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CD6D16" w14:textId="1200DD78" w:rsidR="005014A8" w:rsidRDefault="00EC58A1">
      <w:pPr>
        <w:pStyle w:val="1"/>
      </w:pPr>
      <w:r>
        <w:t xml:space="preserve"> </w:t>
      </w:r>
      <w:r w:rsidR="00A96B71">
        <w:rPr>
          <w:rFonts w:hint="eastAsia"/>
        </w:rPr>
        <w:t>Java</w:t>
      </w:r>
    </w:p>
    <w:p w14:paraId="14CD6D17" w14:textId="77777777" w:rsidR="005014A8" w:rsidRDefault="00A96B71" w:rsidP="00515861">
      <w:pPr>
        <w:pStyle w:val="2"/>
      </w:pPr>
      <w:r>
        <w:rPr>
          <w:rFonts w:hint="eastAsia"/>
        </w:rPr>
        <w:t>基础</w:t>
      </w:r>
    </w:p>
    <w:p w14:paraId="14CD6D18" w14:textId="77777777" w:rsidR="005014A8" w:rsidRDefault="00A96B71">
      <w:pPr>
        <w:pStyle w:val="3"/>
      </w:pPr>
      <w:r>
        <w:rPr>
          <w:rFonts w:hint="eastAsia"/>
        </w:rPr>
        <w:t>java</w:t>
      </w:r>
      <w:r>
        <w:rPr>
          <w:rFonts w:hint="eastAsia"/>
        </w:rPr>
        <w:t>编程方向</w:t>
      </w:r>
    </w:p>
    <w:p w14:paraId="14CD6D19" w14:textId="77777777" w:rsidR="005014A8" w:rsidRDefault="00A96B71">
      <w:pPr>
        <w:pStyle w:val="11"/>
        <w:numPr>
          <w:ilvl w:val="0"/>
          <w:numId w:val="9"/>
        </w:numPr>
        <w:ind w:firstLineChars="0"/>
      </w:pPr>
      <w:r>
        <w:rPr>
          <w:rFonts w:hint="eastAsia"/>
        </w:rPr>
        <w:t>java se</w:t>
      </w:r>
      <w:r>
        <w:rPr>
          <w:rFonts w:hint="eastAsia"/>
        </w:rPr>
        <w:tab/>
      </w:r>
      <w:r>
        <w:rPr>
          <w:rFonts w:hint="eastAsia"/>
        </w:rPr>
        <w:t>桌面开发</w:t>
      </w:r>
    </w:p>
    <w:p w14:paraId="14CD6D1A" w14:textId="77777777" w:rsidR="005014A8" w:rsidRDefault="00A96B71">
      <w:pPr>
        <w:pStyle w:val="11"/>
        <w:numPr>
          <w:ilvl w:val="0"/>
          <w:numId w:val="9"/>
        </w:numPr>
        <w:ind w:firstLineChars="0"/>
      </w:pPr>
      <w:r>
        <w:rPr>
          <w:rFonts w:hint="eastAsia"/>
        </w:rPr>
        <w:t xml:space="preserve">java ee </w:t>
      </w:r>
      <w:r>
        <w:rPr>
          <w:rFonts w:hint="eastAsia"/>
        </w:rPr>
        <w:tab/>
        <w:t>web</w:t>
      </w:r>
      <w:r>
        <w:rPr>
          <w:rFonts w:hint="eastAsia"/>
        </w:rPr>
        <w:t>开发</w:t>
      </w:r>
    </w:p>
    <w:p w14:paraId="14CD6D1B" w14:textId="77777777" w:rsidR="005014A8" w:rsidRDefault="00A96B71">
      <w:pPr>
        <w:pStyle w:val="11"/>
        <w:numPr>
          <w:ilvl w:val="0"/>
          <w:numId w:val="9"/>
        </w:numPr>
        <w:ind w:firstLineChars="0"/>
      </w:pPr>
      <w:r>
        <w:rPr>
          <w:rFonts w:hint="eastAsia"/>
        </w:rPr>
        <w:t>java me</w:t>
      </w:r>
      <w:r>
        <w:rPr>
          <w:rFonts w:hint="eastAsia"/>
        </w:rPr>
        <w:tab/>
      </w:r>
      <w:r>
        <w:rPr>
          <w:rFonts w:hint="eastAsia"/>
        </w:rPr>
        <w:t>手机开发</w:t>
      </w:r>
    </w:p>
    <w:p w14:paraId="14CD6D1C" w14:textId="77777777" w:rsidR="005014A8" w:rsidRDefault="00A96B71">
      <w:pPr>
        <w:pStyle w:val="11"/>
        <w:ind w:left="840" w:firstLineChars="0" w:firstLine="0"/>
      </w:pPr>
      <w:r>
        <w:rPr>
          <w:rFonts w:hint="eastAsia"/>
        </w:rPr>
        <w:t>java se</w:t>
      </w:r>
      <w:r>
        <w:rPr>
          <w:rFonts w:hint="eastAsia"/>
        </w:rPr>
        <w:t>是所有方向的基础</w:t>
      </w:r>
    </w:p>
    <w:p w14:paraId="14CD6D1D" w14:textId="77777777" w:rsidR="005014A8" w:rsidRDefault="00A96B71">
      <w:pPr>
        <w:pStyle w:val="3"/>
      </w:pPr>
      <w:r>
        <w:rPr>
          <w:rFonts w:hint="eastAsia"/>
        </w:rPr>
        <w:t>学习路线</w:t>
      </w:r>
    </w:p>
    <w:p w14:paraId="14CD6D1E" w14:textId="77777777" w:rsidR="005014A8" w:rsidRDefault="00A96B71">
      <w:pPr>
        <w:ind w:left="420"/>
      </w:pPr>
      <w:r>
        <w:rPr>
          <w:noProof/>
        </w:rPr>
        <w:drawing>
          <wp:inline distT="0" distB="0" distL="114300" distR="114300" wp14:anchorId="14CD878D" wp14:editId="14CD878E">
            <wp:extent cx="4285615" cy="3999865"/>
            <wp:effectExtent l="0" t="0" r="635" b="635"/>
            <wp:docPr id="32" name="图片 70" descr="ABAAC44CBAD46C5248B392AFEB1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0" descr="ABAAC44CBAD46C5248B392AFEB197387"/>
                    <pic:cNvPicPr>
                      <a:picLocks noChangeAspect="1"/>
                    </pic:cNvPicPr>
                  </pic:nvPicPr>
                  <pic:blipFill>
                    <a:blip r:embed="rId13" cstate="print"/>
                    <a:stretch>
                      <a:fillRect/>
                    </a:stretch>
                  </pic:blipFill>
                  <pic:spPr>
                    <a:xfrm>
                      <a:off x="0" y="0"/>
                      <a:ext cx="4285615" cy="3999865"/>
                    </a:xfrm>
                    <a:prstGeom prst="rect">
                      <a:avLst/>
                    </a:prstGeom>
                  </pic:spPr>
                </pic:pic>
              </a:graphicData>
            </a:graphic>
          </wp:inline>
        </w:drawing>
      </w:r>
    </w:p>
    <w:p w14:paraId="14CD6D1F" w14:textId="77777777" w:rsidR="005014A8" w:rsidRDefault="005014A8">
      <w:pPr>
        <w:ind w:left="420"/>
      </w:pPr>
    </w:p>
    <w:p w14:paraId="14CD6D20" w14:textId="77777777" w:rsidR="005014A8" w:rsidRDefault="00A96B71">
      <w:pPr>
        <w:ind w:left="420"/>
      </w:pPr>
      <w:r>
        <w:rPr>
          <w:rFonts w:hint="eastAsia"/>
        </w:rPr>
        <w:t>项目层次结构：</w:t>
      </w:r>
    </w:p>
    <w:p w14:paraId="14CD6D21" w14:textId="77777777" w:rsidR="005014A8" w:rsidRDefault="00A96B71">
      <w:pPr>
        <w:ind w:left="420"/>
      </w:pPr>
      <w:r>
        <w:rPr>
          <w:noProof/>
        </w:rPr>
        <w:lastRenderedPageBreak/>
        <w:drawing>
          <wp:inline distT="0" distB="0" distL="0" distR="0" wp14:anchorId="14CD878F" wp14:editId="14CD8790">
            <wp:extent cx="3000375" cy="2677160"/>
            <wp:effectExtent l="19050" t="0" r="9525"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noChangeArrowheads="1"/>
                    </pic:cNvPicPr>
                  </pic:nvPicPr>
                  <pic:blipFill>
                    <a:blip r:embed="rId14" cstate="print"/>
                    <a:srcRect/>
                    <a:stretch>
                      <a:fillRect/>
                    </a:stretch>
                  </pic:blipFill>
                  <pic:spPr>
                    <a:xfrm>
                      <a:off x="0" y="0"/>
                      <a:ext cx="3000375" cy="2677164"/>
                    </a:xfrm>
                    <a:prstGeom prst="rect">
                      <a:avLst/>
                    </a:prstGeom>
                    <a:noFill/>
                    <a:ln w="9525">
                      <a:noFill/>
                      <a:miter lim="800000"/>
                      <a:headEnd/>
                      <a:tailEnd/>
                    </a:ln>
                  </pic:spPr>
                </pic:pic>
              </a:graphicData>
            </a:graphic>
          </wp:inline>
        </w:drawing>
      </w:r>
    </w:p>
    <w:p w14:paraId="14CD6D22" w14:textId="77777777" w:rsidR="005014A8" w:rsidRDefault="00A96B71">
      <w:pPr>
        <w:pStyle w:val="3"/>
      </w:pPr>
      <w:r>
        <w:rPr>
          <w:rFonts w:hint="eastAsia"/>
        </w:rPr>
        <w:t>原码、反码、补码</w:t>
      </w:r>
    </w:p>
    <w:p w14:paraId="14CD6D23" w14:textId="77777777" w:rsidR="005014A8" w:rsidRDefault="00A96B71">
      <w:pPr>
        <w:pStyle w:val="11"/>
        <w:ind w:left="420" w:firstLineChars="0" w:firstLine="0"/>
      </w:pPr>
      <w:r>
        <w:rPr>
          <w:rFonts w:hint="eastAsia"/>
        </w:rPr>
        <w:t>正数：</w:t>
      </w:r>
    </w:p>
    <w:p w14:paraId="14CD6D24" w14:textId="77777777" w:rsidR="005014A8" w:rsidRDefault="00A96B71">
      <w:pPr>
        <w:pStyle w:val="11"/>
        <w:ind w:left="420" w:firstLineChars="0" w:firstLine="0"/>
      </w:pPr>
      <w:r>
        <w:rPr>
          <w:rFonts w:hint="eastAsia"/>
        </w:rPr>
        <w:tab/>
      </w:r>
      <w:r>
        <w:rPr>
          <w:rFonts w:hint="eastAsia"/>
        </w:rPr>
        <w:t>原码、反码、补码均相同：</w:t>
      </w:r>
      <w:r>
        <w:rPr>
          <w:rFonts w:hint="eastAsia"/>
        </w:rPr>
        <w:t>5 = 00000101</w:t>
      </w:r>
    </w:p>
    <w:p w14:paraId="14CD6D25" w14:textId="77777777" w:rsidR="005014A8" w:rsidRDefault="00A96B71">
      <w:pPr>
        <w:pStyle w:val="11"/>
        <w:ind w:left="420" w:firstLineChars="0" w:firstLine="0"/>
      </w:pPr>
      <w:r>
        <w:rPr>
          <w:rFonts w:hint="eastAsia"/>
        </w:rPr>
        <w:t>负数：</w:t>
      </w:r>
    </w:p>
    <w:p w14:paraId="14CD6D26" w14:textId="77777777" w:rsidR="005014A8" w:rsidRDefault="00A96B71">
      <w:pPr>
        <w:pStyle w:val="11"/>
        <w:ind w:left="420" w:firstLineChars="0"/>
      </w:pPr>
      <w:r>
        <w:rPr>
          <w:rFonts w:hint="eastAsia"/>
        </w:rPr>
        <w:t>原码：正数的最高位（符号位）变</w:t>
      </w:r>
      <w:r>
        <w:rPr>
          <w:rFonts w:hint="eastAsia"/>
        </w:rPr>
        <w:t>1</w:t>
      </w:r>
      <w:r>
        <w:rPr>
          <w:rFonts w:hint="eastAsia"/>
        </w:rPr>
        <w:tab/>
      </w:r>
      <w:r>
        <w:rPr>
          <w:rFonts w:hint="eastAsia"/>
        </w:rPr>
        <w:tab/>
        <w:t>-5 = 10000101</w:t>
      </w:r>
    </w:p>
    <w:p w14:paraId="14CD6D27" w14:textId="77777777" w:rsidR="005014A8" w:rsidRDefault="00A96B71">
      <w:pPr>
        <w:pStyle w:val="11"/>
        <w:ind w:left="420" w:firstLineChars="0"/>
      </w:pPr>
      <w:r>
        <w:rPr>
          <w:rFonts w:hint="eastAsia"/>
        </w:rPr>
        <w:t>反码：原码除了符号位，其余为取反</w:t>
      </w:r>
      <w:r>
        <w:rPr>
          <w:rFonts w:hint="eastAsia"/>
        </w:rPr>
        <w:tab/>
        <w:t>-5 = 11111010</w:t>
      </w:r>
    </w:p>
    <w:p w14:paraId="14CD6D28" w14:textId="77777777" w:rsidR="005014A8" w:rsidRDefault="00A96B71">
      <w:pPr>
        <w:ind w:left="420" w:firstLine="420"/>
      </w:pPr>
      <w:r>
        <w:rPr>
          <w:rFonts w:hint="eastAsia"/>
        </w:rPr>
        <w:t>补码：反码</w:t>
      </w:r>
      <w:r>
        <w:rPr>
          <w:rFonts w:hint="eastAsia"/>
        </w:rPr>
        <w:t>+1</w:t>
      </w:r>
      <w:r>
        <w:rPr>
          <w:rFonts w:hint="eastAsia"/>
        </w:rPr>
        <w:tab/>
      </w:r>
      <w:r>
        <w:rPr>
          <w:rFonts w:hint="eastAsia"/>
        </w:rPr>
        <w:tab/>
      </w:r>
      <w:r>
        <w:rPr>
          <w:rFonts w:hint="eastAsia"/>
        </w:rPr>
        <w:tab/>
      </w:r>
      <w:r>
        <w:rPr>
          <w:rFonts w:hint="eastAsia"/>
        </w:rPr>
        <w:tab/>
      </w:r>
      <w:r>
        <w:rPr>
          <w:rFonts w:hint="eastAsia"/>
        </w:rPr>
        <w:tab/>
      </w:r>
      <w:r>
        <w:rPr>
          <w:rFonts w:hint="eastAsia"/>
        </w:rPr>
        <w:tab/>
        <w:t>-5 = 11111011</w:t>
      </w:r>
    </w:p>
    <w:p w14:paraId="14CD6D29" w14:textId="77777777" w:rsidR="005014A8" w:rsidRDefault="00A96B71">
      <w:r>
        <w:rPr>
          <w:rFonts w:hint="eastAsia"/>
        </w:rPr>
        <w:tab/>
      </w:r>
      <w:r>
        <w:rPr>
          <w:rFonts w:hint="eastAsia"/>
        </w:rPr>
        <w:t>一般数字</w:t>
      </w:r>
      <w:r>
        <w:rPr>
          <w:rFonts w:hint="eastAsia"/>
          <w:color w:val="FF0000"/>
        </w:rPr>
        <w:t>二进制均用补码</w:t>
      </w:r>
      <w:r>
        <w:rPr>
          <w:rFonts w:hint="eastAsia"/>
        </w:rPr>
        <w:t>表示</w:t>
      </w:r>
    </w:p>
    <w:p w14:paraId="14CD6D2A" w14:textId="77777777" w:rsidR="005014A8" w:rsidRDefault="00A96B71">
      <w:pPr>
        <w:pStyle w:val="3"/>
      </w:pPr>
      <w:r>
        <w:rPr>
          <w:rFonts w:hint="eastAsia"/>
        </w:rPr>
        <w:t>跨平台原理</w:t>
      </w:r>
    </w:p>
    <w:p w14:paraId="14CD6D2B" w14:textId="77777777" w:rsidR="005014A8" w:rsidRDefault="00A96B71">
      <w:pPr>
        <w:pStyle w:val="11"/>
        <w:ind w:left="420" w:firstLineChars="0"/>
      </w:pPr>
      <w:r>
        <w:rPr>
          <w:rFonts w:hint="eastAsia"/>
        </w:rPr>
        <w:t>源代码编译为字节码文件，字节码文件（</w:t>
      </w:r>
      <w:r>
        <w:rPr>
          <w:rFonts w:hint="eastAsia"/>
        </w:rPr>
        <w:t>class</w:t>
      </w:r>
      <w:r>
        <w:rPr>
          <w:rFonts w:hint="eastAsia"/>
        </w:rPr>
        <w:t>）是可以在</w:t>
      </w:r>
      <w:r>
        <w:rPr>
          <w:rFonts w:hint="eastAsia"/>
        </w:rPr>
        <w:t>JVM</w:t>
      </w:r>
      <w:r>
        <w:rPr>
          <w:rFonts w:hint="eastAsia"/>
        </w:rPr>
        <w:t>（</w:t>
      </w:r>
      <w:r>
        <w:rPr>
          <w:rFonts w:hint="eastAsia"/>
        </w:rPr>
        <w:t>Java</w:t>
      </w:r>
      <w:r>
        <w:rPr>
          <w:rFonts w:hint="eastAsia"/>
        </w:rPr>
        <w:t>虚拟机）上运行的文件，然后在不同平台安装</w:t>
      </w:r>
      <w:r>
        <w:rPr>
          <w:rFonts w:hint="eastAsia"/>
        </w:rPr>
        <w:t>JVM</w:t>
      </w:r>
      <w:r>
        <w:rPr>
          <w:rFonts w:hint="eastAsia"/>
        </w:rPr>
        <w:t>，即可实现同一份代码在不同平台运行。</w:t>
      </w:r>
    </w:p>
    <w:p w14:paraId="14CD6D2C" w14:textId="77777777" w:rsidR="005014A8" w:rsidRDefault="00A96B71">
      <w:pPr>
        <w:pStyle w:val="3"/>
      </w:pPr>
      <w:r>
        <w:rPr>
          <w:rFonts w:hint="eastAsia"/>
        </w:rPr>
        <w:t>JVM</w:t>
      </w:r>
      <w:r>
        <w:rPr>
          <w:rFonts w:hint="eastAsia"/>
        </w:rPr>
        <w:t>、</w:t>
      </w:r>
      <w:r>
        <w:rPr>
          <w:rFonts w:hint="eastAsia"/>
        </w:rPr>
        <w:t>JRE</w:t>
      </w:r>
      <w:r>
        <w:rPr>
          <w:rFonts w:hint="eastAsia"/>
        </w:rPr>
        <w:t>、</w:t>
      </w:r>
      <w:r>
        <w:rPr>
          <w:rFonts w:hint="eastAsia"/>
        </w:rPr>
        <w:t>JDK</w:t>
      </w:r>
      <w:r>
        <w:rPr>
          <w:rFonts w:hint="eastAsia"/>
        </w:rPr>
        <w:t>概述</w:t>
      </w:r>
    </w:p>
    <w:p w14:paraId="14CD6D2D" w14:textId="77777777" w:rsidR="005014A8" w:rsidRDefault="00A96B71">
      <w:pPr>
        <w:pStyle w:val="11"/>
        <w:ind w:left="420" w:firstLineChars="0" w:firstLine="0"/>
      </w:pPr>
      <w:r>
        <w:rPr>
          <w:rFonts w:hint="eastAsia"/>
        </w:rPr>
        <w:t>JVM</w:t>
      </w:r>
      <w:r>
        <w:rPr>
          <w:rFonts w:hint="eastAsia"/>
        </w:rPr>
        <w:t>：</w:t>
      </w:r>
      <w:r>
        <w:rPr>
          <w:rFonts w:hint="eastAsia"/>
        </w:rPr>
        <w:t>Java</w:t>
      </w:r>
      <w:r>
        <w:rPr>
          <w:rFonts w:hint="eastAsia"/>
        </w:rPr>
        <w:t>虚拟机</w:t>
      </w:r>
    </w:p>
    <w:p w14:paraId="14CD6D2E" w14:textId="77777777" w:rsidR="005014A8" w:rsidRDefault="00A96B71">
      <w:pPr>
        <w:pStyle w:val="11"/>
        <w:ind w:left="420" w:firstLineChars="0" w:firstLine="0"/>
      </w:pPr>
      <w:r>
        <w:rPr>
          <w:rFonts w:hint="eastAsia"/>
        </w:rPr>
        <w:t>JRE</w:t>
      </w:r>
      <w:r>
        <w:rPr>
          <w:rFonts w:hint="eastAsia"/>
        </w:rPr>
        <w:t>：</w:t>
      </w:r>
      <w:r>
        <w:rPr>
          <w:rFonts w:hint="eastAsia"/>
        </w:rPr>
        <w:t>Java</w:t>
      </w:r>
      <w:r>
        <w:rPr>
          <w:rFonts w:hint="eastAsia"/>
        </w:rPr>
        <w:t>运行环境，包含</w:t>
      </w:r>
      <w:r>
        <w:rPr>
          <w:rFonts w:hint="eastAsia"/>
        </w:rPr>
        <w:t>JVM</w:t>
      </w:r>
    </w:p>
    <w:p w14:paraId="14CD6D2F" w14:textId="77777777" w:rsidR="005014A8" w:rsidRDefault="00A96B71">
      <w:pPr>
        <w:pStyle w:val="11"/>
        <w:ind w:left="420" w:firstLineChars="0" w:firstLine="0"/>
      </w:pPr>
      <w:r>
        <w:rPr>
          <w:rFonts w:hint="eastAsia"/>
        </w:rPr>
        <w:t>JDK</w:t>
      </w:r>
      <w:r>
        <w:rPr>
          <w:rFonts w:hint="eastAsia"/>
        </w:rPr>
        <w:t>：</w:t>
      </w:r>
      <w:r>
        <w:rPr>
          <w:rFonts w:hint="eastAsia"/>
        </w:rPr>
        <w:t>Java</w:t>
      </w:r>
      <w:r>
        <w:rPr>
          <w:rFonts w:hint="eastAsia"/>
        </w:rPr>
        <w:t>开发工具，包含</w:t>
      </w:r>
      <w:r>
        <w:rPr>
          <w:rFonts w:hint="eastAsia"/>
        </w:rPr>
        <w:t>JRE</w:t>
      </w:r>
    </w:p>
    <w:p w14:paraId="14CD6D30" w14:textId="77777777" w:rsidR="005014A8" w:rsidRDefault="00A96B71">
      <w:pPr>
        <w:pStyle w:val="3"/>
      </w:pPr>
      <w:r>
        <w:rPr>
          <w:rFonts w:hint="eastAsia"/>
        </w:rPr>
        <w:t>搭建开发环境</w:t>
      </w:r>
    </w:p>
    <w:p w14:paraId="14CD6D31" w14:textId="77777777" w:rsidR="005014A8" w:rsidRDefault="00A96B71">
      <w:pPr>
        <w:pStyle w:val="11"/>
        <w:numPr>
          <w:ilvl w:val="0"/>
          <w:numId w:val="10"/>
        </w:numPr>
        <w:ind w:firstLineChars="0"/>
      </w:pPr>
      <w:r>
        <w:rPr>
          <w:rFonts w:hint="eastAsia"/>
        </w:rPr>
        <w:t>下载</w:t>
      </w:r>
      <w:r>
        <w:rPr>
          <w:rFonts w:hint="eastAsia"/>
        </w:rPr>
        <w:t>JDK</w:t>
      </w:r>
      <w:r>
        <w:rPr>
          <w:rFonts w:hint="eastAsia"/>
        </w:rPr>
        <w:t>，安装</w:t>
      </w:r>
      <w:r>
        <w:rPr>
          <w:rFonts w:hint="eastAsia"/>
        </w:rPr>
        <w:t>jdk</w:t>
      </w:r>
      <w:r>
        <w:rPr>
          <w:rFonts w:hint="eastAsia"/>
        </w:rPr>
        <w:t>，目录不要有空格、中文等，安装完成</w:t>
      </w:r>
      <w:r>
        <w:rPr>
          <w:rFonts w:hint="eastAsia"/>
        </w:rPr>
        <w:t>jdk</w:t>
      </w:r>
      <w:r>
        <w:rPr>
          <w:rFonts w:hint="eastAsia"/>
        </w:rPr>
        <w:t>后提示安装</w:t>
      </w:r>
      <w:r>
        <w:rPr>
          <w:rFonts w:hint="eastAsia"/>
        </w:rPr>
        <w:t>jre</w:t>
      </w:r>
      <w:r>
        <w:rPr>
          <w:rFonts w:hint="eastAsia"/>
        </w:rPr>
        <w:t>，安装</w:t>
      </w:r>
      <w:r>
        <w:rPr>
          <w:rFonts w:hint="eastAsia"/>
        </w:rPr>
        <w:t>jdk</w:t>
      </w:r>
      <w:r>
        <w:rPr>
          <w:rFonts w:hint="eastAsia"/>
        </w:rPr>
        <w:t>时已经安装了</w:t>
      </w:r>
      <w:r>
        <w:rPr>
          <w:rFonts w:hint="eastAsia"/>
        </w:rPr>
        <w:t>jre</w:t>
      </w:r>
      <w:r>
        <w:rPr>
          <w:rFonts w:hint="eastAsia"/>
        </w:rPr>
        <w:t>，这里</w:t>
      </w:r>
      <w:r>
        <w:rPr>
          <w:rFonts w:hint="eastAsia"/>
          <w:color w:val="FF0000"/>
        </w:rPr>
        <w:t>不要再次安装</w:t>
      </w:r>
    </w:p>
    <w:p w14:paraId="14CD6D32" w14:textId="77777777" w:rsidR="005014A8" w:rsidRDefault="00A96B71">
      <w:pPr>
        <w:pStyle w:val="11"/>
        <w:numPr>
          <w:ilvl w:val="0"/>
          <w:numId w:val="10"/>
        </w:numPr>
        <w:ind w:firstLineChars="0"/>
      </w:pPr>
      <w:r>
        <w:rPr>
          <w:rFonts w:hint="eastAsia"/>
        </w:rPr>
        <w:t>配置环境变量</w:t>
      </w:r>
    </w:p>
    <w:p w14:paraId="14CD6D33" w14:textId="77777777" w:rsidR="005014A8" w:rsidRDefault="00A96B71">
      <w:pPr>
        <w:ind w:left="780" w:firstLine="420"/>
      </w:pPr>
      <w:r>
        <w:rPr>
          <w:rFonts w:hint="eastAsia"/>
        </w:rPr>
        <w:t>我的电脑</w:t>
      </w:r>
      <w:r>
        <w:rPr>
          <w:rFonts w:hint="eastAsia"/>
        </w:rPr>
        <w:t xml:space="preserve"> </w:t>
      </w:r>
      <w:r>
        <w:t>–</w:t>
      </w:r>
      <w:r>
        <w:rPr>
          <w:rFonts w:hint="eastAsia"/>
        </w:rPr>
        <w:t>&gt;</w:t>
      </w:r>
      <w:r>
        <w:rPr>
          <w:rFonts w:hint="eastAsia"/>
        </w:rPr>
        <w:t>属性</w:t>
      </w:r>
      <w:r>
        <w:rPr>
          <w:rFonts w:hint="eastAsia"/>
        </w:rPr>
        <w:t xml:space="preserve"> -&gt;</w:t>
      </w:r>
      <w:r>
        <w:rPr>
          <w:rFonts w:hint="eastAsia"/>
        </w:rPr>
        <w:t>高级系统设置</w:t>
      </w:r>
      <w:r>
        <w:rPr>
          <w:rFonts w:hint="eastAsia"/>
        </w:rPr>
        <w:t xml:space="preserve"> -&gt;</w:t>
      </w:r>
      <w:r>
        <w:rPr>
          <w:rFonts w:hint="eastAsia"/>
        </w:rPr>
        <w:t>高级</w:t>
      </w:r>
      <w:r>
        <w:rPr>
          <w:rFonts w:hint="eastAsia"/>
        </w:rPr>
        <w:t xml:space="preserve"> -&gt;</w:t>
      </w:r>
      <w:r>
        <w:rPr>
          <w:rFonts w:hint="eastAsia"/>
        </w:rPr>
        <w:t>环境变量</w:t>
      </w:r>
    </w:p>
    <w:p w14:paraId="14CD6D34" w14:textId="77777777" w:rsidR="005014A8" w:rsidRDefault="00A96B71">
      <w:pPr>
        <w:ind w:left="780" w:firstLine="420"/>
      </w:pPr>
      <w:r>
        <w:rPr>
          <w:rFonts w:hint="eastAsia"/>
        </w:rPr>
        <w:lastRenderedPageBreak/>
        <w:t>在用户变量或系统变量的</w:t>
      </w:r>
      <w:r>
        <w:rPr>
          <w:rFonts w:hint="eastAsia"/>
        </w:rPr>
        <w:t>Path</w:t>
      </w:r>
      <w:r>
        <w:rPr>
          <w:rFonts w:hint="eastAsia"/>
        </w:rPr>
        <w:t>字段后添加“</w:t>
      </w:r>
      <w:r>
        <w:rPr>
          <w:rFonts w:hint="eastAsia"/>
        </w:rPr>
        <w:t>;</w:t>
      </w:r>
      <w:r>
        <w:t>D:\develop\jdk1.8.0_111\bin</w:t>
      </w:r>
      <w:r>
        <w:rPr>
          <w:rFonts w:hint="eastAsia"/>
        </w:rPr>
        <w:t>\</w:t>
      </w:r>
      <w:r>
        <w:rPr>
          <w:rFonts w:hint="eastAsia"/>
        </w:rPr>
        <w:t>”，重新打开</w:t>
      </w:r>
      <w:r>
        <w:rPr>
          <w:rFonts w:hint="eastAsia"/>
        </w:rPr>
        <w:t>cmd</w:t>
      </w:r>
      <w:r>
        <w:rPr>
          <w:rFonts w:hint="eastAsia"/>
        </w:rPr>
        <w:t>窗口，输入</w:t>
      </w:r>
      <w:r>
        <w:rPr>
          <w:rFonts w:hint="eastAsia"/>
        </w:rPr>
        <w:t>javac</w:t>
      </w:r>
      <w:r>
        <w:rPr>
          <w:rFonts w:hint="eastAsia"/>
        </w:rPr>
        <w:t>即可看到</w:t>
      </w:r>
      <w:r>
        <w:rPr>
          <w:rFonts w:hint="eastAsia"/>
        </w:rPr>
        <w:t>java</w:t>
      </w:r>
      <w:r>
        <w:rPr>
          <w:rFonts w:hint="eastAsia"/>
        </w:rPr>
        <w:t>的相关信息</w:t>
      </w:r>
    </w:p>
    <w:p w14:paraId="14CD6D35" w14:textId="77777777" w:rsidR="005014A8" w:rsidRDefault="00A96B71">
      <w:pPr>
        <w:pStyle w:val="11"/>
        <w:ind w:left="780" w:firstLineChars="0" w:firstLine="0"/>
      </w:pPr>
      <w:r>
        <w:rPr>
          <w:rFonts w:hint="eastAsia"/>
        </w:rPr>
        <w:t>注：</w:t>
      </w:r>
    </w:p>
    <w:p w14:paraId="14CD6D36" w14:textId="77777777" w:rsidR="005014A8" w:rsidRDefault="00A96B71">
      <w:pPr>
        <w:pStyle w:val="11"/>
        <w:ind w:left="780" w:firstLineChars="0" w:firstLine="0"/>
      </w:pPr>
      <w:r>
        <w:rPr>
          <w:rFonts w:hint="eastAsia"/>
        </w:rPr>
        <w:tab/>
      </w:r>
      <w:r>
        <w:rPr>
          <w:rFonts w:hint="eastAsia"/>
        </w:rPr>
        <w:tab/>
      </w:r>
      <w:r>
        <w:rPr>
          <w:rFonts w:hint="eastAsia"/>
        </w:rPr>
        <w:t>用户变量只对当前用户生效，系统变量对所有用户生效</w:t>
      </w:r>
    </w:p>
    <w:p w14:paraId="14CD6D37" w14:textId="77777777" w:rsidR="005014A8" w:rsidRDefault="00A96B71">
      <w:pPr>
        <w:pStyle w:val="11"/>
        <w:ind w:left="780" w:firstLineChars="0" w:firstLine="0"/>
      </w:pPr>
      <w:r>
        <w:rPr>
          <w:rFonts w:hint="eastAsia"/>
        </w:rPr>
        <w:tab/>
      </w:r>
      <w:r>
        <w:rPr>
          <w:rFonts w:hint="eastAsia"/>
        </w:rPr>
        <w:tab/>
      </w:r>
      <w:r>
        <w:rPr>
          <w:rFonts w:hint="eastAsia"/>
        </w:rPr>
        <w:t>添加的内容为</w:t>
      </w:r>
      <w:r>
        <w:rPr>
          <w:rFonts w:hint="eastAsia"/>
        </w:rPr>
        <w:t>jdk</w:t>
      </w:r>
      <w:r>
        <w:rPr>
          <w:rFonts w:hint="eastAsia"/>
        </w:rPr>
        <w:t>安装目录下的</w:t>
      </w:r>
      <w:r>
        <w:rPr>
          <w:rFonts w:hint="eastAsia"/>
        </w:rPr>
        <w:t>bin</w:t>
      </w:r>
      <w:r>
        <w:rPr>
          <w:rFonts w:hint="eastAsia"/>
        </w:rPr>
        <w:t>文件夹目录</w:t>
      </w:r>
    </w:p>
    <w:p w14:paraId="14CD6D38" w14:textId="77777777" w:rsidR="005014A8" w:rsidRDefault="00A96B71">
      <w:pPr>
        <w:pStyle w:val="3"/>
      </w:pPr>
      <w:r>
        <w:rPr>
          <w:rFonts w:hint="eastAsia"/>
        </w:rPr>
        <w:t>编译、运行</w:t>
      </w:r>
    </w:p>
    <w:p w14:paraId="14CD6D39" w14:textId="77777777" w:rsidR="005014A8" w:rsidRDefault="00A96B71">
      <w:pPr>
        <w:ind w:left="420"/>
      </w:pPr>
      <w:r>
        <w:rPr>
          <w:rFonts w:hint="eastAsia"/>
        </w:rPr>
        <w:t>编译：</w:t>
      </w:r>
    </w:p>
    <w:p w14:paraId="14CD6D3A" w14:textId="77777777" w:rsidR="005014A8" w:rsidRDefault="00A96B71">
      <w:pPr>
        <w:ind w:left="840" w:firstLine="420"/>
      </w:pPr>
      <w:r>
        <w:rPr>
          <w:rFonts w:hint="eastAsia"/>
        </w:rPr>
        <w:t>使用</w:t>
      </w:r>
      <w:r>
        <w:rPr>
          <w:rFonts w:hint="eastAsia"/>
        </w:rPr>
        <w:t>javac</w:t>
      </w:r>
      <w:r>
        <w:rPr>
          <w:rFonts w:hint="eastAsia"/>
        </w:rPr>
        <w:t>命令对“</w:t>
      </w:r>
      <w:r>
        <w:rPr>
          <w:rFonts w:hint="eastAsia"/>
        </w:rPr>
        <w:t>*.java</w:t>
      </w:r>
      <w:r>
        <w:rPr>
          <w:rFonts w:hint="eastAsia"/>
        </w:rPr>
        <w:t>”文件进行编译，对每个类生成</w:t>
      </w:r>
      <w:r>
        <w:rPr>
          <w:rFonts w:hint="eastAsia"/>
        </w:rPr>
        <w:t>1</w:t>
      </w:r>
      <w:r>
        <w:rPr>
          <w:rFonts w:hint="eastAsia"/>
        </w:rPr>
        <w:t>个文件名与类名相同的“</w:t>
      </w:r>
      <w:r>
        <w:rPr>
          <w:rFonts w:hint="eastAsia"/>
        </w:rPr>
        <w:t>*.class</w:t>
      </w:r>
      <w:r>
        <w:rPr>
          <w:rFonts w:hint="eastAsia"/>
        </w:rPr>
        <w:t>”文件</w:t>
      </w:r>
    </w:p>
    <w:p w14:paraId="14CD6D3B" w14:textId="77777777" w:rsidR="005014A8" w:rsidRDefault="00A96B71">
      <w:r>
        <w:rPr>
          <w:rFonts w:hint="eastAsia"/>
        </w:rPr>
        <w:tab/>
      </w:r>
      <w:r>
        <w:rPr>
          <w:rFonts w:hint="eastAsia"/>
        </w:rPr>
        <w:t>运行：</w:t>
      </w:r>
    </w:p>
    <w:p w14:paraId="14CD6D3C" w14:textId="77777777" w:rsidR="005014A8" w:rsidRDefault="00A96B71">
      <w:pPr>
        <w:ind w:left="420" w:firstLine="420"/>
      </w:pPr>
      <w:r>
        <w:rPr>
          <w:rFonts w:hint="eastAsia"/>
        </w:rPr>
        <w:t>使用</w:t>
      </w:r>
      <w:r>
        <w:rPr>
          <w:rFonts w:hint="eastAsia"/>
        </w:rPr>
        <w:t>java</w:t>
      </w:r>
      <w:r>
        <w:rPr>
          <w:rFonts w:hint="eastAsia"/>
        </w:rPr>
        <w:t>命令运行“</w:t>
      </w:r>
      <w:r>
        <w:rPr>
          <w:rFonts w:hint="eastAsia"/>
        </w:rPr>
        <w:t>*.class</w:t>
      </w:r>
      <w:r>
        <w:rPr>
          <w:rFonts w:hint="eastAsia"/>
        </w:rPr>
        <w:t>”文件</w:t>
      </w:r>
    </w:p>
    <w:p w14:paraId="14CD6D3D" w14:textId="77777777" w:rsidR="005014A8" w:rsidRDefault="00A96B71">
      <w:pPr>
        <w:pStyle w:val="3"/>
      </w:pPr>
      <w:r>
        <w:rPr>
          <w:rFonts w:hint="eastAsia"/>
        </w:rPr>
        <w:t>基本语法</w:t>
      </w:r>
    </w:p>
    <w:p w14:paraId="14CD6D3E" w14:textId="77777777" w:rsidR="005014A8" w:rsidRDefault="00A96B71">
      <w:pPr>
        <w:pStyle w:val="11"/>
        <w:numPr>
          <w:ilvl w:val="0"/>
          <w:numId w:val="11"/>
        </w:numPr>
        <w:ind w:firstLineChars="0"/>
      </w:pPr>
      <w:r>
        <w:rPr>
          <w:rFonts w:hint="eastAsia"/>
        </w:rPr>
        <w:t>严格区分大小写</w:t>
      </w:r>
    </w:p>
    <w:p w14:paraId="14CD6D3F" w14:textId="77777777" w:rsidR="005014A8" w:rsidRDefault="00A96B71">
      <w:pPr>
        <w:pStyle w:val="11"/>
        <w:numPr>
          <w:ilvl w:val="0"/>
          <w:numId w:val="11"/>
        </w:numPr>
        <w:ind w:firstLineChars="0"/>
      </w:pPr>
      <w:r>
        <w:rPr>
          <w:rFonts w:hint="eastAsia"/>
        </w:rPr>
        <w:t>在同一个源文件中，可以定义多个类，但是只有</w:t>
      </w:r>
      <w:r>
        <w:rPr>
          <w:rFonts w:hint="eastAsia"/>
        </w:rPr>
        <w:t>1</w:t>
      </w:r>
      <w:r>
        <w:rPr>
          <w:rFonts w:hint="eastAsia"/>
        </w:rPr>
        <w:t>个类可以定义为</w:t>
      </w:r>
      <w:r>
        <w:rPr>
          <w:rFonts w:hint="eastAsia"/>
        </w:rPr>
        <w:t>public</w:t>
      </w:r>
      <w:r>
        <w:rPr>
          <w:rFonts w:hint="eastAsia"/>
        </w:rPr>
        <w:t>类，并且文件名需要与</w:t>
      </w:r>
      <w:r>
        <w:rPr>
          <w:rFonts w:hint="eastAsia"/>
        </w:rPr>
        <w:t>public</w:t>
      </w:r>
      <w:r>
        <w:rPr>
          <w:rFonts w:hint="eastAsia"/>
        </w:rPr>
        <w:t>类名相同。</w:t>
      </w:r>
    </w:p>
    <w:p w14:paraId="14CD6D40" w14:textId="77777777" w:rsidR="005014A8" w:rsidRDefault="00A96B71">
      <w:pPr>
        <w:pStyle w:val="3"/>
      </w:pPr>
      <w:r>
        <w:rPr>
          <w:rFonts w:hint="eastAsia"/>
        </w:rPr>
        <w:t>注释</w:t>
      </w:r>
    </w:p>
    <w:p w14:paraId="14CD6D41" w14:textId="77777777" w:rsidR="005014A8" w:rsidRDefault="00A96B71">
      <w:pPr>
        <w:pStyle w:val="11"/>
        <w:numPr>
          <w:ilvl w:val="0"/>
          <w:numId w:val="12"/>
        </w:numPr>
        <w:ind w:firstLineChars="0"/>
      </w:pPr>
      <w:r>
        <w:rPr>
          <w:rFonts w:hint="eastAsia"/>
        </w:rPr>
        <w:t>单行注释：“</w:t>
      </w:r>
      <w:r>
        <w:rPr>
          <w:rFonts w:hint="eastAsia"/>
        </w:rPr>
        <w:t>//</w:t>
      </w:r>
      <w:r>
        <w:rPr>
          <w:rFonts w:hint="eastAsia"/>
        </w:rPr>
        <w:t>”</w:t>
      </w:r>
    </w:p>
    <w:p w14:paraId="14CD6D42" w14:textId="77777777" w:rsidR="005014A8" w:rsidRDefault="00A96B71">
      <w:pPr>
        <w:pStyle w:val="11"/>
        <w:numPr>
          <w:ilvl w:val="0"/>
          <w:numId w:val="12"/>
        </w:numPr>
        <w:ind w:firstLineChars="0"/>
      </w:pPr>
      <w:r>
        <w:rPr>
          <w:rFonts w:hint="eastAsia"/>
        </w:rPr>
        <w:t>多行注释：“</w:t>
      </w:r>
      <w:r>
        <w:rPr>
          <w:rFonts w:hint="eastAsia"/>
        </w:rPr>
        <w:t>/*  */</w:t>
      </w:r>
      <w:r>
        <w:rPr>
          <w:rFonts w:hint="eastAsia"/>
        </w:rPr>
        <w:t>”</w:t>
      </w:r>
    </w:p>
    <w:p w14:paraId="14CD6D43" w14:textId="77777777" w:rsidR="005014A8" w:rsidRDefault="00A96B71">
      <w:pPr>
        <w:pStyle w:val="11"/>
        <w:numPr>
          <w:ilvl w:val="0"/>
          <w:numId w:val="12"/>
        </w:numPr>
        <w:ind w:firstLineChars="0"/>
      </w:pPr>
      <w:r>
        <w:rPr>
          <w:rFonts w:hint="eastAsia"/>
        </w:rPr>
        <w:t>文档注释：“</w:t>
      </w:r>
      <w:r>
        <w:rPr>
          <w:rFonts w:hint="eastAsia"/>
        </w:rPr>
        <w:t>/**  */</w:t>
      </w:r>
      <w:r>
        <w:rPr>
          <w:rFonts w:hint="eastAsia"/>
        </w:rPr>
        <w:t>”</w:t>
      </w:r>
      <w:r>
        <w:rPr>
          <w:rFonts w:hint="eastAsia"/>
        </w:rPr>
        <w:t>,</w:t>
      </w:r>
      <w:r>
        <w:rPr>
          <w:rFonts w:hint="eastAsia"/>
        </w:rPr>
        <w:t>用于生成</w:t>
      </w:r>
      <w:r>
        <w:rPr>
          <w:rFonts w:hint="eastAsia"/>
        </w:rPr>
        <w:t>API</w:t>
      </w:r>
      <w:r>
        <w:rPr>
          <w:rFonts w:hint="eastAsia"/>
        </w:rPr>
        <w:t>文档</w:t>
      </w:r>
    </w:p>
    <w:p w14:paraId="14CD6D44" w14:textId="77777777" w:rsidR="005014A8" w:rsidRDefault="00A96B71">
      <w:pPr>
        <w:pStyle w:val="3"/>
      </w:pPr>
      <w:r>
        <w:rPr>
          <w:rFonts w:hint="eastAsia"/>
        </w:rPr>
        <w:t>Editplus</w:t>
      </w:r>
      <w:r>
        <w:rPr>
          <w:rFonts w:hint="eastAsia"/>
        </w:rPr>
        <w:t>使用</w:t>
      </w:r>
    </w:p>
    <w:p w14:paraId="14CD6D45" w14:textId="77777777" w:rsidR="005014A8" w:rsidRDefault="00A96B71">
      <w:pPr>
        <w:pStyle w:val="11"/>
        <w:numPr>
          <w:ilvl w:val="0"/>
          <w:numId w:val="13"/>
        </w:numPr>
        <w:ind w:firstLineChars="0"/>
      </w:pPr>
      <w:r>
        <w:rPr>
          <w:rFonts w:hint="eastAsia"/>
        </w:rPr>
        <w:t>自定义工具：</w:t>
      </w:r>
    </w:p>
    <w:p w14:paraId="14CD6D46" w14:textId="77777777" w:rsidR="005014A8" w:rsidRDefault="00A96B71">
      <w:pPr>
        <w:pStyle w:val="11"/>
        <w:ind w:left="780" w:firstLineChars="0" w:firstLine="0"/>
      </w:pPr>
      <w:r>
        <w:rPr>
          <w:rFonts w:hint="eastAsia"/>
        </w:rPr>
        <w:t>工具</w:t>
      </w:r>
      <w:r>
        <w:rPr>
          <w:rFonts w:hint="eastAsia"/>
        </w:rPr>
        <w:t xml:space="preserve"> -&gt;</w:t>
      </w:r>
      <w:r>
        <w:rPr>
          <w:rFonts w:hint="eastAsia"/>
        </w:rPr>
        <w:t>配置用户工具</w:t>
      </w:r>
      <w:r>
        <w:rPr>
          <w:rFonts w:hint="eastAsia"/>
        </w:rPr>
        <w:t xml:space="preserve"> -&gt;</w:t>
      </w:r>
      <w:r>
        <w:rPr>
          <w:rFonts w:hint="eastAsia"/>
        </w:rPr>
        <w:t>组名，自定义一组工具</w:t>
      </w:r>
    </w:p>
    <w:p w14:paraId="14CD6D47" w14:textId="77777777" w:rsidR="005014A8" w:rsidRDefault="00A96B71">
      <w:pPr>
        <w:pStyle w:val="11"/>
        <w:ind w:left="780" w:firstLineChars="0" w:firstLine="0"/>
      </w:pPr>
      <w:r>
        <w:rPr>
          <w:rFonts w:hint="eastAsia"/>
        </w:rPr>
        <w:t>添加工具</w:t>
      </w:r>
      <w:r>
        <w:rPr>
          <w:rFonts w:hint="eastAsia"/>
        </w:rPr>
        <w:t xml:space="preserve"> -&gt;</w:t>
      </w:r>
      <w:r>
        <w:rPr>
          <w:rFonts w:hint="eastAsia"/>
        </w:rPr>
        <w:t>应用程序</w:t>
      </w:r>
    </w:p>
    <w:p w14:paraId="14CD6D48" w14:textId="77777777" w:rsidR="005014A8" w:rsidRDefault="00A96B71">
      <w:pPr>
        <w:pStyle w:val="11"/>
        <w:ind w:left="780" w:firstLineChars="0" w:firstLine="0"/>
      </w:pPr>
      <w:r>
        <w:rPr>
          <w:rFonts w:hint="eastAsia"/>
        </w:rPr>
        <w:tab/>
      </w:r>
      <w:r>
        <w:rPr>
          <w:rFonts w:hint="eastAsia"/>
        </w:rPr>
        <w:t>编译：</w:t>
      </w:r>
    </w:p>
    <w:p w14:paraId="14CD6D49" w14:textId="77777777" w:rsidR="005014A8" w:rsidRDefault="00A96B71">
      <w:pPr>
        <w:pStyle w:val="11"/>
        <w:ind w:left="780" w:firstLineChars="0" w:firstLine="0"/>
      </w:pPr>
      <w:r>
        <w:rPr>
          <w:rFonts w:hint="eastAsia"/>
        </w:rPr>
        <w:lastRenderedPageBreak/>
        <w:tab/>
      </w:r>
      <w:r>
        <w:rPr>
          <w:rFonts w:hint="eastAsia"/>
        </w:rPr>
        <w:tab/>
      </w:r>
      <w:r>
        <w:rPr>
          <w:noProof/>
        </w:rPr>
        <w:drawing>
          <wp:inline distT="0" distB="0" distL="0" distR="0" wp14:anchorId="14CD8791" wp14:editId="14CD8792">
            <wp:extent cx="2873375" cy="2553335"/>
            <wp:effectExtent l="19050" t="0" r="2928"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noChangeArrowheads="1"/>
                    </pic:cNvPicPr>
                  </pic:nvPicPr>
                  <pic:blipFill>
                    <a:blip r:embed="rId15" cstate="print"/>
                    <a:srcRect/>
                    <a:stretch>
                      <a:fillRect/>
                    </a:stretch>
                  </pic:blipFill>
                  <pic:spPr>
                    <a:xfrm>
                      <a:off x="0" y="0"/>
                      <a:ext cx="2875131" cy="2554759"/>
                    </a:xfrm>
                    <a:prstGeom prst="rect">
                      <a:avLst/>
                    </a:prstGeom>
                    <a:noFill/>
                    <a:ln w="9525">
                      <a:noFill/>
                      <a:miter lim="800000"/>
                      <a:headEnd/>
                      <a:tailEnd/>
                    </a:ln>
                  </pic:spPr>
                </pic:pic>
              </a:graphicData>
            </a:graphic>
          </wp:inline>
        </w:drawing>
      </w:r>
    </w:p>
    <w:p w14:paraId="14CD6D4A" w14:textId="77777777" w:rsidR="005014A8" w:rsidRDefault="00A96B71">
      <w:pPr>
        <w:pStyle w:val="11"/>
        <w:ind w:left="780" w:firstLineChars="0" w:firstLine="0"/>
      </w:pPr>
      <w:r>
        <w:rPr>
          <w:rFonts w:hint="eastAsia"/>
        </w:rPr>
        <w:t>运行：</w:t>
      </w:r>
    </w:p>
    <w:p w14:paraId="14CD6D4B" w14:textId="77777777" w:rsidR="005014A8" w:rsidRDefault="00A96B71">
      <w:pPr>
        <w:pStyle w:val="11"/>
        <w:ind w:left="780" w:firstLineChars="0" w:firstLine="0"/>
      </w:pPr>
      <w:r>
        <w:rPr>
          <w:rFonts w:hint="eastAsia"/>
        </w:rPr>
        <w:tab/>
      </w:r>
      <w:r>
        <w:rPr>
          <w:rFonts w:hint="eastAsia"/>
        </w:rPr>
        <w:tab/>
      </w:r>
      <w:r>
        <w:rPr>
          <w:noProof/>
        </w:rPr>
        <w:drawing>
          <wp:inline distT="0" distB="0" distL="0" distR="0" wp14:anchorId="14CD8793" wp14:editId="14CD8794">
            <wp:extent cx="2876550" cy="2555875"/>
            <wp:effectExtent l="19050" t="0" r="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noChangeArrowheads="1"/>
                    </pic:cNvPicPr>
                  </pic:nvPicPr>
                  <pic:blipFill>
                    <a:blip r:embed="rId16" cstate="print"/>
                    <a:srcRect/>
                    <a:stretch>
                      <a:fillRect/>
                    </a:stretch>
                  </pic:blipFill>
                  <pic:spPr>
                    <a:xfrm>
                      <a:off x="0" y="0"/>
                      <a:ext cx="2881671" cy="2560570"/>
                    </a:xfrm>
                    <a:prstGeom prst="rect">
                      <a:avLst/>
                    </a:prstGeom>
                    <a:noFill/>
                    <a:ln w="9525">
                      <a:noFill/>
                      <a:miter lim="800000"/>
                      <a:headEnd/>
                      <a:tailEnd/>
                    </a:ln>
                  </pic:spPr>
                </pic:pic>
              </a:graphicData>
            </a:graphic>
          </wp:inline>
        </w:drawing>
      </w:r>
    </w:p>
    <w:p w14:paraId="14CD6D4C" w14:textId="77777777" w:rsidR="005014A8" w:rsidRDefault="00A96B71">
      <w:pPr>
        <w:pStyle w:val="11"/>
        <w:ind w:left="780" w:firstLineChars="0" w:firstLine="0"/>
      </w:pPr>
      <w:r>
        <w:rPr>
          <w:rFonts w:hint="eastAsia"/>
        </w:rPr>
        <w:t>如果要把字节码文件单独放在一个文件夹下，则：</w:t>
      </w:r>
    </w:p>
    <w:p w14:paraId="14CD6D4D" w14:textId="77777777" w:rsidR="005014A8" w:rsidRDefault="00A96B71">
      <w:pPr>
        <w:pStyle w:val="11"/>
        <w:ind w:left="780" w:firstLineChars="0" w:firstLine="0"/>
      </w:pPr>
      <w:r>
        <w:rPr>
          <w:rFonts w:hint="eastAsia"/>
        </w:rPr>
        <w:t>编译：</w:t>
      </w:r>
    </w:p>
    <w:p w14:paraId="14CD6D4E" w14:textId="77777777" w:rsidR="005014A8" w:rsidRDefault="00A96B71">
      <w:pPr>
        <w:pStyle w:val="11"/>
        <w:ind w:left="780" w:firstLineChars="0" w:firstLine="0"/>
      </w:pPr>
      <w:r>
        <w:rPr>
          <w:rFonts w:hint="eastAsia"/>
        </w:rPr>
        <w:tab/>
      </w:r>
      <w:r>
        <w:rPr>
          <w:rFonts w:hint="eastAsia"/>
        </w:rPr>
        <w:tab/>
      </w:r>
      <w:r>
        <w:rPr>
          <w:noProof/>
        </w:rPr>
        <w:drawing>
          <wp:inline distT="0" distB="0" distL="0" distR="0" wp14:anchorId="14CD8795" wp14:editId="14CD8796">
            <wp:extent cx="2484755" cy="2207895"/>
            <wp:effectExtent l="1905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noChangeArrowheads="1"/>
                    </pic:cNvPicPr>
                  </pic:nvPicPr>
                  <pic:blipFill>
                    <a:blip r:embed="rId17" cstate="print"/>
                    <a:srcRect/>
                    <a:stretch>
                      <a:fillRect/>
                    </a:stretch>
                  </pic:blipFill>
                  <pic:spPr>
                    <a:xfrm>
                      <a:off x="0" y="0"/>
                      <a:ext cx="2486599" cy="2209522"/>
                    </a:xfrm>
                    <a:prstGeom prst="rect">
                      <a:avLst/>
                    </a:prstGeom>
                    <a:noFill/>
                    <a:ln w="9525">
                      <a:noFill/>
                      <a:miter lim="800000"/>
                      <a:headEnd/>
                      <a:tailEnd/>
                    </a:ln>
                  </pic:spPr>
                </pic:pic>
              </a:graphicData>
            </a:graphic>
          </wp:inline>
        </w:drawing>
      </w:r>
    </w:p>
    <w:p w14:paraId="14CD6D4F" w14:textId="77777777" w:rsidR="005014A8" w:rsidRDefault="00A96B71">
      <w:pPr>
        <w:pStyle w:val="11"/>
        <w:ind w:left="780" w:firstLineChars="0" w:firstLine="0"/>
      </w:pPr>
      <w:r>
        <w:rPr>
          <w:rFonts w:hint="eastAsia"/>
        </w:rPr>
        <w:t>运行：</w:t>
      </w:r>
    </w:p>
    <w:p w14:paraId="14CD6D50" w14:textId="77777777" w:rsidR="005014A8" w:rsidRDefault="00A96B71">
      <w:pPr>
        <w:pStyle w:val="11"/>
        <w:ind w:left="780" w:firstLineChars="0" w:firstLine="0"/>
      </w:pPr>
      <w:r>
        <w:rPr>
          <w:rFonts w:hint="eastAsia"/>
        </w:rPr>
        <w:lastRenderedPageBreak/>
        <w:tab/>
      </w:r>
      <w:r>
        <w:rPr>
          <w:rFonts w:hint="eastAsia"/>
        </w:rPr>
        <w:tab/>
      </w:r>
      <w:r>
        <w:rPr>
          <w:noProof/>
        </w:rPr>
        <w:drawing>
          <wp:inline distT="0" distB="0" distL="0" distR="0" wp14:anchorId="14CD8797" wp14:editId="14CD8798">
            <wp:extent cx="2482215" cy="2205355"/>
            <wp:effectExtent l="19050" t="0" r="0" b="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noChangeArrowheads="1"/>
                    </pic:cNvPicPr>
                  </pic:nvPicPr>
                  <pic:blipFill>
                    <a:blip r:embed="rId18" cstate="print"/>
                    <a:srcRect/>
                    <a:stretch>
                      <a:fillRect/>
                    </a:stretch>
                  </pic:blipFill>
                  <pic:spPr>
                    <a:xfrm>
                      <a:off x="0" y="0"/>
                      <a:ext cx="2484692" cy="2207826"/>
                    </a:xfrm>
                    <a:prstGeom prst="rect">
                      <a:avLst/>
                    </a:prstGeom>
                    <a:noFill/>
                    <a:ln w="9525">
                      <a:noFill/>
                      <a:miter lim="800000"/>
                      <a:headEnd/>
                      <a:tailEnd/>
                    </a:ln>
                  </pic:spPr>
                </pic:pic>
              </a:graphicData>
            </a:graphic>
          </wp:inline>
        </w:drawing>
      </w:r>
    </w:p>
    <w:p w14:paraId="14CD6D51" w14:textId="77777777" w:rsidR="005014A8" w:rsidRDefault="00A96B71">
      <w:pPr>
        <w:pStyle w:val="11"/>
        <w:ind w:left="780" w:firstLineChars="0" w:firstLine="0"/>
      </w:pPr>
      <w:r>
        <w:rPr>
          <w:rFonts w:hint="eastAsia"/>
        </w:rPr>
        <w:t>使用“</w:t>
      </w:r>
      <w:r>
        <w:rPr>
          <w:rFonts w:hint="eastAsia"/>
        </w:rPr>
        <w:t>Ctrl + 1</w:t>
      </w:r>
      <w:r>
        <w:rPr>
          <w:rFonts w:hint="eastAsia"/>
        </w:rPr>
        <w:t>”进行编译；“</w:t>
      </w:r>
      <w:r>
        <w:rPr>
          <w:rFonts w:hint="eastAsia"/>
        </w:rPr>
        <w:t>Ctrl + 2</w:t>
      </w:r>
      <w:r>
        <w:rPr>
          <w:rFonts w:hint="eastAsia"/>
        </w:rPr>
        <w:t>”进行运行</w:t>
      </w:r>
    </w:p>
    <w:p w14:paraId="14CD6D52" w14:textId="1C2FB46B" w:rsidR="005014A8" w:rsidRDefault="009D18F1">
      <w:pPr>
        <w:pStyle w:val="3"/>
      </w:pPr>
      <w:r>
        <w:rPr>
          <w:rFonts w:hint="eastAsia"/>
        </w:rPr>
        <w:t>基本</w:t>
      </w:r>
      <w:r w:rsidR="00A96B71">
        <w:rPr>
          <w:rFonts w:hint="eastAsia"/>
        </w:rPr>
        <w:t>类型</w:t>
      </w:r>
    </w:p>
    <w:p w14:paraId="14CD6D53" w14:textId="77777777" w:rsidR="005014A8" w:rsidRDefault="00A96B71">
      <w:pPr>
        <w:ind w:left="420"/>
      </w:pPr>
      <w:r>
        <w:rPr>
          <w:noProof/>
        </w:rPr>
        <w:drawing>
          <wp:inline distT="0" distB="0" distL="0" distR="0" wp14:anchorId="14CD8799" wp14:editId="14CD879A">
            <wp:extent cx="4770120" cy="1958340"/>
            <wp:effectExtent l="19050" t="0" r="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noChangeArrowheads="1"/>
                    </pic:cNvPicPr>
                  </pic:nvPicPr>
                  <pic:blipFill>
                    <a:blip r:embed="rId19" cstate="print"/>
                    <a:srcRect/>
                    <a:stretch>
                      <a:fillRect/>
                    </a:stretch>
                  </pic:blipFill>
                  <pic:spPr>
                    <a:xfrm>
                      <a:off x="0" y="0"/>
                      <a:ext cx="4770120" cy="1958340"/>
                    </a:xfrm>
                    <a:prstGeom prst="rect">
                      <a:avLst/>
                    </a:prstGeom>
                    <a:noFill/>
                    <a:ln w="9525">
                      <a:noFill/>
                      <a:miter lim="800000"/>
                      <a:headEnd/>
                      <a:tailEnd/>
                    </a:ln>
                  </pic:spPr>
                </pic:pic>
              </a:graphicData>
            </a:graphic>
          </wp:inline>
        </w:drawing>
      </w:r>
    </w:p>
    <w:p w14:paraId="14CD6D54" w14:textId="77777777" w:rsidR="005014A8" w:rsidRDefault="00A96B71">
      <w:pPr>
        <w:pStyle w:val="3"/>
      </w:pPr>
      <w:r>
        <w:rPr>
          <w:rFonts w:hint="eastAsia"/>
        </w:rPr>
        <w:t>位运算度</w:t>
      </w:r>
    </w:p>
    <w:p w14:paraId="14CD6D55" w14:textId="77777777" w:rsidR="005014A8" w:rsidRDefault="00A96B71">
      <w:pPr>
        <w:ind w:left="420"/>
      </w:pPr>
      <w:r>
        <w:rPr>
          <w:rFonts w:hint="eastAsia"/>
        </w:rPr>
        <w:t>位运算符是按位操作</w:t>
      </w:r>
      <w:r>
        <w:rPr>
          <w:rFonts w:hint="eastAsia"/>
        </w:rPr>
        <w:t>,</w:t>
      </w:r>
      <w:r>
        <w:rPr>
          <w:rFonts w:hint="eastAsia"/>
        </w:rPr>
        <w:t>所以包括符号位</w:t>
      </w:r>
    </w:p>
    <w:p w14:paraId="14CD6D56" w14:textId="77777777" w:rsidR="005014A8" w:rsidRDefault="00A96B71">
      <w:pPr>
        <w:pStyle w:val="3"/>
      </w:pPr>
      <w:r>
        <w:rPr>
          <w:rFonts w:hint="eastAsia"/>
        </w:rPr>
        <w:t>移位操作</w:t>
      </w:r>
    </w:p>
    <w:p w14:paraId="14CD6D57" w14:textId="77777777" w:rsidR="005014A8" w:rsidRDefault="00A96B71">
      <w:pPr>
        <w:pStyle w:val="21"/>
        <w:numPr>
          <w:ilvl w:val="0"/>
          <w:numId w:val="14"/>
        </w:numPr>
        <w:ind w:firstLineChars="0"/>
      </w:pPr>
      <w:r>
        <w:rPr>
          <w:rFonts w:hint="eastAsia"/>
        </w:rPr>
        <w:t>移位操作</w:t>
      </w:r>
      <w:r>
        <w:rPr>
          <w:rFonts w:hint="eastAsia"/>
          <w:color w:val="FF0000"/>
        </w:rPr>
        <w:t>均包括符号位</w:t>
      </w:r>
    </w:p>
    <w:p w14:paraId="14CD6D58" w14:textId="77777777" w:rsidR="005014A8" w:rsidRDefault="00A96B71">
      <w:pPr>
        <w:pStyle w:val="21"/>
        <w:numPr>
          <w:ilvl w:val="0"/>
          <w:numId w:val="14"/>
        </w:numPr>
        <w:ind w:firstLineChars="0"/>
      </w:pPr>
      <w:r>
        <w:rPr>
          <w:rFonts w:hint="eastAsia"/>
        </w:rPr>
        <w:t>实际移动为数</w:t>
      </w:r>
      <w:r>
        <w:rPr>
          <w:rFonts w:hint="eastAsia"/>
        </w:rPr>
        <w:t xml:space="preserve"> = </w:t>
      </w:r>
      <w:r>
        <w:rPr>
          <w:rFonts w:hint="eastAsia"/>
        </w:rPr>
        <w:t>移动为数</w:t>
      </w:r>
      <w:r>
        <w:rPr>
          <w:rFonts w:hint="eastAsia"/>
        </w:rPr>
        <w:t xml:space="preserve"> % </w:t>
      </w:r>
      <w:r>
        <w:rPr>
          <w:rFonts w:hint="eastAsia"/>
        </w:rPr>
        <w:t>数据类型</w:t>
      </w:r>
      <w:r>
        <w:rPr>
          <w:rFonts w:hint="eastAsia"/>
        </w:rPr>
        <w:t>bit</w:t>
      </w:r>
      <w:r>
        <w:rPr>
          <w:rFonts w:hint="eastAsia"/>
        </w:rPr>
        <w:t>数</w:t>
      </w:r>
    </w:p>
    <w:p w14:paraId="14CD6D59" w14:textId="77777777" w:rsidR="005014A8" w:rsidRDefault="00A96B71">
      <w:pPr>
        <w:pStyle w:val="21"/>
        <w:numPr>
          <w:ilvl w:val="0"/>
          <w:numId w:val="15"/>
        </w:numPr>
        <w:ind w:firstLineChars="0"/>
      </w:pPr>
      <w:r>
        <w:rPr>
          <w:rFonts w:hint="eastAsia"/>
        </w:rPr>
        <w:t>算数左移（</w:t>
      </w:r>
      <w:r>
        <w:rPr>
          <w:rFonts w:hint="eastAsia"/>
        </w:rPr>
        <w:t>&lt;&lt;</w:t>
      </w:r>
      <w:r>
        <w:rPr>
          <w:rFonts w:hint="eastAsia"/>
        </w:rPr>
        <w:t>）</w:t>
      </w:r>
      <w:r>
        <w:rPr>
          <w:rFonts w:hint="eastAsia"/>
        </w:rPr>
        <w:t>:</w:t>
      </w:r>
    </w:p>
    <w:p w14:paraId="14CD6D5A" w14:textId="77777777" w:rsidR="005014A8" w:rsidRDefault="00A96B71">
      <w:pPr>
        <w:ind w:left="840"/>
      </w:pPr>
      <w:r>
        <w:rPr>
          <w:rFonts w:hint="eastAsia"/>
        </w:rPr>
        <w:t>用</w:t>
      </w:r>
      <w:r>
        <w:rPr>
          <w:rFonts w:hint="eastAsia"/>
        </w:rPr>
        <w:t>0</w:t>
      </w:r>
      <w:r>
        <w:rPr>
          <w:rFonts w:hint="eastAsia"/>
        </w:rPr>
        <w:t>补位</w:t>
      </w:r>
    </w:p>
    <w:p w14:paraId="14CD6D5B" w14:textId="77777777" w:rsidR="005014A8" w:rsidRDefault="00A96B71">
      <w:pPr>
        <w:pStyle w:val="21"/>
        <w:numPr>
          <w:ilvl w:val="0"/>
          <w:numId w:val="15"/>
        </w:numPr>
        <w:ind w:firstLineChars="0"/>
      </w:pPr>
      <w:r>
        <w:rPr>
          <w:rFonts w:hint="eastAsia"/>
        </w:rPr>
        <w:t>算数右移（</w:t>
      </w:r>
      <w:r>
        <w:rPr>
          <w:rFonts w:hint="eastAsia"/>
        </w:rPr>
        <w:t>&gt;&gt;</w:t>
      </w:r>
      <w:r>
        <w:rPr>
          <w:rFonts w:hint="eastAsia"/>
        </w:rPr>
        <w:t>）：</w:t>
      </w:r>
    </w:p>
    <w:p w14:paraId="14CD6D5C" w14:textId="77777777" w:rsidR="005014A8" w:rsidRDefault="00A96B71">
      <w:pPr>
        <w:pStyle w:val="21"/>
        <w:ind w:left="840" w:firstLineChars="0" w:firstLine="0"/>
      </w:pPr>
      <w:r>
        <w:rPr>
          <w:rFonts w:hint="eastAsia"/>
        </w:rPr>
        <w:t>用符号位补位</w:t>
      </w:r>
    </w:p>
    <w:p w14:paraId="14CD6D5D" w14:textId="77777777" w:rsidR="005014A8" w:rsidRDefault="00A96B71">
      <w:pPr>
        <w:pStyle w:val="21"/>
        <w:numPr>
          <w:ilvl w:val="0"/>
          <w:numId w:val="15"/>
        </w:numPr>
        <w:ind w:firstLineChars="0"/>
      </w:pPr>
      <w:r>
        <w:rPr>
          <w:rFonts w:hint="eastAsia"/>
        </w:rPr>
        <w:t>逻辑右移（</w:t>
      </w:r>
      <w:r>
        <w:rPr>
          <w:rFonts w:hint="eastAsia"/>
        </w:rPr>
        <w:t>&gt;&gt;&gt;</w:t>
      </w:r>
      <w:r>
        <w:rPr>
          <w:rFonts w:hint="eastAsia"/>
        </w:rPr>
        <w:t>）：</w:t>
      </w:r>
    </w:p>
    <w:p w14:paraId="14CD6D5E" w14:textId="77777777" w:rsidR="005014A8" w:rsidRDefault="00A96B71">
      <w:pPr>
        <w:pStyle w:val="21"/>
        <w:ind w:left="840" w:firstLineChars="0" w:firstLine="0"/>
      </w:pPr>
      <w:r>
        <w:rPr>
          <w:rFonts w:hint="eastAsia"/>
        </w:rPr>
        <w:t>用</w:t>
      </w:r>
      <w:r>
        <w:rPr>
          <w:rFonts w:hint="eastAsia"/>
        </w:rPr>
        <w:t>0</w:t>
      </w:r>
      <w:r>
        <w:rPr>
          <w:rFonts w:hint="eastAsia"/>
        </w:rPr>
        <w:t>补位</w:t>
      </w:r>
    </w:p>
    <w:p w14:paraId="14CD6D5F" w14:textId="77777777" w:rsidR="005014A8" w:rsidRDefault="00A96B71">
      <w:pPr>
        <w:pStyle w:val="21"/>
        <w:ind w:left="840" w:firstLineChars="0" w:firstLine="0"/>
        <w:rPr>
          <w:color w:val="FF0000"/>
        </w:rPr>
      </w:pPr>
      <w:r>
        <w:rPr>
          <w:rFonts w:hint="eastAsia"/>
          <w:color w:val="FF0000"/>
        </w:rPr>
        <w:t>没有逻辑左移（</w:t>
      </w:r>
      <w:r>
        <w:rPr>
          <w:rFonts w:hint="eastAsia"/>
          <w:color w:val="FF0000"/>
        </w:rPr>
        <w:t>&lt;&lt;&lt;</w:t>
      </w:r>
      <w:r>
        <w:rPr>
          <w:rFonts w:hint="eastAsia"/>
          <w:color w:val="FF0000"/>
        </w:rPr>
        <w:t>）；</w:t>
      </w:r>
    </w:p>
    <w:p w14:paraId="14CD6D60" w14:textId="77777777" w:rsidR="005014A8" w:rsidRDefault="005014A8">
      <w:pPr>
        <w:ind w:left="840"/>
      </w:pPr>
    </w:p>
    <w:p w14:paraId="14CD6D61" w14:textId="77777777" w:rsidR="005014A8" w:rsidRDefault="00A96B71">
      <w:pPr>
        <w:pStyle w:val="3"/>
      </w:pPr>
      <w:r>
        <w:rPr>
          <w:rFonts w:hint="eastAsia"/>
        </w:rPr>
        <w:t>控制外层循环</w:t>
      </w:r>
    </w:p>
    <w:p w14:paraId="14CD6D62" w14:textId="77777777" w:rsidR="005014A8" w:rsidRDefault="00A96B71">
      <w:pPr>
        <w:ind w:left="420"/>
      </w:pPr>
      <w:r>
        <w:rPr>
          <w:noProof/>
        </w:rPr>
        <w:drawing>
          <wp:inline distT="0" distB="0" distL="0" distR="0" wp14:anchorId="14CD879B" wp14:editId="14CD879C">
            <wp:extent cx="4043680" cy="2035810"/>
            <wp:effectExtent l="19050" t="0" r="0" b="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noChangeArrowheads="1"/>
                    </pic:cNvPicPr>
                  </pic:nvPicPr>
                  <pic:blipFill>
                    <a:blip r:embed="rId20" cstate="print"/>
                    <a:srcRect/>
                    <a:stretch>
                      <a:fillRect/>
                    </a:stretch>
                  </pic:blipFill>
                  <pic:spPr>
                    <a:xfrm>
                      <a:off x="0" y="0"/>
                      <a:ext cx="4045495" cy="2036563"/>
                    </a:xfrm>
                    <a:prstGeom prst="rect">
                      <a:avLst/>
                    </a:prstGeom>
                    <a:noFill/>
                    <a:ln w="9525">
                      <a:noFill/>
                      <a:miter lim="800000"/>
                      <a:headEnd/>
                      <a:tailEnd/>
                    </a:ln>
                  </pic:spPr>
                </pic:pic>
              </a:graphicData>
            </a:graphic>
          </wp:inline>
        </w:drawing>
      </w:r>
    </w:p>
    <w:p w14:paraId="14CD6D63" w14:textId="77777777" w:rsidR="005014A8" w:rsidRDefault="00A96B71">
      <w:pPr>
        <w:ind w:left="420"/>
      </w:pPr>
      <w:r>
        <w:rPr>
          <w:rFonts w:hint="eastAsia"/>
        </w:rPr>
        <w:t>continue</w:t>
      </w:r>
      <w:r>
        <w:rPr>
          <w:rFonts w:hint="eastAsia"/>
        </w:rPr>
        <w:t>也可以这么用</w:t>
      </w:r>
    </w:p>
    <w:p w14:paraId="14CD6D64" w14:textId="77777777" w:rsidR="005014A8" w:rsidRDefault="00A96B71">
      <w:pPr>
        <w:pStyle w:val="3"/>
      </w:pPr>
      <w:r>
        <w:rPr>
          <w:rFonts w:hint="eastAsia"/>
        </w:rPr>
        <w:t>方法重载</w:t>
      </w:r>
    </w:p>
    <w:p w14:paraId="14CD6D65" w14:textId="77777777" w:rsidR="005014A8" w:rsidRDefault="00A96B71">
      <w:pPr>
        <w:ind w:left="420" w:firstLine="420"/>
      </w:pPr>
      <w:r>
        <w:rPr>
          <w:rFonts w:hint="eastAsia"/>
        </w:rPr>
        <w:t>在同一个类中，可以定义多个同名函数，只要参数列表不同即可，对返回值没有要求。这几个方法之间是重载关系。</w:t>
      </w:r>
    </w:p>
    <w:p w14:paraId="14CD6D66" w14:textId="77777777" w:rsidR="005014A8" w:rsidRDefault="00A96B71">
      <w:pPr>
        <w:ind w:left="420"/>
      </w:pPr>
      <w:r>
        <w:rPr>
          <w:rFonts w:hint="eastAsia"/>
        </w:rPr>
        <w:tab/>
      </w:r>
      <w:r>
        <w:rPr>
          <w:noProof/>
        </w:rPr>
        <w:drawing>
          <wp:inline distT="0" distB="0" distL="0" distR="0" wp14:anchorId="14CD879D" wp14:editId="14CD879E">
            <wp:extent cx="3961130" cy="1699260"/>
            <wp:effectExtent l="19050" t="0" r="879"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noChangeArrowheads="1"/>
                    </pic:cNvPicPr>
                  </pic:nvPicPr>
                  <pic:blipFill>
                    <a:blip r:embed="rId21" cstate="print"/>
                    <a:srcRect/>
                    <a:stretch>
                      <a:fillRect/>
                    </a:stretch>
                  </pic:blipFill>
                  <pic:spPr>
                    <a:xfrm>
                      <a:off x="0" y="0"/>
                      <a:ext cx="3965798" cy="1701239"/>
                    </a:xfrm>
                    <a:prstGeom prst="rect">
                      <a:avLst/>
                    </a:prstGeom>
                    <a:noFill/>
                    <a:ln w="9525">
                      <a:noFill/>
                      <a:miter lim="800000"/>
                      <a:headEnd/>
                      <a:tailEnd/>
                    </a:ln>
                  </pic:spPr>
                </pic:pic>
              </a:graphicData>
            </a:graphic>
          </wp:inline>
        </w:drawing>
      </w:r>
    </w:p>
    <w:p w14:paraId="14CD6D67" w14:textId="77777777" w:rsidR="005014A8" w:rsidRDefault="00A96B71">
      <w:pPr>
        <w:pStyle w:val="3"/>
      </w:pPr>
      <w:r>
        <w:rPr>
          <w:rFonts w:hint="eastAsia"/>
        </w:rPr>
        <w:t>递归</w:t>
      </w:r>
    </w:p>
    <w:p w14:paraId="14CD6D68" w14:textId="77777777" w:rsidR="005014A8" w:rsidRDefault="00A96B71">
      <w:pPr>
        <w:ind w:left="420"/>
        <w:rPr>
          <w:rFonts w:ascii="Arial" w:hAnsi="Arial" w:cs="Arial"/>
          <w:color w:val="333333"/>
          <w:sz w:val="19"/>
          <w:szCs w:val="19"/>
          <w:shd w:val="clear" w:color="auto" w:fill="FFFFFF"/>
        </w:rPr>
      </w:pPr>
      <w:r>
        <w:rPr>
          <w:rFonts w:hint="eastAsia"/>
        </w:rPr>
        <w:t>定义：</w:t>
      </w:r>
      <w:r>
        <w:rPr>
          <w:rFonts w:ascii="Arial" w:hAnsi="Arial" w:cs="Arial"/>
          <w:color w:val="333333"/>
          <w:sz w:val="19"/>
          <w:szCs w:val="19"/>
          <w:shd w:val="clear" w:color="auto" w:fill="FFFFFF"/>
        </w:rPr>
        <w:t>递归指的是一个过程：函数不断引用自身，直到引用的对象已知。</w:t>
      </w:r>
    </w:p>
    <w:p w14:paraId="14CD6D69" w14:textId="77777777" w:rsidR="005014A8" w:rsidRDefault="00A96B71">
      <w:pPr>
        <w:ind w:left="420"/>
        <w:rPr>
          <w:rFonts w:ascii="Arial" w:hAnsi="Arial" w:cs="Arial"/>
          <w:color w:val="333333"/>
          <w:sz w:val="19"/>
          <w:szCs w:val="19"/>
          <w:shd w:val="clear" w:color="auto" w:fill="FFFFFF"/>
        </w:rPr>
      </w:pPr>
      <w:r>
        <w:rPr>
          <w:rFonts w:ascii="Arial" w:hAnsi="Arial" w:cs="Arial" w:hint="eastAsia"/>
          <w:color w:val="333333"/>
          <w:sz w:val="19"/>
          <w:szCs w:val="19"/>
          <w:shd w:val="clear" w:color="auto" w:fill="FFFFFF"/>
        </w:rPr>
        <w:t>比如快速排序算法：</w:t>
      </w:r>
    </w:p>
    <w:p w14:paraId="14CD6D6A" w14:textId="77777777" w:rsidR="005014A8" w:rsidRDefault="00A96B71">
      <w:pPr>
        <w:ind w:left="420"/>
      </w:pPr>
      <w:r>
        <w:rPr>
          <w:noProof/>
        </w:rPr>
        <w:lastRenderedPageBreak/>
        <w:drawing>
          <wp:inline distT="0" distB="0" distL="0" distR="0" wp14:anchorId="14CD879F" wp14:editId="14CD87A0">
            <wp:extent cx="3343910" cy="2800350"/>
            <wp:effectExtent l="19050" t="0" r="8321" b="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noChangeArrowheads="1"/>
                    </pic:cNvPicPr>
                  </pic:nvPicPr>
                  <pic:blipFill>
                    <a:blip r:embed="rId22" cstate="print"/>
                    <a:srcRect/>
                    <a:stretch>
                      <a:fillRect/>
                    </a:stretch>
                  </pic:blipFill>
                  <pic:spPr>
                    <a:xfrm>
                      <a:off x="0" y="0"/>
                      <a:ext cx="3352951" cy="2807444"/>
                    </a:xfrm>
                    <a:prstGeom prst="rect">
                      <a:avLst/>
                    </a:prstGeom>
                    <a:noFill/>
                    <a:ln w="9525">
                      <a:noFill/>
                      <a:miter lim="800000"/>
                      <a:headEnd/>
                      <a:tailEnd/>
                    </a:ln>
                  </pic:spPr>
                </pic:pic>
              </a:graphicData>
            </a:graphic>
          </wp:inline>
        </w:drawing>
      </w:r>
    </w:p>
    <w:p w14:paraId="14CD6D6B" w14:textId="77777777" w:rsidR="005014A8" w:rsidRDefault="00A96B71">
      <w:pPr>
        <w:pStyle w:val="3"/>
      </w:pPr>
      <w:r>
        <w:rPr>
          <w:rFonts w:hint="eastAsia"/>
        </w:rPr>
        <w:t>数组声明与初始化</w:t>
      </w:r>
    </w:p>
    <w:p w14:paraId="14CD6D6C" w14:textId="77777777" w:rsidR="005014A8" w:rsidRDefault="00A96B71">
      <w:pPr>
        <w:pStyle w:val="11"/>
        <w:numPr>
          <w:ilvl w:val="0"/>
          <w:numId w:val="16"/>
        </w:numPr>
        <w:ind w:firstLineChars="0"/>
      </w:pPr>
      <w:r>
        <w:rPr>
          <w:rFonts w:hint="eastAsia"/>
        </w:rPr>
        <w:t>静态初始化</w:t>
      </w:r>
    </w:p>
    <w:p w14:paraId="14CD6D6D" w14:textId="77777777" w:rsidR="005014A8" w:rsidRDefault="00A96B71">
      <w:pPr>
        <w:pStyle w:val="11"/>
        <w:ind w:left="780" w:firstLineChars="0" w:firstLine="0"/>
      </w:pPr>
      <w:r>
        <w:rPr>
          <w:rFonts w:hint="eastAsia"/>
        </w:rPr>
        <w:t>完整写法</w:t>
      </w:r>
    </w:p>
    <w:p w14:paraId="14CD6D6E" w14:textId="77777777" w:rsidR="005014A8" w:rsidRDefault="00A96B71">
      <w:pPr>
        <w:pStyle w:val="11"/>
        <w:ind w:left="780" w:firstLineChars="0" w:firstLine="0"/>
      </w:pPr>
      <w:r>
        <w:rPr>
          <w:rFonts w:hint="eastAsia"/>
        </w:rPr>
        <w:t>int[] arr = new int[]{1,2,3};</w:t>
      </w:r>
    </w:p>
    <w:p w14:paraId="14CD6D6F" w14:textId="77777777" w:rsidR="005014A8" w:rsidRDefault="00A96B71">
      <w:pPr>
        <w:pStyle w:val="11"/>
        <w:ind w:left="780" w:firstLineChars="0" w:firstLine="0"/>
      </w:pPr>
      <w:r>
        <w:rPr>
          <w:rFonts w:hint="eastAsia"/>
        </w:rPr>
        <w:t>int arr[] = new int[]{1,2,3};</w:t>
      </w:r>
    </w:p>
    <w:p w14:paraId="14CD6D70" w14:textId="77777777" w:rsidR="005014A8" w:rsidRDefault="00A96B71">
      <w:pPr>
        <w:pStyle w:val="11"/>
        <w:ind w:left="780" w:firstLineChars="0" w:firstLine="0"/>
      </w:pPr>
      <w:r>
        <w:rPr>
          <w:rFonts w:hint="eastAsia"/>
        </w:rPr>
        <w:t>这种方法可以先声明后初始化</w:t>
      </w:r>
    </w:p>
    <w:p w14:paraId="14CD6D71" w14:textId="77777777" w:rsidR="005014A8" w:rsidRDefault="00A96B71">
      <w:pPr>
        <w:pStyle w:val="11"/>
        <w:ind w:left="780" w:firstLineChars="0" w:firstLine="0"/>
      </w:pPr>
      <w:r>
        <w:rPr>
          <w:rFonts w:hint="eastAsia"/>
        </w:rPr>
        <w:t>int[] arr</w:t>
      </w:r>
      <w:r>
        <w:rPr>
          <w:rFonts w:hint="eastAsia"/>
        </w:rPr>
        <w:t>；</w:t>
      </w:r>
      <w:r>
        <w:rPr>
          <w:rFonts w:hint="eastAsia"/>
        </w:rPr>
        <w:t>arr = new int[]{1,2,3};</w:t>
      </w:r>
    </w:p>
    <w:p w14:paraId="14CD6D72" w14:textId="77777777" w:rsidR="005014A8" w:rsidRDefault="00A96B71">
      <w:pPr>
        <w:pStyle w:val="11"/>
        <w:ind w:left="780" w:firstLineChars="0" w:firstLine="0"/>
      </w:pPr>
      <w:r>
        <w:rPr>
          <w:rFonts w:hint="eastAsia"/>
        </w:rPr>
        <w:t>int arr[]</w:t>
      </w:r>
      <w:r>
        <w:rPr>
          <w:rFonts w:hint="eastAsia"/>
        </w:rPr>
        <w:t>；</w:t>
      </w:r>
      <w:r>
        <w:rPr>
          <w:rFonts w:hint="eastAsia"/>
        </w:rPr>
        <w:t>arr = new int[]{1,2,3};</w:t>
      </w:r>
    </w:p>
    <w:p w14:paraId="14CD6D73" w14:textId="77777777" w:rsidR="005014A8" w:rsidRDefault="00A96B71">
      <w:pPr>
        <w:pStyle w:val="11"/>
        <w:ind w:left="780" w:firstLineChars="0" w:firstLine="0"/>
      </w:pPr>
      <w:r>
        <w:rPr>
          <w:rFonts w:hint="eastAsia"/>
        </w:rPr>
        <w:t>简单写法</w:t>
      </w:r>
    </w:p>
    <w:p w14:paraId="14CD6D74" w14:textId="77777777" w:rsidR="005014A8" w:rsidRDefault="00A96B71">
      <w:pPr>
        <w:pStyle w:val="11"/>
        <w:ind w:left="780" w:firstLineChars="0" w:firstLine="0"/>
      </w:pPr>
      <w:r>
        <w:rPr>
          <w:rFonts w:hint="eastAsia"/>
        </w:rPr>
        <w:t>int[] arr = {1,2,3};</w:t>
      </w:r>
    </w:p>
    <w:p w14:paraId="14CD6D75" w14:textId="77777777" w:rsidR="005014A8" w:rsidRDefault="00A96B71">
      <w:pPr>
        <w:pStyle w:val="11"/>
        <w:ind w:left="780" w:firstLineChars="0" w:firstLine="0"/>
      </w:pPr>
      <w:r>
        <w:rPr>
          <w:rFonts w:hint="eastAsia"/>
        </w:rPr>
        <w:t>int arr[] = {1,2,3};</w:t>
      </w:r>
    </w:p>
    <w:p w14:paraId="14CD6D76" w14:textId="77777777" w:rsidR="005014A8" w:rsidRDefault="00A96B71">
      <w:pPr>
        <w:pStyle w:val="11"/>
        <w:ind w:left="780" w:firstLineChars="0" w:firstLine="0"/>
      </w:pPr>
      <w:r>
        <w:rPr>
          <w:rFonts w:hint="eastAsia"/>
        </w:rPr>
        <w:t>这种方法必须在声明时直接初始化</w:t>
      </w:r>
    </w:p>
    <w:p w14:paraId="14CD6D77" w14:textId="77777777" w:rsidR="005014A8" w:rsidRDefault="00A96B71">
      <w:pPr>
        <w:pStyle w:val="11"/>
        <w:numPr>
          <w:ilvl w:val="0"/>
          <w:numId w:val="16"/>
        </w:numPr>
        <w:ind w:firstLineChars="0"/>
      </w:pPr>
      <w:r>
        <w:rPr>
          <w:rFonts w:hint="eastAsia"/>
        </w:rPr>
        <w:t>动态初始化</w:t>
      </w:r>
    </w:p>
    <w:p w14:paraId="14CD6D78" w14:textId="77777777" w:rsidR="005014A8" w:rsidRDefault="00A96B71">
      <w:pPr>
        <w:pStyle w:val="11"/>
        <w:ind w:left="780" w:firstLineChars="0" w:firstLine="0"/>
      </w:pPr>
      <w:r>
        <w:rPr>
          <w:rFonts w:hint="eastAsia"/>
        </w:rPr>
        <w:t>int[] arr = new int[ len ];</w:t>
      </w:r>
      <w:r>
        <w:rPr>
          <w:rFonts w:hint="eastAsia"/>
        </w:rPr>
        <w:tab/>
      </w:r>
      <w:r>
        <w:rPr>
          <w:rFonts w:hint="eastAsia"/>
        </w:rPr>
        <w:tab/>
      </w:r>
      <w:r>
        <w:rPr>
          <w:rFonts w:hint="eastAsia"/>
        </w:rPr>
        <w:t>自动初始化为</w:t>
      </w:r>
      <w:r>
        <w:rPr>
          <w:rFonts w:hint="eastAsia"/>
        </w:rPr>
        <w:t>0</w:t>
      </w:r>
    </w:p>
    <w:p w14:paraId="14CD6D79" w14:textId="77777777" w:rsidR="005014A8" w:rsidRDefault="00A96B71">
      <w:pPr>
        <w:pStyle w:val="3"/>
      </w:pPr>
      <w:r>
        <w:rPr>
          <w:rFonts w:hint="eastAsia"/>
        </w:rPr>
        <w:t>main</w:t>
      </w:r>
      <w:r>
        <w:rPr>
          <w:rFonts w:hint="eastAsia"/>
        </w:rPr>
        <w:t>函数数组参数</w:t>
      </w:r>
    </w:p>
    <w:p w14:paraId="14CD6D7A" w14:textId="77777777" w:rsidR="005014A8" w:rsidRDefault="00A96B71">
      <w:pPr>
        <w:ind w:left="420"/>
      </w:pPr>
      <w:r>
        <w:rPr>
          <w:rFonts w:hint="eastAsia"/>
        </w:rPr>
        <w:t>public static void main( String[] args)</w:t>
      </w:r>
    </w:p>
    <w:p w14:paraId="14CD6D7B" w14:textId="77777777" w:rsidR="005014A8" w:rsidRDefault="00A96B71">
      <w:pPr>
        <w:ind w:left="420"/>
      </w:pPr>
      <w:r>
        <w:rPr>
          <w:rFonts w:hint="eastAsia"/>
        </w:rPr>
        <w:t>{</w:t>
      </w:r>
      <w:r>
        <w:rPr>
          <w:rFonts w:hint="eastAsia"/>
        </w:rPr>
        <w:tab/>
        <w:t>}</w:t>
      </w:r>
    </w:p>
    <w:p w14:paraId="14CD6D7C" w14:textId="77777777" w:rsidR="005014A8" w:rsidRDefault="00A96B71">
      <w:pPr>
        <w:ind w:left="420"/>
      </w:pPr>
      <w:r>
        <w:rPr>
          <w:rFonts w:hint="eastAsia"/>
        </w:rPr>
        <w:t>其中“</w:t>
      </w:r>
      <w:r>
        <w:rPr>
          <w:rFonts w:hint="eastAsia"/>
        </w:rPr>
        <w:t>String[] args</w:t>
      </w:r>
      <w:r>
        <w:rPr>
          <w:rFonts w:hint="eastAsia"/>
        </w:rPr>
        <w:t>”为字符串数组参数，通过</w:t>
      </w:r>
      <w:r>
        <w:rPr>
          <w:rFonts w:hint="eastAsia"/>
        </w:rPr>
        <w:t>args.length</w:t>
      </w:r>
      <w:r>
        <w:rPr>
          <w:rFonts w:hint="eastAsia"/>
        </w:rPr>
        <w:t>可以知道参数个数</w:t>
      </w:r>
    </w:p>
    <w:p w14:paraId="14CD6D7D" w14:textId="77777777" w:rsidR="005014A8" w:rsidRDefault="00A96B71">
      <w:pPr>
        <w:ind w:left="420"/>
      </w:pPr>
      <w:r>
        <w:rPr>
          <w:noProof/>
        </w:rPr>
        <w:drawing>
          <wp:inline distT="0" distB="0" distL="0" distR="0" wp14:anchorId="14CD87A1" wp14:editId="14CD87A2">
            <wp:extent cx="3124200" cy="1162050"/>
            <wp:effectExtent l="19050" t="0" r="0" b="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noChangeArrowheads="1"/>
                    </pic:cNvPicPr>
                  </pic:nvPicPr>
                  <pic:blipFill>
                    <a:blip r:embed="rId23" cstate="print"/>
                    <a:srcRect/>
                    <a:stretch>
                      <a:fillRect/>
                    </a:stretch>
                  </pic:blipFill>
                  <pic:spPr>
                    <a:xfrm>
                      <a:off x="0" y="0"/>
                      <a:ext cx="3124200" cy="1162050"/>
                    </a:xfrm>
                    <a:prstGeom prst="rect">
                      <a:avLst/>
                    </a:prstGeom>
                    <a:noFill/>
                    <a:ln w="9525">
                      <a:noFill/>
                      <a:miter lim="800000"/>
                      <a:headEnd/>
                      <a:tailEnd/>
                    </a:ln>
                  </pic:spPr>
                </pic:pic>
              </a:graphicData>
            </a:graphic>
          </wp:inline>
        </w:drawing>
      </w:r>
    </w:p>
    <w:p w14:paraId="14CD6D7E" w14:textId="77777777" w:rsidR="005014A8" w:rsidRDefault="00A96B71">
      <w:pPr>
        <w:pStyle w:val="3"/>
      </w:pPr>
      <w:r>
        <w:rPr>
          <w:rFonts w:hint="eastAsia"/>
        </w:rPr>
        <w:lastRenderedPageBreak/>
        <w:t>多维数组</w:t>
      </w:r>
    </w:p>
    <w:p w14:paraId="14CD6D7F" w14:textId="77777777" w:rsidR="005014A8" w:rsidRDefault="00A96B71">
      <w:pPr>
        <w:ind w:left="420"/>
      </w:pPr>
      <w:r>
        <w:rPr>
          <w:rFonts w:hint="eastAsia"/>
        </w:rPr>
        <w:t>java</w:t>
      </w:r>
      <w:r>
        <w:rPr>
          <w:rFonts w:hint="eastAsia"/>
        </w:rPr>
        <w:t>中多维数组与</w:t>
      </w:r>
      <w:r>
        <w:rPr>
          <w:rFonts w:hint="eastAsia"/>
        </w:rPr>
        <w:t>C</w:t>
      </w:r>
      <w:r>
        <w:rPr>
          <w:rFonts w:hint="eastAsia"/>
        </w:rPr>
        <w:t>语言中不同</w:t>
      </w:r>
    </w:p>
    <w:p w14:paraId="14CD6D80" w14:textId="77777777" w:rsidR="005014A8" w:rsidRDefault="00A96B71">
      <w:pPr>
        <w:ind w:left="420"/>
      </w:pPr>
      <w:r>
        <w:rPr>
          <w:rFonts w:hint="eastAsia"/>
        </w:rPr>
        <w:t>C</w:t>
      </w:r>
      <w:r>
        <w:rPr>
          <w:rFonts w:hint="eastAsia"/>
        </w:rPr>
        <w:t>语言：每个维度大小相同</w:t>
      </w:r>
    </w:p>
    <w:p w14:paraId="14CD6D81" w14:textId="77777777" w:rsidR="005014A8" w:rsidRDefault="00A96B71">
      <w:pPr>
        <w:ind w:left="420"/>
      </w:pPr>
      <w:r>
        <w:rPr>
          <w:rFonts w:hint="eastAsia"/>
        </w:rPr>
        <w:t>java</w:t>
      </w:r>
      <w:r>
        <w:rPr>
          <w:rFonts w:hint="eastAsia"/>
        </w:rPr>
        <w:t>：每个维度大小可以不同</w:t>
      </w:r>
    </w:p>
    <w:p w14:paraId="14CD6D82" w14:textId="77777777" w:rsidR="005014A8" w:rsidRDefault="00A96B71">
      <w:pPr>
        <w:pStyle w:val="3"/>
      </w:pPr>
      <w:r>
        <w:rPr>
          <w:rFonts w:hint="eastAsia"/>
        </w:rPr>
        <w:t>增强</w:t>
      </w:r>
      <w:r>
        <w:rPr>
          <w:rFonts w:hint="eastAsia"/>
        </w:rPr>
        <w:t>for</w:t>
      </w:r>
      <w:r>
        <w:rPr>
          <w:rFonts w:hint="eastAsia"/>
        </w:rPr>
        <w:t>循环</w:t>
      </w:r>
    </w:p>
    <w:p w14:paraId="14CD6D83" w14:textId="77777777" w:rsidR="005014A8" w:rsidRDefault="00A96B71">
      <w:pPr>
        <w:ind w:firstLine="420"/>
      </w:pPr>
      <w:r>
        <w:rPr>
          <w:rFonts w:hint="eastAsia"/>
        </w:rPr>
        <w:t>增强</w:t>
      </w:r>
      <w:r>
        <w:rPr>
          <w:rFonts w:hint="eastAsia"/>
        </w:rPr>
        <w:t>for</w:t>
      </w:r>
      <w:r>
        <w:rPr>
          <w:rFonts w:hint="eastAsia"/>
        </w:rPr>
        <w:t>循环只查看数组中的元素，不关心索引，且不能修改数组中元素</w:t>
      </w:r>
    </w:p>
    <w:p w14:paraId="14CD6D84" w14:textId="77777777" w:rsidR="005014A8" w:rsidRDefault="00A96B71">
      <w:pPr>
        <w:ind w:left="420"/>
        <w:rPr>
          <w:b/>
        </w:rPr>
      </w:pPr>
      <w:r>
        <w:rPr>
          <w:rFonts w:hint="eastAsia"/>
          <w:b/>
        </w:rPr>
        <w:t>适用范围：</w:t>
      </w:r>
    </w:p>
    <w:p w14:paraId="14CD6D85" w14:textId="77777777" w:rsidR="005014A8" w:rsidRDefault="00A96B71">
      <w:pPr>
        <w:ind w:left="420"/>
      </w:pPr>
      <w:r>
        <w:rPr>
          <w:rFonts w:hint="eastAsia"/>
          <w:b/>
        </w:rPr>
        <w:tab/>
      </w:r>
      <w:r>
        <w:rPr>
          <w:rFonts w:hint="eastAsia"/>
        </w:rPr>
        <w:t>数组、实现</w:t>
      </w:r>
      <w:r>
        <w:rPr>
          <w:rFonts w:hint="eastAsia"/>
        </w:rPr>
        <w:t>Iterable</w:t>
      </w:r>
      <w:r>
        <w:rPr>
          <w:rFonts w:hint="eastAsia"/>
        </w:rPr>
        <w:t>接口的类</w:t>
      </w:r>
    </w:p>
    <w:p w14:paraId="14CD6D86" w14:textId="77777777" w:rsidR="005014A8" w:rsidRDefault="00A96B71">
      <w:pPr>
        <w:ind w:left="420"/>
        <w:rPr>
          <w:b/>
        </w:rPr>
      </w:pPr>
      <w:r>
        <w:rPr>
          <w:rFonts w:hint="eastAsia"/>
          <w:b/>
        </w:rPr>
        <w:t>java</w:t>
      </w:r>
      <w:r>
        <w:rPr>
          <w:rFonts w:hint="eastAsia"/>
          <w:b/>
        </w:rPr>
        <w:t>实现原理：</w:t>
      </w:r>
    </w:p>
    <w:p w14:paraId="14CD6D87" w14:textId="77777777" w:rsidR="005014A8" w:rsidRDefault="00A96B71">
      <w:pPr>
        <w:ind w:left="420"/>
      </w:pPr>
      <w:r>
        <w:rPr>
          <w:rFonts w:hint="eastAsia"/>
        </w:rPr>
        <w:t>源代码：</w:t>
      </w:r>
      <w:r>
        <w:rPr>
          <w:rFonts w:hint="eastAsia"/>
        </w:rPr>
        <w:t xml:space="preserve"> </w:t>
      </w:r>
    </w:p>
    <w:p w14:paraId="14CD6D88" w14:textId="77777777" w:rsidR="005014A8" w:rsidRDefault="00A96B71">
      <w:pPr>
        <w:ind w:left="420"/>
      </w:pPr>
      <w:r>
        <w:rPr>
          <w:noProof/>
        </w:rPr>
        <w:drawing>
          <wp:inline distT="0" distB="0" distL="0" distR="0" wp14:anchorId="14CD87A3" wp14:editId="14CD87A4">
            <wp:extent cx="3094355" cy="1400175"/>
            <wp:effectExtent l="1905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noChangeArrowheads="1"/>
                    </pic:cNvPicPr>
                  </pic:nvPicPr>
                  <pic:blipFill>
                    <a:blip r:embed="rId24" cstate="print"/>
                    <a:srcRect/>
                    <a:stretch>
                      <a:fillRect/>
                    </a:stretch>
                  </pic:blipFill>
                  <pic:spPr>
                    <a:xfrm>
                      <a:off x="0" y="0"/>
                      <a:ext cx="3094591" cy="1400175"/>
                    </a:xfrm>
                    <a:prstGeom prst="rect">
                      <a:avLst/>
                    </a:prstGeom>
                    <a:noFill/>
                    <a:ln w="9525">
                      <a:noFill/>
                      <a:miter lim="800000"/>
                      <a:headEnd/>
                      <a:tailEnd/>
                    </a:ln>
                  </pic:spPr>
                </pic:pic>
              </a:graphicData>
            </a:graphic>
          </wp:inline>
        </w:drawing>
      </w:r>
      <w:r>
        <w:rPr>
          <w:rFonts w:hint="eastAsia"/>
        </w:rPr>
        <w:tab/>
      </w:r>
    </w:p>
    <w:p w14:paraId="14CD6D89" w14:textId="77777777" w:rsidR="005014A8" w:rsidRDefault="00A96B71">
      <w:pPr>
        <w:ind w:left="420"/>
      </w:pPr>
      <w:r>
        <w:rPr>
          <w:rFonts w:hint="eastAsia"/>
        </w:rPr>
        <w:t>反编译代码：</w:t>
      </w:r>
    </w:p>
    <w:p w14:paraId="14CD6D8A" w14:textId="77777777" w:rsidR="005014A8" w:rsidRDefault="005014A8">
      <w:pPr>
        <w:ind w:left="420"/>
      </w:pPr>
    </w:p>
    <w:p w14:paraId="14CD6D8B" w14:textId="77777777" w:rsidR="005014A8" w:rsidRDefault="00A96B71">
      <w:pPr>
        <w:ind w:left="420"/>
      </w:pPr>
      <w:r>
        <w:rPr>
          <w:noProof/>
        </w:rPr>
        <w:drawing>
          <wp:inline distT="0" distB="0" distL="0" distR="0" wp14:anchorId="14CD87A5" wp14:editId="14CD87A6">
            <wp:extent cx="3305175" cy="2065655"/>
            <wp:effectExtent l="19050" t="0" r="9525"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noChangeArrowheads="1"/>
                    </pic:cNvPicPr>
                  </pic:nvPicPr>
                  <pic:blipFill>
                    <a:blip r:embed="rId25" cstate="print"/>
                    <a:srcRect/>
                    <a:stretch>
                      <a:fillRect/>
                    </a:stretch>
                  </pic:blipFill>
                  <pic:spPr>
                    <a:xfrm>
                      <a:off x="0" y="0"/>
                      <a:ext cx="3307882" cy="2067428"/>
                    </a:xfrm>
                    <a:prstGeom prst="rect">
                      <a:avLst/>
                    </a:prstGeom>
                    <a:noFill/>
                    <a:ln w="9525">
                      <a:noFill/>
                      <a:miter lim="800000"/>
                      <a:headEnd/>
                      <a:tailEnd/>
                    </a:ln>
                  </pic:spPr>
                </pic:pic>
              </a:graphicData>
            </a:graphic>
          </wp:inline>
        </w:drawing>
      </w:r>
    </w:p>
    <w:p w14:paraId="14CD6D8C" w14:textId="77777777" w:rsidR="005014A8" w:rsidRDefault="00A96B71">
      <w:pPr>
        <w:pStyle w:val="3"/>
      </w:pPr>
      <w:r>
        <w:rPr>
          <w:rFonts w:hint="eastAsia"/>
        </w:rPr>
        <w:t>方法的可变参数</w:t>
      </w:r>
    </w:p>
    <w:p w14:paraId="14CD6D8D" w14:textId="77777777" w:rsidR="005014A8" w:rsidRDefault="00A96B71">
      <w:pPr>
        <w:ind w:left="420"/>
      </w:pPr>
      <w:r>
        <w:rPr>
          <w:rFonts w:hint="eastAsia"/>
        </w:rPr>
        <w:t>对方法的参数是数组时，为了避免定义数组再当作参数传递的麻烦，可使用可变参数</w:t>
      </w:r>
    </w:p>
    <w:p w14:paraId="14CD6D8E" w14:textId="77777777" w:rsidR="005014A8" w:rsidRDefault="00A96B71">
      <w:pPr>
        <w:ind w:left="420"/>
      </w:pPr>
      <w:r>
        <w:rPr>
          <w:rFonts w:hint="eastAsia"/>
        </w:rPr>
        <w:t>语法：</w:t>
      </w:r>
    </w:p>
    <w:p w14:paraId="14CD6D8F" w14:textId="77777777" w:rsidR="005014A8" w:rsidRDefault="00A96B71">
      <w:pPr>
        <w:ind w:left="420"/>
      </w:pPr>
      <w:r>
        <w:rPr>
          <w:rFonts w:hint="eastAsia"/>
        </w:rPr>
        <w:tab/>
      </w:r>
      <w:r>
        <w:rPr>
          <w:rFonts w:hint="eastAsia"/>
        </w:rPr>
        <w:t>方法名</w:t>
      </w:r>
      <w:r>
        <w:rPr>
          <w:rFonts w:hint="eastAsia"/>
        </w:rPr>
        <w:t xml:space="preserve"> ( </w:t>
      </w:r>
      <w:r>
        <w:rPr>
          <w:rFonts w:hint="eastAsia"/>
        </w:rPr>
        <w:t>元素类型</w:t>
      </w:r>
      <w:r>
        <w:rPr>
          <w:rFonts w:hint="eastAsia"/>
        </w:rPr>
        <w:t xml:space="preserve"> </w:t>
      </w:r>
      <w:r>
        <w:t>…</w:t>
      </w:r>
      <w:r>
        <w:rPr>
          <w:rFonts w:hint="eastAsia"/>
        </w:rPr>
        <w:t xml:space="preserve">  </w:t>
      </w:r>
      <w:r>
        <w:rPr>
          <w:rFonts w:hint="eastAsia"/>
        </w:rPr>
        <w:t>数组名</w:t>
      </w:r>
      <w:r>
        <w:rPr>
          <w:rFonts w:hint="eastAsia"/>
        </w:rPr>
        <w:t>)</w:t>
      </w:r>
      <w:r>
        <w:rPr>
          <w:rFonts w:hint="eastAsia"/>
        </w:rPr>
        <w:tab/>
      </w:r>
      <w:r>
        <w:rPr>
          <w:rFonts w:hint="eastAsia"/>
        </w:rPr>
        <w:tab/>
        <w:t>{</w:t>
      </w:r>
      <w:r>
        <w:rPr>
          <w:rFonts w:hint="eastAsia"/>
        </w:rPr>
        <w:tab/>
        <w:t>}</w:t>
      </w:r>
      <w:r>
        <w:rPr>
          <w:rFonts w:hint="eastAsia"/>
        </w:rPr>
        <w:t>；</w:t>
      </w:r>
    </w:p>
    <w:p w14:paraId="14CD6D90" w14:textId="77777777" w:rsidR="005014A8" w:rsidRDefault="00A96B71">
      <w:pPr>
        <w:ind w:left="420"/>
        <w:rPr>
          <w:b/>
        </w:rPr>
      </w:pPr>
      <w:r>
        <w:rPr>
          <w:rFonts w:hint="eastAsia"/>
          <w:b/>
        </w:rPr>
        <w:t>java</w:t>
      </w:r>
      <w:r>
        <w:rPr>
          <w:rFonts w:hint="eastAsia"/>
          <w:b/>
        </w:rPr>
        <w:t>实现原理</w:t>
      </w:r>
    </w:p>
    <w:p w14:paraId="14CD6D91" w14:textId="77777777" w:rsidR="005014A8" w:rsidRDefault="00A96B71">
      <w:pPr>
        <w:ind w:left="420"/>
      </w:pPr>
      <w:r>
        <w:rPr>
          <w:rFonts w:hint="eastAsia"/>
        </w:rPr>
        <w:t>源代码：</w:t>
      </w:r>
    </w:p>
    <w:p w14:paraId="14CD6D92" w14:textId="77777777" w:rsidR="005014A8" w:rsidRDefault="00A96B71">
      <w:pPr>
        <w:ind w:left="420"/>
      </w:pPr>
      <w:r>
        <w:rPr>
          <w:noProof/>
        </w:rPr>
        <w:lastRenderedPageBreak/>
        <w:drawing>
          <wp:inline distT="0" distB="0" distL="0" distR="0" wp14:anchorId="14CD87A7" wp14:editId="14CD87A8">
            <wp:extent cx="3114675" cy="1817370"/>
            <wp:effectExtent l="19050" t="0" r="9525"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noChangeArrowheads="1"/>
                    </pic:cNvPicPr>
                  </pic:nvPicPr>
                  <pic:blipFill>
                    <a:blip r:embed="rId26" cstate="print"/>
                    <a:srcRect/>
                    <a:stretch>
                      <a:fillRect/>
                    </a:stretch>
                  </pic:blipFill>
                  <pic:spPr>
                    <a:xfrm>
                      <a:off x="0" y="0"/>
                      <a:ext cx="3114675" cy="1817561"/>
                    </a:xfrm>
                    <a:prstGeom prst="rect">
                      <a:avLst/>
                    </a:prstGeom>
                    <a:noFill/>
                    <a:ln w="9525">
                      <a:noFill/>
                      <a:miter lim="800000"/>
                      <a:headEnd/>
                      <a:tailEnd/>
                    </a:ln>
                  </pic:spPr>
                </pic:pic>
              </a:graphicData>
            </a:graphic>
          </wp:inline>
        </w:drawing>
      </w:r>
    </w:p>
    <w:p w14:paraId="14CD6D93" w14:textId="77777777" w:rsidR="005014A8" w:rsidRDefault="00A96B71">
      <w:pPr>
        <w:ind w:left="420"/>
      </w:pPr>
      <w:r>
        <w:rPr>
          <w:rFonts w:hint="eastAsia"/>
        </w:rPr>
        <w:t>反编译代码：</w:t>
      </w:r>
    </w:p>
    <w:p w14:paraId="14CD6D94" w14:textId="77777777" w:rsidR="005014A8" w:rsidRDefault="00A96B71">
      <w:pPr>
        <w:ind w:left="420"/>
      </w:pPr>
      <w:r>
        <w:rPr>
          <w:noProof/>
        </w:rPr>
        <w:drawing>
          <wp:inline distT="0" distB="0" distL="0" distR="0" wp14:anchorId="14CD87A9" wp14:editId="14CD87AA">
            <wp:extent cx="4467225" cy="2577465"/>
            <wp:effectExtent l="19050" t="0" r="9525"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noChangeArrowheads="1"/>
                    </pic:cNvPicPr>
                  </pic:nvPicPr>
                  <pic:blipFill>
                    <a:blip r:embed="rId27" cstate="print"/>
                    <a:srcRect/>
                    <a:stretch>
                      <a:fillRect/>
                    </a:stretch>
                  </pic:blipFill>
                  <pic:spPr>
                    <a:xfrm>
                      <a:off x="0" y="0"/>
                      <a:ext cx="4477648" cy="2583562"/>
                    </a:xfrm>
                    <a:prstGeom prst="rect">
                      <a:avLst/>
                    </a:prstGeom>
                    <a:noFill/>
                    <a:ln w="9525">
                      <a:noFill/>
                      <a:miter lim="800000"/>
                      <a:headEnd/>
                      <a:tailEnd/>
                    </a:ln>
                  </pic:spPr>
                </pic:pic>
              </a:graphicData>
            </a:graphic>
          </wp:inline>
        </w:drawing>
      </w:r>
    </w:p>
    <w:p w14:paraId="14CD6D95" w14:textId="77777777" w:rsidR="005014A8" w:rsidRDefault="00A96B71">
      <w:pPr>
        <w:ind w:left="420"/>
      </w:pPr>
      <w:r>
        <w:rPr>
          <w:rFonts w:hint="eastAsia"/>
        </w:rPr>
        <w:t>可变参数必须作为最后一个参数，且最多有</w:t>
      </w:r>
      <w:r>
        <w:rPr>
          <w:rFonts w:hint="eastAsia"/>
        </w:rPr>
        <w:t>1</w:t>
      </w:r>
      <w:r>
        <w:rPr>
          <w:rFonts w:hint="eastAsia"/>
        </w:rPr>
        <w:t>个可变参数，否则编译出错：</w:t>
      </w:r>
    </w:p>
    <w:p w14:paraId="14CD6D96" w14:textId="77777777" w:rsidR="005014A8" w:rsidRDefault="00A96B71">
      <w:pPr>
        <w:ind w:left="420"/>
      </w:pPr>
      <w:r>
        <w:rPr>
          <w:rFonts w:hint="eastAsia"/>
          <w:color w:val="00B050"/>
        </w:rPr>
        <w:t>正确写法</w:t>
      </w:r>
      <w:r>
        <w:rPr>
          <w:rFonts w:hint="eastAsia"/>
        </w:rPr>
        <w:t>：</w:t>
      </w:r>
      <w:r>
        <w:rPr>
          <w:noProof/>
        </w:rPr>
        <w:drawing>
          <wp:inline distT="0" distB="0" distL="0" distR="0" wp14:anchorId="14CD87AB" wp14:editId="14CD87AC">
            <wp:extent cx="2247900" cy="95250"/>
            <wp:effectExtent l="19050" t="0" r="0" b="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noChangeArrowheads="1"/>
                    </pic:cNvPicPr>
                  </pic:nvPicPr>
                  <pic:blipFill>
                    <a:blip r:embed="rId28" cstate="print"/>
                    <a:srcRect/>
                    <a:stretch>
                      <a:fillRect/>
                    </a:stretch>
                  </pic:blipFill>
                  <pic:spPr>
                    <a:xfrm>
                      <a:off x="0" y="0"/>
                      <a:ext cx="2247900" cy="95250"/>
                    </a:xfrm>
                    <a:prstGeom prst="rect">
                      <a:avLst/>
                    </a:prstGeom>
                    <a:noFill/>
                    <a:ln w="9525">
                      <a:noFill/>
                      <a:miter lim="800000"/>
                      <a:headEnd/>
                      <a:tailEnd/>
                    </a:ln>
                  </pic:spPr>
                </pic:pic>
              </a:graphicData>
            </a:graphic>
          </wp:inline>
        </w:drawing>
      </w:r>
    </w:p>
    <w:p w14:paraId="14CD6D97" w14:textId="77777777" w:rsidR="005014A8" w:rsidRDefault="00A96B71">
      <w:pPr>
        <w:ind w:left="420"/>
      </w:pPr>
      <w:r>
        <w:rPr>
          <w:rFonts w:hint="eastAsia"/>
          <w:color w:val="FF0000"/>
        </w:rPr>
        <w:t>错误写法</w:t>
      </w:r>
      <w:r>
        <w:rPr>
          <w:rFonts w:hint="eastAsia"/>
        </w:rPr>
        <w:t>：</w:t>
      </w:r>
      <w:r>
        <w:rPr>
          <w:noProof/>
        </w:rPr>
        <w:drawing>
          <wp:inline distT="0" distB="0" distL="0" distR="0" wp14:anchorId="14CD87AD" wp14:editId="14CD87AE">
            <wp:extent cx="2219325" cy="133350"/>
            <wp:effectExtent l="19050" t="0" r="9525" b="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noChangeArrowheads="1"/>
                    </pic:cNvPicPr>
                  </pic:nvPicPr>
                  <pic:blipFill>
                    <a:blip r:embed="rId29" cstate="print"/>
                    <a:srcRect/>
                    <a:stretch>
                      <a:fillRect/>
                    </a:stretch>
                  </pic:blipFill>
                  <pic:spPr>
                    <a:xfrm>
                      <a:off x="0" y="0"/>
                      <a:ext cx="2219325" cy="133350"/>
                    </a:xfrm>
                    <a:prstGeom prst="rect">
                      <a:avLst/>
                    </a:prstGeom>
                    <a:noFill/>
                    <a:ln w="9525">
                      <a:noFill/>
                      <a:miter lim="800000"/>
                      <a:headEnd/>
                      <a:tailEnd/>
                    </a:ln>
                  </pic:spPr>
                </pic:pic>
              </a:graphicData>
            </a:graphic>
          </wp:inline>
        </w:drawing>
      </w:r>
    </w:p>
    <w:p w14:paraId="14CD6D98" w14:textId="77777777" w:rsidR="005014A8" w:rsidRDefault="00A96B71">
      <w:pPr>
        <w:ind w:left="420"/>
      </w:pPr>
      <w:r>
        <w:rPr>
          <w:rFonts w:hint="eastAsia"/>
          <w:color w:val="FF0000"/>
        </w:rPr>
        <w:t>错误写法</w:t>
      </w:r>
      <w:r>
        <w:rPr>
          <w:rFonts w:hint="eastAsia"/>
        </w:rPr>
        <w:t>：</w:t>
      </w:r>
      <w:r>
        <w:rPr>
          <w:noProof/>
        </w:rPr>
        <w:drawing>
          <wp:inline distT="0" distB="0" distL="0" distR="0" wp14:anchorId="14CD87AF" wp14:editId="14CD87B0">
            <wp:extent cx="2162175" cy="142875"/>
            <wp:effectExtent l="19050" t="0" r="9525"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noChangeArrowheads="1"/>
                    </pic:cNvPicPr>
                  </pic:nvPicPr>
                  <pic:blipFill>
                    <a:blip r:embed="rId30" cstate="print"/>
                    <a:srcRect/>
                    <a:stretch>
                      <a:fillRect/>
                    </a:stretch>
                  </pic:blipFill>
                  <pic:spPr>
                    <a:xfrm>
                      <a:off x="0" y="0"/>
                      <a:ext cx="2162175" cy="142875"/>
                    </a:xfrm>
                    <a:prstGeom prst="rect">
                      <a:avLst/>
                    </a:prstGeom>
                    <a:noFill/>
                    <a:ln w="9525">
                      <a:noFill/>
                      <a:miter lim="800000"/>
                      <a:headEnd/>
                      <a:tailEnd/>
                    </a:ln>
                  </pic:spPr>
                </pic:pic>
              </a:graphicData>
            </a:graphic>
          </wp:inline>
        </w:drawing>
      </w:r>
    </w:p>
    <w:p w14:paraId="14CD6D99" w14:textId="77777777" w:rsidR="005014A8" w:rsidRDefault="00A96B71">
      <w:pPr>
        <w:pStyle w:val="3"/>
      </w:pPr>
      <w:r>
        <w:rPr>
          <w:rFonts w:hint="eastAsia"/>
        </w:rPr>
        <w:t>object</w:t>
      </w:r>
      <w:r>
        <w:rPr>
          <w:rFonts w:hint="eastAsia"/>
        </w:rPr>
        <w:t>类</w:t>
      </w:r>
    </w:p>
    <w:p w14:paraId="14CD6D9A" w14:textId="77777777" w:rsidR="005014A8" w:rsidRDefault="00A96B71">
      <w:pPr>
        <w:ind w:left="420"/>
      </w:pPr>
      <w:r>
        <w:rPr>
          <w:rFonts w:hint="eastAsia"/>
        </w:rPr>
        <w:t>object</w:t>
      </w:r>
      <w:r>
        <w:rPr>
          <w:rFonts w:hint="eastAsia"/>
        </w:rPr>
        <w:t>是一个根类，可以表示任意类型的数据</w:t>
      </w:r>
    </w:p>
    <w:p w14:paraId="14CD6D9B" w14:textId="77777777" w:rsidR="005014A8" w:rsidRDefault="00A96B71">
      <w:pPr>
        <w:ind w:left="420"/>
      </w:pPr>
      <w:r>
        <w:rPr>
          <w:rFonts w:hint="eastAsia"/>
        </w:rPr>
        <w:t>比如：</w:t>
      </w:r>
      <w:r>
        <w:rPr>
          <w:rFonts w:hint="eastAsia"/>
        </w:rPr>
        <w:t>System</w:t>
      </w:r>
      <w:r>
        <w:rPr>
          <w:rFonts w:hint="eastAsia"/>
        </w:rPr>
        <w:t>类中的</w:t>
      </w:r>
      <w:r>
        <w:rPr>
          <w:rFonts w:hint="eastAsia"/>
        </w:rPr>
        <w:t>arraycopy</w:t>
      </w:r>
      <w:r>
        <w:rPr>
          <w:rFonts w:hint="eastAsia"/>
        </w:rPr>
        <w:t>方法</w:t>
      </w:r>
    </w:p>
    <w:p w14:paraId="14CD6D9C" w14:textId="77777777" w:rsidR="005014A8" w:rsidRDefault="00A96B71">
      <w:pPr>
        <w:ind w:left="420"/>
      </w:pPr>
      <w:r>
        <w:rPr>
          <w:noProof/>
        </w:rPr>
        <w:drawing>
          <wp:inline distT="0" distB="0" distL="0" distR="0" wp14:anchorId="14CD87B1" wp14:editId="14CD87B2">
            <wp:extent cx="4248150" cy="457200"/>
            <wp:effectExtent l="19050" t="0" r="0" b="0"/>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noChangeArrowheads="1"/>
                    </pic:cNvPicPr>
                  </pic:nvPicPr>
                  <pic:blipFill>
                    <a:blip r:embed="rId31" cstate="print"/>
                    <a:srcRect/>
                    <a:stretch>
                      <a:fillRect/>
                    </a:stretch>
                  </pic:blipFill>
                  <pic:spPr>
                    <a:xfrm>
                      <a:off x="0" y="0"/>
                      <a:ext cx="4248150" cy="457200"/>
                    </a:xfrm>
                    <a:prstGeom prst="rect">
                      <a:avLst/>
                    </a:prstGeom>
                    <a:noFill/>
                    <a:ln w="9525">
                      <a:noFill/>
                      <a:miter lim="800000"/>
                      <a:headEnd/>
                      <a:tailEnd/>
                    </a:ln>
                  </pic:spPr>
                </pic:pic>
              </a:graphicData>
            </a:graphic>
          </wp:inline>
        </w:drawing>
      </w:r>
    </w:p>
    <w:p w14:paraId="14CD6D9D" w14:textId="77777777" w:rsidR="005014A8" w:rsidRDefault="00A96B71">
      <w:pPr>
        <w:ind w:left="420"/>
      </w:pPr>
      <w:r>
        <w:rPr>
          <w:rFonts w:hint="eastAsia"/>
        </w:rPr>
        <w:t>src</w:t>
      </w:r>
      <w:r>
        <w:rPr>
          <w:rFonts w:hint="eastAsia"/>
        </w:rPr>
        <w:t>、</w:t>
      </w:r>
      <w:r>
        <w:rPr>
          <w:rFonts w:hint="eastAsia"/>
        </w:rPr>
        <w:t>dest</w:t>
      </w:r>
      <w:r>
        <w:rPr>
          <w:rFonts w:hint="eastAsia"/>
        </w:rPr>
        <w:t>仅为</w:t>
      </w:r>
      <w:r>
        <w:rPr>
          <w:rFonts w:hint="eastAsia"/>
        </w:rPr>
        <w:t>object</w:t>
      </w:r>
      <w:r>
        <w:rPr>
          <w:rFonts w:hint="eastAsia"/>
        </w:rPr>
        <w:t>类型的，所以可以拷贝任意类型的数组</w:t>
      </w:r>
    </w:p>
    <w:p w14:paraId="14CD6D9E" w14:textId="77777777" w:rsidR="005014A8" w:rsidRDefault="00A96B71">
      <w:pPr>
        <w:pStyle w:val="3"/>
      </w:pPr>
      <w:r>
        <w:rPr>
          <w:rFonts w:hint="eastAsia"/>
        </w:rPr>
        <w:t>native</w:t>
      </w:r>
      <w:r>
        <w:rPr>
          <w:rFonts w:hint="eastAsia"/>
        </w:rPr>
        <w:t>修饰符</w:t>
      </w:r>
    </w:p>
    <w:p w14:paraId="14CD6D9F" w14:textId="77777777" w:rsidR="005014A8" w:rsidRDefault="00A96B71">
      <w:pPr>
        <w:ind w:left="420"/>
      </w:pPr>
      <w:r>
        <w:rPr>
          <w:rFonts w:hint="eastAsia"/>
        </w:rPr>
        <w:t>底层使用</w:t>
      </w:r>
      <w:r>
        <w:rPr>
          <w:rFonts w:hint="eastAsia"/>
        </w:rPr>
        <w:t>C/C++</w:t>
      </w:r>
      <w:r>
        <w:rPr>
          <w:rFonts w:hint="eastAsia"/>
        </w:rPr>
        <w:t>写好的方法在</w:t>
      </w:r>
      <w:r>
        <w:rPr>
          <w:rFonts w:hint="eastAsia"/>
        </w:rPr>
        <w:t>java</w:t>
      </w:r>
      <w:r>
        <w:rPr>
          <w:rFonts w:hint="eastAsia"/>
        </w:rPr>
        <w:t>中需要使用</w:t>
      </w:r>
      <w:r>
        <w:rPr>
          <w:rFonts w:hint="eastAsia"/>
        </w:rPr>
        <w:t>native</w:t>
      </w:r>
      <w:r>
        <w:rPr>
          <w:rFonts w:hint="eastAsia"/>
        </w:rPr>
        <w:t>进行声明才可以使用</w:t>
      </w:r>
    </w:p>
    <w:p w14:paraId="14CD6DA0" w14:textId="77777777" w:rsidR="005014A8" w:rsidRDefault="00A96B71">
      <w:pPr>
        <w:ind w:left="420"/>
      </w:pPr>
      <w:r>
        <w:rPr>
          <w:rFonts w:hint="eastAsia"/>
        </w:rPr>
        <w:t>比如：</w:t>
      </w:r>
      <w:r>
        <w:rPr>
          <w:rFonts w:hint="eastAsia"/>
        </w:rPr>
        <w:t>System</w:t>
      </w:r>
      <w:r>
        <w:rPr>
          <w:rFonts w:hint="eastAsia"/>
        </w:rPr>
        <w:t>类中的</w:t>
      </w:r>
      <w:r>
        <w:rPr>
          <w:rFonts w:hint="eastAsia"/>
        </w:rPr>
        <w:t>arraycopy</w:t>
      </w:r>
      <w:r>
        <w:rPr>
          <w:rFonts w:hint="eastAsia"/>
        </w:rPr>
        <w:t>方法</w:t>
      </w:r>
    </w:p>
    <w:p w14:paraId="14CD6DA1" w14:textId="77777777" w:rsidR="005014A8" w:rsidRDefault="00A96B71">
      <w:pPr>
        <w:ind w:left="420"/>
      </w:pPr>
      <w:r>
        <w:rPr>
          <w:noProof/>
        </w:rPr>
        <w:lastRenderedPageBreak/>
        <w:drawing>
          <wp:inline distT="0" distB="0" distL="0" distR="0" wp14:anchorId="14CD87B3" wp14:editId="14CD87B4">
            <wp:extent cx="4248150" cy="457200"/>
            <wp:effectExtent l="19050" t="0" r="0" b="0"/>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pic:cNvPicPr>
                      <a:picLocks noChangeAspect="1" noChangeArrowheads="1"/>
                    </pic:cNvPicPr>
                  </pic:nvPicPr>
                  <pic:blipFill>
                    <a:blip r:embed="rId31" cstate="print"/>
                    <a:srcRect/>
                    <a:stretch>
                      <a:fillRect/>
                    </a:stretch>
                  </pic:blipFill>
                  <pic:spPr>
                    <a:xfrm>
                      <a:off x="0" y="0"/>
                      <a:ext cx="4248150" cy="457200"/>
                    </a:xfrm>
                    <a:prstGeom prst="rect">
                      <a:avLst/>
                    </a:prstGeom>
                    <a:noFill/>
                    <a:ln w="9525">
                      <a:noFill/>
                      <a:miter lim="800000"/>
                      <a:headEnd/>
                      <a:tailEnd/>
                    </a:ln>
                  </pic:spPr>
                </pic:pic>
              </a:graphicData>
            </a:graphic>
          </wp:inline>
        </w:drawing>
      </w:r>
    </w:p>
    <w:p w14:paraId="14CD6DA2" w14:textId="77777777" w:rsidR="005014A8" w:rsidRDefault="00A96B71">
      <w:pPr>
        <w:pStyle w:val="3"/>
      </w:pPr>
      <w:r>
        <w:rPr>
          <w:rFonts w:hint="eastAsia"/>
        </w:rPr>
        <w:t>读取控制台输入</w:t>
      </w:r>
    </w:p>
    <w:p w14:paraId="14CD6DA3" w14:textId="77777777" w:rsidR="005014A8" w:rsidRDefault="00A96B71">
      <w:pPr>
        <w:ind w:left="420"/>
      </w:pPr>
      <w:r>
        <w:rPr>
          <w:noProof/>
        </w:rPr>
        <w:drawing>
          <wp:inline distT="0" distB="0" distL="0" distR="0" wp14:anchorId="14CD87B5" wp14:editId="14CD87B6">
            <wp:extent cx="4781550" cy="2771775"/>
            <wp:effectExtent l="1905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noChangeArrowheads="1"/>
                    </pic:cNvPicPr>
                  </pic:nvPicPr>
                  <pic:blipFill>
                    <a:blip r:embed="rId32" cstate="print"/>
                    <a:srcRect/>
                    <a:stretch>
                      <a:fillRect/>
                    </a:stretch>
                  </pic:blipFill>
                  <pic:spPr>
                    <a:xfrm>
                      <a:off x="0" y="0"/>
                      <a:ext cx="4781550" cy="2771775"/>
                    </a:xfrm>
                    <a:prstGeom prst="rect">
                      <a:avLst/>
                    </a:prstGeom>
                    <a:noFill/>
                    <a:ln w="9525">
                      <a:noFill/>
                      <a:miter lim="800000"/>
                      <a:headEnd/>
                      <a:tailEnd/>
                    </a:ln>
                  </pic:spPr>
                </pic:pic>
              </a:graphicData>
            </a:graphic>
          </wp:inline>
        </w:drawing>
      </w:r>
    </w:p>
    <w:p w14:paraId="14CD6DA4" w14:textId="77777777" w:rsidR="005014A8" w:rsidRDefault="00A96B71">
      <w:pPr>
        <w:pStyle w:val="3"/>
      </w:pPr>
      <w:r>
        <w:rPr>
          <w:rFonts w:hint="eastAsia"/>
        </w:rPr>
        <w:t>final</w:t>
      </w:r>
      <w:r>
        <w:rPr>
          <w:rFonts w:hint="eastAsia"/>
        </w:rPr>
        <w:t>关键字</w:t>
      </w:r>
    </w:p>
    <w:p w14:paraId="14CD6DA5" w14:textId="77777777" w:rsidR="005014A8" w:rsidRDefault="00A96B71">
      <w:pPr>
        <w:ind w:left="420"/>
      </w:pPr>
      <w:r>
        <w:rPr>
          <w:rFonts w:hint="eastAsia"/>
        </w:rPr>
        <w:t>final</w:t>
      </w:r>
      <w:r>
        <w:rPr>
          <w:rFonts w:hint="eastAsia"/>
        </w:rPr>
        <w:t>可以修饰变量、方法、类</w:t>
      </w:r>
    </w:p>
    <w:p w14:paraId="14CD6DA6" w14:textId="77777777" w:rsidR="005014A8" w:rsidRDefault="00A96B71">
      <w:pPr>
        <w:pStyle w:val="21"/>
        <w:numPr>
          <w:ilvl w:val="0"/>
          <w:numId w:val="17"/>
        </w:numPr>
        <w:ind w:firstLineChars="0"/>
      </w:pPr>
      <w:r>
        <w:rPr>
          <w:rFonts w:hint="eastAsia"/>
        </w:rPr>
        <w:t>当变量不希望被改变时，可以用</w:t>
      </w:r>
      <w:r>
        <w:rPr>
          <w:rFonts w:hint="eastAsia"/>
        </w:rPr>
        <w:t>final</w:t>
      </w:r>
      <w:r>
        <w:rPr>
          <w:rFonts w:hint="eastAsia"/>
        </w:rPr>
        <w:t>修饰，</w:t>
      </w:r>
      <w:r>
        <w:rPr>
          <w:rFonts w:hint="eastAsia"/>
        </w:rPr>
        <w:t>final</w:t>
      </w:r>
      <w:r>
        <w:rPr>
          <w:rFonts w:hint="eastAsia"/>
        </w:rPr>
        <w:t>变量必须赋初值，且在本类还是子类中都不可以被修改（相当于</w:t>
      </w:r>
      <w:r>
        <w:rPr>
          <w:rFonts w:hint="eastAsia"/>
        </w:rPr>
        <w:t>C</w:t>
      </w:r>
      <w:r>
        <w:rPr>
          <w:rFonts w:hint="eastAsia"/>
        </w:rPr>
        <w:t>语言中</w:t>
      </w:r>
      <w:r>
        <w:rPr>
          <w:rFonts w:hint="eastAsia"/>
        </w:rPr>
        <w:t>const</w:t>
      </w:r>
      <w:r>
        <w:rPr>
          <w:rFonts w:hint="eastAsia"/>
        </w:rPr>
        <w:t>）</w:t>
      </w:r>
    </w:p>
    <w:p w14:paraId="14CD6DA7" w14:textId="77777777" w:rsidR="005014A8" w:rsidRDefault="00A96B71">
      <w:pPr>
        <w:pStyle w:val="21"/>
        <w:numPr>
          <w:ilvl w:val="0"/>
          <w:numId w:val="17"/>
        </w:numPr>
        <w:ind w:firstLineChars="0"/>
      </w:pPr>
      <w:r>
        <w:rPr>
          <w:rFonts w:hint="eastAsia"/>
        </w:rPr>
        <w:t>当某个方法不希望被重写时，可以用</w:t>
      </w:r>
      <w:r>
        <w:rPr>
          <w:rFonts w:hint="eastAsia"/>
        </w:rPr>
        <w:t>final</w:t>
      </w:r>
    </w:p>
    <w:p w14:paraId="14CD6DA8" w14:textId="77777777" w:rsidR="005014A8" w:rsidRDefault="00A96B71">
      <w:pPr>
        <w:pStyle w:val="21"/>
        <w:numPr>
          <w:ilvl w:val="0"/>
          <w:numId w:val="17"/>
        </w:numPr>
        <w:ind w:firstLineChars="0"/>
      </w:pPr>
      <w:r>
        <w:rPr>
          <w:rFonts w:hint="eastAsia"/>
        </w:rPr>
        <w:t>当某个类不希望被继承时，可以用</w:t>
      </w:r>
      <w:r>
        <w:rPr>
          <w:rFonts w:hint="eastAsia"/>
        </w:rPr>
        <w:t>final</w:t>
      </w:r>
    </w:p>
    <w:p w14:paraId="14CD6DA9" w14:textId="77777777" w:rsidR="005014A8" w:rsidRDefault="00A96B71">
      <w:pPr>
        <w:ind w:left="420"/>
      </w:pPr>
      <w:r>
        <w:rPr>
          <w:rFonts w:hint="eastAsia"/>
        </w:rPr>
        <w:t>例子：</w:t>
      </w:r>
    </w:p>
    <w:p w14:paraId="14CD6DAA" w14:textId="77777777" w:rsidR="005014A8" w:rsidRDefault="00A96B71">
      <w:pPr>
        <w:ind w:left="420"/>
      </w:pPr>
      <w:r>
        <w:rPr>
          <w:rFonts w:hint="eastAsia"/>
        </w:rPr>
        <w:tab/>
      </w:r>
      <w:r>
        <w:rPr>
          <w:noProof/>
        </w:rPr>
        <w:drawing>
          <wp:inline distT="0" distB="0" distL="0" distR="0" wp14:anchorId="14CD87B7" wp14:editId="14CD87B8">
            <wp:extent cx="3276600" cy="1409700"/>
            <wp:effectExtent l="19050" t="0" r="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noChangeArrowheads="1"/>
                    </pic:cNvPicPr>
                  </pic:nvPicPr>
                  <pic:blipFill>
                    <a:blip r:embed="rId33" cstate="print"/>
                    <a:srcRect/>
                    <a:stretch>
                      <a:fillRect/>
                    </a:stretch>
                  </pic:blipFill>
                  <pic:spPr>
                    <a:xfrm>
                      <a:off x="0" y="0"/>
                      <a:ext cx="3276600" cy="1409700"/>
                    </a:xfrm>
                    <a:prstGeom prst="rect">
                      <a:avLst/>
                    </a:prstGeom>
                    <a:noFill/>
                    <a:ln w="9525">
                      <a:noFill/>
                      <a:miter lim="800000"/>
                      <a:headEnd/>
                      <a:tailEnd/>
                    </a:ln>
                  </pic:spPr>
                </pic:pic>
              </a:graphicData>
            </a:graphic>
          </wp:inline>
        </w:drawing>
      </w:r>
    </w:p>
    <w:p w14:paraId="14CD6DAB" w14:textId="77777777" w:rsidR="005014A8" w:rsidRDefault="00A96B71">
      <w:pPr>
        <w:pStyle w:val="3"/>
      </w:pPr>
      <w:r>
        <w:rPr>
          <w:rFonts w:hint="eastAsia"/>
        </w:rPr>
        <w:t>String</w:t>
      </w:r>
      <w:r>
        <w:rPr>
          <w:rFonts w:hint="eastAsia"/>
        </w:rPr>
        <w:t>与</w:t>
      </w:r>
      <w:r>
        <w:rPr>
          <w:rFonts w:hint="eastAsia"/>
        </w:rPr>
        <w:t xml:space="preserve">new String </w:t>
      </w:r>
      <w:r>
        <w:rPr>
          <w:rFonts w:hint="eastAsia"/>
        </w:rPr>
        <w:t>区别</w:t>
      </w:r>
    </w:p>
    <w:p w14:paraId="14CD6DAC" w14:textId="77777777" w:rsidR="005014A8" w:rsidRDefault="00A96B71">
      <w:pPr>
        <w:pStyle w:val="21"/>
        <w:numPr>
          <w:ilvl w:val="1"/>
          <w:numId w:val="2"/>
        </w:numPr>
        <w:ind w:firstLineChars="0"/>
      </w:pPr>
      <w:r>
        <w:rPr>
          <w:rFonts w:hint="eastAsia"/>
        </w:rPr>
        <w:t>String</w:t>
      </w:r>
    </w:p>
    <w:p w14:paraId="14CD6DAD" w14:textId="77777777" w:rsidR="005014A8" w:rsidRDefault="00A96B71">
      <w:pPr>
        <w:ind w:left="840" w:firstLine="420"/>
      </w:pPr>
      <w:r>
        <w:rPr>
          <w:rFonts w:hint="eastAsia"/>
        </w:rPr>
        <w:t>使用“</w:t>
      </w:r>
      <w:r>
        <w:rPr>
          <w:rFonts w:hint="eastAsia"/>
        </w:rPr>
        <w:t xml:space="preserve">String a = </w:t>
      </w:r>
      <w:r>
        <w:t>“</w:t>
      </w:r>
      <w:r>
        <w:rPr>
          <w:rFonts w:hint="eastAsia"/>
        </w:rPr>
        <w:t>abc</w:t>
      </w:r>
      <w:r>
        <w:t>”</w:t>
      </w:r>
      <w:r>
        <w:rPr>
          <w:rFonts w:hint="eastAsia"/>
        </w:rPr>
        <w:t>;</w:t>
      </w:r>
      <w:r>
        <w:rPr>
          <w:rFonts w:hint="eastAsia"/>
        </w:rPr>
        <w:t>”方式定义字符串时，如果</w:t>
      </w:r>
      <w:r>
        <w:rPr>
          <w:rFonts w:hint="eastAsia"/>
        </w:rPr>
        <w:t>1</w:t>
      </w:r>
      <w:r>
        <w:rPr>
          <w:rFonts w:hint="eastAsia"/>
        </w:rPr>
        <w:t>个字符串初始化后没有改</w:t>
      </w:r>
      <w:r>
        <w:rPr>
          <w:rFonts w:hint="eastAsia"/>
        </w:rPr>
        <w:lastRenderedPageBreak/>
        <w:t>变过，再使用相同的方法定义另一个内容相同的字符串时，后面的字符串变量会指向前面的字符串变量的地址。但是如果第</w:t>
      </w:r>
      <w:r>
        <w:rPr>
          <w:rFonts w:hint="eastAsia"/>
        </w:rPr>
        <w:t>1</w:t>
      </w:r>
      <w:r>
        <w:rPr>
          <w:rFonts w:hint="eastAsia"/>
        </w:rPr>
        <w:t>个字符串改变过，后面定义的字符串内容无论与改变前得内容相同，还是改变后的内容相同，均无法再与第</w:t>
      </w:r>
      <w:r>
        <w:rPr>
          <w:rFonts w:hint="eastAsia"/>
        </w:rPr>
        <w:t>1</w:t>
      </w:r>
      <w:r>
        <w:rPr>
          <w:rFonts w:hint="eastAsia"/>
        </w:rPr>
        <w:t>个字符串变量地址相同。</w:t>
      </w:r>
    </w:p>
    <w:p w14:paraId="14CD6DAE" w14:textId="77777777" w:rsidR="005014A8" w:rsidRDefault="00A96B71">
      <w:pPr>
        <w:ind w:left="840" w:firstLine="420"/>
      </w:pPr>
      <w:r>
        <w:rPr>
          <w:noProof/>
        </w:rPr>
        <w:drawing>
          <wp:inline distT="0" distB="0" distL="0" distR="0" wp14:anchorId="14CD87B9" wp14:editId="14CD87BA">
            <wp:extent cx="3409950" cy="771525"/>
            <wp:effectExtent l="19050" t="0" r="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noChangeArrowheads="1"/>
                    </pic:cNvPicPr>
                  </pic:nvPicPr>
                  <pic:blipFill>
                    <a:blip r:embed="rId34" cstate="print"/>
                    <a:srcRect/>
                    <a:stretch>
                      <a:fillRect/>
                    </a:stretch>
                  </pic:blipFill>
                  <pic:spPr>
                    <a:xfrm>
                      <a:off x="0" y="0"/>
                      <a:ext cx="3409950" cy="771525"/>
                    </a:xfrm>
                    <a:prstGeom prst="rect">
                      <a:avLst/>
                    </a:prstGeom>
                    <a:noFill/>
                    <a:ln w="9525">
                      <a:noFill/>
                      <a:miter lim="800000"/>
                      <a:headEnd/>
                      <a:tailEnd/>
                    </a:ln>
                  </pic:spPr>
                </pic:pic>
              </a:graphicData>
            </a:graphic>
          </wp:inline>
        </w:drawing>
      </w:r>
    </w:p>
    <w:p w14:paraId="14CD6DAF" w14:textId="77777777" w:rsidR="005014A8" w:rsidRDefault="00A96B71">
      <w:pPr>
        <w:pStyle w:val="21"/>
        <w:numPr>
          <w:ilvl w:val="1"/>
          <w:numId w:val="2"/>
        </w:numPr>
        <w:ind w:firstLineChars="0"/>
      </w:pPr>
      <w:r>
        <w:rPr>
          <w:rFonts w:hint="eastAsia"/>
        </w:rPr>
        <w:t>new String</w:t>
      </w:r>
    </w:p>
    <w:p w14:paraId="14CD6DB0" w14:textId="77777777" w:rsidR="005014A8" w:rsidRDefault="00A96B71">
      <w:pPr>
        <w:ind w:left="840" w:firstLine="420"/>
      </w:pPr>
      <w:r>
        <w:rPr>
          <w:rFonts w:hint="eastAsia"/>
        </w:rPr>
        <w:t>使用“</w:t>
      </w:r>
      <w:r>
        <w:rPr>
          <w:rFonts w:hint="eastAsia"/>
        </w:rPr>
        <w:t>String a = new String(</w:t>
      </w:r>
      <w:r>
        <w:t>“</w:t>
      </w:r>
      <w:r>
        <w:rPr>
          <w:rFonts w:hint="eastAsia"/>
        </w:rPr>
        <w:t>abc</w:t>
      </w:r>
      <w:r>
        <w:t>”</w:t>
      </w:r>
      <w:r>
        <w:rPr>
          <w:rFonts w:hint="eastAsia"/>
        </w:rPr>
        <w:t>);</w:t>
      </w:r>
      <w:r>
        <w:rPr>
          <w:rFonts w:hint="eastAsia"/>
        </w:rPr>
        <w:t>”方式定义字符串时，无论第一个字符串是否改变过，无论内容是否相同，都会重新开辟空间</w:t>
      </w:r>
    </w:p>
    <w:p w14:paraId="14CD6DB1" w14:textId="77777777" w:rsidR="005014A8" w:rsidRDefault="00A96B71">
      <w:pPr>
        <w:pStyle w:val="3"/>
      </w:pPr>
      <w:r>
        <w:rPr>
          <w:rFonts w:hint="eastAsia"/>
        </w:rPr>
        <w:t>this</w:t>
      </w:r>
      <w:r>
        <w:rPr>
          <w:rFonts w:hint="eastAsia"/>
        </w:rPr>
        <w:t>、</w:t>
      </w:r>
      <w:r>
        <w:rPr>
          <w:rFonts w:hint="eastAsia"/>
        </w:rPr>
        <w:t>super</w:t>
      </w:r>
    </w:p>
    <w:p w14:paraId="14CD6DB2" w14:textId="77777777" w:rsidR="005014A8" w:rsidRDefault="00A96B71">
      <w:pPr>
        <w:widowControl/>
        <w:numPr>
          <w:ilvl w:val="0"/>
          <w:numId w:val="18"/>
        </w:numPr>
        <w:shd w:val="clear" w:color="auto" w:fill="FFFFFF"/>
        <w:ind w:left="600"/>
        <w:jc w:val="left"/>
        <w:rPr>
          <w:rFonts w:ascii="Helvetica" w:eastAsia="宋体" w:hAnsi="Helvetica" w:cs="Helvetica"/>
          <w:color w:val="333333"/>
          <w:kern w:val="0"/>
          <w:szCs w:val="21"/>
        </w:rPr>
      </w:pPr>
      <w:r>
        <w:rPr>
          <w:rFonts w:ascii="微软雅黑" w:eastAsia="微软雅黑" w:hAnsi="微软雅黑" w:cs="Helvetica" w:hint="eastAsia"/>
          <w:color w:val="333333"/>
          <w:kern w:val="0"/>
          <w:szCs w:val="21"/>
        </w:rPr>
        <w:t>super（参数）：调用父类中的某一个构造函数（只能放在构造函数中的第一条语句） </w:t>
      </w:r>
    </w:p>
    <w:p w14:paraId="14CD6DB3" w14:textId="77777777" w:rsidR="005014A8" w:rsidRDefault="00A96B71">
      <w:pPr>
        <w:widowControl/>
        <w:numPr>
          <w:ilvl w:val="0"/>
          <w:numId w:val="18"/>
        </w:numPr>
        <w:shd w:val="clear" w:color="auto" w:fill="FFFFFF"/>
        <w:ind w:left="600"/>
        <w:jc w:val="left"/>
        <w:rPr>
          <w:rFonts w:ascii="Helvetica" w:eastAsia="宋体" w:hAnsi="Helvetica" w:cs="Helvetica"/>
          <w:color w:val="333333"/>
          <w:kern w:val="0"/>
          <w:szCs w:val="21"/>
        </w:rPr>
      </w:pPr>
      <w:r>
        <w:rPr>
          <w:rFonts w:ascii="微软雅黑" w:eastAsia="微软雅黑" w:hAnsi="微软雅黑" w:cs="Helvetica" w:hint="eastAsia"/>
          <w:color w:val="333333"/>
          <w:kern w:val="0"/>
          <w:szCs w:val="21"/>
        </w:rPr>
        <w:t>this（参数）：调用本类中另一种形成的构造函数（只能放在构造函数中的第一条语句）</w:t>
      </w:r>
    </w:p>
    <w:p w14:paraId="14CD6DB4" w14:textId="77777777" w:rsidR="005014A8" w:rsidRDefault="00A96B71">
      <w:pPr>
        <w:widowControl/>
        <w:numPr>
          <w:ilvl w:val="0"/>
          <w:numId w:val="18"/>
        </w:numPr>
        <w:shd w:val="clear" w:color="auto" w:fill="FFFFFF"/>
        <w:ind w:left="600"/>
        <w:jc w:val="left"/>
        <w:rPr>
          <w:rFonts w:ascii="Helvetica" w:eastAsia="宋体" w:hAnsi="Helvetica" w:cs="Helvetica"/>
          <w:color w:val="333333"/>
          <w:kern w:val="0"/>
          <w:szCs w:val="21"/>
        </w:rPr>
      </w:pPr>
      <w:r>
        <w:rPr>
          <w:rFonts w:ascii="微软雅黑" w:eastAsia="微软雅黑" w:hAnsi="微软雅黑" w:cs="Helvetica" w:hint="eastAsia"/>
          <w:color w:val="333333"/>
          <w:kern w:val="0"/>
          <w:szCs w:val="21"/>
        </w:rPr>
        <w:t>super:　它引用当前对象的直接父类中的成员（用来访问直接父类中被隐藏的父类中成员数据或函数，基类与派生类中有相同成员定义时如：super.变量名    super.成员函数据名（实参）</w:t>
      </w:r>
    </w:p>
    <w:p w14:paraId="14CD6DB5" w14:textId="77777777" w:rsidR="005014A8" w:rsidRDefault="00A96B71">
      <w:pPr>
        <w:widowControl/>
        <w:numPr>
          <w:ilvl w:val="0"/>
          <w:numId w:val="18"/>
        </w:numPr>
        <w:shd w:val="clear" w:color="auto" w:fill="FFFFFF"/>
        <w:ind w:left="600"/>
        <w:jc w:val="left"/>
        <w:rPr>
          <w:rFonts w:ascii="Helvetica" w:eastAsia="宋体" w:hAnsi="Helvetica" w:cs="Helvetica"/>
          <w:color w:val="333333"/>
          <w:kern w:val="0"/>
          <w:szCs w:val="21"/>
        </w:rPr>
      </w:pPr>
      <w:r>
        <w:rPr>
          <w:rFonts w:ascii="微软雅黑" w:eastAsia="微软雅黑" w:hAnsi="微软雅黑" w:cs="Helvetica" w:hint="eastAsia"/>
          <w:color w:val="333333"/>
          <w:kern w:val="0"/>
          <w:szCs w:val="21"/>
        </w:rPr>
        <w:t>this：它代表当前对象名（在程序中易产生二义性之处，应使用this来指明当前对象；如果函数的形参与类中的成员数据同名，这时需用this来指明成员变量名）</w:t>
      </w:r>
    </w:p>
    <w:p w14:paraId="14CD6DB6" w14:textId="77777777" w:rsidR="005014A8" w:rsidRDefault="00A96B71">
      <w:pPr>
        <w:widowControl/>
        <w:numPr>
          <w:ilvl w:val="0"/>
          <w:numId w:val="18"/>
        </w:numPr>
        <w:shd w:val="clear" w:color="auto" w:fill="FFFFFF"/>
        <w:ind w:left="600"/>
        <w:jc w:val="left"/>
        <w:rPr>
          <w:rFonts w:ascii="Helvetica" w:eastAsia="宋体" w:hAnsi="Helvetica" w:cs="Helvetica"/>
          <w:color w:val="333333"/>
          <w:kern w:val="0"/>
          <w:szCs w:val="21"/>
        </w:rPr>
      </w:pPr>
      <w:r>
        <w:rPr>
          <w:rFonts w:ascii="微软雅黑" w:eastAsia="微软雅黑" w:hAnsi="微软雅黑" w:cs="Helvetica" w:hint="eastAsia"/>
          <w:color w:val="333333"/>
          <w:kern w:val="0"/>
          <w:szCs w:val="21"/>
        </w:rPr>
        <w:t>调用super()必须写在子类构造方法的第一行，否则编译不通过。每个子类构造方法的第一条语句，都是隐含地调用super()，如果父类没有这种形式的构造函数，那么在编译的时候就会报错。</w:t>
      </w:r>
    </w:p>
    <w:p w14:paraId="14CD6DB7" w14:textId="77777777" w:rsidR="005014A8" w:rsidRDefault="00A96B71">
      <w:pPr>
        <w:widowControl/>
        <w:numPr>
          <w:ilvl w:val="0"/>
          <w:numId w:val="18"/>
        </w:numPr>
        <w:shd w:val="clear" w:color="auto" w:fill="FFFFFF"/>
        <w:ind w:left="600"/>
        <w:jc w:val="left"/>
        <w:rPr>
          <w:rFonts w:ascii="Helvetica" w:eastAsia="宋体" w:hAnsi="Helvetica" w:cs="Helvetica"/>
          <w:color w:val="333333"/>
          <w:kern w:val="0"/>
          <w:szCs w:val="21"/>
        </w:rPr>
      </w:pPr>
      <w:r>
        <w:rPr>
          <w:rFonts w:ascii="微软雅黑" w:eastAsia="微软雅黑" w:hAnsi="微软雅黑" w:cs="Helvetica" w:hint="eastAsia"/>
          <w:color w:val="333333"/>
          <w:kern w:val="0"/>
          <w:szCs w:val="21"/>
        </w:rPr>
        <w:t>this()和super()都指的是对象，所以，均不可以在static环境中使用。包括：static变量,static方法，static语句块。</w:t>
      </w:r>
    </w:p>
    <w:p w14:paraId="14CD6DB8" w14:textId="77777777" w:rsidR="005014A8" w:rsidRDefault="00A96B71">
      <w:pPr>
        <w:pStyle w:val="3"/>
        <w:rPr>
          <w:kern w:val="0"/>
        </w:rPr>
      </w:pPr>
      <w:r>
        <w:rPr>
          <w:rFonts w:hint="eastAsia"/>
          <w:kern w:val="0"/>
        </w:rPr>
        <w:lastRenderedPageBreak/>
        <w:t>String</w:t>
      </w:r>
      <w:r>
        <w:rPr>
          <w:rFonts w:hint="eastAsia"/>
          <w:kern w:val="0"/>
        </w:rPr>
        <w:t>与</w:t>
      </w:r>
      <w:r>
        <w:rPr>
          <w:rFonts w:hint="eastAsia"/>
          <w:kern w:val="0"/>
        </w:rPr>
        <w:t>byte</w:t>
      </w:r>
      <w:r>
        <w:rPr>
          <w:rFonts w:hint="eastAsia"/>
          <w:kern w:val="0"/>
        </w:rPr>
        <w:t>互转</w:t>
      </w:r>
    </w:p>
    <w:p w14:paraId="14CD6DB9" w14:textId="77777777" w:rsidR="005014A8" w:rsidRDefault="00A96B71">
      <w:pPr>
        <w:pStyle w:val="21"/>
        <w:numPr>
          <w:ilvl w:val="1"/>
          <w:numId w:val="1"/>
        </w:numPr>
        <w:ind w:firstLineChars="0"/>
      </w:pPr>
      <w:r>
        <w:rPr>
          <w:rFonts w:hint="eastAsia"/>
        </w:rPr>
        <w:t>byte</w:t>
      </w:r>
      <w:r>
        <w:rPr>
          <w:rFonts w:hint="eastAsia"/>
        </w:rPr>
        <w:t>转</w:t>
      </w:r>
      <w:r>
        <w:rPr>
          <w:rFonts w:hint="eastAsia"/>
        </w:rPr>
        <w:t>String</w:t>
      </w:r>
    </w:p>
    <w:p w14:paraId="14CD6DBA" w14:textId="77777777" w:rsidR="005014A8" w:rsidRDefault="00A96B71">
      <w:pPr>
        <w:pStyle w:val="21"/>
        <w:ind w:left="840" w:firstLineChars="0" w:firstLine="0"/>
      </w:pPr>
      <w:r>
        <w:rPr>
          <w:rFonts w:hint="eastAsia"/>
        </w:rPr>
        <w:t>String s = new String(byte[], int off, int len);</w:t>
      </w:r>
    </w:p>
    <w:p w14:paraId="14CD6DBB" w14:textId="77777777" w:rsidR="005014A8" w:rsidRDefault="00A96B71">
      <w:pPr>
        <w:pStyle w:val="21"/>
        <w:numPr>
          <w:ilvl w:val="1"/>
          <w:numId w:val="1"/>
        </w:numPr>
        <w:ind w:firstLineChars="0"/>
      </w:pPr>
      <w:r>
        <w:rPr>
          <w:rFonts w:hint="eastAsia"/>
        </w:rPr>
        <w:t xml:space="preserve">String </w:t>
      </w:r>
      <w:r>
        <w:rPr>
          <w:rFonts w:hint="eastAsia"/>
        </w:rPr>
        <w:t>转</w:t>
      </w:r>
      <w:r>
        <w:rPr>
          <w:rFonts w:hint="eastAsia"/>
        </w:rPr>
        <w:t xml:space="preserve"> byte</w:t>
      </w:r>
    </w:p>
    <w:p w14:paraId="14CD6DBC" w14:textId="77777777" w:rsidR="005014A8" w:rsidRDefault="00A96B71">
      <w:pPr>
        <w:pStyle w:val="21"/>
        <w:ind w:left="840" w:firstLineChars="0" w:firstLine="0"/>
      </w:pPr>
      <w:r>
        <w:rPr>
          <w:rFonts w:hint="eastAsia"/>
        </w:rPr>
        <w:t>byte bytes[] = s.getBytes();</w:t>
      </w:r>
    </w:p>
    <w:p w14:paraId="14CD6DBD" w14:textId="77777777" w:rsidR="005014A8" w:rsidRDefault="00A96B71">
      <w:pPr>
        <w:pStyle w:val="3"/>
        <w:rPr>
          <w:kern w:val="0"/>
        </w:rPr>
      </w:pPr>
      <w:r>
        <w:rPr>
          <w:rFonts w:hint="eastAsia"/>
          <w:kern w:val="0"/>
        </w:rPr>
        <w:t>String</w:t>
      </w:r>
      <w:r>
        <w:rPr>
          <w:rFonts w:hint="eastAsia"/>
          <w:kern w:val="0"/>
        </w:rPr>
        <w:t>与</w:t>
      </w:r>
      <w:r>
        <w:rPr>
          <w:rFonts w:hint="eastAsia"/>
          <w:kern w:val="0"/>
        </w:rPr>
        <w:t>char</w:t>
      </w:r>
      <w:r>
        <w:rPr>
          <w:rFonts w:hint="eastAsia"/>
          <w:kern w:val="0"/>
        </w:rPr>
        <w:t>互转</w:t>
      </w:r>
    </w:p>
    <w:p w14:paraId="14CD6DBE" w14:textId="77777777" w:rsidR="005014A8" w:rsidRDefault="00A96B71">
      <w:pPr>
        <w:pStyle w:val="21"/>
        <w:numPr>
          <w:ilvl w:val="1"/>
          <w:numId w:val="19"/>
        </w:numPr>
        <w:ind w:firstLineChars="0"/>
      </w:pPr>
      <w:r>
        <w:rPr>
          <w:rFonts w:hint="eastAsia"/>
        </w:rPr>
        <w:t>char</w:t>
      </w:r>
      <w:r>
        <w:rPr>
          <w:rFonts w:hint="eastAsia"/>
        </w:rPr>
        <w:t>转</w:t>
      </w:r>
      <w:r>
        <w:rPr>
          <w:rFonts w:hint="eastAsia"/>
        </w:rPr>
        <w:t>String</w:t>
      </w:r>
    </w:p>
    <w:p w14:paraId="14CD6DBF" w14:textId="77777777" w:rsidR="005014A8" w:rsidRDefault="00A96B71">
      <w:pPr>
        <w:pStyle w:val="21"/>
        <w:ind w:left="840" w:firstLineChars="0" w:firstLine="0"/>
      </w:pPr>
      <w:r>
        <w:rPr>
          <w:rFonts w:hint="eastAsia"/>
        </w:rPr>
        <w:t>String s = new String(char[], int off, int len);</w:t>
      </w:r>
    </w:p>
    <w:p w14:paraId="14CD6DC0" w14:textId="77777777" w:rsidR="005014A8" w:rsidRDefault="00A96B71">
      <w:pPr>
        <w:pStyle w:val="21"/>
        <w:numPr>
          <w:ilvl w:val="1"/>
          <w:numId w:val="1"/>
        </w:numPr>
        <w:ind w:firstLineChars="0"/>
      </w:pPr>
      <w:r>
        <w:rPr>
          <w:rFonts w:hint="eastAsia"/>
        </w:rPr>
        <w:t xml:space="preserve">String </w:t>
      </w:r>
      <w:r>
        <w:rPr>
          <w:rFonts w:hint="eastAsia"/>
        </w:rPr>
        <w:t>转</w:t>
      </w:r>
      <w:r>
        <w:rPr>
          <w:rFonts w:hint="eastAsia"/>
        </w:rPr>
        <w:t xml:space="preserve"> char</w:t>
      </w:r>
    </w:p>
    <w:p w14:paraId="14CD6DC1" w14:textId="77777777" w:rsidR="005014A8" w:rsidRDefault="00A96B71">
      <w:pPr>
        <w:pStyle w:val="21"/>
        <w:ind w:left="840" w:firstLineChars="0" w:firstLine="0"/>
      </w:pPr>
      <w:r>
        <w:rPr>
          <w:rFonts w:hint="eastAsia"/>
        </w:rPr>
        <w:t>char chars[] = s.toCharArray();</w:t>
      </w:r>
    </w:p>
    <w:p w14:paraId="14CD6DC2" w14:textId="77777777" w:rsidR="005014A8" w:rsidRDefault="00A96B71">
      <w:pPr>
        <w:pStyle w:val="3"/>
      </w:pPr>
      <w:r>
        <w:rPr>
          <w:rFonts w:hint="eastAsia"/>
        </w:rPr>
        <w:t>枚举</w:t>
      </w:r>
    </w:p>
    <w:tbl>
      <w:tblPr>
        <w:tblStyle w:val="af1"/>
        <w:tblW w:w="0" w:type="auto"/>
        <w:tblInd w:w="420" w:type="dxa"/>
        <w:tblLook w:val="04A0" w:firstRow="1" w:lastRow="0" w:firstColumn="1" w:lastColumn="0" w:noHBand="0" w:noVBand="1"/>
      </w:tblPr>
      <w:tblGrid>
        <w:gridCol w:w="7876"/>
      </w:tblGrid>
      <w:tr w:rsidR="002D0B34" w14:paraId="4111F7CC" w14:textId="77777777" w:rsidTr="002D0B34">
        <w:tc>
          <w:tcPr>
            <w:tcW w:w="8296" w:type="dxa"/>
          </w:tcPr>
          <w:p w14:paraId="6C7AE0E1" w14:textId="0FE2BF37" w:rsidR="002D0B34" w:rsidRPr="002D0B34" w:rsidRDefault="002D0B34" w:rsidP="002D0B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D0B34">
              <w:rPr>
                <w:rFonts w:ascii="宋体" w:eastAsia="宋体" w:hAnsi="宋体" w:cs="宋体" w:hint="eastAsia"/>
                <w:b/>
                <w:bCs/>
                <w:color w:val="000080"/>
                <w:kern w:val="0"/>
                <w:sz w:val="24"/>
                <w:szCs w:val="24"/>
              </w:rPr>
              <w:t xml:space="preserve">enum </w:t>
            </w:r>
            <w:r w:rsidRPr="002D0B34">
              <w:rPr>
                <w:rFonts w:ascii="宋体" w:eastAsia="宋体" w:hAnsi="宋体" w:cs="宋体" w:hint="eastAsia"/>
                <w:color w:val="000000"/>
                <w:kern w:val="0"/>
                <w:sz w:val="24"/>
                <w:szCs w:val="24"/>
              </w:rPr>
              <w:t>MyEnum{</w:t>
            </w:r>
            <w:r w:rsidRPr="002D0B34">
              <w:rPr>
                <w:rFonts w:ascii="宋体" w:eastAsia="宋体" w:hAnsi="宋体" w:cs="宋体" w:hint="eastAsia"/>
                <w:color w:val="000000"/>
                <w:kern w:val="0"/>
                <w:sz w:val="24"/>
                <w:szCs w:val="24"/>
              </w:rPr>
              <w:br/>
              <w:t xml:space="preserve">    </w:t>
            </w:r>
            <w:r w:rsidRPr="002D0B34">
              <w:rPr>
                <w:rFonts w:ascii="宋体" w:eastAsia="宋体" w:hAnsi="宋体" w:cs="宋体" w:hint="eastAsia"/>
                <w:b/>
                <w:bCs/>
                <w:i/>
                <w:iCs/>
                <w:color w:val="660E7A"/>
                <w:kern w:val="0"/>
                <w:sz w:val="24"/>
                <w:szCs w:val="24"/>
              </w:rPr>
              <w:t>NUM1</w:t>
            </w:r>
            <w:r w:rsidRPr="002D0B34">
              <w:rPr>
                <w:rFonts w:ascii="宋体" w:eastAsia="宋体" w:hAnsi="宋体" w:cs="宋体" w:hint="eastAsia"/>
                <w:color w:val="000000"/>
                <w:kern w:val="0"/>
                <w:sz w:val="24"/>
                <w:szCs w:val="24"/>
              </w:rPr>
              <w:t>,</w:t>
            </w:r>
            <w:r w:rsidRPr="002D0B34">
              <w:rPr>
                <w:rFonts w:ascii="宋体" w:eastAsia="宋体" w:hAnsi="宋体" w:cs="宋体" w:hint="eastAsia"/>
                <w:color w:val="000000"/>
                <w:kern w:val="0"/>
                <w:sz w:val="24"/>
                <w:szCs w:val="24"/>
              </w:rPr>
              <w:br/>
              <w:t xml:space="preserve">    </w:t>
            </w:r>
            <w:r w:rsidRPr="002D0B34">
              <w:rPr>
                <w:rFonts w:ascii="宋体" w:eastAsia="宋体" w:hAnsi="宋体" w:cs="宋体" w:hint="eastAsia"/>
                <w:b/>
                <w:bCs/>
                <w:i/>
                <w:iCs/>
                <w:color w:val="660E7A"/>
                <w:kern w:val="0"/>
                <w:sz w:val="24"/>
                <w:szCs w:val="24"/>
              </w:rPr>
              <w:t>NUM2</w:t>
            </w:r>
            <w:r w:rsidRPr="002D0B34">
              <w:rPr>
                <w:rFonts w:ascii="宋体" w:eastAsia="宋体" w:hAnsi="宋体" w:cs="宋体" w:hint="eastAsia"/>
                <w:b/>
                <w:bCs/>
                <w:i/>
                <w:iCs/>
                <w:color w:val="660E7A"/>
                <w:kern w:val="0"/>
                <w:sz w:val="24"/>
                <w:szCs w:val="24"/>
              </w:rPr>
              <w:br/>
            </w:r>
            <w:r w:rsidRPr="002D0B34">
              <w:rPr>
                <w:rFonts w:ascii="宋体" w:eastAsia="宋体" w:hAnsi="宋体" w:cs="宋体" w:hint="eastAsia"/>
                <w:color w:val="000000"/>
                <w:kern w:val="0"/>
                <w:sz w:val="24"/>
                <w:szCs w:val="24"/>
              </w:rPr>
              <w:t>}</w:t>
            </w:r>
          </w:p>
        </w:tc>
      </w:tr>
    </w:tbl>
    <w:p w14:paraId="14CD6DC3" w14:textId="77777777" w:rsidR="005014A8" w:rsidRDefault="005014A8">
      <w:pPr>
        <w:ind w:left="420"/>
      </w:pPr>
    </w:p>
    <w:p w14:paraId="14CD6DC4" w14:textId="77777777" w:rsidR="005014A8" w:rsidRDefault="00A96B71">
      <w:pPr>
        <w:pStyle w:val="2"/>
      </w:pPr>
      <w:r>
        <w:rPr>
          <w:rFonts w:hint="eastAsia"/>
        </w:rPr>
        <w:t>IDE</w:t>
      </w:r>
    </w:p>
    <w:p w14:paraId="14CD6DC5" w14:textId="77777777" w:rsidR="005014A8" w:rsidRDefault="00A96B71">
      <w:pPr>
        <w:pStyle w:val="3"/>
        <w:numPr>
          <w:ilvl w:val="0"/>
          <w:numId w:val="20"/>
        </w:numPr>
      </w:pPr>
      <w:r>
        <w:rPr>
          <w:rFonts w:hint="eastAsia"/>
        </w:rPr>
        <w:t>Myeclipse</w:t>
      </w:r>
    </w:p>
    <w:p w14:paraId="14CD6DC6" w14:textId="77777777" w:rsidR="005014A8" w:rsidRDefault="00A96B71">
      <w:pPr>
        <w:pStyle w:val="4"/>
      </w:pPr>
      <w:r>
        <w:rPr>
          <w:rFonts w:hint="eastAsia"/>
        </w:rPr>
        <w:t>编码配置</w:t>
      </w:r>
    </w:p>
    <w:p w14:paraId="14CD6DC7" w14:textId="77777777" w:rsidR="005014A8" w:rsidRDefault="00A96B71">
      <w:pPr>
        <w:ind w:left="420"/>
      </w:pPr>
      <w:r>
        <w:rPr>
          <w:rFonts w:hint="eastAsia"/>
        </w:rPr>
        <w:t>参见</w:t>
      </w:r>
      <w:hyperlink w:anchor="_html工程的Myeclipse配置" w:history="1">
        <w:r>
          <w:rPr>
            <w:rStyle w:val="af0"/>
            <w:rFonts w:hint="eastAsia"/>
          </w:rPr>
          <w:t>html</w:t>
        </w:r>
        <w:r>
          <w:rPr>
            <w:rStyle w:val="af0"/>
            <w:rFonts w:hint="eastAsia"/>
          </w:rPr>
          <w:t>工程的</w:t>
        </w:r>
        <w:r>
          <w:rPr>
            <w:rStyle w:val="af0"/>
            <w:rFonts w:hint="eastAsia"/>
          </w:rPr>
          <w:t>Myeclipse</w:t>
        </w:r>
        <w:r>
          <w:rPr>
            <w:rStyle w:val="af0"/>
            <w:rFonts w:hint="eastAsia"/>
          </w:rPr>
          <w:t>配置</w:t>
        </w:r>
      </w:hyperlink>
      <w:r>
        <w:rPr>
          <w:rFonts w:hint="eastAsia"/>
        </w:rPr>
        <w:t>:</w:t>
      </w:r>
    </w:p>
    <w:p w14:paraId="14CD6DC8" w14:textId="77777777" w:rsidR="005014A8" w:rsidRDefault="00A96B71">
      <w:pPr>
        <w:pStyle w:val="4"/>
      </w:pPr>
      <w:r>
        <w:rPr>
          <w:rFonts w:hint="eastAsia"/>
        </w:rPr>
        <w:t>JUnit</w:t>
      </w:r>
      <w:r>
        <w:rPr>
          <w:rFonts w:hint="eastAsia"/>
        </w:rPr>
        <w:t>单元测试</w:t>
      </w:r>
    </w:p>
    <w:p w14:paraId="14CD6DC9" w14:textId="77777777" w:rsidR="005014A8" w:rsidRDefault="00A96B71">
      <w:pPr>
        <w:ind w:left="420" w:firstLine="420"/>
      </w:pPr>
      <w:r>
        <w:rPr>
          <w:rFonts w:hint="eastAsia"/>
        </w:rPr>
        <w:t>当需要测试某个方法时</w:t>
      </w:r>
      <w:r>
        <w:rPr>
          <w:rFonts w:hint="eastAsia"/>
        </w:rPr>
        <w:t>,</w:t>
      </w:r>
      <w:r>
        <w:rPr>
          <w:rFonts w:hint="eastAsia"/>
        </w:rPr>
        <w:t>写一个</w:t>
      </w:r>
      <w:r>
        <w:t>”</w:t>
      </w:r>
      <w:r>
        <w:rPr>
          <w:rFonts w:hint="eastAsia"/>
        </w:rPr>
        <w:t xml:space="preserve">public void </w:t>
      </w:r>
      <w:r>
        <w:rPr>
          <w:rFonts w:hint="eastAsia"/>
        </w:rPr>
        <w:t>函数名</w:t>
      </w:r>
      <w:r>
        <w:rPr>
          <w:rFonts w:hint="eastAsia"/>
        </w:rPr>
        <w:t>()</w:t>
      </w:r>
      <w:r>
        <w:t>”</w:t>
      </w:r>
      <w:r>
        <w:rPr>
          <w:rFonts w:hint="eastAsia"/>
        </w:rPr>
        <w:t>的函数，在该函数内部写上测试代码，函数上面写上“</w:t>
      </w:r>
      <w:r>
        <w:rPr>
          <w:rFonts w:hint="eastAsia"/>
        </w:rPr>
        <w:t>@Test</w:t>
      </w:r>
      <w:r>
        <w:rPr>
          <w:rFonts w:hint="eastAsia"/>
        </w:rPr>
        <w:t>”，如有错误右键导入</w:t>
      </w:r>
      <w:r>
        <w:rPr>
          <w:rFonts w:hint="eastAsia"/>
        </w:rPr>
        <w:t>Test</w:t>
      </w:r>
      <w:r>
        <w:rPr>
          <w:rFonts w:hint="eastAsia"/>
        </w:rPr>
        <w:t>包和导入</w:t>
      </w:r>
      <w:r>
        <w:rPr>
          <w:rFonts w:hint="eastAsia"/>
        </w:rPr>
        <w:t>JUnit</w:t>
      </w:r>
      <w:r>
        <w:rPr>
          <w:rFonts w:hint="eastAsia"/>
        </w:rPr>
        <w:t>插件，选中该函数，右键</w:t>
      </w:r>
      <w:r>
        <w:rPr>
          <w:rFonts w:hint="eastAsia"/>
        </w:rPr>
        <w:t xml:space="preserve"> </w:t>
      </w:r>
      <w:r>
        <w:sym w:font="Wingdings" w:char="F0E0"/>
      </w:r>
      <w:r>
        <w:rPr>
          <w:rFonts w:hint="eastAsia"/>
        </w:rPr>
        <w:t xml:space="preserve"> run as </w:t>
      </w:r>
      <w:r>
        <w:sym w:font="Wingdings" w:char="F0E0"/>
      </w:r>
      <w:r>
        <w:rPr>
          <w:rFonts w:hint="eastAsia"/>
        </w:rPr>
        <w:t xml:space="preserve"> JUnit Test </w:t>
      </w:r>
      <w:r>
        <w:rPr>
          <w:rFonts w:hint="eastAsia"/>
        </w:rPr>
        <w:t>即可</w:t>
      </w:r>
    </w:p>
    <w:p w14:paraId="14CD6DCA" w14:textId="77777777" w:rsidR="005014A8" w:rsidRDefault="00A96B71">
      <w:pPr>
        <w:pStyle w:val="4"/>
      </w:pPr>
      <w:r>
        <w:rPr>
          <w:rFonts w:hint="eastAsia"/>
        </w:rPr>
        <w:lastRenderedPageBreak/>
        <w:t>快捷键</w:t>
      </w:r>
      <w:r>
        <w:rPr>
          <w:rFonts w:hint="eastAsia"/>
        </w:rPr>
        <w:t xml:space="preserve"> </w:t>
      </w:r>
    </w:p>
    <w:tbl>
      <w:tblPr>
        <w:tblStyle w:val="af1"/>
        <w:tblW w:w="8102" w:type="dxa"/>
        <w:tblInd w:w="420" w:type="dxa"/>
        <w:tblLayout w:type="fixed"/>
        <w:tblLook w:val="04A0" w:firstRow="1" w:lastRow="0" w:firstColumn="1" w:lastColumn="0" w:noHBand="0" w:noVBand="1"/>
      </w:tblPr>
      <w:tblGrid>
        <w:gridCol w:w="1815"/>
        <w:gridCol w:w="1701"/>
        <w:gridCol w:w="4586"/>
      </w:tblGrid>
      <w:tr w:rsidR="005014A8" w14:paraId="14CD6DCE" w14:textId="77777777">
        <w:tc>
          <w:tcPr>
            <w:tcW w:w="1815" w:type="dxa"/>
          </w:tcPr>
          <w:p w14:paraId="14CD6DCB" w14:textId="77777777" w:rsidR="005014A8" w:rsidRDefault="00A96B71">
            <w:pPr>
              <w:jc w:val="center"/>
            </w:pPr>
            <w:r>
              <w:rPr>
                <w:rFonts w:hint="eastAsia"/>
              </w:rPr>
              <w:t>功能</w:t>
            </w:r>
          </w:p>
        </w:tc>
        <w:tc>
          <w:tcPr>
            <w:tcW w:w="1701" w:type="dxa"/>
          </w:tcPr>
          <w:p w14:paraId="14CD6DCC" w14:textId="77777777" w:rsidR="005014A8" w:rsidRDefault="00A96B71">
            <w:pPr>
              <w:jc w:val="center"/>
            </w:pPr>
            <w:r>
              <w:rPr>
                <w:rFonts w:hint="eastAsia"/>
              </w:rPr>
              <w:t>快捷键</w:t>
            </w:r>
          </w:p>
        </w:tc>
        <w:tc>
          <w:tcPr>
            <w:tcW w:w="4586" w:type="dxa"/>
          </w:tcPr>
          <w:p w14:paraId="14CD6DCD" w14:textId="77777777" w:rsidR="005014A8" w:rsidRDefault="00A96B71">
            <w:pPr>
              <w:jc w:val="center"/>
            </w:pPr>
            <w:r>
              <w:rPr>
                <w:rFonts w:hint="eastAsia"/>
              </w:rPr>
              <w:t>备注</w:t>
            </w:r>
          </w:p>
        </w:tc>
      </w:tr>
      <w:tr w:rsidR="005014A8" w14:paraId="14CD6DD2" w14:textId="77777777">
        <w:tc>
          <w:tcPr>
            <w:tcW w:w="1815" w:type="dxa"/>
          </w:tcPr>
          <w:p w14:paraId="14CD6DCF" w14:textId="77777777" w:rsidR="005014A8" w:rsidRDefault="00A96B71">
            <w:r>
              <w:rPr>
                <w:rFonts w:hint="eastAsia"/>
              </w:rPr>
              <w:t>单行注释</w:t>
            </w:r>
          </w:p>
        </w:tc>
        <w:tc>
          <w:tcPr>
            <w:tcW w:w="1701" w:type="dxa"/>
          </w:tcPr>
          <w:p w14:paraId="14CD6DD0" w14:textId="77777777" w:rsidR="005014A8" w:rsidRDefault="00A96B71">
            <w:r>
              <w:rPr>
                <w:rFonts w:hint="eastAsia"/>
              </w:rPr>
              <w:t>Ctrl+/</w:t>
            </w:r>
          </w:p>
        </w:tc>
        <w:tc>
          <w:tcPr>
            <w:tcW w:w="4586" w:type="dxa"/>
          </w:tcPr>
          <w:p w14:paraId="14CD6DD1" w14:textId="77777777" w:rsidR="005014A8" w:rsidRDefault="00A96B71">
            <w:r>
              <w:rPr>
                <w:rFonts w:hint="eastAsia"/>
              </w:rPr>
              <w:t>“</w:t>
            </w:r>
            <w:r>
              <w:rPr>
                <w:rFonts w:hint="eastAsia"/>
              </w:rPr>
              <w:t>//</w:t>
            </w:r>
            <w:r>
              <w:rPr>
                <w:rFonts w:hint="eastAsia"/>
              </w:rPr>
              <w:t>”双斜线注释，在</w:t>
            </w:r>
            <w:r>
              <w:rPr>
                <w:rFonts w:hint="eastAsia"/>
              </w:rPr>
              <w:t>html</w:t>
            </w:r>
            <w:r>
              <w:rPr>
                <w:rFonts w:hint="eastAsia"/>
              </w:rPr>
              <w:t>中不起作用</w:t>
            </w:r>
          </w:p>
        </w:tc>
      </w:tr>
      <w:tr w:rsidR="005014A8" w14:paraId="14CD6DD6" w14:textId="77777777">
        <w:tc>
          <w:tcPr>
            <w:tcW w:w="1815" w:type="dxa"/>
          </w:tcPr>
          <w:p w14:paraId="14CD6DD3" w14:textId="77777777" w:rsidR="005014A8" w:rsidRDefault="00A96B71">
            <w:r>
              <w:rPr>
                <w:rFonts w:hint="eastAsia"/>
              </w:rPr>
              <w:t>多行注释</w:t>
            </w:r>
          </w:p>
        </w:tc>
        <w:tc>
          <w:tcPr>
            <w:tcW w:w="1701" w:type="dxa"/>
          </w:tcPr>
          <w:p w14:paraId="14CD6DD4" w14:textId="77777777" w:rsidR="005014A8" w:rsidRDefault="00A96B71">
            <w:r>
              <w:rPr>
                <w:rFonts w:hint="eastAsia"/>
              </w:rPr>
              <w:t>ctrl+shift+/</w:t>
            </w:r>
          </w:p>
        </w:tc>
        <w:tc>
          <w:tcPr>
            <w:tcW w:w="4586" w:type="dxa"/>
          </w:tcPr>
          <w:p w14:paraId="14CD6DD5" w14:textId="77777777" w:rsidR="005014A8" w:rsidRDefault="00A96B71">
            <w:r>
              <w:rPr>
                <w:rFonts w:hint="eastAsia"/>
              </w:rPr>
              <w:t>“</w:t>
            </w:r>
            <w:r>
              <w:rPr>
                <w:rFonts w:hint="eastAsia"/>
              </w:rPr>
              <w:t>/**/</w:t>
            </w:r>
            <w:r>
              <w:rPr>
                <w:rFonts w:hint="eastAsia"/>
              </w:rPr>
              <w:t>”尽量使用这种注释</w:t>
            </w:r>
          </w:p>
        </w:tc>
      </w:tr>
      <w:tr w:rsidR="005014A8" w14:paraId="14CD6DDA" w14:textId="77777777">
        <w:tc>
          <w:tcPr>
            <w:tcW w:w="1815" w:type="dxa"/>
          </w:tcPr>
          <w:p w14:paraId="14CD6DD7" w14:textId="77777777" w:rsidR="005014A8" w:rsidRDefault="00A96B71">
            <w:r>
              <w:rPr>
                <w:rFonts w:hint="eastAsia"/>
              </w:rPr>
              <w:t>取消多行注释</w:t>
            </w:r>
          </w:p>
        </w:tc>
        <w:tc>
          <w:tcPr>
            <w:tcW w:w="1701" w:type="dxa"/>
          </w:tcPr>
          <w:p w14:paraId="14CD6DD8" w14:textId="77777777" w:rsidR="005014A8" w:rsidRDefault="00A96B71">
            <w:r>
              <w:rPr>
                <w:rFonts w:hint="eastAsia"/>
              </w:rPr>
              <w:t>ctrl+shift+\</w:t>
            </w:r>
          </w:p>
        </w:tc>
        <w:tc>
          <w:tcPr>
            <w:tcW w:w="4586" w:type="dxa"/>
          </w:tcPr>
          <w:p w14:paraId="14CD6DD9" w14:textId="77777777" w:rsidR="005014A8" w:rsidRDefault="00A96B71">
            <w:r>
              <w:rPr>
                <w:rFonts w:hint="eastAsia"/>
              </w:rPr>
              <w:t>“取消多行注释”</w:t>
            </w:r>
          </w:p>
        </w:tc>
      </w:tr>
      <w:tr w:rsidR="005014A8" w14:paraId="14CD6DDE" w14:textId="77777777">
        <w:tc>
          <w:tcPr>
            <w:tcW w:w="1815" w:type="dxa"/>
          </w:tcPr>
          <w:p w14:paraId="14CD6DDB" w14:textId="77777777" w:rsidR="005014A8" w:rsidRDefault="00A96B71">
            <w:r>
              <w:rPr>
                <w:rFonts w:hint="eastAsia"/>
              </w:rPr>
              <w:t>代码提示</w:t>
            </w:r>
          </w:p>
        </w:tc>
        <w:tc>
          <w:tcPr>
            <w:tcW w:w="1701" w:type="dxa"/>
          </w:tcPr>
          <w:p w14:paraId="14CD6DDC" w14:textId="77777777" w:rsidR="005014A8" w:rsidRDefault="00A96B71">
            <w:r>
              <w:rPr>
                <w:rFonts w:hint="eastAsia"/>
              </w:rPr>
              <w:t>Alt+/</w:t>
            </w:r>
          </w:p>
        </w:tc>
        <w:tc>
          <w:tcPr>
            <w:tcW w:w="4586" w:type="dxa"/>
          </w:tcPr>
          <w:p w14:paraId="14CD6DDD" w14:textId="77777777" w:rsidR="005014A8" w:rsidRDefault="00A96B71">
            <w:r>
              <w:rPr>
                <w:rFonts w:hint="eastAsia"/>
              </w:rPr>
              <w:t>提示可能要输入的代码，导入需要导入的包</w:t>
            </w:r>
          </w:p>
        </w:tc>
      </w:tr>
      <w:tr w:rsidR="005014A8" w14:paraId="14CD6DE2" w14:textId="77777777">
        <w:tc>
          <w:tcPr>
            <w:tcW w:w="1815" w:type="dxa"/>
          </w:tcPr>
          <w:p w14:paraId="14CD6DDF" w14:textId="77777777" w:rsidR="005014A8" w:rsidRDefault="00A96B71">
            <w:r>
              <w:rPr>
                <w:rFonts w:hint="eastAsia"/>
              </w:rPr>
              <w:t>错误处理</w:t>
            </w:r>
          </w:p>
        </w:tc>
        <w:tc>
          <w:tcPr>
            <w:tcW w:w="1701" w:type="dxa"/>
          </w:tcPr>
          <w:p w14:paraId="14CD6DE0" w14:textId="77777777" w:rsidR="005014A8" w:rsidRDefault="00A96B71">
            <w:r>
              <w:rPr>
                <w:rFonts w:hint="eastAsia"/>
              </w:rPr>
              <w:t>ctrl+1</w:t>
            </w:r>
          </w:p>
        </w:tc>
        <w:tc>
          <w:tcPr>
            <w:tcW w:w="4586" w:type="dxa"/>
          </w:tcPr>
          <w:p w14:paraId="14CD6DE1" w14:textId="77777777" w:rsidR="005014A8" w:rsidRDefault="00A96B71">
            <w:r>
              <w:rPr>
                <w:rFonts w:hint="eastAsia"/>
              </w:rPr>
              <w:t>代码有错误时查看提示的错误处理方法</w:t>
            </w:r>
          </w:p>
        </w:tc>
      </w:tr>
      <w:tr w:rsidR="005014A8" w14:paraId="14CD6DE6" w14:textId="77777777">
        <w:tc>
          <w:tcPr>
            <w:tcW w:w="1815" w:type="dxa"/>
          </w:tcPr>
          <w:p w14:paraId="14CD6DE3" w14:textId="77777777" w:rsidR="005014A8" w:rsidRDefault="00A96B71">
            <w:r>
              <w:rPr>
                <w:rFonts w:hint="eastAsia"/>
              </w:rPr>
              <w:t>代码格式化</w:t>
            </w:r>
          </w:p>
        </w:tc>
        <w:tc>
          <w:tcPr>
            <w:tcW w:w="1701" w:type="dxa"/>
          </w:tcPr>
          <w:p w14:paraId="14CD6DE4" w14:textId="77777777" w:rsidR="005014A8" w:rsidRDefault="00A96B71">
            <w:r>
              <w:rPr>
                <w:rFonts w:hint="eastAsia"/>
              </w:rPr>
              <w:t>ctrl+shift+F</w:t>
            </w:r>
          </w:p>
        </w:tc>
        <w:tc>
          <w:tcPr>
            <w:tcW w:w="4586" w:type="dxa"/>
          </w:tcPr>
          <w:p w14:paraId="14CD6DE5" w14:textId="77777777" w:rsidR="005014A8" w:rsidRDefault="00A96B71">
            <w:r>
              <w:rPr>
                <w:rFonts w:hint="eastAsia"/>
              </w:rPr>
              <w:t>将代码重新排版</w:t>
            </w:r>
          </w:p>
        </w:tc>
      </w:tr>
      <w:tr w:rsidR="005014A8" w14:paraId="14CD6DEA" w14:textId="77777777">
        <w:tc>
          <w:tcPr>
            <w:tcW w:w="1815" w:type="dxa"/>
          </w:tcPr>
          <w:p w14:paraId="14CD6DE7" w14:textId="77777777" w:rsidR="005014A8" w:rsidRDefault="005014A8"/>
        </w:tc>
        <w:tc>
          <w:tcPr>
            <w:tcW w:w="1701" w:type="dxa"/>
          </w:tcPr>
          <w:p w14:paraId="14CD6DE8" w14:textId="77777777" w:rsidR="005014A8" w:rsidRDefault="005014A8"/>
        </w:tc>
        <w:tc>
          <w:tcPr>
            <w:tcW w:w="4586" w:type="dxa"/>
          </w:tcPr>
          <w:p w14:paraId="14CD6DE9" w14:textId="77777777" w:rsidR="005014A8" w:rsidRDefault="005014A8"/>
        </w:tc>
      </w:tr>
      <w:tr w:rsidR="005014A8" w14:paraId="14CD6DEE" w14:textId="77777777">
        <w:tc>
          <w:tcPr>
            <w:tcW w:w="1815" w:type="dxa"/>
          </w:tcPr>
          <w:p w14:paraId="14CD6DEB" w14:textId="77777777" w:rsidR="005014A8" w:rsidRDefault="005014A8"/>
        </w:tc>
        <w:tc>
          <w:tcPr>
            <w:tcW w:w="1701" w:type="dxa"/>
          </w:tcPr>
          <w:p w14:paraId="14CD6DEC" w14:textId="77777777" w:rsidR="005014A8" w:rsidRDefault="005014A8"/>
        </w:tc>
        <w:tc>
          <w:tcPr>
            <w:tcW w:w="4586" w:type="dxa"/>
          </w:tcPr>
          <w:p w14:paraId="14CD6DED" w14:textId="77777777" w:rsidR="005014A8" w:rsidRDefault="005014A8"/>
        </w:tc>
      </w:tr>
      <w:tr w:rsidR="005014A8" w14:paraId="14CD6DF2" w14:textId="77777777">
        <w:tc>
          <w:tcPr>
            <w:tcW w:w="1815" w:type="dxa"/>
          </w:tcPr>
          <w:p w14:paraId="14CD6DEF" w14:textId="77777777" w:rsidR="005014A8" w:rsidRDefault="005014A8"/>
        </w:tc>
        <w:tc>
          <w:tcPr>
            <w:tcW w:w="1701" w:type="dxa"/>
          </w:tcPr>
          <w:p w14:paraId="14CD6DF0" w14:textId="77777777" w:rsidR="005014A8" w:rsidRDefault="005014A8"/>
        </w:tc>
        <w:tc>
          <w:tcPr>
            <w:tcW w:w="4586" w:type="dxa"/>
          </w:tcPr>
          <w:p w14:paraId="14CD6DF1" w14:textId="77777777" w:rsidR="005014A8" w:rsidRDefault="005014A8"/>
        </w:tc>
      </w:tr>
    </w:tbl>
    <w:p w14:paraId="14CD6DF3" w14:textId="77777777" w:rsidR="005014A8" w:rsidRDefault="00A96B71">
      <w:pPr>
        <w:pStyle w:val="3"/>
      </w:pPr>
      <w:r>
        <w:rPr>
          <w:rFonts w:hint="eastAsia"/>
        </w:rPr>
        <w:t>IDEA</w:t>
      </w:r>
    </w:p>
    <w:p w14:paraId="14CD6DF4" w14:textId="77777777" w:rsidR="005014A8" w:rsidRDefault="00A96B71">
      <w:pPr>
        <w:pStyle w:val="4"/>
        <w:numPr>
          <w:ilvl w:val="0"/>
          <w:numId w:val="21"/>
        </w:numPr>
      </w:pPr>
      <w:r>
        <w:rPr>
          <w:rFonts w:hint="eastAsia"/>
        </w:rPr>
        <w:t>目录结构</w:t>
      </w:r>
    </w:p>
    <w:p w14:paraId="14CD6DF5" w14:textId="77777777" w:rsidR="005014A8" w:rsidRDefault="00A96B71">
      <w:pPr>
        <w:pStyle w:val="5"/>
        <w:ind w:right="210"/>
      </w:pPr>
      <w:r>
        <w:rPr>
          <w:rFonts w:hint="eastAsia"/>
        </w:rPr>
        <w:t>使用配置文件</w:t>
      </w:r>
    </w:p>
    <w:p w14:paraId="14CD6DF6" w14:textId="77777777" w:rsidR="005014A8" w:rsidRDefault="00A96B71">
      <w:pPr>
        <w:ind w:left="420" w:firstLine="420"/>
      </w:pPr>
      <w:r>
        <w:rPr>
          <w:rFonts w:hint="eastAsia"/>
        </w:rPr>
        <w:t>用户使用</w:t>
      </w:r>
      <w:r>
        <w:rPr>
          <w:rFonts w:hint="eastAsia"/>
        </w:rPr>
        <w:t>IDEA</w:t>
      </w:r>
      <w:r>
        <w:rPr>
          <w:rFonts w:hint="eastAsia"/>
        </w:rPr>
        <w:t>过程中设置的使用习惯、快捷键等可以通过导入配置文件移动到另一台电脑，该配置文件在“</w:t>
      </w:r>
      <w:r>
        <w:t>C:\Users\Administrator\.IntelliJIdea2017.2</w:t>
      </w:r>
      <w:r>
        <w:rPr>
          <w:rFonts w:hint="eastAsia"/>
        </w:rPr>
        <w:t>”目录下</w:t>
      </w:r>
    </w:p>
    <w:p w14:paraId="14CD6DF7" w14:textId="77777777" w:rsidR="005014A8" w:rsidRDefault="00A96B71">
      <w:pPr>
        <w:pStyle w:val="5"/>
        <w:ind w:right="210"/>
      </w:pPr>
      <w:r>
        <w:rPr>
          <w:rFonts w:hint="eastAsia"/>
        </w:rPr>
        <w:t>JVM</w:t>
      </w:r>
      <w:r>
        <w:rPr>
          <w:rFonts w:hint="eastAsia"/>
        </w:rPr>
        <w:t>配置文件</w:t>
      </w:r>
    </w:p>
    <w:p w14:paraId="14CD6DF8" w14:textId="77777777" w:rsidR="005014A8" w:rsidRDefault="00A96B71">
      <w:pPr>
        <w:ind w:left="840"/>
      </w:pPr>
      <w:r>
        <w:rPr>
          <w:rFonts w:hint="eastAsia"/>
        </w:rPr>
        <w:t>IDEA</w:t>
      </w:r>
      <w:r>
        <w:rPr>
          <w:rFonts w:hint="eastAsia"/>
        </w:rPr>
        <w:t>安装目录“</w:t>
      </w:r>
      <w:r>
        <w:rPr>
          <w:rFonts w:hint="eastAsia"/>
        </w:rPr>
        <w:t>IDEA/bin/</w:t>
      </w:r>
      <w:r>
        <w:t>idea64.exe.vmoptions</w:t>
      </w:r>
      <w:r>
        <w:rPr>
          <w:rFonts w:hint="eastAsia"/>
        </w:rPr>
        <w:t>”</w:t>
      </w:r>
    </w:p>
    <w:p w14:paraId="14CD6DF9" w14:textId="77777777" w:rsidR="005014A8" w:rsidRDefault="00A96B71">
      <w:pPr>
        <w:ind w:left="840"/>
      </w:pPr>
      <w:r>
        <w:rPr>
          <w:rFonts w:hint="eastAsia"/>
        </w:rPr>
        <w:t>其中，</w:t>
      </w:r>
      <w:r>
        <w:rPr>
          <w:rFonts w:hint="eastAsia"/>
        </w:rPr>
        <w:t>Xms</w:t>
      </w:r>
      <w:r>
        <w:rPr>
          <w:rFonts w:hint="eastAsia"/>
        </w:rPr>
        <w:t>和</w:t>
      </w:r>
      <w:r>
        <w:rPr>
          <w:rFonts w:hint="eastAsia"/>
        </w:rPr>
        <w:t>Xmx</w:t>
      </w:r>
      <w:r>
        <w:rPr>
          <w:rFonts w:hint="eastAsia"/>
        </w:rPr>
        <w:t>分别为</w:t>
      </w:r>
      <w:r>
        <w:rPr>
          <w:rFonts w:hint="eastAsia"/>
        </w:rPr>
        <w:t>jvm</w:t>
      </w:r>
      <w:r>
        <w:rPr>
          <w:rFonts w:hint="eastAsia"/>
        </w:rPr>
        <w:t>最小和最大运行内存</w:t>
      </w:r>
    </w:p>
    <w:p w14:paraId="14CD6DFA" w14:textId="77777777" w:rsidR="005014A8" w:rsidRDefault="00A96B71">
      <w:pPr>
        <w:pStyle w:val="5"/>
        <w:ind w:right="210"/>
      </w:pPr>
      <w:r>
        <w:rPr>
          <w:rFonts w:hint="eastAsia"/>
        </w:rPr>
        <w:t>编辑区字体修改</w:t>
      </w:r>
    </w:p>
    <w:p w14:paraId="14CD6DFB" w14:textId="77777777" w:rsidR="005014A8" w:rsidRDefault="00A96B71">
      <w:pPr>
        <w:ind w:left="420"/>
      </w:pPr>
      <w:r>
        <w:rPr>
          <w:rFonts w:hint="eastAsia"/>
        </w:rPr>
        <w:t xml:space="preserve">File </w:t>
      </w:r>
      <w:r>
        <w:sym w:font="Wingdings" w:char="F0E0"/>
      </w:r>
      <w:r>
        <w:rPr>
          <w:rFonts w:hint="eastAsia"/>
        </w:rPr>
        <w:t xml:space="preserve"> setting </w:t>
      </w:r>
      <w:r>
        <w:sym w:font="Wingdings" w:char="F0E0"/>
      </w:r>
      <w:r>
        <w:rPr>
          <w:rFonts w:hint="eastAsia"/>
        </w:rPr>
        <w:t xml:space="preserve"> Editor </w:t>
      </w:r>
      <w:r>
        <w:sym w:font="Wingdings" w:char="F0E0"/>
      </w:r>
      <w:r>
        <w:rPr>
          <w:rFonts w:hint="eastAsia"/>
        </w:rPr>
        <w:t xml:space="preserve"> font</w:t>
      </w:r>
    </w:p>
    <w:p w14:paraId="14CD6DFC" w14:textId="77777777" w:rsidR="005014A8" w:rsidRDefault="00A96B71">
      <w:pPr>
        <w:pStyle w:val="5"/>
        <w:ind w:right="210"/>
      </w:pPr>
      <w:r>
        <w:rPr>
          <w:rFonts w:hint="eastAsia"/>
        </w:rPr>
        <w:t>编码设置</w:t>
      </w:r>
    </w:p>
    <w:p w14:paraId="14CD6DFD" w14:textId="77777777" w:rsidR="005014A8" w:rsidRDefault="00A96B71">
      <w:pPr>
        <w:ind w:left="420"/>
      </w:pPr>
      <w:r>
        <w:rPr>
          <w:rFonts w:hint="eastAsia"/>
        </w:rPr>
        <w:t xml:space="preserve">File </w:t>
      </w:r>
      <w:r>
        <w:sym w:font="Wingdings" w:char="F0E0"/>
      </w:r>
      <w:r>
        <w:rPr>
          <w:rFonts w:hint="eastAsia"/>
        </w:rPr>
        <w:t xml:space="preserve"> setting </w:t>
      </w:r>
      <w:r>
        <w:sym w:font="Wingdings" w:char="F0E0"/>
      </w:r>
      <w:r>
        <w:rPr>
          <w:rFonts w:hint="eastAsia"/>
        </w:rPr>
        <w:t xml:space="preserve"> Editor </w:t>
      </w:r>
      <w:r>
        <w:sym w:font="Wingdings" w:char="F0E0"/>
      </w:r>
      <w:r>
        <w:rPr>
          <w:rFonts w:hint="eastAsia"/>
        </w:rPr>
        <w:t xml:space="preserve"> file encoding</w:t>
      </w:r>
    </w:p>
    <w:p w14:paraId="7AC12EF7" w14:textId="6AF2D7B6" w:rsidR="00965851" w:rsidRDefault="00965851" w:rsidP="00965851">
      <w:pPr>
        <w:pStyle w:val="4"/>
      </w:pPr>
      <w:r>
        <w:rPr>
          <w:rFonts w:hint="eastAsia"/>
        </w:rPr>
        <w:t>插件配置</w:t>
      </w:r>
    </w:p>
    <w:p w14:paraId="014A56AF" w14:textId="7C8B25CC" w:rsidR="00965851" w:rsidRDefault="00965851" w:rsidP="00965851">
      <w:pPr>
        <w:ind w:left="420"/>
      </w:pPr>
      <w:r>
        <w:rPr>
          <w:rFonts w:hint="eastAsia"/>
        </w:rPr>
        <w:t>如果使用</w:t>
      </w:r>
      <w:r>
        <w:rPr>
          <w:rFonts w:hint="eastAsia"/>
        </w:rPr>
        <w:t>I</w:t>
      </w:r>
      <w:r>
        <w:t>DEA</w:t>
      </w:r>
      <w:r>
        <w:rPr>
          <w:rFonts w:hint="eastAsia"/>
        </w:rPr>
        <w:t>时缺少某些插件</w:t>
      </w:r>
      <w:r>
        <w:rPr>
          <w:rFonts w:hint="eastAsia"/>
        </w:rPr>
        <w:t>,</w:t>
      </w:r>
      <w:r>
        <w:rPr>
          <w:rFonts w:hint="eastAsia"/>
        </w:rPr>
        <w:t>可以使用如下方法添加插件</w:t>
      </w:r>
    </w:p>
    <w:p w14:paraId="01360E7B" w14:textId="55490FAF" w:rsidR="00965851" w:rsidRDefault="00965851" w:rsidP="00B46234">
      <w:pPr>
        <w:pStyle w:val="af2"/>
        <w:numPr>
          <w:ilvl w:val="0"/>
          <w:numId w:val="646"/>
        </w:numPr>
        <w:ind w:firstLineChars="0"/>
      </w:pPr>
      <w:r>
        <w:rPr>
          <w:rFonts w:hint="eastAsia"/>
        </w:rPr>
        <w:t>在当前工程下</w:t>
      </w:r>
      <w:r>
        <w:rPr>
          <w:rFonts w:hint="eastAsia"/>
        </w:rPr>
        <w:t>,file</w:t>
      </w:r>
      <w:r>
        <w:sym w:font="Wingdings" w:char="F0E0"/>
      </w:r>
      <w:r>
        <w:t>close project</w:t>
      </w:r>
      <w:r>
        <w:rPr>
          <w:rFonts w:hint="eastAsia"/>
        </w:rPr>
        <w:t>，来到如下界面</w:t>
      </w:r>
    </w:p>
    <w:p w14:paraId="6EEBA2F5" w14:textId="604DBE2A" w:rsidR="00965851" w:rsidRDefault="00965851" w:rsidP="00965851">
      <w:pPr>
        <w:pStyle w:val="af2"/>
        <w:ind w:left="840" w:firstLineChars="0" w:firstLine="0"/>
      </w:pPr>
      <w:r>
        <w:rPr>
          <w:noProof/>
        </w:rPr>
        <w:lastRenderedPageBreak/>
        <w:drawing>
          <wp:inline distT="0" distB="0" distL="0" distR="0" wp14:anchorId="55699106" wp14:editId="4B3235FB">
            <wp:extent cx="3895725" cy="2428146"/>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2312" cy="2450950"/>
                    </a:xfrm>
                    <a:prstGeom prst="rect">
                      <a:avLst/>
                    </a:prstGeom>
                  </pic:spPr>
                </pic:pic>
              </a:graphicData>
            </a:graphic>
          </wp:inline>
        </w:drawing>
      </w:r>
    </w:p>
    <w:p w14:paraId="21854540" w14:textId="2C908BEC" w:rsidR="00965851" w:rsidRPr="00965851" w:rsidRDefault="00965851" w:rsidP="00B46234">
      <w:pPr>
        <w:pStyle w:val="af2"/>
        <w:numPr>
          <w:ilvl w:val="0"/>
          <w:numId w:val="646"/>
        </w:numPr>
        <w:ind w:firstLineChars="0"/>
      </w:pPr>
      <w:r>
        <w:rPr>
          <w:rFonts w:hint="eastAsia"/>
        </w:rPr>
        <w:t>configure</w:t>
      </w:r>
      <w:r>
        <w:t xml:space="preserve"> </w:t>
      </w:r>
      <w:r>
        <w:sym w:font="Wingdings" w:char="F0E0"/>
      </w:r>
      <w:r>
        <w:t xml:space="preserve"> plugins</w:t>
      </w:r>
      <w:r w:rsidR="00C5716D">
        <w:rPr>
          <w:rFonts w:hint="eastAsia"/>
        </w:rPr>
        <w:t>，勾选需要的插件</w:t>
      </w:r>
    </w:p>
    <w:p w14:paraId="14CD6DFE" w14:textId="77777777" w:rsidR="005014A8" w:rsidRDefault="00A96B71">
      <w:pPr>
        <w:pStyle w:val="2"/>
      </w:pPr>
      <w:r>
        <w:rPr>
          <w:rFonts w:hint="eastAsia"/>
        </w:rPr>
        <w:t>类</w:t>
      </w:r>
    </w:p>
    <w:p w14:paraId="14CD6DFF" w14:textId="77777777" w:rsidR="005014A8" w:rsidRDefault="00A96B71">
      <w:pPr>
        <w:pStyle w:val="3"/>
        <w:numPr>
          <w:ilvl w:val="0"/>
          <w:numId w:val="22"/>
        </w:numPr>
      </w:pPr>
      <w:r>
        <w:rPr>
          <w:rFonts w:hint="eastAsia"/>
        </w:rPr>
        <w:t>定义</w:t>
      </w:r>
    </w:p>
    <w:p w14:paraId="14CD6E00" w14:textId="77777777" w:rsidR="005014A8" w:rsidRDefault="00A96B71">
      <w:pPr>
        <w:ind w:left="420"/>
      </w:pPr>
      <w:r>
        <w:rPr>
          <w:rFonts w:hint="eastAsia"/>
        </w:rPr>
        <w:t>一个全面的类的定义：</w:t>
      </w:r>
    </w:p>
    <w:p w14:paraId="14CD6E01" w14:textId="77777777" w:rsidR="005014A8" w:rsidRDefault="00A96B71">
      <w:pPr>
        <w:ind w:left="420"/>
      </w:pPr>
      <w:r>
        <w:rPr>
          <w:noProof/>
        </w:rPr>
        <w:drawing>
          <wp:inline distT="0" distB="0" distL="0" distR="0" wp14:anchorId="14CD87BB" wp14:editId="14CD87BC">
            <wp:extent cx="2714625" cy="1504950"/>
            <wp:effectExtent l="19050" t="0" r="9525" b="0"/>
            <wp:docPr id="4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
                    <pic:cNvPicPr>
                      <a:picLocks noChangeAspect="1" noChangeArrowheads="1"/>
                    </pic:cNvPicPr>
                  </pic:nvPicPr>
                  <pic:blipFill>
                    <a:blip r:embed="rId36" cstate="print"/>
                    <a:srcRect/>
                    <a:stretch>
                      <a:fillRect/>
                    </a:stretch>
                  </pic:blipFill>
                  <pic:spPr>
                    <a:xfrm>
                      <a:off x="0" y="0"/>
                      <a:ext cx="2714625" cy="1504950"/>
                    </a:xfrm>
                    <a:prstGeom prst="rect">
                      <a:avLst/>
                    </a:prstGeom>
                    <a:noFill/>
                    <a:ln w="9525">
                      <a:noFill/>
                      <a:miter lim="800000"/>
                      <a:headEnd/>
                      <a:tailEnd/>
                    </a:ln>
                  </pic:spPr>
                </pic:pic>
              </a:graphicData>
            </a:graphic>
          </wp:inline>
        </w:drawing>
      </w:r>
    </w:p>
    <w:p w14:paraId="14CD6E02" w14:textId="77777777" w:rsidR="005014A8" w:rsidRDefault="00A96B71">
      <w:pPr>
        <w:pStyle w:val="3"/>
      </w:pPr>
      <w:r>
        <w:rPr>
          <w:rFonts w:hint="eastAsia"/>
        </w:rPr>
        <w:t>类变量（静态变量）</w:t>
      </w:r>
    </w:p>
    <w:p w14:paraId="14CD6E03" w14:textId="77777777" w:rsidR="005014A8" w:rsidRDefault="00A96B71">
      <w:pPr>
        <w:pStyle w:val="11"/>
        <w:numPr>
          <w:ilvl w:val="0"/>
          <w:numId w:val="23"/>
        </w:numPr>
        <w:ind w:firstLineChars="0"/>
      </w:pPr>
      <w:r>
        <w:rPr>
          <w:rFonts w:hint="eastAsia"/>
        </w:rPr>
        <w:t>被</w:t>
      </w:r>
      <w:r>
        <w:rPr>
          <w:rFonts w:hint="eastAsia"/>
        </w:rPr>
        <w:t>static</w:t>
      </w:r>
      <w:r>
        <w:rPr>
          <w:rFonts w:hint="eastAsia"/>
        </w:rPr>
        <w:t>修饰的成员变量是类变量，与对象无关（加载类时已经被定义，无论多少个对象在内存中只存在</w:t>
      </w:r>
      <w:r>
        <w:rPr>
          <w:rFonts w:hint="eastAsia"/>
        </w:rPr>
        <w:t>1</w:t>
      </w:r>
      <w:r>
        <w:rPr>
          <w:rFonts w:hint="eastAsia"/>
        </w:rPr>
        <w:t>个这个变量）</w:t>
      </w:r>
    </w:p>
    <w:p w14:paraId="14CD6E04" w14:textId="77777777" w:rsidR="005014A8" w:rsidRDefault="00A96B71">
      <w:pPr>
        <w:pStyle w:val="11"/>
        <w:numPr>
          <w:ilvl w:val="0"/>
          <w:numId w:val="23"/>
        </w:numPr>
        <w:ind w:firstLineChars="0"/>
      </w:pPr>
      <w:r>
        <w:rPr>
          <w:rFonts w:hint="eastAsia"/>
        </w:rPr>
        <w:t>类变量可以通过对象进行访问，也可以通过类名直接进行访问（普通变量不可以）</w:t>
      </w:r>
    </w:p>
    <w:p w14:paraId="14CD6E05" w14:textId="77777777" w:rsidR="005014A8" w:rsidRDefault="00A96B71">
      <w:pPr>
        <w:ind w:left="840"/>
      </w:pPr>
      <w:r>
        <w:rPr>
          <w:rFonts w:hint="eastAsia"/>
        </w:rPr>
        <w:t>定义：访问修饰符</w:t>
      </w:r>
      <w:r>
        <w:rPr>
          <w:rFonts w:hint="eastAsia"/>
        </w:rPr>
        <w:t xml:space="preserve">  static  </w:t>
      </w:r>
      <w:r>
        <w:rPr>
          <w:rFonts w:hint="eastAsia"/>
        </w:rPr>
        <w:t>数据类型</w:t>
      </w:r>
      <w:r>
        <w:rPr>
          <w:rFonts w:hint="eastAsia"/>
        </w:rPr>
        <w:t xml:space="preserve">  </w:t>
      </w:r>
      <w:r>
        <w:rPr>
          <w:rFonts w:hint="eastAsia"/>
        </w:rPr>
        <w:t>变量名</w:t>
      </w:r>
      <w:r>
        <w:rPr>
          <w:rFonts w:hint="eastAsia"/>
        </w:rPr>
        <w:t xml:space="preserve">  =  </w:t>
      </w:r>
      <w:r>
        <w:rPr>
          <w:rFonts w:hint="eastAsia"/>
        </w:rPr>
        <w:t>初始值；</w:t>
      </w:r>
    </w:p>
    <w:p w14:paraId="14CD6E06" w14:textId="77777777" w:rsidR="005014A8" w:rsidRDefault="00A96B71">
      <w:pPr>
        <w:ind w:left="420"/>
      </w:pPr>
      <w:r>
        <w:rPr>
          <w:noProof/>
        </w:rPr>
        <w:lastRenderedPageBreak/>
        <w:drawing>
          <wp:inline distT="0" distB="0" distL="0" distR="0" wp14:anchorId="14CD87BD" wp14:editId="14CD87BE">
            <wp:extent cx="5274310" cy="3909060"/>
            <wp:effectExtent l="19050" t="0" r="2540" b="0"/>
            <wp:docPr id="4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0"/>
                    <pic:cNvPicPr>
                      <a:picLocks noChangeAspect="1" noChangeArrowheads="1"/>
                    </pic:cNvPicPr>
                  </pic:nvPicPr>
                  <pic:blipFill>
                    <a:blip r:embed="rId37" cstate="print"/>
                    <a:srcRect/>
                    <a:stretch>
                      <a:fillRect/>
                    </a:stretch>
                  </pic:blipFill>
                  <pic:spPr>
                    <a:xfrm>
                      <a:off x="0" y="0"/>
                      <a:ext cx="5274310" cy="3909095"/>
                    </a:xfrm>
                    <a:prstGeom prst="rect">
                      <a:avLst/>
                    </a:prstGeom>
                    <a:noFill/>
                    <a:ln w="9525">
                      <a:noFill/>
                      <a:miter lim="800000"/>
                      <a:headEnd/>
                      <a:tailEnd/>
                    </a:ln>
                  </pic:spPr>
                </pic:pic>
              </a:graphicData>
            </a:graphic>
          </wp:inline>
        </w:drawing>
      </w:r>
    </w:p>
    <w:p w14:paraId="14CD6E07" w14:textId="77777777" w:rsidR="005014A8" w:rsidRDefault="00A96B71">
      <w:pPr>
        <w:ind w:left="420" w:firstLine="420"/>
      </w:pPr>
      <w:r>
        <w:rPr>
          <w:rFonts w:hint="eastAsia"/>
        </w:rPr>
        <w:t>可以看出，</w:t>
      </w:r>
      <w:r>
        <w:rPr>
          <w:rFonts w:hint="eastAsia"/>
        </w:rPr>
        <w:t>p2</w:t>
      </w:r>
      <w:r>
        <w:rPr>
          <w:rFonts w:hint="eastAsia"/>
        </w:rPr>
        <w:t>中</w:t>
      </w:r>
      <w:r>
        <w:rPr>
          <w:rFonts w:hint="eastAsia"/>
        </w:rPr>
        <w:t>age</w:t>
      </w:r>
      <w:r>
        <w:rPr>
          <w:rFonts w:hint="eastAsia"/>
        </w:rPr>
        <w:t>的改变不会影响</w:t>
      </w:r>
      <w:r>
        <w:rPr>
          <w:rFonts w:hint="eastAsia"/>
        </w:rPr>
        <w:t>p1</w:t>
      </w:r>
      <w:r>
        <w:rPr>
          <w:rFonts w:hint="eastAsia"/>
        </w:rPr>
        <w:t>中</w:t>
      </w:r>
      <w:r>
        <w:rPr>
          <w:rFonts w:hint="eastAsia"/>
        </w:rPr>
        <w:t>age</w:t>
      </w:r>
      <w:r>
        <w:rPr>
          <w:rFonts w:hint="eastAsia"/>
        </w:rPr>
        <w:t>的值；但是</w:t>
      </w:r>
      <w:r>
        <w:rPr>
          <w:rFonts w:hint="eastAsia"/>
        </w:rPr>
        <w:t>p2</w:t>
      </w:r>
      <w:r>
        <w:rPr>
          <w:rFonts w:hint="eastAsia"/>
        </w:rPr>
        <w:t>中</w:t>
      </w:r>
      <w:r>
        <w:rPr>
          <w:rFonts w:hint="eastAsia"/>
        </w:rPr>
        <w:t>total</w:t>
      </w:r>
      <w:r>
        <w:rPr>
          <w:rFonts w:hint="eastAsia"/>
        </w:rPr>
        <w:t>的改变会影响</w:t>
      </w:r>
      <w:r>
        <w:rPr>
          <w:rFonts w:hint="eastAsia"/>
        </w:rPr>
        <w:t>p1</w:t>
      </w:r>
      <w:r>
        <w:rPr>
          <w:rFonts w:hint="eastAsia"/>
        </w:rPr>
        <w:t>中</w:t>
      </w:r>
      <w:r>
        <w:rPr>
          <w:rFonts w:hint="eastAsia"/>
        </w:rPr>
        <w:t>total</w:t>
      </w:r>
      <w:r>
        <w:rPr>
          <w:rFonts w:hint="eastAsia"/>
        </w:rPr>
        <w:t>的值。</w:t>
      </w:r>
    </w:p>
    <w:p w14:paraId="14CD6E08" w14:textId="77777777" w:rsidR="005014A8" w:rsidRDefault="00A96B71">
      <w:pPr>
        <w:pStyle w:val="3"/>
      </w:pPr>
      <w:bookmarkStart w:id="0" w:name="_构造方法"/>
      <w:bookmarkEnd w:id="0"/>
      <w:r>
        <w:rPr>
          <w:rFonts w:hint="eastAsia"/>
        </w:rPr>
        <w:t>构造方法</w:t>
      </w:r>
    </w:p>
    <w:p w14:paraId="14CD6E09" w14:textId="77777777" w:rsidR="005014A8" w:rsidRDefault="00A96B71">
      <w:pPr>
        <w:ind w:left="420" w:firstLine="420"/>
      </w:pPr>
      <w:r>
        <w:rPr>
          <w:rFonts w:hint="eastAsia"/>
        </w:rPr>
        <w:t>构造方法名与类名相同，</w:t>
      </w:r>
      <w:r>
        <w:rPr>
          <w:rFonts w:hint="eastAsia"/>
          <w:color w:val="FF0000"/>
        </w:rPr>
        <w:t>没有返回值（不需要写）</w:t>
      </w:r>
      <w:r>
        <w:rPr>
          <w:rFonts w:hint="eastAsia"/>
        </w:rPr>
        <w:t>，构造方法在创建一个对象时自动执行，一个类可以有多个参数互不相同的构造方法。</w:t>
      </w:r>
    </w:p>
    <w:p w14:paraId="14CD6E0A" w14:textId="77777777" w:rsidR="005014A8" w:rsidRDefault="00A96B71">
      <w:pPr>
        <w:ind w:left="420" w:firstLine="420"/>
      </w:pPr>
      <w:r>
        <w:rPr>
          <w:noProof/>
        </w:rPr>
        <w:drawing>
          <wp:inline distT="0" distB="0" distL="0" distR="0" wp14:anchorId="14CD87BF" wp14:editId="14CD87C0">
            <wp:extent cx="2571750" cy="2075180"/>
            <wp:effectExtent l="19050" t="0" r="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noChangeArrowheads="1"/>
                    </pic:cNvPicPr>
                  </pic:nvPicPr>
                  <pic:blipFill>
                    <a:blip r:embed="rId38" cstate="print"/>
                    <a:srcRect/>
                    <a:stretch>
                      <a:fillRect/>
                    </a:stretch>
                  </pic:blipFill>
                  <pic:spPr>
                    <a:xfrm>
                      <a:off x="0" y="0"/>
                      <a:ext cx="2571750" cy="2075647"/>
                    </a:xfrm>
                    <a:prstGeom prst="rect">
                      <a:avLst/>
                    </a:prstGeom>
                    <a:noFill/>
                    <a:ln w="9525">
                      <a:noFill/>
                      <a:miter lim="800000"/>
                      <a:headEnd/>
                      <a:tailEnd/>
                    </a:ln>
                  </pic:spPr>
                </pic:pic>
              </a:graphicData>
            </a:graphic>
          </wp:inline>
        </w:drawing>
      </w:r>
    </w:p>
    <w:p w14:paraId="14CD6E0B" w14:textId="77777777" w:rsidR="005014A8" w:rsidRDefault="00A96B71">
      <w:pPr>
        <w:ind w:left="420" w:firstLine="420"/>
      </w:pPr>
      <w:r>
        <w:rPr>
          <w:rFonts w:hint="eastAsia"/>
        </w:rPr>
        <w:t>默认构造方法：在没有定义构造方法时，系统自动定义</w:t>
      </w:r>
      <w:r>
        <w:rPr>
          <w:rFonts w:hint="eastAsia"/>
        </w:rPr>
        <w:t>1</w:t>
      </w:r>
      <w:r>
        <w:rPr>
          <w:rFonts w:hint="eastAsia"/>
        </w:rPr>
        <w:t>个没有参数没有内容的构造方法；如果定义了构造方法，系统将不再自动定义默认构造方法。</w:t>
      </w:r>
    </w:p>
    <w:p w14:paraId="14CD6E0C" w14:textId="2AF04153" w:rsidR="005014A8" w:rsidRDefault="00A96B71">
      <w:pPr>
        <w:ind w:left="420" w:firstLine="420"/>
      </w:pPr>
      <w:r>
        <w:rPr>
          <w:rFonts w:hint="eastAsia"/>
        </w:rPr>
        <w:t>在构造方法的第一行，系统会自动执行“</w:t>
      </w:r>
      <w:r>
        <w:rPr>
          <w:rFonts w:hint="eastAsia"/>
        </w:rPr>
        <w:t>super();</w:t>
      </w:r>
      <w:r>
        <w:rPr>
          <w:rFonts w:hint="eastAsia"/>
        </w:rPr>
        <w:t>”来调用父类的没有参数的构造方法，如果父类没有无参数的构造方法，编译会报错。</w:t>
      </w:r>
      <w:r w:rsidR="005D0EE0">
        <w:rPr>
          <w:rFonts w:hint="eastAsia"/>
        </w:rPr>
        <w:t>需要使用</w:t>
      </w:r>
      <w:r w:rsidR="005D0EE0">
        <w:rPr>
          <w:rFonts w:hint="eastAsia"/>
        </w:rPr>
        <w:t>super</w:t>
      </w:r>
      <w:r w:rsidR="005D0EE0">
        <w:rPr>
          <w:rFonts w:hint="eastAsia"/>
        </w:rPr>
        <w:t>显式的调用父类有参数的构造方法</w:t>
      </w:r>
    </w:p>
    <w:p w14:paraId="14CD6E0D" w14:textId="77777777" w:rsidR="005014A8" w:rsidRDefault="00A96B71">
      <w:pPr>
        <w:pStyle w:val="3"/>
      </w:pPr>
      <w:r>
        <w:rPr>
          <w:rFonts w:hint="eastAsia"/>
        </w:rPr>
        <w:lastRenderedPageBreak/>
        <w:t>类方法（静态方法）</w:t>
      </w:r>
    </w:p>
    <w:p w14:paraId="14CD6E0E" w14:textId="77777777" w:rsidR="005014A8" w:rsidRDefault="00A96B71">
      <w:pPr>
        <w:pStyle w:val="11"/>
        <w:numPr>
          <w:ilvl w:val="0"/>
          <w:numId w:val="24"/>
        </w:numPr>
        <w:ind w:firstLineChars="0"/>
      </w:pPr>
      <w:r>
        <w:rPr>
          <w:rFonts w:hint="eastAsia"/>
        </w:rPr>
        <w:t>不依靠对象进行访问的方法，即使没有定义对象，也可以通过类直接使用</w:t>
      </w:r>
    </w:p>
    <w:p w14:paraId="14CD6E0F" w14:textId="77777777" w:rsidR="005014A8" w:rsidRDefault="00A96B71">
      <w:pPr>
        <w:pStyle w:val="11"/>
        <w:numPr>
          <w:ilvl w:val="0"/>
          <w:numId w:val="24"/>
        </w:numPr>
        <w:ind w:firstLineChars="0"/>
      </w:pPr>
      <w:r>
        <w:rPr>
          <w:rFonts w:hint="eastAsia"/>
        </w:rPr>
        <w:t>只能访问静态变量</w:t>
      </w:r>
    </w:p>
    <w:p w14:paraId="14CD6E10" w14:textId="77777777" w:rsidR="005014A8" w:rsidRDefault="00A96B71">
      <w:pPr>
        <w:ind w:left="420"/>
      </w:pPr>
      <w:r>
        <w:rPr>
          <w:rFonts w:hint="eastAsia"/>
        </w:rPr>
        <w:t>语法：语法修饰符</w:t>
      </w:r>
      <w:r>
        <w:rPr>
          <w:rFonts w:hint="eastAsia"/>
        </w:rPr>
        <w:t xml:space="preserve">  static  </w:t>
      </w:r>
      <w:r>
        <w:rPr>
          <w:rFonts w:hint="eastAsia"/>
        </w:rPr>
        <w:t>返回值类型</w:t>
      </w:r>
      <w:r>
        <w:rPr>
          <w:rFonts w:hint="eastAsia"/>
        </w:rPr>
        <w:t xml:space="preserve"> </w:t>
      </w:r>
      <w:r>
        <w:rPr>
          <w:rFonts w:hint="eastAsia"/>
        </w:rPr>
        <w:t>函数名</w:t>
      </w:r>
      <w:r>
        <w:rPr>
          <w:rFonts w:hint="eastAsia"/>
        </w:rPr>
        <w:t xml:space="preserve"> ( </w:t>
      </w:r>
      <w:r>
        <w:rPr>
          <w:rFonts w:hint="eastAsia"/>
        </w:rPr>
        <w:t>参数类型</w:t>
      </w:r>
      <w:r>
        <w:rPr>
          <w:rFonts w:hint="eastAsia"/>
        </w:rPr>
        <w:t xml:space="preserve"> </w:t>
      </w:r>
      <w:r>
        <w:rPr>
          <w:rFonts w:hint="eastAsia"/>
        </w:rPr>
        <w:t>参数</w:t>
      </w:r>
      <w:r>
        <w:rPr>
          <w:rFonts w:hint="eastAsia"/>
        </w:rPr>
        <w:t xml:space="preserve"> )</w:t>
      </w:r>
    </w:p>
    <w:p w14:paraId="14CD6E11" w14:textId="77777777" w:rsidR="005014A8" w:rsidRDefault="00A96B71">
      <w:pPr>
        <w:ind w:left="420"/>
      </w:pPr>
      <w:r>
        <w:rPr>
          <w:noProof/>
        </w:rPr>
        <w:drawing>
          <wp:inline distT="0" distB="0" distL="0" distR="0" wp14:anchorId="14CD87C1" wp14:editId="14CD87C2">
            <wp:extent cx="3524250" cy="2667000"/>
            <wp:effectExtent l="19050" t="0" r="0" b="0"/>
            <wp:docPr id="4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2"/>
                    <pic:cNvPicPr>
                      <a:picLocks noChangeAspect="1" noChangeArrowheads="1"/>
                    </pic:cNvPicPr>
                  </pic:nvPicPr>
                  <pic:blipFill>
                    <a:blip r:embed="rId39" cstate="print"/>
                    <a:srcRect/>
                    <a:stretch>
                      <a:fillRect/>
                    </a:stretch>
                  </pic:blipFill>
                  <pic:spPr>
                    <a:xfrm>
                      <a:off x="0" y="0"/>
                      <a:ext cx="3524250" cy="2667000"/>
                    </a:xfrm>
                    <a:prstGeom prst="rect">
                      <a:avLst/>
                    </a:prstGeom>
                    <a:noFill/>
                    <a:ln w="9525">
                      <a:noFill/>
                      <a:miter lim="800000"/>
                      <a:headEnd/>
                      <a:tailEnd/>
                    </a:ln>
                  </pic:spPr>
                </pic:pic>
              </a:graphicData>
            </a:graphic>
          </wp:inline>
        </w:drawing>
      </w:r>
    </w:p>
    <w:p w14:paraId="14CD6E12" w14:textId="77777777" w:rsidR="005014A8" w:rsidRDefault="00A96B71">
      <w:pPr>
        <w:pStyle w:val="3"/>
      </w:pPr>
      <w:r>
        <w:rPr>
          <w:rFonts w:hint="eastAsia"/>
        </w:rPr>
        <w:t>静态代码块、非静态代码块</w:t>
      </w:r>
    </w:p>
    <w:p w14:paraId="14CD6E13" w14:textId="77777777" w:rsidR="005014A8" w:rsidRDefault="00A96B71">
      <w:pPr>
        <w:ind w:left="420"/>
      </w:pPr>
      <w:r>
        <w:rPr>
          <w:rFonts w:hint="eastAsia"/>
          <w:b/>
        </w:rPr>
        <w:t>静态代码块</w:t>
      </w:r>
      <w:r>
        <w:rPr>
          <w:rFonts w:hint="eastAsia"/>
        </w:rPr>
        <w:t>：</w:t>
      </w:r>
    </w:p>
    <w:p w14:paraId="14CD6E14" w14:textId="77777777" w:rsidR="005014A8" w:rsidRDefault="00A96B71">
      <w:pPr>
        <w:ind w:left="420" w:firstLine="420"/>
      </w:pPr>
      <w:r>
        <w:rPr>
          <w:rFonts w:hint="eastAsia"/>
        </w:rPr>
        <w:t>在</w:t>
      </w:r>
      <w:r>
        <w:rPr>
          <w:rFonts w:hint="eastAsia"/>
          <w:color w:val="FF0000"/>
        </w:rPr>
        <w:t>加载类</w:t>
      </w:r>
      <w:r>
        <w:rPr>
          <w:rFonts w:hint="eastAsia"/>
        </w:rPr>
        <w:t>时执行</w:t>
      </w:r>
      <w:r>
        <w:rPr>
          <w:rFonts w:hint="eastAsia"/>
        </w:rPr>
        <w:t>1</w:t>
      </w:r>
      <w:r>
        <w:rPr>
          <w:rFonts w:hint="eastAsia"/>
        </w:rPr>
        <w:t>次的区域，创不创建对象都会执行。</w:t>
      </w:r>
    </w:p>
    <w:p w14:paraId="14CD6E15" w14:textId="77777777" w:rsidR="005014A8" w:rsidRDefault="00A96B71">
      <w:r>
        <w:rPr>
          <w:rFonts w:hint="eastAsia"/>
        </w:rPr>
        <w:tab/>
      </w:r>
      <w:r>
        <w:rPr>
          <w:rFonts w:hint="eastAsia"/>
        </w:rPr>
        <w:tab/>
      </w:r>
      <w:r>
        <w:rPr>
          <w:rFonts w:hint="eastAsia"/>
        </w:rPr>
        <w:t>语法</w:t>
      </w:r>
      <w:r>
        <w:rPr>
          <w:rFonts w:hint="eastAsia"/>
        </w:rPr>
        <w:t xml:space="preserve">: static {  </w:t>
      </w:r>
      <w:r>
        <w:rPr>
          <w:rFonts w:hint="eastAsia"/>
        </w:rPr>
        <w:t>执行语句</w:t>
      </w:r>
      <w:r>
        <w:rPr>
          <w:rFonts w:hint="eastAsia"/>
        </w:rPr>
        <w:t xml:space="preserve">  }</w:t>
      </w:r>
      <w:r>
        <w:rPr>
          <w:rFonts w:hint="eastAsia"/>
        </w:rPr>
        <w:t>；</w:t>
      </w:r>
    </w:p>
    <w:p w14:paraId="14CD6E16" w14:textId="77777777" w:rsidR="005014A8" w:rsidRDefault="00A96B71">
      <w:r>
        <w:rPr>
          <w:rFonts w:hint="eastAsia"/>
        </w:rPr>
        <w:tab/>
      </w:r>
      <w:r>
        <w:rPr>
          <w:rFonts w:hint="eastAsia"/>
        </w:rPr>
        <w:tab/>
      </w:r>
      <w:r>
        <w:rPr>
          <w:noProof/>
        </w:rPr>
        <w:drawing>
          <wp:inline distT="0" distB="0" distL="0" distR="0" wp14:anchorId="14CD87C3" wp14:editId="14CD87C4">
            <wp:extent cx="4038600" cy="2853055"/>
            <wp:effectExtent l="19050" t="0" r="0" b="0"/>
            <wp:docPr id="4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3"/>
                    <pic:cNvPicPr>
                      <a:picLocks noChangeAspect="1" noChangeArrowheads="1"/>
                    </pic:cNvPicPr>
                  </pic:nvPicPr>
                  <pic:blipFill>
                    <a:blip r:embed="rId40" cstate="print"/>
                    <a:srcRect/>
                    <a:stretch>
                      <a:fillRect/>
                    </a:stretch>
                  </pic:blipFill>
                  <pic:spPr>
                    <a:xfrm>
                      <a:off x="0" y="0"/>
                      <a:ext cx="4051714" cy="2862405"/>
                    </a:xfrm>
                    <a:prstGeom prst="rect">
                      <a:avLst/>
                    </a:prstGeom>
                    <a:noFill/>
                    <a:ln w="9525">
                      <a:noFill/>
                      <a:miter lim="800000"/>
                      <a:headEnd/>
                      <a:tailEnd/>
                    </a:ln>
                  </pic:spPr>
                </pic:pic>
              </a:graphicData>
            </a:graphic>
          </wp:inline>
        </w:drawing>
      </w:r>
    </w:p>
    <w:p w14:paraId="14CD6E17" w14:textId="77777777" w:rsidR="005014A8" w:rsidRDefault="00A96B71">
      <w:r>
        <w:rPr>
          <w:rFonts w:hint="eastAsia"/>
        </w:rPr>
        <w:lastRenderedPageBreak/>
        <w:tab/>
      </w:r>
      <w:r>
        <w:rPr>
          <w:rFonts w:hint="eastAsia"/>
        </w:rPr>
        <w:tab/>
      </w:r>
      <w:r>
        <w:rPr>
          <w:noProof/>
        </w:rPr>
        <w:drawing>
          <wp:inline distT="0" distB="0" distL="0" distR="0" wp14:anchorId="14CD87C5" wp14:editId="14CD87C6">
            <wp:extent cx="4191000" cy="3975100"/>
            <wp:effectExtent l="19050" t="0" r="0" b="0"/>
            <wp:docPr id="4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6"/>
                    <pic:cNvPicPr>
                      <a:picLocks noChangeAspect="1" noChangeArrowheads="1"/>
                    </pic:cNvPicPr>
                  </pic:nvPicPr>
                  <pic:blipFill>
                    <a:blip r:embed="rId41" cstate="print"/>
                    <a:srcRect/>
                    <a:stretch>
                      <a:fillRect/>
                    </a:stretch>
                  </pic:blipFill>
                  <pic:spPr>
                    <a:xfrm>
                      <a:off x="0" y="0"/>
                      <a:ext cx="4193183" cy="3977426"/>
                    </a:xfrm>
                    <a:prstGeom prst="rect">
                      <a:avLst/>
                    </a:prstGeom>
                    <a:noFill/>
                    <a:ln w="9525">
                      <a:noFill/>
                      <a:miter lim="800000"/>
                      <a:headEnd/>
                      <a:tailEnd/>
                    </a:ln>
                  </pic:spPr>
                </pic:pic>
              </a:graphicData>
            </a:graphic>
          </wp:inline>
        </w:drawing>
      </w:r>
    </w:p>
    <w:p w14:paraId="14CD6E18" w14:textId="77777777" w:rsidR="005014A8" w:rsidRDefault="00A96B71">
      <w:r>
        <w:rPr>
          <w:rFonts w:hint="eastAsia"/>
          <w:b/>
        </w:rPr>
        <w:t>非静态代码块</w:t>
      </w:r>
      <w:r>
        <w:rPr>
          <w:rFonts w:hint="eastAsia"/>
        </w:rPr>
        <w:t>：</w:t>
      </w:r>
    </w:p>
    <w:p w14:paraId="14CD6E19" w14:textId="77777777" w:rsidR="005014A8" w:rsidRDefault="00A96B71">
      <w:r>
        <w:rPr>
          <w:rFonts w:hint="eastAsia"/>
        </w:rPr>
        <w:tab/>
      </w:r>
      <w:r>
        <w:rPr>
          <w:rFonts w:hint="eastAsia"/>
        </w:rPr>
        <w:t>每次创建对象时，执行构造函数之前执行的代码</w:t>
      </w:r>
    </w:p>
    <w:p w14:paraId="14CD6E1A" w14:textId="77777777" w:rsidR="005014A8" w:rsidRDefault="00A96B71">
      <w:r>
        <w:rPr>
          <w:rFonts w:hint="eastAsia"/>
        </w:rPr>
        <w:tab/>
      </w:r>
      <w:r>
        <w:rPr>
          <w:rFonts w:hint="eastAsia"/>
        </w:rPr>
        <w:t>语法：</w:t>
      </w:r>
      <w:r>
        <w:rPr>
          <w:rFonts w:hint="eastAsia"/>
        </w:rPr>
        <w:t>{  }</w:t>
      </w:r>
      <w:r>
        <w:rPr>
          <w:rFonts w:hint="eastAsia"/>
        </w:rPr>
        <w:t>；</w:t>
      </w:r>
    </w:p>
    <w:p w14:paraId="14CD6E1B" w14:textId="77777777" w:rsidR="005014A8" w:rsidRDefault="00A96B71">
      <w:r>
        <w:rPr>
          <w:rFonts w:hint="eastAsia"/>
        </w:rPr>
        <w:tab/>
      </w:r>
      <w:r>
        <w:rPr>
          <w:noProof/>
        </w:rPr>
        <w:drawing>
          <wp:inline distT="0" distB="0" distL="0" distR="0" wp14:anchorId="14CD87C7" wp14:editId="14CD87C8">
            <wp:extent cx="3932555" cy="3924300"/>
            <wp:effectExtent l="19050" t="0" r="0" b="0"/>
            <wp:docPr id="4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9"/>
                    <pic:cNvPicPr>
                      <a:picLocks noChangeAspect="1" noChangeArrowheads="1"/>
                    </pic:cNvPicPr>
                  </pic:nvPicPr>
                  <pic:blipFill>
                    <a:blip r:embed="rId42" cstate="print"/>
                    <a:srcRect/>
                    <a:stretch>
                      <a:fillRect/>
                    </a:stretch>
                  </pic:blipFill>
                  <pic:spPr>
                    <a:xfrm>
                      <a:off x="0" y="0"/>
                      <a:ext cx="3934682" cy="3926183"/>
                    </a:xfrm>
                    <a:prstGeom prst="rect">
                      <a:avLst/>
                    </a:prstGeom>
                    <a:noFill/>
                    <a:ln w="9525">
                      <a:noFill/>
                      <a:miter lim="800000"/>
                      <a:headEnd/>
                      <a:tailEnd/>
                    </a:ln>
                  </pic:spPr>
                </pic:pic>
              </a:graphicData>
            </a:graphic>
          </wp:inline>
        </w:drawing>
      </w:r>
    </w:p>
    <w:p w14:paraId="14CD6E1C" w14:textId="77777777" w:rsidR="005014A8" w:rsidRDefault="00A96B71">
      <w:pPr>
        <w:pStyle w:val="3"/>
      </w:pPr>
      <w:r>
        <w:rPr>
          <w:rFonts w:hint="eastAsia"/>
        </w:rPr>
        <w:lastRenderedPageBreak/>
        <w:t>构造方法、静态代码块、非静态代码块执行顺序</w:t>
      </w:r>
    </w:p>
    <w:p w14:paraId="14CD6E1D" w14:textId="77777777" w:rsidR="005014A8" w:rsidRDefault="00A96B71">
      <w:pPr>
        <w:ind w:left="420"/>
      </w:pPr>
      <w:r>
        <w:rPr>
          <w:noProof/>
        </w:rPr>
        <w:drawing>
          <wp:inline distT="0" distB="0" distL="0" distR="0" wp14:anchorId="14CD87C9" wp14:editId="14CD87CA">
            <wp:extent cx="5274310" cy="4126230"/>
            <wp:effectExtent l="19050" t="0" r="2540" b="0"/>
            <wp:docPr id="4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5"/>
                    <pic:cNvPicPr>
                      <a:picLocks noChangeAspect="1" noChangeArrowheads="1"/>
                    </pic:cNvPicPr>
                  </pic:nvPicPr>
                  <pic:blipFill>
                    <a:blip r:embed="rId43" cstate="print"/>
                    <a:srcRect/>
                    <a:stretch>
                      <a:fillRect/>
                    </a:stretch>
                  </pic:blipFill>
                  <pic:spPr>
                    <a:xfrm>
                      <a:off x="0" y="0"/>
                      <a:ext cx="5274310" cy="4126372"/>
                    </a:xfrm>
                    <a:prstGeom prst="rect">
                      <a:avLst/>
                    </a:prstGeom>
                    <a:noFill/>
                    <a:ln w="9525">
                      <a:noFill/>
                      <a:miter lim="800000"/>
                      <a:headEnd/>
                      <a:tailEnd/>
                    </a:ln>
                  </pic:spPr>
                </pic:pic>
              </a:graphicData>
            </a:graphic>
          </wp:inline>
        </w:drawing>
      </w:r>
    </w:p>
    <w:p w14:paraId="14CD6E1E" w14:textId="77777777" w:rsidR="005014A8" w:rsidRDefault="00A96B71">
      <w:pPr>
        <w:ind w:left="420"/>
      </w:pPr>
      <w:r>
        <w:rPr>
          <w:rFonts w:hint="eastAsia"/>
        </w:rPr>
        <w:t>分析：</w:t>
      </w:r>
    </w:p>
    <w:p w14:paraId="14CD6E1F" w14:textId="77777777" w:rsidR="005014A8" w:rsidRDefault="00A96B71">
      <w:pPr>
        <w:ind w:left="420"/>
      </w:pPr>
      <w:r>
        <w:rPr>
          <w:rFonts w:hint="eastAsia"/>
        </w:rPr>
        <w:tab/>
      </w:r>
      <w:r>
        <w:rPr>
          <w:rFonts w:hint="eastAsia"/>
        </w:rPr>
        <w:t>创建</w:t>
      </w:r>
      <w:r>
        <w:rPr>
          <w:rFonts w:hint="eastAsia"/>
        </w:rPr>
        <w:t>1</w:t>
      </w:r>
      <w:r>
        <w:rPr>
          <w:rFonts w:hint="eastAsia"/>
        </w:rPr>
        <w:t>个</w:t>
      </w:r>
      <w:r>
        <w:rPr>
          <w:rFonts w:hint="eastAsia"/>
        </w:rPr>
        <w:t>girl</w:t>
      </w:r>
      <w:r>
        <w:rPr>
          <w:rFonts w:hint="eastAsia"/>
        </w:rPr>
        <w:t>对象的过程是：先加载父类，再加载子类，再创建父类对象，再创建子类对象，所以打印结果如图</w:t>
      </w:r>
    </w:p>
    <w:p w14:paraId="14CD6E20" w14:textId="77777777" w:rsidR="005014A8" w:rsidRDefault="00A96B71">
      <w:pPr>
        <w:pStyle w:val="3"/>
      </w:pPr>
      <w:r>
        <w:rPr>
          <w:rFonts w:hint="eastAsia"/>
        </w:rPr>
        <w:t>包</w:t>
      </w:r>
    </w:p>
    <w:p w14:paraId="14CD6E21" w14:textId="77777777" w:rsidR="005014A8" w:rsidRDefault="00A96B71">
      <w:pPr>
        <w:pStyle w:val="11"/>
        <w:numPr>
          <w:ilvl w:val="0"/>
          <w:numId w:val="25"/>
        </w:numPr>
        <w:ind w:firstLineChars="0"/>
      </w:pPr>
      <w:r>
        <w:rPr>
          <w:rFonts w:ascii="宋体" w:hAnsi="宋体" w:hint="eastAsia"/>
        </w:rPr>
        <w:t>定义：</w:t>
      </w:r>
    </w:p>
    <w:p w14:paraId="14CD6E22" w14:textId="77777777" w:rsidR="005014A8" w:rsidRDefault="00A96B71">
      <w:pPr>
        <w:ind w:left="420" w:firstLine="420"/>
      </w:pPr>
      <w:r>
        <w:rPr>
          <w:rFonts w:ascii="宋体" w:hAnsi="宋体" w:hint="eastAsia"/>
        </w:rPr>
        <w:t>就是将字节码文件放在对应的目录下，同一个目录下的字节码文件属于同一个包</w:t>
      </w:r>
    </w:p>
    <w:p w14:paraId="14CD6E23" w14:textId="77777777" w:rsidR="005014A8" w:rsidRDefault="00A96B71">
      <w:pPr>
        <w:pStyle w:val="11"/>
        <w:numPr>
          <w:ilvl w:val="0"/>
          <w:numId w:val="25"/>
        </w:numPr>
        <w:ind w:firstLineChars="0"/>
      </w:pPr>
      <w:r>
        <w:rPr>
          <w:rFonts w:ascii="宋体" w:hAnsi="宋体" w:hint="eastAsia"/>
        </w:rPr>
        <w:t>作用：</w:t>
      </w:r>
    </w:p>
    <w:p w14:paraId="14CD6E24" w14:textId="77777777" w:rsidR="005014A8" w:rsidRDefault="00A96B71">
      <w:pPr>
        <w:numPr>
          <w:ilvl w:val="0"/>
          <w:numId w:val="26"/>
        </w:numPr>
        <w:ind w:left="420" w:firstLine="420"/>
      </w:pPr>
      <w:r>
        <w:rPr>
          <w:rFonts w:ascii="宋体" w:hAnsi="宋体" w:hint="eastAsia"/>
        </w:rPr>
        <w:t>区分相同名字的类</w:t>
      </w:r>
    </w:p>
    <w:p w14:paraId="14CD6E25" w14:textId="77777777" w:rsidR="005014A8" w:rsidRDefault="00A96B71">
      <w:pPr>
        <w:numPr>
          <w:ilvl w:val="0"/>
          <w:numId w:val="26"/>
        </w:numPr>
        <w:ind w:left="420" w:firstLine="420"/>
      </w:pPr>
      <w:r>
        <w:rPr>
          <w:rFonts w:ascii="宋体" w:hAnsi="宋体" w:hint="eastAsia"/>
        </w:rPr>
        <w:t>管理类</w:t>
      </w:r>
    </w:p>
    <w:p w14:paraId="14CD6E26" w14:textId="77777777" w:rsidR="005014A8" w:rsidRDefault="00A96B71">
      <w:pPr>
        <w:numPr>
          <w:ilvl w:val="0"/>
          <w:numId w:val="26"/>
        </w:numPr>
        <w:ind w:left="420" w:firstLine="420"/>
      </w:pPr>
      <w:r>
        <w:rPr>
          <w:rFonts w:ascii="宋体" w:hAnsi="宋体" w:hint="eastAsia"/>
        </w:rPr>
        <w:t>控制访问范围</w:t>
      </w:r>
    </w:p>
    <w:p w14:paraId="14CD6E27" w14:textId="77777777" w:rsidR="005014A8" w:rsidRDefault="00A96B71">
      <w:pPr>
        <w:pStyle w:val="11"/>
        <w:numPr>
          <w:ilvl w:val="0"/>
          <w:numId w:val="25"/>
        </w:numPr>
        <w:ind w:firstLineChars="0"/>
      </w:pPr>
      <w:r>
        <w:rPr>
          <w:rFonts w:ascii="宋体" w:hAnsi="宋体" w:hint="eastAsia"/>
        </w:rPr>
        <w:t>语法：</w:t>
      </w:r>
    </w:p>
    <w:p w14:paraId="14CD6E28" w14:textId="77777777" w:rsidR="005014A8" w:rsidRDefault="00A96B71">
      <w:pPr>
        <w:ind w:left="420" w:firstLine="420"/>
      </w:pPr>
      <w:r>
        <w:rPr>
          <w:rFonts w:hint="eastAsia"/>
        </w:rPr>
        <w:t>package  com.shuyan;</w:t>
      </w:r>
    </w:p>
    <w:p w14:paraId="14CD6E29" w14:textId="77777777" w:rsidR="005014A8" w:rsidRDefault="00A96B71">
      <w:pPr>
        <w:ind w:left="420" w:firstLine="420"/>
      </w:pPr>
      <w:r>
        <w:rPr>
          <w:rFonts w:ascii="宋体" w:hAnsi="宋体" w:hint="eastAsia"/>
        </w:rPr>
        <w:t>在</w:t>
      </w:r>
      <w:r>
        <w:rPr>
          <w:rFonts w:hint="eastAsia"/>
        </w:rPr>
        <w:t>eclipse</w:t>
      </w:r>
      <w:r>
        <w:rPr>
          <w:rFonts w:ascii="宋体" w:hAnsi="宋体" w:hint="eastAsia"/>
        </w:rPr>
        <w:t>中可以先新建包，再在包中新建类，则自动将类放入对应的包</w:t>
      </w:r>
    </w:p>
    <w:p w14:paraId="14CD6E2A" w14:textId="77777777" w:rsidR="005014A8" w:rsidRDefault="00A96B71">
      <w:pPr>
        <w:pStyle w:val="11"/>
        <w:numPr>
          <w:ilvl w:val="0"/>
          <w:numId w:val="25"/>
        </w:numPr>
        <w:ind w:firstLineChars="0"/>
      </w:pPr>
      <w:r>
        <w:rPr>
          <w:rFonts w:ascii="宋体" w:hAnsi="宋体" w:hint="eastAsia"/>
        </w:rPr>
        <w:t>命名规范：</w:t>
      </w:r>
    </w:p>
    <w:p w14:paraId="14CD6E2B" w14:textId="77777777" w:rsidR="005014A8" w:rsidRDefault="00A96B71">
      <w:pPr>
        <w:ind w:left="420" w:firstLine="420"/>
      </w:pPr>
      <w:r>
        <w:rPr>
          <w:rFonts w:ascii="宋体" w:hAnsi="宋体" w:hint="eastAsia"/>
        </w:rPr>
        <w:t>全部小写字母，用</w:t>
      </w:r>
      <w:r>
        <w:rPr>
          <w:rFonts w:hint="eastAsia"/>
        </w:rPr>
        <w:t>“</w:t>
      </w:r>
      <w:r>
        <w:rPr>
          <w:rFonts w:cs="Calibri" w:hint="eastAsia"/>
        </w:rPr>
        <w:t>.</w:t>
      </w:r>
      <w:r>
        <w:rPr>
          <w:rFonts w:ascii="宋体" w:hAnsi="宋体" w:hint="eastAsia"/>
        </w:rPr>
        <w:t>”隔开</w:t>
      </w:r>
    </w:p>
    <w:p w14:paraId="14CD6E2C" w14:textId="77777777" w:rsidR="005014A8" w:rsidRDefault="00A96B71">
      <w:pPr>
        <w:pStyle w:val="11"/>
        <w:numPr>
          <w:ilvl w:val="0"/>
          <w:numId w:val="25"/>
        </w:numPr>
        <w:ind w:firstLineChars="0"/>
      </w:pPr>
      <w:r>
        <w:rPr>
          <w:rFonts w:ascii="宋体" w:hAnsi="宋体" w:hint="eastAsia"/>
        </w:rPr>
        <w:t>引入包：</w:t>
      </w:r>
      <w:r>
        <w:rPr>
          <w:rFonts w:hint="eastAsia"/>
        </w:rPr>
        <w:t>import com.shuyan.*;</w:t>
      </w:r>
    </w:p>
    <w:p w14:paraId="14CD6E2D" w14:textId="77777777" w:rsidR="005014A8" w:rsidRDefault="00A96B71">
      <w:pPr>
        <w:pStyle w:val="3"/>
      </w:pPr>
      <w:r>
        <w:rPr>
          <w:rFonts w:hint="eastAsia"/>
        </w:rPr>
        <w:lastRenderedPageBreak/>
        <w:t>访问控制修饰符</w:t>
      </w:r>
    </w:p>
    <w:tbl>
      <w:tblPr>
        <w:tblStyle w:val="af1"/>
        <w:tblW w:w="7800" w:type="dxa"/>
        <w:tblInd w:w="520" w:type="dxa"/>
        <w:tblLayout w:type="fixed"/>
        <w:tblLook w:val="04A0" w:firstRow="1" w:lastRow="0" w:firstColumn="1" w:lastColumn="0" w:noHBand="0" w:noVBand="1"/>
      </w:tblPr>
      <w:tblGrid>
        <w:gridCol w:w="1300"/>
        <w:gridCol w:w="1837"/>
        <w:gridCol w:w="1188"/>
        <w:gridCol w:w="1200"/>
        <w:gridCol w:w="1087"/>
        <w:gridCol w:w="1188"/>
      </w:tblGrid>
      <w:tr w:rsidR="005014A8" w14:paraId="14CD6E34" w14:textId="77777777">
        <w:trPr>
          <w:trHeight w:val="304"/>
        </w:trPr>
        <w:tc>
          <w:tcPr>
            <w:tcW w:w="1300" w:type="dxa"/>
            <w:tcBorders>
              <w:top w:val="single" w:sz="4" w:space="0" w:color="auto"/>
              <w:left w:val="single" w:sz="4" w:space="0" w:color="auto"/>
              <w:bottom w:val="single" w:sz="4" w:space="0" w:color="auto"/>
              <w:right w:val="single" w:sz="4" w:space="0" w:color="auto"/>
            </w:tcBorders>
          </w:tcPr>
          <w:p w14:paraId="14CD6E2E" w14:textId="77777777" w:rsidR="005014A8" w:rsidRDefault="00A96B71">
            <w:pPr>
              <w:jc w:val="center"/>
              <w:rPr>
                <w:rFonts w:ascii="Calibri" w:eastAsia="宋体" w:hAnsi="Calibri"/>
                <w:b/>
                <w:bCs/>
                <w:szCs w:val="21"/>
              </w:rPr>
            </w:pPr>
            <w:r>
              <w:rPr>
                <w:rFonts w:hint="eastAsia"/>
                <w:b/>
                <w:bCs/>
              </w:rPr>
              <w:t>访问级别</w:t>
            </w:r>
          </w:p>
        </w:tc>
        <w:tc>
          <w:tcPr>
            <w:tcW w:w="1837" w:type="dxa"/>
            <w:tcBorders>
              <w:top w:val="single" w:sz="4" w:space="0" w:color="auto"/>
              <w:left w:val="nil"/>
              <w:bottom w:val="single" w:sz="4" w:space="0" w:color="auto"/>
              <w:right w:val="single" w:sz="4" w:space="0" w:color="auto"/>
            </w:tcBorders>
          </w:tcPr>
          <w:p w14:paraId="14CD6E2F" w14:textId="77777777" w:rsidR="005014A8" w:rsidRDefault="00A96B71">
            <w:pPr>
              <w:jc w:val="center"/>
              <w:rPr>
                <w:rFonts w:ascii="Calibri" w:eastAsia="宋体" w:hAnsi="Calibri"/>
                <w:b/>
                <w:bCs/>
                <w:szCs w:val="21"/>
              </w:rPr>
            </w:pPr>
            <w:r>
              <w:rPr>
                <w:rFonts w:hint="eastAsia"/>
                <w:b/>
                <w:bCs/>
              </w:rPr>
              <w:t>访问控制修饰符</w:t>
            </w:r>
          </w:p>
        </w:tc>
        <w:tc>
          <w:tcPr>
            <w:tcW w:w="1188" w:type="dxa"/>
            <w:tcBorders>
              <w:top w:val="single" w:sz="4" w:space="0" w:color="auto"/>
              <w:left w:val="nil"/>
              <w:bottom w:val="single" w:sz="4" w:space="0" w:color="auto"/>
              <w:right w:val="single" w:sz="4" w:space="0" w:color="auto"/>
            </w:tcBorders>
          </w:tcPr>
          <w:p w14:paraId="14CD6E30" w14:textId="77777777" w:rsidR="005014A8" w:rsidRDefault="00A96B71">
            <w:pPr>
              <w:jc w:val="center"/>
              <w:rPr>
                <w:rFonts w:ascii="Calibri" w:eastAsia="宋体" w:hAnsi="Calibri"/>
                <w:b/>
                <w:bCs/>
                <w:szCs w:val="21"/>
              </w:rPr>
            </w:pPr>
            <w:r>
              <w:rPr>
                <w:rFonts w:hint="eastAsia"/>
                <w:b/>
                <w:bCs/>
              </w:rPr>
              <w:t>同类</w:t>
            </w:r>
          </w:p>
        </w:tc>
        <w:tc>
          <w:tcPr>
            <w:tcW w:w="1200" w:type="dxa"/>
            <w:tcBorders>
              <w:top w:val="single" w:sz="4" w:space="0" w:color="auto"/>
              <w:left w:val="nil"/>
              <w:bottom w:val="single" w:sz="4" w:space="0" w:color="auto"/>
              <w:right w:val="single" w:sz="4" w:space="0" w:color="auto"/>
            </w:tcBorders>
          </w:tcPr>
          <w:p w14:paraId="14CD6E31" w14:textId="77777777" w:rsidR="005014A8" w:rsidRDefault="00A96B71">
            <w:pPr>
              <w:jc w:val="center"/>
              <w:rPr>
                <w:rFonts w:ascii="Calibri" w:eastAsia="宋体" w:hAnsi="Calibri"/>
                <w:b/>
                <w:bCs/>
                <w:szCs w:val="21"/>
              </w:rPr>
            </w:pPr>
            <w:r>
              <w:rPr>
                <w:rFonts w:hint="eastAsia"/>
                <w:b/>
                <w:bCs/>
              </w:rPr>
              <w:t>同包</w:t>
            </w:r>
          </w:p>
        </w:tc>
        <w:tc>
          <w:tcPr>
            <w:tcW w:w="1087" w:type="dxa"/>
            <w:tcBorders>
              <w:top w:val="single" w:sz="4" w:space="0" w:color="auto"/>
              <w:left w:val="nil"/>
              <w:bottom w:val="single" w:sz="4" w:space="0" w:color="auto"/>
              <w:right w:val="single" w:sz="4" w:space="0" w:color="auto"/>
            </w:tcBorders>
          </w:tcPr>
          <w:p w14:paraId="14CD6E32" w14:textId="77777777" w:rsidR="005014A8" w:rsidRDefault="00A96B71">
            <w:pPr>
              <w:jc w:val="center"/>
              <w:rPr>
                <w:rFonts w:ascii="Calibri" w:eastAsia="宋体" w:hAnsi="Calibri"/>
                <w:b/>
                <w:bCs/>
                <w:szCs w:val="21"/>
              </w:rPr>
            </w:pPr>
            <w:r>
              <w:rPr>
                <w:rFonts w:hint="eastAsia"/>
                <w:b/>
                <w:bCs/>
              </w:rPr>
              <w:t>子类</w:t>
            </w:r>
          </w:p>
        </w:tc>
        <w:tc>
          <w:tcPr>
            <w:tcW w:w="1188" w:type="dxa"/>
            <w:tcBorders>
              <w:top w:val="single" w:sz="4" w:space="0" w:color="auto"/>
              <w:left w:val="nil"/>
              <w:bottom w:val="single" w:sz="4" w:space="0" w:color="auto"/>
              <w:right w:val="single" w:sz="4" w:space="0" w:color="auto"/>
            </w:tcBorders>
          </w:tcPr>
          <w:p w14:paraId="14CD6E33" w14:textId="77777777" w:rsidR="005014A8" w:rsidRDefault="00A96B71">
            <w:pPr>
              <w:jc w:val="center"/>
              <w:rPr>
                <w:rFonts w:ascii="Calibri" w:eastAsia="宋体" w:hAnsi="Calibri"/>
                <w:b/>
                <w:bCs/>
                <w:szCs w:val="21"/>
              </w:rPr>
            </w:pPr>
            <w:r>
              <w:rPr>
                <w:rFonts w:hint="eastAsia"/>
                <w:b/>
                <w:bCs/>
              </w:rPr>
              <w:t>不同包</w:t>
            </w:r>
          </w:p>
        </w:tc>
      </w:tr>
      <w:tr w:rsidR="005014A8" w14:paraId="14CD6E3B" w14:textId="77777777">
        <w:trPr>
          <w:trHeight w:val="304"/>
        </w:trPr>
        <w:tc>
          <w:tcPr>
            <w:tcW w:w="1300" w:type="dxa"/>
            <w:tcBorders>
              <w:top w:val="single" w:sz="4" w:space="0" w:color="auto"/>
              <w:left w:val="single" w:sz="4" w:space="0" w:color="auto"/>
              <w:bottom w:val="single" w:sz="4" w:space="0" w:color="auto"/>
              <w:right w:val="single" w:sz="4" w:space="0" w:color="auto"/>
            </w:tcBorders>
          </w:tcPr>
          <w:p w14:paraId="14CD6E35" w14:textId="77777777" w:rsidR="005014A8" w:rsidRDefault="00A96B71">
            <w:pPr>
              <w:rPr>
                <w:rFonts w:ascii="Calibri" w:eastAsia="宋体" w:hAnsi="Calibri"/>
                <w:szCs w:val="21"/>
              </w:rPr>
            </w:pPr>
            <w:r>
              <w:rPr>
                <w:rFonts w:hint="eastAsia"/>
              </w:rPr>
              <w:t>公开</w:t>
            </w:r>
          </w:p>
        </w:tc>
        <w:tc>
          <w:tcPr>
            <w:tcW w:w="1837" w:type="dxa"/>
            <w:tcBorders>
              <w:top w:val="single" w:sz="4" w:space="0" w:color="auto"/>
              <w:left w:val="nil"/>
              <w:bottom w:val="single" w:sz="4" w:space="0" w:color="auto"/>
              <w:right w:val="single" w:sz="4" w:space="0" w:color="auto"/>
            </w:tcBorders>
          </w:tcPr>
          <w:p w14:paraId="14CD6E36" w14:textId="77777777" w:rsidR="005014A8" w:rsidRDefault="00A96B71">
            <w:pPr>
              <w:rPr>
                <w:rFonts w:ascii="Calibri" w:eastAsia="宋体" w:hAnsi="Calibri"/>
                <w:szCs w:val="21"/>
              </w:rPr>
            </w:pPr>
            <w:r>
              <w:rPr>
                <w:rFonts w:hint="eastAsia"/>
              </w:rPr>
              <w:t>public</w:t>
            </w:r>
          </w:p>
        </w:tc>
        <w:tc>
          <w:tcPr>
            <w:tcW w:w="1188" w:type="dxa"/>
            <w:tcBorders>
              <w:top w:val="single" w:sz="4" w:space="0" w:color="auto"/>
              <w:left w:val="nil"/>
              <w:bottom w:val="single" w:sz="4" w:space="0" w:color="auto"/>
              <w:right w:val="single" w:sz="4" w:space="0" w:color="auto"/>
            </w:tcBorders>
          </w:tcPr>
          <w:p w14:paraId="14CD6E37" w14:textId="77777777" w:rsidR="005014A8" w:rsidRDefault="00A96B71">
            <w:pPr>
              <w:rPr>
                <w:rFonts w:ascii="Calibri" w:eastAsia="宋体" w:hAnsi="Calibri"/>
                <w:szCs w:val="21"/>
              </w:rPr>
            </w:pPr>
            <w:r>
              <w:rPr>
                <w:rFonts w:hint="eastAsia"/>
              </w:rPr>
              <w:t>√</w:t>
            </w:r>
          </w:p>
        </w:tc>
        <w:tc>
          <w:tcPr>
            <w:tcW w:w="1200" w:type="dxa"/>
            <w:tcBorders>
              <w:top w:val="single" w:sz="4" w:space="0" w:color="auto"/>
              <w:left w:val="nil"/>
              <w:bottom w:val="single" w:sz="4" w:space="0" w:color="auto"/>
              <w:right w:val="single" w:sz="4" w:space="0" w:color="auto"/>
            </w:tcBorders>
          </w:tcPr>
          <w:p w14:paraId="14CD6E38" w14:textId="77777777" w:rsidR="005014A8" w:rsidRDefault="00A96B71">
            <w:pPr>
              <w:rPr>
                <w:rFonts w:ascii="Calibri" w:eastAsia="宋体" w:hAnsi="Calibri"/>
                <w:szCs w:val="21"/>
              </w:rPr>
            </w:pPr>
            <w:r>
              <w:rPr>
                <w:rFonts w:hint="eastAsia"/>
              </w:rPr>
              <w:t>√</w:t>
            </w:r>
          </w:p>
        </w:tc>
        <w:tc>
          <w:tcPr>
            <w:tcW w:w="1087" w:type="dxa"/>
            <w:tcBorders>
              <w:top w:val="single" w:sz="4" w:space="0" w:color="auto"/>
              <w:left w:val="nil"/>
              <w:bottom w:val="single" w:sz="4" w:space="0" w:color="auto"/>
              <w:right w:val="single" w:sz="4" w:space="0" w:color="auto"/>
            </w:tcBorders>
          </w:tcPr>
          <w:p w14:paraId="14CD6E39" w14:textId="77777777" w:rsidR="005014A8" w:rsidRDefault="00A96B71">
            <w:pPr>
              <w:rPr>
                <w:rFonts w:ascii="Calibri" w:eastAsia="宋体" w:hAnsi="Calibri"/>
                <w:szCs w:val="21"/>
              </w:rPr>
            </w:pPr>
            <w:r>
              <w:rPr>
                <w:rFonts w:hint="eastAsia"/>
              </w:rPr>
              <w:t>√</w:t>
            </w:r>
          </w:p>
        </w:tc>
        <w:tc>
          <w:tcPr>
            <w:tcW w:w="1188" w:type="dxa"/>
            <w:tcBorders>
              <w:top w:val="single" w:sz="4" w:space="0" w:color="auto"/>
              <w:left w:val="nil"/>
              <w:bottom w:val="single" w:sz="4" w:space="0" w:color="auto"/>
              <w:right w:val="single" w:sz="4" w:space="0" w:color="auto"/>
            </w:tcBorders>
          </w:tcPr>
          <w:p w14:paraId="14CD6E3A" w14:textId="77777777" w:rsidR="005014A8" w:rsidRDefault="00A96B71">
            <w:pPr>
              <w:rPr>
                <w:rFonts w:ascii="Calibri" w:eastAsia="宋体" w:hAnsi="Calibri"/>
                <w:szCs w:val="21"/>
              </w:rPr>
            </w:pPr>
            <w:r>
              <w:rPr>
                <w:rFonts w:hint="eastAsia"/>
              </w:rPr>
              <w:t>√</w:t>
            </w:r>
          </w:p>
        </w:tc>
      </w:tr>
      <w:tr w:rsidR="005014A8" w14:paraId="14CD6E42" w14:textId="77777777">
        <w:trPr>
          <w:trHeight w:val="304"/>
        </w:trPr>
        <w:tc>
          <w:tcPr>
            <w:tcW w:w="1300" w:type="dxa"/>
            <w:tcBorders>
              <w:top w:val="single" w:sz="4" w:space="0" w:color="auto"/>
              <w:left w:val="single" w:sz="4" w:space="0" w:color="auto"/>
              <w:bottom w:val="single" w:sz="4" w:space="0" w:color="auto"/>
              <w:right w:val="single" w:sz="4" w:space="0" w:color="auto"/>
            </w:tcBorders>
          </w:tcPr>
          <w:p w14:paraId="14CD6E3C" w14:textId="77777777" w:rsidR="005014A8" w:rsidRDefault="00A96B71">
            <w:pPr>
              <w:rPr>
                <w:rFonts w:ascii="Calibri" w:eastAsia="宋体" w:hAnsi="Calibri"/>
                <w:szCs w:val="21"/>
              </w:rPr>
            </w:pPr>
            <w:r>
              <w:rPr>
                <w:rFonts w:hint="eastAsia"/>
              </w:rPr>
              <w:t>受保护</w:t>
            </w:r>
          </w:p>
        </w:tc>
        <w:tc>
          <w:tcPr>
            <w:tcW w:w="1837" w:type="dxa"/>
            <w:tcBorders>
              <w:top w:val="single" w:sz="4" w:space="0" w:color="auto"/>
              <w:left w:val="nil"/>
              <w:bottom w:val="single" w:sz="4" w:space="0" w:color="auto"/>
              <w:right w:val="single" w:sz="4" w:space="0" w:color="auto"/>
            </w:tcBorders>
          </w:tcPr>
          <w:p w14:paraId="14CD6E3D" w14:textId="77777777" w:rsidR="005014A8" w:rsidRDefault="00A96B71">
            <w:pPr>
              <w:rPr>
                <w:rFonts w:ascii="Calibri" w:eastAsia="宋体" w:hAnsi="Calibri"/>
                <w:szCs w:val="21"/>
              </w:rPr>
            </w:pPr>
            <w:r>
              <w:rPr>
                <w:rFonts w:hint="eastAsia"/>
              </w:rPr>
              <w:t>protected</w:t>
            </w:r>
          </w:p>
        </w:tc>
        <w:tc>
          <w:tcPr>
            <w:tcW w:w="1188" w:type="dxa"/>
            <w:tcBorders>
              <w:top w:val="single" w:sz="4" w:space="0" w:color="auto"/>
              <w:left w:val="nil"/>
              <w:bottom w:val="single" w:sz="4" w:space="0" w:color="auto"/>
              <w:right w:val="single" w:sz="4" w:space="0" w:color="auto"/>
            </w:tcBorders>
          </w:tcPr>
          <w:p w14:paraId="14CD6E3E" w14:textId="77777777" w:rsidR="005014A8" w:rsidRDefault="00A96B71">
            <w:pPr>
              <w:rPr>
                <w:rFonts w:ascii="Calibri" w:eastAsia="宋体" w:hAnsi="Calibri"/>
                <w:szCs w:val="21"/>
              </w:rPr>
            </w:pPr>
            <w:r>
              <w:rPr>
                <w:rFonts w:hint="eastAsia"/>
              </w:rPr>
              <w:t>√</w:t>
            </w:r>
          </w:p>
        </w:tc>
        <w:tc>
          <w:tcPr>
            <w:tcW w:w="1200" w:type="dxa"/>
            <w:tcBorders>
              <w:top w:val="single" w:sz="4" w:space="0" w:color="auto"/>
              <w:left w:val="nil"/>
              <w:bottom w:val="single" w:sz="4" w:space="0" w:color="auto"/>
              <w:right w:val="single" w:sz="4" w:space="0" w:color="auto"/>
            </w:tcBorders>
          </w:tcPr>
          <w:p w14:paraId="14CD6E3F" w14:textId="77777777" w:rsidR="005014A8" w:rsidRDefault="00A96B71">
            <w:pPr>
              <w:rPr>
                <w:rFonts w:ascii="Calibri" w:eastAsia="宋体" w:hAnsi="Calibri"/>
                <w:szCs w:val="21"/>
              </w:rPr>
            </w:pPr>
            <w:r>
              <w:rPr>
                <w:rFonts w:hint="eastAsia"/>
              </w:rPr>
              <w:t>√</w:t>
            </w:r>
          </w:p>
        </w:tc>
        <w:tc>
          <w:tcPr>
            <w:tcW w:w="1087" w:type="dxa"/>
            <w:tcBorders>
              <w:top w:val="single" w:sz="4" w:space="0" w:color="auto"/>
              <w:left w:val="nil"/>
              <w:bottom w:val="single" w:sz="4" w:space="0" w:color="auto"/>
              <w:right w:val="single" w:sz="4" w:space="0" w:color="auto"/>
            </w:tcBorders>
          </w:tcPr>
          <w:p w14:paraId="14CD6E40" w14:textId="77777777" w:rsidR="005014A8" w:rsidRDefault="00A96B71">
            <w:pPr>
              <w:rPr>
                <w:rFonts w:ascii="Calibri" w:eastAsia="宋体" w:hAnsi="Calibri"/>
                <w:szCs w:val="21"/>
              </w:rPr>
            </w:pPr>
            <w:r>
              <w:rPr>
                <w:rFonts w:hint="eastAsia"/>
              </w:rPr>
              <w:t>√</w:t>
            </w:r>
          </w:p>
        </w:tc>
        <w:tc>
          <w:tcPr>
            <w:tcW w:w="1188" w:type="dxa"/>
            <w:tcBorders>
              <w:top w:val="single" w:sz="4" w:space="0" w:color="auto"/>
              <w:left w:val="nil"/>
              <w:bottom w:val="single" w:sz="4" w:space="0" w:color="auto"/>
              <w:right w:val="single" w:sz="4" w:space="0" w:color="auto"/>
            </w:tcBorders>
          </w:tcPr>
          <w:p w14:paraId="14CD6E41" w14:textId="77777777" w:rsidR="005014A8" w:rsidRDefault="00A96B71">
            <w:pPr>
              <w:rPr>
                <w:rFonts w:ascii="Calibri" w:eastAsia="宋体" w:hAnsi="Calibri"/>
                <w:szCs w:val="21"/>
              </w:rPr>
            </w:pPr>
            <w:r>
              <w:rPr>
                <w:rFonts w:hint="eastAsia"/>
              </w:rPr>
              <w:t>×</w:t>
            </w:r>
          </w:p>
        </w:tc>
      </w:tr>
      <w:tr w:rsidR="005014A8" w14:paraId="14CD6E49" w14:textId="77777777">
        <w:trPr>
          <w:trHeight w:val="313"/>
        </w:trPr>
        <w:tc>
          <w:tcPr>
            <w:tcW w:w="1300" w:type="dxa"/>
            <w:tcBorders>
              <w:top w:val="single" w:sz="4" w:space="0" w:color="auto"/>
              <w:left w:val="single" w:sz="4" w:space="0" w:color="auto"/>
              <w:bottom w:val="single" w:sz="4" w:space="0" w:color="auto"/>
              <w:right w:val="single" w:sz="4" w:space="0" w:color="auto"/>
            </w:tcBorders>
          </w:tcPr>
          <w:p w14:paraId="14CD6E43" w14:textId="77777777" w:rsidR="005014A8" w:rsidRDefault="00A96B71">
            <w:pPr>
              <w:rPr>
                <w:rFonts w:ascii="Calibri" w:eastAsia="宋体" w:hAnsi="Calibri"/>
                <w:szCs w:val="21"/>
              </w:rPr>
            </w:pPr>
            <w:r>
              <w:rPr>
                <w:rFonts w:hint="eastAsia"/>
              </w:rPr>
              <w:t>默认</w:t>
            </w:r>
          </w:p>
        </w:tc>
        <w:tc>
          <w:tcPr>
            <w:tcW w:w="1837" w:type="dxa"/>
            <w:tcBorders>
              <w:top w:val="single" w:sz="4" w:space="0" w:color="auto"/>
              <w:left w:val="nil"/>
              <w:bottom w:val="single" w:sz="4" w:space="0" w:color="auto"/>
              <w:right w:val="single" w:sz="4" w:space="0" w:color="auto"/>
            </w:tcBorders>
          </w:tcPr>
          <w:p w14:paraId="14CD6E44" w14:textId="77777777" w:rsidR="005014A8" w:rsidRDefault="00A96B71">
            <w:pPr>
              <w:rPr>
                <w:rFonts w:ascii="Calibri" w:eastAsia="宋体" w:hAnsi="Calibri"/>
                <w:szCs w:val="21"/>
              </w:rPr>
            </w:pPr>
            <w:r>
              <w:rPr>
                <w:rFonts w:hint="eastAsia"/>
              </w:rPr>
              <w:t>没有修饰符</w:t>
            </w:r>
          </w:p>
        </w:tc>
        <w:tc>
          <w:tcPr>
            <w:tcW w:w="1188" w:type="dxa"/>
            <w:tcBorders>
              <w:top w:val="single" w:sz="4" w:space="0" w:color="auto"/>
              <w:left w:val="nil"/>
              <w:bottom w:val="single" w:sz="4" w:space="0" w:color="auto"/>
              <w:right w:val="single" w:sz="4" w:space="0" w:color="auto"/>
            </w:tcBorders>
          </w:tcPr>
          <w:p w14:paraId="14CD6E45" w14:textId="77777777" w:rsidR="005014A8" w:rsidRDefault="00A96B71">
            <w:pPr>
              <w:rPr>
                <w:rFonts w:ascii="Calibri" w:eastAsia="宋体" w:hAnsi="Calibri"/>
                <w:szCs w:val="21"/>
              </w:rPr>
            </w:pPr>
            <w:r>
              <w:rPr>
                <w:rFonts w:hint="eastAsia"/>
              </w:rPr>
              <w:t>√</w:t>
            </w:r>
          </w:p>
        </w:tc>
        <w:tc>
          <w:tcPr>
            <w:tcW w:w="1200" w:type="dxa"/>
            <w:tcBorders>
              <w:top w:val="single" w:sz="4" w:space="0" w:color="auto"/>
              <w:left w:val="nil"/>
              <w:bottom w:val="single" w:sz="4" w:space="0" w:color="auto"/>
              <w:right w:val="single" w:sz="4" w:space="0" w:color="auto"/>
            </w:tcBorders>
          </w:tcPr>
          <w:p w14:paraId="14CD6E46" w14:textId="77777777" w:rsidR="005014A8" w:rsidRDefault="00A96B71">
            <w:pPr>
              <w:rPr>
                <w:rFonts w:ascii="Calibri" w:eastAsia="宋体" w:hAnsi="Calibri"/>
                <w:szCs w:val="21"/>
              </w:rPr>
            </w:pPr>
            <w:r>
              <w:rPr>
                <w:rFonts w:hint="eastAsia"/>
              </w:rPr>
              <w:t>√</w:t>
            </w:r>
          </w:p>
        </w:tc>
        <w:tc>
          <w:tcPr>
            <w:tcW w:w="1087" w:type="dxa"/>
            <w:tcBorders>
              <w:top w:val="single" w:sz="4" w:space="0" w:color="auto"/>
              <w:left w:val="nil"/>
              <w:bottom w:val="single" w:sz="4" w:space="0" w:color="auto"/>
              <w:right w:val="single" w:sz="4" w:space="0" w:color="auto"/>
            </w:tcBorders>
          </w:tcPr>
          <w:p w14:paraId="14CD6E47" w14:textId="77777777" w:rsidR="005014A8" w:rsidRDefault="00A96B71">
            <w:pPr>
              <w:rPr>
                <w:rFonts w:ascii="Calibri" w:eastAsia="宋体" w:hAnsi="Calibri"/>
                <w:szCs w:val="21"/>
              </w:rPr>
            </w:pPr>
            <w:r>
              <w:rPr>
                <w:rFonts w:hint="eastAsia"/>
              </w:rPr>
              <w:t>×</w:t>
            </w:r>
          </w:p>
        </w:tc>
        <w:tc>
          <w:tcPr>
            <w:tcW w:w="1188" w:type="dxa"/>
            <w:tcBorders>
              <w:top w:val="single" w:sz="4" w:space="0" w:color="auto"/>
              <w:left w:val="nil"/>
              <w:bottom w:val="single" w:sz="4" w:space="0" w:color="auto"/>
              <w:right w:val="single" w:sz="4" w:space="0" w:color="auto"/>
            </w:tcBorders>
          </w:tcPr>
          <w:p w14:paraId="14CD6E48" w14:textId="77777777" w:rsidR="005014A8" w:rsidRDefault="00A96B71">
            <w:pPr>
              <w:rPr>
                <w:rFonts w:ascii="Calibri" w:eastAsia="宋体" w:hAnsi="Calibri"/>
                <w:szCs w:val="21"/>
              </w:rPr>
            </w:pPr>
            <w:r>
              <w:rPr>
                <w:rFonts w:hint="eastAsia"/>
              </w:rPr>
              <w:t>×</w:t>
            </w:r>
          </w:p>
        </w:tc>
      </w:tr>
      <w:tr w:rsidR="005014A8" w14:paraId="14CD6E50" w14:textId="77777777">
        <w:trPr>
          <w:trHeight w:val="313"/>
        </w:trPr>
        <w:tc>
          <w:tcPr>
            <w:tcW w:w="1300" w:type="dxa"/>
            <w:tcBorders>
              <w:top w:val="single" w:sz="4" w:space="0" w:color="auto"/>
              <w:left w:val="single" w:sz="4" w:space="0" w:color="auto"/>
              <w:bottom w:val="single" w:sz="4" w:space="0" w:color="auto"/>
              <w:right w:val="single" w:sz="4" w:space="0" w:color="auto"/>
            </w:tcBorders>
          </w:tcPr>
          <w:p w14:paraId="14CD6E4A" w14:textId="77777777" w:rsidR="005014A8" w:rsidRDefault="00A96B71">
            <w:pPr>
              <w:rPr>
                <w:rFonts w:ascii="Calibri" w:eastAsia="宋体" w:hAnsi="Calibri"/>
                <w:szCs w:val="21"/>
              </w:rPr>
            </w:pPr>
            <w:r>
              <w:rPr>
                <w:rFonts w:hint="eastAsia"/>
              </w:rPr>
              <w:t>私有</w:t>
            </w:r>
          </w:p>
        </w:tc>
        <w:tc>
          <w:tcPr>
            <w:tcW w:w="1837" w:type="dxa"/>
            <w:tcBorders>
              <w:top w:val="single" w:sz="4" w:space="0" w:color="auto"/>
              <w:left w:val="nil"/>
              <w:bottom w:val="single" w:sz="4" w:space="0" w:color="auto"/>
              <w:right w:val="single" w:sz="4" w:space="0" w:color="auto"/>
            </w:tcBorders>
          </w:tcPr>
          <w:p w14:paraId="14CD6E4B" w14:textId="77777777" w:rsidR="005014A8" w:rsidRDefault="00A96B71">
            <w:pPr>
              <w:rPr>
                <w:rFonts w:ascii="Calibri" w:eastAsia="宋体" w:hAnsi="Calibri"/>
                <w:szCs w:val="21"/>
              </w:rPr>
            </w:pPr>
            <w:r>
              <w:rPr>
                <w:rFonts w:hint="eastAsia"/>
              </w:rPr>
              <w:t>private</w:t>
            </w:r>
          </w:p>
        </w:tc>
        <w:tc>
          <w:tcPr>
            <w:tcW w:w="1188" w:type="dxa"/>
            <w:tcBorders>
              <w:top w:val="single" w:sz="4" w:space="0" w:color="auto"/>
              <w:left w:val="nil"/>
              <w:bottom w:val="single" w:sz="4" w:space="0" w:color="auto"/>
              <w:right w:val="single" w:sz="4" w:space="0" w:color="auto"/>
            </w:tcBorders>
          </w:tcPr>
          <w:p w14:paraId="14CD6E4C" w14:textId="77777777" w:rsidR="005014A8" w:rsidRDefault="00A96B71">
            <w:pPr>
              <w:rPr>
                <w:rFonts w:ascii="Calibri" w:eastAsia="宋体" w:hAnsi="Calibri"/>
                <w:szCs w:val="21"/>
              </w:rPr>
            </w:pPr>
            <w:r>
              <w:rPr>
                <w:rFonts w:hint="eastAsia"/>
              </w:rPr>
              <w:t>√</w:t>
            </w:r>
          </w:p>
        </w:tc>
        <w:tc>
          <w:tcPr>
            <w:tcW w:w="1200" w:type="dxa"/>
            <w:tcBorders>
              <w:top w:val="single" w:sz="4" w:space="0" w:color="auto"/>
              <w:left w:val="nil"/>
              <w:bottom w:val="single" w:sz="4" w:space="0" w:color="auto"/>
              <w:right w:val="single" w:sz="4" w:space="0" w:color="auto"/>
            </w:tcBorders>
          </w:tcPr>
          <w:p w14:paraId="14CD6E4D" w14:textId="77777777" w:rsidR="005014A8" w:rsidRDefault="00A96B71">
            <w:pPr>
              <w:rPr>
                <w:rFonts w:ascii="Calibri" w:eastAsia="宋体" w:hAnsi="Calibri"/>
                <w:szCs w:val="21"/>
              </w:rPr>
            </w:pPr>
            <w:r>
              <w:rPr>
                <w:rFonts w:hint="eastAsia"/>
              </w:rPr>
              <w:t>×</w:t>
            </w:r>
          </w:p>
        </w:tc>
        <w:tc>
          <w:tcPr>
            <w:tcW w:w="1087" w:type="dxa"/>
            <w:tcBorders>
              <w:top w:val="single" w:sz="4" w:space="0" w:color="auto"/>
              <w:left w:val="nil"/>
              <w:bottom w:val="single" w:sz="4" w:space="0" w:color="auto"/>
              <w:right w:val="single" w:sz="4" w:space="0" w:color="auto"/>
            </w:tcBorders>
          </w:tcPr>
          <w:p w14:paraId="14CD6E4E" w14:textId="77777777" w:rsidR="005014A8" w:rsidRDefault="00A96B71">
            <w:pPr>
              <w:rPr>
                <w:rFonts w:ascii="Calibri" w:eastAsia="宋体" w:hAnsi="Calibri"/>
                <w:szCs w:val="21"/>
              </w:rPr>
            </w:pPr>
            <w:r>
              <w:rPr>
                <w:rFonts w:hint="eastAsia"/>
              </w:rPr>
              <w:t>×</w:t>
            </w:r>
          </w:p>
        </w:tc>
        <w:tc>
          <w:tcPr>
            <w:tcW w:w="1188" w:type="dxa"/>
            <w:tcBorders>
              <w:top w:val="single" w:sz="4" w:space="0" w:color="auto"/>
              <w:left w:val="nil"/>
              <w:bottom w:val="single" w:sz="4" w:space="0" w:color="auto"/>
              <w:right w:val="single" w:sz="4" w:space="0" w:color="auto"/>
            </w:tcBorders>
          </w:tcPr>
          <w:p w14:paraId="14CD6E4F" w14:textId="77777777" w:rsidR="005014A8" w:rsidRDefault="00A96B71">
            <w:pPr>
              <w:rPr>
                <w:rFonts w:ascii="Calibri" w:eastAsia="宋体" w:hAnsi="Calibri"/>
                <w:szCs w:val="21"/>
              </w:rPr>
            </w:pPr>
            <w:r>
              <w:rPr>
                <w:rFonts w:hint="eastAsia"/>
              </w:rPr>
              <w:t>×</w:t>
            </w:r>
          </w:p>
        </w:tc>
      </w:tr>
    </w:tbl>
    <w:p w14:paraId="14CD6E51" w14:textId="77777777" w:rsidR="005014A8" w:rsidRDefault="005014A8">
      <w:pPr>
        <w:ind w:left="420"/>
      </w:pPr>
    </w:p>
    <w:p w14:paraId="14CD6E52" w14:textId="77777777" w:rsidR="005014A8" w:rsidRDefault="00A96B71">
      <w:pPr>
        <w:pStyle w:val="3"/>
      </w:pPr>
      <w:r>
        <w:rPr>
          <w:rFonts w:hint="eastAsia"/>
        </w:rPr>
        <w:t>java</w:t>
      </w:r>
      <w:r>
        <w:rPr>
          <w:rFonts w:hint="eastAsia"/>
        </w:rPr>
        <w:t>面向对象编程</w:t>
      </w:r>
      <w:r>
        <w:rPr>
          <w:rFonts w:hint="eastAsia"/>
        </w:rPr>
        <w:t>-</w:t>
      </w:r>
      <w:r>
        <w:rPr>
          <w:rFonts w:hint="eastAsia"/>
        </w:rPr>
        <w:t>四（三）大特征</w:t>
      </w:r>
    </w:p>
    <w:p w14:paraId="14CD6E53" w14:textId="77777777" w:rsidR="005014A8" w:rsidRDefault="00A96B71">
      <w:pPr>
        <w:ind w:left="420" w:firstLine="420"/>
      </w:pPr>
      <w:r>
        <w:rPr>
          <w:rFonts w:hint="eastAsia"/>
        </w:rPr>
        <w:t>抽象（说三大特征时不包括这个）、封装、继承、多态</w:t>
      </w:r>
    </w:p>
    <w:p w14:paraId="14CD6E54" w14:textId="77777777" w:rsidR="005014A8" w:rsidRDefault="00A96B71">
      <w:pPr>
        <w:pStyle w:val="3"/>
      </w:pPr>
      <w:r>
        <w:rPr>
          <w:rFonts w:hint="eastAsia"/>
        </w:rPr>
        <w:t>抽象</w:t>
      </w:r>
    </w:p>
    <w:p w14:paraId="14CD6E55" w14:textId="77777777" w:rsidR="005014A8" w:rsidRDefault="00A96B71">
      <w:pPr>
        <w:ind w:left="420" w:firstLine="420"/>
      </w:pPr>
      <w:r>
        <w:rPr>
          <w:rFonts w:hint="eastAsia"/>
        </w:rPr>
        <w:t>提取公共属性、行为来研究问题的方法叫做抽象</w:t>
      </w:r>
    </w:p>
    <w:p w14:paraId="14CD6E56" w14:textId="77777777" w:rsidR="005014A8" w:rsidRDefault="00A96B71">
      <w:pPr>
        <w:pStyle w:val="3"/>
      </w:pPr>
      <w:r>
        <w:rPr>
          <w:rFonts w:hint="eastAsia"/>
        </w:rPr>
        <w:t>封装</w:t>
      </w:r>
    </w:p>
    <w:p w14:paraId="14CD6E57" w14:textId="77777777" w:rsidR="005014A8" w:rsidRDefault="00A96B71">
      <w:pPr>
        <w:ind w:left="420" w:firstLine="420"/>
        <w:rPr>
          <w:rFonts w:ascii="宋体" w:hAnsi="宋体"/>
        </w:rPr>
      </w:pPr>
      <w:r>
        <w:rPr>
          <w:rFonts w:ascii="宋体" w:hAnsi="宋体" w:hint="eastAsia"/>
        </w:rPr>
        <w:t>把抽象出来的数据和对数据的操作封装在一起，数据被保护在内部，程序的其他部分只有通过被授权的操作（成员方法），才能对数据进行操作</w:t>
      </w:r>
    </w:p>
    <w:p w14:paraId="14CD6E58" w14:textId="77777777" w:rsidR="005014A8" w:rsidRDefault="00A96B71">
      <w:pPr>
        <w:pStyle w:val="3"/>
      </w:pPr>
      <w:r>
        <w:rPr>
          <w:rFonts w:hint="eastAsia"/>
        </w:rPr>
        <w:t>继承</w:t>
      </w:r>
    </w:p>
    <w:p w14:paraId="14CD6E59" w14:textId="77777777" w:rsidR="005014A8" w:rsidRDefault="00A96B71">
      <w:pPr>
        <w:ind w:left="420" w:firstLine="420"/>
        <w:rPr>
          <w:rFonts w:ascii="宋体" w:hAnsi="宋体"/>
        </w:rPr>
      </w:pPr>
      <w:r>
        <w:rPr>
          <w:rFonts w:ascii="宋体" w:hAnsi="宋体" w:hint="eastAsia"/>
        </w:rPr>
        <w:t>当多个类存在相同的属性和方法时,可以从这些类中抽象出父类来定义这些属性和方法,所有继承他的子类都会父类定义的属性和方法.这样可以避免代码重复.</w:t>
      </w:r>
    </w:p>
    <w:p w14:paraId="14CD6E5A" w14:textId="77777777" w:rsidR="005014A8" w:rsidRDefault="00A96B71">
      <w:pPr>
        <w:ind w:left="420" w:firstLine="420"/>
        <w:rPr>
          <w:rFonts w:ascii="宋体" w:hAnsi="宋体"/>
        </w:rPr>
      </w:pPr>
      <w:r>
        <w:rPr>
          <w:rFonts w:ascii="宋体" w:hAnsi="宋体" w:hint="eastAsia"/>
        </w:rPr>
        <w:t>语法: class 子类 extends 父类</w:t>
      </w:r>
    </w:p>
    <w:p w14:paraId="14CD6E5B" w14:textId="77777777" w:rsidR="005014A8" w:rsidRDefault="00A96B71">
      <w:pPr>
        <w:ind w:left="420" w:firstLine="420"/>
        <w:rPr>
          <w:rFonts w:ascii="宋体" w:hAnsi="宋体"/>
        </w:rPr>
      </w:pPr>
      <w:r>
        <w:rPr>
          <w:rFonts w:ascii="宋体" w:hAnsi="宋体" w:hint="eastAsia"/>
        </w:rPr>
        <w:t>规则:</w:t>
      </w:r>
    </w:p>
    <w:p w14:paraId="14CD6E5C" w14:textId="77777777" w:rsidR="005014A8" w:rsidRDefault="00A96B71">
      <w:pPr>
        <w:pStyle w:val="11"/>
        <w:numPr>
          <w:ilvl w:val="0"/>
          <w:numId w:val="27"/>
        </w:numPr>
        <w:ind w:firstLineChars="0"/>
      </w:pPr>
      <w:r>
        <w:rPr>
          <w:rFonts w:hint="eastAsia"/>
        </w:rPr>
        <w:t>子类最多直接继承</w:t>
      </w:r>
      <w:r>
        <w:rPr>
          <w:rFonts w:hint="eastAsia"/>
        </w:rPr>
        <w:t>1</w:t>
      </w:r>
      <w:r>
        <w:rPr>
          <w:rFonts w:hint="eastAsia"/>
        </w:rPr>
        <w:t>个父类</w:t>
      </w:r>
    </w:p>
    <w:p w14:paraId="14CD6E5D" w14:textId="77777777" w:rsidR="005014A8" w:rsidRDefault="00A96B71">
      <w:pPr>
        <w:pStyle w:val="11"/>
        <w:numPr>
          <w:ilvl w:val="0"/>
          <w:numId w:val="27"/>
        </w:numPr>
        <w:ind w:firstLineChars="0"/>
      </w:pPr>
      <w:r>
        <w:rPr>
          <w:rFonts w:hint="eastAsia"/>
        </w:rPr>
        <w:t>java</w:t>
      </w:r>
      <w:r>
        <w:rPr>
          <w:rFonts w:hint="eastAsia"/>
        </w:rPr>
        <w:t>所有类都是</w:t>
      </w:r>
      <w:r>
        <w:rPr>
          <w:rFonts w:hint="eastAsia"/>
        </w:rPr>
        <w:t>object</w:t>
      </w:r>
      <w:r>
        <w:rPr>
          <w:rFonts w:hint="eastAsia"/>
        </w:rPr>
        <w:t>子类</w:t>
      </w:r>
    </w:p>
    <w:p w14:paraId="14CD6E5E" w14:textId="77777777" w:rsidR="005014A8" w:rsidRDefault="00A96B71">
      <w:pPr>
        <w:pStyle w:val="3"/>
      </w:pPr>
      <w:r>
        <w:rPr>
          <w:rFonts w:hint="eastAsia"/>
        </w:rPr>
        <w:t>多态</w:t>
      </w:r>
    </w:p>
    <w:p w14:paraId="14CD6E5F" w14:textId="77777777" w:rsidR="005014A8" w:rsidRDefault="00A96B71">
      <w:pPr>
        <w:ind w:left="420"/>
      </w:pPr>
      <w:r>
        <w:rPr>
          <w:rFonts w:hint="eastAsia"/>
        </w:rPr>
        <w:tab/>
      </w:r>
      <w:r>
        <w:rPr>
          <w:rFonts w:hint="eastAsia"/>
        </w:rPr>
        <w:t>定义：</w:t>
      </w:r>
    </w:p>
    <w:p w14:paraId="14CD6E60" w14:textId="77777777" w:rsidR="005014A8" w:rsidRDefault="00A96B71">
      <w:pPr>
        <w:ind w:left="420"/>
      </w:pPr>
      <w:r>
        <w:rPr>
          <w:rFonts w:hint="eastAsia"/>
        </w:rPr>
        <w:tab/>
      </w:r>
      <w:r>
        <w:rPr>
          <w:rFonts w:hint="eastAsia"/>
        </w:rPr>
        <w:tab/>
      </w:r>
      <w:r>
        <w:rPr>
          <w:rFonts w:hint="eastAsia"/>
        </w:rPr>
        <w:t>一个引用（类型）在不同情况下的多种状态</w:t>
      </w:r>
    </w:p>
    <w:p w14:paraId="14CD6E61" w14:textId="77777777" w:rsidR="005014A8" w:rsidRDefault="00A96B71">
      <w:pPr>
        <w:ind w:left="420"/>
      </w:pPr>
      <w:r>
        <w:rPr>
          <w:rFonts w:hint="eastAsia"/>
        </w:rPr>
        <w:tab/>
      </w:r>
      <w:r>
        <w:rPr>
          <w:rFonts w:hint="eastAsia"/>
        </w:rPr>
        <w:t>理解：</w:t>
      </w:r>
    </w:p>
    <w:p w14:paraId="14CD6E62" w14:textId="77777777" w:rsidR="005014A8" w:rsidRDefault="00A96B71">
      <w:pPr>
        <w:ind w:left="420"/>
      </w:pPr>
      <w:r>
        <w:rPr>
          <w:rFonts w:hint="eastAsia"/>
        </w:rPr>
        <w:tab/>
      </w:r>
      <w:r>
        <w:rPr>
          <w:rFonts w:hint="eastAsia"/>
        </w:rPr>
        <w:tab/>
      </w:r>
      <w:r>
        <w:rPr>
          <w:rFonts w:hint="eastAsia"/>
        </w:rPr>
        <w:t>通过父类来调用在不同（孙）子类中父类的方法或在子类中重写的方法</w:t>
      </w:r>
    </w:p>
    <w:p w14:paraId="14CD6E63" w14:textId="77777777" w:rsidR="005014A8" w:rsidRDefault="00A96B71">
      <w:pPr>
        <w:ind w:left="420"/>
      </w:pPr>
      <w:r>
        <w:rPr>
          <w:rFonts w:hint="eastAsia"/>
        </w:rPr>
        <w:tab/>
      </w:r>
      <w:r>
        <w:rPr>
          <w:rFonts w:hint="eastAsia"/>
        </w:rPr>
        <w:t>规则：</w:t>
      </w:r>
    </w:p>
    <w:p w14:paraId="14CD6E64" w14:textId="77777777" w:rsidR="005014A8" w:rsidRDefault="00A96B71">
      <w:pPr>
        <w:pStyle w:val="11"/>
        <w:numPr>
          <w:ilvl w:val="0"/>
          <w:numId w:val="28"/>
        </w:numPr>
        <w:ind w:firstLineChars="0"/>
      </w:pPr>
      <w:r>
        <w:rPr>
          <w:rFonts w:hint="eastAsia"/>
        </w:rPr>
        <w:t>只有父类中存在的变量可以用多态调用（根本不关心子类中变量）</w:t>
      </w:r>
    </w:p>
    <w:p w14:paraId="14CD6E65" w14:textId="77777777" w:rsidR="005014A8" w:rsidRDefault="00A96B71">
      <w:pPr>
        <w:pStyle w:val="11"/>
        <w:numPr>
          <w:ilvl w:val="0"/>
          <w:numId w:val="28"/>
        </w:numPr>
        <w:ind w:firstLineChars="0"/>
      </w:pPr>
      <w:r>
        <w:rPr>
          <w:rFonts w:hint="eastAsia"/>
        </w:rPr>
        <w:t>只有父类中存在的方法可以用多态调用（如果子类中进行了重写，则调用</w:t>
      </w:r>
      <w:r>
        <w:rPr>
          <w:rFonts w:hint="eastAsia"/>
        </w:rPr>
        <w:lastRenderedPageBreak/>
        <w:t>子类中的方法）</w:t>
      </w:r>
    </w:p>
    <w:p w14:paraId="14CD6E66" w14:textId="77777777" w:rsidR="005014A8" w:rsidRDefault="00A96B71">
      <w:pPr>
        <w:ind w:left="840"/>
      </w:pPr>
      <w:r>
        <w:rPr>
          <w:rFonts w:hint="eastAsia"/>
        </w:rPr>
        <w:t>语法：</w:t>
      </w:r>
    </w:p>
    <w:p w14:paraId="14CD6E67" w14:textId="77777777" w:rsidR="005014A8" w:rsidRDefault="00A96B71">
      <w:pPr>
        <w:ind w:left="840"/>
      </w:pPr>
      <w:r>
        <w:rPr>
          <w:rFonts w:hint="eastAsia"/>
        </w:rPr>
        <w:tab/>
      </w:r>
      <w:r>
        <w:rPr>
          <w:rFonts w:hint="eastAsia"/>
        </w:rPr>
        <w:t>父类</w:t>
      </w:r>
      <w:r>
        <w:rPr>
          <w:rFonts w:hint="eastAsia"/>
        </w:rPr>
        <w:t xml:space="preserve"> </w:t>
      </w:r>
      <w:r>
        <w:rPr>
          <w:rFonts w:hint="eastAsia"/>
        </w:rPr>
        <w:t>对象名</w:t>
      </w:r>
      <w:r>
        <w:rPr>
          <w:rFonts w:hint="eastAsia"/>
        </w:rPr>
        <w:t xml:space="preserve"> = new </w:t>
      </w:r>
      <w:r>
        <w:rPr>
          <w:rFonts w:hint="eastAsia"/>
        </w:rPr>
        <w:t>子类</w:t>
      </w:r>
      <w:r>
        <w:rPr>
          <w:rFonts w:hint="eastAsia"/>
        </w:rPr>
        <w:t>();</w:t>
      </w:r>
    </w:p>
    <w:p w14:paraId="14CD6E68" w14:textId="77777777" w:rsidR="005014A8" w:rsidRDefault="00A96B71">
      <w:pPr>
        <w:ind w:left="840"/>
      </w:pPr>
      <w:r>
        <w:rPr>
          <w:rFonts w:hint="eastAsia"/>
        </w:rPr>
        <w:t>例子：</w:t>
      </w:r>
    </w:p>
    <w:p w14:paraId="14CD6E69" w14:textId="77777777" w:rsidR="005014A8" w:rsidRDefault="00A96B71">
      <w:pPr>
        <w:ind w:left="840"/>
      </w:pPr>
      <w:r>
        <w:rPr>
          <w:rFonts w:hint="eastAsia"/>
        </w:rPr>
        <w:tab/>
      </w:r>
      <w:r>
        <w:rPr>
          <w:rFonts w:hint="eastAsia"/>
        </w:rPr>
        <w:t>错误：</w:t>
      </w:r>
    </w:p>
    <w:p w14:paraId="14CD6E6A" w14:textId="77777777" w:rsidR="005014A8" w:rsidRDefault="00A96B71">
      <w:pPr>
        <w:ind w:left="840"/>
      </w:pPr>
      <w:r>
        <w:rPr>
          <w:rFonts w:hint="eastAsia"/>
        </w:rPr>
        <w:tab/>
      </w:r>
      <w:r>
        <w:rPr>
          <w:noProof/>
        </w:rPr>
        <w:drawing>
          <wp:inline distT="0" distB="0" distL="0" distR="0" wp14:anchorId="14CD87CB" wp14:editId="14CD87CC">
            <wp:extent cx="3363595" cy="2105025"/>
            <wp:effectExtent l="19050" t="0" r="7745" b="0"/>
            <wp:docPr id="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
                    <pic:cNvPicPr>
                      <a:picLocks noChangeAspect="1" noChangeArrowheads="1"/>
                    </pic:cNvPicPr>
                  </pic:nvPicPr>
                  <pic:blipFill>
                    <a:blip r:embed="rId44" cstate="print"/>
                    <a:srcRect/>
                    <a:stretch>
                      <a:fillRect/>
                    </a:stretch>
                  </pic:blipFill>
                  <pic:spPr>
                    <a:xfrm>
                      <a:off x="0" y="0"/>
                      <a:ext cx="3365551" cy="2105930"/>
                    </a:xfrm>
                    <a:prstGeom prst="rect">
                      <a:avLst/>
                    </a:prstGeom>
                    <a:noFill/>
                    <a:ln w="9525">
                      <a:noFill/>
                      <a:miter lim="800000"/>
                      <a:headEnd/>
                      <a:tailEnd/>
                    </a:ln>
                  </pic:spPr>
                </pic:pic>
              </a:graphicData>
            </a:graphic>
          </wp:inline>
        </w:drawing>
      </w:r>
    </w:p>
    <w:p w14:paraId="14CD6E6B" w14:textId="77777777" w:rsidR="005014A8" w:rsidRDefault="00A96B71">
      <w:pPr>
        <w:ind w:left="840"/>
      </w:pPr>
      <w:r>
        <w:rPr>
          <w:rFonts w:hint="eastAsia"/>
        </w:rPr>
        <w:tab/>
      </w:r>
      <w:r>
        <w:rPr>
          <w:rFonts w:hint="eastAsia"/>
        </w:rPr>
        <w:t>正确：</w:t>
      </w:r>
    </w:p>
    <w:p w14:paraId="14CD6E6C" w14:textId="77777777" w:rsidR="005014A8" w:rsidRDefault="00A96B71">
      <w:pPr>
        <w:ind w:left="840"/>
      </w:pPr>
      <w:r>
        <w:rPr>
          <w:rFonts w:hint="eastAsia"/>
        </w:rPr>
        <w:tab/>
      </w:r>
      <w:r>
        <w:rPr>
          <w:noProof/>
        </w:rPr>
        <w:drawing>
          <wp:inline distT="0" distB="0" distL="0" distR="0" wp14:anchorId="14CD87CD" wp14:editId="14CD87CE">
            <wp:extent cx="3364230" cy="3560445"/>
            <wp:effectExtent l="19050" t="0" r="7620" b="0"/>
            <wp:docPr id="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
                    <pic:cNvPicPr>
                      <a:picLocks noChangeAspect="1" noChangeArrowheads="1"/>
                    </pic:cNvPicPr>
                  </pic:nvPicPr>
                  <pic:blipFill>
                    <a:blip r:embed="rId45" cstate="print"/>
                    <a:srcRect/>
                    <a:stretch>
                      <a:fillRect/>
                    </a:stretch>
                  </pic:blipFill>
                  <pic:spPr>
                    <a:xfrm>
                      <a:off x="0" y="0"/>
                      <a:ext cx="3364230" cy="3560534"/>
                    </a:xfrm>
                    <a:prstGeom prst="rect">
                      <a:avLst/>
                    </a:prstGeom>
                    <a:noFill/>
                    <a:ln w="9525">
                      <a:noFill/>
                      <a:miter lim="800000"/>
                      <a:headEnd/>
                      <a:tailEnd/>
                    </a:ln>
                  </pic:spPr>
                </pic:pic>
              </a:graphicData>
            </a:graphic>
          </wp:inline>
        </w:drawing>
      </w:r>
    </w:p>
    <w:p w14:paraId="14CD6E6D" w14:textId="77777777" w:rsidR="005014A8" w:rsidRDefault="005014A8">
      <w:pPr>
        <w:ind w:left="420"/>
      </w:pPr>
    </w:p>
    <w:p w14:paraId="14CD6E6E" w14:textId="77777777" w:rsidR="005014A8" w:rsidRDefault="00A96B71">
      <w:pPr>
        <w:pStyle w:val="3"/>
      </w:pPr>
      <w:r>
        <w:rPr>
          <w:rFonts w:hint="eastAsia"/>
        </w:rPr>
        <w:t>方法覆盖</w:t>
      </w:r>
      <w:r>
        <w:rPr>
          <w:rFonts w:hint="eastAsia"/>
        </w:rPr>
        <w:t>(</w:t>
      </w:r>
      <w:r>
        <w:rPr>
          <w:rFonts w:hint="eastAsia"/>
        </w:rPr>
        <w:t>重写</w:t>
      </w:r>
      <w:r>
        <w:rPr>
          <w:rFonts w:hint="eastAsia"/>
        </w:rPr>
        <w:t>)</w:t>
      </w:r>
    </w:p>
    <w:p w14:paraId="14CD6E6F" w14:textId="77777777" w:rsidR="005014A8" w:rsidRDefault="00A96B71">
      <w:pPr>
        <w:ind w:left="420"/>
      </w:pPr>
      <w:r>
        <w:rPr>
          <w:rFonts w:hint="eastAsia"/>
          <w:b/>
        </w:rPr>
        <w:t>定义</w:t>
      </w:r>
      <w:r>
        <w:rPr>
          <w:rFonts w:hint="eastAsia"/>
        </w:rPr>
        <w:t>:</w:t>
      </w:r>
    </w:p>
    <w:p w14:paraId="14CD6E70" w14:textId="77777777" w:rsidR="005014A8" w:rsidRDefault="00A96B71">
      <w:pPr>
        <w:ind w:left="420"/>
      </w:pPr>
      <w:r>
        <w:rPr>
          <w:rFonts w:hint="eastAsia"/>
        </w:rPr>
        <w:tab/>
      </w:r>
      <w:r>
        <w:rPr>
          <w:rFonts w:hint="eastAsia"/>
        </w:rPr>
        <w:t>子类中有一个方法和其父类中的某个方法的名称、返回类型、参数一样，则子类中的方法覆盖了父类中的方法。</w:t>
      </w:r>
    </w:p>
    <w:p w14:paraId="14CD6E71" w14:textId="77777777" w:rsidR="005014A8" w:rsidRDefault="00A96B71">
      <w:pPr>
        <w:ind w:left="420"/>
      </w:pPr>
      <w:r>
        <w:rPr>
          <w:rFonts w:hint="eastAsia"/>
          <w:b/>
        </w:rPr>
        <w:t>规则</w:t>
      </w:r>
      <w:r>
        <w:rPr>
          <w:rFonts w:hint="eastAsia"/>
        </w:rPr>
        <w:t>：</w:t>
      </w:r>
    </w:p>
    <w:p w14:paraId="14CD6E72" w14:textId="77777777" w:rsidR="005014A8" w:rsidRDefault="00A96B71">
      <w:pPr>
        <w:ind w:left="420"/>
      </w:pPr>
      <w:r>
        <w:rPr>
          <w:rFonts w:hint="eastAsia"/>
        </w:rPr>
        <w:tab/>
      </w:r>
      <w:r>
        <w:rPr>
          <w:rFonts w:hint="eastAsia"/>
        </w:rPr>
        <w:t>子类中的方法不能缩小父类方法的访问权限</w:t>
      </w:r>
    </w:p>
    <w:p w14:paraId="14CD6E73" w14:textId="77777777" w:rsidR="005014A8" w:rsidRDefault="00A96B71">
      <w:pPr>
        <w:ind w:left="420"/>
      </w:pPr>
      <w:r>
        <w:rPr>
          <w:rFonts w:hint="eastAsia"/>
          <w:b/>
        </w:rPr>
        <w:lastRenderedPageBreak/>
        <w:t>注意：</w:t>
      </w:r>
    </w:p>
    <w:p w14:paraId="14CD6E74" w14:textId="77777777" w:rsidR="005014A8" w:rsidRDefault="00A96B71">
      <w:pPr>
        <w:ind w:left="420"/>
      </w:pPr>
      <w:r>
        <w:rPr>
          <w:rFonts w:hint="eastAsia"/>
        </w:rPr>
        <w:tab/>
      </w:r>
      <w:r>
        <w:rPr>
          <w:rFonts w:hint="eastAsia"/>
        </w:rPr>
        <w:t>子类中可以存在父类中存在的变量，但此时子类使用该变量时没有任何限制，等同于父类中不存在该同名变量。</w:t>
      </w:r>
    </w:p>
    <w:p w14:paraId="14CD6E75" w14:textId="77777777" w:rsidR="005014A8" w:rsidRDefault="00A96B71">
      <w:pPr>
        <w:pStyle w:val="3"/>
      </w:pPr>
      <w:r>
        <w:rPr>
          <w:rFonts w:hint="eastAsia"/>
        </w:rPr>
        <w:t>抽象类</w:t>
      </w:r>
    </w:p>
    <w:p w14:paraId="14CD6E76" w14:textId="77777777" w:rsidR="005014A8" w:rsidRDefault="00A96B71">
      <w:pPr>
        <w:ind w:firstLine="420"/>
      </w:pPr>
      <w:r>
        <w:rPr>
          <w:rFonts w:hint="eastAsia"/>
        </w:rPr>
        <w:t>定义：</w:t>
      </w:r>
    </w:p>
    <w:p w14:paraId="14CD6E77" w14:textId="77777777" w:rsidR="005014A8" w:rsidRDefault="00A96B71">
      <w:pPr>
        <w:ind w:left="420" w:firstLine="420"/>
      </w:pPr>
      <w:r>
        <w:rPr>
          <w:rFonts w:hint="eastAsia"/>
        </w:rPr>
        <w:t>当父类中的一些方法不能确定但子类中必须有时，可以用</w:t>
      </w:r>
      <w:r>
        <w:rPr>
          <w:rFonts w:hint="eastAsia"/>
        </w:rPr>
        <w:t>abstract</w:t>
      </w:r>
      <w:r>
        <w:rPr>
          <w:rFonts w:hint="eastAsia"/>
        </w:rPr>
        <w:t>关键字来修饰该类和方法，来要求他的子类必须重写该方法。父类叫做抽象类</w:t>
      </w:r>
    </w:p>
    <w:p w14:paraId="14CD6E78" w14:textId="77777777" w:rsidR="005014A8" w:rsidRDefault="00A96B71">
      <w:pPr>
        <w:ind w:firstLine="420"/>
      </w:pPr>
      <w:r>
        <w:rPr>
          <w:rFonts w:hint="eastAsia"/>
        </w:rPr>
        <w:t>语法：</w:t>
      </w:r>
    </w:p>
    <w:p w14:paraId="14CD6E79" w14:textId="77777777" w:rsidR="005014A8" w:rsidRDefault="00A96B71">
      <w:pPr>
        <w:ind w:left="420" w:firstLine="420"/>
      </w:pPr>
      <w:r>
        <w:rPr>
          <w:rFonts w:hint="eastAsia"/>
        </w:rPr>
        <w:t xml:space="preserve">abstract  class </w:t>
      </w:r>
      <w:r>
        <w:rPr>
          <w:rFonts w:hint="eastAsia"/>
        </w:rPr>
        <w:t>父类名</w:t>
      </w:r>
    </w:p>
    <w:p w14:paraId="14CD6E7A" w14:textId="77777777" w:rsidR="005014A8" w:rsidRDefault="00A96B71">
      <w:pPr>
        <w:ind w:left="420" w:firstLine="420"/>
      </w:pPr>
      <w:r>
        <w:rPr>
          <w:rFonts w:hint="eastAsia"/>
        </w:rPr>
        <w:t>{</w:t>
      </w:r>
    </w:p>
    <w:p w14:paraId="14CD6E7B" w14:textId="77777777" w:rsidR="005014A8" w:rsidRDefault="00A96B71">
      <w:pPr>
        <w:ind w:left="840" w:firstLine="420"/>
      </w:pPr>
      <w:r>
        <w:rPr>
          <w:rFonts w:hint="eastAsia"/>
        </w:rPr>
        <w:t xml:space="preserve">abstract  </w:t>
      </w:r>
      <w:r>
        <w:rPr>
          <w:rFonts w:hint="eastAsia"/>
        </w:rPr>
        <w:t>符文修饰符</w:t>
      </w:r>
      <w:r>
        <w:rPr>
          <w:rFonts w:hint="eastAsia"/>
        </w:rPr>
        <w:t xml:space="preserve">  </w:t>
      </w:r>
      <w:r>
        <w:rPr>
          <w:rFonts w:hint="eastAsia"/>
        </w:rPr>
        <w:t>返回值类型</w:t>
      </w:r>
      <w:r>
        <w:rPr>
          <w:rFonts w:hint="eastAsia"/>
        </w:rPr>
        <w:t xml:space="preserve">  </w:t>
      </w:r>
      <w:r>
        <w:rPr>
          <w:rFonts w:hint="eastAsia"/>
        </w:rPr>
        <w:t>抽象方法名</w:t>
      </w:r>
      <w:r>
        <w:rPr>
          <w:rFonts w:hint="eastAsia"/>
        </w:rPr>
        <w:t xml:space="preserve">  ( </w:t>
      </w:r>
      <w:r>
        <w:rPr>
          <w:rFonts w:hint="eastAsia"/>
        </w:rPr>
        <w:t>参数类型</w:t>
      </w:r>
      <w:r>
        <w:rPr>
          <w:rFonts w:hint="eastAsia"/>
        </w:rPr>
        <w:t xml:space="preserve">  </w:t>
      </w:r>
      <w:r>
        <w:rPr>
          <w:rFonts w:hint="eastAsia"/>
        </w:rPr>
        <w:t>参数</w:t>
      </w:r>
      <w:r>
        <w:rPr>
          <w:rFonts w:hint="eastAsia"/>
        </w:rPr>
        <w:t>);</w:t>
      </w:r>
    </w:p>
    <w:p w14:paraId="14CD6E7C" w14:textId="77777777" w:rsidR="005014A8" w:rsidRDefault="00A96B71">
      <w:pPr>
        <w:ind w:left="420" w:firstLine="420"/>
      </w:pPr>
      <w:r>
        <w:rPr>
          <w:rFonts w:hint="eastAsia"/>
        </w:rPr>
        <w:t>}</w:t>
      </w:r>
    </w:p>
    <w:p w14:paraId="14CD6E7D" w14:textId="77777777" w:rsidR="005014A8" w:rsidRDefault="00A96B71">
      <w:pPr>
        <w:ind w:firstLine="420"/>
      </w:pPr>
      <w:r>
        <w:rPr>
          <w:rFonts w:hint="eastAsia"/>
        </w:rPr>
        <w:t>规则：</w:t>
      </w:r>
    </w:p>
    <w:p w14:paraId="14CD6E7E" w14:textId="77777777" w:rsidR="005014A8" w:rsidRDefault="00A96B71">
      <w:pPr>
        <w:numPr>
          <w:ilvl w:val="0"/>
          <w:numId w:val="29"/>
        </w:numPr>
        <w:ind w:left="420" w:firstLine="420"/>
      </w:pPr>
      <w:r>
        <w:rPr>
          <w:rFonts w:hint="eastAsia"/>
        </w:rPr>
        <w:t>抽象方法所在的类必须是抽象类，但抽象类不一定包含抽象方法</w:t>
      </w:r>
    </w:p>
    <w:p w14:paraId="14CD6E7F" w14:textId="77777777" w:rsidR="005014A8" w:rsidRDefault="00A96B71">
      <w:pPr>
        <w:numPr>
          <w:ilvl w:val="0"/>
          <w:numId w:val="29"/>
        </w:numPr>
        <w:ind w:left="420" w:firstLine="420"/>
      </w:pPr>
      <w:r>
        <w:rPr>
          <w:rFonts w:hint="eastAsia"/>
        </w:rPr>
        <w:t>抽象方法不能实现，只能重写</w:t>
      </w:r>
    </w:p>
    <w:p w14:paraId="14CD6E80" w14:textId="77777777" w:rsidR="005014A8" w:rsidRDefault="00A96B71">
      <w:pPr>
        <w:numPr>
          <w:ilvl w:val="0"/>
          <w:numId w:val="29"/>
        </w:numPr>
        <w:ind w:left="420" w:firstLine="420"/>
      </w:pPr>
      <w:r>
        <w:rPr>
          <w:rFonts w:hint="eastAsia"/>
        </w:rPr>
        <w:t>抽象类不能被实例化，但可以用来定义一个对象</w:t>
      </w:r>
    </w:p>
    <w:p w14:paraId="14CD6E81" w14:textId="77777777" w:rsidR="005014A8" w:rsidRDefault="00A96B71">
      <w:pPr>
        <w:pStyle w:val="21"/>
        <w:numPr>
          <w:ilvl w:val="0"/>
          <w:numId w:val="29"/>
        </w:numPr>
        <w:ind w:left="1200" w:firstLineChars="0" w:hanging="360"/>
      </w:pPr>
      <w:r>
        <w:rPr>
          <w:rFonts w:hint="eastAsia"/>
        </w:rPr>
        <w:t>抽象类中可以有变量，没有访问修饰符限制；抽象类中的变量是不是静态变量完全由加没加</w:t>
      </w:r>
      <w:r>
        <w:rPr>
          <w:rFonts w:hint="eastAsia"/>
        </w:rPr>
        <w:t>static</w:t>
      </w:r>
      <w:r>
        <w:rPr>
          <w:rFonts w:hint="eastAsia"/>
        </w:rPr>
        <w:t>决定；抽象类中变量可以不被初始化。（这点和接口不同）</w:t>
      </w:r>
    </w:p>
    <w:p w14:paraId="14CD6E82" w14:textId="77777777" w:rsidR="005014A8" w:rsidRDefault="00A96B71">
      <w:pPr>
        <w:pStyle w:val="21"/>
        <w:numPr>
          <w:ilvl w:val="0"/>
          <w:numId w:val="29"/>
        </w:numPr>
        <w:ind w:left="1200" w:firstLineChars="0" w:hanging="360"/>
      </w:pPr>
      <w:r>
        <w:rPr>
          <w:rFonts w:hint="eastAsia"/>
        </w:rPr>
        <w:t>抽象类可以继承抽象类，并且</w:t>
      </w:r>
      <w:r>
        <w:rPr>
          <w:rFonts w:hint="eastAsia"/>
        </w:rPr>
        <w:t xml:space="preserve"> </w:t>
      </w:r>
      <w:r>
        <w:rPr>
          <w:rFonts w:hint="eastAsia"/>
        </w:rPr>
        <w:t>可以不用重写抽象方法</w:t>
      </w:r>
    </w:p>
    <w:p w14:paraId="14CD6E83" w14:textId="77777777" w:rsidR="005014A8" w:rsidRDefault="00A96B71">
      <w:pPr>
        <w:ind w:firstLine="420"/>
      </w:pPr>
      <w:r>
        <w:rPr>
          <w:rFonts w:hint="eastAsia"/>
        </w:rPr>
        <w:t>例程：</w:t>
      </w:r>
    </w:p>
    <w:p w14:paraId="14CD6E84" w14:textId="77777777" w:rsidR="005014A8" w:rsidRDefault="00A96B71">
      <w:pPr>
        <w:ind w:left="420" w:firstLine="420"/>
      </w:pPr>
      <w:r>
        <w:rPr>
          <w:noProof/>
        </w:rPr>
        <w:drawing>
          <wp:inline distT="0" distB="0" distL="114300" distR="114300" wp14:anchorId="14CD87CF" wp14:editId="14CD87D0">
            <wp:extent cx="5273040" cy="2925445"/>
            <wp:effectExtent l="0" t="0" r="3810" b="8255"/>
            <wp:docPr id="4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2"/>
                    <pic:cNvPicPr>
                      <a:picLocks noChangeAspect="1"/>
                    </pic:cNvPicPr>
                  </pic:nvPicPr>
                  <pic:blipFill>
                    <a:blip r:embed="rId46" cstate="print"/>
                    <a:stretch>
                      <a:fillRect/>
                    </a:stretch>
                  </pic:blipFill>
                  <pic:spPr>
                    <a:xfrm>
                      <a:off x="0" y="0"/>
                      <a:ext cx="5273040" cy="2925445"/>
                    </a:xfrm>
                    <a:prstGeom prst="rect">
                      <a:avLst/>
                    </a:prstGeom>
                    <a:noFill/>
                    <a:ln w="9525">
                      <a:noFill/>
                    </a:ln>
                  </pic:spPr>
                </pic:pic>
              </a:graphicData>
            </a:graphic>
          </wp:inline>
        </w:drawing>
      </w:r>
    </w:p>
    <w:p w14:paraId="14CD6E85" w14:textId="77777777" w:rsidR="005014A8" w:rsidRDefault="00A96B71">
      <w:pPr>
        <w:pStyle w:val="3"/>
      </w:pPr>
      <w:r>
        <w:rPr>
          <w:rFonts w:hint="eastAsia"/>
        </w:rPr>
        <w:t>接口</w:t>
      </w:r>
    </w:p>
    <w:p w14:paraId="14CD6E86" w14:textId="77777777" w:rsidR="005014A8" w:rsidRDefault="00A96B71">
      <w:pPr>
        <w:ind w:firstLine="420"/>
      </w:pPr>
      <w:r>
        <w:rPr>
          <w:rFonts w:hint="eastAsia"/>
        </w:rPr>
        <w:t>定义：</w:t>
      </w:r>
    </w:p>
    <w:p w14:paraId="14CD6E87" w14:textId="77777777" w:rsidR="005014A8" w:rsidRDefault="00A96B71">
      <w:pPr>
        <w:ind w:left="420" w:firstLine="420"/>
      </w:pPr>
      <w:r>
        <w:rPr>
          <w:rFonts w:hint="eastAsia"/>
        </w:rPr>
        <w:t>接口就是把一些没有内容的方法封装到一起，到某个类要使用该接口时，在根据具体情况实现这些方法。</w:t>
      </w:r>
    </w:p>
    <w:p w14:paraId="14CD6E88" w14:textId="77777777" w:rsidR="005014A8" w:rsidRDefault="00A96B71">
      <w:pPr>
        <w:ind w:left="420" w:firstLine="420"/>
      </w:pPr>
      <w:r>
        <w:rPr>
          <w:rFonts w:hint="eastAsia"/>
        </w:rPr>
        <w:lastRenderedPageBreak/>
        <w:t>接口可以理解为全部是抽象方法的抽象类</w:t>
      </w:r>
    </w:p>
    <w:p w14:paraId="14CD6E89" w14:textId="77777777" w:rsidR="005014A8" w:rsidRDefault="00A96B71">
      <w:r>
        <w:rPr>
          <w:rFonts w:hint="eastAsia"/>
        </w:rPr>
        <w:tab/>
      </w:r>
      <w:r>
        <w:rPr>
          <w:rFonts w:hint="eastAsia"/>
        </w:rPr>
        <w:t>语法：</w:t>
      </w:r>
    </w:p>
    <w:p w14:paraId="14CD6E8A" w14:textId="77777777" w:rsidR="005014A8" w:rsidRDefault="00A96B71">
      <w:r>
        <w:rPr>
          <w:rFonts w:hint="eastAsia"/>
        </w:rPr>
        <w:tab/>
      </w:r>
      <w:r>
        <w:rPr>
          <w:rFonts w:hint="eastAsia"/>
        </w:rPr>
        <w:tab/>
        <w:t xml:space="preserve">interface  </w:t>
      </w:r>
      <w:r>
        <w:rPr>
          <w:rFonts w:hint="eastAsia"/>
        </w:rPr>
        <w:t>接口类</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接口</w:t>
      </w:r>
    </w:p>
    <w:p w14:paraId="14CD6E8B" w14:textId="77777777" w:rsidR="005014A8" w:rsidRDefault="00A96B71">
      <w:r>
        <w:rPr>
          <w:rFonts w:hint="eastAsia"/>
        </w:rPr>
        <w:tab/>
      </w:r>
      <w:r>
        <w:rPr>
          <w:rFonts w:hint="eastAsia"/>
        </w:rPr>
        <w:tab/>
        <w:t>{</w:t>
      </w:r>
    </w:p>
    <w:p w14:paraId="14CD6E8C" w14:textId="77777777" w:rsidR="005014A8" w:rsidRDefault="00A96B71">
      <w:r>
        <w:rPr>
          <w:rFonts w:hint="eastAsia"/>
        </w:rPr>
        <w:tab/>
      </w:r>
      <w:r>
        <w:rPr>
          <w:rFonts w:hint="eastAsia"/>
        </w:rPr>
        <w:tab/>
      </w:r>
      <w:r>
        <w:rPr>
          <w:rFonts w:hint="eastAsia"/>
        </w:rPr>
        <w:tab/>
      </w:r>
      <w:r>
        <w:rPr>
          <w:rFonts w:hint="eastAsia"/>
        </w:rPr>
        <w:t>变量类型</w:t>
      </w:r>
      <w:r>
        <w:rPr>
          <w:rFonts w:hint="eastAsia"/>
        </w:rPr>
        <w:t xml:space="preserve">  </w:t>
      </w:r>
      <w:r>
        <w:rPr>
          <w:rFonts w:hint="eastAsia"/>
        </w:rPr>
        <w:t>变量；</w:t>
      </w:r>
    </w:p>
    <w:p w14:paraId="14CD6E8D" w14:textId="77777777" w:rsidR="005014A8" w:rsidRDefault="00A96B71">
      <w:r>
        <w:rPr>
          <w:rFonts w:hint="eastAsia"/>
        </w:rPr>
        <w:tab/>
      </w:r>
      <w:r>
        <w:rPr>
          <w:rFonts w:hint="eastAsia"/>
        </w:rPr>
        <w:tab/>
      </w:r>
      <w:r>
        <w:rPr>
          <w:rFonts w:hint="eastAsia"/>
        </w:rPr>
        <w:tab/>
      </w:r>
      <w:r>
        <w:rPr>
          <w:rFonts w:hint="eastAsia"/>
        </w:rPr>
        <w:t>访问修饰符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 xml:space="preserve"> </w:t>
      </w:r>
      <w:r>
        <w:rPr>
          <w:rFonts w:hint="eastAsia"/>
        </w:rPr>
        <w:t>（参数类型</w:t>
      </w:r>
      <w:r>
        <w:rPr>
          <w:rFonts w:hint="eastAsia"/>
        </w:rPr>
        <w:t xml:space="preserve">  </w:t>
      </w:r>
      <w:r>
        <w:rPr>
          <w:rFonts w:hint="eastAsia"/>
        </w:rPr>
        <w:t>参数）；</w:t>
      </w:r>
    </w:p>
    <w:p w14:paraId="14CD6E8E" w14:textId="77777777" w:rsidR="005014A8" w:rsidRDefault="00A96B71">
      <w:pPr>
        <w:ind w:left="420" w:firstLine="420"/>
      </w:pPr>
      <w:r>
        <w:rPr>
          <w:rFonts w:hint="eastAsia"/>
        </w:rPr>
        <w:t>}</w:t>
      </w:r>
    </w:p>
    <w:p w14:paraId="14CD6E8F" w14:textId="77777777" w:rsidR="005014A8" w:rsidRDefault="005014A8">
      <w:pPr>
        <w:ind w:left="420" w:firstLine="420"/>
      </w:pPr>
    </w:p>
    <w:p w14:paraId="14CD6E90" w14:textId="77777777" w:rsidR="005014A8" w:rsidRDefault="00A96B71">
      <w:pPr>
        <w:ind w:left="420" w:firstLine="420"/>
      </w:pPr>
      <w:r>
        <w:rPr>
          <w:rFonts w:hint="eastAsia"/>
        </w:rPr>
        <w:t xml:space="preserve">class </w:t>
      </w:r>
      <w:r>
        <w:rPr>
          <w:rFonts w:hint="eastAsia"/>
        </w:rPr>
        <w:t>类</w:t>
      </w:r>
      <w:r>
        <w:rPr>
          <w:rFonts w:hint="eastAsia"/>
        </w:rPr>
        <w:t xml:space="preserve"> implements  </w:t>
      </w:r>
      <w:r>
        <w:rPr>
          <w:rFonts w:hint="eastAsia"/>
        </w:rPr>
        <w:t>接口类</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实现了该接口的类</w:t>
      </w:r>
    </w:p>
    <w:p w14:paraId="14CD6E91" w14:textId="77777777" w:rsidR="005014A8" w:rsidRDefault="00A96B71">
      <w:pPr>
        <w:ind w:left="420" w:firstLine="420"/>
      </w:pPr>
      <w:r>
        <w:rPr>
          <w:rFonts w:hint="eastAsia"/>
        </w:rPr>
        <w:t>{</w:t>
      </w:r>
    </w:p>
    <w:p w14:paraId="14CD6E92" w14:textId="77777777" w:rsidR="005014A8" w:rsidRDefault="00A96B71">
      <w:pPr>
        <w:ind w:left="420" w:firstLine="420"/>
      </w:pPr>
      <w:r>
        <w:rPr>
          <w:rFonts w:hint="eastAsia"/>
        </w:rPr>
        <w:t>}</w:t>
      </w:r>
    </w:p>
    <w:p w14:paraId="14CD6E93" w14:textId="77777777" w:rsidR="005014A8" w:rsidRDefault="00A96B71">
      <w:pPr>
        <w:ind w:left="420" w:firstLine="420"/>
      </w:pPr>
      <w:r>
        <w:rPr>
          <w:rFonts w:hint="eastAsia"/>
        </w:rPr>
        <w:t xml:space="preserve">class </w:t>
      </w:r>
      <w:r>
        <w:rPr>
          <w:rFonts w:hint="eastAsia"/>
        </w:rPr>
        <w:t>类</w:t>
      </w:r>
    </w:p>
    <w:p w14:paraId="14CD6E94" w14:textId="77777777" w:rsidR="005014A8" w:rsidRDefault="00A96B71">
      <w:pPr>
        <w:ind w:left="420" w:firstLine="420"/>
      </w:pPr>
      <w:r>
        <w:rPr>
          <w:rFonts w:hint="eastAsia"/>
        </w:rPr>
        <w:t>{</w:t>
      </w:r>
    </w:p>
    <w:p w14:paraId="14CD6E95" w14:textId="77777777" w:rsidR="005014A8" w:rsidRDefault="00A96B71">
      <w:pPr>
        <w:ind w:left="420" w:firstLine="420"/>
      </w:pPr>
      <w:r>
        <w:rPr>
          <w:rFonts w:hint="eastAsia"/>
        </w:rPr>
        <w:tab/>
      </w:r>
      <w:r>
        <w:rPr>
          <w:rFonts w:hint="eastAsia"/>
        </w:rPr>
        <w:t>访问修饰符</w:t>
      </w:r>
      <w:r>
        <w:rPr>
          <w:rFonts w:hint="eastAsia"/>
        </w:rPr>
        <w:t xml:space="preserve"> </w:t>
      </w:r>
      <w:r>
        <w:rPr>
          <w:rFonts w:hint="eastAsia"/>
        </w:rPr>
        <w:t>返回值类型</w:t>
      </w:r>
      <w:r>
        <w:rPr>
          <w:rFonts w:hint="eastAsia"/>
        </w:rPr>
        <w:t xml:space="preserve">  </w:t>
      </w:r>
      <w:r>
        <w:rPr>
          <w:rFonts w:hint="eastAsia"/>
        </w:rPr>
        <w:t>方法名</w:t>
      </w:r>
      <w:r>
        <w:rPr>
          <w:rFonts w:hint="eastAsia"/>
        </w:rPr>
        <w:t xml:space="preserve"> </w:t>
      </w:r>
      <w:r>
        <w:rPr>
          <w:rFonts w:hint="eastAsia"/>
        </w:rPr>
        <w:t>（</w:t>
      </w:r>
      <w:r>
        <w:rPr>
          <w:rFonts w:hint="eastAsia"/>
          <w:color w:val="FF0000"/>
        </w:rPr>
        <w:t>接口类</w:t>
      </w:r>
      <w:r>
        <w:rPr>
          <w:rFonts w:hint="eastAsia"/>
          <w:color w:val="FF0000"/>
        </w:rPr>
        <w:t xml:space="preserve">  </w:t>
      </w:r>
      <w:r>
        <w:rPr>
          <w:rFonts w:hint="eastAsia"/>
          <w:color w:val="FF0000"/>
        </w:rPr>
        <w:t>接口</w:t>
      </w:r>
      <w:r>
        <w:rPr>
          <w:rFonts w:hint="eastAsia"/>
        </w:rPr>
        <w:t>）</w:t>
      </w:r>
      <w:r>
        <w:rPr>
          <w:rFonts w:hint="eastAsia"/>
        </w:rPr>
        <w:tab/>
      </w:r>
    </w:p>
    <w:p w14:paraId="14CD6E96" w14:textId="77777777" w:rsidR="005014A8" w:rsidRDefault="00A96B71">
      <w:pPr>
        <w:ind w:left="840" w:firstLine="420"/>
      </w:pPr>
      <w:r>
        <w:rPr>
          <w:rFonts w:hint="eastAsia"/>
        </w:rPr>
        <w:t>{</w:t>
      </w:r>
    </w:p>
    <w:p w14:paraId="14CD6E97" w14:textId="77777777" w:rsidR="005014A8" w:rsidRDefault="00A96B71">
      <w:pPr>
        <w:ind w:left="840" w:firstLine="420"/>
      </w:pPr>
      <w:r>
        <w:rPr>
          <w:rFonts w:hint="eastAsia"/>
        </w:rPr>
        <w:tab/>
        <w:t>//</w:t>
      </w:r>
      <w:r>
        <w:rPr>
          <w:rFonts w:hint="eastAsia"/>
        </w:rPr>
        <w:t>参数可以传入所有实现了该接口的类的对象</w:t>
      </w:r>
    </w:p>
    <w:p w14:paraId="14CD6E98" w14:textId="77777777" w:rsidR="005014A8" w:rsidRDefault="00A96B71">
      <w:pPr>
        <w:ind w:left="840" w:firstLine="420"/>
      </w:pPr>
      <w:r>
        <w:rPr>
          <w:rFonts w:hint="eastAsia"/>
        </w:rPr>
        <w:t>}</w:t>
      </w:r>
    </w:p>
    <w:p w14:paraId="14CD6E99" w14:textId="77777777" w:rsidR="005014A8" w:rsidRDefault="00A96B71">
      <w:pPr>
        <w:ind w:left="420" w:firstLine="420"/>
      </w:pPr>
      <w:r>
        <w:rPr>
          <w:rFonts w:hint="eastAsia"/>
        </w:rPr>
        <w:t>}</w:t>
      </w:r>
    </w:p>
    <w:p w14:paraId="14CD6E9A" w14:textId="77777777" w:rsidR="005014A8" w:rsidRDefault="00A96B71">
      <w:r>
        <w:rPr>
          <w:rFonts w:hint="eastAsia"/>
        </w:rPr>
        <w:tab/>
      </w:r>
      <w:r>
        <w:rPr>
          <w:rFonts w:hint="eastAsia"/>
        </w:rPr>
        <w:t>规则：</w:t>
      </w:r>
    </w:p>
    <w:p w14:paraId="14CD6E9B" w14:textId="395EE6BA" w:rsidR="005014A8" w:rsidRDefault="00A96B71">
      <w:pPr>
        <w:pStyle w:val="21"/>
        <w:numPr>
          <w:ilvl w:val="0"/>
          <w:numId w:val="30"/>
        </w:numPr>
        <w:ind w:firstLineChars="0"/>
      </w:pPr>
      <w:r>
        <w:rPr>
          <w:rFonts w:hint="eastAsia"/>
        </w:rPr>
        <w:t>接口中</w:t>
      </w:r>
      <w:r w:rsidR="008A4BA3">
        <w:rPr>
          <w:rFonts w:hint="eastAsia"/>
        </w:rPr>
        <w:t>的方法</w:t>
      </w:r>
      <w:r>
        <w:rPr>
          <w:rFonts w:hint="eastAsia"/>
        </w:rPr>
        <w:t>不能有方法体，</w:t>
      </w:r>
      <w:r w:rsidR="008A4BA3">
        <w:rPr>
          <w:rFonts w:hint="eastAsia"/>
        </w:rPr>
        <w:t>不能使用</w:t>
      </w:r>
      <w:r w:rsidR="008A4BA3">
        <w:rPr>
          <w:rFonts w:hint="eastAsia"/>
        </w:rPr>
        <w:t>private</w:t>
      </w:r>
      <w:r w:rsidR="008A4BA3">
        <w:rPr>
          <w:rFonts w:hint="eastAsia"/>
        </w:rPr>
        <w:t>和</w:t>
      </w:r>
      <w:r w:rsidR="008A4BA3">
        <w:rPr>
          <w:rFonts w:hint="eastAsia"/>
        </w:rPr>
        <w:t>protected</w:t>
      </w:r>
      <w:r w:rsidR="008A4BA3">
        <w:rPr>
          <w:rFonts w:hint="eastAsia"/>
        </w:rPr>
        <w:t>修饰，即使不修饰，默认也是</w:t>
      </w:r>
      <w:r w:rsidR="008A4BA3">
        <w:rPr>
          <w:rFonts w:hint="eastAsia"/>
        </w:rPr>
        <w:t>public</w:t>
      </w:r>
      <w:r w:rsidR="008A4BA3">
        <w:rPr>
          <w:rFonts w:hint="eastAsia"/>
        </w:rPr>
        <w:t>方法；</w:t>
      </w:r>
      <w:r>
        <w:rPr>
          <w:rFonts w:hint="eastAsia"/>
        </w:rPr>
        <w:t>接口被继承后所有函数都要被实现</w:t>
      </w:r>
    </w:p>
    <w:p w14:paraId="14CD6E9C" w14:textId="77777777" w:rsidR="005014A8" w:rsidRDefault="00A96B71">
      <w:pPr>
        <w:pStyle w:val="21"/>
        <w:numPr>
          <w:ilvl w:val="0"/>
          <w:numId w:val="30"/>
        </w:numPr>
        <w:ind w:firstLineChars="0"/>
      </w:pPr>
      <w:r>
        <w:rPr>
          <w:rFonts w:hint="eastAsia"/>
        </w:rPr>
        <w:t>接口不能被实例化，但可以用来定义</w:t>
      </w:r>
      <w:r>
        <w:rPr>
          <w:rFonts w:hint="eastAsia"/>
        </w:rPr>
        <w:t>1</w:t>
      </w:r>
      <w:r>
        <w:rPr>
          <w:rFonts w:hint="eastAsia"/>
        </w:rPr>
        <w:t>个对象</w:t>
      </w:r>
    </w:p>
    <w:p w14:paraId="14CD6E9D" w14:textId="77777777" w:rsidR="005014A8" w:rsidRDefault="00A96B71">
      <w:pPr>
        <w:pStyle w:val="21"/>
        <w:numPr>
          <w:ilvl w:val="0"/>
          <w:numId w:val="30"/>
        </w:numPr>
        <w:ind w:firstLineChars="0"/>
      </w:pPr>
      <w:r>
        <w:rPr>
          <w:rFonts w:hint="eastAsia"/>
        </w:rPr>
        <w:t>一个类可以实现多个接口</w:t>
      </w:r>
    </w:p>
    <w:p w14:paraId="14CD6E9E" w14:textId="77777777" w:rsidR="005014A8" w:rsidRDefault="00A96B71">
      <w:pPr>
        <w:ind w:left="1200"/>
      </w:pPr>
      <w:r>
        <w:rPr>
          <w:rFonts w:hint="eastAsia"/>
        </w:rPr>
        <w:t>语法：</w:t>
      </w:r>
      <w:r>
        <w:rPr>
          <w:rFonts w:hint="eastAsia"/>
        </w:rPr>
        <w:t xml:space="preserve">class  </w:t>
      </w:r>
      <w:r>
        <w:rPr>
          <w:rFonts w:hint="eastAsia"/>
        </w:rPr>
        <w:t>类名</w:t>
      </w:r>
      <w:r>
        <w:rPr>
          <w:rFonts w:hint="eastAsia"/>
        </w:rPr>
        <w:t xml:space="preserve">  implements  </w:t>
      </w:r>
      <w:r>
        <w:rPr>
          <w:rFonts w:hint="eastAsia"/>
        </w:rPr>
        <w:t>接口</w:t>
      </w:r>
      <w:r>
        <w:rPr>
          <w:rFonts w:hint="eastAsia"/>
        </w:rPr>
        <w:t>A</w:t>
      </w:r>
      <w:r>
        <w:rPr>
          <w:rFonts w:hint="eastAsia"/>
        </w:rPr>
        <w:t>，接口</w:t>
      </w:r>
      <w:r>
        <w:rPr>
          <w:rFonts w:hint="eastAsia"/>
        </w:rPr>
        <w:t>B  {}</w:t>
      </w:r>
    </w:p>
    <w:p w14:paraId="4D12E1BE" w14:textId="60853517" w:rsidR="008A4BA3" w:rsidRDefault="00A96B71" w:rsidP="008A4BA3">
      <w:pPr>
        <w:pStyle w:val="21"/>
        <w:numPr>
          <w:ilvl w:val="0"/>
          <w:numId w:val="30"/>
        </w:numPr>
        <w:ind w:firstLineChars="0"/>
      </w:pPr>
      <w:r>
        <w:rPr>
          <w:rFonts w:hint="eastAsia"/>
        </w:rPr>
        <w:t>接口中可以有变量，</w:t>
      </w:r>
      <w:r w:rsidR="003D1C69">
        <w:rPr>
          <w:rFonts w:hint="eastAsia"/>
        </w:rPr>
        <w:t>但是必须为</w:t>
      </w:r>
      <w:r w:rsidR="003D1C69">
        <w:rPr>
          <w:rFonts w:hint="eastAsia"/>
        </w:rPr>
        <w:t>public</w:t>
      </w:r>
      <w:r w:rsidR="003D1C69">
        <w:t xml:space="preserve"> static final</w:t>
      </w:r>
      <w:r w:rsidR="003D1C69">
        <w:rPr>
          <w:rFonts w:hint="eastAsia"/>
        </w:rPr>
        <w:t>变量，并且默认就是该类型的变量</w:t>
      </w:r>
      <w:r>
        <w:rPr>
          <w:rFonts w:hint="eastAsia"/>
        </w:rPr>
        <w:t>；接口中的变量必须初始化。（这点和抽象类不同）</w:t>
      </w:r>
    </w:p>
    <w:p w14:paraId="14CD6EA0" w14:textId="2DE1DE1E" w:rsidR="005014A8" w:rsidRDefault="00A96B71">
      <w:pPr>
        <w:pStyle w:val="21"/>
        <w:numPr>
          <w:ilvl w:val="0"/>
          <w:numId w:val="30"/>
        </w:numPr>
        <w:ind w:firstLineChars="0"/>
      </w:pPr>
      <w:r>
        <w:rPr>
          <w:rFonts w:hint="eastAsia"/>
        </w:rPr>
        <w:t>接口不可以继承其他类，但可以继承其他接口（抽象类可以继承其他类）</w:t>
      </w:r>
    </w:p>
    <w:p w14:paraId="14CD6EA1" w14:textId="77777777" w:rsidR="005014A8" w:rsidRDefault="00A96B71">
      <w:pPr>
        <w:ind w:left="420"/>
      </w:pPr>
      <w:r>
        <w:rPr>
          <w:rFonts w:hint="eastAsia"/>
        </w:rPr>
        <w:t>例程：</w:t>
      </w:r>
    </w:p>
    <w:p w14:paraId="14CD6EA2" w14:textId="77777777" w:rsidR="005014A8" w:rsidRDefault="00A96B71">
      <w:pPr>
        <w:pStyle w:val="21"/>
        <w:ind w:left="1200" w:firstLineChars="0" w:firstLine="0"/>
      </w:pPr>
      <w:r>
        <w:rPr>
          <w:noProof/>
        </w:rPr>
        <w:lastRenderedPageBreak/>
        <w:drawing>
          <wp:inline distT="0" distB="0" distL="0" distR="0" wp14:anchorId="14CD87D1" wp14:editId="14CD87D2">
            <wp:extent cx="4836160" cy="4324350"/>
            <wp:effectExtent l="19050" t="0" r="2360" b="0"/>
            <wp:docPr id="4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
                    <pic:cNvPicPr>
                      <a:picLocks noChangeAspect="1" noChangeArrowheads="1"/>
                    </pic:cNvPicPr>
                  </pic:nvPicPr>
                  <pic:blipFill>
                    <a:blip r:embed="rId47" cstate="print"/>
                    <a:srcRect/>
                    <a:stretch>
                      <a:fillRect/>
                    </a:stretch>
                  </pic:blipFill>
                  <pic:spPr>
                    <a:xfrm>
                      <a:off x="0" y="0"/>
                      <a:ext cx="4837448" cy="4325341"/>
                    </a:xfrm>
                    <a:prstGeom prst="rect">
                      <a:avLst/>
                    </a:prstGeom>
                    <a:noFill/>
                    <a:ln w="9525">
                      <a:noFill/>
                      <a:miter lim="800000"/>
                      <a:headEnd/>
                      <a:tailEnd/>
                    </a:ln>
                  </pic:spPr>
                </pic:pic>
              </a:graphicData>
            </a:graphic>
          </wp:inline>
        </w:drawing>
      </w:r>
    </w:p>
    <w:p w14:paraId="14CD6EA3" w14:textId="77777777" w:rsidR="005014A8" w:rsidRDefault="00A96B71">
      <w:pPr>
        <w:pStyle w:val="3"/>
      </w:pPr>
      <w:r>
        <w:rPr>
          <w:rFonts w:hint="eastAsia"/>
        </w:rPr>
        <w:t>前期绑定、后期绑定</w:t>
      </w:r>
    </w:p>
    <w:p w14:paraId="14CD6EA4" w14:textId="77777777" w:rsidR="005014A8" w:rsidRDefault="00A96B71">
      <w:pPr>
        <w:ind w:left="420"/>
      </w:pPr>
      <w:r>
        <w:rPr>
          <w:rFonts w:hint="eastAsia"/>
        </w:rPr>
        <w:t>前期绑定：在编译时就可以确定一个对象的类型</w:t>
      </w:r>
    </w:p>
    <w:p w14:paraId="14CD6EA5" w14:textId="77777777" w:rsidR="005014A8" w:rsidRDefault="00A96B71">
      <w:pPr>
        <w:ind w:left="420"/>
      </w:pPr>
      <w:r>
        <w:rPr>
          <w:rFonts w:hint="eastAsia"/>
        </w:rPr>
        <w:tab/>
      </w:r>
      <w:r>
        <w:rPr>
          <w:rFonts w:hint="eastAsia"/>
        </w:rPr>
        <w:tab/>
      </w:r>
      <w:r>
        <w:rPr>
          <w:rFonts w:hint="eastAsia"/>
        </w:rPr>
        <w:t>定义变量：</w:t>
      </w:r>
      <w:r>
        <w:rPr>
          <w:rFonts w:hint="eastAsia"/>
        </w:rPr>
        <w:t>int a</w:t>
      </w:r>
      <w:r>
        <w:rPr>
          <w:rFonts w:hint="eastAsia"/>
        </w:rPr>
        <w:t>；在编译的时候就知道时</w:t>
      </w:r>
      <w:r>
        <w:rPr>
          <w:rFonts w:hint="eastAsia"/>
        </w:rPr>
        <w:t>int</w:t>
      </w:r>
      <w:r>
        <w:rPr>
          <w:rFonts w:hint="eastAsia"/>
        </w:rPr>
        <w:t>类型的</w:t>
      </w:r>
    </w:p>
    <w:p w14:paraId="14CD6EA6" w14:textId="77777777" w:rsidR="005014A8" w:rsidRDefault="00A96B71">
      <w:pPr>
        <w:ind w:left="420"/>
      </w:pPr>
      <w:r>
        <w:rPr>
          <w:rFonts w:hint="eastAsia"/>
        </w:rPr>
        <w:t>后期绑定：在编译时无法确定一个对象的类型，运行的时候才可以确定</w:t>
      </w:r>
    </w:p>
    <w:p w14:paraId="14CD6EA7" w14:textId="77777777" w:rsidR="005014A8" w:rsidRDefault="00A96B71">
      <w:pPr>
        <w:ind w:left="420"/>
      </w:pPr>
      <w:r>
        <w:rPr>
          <w:rFonts w:hint="eastAsia"/>
        </w:rPr>
        <w:tab/>
      </w:r>
      <w:r>
        <w:rPr>
          <w:rFonts w:hint="eastAsia"/>
        </w:rPr>
        <w:tab/>
      </w:r>
      <w:r>
        <w:rPr>
          <w:rFonts w:hint="eastAsia"/>
        </w:rPr>
        <w:t>接口：</w:t>
      </w:r>
      <w:r>
        <w:rPr>
          <w:rFonts w:hint="eastAsia"/>
        </w:rPr>
        <w:t>Usb usb</w:t>
      </w:r>
      <w:r>
        <w:rPr>
          <w:rFonts w:hint="eastAsia"/>
        </w:rPr>
        <w:t>；在编译时，不知道是</w:t>
      </w:r>
      <w:r>
        <w:rPr>
          <w:rFonts w:hint="eastAsia"/>
        </w:rPr>
        <w:t>Camoral</w:t>
      </w:r>
      <w:r>
        <w:rPr>
          <w:rFonts w:hint="eastAsia"/>
        </w:rPr>
        <w:t>还是</w:t>
      </w:r>
      <w:r>
        <w:rPr>
          <w:rFonts w:hint="eastAsia"/>
        </w:rPr>
        <w:t>phone</w:t>
      </w:r>
      <w:r>
        <w:rPr>
          <w:rFonts w:hint="eastAsia"/>
        </w:rPr>
        <w:t>，运行的时候才知道</w:t>
      </w:r>
    </w:p>
    <w:p w14:paraId="14CD6EA8" w14:textId="77777777" w:rsidR="005014A8" w:rsidRDefault="00A96B71">
      <w:pPr>
        <w:pStyle w:val="2"/>
      </w:pPr>
      <w:r>
        <w:rPr>
          <w:rFonts w:hint="eastAsia"/>
        </w:rPr>
        <w:t>集合</w:t>
      </w:r>
    </w:p>
    <w:p w14:paraId="14CD6EA9" w14:textId="77777777" w:rsidR="005014A8" w:rsidRDefault="00A96B71">
      <w:pPr>
        <w:pStyle w:val="21"/>
        <w:numPr>
          <w:ilvl w:val="1"/>
          <w:numId w:val="2"/>
        </w:numPr>
        <w:ind w:firstLineChars="0"/>
      </w:pPr>
      <w:r>
        <w:rPr>
          <w:rFonts w:hint="eastAsia"/>
        </w:rPr>
        <w:t>目的：为了解决数组无法动态改变空间的缺陷，引入集合类</w:t>
      </w:r>
    </w:p>
    <w:p w14:paraId="14CD6EAA" w14:textId="77777777" w:rsidR="005014A8" w:rsidRDefault="00A96B71">
      <w:pPr>
        <w:pStyle w:val="21"/>
        <w:numPr>
          <w:ilvl w:val="1"/>
          <w:numId w:val="2"/>
        </w:numPr>
        <w:ind w:firstLineChars="0"/>
      </w:pPr>
      <w:r>
        <w:rPr>
          <w:rFonts w:hint="eastAsia"/>
        </w:rPr>
        <w:t>相同点：</w:t>
      </w:r>
    </w:p>
    <w:p w14:paraId="14CD6EAB" w14:textId="77777777" w:rsidR="005014A8" w:rsidRDefault="00A96B71">
      <w:pPr>
        <w:pStyle w:val="21"/>
        <w:ind w:left="840" w:firstLineChars="0" w:firstLine="0"/>
      </w:pPr>
      <w:r>
        <w:rPr>
          <w:rFonts w:hint="eastAsia"/>
        </w:rPr>
        <w:t>都是</w:t>
      </w:r>
      <w:r>
        <w:rPr>
          <w:rFonts w:hint="eastAsia"/>
        </w:rPr>
        <w:t>java</w:t>
      </w:r>
      <w:r>
        <w:rPr>
          <w:rFonts w:hint="eastAsia"/>
        </w:rPr>
        <w:t>集合类，都可以存放对象</w:t>
      </w:r>
    </w:p>
    <w:p w14:paraId="14CD6EAC" w14:textId="77777777" w:rsidR="005014A8" w:rsidRDefault="00A96B71">
      <w:pPr>
        <w:pStyle w:val="21"/>
        <w:numPr>
          <w:ilvl w:val="1"/>
          <w:numId w:val="2"/>
        </w:numPr>
        <w:ind w:firstLineChars="0"/>
      </w:pPr>
      <w:r>
        <w:rPr>
          <w:rFonts w:hint="eastAsia"/>
        </w:rPr>
        <w:t>集合类结构</w:t>
      </w:r>
    </w:p>
    <w:p w14:paraId="14CD6EAD" w14:textId="77777777" w:rsidR="005014A8" w:rsidRDefault="00A96B71">
      <w:pPr>
        <w:pStyle w:val="21"/>
        <w:ind w:left="840" w:firstLineChars="0" w:firstLine="0"/>
      </w:pPr>
      <w:r>
        <w:rPr>
          <w:noProof/>
        </w:rPr>
        <w:lastRenderedPageBreak/>
        <w:drawing>
          <wp:inline distT="0" distB="0" distL="0" distR="0" wp14:anchorId="14CD87D3" wp14:editId="14CD87D4">
            <wp:extent cx="3943350" cy="1819275"/>
            <wp:effectExtent l="19050" t="0" r="0" b="0"/>
            <wp:docPr id="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
                    <pic:cNvPicPr>
                      <a:picLocks noChangeAspect="1" noChangeArrowheads="1"/>
                    </pic:cNvPicPr>
                  </pic:nvPicPr>
                  <pic:blipFill>
                    <a:blip r:embed="rId48" cstate="print"/>
                    <a:srcRect/>
                    <a:stretch>
                      <a:fillRect/>
                    </a:stretch>
                  </pic:blipFill>
                  <pic:spPr>
                    <a:xfrm>
                      <a:off x="0" y="0"/>
                      <a:ext cx="3943350" cy="1819275"/>
                    </a:xfrm>
                    <a:prstGeom prst="rect">
                      <a:avLst/>
                    </a:prstGeom>
                    <a:noFill/>
                    <a:ln w="9525">
                      <a:noFill/>
                      <a:miter lim="800000"/>
                      <a:headEnd/>
                      <a:tailEnd/>
                    </a:ln>
                  </pic:spPr>
                </pic:pic>
              </a:graphicData>
            </a:graphic>
          </wp:inline>
        </w:drawing>
      </w:r>
    </w:p>
    <w:p w14:paraId="14CD6EAE" w14:textId="77777777" w:rsidR="005014A8" w:rsidRDefault="00A96B71" w:rsidP="00B46234">
      <w:pPr>
        <w:pStyle w:val="3"/>
        <w:numPr>
          <w:ilvl w:val="0"/>
          <w:numId w:val="453"/>
        </w:numPr>
      </w:pPr>
      <w:r>
        <w:rPr>
          <w:rFonts w:hint="eastAsia"/>
        </w:rPr>
        <w:t>同步性、数据增长</w:t>
      </w:r>
    </w:p>
    <w:p w14:paraId="14CD6EAF" w14:textId="77777777" w:rsidR="005014A8" w:rsidRDefault="00A96B71">
      <w:pPr>
        <w:pStyle w:val="21"/>
        <w:numPr>
          <w:ilvl w:val="0"/>
          <w:numId w:val="31"/>
        </w:numPr>
        <w:ind w:firstLineChars="0"/>
      </w:pPr>
      <w:r>
        <w:rPr>
          <w:rFonts w:hint="eastAsia"/>
        </w:rPr>
        <w:t>同步性</w:t>
      </w:r>
    </w:p>
    <w:p w14:paraId="14CD6EB0" w14:textId="77777777" w:rsidR="005014A8" w:rsidRDefault="00A96B71">
      <w:pPr>
        <w:ind w:left="840" w:firstLine="420"/>
      </w:pPr>
      <w:r>
        <w:rPr>
          <w:rFonts w:hint="eastAsia"/>
        </w:rPr>
        <w:t>集合类分为同步和异步的集合类。多线程操作同一个数据时可能会造成数据出错，所以需要同步的集合类，同步的集合类内部有一种锁的机制，可以保证数据的安全性，但是这样效率会下降；而异步集合类内部没有这种锁的机制，没办法保证多线程操作时数据安全性，但是效率更高。所以当单线程操作数据时使用异步集合类效率更高，多线程操作数据时使用</w:t>
      </w:r>
      <w:r>
        <w:rPr>
          <w:rFonts w:hint="eastAsia"/>
        </w:rPr>
        <w:t>Hashtable</w:t>
      </w:r>
      <w:r>
        <w:rPr>
          <w:rFonts w:hint="eastAsia"/>
        </w:rPr>
        <w:t>来保证数据安全性。</w:t>
      </w:r>
    </w:p>
    <w:p w14:paraId="14CD6EB1" w14:textId="77777777" w:rsidR="005014A8" w:rsidRDefault="00A96B71">
      <w:pPr>
        <w:pStyle w:val="21"/>
        <w:numPr>
          <w:ilvl w:val="0"/>
          <w:numId w:val="31"/>
        </w:numPr>
        <w:ind w:firstLineChars="0"/>
      </w:pPr>
      <w:r>
        <w:rPr>
          <w:rFonts w:hint="eastAsia"/>
        </w:rPr>
        <w:t>数据增长</w:t>
      </w:r>
    </w:p>
    <w:p w14:paraId="14CD6EB2" w14:textId="77777777" w:rsidR="005014A8" w:rsidRDefault="00A96B71">
      <w:pPr>
        <w:pStyle w:val="21"/>
        <w:ind w:left="840" w:firstLineChars="0"/>
      </w:pPr>
      <w:r>
        <w:rPr>
          <w:rFonts w:hint="eastAsia"/>
        </w:rPr>
        <w:t>向集合内增加元素时，如果元素的数目超出了目前长度，则需要扩展内部空间，每次扩展的空间越大则数据增长速度越快。数据增长快的集合类可以避免不必要的资源开销，但是数据量不是很大时会造成资源浪费。所以当需要保存大量数据时使用数据增长速度快的集合类有一些优势。</w:t>
      </w:r>
    </w:p>
    <w:p w14:paraId="14CD6EB3" w14:textId="77777777" w:rsidR="005014A8" w:rsidRDefault="00A96B71">
      <w:pPr>
        <w:pStyle w:val="3"/>
        <w:numPr>
          <w:ilvl w:val="0"/>
          <w:numId w:val="20"/>
        </w:numPr>
      </w:pPr>
      <w:r>
        <w:rPr>
          <w:rFonts w:hint="eastAsia"/>
        </w:rPr>
        <w:t>List</w:t>
      </w:r>
      <w:r>
        <w:rPr>
          <w:rFonts w:hint="eastAsia"/>
        </w:rPr>
        <w:t>结构集合类</w:t>
      </w:r>
    </w:p>
    <w:p w14:paraId="14CD6EB4" w14:textId="77777777" w:rsidR="005014A8" w:rsidRDefault="00A96B71">
      <w:pPr>
        <w:pStyle w:val="21"/>
        <w:numPr>
          <w:ilvl w:val="0"/>
          <w:numId w:val="32"/>
        </w:numPr>
        <w:ind w:firstLineChars="0"/>
      </w:pPr>
      <w:r>
        <w:rPr>
          <w:rFonts w:hint="eastAsia"/>
        </w:rPr>
        <w:t>主要包括：</w:t>
      </w:r>
      <w:r>
        <w:rPr>
          <w:rFonts w:hint="eastAsia"/>
        </w:rPr>
        <w:t>ArrayList</w:t>
      </w:r>
      <w:r>
        <w:rPr>
          <w:rFonts w:hint="eastAsia"/>
        </w:rPr>
        <w:t>、</w:t>
      </w:r>
      <w:r>
        <w:rPr>
          <w:rFonts w:hint="eastAsia"/>
        </w:rPr>
        <w:t>LinkedList</w:t>
      </w:r>
      <w:r>
        <w:rPr>
          <w:rFonts w:hint="eastAsia"/>
        </w:rPr>
        <w:t>、</w:t>
      </w:r>
      <w:r>
        <w:rPr>
          <w:rFonts w:hint="eastAsia"/>
        </w:rPr>
        <w:t>Vector</w:t>
      </w:r>
      <w:r>
        <w:rPr>
          <w:rFonts w:hint="eastAsia"/>
        </w:rPr>
        <w:t>、</w:t>
      </w:r>
      <w:r>
        <w:rPr>
          <w:rFonts w:hint="eastAsia"/>
        </w:rPr>
        <w:t>Stack</w:t>
      </w:r>
    </w:p>
    <w:p w14:paraId="14CD6EB5" w14:textId="77777777" w:rsidR="005014A8" w:rsidRDefault="00A96B71">
      <w:pPr>
        <w:pStyle w:val="21"/>
        <w:numPr>
          <w:ilvl w:val="0"/>
          <w:numId w:val="32"/>
        </w:numPr>
        <w:ind w:firstLineChars="0"/>
      </w:pPr>
      <w:r>
        <w:rPr>
          <w:rFonts w:hint="eastAsia"/>
        </w:rPr>
        <w:t>以</w:t>
      </w:r>
      <w:r>
        <w:rPr>
          <w:rFonts w:hint="eastAsia"/>
        </w:rPr>
        <w:t>ArrayList</w:t>
      </w:r>
      <w:r>
        <w:rPr>
          <w:rFonts w:hint="eastAsia"/>
        </w:rPr>
        <w:t>为例：</w:t>
      </w:r>
    </w:p>
    <w:p w14:paraId="14CD6EB6" w14:textId="77777777" w:rsidR="005014A8" w:rsidRDefault="00A96B71">
      <w:pPr>
        <w:ind w:leftChars="400" w:left="840"/>
      </w:pPr>
      <w:r>
        <w:rPr>
          <w:rFonts w:hint="eastAsia"/>
        </w:rPr>
        <w:t>包：</w:t>
      </w:r>
      <w:r>
        <w:rPr>
          <w:rFonts w:hint="eastAsia"/>
        </w:rPr>
        <w:t>java.util.*</w:t>
      </w:r>
    </w:p>
    <w:p w14:paraId="14CD6EB7" w14:textId="77777777" w:rsidR="005014A8" w:rsidRDefault="00A96B71">
      <w:pPr>
        <w:ind w:leftChars="400" w:left="840"/>
      </w:pPr>
      <w:r>
        <w:rPr>
          <w:rFonts w:hint="eastAsia"/>
        </w:rPr>
        <w:t>例程：</w:t>
      </w:r>
    </w:p>
    <w:p w14:paraId="14CD6EB8" w14:textId="77777777" w:rsidR="005014A8" w:rsidRDefault="00A96B71">
      <w:pPr>
        <w:ind w:leftChars="400" w:left="840"/>
      </w:pPr>
      <w:r>
        <w:rPr>
          <w:rFonts w:hint="eastAsia"/>
        </w:rPr>
        <w:tab/>
      </w:r>
      <w:r>
        <w:rPr>
          <w:noProof/>
        </w:rPr>
        <w:lastRenderedPageBreak/>
        <w:drawing>
          <wp:inline distT="0" distB="0" distL="0" distR="0" wp14:anchorId="14CD87D5" wp14:editId="14CD87D6">
            <wp:extent cx="5274310" cy="3246120"/>
            <wp:effectExtent l="19050" t="0" r="2540" b="0"/>
            <wp:docPr id="4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
                    <pic:cNvPicPr>
                      <a:picLocks noChangeAspect="1" noChangeArrowheads="1"/>
                    </pic:cNvPicPr>
                  </pic:nvPicPr>
                  <pic:blipFill>
                    <a:blip r:embed="rId49" cstate="print"/>
                    <a:srcRect/>
                    <a:stretch>
                      <a:fillRect/>
                    </a:stretch>
                  </pic:blipFill>
                  <pic:spPr>
                    <a:xfrm>
                      <a:off x="0" y="0"/>
                      <a:ext cx="5274310" cy="3246358"/>
                    </a:xfrm>
                    <a:prstGeom prst="rect">
                      <a:avLst/>
                    </a:prstGeom>
                    <a:noFill/>
                    <a:ln w="9525">
                      <a:noFill/>
                      <a:miter lim="800000"/>
                      <a:headEnd/>
                      <a:tailEnd/>
                    </a:ln>
                  </pic:spPr>
                </pic:pic>
              </a:graphicData>
            </a:graphic>
          </wp:inline>
        </w:drawing>
      </w:r>
    </w:p>
    <w:p w14:paraId="14CD6EB9" w14:textId="77777777" w:rsidR="005014A8" w:rsidRDefault="00A96B71">
      <w:pPr>
        <w:pStyle w:val="21"/>
        <w:numPr>
          <w:ilvl w:val="0"/>
          <w:numId w:val="32"/>
        </w:numPr>
        <w:ind w:firstLineChars="0"/>
      </w:pPr>
      <w:r>
        <w:rPr>
          <w:rFonts w:hint="eastAsia"/>
        </w:rPr>
        <w:t>List</w:t>
      </w:r>
      <w:r>
        <w:rPr>
          <w:rFonts w:hint="eastAsia"/>
        </w:rPr>
        <w:t>结构集合类查找数据方式</w:t>
      </w:r>
    </w:p>
    <w:p w14:paraId="14CD6EBA" w14:textId="77777777" w:rsidR="005014A8" w:rsidRDefault="00A96B71">
      <w:pPr>
        <w:pStyle w:val="21"/>
        <w:numPr>
          <w:ilvl w:val="1"/>
          <w:numId w:val="32"/>
        </w:numPr>
        <w:ind w:firstLineChars="0"/>
      </w:pPr>
      <w:r>
        <w:rPr>
          <w:rFonts w:hint="eastAsia"/>
        </w:rPr>
        <w:t>for</w:t>
      </w:r>
      <w:r>
        <w:rPr>
          <w:rFonts w:hint="eastAsia"/>
        </w:rPr>
        <w:t>循环</w:t>
      </w:r>
    </w:p>
    <w:p w14:paraId="14CD6EBB" w14:textId="77777777" w:rsidR="005014A8" w:rsidRDefault="00A96B71">
      <w:pPr>
        <w:pStyle w:val="21"/>
        <w:numPr>
          <w:ilvl w:val="1"/>
          <w:numId w:val="32"/>
        </w:numPr>
        <w:ind w:firstLineChars="0"/>
      </w:pPr>
      <w:r>
        <w:rPr>
          <w:rFonts w:hint="eastAsia"/>
        </w:rPr>
        <w:t>增强</w:t>
      </w:r>
      <w:r>
        <w:rPr>
          <w:rFonts w:hint="eastAsia"/>
        </w:rPr>
        <w:t>for</w:t>
      </w:r>
      <w:r>
        <w:rPr>
          <w:rFonts w:hint="eastAsia"/>
        </w:rPr>
        <w:t>循环</w:t>
      </w:r>
    </w:p>
    <w:p w14:paraId="14CD6EBC" w14:textId="77777777" w:rsidR="005014A8" w:rsidRDefault="00A96B71">
      <w:pPr>
        <w:pStyle w:val="21"/>
        <w:numPr>
          <w:ilvl w:val="1"/>
          <w:numId w:val="32"/>
        </w:numPr>
        <w:ind w:firstLineChars="0"/>
      </w:pPr>
      <w:r>
        <w:rPr>
          <w:rFonts w:hint="eastAsia"/>
        </w:rPr>
        <w:t>iterator</w:t>
      </w:r>
      <w:r>
        <w:rPr>
          <w:rFonts w:hint="eastAsia"/>
        </w:rPr>
        <w:t>迭代器</w:t>
      </w:r>
    </w:p>
    <w:p w14:paraId="14CD6EBD" w14:textId="77777777" w:rsidR="005014A8" w:rsidRDefault="00A96B71">
      <w:pPr>
        <w:pStyle w:val="21"/>
        <w:numPr>
          <w:ilvl w:val="0"/>
          <w:numId w:val="32"/>
        </w:numPr>
        <w:ind w:firstLineChars="0"/>
      </w:pPr>
      <w:r>
        <w:rPr>
          <w:rFonts w:hint="eastAsia"/>
        </w:rPr>
        <w:t>异同</w:t>
      </w:r>
    </w:p>
    <w:p w14:paraId="14CD6EBE" w14:textId="77777777" w:rsidR="005014A8" w:rsidRDefault="00A96B71">
      <w:pPr>
        <w:pStyle w:val="21"/>
        <w:numPr>
          <w:ilvl w:val="0"/>
          <w:numId w:val="33"/>
        </w:numPr>
        <w:ind w:firstLineChars="0"/>
      </w:pPr>
      <w:r>
        <w:rPr>
          <w:rFonts w:hint="eastAsia"/>
        </w:rPr>
        <w:t>LinkedList</w:t>
      </w:r>
      <w:r>
        <w:rPr>
          <w:rFonts w:hint="eastAsia"/>
        </w:rPr>
        <w:t>、</w:t>
      </w:r>
      <w:r>
        <w:rPr>
          <w:rFonts w:hint="eastAsia"/>
        </w:rPr>
        <w:t>Vector</w:t>
      </w:r>
      <w:r>
        <w:rPr>
          <w:rFonts w:hint="eastAsia"/>
        </w:rPr>
        <w:t>、</w:t>
      </w:r>
      <w:r>
        <w:rPr>
          <w:rFonts w:hint="eastAsia"/>
        </w:rPr>
        <w:t>Stack</w:t>
      </w:r>
      <w:r>
        <w:rPr>
          <w:rFonts w:hint="eastAsia"/>
        </w:rPr>
        <w:t>用法与</w:t>
      </w:r>
      <w:r>
        <w:rPr>
          <w:rFonts w:hint="eastAsia"/>
        </w:rPr>
        <w:t>ArryList</w:t>
      </w:r>
      <w:r>
        <w:rPr>
          <w:rFonts w:hint="eastAsia"/>
        </w:rPr>
        <w:t>大同小异</w:t>
      </w:r>
    </w:p>
    <w:p w14:paraId="14CD6EBF" w14:textId="77777777" w:rsidR="005014A8" w:rsidRDefault="00A96B71">
      <w:pPr>
        <w:pStyle w:val="21"/>
        <w:numPr>
          <w:ilvl w:val="0"/>
          <w:numId w:val="33"/>
        </w:numPr>
        <w:ind w:firstLineChars="0"/>
      </w:pPr>
      <w:r>
        <w:rPr>
          <w:rFonts w:hint="eastAsia"/>
        </w:rPr>
        <w:t>Stack</w:t>
      </w:r>
      <w:r>
        <w:rPr>
          <w:rFonts w:hint="eastAsia"/>
        </w:rPr>
        <w:t>类的</w:t>
      </w:r>
      <w:r>
        <w:rPr>
          <w:rFonts w:hint="eastAsia"/>
        </w:rPr>
        <w:t>add</w:t>
      </w:r>
      <w:r>
        <w:rPr>
          <w:rFonts w:hint="eastAsia"/>
        </w:rPr>
        <w:t>是向前加，新加的在最前面，其他的一般都加在最后</w:t>
      </w:r>
    </w:p>
    <w:p w14:paraId="14CD6EC0" w14:textId="77777777" w:rsidR="005014A8" w:rsidRDefault="00A96B71">
      <w:pPr>
        <w:pStyle w:val="21"/>
        <w:numPr>
          <w:ilvl w:val="0"/>
          <w:numId w:val="33"/>
        </w:numPr>
        <w:ind w:firstLineChars="0"/>
      </w:pPr>
      <w:r>
        <w:rPr>
          <w:rFonts w:hint="eastAsia"/>
        </w:rPr>
        <w:t>Vector</w:t>
      </w:r>
      <w:r>
        <w:rPr>
          <w:rFonts w:hint="eastAsia"/>
        </w:rPr>
        <w:t>是同步的，</w:t>
      </w:r>
      <w:r>
        <w:rPr>
          <w:rFonts w:hint="eastAsia"/>
        </w:rPr>
        <w:t>ArrayList</w:t>
      </w:r>
      <w:r>
        <w:rPr>
          <w:rFonts w:hint="eastAsia"/>
        </w:rPr>
        <w:t>是异步的</w:t>
      </w:r>
    </w:p>
    <w:p w14:paraId="14CD6EC1" w14:textId="2BC2BA68" w:rsidR="005014A8" w:rsidRDefault="00A96B71">
      <w:pPr>
        <w:pStyle w:val="21"/>
        <w:numPr>
          <w:ilvl w:val="0"/>
          <w:numId w:val="33"/>
        </w:numPr>
        <w:ind w:firstLineChars="0"/>
      </w:pPr>
      <w:r>
        <w:rPr>
          <w:rFonts w:hint="eastAsia"/>
        </w:rPr>
        <w:t>Vector</w:t>
      </w:r>
      <w:r>
        <w:rPr>
          <w:rFonts w:hint="eastAsia"/>
        </w:rPr>
        <w:t>数据增长速度为原来</w:t>
      </w:r>
      <w:r>
        <w:rPr>
          <w:rFonts w:hint="eastAsia"/>
        </w:rPr>
        <w:t>1</w:t>
      </w:r>
      <w:r>
        <w:rPr>
          <w:rFonts w:hint="eastAsia"/>
        </w:rPr>
        <w:t>倍；</w:t>
      </w:r>
      <w:r>
        <w:rPr>
          <w:rFonts w:hint="eastAsia"/>
        </w:rPr>
        <w:t>ArrayList</w:t>
      </w:r>
      <w:r>
        <w:rPr>
          <w:rFonts w:hint="eastAsia"/>
        </w:rPr>
        <w:t>数据增长速度为原来</w:t>
      </w:r>
      <w:r>
        <w:rPr>
          <w:rFonts w:hint="eastAsia"/>
        </w:rPr>
        <w:t>50%</w:t>
      </w:r>
    </w:p>
    <w:p w14:paraId="6875E97E" w14:textId="02D31A8A" w:rsidR="00087E4D" w:rsidRDefault="00087E4D" w:rsidP="00B46234">
      <w:pPr>
        <w:pStyle w:val="4"/>
        <w:numPr>
          <w:ilvl w:val="0"/>
          <w:numId w:val="481"/>
        </w:numPr>
      </w:pPr>
      <w:r>
        <w:rPr>
          <w:rFonts w:hint="eastAsia"/>
        </w:rPr>
        <w:t>L</w:t>
      </w:r>
      <w:r>
        <w:t>inkedList</w:t>
      </w:r>
    </w:p>
    <w:p w14:paraId="77ADDB40" w14:textId="4756E23F" w:rsidR="00087E4D" w:rsidRDefault="00087E4D" w:rsidP="00087E4D">
      <w:pPr>
        <w:pStyle w:val="af2"/>
        <w:numPr>
          <w:ilvl w:val="1"/>
          <w:numId w:val="20"/>
        </w:numPr>
        <w:ind w:firstLineChars="0"/>
      </w:pPr>
      <w:r>
        <w:rPr>
          <w:rFonts w:hint="eastAsia"/>
        </w:rPr>
        <w:t>该集合是</w:t>
      </w:r>
      <w:r>
        <w:rPr>
          <w:rFonts w:hint="eastAsia"/>
        </w:rPr>
        <w:t>Q</w:t>
      </w:r>
      <w:r>
        <w:t>ueue</w:t>
      </w:r>
      <w:r>
        <w:rPr>
          <w:rFonts w:hint="eastAsia"/>
        </w:rPr>
        <w:t>接口的实现类，所以这个集合是队列，具备先进先出的特点</w:t>
      </w:r>
    </w:p>
    <w:p w14:paraId="7882A73E" w14:textId="6C1844E9" w:rsidR="00087E4D" w:rsidRDefault="00087E4D" w:rsidP="00087E4D">
      <w:pPr>
        <w:pStyle w:val="af2"/>
        <w:numPr>
          <w:ilvl w:val="1"/>
          <w:numId w:val="20"/>
        </w:numPr>
        <w:ind w:firstLineChars="0"/>
      </w:pPr>
      <w:r>
        <w:rPr>
          <w:rFonts w:hint="eastAsia"/>
        </w:rPr>
        <w:t>使用该集合时，放入或取出元素时，尽量使用</w:t>
      </w:r>
      <w:r>
        <w:rPr>
          <w:rFonts w:hint="eastAsia"/>
        </w:rPr>
        <w:t>offer</w:t>
      </w:r>
      <w:r>
        <w:rPr>
          <w:rFonts w:hint="eastAsia"/>
        </w:rPr>
        <w:t>和</w:t>
      </w:r>
      <w:r>
        <w:rPr>
          <w:rFonts w:hint="eastAsia"/>
        </w:rPr>
        <w:t>poll</w:t>
      </w:r>
      <w:r>
        <w:rPr>
          <w:rFonts w:hint="eastAsia"/>
        </w:rPr>
        <w:t>方法，不要使用</w:t>
      </w:r>
      <w:r>
        <w:rPr>
          <w:rFonts w:hint="eastAsia"/>
        </w:rPr>
        <w:t>add</w:t>
      </w:r>
      <w:r>
        <w:rPr>
          <w:rFonts w:hint="eastAsia"/>
        </w:rPr>
        <w:t>和</w:t>
      </w:r>
      <w:r>
        <w:rPr>
          <w:rFonts w:hint="eastAsia"/>
        </w:rPr>
        <w:t>remove</w:t>
      </w:r>
      <w:r>
        <w:rPr>
          <w:rFonts w:hint="eastAsia"/>
        </w:rPr>
        <w:t>方法</w:t>
      </w:r>
    </w:p>
    <w:p w14:paraId="7A1886DE" w14:textId="52BD3669" w:rsidR="00087E4D" w:rsidRPr="00087E4D" w:rsidRDefault="00087E4D" w:rsidP="00087E4D">
      <w:pPr>
        <w:pStyle w:val="af2"/>
        <w:numPr>
          <w:ilvl w:val="1"/>
          <w:numId w:val="20"/>
        </w:numPr>
        <w:ind w:firstLineChars="0"/>
      </w:pPr>
      <w:r>
        <w:rPr>
          <w:rFonts w:hint="eastAsia"/>
        </w:rPr>
        <w:t>例程参见：</w:t>
      </w:r>
      <w:hyperlink w:anchor="_代码" w:history="1">
        <w:r w:rsidRPr="00087E4D">
          <w:rPr>
            <w:rStyle w:val="af0"/>
            <w:rFonts w:hint="eastAsia"/>
          </w:rPr>
          <w:t>代码</w:t>
        </w:r>
      </w:hyperlink>
    </w:p>
    <w:p w14:paraId="14CD6EC2" w14:textId="77777777" w:rsidR="005014A8" w:rsidRDefault="00A96B71" w:rsidP="000627C5">
      <w:pPr>
        <w:pStyle w:val="3"/>
        <w:numPr>
          <w:ilvl w:val="0"/>
          <w:numId w:val="20"/>
        </w:numPr>
      </w:pPr>
      <w:r>
        <w:rPr>
          <w:rFonts w:hint="eastAsia"/>
        </w:rPr>
        <w:t>Map</w:t>
      </w:r>
      <w:r>
        <w:rPr>
          <w:rFonts w:hint="eastAsia"/>
        </w:rPr>
        <w:t>结构集合类</w:t>
      </w:r>
    </w:p>
    <w:p w14:paraId="14CD6EC3" w14:textId="77777777" w:rsidR="005014A8" w:rsidRDefault="00A96B71">
      <w:pPr>
        <w:pStyle w:val="21"/>
        <w:numPr>
          <w:ilvl w:val="1"/>
          <w:numId w:val="2"/>
        </w:numPr>
        <w:ind w:firstLineChars="0"/>
      </w:pPr>
      <w:r>
        <w:rPr>
          <w:rFonts w:hint="eastAsia"/>
        </w:rPr>
        <w:t>主要包括：</w:t>
      </w:r>
      <w:r>
        <w:rPr>
          <w:rFonts w:hint="eastAsia"/>
        </w:rPr>
        <w:t>HashMap</w:t>
      </w:r>
      <w:r>
        <w:rPr>
          <w:rFonts w:hint="eastAsia"/>
        </w:rPr>
        <w:t>、</w:t>
      </w:r>
      <w:r>
        <w:rPr>
          <w:rFonts w:hint="eastAsia"/>
        </w:rPr>
        <w:t>Hashtable</w:t>
      </w:r>
    </w:p>
    <w:p w14:paraId="14CD6EC4" w14:textId="77777777" w:rsidR="005014A8" w:rsidRDefault="00A96B71">
      <w:pPr>
        <w:pStyle w:val="21"/>
        <w:numPr>
          <w:ilvl w:val="1"/>
          <w:numId w:val="2"/>
        </w:numPr>
        <w:ind w:firstLineChars="0"/>
      </w:pPr>
      <w:r>
        <w:rPr>
          <w:rFonts w:hint="eastAsia"/>
        </w:rPr>
        <w:t>以</w:t>
      </w:r>
      <w:r>
        <w:rPr>
          <w:rFonts w:hint="eastAsia"/>
        </w:rPr>
        <w:t>HashMap</w:t>
      </w:r>
      <w:r>
        <w:rPr>
          <w:rFonts w:hint="eastAsia"/>
        </w:rPr>
        <w:t>为例</w:t>
      </w:r>
    </w:p>
    <w:p w14:paraId="14CD6EC5" w14:textId="77777777" w:rsidR="005014A8" w:rsidRDefault="00A96B71">
      <w:pPr>
        <w:pStyle w:val="21"/>
        <w:numPr>
          <w:ilvl w:val="2"/>
          <w:numId w:val="2"/>
        </w:numPr>
        <w:ind w:firstLineChars="0"/>
      </w:pPr>
      <w:r>
        <w:rPr>
          <w:rFonts w:hint="eastAsia"/>
        </w:rPr>
        <w:t>包：</w:t>
      </w:r>
      <w:r>
        <w:rPr>
          <w:rFonts w:hint="eastAsia"/>
        </w:rPr>
        <w:t>java.util.*</w:t>
      </w:r>
    </w:p>
    <w:p w14:paraId="14CD6EC6" w14:textId="77777777" w:rsidR="005014A8" w:rsidRDefault="00A96B71">
      <w:pPr>
        <w:pStyle w:val="21"/>
        <w:numPr>
          <w:ilvl w:val="2"/>
          <w:numId w:val="2"/>
        </w:numPr>
        <w:ind w:firstLineChars="0"/>
      </w:pPr>
      <w:r>
        <w:rPr>
          <w:rFonts w:hint="eastAsia"/>
        </w:rPr>
        <w:t>增</w:t>
      </w:r>
    </w:p>
    <w:p w14:paraId="14CD6EC7" w14:textId="77777777" w:rsidR="005014A8" w:rsidRDefault="00A96B71">
      <w:pPr>
        <w:pStyle w:val="21"/>
        <w:ind w:left="840" w:firstLineChars="0"/>
      </w:pPr>
      <w:r>
        <w:rPr>
          <w:rFonts w:hint="eastAsia"/>
        </w:rPr>
        <w:t>put( Object key ,Object value)</w:t>
      </w:r>
    </w:p>
    <w:p w14:paraId="14CD6EC8" w14:textId="77777777" w:rsidR="005014A8" w:rsidRDefault="00A96B71">
      <w:pPr>
        <w:pStyle w:val="21"/>
        <w:ind w:left="1260" w:firstLineChars="0"/>
      </w:pPr>
      <w:r>
        <w:rPr>
          <w:rFonts w:hint="eastAsia"/>
        </w:rPr>
        <w:t>这里使用“键</w:t>
      </w:r>
      <w:r>
        <w:rPr>
          <w:rFonts w:hint="eastAsia"/>
        </w:rPr>
        <w:t xml:space="preserve"> </w:t>
      </w:r>
      <w:r>
        <w:t>&lt;= =&gt;</w:t>
      </w:r>
      <w:r>
        <w:rPr>
          <w:rFonts w:hint="eastAsia"/>
        </w:rPr>
        <w:t xml:space="preserve"> </w:t>
      </w:r>
      <w:r>
        <w:rPr>
          <w:rFonts w:hint="eastAsia"/>
        </w:rPr>
        <w:t>值”对的方式，键</w:t>
      </w:r>
      <w:r>
        <w:rPr>
          <w:rFonts w:hint="eastAsia"/>
        </w:rPr>
        <w:t>key</w:t>
      </w:r>
      <w:r>
        <w:rPr>
          <w:rFonts w:hint="eastAsia"/>
        </w:rPr>
        <w:t>是唯一的，</w:t>
      </w:r>
      <w:r>
        <w:rPr>
          <w:rFonts w:hint="eastAsia"/>
        </w:rPr>
        <w:t>put</w:t>
      </w:r>
      <w:r>
        <w:rPr>
          <w:rFonts w:hint="eastAsia"/>
        </w:rPr>
        <w:t>同一个键会把前面的覆盖</w:t>
      </w:r>
    </w:p>
    <w:p w14:paraId="14CD6EC9" w14:textId="77777777" w:rsidR="005014A8" w:rsidRDefault="00A96B71">
      <w:pPr>
        <w:pStyle w:val="21"/>
        <w:numPr>
          <w:ilvl w:val="2"/>
          <w:numId w:val="2"/>
        </w:numPr>
        <w:ind w:firstLineChars="0"/>
      </w:pPr>
      <w:r>
        <w:rPr>
          <w:rFonts w:hint="eastAsia"/>
        </w:rPr>
        <w:lastRenderedPageBreak/>
        <w:t>查</w:t>
      </w:r>
    </w:p>
    <w:p w14:paraId="14CD6ECA" w14:textId="77777777" w:rsidR="005014A8" w:rsidRDefault="00A96B71">
      <w:pPr>
        <w:pStyle w:val="21"/>
        <w:ind w:left="840" w:firstLineChars="0"/>
      </w:pPr>
      <w:r>
        <w:rPr>
          <w:rFonts w:hint="eastAsia"/>
        </w:rPr>
        <w:t>可以直接通过</w:t>
      </w:r>
      <w:r>
        <w:rPr>
          <w:rFonts w:ascii="Consolas" w:hAnsi="Consolas" w:cs="Consolas" w:hint="eastAsia"/>
          <w:color w:val="000000"/>
          <w:kern w:val="0"/>
          <w:sz w:val="18"/>
          <w:szCs w:val="18"/>
        </w:rPr>
        <w:t>containsKey</w:t>
      </w:r>
      <w:r>
        <w:rPr>
          <w:rFonts w:ascii="Consolas" w:hAnsi="Consolas" w:cs="Consolas" w:hint="eastAsia"/>
          <w:color w:val="000000"/>
          <w:kern w:val="0"/>
          <w:sz w:val="18"/>
          <w:szCs w:val="18"/>
        </w:rPr>
        <w:t>和</w:t>
      </w:r>
      <w:r>
        <w:rPr>
          <w:rFonts w:ascii="Consolas" w:hAnsi="Consolas" w:cs="Consolas" w:hint="eastAsia"/>
          <w:color w:val="000000"/>
          <w:kern w:val="0"/>
          <w:sz w:val="18"/>
          <w:szCs w:val="18"/>
        </w:rPr>
        <w:t>containsValue</w:t>
      </w:r>
      <w:r>
        <w:rPr>
          <w:rFonts w:ascii="Consolas" w:hAnsi="Consolas" w:cs="Consolas" w:hint="eastAsia"/>
          <w:color w:val="000000"/>
          <w:kern w:val="0"/>
          <w:sz w:val="18"/>
          <w:szCs w:val="18"/>
        </w:rPr>
        <w:t>方法来通过</w:t>
      </w:r>
      <w:r>
        <w:rPr>
          <w:rFonts w:hint="eastAsia"/>
        </w:rPr>
        <w:t>键</w:t>
      </w:r>
      <w:r>
        <w:rPr>
          <w:rFonts w:hint="eastAsia"/>
        </w:rPr>
        <w:t>/</w:t>
      </w:r>
      <w:r>
        <w:rPr>
          <w:rFonts w:hint="eastAsia"/>
        </w:rPr>
        <w:t>值查看是否有该对象</w:t>
      </w:r>
    </w:p>
    <w:p w14:paraId="14CD6ECB" w14:textId="77777777" w:rsidR="005014A8" w:rsidRDefault="00A96B71">
      <w:pPr>
        <w:pStyle w:val="21"/>
        <w:numPr>
          <w:ilvl w:val="2"/>
          <w:numId w:val="2"/>
        </w:numPr>
        <w:ind w:firstLineChars="0"/>
      </w:pPr>
      <w:r>
        <w:rPr>
          <w:rFonts w:hint="eastAsia"/>
        </w:rPr>
        <w:t>取出对象</w:t>
      </w:r>
    </w:p>
    <w:p w14:paraId="14CD6ECC" w14:textId="77777777" w:rsidR="005014A8" w:rsidRDefault="00A96B71">
      <w:pPr>
        <w:pStyle w:val="21"/>
        <w:ind w:left="840" w:firstLineChars="0"/>
      </w:pPr>
      <w:r>
        <w:rPr>
          <w:rFonts w:hint="eastAsia"/>
        </w:rPr>
        <w:t>通过</w:t>
      </w:r>
      <w:r>
        <w:rPr>
          <w:rFonts w:hint="eastAsia"/>
        </w:rPr>
        <w:t>get( Object key)</w:t>
      </w:r>
      <w:r>
        <w:rPr>
          <w:rFonts w:hint="eastAsia"/>
        </w:rPr>
        <w:t>可以直接通过键取出对象</w:t>
      </w:r>
    </w:p>
    <w:p w14:paraId="14CD6ECD" w14:textId="77777777" w:rsidR="005014A8" w:rsidRDefault="00A96B71">
      <w:pPr>
        <w:pStyle w:val="21"/>
        <w:numPr>
          <w:ilvl w:val="2"/>
          <w:numId w:val="2"/>
        </w:numPr>
        <w:ind w:firstLineChars="0"/>
      </w:pPr>
      <w:r>
        <w:rPr>
          <w:rFonts w:hint="eastAsia"/>
        </w:rPr>
        <w:t>遍历</w:t>
      </w:r>
    </w:p>
    <w:p w14:paraId="14CD6ECE" w14:textId="77777777" w:rsidR="005014A8" w:rsidRDefault="00A96B71">
      <w:pPr>
        <w:pStyle w:val="21"/>
        <w:ind w:left="1260" w:firstLineChars="0"/>
      </w:pPr>
      <w:r>
        <w:rPr>
          <w:rFonts w:hint="eastAsia"/>
        </w:rPr>
        <w:t>由于这里没有下表，只有键值，而遍历时我们无法知道所有的键值，所以遍历时需要用到迭代器</w:t>
      </w:r>
      <w:r>
        <w:rPr>
          <w:rFonts w:hint="eastAsia"/>
        </w:rPr>
        <w:t>iterator</w:t>
      </w:r>
    </w:p>
    <w:p w14:paraId="14CD6ECF" w14:textId="77777777" w:rsidR="005014A8" w:rsidRDefault="00A96B71">
      <w:pPr>
        <w:pStyle w:val="21"/>
        <w:ind w:left="840" w:firstLineChars="0"/>
      </w:pPr>
      <w:r>
        <w:rPr>
          <w:noProof/>
        </w:rPr>
        <w:drawing>
          <wp:inline distT="0" distB="0" distL="0" distR="0" wp14:anchorId="14CD87D7" wp14:editId="14CD87D8">
            <wp:extent cx="5274310" cy="1108710"/>
            <wp:effectExtent l="19050" t="0" r="2540" b="0"/>
            <wp:docPr id="4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7"/>
                    <pic:cNvPicPr>
                      <a:picLocks noChangeAspect="1" noChangeArrowheads="1"/>
                    </pic:cNvPicPr>
                  </pic:nvPicPr>
                  <pic:blipFill>
                    <a:blip r:embed="rId50" cstate="print"/>
                    <a:srcRect/>
                    <a:stretch>
                      <a:fillRect/>
                    </a:stretch>
                  </pic:blipFill>
                  <pic:spPr>
                    <a:xfrm>
                      <a:off x="0" y="0"/>
                      <a:ext cx="5274310" cy="1109002"/>
                    </a:xfrm>
                    <a:prstGeom prst="rect">
                      <a:avLst/>
                    </a:prstGeom>
                    <a:noFill/>
                    <a:ln w="9525">
                      <a:noFill/>
                      <a:miter lim="800000"/>
                      <a:headEnd/>
                      <a:tailEnd/>
                    </a:ln>
                  </pic:spPr>
                </pic:pic>
              </a:graphicData>
            </a:graphic>
          </wp:inline>
        </w:drawing>
      </w:r>
    </w:p>
    <w:p w14:paraId="14CD6ED0" w14:textId="77777777" w:rsidR="005014A8" w:rsidRDefault="00A96B71">
      <w:pPr>
        <w:pStyle w:val="21"/>
        <w:ind w:left="840" w:firstLineChars="0"/>
      </w:pPr>
      <w:r>
        <w:rPr>
          <w:rFonts w:hint="eastAsia"/>
        </w:rPr>
        <w:t>注意：这里并不会按照放入的顺序取出，顺序没有规律</w:t>
      </w:r>
    </w:p>
    <w:p w14:paraId="14CD6ED1" w14:textId="77777777" w:rsidR="005014A8" w:rsidRDefault="00A96B71">
      <w:pPr>
        <w:pStyle w:val="21"/>
        <w:ind w:left="840" w:firstLineChars="0"/>
        <w:rPr>
          <w:b/>
        </w:rPr>
      </w:pPr>
      <w:r>
        <w:rPr>
          <w:rFonts w:hint="eastAsia"/>
          <w:b/>
        </w:rPr>
        <w:t>还有</w:t>
      </w:r>
      <w:r>
        <w:rPr>
          <w:rFonts w:hint="eastAsia"/>
          <w:b/>
        </w:rPr>
        <w:t>2</w:t>
      </w:r>
      <w:r>
        <w:rPr>
          <w:rFonts w:hint="eastAsia"/>
          <w:b/>
        </w:rPr>
        <w:t>中遍历方式：</w:t>
      </w:r>
    </w:p>
    <w:p w14:paraId="14CD6ED2" w14:textId="77777777" w:rsidR="00D746A3" w:rsidRDefault="00CC390A">
      <w:r>
        <w:rPr>
          <w:rFonts w:hint="eastAsia"/>
        </w:rPr>
        <w:tab/>
      </w:r>
      <w:r>
        <w:rPr>
          <w:rFonts w:hint="eastAsia"/>
        </w:rPr>
        <w:tab/>
      </w:r>
      <w:r>
        <w:rPr>
          <w:rFonts w:hint="eastAsia"/>
        </w:rPr>
        <w:tab/>
      </w:r>
      <w:r>
        <w:rPr>
          <w:noProof/>
        </w:rPr>
        <w:drawing>
          <wp:inline distT="0" distB="0" distL="0" distR="0" wp14:anchorId="14CD87D9" wp14:editId="14CD87DA">
            <wp:extent cx="4330700" cy="2308462"/>
            <wp:effectExtent l="0" t="0" r="0" b="0"/>
            <wp:docPr id="372" name="Drawing 39" descr="image39.png"/>
            <wp:cNvGraphicFramePr/>
            <a:graphic xmlns:a="http://schemas.openxmlformats.org/drawingml/2006/main">
              <a:graphicData uri="http://schemas.openxmlformats.org/drawingml/2006/picture">
                <pic:pic xmlns:pic="http://schemas.openxmlformats.org/drawingml/2006/picture">
                  <pic:nvPicPr>
                    <pic:cNvPr id="0" name="Picture 39" descr="image39.png"/>
                    <pic:cNvPicPr>
                      <a:picLocks noChangeAspect="1"/>
                    </pic:cNvPicPr>
                  </pic:nvPicPr>
                  <pic:blipFill>
                    <a:blip r:embed="rId51" cstate="print"/>
                    <a:stretch>
                      <a:fillRect/>
                    </a:stretch>
                  </pic:blipFill>
                  <pic:spPr>
                    <a:xfrm>
                      <a:off x="0" y="0"/>
                      <a:ext cx="4330700" cy="2308462"/>
                    </a:xfrm>
                    <a:prstGeom prst="rect">
                      <a:avLst/>
                    </a:prstGeom>
                  </pic:spPr>
                </pic:pic>
              </a:graphicData>
            </a:graphic>
          </wp:inline>
        </w:drawing>
      </w:r>
    </w:p>
    <w:p w14:paraId="14CD6ED3" w14:textId="77777777" w:rsidR="005014A8" w:rsidRDefault="00A96B71">
      <w:pPr>
        <w:pStyle w:val="21"/>
        <w:ind w:left="1680" w:firstLineChars="0" w:firstLine="0"/>
      </w:pPr>
      <w:r>
        <w:rPr>
          <w:rFonts w:hint="eastAsia"/>
        </w:rPr>
        <w:t>这里第</w:t>
      </w:r>
      <w:r>
        <w:rPr>
          <w:rFonts w:hint="eastAsia"/>
        </w:rPr>
        <w:t>1</w:t>
      </w:r>
      <w:r>
        <w:rPr>
          <w:rFonts w:hint="eastAsia"/>
        </w:rPr>
        <w:t>中时先获取所有的</w:t>
      </w:r>
      <w:r>
        <w:rPr>
          <w:rFonts w:hint="eastAsia"/>
        </w:rPr>
        <w:t>key</w:t>
      </w:r>
      <w:r>
        <w:rPr>
          <w:rFonts w:hint="eastAsia"/>
        </w:rPr>
        <w:t>，在获取</w:t>
      </w:r>
      <w:r>
        <w:rPr>
          <w:rFonts w:hint="eastAsia"/>
        </w:rPr>
        <w:t>value</w:t>
      </w:r>
    </w:p>
    <w:p w14:paraId="14CD6ED4" w14:textId="77777777" w:rsidR="005014A8" w:rsidRDefault="00A96B71">
      <w:pPr>
        <w:pStyle w:val="21"/>
        <w:ind w:left="1680" w:firstLineChars="50" w:firstLine="105"/>
      </w:pPr>
      <w:r>
        <w:rPr>
          <w:rFonts w:hint="eastAsia"/>
        </w:rPr>
        <w:t>第</w:t>
      </w:r>
      <w:r>
        <w:rPr>
          <w:rFonts w:hint="eastAsia"/>
        </w:rPr>
        <w:t>2</w:t>
      </w:r>
      <w:r>
        <w:rPr>
          <w:rFonts w:hint="eastAsia"/>
        </w:rPr>
        <w:t>中是循环获取键值对</w:t>
      </w:r>
    </w:p>
    <w:p w14:paraId="14CD6ED5" w14:textId="77777777" w:rsidR="005014A8" w:rsidRDefault="00A96B71">
      <w:pPr>
        <w:pStyle w:val="21"/>
        <w:numPr>
          <w:ilvl w:val="0"/>
          <w:numId w:val="34"/>
        </w:numPr>
        <w:ind w:firstLineChars="0"/>
      </w:pPr>
      <w:r>
        <w:rPr>
          <w:rFonts w:hint="eastAsia"/>
        </w:rPr>
        <w:t>异同</w:t>
      </w:r>
    </w:p>
    <w:p w14:paraId="14CD6ED6" w14:textId="77777777" w:rsidR="005014A8" w:rsidRDefault="00A96B71">
      <w:pPr>
        <w:pStyle w:val="21"/>
        <w:numPr>
          <w:ilvl w:val="0"/>
          <w:numId w:val="35"/>
        </w:numPr>
        <w:ind w:firstLineChars="0"/>
      </w:pPr>
      <w:r>
        <w:rPr>
          <w:rFonts w:hint="eastAsia"/>
        </w:rPr>
        <w:t>相同点：</w:t>
      </w:r>
    </w:p>
    <w:p w14:paraId="14CD6ED7" w14:textId="77777777" w:rsidR="005014A8" w:rsidRDefault="00A96B71">
      <w:pPr>
        <w:pStyle w:val="21"/>
        <w:ind w:left="840" w:firstLineChars="0" w:firstLine="0"/>
      </w:pPr>
      <w:r>
        <w:rPr>
          <w:rFonts w:hint="eastAsia"/>
        </w:rPr>
        <w:tab/>
      </w:r>
      <w:r>
        <w:rPr>
          <w:rFonts w:hint="eastAsia"/>
        </w:rPr>
        <w:tab/>
        <w:t>HashMap</w:t>
      </w:r>
      <w:r>
        <w:rPr>
          <w:rFonts w:hint="eastAsia"/>
        </w:rPr>
        <w:t>与</w:t>
      </w:r>
      <w:r>
        <w:rPr>
          <w:rFonts w:hint="eastAsia"/>
        </w:rPr>
        <w:t>Hashtable</w:t>
      </w:r>
      <w:r>
        <w:rPr>
          <w:rFonts w:hint="eastAsia"/>
        </w:rPr>
        <w:t>使用方法基本一致</w:t>
      </w:r>
    </w:p>
    <w:p w14:paraId="14CD6ED8" w14:textId="77777777" w:rsidR="005014A8" w:rsidRDefault="00A96B71">
      <w:pPr>
        <w:pStyle w:val="21"/>
        <w:numPr>
          <w:ilvl w:val="0"/>
          <w:numId w:val="35"/>
        </w:numPr>
        <w:ind w:firstLineChars="0"/>
      </w:pPr>
      <w:r>
        <w:rPr>
          <w:rFonts w:hint="eastAsia"/>
        </w:rPr>
        <w:t>不同点</w:t>
      </w:r>
    </w:p>
    <w:p w14:paraId="14CD6ED9" w14:textId="77777777" w:rsidR="005014A8" w:rsidRDefault="00A96B71">
      <w:pPr>
        <w:pStyle w:val="21"/>
        <w:numPr>
          <w:ilvl w:val="0"/>
          <w:numId w:val="36"/>
        </w:numPr>
        <w:ind w:firstLineChars="0"/>
      </w:pPr>
      <w:r>
        <w:rPr>
          <w:rFonts w:hint="eastAsia"/>
        </w:rPr>
        <w:t>历史原因</w:t>
      </w:r>
    </w:p>
    <w:p w14:paraId="14CD6EDA" w14:textId="438C4626" w:rsidR="005014A8" w:rsidRDefault="00A96B71">
      <w:pPr>
        <w:ind w:left="1680" w:firstLine="420"/>
      </w:pPr>
      <w:r>
        <w:rPr>
          <w:rFonts w:hint="eastAsia"/>
        </w:rPr>
        <w:t>Hashtable</w:t>
      </w:r>
      <w:r w:rsidR="00177DAF">
        <w:rPr>
          <w:rFonts w:hint="eastAsia"/>
        </w:rPr>
        <w:t>是基于</w:t>
      </w:r>
      <w:r>
        <w:rPr>
          <w:rFonts w:hint="eastAsia"/>
        </w:rPr>
        <w:t>陈旧的</w:t>
      </w:r>
      <w:r>
        <w:rPr>
          <w:rFonts w:hint="eastAsia"/>
        </w:rPr>
        <w:t>Dictionary</w:t>
      </w:r>
      <w:r>
        <w:rPr>
          <w:rFonts w:hint="eastAsia"/>
        </w:rPr>
        <w:t>类的，</w:t>
      </w:r>
      <w:r>
        <w:rPr>
          <w:rFonts w:hint="eastAsia"/>
        </w:rPr>
        <w:t>HashMap</w:t>
      </w:r>
      <w:r>
        <w:rPr>
          <w:rFonts w:hint="eastAsia"/>
        </w:rPr>
        <w:t>是</w:t>
      </w:r>
      <w:r>
        <w:rPr>
          <w:rFonts w:hint="eastAsia"/>
        </w:rPr>
        <w:t>Java1.2</w:t>
      </w:r>
      <w:r>
        <w:rPr>
          <w:rFonts w:hint="eastAsia"/>
        </w:rPr>
        <w:t>引进的</w:t>
      </w:r>
      <w:r>
        <w:rPr>
          <w:rFonts w:hint="eastAsia"/>
        </w:rPr>
        <w:t>Map</w:t>
      </w:r>
      <w:r>
        <w:rPr>
          <w:rFonts w:hint="eastAsia"/>
        </w:rPr>
        <w:t>接口的一个实现。</w:t>
      </w:r>
    </w:p>
    <w:p w14:paraId="14CD6EDB" w14:textId="77777777" w:rsidR="005014A8" w:rsidRDefault="00A96B71">
      <w:pPr>
        <w:pStyle w:val="21"/>
        <w:numPr>
          <w:ilvl w:val="0"/>
          <w:numId w:val="36"/>
        </w:numPr>
        <w:ind w:firstLineChars="0"/>
        <w:rPr>
          <w:color w:val="FF0000"/>
        </w:rPr>
      </w:pPr>
      <w:r>
        <w:rPr>
          <w:rFonts w:hint="eastAsia"/>
          <w:color w:val="FF0000"/>
        </w:rPr>
        <w:t>同步性</w:t>
      </w:r>
    </w:p>
    <w:p w14:paraId="14CD6EDC" w14:textId="77777777" w:rsidR="005014A8" w:rsidRDefault="00A96B71">
      <w:pPr>
        <w:ind w:left="1680" w:firstLine="420"/>
      </w:pPr>
      <w:r>
        <w:rPr>
          <w:rFonts w:hint="eastAsia"/>
        </w:rPr>
        <w:t>HashMap</w:t>
      </w:r>
      <w:r>
        <w:rPr>
          <w:rFonts w:hint="eastAsia"/>
        </w:rPr>
        <w:t>是异步的，</w:t>
      </w:r>
      <w:r>
        <w:rPr>
          <w:rFonts w:hint="eastAsia"/>
        </w:rPr>
        <w:t>Hashtable</w:t>
      </w:r>
      <w:r>
        <w:rPr>
          <w:rFonts w:hint="eastAsia"/>
        </w:rPr>
        <w:t>是同步的</w:t>
      </w:r>
    </w:p>
    <w:p w14:paraId="14CD6EDD" w14:textId="77777777" w:rsidR="005014A8" w:rsidRDefault="00A96B71">
      <w:pPr>
        <w:pStyle w:val="21"/>
        <w:numPr>
          <w:ilvl w:val="0"/>
          <w:numId w:val="36"/>
        </w:numPr>
        <w:ind w:firstLineChars="0"/>
      </w:pPr>
      <w:r>
        <w:rPr>
          <w:rFonts w:hint="eastAsia"/>
        </w:rPr>
        <w:t>值</w:t>
      </w:r>
    </w:p>
    <w:p w14:paraId="14CD6EDE" w14:textId="77777777" w:rsidR="005014A8" w:rsidRDefault="00A96B71">
      <w:pPr>
        <w:pStyle w:val="21"/>
        <w:ind w:left="1680" w:firstLineChars="0"/>
      </w:pPr>
      <w:r>
        <w:rPr>
          <w:rFonts w:hint="eastAsia"/>
        </w:rPr>
        <w:t>HashMap</w:t>
      </w:r>
      <w:r>
        <w:rPr>
          <w:rFonts w:hint="eastAsia"/>
        </w:rPr>
        <w:t>可以把空值作为</w:t>
      </w:r>
      <w:r>
        <w:rPr>
          <w:rFonts w:hint="eastAsia"/>
        </w:rPr>
        <w:t>key</w:t>
      </w:r>
      <w:r>
        <w:rPr>
          <w:rFonts w:hint="eastAsia"/>
        </w:rPr>
        <w:t>或</w:t>
      </w:r>
      <w:r>
        <w:rPr>
          <w:rFonts w:hint="eastAsia"/>
        </w:rPr>
        <w:t>value</w:t>
      </w:r>
      <w:r>
        <w:rPr>
          <w:rFonts w:hint="eastAsia"/>
        </w:rPr>
        <w:t>，但是</w:t>
      </w:r>
      <w:r>
        <w:rPr>
          <w:rFonts w:hint="eastAsia"/>
        </w:rPr>
        <w:t>Hashtable</w:t>
      </w:r>
      <w:r>
        <w:rPr>
          <w:rFonts w:hint="eastAsia"/>
        </w:rPr>
        <w:t>不可以</w:t>
      </w:r>
    </w:p>
    <w:p w14:paraId="14CD6EDF" w14:textId="77777777" w:rsidR="005014A8" w:rsidRDefault="00A96B71" w:rsidP="000627C5">
      <w:pPr>
        <w:pStyle w:val="3"/>
        <w:numPr>
          <w:ilvl w:val="0"/>
          <w:numId w:val="20"/>
        </w:numPr>
      </w:pPr>
      <w:r>
        <w:rPr>
          <w:rFonts w:hint="eastAsia"/>
        </w:rPr>
        <w:t>Set</w:t>
      </w:r>
      <w:r>
        <w:rPr>
          <w:rFonts w:hint="eastAsia"/>
        </w:rPr>
        <w:t>集合类</w:t>
      </w:r>
    </w:p>
    <w:p w14:paraId="14CD6EE0" w14:textId="77777777" w:rsidR="005014A8" w:rsidRDefault="00A96B71">
      <w:pPr>
        <w:pStyle w:val="61"/>
        <w:numPr>
          <w:ilvl w:val="1"/>
          <w:numId w:val="2"/>
        </w:numPr>
        <w:ind w:firstLineChars="0"/>
      </w:pPr>
      <w:r>
        <w:rPr>
          <w:rFonts w:hint="eastAsia"/>
        </w:rPr>
        <w:t>主要包括</w:t>
      </w:r>
      <w:r>
        <w:rPr>
          <w:rFonts w:hint="eastAsia"/>
        </w:rPr>
        <w:t>HashSet</w:t>
      </w:r>
      <w:r>
        <w:rPr>
          <w:rFonts w:hint="eastAsia"/>
        </w:rPr>
        <w:t>、</w:t>
      </w:r>
      <w:r>
        <w:rPr>
          <w:rFonts w:hint="eastAsia"/>
        </w:rPr>
        <w:t>TreeSet</w:t>
      </w:r>
    </w:p>
    <w:p w14:paraId="14CD6EE1" w14:textId="77777777" w:rsidR="005014A8" w:rsidRDefault="00A96B71">
      <w:pPr>
        <w:pStyle w:val="61"/>
        <w:numPr>
          <w:ilvl w:val="1"/>
          <w:numId w:val="2"/>
        </w:numPr>
        <w:ind w:firstLineChars="0"/>
      </w:pPr>
      <w:r>
        <w:rPr>
          <w:rFonts w:hint="eastAsia"/>
        </w:rPr>
        <w:lastRenderedPageBreak/>
        <w:t>Set</w:t>
      </w:r>
      <w:r>
        <w:rPr>
          <w:rFonts w:hint="eastAsia"/>
        </w:rPr>
        <w:t>集合类只存放不存在的对象，如果有</w:t>
      </w:r>
      <w:r>
        <w:rPr>
          <w:rFonts w:hint="eastAsia"/>
        </w:rPr>
        <w:t>1</w:t>
      </w:r>
      <w:r>
        <w:rPr>
          <w:rFonts w:hint="eastAsia"/>
        </w:rPr>
        <w:t>个对象已经存在，则添加会失败</w:t>
      </w:r>
    </w:p>
    <w:p w14:paraId="14CD6EE2" w14:textId="77777777" w:rsidR="005014A8" w:rsidRDefault="00A96B71">
      <w:pPr>
        <w:pStyle w:val="61"/>
        <w:numPr>
          <w:ilvl w:val="1"/>
          <w:numId w:val="2"/>
        </w:numPr>
        <w:ind w:firstLineChars="0"/>
      </w:pPr>
      <w:r>
        <w:rPr>
          <w:rFonts w:hint="eastAsia"/>
        </w:rPr>
        <w:t>以</w:t>
      </w:r>
      <w:r>
        <w:rPr>
          <w:rFonts w:hint="eastAsia"/>
        </w:rPr>
        <w:t>HashSet</w:t>
      </w:r>
      <w:r>
        <w:rPr>
          <w:rFonts w:hint="eastAsia"/>
        </w:rPr>
        <w:t>为例：</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6EF2" w14:textId="77777777">
        <w:tc>
          <w:tcPr>
            <w:tcW w:w="7682" w:type="dxa"/>
            <w:shd w:val="clear" w:color="auto" w:fill="D9D9D9" w:themeFill="background1" w:themeFillShade="D9"/>
          </w:tcPr>
          <w:p w14:paraId="14CD6EE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u w:val="single"/>
              </w:rPr>
              <w:t>Set</w:t>
            </w:r>
            <w:r>
              <w:rPr>
                <w:rFonts w:ascii="Consolas" w:eastAsia="宋体" w:hAnsi="Consolas" w:cs="Consolas"/>
                <w:color w:val="6A3E3E"/>
                <w:kern w:val="0"/>
                <w:sz w:val="18"/>
                <w:szCs w:val="18"/>
              </w:rPr>
              <w:t>set</w:t>
            </w:r>
            <w:r>
              <w:rPr>
                <w:rFonts w:ascii="Consolas" w:eastAsia="宋体" w:hAnsi="Consolas" w:cs="Consolas"/>
                <w:color w:val="000000"/>
                <w:kern w:val="0"/>
                <w:sz w:val="18"/>
                <w:szCs w:val="18"/>
              </w:rPr>
              <w:t xml:space="preserve"> = </w:t>
            </w:r>
            <w:r>
              <w:rPr>
                <w:rFonts w:ascii="Consolas" w:eastAsia="宋体" w:hAnsi="Consolas" w:cs="Consolas"/>
                <w:b/>
                <w:bCs/>
                <w:color w:val="7F0055"/>
                <w:kern w:val="0"/>
                <w:sz w:val="18"/>
                <w:szCs w:val="18"/>
              </w:rPr>
              <w:t>new</w:t>
            </w:r>
            <w:r>
              <w:rPr>
                <w:rFonts w:ascii="Consolas" w:eastAsia="宋体" w:hAnsi="Consolas" w:cs="Consolas"/>
                <w:color w:val="000000"/>
                <w:kern w:val="0"/>
                <w:sz w:val="18"/>
                <w:szCs w:val="18"/>
                <w:u w:val="single"/>
              </w:rPr>
              <w:t>HashSet</w:t>
            </w:r>
            <w:r>
              <w:rPr>
                <w:rFonts w:ascii="Consolas" w:eastAsia="宋体" w:hAnsi="Consolas" w:cs="Consolas"/>
                <w:color w:val="000000"/>
                <w:kern w:val="0"/>
                <w:sz w:val="18"/>
                <w:szCs w:val="18"/>
              </w:rPr>
              <w:t>();</w:t>
            </w:r>
          </w:p>
          <w:p w14:paraId="14CD6EE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增</w:t>
            </w:r>
          </w:p>
          <w:p w14:paraId="14CD6EE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u w:val="single"/>
              </w:rPr>
              <w:t>set</w:t>
            </w:r>
            <w:r>
              <w:rPr>
                <w:rFonts w:ascii="Consolas" w:eastAsia="宋体" w:hAnsi="Consolas" w:cs="Consolas"/>
                <w:color w:val="000000"/>
                <w:kern w:val="0"/>
                <w:sz w:val="18"/>
                <w:szCs w:val="18"/>
                <w:u w:val="single"/>
              </w:rPr>
              <w:t>.add(</w:t>
            </w:r>
            <w:r>
              <w:rPr>
                <w:rFonts w:ascii="Consolas" w:eastAsia="宋体" w:hAnsi="Consolas" w:cs="Consolas"/>
                <w:color w:val="2A00FF"/>
                <w:kern w:val="0"/>
                <w:sz w:val="18"/>
                <w:szCs w:val="18"/>
                <w:u w:val="single"/>
              </w:rPr>
              <w:t>"1"</w:t>
            </w:r>
            <w:r>
              <w:rPr>
                <w:rFonts w:ascii="Consolas" w:eastAsia="宋体" w:hAnsi="Consolas" w:cs="Consolas"/>
                <w:color w:val="000000"/>
                <w:kern w:val="0"/>
                <w:sz w:val="18"/>
                <w:szCs w:val="18"/>
                <w:u w:val="single"/>
              </w:rPr>
              <w:t>)</w:t>
            </w:r>
            <w:r>
              <w:rPr>
                <w:rFonts w:ascii="Consolas" w:eastAsia="宋体" w:hAnsi="Consolas" w:cs="Consolas"/>
                <w:color w:val="000000"/>
                <w:kern w:val="0"/>
                <w:sz w:val="18"/>
                <w:szCs w:val="18"/>
              </w:rPr>
              <w:t>;</w:t>
            </w:r>
          </w:p>
          <w:p w14:paraId="14CD6EE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u w:val="single"/>
              </w:rPr>
              <w:t>set</w:t>
            </w:r>
            <w:r>
              <w:rPr>
                <w:rFonts w:ascii="Consolas" w:eastAsia="宋体" w:hAnsi="Consolas" w:cs="Consolas"/>
                <w:color w:val="000000"/>
                <w:kern w:val="0"/>
                <w:sz w:val="18"/>
                <w:szCs w:val="18"/>
                <w:u w:val="single"/>
              </w:rPr>
              <w:t>.add(</w:t>
            </w:r>
            <w:r>
              <w:rPr>
                <w:rFonts w:ascii="Consolas" w:eastAsia="宋体" w:hAnsi="Consolas" w:cs="Consolas"/>
                <w:color w:val="2A00FF"/>
                <w:kern w:val="0"/>
                <w:sz w:val="18"/>
                <w:szCs w:val="18"/>
                <w:u w:val="single"/>
              </w:rPr>
              <w:t>"2"</w:t>
            </w:r>
            <w:r>
              <w:rPr>
                <w:rFonts w:ascii="Consolas" w:eastAsia="宋体" w:hAnsi="Consolas" w:cs="Consolas"/>
                <w:color w:val="000000"/>
                <w:kern w:val="0"/>
                <w:sz w:val="18"/>
                <w:szCs w:val="18"/>
                <w:u w:val="single"/>
              </w:rPr>
              <w:t>)</w:t>
            </w:r>
            <w:r>
              <w:rPr>
                <w:rFonts w:ascii="Consolas" w:eastAsia="宋体" w:hAnsi="Consolas" w:cs="Consolas"/>
                <w:color w:val="000000"/>
                <w:kern w:val="0"/>
                <w:sz w:val="18"/>
                <w:szCs w:val="18"/>
              </w:rPr>
              <w:t>;</w:t>
            </w:r>
          </w:p>
          <w:p w14:paraId="14CD6EE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删</w:t>
            </w:r>
          </w:p>
          <w:p w14:paraId="14CD6EE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set</w:t>
            </w:r>
            <w:r>
              <w:rPr>
                <w:rFonts w:ascii="Consolas" w:eastAsia="宋体" w:hAnsi="Consolas" w:cs="Consolas"/>
                <w:color w:val="000000"/>
                <w:kern w:val="0"/>
                <w:sz w:val="18"/>
                <w:szCs w:val="18"/>
              </w:rPr>
              <w:t>.remove(</w:t>
            </w:r>
            <w:r>
              <w:rPr>
                <w:rFonts w:ascii="Consolas" w:eastAsia="宋体" w:hAnsi="Consolas" w:cs="Consolas"/>
                <w:color w:val="2A00FF"/>
                <w:kern w:val="0"/>
                <w:sz w:val="18"/>
                <w:szCs w:val="18"/>
              </w:rPr>
              <w:t>"1"</w:t>
            </w:r>
            <w:r>
              <w:rPr>
                <w:rFonts w:ascii="Consolas" w:eastAsia="宋体" w:hAnsi="Consolas" w:cs="Consolas"/>
                <w:color w:val="000000"/>
                <w:kern w:val="0"/>
                <w:sz w:val="18"/>
                <w:szCs w:val="18"/>
              </w:rPr>
              <w:t>);</w:t>
            </w:r>
          </w:p>
          <w:p w14:paraId="14CD6EE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遍历</w:t>
            </w:r>
          </w:p>
          <w:p w14:paraId="14CD6EE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增强</w:t>
            </w:r>
            <w:r>
              <w:rPr>
                <w:rFonts w:ascii="Consolas" w:eastAsia="宋体" w:hAnsi="Consolas" w:cs="Consolas"/>
                <w:color w:val="3F7F5F"/>
                <w:kern w:val="0"/>
                <w:sz w:val="18"/>
                <w:szCs w:val="18"/>
              </w:rPr>
              <w:t>for</w:t>
            </w:r>
            <w:r>
              <w:rPr>
                <w:rFonts w:ascii="Consolas" w:eastAsia="宋体" w:hAnsi="Consolas" w:cs="Consolas"/>
                <w:color w:val="3F7F5F"/>
                <w:kern w:val="0"/>
                <w:sz w:val="18"/>
                <w:szCs w:val="18"/>
              </w:rPr>
              <w:t>循环方式</w:t>
            </w:r>
          </w:p>
          <w:p w14:paraId="14CD6EE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for</w:t>
            </w:r>
            <w:r>
              <w:rPr>
                <w:rFonts w:ascii="Consolas" w:eastAsia="宋体" w:hAnsi="Consolas" w:cs="Consolas"/>
                <w:color w:val="000000"/>
                <w:kern w:val="0"/>
                <w:sz w:val="18"/>
                <w:szCs w:val="18"/>
              </w:rPr>
              <w:t xml:space="preserve">(Object </w:t>
            </w:r>
            <w:r>
              <w:rPr>
                <w:rFonts w:ascii="Consolas" w:eastAsia="宋体" w:hAnsi="Consolas" w:cs="Consolas"/>
                <w:color w:val="6A3E3E"/>
                <w:kern w:val="0"/>
                <w:sz w:val="18"/>
                <w:szCs w:val="18"/>
              </w:rPr>
              <w:t>item</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set</w:t>
            </w:r>
            <w:r>
              <w:rPr>
                <w:rFonts w:ascii="Consolas" w:eastAsia="宋体" w:hAnsi="Consolas" w:cs="Consolas"/>
                <w:color w:val="000000"/>
                <w:kern w:val="0"/>
                <w:sz w:val="18"/>
                <w:szCs w:val="18"/>
              </w:rPr>
              <w:t>){</w:t>
            </w:r>
          </w:p>
          <w:p w14:paraId="14CD6EE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.println((String)</w:t>
            </w:r>
            <w:r>
              <w:rPr>
                <w:rFonts w:ascii="Consolas" w:eastAsia="宋体" w:hAnsi="Consolas" w:cs="Consolas"/>
                <w:color w:val="6A3E3E"/>
                <w:kern w:val="0"/>
                <w:sz w:val="18"/>
                <w:szCs w:val="18"/>
              </w:rPr>
              <w:t>item</w:t>
            </w:r>
            <w:r>
              <w:rPr>
                <w:rFonts w:ascii="Consolas" w:eastAsia="宋体" w:hAnsi="Consolas" w:cs="Consolas"/>
                <w:color w:val="000000"/>
                <w:kern w:val="0"/>
                <w:sz w:val="18"/>
                <w:szCs w:val="18"/>
              </w:rPr>
              <w:t>);</w:t>
            </w:r>
          </w:p>
          <w:p w14:paraId="14CD6EE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6EE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迭代器</w:t>
            </w:r>
          </w:p>
          <w:p w14:paraId="14CD6EE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u w:val="single"/>
              </w:rPr>
              <w:t>Iterator</w:t>
            </w:r>
            <w:r>
              <w:rPr>
                <w:rFonts w:ascii="Consolas" w:eastAsia="宋体" w:hAnsi="Consolas" w:cs="Consolas"/>
                <w:color w:val="6A3E3E"/>
                <w:kern w:val="0"/>
                <w:sz w:val="18"/>
                <w:szCs w:val="18"/>
              </w:rPr>
              <w:t>it</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set</w:t>
            </w:r>
            <w:r>
              <w:rPr>
                <w:rFonts w:ascii="Consolas" w:eastAsia="宋体" w:hAnsi="Consolas" w:cs="Consolas"/>
                <w:color w:val="000000"/>
                <w:kern w:val="0"/>
                <w:sz w:val="18"/>
                <w:szCs w:val="18"/>
              </w:rPr>
              <w:t>.iterator();</w:t>
            </w:r>
          </w:p>
          <w:p w14:paraId="14CD6EF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while</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it</w:t>
            </w:r>
            <w:r>
              <w:rPr>
                <w:rFonts w:ascii="Consolas" w:eastAsia="宋体" w:hAnsi="Consolas" w:cs="Consolas"/>
                <w:color w:val="000000"/>
                <w:kern w:val="0"/>
                <w:sz w:val="18"/>
                <w:szCs w:val="18"/>
              </w:rPr>
              <w:t>.hasNext())</w:t>
            </w:r>
          </w:p>
          <w:p w14:paraId="14CD6EF1" w14:textId="77777777" w:rsidR="005014A8" w:rsidRDefault="00A96B71">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6A3E3E"/>
                <w:kern w:val="0"/>
                <w:sz w:val="18"/>
                <w:szCs w:val="18"/>
              </w:rPr>
              <w:t>it</w:t>
            </w:r>
            <w:r>
              <w:rPr>
                <w:rFonts w:ascii="Consolas" w:eastAsia="宋体" w:hAnsi="Consolas" w:cs="Consolas"/>
                <w:color w:val="000000"/>
                <w:kern w:val="0"/>
                <w:sz w:val="18"/>
                <w:szCs w:val="18"/>
              </w:rPr>
              <w:t>.next());</w:t>
            </w:r>
          </w:p>
        </w:tc>
      </w:tr>
    </w:tbl>
    <w:p w14:paraId="14CD6EF3" w14:textId="77777777" w:rsidR="005014A8" w:rsidRDefault="005014A8">
      <w:pPr>
        <w:ind w:left="840"/>
      </w:pPr>
    </w:p>
    <w:p w14:paraId="14CD6EF4" w14:textId="77777777" w:rsidR="005014A8" w:rsidRDefault="00A96B71" w:rsidP="000627C5">
      <w:pPr>
        <w:pStyle w:val="3"/>
        <w:numPr>
          <w:ilvl w:val="0"/>
          <w:numId w:val="20"/>
        </w:numPr>
      </w:pPr>
      <w:r>
        <w:rPr>
          <w:rFonts w:hint="eastAsia"/>
        </w:rPr>
        <w:t>集合的选取</w:t>
      </w:r>
    </w:p>
    <w:p w14:paraId="14CD6EF5" w14:textId="77777777" w:rsidR="005014A8" w:rsidRDefault="00A96B71">
      <w:pPr>
        <w:pStyle w:val="21"/>
        <w:numPr>
          <w:ilvl w:val="0"/>
          <w:numId w:val="37"/>
        </w:numPr>
        <w:ind w:firstLineChars="0"/>
      </w:pPr>
      <w:r>
        <w:rPr>
          <w:rFonts w:hint="eastAsia"/>
        </w:rPr>
        <w:t>如果要求线程安全，选择</w:t>
      </w:r>
      <w:r>
        <w:rPr>
          <w:rFonts w:hint="eastAsia"/>
        </w:rPr>
        <w:t>Vector</w:t>
      </w:r>
      <w:r>
        <w:rPr>
          <w:rFonts w:hint="eastAsia"/>
        </w:rPr>
        <w:t>、</w:t>
      </w:r>
      <w:r>
        <w:rPr>
          <w:rFonts w:hint="eastAsia"/>
        </w:rPr>
        <w:t>Hashtable</w:t>
      </w:r>
    </w:p>
    <w:p w14:paraId="14CD6EF6" w14:textId="77777777" w:rsidR="005014A8" w:rsidRDefault="00A96B71">
      <w:pPr>
        <w:pStyle w:val="21"/>
        <w:numPr>
          <w:ilvl w:val="0"/>
          <w:numId w:val="37"/>
        </w:numPr>
        <w:ind w:firstLineChars="0"/>
      </w:pPr>
      <w:r>
        <w:rPr>
          <w:rFonts w:hint="eastAsia"/>
        </w:rPr>
        <w:t>如果不考虑线程安全，选择</w:t>
      </w:r>
      <w:r>
        <w:rPr>
          <w:rFonts w:hint="eastAsia"/>
        </w:rPr>
        <w:t>ArrayList</w:t>
      </w:r>
      <w:r>
        <w:rPr>
          <w:rFonts w:hint="eastAsia"/>
        </w:rPr>
        <w:t>、</w:t>
      </w:r>
      <w:r>
        <w:rPr>
          <w:rFonts w:hint="eastAsia"/>
        </w:rPr>
        <w:t>LinkedList</w:t>
      </w:r>
      <w:r>
        <w:rPr>
          <w:rFonts w:hint="eastAsia"/>
        </w:rPr>
        <w:t>、</w:t>
      </w:r>
      <w:r>
        <w:rPr>
          <w:rFonts w:hint="eastAsia"/>
        </w:rPr>
        <w:t>HashMap</w:t>
      </w:r>
      <w:r>
        <w:rPr>
          <w:rFonts w:hint="eastAsia"/>
        </w:rPr>
        <w:t>，效率更高</w:t>
      </w:r>
    </w:p>
    <w:p w14:paraId="14CD6EF7" w14:textId="77777777" w:rsidR="005014A8" w:rsidRDefault="00A96B71">
      <w:pPr>
        <w:pStyle w:val="21"/>
        <w:numPr>
          <w:ilvl w:val="0"/>
          <w:numId w:val="37"/>
        </w:numPr>
        <w:ind w:firstLineChars="0"/>
      </w:pPr>
      <w:r>
        <w:rPr>
          <w:rFonts w:hint="eastAsia"/>
        </w:rPr>
        <w:t>如果要求键值对，使用</w:t>
      </w:r>
      <w:r>
        <w:rPr>
          <w:rFonts w:hint="eastAsia"/>
        </w:rPr>
        <w:t>HashMap</w:t>
      </w:r>
      <w:r>
        <w:rPr>
          <w:rFonts w:hint="eastAsia"/>
        </w:rPr>
        <w:t>、</w:t>
      </w:r>
      <w:r>
        <w:rPr>
          <w:rFonts w:hint="eastAsia"/>
        </w:rPr>
        <w:t>Hashtable</w:t>
      </w:r>
    </w:p>
    <w:p w14:paraId="14CD6EF8" w14:textId="75D0E15C" w:rsidR="005014A8" w:rsidRDefault="00A96B71">
      <w:pPr>
        <w:pStyle w:val="21"/>
        <w:numPr>
          <w:ilvl w:val="0"/>
          <w:numId w:val="37"/>
        </w:numPr>
        <w:ind w:firstLineChars="0"/>
      </w:pPr>
      <w:r>
        <w:rPr>
          <w:rFonts w:hint="eastAsia"/>
        </w:rPr>
        <w:t>如果数据量很大，又要求线程安全，选择</w:t>
      </w:r>
      <w:r>
        <w:rPr>
          <w:rFonts w:hint="eastAsia"/>
        </w:rPr>
        <w:t>Vector</w:t>
      </w:r>
    </w:p>
    <w:p w14:paraId="69627D7B" w14:textId="36828680" w:rsidR="000627C5" w:rsidRDefault="000627C5" w:rsidP="000627C5">
      <w:pPr>
        <w:pStyle w:val="3"/>
      </w:pPr>
      <w:r>
        <w:rPr>
          <w:rFonts w:hint="eastAsia"/>
        </w:rPr>
        <w:t>异步集合在多线程中使用</w:t>
      </w:r>
    </w:p>
    <w:p w14:paraId="486E9A9E" w14:textId="5B4DE453" w:rsidR="009A6C47" w:rsidRPr="009A6C47" w:rsidRDefault="009A6C47" w:rsidP="00B46234">
      <w:pPr>
        <w:pStyle w:val="4"/>
        <w:numPr>
          <w:ilvl w:val="0"/>
          <w:numId w:val="454"/>
        </w:numPr>
      </w:pPr>
      <w:r>
        <w:rPr>
          <w:rFonts w:hint="eastAsia"/>
        </w:rPr>
        <w:t>线程安全</w:t>
      </w:r>
    </w:p>
    <w:p w14:paraId="095570A6" w14:textId="573AAF75" w:rsidR="000627C5" w:rsidRDefault="000627C5" w:rsidP="000627C5">
      <w:pPr>
        <w:ind w:left="420" w:firstLine="420"/>
      </w:pPr>
      <w:r>
        <w:rPr>
          <w:rFonts w:hint="eastAsia"/>
        </w:rPr>
        <w:t>异步集合</w:t>
      </w:r>
      <w:r>
        <w:rPr>
          <w:rFonts w:hint="eastAsia"/>
        </w:rPr>
        <w:t>ArrayList</w:t>
      </w:r>
      <w:r>
        <w:rPr>
          <w:rFonts w:hint="eastAsia"/>
        </w:rPr>
        <w:t>等在多线程中使用时会引发线程同步问题，可以使用</w:t>
      </w:r>
      <w:r>
        <w:rPr>
          <w:rFonts w:hint="eastAsia"/>
        </w:rPr>
        <w:t>Collections</w:t>
      </w:r>
      <w:r>
        <w:rPr>
          <w:rFonts w:hint="eastAsia"/>
        </w:rPr>
        <w:t>中的</w:t>
      </w:r>
      <w:r w:rsidRPr="000627C5">
        <w:t>synchronizedList</w:t>
      </w:r>
      <w:r>
        <w:rPr>
          <w:rFonts w:hint="eastAsia"/>
        </w:rPr>
        <w:t>、</w:t>
      </w:r>
      <w:r w:rsidRPr="000627C5">
        <w:t>synchronized</w:t>
      </w:r>
      <w:r>
        <w:t>M</w:t>
      </w:r>
      <w:r>
        <w:rPr>
          <w:rFonts w:hint="eastAsia"/>
        </w:rPr>
        <w:t>ap</w:t>
      </w:r>
      <w:r>
        <w:rPr>
          <w:rFonts w:hint="eastAsia"/>
        </w:rPr>
        <w:t>、</w:t>
      </w:r>
      <w:r w:rsidRPr="000627C5">
        <w:t>synchronized</w:t>
      </w:r>
      <w:r>
        <w:t>S</w:t>
      </w:r>
      <w:r>
        <w:rPr>
          <w:rFonts w:hint="eastAsia"/>
        </w:rPr>
        <w:t>et</w:t>
      </w:r>
      <w:r>
        <w:rPr>
          <w:rFonts w:hint="eastAsia"/>
        </w:rPr>
        <w:t>等方法解决</w:t>
      </w:r>
    </w:p>
    <w:tbl>
      <w:tblPr>
        <w:tblStyle w:val="af1"/>
        <w:tblW w:w="0" w:type="auto"/>
        <w:tblInd w:w="420" w:type="dxa"/>
        <w:tblLook w:val="04A0" w:firstRow="1" w:lastRow="0" w:firstColumn="1" w:lastColumn="0" w:noHBand="0" w:noVBand="1"/>
      </w:tblPr>
      <w:tblGrid>
        <w:gridCol w:w="7876"/>
      </w:tblGrid>
      <w:tr w:rsidR="000627C5" w14:paraId="35CF9B58" w14:textId="77777777" w:rsidTr="000627C5">
        <w:tc>
          <w:tcPr>
            <w:tcW w:w="8296" w:type="dxa"/>
          </w:tcPr>
          <w:p w14:paraId="588307D0" w14:textId="0A634C03" w:rsidR="000627C5" w:rsidRPr="000627C5" w:rsidRDefault="000627C5" w:rsidP="000627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0627C5">
              <w:rPr>
                <w:rFonts w:ascii="宋体" w:eastAsia="宋体" w:hAnsi="宋体" w:cs="宋体" w:hint="eastAsia"/>
                <w:color w:val="000000"/>
                <w:kern w:val="0"/>
                <w:sz w:val="23"/>
                <w:szCs w:val="23"/>
              </w:rPr>
              <w:t xml:space="preserve">List&lt;String&gt; </w:t>
            </w:r>
            <w:r w:rsidRPr="000627C5">
              <w:rPr>
                <w:rFonts w:ascii="宋体" w:eastAsia="宋体" w:hAnsi="宋体" w:cs="宋体" w:hint="eastAsia"/>
                <w:b/>
                <w:bCs/>
                <w:color w:val="660E7A"/>
                <w:kern w:val="0"/>
                <w:sz w:val="23"/>
                <w:szCs w:val="23"/>
              </w:rPr>
              <w:t xml:space="preserve">list </w:t>
            </w:r>
            <w:r w:rsidRPr="000627C5">
              <w:rPr>
                <w:rFonts w:ascii="宋体" w:eastAsia="宋体" w:hAnsi="宋体" w:cs="宋体" w:hint="eastAsia"/>
                <w:color w:val="000000"/>
                <w:kern w:val="0"/>
                <w:sz w:val="23"/>
                <w:szCs w:val="23"/>
              </w:rPr>
              <w:t>= Collections.</w:t>
            </w:r>
            <w:r w:rsidRPr="000627C5">
              <w:rPr>
                <w:rFonts w:ascii="宋体" w:eastAsia="宋体" w:hAnsi="宋体" w:cs="宋体" w:hint="eastAsia"/>
                <w:i/>
                <w:iCs/>
                <w:color w:val="000000"/>
                <w:kern w:val="0"/>
                <w:sz w:val="23"/>
                <w:szCs w:val="23"/>
              </w:rPr>
              <w:t>synchronizedList</w:t>
            </w:r>
            <w:r w:rsidRPr="000627C5">
              <w:rPr>
                <w:rFonts w:ascii="宋体" w:eastAsia="宋体" w:hAnsi="宋体" w:cs="宋体" w:hint="eastAsia"/>
                <w:color w:val="000000"/>
                <w:kern w:val="0"/>
                <w:sz w:val="23"/>
                <w:szCs w:val="23"/>
              </w:rPr>
              <w:t>(</w:t>
            </w:r>
            <w:r w:rsidRPr="000627C5">
              <w:rPr>
                <w:rFonts w:ascii="宋体" w:eastAsia="宋体" w:hAnsi="宋体" w:cs="宋体" w:hint="eastAsia"/>
                <w:b/>
                <w:bCs/>
                <w:color w:val="000080"/>
                <w:kern w:val="0"/>
                <w:sz w:val="23"/>
                <w:szCs w:val="23"/>
              </w:rPr>
              <w:t xml:space="preserve">new </w:t>
            </w:r>
            <w:r w:rsidRPr="000627C5">
              <w:rPr>
                <w:rFonts w:ascii="宋体" w:eastAsia="宋体" w:hAnsi="宋体" w:cs="宋体" w:hint="eastAsia"/>
                <w:color w:val="000000"/>
                <w:kern w:val="0"/>
                <w:sz w:val="23"/>
                <w:szCs w:val="23"/>
              </w:rPr>
              <w:t>ArrayList());</w:t>
            </w:r>
          </w:p>
        </w:tc>
      </w:tr>
    </w:tbl>
    <w:p w14:paraId="0B674A55" w14:textId="39B0211F" w:rsidR="000627C5" w:rsidRDefault="009A6C47" w:rsidP="009A6C47">
      <w:pPr>
        <w:pStyle w:val="4"/>
      </w:pPr>
      <w:r>
        <w:rPr>
          <w:rFonts w:hint="eastAsia"/>
        </w:rPr>
        <w:t>迭代、获取、移除</w:t>
      </w:r>
    </w:p>
    <w:p w14:paraId="34F365EC" w14:textId="0552FE56" w:rsidR="009A6C47" w:rsidRDefault="009A6C47" w:rsidP="009A6C47">
      <w:pPr>
        <w:ind w:left="420" w:firstLine="420"/>
      </w:pPr>
      <w:r>
        <w:rPr>
          <w:rFonts w:hint="eastAsia"/>
        </w:rPr>
        <w:t>在多线程中对集合中元素进行迭代、获取、移除时不能使用集合本身的方法，需要使用迭代器，例：</w:t>
      </w:r>
    </w:p>
    <w:p w14:paraId="5BF3EC4D" w14:textId="34C58DBC" w:rsidR="009A6C47" w:rsidRPr="009A6C47" w:rsidRDefault="009A6C47" w:rsidP="009A6C47">
      <w:pPr>
        <w:ind w:left="420" w:firstLine="420"/>
      </w:pPr>
      <w:r>
        <w:rPr>
          <w:noProof/>
        </w:rPr>
        <w:lastRenderedPageBreak/>
        <w:drawing>
          <wp:inline distT="0" distB="0" distL="0" distR="0" wp14:anchorId="19DB2E5B" wp14:editId="63DD7C9D">
            <wp:extent cx="5274310" cy="26339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33980"/>
                    </a:xfrm>
                    <a:prstGeom prst="rect">
                      <a:avLst/>
                    </a:prstGeom>
                  </pic:spPr>
                </pic:pic>
              </a:graphicData>
            </a:graphic>
          </wp:inline>
        </w:drawing>
      </w:r>
    </w:p>
    <w:p w14:paraId="14CD6EF9" w14:textId="77777777" w:rsidR="005014A8" w:rsidRDefault="00A96B71">
      <w:pPr>
        <w:pStyle w:val="2"/>
      </w:pPr>
      <w:r>
        <w:rPr>
          <w:rFonts w:hint="eastAsia"/>
        </w:rPr>
        <w:t>泛型</w:t>
      </w:r>
    </w:p>
    <w:p w14:paraId="14CD6EFA" w14:textId="77777777" w:rsidR="005014A8" w:rsidRDefault="00A96B71">
      <w:pPr>
        <w:pStyle w:val="3"/>
        <w:numPr>
          <w:ilvl w:val="0"/>
          <w:numId w:val="38"/>
        </w:numPr>
      </w:pPr>
      <w:bookmarkStart w:id="1" w:name="_引入"/>
      <w:bookmarkStart w:id="2" w:name="OFFICE57DF619301994FA494AB362744EBAC23"/>
      <w:bookmarkEnd w:id="1"/>
      <w:bookmarkEnd w:id="2"/>
      <w:r>
        <w:rPr>
          <w:rFonts w:hint="eastAsia"/>
        </w:rPr>
        <w:t>引入</w:t>
      </w:r>
    </w:p>
    <w:p w14:paraId="14CD6EFB" w14:textId="77777777" w:rsidR="005014A8" w:rsidRDefault="00A96B71">
      <w:pPr>
        <w:ind w:firstLine="420"/>
        <w:rPr>
          <w:b/>
        </w:rPr>
      </w:pPr>
      <w:r>
        <w:rPr>
          <w:rFonts w:hint="eastAsia"/>
          <w:b/>
        </w:rPr>
        <w:t>不使用泛型的代码：</w:t>
      </w:r>
    </w:p>
    <w:p w14:paraId="14CD6EFC" w14:textId="77777777" w:rsidR="005014A8" w:rsidRDefault="00A96B71">
      <w:pPr>
        <w:ind w:left="420"/>
      </w:pPr>
      <w:r>
        <w:rPr>
          <w:noProof/>
        </w:rPr>
        <w:drawing>
          <wp:inline distT="0" distB="0" distL="0" distR="0" wp14:anchorId="14CD87DB" wp14:editId="14CD87DC">
            <wp:extent cx="5238750" cy="3248025"/>
            <wp:effectExtent l="19050" t="0" r="0" b="0"/>
            <wp:docPr id="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
                    <pic:cNvPicPr>
                      <a:picLocks noChangeAspect="1" noChangeArrowheads="1"/>
                    </pic:cNvPicPr>
                  </pic:nvPicPr>
                  <pic:blipFill>
                    <a:blip r:embed="rId53" cstate="print"/>
                    <a:srcRect/>
                    <a:stretch>
                      <a:fillRect/>
                    </a:stretch>
                  </pic:blipFill>
                  <pic:spPr>
                    <a:xfrm>
                      <a:off x="0" y="0"/>
                      <a:ext cx="5238750" cy="3248025"/>
                    </a:xfrm>
                    <a:prstGeom prst="rect">
                      <a:avLst/>
                    </a:prstGeom>
                    <a:noFill/>
                    <a:ln w="9525">
                      <a:noFill/>
                      <a:miter lim="800000"/>
                      <a:headEnd/>
                      <a:tailEnd/>
                    </a:ln>
                  </pic:spPr>
                </pic:pic>
              </a:graphicData>
            </a:graphic>
          </wp:inline>
        </w:drawing>
      </w:r>
    </w:p>
    <w:p w14:paraId="14CD6EFD" w14:textId="77777777" w:rsidR="005014A8" w:rsidRDefault="00A96B71">
      <w:pPr>
        <w:ind w:left="420" w:firstLine="420"/>
      </w:pPr>
      <w:r>
        <w:rPr>
          <w:rFonts w:hint="eastAsia"/>
        </w:rPr>
        <w:t>上述代码中，从</w:t>
      </w:r>
      <w:r>
        <w:rPr>
          <w:rFonts w:hint="eastAsia"/>
        </w:rPr>
        <w:t>ArrayList</w:t>
      </w:r>
      <w:r>
        <w:rPr>
          <w:rFonts w:hint="eastAsia"/>
        </w:rPr>
        <w:t>中获取数据时必须进行强制转换，否则编译报错，但是一旦强转类型与原类型不一致，编译不会报错，运行会出错，所以这种使用方式是不安全的。</w:t>
      </w:r>
    </w:p>
    <w:p w14:paraId="14CD6EFE" w14:textId="77777777" w:rsidR="005014A8" w:rsidRDefault="00A96B71">
      <w:pPr>
        <w:ind w:left="420" w:firstLine="420"/>
      </w:pPr>
      <w:r>
        <w:rPr>
          <w:rFonts w:hint="eastAsia"/>
        </w:rPr>
        <w:t>为了解决上面的问题，</w:t>
      </w:r>
      <w:r>
        <w:rPr>
          <w:rFonts w:hint="eastAsia"/>
        </w:rPr>
        <w:t>Java</w:t>
      </w:r>
      <w:r>
        <w:rPr>
          <w:rFonts w:hint="eastAsia"/>
        </w:rPr>
        <w:t>在</w:t>
      </w:r>
      <w:r>
        <w:rPr>
          <w:rFonts w:hint="eastAsia"/>
        </w:rPr>
        <w:t>1.5</w:t>
      </w:r>
      <w:r>
        <w:rPr>
          <w:rFonts w:hint="eastAsia"/>
        </w:rPr>
        <w:t>版本中引入了泛型，它可以在</w:t>
      </w:r>
      <w:r>
        <w:rPr>
          <w:rFonts w:hint="eastAsia"/>
        </w:rPr>
        <w:t>ArrayList</w:t>
      </w:r>
      <w:r>
        <w:rPr>
          <w:rFonts w:hint="eastAsia"/>
        </w:rPr>
        <w:t>定义时就指定里面可以存放的数据的类型，如果存放的不是这样的类型编译的时候就会报错；而且在取出元素时也无需进行强制类型转换了。这样使用更安全。</w:t>
      </w:r>
    </w:p>
    <w:p w14:paraId="14CD6EFF" w14:textId="77777777" w:rsidR="005014A8" w:rsidRDefault="00A96B71">
      <w:r>
        <w:rPr>
          <w:rFonts w:hint="eastAsia"/>
        </w:rPr>
        <w:lastRenderedPageBreak/>
        <w:tab/>
      </w:r>
    </w:p>
    <w:p w14:paraId="14CD6F00" w14:textId="77777777" w:rsidR="005014A8" w:rsidRDefault="00A96B71">
      <w:pPr>
        <w:ind w:firstLine="420"/>
      </w:pPr>
      <w:r>
        <w:rPr>
          <w:rFonts w:hint="eastAsia"/>
          <w:b/>
        </w:rPr>
        <w:t>使用泛型的代码</w:t>
      </w:r>
      <w:r>
        <w:rPr>
          <w:rFonts w:hint="eastAsia"/>
        </w:rPr>
        <w:t>：</w:t>
      </w:r>
    </w:p>
    <w:p w14:paraId="14CD6F01" w14:textId="77777777" w:rsidR="005014A8" w:rsidRDefault="00A96B71">
      <w:pPr>
        <w:ind w:firstLine="420"/>
      </w:pPr>
      <w:r>
        <w:rPr>
          <w:noProof/>
        </w:rPr>
        <w:drawing>
          <wp:inline distT="0" distB="0" distL="0" distR="0" wp14:anchorId="14CD87DD" wp14:editId="14CD87DE">
            <wp:extent cx="4210050" cy="3143250"/>
            <wp:effectExtent l="19050" t="0" r="0" b="0"/>
            <wp:docPr id="4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
                    <pic:cNvPicPr>
                      <a:picLocks noChangeAspect="1" noChangeArrowheads="1"/>
                    </pic:cNvPicPr>
                  </pic:nvPicPr>
                  <pic:blipFill>
                    <a:blip r:embed="rId54" cstate="print"/>
                    <a:srcRect/>
                    <a:stretch>
                      <a:fillRect/>
                    </a:stretch>
                  </pic:blipFill>
                  <pic:spPr>
                    <a:xfrm>
                      <a:off x="0" y="0"/>
                      <a:ext cx="4210050" cy="3143250"/>
                    </a:xfrm>
                    <a:prstGeom prst="rect">
                      <a:avLst/>
                    </a:prstGeom>
                    <a:noFill/>
                    <a:ln w="9525">
                      <a:noFill/>
                      <a:miter lim="800000"/>
                      <a:headEnd/>
                      <a:tailEnd/>
                    </a:ln>
                  </pic:spPr>
                </pic:pic>
              </a:graphicData>
            </a:graphic>
          </wp:inline>
        </w:drawing>
      </w:r>
    </w:p>
    <w:p w14:paraId="14CD6F02" w14:textId="77777777" w:rsidR="005014A8" w:rsidRDefault="00A96B71">
      <w:pPr>
        <w:ind w:firstLine="420"/>
        <w:rPr>
          <w:i/>
        </w:rPr>
      </w:pPr>
      <w:r>
        <w:rPr>
          <w:rFonts w:hint="eastAsia"/>
          <w:i/>
        </w:rPr>
        <w:t>我的感悟：</w:t>
      </w:r>
    </w:p>
    <w:p w14:paraId="14CD6F03" w14:textId="77777777" w:rsidR="005014A8" w:rsidRDefault="00A96B71">
      <w:pPr>
        <w:ind w:left="420" w:firstLine="420"/>
        <w:rPr>
          <w:i/>
        </w:rPr>
      </w:pPr>
      <w:r>
        <w:rPr>
          <w:rFonts w:hint="eastAsia"/>
          <w:i/>
        </w:rPr>
        <w:t>使用泛型则限制了</w:t>
      </w:r>
      <w:r>
        <w:rPr>
          <w:rFonts w:hint="eastAsia"/>
          <w:i/>
        </w:rPr>
        <w:t>List</w:t>
      </w:r>
      <w:r>
        <w:rPr>
          <w:rFonts w:hint="eastAsia"/>
          <w:i/>
        </w:rPr>
        <w:t>中只能存放同一类型的数据，没有父子类关系的两种类型不能放进去。这样其实对</w:t>
      </w:r>
      <w:r>
        <w:rPr>
          <w:rFonts w:hint="eastAsia"/>
          <w:i/>
        </w:rPr>
        <w:t>ArrayList</w:t>
      </w:r>
      <w:r>
        <w:rPr>
          <w:rFonts w:hint="eastAsia"/>
          <w:i/>
        </w:rPr>
        <w:t>的使用是一种限制。</w:t>
      </w:r>
    </w:p>
    <w:p w14:paraId="14CD6F04" w14:textId="77777777" w:rsidR="005014A8" w:rsidRDefault="00A96B71">
      <w:pPr>
        <w:ind w:left="420" w:firstLine="420"/>
        <w:rPr>
          <w:i/>
        </w:rPr>
      </w:pPr>
      <w:r>
        <w:rPr>
          <w:rFonts w:hint="eastAsia"/>
          <w:i/>
        </w:rPr>
        <w:tab/>
      </w:r>
      <w:r>
        <w:rPr>
          <w:rFonts w:hint="eastAsia"/>
          <w:i/>
        </w:rPr>
        <w:t>使用一个类型定义</w:t>
      </w:r>
      <w:r>
        <w:rPr>
          <w:rFonts w:hint="eastAsia"/>
          <w:i/>
        </w:rPr>
        <w:t>1</w:t>
      </w:r>
      <w:r>
        <w:rPr>
          <w:rFonts w:hint="eastAsia"/>
          <w:i/>
        </w:rPr>
        <w:t>个</w:t>
      </w:r>
      <w:r>
        <w:rPr>
          <w:rFonts w:hint="eastAsia"/>
          <w:i/>
        </w:rPr>
        <w:t>list</w:t>
      </w:r>
      <w:r>
        <w:rPr>
          <w:rFonts w:hint="eastAsia"/>
          <w:i/>
        </w:rPr>
        <w:t>后，只能放入使用类型和其子类类型的数据，只能用使用类型及其父类类型取出。</w:t>
      </w:r>
    </w:p>
    <w:p w14:paraId="14CD6F05" w14:textId="77777777" w:rsidR="005014A8" w:rsidRDefault="00A96B71" w:rsidP="000627C5">
      <w:pPr>
        <w:pStyle w:val="3"/>
        <w:numPr>
          <w:ilvl w:val="0"/>
          <w:numId w:val="20"/>
        </w:numPr>
      </w:pPr>
      <w:r>
        <w:rPr>
          <w:rFonts w:hint="eastAsia"/>
        </w:rPr>
        <w:t>泛型理解</w:t>
      </w:r>
    </w:p>
    <w:p w14:paraId="14CD6F06" w14:textId="77777777" w:rsidR="005014A8" w:rsidRDefault="00A96B71">
      <w:pPr>
        <w:ind w:left="420" w:firstLine="420"/>
      </w:pPr>
      <w:r>
        <w:rPr>
          <w:rFonts w:hint="eastAsia"/>
        </w:rPr>
        <w:t>泛型的使用，就是在使用某个使用了泛型的类、接口、方法时，先指定这个泛型的类型，当指定了这个泛型的类型后，后面所有使用该泛型的参数或变量，必须传递的是前面设定的数据类型，</w:t>
      </w:r>
      <w:r>
        <w:rPr>
          <w:rFonts w:hint="eastAsia"/>
          <w:color w:val="FF0000"/>
        </w:rPr>
        <w:t>编译器会自动对你设定的类型和操作时的类型进行检查，如果不一致就会报错。</w:t>
      </w:r>
    </w:p>
    <w:p w14:paraId="14CD6F07" w14:textId="77777777" w:rsidR="005014A8" w:rsidRDefault="00A96B71">
      <w:pPr>
        <w:ind w:left="420" w:firstLine="420"/>
      </w:pPr>
      <w:r>
        <w:rPr>
          <w:rFonts w:hint="eastAsia"/>
          <w:color w:val="FF0000"/>
        </w:rPr>
        <w:t>泛型可以被指定为任意类型</w:t>
      </w:r>
      <w:r>
        <w:rPr>
          <w:rFonts w:hint="eastAsia"/>
        </w:rPr>
        <w:t>，这一点上他和</w:t>
      </w:r>
      <w:r>
        <w:rPr>
          <w:rFonts w:hint="eastAsia"/>
        </w:rPr>
        <w:t>object</w:t>
      </w:r>
      <w:r>
        <w:rPr>
          <w:rFonts w:hint="eastAsia"/>
        </w:rPr>
        <w:t>类型很像</w:t>
      </w:r>
    </w:p>
    <w:p w14:paraId="14CD6F08" w14:textId="77777777" w:rsidR="005014A8" w:rsidRDefault="00A96B71" w:rsidP="000627C5">
      <w:pPr>
        <w:pStyle w:val="3"/>
        <w:numPr>
          <w:ilvl w:val="0"/>
          <w:numId w:val="20"/>
        </w:numPr>
      </w:pPr>
      <w:bookmarkStart w:id="3" w:name="_反射机制"/>
      <w:bookmarkStart w:id="4" w:name="OFFICE89AE87E5D8AB4792AA7E4AA8105C4A7F"/>
      <w:bookmarkEnd w:id="3"/>
      <w:bookmarkEnd w:id="4"/>
      <w:r>
        <w:rPr>
          <w:rFonts w:hint="eastAsia"/>
        </w:rPr>
        <w:t>反射机制</w:t>
      </w:r>
    </w:p>
    <w:p w14:paraId="14CD6F09" w14:textId="77777777" w:rsidR="005014A8" w:rsidRDefault="00A96B71">
      <w:pPr>
        <w:ind w:left="420" w:firstLine="420"/>
      </w:pPr>
      <w:r>
        <w:rPr>
          <w:rFonts w:hint="eastAsia"/>
        </w:rPr>
        <w:t>对于泛型的数据，可以通过反射机制获取他的类型、所有方法、方法的返回值类型、参数类型等信息。</w:t>
      </w:r>
    </w:p>
    <w:p w14:paraId="14CD6F0A" w14:textId="77777777" w:rsidR="005014A8" w:rsidRDefault="00A96B71">
      <w:pPr>
        <w:ind w:left="420" w:firstLine="420"/>
      </w:pPr>
      <w:r>
        <w:rPr>
          <w:noProof/>
        </w:rPr>
        <w:lastRenderedPageBreak/>
        <w:drawing>
          <wp:inline distT="0" distB="0" distL="0" distR="0" wp14:anchorId="14CD87DF" wp14:editId="14CD87E0">
            <wp:extent cx="5019675" cy="3028950"/>
            <wp:effectExtent l="19050" t="0" r="9525" b="0"/>
            <wp:docPr id="4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7"/>
                    <pic:cNvPicPr>
                      <a:picLocks noChangeAspect="1" noChangeArrowheads="1"/>
                    </pic:cNvPicPr>
                  </pic:nvPicPr>
                  <pic:blipFill>
                    <a:blip r:embed="rId55" cstate="print"/>
                    <a:srcRect/>
                    <a:stretch>
                      <a:fillRect/>
                    </a:stretch>
                  </pic:blipFill>
                  <pic:spPr>
                    <a:xfrm>
                      <a:off x="0" y="0"/>
                      <a:ext cx="5019675" cy="3028950"/>
                    </a:xfrm>
                    <a:prstGeom prst="rect">
                      <a:avLst/>
                    </a:prstGeom>
                    <a:noFill/>
                    <a:ln w="9525">
                      <a:noFill/>
                      <a:miter lim="800000"/>
                      <a:headEnd/>
                      <a:tailEnd/>
                    </a:ln>
                  </pic:spPr>
                </pic:pic>
              </a:graphicData>
            </a:graphic>
          </wp:inline>
        </w:drawing>
      </w:r>
    </w:p>
    <w:p w14:paraId="14CD6F0B" w14:textId="77777777" w:rsidR="005014A8" w:rsidRDefault="00A96B71" w:rsidP="000627C5">
      <w:pPr>
        <w:pStyle w:val="3"/>
        <w:numPr>
          <w:ilvl w:val="0"/>
          <w:numId w:val="20"/>
        </w:numPr>
      </w:pPr>
      <w:r>
        <w:rPr>
          <w:rFonts w:hint="eastAsia"/>
        </w:rPr>
        <w:t>用途</w:t>
      </w:r>
    </w:p>
    <w:p w14:paraId="14CD6F0C" w14:textId="77777777" w:rsidR="005014A8" w:rsidRDefault="00A96B71">
      <w:pPr>
        <w:ind w:left="420"/>
      </w:pPr>
      <w:r>
        <w:rPr>
          <w:rFonts w:hint="eastAsia"/>
        </w:rPr>
        <w:t>泛型可以用在类、接口、方法的创建中，分别称为泛型类、泛型接口、泛型方法</w:t>
      </w:r>
    </w:p>
    <w:p w14:paraId="14CD6F0D" w14:textId="77777777" w:rsidR="005014A8" w:rsidRDefault="00A96B71" w:rsidP="00B46234">
      <w:pPr>
        <w:pStyle w:val="4"/>
        <w:numPr>
          <w:ilvl w:val="0"/>
          <w:numId w:val="521"/>
        </w:numPr>
      </w:pPr>
      <w:r>
        <w:rPr>
          <w:rFonts w:hint="eastAsia"/>
        </w:rPr>
        <w:t>泛型在集合上的应用</w:t>
      </w:r>
    </w:p>
    <w:p w14:paraId="14CD6F0E" w14:textId="77777777" w:rsidR="005014A8" w:rsidRDefault="00A96B71">
      <w:pPr>
        <w:ind w:left="420"/>
      </w:pPr>
      <w:r>
        <w:rPr>
          <w:rFonts w:hint="eastAsia"/>
        </w:rPr>
        <w:t>参见：</w:t>
      </w:r>
      <w:hyperlink w:anchor="_引入" w:history="1">
        <w:r>
          <w:rPr>
            <w:rStyle w:val="af0"/>
            <w:rFonts w:hint="eastAsia"/>
          </w:rPr>
          <w:t>引入</w:t>
        </w:r>
      </w:hyperlink>
    </w:p>
    <w:p w14:paraId="14CD6F0F" w14:textId="77777777" w:rsidR="005014A8" w:rsidRDefault="00A96B71">
      <w:pPr>
        <w:pStyle w:val="4"/>
      </w:pPr>
      <w:r>
        <w:rPr>
          <w:rFonts w:hint="eastAsia"/>
        </w:rPr>
        <w:t>泛型方法</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6F17" w14:textId="77777777">
        <w:tc>
          <w:tcPr>
            <w:tcW w:w="8102" w:type="dxa"/>
            <w:shd w:val="clear" w:color="auto" w:fill="D9D9D9" w:themeFill="background1" w:themeFillShade="D9"/>
          </w:tcPr>
          <w:p w14:paraId="14CD6F1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泛型声明放在返回值之前</w:t>
            </w:r>
          </w:p>
          <w:p w14:paraId="14CD6F1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public</w:t>
            </w:r>
            <w:r>
              <w:rPr>
                <w:rFonts w:ascii="Consolas" w:eastAsia="宋体" w:hAnsi="Consolas" w:cs="Consolas"/>
                <w:color w:val="000000"/>
                <w:kern w:val="0"/>
                <w:sz w:val="18"/>
                <w:szCs w:val="18"/>
              </w:rPr>
              <w:t>&lt;T&gt;</w:t>
            </w:r>
            <w:r>
              <w:rPr>
                <w:rFonts w:ascii="Consolas" w:eastAsia="宋体" w:hAnsi="Consolas" w:cs="Consolas"/>
                <w:b/>
                <w:bCs/>
                <w:color w:val="7F0055"/>
                <w:kern w:val="0"/>
                <w:sz w:val="18"/>
                <w:szCs w:val="18"/>
              </w:rPr>
              <w:t>void</w:t>
            </w:r>
            <w:r>
              <w:rPr>
                <w:rFonts w:ascii="Consolas" w:eastAsia="宋体" w:hAnsi="Consolas" w:cs="Consolas"/>
                <w:color w:val="000000"/>
                <w:kern w:val="0"/>
                <w:sz w:val="18"/>
                <w:szCs w:val="18"/>
              </w:rPr>
              <w:t xml:space="preserve"> change(T[] </w:t>
            </w:r>
            <w:r>
              <w:rPr>
                <w:rFonts w:ascii="Consolas" w:eastAsia="宋体" w:hAnsi="Consolas" w:cs="Consolas"/>
                <w:color w:val="6A3E3E"/>
                <w:kern w:val="0"/>
                <w:sz w:val="18"/>
                <w:szCs w:val="18"/>
              </w:rPr>
              <w:t>arr</w:t>
            </w:r>
            <w:r>
              <w:rPr>
                <w:rFonts w:ascii="Consolas" w:eastAsia="宋体" w:hAnsi="Consolas" w:cs="Consolas"/>
                <w:color w:val="000000"/>
                <w:kern w:val="0"/>
                <w:sz w:val="18"/>
                <w:szCs w:val="18"/>
              </w:rPr>
              <w:t>,</w:t>
            </w:r>
            <w:r>
              <w:rPr>
                <w:rFonts w:ascii="Consolas" w:eastAsia="宋体" w:hAnsi="Consolas" w:cs="Consolas"/>
                <w:b/>
                <w:bCs/>
                <w:color w:val="7F0055"/>
                <w:kern w:val="0"/>
                <w:sz w:val="18"/>
                <w:szCs w:val="18"/>
              </w:rPr>
              <w:t>int</w:t>
            </w:r>
            <w:r>
              <w:rPr>
                <w:rFonts w:ascii="Consolas" w:eastAsia="宋体" w:hAnsi="Consolas" w:cs="Consolas"/>
                <w:color w:val="6A3E3E"/>
                <w:kern w:val="0"/>
                <w:sz w:val="18"/>
                <w:szCs w:val="18"/>
              </w:rPr>
              <w:t>idx1</w:t>
            </w:r>
            <w:r>
              <w:rPr>
                <w:rFonts w:ascii="Consolas" w:eastAsia="宋体" w:hAnsi="Consolas" w:cs="Consolas"/>
                <w:color w:val="000000"/>
                <w:kern w:val="0"/>
                <w:sz w:val="18"/>
                <w:szCs w:val="18"/>
              </w:rPr>
              <w:t>,</w:t>
            </w:r>
            <w:r>
              <w:rPr>
                <w:rFonts w:ascii="Consolas" w:eastAsia="宋体" w:hAnsi="Consolas" w:cs="Consolas"/>
                <w:b/>
                <w:bCs/>
                <w:color w:val="7F0055"/>
                <w:kern w:val="0"/>
                <w:sz w:val="18"/>
                <w:szCs w:val="18"/>
              </w:rPr>
              <w:t>int</w:t>
            </w:r>
            <w:r>
              <w:rPr>
                <w:rFonts w:ascii="Consolas" w:eastAsia="宋体" w:hAnsi="Consolas" w:cs="Consolas"/>
                <w:color w:val="6A3E3E"/>
                <w:kern w:val="0"/>
                <w:sz w:val="18"/>
                <w:szCs w:val="18"/>
              </w:rPr>
              <w:t>idx2</w:t>
            </w:r>
            <w:r>
              <w:rPr>
                <w:rFonts w:ascii="Consolas" w:eastAsia="宋体" w:hAnsi="Consolas" w:cs="Consolas"/>
                <w:color w:val="000000"/>
                <w:kern w:val="0"/>
                <w:sz w:val="18"/>
                <w:szCs w:val="18"/>
              </w:rPr>
              <w:t>)</w:t>
            </w:r>
          </w:p>
          <w:p w14:paraId="14CD6F1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6F1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T </w:t>
            </w:r>
            <w:r>
              <w:rPr>
                <w:rFonts w:ascii="Consolas" w:eastAsia="宋体" w:hAnsi="Consolas" w:cs="Consolas"/>
                <w:color w:val="6A3E3E"/>
                <w:kern w:val="0"/>
                <w:sz w:val="18"/>
                <w:szCs w:val="18"/>
                <w:u w:val="single"/>
              </w:rPr>
              <w:t>temp</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arr</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idx1</w:t>
            </w:r>
            <w:r>
              <w:rPr>
                <w:rFonts w:ascii="Consolas" w:eastAsia="宋体" w:hAnsi="Consolas" w:cs="Consolas"/>
                <w:color w:val="000000"/>
                <w:kern w:val="0"/>
                <w:sz w:val="18"/>
                <w:szCs w:val="18"/>
              </w:rPr>
              <w:t>];</w:t>
            </w:r>
          </w:p>
          <w:p w14:paraId="14CD6F1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6A3E3E"/>
                <w:kern w:val="0"/>
                <w:sz w:val="18"/>
                <w:szCs w:val="18"/>
              </w:rPr>
              <w:t>arr</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idx1</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arr</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idx2</w:t>
            </w:r>
            <w:r>
              <w:rPr>
                <w:rFonts w:ascii="Consolas" w:eastAsia="宋体" w:hAnsi="Consolas" w:cs="Consolas"/>
                <w:color w:val="000000"/>
                <w:kern w:val="0"/>
                <w:sz w:val="18"/>
                <w:szCs w:val="18"/>
              </w:rPr>
              <w:t>];</w:t>
            </w:r>
          </w:p>
          <w:p w14:paraId="14CD6F1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6A3E3E"/>
                <w:kern w:val="0"/>
                <w:sz w:val="18"/>
                <w:szCs w:val="18"/>
              </w:rPr>
              <w:t>arr</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idx2</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arr</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idx1</w:t>
            </w:r>
            <w:r>
              <w:rPr>
                <w:rFonts w:ascii="Consolas" w:eastAsia="宋体" w:hAnsi="Consolas" w:cs="Consolas"/>
                <w:color w:val="000000"/>
                <w:kern w:val="0"/>
                <w:sz w:val="18"/>
                <w:szCs w:val="18"/>
              </w:rPr>
              <w:t>];</w:t>
            </w:r>
          </w:p>
          <w:p w14:paraId="14CD6F16" w14:textId="77777777" w:rsidR="005014A8" w:rsidRDefault="00A96B71">
            <w:r>
              <w:rPr>
                <w:rFonts w:ascii="Consolas" w:eastAsia="宋体" w:hAnsi="Consolas" w:cs="Consolas"/>
                <w:color w:val="000000"/>
                <w:kern w:val="0"/>
                <w:sz w:val="18"/>
                <w:szCs w:val="18"/>
              </w:rPr>
              <w:t>}</w:t>
            </w:r>
          </w:p>
        </w:tc>
      </w:tr>
    </w:tbl>
    <w:p w14:paraId="14CD6F18" w14:textId="77777777" w:rsidR="005014A8" w:rsidRDefault="00A96B71">
      <w:pPr>
        <w:pStyle w:val="4"/>
      </w:pPr>
      <w:r>
        <w:rPr>
          <w:rFonts w:hint="eastAsia"/>
        </w:rPr>
        <w:t>泛型类</w:t>
      </w:r>
    </w:p>
    <w:p w14:paraId="14CD6F19" w14:textId="77777777" w:rsidR="005014A8" w:rsidRDefault="00A96B71">
      <w:pPr>
        <w:ind w:left="420"/>
      </w:pPr>
      <w:r>
        <w:rPr>
          <w:rFonts w:hint="eastAsia"/>
        </w:rPr>
        <w:t>参见</w:t>
      </w:r>
      <w:hyperlink w:anchor="_反射机制" w:history="1">
        <w:r>
          <w:rPr>
            <w:rStyle w:val="af0"/>
            <w:rFonts w:hint="eastAsia"/>
          </w:rPr>
          <w:t>反射机制</w:t>
        </w:r>
      </w:hyperlink>
    </w:p>
    <w:p w14:paraId="14CD6F1A" w14:textId="77777777" w:rsidR="005014A8" w:rsidRDefault="00A96B71" w:rsidP="000627C5">
      <w:pPr>
        <w:pStyle w:val="3"/>
        <w:numPr>
          <w:ilvl w:val="0"/>
          <w:numId w:val="20"/>
        </w:numPr>
      </w:pPr>
      <w:r>
        <w:rPr>
          <w:rFonts w:hint="eastAsia"/>
        </w:rPr>
        <w:lastRenderedPageBreak/>
        <w:t>泛型使用规则</w:t>
      </w:r>
    </w:p>
    <w:p w14:paraId="14CD6F1B" w14:textId="77777777" w:rsidR="005014A8" w:rsidRDefault="00A96B71">
      <w:pPr>
        <w:pStyle w:val="61"/>
        <w:numPr>
          <w:ilvl w:val="1"/>
          <w:numId w:val="2"/>
        </w:numPr>
        <w:ind w:firstLineChars="0"/>
      </w:pPr>
      <w:r>
        <w:rPr>
          <w:rFonts w:hint="eastAsia"/>
        </w:rPr>
        <w:t>只有</w:t>
      </w:r>
      <w:r>
        <w:rPr>
          <w:rFonts w:hint="eastAsia"/>
        </w:rPr>
        <w:t>object</w:t>
      </w:r>
      <w:r>
        <w:rPr>
          <w:rFonts w:hint="eastAsia"/>
        </w:rPr>
        <w:t>类型可以作为泛型的书籍类型，</w:t>
      </w:r>
      <w:r>
        <w:rPr>
          <w:rFonts w:hint="eastAsia"/>
        </w:rPr>
        <w:t>int</w:t>
      </w:r>
      <w:r>
        <w:rPr>
          <w:rFonts w:hint="eastAsia"/>
        </w:rPr>
        <w:t>等不可以</w:t>
      </w:r>
    </w:p>
    <w:p w14:paraId="14CD6F1C" w14:textId="77777777" w:rsidR="005014A8" w:rsidRDefault="00A96B71" w:rsidP="000627C5">
      <w:pPr>
        <w:pStyle w:val="3"/>
        <w:numPr>
          <w:ilvl w:val="0"/>
          <w:numId w:val="20"/>
        </w:numPr>
      </w:pPr>
      <w:r>
        <w:rPr>
          <w:rFonts w:hint="eastAsia"/>
        </w:rPr>
        <w:t>好处</w:t>
      </w:r>
    </w:p>
    <w:p w14:paraId="14CD6F1D" w14:textId="77777777" w:rsidR="005014A8" w:rsidRDefault="00A96B71">
      <w:pPr>
        <w:pStyle w:val="21"/>
        <w:numPr>
          <w:ilvl w:val="1"/>
          <w:numId w:val="2"/>
        </w:numPr>
        <w:ind w:firstLineChars="0"/>
      </w:pPr>
      <w:r>
        <w:rPr>
          <w:rFonts w:hint="eastAsia"/>
        </w:rPr>
        <w:t>安全简单</w:t>
      </w:r>
    </w:p>
    <w:p w14:paraId="14CD6F1E" w14:textId="77777777" w:rsidR="005014A8" w:rsidRDefault="00A96B71">
      <w:pPr>
        <w:pStyle w:val="21"/>
        <w:numPr>
          <w:ilvl w:val="1"/>
          <w:numId w:val="2"/>
        </w:numPr>
        <w:ind w:firstLineChars="0"/>
      </w:pPr>
      <w:r>
        <w:rPr>
          <w:rFonts w:hint="eastAsia"/>
        </w:rPr>
        <w:t>提高代码重用率</w:t>
      </w:r>
    </w:p>
    <w:p w14:paraId="14CD6F1F" w14:textId="77777777" w:rsidR="005014A8" w:rsidRDefault="00A96B71" w:rsidP="000627C5">
      <w:pPr>
        <w:pStyle w:val="3"/>
        <w:numPr>
          <w:ilvl w:val="0"/>
          <w:numId w:val="20"/>
        </w:numPr>
      </w:pPr>
      <w:r>
        <w:rPr>
          <w:rFonts w:hint="eastAsia"/>
        </w:rPr>
        <w:t>优点</w:t>
      </w:r>
    </w:p>
    <w:p w14:paraId="14CD6F20" w14:textId="77777777" w:rsidR="00D746A3" w:rsidRDefault="00CC390A">
      <w:r>
        <w:rPr>
          <w:noProof/>
        </w:rPr>
        <w:drawing>
          <wp:inline distT="0" distB="0" distL="0" distR="0" wp14:anchorId="14CD87E1" wp14:editId="14CD87E2">
            <wp:extent cx="4927600" cy="1467796"/>
            <wp:effectExtent l="0" t="0" r="0" b="0"/>
            <wp:docPr id="377" name="Drawing 43" descr="image43.png"/>
            <wp:cNvGraphicFramePr/>
            <a:graphic xmlns:a="http://schemas.openxmlformats.org/drawingml/2006/main">
              <a:graphicData uri="http://schemas.openxmlformats.org/drawingml/2006/picture">
                <pic:pic xmlns:pic="http://schemas.openxmlformats.org/drawingml/2006/picture">
                  <pic:nvPicPr>
                    <pic:cNvPr id="0" name="Picture 43" descr="image43.png"/>
                    <pic:cNvPicPr>
                      <a:picLocks noChangeAspect="1"/>
                    </pic:cNvPicPr>
                  </pic:nvPicPr>
                  <pic:blipFill>
                    <a:blip r:embed="rId56" cstate="print"/>
                    <a:stretch>
                      <a:fillRect/>
                    </a:stretch>
                  </pic:blipFill>
                  <pic:spPr>
                    <a:xfrm>
                      <a:off x="0" y="0"/>
                      <a:ext cx="4927600" cy="1467796"/>
                    </a:xfrm>
                    <a:prstGeom prst="rect">
                      <a:avLst/>
                    </a:prstGeom>
                  </pic:spPr>
                </pic:pic>
              </a:graphicData>
            </a:graphic>
          </wp:inline>
        </w:drawing>
      </w:r>
    </w:p>
    <w:p w14:paraId="14CD6F21" w14:textId="77777777" w:rsidR="00D746A3" w:rsidRDefault="00CC390A" w:rsidP="00CC390A">
      <w:pPr>
        <w:pStyle w:val="2"/>
      </w:pPr>
      <w:r>
        <w:t>反射</w:t>
      </w:r>
    </w:p>
    <w:p w14:paraId="14CD6F22" w14:textId="77777777" w:rsidR="00D746A3" w:rsidRDefault="00CC390A" w:rsidP="00B46234">
      <w:pPr>
        <w:pStyle w:val="3"/>
        <w:numPr>
          <w:ilvl w:val="0"/>
          <w:numId w:val="344"/>
        </w:numPr>
      </w:pPr>
      <w:r>
        <w:t>反射应用</w:t>
      </w:r>
    </w:p>
    <w:p w14:paraId="14CD6F23" w14:textId="77777777" w:rsidR="00D746A3" w:rsidRDefault="00CC390A">
      <w:pPr>
        <w:ind w:left="420" w:firstLine="420"/>
      </w:pPr>
      <w:r>
        <w:rPr>
          <w:rFonts w:ascii="宋体" w:eastAsia="宋体" w:hAnsi="宋体" w:cs="宋体"/>
          <w:sz w:val="20"/>
        </w:rPr>
        <w:t>容器（服务器）启动后，加载xml配置文件，解析后拿到配置内容，根据配置内容加载*.class文件，通过反射创建实例，就可以拿到class文件中的方法、变量、构造函数等。</w:t>
      </w:r>
    </w:p>
    <w:p w14:paraId="14CD6F24" w14:textId="77777777" w:rsidR="00D746A3" w:rsidRDefault="00CC390A" w:rsidP="000627C5">
      <w:pPr>
        <w:pStyle w:val="3"/>
        <w:numPr>
          <w:ilvl w:val="0"/>
          <w:numId w:val="20"/>
        </w:numPr>
      </w:pPr>
      <w:r>
        <w:t>通过反射调用方法</w:t>
      </w:r>
    </w:p>
    <w:p w14:paraId="14CD6F25" w14:textId="77777777" w:rsidR="00D746A3" w:rsidRDefault="00CC390A" w:rsidP="00B46234">
      <w:pPr>
        <w:pStyle w:val="4"/>
        <w:numPr>
          <w:ilvl w:val="0"/>
          <w:numId w:val="345"/>
        </w:numPr>
      </w:pPr>
      <w:r>
        <w:t>加载</w:t>
      </w:r>
      <w:r>
        <w:t>“*.class”</w:t>
      </w:r>
      <w:r>
        <w:t>文件并获取</w:t>
      </w:r>
      <w:r>
        <w:t>class</w:t>
      </w:r>
      <w:r>
        <w:t>对象</w:t>
      </w:r>
    </w:p>
    <w:p w14:paraId="14CD6F26" w14:textId="77777777" w:rsidR="00D746A3" w:rsidRDefault="00CC390A">
      <w:pPr>
        <w:ind w:left="780"/>
      </w:pPr>
      <w:r>
        <w:rPr>
          <w:rFonts w:ascii="宋体" w:eastAsia="宋体" w:hAnsi="宋体" w:cs="宋体"/>
          <w:sz w:val="20"/>
        </w:rPr>
        <w:t>3种方法：</w:t>
      </w:r>
    </w:p>
    <w:p w14:paraId="14CD6F27" w14:textId="77777777" w:rsidR="00D746A3" w:rsidRDefault="00CC390A" w:rsidP="00B46234">
      <w:pPr>
        <w:numPr>
          <w:ilvl w:val="0"/>
          <w:numId w:val="343"/>
        </w:numPr>
        <w:ind w:firstLine="0"/>
      </w:pPr>
      <w:r>
        <w:rPr>
          <w:rFonts w:ascii="宋体" w:eastAsia="宋体" w:hAnsi="宋体" w:cs="宋体"/>
          <w:sz w:val="20"/>
        </w:rPr>
        <w:t>类名</w:t>
      </w:r>
    </w:p>
    <w:p w14:paraId="14CD6F28" w14:textId="77777777" w:rsidR="00D746A3" w:rsidRDefault="00CC390A" w:rsidP="00B46234">
      <w:pPr>
        <w:numPr>
          <w:ilvl w:val="0"/>
          <w:numId w:val="343"/>
        </w:numPr>
        <w:ind w:firstLine="0"/>
      </w:pPr>
      <w:r>
        <w:rPr>
          <w:rFonts w:ascii="宋体" w:eastAsia="宋体" w:hAnsi="宋体" w:cs="宋体"/>
          <w:sz w:val="20"/>
        </w:rPr>
        <w:t>实例</w:t>
      </w:r>
    </w:p>
    <w:p w14:paraId="14CD6F29" w14:textId="77777777" w:rsidR="00D746A3" w:rsidRDefault="00CC390A" w:rsidP="00B46234">
      <w:pPr>
        <w:numPr>
          <w:ilvl w:val="0"/>
          <w:numId w:val="343"/>
        </w:numPr>
        <w:ind w:firstLine="0"/>
      </w:pPr>
      <w:r>
        <w:rPr>
          <w:rFonts w:ascii="宋体" w:eastAsia="宋体" w:hAnsi="宋体" w:cs="宋体"/>
          <w:sz w:val="20"/>
        </w:rPr>
        <w:t>Class.forName(“类的包名+类名”)（推荐）</w:t>
      </w:r>
    </w:p>
    <w:p w14:paraId="14CD6F2A" w14:textId="77777777" w:rsidR="00D746A3" w:rsidRDefault="00CC390A">
      <w:r>
        <w:rPr>
          <w:rFonts w:ascii="宋体" w:eastAsia="宋体" w:hAnsi="宋体" w:cs="宋体" w:hint="eastAsia"/>
          <w:sz w:val="20"/>
        </w:rPr>
        <w:tab/>
      </w:r>
      <w:r>
        <w:rPr>
          <w:rFonts w:ascii="宋体" w:eastAsia="宋体" w:hAnsi="宋体" w:cs="宋体"/>
          <w:sz w:val="20"/>
        </w:rPr>
        <w:t>其中：</w:t>
      </w:r>
    </w:p>
    <w:p w14:paraId="14CD6F2B" w14:textId="77777777" w:rsidR="00D746A3" w:rsidRDefault="00CC390A" w:rsidP="00B46234">
      <w:pPr>
        <w:numPr>
          <w:ilvl w:val="3"/>
          <w:numId w:val="342"/>
        </w:numPr>
        <w:ind w:firstLine="0"/>
      </w:pPr>
      <w:r>
        <w:rPr>
          <w:rFonts w:ascii="宋体" w:eastAsia="宋体" w:hAnsi="宋体" w:cs="宋体"/>
          <w:sz w:val="20"/>
        </w:rPr>
        <w:t>第3种方法会抛出找不到类的异常</w:t>
      </w:r>
    </w:p>
    <w:p w14:paraId="14CD6F2C" w14:textId="77777777" w:rsidR="00D746A3" w:rsidRDefault="00CC390A" w:rsidP="00B46234">
      <w:pPr>
        <w:numPr>
          <w:ilvl w:val="3"/>
          <w:numId w:val="342"/>
        </w:numPr>
        <w:ind w:firstLine="0"/>
      </w:pPr>
      <w:r>
        <w:rPr>
          <w:rFonts w:ascii="宋体" w:eastAsia="宋体" w:hAnsi="宋体" w:cs="宋体"/>
          <w:sz w:val="20"/>
        </w:rPr>
        <w:t>全路径获取方法：选中类名  右键  Copy Qualified Name</w:t>
      </w:r>
    </w:p>
    <w:p w14:paraId="14CD6F2D" w14:textId="77777777" w:rsidR="00D746A3" w:rsidRDefault="00CC390A">
      <w:pPr>
        <w:pStyle w:val="4"/>
        <w:spacing w:after="280"/>
      </w:pPr>
      <w:r>
        <w:rPr>
          <w:rFonts w:ascii="宋体" w:eastAsia="宋体" w:hAnsi="宋体" w:cs="宋体"/>
        </w:rPr>
        <w:lastRenderedPageBreak/>
        <w:t>获取构造方法</w:t>
      </w:r>
    </w:p>
    <w:p w14:paraId="14CD6F2E" w14:textId="77777777" w:rsidR="00D746A3" w:rsidRDefault="00CC390A">
      <w:r>
        <w:rPr>
          <w:rFonts w:ascii="宋体" w:eastAsia="宋体" w:hAnsi="宋体" w:cs="宋体" w:hint="eastAsia"/>
          <w:sz w:val="20"/>
        </w:rPr>
        <w:tab/>
      </w:r>
      <w:r>
        <w:rPr>
          <w:rFonts w:ascii="宋体" w:eastAsia="宋体" w:hAnsi="宋体" w:cs="宋体"/>
          <w:sz w:val="20"/>
        </w:rPr>
        <w:t>其中：</w:t>
      </w:r>
    </w:p>
    <w:p w14:paraId="14CD6F2F" w14:textId="77777777" w:rsidR="00D746A3" w:rsidRDefault="00CC390A">
      <w:pPr>
        <w:ind w:left="420" w:firstLine="420"/>
      </w:pPr>
      <w:r>
        <w:rPr>
          <w:rFonts w:ascii="宋体" w:eastAsia="宋体" w:hAnsi="宋体" w:cs="宋体"/>
          <w:sz w:val="20"/>
        </w:rPr>
        <w:t>第2种方式中，获取构造方法的函数</w:t>
      </w:r>
      <w:r>
        <w:rPr>
          <w:rFonts w:ascii="宋体" w:eastAsia="宋体" w:hAnsi="宋体" w:cs="宋体"/>
          <w:color w:val="000000"/>
          <w:sz w:val="18"/>
        </w:rPr>
        <w:t>getConstructor</w:t>
      </w:r>
      <w:r>
        <w:rPr>
          <w:rFonts w:ascii="宋体" w:eastAsia="宋体" w:hAnsi="宋体" w:cs="宋体"/>
          <w:sz w:val="20"/>
        </w:rPr>
        <w:t>的参数是class类型的可变参数，所以需要把原构造方法的参数列表中的每个参数加上“.class”作为</w:t>
      </w:r>
      <w:r>
        <w:rPr>
          <w:rFonts w:ascii="宋体" w:eastAsia="宋体" w:hAnsi="宋体" w:cs="宋体"/>
          <w:color w:val="000000"/>
          <w:sz w:val="18"/>
        </w:rPr>
        <w:t>getConstructor</w:t>
      </w:r>
      <w:r>
        <w:rPr>
          <w:rFonts w:ascii="宋体" w:eastAsia="宋体" w:hAnsi="宋体" w:cs="宋体"/>
          <w:sz w:val="20"/>
        </w:rPr>
        <w:t>的参数</w:t>
      </w:r>
    </w:p>
    <w:p w14:paraId="14CD6F30" w14:textId="77777777" w:rsidR="00D746A3" w:rsidRDefault="00CC390A">
      <w:pPr>
        <w:pStyle w:val="4"/>
        <w:spacing w:after="280"/>
      </w:pPr>
      <w:r>
        <w:rPr>
          <w:rFonts w:ascii="宋体" w:eastAsia="宋体" w:hAnsi="宋体" w:cs="宋体"/>
        </w:rPr>
        <w:t>创建实例</w:t>
      </w:r>
    </w:p>
    <w:p w14:paraId="14CD6F31" w14:textId="77777777" w:rsidR="00D746A3" w:rsidRDefault="00CC390A">
      <w:pPr>
        <w:ind w:left="420"/>
      </w:pPr>
      <w:r>
        <w:rPr>
          <w:rFonts w:ascii="宋体" w:eastAsia="宋体" w:hAnsi="宋体" w:cs="宋体"/>
          <w:sz w:val="20"/>
        </w:rPr>
        <w:t>其中：</w:t>
      </w:r>
    </w:p>
    <w:p w14:paraId="14CD6F32" w14:textId="77777777" w:rsidR="00D746A3" w:rsidRDefault="00CC390A">
      <w:pPr>
        <w:ind w:left="420"/>
      </w:pPr>
      <w:r>
        <w:rPr>
          <w:rFonts w:ascii="宋体" w:eastAsia="宋体" w:hAnsi="宋体" w:cs="宋体"/>
          <w:sz w:val="20"/>
        </w:rPr>
        <w:t>第1中方式无需获取构造函数，即可创建实例，但是只适用于构造方法是无参的类。</w:t>
      </w:r>
    </w:p>
    <w:p w14:paraId="14CD6F33" w14:textId="77777777" w:rsidR="00D746A3" w:rsidRDefault="00CC390A">
      <w:pPr>
        <w:ind w:left="420"/>
      </w:pPr>
      <w:r>
        <w:rPr>
          <w:rFonts w:ascii="宋体" w:eastAsia="宋体" w:hAnsi="宋体" w:cs="宋体"/>
          <w:sz w:val="20"/>
        </w:rPr>
        <w:t>第2种方法可以使用有参的构造方法创建实例，但是需要先获取构造方法</w:t>
      </w:r>
    </w:p>
    <w:p w14:paraId="14CD6F34" w14:textId="77777777" w:rsidR="00D746A3" w:rsidRDefault="00CC390A">
      <w:pPr>
        <w:pStyle w:val="4"/>
        <w:spacing w:after="280"/>
      </w:pPr>
      <w:r>
        <w:rPr>
          <w:rFonts w:ascii="宋体" w:eastAsia="宋体" w:hAnsi="宋体" w:cs="宋体"/>
        </w:rPr>
        <w:t>获取、设置属性</w:t>
      </w:r>
    </w:p>
    <w:p w14:paraId="14CD6F35" w14:textId="77777777" w:rsidR="00D746A3" w:rsidRDefault="00CC390A">
      <w:pPr>
        <w:ind w:left="420"/>
      </w:pPr>
      <w:r>
        <w:rPr>
          <w:rFonts w:ascii="宋体" w:eastAsia="宋体" w:hAnsi="宋体" w:cs="宋体"/>
          <w:sz w:val="20"/>
        </w:rPr>
        <w:t>属性就是类内的变量</w:t>
      </w:r>
    </w:p>
    <w:p w14:paraId="14CD6F36" w14:textId="77777777" w:rsidR="00D746A3" w:rsidRDefault="00CC390A">
      <w:pPr>
        <w:ind w:left="420"/>
      </w:pPr>
      <w:r>
        <w:rPr>
          <w:rFonts w:ascii="宋体" w:eastAsia="宋体" w:hAnsi="宋体" w:cs="宋体"/>
          <w:sz w:val="20"/>
        </w:rPr>
        <w:t>其中：</w:t>
      </w:r>
    </w:p>
    <w:p w14:paraId="14CD6F37" w14:textId="77777777" w:rsidR="00D746A3" w:rsidRDefault="00CC390A" w:rsidP="00B46234">
      <w:pPr>
        <w:numPr>
          <w:ilvl w:val="0"/>
          <w:numId w:val="346"/>
        </w:numPr>
      </w:pPr>
      <w:r>
        <w:rPr>
          <w:rFonts w:ascii="宋体" w:eastAsia="宋体" w:hAnsi="宋体" w:cs="宋体"/>
          <w:sz w:val="20"/>
        </w:rPr>
        <w:t>获取属性的方法</w:t>
      </w:r>
      <w:r>
        <w:rPr>
          <w:rFonts w:ascii="宋体" w:eastAsia="宋体" w:hAnsi="宋体" w:cs="宋体"/>
          <w:color w:val="000000"/>
          <w:sz w:val="18"/>
        </w:rPr>
        <w:t>getDeclaredField</w:t>
      </w:r>
      <w:r>
        <w:rPr>
          <w:rFonts w:ascii="宋体" w:eastAsia="宋体" w:hAnsi="宋体" w:cs="宋体"/>
          <w:sz w:val="20"/>
        </w:rPr>
        <w:t>的参数为属性名称（变量名）</w:t>
      </w:r>
    </w:p>
    <w:p w14:paraId="14CD6F38" w14:textId="77777777" w:rsidR="00D746A3" w:rsidRDefault="00CC390A" w:rsidP="00B46234">
      <w:pPr>
        <w:numPr>
          <w:ilvl w:val="0"/>
          <w:numId w:val="346"/>
        </w:numPr>
      </w:pPr>
      <w:r>
        <w:rPr>
          <w:rFonts w:ascii="宋体" w:eastAsia="宋体" w:hAnsi="宋体" w:cs="宋体"/>
          <w:sz w:val="20"/>
        </w:rPr>
        <w:t>操作属性前必须执行</w:t>
      </w:r>
      <w:r>
        <w:rPr>
          <w:rFonts w:ascii="宋体" w:eastAsia="宋体" w:hAnsi="宋体" w:cs="宋体"/>
          <w:color w:val="000000"/>
          <w:sz w:val="18"/>
        </w:rPr>
        <w:t>setAccessible</w:t>
      </w:r>
      <w:r>
        <w:rPr>
          <w:rFonts w:ascii="宋体" w:eastAsia="宋体" w:hAnsi="宋体" w:cs="宋体"/>
          <w:sz w:val="20"/>
        </w:rPr>
        <w:t>方法</w:t>
      </w:r>
    </w:p>
    <w:p w14:paraId="14CD6F39" w14:textId="77777777" w:rsidR="00D746A3" w:rsidRDefault="00CC390A">
      <w:pPr>
        <w:pStyle w:val="4"/>
        <w:spacing w:after="280"/>
      </w:pPr>
      <w:r>
        <w:rPr>
          <w:rFonts w:ascii="宋体" w:eastAsia="宋体" w:hAnsi="宋体" w:cs="宋体"/>
        </w:rPr>
        <w:t>获取、执行方法</w:t>
      </w:r>
    </w:p>
    <w:p w14:paraId="14CD6F3A" w14:textId="77777777" w:rsidR="00D746A3" w:rsidRDefault="00CC390A">
      <w:pPr>
        <w:ind w:left="420"/>
      </w:pPr>
      <w:r>
        <w:rPr>
          <w:rFonts w:ascii="宋体" w:eastAsia="宋体" w:hAnsi="宋体" w:cs="宋体"/>
          <w:sz w:val="20"/>
        </w:rPr>
        <w:t>其中：</w:t>
      </w:r>
    </w:p>
    <w:p w14:paraId="14CD6F3B" w14:textId="77777777" w:rsidR="00D746A3" w:rsidRDefault="00CC390A" w:rsidP="00B46234">
      <w:pPr>
        <w:numPr>
          <w:ilvl w:val="0"/>
          <w:numId w:val="347"/>
        </w:numPr>
      </w:pPr>
      <w:r>
        <w:rPr>
          <w:rFonts w:ascii="宋体" w:eastAsia="宋体" w:hAnsi="宋体" w:cs="宋体"/>
          <w:sz w:val="20"/>
        </w:rPr>
        <w:t>获取方法时需要指明方法名和参数列表</w:t>
      </w:r>
    </w:p>
    <w:p w14:paraId="14CD6F3C" w14:textId="77777777" w:rsidR="00D746A3" w:rsidRDefault="00CC390A" w:rsidP="00B46234">
      <w:pPr>
        <w:numPr>
          <w:ilvl w:val="0"/>
          <w:numId w:val="347"/>
        </w:numPr>
      </w:pPr>
      <w:r>
        <w:rPr>
          <w:rFonts w:ascii="宋体" w:eastAsia="宋体" w:hAnsi="宋体" w:cs="宋体"/>
          <w:sz w:val="20"/>
        </w:rPr>
        <w:t>执行方法前需要先设置可执行属性</w:t>
      </w:r>
    </w:p>
    <w:p w14:paraId="14CD6F3D" w14:textId="77777777" w:rsidR="005014A8" w:rsidRDefault="00A96B71">
      <w:pPr>
        <w:ind w:left="420"/>
      </w:pPr>
      <w:r>
        <w:rPr>
          <w:noProof/>
        </w:rPr>
        <w:drawing>
          <wp:inline distT="0" distB="0" distL="0" distR="0" wp14:anchorId="14CD87E3" wp14:editId="14CD87E4">
            <wp:extent cx="4924425" cy="1466850"/>
            <wp:effectExtent l="19050" t="0" r="9525" b="0"/>
            <wp:docPr id="4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0"/>
                    <pic:cNvPicPr>
                      <a:picLocks noChangeAspect="1" noChangeArrowheads="1"/>
                    </pic:cNvPicPr>
                  </pic:nvPicPr>
                  <pic:blipFill>
                    <a:blip r:embed="rId56" cstate="print"/>
                    <a:srcRect/>
                    <a:stretch>
                      <a:fillRect/>
                    </a:stretch>
                  </pic:blipFill>
                  <pic:spPr>
                    <a:xfrm>
                      <a:off x="0" y="0"/>
                      <a:ext cx="4924425" cy="1466850"/>
                    </a:xfrm>
                    <a:prstGeom prst="rect">
                      <a:avLst/>
                    </a:prstGeom>
                    <a:noFill/>
                    <a:ln w="9525">
                      <a:noFill/>
                      <a:miter lim="800000"/>
                      <a:headEnd/>
                      <a:tailEnd/>
                    </a:ln>
                  </pic:spPr>
                </pic:pic>
              </a:graphicData>
            </a:graphic>
          </wp:inline>
        </w:drawing>
      </w:r>
    </w:p>
    <w:p w14:paraId="14CD6F3E" w14:textId="77777777" w:rsidR="005014A8" w:rsidRDefault="00A96B71">
      <w:pPr>
        <w:pStyle w:val="2"/>
      </w:pPr>
      <w:r>
        <w:rPr>
          <w:rFonts w:hint="eastAsia"/>
        </w:rPr>
        <w:t>异常处理</w:t>
      </w:r>
    </w:p>
    <w:p w14:paraId="14CD6F3F" w14:textId="77777777" w:rsidR="005014A8" w:rsidRDefault="00A96B71">
      <w:pPr>
        <w:pStyle w:val="3"/>
        <w:numPr>
          <w:ilvl w:val="0"/>
          <w:numId w:val="39"/>
        </w:numPr>
      </w:pPr>
      <w:r>
        <w:rPr>
          <w:rFonts w:hint="eastAsia"/>
        </w:rPr>
        <w:t>异常分类</w:t>
      </w:r>
    </w:p>
    <w:p w14:paraId="14CD6F40" w14:textId="77777777" w:rsidR="005014A8" w:rsidRDefault="00A96B71">
      <w:pPr>
        <w:pStyle w:val="21"/>
        <w:numPr>
          <w:ilvl w:val="0"/>
          <w:numId w:val="40"/>
        </w:numPr>
        <w:ind w:firstLineChars="0"/>
      </w:pPr>
      <w:r>
        <w:rPr>
          <w:rFonts w:hint="eastAsia"/>
        </w:rPr>
        <w:t>检查性异常：</w:t>
      </w:r>
      <w:r>
        <w:rPr>
          <w:rFonts w:hint="eastAsia"/>
        </w:rPr>
        <w:t>java.lang.Exception</w:t>
      </w:r>
    </w:p>
    <w:p w14:paraId="14CD6F41" w14:textId="77777777" w:rsidR="005014A8" w:rsidRDefault="00A96B71">
      <w:pPr>
        <w:pStyle w:val="21"/>
        <w:numPr>
          <w:ilvl w:val="0"/>
          <w:numId w:val="40"/>
        </w:numPr>
        <w:ind w:firstLineChars="0"/>
      </w:pPr>
      <w:r>
        <w:rPr>
          <w:rFonts w:hint="eastAsia"/>
        </w:rPr>
        <w:t>运行期异常：</w:t>
      </w:r>
      <w:r>
        <w:rPr>
          <w:rFonts w:hint="eastAsia"/>
        </w:rPr>
        <w:t>java.lang.RuntimeException</w:t>
      </w:r>
    </w:p>
    <w:p w14:paraId="14CD6F42" w14:textId="77777777" w:rsidR="005014A8" w:rsidRDefault="00A96B71">
      <w:pPr>
        <w:pStyle w:val="21"/>
        <w:numPr>
          <w:ilvl w:val="0"/>
          <w:numId w:val="40"/>
        </w:numPr>
        <w:ind w:firstLineChars="0"/>
      </w:pPr>
      <w:r>
        <w:rPr>
          <w:rFonts w:hint="eastAsia"/>
        </w:rPr>
        <w:lastRenderedPageBreak/>
        <w:t>错误：</w:t>
      </w:r>
      <w:r>
        <w:rPr>
          <w:rFonts w:hint="eastAsia"/>
        </w:rPr>
        <w:t>java.lang.Error</w:t>
      </w:r>
    </w:p>
    <w:p w14:paraId="14CD6F43" w14:textId="77777777" w:rsidR="005014A8" w:rsidRDefault="00A96B71">
      <w:pPr>
        <w:ind w:left="420" w:firstLine="420"/>
      </w:pPr>
      <w:r>
        <w:rPr>
          <w:rFonts w:hint="eastAsia"/>
        </w:rPr>
        <w:t>这三种异常都是</w:t>
      </w:r>
      <w:r>
        <w:rPr>
          <w:rFonts w:hint="eastAsia"/>
        </w:rPr>
        <w:t xml:space="preserve"> java.lang.Throwable</w:t>
      </w:r>
      <w:r>
        <w:rPr>
          <w:rFonts w:hint="eastAsia"/>
        </w:rPr>
        <w:t>的子孙类，</w:t>
      </w:r>
      <w:r>
        <w:rPr>
          <w:rFonts w:hint="eastAsia"/>
        </w:rPr>
        <w:t>java.lang.Exception</w:t>
      </w:r>
      <w:r>
        <w:rPr>
          <w:rFonts w:hint="eastAsia"/>
        </w:rPr>
        <w:t>和</w:t>
      </w:r>
      <w:r>
        <w:rPr>
          <w:rFonts w:hint="eastAsia"/>
        </w:rPr>
        <w:t>java.lang.Error</w:t>
      </w:r>
      <w:r>
        <w:rPr>
          <w:rFonts w:hint="eastAsia"/>
        </w:rPr>
        <w:t>继承自</w:t>
      </w:r>
      <w:r>
        <w:rPr>
          <w:rFonts w:hint="eastAsia"/>
        </w:rPr>
        <w:t>java.lang.THrowable</w:t>
      </w:r>
      <w:r>
        <w:rPr>
          <w:rFonts w:hint="eastAsia"/>
        </w:rPr>
        <w:t>，而</w:t>
      </w:r>
      <w:r>
        <w:rPr>
          <w:rFonts w:hint="eastAsia"/>
        </w:rPr>
        <w:t>java.lang.RuntimeException</w:t>
      </w:r>
      <w:r>
        <w:rPr>
          <w:rFonts w:hint="eastAsia"/>
        </w:rPr>
        <w:t>继承自</w:t>
      </w:r>
      <w:r>
        <w:rPr>
          <w:rFonts w:hint="eastAsia"/>
        </w:rPr>
        <w:t>java.lang.Exception</w:t>
      </w:r>
      <w:r>
        <w:rPr>
          <w:rFonts w:hint="eastAsia"/>
        </w:rPr>
        <w:t>。</w:t>
      </w:r>
    </w:p>
    <w:p w14:paraId="14CD6F44" w14:textId="77777777" w:rsidR="005014A8" w:rsidRDefault="00A96B71" w:rsidP="000627C5">
      <w:pPr>
        <w:pStyle w:val="3"/>
        <w:numPr>
          <w:ilvl w:val="0"/>
          <w:numId w:val="20"/>
        </w:numPr>
      </w:pPr>
      <w:r>
        <w:rPr>
          <w:rFonts w:hint="eastAsia"/>
        </w:rPr>
        <w:t>检查性异常</w:t>
      </w:r>
    </w:p>
    <w:p w14:paraId="14CD6F45" w14:textId="77777777" w:rsidR="005014A8" w:rsidRDefault="00A96B71">
      <w:pPr>
        <w:ind w:left="420" w:firstLine="420"/>
      </w:pPr>
      <w:r>
        <w:rPr>
          <w:rFonts w:hint="eastAsia"/>
        </w:rPr>
        <w:t>编译时报的异常，不是语法使用错误造成的错误，而是处理不够完善造成的潜在危险。比如打开文件、连接</w:t>
      </w:r>
      <w:r>
        <w:rPr>
          <w:rFonts w:hint="eastAsia"/>
        </w:rPr>
        <w:t>IP</w:t>
      </w:r>
    </w:p>
    <w:p w14:paraId="14CD6F46" w14:textId="77777777" w:rsidR="005014A8" w:rsidRDefault="00A96B71">
      <w:pPr>
        <w:ind w:left="420" w:firstLine="420"/>
      </w:pPr>
      <w:r>
        <w:rPr>
          <w:noProof/>
        </w:rPr>
        <w:drawing>
          <wp:inline distT="0" distB="0" distL="0" distR="0" wp14:anchorId="14CD87E5" wp14:editId="14CD87E6">
            <wp:extent cx="4933950" cy="2867025"/>
            <wp:effectExtent l="19050" t="0" r="0" b="0"/>
            <wp:docPr id="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
                    <pic:cNvPicPr>
                      <a:picLocks noChangeAspect="1" noChangeArrowheads="1"/>
                    </pic:cNvPicPr>
                  </pic:nvPicPr>
                  <pic:blipFill>
                    <a:blip r:embed="rId57" cstate="print"/>
                    <a:srcRect/>
                    <a:stretch>
                      <a:fillRect/>
                    </a:stretch>
                  </pic:blipFill>
                  <pic:spPr>
                    <a:xfrm>
                      <a:off x="0" y="0"/>
                      <a:ext cx="4933950" cy="2867025"/>
                    </a:xfrm>
                    <a:prstGeom prst="rect">
                      <a:avLst/>
                    </a:prstGeom>
                    <a:noFill/>
                    <a:ln w="9525">
                      <a:noFill/>
                      <a:miter lim="800000"/>
                      <a:headEnd/>
                      <a:tailEnd/>
                    </a:ln>
                  </pic:spPr>
                </pic:pic>
              </a:graphicData>
            </a:graphic>
          </wp:inline>
        </w:drawing>
      </w:r>
    </w:p>
    <w:p w14:paraId="14CD6F47" w14:textId="77777777" w:rsidR="005014A8" w:rsidRDefault="00A96B71">
      <w:pPr>
        <w:ind w:left="420" w:firstLine="420"/>
      </w:pPr>
      <w:r>
        <w:rPr>
          <w:rFonts w:hint="eastAsia"/>
        </w:rPr>
        <w:t>上面的代码就是如果这个文件不存在时，程序不知道应该如何处理，所以会报出异常，让程序员把程序考虑的更加完整。</w:t>
      </w:r>
    </w:p>
    <w:p w14:paraId="14CD6F48" w14:textId="77777777" w:rsidR="005014A8" w:rsidRDefault="00A96B71" w:rsidP="000627C5">
      <w:pPr>
        <w:pStyle w:val="3"/>
        <w:numPr>
          <w:ilvl w:val="0"/>
          <w:numId w:val="20"/>
        </w:numPr>
      </w:pPr>
      <w:r>
        <w:rPr>
          <w:rFonts w:hint="eastAsia"/>
        </w:rPr>
        <w:t>运行期异常</w:t>
      </w:r>
    </w:p>
    <w:p w14:paraId="14CD6F49" w14:textId="77777777" w:rsidR="005014A8" w:rsidRDefault="00A96B71">
      <w:pPr>
        <w:ind w:left="420" w:firstLine="420"/>
      </w:pPr>
      <w:r>
        <w:rPr>
          <w:rFonts w:hint="eastAsia"/>
        </w:rPr>
        <w:t>在编译过程中无法预知，程序运行期间才能发生的错误，</w:t>
      </w:r>
      <w:r>
        <w:t xml:space="preserve"> </w:t>
      </w:r>
      <w:r>
        <w:rPr>
          <w:rFonts w:hint="eastAsia"/>
        </w:rPr>
        <w:t>比如：</w:t>
      </w:r>
      <w:r>
        <w:rPr>
          <w:rFonts w:hint="eastAsia"/>
        </w:rPr>
        <w:t>0</w:t>
      </w:r>
      <w:r>
        <w:rPr>
          <w:rFonts w:hint="eastAsia"/>
        </w:rPr>
        <w:t>做被除数；内存访问越界</w:t>
      </w:r>
    </w:p>
    <w:p w14:paraId="14CD6F4A" w14:textId="77777777" w:rsidR="005014A8" w:rsidRDefault="00A96B71" w:rsidP="000627C5">
      <w:pPr>
        <w:pStyle w:val="3"/>
        <w:numPr>
          <w:ilvl w:val="0"/>
          <w:numId w:val="20"/>
        </w:numPr>
      </w:pPr>
      <w:r>
        <w:rPr>
          <w:rFonts w:hint="eastAsia"/>
        </w:rPr>
        <w:t>错误</w:t>
      </w:r>
    </w:p>
    <w:p w14:paraId="14CD6F4B" w14:textId="77777777" w:rsidR="005014A8" w:rsidRDefault="00A96B71">
      <w:pPr>
        <w:ind w:left="420" w:firstLine="420"/>
      </w:pPr>
      <w:r>
        <w:rPr>
          <w:rFonts w:hint="eastAsia"/>
        </w:rPr>
        <w:t>不是由于程序本身原因出现的错误，而是系统环境造成的错误，比如内存耗尽。这类错误一般很少见</w:t>
      </w:r>
    </w:p>
    <w:p w14:paraId="14CD6F4C" w14:textId="77777777" w:rsidR="005014A8" w:rsidRDefault="00A96B71" w:rsidP="000627C5">
      <w:pPr>
        <w:pStyle w:val="3"/>
        <w:numPr>
          <w:ilvl w:val="0"/>
          <w:numId w:val="20"/>
        </w:numPr>
      </w:pPr>
      <w:r>
        <w:rPr>
          <w:rFonts w:hint="eastAsia"/>
        </w:rPr>
        <w:t>异常处理</w:t>
      </w:r>
    </w:p>
    <w:p w14:paraId="14CD6F4D" w14:textId="77777777" w:rsidR="005014A8" w:rsidRDefault="00A96B71">
      <w:pPr>
        <w:ind w:left="420"/>
      </w:pPr>
      <w:r>
        <w:rPr>
          <w:rFonts w:hint="eastAsia"/>
        </w:rPr>
        <w:t>对于</w:t>
      </w:r>
      <w:r>
        <w:rPr>
          <w:rFonts w:hint="eastAsia"/>
          <w:color w:val="FF0000"/>
        </w:rPr>
        <w:t>检查性异常</w:t>
      </w:r>
      <w:r>
        <w:rPr>
          <w:rFonts w:hint="eastAsia"/>
        </w:rPr>
        <w:t>和</w:t>
      </w:r>
      <w:r>
        <w:rPr>
          <w:rFonts w:hint="eastAsia"/>
          <w:color w:val="FF0000"/>
        </w:rPr>
        <w:t>运行期异常</w:t>
      </w:r>
      <w:r>
        <w:rPr>
          <w:rFonts w:hint="eastAsia"/>
        </w:rPr>
        <w:t>，可以进行异常处理</w:t>
      </w:r>
    </w:p>
    <w:p w14:paraId="14CD6F4E" w14:textId="77777777" w:rsidR="005014A8" w:rsidRDefault="00A96B71">
      <w:pPr>
        <w:ind w:left="420"/>
      </w:pPr>
      <w:r>
        <w:rPr>
          <w:rFonts w:hint="eastAsia"/>
        </w:rPr>
        <w:t>有两种方式处理异常：</w:t>
      </w:r>
    </w:p>
    <w:p w14:paraId="14CD6F4F" w14:textId="77777777" w:rsidR="005014A8" w:rsidRDefault="00A96B71">
      <w:pPr>
        <w:pStyle w:val="21"/>
        <w:numPr>
          <w:ilvl w:val="0"/>
          <w:numId w:val="41"/>
        </w:numPr>
        <w:ind w:firstLineChars="0"/>
      </w:pPr>
      <w:r>
        <w:rPr>
          <w:rFonts w:hint="eastAsia"/>
        </w:rPr>
        <w:t>在发生异常的地方直接处理</w:t>
      </w:r>
    </w:p>
    <w:p w14:paraId="14CD6F50" w14:textId="77777777" w:rsidR="005014A8" w:rsidRDefault="00A96B71">
      <w:pPr>
        <w:pStyle w:val="21"/>
        <w:ind w:left="840" w:firstLineChars="0" w:firstLine="0"/>
      </w:pPr>
      <w:r>
        <w:rPr>
          <w:rFonts w:hint="eastAsia"/>
        </w:rPr>
        <w:t>try</w:t>
      </w:r>
      <w:r>
        <w:t>…</w:t>
      </w:r>
      <w:r>
        <w:rPr>
          <w:rFonts w:hint="eastAsia"/>
        </w:rPr>
        <w:t>catch</w:t>
      </w:r>
      <w:r>
        <w:t>…</w:t>
      </w:r>
      <w:r>
        <w:rPr>
          <w:rFonts w:hint="eastAsia"/>
        </w:rPr>
        <w:t>finally</w:t>
      </w:r>
    </w:p>
    <w:p w14:paraId="14CD6F51" w14:textId="77777777" w:rsidR="005014A8" w:rsidRDefault="00A96B71">
      <w:pPr>
        <w:pStyle w:val="21"/>
        <w:numPr>
          <w:ilvl w:val="0"/>
          <w:numId w:val="41"/>
        </w:numPr>
        <w:ind w:firstLineChars="0"/>
      </w:pPr>
      <w:r>
        <w:rPr>
          <w:rFonts w:hint="eastAsia"/>
        </w:rPr>
        <w:lastRenderedPageBreak/>
        <w:t>将异常抛给调用者，由调用者处理</w:t>
      </w:r>
    </w:p>
    <w:p w14:paraId="14CD6F52" w14:textId="77777777" w:rsidR="005014A8" w:rsidRDefault="00A96B71" w:rsidP="000627C5">
      <w:pPr>
        <w:pStyle w:val="3"/>
        <w:numPr>
          <w:ilvl w:val="0"/>
          <w:numId w:val="20"/>
        </w:numPr>
      </w:pPr>
      <w:r>
        <w:rPr>
          <w:rFonts w:hint="eastAsia"/>
        </w:rPr>
        <w:t>直接处理异常</w:t>
      </w:r>
    </w:p>
    <w:p w14:paraId="14CD6F53" w14:textId="77777777" w:rsidR="005014A8" w:rsidRDefault="00A96B71">
      <w:pPr>
        <w:ind w:leftChars="400" w:left="840"/>
      </w:pPr>
      <w:r>
        <w:rPr>
          <w:rFonts w:hint="eastAsia"/>
        </w:rPr>
        <w:t>try{</w:t>
      </w:r>
    </w:p>
    <w:p w14:paraId="14CD6F54" w14:textId="77777777" w:rsidR="005014A8" w:rsidRDefault="00A96B71">
      <w:pPr>
        <w:ind w:leftChars="400" w:left="840"/>
      </w:pPr>
      <w:r>
        <w:rPr>
          <w:rFonts w:hint="eastAsia"/>
        </w:rPr>
        <w:tab/>
        <w:t>//</w:t>
      </w:r>
      <w:r>
        <w:rPr>
          <w:rFonts w:hint="eastAsia"/>
        </w:rPr>
        <w:t>可能存在异常的需要执行的语句</w:t>
      </w:r>
    </w:p>
    <w:p w14:paraId="14CD6F55" w14:textId="77777777" w:rsidR="005014A8" w:rsidRDefault="00A96B71">
      <w:pPr>
        <w:ind w:leftChars="400" w:left="840"/>
      </w:pPr>
      <w:r>
        <w:rPr>
          <w:rFonts w:hint="eastAsia"/>
        </w:rPr>
        <w:t>}</w:t>
      </w:r>
    </w:p>
    <w:p w14:paraId="14CD6F56" w14:textId="77777777" w:rsidR="005014A8" w:rsidRDefault="00A96B71">
      <w:pPr>
        <w:ind w:leftChars="400" w:left="840"/>
      </w:pPr>
      <w:r>
        <w:rPr>
          <w:rFonts w:hint="eastAsia"/>
        </w:rPr>
        <w:t>catch  ( Exception e ){</w:t>
      </w:r>
    </w:p>
    <w:p w14:paraId="14CD6F57" w14:textId="77777777" w:rsidR="005014A8" w:rsidRDefault="00A96B71">
      <w:pPr>
        <w:ind w:leftChars="400" w:left="840"/>
      </w:pPr>
      <w:r>
        <w:rPr>
          <w:rFonts w:hint="eastAsia"/>
        </w:rPr>
        <w:tab/>
        <w:t>//catch</w:t>
      </w:r>
      <w:r>
        <w:rPr>
          <w:rFonts w:hint="eastAsia"/>
        </w:rPr>
        <w:t>块是用来捕获</w:t>
      </w:r>
      <w:r>
        <w:rPr>
          <w:rFonts w:hint="eastAsia"/>
        </w:rPr>
        <w:t>()</w:t>
      </w:r>
      <w:r>
        <w:rPr>
          <w:rFonts w:hint="eastAsia"/>
        </w:rPr>
        <w:t>内指定的类型的异常的</w:t>
      </w:r>
    </w:p>
    <w:p w14:paraId="14CD6F58" w14:textId="77777777" w:rsidR="005014A8" w:rsidRDefault="00A96B71">
      <w:pPr>
        <w:ind w:leftChars="400" w:left="840" w:firstLine="420"/>
      </w:pPr>
      <w:r>
        <w:rPr>
          <w:rFonts w:hint="eastAsia"/>
        </w:rPr>
        <w:t>//</w:t>
      </w:r>
      <w:r>
        <w:rPr>
          <w:rFonts w:hint="eastAsia"/>
        </w:rPr>
        <w:t>如果异常类型不匹配，也不会执行</w:t>
      </w:r>
      <w:r>
        <w:rPr>
          <w:rFonts w:hint="eastAsia"/>
        </w:rPr>
        <w:t>catch</w:t>
      </w:r>
    </w:p>
    <w:p w14:paraId="14CD6F59" w14:textId="77777777" w:rsidR="005014A8" w:rsidRDefault="00A96B71">
      <w:pPr>
        <w:ind w:leftChars="400" w:left="840"/>
      </w:pPr>
      <w:r>
        <w:rPr>
          <w:rFonts w:hint="eastAsia"/>
        </w:rPr>
        <w:tab/>
        <w:t>//</w:t>
      </w:r>
      <w:r>
        <w:rPr>
          <w:rFonts w:hint="eastAsia"/>
        </w:rPr>
        <w:t>发生异常之后，程序会立刻停止执行</w:t>
      </w:r>
    </w:p>
    <w:p w14:paraId="14CD6F5A" w14:textId="77777777" w:rsidR="005014A8" w:rsidRDefault="00A96B71">
      <w:pPr>
        <w:ind w:leftChars="400" w:left="840" w:firstLine="420"/>
      </w:pPr>
      <w:r>
        <w:rPr>
          <w:rFonts w:hint="eastAsia"/>
        </w:rPr>
        <w:t>//</w:t>
      </w:r>
      <w:r>
        <w:rPr>
          <w:rFonts w:hint="eastAsia"/>
        </w:rPr>
        <w:t>如果这个异常没有被捕获，则会立刻停止运行</w:t>
      </w:r>
    </w:p>
    <w:p w14:paraId="14CD6F5B" w14:textId="77777777" w:rsidR="005014A8" w:rsidRDefault="00A96B71">
      <w:pPr>
        <w:ind w:leftChars="600" w:left="1260"/>
      </w:pPr>
      <w:r>
        <w:rPr>
          <w:rFonts w:hint="eastAsia"/>
        </w:rPr>
        <w:t>//</w:t>
      </w:r>
      <w:r>
        <w:rPr>
          <w:rFonts w:hint="eastAsia"/>
        </w:rPr>
        <w:t>如果这个异常被捕获了，则跳到</w:t>
      </w:r>
      <w:r>
        <w:rPr>
          <w:rFonts w:hint="eastAsia"/>
        </w:rPr>
        <w:t>catch</w:t>
      </w:r>
      <w:r>
        <w:rPr>
          <w:rFonts w:hint="eastAsia"/>
        </w:rPr>
        <w:t>块中进行处理</w:t>
      </w:r>
    </w:p>
    <w:p w14:paraId="14CD6F5C" w14:textId="77777777" w:rsidR="005014A8" w:rsidRDefault="00A96B71">
      <w:pPr>
        <w:ind w:leftChars="400" w:left="840"/>
      </w:pPr>
      <w:r>
        <w:rPr>
          <w:rFonts w:hint="eastAsia"/>
        </w:rPr>
        <w:tab/>
        <w:t>//</w:t>
      </w:r>
      <w:r>
        <w:rPr>
          <w:rFonts w:hint="eastAsia"/>
        </w:rPr>
        <w:t>处理之后，程序会跳过</w:t>
      </w:r>
      <w:r>
        <w:rPr>
          <w:rFonts w:hint="eastAsia"/>
        </w:rPr>
        <w:t>try</w:t>
      </w:r>
      <w:r>
        <w:t>…</w:t>
      </w:r>
      <w:r>
        <w:rPr>
          <w:rFonts w:hint="eastAsia"/>
        </w:rPr>
        <w:t>catch</w:t>
      </w:r>
      <w:r>
        <w:rPr>
          <w:rFonts w:hint="eastAsia"/>
        </w:rPr>
        <w:t>块，执行下面的</w:t>
      </w:r>
      <w:r>
        <w:rPr>
          <w:rFonts w:hint="eastAsia"/>
        </w:rPr>
        <w:t>finally</w:t>
      </w:r>
      <w:r>
        <w:rPr>
          <w:rFonts w:hint="eastAsia"/>
        </w:rPr>
        <w:t>或其他语句</w:t>
      </w:r>
    </w:p>
    <w:p w14:paraId="14CD6F5D" w14:textId="77777777" w:rsidR="005014A8" w:rsidRDefault="00A96B71">
      <w:pPr>
        <w:ind w:leftChars="400" w:left="840" w:firstLine="420"/>
      </w:pPr>
      <w:r>
        <w:rPr>
          <w:rFonts w:hint="eastAsia"/>
        </w:rPr>
        <w:t>//</w:t>
      </w:r>
      <w:r>
        <w:rPr>
          <w:rFonts w:hint="eastAsia"/>
        </w:rPr>
        <w:t>不会执行</w:t>
      </w:r>
      <w:r>
        <w:rPr>
          <w:rFonts w:hint="eastAsia"/>
        </w:rPr>
        <w:t>try</w:t>
      </w:r>
      <w:r>
        <w:rPr>
          <w:rFonts w:hint="eastAsia"/>
        </w:rPr>
        <w:t>中发生异常的地方下面的语句</w:t>
      </w:r>
    </w:p>
    <w:p w14:paraId="14CD6F5E" w14:textId="77777777" w:rsidR="005014A8" w:rsidRDefault="00A96B71">
      <w:pPr>
        <w:ind w:leftChars="400" w:left="840"/>
      </w:pPr>
      <w:r>
        <w:rPr>
          <w:rFonts w:hint="eastAsia"/>
        </w:rPr>
        <w:t>}</w:t>
      </w:r>
    </w:p>
    <w:p w14:paraId="14CD6F5F" w14:textId="77777777" w:rsidR="005014A8" w:rsidRDefault="00A96B71">
      <w:pPr>
        <w:ind w:leftChars="400" w:left="840"/>
      </w:pPr>
      <w:r>
        <w:rPr>
          <w:rFonts w:hint="eastAsia"/>
        </w:rPr>
        <w:t>finally{</w:t>
      </w:r>
    </w:p>
    <w:p w14:paraId="14CD6F60" w14:textId="77777777" w:rsidR="005014A8" w:rsidRDefault="00A96B71">
      <w:pPr>
        <w:ind w:leftChars="400" w:left="840"/>
      </w:pPr>
      <w:r>
        <w:rPr>
          <w:rFonts w:hint="eastAsia"/>
        </w:rPr>
        <w:tab/>
        <w:t>//</w:t>
      </w:r>
      <w:r>
        <w:rPr>
          <w:rFonts w:hint="eastAsia"/>
        </w:rPr>
        <w:t>无论是否发生异常</w:t>
      </w:r>
      <w:r>
        <w:rPr>
          <w:rFonts w:hint="eastAsia"/>
        </w:rPr>
        <w:t>finally</w:t>
      </w:r>
      <w:r>
        <w:rPr>
          <w:rFonts w:hint="eastAsia"/>
        </w:rPr>
        <w:t>一般都会执行的</w:t>
      </w:r>
    </w:p>
    <w:p w14:paraId="14CD6F61" w14:textId="77777777" w:rsidR="005014A8" w:rsidRDefault="00A96B71">
      <w:pPr>
        <w:ind w:leftChars="400" w:left="840"/>
      </w:pPr>
      <w:r>
        <w:rPr>
          <w:rFonts w:hint="eastAsia"/>
        </w:rPr>
        <w:tab/>
        <w:t>//</w:t>
      </w:r>
      <w:r>
        <w:rPr>
          <w:rFonts w:hint="eastAsia"/>
        </w:rPr>
        <w:t>任何方式退出</w:t>
      </w:r>
      <w:r>
        <w:rPr>
          <w:rFonts w:hint="eastAsia"/>
        </w:rPr>
        <w:t>try</w:t>
      </w:r>
      <w:r>
        <w:rPr>
          <w:rFonts w:hint="eastAsia"/>
        </w:rPr>
        <w:t>或</w:t>
      </w:r>
      <w:r>
        <w:rPr>
          <w:rFonts w:hint="eastAsia"/>
        </w:rPr>
        <w:t>catch</w:t>
      </w:r>
      <w:r>
        <w:rPr>
          <w:rFonts w:hint="eastAsia"/>
        </w:rPr>
        <w:t>块之前，程序会跳到</w:t>
      </w:r>
      <w:r>
        <w:rPr>
          <w:rFonts w:hint="eastAsia"/>
        </w:rPr>
        <w:t>finally</w:t>
      </w:r>
      <w:r>
        <w:rPr>
          <w:rFonts w:hint="eastAsia"/>
        </w:rPr>
        <w:t>中执行，如果</w:t>
      </w:r>
      <w:r>
        <w:rPr>
          <w:rFonts w:hint="eastAsia"/>
        </w:rPr>
        <w:t>finally</w:t>
      </w:r>
      <w:r>
        <w:rPr>
          <w:rFonts w:hint="eastAsia"/>
        </w:rPr>
        <w:t>中没有</w:t>
      </w:r>
      <w:r>
        <w:rPr>
          <w:rFonts w:hint="eastAsia"/>
        </w:rPr>
        <w:t>return</w:t>
      </w:r>
      <w:r>
        <w:rPr>
          <w:rFonts w:hint="eastAsia"/>
        </w:rPr>
        <w:t>等退出</w:t>
      </w:r>
      <w:r>
        <w:rPr>
          <w:rFonts w:hint="eastAsia"/>
        </w:rPr>
        <w:t>finally</w:t>
      </w:r>
      <w:r>
        <w:rPr>
          <w:rFonts w:hint="eastAsia"/>
        </w:rPr>
        <w:t>块的语句，则会执行完</w:t>
      </w:r>
      <w:r>
        <w:rPr>
          <w:rFonts w:hint="eastAsia"/>
        </w:rPr>
        <w:t>finally</w:t>
      </w:r>
      <w:r>
        <w:rPr>
          <w:rFonts w:hint="eastAsia"/>
        </w:rPr>
        <w:t>后回到</w:t>
      </w:r>
      <w:r>
        <w:rPr>
          <w:rFonts w:hint="eastAsia"/>
        </w:rPr>
        <w:t>try</w:t>
      </w:r>
      <w:r>
        <w:rPr>
          <w:rFonts w:hint="eastAsia"/>
        </w:rPr>
        <w:t>或</w:t>
      </w:r>
      <w:r>
        <w:rPr>
          <w:rFonts w:hint="eastAsia"/>
        </w:rPr>
        <w:t>catch</w:t>
      </w:r>
      <w:r>
        <w:rPr>
          <w:rFonts w:hint="eastAsia"/>
        </w:rPr>
        <w:t>块最后继续执行；如果</w:t>
      </w:r>
      <w:r>
        <w:rPr>
          <w:rFonts w:hint="eastAsia"/>
        </w:rPr>
        <w:t>finally</w:t>
      </w:r>
      <w:r>
        <w:rPr>
          <w:rFonts w:hint="eastAsia"/>
        </w:rPr>
        <w:t>中有</w:t>
      </w:r>
      <w:r>
        <w:rPr>
          <w:rFonts w:hint="eastAsia"/>
        </w:rPr>
        <w:t>return</w:t>
      </w:r>
      <w:r>
        <w:rPr>
          <w:rFonts w:hint="eastAsia"/>
        </w:rPr>
        <w:t>等，则直接退出函数，不会再回到</w:t>
      </w:r>
      <w:r>
        <w:rPr>
          <w:rFonts w:hint="eastAsia"/>
        </w:rPr>
        <w:t>try</w:t>
      </w:r>
      <w:r>
        <w:rPr>
          <w:rFonts w:hint="eastAsia"/>
        </w:rPr>
        <w:t>或</w:t>
      </w:r>
      <w:r>
        <w:rPr>
          <w:rFonts w:hint="eastAsia"/>
        </w:rPr>
        <w:t>catch</w:t>
      </w:r>
      <w:r>
        <w:rPr>
          <w:rFonts w:hint="eastAsia"/>
        </w:rPr>
        <w:t>块中</w:t>
      </w:r>
    </w:p>
    <w:p w14:paraId="14CD6F62" w14:textId="77777777" w:rsidR="005014A8" w:rsidRDefault="00A96B71">
      <w:pPr>
        <w:ind w:leftChars="400" w:left="840"/>
      </w:pPr>
      <w:r>
        <w:rPr>
          <w:rFonts w:hint="eastAsia"/>
        </w:rPr>
        <w:tab/>
        <w:t>//</w:t>
      </w:r>
      <w:r>
        <w:rPr>
          <w:rFonts w:hint="eastAsia"/>
        </w:rPr>
        <w:t>进入</w:t>
      </w:r>
      <w:r>
        <w:rPr>
          <w:rFonts w:hint="eastAsia"/>
        </w:rPr>
        <w:t>finally</w:t>
      </w:r>
      <w:r>
        <w:rPr>
          <w:rFonts w:hint="eastAsia"/>
        </w:rPr>
        <w:t>之间，</w:t>
      </w:r>
      <w:r>
        <w:rPr>
          <w:rFonts w:hint="eastAsia"/>
        </w:rPr>
        <w:t>try</w:t>
      </w:r>
      <w:r>
        <w:t>…</w:t>
      </w:r>
      <w:r>
        <w:rPr>
          <w:rFonts w:hint="eastAsia"/>
        </w:rPr>
        <w:t>catch</w:t>
      </w:r>
      <w:r>
        <w:rPr>
          <w:rFonts w:hint="eastAsia"/>
        </w:rPr>
        <w:t>中语句已经执行完毕，</w:t>
      </w:r>
      <w:r>
        <w:rPr>
          <w:rFonts w:hint="eastAsia"/>
        </w:rPr>
        <w:t>finally</w:t>
      </w:r>
      <w:r>
        <w:rPr>
          <w:rFonts w:hint="eastAsia"/>
        </w:rPr>
        <w:t>中对变量的操作不会影响</w:t>
      </w:r>
      <w:r>
        <w:rPr>
          <w:rFonts w:hint="eastAsia"/>
        </w:rPr>
        <w:t>try</w:t>
      </w:r>
      <w:r>
        <w:t>…</w:t>
      </w:r>
      <w:r>
        <w:rPr>
          <w:rFonts w:hint="eastAsia"/>
        </w:rPr>
        <w:t>catch</w:t>
      </w:r>
      <w:r>
        <w:rPr>
          <w:rFonts w:hint="eastAsia"/>
        </w:rPr>
        <w:t>中的执行结果</w:t>
      </w:r>
    </w:p>
    <w:p w14:paraId="14CD6F63" w14:textId="77777777" w:rsidR="005014A8" w:rsidRDefault="00A96B71">
      <w:pPr>
        <w:ind w:leftChars="400" w:left="840"/>
      </w:pPr>
      <w:r>
        <w:rPr>
          <w:rFonts w:hint="eastAsia"/>
        </w:rPr>
        <w:t>}</w:t>
      </w:r>
    </w:p>
    <w:p w14:paraId="14CD6F64" w14:textId="77777777" w:rsidR="005014A8" w:rsidRDefault="00A96B71">
      <w:pPr>
        <w:ind w:left="420"/>
      </w:pPr>
      <w:r>
        <w:rPr>
          <w:rFonts w:hint="eastAsia"/>
        </w:rPr>
        <w:tab/>
      </w:r>
      <w:r>
        <w:rPr>
          <w:noProof/>
        </w:rPr>
        <w:drawing>
          <wp:inline distT="0" distB="0" distL="0" distR="0" wp14:anchorId="14CD87E7" wp14:editId="14CD87E8">
            <wp:extent cx="5274310" cy="3411220"/>
            <wp:effectExtent l="19050" t="0" r="2540" b="0"/>
            <wp:docPr id="4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
                    <pic:cNvPicPr>
                      <a:picLocks noChangeAspect="1" noChangeArrowheads="1"/>
                    </pic:cNvPicPr>
                  </pic:nvPicPr>
                  <pic:blipFill>
                    <a:blip r:embed="rId58" cstate="print"/>
                    <a:srcRect/>
                    <a:stretch>
                      <a:fillRect/>
                    </a:stretch>
                  </pic:blipFill>
                  <pic:spPr>
                    <a:xfrm>
                      <a:off x="0" y="0"/>
                      <a:ext cx="5274310" cy="3411793"/>
                    </a:xfrm>
                    <a:prstGeom prst="rect">
                      <a:avLst/>
                    </a:prstGeom>
                    <a:noFill/>
                    <a:ln w="9525">
                      <a:noFill/>
                      <a:miter lim="800000"/>
                      <a:headEnd/>
                      <a:tailEnd/>
                    </a:ln>
                  </pic:spPr>
                </pic:pic>
              </a:graphicData>
            </a:graphic>
          </wp:inline>
        </w:drawing>
      </w:r>
    </w:p>
    <w:p w14:paraId="14CD6F65" w14:textId="77777777" w:rsidR="005014A8" w:rsidRDefault="00A96B71">
      <w:pPr>
        <w:pStyle w:val="21"/>
        <w:numPr>
          <w:ilvl w:val="0"/>
          <w:numId w:val="42"/>
        </w:numPr>
        <w:ind w:firstLineChars="0"/>
      </w:pPr>
      <w:r>
        <w:rPr>
          <w:rFonts w:hint="eastAsia"/>
        </w:rPr>
        <w:lastRenderedPageBreak/>
        <w:t>try</w:t>
      </w:r>
      <w:r>
        <w:rPr>
          <w:rFonts w:hint="eastAsia"/>
        </w:rPr>
        <w:t>后面可以有多个</w:t>
      </w:r>
      <w:r>
        <w:rPr>
          <w:rFonts w:hint="eastAsia"/>
        </w:rPr>
        <w:t>catch</w:t>
      </w:r>
      <w:r>
        <w:rPr>
          <w:rFonts w:hint="eastAsia"/>
        </w:rPr>
        <w:t>，但是</w:t>
      </w:r>
      <w:r>
        <w:rPr>
          <w:rFonts w:hint="eastAsia"/>
        </w:rPr>
        <w:t>catch</w:t>
      </w:r>
      <w:r>
        <w:rPr>
          <w:rFonts w:hint="eastAsia"/>
        </w:rPr>
        <w:t>的异常类型不可以重复；</w:t>
      </w:r>
    </w:p>
    <w:p w14:paraId="14CD6F66" w14:textId="77777777" w:rsidR="005014A8" w:rsidRDefault="00A96B71">
      <w:pPr>
        <w:pStyle w:val="21"/>
        <w:numPr>
          <w:ilvl w:val="0"/>
          <w:numId w:val="42"/>
        </w:numPr>
        <w:ind w:firstLineChars="0"/>
      </w:pPr>
      <w:r>
        <w:rPr>
          <w:rFonts w:hint="eastAsia"/>
        </w:rPr>
        <w:t>try</w:t>
      </w:r>
      <w:r>
        <w:t>…</w:t>
      </w:r>
      <w:r>
        <w:rPr>
          <w:rFonts w:hint="eastAsia"/>
        </w:rPr>
        <w:t>catch</w:t>
      </w:r>
      <w:r>
        <w:t>…</w:t>
      </w:r>
      <w:r>
        <w:rPr>
          <w:rFonts w:hint="eastAsia"/>
        </w:rPr>
        <w:t>finally</w:t>
      </w:r>
      <w:r>
        <w:rPr>
          <w:rFonts w:hint="eastAsia"/>
        </w:rPr>
        <w:t>可以搭配使用：</w:t>
      </w:r>
    </w:p>
    <w:p w14:paraId="14CD6F67" w14:textId="77777777" w:rsidR="005014A8" w:rsidRDefault="00A96B71">
      <w:pPr>
        <w:pStyle w:val="21"/>
        <w:ind w:left="840" w:firstLineChars="0"/>
      </w:pPr>
      <w:r>
        <w:rPr>
          <w:rFonts w:hint="eastAsia"/>
        </w:rPr>
        <w:t>try</w:t>
      </w:r>
      <w:r>
        <w:t>…</w:t>
      </w:r>
      <w:r>
        <w:rPr>
          <w:rFonts w:hint="eastAsia"/>
        </w:rPr>
        <w:t>catch</w:t>
      </w:r>
    </w:p>
    <w:p w14:paraId="14CD6F68" w14:textId="77777777" w:rsidR="005014A8" w:rsidRDefault="00A96B71">
      <w:pPr>
        <w:pStyle w:val="21"/>
        <w:ind w:left="840" w:firstLineChars="0"/>
      </w:pPr>
      <w:r>
        <w:rPr>
          <w:rFonts w:hint="eastAsia"/>
        </w:rPr>
        <w:t>try</w:t>
      </w:r>
      <w:r>
        <w:t>…</w:t>
      </w:r>
      <w:r>
        <w:rPr>
          <w:rFonts w:hint="eastAsia"/>
        </w:rPr>
        <w:t>finally</w:t>
      </w:r>
      <w:r>
        <w:rPr>
          <w:rFonts w:hint="eastAsia"/>
        </w:rPr>
        <w:tab/>
        <w:t>//</w:t>
      </w:r>
      <w:r>
        <w:rPr>
          <w:rFonts w:hint="eastAsia"/>
        </w:rPr>
        <w:t>如果</w:t>
      </w:r>
      <w:r>
        <w:rPr>
          <w:rFonts w:hint="eastAsia"/>
        </w:rPr>
        <w:t>try</w:t>
      </w:r>
      <w:r>
        <w:rPr>
          <w:rFonts w:hint="eastAsia"/>
        </w:rPr>
        <w:t>中没有异常可以这么用（没必要这么用）</w:t>
      </w:r>
    </w:p>
    <w:p w14:paraId="14CD6F69" w14:textId="77777777" w:rsidR="005014A8" w:rsidRDefault="00A96B71">
      <w:pPr>
        <w:pStyle w:val="21"/>
        <w:ind w:left="840" w:firstLineChars="0"/>
      </w:pPr>
      <w:r>
        <w:rPr>
          <w:rFonts w:hint="eastAsia"/>
        </w:rPr>
        <w:t>try</w:t>
      </w:r>
      <w:r>
        <w:t>…</w:t>
      </w:r>
      <w:r>
        <w:rPr>
          <w:rFonts w:hint="eastAsia"/>
        </w:rPr>
        <w:t>catch</w:t>
      </w:r>
      <w:r>
        <w:t>…</w:t>
      </w:r>
      <w:r>
        <w:rPr>
          <w:rFonts w:hint="eastAsia"/>
        </w:rPr>
        <w:t>finally</w:t>
      </w:r>
    </w:p>
    <w:p w14:paraId="14CD6F6A" w14:textId="77777777" w:rsidR="005014A8" w:rsidRDefault="00A96B71">
      <w:pPr>
        <w:pStyle w:val="21"/>
        <w:numPr>
          <w:ilvl w:val="0"/>
          <w:numId w:val="42"/>
        </w:numPr>
        <w:ind w:firstLineChars="0"/>
      </w:pPr>
      <w:r>
        <w:rPr>
          <w:rFonts w:hint="eastAsia"/>
        </w:rPr>
        <w:t>以下情况</w:t>
      </w:r>
      <w:r>
        <w:rPr>
          <w:rFonts w:hint="eastAsia"/>
        </w:rPr>
        <w:t>finally</w:t>
      </w:r>
      <w:r>
        <w:rPr>
          <w:rFonts w:hint="eastAsia"/>
        </w:rPr>
        <w:t>不会执行</w:t>
      </w:r>
    </w:p>
    <w:p w14:paraId="14CD6F6B" w14:textId="77777777" w:rsidR="005014A8" w:rsidRDefault="00A96B71">
      <w:pPr>
        <w:pStyle w:val="21"/>
        <w:numPr>
          <w:ilvl w:val="0"/>
          <w:numId w:val="43"/>
        </w:numPr>
        <w:ind w:firstLineChars="0"/>
      </w:pPr>
      <w:r>
        <w:rPr>
          <w:rFonts w:hint="eastAsia"/>
        </w:rPr>
        <w:t>finally</w:t>
      </w:r>
      <w:r>
        <w:rPr>
          <w:rFonts w:hint="eastAsia"/>
        </w:rPr>
        <w:t>块中发生异常</w:t>
      </w:r>
    </w:p>
    <w:p w14:paraId="14CD6F6C" w14:textId="77777777" w:rsidR="005014A8" w:rsidRDefault="00A96B71">
      <w:pPr>
        <w:pStyle w:val="21"/>
        <w:ind w:left="1260" w:firstLineChars="0" w:firstLine="0"/>
      </w:pPr>
      <w:r>
        <w:rPr>
          <w:rFonts w:hint="eastAsia"/>
        </w:rPr>
        <w:t>这种情况情况其实也执行了，只不过在</w:t>
      </w:r>
      <w:r>
        <w:rPr>
          <w:rFonts w:hint="eastAsia"/>
        </w:rPr>
        <w:t>finally</w:t>
      </w:r>
      <w:r>
        <w:rPr>
          <w:rFonts w:hint="eastAsia"/>
        </w:rPr>
        <w:t>里挺住或跳出了，并未执行全</w:t>
      </w:r>
    </w:p>
    <w:p w14:paraId="14CD6F6D" w14:textId="77777777" w:rsidR="005014A8" w:rsidRDefault="00A96B71">
      <w:pPr>
        <w:pStyle w:val="21"/>
        <w:numPr>
          <w:ilvl w:val="0"/>
          <w:numId w:val="43"/>
        </w:numPr>
        <w:ind w:firstLineChars="0"/>
      </w:pPr>
      <w:r>
        <w:rPr>
          <w:rFonts w:hint="eastAsia"/>
        </w:rPr>
        <w:t>线程死亡</w:t>
      </w:r>
    </w:p>
    <w:p w14:paraId="14CD6F6E" w14:textId="77777777" w:rsidR="005014A8" w:rsidRDefault="00A96B71">
      <w:pPr>
        <w:pStyle w:val="21"/>
        <w:numPr>
          <w:ilvl w:val="0"/>
          <w:numId w:val="43"/>
        </w:numPr>
        <w:ind w:firstLineChars="0"/>
      </w:pPr>
      <w:r>
        <w:rPr>
          <w:rFonts w:hint="eastAsia"/>
        </w:rPr>
        <w:t>前面使用了</w:t>
      </w:r>
      <w:r>
        <w:rPr>
          <w:rFonts w:hint="eastAsia"/>
        </w:rPr>
        <w:t>system.exit();</w:t>
      </w:r>
    </w:p>
    <w:p w14:paraId="14CD6F6F" w14:textId="77777777" w:rsidR="005014A8" w:rsidRDefault="00A96B71">
      <w:pPr>
        <w:pStyle w:val="21"/>
        <w:numPr>
          <w:ilvl w:val="0"/>
          <w:numId w:val="43"/>
        </w:numPr>
        <w:ind w:firstLineChars="0"/>
      </w:pPr>
      <w:r>
        <w:rPr>
          <w:rFonts w:hint="eastAsia"/>
        </w:rPr>
        <w:t>关闭</w:t>
      </w:r>
      <w:r>
        <w:rPr>
          <w:rFonts w:hint="eastAsia"/>
        </w:rPr>
        <w:t>CPU</w:t>
      </w:r>
    </w:p>
    <w:p w14:paraId="14CD6F70" w14:textId="77777777" w:rsidR="005014A8" w:rsidRDefault="00A96B71" w:rsidP="000627C5">
      <w:pPr>
        <w:pStyle w:val="3"/>
        <w:numPr>
          <w:ilvl w:val="0"/>
          <w:numId w:val="20"/>
        </w:numPr>
      </w:pPr>
      <w:r>
        <w:rPr>
          <w:rFonts w:hint="eastAsia"/>
        </w:rPr>
        <w:t>异常抛给调用者</w:t>
      </w:r>
    </w:p>
    <w:p w14:paraId="14CD6F71" w14:textId="77777777" w:rsidR="005014A8" w:rsidRDefault="00A96B71">
      <w:pPr>
        <w:pStyle w:val="21"/>
        <w:numPr>
          <w:ilvl w:val="0"/>
          <w:numId w:val="44"/>
        </w:numPr>
        <w:ind w:firstLineChars="0"/>
      </w:pPr>
      <w:r>
        <w:rPr>
          <w:rFonts w:hint="eastAsia"/>
        </w:rPr>
        <w:t>定义</w:t>
      </w:r>
    </w:p>
    <w:p w14:paraId="14CD6F72" w14:textId="77777777" w:rsidR="005014A8" w:rsidRDefault="00A96B71">
      <w:pPr>
        <w:pStyle w:val="21"/>
        <w:ind w:left="840" w:firstLineChars="0" w:firstLine="0"/>
      </w:pPr>
      <w:r>
        <w:rPr>
          <w:rFonts w:hint="eastAsia"/>
        </w:rPr>
        <w:t>当存在异常，但不想处理时，可以通过</w:t>
      </w:r>
      <w:r>
        <w:rPr>
          <w:rFonts w:hint="eastAsia"/>
        </w:rPr>
        <w:t>throws</w:t>
      </w:r>
      <w:r>
        <w:rPr>
          <w:rFonts w:hint="eastAsia"/>
        </w:rPr>
        <w:t>把异常抛给这个方法的调用者</w:t>
      </w:r>
    </w:p>
    <w:p w14:paraId="14CD6F73" w14:textId="77777777" w:rsidR="005014A8" w:rsidRDefault="00A96B71">
      <w:pPr>
        <w:pStyle w:val="21"/>
        <w:numPr>
          <w:ilvl w:val="0"/>
          <w:numId w:val="44"/>
        </w:numPr>
        <w:ind w:firstLineChars="0"/>
      </w:pPr>
      <w:r>
        <w:rPr>
          <w:rFonts w:hint="eastAsia"/>
        </w:rPr>
        <w:t>语法：</w:t>
      </w:r>
    </w:p>
    <w:p w14:paraId="14CD6F74" w14:textId="77777777" w:rsidR="005014A8" w:rsidRDefault="00A96B71">
      <w:pPr>
        <w:pStyle w:val="21"/>
        <w:ind w:left="840" w:firstLineChars="0" w:firstLine="0"/>
      </w:pPr>
      <w:r>
        <w:rPr>
          <w:noProof/>
        </w:rPr>
        <w:drawing>
          <wp:inline distT="0" distB="0" distL="0" distR="0" wp14:anchorId="14CD87E9" wp14:editId="14CD87EA">
            <wp:extent cx="4267200" cy="1809750"/>
            <wp:effectExtent l="19050" t="0" r="0"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noChangeArrowheads="1"/>
                    </pic:cNvPicPr>
                  </pic:nvPicPr>
                  <pic:blipFill>
                    <a:blip r:embed="rId59" cstate="print"/>
                    <a:srcRect/>
                    <a:stretch>
                      <a:fillRect/>
                    </a:stretch>
                  </pic:blipFill>
                  <pic:spPr>
                    <a:xfrm>
                      <a:off x="0" y="0"/>
                      <a:ext cx="4267200" cy="1810327"/>
                    </a:xfrm>
                    <a:prstGeom prst="rect">
                      <a:avLst/>
                    </a:prstGeom>
                    <a:noFill/>
                    <a:ln w="9525">
                      <a:noFill/>
                      <a:miter lim="800000"/>
                      <a:headEnd/>
                      <a:tailEnd/>
                    </a:ln>
                  </pic:spPr>
                </pic:pic>
              </a:graphicData>
            </a:graphic>
          </wp:inline>
        </w:drawing>
      </w:r>
    </w:p>
    <w:p w14:paraId="14CD6F75" w14:textId="77777777" w:rsidR="005014A8" w:rsidRDefault="00A96B71">
      <w:pPr>
        <w:pStyle w:val="21"/>
        <w:numPr>
          <w:ilvl w:val="0"/>
          <w:numId w:val="44"/>
        </w:numPr>
        <w:ind w:firstLineChars="0"/>
      </w:pPr>
      <w:r>
        <w:rPr>
          <w:rFonts w:hint="eastAsia"/>
        </w:rPr>
        <w:t>重写一个方法时，父类中方法没有抛出异常，子类中重写该方法时也不能抛出异常</w:t>
      </w:r>
    </w:p>
    <w:p w14:paraId="14CD6F76" w14:textId="77777777" w:rsidR="005014A8" w:rsidRDefault="00A96B71">
      <w:pPr>
        <w:pStyle w:val="21"/>
        <w:ind w:left="840" w:firstLineChars="0" w:firstLine="0"/>
      </w:pPr>
      <w:r>
        <w:rPr>
          <w:noProof/>
        </w:rPr>
        <w:drawing>
          <wp:inline distT="0" distB="0" distL="0" distR="0" wp14:anchorId="14CD87EB" wp14:editId="14CD87EC">
            <wp:extent cx="5274310" cy="1462405"/>
            <wp:effectExtent l="19050" t="0" r="2540" b="0"/>
            <wp:docPr id="4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7"/>
                    <pic:cNvPicPr>
                      <a:picLocks noChangeAspect="1" noChangeArrowheads="1"/>
                    </pic:cNvPicPr>
                  </pic:nvPicPr>
                  <pic:blipFill>
                    <a:blip r:embed="rId60" cstate="print"/>
                    <a:srcRect/>
                    <a:stretch>
                      <a:fillRect/>
                    </a:stretch>
                  </pic:blipFill>
                  <pic:spPr>
                    <a:xfrm>
                      <a:off x="0" y="0"/>
                      <a:ext cx="5274310" cy="1463002"/>
                    </a:xfrm>
                    <a:prstGeom prst="rect">
                      <a:avLst/>
                    </a:prstGeom>
                    <a:noFill/>
                    <a:ln w="9525">
                      <a:noFill/>
                      <a:miter lim="800000"/>
                      <a:headEnd/>
                      <a:tailEnd/>
                    </a:ln>
                  </pic:spPr>
                </pic:pic>
              </a:graphicData>
            </a:graphic>
          </wp:inline>
        </w:drawing>
      </w:r>
    </w:p>
    <w:p w14:paraId="14CD6F77" w14:textId="77777777" w:rsidR="005014A8" w:rsidRDefault="00A96B71" w:rsidP="000627C5">
      <w:pPr>
        <w:pStyle w:val="3"/>
        <w:numPr>
          <w:ilvl w:val="0"/>
          <w:numId w:val="20"/>
        </w:numPr>
      </w:pPr>
      <w:r>
        <w:rPr>
          <w:rFonts w:hint="eastAsia"/>
        </w:rPr>
        <w:t>自定义抛出异常</w:t>
      </w:r>
    </w:p>
    <w:p w14:paraId="14CD6F78" w14:textId="77777777" w:rsidR="005014A8" w:rsidRDefault="00A96B71">
      <w:pPr>
        <w:pStyle w:val="21"/>
        <w:numPr>
          <w:ilvl w:val="1"/>
          <w:numId w:val="2"/>
        </w:numPr>
        <w:ind w:firstLineChars="0"/>
      </w:pPr>
      <w:r>
        <w:rPr>
          <w:rFonts w:hint="eastAsia"/>
        </w:rPr>
        <w:t>语法：</w:t>
      </w:r>
    </w:p>
    <w:p w14:paraId="14CD6F79" w14:textId="77777777" w:rsidR="005014A8" w:rsidRDefault="00A96B71">
      <w:pPr>
        <w:pStyle w:val="21"/>
        <w:ind w:left="840" w:firstLineChars="0" w:firstLine="0"/>
      </w:pPr>
      <w:r>
        <w:rPr>
          <w:noProof/>
        </w:rPr>
        <w:lastRenderedPageBreak/>
        <w:drawing>
          <wp:inline distT="0" distB="0" distL="0" distR="0" wp14:anchorId="14CD87ED" wp14:editId="14CD87EE">
            <wp:extent cx="4010025" cy="781050"/>
            <wp:effectExtent l="19050" t="0" r="9525" b="0"/>
            <wp:docPr id="4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7"/>
                    <pic:cNvPicPr>
                      <a:picLocks noChangeAspect="1" noChangeArrowheads="1"/>
                    </pic:cNvPicPr>
                  </pic:nvPicPr>
                  <pic:blipFill>
                    <a:blip r:embed="rId61" cstate="print"/>
                    <a:srcRect/>
                    <a:stretch>
                      <a:fillRect/>
                    </a:stretch>
                  </pic:blipFill>
                  <pic:spPr>
                    <a:xfrm>
                      <a:off x="0" y="0"/>
                      <a:ext cx="4010025" cy="781050"/>
                    </a:xfrm>
                    <a:prstGeom prst="rect">
                      <a:avLst/>
                    </a:prstGeom>
                    <a:noFill/>
                    <a:ln w="9525">
                      <a:noFill/>
                      <a:miter lim="800000"/>
                      <a:headEnd/>
                      <a:tailEnd/>
                    </a:ln>
                  </pic:spPr>
                </pic:pic>
              </a:graphicData>
            </a:graphic>
          </wp:inline>
        </w:drawing>
      </w:r>
    </w:p>
    <w:p w14:paraId="14CD6F7A" w14:textId="77777777" w:rsidR="005014A8" w:rsidRDefault="00A96B71">
      <w:pPr>
        <w:pStyle w:val="21"/>
        <w:numPr>
          <w:ilvl w:val="1"/>
          <w:numId w:val="2"/>
        </w:numPr>
        <w:ind w:firstLineChars="0"/>
      </w:pPr>
      <w:r>
        <w:rPr>
          <w:rFonts w:hint="eastAsia"/>
        </w:rPr>
        <w:t>自定义异常多用于调试</w:t>
      </w:r>
    </w:p>
    <w:p w14:paraId="14CD6F7B" w14:textId="12BC0174" w:rsidR="005014A8" w:rsidRDefault="00A96B71">
      <w:pPr>
        <w:pStyle w:val="21"/>
        <w:numPr>
          <w:ilvl w:val="1"/>
          <w:numId w:val="2"/>
        </w:numPr>
        <w:ind w:firstLineChars="0"/>
      </w:pPr>
      <w:r>
        <w:rPr>
          <w:rFonts w:hint="eastAsia"/>
        </w:rPr>
        <w:t>自定义异常同样需要进行处理</w:t>
      </w:r>
    </w:p>
    <w:p w14:paraId="51907B4F" w14:textId="37E9CECA" w:rsidR="002E0BCB" w:rsidRDefault="00960CB0" w:rsidP="00B46234">
      <w:pPr>
        <w:pStyle w:val="4"/>
        <w:numPr>
          <w:ilvl w:val="0"/>
          <w:numId w:val="424"/>
        </w:numPr>
      </w:pPr>
      <w:r>
        <w:rPr>
          <w:rFonts w:hint="eastAsia"/>
        </w:rPr>
        <w:t>自定义异常类</w:t>
      </w:r>
    </w:p>
    <w:p w14:paraId="1FAEFCC6" w14:textId="1F2FD893" w:rsidR="00960CB0" w:rsidRPr="00960CB0" w:rsidRDefault="00960CB0" w:rsidP="00960CB0">
      <w:pPr>
        <w:ind w:left="420"/>
      </w:pPr>
      <w:r>
        <w:rPr>
          <w:rFonts w:hint="eastAsia"/>
        </w:rPr>
        <w:t>定义</w:t>
      </w:r>
      <w:r>
        <w:rPr>
          <w:rFonts w:hint="eastAsia"/>
        </w:rPr>
        <w:t>1</w:t>
      </w:r>
      <w:r>
        <w:rPr>
          <w:rFonts w:hint="eastAsia"/>
        </w:rPr>
        <w:t>个类继承</w:t>
      </w:r>
      <w:r>
        <w:rPr>
          <w:rFonts w:hint="eastAsia"/>
        </w:rPr>
        <w:t>Exception</w:t>
      </w:r>
      <w:r>
        <w:rPr>
          <w:rFonts w:hint="eastAsia"/>
        </w:rPr>
        <w:t>类，并重写</w:t>
      </w:r>
      <w:r>
        <w:rPr>
          <w:rFonts w:hint="eastAsia"/>
        </w:rPr>
        <w:t>4</w:t>
      </w:r>
      <w:r>
        <w:rPr>
          <w:rFonts w:hint="eastAsia"/>
        </w:rPr>
        <w:t>个</w:t>
      </w:r>
      <w:r>
        <w:rPr>
          <w:rFonts w:hint="eastAsia"/>
        </w:rPr>
        <w:t>public</w:t>
      </w:r>
      <w:r w:rsidR="00AE1F72">
        <w:rPr>
          <w:rFonts w:hint="eastAsia"/>
        </w:rPr>
        <w:t>构造</w:t>
      </w:r>
      <w:r>
        <w:rPr>
          <w:rFonts w:hint="eastAsia"/>
        </w:rPr>
        <w:t>方法</w:t>
      </w:r>
    </w:p>
    <w:p w14:paraId="14CD6F7C" w14:textId="77777777" w:rsidR="005014A8" w:rsidRDefault="00A96B71">
      <w:pPr>
        <w:pStyle w:val="2"/>
      </w:pPr>
      <w:r>
        <w:rPr>
          <w:rFonts w:hint="eastAsia"/>
        </w:rPr>
        <w:t>线程</w:t>
      </w:r>
    </w:p>
    <w:p w14:paraId="14CD6F7D" w14:textId="77777777" w:rsidR="005014A8" w:rsidRDefault="00A96B71">
      <w:pPr>
        <w:pStyle w:val="3"/>
        <w:numPr>
          <w:ilvl w:val="0"/>
          <w:numId w:val="45"/>
        </w:numPr>
      </w:pPr>
      <w:r>
        <w:rPr>
          <w:rFonts w:hint="eastAsia"/>
        </w:rPr>
        <w:t>线程创建及启动</w:t>
      </w:r>
    </w:p>
    <w:p w14:paraId="14CD6F7E" w14:textId="77777777" w:rsidR="005014A8" w:rsidRDefault="00A96B71">
      <w:pPr>
        <w:pStyle w:val="21"/>
        <w:numPr>
          <w:ilvl w:val="0"/>
          <w:numId w:val="46"/>
        </w:numPr>
        <w:ind w:firstLineChars="0"/>
      </w:pPr>
      <w:r>
        <w:rPr>
          <w:rFonts w:hint="eastAsia"/>
        </w:rPr>
        <w:t>线程状态转换</w:t>
      </w:r>
    </w:p>
    <w:p w14:paraId="14CD6F7F" w14:textId="77777777" w:rsidR="005014A8" w:rsidRDefault="00A96B71">
      <w:pPr>
        <w:pStyle w:val="21"/>
        <w:ind w:left="840" w:firstLineChars="0" w:firstLine="0"/>
      </w:pPr>
      <w:r>
        <w:rPr>
          <w:noProof/>
        </w:rPr>
        <w:drawing>
          <wp:inline distT="0" distB="0" distL="0" distR="0" wp14:anchorId="14CD87EF" wp14:editId="14CD87F0">
            <wp:extent cx="5274310" cy="2512695"/>
            <wp:effectExtent l="19050" t="0" r="2540" b="0"/>
            <wp:docPr id="4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6"/>
                    <pic:cNvPicPr>
                      <a:picLocks noChangeAspect="1" noChangeArrowheads="1"/>
                    </pic:cNvPicPr>
                  </pic:nvPicPr>
                  <pic:blipFill>
                    <a:blip r:embed="rId62" cstate="print"/>
                    <a:srcRect/>
                    <a:stretch>
                      <a:fillRect/>
                    </a:stretch>
                  </pic:blipFill>
                  <pic:spPr>
                    <a:xfrm>
                      <a:off x="0" y="0"/>
                      <a:ext cx="5274310" cy="2513323"/>
                    </a:xfrm>
                    <a:prstGeom prst="rect">
                      <a:avLst/>
                    </a:prstGeom>
                    <a:noFill/>
                    <a:ln w="9525">
                      <a:noFill/>
                      <a:miter lim="800000"/>
                      <a:headEnd/>
                      <a:tailEnd/>
                    </a:ln>
                  </pic:spPr>
                </pic:pic>
              </a:graphicData>
            </a:graphic>
          </wp:inline>
        </w:drawing>
      </w:r>
    </w:p>
    <w:p w14:paraId="14CD6F80" w14:textId="77777777" w:rsidR="005014A8" w:rsidRDefault="00A96B71">
      <w:pPr>
        <w:pStyle w:val="21"/>
        <w:numPr>
          <w:ilvl w:val="0"/>
          <w:numId w:val="46"/>
        </w:numPr>
        <w:ind w:firstLineChars="0"/>
      </w:pPr>
      <w:r>
        <w:rPr>
          <w:rFonts w:hint="eastAsia"/>
        </w:rPr>
        <w:t>Java</w:t>
      </w:r>
      <w:r>
        <w:rPr>
          <w:rFonts w:hint="eastAsia"/>
        </w:rPr>
        <w:t>中</w:t>
      </w:r>
      <w:r>
        <w:rPr>
          <w:rFonts w:hint="eastAsia"/>
        </w:rPr>
        <w:t>1</w:t>
      </w:r>
      <w:r>
        <w:rPr>
          <w:rFonts w:hint="eastAsia"/>
        </w:rPr>
        <w:t>个类当作线程使用有</w:t>
      </w:r>
      <w:r>
        <w:rPr>
          <w:rFonts w:hint="eastAsia"/>
        </w:rPr>
        <w:t>2</w:t>
      </w:r>
      <w:r>
        <w:rPr>
          <w:rFonts w:hint="eastAsia"/>
        </w:rPr>
        <w:t>中方法：</w:t>
      </w:r>
    </w:p>
    <w:p w14:paraId="14CD6F81" w14:textId="77777777" w:rsidR="005014A8" w:rsidRDefault="00A96B71">
      <w:pPr>
        <w:pStyle w:val="21"/>
        <w:numPr>
          <w:ilvl w:val="1"/>
          <w:numId w:val="46"/>
        </w:numPr>
        <w:ind w:firstLineChars="0"/>
      </w:pPr>
      <w:r>
        <w:rPr>
          <w:rFonts w:hint="eastAsia"/>
        </w:rPr>
        <w:t>继承</w:t>
      </w:r>
      <w:r>
        <w:rPr>
          <w:rFonts w:hint="eastAsia"/>
        </w:rPr>
        <w:t>Thread</w:t>
      </w:r>
      <w:r>
        <w:rPr>
          <w:rFonts w:hint="eastAsia"/>
        </w:rPr>
        <w:t>类，并重写</w:t>
      </w:r>
      <w:r>
        <w:rPr>
          <w:rFonts w:hint="eastAsia"/>
        </w:rPr>
        <w:t>run</w:t>
      </w:r>
      <w:r>
        <w:rPr>
          <w:rFonts w:hint="eastAsia"/>
        </w:rPr>
        <w:t>函数</w:t>
      </w:r>
    </w:p>
    <w:p w14:paraId="14CD6F82" w14:textId="77777777" w:rsidR="005014A8" w:rsidRDefault="00A96B71">
      <w:pPr>
        <w:pStyle w:val="21"/>
        <w:numPr>
          <w:ilvl w:val="1"/>
          <w:numId w:val="46"/>
        </w:numPr>
        <w:ind w:firstLineChars="0"/>
      </w:pPr>
      <w:r>
        <w:rPr>
          <w:rFonts w:hint="eastAsia"/>
        </w:rPr>
        <w:t>实现</w:t>
      </w:r>
      <w:r>
        <w:rPr>
          <w:rFonts w:hint="eastAsia"/>
        </w:rPr>
        <w:t>Runnable</w:t>
      </w:r>
      <w:r>
        <w:rPr>
          <w:rFonts w:hint="eastAsia"/>
        </w:rPr>
        <w:t>接口，并重写</w:t>
      </w:r>
      <w:r>
        <w:rPr>
          <w:rFonts w:hint="eastAsia"/>
        </w:rPr>
        <w:t>run</w:t>
      </w:r>
      <w:r>
        <w:rPr>
          <w:rFonts w:hint="eastAsia"/>
        </w:rPr>
        <w:t>函数</w:t>
      </w:r>
    </w:p>
    <w:p w14:paraId="14CD6F83" w14:textId="77777777" w:rsidR="005014A8" w:rsidRDefault="00A96B71">
      <w:pPr>
        <w:pStyle w:val="21"/>
        <w:numPr>
          <w:ilvl w:val="1"/>
          <w:numId w:val="46"/>
        </w:numPr>
        <w:ind w:firstLineChars="0"/>
      </w:pPr>
      <w:r>
        <w:rPr>
          <w:rFonts w:hint="eastAsia"/>
        </w:rPr>
        <w:t>将某对象的方法放入</w:t>
      </w:r>
      <w:r>
        <w:rPr>
          <w:rFonts w:hint="eastAsia"/>
        </w:rPr>
        <w:t>1</w:t>
      </w:r>
      <w:r>
        <w:rPr>
          <w:rFonts w:hint="eastAsia"/>
        </w:rPr>
        <w:t>个线程的对象</w:t>
      </w:r>
    </w:p>
    <w:p w14:paraId="14CD6F84" w14:textId="77777777" w:rsidR="005014A8" w:rsidRDefault="00A96B71">
      <w:pPr>
        <w:pStyle w:val="21"/>
        <w:numPr>
          <w:ilvl w:val="0"/>
          <w:numId w:val="46"/>
        </w:numPr>
        <w:ind w:firstLineChars="0"/>
      </w:pPr>
      <w:r>
        <w:rPr>
          <w:rFonts w:hint="eastAsia"/>
        </w:rPr>
        <w:t>继承</w:t>
      </w:r>
      <w:r>
        <w:rPr>
          <w:rFonts w:hint="eastAsia"/>
        </w:rPr>
        <w:t>Thread</w:t>
      </w:r>
      <w:r>
        <w:rPr>
          <w:rFonts w:hint="eastAsia"/>
        </w:rPr>
        <w:t>类创建线程</w:t>
      </w:r>
    </w:p>
    <w:p w14:paraId="14CD6F85" w14:textId="77777777" w:rsidR="005014A8" w:rsidRDefault="00A96B71">
      <w:pPr>
        <w:pStyle w:val="21"/>
        <w:ind w:left="840" w:firstLineChars="0" w:firstLine="0"/>
      </w:pPr>
      <w:r>
        <w:rPr>
          <w:noProof/>
        </w:rPr>
        <w:lastRenderedPageBreak/>
        <w:drawing>
          <wp:inline distT="0" distB="0" distL="0" distR="0" wp14:anchorId="14CD87F1" wp14:editId="14CD87F2">
            <wp:extent cx="4143375" cy="3724275"/>
            <wp:effectExtent l="19050" t="0" r="9525" b="0"/>
            <wp:docPr id="5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3"/>
                    <pic:cNvPicPr>
                      <a:picLocks noChangeAspect="1" noChangeArrowheads="1"/>
                    </pic:cNvPicPr>
                  </pic:nvPicPr>
                  <pic:blipFill>
                    <a:blip r:embed="rId63" cstate="print"/>
                    <a:srcRect/>
                    <a:stretch>
                      <a:fillRect/>
                    </a:stretch>
                  </pic:blipFill>
                  <pic:spPr>
                    <a:xfrm>
                      <a:off x="0" y="0"/>
                      <a:ext cx="4143375" cy="3724275"/>
                    </a:xfrm>
                    <a:prstGeom prst="rect">
                      <a:avLst/>
                    </a:prstGeom>
                    <a:noFill/>
                    <a:ln w="9525">
                      <a:noFill/>
                      <a:miter lim="800000"/>
                      <a:headEnd/>
                      <a:tailEnd/>
                    </a:ln>
                  </pic:spPr>
                </pic:pic>
              </a:graphicData>
            </a:graphic>
          </wp:inline>
        </w:drawing>
      </w:r>
    </w:p>
    <w:p w14:paraId="14CD6F86" w14:textId="77777777" w:rsidR="005014A8" w:rsidRDefault="00A96B71">
      <w:pPr>
        <w:pStyle w:val="21"/>
        <w:numPr>
          <w:ilvl w:val="0"/>
          <w:numId w:val="46"/>
        </w:numPr>
        <w:ind w:firstLineChars="0"/>
      </w:pPr>
      <w:r>
        <w:rPr>
          <w:rFonts w:hint="eastAsia"/>
        </w:rPr>
        <w:t>Runnable</w:t>
      </w:r>
      <w:r>
        <w:rPr>
          <w:rFonts w:hint="eastAsia"/>
        </w:rPr>
        <w:t>接口创建线程（</w:t>
      </w:r>
      <w:r>
        <w:rPr>
          <w:rFonts w:hint="eastAsia"/>
          <w:color w:val="FF0000"/>
        </w:rPr>
        <w:t>推荐</w:t>
      </w:r>
      <w:r>
        <w:rPr>
          <w:rFonts w:hint="eastAsia"/>
        </w:rPr>
        <w:t>）</w:t>
      </w:r>
    </w:p>
    <w:p w14:paraId="14CD6F87" w14:textId="77777777" w:rsidR="005014A8" w:rsidRDefault="00A96B71">
      <w:pPr>
        <w:pStyle w:val="21"/>
        <w:numPr>
          <w:ilvl w:val="1"/>
          <w:numId w:val="46"/>
        </w:numPr>
        <w:ind w:firstLineChars="0"/>
      </w:pPr>
      <w:r>
        <w:rPr>
          <w:rFonts w:hint="eastAsia"/>
        </w:rPr>
        <w:t>用途</w:t>
      </w:r>
    </w:p>
    <w:p w14:paraId="14CD6F88" w14:textId="77777777" w:rsidR="005014A8" w:rsidRDefault="00A96B71">
      <w:pPr>
        <w:pStyle w:val="21"/>
        <w:ind w:left="1260" w:firstLineChars="0"/>
      </w:pPr>
      <w:r>
        <w:rPr>
          <w:rFonts w:hint="eastAsia"/>
        </w:rPr>
        <w:t>当某个类已经继承了其他父类时无法再继承</w:t>
      </w:r>
      <w:r>
        <w:rPr>
          <w:rFonts w:hint="eastAsia"/>
        </w:rPr>
        <w:t>Thread</w:t>
      </w:r>
      <w:r>
        <w:rPr>
          <w:rFonts w:hint="eastAsia"/>
        </w:rPr>
        <w:t>类，此时就需要使用</w:t>
      </w:r>
      <w:r>
        <w:rPr>
          <w:rFonts w:hint="eastAsia"/>
        </w:rPr>
        <w:t>Rnnable</w:t>
      </w:r>
      <w:r>
        <w:rPr>
          <w:rFonts w:hint="eastAsia"/>
        </w:rPr>
        <w:t>接口来使用线程</w:t>
      </w:r>
    </w:p>
    <w:p w14:paraId="14CD6F89" w14:textId="77777777" w:rsidR="005014A8" w:rsidRDefault="00A96B71">
      <w:pPr>
        <w:pStyle w:val="21"/>
        <w:numPr>
          <w:ilvl w:val="1"/>
          <w:numId w:val="46"/>
        </w:numPr>
        <w:ind w:firstLineChars="0"/>
      </w:pPr>
      <w:r>
        <w:rPr>
          <w:rFonts w:hint="eastAsia"/>
        </w:rPr>
        <w:t>例程</w:t>
      </w:r>
    </w:p>
    <w:p w14:paraId="14CD6F8A" w14:textId="77777777" w:rsidR="005014A8" w:rsidRDefault="00A96B71">
      <w:pPr>
        <w:pStyle w:val="21"/>
        <w:ind w:left="1260" w:firstLineChars="0" w:firstLine="0"/>
      </w:pPr>
      <w:r>
        <w:rPr>
          <w:noProof/>
        </w:rPr>
        <w:drawing>
          <wp:inline distT="0" distB="0" distL="0" distR="0" wp14:anchorId="14CD87F3" wp14:editId="14CD87F4">
            <wp:extent cx="5274310" cy="3167380"/>
            <wp:effectExtent l="19050" t="0" r="2540" b="0"/>
            <wp:docPr id="5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19"/>
                    <pic:cNvPicPr>
                      <a:picLocks noChangeAspect="1" noChangeArrowheads="1"/>
                    </pic:cNvPicPr>
                  </pic:nvPicPr>
                  <pic:blipFill>
                    <a:blip r:embed="rId64" cstate="print"/>
                    <a:srcRect/>
                    <a:stretch>
                      <a:fillRect/>
                    </a:stretch>
                  </pic:blipFill>
                  <pic:spPr>
                    <a:xfrm>
                      <a:off x="0" y="0"/>
                      <a:ext cx="5274310" cy="3167877"/>
                    </a:xfrm>
                    <a:prstGeom prst="rect">
                      <a:avLst/>
                    </a:prstGeom>
                    <a:noFill/>
                    <a:ln w="9525">
                      <a:noFill/>
                      <a:miter lim="800000"/>
                      <a:headEnd/>
                      <a:tailEnd/>
                    </a:ln>
                  </pic:spPr>
                </pic:pic>
              </a:graphicData>
            </a:graphic>
          </wp:inline>
        </w:drawing>
      </w:r>
    </w:p>
    <w:p w14:paraId="14CD6F8B" w14:textId="77777777" w:rsidR="005014A8" w:rsidRDefault="00A96B71">
      <w:pPr>
        <w:pStyle w:val="21"/>
        <w:numPr>
          <w:ilvl w:val="0"/>
          <w:numId w:val="46"/>
        </w:numPr>
        <w:ind w:firstLineChars="0"/>
      </w:pPr>
      <w:r>
        <w:rPr>
          <w:rFonts w:hint="eastAsia"/>
        </w:rPr>
        <w:t>将某对象的方法放入</w:t>
      </w:r>
      <w:r>
        <w:rPr>
          <w:rFonts w:hint="eastAsia"/>
        </w:rPr>
        <w:t>1</w:t>
      </w:r>
      <w:r>
        <w:rPr>
          <w:rFonts w:hint="eastAsia"/>
        </w:rPr>
        <w:t>个线程的对象</w:t>
      </w:r>
    </w:p>
    <w:p w14:paraId="14CD6F8C" w14:textId="77777777" w:rsidR="005014A8" w:rsidRDefault="00A96B71">
      <w:pPr>
        <w:pStyle w:val="21"/>
        <w:ind w:left="840" w:firstLineChars="0" w:firstLine="0"/>
      </w:pPr>
      <w:r>
        <w:rPr>
          <w:noProof/>
        </w:rPr>
        <w:lastRenderedPageBreak/>
        <w:drawing>
          <wp:inline distT="0" distB="0" distL="0" distR="0" wp14:anchorId="14CD87F5" wp14:editId="14CD87F6">
            <wp:extent cx="3248025" cy="4114800"/>
            <wp:effectExtent l="19050" t="0" r="9525" b="0"/>
            <wp:docPr id="5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0"/>
                    <pic:cNvPicPr>
                      <a:picLocks noChangeAspect="1" noChangeArrowheads="1"/>
                    </pic:cNvPicPr>
                  </pic:nvPicPr>
                  <pic:blipFill>
                    <a:blip r:embed="rId65" cstate="print"/>
                    <a:srcRect/>
                    <a:stretch>
                      <a:fillRect/>
                    </a:stretch>
                  </pic:blipFill>
                  <pic:spPr>
                    <a:xfrm>
                      <a:off x="0" y="0"/>
                      <a:ext cx="3248025" cy="4114800"/>
                    </a:xfrm>
                    <a:prstGeom prst="rect">
                      <a:avLst/>
                    </a:prstGeom>
                    <a:noFill/>
                    <a:ln w="9525">
                      <a:noFill/>
                      <a:miter lim="800000"/>
                      <a:headEnd/>
                      <a:tailEnd/>
                    </a:ln>
                  </pic:spPr>
                </pic:pic>
              </a:graphicData>
            </a:graphic>
          </wp:inline>
        </w:drawing>
      </w:r>
    </w:p>
    <w:p w14:paraId="14CD6F8D" w14:textId="77777777" w:rsidR="005014A8" w:rsidRDefault="00A96B71" w:rsidP="000627C5">
      <w:pPr>
        <w:pStyle w:val="3"/>
        <w:numPr>
          <w:ilvl w:val="0"/>
          <w:numId w:val="20"/>
        </w:numPr>
      </w:pPr>
      <w:r>
        <w:rPr>
          <w:rFonts w:hint="eastAsia"/>
        </w:rPr>
        <w:t>线程并发</w:t>
      </w:r>
    </w:p>
    <w:p w14:paraId="14CD6F8E" w14:textId="77777777" w:rsidR="005014A8" w:rsidRDefault="00A96B71">
      <w:pPr>
        <w:ind w:left="420"/>
      </w:pPr>
      <w:r>
        <w:rPr>
          <w:rFonts w:hint="eastAsia"/>
        </w:rPr>
        <w:t>一个进程中创建多个线程同时在运行叫做线程并发</w:t>
      </w:r>
    </w:p>
    <w:p w14:paraId="14CD6F8F" w14:textId="77777777" w:rsidR="005014A8" w:rsidRDefault="00A96B71">
      <w:pPr>
        <w:ind w:left="420"/>
      </w:pPr>
      <w:r>
        <w:rPr>
          <w:noProof/>
        </w:rPr>
        <w:drawing>
          <wp:inline distT="0" distB="0" distL="0" distR="0" wp14:anchorId="14CD87F7" wp14:editId="14CD87F8">
            <wp:extent cx="3924300" cy="1971675"/>
            <wp:effectExtent l="19050" t="0" r="0" b="0"/>
            <wp:docPr id="5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7"/>
                    <pic:cNvPicPr>
                      <a:picLocks noChangeAspect="1" noChangeArrowheads="1"/>
                    </pic:cNvPicPr>
                  </pic:nvPicPr>
                  <pic:blipFill>
                    <a:blip r:embed="rId66" cstate="print"/>
                    <a:srcRect/>
                    <a:stretch>
                      <a:fillRect/>
                    </a:stretch>
                  </pic:blipFill>
                  <pic:spPr>
                    <a:xfrm>
                      <a:off x="0" y="0"/>
                      <a:ext cx="3924300" cy="1971675"/>
                    </a:xfrm>
                    <a:prstGeom prst="rect">
                      <a:avLst/>
                    </a:prstGeom>
                    <a:noFill/>
                    <a:ln w="9525">
                      <a:noFill/>
                      <a:miter lim="800000"/>
                      <a:headEnd/>
                      <a:tailEnd/>
                    </a:ln>
                  </pic:spPr>
                </pic:pic>
              </a:graphicData>
            </a:graphic>
          </wp:inline>
        </w:drawing>
      </w:r>
    </w:p>
    <w:p w14:paraId="14CD6F90" w14:textId="77777777" w:rsidR="005014A8" w:rsidRDefault="00A96B71" w:rsidP="000627C5">
      <w:pPr>
        <w:pStyle w:val="3"/>
        <w:numPr>
          <w:ilvl w:val="0"/>
          <w:numId w:val="20"/>
        </w:numPr>
      </w:pPr>
      <w:r>
        <w:rPr>
          <w:rFonts w:hint="eastAsia"/>
        </w:rPr>
        <w:t>线程同步</w:t>
      </w:r>
    </w:p>
    <w:p w14:paraId="14CD6F91" w14:textId="77777777" w:rsidR="005014A8" w:rsidRDefault="00A96B71">
      <w:pPr>
        <w:ind w:left="420" w:firstLine="420"/>
      </w:pPr>
      <w:r>
        <w:rPr>
          <w:rFonts w:hint="eastAsia"/>
        </w:rPr>
        <w:t>一个实现了</w:t>
      </w:r>
      <w:r>
        <w:rPr>
          <w:rFonts w:hint="eastAsia"/>
        </w:rPr>
        <w:t>Runnable</w:t>
      </w:r>
      <w:r>
        <w:rPr>
          <w:rFonts w:hint="eastAsia"/>
        </w:rPr>
        <w:t>接口的类的对象可以被放进多个线程对象中并启动，但是运行中修改的都是那</w:t>
      </w:r>
      <w:r>
        <w:rPr>
          <w:rFonts w:hint="eastAsia"/>
        </w:rPr>
        <w:t>1</w:t>
      </w:r>
      <w:r>
        <w:rPr>
          <w:rFonts w:hint="eastAsia"/>
        </w:rPr>
        <w:t>个实现了</w:t>
      </w:r>
      <w:r>
        <w:rPr>
          <w:rFonts w:hint="eastAsia"/>
        </w:rPr>
        <w:t>Runnable</w:t>
      </w:r>
      <w:r>
        <w:rPr>
          <w:rFonts w:hint="eastAsia"/>
        </w:rPr>
        <w:t>接口的类的对象内的变量</w:t>
      </w:r>
    </w:p>
    <w:p w14:paraId="14CD6F92" w14:textId="77777777" w:rsidR="005014A8" w:rsidRDefault="00A96B71">
      <w:pPr>
        <w:ind w:left="420" w:firstLine="420"/>
      </w:pPr>
      <w:r>
        <w:rPr>
          <w:noProof/>
        </w:rPr>
        <w:lastRenderedPageBreak/>
        <w:drawing>
          <wp:inline distT="0" distB="0" distL="0" distR="0" wp14:anchorId="14CD87F9" wp14:editId="14CD87FA">
            <wp:extent cx="4371975" cy="4552950"/>
            <wp:effectExtent l="19050" t="0" r="9525" b="0"/>
            <wp:docPr id="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
                    <pic:cNvPicPr>
                      <a:picLocks noChangeAspect="1" noChangeArrowheads="1"/>
                    </pic:cNvPicPr>
                  </pic:nvPicPr>
                  <pic:blipFill>
                    <a:blip r:embed="rId67" cstate="print"/>
                    <a:srcRect/>
                    <a:stretch>
                      <a:fillRect/>
                    </a:stretch>
                  </pic:blipFill>
                  <pic:spPr>
                    <a:xfrm>
                      <a:off x="0" y="0"/>
                      <a:ext cx="4371975" cy="4552950"/>
                    </a:xfrm>
                    <a:prstGeom prst="rect">
                      <a:avLst/>
                    </a:prstGeom>
                    <a:noFill/>
                    <a:ln w="9525">
                      <a:noFill/>
                      <a:miter lim="800000"/>
                      <a:headEnd/>
                      <a:tailEnd/>
                    </a:ln>
                  </pic:spPr>
                </pic:pic>
              </a:graphicData>
            </a:graphic>
          </wp:inline>
        </w:drawing>
      </w:r>
    </w:p>
    <w:p w14:paraId="14CD6F93" w14:textId="77777777" w:rsidR="005014A8" w:rsidRDefault="00A96B71">
      <w:pPr>
        <w:ind w:left="420" w:firstLine="420"/>
      </w:pPr>
      <w:r>
        <w:rPr>
          <w:rFonts w:hint="eastAsia"/>
        </w:rPr>
        <w:t>多个线程访问一个资源时会导致资源混乱，此时需要将正在被线程访问的资源保护起来，其他线程排队等待</w:t>
      </w:r>
    </w:p>
    <w:p w14:paraId="14CD6F94" w14:textId="77777777" w:rsidR="005014A8" w:rsidRDefault="00A96B71" w:rsidP="000627C5">
      <w:pPr>
        <w:pStyle w:val="3"/>
        <w:numPr>
          <w:ilvl w:val="0"/>
          <w:numId w:val="20"/>
        </w:numPr>
      </w:pPr>
      <w:r>
        <w:rPr>
          <w:rFonts w:hint="eastAsia"/>
        </w:rPr>
        <w:t>实现线程同步的几种方法</w:t>
      </w:r>
    </w:p>
    <w:p w14:paraId="14CD6F95" w14:textId="77777777" w:rsidR="005014A8" w:rsidRDefault="00A96B71" w:rsidP="00B46234">
      <w:pPr>
        <w:pStyle w:val="4"/>
        <w:numPr>
          <w:ilvl w:val="0"/>
          <w:numId w:val="523"/>
        </w:numPr>
      </w:pPr>
      <w:r>
        <w:rPr>
          <w:rFonts w:hint="eastAsia"/>
        </w:rPr>
        <w:t>synchronized</w:t>
      </w:r>
    </w:p>
    <w:p w14:paraId="14CD6F96" w14:textId="77777777" w:rsidR="005014A8" w:rsidRDefault="00A96B71">
      <w:pPr>
        <w:pStyle w:val="21"/>
        <w:widowControl/>
        <w:numPr>
          <w:ilvl w:val="1"/>
          <w:numId w:val="2"/>
        </w:numPr>
        <w:ind w:firstLineChars="0"/>
        <w:jc w:val="left"/>
      </w:pPr>
      <w:r>
        <w:rPr>
          <w:rFonts w:hint="eastAsia"/>
        </w:rPr>
        <w:t>语法</w:t>
      </w:r>
    </w:p>
    <w:p w14:paraId="14CD6F97" w14:textId="77777777" w:rsidR="005014A8" w:rsidRDefault="00A96B71">
      <w:pPr>
        <w:pStyle w:val="21"/>
        <w:widowControl/>
        <w:ind w:left="840" w:firstLineChars="0" w:firstLine="0"/>
        <w:jc w:val="left"/>
      </w:pPr>
      <w:r>
        <w:rPr>
          <w:noProof/>
        </w:rPr>
        <w:drawing>
          <wp:inline distT="0" distB="0" distL="0" distR="0" wp14:anchorId="14CD87FB" wp14:editId="14CD87FC">
            <wp:extent cx="1885950" cy="609600"/>
            <wp:effectExtent l="19050" t="0" r="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3"/>
                    <pic:cNvPicPr>
                      <a:picLocks noChangeAspect="1" noChangeArrowheads="1"/>
                    </pic:cNvPicPr>
                  </pic:nvPicPr>
                  <pic:blipFill>
                    <a:blip r:embed="rId68" cstate="print"/>
                    <a:srcRect/>
                    <a:stretch>
                      <a:fillRect/>
                    </a:stretch>
                  </pic:blipFill>
                  <pic:spPr>
                    <a:xfrm>
                      <a:off x="0" y="0"/>
                      <a:ext cx="1885950" cy="609600"/>
                    </a:xfrm>
                    <a:prstGeom prst="rect">
                      <a:avLst/>
                    </a:prstGeom>
                    <a:noFill/>
                    <a:ln w="9525">
                      <a:noFill/>
                      <a:miter lim="800000"/>
                      <a:headEnd/>
                      <a:tailEnd/>
                    </a:ln>
                  </pic:spPr>
                </pic:pic>
              </a:graphicData>
            </a:graphic>
          </wp:inline>
        </w:drawing>
      </w:r>
    </w:p>
    <w:p w14:paraId="14CD6F98" w14:textId="77777777" w:rsidR="005014A8" w:rsidRDefault="00A96B71">
      <w:pPr>
        <w:pStyle w:val="21"/>
        <w:widowControl/>
        <w:ind w:left="840" w:firstLineChars="0" w:firstLine="0"/>
        <w:jc w:val="left"/>
      </w:pPr>
      <w:r>
        <w:rPr>
          <w:rFonts w:hint="eastAsia"/>
        </w:rPr>
        <w:t>“</w:t>
      </w:r>
      <w:r>
        <w:rPr>
          <w:rFonts w:hint="eastAsia"/>
        </w:rPr>
        <w:t>()</w:t>
      </w:r>
      <w:r>
        <w:rPr>
          <w:rFonts w:hint="eastAsia"/>
        </w:rPr>
        <w:t>”中就是要同步到哪个对象锁，访问相同对象锁的线程之间是互斥的</w:t>
      </w:r>
    </w:p>
    <w:p w14:paraId="14CD6F99" w14:textId="77777777" w:rsidR="005014A8" w:rsidRDefault="00A96B71">
      <w:pPr>
        <w:pStyle w:val="21"/>
        <w:widowControl/>
        <w:numPr>
          <w:ilvl w:val="1"/>
          <w:numId w:val="2"/>
        </w:numPr>
        <w:ind w:firstLineChars="0"/>
        <w:jc w:val="left"/>
      </w:pPr>
      <w:r>
        <w:rPr>
          <w:rFonts w:hint="eastAsia"/>
        </w:rPr>
        <w:t>优缺点</w:t>
      </w:r>
    </w:p>
    <w:p w14:paraId="14CD6F9A" w14:textId="77777777" w:rsidR="005014A8" w:rsidRDefault="00A96B71">
      <w:pPr>
        <w:pStyle w:val="21"/>
        <w:widowControl/>
        <w:numPr>
          <w:ilvl w:val="0"/>
          <w:numId w:val="47"/>
        </w:numPr>
        <w:ind w:firstLineChars="0"/>
        <w:jc w:val="left"/>
      </w:pPr>
      <w:r>
        <w:t>synchronized</w:t>
      </w:r>
      <w:r>
        <w:rPr>
          <w:rFonts w:hint="eastAsia"/>
        </w:rPr>
        <w:t>是在</w:t>
      </w:r>
      <w:r>
        <w:rPr>
          <w:rFonts w:hint="eastAsia"/>
        </w:rPr>
        <w:t>JVM</w:t>
      </w:r>
      <w:r>
        <w:rPr>
          <w:rFonts w:hint="eastAsia"/>
        </w:rPr>
        <w:t>层面实现的，它在锁定时如果抛出异常，</w:t>
      </w:r>
      <w:r>
        <w:rPr>
          <w:rFonts w:hint="eastAsia"/>
        </w:rPr>
        <w:t>JVM</w:t>
      </w:r>
      <w:r>
        <w:rPr>
          <w:rFonts w:hint="eastAsia"/>
        </w:rPr>
        <w:t>会自动将锁释放掉，不会因为出现异常没有释放锁造成死锁</w:t>
      </w:r>
    </w:p>
    <w:p w14:paraId="14CD6F9B" w14:textId="77777777" w:rsidR="005014A8" w:rsidRDefault="00A96B71">
      <w:pPr>
        <w:pStyle w:val="21"/>
        <w:widowControl/>
        <w:numPr>
          <w:ilvl w:val="0"/>
          <w:numId w:val="47"/>
        </w:numPr>
        <w:ind w:firstLineChars="0"/>
        <w:jc w:val="left"/>
      </w:pPr>
      <w:r>
        <w:rPr>
          <w:rFonts w:hint="eastAsia"/>
        </w:rPr>
        <w:t>在资源竞争不是很激烈的情况下使用</w:t>
      </w:r>
      <w:r>
        <w:rPr>
          <w:rFonts w:hint="eastAsia"/>
        </w:rPr>
        <w:t>synchronized</w:t>
      </w:r>
      <w:r>
        <w:rPr>
          <w:rFonts w:hint="eastAsia"/>
        </w:rPr>
        <w:t>很合适，因为编译器会对它进行优化。但是竞争激烈的时候性能下降很烈害。</w:t>
      </w:r>
    </w:p>
    <w:p w14:paraId="14CD6F9C" w14:textId="77777777" w:rsidR="005014A8" w:rsidRDefault="00A96B71">
      <w:pPr>
        <w:pStyle w:val="21"/>
        <w:widowControl/>
        <w:numPr>
          <w:ilvl w:val="0"/>
          <w:numId w:val="47"/>
        </w:numPr>
        <w:ind w:firstLineChars="0"/>
        <w:jc w:val="left"/>
      </w:pPr>
      <w:r>
        <w:rPr>
          <w:rFonts w:hint="eastAsia"/>
        </w:rPr>
        <w:t>synchronized</w:t>
      </w:r>
      <w:r>
        <w:rPr>
          <w:rFonts w:hint="eastAsia"/>
        </w:rPr>
        <w:t>对象锁不能被</w:t>
      </w:r>
      <w:r>
        <w:rPr>
          <w:rFonts w:hint="eastAsia"/>
        </w:rPr>
        <w:t>interrupt</w:t>
      </w:r>
    </w:p>
    <w:p w14:paraId="14CD6F9D" w14:textId="77777777" w:rsidR="005014A8" w:rsidRDefault="00A96B71">
      <w:pPr>
        <w:pStyle w:val="21"/>
        <w:widowControl/>
        <w:numPr>
          <w:ilvl w:val="1"/>
          <w:numId w:val="2"/>
        </w:numPr>
        <w:ind w:firstLineChars="0"/>
        <w:jc w:val="left"/>
      </w:pPr>
      <w:r>
        <w:rPr>
          <w:rFonts w:hint="eastAsia"/>
        </w:rPr>
        <w:t>例程</w:t>
      </w:r>
    </w:p>
    <w:p w14:paraId="14CD6F9E" w14:textId="77777777" w:rsidR="005014A8" w:rsidRDefault="00A96B71">
      <w:pPr>
        <w:pStyle w:val="21"/>
        <w:widowControl/>
        <w:ind w:left="840" w:firstLineChars="0" w:firstLine="0"/>
        <w:jc w:val="left"/>
      </w:pPr>
      <w:r>
        <w:rPr>
          <w:noProof/>
        </w:rPr>
        <w:lastRenderedPageBreak/>
        <w:drawing>
          <wp:inline distT="0" distB="0" distL="0" distR="0" wp14:anchorId="14CD87FD" wp14:editId="14CD87FE">
            <wp:extent cx="4457700" cy="4610100"/>
            <wp:effectExtent l="19050" t="0" r="0" b="0"/>
            <wp:docPr id="5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6"/>
                    <pic:cNvPicPr>
                      <a:picLocks noChangeAspect="1" noChangeArrowheads="1"/>
                    </pic:cNvPicPr>
                  </pic:nvPicPr>
                  <pic:blipFill>
                    <a:blip r:embed="rId69" cstate="print"/>
                    <a:srcRect/>
                    <a:stretch>
                      <a:fillRect/>
                    </a:stretch>
                  </pic:blipFill>
                  <pic:spPr>
                    <a:xfrm>
                      <a:off x="0" y="0"/>
                      <a:ext cx="4457700" cy="4610100"/>
                    </a:xfrm>
                    <a:prstGeom prst="rect">
                      <a:avLst/>
                    </a:prstGeom>
                    <a:noFill/>
                    <a:ln w="9525">
                      <a:noFill/>
                      <a:miter lim="800000"/>
                      <a:headEnd/>
                      <a:tailEnd/>
                    </a:ln>
                  </pic:spPr>
                </pic:pic>
              </a:graphicData>
            </a:graphic>
          </wp:inline>
        </w:drawing>
      </w:r>
    </w:p>
    <w:p w14:paraId="14CD6F9F" w14:textId="77777777" w:rsidR="005014A8" w:rsidRDefault="00A96B71">
      <w:pPr>
        <w:pStyle w:val="4"/>
      </w:pPr>
      <w:r>
        <w:t>ReentrantLock</w:t>
      </w:r>
      <w:r>
        <w:rPr>
          <w:rFonts w:hint="eastAsia"/>
        </w:rPr>
        <w:t xml:space="preserve"> </w:t>
      </w:r>
    </w:p>
    <w:p w14:paraId="14CD6FA0" w14:textId="77777777" w:rsidR="005014A8" w:rsidRDefault="00A96B71">
      <w:pPr>
        <w:ind w:left="420"/>
      </w:pPr>
      <w:r>
        <w:rPr>
          <w:rFonts w:hint="eastAsia"/>
        </w:rPr>
        <w:t>使用</w:t>
      </w:r>
      <w:r>
        <w:rPr>
          <w:rFonts w:hint="eastAsia"/>
        </w:rPr>
        <w:t>Lock</w:t>
      </w:r>
      <w:r>
        <w:rPr>
          <w:rFonts w:hint="eastAsia"/>
        </w:rPr>
        <w:t>对象来创建临界区</w:t>
      </w:r>
    </w:p>
    <w:p w14:paraId="14CD6FA1" w14:textId="77777777" w:rsidR="005014A8" w:rsidRDefault="00A96B71">
      <w:pPr>
        <w:pStyle w:val="21"/>
        <w:numPr>
          <w:ilvl w:val="0"/>
          <w:numId w:val="48"/>
        </w:numPr>
        <w:ind w:firstLineChars="0"/>
      </w:pPr>
      <w:r>
        <w:rPr>
          <w:rFonts w:hint="eastAsia"/>
        </w:rPr>
        <w:t>优缺点</w:t>
      </w:r>
    </w:p>
    <w:p w14:paraId="14CD6FA2" w14:textId="77777777" w:rsidR="005014A8" w:rsidRDefault="00A96B71">
      <w:pPr>
        <w:pStyle w:val="21"/>
        <w:numPr>
          <w:ilvl w:val="0"/>
          <w:numId w:val="49"/>
        </w:numPr>
        <w:ind w:firstLineChars="0"/>
      </w:pPr>
      <w:r>
        <w:rPr>
          <w:rFonts w:hint="eastAsia"/>
        </w:rPr>
        <w:t>Lock</w:t>
      </w:r>
      <w:r>
        <w:rPr>
          <w:rFonts w:hint="eastAsia"/>
        </w:rPr>
        <w:t>的锁定时通过代码实现的，无法享受由</w:t>
      </w:r>
      <w:r>
        <w:rPr>
          <w:rFonts w:hint="eastAsia"/>
        </w:rPr>
        <w:t>JVM</w:t>
      </w:r>
      <w:r>
        <w:rPr>
          <w:rFonts w:hint="eastAsia"/>
        </w:rPr>
        <w:t>自动释放锁，所以需要锁定的代码必须放到</w:t>
      </w:r>
      <w:r>
        <w:rPr>
          <w:rFonts w:hint="eastAsia"/>
        </w:rPr>
        <w:t>try</w:t>
      </w:r>
      <w:r>
        <w:t>…</w:t>
      </w:r>
      <w:r>
        <w:rPr>
          <w:rFonts w:hint="eastAsia"/>
        </w:rPr>
        <w:t>finally</w:t>
      </w:r>
      <w:r>
        <w:rPr>
          <w:rFonts w:hint="eastAsia"/>
        </w:rPr>
        <w:t>块中，出现异常时会跳转到</w:t>
      </w:r>
      <w:r>
        <w:rPr>
          <w:rFonts w:hint="eastAsia"/>
        </w:rPr>
        <w:t>finally</w:t>
      </w:r>
      <w:r>
        <w:rPr>
          <w:rFonts w:hint="eastAsia"/>
        </w:rPr>
        <w:t>中释放锁防止造成死锁</w:t>
      </w:r>
    </w:p>
    <w:p w14:paraId="14CD6FA3" w14:textId="77777777" w:rsidR="005014A8" w:rsidRDefault="00A96B71">
      <w:pPr>
        <w:pStyle w:val="21"/>
        <w:numPr>
          <w:ilvl w:val="0"/>
          <w:numId w:val="49"/>
        </w:numPr>
        <w:ind w:firstLineChars="0"/>
      </w:pPr>
      <w:r>
        <w:rPr>
          <w:rFonts w:hint="eastAsia"/>
        </w:rPr>
        <w:t>资源竞争不激烈时，性能比</w:t>
      </w:r>
      <w:r>
        <w:rPr>
          <w:rFonts w:hint="eastAsia"/>
        </w:rPr>
        <w:t>synchronized</w:t>
      </w:r>
      <w:r>
        <w:rPr>
          <w:rFonts w:hint="eastAsia"/>
        </w:rPr>
        <w:t>差一点点，但是资源竞争激烈时还能维持常态</w:t>
      </w:r>
    </w:p>
    <w:p w14:paraId="14CD6FA4" w14:textId="77777777" w:rsidR="005014A8" w:rsidRDefault="00A96B71">
      <w:pPr>
        <w:pStyle w:val="21"/>
        <w:numPr>
          <w:ilvl w:val="0"/>
          <w:numId w:val="49"/>
        </w:numPr>
        <w:ind w:firstLineChars="0"/>
      </w:pPr>
      <w:r>
        <w:t>ReentrantLock</w:t>
      </w:r>
      <w:r>
        <w:rPr>
          <w:rFonts w:hint="eastAsia"/>
        </w:rPr>
        <w:t>提供多样化的同步，比如时间限制的同步，可以被</w:t>
      </w:r>
      <w:r>
        <w:rPr>
          <w:rFonts w:hint="eastAsia"/>
        </w:rPr>
        <w:t>interrupt</w:t>
      </w:r>
      <w:r>
        <w:rPr>
          <w:rFonts w:hint="eastAsia"/>
        </w:rPr>
        <w:t>的同步</w:t>
      </w:r>
    </w:p>
    <w:p w14:paraId="14CD6FA5" w14:textId="77777777" w:rsidR="005014A8" w:rsidRDefault="00A96B71">
      <w:pPr>
        <w:pStyle w:val="21"/>
        <w:numPr>
          <w:ilvl w:val="0"/>
          <w:numId w:val="48"/>
        </w:numPr>
        <w:ind w:firstLineChars="0"/>
      </w:pPr>
      <w:r>
        <w:rPr>
          <w:rFonts w:hint="eastAsia"/>
        </w:rPr>
        <w:t>例程</w:t>
      </w:r>
    </w:p>
    <w:p w14:paraId="14CD6FA6" w14:textId="77777777" w:rsidR="005014A8" w:rsidRDefault="00A96B71">
      <w:pPr>
        <w:ind w:left="420" w:firstLine="420"/>
      </w:pPr>
      <w:r>
        <w:rPr>
          <w:noProof/>
        </w:rPr>
        <w:lastRenderedPageBreak/>
        <w:drawing>
          <wp:inline distT="0" distB="0" distL="0" distR="0" wp14:anchorId="14CD87FF" wp14:editId="14CD8800">
            <wp:extent cx="3352800" cy="4762500"/>
            <wp:effectExtent l="19050" t="0" r="0" b="0"/>
            <wp:docPr id="5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9"/>
                    <pic:cNvPicPr>
                      <a:picLocks noChangeAspect="1" noChangeArrowheads="1"/>
                    </pic:cNvPicPr>
                  </pic:nvPicPr>
                  <pic:blipFill>
                    <a:blip r:embed="rId70" cstate="print"/>
                    <a:srcRect/>
                    <a:stretch>
                      <a:fillRect/>
                    </a:stretch>
                  </pic:blipFill>
                  <pic:spPr>
                    <a:xfrm>
                      <a:off x="0" y="0"/>
                      <a:ext cx="3352800" cy="4762500"/>
                    </a:xfrm>
                    <a:prstGeom prst="rect">
                      <a:avLst/>
                    </a:prstGeom>
                    <a:noFill/>
                    <a:ln w="9525">
                      <a:noFill/>
                      <a:miter lim="800000"/>
                      <a:headEnd/>
                      <a:tailEnd/>
                    </a:ln>
                  </pic:spPr>
                </pic:pic>
              </a:graphicData>
            </a:graphic>
          </wp:inline>
        </w:drawing>
      </w:r>
    </w:p>
    <w:p w14:paraId="14CD6FA7" w14:textId="77777777" w:rsidR="005014A8" w:rsidRDefault="00A96B71">
      <w:pPr>
        <w:pStyle w:val="4"/>
      </w:pPr>
      <w:r>
        <w:t>Atomic</w:t>
      </w:r>
    </w:p>
    <w:p w14:paraId="14CD6FA8" w14:textId="77777777" w:rsidR="005014A8" w:rsidRDefault="00A96B71">
      <w:pPr>
        <w:ind w:left="420" w:firstLine="420"/>
      </w:pPr>
      <w:r>
        <w:rPr>
          <w:rFonts w:hint="eastAsia"/>
        </w:rPr>
        <w:t>不激烈情况下，性能比</w:t>
      </w:r>
      <w:r>
        <w:rPr>
          <w:rFonts w:hint="eastAsia"/>
        </w:rPr>
        <w:t>synchronized</w:t>
      </w:r>
      <w:r>
        <w:rPr>
          <w:rFonts w:hint="eastAsia"/>
        </w:rPr>
        <w:t>略逊，而激烈的时候，也能维持常态。激烈的时候，</w:t>
      </w:r>
      <w:r>
        <w:rPr>
          <w:rFonts w:hint="eastAsia"/>
        </w:rPr>
        <w:t>Atomic</w:t>
      </w:r>
      <w:r>
        <w:rPr>
          <w:rFonts w:hint="eastAsia"/>
        </w:rPr>
        <w:t>的性能会优于</w:t>
      </w:r>
      <w:r>
        <w:rPr>
          <w:rFonts w:hint="eastAsia"/>
        </w:rPr>
        <w:t>ReentrantLock</w:t>
      </w:r>
      <w:r>
        <w:rPr>
          <w:rFonts w:hint="eastAsia"/>
        </w:rPr>
        <w:t>一倍左右。但是其有一个缺点，就是只能同步一个值，一段代码中只能出现一个</w:t>
      </w:r>
      <w:r>
        <w:rPr>
          <w:rFonts w:hint="eastAsia"/>
        </w:rPr>
        <w:t>Atomic</w:t>
      </w:r>
      <w:r>
        <w:rPr>
          <w:rFonts w:hint="eastAsia"/>
        </w:rPr>
        <w:t>的变量，多于一个同步无效。因为他不能在多个</w:t>
      </w:r>
      <w:r>
        <w:rPr>
          <w:rFonts w:hint="eastAsia"/>
        </w:rPr>
        <w:t>Atomic</w:t>
      </w:r>
      <w:r>
        <w:rPr>
          <w:rFonts w:hint="eastAsia"/>
        </w:rPr>
        <w:t>之间同步。</w:t>
      </w:r>
    </w:p>
    <w:p w14:paraId="14CD6FA9" w14:textId="77777777" w:rsidR="005014A8" w:rsidRDefault="00A96B71">
      <w:pPr>
        <w:pStyle w:val="2"/>
      </w:pPr>
      <w:r>
        <w:rPr>
          <w:rFonts w:hint="eastAsia"/>
        </w:rPr>
        <w:t>IO</w:t>
      </w:r>
      <w:r>
        <w:rPr>
          <w:rFonts w:hint="eastAsia"/>
        </w:rPr>
        <w:t>编程</w:t>
      </w:r>
    </w:p>
    <w:p w14:paraId="14CD6FAA" w14:textId="77777777" w:rsidR="005014A8" w:rsidRDefault="00A96B71">
      <w:pPr>
        <w:pStyle w:val="3"/>
        <w:numPr>
          <w:ilvl w:val="0"/>
          <w:numId w:val="50"/>
        </w:numPr>
      </w:pPr>
      <w:r>
        <w:rPr>
          <w:rFonts w:hint="eastAsia"/>
        </w:rPr>
        <w:t>文件流</w:t>
      </w:r>
    </w:p>
    <w:p w14:paraId="14CD6FAB" w14:textId="77777777" w:rsidR="005014A8" w:rsidRDefault="00A96B71">
      <w:pPr>
        <w:pStyle w:val="21"/>
        <w:numPr>
          <w:ilvl w:val="0"/>
          <w:numId w:val="51"/>
        </w:numPr>
        <w:ind w:firstLineChars="0"/>
      </w:pPr>
      <w:r>
        <w:rPr>
          <w:rFonts w:hint="eastAsia"/>
        </w:rPr>
        <w:t>定义</w:t>
      </w:r>
    </w:p>
    <w:p w14:paraId="14CD6FAC" w14:textId="77777777" w:rsidR="005014A8" w:rsidRDefault="00A96B71">
      <w:pPr>
        <w:pStyle w:val="21"/>
        <w:ind w:left="840" w:firstLineChars="0" w:firstLine="0"/>
      </w:pPr>
      <w:r>
        <w:rPr>
          <w:rFonts w:hint="eastAsia"/>
        </w:rPr>
        <w:t>流：数据在数据源（文件和）程序（内存）之间经历的路径</w:t>
      </w:r>
    </w:p>
    <w:p w14:paraId="14CD6FAD" w14:textId="77777777" w:rsidR="005014A8" w:rsidRDefault="00A96B71">
      <w:pPr>
        <w:pStyle w:val="21"/>
        <w:ind w:left="840" w:firstLineChars="0" w:firstLine="0"/>
      </w:pPr>
      <w:r>
        <w:rPr>
          <w:rFonts w:hint="eastAsia"/>
        </w:rPr>
        <w:t>输入流：数据从数据源（文件）到程序（内存）的路径</w:t>
      </w:r>
    </w:p>
    <w:p w14:paraId="14CD6FAE" w14:textId="77777777" w:rsidR="005014A8" w:rsidRDefault="00A96B71">
      <w:pPr>
        <w:pStyle w:val="21"/>
        <w:ind w:left="840" w:firstLineChars="0" w:firstLine="0"/>
      </w:pPr>
      <w:r>
        <w:rPr>
          <w:rFonts w:hint="eastAsia"/>
        </w:rPr>
        <w:t>输出流：数据从程序（内存）到数据源（文件）的路径</w:t>
      </w:r>
    </w:p>
    <w:p w14:paraId="14CD6FAF" w14:textId="77777777" w:rsidR="005014A8" w:rsidRDefault="00A96B71">
      <w:pPr>
        <w:pStyle w:val="21"/>
        <w:numPr>
          <w:ilvl w:val="0"/>
          <w:numId w:val="51"/>
        </w:numPr>
        <w:ind w:firstLineChars="0"/>
      </w:pPr>
      <w:r>
        <w:rPr>
          <w:rFonts w:hint="eastAsia"/>
        </w:rPr>
        <w:t>文件流分类</w:t>
      </w:r>
    </w:p>
    <w:p w14:paraId="14CD6FB0" w14:textId="77777777" w:rsidR="005014A8" w:rsidRDefault="00A96B71">
      <w:pPr>
        <w:pStyle w:val="21"/>
        <w:ind w:left="840" w:firstLineChars="0" w:firstLine="0"/>
      </w:pPr>
      <w:r>
        <w:rPr>
          <w:rFonts w:hint="eastAsia"/>
        </w:rPr>
        <w:lastRenderedPageBreak/>
        <w:t>字节流：使用字节读写二进制文件及任何类型文件（图片、视频、音频）</w:t>
      </w:r>
    </w:p>
    <w:p w14:paraId="14CD6FB1" w14:textId="77777777" w:rsidR="005014A8" w:rsidRDefault="00A96B71">
      <w:pPr>
        <w:pStyle w:val="21"/>
        <w:ind w:left="840" w:firstLineChars="0" w:firstLine="0"/>
      </w:pPr>
      <w:r>
        <w:rPr>
          <w:rFonts w:hint="eastAsia"/>
        </w:rPr>
        <w:t>字符流：使用字符读写文本文件（</w:t>
      </w:r>
      <w:r>
        <w:rPr>
          <w:rFonts w:hint="eastAsia"/>
        </w:rPr>
        <w:t>txt</w:t>
      </w:r>
      <w:r>
        <w:rPr>
          <w:rFonts w:hint="eastAsia"/>
        </w:rPr>
        <w:t>、</w:t>
      </w:r>
      <w:r>
        <w:rPr>
          <w:rFonts w:hint="eastAsia"/>
        </w:rPr>
        <w:t>word</w:t>
      </w:r>
      <w:r>
        <w:rPr>
          <w:rFonts w:hint="eastAsia"/>
        </w:rPr>
        <w:t>、</w:t>
      </w:r>
      <w:r>
        <w:rPr>
          <w:rFonts w:hint="eastAsia"/>
        </w:rPr>
        <w:t>Excel</w:t>
      </w:r>
      <w:r>
        <w:rPr>
          <w:rFonts w:hint="eastAsia"/>
        </w:rPr>
        <w:t>）</w:t>
      </w:r>
    </w:p>
    <w:p w14:paraId="14CD6FB2" w14:textId="77777777" w:rsidR="005014A8" w:rsidRDefault="00A96B71">
      <w:pPr>
        <w:pStyle w:val="21"/>
        <w:numPr>
          <w:ilvl w:val="0"/>
          <w:numId w:val="51"/>
        </w:numPr>
        <w:ind w:firstLineChars="0"/>
      </w:pPr>
      <w:r>
        <w:rPr>
          <w:rFonts w:hint="eastAsia"/>
        </w:rPr>
        <w:t>文件格式</w:t>
      </w:r>
    </w:p>
    <w:p w14:paraId="14CD6FB3" w14:textId="77777777" w:rsidR="005014A8" w:rsidRDefault="00A96B71">
      <w:pPr>
        <w:pStyle w:val="21"/>
        <w:ind w:left="840" w:firstLineChars="0" w:firstLine="0"/>
      </w:pPr>
      <w:r>
        <w:rPr>
          <w:rFonts w:hint="eastAsia"/>
        </w:rPr>
        <w:t>一个文件最前面有一段文件头，保存了文件的信息（大小、格式等）</w:t>
      </w:r>
    </w:p>
    <w:p w14:paraId="14CD6FB4" w14:textId="77777777" w:rsidR="005014A8" w:rsidRDefault="00A96B71">
      <w:pPr>
        <w:pStyle w:val="21"/>
        <w:numPr>
          <w:ilvl w:val="0"/>
          <w:numId w:val="51"/>
        </w:numPr>
        <w:ind w:firstLineChars="0"/>
      </w:pPr>
      <w:r>
        <w:rPr>
          <w:rFonts w:hint="eastAsia"/>
        </w:rPr>
        <w:t>IO</w:t>
      </w:r>
      <w:r>
        <w:rPr>
          <w:rFonts w:hint="eastAsia"/>
        </w:rPr>
        <w:t>编程类的使用</w:t>
      </w:r>
    </w:p>
    <w:tbl>
      <w:tblPr>
        <w:tblStyle w:val="af1"/>
        <w:tblW w:w="7682" w:type="dxa"/>
        <w:tblInd w:w="840" w:type="dxa"/>
        <w:tblLayout w:type="fixed"/>
        <w:tblLook w:val="04A0" w:firstRow="1" w:lastRow="0" w:firstColumn="1" w:lastColumn="0" w:noHBand="0" w:noVBand="1"/>
      </w:tblPr>
      <w:tblGrid>
        <w:gridCol w:w="2493"/>
        <w:gridCol w:w="2639"/>
        <w:gridCol w:w="2550"/>
      </w:tblGrid>
      <w:tr w:rsidR="005014A8" w14:paraId="14CD6FB8" w14:textId="77777777">
        <w:tc>
          <w:tcPr>
            <w:tcW w:w="2493" w:type="dxa"/>
          </w:tcPr>
          <w:p w14:paraId="14CD6FB5" w14:textId="77777777" w:rsidR="005014A8" w:rsidRDefault="005014A8">
            <w:pPr>
              <w:pStyle w:val="21"/>
              <w:ind w:firstLineChars="0" w:firstLine="0"/>
            </w:pPr>
          </w:p>
        </w:tc>
        <w:tc>
          <w:tcPr>
            <w:tcW w:w="2639" w:type="dxa"/>
          </w:tcPr>
          <w:p w14:paraId="14CD6FB6" w14:textId="77777777" w:rsidR="005014A8" w:rsidRDefault="00A96B71">
            <w:pPr>
              <w:pStyle w:val="21"/>
              <w:ind w:firstLineChars="0" w:firstLine="0"/>
            </w:pPr>
            <w:r>
              <w:rPr>
                <w:rFonts w:hint="eastAsia"/>
              </w:rPr>
              <w:t>字节流</w:t>
            </w:r>
          </w:p>
        </w:tc>
        <w:tc>
          <w:tcPr>
            <w:tcW w:w="2550" w:type="dxa"/>
          </w:tcPr>
          <w:p w14:paraId="14CD6FB7" w14:textId="77777777" w:rsidR="005014A8" w:rsidRDefault="00A96B71">
            <w:pPr>
              <w:pStyle w:val="21"/>
              <w:ind w:firstLineChars="0" w:firstLine="0"/>
            </w:pPr>
            <w:r>
              <w:rPr>
                <w:rFonts w:hint="eastAsia"/>
              </w:rPr>
              <w:t>字符流</w:t>
            </w:r>
          </w:p>
        </w:tc>
      </w:tr>
      <w:tr w:rsidR="005014A8" w14:paraId="14CD6FBC" w14:textId="77777777">
        <w:tc>
          <w:tcPr>
            <w:tcW w:w="2493" w:type="dxa"/>
          </w:tcPr>
          <w:p w14:paraId="14CD6FB9" w14:textId="77777777" w:rsidR="005014A8" w:rsidRDefault="00A96B71">
            <w:pPr>
              <w:pStyle w:val="21"/>
              <w:ind w:firstLineChars="0" w:firstLine="0"/>
            </w:pPr>
            <w:r>
              <w:rPr>
                <w:rFonts w:hint="eastAsia"/>
              </w:rPr>
              <w:t>输入</w:t>
            </w:r>
          </w:p>
        </w:tc>
        <w:tc>
          <w:tcPr>
            <w:tcW w:w="2639" w:type="dxa"/>
          </w:tcPr>
          <w:p w14:paraId="14CD6FBA" w14:textId="77777777" w:rsidR="005014A8" w:rsidRDefault="00A96B71">
            <w:pPr>
              <w:pStyle w:val="21"/>
              <w:ind w:firstLineChars="0" w:firstLine="0"/>
            </w:pPr>
            <w:r>
              <w:rPr>
                <w:rFonts w:hint="eastAsia"/>
              </w:rPr>
              <w:t>InputStream</w:t>
            </w:r>
          </w:p>
        </w:tc>
        <w:tc>
          <w:tcPr>
            <w:tcW w:w="2550" w:type="dxa"/>
          </w:tcPr>
          <w:p w14:paraId="14CD6FBB" w14:textId="77777777" w:rsidR="005014A8" w:rsidRDefault="00A96B71">
            <w:pPr>
              <w:pStyle w:val="21"/>
              <w:ind w:firstLineChars="0" w:firstLine="0"/>
            </w:pPr>
            <w:r>
              <w:rPr>
                <w:rFonts w:hint="eastAsia"/>
              </w:rPr>
              <w:t>Reader</w:t>
            </w:r>
          </w:p>
        </w:tc>
      </w:tr>
      <w:tr w:rsidR="005014A8" w14:paraId="14CD6FC0" w14:textId="77777777">
        <w:tc>
          <w:tcPr>
            <w:tcW w:w="2493" w:type="dxa"/>
          </w:tcPr>
          <w:p w14:paraId="14CD6FBD" w14:textId="77777777" w:rsidR="005014A8" w:rsidRDefault="00A96B71">
            <w:pPr>
              <w:pStyle w:val="21"/>
              <w:ind w:firstLineChars="0" w:firstLine="0"/>
            </w:pPr>
            <w:r>
              <w:rPr>
                <w:rFonts w:hint="eastAsia"/>
              </w:rPr>
              <w:t>输出</w:t>
            </w:r>
          </w:p>
        </w:tc>
        <w:tc>
          <w:tcPr>
            <w:tcW w:w="2639" w:type="dxa"/>
          </w:tcPr>
          <w:p w14:paraId="14CD6FBE" w14:textId="77777777" w:rsidR="005014A8" w:rsidRDefault="00A96B71">
            <w:pPr>
              <w:pStyle w:val="21"/>
              <w:ind w:firstLineChars="0" w:firstLine="0"/>
            </w:pPr>
            <w:r>
              <w:rPr>
                <w:rFonts w:hint="eastAsia"/>
              </w:rPr>
              <w:t>OutputStream</w:t>
            </w:r>
          </w:p>
        </w:tc>
        <w:tc>
          <w:tcPr>
            <w:tcW w:w="2550" w:type="dxa"/>
          </w:tcPr>
          <w:p w14:paraId="14CD6FBF" w14:textId="77777777" w:rsidR="005014A8" w:rsidRDefault="00A96B71">
            <w:pPr>
              <w:pStyle w:val="21"/>
              <w:ind w:firstLineChars="0" w:firstLine="0"/>
            </w:pPr>
            <w:r>
              <w:rPr>
                <w:rFonts w:hint="eastAsia"/>
              </w:rPr>
              <w:t>Writer</w:t>
            </w:r>
          </w:p>
        </w:tc>
      </w:tr>
    </w:tbl>
    <w:p w14:paraId="14CD6FC1" w14:textId="77777777" w:rsidR="005014A8" w:rsidRDefault="00A96B71" w:rsidP="000627C5">
      <w:pPr>
        <w:pStyle w:val="3"/>
        <w:numPr>
          <w:ilvl w:val="0"/>
          <w:numId w:val="20"/>
        </w:numPr>
      </w:pPr>
      <w:r>
        <w:rPr>
          <w:rFonts w:hint="eastAsia"/>
        </w:rPr>
        <w:t>文件大小及硬盘原理</w:t>
      </w:r>
    </w:p>
    <w:p w14:paraId="14CD6FC2" w14:textId="77777777" w:rsidR="005014A8" w:rsidRDefault="00A96B71">
      <w:pPr>
        <w:pStyle w:val="21"/>
        <w:numPr>
          <w:ilvl w:val="1"/>
          <w:numId w:val="2"/>
        </w:numPr>
        <w:ind w:firstLineChars="0"/>
      </w:pPr>
      <w:r>
        <w:rPr>
          <w:rFonts w:hint="eastAsia"/>
        </w:rPr>
        <w:t>一个文件的大小都是</w:t>
      </w:r>
      <w:r>
        <w:rPr>
          <w:rFonts w:hint="eastAsia"/>
        </w:rPr>
        <w:t>4kB</w:t>
      </w:r>
      <w:r>
        <w:rPr>
          <w:rFonts w:hint="eastAsia"/>
        </w:rPr>
        <w:t>的倍数，因为</w:t>
      </w:r>
      <w:r>
        <w:rPr>
          <w:rFonts w:hint="eastAsia"/>
        </w:rPr>
        <w:t>4KB</w:t>
      </w:r>
      <w:r>
        <w:rPr>
          <w:rFonts w:hint="eastAsia"/>
        </w:rPr>
        <w:t>时硬盘的最小存储单位，就像</w:t>
      </w:r>
      <w:r>
        <w:rPr>
          <w:rFonts w:hint="eastAsia"/>
        </w:rPr>
        <w:t>flash</w:t>
      </w:r>
      <w:r>
        <w:rPr>
          <w:rFonts w:hint="eastAsia"/>
        </w:rPr>
        <w:t>中</w:t>
      </w:r>
      <w:r>
        <w:rPr>
          <w:rFonts w:hint="eastAsia"/>
        </w:rPr>
        <w:t>1</w:t>
      </w:r>
      <w:r>
        <w:rPr>
          <w:rFonts w:hint="eastAsia"/>
        </w:rPr>
        <w:t>页</w:t>
      </w:r>
    </w:p>
    <w:p w14:paraId="14CD6FC3" w14:textId="77777777" w:rsidR="005014A8" w:rsidRDefault="00A96B71">
      <w:pPr>
        <w:pStyle w:val="21"/>
        <w:numPr>
          <w:ilvl w:val="1"/>
          <w:numId w:val="2"/>
        </w:numPr>
        <w:ind w:firstLineChars="0"/>
      </w:pPr>
      <w:r>
        <w:rPr>
          <w:rFonts w:hint="eastAsia"/>
        </w:rPr>
        <w:t>硬盘中有很多磁道，每个块的大小是</w:t>
      </w:r>
      <w:r>
        <w:rPr>
          <w:rFonts w:hint="eastAsia"/>
        </w:rPr>
        <w:t>4KB</w:t>
      </w:r>
      <w:r>
        <w:rPr>
          <w:rFonts w:hint="eastAsia"/>
        </w:rPr>
        <w:t>，文件按从前</w:t>
      </w:r>
      <w:r>
        <w:rPr>
          <w:rFonts w:hint="eastAsia"/>
        </w:rPr>
        <w:t xml:space="preserve"> </w:t>
      </w:r>
      <w:r>
        <w:rPr>
          <w:rFonts w:hint="eastAsia"/>
        </w:rPr>
        <w:t>顺序写每个块，由于不断地增删修改文件，就会造成一个文件不是连续的存储在硬盘中，需要不断地指向才能找到文章的文件，这样会产生很多的碎片，碎片越多寻道时间越长。所以硬盘有缓存来尽量减少碎片</w:t>
      </w:r>
    </w:p>
    <w:p w14:paraId="14CD6FC4" w14:textId="77777777" w:rsidR="005014A8" w:rsidRDefault="00A96B71" w:rsidP="000627C5">
      <w:pPr>
        <w:pStyle w:val="3"/>
        <w:numPr>
          <w:ilvl w:val="0"/>
          <w:numId w:val="20"/>
        </w:numPr>
      </w:pPr>
      <w:r>
        <w:rPr>
          <w:rFonts w:hint="eastAsia"/>
        </w:rPr>
        <w:t>File</w:t>
      </w:r>
      <w:r>
        <w:rPr>
          <w:rFonts w:hint="eastAsia"/>
        </w:rPr>
        <w:t>类</w:t>
      </w:r>
    </w:p>
    <w:p w14:paraId="14CD6FC5" w14:textId="77777777" w:rsidR="005014A8" w:rsidRDefault="00A96B71">
      <w:pPr>
        <w:ind w:left="420"/>
      </w:pPr>
      <w:r>
        <w:rPr>
          <w:rFonts w:hint="eastAsia"/>
        </w:rPr>
        <w:t>文件流是内存和文件之间的通道，学习文件流之前先要学习文件</w:t>
      </w:r>
      <w:r>
        <w:rPr>
          <w:rFonts w:hint="eastAsia"/>
        </w:rPr>
        <w:t>File</w:t>
      </w:r>
      <w:r>
        <w:rPr>
          <w:rFonts w:hint="eastAsia"/>
        </w:rPr>
        <w:t>类</w:t>
      </w:r>
    </w:p>
    <w:p w14:paraId="14CD6FC6" w14:textId="77777777" w:rsidR="005014A8" w:rsidRDefault="00A96B71">
      <w:pPr>
        <w:pStyle w:val="21"/>
        <w:numPr>
          <w:ilvl w:val="0"/>
          <w:numId w:val="52"/>
        </w:numPr>
        <w:ind w:firstLineChars="0"/>
      </w:pPr>
      <w:r>
        <w:rPr>
          <w:rFonts w:hint="eastAsia"/>
        </w:rPr>
        <w:t>创建文件对象</w:t>
      </w:r>
    </w:p>
    <w:p w14:paraId="14CD6FC7" w14:textId="77777777" w:rsidR="005014A8" w:rsidRDefault="00A96B71">
      <w:pPr>
        <w:pStyle w:val="21"/>
        <w:ind w:left="840" w:firstLineChars="0" w:firstLine="0"/>
      </w:pPr>
      <w:r>
        <w:t>File f = new File("d:\\a.txt");</w:t>
      </w:r>
    </w:p>
    <w:p w14:paraId="14CD6FC8" w14:textId="77777777" w:rsidR="005014A8" w:rsidRDefault="00A96B71">
      <w:pPr>
        <w:pStyle w:val="21"/>
        <w:numPr>
          <w:ilvl w:val="0"/>
          <w:numId w:val="52"/>
        </w:numPr>
        <w:ind w:firstLineChars="0"/>
      </w:pPr>
      <w:r>
        <w:rPr>
          <w:rFonts w:hint="eastAsia"/>
        </w:rPr>
        <w:t>得到文件绝对路径</w:t>
      </w:r>
    </w:p>
    <w:p w14:paraId="14CD6FC9" w14:textId="77777777" w:rsidR="005014A8" w:rsidRDefault="00A96B71">
      <w:pPr>
        <w:pStyle w:val="21"/>
        <w:ind w:left="840" w:firstLineChars="0" w:firstLine="0"/>
      </w:pPr>
      <w:r>
        <w:t>String f_path = f.getAbsolutePath();</w:t>
      </w:r>
    </w:p>
    <w:p w14:paraId="14CD6FCA" w14:textId="77777777" w:rsidR="005014A8" w:rsidRDefault="00A96B71">
      <w:pPr>
        <w:pStyle w:val="21"/>
        <w:numPr>
          <w:ilvl w:val="0"/>
          <w:numId w:val="52"/>
        </w:numPr>
        <w:ind w:firstLineChars="0"/>
      </w:pPr>
      <w:r>
        <w:rPr>
          <w:rFonts w:hint="eastAsia"/>
        </w:rPr>
        <w:t>得到文件大小（字节数）</w:t>
      </w:r>
    </w:p>
    <w:p w14:paraId="14CD6FCB" w14:textId="77777777" w:rsidR="005014A8" w:rsidRDefault="00A96B71">
      <w:pPr>
        <w:pStyle w:val="21"/>
        <w:ind w:left="840" w:firstLineChars="0" w:firstLine="0"/>
      </w:pPr>
      <w:r>
        <w:t>long f_len = f.length();</w:t>
      </w:r>
    </w:p>
    <w:p w14:paraId="14CD6FCC" w14:textId="77777777" w:rsidR="005014A8" w:rsidRDefault="00A96B71">
      <w:pPr>
        <w:pStyle w:val="21"/>
        <w:numPr>
          <w:ilvl w:val="0"/>
          <w:numId w:val="52"/>
        </w:numPr>
        <w:ind w:firstLineChars="0"/>
      </w:pPr>
      <w:r>
        <w:rPr>
          <w:rFonts w:hint="eastAsia"/>
        </w:rPr>
        <w:t>是否可读</w:t>
      </w:r>
    </w:p>
    <w:p w14:paraId="14CD6FCD" w14:textId="77777777" w:rsidR="005014A8" w:rsidRDefault="00A96B71">
      <w:pPr>
        <w:pStyle w:val="21"/>
        <w:ind w:left="840" w:firstLineChars="0" w:firstLine="0"/>
      </w:pPr>
      <w:r>
        <w:t>boolean f_canRead = f.canRead();</w:t>
      </w:r>
    </w:p>
    <w:p w14:paraId="14CD6FCE" w14:textId="77777777" w:rsidR="005014A8" w:rsidRDefault="00A96B71">
      <w:pPr>
        <w:pStyle w:val="21"/>
        <w:numPr>
          <w:ilvl w:val="0"/>
          <w:numId w:val="52"/>
        </w:numPr>
        <w:ind w:firstLineChars="0"/>
      </w:pPr>
      <w:r>
        <w:rPr>
          <w:rFonts w:hint="eastAsia"/>
        </w:rPr>
        <w:t>判断文件是否文在</w:t>
      </w:r>
    </w:p>
    <w:p w14:paraId="14CD6FCF" w14:textId="77777777" w:rsidR="005014A8" w:rsidRDefault="00A96B71">
      <w:pPr>
        <w:pStyle w:val="21"/>
        <w:ind w:left="840" w:firstLineChars="0" w:firstLine="0"/>
      </w:pPr>
      <w:r>
        <w:t>boolean f_exist = f.exists();</w:t>
      </w:r>
    </w:p>
    <w:p w14:paraId="14CD6FD0" w14:textId="77777777" w:rsidR="005014A8" w:rsidRDefault="00A96B71">
      <w:pPr>
        <w:pStyle w:val="21"/>
        <w:numPr>
          <w:ilvl w:val="0"/>
          <w:numId w:val="52"/>
        </w:numPr>
        <w:ind w:firstLineChars="0"/>
      </w:pPr>
      <w:r>
        <w:rPr>
          <w:rFonts w:hint="eastAsia"/>
        </w:rPr>
        <w:t>创建文件</w:t>
      </w:r>
    </w:p>
    <w:p w14:paraId="14CD6FD1" w14:textId="77777777" w:rsidR="005014A8" w:rsidRDefault="00A96B71">
      <w:pPr>
        <w:pStyle w:val="21"/>
        <w:ind w:left="840" w:firstLineChars="0" w:firstLine="0"/>
      </w:pPr>
      <w:bookmarkStart w:id="5" w:name="OFFICE4940826EAD9C421E835836A12B1B855A"/>
      <w:bookmarkEnd w:id="5"/>
      <w:r>
        <w:t>f.</w:t>
      </w:r>
      <w:bookmarkStart w:id="6" w:name="OLE_LINK1"/>
      <w:bookmarkStart w:id="7" w:name="OLE_LINK2"/>
      <w:r>
        <w:t>createNewFile</w:t>
      </w:r>
      <w:bookmarkEnd w:id="6"/>
      <w:bookmarkEnd w:id="7"/>
      <w:r>
        <w:t>();</w:t>
      </w:r>
    </w:p>
    <w:p w14:paraId="14CD6FD2" w14:textId="77777777" w:rsidR="005014A8" w:rsidRDefault="00A96B71">
      <w:pPr>
        <w:pStyle w:val="21"/>
        <w:ind w:left="840" w:firstLineChars="0" w:firstLine="0"/>
      </w:pPr>
      <w:r>
        <w:rPr>
          <w:rFonts w:hint="eastAsia"/>
        </w:rPr>
        <w:t>目录不存在则抛出异常</w:t>
      </w:r>
    </w:p>
    <w:p w14:paraId="14CD6FD3" w14:textId="77777777" w:rsidR="005014A8" w:rsidRDefault="00A96B71">
      <w:pPr>
        <w:pStyle w:val="21"/>
        <w:ind w:left="840" w:firstLineChars="0" w:firstLine="0"/>
      </w:pPr>
      <w:r>
        <w:rPr>
          <w:rFonts w:hint="eastAsia"/>
        </w:rPr>
        <w:t>文件已经存在则创建失败</w:t>
      </w:r>
    </w:p>
    <w:p w14:paraId="14CD6FD4" w14:textId="77777777" w:rsidR="005014A8" w:rsidRDefault="00A96B71">
      <w:pPr>
        <w:pStyle w:val="21"/>
        <w:numPr>
          <w:ilvl w:val="0"/>
          <w:numId w:val="52"/>
        </w:numPr>
        <w:ind w:firstLineChars="0"/>
      </w:pPr>
      <w:r>
        <w:rPr>
          <w:rFonts w:hint="eastAsia"/>
        </w:rPr>
        <w:t>创建文件夹对象</w:t>
      </w:r>
    </w:p>
    <w:p w14:paraId="14CD6FD5" w14:textId="77777777" w:rsidR="005014A8" w:rsidRDefault="00A96B71">
      <w:pPr>
        <w:pStyle w:val="21"/>
        <w:ind w:left="840" w:firstLineChars="0" w:firstLine="0"/>
      </w:pPr>
      <w:r>
        <w:t>File fd = new File("d:\\ff");</w:t>
      </w:r>
    </w:p>
    <w:p w14:paraId="14CD6FD6" w14:textId="77777777" w:rsidR="005014A8" w:rsidRDefault="00A96B71">
      <w:pPr>
        <w:pStyle w:val="21"/>
        <w:ind w:left="840" w:firstLineChars="0" w:firstLine="0"/>
      </w:pPr>
      <w:r>
        <w:rPr>
          <w:rFonts w:hint="eastAsia"/>
        </w:rPr>
        <w:t>文件夹就是特殊的文件</w:t>
      </w:r>
    </w:p>
    <w:p w14:paraId="14CD6FD7" w14:textId="77777777" w:rsidR="005014A8" w:rsidRDefault="00A96B71">
      <w:pPr>
        <w:pStyle w:val="21"/>
        <w:numPr>
          <w:ilvl w:val="0"/>
          <w:numId w:val="52"/>
        </w:numPr>
        <w:ind w:firstLineChars="0"/>
      </w:pPr>
      <w:r>
        <w:rPr>
          <w:rFonts w:hint="eastAsia"/>
        </w:rPr>
        <w:t>判断文件对象是否是文件夹</w:t>
      </w:r>
    </w:p>
    <w:p w14:paraId="14CD6FD8" w14:textId="77777777" w:rsidR="005014A8" w:rsidRDefault="00A96B71">
      <w:pPr>
        <w:pStyle w:val="21"/>
        <w:ind w:left="840" w:firstLineChars="0" w:firstLine="0"/>
      </w:pPr>
      <w:r>
        <w:t>boolean fd_exist = fd.isDirectory();</w:t>
      </w:r>
    </w:p>
    <w:p w14:paraId="14CD6FD9" w14:textId="77777777" w:rsidR="005014A8" w:rsidRDefault="00A96B71">
      <w:pPr>
        <w:pStyle w:val="21"/>
        <w:ind w:left="840" w:firstLineChars="0" w:firstLine="0"/>
      </w:pPr>
      <w:r>
        <w:rPr>
          <w:rFonts w:hint="eastAsia"/>
        </w:rPr>
        <w:t>同时也可以用来判断该文件夹是否存在</w:t>
      </w:r>
    </w:p>
    <w:p w14:paraId="14CD6FDA" w14:textId="77777777" w:rsidR="005014A8" w:rsidRDefault="00A96B71">
      <w:pPr>
        <w:pStyle w:val="21"/>
        <w:numPr>
          <w:ilvl w:val="0"/>
          <w:numId w:val="52"/>
        </w:numPr>
        <w:ind w:firstLineChars="0"/>
      </w:pPr>
      <w:r>
        <w:rPr>
          <w:rFonts w:hint="eastAsia"/>
        </w:rPr>
        <w:t>创建文件夹</w:t>
      </w:r>
    </w:p>
    <w:p w14:paraId="14CD6FDB" w14:textId="77777777" w:rsidR="005014A8" w:rsidRDefault="00A96B71">
      <w:pPr>
        <w:pStyle w:val="21"/>
        <w:ind w:left="840" w:firstLineChars="0" w:firstLine="0"/>
      </w:pPr>
      <w:r>
        <w:t>fd.mkdir();</w:t>
      </w:r>
    </w:p>
    <w:p w14:paraId="14CD6FDC" w14:textId="77777777" w:rsidR="005014A8" w:rsidRDefault="00A96B71">
      <w:pPr>
        <w:pStyle w:val="21"/>
        <w:numPr>
          <w:ilvl w:val="0"/>
          <w:numId w:val="52"/>
        </w:numPr>
        <w:ind w:firstLineChars="0"/>
      </w:pPr>
      <w:r>
        <w:rPr>
          <w:rFonts w:hint="eastAsia"/>
        </w:rPr>
        <w:lastRenderedPageBreak/>
        <w:t>获取文件夹下所有文件</w:t>
      </w:r>
    </w:p>
    <w:p w14:paraId="14CD6FDD" w14:textId="77777777" w:rsidR="005014A8" w:rsidRDefault="00A96B71">
      <w:pPr>
        <w:pStyle w:val="21"/>
        <w:ind w:left="840" w:firstLineChars="0" w:firstLine="0"/>
      </w:pPr>
      <w:r>
        <w:t>File list[] = fd.listFiles();</w:t>
      </w:r>
    </w:p>
    <w:p w14:paraId="14CD6FDE" w14:textId="77777777" w:rsidR="005014A8" w:rsidRDefault="00A96B71" w:rsidP="000627C5">
      <w:pPr>
        <w:pStyle w:val="3"/>
        <w:numPr>
          <w:ilvl w:val="0"/>
          <w:numId w:val="20"/>
        </w:numPr>
      </w:pPr>
      <w:r>
        <w:rPr>
          <w:rFonts w:hint="eastAsia"/>
        </w:rPr>
        <w:t>字节流读写文件</w:t>
      </w:r>
    </w:p>
    <w:p w14:paraId="14CD6FDF" w14:textId="77777777" w:rsidR="005014A8" w:rsidRDefault="00A96B71">
      <w:pPr>
        <w:pStyle w:val="4"/>
        <w:numPr>
          <w:ilvl w:val="0"/>
          <w:numId w:val="53"/>
        </w:numPr>
      </w:pPr>
      <w:r>
        <w:rPr>
          <w:rFonts w:hint="eastAsia"/>
        </w:rPr>
        <w:t>读文件</w:t>
      </w:r>
    </w:p>
    <w:p w14:paraId="14CD6FE0" w14:textId="77777777" w:rsidR="005014A8" w:rsidRDefault="00A96B71">
      <w:pPr>
        <w:pStyle w:val="21"/>
        <w:numPr>
          <w:ilvl w:val="1"/>
          <w:numId w:val="2"/>
        </w:numPr>
        <w:ind w:firstLineChars="0"/>
      </w:pPr>
      <w:r>
        <w:rPr>
          <w:rFonts w:hint="eastAsia"/>
        </w:rPr>
        <w:t>分别定义文件对象和字节流对象，将字节流对象指向文件对象才开始读；或者直接创建一个指向某文件的字节流对象</w:t>
      </w:r>
    </w:p>
    <w:p w14:paraId="14CD6FE1" w14:textId="77777777" w:rsidR="005014A8" w:rsidRDefault="00A96B71">
      <w:pPr>
        <w:pStyle w:val="21"/>
        <w:numPr>
          <w:ilvl w:val="1"/>
          <w:numId w:val="2"/>
        </w:numPr>
        <w:ind w:firstLineChars="0"/>
      </w:pPr>
      <w:r>
        <w:rPr>
          <w:rFonts w:hint="eastAsia"/>
          <w:color w:val="FF0000"/>
        </w:rPr>
        <w:t>一定要在</w:t>
      </w:r>
      <w:r>
        <w:rPr>
          <w:rFonts w:hint="eastAsia"/>
          <w:color w:val="FF0000"/>
        </w:rPr>
        <w:t>finally</w:t>
      </w:r>
      <w:r>
        <w:rPr>
          <w:rFonts w:hint="eastAsia"/>
          <w:color w:val="FF0000"/>
        </w:rPr>
        <w:t>中关闭字节流</w:t>
      </w:r>
    </w:p>
    <w:p w14:paraId="14CD6FE2" w14:textId="77777777" w:rsidR="005014A8" w:rsidRDefault="00A96B71">
      <w:pPr>
        <w:pStyle w:val="21"/>
        <w:numPr>
          <w:ilvl w:val="1"/>
          <w:numId w:val="2"/>
        </w:numPr>
        <w:ind w:firstLineChars="0"/>
      </w:pPr>
      <w:r>
        <w:rPr>
          <w:rFonts w:hint="eastAsia"/>
        </w:rPr>
        <w:t>如果定义字节流时文件不存在，则会抛出异常</w:t>
      </w:r>
    </w:p>
    <w:p w14:paraId="14CD6FE3" w14:textId="77777777" w:rsidR="005014A8" w:rsidRDefault="00A96B71">
      <w:pPr>
        <w:pStyle w:val="21"/>
        <w:numPr>
          <w:ilvl w:val="1"/>
          <w:numId w:val="2"/>
        </w:numPr>
        <w:ind w:firstLineChars="0"/>
      </w:pPr>
      <w:r>
        <w:rPr>
          <w:rFonts w:hint="eastAsia"/>
        </w:rPr>
        <w:t>同一个流没有关闭读一次之后会自动记住</w:t>
      </w:r>
      <w:r>
        <w:rPr>
          <w:rFonts w:hint="eastAsia"/>
        </w:rPr>
        <w:t xml:space="preserve"> </w:t>
      </w:r>
      <w:r>
        <w:rPr>
          <w:rFonts w:hint="eastAsia"/>
        </w:rPr>
        <w:t>读到哪，下次接着从这里读</w:t>
      </w:r>
    </w:p>
    <w:p w14:paraId="14CD6FE4" w14:textId="77777777" w:rsidR="005014A8" w:rsidRDefault="00A96B71">
      <w:pPr>
        <w:ind w:left="420"/>
      </w:pPr>
      <w:r>
        <w:rPr>
          <w:noProof/>
        </w:rPr>
        <w:drawing>
          <wp:inline distT="0" distB="0" distL="0" distR="0" wp14:anchorId="14CD8801" wp14:editId="14CD8802">
            <wp:extent cx="3543300" cy="4069080"/>
            <wp:effectExtent l="19050" t="0" r="0" b="0"/>
            <wp:docPr id="5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
                    <pic:cNvPicPr>
                      <a:picLocks noChangeAspect="1" noChangeArrowheads="1"/>
                    </pic:cNvPicPr>
                  </pic:nvPicPr>
                  <pic:blipFill>
                    <a:blip r:embed="rId71" cstate="print"/>
                    <a:srcRect/>
                    <a:stretch>
                      <a:fillRect/>
                    </a:stretch>
                  </pic:blipFill>
                  <pic:spPr>
                    <a:xfrm>
                      <a:off x="0" y="0"/>
                      <a:ext cx="3551720" cy="4079119"/>
                    </a:xfrm>
                    <a:prstGeom prst="rect">
                      <a:avLst/>
                    </a:prstGeom>
                    <a:noFill/>
                    <a:ln w="9525">
                      <a:noFill/>
                      <a:miter lim="800000"/>
                      <a:headEnd/>
                      <a:tailEnd/>
                    </a:ln>
                  </pic:spPr>
                </pic:pic>
              </a:graphicData>
            </a:graphic>
          </wp:inline>
        </w:drawing>
      </w:r>
    </w:p>
    <w:p w14:paraId="14CD6FE5" w14:textId="77777777" w:rsidR="005014A8" w:rsidRDefault="00A96B71">
      <w:pPr>
        <w:pStyle w:val="4"/>
      </w:pPr>
      <w:r>
        <w:rPr>
          <w:rFonts w:hint="eastAsia"/>
        </w:rPr>
        <w:t>写文件</w:t>
      </w:r>
    </w:p>
    <w:p w14:paraId="14CD6FE6" w14:textId="77777777" w:rsidR="005014A8" w:rsidRDefault="00A96B71">
      <w:pPr>
        <w:pStyle w:val="21"/>
        <w:numPr>
          <w:ilvl w:val="1"/>
          <w:numId w:val="54"/>
        </w:numPr>
        <w:ind w:firstLineChars="0"/>
      </w:pPr>
      <w:r>
        <w:rPr>
          <w:rFonts w:hint="eastAsia"/>
        </w:rPr>
        <w:t>创建字节流对象时，如果</w:t>
      </w:r>
      <w:r>
        <w:rPr>
          <w:rFonts w:hint="eastAsia"/>
        </w:rPr>
        <w:t xml:space="preserve">new FileOutputStream(File file, </w:t>
      </w:r>
      <w:r>
        <w:t>Boolean</w:t>
      </w:r>
      <w:r>
        <w:rPr>
          <w:rFonts w:hint="eastAsia"/>
        </w:rPr>
        <w:t xml:space="preserve"> </w:t>
      </w:r>
      <w:r>
        <w:t>append</w:t>
      </w:r>
      <w:r>
        <w:rPr>
          <w:rFonts w:hint="eastAsia"/>
        </w:rPr>
        <w:t>)</w:t>
      </w:r>
      <w:r>
        <w:rPr>
          <w:rFonts w:hint="eastAsia"/>
        </w:rPr>
        <w:t>的第二个参数为</w:t>
      </w:r>
      <w:r>
        <w:rPr>
          <w:rFonts w:hint="eastAsia"/>
        </w:rPr>
        <w:t>false</w:t>
      </w:r>
      <w:r>
        <w:rPr>
          <w:rFonts w:hint="eastAsia"/>
        </w:rPr>
        <w:t>，则创建这个字节流对象时就会清空文本；如果为</w:t>
      </w:r>
      <w:r>
        <w:rPr>
          <w:rFonts w:hint="eastAsia"/>
        </w:rPr>
        <w:t>true</w:t>
      </w:r>
      <w:r>
        <w:rPr>
          <w:rFonts w:hint="eastAsia"/>
        </w:rPr>
        <w:t>则不会清空文本；默认为</w:t>
      </w:r>
      <w:r>
        <w:rPr>
          <w:rFonts w:hint="eastAsia"/>
        </w:rPr>
        <w:t>false</w:t>
      </w:r>
      <w:r>
        <w:rPr>
          <w:rFonts w:hint="eastAsia"/>
        </w:rPr>
        <w:t>。如果想在原文本后追加，则设为</w:t>
      </w:r>
      <w:r>
        <w:rPr>
          <w:rFonts w:hint="eastAsia"/>
        </w:rPr>
        <w:t>true</w:t>
      </w:r>
      <w:r>
        <w:rPr>
          <w:rFonts w:hint="eastAsia"/>
        </w:rPr>
        <w:t>。</w:t>
      </w:r>
    </w:p>
    <w:p w14:paraId="14CD6FE7" w14:textId="77777777" w:rsidR="005014A8" w:rsidRDefault="00A96B71">
      <w:pPr>
        <w:pStyle w:val="21"/>
        <w:numPr>
          <w:ilvl w:val="1"/>
          <w:numId w:val="54"/>
        </w:numPr>
        <w:ind w:firstLineChars="0"/>
      </w:pPr>
      <w:r>
        <w:rPr>
          <w:rFonts w:hint="eastAsia"/>
        </w:rPr>
        <w:t>定义字节输出流时有没有该文件都可以，但是不可以没有该路径</w:t>
      </w:r>
    </w:p>
    <w:p w14:paraId="14CD6FE8" w14:textId="77777777" w:rsidR="005014A8" w:rsidRDefault="00A96B71">
      <w:pPr>
        <w:ind w:left="420"/>
      </w:pPr>
      <w:r>
        <w:rPr>
          <w:noProof/>
        </w:rPr>
        <w:lastRenderedPageBreak/>
        <w:drawing>
          <wp:inline distT="0" distB="0" distL="0" distR="0" wp14:anchorId="14CD8803" wp14:editId="14CD8804">
            <wp:extent cx="3324225" cy="4048125"/>
            <wp:effectExtent l="19050" t="0" r="9525" b="0"/>
            <wp:docPr id="5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0"/>
                    <pic:cNvPicPr>
                      <a:picLocks noChangeAspect="1" noChangeArrowheads="1"/>
                    </pic:cNvPicPr>
                  </pic:nvPicPr>
                  <pic:blipFill>
                    <a:blip r:embed="rId72" cstate="print"/>
                    <a:srcRect/>
                    <a:stretch>
                      <a:fillRect/>
                    </a:stretch>
                  </pic:blipFill>
                  <pic:spPr>
                    <a:xfrm>
                      <a:off x="0" y="0"/>
                      <a:ext cx="3324225" cy="4048125"/>
                    </a:xfrm>
                    <a:prstGeom prst="rect">
                      <a:avLst/>
                    </a:prstGeom>
                    <a:noFill/>
                    <a:ln w="9525">
                      <a:noFill/>
                      <a:miter lim="800000"/>
                      <a:headEnd/>
                      <a:tailEnd/>
                    </a:ln>
                  </pic:spPr>
                </pic:pic>
              </a:graphicData>
            </a:graphic>
          </wp:inline>
        </w:drawing>
      </w:r>
    </w:p>
    <w:p w14:paraId="14CD6FE9" w14:textId="77777777" w:rsidR="005014A8" w:rsidRDefault="00A96B71" w:rsidP="000627C5">
      <w:pPr>
        <w:pStyle w:val="3"/>
        <w:numPr>
          <w:ilvl w:val="0"/>
          <w:numId w:val="20"/>
        </w:numPr>
      </w:pPr>
      <w:r>
        <w:rPr>
          <w:rFonts w:hint="eastAsia"/>
        </w:rPr>
        <w:t>字符流读写文件</w:t>
      </w:r>
    </w:p>
    <w:p w14:paraId="14CD6FEA" w14:textId="77777777" w:rsidR="005014A8" w:rsidRDefault="00A96B71">
      <w:pPr>
        <w:pStyle w:val="4"/>
        <w:numPr>
          <w:ilvl w:val="0"/>
          <w:numId w:val="55"/>
        </w:numPr>
      </w:pPr>
      <w:r>
        <w:rPr>
          <w:rFonts w:hint="eastAsia"/>
        </w:rPr>
        <w:t>读文件</w:t>
      </w:r>
    </w:p>
    <w:p w14:paraId="14CD6FEB" w14:textId="77777777" w:rsidR="005014A8" w:rsidRDefault="00A96B71">
      <w:pPr>
        <w:pStyle w:val="21"/>
        <w:numPr>
          <w:ilvl w:val="1"/>
          <w:numId w:val="2"/>
        </w:numPr>
        <w:ind w:firstLineChars="0"/>
      </w:pPr>
      <w:r>
        <w:rPr>
          <w:rFonts w:hint="eastAsia"/>
        </w:rPr>
        <w:t>分别定义文件对象和字符流对象，将字符流对象指向文件对象才开始读；或者直接创建一个指向某文件的字符流对象</w:t>
      </w:r>
    </w:p>
    <w:p w14:paraId="14CD6FEC" w14:textId="77777777" w:rsidR="005014A8" w:rsidRDefault="00A96B71">
      <w:pPr>
        <w:pStyle w:val="21"/>
        <w:numPr>
          <w:ilvl w:val="1"/>
          <w:numId w:val="2"/>
        </w:numPr>
        <w:ind w:firstLineChars="0"/>
      </w:pPr>
      <w:r>
        <w:rPr>
          <w:rFonts w:hint="eastAsia"/>
          <w:color w:val="FF0000"/>
        </w:rPr>
        <w:t>一定要在</w:t>
      </w:r>
      <w:r>
        <w:rPr>
          <w:rFonts w:hint="eastAsia"/>
          <w:color w:val="FF0000"/>
        </w:rPr>
        <w:t>finally</w:t>
      </w:r>
      <w:r>
        <w:rPr>
          <w:rFonts w:hint="eastAsia"/>
          <w:color w:val="FF0000"/>
        </w:rPr>
        <w:t>中关闭字符流</w:t>
      </w:r>
    </w:p>
    <w:p w14:paraId="14CD6FED" w14:textId="77777777" w:rsidR="005014A8" w:rsidRDefault="00A96B71">
      <w:pPr>
        <w:pStyle w:val="21"/>
        <w:numPr>
          <w:ilvl w:val="1"/>
          <w:numId w:val="2"/>
        </w:numPr>
        <w:ind w:firstLineChars="0"/>
      </w:pPr>
      <w:r>
        <w:rPr>
          <w:rFonts w:hint="eastAsia"/>
        </w:rPr>
        <w:t>如果定义字符流时文件不存在，则会抛出异常</w:t>
      </w:r>
    </w:p>
    <w:p w14:paraId="14CD6FEE" w14:textId="77777777" w:rsidR="005014A8" w:rsidRDefault="00A96B71">
      <w:pPr>
        <w:pStyle w:val="21"/>
        <w:numPr>
          <w:ilvl w:val="1"/>
          <w:numId w:val="2"/>
        </w:numPr>
        <w:ind w:firstLineChars="0"/>
      </w:pPr>
      <w:r>
        <w:rPr>
          <w:rFonts w:hint="eastAsia"/>
        </w:rPr>
        <w:t>同一个流没有关闭读一次之后会自动记住</w:t>
      </w:r>
      <w:r>
        <w:rPr>
          <w:rFonts w:hint="eastAsia"/>
        </w:rPr>
        <w:t xml:space="preserve"> </w:t>
      </w:r>
      <w:r>
        <w:rPr>
          <w:rFonts w:hint="eastAsia"/>
        </w:rPr>
        <w:t>读到哪，下次接着从这里读</w:t>
      </w:r>
    </w:p>
    <w:p w14:paraId="14CD6FEF" w14:textId="77777777" w:rsidR="005014A8" w:rsidRDefault="00A96B71">
      <w:pPr>
        <w:ind w:left="420"/>
      </w:pPr>
      <w:r>
        <w:rPr>
          <w:noProof/>
        </w:rPr>
        <w:lastRenderedPageBreak/>
        <w:drawing>
          <wp:inline distT="0" distB="0" distL="0" distR="0" wp14:anchorId="14CD8805" wp14:editId="14CD8806">
            <wp:extent cx="3108325" cy="2533650"/>
            <wp:effectExtent l="19050" t="0" r="0" b="0"/>
            <wp:docPr id="5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3"/>
                    <pic:cNvPicPr>
                      <a:picLocks noChangeAspect="1" noChangeArrowheads="1"/>
                    </pic:cNvPicPr>
                  </pic:nvPicPr>
                  <pic:blipFill>
                    <a:blip r:embed="rId73" cstate="print"/>
                    <a:srcRect/>
                    <a:stretch>
                      <a:fillRect/>
                    </a:stretch>
                  </pic:blipFill>
                  <pic:spPr>
                    <a:xfrm>
                      <a:off x="0" y="0"/>
                      <a:ext cx="3108773" cy="2533650"/>
                    </a:xfrm>
                    <a:prstGeom prst="rect">
                      <a:avLst/>
                    </a:prstGeom>
                    <a:noFill/>
                    <a:ln w="9525">
                      <a:noFill/>
                      <a:miter lim="800000"/>
                      <a:headEnd/>
                      <a:tailEnd/>
                    </a:ln>
                  </pic:spPr>
                </pic:pic>
              </a:graphicData>
            </a:graphic>
          </wp:inline>
        </w:drawing>
      </w:r>
    </w:p>
    <w:p w14:paraId="14CD6FF0" w14:textId="77777777" w:rsidR="005014A8" w:rsidRDefault="00A96B71">
      <w:pPr>
        <w:pStyle w:val="4"/>
      </w:pPr>
      <w:r>
        <w:rPr>
          <w:rFonts w:hint="eastAsia"/>
        </w:rPr>
        <w:t>写文件</w:t>
      </w:r>
    </w:p>
    <w:p w14:paraId="14CD6FF1" w14:textId="77777777" w:rsidR="005014A8" w:rsidRDefault="00A96B71">
      <w:pPr>
        <w:pStyle w:val="21"/>
        <w:numPr>
          <w:ilvl w:val="1"/>
          <w:numId w:val="56"/>
        </w:numPr>
        <w:ind w:firstLineChars="0"/>
      </w:pPr>
      <w:r>
        <w:rPr>
          <w:rFonts w:hint="eastAsia"/>
        </w:rPr>
        <w:t>创建字符流对象时，如果</w:t>
      </w:r>
      <w:r>
        <w:rPr>
          <w:rFonts w:hint="eastAsia"/>
        </w:rPr>
        <w:t xml:space="preserve">new FileWriter(File file, </w:t>
      </w:r>
      <w:r>
        <w:t>Boolean</w:t>
      </w:r>
      <w:r>
        <w:rPr>
          <w:rFonts w:hint="eastAsia"/>
        </w:rPr>
        <w:t xml:space="preserve"> </w:t>
      </w:r>
      <w:r>
        <w:t>append</w:t>
      </w:r>
      <w:r>
        <w:rPr>
          <w:rFonts w:hint="eastAsia"/>
        </w:rPr>
        <w:t>)</w:t>
      </w:r>
      <w:r>
        <w:rPr>
          <w:rFonts w:hint="eastAsia"/>
        </w:rPr>
        <w:t>的第二个参数为</w:t>
      </w:r>
      <w:r>
        <w:rPr>
          <w:rFonts w:hint="eastAsia"/>
        </w:rPr>
        <w:t>false</w:t>
      </w:r>
      <w:r>
        <w:rPr>
          <w:rFonts w:hint="eastAsia"/>
        </w:rPr>
        <w:t>，则创建这个字符流对象时就会清空文本；如果为</w:t>
      </w:r>
      <w:r>
        <w:rPr>
          <w:rFonts w:hint="eastAsia"/>
        </w:rPr>
        <w:t>true</w:t>
      </w:r>
      <w:r>
        <w:rPr>
          <w:rFonts w:hint="eastAsia"/>
        </w:rPr>
        <w:t>则不会清空文本；默认为</w:t>
      </w:r>
      <w:r>
        <w:rPr>
          <w:rFonts w:hint="eastAsia"/>
        </w:rPr>
        <w:t>false</w:t>
      </w:r>
      <w:r>
        <w:rPr>
          <w:rFonts w:hint="eastAsia"/>
        </w:rPr>
        <w:t>。如果想在原文本后追加，则设为</w:t>
      </w:r>
      <w:r>
        <w:rPr>
          <w:rFonts w:hint="eastAsia"/>
        </w:rPr>
        <w:t>true</w:t>
      </w:r>
      <w:r>
        <w:rPr>
          <w:rFonts w:hint="eastAsia"/>
        </w:rPr>
        <w:t>。</w:t>
      </w:r>
    </w:p>
    <w:p w14:paraId="14CD6FF2" w14:textId="77777777" w:rsidR="005014A8" w:rsidRDefault="00A96B71">
      <w:pPr>
        <w:pStyle w:val="21"/>
        <w:numPr>
          <w:ilvl w:val="1"/>
          <w:numId w:val="54"/>
        </w:numPr>
        <w:ind w:firstLineChars="0"/>
      </w:pPr>
      <w:r>
        <w:rPr>
          <w:rFonts w:hint="eastAsia"/>
        </w:rPr>
        <w:t>定义字符输出流时有没有该文件都可以，但是不可以没有该路径</w:t>
      </w:r>
    </w:p>
    <w:p w14:paraId="14CD6FF3" w14:textId="77777777" w:rsidR="005014A8" w:rsidRDefault="00A96B71">
      <w:pPr>
        <w:ind w:left="420"/>
      </w:pPr>
      <w:r>
        <w:rPr>
          <w:noProof/>
        </w:rPr>
        <w:drawing>
          <wp:inline distT="0" distB="0" distL="0" distR="0" wp14:anchorId="14CD8807" wp14:editId="14CD8808">
            <wp:extent cx="3505200" cy="2609850"/>
            <wp:effectExtent l="19050" t="0" r="0" b="0"/>
            <wp:docPr id="5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6"/>
                    <pic:cNvPicPr>
                      <a:picLocks noChangeAspect="1" noChangeArrowheads="1"/>
                    </pic:cNvPicPr>
                  </pic:nvPicPr>
                  <pic:blipFill>
                    <a:blip r:embed="rId74" cstate="print"/>
                    <a:srcRect/>
                    <a:stretch>
                      <a:fillRect/>
                    </a:stretch>
                  </pic:blipFill>
                  <pic:spPr>
                    <a:xfrm>
                      <a:off x="0" y="0"/>
                      <a:ext cx="3505200" cy="2609850"/>
                    </a:xfrm>
                    <a:prstGeom prst="rect">
                      <a:avLst/>
                    </a:prstGeom>
                    <a:noFill/>
                    <a:ln w="9525">
                      <a:noFill/>
                      <a:miter lim="800000"/>
                      <a:headEnd/>
                      <a:tailEnd/>
                    </a:ln>
                  </pic:spPr>
                </pic:pic>
              </a:graphicData>
            </a:graphic>
          </wp:inline>
        </w:drawing>
      </w:r>
    </w:p>
    <w:p w14:paraId="14CD6FF4" w14:textId="77777777" w:rsidR="005014A8" w:rsidRDefault="00A96B71" w:rsidP="000627C5">
      <w:pPr>
        <w:pStyle w:val="3"/>
        <w:numPr>
          <w:ilvl w:val="0"/>
          <w:numId w:val="20"/>
        </w:numPr>
      </w:pPr>
      <w:r>
        <w:rPr>
          <w:rFonts w:hint="eastAsia"/>
        </w:rPr>
        <w:t>缓冲字符流</w:t>
      </w:r>
    </w:p>
    <w:p w14:paraId="14CD6FF5" w14:textId="77777777" w:rsidR="005014A8" w:rsidRDefault="00A96B71">
      <w:pPr>
        <w:pStyle w:val="21"/>
        <w:numPr>
          <w:ilvl w:val="1"/>
          <w:numId w:val="2"/>
        </w:numPr>
        <w:ind w:firstLineChars="0"/>
      </w:pPr>
      <w:r>
        <w:rPr>
          <w:rFonts w:hint="eastAsia"/>
        </w:rPr>
        <w:t>为了提高效率，引入了缓冲字符流</w:t>
      </w:r>
      <w:r>
        <w:rPr>
          <w:rFonts w:hint="eastAsia"/>
        </w:rPr>
        <w:t>BufferedRewader</w:t>
      </w:r>
      <w:r>
        <w:rPr>
          <w:rFonts w:hint="eastAsia"/>
        </w:rPr>
        <w:t>和</w:t>
      </w:r>
      <w:r>
        <w:rPr>
          <w:rFonts w:hint="eastAsia"/>
        </w:rPr>
        <w:t>BufferedWriter</w:t>
      </w:r>
      <w:r>
        <w:rPr>
          <w:rFonts w:hint="eastAsia"/>
        </w:rPr>
        <w:t>直接操作</w:t>
      </w:r>
      <w:r>
        <w:rPr>
          <w:rFonts w:hint="eastAsia"/>
        </w:rPr>
        <w:t>String</w:t>
      </w:r>
    </w:p>
    <w:p w14:paraId="14CD6FF6" w14:textId="77777777" w:rsidR="005014A8" w:rsidRDefault="00A96B71">
      <w:pPr>
        <w:pStyle w:val="21"/>
        <w:numPr>
          <w:ilvl w:val="1"/>
          <w:numId w:val="2"/>
        </w:numPr>
        <w:ind w:firstLineChars="0"/>
      </w:pPr>
      <w:bookmarkStart w:id="8" w:name="OFFICE21C641A2091C4FDA9171FD424CB99532"/>
      <w:bookmarkStart w:id="9" w:name="OLE_LINK3"/>
      <w:bookmarkStart w:id="10" w:name="OLE_LINK4"/>
      <w:bookmarkEnd w:id="8"/>
      <w:r>
        <w:rPr>
          <w:rFonts w:hint="eastAsia"/>
        </w:rPr>
        <w:t>缓冲字符流</w:t>
      </w:r>
      <w:bookmarkEnd w:id="9"/>
      <w:bookmarkEnd w:id="10"/>
      <w:r>
        <w:rPr>
          <w:rFonts w:hint="eastAsia"/>
        </w:rPr>
        <w:t>就是把字符流</w:t>
      </w:r>
      <w:r>
        <w:rPr>
          <w:rFonts w:hint="eastAsia"/>
        </w:rPr>
        <w:t>FileReader</w:t>
      </w:r>
      <w:r>
        <w:rPr>
          <w:rFonts w:hint="eastAsia"/>
        </w:rPr>
        <w:t>对象放入</w:t>
      </w:r>
      <w:r>
        <w:rPr>
          <w:rFonts w:hint="eastAsia"/>
        </w:rPr>
        <w:t>BufferedReader</w:t>
      </w:r>
      <w:r>
        <w:rPr>
          <w:rFonts w:hint="eastAsia"/>
        </w:rPr>
        <w:t>中缓存一下，所以使用缓冲字符流时必须先定义一个字符流对象放到缓冲字符流中</w:t>
      </w:r>
    </w:p>
    <w:p w14:paraId="14CD6FF7" w14:textId="77777777" w:rsidR="005014A8" w:rsidRDefault="00A96B71">
      <w:pPr>
        <w:pStyle w:val="21"/>
        <w:numPr>
          <w:ilvl w:val="1"/>
          <w:numId w:val="2"/>
        </w:numPr>
        <w:ind w:firstLineChars="0"/>
      </w:pPr>
      <w:r>
        <w:rPr>
          <w:rFonts w:hint="eastAsia"/>
        </w:rPr>
        <w:t>同一个流没有关闭读一次之后会自动记住</w:t>
      </w:r>
      <w:r>
        <w:rPr>
          <w:rFonts w:hint="eastAsia"/>
        </w:rPr>
        <w:t xml:space="preserve"> </w:t>
      </w:r>
      <w:r>
        <w:rPr>
          <w:rFonts w:hint="eastAsia"/>
        </w:rPr>
        <w:t>读到哪，下次接着从这里读</w:t>
      </w:r>
    </w:p>
    <w:p w14:paraId="14CD6FF8" w14:textId="77777777" w:rsidR="005014A8" w:rsidRDefault="00A96B71">
      <w:pPr>
        <w:pStyle w:val="21"/>
        <w:numPr>
          <w:ilvl w:val="1"/>
          <w:numId w:val="2"/>
        </w:numPr>
        <w:ind w:firstLineChars="0"/>
      </w:pPr>
      <w:r>
        <w:rPr>
          <w:rFonts w:hint="eastAsia"/>
        </w:rPr>
        <w:t>追加仍然是修改</w:t>
      </w:r>
      <w:r>
        <w:rPr>
          <w:rFonts w:hint="eastAsia"/>
        </w:rPr>
        <w:t>FileWriter</w:t>
      </w:r>
      <w:r>
        <w:rPr>
          <w:rFonts w:hint="eastAsia"/>
        </w:rPr>
        <w:t>的第二个参数为</w:t>
      </w:r>
      <w:r>
        <w:rPr>
          <w:rFonts w:hint="eastAsia"/>
        </w:rPr>
        <w:t>true</w:t>
      </w:r>
      <w:r>
        <w:rPr>
          <w:rFonts w:hint="eastAsia"/>
        </w:rPr>
        <w:t>，没有文件可以，但是不能没有路</w:t>
      </w:r>
      <w:r>
        <w:rPr>
          <w:rFonts w:hint="eastAsia"/>
        </w:rPr>
        <w:lastRenderedPageBreak/>
        <w:t>径，因为是把</w:t>
      </w:r>
      <w:r>
        <w:rPr>
          <w:rFonts w:hint="eastAsia"/>
        </w:rPr>
        <w:t>FileWriter</w:t>
      </w:r>
      <w:r>
        <w:rPr>
          <w:rFonts w:hint="eastAsia"/>
        </w:rPr>
        <w:t>进行了缓冲，所以很多属性与</w:t>
      </w:r>
      <w:r>
        <w:rPr>
          <w:rFonts w:hint="eastAsia"/>
        </w:rPr>
        <w:t>EileWriter</w:t>
      </w:r>
      <w:r>
        <w:rPr>
          <w:rFonts w:hint="eastAsia"/>
        </w:rPr>
        <w:t>相同</w:t>
      </w:r>
    </w:p>
    <w:p w14:paraId="14CD6FF9" w14:textId="77777777" w:rsidR="005014A8" w:rsidRDefault="00A96B71">
      <w:pPr>
        <w:pStyle w:val="21"/>
        <w:ind w:left="840" w:firstLineChars="0" w:firstLine="0"/>
      </w:pPr>
      <w:r>
        <w:rPr>
          <w:noProof/>
        </w:rPr>
        <w:drawing>
          <wp:inline distT="0" distB="0" distL="0" distR="0" wp14:anchorId="14CD8809" wp14:editId="14CD880A">
            <wp:extent cx="4886325" cy="3552825"/>
            <wp:effectExtent l="19050" t="0" r="9525" b="0"/>
            <wp:docPr id="5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19"/>
                    <pic:cNvPicPr>
                      <a:picLocks noChangeAspect="1" noChangeArrowheads="1"/>
                    </pic:cNvPicPr>
                  </pic:nvPicPr>
                  <pic:blipFill>
                    <a:blip r:embed="rId75" cstate="print"/>
                    <a:srcRect/>
                    <a:stretch>
                      <a:fillRect/>
                    </a:stretch>
                  </pic:blipFill>
                  <pic:spPr>
                    <a:xfrm>
                      <a:off x="0" y="0"/>
                      <a:ext cx="4886325" cy="3552825"/>
                    </a:xfrm>
                    <a:prstGeom prst="rect">
                      <a:avLst/>
                    </a:prstGeom>
                    <a:noFill/>
                    <a:ln w="9525">
                      <a:noFill/>
                      <a:miter lim="800000"/>
                      <a:headEnd/>
                      <a:tailEnd/>
                    </a:ln>
                  </pic:spPr>
                </pic:pic>
              </a:graphicData>
            </a:graphic>
          </wp:inline>
        </w:drawing>
      </w:r>
    </w:p>
    <w:p w14:paraId="14CD6FFA" w14:textId="77777777" w:rsidR="005014A8" w:rsidRDefault="00A96B71" w:rsidP="000627C5">
      <w:pPr>
        <w:pStyle w:val="3"/>
        <w:numPr>
          <w:ilvl w:val="0"/>
          <w:numId w:val="20"/>
        </w:numPr>
      </w:pPr>
      <w:r>
        <w:rPr>
          <w:rFonts w:hint="eastAsia"/>
        </w:rPr>
        <w:t>记事本项目</w:t>
      </w:r>
    </w:p>
    <w:p w14:paraId="14CD6FFB" w14:textId="77777777" w:rsidR="005014A8" w:rsidRDefault="00A96B71">
      <w:pPr>
        <w:pStyle w:val="4"/>
        <w:numPr>
          <w:ilvl w:val="0"/>
          <w:numId w:val="57"/>
        </w:numPr>
      </w:pPr>
      <w:r>
        <w:rPr>
          <w:rFonts w:hint="eastAsia"/>
        </w:rPr>
        <w:t>菜单条</w:t>
      </w:r>
    </w:p>
    <w:p w14:paraId="14CD6FFC" w14:textId="77777777" w:rsidR="005014A8" w:rsidRDefault="00A96B71">
      <w:pPr>
        <w:ind w:left="420"/>
      </w:pPr>
      <w:r>
        <w:rPr>
          <w:noProof/>
        </w:rPr>
        <w:drawing>
          <wp:inline distT="0" distB="0" distL="0" distR="0" wp14:anchorId="14CD880B" wp14:editId="14CD880C">
            <wp:extent cx="4168775" cy="1257300"/>
            <wp:effectExtent l="19050" t="0" r="2628" b="0"/>
            <wp:docPr id="5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8"/>
                    <pic:cNvPicPr>
                      <a:picLocks noChangeAspect="1" noChangeArrowheads="1"/>
                    </pic:cNvPicPr>
                  </pic:nvPicPr>
                  <pic:blipFill>
                    <a:blip r:embed="rId76" cstate="print"/>
                    <a:srcRect/>
                    <a:stretch>
                      <a:fillRect/>
                    </a:stretch>
                  </pic:blipFill>
                  <pic:spPr>
                    <a:xfrm>
                      <a:off x="0" y="0"/>
                      <a:ext cx="4169322" cy="1257300"/>
                    </a:xfrm>
                    <a:prstGeom prst="rect">
                      <a:avLst/>
                    </a:prstGeom>
                    <a:noFill/>
                    <a:ln w="9525">
                      <a:noFill/>
                      <a:miter lim="800000"/>
                      <a:headEnd/>
                      <a:tailEnd/>
                    </a:ln>
                  </pic:spPr>
                </pic:pic>
              </a:graphicData>
            </a:graphic>
          </wp:inline>
        </w:drawing>
      </w:r>
    </w:p>
    <w:p w14:paraId="14CD6FFD" w14:textId="77777777" w:rsidR="005014A8" w:rsidRDefault="00A96B71">
      <w:pPr>
        <w:pStyle w:val="2"/>
      </w:pPr>
      <w:r>
        <w:rPr>
          <w:rFonts w:hint="eastAsia"/>
        </w:rPr>
        <w:t>JDBC</w:t>
      </w:r>
    </w:p>
    <w:p w14:paraId="14CD6FFE" w14:textId="77777777" w:rsidR="005014A8" w:rsidRDefault="00A96B71">
      <w:pPr>
        <w:pStyle w:val="3"/>
        <w:numPr>
          <w:ilvl w:val="0"/>
          <w:numId w:val="58"/>
        </w:numPr>
      </w:pPr>
      <w:r>
        <w:rPr>
          <w:rFonts w:hint="eastAsia"/>
        </w:rPr>
        <w:t>基础知识</w:t>
      </w:r>
    </w:p>
    <w:p w14:paraId="14CD6FFF" w14:textId="77777777" w:rsidR="005014A8" w:rsidRDefault="00A96B71">
      <w:pPr>
        <w:pStyle w:val="4"/>
        <w:numPr>
          <w:ilvl w:val="0"/>
          <w:numId w:val="59"/>
        </w:numPr>
      </w:pPr>
      <w:r>
        <w:rPr>
          <w:rFonts w:hint="eastAsia"/>
        </w:rPr>
        <w:t>介绍</w:t>
      </w:r>
    </w:p>
    <w:p w14:paraId="14CD7000" w14:textId="77777777" w:rsidR="005014A8" w:rsidRDefault="00A96B71">
      <w:pPr>
        <w:ind w:left="210" w:firstLine="210"/>
      </w:pPr>
      <w:r>
        <w:rPr>
          <w:rFonts w:hint="eastAsia"/>
        </w:rPr>
        <w:t>JDBC</w:t>
      </w:r>
      <w:r>
        <w:rPr>
          <w:rFonts w:hint="eastAsia"/>
        </w:rPr>
        <w:t>是</w:t>
      </w:r>
      <w:r>
        <w:rPr>
          <w:rFonts w:hint="eastAsia"/>
        </w:rPr>
        <w:t>java</w:t>
      </w:r>
      <w:r>
        <w:rPr>
          <w:rFonts w:hint="eastAsia"/>
        </w:rPr>
        <w:t>连接数据库的驱动。</w:t>
      </w:r>
    </w:p>
    <w:p w14:paraId="14CD7001" w14:textId="77777777" w:rsidR="005014A8" w:rsidRDefault="00A96B71" w:rsidP="00B46234">
      <w:pPr>
        <w:pStyle w:val="5"/>
        <w:numPr>
          <w:ilvl w:val="0"/>
          <w:numId w:val="522"/>
        </w:numPr>
        <w:ind w:right="210"/>
      </w:pPr>
      <w:r>
        <w:rPr>
          <w:rFonts w:hint="eastAsia"/>
        </w:rPr>
        <w:lastRenderedPageBreak/>
        <w:t>分类</w:t>
      </w:r>
    </w:p>
    <w:p w14:paraId="14CD7002" w14:textId="77777777" w:rsidR="005014A8" w:rsidRDefault="00A96B71">
      <w:pPr>
        <w:pStyle w:val="21"/>
        <w:numPr>
          <w:ilvl w:val="0"/>
          <w:numId w:val="60"/>
        </w:numPr>
        <w:ind w:firstLineChars="0"/>
      </w:pPr>
      <w:r>
        <w:rPr>
          <w:rFonts w:hint="eastAsia"/>
        </w:rPr>
        <w:t>JDBC-ODBC</w:t>
      </w:r>
      <w:r>
        <w:rPr>
          <w:rFonts w:hint="eastAsia"/>
        </w:rPr>
        <w:t>桥连接</w:t>
      </w:r>
    </w:p>
    <w:p w14:paraId="14CD7003" w14:textId="77777777" w:rsidR="005014A8" w:rsidRDefault="00A96B71">
      <w:pPr>
        <w:pStyle w:val="21"/>
        <w:numPr>
          <w:ilvl w:val="0"/>
          <w:numId w:val="60"/>
        </w:numPr>
        <w:ind w:firstLineChars="0"/>
      </w:pPr>
      <w:r>
        <w:rPr>
          <w:rFonts w:hint="eastAsia"/>
        </w:rPr>
        <w:t>本地协议纯</w:t>
      </w:r>
      <w:r>
        <w:rPr>
          <w:rFonts w:hint="eastAsia"/>
        </w:rPr>
        <w:t>java</w:t>
      </w:r>
      <w:r>
        <w:rPr>
          <w:rFonts w:hint="eastAsia"/>
        </w:rPr>
        <w:t>驱动程序（</w:t>
      </w:r>
      <w:r>
        <w:rPr>
          <w:rFonts w:hint="eastAsia"/>
        </w:rPr>
        <w:t>JDBC</w:t>
      </w:r>
      <w:r>
        <w:rPr>
          <w:rFonts w:hint="eastAsia"/>
        </w:rPr>
        <w:t>）</w:t>
      </w:r>
    </w:p>
    <w:p w14:paraId="14CD7004" w14:textId="77777777" w:rsidR="005014A8" w:rsidRDefault="00A96B71">
      <w:pPr>
        <w:pStyle w:val="21"/>
        <w:numPr>
          <w:ilvl w:val="0"/>
          <w:numId w:val="60"/>
        </w:numPr>
        <w:ind w:firstLineChars="0"/>
      </w:pPr>
      <w:r>
        <w:rPr>
          <w:rFonts w:hint="eastAsia"/>
        </w:rPr>
        <w:t>网络协议纯</w:t>
      </w:r>
      <w:r>
        <w:rPr>
          <w:rFonts w:hint="eastAsia"/>
        </w:rPr>
        <w:t>java</w:t>
      </w:r>
      <w:r>
        <w:rPr>
          <w:rFonts w:hint="eastAsia"/>
        </w:rPr>
        <w:t>驱动程序</w:t>
      </w:r>
    </w:p>
    <w:p w14:paraId="14CD7005" w14:textId="77777777" w:rsidR="005014A8" w:rsidRDefault="00A96B71">
      <w:pPr>
        <w:pStyle w:val="21"/>
        <w:numPr>
          <w:ilvl w:val="0"/>
          <w:numId w:val="60"/>
        </w:numPr>
        <w:ind w:firstLineChars="0"/>
      </w:pPr>
      <w:r>
        <w:rPr>
          <w:rFonts w:hint="eastAsia"/>
        </w:rPr>
        <w:t>本地</w:t>
      </w:r>
      <w:r>
        <w:rPr>
          <w:rFonts w:hint="eastAsia"/>
        </w:rPr>
        <w:t>API</w:t>
      </w:r>
    </w:p>
    <w:p w14:paraId="14CD7006" w14:textId="77777777" w:rsidR="005014A8" w:rsidRDefault="00A96B71">
      <w:pPr>
        <w:ind w:left="1200"/>
        <w:rPr>
          <w:color w:val="FF0000"/>
        </w:rPr>
      </w:pPr>
      <w:r>
        <w:rPr>
          <w:rFonts w:hint="eastAsia"/>
          <w:color w:val="FF0000"/>
        </w:rPr>
        <w:t>前两种为常用的方式</w:t>
      </w:r>
    </w:p>
    <w:p w14:paraId="14CD7007" w14:textId="77777777" w:rsidR="005014A8" w:rsidRDefault="00A96B71">
      <w:pPr>
        <w:pStyle w:val="5"/>
        <w:ind w:left="630" w:right="210"/>
      </w:pPr>
      <w:r>
        <w:rPr>
          <w:rFonts w:hint="eastAsia"/>
        </w:rPr>
        <w:t>Hibernate</w:t>
      </w:r>
    </w:p>
    <w:p w14:paraId="14CD7008" w14:textId="77777777" w:rsidR="005014A8" w:rsidRDefault="00A96B71">
      <w:pPr>
        <w:rPr>
          <w:color w:val="FF0000"/>
        </w:rPr>
      </w:pPr>
      <w:r>
        <w:rPr>
          <w:rFonts w:hint="eastAsia"/>
        </w:rPr>
        <w:t>虽然</w:t>
      </w:r>
      <w:r>
        <w:rPr>
          <w:rFonts w:hint="eastAsia"/>
        </w:rPr>
        <w:t>JDBC</w:t>
      </w:r>
      <w:r>
        <w:rPr>
          <w:rFonts w:hint="eastAsia"/>
        </w:rPr>
        <w:t>在</w:t>
      </w:r>
      <w:r>
        <w:rPr>
          <w:rFonts w:hint="eastAsia"/>
        </w:rPr>
        <w:t>java</w:t>
      </w:r>
      <w:r>
        <w:rPr>
          <w:rFonts w:hint="eastAsia"/>
        </w:rPr>
        <w:t>语言层面实现了统一，但是不同数据库仍存在很多差异。为了更好的实现跨数据库操作，诞生了</w:t>
      </w:r>
      <w:r>
        <w:rPr>
          <w:rFonts w:hint="eastAsia"/>
        </w:rPr>
        <w:t>Hibernate</w:t>
      </w:r>
      <w:r>
        <w:rPr>
          <w:rFonts w:hint="eastAsia"/>
        </w:rPr>
        <w:t>项目。</w:t>
      </w:r>
      <w:r>
        <w:rPr>
          <w:rFonts w:hint="eastAsia"/>
        </w:rPr>
        <w:t>Hibernate</w:t>
      </w:r>
      <w:r>
        <w:rPr>
          <w:rFonts w:hint="eastAsia"/>
        </w:rPr>
        <w:t>时对</w:t>
      </w:r>
      <w:r>
        <w:rPr>
          <w:rFonts w:hint="eastAsia"/>
        </w:rPr>
        <w:t>JDBC</w:t>
      </w:r>
      <w:r>
        <w:rPr>
          <w:rFonts w:hint="eastAsia"/>
        </w:rPr>
        <w:t>的在封装，</w:t>
      </w:r>
      <w:r>
        <w:rPr>
          <w:rFonts w:hint="eastAsia"/>
          <w:color w:val="FF0000"/>
        </w:rPr>
        <w:t>实现了对数据库操作更宽泛的统一和更好的可移植性</w:t>
      </w:r>
    </w:p>
    <w:p w14:paraId="14CD7009" w14:textId="77777777" w:rsidR="005014A8" w:rsidRDefault="00A96B71">
      <w:pPr>
        <w:pStyle w:val="4"/>
      </w:pPr>
      <w:r>
        <w:rPr>
          <w:rFonts w:hint="eastAsia"/>
        </w:rPr>
        <w:t>JDBC</w:t>
      </w:r>
      <w:r>
        <w:rPr>
          <w:rFonts w:hint="eastAsia"/>
        </w:rPr>
        <w:t>原理</w:t>
      </w:r>
    </w:p>
    <w:p w14:paraId="14CD700A" w14:textId="77777777" w:rsidR="005014A8" w:rsidRDefault="00A96B71">
      <w:pPr>
        <w:ind w:left="420"/>
      </w:pPr>
      <w:r>
        <w:rPr>
          <w:noProof/>
        </w:rPr>
        <w:drawing>
          <wp:inline distT="0" distB="0" distL="0" distR="0" wp14:anchorId="14CD880D" wp14:editId="14CD880E">
            <wp:extent cx="5274310" cy="2064385"/>
            <wp:effectExtent l="19050" t="0" r="2540" b="0"/>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1"/>
                    <pic:cNvPicPr>
                      <a:picLocks noChangeAspect="1" noChangeArrowheads="1"/>
                    </pic:cNvPicPr>
                  </pic:nvPicPr>
                  <pic:blipFill>
                    <a:blip r:embed="rId77" cstate="print"/>
                    <a:srcRect/>
                    <a:stretch>
                      <a:fillRect/>
                    </a:stretch>
                  </pic:blipFill>
                  <pic:spPr>
                    <a:xfrm>
                      <a:off x="0" y="0"/>
                      <a:ext cx="5274310" cy="2064942"/>
                    </a:xfrm>
                    <a:prstGeom prst="rect">
                      <a:avLst/>
                    </a:prstGeom>
                    <a:noFill/>
                    <a:ln w="9525">
                      <a:noFill/>
                      <a:miter lim="800000"/>
                      <a:headEnd/>
                      <a:tailEnd/>
                    </a:ln>
                  </pic:spPr>
                </pic:pic>
              </a:graphicData>
            </a:graphic>
          </wp:inline>
        </w:drawing>
      </w:r>
    </w:p>
    <w:p w14:paraId="14CD700B" w14:textId="77777777" w:rsidR="005014A8" w:rsidRDefault="005014A8">
      <w:pPr>
        <w:ind w:left="420"/>
      </w:pPr>
    </w:p>
    <w:p w14:paraId="14CD700C" w14:textId="77777777" w:rsidR="005014A8" w:rsidRDefault="00A96B71">
      <w:pPr>
        <w:pStyle w:val="3"/>
        <w:numPr>
          <w:ilvl w:val="0"/>
          <w:numId w:val="58"/>
        </w:numPr>
      </w:pPr>
      <w:r>
        <w:rPr>
          <w:rFonts w:hint="eastAsia"/>
        </w:rPr>
        <w:t>sqlserver</w:t>
      </w:r>
    </w:p>
    <w:p w14:paraId="14CD700D" w14:textId="77777777" w:rsidR="005014A8" w:rsidRDefault="00A96B71">
      <w:pPr>
        <w:ind w:left="420"/>
      </w:pPr>
      <w:r>
        <w:rPr>
          <w:rFonts w:hint="eastAsia"/>
        </w:rPr>
        <w:t>看本章之前先安装</w:t>
      </w:r>
      <w:r>
        <w:rPr>
          <w:rFonts w:hint="eastAsia"/>
        </w:rPr>
        <w:t>sql server2000</w:t>
      </w:r>
      <w:r>
        <w:rPr>
          <w:rFonts w:hint="eastAsia"/>
        </w:rPr>
        <w:t>数据库</w:t>
      </w:r>
    </w:p>
    <w:p w14:paraId="14CD700E" w14:textId="77777777" w:rsidR="005014A8" w:rsidRDefault="00A96B71">
      <w:pPr>
        <w:pStyle w:val="4"/>
        <w:numPr>
          <w:ilvl w:val="0"/>
          <w:numId w:val="61"/>
        </w:numPr>
      </w:pPr>
      <w:r>
        <w:rPr>
          <w:rFonts w:hint="eastAsia"/>
        </w:rPr>
        <w:t>连接数据库</w:t>
      </w:r>
    </w:p>
    <w:p w14:paraId="14CD700F" w14:textId="77777777" w:rsidR="005014A8" w:rsidRDefault="00A96B71">
      <w:pPr>
        <w:ind w:left="420"/>
      </w:pPr>
      <w:r>
        <w:rPr>
          <w:rFonts w:hint="eastAsia"/>
        </w:rPr>
        <w:t>这里介绍</w:t>
      </w:r>
      <w:r>
        <w:rPr>
          <w:rFonts w:hint="eastAsia"/>
        </w:rPr>
        <w:t>2</w:t>
      </w:r>
      <w:r>
        <w:rPr>
          <w:rFonts w:hint="eastAsia"/>
        </w:rPr>
        <w:t>种连接数据库的方式：</w:t>
      </w:r>
      <w:r>
        <w:rPr>
          <w:rFonts w:hint="eastAsia"/>
        </w:rPr>
        <w:t>JDBC-ODBC</w:t>
      </w:r>
      <w:r>
        <w:rPr>
          <w:rFonts w:hint="eastAsia"/>
        </w:rPr>
        <w:t>和</w:t>
      </w:r>
      <w:r>
        <w:rPr>
          <w:rFonts w:hint="eastAsia"/>
        </w:rPr>
        <w:t>JDBC</w:t>
      </w:r>
    </w:p>
    <w:p w14:paraId="14CD7010" w14:textId="77777777" w:rsidR="005014A8" w:rsidRDefault="00A96B71">
      <w:pPr>
        <w:pStyle w:val="5"/>
        <w:numPr>
          <w:ilvl w:val="0"/>
          <w:numId w:val="62"/>
        </w:numPr>
        <w:ind w:right="210"/>
      </w:pPr>
      <w:r>
        <w:rPr>
          <w:rFonts w:hint="eastAsia"/>
        </w:rPr>
        <w:t>JDBC-ODBC</w:t>
      </w:r>
    </w:p>
    <w:p w14:paraId="14CD7011" w14:textId="77777777" w:rsidR="005014A8" w:rsidRDefault="00A96B71">
      <w:pPr>
        <w:ind w:left="420"/>
      </w:pPr>
      <w:r>
        <w:rPr>
          <w:rFonts w:hint="eastAsia"/>
        </w:rPr>
        <w:t>使用</w:t>
      </w:r>
      <w:r>
        <w:rPr>
          <w:rFonts w:hint="eastAsia"/>
        </w:rPr>
        <w:t>JDBC-ODBC</w:t>
      </w:r>
      <w:r>
        <w:rPr>
          <w:rFonts w:hint="eastAsia"/>
        </w:rPr>
        <w:t>方式操作数据库之前，必须配置数据源，才能操作数据库。</w:t>
      </w:r>
    </w:p>
    <w:p w14:paraId="14CD7012" w14:textId="77777777" w:rsidR="005014A8" w:rsidRDefault="00A96B71" w:rsidP="006B271A">
      <w:pPr>
        <w:pStyle w:val="6"/>
      </w:pPr>
      <w:r>
        <w:rPr>
          <w:rFonts w:hint="eastAsia"/>
        </w:rPr>
        <w:t>配置数据源</w:t>
      </w:r>
    </w:p>
    <w:p w14:paraId="14CD7013" w14:textId="77777777" w:rsidR="005014A8" w:rsidRDefault="00A96B71">
      <w:pPr>
        <w:ind w:left="420"/>
      </w:pPr>
      <w:r>
        <w:rPr>
          <w:rFonts w:hint="eastAsia"/>
        </w:rPr>
        <w:t>控制面板</w:t>
      </w:r>
      <w:r>
        <w:rPr>
          <w:rFonts w:hint="eastAsia"/>
        </w:rPr>
        <w:t xml:space="preserve"> </w:t>
      </w:r>
      <w:r>
        <w:sym w:font="Wingdings" w:char="F0E0"/>
      </w:r>
      <w:r>
        <w:rPr>
          <w:rFonts w:hint="eastAsia"/>
        </w:rPr>
        <w:t xml:space="preserve"> </w:t>
      </w:r>
      <w:r>
        <w:rPr>
          <w:rFonts w:hint="eastAsia"/>
        </w:rPr>
        <w:t>管理工具</w:t>
      </w:r>
      <w:r>
        <w:rPr>
          <w:rFonts w:hint="eastAsia"/>
        </w:rPr>
        <w:t xml:space="preserve"> </w:t>
      </w:r>
      <w:r>
        <w:sym w:font="Wingdings" w:char="F0E0"/>
      </w:r>
      <w:r>
        <w:rPr>
          <w:rFonts w:hint="eastAsia"/>
        </w:rPr>
        <w:t xml:space="preserve"> </w:t>
      </w:r>
      <w:r>
        <w:rPr>
          <w:rFonts w:hint="eastAsia"/>
        </w:rPr>
        <w:t>数据源（</w:t>
      </w:r>
      <w:r>
        <w:rPr>
          <w:rFonts w:hint="eastAsia"/>
        </w:rPr>
        <w:t>ODBC</w:t>
      </w:r>
      <w:r>
        <w:rPr>
          <w:rFonts w:hint="eastAsia"/>
        </w:rPr>
        <w:t>）</w:t>
      </w:r>
    </w:p>
    <w:p w14:paraId="14CD7014" w14:textId="77777777" w:rsidR="005014A8" w:rsidRDefault="00A96B71">
      <w:pPr>
        <w:ind w:left="420"/>
      </w:pPr>
      <w:r>
        <w:rPr>
          <w:noProof/>
        </w:rPr>
        <w:lastRenderedPageBreak/>
        <w:drawing>
          <wp:inline distT="0" distB="0" distL="0" distR="0" wp14:anchorId="14CD880F" wp14:editId="14CD8810">
            <wp:extent cx="3762375" cy="3091180"/>
            <wp:effectExtent l="19050" t="0" r="9525" b="0"/>
            <wp:docPr id="5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7"/>
                    <pic:cNvPicPr>
                      <a:picLocks noChangeAspect="1" noChangeArrowheads="1"/>
                    </pic:cNvPicPr>
                  </pic:nvPicPr>
                  <pic:blipFill>
                    <a:blip r:embed="rId78" cstate="print"/>
                    <a:srcRect/>
                    <a:stretch>
                      <a:fillRect/>
                    </a:stretch>
                  </pic:blipFill>
                  <pic:spPr>
                    <a:xfrm>
                      <a:off x="0" y="0"/>
                      <a:ext cx="3762375" cy="3091378"/>
                    </a:xfrm>
                    <a:prstGeom prst="rect">
                      <a:avLst/>
                    </a:prstGeom>
                    <a:noFill/>
                    <a:ln w="9525">
                      <a:noFill/>
                      <a:miter lim="800000"/>
                      <a:headEnd/>
                      <a:tailEnd/>
                    </a:ln>
                  </pic:spPr>
                </pic:pic>
              </a:graphicData>
            </a:graphic>
          </wp:inline>
        </w:drawing>
      </w:r>
    </w:p>
    <w:p w14:paraId="14CD7015" w14:textId="77777777" w:rsidR="005014A8" w:rsidRDefault="00A96B71">
      <w:pPr>
        <w:ind w:left="420"/>
      </w:pPr>
      <w:r>
        <w:rPr>
          <w:rFonts w:hint="eastAsia"/>
        </w:rPr>
        <w:t>DSN</w:t>
      </w:r>
      <w:r>
        <w:rPr>
          <w:rFonts w:hint="eastAsia"/>
        </w:rPr>
        <w:t>：系统</w:t>
      </w:r>
      <w:r>
        <w:rPr>
          <w:rFonts w:hint="eastAsia"/>
        </w:rPr>
        <w:t>DSN</w:t>
      </w:r>
      <w:r>
        <w:rPr>
          <w:rFonts w:hint="eastAsia"/>
        </w:rPr>
        <w:t>则系统所有用户均可使用；用户</w:t>
      </w:r>
      <w:r>
        <w:rPr>
          <w:rFonts w:hint="eastAsia"/>
        </w:rPr>
        <w:t>DSN</w:t>
      </w:r>
      <w:r>
        <w:rPr>
          <w:rFonts w:hint="eastAsia"/>
        </w:rPr>
        <w:t>则当前用户可使用</w:t>
      </w:r>
    </w:p>
    <w:p w14:paraId="14CD7016" w14:textId="77777777" w:rsidR="005014A8" w:rsidRDefault="00A96B71">
      <w:pPr>
        <w:ind w:left="420"/>
      </w:pPr>
      <w:r>
        <w:rPr>
          <w:noProof/>
        </w:rPr>
        <w:drawing>
          <wp:inline distT="0" distB="0" distL="0" distR="0" wp14:anchorId="14CD8811" wp14:editId="14CD8812">
            <wp:extent cx="3733800" cy="2757170"/>
            <wp:effectExtent l="19050" t="0" r="0" b="0"/>
            <wp:docPr id="5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40"/>
                    <pic:cNvPicPr>
                      <a:picLocks noChangeAspect="1" noChangeArrowheads="1"/>
                    </pic:cNvPicPr>
                  </pic:nvPicPr>
                  <pic:blipFill>
                    <a:blip r:embed="rId79" cstate="print"/>
                    <a:srcRect/>
                    <a:stretch>
                      <a:fillRect/>
                    </a:stretch>
                  </pic:blipFill>
                  <pic:spPr>
                    <a:xfrm>
                      <a:off x="0" y="0"/>
                      <a:ext cx="3733800" cy="2757388"/>
                    </a:xfrm>
                    <a:prstGeom prst="rect">
                      <a:avLst/>
                    </a:prstGeom>
                    <a:noFill/>
                    <a:ln w="9525">
                      <a:noFill/>
                      <a:miter lim="800000"/>
                      <a:headEnd/>
                      <a:tailEnd/>
                    </a:ln>
                  </pic:spPr>
                </pic:pic>
              </a:graphicData>
            </a:graphic>
          </wp:inline>
        </w:drawing>
      </w:r>
    </w:p>
    <w:p w14:paraId="14CD7017" w14:textId="77777777" w:rsidR="005014A8" w:rsidRDefault="00A96B71">
      <w:pPr>
        <w:ind w:left="420"/>
      </w:pPr>
      <w:r>
        <w:rPr>
          <w:noProof/>
        </w:rPr>
        <w:drawing>
          <wp:inline distT="0" distB="0" distL="0" distR="0" wp14:anchorId="14CD8813" wp14:editId="14CD8814">
            <wp:extent cx="3816985" cy="2657475"/>
            <wp:effectExtent l="19050" t="0" r="0" b="0"/>
            <wp:docPr id="51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43"/>
                    <pic:cNvPicPr>
                      <a:picLocks noChangeAspect="1" noChangeArrowheads="1"/>
                    </pic:cNvPicPr>
                  </pic:nvPicPr>
                  <pic:blipFill>
                    <a:blip r:embed="rId80" cstate="print"/>
                    <a:srcRect/>
                    <a:stretch>
                      <a:fillRect/>
                    </a:stretch>
                  </pic:blipFill>
                  <pic:spPr>
                    <a:xfrm>
                      <a:off x="0" y="0"/>
                      <a:ext cx="3817367" cy="2657475"/>
                    </a:xfrm>
                    <a:prstGeom prst="rect">
                      <a:avLst/>
                    </a:prstGeom>
                    <a:noFill/>
                    <a:ln w="9525">
                      <a:noFill/>
                      <a:miter lim="800000"/>
                      <a:headEnd/>
                      <a:tailEnd/>
                    </a:ln>
                  </pic:spPr>
                </pic:pic>
              </a:graphicData>
            </a:graphic>
          </wp:inline>
        </w:drawing>
      </w:r>
    </w:p>
    <w:p w14:paraId="14CD7018" w14:textId="77777777" w:rsidR="005014A8" w:rsidRDefault="00A96B71">
      <w:pPr>
        <w:ind w:left="420" w:firstLine="420"/>
      </w:pPr>
      <w:r>
        <w:rPr>
          <w:rFonts w:hint="eastAsia"/>
        </w:rPr>
        <w:lastRenderedPageBreak/>
        <w:t>给数据源起个名字</w:t>
      </w:r>
    </w:p>
    <w:p w14:paraId="14CD7019" w14:textId="77777777" w:rsidR="005014A8" w:rsidRDefault="00A96B71">
      <w:pPr>
        <w:ind w:left="420" w:firstLine="420"/>
      </w:pPr>
      <w:r>
        <w:rPr>
          <w:rFonts w:hint="eastAsia"/>
        </w:rPr>
        <w:t>服务器可以在下拉表中选择局域网内服务器，也可以输入“</w:t>
      </w:r>
      <w:r>
        <w:rPr>
          <w:rFonts w:hint="eastAsia"/>
        </w:rPr>
        <w:t>local</w:t>
      </w:r>
      <w:r>
        <w:rPr>
          <w:rFonts w:hint="eastAsia"/>
        </w:rPr>
        <w:t>”或“</w:t>
      </w:r>
      <w:r>
        <w:rPr>
          <w:rFonts w:hint="eastAsia"/>
        </w:rPr>
        <w:t>.</w:t>
      </w:r>
      <w:r>
        <w:rPr>
          <w:rFonts w:hint="eastAsia"/>
        </w:rPr>
        <w:t>”选择本地数据库</w:t>
      </w:r>
    </w:p>
    <w:p w14:paraId="14CD701A" w14:textId="77777777" w:rsidR="005014A8" w:rsidRDefault="00A96B71">
      <w:r>
        <w:rPr>
          <w:rFonts w:hint="eastAsia"/>
        </w:rPr>
        <w:tab/>
      </w:r>
      <w:r>
        <w:rPr>
          <w:noProof/>
        </w:rPr>
        <w:drawing>
          <wp:inline distT="0" distB="0" distL="0" distR="0" wp14:anchorId="14CD8815" wp14:editId="14CD8816">
            <wp:extent cx="3885565" cy="2705100"/>
            <wp:effectExtent l="19050" t="0" r="421" b="0"/>
            <wp:docPr id="5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46"/>
                    <pic:cNvPicPr>
                      <a:picLocks noChangeAspect="1" noChangeArrowheads="1"/>
                    </pic:cNvPicPr>
                  </pic:nvPicPr>
                  <pic:blipFill>
                    <a:blip r:embed="rId81" cstate="print"/>
                    <a:srcRect/>
                    <a:stretch>
                      <a:fillRect/>
                    </a:stretch>
                  </pic:blipFill>
                  <pic:spPr>
                    <a:xfrm>
                      <a:off x="0" y="0"/>
                      <a:ext cx="3885779" cy="2705100"/>
                    </a:xfrm>
                    <a:prstGeom prst="rect">
                      <a:avLst/>
                    </a:prstGeom>
                    <a:noFill/>
                    <a:ln w="9525">
                      <a:noFill/>
                      <a:miter lim="800000"/>
                      <a:headEnd/>
                      <a:tailEnd/>
                    </a:ln>
                  </pic:spPr>
                </pic:pic>
              </a:graphicData>
            </a:graphic>
          </wp:inline>
        </w:drawing>
      </w:r>
    </w:p>
    <w:p w14:paraId="14CD701B" w14:textId="77777777" w:rsidR="005014A8" w:rsidRDefault="00A96B71">
      <w:r>
        <w:rPr>
          <w:rFonts w:hint="eastAsia"/>
        </w:rPr>
        <w:tab/>
      </w:r>
      <w:r>
        <w:rPr>
          <w:noProof/>
        </w:rPr>
        <w:drawing>
          <wp:inline distT="0" distB="0" distL="0" distR="0" wp14:anchorId="14CD8817" wp14:editId="14CD8818">
            <wp:extent cx="3886200" cy="2705100"/>
            <wp:effectExtent l="19050" t="0" r="0" b="0"/>
            <wp:docPr id="5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2"/>
                    <pic:cNvPicPr>
                      <a:picLocks noChangeAspect="1" noChangeArrowheads="1"/>
                    </pic:cNvPicPr>
                  </pic:nvPicPr>
                  <pic:blipFill>
                    <a:blip r:embed="rId82" cstate="print"/>
                    <a:srcRect/>
                    <a:stretch>
                      <a:fillRect/>
                    </a:stretch>
                  </pic:blipFill>
                  <pic:spPr>
                    <a:xfrm>
                      <a:off x="0" y="0"/>
                      <a:ext cx="3886200" cy="2705393"/>
                    </a:xfrm>
                    <a:prstGeom prst="rect">
                      <a:avLst/>
                    </a:prstGeom>
                    <a:noFill/>
                    <a:ln w="9525">
                      <a:noFill/>
                      <a:miter lim="800000"/>
                      <a:headEnd/>
                      <a:tailEnd/>
                    </a:ln>
                  </pic:spPr>
                </pic:pic>
              </a:graphicData>
            </a:graphic>
          </wp:inline>
        </w:drawing>
      </w:r>
    </w:p>
    <w:p w14:paraId="14CD701C" w14:textId="77777777" w:rsidR="005014A8" w:rsidRDefault="00A96B71">
      <w:r>
        <w:rPr>
          <w:rFonts w:hint="eastAsia"/>
        </w:rPr>
        <w:tab/>
      </w:r>
      <w:r>
        <w:rPr>
          <w:rFonts w:hint="eastAsia"/>
        </w:rPr>
        <w:tab/>
      </w:r>
      <w:r>
        <w:rPr>
          <w:rFonts w:hint="eastAsia"/>
        </w:rPr>
        <w:t>后面的全部确定即可</w:t>
      </w:r>
    </w:p>
    <w:p w14:paraId="14CD701D" w14:textId="77777777" w:rsidR="005014A8" w:rsidRDefault="00A96B71">
      <w:pPr>
        <w:pStyle w:val="6"/>
      </w:pPr>
      <w:r>
        <w:rPr>
          <w:rFonts w:hint="eastAsia"/>
        </w:rPr>
        <w:t>连接数据库</w:t>
      </w:r>
    </w:p>
    <w:p w14:paraId="14CD701E" w14:textId="77777777" w:rsidR="005014A8" w:rsidRDefault="00A96B71">
      <w:pPr>
        <w:pStyle w:val="21"/>
        <w:numPr>
          <w:ilvl w:val="0"/>
          <w:numId w:val="63"/>
        </w:numPr>
        <w:ind w:firstLineChars="0"/>
      </w:pPr>
      <w:r>
        <w:rPr>
          <w:rFonts w:hint="eastAsia"/>
        </w:rPr>
        <w:t>创建数据库连接、通道对象</w:t>
      </w:r>
    </w:p>
    <w:p w14:paraId="14CD701F" w14:textId="77777777" w:rsidR="005014A8" w:rsidRDefault="00A96B71">
      <w:pPr>
        <w:ind w:left="840"/>
      </w:pPr>
      <w:r>
        <w:rPr>
          <w:noProof/>
        </w:rPr>
        <w:drawing>
          <wp:inline distT="0" distB="0" distL="0" distR="0" wp14:anchorId="14CD8819" wp14:editId="14CD881A">
            <wp:extent cx="1685925" cy="323850"/>
            <wp:effectExtent l="19050" t="0" r="9525" b="0"/>
            <wp:docPr id="5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9"/>
                    <pic:cNvPicPr>
                      <a:picLocks noChangeAspect="1" noChangeArrowheads="1"/>
                    </pic:cNvPicPr>
                  </pic:nvPicPr>
                  <pic:blipFill>
                    <a:blip r:embed="rId83" cstate="print"/>
                    <a:srcRect/>
                    <a:stretch>
                      <a:fillRect/>
                    </a:stretch>
                  </pic:blipFill>
                  <pic:spPr>
                    <a:xfrm>
                      <a:off x="0" y="0"/>
                      <a:ext cx="1685925" cy="323850"/>
                    </a:xfrm>
                    <a:prstGeom prst="rect">
                      <a:avLst/>
                    </a:prstGeom>
                    <a:noFill/>
                    <a:ln w="9525">
                      <a:noFill/>
                      <a:miter lim="800000"/>
                      <a:headEnd/>
                      <a:tailEnd/>
                    </a:ln>
                  </pic:spPr>
                </pic:pic>
              </a:graphicData>
            </a:graphic>
          </wp:inline>
        </w:drawing>
      </w:r>
    </w:p>
    <w:p w14:paraId="14CD7020" w14:textId="77777777" w:rsidR="005014A8" w:rsidRDefault="00A96B71">
      <w:pPr>
        <w:ind w:left="840" w:firstLine="420"/>
      </w:pPr>
      <w:r>
        <w:rPr>
          <w:rFonts w:hint="eastAsia"/>
        </w:rPr>
        <w:t>因为这两个资源要在</w:t>
      </w:r>
      <w:r>
        <w:rPr>
          <w:rFonts w:hint="eastAsia"/>
        </w:rPr>
        <w:t>finally</w:t>
      </w:r>
      <w:r>
        <w:rPr>
          <w:rFonts w:hint="eastAsia"/>
        </w:rPr>
        <w:t>中关闭，所以必须在</w:t>
      </w:r>
      <w:r>
        <w:rPr>
          <w:rFonts w:hint="eastAsia"/>
        </w:rPr>
        <w:t>try</w:t>
      </w:r>
      <w:r>
        <w:t>…</w:t>
      </w:r>
      <w:r>
        <w:rPr>
          <w:rFonts w:hint="eastAsia"/>
        </w:rPr>
        <w:t>catch</w:t>
      </w:r>
      <w:r>
        <w:rPr>
          <w:rFonts w:hint="eastAsia"/>
        </w:rPr>
        <w:t>外定义，下面数据库的操作要放在</w:t>
      </w:r>
      <w:r>
        <w:rPr>
          <w:rFonts w:hint="eastAsia"/>
        </w:rPr>
        <w:t>try</w:t>
      </w:r>
      <w:r>
        <w:t>…</w:t>
      </w:r>
      <w:r>
        <w:rPr>
          <w:rFonts w:hint="eastAsia"/>
        </w:rPr>
        <w:t>catch</w:t>
      </w:r>
      <w:r>
        <w:rPr>
          <w:rFonts w:hint="eastAsia"/>
        </w:rPr>
        <w:t>中</w:t>
      </w:r>
    </w:p>
    <w:p w14:paraId="14CD7021" w14:textId="77777777" w:rsidR="005014A8" w:rsidRDefault="00A96B71">
      <w:pPr>
        <w:pStyle w:val="21"/>
        <w:numPr>
          <w:ilvl w:val="0"/>
          <w:numId w:val="63"/>
        </w:numPr>
        <w:ind w:firstLineChars="0"/>
      </w:pPr>
      <w:r>
        <w:rPr>
          <w:rFonts w:hint="eastAsia"/>
        </w:rPr>
        <w:t>加载驱动</w:t>
      </w:r>
    </w:p>
    <w:p w14:paraId="14CD7022" w14:textId="77777777" w:rsidR="005014A8" w:rsidRDefault="00A96B71">
      <w:pPr>
        <w:ind w:left="840"/>
      </w:pPr>
      <w:r>
        <w:rPr>
          <w:noProof/>
        </w:rPr>
        <w:drawing>
          <wp:inline distT="0" distB="0" distL="0" distR="0" wp14:anchorId="14CD881B" wp14:editId="14CD881C">
            <wp:extent cx="3238500" cy="361950"/>
            <wp:effectExtent l="19050" t="0" r="0" b="0"/>
            <wp:docPr id="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
                    <pic:cNvPicPr>
                      <a:picLocks noChangeAspect="1" noChangeArrowheads="1"/>
                    </pic:cNvPicPr>
                  </pic:nvPicPr>
                  <pic:blipFill>
                    <a:blip r:embed="rId84" cstate="print"/>
                    <a:srcRect/>
                    <a:stretch>
                      <a:fillRect/>
                    </a:stretch>
                  </pic:blipFill>
                  <pic:spPr>
                    <a:xfrm>
                      <a:off x="0" y="0"/>
                      <a:ext cx="3238500" cy="361950"/>
                    </a:xfrm>
                    <a:prstGeom prst="rect">
                      <a:avLst/>
                    </a:prstGeom>
                    <a:noFill/>
                    <a:ln w="9525">
                      <a:noFill/>
                      <a:miter lim="800000"/>
                      <a:headEnd/>
                      <a:tailEnd/>
                    </a:ln>
                  </pic:spPr>
                </pic:pic>
              </a:graphicData>
            </a:graphic>
          </wp:inline>
        </w:drawing>
      </w:r>
    </w:p>
    <w:p w14:paraId="14CD7023" w14:textId="77777777" w:rsidR="005014A8" w:rsidRDefault="00A96B71">
      <w:pPr>
        <w:pStyle w:val="21"/>
        <w:numPr>
          <w:ilvl w:val="0"/>
          <w:numId w:val="63"/>
        </w:numPr>
        <w:ind w:firstLineChars="0"/>
      </w:pPr>
      <w:r>
        <w:rPr>
          <w:rFonts w:hint="eastAsia"/>
        </w:rPr>
        <w:t>创建数据库连接</w:t>
      </w:r>
    </w:p>
    <w:p w14:paraId="14CD7024" w14:textId="77777777" w:rsidR="005014A8" w:rsidRDefault="00A96B71">
      <w:pPr>
        <w:ind w:left="840"/>
      </w:pPr>
      <w:r>
        <w:rPr>
          <w:noProof/>
        </w:rPr>
        <w:lastRenderedPageBreak/>
        <w:drawing>
          <wp:inline distT="0" distB="0" distL="0" distR="0" wp14:anchorId="14CD881D" wp14:editId="14CD881E">
            <wp:extent cx="5274310" cy="751840"/>
            <wp:effectExtent l="19050" t="0" r="2540" b="0"/>
            <wp:docPr id="5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2"/>
                    <pic:cNvPicPr>
                      <a:picLocks noChangeAspect="1" noChangeArrowheads="1"/>
                    </pic:cNvPicPr>
                  </pic:nvPicPr>
                  <pic:blipFill>
                    <a:blip r:embed="rId85" cstate="print"/>
                    <a:srcRect/>
                    <a:stretch>
                      <a:fillRect/>
                    </a:stretch>
                  </pic:blipFill>
                  <pic:spPr>
                    <a:xfrm>
                      <a:off x="0" y="0"/>
                      <a:ext cx="5274310" cy="752130"/>
                    </a:xfrm>
                    <a:prstGeom prst="rect">
                      <a:avLst/>
                    </a:prstGeom>
                    <a:noFill/>
                    <a:ln w="9525">
                      <a:noFill/>
                      <a:miter lim="800000"/>
                      <a:headEnd/>
                      <a:tailEnd/>
                    </a:ln>
                  </pic:spPr>
                </pic:pic>
              </a:graphicData>
            </a:graphic>
          </wp:inline>
        </w:drawing>
      </w:r>
    </w:p>
    <w:p w14:paraId="14CD7025" w14:textId="77777777" w:rsidR="005014A8" w:rsidRDefault="00A96B71">
      <w:pPr>
        <w:pStyle w:val="21"/>
        <w:numPr>
          <w:ilvl w:val="0"/>
          <w:numId w:val="63"/>
        </w:numPr>
        <w:ind w:firstLineChars="0"/>
      </w:pPr>
      <w:r>
        <w:rPr>
          <w:rFonts w:hint="eastAsia"/>
        </w:rPr>
        <w:t>使用</w:t>
      </w:r>
      <w:r>
        <w:rPr>
          <w:rFonts w:hint="eastAsia"/>
        </w:rPr>
        <w:t>Statement</w:t>
      </w:r>
      <w:r>
        <w:rPr>
          <w:rFonts w:hint="eastAsia"/>
        </w:rPr>
        <w:t>执行</w:t>
      </w:r>
      <w:r>
        <w:rPr>
          <w:rFonts w:hint="eastAsia"/>
        </w:rPr>
        <w:t>sql</w:t>
      </w:r>
      <w:r>
        <w:rPr>
          <w:rFonts w:hint="eastAsia"/>
        </w:rPr>
        <w:t>语句</w:t>
      </w:r>
    </w:p>
    <w:p w14:paraId="14CD7026" w14:textId="77777777" w:rsidR="005014A8" w:rsidRDefault="00A96B71">
      <w:pPr>
        <w:pStyle w:val="21"/>
        <w:ind w:left="840" w:firstLineChars="0" w:firstLine="0"/>
      </w:pPr>
      <w:r>
        <w:rPr>
          <w:rFonts w:hint="eastAsia"/>
        </w:rPr>
        <w:t>创建</w:t>
      </w:r>
      <w:r>
        <w:rPr>
          <w:rFonts w:hint="eastAsia"/>
        </w:rPr>
        <w:t>Statement</w:t>
      </w:r>
      <w:r>
        <w:rPr>
          <w:rFonts w:hint="eastAsia"/>
        </w:rPr>
        <w:t>对象</w:t>
      </w:r>
    </w:p>
    <w:p w14:paraId="14CD7027" w14:textId="77777777" w:rsidR="005014A8" w:rsidRDefault="00A96B71">
      <w:pPr>
        <w:ind w:left="840"/>
      </w:pPr>
      <w:r>
        <w:rPr>
          <w:noProof/>
        </w:rPr>
        <w:drawing>
          <wp:inline distT="0" distB="0" distL="0" distR="0" wp14:anchorId="14CD881F" wp14:editId="14CD8820">
            <wp:extent cx="2686050" cy="571500"/>
            <wp:effectExtent l="19050" t="0" r="0" b="0"/>
            <wp:docPr id="5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5"/>
                    <pic:cNvPicPr>
                      <a:picLocks noChangeAspect="1" noChangeArrowheads="1"/>
                    </pic:cNvPicPr>
                  </pic:nvPicPr>
                  <pic:blipFill>
                    <a:blip r:embed="rId86" cstate="print"/>
                    <a:srcRect/>
                    <a:stretch>
                      <a:fillRect/>
                    </a:stretch>
                  </pic:blipFill>
                  <pic:spPr>
                    <a:xfrm>
                      <a:off x="0" y="0"/>
                      <a:ext cx="2686050" cy="571500"/>
                    </a:xfrm>
                    <a:prstGeom prst="rect">
                      <a:avLst/>
                    </a:prstGeom>
                    <a:noFill/>
                    <a:ln w="9525">
                      <a:noFill/>
                      <a:miter lim="800000"/>
                      <a:headEnd/>
                      <a:tailEnd/>
                    </a:ln>
                  </pic:spPr>
                </pic:pic>
              </a:graphicData>
            </a:graphic>
          </wp:inline>
        </w:drawing>
      </w:r>
    </w:p>
    <w:p w14:paraId="14CD7028" w14:textId="77777777" w:rsidR="005014A8" w:rsidRDefault="00A96B71">
      <w:pPr>
        <w:ind w:left="840"/>
      </w:pPr>
      <w:r>
        <w:rPr>
          <w:rFonts w:hint="eastAsia"/>
        </w:rPr>
        <w:t>上面几步完成，就可以操作数据库了</w:t>
      </w:r>
    </w:p>
    <w:p w14:paraId="14CD7029" w14:textId="77777777" w:rsidR="005014A8" w:rsidRDefault="00A96B71">
      <w:pPr>
        <w:ind w:left="840"/>
      </w:pPr>
      <w:r>
        <w:rPr>
          <w:rFonts w:hint="eastAsia"/>
        </w:rPr>
        <w:t>以增加数据为例，使用</w:t>
      </w:r>
      <w:r>
        <w:rPr>
          <w:rFonts w:hint="eastAsia"/>
        </w:rPr>
        <w:t>executeUpdate</w:t>
      </w:r>
      <w:r>
        <w:rPr>
          <w:rFonts w:hint="eastAsia"/>
        </w:rPr>
        <w:t>函数执行</w:t>
      </w:r>
      <w:r>
        <w:rPr>
          <w:rFonts w:hint="eastAsia"/>
        </w:rPr>
        <w:t>sql</w:t>
      </w:r>
      <w:r>
        <w:rPr>
          <w:rFonts w:hint="eastAsia"/>
        </w:rPr>
        <w:t>语句：</w:t>
      </w:r>
    </w:p>
    <w:p w14:paraId="14CD702A" w14:textId="77777777" w:rsidR="005014A8" w:rsidRDefault="00A96B71">
      <w:pPr>
        <w:ind w:left="840"/>
      </w:pPr>
      <w:r>
        <w:rPr>
          <w:noProof/>
        </w:rPr>
        <w:drawing>
          <wp:inline distT="0" distB="0" distL="0" distR="0" wp14:anchorId="14CD8821" wp14:editId="14CD8822">
            <wp:extent cx="5274310" cy="1137920"/>
            <wp:effectExtent l="19050" t="0" r="2540" b="0"/>
            <wp:docPr id="5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34"/>
                    <pic:cNvPicPr>
                      <a:picLocks noChangeAspect="1" noChangeArrowheads="1"/>
                    </pic:cNvPicPr>
                  </pic:nvPicPr>
                  <pic:blipFill>
                    <a:blip r:embed="rId87" cstate="print"/>
                    <a:srcRect/>
                    <a:stretch>
                      <a:fillRect/>
                    </a:stretch>
                  </pic:blipFill>
                  <pic:spPr>
                    <a:xfrm>
                      <a:off x="0" y="0"/>
                      <a:ext cx="5274310" cy="1138468"/>
                    </a:xfrm>
                    <a:prstGeom prst="rect">
                      <a:avLst/>
                    </a:prstGeom>
                    <a:noFill/>
                    <a:ln w="9525">
                      <a:noFill/>
                      <a:miter lim="800000"/>
                      <a:headEnd/>
                      <a:tailEnd/>
                    </a:ln>
                  </pic:spPr>
                </pic:pic>
              </a:graphicData>
            </a:graphic>
          </wp:inline>
        </w:drawing>
      </w:r>
    </w:p>
    <w:p w14:paraId="14CD702B" w14:textId="77777777" w:rsidR="005014A8" w:rsidRDefault="00A96B71">
      <w:pPr>
        <w:ind w:left="840" w:firstLine="420"/>
      </w:pPr>
      <w:r>
        <w:rPr>
          <w:rFonts w:hint="eastAsia"/>
        </w:rPr>
        <w:t>在</w:t>
      </w:r>
      <w:r>
        <w:rPr>
          <w:rFonts w:hint="eastAsia"/>
        </w:rPr>
        <w:t>java</w:t>
      </w:r>
      <w:r>
        <w:rPr>
          <w:rFonts w:hint="eastAsia"/>
        </w:rPr>
        <w:t>里操作数据库时，无论字段的类型是数字还是字符，都带单引号，能保证一定不会出错。</w:t>
      </w:r>
    </w:p>
    <w:p w14:paraId="14CD702C" w14:textId="77777777" w:rsidR="005014A8" w:rsidRDefault="00A96B71">
      <w:pPr>
        <w:pStyle w:val="21"/>
        <w:numPr>
          <w:ilvl w:val="0"/>
          <w:numId w:val="63"/>
        </w:numPr>
        <w:ind w:firstLineChars="0"/>
      </w:pPr>
      <w:r>
        <w:rPr>
          <w:rFonts w:hint="eastAsia"/>
        </w:rPr>
        <w:t>关闭资源</w:t>
      </w:r>
    </w:p>
    <w:p w14:paraId="14CD702D" w14:textId="77777777" w:rsidR="005014A8" w:rsidRDefault="00A96B71">
      <w:pPr>
        <w:ind w:left="840"/>
      </w:pPr>
      <w:r>
        <w:rPr>
          <w:rFonts w:hint="eastAsia"/>
        </w:rPr>
        <w:t>上面的操作均在</w:t>
      </w:r>
      <w:r>
        <w:rPr>
          <w:rFonts w:hint="eastAsia"/>
        </w:rPr>
        <w:t>try</w:t>
      </w:r>
      <w:r>
        <w:t>…</w:t>
      </w:r>
      <w:r>
        <w:rPr>
          <w:rFonts w:hint="eastAsia"/>
        </w:rPr>
        <w:t>catch</w:t>
      </w:r>
      <w:r>
        <w:rPr>
          <w:rFonts w:hint="eastAsia"/>
        </w:rPr>
        <w:t>块中完成，在</w:t>
      </w:r>
      <w:r>
        <w:rPr>
          <w:rFonts w:hint="eastAsia"/>
        </w:rPr>
        <w:t>finally</w:t>
      </w:r>
      <w:r>
        <w:rPr>
          <w:rFonts w:hint="eastAsia"/>
        </w:rPr>
        <w:t>中必须关闭资源</w:t>
      </w:r>
    </w:p>
    <w:p w14:paraId="14CD702E" w14:textId="77777777" w:rsidR="005014A8" w:rsidRDefault="00A96B71">
      <w:pPr>
        <w:ind w:left="840"/>
      </w:pPr>
      <w:r>
        <w:rPr>
          <w:rFonts w:hint="eastAsia"/>
        </w:rPr>
        <w:t>关闭资源的顺序为创建的反序</w:t>
      </w:r>
    </w:p>
    <w:p w14:paraId="14CD702F" w14:textId="77777777" w:rsidR="005014A8" w:rsidRDefault="00A96B71">
      <w:pPr>
        <w:ind w:left="840"/>
      </w:pPr>
      <w:r>
        <w:rPr>
          <w:noProof/>
        </w:rPr>
        <w:drawing>
          <wp:inline distT="0" distB="0" distL="0" distR="0" wp14:anchorId="14CD8823" wp14:editId="14CD8824">
            <wp:extent cx="2743200" cy="1676400"/>
            <wp:effectExtent l="19050" t="0" r="0" b="0"/>
            <wp:docPr id="5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1"/>
                    <pic:cNvPicPr>
                      <a:picLocks noChangeAspect="1" noChangeArrowheads="1"/>
                    </pic:cNvPicPr>
                  </pic:nvPicPr>
                  <pic:blipFill>
                    <a:blip r:embed="rId88" cstate="print"/>
                    <a:srcRect/>
                    <a:stretch>
                      <a:fillRect/>
                    </a:stretch>
                  </pic:blipFill>
                  <pic:spPr>
                    <a:xfrm>
                      <a:off x="0" y="0"/>
                      <a:ext cx="2743200" cy="1676400"/>
                    </a:xfrm>
                    <a:prstGeom prst="rect">
                      <a:avLst/>
                    </a:prstGeom>
                    <a:noFill/>
                    <a:ln w="9525">
                      <a:noFill/>
                      <a:miter lim="800000"/>
                      <a:headEnd/>
                      <a:tailEnd/>
                    </a:ln>
                  </pic:spPr>
                </pic:pic>
              </a:graphicData>
            </a:graphic>
          </wp:inline>
        </w:drawing>
      </w:r>
    </w:p>
    <w:p w14:paraId="14CD7030" w14:textId="77777777" w:rsidR="005014A8" w:rsidRDefault="00A96B71">
      <w:pPr>
        <w:pStyle w:val="5"/>
        <w:ind w:left="630" w:right="210"/>
      </w:pPr>
      <w:r>
        <w:rPr>
          <w:rFonts w:hint="eastAsia"/>
        </w:rPr>
        <w:t>JDBC</w:t>
      </w:r>
    </w:p>
    <w:p w14:paraId="14CD7031" w14:textId="77777777" w:rsidR="005014A8" w:rsidRDefault="00A96B71">
      <w:pPr>
        <w:ind w:left="420"/>
      </w:pPr>
      <w:r>
        <w:rPr>
          <w:rFonts w:hint="eastAsia"/>
        </w:rPr>
        <w:t>JDBC</w:t>
      </w:r>
      <w:r>
        <w:rPr>
          <w:rFonts w:hint="eastAsia"/>
        </w:rPr>
        <w:t>方式连接数据库无需配置数据源。</w:t>
      </w:r>
    </w:p>
    <w:p w14:paraId="14CD7032" w14:textId="77777777" w:rsidR="005014A8" w:rsidRDefault="00A96B71">
      <w:pPr>
        <w:ind w:left="420"/>
      </w:pPr>
      <w:r>
        <w:rPr>
          <w:rFonts w:hint="eastAsia"/>
        </w:rPr>
        <w:t>JDBC</w:t>
      </w:r>
      <w:r>
        <w:rPr>
          <w:rFonts w:hint="eastAsia"/>
        </w:rPr>
        <w:t>方式必须在工程中手动引入下面三个</w:t>
      </w:r>
      <w:r>
        <w:rPr>
          <w:rFonts w:hint="eastAsia"/>
        </w:rPr>
        <w:t>jar</w:t>
      </w:r>
      <w:r>
        <w:rPr>
          <w:rFonts w:hint="eastAsia"/>
        </w:rPr>
        <w:t>包：</w:t>
      </w:r>
    </w:p>
    <w:p w14:paraId="14CD7033" w14:textId="77777777" w:rsidR="005014A8" w:rsidRDefault="00A96B71">
      <w:pPr>
        <w:ind w:left="420"/>
      </w:pPr>
      <w:r>
        <w:rPr>
          <w:rFonts w:hint="eastAsia"/>
        </w:rPr>
        <w:tab/>
      </w:r>
      <w:r>
        <w:rPr>
          <w:noProof/>
        </w:rPr>
        <w:drawing>
          <wp:inline distT="0" distB="0" distL="0" distR="0" wp14:anchorId="14CD8825" wp14:editId="14CD8826">
            <wp:extent cx="1381125" cy="695325"/>
            <wp:effectExtent l="19050" t="0" r="9525" b="0"/>
            <wp:docPr id="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
                    <pic:cNvPicPr>
                      <a:picLocks noChangeAspect="1" noChangeArrowheads="1"/>
                    </pic:cNvPicPr>
                  </pic:nvPicPr>
                  <pic:blipFill>
                    <a:blip r:embed="rId89" cstate="print"/>
                    <a:srcRect/>
                    <a:stretch>
                      <a:fillRect/>
                    </a:stretch>
                  </pic:blipFill>
                  <pic:spPr>
                    <a:xfrm>
                      <a:off x="0" y="0"/>
                      <a:ext cx="1381125" cy="695325"/>
                    </a:xfrm>
                    <a:prstGeom prst="rect">
                      <a:avLst/>
                    </a:prstGeom>
                    <a:noFill/>
                    <a:ln w="9525">
                      <a:noFill/>
                      <a:miter lim="800000"/>
                      <a:headEnd/>
                      <a:tailEnd/>
                    </a:ln>
                  </pic:spPr>
                </pic:pic>
              </a:graphicData>
            </a:graphic>
          </wp:inline>
        </w:drawing>
      </w:r>
    </w:p>
    <w:p w14:paraId="14CD7034" w14:textId="77777777" w:rsidR="005014A8" w:rsidRDefault="00A96B71">
      <w:pPr>
        <w:pStyle w:val="6"/>
        <w:numPr>
          <w:ilvl w:val="0"/>
          <w:numId w:val="64"/>
        </w:numPr>
      </w:pPr>
      <w:r>
        <w:rPr>
          <w:rFonts w:hint="eastAsia"/>
        </w:rPr>
        <w:t>连接数据库</w:t>
      </w:r>
    </w:p>
    <w:p w14:paraId="14CD7035" w14:textId="77777777" w:rsidR="005014A8" w:rsidRDefault="00A96B71">
      <w:pPr>
        <w:pStyle w:val="21"/>
        <w:numPr>
          <w:ilvl w:val="0"/>
          <w:numId w:val="65"/>
        </w:numPr>
        <w:ind w:firstLineChars="0"/>
      </w:pPr>
      <w:r>
        <w:rPr>
          <w:rFonts w:hint="eastAsia"/>
        </w:rPr>
        <w:t>创建对象</w:t>
      </w:r>
    </w:p>
    <w:p w14:paraId="14CD7036" w14:textId="77777777" w:rsidR="005014A8" w:rsidRDefault="00A96B71">
      <w:pPr>
        <w:ind w:left="840"/>
      </w:pPr>
      <w:r>
        <w:rPr>
          <w:noProof/>
        </w:rPr>
        <w:lastRenderedPageBreak/>
        <w:drawing>
          <wp:inline distT="0" distB="0" distL="0" distR="0" wp14:anchorId="14CD8827" wp14:editId="14CD8828">
            <wp:extent cx="2009775" cy="485775"/>
            <wp:effectExtent l="19050" t="0" r="9525" b="0"/>
            <wp:docPr id="5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
                    <pic:cNvPicPr>
                      <a:picLocks noChangeAspect="1" noChangeArrowheads="1"/>
                    </pic:cNvPicPr>
                  </pic:nvPicPr>
                  <pic:blipFill>
                    <a:blip r:embed="rId90" cstate="print"/>
                    <a:srcRect/>
                    <a:stretch>
                      <a:fillRect/>
                    </a:stretch>
                  </pic:blipFill>
                  <pic:spPr>
                    <a:xfrm>
                      <a:off x="0" y="0"/>
                      <a:ext cx="2009775" cy="485775"/>
                    </a:xfrm>
                    <a:prstGeom prst="rect">
                      <a:avLst/>
                    </a:prstGeom>
                    <a:noFill/>
                    <a:ln w="9525">
                      <a:noFill/>
                      <a:miter lim="800000"/>
                      <a:headEnd/>
                      <a:tailEnd/>
                    </a:ln>
                  </pic:spPr>
                </pic:pic>
              </a:graphicData>
            </a:graphic>
          </wp:inline>
        </w:drawing>
      </w:r>
    </w:p>
    <w:p w14:paraId="14CD7037" w14:textId="77777777" w:rsidR="005014A8" w:rsidRDefault="00A96B71">
      <w:pPr>
        <w:ind w:left="840" w:firstLine="420"/>
      </w:pPr>
      <w:r>
        <w:rPr>
          <w:rFonts w:hint="eastAsia"/>
        </w:rPr>
        <w:t>因为这三个资源要在</w:t>
      </w:r>
      <w:r>
        <w:rPr>
          <w:rFonts w:hint="eastAsia"/>
        </w:rPr>
        <w:t>finally</w:t>
      </w:r>
      <w:r>
        <w:rPr>
          <w:rFonts w:hint="eastAsia"/>
        </w:rPr>
        <w:t>中关闭，所以必须在</w:t>
      </w:r>
      <w:r>
        <w:rPr>
          <w:rFonts w:hint="eastAsia"/>
        </w:rPr>
        <w:t>try</w:t>
      </w:r>
      <w:r>
        <w:t>…</w:t>
      </w:r>
      <w:r>
        <w:rPr>
          <w:rFonts w:hint="eastAsia"/>
        </w:rPr>
        <w:t>catch</w:t>
      </w:r>
      <w:r>
        <w:rPr>
          <w:rFonts w:hint="eastAsia"/>
        </w:rPr>
        <w:t>外定义，下面数据库的操作要放在</w:t>
      </w:r>
      <w:r>
        <w:rPr>
          <w:rFonts w:hint="eastAsia"/>
        </w:rPr>
        <w:t>try</w:t>
      </w:r>
      <w:r>
        <w:t>…</w:t>
      </w:r>
      <w:r>
        <w:rPr>
          <w:rFonts w:hint="eastAsia"/>
        </w:rPr>
        <w:t>catch</w:t>
      </w:r>
      <w:r>
        <w:rPr>
          <w:rFonts w:hint="eastAsia"/>
        </w:rPr>
        <w:t>中</w:t>
      </w:r>
    </w:p>
    <w:p w14:paraId="14CD7038" w14:textId="77777777" w:rsidR="005014A8" w:rsidRDefault="00A96B71">
      <w:pPr>
        <w:pStyle w:val="21"/>
        <w:numPr>
          <w:ilvl w:val="0"/>
          <w:numId w:val="65"/>
        </w:numPr>
        <w:ind w:firstLineChars="0"/>
      </w:pPr>
      <w:r>
        <w:rPr>
          <w:rFonts w:hint="eastAsia"/>
        </w:rPr>
        <w:t>加载驱动</w:t>
      </w:r>
    </w:p>
    <w:p w14:paraId="14CD7039" w14:textId="77777777" w:rsidR="005014A8" w:rsidRDefault="00A96B71">
      <w:pPr>
        <w:ind w:left="840"/>
      </w:pPr>
      <w:r>
        <w:rPr>
          <w:noProof/>
        </w:rPr>
        <w:drawing>
          <wp:inline distT="0" distB="0" distL="0" distR="0" wp14:anchorId="14CD8829" wp14:editId="14CD882A">
            <wp:extent cx="4257675" cy="190500"/>
            <wp:effectExtent l="19050" t="0" r="9525" b="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noChangeArrowheads="1"/>
                    </pic:cNvPicPr>
                  </pic:nvPicPr>
                  <pic:blipFill>
                    <a:blip r:embed="rId91" cstate="print"/>
                    <a:srcRect/>
                    <a:stretch>
                      <a:fillRect/>
                    </a:stretch>
                  </pic:blipFill>
                  <pic:spPr>
                    <a:xfrm>
                      <a:off x="0" y="0"/>
                      <a:ext cx="4257675" cy="190500"/>
                    </a:xfrm>
                    <a:prstGeom prst="rect">
                      <a:avLst/>
                    </a:prstGeom>
                    <a:noFill/>
                    <a:ln w="9525">
                      <a:noFill/>
                      <a:miter lim="800000"/>
                      <a:headEnd/>
                      <a:tailEnd/>
                    </a:ln>
                  </pic:spPr>
                </pic:pic>
              </a:graphicData>
            </a:graphic>
          </wp:inline>
        </w:drawing>
      </w:r>
    </w:p>
    <w:p w14:paraId="14CD703A" w14:textId="77777777" w:rsidR="005014A8" w:rsidRDefault="00A96B71">
      <w:pPr>
        <w:ind w:left="840"/>
      </w:pPr>
      <w:r>
        <w:rPr>
          <w:rFonts w:hint="eastAsia"/>
        </w:rPr>
        <w:t>该驱动需要引入上面的</w:t>
      </w:r>
      <w:r>
        <w:rPr>
          <w:rFonts w:hint="eastAsia"/>
        </w:rPr>
        <w:t>3</w:t>
      </w:r>
      <w:r>
        <w:rPr>
          <w:rFonts w:hint="eastAsia"/>
        </w:rPr>
        <w:t>个</w:t>
      </w:r>
      <w:r>
        <w:rPr>
          <w:rFonts w:hint="eastAsia"/>
        </w:rPr>
        <w:t>jar</w:t>
      </w:r>
      <w:r>
        <w:rPr>
          <w:rFonts w:hint="eastAsia"/>
        </w:rPr>
        <w:t>包</w:t>
      </w:r>
    </w:p>
    <w:p w14:paraId="14CD703B" w14:textId="77777777" w:rsidR="005014A8" w:rsidRDefault="00A96B71">
      <w:pPr>
        <w:pStyle w:val="21"/>
        <w:numPr>
          <w:ilvl w:val="0"/>
          <w:numId w:val="65"/>
        </w:numPr>
        <w:ind w:firstLineChars="0"/>
      </w:pPr>
      <w:r>
        <w:rPr>
          <w:rFonts w:hint="eastAsia"/>
        </w:rPr>
        <w:t>创建数据库连接</w:t>
      </w:r>
    </w:p>
    <w:p w14:paraId="14CD703C" w14:textId="77777777" w:rsidR="005014A8" w:rsidRDefault="00A96B71">
      <w:pPr>
        <w:ind w:left="840"/>
      </w:pPr>
      <w:r>
        <w:rPr>
          <w:noProof/>
        </w:rPr>
        <w:drawing>
          <wp:inline distT="0" distB="0" distL="0" distR="0" wp14:anchorId="14CD882B" wp14:editId="14CD882C">
            <wp:extent cx="5274310" cy="299720"/>
            <wp:effectExtent l="19050" t="0" r="2540" b="0"/>
            <wp:docPr id="5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3"/>
                    <pic:cNvPicPr>
                      <a:picLocks noChangeAspect="1" noChangeArrowheads="1"/>
                    </pic:cNvPicPr>
                  </pic:nvPicPr>
                  <pic:blipFill>
                    <a:blip r:embed="rId92" cstate="print"/>
                    <a:srcRect/>
                    <a:stretch>
                      <a:fillRect/>
                    </a:stretch>
                  </pic:blipFill>
                  <pic:spPr>
                    <a:xfrm>
                      <a:off x="0" y="0"/>
                      <a:ext cx="5274310" cy="299961"/>
                    </a:xfrm>
                    <a:prstGeom prst="rect">
                      <a:avLst/>
                    </a:prstGeom>
                    <a:noFill/>
                    <a:ln w="9525">
                      <a:noFill/>
                      <a:miter lim="800000"/>
                      <a:headEnd/>
                      <a:tailEnd/>
                    </a:ln>
                  </pic:spPr>
                </pic:pic>
              </a:graphicData>
            </a:graphic>
          </wp:inline>
        </w:drawing>
      </w:r>
    </w:p>
    <w:p w14:paraId="14CD703D" w14:textId="77777777" w:rsidR="005014A8" w:rsidRDefault="00A96B71">
      <w:pPr>
        <w:ind w:left="840"/>
      </w:pPr>
      <w:r>
        <w:rPr>
          <w:rFonts w:hint="eastAsia"/>
        </w:rPr>
        <w:t>其中：</w:t>
      </w:r>
    </w:p>
    <w:p w14:paraId="14CD703E" w14:textId="77777777" w:rsidR="005014A8" w:rsidRDefault="00A96B71">
      <w:pPr>
        <w:pStyle w:val="21"/>
        <w:numPr>
          <w:ilvl w:val="0"/>
          <w:numId w:val="66"/>
        </w:numPr>
        <w:ind w:firstLineChars="0"/>
      </w:pPr>
      <w:r>
        <w:rPr>
          <w:rFonts w:hint="eastAsia"/>
        </w:rPr>
        <w:t>127.0.0.1</w:t>
      </w:r>
      <w:r>
        <w:rPr>
          <w:rFonts w:hint="eastAsia"/>
        </w:rPr>
        <w:t>：服务器</w:t>
      </w:r>
      <w:r>
        <w:rPr>
          <w:rFonts w:hint="eastAsia"/>
        </w:rPr>
        <w:t>IP</w:t>
      </w:r>
      <w:r>
        <w:rPr>
          <w:rFonts w:hint="eastAsia"/>
        </w:rPr>
        <w:t>地址，本机是</w:t>
      </w:r>
      <w:r>
        <w:rPr>
          <w:rFonts w:hint="eastAsia"/>
        </w:rPr>
        <w:t>127.0.0.1</w:t>
      </w:r>
    </w:p>
    <w:p w14:paraId="14CD703F" w14:textId="77777777" w:rsidR="005014A8" w:rsidRDefault="00A96B71">
      <w:pPr>
        <w:pStyle w:val="21"/>
        <w:numPr>
          <w:ilvl w:val="0"/>
          <w:numId w:val="66"/>
        </w:numPr>
        <w:ind w:firstLineChars="0"/>
      </w:pPr>
      <w:r>
        <w:rPr>
          <w:rFonts w:hint="eastAsia"/>
        </w:rPr>
        <w:t>1433</w:t>
      </w:r>
      <w:r>
        <w:rPr>
          <w:rFonts w:hint="eastAsia"/>
        </w:rPr>
        <w:t>：服务器端口号，</w:t>
      </w:r>
      <w:r>
        <w:rPr>
          <w:rFonts w:hint="eastAsia"/>
        </w:rPr>
        <w:t>sqlserver2000</w:t>
      </w:r>
      <w:r>
        <w:rPr>
          <w:rFonts w:hint="eastAsia"/>
        </w:rPr>
        <w:t>默认</w:t>
      </w:r>
      <w:r>
        <w:rPr>
          <w:rFonts w:hint="eastAsia"/>
        </w:rPr>
        <w:t>1433</w:t>
      </w:r>
      <w:r>
        <w:rPr>
          <w:rFonts w:hint="eastAsia"/>
        </w:rPr>
        <w:t>，可在“</w:t>
      </w:r>
      <w:r>
        <w:rPr>
          <w:rFonts w:hint="eastAsia"/>
        </w:rPr>
        <w:t>sqlserver</w:t>
      </w:r>
      <w:r>
        <w:rPr>
          <w:rFonts w:hint="eastAsia"/>
        </w:rPr>
        <w:t>网络实用工具</w:t>
      </w:r>
      <w:r>
        <w:rPr>
          <w:rFonts w:hint="eastAsia"/>
        </w:rPr>
        <w:t xml:space="preserve"> </w:t>
      </w:r>
      <w:r>
        <w:sym w:font="Wingdings" w:char="F0E0"/>
      </w:r>
      <w:r>
        <w:rPr>
          <w:rFonts w:hint="eastAsia"/>
        </w:rPr>
        <w:t xml:space="preserve"> TCP/IP </w:t>
      </w:r>
      <w:r>
        <w:sym w:font="Wingdings" w:char="F0E0"/>
      </w:r>
      <w:r>
        <w:rPr>
          <w:rFonts w:hint="eastAsia"/>
        </w:rPr>
        <w:t xml:space="preserve">  </w:t>
      </w:r>
      <w:r>
        <w:rPr>
          <w:rFonts w:hint="eastAsia"/>
        </w:rPr>
        <w:t>属性中查看”</w:t>
      </w:r>
    </w:p>
    <w:p w14:paraId="14CD7040" w14:textId="77777777" w:rsidR="005014A8" w:rsidRDefault="00A96B71">
      <w:pPr>
        <w:pStyle w:val="21"/>
        <w:numPr>
          <w:ilvl w:val="0"/>
          <w:numId w:val="66"/>
        </w:numPr>
        <w:ind w:firstLineChars="0"/>
      </w:pPr>
      <w:r>
        <w:rPr>
          <w:rFonts w:hint="eastAsia"/>
        </w:rPr>
        <w:t>company</w:t>
      </w:r>
      <w:r>
        <w:rPr>
          <w:rFonts w:hint="eastAsia"/>
        </w:rPr>
        <w:t>：要连接的数据库名</w:t>
      </w:r>
    </w:p>
    <w:p w14:paraId="14CD7041" w14:textId="77777777" w:rsidR="005014A8" w:rsidRDefault="00A96B71">
      <w:pPr>
        <w:pStyle w:val="21"/>
        <w:numPr>
          <w:ilvl w:val="0"/>
          <w:numId w:val="66"/>
        </w:numPr>
        <w:ind w:firstLineChars="0"/>
      </w:pPr>
      <w:r>
        <w:rPr>
          <w:rFonts w:hint="eastAsia"/>
        </w:rPr>
        <w:t>sa</w:t>
      </w:r>
      <w:r>
        <w:rPr>
          <w:rFonts w:hint="eastAsia"/>
        </w:rPr>
        <w:t>：用户名</w:t>
      </w:r>
    </w:p>
    <w:p w14:paraId="14CD7042" w14:textId="77777777" w:rsidR="005014A8" w:rsidRDefault="00A96B71">
      <w:pPr>
        <w:pStyle w:val="21"/>
        <w:numPr>
          <w:ilvl w:val="0"/>
          <w:numId w:val="66"/>
        </w:numPr>
        <w:ind w:firstLineChars="0"/>
      </w:pPr>
      <w:r>
        <w:rPr>
          <w:rFonts w:hint="eastAsia"/>
        </w:rPr>
        <w:t>943397</w:t>
      </w:r>
      <w:r>
        <w:rPr>
          <w:rFonts w:hint="eastAsia"/>
        </w:rPr>
        <w:t>：密码</w:t>
      </w:r>
    </w:p>
    <w:p w14:paraId="14CD7043" w14:textId="77777777" w:rsidR="005014A8" w:rsidRDefault="00A96B71">
      <w:pPr>
        <w:pStyle w:val="21"/>
        <w:numPr>
          <w:ilvl w:val="0"/>
          <w:numId w:val="65"/>
        </w:numPr>
        <w:ind w:firstLineChars="0"/>
      </w:pPr>
      <w:r>
        <w:rPr>
          <w:rFonts w:hint="eastAsia"/>
        </w:rPr>
        <w:t>通过</w:t>
      </w:r>
      <w:r>
        <w:rPr>
          <w:rFonts w:hint="eastAsia"/>
        </w:rPr>
        <w:t>PreparedStatement</w:t>
      </w:r>
      <w:r>
        <w:rPr>
          <w:rFonts w:hint="eastAsia"/>
        </w:rPr>
        <w:t>执行</w:t>
      </w:r>
      <w:r>
        <w:rPr>
          <w:rFonts w:hint="eastAsia"/>
        </w:rPr>
        <w:t>sql</w:t>
      </w:r>
      <w:r>
        <w:rPr>
          <w:rFonts w:hint="eastAsia"/>
        </w:rPr>
        <w:t>语句</w:t>
      </w:r>
    </w:p>
    <w:p w14:paraId="14CD7044" w14:textId="77777777" w:rsidR="005014A8" w:rsidRDefault="00A96B71">
      <w:pPr>
        <w:ind w:left="840"/>
      </w:pPr>
      <w:r>
        <w:rPr>
          <w:noProof/>
        </w:rPr>
        <w:drawing>
          <wp:inline distT="0" distB="0" distL="0" distR="0" wp14:anchorId="14CD882D" wp14:editId="14CD882E">
            <wp:extent cx="4400550" cy="809625"/>
            <wp:effectExtent l="19050" t="0" r="0" b="0"/>
            <wp:docPr id="5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6"/>
                    <pic:cNvPicPr>
                      <a:picLocks noChangeAspect="1" noChangeArrowheads="1"/>
                    </pic:cNvPicPr>
                  </pic:nvPicPr>
                  <pic:blipFill>
                    <a:blip r:embed="rId93" cstate="print"/>
                    <a:srcRect/>
                    <a:stretch>
                      <a:fillRect/>
                    </a:stretch>
                  </pic:blipFill>
                  <pic:spPr>
                    <a:xfrm>
                      <a:off x="0" y="0"/>
                      <a:ext cx="4400550" cy="809625"/>
                    </a:xfrm>
                    <a:prstGeom prst="rect">
                      <a:avLst/>
                    </a:prstGeom>
                    <a:noFill/>
                    <a:ln w="9525">
                      <a:noFill/>
                      <a:miter lim="800000"/>
                      <a:headEnd/>
                      <a:tailEnd/>
                    </a:ln>
                  </pic:spPr>
                </pic:pic>
              </a:graphicData>
            </a:graphic>
          </wp:inline>
        </w:drawing>
      </w:r>
    </w:p>
    <w:p w14:paraId="14CD7045" w14:textId="77777777" w:rsidR="005014A8" w:rsidRDefault="00A96B71">
      <w:pPr>
        <w:pStyle w:val="21"/>
        <w:numPr>
          <w:ilvl w:val="0"/>
          <w:numId w:val="65"/>
        </w:numPr>
        <w:ind w:firstLineChars="0"/>
      </w:pPr>
      <w:r>
        <w:rPr>
          <w:rFonts w:hint="eastAsia"/>
        </w:rPr>
        <w:t>关闭资源</w:t>
      </w:r>
    </w:p>
    <w:p w14:paraId="14CD7046" w14:textId="77777777" w:rsidR="005014A8" w:rsidRDefault="00A96B71">
      <w:pPr>
        <w:ind w:left="840"/>
      </w:pPr>
      <w:r>
        <w:rPr>
          <w:noProof/>
        </w:rPr>
        <w:drawing>
          <wp:inline distT="0" distB="0" distL="0" distR="0" wp14:anchorId="14CD882F" wp14:editId="14CD8830">
            <wp:extent cx="3086100" cy="1924050"/>
            <wp:effectExtent l="19050" t="0" r="0" b="0"/>
            <wp:docPr id="5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9"/>
                    <pic:cNvPicPr>
                      <a:picLocks noChangeAspect="1" noChangeArrowheads="1"/>
                    </pic:cNvPicPr>
                  </pic:nvPicPr>
                  <pic:blipFill>
                    <a:blip r:embed="rId94" cstate="print"/>
                    <a:srcRect/>
                    <a:stretch>
                      <a:fillRect/>
                    </a:stretch>
                  </pic:blipFill>
                  <pic:spPr>
                    <a:xfrm>
                      <a:off x="0" y="0"/>
                      <a:ext cx="3086100" cy="1924050"/>
                    </a:xfrm>
                    <a:prstGeom prst="rect">
                      <a:avLst/>
                    </a:prstGeom>
                    <a:noFill/>
                    <a:ln w="9525">
                      <a:noFill/>
                      <a:miter lim="800000"/>
                      <a:headEnd/>
                      <a:tailEnd/>
                    </a:ln>
                  </pic:spPr>
                </pic:pic>
              </a:graphicData>
            </a:graphic>
          </wp:inline>
        </w:drawing>
      </w:r>
    </w:p>
    <w:p w14:paraId="14CD7047" w14:textId="77777777" w:rsidR="005014A8" w:rsidRDefault="00A96B71">
      <w:pPr>
        <w:ind w:left="420" w:firstLine="420"/>
      </w:pPr>
      <w:r>
        <w:rPr>
          <w:rFonts w:hint="eastAsia"/>
        </w:rPr>
        <w:t>按打开的反序关闭</w:t>
      </w:r>
    </w:p>
    <w:p w14:paraId="14CD7048" w14:textId="77777777" w:rsidR="005014A8" w:rsidRDefault="00A96B71">
      <w:pPr>
        <w:pStyle w:val="4"/>
      </w:pPr>
      <w:r>
        <w:rPr>
          <w:rFonts w:hint="eastAsia"/>
        </w:rPr>
        <w:t>操作数据库</w:t>
      </w:r>
    </w:p>
    <w:p w14:paraId="14CD7049" w14:textId="77777777" w:rsidR="005014A8" w:rsidRDefault="00A96B71">
      <w:pPr>
        <w:pStyle w:val="5"/>
        <w:numPr>
          <w:ilvl w:val="0"/>
          <w:numId w:val="67"/>
        </w:numPr>
        <w:ind w:right="210"/>
      </w:pPr>
      <w:r>
        <w:rPr>
          <w:rFonts w:hint="eastAsia"/>
        </w:rPr>
        <w:t>使用</w:t>
      </w:r>
      <w:r>
        <w:rPr>
          <w:rFonts w:hint="eastAsia"/>
        </w:rPr>
        <w:t>Statement</w:t>
      </w:r>
      <w:r>
        <w:rPr>
          <w:rFonts w:hint="eastAsia"/>
        </w:rPr>
        <w:t>执行</w:t>
      </w:r>
      <w:r>
        <w:rPr>
          <w:rFonts w:hint="eastAsia"/>
        </w:rPr>
        <w:t>sql</w:t>
      </w:r>
      <w:r>
        <w:rPr>
          <w:rFonts w:hint="eastAsia"/>
        </w:rPr>
        <w:t>语句</w:t>
      </w:r>
    </w:p>
    <w:p w14:paraId="14CD704A" w14:textId="77777777" w:rsidR="005014A8" w:rsidRDefault="00A96B71">
      <w:pPr>
        <w:ind w:left="420" w:firstLine="420"/>
      </w:pPr>
      <w:r>
        <w:rPr>
          <w:rFonts w:hint="eastAsia"/>
        </w:rPr>
        <w:t>操作数据库的基本操作为增删改查，增删改使用</w:t>
      </w:r>
      <w:r>
        <w:rPr>
          <w:rFonts w:hint="eastAsia"/>
        </w:rPr>
        <w:t>executeUpdata</w:t>
      </w:r>
      <w:r>
        <w:rPr>
          <w:rFonts w:hint="eastAsia"/>
        </w:rPr>
        <w:t>函数，返回值为影响的行数；查使用</w:t>
      </w:r>
      <w:r>
        <w:rPr>
          <w:rFonts w:hint="eastAsia"/>
        </w:rPr>
        <w:t>executeQuery</w:t>
      </w:r>
      <w:r>
        <w:rPr>
          <w:rFonts w:hint="eastAsia"/>
        </w:rPr>
        <w:t>函数返回结果为结果集</w:t>
      </w:r>
      <w:r>
        <w:rPr>
          <w:rFonts w:hint="eastAsia"/>
        </w:rPr>
        <w:t>ResultSet</w:t>
      </w:r>
    </w:p>
    <w:p w14:paraId="14CD704B" w14:textId="77777777" w:rsidR="005014A8" w:rsidRDefault="00A96B71">
      <w:pPr>
        <w:ind w:left="420" w:firstLine="420"/>
      </w:pPr>
      <w:r>
        <w:rPr>
          <w:rFonts w:hint="eastAsia"/>
        </w:rPr>
        <w:lastRenderedPageBreak/>
        <w:t>在</w:t>
      </w:r>
      <w:r>
        <w:rPr>
          <w:rFonts w:hint="eastAsia"/>
        </w:rPr>
        <w:t>java</w:t>
      </w:r>
      <w:r>
        <w:rPr>
          <w:rFonts w:hint="eastAsia"/>
        </w:rPr>
        <w:t>里操作数据库时，无论字段的类型是数字还是字符，都带单引号，能保证一定不会出错。</w:t>
      </w:r>
    </w:p>
    <w:p w14:paraId="14CD704C" w14:textId="77777777" w:rsidR="005014A8" w:rsidRDefault="00A96B71">
      <w:pPr>
        <w:ind w:left="420" w:firstLine="420"/>
      </w:pPr>
      <w:r>
        <w:rPr>
          <w:rFonts w:hint="eastAsia"/>
        </w:rPr>
        <w:t>创建</w:t>
      </w:r>
      <w:r>
        <w:rPr>
          <w:rFonts w:hint="eastAsia"/>
        </w:rPr>
        <w:t>Statement</w:t>
      </w:r>
      <w:r>
        <w:rPr>
          <w:rFonts w:hint="eastAsia"/>
        </w:rPr>
        <w:t>：</w:t>
      </w:r>
    </w:p>
    <w:p w14:paraId="14CD704D" w14:textId="77777777" w:rsidR="005014A8" w:rsidRDefault="00A96B71">
      <w:pPr>
        <w:ind w:left="420" w:firstLine="420"/>
      </w:pPr>
      <w:r>
        <w:rPr>
          <w:noProof/>
        </w:rPr>
        <w:drawing>
          <wp:inline distT="0" distB="0" distL="0" distR="0" wp14:anchorId="14CD8831" wp14:editId="14CD8832">
            <wp:extent cx="2514600" cy="190500"/>
            <wp:effectExtent l="19050" t="0" r="0" b="0"/>
            <wp:docPr id="5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22"/>
                    <pic:cNvPicPr>
                      <a:picLocks noChangeAspect="1" noChangeArrowheads="1"/>
                    </pic:cNvPicPr>
                  </pic:nvPicPr>
                  <pic:blipFill>
                    <a:blip r:embed="rId95" cstate="print"/>
                    <a:srcRect/>
                    <a:stretch>
                      <a:fillRect/>
                    </a:stretch>
                  </pic:blipFill>
                  <pic:spPr>
                    <a:xfrm>
                      <a:off x="0" y="0"/>
                      <a:ext cx="2514600" cy="190500"/>
                    </a:xfrm>
                    <a:prstGeom prst="rect">
                      <a:avLst/>
                    </a:prstGeom>
                    <a:noFill/>
                    <a:ln w="9525">
                      <a:noFill/>
                      <a:miter lim="800000"/>
                      <a:headEnd/>
                      <a:tailEnd/>
                    </a:ln>
                  </pic:spPr>
                </pic:pic>
              </a:graphicData>
            </a:graphic>
          </wp:inline>
        </w:drawing>
      </w:r>
    </w:p>
    <w:p w14:paraId="14CD704E" w14:textId="77777777" w:rsidR="005014A8" w:rsidRDefault="00A96B71" w:rsidP="00B46234">
      <w:pPr>
        <w:pStyle w:val="6"/>
        <w:numPr>
          <w:ilvl w:val="0"/>
          <w:numId w:val="524"/>
        </w:numPr>
      </w:pPr>
      <w:r>
        <w:rPr>
          <w:rFonts w:hint="eastAsia"/>
        </w:rPr>
        <w:t>增</w:t>
      </w:r>
    </w:p>
    <w:p w14:paraId="14CD704F" w14:textId="77777777" w:rsidR="005014A8" w:rsidRDefault="00A96B71">
      <w:pPr>
        <w:ind w:left="840"/>
      </w:pPr>
      <w:r>
        <w:rPr>
          <w:noProof/>
        </w:rPr>
        <w:drawing>
          <wp:inline distT="0" distB="0" distL="0" distR="0" wp14:anchorId="14CD8833" wp14:editId="14CD8834">
            <wp:extent cx="5274310" cy="715010"/>
            <wp:effectExtent l="19050" t="0" r="2540" b="0"/>
            <wp:docPr id="5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37"/>
                    <pic:cNvPicPr>
                      <a:picLocks noChangeAspect="1" noChangeArrowheads="1"/>
                    </pic:cNvPicPr>
                  </pic:nvPicPr>
                  <pic:blipFill>
                    <a:blip r:embed="rId96" cstate="print"/>
                    <a:srcRect/>
                    <a:stretch>
                      <a:fillRect/>
                    </a:stretch>
                  </pic:blipFill>
                  <pic:spPr>
                    <a:xfrm>
                      <a:off x="0" y="0"/>
                      <a:ext cx="5274310" cy="715161"/>
                    </a:xfrm>
                    <a:prstGeom prst="rect">
                      <a:avLst/>
                    </a:prstGeom>
                    <a:noFill/>
                    <a:ln w="9525">
                      <a:noFill/>
                      <a:miter lim="800000"/>
                      <a:headEnd/>
                      <a:tailEnd/>
                    </a:ln>
                  </pic:spPr>
                </pic:pic>
              </a:graphicData>
            </a:graphic>
          </wp:inline>
        </w:drawing>
      </w:r>
    </w:p>
    <w:p w14:paraId="14CD7050" w14:textId="77777777" w:rsidR="005014A8" w:rsidRDefault="00A96B71" w:rsidP="006B271A">
      <w:pPr>
        <w:pStyle w:val="6"/>
      </w:pPr>
      <w:r>
        <w:rPr>
          <w:rFonts w:hint="eastAsia"/>
        </w:rPr>
        <w:t>删</w:t>
      </w:r>
    </w:p>
    <w:p w14:paraId="14CD7051" w14:textId="77777777" w:rsidR="005014A8" w:rsidRDefault="00A96B71">
      <w:pPr>
        <w:ind w:left="840"/>
      </w:pPr>
      <w:r>
        <w:rPr>
          <w:noProof/>
        </w:rPr>
        <w:drawing>
          <wp:inline distT="0" distB="0" distL="0" distR="0" wp14:anchorId="14CD8835" wp14:editId="14CD8836">
            <wp:extent cx="4848225" cy="723900"/>
            <wp:effectExtent l="19050" t="0" r="9525" b="0"/>
            <wp:docPr id="5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43"/>
                    <pic:cNvPicPr>
                      <a:picLocks noChangeAspect="1" noChangeArrowheads="1"/>
                    </pic:cNvPicPr>
                  </pic:nvPicPr>
                  <pic:blipFill>
                    <a:blip r:embed="rId97" cstate="print"/>
                    <a:srcRect/>
                    <a:stretch>
                      <a:fillRect/>
                    </a:stretch>
                  </pic:blipFill>
                  <pic:spPr>
                    <a:xfrm>
                      <a:off x="0" y="0"/>
                      <a:ext cx="4848225" cy="723900"/>
                    </a:xfrm>
                    <a:prstGeom prst="rect">
                      <a:avLst/>
                    </a:prstGeom>
                    <a:noFill/>
                    <a:ln w="9525">
                      <a:noFill/>
                      <a:miter lim="800000"/>
                      <a:headEnd/>
                      <a:tailEnd/>
                    </a:ln>
                  </pic:spPr>
                </pic:pic>
              </a:graphicData>
            </a:graphic>
          </wp:inline>
        </w:drawing>
      </w:r>
    </w:p>
    <w:p w14:paraId="14CD7052" w14:textId="77777777" w:rsidR="005014A8" w:rsidRDefault="00A96B71">
      <w:pPr>
        <w:pStyle w:val="6"/>
      </w:pPr>
      <w:r>
        <w:rPr>
          <w:rFonts w:hint="eastAsia"/>
        </w:rPr>
        <w:t>改</w:t>
      </w:r>
    </w:p>
    <w:p w14:paraId="14CD7053" w14:textId="77777777" w:rsidR="005014A8" w:rsidRDefault="00A96B71">
      <w:pPr>
        <w:ind w:left="840"/>
      </w:pPr>
      <w:r>
        <w:rPr>
          <w:noProof/>
        </w:rPr>
        <w:drawing>
          <wp:inline distT="0" distB="0" distL="0" distR="0" wp14:anchorId="14CD8837" wp14:editId="14CD8838">
            <wp:extent cx="5274310" cy="667385"/>
            <wp:effectExtent l="19050" t="0" r="2540" b="0"/>
            <wp:docPr id="53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2"/>
                    <pic:cNvPicPr>
                      <a:picLocks noChangeAspect="1" noChangeArrowheads="1"/>
                    </pic:cNvPicPr>
                  </pic:nvPicPr>
                  <pic:blipFill>
                    <a:blip r:embed="rId98" cstate="print"/>
                    <a:srcRect/>
                    <a:stretch>
                      <a:fillRect/>
                    </a:stretch>
                  </pic:blipFill>
                  <pic:spPr>
                    <a:xfrm>
                      <a:off x="0" y="0"/>
                      <a:ext cx="5274310" cy="667851"/>
                    </a:xfrm>
                    <a:prstGeom prst="rect">
                      <a:avLst/>
                    </a:prstGeom>
                    <a:noFill/>
                    <a:ln w="9525">
                      <a:noFill/>
                      <a:miter lim="800000"/>
                      <a:headEnd/>
                      <a:tailEnd/>
                    </a:ln>
                  </pic:spPr>
                </pic:pic>
              </a:graphicData>
            </a:graphic>
          </wp:inline>
        </w:drawing>
      </w:r>
    </w:p>
    <w:p w14:paraId="14CD7054" w14:textId="77777777" w:rsidR="005014A8" w:rsidRDefault="00A96B71">
      <w:pPr>
        <w:pStyle w:val="6"/>
      </w:pPr>
      <w:r>
        <w:rPr>
          <w:rFonts w:hint="eastAsia"/>
        </w:rPr>
        <w:t>查</w:t>
      </w:r>
    </w:p>
    <w:p w14:paraId="14CD7055" w14:textId="77777777" w:rsidR="005014A8" w:rsidRDefault="00A96B71">
      <w:pPr>
        <w:ind w:left="840" w:firstLine="420"/>
      </w:pPr>
      <w:r>
        <w:rPr>
          <w:rFonts w:hint="eastAsia"/>
        </w:rPr>
        <w:t>查找使用</w:t>
      </w:r>
      <w:r>
        <w:rPr>
          <w:rFonts w:hint="eastAsia"/>
        </w:rPr>
        <w:t>executeQuery</w:t>
      </w:r>
      <w:r>
        <w:rPr>
          <w:rFonts w:hint="eastAsia"/>
        </w:rPr>
        <w:t>函数，返回结果为</w:t>
      </w:r>
      <w:r>
        <w:rPr>
          <w:rFonts w:hint="eastAsia"/>
        </w:rPr>
        <w:t>ResultSet</w:t>
      </w:r>
      <w:r>
        <w:rPr>
          <w:rFonts w:hint="eastAsia"/>
        </w:rPr>
        <w:t>结果集：</w:t>
      </w:r>
    </w:p>
    <w:p w14:paraId="14CD7056" w14:textId="77777777" w:rsidR="005014A8" w:rsidRDefault="00A96B71">
      <w:pPr>
        <w:ind w:left="840" w:firstLine="420"/>
      </w:pPr>
      <w:r>
        <w:rPr>
          <w:rFonts w:hint="eastAsia"/>
        </w:rPr>
        <w:t>刚返回的</w:t>
      </w:r>
      <w:r>
        <w:rPr>
          <w:rFonts w:hint="eastAsia"/>
        </w:rPr>
        <w:t>ResultSet</w:t>
      </w:r>
      <w:r>
        <w:rPr>
          <w:rFonts w:hint="eastAsia"/>
        </w:rPr>
        <w:t>指向第</w:t>
      </w:r>
      <w:r>
        <w:rPr>
          <w:rFonts w:hint="eastAsia"/>
        </w:rPr>
        <w:t>0</w:t>
      </w:r>
      <w:r>
        <w:rPr>
          <w:rFonts w:hint="eastAsia"/>
        </w:rPr>
        <w:t>行，第</w:t>
      </w:r>
      <w:r>
        <w:rPr>
          <w:rFonts w:hint="eastAsia"/>
        </w:rPr>
        <w:t>0</w:t>
      </w:r>
      <w:r>
        <w:rPr>
          <w:rFonts w:hint="eastAsia"/>
        </w:rPr>
        <w:t>行为</w:t>
      </w:r>
      <w:r>
        <w:rPr>
          <w:rFonts w:hint="eastAsia"/>
        </w:rPr>
        <w:t>null</w:t>
      </w:r>
      <w:r>
        <w:rPr>
          <w:rFonts w:hint="eastAsia"/>
        </w:rPr>
        <w:t>，通过</w:t>
      </w:r>
      <w:r>
        <w:rPr>
          <w:rFonts w:hint="eastAsia"/>
        </w:rPr>
        <w:t>next()</w:t>
      </w:r>
      <w:r>
        <w:rPr>
          <w:rFonts w:hint="eastAsia"/>
        </w:rPr>
        <w:t>不断指向下一行才可取出结果，执行</w:t>
      </w:r>
      <w:r>
        <w:rPr>
          <w:rFonts w:hint="eastAsia"/>
        </w:rPr>
        <w:t>next()</w:t>
      </w:r>
      <w:r>
        <w:rPr>
          <w:rFonts w:hint="eastAsia"/>
        </w:rPr>
        <w:t>后，如果有下一行则返回真，没有则返回假。</w:t>
      </w:r>
    </w:p>
    <w:p w14:paraId="14CD7057" w14:textId="77777777" w:rsidR="005014A8" w:rsidRDefault="00A96B71">
      <w:pPr>
        <w:ind w:left="840" w:firstLine="420"/>
      </w:pPr>
      <w:r>
        <w:rPr>
          <w:rFonts w:hint="eastAsia"/>
        </w:rPr>
        <w:t>ResultSet</w:t>
      </w:r>
      <w:r>
        <w:rPr>
          <w:rFonts w:hint="eastAsia"/>
        </w:rPr>
        <w:t>通过</w:t>
      </w:r>
      <w:r>
        <w:rPr>
          <w:rFonts w:hint="eastAsia"/>
        </w:rPr>
        <w:t>getInt(n)</w:t>
      </w:r>
      <w:r>
        <w:rPr>
          <w:rFonts w:hint="eastAsia"/>
        </w:rPr>
        <w:t>或</w:t>
      </w:r>
      <w:r>
        <w:rPr>
          <w:rFonts w:hint="eastAsia"/>
        </w:rPr>
        <w:t>getString(n)</w:t>
      </w:r>
      <w:r>
        <w:rPr>
          <w:rFonts w:hint="eastAsia"/>
        </w:rPr>
        <w:t>，可取出第</w:t>
      </w:r>
      <w:r>
        <w:rPr>
          <w:rFonts w:hint="eastAsia"/>
        </w:rPr>
        <w:t>n</w:t>
      </w:r>
      <w:r>
        <w:rPr>
          <w:rFonts w:hint="eastAsia"/>
        </w:rPr>
        <w:t>列的数据，列从</w:t>
      </w:r>
      <w:r>
        <w:rPr>
          <w:rFonts w:hint="eastAsia"/>
        </w:rPr>
        <w:t>1</w:t>
      </w:r>
      <w:r>
        <w:tab/>
      </w:r>
      <w:r>
        <w:rPr>
          <w:rFonts w:hint="eastAsia"/>
        </w:rPr>
        <w:t>开始；</w:t>
      </w:r>
      <w:r>
        <w:rPr>
          <w:rFonts w:hint="eastAsia"/>
        </w:rPr>
        <w:t>getInt</w:t>
      </w:r>
      <w:r>
        <w:rPr>
          <w:rFonts w:hint="eastAsia"/>
        </w:rPr>
        <w:t>或</w:t>
      </w:r>
      <w:r>
        <w:rPr>
          <w:rFonts w:hint="eastAsia"/>
        </w:rPr>
        <w:t>getString</w:t>
      </w:r>
      <w:r>
        <w:rPr>
          <w:rFonts w:hint="eastAsia"/>
        </w:rPr>
        <w:t>的传参数也可以是列名，如：</w:t>
      </w:r>
      <w:r>
        <w:rPr>
          <w:rFonts w:hint="eastAsia"/>
        </w:rPr>
        <w:t>rs.getString(</w:t>
      </w:r>
      <w:r>
        <w:t>“</w:t>
      </w:r>
      <w:r>
        <w:rPr>
          <w:rFonts w:hint="eastAsia"/>
        </w:rPr>
        <w:t>ename</w:t>
      </w:r>
      <w:r>
        <w:t>”</w:t>
      </w:r>
      <w:r>
        <w:rPr>
          <w:rFonts w:hint="eastAsia"/>
        </w:rPr>
        <w:t>)</w:t>
      </w:r>
    </w:p>
    <w:p w14:paraId="14CD7058" w14:textId="77777777" w:rsidR="005014A8" w:rsidRDefault="00A96B71">
      <w:pPr>
        <w:ind w:left="420" w:firstLine="420"/>
      </w:pPr>
      <w:r>
        <w:rPr>
          <w:noProof/>
        </w:rPr>
        <w:drawing>
          <wp:inline distT="0" distB="0" distL="0" distR="0" wp14:anchorId="14CD8839" wp14:editId="14CD883A">
            <wp:extent cx="5274310" cy="659130"/>
            <wp:effectExtent l="19050" t="0" r="2540" b="0"/>
            <wp:docPr id="5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5"/>
                    <pic:cNvPicPr>
                      <a:picLocks noChangeAspect="1" noChangeArrowheads="1"/>
                    </pic:cNvPicPr>
                  </pic:nvPicPr>
                  <pic:blipFill>
                    <a:blip r:embed="rId99" cstate="print"/>
                    <a:srcRect/>
                    <a:stretch>
                      <a:fillRect/>
                    </a:stretch>
                  </pic:blipFill>
                  <pic:spPr>
                    <a:xfrm>
                      <a:off x="0" y="0"/>
                      <a:ext cx="5274310" cy="659289"/>
                    </a:xfrm>
                    <a:prstGeom prst="rect">
                      <a:avLst/>
                    </a:prstGeom>
                    <a:noFill/>
                    <a:ln w="9525">
                      <a:noFill/>
                      <a:miter lim="800000"/>
                      <a:headEnd/>
                      <a:tailEnd/>
                    </a:ln>
                  </pic:spPr>
                </pic:pic>
              </a:graphicData>
            </a:graphic>
          </wp:inline>
        </w:drawing>
      </w:r>
    </w:p>
    <w:p w14:paraId="14CD7059" w14:textId="77777777" w:rsidR="005014A8" w:rsidRDefault="00A96B71">
      <w:pPr>
        <w:ind w:left="420" w:firstLine="420"/>
      </w:pPr>
      <w:r>
        <w:rPr>
          <w:rFonts w:hint="eastAsia"/>
        </w:rPr>
        <w:tab/>
        <w:t>ResultSet</w:t>
      </w:r>
      <w:r>
        <w:rPr>
          <w:rFonts w:hint="eastAsia"/>
        </w:rPr>
        <w:t>也需要在</w:t>
      </w:r>
      <w:r>
        <w:rPr>
          <w:rFonts w:hint="eastAsia"/>
        </w:rPr>
        <w:t>finally</w:t>
      </w:r>
      <w:r>
        <w:rPr>
          <w:rFonts w:hint="eastAsia"/>
        </w:rPr>
        <w:t>中进行关闭</w:t>
      </w:r>
    </w:p>
    <w:p w14:paraId="14CD705A" w14:textId="77777777" w:rsidR="005014A8" w:rsidRDefault="00A96B71">
      <w:pPr>
        <w:pStyle w:val="5"/>
        <w:ind w:left="630" w:right="210"/>
      </w:pPr>
      <w:r>
        <w:rPr>
          <w:rFonts w:hint="eastAsia"/>
        </w:rPr>
        <w:t>Statement</w:t>
      </w:r>
      <w:r>
        <w:rPr>
          <w:rFonts w:hint="eastAsia"/>
        </w:rPr>
        <w:t>与</w:t>
      </w:r>
      <w:r>
        <w:rPr>
          <w:rFonts w:hint="eastAsia"/>
        </w:rPr>
        <w:t>PreparedStatement</w:t>
      </w:r>
    </w:p>
    <w:p w14:paraId="14CD705B" w14:textId="77777777" w:rsidR="005014A8" w:rsidRDefault="00A96B71" w:rsidP="00B46234">
      <w:pPr>
        <w:pStyle w:val="6"/>
        <w:numPr>
          <w:ilvl w:val="0"/>
          <w:numId w:val="525"/>
        </w:numPr>
      </w:pPr>
      <w:r>
        <w:rPr>
          <w:rFonts w:hint="eastAsia"/>
        </w:rPr>
        <w:t>相同</w:t>
      </w:r>
    </w:p>
    <w:p w14:paraId="14CD705C" w14:textId="77777777" w:rsidR="005014A8" w:rsidRDefault="00A96B71">
      <w:pPr>
        <w:ind w:left="840" w:firstLine="420"/>
      </w:pPr>
      <w:r>
        <w:rPr>
          <w:rFonts w:hint="eastAsia"/>
        </w:rPr>
        <w:t>Statement</w:t>
      </w:r>
      <w:r>
        <w:rPr>
          <w:rFonts w:hint="eastAsia"/>
        </w:rPr>
        <w:t>和</w:t>
      </w:r>
      <w:r>
        <w:rPr>
          <w:rFonts w:hint="eastAsia"/>
        </w:rPr>
        <w:t>PreparedStatement</w:t>
      </w:r>
      <w:r>
        <w:rPr>
          <w:rFonts w:hint="eastAsia"/>
        </w:rPr>
        <w:t>都可以把</w:t>
      </w:r>
      <w:r>
        <w:rPr>
          <w:rFonts w:hint="eastAsia"/>
        </w:rPr>
        <w:t>sql</w:t>
      </w:r>
      <w:r>
        <w:rPr>
          <w:rFonts w:hint="eastAsia"/>
        </w:rPr>
        <w:t>语句从</w:t>
      </w:r>
      <w:r>
        <w:rPr>
          <w:rFonts w:hint="eastAsia"/>
        </w:rPr>
        <w:t>java</w:t>
      </w:r>
      <w:r>
        <w:rPr>
          <w:rFonts w:hint="eastAsia"/>
        </w:rPr>
        <w:t>程序发送到指定数据库并执行</w:t>
      </w:r>
    </w:p>
    <w:p w14:paraId="14CD705D" w14:textId="77777777" w:rsidR="005014A8" w:rsidRDefault="00A96B71">
      <w:pPr>
        <w:pStyle w:val="6"/>
      </w:pPr>
      <w:r>
        <w:rPr>
          <w:rFonts w:hint="eastAsia"/>
        </w:rPr>
        <w:lastRenderedPageBreak/>
        <w:t>注入漏洞</w:t>
      </w:r>
    </w:p>
    <w:p w14:paraId="14CD705E" w14:textId="77777777" w:rsidR="005014A8" w:rsidRDefault="00A96B71">
      <w:pPr>
        <w:ind w:left="840"/>
      </w:pPr>
      <w:r>
        <w:rPr>
          <w:noProof/>
        </w:rPr>
        <w:drawing>
          <wp:inline distT="0" distB="0" distL="0" distR="0" wp14:anchorId="14CD883B" wp14:editId="14CD883C">
            <wp:extent cx="4562475" cy="1905000"/>
            <wp:effectExtent l="19050" t="0" r="9525" b="0"/>
            <wp:docPr id="53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8"/>
                    <pic:cNvPicPr>
                      <a:picLocks noChangeAspect="1" noChangeArrowheads="1"/>
                    </pic:cNvPicPr>
                  </pic:nvPicPr>
                  <pic:blipFill>
                    <a:blip r:embed="rId100" cstate="print"/>
                    <a:srcRect/>
                    <a:stretch>
                      <a:fillRect/>
                    </a:stretch>
                  </pic:blipFill>
                  <pic:spPr>
                    <a:xfrm>
                      <a:off x="0" y="0"/>
                      <a:ext cx="4562475" cy="1905000"/>
                    </a:xfrm>
                    <a:prstGeom prst="rect">
                      <a:avLst/>
                    </a:prstGeom>
                    <a:noFill/>
                    <a:ln w="9525">
                      <a:noFill/>
                      <a:miter lim="800000"/>
                      <a:headEnd/>
                      <a:tailEnd/>
                    </a:ln>
                  </pic:spPr>
                </pic:pic>
              </a:graphicData>
            </a:graphic>
          </wp:inline>
        </w:drawing>
      </w:r>
    </w:p>
    <w:p w14:paraId="14CD705F" w14:textId="77777777" w:rsidR="005014A8" w:rsidRDefault="00A96B71">
      <w:pPr>
        <w:ind w:left="840" w:firstLine="420"/>
      </w:pPr>
      <w:r>
        <w:rPr>
          <w:rFonts w:hint="eastAsia"/>
        </w:rPr>
        <w:t>上述语句中的查询语句中，无论用户名密码对不对，只要</w:t>
      </w:r>
      <w:r>
        <w:rPr>
          <w:rFonts w:hint="eastAsia"/>
        </w:rPr>
        <w:t>or</w:t>
      </w:r>
      <w:r>
        <w:rPr>
          <w:rFonts w:hint="eastAsia"/>
        </w:rPr>
        <w:t>后面的条件为真，一样可以查到该条记录</w:t>
      </w:r>
    </w:p>
    <w:p w14:paraId="14CD7060" w14:textId="77777777" w:rsidR="005014A8" w:rsidRDefault="00A96B71">
      <w:pPr>
        <w:pStyle w:val="6"/>
      </w:pPr>
      <w:r>
        <w:rPr>
          <w:rFonts w:hint="eastAsia"/>
        </w:rPr>
        <w:t>区别</w:t>
      </w:r>
    </w:p>
    <w:p w14:paraId="14CD7061" w14:textId="77777777" w:rsidR="005014A8" w:rsidRDefault="00A96B71" w:rsidP="00C00604">
      <w:pPr>
        <w:pStyle w:val="21"/>
        <w:numPr>
          <w:ilvl w:val="0"/>
          <w:numId w:val="68"/>
        </w:numPr>
        <w:ind w:firstLineChars="0"/>
      </w:pPr>
      <w:r>
        <w:rPr>
          <w:rFonts w:hint="eastAsia"/>
        </w:rPr>
        <w:t>直接使用</w:t>
      </w:r>
      <w:r>
        <w:rPr>
          <w:rFonts w:hint="eastAsia"/>
        </w:rPr>
        <w:t>Statement</w:t>
      </w:r>
      <w:r>
        <w:rPr>
          <w:rFonts w:hint="eastAsia"/>
        </w:rPr>
        <w:t>，驱动程序会直接将语句交给数据库；而</w:t>
      </w:r>
      <w:r>
        <w:rPr>
          <w:rFonts w:hint="eastAsia"/>
        </w:rPr>
        <w:t>PreparedStatement</w:t>
      </w:r>
      <w:r>
        <w:rPr>
          <w:rFonts w:hint="eastAsia"/>
        </w:rPr>
        <w:t>会有预编译的过程，并且对语句做字符集的转换。</w:t>
      </w:r>
    </w:p>
    <w:p w14:paraId="14CD7062" w14:textId="77777777" w:rsidR="005014A8" w:rsidRDefault="00A96B71">
      <w:pPr>
        <w:ind w:left="840" w:firstLine="420"/>
      </w:pPr>
      <w:r>
        <w:rPr>
          <w:rFonts w:hint="eastAsia"/>
        </w:rPr>
        <w:t>好处：</w:t>
      </w:r>
    </w:p>
    <w:p w14:paraId="14CD7063" w14:textId="77777777" w:rsidR="005014A8" w:rsidRDefault="00A96B71" w:rsidP="00C00604">
      <w:pPr>
        <w:pStyle w:val="21"/>
        <w:numPr>
          <w:ilvl w:val="0"/>
          <w:numId w:val="69"/>
        </w:numPr>
        <w:ind w:firstLineChars="0"/>
      </w:pPr>
      <w:r>
        <w:rPr>
          <w:rFonts w:hint="eastAsia"/>
        </w:rPr>
        <w:t>多次重复执行的语句，</w:t>
      </w:r>
      <w:r>
        <w:rPr>
          <w:rFonts w:hint="eastAsia"/>
        </w:rPr>
        <w:t>PreparedStatement</w:t>
      </w:r>
      <w:r>
        <w:rPr>
          <w:rFonts w:hint="eastAsia"/>
        </w:rPr>
        <w:t>效率更高，更适合使用</w:t>
      </w:r>
      <w:r>
        <w:rPr>
          <w:rFonts w:hint="eastAsia"/>
        </w:rPr>
        <w:t>batch</w:t>
      </w:r>
      <w:r>
        <w:rPr>
          <w:rFonts w:hint="eastAsia"/>
        </w:rPr>
        <w:t>（批量操作）</w:t>
      </w:r>
    </w:p>
    <w:p w14:paraId="14CD7064" w14:textId="77777777" w:rsidR="005014A8" w:rsidRDefault="00A96B71" w:rsidP="00C00604">
      <w:pPr>
        <w:pStyle w:val="21"/>
        <w:numPr>
          <w:ilvl w:val="0"/>
          <w:numId w:val="69"/>
        </w:numPr>
        <w:ind w:firstLineChars="0"/>
      </w:pPr>
      <w:r>
        <w:rPr>
          <w:rFonts w:hint="eastAsia"/>
        </w:rPr>
        <w:t>可以较好的解决系统本地化问题</w:t>
      </w:r>
    </w:p>
    <w:p w14:paraId="14CD7065" w14:textId="77777777" w:rsidR="005014A8" w:rsidRDefault="00A96B71" w:rsidP="00C00604">
      <w:pPr>
        <w:pStyle w:val="21"/>
        <w:numPr>
          <w:ilvl w:val="0"/>
          <w:numId w:val="68"/>
        </w:numPr>
        <w:ind w:firstLineChars="0"/>
      </w:pPr>
      <w:r>
        <w:rPr>
          <w:rFonts w:hint="eastAsia"/>
        </w:rPr>
        <w:t>PreparedStatement</w:t>
      </w:r>
      <w:r>
        <w:rPr>
          <w:rFonts w:hint="eastAsia"/>
        </w:rPr>
        <w:t>使用“？”赋值可以防止</w:t>
      </w:r>
      <w:r>
        <w:rPr>
          <w:rFonts w:hint="eastAsia"/>
        </w:rPr>
        <w:t>sql</w:t>
      </w:r>
      <w:r>
        <w:rPr>
          <w:rFonts w:hint="eastAsia"/>
        </w:rPr>
        <w:t>注入漏洞，使用字符串拼接方式不可以</w:t>
      </w:r>
    </w:p>
    <w:p w14:paraId="14CD7066" w14:textId="77777777" w:rsidR="005014A8" w:rsidRDefault="00A96B71">
      <w:pPr>
        <w:pStyle w:val="5"/>
        <w:ind w:left="630" w:right="210"/>
      </w:pPr>
      <w:r>
        <w:rPr>
          <w:rFonts w:hint="eastAsia"/>
        </w:rPr>
        <w:t>使用</w:t>
      </w:r>
      <w:r>
        <w:rPr>
          <w:rFonts w:hint="eastAsia"/>
        </w:rPr>
        <w:t>PreparedStatement</w:t>
      </w:r>
      <w:r>
        <w:rPr>
          <w:rFonts w:hint="eastAsia"/>
        </w:rPr>
        <w:t>执行</w:t>
      </w:r>
      <w:r>
        <w:rPr>
          <w:rFonts w:hint="eastAsia"/>
        </w:rPr>
        <w:t>sql</w:t>
      </w:r>
      <w:r>
        <w:rPr>
          <w:rFonts w:hint="eastAsia"/>
        </w:rPr>
        <w:t>语句</w:t>
      </w:r>
    </w:p>
    <w:p w14:paraId="14CD7067" w14:textId="77777777" w:rsidR="005014A8" w:rsidRDefault="00A96B71" w:rsidP="00C00604">
      <w:pPr>
        <w:pStyle w:val="21"/>
        <w:numPr>
          <w:ilvl w:val="0"/>
          <w:numId w:val="70"/>
        </w:numPr>
        <w:ind w:firstLineChars="0"/>
      </w:pPr>
      <w:r>
        <w:rPr>
          <w:rFonts w:hint="eastAsia"/>
        </w:rPr>
        <w:t>PreparedStatement</w:t>
      </w:r>
      <w:r>
        <w:rPr>
          <w:rFonts w:hint="eastAsia"/>
        </w:rPr>
        <w:t>需要先指定</w:t>
      </w:r>
      <w:r>
        <w:rPr>
          <w:rFonts w:hint="eastAsia"/>
        </w:rPr>
        <w:t>sql</w:t>
      </w:r>
      <w:r>
        <w:rPr>
          <w:rFonts w:hint="eastAsia"/>
        </w:rPr>
        <w:t>语句，在执行操作</w:t>
      </w:r>
    </w:p>
    <w:p w14:paraId="14CD7068" w14:textId="77777777" w:rsidR="005014A8" w:rsidRDefault="00A96B71">
      <w:pPr>
        <w:pStyle w:val="21"/>
        <w:ind w:left="840" w:firstLineChars="0" w:firstLine="0"/>
      </w:pPr>
      <w:r>
        <w:rPr>
          <w:noProof/>
        </w:rPr>
        <w:drawing>
          <wp:inline distT="0" distB="0" distL="0" distR="0" wp14:anchorId="14CD883D" wp14:editId="14CD883E">
            <wp:extent cx="2514600" cy="695325"/>
            <wp:effectExtent l="19050" t="0" r="0" b="0"/>
            <wp:docPr id="5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61"/>
                    <pic:cNvPicPr>
                      <a:picLocks noChangeAspect="1" noChangeArrowheads="1"/>
                    </pic:cNvPicPr>
                  </pic:nvPicPr>
                  <pic:blipFill>
                    <a:blip r:embed="rId101" cstate="print"/>
                    <a:srcRect/>
                    <a:stretch>
                      <a:fillRect/>
                    </a:stretch>
                  </pic:blipFill>
                  <pic:spPr>
                    <a:xfrm>
                      <a:off x="0" y="0"/>
                      <a:ext cx="2514600" cy="695325"/>
                    </a:xfrm>
                    <a:prstGeom prst="rect">
                      <a:avLst/>
                    </a:prstGeom>
                    <a:noFill/>
                    <a:ln w="9525">
                      <a:noFill/>
                      <a:miter lim="800000"/>
                      <a:headEnd/>
                      <a:tailEnd/>
                    </a:ln>
                  </pic:spPr>
                </pic:pic>
              </a:graphicData>
            </a:graphic>
          </wp:inline>
        </w:drawing>
      </w:r>
    </w:p>
    <w:p w14:paraId="14CD7069" w14:textId="77777777" w:rsidR="005014A8" w:rsidRDefault="00A96B71" w:rsidP="00C00604">
      <w:pPr>
        <w:pStyle w:val="21"/>
        <w:numPr>
          <w:ilvl w:val="0"/>
          <w:numId w:val="70"/>
        </w:numPr>
        <w:ind w:firstLineChars="0"/>
      </w:pPr>
      <w:r>
        <w:rPr>
          <w:rFonts w:hint="eastAsia"/>
        </w:rPr>
        <w:t>每次操作数据库都需要重新指定</w:t>
      </w:r>
      <w:r>
        <w:rPr>
          <w:rFonts w:hint="eastAsia"/>
        </w:rPr>
        <w:t>PreparedStatement</w:t>
      </w:r>
    </w:p>
    <w:p w14:paraId="14CD706A" w14:textId="77777777" w:rsidR="005014A8" w:rsidRDefault="00A96B71" w:rsidP="00C00604">
      <w:pPr>
        <w:pStyle w:val="21"/>
        <w:numPr>
          <w:ilvl w:val="0"/>
          <w:numId w:val="70"/>
        </w:numPr>
        <w:ind w:firstLineChars="0"/>
      </w:pPr>
      <w:r>
        <w:rPr>
          <w:rFonts w:hint="eastAsia"/>
        </w:rPr>
        <w:t>问号赋值</w:t>
      </w:r>
    </w:p>
    <w:p w14:paraId="14CD706B" w14:textId="77777777" w:rsidR="005014A8" w:rsidRDefault="00A96B71">
      <w:pPr>
        <w:pStyle w:val="21"/>
        <w:ind w:left="840" w:firstLineChars="0" w:firstLine="0"/>
      </w:pPr>
      <w:r>
        <w:rPr>
          <w:noProof/>
        </w:rPr>
        <w:drawing>
          <wp:inline distT="0" distB="0" distL="0" distR="0" wp14:anchorId="14CD883F" wp14:editId="14CD8840">
            <wp:extent cx="5274310" cy="419100"/>
            <wp:effectExtent l="19050" t="0" r="2540" b="0"/>
            <wp:docPr id="5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64"/>
                    <pic:cNvPicPr>
                      <a:picLocks noChangeAspect="1" noChangeArrowheads="1"/>
                    </pic:cNvPicPr>
                  </pic:nvPicPr>
                  <pic:blipFill>
                    <a:blip r:embed="rId102" cstate="print"/>
                    <a:srcRect/>
                    <a:stretch>
                      <a:fillRect/>
                    </a:stretch>
                  </pic:blipFill>
                  <pic:spPr>
                    <a:xfrm>
                      <a:off x="0" y="0"/>
                      <a:ext cx="5274310" cy="419446"/>
                    </a:xfrm>
                    <a:prstGeom prst="rect">
                      <a:avLst/>
                    </a:prstGeom>
                    <a:noFill/>
                    <a:ln w="9525">
                      <a:noFill/>
                      <a:miter lim="800000"/>
                      <a:headEnd/>
                      <a:tailEnd/>
                    </a:ln>
                  </pic:spPr>
                </pic:pic>
              </a:graphicData>
            </a:graphic>
          </wp:inline>
        </w:drawing>
      </w:r>
    </w:p>
    <w:p w14:paraId="14CD706C" w14:textId="77777777" w:rsidR="005014A8" w:rsidRDefault="00A96B71">
      <w:pPr>
        <w:pStyle w:val="21"/>
        <w:ind w:left="840" w:firstLineChars="0"/>
      </w:pPr>
      <w:r>
        <w:rPr>
          <w:rFonts w:hint="eastAsia"/>
        </w:rPr>
        <w:t>可以使用问号赋值的方式在指定</w:t>
      </w:r>
      <w:r>
        <w:rPr>
          <w:rFonts w:hint="eastAsia"/>
        </w:rPr>
        <w:t>sql</w:t>
      </w:r>
      <w:r>
        <w:rPr>
          <w:rFonts w:hint="eastAsia"/>
        </w:rPr>
        <w:t>语句后再指定</w:t>
      </w:r>
      <w:r>
        <w:rPr>
          <w:rFonts w:hint="eastAsia"/>
        </w:rPr>
        <w:t>sql</w:t>
      </w:r>
      <w:r>
        <w:rPr>
          <w:rFonts w:hint="eastAsia"/>
        </w:rPr>
        <w:t>语句中？的内容</w:t>
      </w:r>
    </w:p>
    <w:p w14:paraId="14CD706D" w14:textId="77777777" w:rsidR="005014A8" w:rsidRDefault="00A96B71">
      <w:pPr>
        <w:pStyle w:val="21"/>
        <w:ind w:left="840" w:firstLineChars="0"/>
      </w:pPr>
      <w:r>
        <w:t>setInt</w:t>
      </w:r>
      <w:r>
        <w:rPr>
          <w:rFonts w:hint="eastAsia"/>
        </w:rPr>
        <w:t>或</w:t>
      </w:r>
      <w:r>
        <w:t>setString</w:t>
      </w:r>
      <w:r>
        <w:rPr>
          <w:rFonts w:hint="eastAsia"/>
        </w:rPr>
        <w:t>的第一个参数是要替换第几个问号，第二个参数是替换的内容</w:t>
      </w:r>
    </w:p>
    <w:p w14:paraId="14CD706E" w14:textId="77777777" w:rsidR="005014A8" w:rsidRDefault="00A96B71">
      <w:pPr>
        <w:pStyle w:val="21"/>
        <w:ind w:left="840" w:firstLineChars="0"/>
      </w:pPr>
      <w:r>
        <w:rPr>
          <w:rFonts w:hint="eastAsia"/>
        </w:rPr>
        <w:t>使用问号赋值的方式可以防止</w:t>
      </w:r>
      <w:r>
        <w:rPr>
          <w:rFonts w:hint="eastAsia"/>
        </w:rPr>
        <w:t>sql</w:t>
      </w:r>
      <w:r>
        <w:rPr>
          <w:rFonts w:hint="eastAsia"/>
        </w:rPr>
        <w:t>注入漏洞，但是使用字符串拼接的方式即使使用了</w:t>
      </w:r>
      <w:r>
        <w:rPr>
          <w:rFonts w:hint="eastAsia"/>
        </w:rPr>
        <w:t>PreparedStatement</w:t>
      </w:r>
      <w:r>
        <w:rPr>
          <w:rFonts w:hint="eastAsia"/>
        </w:rPr>
        <w:t>也不可以防止</w:t>
      </w:r>
      <w:r>
        <w:rPr>
          <w:rFonts w:hint="eastAsia"/>
        </w:rPr>
        <w:t>sql</w:t>
      </w:r>
      <w:r>
        <w:rPr>
          <w:rFonts w:hint="eastAsia"/>
        </w:rPr>
        <w:t>注入漏洞</w:t>
      </w:r>
    </w:p>
    <w:p w14:paraId="14CD706F" w14:textId="77777777" w:rsidR="005014A8" w:rsidRDefault="00A96B71">
      <w:pPr>
        <w:pStyle w:val="5"/>
        <w:ind w:left="630" w:right="210"/>
      </w:pPr>
      <w:r>
        <w:rPr>
          <w:rFonts w:hint="eastAsia"/>
        </w:rPr>
        <w:t>操作数据库、表</w:t>
      </w:r>
    </w:p>
    <w:p w14:paraId="14CD7070" w14:textId="77777777" w:rsidR="005014A8" w:rsidRDefault="00A96B71">
      <w:pPr>
        <w:ind w:left="420" w:firstLine="420"/>
      </w:pPr>
      <w:r>
        <w:rPr>
          <w:rFonts w:hint="eastAsia"/>
        </w:rPr>
        <w:t>对于</w:t>
      </w:r>
      <w:r>
        <w:rPr>
          <w:rFonts w:hint="eastAsia"/>
        </w:rPr>
        <w:t>DDL</w:t>
      </w:r>
      <w:r>
        <w:rPr>
          <w:rFonts w:hint="eastAsia"/>
        </w:rPr>
        <w:t>语句（数据定义语言</w:t>
      </w:r>
      <w:r>
        <w:rPr>
          <w:rFonts w:hint="eastAsia"/>
        </w:rPr>
        <w:t>(CREATE</w:t>
      </w:r>
      <w:r>
        <w:rPr>
          <w:rFonts w:hint="eastAsia"/>
        </w:rPr>
        <w:t>，</w:t>
      </w:r>
      <w:r>
        <w:rPr>
          <w:rFonts w:hint="eastAsia"/>
        </w:rPr>
        <w:t>ALTER</w:t>
      </w:r>
      <w:r>
        <w:rPr>
          <w:rFonts w:hint="eastAsia"/>
        </w:rPr>
        <w:t>，</w:t>
      </w:r>
      <w:r>
        <w:rPr>
          <w:rFonts w:hint="eastAsia"/>
        </w:rPr>
        <w:t>DROP</w:t>
      </w:r>
      <w:r>
        <w:rPr>
          <w:rFonts w:hint="eastAsia"/>
        </w:rPr>
        <w:t>，</w:t>
      </w:r>
      <w:r>
        <w:rPr>
          <w:rFonts w:hint="eastAsia"/>
        </w:rPr>
        <w:t>DECLARE)</w:t>
      </w:r>
      <w:r>
        <w:rPr>
          <w:rFonts w:hint="eastAsia"/>
        </w:rPr>
        <w:t>），执行需要使用</w:t>
      </w:r>
      <w:r>
        <w:rPr>
          <w:rFonts w:hint="eastAsia"/>
        </w:rPr>
        <w:lastRenderedPageBreak/>
        <w:t>execute</w:t>
      </w:r>
      <w:r>
        <w:rPr>
          <w:rFonts w:hint="eastAsia"/>
        </w:rPr>
        <w:t>函数</w:t>
      </w:r>
    </w:p>
    <w:p w14:paraId="14CD7071" w14:textId="77777777" w:rsidR="005014A8" w:rsidRDefault="00A96B71">
      <w:pPr>
        <w:ind w:left="420" w:firstLine="420"/>
      </w:pPr>
      <w:r>
        <w:rPr>
          <w:rFonts w:hint="eastAsia"/>
        </w:rPr>
        <w:t>execute</w:t>
      </w:r>
      <w:r>
        <w:rPr>
          <w:rFonts w:hint="eastAsia"/>
        </w:rPr>
        <w:t>函数：</w:t>
      </w:r>
    </w:p>
    <w:p w14:paraId="14CD7072" w14:textId="77777777" w:rsidR="005014A8" w:rsidRDefault="00A96B71">
      <w:pPr>
        <w:ind w:left="420" w:firstLine="420"/>
      </w:pPr>
      <w:r>
        <w:rPr>
          <w:noProof/>
        </w:rPr>
        <w:drawing>
          <wp:inline distT="0" distB="0" distL="0" distR="0" wp14:anchorId="14CD8841" wp14:editId="14CD8842">
            <wp:extent cx="5274310" cy="1330325"/>
            <wp:effectExtent l="19050" t="0" r="2540" b="0"/>
            <wp:docPr id="5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25"/>
                    <pic:cNvPicPr>
                      <a:picLocks noChangeAspect="1" noChangeArrowheads="1"/>
                    </pic:cNvPicPr>
                  </pic:nvPicPr>
                  <pic:blipFill>
                    <a:blip r:embed="rId103" cstate="print"/>
                    <a:srcRect/>
                    <a:stretch>
                      <a:fillRect/>
                    </a:stretch>
                  </pic:blipFill>
                  <pic:spPr>
                    <a:xfrm>
                      <a:off x="0" y="0"/>
                      <a:ext cx="5274310" cy="1330675"/>
                    </a:xfrm>
                    <a:prstGeom prst="rect">
                      <a:avLst/>
                    </a:prstGeom>
                    <a:noFill/>
                    <a:ln w="9525">
                      <a:noFill/>
                      <a:miter lim="800000"/>
                      <a:headEnd/>
                      <a:tailEnd/>
                    </a:ln>
                  </pic:spPr>
                </pic:pic>
              </a:graphicData>
            </a:graphic>
          </wp:inline>
        </w:drawing>
      </w:r>
    </w:p>
    <w:p w14:paraId="14CD7073" w14:textId="77777777" w:rsidR="005014A8" w:rsidRDefault="00A96B71" w:rsidP="00B46234">
      <w:pPr>
        <w:pStyle w:val="6"/>
        <w:numPr>
          <w:ilvl w:val="0"/>
          <w:numId w:val="526"/>
        </w:numPr>
      </w:pPr>
      <w:r>
        <w:rPr>
          <w:rFonts w:hint="eastAsia"/>
        </w:rPr>
        <w:t>创建数据库</w:t>
      </w:r>
    </w:p>
    <w:p w14:paraId="14CD7074" w14:textId="77777777" w:rsidR="005014A8" w:rsidRDefault="00A96B71">
      <w:pPr>
        <w:ind w:left="840"/>
      </w:pPr>
      <w:r>
        <w:rPr>
          <w:noProof/>
        </w:rPr>
        <w:drawing>
          <wp:inline distT="0" distB="0" distL="0" distR="0" wp14:anchorId="14CD8843" wp14:editId="14CD8844">
            <wp:extent cx="3648075" cy="314325"/>
            <wp:effectExtent l="19050" t="0" r="9525" b="0"/>
            <wp:docPr id="5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28"/>
                    <pic:cNvPicPr>
                      <a:picLocks noChangeAspect="1" noChangeArrowheads="1"/>
                    </pic:cNvPicPr>
                  </pic:nvPicPr>
                  <pic:blipFill>
                    <a:blip r:embed="rId104" cstate="print"/>
                    <a:srcRect/>
                    <a:stretch>
                      <a:fillRect/>
                    </a:stretch>
                  </pic:blipFill>
                  <pic:spPr>
                    <a:xfrm>
                      <a:off x="0" y="0"/>
                      <a:ext cx="3648075" cy="314325"/>
                    </a:xfrm>
                    <a:prstGeom prst="rect">
                      <a:avLst/>
                    </a:prstGeom>
                    <a:noFill/>
                    <a:ln w="9525">
                      <a:noFill/>
                      <a:miter lim="800000"/>
                      <a:headEnd/>
                      <a:tailEnd/>
                    </a:ln>
                  </pic:spPr>
                </pic:pic>
              </a:graphicData>
            </a:graphic>
          </wp:inline>
        </w:drawing>
      </w:r>
    </w:p>
    <w:p w14:paraId="14CD7075" w14:textId="77777777" w:rsidR="005014A8" w:rsidRDefault="00A96B71">
      <w:pPr>
        <w:pStyle w:val="6"/>
      </w:pPr>
      <w:r>
        <w:rPr>
          <w:rFonts w:hint="eastAsia"/>
        </w:rPr>
        <w:t>创建表</w:t>
      </w:r>
    </w:p>
    <w:p w14:paraId="14CD7076" w14:textId="77777777" w:rsidR="005014A8" w:rsidRDefault="00A96B71">
      <w:pPr>
        <w:ind w:left="840"/>
      </w:pPr>
      <w:r>
        <w:rPr>
          <w:noProof/>
        </w:rPr>
        <w:drawing>
          <wp:inline distT="0" distB="0" distL="0" distR="0" wp14:anchorId="14CD8845" wp14:editId="14CD8846">
            <wp:extent cx="4476750" cy="304800"/>
            <wp:effectExtent l="19050" t="0" r="0" b="0"/>
            <wp:docPr id="5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31"/>
                    <pic:cNvPicPr>
                      <a:picLocks noChangeAspect="1" noChangeArrowheads="1"/>
                    </pic:cNvPicPr>
                  </pic:nvPicPr>
                  <pic:blipFill>
                    <a:blip r:embed="rId105" cstate="print"/>
                    <a:srcRect/>
                    <a:stretch>
                      <a:fillRect/>
                    </a:stretch>
                  </pic:blipFill>
                  <pic:spPr>
                    <a:xfrm>
                      <a:off x="0" y="0"/>
                      <a:ext cx="4476750" cy="304800"/>
                    </a:xfrm>
                    <a:prstGeom prst="rect">
                      <a:avLst/>
                    </a:prstGeom>
                    <a:noFill/>
                    <a:ln w="9525">
                      <a:noFill/>
                      <a:miter lim="800000"/>
                      <a:headEnd/>
                      <a:tailEnd/>
                    </a:ln>
                  </pic:spPr>
                </pic:pic>
              </a:graphicData>
            </a:graphic>
          </wp:inline>
        </w:drawing>
      </w:r>
    </w:p>
    <w:p w14:paraId="14CD7077" w14:textId="77777777" w:rsidR="005014A8" w:rsidRDefault="00A96B71">
      <w:pPr>
        <w:pStyle w:val="6"/>
      </w:pPr>
      <w:r>
        <w:rPr>
          <w:rFonts w:hint="eastAsia"/>
        </w:rPr>
        <w:t>备份数据库</w:t>
      </w:r>
    </w:p>
    <w:p w14:paraId="14CD7078" w14:textId="77777777" w:rsidR="005014A8" w:rsidRDefault="00A96B71">
      <w:pPr>
        <w:ind w:left="840"/>
      </w:pPr>
      <w:r>
        <w:rPr>
          <w:noProof/>
        </w:rPr>
        <w:drawing>
          <wp:inline distT="0" distB="0" distL="0" distR="0" wp14:anchorId="14CD8847" wp14:editId="14CD8848">
            <wp:extent cx="5274310" cy="318770"/>
            <wp:effectExtent l="19050" t="0" r="2540" b="0"/>
            <wp:docPr id="5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4"/>
                    <pic:cNvPicPr>
                      <a:picLocks noChangeAspect="1" noChangeArrowheads="1"/>
                    </pic:cNvPicPr>
                  </pic:nvPicPr>
                  <pic:blipFill>
                    <a:blip r:embed="rId106" cstate="print"/>
                    <a:srcRect/>
                    <a:stretch>
                      <a:fillRect/>
                    </a:stretch>
                  </pic:blipFill>
                  <pic:spPr>
                    <a:xfrm>
                      <a:off x="0" y="0"/>
                      <a:ext cx="5274310" cy="319086"/>
                    </a:xfrm>
                    <a:prstGeom prst="rect">
                      <a:avLst/>
                    </a:prstGeom>
                    <a:noFill/>
                    <a:ln w="9525">
                      <a:noFill/>
                      <a:miter lim="800000"/>
                      <a:headEnd/>
                      <a:tailEnd/>
                    </a:ln>
                  </pic:spPr>
                </pic:pic>
              </a:graphicData>
            </a:graphic>
          </wp:inline>
        </w:drawing>
      </w:r>
    </w:p>
    <w:p w14:paraId="14CD7079" w14:textId="77777777" w:rsidR="005014A8" w:rsidRDefault="00A96B71" w:rsidP="000627C5">
      <w:pPr>
        <w:pStyle w:val="3"/>
        <w:numPr>
          <w:ilvl w:val="0"/>
          <w:numId w:val="20"/>
        </w:numPr>
      </w:pPr>
      <w:r>
        <w:rPr>
          <w:rFonts w:hint="eastAsia"/>
        </w:rPr>
        <w:t>mysql</w:t>
      </w:r>
    </w:p>
    <w:p w14:paraId="14CD707A" w14:textId="77777777" w:rsidR="005014A8" w:rsidRDefault="00A96B71" w:rsidP="00C00604">
      <w:pPr>
        <w:pStyle w:val="4"/>
        <w:numPr>
          <w:ilvl w:val="0"/>
          <w:numId w:val="71"/>
        </w:numPr>
      </w:pPr>
      <w:r>
        <w:rPr>
          <w:rFonts w:hint="eastAsia"/>
        </w:rPr>
        <w:t>连接数据库</w:t>
      </w:r>
    </w:p>
    <w:p w14:paraId="14CD707B" w14:textId="77777777" w:rsidR="005014A8" w:rsidRDefault="00A96B71" w:rsidP="00C00604">
      <w:pPr>
        <w:pStyle w:val="5"/>
        <w:numPr>
          <w:ilvl w:val="0"/>
          <w:numId w:val="72"/>
        </w:numPr>
        <w:ind w:right="210"/>
      </w:pPr>
      <w:r>
        <w:rPr>
          <w:rFonts w:hint="eastAsia"/>
        </w:rPr>
        <w:t>导入</w:t>
      </w:r>
      <w:r>
        <w:rPr>
          <w:rFonts w:hint="eastAsia"/>
        </w:rPr>
        <w:t>mysql</w:t>
      </w:r>
      <w:r>
        <w:rPr>
          <w:rFonts w:hint="eastAsia"/>
        </w:rPr>
        <w:t>的</w:t>
      </w:r>
      <w:r>
        <w:rPr>
          <w:rFonts w:hint="eastAsia"/>
        </w:rPr>
        <w:t>jdbc</w:t>
      </w:r>
      <w:r>
        <w:rPr>
          <w:rFonts w:hint="eastAsia"/>
        </w:rPr>
        <w:t>驱动文件</w:t>
      </w:r>
    </w:p>
    <w:p w14:paraId="14CD707C" w14:textId="77777777" w:rsidR="005014A8" w:rsidRDefault="00A96B71">
      <w:pPr>
        <w:ind w:left="420" w:firstLine="420"/>
      </w:pPr>
      <w:r>
        <w:rPr>
          <w:rFonts w:hint="eastAsia"/>
        </w:rPr>
        <w:t>mysql</w:t>
      </w:r>
      <w:r>
        <w:rPr>
          <w:rFonts w:hint="eastAsia"/>
        </w:rPr>
        <w:t>需要</w:t>
      </w:r>
      <w:r>
        <w:rPr>
          <w:rFonts w:hint="eastAsia"/>
        </w:rPr>
        <w:t xml:space="preserve"> jdbc</w:t>
      </w:r>
      <w:r>
        <w:rPr>
          <w:rFonts w:hint="eastAsia"/>
        </w:rPr>
        <w:t>驱动文件：</w:t>
      </w:r>
      <w:r>
        <w:rPr>
          <w:noProof/>
        </w:rPr>
        <w:drawing>
          <wp:inline distT="0" distB="0" distL="0" distR="0" wp14:anchorId="14CD8849" wp14:editId="14CD884A">
            <wp:extent cx="2305050" cy="238125"/>
            <wp:effectExtent l="19050" t="0" r="0" b="0"/>
            <wp:docPr id="5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22"/>
                    <pic:cNvPicPr>
                      <a:picLocks noChangeAspect="1" noChangeArrowheads="1"/>
                    </pic:cNvPicPr>
                  </pic:nvPicPr>
                  <pic:blipFill>
                    <a:blip r:embed="rId107" cstate="print"/>
                    <a:srcRect/>
                    <a:stretch>
                      <a:fillRect/>
                    </a:stretch>
                  </pic:blipFill>
                  <pic:spPr>
                    <a:xfrm>
                      <a:off x="0" y="0"/>
                      <a:ext cx="2305050" cy="238125"/>
                    </a:xfrm>
                    <a:prstGeom prst="rect">
                      <a:avLst/>
                    </a:prstGeom>
                    <a:noFill/>
                    <a:ln w="9525">
                      <a:noFill/>
                      <a:miter lim="800000"/>
                      <a:headEnd/>
                      <a:tailEnd/>
                    </a:ln>
                  </pic:spPr>
                </pic:pic>
              </a:graphicData>
            </a:graphic>
          </wp:inline>
        </w:drawing>
      </w:r>
    </w:p>
    <w:p w14:paraId="14CD707D" w14:textId="77777777" w:rsidR="005014A8" w:rsidRDefault="00A96B71">
      <w:pPr>
        <w:ind w:left="420" w:firstLine="420"/>
      </w:pPr>
      <w:r>
        <w:rPr>
          <w:rFonts w:hint="eastAsia"/>
        </w:rPr>
        <w:t>在</w:t>
      </w:r>
      <w:r>
        <w:rPr>
          <w:rFonts w:hint="eastAsia"/>
        </w:rPr>
        <w:t xml:space="preserve"> </w:t>
      </w:r>
      <w:r>
        <w:rPr>
          <w:rFonts w:hint="eastAsia"/>
        </w:rPr>
        <w:t>工程中新建</w:t>
      </w:r>
      <w:r>
        <w:rPr>
          <w:rFonts w:hint="eastAsia"/>
        </w:rPr>
        <w:t>lib</w:t>
      </w:r>
      <w:r>
        <w:rPr>
          <w:rFonts w:hint="eastAsia"/>
        </w:rPr>
        <w:t>文件夹，将驱动文件粘贴到该文件夹下，右键驱动文件</w:t>
      </w:r>
      <w:r>
        <w:rPr>
          <w:rFonts w:hint="eastAsia"/>
        </w:rPr>
        <w:t xml:space="preserve"> </w:t>
      </w:r>
      <w:r>
        <w:sym w:font="Wingdings" w:char="F0E0"/>
      </w:r>
      <w:r>
        <w:rPr>
          <w:rFonts w:hint="eastAsia"/>
        </w:rPr>
        <w:t xml:space="preserve">build path </w:t>
      </w:r>
      <w:r>
        <w:sym w:font="Wingdings" w:char="F0E0"/>
      </w:r>
      <w:r>
        <w:rPr>
          <w:rFonts w:hint="eastAsia"/>
        </w:rPr>
        <w:t xml:space="preserve"> add to build path</w:t>
      </w:r>
    </w:p>
    <w:p w14:paraId="14CD707E" w14:textId="77777777" w:rsidR="005014A8" w:rsidRDefault="00A96B71" w:rsidP="00C00604">
      <w:pPr>
        <w:pStyle w:val="5"/>
        <w:numPr>
          <w:ilvl w:val="0"/>
          <w:numId w:val="72"/>
        </w:numPr>
        <w:ind w:right="210"/>
      </w:pPr>
      <w:r>
        <w:rPr>
          <w:rFonts w:hint="eastAsia"/>
        </w:rPr>
        <w:t>连接数据库</w:t>
      </w:r>
    </w:p>
    <w:p w14:paraId="14CD707F" w14:textId="77777777" w:rsidR="005014A8" w:rsidRDefault="00A96B71" w:rsidP="00C00604">
      <w:pPr>
        <w:pStyle w:val="21"/>
        <w:numPr>
          <w:ilvl w:val="0"/>
          <w:numId w:val="73"/>
        </w:numPr>
        <w:ind w:firstLineChars="0"/>
      </w:pPr>
      <w:r>
        <w:rPr>
          <w:rFonts w:hint="eastAsia"/>
        </w:rPr>
        <w:t>创建对象</w:t>
      </w:r>
    </w:p>
    <w:p w14:paraId="14CD7080" w14:textId="77777777" w:rsidR="005014A8" w:rsidRDefault="00A96B71">
      <w:pPr>
        <w:ind w:left="840"/>
      </w:pPr>
      <w:r>
        <w:rPr>
          <w:noProof/>
        </w:rPr>
        <w:drawing>
          <wp:inline distT="0" distB="0" distL="0" distR="0" wp14:anchorId="14CD884B" wp14:editId="14CD884C">
            <wp:extent cx="3562350" cy="466725"/>
            <wp:effectExtent l="19050" t="0" r="0" b="0"/>
            <wp:docPr id="5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37"/>
                    <pic:cNvPicPr>
                      <a:picLocks noChangeAspect="1" noChangeArrowheads="1"/>
                    </pic:cNvPicPr>
                  </pic:nvPicPr>
                  <pic:blipFill>
                    <a:blip r:embed="rId108" cstate="print"/>
                    <a:srcRect/>
                    <a:stretch>
                      <a:fillRect/>
                    </a:stretch>
                  </pic:blipFill>
                  <pic:spPr>
                    <a:xfrm>
                      <a:off x="0" y="0"/>
                      <a:ext cx="3562350" cy="466725"/>
                    </a:xfrm>
                    <a:prstGeom prst="rect">
                      <a:avLst/>
                    </a:prstGeom>
                    <a:noFill/>
                    <a:ln w="9525">
                      <a:noFill/>
                      <a:miter lim="800000"/>
                      <a:headEnd/>
                      <a:tailEnd/>
                    </a:ln>
                  </pic:spPr>
                </pic:pic>
              </a:graphicData>
            </a:graphic>
          </wp:inline>
        </w:drawing>
      </w:r>
    </w:p>
    <w:p w14:paraId="14CD7081" w14:textId="77777777" w:rsidR="005014A8" w:rsidRDefault="00A96B71">
      <w:pPr>
        <w:ind w:left="840" w:firstLine="420"/>
      </w:pPr>
      <w:r>
        <w:rPr>
          <w:rFonts w:hint="eastAsia"/>
        </w:rPr>
        <w:t>因为这三个资源要在</w:t>
      </w:r>
      <w:r>
        <w:rPr>
          <w:rFonts w:hint="eastAsia"/>
        </w:rPr>
        <w:t>finally</w:t>
      </w:r>
      <w:r>
        <w:rPr>
          <w:rFonts w:hint="eastAsia"/>
        </w:rPr>
        <w:t>中关闭，所以必须在</w:t>
      </w:r>
      <w:r>
        <w:rPr>
          <w:rFonts w:hint="eastAsia"/>
        </w:rPr>
        <w:t>try</w:t>
      </w:r>
      <w:r>
        <w:t>…</w:t>
      </w:r>
      <w:r>
        <w:rPr>
          <w:rFonts w:hint="eastAsia"/>
        </w:rPr>
        <w:t>catch</w:t>
      </w:r>
      <w:r>
        <w:rPr>
          <w:rFonts w:hint="eastAsia"/>
        </w:rPr>
        <w:t>外定义，下面数据库的操作要放在</w:t>
      </w:r>
      <w:r>
        <w:rPr>
          <w:rFonts w:hint="eastAsia"/>
        </w:rPr>
        <w:t>try</w:t>
      </w:r>
      <w:r>
        <w:t>…</w:t>
      </w:r>
      <w:r>
        <w:rPr>
          <w:rFonts w:hint="eastAsia"/>
        </w:rPr>
        <w:t>catch</w:t>
      </w:r>
      <w:r>
        <w:rPr>
          <w:rFonts w:hint="eastAsia"/>
        </w:rPr>
        <w:t>中</w:t>
      </w:r>
    </w:p>
    <w:p w14:paraId="14CD7082" w14:textId="77777777" w:rsidR="005014A8" w:rsidRDefault="00A96B71" w:rsidP="00C00604">
      <w:pPr>
        <w:pStyle w:val="21"/>
        <w:numPr>
          <w:ilvl w:val="0"/>
          <w:numId w:val="73"/>
        </w:numPr>
        <w:ind w:firstLineChars="0"/>
      </w:pPr>
      <w:r>
        <w:rPr>
          <w:rFonts w:hint="eastAsia"/>
        </w:rPr>
        <w:t>加载驱动</w:t>
      </w:r>
    </w:p>
    <w:p w14:paraId="14CD7083" w14:textId="77777777" w:rsidR="005014A8" w:rsidRDefault="00A96B71">
      <w:pPr>
        <w:ind w:left="840"/>
      </w:pPr>
      <w:r>
        <w:rPr>
          <w:noProof/>
        </w:rPr>
        <w:lastRenderedPageBreak/>
        <w:drawing>
          <wp:inline distT="0" distB="0" distL="0" distR="0" wp14:anchorId="14CD884D" wp14:editId="14CD884E">
            <wp:extent cx="2667000" cy="314325"/>
            <wp:effectExtent l="19050" t="0" r="0" b="0"/>
            <wp:docPr id="5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31"/>
                    <pic:cNvPicPr>
                      <a:picLocks noChangeAspect="1" noChangeArrowheads="1"/>
                    </pic:cNvPicPr>
                  </pic:nvPicPr>
                  <pic:blipFill>
                    <a:blip r:embed="rId109" cstate="print"/>
                    <a:srcRect/>
                    <a:stretch>
                      <a:fillRect/>
                    </a:stretch>
                  </pic:blipFill>
                  <pic:spPr>
                    <a:xfrm>
                      <a:off x="0" y="0"/>
                      <a:ext cx="2667000" cy="314325"/>
                    </a:xfrm>
                    <a:prstGeom prst="rect">
                      <a:avLst/>
                    </a:prstGeom>
                    <a:noFill/>
                    <a:ln w="9525">
                      <a:noFill/>
                      <a:miter lim="800000"/>
                      <a:headEnd/>
                      <a:tailEnd/>
                    </a:ln>
                  </pic:spPr>
                </pic:pic>
              </a:graphicData>
            </a:graphic>
          </wp:inline>
        </w:drawing>
      </w:r>
    </w:p>
    <w:p w14:paraId="14CD7084" w14:textId="77777777" w:rsidR="005014A8" w:rsidRDefault="00A96B71">
      <w:pPr>
        <w:ind w:left="840"/>
      </w:pPr>
      <w:r>
        <w:rPr>
          <w:rFonts w:hint="eastAsia"/>
        </w:rPr>
        <w:t>加载驱动前需要引入上面的驱动包</w:t>
      </w:r>
    </w:p>
    <w:p w14:paraId="14CD7085" w14:textId="77777777" w:rsidR="00BF6C89" w:rsidRDefault="00BF6C89" w:rsidP="00BF6C89">
      <w:pPr>
        <w:ind w:left="840"/>
      </w:pPr>
    </w:p>
    <w:p w14:paraId="14CD7086" w14:textId="77777777" w:rsidR="005014A8" w:rsidRDefault="00A96B71" w:rsidP="00C00604">
      <w:pPr>
        <w:pStyle w:val="21"/>
        <w:numPr>
          <w:ilvl w:val="0"/>
          <w:numId w:val="73"/>
        </w:numPr>
        <w:ind w:firstLineChars="0"/>
      </w:pPr>
      <w:r>
        <w:rPr>
          <w:rFonts w:hint="eastAsia"/>
        </w:rPr>
        <w:t>创建数据库连接</w:t>
      </w:r>
    </w:p>
    <w:tbl>
      <w:tblPr>
        <w:tblStyle w:val="af1"/>
        <w:tblW w:w="0" w:type="auto"/>
        <w:tblInd w:w="840" w:type="dxa"/>
        <w:tblLook w:val="04A0" w:firstRow="1" w:lastRow="0" w:firstColumn="1" w:lastColumn="0" w:noHBand="0" w:noVBand="1"/>
      </w:tblPr>
      <w:tblGrid>
        <w:gridCol w:w="7456"/>
      </w:tblGrid>
      <w:tr w:rsidR="00C147C4" w14:paraId="7D37FF3C" w14:textId="77777777" w:rsidTr="00C147C4">
        <w:tc>
          <w:tcPr>
            <w:tcW w:w="8522" w:type="dxa"/>
          </w:tcPr>
          <w:p w14:paraId="6FDA7B14" w14:textId="77777777" w:rsidR="00C147C4" w:rsidRDefault="00C147C4" w:rsidP="00C147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000000"/>
                <w:kern w:val="0"/>
                <w:sz w:val="23"/>
                <w:szCs w:val="23"/>
              </w:rPr>
            </w:pPr>
            <w:r w:rsidRPr="00C147C4">
              <w:rPr>
                <w:rFonts w:ascii="宋体" w:eastAsia="宋体" w:hAnsi="宋体" w:cs="宋体" w:hint="eastAsia"/>
                <w:color w:val="000000"/>
                <w:kern w:val="0"/>
                <w:sz w:val="23"/>
                <w:szCs w:val="23"/>
              </w:rPr>
              <w:t>con = DriverManager.</w:t>
            </w:r>
            <w:r w:rsidRPr="00C147C4">
              <w:rPr>
                <w:rFonts w:ascii="宋体" w:eastAsia="宋体" w:hAnsi="宋体" w:cs="宋体" w:hint="eastAsia"/>
                <w:i/>
                <w:iCs/>
                <w:color w:val="000000"/>
                <w:kern w:val="0"/>
                <w:sz w:val="23"/>
                <w:szCs w:val="23"/>
              </w:rPr>
              <w:t>getConnection</w:t>
            </w:r>
          </w:p>
          <w:p w14:paraId="654E058E" w14:textId="4F19C476" w:rsidR="00C147C4" w:rsidRPr="00C147C4" w:rsidRDefault="00C147C4" w:rsidP="00C147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C147C4">
              <w:rPr>
                <w:rFonts w:ascii="宋体" w:eastAsia="宋体" w:hAnsi="宋体" w:cs="宋体" w:hint="eastAsia"/>
                <w:color w:val="000000"/>
                <w:kern w:val="0"/>
                <w:sz w:val="23"/>
                <w:szCs w:val="23"/>
              </w:rPr>
              <w:t>(</w:t>
            </w:r>
            <w:r w:rsidRPr="00C147C4">
              <w:rPr>
                <w:rFonts w:ascii="宋体" w:eastAsia="宋体" w:hAnsi="宋体" w:cs="宋体" w:hint="eastAsia"/>
                <w:b/>
                <w:bCs/>
                <w:color w:val="008000"/>
                <w:kern w:val="0"/>
                <w:sz w:val="23"/>
                <w:szCs w:val="23"/>
              </w:rPr>
              <w:t>"jdbc:mysql://127.0.0.1:3306/mydb1?useUnicode=true&amp;amp;characterEncoding=UTF-8"</w:t>
            </w:r>
            <w:r w:rsidRPr="00C147C4">
              <w:rPr>
                <w:rFonts w:ascii="宋体" w:eastAsia="宋体" w:hAnsi="宋体" w:cs="宋体" w:hint="eastAsia"/>
                <w:color w:val="000000"/>
                <w:kern w:val="0"/>
                <w:sz w:val="23"/>
                <w:szCs w:val="23"/>
              </w:rPr>
              <w:t>,</w:t>
            </w:r>
            <w:r w:rsidRPr="00C147C4">
              <w:rPr>
                <w:rFonts w:ascii="宋体" w:eastAsia="宋体" w:hAnsi="宋体" w:cs="宋体" w:hint="eastAsia"/>
                <w:b/>
                <w:bCs/>
                <w:color w:val="008000"/>
                <w:kern w:val="0"/>
                <w:sz w:val="23"/>
                <w:szCs w:val="23"/>
              </w:rPr>
              <w:t>"root"</w:t>
            </w:r>
            <w:r w:rsidRPr="00C147C4">
              <w:rPr>
                <w:rFonts w:ascii="宋体" w:eastAsia="宋体" w:hAnsi="宋体" w:cs="宋体" w:hint="eastAsia"/>
                <w:color w:val="000000"/>
                <w:kern w:val="0"/>
                <w:sz w:val="23"/>
                <w:szCs w:val="23"/>
              </w:rPr>
              <w:t>,</w:t>
            </w:r>
            <w:r w:rsidRPr="00C147C4">
              <w:rPr>
                <w:rFonts w:ascii="宋体" w:eastAsia="宋体" w:hAnsi="宋体" w:cs="宋体" w:hint="eastAsia"/>
                <w:b/>
                <w:bCs/>
                <w:color w:val="008000"/>
                <w:kern w:val="0"/>
                <w:sz w:val="23"/>
                <w:szCs w:val="23"/>
              </w:rPr>
              <w:t>"943397"</w:t>
            </w:r>
            <w:r w:rsidRPr="00C147C4">
              <w:rPr>
                <w:rFonts w:ascii="宋体" w:eastAsia="宋体" w:hAnsi="宋体" w:cs="宋体" w:hint="eastAsia"/>
                <w:color w:val="000000"/>
                <w:kern w:val="0"/>
                <w:sz w:val="23"/>
                <w:szCs w:val="23"/>
              </w:rPr>
              <w:t>);</w:t>
            </w:r>
          </w:p>
        </w:tc>
      </w:tr>
    </w:tbl>
    <w:p w14:paraId="14CD7088" w14:textId="77777777" w:rsidR="005014A8" w:rsidRDefault="00A96B71" w:rsidP="00C147C4">
      <w:pPr>
        <w:ind w:left="420" w:firstLine="420"/>
      </w:pPr>
      <w:r>
        <w:rPr>
          <w:rFonts w:hint="eastAsia"/>
        </w:rPr>
        <w:t>其中：</w:t>
      </w:r>
    </w:p>
    <w:p w14:paraId="14CD7089" w14:textId="77777777" w:rsidR="005014A8" w:rsidRDefault="00A96B71" w:rsidP="00C00604">
      <w:pPr>
        <w:pStyle w:val="21"/>
        <w:numPr>
          <w:ilvl w:val="0"/>
          <w:numId w:val="74"/>
        </w:numPr>
        <w:ind w:firstLineChars="0"/>
      </w:pPr>
      <w:r>
        <w:rPr>
          <w:rFonts w:hint="eastAsia"/>
        </w:rPr>
        <w:t>127.0.0.1</w:t>
      </w:r>
      <w:r>
        <w:rPr>
          <w:rFonts w:hint="eastAsia"/>
        </w:rPr>
        <w:t>：服务器</w:t>
      </w:r>
      <w:r>
        <w:rPr>
          <w:rFonts w:hint="eastAsia"/>
        </w:rPr>
        <w:t>IP</w:t>
      </w:r>
      <w:r>
        <w:rPr>
          <w:rFonts w:hint="eastAsia"/>
        </w:rPr>
        <w:t>地址，本机是</w:t>
      </w:r>
      <w:r>
        <w:rPr>
          <w:rFonts w:hint="eastAsia"/>
        </w:rPr>
        <w:t>127.0.0.1</w:t>
      </w:r>
    </w:p>
    <w:p w14:paraId="14CD708A" w14:textId="77777777" w:rsidR="005014A8" w:rsidRDefault="00A96B71" w:rsidP="00C00604">
      <w:pPr>
        <w:pStyle w:val="21"/>
        <w:numPr>
          <w:ilvl w:val="0"/>
          <w:numId w:val="74"/>
        </w:numPr>
        <w:ind w:firstLineChars="0"/>
      </w:pPr>
      <w:r>
        <w:rPr>
          <w:rFonts w:hint="eastAsia"/>
        </w:rPr>
        <w:t>3306</w:t>
      </w:r>
      <w:r>
        <w:rPr>
          <w:rFonts w:hint="eastAsia"/>
        </w:rPr>
        <w:t>：服务器端口号，</w:t>
      </w:r>
      <w:r>
        <w:rPr>
          <w:rFonts w:hint="eastAsia"/>
        </w:rPr>
        <w:t>mysql</w:t>
      </w:r>
      <w:r>
        <w:rPr>
          <w:rFonts w:hint="eastAsia"/>
        </w:rPr>
        <w:t>默认</w:t>
      </w:r>
      <w:r>
        <w:rPr>
          <w:rFonts w:hint="eastAsia"/>
        </w:rPr>
        <w:t>3306</w:t>
      </w:r>
    </w:p>
    <w:p w14:paraId="14CD708B" w14:textId="77777777" w:rsidR="005014A8" w:rsidRDefault="00A96B71" w:rsidP="00C00604">
      <w:pPr>
        <w:pStyle w:val="21"/>
        <w:numPr>
          <w:ilvl w:val="0"/>
          <w:numId w:val="74"/>
        </w:numPr>
        <w:ind w:firstLineChars="0"/>
      </w:pPr>
      <w:r>
        <w:rPr>
          <w:rFonts w:hint="eastAsia"/>
        </w:rPr>
        <w:t>mydb1</w:t>
      </w:r>
      <w:r>
        <w:rPr>
          <w:rFonts w:hint="eastAsia"/>
        </w:rPr>
        <w:t>：要连接的数据库名</w:t>
      </w:r>
    </w:p>
    <w:p w14:paraId="14CD708C" w14:textId="77777777" w:rsidR="005014A8" w:rsidRDefault="00A96B71" w:rsidP="00C00604">
      <w:pPr>
        <w:pStyle w:val="21"/>
        <w:numPr>
          <w:ilvl w:val="0"/>
          <w:numId w:val="74"/>
        </w:numPr>
        <w:ind w:firstLineChars="0"/>
      </w:pPr>
      <w:r>
        <w:rPr>
          <w:rFonts w:hint="eastAsia"/>
        </w:rPr>
        <w:t>为防止中文出现乱码，最好加上下面这段固定的字符串：</w:t>
      </w:r>
    </w:p>
    <w:p w14:paraId="14CD708D" w14:textId="77777777" w:rsidR="005014A8" w:rsidRDefault="00A96B71">
      <w:pPr>
        <w:pStyle w:val="21"/>
        <w:ind w:left="1680" w:firstLineChars="0" w:firstLine="0"/>
        <w:rPr>
          <w:color w:val="FF0000"/>
        </w:rPr>
      </w:pPr>
      <w:r>
        <w:rPr>
          <w:color w:val="FF0000"/>
        </w:rPr>
        <w:t>?useUnicode=true&amp;amp;characterEncoding=UTF-8</w:t>
      </w:r>
    </w:p>
    <w:p w14:paraId="14CD708E" w14:textId="77777777" w:rsidR="005014A8" w:rsidRDefault="00A96B71">
      <w:pPr>
        <w:pStyle w:val="21"/>
        <w:ind w:left="1680" w:firstLineChars="0" w:firstLine="0"/>
      </w:pPr>
      <w:r>
        <w:rPr>
          <w:rFonts w:hint="eastAsia"/>
        </w:rPr>
        <w:t>这里的</w:t>
      </w:r>
      <w:r>
        <w:rPr>
          <w:rFonts w:hint="eastAsia"/>
        </w:rPr>
        <w:t>UTF-8</w:t>
      </w:r>
      <w:r>
        <w:rPr>
          <w:rFonts w:hint="eastAsia"/>
        </w:rPr>
        <w:t>是字符编码，需要与创建数据库的编码保持一致，可以通过下面命令查看：</w:t>
      </w:r>
    </w:p>
    <w:p w14:paraId="14CD708F" w14:textId="77777777" w:rsidR="005014A8" w:rsidRDefault="00A96B71">
      <w:pPr>
        <w:pStyle w:val="21"/>
        <w:ind w:left="1680" w:firstLineChars="0" w:firstLine="0"/>
      </w:pPr>
      <w:r>
        <w:rPr>
          <w:noProof/>
        </w:rPr>
        <w:drawing>
          <wp:inline distT="0" distB="0" distL="0" distR="0" wp14:anchorId="14CD8851" wp14:editId="14CD8852">
            <wp:extent cx="5274310" cy="799465"/>
            <wp:effectExtent l="19050" t="0" r="2540" b="0"/>
            <wp:docPr id="5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2"/>
                    <pic:cNvPicPr>
                      <a:picLocks noChangeAspect="1" noChangeArrowheads="1"/>
                    </pic:cNvPicPr>
                  </pic:nvPicPr>
                  <pic:blipFill>
                    <a:blip r:embed="rId110" cstate="print"/>
                    <a:srcRect/>
                    <a:stretch>
                      <a:fillRect/>
                    </a:stretch>
                  </pic:blipFill>
                  <pic:spPr>
                    <a:xfrm>
                      <a:off x="0" y="0"/>
                      <a:ext cx="5274310" cy="799895"/>
                    </a:xfrm>
                    <a:prstGeom prst="rect">
                      <a:avLst/>
                    </a:prstGeom>
                    <a:noFill/>
                    <a:ln w="9525">
                      <a:noFill/>
                      <a:miter lim="800000"/>
                      <a:headEnd/>
                      <a:tailEnd/>
                    </a:ln>
                  </pic:spPr>
                </pic:pic>
              </a:graphicData>
            </a:graphic>
          </wp:inline>
        </w:drawing>
      </w:r>
    </w:p>
    <w:p w14:paraId="14CD7090" w14:textId="77777777" w:rsidR="005014A8" w:rsidRDefault="00A96B71" w:rsidP="00C00604">
      <w:pPr>
        <w:pStyle w:val="21"/>
        <w:numPr>
          <w:ilvl w:val="0"/>
          <w:numId w:val="74"/>
        </w:numPr>
        <w:ind w:firstLineChars="0"/>
      </w:pPr>
      <w:r>
        <w:rPr>
          <w:rFonts w:hint="eastAsia"/>
        </w:rPr>
        <w:t>root</w:t>
      </w:r>
      <w:r>
        <w:rPr>
          <w:rFonts w:hint="eastAsia"/>
        </w:rPr>
        <w:t>：用户名</w:t>
      </w:r>
    </w:p>
    <w:p w14:paraId="14CD7091" w14:textId="77777777" w:rsidR="005014A8" w:rsidRDefault="00A96B71" w:rsidP="00C00604">
      <w:pPr>
        <w:pStyle w:val="21"/>
        <w:numPr>
          <w:ilvl w:val="0"/>
          <w:numId w:val="74"/>
        </w:numPr>
        <w:ind w:firstLineChars="0"/>
      </w:pPr>
      <w:r>
        <w:rPr>
          <w:rFonts w:hint="eastAsia"/>
        </w:rPr>
        <w:t>943397</w:t>
      </w:r>
      <w:r>
        <w:rPr>
          <w:rFonts w:hint="eastAsia"/>
        </w:rPr>
        <w:t>：密码</w:t>
      </w:r>
    </w:p>
    <w:p w14:paraId="14CD7092" w14:textId="77777777" w:rsidR="005014A8" w:rsidRDefault="00A96B71" w:rsidP="00C00604">
      <w:pPr>
        <w:pStyle w:val="21"/>
        <w:numPr>
          <w:ilvl w:val="0"/>
          <w:numId w:val="73"/>
        </w:numPr>
        <w:ind w:firstLineChars="0"/>
      </w:pPr>
      <w:r>
        <w:rPr>
          <w:rFonts w:hint="eastAsia"/>
        </w:rPr>
        <w:t>通过</w:t>
      </w:r>
      <w:r>
        <w:rPr>
          <w:rFonts w:hint="eastAsia"/>
        </w:rPr>
        <w:t>PreparedStatement</w:t>
      </w:r>
      <w:r>
        <w:rPr>
          <w:rFonts w:hint="eastAsia"/>
        </w:rPr>
        <w:t>执行</w:t>
      </w:r>
      <w:r>
        <w:rPr>
          <w:rFonts w:hint="eastAsia"/>
        </w:rPr>
        <w:t>sql</w:t>
      </w:r>
      <w:r>
        <w:rPr>
          <w:rFonts w:hint="eastAsia"/>
        </w:rPr>
        <w:t>语句</w:t>
      </w:r>
    </w:p>
    <w:p w14:paraId="14CD7093" w14:textId="77777777" w:rsidR="005014A8" w:rsidRDefault="00A96B71">
      <w:pPr>
        <w:ind w:left="840"/>
      </w:pPr>
      <w:r>
        <w:rPr>
          <w:noProof/>
        </w:rPr>
        <w:drawing>
          <wp:inline distT="0" distB="0" distL="0" distR="0" wp14:anchorId="14CD8853" wp14:editId="14CD8854">
            <wp:extent cx="3352800" cy="971550"/>
            <wp:effectExtent l="19050" t="0" r="0" b="0"/>
            <wp:docPr id="5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43"/>
                    <pic:cNvPicPr>
                      <a:picLocks noChangeAspect="1" noChangeArrowheads="1"/>
                    </pic:cNvPicPr>
                  </pic:nvPicPr>
                  <pic:blipFill>
                    <a:blip r:embed="rId111" cstate="print"/>
                    <a:srcRect/>
                    <a:stretch>
                      <a:fillRect/>
                    </a:stretch>
                  </pic:blipFill>
                  <pic:spPr>
                    <a:xfrm>
                      <a:off x="0" y="0"/>
                      <a:ext cx="3352800" cy="971550"/>
                    </a:xfrm>
                    <a:prstGeom prst="rect">
                      <a:avLst/>
                    </a:prstGeom>
                    <a:noFill/>
                    <a:ln w="9525">
                      <a:noFill/>
                      <a:miter lim="800000"/>
                      <a:headEnd/>
                      <a:tailEnd/>
                    </a:ln>
                  </pic:spPr>
                </pic:pic>
              </a:graphicData>
            </a:graphic>
          </wp:inline>
        </w:drawing>
      </w:r>
    </w:p>
    <w:p w14:paraId="14CD7094" w14:textId="77777777" w:rsidR="005014A8" w:rsidRDefault="00A96B71" w:rsidP="00C00604">
      <w:pPr>
        <w:pStyle w:val="21"/>
        <w:numPr>
          <w:ilvl w:val="0"/>
          <w:numId w:val="73"/>
        </w:numPr>
        <w:ind w:firstLineChars="0"/>
      </w:pPr>
      <w:r>
        <w:rPr>
          <w:rFonts w:hint="eastAsia"/>
        </w:rPr>
        <w:t>关闭资源</w:t>
      </w:r>
    </w:p>
    <w:p w14:paraId="14CD7095" w14:textId="77777777" w:rsidR="005014A8" w:rsidRDefault="00A96B71">
      <w:pPr>
        <w:ind w:left="840"/>
      </w:pPr>
      <w:r>
        <w:rPr>
          <w:noProof/>
        </w:rPr>
        <w:drawing>
          <wp:inline distT="0" distB="0" distL="0" distR="0" wp14:anchorId="14CD8855" wp14:editId="14CD8856">
            <wp:extent cx="3048000" cy="1971675"/>
            <wp:effectExtent l="19050" t="0" r="0" b="0"/>
            <wp:docPr id="5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0"/>
                    <pic:cNvPicPr>
                      <a:picLocks noChangeAspect="1" noChangeArrowheads="1"/>
                    </pic:cNvPicPr>
                  </pic:nvPicPr>
                  <pic:blipFill>
                    <a:blip r:embed="rId112" cstate="print"/>
                    <a:srcRect/>
                    <a:stretch>
                      <a:fillRect/>
                    </a:stretch>
                  </pic:blipFill>
                  <pic:spPr>
                    <a:xfrm>
                      <a:off x="0" y="0"/>
                      <a:ext cx="3048000" cy="1971675"/>
                    </a:xfrm>
                    <a:prstGeom prst="rect">
                      <a:avLst/>
                    </a:prstGeom>
                    <a:noFill/>
                    <a:ln w="9525">
                      <a:noFill/>
                      <a:miter lim="800000"/>
                      <a:headEnd/>
                      <a:tailEnd/>
                    </a:ln>
                  </pic:spPr>
                </pic:pic>
              </a:graphicData>
            </a:graphic>
          </wp:inline>
        </w:drawing>
      </w:r>
    </w:p>
    <w:p w14:paraId="14CD7096" w14:textId="458CEAE1" w:rsidR="005014A8" w:rsidRDefault="00A96B71">
      <w:pPr>
        <w:ind w:left="420"/>
      </w:pPr>
      <w:r>
        <w:rPr>
          <w:rFonts w:hint="eastAsia"/>
        </w:rPr>
        <w:t>按打开的反序关闭</w:t>
      </w:r>
    </w:p>
    <w:p w14:paraId="4A1BA017" w14:textId="1D1704A5" w:rsidR="00802DB0" w:rsidRDefault="00E0680A" w:rsidP="00802DB0">
      <w:pPr>
        <w:pStyle w:val="4"/>
      </w:pPr>
      <w:r>
        <w:rPr>
          <w:rFonts w:hint="eastAsia"/>
        </w:rPr>
        <w:lastRenderedPageBreak/>
        <w:t>批处理</w:t>
      </w:r>
    </w:p>
    <w:p w14:paraId="1719FDBC" w14:textId="3DB4448F" w:rsidR="00E0680A" w:rsidRDefault="00E0680A" w:rsidP="00B46234">
      <w:pPr>
        <w:pStyle w:val="5"/>
        <w:numPr>
          <w:ilvl w:val="0"/>
          <w:numId w:val="413"/>
        </w:numPr>
        <w:ind w:right="210"/>
      </w:pPr>
      <w:r>
        <w:t>S</w:t>
      </w:r>
      <w:r>
        <w:rPr>
          <w:rFonts w:hint="eastAsia"/>
        </w:rPr>
        <w:t>tatement</w:t>
      </w:r>
    </w:p>
    <w:p w14:paraId="47B6E922" w14:textId="6DC34BF1" w:rsidR="00E0680A" w:rsidRDefault="00E0680A" w:rsidP="00B46234">
      <w:pPr>
        <w:pStyle w:val="6"/>
        <w:numPr>
          <w:ilvl w:val="0"/>
          <w:numId w:val="527"/>
        </w:numPr>
      </w:pPr>
      <w:r>
        <w:rPr>
          <w:rFonts w:hint="eastAsia"/>
        </w:rPr>
        <w:t>方法</w:t>
      </w:r>
    </w:p>
    <w:p w14:paraId="784540F4" w14:textId="52169377" w:rsidR="00E0680A" w:rsidRDefault="00E0680A" w:rsidP="00B46234">
      <w:pPr>
        <w:pStyle w:val="af2"/>
        <w:numPr>
          <w:ilvl w:val="0"/>
          <w:numId w:val="414"/>
        </w:numPr>
        <w:ind w:firstLineChars="0"/>
      </w:pPr>
      <w:r>
        <w:rPr>
          <w:rFonts w:hint="eastAsia"/>
        </w:rPr>
        <w:t>void</w:t>
      </w:r>
      <w:r>
        <w:t xml:space="preserve"> </w:t>
      </w:r>
      <w:r>
        <w:rPr>
          <w:rFonts w:hint="eastAsia"/>
        </w:rPr>
        <w:t>add</w:t>
      </w:r>
      <w:r>
        <w:t>B</w:t>
      </w:r>
      <w:r>
        <w:rPr>
          <w:rFonts w:hint="eastAsia"/>
        </w:rPr>
        <w:t>atch(</w:t>
      </w:r>
      <w:r>
        <w:t>String sql)</w:t>
      </w:r>
      <w:r>
        <w:tab/>
        <w:t>//</w:t>
      </w:r>
      <w:r>
        <w:rPr>
          <w:rFonts w:hint="eastAsia"/>
        </w:rPr>
        <w:t>将</w:t>
      </w:r>
      <w:r>
        <w:rPr>
          <w:rFonts w:hint="eastAsia"/>
        </w:rPr>
        <w:t>sql</w:t>
      </w:r>
      <w:r>
        <w:rPr>
          <w:rFonts w:hint="eastAsia"/>
        </w:rPr>
        <w:t>添加到批处理</w:t>
      </w:r>
    </w:p>
    <w:p w14:paraId="4D0B5B3A" w14:textId="018687B8" w:rsidR="00E0680A" w:rsidRDefault="00E0680A" w:rsidP="00B46234">
      <w:pPr>
        <w:pStyle w:val="af2"/>
        <w:numPr>
          <w:ilvl w:val="0"/>
          <w:numId w:val="414"/>
        </w:numPr>
        <w:ind w:firstLineChars="0"/>
      </w:pPr>
      <w:r>
        <w:t>int</w:t>
      </w:r>
      <w:r w:rsidR="0094485B">
        <w:rPr>
          <w:rFonts w:hint="eastAsia"/>
        </w:rPr>
        <w:t>[</w:t>
      </w:r>
      <w:r w:rsidR="0094485B">
        <w:t>]</w:t>
      </w:r>
      <w:r>
        <w:t xml:space="preserve"> </w:t>
      </w:r>
      <w:r>
        <w:rPr>
          <w:rFonts w:hint="eastAsia"/>
        </w:rPr>
        <w:t>excuteBatch</w:t>
      </w:r>
      <w:r>
        <w:t>()</w:t>
      </w:r>
      <w:r>
        <w:tab/>
      </w:r>
      <w:r>
        <w:tab/>
      </w:r>
      <w:r>
        <w:tab/>
        <w:t>//</w:t>
      </w:r>
      <w:r>
        <w:rPr>
          <w:rFonts w:hint="eastAsia"/>
        </w:rPr>
        <w:t>执行批处理</w:t>
      </w:r>
      <w:r w:rsidR="0094485B">
        <w:rPr>
          <w:rFonts w:hint="eastAsia"/>
        </w:rPr>
        <w:t>;</w:t>
      </w:r>
      <w:r w:rsidR="0094485B">
        <w:rPr>
          <w:rFonts w:hint="eastAsia"/>
        </w:rPr>
        <w:t>返回值为</w:t>
      </w:r>
      <w:r w:rsidR="0094485B">
        <w:t>包含批中每个命令的一个元素的更新计数所组成的数组</w:t>
      </w:r>
    </w:p>
    <w:p w14:paraId="2388169D" w14:textId="0F49734A" w:rsidR="00E0680A" w:rsidRDefault="0094485B" w:rsidP="00B46234">
      <w:pPr>
        <w:pStyle w:val="af2"/>
        <w:numPr>
          <w:ilvl w:val="0"/>
          <w:numId w:val="414"/>
        </w:numPr>
        <w:ind w:firstLineChars="0"/>
      </w:pPr>
      <w:r>
        <w:t xml:space="preserve">void </w:t>
      </w:r>
      <w:r w:rsidR="00E0680A">
        <w:rPr>
          <w:rFonts w:hint="eastAsia"/>
        </w:rPr>
        <w:t>clearBatch</w:t>
      </w:r>
      <w:r w:rsidR="00E0680A">
        <w:t>()</w:t>
      </w:r>
      <w:r w:rsidR="00E0680A">
        <w:tab/>
      </w:r>
      <w:r w:rsidR="00E0680A">
        <w:tab/>
      </w:r>
      <w:r w:rsidR="00E0680A">
        <w:tab/>
        <w:t>//</w:t>
      </w:r>
      <w:r w:rsidR="00E0680A">
        <w:rPr>
          <w:rFonts w:hint="eastAsia"/>
        </w:rPr>
        <w:t>清空批处理</w:t>
      </w:r>
      <w:r w:rsidR="00440CF6">
        <w:rPr>
          <w:rFonts w:hint="eastAsia"/>
        </w:rPr>
        <w:t>；当批量执行大量操作时，因为批处理加入的命令越多</w:t>
      </w:r>
      <w:r w:rsidR="00B23CEE">
        <w:rPr>
          <w:rFonts w:hint="eastAsia"/>
        </w:rPr>
        <w:t>越占内存，所以需要将所有数据分组进行批处理，每次执行完一组批处理后，需要清空批处理</w:t>
      </w:r>
    </w:p>
    <w:p w14:paraId="403B2B04" w14:textId="729B9F79" w:rsidR="00E0680A" w:rsidRDefault="00E0680A" w:rsidP="00E0680A">
      <w:pPr>
        <w:pStyle w:val="6"/>
      </w:pPr>
      <w:r>
        <w:rPr>
          <w:rFonts w:hint="eastAsia"/>
        </w:rPr>
        <w:t>例程</w:t>
      </w:r>
    </w:p>
    <w:p w14:paraId="5741EC6D" w14:textId="77114CCA" w:rsidR="00E0680A" w:rsidRDefault="0094485B" w:rsidP="0094485B">
      <w:pPr>
        <w:pStyle w:val="5"/>
        <w:ind w:right="210"/>
      </w:pPr>
      <w:r>
        <w:rPr>
          <w:rFonts w:hint="eastAsia"/>
        </w:rPr>
        <w:t>P</w:t>
      </w:r>
      <w:r>
        <w:t>reparedStatement</w:t>
      </w:r>
    </w:p>
    <w:p w14:paraId="4DB79570" w14:textId="77777777" w:rsidR="0094485B" w:rsidRDefault="0094485B" w:rsidP="00B46234">
      <w:pPr>
        <w:pStyle w:val="6"/>
        <w:numPr>
          <w:ilvl w:val="0"/>
          <w:numId w:val="528"/>
        </w:numPr>
      </w:pPr>
      <w:r>
        <w:rPr>
          <w:rFonts w:hint="eastAsia"/>
        </w:rPr>
        <w:t>方法</w:t>
      </w:r>
    </w:p>
    <w:p w14:paraId="16ECC9E6" w14:textId="05F60D84" w:rsidR="0094485B" w:rsidRDefault="0094485B" w:rsidP="00B46234">
      <w:pPr>
        <w:pStyle w:val="af2"/>
        <w:numPr>
          <w:ilvl w:val="0"/>
          <w:numId w:val="414"/>
        </w:numPr>
        <w:ind w:firstLineChars="0"/>
      </w:pPr>
      <w:r>
        <w:rPr>
          <w:rFonts w:hint="eastAsia"/>
        </w:rPr>
        <w:t>void</w:t>
      </w:r>
      <w:r>
        <w:t xml:space="preserve"> </w:t>
      </w:r>
      <w:r>
        <w:rPr>
          <w:rFonts w:hint="eastAsia"/>
        </w:rPr>
        <w:t>add</w:t>
      </w:r>
      <w:r>
        <w:t>B</w:t>
      </w:r>
      <w:r>
        <w:rPr>
          <w:rFonts w:hint="eastAsia"/>
        </w:rPr>
        <w:t>atch(</w:t>
      </w:r>
      <w:r>
        <w:t>)</w:t>
      </w:r>
      <w:r>
        <w:tab/>
      </w:r>
      <w:r>
        <w:tab/>
      </w:r>
      <w:r>
        <w:tab/>
        <w:t>//</w:t>
      </w:r>
      <w:r>
        <w:rPr>
          <w:rFonts w:hint="eastAsia"/>
        </w:rPr>
        <w:t>将</w:t>
      </w:r>
      <w:r>
        <w:rPr>
          <w:rFonts w:hint="eastAsia"/>
        </w:rPr>
        <w:t>sql</w:t>
      </w:r>
      <w:r>
        <w:rPr>
          <w:rFonts w:hint="eastAsia"/>
        </w:rPr>
        <w:t>添加到批处理</w:t>
      </w:r>
    </w:p>
    <w:p w14:paraId="150A38BA" w14:textId="77777777" w:rsidR="0094485B" w:rsidRDefault="0094485B" w:rsidP="00B46234">
      <w:pPr>
        <w:pStyle w:val="af2"/>
        <w:numPr>
          <w:ilvl w:val="0"/>
          <w:numId w:val="414"/>
        </w:numPr>
        <w:ind w:firstLineChars="0"/>
      </w:pPr>
      <w:r>
        <w:t>int</w:t>
      </w:r>
      <w:r>
        <w:rPr>
          <w:rFonts w:hint="eastAsia"/>
        </w:rPr>
        <w:t>[</w:t>
      </w:r>
      <w:r>
        <w:t xml:space="preserve">] </w:t>
      </w:r>
      <w:r>
        <w:rPr>
          <w:rFonts w:hint="eastAsia"/>
        </w:rPr>
        <w:t>excuteBatch</w:t>
      </w:r>
      <w:r>
        <w:t>()</w:t>
      </w:r>
      <w:r>
        <w:tab/>
      </w:r>
      <w:r>
        <w:tab/>
      </w:r>
      <w:r>
        <w:tab/>
        <w:t>//</w:t>
      </w:r>
      <w:r>
        <w:rPr>
          <w:rFonts w:hint="eastAsia"/>
        </w:rPr>
        <w:t>执行批处理</w:t>
      </w:r>
      <w:r>
        <w:rPr>
          <w:rFonts w:hint="eastAsia"/>
        </w:rPr>
        <w:t>;</w:t>
      </w:r>
      <w:r>
        <w:rPr>
          <w:rFonts w:hint="eastAsia"/>
        </w:rPr>
        <w:t>返回值为</w:t>
      </w:r>
      <w:r>
        <w:t>包含批中每个命令的一个元素的更新计数所组成的数组</w:t>
      </w:r>
    </w:p>
    <w:p w14:paraId="442EE594" w14:textId="0EA9347B" w:rsidR="0094485B" w:rsidRDefault="0094485B" w:rsidP="00B46234">
      <w:pPr>
        <w:pStyle w:val="af2"/>
        <w:numPr>
          <w:ilvl w:val="0"/>
          <w:numId w:val="414"/>
        </w:numPr>
        <w:ind w:firstLineChars="0"/>
      </w:pPr>
      <w:r>
        <w:t xml:space="preserve">void </w:t>
      </w:r>
      <w:r>
        <w:rPr>
          <w:rFonts w:hint="eastAsia"/>
        </w:rPr>
        <w:t>clearBatch</w:t>
      </w:r>
      <w:r>
        <w:t>()</w:t>
      </w:r>
      <w:r>
        <w:tab/>
      </w:r>
      <w:r>
        <w:tab/>
      </w:r>
      <w:r>
        <w:tab/>
        <w:t>//</w:t>
      </w:r>
      <w:r>
        <w:rPr>
          <w:rFonts w:hint="eastAsia"/>
        </w:rPr>
        <w:t>清空批处理</w:t>
      </w:r>
      <w:r w:rsidR="00B23CEE">
        <w:rPr>
          <w:rFonts w:hint="eastAsia"/>
        </w:rPr>
        <w:t>；当批量执行大量操作时，因为批处理加入的命令越多越占内存，所以需要将所有数据分组进行批处理，每次执行完一组批处理后，需要清空批处理</w:t>
      </w:r>
    </w:p>
    <w:p w14:paraId="562A2679" w14:textId="77777777" w:rsidR="0094485B" w:rsidRDefault="0094485B" w:rsidP="0094485B">
      <w:pPr>
        <w:pStyle w:val="6"/>
      </w:pPr>
      <w:r>
        <w:rPr>
          <w:rFonts w:hint="eastAsia"/>
        </w:rPr>
        <w:t>例程</w:t>
      </w:r>
    </w:p>
    <w:tbl>
      <w:tblPr>
        <w:tblStyle w:val="af1"/>
        <w:tblW w:w="0" w:type="auto"/>
        <w:tblInd w:w="534" w:type="dxa"/>
        <w:tblLook w:val="04A0" w:firstRow="1" w:lastRow="0" w:firstColumn="1" w:lastColumn="0" w:noHBand="0" w:noVBand="1"/>
      </w:tblPr>
      <w:tblGrid>
        <w:gridCol w:w="7762"/>
      </w:tblGrid>
      <w:tr w:rsidR="0094485B" w14:paraId="4ED69D8F" w14:textId="77777777" w:rsidTr="00736EBE">
        <w:tc>
          <w:tcPr>
            <w:tcW w:w="7988" w:type="dxa"/>
          </w:tcPr>
          <w:p w14:paraId="2CDA5409" w14:textId="25B4D465" w:rsidR="0094485B" w:rsidRPr="0094485B" w:rsidRDefault="0094485B" w:rsidP="00736EB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94485B">
              <w:rPr>
                <w:rFonts w:ascii="宋体" w:eastAsia="宋体" w:hAnsi="宋体" w:cs="宋体" w:hint="eastAsia"/>
                <w:color w:val="000000"/>
                <w:kern w:val="0"/>
                <w:sz w:val="23"/>
                <w:szCs w:val="23"/>
              </w:rPr>
              <w:t>pst = ct.prepareStatement(</w:t>
            </w:r>
            <w:r w:rsidRPr="0094485B">
              <w:rPr>
                <w:rFonts w:ascii="宋体" w:eastAsia="宋体" w:hAnsi="宋体" w:cs="宋体" w:hint="eastAsia"/>
                <w:b/>
                <w:bCs/>
                <w:color w:val="008000"/>
                <w:kern w:val="0"/>
                <w:sz w:val="23"/>
                <w:szCs w:val="23"/>
              </w:rPr>
              <w:t>"insert into test1 values(?,?)"</w:t>
            </w:r>
            <w:r w:rsidRPr="0094485B">
              <w:rPr>
                <w:rFonts w:ascii="宋体" w:eastAsia="宋体" w:hAnsi="宋体" w:cs="宋体" w:hint="eastAsia"/>
                <w:color w:val="000000"/>
                <w:kern w:val="0"/>
                <w:sz w:val="23"/>
                <w:szCs w:val="23"/>
              </w:rPr>
              <w:t>);</w:t>
            </w:r>
            <w:r w:rsidRPr="0094485B">
              <w:rPr>
                <w:rFonts w:ascii="宋体" w:eastAsia="宋体" w:hAnsi="宋体" w:cs="宋体" w:hint="eastAsia"/>
                <w:color w:val="000000"/>
                <w:kern w:val="0"/>
                <w:sz w:val="23"/>
                <w:szCs w:val="23"/>
              </w:rPr>
              <w:br/>
            </w:r>
            <w:r w:rsidRPr="0094485B">
              <w:rPr>
                <w:rFonts w:ascii="宋体" w:eastAsia="宋体" w:hAnsi="宋体" w:cs="宋体" w:hint="eastAsia"/>
                <w:b/>
                <w:bCs/>
                <w:color w:val="000080"/>
                <w:kern w:val="0"/>
                <w:sz w:val="23"/>
                <w:szCs w:val="23"/>
              </w:rPr>
              <w:t xml:space="preserve">for </w:t>
            </w:r>
            <w:r w:rsidRPr="0094485B">
              <w:rPr>
                <w:rFonts w:ascii="宋体" w:eastAsia="宋体" w:hAnsi="宋体" w:cs="宋体" w:hint="eastAsia"/>
                <w:color w:val="000000"/>
                <w:kern w:val="0"/>
                <w:sz w:val="23"/>
                <w:szCs w:val="23"/>
              </w:rPr>
              <w:t>(</w:t>
            </w:r>
            <w:r w:rsidRPr="0094485B">
              <w:rPr>
                <w:rFonts w:ascii="宋体" w:eastAsia="宋体" w:hAnsi="宋体" w:cs="宋体" w:hint="eastAsia"/>
                <w:b/>
                <w:bCs/>
                <w:color w:val="000080"/>
                <w:kern w:val="0"/>
                <w:sz w:val="23"/>
                <w:szCs w:val="23"/>
              </w:rPr>
              <w:t xml:space="preserve">int </w:t>
            </w:r>
            <w:r w:rsidRPr="0094485B">
              <w:rPr>
                <w:rFonts w:ascii="宋体" w:eastAsia="宋体" w:hAnsi="宋体" w:cs="宋体" w:hint="eastAsia"/>
                <w:color w:val="000000"/>
                <w:kern w:val="0"/>
                <w:sz w:val="23"/>
                <w:szCs w:val="23"/>
              </w:rPr>
              <w:t xml:space="preserve">i = </w:t>
            </w:r>
            <w:r w:rsidRPr="0094485B">
              <w:rPr>
                <w:rFonts w:ascii="宋体" w:eastAsia="宋体" w:hAnsi="宋体" w:cs="宋体" w:hint="eastAsia"/>
                <w:color w:val="0000FF"/>
                <w:kern w:val="0"/>
                <w:sz w:val="23"/>
                <w:szCs w:val="23"/>
              </w:rPr>
              <w:t>0</w:t>
            </w:r>
            <w:r w:rsidRPr="0094485B">
              <w:rPr>
                <w:rFonts w:ascii="宋体" w:eastAsia="宋体" w:hAnsi="宋体" w:cs="宋体" w:hint="eastAsia"/>
                <w:color w:val="000000"/>
                <w:kern w:val="0"/>
                <w:sz w:val="23"/>
                <w:szCs w:val="23"/>
              </w:rPr>
              <w:t>; i &lt;</w:t>
            </w:r>
            <w:r w:rsidRPr="0094485B">
              <w:rPr>
                <w:rFonts w:ascii="宋体" w:eastAsia="宋体" w:hAnsi="宋体" w:cs="宋体" w:hint="eastAsia"/>
                <w:color w:val="0000FF"/>
                <w:kern w:val="0"/>
                <w:sz w:val="23"/>
                <w:szCs w:val="23"/>
              </w:rPr>
              <w:t xml:space="preserve">100 </w:t>
            </w:r>
            <w:r w:rsidRPr="0094485B">
              <w:rPr>
                <w:rFonts w:ascii="宋体" w:eastAsia="宋体" w:hAnsi="宋体" w:cs="宋体" w:hint="eastAsia"/>
                <w:color w:val="000000"/>
                <w:kern w:val="0"/>
                <w:sz w:val="23"/>
                <w:szCs w:val="23"/>
              </w:rPr>
              <w:t>; i++) {</w:t>
            </w:r>
            <w:r w:rsidRPr="0094485B">
              <w:rPr>
                <w:rFonts w:ascii="宋体" w:eastAsia="宋体" w:hAnsi="宋体" w:cs="宋体" w:hint="eastAsia"/>
                <w:color w:val="000000"/>
                <w:kern w:val="0"/>
                <w:sz w:val="23"/>
                <w:szCs w:val="23"/>
              </w:rPr>
              <w:br/>
              <w:t xml:space="preserve">    pst.setInt(</w:t>
            </w:r>
            <w:r w:rsidRPr="0094485B">
              <w:rPr>
                <w:rFonts w:ascii="宋体" w:eastAsia="宋体" w:hAnsi="宋体" w:cs="宋体" w:hint="eastAsia"/>
                <w:color w:val="0000FF"/>
                <w:kern w:val="0"/>
                <w:sz w:val="23"/>
                <w:szCs w:val="23"/>
              </w:rPr>
              <w:t>1</w:t>
            </w:r>
            <w:r w:rsidRPr="0094485B">
              <w:rPr>
                <w:rFonts w:ascii="宋体" w:eastAsia="宋体" w:hAnsi="宋体" w:cs="宋体" w:hint="eastAsia"/>
                <w:color w:val="000000"/>
                <w:kern w:val="0"/>
                <w:sz w:val="23"/>
                <w:szCs w:val="23"/>
              </w:rPr>
              <w:t>,i);</w:t>
            </w:r>
            <w:r w:rsidRPr="0094485B">
              <w:rPr>
                <w:rFonts w:ascii="宋体" w:eastAsia="宋体" w:hAnsi="宋体" w:cs="宋体" w:hint="eastAsia"/>
                <w:color w:val="000000"/>
                <w:kern w:val="0"/>
                <w:sz w:val="23"/>
                <w:szCs w:val="23"/>
              </w:rPr>
              <w:br/>
              <w:t xml:space="preserve">    pst.setString(</w:t>
            </w:r>
            <w:r w:rsidRPr="0094485B">
              <w:rPr>
                <w:rFonts w:ascii="宋体" w:eastAsia="宋体" w:hAnsi="宋体" w:cs="宋体" w:hint="eastAsia"/>
                <w:color w:val="0000FF"/>
                <w:kern w:val="0"/>
                <w:sz w:val="23"/>
                <w:szCs w:val="23"/>
              </w:rPr>
              <w:t>2</w:t>
            </w:r>
            <w:r w:rsidRPr="0094485B">
              <w:rPr>
                <w:rFonts w:ascii="宋体" w:eastAsia="宋体" w:hAnsi="宋体" w:cs="宋体" w:hint="eastAsia"/>
                <w:color w:val="000000"/>
                <w:kern w:val="0"/>
                <w:sz w:val="23"/>
                <w:szCs w:val="23"/>
              </w:rPr>
              <w:t>,</w:t>
            </w:r>
            <w:r w:rsidRPr="0094485B">
              <w:rPr>
                <w:rFonts w:ascii="宋体" w:eastAsia="宋体" w:hAnsi="宋体" w:cs="宋体" w:hint="eastAsia"/>
                <w:b/>
                <w:bCs/>
                <w:color w:val="008000"/>
                <w:kern w:val="0"/>
                <w:sz w:val="23"/>
                <w:szCs w:val="23"/>
              </w:rPr>
              <w:t>"name"</w:t>
            </w:r>
            <w:r w:rsidRPr="0094485B">
              <w:rPr>
                <w:rFonts w:ascii="宋体" w:eastAsia="宋体" w:hAnsi="宋体" w:cs="宋体" w:hint="eastAsia"/>
                <w:color w:val="000000"/>
                <w:kern w:val="0"/>
                <w:sz w:val="23"/>
                <w:szCs w:val="23"/>
              </w:rPr>
              <w:t>+Integer.</w:t>
            </w:r>
            <w:r w:rsidRPr="0094485B">
              <w:rPr>
                <w:rFonts w:ascii="宋体" w:eastAsia="宋体" w:hAnsi="宋体" w:cs="宋体" w:hint="eastAsia"/>
                <w:i/>
                <w:iCs/>
                <w:color w:val="000000"/>
                <w:kern w:val="0"/>
                <w:sz w:val="23"/>
                <w:szCs w:val="23"/>
              </w:rPr>
              <w:t>toString</w:t>
            </w:r>
            <w:r w:rsidRPr="0094485B">
              <w:rPr>
                <w:rFonts w:ascii="宋体" w:eastAsia="宋体" w:hAnsi="宋体" w:cs="宋体" w:hint="eastAsia"/>
                <w:color w:val="000000"/>
                <w:kern w:val="0"/>
                <w:sz w:val="23"/>
                <w:szCs w:val="23"/>
              </w:rPr>
              <w:t>(i));</w:t>
            </w:r>
            <w:r w:rsidRPr="0094485B">
              <w:rPr>
                <w:rFonts w:ascii="宋体" w:eastAsia="宋体" w:hAnsi="宋体" w:cs="宋体" w:hint="eastAsia"/>
                <w:color w:val="000000"/>
                <w:kern w:val="0"/>
                <w:sz w:val="23"/>
                <w:szCs w:val="23"/>
              </w:rPr>
              <w:br/>
              <w:t xml:space="preserve">    pst.addBatch();</w:t>
            </w:r>
            <w:r w:rsidRPr="0094485B">
              <w:rPr>
                <w:rFonts w:ascii="宋体" w:eastAsia="宋体" w:hAnsi="宋体" w:cs="宋体" w:hint="eastAsia"/>
                <w:color w:val="000000"/>
                <w:kern w:val="0"/>
                <w:sz w:val="23"/>
                <w:szCs w:val="23"/>
              </w:rPr>
              <w:br/>
              <w:t>}</w:t>
            </w:r>
            <w:r w:rsidRPr="0094485B">
              <w:rPr>
                <w:rFonts w:ascii="宋体" w:eastAsia="宋体" w:hAnsi="宋体" w:cs="宋体" w:hint="eastAsia"/>
                <w:color w:val="000000"/>
                <w:kern w:val="0"/>
                <w:sz w:val="23"/>
                <w:szCs w:val="23"/>
              </w:rPr>
              <w:br/>
              <w:t>pst.executeBatch();</w:t>
            </w:r>
          </w:p>
        </w:tc>
      </w:tr>
    </w:tbl>
    <w:p w14:paraId="2F8CAF26" w14:textId="1B26F279" w:rsidR="0094485B" w:rsidRDefault="0094485B" w:rsidP="0094485B">
      <w:pPr>
        <w:pStyle w:val="5"/>
        <w:ind w:right="210"/>
      </w:pPr>
      <w:r>
        <w:rPr>
          <w:rFonts w:hint="eastAsia"/>
        </w:rPr>
        <w:t>总结</w:t>
      </w:r>
    </w:p>
    <w:p w14:paraId="4030D59D" w14:textId="1CB92C42" w:rsidR="0094485B" w:rsidRDefault="0094485B" w:rsidP="0094485B">
      <w:pPr>
        <w:ind w:left="420"/>
      </w:pPr>
      <w:r>
        <w:rPr>
          <w:rFonts w:hint="eastAsia"/>
        </w:rPr>
        <w:t>Statement</w:t>
      </w:r>
      <w:r>
        <w:rPr>
          <w:rFonts w:hint="eastAsia"/>
        </w:rPr>
        <w:t>适合做不同</w:t>
      </w:r>
      <w:r>
        <w:rPr>
          <w:rFonts w:hint="eastAsia"/>
        </w:rPr>
        <w:t>sql</w:t>
      </w:r>
      <w:r>
        <w:rPr>
          <w:rFonts w:hint="eastAsia"/>
        </w:rPr>
        <w:t>语句的批处理</w:t>
      </w:r>
      <w:r w:rsidR="003F6314">
        <w:rPr>
          <w:rFonts w:hint="eastAsia"/>
        </w:rPr>
        <w:t>，没有提供预处理，性能较低</w:t>
      </w:r>
    </w:p>
    <w:p w14:paraId="06E39DA5" w14:textId="056C3A23" w:rsidR="003F6314" w:rsidRDefault="003F6314" w:rsidP="0094485B">
      <w:pPr>
        <w:ind w:left="420"/>
      </w:pPr>
      <w:r>
        <w:rPr>
          <w:rFonts w:hint="eastAsia"/>
        </w:rPr>
        <w:t>P</w:t>
      </w:r>
      <w:r>
        <w:t>reparedS</w:t>
      </w:r>
      <w:r>
        <w:rPr>
          <w:rFonts w:hint="eastAsia"/>
        </w:rPr>
        <w:t>tatement</w:t>
      </w:r>
      <w:r>
        <w:rPr>
          <w:rFonts w:hint="eastAsia"/>
        </w:rPr>
        <w:t>适合做相同</w:t>
      </w:r>
      <w:r>
        <w:rPr>
          <w:rFonts w:hint="eastAsia"/>
        </w:rPr>
        <w:t>SQL</w:t>
      </w:r>
      <w:r>
        <w:rPr>
          <w:rFonts w:hint="eastAsia"/>
        </w:rPr>
        <w:t>的批处理，提供了预处理，性能较高</w:t>
      </w:r>
    </w:p>
    <w:p w14:paraId="718CF2C6" w14:textId="77777777" w:rsidR="008F5D35" w:rsidRDefault="008F5D35" w:rsidP="008F5D35">
      <w:pPr>
        <w:pStyle w:val="4"/>
      </w:pPr>
      <w:r>
        <w:rPr>
          <w:rFonts w:hint="eastAsia"/>
        </w:rPr>
        <w:t>预处理功能</w:t>
      </w:r>
    </w:p>
    <w:p w14:paraId="16A722C1" w14:textId="474A8EF0" w:rsidR="008F5D35" w:rsidRDefault="008F5D35" w:rsidP="008F5D35">
      <w:pPr>
        <w:ind w:left="420" w:firstLine="420"/>
      </w:pPr>
      <w:r>
        <w:rPr>
          <w:rFonts w:hint="eastAsia"/>
        </w:rPr>
        <w:t>在</w:t>
      </w:r>
      <w:r>
        <w:rPr>
          <w:rFonts w:hint="eastAsia"/>
        </w:rPr>
        <w:t>mysql</w:t>
      </w:r>
      <w:r>
        <w:rPr>
          <w:rFonts w:hint="eastAsia"/>
        </w:rPr>
        <w:t>中</w:t>
      </w:r>
      <w:r>
        <w:t>P</w:t>
      </w:r>
      <w:r>
        <w:rPr>
          <w:rFonts w:hint="eastAsia"/>
        </w:rPr>
        <w:t>reparedStatement</w:t>
      </w:r>
      <w:r>
        <w:rPr>
          <w:rFonts w:hint="eastAsia"/>
        </w:rPr>
        <w:t>的预处理功能默认没有开启，想要使用预处理功能，</w:t>
      </w:r>
      <w:r>
        <w:rPr>
          <w:rFonts w:hint="eastAsia"/>
        </w:rPr>
        <w:lastRenderedPageBreak/>
        <w:t>需要满足</w:t>
      </w:r>
      <w:r>
        <w:rPr>
          <w:rFonts w:hint="eastAsia"/>
        </w:rPr>
        <w:t>2</w:t>
      </w:r>
      <w:r>
        <w:rPr>
          <w:rFonts w:hint="eastAsia"/>
        </w:rPr>
        <w:t>个条件：</w:t>
      </w:r>
    </w:p>
    <w:p w14:paraId="125A7484" w14:textId="011B7B6D" w:rsidR="008F5D35" w:rsidRDefault="008F5D35" w:rsidP="000627C5">
      <w:pPr>
        <w:pStyle w:val="af2"/>
        <w:numPr>
          <w:ilvl w:val="2"/>
          <w:numId w:val="20"/>
        </w:numPr>
        <w:ind w:firstLineChars="0"/>
      </w:pPr>
      <w:r>
        <w:rPr>
          <w:rFonts w:hint="eastAsia"/>
        </w:rPr>
        <w:t>mysql</w:t>
      </w:r>
      <w:r>
        <w:rPr>
          <w:rFonts w:hint="eastAsia"/>
        </w:rPr>
        <w:t>驱动</w:t>
      </w:r>
      <w:r>
        <w:rPr>
          <w:rFonts w:hint="eastAsia"/>
        </w:rPr>
        <w:t>jar</w:t>
      </w:r>
      <w:r>
        <w:rPr>
          <w:rFonts w:hint="eastAsia"/>
        </w:rPr>
        <w:t>包版本在</w:t>
      </w:r>
      <w:r>
        <w:rPr>
          <w:rFonts w:hint="eastAsia"/>
        </w:rPr>
        <w:t>5.1.13</w:t>
      </w:r>
      <w:r>
        <w:rPr>
          <w:rFonts w:hint="eastAsia"/>
        </w:rPr>
        <w:t>以上</w:t>
      </w:r>
    </w:p>
    <w:p w14:paraId="087EBCBE" w14:textId="05A59F0C" w:rsidR="008F5D35" w:rsidRDefault="008F5D35" w:rsidP="000627C5">
      <w:pPr>
        <w:pStyle w:val="af2"/>
        <w:numPr>
          <w:ilvl w:val="2"/>
          <w:numId w:val="20"/>
        </w:numPr>
        <w:ind w:firstLineChars="0"/>
      </w:pPr>
      <w:r>
        <w:rPr>
          <w:rFonts w:hint="eastAsia"/>
        </w:rPr>
        <w:t>在</w:t>
      </w:r>
      <w:r>
        <w:rPr>
          <w:rFonts w:hint="eastAsia"/>
        </w:rPr>
        <w:t>url</w:t>
      </w:r>
      <w:r>
        <w:rPr>
          <w:rFonts w:hint="eastAsia"/>
        </w:rPr>
        <w:t>中添加如下</w:t>
      </w:r>
      <w:r>
        <w:rPr>
          <w:rFonts w:hint="eastAsia"/>
        </w:rPr>
        <w:t>3</w:t>
      </w:r>
      <w:r>
        <w:rPr>
          <w:rFonts w:hint="eastAsia"/>
        </w:rPr>
        <w:t>个参数：</w:t>
      </w:r>
    </w:p>
    <w:p w14:paraId="3DD34A07" w14:textId="504A6A67" w:rsidR="008F5D35" w:rsidRDefault="008F5D35" w:rsidP="008F5D35">
      <w:pPr>
        <w:pStyle w:val="af2"/>
        <w:ind w:left="1260" w:firstLineChars="0" w:firstLine="0"/>
        <w:rPr>
          <w:color w:val="FF0000"/>
        </w:rPr>
      </w:pPr>
      <w:r w:rsidRPr="008F5D35">
        <w:t>url=jdbc:mysql:///day17?</w:t>
      </w:r>
      <w:r w:rsidRPr="008F5D35">
        <w:rPr>
          <w:color w:val="FF0000"/>
        </w:rPr>
        <w:t>useServerPrepStmts=true&amp;cachePrepStmts=true&amp;rewriteBatchedStatements=true</w:t>
      </w:r>
    </w:p>
    <w:p w14:paraId="51E0DF90" w14:textId="49B63D5A" w:rsidR="00533AB3" w:rsidRDefault="00981FB1" w:rsidP="00533AB3">
      <w:pPr>
        <w:pStyle w:val="4"/>
      </w:pPr>
      <w:r>
        <w:rPr>
          <w:rFonts w:hint="eastAsia"/>
        </w:rPr>
        <w:t>事务</w:t>
      </w:r>
    </w:p>
    <w:p w14:paraId="6F5C738B" w14:textId="2FC63E11" w:rsidR="00440171" w:rsidRPr="00440171" w:rsidRDefault="00440171" w:rsidP="00B46234">
      <w:pPr>
        <w:pStyle w:val="5"/>
        <w:numPr>
          <w:ilvl w:val="0"/>
          <w:numId w:val="423"/>
        </w:numPr>
        <w:ind w:right="210"/>
      </w:pPr>
      <w:r>
        <w:rPr>
          <w:rFonts w:hint="eastAsia"/>
        </w:rPr>
        <w:t>操作事务</w:t>
      </w:r>
    </w:p>
    <w:p w14:paraId="338D2A7C" w14:textId="7EAF0E93" w:rsidR="005170F5" w:rsidRDefault="00751D1F" w:rsidP="00440171">
      <w:pPr>
        <w:ind w:left="420" w:firstLine="420"/>
      </w:pPr>
      <w:r>
        <w:rPr>
          <w:rFonts w:hint="eastAsia"/>
        </w:rPr>
        <w:t>J</w:t>
      </w:r>
      <w:r>
        <w:t>DBC</w:t>
      </w:r>
      <w:r>
        <w:rPr>
          <w:rFonts w:hint="eastAsia"/>
        </w:rPr>
        <w:t>中操作事务使用的是</w:t>
      </w:r>
      <w:hyperlink w:anchor="_事务" w:history="1">
        <w:r w:rsidRPr="00751D1F">
          <w:rPr>
            <w:rStyle w:val="af0"/>
            <w:rFonts w:hint="eastAsia"/>
          </w:rPr>
          <w:t>事务</w:t>
        </w:r>
      </w:hyperlink>
      <w:r>
        <w:rPr>
          <w:rFonts w:hint="eastAsia"/>
        </w:rPr>
        <w:t>中的方式</w:t>
      </w:r>
      <w:r>
        <w:rPr>
          <w:rFonts w:hint="eastAsia"/>
        </w:rPr>
        <w:t>2</w:t>
      </w:r>
      <w:r w:rsidR="00440171">
        <w:rPr>
          <w:rFonts w:hint="eastAsia"/>
        </w:rPr>
        <w:t>，</w:t>
      </w:r>
      <w:r>
        <w:rPr>
          <w:rFonts w:hint="eastAsia"/>
        </w:rPr>
        <w:t>使用</w:t>
      </w:r>
      <w:r>
        <w:rPr>
          <w:rFonts w:hint="eastAsia"/>
        </w:rPr>
        <w:t>Connection</w:t>
      </w:r>
      <w:r>
        <w:rPr>
          <w:rFonts w:hint="eastAsia"/>
        </w:rPr>
        <w:t>对象中的方法</w:t>
      </w:r>
      <w:r w:rsidR="00440171">
        <w:rPr>
          <w:rFonts w:hint="eastAsia"/>
        </w:rPr>
        <w:t>：</w:t>
      </w:r>
      <w:hyperlink w:anchor="_setAutoCommit" w:history="1">
        <w:r w:rsidR="00440171" w:rsidRPr="00440171">
          <w:rPr>
            <w:rStyle w:val="af0"/>
          </w:rPr>
          <w:t>setAutoCommit</w:t>
        </w:r>
      </w:hyperlink>
      <w:r w:rsidR="00440171">
        <w:rPr>
          <w:rFonts w:hint="eastAsia"/>
        </w:rPr>
        <w:t>、</w:t>
      </w:r>
      <w:hyperlink w:anchor="_setSavepoint" w:history="1">
        <w:r w:rsidR="00440171" w:rsidRPr="00440171">
          <w:rPr>
            <w:rStyle w:val="af0"/>
          </w:rPr>
          <w:t>setSavepoint</w:t>
        </w:r>
      </w:hyperlink>
      <w:r w:rsidR="00440171">
        <w:rPr>
          <w:rFonts w:hint="eastAsia"/>
        </w:rPr>
        <w:t>、</w:t>
      </w:r>
      <w:hyperlink w:anchor="_rollback" w:history="1">
        <w:r w:rsidR="00440171" w:rsidRPr="00440171">
          <w:rPr>
            <w:rStyle w:val="af0"/>
          </w:rPr>
          <w:t>rollback</w:t>
        </w:r>
      </w:hyperlink>
      <w:r w:rsidR="00440171">
        <w:rPr>
          <w:rFonts w:hint="eastAsia"/>
        </w:rPr>
        <w:t>、</w:t>
      </w:r>
      <w:hyperlink w:anchor="_commit" w:history="1">
        <w:r w:rsidR="00440171" w:rsidRPr="00440171">
          <w:rPr>
            <w:rStyle w:val="af0"/>
          </w:rPr>
          <w:t>commit</w:t>
        </w:r>
      </w:hyperlink>
    </w:p>
    <w:p w14:paraId="365BAA89" w14:textId="094AE5DA" w:rsidR="00440171" w:rsidRDefault="00440171" w:rsidP="00440171">
      <w:pPr>
        <w:ind w:left="420"/>
      </w:pPr>
      <w:r>
        <w:rPr>
          <w:rFonts w:hint="eastAsia"/>
        </w:rPr>
        <w:t>例程：</w:t>
      </w:r>
    </w:p>
    <w:tbl>
      <w:tblPr>
        <w:tblStyle w:val="af1"/>
        <w:tblW w:w="0" w:type="auto"/>
        <w:tblInd w:w="846" w:type="dxa"/>
        <w:tblLook w:val="04A0" w:firstRow="1" w:lastRow="0" w:firstColumn="1" w:lastColumn="0" w:noHBand="0" w:noVBand="1"/>
      </w:tblPr>
      <w:tblGrid>
        <w:gridCol w:w="7450"/>
      </w:tblGrid>
      <w:tr w:rsidR="005170F5" w14:paraId="2763DBC8" w14:textId="77777777" w:rsidTr="00440171">
        <w:tc>
          <w:tcPr>
            <w:tcW w:w="7450" w:type="dxa"/>
          </w:tcPr>
          <w:p w14:paraId="1CB6AEFD" w14:textId="270BAA4B" w:rsidR="005170F5" w:rsidRPr="005170F5" w:rsidRDefault="007D1C72" w:rsidP="005170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7D1C72">
              <w:rPr>
                <w:rFonts w:ascii="宋体" w:eastAsia="宋体" w:hAnsi="宋体" w:cs="宋体" w:hint="eastAsia"/>
                <w:color w:val="000000"/>
                <w:kern w:val="0"/>
                <w:sz w:val="23"/>
                <w:szCs w:val="23"/>
              </w:rPr>
              <w:t>ct.setAutoCommit(</w:t>
            </w:r>
            <w:r w:rsidRPr="007D1C72">
              <w:rPr>
                <w:rFonts w:ascii="宋体" w:eastAsia="宋体" w:hAnsi="宋体" w:cs="宋体" w:hint="eastAsia"/>
                <w:b/>
                <w:bCs/>
                <w:color w:val="000080"/>
                <w:kern w:val="0"/>
                <w:sz w:val="23"/>
                <w:szCs w:val="23"/>
              </w:rPr>
              <w:t>false</w:t>
            </w:r>
            <w:r w:rsidRPr="007D1C72">
              <w:rPr>
                <w:rFonts w:ascii="宋体" w:eastAsia="宋体" w:hAnsi="宋体" w:cs="宋体" w:hint="eastAsia"/>
                <w:color w:val="000000"/>
                <w:kern w:val="0"/>
                <w:sz w:val="23"/>
                <w:szCs w:val="23"/>
              </w:rPr>
              <w:t>);</w:t>
            </w:r>
            <w:r w:rsidRPr="007D1C72">
              <w:rPr>
                <w:rFonts w:ascii="宋体" w:eastAsia="宋体" w:hAnsi="宋体" w:cs="宋体" w:hint="eastAsia"/>
                <w:color w:val="000000"/>
                <w:kern w:val="0"/>
                <w:sz w:val="23"/>
                <w:szCs w:val="23"/>
              </w:rPr>
              <w:br/>
              <w:t>st.executeUpdate();</w:t>
            </w:r>
            <w:r w:rsidRPr="007D1C72">
              <w:rPr>
                <w:rFonts w:ascii="宋体" w:eastAsia="宋体" w:hAnsi="宋体" w:cs="宋体" w:hint="eastAsia"/>
                <w:color w:val="000000"/>
                <w:kern w:val="0"/>
                <w:sz w:val="23"/>
                <w:szCs w:val="23"/>
              </w:rPr>
              <w:br/>
              <w:t>ct.rollback();</w:t>
            </w:r>
            <w:r w:rsidRPr="007D1C72">
              <w:rPr>
                <w:rFonts w:ascii="宋体" w:eastAsia="宋体" w:hAnsi="宋体" w:cs="宋体" w:hint="eastAsia"/>
                <w:color w:val="000000"/>
                <w:kern w:val="0"/>
                <w:sz w:val="23"/>
                <w:szCs w:val="23"/>
              </w:rPr>
              <w:br/>
              <w:t>ct.commit();</w:t>
            </w:r>
            <w:r w:rsidRPr="007D1C72">
              <w:rPr>
                <w:rFonts w:ascii="宋体" w:eastAsia="宋体" w:hAnsi="宋体" w:cs="宋体" w:hint="eastAsia"/>
                <w:color w:val="000000"/>
                <w:kern w:val="0"/>
                <w:sz w:val="23"/>
                <w:szCs w:val="23"/>
              </w:rPr>
              <w:br/>
            </w:r>
            <w:r w:rsidRPr="007D1C72">
              <w:rPr>
                <w:rFonts w:ascii="宋体" w:eastAsia="宋体" w:hAnsi="宋体" w:cs="宋体" w:hint="eastAsia"/>
                <w:i/>
                <w:iCs/>
                <w:color w:val="808080"/>
                <w:kern w:val="0"/>
                <w:sz w:val="23"/>
                <w:szCs w:val="23"/>
              </w:rPr>
              <w:t>//需要设置才能恢复自动提交</w:t>
            </w:r>
            <w:r w:rsidRPr="007D1C72">
              <w:rPr>
                <w:rFonts w:ascii="宋体" w:eastAsia="宋体" w:hAnsi="宋体" w:cs="宋体" w:hint="eastAsia"/>
                <w:i/>
                <w:iCs/>
                <w:color w:val="808080"/>
                <w:kern w:val="0"/>
                <w:sz w:val="23"/>
                <w:szCs w:val="23"/>
              </w:rPr>
              <w:br/>
            </w:r>
            <w:r w:rsidRPr="007D1C72">
              <w:rPr>
                <w:rFonts w:ascii="宋体" w:eastAsia="宋体" w:hAnsi="宋体" w:cs="宋体" w:hint="eastAsia"/>
                <w:color w:val="000000"/>
                <w:kern w:val="0"/>
                <w:sz w:val="23"/>
                <w:szCs w:val="23"/>
              </w:rPr>
              <w:t>ct.setAutoCommit(</w:t>
            </w:r>
            <w:r w:rsidRPr="007D1C72">
              <w:rPr>
                <w:rFonts w:ascii="宋体" w:eastAsia="宋体" w:hAnsi="宋体" w:cs="宋体" w:hint="eastAsia"/>
                <w:b/>
                <w:bCs/>
                <w:color w:val="000080"/>
                <w:kern w:val="0"/>
                <w:sz w:val="23"/>
                <w:szCs w:val="23"/>
              </w:rPr>
              <w:t>true</w:t>
            </w:r>
            <w:r w:rsidRPr="007D1C72">
              <w:rPr>
                <w:rFonts w:ascii="宋体" w:eastAsia="宋体" w:hAnsi="宋体" w:cs="宋体" w:hint="eastAsia"/>
                <w:color w:val="000000"/>
                <w:kern w:val="0"/>
                <w:sz w:val="23"/>
                <w:szCs w:val="23"/>
              </w:rPr>
              <w:t>);</w:t>
            </w:r>
          </w:p>
        </w:tc>
      </w:tr>
    </w:tbl>
    <w:p w14:paraId="2300798D" w14:textId="19938D30" w:rsidR="005170F5" w:rsidRDefault="00DD3A1D" w:rsidP="00440171">
      <w:pPr>
        <w:pStyle w:val="5"/>
        <w:ind w:right="210"/>
      </w:pPr>
      <w:bookmarkStart w:id="11" w:name="_事务隔离级别"/>
      <w:bookmarkEnd w:id="11"/>
      <w:r>
        <w:rPr>
          <w:rFonts w:hint="eastAsia"/>
        </w:rPr>
        <w:t>事务隔离级别</w:t>
      </w:r>
    </w:p>
    <w:p w14:paraId="3F18E4AA" w14:textId="4B86BD37" w:rsidR="00DD3A1D" w:rsidRDefault="00DD3A1D" w:rsidP="00DD3A1D">
      <w:pPr>
        <w:ind w:left="420"/>
      </w:pPr>
      <w:r>
        <w:rPr>
          <w:rFonts w:hint="eastAsia"/>
        </w:rPr>
        <w:t>事务隔离性引发的问题参见：</w:t>
      </w:r>
      <w:hyperlink w:anchor="_隔离性" w:history="1">
        <w:r w:rsidRPr="00DD3A1D">
          <w:rPr>
            <w:rStyle w:val="af0"/>
            <w:rFonts w:hint="eastAsia"/>
          </w:rPr>
          <w:t>隔离性</w:t>
        </w:r>
      </w:hyperlink>
    </w:p>
    <w:p w14:paraId="0B15C971" w14:textId="2BF9491A" w:rsidR="00DD3A1D" w:rsidRDefault="004B661D" w:rsidP="00DD3A1D">
      <w:pPr>
        <w:ind w:left="420"/>
      </w:pPr>
      <w:r>
        <w:rPr>
          <w:rFonts w:hint="eastAsia"/>
        </w:rPr>
        <w:t>设置事务隔离级别使用</w:t>
      </w:r>
      <w:hyperlink w:anchor="_setTransactionIsolation" w:history="1">
        <w:r w:rsidRPr="004B661D">
          <w:rPr>
            <w:rStyle w:val="af0"/>
          </w:rPr>
          <w:t>setTransactionIsolation</w:t>
        </w:r>
      </w:hyperlink>
      <w:r>
        <w:rPr>
          <w:rFonts w:hint="eastAsia"/>
        </w:rPr>
        <w:t>方法</w:t>
      </w:r>
    </w:p>
    <w:p w14:paraId="7046EE51" w14:textId="77777777" w:rsidR="004C4FD7" w:rsidRDefault="004C4FD7" w:rsidP="004C4FD7">
      <w:pPr>
        <w:pStyle w:val="4"/>
      </w:pPr>
      <w:r>
        <w:rPr>
          <w:rFonts w:hint="eastAsia"/>
        </w:rPr>
        <w:t>连接池</w:t>
      </w:r>
    </w:p>
    <w:p w14:paraId="6C318AA4" w14:textId="77777777" w:rsidR="004C4FD7" w:rsidRDefault="004C4FD7" w:rsidP="00B46234">
      <w:pPr>
        <w:pStyle w:val="5"/>
        <w:numPr>
          <w:ilvl w:val="0"/>
          <w:numId w:val="428"/>
        </w:numPr>
        <w:ind w:right="210"/>
      </w:pPr>
      <w:r>
        <w:rPr>
          <w:rFonts w:hint="eastAsia"/>
        </w:rPr>
        <w:t>介绍</w:t>
      </w:r>
    </w:p>
    <w:p w14:paraId="43A0A11A" w14:textId="77777777" w:rsidR="004C4FD7" w:rsidRDefault="004C4FD7" w:rsidP="00B46234">
      <w:pPr>
        <w:pStyle w:val="6"/>
        <w:numPr>
          <w:ilvl w:val="0"/>
          <w:numId w:val="529"/>
        </w:numPr>
      </w:pPr>
      <w:r>
        <w:rPr>
          <w:rFonts w:hint="eastAsia"/>
        </w:rPr>
        <w:t>定义</w:t>
      </w:r>
    </w:p>
    <w:p w14:paraId="04512F1A" w14:textId="77777777" w:rsidR="004C4FD7" w:rsidRDefault="004C4FD7" w:rsidP="004C4FD7">
      <w:pPr>
        <w:ind w:left="840"/>
      </w:pPr>
      <w:r>
        <w:rPr>
          <w:rFonts w:hint="eastAsia"/>
        </w:rPr>
        <w:t>英文名：</w:t>
      </w:r>
      <w:r>
        <w:rPr>
          <w:rFonts w:hint="eastAsia"/>
        </w:rPr>
        <w:t>DataSource</w:t>
      </w:r>
      <w:r>
        <w:rPr>
          <w:rFonts w:hint="eastAsia"/>
        </w:rPr>
        <w:t>（数据源）</w:t>
      </w:r>
    </w:p>
    <w:p w14:paraId="3988A4F4" w14:textId="77777777" w:rsidR="004C4FD7" w:rsidRDefault="004C4FD7" w:rsidP="004C4FD7">
      <w:pPr>
        <w:ind w:left="420" w:firstLine="420"/>
      </w:pPr>
      <w:r>
        <w:rPr>
          <w:rFonts w:hint="eastAsia"/>
        </w:rPr>
        <w:t>就是创建</w:t>
      </w:r>
      <w:r>
        <w:rPr>
          <w:rFonts w:hint="eastAsia"/>
        </w:rPr>
        <w:t>1</w:t>
      </w:r>
      <w:r>
        <w:rPr>
          <w:rFonts w:hint="eastAsia"/>
        </w:rPr>
        <w:t>个容器，用于装入多个</w:t>
      </w:r>
      <w:r>
        <w:rPr>
          <w:rFonts w:hint="eastAsia"/>
        </w:rPr>
        <w:t>Connection</w:t>
      </w:r>
      <w:r>
        <w:rPr>
          <w:rFonts w:hint="eastAsia"/>
        </w:rPr>
        <w:t>对象，在使用连接对象时，从容器中取出</w:t>
      </w:r>
      <w:r>
        <w:rPr>
          <w:rFonts w:hint="eastAsia"/>
        </w:rPr>
        <w:t>1</w:t>
      </w:r>
      <w:r>
        <w:rPr>
          <w:rFonts w:hint="eastAsia"/>
        </w:rPr>
        <w:t>个</w:t>
      </w:r>
      <w:r>
        <w:rPr>
          <w:rFonts w:hint="eastAsia"/>
        </w:rPr>
        <w:t>Connection</w:t>
      </w:r>
      <w:r>
        <w:rPr>
          <w:rFonts w:hint="eastAsia"/>
        </w:rPr>
        <w:t>对象，使用完成后，将这个对象重新装入容器中。这个容器就是连接池</w:t>
      </w:r>
    </w:p>
    <w:p w14:paraId="4A2CFA6F" w14:textId="77777777" w:rsidR="004C4FD7" w:rsidRDefault="004C4FD7" w:rsidP="004C4FD7">
      <w:pPr>
        <w:pStyle w:val="6"/>
      </w:pPr>
      <w:r>
        <w:rPr>
          <w:rFonts w:hint="eastAsia"/>
        </w:rPr>
        <w:t>优点</w:t>
      </w:r>
    </w:p>
    <w:p w14:paraId="3A904D57" w14:textId="77777777" w:rsidR="004C4FD7" w:rsidRDefault="004C4FD7" w:rsidP="004C4FD7">
      <w:pPr>
        <w:ind w:left="420" w:firstLine="420"/>
      </w:pPr>
      <w:r>
        <w:rPr>
          <w:rFonts w:hint="eastAsia"/>
        </w:rPr>
        <w:t>节省创建连接和释放连接时的时间资源和内存资源</w:t>
      </w:r>
    </w:p>
    <w:p w14:paraId="4CF3D45A" w14:textId="77777777" w:rsidR="004C4FD7" w:rsidRDefault="004C4FD7" w:rsidP="004C4FD7">
      <w:pPr>
        <w:pStyle w:val="5"/>
        <w:ind w:right="210"/>
      </w:pPr>
      <w:r>
        <w:rPr>
          <w:rFonts w:hint="eastAsia"/>
        </w:rPr>
        <w:lastRenderedPageBreak/>
        <w:t>D</w:t>
      </w:r>
      <w:r>
        <w:t>BCP</w:t>
      </w:r>
      <w:r>
        <w:rPr>
          <w:rFonts w:hint="eastAsia"/>
        </w:rPr>
        <w:t>连接池（了解）</w:t>
      </w:r>
    </w:p>
    <w:p w14:paraId="4126610E" w14:textId="77777777" w:rsidR="004C4FD7" w:rsidRDefault="004C4FD7" w:rsidP="00B46234">
      <w:pPr>
        <w:pStyle w:val="6"/>
        <w:numPr>
          <w:ilvl w:val="0"/>
          <w:numId w:val="530"/>
        </w:numPr>
      </w:pPr>
      <w:r>
        <w:rPr>
          <w:rFonts w:hint="eastAsia"/>
        </w:rPr>
        <w:t>j</w:t>
      </w:r>
      <w:r>
        <w:t>ar</w:t>
      </w:r>
      <w:r>
        <w:rPr>
          <w:rFonts w:hint="eastAsia"/>
        </w:rPr>
        <w:t>包</w:t>
      </w:r>
    </w:p>
    <w:p w14:paraId="78662030" w14:textId="77777777" w:rsidR="004C4FD7" w:rsidRDefault="004C4FD7" w:rsidP="004C4FD7">
      <w:pPr>
        <w:ind w:left="420"/>
      </w:pPr>
      <w:r>
        <w:rPr>
          <w:noProof/>
        </w:rPr>
        <w:drawing>
          <wp:inline distT="0" distB="0" distL="0" distR="0" wp14:anchorId="00EDC3EF" wp14:editId="3C8249EB">
            <wp:extent cx="1743075" cy="43815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43075" cy="438150"/>
                    </a:xfrm>
                    <a:prstGeom prst="rect">
                      <a:avLst/>
                    </a:prstGeom>
                  </pic:spPr>
                </pic:pic>
              </a:graphicData>
            </a:graphic>
          </wp:inline>
        </w:drawing>
      </w:r>
    </w:p>
    <w:p w14:paraId="157623C5" w14:textId="391537F1" w:rsidR="004C4FD7" w:rsidRDefault="004C4FD7" w:rsidP="004C4FD7">
      <w:pPr>
        <w:pStyle w:val="6"/>
      </w:pPr>
      <w:r>
        <w:rPr>
          <w:rFonts w:hint="eastAsia"/>
        </w:rPr>
        <w:t>使用</w:t>
      </w:r>
    </w:p>
    <w:p w14:paraId="7E0FFBAD" w14:textId="31FF0E91" w:rsidR="004C4FD7" w:rsidRDefault="004C4FD7" w:rsidP="004C4FD7">
      <w:pPr>
        <w:pStyle w:val="7"/>
      </w:pPr>
      <w:r>
        <w:rPr>
          <w:rFonts w:hint="eastAsia"/>
        </w:rPr>
        <w:t>手动配置</w:t>
      </w:r>
    </w:p>
    <w:tbl>
      <w:tblPr>
        <w:tblStyle w:val="af1"/>
        <w:tblW w:w="0" w:type="auto"/>
        <w:tblInd w:w="420" w:type="dxa"/>
        <w:tblLook w:val="04A0" w:firstRow="1" w:lastRow="0" w:firstColumn="1" w:lastColumn="0" w:noHBand="0" w:noVBand="1"/>
      </w:tblPr>
      <w:tblGrid>
        <w:gridCol w:w="7876"/>
      </w:tblGrid>
      <w:tr w:rsidR="004C4FD7" w14:paraId="157F5F26" w14:textId="77777777" w:rsidTr="004C4FD7">
        <w:tc>
          <w:tcPr>
            <w:tcW w:w="8296" w:type="dxa"/>
          </w:tcPr>
          <w:p w14:paraId="25ED23B3" w14:textId="74A5A2A9" w:rsidR="004C4FD7" w:rsidRPr="004C4FD7" w:rsidRDefault="004C4FD7" w:rsidP="004C4F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4C4FD7">
              <w:rPr>
                <w:rFonts w:ascii="宋体" w:eastAsia="宋体" w:hAnsi="宋体" w:cs="宋体" w:hint="eastAsia"/>
                <w:i/>
                <w:iCs/>
                <w:color w:val="808080"/>
                <w:kern w:val="0"/>
                <w:sz w:val="23"/>
                <w:szCs w:val="23"/>
              </w:rPr>
              <w:t>//创建dbcp连接池对象</w:t>
            </w:r>
            <w:r w:rsidRPr="004C4FD7">
              <w:rPr>
                <w:rFonts w:ascii="宋体" w:eastAsia="宋体" w:hAnsi="宋体" w:cs="宋体" w:hint="eastAsia"/>
                <w:i/>
                <w:iCs/>
                <w:color w:val="808080"/>
                <w:kern w:val="0"/>
                <w:sz w:val="23"/>
                <w:szCs w:val="23"/>
              </w:rPr>
              <w:br/>
            </w:r>
            <w:r w:rsidRPr="004C4FD7">
              <w:rPr>
                <w:rFonts w:ascii="宋体" w:eastAsia="宋体" w:hAnsi="宋体" w:cs="宋体" w:hint="eastAsia"/>
                <w:color w:val="000000"/>
                <w:kern w:val="0"/>
                <w:sz w:val="23"/>
                <w:szCs w:val="23"/>
              </w:rPr>
              <w:t xml:space="preserve">BasicDataSource bds = </w:t>
            </w:r>
            <w:r w:rsidRPr="004C4FD7">
              <w:rPr>
                <w:rFonts w:ascii="宋体" w:eastAsia="宋体" w:hAnsi="宋体" w:cs="宋体" w:hint="eastAsia"/>
                <w:b/>
                <w:bCs/>
                <w:color w:val="000080"/>
                <w:kern w:val="0"/>
                <w:sz w:val="23"/>
                <w:szCs w:val="23"/>
              </w:rPr>
              <w:t xml:space="preserve">new </w:t>
            </w:r>
            <w:r w:rsidRPr="004C4FD7">
              <w:rPr>
                <w:rFonts w:ascii="宋体" w:eastAsia="宋体" w:hAnsi="宋体" w:cs="宋体" w:hint="eastAsia"/>
                <w:color w:val="000000"/>
                <w:kern w:val="0"/>
                <w:sz w:val="23"/>
                <w:szCs w:val="23"/>
              </w:rPr>
              <w:t>BasicDataSource();</w:t>
            </w:r>
            <w:r w:rsidRPr="004C4FD7">
              <w:rPr>
                <w:rFonts w:ascii="宋体" w:eastAsia="宋体" w:hAnsi="宋体" w:cs="宋体" w:hint="eastAsia"/>
                <w:color w:val="000000"/>
                <w:kern w:val="0"/>
                <w:sz w:val="23"/>
                <w:szCs w:val="23"/>
              </w:rPr>
              <w:br/>
            </w:r>
            <w:r w:rsidRPr="004C4FD7">
              <w:rPr>
                <w:rFonts w:ascii="宋体" w:eastAsia="宋体" w:hAnsi="宋体" w:cs="宋体" w:hint="eastAsia"/>
                <w:i/>
                <w:iCs/>
                <w:color w:val="808080"/>
                <w:kern w:val="0"/>
                <w:sz w:val="23"/>
                <w:szCs w:val="23"/>
              </w:rPr>
              <w:t>//设置驱动、url、username、password</w:t>
            </w:r>
            <w:r w:rsidRPr="004C4FD7">
              <w:rPr>
                <w:rFonts w:ascii="宋体" w:eastAsia="宋体" w:hAnsi="宋体" w:cs="宋体" w:hint="eastAsia"/>
                <w:i/>
                <w:iCs/>
                <w:color w:val="808080"/>
                <w:kern w:val="0"/>
                <w:sz w:val="23"/>
                <w:szCs w:val="23"/>
              </w:rPr>
              <w:br/>
            </w:r>
            <w:r w:rsidRPr="004C4FD7">
              <w:rPr>
                <w:rFonts w:ascii="宋体" w:eastAsia="宋体" w:hAnsi="宋体" w:cs="宋体" w:hint="eastAsia"/>
                <w:color w:val="000000"/>
                <w:kern w:val="0"/>
                <w:sz w:val="23"/>
                <w:szCs w:val="23"/>
              </w:rPr>
              <w:t>bds.setDriverClassName(</w:t>
            </w:r>
            <w:r w:rsidRPr="004C4FD7">
              <w:rPr>
                <w:rFonts w:ascii="宋体" w:eastAsia="宋体" w:hAnsi="宋体" w:cs="宋体" w:hint="eastAsia"/>
                <w:b/>
                <w:bCs/>
                <w:color w:val="008000"/>
                <w:kern w:val="0"/>
                <w:sz w:val="23"/>
                <w:szCs w:val="23"/>
              </w:rPr>
              <w:t>"com.mysql.jdbc.Driver"</w:t>
            </w:r>
            <w:r w:rsidRPr="004C4FD7">
              <w:rPr>
                <w:rFonts w:ascii="宋体" w:eastAsia="宋体" w:hAnsi="宋体" w:cs="宋体" w:hint="eastAsia"/>
                <w:color w:val="000000"/>
                <w:kern w:val="0"/>
                <w:sz w:val="23"/>
                <w:szCs w:val="23"/>
              </w:rPr>
              <w:t>);</w:t>
            </w:r>
            <w:r w:rsidRPr="004C4FD7">
              <w:rPr>
                <w:rFonts w:ascii="宋体" w:eastAsia="宋体" w:hAnsi="宋体" w:cs="宋体" w:hint="eastAsia"/>
                <w:color w:val="000000"/>
                <w:kern w:val="0"/>
                <w:sz w:val="23"/>
                <w:szCs w:val="23"/>
              </w:rPr>
              <w:br/>
              <w:t>bds.setUrl(</w:t>
            </w:r>
            <w:r w:rsidRPr="004C4FD7">
              <w:rPr>
                <w:rFonts w:ascii="宋体" w:eastAsia="宋体" w:hAnsi="宋体" w:cs="宋体" w:hint="eastAsia"/>
                <w:b/>
                <w:bCs/>
                <w:color w:val="008000"/>
                <w:kern w:val="0"/>
                <w:sz w:val="23"/>
                <w:szCs w:val="23"/>
              </w:rPr>
              <w:t>"jdbc:mysql:///mydb1"</w:t>
            </w:r>
            <w:r w:rsidRPr="004C4FD7">
              <w:rPr>
                <w:rFonts w:ascii="宋体" w:eastAsia="宋体" w:hAnsi="宋体" w:cs="宋体" w:hint="eastAsia"/>
                <w:color w:val="000000"/>
                <w:kern w:val="0"/>
                <w:sz w:val="23"/>
                <w:szCs w:val="23"/>
              </w:rPr>
              <w:t>);</w:t>
            </w:r>
            <w:r w:rsidRPr="004C4FD7">
              <w:rPr>
                <w:rFonts w:ascii="宋体" w:eastAsia="宋体" w:hAnsi="宋体" w:cs="宋体" w:hint="eastAsia"/>
                <w:color w:val="000000"/>
                <w:kern w:val="0"/>
                <w:sz w:val="23"/>
                <w:szCs w:val="23"/>
              </w:rPr>
              <w:br/>
              <w:t>bds.setUsername(</w:t>
            </w:r>
            <w:r w:rsidRPr="004C4FD7">
              <w:rPr>
                <w:rFonts w:ascii="宋体" w:eastAsia="宋体" w:hAnsi="宋体" w:cs="宋体" w:hint="eastAsia"/>
                <w:b/>
                <w:bCs/>
                <w:color w:val="008000"/>
                <w:kern w:val="0"/>
                <w:sz w:val="23"/>
                <w:szCs w:val="23"/>
              </w:rPr>
              <w:t>"root"</w:t>
            </w:r>
            <w:r w:rsidRPr="004C4FD7">
              <w:rPr>
                <w:rFonts w:ascii="宋体" w:eastAsia="宋体" w:hAnsi="宋体" w:cs="宋体" w:hint="eastAsia"/>
                <w:color w:val="000000"/>
                <w:kern w:val="0"/>
                <w:sz w:val="23"/>
                <w:szCs w:val="23"/>
              </w:rPr>
              <w:t>);</w:t>
            </w:r>
            <w:r w:rsidRPr="004C4FD7">
              <w:rPr>
                <w:rFonts w:ascii="宋体" w:eastAsia="宋体" w:hAnsi="宋体" w:cs="宋体" w:hint="eastAsia"/>
                <w:color w:val="000000"/>
                <w:kern w:val="0"/>
                <w:sz w:val="23"/>
                <w:szCs w:val="23"/>
              </w:rPr>
              <w:br/>
              <w:t>bds.setPassword(</w:t>
            </w:r>
            <w:r w:rsidRPr="004C4FD7">
              <w:rPr>
                <w:rFonts w:ascii="宋体" w:eastAsia="宋体" w:hAnsi="宋体" w:cs="宋体" w:hint="eastAsia"/>
                <w:b/>
                <w:bCs/>
                <w:color w:val="008000"/>
                <w:kern w:val="0"/>
                <w:sz w:val="23"/>
                <w:szCs w:val="23"/>
              </w:rPr>
              <w:t>"943397"</w:t>
            </w:r>
            <w:r w:rsidRPr="004C4FD7">
              <w:rPr>
                <w:rFonts w:ascii="宋体" w:eastAsia="宋体" w:hAnsi="宋体" w:cs="宋体" w:hint="eastAsia"/>
                <w:color w:val="000000"/>
                <w:kern w:val="0"/>
                <w:sz w:val="23"/>
                <w:szCs w:val="23"/>
              </w:rPr>
              <w:t>);</w:t>
            </w:r>
            <w:r w:rsidRPr="004C4FD7">
              <w:rPr>
                <w:rFonts w:ascii="宋体" w:eastAsia="宋体" w:hAnsi="宋体" w:cs="宋体" w:hint="eastAsia"/>
                <w:color w:val="000000"/>
                <w:kern w:val="0"/>
                <w:sz w:val="23"/>
                <w:szCs w:val="23"/>
              </w:rPr>
              <w:br/>
              <w:t>Connection con = bds.getConnection();</w:t>
            </w:r>
            <w:r w:rsidRPr="004C4FD7">
              <w:rPr>
                <w:rFonts w:ascii="宋体" w:eastAsia="宋体" w:hAnsi="宋体" w:cs="宋体" w:hint="eastAsia"/>
                <w:color w:val="000000"/>
                <w:kern w:val="0"/>
                <w:sz w:val="23"/>
                <w:szCs w:val="23"/>
              </w:rPr>
              <w:br/>
            </w:r>
            <w:r w:rsidRPr="004C4FD7">
              <w:rPr>
                <w:rFonts w:ascii="宋体" w:eastAsia="宋体" w:hAnsi="宋体" w:cs="宋体" w:hint="eastAsia"/>
                <w:i/>
                <w:iCs/>
                <w:color w:val="808080"/>
                <w:kern w:val="0"/>
                <w:sz w:val="23"/>
                <w:szCs w:val="23"/>
              </w:rPr>
              <w:t>//......执行操作</w:t>
            </w:r>
            <w:r w:rsidRPr="004C4FD7">
              <w:rPr>
                <w:rFonts w:ascii="宋体" w:eastAsia="宋体" w:hAnsi="宋体" w:cs="宋体" w:hint="eastAsia"/>
                <w:i/>
                <w:iCs/>
                <w:color w:val="808080"/>
                <w:kern w:val="0"/>
                <w:sz w:val="23"/>
                <w:szCs w:val="23"/>
              </w:rPr>
              <w:br/>
              <w:t>//因为使用了连接池，这里不是关闭con对象，而是重新放回连接池</w:t>
            </w:r>
            <w:r w:rsidRPr="004C4FD7">
              <w:rPr>
                <w:rFonts w:ascii="宋体" w:eastAsia="宋体" w:hAnsi="宋体" w:cs="宋体" w:hint="eastAsia"/>
                <w:i/>
                <w:iCs/>
                <w:color w:val="808080"/>
                <w:kern w:val="0"/>
                <w:sz w:val="23"/>
                <w:szCs w:val="23"/>
              </w:rPr>
              <w:br/>
            </w:r>
            <w:r w:rsidRPr="004C4FD7">
              <w:rPr>
                <w:rFonts w:ascii="宋体" w:eastAsia="宋体" w:hAnsi="宋体" w:cs="宋体" w:hint="eastAsia"/>
                <w:color w:val="000000"/>
                <w:kern w:val="0"/>
                <w:sz w:val="23"/>
                <w:szCs w:val="23"/>
              </w:rPr>
              <w:t>con.close();</w:t>
            </w:r>
          </w:p>
        </w:tc>
      </w:tr>
    </w:tbl>
    <w:p w14:paraId="20DEA439" w14:textId="68ED865F" w:rsidR="004C4FD7" w:rsidRDefault="00D41655" w:rsidP="00D41655">
      <w:pPr>
        <w:pStyle w:val="7"/>
      </w:pPr>
      <w:r>
        <w:rPr>
          <w:rFonts w:hint="eastAsia"/>
        </w:rPr>
        <w:t>自动配置</w:t>
      </w:r>
    </w:p>
    <w:p w14:paraId="7B48D894" w14:textId="1036B8F5" w:rsidR="00D41655" w:rsidRDefault="00D41655" w:rsidP="00B46234">
      <w:pPr>
        <w:pStyle w:val="af2"/>
        <w:numPr>
          <w:ilvl w:val="1"/>
          <w:numId w:val="429"/>
        </w:numPr>
        <w:ind w:firstLineChars="0"/>
      </w:pPr>
      <w:r>
        <w:rPr>
          <w:rFonts w:hint="eastAsia"/>
        </w:rPr>
        <w:t>配置文件</w:t>
      </w:r>
    </w:p>
    <w:p w14:paraId="1EDEF725" w14:textId="3348BBF9" w:rsidR="00D41655" w:rsidRDefault="00D41655" w:rsidP="00D41655">
      <w:pPr>
        <w:pStyle w:val="af2"/>
        <w:ind w:left="840" w:firstLineChars="0" w:firstLine="0"/>
      </w:pPr>
      <w:r>
        <w:rPr>
          <w:rFonts w:hint="eastAsia"/>
        </w:rPr>
        <w:t>编写</w:t>
      </w:r>
      <w:r>
        <w:rPr>
          <w:rFonts w:hint="eastAsia"/>
        </w:rPr>
        <w:t>properties</w:t>
      </w:r>
      <w:r>
        <w:rPr>
          <w:rFonts w:hint="eastAsia"/>
        </w:rPr>
        <w:t>文件，配置</w:t>
      </w:r>
      <w:r>
        <w:rPr>
          <w:rFonts w:hint="eastAsia"/>
        </w:rPr>
        <w:t>driver</w:t>
      </w:r>
      <w:r>
        <w:t>C</w:t>
      </w:r>
      <w:r>
        <w:rPr>
          <w:rFonts w:hint="eastAsia"/>
        </w:rPr>
        <w:t>lassName</w:t>
      </w:r>
      <w:r>
        <w:rPr>
          <w:rFonts w:hint="eastAsia"/>
        </w:rPr>
        <w:t>、</w:t>
      </w:r>
      <w:r>
        <w:rPr>
          <w:rFonts w:hint="eastAsia"/>
        </w:rPr>
        <w:t>url</w:t>
      </w:r>
      <w:r>
        <w:rPr>
          <w:rFonts w:hint="eastAsia"/>
        </w:rPr>
        <w:t>、</w:t>
      </w:r>
      <w:r>
        <w:rPr>
          <w:rFonts w:hint="eastAsia"/>
        </w:rPr>
        <w:t>username</w:t>
      </w:r>
      <w:r>
        <w:rPr>
          <w:rFonts w:hint="eastAsia"/>
        </w:rPr>
        <w:t>、</w:t>
      </w:r>
      <w:r>
        <w:rPr>
          <w:rFonts w:hint="eastAsia"/>
        </w:rPr>
        <w:t>passwd</w:t>
      </w:r>
      <w:r>
        <w:rPr>
          <w:rFonts w:hint="eastAsia"/>
        </w:rPr>
        <w:t>等字段：</w:t>
      </w:r>
      <w:r>
        <w:rPr>
          <w:rFonts w:hint="eastAsia"/>
        </w:rPr>
        <w:t>1</w:t>
      </w:r>
    </w:p>
    <w:p w14:paraId="08600D63" w14:textId="66466D9A" w:rsidR="00D41655" w:rsidRDefault="00D41655" w:rsidP="00D41655">
      <w:pPr>
        <w:pStyle w:val="af2"/>
        <w:ind w:left="840" w:firstLineChars="0" w:firstLine="0"/>
      </w:pPr>
      <w:r>
        <w:rPr>
          <w:rFonts w:hint="eastAsia"/>
        </w:rPr>
        <w:t>文件名：</w:t>
      </w:r>
      <w:r>
        <w:rPr>
          <w:rFonts w:hint="eastAsia"/>
        </w:rPr>
        <w:t>dbcp</w:t>
      </w:r>
      <w:r>
        <w:t>.properties</w:t>
      </w:r>
    </w:p>
    <w:tbl>
      <w:tblPr>
        <w:tblStyle w:val="af1"/>
        <w:tblW w:w="0" w:type="auto"/>
        <w:tblInd w:w="840" w:type="dxa"/>
        <w:tblLook w:val="04A0" w:firstRow="1" w:lastRow="0" w:firstColumn="1" w:lastColumn="0" w:noHBand="0" w:noVBand="1"/>
      </w:tblPr>
      <w:tblGrid>
        <w:gridCol w:w="7456"/>
      </w:tblGrid>
      <w:tr w:rsidR="00D41655" w14:paraId="485CB064" w14:textId="77777777" w:rsidTr="00D41655">
        <w:tc>
          <w:tcPr>
            <w:tcW w:w="7456" w:type="dxa"/>
          </w:tcPr>
          <w:p w14:paraId="7658D127" w14:textId="6BD3AE81" w:rsidR="00D41655" w:rsidRPr="00D41655" w:rsidRDefault="00D41655" w:rsidP="00D416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D41655">
              <w:rPr>
                <w:rFonts w:ascii="宋体" w:eastAsia="宋体" w:hAnsi="宋体" w:cs="宋体" w:hint="eastAsia"/>
                <w:b/>
                <w:bCs/>
                <w:color w:val="000080"/>
                <w:kern w:val="0"/>
                <w:sz w:val="23"/>
                <w:szCs w:val="23"/>
              </w:rPr>
              <w:t>driverClassName</w:t>
            </w:r>
            <w:r w:rsidRPr="00D41655">
              <w:rPr>
                <w:rFonts w:ascii="宋体" w:eastAsia="宋体" w:hAnsi="宋体" w:cs="宋体" w:hint="eastAsia"/>
                <w:color w:val="000000"/>
                <w:kern w:val="0"/>
                <w:sz w:val="23"/>
                <w:szCs w:val="23"/>
              </w:rPr>
              <w:t>=</w:t>
            </w:r>
            <w:r w:rsidRPr="00D41655">
              <w:rPr>
                <w:rFonts w:ascii="宋体" w:eastAsia="宋体" w:hAnsi="宋体" w:cs="宋体" w:hint="eastAsia"/>
                <w:b/>
                <w:bCs/>
                <w:color w:val="008000"/>
                <w:kern w:val="0"/>
                <w:sz w:val="23"/>
                <w:szCs w:val="23"/>
              </w:rPr>
              <w:t>com.mysql.jdbc.Driver</w:t>
            </w:r>
            <w:r w:rsidRPr="00D41655">
              <w:rPr>
                <w:rFonts w:ascii="宋体" w:eastAsia="宋体" w:hAnsi="宋体" w:cs="宋体" w:hint="eastAsia"/>
                <w:b/>
                <w:bCs/>
                <w:color w:val="008000"/>
                <w:kern w:val="0"/>
                <w:sz w:val="23"/>
                <w:szCs w:val="23"/>
              </w:rPr>
              <w:br/>
            </w:r>
            <w:r w:rsidRPr="00D41655">
              <w:rPr>
                <w:rFonts w:ascii="宋体" w:eastAsia="宋体" w:hAnsi="宋体" w:cs="宋体" w:hint="eastAsia"/>
                <w:b/>
                <w:bCs/>
                <w:color w:val="000080"/>
                <w:kern w:val="0"/>
                <w:sz w:val="23"/>
                <w:szCs w:val="23"/>
              </w:rPr>
              <w:t>url</w:t>
            </w:r>
            <w:r w:rsidRPr="00D41655">
              <w:rPr>
                <w:rFonts w:ascii="宋体" w:eastAsia="宋体" w:hAnsi="宋体" w:cs="宋体" w:hint="eastAsia"/>
                <w:color w:val="000000"/>
                <w:kern w:val="0"/>
                <w:sz w:val="23"/>
                <w:szCs w:val="23"/>
              </w:rPr>
              <w:t>=</w:t>
            </w:r>
            <w:r w:rsidRPr="00D41655">
              <w:rPr>
                <w:rFonts w:ascii="宋体" w:eastAsia="宋体" w:hAnsi="宋体" w:cs="宋体" w:hint="eastAsia"/>
                <w:b/>
                <w:bCs/>
                <w:color w:val="008000"/>
                <w:kern w:val="0"/>
                <w:sz w:val="23"/>
                <w:szCs w:val="23"/>
              </w:rPr>
              <w:t>jdbc:mysql:///mydb1</w:t>
            </w:r>
            <w:r w:rsidRPr="00D41655">
              <w:rPr>
                <w:rFonts w:ascii="宋体" w:eastAsia="宋体" w:hAnsi="宋体" w:cs="宋体" w:hint="eastAsia"/>
                <w:b/>
                <w:bCs/>
                <w:color w:val="008000"/>
                <w:kern w:val="0"/>
                <w:sz w:val="23"/>
                <w:szCs w:val="23"/>
              </w:rPr>
              <w:br/>
            </w:r>
            <w:r w:rsidRPr="00D41655">
              <w:rPr>
                <w:rFonts w:ascii="宋体" w:eastAsia="宋体" w:hAnsi="宋体" w:cs="宋体" w:hint="eastAsia"/>
                <w:b/>
                <w:bCs/>
                <w:color w:val="000080"/>
                <w:kern w:val="0"/>
                <w:sz w:val="23"/>
                <w:szCs w:val="23"/>
              </w:rPr>
              <w:t>username</w:t>
            </w:r>
            <w:r w:rsidRPr="00D41655">
              <w:rPr>
                <w:rFonts w:ascii="宋体" w:eastAsia="宋体" w:hAnsi="宋体" w:cs="宋体" w:hint="eastAsia"/>
                <w:color w:val="000000"/>
                <w:kern w:val="0"/>
                <w:sz w:val="23"/>
                <w:szCs w:val="23"/>
              </w:rPr>
              <w:t>=</w:t>
            </w:r>
            <w:r w:rsidRPr="00D41655">
              <w:rPr>
                <w:rFonts w:ascii="宋体" w:eastAsia="宋体" w:hAnsi="宋体" w:cs="宋体" w:hint="eastAsia"/>
                <w:b/>
                <w:bCs/>
                <w:color w:val="008000"/>
                <w:kern w:val="0"/>
                <w:sz w:val="23"/>
                <w:szCs w:val="23"/>
              </w:rPr>
              <w:t>root</w:t>
            </w:r>
            <w:r w:rsidRPr="00D41655">
              <w:rPr>
                <w:rFonts w:ascii="宋体" w:eastAsia="宋体" w:hAnsi="宋体" w:cs="宋体" w:hint="eastAsia"/>
                <w:b/>
                <w:bCs/>
                <w:color w:val="008000"/>
                <w:kern w:val="0"/>
                <w:sz w:val="23"/>
                <w:szCs w:val="23"/>
              </w:rPr>
              <w:br/>
            </w:r>
            <w:r w:rsidRPr="00D41655">
              <w:rPr>
                <w:rFonts w:ascii="宋体" w:eastAsia="宋体" w:hAnsi="宋体" w:cs="宋体" w:hint="eastAsia"/>
                <w:b/>
                <w:bCs/>
                <w:color w:val="000080"/>
                <w:kern w:val="0"/>
                <w:sz w:val="23"/>
                <w:szCs w:val="23"/>
              </w:rPr>
              <w:t>password</w:t>
            </w:r>
            <w:r w:rsidRPr="00D41655">
              <w:rPr>
                <w:rFonts w:ascii="宋体" w:eastAsia="宋体" w:hAnsi="宋体" w:cs="宋体" w:hint="eastAsia"/>
                <w:color w:val="000000"/>
                <w:kern w:val="0"/>
                <w:sz w:val="23"/>
                <w:szCs w:val="23"/>
              </w:rPr>
              <w:t>=</w:t>
            </w:r>
            <w:r w:rsidRPr="00D41655">
              <w:rPr>
                <w:rFonts w:ascii="宋体" w:eastAsia="宋体" w:hAnsi="宋体" w:cs="宋体" w:hint="eastAsia"/>
                <w:b/>
                <w:bCs/>
                <w:color w:val="008000"/>
                <w:kern w:val="0"/>
                <w:sz w:val="23"/>
                <w:szCs w:val="23"/>
              </w:rPr>
              <w:t>943397</w:t>
            </w:r>
          </w:p>
        </w:tc>
      </w:tr>
    </w:tbl>
    <w:p w14:paraId="01A084C2" w14:textId="2FCE51D1" w:rsidR="00D41655" w:rsidRDefault="00D41655" w:rsidP="00B46234">
      <w:pPr>
        <w:pStyle w:val="af2"/>
        <w:numPr>
          <w:ilvl w:val="1"/>
          <w:numId w:val="429"/>
        </w:numPr>
        <w:ind w:firstLineChars="0"/>
      </w:pPr>
      <w:r>
        <w:rPr>
          <w:rFonts w:hint="eastAsia"/>
        </w:rPr>
        <w:t>代码</w:t>
      </w:r>
    </w:p>
    <w:tbl>
      <w:tblPr>
        <w:tblStyle w:val="af1"/>
        <w:tblW w:w="0" w:type="auto"/>
        <w:tblInd w:w="840" w:type="dxa"/>
        <w:tblLook w:val="04A0" w:firstRow="1" w:lastRow="0" w:firstColumn="1" w:lastColumn="0" w:noHBand="0" w:noVBand="1"/>
      </w:tblPr>
      <w:tblGrid>
        <w:gridCol w:w="7456"/>
      </w:tblGrid>
      <w:tr w:rsidR="00D41655" w14:paraId="2E9B55BA" w14:textId="77777777" w:rsidTr="00D41655">
        <w:tc>
          <w:tcPr>
            <w:tcW w:w="8296" w:type="dxa"/>
          </w:tcPr>
          <w:p w14:paraId="5006C408" w14:textId="1431167D" w:rsidR="00D41655" w:rsidRPr="00D41655" w:rsidRDefault="00D41655" w:rsidP="00D416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D41655">
              <w:rPr>
                <w:rFonts w:ascii="宋体" w:eastAsia="宋体" w:hAnsi="宋体" w:cs="宋体" w:hint="eastAsia"/>
                <w:i/>
                <w:iCs/>
                <w:color w:val="808080"/>
                <w:kern w:val="0"/>
                <w:sz w:val="23"/>
                <w:szCs w:val="23"/>
              </w:rPr>
              <w:t>//获取配置文件的properties对象</w:t>
            </w:r>
            <w:r w:rsidRPr="00D41655">
              <w:rPr>
                <w:rFonts w:ascii="宋体" w:eastAsia="宋体" w:hAnsi="宋体" w:cs="宋体" w:hint="eastAsia"/>
                <w:i/>
                <w:iCs/>
                <w:color w:val="808080"/>
                <w:kern w:val="0"/>
                <w:sz w:val="23"/>
                <w:szCs w:val="23"/>
              </w:rPr>
              <w:br/>
            </w:r>
            <w:r w:rsidRPr="00D41655">
              <w:rPr>
                <w:rFonts w:ascii="宋体" w:eastAsia="宋体" w:hAnsi="宋体" w:cs="宋体" w:hint="eastAsia"/>
                <w:color w:val="000000"/>
                <w:kern w:val="0"/>
                <w:sz w:val="23"/>
                <w:szCs w:val="23"/>
              </w:rPr>
              <w:t xml:space="preserve">Properties pt = </w:t>
            </w:r>
            <w:r w:rsidRPr="00D41655">
              <w:rPr>
                <w:rFonts w:ascii="宋体" w:eastAsia="宋体" w:hAnsi="宋体" w:cs="宋体" w:hint="eastAsia"/>
                <w:b/>
                <w:bCs/>
                <w:color w:val="000080"/>
                <w:kern w:val="0"/>
                <w:sz w:val="23"/>
                <w:szCs w:val="23"/>
              </w:rPr>
              <w:t xml:space="preserve">new </w:t>
            </w:r>
            <w:r w:rsidRPr="00D41655">
              <w:rPr>
                <w:rFonts w:ascii="宋体" w:eastAsia="宋体" w:hAnsi="宋体" w:cs="宋体" w:hint="eastAsia"/>
                <w:color w:val="000000"/>
                <w:kern w:val="0"/>
                <w:sz w:val="23"/>
                <w:szCs w:val="23"/>
              </w:rPr>
              <w:t>Properties();</w:t>
            </w:r>
            <w:r w:rsidRPr="00D41655">
              <w:rPr>
                <w:rFonts w:ascii="宋体" w:eastAsia="宋体" w:hAnsi="宋体" w:cs="宋体" w:hint="eastAsia"/>
                <w:color w:val="000000"/>
                <w:kern w:val="0"/>
                <w:sz w:val="23"/>
                <w:szCs w:val="23"/>
              </w:rPr>
              <w:br/>
              <w:t xml:space="preserve">FileInputStream fs = </w:t>
            </w:r>
            <w:r w:rsidRPr="00D41655">
              <w:rPr>
                <w:rFonts w:ascii="宋体" w:eastAsia="宋体" w:hAnsi="宋体" w:cs="宋体" w:hint="eastAsia"/>
                <w:b/>
                <w:bCs/>
                <w:color w:val="000080"/>
                <w:kern w:val="0"/>
                <w:sz w:val="23"/>
                <w:szCs w:val="23"/>
              </w:rPr>
              <w:t xml:space="preserve">new </w:t>
            </w:r>
            <w:r w:rsidRPr="00D41655">
              <w:rPr>
                <w:rFonts w:ascii="宋体" w:eastAsia="宋体" w:hAnsi="宋体" w:cs="宋体" w:hint="eastAsia"/>
                <w:color w:val="000000"/>
                <w:kern w:val="0"/>
                <w:sz w:val="23"/>
                <w:szCs w:val="23"/>
              </w:rPr>
              <w:t>FileInputStream(</w:t>
            </w:r>
            <w:r w:rsidRPr="00D41655">
              <w:rPr>
                <w:rFonts w:ascii="宋体" w:eastAsia="宋体" w:hAnsi="宋体" w:cs="宋体" w:hint="eastAsia"/>
                <w:b/>
                <w:bCs/>
                <w:color w:val="008000"/>
                <w:kern w:val="0"/>
                <w:sz w:val="23"/>
                <w:szCs w:val="23"/>
              </w:rPr>
              <w:t>"E:</w:t>
            </w:r>
            <w:r w:rsidRPr="00D41655">
              <w:rPr>
                <w:rFonts w:ascii="宋体" w:eastAsia="宋体" w:hAnsi="宋体" w:cs="宋体" w:hint="eastAsia"/>
                <w:b/>
                <w:bCs/>
                <w:color w:val="000080"/>
                <w:kern w:val="0"/>
                <w:sz w:val="23"/>
                <w:szCs w:val="23"/>
              </w:rPr>
              <w:t>\\</w:t>
            </w:r>
            <w:r w:rsidRPr="00D41655">
              <w:rPr>
                <w:rFonts w:ascii="宋体" w:eastAsia="宋体" w:hAnsi="宋体" w:cs="宋体" w:hint="eastAsia"/>
                <w:b/>
                <w:bCs/>
                <w:color w:val="008000"/>
                <w:kern w:val="0"/>
                <w:sz w:val="23"/>
                <w:szCs w:val="23"/>
              </w:rPr>
              <w:t>dbcp.properties"</w:t>
            </w:r>
            <w:r w:rsidRPr="00D41655">
              <w:rPr>
                <w:rFonts w:ascii="宋体" w:eastAsia="宋体" w:hAnsi="宋体" w:cs="宋体" w:hint="eastAsia"/>
                <w:color w:val="000000"/>
                <w:kern w:val="0"/>
                <w:sz w:val="23"/>
                <w:szCs w:val="23"/>
              </w:rPr>
              <w:t>);</w:t>
            </w:r>
            <w:r w:rsidRPr="00D41655">
              <w:rPr>
                <w:rFonts w:ascii="宋体" w:eastAsia="宋体" w:hAnsi="宋体" w:cs="宋体" w:hint="eastAsia"/>
                <w:color w:val="000000"/>
                <w:kern w:val="0"/>
                <w:sz w:val="23"/>
                <w:szCs w:val="23"/>
              </w:rPr>
              <w:br/>
              <w:t>pt.load(fs);</w:t>
            </w:r>
            <w:r w:rsidRPr="00D41655">
              <w:rPr>
                <w:rFonts w:ascii="宋体" w:eastAsia="宋体" w:hAnsi="宋体" w:cs="宋体" w:hint="eastAsia"/>
                <w:color w:val="000000"/>
                <w:kern w:val="0"/>
                <w:sz w:val="23"/>
                <w:szCs w:val="23"/>
              </w:rPr>
              <w:br/>
            </w:r>
            <w:r w:rsidRPr="00D41655">
              <w:rPr>
                <w:rFonts w:ascii="宋体" w:eastAsia="宋体" w:hAnsi="宋体" w:cs="宋体" w:hint="eastAsia"/>
                <w:i/>
                <w:iCs/>
                <w:color w:val="808080"/>
                <w:kern w:val="0"/>
                <w:sz w:val="23"/>
                <w:szCs w:val="23"/>
              </w:rPr>
              <w:t>//获取dbcp连接池对象</w:t>
            </w:r>
            <w:r w:rsidRPr="00D41655">
              <w:rPr>
                <w:rFonts w:ascii="宋体" w:eastAsia="宋体" w:hAnsi="宋体" w:cs="宋体" w:hint="eastAsia"/>
                <w:i/>
                <w:iCs/>
                <w:color w:val="808080"/>
                <w:kern w:val="0"/>
                <w:sz w:val="23"/>
                <w:szCs w:val="23"/>
              </w:rPr>
              <w:br/>
            </w:r>
            <w:r w:rsidRPr="00D41655">
              <w:rPr>
                <w:rFonts w:ascii="宋体" w:eastAsia="宋体" w:hAnsi="宋体" w:cs="宋体" w:hint="eastAsia"/>
                <w:color w:val="000000"/>
                <w:kern w:val="0"/>
                <w:sz w:val="23"/>
                <w:szCs w:val="23"/>
              </w:rPr>
              <w:t>DataSource ds = BasicDataSourceFactory.</w:t>
            </w:r>
            <w:r w:rsidRPr="00D41655">
              <w:rPr>
                <w:rFonts w:ascii="宋体" w:eastAsia="宋体" w:hAnsi="宋体" w:cs="宋体" w:hint="eastAsia"/>
                <w:i/>
                <w:iCs/>
                <w:color w:val="000000"/>
                <w:kern w:val="0"/>
                <w:sz w:val="23"/>
                <w:szCs w:val="23"/>
              </w:rPr>
              <w:t>createDataSource</w:t>
            </w:r>
            <w:r w:rsidRPr="00D41655">
              <w:rPr>
                <w:rFonts w:ascii="宋体" w:eastAsia="宋体" w:hAnsi="宋体" w:cs="宋体" w:hint="eastAsia"/>
                <w:color w:val="000000"/>
                <w:kern w:val="0"/>
                <w:sz w:val="23"/>
                <w:szCs w:val="23"/>
              </w:rPr>
              <w:t>(pt);</w:t>
            </w:r>
            <w:r w:rsidRPr="00D41655">
              <w:rPr>
                <w:rFonts w:ascii="宋体" w:eastAsia="宋体" w:hAnsi="宋体" w:cs="宋体" w:hint="eastAsia"/>
                <w:color w:val="000000"/>
                <w:kern w:val="0"/>
                <w:sz w:val="23"/>
                <w:szCs w:val="23"/>
              </w:rPr>
              <w:br/>
              <w:t>Connection con = ds.getConnection();</w:t>
            </w:r>
            <w:r w:rsidRPr="00D41655">
              <w:rPr>
                <w:rFonts w:ascii="宋体" w:eastAsia="宋体" w:hAnsi="宋体" w:cs="宋体" w:hint="eastAsia"/>
                <w:color w:val="000000"/>
                <w:kern w:val="0"/>
                <w:sz w:val="23"/>
                <w:szCs w:val="23"/>
              </w:rPr>
              <w:br/>
            </w:r>
            <w:r w:rsidRPr="00D41655">
              <w:rPr>
                <w:rFonts w:ascii="宋体" w:eastAsia="宋体" w:hAnsi="宋体" w:cs="宋体" w:hint="eastAsia"/>
                <w:i/>
                <w:iCs/>
                <w:color w:val="808080"/>
                <w:kern w:val="0"/>
                <w:sz w:val="23"/>
                <w:szCs w:val="23"/>
              </w:rPr>
              <w:t>//......执行操作</w:t>
            </w:r>
            <w:r w:rsidRPr="00D41655">
              <w:rPr>
                <w:rFonts w:ascii="宋体" w:eastAsia="宋体" w:hAnsi="宋体" w:cs="宋体" w:hint="eastAsia"/>
                <w:i/>
                <w:iCs/>
                <w:color w:val="808080"/>
                <w:kern w:val="0"/>
                <w:sz w:val="23"/>
                <w:szCs w:val="23"/>
              </w:rPr>
              <w:br/>
              <w:t>//因为使用了连接池，这里不是关闭con对象，而是重新放回连接池</w:t>
            </w:r>
            <w:r w:rsidRPr="00D41655">
              <w:rPr>
                <w:rFonts w:ascii="宋体" w:eastAsia="宋体" w:hAnsi="宋体" w:cs="宋体" w:hint="eastAsia"/>
                <w:i/>
                <w:iCs/>
                <w:color w:val="808080"/>
                <w:kern w:val="0"/>
                <w:sz w:val="23"/>
                <w:szCs w:val="23"/>
              </w:rPr>
              <w:br/>
            </w:r>
            <w:r w:rsidRPr="00D41655">
              <w:rPr>
                <w:rFonts w:ascii="宋体" w:eastAsia="宋体" w:hAnsi="宋体" w:cs="宋体" w:hint="eastAsia"/>
                <w:color w:val="000000"/>
                <w:kern w:val="0"/>
                <w:sz w:val="23"/>
                <w:szCs w:val="23"/>
              </w:rPr>
              <w:t>con.close();</w:t>
            </w:r>
          </w:p>
        </w:tc>
      </w:tr>
    </w:tbl>
    <w:p w14:paraId="4C2A934C" w14:textId="45492F33" w:rsidR="00D41655" w:rsidRDefault="002F5404" w:rsidP="002F5404">
      <w:pPr>
        <w:pStyle w:val="5"/>
        <w:ind w:right="210"/>
      </w:pPr>
      <w:r>
        <w:rPr>
          <w:rFonts w:hint="eastAsia"/>
        </w:rPr>
        <w:lastRenderedPageBreak/>
        <w:t>C</w:t>
      </w:r>
      <w:r>
        <w:t>3P0</w:t>
      </w:r>
      <w:r>
        <w:rPr>
          <w:rFonts w:hint="eastAsia"/>
        </w:rPr>
        <w:t>连接池（必会）</w:t>
      </w:r>
    </w:p>
    <w:p w14:paraId="1DC79E87" w14:textId="6389B9DC" w:rsidR="002F5404" w:rsidRDefault="002F5404" w:rsidP="00B46234">
      <w:pPr>
        <w:pStyle w:val="6"/>
        <w:numPr>
          <w:ilvl w:val="0"/>
          <w:numId w:val="430"/>
        </w:numPr>
      </w:pPr>
      <w:r>
        <w:rPr>
          <w:rFonts w:hint="eastAsia"/>
        </w:rPr>
        <w:t>jar</w:t>
      </w:r>
      <w:r>
        <w:rPr>
          <w:rFonts w:hint="eastAsia"/>
        </w:rPr>
        <w:t>包</w:t>
      </w:r>
    </w:p>
    <w:p w14:paraId="35AC23C2" w14:textId="0132EC2D" w:rsidR="002F5404" w:rsidRPr="002F5404" w:rsidRDefault="002F5404" w:rsidP="002F5404">
      <w:pPr>
        <w:ind w:left="420"/>
      </w:pPr>
      <w:r>
        <w:rPr>
          <w:noProof/>
        </w:rPr>
        <w:drawing>
          <wp:inline distT="0" distB="0" distL="0" distR="0" wp14:anchorId="199B3578" wp14:editId="725EFC22">
            <wp:extent cx="1381125" cy="238125"/>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81125" cy="238125"/>
                    </a:xfrm>
                    <a:prstGeom prst="rect">
                      <a:avLst/>
                    </a:prstGeom>
                  </pic:spPr>
                </pic:pic>
              </a:graphicData>
            </a:graphic>
          </wp:inline>
        </w:drawing>
      </w:r>
    </w:p>
    <w:p w14:paraId="25ED6D53" w14:textId="115FF35E" w:rsidR="002F5404" w:rsidRDefault="002F5404" w:rsidP="00B46234">
      <w:pPr>
        <w:pStyle w:val="6"/>
        <w:numPr>
          <w:ilvl w:val="0"/>
          <w:numId w:val="430"/>
        </w:numPr>
      </w:pPr>
      <w:r>
        <w:rPr>
          <w:rFonts w:hint="eastAsia"/>
        </w:rPr>
        <w:t>使用</w:t>
      </w:r>
    </w:p>
    <w:p w14:paraId="2908181E" w14:textId="007EACC1" w:rsidR="002F5404" w:rsidRDefault="002F5404" w:rsidP="00B46234">
      <w:pPr>
        <w:pStyle w:val="7"/>
        <w:numPr>
          <w:ilvl w:val="0"/>
          <w:numId w:val="531"/>
        </w:numPr>
      </w:pPr>
      <w:r>
        <w:rPr>
          <w:rFonts w:hint="eastAsia"/>
        </w:rPr>
        <w:t>手动配置</w:t>
      </w:r>
    </w:p>
    <w:tbl>
      <w:tblPr>
        <w:tblStyle w:val="af1"/>
        <w:tblW w:w="0" w:type="auto"/>
        <w:tblLook w:val="04A0" w:firstRow="1" w:lastRow="0" w:firstColumn="1" w:lastColumn="0" w:noHBand="0" w:noVBand="1"/>
      </w:tblPr>
      <w:tblGrid>
        <w:gridCol w:w="8296"/>
      </w:tblGrid>
      <w:tr w:rsidR="002F5404" w14:paraId="04EAA48F" w14:textId="77777777" w:rsidTr="002F5404">
        <w:tc>
          <w:tcPr>
            <w:tcW w:w="8296" w:type="dxa"/>
          </w:tcPr>
          <w:p w14:paraId="51820AF1" w14:textId="1B7B136F" w:rsidR="002F5404" w:rsidRPr="002F5404" w:rsidRDefault="002F5404" w:rsidP="002F54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2F5404">
              <w:rPr>
                <w:rFonts w:ascii="宋体" w:eastAsia="宋体" w:hAnsi="宋体" w:cs="宋体" w:hint="eastAsia"/>
                <w:i/>
                <w:iCs/>
                <w:color w:val="808080"/>
                <w:kern w:val="0"/>
                <w:sz w:val="23"/>
                <w:szCs w:val="23"/>
              </w:rPr>
              <w:t>//创建C3P0连接池对象</w:t>
            </w:r>
            <w:r w:rsidRPr="002F5404">
              <w:rPr>
                <w:rFonts w:ascii="宋体" w:eastAsia="宋体" w:hAnsi="宋体" w:cs="宋体" w:hint="eastAsia"/>
                <w:i/>
                <w:iCs/>
                <w:color w:val="808080"/>
                <w:kern w:val="0"/>
                <w:sz w:val="23"/>
                <w:szCs w:val="23"/>
              </w:rPr>
              <w:br/>
            </w:r>
            <w:r w:rsidRPr="002F5404">
              <w:rPr>
                <w:rFonts w:ascii="宋体" w:eastAsia="宋体" w:hAnsi="宋体" w:cs="宋体" w:hint="eastAsia"/>
                <w:color w:val="000000"/>
                <w:kern w:val="0"/>
                <w:sz w:val="23"/>
                <w:szCs w:val="23"/>
              </w:rPr>
              <w:t xml:space="preserve">ComboPooledDataSource cpds = </w:t>
            </w:r>
            <w:r w:rsidRPr="002F5404">
              <w:rPr>
                <w:rFonts w:ascii="宋体" w:eastAsia="宋体" w:hAnsi="宋体" w:cs="宋体" w:hint="eastAsia"/>
                <w:b/>
                <w:bCs/>
                <w:color w:val="000080"/>
                <w:kern w:val="0"/>
                <w:sz w:val="23"/>
                <w:szCs w:val="23"/>
              </w:rPr>
              <w:t xml:space="preserve">new </w:t>
            </w:r>
            <w:r w:rsidRPr="002F5404">
              <w:rPr>
                <w:rFonts w:ascii="宋体" w:eastAsia="宋体" w:hAnsi="宋体" w:cs="宋体" w:hint="eastAsia"/>
                <w:color w:val="000000"/>
                <w:kern w:val="0"/>
                <w:sz w:val="23"/>
                <w:szCs w:val="23"/>
              </w:rPr>
              <w:t>ComboPooledDataSource();</w:t>
            </w:r>
            <w:r w:rsidRPr="002F5404">
              <w:rPr>
                <w:rFonts w:ascii="宋体" w:eastAsia="宋体" w:hAnsi="宋体" w:cs="宋体" w:hint="eastAsia"/>
                <w:color w:val="000000"/>
                <w:kern w:val="0"/>
                <w:sz w:val="23"/>
                <w:szCs w:val="23"/>
              </w:rPr>
              <w:br/>
            </w:r>
            <w:r w:rsidRPr="002F5404">
              <w:rPr>
                <w:rFonts w:ascii="宋体" w:eastAsia="宋体" w:hAnsi="宋体" w:cs="宋体" w:hint="eastAsia"/>
                <w:i/>
                <w:iCs/>
                <w:color w:val="808080"/>
                <w:kern w:val="0"/>
                <w:sz w:val="23"/>
                <w:szCs w:val="23"/>
              </w:rPr>
              <w:t>//设置驱动、url、username、password</w:t>
            </w:r>
            <w:r w:rsidRPr="002F5404">
              <w:rPr>
                <w:rFonts w:ascii="宋体" w:eastAsia="宋体" w:hAnsi="宋体" w:cs="宋体" w:hint="eastAsia"/>
                <w:i/>
                <w:iCs/>
                <w:color w:val="808080"/>
                <w:kern w:val="0"/>
                <w:sz w:val="23"/>
                <w:szCs w:val="23"/>
              </w:rPr>
              <w:br/>
            </w:r>
            <w:r w:rsidRPr="002F5404">
              <w:rPr>
                <w:rFonts w:ascii="宋体" w:eastAsia="宋体" w:hAnsi="宋体" w:cs="宋体" w:hint="eastAsia"/>
                <w:color w:val="000000"/>
                <w:kern w:val="0"/>
                <w:sz w:val="23"/>
                <w:szCs w:val="23"/>
              </w:rPr>
              <w:t>cpds.setDriverClass(</w:t>
            </w:r>
            <w:r w:rsidRPr="002F5404">
              <w:rPr>
                <w:rFonts w:ascii="宋体" w:eastAsia="宋体" w:hAnsi="宋体" w:cs="宋体" w:hint="eastAsia"/>
                <w:b/>
                <w:bCs/>
                <w:color w:val="008000"/>
                <w:kern w:val="0"/>
                <w:sz w:val="23"/>
                <w:szCs w:val="23"/>
              </w:rPr>
              <w:t>"com.mysql.jdbc.Driver"</w:t>
            </w:r>
            <w:r w:rsidRPr="002F5404">
              <w:rPr>
                <w:rFonts w:ascii="宋体" w:eastAsia="宋体" w:hAnsi="宋体" w:cs="宋体" w:hint="eastAsia"/>
                <w:color w:val="000000"/>
                <w:kern w:val="0"/>
                <w:sz w:val="23"/>
                <w:szCs w:val="23"/>
              </w:rPr>
              <w:t>);</w:t>
            </w:r>
            <w:r w:rsidRPr="002F5404">
              <w:rPr>
                <w:rFonts w:ascii="宋体" w:eastAsia="宋体" w:hAnsi="宋体" w:cs="宋体" w:hint="eastAsia"/>
                <w:color w:val="000000"/>
                <w:kern w:val="0"/>
                <w:sz w:val="23"/>
                <w:szCs w:val="23"/>
              </w:rPr>
              <w:br/>
              <w:t>cpds.setJdbcUrl(</w:t>
            </w:r>
            <w:r w:rsidRPr="002F5404">
              <w:rPr>
                <w:rFonts w:ascii="宋体" w:eastAsia="宋体" w:hAnsi="宋体" w:cs="宋体" w:hint="eastAsia"/>
                <w:b/>
                <w:bCs/>
                <w:color w:val="008000"/>
                <w:kern w:val="0"/>
                <w:sz w:val="23"/>
                <w:szCs w:val="23"/>
              </w:rPr>
              <w:t>"jdbc:mysql:///mydb1"</w:t>
            </w:r>
            <w:r w:rsidRPr="002F5404">
              <w:rPr>
                <w:rFonts w:ascii="宋体" w:eastAsia="宋体" w:hAnsi="宋体" w:cs="宋体" w:hint="eastAsia"/>
                <w:color w:val="000000"/>
                <w:kern w:val="0"/>
                <w:sz w:val="23"/>
                <w:szCs w:val="23"/>
              </w:rPr>
              <w:t>);</w:t>
            </w:r>
            <w:r w:rsidRPr="002F5404">
              <w:rPr>
                <w:rFonts w:ascii="宋体" w:eastAsia="宋体" w:hAnsi="宋体" w:cs="宋体" w:hint="eastAsia"/>
                <w:color w:val="000000"/>
                <w:kern w:val="0"/>
                <w:sz w:val="23"/>
                <w:szCs w:val="23"/>
              </w:rPr>
              <w:br/>
              <w:t>cpds.setUser(</w:t>
            </w:r>
            <w:r w:rsidRPr="002F5404">
              <w:rPr>
                <w:rFonts w:ascii="宋体" w:eastAsia="宋体" w:hAnsi="宋体" w:cs="宋体" w:hint="eastAsia"/>
                <w:b/>
                <w:bCs/>
                <w:color w:val="008000"/>
                <w:kern w:val="0"/>
                <w:sz w:val="23"/>
                <w:szCs w:val="23"/>
              </w:rPr>
              <w:t>"root"</w:t>
            </w:r>
            <w:r w:rsidRPr="002F5404">
              <w:rPr>
                <w:rFonts w:ascii="宋体" w:eastAsia="宋体" w:hAnsi="宋体" w:cs="宋体" w:hint="eastAsia"/>
                <w:color w:val="000000"/>
                <w:kern w:val="0"/>
                <w:sz w:val="23"/>
                <w:szCs w:val="23"/>
              </w:rPr>
              <w:t>);</w:t>
            </w:r>
            <w:r w:rsidRPr="002F5404">
              <w:rPr>
                <w:rFonts w:ascii="宋体" w:eastAsia="宋体" w:hAnsi="宋体" w:cs="宋体" w:hint="eastAsia"/>
                <w:color w:val="000000"/>
                <w:kern w:val="0"/>
                <w:sz w:val="23"/>
                <w:szCs w:val="23"/>
              </w:rPr>
              <w:br/>
              <w:t>cpds.setPassword(</w:t>
            </w:r>
            <w:r w:rsidRPr="002F5404">
              <w:rPr>
                <w:rFonts w:ascii="宋体" w:eastAsia="宋体" w:hAnsi="宋体" w:cs="宋体" w:hint="eastAsia"/>
                <w:b/>
                <w:bCs/>
                <w:color w:val="008000"/>
                <w:kern w:val="0"/>
                <w:sz w:val="23"/>
                <w:szCs w:val="23"/>
              </w:rPr>
              <w:t>"943397"</w:t>
            </w:r>
            <w:r w:rsidRPr="002F5404">
              <w:rPr>
                <w:rFonts w:ascii="宋体" w:eastAsia="宋体" w:hAnsi="宋体" w:cs="宋体" w:hint="eastAsia"/>
                <w:color w:val="000000"/>
                <w:kern w:val="0"/>
                <w:sz w:val="23"/>
                <w:szCs w:val="23"/>
              </w:rPr>
              <w:t>);</w:t>
            </w:r>
            <w:r w:rsidRPr="002F5404">
              <w:rPr>
                <w:rFonts w:ascii="宋体" w:eastAsia="宋体" w:hAnsi="宋体" w:cs="宋体" w:hint="eastAsia"/>
                <w:color w:val="000000"/>
                <w:kern w:val="0"/>
                <w:sz w:val="23"/>
                <w:szCs w:val="23"/>
              </w:rPr>
              <w:br/>
              <w:t>Connection con = cpds.getConnection();</w:t>
            </w:r>
            <w:r w:rsidRPr="002F5404">
              <w:rPr>
                <w:rFonts w:ascii="宋体" w:eastAsia="宋体" w:hAnsi="宋体" w:cs="宋体" w:hint="eastAsia"/>
                <w:color w:val="000000"/>
                <w:kern w:val="0"/>
                <w:sz w:val="23"/>
                <w:szCs w:val="23"/>
              </w:rPr>
              <w:br/>
            </w:r>
            <w:r w:rsidRPr="002F5404">
              <w:rPr>
                <w:rFonts w:ascii="宋体" w:eastAsia="宋体" w:hAnsi="宋体" w:cs="宋体" w:hint="eastAsia"/>
                <w:i/>
                <w:iCs/>
                <w:color w:val="808080"/>
                <w:kern w:val="0"/>
                <w:sz w:val="23"/>
                <w:szCs w:val="23"/>
              </w:rPr>
              <w:t>//......执行操作</w:t>
            </w:r>
            <w:r w:rsidRPr="002F5404">
              <w:rPr>
                <w:rFonts w:ascii="宋体" w:eastAsia="宋体" w:hAnsi="宋体" w:cs="宋体" w:hint="eastAsia"/>
                <w:i/>
                <w:iCs/>
                <w:color w:val="808080"/>
                <w:kern w:val="0"/>
                <w:sz w:val="23"/>
                <w:szCs w:val="23"/>
              </w:rPr>
              <w:br/>
              <w:t>//因为使用了连接池，这里不是关闭con对象，而是重新放回连接池</w:t>
            </w:r>
            <w:r w:rsidRPr="002F5404">
              <w:rPr>
                <w:rFonts w:ascii="宋体" w:eastAsia="宋体" w:hAnsi="宋体" w:cs="宋体" w:hint="eastAsia"/>
                <w:i/>
                <w:iCs/>
                <w:color w:val="808080"/>
                <w:kern w:val="0"/>
                <w:sz w:val="23"/>
                <w:szCs w:val="23"/>
              </w:rPr>
              <w:br/>
            </w:r>
            <w:r w:rsidRPr="002F5404">
              <w:rPr>
                <w:rFonts w:ascii="宋体" w:eastAsia="宋体" w:hAnsi="宋体" w:cs="宋体" w:hint="eastAsia"/>
                <w:color w:val="000000"/>
                <w:kern w:val="0"/>
                <w:sz w:val="23"/>
                <w:szCs w:val="23"/>
              </w:rPr>
              <w:t>con.close();</w:t>
            </w:r>
          </w:p>
        </w:tc>
      </w:tr>
    </w:tbl>
    <w:p w14:paraId="16B60DE1" w14:textId="6841D79F" w:rsidR="002F5404" w:rsidRDefault="001463A8" w:rsidP="001463A8">
      <w:pPr>
        <w:pStyle w:val="7"/>
      </w:pPr>
      <w:r>
        <w:rPr>
          <w:rFonts w:hint="eastAsia"/>
        </w:rPr>
        <w:t>自动配置</w:t>
      </w:r>
    </w:p>
    <w:p w14:paraId="40F9E7D9" w14:textId="20A664DC" w:rsidR="001463A8" w:rsidRDefault="00D42572" w:rsidP="00B46234">
      <w:pPr>
        <w:pStyle w:val="af2"/>
        <w:numPr>
          <w:ilvl w:val="2"/>
          <w:numId w:val="426"/>
        </w:numPr>
        <w:ind w:firstLineChars="0"/>
      </w:pPr>
      <w:r>
        <w:t>C3P0</w:t>
      </w:r>
      <w:r>
        <w:rPr>
          <w:rFonts w:hint="eastAsia"/>
        </w:rPr>
        <w:t>的配置文件可以是</w:t>
      </w:r>
      <w:r>
        <w:rPr>
          <w:rFonts w:hint="eastAsia"/>
        </w:rPr>
        <w:t>properties</w:t>
      </w:r>
      <w:r>
        <w:rPr>
          <w:rFonts w:hint="eastAsia"/>
        </w:rPr>
        <w:t>文件或</w:t>
      </w:r>
      <w:r>
        <w:rPr>
          <w:rFonts w:hint="eastAsia"/>
        </w:rPr>
        <w:t>xml</w:t>
      </w:r>
      <w:r>
        <w:rPr>
          <w:rFonts w:hint="eastAsia"/>
        </w:rPr>
        <w:t>文件</w:t>
      </w:r>
    </w:p>
    <w:p w14:paraId="08E3A7BB" w14:textId="769D0966" w:rsidR="00D42572" w:rsidRDefault="00D42572" w:rsidP="00B46234">
      <w:pPr>
        <w:pStyle w:val="af2"/>
        <w:numPr>
          <w:ilvl w:val="2"/>
          <w:numId w:val="426"/>
        </w:numPr>
        <w:ind w:firstLineChars="0"/>
      </w:pPr>
      <w:r>
        <w:rPr>
          <w:rFonts w:hint="eastAsia"/>
        </w:rPr>
        <w:t>如果</w:t>
      </w:r>
      <w:r>
        <w:rPr>
          <w:rFonts w:hint="eastAsia"/>
        </w:rPr>
        <w:t>C</w:t>
      </w:r>
      <w:r>
        <w:t>3P0</w:t>
      </w:r>
      <w:r>
        <w:rPr>
          <w:rFonts w:hint="eastAsia"/>
        </w:rPr>
        <w:t>配置文件名为“</w:t>
      </w:r>
      <w:r>
        <w:rPr>
          <w:rFonts w:hint="eastAsia"/>
        </w:rPr>
        <w:t>c</w:t>
      </w:r>
      <w:r>
        <w:t>3p0.properties</w:t>
      </w:r>
      <w:r>
        <w:rPr>
          <w:rFonts w:hint="eastAsia"/>
        </w:rPr>
        <w:t>”或“</w:t>
      </w:r>
      <w:r>
        <w:rPr>
          <w:rFonts w:hint="eastAsia"/>
        </w:rPr>
        <w:t>c</w:t>
      </w:r>
      <w:r>
        <w:t>3p0-config.xml</w:t>
      </w:r>
      <w:r>
        <w:rPr>
          <w:rFonts w:hint="eastAsia"/>
        </w:rPr>
        <w:t>”，并且放置在</w:t>
      </w:r>
      <w:r>
        <w:rPr>
          <w:rFonts w:hint="eastAsia"/>
        </w:rPr>
        <w:t>classpath</w:t>
      </w:r>
      <w:r>
        <w:rPr>
          <w:rFonts w:hint="eastAsia"/>
        </w:rPr>
        <w:t>路径下（对应</w:t>
      </w:r>
      <w:r>
        <w:rPr>
          <w:rFonts w:hint="eastAsia"/>
        </w:rPr>
        <w:t>W</w:t>
      </w:r>
      <w:r>
        <w:t>EB</w:t>
      </w:r>
      <w:r>
        <w:rPr>
          <w:rFonts w:hint="eastAsia"/>
        </w:rPr>
        <w:t>应用就是</w:t>
      </w:r>
      <w:r>
        <w:rPr>
          <w:rFonts w:hint="eastAsia"/>
        </w:rPr>
        <w:t>classes</w:t>
      </w:r>
      <w:r>
        <w:rPr>
          <w:rFonts w:hint="eastAsia"/>
        </w:rPr>
        <w:t>目录），那么</w:t>
      </w:r>
      <w:r>
        <w:rPr>
          <w:rFonts w:hint="eastAsia"/>
        </w:rPr>
        <w:t>C</w:t>
      </w:r>
      <w:r>
        <w:t>3P0</w:t>
      </w:r>
      <w:r>
        <w:rPr>
          <w:rFonts w:hint="eastAsia"/>
        </w:rPr>
        <w:t>会自动找到这个文件</w:t>
      </w:r>
    </w:p>
    <w:p w14:paraId="017E9348" w14:textId="426AA929" w:rsidR="00D42572" w:rsidRPr="001463A8" w:rsidRDefault="00D42572" w:rsidP="00B46234">
      <w:pPr>
        <w:pStyle w:val="af2"/>
        <w:numPr>
          <w:ilvl w:val="2"/>
          <w:numId w:val="426"/>
        </w:numPr>
        <w:ind w:firstLineChars="0"/>
      </w:pPr>
      <w:r>
        <w:rPr>
          <w:rFonts w:hint="eastAsia"/>
        </w:rPr>
        <w:t>注意，上条的配置文件直接放在</w:t>
      </w:r>
      <w:r>
        <w:rPr>
          <w:rFonts w:hint="eastAsia"/>
        </w:rPr>
        <w:t>src</w:t>
      </w:r>
      <w:r>
        <w:rPr>
          <w:rFonts w:hint="eastAsia"/>
        </w:rPr>
        <w:t>下即可，项目部署时会自动搬过去</w:t>
      </w:r>
    </w:p>
    <w:p w14:paraId="2908F4B0" w14:textId="4D812FA1" w:rsidR="002F5404" w:rsidRDefault="00BF4559" w:rsidP="00B46234">
      <w:pPr>
        <w:pStyle w:val="af2"/>
        <w:numPr>
          <w:ilvl w:val="1"/>
          <w:numId w:val="431"/>
        </w:numPr>
        <w:ind w:firstLineChars="0"/>
      </w:pPr>
      <w:r>
        <w:t>XML</w:t>
      </w:r>
      <w:r>
        <w:rPr>
          <w:rFonts w:hint="eastAsia"/>
        </w:rPr>
        <w:t>配置文件</w:t>
      </w:r>
    </w:p>
    <w:p w14:paraId="6EBC6BD1" w14:textId="509DC51D" w:rsidR="00BF4559" w:rsidRDefault="00BF4559" w:rsidP="00BF4559">
      <w:pPr>
        <w:pStyle w:val="af2"/>
        <w:ind w:left="840" w:firstLineChars="0" w:firstLine="0"/>
      </w:pPr>
      <w:r>
        <w:rPr>
          <w:rFonts w:hint="eastAsia"/>
        </w:rPr>
        <w:t>在</w:t>
      </w:r>
      <w:r>
        <w:rPr>
          <w:rFonts w:hint="eastAsia"/>
        </w:rPr>
        <w:t>src</w:t>
      </w:r>
      <w:r>
        <w:rPr>
          <w:rFonts w:hint="eastAsia"/>
        </w:rPr>
        <w:t>下新建“</w:t>
      </w:r>
      <w:r>
        <w:t>c3p0-config.xml</w:t>
      </w:r>
      <w:r>
        <w:rPr>
          <w:rFonts w:hint="eastAsia"/>
        </w:rPr>
        <w:t>”文件：</w:t>
      </w:r>
    </w:p>
    <w:tbl>
      <w:tblPr>
        <w:tblStyle w:val="af1"/>
        <w:tblW w:w="0" w:type="auto"/>
        <w:tblInd w:w="840" w:type="dxa"/>
        <w:tblLook w:val="04A0" w:firstRow="1" w:lastRow="0" w:firstColumn="1" w:lastColumn="0" w:noHBand="0" w:noVBand="1"/>
      </w:tblPr>
      <w:tblGrid>
        <w:gridCol w:w="7456"/>
      </w:tblGrid>
      <w:tr w:rsidR="00BF4559" w14:paraId="4F420C8C" w14:textId="77777777" w:rsidTr="00BF4559">
        <w:tc>
          <w:tcPr>
            <w:tcW w:w="7456" w:type="dxa"/>
          </w:tcPr>
          <w:p w14:paraId="110D88B4" w14:textId="334CBB6E" w:rsidR="00BF4559" w:rsidRPr="00BF4559" w:rsidRDefault="00BF4559" w:rsidP="00BF45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BF4559">
              <w:rPr>
                <w:rFonts w:ascii="宋体" w:eastAsia="宋体" w:hAnsi="宋体" w:cs="宋体" w:hint="eastAsia"/>
                <w:i/>
                <w:iCs/>
                <w:color w:val="000000"/>
                <w:kern w:val="0"/>
                <w:sz w:val="23"/>
                <w:szCs w:val="23"/>
              </w:rPr>
              <w:t>&lt;?</w:t>
            </w:r>
            <w:r w:rsidRPr="00BF4559">
              <w:rPr>
                <w:rFonts w:ascii="宋体" w:eastAsia="宋体" w:hAnsi="宋体" w:cs="宋体" w:hint="eastAsia"/>
                <w:b/>
                <w:bCs/>
                <w:color w:val="0000FF"/>
                <w:kern w:val="0"/>
                <w:sz w:val="23"/>
                <w:szCs w:val="23"/>
                <w:shd w:val="clear" w:color="auto" w:fill="EFEFEF"/>
              </w:rPr>
              <w:t>xml version</w:t>
            </w:r>
            <w:r w:rsidRPr="00BF4559">
              <w:rPr>
                <w:rFonts w:ascii="宋体" w:eastAsia="宋体" w:hAnsi="宋体" w:cs="宋体" w:hint="eastAsia"/>
                <w:b/>
                <w:bCs/>
                <w:color w:val="008000"/>
                <w:kern w:val="0"/>
                <w:sz w:val="23"/>
                <w:szCs w:val="23"/>
                <w:shd w:val="clear" w:color="auto" w:fill="EFEFEF"/>
              </w:rPr>
              <w:t xml:space="preserve">="1.0" </w:t>
            </w:r>
            <w:r w:rsidRPr="00BF4559">
              <w:rPr>
                <w:rFonts w:ascii="宋体" w:eastAsia="宋体" w:hAnsi="宋体" w:cs="宋体" w:hint="eastAsia"/>
                <w:b/>
                <w:bCs/>
                <w:color w:val="0000FF"/>
                <w:kern w:val="0"/>
                <w:sz w:val="23"/>
                <w:szCs w:val="23"/>
                <w:shd w:val="clear" w:color="auto" w:fill="EFEFEF"/>
              </w:rPr>
              <w:t>encoding</w:t>
            </w:r>
            <w:r w:rsidRPr="00BF4559">
              <w:rPr>
                <w:rFonts w:ascii="宋体" w:eastAsia="宋体" w:hAnsi="宋体" w:cs="宋体" w:hint="eastAsia"/>
                <w:b/>
                <w:bCs/>
                <w:color w:val="008000"/>
                <w:kern w:val="0"/>
                <w:sz w:val="23"/>
                <w:szCs w:val="23"/>
                <w:shd w:val="clear" w:color="auto" w:fill="EFEFEF"/>
              </w:rPr>
              <w:t>="UTF-8"</w:t>
            </w:r>
            <w:r w:rsidRPr="00BF4559">
              <w:rPr>
                <w:rFonts w:ascii="宋体" w:eastAsia="宋体" w:hAnsi="宋体" w:cs="宋体" w:hint="eastAsia"/>
                <w:i/>
                <w:iCs/>
                <w:color w:val="000000"/>
                <w:kern w:val="0"/>
                <w:sz w:val="23"/>
                <w:szCs w:val="23"/>
              </w:rPr>
              <w:t>?&gt;</w:t>
            </w:r>
            <w:r w:rsidRPr="00BF4559">
              <w:rPr>
                <w:rFonts w:ascii="宋体" w:eastAsia="宋体" w:hAnsi="宋体" w:cs="宋体" w:hint="eastAsia"/>
                <w:i/>
                <w:iCs/>
                <w:color w:val="000000"/>
                <w:kern w:val="0"/>
                <w:sz w:val="23"/>
                <w:szCs w:val="23"/>
              </w:rPr>
              <w:br/>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c3p0-config</w:t>
            </w:r>
            <w:r w:rsidRPr="00BF4559">
              <w:rPr>
                <w:rFonts w:ascii="宋体" w:eastAsia="宋体" w:hAnsi="宋体" w:cs="宋体" w:hint="eastAsia"/>
                <w:color w:val="000000"/>
                <w:kern w:val="0"/>
                <w:sz w:val="23"/>
                <w:szCs w:val="23"/>
                <w:shd w:val="clear" w:color="auto" w:fill="EFEFEF"/>
              </w:rPr>
              <w:t>&gt;</w:t>
            </w:r>
            <w:r w:rsidRPr="00BF4559">
              <w:rPr>
                <w:rFonts w:ascii="宋体" w:eastAsia="宋体" w:hAnsi="宋体" w:cs="宋体" w:hint="eastAsia"/>
                <w:color w:val="000000"/>
                <w:kern w:val="0"/>
                <w:sz w:val="23"/>
                <w:szCs w:val="23"/>
              </w:rPr>
              <w:br/>
              <w:t xml:space="preserve">    </w:t>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default-config</w:t>
            </w:r>
            <w:r w:rsidRPr="00BF4559">
              <w:rPr>
                <w:rFonts w:ascii="宋体" w:eastAsia="宋体" w:hAnsi="宋体" w:cs="宋体" w:hint="eastAsia"/>
                <w:color w:val="000000"/>
                <w:kern w:val="0"/>
                <w:sz w:val="23"/>
                <w:szCs w:val="23"/>
                <w:shd w:val="clear" w:color="auto" w:fill="EFEFEF"/>
              </w:rPr>
              <w:t>&gt;</w:t>
            </w:r>
            <w:r w:rsidRPr="00BF4559">
              <w:rPr>
                <w:rFonts w:ascii="宋体" w:eastAsia="宋体" w:hAnsi="宋体" w:cs="宋体" w:hint="eastAsia"/>
                <w:color w:val="000000"/>
                <w:kern w:val="0"/>
                <w:sz w:val="23"/>
                <w:szCs w:val="23"/>
              </w:rPr>
              <w:br/>
              <w:t xml:space="preserve">        </w:t>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 xml:space="preserve">property </w:t>
            </w:r>
            <w:r w:rsidRPr="00BF4559">
              <w:rPr>
                <w:rFonts w:ascii="宋体" w:eastAsia="宋体" w:hAnsi="宋体" w:cs="宋体" w:hint="eastAsia"/>
                <w:b/>
                <w:bCs/>
                <w:color w:val="0000FF"/>
                <w:kern w:val="0"/>
                <w:sz w:val="23"/>
                <w:szCs w:val="23"/>
                <w:shd w:val="clear" w:color="auto" w:fill="EFEFEF"/>
              </w:rPr>
              <w:t>name</w:t>
            </w:r>
            <w:r w:rsidRPr="00BF4559">
              <w:rPr>
                <w:rFonts w:ascii="宋体" w:eastAsia="宋体" w:hAnsi="宋体" w:cs="宋体" w:hint="eastAsia"/>
                <w:b/>
                <w:bCs/>
                <w:color w:val="008000"/>
                <w:kern w:val="0"/>
                <w:sz w:val="23"/>
                <w:szCs w:val="23"/>
                <w:shd w:val="clear" w:color="auto" w:fill="EFEFEF"/>
              </w:rPr>
              <w:t>="driverClass"</w:t>
            </w:r>
            <w:r w:rsidRPr="00BF4559">
              <w:rPr>
                <w:rFonts w:ascii="宋体" w:eastAsia="宋体" w:hAnsi="宋体" w:cs="宋体" w:hint="eastAsia"/>
                <w:color w:val="000000"/>
                <w:kern w:val="0"/>
                <w:sz w:val="23"/>
                <w:szCs w:val="23"/>
                <w:shd w:val="clear" w:color="auto" w:fill="EFEFEF"/>
              </w:rPr>
              <w:t>&gt;</w:t>
            </w:r>
            <w:r w:rsidRPr="00BF4559">
              <w:rPr>
                <w:rFonts w:ascii="宋体" w:eastAsia="宋体" w:hAnsi="宋体" w:cs="宋体" w:hint="eastAsia"/>
                <w:color w:val="000000"/>
                <w:kern w:val="0"/>
                <w:sz w:val="23"/>
                <w:szCs w:val="23"/>
              </w:rPr>
              <w:t>com.mysql.jdbc.Driver</w:t>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property</w:t>
            </w:r>
            <w:r w:rsidRPr="00BF4559">
              <w:rPr>
                <w:rFonts w:ascii="宋体" w:eastAsia="宋体" w:hAnsi="宋体" w:cs="宋体" w:hint="eastAsia"/>
                <w:color w:val="000000"/>
                <w:kern w:val="0"/>
                <w:sz w:val="23"/>
                <w:szCs w:val="23"/>
                <w:shd w:val="clear" w:color="auto" w:fill="EFEFEF"/>
              </w:rPr>
              <w:t>&gt;</w:t>
            </w:r>
            <w:r w:rsidRPr="00BF4559">
              <w:rPr>
                <w:rFonts w:ascii="宋体" w:eastAsia="宋体" w:hAnsi="宋体" w:cs="宋体" w:hint="eastAsia"/>
                <w:color w:val="000000"/>
                <w:kern w:val="0"/>
                <w:sz w:val="23"/>
                <w:szCs w:val="23"/>
              </w:rPr>
              <w:br/>
              <w:t xml:space="preserve">        </w:t>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 xml:space="preserve">property </w:t>
            </w:r>
            <w:r w:rsidRPr="00BF4559">
              <w:rPr>
                <w:rFonts w:ascii="宋体" w:eastAsia="宋体" w:hAnsi="宋体" w:cs="宋体" w:hint="eastAsia"/>
                <w:b/>
                <w:bCs/>
                <w:color w:val="0000FF"/>
                <w:kern w:val="0"/>
                <w:sz w:val="23"/>
                <w:szCs w:val="23"/>
                <w:shd w:val="clear" w:color="auto" w:fill="EFEFEF"/>
              </w:rPr>
              <w:t>name</w:t>
            </w:r>
            <w:r w:rsidRPr="00BF4559">
              <w:rPr>
                <w:rFonts w:ascii="宋体" w:eastAsia="宋体" w:hAnsi="宋体" w:cs="宋体" w:hint="eastAsia"/>
                <w:b/>
                <w:bCs/>
                <w:color w:val="008000"/>
                <w:kern w:val="0"/>
                <w:sz w:val="23"/>
                <w:szCs w:val="23"/>
                <w:shd w:val="clear" w:color="auto" w:fill="EFEFEF"/>
              </w:rPr>
              <w:t>="jdbcUrl"</w:t>
            </w:r>
            <w:r w:rsidRPr="00BF4559">
              <w:rPr>
                <w:rFonts w:ascii="宋体" w:eastAsia="宋体" w:hAnsi="宋体" w:cs="宋体" w:hint="eastAsia"/>
                <w:color w:val="000000"/>
                <w:kern w:val="0"/>
                <w:sz w:val="23"/>
                <w:szCs w:val="23"/>
                <w:shd w:val="clear" w:color="auto" w:fill="EFEFEF"/>
              </w:rPr>
              <w:t>&gt;</w:t>
            </w:r>
            <w:r w:rsidRPr="00BF4559">
              <w:rPr>
                <w:rFonts w:ascii="宋体" w:eastAsia="宋体" w:hAnsi="宋体" w:cs="宋体" w:hint="eastAsia"/>
                <w:color w:val="000000"/>
                <w:kern w:val="0"/>
                <w:sz w:val="23"/>
                <w:szCs w:val="23"/>
              </w:rPr>
              <w:t>jdbc:mysql:///mydb1</w:t>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property</w:t>
            </w:r>
            <w:r w:rsidRPr="00BF4559">
              <w:rPr>
                <w:rFonts w:ascii="宋体" w:eastAsia="宋体" w:hAnsi="宋体" w:cs="宋体" w:hint="eastAsia"/>
                <w:color w:val="000000"/>
                <w:kern w:val="0"/>
                <w:sz w:val="23"/>
                <w:szCs w:val="23"/>
                <w:shd w:val="clear" w:color="auto" w:fill="EFEFEF"/>
              </w:rPr>
              <w:t>&gt;</w:t>
            </w:r>
            <w:r w:rsidRPr="00BF4559">
              <w:rPr>
                <w:rFonts w:ascii="宋体" w:eastAsia="宋体" w:hAnsi="宋体" w:cs="宋体" w:hint="eastAsia"/>
                <w:color w:val="000000"/>
                <w:kern w:val="0"/>
                <w:sz w:val="23"/>
                <w:szCs w:val="23"/>
              </w:rPr>
              <w:br/>
              <w:t xml:space="preserve">        </w:t>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 xml:space="preserve">property </w:t>
            </w:r>
            <w:r w:rsidRPr="00BF4559">
              <w:rPr>
                <w:rFonts w:ascii="宋体" w:eastAsia="宋体" w:hAnsi="宋体" w:cs="宋体" w:hint="eastAsia"/>
                <w:b/>
                <w:bCs/>
                <w:color w:val="0000FF"/>
                <w:kern w:val="0"/>
                <w:sz w:val="23"/>
                <w:szCs w:val="23"/>
                <w:shd w:val="clear" w:color="auto" w:fill="EFEFEF"/>
              </w:rPr>
              <w:t>name</w:t>
            </w:r>
            <w:r w:rsidRPr="00BF4559">
              <w:rPr>
                <w:rFonts w:ascii="宋体" w:eastAsia="宋体" w:hAnsi="宋体" w:cs="宋体" w:hint="eastAsia"/>
                <w:b/>
                <w:bCs/>
                <w:color w:val="008000"/>
                <w:kern w:val="0"/>
                <w:sz w:val="23"/>
                <w:szCs w:val="23"/>
                <w:shd w:val="clear" w:color="auto" w:fill="EFEFEF"/>
              </w:rPr>
              <w:t>="user"</w:t>
            </w:r>
            <w:r w:rsidRPr="00BF4559">
              <w:rPr>
                <w:rFonts w:ascii="宋体" w:eastAsia="宋体" w:hAnsi="宋体" w:cs="宋体" w:hint="eastAsia"/>
                <w:color w:val="000000"/>
                <w:kern w:val="0"/>
                <w:sz w:val="23"/>
                <w:szCs w:val="23"/>
                <w:shd w:val="clear" w:color="auto" w:fill="EFEFEF"/>
              </w:rPr>
              <w:t>&gt;</w:t>
            </w:r>
            <w:r w:rsidRPr="00BF4559">
              <w:rPr>
                <w:rFonts w:ascii="宋体" w:eastAsia="宋体" w:hAnsi="宋体" w:cs="宋体" w:hint="eastAsia"/>
                <w:color w:val="000000"/>
                <w:kern w:val="0"/>
                <w:sz w:val="23"/>
                <w:szCs w:val="23"/>
              </w:rPr>
              <w:t>root</w:t>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property</w:t>
            </w:r>
            <w:r w:rsidRPr="00BF4559">
              <w:rPr>
                <w:rFonts w:ascii="宋体" w:eastAsia="宋体" w:hAnsi="宋体" w:cs="宋体" w:hint="eastAsia"/>
                <w:color w:val="000000"/>
                <w:kern w:val="0"/>
                <w:sz w:val="23"/>
                <w:szCs w:val="23"/>
                <w:shd w:val="clear" w:color="auto" w:fill="EFEFEF"/>
              </w:rPr>
              <w:t>&gt;</w:t>
            </w:r>
            <w:r w:rsidRPr="00BF4559">
              <w:rPr>
                <w:rFonts w:ascii="宋体" w:eastAsia="宋体" w:hAnsi="宋体" w:cs="宋体" w:hint="eastAsia"/>
                <w:color w:val="000000"/>
                <w:kern w:val="0"/>
                <w:sz w:val="23"/>
                <w:szCs w:val="23"/>
              </w:rPr>
              <w:br/>
              <w:t xml:space="preserve">        </w:t>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 xml:space="preserve">property </w:t>
            </w:r>
            <w:r w:rsidRPr="00BF4559">
              <w:rPr>
                <w:rFonts w:ascii="宋体" w:eastAsia="宋体" w:hAnsi="宋体" w:cs="宋体" w:hint="eastAsia"/>
                <w:b/>
                <w:bCs/>
                <w:color w:val="0000FF"/>
                <w:kern w:val="0"/>
                <w:sz w:val="23"/>
                <w:szCs w:val="23"/>
                <w:shd w:val="clear" w:color="auto" w:fill="EFEFEF"/>
              </w:rPr>
              <w:t>name</w:t>
            </w:r>
            <w:r w:rsidRPr="00BF4559">
              <w:rPr>
                <w:rFonts w:ascii="宋体" w:eastAsia="宋体" w:hAnsi="宋体" w:cs="宋体" w:hint="eastAsia"/>
                <w:b/>
                <w:bCs/>
                <w:color w:val="008000"/>
                <w:kern w:val="0"/>
                <w:sz w:val="23"/>
                <w:szCs w:val="23"/>
                <w:shd w:val="clear" w:color="auto" w:fill="EFEFEF"/>
              </w:rPr>
              <w:t>="password"</w:t>
            </w:r>
            <w:r w:rsidRPr="00BF4559">
              <w:rPr>
                <w:rFonts w:ascii="宋体" w:eastAsia="宋体" w:hAnsi="宋体" w:cs="宋体" w:hint="eastAsia"/>
                <w:color w:val="000000"/>
                <w:kern w:val="0"/>
                <w:sz w:val="23"/>
                <w:szCs w:val="23"/>
                <w:shd w:val="clear" w:color="auto" w:fill="EFEFEF"/>
              </w:rPr>
              <w:t>&gt;</w:t>
            </w:r>
            <w:r w:rsidRPr="00BF4559">
              <w:rPr>
                <w:rFonts w:ascii="宋体" w:eastAsia="宋体" w:hAnsi="宋体" w:cs="宋体" w:hint="eastAsia"/>
                <w:color w:val="000000"/>
                <w:kern w:val="0"/>
                <w:sz w:val="23"/>
                <w:szCs w:val="23"/>
              </w:rPr>
              <w:t>943397</w:t>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property</w:t>
            </w:r>
            <w:r w:rsidRPr="00BF4559">
              <w:rPr>
                <w:rFonts w:ascii="宋体" w:eastAsia="宋体" w:hAnsi="宋体" w:cs="宋体" w:hint="eastAsia"/>
                <w:color w:val="000000"/>
                <w:kern w:val="0"/>
                <w:sz w:val="23"/>
                <w:szCs w:val="23"/>
                <w:shd w:val="clear" w:color="auto" w:fill="EFEFEF"/>
              </w:rPr>
              <w:t>&gt;</w:t>
            </w:r>
            <w:r w:rsidRPr="00BF4559">
              <w:rPr>
                <w:rFonts w:ascii="宋体" w:eastAsia="宋体" w:hAnsi="宋体" w:cs="宋体" w:hint="eastAsia"/>
                <w:color w:val="000000"/>
                <w:kern w:val="0"/>
                <w:sz w:val="23"/>
                <w:szCs w:val="23"/>
              </w:rPr>
              <w:br/>
              <w:t xml:space="preserve">    </w:t>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default-config</w:t>
            </w:r>
            <w:r w:rsidRPr="00BF4559">
              <w:rPr>
                <w:rFonts w:ascii="宋体" w:eastAsia="宋体" w:hAnsi="宋体" w:cs="宋体" w:hint="eastAsia"/>
                <w:color w:val="000000"/>
                <w:kern w:val="0"/>
                <w:sz w:val="23"/>
                <w:szCs w:val="23"/>
                <w:shd w:val="clear" w:color="auto" w:fill="EFEFEF"/>
              </w:rPr>
              <w:t>&gt;</w:t>
            </w:r>
            <w:r w:rsidRPr="00BF4559">
              <w:rPr>
                <w:rFonts w:ascii="宋体" w:eastAsia="宋体" w:hAnsi="宋体" w:cs="宋体" w:hint="eastAsia"/>
                <w:color w:val="000000"/>
                <w:kern w:val="0"/>
                <w:sz w:val="23"/>
                <w:szCs w:val="23"/>
              </w:rPr>
              <w:br/>
            </w:r>
            <w:r w:rsidRPr="00BF4559">
              <w:rPr>
                <w:rFonts w:ascii="宋体" w:eastAsia="宋体" w:hAnsi="宋体" w:cs="宋体" w:hint="eastAsia"/>
                <w:color w:val="000000"/>
                <w:kern w:val="0"/>
                <w:sz w:val="23"/>
                <w:szCs w:val="23"/>
                <w:shd w:val="clear" w:color="auto" w:fill="EFEFEF"/>
              </w:rPr>
              <w:t>&lt;/</w:t>
            </w:r>
            <w:r w:rsidRPr="00BF4559">
              <w:rPr>
                <w:rFonts w:ascii="宋体" w:eastAsia="宋体" w:hAnsi="宋体" w:cs="宋体" w:hint="eastAsia"/>
                <w:b/>
                <w:bCs/>
                <w:color w:val="000080"/>
                <w:kern w:val="0"/>
                <w:sz w:val="23"/>
                <w:szCs w:val="23"/>
                <w:shd w:val="clear" w:color="auto" w:fill="EFEFEF"/>
              </w:rPr>
              <w:t>c3p0-config</w:t>
            </w:r>
            <w:r w:rsidRPr="00BF4559">
              <w:rPr>
                <w:rFonts w:ascii="宋体" w:eastAsia="宋体" w:hAnsi="宋体" w:cs="宋体" w:hint="eastAsia"/>
                <w:color w:val="000000"/>
                <w:kern w:val="0"/>
                <w:sz w:val="23"/>
                <w:szCs w:val="23"/>
                <w:shd w:val="clear" w:color="auto" w:fill="EFEFEF"/>
              </w:rPr>
              <w:t>&gt;</w:t>
            </w:r>
          </w:p>
        </w:tc>
      </w:tr>
    </w:tbl>
    <w:p w14:paraId="7DCE0376" w14:textId="12DCB248" w:rsidR="00BF4559" w:rsidRDefault="00BF4559" w:rsidP="00B46234">
      <w:pPr>
        <w:pStyle w:val="af2"/>
        <w:numPr>
          <w:ilvl w:val="1"/>
          <w:numId w:val="431"/>
        </w:numPr>
        <w:ind w:firstLineChars="0"/>
      </w:pPr>
      <w:r>
        <w:rPr>
          <w:rFonts w:hint="eastAsia"/>
        </w:rPr>
        <w:t>properties</w:t>
      </w:r>
      <w:r>
        <w:rPr>
          <w:rFonts w:hint="eastAsia"/>
        </w:rPr>
        <w:t>配置文件</w:t>
      </w:r>
    </w:p>
    <w:p w14:paraId="4F9FDB0D" w14:textId="19785E58" w:rsidR="00BF4559" w:rsidRDefault="00BF4559" w:rsidP="00BF4559">
      <w:pPr>
        <w:pStyle w:val="af2"/>
        <w:ind w:left="840" w:firstLineChars="0" w:firstLine="0"/>
      </w:pPr>
      <w:r>
        <w:rPr>
          <w:rFonts w:hint="eastAsia"/>
        </w:rPr>
        <w:t>在</w:t>
      </w:r>
      <w:r>
        <w:rPr>
          <w:rFonts w:hint="eastAsia"/>
        </w:rPr>
        <w:t>src</w:t>
      </w:r>
      <w:r>
        <w:rPr>
          <w:rFonts w:hint="eastAsia"/>
        </w:rPr>
        <w:t>下新建“</w:t>
      </w:r>
      <w:r>
        <w:rPr>
          <w:rFonts w:hint="eastAsia"/>
        </w:rPr>
        <w:t>c</w:t>
      </w:r>
      <w:r>
        <w:t>3p0.properties</w:t>
      </w:r>
      <w:r>
        <w:rPr>
          <w:rFonts w:hint="eastAsia"/>
        </w:rPr>
        <w:t>”文件：</w:t>
      </w:r>
    </w:p>
    <w:tbl>
      <w:tblPr>
        <w:tblStyle w:val="af1"/>
        <w:tblW w:w="0" w:type="auto"/>
        <w:tblInd w:w="840" w:type="dxa"/>
        <w:tblLook w:val="04A0" w:firstRow="1" w:lastRow="0" w:firstColumn="1" w:lastColumn="0" w:noHBand="0" w:noVBand="1"/>
      </w:tblPr>
      <w:tblGrid>
        <w:gridCol w:w="7456"/>
      </w:tblGrid>
      <w:tr w:rsidR="00BF4559" w14:paraId="05BFCD73" w14:textId="77777777" w:rsidTr="00BF4559">
        <w:tc>
          <w:tcPr>
            <w:tcW w:w="8296" w:type="dxa"/>
          </w:tcPr>
          <w:p w14:paraId="3AC3D499" w14:textId="77777777" w:rsidR="00BF4559" w:rsidRDefault="00BF4559" w:rsidP="00BF4559">
            <w:pPr>
              <w:pStyle w:val="af2"/>
              <w:ind w:firstLineChars="0" w:firstLine="0"/>
            </w:pPr>
          </w:p>
        </w:tc>
      </w:tr>
    </w:tbl>
    <w:p w14:paraId="39C80480" w14:textId="2A395C6B" w:rsidR="00BF4559" w:rsidRDefault="00BF4559" w:rsidP="00BF4559">
      <w:pPr>
        <w:pStyle w:val="af2"/>
        <w:ind w:left="840" w:firstLineChars="0" w:firstLine="0"/>
      </w:pPr>
    </w:p>
    <w:p w14:paraId="3CB22A9C" w14:textId="48A0C1C5" w:rsidR="00BF4559" w:rsidRDefault="00BF4559" w:rsidP="00B46234">
      <w:pPr>
        <w:pStyle w:val="af2"/>
        <w:numPr>
          <w:ilvl w:val="1"/>
          <w:numId w:val="431"/>
        </w:numPr>
        <w:ind w:firstLineChars="0"/>
      </w:pPr>
      <w:r>
        <w:rPr>
          <w:rFonts w:hint="eastAsia"/>
        </w:rPr>
        <w:t>代码</w:t>
      </w:r>
    </w:p>
    <w:tbl>
      <w:tblPr>
        <w:tblStyle w:val="af1"/>
        <w:tblW w:w="0" w:type="auto"/>
        <w:tblInd w:w="840" w:type="dxa"/>
        <w:tblLook w:val="04A0" w:firstRow="1" w:lastRow="0" w:firstColumn="1" w:lastColumn="0" w:noHBand="0" w:noVBand="1"/>
      </w:tblPr>
      <w:tblGrid>
        <w:gridCol w:w="7456"/>
      </w:tblGrid>
      <w:tr w:rsidR="00BF4559" w14:paraId="726B7E21" w14:textId="77777777" w:rsidTr="00BF4559">
        <w:tc>
          <w:tcPr>
            <w:tcW w:w="8296" w:type="dxa"/>
          </w:tcPr>
          <w:p w14:paraId="39685401" w14:textId="1C79D400" w:rsidR="00BF4559" w:rsidRPr="00BF4559" w:rsidRDefault="00BF4559" w:rsidP="00BF45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BF4559">
              <w:rPr>
                <w:rFonts w:ascii="宋体" w:eastAsia="宋体" w:hAnsi="宋体" w:cs="宋体" w:hint="eastAsia"/>
                <w:i/>
                <w:iCs/>
                <w:color w:val="808080"/>
                <w:kern w:val="0"/>
                <w:sz w:val="23"/>
                <w:szCs w:val="23"/>
              </w:rPr>
              <w:t>//创建C3P0连接池对象</w:t>
            </w:r>
            <w:r w:rsidR="0052339B">
              <w:rPr>
                <w:rFonts w:ascii="宋体" w:eastAsia="宋体" w:hAnsi="宋体" w:cs="宋体" w:hint="eastAsia"/>
                <w:i/>
                <w:iCs/>
                <w:color w:val="808080"/>
                <w:kern w:val="0"/>
                <w:sz w:val="23"/>
                <w:szCs w:val="23"/>
              </w:rPr>
              <w:t>，自动寻找配置文件</w:t>
            </w:r>
            <w:r w:rsidRPr="00BF4559">
              <w:rPr>
                <w:rFonts w:ascii="宋体" w:eastAsia="宋体" w:hAnsi="宋体" w:cs="宋体" w:hint="eastAsia"/>
                <w:i/>
                <w:iCs/>
                <w:color w:val="808080"/>
                <w:kern w:val="0"/>
                <w:sz w:val="23"/>
                <w:szCs w:val="23"/>
              </w:rPr>
              <w:br/>
            </w:r>
            <w:r w:rsidRPr="00BF4559">
              <w:rPr>
                <w:rFonts w:ascii="宋体" w:eastAsia="宋体" w:hAnsi="宋体" w:cs="宋体" w:hint="eastAsia"/>
                <w:color w:val="000000"/>
                <w:kern w:val="0"/>
                <w:sz w:val="23"/>
                <w:szCs w:val="23"/>
              </w:rPr>
              <w:t xml:space="preserve">ComboPooledDataSource cpds = </w:t>
            </w:r>
            <w:r w:rsidRPr="00BF4559">
              <w:rPr>
                <w:rFonts w:ascii="宋体" w:eastAsia="宋体" w:hAnsi="宋体" w:cs="宋体" w:hint="eastAsia"/>
                <w:b/>
                <w:bCs/>
                <w:color w:val="000080"/>
                <w:kern w:val="0"/>
                <w:sz w:val="23"/>
                <w:szCs w:val="23"/>
              </w:rPr>
              <w:t xml:space="preserve">new </w:t>
            </w:r>
            <w:r w:rsidRPr="00BF4559">
              <w:rPr>
                <w:rFonts w:ascii="宋体" w:eastAsia="宋体" w:hAnsi="宋体" w:cs="宋体" w:hint="eastAsia"/>
                <w:color w:val="000000"/>
                <w:kern w:val="0"/>
                <w:sz w:val="23"/>
                <w:szCs w:val="23"/>
              </w:rPr>
              <w:t>ComboPooledDataSource();</w:t>
            </w:r>
            <w:r w:rsidRPr="00BF4559">
              <w:rPr>
                <w:rFonts w:ascii="宋体" w:eastAsia="宋体" w:hAnsi="宋体" w:cs="宋体" w:hint="eastAsia"/>
                <w:color w:val="000000"/>
                <w:kern w:val="0"/>
                <w:sz w:val="23"/>
                <w:szCs w:val="23"/>
              </w:rPr>
              <w:br/>
              <w:t>Connection con = cpds.getConnection();</w:t>
            </w:r>
            <w:r w:rsidRPr="00BF4559">
              <w:rPr>
                <w:rFonts w:ascii="宋体" w:eastAsia="宋体" w:hAnsi="宋体" w:cs="宋体" w:hint="eastAsia"/>
                <w:color w:val="000000"/>
                <w:kern w:val="0"/>
                <w:sz w:val="23"/>
                <w:szCs w:val="23"/>
              </w:rPr>
              <w:br/>
            </w:r>
            <w:r w:rsidRPr="00BF4559">
              <w:rPr>
                <w:rFonts w:ascii="宋体" w:eastAsia="宋体" w:hAnsi="宋体" w:cs="宋体" w:hint="eastAsia"/>
                <w:i/>
                <w:iCs/>
                <w:color w:val="808080"/>
                <w:kern w:val="0"/>
                <w:sz w:val="23"/>
                <w:szCs w:val="23"/>
              </w:rPr>
              <w:t>//......执行操作</w:t>
            </w:r>
            <w:r w:rsidRPr="00BF4559">
              <w:rPr>
                <w:rFonts w:ascii="宋体" w:eastAsia="宋体" w:hAnsi="宋体" w:cs="宋体" w:hint="eastAsia"/>
                <w:i/>
                <w:iCs/>
                <w:color w:val="808080"/>
                <w:kern w:val="0"/>
                <w:sz w:val="23"/>
                <w:szCs w:val="23"/>
              </w:rPr>
              <w:br/>
              <w:t>//因为使用了连接池，这里不是关闭con对象，而是重新放回连接池</w:t>
            </w:r>
            <w:r w:rsidRPr="00BF4559">
              <w:rPr>
                <w:rFonts w:ascii="宋体" w:eastAsia="宋体" w:hAnsi="宋体" w:cs="宋体" w:hint="eastAsia"/>
                <w:i/>
                <w:iCs/>
                <w:color w:val="808080"/>
                <w:kern w:val="0"/>
                <w:sz w:val="23"/>
                <w:szCs w:val="23"/>
              </w:rPr>
              <w:br/>
            </w:r>
            <w:r w:rsidRPr="00BF4559">
              <w:rPr>
                <w:rFonts w:ascii="宋体" w:eastAsia="宋体" w:hAnsi="宋体" w:cs="宋体" w:hint="eastAsia"/>
                <w:color w:val="000000"/>
                <w:kern w:val="0"/>
                <w:sz w:val="23"/>
                <w:szCs w:val="23"/>
              </w:rPr>
              <w:t>con.close();</w:t>
            </w:r>
          </w:p>
        </w:tc>
      </w:tr>
    </w:tbl>
    <w:p w14:paraId="1241A79C" w14:textId="259B07FD" w:rsidR="00391CFA" w:rsidRDefault="00056502" w:rsidP="00056502">
      <w:pPr>
        <w:pStyle w:val="6"/>
      </w:pPr>
      <w:r>
        <w:rPr>
          <w:rFonts w:hint="eastAsia"/>
        </w:rPr>
        <w:t>连接池工具类</w:t>
      </w:r>
    </w:p>
    <w:tbl>
      <w:tblPr>
        <w:tblStyle w:val="af1"/>
        <w:tblW w:w="0" w:type="auto"/>
        <w:tblInd w:w="420" w:type="dxa"/>
        <w:tblLook w:val="04A0" w:firstRow="1" w:lastRow="0" w:firstColumn="1" w:lastColumn="0" w:noHBand="0" w:noVBand="1"/>
      </w:tblPr>
      <w:tblGrid>
        <w:gridCol w:w="7876"/>
      </w:tblGrid>
      <w:tr w:rsidR="00056502" w14:paraId="2138BB8C" w14:textId="77777777" w:rsidTr="00056502">
        <w:tc>
          <w:tcPr>
            <w:tcW w:w="8296" w:type="dxa"/>
          </w:tcPr>
          <w:p w14:paraId="49D5916C" w14:textId="1F557F75" w:rsidR="00056502" w:rsidRPr="00056502" w:rsidRDefault="00056502" w:rsidP="000565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056502">
              <w:rPr>
                <w:rFonts w:ascii="宋体" w:eastAsia="宋体" w:hAnsi="宋体" w:cs="宋体" w:hint="eastAsia"/>
                <w:b/>
                <w:bCs/>
                <w:color w:val="000080"/>
                <w:kern w:val="0"/>
                <w:sz w:val="23"/>
                <w:szCs w:val="23"/>
              </w:rPr>
              <w:t xml:space="preserve">public class </w:t>
            </w:r>
            <w:r w:rsidRPr="00056502">
              <w:rPr>
                <w:rFonts w:ascii="宋体" w:eastAsia="宋体" w:hAnsi="宋体" w:cs="宋体" w:hint="eastAsia"/>
                <w:color w:val="000000"/>
                <w:kern w:val="0"/>
                <w:sz w:val="23"/>
                <w:szCs w:val="23"/>
              </w:rPr>
              <w:t>DataSourceUtil {</w:t>
            </w:r>
            <w:r w:rsidRPr="00056502">
              <w:rPr>
                <w:rFonts w:ascii="宋体" w:eastAsia="宋体" w:hAnsi="宋体" w:cs="宋体" w:hint="eastAsia"/>
                <w:color w:val="000000"/>
                <w:kern w:val="0"/>
                <w:sz w:val="23"/>
                <w:szCs w:val="23"/>
              </w:rPr>
              <w:br/>
              <w:t xml:space="preserve">    </w:t>
            </w:r>
            <w:r w:rsidRPr="00056502">
              <w:rPr>
                <w:rFonts w:ascii="宋体" w:eastAsia="宋体" w:hAnsi="宋体" w:cs="宋体" w:hint="eastAsia"/>
                <w:b/>
                <w:bCs/>
                <w:color w:val="000080"/>
                <w:kern w:val="0"/>
                <w:sz w:val="23"/>
                <w:szCs w:val="23"/>
              </w:rPr>
              <w:t xml:space="preserve">private static </w:t>
            </w:r>
            <w:r w:rsidRPr="00056502">
              <w:rPr>
                <w:rFonts w:ascii="宋体" w:eastAsia="宋体" w:hAnsi="宋体" w:cs="宋体" w:hint="eastAsia"/>
                <w:color w:val="000000"/>
                <w:kern w:val="0"/>
                <w:sz w:val="23"/>
                <w:szCs w:val="23"/>
              </w:rPr>
              <w:t xml:space="preserve">ComboPooledDataSource </w:t>
            </w:r>
            <w:r w:rsidRPr="00056502">
              <w:rPr>
                <w:rFonts w:ascii="宋体" w:eastAsia="宋体" w:hAnsi="宋体" w:cs="宋体" w:hint="eastAsia"/>
                <w:i/>
                <w:iCs/>
                <w:color w:val="660E7A"/>
                <w:kern w:val="0"/>
                <w:sz w:val="23"/>
                <w:szCs w:val="23"/>
              </w:rPr>
              <w:t xml:space="preserve">cpds </w:t>
            </w:r>
            <w:r w:rsidRPr="00056502">
              <w:rPr>
                <w:rFonts w:ascii="宋体" w:eastAsia="宋体" w:hAnsi="宋体" w:cs="宋体" w:hint="eastAsia"/>
                <w:color w:val="000000"/>
                <w:kern w:val="0"/>
                <w:sz w:val="23"/>
                <w:szCs w:val="23"/>
              </w:rPr>
              <w:t xml:space="preserve">= </w:t>
            </w:r>
            <w:r w:rsidRPr="00056502">
              <w:rPr>
                <w:rFonts w:ascii="宋体" w:eastAsia="宋体" w:hAnsi="宋体" w:cs="宋体" w:hint="eastAsia"/>
                <w:b/>
                <w:bCs/>
                <w:color w:val="000080"/>
                <w:kern w:val="0"/>
                <w:sz w:val="23"/>
                <w:szCs w:val="23"/>
              </w:rPr>
              <w:t xml:space="preserve">new </w:t>
            </w:r>
            <w:r w:rsidRPr="00056502">
              <w:rPr>
                <w:rFonts w:ascii="宋体" w:eastAsia="宋体" w:hAnsi="宋体" w:cs="宋体" w:hint="eastAsia"/>
                <w:color w:val="000000"/>
                <w:kern w:val="0"/>
                <w:sz w:val="23"/>
                <w:szCs w:val="23"/>
              </w:rPr>
              <w:t>ComboPooledDataSource();</w:t>
            </w:r>
            <w:r w:rsidRPr="00056502">
              <w:rPr>
                <w:rFonts w:ascii="宋体" w:eastAsia="宋体" w:hAnsi="宋体" w:cs="宋体" w:hint="eastAsia"/>
                <w:color w:val="000000"/>
                <w:kern w:val="0"/>
                <w:sz w:val="23"/>
                <w:szCs w:val="23"/>
              </w:rPr>
              <w:br/>
              <w:t xml:space="preserve">    </w:t>
            </w:r>
            <w:r w:rsidRPr="00056502">
              <w:rPr>
                <w:rFonts w:ascii="宋体" w:eastAsia="宋体" w:hAnsi="宋体" w:cs="宋体" w:hint="eastAsia"/>
                <w:b/>
                <w:bCs/>
                <w:color w:val="000080"/>
                <w:kern w:val="0"/>
                <w:sz w:val="23"/>
                <w:szCs w:val="23"/>
              </w:rPr>
              <w:t xml:space="preserve">public static </w:t>
            </w:r>
            <w:r w:rsidRPr="00056502">
              <w:rPr>
                <w:rFonts w:ascii="宋体" w:eastAsia="宋体" w:hAnsi="宋体" w:cs="宋体" w:hint="eastAsia"/>
                <w:color w:val="000000"/>
                <w:kern w:val="0"/>
                <w:sz w:val="23"/>
                <w:szCs w:val="23"/>
              </w:rPr>
              <w:t xml:space="preserve">Connection getConnection() </w:t>
            </w:r>
            <w:r w:rsidRPr="00056502">
              <w:rPr>
                <w:rFonts w:ascii="宋体" w:eastAsia="宋体" w:hAnsi="宋体" w:cs="宋体" w:hint="eastAsia"/>
                <w:b/>
                <w:bCs/>
                <w:color w:val="000080"/>
                <w:kern w:val="0"/>
                <w:sz w:val="23"/>
                <w:szCs w:val="23"/>
              </w:rPr>
              <w:t xml:space="preserve">throws </w:t>
            </w:r>
            <w:r w:rsidRPr="00056502">
              <w:rPr>
                <w:rFonts w:ascii="宋体" w:eastAsia="宋体" w:hAnsi="宋体" w:cs="宋体" w:hint="eastAsia"/>
                <w:color w:val="000000"/>
                <w:kern w:val="0"/>
                <w:sz w:val="23"/>
                <w:szCs w:val="23"/>
              </w:rPr>
              <w:t>SQLException {</w:t>
            </w:r>
            <w:r w:rsidRPr="00056502">
              <w:rPr>
                <w:rFonts w:ascii="宋体" w:eastAsia="宋体" w:hAnsi="宋体" w:cs="宋体" w:hint="eastAsia"/>
                <w:color w:val="000000"/>
                <w:kern w:val="0"/>
                <w:sz w:val="23"/>
                <w:szCs w:val="23"/>
              </w:rPr>
              <w:br/>
              <w:t xml:space="preserve">        </w:t>
            </w:r>
            <w:r w:rsidRPr="00056502">
              <w:rPr>
                <w:rFonts w:ascii="宋体" w:eastAsia="宋体" w:hAnsi="宋体" w:cs="宋体" w:hint="eastAsia"/>
                <w:b/>
                <w:bCs/>
                <w:color w:val="000080"/>
                <w:kern w:val="0"/>
                <w:sz w:val="23"/>
                <w:szCs w:val="23"/>
              </w:rPr>
              <w:t xml:space="preserve">return </w:t>
            </w:r>
            <w:r w:rsidRPr="00056502">
              <w:rPr>
                <w:rFonts w:ascii="宋体" w:eastAsia="宋体" w:hAnsi="宋体" w:cs="宋体" w:hint="eastAsia"/>
                <w:i/>
                <w:iCs/>
                <w:color w:val="660E7A"/>
                <w:kern w:val="0"/>
                <w:sz w:val="23"/>
                <w:szCs w:val="23"/>
              </w:rPr>
              <w:t>cpds</w:t>
            </w:r>
            <w:r w:rsidRPr="00056502">
              <w:rPr>
                <w:rFonts w:ascii="宋体" w:eastAsia="宋体" w:hAnsi="宋体" w:cs="宋体" w:hint="eastAsia"/>
                <w:color w:val="000000"/>
                <w:kern w:val="0"/>
                <w:sz w:val="23"/>
                <w:szCs w:val="23"/>
              </w:rPr>
              <w:t>.getConnection();</w:t>
            </w:r>
            <w:r w:rsidRPr="00056502">
              <w:rPr>
                <w:rFonts w:ascii="宋体" w:eastAsia="宋体" w:hAnsi="宋体" w:cs="宋体" w:hint="eastAsia"/>
                <w:color w:val="000000"/>
                <w:kern w:val="0"/>
                <w:sz w:val="23"/>
                <w:szCs w:val="23"/>
              </w:rPr>
              <w:br/>
              <w:t xml:space="preserve">    }</w:t>
            </w:r>
            <w:r w:rsidRPr="00056502">
              <w:rPr>
                <w:rFonts w:ascii="宋体" w:eastAsia="宋体" w:hAnsi="宋体" w:cs="宋体" w:hint="eastAsia"/>
                <w:color w:val="000000"/>
                <w:kern w:val="0"/>
                <w:sz w:val="23"/>
                <w:szCs w:val="23"/>
              </w:rPr>
              <w:br/>
              <w:t xml:space="preserve">    </w:t>
            </w:r>
            <w:r w:rsidRPr="00056502">
              <w:rPr>
                <w:rFonts w:ascii="宋体" w:eastAsia="宋体" w:hAnsi="宋体" w:cs="宋体" w:hint="eastAsia"/>
                <w:b/>
                <w:bCs/>
                <w:color w:val="000080"/>
                <w:kern w:val="0"/>
                <w:sz w:val="23"/>
                <w:szCs w:val="23"/>
              </w:rPr>
              <w:t xml:space="preserve">public static </w:t>
            </w:r>
            <w:r w:rsidRPr="00056502">
              <w:rPr>
                <w:rFonts w:ascii="宋体" w:eastAsia="宋体" w:hAnsi="宋体" w:cs="宋体" w:hint="eastAsia"/>
                <w:color w:val="000000"/>
                <w:kern w:val="0"/>
                <w:sz w:val="23"/>
                <w:szCs w:val="23"/>
              </w:rPr>
              <w:t>DataSource getDataSource(){</w:t>
            </w:r>
            <w:r w:rsidRPr="00056502">
              <w:rPr>
                <w:rFonts w:ascii="宋体" w:eastAsia="宋体" w:hAnsi="宋体" w:cs="宋体" w:hint="eastAsia"/>
                <w:color w:val="000000"/>
                <w:kern w:val="0"/>
                <w:sz w:val="23"/>
                <w:szCs w:val="23"/>
              </w:rPr>
              <w:br/>
              <w:t xml:space="preserve">        </w:t>
            </w:r>
            <w:r w:rsidRPr="00056502">
              <w:rPr>
                <w:rFonts w:ascii="宋体" w:eastAsia="宋体" w:hAnsi="宋体" w:cs="宋体" w:hint="eastAsia"/>
                <w:b/>
                <w:bCs/>
                <w:color w:val="000080"/>
                <w:kern w:val="0"/>
                <w:sz w:val="23"/>
                <w:szCs w:val="23"/>
              </w:rPr>
              <w:t xml:space="preserve">return </w:t>
            </w:r>
            <w:r w:rsidRPr="00056502">
              <w:rPr>
                <w:rFonts w:ascii="宋体" w:eastAsia="宋体" w:hAnsi="宋体" w:cs="宋体" w:hint="eastAsia"/>
                <w:i/>
                <w:iCs/>
                <w:color w:val="660E7A"/>
                <w:kern w:val="0"/>
                <w:sz w:val="23"/>
                <w:szCs w:val="23"/>
              </w:rPr>
              <w:t>cpds</w:t>
            </w:r>
            <w:r w:rsidRPr="00056502">
              <w:rPr>
                <w:rFonts w:ascii="宋体" w:eastAsia="宋体" w:hAnsi="宋体" w:cs="宋体" w:hint="eastAsia"/>
                <w:color w:val="000000"/>
                <w:kern w:val="0"/>
                <w:sz w:val="23"/>
                <w:szCs w:val="23"/>
              </w:rPr>
              <w:t>;</w:t>
            </w:r>
            <w:r w:rsidRPr="00056502">
              <w:rPr>
                <w:rFonts w:ascii="宋体" w:eastAsia="宋体" w:hAnsi="宋体" w:cs="宋体" w:hint="eastAsia"/>
                <w:color w:val="000000"/>
                <w:kern w:val="0"/>
                <w:sz w:val="23"/>
                <w:szCs w:val="23"/>
              </w:rPr>
              <w:br/>
              <w:t xml:space="preserve">    }</w:t>
            </w:r>
            <w:r w:rsidRPr="00056502">
              <w:rPr>
                <w:rFonts w:ascii="宋体" w:eastAsia="宋体" w:hAnsi="宋体" w:cs="宋体" w:hint="eastAsia"/>
                <w:color w:val="000000"/>
                <w:kern w:val="0"/>
                <w:sz w:val="23"/>
                <w:szCs w:val="23"/>
              </w:rPr>
              <w:br/>
              <w:t>}</w:t>
            </w:r>
          </w:p>
        </w:tc>
      </w:tr>
    </w:tbl>
    <w:p w14:paraId="478E337A" w14:textId="77777777" w:rsidR="00056502" w:rsidRPr="00056502" w:rsidRDefault="00056502" w:rsidP="00056502">
      <w:pPr>
        <w:ind w:left="420"/>
      </w:pPr>
    </w:p>
    <w:p w14:paraId="73388CE8" w14:textId="528E9D30" w:rsidR="00BF4559" w:rsidRDefault="0011500A" w:rsidP="0011500A">
      <w:pPr>
        <w:pStyle w:val="5"/>
        <w:ind w:right="210"/>
      </w:pPr>
      <w:r>
        <w:rPr>
          <w:rFonts w:hint="eastAsia"/>
        </w:rPr>
        <w:t>tomcat</w:t>
      </w:r>
      <w:r>
        <w:rPr>
          <w:rFonts w:hint="eastAsia"/>
        </w:rPr>
        <w:t>内置连接池</w:t>
      </w:r>
    </w:p>
    <w:p w14:paraId="443118D9" w14:textId="0168AC5C" w:rsidR="001A0AE6" w:rsidRDefault="001A0AE6" w:rsidP="001A0AE6">
      <w:pPr>
        <w:ind w:left="420"/>
      </w:pPr>
      <w:r>
        <w:rPr>
          <w:rFonts w:hint="eastAsia"/>
        </w:rPr>
        <w:t>不常用，未作笔记，如使用重新查看视频学习</w:t>
      </w:r>
    </w:p>
    <w:p w14:paraId="59C48B7B" w14:textId="77777777" w:rsidR="00FB430D" w:rsidRDefault="00FB430D" w:rsidP="00FB430D">
      <w:pPr>
        <w:pStyle w:val="4"/>
      </w:pPr>
      <w:r>
        <w:rPr>
          <w:rFonts w:hint="eastAsia"/>
        </w:rPr>
        <w:t>元数据</w:t>
      </w:r>
    </w:p>
    <w:p w14:paraId="79BB1DD7" w14:textId="6427E199" w:rsidR="00FB430D" w:rsidRDefault="00FB430D" w:rsidP="00FB430D">
      <w:pPr>
        <w:ind w:left="420" w:firstLine="420"/>
      </w:pPr>
      <w:r>
        <w:rPr>
          <w:rFonts w:hint="eastAsia"/>
        </w:rPr>
        <w:t>元数据（</w:t>
      </w:r>
      <w:r>
        <w:rPr>
          <w:rFonts w:hint="eastAsia"/>
        </w:rPr>
        <w:t>metaData</w:t>
      </w:r>
      <w:r>
        <w:rPr>
          <w:rFonts w:hint="eastAsia"/>
        </w:rPr>
        <w:t>）指数据库中库、表、列的定义信息；表的字段名称就是表的定义信息</w:t>
      </w:r>
    </w:p>
    <w:p w14:paraId="69068458" w14:textId="0268BD0D" w:rsidR="00FB430D" w:rsidRDefault="00FB430D" w:rsidP="00B46234">
      <w:pPr>
        <w:pStyle w:val="af2"/>
        <w:numPr>
          <w:ilvl w:val="2"/>
          <w:numId w:val="432"/>
        </w:numPr>
        <w:ind w:firstLineChars="0"/>
      </w:pPr>
      <w:r>
        <w:t>D</w:t>
      </w:r>
      <w:r>
        <w:rPr>
          <w:rFonts w:hint="eastAsia"/>
        </w:rPr>
        <w:t>ata</w:t>
      </w:r>
      <w:r w:rsidR="0088037E">
        <w:rPr>
          <w:rFonts w:hint="eastAsia"/>
        </w:rPr>
        <w:t>b</w:t>
      </w:r>
      <w:r>
        <w:rPr>
          <w:rFonts w:hint="eastAsia"/>
        </w:rPr>
        <w:t>aseMetaData</w:t>
      </w:r>
      <w:r>
        <w:tab/>
      </w:r>
      <w:r>
        <w:tab/>
      </w:r>
      <w:r>
        <w:rPr>
          <w:rFonts w:hint="eastAsia"/>
        </w:rPr>
        <w:t>数据库元数据</w:t>
      </w:r>
    </w:p>
    <w:p w14:paraId="326C850B" w14:textId="19ED9367" w:rsidR="00FB430D" w:rsidRDefault="00FB430D" w:rsidP="000627C5">
      <w:pPr>
        <w:pStyle w:val="af2"/>
        <w:numPr>
          <w:ilvl w:val="2"/>
          <w:numId w:val="20"/>
        </w:numPr>
        <w:ind w:firstLineChars="0"/>
      </w:pPr>
      <w:r>
        <w:rPr>
          <w:rFonts w:hint="eastAsia"/>
        </w:rPr>
        <w:t>ParameterMetaData</w:t>
      </w:r>
      <w:r>
        <w:tab/>
      </w:r>
      <w:r>
        <w:rPr>
          <w:rFonts w:hint="eastAsia"/>
        </w:rPr>
        <w:t>参数元数据（</w:t>
      </w:r>
      <w:r>
        <w:rPr>
          <w:rFonts w:hint="eastAsia"/>
        </w:rPr>
        <w:t>sql</w:t>
      </w:r>
      <w:r>
        <w:rPr>
          <w:rFonts w:hint="eastAsia"/>
        </w:rPr>
        <w:t>中？占位符的信息）</w:t>
      </w:r>
    </w:p>
    <w:p w14:paraId="4A3CA5FE" w14:textId="57EFD4A1" w:rsidR="00FB430D" w:rsidRDefault="00FB430D" w:rsidP="000627C5">
      <w:pPr>
        <w:pStyle w:val="af2"/>
        <w:numPr>
          <w:ilvl w:val="2"/>
          <w:numId w:val="20"/>
        </w:numPr>
        <w:ind w:firstLineChars="0"/>
      </w:pPr>
      <w:r>
        <w:rPr>
          <w:rFonts w:hint="eastAsia"/>
        </w:rPr>
        <w:t>ResultSetMetaData</w:t>
      </w:r>
      <w:r>
        <w:tab/>
      </w:r>
      <w:r>
        <w:tab/>
      </w:r>
      <w:r>
        <w:rPr>
          <w:rFonts w:hint="eastAsia"/>
        </w:rPr>
        <w:t>结果集元数据</w:t>
      </w:r>
    </w:p>
    <w:p w14:paraId="26BD1B7A" w14:textId="3606863D" w:rsidR="003008DB" w:rsidRDefault="0088037E" w:rsidP="00B46234">
      <w:pPr>
        <w:pStyle w:val="5"/>
        <w:numPr>
          <w:ilvl w:val="0"/>
          <w:numId w:val="433"/>
        </w:numPr>
        <w:ind w:right="210"/>
      </w:pPr>
      <w:r>
        <w:rPr>
          <w:rFonts w:hint="eastAsia"/>
        </w:rPr>
        <w:t>DatabaseMetaData</w:t>
      </w:r>
    </w:p>
    <w:p w14:paraId="3358B5BE" w14:textId="40EC8BAE" w:rsidR="009510D3" w:rsidRPr="009510D3" w:rsidRDefault="009510D3" w:rsidP="009510D3">
      <w:pPr>
        <w:ind w:left="420"/>
      </w:pPr>
      <w:r>
        <w:rPr>
          <w:rFonts w:hint="eastAsia"/>
        </w:rPr>
        <w:t>用于获取数据库相关信息</w:t>
      </w:r>
    </w:p>
    <w:p w14:paraId="172DF7E3" w14:textId="3C3B8A0C" w:rsidR="0088037E" w:rsidRDefault="0088037E" w:rsidP="00B46234">
      <w:pPr>
        <w:pStyle w:val="6"/>
        <w:numPr>
          <w:ilvl w:val="0"/>
          <w:numId w:val="532"/>
        </w:numPr>
      </w:pPr>
      <w:r>
        <w:rPr>
          <w:rFonts w:hint="eastAsia"/>
        </w:rPr>
        <w:t>获取数据库元数据</w:t>
      </w:r>
    </w:p>
    <w:p w14:paraId="532BB0D2" w14:textId="240E26D8" w:rsidR="0088037E" w:rsidRDefault="0088037E" w:rsidP="0088037E">
      <w:pPr>
        <w:ind w:left="420"/>
      </w:pPr>
      <w:r>
        <w:rPr>
          <w:rFonts w:hint="eastAsia"/>
        </w:rPr>
        <w:t>通过</w:t>
      </w:r>
      <w:r>
        <w:rPr>
          <w:rFonts w:hint="eastAsia"/>
        </w:rPr>
        <w:t>connection</w:t>
      </w:r>
      <w:r>
        <w:rPr>
          <w:rFonts w:hint="eastAsia"/>
        </w:rPr>
        <w:t>对象使用</w:t>
      </w:r>
      <w:r>
        <w:rPr>
          <w:rFonts w:hint="eastAsia"/>
        </w:rPr>
        <w:t>get</w:t>
      </w:r>
      <w:r>
        <w:t>MetaD</w:t>
      </w:r>
      <w:r>
        <w:rPr>
          <w:rFonts w:hint="eastAsia"/>
        </w:rPr>
        <w:t>ata</w:t>
      </w:r>
      <w:r>
        <w:rPr>
          <w:rFonts w:hint="eastAsia"/>
        </w:rPr>
        <w:t>方法获取</w:t>
      </w:r>
    </w:p>
    <w:tbl>
      <w:tblPr>
        <w:tblStyle w:val="af1"/>
        <w:tblW w:w="0" w:type="auto"/>
        <w:tblInd w:w="420" w:type="dxa"/>
        <w:tblLook w:val="04A0" w:firstRow="1" w:lastRow="0" w:firstColumn="1" w:lastColumn="0" w:noHBand="0" w:noVBand="1"/>
      </w:tblPr>
      <w:tblGrid>
        <w:gridCol w:w="7876"/>
      </w:tblGrid>
      <w:tr w:rsidR="0088037E" w14:paraId="69090FD3" w14:textId="77777777" w:rsidTr="0088037E">
        <w:tc>
          <w:tcPr>
            <w:tcW w:w="8296" w:type="dxa"/>
          </w:tcPr>
          <w:p w14:paraId="2D7E8034" w14:textId="1D0AB76A" w:rsidR="0088037E" w:rsidRPr="00410BC2" w:rsidRDefault="00410BC2" w:rsidP="00410B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410BC2">
              <w:rPr>
                <w:rFonts w:ascii="宋体" w:eastAsia="宋体" w:hAnsi="宋体" w:cs="宋体" w:hint="eastAsia"/>
                <w:color w:val="000000"/>
                <w:kern w:val="0"/>
                <w:sz w:val="23"/>
                <w:szCs w:val="23"/>
              </w:rPr>
              <w:t>DatabaseMetaData dmd = con.getMetaData();</w:t>
            </w:r>
          </w:p>
        </w:tc>
      </w:tr>
    </w:tbl>
    <w:p w14:paraId="4DF4ED6E" w14:textId="14CEE93E" w:rsidR="0088037E" w:rsidRDefault="00410BC2" w:rsidP="006B271A">
      <w:pPr>
        <w:pStyle w:val="6"/>
      </w:pPr>
      <w:r>
        <w:rPr>
          <w:rFonts w:hint="eastAsia"/>
        </w:rPr>
        <w:lastRenderedPageBreak/>
        <w:t>A</w:t>
      </w:r>
      <w:r>
        <w:t>PI</w:t>
      </w:r>
    </w:p>
    <w:p w14:paraId="60D6BD4C" w14:textId="42E45705" w:rsidR="00410BC2" w:rsidRDefault="00410BC2" w:rsidP="00B46234">
      <w:pPr>
        <w:pStyle w:val="7"/>
        <w:numPr>
          <w:ilvl w:val="0"/>
          <w:numId w:val="533"/>
        </w:numPr>
      </w:pPr>
      <w:r>
        <w:rPr>
          <w:rFonts w:hint="eastAsia"/>
        </w:rPr>
        <w:t>get</w:t>
      </w:r>
      <w:r>
        <w:t>DriverName</w:t>
      </w:r>
    </w:p>
    <w:p w14:paraId="4CEB1FFA" w14:textId="70D50A39" w:rsidR="00410BC2" w:rsidRDefault="00410BC2" w:rsidP="00410BC2">
      <w:pPr>
        <w:ind w:left="420"/>
      </w:pPr>
      <w:r>
        <w:rPr>
          <w:rFonts w:hint="eastAsia"/>
        </w:rPr>
        <w:t>功能：获取驱动名称</w:t>
      </w:r>
    </w:p>
    <w:p w14:paraId="37F6172E" w14:textId="00A9987D" w:rsidR="00410BC2" w:rsidRDefault="00410BC2" w:rsidP="00410BC2">
      <w:pPr>
        <w:pStyle w:val="7"/>
      </w:pPr>
      <w:r>
        <w:rPr>
          <w:rFonts w:hint="eastAsia"/>
        </w:rPr>
        <w:t>getUserName</w:t>
      </w:r>
    </w:p>
    <w:p w14:paraId="054BAB03" w14:textId="24C6BB25" w:rsidR="00410BC2" w:rsidRDefault="00410BC2" w:rsidP="00410BC2">
      <w:pPr>
        <w:ind w:left="420"/>
      </w:pPr>
      <w:r>
        <w:rPr>
          <w:rFonts w:hint="eastAsia"/>
        </w:rPr>
        <w:t>功能：获取用户名</w:t>
      </w:r>
    </w:p>
    <w:p w14:paraId="77063A34" w14:textId="192FA16E" w:rsidR="00410BC2" w:rsidRDefault="00410BC2" w:rsidP="00410BC2">
      <w:pPr>
        <w:pStyle w:val="7"/>
      </w:pPr>
      <w:r>
        <w:rPr>
          <w:rFonts w:hint="eastAsia"/>
        </w:rPr>
        <w:t>get</w:t>
      </w:r>
      <w:r>
        <w:t>URL</w:t>
      </w:r>
    </w:p>
    <w:p w14:paraId="5350A76A" w14:textId="20B7A9FD" w:rsidR="00410BC2" w:rsidRDefault="00410BC2" w:rsidP="00410BC2">
      <w:pPr>
        <w:ind w:left="420"/>
      </w:pPr>
      <w:r>
        <w:rPr>
          <w:rFonts w:hint="eastAsia"/>
        </w:rPr>
        <w:t>功能：获取</w:t>
      </w:r>
      <w:r>
        <w:rPr>
          <w:rFonts w:hint="eastAsia"/>
        </w:rPr>
        <w:t>U</w:t>
      </w:r>
      <w:r>
        <w:t>RL</w:t>
      </w:r>
    </w:p>
    <w:p w14:paraId="4101072E" w14:textId="1C95CB6C" w:rsidR="00410BC2" w:rsidRDefault="00410BC2" w:rsidP="00410BC2">
      <w:pPr>
        <w:pStyle w:val="7"/>
      </w:pPr>
      <w:r>
        <w:rPr>
          <w:rFonts w:hint="eastAsia"/>
        </w:rPr>
        <w:t>getDatabaseProductName</w:t>
      </w:r>
    </w:p>
    <w:p w14:paraId="39A9B3EB" w14:textId="3DC60686" w:rsidR="00410BC2" w:rsidRDefault="00410BC2" w:rsidP="00410BC2">
      <w:pPr>
        <w:ind w:left="420"/>
      </w:pPr>
      <w:r>
        <w:rPr>
          <w:rFonts w:hint="eastAsia"/>
        </w:rPr>
        <w:t>功能：获取数据库名称</w:t>
      </w:r>
    </w:p>
    <w:p w14:paraId="70F51BB1" w14:textId="614B61D6" w:rsidR="00410BC2" w:rsidRDefault="00410BC2" w:rsidP="00410BC2">
      <w:pPr>
        <w:pStyle w:val="7"/>
      </w:pPr>
      <w:r>
        <w:rPr>
          <w:rFonts w:hint="eastAsia"/>
        </w:rPr>
        <w:t>getDatabaseProductVersion</w:t>
      </w:r>
    </w:p>
    <w:p w14:paraId="23F52B21" w14:textId="42D04F3A" w:rsidR="00410BC2" w:rsidRDefault="00410BC2" w:rsidP="00410BC2">
      <w:pPr>
        <w:ind w:left="420"/>
      </w:pPr>
      <w:r>
        <w:rPr>
          <w:rFonts w:hint="eastAsia"/>
        </w:rPr>
        <w:t>功能：获取数据库版本</w:t>
      </w:r>
    </w:p>
    <w:p w14:paraId="4C7C4B05" w14:textId="415BC4F5" w:rsidR="00410BC2" w:rsidRDefault="00410BC2" w:rsidP="00410BC2">
      <w:pPr>
        <w:pStyle w:val="7"/>
      </w:pPr>
      <w:r>
        <w:rPr>
          <w:rFonts w:hint="eastAsia"/>
        </w:rPr>
        <w:t>getPrimaryKeys</w:t>
      </w:r>
    </w:p>
    <w:p w14:paraId="789FCBBC" w14:textId="194EBD4A" w:rsidR="00410BC2" w:rsidRDefault="00410BC2" w:rsidP="00410BC2">
      <w:pPr>
        <w:ind w:left="420"/>
      </w:pPr>
      <w:r>
        <w:rPr>
          <w:rFonts w:hint="eastAsia"/>
        </w:rPr>
        <w:t>功能：获取主键相关信息</w:t>
      </w:r>
    </w:p>
    <w:p w14:paraId="7CC076BA" w14:textId="0E3851D8" w:rsidR="00410BC2" w:rsidRDefault="00410BC2" w:rsidP="00410BC2">
      <w:pPr>
        <w:ind w:left="420"/>
      </w:pPr>
      <w:r>
        <w:rPr>
          <w:rFonts w:hint="eastAsia"/>
        </w:rPr>
        <w:t>语法：</w:t>
      </w:r>
      <w:r>
        <w:rPr>
          <w:rFonts w:hint="eastAsia"/>
        </w:rPr>
        <w:t>ResultSet</w:t>
      </w:r>
      <w:r>
        <w:t xml:space="preserve"> </w:t>
      </w:r>
      <w:r>
        <w:rPr>
          <w:rFonts w:hint="eastAsia"/>
        </w:rPr>
        <w:t>getPrimaryKeys</w:t>
      </w:r>
      <w:r>
        <w:rPr>
          <w:rFonts w:hint="eastAsia"/>
        </w:rPr>
        <w:t>（</w:t>
      </w:r>
      <w:r>
        <w:rPr>
          <w:rFonts w:hint="eastAsia"/>
        </w:rPr>
        <w:t>String</w:t>
      </w:r>
      <w:r>
        <w:t xml:space="preserve"> </w:t>
      </w:r>
      <w:r w:rsidR="00D03FB7">
        <w:rPr>
          <w:rFonts w:hint="eastAsia"/>
        </w:rPr>
        <w:t>catalog</w:t>
      </w:r>
      <w:r w:rsidR="00D03FB7">
        <w:rPr>
          <w:rFonts w:hint="eastAsia"/>
        </w:rPr>
        <w:t>，</w:t>
      </w:r>
      <w:r w:rsidR="00D03FB7">
        <w:rPr>
          <w:rFonts w:hint="eastAsia"/>
        </w:rPr>
        <w:t>S</w:t>
      </w:r>
      <w:r w:rsidR="00D03FB7">
        <w:t>tring schema</w:t>
      </w:r>
      <w:r w:rsidR="00D03FB7">
        <w:rPr>
          <w:rFonts w:hint="eastAsia"/>
        </w:rPr>
        <w:t>，</w:t>
      </w:r>
      <w:r w:rsidR="00D03FB7">
        <w:rPr>
          <w:rFonts w:hint="eastAsia"/>
        </w:rPr>
        <w:t>String</w:t>
      </w:r>
      <w:r w:rsidR="00D03FB7">
        <w:t xml:space="preserve"> </w:t>
      </w:r>
      <w:r w:rsidR="00D03FB7">
        <w:rPr>
          <w:rFonts w:hint="eastAsia"/>
        </w:rPr>
        <w:t>table</w:t>
      </w:r>
      <w:r>
        <w:rPr>
          <w:rFonts w:hint="eastAsia"/>
        </w:rPr>
        <w:t>）</w:t>
      </w:r>
    </w:p>
    <w:p w14:paraId="21A8816B" w14:textId="54E28047" w:rsidR="00D03FB7" w:rsidRDefault="00D03FB7" w:rsidP="00410BC2">
      <w:pPr>
        <w:ind w:left="420"/>
      </w:pPr>
      <w:r>
        <w:rPr>
          <w:rFonts w:hint="eastAsia"/>
        </w:rPr>
        <w:t>参数：前两个不要管直接给</w:t>
      </w:r>
      <w:r>
        <w:rPr>
          <w:rFonts w:hint="eastAsia"/>
        </w:rPr>
        <w:t>null</w:t>
      </w:r>
      <w:r>
        <w:rPr>
          <w:rFonts w:hint="eastAsia"/>
        </w:rPr>
        <w:t>就可以，</w:t>
      </w:r>
      <w:r>
        <w:rPr>
          <w:rFonts w:hint="eastAsia"/>
        </w:rPr>
        <w:t>table</w:t>
      </w:r>
      <w:r>
        <w:rPr>
          <w:rFonts w:hint="eastAsia"/>
        </w:rPr>
        <w:t>：表名</w:t>
      </w:r>
    </w:p>
    <w:p w14:paraId="10601769" w14:textId="1E5D7F70" w:rsidR="00D03FB7" w:rsidRDefault="00D03FB7" w:rsidP="00410BC2">
      <w:pPr>
        <w:ind w:left="420"/>
      </w:pPr>
      <w:r>
        <w:rPr>
          <w:rFonts w:hint="eastAsia"/>
        </w:rPr>
        <w:t>返回值：结果集</w:t>
      </w:r>
    </w:p>
    <w:p w14:paraId="03EEAC5B" w14:textId="7B6E746A" w:rsidR="00D03FB7" w:rsidRDefault="00D03FB7" w:rsidP="00410BC2">
      <w:pPr>
        <w:ind w:left="420"/>
      </w:pPr>
      <w:r>
        <w:rPr>
          <w:rFonts w:hint="eastAsia"/>
        </w:rPr>
        <w:t>例：获取主键名称</w:t>
      </w:r>
    </w:p>
    <w:tbl>
      <w:tblPr>
        <w:tblStyle w:val="af1"/>
        <w:tblW w:w="0" w:type="auto"/>
        <w:tblInd w:w="420" w:type="dxa"/>
        <w:tblLook w:val="04A0" w:firstRow="1" w:lastRow="0" w:firstColumn="1" w:lastColumn="0" w:noHBand="0" w:noVBand="1"/>
      </w:tblPr>
      <w:tblGrid>
        <w:gridCol w:w="7876"/>
      </w:tblGrid>
      <w:tr w:rsidR="00D03FB7" w14:paraId="3AF90F39" w14:textId="77777777" w:rsidTr="00D03FB7">
        <w:tc>
          <w:tcPr>
            <w:tcW w:w="8296" w:type="dxa"/>
          </w:tcPr>
          <w:p w14:paraId="430892EB" w14:textId="41CD9D0F" w:rsidR="00D03FB7" w:rsidRPr="00D03FB7" w:rsidRDefault="00D03FB7" w:rsidP="00D03F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D03FB7">
              <w:rPr>
                <w:rFonts w:ascii="宋体" w:eastAsia="宋体" w:hAnsi="宋体" w:cs="宋体" w:hint="eastAsia"/>
                <w:color w:val="000000"/>
                <w:kern w:val="0"/>
                <w:sz w:val="23"/>
                <w:szCs w:val="23"/>
              </w:rPr>
              <w:t>ResultSet rs = dmd.getPrimaryKeys(</w:t>
            </w:r>
            <w:r w:rsidRPr="00D03FB7">
              <w:rPr>
                <w:rFonts w:ascii="宋体" w:eastAsia="宋体" w:hAnsi="宋体" w:cs="宋体" w:hint="eastAsia"/>
                <w:b/>
                <w:bCs/>
                <w:color w:val="000080"/>
                <w:kern w:val="0"/>
                <w:sz w:val="23"/>
                <w:szCs w:val="23"/>
              </w:rPr>
              <w:t>null</w:t>
            </w:r>
            <w:r w:rsidRPr="00D03FB7">
              <w:rPr>
                <w:rFonts w:ascii="宋体" w:eastAsia="宋体" w:hAnsi="宋体" w:cs="宋体" w:hint="eastAsia"/>
                <w:color w:val="000000"/>
                <w:kern w:val="0"/>
                <w:sz w:val="23"/>
                <w:szCs w:val="23"/>
              </w:rPr>
              <w:t>,</w:t>
            </w:r>
            <w:r w:rsidRPr="00D03FB7">
              <w:rPr>
                <w:rFonts w:ascii="宋体" w:eastAsia="宋体" w:hAnsi="宋体" w:cs="宋体" w:hint="eastAsia"/>
                <w:b/>
                <w:bCs/>
                <w:color w:val="000080"/>
                <w:kern w:val="0"/>
                <w:sz w:val="23"/>
                <w:szCs w:val="23"/>
              </w:rPr>
              <w:t>null</w:t>
            </w:r>
            <w:r w:rsidRPr="00D03FB7">
              <w:rPr>
                <w:rFonts w:ascii="宋体" w:eastAsia="宋体" w:hAnsi="宋体" w:cs="宋体" w:hint="eastAsia"/>
                <w:color w:val="000000"/>
                <w:kern w:val="0"/>
                <w:sz w:val="23"/>
                <w:szCs w:val="23"/>
              </w:rPr>
              <w:t>,</w:t>
            </w:r>
            <w:r w:rsidRPr="00D03FB7">
              <w:rPr>
                <w:rFonts w:ascii="宋体" w:eastAsia="宋体" w:hAnsi="宋体" w:cs="宋体" w:hint="eastAsia"/>
                <w:b/>
                <w:bCs/>
                <w:color w:val="008000"/>
                <w:kern w:val="0"/>
                <w:sz w:val="23"/>
                <w:szCs w:val="23"/>
              </w:rPr>
              <w:t>"emp"</w:t>
            </w:r>
            <w:r w:rsidRPr="00D03FB7">
              <w:rPr>
                <w:rFonts w:ascii="宋体" w:eastAsia="宋体" w:hAnsi="宋体" w:cs="宋体" w:hint="eastAsia"/>
                <w:color w:val="000000"/>
                <w:kern w:val="0"/>
                <w:sz w:val="23"/>
                <w:szCs w:val="23"/>
              </w:rPr>
              <w:t>);</w:t>
            </w:r>
            <w:r w:rsidRPr="00D03FB7">
              <w:rPr>
                <w:rFonts w:ascii="宋体" w:eastAsia="宋体" w:hAnsi="宋体" w:cs="宋体" w:hint="eastAsia"/>
                <w:color w:val="000000"/>
                <w:kern w:val="0"/>
                <w:sz w:val="23"/>
                <w:szCs w:val="23"/>
              </w:rPr>
              <w:br/>
            </w:r>
            <w:r w:rsidRPr="00D03FB7">
              <w:rPr>
                <w:rFonts w:ascii="宋体" w:eastAsia="宋体" w:hAnsi="宋体" w:cs="宋体" w:hint="eastAsia"/>
                <w:b/>
                <w:bCs/>
                <w:color w:val="000080"/>
                <w:kern w:val="0"/>
                <w:sz w:val="23"/>
                <w:szCs w:val="23"/>
              </w:rPr>
              <w:t>if</w:t>
            </w:r>
            <w:r w:rsidRPr="00D03FB7">
              <w:rPr>
                <w:rFonts w:ascii="宋体" w:eastAsia="宋体" w:hAnsi="宋体" w:cs="宋体" w:hint="eastAsia"/>
                <w:color w:val="000000"/>
                <w:kern w:val="0"/>
                <w:sz w:val="23"/>
                <w:szCs w:val="23"/>
              </w:rPr>
              <w:t>(rs.next())</w:t>
            </w:r>
            <w:r w:rsidRPr="00D03FB7">
              <w:rPr>
                <w:rFonts w:ascii="宋体" w:eastAsia="宋体" w:hAnsi="宋体" w:cs="宋体" w:hint="eastAsia"/>
                <w:color w:val="000000"/>
                <w:kern w:val="0"/>
                <w:sz w:val="23"/>
                <w:szCs w:val="23"/>
              </w:rPr>
              <w:br/>
              <w:t xml:space="preserve">    System.</w:t>
            </w:r>
            <w:r w:rsidRPr="00D03FB7">
              <w:rPr>
                <w:rFonts w:ascii="宋体" w:eastAsia="宋体" w:hAnsi="宋体" w:cs="宋体" w:hint="eastAsia"/>
                <w:b/>
                <w:bCs/>
                <w:i/>
                <w:iCs/>
                <w:color w:val="660E7A"/>
                <w:kern w:val="0"/>
                <w:sz w:val="23"/>
                <w:szCs w:val="23"/>
              </w:rPr>
              <w:t>out</w:t>
            </w:r>
            <w:r w:rsidRPr="00D03FB7">
              <w:rPr>
                <w:rFonts w:ascii="宋体" w:eastAsia="宋体" w:hAnsi="宋体" w:cs="宋体" w:hint="eastAsia"/>
                <w:color w:val="000000"/>
                <w:kern w:val="0"/>
                <w:sz w:val="23"/>
                <w:szCs w:val="23"/>
              </w:rPr>
              <w:t>.println(rs.getObject(</w:t>
            </w:r>
            <w:r w:rsidRPr="00D03FB7">
              <w:rPr>
                <w:rFonts w:ascii="宋体" w:eastAsia="宋体" w:hAnsi="宋体" w:cs="宋体" w:hint="eastAsia"/>
                <w:color w:val="0000FF"/>
                <w:kern w:val="0"/>
                <w:sz w:val="23"/>
                <w:szCs w:val="23"/>
              </w:rPr>
              <w:t>4</w:t>
            </w:r>
            <w:r w:rsidRPr="00D03FB7">
              <w:rPr>
                <w:rFonts w:ascii="宋体" w:eastAsia="宋体" w:hAnsi="宋体" w:cs="宋体" w:hint="eastAsia"/>
                <w:color w:val="000000"/>
                <w:kern w:val="0"/>
                <w:sz w:val="23"/>
                <w:szCs w:val="23"/>
              </w:rPr>
              <w:t>));</w:t>
            </w:r>
          </w:p>
        </w:tc>
      </w:tr>
    </w:tbl>
    <w:p w14:paraId="43553BE4" w14:textId="4EC71596" w:rsidR="00D03FB7" w:rsidRDefault="009510D3" w:rsidP="009510D3">
      <w:pPr>
        <w:pStyle w:val="5"/>
        <w:ind w:right="210"/>
      </w:pPr>
      <w:r>
        <w:rPr>
          <w:rFonts w:hint="eastAsia"/>
        </w:rPr>
        <w:t>ParameterMetaData</w:t>
      </w:r>
    </w:p>
    <w:p w14:paraId="4693FABA" w14:textId="173C95F2" w:rsidR="009510D3" w:rsidRDefault="009510D3" w:rsidP="009510D3">
      <w:pPr>
        <w:ind w:left="420"/>
      </w:pPr>
      <w:r>
        <w:rPr>
          <w:rFonts w:hint="eastAsia"/>
        </w:rPr>
        <w:t>用于获取</w:t>
      </w:r>
      <w:r>
        <w:rPr>
          <w:rFonts w:hint="eastAsia"/>
        </w:rPr>
        <w:t>sql</w:t>
      </w:r>
      <w:r>
        <w:rPr>
          <w:rFonts w:hint="eastAsia"/>
        </w:rPr>
        <w:t>语句中占位符相关信息</w:t>
      </w:r>
    </w:p>
    <w:p w14:paraId="0A511F23" w14:textId="0A7C9D39" w:rsidR="009510D3" w:rsidRDefault="009510D3" w:rsidP="00B46234">
      <w:pPr>
        <w:pStyle w:val="6"/>
        <w:numPr>
          <w:ilvl w:val="0"/>
          <w:numId w:val="534"/>
        </w:numPr>
      </w:pPr>
      <w:r>
        <w:rPr>
          <w:rFonts w:hint="eastAsia"/>
        </w:rPr>
        <w:t>获取</w:t>
      </w:r>
      <w:r>
        <w:rPr>
          <w:rFonts w:hint="eastAsia"/>
        </w:rPr>
        <w:t>ParameterMetaData</w:t>
      </w:r>
    </w:p>
    <w:p w14:paraId="69A84F93" w14:textId="698AD126" w:rsidR="009510D3" w:rsidRDefault="009510D3" w:rsidP="009510D3">
      <w:pPr>
        <w:ind w:left="420"/>
      </w:pPr>
      <w:r>
        <w:rPr>
          <w:rFonts w:hint="eastAsia"/>
        </w:rPr>
        <w:t>通过</w:t>
      </w:r>
      <w:r>
        <w:rPr>
          <w:rFonts w:hint="eastAsia"/>
        </w:rPr>
        <w:t>PreparedStatement</w:t>
      </w:r>
      <w:r>
        <w:rPr>
          <w:rFonts w:hint="eastAsia"/>
        </w:rPr>
        <w:t>的</w:t>
      </w:r>
      <w:r>
        <w:rPr>
          <w:rFonts w:hint="eastAsia"/>
        </w:rPr>
        <w:t>getParameterMeteData</w:t>
      </w:r>
      <w:r>
        <w:rPr>
          <w:rFonts w:hint="eastAsia"/>
        </w:rPr>
        <w:t>方法获取</w:t>
      </w:r>
    </w:p>
    <w:tbl>
      <w:tblPr>
        <w:tblStyle w:val="af1"/>
        <w:tblW w:w="0" w:type="auto"/>
        <w:tblInd w:w="420" w:type="dxa"/>
        <w:tblLook w:val="04A0" w:firstRow="1" w:lastRow="0" w:firstColumn="1" w:lastColumn="0" w:noHBand="0" w:noVBand="1"/>
      </w:tblPr>
      <w:tblGrid>
        <w:gridCol w:w="7876"/>
      </w:tblGrid>
      <w:tr w:rsidR="009510D3" w14:paraId="2B0E13FD" w14:textId="77777777" w:rsidTr="009510D3">
        <w:tc>
          <w:tcPr>
            <w:tcW w:w="8296" w:type="dxa"/>
          </w:tcPr>
          <w:p w14:paraId="44311C0E" w14:textId="7495605B" w:rsidR="009510D3" w:rsidRPr="009510D3" w:rsidRDefault="009510D3" w:rsidP="009510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9510D3">
              <w:rPr>
                <w:rFonts w:ascii="宋体" w:eastAsia="宋体" w:hAnsi="宋体" w:cs="宋体" w:hint="eastAsia"/>
                <w:color w:val="000000"/>
                <w:kern w:val="0"/>
                <w:sz w:val="23"/>
                <w:szCs w:val="23"/>
              </w:rPr>
              <w:t>PreparedStatement ps = con.prepareStatement(</w:t>
            </w:r>
            <w:r w:rsidRPr="009510D3">
              <w:rPr>
                <w:rFonts w:ascii="宋体" w:eastAsia="宋体" w:hAnsi="宋体" w:cs="宋体" w:hint="eastAsia"/>
                <w:b/>
                <w:bCs/>
                <w:color w:val="008000"/>
                <w:kern w:val="0"/>
                <w:sz w:val="23"/>
                <w:szCs w:val="23"/>
              </w:rPr>
              <w:t xml:space="preserve">"select </w:t>
            </w:r>
            <w:r w:rsidRPr="009510D3">
              <w:rPr>
                <w:rFonts w:ascii="宋体" w:eastAsia="宋体" w:hAnsi="宋体" w:cs="宋体" w:hint="eastAsia"/>
                <w:i/>
                <w:iCs/>
                <w:color w:val="008000"/>
                <w:kern w:val="0"/>
                <w:sz w:val="23"/>
                <w:szCs w:val="23"/>
              </w:rPr>
              <w:t>*</w:t>
            </w:r>
            <w:r w:rsidRPr="009510D3">
              <w:rPr>
                <w:rFonts w:ascii="宋体" w:eastAsia="宋体" w:hAnsi="宋体" w:cs="宋体" w:hint="eastAsia"/>
                <w:b/>
                <w:bCs/>
                <w:color w:val="008000"/>
                <w:kern w:val="0"/>
                <w:sz w:val="23"/>
                <w:szCs w:val="23"/>
              </w:rPr>
              <w:t xml:space="preserve"> from emp where empno = ?;"</w:t>
            </w:r>
            <w:r w:rsidRPr="009510D3">
              <w:rPr>
                <w:rFonts w:ascii="宋体" w:eastAsia="宋体" w:hAnsi="宋体" w:cs="宋体" w:hint="eastAsia"/>
                <w:color w:val="000000"/>
                <w:kern w:val="0"/>
                <w:sz w:val="23"/>
                <w:szCs w:val="23"/>
              </w:rPr>
              <w:t>);</w:t>
            </w:r>
            <w:r w:rsidRPr="009510D3">
              <w:rPr>
                <w:rFonts w:ascii="宋体" w:eastAsia="宋体" w:hAnsi="宋体" w:cs="宋体" w:hint="eastAsia"/>
                <w:color w:val="000000"/>
                <w:kern w:val="0"/>
                <w:sz w:val="23"/>
                <w:szCs w:val="23"/>
              </w:rPr>
              <w:br/>
              <w:t>ParameterMetaData pmd = ps.getParameterMetaData();</w:t>
            </w:r>
          </w:p>
        </w:tc>
      </w:tr>
    </w:tbl>
    <w:p w14:paraId="0D868071" w14:textId="1BA13BBD" w:rsidR="009510D3" w:rsidRDefault="002F046A" w:rsidP="002F046A">
      <w:pPr>
        <w:pStyle w:val="6"/>
      </w:pPr>
      <w:r>
        <w:rPr>
          <w:rFonts w:hint="eastAsia"/>
        </w:rPr>
        <w:t>A</w:t>
      </w:r>
      <w:r>
        <w:t>PI</w:t>
      </w:r>
    </w:p>
    <w:p w14:paraId="137D700B" w14:textId="045767F7" w:rsidR="002F046A" w:rsidRDefault="002F046A" w:rsidP="00B46234">
      <w:pPr>
        <w:pStyle w:val="7"/>
        <w:numPr>
          <w:ilvl w:val="0"/>
          <w:numId w:val="434"/>
        </w:numPr>
      </w:pPr>
      <w:r>
        <w:rPr>
          <w:rFonts w:hint="eastAsia"/>
        </w:rPr>
        <w:t>getParameterCount</w:t>
      </w:r>
    </w:p>
    <w:p w14:paraId="2928FCC5" w14:textId="522F5404" w:rsidR="002F046A" w:rsidRDefault="002F046A" w:rsidP="002F046A">
      <w:pPr>
        <w:ind w:left="420"/>
      </w:pPr>
      <w:r>
        <w:rPr>
          <w:rFonts w:hint="eastAsia"/>
        </w:rPr>
        <w:t>功能：获取占位符参数个数</w:t>
      </w:r>
    </w:p>
    <w:p w14:paraId="7CB7042D" w14:textId="15670395" w:rsidR="009675E3" w:rsidRDefault="009675E3" w:rsidP="009675E3">
      <w:pPr>
        <w:pStyle w:val="5"/>
        <w:ind w:right="210"/>
      </w:pPr>
      <w:r>
        <w:rPr>
          <w:rFonts w:hint="eastAsia"/>
        </w:rPr>
        <w:lastRenderedPageBreak/>
        <w:t>ResultSetMetaData</w:t>
      </w:r>
    </w:p>
    <w:p w14:paraId="2C012E57" w14:textId="651EA1A9" w:rsidR="009675E3" w:rsidRDefault="009675E3" w:rsidP="009675E3">
      <w:pPr>
        <w:ind w:left="420"/>
      </w:pPr>
      <w:r>
        <w:rPr>
          <w:rFonts w:hint="eastAsia"/>
        </w:rPr>
        <w:t>获取结果集相关信息</w:t>
      </w:r>
    </w:p>
    <w:p w14:paraId="632CB1CD" w14:textId="06CECB18" w:rsidR="009675E3" w:rsidRDefault="009675E3" w:rsidP="00B46234">
      <w:pPr>
        <w:pStyle w:val="6"/>
        <w:numPr>
          <w:ilvl w:val="0"/>
          <w:numId w:val="535"/>
        </w:numPr>
      </w:pPr>
      <w:r>
        <w:rPr>
          <w:rFonts w:hint="eastAsia"/>
        </w:rPr>
        <w:t>获取结果集元数据</w:t>
      </w:r>
    </w:p>
    <w:p w14:paraId="4652116A" w14:textId="5832E489" w:rsidR="009675E3" w:rsidRDefault="009675E3" w:rsidP="009675E3">
      <w:pPr>
        <w:ind w:left="420"/>
      </w:pPr>
      <w:r>
        <w:rPr>
          <w:rFonts w:hint="eastAsia"/>
        </w:rPr>
        <w:t>功能</w:t>
      </w:r>
      <w:r>
        <w:rPr>
          <w:rFonts w:hint="eastAsia"/>
        </w:rPr>
        <w:t>R</w:t>
      </w:r>
      <w:r>
        <w:t>esultS</w:t>
      </w:r>
      <w:r>
        <w:rPr>
          <w:rFonts w:hint="eastAsia"/>
        </w:rPr>
        <w:t>et</w:t>
      </w:r>
      <w:r>
        <w:rPr>
          <w:rFonts w:hint="eastAsia"/>
        </w:rPr>
        <w:t>的</w:t>
      </w:r>
      <w:r>
        <w:rPr>
          <w:rFonts w:hint="eastAsia"/>
        </w:rPr>
        <w:t>getMetaData</w:t>
      </w:r>
      <w:r>
        <w:rPr>
          <w:rFonts w:hint="eastAsia"/>
        </w:rPr>
        <w:t>方法获取</w:t>
      </w:r>
    </w:p>
    <w:tbl>
      <w:tblPr>
        <w:tblStyle w:val="af1"/>
        <w:tblW w:w="0" w:type="auto"/>
        <w:tblInd w:w="420" w:type="dxa"/>
        <w:tblLook w:val="04A0" w:firstRow="1" w:lastRow="0" w:firstColumn="1" w:lastColumn="0" w:noHBand="0" w:noVBand="1"/>
      </w:tblPr>
      <w:tblGrid>
        <w:gridCol w:w="7876"/>
      </w:tblGrid>
      <w:tr w:rsidR="009675E3" w14:paraId="644B8269" w14:textId="77777777" w:rsidTr="009675E3">
        <w:tc>
          <w:tcPr>
            <w:tcW w:w="8296" w:type="dxa"/>
          </w:tcPr>
          <w:p w14:paraId="6AEB69EC" w14:textId="46092C89" w:rsidR="009675E3" w:rsidRPr="009675E3" w:rsidRDefault="009675E3" w:rsidP="009675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9675E3">
              <w:rPr>
                <w:rFonts w:ascii="宋体" w:eastAsia="宋体" w:hAnsi="宋体" w:cs="宋体" w:hint="eastAsia"/>
                <w:color w:val="000000"/>
                <w:kern w:val="0"/>
                <w:sz w:val="23"/>
                <w:szCs w:val="23"/>
              </w:rPr>
              <w:t>ResultSet rs = ps.executeQuery();</w:t>
            </w:r>
            <w:r w:rsidRPr="009675E3">
              <w:rPr>
                <w:rFonts w:ascii="宋体" w:eastAsia="宋体" w:hAnsi="宋体" w:cs="宋体" w:hint="eastAsia"/>
                <w:color w:val="000000"/>
                <w:kern w:val="0"/>
                <w:sz w:val="23"/>
                <w:szCs w:val="23"/>
              </w:rPr>
              <w:br/>
              <w:t>ResultSetMetaData rmd = rs.getMetaData();</w:t>
            </w:r>
          </w:p>
        </w:tc>
      </w:tr>
    </w:tbl>
    <w:p w14:paraId="33763F80" w14:textId="07E0174E" w:rsidR="009675E3" w:rsidRDefault="006B6770" w:rsidP="006B6770">
      <w:pPr>
        <w:pStyle w:val="6"/>
      </w:pPr>
      <w:r>
        <w:rPr>
          <w:rFonts w:hint="eastAsia"/>
        </w:rPr>
        <w:t>A</w:t>
      </w:r>
      <w:r>
        <w:t>PI</w:t>
      </w:r>
    </w:p>
    <w:p w14:paraId="3AEABC44" w14:textId="7AD10C07" w:rsidR="006B6770" w:rsidRDefault="000807CA" w:rsidP="00B46234">
      <w:pPr>
        <w:pStyle w:val="7"/>
        <w:numPr>
          <w:ilvl w:val="0"/>
          <w:numId w:val="536"/>
        </w:numPr>
      </w:pPr>
      <w:r>
        <w:rPr>
          <w:rFonts w:hint="eastAsia"/>
        </w:rPr>
        <w:t>getColumnCount</w:t>
      </w:r>
    </w:p>
    <w:p w14:paraId="40C76BBE" w14:textId="1C0E78B1" w:rsidR="000807CA" w:rsidRDefault="000807CA" w:rsidP="000807CA">
      <w:pPr>
        <w:ind w:left="420"/>
      </w:pPr>
      <w:r>
        <w:rPr>
          <w:rFonts w:hint="eastAsia"/>
        </w:rPr>
        <w:t>功能：获取列数量</w:t>
      </w:r>
    </w:p>
    <w:p w14:paraId="7238CEED" w14:textId="62E4BBDB" w:rsidR="000807CA" w:rsidRDefault="000807CA" w:rsidP="000807CA">
      <w:pPr>
        <w:pStyle w:val="7"/>
      </w:pPr>
      <w:r>
        <w:rPr>
          <w:rFonts w:hint="eastAsia"/>
        </w:rPr>
        <w:t>getColumnName</w:t>
      </w:r>
    </w:p>
    <w:p w14:paraId="7C07B093" w14:textId="4EB7D182" w:rsidR="000807CA" w:rsidRDefault="000807CA" w:rsidP="000807CA">
      <w:pPr>
        <w:ind w:left="420"/>
      </w:pPr>
      <w:r>
        <w:rPr>
          <w:rFonts w:hint="eastAsia"/>
        </w:rPr>
        <w:t>功能：获取指定列的列名称</w:t>
      </w:r>
    </w:p>
    <w:p w14:paraId="7CED4C7A" w14:textId="2DE5D2BF" w:rsidR="000807CA" w:rsidRDefault="000807CA" w:rsidP="000807CA">
      <w:pPr>
        <w:ind w:left="420"/>
      </w:pPr>
      <w:r>
        <w:rPr>
          <w:rFonts w:hint="eastAsia"/>
        </w:rPr>
        <w:t>语法：</w:t>
      </w:r>
      <w:r>
        <w:rPr>
          <w:rFonts w:hint="eastAsia"/>
        </w:rPr>
        <w:t>String</w:t>
      </w:r>
      <w:r>
        <w:t xml:space="preserve"> </w:t>
      </w:r>
      <w:r>
        <w:rPr>
          <w:rFonts w:hint="eastAsia"/>
        </w:rPr>
        <w:t>getColumnName</w:t>
      </w:r>
      <w:r>
        <w:rPr>
          <w:rFonts w:hint="eastAsia"/>
        </w:rPr>
        <w:t>（</w:t>
      </w:r>
      <w:r>
        <w:rPr>
          <w:rFonts w:hint="eastAsia"/>
        </w:rPr>
        <w:t>int</w:t>
      </w:r>
      <w:r>
        <w:t xml:space="preserve"> </w:t>
      </w:r>
      <w:r>
        <w:rPr>
          <w:rFonts w:hint="eastAsia"/>
        </w:rPr>
        <w:t>column</w:t>
      </w:r>
      <w:r>
        <w:rPr>
          <w:rFonts w:hint="eastAsia"/>
        </w:rPr>
        <w:t>）</w:t>
      </w:r>
    </w:p>
    <w:p w14:paraId="64D2AB2C" w14:textId="3E0993C3" w:rsidR="000807CA" w:rsidRDefault="000807CA" w:rsidP="000807CA">
      <w:pPr>
        <w:ind w:left="420"/>
      </w:pPr>
      <w:r>
        <w:rPr>
          <w:rFonts w:hint="eastAsia"/>
        </w:rPr>
        <w:t>参数：指定的列</w:t>
      </w:r>
    </w:p>
    <w:p w14:paraId="10766E5E" w14:textId="2C6F5E41" w:rsidR="00CC30C5" w:rsidRDefault="00CC30C5" w:rsidP="00CC30C5">
      <w:pPr>
        <w:pStyle w:val="7"/>
      </w:pPr>
      <w:r>
        <w:rPr>
          <w:rFonts w:hint="eastAsia"/>
        </w:rPr>
        <w:t>getColumnTypeName</w:t>
      </w:r>
    </w:p>
    <w:p w14:paraId="477F9EBB" w14:textId="52E38011" w:rsidR="00CC30C5" w:rsidRDefault="00CC30C5" w:rsidP="00CC30C5">
      <w:pPr>
        <w:ind w:left="420"/>
      </w:pPr>
      <w:r>
        <w:rPr>
          <w:rFonts w:hint="eastAsia"/>
        </w:rPr>
        <w:t>功能：获取指定列的类型</w:t>
      </w:r>
    </w:p>
    <w:p w14:paraId="67FF521E" w14:textId="4B363629" w:rsidR="00CC30C5" w:rsidRDefault="00CC30C5" w:rsidP="00CC30C5">
      <w:pPr>
        <w:ind w:left="420"/>
      </w:pPr>
      <w:r>
        <w:rPr>
          <w:rFonts w:hint="eastAsia"/>
        </w:rPr>
        <w:t>语法：</w:t>
      </w:r>
      <w:r>
        <w:rPr>
          <w:rFonts w:hint="eastAsia"/>
        </w:rPr>
        <w:t>String</w:t>
      </w:r>
      <w:r>
        <w:t xml:space="preserve"> </w:t>
      </w:r>
      <w:r>
        <w:rPr>
          <w:rFonts w:hint="eastAsia"/>
        </w:rPr>
        <w:t>getColumnTypeName</w:t>
      </w:r>
      <w:r>
        <w:rPr>
          <w:rFonts w:hint="eastAsia"/>
        </w:rPr>
        <w:t>（</w:t>
      </w:r>
      <w:r>
        <w:rPr>
          <w:rFonts w:hint="eastAsia"/>
        </w:rPr>
        <w:t>int</w:t>
      </w:r>
      <w:r>
        <w:t xml:space="preserve"> </w:t>
      </w:r>
      <w:r>
        <w:rPr>
          <w:rFonts w:hint="eastAsia"/>
        </w:rPr>
        <w:t>column</w:t>
      </w:r>
      <w:r>
        <w:rPr>
          <w:rFonts w:hint="eastAsia"/>
        </w:rPr>
        <w:t>）</w:t>
      </w:r>
    </w:p>
    <w:p w14:paraId="48FE3E9C" w14:textId="77777777" w:rsidR="00CC30C5" w:rsidRDefault="00CC30C5" w:rsidP="00CC30C5">
      <w:pPr>
        <w:ind w:left="420"/>
      </w:pPr>
      <w:r>
        <w:rPr>
          <w:rFonts w:hint="eastAsia"/>
        </w:rPr>
        <w:t>参数：指定的列</w:t>
      </w:r>
    </w:p>
    <w:p w14:paraId="7CB4E350" w14:textId="4AFDDC58" w:rsidR="00CC30C5" w:rsidRDefault="00860B84" w:rsidP="005E5553">
      <w:pPr>
        <w:pStyle w:val="4"/>
      </w:pPr>
      <w:r>
        <w:rPr>
          <w:rFonts w:hint="eastAsia"/>
        </w:rPr>
        <w:t>dbutils</w:t>
      </w:r>
    </w:p>
    <w:p w14:paraId="07FB0AB7" w14:textId="113AEE3D" w:rsidR="00BE42C2" w:rsidRDefault="00BE42C2" w:rsidP="00B46234">
      <w:pPr>
        <w:pStyle w:val="5"/>
        <w:numPr>
          <w:ilvl w:val="0"/>
          <w:numId w:val="435"/>
        </w:numPr>
        <w:ind w:right="210"/>
      </w:pPr>
      <w:r>
        <w:rPr>
          <w:rFonts w:hint="eastAsia"/>
        </w:rPr>
        <w:t>介绍</w:t>
      </w:r>
    </w:p>
    <w:p w14:paraId="5128AF3A" w14:textId="4F70F494" w:rsidR="00354168" w:rsidRDefault="00BE42C2" w:rsidP="00354168">
      <w:pPr>
        <w:ind w:left="840"/>
      </w:pPr>
      <w:r>
        <w:rPr>
          <w:rFonts w:hint="eastAsia"/>
        </w:rPr>
        <w:t>他就是</w:t>
      </w:r>
      <w:r w:rsidR="00354168">
        <w:rPr>
          <w:rFonts w:hint="eastAsia"/>
        </w:rPr>
        <w:t>J</w:t>
      </w:r>
      <w:r w:rsidR="00354168">
        <w:t>DBC</w:t>
      </w:r>
      <w:r w:rsidR="00354168">
        <w:rPr>
          <w:rFonts w:hint="eastAsia"/>
        </w:rPr>
        <w:t>封装工具，使用</w:t>
      </w:r>
      <w:r w:rsidR="00354168">
        <w:rPr>
          <w:rFonts w:hint="eastAsia"/>
        </w:rPr>
        <w:t>dbutils</w:t>
      </w:r>
      <w:r w:rsidR="00354168">
        <w:rPr>
          <w:rFonts w:hint="eastAsia"/>
        </w:rPr>
        <w:t>可以简化操作</w:t>
      </w:r>
    </w:p>
    <w:p w14:paraId="3B63C262" w14:textId="634C7902" w:rsidR="00354168" w:rsidRDefault="00354168" w:rsidP="00B46234">
      <w:pPr>
        <w:pStyle w:val="6"/>
        <w:numPr>
          <w:ilvl w:val="0"/>
          <w:numId w:val="436"/>
        </w:numPr>
      </w:pPr>
      <w:r>
        <w:rPr>
          <w:rFonts w:hint="eastAsia"/>
        </w:rPr>
        <w:t>jar</w:t>
      </w:r>
      <w:r>
        <w:rPr>
          <w:rFonts w:hint="eastAsia"/>
        </w:rPr>
        <w:t>包</w:t>
      </w:r>
    </w:p>
    <w:p w14:paraId="07CB1B45" w14:textId="3D069545" w:rsidR="00354168" w:rsidRDefault="0068774C" w:rsidP="00354168">
      <w:pPr>
        <w:ind w:left="420"/>
      </w:pPr>
      <w:r>
        <w:rPr>
          <w:noProof/>
        </w:rPr>
        <w:drawing>
          <wp:inline distT="0" distB="0" distL="0" distR="0" wp14:anchorId="13332E37" wp14:editId="2D80B0AD">
            <wp:extent cx="1809750" cy="24765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09750" cy="247650"/>
                    </a:xfrm>
                    <a:prstGeom prst="rect">
                      <a:avLst/>
                    </a:prstGeom>
                  </pic:spPr>
                </pic:pic>
              </a:graphicData>
            </a:graphic>
          </wp:inline>
        </w:drawing>
      </w:r>
    </w:p>
    <w:p w14:paraId="6EFADCE9" w14:textId="77777777" w:rsidR="0068774C" w:rsidRDefault="0068774C" w:rsidP="0068774C">
      <w:pPr>
        <w:pStyle w:val="5"/>
        <w:ind w:right="210"/>
      </w:pPr>
      <w:r>
        <w:t>Q</w:t>
      </w:r>
      <w:r>
        <w:rPr>
          <w:rFonts w:hint="eastAsia"/>
        </w:rPr>
        <w:t>ueryRunner</w:t>
      </w:r>
      <w:r>
        <w:rPr>
          <w:rFonts w:hint="eastAsia"/>
        </w:rPr>
        <w:t>类</w:t>
      </w:r>
    </w:p>
    <w:p w14:paraId="49D97368" w14:textId="233982A0" w:rsidR="0068774C" w:rsidRDefault="0068774C" w:rsidP="0068774C">
      <w:pPr>
        <w:ind w:left="420" w:firstLine="420"/>
      </w:pPr>
      <w:r>
        <w:rPr>
          <w:rFonts w:hint="eastAsia"/>
        </w:rPr>
        <w:t>该类用于执行</w:t>
      </w:r>
      <w:r>
        <w:rPr>
          <w:rFonts w:hint="eastAsia"/>
        </w:rPr>
        <w:t>sql</w:t>
      </w:r>
      <w:r>
        <w:rPr>
          <w:rFonts w:hint="eastAsia"/>
        </w:rPr>
        <w:t>语句的类，</w:t>
      </w:r>
      <w:r>
        <w:rPr>
          <w:rFonts w:hint="eastAsia"/>
        </w:rPr>
        <w:t>query</w:t>
      </w:r>
      <w:r>
        <w:rPr>
          <w:rFonts w:hint="eastAsia"/>
        </w:rPr>
        <w:t>方法用于执行</w:t>
      </w:r>
      <w:r>
        <w:rPr>
          <w:rFonts w:hint="eastAsia"/>
        </w:rPr>
        <w:t>select</w:t>
      </w:r>
      <w:r>
        <w:rPr>
          <w:rFonts w:hint="eastAsia"/>
        </w:rPr>
        <w:t>；</w:t>
      </w:r>
      <w:r>
        <w:rPr>
          <w:rFonts w:hint="eastAsia"/>
        </w:rPr>
        <w:t>update</w:t>
      </w:r>
      <w:r>
        <w:rPr>
          <w:rFonts w:hint="eastAsia"/>
        </w:rPr>
        <w:t>方法用于执行</w:t>
      </w:r>
      <w:r>
        <w:rPr>
          <w:rFonts w:hint="eastAsia"/>
        </w:rPr>
        <w:t>update</w:t>
      </w:r>
      <w:r>
        <w:rPr>
          <w:rFonts w:hint="eastAsia"/>
        </w:rPr>
        <w:t>、</w:t>
      </w:r>
      <w:r>
        <w:rPr>
          <w:rFonts w:hint="eastAsia"/>
        </w:rPr>
        <w:t>delete</w:t>
      </w:r>
      <w:r>
        <w:rPr>
          <w:rFonts w:hint="eastAsia"/>
        </w:rPr>
        <w:t>、</w:t>
      </w:r>
      <w:r>
        <w:rPr>
          <w:rFonts w:hint="eastAsia"/>
        </w:rPr>
        <w:t>insert</w:t>
      </w:r>
      <w:r>
        <w:rPr>
          <w:rFonts w:hint="eastAsia"/>
        </w:rPr>
        <w:t>；</w:t>
      </w:r>
      <w:r>
        <w:rPr>
          <w:rFonts w:hint="eastAsia"/>
        </w:rPr>
        <w:t>batch</w:t>
      </w:r>
      <w:r>
        <w:rPr>
          <w:rFonts w:hint="eastAsia"/>
        </w:rPr>
        <w:t>方法用于执行批处理</w:t>
      </w:r>
    </w:p>
    <w:p w14:paraId="7054E859" w14:textId="50651CDE" w:rsidR="00D368B8" w:rsidRDefault="00DE35AE" w:rsidP="00B46234">
      <w:pPr>
        <w:pStyle w:val="6"/>
        <w:numPr>
          <w:ilvl w:val="0"/>
          <w:numId w:val="537"/>
        </w:numPr>
      </w:pPr>
      <w:r>
        <w:rPr>
          <w:rFonts w:hint="eastAsia"/>
        </w:rPr>
        <w:t>获取</w:t>
      </w:r>
      <w:r>
        <w:rPr>
          <w:rFonts w:hint="eastAsia"/>
        </w:rPr>
        <w:t>QueryRunner</w:t>
      </w:r>
      <w:r>
        <w:rPr>
          <w:rFonts w:hint="eastAsia"/>
        </w:rPr>
        <w:t>对象</w:t>
      </w:r>
    </w:p>
    <w:p w14:paraId="52115ECB" w14:textId="62AC4699" w:rsidR="00DE35AE" w:rsidRDefault="00DE35AE" w:rsidP="00B46234">
      <w:pPr>
        <w:pStyle w:val="af2"/>
        <w:numPr>
          <w:ilvl w:val="1"/>
          <w:numId w:val="372"/>
        </w:numPr>
        <w:ind w:firstLineChars="0"/>
      </w:pPr>
      <w:r>
        <w:rPr>
          <w:rFonts w:hint="eastAsia"/>
        </w:rPr>
        <w:t>使用无参构造方法</w:t>
      </w:r>
    </w:p>
    <w:tbl>
      <w:tblPr>
        <w:tblStyle w:val="af1"/>
        <w:tblW w:w="0" w:type="auto"/>
        <w:tblInd w:w="840" w:type="dxa"/>
        <w:tblLook w:val="04A0" w:firstRow="1" w:lastRow="0" w:firstColumn="1" w:lastColumn="0" w:noHBand="0" w:noVBand="1"/>
      </w:tblPr>
      <w:tblGrid>
        <w:gridCol w:w="7456"/>
      </w:tblGrid>
      <w:tr w:rsidR="00DE35AE" w14:paraId="01D06FB6" w14:textId="77777777" w:rsidTr="00DE35AE">
        <w:tc>
          <w:tcPr>
            <w:tcW w:w="8296" w:type="dxa"/>
          </w:tcPr>
          <w:p w14:paraId="3DCD234F" w14:textId="6FB2BE86" w:rsidR="00DE35AE" w:rsidRDefault="00DE35AE" w:rsidP="00DE35AE">
            <w:r w:rsidRPr="00DE35AE">
              <w:rPr>
                <w:rFonts w:hint="eastAsia"/>
              </w:rPr>
              <w:t xml:space="preserve">QueryRunner runner = </w:t>
            </w:r>
            <w:r w:rsidRPr="00DE35AE">
              <w:rPr>
                <w:rFonts w:hint="eastAsia"/>
                <w:b/>
                <w:bCs/>
                <w:color w:val="000080"/>
              </w:rPr>
              <w:t xml:space="preserve">new </w:t>
            </w:r>
            <w:r w:rsidRPr="00DE35AE">
              <w:rPr>
                <w:rFonts w:hint="eastAsia"/>
              </w:rPr>
              <w:t>QueryRunner();</w:t>
            </w:r>
          </w:p>
        </w:tc>
      </w:tr>
    </w:tbl>
    <w:p w14:paraId="061D5066" w14:textId="014123AB" w:rsidR="00DE35AE" w:rsidRDefault="00DE35AE" w:rsidP="00B46234">
      <w:pPr>
        <w:pStyle w:val="af2"/>
        <w:numPr>
          <w:ilvl w:val="0"/>
          <w:numId w:val="437"/>
        </w:numPr>
        <w:ind w:firstLineChars="0"/>
      </w:pPr>
      <w:r>
        <w:rPr>
          <w:rFonts w:hint="eastAsia"/>
        </w:rPr>
        <w:lastRenderedPageBreak/>
        <w:t>这种方法创建的</w:t>
      </w:r>
      <w:r>
        <w:rPr>
          <w:rFonts w:hint="eastAsia"/>
        </w:rPr>
        <w:t>QueryRunner</w:t>
      </w:r>
      <w:r>
        <w:rPr>
          <w:rFonts w:hint="eastAsia"/>
        </w:rPr>
        <w:t>。</w:t>
      </w:r>
      <w:r w:rsidR="00207DCA">
        <w:rPr>
          <w:rFonts w:hint="eastAsia"/>
        </w:rPr>
        <w:t>事务可以自己控制</w:t>
      </w:r>
    </w:p>
    <w:p w14:paraId="5ABE998A" w14:textId="21F5819D" w:rsidR="00B1122F" w:rsidRDefault="00B1122F" w:rsidP="00B46234">
      <w:pPr>
        <w:pStyle w:val="af2"/>
        <w:numPr>
          <w:ilvl w:val="0"/>
          <w:numId w:val="437"/>
        </w:numPr>
        <w:ind w:firstLineChars="0"/>
      </w:pPr>
      <w:r>
        <w:rPr>
          <w:rFonts w:hint="eastAsia"/>
        </w:rPr>
        <w:t>该方法创建的</w:t>
      </w:r>
      <w:r>
        <w:rPr>
          <w:rFonts w:hint="eastAsia"/>
        </w:rPr>
        <w:t>QueryRunner</w:t>
      </w:r>
      <w:r>
        <w:rPr>
          <w:rFonts w:hint="eastAsia"/>
        </w:rPr>
        <w:t>在使用</w:t>
      </w:r>
      <w:r>
        <w:rPr>
          <w:rFonts w:hint="eastAsia"/>
        </w:rPr>
        <w:t>query</w:t>
      </w:r>
      <w:r>
        <w:rPr>
          <w:rFonts w:hint="eastAsia"/>
        </w:rPr>
        <w:t>、</w:t>
      </w:r>
      <w:r>
        <w:rPr>
          <w:rFonts w:hint="eastAsia"/>
        </w:rPr>
        <w:t>update</w:t>
      </w:r>
      <w:r>
        <w:rPr>
          <w:rFonts w:hint="eastAsia"/>
        </w:rPr>
        <w:t>、</w:t>
      </w:r>
      <w:r>
        <w:rPr>
          <w:rFonts w:hint="eastAsia"/>
        </w:rPr>
        <w:t>batch</w:t>
      </w:r>
      <w:r>
        <w:rPr>
          <w:rFonts w:hint="eastAsia"/>
        </w:rPr>
        <w:t>方法时，一般与带</w:t>
      </w:r>
      <w:r>
        <w:t>C</w:t>
      </w:r>
      <w:r>
        <w:rPr>
          <w:rFonts w:hint="eastAsia"/>
        </w:rPr>
        <w:t>onnection</w:t>
      </w:r>
      <w:r>
        <w:rPr>
          <w:rFonts w:hint="eastAsia"/>
        </w:rPr>
        <w:t>参数的方法配合使用</w:t>
      </w:r>
    </w:p>
    <w:p w14:paraId="60E0DBBE" w14:textId="593A0885" w:rsidR="00DE35AE" w:rsidRDefault="00DE35AE" w:rsidP="00B46234">
      <w:pPr>
        <w:pStyle w:val="af2"/>
        <w:numPr>
          <w:ilvl w:val="1"/>
          <w:numId w:val="372"/>
        </w:numPr>
        <w:ind w:firstLineChars="0"/>
      </w:pPr>
      <w:r>
        <w:rPr>
          <w:rFonts w:hint="eastAsia"/>
        </w:rPr>
        <w:t>使用有参构造方法</w:t>
      </w:r>
    </w:p>
    <w:tbl>
      <w:tblPr>
        <w:tblStyle w:val="af1"/>
        <w:tblW w:w="0" w:type="auto"/>
        <w:tblInd w:w="840" w:type="dxa"/>
        <w:tblLook w:val="04A0" w:firstRow="1" w:lastRow="0" w:firstColumn="1" w:lastColumn="0" w:noHBand="0" w:noVBand="1"/>
      </w:tblPr>
      <w:tblGrid>
        <w:gridCol w:w="7456"/>
      </w:tblGrid>
      <w:tr w:rsidR="00DE35AE" w14:paraId="7302EB8D" w14:textId="77777777" w:rsidTr="00DE35AE">
        <w:tc>
          <w:tcPr>
            <w:tcW w:w="8296" w:type="dxa"/>
          </w:tcPr>
          <w:p w14:paraId="5FBD0F5A" w14:textId="455320CD" w:rsidR="00DE35AE" w:rsidRDefault="00DE35AE" w:rsidP="00DE35AE">
            <w:r w:rsidRPr="00DE35AE">
              <w:rPr>
                <w:rFonts w:hint="eastAsia"/>
              </w:rPr>
              <w:t xml:space="preserve">ComboPooledDataSource cpds = </w:t>
            </w:r>
            <w:r w:rsidRPr="00DE35AE">
              <w:rPr>
                <w:rFonts w:hint="eastAsia"/>
                <w:b/>
                <w:bCs/>
                <w:color w:val="000080"/>
              </w:rPr>
              <w:t xml:space="preserve">new </w:t>
            </w:r>
            <w:r w:rsidRPr="00DE35AE">
              <w:rPr>
                <w:rFonts w:hint="eastAsia"/>
              </w:rPr>
              <w:t>ComboPooledDataSource();</w:t>
            </w:r>
            <w:r w:rsidRPr="00DE35AE">
              <w:rPr>
                <w:rFonts w:hint="eastAsia"/>
              </w:rPr>
              <w:br/>
              <w:t xml:space="preserve">QueryRunner runner = </w:t>
            </w:r>
            <w:r w:rsidRPr="00DE35AE">
              <w:rPr>
                <w:rFonts w:hint="eastAsia"/>
                <w:b/>
                <w:bCs/>
                <w:color w:val="000080"/>
              </w:rPr>
              <w:t xml:space="preserve">new </w:t>
            </w:r>
            <w:r w:rsidRPr="00DE35AE">
              <w:rPr>
                <w:rFonts w:hint="eastAsia"/>
              </w:rPr>
              <w:t>QueryRunner(cpds);</w:t>
            </w:r>
          </w:p>
        </w:tc>
      </w:tr>
    </w:tbl>
    <w:p w14:paraId="2265A9F0" w14:textId="30C98D35" w:rsidR="00DE35AE" w:rsidRDefault="00DE35AE" w:rsidP="00B46234">
      <w:pPr>
        <w:pStyle w:val="af2"/>
        <w:numPr>
          <w:ilvl w:val="0"/>
          <w:numId w:val="438"/>
        </w:numPr>
        <w:ind w:firstLineChars="0"/>
      </w:pPr>
      <w:r>
        <w:rPr>
          <w:rFonts w:hint="eastAsia"/>
        </w:rPr>
        <w:t>使用有参数的构造方法创建</w:t>
      </w:r>
      <w:r>
        <w:rPr>
          <w:rFonts w:hint="eastAsia"/>
        </w:rPr>
        <w:t>QueryRunner</w:t>
      </w:r>
      <w:r w:rsidR="00B1122F">
        <w:rPr>
          <w:rFonts w:hint="eastAsia"/>
        </w:rPr>
        <w:t>，参数是连接池对象，这种方法创建的</w:t>
      </w:r>
      <w:r w:rsidR="00B1122F">
        <w:rPr>
          <w:rFonts w:hint="eastAsia"/>
        </w:rPr>
        <w:t>QueryRunner</w:t>
      </w:r>
      <w:r w:rsidR="00B1122F">
        <w:rPr>
          <w:rFonts w:hint="eastAsia"/>
        </w:rPr>
        <w:t>，事务</w:t>
      </w:r>
      <w:r w:rsidR="00207DCA">
        <w:rPr>
          <w:rFonts w:hint="eastAsia"/>
        </w:rPr>
        <w:t>必须</w:t>
      </w:r>
      <w:r w:rsidR="00B1122F">
        <w:rPr>
          <w:rFonts w:hint="eastAsia"/>
        </w:rPr>
        <w:t>自动提交</w:t>
      </w:r>
      <w:r w:rsidR="00207DCA">
        <w:rPr>
          <w:rFonts w:hint="eastAsia"/>
        </w:rPr>
        <w:t>，无法自己控制</w:t>
      </w:r>
    </w:p>
    <w:p w14:paraId="6DC5A52C" w14:textId="3F3AED04" w:rsidR="00B1122F" w:rsidRDefault="00B1122F" w:rsidP="00B46234">
      <w:pPr>
        <w:pStyle w:val="af2"/>
        <w:numPr>
          <w:ilvl w:val="0"/>
          <w:numId w:val="438"/>
        </w:numPr>
        <w:ind w:firstLineChars="0"/>
      </w:pPr>
      <w:r>
        <w:rPr>
          <w:rFonts w:hint="eastAsia"/>
        </w:rPr>
        <w:t>该方法创建的</w:t>
      </w:r>
      <w:r>
        <w:rPr>
          <w:rFonts w:hint="eastAsia"/>
        </w:rPr>
        <w:t>QueryRunner</w:t>
      </w:r>
      <w:r>
        <w:rPr>
          <w:rFonts w:hint="eastAsia"/>
        </w:rPr>
        <w:t>在使用</w:t>
      </w:r>
      <w:r>
        <w:rPr>
          <w:rFonts w:hint="eastAsia"/>
        </w:rPr>
        <w:t>query</w:t>
      </w:r>
      <w:r>
        <w:rPr>
          <w:rFonts w:hint="eastAsia"/>
        </w:rPr>
        <w:t>、</w:t>
      </w:r>
      <w:r>
        <w:rPr>
          <w:rFonts w:hint="eastAsia"/>
        </w:rPr>
        <w:t>update</w:t>
      </w:r>
      <w:r>
        <w:rPr>
          <w:rFonts w:hint="eastAsia"/>
        </w:rPr>
        <w:t>、</w:t>
      </w:r>
      <w:r>
        <w:rPr>
          <w:rFonts w:hint="eastAsia"/>
        </w:rPr>
        <w:t>batch</w:t>
      </w:r>
      <w:r>
        <w:rPr>
          <w:rFonts w:hint="eastAsia"/>
        </w:rPr>
        <w:t>方法时，一般与不带</w:t>
      </w:r>
      <w:r>
        <w:t>C</w:t>
      </w:r>
      <w:r>
        <w:rPr>
          <w:rFonts w:hint="eastAsia"/>
        </w:rPr>
        <w:t>onnection</w:t>
      </w:r>
      <w:r>
        <w:rPr>
          <w:rFonts w:hint="eastAsia"/>
        </w:rPr>
        <w:t>参数的方法配合使用</w:t>
      </w:r>
    </w:p>
    <w:p w14:paraId="52A38639" w14:textId="5B21FE51" w:rsidR="00207DCA" w:rsidRDefault="00207DCA" w:rsidP="006B271A">
      <w:pPr>
        <w:pStyle w:val="6"/>
      </w:pPr>
      <w:r>
        <w:rPr>
          <w:rFonts w:hint="eastAsia"/>
        </w:rPr>
        <w:t>query</w:t>
      </w:r>
      <w:r>
        <w:rPr>
          <w:rFonts w:hint="eastAsia"/>
        </w:rPr>
        <w:t>方法</w:t>
      </w:r>
    </w:p>
    <w:p w14:paraId="42264956" w14:textId="2D336148" w:rsidR="00207DCA" w:rsidRDefault="00207DCA" w:rsidP="00207DCA">
      <w:pPr>
        <w:ind w:left="420" w:firstLine="420"/>
      </w:pPr>
      <w:r>
        <w:rPr>
          <w:rFonts w:hint="eastAsia"/>
        </w:rPr>
        <w:t>该方法有很多构造方法，一般使用无参构造方法创建</w:t>
      </w:r>
      <w:r>
        <w:rPr>
          <w:rFonts w:hint="eastAsia"/>
        </w:rPr>
        <w:t>QueryRunner</w:t>
      </w:r>
      <w:r>
        <w:rPr>
          <w:rFonts w:hint="eastAsia"/>
        </w:rPr>
        <w:t>时，使用带</w:t>
      </w:r>
      <w:r>
        <w:rPr>
          <w:rFonts w:hint="eastAsia"/>
        </w:rPr>
        <w:t>Connection</w:t>
      </w:r>
      <w:r>
        <w:rPr>
          <w:rFonts w:hint="eastAsia"/>
        </w:rPr>
        <w:t>参数的</w:t>
      </w:r>
      <w:r>
        <w:rPr>
          <w:rFonts w:hint="eastAsia"/>
        </w:rPr>
        <w:t>query</w:t>
      </w:r>
      <w:r>
        <w:rPr>
          <w:rFonts w:hint="eastAsia"/>
        </w:rPr>
        <w:t>方法；使用有参构造方法创建</w:t>
      </w:r>
      <w:r>
        <w:rPr>
          <w:rFonts w:hint="eastAsia"/>
        </w:rPr>
        <w:t>QueryRunner</w:t>
      </w:r>
      <w:r>
        <w:rPr>
          <w:rFonts w:hint="eastAsia"/>
        </w:rPr>
        <w:t>时，使用不带</w:t>
      </w:r>
      <w:r>
        <w:rPr>
          <w:rFonts w:hint="eastAsia"/>
        </w:rPr>
        <w:t>Connection</w:t>
      </w:r>
      <w:r>
        <w:rPr>
          <w:rFonts w:hint="eastAsia"/>
        </w:rPr>
        <w:t>参数的</w:t>
      </w:r>
      <w:r>
        <w:rPr>
          <w:rFonts w:hint="eastAsia"/>
        </w:rPr>
        <w:t>query</w:t>
      </w:r>
      <w:r>
        <w:rPr>
          <w:rFonts w:hint="eastAsia"/>
        </w:rPr>
        <w:t>方法；</w:t>
      </w:r>
      <w:r w:rsidR="009E722F">
        <w:rPr>
          <w:rFonts w:hint="eastAsia"/>
        </w:rPr>
        <w:t>sql</w:t>
      </w:r>
      <w:r w:rsidR="009E722F">
        <w:rPr>
          <w:rFonts w:hint="eastAsia"/>
        </w:rPr>
        <w:t>语句中用到？占位符时，需要使用带可变参数的</w:t>
      </w:r>
      <w:r w:rsidR="009E722F">
        <w:rPr>
          <w:rFonts w:hint="eastAsia"/>
        </w:rPr>
        <w:t>query</w:t>
      </w:r>
      <w:r w:rsidR="009E722F">
        <w:rPr>
          <w:rFonts w:hint="eastAsia"/>
        </w:rPr>
        <w:t>方法</w:t>
      </w:r>
    </w:p>
    <w:p w14:paraId="2727E1F9" w14:textId="03215845" w:rsidR="009E722F" w:rsidRPr="00EA7844" w:rsidRDefault="009E722F" w:rsidP="00B46234">
      <w:pPr>
        <w:pStyle w:val="af2"/>
        <w:numPr>
          <w:ilvl w:val="0"/>
          <w:numId w:val="439"/>
        </w:numPr>
        <w:ind w:firstLineChars="0"/>
        <w:rPr>
          <w:b/>
        </w:rPr>
      </w:pPr>
      <w:r w:rsidRPr="00EA7844">
        <w:rPr>
          <w:rFonts w:hint="eastAsia"/>
          <w:b/>
        </w:rPr>
        <w:t>语法</w:t>
      </w:r>
    </w:p>
    <w:p w14:paraId="575713CD" w14:textId="2BF9ABA2" w:rsidR="00EA7844" w:rsidRDefault="00EA7844" w:rsidP="00B46234">
      <w:pPr>
        <w:pStyle w:val="af2"/>
        <w:numPr>
          <w:ilvl w:val="1"/>
          <w:numId w:val="439"/>
        </w:numPr>
        <w:ind w:firstLineChars="0"/>
      </w:pPr>
      <w:r w:rsidRPr="00EA7844">
        <w:rPr>
          <w:rFonts w:ascii="Courier New" w:hAnsi="Courier New" w:cs="Courier New"/>
          <w:b/>
          <w:color w:val="000000"/>
          <w:shd w:val="clear" w:color="auto" w:fill="FFFFFF"/>
        </w:rPr>
        <w:t xml:space="preserve">&lt;T&gt; T </w:t>
      </w:r>
      <w:r w:rsidRPr="00EA7844">
        <w:rPr>
          <w:b/>
          <w:bCs/>
        </w:rPr>
        <w:t>query(Connection conn, String sql, ResultSetHandler&lt;T&gt; rsh)</w:t>
      </w:r>
    </w:p>
    <w:p w14:paraId="20228D4E" w14:textId="566402F6" w:rsidR="009E722F" w:rsidRDefault="009E722F" w:rsidP="00EA7844">
      <w:pPr>
        <w:ind w:left="420" w:firstLine="420"/>
      </w:pPr>
      <w:r>
        <w:rPr>
          <w:rFonts w:hint="eastAsia"/>
        </w:rPr>
        <w:t>使用无参构造方法创建</w:t>
      </w:r>
      <w:r>
        <w:rPr>
          <w:rFonts w:hint="eastAsia"/>
        </w:rPr>
        <w:t>QueryRunner</w:t>
      </w:r>
      <w:r>
        <w:rPr>
          <w:rFonts w:hint="eastAsia"/>
        </w:rPr>
        <w:t>，并且</w:t>
      </w:r>
      <w:r>
        <w:rPr>
          <w:rFonts w:hint="eastAsia"/>
        </w:rPr>
        <w:t>sql</w:t>
      </w:r>
      <w:r>
        <w:rPr>
          <w:rFonts w:hint="eastAsia"/>
        </w:rPr>
        <w:t>语句中没有？占位符时使用该方法</w:t>
      </w:r>
    </w:p>
    <w:p w14:paraId="55D289C8" w14:textId="10798B82" w:rsidR="009E722F" w:rsidRDefault="009E722F" w:rsidP="00B46234">
      <w:pPr>
        <w:pStyle w:val="af2"/>
        <w:numPr>
          <w:ilvl w:val="1"/>
          <w:numId w:val="439"/>
        </w:numPr>
        <w:ind w:firstLineChars="0"/>
        <w:rPr>
          <w:b/>
        </w:rPr>
      </w:pPr>
      <w:r w:rsidRPr="00EA7844">
        <w:rPr>
          <w:rFonts w:ascii="Courier New" w:hAnsi="Courier New" w:cs="Courier New"/>
          <w:b/>
          <w:color w:val="000000"/>
          <w:shd w:val="clear" w:color="auto" w:fill="FFFFFF"/>
        </w:rPr>
        <w:t xml:space="preserve">&lt;T&gt; T </w:t>
      </w:r>
      <w:r w:rsidR="00EA7844" w:rsidRPr="00EA7844">
        <w:rPr>
          <w:b/>
        </w:rPr>
        <w:t>query(Connection conn, String sql, ResultSetHandler&lt;T&gt; rsh, Object... params)</w:t>
      </w:r>
    </w:p>
    <w:p w14:paraId="21E9A576" w14:textId="0945F53D" w:rsidR="00EA7844" w:rsidRDefault="00EA7844" w:rsidP="00EA7844">
      <w:pPr>
        <w:pStyle w:val="af2"/>
        <w:ind w:left="840" w:firstLineChars="0" w:firstLine="0"/>
      </w:pPr>
      <w:r>
        <w:rPr>
          <w:rFonts w:hint="eastAsia"/>
        </w:rPr>
        <w:t>使用无参构造方法创建</w:t>
      </w:r>
      <w:r>
        <w:rPr>
          <w:rFonts w:hint="eastAsia"/>
        </w:rPr>
        <w:t>QueryRunner</w:t>
      </w:r>
      <w:r>
        <w:rPr>
          <w:rFonts w:hint="eastAsia"/>
        </w:rPr>
        <w:t>，并且</w:t>
      </w:r>
      <w:r>
        <w:rPr>
          <w:rFonts w:hint="eastAsia"/>
        </w:rPr>
        <w:t>sql</w:t>
      </w:r>
      <w:r>
        <w:rPr>
          <w:rFonts w:hint="eastAsia"/>
        </w:rPr>
        <w:t>语句中有？占位符时使用该方法</w:t>
      </w:r>
    </w:p>
    <w:p w14:paraId="5BDDE359" w14:textId="3252902F" w:rsidR="00EA7844" w:rsidRDefault="00EA7844" w:rsidP="00B46234">
      <w:pPr>
        <w:pStyle w:val="af2"/>
        <w:numPr>
          <w:ilvl w:val="1"/>
          <w:numId w:val="439"/>
        </w:numPr>
        <w:ind w:firstLineChars="0"/>
        <w:rPr>
          <w:b/>
        </w:rPr>
      </w:pPr>
      <w:r w:rsidRPr="00EA7844">
        <w:rPr>
          <w:rFonts w:ascii="Courier New" w:hAnsi="Courier New" w:cs="Courier New"/>
          <w:b/>
          <w:color w:val="000000"/>
          <w:shd w:val="clear" w:color="auto" w:fill="FFFFFF"/>
        </w:rPr>
        <w:t xml:space="preserve">&lt;T&gt; T </w:t>
      </w:r>
      <w:r w:rsidRPr="00EA7844">
        <w:rPr>
          <w:b/>
        </w:rPr>
        <w:t>query(String sql, ResultSetHandler&lt;T&gt; rsh)</w:t>
      </w:r>
    </w:p>
    <w:p w14:paraId="24722AA6" w14:textId="4EDF679B" w:rsidR="00EA7844" w:rsidRDefault="00EA7844" w:rsidP="00EA7844">
      <w:pPr>
        <w:pStyle w:val="af2"/>
        <w:ind w:left="840" w:firstLineChars="0" w:firstLine="0"/>
      </w:pPr>
      <w:r>
        <w:rPr>
          <w:rFonts w:hint="eastAsia"/>
        </w:rPr>
        <w:t>使用有参构造方法创建</w:t>
      </w:r>
      <w:r>
        <w:rPr>
          <w:rFonts w:hint="eastAsia"/>
        </w:rPr>
        <w:t>QueryRunner</w:t>
      </w:r>
      <w:r>
        <w:rPr>
          <w:rFonts w:hint="eastAsia"/>
        </w:rPr>
        <w:t>，并且</w:t>
      </w:r>
      <w:r>
        <w:rPr>
          <w:rFonts w:hint="eastAsia"/>
        </w:rPr>
        <w:t>sql</w:t>
      </w:r>
      <w:r>
        <w:rPr>
          <w:rFonts w:hint="eastAsia"/>
        </w:rPr>
        <w:t>语句中没有？占位符时使用该方法</w:t>
      </w:r>
    </w:p>
    <w:p w14:paraId="6B968AE9" w14:textId="021F4D64" w:rsidR="00EA7844" w:rsidRPr="00EA7844" w:rsidRDefault="00EA7844" w:rsidP="00B46234">
      <w:pPr>
        <w:pStyle w:val="af2"/>
        <w:numPr>
          <w:ilvl w:val="1"/>
          <w:numId w:val="439"/>
        </w:numPr>
        <w:ind w:firstLineChars="0"/>
        <w:rPr>
          <w:rFonts w:asciiTheme="majorHAnsi" w:hAnsiTheme="majorHAnsi"/>
          <w:b/>
        </w:rPr>
      </w:pPr>
      <w:r w:rsidRPr="00EA7844">
        <w:rPr>
          <w:rFonts w:asciiTheme="majorHAnsi" w:hAnsiTheme="majorHAnsi" w:cs="Courier New"/>
          <w:b/>
          <w:color w:val="000000"/>
          <w:shd w:val="clear" w:color="auto" w:fill="FFFFFF"/>
        </w:rPr>
        <w:t>&lt;T&gt; T query(String sql, ResultSetHandler&lt;T&gt; rsh, Object... params)</w:t>
      </w:r>
    </w:p>
    <w:p w14:paraId="6CF3F1EA" w14:textId="65949ECF" w:rsidR="00EA7844" w:rsidRDefault="00EA7844" w:rsidP="00EA7844">
      <w:pPr>
        <w:ind w:left="420" w:firstLine="420"/>
      </w:pPr>
      <w:r>
        <w:rPr>
          <w:rFonts w:hint="eastAsia"/>
        </w:rPr>
        <w:t>使用有参构造方法创建</w:t>
      </w:r>
      <w:r>
        <w:rPr>
          <w:rFonts w:hint="eastAsia"/>
        </w:rPr>
        <w:t>QueryRunner</w:t>
      </w:r>
      <w:r>
        <w:rPr>
          <w:rFonts w:hint="eastAsia"/>
        </w:rPr>
        <w:t>，并且</w:t>
      </w:r>
      <w:r>
        <w:rPr>
          <w:rFonts w:hint="eastAsia"/>
        </w:rPr>
        <w:t>sql</w:t>
      </w:r>
      <w:r>
        <w:rPr>
          <w:rFonts w:hint="eastAsia"/>
        </w:rPr>
        <w:t>语句中有？占位符时使用该方法</w:t>
      </w:r>
    </w:p>
    <w:p w14:paraId="05E8B3E6" w14:textId="45D8BED6" w:rsidR="00EA7844" w:rsidRPr="00EA7844" w:rsidRDefault="00EA7844" w:rsidP="00B46234">
      <w:pPr>
        <w:pStyle w:val="af2"/>
        <w:numPr>
          <w:ilvl w:val="0"/>
          <w:numId w:val="439"/>
        </w:numPr>
        <w:ind w:firstLineChars="0"/>
        <w:rPr>
          <w:rFonts w:asciiTheme="majorHAnsi" w:hAnsiTheme="majorHAnsi"/>
          <w:b/>
        </w:rPr>
      </w:pPr>
      <w:r w:rsidRPr="00EA7844">
        <w:rPr>
          <w:rFonts w:asciiTheme="majorHAnsi" w:hAnsiTheme="majorHAnsi" w:hint="eastAsia"/>
          <w:b/>
        </w:rPr>
        <w:t>参数</w:t>
      </w:r>
    </w:p>
    <w:p w14:paraId="271E0211" w14:textId="6C8DF00E" w:rsidR="00EA7844" w:rsidRPr="00EA7844" w:rsidRDefault="00EA7844" w:rsidP="00B46234">
      <w:pPr>
        <w:pStyle w:val="af2"/>
        <w:numPr>
          <w:ilvl w:val="1"/>
          <w:numId w:val="439"/>
        </w:numPr>
        <w:ind w:firstLineChars="0"/>
        <w:rPr>
          <w:rFonts w:asciiTheme="majorHAnsi" w:hAnsiTheme="majorHAnsi"/>
          <w:b/>
        </w:rPr>
      </w:pPr>
      <w:r>
        <w:rPr>
          <w:rFonts w:asciiTheme="majorHAnsi" w:hAnsiTheme="majorHAnsi" w:hint="eastAsia"/>
        </w:rPr>
        <w:t>conn</w:t>
      </w:r>
      <w:r>
        <w:rPr>
          <w:rFonts w:asciiTheme="majorHAnsi" w:hAnsiTheme="majorHAnsi" w:hint="eastAsia"/>
        </w:rPr>
        <w:t>：</w:t>
      </w:r>
      <w:r>
        <w:rPr>
          <w:rFonts w:asciiTheme="majorHAnsi" w:hAnsiTheme="majorHAnsi" w:hint="eastAsia"/>
        </w:rPr>
        <w:t>Connection</w:t>
      </w:r>
      <w:r>
        <w:rPr>
          <w:rFonts w:asciiTheme="majorHAnsi" w:hAnsiTheme="majorHAnsi" w:hint="eastAsia"/>
        </w:rPr>
        <w:t>数据库连接对象</w:t>
      </w:r>
    </w:p>
    <w:p w14:paraId="3BC96744" w14:textId="3ABCDFAC" w:rsidR="00EA7844" w:rsidRPr="00EA7844" w:rsidRDefault="00EA7844" w:rsidP="00B46234">
      <w:pPr>
        <w:pStyle w:val="af2"/>
        <w:numPr>
          <w:ilvl w:val="1"/>
          <w:numId w:val="439"/>
        </w:numPr>
        <w:ind w:firstLineChars="0"/>
        <w:rPr>
          <w:rFonts w:asciiTheme="majorHAnsi" w:hAnsiTheme="majorHAnsi"/>
          <w:b/>
        </w:rPr>
      </w:pPr>
      <w:r>
        <w:rPr>
          <w:rFonts w:asciiTheme="majorHAnsi" w:hAnsiTheme="majorHAnsi" w:hint="eastAsia"/>
        </w:rPr>
        <w:t>sql</w:t>
      </w:r>
      <w:r>
        <w:rPr>
          <w:rFonts w:asciiTheme="majorHAnsi" w:hAnsiTheme="majorHAnsi" w:hint="eastAsia"/>
        </w:rPr>
        <w:t>：</w:t>
      </w:r>
      <w:r>
        <w:rPr>
          <w:rFonts w:asciiTheme="majorHAnsi" w:hAnsiTheme="majorHAnsi" w:hint="eastAsia"/>
        </w:rPr>
        <w:t>sql</w:t>
      </w:r>
      <w:r>
        <w:rPr>
          <w:rFonts w:asciiTheme="majorHAnsi" w:hAnsiTheme="majorHAnsi" w:hint="eastAsia"/>
        </w:rPr>
        <w:t>语句</w:t>
      </w:r>
    </w:p>
    <w:p w14:paraId="7ADDA33F" w14:textId="6197C9EA" w:rsidR="00EA7844" w:rsidRPr="001B6A9D" w:rsidRDefault="00EA7844" w:rsidP="00B46234">
      <w:pPr>
        <w:pStyle w:val="af2"/>
        <w:numPr>
          <w:ilvl w:val="1"/>
          <w:numId w:val="439"/>
        </w:numPr>
        <w:ind w:firstLineChars="0"/>
        <w:rPr>
          <w:rFonts w:asciiTheme="majorHAnsi" w:hAnsiTheme="majorHAnsi"/>
          <w:b/>
        </w:rPr>
      </w:pPr>
      <w:r>
        <w:rPr>
          <w:rFonts w:asciiTheme="majorHAnsi" w:hAnsiTheme="majorHAnsi" w:hint="eastAsia"/>
        </w:rPr>
        <w:t>rsh</w:t>
      </w:r>
      <w:r>
        <w:rPr>
          <w:rFonts w:asciiTheme="majorHAnsi" w:hAnsiTheme="majorHAnsi" w:hint="eastAsia"/>
        </w:rPr>
        <w:t>：实现接了</w:t>
      </w:r>
      <w:r w:rsidR="001B6A9D">
        <w:rPr>
          <w:rFonts w:asciiTheme="majorHAnsi" w:hAnsiTheme="majorHAnsi" w:hint="eastAsia"/>
        </w:rPr>
        <w:t>ResultSetHandler</w:t>
      </w:r>
      <w:r w:rsidR="001B6A9D">
        <w:rPr>
          <w:rFonts w:asciiTheme="majorHAnsi" w:hAnsiTheme="majorHAnsi" w:hint="eastAsia"/>
        </w:rPr>
        <w:t>接口的类的对象，用于将返回的</w:t>
      </w:r>
      <w:r w:rsidR="001B6A9D">
        <w:rPr>
          <w:rFonts w:asciiTheme="majorHAnsi" w:hAnsiTheme="majorHAnsi" w:hint="eastAsia"/>
        </w:rPr>
        <w:t>ResultSet</w:t>
      </w:r>
      <w:r w:rsidR="001B6A9D">
        <w:rPr>
          <w:rFonts w:asciiTheme="majorHAnsi" w:hAnsiTheme="majorHAnsi" w:hint="eastAsia"/>
        </w:rPr>
        <w:t>进行封装</w:t>
      </w:r>
    </w:p>
    <w:p w14:paraId="1729F279" w14:textId="51EBADE0" w:rsidR="001B6A9D" w:rsidRPr="001B6A9D" w:rsidRDefault="001B6A9D" w:rsidP="00B46234">
      <w:pPr>
        <w:pStyle w:val="af2"/>
        <w:numPr>
          <w:ilvl w:val="1"/>
          <w:numId w:val="439"/>
        </w:numPr>
        <w:ind w:firstLineChars="0"/>
        <w:rPr>
          <w:rFonts w:asciiTheme="majorHAnsi" w:hAnsiTheme="majorHAnsi"/>
          <w:b/>
        </w:rPr>
      </w:pPr>
      <w:r>
        <w:rPr>
          <w:rFonts w:asciiTheme="majorHAnsi" w:hAnsiTheme="majorHAnsi" w:hint="eastAsia"/>
        </w:rPr>
        <w:t>params</w:t>
      </w:r>
      <w:r>
        <w:rPr>
          <w:rFonts w:asciiTheme="majorHAnsi" w:hAnsiTheme="majorHAnsi" w:hint="eastAsia"/>
        </w:rPr>
        <w:t>：可变参数，用于给</w:t>
      </w:r>
      <w:r>
        <w:rPr>
          <w:rFonts w:asciiTheme="majorHAnsi" w:hAnsiTheme="majorHAnsi" w:hint="eastAsia"/>
        </w:rPr>
        <w:t>sql</w:t>
      </w:r>
      <w:r>
        <w:rPr>
          <w:rFonts w:asciiTheme="majorHAnsi" w:hAnsiTheme="majorHAnsi" w:hint="eastAsia"/>
        </w:rPr>
        <w:t>语句中的可变参数赋值</w:t>
      </w:r>
    </w:p>
    <w:p w14:paraId="597A5153" w14:textId="56DD8BC9" w:rsidR="001B6A9D" w:rsidRDefault="001B6A9D" w:rsidP="00B46234">
      <w:pPr>
        <w:pStyle w:val="af2"/>
        <w:numPr>
          <w:ilvl w:val="0"/>
          <w:numId w:val="439"/>
        </w:numPr>
        <w:ind w:firstLineChars="0"/>
        <w:rPr>
          <w:rFonts w:asciiTheme="majorHAnsi" w:hAnsiTheme="majorHAnsi"/>
          <w:b/>
        </w:rPr>
      </w:pPr>
      <w:r>
        <w:rPr>
          <w:rFonts w:asciiTheme="majorHAnsi" w:hAnsiTheme="majorHAnsi" w:hint="eastAsia"/>
          <w:b/>
        </w:rPr>
        <w:t>返回值</w:t>
      </w:r>
    </w:p>
    <w:p w14:paraId="0C4885CC" w14:textId="6CF5B7AE" w:rsidR="001B6A9D" w:rsidRDefault="001B6A9D" w:rsidP="001B6A9D">
      <w:pPr>
        <w:pStyle w:val="af2"/>
        <w:ind w:left="840" w:firstLineChars="0" w:firstLine="0"/>
        <w:rPr>
          <w:rFonts w:asciiTheme="majorHAnsi" w:hAnsiTheme="majorHAnsi"/>
        </w:rPr>
      </w:pPr>
      <w:r>
        <w:rPr>
          <w:rFonts w:asciiTheme="majorHAnsi" w:hAnsiTheme="majorHAnsi" w:hint="eastAsia"/>
        </w:rPr>
        <w:t>对结果集封装之后的结果</w:t>
      </w:r>
    </w:p>
    <w:p w14:paraId="299472FE" w14:textId="624EBB69" w:rsidR="001B6A9D" w:rsidRPr="001B6A9D" w:rsidRDefault="001B6A9D" w:rsidP="00B46234">
      <w:pPr>
        <w:pStyle w:val="af2"/>
        <w:numPr>
          <w:ilvl w:val="0"/>
          <w:numId w:val="440"/>
        </w:numPr>
        <w:ind w:firstLineChars="0"/>
        <w:rPr>
          <w:rFonts w:asciiTheme="majorHAnsi" w:hAnsiTheme="majorHAnsi"/>
        </w:rPr>
      </w:pPr>
      <w:r>
        <w:rPr>
          <w:rFonts w:asciiTheme="majorHAnsi" w:hAnsiTheme="majorHAnsi" w:hint="eastAsia"/>
          <w:b/>
        </w:rPr>
        <w:t>例程</w:t>
      </w:r>
    </w:p>
    <w:p w14:paraId="01789CD1" w14:textId="08FCC403" w:rsidR="001B6A9D" w:rsidRPr="001B6A9D" w:rsidRDefault="001B6A9D" w:rsidP="00B46234">
      <w:pPr>
        <w:pStyle w:val="7"/>
        <w:numPr>
          <w:ilvl w:val="0"/>
          <w:numId w:val="538"/>
        </w:numPr>
      </w:pPr>
      <w:r>
        <w:rPr>
          <w:rFonts w:hint="eastAsia"/>
        </w:rPr>
        <w:t>例程</w:t>
      </w:r>
      <w:r>
        <w:rPr>
          <w:rFonts w:hint="eastAsia"/>
        </w:rPr>
        <w:t>1</w:t>
      </w:r>
    </w:p>
    <w:tbl>
      <w:tblPr>
        <w:tblStyle w:val="af1"/>
        <w:tblW w:w="0" w:type="auto"/>
        <w:tblInd w:w="704" w:type="dxa"/>
        <w:tblLook w:val="04A0" w:firstRow="1" w:lastRow="0" w:firstColumn="1" w:lastColumn="0" w:noHBand="0" w:noVBand="1"/>
      </w:tblPr>
      <w:tblGrid>
        <w:gridCol w:w="7592"/>
      </w:tblGrid>
      <w:tr w:rsidR="001B6A9D" w14:paraId="500EC956" w14:textId="77777777" w:rsidTr="0088255C">
        <w:tc>
          <w:tcPr>
            <w:tcW w:w="7592" w:type="dxa"/>
          </w:tcPr>
          <w:p w14:paraId="5180AA36" w14:textId="4FD8F74E" w:rsidR="001B6A9D" w:rsidRPr="00422F74" w:rsidRDefault="00422F74" w:rsidP="00422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422F74">
              <w:rPr>
                <w:rFonts w:ascii="宋体" w:eastAsia="宋体" w:hAnsi="宋体" w:cs="宋体" w:hint="eastAsia"/>
                <w:color w:val="000000"/>
                <w:kern w:val="0"/>
                <w:sz w:val="23"/>
                <w:szCs w:val="23"/>
              </w:rPr>
              <w:t xml:space="preserve">ComboPooledDataSource cpds = </w:t>
            </w:r>
            <w:r w:rsidRPr="00422F74">
              <w:rPr>
                <w:rFonts w:ascii="宋体" w:eastAsia="宋体" w:hAnsi="宋体" w:cs="宋体" w:hint="eastAsia"/>
                <w:b/>
                <w:bCs/>
                <w:color w:val="000080"/>
                <w:kern w:val="0"/>
                <w:sz w:val="23"/>
                <w:szCs w:val="23"/>
              </w:rPr>
              <w:t xml:space="preserve">new </w:t>
            </w:r>
            <w:r w:rsidRPr="00422F74">
              <w:rPr>
                <w:rFonts w:ascii="宋体" w:eastAsia="宋体" w:hAnsi="宋体" w:cs="宋体" w:hint="eastAsia"/>
                <w:color w:val="000000"/>
                <w:kern w:val="0"/>
                <w:sz w:val="23"/>
                <w:szCs w:val="23"/>
              </w:rPr>
              <w:t>ComboPooledDataSource();</w:t>
            </w:r>
            <w:r w:rsidRPr="00422F74">
              <w:rPr>
                <w:rFonts w:ascii="宋体" w:eastAsia="宋体" w:hAnsi="宋体" w:cs="宋体" w:hint="eastAsia"/>
                <w:color w:val="000000"/>
                <w:kern w:val="0"/>
                <w:sz w:val="23"/>
                <w:szCs w:val="23"/>
              </w:rPr>
              <w:br/>
              <w:t>Connection con = cpds.getConnection();</w:t>
            </w:r>
            <w:r w:rsidRPr="00422F74">
              <w:rPr>
                <w:rFonts w:ascii="宋体" w:eastAsia="宋体" w:hAnsi="宋体" w:cs="宋体" w:hint="eastAsia"/>
                <w:color w:val="000000"/>
                <w:kern w:val="0"/>
                <w:sz w:val="23"/>
                <w:szCs w:val="23"/>
              </w:rPr>
              <w:br/>
              <w:t xml:space="preserve">QueryRunner runner = </w:t>
            </w:r>
            <w:r w:rsidRPr="00422F74">
              <w:rPr>
                <w:rFonts w:ascii="宋体" w:eastAsia="宋体" w:hAnsi="宋体" w:cs="宋体" w:hint="eastAsia"/>
                <w:b/>
                <w:bCs/>
                <w:color w:val="000080"/>
                <w:kern w:val="0"/>
                <w:sz w:val="23"/>
                <w:szCs w:val="23"/>
              </w:rPr>
              <w:t xml:space="preserve">new </w:t>
            </w:r>
            <w:r w:rsidRPr="00422F74">
              <w:rPr>
                <w:rFonts w:ascii="宋体" w:eastAsia="宋体" w:hAnsi="宋体" w:cs="宋体" w:hint="eastAsia"/>
                <w:color w:val="000000"/>
                <w:kern w:val="0"/>
                <w:sz w:val="23"/>
                <w:szCs w:val="23"/>
              </w:rPr>
              <w:t>QueryRunner();</w:t>
            </w:r>
            <w:r w:rsidRPr="00422F74">
              <w:rPr>
                <w:rFonts w:ascii="宋体" w:eastAsia="宋体" w:hAnsi="宋体" w:cs="宋体" w:hint="eastAsia"/>
                <w:color w:val="000000"/>
                <w:kern w:val="0"/>
                <w:sz w:val="23"/>
                <w:szCs w:val="23"/>
              </w:rPr>
              <w:br/>
              <w:t xml:space="preserve">String sql = </w:t>
            </w:r>
            <w:r w:rsidRPr="00422F74">
              <w:rPr>
                <w:rFonts w:ascii="宋体" w:eastAsia="宋体" w:hAnsi="宋体" w:cs="宋体" w:hint="eastAsia"/>
                <w:b/>
                <w:bCs/>
                <w:color w:val="008000"/>
                <w:kern w:val="0"/>
                <w:sz w:val="23"/>
                <w:szCs w:val="23"/>
              </w:rPr>
              <w:t>"select * from dept"</w:t>
            </w:r>
            <w:r w:rsidRPr="00422F74">
              <w:rPr>
                <w:rFonts w:ascii="宋体" w:eastAsia="宋体" w:hAnsi="宋体" w:cs="宋体" w:hint="eastAsia"/>
                <w:color w:val="000000"/>
                <w:kern w:val="0"/>
                <w:sz w:val="23"/>
                <w:szCs w:val="23"/>
              </w:rPr>
              <w:t>;</w:t>
            </w:r>
            <w:r w:rsidRPr="00422F74">
              <w:rPr>
                <w:rFonts w:ascii="宋体" w:eastAsia="宋体" w:hAnsi="宋体" w:cs="宋体" w:hint="eastAsia"/>
                <w:color w:val="000000"/>
                <w:kern w:val="0"/>
                <w:sz w:val="23"/>
                <w:szCs w:val="23"/>
              </w:rPr>
              <w:br/>
              <w:t>List&lt;deptBean&gt; list = runner.query(con,sql,</w:t>
            </w:r>
            <w:r w:rsidRPr="00422F74">
              <w:rPr>
                <w:rFonts w:ascii="宋体" w:eastAsia="宋体" w:hAnsi="宋体" w:cs="宋体" w:hint="eastAsia"/>
                <w:b/>
                <w:bCs/>
                <w:color w:val="000080"/>
                <w:kern w:val="0"/>
                <w:sz w:val="23"/>
                <w:szCs w:val="23"/>
              </w:rPr>
              <w:t xml:space="preserve">new </w:t>
            </w:r>
            <w:r w:rsidRPr="00422F74">
              <w:rPr>
                <w:rFonts w:ascii="宋体" w:eastAsia="宋体" w:hAnsi="宋体" w:cs="宋体" w:hint="eastAsia"/>
                <w:color w:val="000000"/>
                <w:kern w:val="0"/>
                <w:sz w:val="23"/>
                <w:szCs w:val="23"/>
              </w:rPr>
              <w:t>BeanListHandler&lt;deptBean&gt;(deptBean.</w:t>
            </w:r>
            <w:r w:rsidRPr="00422F74">
              <w:rPr>
                <w:rFonts w:ascii="宋体" w:eastAsia="宋体" w:hAnsi="宋体" w:cs="宋体" w:hint="eastAsia"/>
                <w:b/>
                <w:bCs/>
                <w:color w:val="000080"/>
                <w:kern w:val="0"/>
                <w:sz w:val="23"/>
                <w:szCs w:val="23"/>
              </w:rPr>
              <w:t>class</w:t>
            </w:r>
            <w:r w:rsidRPr="00422F74">
              <w:rPr>
                <w:rFonts w:ascii="宋体" w:eastAsia="宋体" w:hAnsi="宋体" w:cs="宋体" w:hint="eastAsia"/>
                <w:color w:val="000000"/>
                <w:kern w:val="0"/>
                <w:sz w:val="23"/>
                <w:szCs w:val="23"/>
              </w:rPr>
              <w:t>));</w:t>
            </w:r>
          </w:p>
        </w:tc>
      </w:tr>
    </w:tbl>
    <w:p w14:paraId="719199A3" w14:textId="110EEAF7" w:rsidR="001B6A9D" w:rsidRDefault="0088255C" w:rsidP="00733996">
      <w:pPr>
        <w:pStyle w:val="7"/>
      </w:pPr>
      <w:r>
        <w:rPr>
          <w:rFonts w:hint="eastAsia"/>
        </w:rPr>
        <w:lastRenderedPageBreak/>
        <w:t>例程</w:t>
      </w:r>
      <w:r>
        <w:rPr>
          <w:rFonts w:hint="eastAsia"/>
        </w:rPr>
        <w:t>2</w:t>
      </w:r>
    </w:p>
    <w:tbl>
      <w:tblPr>
        <w:tblStyle w:val="af1"/>
        <w:tblW w:w="0" w:type="auto"/>
        <w:tblInd w:w="704" w:type="dxa"/>
        <w:tblLook w:val="04A0" w:firstRow="1" w:lastRow="0" w:firstColumn="1" w:lastColumn="0" w:noHBand="0" w:noVBand="1"/>
      </w:tblPr>
      <w:tblGrid>
        <w:gridCol w:w="7592"/>
      </w:tblGrid>
      <w:tr w:rsidR="0088255C" w14:paraId="7FAA92ED" w14:textId="77777777" w:rsidTr="0088255C">
        <w:tc>
          <w:tcPr>
            <w:tcW w:w="7592" w:type="dxa"/>
          </w:tcPr>
          <w:p w14:paraId="59327475" w14:textId="16887280" w:rsidR="0088255C" w:rsidRPr="0088255C" w:rsidRDefault="0088255C" w:rsidP="0088255C">
            <w:pPr>
              <w:pStyle w:val="af2"/>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宋体" w:eastAsia="宋体" w:hAnsi="宋体" w:cs="宋体"/>
                <w:color w:val="000000"/>
                <w:kern w:val="0"/>
                <w:sz w:val="23"/>
                <w:szCs w:val="23"/>
              </w:rPr>
            </w:pPr>
            <w:r w:rsidRPr="0088255C">
              <w:rPr>
                <w:rFonts w:ascii="宋体" w:eastAsia="宋体" w:hAnsi="宋体" w:cs="宋体" w:hint="eastAsia"/>
                <w:color w:val="000000"/>
                <w:kern w:val="0"/>
                <w:sz w:val="23"/>
                <w:szCs w:val="23"/>
              </w:rPr>
              <w:t xml:space="preserve">ComboPooledDataSource cpds = </w:t>
            </w:r>
            <w:r w:rsidRPr="0088255C">
              <w:rPr>
                <w:rFonts w:ascii="宋体" w:eastAsia="宋体" w:hAnsi="宋体" w:cs="宋体" w:hint="eastAsia"/>
                <w:b/>
                <w:bCs/>
                <w:color w:val="000080"/>
                <w:kern w:val="0"/>
                <w:sz w:val="23"/>
                <w:szCs w:val="23"/>
              </w:rPr>
              <w:t xml:space="preserve">new </w:t>
            </w:r>
            <w:r w:rsidRPr="0088255C">
              <w:rPr>
                <w:rFonts w:ascii="宋体" w:eastAsia="宋体" w:hAnsi="宋体" w:cs="宋体" w:hint="eastAsia"/>
                <w:color w:val="000000"/>
                <w:kern w:val="0"/>
                <w:sz w:val="23"/>
                <w:szCs w:val="23"/>
              </w:rPr>
              <w:t>ComboPooledDataSource();</w:t>
            </w:r>
            <w:r w:rsidRPr="0088255C">
              <w:rPr>
                <w:rFonts w:ascii="宋体" w:eastAsia="宋体" w:hAnsi="宋体" w:cs="宋体" w:hint="eastAsia"/>
                <w:color w:val="000000"/>
                <w:kern w:val="0"/>
                <w:sz w:val="23"/>
                <w:szCs w:val="23"/>
              </w:rPr>
              <w:br/>
              <w:t xml:space="preserve">QueryRunner runner = </w:t>
            </w:r>
            <w:r w:rsidRPr="0088255C">
              <w:rPr>
                <w:rFonts w:ascii="宋体" w:eastAsia="宋体" w:hAnsi="宋体" w:cs="宋体" w:hint="eastAsia"/>
                <w:b/>
                <w:bCs/>
                <w:color w:val="000080"/>
                <w:kern w:val="0"/>
                <w:sz w:val="23"/>
                <w:szCs w:val="23"/>
              </w:rPr>
              <w:t xml:space="preserve">new </w:t>
            </w:r>
            <w:r w:rsidRPr="0088255C">
              <w:rPr>
                <w:rFonts w:ascii="宋体" w:eastAsia="宋体" w:hAnsi="宋体" w:cs="宋体" w:hint="eastAsia"/>
                <w:color w:val="000000"/>
                <w:kern w:val="0"/>
                <w:sz w:val="23"/>
                <w:szCs w:val="23"/>
              </w:rPr>
              <w:t>QueryRunner(cpds);</w:t>
            </w:r>
            <w:r w:rsidRPr="0088255C">
              <w:rPr>
                <w:rFonts w:ascii="宋体" w:eastAsia="宋体" w:hAnsi="宋体" w:cs="宋体" w:hint="eastAsia"/>
                <w:color w:val="000000"/>
                <w:kern w:val="0"/>
                <w:sz w:val="23"/>
                <w:szCs w:val="23"/>
              </w:rPr>
              <w:br/>
              <w:t xml:space="preserve">String sql = </w:t>
            </w:r>
            <w:r w:rsidRPr="0088255C">
              <w:rPr>
                <w:rFonts w:ascii="宋体" w:eastAsia="宋体" w:hAnsi="宋体" w:cs="宋体" w:hint="eastAsia"/>
                <w:b/>
                <w:bCs/>
                <w:color w:val="008000"/>
                <w:kern w:val="0"/>
                <w:sz w:val="23"/>
                <w:szCs w:val="23"/>
              </w:rPr>
              <w:t>"select * from dept where deptno=?"</w:t>
            </w:r>
            <w:r w:rsidRPr="0088255C">
              <w:rPr>
                <w:rFonts w:ascii="宋体" w:eastAsia="宋体" w:hAnsi="宋体" w:cs="宋体" w:hint="eastAsia"/>
                <w:color w:val="000000"/>
                <w:kern w:val="0"/>
                <w:sz w:val="23"/>
                <w:szCs w:val="23"/>
              </w:rPr>
              <w:t>;</w:t>
            </w:r>
            <w:r w:rsidRPr="0088255C">
              <w:rPr>
                <w:rFonts w:ascii="宋体" w:eastAsia="宋体" w:hAnsi="宋体" w:cs="宋体" w:hint="eastAsia"/>
                <w:color w:val="000000"/>
                <w:kern w:val="0"/>
                <w:sz w:val="23"/>
                <w:szCs w:val="23"/>
              </w:rPr>
              <w:br/>
              <w:t>List&lt;deptBean&gt; list = runner.query(sql,</w:t>
            </w:r>
            <w:r w:rsidRPr="0088255C">
              <w:rPr>
                <w:rFonts w:ascii="宋体" w:eastAsia="宋体" w:hAnsi="宋体" w:cs="宋体" w:hint="eastAsia"/>
                <w:b/>
                <w:bCs/>
                <w:color w:val="000080"/>
                <w:kern w:val="0"/>
                <w:sz w:val="23"/>
                <w:szCs w:val="23"/>
              </w:rPr>
              <w:t xml:space="preserve">new </w:t>
            </w:r>
            <w:r w:rsidRPr="0088255C">
              <w:rPr>
                <w:rFonts w:ascii="宋体" w:eastAsia="宋体" w:hAnsi="宋体" w:cs="宋体" w:hint="eastAsia"/>
                <w:color w:val="000000"/>
                <w:kern w:val="0"/>
                <w:sz w:val="23"/>
                <w:szCs w:val="23"/>
              </w:rPr>
              <w:t>BeanListHandler&lt;deptBean&gt;(deptBean.</w:t>
            </w:r>
            <w:r w:rsidRPr="0088255C">
              <w:rPr>
                <w:rFonts w:ascii="宋体" w:eastAsia="宋体" w:hAnsi="宋体" w:cs="宋体" w:hint="eastAsia"/>
                <w:b/>
                <w:bCs/>
                <w:color w:val="000080"/>
                <w:kern w:val="0"/>
                <w:sz w:val="23"/>
                <w:szCs w:val="23"/>
              </w:rPr>
              <w:t>class</w:t>
            </w:r>
            <w:r w:rsidRPr="0088255C">
              <w:rPr>
                <w:rFonts w:ascii="宋体" w:eastAsia="宋体" w:hAnsi="宋体" w:cs="宋体" w:hint="eastAsia"/>
                <w:color w:val="000000"/>
                <w:kern w:val="0"/>
                <w:sz w:val="23"/>
                <w:szCs w:val="23"/>
              </w:rPr>
              <w:t>),</w:t>
            </w:r>
            <w:r w:rsidRPr="0088255C">
              <w:rPr>
                <w:rFonts w:ascii="宋体" w:eastAsia="宋体" w:hAnsi="宋体" w:cs="宋体" w:hint="eastAsia"/>
                <w:color w:val="0000FF"/>
                <w:kern w:val="0"/>
                <w:sz w:val="23"/>
                <w:szCs w:val="23"/>
              </w:rPr>
              <w:t>10</w:t>
            </w:r>
            <w:r w:rsidRPr="0088255C">
              <w:rPr>
                <w:rFonts w:ascii="宋体" w:eastAsia="宋体" w:hAnsi="宋体" w:cs="宋体" w:hint="eastAsia"/>
                <w:color w:val="000000"/>
                <w:kern w:val="0"/>
                <w:sz w:val="23"/>
                <w:szCs w:val="23"/>
              </w:rPr>
              <w:t>);</w:t>
            </w:r>
          </w:p>
        </w:tc>
      </w:tr>
    </w:tbl>
    <w:p w14:paraId="0458ADE5" w14:textId="7325D390" w:rsidR="0088255C" w:rsidRDefault="0088255C" w:rsidP="0088255C">
      <w:pPr>
        <w:ind w:left="420" w:firstLine="420"/>
        <w:rPr>
          <w:rFonts w:asciiTheme="majorHAnsi" w:hAnsiTheme="majorHAnsi"/>
        </w:rPr>
      </w:pPr>
      <w:r>
        <w:rPr>
          <w:rFonts w:asciiTheme="majorHAnsi" w:hAnsiTheme="majorHAnsi" w:hint="eastAsia"/>
        </w:rPr>
        <w:t>其中，</w:t>
      </w:r>
      <w:r>
        <w:rPr>
          <w:rFonts w:asciiTheme="majorHAnsi" w:hAnsiTheme="majorHAnsi" w:hint="eastAsia"/>
        </w:rPr>
        <w:t>B</w:t>
      </w:r>
      <w:r>
        <w:rPr>
          <w:rFonts w:asciiTheme="majorHAnsi" w:hAnsiTheme="majorHAnsi"/>
        </w:rPr>
        <w:t>eanL</w:t>
      </w:r>
      <w:r>
        <w:rPr>
          <w:rFonts w:asciiTheme="majorHAnsi" w:hAnsiTheme="majorHAnsi" w:hint="eastAsia"/>
        </w:rPr>
        <w:t>istHandler</w:t>
      </w:r>
      <w:r>
        <w:rPr>
          <w:rFonts w:asciiTheme="majorHAnsi" w:hAnsiTheme="majorHAnsi" w:hint="eastAsia"/>
        </w:rPr>
        <w:t>是</w:t>
      </w:r>
      <w:r>
        <w:rPr>
          <w:rFonts w:asciiTheme="majorHAnsi" w:hAnsiTheme="majorHAnsi" w:hint="eastAsia"/>
        </w:rPr>
        <w:t>ResultSetHandler</w:t>
      </w:r>
      <w:r>
        <w:rPr>
          <w:rFonts w:asciiTheme="majorHAnsi" w:hAnsiTheme="majorHAnsi" w:hint="eastAsia"/>
        </w:rPr>
        <w:t>的实现类，</w:t>
      </w:r>
      <w:r>
        <w:rPr>
          <w:rFonts w:asciiTheme="majorHAnsi" w:hAnsiTheme="majorHAnsi" w:hint="eastAsia"/>
        </w:rPr>
        <w:t>deptBean</w:t>
      </w:r>
      <w:r>
        <w:rPr>
          <w:rFonts w:asciiTheme="majorHAnsi" w:hAnsiTheme="majorHAnsi" w:hint="eastAsia"/>
        </w:rPr>
        <w:t>是对</w:t>
      </w:r>
      <w:r>
        <w:rPr>
          <w:rFonts w:asciiTheme="majorHAnsi" w:hAnsiTheme="majorHAnsi" w:hint="eastAsia"/>
        </w:rPr>
        <w:t>dept</w:t>
      </w:r>
      <w:r>
        <w:rPr>
          <w:rFonts w:asciiTheme="majorHAnsi" w:hAnsiTheme="majorHAnsi" w:hint="eastAsia"/>
        </w:rPr>
        <w:t>表中字段进行封装的</w:t>
      </w:r>
      <w:r>
        <w:rPr>
          <w:rFonts w:asciiTheme="majorHAnsi" w:hAnsiTheme="majorHAnsi" w:hint="eastAsia"/>
        </w:rPr>
        <w:t>javaBean</w:t>
      </w:r>
      <w:r>
        <w:rPr>
          <w:rFonts w:asciiTheme="majorHAnsi" w:hAnsiTheme="majorHAnsi" w:hint="eastAsia"/>
        </w:rPr>
        <w:t>类</w:t>
      </w:r>
    </w:p>
    <w:p w14:paraId="0D3229C3" w14:textId="66547EA8" w:rsidR="0088255C" w:rsidRDefault="0088255C" w:rsidP="0088255C">
      <w:pPr>
        <w:pStyle w:val="6"/>
      </w:pPr>
      <w:r>
        <w:rPr>
          <w:rFonts w:hint="eastAsia"/>
        </w:rPr>
        <w:t>update</w:t>
      </w:r>
    </w:p>
    <w:p w14:paraId="528BF16F" w14:textId="786FD202" w:rsidR="00B90458" w:rsidRPr="00B90458" w:rsidRDefault="00B90458" w:rsidP="00B90458">
      <w:pPr>
        <w:ind w:left="420"/>
      </w:pPr>
      <w:r>
        <w:rPr>
          <w:noProof/>
        </w:rPr>
        <w:drawing>
          <wp:inline distT="0" distB="0" distL="0" distR="0" wp14:anchorId="74D88D90" wp14:editId="65D0CF7B">
            <wp:extent cx="5274310" cy="1765935"/>
            <wp:effectExtent l="0" t="0" r="2540" b="571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765935"/>
                    </a:xfrm>
                    <a:prstGeom prst="rect">
                      <a:avLst/>
                    </a:prstGeom>
                  </pic:spPr>
                </pic:pic>
              </a:graphicData>
            </a:graphic>
          </wp:inline>
        </w:drawing>
      </w:r>
    </w:p>
    <w:p w14:paraId="2B80C5ED" w14:textId="5256448D" w:rsidR="0088255C" w:rsidRDefault="0088255C" w:rsidP="0088255C">
      <w:pPr>
        <w:ind w:left="420"/>
      </w:pPr>
      <w:r>
        <w:rPr>
          <w:rFonts w:hint="eastAsia"/>
        </w:rPr>
        <w:t>与</w:t>
      </w:r>
      <w:r>
        <w:rPr>
          <w:rFonts w:hint="eastAsia"/>
        </w:rPr>
        <w:t>query</w:t>
      </w:r>
      <w:r>
        <w:rPr>
          <w:rFonts w:hint="eastAsia"/>
        </w:rPr>
        <w:t>用法基本相同，自行查阅</w:t>
      </w:r>
      <w:r>
        <w:rPr>
          <w:rFonts w:hint="eastAsia"/>
        </w:rPr>
        <w:t>jar</w:t>
      </w:r>
      <w:r>
        <w:rPr>
          <w:rFonts w:hint="eastAsia"/>
        </w:rPr>
        <w:t>包附带的</w:t>
      </w:r>
      <w:r>
        <w:rPr>
          <w:rFonts w:hint="eastAsia"/>
        </w:rPr>
        <w:t>A</w:t>
      </w:r>
      <w:r>
        <w:t>PI</w:t>
      </w:r>
    </w:p>
    <w:p w14:paraId="5290AA91" w14:textId="16B496E0" w:rsidR="0088255C" w:rsidRDefault="0088255C" w:rsidP="0088255C">
      <w:pPr>
        <w:pStyle w:val="6"/>
      </w:pPr>
      <w:r>
        <w:rPr>
          <w:rFonts w:hint="eastAsia"/>
        </w:rPr>
        <w:t>batch</w:t>
      </w:r>
    </w:p>
    <w:p w14:paraId="290CC626" w14:textId="66DDB930" w:rsidR="00B90458" w:rsidRPr="00B90458" w:rsidRDefault="00B90458" w:rsidP="00B90458">
      <w:pPr>
        <w:ind w:left="420"/>
      </w:pPr>
      <w:r>
        <w:rPr>
          <w:noProof/>
        </w:rPr>
        <w:drawing>
          <wp:inline distT="0" distB="0" distL="0" distR="0" wp14:anchorId="631653D5" wp14:editId="0FB6ECF9">
            <wp:extent cx="5274310" cy="91694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916940"/>
                    </a:xfrm>
                    <a:prstGeom prst="rect">
                      <a:avLst/>
                    </a:prstGeom>
                  </pic:spPr>
                </pic:pic>
              </a:graphicData>
            </a:graphic>
          </wp:inline>
        </w:drawing>
      </w:r>
    </w:p>
    <w:p w14:paraId="47DD2D49" w14:textId="4C468654" w:rsidR="0088255C" w:rsidRPr="0088255C" w:rsidRDefault="0088255C" w:rsidP="0088255C">
      <w:pPr>
        <w:ind w:left="420"/>
      </w:pPr>
      <w:r>
        <w:rPr>
          <w:rFonts w:hint="eastAsia"/>
        </w:rPr>
        <w:t>与</w:t>
      </w:r>
      <w:r>
        <w:rPr>
          <w:rFonts w:hint="eastAsia"/>
        </w:rPr>
        <w:t>query</w:t>
      </w:r>
      <w:r>
        <w:rPr>
          <w:rFonts w:hint="eastAsia"/>
        </w:rPr>
        <w:t>用法也基本相同，差别在于</w:t>
      </w:r>
      <w:r>
        <w:rPr>
          <w:rFonts w:hint="eastAsia"/>
        </w:rPr>
        <w:t>batch</w:t>
      </w:r>
      <w:r>
        <w:rPr>
          <w:rFonts w:hint="eastAsia"/>
        </w:rPr>
        <w:t>中是使用二维数组传递占位符的参数</w:t>
      </w:r>
    </w:p>
    <w:p w14:paraId="5D2A2FE5" w14:textId="150CCB66" w:rsidR="006665A5" w:rsidRDefault="006665A5" w:rsidP="006665A5">
      <w:pPr>
        <w:pStyle w:val="5"/>
        <w:ind w:right="210"/>
      </w:pPr>
      <w:r>
        <w:rPr>
          <w:rFonts w:hint="eastAsia"/>
        </w:rPr>
        <w:t>R</w:t>
      </w:r>
      <w:r>
        <w:t>esultSetHandler</w:t>
      </w:r>
      <w:r>
        <w:rPr>
          <w:rFonts w:hint="eastAsia"/>
        </w:rPr>
        <w:t>接口</w:t>
      </w:r>
    </w:p>
    <w:p w14:paraId="7AD50BB6" w14:textId="7E3216A1" w:rsidR="006665A5" w:rsidRDefault="006665A5" w:rsidP="006665A5">
      <w:pPr>
        <w:ind w:left="840"/>
      </w:pPr>
      <w:r>
        <w:rPr>
          <w:rFonts w:hint="eastAsia"/>
        </w:rPr>
        <w:t>用于定义结果集的封装；它提供</w:t>
      </w:r>
      <w:r>
        <w:rPr>
          <w:rFonts w:hint="eastAsia"/>
        </w:rPr>
        <w:t>9</w:t>
      </w:r>
      <w:r>
        <w:rPr>
          <w:rFonts w:hint="eastAsia"/>
        </w:rPr>
        <w:t>个实现类，可以进行不同的封装</w:t>
      </w:r>
    </w:p>
    <w:p w14:paraId="2CD23AE7" w14:textId="77777777" w:rsidR="00F036DF" w:rsidRDefault="00F036DF" w:rsidP="00B46234">
      <w:pPr>
        <w:pStyle w:val="6"/>
        <w:numPr>
          <w:ilvl w:val="0"/>
          <w:numId w:val="539"/>
        </w:numPr>
      </w:pPr>
      <w:r>
        <w:rPr>
          <w:rFonts w:hint="eastAsia"/>
        </w:rPr>
        <w:t>自定义</w:t>
      </w:r>
      <w:r>
        <w:rPr>
          <w:rFonts w:hint="eastAsia"/>
        </w:rPr>
        <w:t>ResultSetHandler</w:t>
      </w:r>
      <w:r>
        <w:rPr>
          <w:rFonts w:hint="eastAsia"/>
        </w:rPr>
        <w:t>接口实现类</w:t>
      </w:r>
    </w:p>
    <w:p w14:paraId="795F8B0E" w14:textId="182A8D95" w:rsidR="00F036DF" w:rsidRDefault="00F036DF" w:rsidP="00F036DF">
      <w:pPr>
        <w:ind w:left="420" w:firstLine="420"/>
      </w:pPr>
      <w:r>
        <w:rPr>
          <w:rFonts w:hint="eastAsia"/>
        </w:rPr>
        <w:t>绝大多数情况下使用</w:t>
      </w:r>
      <w:r>
        <w:rPr>
          <w:rFonts w:hint="eastAsia"/>
        </w:rPr>
        <w:t>ResultSetHandler</w:t>
      </w:r>
      <w:r>
        <w:rPr>
          <w:rFonts w:hint="eastAsia"/>
        </w:rPr>
        <w:t>接口的</w:t>
      </w:r>
      <w:r>
        <w:rPr>
          <w:rFonts w:hint="eastAsia"/>
        </w:rPr>
        <w:t>9</w:t>
      </w:r>
      <w:r>
        <w:rPr>
          <w:rFonts w:hint="eastAsia"/>
        </w:rPr>
        <w:t>大实现类即可满足需求，对于特殊需求的时候才会使用该方法</w:t>
      </w:r>
    </w:p>
    <w:tbl>
      <w:tblPr>
        <w:tblStyle w:val="af1"/>
        <w:tblW w:w="0" w:type="auto"/>
        <w:tblInd w:w="420" w:type="dxa"/>
        <w:tblLook w:val="04A0" w:firstRow="1" w:lastRow="0" w:firstColumn="1" w:lastColumn="0" w:noHBand="0" w:noVBand="1"/>
      </w:tblPr>
      <w:tblGrid>
        <w:gridCol w:w="7876"/>
      </w:tblGrid>
      <w:tr w:rsidR="00F036DF" w14:paraId="13C6BBE7" w14:textId="77777777" w:rsidTr="00F036DF">
        <w:tc>
          <w:tcPr>
            <w:tcW w:w="8296" w:type="dxa"/>
          </w:tcPr>
          <w:p w14:paraId="55BB76BB" w14:textId="3AA38305" w:rsidR="00F036DF" w:rsidRPr="00E57174" w:rsidRDefault="00F036DF" w:rsidP="00E571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F036DF">
              <w:rPr>
                <w:rFonts w:ascii="宋体" w:eastAsia="宋体" w:hAnsi="宋体" w:cs="宋体" w:hint="eastAsia"/>
                <w:b/>
                <w:bCs/>
                <w:color w:val="000080"/>
                <w:kern w:val="0"/>
                <w:sz w:val="23"/>
                <w:szCs w:val="23"/>
              </w:rPr>
              <w:t xml:space="preserve">public void </w:t>
            </w:r>
            <w:r w:rsidRPr="00F036DF">
              <w:rPr>
                <w:rFonts w:ascii="宋体" w:eastAsia="宋体" w:hAnsi="宋体" w:cs="宋体" w:hint="eastAsia"/>
                <w:color w:val="000000"/>
                <w:kern w:val="0"/>
                <w:sz w:val="23"/>
                <w:szCs w:val="23"/>
              </w:rPr>
              <w:t xml:space="preserve">test1() </w:t>
            </w:r>
            <w:r w:rsidRPr="00F036DF">
              <w:rPr>
                <w:rFonts w:ascii="宋体" w:eastAsia="宋体" w:hAnsi="宋体" w:cs="宋体" w:hint="eastAsia"/>
                <w:b/>
                <w:bCs/>
                <w:color w:val="000080"/>
                <w:kern w:val="0"/>
                <w:sz w:val="23"/>
                <w:szCs w:val="23"/>
              </w:rPr>
              <w:t xml:space="preserve">throws </w:t>
            </w:r>
            <w:r w:rsidRPr="00F036DF">
              <w:rPr>
                <w:rFonts w:ascii="宋体" w:eastAsia="宋体" w:hAnsi="宋体" w:cs="宋体" w:hint="eastAsia"/>
                <w:color w:val="000000"/>
                <w:kern w:val="0"/>
                <w:sz w:val="23"/>
                <w:szCs w:val="23"/>
              </w:rPr>
              <w:t>SQLException {</w:t>
            </w:r>
            <w:r w:rsidRPr="00F036DF">
              <w:rPr>
                <w:rFonts w:ascii="宋体" w:eastAsia="宋体" w:hAnsi="宋体" w:cs="宋体" w:hint="eastAsia"/>
                <w:color w:val="000000"/>
                <w:kern w:val="0"/>
                <w:sz w:val="23"/>
                <w:szCs w:val="23"/>
              </w:rPr>
              <w:br/>
              <w:t xml:space="preserve">    QueryRunner runner = </w:t>
            </w:r>
            <w:r w:rsidRPr="00F036DF">
              <w:rPr>
                <w:rFonts w:ascii="宋体" w:eastAsia="宋体" w:hAnsi="宋体" w:cs="宋体" w:hint="eastAsia"/>
                <w:b/>
                <w:bCs/>
                <w:color w:val="000080"/>
                <w:kern w:val="0"/>
                <w:sz w:val="23"/>
                <w:szCs w:val="23"/>
              </w:rPr>
              <w:t xml:space="preserve">new </w:t>
            </w:r>
            <w:r w:rsidRPr="00F036DF">
              <w:rPr>
                <w:rFonts w:ascii="宋体" w:eastAsia="宋体" w:hAnsi="宋体" w:cs="宋体" w:hint="eastAsia"/>
                <w:color w:val="000000"/>
                <w:kern w:val="0"/>
                <w:sz w:val="23"/>
                <w:szCs w:val="23"/>
              </w:rPr>
              <w:t>QueryRunner(</w:t>
            </w:r>
            <w:r w:rsidRPr="00F036DF">
              <w:rPr>
                <w:rFonts w:ascii="宋体" w:eastAsia="宋体" w:hAnsi="宋体" w:cs="宋体" w:hint="eastAsia"/>
                <w:b/>
                <w:bCs/>
                <w:color w:val="000080"/>
                <w:kern w:val="0"/>
                <w:sz w:val="23"/>
                <w:szCs w:val="23"/>
              </w:rPr>
              <w:t xml:space="preserve">new </w:t>
            </w:r>
            <w:r w:rsidRPr="00F036DF">
              <w:rPr>
                <w:rFonts w:ascii="宋体" w:eastAsia="宋体" w:hAnsi="宋体" w:cs="宋体" w:hint="eastAsia"/>
                <w:color w:val="000000"/>
                <w:kern w:val="0"/>
                <w:sz w:val="23"/>
                <w:szCs w:val="23"/>
              </w:rPr>
              <w:t>ComboPooledDataSource());</w:t>
            </w:r>
            <w:r w:rsidRPr="00F036DF">
              <w:rPr>
                <w:rFonts w:ascii="宋体" w:eastAsia="宋体" w:hAnsi="宋体" w:cs="宋体" w:hint="eastAsia"/>
                <w:color w:val="000000"/>
                <w:kern w:val="0"/>
                <w:sz w:val="23"/>
                <w:szCs w:val="23"/>
              </w:rPr>
              <w:br/>
              <w:t xml:space="preserve">    String sql = </w:t>
            </w:r>
            <w:r w:rsidRPr="00F036DF">
              <w:rPr>
                <w:rFonts w:ascii="宋体" w:eastAsia="宋体" w:hAnsi="宋体" w:cs="宋体" w:hint="eastAsia"/>
                <w:b/>
                <w:bCs/>
                <w:color w:val="008000"/>
                <w:kern w:val="0"/>
                <w:sz w:val="23"/>
                <w:szCs w:val="23"/>
              </w:rPr>
              <w:t>"select * from dept"</w:t>
            </w:r>
            <w:r w:rsidRPr="00F036DF">
              <w:rPr>
                <w:rFonts w:ascii="宋体" w:eastAsia="宋体" w:hAnsi="宋体" w:cs="宋体" w:hint="eastAsia"/>
                <w:color w:val="000000"/>
                <w:kern w:val="0"/>
                <w:sz w:val="23"/>
                <w:szCs w:val="23"/>
              </w:rPr>
              <w:t>;</w:t>
            </w:r>
            <w:r w:rsidRPr="00F036DF">
              <w:rPr>
                <w:rFonts w:ascii="宋体" w:eastAsia="宋体" w:hAnsi="宋体" w:cs="宋体" w:hint="eastAsia"/>
                <w:color w:val="000000"/>
                <w:kern w:val="0"/>
                <w:sz w:val="23"/>
                <w:szCs w:val="23"/>
              </w:rPr>
              <w:br/>
              <w:t xml:space="preserve">    List&lt;deptBean&gt; list = runner.query(sql, </w:t>
            </w:r>
            <w:r w:rsidRPr="00F036DF">
              <w:rPr>
                <w:rFonts w:ascii="宋体" w:eastAsia="宋体" w:hAnsi="宋体" w:cs="宋体" w:hint="eastAsia"/>
                <w:b/>
                <w:bCs/>
                <w:color w:val="000080"/>
                <w:kern w:val="0"/>
                <w:sz w:val="23"/>
                <w:szCs w:val="23"/>
              </w:rPr>
              <w:t xml:space="preserve">new </w:t>
            </w:r>
            <w:r w:rsidRPr="00F036DF">
              <w:rPr>
                <w:rFonts w:ascii="宋体" w:eastAsia="宋体" w:hAnsi="宋体" w:cs="宋体" w:hint="eastAsia"/>
                <w:color w:val="000000"/>
                <w:kern w:val="0"/>
                <w:sz w:val="23"/>
                <w:szCs w:val="23"/>
              </w:rPr>
              <w:t>ResultSetHandler&lt;List&lt;deptBean&gt;&gt;() {</w:t>
            </w:r>
            <w:r w:rsidRPr="00F036DF">
              <w:rPr>
                <w:rFonts w:ascii="宋体" w:eastAsia="宋体" w:hAnsi="宋体" w:cs="宋体" w:hint="eastAsia"/>
                <w:color w:val="000000"/>
                <w:kern w:val="0"/>
                <w:sz w:val="23"/>
                <w:szCs w:val="23"/>
              </w:rPr>
              <w:br/>
              <w:t xml:space="preserve">        </w:t>
            </w:r>
            <w:r w:rsidRPr="00F036DF">
              <w:rPr>
                <w:rFonts w:ascii="宋体" w:eastAsia="宋体" w:hAnsi="宋体" w:cs="宋体" w:hint="eastAsia"/>
                <w:color w:val="808000"/>
                <w:kern w:val="0"/>
                <w:sz w:val="23"/>
                <w:szCs w:val="23"/>
              </w:rPr>
              <w:t>@Override</w:t>
            </w:r>
            <w:r w:rsidRPr="00F036DF">
              <w:rPr>
                <w:rFonts w:ascii="宋体" w:eastAsia="宋体" w:hAnsi="宋体" w:cs="宋体" w:hint="eastAsia"/>
                <w:color w:val="808000"/>
                <w:kern w:val="0"/>
                <w:sz w:val="23"/>
                <w:szCs w:val="23"/>
              </w:rPr>
              <w:br/>
              <w:t xml:space="preserve">        </w:t>
            </w:r>
            <w:r w:rsidRPr="00F036DF">
              <w:rPr>
                <w:rFonts w:ascii="宋体" w:eastAsia="宋体" w:hAnsi="宋体" w:cs="宋体" w:hint="eastAsia"/>
                <w:i/>
                <w:iCs/>
                <w:color w:val="808080"/>
                <w:kern w:val="0"/>
                <w:sz w:val="23"/>
                <w:szCs w:val="23"/>
              </w:rPr>
              <w:t>//执行sql后会自动电影该方法并将resultset对象传入</w:t>
            </w:r>
            <w:r w:rsidRPr="00F036DF">
              <w:rPr>
                <w:rFonts w:ascii="宋体" w:eastAsia="宋体" w:hAnsi="宋体" w:cs="宋体" w:hint="eastAsia"/>
                <w:i/>
                <w:iCs/>
                <w:color w:val="808080"/>
                <w:kern w:val="0"/>
                <w:sz w:val="23"/>
                <w:szCs w:val="23"/>
              </w:rPr>
              <w:br/>
            </w:r>
            <w:r w:rsidRPr="00F036DF">
              <w:rPr>
                <w:rFonts w:ascii="宋体" w:eastAsia="宋体" w:hAnsi="宋体" w:cs="宋体" w:hint="eastAsia"/>
                <w:i/>
                <w:iCs/>
                <w:color w:val="808080"/>
                <w:kern w:val="0"/>
                <w:sz w:val="23"/>
                <w:szCs w:val="23"/>
              </w:rPr>
              <w:lastRenderedPageBreak/>
              <w:t xml:space="preserve">        </w:t>
            </w:r>
            <w:r w:rsidRPr="00F036DF">
              <w:rPr>
                <w:rFonts w:ascii="宋体" w:eastAsia="宋体" w:hAnsi="宋体" w:cs="宋体" w:hint="eastAsia"/>
                <w:b/>
                <w:bCs/>
                <w:color w:val="000080"/>
                <w:kern w:val="0"/>
                <w:sz w:val="23"/>
                <w:szCs w:val="23"/>
              </w:rPr>
              <w:t xml:space="preserve">public </w:t>
            </w:r>
            <w:r w:rsidRPr="00F036DF">
              <w:rPr>
                <w:rFonts w:ascii="宋体" w:eastAsia="宋体" w:hAnsi="宋体" w:cs="宋体" w:hint="eastAsia"/>
                <w:color w:val="000000"/>
                <w:kern w:val="0"/>
                <w:sz w:val="23"/>
                <w:szCs w:val="23"/>
              </w:rPr>
              <w:t xml:space="preserve">List&lt;deptBean&gt; handle(ResultSet resultSet) </w:t>
            </w:r>
            <w:r w:rsidRPr="00F036DF">
              <w:rPr>
                <w:rFonts w:ascii="宋体" w:eastAsia="宋体" w:hAnsi="宋体" w:cs="宋体" w:hint="eastAsia"/>
                <w:b/>
                <w:bCs/>
                <w:color w:val="000080"/>
                <w:kern w:val="0"/>
                <w:sz w:val="23"/>
                <w:szCs w:val="23"/>
              </w:rPr>
              <w:t xml:space="preserve">throws </w:t>
            </w:r>
            <w:r w:rsidRPr="00F036DF">
              <w:rPr>
                <w:rFonts w:ascii="宋体" w:eastAsia="宋体" w:hAnsi="宋体" w:cs="宋体" w:hint="eastAsia"/>
                <w:color w:val="000000"/>
                <w:kern w:val="0"/>
                <w:sz w:val="23"/>
                <w:szCs w:val="23"/>
              </w:rPr>
              <w:t>SQLException {</w:t>
            </w:r>
            <w:r w:rsidRPr="00F036DF">
              <w:rPr>
                <w:rFonts w:ascii="宋体" w:eastAsia="宋体" w:hAnsi="宋体" w:cs="宋体" w:hint="eastAsia"/>
                <w:color w:val="000000"/>
                <w:kern w:val="0"/>
                <w:sz w:val="23"/>
                <w:szCs w:val="23"/>
              </w:rPr>
              <w:br/>
              <w:t xml:space="preserve">            List&lt;deptBean&gt; list = </w:t>
            </w:r>
            <w:r w:rsidRPr="00F036DF">
              <w:rPr>
                <w:rFonts w:ascii="宋体" w:eastAsia="宋体" w:hAnsi="宋体" w:cs="宋体" w:hint="eastAsia"/>
                <w:b/>
                <w:bCs/>
                <w:color w:val="000080"/>
                <w:kern w:val="0"/>
                <w:sz w:val="23"/>
                <w:szCs w:val="23"/>
              </w:rPr>
              <w:t xml:space="preserve">new </w:t>
            </w:r>
            <w:r w:rsidRPr="00F036DF">
              <w:rPr>
                <w:rFonts w:ascii="宋体" w:eastAsia="宋体" w:hAnsi="宋体" w:cs="宋体" w:hint="eastAsia"/>
                <w:color w:val="000000"/>
                <w:kern w:val="0"/>
                <w:sz w:val="23"/>
                <w:szCs w:val="23"/>
              </w:rPr>
              <w:t>ArrayList&lt;deptBean&gt;();</w:t>
            </w:r>
            <w:r w:rsidRPr="00F036DF">
              <w:rPr>
                <w:rFonts w:ascii="宋体" w:eastAsia="宋体" w:hAnsi="宋体" w:cs="宋体" w:hint="eastAsia"/>
                <w:color w:val="000000"/>
                <w:kern w:val="0"/>
                <w:sz w:val="23"/>
                <w:szCs w:val="23"/>
              </w:rPr>
              <w:br/>
              <w:t xml:space="preserve">            </w:t>
            </w:r>
            <w:r w:rsidRPr="00F036DF">
              <w:rPr>
                <w:rFonts w:ascii="宋体" w:eastAsia="宋体" w:hAnsi="宋体" w:cs="宋体" w:hint="eastAsia"/>
                <w:b/>
                <w:bCs/>
                <w:color w:val="000080"/>
                <w:kern w:val="0"/>
                <w:sz w:val="23"/>
                <w:szCs w:val="23"/>
              </w:rPr>
              <w:t xml:space="preserve">while </w:t>
            </w:r>
            <w:r w:rsidRPr="00F036DF">
              <w:rPr>
                <w:rFonts w:ascii="宋体" w:eastAsia="宋体" w:hAnsi="宋体" w:cs="宋体" w:hint="eastAsia"/>
                <w:color w:val="000000"/>
                <w:kern w:val="0"/>
                <w:sz w:val="23"/>
                <w:szCs w:val="23"/>
              </w:rPr>
              <w:t>(resultSet.next()){</w:t>
            </w:r>
            <w:r w:rsidRPr="00F036DF">
              <w:rPr>
                <w:rFonts w:ascii="宋体" w:eastAsia="宋体" w:hAnsi="宋体" w:cs="宋体" w:hint="eastAsia"/>
                <w:color w:val="000000"/>
                <w:kern w:val="0"/>
                <w:sz w:val="23"/>
                <w:szCs w:val="23"/>
              </w:rPr>
              <w:br/>
              <w:t xml:space="preserve">                deptBean d = </w:t>
            </w:r>
            <w:r w:rsidRPr="00F036DF">
              <w:rPr>
                <w:rFonts w:ascii="宋体" w:eastAsia="宋体" w:hAnsi="宋体" w:cs="宋体" w:hint="eastAsia"/>
                <w:b/>
                <w:bCs/>
                <w:color w:val="000080"/>
                <w:kern w:val="0"/>
                <w:sz w:val="23"/>
                <w:szCs w:val="23"/>
              </w:rPr>
              <w:t xml:space="preserve">new </w:t>
            </w:r>
            <w:r w:rsidRPr="00F036DF">
              <w:rPr>
                <w:rFonts w:ascii="宋体" w:eastAsia="宋体" w:hAnsi="宋体" w:cs="宋体" w:hint="eastAsia"/>
                <w:color w:val="000000"/>
                <w:kern w:val="0"/>
                <w:sz w:val="23"/>
                <w:szCs w:val="23"/>
              </w:rPr>
              <w:t>deptBean();</w:t>
            </w:r>
            <w:r w:rsidRPr="00F036DF">
              <w:rPr>
                <w:rFonts w:ascii="宋体" w:eastAsia="宋体" w:hAnsi="宋体" w:cs="宋体" w:hint="eastAsia"/>
                <w:color w:val="000000"/>
                <w:kern w:val="0"/>
                <w:sz w:val="23"/>
                <w:szCs w:val="23"/>
              </w:rPr>
              <w:br/>
              <w:t xml:space="preserve">                d.setDeptno(resultSet.getInt(</w:t>
            </w:r>
            <w:r w:rsidRPr="00F036DF">
              <w:rPr>
                <w:rFonts w:ascii="宋体" w:eastAsia="宋体" w:hAnsi="宋体" w:cs="宋体" w:hint="eastAsia"/>
                <w:b/>
                <w:bCs/>
                <w:color w:val="008000"/>
                <w:kern w:val="0"/>
                <w:sz w:val="23"/>
                <w:szCs w:val="23"/>
              </w:rPr>
              <w:t>"deptno"</w:t>
            </w:r>
            <w:r w:rsidRPr="00F036DF">
              <w:rPr>
                <w:rFonts w:ascii="宋体" w:eastAsia="宋体" w:hAnsi="宋体" w:cs="宋体" w:hint="eastAsia"/>
                <w:color w:val="000000"/>
                <w:kern w:val="0"/>
                <w:sz w:val="23"/>
                <w:szCs w:val="23"/>
              </w:rPr>
              <w:t>));</w:t>
            </w:r>
            <w:r w:rsidRPr="00F036DF">
              <w:rPr>
                <w:rFonts w:ascii="宋体" w:eastAsia="宋体" w:hAnsi="宋体" w:cs="宋体" w:hint="eastAsia"/>
                <w:color w:val="000000"/>
                <w:kern w:val="0"/>
                <w:sz w:val="23"/>
                <w:szCs w:val="23"/>
              </w:rPr>
              <w:br/>
              <w:t xml:space="preserve">                d.setDname(resultSet.getString(</w:t>
            </w:r>
            <w:r w:rsidRPr="00F036DF">
              <w:rPr>
                <w:rFonts w:ascii="宋体" w:eastAsia="宋体" w:hAnsi="宋体" w:cs="宋体" w:hint="eastAsia"/>
                <w:b/>
                <w:bCs/>
                <w:color w:val="008000"/>
                <w:kern w:val="0"/>
                <w:sz w:val="23"/>
                <w:szCs w:val="23"/>
              </w:rPr>
              <w:t>"dname"</w:t>
            </w:r>
            <w:r w:rsidRPr="00F036DF">
              <w:rPr>
                <w:rFonts w:ascii="宋体" w:eastAsia="宋体" w:hAnsi="宋体" w:cs="宋体" w:hint="eastAsia"/>
                <w:color w:val="000000"/>
                <w:kern w:val="0"/>
                <w:sz w:val="23"/>
                <w:szCs w:val="23"/>
              </w:rPr>
              <w:t>));</w:t>
            </w:r>
            <w:r w:rsidRPr="00F036DF">
              <w:rPr>
                <w:rFonts w:ascii="宋体" w:eastAsia="宋体" w:hAnsi="宋体" w:cs="宋体" w:hint="eastAsia"/>
                <w:color w:val="000000"/>
                <w:kern w:val="0"/>
                <w:sz w:val="23"/>
                <w:szCs w:val="23"/>
              </w:rPr>
              <w:br/>
              <w:t xml:space="preserve">                d.setLoc(resultSet.getString(</w:t>
            </w:r>
            <w:r w:rsidRPr="00F036DF">
              <w:rPr>
                <w:rFonts w:ascii="宋体" w:eastAsia="宋体" w:hAnsi="宋体" w:cs="宋体" w:hint="eastAsia"/>
                <w:b/>
                <w:bCs/>
                <w:color w:val="008000"/>
                <w:kern w:val="0"/>
                <w:sz w:val="23"/>
                <w:szCs w:val="23"/>
              </w:rPr>
              <w:t>"loc"</w:t>
            </w:r>
            <w:r w:rsidRPr="00F036DF">
              <w:rPr>
                <w:rFonts w:ascii="宋体" w:eastAsia="宋体" w:hAnsi="宋体" w:cs="宋体" w:hint="eastAsia"/>
                <w:color w:val="000000"/>
                <w:kern w:val="0"/>
                <w:sz w:val="23"/>
                <w:szCs w:val="23"/>
              </w:rPr>
              <w:t>));</w:t>
            </w:r>
            <w:r w:rsidRPr="00F036DF">
              <w:rPr>
                <w:rFonts w:ascii="宋体" w:eastAsia="宋体" w:hAnsi="宋体" w:cs="宋体" w:hint="eastAsia"/>
                <w:color w:val="000000"/>
                <w:kern w:val="0"/>
                <w:sz w:val="23"/>
                <w:szCs w:val="23"/>
              </w:rPr>
              <w:br/>
              <w:t xml:space="preserve">                list.add(d);</w:t>
            </w:r>
            <w:r w:rsidRPr="00F036DF">
              <w:rPr>
                <w:rFonts w:ascii="宋体" w:eastAsia="宋体" w:hAnsi="宋体" w:cs="宋体" w:hint="eastAsia"/>
                <w:color w:val="000000"/>
                <w:kern w:val="0"/>
                <w:sz w:val="23"/>
                <w:szCs w:val="23"/>
              </w:rPr>
              <w:br/>
              <w:t xml:space="preserve">            }</w:t>
            </w:r>
            <w:r w:rsidRPr="00F036DF">
              <w:rPr>
                <w:rFonts w:ascii="宋体" w:eastAsia="宋体" w:hAnsi="宋体" w:cs="宋体" w:hint="eastAsia"/>
                <w:color w:val="000000"/>
                <w:kern w:val="0"/>
                <w:sz w:val="23"/>
                <w:szCs w:val="23"/>
              </w:rPr>
              <w:br/>
              <w:t xml:space="preserve">            </w:t>
            </w:r>
            <w:r w:rsidRPr="00F036DF">
              <w:rPr>
                <w:rFonts w:ascii="宋体" w:eastAsia="宋体" w:hAnsi="宋体" w:cs="宋体" w:hint="eastAsia"/>
                <w:b/>
                <w:bCs/>
                <w:color w:val="000080"/>
                <w:kern w:val="0"/>
                <w:sz w:val="23"/>
                <w:szCs w:val="23"/>
              </w:rPr>
              <w:t xml:space="preserve">return </w:t>
            </w:r>
            <w:r w:rsidRPr="00F036DF">
              <w:rPr>
                <w:rFonts w:ascii="宋体" w:eastAsia="宋体" w:hAnsi="宋体" w:cs="宋体" w:hint="eastAsia"/>
                <w:color w:val="000000"/>
                <w:kern w:val="0"/>
                <w:sz w:val="23"/>
                <w:szCs w:val="23"/>
              </w:rPr>
              <w:t>list;</w:t>
            </w:r>
            <w:r w:rsidRPr="00F036DF">
              <w:rPr>
                <w:rFonts w:ascii="宋体" w:eastAsia="宋体" w:hAnsi="宋体" w:cs="宋体" w:hint="eastAsia"/>
                <w:color w:val="000000"/>
                <w:kern w:val="0"/>
                <w:sz w:val="23"/>
                <w:szCs w:val="23"/>
              </w:rPr>
              <w:br/>
              <w:t xml:space="preserve">        }</w:t>
            </w:r>
            <w:r w:rsidRPr="00F036DF">
              <w:rPr>
                <w:rFonts w:ascii="宋体" w:eastAsia="宋体" w:hAnsi="宋体" w:cs="宋体" w:hint="eastAsia"/>
                <w:color w:val="000000"/>
                <w:kern w:val="0"/>
                <w:sz w:val="23"/>
                <w:szCs w:val="23"/>
              </w:rPr>
              <w:br/>
              <w:t xml:space="preserve">    });</w:t>
            </w:r>
            <w:r w:rsidRPr="00F036DF">
              <w:rPr>
                <w:rFonts w:ascii="宋体" w:eastAsia="宋体" w:hAnsi="宋体" w:cs="宋体" w:hint="eastAsia"/>
                <w:color w:val="000000"/>
                <w:kern w:val="0"/>
                <w:sz w:val="23"/>
                <w:szCs w:val="23"/>
              </w:rPr>
              <w:br/>
              <w:t>}</w:t>
            </w:r>
          </w:p>
        </w:tc>
      </w:tr>
    </w:tbl>
    <w:p w14:paraId="3386428E" w14:textId="409A577C" w:rsidR="00F036DF" w:rsidRDefault="00A07E2C" w:rsidP="006B271A">
      <w:pPr>
        <w:pStyle w:val="6"/>
      </w:pPr>
      <w:r>
        <w:rPr>
          <w:rFonts w:hint="eastAsia"/>
        </w:rPr>
        <w:lastRenderedPageBreak/>
        <w:t>九大实现类</w:t>
      </w:r>
    </w:p>
    <w:p w14:paraId="7C1AFD25" w14:textId="242EC18D" w:rsidR="00A07E2C" w:rsidRDefault="00A07E2C" w:rsidP="00B46234">
      <w:pPr>
        <w:pStyle w:val="7"/>
        <w:numPr>
          <w:ilvl w:val="0"/>
          <w:numId w:val="540"/>
        </w:numPr>
      </w:pPr>
      <w:r>
        <w:rPr>
          <w:rFonts w:hint="eastAsia"/>
        </w:rPr>
        <w:t>ArrayHandler</w:t>
      </w:r>
    </w:p>
    <w:p w14:paraId="30C4088E" w14:textId="621EA4DA" w:rsidR="00A07E2C" w:rsidRDefault="00A07E2C" w:rsidP="00A07E2C">
      <w:pPr>
        <w:ind w:left="420"/>
      </w:pPr>
      <w:r>
        <w:rPr>
          <w:rFonts w:hint="eastAsia"/>
        </w:rPr>
        <w:t>将结果集中第一条记录封装到</w:t>
      </w:r>
      <w:r>
        <w:rPr>
          <w:rFonts w:hint="eastAsia"/>
        </w:rPr>
        <w:t>Object</w:t>
      </w:r>
      <w:r>
        <w:rPr>
          <w:rFonts w:hint="eastAsia"/>
        </w:rPr>
        <w:t>数组，数组中每个元素就是记录中的字段值</w:t>
      </w:r>
    </w:p>
    <w:p w14:paraId="4CA71C2E" w14:textId="6D1AF7C4" w:rsidR="00A07E2C" w:rsidRDefault="00A07E2C" w:rsidP="00A07E2C">
      <w:pPr>
        <w:ind w:left="420"/>
      </w:pPr>
      <w:r>
        <w:rPr>
          <w:noProof/>
        </w:rPr>
        <w:drawing>
          <wp:inline distT="0" distB="0" distL="0" distR="0" wp14:anchorId="6DEC1ECB" wp14:editId="16664969">
            <wp:extent cx="4505325" cy="2667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05325" cy="266700"/>
                    </a:xfrm>
                    <a:prstGeom prst="rect">
                      <a:avLst/>
                    </a:prstGeom>
                  </pic:spPr>
                </pic:pic>
              </a:graphicData>
            </a:graphic>
          </wp:inline>
        </w:drawing>
      </w:r>
    </w:p>
    <w:p w14:paraId="3EA00401" w14:textId="753B1D09" w:rsidR="00A07E2C" w:rsidRDefault="00A07E2C" w:rsidP="00A07E2C">
      <w:pPr>
        <w:pStyle w:val="7"/>
      </w:pPr>
      <w:r>
        <w:rPr>
          <w:rFonts w:hint="eastAsia"/>
        </w:rPr>
        <w:t>A</w:t>
      </w:r>
      <w:r>
        <w:t>rrayL</w:t>
      </w:r>
      <w:r>
        <w:rPr>
          <w:rFonts w:hint="eastAsia"/>
        </w:rPr>
        <w:t>istHandler</w:t>
      </w:r>
    </w:p>
    <w:p w14:paraId="77D5CD7D" w14:textId="21506B12" w:rsidR="00A07E2C" w:rsidRDefault="00544BE5" w:rsidP="00A07E2C">
      <w:pPr>
        <w:ind w:left="420"/>
      </w:pPr>
      <w:r>
        <w:rPr>
          <w:rFonts w:hint="eastAsia"/>
        </w:rPr>
        <w:t>将结果集每条记录先封装到数组，再将所有的数组封装到</w:t>
      </w:r>
      <w:r>
        <w:rPr>
          <w:rFonts w:hint="eastAsia"/>
        </w:rPr>
        <w:t>list</w:t>
      </w:r>
      <w:r>
        <w:rPr>
          <w:rFonts w:hint="eastAsia"/>
        </w:rPr>
        <w:t>集合中</w:t>
      </w:r>
    </w:p>
    <w:p w14:paraId="25284E4F" w14:textId="26E9823E" w:rsidR="00544BE5" w:rsidRDefault="00544BE5" w:rsidP="00A07E2C">
      <w:pPr>
        <w:ind w:left="420"/>
      </w:pPr>
      <w:r>
        <w:rPr>
          <w:noProof/>
        </w:rPr>
        <w:drawing>
          <wp:inline distT="0" distB="0" distL="0" distR="0" wp14:anchorId="0DFCDAE0" wp14:editId="38657295">
            <wp:extent cx="3676650" cy="342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76650" cy="342900"/>
                    </a:xfrm>
                    <a:prstGeom prst="rect">
                      <a:avLst/>
                    </a:prstGeom>
                  </pic:spPr>
                </pic:pic>
              </a:graphicData>
            </a:graphic>
          </wp:inline>
        </w:drawing>
      </w:r>
    </w:p>
    <w:p w14:paraId="67363C45" w14:textId="2DE76869" w:rsidR="00544BE5" w:rsidRDefault="00544BE5" w:rsidP="00544BE5">
      <w:pPr>
        <w:pStyle w:val="7"/>
      </w:pPr>
      <w:r>
        <w:rPr>
          <w:rFonts w:hint="eastAsia"/>
        </w:rPr>
        <w:t>BeanHandler</w:t>
      </w:r>
    </w:p>
    <w:p w14:paraId="219D4B67" w14:textId="0FFB4D79" w:rsidR="00544BE5" w:rsidRDefault="00544BE5" w:rsidP="00544BE5">
      <w:pPr>
        <w:ind w:left="420"/>
      </w:pPr>
      <w:r>
        <w:rPr>
          <w:rFonts w:hint="eastAsia"/>
        </w:rPr>
        <w:t>将结果集中第一条记录封装到</w:t>
      </w:r>
      <w:r>
        <w:rPr>
          <w:rFonts w:hint="eastAsia"/>
        </w:rPr>
        <w:t>1</w:t>
      </w:r>
      <w:r>
        <w:rPr>
          <w:rFonts w:hint="eastAsia"/>
        </w:rPr>
        <w:t>个</w:t>
      </w:r>
      <w:r>
        <w:rPr>
          <w:rFonts w:hint="eastAsia"/>
        </w:rPr>
        <w:t>JavaBean</w:t>
      </w:r>
      <w:r>
        <w:rPr>
          <w:rFonts w:hint="eastAsia"/>
        </w:rPr>
        <w:t>对象中</w:t>
      </w:r>
    </w:p>
    <w:p w14:paraId="36D7E297" w14:textId="2C901C29" w:rsidR="00544BE5" w:rsidRDefault="00544BE5" w:rsidP="00544BE5">
      <w:pPr>
        <w:ind w:left="420"/>
      </w:pPr>
      <w:r>
        <w:rPr>
          <w:noProof/>
        </w:rPr>
        <w:drawing>
          <wp:inline distT="0" distB="0" distL="0" distR="0" wp14:anchorId="0CD358F9" wp14:editId="2309084C">
            <wp:extent cx="3209925" cy="419100"/>
            <wp:effectExtent l="0" t="0" r="952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9925" cy="419100"/>
                    </a:xfrm>
                    <a:prstGeom prst="rect">
                      <a:avLst/>
                    </a:prstGeom>
                  </pic:spPr>
                </pic:pic>
              </a:graphicData>
            </a:graphic>
          </wp:inline>
        </w:drawing>
      </w:r>
    </w:p>
    <w:p w14:paraId="2F950E7D" w14:textId="7671B6AF" w:rsidR="00544BE5" w:rsidRDefault="00544BE5" w:rsidP="00544BE5">
      <w:pPr>
        <w:ind w:left="420"/>
      </w:pPr>
      <w:r>
        <w:rPr>
          <w:rFonts w:hint="eastAsia"/>
        </w:rPr>
        <w:t>该类使用了泛型，用于将数据封装到用户自定义的</w:t>
      </w:r>
      <w:r>
        <w:rPr>
          <w:rFonts w:hint="eastAsia"/>
        </w:rPr>
        <w:t>JavaBean</w:t>
      </w:r>
      <w:r>
        <w:rPr>
          <w:rFonts w:hint="eastAsia"/>
        </w:rPr>
        <w:t>中</w:t>
      </w:r>
    </w:p>
    <w:p w14:paraId="037A4712" w14:textId="03A01667" w:rsidR="00544BE5" w:rsidRDefault="00544BE5" w:rsidP="00544BE5">
      <w:pPr>
        <w:ind w:left="420"/>
      </w:pPr>
      <w:r>
        <w:rPr>
          <w:rFonts w:hint="eastAsia"/>
        </w:rPr>
        <w:t>参数“</w:t>
      </w:r>
      <w:r>
        <w:rPr>
          <w:rFonts w:hint="eastAsia"/>
        </w:rPr>
        <w:t>*.</w:t>
      </w:r>
      <w:r>
        <w:t>class</w:t>
      </w:r>
      <w:r>
        <w:rPr>
          <w:rFonts w:hint="eastAsia"/>
        </w:rPr>
        <w:t>”用于使用反射实现对数据的封装</w:t>
      </w:r>
    </w:p>
    <w:p w14:paraId="2F881834" w14:textId="1C986E54" w:rsidR="00544BE5" w:rsidRDefault="00544BE5" w:rsidP="00544BE5">
      <w:pPr>
        <w:pStyle w:val="7"/>
      </w:pPr>
      <w:r>
        <w:rPr>
          <w:rFonts w:hint="eastAsia"/>
        </w:rPr>
        <w:t>B</w:t>
      </w:r>
      <w:r>
        <w:t>eanL</w:t>
      </w:r>
      <w:r>
        <w:rPr>
          <w:rFonts w:hint="eastAsia"/>
        </w:rPr>
        <w:t>istHandler</w:t>
      </w:r>
    </w:p>
    <w:p w14:paraId="1ECD440A" w14:textId="3E56EA58" w:rsidR="00544BE5" w:rsidRDefault="00544BE5" w:rsidP="00544BE5">
      <w:pPr>
        <w:ind w:left="420"/>
      </w:pPr>
      <w:r>
        <w:rPr>
          <w:rFonts w:hint="eastAsia"/>
        </w:rPr>
        <w:t>将结果集中每条记录封装到</w:t>
      </w:r>
      <w:r>
        <w:rPr>
          <w:rFonts w:hint="eastAsia"/>
        </w:rPr>
        <w:t>JavaBean</w:t>
      </w:r>
      <w:r>
        <w:rPr>
          <w:rFonts w:hint="eastAsia"/>
        </w:rPr>
        <w:t>中，再将</w:t>
      </w:r>
      <w:r>
        <w:rPr>
          <w:rFonts w:hint="eastAsia"/>
        </w:rPr>
        <w:t>Java</w:t>
      </w:r>
      <w:r>
        <w:t>Bean</w:t>
      </w:r>
      <w:r>
        <w:rPr>
          <w:rFonts w:hint="eastAsia"/>
        </w:rPr>
        <w:t>封装到</w:t>
      </w:r>
      <w:r>
        <w:rPr>
          <w:rFonts w:hint="eastAsia"/>
        </w:rPr>
        <w:t>list</w:t>
      </w:r>
      <w:r>
        <w:rPr>
          <w:rFonts w:hint="eastAsia"/>
        </w:rPr>
        <w:t>集合</w:t>
      </w:r>
    </w:p>
    <w:p w14:paraId="2768FD20" w14:textId="0A3062AF" w:rsidR="00544BE5" w:rsidRDefault="00544BE5" w:rsidP="00544BE5">
      <w:pPr>
        <w:ind w:left="420"/>
      </w:pPr>
      <w:r>
        <w:rPr>
          <w:noProof/>
        </w:rPr>
        <w:drawing>
          <wp:inline distT="0" distB="0" distL="0" distR="0" wp14:anchorId="1DED8FB8" wp14:editId="3DAF53D8">
            <wp:extent cx="3581400" cy="352425"/>
            <wp:effectExtent l="0" t="0" r="0" b="952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1400" cy="352425"/>
                    </a:xfrm>
                    <a:prstGeom prst="rect">
                      <a:avLst/>
                    </a:prstGeom>
                  </pic:spPr>
                </pic:pic>
              </a:graphicData>
            </a:graphic>
          </wp:inline>
        </w:drawing>
      </w:r>
    </w:p>
    <w:p w14:paraId="7D46858C" w14:textId="6836CD76" w:rsidR="00544BE5" w:rsidRDefault="0056075E" w:rsidP="00544BE5">
      <w:pPr>
        <w:pStyle w:val="7"/>
      </w:pPr>
      <w:r>
        <w:rPr>
          <w:rFonts w:hint="eastAsia"/>
        </w:rPr>
        <w:t>ColmnListHandler</w:t>
      </w:r>
    </w:p>
    <w:p w14:paraId="19750C59" w14:textId="45990C5C" w:rsidR="0056075E" w:rsidRDefault="0056075E" w:rsidP="0056075E">
      <w:pPr>
        <w:ind w:left="420"/>
      </w:pPr>
      <w:r>
        <w:rPr>
          <w:rFonts w:hint="eastAsia"/>
        </w:rPr>
        <w:t>将结果集中指定列的数据封装到</w:t>
      </w:r>
      <w:r>
        <w:rPr>
          <w:rFonts w:hint="eastAsia"/>
        </w:rPr>
        <w:t>list</w:t>
      </w:r>
      <w:r>
        <w:rPr>
          <w:rFonts w:hint="eastAsia"/>
        </w:rPr>
        <w:t>集合中</w:t>
      </w:r>
    </w:p>
    <w:p w14:paraId="1B7C015D" w14:textId="123FF884" w:rsidR="0056075E" w:rsidRDefault="0056075E" w:rsidP="0056075E">
      <w:pPr>
        <w:ind w:left="420"/>
      </w:pPr>
      <w:r>
        <w:rPr>
          <w:noProof/>
        </w:rPr>
        <w:lastRenderedPageBreak/>
        <w:drawing>
          <wp:inline distT="0" distB="0" distL="0" distR="0" wp14:anchorId="78C62E22" wp14:editId="65E4B6A6">
            <wp:extent cx="3505200" cy="3333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05200" cy="333375"/>
                    </a:xfrm>
                    <a:prstGeom prst="rect">
                      <a:avLst/>
                    </a:prstGeom>
                  </pic:spPr>
                </pic:pic>
              </a:graphicData>
            </a:graphic>
          </wp:inline>
        </w:drawing>
      </w:r>
    </w:p>
    <w:p w14:paraId="06BBBE03" w14:textId="6B753DF2" w:rsidR="0056075E" w:rsidRPr="0056075E" w:rsidRDefault="0056075E" w:rsidP="0056075E">
      <w:pPr>
        <w:ind w:left="420"/>
      </w:pPr>
    </w:p>
    <w:p w14:paraId="0BD66A59" w14:textId="0EC18914" w:rsidR="0056075E" w:rsidRDefault="0056075E" w:rsidP="0056075E">
      <w:pPr>
        <w:pStyle w:val="7"/>
      </w:pPr>
      <w:r>
        <w:rPr>
          <w:rFonts w:hint="eastAsia"/>
        </w:rPr>
        <w:t>MapHandler</w:t>
      </w:r>
    </w:p>
    <w:p w14:paraId="31B480A9" w14:textId="39EA794D" w:rsidR="0056075E" w:rsidRDefault="0056075E" w:rsidP="0056075E">
      <w:pPr>
        <w:ind w:left="420"/>
      </w:pPr>
      <w:r>
        <w:rPr>
          <w:rFonts w:hint="eastAsia"/>
        </w:rPr>
        <w:t>将结果集中第一条记录封装到</w:t>
      </w:r>
      <w:r>
        <w:rPr>
          <w:rFonts w:hint="eastAsia"/>
        </w:rPr>
        <w:t>map</w:t>
      </w:r>
      <w:r>
        <w:rPr>
          <w:rFonts w:hint="eastAsia"/>
        </w:rPr>
        <w:t>集合中，</w:t>
      </w:r>
      <w:r>
        <w:rPr>
          <w:rFonts w:hint="eastAsia"/>
        </w:rPr>
        <w:t>key</w:t>
      </w:r>
      <w:r>
        <w:rPr>
          <w:rFonts w:hint="eastAsia"/>
        </w:rPr>
        <w:t>为字段名</w:t>
      </w:r>
    </w:p>
    <w:p w14:paraId="733C40FB" w14:textId="283C3701" w:rsidR="0056075E" w:rsidRDefault="0056075E" w:rsidP="0056075E">
      <w:pPr>
        <w:ind w:left="420"/>
      </w:pPr>
      <w:r>
        <w:rPr>
          <w:noProof/>
        </w:rPr>
        <w:drawing>
          <wp:inline distT="0" distB="0" distL="0" distR="0" wp14:anchorId="793EF2CC" wp14:editId="7EF56BF9">
            <wp:extent cx="5038725" cy="2857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8725" cy="285750"/>
                    </a:xfrm>
                    <a:prstGeom prst="rect">
                      <a:avLst/>
                    </a:prstGeom>
                  </pic:spPr>
                </pic:pic>
              </a:graphicData>
            </a:graphic>
          </wp:inline>
        </w:drawing>
      </w:r>
    </w:p>
    <w:p w14:paraId="2916EB78" w14:textId="6A773CCA" w:rsidR="0056075E" w:rsidRDefault="0056075E" w:rsidP="0056075E">
      <w:pPr>
        <w:pStyle w:val="7"/>
      </w:pPr>
      <w:r>
        <w:rPr>
          <w:rFonts w:hint="eastAsia"/>
        </w:rPr>
        <w:t>Map</w:t>
      </w:r>
      <w:r>
        <w:t>L</w:t>
      </w:r>
      <w:r>
        <w:rPr>
          <w:rFonts w:hint="eastAsia"/>
        </w:rPr>
        <w:t>istHandler</w:t>
      </w:r>
    </w:p>
    <w:p w14:paraId="7B640332" w14:textId="2CC9E77A" w:rsidR="0056075E" w:rsidRDefault="0056075E" w:rsidP="0056075E">
      <w:pPr>
        <w:ind w:left="420"/>
      </w:pPr>
      <w:r>
        <w:rPr>
          <w:rFonts w:hint="eastAsia"/>
        </w:rPr>
        <w:t>将结果集中每条记录封装到</w:t>
      </w:r>
      <w:r>
        <w:rPr>
          <w:rFonts w:hint="eastAsia"/>
        </w:rPr>
        <w:t>Map</w:t>
      </w:r>
      <w:r>
        <w:rPr>
          <w:rFonts w:hint="eastAsia"/>
        </w:rPr>
        <w:t>集合中，再将所有的</w:t>
      </w:r>
      <w:r>
        <w:rPr>
          <w:rFonts w:hint="eastAsia"/>
        </w:rPr>
        <w:t>Map</w:t>
      </w:r>
      <w:r>
        <w:rPr>
          <w:rFonts w:hint="eastAsia"/>
        </w:rPr>
        <w:t>集合封装到</w:t>
      </w:r>
      <w:r>
        <w:rPr>
          <w:rFonts w:hint="eastAsia"/>
        </w:rPr>
        <w:t>list</w:t>
      </w:r>
      <w:r>
        <w:rPr>
          <w:rFonts w:hint="eastAsia"/>
        </w:rPr>
        <w:t>集合中</w:t>
      </w:r>
    </w:p>
    <w:p w14:paraId="58C20F68" w14:textId="5C9C3D2B" w:rsidR="0056075E" w:rsidRDefault="0056075E" w:rsidP="0056075E">
      <w:pPr>
        <w:ind w:left="420"/>
      </w:pPr>
      <w:r>
        <w:rPr>
          <w:noProof/>
        </w:rPr>
        <w:drawing>
          <wp:inline distT="0" distB="0" distL="0" distR="0" wp14:anchorId="3F67EC56" wp14:editId="10E281DA">
            <wp:extent cx="4314825" cy="39052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14825" cy="390525"/>
                    </a:xfrm>
                    <a:prstGeom prst="rect">
                      <a:avLst/>
                    </a:prstGeom>
                  </pic:spPr>
                </pic:pic>
              </a:graphicData>
            </a:graphic>
          </wp:inline>
        </w:drawing>
      </w:r>
    </w:p>
    <w:p w14:paraId="539ABB5E" w14:textId="77777777" w:rsidR="0056075E" w:rsidRDefault="0056075E" w:rsidP="0056075E">
      <w:pPr>
        <w:pStyle w:val="7"/>
      </w:pPr>
      <w:r>
        <w:rPr>
          <w:rFonts w:hint="eastAsia"/>
        </w:rPr>
        <w:t>KeyedHandler</w:t>
      </w:r>
    </w:p>
    <w:p w14:paraId="7212DD69" w14:textId="30FC44B5" w:rsidR="0056075E" w:rsidRDefault="0056075E" w:rsidP="00E32F86">
      <w:pPr>
        <w:ind w:left="420" w:firstLine="420"/>
      </w:pPr>
      <w:r>
        <w:rPr>
          <w:rFonts w:hint="eastAsia"/>
        </w:rPr>
        <w:t>将结果集中每条记录封装到</w:t>
      </w:r>
      <w:r>
        <w:rPr>
          <w:rFonts w:hint="eastAsia"/>
        </w:rPr>
        <w:t>Map</w:t>
      </w:r>
      <w:r>
        <w:rPr>
          <w:rFonts w:hint="eastAsia"/>
        </w:rPr>
        <w:t>集合中，再将所有的</w:t>
      </w:r>
      <w:r>
        <w:rPr>
          <w:rFonts w:hint="eastAsia"/>
        </w:rPr>
        <w:t>Map</w:t>
      </w:r>
      <w:r>
        <w:rPr>
          <w:rFonts w:hint="eastAsia"/>
        </w:rPr>
        <w:t>集合封装到</w:t>
      </w:r>
      <w:r w:rsidR="00E32F86">
        <w:rPr>
          <w:rFonts w:hint="eastAsia"/>
        </w:rPr>
        <w:t>另外</w:t>
      </w:r>
      <w:r w:rsidR="00E32F86">
        <w:rPr>
          <w:rFonts w:hint="eastAsia"/>
        </w:rPr>
        <w:t>1</w:t>
      </w:r>
      <w:r w:rsidR="00E32F86">
        <w:rPr>
          <w:rFonts w:hint="eastAsia"/>
        </w:rPr>
        <w:t>个</w:t>
      </w:r>
      <w:r>
        <w:rPr>
          <w:rFonts w:hint="eastAsia"/>
        </w:rPr>
        <w:t>map</w:t>
      </w:r>
      <w:r>
        <w:rPr>
          <w:rFonts w:hint="eastAsia"/>
        </w:rPr>
        <w:t>集合中</w:t>
      </w:r>
      <w:r w:rsidR="00E32F86">
        <w:rPr>
          <w:rFonts w:hint="eastAsia"/>
        </w:rPr>
        <w:t>，外层</w:t>
      </w:r>
      <w:r w:rsidR="00E32F86">
        <w:rPr>
          <w:rFonts w:hint="eastAsia"/>
        </w:rPr>
        <w:t>map</w:t>
      </w:r>
      <w:r w:rsidR="00E32F86">
        <w:rPr>
          <w:rFonts w:hint="eastAsia"/>
        </w:rPr>
        <w:t>集合的</w:t>
      </w:r>
      <w:r w:rsidR="00E32F86">
        <w:rPr>
          <w:rFonts w:hint="eastAsia"/>
        </w:rPr>
        <w:t>key</w:t>
      </w:r>
      <w:r w:rsidR="00E32F86">
        <w:rPr>
          <w:rFonts w:hint="eastAsia"/>
        </w:rPr>
        <w:t>为指定列的字段值</w:t>
      </w:r>
    </w:p>
    <w:p w14:paraId="58E4964A" w14:textId="1BCBF9E3" w:rsidR="00E32F86" w:rsidRDefault="00E32F86" w:rsidP="00E32F86">
      <w:r>
        <w:tab/>
      </w:r>
      <w:r>
        <w:rPr>
          <w:noProof/>
        </w:rPr>
        <w:drawing>
          <wp:inline distT="0" distB="0" distL="0" distR="0" wp14:anchorId="7B3E2D76" wp14:editId="1B630A52">
            <wp:extent cx="4533900" cy="34290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33900" cy="342900"/>
                    </a:xfrm>
                    <a:prstGeom prst="rect">
                      <a:avLst/>
                    </a:prstGeom>
                  </pic:spPr>
                </pic:pic>
              </a:graphicData>
            </a:graphic>
          </wp:inline>
        </w:drawing>
      </w:r>
    </w:p>
    <w:p w14:paraId="70E38491" w14:textId="3CA8E23E" w:rsidR="0056075E" w:rsidRDefault="00E32F86" w:rsidP="0056075E">
      <w:pPr>
        <w:pStyle w:val="7"/>
      </w:pPr>
      <w:r>
        <w:rPr>
          <w:rFonts w:hint="eastAsia"/>
        </w:rPr>
        <w:t>ScalarHandler</w:t>
      </w:r>
    </w:p>
    <w:p w14:paraId="35FC422F" w14:textId="0CF7BA02" w:rsidR="00E32F86" w:rsidRDefault="00E32F86" w:rsidP="00E32F86">
      <w:pPr>
        <w:ind w:left="420" w:firstLine="420"/>
      </w:pPr>
      <w:r>
        <w:rPr>
          <w:rFonts w:hint="eastAsia"/>
        </w:rPr>
        <w:t>进行单值查询，查询类似于“</w:t>
      </w:r>
      <w:r>
        <w:rPr>
          <w:rFonts w:hint="eastAsia"/>
        </w:rPr>
        <w:t>select</w:t>
      </w:r>
      <w:r>
        <w:t xml:space="preserve"> </w:t>
      </w:r>
      <w:r w:rsidR="00EE6021">
        <w:t>count(</w:t>
      </w:r>
      <w:r>
        <w:t>*</w:t>
      </w:r>
      <w:r w:rsidR="00EE6021">
        <w:t>)</w:t>
      </w:r>
      <w:r>
        <w:t xml:space="preserve"> from account</w:t>
      </w:r>
      <w:r>
        <w:rPr>
          <w:rFonts w:hint="eastAsia"/>
        </w:rPr>
        <w:t>”语句时返回结果就是</w:t>
      </w:r>
      <w:r>
        <w:rPr>
          <w:rFonts w:hint="eastAsia"/>
        </w:rPr>
        <w:t>1</w:t>
      </w:r>
      <w:r>
        <w:rPr>
          <w:rFonts w:hint="eastAsia"/>
        </w:rPr>
        <w:t>个数字，使用该类进行封装</w:t>
      </w:r>
    </w:p>
    <w:p w14:paraId="592C20A1" w14:textId="5C8F7379" w:rsidR="00E32F86" w:rsidRPr="00E32F86" w:rsidRDefault="00E32F86" w:rsidP="00E32F86">
      <w:r>
        <w:tab/>
      </w:r>
      <w:r>
        <w:rPr>
          <w:noProof/>
        </w:rPr>
        <w:drawing>
          <wp:inline distT="0" distB="0" distL="0" distR="0" wp14:anchorId="064DBE9B" wp14:editId="1108B664">
            <wp:extent cx="4857750" cy="190678"/>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29150" cy="193481"/>
                    </a:xfrm>
                    <a:prstGeom prst="rect">
                      <a:avLst/>
                    </a:prstGeom>
                  </pic:spPr>
                </pic:pic>
              </a:graphicData>
            </a:graphic>
          </wp:inline>
        </w:drawing>
      </w:r>
    </w:p>
    <w:p w14:paraId="017FA048" w14:textId="6B4A5AE9" w:rsidR="0056075E" w:rsidRPr="0056075E" w:rsidRDefault="00BD5087" w:rsidP="002B61C8">
      <w:pPr>
        <w:ind w:left="420" w:firstLine="420"/>
      </w:pPr>
      <w:r>
        <w:rPr>
          <w:rFonts w:hint="eastAsia"/>
        </w:rPr>
        <w:t>注意：</w:t>
      </w:r>
      <w:r w:rsidR="002B61C8">
        <w:rPr>
          <w:rFonts w:hint="eastAsia"/>
        </w:rPr>
        <w:t>使用该类进行封装时，返回值只可以强转为</w:t>
      </w:r>
      <w:r w:rsidR="002B61C8">
        <w:rPr>
          <w:rFonts w:hint="eastAsia"/>
        </w:rPr>
        <w:t>long</w:t>
      </w:r>
      <w:r w:rsidR="002B61C8">
        <w:rPr>
          <w:rFonts w:hint="eastAsia"/>
        </w:rPr>
        <w:t>类型，强转为</w:t>
      </w:r>
      <w:r w:rsidR="002B61C8">
        <w:rPr>
          <w:rFonts w:hint="eastAsia"/>
        </w:rPr>
        <w:t>int</w:t>
      </w:r>
      <w:r w:rsidR="002B61C8">
        <w:rPr>
          <w:rFonts w:hint="eastAsia"/>
        </w:rPr>
        <w:t>等类型会出错</w:t>
      </w:r>
    </w:p>
    <w:p w14:paraId="0970EFB0" w14:textId="31AFB9A1" w:rsidR="00DD2CBC" w:rsidRDefault="00237DAC" w:rsidP="00DD2CBC">
      <w:pPr>
        <w:pStyle w:val="6"/>
      </w:pPr>
      <w:r>
        <w:rPr>
          <w:rFonts w:hint="eastAsia"/>
        </w:rPr>
        <w:t>模拟</w:t>
      </w:r>
      <w:r>
        <w:rPr>
          <w:rFonts w:hint="eastAsia"/>
        </w:rPr>
        <w:t>Bean</w:t>
      </w:r>
      <w:r>
        <w:t>H</w:t>
      </w:r>
      <w:r>
        <w:rPr>
          <w:rFonts w:hint="eastAsia"/>
        </w:rPr>
        <w:t>andler</w:t>
      </w:r>
      <w:r>
        <w:rPr>
          <w:rFonts w:hint="eastAsia"/>
        </w:rPr>
        <w:t>实现</w:t>
      </w:r>
    </w:p>
    <w:tbl>
      <w:tblPr>
        <w:tblStyle w:val="af1"/>
        <w:tblW w:w="0" w:type="auto"/>
        <w:tblInd w:w="420" w:type="dxa"/>
        <w:tblLook w:val="04A0" w:firstRow="1" w:lastRow="0" w:firstColumn="1" w:lastColumn="0" w:noHBand="0" w:noVBand="1"/>
      </w:tblPr>
      <w:tblGrid>
        <w:gridCol w:w="7876"/>
      </w:tblGrid>
      <w:tr w:rsidR="00237DAC" w14:paraId="6B44E089" w14:textId="77777777" w:rsidTr="00237DAC">
        <w:tc>
          <w:tcPr>
            <w:tcW w:w="8296" w:type="dxa"/>
          </w:tcPr>
          <w:p w14:paraId="38DC01FC" w14:textId="66FFE84D" w:rsidR="00237DAC" w:rsidRPr="001643FB" w:rsidRDefault="001643FB" w:rsidP="001643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1643FB">
              <w:rPr>
                <w:rFonts w:ascii="宋体" w:eastAsia="宋体" w:hAnsi="宋体" w:cs="宋体" w:hint="eastAsia"/>
                <w:b/>
                <w:bCs/>
                <w:color w:val="000080"/>
                <w:kern w:val="0"/>
                <w:sz w:val="23"/>
                <w:szCs w:val="23"/>
              </w:rPr>
              <w:t xml:space="preserve">public class </w:t>
            </w:r>
            <w:r w:rsidRPr="001643FB">
              <w:rPr>
                <w:rFonts w:ascii="宋体" w:eastAsia="宋体" w:hAnsi="宋体" w:cs="宋体" w:hint="eastAsia"/>
                <w:color w:val="000000"/>
                <w:kern w:val="0"/>
                <w:sz w:val="23"/>
                <w:szCs w:val="23"/>
              </w:rPr>
              <w:t xml:space="preserve">MyBeanHandler </w:t>
            </w:r>
            <w:r w:rsidRPr="001643FB">
              <w:rPr>
                <w:rFonts w:ascii="宋体" w:eastAsia="宋体" w:hAnsi="宋体" w:cs="宋体" w:hint="eastAsia"/>
                <w:b/>
                <w:bCs/>
                <w:color w:val="000080"/>
                <w:kern w:val="0"/>
                <w:sz w:val="23"/>
                <w:szCs w:val="23"/>
              </w:rPr>
              <w:t xml:space="preserve">implements </w:t>
            </w:r>
            <w:r w:rsidRPr="001643FB">
              <w:rPr>
                <w:rFonts w:ascii="宋体" w:eastAsia="宋体" w:hAnsi="宋体" w:cs="宋体" w:hint="eastAsia"/>
                <w:color w:val="000000"/>
                <w:kern w:val="0"/>
                <w:sz w:val="23"/>
                <w:szCs w:val="23"/>
              </w:rPr>
              <w:t>ResultSetHandler{</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b/>
                <w:bCs/>
                <w:color w:val="000080"/>
                <w:kern w:val="0"/>
                <w:sz w:val="23"/>
                <w:szCs w:val="23"/>
              </w:rPr>
              <w:t xml:space="preserve">private </w:t>
            </w:r>
            <w:r w:rsidRPr="001643FB">
              <w:rPr>
                <w:rFonts w:ascii="宋体" w:eastAsia="宋体" w:hAnsi="宋体" w:cs="宋体" w:hint="eastAsia"/>
                <w:color w:val="000000"/>
                <w:kern w:val="0"/>
                <w:sz w:val="23"/>
                <w:szCs w:val="23"/>
              </w:rPr>
              <w:t xml:space="preserve">Class </w:t>
            </w:r>
            <w:r w:rsidRPr="001643FB">
              <w:rPr>
                <w:rFonts w:ascii="宋体" w:eastAsia="宋体" w:hAnsi="宋体" w:cs="宋体" w:hint="eastAsia"/>
                <w:b/>
                <w:bCs/>
                <w:color w:val="660E7A"/>
                <w:kern w:val="0"/>
                <w:sz w:val="23"/>
                <w:szCs w:val="23"/>
              </w:rPr>
              <w:t>clazz</w:t>
            </w:r>
            <w:r w:rsidRPr="001643FB">
              <w:rPr>
                <w:rFonts w:ascii="宋体" w:eastAsia="宋体" w:hAnsi="宋体" w:cs="宋体" w:hint="eastAsia"/>
                <w:color w:val="000000"/>
                <w:kern w:val="0"/>
                <w:sz w:val="23"/>
                <w:szCs w:val="23"/>
              </w:rPr>
              <w:t>;</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b/>
                <w:bCs/>
                <w:color w:val="000080"/>
                <w:kern w:val="0"/>
                <w:sz w:val="23"/>
                <w:szCs w:val="23"/>
              </w:rPr>
              <w:t xml:space="preserve">public </w:t>
            </w:r>
            <w:r w:rsidRPr="001643FB">
              <w:rPr>
                <w:rFonts w:ascii="宋体" w:eastAsia="宋体" w:hAnsi="宋体" w:cs="宋体" w:hint="eastAsia"/>
                <w:color w:val="000000"/>
                <w:kern w:val="0"/>
                <w:sz w:val="23"/>
                <w:szCs w:val="23"/>
              </w:rPr>
              <w:t>MyBeanHandler(Class clazz) {</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b/>
                <w:bCs/>
                <w:color w:val="000080"/>
                <w:kern w:val="0"/>
                <w:sz w:val="23"/>
                <w:szCs w:val="23"/>
              </w:rPr>
              <w:t>this</w:t>
            </w:r>
            <w:r w:rsidRPr="001643FB">
              <w:rPr>
                <w:rFonts w:ascii="宋体" w:eastAsia="宋体" w:hAnsi="宋体" w:cs="宋体" w:hint="eastAsia"/>
                <w:color w:val="000000"/>
                <w:kern w:val="0"/>
                <w:sz w:val="23"/>
                <w:szCs w:val="23"/>
              </w:rPr>
              <w:t>.</w:t>
            </w:r>
            <w:r w:rsidRPr="001643FB">
              <w:rPr>
                <w:rFonts w:ascii="宋体" w:eastAsia="宋体" w:hAnsi="宋体" w:cs="宋体" w:hint="eastAsia"/>
                <w:b/>
                <w:bCs/>
                <w:color w:val="660E7A"/>
                <w:kern w:val="0"/>
                <w:sz w:val="23"/>
                <w:szCs w:val="23"/>
              </w:rPr>
              <w:t xml:space="preserve">clazz </w:t>
            </w:r>
            <w:r w:rsidRPr="001643FB">
              <w:rPr>
                <w:rFonts w:ascii="宋体" w:eastAsia="宋体" w:hAnsi="宋体" w:cs="宋体" w:hint="eastAsia"/>
                <w:color w:val="000000"/>
                <w:kern w:val="0"/>
                <w:sz w:val="23"/>
                <w:szCs w:val="23"/>
              </w:rPr>
              <w:t>= clazz;</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color w:val="000000"/>
                <w:kern w:val="0"/>
                <w:sz w:val="23"/>
                <w:szCs w:val="23"/>
              </w:rPr>
              <w:br/>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color w:val="808000"/>
                <w:kern w:val="0"/>
                <w:sz w:val="23"/>
                <w:szCs w:val="23"/>
              </w:rPr>
              <w:t>@Override</w:t>
            </w:r>
            <w:r w:rsidRPr="001643FB">
              <w:rPr>
                <w:rFonts w:ascii="宋体" w:eastAsia="宋体" w:hAnsi="宋体" w:cs="宋体" w:hint="eastAsia"/>
                <w:color w:val="808000"/>
                <w:kern w:val="0"/>
                <w:sz w:val="23"/>
                <w:szCs w:val="23"/>
              </w:rPr>
              <w:br/>
              <w:t xml:space="preserve">    </w:t>
            </w:r>
            <w:r w:rsidRPr="001643FB">
              <w:rPr>
                <w:rFonts w:ascii="宋体" w:eastAsia="宋体" w:hAnsi="宋体" w:cs="宋体" w:hint="eastAsia"/>
                <w:b/>
                <w:bCs/>
                <w:color w:val="000080"/>
                <w:kern w:val="0"/>
                <w:sz w:val="23"/>
                <w:szCs w:val="23"/>
              </w:rPr>
              <w:t xml:space="preserve">public </w:t>
            </w:r>
            <w:r w:rsidRPr="001643FB">
              <w:rPr>
                <w:rFonts w:ascii="宋体" w:eastAsia="宋体" w:hAnsi="宋体" w:cs="宋体" w:hint="eastAsia"/>
                <w:color w:val="000000"/>
                <w:kern w:val="0"/>
                <w:sz w:val="23"/>
                <w:szCs w:val="23"/>
              </w:rPr>
              <w:t xml:space="preserve">Object handle(ResultSet resultSet) </w:t>
            </w:r>
            <w:r w:rsidRPr="001643FB">
              <w:rPr>
                <w:rFonts w:ascii="宋体" w:eastAsia="宋体" w:hAnsi="宋体" w:cs="宋体" w:hint="eastAsia"/>
                <w:b/>
                <w:bCs/>
                <w:color w:val="000080"/>
                <w:kern w:val="0"/>
                <w:sz w:val="23"/>
                <w:szCs w:val="23"/>
              </w:rPr>
              <w:t xml:space="preserve">throws </w:t>
            </w:r>
            <w:r w:rsidRPr="001643FB">
              <w:rPr>
                <w:rFonts w:ascii="宋体" w:eastAsia="宋体" w:hAnsi="宋体" w:cs="宋体" w:hint="eastAsia"/>
                <w:color w:val="000000"/>
                <w:kern w:val="0"/>
                <w:sz w:val="23"/>
                <w:szCs w:val="23"/>
              </w:rPr>
              <w:t>SQLException {</w:t>
            </w:r>
            <w:r w:rsidRPr="001643FB">
              <w:rPr>
                <w:rFonts w:ascii="宋体" w:eastAsia="宋体" w:hAnsi="宋体" w:cs="宋体" w:hint="eastAsia"/>
                <w:color w:val="000000"/>
                <w:kern w:val="0"/>
                <w:sz w:val="23"/>
                <w:szCs w:val="23"/>
              </w:rPr>
              <w:br/>
              <w:t xml:space="preserve">        Object obj = </w:t>
            </w:r>
            <w:r w:rsidRPr="001643FB">
              <w:rPr>
                <w:rFonts w:ascii="宋体" w:eastAsia="宋体" w:hAnsi="宋体" w:cs="宋体" w:hint="eastAsia"/>
                <w:b/>
                <w:bCs/>
                <w:color w:val="000080"/>
                <w:kern w:val="0"/>
                <w:sz w:val="23"/>
                <w:szCs w:val="23"/>
              </w:rPr>
              <w:t>null</w:t>
            </w:r>
            <w:r w:rsidRPr="001643FB">
              <w:rPr>
                <w:rFonts w:ascii="宋体" w:eastAsia="宋体" w:hAnsi="宋体" w:cs="宋体" w:hint="eastAsia"/>
                <w:color w:val="000000"/>
                <w:kern w:val="0"/>
                <w:sz w:val="23"/>
                <w:szCs w:val="23"/>
              </w:rPr>
              <w:t>;</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b/>
                <w:bCs/>
                <w:color w:val="000080"/>
                <w:kern w:val="0"/>
                <w:sz w:val="23"/>
                <w:szCs w:val="23"/>
              </w:rPr>
              <w:t xml:space="preserve">try </w:t>
            </w:r>
            <w:r w:rsidRPr="001643FB">
              <w:rPr>
                <w:rFonts w:ascii="宋体" w:eastAsia="宋体" w:hAnsi="宋体" w:cs="宋体" w:hint="eastAsia"/>
                <w:color w:val="000000"/>
                <w:kern w:val="0"/>
                <w:sz w:val="23"/>
                <w:szCs w:val="23"/>
              </w:rPr>
              <w:t>{</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i/>
                <w:iCs/>
                <w:color w:val="808080"/>
                <w:kern w:val="0"/>
                <w:sz w:val="23"/>
                <w:szCs w:val="23"/>
              </w:rPr>
              <w:t>//在clazz类上做内省获取这个类的信息</w:t>
            </w:r>
            <w:r w:rsidRPr="001643FB">
              <w:rPr>
                <w:rFonts w:ascii="宋体" w:eastAsia="宋体" w:hAnsi="宋体" w:cs="宋体" w:hint="eastAsia"/>
                <w:i/>
                <w:iCs/>
                <w:color w:val="808080"/>
                <w:kern w:val="0"/>
                <w:sz w:val="23"/>
                <w:szCs w:val="23"/>
              </w:rPr>
              <w:br/>
              <w:t xml:space="preserve">            </w:t>
            </w:r>
            <w:r w:rsidRPr="001643FB">
              <w:rPr>
                <w:rFonts w:ascii="宋体" w:eastAsia="宋体" w:hAnsi="宋体" w:cs="宋体" w:hint="eastAsia"/>
                <w:color w:val="000000"/>
                <w:kern w:val="0"/>
                <w:sz w:val="23"/>
                <w:szCs w:val="23"/>
              </w:rPr>
              <w:t xml:space="preserve">BeanInfo bif = </w:t>
            </w:r>
            <w:r w:rsidRPr="001643FB">
              <w:rPr>
                <w:rFonts w:ascii="宋体" w:eastAsia="宋体" w:hAnsi="宋体" w:cs="宋体" w:hint="eastAsia"/>
                <w:i/>
                <w:iCs/>
                <w:color w:val="000000"/>
                <w:kern w:val="0"/>
                <w:sz w:val="23"/>
                <w:szCs w:val="23"/>
              </w:rPr>
              <w:t>getBeanInfo</w:t>
            </w:r>
            <w:r w:rsidRPr="001643FB">
              <w:rPr>
                <w:rFonts w:ascii="宋体" w:eastAsia="宋体" w:hAnsi="宋体" w:cs="宋体" w:hint="eastAsia"/>
                <w:color w:val="000000"/>
                <w:kern w:val="0"/>
                <w:sz w:val="23"/>
                <w:szCs w:val="23"/>
              </w:rPr>
              <w:t>(</w:t>
            </w:r>
            <w:r w:rsidRPr="001643FB">
              <w:rPr>
                <w:rFonts w:ascii="宋体" w:eastAsia="宋体" w:hAnsi="宋体" w:cs="宋体" w:hint="eastAsia"/>
                <w:b/>
                <w:bCs/>
                <w:color w:val="660E7A"/>
                <w:kern w:val="0"/>
                <w:sz w:val="23"/>
                <w:szCs w:val="23"/>
              </w:rPr>
              <w:t>clazz</w:t>
            </w:r>
            <w:r w:rsidRPr="001643FB">
              <w:rPr>
                <w:rFonts w:ascii="宋体" w:eastAsia="宋体" w:hAnsi="宋体" w:cs="宋体" w:hint="eastAsia"/>
                <w:color w:val="000000"/>
                <w:kern w:val="0"/>
                <w:sz w:val="23"/>
                <w:szCs w:val="23"/>
              </w:rPr>
              <w:t>);</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i/>
                <w:iCs/>
                <w:color w:val="808080"/>
                <w:kern w:val="0"/>
                <w:sz w:val="23"/>
                <w:szCs w:val="23"/>
              </w:rPr>
              <w:t>//获取javaBean类的属性的描述</w:t>
            </w:r>
            <w:r w:rsidRPr="001643FB">
              <w:rPr>
                <w:rFonts w:ascii="宋体" w:eastAsia="宋体" w:hAnsi="宋体" w:cs="宋体" w:hint="eastAsia"/>
                <w:i/>
                <w:iCs/>
                <w:color w:val="808080"/>
                <w:kern w:val="0"/>
                <w:sz w:val="23"/>
                <w:szCs w:val="23"/>
              </w:rPr>
              <w:br/>
            </w:r>
            <w:r w:rsidRPr="001643FB">
              <w:rPr>
                <w:rFonts w:ascii="宋体" w:eastAsia="宋体" w:hAnsi="宋体" w:cs="宋体" w:hint="eastAsia"/>
                <w:i/>
                <w:iCs/>
                <w:color w:val="808080"/>
                <w:kern w:val="0"/>
                <w:sz w:val="23"/>
                <w:szCs w:val="23"/>
              </w:rPr>
              <w:lastRenderedPageBreak/>
              <w:t xml:space="preserve">            </w:t>
            </w:r>
            <w:r w:rsidRPr="001643FB">
              <w:rPr>
                <w:rFonts w:ascii="宋体" w:eastAsia="宋体" w:hAnsi="宋体" w:cs="宋体" w:hint="eastAsia"/>
                <w:color w:val="000000"/>
                <w:kern w:val="0"/>
                <w:sz w:val="23"/>
                <w:szCs w:val="23"/>
              </w:rPr>
              <w:t>PropertyDescriptor[] pds = bif.getPropertyDescriptors();</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i/>
                <w:iCs/>
                <w:color w:val="808080"/>
                <w:kern w:val="0"/>
                <w:sz w:val="23"/>
                <w:szCs w:val="23"/>
              </w:rPr>
              <w:t>//获取结果集中第一条记录</w:t>
            </w:r>
            <w:r w:rsidRPr="001643FB">
              <w:rPr>
                <w:rFonts w:ascii="宋体" w:eastAsia="宋体" w:hAnsi="宋体" w:cs="宋体" w:hint="eastAsia"/>
                <w:i/>
                <w:iCs/>
                <w:color w:val="808080"/>
                <w:kern w:val="0"/>
                <w:sz w:val="23"/>
                <w:szCs w:val="23"/>
              </w:rPr>
              <w:br/>
              <w:t xml:space="preserve">            </w:t>
            </w:r>
            <w:r w:rsidRPr="001643FB">
              <w:rPr>
                <w:rFonts w:ascii="宋体" w:eastAsia="宋体" w:hAnsi="宋体" w:cs="宋体" w:hint="eastAsia"/>
                <w:b/>
                <w:bCs/>
                <w:color w:val="000080"/>
                <w:kern w:val="0"/>
                <w:sz w:val="23"/>
                <w:szCs w:val="23"/>
              </w:rPr>
              <w:t>if</w:t>
            </w:r>
            <w:r w:rsidRPr="001643FB">
              <w:rPr>
                <w:rFonts w:ascii="宋体" w:eastAsia="宋体" w:hAnsi="宋体" w:cs="宋体" w:hint="eastAsia"/>
                <w:color w:val="000000"/>
                <w:kern w:val="0"/>
                <w:sz w:val="23"/>
                <w:szCs w:val="23"/>
              </w:rPr>
              <w:t>(resultSet.next()) {</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i/>
                <w:iCs/>
                <w:color w:val="808080"/>
                <w:kern w:val="0"/>
                <w:sz w:val="23"/>
                <w:szCs w:val="23"/>
              </w:rPr>
              <w:t>//使用无参构造方法创建1个clazz类的对象</w:t>
            </w:r>
            <w:r w:rsidRPr="001643FB">
              <w:rPr>
                <w:rFonts w:ascii="宋体" w:eastAsia="宋体" w:hAnsi="宋体" w:cs="宋体" w:hint="eastAsia"/>
                <w:i/>
                <w:iCs/>
                <w:color w:val="808080"/>
                <w:kern w:val="0"/>
                <w:sz w:val="23"/>
                <w:szCs w:val="23"/>
              </w:rPr>
              <w:br/>
              <w:t xml:space="preserve">                </w:t>
            </w:r>
            <w:r w:rsidRPr="001643FB">
              <w:rPr>
                <w:rFonts w:ascii="宋体" w:eastAsia="宋体" w:hAnsi="宋体" w:cs="宋体" w:hint="eastAsia"/>
                <w:color w:val="000000"/>
                <w:kern w:val="0"/>
                <w:sz w:val="23"/>
                <w:szCs w:val="23"/>
              </w:rPr>
              <w:t xml:space="preserve">obj = </w:t>
            </w:r>
            <w:r w:rsidRPr="001643FB">
              <w:rPr>
                <w:rFonts w:ascii="宋体" w:eastAsia="宋体" w:hAnsi="宋体" w:cs="宋体" w:hint="eastAsia"/>
                <w:b/>
                <w:bCs/>
                <w:color w:val="660E7A"/>
                <w:kern w:val="0"/>
                <w:sz w:val="23"/>
                <w:szCs w:val="23"/>
              </w:rPr>
              <w:t>clazz</w:t>
            </w:r>
            <w:r w:rsidRPr="001643FB">
              <w:rPr>
                <w:rFonts w:ascii="宋体" w:eastAsia="宋体" w:hAnsi="宋体" w:cs="宋体" w:hint="eastAsia"/>
                <w:color w:val="000000"/>
                <w:kern w:val="0"/>
                <w:sz w:val="23"/>
                <w:szCs w:val="23"/>
              </w:rPr>
              <w:t>.newInstance();</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i/>
                <w:iCs/>
                <w:color w:val="808080"/>
                <w:kern w:val="0"/>
                <w:sz w:val="23"/>
                <w:szCs w:val="23"/>
              </w:rPr>
              <w:t>//遍历所有属性描述</w:t>
            </w:r>
            <w:r w:rsidRPr="001643FB">
              <w:rPr>
                <w:rFonts w:ascii="宋体" w:eastAsia="宋体" w:hAnsi="宋体" w:cs="宋体" w:hint="eastAsia"/>
                <w:i/>
                <w:iCs/>
                <w:color w:val="808080"/>
                <w:kern w:val="0"/>
                <w:sz w:val="23"/>
                <w:szCs w:val="23"/>
              </w:rPr>
              <w:br/>
              <w:t xml:space="preserve">                </w:t>
            </w:r>
            <w:r w:rsidRPr="001643FB">
              <w:rPr>
                <w:rFonts w:ascii="宋体" w:eastAsia="宋体" w:hAnsi="宋体" w:cs="宋体" w:hint="eastAsia"/>
                <w:b/>
                <w:bCs/>
                <w:color w:val="000080"/>
                <w:kern w:val="0"/>
                <w:sz w:val="23"/>
                <w:szCs w:val="23"/>
              </w:rPr>
              <w:t xml:space="preserve">for </w:t>
            </w:r>
            <w:r w:rsidRPr="001643FB">
              <w:rPr>
                <w:rFonts w:ascii="宋体" w:eastAsia="宋体" w:hAnsi="宋体" w:cs="宋体" w:hint="eastAsia"/>
                <w:color w:val="000000"/>
                <w:kern w:val="0"/>
                <w:sz w:val="23"/>
                <w:szCs w:val="23"/>
              </w:rPr>
              <w:t>(PropertyDescriptor pd : pds) {</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i/>
                <w:iCs/>
                <w:color w:val="808080"/>
                <w:kern w:val="0"/>
                <w:sz w:val="23"/>
                <w:szCs w:val="23"/>
              </w:rPr>
              <w:t>//获取1个属性名</w:t>
            </w:r>
            <w:r w:rsidRPr="001643FB">
              <w:rPr>
                <w:rFonts w:ascii="宋体" w:eastAsia="宋体" w:hAnsi="宋体" w:cs="宋体" w:hint="eastAsia"/>
                <w:i/>
                <w:iCs/>
                <w:color w:val="808080"/>
                <w:kern w:val="0"/>
                <w:sz w:val="23"/>
                <w:szCs w:val="23"/>
              </w:rPr>
              <w:br/>
              <w:t xml:space="preserve">                    </w:t>
            </w:r>
            <w:r w:rsidRPr="001643FB">
              <w:rPr>
                <w:rFonts w:ascii="宋体" w:eastAsia="宋体" w:hAnsi="宋体" w:cs="宋体" w:hint="eastAsia"/>
                <w:color w:val="000000"/>
                <w:kern w:val="0"/>
                <w:sz w:val="23"/>
                <w:szCs w:val="23"/>
              </w:rPr>
              <w:t>String name = pd.getName();</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i/>
                <w:iCs/>
                <w:color w:val="808080"/>
                <w:kern w:val="0"/>
                <w:sz w:val="23"/>
                <w:szCs w:val="23"/>
              </w:rPr>
              <w:t>//获取1个属性的set方法</w:t>
            </w:r>
            <w:r w:rsidRPr="001643FB">
              <w:rPr>
                <w:rFonts w:ascii="宋体" w:eastAsia="宋体" w:hAnsi="宋体" w:cs="宋体" w:hint="eastAsia"/>
                <w:i/>
                <w:iCs/>
                <w:color w:val="808080"/>
                <w:kern w:val="0"/>
                <w:sz w:val="23"/>
                <w:szCs w:val="23"/>
              </w:rPr>
              <w:br/>
              <w:t xml:space="preserve">                    </w:t>
            </w:r>
            <w:r w:rsidRPr="001643FB">
              <w:rPr>
                <w:rFonts w:ascii="宋体" w:eastAsia="宋体" w:hAnsi="宋体" w:cs="宋体" w:hint="eastAsia"/>
                <w:color w:val="000000"/>
                <w:kern w:val="0"/>
                <w:sz w:val="23"/>
                <w:szCs w:val="23"/>
              </w:rPr>
              <w:t>Method writeMethod = pd.getWriteMethod();</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i/>
                <w:iCs/>
                <w:color w:val="808080"/>
                <w:kern w:val="0"/>
                <w:sz w:val="23"/>
                <w:szCs w:val="23"/>
              </w:rPr>
              <w:t>//使用obj对象执行这个属性的set方法，将结果集中对应的字段设置到obj对象中</w:t>
            </w:r>
            <w:r w:rsidRPr="001643FB">
              <w:rPr>
                <w:rFonts w:ascii="宋体" w:eastAsia="宋体" w:hAnsi="宋体" w:cs="宋体" w:hint="eastAsia"/>
                <w:i/>
                <w:iCs/>
                <w:color w:val="808080"/>
                <w:kern w:val="0"/>
                <w:sz w:val="23"/>
                <w:szCs w:val="23"/>
              </w:rPr>
              <w:br/>
              <w:t xml:space="preserve">                    </w:t>
            </w:r>
            <w:r w:rsidRPr="001643FB">
              <w:rPr>
                <w:rFonts w:ascii="宋体" w:eastAsia="宋体" w:hAnsi="宋体" w:cs="宋体" w:hint="eastAsia"/>
                <w:b/>
                <w:bCs/>
                <w:color w:val="000080"/>
                <w:kern w:val="0"/>
                <w:sz w:val="23"/>
                <w:szCs w:val="23"/>
              </w:rPr>
              <w:t xml:space="preserve">if </w:t>
            </w:r>
            <w:r w:rsidRPr="001643FB">
              <w:rPr>
                <w:rFonts w:ascii="宋体" w:eastAsia="宋体" w:hAnsi="宋体" w:cs="宋体" w:hint="eastAsia"/>
                <w:color w:val="000000"/>
                <w:kern w:val="0"/>
                <w:sz w:val="23"/>
                <w:szCs w:val="23"/>
              </w:rPr>
              <w:t xml:space="preserve">(writeMethod != </w:t>
            </w:r>
            <w:r w:rsidRPr="001643FB">
              <w:rPr>
                <w:rFonts w:ascii="宋体" w:eastAsia="宋体" w:hAnsi="宋体" w:cs="宋体" w:hint="eastAsia"/>
                <w:b/>
                <w:bCs/>
                <w:color w:val="000080"/>
                <w:kern w:val="0"/>
                <w:sz w:val="23"/>
                <w:szCs w:val="23"/>
              </w:rPr>
              <w:t>null</w:t>
            </w:r>
            <w:r w:rsidRPr="001643FB">
              <w:rPr>
                <w:rFonts w:ascii="宋体" w:eastAsia="宋体" w:hAnsi="宋体" w:cs="宋体" w:hint="eastAsia"/>
                <w:color w:val="000000"/>
                <w:kern w:val="0"/>
                <w:sz w:val="23"/>
                <w:szCs w:val="23"/>
              </w:rPr>
              <w:t>){</w:t>
            </w:r>
            <w:r w:rsidRPr="001643FB">
              <w:rPr>
                <w:rFonts w:ascii="宋体" w:eastAsia="宋体" w:hAnsi="宋体" w:cs="宋体" w:hint="eastAsia"/>
                <w:color w:val="000000"/>
                <w:kern w:val="0"/>
                <w:sz w:val="23"/>
                <w:szCs w:val="23"/>
              </w:rPr>
              <w:br/>
              <w:t xml:space="preserve">                        writeMethod.invoke(obj,resultSet.getObject(name));</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color w:val="000000"/>
                <w:kern w:val="0"/>
                <w:sz w:val="23"/>
                <w:szCs w:val="23"/>
              </w:rPr>
              <w:br/>
              <w:t xml:space="preserve">        } </w:t>
            </w:r>
            <w:r w:rsidRPr="001643FB">
              <w:rPr>
                <w:rFonts w:ascii="宋体" w:eastAsia="宋体" w:hAnsi="宋体" w:cs="宋体" w:hint="eastAsia"/>
                <w:b/>
                <w:bCs/>
                <w:color w:val="000080"/>
                <w:kern w:val="0"/>
                <w:sz w:val="23"/>
                <w:szCs w:val="23"/>
              </w:rPr>
              <w:t xml:space="preserve">catch </w:t>
            </w:r>
            <w:r w:rsidRPr="001643FB">
              <w:rPr>
                <w:rFonts w:ascii="宋体" w:eastAsia="宋体" w:hAnsi="宋体" w:cs="宋体" w:hint="eastAsia"/>
                <w:color w:val="000000"/>
                <w:kern w:val="0"/>
                <w:sz w:val="23"/>
                <w:szCs w:val="23"/>
              </w:rPr>
              <w:t>(IntrospectionException e) {</w:t>
            </w:r>
            <w:r w:rsidRPr="001643FB">
              <w:rPr>
                <w:rFonts w:ascii="宋体" w:eastAsia="宋体" w:hAnsi="宋体" w:cs="宋体" w:hint="eastAsia"/>
                <w:color w:val="000000"/>
                <w:kern w:val="0"/>
                <w:sz w:val="23"/>
                <w:szCs w:val="23"/>
              </w:rPr>
              <w:br/>
              <w:t xml:space="preserve">            e.printStackTrace();</w:t>
            </w:r>
            <w:r w:rsidRPr="001643FB">
              <w:rPr>
                <w:rFonts w:ascii="宋体" w:eastAsia="宋体" w:hAnsi="宋体" w:cs="宋体" w:hint="eastAsia"/>
                <w:color w:val="000000"/>
                <w:kern w:val="0"/>
                <w:sz w:val="23"/>
                <w:szCs w:val="23"/>
              </w:rPr>
              <w:br/>
              <w:t xml:space="preserve">        } </w:t>
            </w:r>
            <w:r w:rsidRPr="001643FB">
              <w:rPr>
                <w:rFonts w:ascii="宋体" w:eastAsia="宋体" w:hAnsi="宋体" w:cs="宋体" w:hint="eastAsia"/>
                <w:b/>
                <w:bCs/>
                <w:color w:val="000080"/>
                <w:kern w:val="0"/>
                <w:sz w:val="23"/>
                <w:szCs w:val="23"/>
              </w:rPr>
              <w:t xml:space="preserve">catch </w:t>
            </w:r>
            <w:r w:rsidRPr="001643FB">
              <w:rPr>
                <w:rFonts w:ascii="宋体" w:eastAsia="宋体" w:hAnsi="宋体" w:cs="宋体" w:hint="eastAsia"/>
                <w:color w:val="000000"/>
                <w:kern w:val="0"/>
                <w:sz w:val="23"/>
                <w:szCs w:val="23"/>
              </w:rPr>
              <w:t>(IllegalAccessException e) {</w:t>
            </w:r>
            <w:r w:rsidRPr="001643FB">
              <w:rPr>
                <w:rFonts w:ascii="宋体" w:eastAsia="宋体" w:hAnsi="宋体" w:cs="宋体" w:hint="eastAsia"/>
                <w:color w:val="000000"/>
                <w:kern w:val="0"/>
                <w:sz w:val="23"/>
                <w:szCs w:val="23"/>
              </w:rPr>
              <w:br/>
              <w:t xml:space="preserve">            e.printStackTrace();</w:t>
            </w:r>
            <w:r w:rsidRPr="001643FB">
              <w:rPr>
                <w:rFonts w:ascii="宋体" w:eastAsia="宋体" w:hAnsi="宋体" w:cs="宋体" w:hint="eastAsia"/>
                <w:color w:val="000000"/>
                <w:kern w:val="0"/>
                <w:sz w:val="23"/>
                <w:szCs w:val="23"/>
              </w:rPr>
              <w:br/>
              <w:t xml:space="preserve">        } </w:t>
            </w:r>
            <w:r w:rsidRPr="001643FB">
              <w:rPr>
                <w:rFonts w:ascii="宋体" w:eastAsia="宋体" w:hAnsi="宋体" w:cs="宋体" w:hint="eastAsia"/>
                <w:b/>
                <w:bCs/>
                <w:color w:val="000080"/>
                <w:kern w:val="0"/>
                <w:sz w:val="23"/>
                <w:szCs w:val="23"/>
              </w:rPr>
              <w:t xml:space="preserve">catch </w:t>
            </w:r>
            <w:r w:rsidRPr="001643FB">
              <w:rPr>
                <w:rFonts w:ascii="宋体" w:eastAsia="宋体" w:hAnsi="宋体" w:cs="宋体" w:hint="eastAsia"/>
                <w:color w:val="000000"/>
                <w:kern w:val="0"/>
                <w:sz w:val="23"/>
                <w:szCs w:val="23"/>
              </w:rPr>
              <w:t>(InstantiationException e) {</w:t>
            </w:r>
            <w:r w:rsidRPr="001643FB">
              <w:rPr>
                <w:rFonts w:ascii="宋体" w:eastAsia="宋体" w:hAnsi="宋体" w:cs="宋体" w:hint="eastAsia"/>
                <w:color w:val="000000"/>
                <w:kern w:val="0"/>
                <w:sz w:val="23"/>
                <w:szCs w:val="23"/>
              </w:rPr>
              <w:br/>
              <w:t xml:space="preserve">            e.printStackTrace();</w:t>
            </w:r>
            <w:r w:rsidRPr="001643FB">
              <w:rPr>
                <w:rFonts w:ascii="宋体" w:eastAsia="宋体" w:hAnsi="宋体" w:cs="宋体" w:hint="eastAsia"/>
                <w:color w:val="000000"/>
                <w:kern w:val="0"/>
                <w:sz w:val="23"/>
                <w:szCs w:val="23"/>
              </w:rPr>
              <w:br/>
              <w:t xml:space="preserve">        } </w:t>
            </w:r>
            <w:r w:rsidRPr="001643FB">
              <w:rPr>
                <w:rFonts w:ascii="宋体" w:eastAsia="宋体" w:hAnsi="宋体" w:cs="宋体" w:hint="eastAsia"/>
                <w:b/>
                <w:bCs/>
                <w:color w:val="000080"/>
                <w:kern w:val="0"/>
                <w:sz w:val="23"/>
                <w:szCs w:val="23"/>
              </w:rPr>
              <w:t xml:space="preserve">catch </w:t>
            </w:r>
            <w:r w:rsidRPr="001643FB">
              <w:rPr>
                <w:rFonts w:ascii="宋体" w:eastAsia="宋体" w:hAnsi="宋体" w:cs="宋体" w:hint="eastAsia"/>
                <w:color w:val="000000"/>
                <w:kern w:val="0"/>
                <w:sz w:val="23"/>
                <w:szCs w:val="23"/>
              </w:rPr>
              <w:t>(InvocationTargetException e) {</w:t>
            </w:r>
            <w:r w:rsidRPr="001643FB">
              <w:rPr>
                <w:rFonts w:ascii="宋体" w:eastAsia="宋体" w:hAnsi="宋体" w:cs="宋体" w:hint="eastAsia"/>
                <w:color w:val="000000"/>
                <w:kern w:val="0"/>
                <w:sz w:val="23"/>
                <w:szCs w:val="23"/>
              </w:rPr>
              <w:br/>
              <w:t xml:space="preserve">            e.printStackTrace();</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b/>
                <w:bCs/>
                <w:color w:val="000080"/>
                <w:kern w:val="0"/>
                <w:sz w:val="23"/>
                <w:szCs w:val="23"/>
              </w:rPr>
              <w:t xml:space="preserve">return </w:t>
            </w:r>
            <w:r w:rsidRPr="001643FB">
              <w:rPr>
                <w:rFonts w:ascii="宋体" w:eastAsia="宋体" w:hAnsi="宋体" w:cs="宋体" w:hint="eastAsia"/>
                <w:color w:val="000000"/>
                <w:kern w:val="0"/>
                <w:sz w:val="23"/>
                <w:szCs w:val="23"/>
              </w:rPr>
              <w:t>obj;</w:t>
            </w:r>
            <w:r w:rsidRPr="001643FB">
              <w:rPr>
                <w:rFonts w:ascii="宋体" w:eastAsia="宋体" w:hAnsi="宋体" w:cs="宋体" w:hint="eastAsia"/>
                <w:color w:val="000000"/>
                <w:kern w:val="0"/>
                <w:sz w:val="23"/>
                <w:szCs w:val="23"/>
              </w:rPr>
              <w:br/>
              <w:t xml:space="preserve">    }</w:t>
            </w:r>
            <w:r w:rsidRPr="001643FB">
              <w:rPr>
                <w:rFonts w:ascii="宋体" w:eastAsia="宋体" w:hAnsi="宋体" w:cs="宋体" w:hint="eastAsia"/>
                <w:color w:val="000000"/>
                <w:kern w:val="0"/>
                <w:sz w:val="23"/>
                <w:szCs w:val="23"/>
              </w:rPr>
              <w:br/>
              <w:t>}</w:t>
            </w:r>
          </w:p>
        </w:tc>
      </w:tr>
    </w:tbl>
    <w:p w14:paraId="3D712C7B" w14:textId="77777777" w:rsidR="00237DAC" w:rsidRPr="00237DAC" w:rsidRDefault="00237DAC" w:rsidP="00237DAC">
      <w:pPr>
        <w:ind w:left="420"/>
      </w:pPr>
    </w:p>
    <w:p w14:paraId="629B1B04" w14:textId="5AD3C672" w:rsidR="006665A5" w:rsidRDefault="006665A5" w:rsidP="006665A5">
      <w:pPr>
        <w:pStyle w:val="5"/>
        <w:ind w:right="210"/>
      </w:pPr>
      <w:r>
        <w:rPr>
          <w:rFonts w:hint="eastAsia"/>
        </w:rPr>
        <w:t>DbUtils</w:t>
      </w:r>
      <w:r>
        <w:rPr>
          <w:rFonts w:hint="eastAsia"/>
        </w:rPr>
        <w:t>类</w:t>
      </w:r>
    </w:p>
    <w:p w14:paraId="46EEE380" w14:textId="30CBF2E3" w:rsidR="006665A5" w:rsidRDefault="006665A5" w:rsidP="006665A5">
      <w:pPr>
        <w:ind w:left="840"/>
      </w:pPr>
      <w:r>
        <w:rPr>
          <w:rFonts w:hint="eastAsia"/>
        </w:rPr>
        <w:t>它提供关于关闭资源以及事务</w:t>
      </w:r>
      <w:r>
        <w:rPr>
          <w:rFonts w:hint="eastAsia"/>
        </w:rPr>
        <w:t>rollback</w:t>
      </w:r>
      <w:r>
        <w:rPr>
          <w:rFonts w:hint="eastAsia"/>
        </w:rPr>
        <w:t>、</w:t>
      </w:r>
      <w:r>
        <w:rPr>
          <w:rFonts w:hint="eastAsia"/>
        </w:rPr>
        <w:t>commit</w:t>
      </w:r>
      <w:r>
        <w:rPr>
          <w:rFonts w:hint="eastAsia"/>
        </w:rPr>
        <w:t>操作</w:t>
      </w:r>
    </w:p>
    <w:p w14:paraId="1DB0C09B" w14:textId="77777777" w:rsidR="00265EDA" w:rsidRDefault="00265EDA" w:rsidP="00265EDA">
      <w:pPr>
        <w:pStyle w:val="5"/>
        <w:ind w:right="210"/>
      </w:pPr>
      <w:r>
        <w:rPr>
          <w:rFonts w:hint="eastAsia"/>
        </w:rPr>
        <w:t>使用</w:t>
      </w:r>
      <w:r>
        <w:t>dbutils</w:t>
      </w:r>
      <w:r>
        <w:rPr>
          <w:rFonts w:hint="eastAsia"/>
        </w:rPr>
        <w:t>执行</w:t>
      </w:r>
      <w:r>
        <w:rPr>
          <w:rFonts w:hint="eastAsia"/>
        </w:rPr>
        <w:t>sql</w:t>
      </w:r>
      <w:r>
        <w:rPr>
          <w:rFonts w:hint="eastAsia"/>
        </w:rPr>
        <w:t>语句时？参数问题</w:t>
      </w:r>
    </w:p>
    <w:p w14:paraId="11D9E6CE" w14:textId="17AFB656" w:rsidR="00265EDA" w:rsidRDefault="00265EDA" w:rsidP="00265EDA">
      <w:pPr>
        <w:ind w:firstLine="420"/>
      </w:pPr>
      <w:r>
        <w:rPr>
          <w:rFonts w:hint="eastAsia"/>
        </w:rPr>
        <w:t>使用</w:t>
      </w:r>
      <w:r>
        <w:rPr>
          <w:rFonts w:hint="eastAsia"/>
        </w:rPr>
        <w:t>dbutils</w:t>
      </w:r>
      <w:r>
        <w:rPr>
          <w:rFonts w:hint="eastAsia"/>
        </w:rPr>
        <w:t>执行</w:t>
      </w:r>
      <w:r>
        <w:rPr>
          <w:rFonts w:hint="eastAsia"/>
        </w:rPr>
        <w:t>sql</w:t>
      </w:r>
      <w:r>
        <w:rPr>
          <w:rFonts w:hint="eastAsia"/>
        </w:rPr>
        <w:t>语句，？参数会自动加上单引号，所以需要注意如下问题：</w:t>
      </w:r>
    </w:p>
    <w:p w14:paraId="4AF2BA0A" w14:textId="7A89EB1F" w:rsidR="00265EDA" w:rsidRDefault="00265EDA" w:rsidP="00B46234">
      <w:pPr>
        <w:pStyle w:val="6"/>
        <w:numPr>
          <w:ilvl w:val="0"/>
          <w:numId w:val="446"/>
        </w:numPr>
      </w:pPr>
      <w:r>
        <w:rPr>
          <w:rFonts w:hint="eastAsia"/>
        </w:rPr>
        <w:t>以模糊查询为例</w:t>
      </w:r>
    </w:p>
    <w:tbl>
      <w:tblPr>
        <w:tblStyle w:val="af1"/>
        <w:tblW w:w="0" w:type="auto"/>
        <w:tblInd w:w="420" w:type="dxa"/>
        <w:tblLook w:val="04A0" w:firstRow="1" w:lastRow="0" w:firstColumn="1" w:lastColumn="0" w:noHBand="0" w:noVBand="1"/>
      </w:tblPr>
      <w:tblGrid>
        <w:gridCol w:w="7876"/>
      </w:tblGrid>
      <w:tr w:rsidR="00265EDA" w14:paraId="343D8D4D" w14:textId="77777777" w:rsidTr="00265EDA">
        <w:tc>
          <w:tcPr>
            <w:tcW w:w="8296" w:type="dxa"/>
          </w:tcPr>
          <w:p w14:paraId="1696DA33" w14:textId="79F6BDD7" w:rsidR="00265EDA" w:rsidRPr="00265EDA" w:rsidRDefault="00265EDA" w:rsidP="00265E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65EDA">
              <w:rPr>
                <w:rFonts w:ascii="宋体" w:eastAsia="宋体" w:hAnsi="宋体" w:cs="宋体" w:hint="eastAsia"/>
                <w:color w:val="000000"/>
                <w:kern w:val="0"/>
                <w:sz w:val="24"/>
                <w:szCs w:val="24"/>
              </w:rPr>
              <w:t xml:space="preserve">String sql = </w:t>
            </w:r>
            <w:r w:rsidRPr="00265EDA">
              <w:rPr>
                <w:rFonts w:ascii="宋体" w:eastAsia="宋体" w:hAnsi="宋体" w:cs="宋体" w:hint="eastAsia"/>
                <w:b/>
                <w:bCs/>
                <w:color w:val="008000"/>
                <w:kern w:val="0"/>
                <w:sz w:val="24"/>
                <w:szCs w:val="24"/>
              </w:rPr>
              <w:t>"select * from customer where ? like '%?%'"</w:t>
            </w:r>
            <w:r w:rsidRPr="00265EDA">
              <w:rPr>
                <w:rFonts w:ascii="宋体" w:eastAsia="宋体" w:hAnsi="宋体" w:cs="宋体" w:hint="eastAsia"/>
                <w:color w:val="000000"/>
                <w:kern w:val="0"/>
                <w:sz w:val="24"/>
                <w:szCs w:val="24"/>
              </w:rPr>
              <w:t>;</w:t>
            </w:r>
          </w:p>
        </w:tc>
      </w:tr>
    </w:tbl>
    <w:p w14:paraId="180DFFBF" w14:textId="0CB733F1" w:rsidR="00265EDA" w:rsidRDefault="00265EDA" w:rsidP="00265EDA">
      <w:pPr>
        <w:ind w:left="420"/>
      </w:pPr>
      <w:r>
        <w:tab/>
      </w:r>
      <w:r>
        <w:rPr>
          <w:rFonts w:hint="eastAsia"/>
        </w:rPr>
        <w:t>对于上面这条语句，如果第</w:t>
      </w:r>
      <w:r>
        <w:rPr>
          <w:rFonts w:hint="eastAsia"/>
        </w:rPr>
        <w:t>1</w:t>
      </w:r>
      <w:r>
        <w:rPr>
          <w:rFonts w:hint="eastAsia"/>
        </w:rPr>
        <w:t>个？赋值为</w:t>
      </w:r>
      <w:r>
        <w:rPr>
          <w:rFonts w:hint="eastAsia"/>
        </w:rPr>
        <w:t>name</w:t>
      </w:r>
      <w:r>
        <w:rPr>
          <w:rFonts w:hint="eastAsia"/>
        </w:rPr>
        <w:t>，第</w:t>
      </w:r>
      <w:r>
        <w:rPr>
          <w:rFonts w:hint="eastAsia"/>
        </w:rPr>
        <w:t>2</w:t>
      </w:r>
      <w:r>
        <w:rPr>
          <w:rFonts w:hint="eastAsia"/>
        </w:rPr>
        <w:t>个问号赋值为</w:t>
      </w:r>
      <w:r>
        <w:rPr>
          <w:rFonts w:hint="eastAsia"/>
        </w:rPr>
        <w:t>j</w:t>
      </w:r>
      <w:r>
        <w:rPr>
          <w:rFonts w:hint="eastAsia"/>
        </w:rPr>
        <w:t>；则会变成：</w:t>
      </w:r>
    </w:p>
    <w:tbl>
      <w:tblPr>
        <w:tblStyle w:val="af1"/>
        <w:tblW w:w="0" w:type="auto"/>
        <w:tblInd w:w="420" w:type="dxa"/>
        <w:tblLook w:val="04A0" w:firstRow="1" w:lastRow="0" w:firstColumn="1" w:lastColumn="0" w:noHBand="0" w:noVBand="1"/>
      </w:tblPr>
      <w:tblGrid>
        <w:gridCol w:w="7876"/>
      </w:tblGrid>
      <w:tr w:rsidR="00265EDA" w14:paraId="57B78EE8" w14:textId="77777777" w:rsidTr="00265EDA">
        <w:tc>
          <w:tcPr>
            <w:tcW w:w="8296" w:type="dxa"/>
          </w:tcPr>
          <w:p w14:paraId="34B67BC9" w14:textId="0100F0CA" w:rsidR="00265EDA" w:rsidRPr="00265EDA" w:rsidRDefault="00265EDA" w:rsidP="00265E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65EDA">
              <w:rPr>
                <w:rFonts w:ascii="宋体" w:eastAsia="宋体" w:hAnsi="宋体" w:cs="宋体" w:hint="eastAsia"/>
                <w:b/>
                <w:bCs/>
                <w:color w:val="008000"/>
                <w:kern w:val="0"/>
                <w:sz w:val="24"/>
                <w:szCs w:val="24"/>
              </w:rPr>
              <w:t>"select * from customer where 'name' like '%'j'%'"</w:t>
            </w:r>
          </w:p>
        </w:tc>
      </w:tr>
    </w:tbl>
    <w:p w14:paraId="6B506AFB" w14:textId="56A858FF" w:rsidR="00265EDA" w:rsidRDefault="00265EDA" w:rsidP="00265EDA">
      <w:pPr>
        <w:ind w:left="420"/>
      </w:pPr>
      <w:r>
        <w:rPr>
          <w:rFonts w:hint="eastAsia"/>
        </w:rPr>
        <w:lastRenderedPageBreak/>
        <w:t>这条语句中有</w:t>
      </w:r>
      <w:r>
        <w:t>2</w:t>
      </w:r>
      <w:r>
        <w:rPr>
          <w:rFonts w:hint="eastAsia"/>
        </w:rPr>
        <w:t>个错误：</w:t>
      </w:r>
    </w:p>
    <w:p w14:paraId="136B24BA" w14:textId="6C6A0177" w:rsidR="00265EDA" w:rsidRDefault="00265EDA" w:rsidP="00B46234">
      <w:pPr>
        <w:pStyle w:val="af2"/>
        <w:numPr>
          <w:ilvl w:val="1"/>
          <w:numId w:val="386"/>
        </w:numPr>
        <w:ind w:firstLineChars="0"/>
      </w:pPr>
      <w:r>
        <w:t>name</w:t>
      </w:r>
      <w:r>
        <w:rPr>
          <w:rFonts w:hint="eastAsia"/>
        </w:rPr>
        <w:t>是字段名，不能使用单引号括起来，所以这里必须使用字符串进行拼接</w:t>
      </w:r>
    </w:p>
    <w:p w14:paraId="298B9F46" w14:textId="2078C2A6" w:rsidR="00265EDA" w:rsidRDefault="00265EDA" w:rsidP="00B46234">
      <w:pPr>
        <w:pStyle w:val="af2"/>
        <w:numPr>
          <w:ilvl w:val="1"/>
          <w:numId w:val="386"/>
        </w:numPr>
        <w:ind w:firstLineChars="0"/>
      </w:pPr>
      <w:r>
        <w:rPr>
          <w:rFonts w:hint="eastAsia"/>
        </w:rPr>
        <w:t>第</w:t>
      </w:r>
      <w:r>
        <w:rPr>
          <w:rFonts w:hint="eastAsia"/>
        </w:rPr>
        <w:t>2</w:t>
      </w:r>
      <w:r>
        <w:rPr>
          <w:rFonts w:hint="eastAsia"/>
        </w:rPr>
        <w:t>个参数中单引号导致了明显错误，应该是</w:t>
      </w:r>
    </w:p>
    <w:tbl>
      <w:tblPr>
        <w:tblStyle w:val="af1"/>
        <w:tblW w:w="0" w:type="auto"/>
        <w:tblInd w:w="840" w:type="dxa"/>
        <w:tblLook w:val="04A0" w:firstRow="1" w:lastRow="0" w:firstColumn="1" w:lastColumn="0" w:noHBand="0" w:noVBand="1"/>
      </w:tblPr>
      <w:tblGrid>
        <w:gridCol w:w="7456"/>
      </w:tblGrid>
      <w:tr w:rsidR="00265EDA" w14:paraId="3FD9C095" w14:textId="77777777" w:rsidTr="00265EDA">
        <w:tc>
          <w:tcPr>
            <w:tcW w:w="8296" w:type="dxa"/>
          </w:tcPr>
          <w:p w14:paraId="6E9406E7" w14:textId="31B9A6E9" w:rsidR="00265EDA" w:rsidRPr="00265EDA" w:rsidRDefault="00265EDA" w:rsidP="00265E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65EDA">
              <w:rPr>
                <w:rFonts w:ascii="宋体" w:eastAsia="宋体" w:hAnsi="宋体" w:cs="宋体" w:hint="eastAsia"/>
                <w:b/>
                <w:bCs/>
                <w:color w:val="008000"/>
                <w:kern w:val="0"/>
                <w:sz w:val="24"/>
                <w:szCs w:val="24"/>
              </w:rPr>
              <w:t>'%j%'</w:t>
            </w:r>
          </w:p>
        </w:tc>
      </w:tr>
    </w:tbl>
    <w:p w14:paraId="53D00DC8" w14:textId="288A5DC1" w:rsidR="00265EDA" w:rsidRDefault="00265EDA" w:rsidP="00265EDA">
      <w:pPr>
        <w:pStyle w:val="af2"/>
        <w:ind w:left="840" w:firstLineChars="0" w:firstLine="0"/>
      </w:pPr>
      <w:r>
        <w:rPr>
          <w:rFonts w:hint="eastAsia"/>
        </w:rPr>
        <w:t>所以第</w:t>
      </w:r>
      <w:r>
        <w:rPr>
          <w:rFonts w:hint="eastAsia"/>
        </w:rPr>
        <w:t>2</w:t>
      </w:r>
      <w:r>
        <w:rPr>
          <w:rFonts w:hint="eastAsia"/>
        </w:rPr>
        <w:t>个参数需要单引号及其中内容全部作为参数传入</w:t>
      </w:r>
    </w:p>
    <w:p w14:paraId="5F3B7B06" w14:textId="5E7FD72B" w:rsidR="00265EDA" w:rsidRDefault="00265EDA" w:rsidP="00265EDA">
      <w:r>
        <w:tab/>
      </w:r>
      <w:r>
        <w:rPr>
          <w:rFonts w:hint="eastAsia"/>
        </w:rPr>
        <w:t>正确语句：</w:t>
      </w:r>
    </w:p>
    <w:tbl>
      <w:tblPr>
        <w:tblStyle w:val="af1"/>
        <w:tblW w:w="0" w:type="auto"/>
        <w:tblInd w:w="421" w:type="dxa"/>
        <w:tblLook w:val="04A0" w:firstRow="1" w:lastRow="0" w:firstColumn="1" w:lastColumn="0" w:noHBand="0" w:noVBand="1"/>
      </w:tblPr>
      <w:tblGrid>
        <w:gridCol w:w="7875"/>
      </w:tblGrid>
      <w:tr w:rsidR="00265EDA" w14:paraId="4AE346A2" w14:textId="77777777" w:rsidTr="00265EDA">
        <w:tc>
          <w:tcPr>
            <w:tcW w:w="7875" w:type="dxa"/>
          </w:tcPr>
          <w:p w14:paraId="2C0B5C5E" w14:textId="74DAD82F" w:rsidR="00265EDA" w:rsidRPr="00265EDA" w:rsidRDefault="00265EDA" w:rsidP="00265E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65EDA">
              <w:rPr>
                <w:rFonts w:ascii="宋体" w:eastAsia="宋体" w:hAnsi="宋体" w:cs="宋体" w:hint="eastAsia"/>
                <w:color w:val="000000"/>
                <w:kern w:val="0"/>
                <w:sz w:val="24"/>
                <w:szCs w:val="24"/>
              </w:rPr>
              <w:t xml:space="preserve">String sql = </w:t>
            </w:r>
            <w:r w:rsidRPr="00265EDA">
              <w:rPr>
                <w:rFonts w:ascii="宋体" w:eastAsia="宋体" w:hAnsi="宋体" w:cs="宋体" w:hint="eastAsia"/>
                <w:b/>
                <w:bCs/>
                <w:color w:val="008000"/>
                <w:kern w:val="0"/>
                <w:sz w:val="24"/>
                <w:szCs w:val="24"/>
              </w:rPr>
              <w:t xml:space="preserve">"select * from customer where " </w:t>
            </w:r>
            <w:r w:rsidRPr="00265EDA">
              <w:rPr>
                <w:rFonts w:ascii="宋体" w:eastAsia="宋体" w:hAnsi="宋体" w:cs="宋体" w:hint="eastAsia"/>
                <w:color w:val="000000"/>
                <w:kern w:val="0"/>
                <w:sz w:val="24"/>
                <w:szCs w:val="24"/>
              </w:rPr>
              <w:t>+ select +</w:t>
            </w:r>
            <w:r w:rsidRPr="00265EDA">
              <w:rPr>
                <w:rFonts w:ascii="宋体" w:eastAsia="宋体" w:hAnsi="宋体" w:cs="宋体" w:hint="eastAsia"/>
                <w:b/>
                <w:bCs/>
                <w:color w:val="008000"/>
                <w:kern w:val="0"/>
                <w:sz w:val="24"/>
                <w:szCs w:val="24"/>
              </w:rPr>
              <w:t>" like ?"</w:t>
            </w:r>
            <w:r w:rsidRPr="00265EDA">
              <w:rPr>
                <w:rFonts w:ascii="宋体" w:eastAsia="宋体" w:hAnsi="宋体" w:cs="宋体" w:hint="eastAsia"/>
                <w:color w:val="000000"/>
                <w:kern w:val="0"/>
                <w:sz w:val="24"/>
                <w:szCs w:val="24"/>
              </w:rPr>
              <w:t>;</w:t>
            </w:r>
            <w:r w:rsidRPr="00265EDA">
              <w:rPr>
                <w:rFonts w:ascii="宋体" w:eastAsia="宋体" w:hAnsi="宋体" w:cs="宋体" w:hint="eastAsia"/>
                <w:color w:val="000000"/>
                <w:kern w:val="0"/>
                <w:sz w:val="24"/>
                <w:szCs w:val="24"/>
              </w:rPr>
              <w:br/>
              <w:t xml:space="preserve">List&lt;Customer&gt; list = </w:t>
            </w:r>
            <w:r w:rsidRPr="00265EDA">
              <w:rPr>
                <w:rFonts w:ascii="宋体" w:eastAsia="宋体" w:hAnsi="宋体" w:cs="宋体" w:hint="eastAsia"/>
                <w:b/>
                <w:bCs/>
                <w:color w:val="000080"/>
                <w:kern w:val="0"/>
                <w:sz w:val="24"/>
                <w:szCs w:val="24"/>
              </w:rPr>
              <w:t>null</w:t>
            </w:r>
            <w:r w:rsidRPr="00265EDA">
              <w:rPr>
                <w:rFonts w:ascii="宋体" w:eastAsia="宋体" w:hAnsi="宋体" w:cs="宋体" w:hint="eastAsia"/>
                <w:color w:val="000000"/>
                <w:kern w:val="0"/>
                <w:sz w:val="24"/>
                <w:szCs w:val="24"/>
              </w:rPr>
              <w:t>;</w:t>
            </w:r>
            <w:r w:rsidRPr="00265EDA">
              <w:rPr>
                <w:rFonts w:ascii="宋体" w:eastAsia="宋体" w:hAnsi="宋体" w:cs="宋体" w:hint="eastAsia"/>
                <w:color w:val="000000"/>
                <w:kern w:val="0"/>
                <w:sz w:val="24"/>
                <w:szCs w:val="24"/>
              </w:rPr>
              <w:br/>
            </w:r>
            <w:r w:rsidRPr="00265EDA">
              <w:rPr>
                <w:rFonts w:ascii="宋体" w:eastAsia="宋体" w:hAnsi="宋体" w:cs="宋体" w:hint="eastAsia"/>
                <w:b/>
                <w:bCs/>
                <w:color w:val="000080"/>
                <w:kern w:val="0"/>
                <w:sz w:val="24"/>
                <w:szCs w:val="24"/>
              </w:rPr>
              <w:t xml:space="preserve">try </w:t>
            </w:r>
            <w:r w:rsidRPr="00265EDA">
              <w:rPr>
                <w:rFonts w:ascii="宋体" w:eastAsia="宋体" w:hAnsi="宋体" w:cs="宋体" w:hint="eastAsia"/>
                <w:color w:val="000000"/>
                <w:kern w:val="0"/>
                <w:sz w:val="24"/>
                <w:szCs w:val="24"/>
              </w:rPr>
              <w:t>{</w:t>
            </w:r>
            <w:r w:rsidRPr="00265EDA">
              <w:rPr>
                <w:rFonts w:ascii="宋体" w:eastAsia="宋体" w:hAnsi="宋体" w:cs="宋体" w:hint="eastAsia"/>
                <w:color w:val="000000"/>
                <w:kern w:val="0"/>
                <w:sz w:val="24"/>
                <w:szCs w:val="24"/>
              </w:rPr>
              <w:br/>
              <w:t xml:space="preserve">    list = </w:t>
            </w:r>
            <w:r w:rsidRPr="00265EDA">
              <w:rPr>
                <w:rFonts w:ascii="宋体" w:eastAsia="宋体" w:hAnsi="宋体" w:cs="宋体" w:hint="eastAsia"/>
                <w:b/>
                <w:bCs/>
                <w:color w:val="660E7A"/>
                <w:kern w:val="0"/>
                <w:sz w:val="24"/>
                <w:szCs w:val="24"/>
              </w:rPr>
              <w:t>runner</w:t>
            </w:r>
            <w:r w:rsidRPr="00265EDA">
              <w:rPr>
                <w:rFonts w:ascii="宋体" w:eastAsia="宋体" w:hAnsi="宋体" w:cs="宋体" w:hint="eastAsia"/>
                <w:color w:val="000000"/>
                <w:kern w:val="0"/>
                <w:sz w:val="24"/>
                <w:szCs w:val="24"/>
              </w:rPr>
              <w:t xml:space="preserve">.query(sql, </w:t>
            </w:r>
            <w:r w:rsidRPr="00265EDA">
              <w:rPr>
                <w:rFonts w:ascii="宋体" w:eastAsia="宋体" w:hAnsi="宋体" w:cs="宋体" w:hint="eastAsia"/>
                <w:b/>
                <w:bCs/>
                <w:color w:val="000080"/>
                <w:kern w:val="0"/>
                <w:sz w:val="24"/>
                <w:szCs w:val="24"/>
              </w:rPr>
              <w:t xml:space="preserve">new </w:t>
            </w:r>
            <w:r w:rsidRPr="00265EDA">
              <w:rPr>
                <w:rFonts w:ascii="宋体" w:eastAsia="宋体" w:hAnsi="宋体" w:cs="宋体" w:hint="eastAsia"/>
                <w:color w:val="000000"/>
                <w:kern w:val="0"/>
                <w:sz w:val="24"/>
                <w:szCs w:val="24"/>
              </w:rPr>
              <w:t>BeanListHandler&lt;Customer&gt;(Customer.</w:t>
            </w:r>
            <w:r w:rsidRPr="00265EDA">
              <w:rPr>
                <w:rFonts w:ascii="宋体" w:eastAsia="宋体" w:hAnsi="宋体" w:cs="宋体" w:hint="eastAsia"/>
                <w:b/>
                <w:bCs/>
                <w:color w:val="000080"/>
                <w:kern w:val="0"/>
                <w:sz w:val="24"/>
                <w:szCs w:val="24"/>
              </w:rPr>
              <w:t>class</w:t>
            </w:r>
            <w:r w:rsidRPr="00265EDA">
              <w:rPr>
                <w:rFonts w:ascii="宋体" w:eastAsia="宋体" w:hAnsi="宋体" w:cs="宋体" w:hint="eastAsia"/>
                <w:color w:val="000000"/>
                <w:kern w:val="0"/>
                <w:sz w:val="24"/>
                <w:szCs w:val="24"/>
              </w:rPr>
              <w:t>),</w:t>
            </w:r>
            <w:r w:rsidRPr="00265EDA">
              <w:rPr>
                <w:rFonts w:ascii="宋体" w:eastAsia="宋体" w:hAnsi="宋体" w:cs="宋体" w:hint="eastAsia"/>
                <w:b/>
                <w:bCs/>
                <w:color w:val="008000"/>
                <w:kern w:val="0"/>
                <w:sz w:val="24"/>
                <w:szCs w:val="24"/>
              </w:rPr>
              <w:t>"'%"</w:t>
            </w:r>
            <w:r w:rsidRPr="00265EDA">
              <w:rPr>
                <w:rFonts w:ascii="宋体" w:eastAsia="宋体" w:hAnsi="宋体" w:cs="宋体" w:hint="eastAsia"/>
                <w:color w:val="000000"/>
                <w:kern w:val="0"/>
                <w:sz w:val="24"/>
                <w:szCs w:val="24"/>
              </w:rPr>
              <w:t>+cont+</w:t>
            </w:r>
            <w:r w:rsidRPr="00265EDA">
              <w:rPr>
                <w:rFonts w:ascii="宋体" w:eastAsia="宋体" w:hAnsi="宋体" w:cs="宋体" w:hint="eastAsia"/>
                <w:b/>
                <w:bCs/>
                <w:color w:val="008000"/>
                <w:kern w:val="0"/>
                <w:sz w:val="24"/>
                <w:szCs w:val="24"/>
              </w:rPr>
              <w:t>"%'"</w:t>
            </w:r>
            <w:r w:rsidRPr="00265EDA">
              <w:rPr>
                <w:rFonts w:ascii="宋体" w:eastAsia="宋体" w:hAnsi="宋体" w:cs="宋体" w:hint="eastAsia"/>
                <w:color w:val="000000"/>
                <w:kern w:val="0"/>
                <w:sz w:val="24"/>
                <w:szCs w:val="24"/>
              </w:rPr>
              <w:t>);</w:t>
            </w:r>
            <w:r w:rsidRPr="00265EDA">
              <w:rPr>
                <w:rFonts w:ascii="宋体" w:eastAsia="宋体" w:hAnsi="宋体" w:cs="宋体" w:hint="eastAsia"/>
                <w:color w:val="000000"/>
                <w:kern w:val="0"/>
                <w:sz w:val="24"/>
                <w:szCs w:val="24"/>
              </w:rPr>
              <w:br/>
              <w:t xml:space="preserve">} </w:t>
            </w:r>
            <w:r w:rsidRPr="00265EDA">
              <w:rPr>
                <w:rFonts w:ascii="宋体" w:eastAsia="宋体" w:hAnsi="宋体" w:cs="宋体" w:hint="eastAsia"/>
                <w:b/>
                <w:bCs/>
                <w:color w:val="000080"/>
                <w:kern w:val="0"/>
                <w:sz w:val="24"/>
                <w:szCs w:val="24"/>
              </w:rPr>
              <w:t xml:space="preserve">catch </w:t>
            </w:r>
            <w:r w:rsidRPr="00265EDA">
              <w:rPr>
                <w:rFonts w:ascii="宋体" w:eastAsia="宋体" w:hAnsi="宋体" w:cs="宋体" w:hint="eastAsia"/>
                <w:color w:val="000000"/>
                <w:kern w:val="0"/>
                <w:sz w:val="24"/>
                <w:szCs w:val="24"/>
              </w:rPr>
              <w:t>(SQLException e) {</w:t>
            </w:r>
            <w:r w:rsidRPr="00265EDA">
              <w:rPr>
                <w:rFonts w:ascii="宋体" w:eastAsia="宋体" w:hAnsi="宋体" w:cs="宋体" w:hint="eastAsia"/>
                <w:color w:val="000000"/>
                <w:kern w:val="0"/>
                <w:sz w:val="24"/>
                <w:szCs w:val="24"/>
              </w:rPr>
              <w:br/>
              <w:t xml:space="preserve">    e.printStackTrace();</w:t>
            </w:r>
            <w:r w:rsidRPr="00265EDA">
              <w:rPr>
                <w:rFonts w:ascii="宋体" w:eastAsia="宋体" w:hAnsi="宋体" w:cs="宋体" w:hint="eastAsia"/>
                <w:color w:val="000000"/>
                <w:kern w:val="0"/>
                <w:sz w:val="24"/>
                <w:szCs w:val="24"/>
              </w:rPr>
              <w:br/>
              <w:t>}</w:t>
            </w:r>
            <w:r w:rsidRPr="00265EDA">
              <w:rPr>
                <w:rFonts w:ascii="宋体" w:eastAsia="宋体" w:hAnsi="宋体" w:cs="宋体" w:hint="eastAsia"/>
                <w:color w:val="000000"/>
                <w:kern w:val="0"/>
                <w:sz w:val="24"/>
                <w:szCs w:val="24"/>
              </w:rPr>
              <w:br/>
            </w:r>
            <w:r w:rsidRPr="00265EDA">
              <w:rPr>
                <w:rFonts w:ascii="宋体" w:eastAsia="宋体" w:hAnsi="宋体" w:cs="宋体" w:hint="eastAsia"/>
                <w:b/>
                <w:bCs/>
                <w:color w:val="000080"/>
                <w:kern w:val="0"/>
                <w:sz w:val="24"/>
                <w:szCs w:val="24"/>
              </w:rPr>
              <w:t xml:space="preserve">return </w:t>
            </w:r>
            <w:r w:rsidRPr="00265EDA">
              <w:rPr>
                <w:rFonts w:ascii="宋体" w:eastAsia="宋体" w:hAnsi="宋体" w:cs="宋体" w:hint="eastAsia"/>
                <w:color w:val="000000"/>
                <w:kern w:val="0"/>
                <w:sz w:val="24"/>
                <w:szCs w:val="24"/>
              </w:rPr>
              <w:t>list;</w:t>
            </w:r>
          </w:p>
        </w:tc>
      </w:tr>
    </w:tbl>
    <w:p w14:paraId="696E6483" w14:textId="77777777" w:rsidR="00265EDA" w:rsidRPr="00265EDA" w:rsidRDefault="00265EDA" w:rsidP="00265EDA"/>
    <w:p w14:paraId="37D9F488" w14:textId="77777777" w:rsidR="007A7669" w:rsidRDefault="007A7669" w:rsidP="007A7669">
      <w:pPr>
        <w:pStyle w:val="4"/>
      </w:pPr>
      <w:r>
        <w:rPr>
          <w:rFonts w:hint="eastAsia"/>
        </w:rPr>
        <w:t>U</w:t>
      </w:r>
      <w:r>
        <w:t>UID</w:t>
      </w:r>
    </w:p>
    <w:p w14:paraId="65D84FAA" w14:textId="32E4B46F" w:rsidR="007A7669" w:rsidRDefault="007A7669" w:rsidP="007A7669">
      <w:pPr>
        <w:ind w:left="420" w:firstLine="420"/>
      </w:pPr>
      <w:r>
        <w:rPr>
          <w:rFonts w:hint="eastAsia"/>
        </w:rPr>
        <w:t>使用数据库时，如果</w:t>
      </w:r>
      <w:r>
        <w:rPr>
          <w:rFonts w:hint="eastAsia"/>
        </w:rPr>
        <w:t>I</w:t>
      </w:r>
      <w:r>
        <w:t>D</w:t>
      </w:r>
      <w:r>
        <w:rPr>
          <w:rFonts w:hint="eastAsia"/>
        </w:rPr>
        <w:t>字段是主键，并且是字符串类型的，在添加数据时，可以使用</w:t>
      </w:r>
      <w:r>
        <w:rPr>
          <w:rFonts w:hint="eastAsia"/>
        </w:rPr>
        <w:t>U</w:t>
      </w:r>
      <w:r>
        <w:t>UID</w:t>
      </w:r>
      <w:r>
        <w:rPr>
          <w:rFonts w:hint="eastAsia"/>
        </w:rPr>
        <w:t>来生成</w:t>
      </w:r>
      <w:r>
        <w:rPr>
          <w:rFonts w:hint="eastAsia"/>
        </w:rPr>
        <w:t>1</w:t>
      </w:r>
      <w:r>
        <w:rPr>
          <w:rFonts w:hint="eastAsia"/>
        </w:rPr>
        <w:t>个</w:t>
      </w:r>
      <w:r>
        <w:rPr>
          <w:rFonts w:hint="eastAsia"/>
        </w:rPr>
        <w:t>I</w:t>
      </w:r>
      <w:r>
        <w:t>D</w:t>
      </w:r>
      <w:r>
        <w:rPr>
          <w:rFonts w:hint="eastAsia"/>
        </w:rPr>
        <w:t>：</w:t>
      </w:r>
    </w:p>
    <w:tbl>
      <w:tblPr>
        <w:tblStyle w:val="af1"/>
        <w:tblW w:w="0" w:type="auto"/>
        <w:tblInd w:w="420" w:type="dxa"/>
        <w:tblLook w:val="04A0" w:firstRow="1" w:lastRow="0" w:firstColumn="1" w:lastColumn="0" w:noHBand="0" w:noVBand="1"/>
      </w:tblPr>
      <w:tblGrid>
        <w:gridCol w:w="7876"/>
      </w:tblGrid>
      <w:tr w:rsidR="007A7669" w14:paraId="6F0CD816" w14:textId="77777777" w:rsidTr="007A7669">
        <w:tc>
          <w:tcPr>
            <w:tcW w:w="8296" w:type="dxa"/>
          </w:tcPr>
          <w:p w14:paraId="36622AB3" w14:textId="750D07A2" w:rsidR="007A7669" w:rsidRPr="007A7669" w:rsidRDefault="007A7669" w:rsidP="007A76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A7669">
              <w:rPr>
                <w:rFonts w:ascii="宋体" w:eastAsia="宋体" w:hAnsi="宋体" w:cs="宋体" w:hint="eastAsia"/>
                <w:b/>
                <w:bCs/>
                <w:color w:val="000080"/>
                <w:kern w:val="0"/>
                <w:sz w:val="24"/>
                <w:szCs w:val="24"/>
              </w:rPr>
              <w:t xml:space="preserve">public class </w:t>
            </w:r>
            <w:r w:rsidRPr="007A7669">
              <w:rPr>
                <w:rFonts w:ascii="宋体" w:eastAsia="宋体" w:hAnsi="宋体" w:cs="宋体" w:hint="eastAsia"/>
                <w:color w:val="000000"/>
                <w:kern w:val="0"/>
                <w:sz w:val="24"/>
                <w:szCs w:val="24"/>
              </w:rPr>
              <w:t>IdUtil {</w:t>
            </w:r>
            <w:r w:rsidRPr="007A7669">
              <w:rPr>
                <w:rFonts w:ascii="宋体" w:eastAsia="宋体" w:hAnsi="宋体" w:cs="宋体" w:hint="eastAsia"/>
                <w:color w:val="000000"/>
                <w:kern w:val="0"/>
                <w:sz w:val="24"/>
                <w:szCs w:val="24"/>
              </w:rPr>
              <w:br/>
              <w:t xml:space="preserve">    </w:t>
            </w:r>
            <w:r w:rsidRPr="007A7669">
              <w:rPr>
                <w:rFonts w:ascii="宋体" w:eastAsia="宋体" w:hAnsi="宋体" w:cs="宋体" w:hint="eastAsia"/>
                <w:b/>
                <w:bCs/>
                <w:color w:val="000080"/>
                <w:kern w:val="0"/>
                <w:sz w:val="24"/>
                <w:szCs w:val="24"/>
              </w:rPr>
              <w:t xml:space="preserve">public static </w:t>
            </w:r>
            <w:r w:rsidRPr="007A7669">
              <w:rPr>
                <w:rFonts w:ascii="宋体" w:eastAsia="宋体" w:hAnsi="宋体" w:cs="宋体" w:hint="eastAsia"/>
                <w:color w:val="000000"/>
                <w:kern w:val="0"/>
                <w:sz w:val="24"/>
                <w:szCs w:val="24"/>
              </w:rPr>
              <w:t>String getId(){</w:t>
            </w:r>
            <w:r w:rsidRPr="007A7669">
              <w:rPr>
                <w:rFonts w:ascii="宋体" w:eastAsia="宋体" w:hAnsi="宋体" w:cs="宋体" w:hint="eastAsia"/>
                <w:color w:val="000000"/>
                <w:kern w:val="0"/>
                <w:sz w:val="24"/>
                <w:szCs w:val="24"/>
              </w:rPr>
              <w:br/>
              <w:t xml:space="preserve">        </w:t>
            </w:r>
            <w:r w:rsidRPr="007A7669">
              <w:rPr>
                <w:rFonts w:ascii="宋体" w:eastAsia="宋体" w:hAnsi="宋体" w:cs="宋体" w:hint="eastAsia"/>
                <w:b/>
                <w:bCs/>
                <w:color w:val="000080"/>
                <w:kern w:val="0"/>
                <w:sz w:val="24"/>
                <w:szCs w:val="24"/>
              </w:rPr>
              <w:t xml:space="preserve">return </w:t>
            </w:r>
            <w:r w:rsidRPr="007A7669">
              <w:rPr>
                <w:rFonts w:ascii="宋体" w:eastAsia="宋体" w:hAnsi="宋体" w:cs="宋体" w:hint="eastAsia"/>
                <w:color w:val="000000"/>
                <w:kern w:val="0"/>
                <w:sz w:val="24"/>
                <w:szCs w:val="24"/>
              </w:rPr>
              <w:t>UUID.</w:t>
            </w:r>
            <w:r w:rsidRPr="007A7669">
              <w:rPr>
                <w:rFonts w:ascii="宋体" w:eastAsia="宋体" w:hAnsi="宋体" w:cs="宋体" w:hint="eastAsia"/>
                <w:i/>
                <w:iCs/>
                <w:color w:val="000000"/>
                <w:kern w:val="0"/>
                <w:sz w:val="24"/>
                <w:szCs w:val="24"/>
              </w:rPr>
              <w:t>randomUUID</w:t>
            </w:r>
            <w:r w:rsidRPr="007A7669">
              <w:rPr>
                <w:rFonts w:ascii="宋体" w:eastAsia="宋体" w:hAnsi="宋体" w:cs="宋体" w:hint="eastAsia"/>
                <w:color w:val="000000"/>
                <w:kern w:val="0"/>
                <w:sz w:val="24"/>
                <w:szCs w:val="24"/>
              </w:rPr>
              <w:t>().toString();</w:t>
            </w:r>
            <w:r w:rsidRPr="007A7669">
              <w:rPr>
                <w:rFonts w:ascii="宋体" w:eastAsia="宋体" w:hAnsi="宋体" w:cs="宋体" w:hint="eastAsia"/>
                <w:color w:val="000000"/>
                <w:kern w:val="0"/>
                <w:sz w:val="24"/>
                <w:szCs w:val="24"/>
              </w:rPr>
              <w:br/>
              <w:t xml:space="preserve">    }</w:t>
            </w:r>
            <w:r w:rsidRPr="007A7669">
              <w:rPr>
                <w:rFonts w:ascii="宋体" w:eastAsia="宋体" w:hAnsi="宋体" w:cs="宋体" w:hint="eastAsia"/>
                <w:color w:val="000000"/>
                <w:kern w:val="0"/>
                <w:sz w:val="24"/>
                <w:szCs w:val="24"/>
              </w:rPr>
              <w:br/>
              <w:t>}</w:t>
            </w:r>
          </w:p>
        </w:tc>
      </w:tr>
    </w:tbl>
    <w:p w14:paraId="0AEAC6EA" w14:textId="20791F0E" w:rsidR="007A7669" w:rsidRPr="007A7669" w:rsidRDefault="007A7669" w:rsidP="007A7669">
      <w:pPr>
        <w:ind w:left="420" w:firstLine="420"/>
      </w:pPr>
      <w:r>
        <w:rPr>
          <w:rFonts w:hint="eastAsia"/>
        </w:rPr>
        <w:t>这个</w:t>
      </w:r>
      <w:r>
        <w:rPr>
          <w:rFonts w:hint="eastAsia"/>
        </w:rPr>
        <w:t>I</w:t>
      </w:r>
      <w:r>
        <w:t>D</w:t>
      </w:r>
      <w:r>
        <w:rPr>
          <w:rFonts w:hint="eastAsia"/>
        </w:rPr>
        <w:t>重复的概率是</w:t>
      </w:r>
      <w:r>
        <w:rPr>
          <w:rFonts w:hint="eastAsia"/>
        </w:rPr>
        <w:t>1</w:t>
      </w:r>
      <w:r>
        <w:t>0</w:t>
      </w:r>
      <w:r>
        <w:rPr>
          <w:rFonts w:hint="eastAsia"/>
        </w:rPr>
        <w:t>亿分之一。</w:t>
      </w:r>
    </w:p>
    <w:p w14:paraId="57083738" w14:textId="69B8A0E1" w:rsidR="009B6FC7" w:rsidRDefault="009B6FC7" w:rsidP="000627C5">
      <w:pPr>
        <w:pStyle w:val="3"/>
        <w:numPr>
          <w:ilvl w:val="0"/>
          <w:numId w:val="20"/>
        </w:numPr>
      </w:pPr>
      <w:r>
        <w:rPr>
          <w:rFonts w:hint="eastAsia"/>
        </w:rPr>
        <w:t>W</w:t>
      </w:r>
      <w:r>
        <w:t>EB</w:t>
      </w:r>
      <w:r>
        <w:rPr>
          <w:rFonts w:hint="eastAsia"/>
        </w:rPr>
        <w:t>三层架构中使用</w:t>
      </w:r>
      <w:r>
        <w:rPr>
          <w:rFonts w:hint="eastAsia"/>
        </w:rPr>
        <w:t>J</w:t>
      </w:r>
      <w:r>
        <w:t>DBC</w:t>
      </w:r>
    </w:p>
    <w:p w14:paraId="2AB3B0AA" w14:textId="38B24D6C" w:rsidR="009B6FC7" w:rsidRPr="009B6FC7" w:rsidRDefault="009B6FC7" w:rsidP="009B6FC7">
      <w:pPr>
        <w:ind w:left="420" w:firstLine="420"/>
      </w:pPr>
      <w:r>
        <w:rPr>
          <w:rFonts w:hint="eastAsia"/>
        </w:rPr>
        <w:t>在</w:t>
      </w:r>
      <w:r>
        <w:rPr>
          <w:rFonts w:hint="eastAsia"/>
        </w:rPr>
        <w:t>web</w:t>
      </w:r>
      <w:r>
        <w:rPr>
          <w:rFonts w:hint="eastAsia"/>
        </w:rPr>
        <w:t>三层架构中使用</w:t>
      </w:r>
      <w:r>
        <w:rPr>
          <w:rFonts w:hint="eastAsia"/>
        </w:rPr>
        <w:t>J</w:t>
      </w:r>
      <w:r>
        <w:t>DBC</w:t>
      </w:r>
      <w:r>
        <w:rPr>
          <w:rFonts w:hint="eastAsia"/>
        </w:rPr>
        <w:t>时，获取连接、开始事务、提交事务等操作一般在</w:t>
      </w:r>
      <w:r>
        <w:rPr>
          <w:rFonts w:hint="eastAsia"/>
        </w:rPr>
        <w:t>service</w:t>
      </w:r>
      <w:r>
        <w:rPr>
          <w:rFonts w:hint="eastAsia"/>
        </w:rPr>
        <w:t>层完成，</w:t>
      </w:r>
      <w:r>
        <w:rPr>
          <w:rFonts w:hint="eastAsia"/>
        </w:rPr>
        <w:t>dao</w:t>
      </w:r>
      <w:r>
        <w:rPr>
          <w:rFonts w:hint="eastAsia"/>
        </w:rPr>
        <w:t>层一般只将最基本的单条语句进行封装即可</w:t>
      </w:r>
    </w:p>
    <w:p w14:paraId="14CD7097" w14:textId="77777777" w:rsidR="000674EF" w:rsidRDefault="000674EF" w:rsidP="000627C5">
      <w:pPr>
        <w:pStyle w:val="3"/>
        <w:numPr>
          <w:ilvl w:val="0"/>
          <w:numId w:val="20"/>
        </w:numPr>
      </w:pPr>
      <w:r>
        <w:rPr>
          <w:rFonts w:hint="eastAsia"/>
        </w:rPr>
        <w:t>API</w:t>
      </w:r>
    </w:p>
    <w:p w14:paraId="14CD7098" w14:textId="77777777" w:rsidR="000674EF" w:rsidRDefault="00DA3965" w:rsidP="00B46234">
      <w:pPr>
        <w:pStyle w:val="4"/>
        <w:numPr>
          <w:ilvl w:val="0"/>
          <w:numId w:val="405"/>
        </w:numPr>
      </w:pPr>
      <w:r>
        <w:rPr>
          <w:rFonts w:hint="eastAsia"/>
        </w:rPr>
        <w:t>DriverManager</w:t>
      </w:r>
    </w:p>
    <w:p w14:paraId="14CD7099" w14:textId="0ABAE2E8" w:rsidR="00DA3965" w:rsidRDefault="00DA3965" w:rsidP="00DA3965">
      <w:r>
        <w:rPr>
          <w:rFonts w:hint="eastAsia"/>
        </w:rPr>
        <w:tab/>
        <w:t>DriverManager</w:t>
      </w:r>
      <w:r>
        <w:rPr>
          <w:rFonts w:hint="eastAsia"/>
        </w:rPr>
        <w:t>类是</w:t>
      </w:r>
      <w:r>
        <w:rPr>
          <w:rFonts w:hint="eastAsia"/>
        </w:rPr>
        <w:t>1</w:t>
      </w:r>
      <w:r>
        <w:rPr>
          <w:rFonts w:hint="eastAsia"/>
        </w:rPr>
        <w:t>个数据库驱动的容器，</w:t>
      </w:r>
      <w:r w:rsidR="00415D4A">
        <w:rPr>
          <w:rFonts w:hint="eastAsia"/>
        </w:rPr>
        <w:t>可以同时加载多个数据库的驱动，在建立连接时</w:t>
      </w:r>
      <w:r w:rsidR="002813CA">
        <w:rPr>
          <w:rFonts w:hint="eastAsia"/>
        </w:rPr>
        <w:t>（获取</w:t>
      </w:r>
      <w:r w:rsidR="00935F34">
        <w:rPr>
          <w:rFonts w:hint="eastAsia"/>
        </w:rPr>
        <w:t>Connection</w:t>
      </w:r>
      <w:r w:rsidR="00935F34">
        <w:rPr>
          <w:rFonts w:hint="eastAsia"/>
        </w:rPr>
        <w:t>对象</w:t>
      </w:r>
      <w:r w:rsidR="002813CA">
        <w:rPr>
          <w:rFonts w:hint="eastAsia"/>
        </w:rPr>
        <w:t>）</w:t>
      </w:r>
      <w:r w:rsidR="00415D4A">
        <w:rPr>
          <w:rFonts w:hint="eastAsia"/>
        </w:rPr>
        <w:t>通过</w:t>
      </w:r>
      <w:r w:rsidR="00415D4A">
        <w:rPr>
          <w:rFonts w:hint="eastAsia"/>
        </w:rPr>
        <w:t>url</w:t>
      </w:r>
      <w:r w:rsidR="00415D4A">
        <w:rPr>
          <w:rFonts w:hint="eastAsia"/>
        </w:rPr>
        <w:t>参数决定使用哪个数据库的驱动</w:t>
      </w:r>
    </w:p>
    <w:p w14:paraId="3E9F99A0" w14:textId="169EC6EF" w:rsidR="00935F34" w:rsidRDefault="00935F34" w:rsidP="00935F34">
      <w:pPr>
        <w:pStyle w:val="4"/>
      </w:pPr>
      <w:r>
        <w:rPr>
          <w:rFonts w:hint="eastAsia"/>
        </w:rPr>
        <w:lastRenderedPageBreak/>
        <w:t>Connection</w:t>
      </w:r>
    </w:p>
    <w:p w14:paraId="64426EC7" w14:textId="18DD758B" w:rsidR="00935F34" w:rsidRDefault="00935F34" w:rsidP="00935F34">
      <w:pPr>
        <w:pStyle w:val="af2"/>
        <w:numPr>
          <w:ilvl w:val="1"/>
          <w:numId w:val="1"/>
        </w:numPr>
        <w:ind w:firstLineChars="0"/>
      </w:pPr>
      <w:r>
        <w:rPr>
          <w:rFonts w:hint="eastAsia"/>
        </w:rPr>
        <w:t>用来获取</w:t>
      </w:r>
      <w:r>
        <w:rPr>
          <w:rFonts w:hint="eastAsia"/>
        </w:rPr>
        <w:t>PrepareStatement</w:t>
      </w:r>
      <w:r>
        <w:rPr>
          <w:rFonts w:hint="eastAsia"/>
        </w:rPr>
        <w:t>对象，向数据库发送</w:t>
      </w:r>
      <w:r>
        <w:rPr>
          <w:rFonts w:hint="eastAsia"/>
        </w:rPr>
        <w:t>sql</w:t>
      </w:r>
      <w:r>
        <w:rPr>
          <w:rFonts w:hint="eastAsia"/>
        </w:rPr>
        <w:t>语句</w:t>
      </w:r>
    </w:p>
    <w:p w14:paraId="1CDB01B6" w14:textId="134AF8AA" w:rsidR="00935F34" w:rsidRDefault="00935F34" w:rsidP="00935F34">
      <w:pPr>
        <w:pStyle w:val="af2"/>
        <w:numPr>
          <w:ilvl w:val="1"/>
          <w:numId w:val="1"/>
        </w:numPr>
        <w:ind w:firstLineChars="0"/>
      </w:pPr>
      <w:r>
        <w:rPr>
          <w:rFonts w:hint="eastAsia"/>
        </w:rPr>
        <w:t>操作事务</w:t>
      </w:r>
    </w:p>
    <w:p w14:paraId="3E3247EE" w14:textId="52248A33" w:rsidR="00FB29D4" w:rsidRDefault="00FB29D4" w:rsidP="00B46234">
      <w:pPr>
        <w:pStyle w:val="5"/>
        <w:numPr>
          <w:ilvl w:val="0"/>
          <w:numId w:val="422"/>
        </w:numPr>
        <w:ind w:right="210"/>
      </w:pPr>
      <w:r>
        <w:rPr>
          <w:rFonts w:hint="eastAsia"/>
        </w:rPr>
        <w:t>prepareStatement</w:t>
      </w:r>
    </w:p>
    <w:p w14:paraId="5ED69F51" w14:textId="556E8ED0" w:rsidR="00FB29D4" w:rsidRDefault="00FB29D4" w:rsidP="00FB29D4">
      <w:pPr>
        <w:ind w:left="420"/>
      </w:pPr>
      <w:r>
        <w:rPr>
          <w:rFonts w:hint="eastAsia"/>
        </w:rPr>
        <w:t>功能：获取</w:t>
      </w:r>
      <w:r>
        <w:rPr>
          <w:rFonts w:hint="eastAsia"/>
        </w:rPr>
        <w:t>PreparedStatement</w:t>
      </w:r>
      <w:r>
        <w:rPr>
          <w:rFonts w:hint="eastAsia"/>
        </w:rPr>
        <w:t>对象</w:t>
      </w:r>
    </w:p>
    <w:p w14:paraId="3C5AE0C0" w14:textId="489FB8D5" w:rsidR="00FB29D4" w:rsidRDefault="00FB29D4" w:rsidP="00FB29D4">
      <w:pPr>
        <w:ind w:left="420"/>
      </w:pPr>
      <w:r>
        <w:rPr>
          <w:rFonts w:hint="eastAsia"/>
        </w:rPr>
        <w:t>语法：</w:t>
      </w:r>
      <w:r>
        <w:rPr>
          <w:rFonts w:hint="eastAsia"/>
        </w:rPr>
        <w:t>PreparedSatament</w:t>
      </w:r>
      <w:r>
        <w:t xml:space="preserve"> </w:t>
      </w:r>
      <w:r>
        <w:rPr>
          <w:rFonts w:hint="eastAsia"/>
        </w:rPr>
        <w:t>prepareStatement</w:t>
      </w:r>
      <w:r>
        <w:t>()</w:t>
      </w:r>
    </w:p>
    <w:p w14:paraId="32828D1C" w14:textId="5C1383A7" w:rsidR="00FB29D4" w:rsidRDefault="00FB29D4" w:rsidP="00FB29D4">
      <w:pPr>
        <w:pStyle w:val="5"/>
        <w:ind w:right="210"/>
      </w:pPr>
      <w:r>
        <w:rPr>
          <w:rFonts w:hint="eastAsia"/>
        </w:rPr>
        <w:t>createStatement</w:t>
      </w:r>
    </w:p>
    <w:p w14:paraId="73AE8C7C" w14:textId="154E8B37" w:rsidR="00FB29D4" w:rsidRDefault="00FB29D4" w:rsidP="00FB29D4">
      <w:pPr>
        <w:ind w:left="420"/>
      </w:pPr>
      <w:r>
        <w:rPr>
          <w:rFonts w:hint="eastAsia"/>
        </w:rPr>
        <w:t>功能：获取</w:t>
      </w:r>
      <w:r>
        <w:rPr>
          <w:rFonts w:hint="eastAsia"/>
        </w:rPr>
        <w:t>Statement</w:t>
      </w:r>
      <w:r>
        <w:rPr>
          <w:rFonts w:hint="eastAsia"/>
        </w:rPr>
        <w:t>对象</w:t>
      </w:r>
    </w:p>
    <w:p w14:paraId="2686EE14" w14:textId="5A01C52D" w:rsidR="00FB29D4" w:rsidRDefault="00FB29D4" w:rsidP="00FB29D4">
      <w:pPr>
        <w:ind w:left="420"/>
      </w:pPr>
      <w:r>
        <w:rPr>
          <w:rFonts w:hint="eastAsia"/>
        </w:rPr>
        <w:t>语法：</w:t>
      </w:r>
      <w:r>
        <w:rPr>
          <w:rFonts w:hint="eastAsia"/>
        </w:rPr>
        <w:t>Statement</w:t>
      </w:r>
      <w:r>
        <w:t xml:space="preserve"> </w:t>
      </w:r>
      <w:r>
        <w:rPr>
          <w:rFonts w:hint="eastAsia"/>
        </w:rPr>
        <w:t>createStatement(</w:t>
      </w:r>
      <w:r>
        <w:t>)</w:t>
      </w:r>
    </w:p>
    <w:p w14:paraId="11F06553" w14:textId="77777777" w:rsidR="00FB29D4" w:rsidRDefault="00FB29D4" w:rsidP="00FB29D4">
      <w:pPr>
        <w:pStyle w:val="5"/>
        <w:ind w:right="210"/>
      </w:pPr>
      <w:bookmarkStart w:id="12" w:name="_setAutoCommit"/>
      <w:bookmarkEnd w:id="12"/>
      <w:r>
        <w:rPr>
          <w:rFonts w:hint="eastAsia"/>
        </w:rPr>
        <w:t>set</w:t>
      </w:r>
      <w:r>
        <w:t>A</w:t>
      </w:r>
      <w:r>
        <w:rPr>
          <w:rFonts w:hint="eastAsia"/>
        </w:rPr>
        <w:t>uto</w:t>
      </w:r>
      <w:r>
        <w:t>C</w:t>
      </w:r>
      <w:r>
        <w:rPr>
          <w:rFonts w:hint="eastAsia"/>
        </w:rPr>
        <w:t>ommit</w:t>
      </w:r>
    </w:p>
    <w:p w14:paraId="4E6BCE7C" w14:textId="77777777" w:rsidR="00FB29D4" w:rsidRDefault="00FB29D4" w:rsidP="00FB29D4">
      <w:pPr>
        <w:ind w:left="420"/>
      </w:pPr>
      <w:r>
        <w:rPr>
          <w:rFonts w:hint="eastAsia"/>
        </w:rPr>
        <w:t>语法：</w:t>
      </w:r>
      <w:r>
        <w:rPr>
          <w:rFonts w:hint="eastAsia"/>
        </w:rPr>
        <w:t>void</w:t>
      </w:r>
      <w:r>
        <w:t xml:space="preserve"> </w:t>
      </w:r>
      <w:r>
        <w:rPr>
          <w:rFonts w:hint="eastAsia"/>
        </w:rPr>
        <w:t>set</w:t>
      </w:r>
      <w:r>
        <w:t>AutoCommit(boolean autoCommit)</w:t>
      </w:r>
    </w:p>
    <w:p w14:paraId="18DD40C4" w14:textId="77777777" w:rsidR="00FB29D4" w:rsidRDefault="00FB29D4" w:rsidP="00FB29D4">
      <w:pPr>
        <w:ind w:left="420"/>
      </w:pPr>
      <w:r>
        <w:rPr>
          <w:rFonts w:hint="eastAsia"/>
        </w:rPr>
        <w:t>功能：设置是否启用自动提交事务</w:t>
      </w:r>
    </w:p>
    <w:p w14:paraId="7B0A713F" w14:textId="77777777" w:rsidR="00FB29D4" w:rsidRDefault="00FB29D4" w:rsidP="00FB29D4">
      <w:pPr>
        <w:ind w:left="420"/>
      </w:pPr>
      <w:r>
        <w:rPr>
          <w:rFonts w:hint="eastAsia"/>
        </w:rPr>
        <w:t>参数：</w:t>
      </w:r>
      <w:r>
        <w:tab/>
      </w:r>
      <w:r>
        <w:rPr>
          <w:rFonts w:hint="eastAsia"/>
        </w:rPr>
        <w:t>autoCommit</w:t>
      </w:r>
      <w:r>
        <w:rPr>
          <w:rFonts w:hint="eastAsia"/>
        </w:rPr>
        <w:t>：</w:t>
      </w:r>
      <w:r>
        <w:rPr>
          <w:rFonts w:hint="eastAsia"/>
        </w:rPr>
        <w:t>true</w:t>
      </w:r>
      <w:r>
        <w:rPr>
          <w:rFonts w:hint="eastAsia"/>
        </w:rPr>
        <w:t>：启用；</w:t>
      </w:r>
      <w:r>
        <w:rPr>
          <w:rFonts w:hint="eastAsia"/>
        </w:rPr>
        <w:t>false</w:t>
      </w:r>
      <w:r>
        <w:rPr>
          <w:rFonts w:hint="eastAsia"/>
        </w:rPr>
        <w:t>：不启用</w:t>
      </w:r>
    </w:p>
    <w:p w14:paraId="5AA77A1E" w14:textId="77777777" w:rsidR="00FB29D4" w:rsidRDefault="00FB29D4" w:rsidP="00FB29D4">
      <w:pPr>
        <w:pStyle w:val="5"/>
        <w:ind w:right="210"/>
      </w:pPr>
      <w:bookmarkStart w:id="13" w:name="_setSavepoint"/>
      <w:bookmarkEnd w:id="13"/>
      <w:r>
        <w:rPr>
          <w:rFonts w:hint="eastAsia"/>
        </w:rPr>
        <w:t>set</w:t>
      </w:r>
      <w:r>
        <w:t>Savepoint</w:t>
      </w:r>
    </w:p>
    <w:p w14:paraId="6604B108" w14:textId="77777777" w:rsidR="00FB29D4" w:rsidRDefault="00FB29D4" w:rsidP="00FB29D4">
      <w:pPr>
        <w:ind w:left="420"/>
      </w:pPr>
      <w:r>
        <w:rPr>
          <w:rFonts w:hint="eastAsia"/>
        </w:rPr>
        <w:t>功能：在当前事务中创建</w:t>
      </w:r>
      <w:r>
        <w:rPr>
          <w:rFonts w:hint="eastAsia"/>
        </w:rPr>
        <w:t>1</w:t>
      </w:r>
      <w:r>
        <w:rPr>
          <w:rFonts w:hint="eastAsia"/>
        </w:rPr>
        <w:t>个保存点</w:t>
      </w:r>
    </w:p>
    <w:p w14:paraId="5D085B78" w14:textId="77777777" w:rsidR="00FB29D4" w:rsidRPr="00160B9F" w:rsidRDefault="00FB29D4" w:rsidP="00FB29D4">
      <w:pPr>
        <w:ind w:left="420"/>
      </w:pPr>
      <w:r>
        <w:rPr>
          <w:rFonts w:hint="eastAsia"/>
        </w:rPr>
        <w:t>语法：</w:t>
      </w:r>
    </w:p>
    <w:p w14:paraId="24A9E316" w14:textId="77777777" w:rsidR="00FB29D4" w:rsidRDefault="00FB29D4" w:rsidP="00FB29D4">
      <w:pPr>
        <w:ind w:left="420" w:firstLine="420"/>
      </w:pPr>
      <w:r>
        <w:rPr>
          <w:rFonts w:hint="eastAsia"/>
        </w:rPr>
        <w:t>该方法有</w:t>
      </w:r>
      <w:r>
        <w:rPr>
          <w:rFonts w:hint="eastAsia"/>
        </w:rPr>
        <w:t>2</w:t>
      </w:r>
      <w:r>
        <w:rPr>
          <w:rFonts w:hint="eastAsia"/>
        </w:rPr>
        <w:t>个重载的方法：</w:t>
      </w:r>
    </w:p>
    <w:p w14:paraId="24798A53" w14:textId="77777777" w:rsidR="00FB29D4" w:rsidRDefault="00FB29D4" w:rsidP="00FB29D4">
      <w:pPr>
        <w:pStyle w:val="af2"/>
        <w:numPr>
          <w:ilvl w:val="2"/>
          <w:numId w:val="5"/>
        </w:numPr>
        <w:ind w:firstLineChars="0"/>
      </w:pPr>
      <w:r>
        <w:rPr>
          <w:rFonts w:hint="eastAsia"/>
        </w:rPr>
        <w:t>Savepoint</w:t>
      </w:r>
      <w:r>
        <w:t xml:space="preserve"> </w:t>
      </w:r>
      <w:r>
        <w:rPr>
          <w:rFonts w:hint="eastAsia"/>
        </w:rPr>
        <w:t>set</w:t>
      </w:r>
      <w:r>
        <w:t>S</w:t>
      </w:r>
      <w:r>
        <w:rPr>
          <w:rFonts w:hint="eastAsia"/>
        </w:rPr>
        <w:t>avepoint(</w:t>
      </w:r>
      <w:r>
        <w:t>)</w:t>
      </w:r>
    </w:p>
    <w:p w14:paraId="65BC68FE" w14:textId="77777777" w:rsidR="00FB29D4" w:rsidRDefault="00FB29D4" w:rsidP="00FB29D4">
      <w:pPr>
        <w:pStyle w:val="af2"/>
        <w:numPr>
          <w:ilvl w:val="2"/>
          <w:numId w:val="5"/>
        </w:numPr>
        <w:ind w:firstLineChars="0"/>
      </w:pPr>
      <w:r>
        <w:rPr>
          <w:rFonts w:hint="eastAsia"/>
        </w:rPr>
        <w:t>Savepoint</w:t>
      </w:r>
      <w:r>
        <w:t xml:space="preserve"> </w:t>
      </w:r>
      <w:r>
        <w:rPr>
          <w:rFonts w:hint="eastAsia"/>
        </w:rPr>
        <w:t>set</w:t>
      </w:r>
      <w:r>
        <w:t>S</w:t>
      </w:r>
      <w:r>
        <w:rPr>
          <w:rFonts w:hint="eastAsia"/>
        </w:rPr>
        <w:t>avepoint(</w:t>
      </w:r>
      <w:r>
        <w:t>S</w:t>
      </w:r>
      <w:r>
        <w:rPr>
          <w:rFonts w:hint="eastAsia"/>
        </w:rPr>
        <w:t>tring</w:t>
      </w:r>
      <w:r>
        <w:t xml:space="preserve"> name)</w:t>
      </w:r>
    </w:p>
    <w:p w14:paraId="0814C61F" w14:textId="77777777" w:rsidR="00FB29D4" w:rsidRDefault="00FB29D4" w:rsidP="00FB29D4">
      <w:pPr>
        <w:pStyle w:val="af2"/>
        <w:ind w:left="1260" w:firstLineChars="0" w:firstLine="0"/>
      </w:pPr>
      <w:r>
        <w:rPr>
          <w:rFonts w:hint="eastAsia"/>
        </w:rPr>
        <w:t>参数：保存点的名称</w:t>
      </w:r>
    </w:p>
    <w:p w14:paraId="200151AE" w14:textId="77777777" w:rsidR="00FB29D4" w:rsidRDefault="00FB29D4" w:rsidP="00FB29D4">
      <w:r>
        <w:tab/>
      </w:r>
      <w:r>
        <w:rPr>
          <w:rFonts w:hint="eastAsia"/>
        </w:rPr>
        <w:t>返回值：</w:t>
      </w:r>
      <w:r>
        <w:rPr>
          <w:rFonts w:hint="eastAsia"/>
        </w:rPr>
        <w:t>Savepoint</w:t>
      </w:r>
      <w:r>
        <w:rPr>
          <w:rFonts w:hint="eastAsia"/>
        </w:rPr>
        <w:t>对象，用于回滚</w:t>
      </w:r>
    </w:p>
    <w:p w14:paraId="6DA73F73" w14:textId="77777777" w:rsidR="00FB29D4" w:rsidRPr="00160B9F" w:rsidRDefault="00FB29D4" w:rsidP="00FB29D4">
      <w:pPr>
        <w:ind w:left="420"/>
      </w:pPr>
    </w:p>
    <w:p w14:paraId="443A044E" w14:textId="77777777" w:rsidR="00FB29D4" w:rsidRDefault="00FB29D4" w:rsidP="00FB29D4">
      <w:pPr>
        <w:pStyle w:val="5"/>
        <w:ind w:right="210"/>
      </w:pPr>
      <w:bookmarkStart w:id="14" w:name="_rollback"/>
      <w:bookmarkEnd w:id="14"/>
      <w:r>
        <w:rPr>
          <w:rFonts w:hint="eastAsia"/>
        </w:rPr>
        <w:t>rollback</w:t>
      </w:r>
    </w:p>
    <w:p w14:paraId="00C402F9" w14:textId="77777777" w:rsidR="00FB29D4" w:rsidRDefault="00FB29D4" w:rsidP="00FB29D4">
      <w:pPr>
        <w:ind w:left="420"/>
      </w:pPr>
      <w:r>
        <w:rPr>
          <w:rFonts w:hint="eastAsia"/>
        </w:rPr>
        <w:t>该方法有</w:t>
      </w:r>
      <w:r>
        <w:rPr>
          <w:rFonts w:hint="eastAsia"/>
        </w:rPr>
        <w:t>2</w:t>
      </w:r>
      <w:r>
        <w:rPr>
          <w:rFonts w:hint="eastAsia"/>
        </w:rPr>
        <w:t>个重载的方法：</w:t>
      </w:r>
    </w:p>
    <w:p w14:paraId="7AB2CDBD" w14:textId="77777777" w:rsidR="00FB29D4" w:rsidRDefault="00FB29D4" w:rsidP="00B46234">
      <w:pPr>
        <w:pStyle w:val="af2"/>
        <w:numPr>
          <w:ilvl w:val="0"/>
          <w:numId w:val="420"/>
        </w:numPr>
        <w:ind w:firstLineChars="0"/>
      </w:pPr>
      <w:r>
        <w:rPr>
          <w:rFonts w:hint="eastAsia"/>
        </w:rPr>
        <w:t>void</w:t>
      </w:r>
      <w:r>
        <w:t xml:space="preserve"> roolback()</w:t>
      </w:r>
    </w:p>
    <w:p w14:paraId="388BD036" w14:textId="77777777" w:rsidR="00FB29D4" w:rsidRDefault="00FB29D4" w:rsidP="00FB29D4">
      <w:pPr>
        <w:pStyle w:val="af2"/>
        <w:ind w:left="840" w:firstLineChars="0" w:firstLine="0"/>
      </w:pPr>
      <w:r>
        <w:rPr>
          <w:rFonts w:hint="eastAsia"/>
        </w:rPr>
        <w:t>功能：回滚到上一次提交的状态</w:t>
      </w:r>
    </w:p>
    <w:p w14:paraId="66BF7311" w14:textId="77777777" w:rsidR="00FB29D4" w:rsidRDefault="00FB29D4" w:rsidP="00B46234">
      <w:pPr>
        <w:pStyle w:val="af2"/>
        <w:numPr>
          <w:ilvl w:val="0"/>
          <w:numId w:val="420"/>
        </w:numPr>
        <w:ind w:firstLineChars="0"/>
      </w:pPr>
      <w:r>
        <w:rPr>
          <w:rFonts w:hint="eastAsia"/>
        </w:rPr>
        <w:t>void</w:t>
      </w:r>
      <w:r>
        <w:t xml:space="preserve"> rollback(</w:t>
      </w:r>
      <w:r>
        <w:rPr>
          <w:rFonts w:hint="eastAsia"/>
        </w:rPr>
        <w:t>Savepoint</w:t>
      </w:r>
      <w:r>
        <w:t xml:space="preserve"> savepoint)</w:t>
      </w:r>
    </w:p>
    <w:p w14:paraId="59AE5001" w14:textId="77777777" w:rsidR="00FB29D4" w:rsidRDefault="00FB29D4" w:rsidP="00FB29D4">
      <w:pPr>
        <w:pStyle w:val="af2"/>
        <w:ind w:left="840" w:firstLineChars="0" w:firstLine="0"/>
      </w:pPr>
      <w:r>
        <w:rPr>
          <w:rFonts w:hint="eastAsia"/>
        </w:rPr>
        <w:t>参数：要回滚的保存点</w:t>
      </w:r>
    </w:p>
    <w:p w14:paraId="0F4027BC" w14:textId="77777777" w:rsidR="00FB29D4" w:rsidRPr="00160B9F" w:rsidRDefault="00FB29D4" w:rsidP="00FB29D4">
      <w:pPr>
        <w:pStyle w:val="af2"/>
        <w:ind w:left="840" w:firstLineChars="0" w:firstLine="0"/>
      </w:pPr>
      <w:r>
        <w:rPr>
          <w:rFonts w:hint="eastAsia"/>
        </w:rPr>
        <w:t>功能：回滚到指定的保存点，该保存点到现在的地方之间没有提交过才能成功</w:t>
      </w:r>
    </w:p>
    <w:p w14:paraId="2B4103F5" w14:textId="77777777" w:rsidR="00FB29D4" w:rsidRDefault="00FB29D4" w:rsidP="00FB29D4">
      <w:pPr>
        <w:pStyle w:val="5"/>
        <w:ind w:right="210"/>
      </w:pPr>
      <w:bookmarkStart w:id="15" w:name="_commit"/>
      <w:bookmarkEnd w:id="15"/>
      <w:r>
        <w:rPr>
          <w:rFonts w:hint="eastAsia"/>
        </w:rPr>
        <w:t>commit</w:t>
      </w:r>
    </w:p>
    <w:p w14:paraId="78418B5E" w14:textId="77777777" w:rsidR="00FB29D4" w:rsidRDefault="00FB29D4" w:rsidP="00FB29D4">
      <w:pPr>
        <w:ind w:left="420"/>
      </w:pPr>
      <w:r>
        <w:rPr>
          <w:rFonts w:hint="eastAsia"/>
        </w:rPr>
        <w:t>语法：</w:t>
      </w:r>
      <w:r>
        <w:rPr>
          <w:rFonts w:hint="eastAsia"/>
        </w:rPr>
        <w:t>void</w:t>
      </w:r>
      <w:r>
        <w:t xml:space="preserve"> commit()</w:t>
      </w:r>
    </w:p>
    <w:p w14:paraId="058C8C4A" w14:textId="77777777" w:rsidR="00FB29D4" w:rsidRDefault="00FB29D4" w:rsidP="00FB29D4">
      <w:pPr>
        <w:ind w:left="420"/>
      </w:pPr>
      <w:r>
        <w:rPr>
          <w:rFonts w:hint="eastAsia"/>
        </w:rPr>
        <w:t>功能：提交事务</w:t>
      </w:r>
    </w:p>
    <w:p w14:paraId="10F627B1" w14:textId="7F730BC1" w:rsidR="00FB29D4" w:rsidRDefault="00440171" w:rsidP="00FB29D4">
      <w:pPr>
        <w:pStyle w:val="5"/>
        <w:ind w:right="210"/>
      </w:pPr>
      <w:bookmarkStart w:id="16" w:name="_setTransactionIsolation"/>
      <w:bookmarkEnd w:id="16"/>
      <w:r>
        <w:rPr>
          <w:rFonts w:hint="eastAsia"/>
        </w:rPr>
        <w:t>set</w:t>
      </w:r>
      <w:r>
        <w:t>TransactionIsolation</w:t>
      </w:r>
    </w:p>
    <w:p w14:paraId="7B96DD60" w14:textId="5CB3D748" w:rsidR="00440171" w:rsidRDefault="00440171" w:rsidP="00440171">
      <w:pPr>
        <w:ind w:left="420"/>
      </w:pPr>
      <w:r>
        <w:rPr>
          <w:rFonts w:hint="eastAsia"/>
        </w:rPr>
        <w:t>语法：</w:t>
      </w:r>
      <w:r>
        <w:rPr>
          <w:rFonts w:hint="eastAsia"/>
        </w:rPr>
        <w:t>void</w:t>
      </w:r>
      <w:r>
        <w:t xml:space="preserve"> </w:t>
      </w:r>
      <w:r>
        <w:rPr>
          <w:rFonts w:hint="eastAsia"/>
        </w:rPr>
        <w:t>set</w:t>
      </w:r>
      <w:r>
        <w:t>TransactionIsolatio</w:t>
      </w:r>
      <w:r>
        <w:rPr>
          <w:rFonts w:hint="eastAsia"/>
        </w:rPr>
        <w:t>n</w:t>
      </w:r>
      <w:r>
        <w:t xml:space="preserve"> (int level)</w:t>
      </w:r>
    </w:p>
    <w:p w14:paraId="7A56DF10" w14:textId="5B531252" w:rsidR="00440171" w:rsidRDefault="00440171" w:rsidP="00440171">
      <w:pPr>
        <w:ind w:left="420"/>
      </w:pPr>
      <w:r>
        <w:rPr>
          <w:rFonts w:hint="eastAsia"/>
        </w:rPr>
        <w:t>功能：设置事务隔离级别</w:t>
      </w:r>
    </w:p>
    <w:p w14:paraId="1CF2C981" w14:textId="6562C4BD" w:rsidR="00440171" w:rsidRDefault="00440171" w:rsidP="00440171">
      <w:pPr>
        <w:ind w:left="420"/>
      </w:pPr>
      <w:r>
        <w:rPr>
          <w:rFonts w:hint="eastAsia"/>
        </w:rPr>
        <w:lastRenderedPageBreak/>
        <w:t>参数：</w:t>
      </w:r>
      <w:r>
        <w:rPr>
          <w:rFonts w:hint="eastAsia"/>
        </w:rPr>
        <w:t>level</w:t>
      </w:r>
      <w:r>
        <w:rPr>
          <w:rFonts w:hint="eastAsia"/>
        </w:rPr>
        <w:t>：隔离级别，可取值如下：</w:t>
      </w:r>
    </w:p>
    <w:p w14:paraId="6D0E65CA" w14:textId="77777777" w:rsidR="00440171" w:rsidRDefault="00440171" w:rsidP="00440171">
      <w:pPr>
        <w:ind w:left="420"/>
      </w:pPr>
      <w:r>
        <w:tab/>
      </w:r>
      <w:r>
        <w:tab/>
      </w:r>
      <w:r>
        <w:rPr>
          <w:rStyle w:val="HTML1"/>
        </w:rPr>
        <w:t>Connection.TRANSACTION_READ_UNCOMMITTED</w:t>
      </w:r>
    </w:p>
    <w:p w14:paraId="69FDCFD4" w14:textId="77777777" w:rsidR="00440171" w:rsidRDefault="00440171" w:rsidP="00440171">
      <w:pPr>
        <w:ind w:left="840" w:firstLine="420"/>
      </w:pPr>
      <w:r>
        <w:rPr>
          <w:rStyle w:val="HTML1"/>
        </w:rPr>
        <w:t>Connection.TRANSACTION_READ_COMMITTED</w:t>
      </w:r>
    </w:p>
    <w:p w14:paraId="0318850B" w14:textId="77777777" w:rsidR="00440171" w:rsidRDefault="00440171" w:rsidP="00440171">
      <w:pPr>
        <w:ind w:left="840" w:firstLine="420"/>
      </w:pPr>
      <w:r>
        <w:rPr>
          <w:rStyle w:val="HTML1"/>
        </w:rPr>
        <w:t>Connection.TRANSACTION_REPEATABLE_READ</w:t>
      </w:r>
    </w:p>
    <w:p w14:paraId="192270B0" w14:textId="4FBC3A61" w:rsidR="00440171" w:rsidRPr="00440171" w:rsidRDefault="00440171" w:rsidP="00440171">
      <w:pPr>
        <w:ind w:left="840" w:firstLine="420"/>
      </w:pPr>
      <w:r>
        <w:rPr>
          <w:rStyle w:val="HTML1"/>
        </w:rPr>
        <w:t>Connection.TRANSACTION_SERIALIZABLE</w:t>
      </w:r>
    </w:p>
    <w:p w14:paraId="0E46166D" w14:textId="0F57BB12" w:rsidR="00212802" w:rsidRDefault="00CB79FF" w:rsidP="00CB79FF">
      <w:pPr>
        <w:pStyle w:val="4"/>
      </w:pPr>
      <w:r>
        <w:rPr>
          <w:rFonts w:hint="eastAsia"/>
        </w:rPr>
        <w:t>Prepared</w:t>
      </w:r>
      <w:r>
        <w:t>S</w:t>
      </w:r>
      <w:r>
        <w:rPr>
          <w:rFonts w:hint="eastAsia"/>
        </w:rPr>
        <w:t>tatement</w:t>
      </w:r>
    </w:p>
    <w:p w14:paraId="33B05B03" w14:textId="5677B742" w:rsidR="00CB79FF" w:rsidRDefault="00CB79FF" w:rsidP="00B46234">
      <w:pPr>
        <w:pStyle w:val="af2"/>
        <w:numPr>
          <w:ilvl w:val="1"/>
          <w:numId w:val="406"/>
        </w:numPr>
        <w:ind w:firstLineChars="0"/>
      </w:pPr>
      <w:r>
        <w:rPr>
          <w:rFonts w:hint="eastAsia"/>
        </w:rPr>
        <w:t>执行</w:t>
      </w:r>
      <w:r>
        <w:rPr>
          <w:rFonts w:hint="eastAsia"/>
        </w:rPr>
        <w:t>sql</w:t>
      </w:r>
      <w:r>
        <w:rPr>
          <w:rFonts w:hint="eastAsia"/>
        </w:rPr>
        <w:t>语句</w:t>
      </w:r>
    </w:p>
    <w:p w14:paraId="3779CB44" w14:textId="2EC5534C" w:rsidR="00CB79FF" w:rsidRDefault="00CB79FF" w:rsidP="00CB79FF">
      <w:pPr>
        <w:pStyle w:val="af2"/>
        <w:numPr>
          <w:ilvl w:val="2"/>
          <w:numId w:val="1"/>
        </w:numPr>
        <w:ind w:firstLineChars="0"/>
      </w:pPr>
      <w:r>
        <w:rPr>
          <w:rFonts w:hint="eastAsia"/>
        </w:rPr>
        <w:t>execute</w:t>
      </w:r>
      <w:r>
        <w:t>U</w:t>
      </w:r>
      <w:r>
        <w:rPr>
          <w:rFonts w:hint="eastAsia"/>
        </w:rPr>
        <w:t>pdate</w:t>
      </w:r>
      <w:r>
        <w:tab/>
      </w:r>
      <w:r>
        <w:rPr>
          <w:rFonts w:hint="eastAsia"/>
        </w:rPr>
        <w:t>//</w:t>
      </w:r>
      <w:r>
        <w:rPr>
          <w:rFonts w:hint="eastAsia"/>
        </w:rPr>
        <w:t>执行增、删、改语句，返回</w:t>
      </w:r>
      <w:r>
        <w:rPr>
          <w:rFonts w:hint="eastAsia"/>
        </w:rPr>
        <w:t>int</w:t>
      </w:r>
      <w:r>
        <w:rPr>
          <w:rFonts w:hint="eastAsia"/>
        </w:rPr>
        <w:t>，代表影响行数</w:t>
      </w:r>
    </w:p>
    <w:p w14:paraId="1BFCAB54" w14:textId="03EF8524" w:rsidR="00CB79FF" w:rsidRDefault="00CB79FF" w:rsidP="00CB79FF">
      <w:pPr>
        <w:pStyle w:val="af2"/>
        <w:numPr>
          <w:ilvl w:val="2"/>
          <w:numId w:val="1"/>
        </w:numPr>
        <w:ind w:firstLineChars="0"/>
      </w:pPr>
      <w:r>
        <w:rPr>
          <w:rFonts w:hint="eastAsia"/>
        </w:rPr>
        <w:t>executeQuery</w:t>
      </w:r>
      <w:r>
        <w:tab/>
      </w:r>
      <w:r>
        <w:tab/>
        <w:t>//</w:t>
      </w:r>
      <w:r>
        <w:rPr>
          <w:rFonts w:hint="eastAsia"/>
        </w:rPr>
        <w:t>执行查语句，返回结果集</w:t>
      </w:r>
      <w:r>
        <w:rPr>
          <w:rFonts w:hint="eastAsia"/>
        </w:rPr>
        <w:t>ResultSet</w:t>
      </w:r>
    </w:p>
    <w:p w14:paraId="16D35626" w14:textId="6BE8537C" w:rsidR="00F92607" w:rsidRDefault="00F92607" w:rsidP="00F92607">
      <w:pPr>
        <w:pStyle w:val="af2"/>
        <w:numPr>
          <w:ilvl w:val="1"/>
          <w:numId w:val="1"/>
        </w:numPr>
        <w:ind w:firstLineChars="0"/>
      </w:pPr>
      <w:r>
        <w:rPr>
          <w:rFonts w:hint="eastAsia"/>
        </w:rPr>
        <w:t>批处理</w:t>
      </w:r>
    </w:p>
    <w:p w14:paraId="4AD7B9B4" w14:textId="4A21832B" w:rsidR="00F92607" w:rsidRDefault="00F92607" w:rsidP="00F92607">
      <w:pPr>
        <w:pStyle w:val="af2"/>
        <w:numPr>
          <w:ilvl w:val="2"/>
          <w:numId w:val="1"/>
        </w:numPr>
        <w:ind w:firstLineChars="0"/>
      </w:pPr>
      <w:r>
        <w:rPr>
          <w:rFonts w:hint="eastAsia"/>
        </w:rPr>
        <w:t>addBatch</w:t>
      </w:r>
      <w:r>
        <w:tab/>
      </w:r>
      <w:r>
        <w:tab/>
      </w:r>
      <w:r>
        <w:tab/>
      </w:r>
      <w:r>
        <w:rPr>
          <w:rFonts w:hint="eastAsia"/>
        </w:rPr>
        <w:t>//</w:t>
      </w:r>
      <w:r>
        <w:rPr>
          <w:rFonts w:hint="eastAsia"/>
        </w:rPr>
        <w:t>将</w:t>
      </w:r>
      <w:r>
        <w:rPr>
          <w:rFonts w:hint="eastAsia"/>
        </w:rPr>
        <w:t>sql</w:t>
      </w:r>
      <w:r>
        <w:rPr>
          <w:rFonts w:hint="eastAsia"/>
        </w:rPr>
        <w:t>语句添加到批处理</w:t>
      </w:r>
    </w:p>
    <w:p w14:paraId="02B1E157" w14:textId="6FAB3FF9" w:rsidR="00F92607" w:rsidRDefault="00F92607" w:rsidP="00F92607">
      <w:pPr>
        <w:pStyle w:val="af2"/>
        <w:numPr>
          <w:ilvl w:val="2"/>
          <w:numId w:val="1"/>
        </w:numPr>
        <w:ind w:firstLineChars="0"/>
      </w:pPr>
      <w:r>
        <w:rPr>
          <w:rFonts w:hint="eastAsia"/>
        </w:rPr>
        <w:t>executeBatch</w:t>
      </w:r>
      <w:r>
        <w:tab/>
      </w:r>
      <w:r>
        <w:tab/>
      </w:r>
      <w:r>
        <w:rPr>
          <w:rFonts w:hint="eastAsia"/>
        </w:rPr>
        <w:t>//</w:t>
      </w:r>
      <w:r>
        <w:rPr>
          <w:rFonts w:hint="eastAsia"/>
        </w:rPr>
        <w:t>执行批处理</w:t>
      </w:r>
    </w:p>
    <w:p w14:paraId="7DADBB0D" w14:textId="3635CE4E" w:rsidR="009C3BE9" w:rsidRDefault="00F92607" w:rsidP="004C76E7">
      <w:pPr>
        <w:pStyle w:val="af2"/>
        <w:numPr>
          <w:ilvl w:val="2"/>
          <w:numId w:val="1"/>
        </w:numPr>
        <w:ind w:firstLineChars="0"/>
      </w:pPr>
      <w:r>
        <w:rPr>
          <w:rFonts w:hint="eastAsia"/>
        </w:rPr>
        <w:t>clearBatch</w:t>
      </w:r>
      <w:r>
        <w:tab/>
      </w:r>
      <w:r>
        <w:tab/>
      </w:r>
      <w:r>
        <w:rPr>
          <w:rFonts w:hint="eastAsia"/>
        </w:rPr>
        <w:t>//</w:t>
      </w:r>
      <w:r>
        <w:rPr>
          <w:rFonts w:hint="eastAsia"/>
        </w:rPr>
        <w:t>清空批处理</w:t>
      </w:r>
    </w:p>
    <w:p w14:paraId="49384A39" w14:textId="56FB3342" w:rsidR="007604AE" w:rsidRDefault="001077AD" w:rsidP="007604AE">
      <w:pPr>
        <w:pStyle w:val="4"/>
      </w:pPr>
      <w:r>
        <w:rPr>
          <w:rFonts w:hint="eastAsia"/>
        </w:rPr>
        <w:t>ResultSet</w:t>
      </w:r>
    </w:p>
    <w:p w14:paraId="7DEA5FA3" w14:textId="4BCCA74B" w:rsidR="00190BDA" w:rsidRDefault="00190BDA" w:rsidP="00190BDA">
      <w:pPr>
        <w:ind w:left="420" w:firstLine="420"/>
      </w:pPr>
      <w:r>
        <w:rPr>
          <w:rFonts w:hint="eastAsia"/>
        </w:rPr>
        <w:t>默认</w:t>
      </w:r>
      <w:r>
        <w:rPr>
          <w:rFonts w:hint="eastAsia"/>
        </w:rPr>
        <w:t>ResultSet</w:t>
      </w:r>
      <w:r>
        <w:rPr>
          <w:rFonts w:hint="eastAsia"/>
        </w:rPr>
        <w:t>只能向下遍历（</w:t>
      </w:r>
      <w:r>
        <w:rPr>
          <w:rFonts w:hint="eastAsia"/>
        </w:rPr>
        <w:t>next(</w:t>
      </w:r>
      <w:r>
        <w:t>)</w:t>
      </w:r>
      <w:r>
        <w:rPr>
          <w:rFonts w:hint="eastAsia"/>
        </w:rPr>
        <w:t>）</w:t>
      </w:r>
      <w:r>
        <w:t>,</w:t>
      </w:r>
      <w:r>
        <w:rPr>
          <w:rFonts w:hint="eastAsia"/>
        </w:rPr>
        <w:t>也可以设置为滚动的结果集，可以向上遍历或者通过行号定位</w:t>
      </w:r>
    </w:p>
    <w:p w14:paraId="053ABCEB" w14:textId="25E99034" w:rsidR="00190BDA" w:rsidRDefault="00190BDA" w:rsidP="00B46234">
      <w:pPr>
        <w:pStyle w:val="5"/>
        <w:numPr>
          <w:ilvl w:val="0"/>
          <w:numId w:val="408"/>
        </w:numPr>
        <w:ind w:right="210"/>
      </w:pPr>
      <w:r>
        <w:rPr>
          <w:rFonts w:hint="eastAsia"/>
        </w:rPr>
        <w:t>获取滚动结果集</w:t>
      </w:r>
    </w:p>
    <w:p w14:paraId="0C4DE692" w14:textId="56FA8034" w:rsidR="00190BDA" w:rsidRDefault="000C1036" w:rsidP="00E15065">
      <w:pPr>
        <w:ind w:left="420" w:firstLine="420"/>
      </w:pPr>
      <w:r>
        <w:rPr>
          <w:rFonts w:hint="eastAsia"/>
        </w:rPr>
        <w:t>通过</w:t>
      </w:r>
      <w:r>
        <w:rPr>
          <w:rFonts w:hint="eastAsia"/>
        </w:rPr>
        <w:t>Connection</w:t>
      </w:r>
      <w:r>
        <w:rPr>
          <w:rFonts w:hint="eastAsia"/>
        </w:rPr>
        <w:t>获取</w:t>
      </w:r>
      <w:r>
        <w:rPr>
          <w:rFonts w:hint="eastAsia"/>
        </w:rPr>
        <w:t>PreparedStatement</w:t>
      </w:r>
      <w:r w:rsidR="00E15065">
        <w:rPr>
          <w:rFonts w:hint="eastAsia"/>
        </w:rPr>
        <w:t>对象</w:t>
      </w:r>
      <w:r>
        <w:rPr>
          <w:rFonts w:hint="eastAsia"/>
        </w:rPr>
        <w:t>时，使用</w:t>
      </w:r>
      <w:r w:rsidR="00E15065">
        <w:rPr>
          <w:rFonts w:hint="eastAsia"/>
        </w:rPr>
        <w:t>Connection</w:t>
      </w:r>
      <w:r w:rsidR="00E15065">
        <w:rPr>
          <w:rFonts w:hint="eastAsia"/>
        </w:rPr>
        <w:t>对象的</w:t>
      </w:r>
      <w:r>
        <w:rPr>
          <w:rFonts w:hint="eastAsia"/>
        </w:rPr>
        <w:t>带</w:t>
      </w:r>
      <w:r>
        <w:rPr>
          <w:rFonts w:hint="eastAsia"/>
        </w:rPr>
        <w:t>resultSetType</w:t>
      </w:r>
      <w:r w:rsidR="00D74BE6">
        <w:rPr>
          <w:rFonts w:hint="eastAsia"/>
        </w:rPr>
        <w:t>、</w:t>
      </w:r>
      <w:r w:rsidR="00E15065">
        <w:rPr>
          <w:rFonts w:hint="eastAsia"/>
        </w:rPr>
        <w:t>resultSetConcurrency</w:t>
      </w:r>
      <w:r w:rsidR="00E15065">
        <w:rPr>
          <w:rFonts w:hint="eastAsia"/>
        </w:rPr>
        <w:t>参数的</w:t>
      </w:r>
      <w:r w:rsidR="00E15065">
        <w:rPr>
          <w:rFonts w:hint="eastAsia"/>
        </w:rPr>
        <w:t>preparedStatement</w:t>
      </w:r>
      <w:r w:rsidR="00E15065">
        <w:rPr>
          <w:rFonts w:hint="eastAsia"/>
        </w:rPr>
        <w:t>方法获取，那么使用得到的</w:t>
      </w:r>
      <w:r w:rsidR="00E15065">
        <w:rPr>
          <w:rFonts w:hint="eastAsia"/>
        </w:rPr>
        <w:t>PreparedStatement</w:t>
      </w:r>
      <w:r w:rsidR="00E15065">
        <w:rPr>
          <w:rFonts w:hint="eastAsia"/>
        </w:rPr>
        <w:t>对象获取结果集时，获取到的结果集就是滚动结果集。</w:t>
      </w:r>
    </w:p>
    <w:p w14:paraId="63154027" w14:textId="0F479591" w:rsidR="00E15065" w:rsidRDefault="00E15065" w:rsidP="00E15065">
      <w:pPr>
        <w:rPr>
          <w:b/>
        </w:rPr>
      </w:pPr>
      <w:r>
        <w:tab/>
      </w:r>
      <w:r w:rsidRPr="00E15065">
        <w:rPr>
          <w:rFonts w:hint="eastAsia"/>
          <w:b/>
        </w:rPr>
        <w:t>参数：</w:t>
      </w:r>
    </w:p>
    <w:p w14:paraId="484192BF" w14:textId="157DC0AE" w:rsidR="00E15065" w:rsidRDefault="00E15065" w:rsidP="00B46234">
      <w:pPr>
        <w:pStyle w:val="af2"/>
        <w:numPr>
          <w:ilvl w:val="0"/>
          <w:numId w:val="409"/>
        </w:numPr>
        <w:ind w:firstLineChars="0"/>
      </w:pPr>
      <w:r>
        <w:rPr>
          <w:rFonts w:hint="eastAsia"/>
        </w:rPr>
        <w:t>resultSetType</w:t>
      </w:r>
    </w:p>
    <w:p w14:paraId="14558F88" w14:textId="6C89AB41" w:rsidR="00E15065" w:rsidRDefault="00E15065" w:rsidP="00E15065">
      <w:pPr>
        <w:pStyle w:val="af2"/>
        <w:ind w:left="1260" w:firstLineChars="0" w:firstLine="0"/>
      </w:pPr>
      <w:r>
        <w:rPr>
          <w:rFonts w:hint="eastAsia"/>
        </w:rPr>
        <w:t>结果集类型，只能是以下值之一：</w:t>
      </w:r>
    </w:p>
    <w:p w14:paraId="1A5EEBF8" w14:textId="749A9D74" w:rsidR="00E15065" w:rsidRDefault="00E15065" w:rsidP="00E15065">
      <w:pPr>
        <w:pStyle w:val="af2"/>
        <w:ind w:left="1260" w:firstLineChars="0" w:firstLine="0"/>
        <w:rPr>
          <w:rStyle w:val="HTML1"/>
        </w:rPr>
      </w:pPr>
      <w:r>
        <w:tab/>
      </w:r>
      <w:r>
        <w:rPr>
          <w:rStyle w:val="HTML1"/>
        </w:rPr>
        <w:t>ResultSet.TYPE_FORWARD_ONLY</w:t>
      </w:r>
    </w:p>
    <w:p w14:paraId="6A977169" w14:textId="4138EBC5" w:rsidR="00802A1F" w:rsidRDefault="00802A1F" w:rsidP="00E15065">
      <w:pPr>
        <w:pStyle w:val="af2"/>
        <w:ind w:left="1260" w:firstLineChars="0" w:firstLine="0"/>
      </w:pPr>
      <w:r>
        <w:tab/>
      </w:r>
      <w:r>
        <w:tab/>
      </w:r>
      <w:r>
        <w:t>该常量指示光标只能向前移动的</w:t>
      </w:r>
      <w:r>
        <w:t xml:space="preserve"> </w:t>
      </w:r>
      <w:r>
        <w:rPr>
          <w:rStyle w:val="HTML1"/>
        </w:rPr>
        <w:t>ResultSet</w:t>
      </w:r>
      <w:r>
        <w:t xml:space="preserve"> </w:t>
      </w:r>
      <w:r>
        <w:t>对象的类型。</w:t>
      </w:r>
    </w:p>
    <w:p w14:paraId="6586BC86" w14:textId="3FB9C79F" w:rsidR="00E15065" w:rsidRDefault="00E15065" w:rsidP="00E15065">
      <w:pPr>
        <w:pStyle w:val="af2"/>
        <w:ind w:left="1260" w:firstLineChars="0"/>
        <w:rPr>
          <w:rStyle w:val="HTML1"/>
        </w:rPr>
      </w:pPr>
      <w:r>
        <w:rPr>
          <w:rStyle w:val="HTML1"/>
        </w:rPr>
        <w:t>ResultSet.TYPE_SCROLL_INSENSITIVE</w:t>
      </w:r>
    </w:p>
    <w:p w14:paraId="552BFD8C" w14:textId="204A14E0" w:rsidR="00802A1F" w:rsidRDefault="00802A1F" w:rsidP="00802A1F">
      <w:pPr>
        <w:pStyle w:val="af2"/>
        <w:ind w:left="2100" w:firstLineChars="0"/>
      </w:pPr>
      <w:r>
        <w:t>该常量指示可滚动但通常不受</w:t>
      </w:r>
      <w:r>
        <w:t xml:space="preserve"> </w:t>
      </w:r>
      <w:r>
        <w:rPr>
          <w:rStyle w:val="HTML1"/>
        </w:rPr>
        <w:t>ResultSet</w:t>
      </w:r>
      <w:r>
        <w:t xml:space="preserve"> </w:t>
      </w:r>
      <w:r>
        <w:t>底层数据更改影响的</w:t>
      </w:r>
      <w:r>
        <w:t xml:space="preserve"> </w:t>
      </w:r>
      <w:r>
        <w:rPr>
          <w:rStyle w:val="HTML1"/>
        </w:rPr>
        <w:t>ResultSet</w:t>
      </w:r>
      <w:r>
        <w:t xml:space="preserve"> </w:t>
      </w:r>
      <w:r>
        <w:t>对象的类型。</w:t>
      </w:r>
    </w:p>
    <w:p w14:paraId="787BCA61" w14:textId="550FA626" w:rsidR="00E15065" w:rsidRDefault="00E15065" w:rsidP="00E15065">
      <w:pPr>
        <w:pStyle w:val="af2"/>
        <w:ind w:left="1260" w:firstLineChars="0"/>
        <w:rPr>
          <w:rStyle w:val="HTML1"/>
        </w:rPr>
      </w:pPr>
      <w:r>
        <w:rPr>
          <w:rStyle w:val="HTML1"/>
        </w:rPr>
        <w:t>ResultSet.TYPE_SCROLL_SENSITIVE</w:t>
      </w:r>
    </w:p>
    <w:p w14:paraId="5465D24D" w14:textId="03964911" w:rsidR="00802A1F" w:rsidRDefault="00802A1F" w:rsidP="00802A1F">
      <w:pPr>
        <w:pStyle w:val="af2"/>
        <w:ind w:left="2100" w:firstLineChars="0"/>
      </w:pPr>
      <w:r>
        <w:t>该常量指示可滚动并且通常受</w:t>
      </w:r>
      <w:r>
        <w:t xml:space="preserve"> </w:t>
      </w:r>
      <w:r>
        <w:rPr>
          <w:rStyle w:val="HTML1"/>
        </w:rPr>
        <w:t>ResultSet</w:t>
      </w:r>
      <w:r>
        <w:t xml:space="preserve"> </w:t>
      </w:r>
      <w:r>
        <w:t>底层数据更改影响的</w:t>
      </w:r>
      <w:r>
        <w:t xml:space="preserve"> </w:t>
      </w:r>
      <w:r>
        <w:rPr>
          <w:rStyle w:val="HTML1"/>
        </w:rPr>
        <w:t>ResultSet</w:t>
      </w:r>
      <w:r>
        <w:t xml:space="preserve"> </w:t>
      </w:r>
      <w:r>
        <w:t>对象的类型</w:t>
      </w:r>
    </w:p>
    <w:p w14:paraId="5B97BEDB" w14:textId="7CFB4934" w:rsidR="00E15065" w:rsidRDefault="00E15065" w:rsidP="00B46234">
      <w:pPr>
        <w:pStyle w:val="af2"/>
        <w:numPr>
          <w:ilvl w:val="0"/>
          <w:numId w:val="409"/>
        </w:numPr>
        <w:ind w:firstLineChars="0"/>
      </w:pPr>
      <w:r>
        <w:rPr>
          <w:rFonts w:hint="eastAsia"/>
        </w:rPr>
        <w:t>resultSetConcurrency</w:t>
      </w:r>
    </w:p>
    <w:p w14:paraId="4F3438A4" w14:textId="0FE9A01F" w:rsidR="00E15065" w:rsidRDefault="00E15065" w:rsidP="00E15065">
      <w:pPr>
        <w:pStyle w:val="af2"/>
        <w:ind w:left="1260" w:firstLineChars="0" w:firstLine="0"/>
      </w:pPr>
      <w:r>
        <w:rPr>
          <w:rFonts w:hint="eastAsia"/>
        </w:rPr>
        <w:t>并发类型，只能是以下值之一：</w:t>
      </w:r>
    </w:p>
    <w:p w14:paraId="6F811520" w14:textId="2B169D9D" w:rsidR="00E15065" w:rsidRDefault="00E15065" w:rsidP="00E15065">
      <w:pPr>
        <w:pStyle w:val="af2"/>
        <w:ind w:left="1260" w:firstLineChars="0" w:firstLine="0"/>
      </w:pPr>
      <w:r>
        <w:tab/>
      </w:r>
      <w:r>
        <w:rPr>
          <w:rStyle w:val="HTML1"/>
        </w:rPr>
        <w:t>ResultSet.CONCUR_READ_ONLY</w:t>
      </w:r>
      <w:r>
        <w:t xml:space="preserve"> </w:t>
      </w:r>
    </w:p>
    <w:p w14:paraId="1DA96010" w14:textId="64EF1F8C" w:rsidR="000404C5" w:rsidRDefault="00802A1F" w:rsidP="00802A1F">
      <w:pPr>
        <w:pStyle w:val="af2"/>
        <w:ind w:left="2100" w:firstLineChars="0"/>
      </w:pPr>
      <w:r>
        <w:t>该常量指示不可以更新的</w:t>
      </w:r>
      <w:r>
        <w:t xml:space="preserve"> </w:t>
      </w:r>
      <w:r>
        <w:rPr>
          <w:rStyle w:val="HTML1"/>
        </w:rPr>
        <w:t>ResultSet</w:t>
      </w:r>
      <w:r>
        <w:t xml:space="preserve"> </w:t>
      </w:r>
      <w:r>
        <w:t>对象的并发模式。</w:t>
      </w:r>
      <w:r>
        <w:rPr>
          <w:rFonts w:hint="eastAsia"/>
        </w:rPr>
        <w:t>（就是查询到结果后，在使用过程中，如果数据库中数据改变了，结果集中数据不会跟着改变）</w:t>
      </w:r>
    </w:p>
    <w:p w14:paraId="10B08268" w14:textId="449A2975" w:rsidR="00E15065" w:rsidRDefault="00E15065" w:rsidP="00E15065">
      <w:pPr>
        <w:pStyle w:val="af2"/>
        <w:ind w:left="1260" w:firstLineChars="0"/>
        <w:rPr>
          <w:rStyle w:val="HTML1"/>
        </w:rPr>
      </w:pPr>
      <w:r>
        <w:rPr>
          <w:rStyle w:val="HTML1"/>
        </w:rPr>
        <w:t>ResultSet.CONCUR_UPDATABLE</w:t>
      </w:r>
    </w:p>
    <w:p w14:paraId="6FA04452" w14:textId="5D7AE37B" w:rsidR="00802A1F" w:rsidRDefault="00802A1F" w:rsidP="00802A1F">
      <w:pPr>
        <w:pStyle w:val="af2"/>
        <w:ind w:left="2100" w:firstLineChars="0"/>
      </w:pPr>
      <w:r>
        <w:lastRenderedPageBreak/>
        <w:t>该常量指示可以更新的</w:t>
      </w:r>
      <w:r>
        <w:t xml:space="preserve"> </w:t>
      </w:r>
      <w:r>
        <w:rPr>
          <w:rStyle w:val="HTML1"/>
        </w:rPr>
        <w:t>ResultSet</w:t>
      </w:r>
      <w:r>
        <w:t xml:space="preserve"> </w:t>
      </w:r>
      <w:r>
        <w:t>对象的并发模式。</w:t>
      </w:r>
      <w:r>
        <w:rPr>
          <w:rFonts w:hint="eastAsia"/>
        </w:rPr>
        <w:t>（就是查询到结果后，在使用过程中，如果数据库中数据改变了，结果集中数据不会跟着改变）</w:t>
      </w:r>
    </w:p>
    <w:p w14:paraId="4E75C13F" w14:textId="1A19B79F" w:rsidR="00802A1F" w:rsidRDefault="00802A1F" w:rsidP="00802A1F">
      <w:r>
        <w:tab/>
      </w:r>
      <w:r>
        <w:rPr>
          <w:rFonts w:hint="eastAsia"/>
        </w:rPr>
        <w:t>这两个参数的常用组合有</w:t>
      </w:r>
      <w:r>
        <w:rPr>
          <w:rFonts w:hint="eastAsia"/>
        </w:rPr>
        <w:t>3</w:t>
      </w:r>
      <w:r>
        <w:rPr>
          <w:rFonts w:hint="eastAsia"/>
        </w:rPr>
        <w:t>种：</w:t>
      </w:r>
    </w:p>
    <w:p w14:paraId="21084853" w14:textId="55D65222" w:rsidR="00802A1F" w:rsidRDefault="00802A1F" w:rsidP="00802A1F">
      <w:pPr>
        <w:rPr>
          <w:rStyle w:val="HTML1"/>
        </w:rPr>
      </w:pPr>
      <w:r>
        <w:tab/>
      </w:r>
      <w:r>
        <w:tab/>
      </w:r>
      <w:r>
        <w:rPr>
          <w:rStyle w:val="HTML1"/>
        </w:rPr>
        <w:t>ResultSet.TYPE_FORWARD_ONLY</w:t>
      </w:r>
      <w:r>
        <w:rPr>
          <w:rStyle w:val="HTML1"/>
          <w:rFonts w:hint="eastAsia"/>
        </w:rPr>
        <w:t>，</w:t>
      </w:r>
      <w:r>
        <w:rPr>
          <w:rStyle w:val="HTML1"/>
        </w:rPr>
        <w:t>ResultSet.CONCUR_READ_ONLY</w:t>
      </w:r>
    </w:p>
    <w:p w14:paraId="623AACB3" w14:textId="67A61D5C" w:rsidR="00802A1F" w:rsidRDefault="00802A1F" w:rsidP="00802A1F">
      <w:pPr>
        <w:rPr>
          <w:rStyle w:val="HTML1"/>
        </w:rPr>
      </w:pPr>
      <w:r>
        <w:tab/>
      </w:r>
      <w:r>
        <w:tab/>
      </w:r>
      <w:r>
        <w:rPr>
          <w:rStyle w:val="HTML1"/>
        </w:rPr>
        <w:t>ResultSet.TYPE_SCROLL_INSENSITIVE</w:t>
      </w:r>
      <w:r>
        <w:rPr>
          <w:rStyle w:val="HTML1"/>
          <w:rFonts w:hint="eastAsia"/>
        </w:rPr>
        <w:t>，</w:t>
      </w:r>
      <w:r>
        <w:rPr>
          <w:rStyle w:val="HTML1"/>
        </w:rPr>
        <w:t>ResultSet.CONCUR_READ_ONLY</w:t>
      </w:r>
    </w:p>
    <w:p w14:paraId="085AA5E1" w14:textId="4D134F7D" w:rsidR="00802A1F" w:rsidRDefault="00802A1F" w:rsidP="00802A1F">
      <w:pPr>
        <w:ind w:left="420" w:firstLine="420"/>
        <w:rPr>
          <w:rStyle w:val="HTML1"/>
        </w:rPr>
      </w:pPr>
      <w:r>
        <w:rPr>
          <w:rStyle w:val="HTML1"/>
        </w:rPr>
        <w:t>ResultSet.TYPE_SCROLL_SENSITIVE</w:t>
      </w:r>
      <w:r>
        <w:rPr>
          <w:rStyle w:val="HTML1"/>
          <w:rFonts w:hint="eastAsia"/>
        </w:rPr>
        <w:t>，</w:t>
      </w:r>
      <w:r>
        <w:rPr>
          <w:rStyle w:val="HTML1"/>
        </w:rPr>
        <w:t>ResultSet.CONCUR_UPDATABLE</w:t>
      </w:r>
    </w:p>
    <w:p w14:paraId="0A383FED" w14:textId="5D8FF948" w:rsidR="00AA024D" w:rsidRPr="001100FB" w:rsidRDefault="001100FB" w:rsidP="001100FB">
      <w:pPr>
        <w:rPr>
          <w:rStyle w:val="HTML1"/>
          <w:b/>
        </w:rPr>
      </w:pPr>
      <w:r>
        <w:rPr>
          <w:rStyle w:val="HTML1"/>
        </w:rPr>
        <w:tab/>
      </w:r>
      <w:r>
        <w:rPr>
          <w:rStyle w:val="HTML1"/>
          <w:rFonts w:hint="eastAsia"/>
          <w:b/>
        </w:rPr>
        <w:t>例程：</w:t>
      </w:r>
    </w:p>
    <w:tbl>
      <w:tblPr>
        <w:tblStyle w:val="af1"/>
        <w:tblW w:w="0" w:type="auto"/>
        <w:tblInd w:w="959" w:type="dxa"/>
        <w:tblLook w:val="04A0" w:firstRow="1" w:lastRow="0" w:firstColumn="1" w:lastColumn="0" w:noHBand="0" w:noVBand="1"/>
      </w:tblPr>
      <w:tblGrid>
        <w:gridCol w:w="7337"/>
      </w:tblGrid>
      <w:tr w:rsidR="00AA024D" w14:paraId="342C6345" w14:textId="77777777" w:rsidTr="00AA024D">
        <w:tc>
          <w:tcPr>
            <w:tcW w:w="7563" w:type="dxa"/>
          </w:tcPr>
          <w:p w14:paraId="34296C4C" w14:textId="694EA805" w:rsidR="00AA024D" w:rsidRPr="00A605FC" w:rsidRDefault="00A605FC" w:rsidP="00A605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color w:val="000000"/>
                <w:kern w:val="0"/>
                <w:sz w:val="23"/>
                <w:szCs w:val="23"/>
              </w:rPr>
            </w:pPr>
            <w:r w:rsidRPr="00A605FC">
              <w:rPr>
                <w:rFonts w:ascii="宋体" w:eastAsia="宋体" w:hAnsi="宋体" w:cs="宋体" w:hint="eastAsia"/>
                <w:b/>
                <w:bCs/>
                <w:color w:val="000080"/>
                <w:kern w:val="0"/>
                <w:sz w:val="23"/>
                <w:szCs w:val="23"/>
              </w:rPr>
              <w:t xml:space="preserve">public void </w:t>
            </w:r>
            <w:r w:rsidRPr="00A605FC">
              <w:rPr>
                <w:rFonts w:ascii="宋体" w:eastAsia="宋体" w:hAnsi="宋体" w:cs="宋体" w:hint="eastAsia"/>
                <w:color w:val="000000"/>
                <w:kern w:val="0"/>
                <w:sz w:val="23"/>
                <w:szCs w:val="23"/>
              </w:rPr>
              <w:t xml:space="preserve">jdbc() </w:t>
            </w:r>
            <w:r w:rsidRPr="00A605FC">
              <w:rPr>
                <w:rFonts w:ascii="宋体" w:eastAsia="宋体" w:hAnsi="宋体" w:cs="宋体" w:hint="eastAsia"/>
                <w:b/>
                <w:bCs/>
                <w:color w:val="000080"/>
                <w:kern w:val="0"/>
                <w:sz w:val="23"/>
                <w:szCs w:val="23"/>
              </w:rPr>
              <w:t xml:space="preserve">throws </w:t>
            </w:r>
            <w:r w:rsidRPr="00A605FC">
              <w:rPr>
                <w:rFonts w:ascii="宋体" w:eastAsia="宋体" w:hAnsi="宋体" w:cs="宋体" w:hint="eastAsia"/>
                <w:color w:val="000000"/>
                <w:kern w:val="0"/>
                <w:sz w:val="23"/>
                <w:szCs w:val="23"/>
              </w:rPr>
              <w:t>SQLException {</w:t>
            </w:r>
            <w:r w:rsidRPr="00A605FC">
              <w:rPr>
                <w:rFonts w:ascii="宋体" w:eastAsia="宋体" w:hAnsi="宋体" w:cs="宋体" w:hint="eastAsia"/>
                <w:color w:val="000000"/>
                <w:kern w:val="0"/>
                <w:sz w:val="23"/>
                <w:szCs w:val="23"/>
              </w:rPr>
              <w:br/>
              <w:t xml:space="preserve">    Connection con = </w:t>
            </w:r>
            <w:r w:rsidRPr="00A605FC">
              <w:rPr>
                <w:rFonts w:ascii="宋体" w:eastAsia="宋体" w:hAnsi="宋体" w:cs="宋体" w:hint="eastAsia"/>
                <w:b/>
                <w:bCs/>
                <w:color w:val="000080"/>
                <w:kern w:val="0"/>
                <w:sz w:val="23"/>
                <w:szCs w:val="23"/>
              </w:rPr>
              <w:t>null</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PreparedStatement ps = </w:t>
            </w:r>
            <w:r w:rsidRPr="00A605FC">
              <w:rPr>
                <w:rFonts w:ascii="宋体" w:eastAsia="宋体" w:hAnsi="宋体" w:cs="宋体" w:hint="eastAsia"/>
                <w:b/>
                <w:bCs/>
                <w:color w:val="000080"/>
                <w:kern w:val="0"/>
                <w:sz w:val="23"/>
                <w:szCs w:val="23"/>
              </w:rPr>
              <w:t>null</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ResultSet rs = </w:t>
            </w:r>
            <w:r w:rsidRPr="00A605FC">
              <w:rPr>
                <w:rFonts w:ascii="宋体" w:eastAsia="宋体" w:hAnsi="宋体" w:cs="宋体" w:hint="eastAsia"/>
                <w:b/>
                <w:bCs/>
                <w:color w:val="000080"/>
                <w:kern w:val="0"/>
                <w:sz w:val="23"/>
                <w:szCs w:val="23"/>
              </w:rPr>
              <w:t>null</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w:t>
            </w:r>
            <w:r w:rsidRPr="00A605FC">
              <w:rPr>
                <w:rFonts w:ascii="宋体" w:eastAsia="宋体" w:hAnsi="宋体" w:cs="宋体" w:hint="eastAsia"/>
                <w:b/>
                <w:bCs/>
                <w:color w:val="000080"/>
                <w:kern w:val="0"/>
                <w:sz w:val="23"/>
                <w:szCs w:val="23"/>
              </w:rPr>
              <w:t xml:space="preserve">try </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Class.</w:t>
            </w:r>
            <w:r w:rsidRPr="00A605FC">
              <w:rPr>
                <w:rFonts w:ascii="宋体" w:eastAsia="宋体" w:hAnsi="宋体" w:cs="宋体" w:hint="eastAsia"/>
                <w:i/>
                <w:iCs/>
                <w:color w:val="000000"/>
                <w:kern w:val="0"/>
                <w:sz w:val="23"/>
                <w:szCs w:val="23"/>
              </w:rPr>
              <w:t>forName</w:t>
            </w:r>
            <w:r w:rsidRPr="00A605FC">
              <w:rPr>
                <w:rFonts w:ascii="宋体" w:eastAsia="宋体" w:hAnsi="宋体" w:cs="宋体" w:hint="eastAsia"/>
                <w:color w:val="000000"/>
                <w:kern w:val="0"/>
                <w:sz w:val="23"/>
                <w:szCs w:val="23"/>
              </w:rPr>
              <w:t>(</w:t>
            </w:r>
            <w:r w:rsidRPr="00A605FC">
              <w:rPr>
                <w:rFonts w:ascii="宋体" w:eastAsia="宋体" w:hAnsi="宋体" w:cs="宋体" w:hint="eastAsia"/>
                <w:b/>
                <w:bCs/>
                <w:color w:val="008000"/>
                <w:kern w:val="0"/>
                <w:sz w:val="23"/>
                <w:szCs w:val="23"/>
              </w:rPr>
              <w:t>"com.mysql.jdbc.Driver"</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con = DriverManager.</w:t>
            </w:r>
            <w:r w:rsidRPr="00A605FC">
              <w:rPr>
                <w:rFonts w:ascii="宋体" w:eastAsia="宋体" w:hAnsi="宋体" w:cs="宋体" w:hint="eastAsia"/>
                <w:i/>
                <w:iCs/>
                <w:color w:val="000000"/>
                <w:kern w:val="0"/>
                <w:sz w:val="23"/>
                <w:szCs w:val="23"/>
              </w:rPr>
              <w:t>getConnection</w:t>
            </w:r>
            <w:r w:rsidRPr="00A605FC">
              <w:rPr>
                <w:rFonts w:ascii="宋体" w:eastAsia="宋体" w:hAnsi="宋体" w:cs="宋体" w:hint="eastAsia"/>
                <w:color w:val="000000"/>
                <w:kern w:val="0"/>
                <w:sz w:val="23"/>
                <w:szCs w:val="23"/>
              </w:rPr>
              <w:t>(</w:t>
            </w:r>
            <w:r w:rsidRPr="00A605FC">
              <w:rPr>
                <w:rFonts w:ascii="宋体" w:eastAsia="宋体" w:hAnsi="宋体" w:cs="宋体" w:hint="eastAsia"/>
                <w:b/>
                <w:bCs/>
                <w:color w:val="008000"/>
                <w:kern w:val="0"/>
                <w:sz w:val="23"/>
                <w:szCs w:val="23"/>
              </w:rPr>
              <w:t>"jdbc:mysql://127.0.0.1:3306/mydb1?useUnicode=true&amp;amp;characterEncoding=UTF-8"</w:t>
            </w:r>
            <w:r w:rsidRPr="00A605FC">
              <w:rPr>
                <w:rFonts w:ascii="宋体" w:eastAsia="宋体" w:hAnsi="宋体" w:cs="宋体" w:hint="eastAsia"/>
                <w:color w:val="000000"/>
                <w:kern w:val="0"/>
                <w:sz w:val="23"/>
                <w:szCs w:val="23"/>
              </w:rPr>
              <w:t>,</w:t>
            </w:r>
            <w:r w:rsidRPr="00A605FC">
              <w:rPr>
                <w:rFonts w:ascii="宋体" w:eastAsia="宋体" w:hAnsi="宋体" w:cs="宋体" w:hint="eastAsia"/>
                <w:b/>
                <w:bCs/>
                <w:color w:val="008000"/>
                <w:kern w:val="0"/>
                <w:sz w:val="23"/>
                <w:szCs w:val="23"/>
              </w:rPr>
              <w:t>"root"</w:t>
            </w:r>
            <w:r w:rsidRPr="00A605FC">
              <w:rPr>
                <w:rFonts w:ascii="宋体" w:eastAsia="宋体" w:hAnsi="宋体" w:cs="宋体" w:hint="eastAsia"/>
                <w:color w:val="000000"/>
                <w:kern w:val="0"/>
                <w:sz w:val="23"/>
                <w:szCs w:val="23"/>
              </w:rPr>
              <w:t>,</w:t>
            </w:r>
            <w:r w:rsidRPr="00A605FC">
              <w:rPr>
                <w:rFonts w:ascii="宋体" w:eastAsia="宋体" w:hAnsi="宋体" w:cs="宋体" w:hint="eastAsia"/>
                <w:b/>
                <w:bCs/>
                <w:color w:val="008000"/>
                <w:kern w:val="0"/>
                <w:sz w:val="23"/>
                <w:szCs w:val="23"/>
              </w:rPr>
              <w:t>"943397"</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ps = con.prepareStatement(</w:t>
            </w:r>
            <w:r w:rsidRPr="00A605FC">
              <w:rPr>
                <w:rFonts w:ascii="宋体" w:eastAsia="宋体" w:hAnsi="宋体" w:cs="宋体" w:hint="eastAsia"/>
                <w:b/>
                <w:bCs/>
                <w:color w:val="008000"/>
                <w:kern w:val="0"/>
                <w:sz w:val="23"/>
                <w:szCs w:val="23"/>
              </w:rPr>
              <w:t xml:space="preserve">"select </w:t>
            </w:r>
            <w:r w:rsidRPr="00A605FC">
              <w:rPr>
                <w:rFonts w:ascii="宋体" w:eastAsia="宋体" w:hAnsi="宋体" w:cs="宋体" w:hint="eastAsia"/>
                <w:i/>
                <w:iCs/>
                <w:color w:val="008000"/>
                <w:kern w:val="0"/>
                <w:sz w:val="23"/>
                <w:szCs w:val="23"/>
              </w:rPr>
              <w:t>*</w:t>
            </w:r>
            <w:r w:rsidRPr="00A605FC">
              <w:rPr>
                <w:rFonts w:ascii="宋体" w:eastAsia="宋体" w:hAnsi="宋体" w:cs="宋体" w:hint="eastAsia"/>
                <w:b/>
                <w:bCs/>
                <w:color w:val="008000"/>
                <w:kern w:val="0"/>
                <w:sz w:val="23"/>
                <w:szCs w:val="23"/>
              </w:rPr>
              <w:t xml:space="preserve"> from emp"</w:t>
            </w:r>
            <w:r w:rsidRPr="00A605FC">
              <w:rPr>
                <w:rFonts w:ascii="宋体" w:eastAsia="宋体" w:hAnsi="宋体" w:cs="宋体" w:hint="eastAsia"/>
                <w:color w:val="000000"/>
                <w:kern w:val="0"/>
                <w:sz w:val="23"/>
                <w:szCs w:val="23"/>
              </w:rPr>
              <w:t>, ResultSet.</w:t>
            </w:r>
            <w:r w:rsidRPr="00A605FC">
              <w:rPr>
                <w:rFonts w:ascii="宋体" w:eastAsia="宋体" w:hAnsi="宋体" w:cs="宋体" w:hint="eastAsia"/>
                <w:b/>
                <w:bCs/>
                <w:i/>
                <w:iCs/>
                <w:color w:val="660E7A"/>
                <w:kern w:val="0"/>
                <w:sz w:val="23"/>
                <w:szCs w:val="23"/>
              </w:rPr>
              <w:t>TYPE_SCROLL_SENSITIVE</w:t>
            </w:r>
            <w:r w:rsidRPr="00A605FC">
              <w:rPr>
                <w:rFonts w:ascii="宋体" w:eastAsia="宋体" w:hAnsi="宋体" w:cs="宋体" w:hint="eastAsia"/>
                <w:color w:val="000000"/>
                <w:kern w:val="0"/>
                <w:sz w:val="23"/>
                <w:szCs w:val="23"/>
              </w:rPr>
              <w:t>,ResultSet.</w:t>
            </w:r>
            <w:r w:rsidRPr="00A605FC">
              <w:rPr>
                <w:rFonts w:ascii="宋体" w:eastAsia="宋体" w:hAnsi="宋体" w:cs="宋体" w:hint="eastAsia"/>
                <w:b/>
                <w:bCs/>
                <w:i/>
                <w:iCs/>
                <w:color w:val="660E7A"/>
                <w:kern w:val="0"/>
                <w:sz w:val="23"/>
                <w:szCs w:val="23"/>
              </w:rPr>
              <w:t>CONCUR_UPDATABLE</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rs = ps.executeQuery();</w:t>
            </w:r>
            <w:r w:rsidRPr="00A605FC">
              <w:rPr>
                <w:rFonts w:ascii="宋体" w:eastAsia="宋体" w:hAnsi="宋体" w:cs="宋体" w:hint="eastAsia"/>
                <w:color w:val="000000"/>
                <w:kern w:val="0"/>
                <w:sz w:val="23"/>
                <w:szCs w:val="23"/>
              </w:rPr>
              <w:br/>
              <w:t xml:space="preserve">        rs.absolute(</w:t>
            </w:r>
            <w:r w:rsidRPr="00A605FC">
              <w:rPr>
                <w:rFonts w:ascii="宋体" w:eastAsia="宋体" w:hAnsi="宋体" w:cs="宋体" w:hint="eastAsia"/>
                <w:color w:val="0000FF"/>
                <w:kern w:val="0"/>
                <w:sz w:val="23"/>
                <w:szCs w:val="23"/>
              </w:rPr>
              <w:t>2</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w:t>
            </w:r>
            <w:r w:rsidRPr="00A605FC">
              <w:rPr>
                <w:rFonts w:ascii="宋体" w:eastAsia="宋体" w:hAnsi="宋体" w:cs="宋体" w:hint="eastAsia"/>
                <w:b/>
                <w:bCs/>
                <w:color w:val="000080"/>
                <w:kern w:val="0"/>
                <w:sz w:val="23"/>
                <w:szCs w:val="23"/>
              </w:rPr>
              <w:t xml:space="preserve">while </w:t>
            </w:r>
            <w:r w:rsidRPr="00A605FC">
              <w:rPr>
                <w:rFonts w:ascii="宋体" w:eastAsia="宋体" w:hAnsi="宋体" w:cs="宋体" w:hint="eastAsia"/>
                <w:color w:val="000000"/>
                <w:kern w:val="0"/>
                <w:sz w:val="23"/>
                <w:szCs w:val="23"/>
              </w:rPr>
              <w:t>(rs.previous()){</w:t>
            </w:r>
            <w:r w:rsidRPr="00A605FC">
              <w:rPr>
                <w:rFonts w:ascii="宋体" w:eastAsia="宋体" w:hAnsi="宋体" w:cs="宋体" w:hint="eastAsia"/>
                <w:color w:val="000000"/>
                <w:kern w:val="0"/>
                <w:sz w:val="23"/>
                <w:szCs w:val="23"/>
              </w:rPr>
              <w:br/>
              <w:t xml:space="preserve">            System.</w:t>
            </w:r>
            <w:r w:rsidRPr="00A605FC">
              <w:rPr>
                <w:rFonts w:ascii="宋体" w:eastAsia="宋体" w:hAnsi="宋体" w:cs="宋体" w:hint="eastAsia"/>
                <w:b/>
                <w:bCs/>
                <w:i/>
                <w:iCs/>
                <w:color w:val="660E7A"/>
                <w:kern w:val="0"/>
                <w:sz w:val="23"/>
                <w:szCs w:val="23"/>
              </w:rPr>
              <w:t>out</w:t>
            </w:r>
            <w:r w:rsidRPr="00A605FC">
              <w:rPr>
                <w:rFonts w:ascii="宋体" w:eastAsia="宋体" w:hAnsi="宋体" w:cs="宋体" w:hint="eastAsia"/>
                <w:color w:val="000000"/>
                <w:kern w:val="0"/>
                <w:sz w:val="23"/>
                <w:szCs w:val="23"/>
              </w:rPr>
              <w:t>.println(rs.getString(</w:t>
            </w:r>
            <w:r w:rsidRPr="00A605FC">
              <w:rPr>
                <w:rFonts w:ascii="宋体" w:eastAsia="宋体" w:hAnsi="宋体" w:cs="宋体" w:hint="eastAsia"/>
                <w:b/>
                <w:bCs/>
                <w:color w:val="008000"/>
                <w:kern w:val="0"/>
                <w:sz w:val="23"/>
                <w:szCs w:val="23"/>
              </w:rPr>
              <w:t>"ename"</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w:t>
            </w:r>
            <w:r w:rsidRPr="00A605FC">
              <w:rPr>
                <w:rFonts w:ascii="宋体" w:eastAsia="宋体" w:hAnsi="宋体" w:cs="宋体" w:hint="eastAsia"/>
                <w:color w:val="000000"/>
                <w:kern w:val="0"/>
                <w:sz w:val="23"/>
                <w:szCs w:val="23"/>
              </w:rPr>
              <w:br/>
              <w:t xml:space="preserve">    } </w:t>
            </w:r>
            <w:r w:rsidRPr="00A605FC">
              <w:rPr>
                <w:rFonts w:ascii="宋体" w:eastAsia="宋体" w:hAnsi="宋体" w:cs="宋体" w:hint="eastAsia"/>
                <w:b/>
                <w:bCs/>
                <w:color w:val="000080"/>
                <w:kern w:val="0"/>
                <w:sz w:val="23"/>
                <w:szCs w:val="23"/>
              </w:rPr>
              <w:t xml:space="preserve">catch </w:t>
            </w:r>
            <w:r w:rsidRPr="00A605FC">
              <w:rPr>
                <w:rFonts w:ascii="宋体" w:eastAsia="宋体" w:hAnsi="宋体" w:cs="宋体" w:hint="eastAsia"/>
                <w:color w:val="000000"/>
                <w:kern w:val="0"/>
                <w:sz w:val="23"/>
                <w:szCs w:val="23"/>
              </w:rPr>
              <w:t>(Exception e) {</w:t>
            </w:r>
            <w:r w:rsidRPr="00A605FC">
              <w:rPr>
                <w:rFonts w:ascii="宋体" w:eastAsia="宋体" w:hAnsi="宋体" w:cs="宋体" w:hint="eastAsia"/>
                <w:color w:val="000000"/>
                <w:kern w:val="0"/>
                <w:sz w:val="23"/>
                <w:szCs w:val="23"/>
              </w:rPr>
              <w:br/>
              <w:t xml:space="preserve">        e.printStackTrace();</w:t>
            </w:r>
            <w:r w:rsidRPr="00A605FC">
              <w:rPr>
                <w:rFonts w:ascii="宋体" w:eastAsia="宋体" w:hAnsi="宋体" w:cs="宋体" w:hint="eastAsia"/>
                <w:color w:val="000000"/>
                <w:kern w:val="0"/>
                <w:sz w:val="23"/>
                <w:szCs w:val="23"/>
              </w:rPr>
              <w:br/>
              <w:t xml:space="preserve">    }</w:t>
            </w:r>
            <w:r w:rsidRPr="00A605FC">
              <w:rPr>
                <w:rFonts w:ascii="宋体" w:eastAsia="宋体" w:hAnsi="宋体" w:cs="宋体" w:hint="eastAsia"/>
                <w:b/>
                <w:bCs/>
                <w:color w:val="000080"/>
                <w:kern w:val="0"/>
                <w:sz w:val="23"/>
                <w:szCs w:val="23"/>
              </w:rPr>
              <w:t xml:space="preserve">finally </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w:t>
            </w:r>
            <w:r w:rsidRPr="00A605FC">
              <w:rPr>
                <w:rFonts w:ascii="宋体" w:eastAsia="宋体" w:hAnsi="宋体" w:cs="宋体" w:hint="eastAsia"/>
                <w:b/>
                <w:bCs/>
                <w:color w:val="000080"/>
                <w:kern w:val="0"/>
                <w:sz w:val="23"/>
                <w:szCs w:val="23"/>
              </w:rPr>
              <w:t>if</w:t>
            </w:r>
            <w:r w:rsidRPr="00A605FC">
              <w:rPr>
                <w:rFonts w:ascii="宋体" w:eastAsia="宋体" w:hAnsi="宋体" w:cs="宋体" w:hint="eastAsia"/>
                <w:color w:val="000000"/>
                <w:kern w:val="0"/>
                <w:sz w:val="23"/>
                <w:szCs w:val="23"/>
              </w:rPr>
              <w:t xml:space="preserve">(rs != </w:t>
            </w:r>
            <w:r w:rsidRPr="00A605FC">
              <w:rPr>
                <w:rFonts w:ascii="宋体" w:eastAsia="宋体" w:hAnsi="宋体" w:cs="宋体" w:hint="eastAsia"/>
                <w:b/>
                <w:bCs/>
                <w:color w:val="000080"/>
                <w:kern w:val="0"/>
                <w:sz w:val="23"/>
                <w:szCs w:val="23"/>
              </w:rPr>
              <w:t>null</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rs.close();</w:t>
            </w:r>
            <w:r w:rsidRPr="00A605FC">
              <w:rPr>
                <w:rFonts w:ascii="宋体" w:eastAsia="宋体" w:hAnsi="宋体" w:cs="宋体" w:hint="eastAsia"/>
                <w:color w:val="000000"/>
                <w:kern w:val="0"/>
                <w:sz w:val="23"/>
                <w:szCs w:val="23"/>
              </w:rPr>
              <w:br/>
              <w:t xml:space="preserve">        }</w:t>
            </w:r>
            <w:r w:rsidRPr="00A605FC">
              <w:rPr>
                <w:rFonts w:ascii="宋体" w:eastAsia="宋体" w:hAnsi="宋体" w:cs="宋体" w:hint="eastAsia"/>
                <w:color w:val="000000"/>
                <w:kern w:val="0"/>
                <w:sz w:val="23"/>
                <w:szCs w:val="23"/>
              </w:rPr>
              <w:br/>
              <w:t xml:space="preserve">        </w:t>
            </w:r>
            <w:r w:rsidRPr="00A605FC">
              <w:rPr>
                <w:rFonts w:ascii="宋体" w:eastAsia="宋体" w:hAnsi="宋体" w:cs="宋体" w:hint="eastAsia"/>
                <w:b/>
                <w:bCs/>
                <w:color w:val="000080"/>
                <w:kern w:val="0"/>
                <w:sz w:val="23"/>
                <w:szCs w:val="23"/>
              </w:rPr>
              <w:t>if</w:t>
            </w:r>
            <w:r w:rsidRPr="00A605FC">
              <w:rPr>
                <w:rFonts w:ascii="宋体" w:eastAsia="宋体" w:hAnsi="宋体" w:cs="宋体" w:hint="eastAsia"/>
                <w:color w:val="000000"/>
                <w:kern w:val="0"/>
                <w:sz w:val="23"/>
                <w:szCs w:val="23"/>
              </w:rPr>
              <w:t xml:space="preserve">(ps != </w:t>
            </w:r>
            <w:r w:rsidRPr="00A605FC">
              <w:rPr>
                <w:rFonts w:ascii="宋体" w:eastAsia="宋体" w:hAnsi="宋体" w:cs="宋体" w:hint="eastAsia"/>
                <w:b/>
                <w:bCs/>
                <w:color w:val="000080"/>
                <w:kern w:val="0"/>
                <w:sz w:val="23"/>
                <w:szCs w:val="23"/>
              </w:rPr>
              <w:t>null</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ps.close();</w:t>
            </w:r>
            <w:r w:rsidRPr="00A605FC">
              <w:rPr>
                <w:rFonts w:ascii="宋体" w:eastAsia="宋体" w:hAnsi="宋体" w:cs="宋体" w:hint="eastAsia"/>
                <w:color w:val="000000"/>
                <w:kern w:val="0"/>
                <w:sz w:val="23"/>
                <w:szCs w:val="23"/>
              </w:rPr>
              <w:br/>
              <w:t xml:space="preserve">        }</w:t>
            </w:r>
            <w:r w:rsidRPr="00A605FC">
              <w:rPr>
                <w:rFonts w:ascii="宋体" w:eastAsia="宋体" w:hAnsi="宋体" w:cs="宋体" w:hint="eastAsia"/>
                <w:color w:val="000000"/>
                <w:kern w:val="0"/>
                <w:sz w:val="23"/>
                <w:szCs w:val="23"/>
              </w:rPr>
              <w:br/>
              <w:t xml:space="preserve">        </w:t>
            </w:r>
            <w:r w:rsidRPr="00A605FC">
              <w:rPr>
                <w:rFonts w:ascii="宋体" w:eastAsia="宋体" w:hAnsi="宋体" w:cs="宋体" w:hint="eastAsia"/>
                <w:b/>
                <w:bCs/>
                <w:color w:val="000080"/>
                <w:kern w:val="0"/>
                <w:sz w:val="23"/>
                <w:szCs w:val="23"/>
              </w:rPr>
              <w:t>if</w:t>
            </w:r>
            <w:r w:rsidRPr="00A605FC">
              <w:rPr>
                <w:rFonts w:ascii="宋体" w:eastAsia="宋体" w:hAnsi="宋体" w:cs="宋体" w:hint="eastAsia"/>
                <w:color w:val="000000"/>
                <w:kern w:val="0"/>
                <w:sz w:val="23"/>
                <w:szCs w:val="23"/>
              </w:rPr>
              <w:t xml:space="preserve">(con != </w:t>
            </w:r>
            <w:r w:rsidRPr="00A605FC">
              <w:rPr>
                <w:rFonts w:ascii="宋体" w:eastAsia="宋体" w:hAnsi="宋体" w:cs="宋体" w:hint="eastAsia"/>
                <w:b/>
                <w:bCs/>
                <w:color w:val="000080"/>
                <w:kern w:val="0"/>
                <w:sz w:val="23"/>
                <w:szCs w:val="23"/>
              </w:rPr>
              <w:t>null</w:t>
            </w:r>
            <w:r w:rsidRPr="00A605FC">
              <w:rPr>
                <w:rFonts w:ascii="宋体" w:eastAsia="宋体" w:hAnsi="宋体" w:cs="宋体" w:hint="eastAsia"/>
                <w:color w:val="000000"/>
                <w:kern w:val="0"/>
                <w:sz w:val="23"/>
                <w:szCs w:val="23"/>
              </w:rPr>
              <w:t>){</w:t>
            </w:r>
            <w:r w:rsidRPr="00A605FC">
              <w:rPr>
                <w:rFonts w:ascii="宋体" w:eastAsia="宋体" w:hAnsi="宋体" w:cs="宋体" w:hint="eastAsia"/>
                <w:color w:val="000000"/>
                <w:kern w:val="0"/>
                <w:sz w:val="23"/>
                <w:szCs w:val="23"/>
              </w:rPr>
              <w:br/>
              <w:t xml:space="preserve">            con.close();</w:t>
            </w:r>
            <w:r w:rsidRPr="00A605FC">
              <w:rPr>
                <w:rFonts w:ascii="宋体" w:eastAsia="宋体" w:hAnsi="宋体" w:cs="宋体" w:hint="eastAsia"/>
                <w:color w:val="000000"/>
                <w:kern w:val="0"/>
                <w:sz w:val="23"/>
                <w:szCs w:val="23"/>
              </w:rPr>
              <w:br/>
              <w:t xml:space="preserve">        }</w:t>
            </w:r>
            <w:r w:rsidRPr="00A605FC">
              <w:rPr>
                <w:rFonts w:ascii="宋体" w:eastAsia="宋体" w:hAnsi="宋体" w:cs="宋体" w:hint="eastAsia"/>
                <w:color w:val="000000"/>
                <w:kern w:val="0"/>
                <w:sz w:val="23"/>
                <w:szCs w:val="23"/>
              </w:rPr>
              <w:br/>
              <w:t xml:space="preserve">    }</w:t>
            </w:r>
            <w:r w:rsidRPr="00A605FC">
              <w:rPr>
                <w:rFonts w:ascii="宋体" w:eastAsia="宋体" w:hAnsi="宋体" w:cs="宋体" w:hint="eastAsia"/>
                <w:color w:val="000000"/>
                <w:kern w:val="0"/>
                <w:sz w:val="23"/>
                <w:szCs w:val="23"/>
              </w:rPr>
              <w:br/>
              <w:t>}</w:t>
            </w:r>
          </w:p>
        </w:tc>
      </w:tr>
    </w:tbl>
    <w:p w14:paraId="5EC634BD" w14:textId="0CF76707" w:rsidR="00AA024D" w:rsidRPr="001100FB" w:rsidRDefault="00AA024D" w:rsidP="001100FB">
      <w:pPr>
        <w:rPr>
          <w:rStyle w:val="HTML1"/>
          <w:b/>
        </w:rPr>
      </w:pPr>
    </w:p>
    <w:p w14:paraId="6AC14104" w14:textId="4604E61B" w:rsidR="00802A1F" w:rsidRDefault="00F31F3E" w:rsidP="00F31F3E">
      <w:pPr>
        <w:pStyle w:val="5"/>
        <w:ind w:right="210"/>
      </w:pPr>
      <w:r>
        <w:rPr>
          <w:rFonts w:hint="eastAsia"/>
        </w:rPr>
        <w:t>next</w:t>
      </w:r>
    </w:p>
    <w:p w14:paraId="44FC6AA8" w14:textId="338268E6" w:rsidR="00F31F3E" w:rsidRPr="00F31F3E" w:rsidRDefault="00F31F3E" w:rsidP="00F31F3E">
      <w:pPr>
        <w:ind w:left="420"/>
      </w:pPr>
      <w:r>
        <w:rPr>
          <w:rFonts w:hint="eastAsia"/>
        </w:rPr>
        <w:t>语法：</w:t>
      </w:r>
      <w:r>
        <w:rPr>
          <w:rFonts w:hint="eastAsia"/>
        </w:rPr>
        <w:t>boolean</w:t>
      </w:r>
      <w:r>
        <w:t xml:space="preserve"> </w:t>
      </w:r>
      <w:r>
        <w:rPr>
          <w:rFonts w:hint="eastAsia"/>
        </w:rPr>
        <w:t>next</w:t>
      </w:r>
      <w:r>
        <w:t>()</w:t>
      </w:r>
    </w:p>
    <w:p w14:paraId="0C5F034C" w14:textId="2CFF0B75" w:rsidR="00F31F3E" w:rsidRDefault="00F31F3E" w:rsidP="00F31F3E">
      <w:pPr>
        <w:ind w:left="420"/>
      </w:pPr>
      <w:r>
        <w:rPr>
          <w:rFonts w:hint="eastAsia"/>
        </w:rPr>
        <w:t>功能：将光标移动至结果集下一行</w:t>
      </w:r>
    </w:p>
    <w:p w14:paraId="4F67616B" w14:textId="6DDBC142" w:rsidR="00F31F3E" w:rsidRDefault="00F31F3E" w:rsidP="00F31F3E">
      <w:pPr>
        <w:ind w:left="420"/>
      </w:pPr>
      <w:r>
        <w:rPr>
          <w:rFonts w:hint="eastAsia"/>
        </w:rPr>
        <w:lastRenderedPageBreak/>
        <w:t>返回值：是否有下一行数据</w:t>
      </w:r>
    </w:p>
    <w:p w14:paraId="22920022" w14:textId="4B64CC62" w:rsidR="00F31F3E" w:rsidRDefault="00F31F3E" w:rsidP="00F31F3E">
      <w:pPr>
        <w:pStyle w:val="5"/>
        <w:ind w:right="210"/>
      </w:pPr>
      <w:r>
        <w:rPr>
          <w:rFonts w:hint="eastAsia"/>
        </w:rPr>
        <w:t>previous</w:t>
      </w:r>
    </w:p>
    <w:p w14:paraId="7501BBC4" w14:textId="0C7C333F" w:rsidR="00F31F3E" w:rsidRDefault="00F31F3E" w:rsidP="00F31F3E">
      <w:pPr>
        <w:ind w:left="420"/>
      </w:pPr>
      <w:r>
        <w:rPr>
          <w:rFonts w:hint="eastAsia"/>
        </w:rPr>
        <w:t>语法：</w:t>
      </w:r>
      <w:r>
        <w:rPr>
          <w:rFonts w:hint="eastAsia"/>
        </w:rPr>
        <w:t>boolean</w:t>
      </w:r>
      <w:r>
        <w:t xml:space="preserve"> </w:t>
      </w:r>
      <w:r>
        <w:rPr>
          <w:rFonts w:hint="eastAsia"/>
        </w:rPr>
        <w:t>previous</w:t>
      </w:r>
      <w:r>
        <w:t>()</w:t>
      </w:r>
    </w:p>
    <w:p w14:paraId="13C6B0D6" w14:textId="7649A50D" w:rsidR="00F31F3E" w:rsidRDefault="00F31F3E" w:rsidP="00F31F3E">
      <w:pPr>
        <w:ind w:left="420"/>
      </w:pPr>
      <w:r>
        <w:rPr>
          <w:rFonts w:hint="eastAsia"/>
        </w:rPr>
        <w:t>功能：将光标移动至结果集上一行</w:t>
      </w:r>
    </w:p>
    <w:p w14:paraId="024DCBA7" w14:textId="0264A7DE" w:rsidR="00F31F3E" w:rsidRDefault="00F31F3E" w:rsidP="00F31F3E">
      <w:pPr>
        <w:ind w:left="420"/>
      </w:pPr>
      <w:r>
        <w:rPr>
          <w:rFonts w:hint="eastAsia"/>
        </w:rPr>
        <w:t>返回值：是否有上一行数据</w:t>
      </w:r>
    </w:p>
    <w:p w14:paraId="6A88B149" w14:textId="4CF01F63" w:rsidR="007527FB" w:rsidRDefault="007527FB" w:rsidP="00F31F3E">
      <w:pPr>
        <w:ind w:left="420"/>
      </w:pPr>
      <w:r>
        <w:rPr>
          <w:rFonts w:hint="eastAsia"/>
        </w:rPr>
        <w:t>说明：默认光标在第一行之前，所以向前移动之前需要重新定位光标位置</w:t>
      </w:r>
    </w:p>
    <w:p w14:paraId="0C56122C" w14:textId="17DBDE94" w:rsidR="00F31F3E" w:rsidRDefault="00F31F3E" w:rsidP="00F31F3E">
      <w:pPr>
        <w:pStyle w:val="5"/>
        <w:ind w:right="210"/>
      </w:pPr>
      <w:r>
        <w:rPr>
          <w:rFonts w:hint="eastAsia"/>
        </w:rPr>
        <w:t>absolute</w:t>
      </w:r>
    </w:p>
    <w:p w14:paraId="68F6885D" w14:textId="5326BFEB" w:rsidR="00F31F3E" w:rsidRDefault="00F31F3E" w:rsidP="00F31F3E">
      <w:pPr>
        <w:ind w:left="420"/>
      </w:pPr>
      <w:r>
        <w:rPr>
          <w:rFonts w:hint="eastAsia"/>
        </w:rPr>
        <w:t>语法：</w:t>
      </w:r>
      <w:r>
        <w:rPr>
          <w:rFonts w:hint="eastAsia"/>
        </w:rPr>
        <w:t>boolean</w:t>
      </w:r>
      <w:r>
        <w:t xml:space="preserve"> </w:t>
      </w:r>
      <w:r>
        <w:rPr>
          <w:rFonts w:hint="eastAsia"/>
        </w:rPr>
        <w:t>absolute</w:t>
      </w:r>
      <w:r>
        <w:t>(int row)</w:t>
      </w:r>
    </w:p>
    <w:p w14:paraId="109D7543" w14:textId="3EA147C4" w:rsidR="00F31F3E" w:rsidRDefault="00F31F3E" w:rsidP="00F31F3E">
      <w:pPr>
        <w:ind w:left="420"/>
      </w:pPr>
      <w:r>
        <w:rPr>
          <w:rFonts w:hint="eastAsia"/>
        </w:rPr>
        <w:t>功能：将光标移动至结果集指定行</w:t>
      </w:r>
    </w:p>
    <w:p w14:paraId="4C4AF714" w14:textId="7BDBAE1D" w:rsidR="00F31F3E" w:rsidRDefault="00F31F3E" w:rsidP="00F31F3E">
      <w:pPr>
        <w:ind w:left="420"/>
      </w:pPr>
      <w:r>
        <w:rPr>
          <w:rFonts w:hint="eastAsia"/>
        </w:rPr>
        <w:t>参数：</w:t>
      </w:r>
      <w:r>
        <w:rPr>
          <w:rFonts w:hint="eastAsia"/>
        </w:rPr>
        <w:t>row</w:t>
      </w:r>
      <w:r>
        <w:rPr>
          <w:rFonts w:hint="eastAsia"/>
        </w:rPr>
        <w:t>：指定的第几行</w:t>
      </w:r>
    </w:p>
    <w:p w14:paraId="35B39B2D" w14:textId="66799AC2" w:rsidR="00F31F3E" w:rsidRDefault="00F31F3E" w:rsidP="00F31F3E">
      <w:pPr>
        <w:ind w:left="420"/>
      </w:pPr>
      <w:r>
        <w:rPr>
          <w:rFonts w:hint="eastAsia"/>
        </w:rPr>
        <w:t>返回值：是否有该行数据</w:t>
      </w:r>
    </w:p>
    <w:p w14:paraId="6232E1C3" w14:textId="5E1582AE" w:rsidR="00ED1B8F" w:rsidRDefault="00ED1B8F" w:rsidP="00ED1B8F">
      <w:pPr>
        <w:pStyle w:val="5"/>
        <w:ind w:right="210"/>
      </w:pPr>
      <w:r>
        <w:rPr>
          <w:rFonts w:hint="eastAsia"/>
        </w:rPr>
        <w:t>beforeFirst</w:t>
      </w:r>
    </w:p>
    <w:p w14:paraId="7A4324CD" w14:textId="23B2964F" w:rsidR="00ED1B8F" w:rsidRDefault="00ED1B8F" w:rsidP="00ED1B8F">
      <w:pPr>
        <w:ind w:left="420"/>
      </w:pPr>
      <w:r>
        <w:rPr>
          <w:rFonts w:hint="eastAsia"/>
        </w:rPr>
        <w:t>语法：</w:t>
      </w:r>
      <w:r>
        <w:rPr>
          <w:rFonts w:hint="eastAsia"/>
        </w:rPr>
        <w:t>void</w:t>
      </w:r>
      <w:r>
        <w:t xml:space="preserve"> </w:t>
      </w:r>
      <w:r>
        <w:rPr>
          <w:rFonts w:hint="eastAsia"/>
        </w:rPr>
        <w:t>beforeFirst</w:t>
      </w:r>
      <w:r>
        <w:t>(void)</w:t>
      </w:r>
    </w:p>
    <w:p w14:paraId="153D1FC8" w14:textId="4A228D96" w:rsidR="00ED1B8F" w:rsidRDefault="00ED1B8F" w:rsidP="00ED1B8F">
      <w:pPr>
        <w:ind w:left="420"/>
      </w:pPr>
      <w:r>
        <w:rPr>
          <w:rFonts w:hint="eastAsia"/>
        </w:rPr>
        <w:t>功能：将光标移动至结果集第一行之前</w:t>
      </w:r>
    </w:p>
    <w:p w14:paraId="2A9E8A8F" w14:textId="462459F6" w:rsidR="00ED1B8F" w:rsidRDefault="00ED1B8F" w:rsidP="00ED1B8F">
      <w:pPr>
        <w:pStyle w:val="5"/>
        <w:ind w:right="210"/>
      </w:pPr>
      <w:r>
        <w:rPr>
          <w:rFonts w:hint="eastAsia"/>
        </w:rPr>
        <w:t>afterLast</w:t>
      </w:r>
    </w:p>
    <w:p w14:paraId="7B9C1F16" w14:textId="0CF571B4" w:rsidR="00ED1B8F" w:rsidRDefault="00ED1B8F" w:rsidP="00ED1B8F">
      <w:pPr>
        <w:ind w:left="420"/>
      </w:pPr>
      <w:r>
        <w:rPr>
          <w:rFonts w:hint="eastAsia"/>
        </w:rPr>
        <w:t>语法：</w:t>
      </w:r>
      <w:r>
        <w:rPr>
          <w:rFonts w:hint="eastAsia"/>
        </w:rPr>
        <w:t>void</w:t>
      </w:r>
      <w:r>
        <w:t xml:space="preserve"> </w:t>
      </w:r>
      <w:r>
        <w:rPr>
          <w:rFonts w:hint="eastAsia"/>
        </w:rPr>
        <w:t>afterLast(</w:t>
      </w:r>
      <w:r>
        <w:t>)</w:t>
      </w:r>
    </w:p>
    <w:p w14:paraId="3F17CEC6" w14:textId="2AA5C1C3" w:rsidR="00ED1B8F" w:rsidRDefault="00ED1B8F" w:rsidP="00ED1B8F">
      <w:pPr>
        <w:ind w:left="420"/>
      </w:pPr>
      <w:r>
        <w:rPr>
          <w:rFonts w:hint="eastAsia"/>
        </w:rPr>
        <w:t>功能：将光标移至结果集最后一行之后</w:t>
      </w:r>
    </w:p>
    <w:p w14:paraId="34071DD9" w14:textId="266DE36E" w:rsidR="00066CAB" w:rsidRDefault="00066CAB" w:rsidP="00066CAB">
      <w:pPr>
        <w:pStyle w:val="5"/>
        <w:ind w:right="210"/>
      </w:pPr>
      <w:r>
        <w:rPr>
          <w:rFonts w:hint="eastAsia"/>
        </w:rPr>
        <w:t>updateRow</w:t>
      </w:r>
    </w:p>
    <w:p w14:paraId="60BABC17" w14:textId="13AD40C0" w:rsidR="00066CAB" w:rsidRDefault="00066CAB" w:rsidP="00066CAB">
      <w:pPr>
        <w:ind w:left="420"/>
      </w:pPr>
      <w:r>
        <w:rPr>
          <w:rFonts w:hint="eastAsia"/>
        </w:rPr>
        <w:t>语法：</w:t>
      </w:r>
      <w:r>
        <w:rPr>
          <w:rFonts w:hint="eastAsia"/>
        </w:rPr>
        <w:t>void</w:t>
      </w:r>
      <w:r>
        <w:t xml:space="preserve"> </w:t>
      </w:r>
      <w:r>
        <w:rPr>
          <w:rFonts w:hint="eastAsia"/>
        </w:rPr>
        <w:t>update</w:t>
      </w:r>
      <w:r>
        <w:t>R</w:t>
      </w:r>
      <w:r>
        <w:rPr>
          <w:rFonts w:hint="eastAsia"/>
        </w:rPr>
        <w:t>ow(</w:t>
      </w:r>
      <w:r>
        <w:t>)</w:t>
      </w:r>
    </w:p>
    <w:p w14:paraId="7899C06A" w14:textId="47B80F55" w:rsidR="00066CAB" w:rsidRDefault="00066CAB" w:rsidP="00066CAB">
      <w:pPr>
        <w:ind w:left="420"/>
      </w:pPr>
      <w:r>
        <w:rPr>
          <w:rFonts w:hint="eastAsia"/>
        </w:rPr>
        <w:t>功能：</w:t>
      </w:r>
      <w:r>
        <w:t>用此</w:t>
      </w:r>
      <w:r>
        <w:t xml:space="preserve"> </w:t>
      </w:r>
      <w:r>
        <w:rPr>
          <w:rStyle w:val="HTML1"/>
        </w:rPr>
        <w:t>ResultSet</w:t>
      </w:r>
      <w:r>
        <w:t xml:space="preserve"> </w:t>
      </w:r>
      <w:r>
        <w:t>对象的当前行的新内容更新底层数据库。</w:t>
      </w:r>
    </w:p>
    <w:p w14:paraId="461FD094" w14:textId="77777777" w:rsidR="00720059" w:rsidRPr="00720059" w:rsidRDefault="00720059" w:rsidP="00720059"/>
    <w:p w14:paraId="14CD709A" w14:textId="77777777" w:rsidR="005014A8" w:rsidRDefault="00A96B71">
      <w:pPr>
        <w:pStyle w:val="2"/>
      </w:pPr>
      <w:r>
        <w:rPr>
          <w:rFonts w:hint="eastAsia"/>
        </w:rPr>
        <w:lastRenderedPageBreak/>
        <w:t>网络编程</w:t>
      </w:r>
    </w:p>
    <w:p w14:paraId="14CD709B" w14:textId="77777777" w:rsidR="005014A8" w:rsidRDefault="00A96B71" w:rsidP="00C00604">
      <w:pPr>
        <w:pStyle w:val="3"/>
        <w:numPr>
          <w:ilvl w:val="0"/>
          <w:numId w:val="75"/>
        </w:numPr>
      </w:pPr>
      <w:r>
        <w:rPr>
          <w:rFonts w:hint="eastAsia"/>
        </w:rPr>
        <w:t>基础知识</w:t>
      </w:r>
    </w:p>
    <w:p w14:paraId="14CD709C" w14:textId="77777777" w:rsidR="005014A8" w:rsidRDefault="00A96B71" w:rsidP="00C00604">
      <w:pPr>
        <w:pStyle w:val="4"/>
        <w:numPr>
          <w:ilvl w:val="0"/>
          <w:numId w:val="76"/>
        </w:numPr>
      </w:pPr>
      <w:r>
        <w:rPr>
          <w:rFonts w:hint="eastAsia"/>
        </w:rPr>
        <w:t>OSI</w:t>
      </w:r>
      <w:r>
        <w:rPr>
          <w:rFonts w:hint="eastAsia"/>
        </w:rPr>
        <w:t>与</w:t>
      </w:r>
      <w:r>
        <w:rPr>
          <w:rFonts w:hint="eastAsia"/>
        </w:rPr>
        <w:t>TCP/IP</w:t>
      </w:r>
      <w:r>
        <w:rPr>
          <w:rFonts w:hint="eastAsia"/>
        </w:rPr>
        <w:t>参考模型</w:t>
      </w:r>
    </w:p>
    <w:p w14:paraId="14CD709D" w14:textId="77777777" w:rsidR="005014A8" w:rsidRDefault="00A96B71">
      <w:pPr>
        <w:ind w:left="420"/>
      </w:pPr>
      <w:r>
        <w:rPr>
          <w:noProof/>
        </w:rPr>
        <w:drawing>
          <wp:inline distT="0" distB="0" distL="0" distR="0" wp14:anchorId="14CD8857" wp14:editId="14CD8858">
            <wp:extent cx="4305300" cy="1866900"/>
            <wp:effectExtent l="19050" t="0" r="0" b="0"/>
            <wp:docPr id="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
                    <pic:cNvPicPr>
                      <a:picLocks noChangeAspect="1" noChangeArrowheads="1"/>
                    </pic:cNvPicPr>
                  </pic:nvPicPr>
                  <pic:blipFill>
                    <a:blip r:embed="rId127" cstate="print"/>
                    <a:srcRect/>
                    <a:stretch>
                      <a:fillRect/>
                    </a:stretch>
                  </pic:blipFill>
                  <pic:spPr>
                    <a:xfrm>
                      <a:off x="0" y="0"/>
                      <a:ext cx="4305300" cy="1866900"/>
                    </a:xfrm>
                    <a:prstGeom prst="rect">
                      <a:avLst/>
                    </a:prstGeom>
                    <a:noFill/>
                    <a:ln w="9525">
                      <a:noFill/>
                      <a:miter lim="800000"/>
                      <a:headEnd/>
                      <a:tailEnd/>
                    </a:ln>
                  </pic:spPr>
                </pic:pic>
              </a:graphicData>
            </a:graphic>
          </wp:inline>
        </w:drawing>
      </w:r>
    </w:p>
    <w:p w14:paraId="14CD709E" w14:textId="77777777" w:rsidR="005014A8" w:rsidRDefault="00A96B71">
      <w:pPr>
        <w:pStyle w:val="4"/>
      </w:pPr>
      <w:r>
        <w:rPr>
          <w:rFonts w:hint="eastAsia"/>
        </w:rPr>
        <w:t>tracert</w:t>
      </w:r>
    </w:p>
    <w:p w14:paraId="14CD709F" w14:textId="77777777" w:rsidR="005014A8" w:rsidRDefault="00A96B71">
      <w:pPr>
        <w:ind w:left="420" w:firstLine="420"/>
      </w:pPr>
      <w:r>
        <w:rPr>
          <w:rFonts w:hint="eastAsia"/>
        </w:rPr>
        <w:t>执行“</w:t>
      </w:r>
      <w:r>
        <w:rPr>
          <w:rFonts w:hint="eastAsia"/>
        </w:rPr>
        <w:t>tracert IP</w:t>
      </w:r>
      <w:r>
        <w:rPr>
          <w:rFonts w:hint="eastAsia"/>
        </w:rPr>
        <w:t>地址”，即可知道连接到这个</w:t>
      </w:r>
      <w:r>
        <w:rPr>
          <w:rFonts w:hint="eastAsia"/>
        </w:rPr>
        <w:t>IP</w:t>
      </w:r>
      <w:r>
        <w:rPr>
          <w:rFonts w:hint="eastAsia"/>
        </w:rPr>
        <w:t>经过了哪些路由，每次经过的路由不太一致</w:t>
      </w:r>
    </w:p>
    <w:p w14:paraId="14CD70A0" w14:textId="77777777" w:rsidR="005014A8" w:rsidRDefault="00A96B71">
      <w:pPr>
        <w:ind w:left="420"/>
      </w:pPr>
      <w:r>
        <w:rPr>
          <w:noProof/>
        </w:rPr>
        <w:drawing>
          <wp:inline distT="0" distB="0" distL="0" distR="0" wp14:anchorId="14CD8859" wp14:editId="14CD885A">
            <wp:extent cx="5274310" cy="2529205"/>
            <wp:effectExtent l="19050" t="0" r="2540" b="0"/>
            <wp:docPr id="5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4"/>
                    <pic:cNvPicPr>
                      <a:picLocks noChangeAspect="1" noChangeArrowheads="1"/>
                    </pic:cNvPicPr>
                  </pic:nvPicPr>
                  <pic:blipFill>
                    <a:blip r:embed="rId128" cstate="print"/>
                    <a:srcRect/>
                    <a:stretch>
                      <a:fillRect/>
                    </a:stretch>
                  </pic:blipFill>
                  <pic:spPr>
                    <a:xfrm>
                      <a:off x="0" y="0"/>
                      <a:ext cx="5274310" cy="2529604"/>
                    </a:xfrm>
                    <a:prstGeom prst="rect">
                      <a:avLst/>
                    </a:prstGeom>
                    <a:noFill/>
                    <a:ln w="9525">
                      <a:noFill/>
                      <a:miter lim="800000"/>
                      <a:headEnd/>
                      <a:tailEnd/>
                    </a:ln>
                  </pic:spPr>
                </pic:pic>
              </a:graphicData>
            </a:graphic>
          </wp:inline>
        </w:drawing>
      </w:r>
    </w:p>
    <w:p w14:paraId="14CD70A1" w14:textId="77777777" w:rsidR="005014A8" w:rsidRDefault="00A96B71">
      <w:pPr>
        <w:pStyle w:val="4"/>
      </w:pPr>
      <w:r>
        <w:rPr>
          <w:rFonts w:hint="eastAsia"/>
        </w:rPr>
        <w:t>特殊</w:t>
      </w:r>
      <w:r>
        <w:rPr>
          <w:rFonts w:hint="eastAsia"/>
        </w:rPr>
        <w:t>IP</w:t>
      </w:r>
    </w:p>
    <w:p w14:paraId="14CD70A2" w14:textId="77777777" w:rsidR="005014A8" w:rsidRDefault="00A96B71" w:rsidP="00C00604">
      <w:pPr>
        <w:pStyle w:val="5"/>
        <w:numPr>
          <w:ilvl w:val="0"/>
          <w:numId w:val="77"/>
        </w:numPr>
        <w:ind w:left="630" w:right="210"/>
      </w:pPr>
      <w:r>
        <w:rPr>
          <w:rFonts w:hint="eastAsia"/>
        </w:rPr>
        <w:t>局域网广播</w:t>
      </w:r>
    </w:p>
    <w:p w14:paraId="14CD70A3" w14:textId="77777777" w:rsidR="005014A8" w:rsidRDefault="00A96B71">
      <w:pPr>
        <w:ind w:left="840"/>
      </w:pPr>
      <w:r>
        <w:rPr>
          <w:rFonts w:hint="eastAsia"/>
        </w:rPr>
        <w:t>255.255.255.255</w:t>
      </w:r>
    </w:p>
    <w:p w14:paraId="14CD70A4" w14:textId="77777777" w:rsidR="005014A8" w:rsidRDefault="00A96B71">
      <w:pPr>
        <w:pStyle w:val="5"/>
        <w:ind w:left="630" w:right="210"/>
      </w:pPr>
      <w:r>
        <w:rPr>
          <w:rFonts w:hint="eastAsia"/>
        </w:rPr>
        <w:lastRenderedPageBreak/>
        <w:t>对子网广播</w:t>
      </w:r>
    </w:p>
    <w:p w14:paraId="14CD70A5" w14:textId="77777777" w:rsidR="005014A8" w:rsidRDefault="00A96B71">
      <w:pPr>
        <w:ind w:left="840"/>
      </w:pPr>
      <w:r>
        <w:rPr>
          <w:rFonts w:hint="eastAsia"/>
        </w:rPr>
        <w:t>网络号</w:t>
      </w:r>
      <w:r>
        <w:rPr>
          <w:rFonts w:hint="eastAsia"/>
        </w:rPr>
        <w:t>.255.255.255</w:t>
      </w:r>
    </w:p>
    <w:p w14:paraId="14CD70A6" w14:textId="77777777" w:rsidR="005014A8" w:rsidRDefault="00A96B71">
      <w:pPr>
        <w:pStyle w:val="5"/>
        <w:ind w:left="630" w:right="210"/>
      </w:pPr>
      <w:r>
        <w:rPr>
          <w:rFonts w:hint="eastAsia"/>
        </w:rPr>
        <w:t>回路（自己</w:t>
      </w:r>
      <w:r>
        <w:rPr>
          <w:rFonts w:hint="eastAsia"/>
        </w:rPr>
        <w:t>ping</w:t>
      </w:r>
      <w:r>
        <w:rPr>
          <w:rFonts w:hint="eastAsia"/>
        </w:rPr>
        <w:t>自己）</w:t>
      </w:r>
    </w:p>
    <w:p w14:paraId="14CD70A7" w14:textId="77777777" w:rsidR="005014A8" w:rsidRDefault="00A96B71">
      <w:pPr>
        <w:ind w:left="840"/>
      </w:pPr>
      <w:r>
        <w:rPr>
          <w:rFonts w:hint="eastAsia"/>
        </w:rPr>
        <w:t>127.x.x.x</w:t>
      </w:r>
      <w:r>
        <w:rPr>
          <w:rFonts w:hint="eastAsia"/>
        </w:rPr>
        <w:t>；</w:t>
      </w:r>
      <w:r>
        <w:rPr>
          <w:rFonts w:hint="eastAsia"/>
        </w:rPr>
        <w:t>x</w:t>
      </w:r>
      <w:r>
        <w:rPr>
          <w:rFonts w:hint="eastAsia"/>
        </w:rPr>
        <w:t>为任意值，除去</w:t>
      </w:r>
      <w:r>
        <w:rPr>
          <w:rFonts w:hint="eastAsia"/>
        </w:rPr>
        <w:t>127.0.0.0</w:t>
      </w:r>
      <w:r>
        <w:rPr>
          <w:rFonts w:hint="eastAsia"/>
        </w:rPr>
        <w:t>和</w:t>
      </w:r>
      <w:r>
        <w:rPr>
          <w:rFonts w:hint="eastAsia"/>
        </w:rPr>
        <w:t>127.255.255.255</w:t>
      </w:r>
    </w:p>
    <w:p w14:paraId="14CD70A8" w14:textId="77777777" w:rsidR="005014A8" w:rsidRDefault="00A96B71">
      <w:pPr>
        <w:pStyle w:val="4"/>
      </w:pPr>
      <w:r>
        <w:rPr>
          <w:rFonts w:hint="eastAsia"/>
        </w:rPr>
        <w:t>端口</w:t>
      </w:r>
      <w:r>
        <w:rPr>
          <w:rFonts w:hint="eastAsia"/>
        </w:rPr>
        <w:t>port</w:t>
      </w:r>
    </w:p>
    <w:p w14:paraId="14CD70A9" w14:textId="77777777" w:rsidR="005014A8" w:rsidRDefault="00A96B71" w:rsidP="00C00604">
      <w:pPr>
        <w:pStyle w:val="5"/>
        <w:numPr>
          <w:ilvl w:val="0"/>
          <w:numId w:val="78"/>
        </w:numPr>
        <w:ind w:left="630" w:right="210"/>
      </w:pPr>
      <w:r>
        <w:rPr>
          <w:rFonts w:hint="eastAsia"/>
        </w:rPr>
        <w:t>端口作用</w:t>
      </w:r>
    </w:p>
    <w:p w14:paraId="14CD70AA" w14:textId="77777777" w:rsidR="005014A8" w:rsidRDefault="00A96B71">
      <w:pPr>
        <w:ind w:left="840" w:firstLine="420"/>
      </w:pPr>
      <w:r>
        <w:rPr>
          <w:rFonts w:hint="eastAsia"/>
        </w:rPr>
        <w:t>1</w:t>
      </w:r>
      <w:r>
        <w:rPr>
          <w:rFonts w:hint="eastAsia"/>
        </w:rPr>
        <w:t>个</w:t>
      </w:r>
      <w:r>
        <w:rPr>
          <w:rFonts w:hint="eastAsia"/>
        </w:rPr>
        <w:t>IP</w:t>
      </w:r>
      <w:r>
        <w:rPr>
          <w:rFonts w:hint="eastAsia"/>
        </w:rPr>
        <w:t>相当于</w:t>
      </w:r>
      <w:r>
        <w:rPr>
          <w:rFonts w:hint="eastAsia"/>
        </w:rPr>
        <w:t>1</w:t>
      </w:r>
      <w:r>
        <w:rPr>
          <w:rFonts w:hint="eastAsia"/>
        </w:rPr>
        <w:t>个公司，每个端口都相当于</w:t>
      </w:r>
      <w:r>
        <w:rPr>
          <w:rFonts w:hint="eastAsia"/>
        </w:rPr>
        <w:t>1</w:t>
      </w:r>
      <w:r>
        <w:rPr>
          <w:rFonts w:hint="eastAsia"/>
        </w:rPr>
        <w:t>个业务员</w:t>
      </w:r>
    </w:p>
    <w:p w14:paraId="14CD70AB" w14:textId="77777777" w:rsidR="005014A8" w:rsidRDefault="00A96B71">
      <w:pPr>
        <w:ind w:left="840" w:firstLine="420"/>
      </w:pPr>
      <w:r>
        <w:rPr>
          <w:rFonts w:hint="eastAsia"/>
        </w:rPr>
        <w:t>每个业务员负责与</w:t>
      </w:r>
      <w:r>
        <w:rPr>
          <w:rFonts w:hint="eastAsia"/>
        </w:rPr>
        <w:t>1</w:t>
      </w:r>
      <w:r>
        <w:rPr>
          <w:rFonts w:hint="eastAsia"/>
        </w:rPr>
        <w:t>个公司的业务对接，不能所有公司都与同</w:t>
      </w:r>
      <w:r>
        <w:rPr>
          <w:rFonts w:hint="eastAsia"/>
        </w:rPr>
        <w:t>1</w:t>
      </w:r>
      <w:r>
        <w:rPr>
          <w:rFonts w:hint="eastAsia"/>
        </w:rPr>
        <w:t>个业务员对接，那每个公司都会接到很多跟自己业务没关系的信息，这个业务员也会很累</w:t>
      </w:r>
    </w:p>
    <w:p w14:paraId="14CD70AC" w14:textId="77777777" w:rsidR="005014A8" w:rsidRDefault="00A96B71">
      <w:pPr>
        <w:ind w:left="840" w:firstLine="420"/>
      </w:pPr>
      <w:r>
        <w:rPr>
          <w:rFonts w:hint="eastAsia"/>
        </w:rPr>
        <w:t>每个端口负责</w:t>
      </w:r>
      <w:r>
        <w:rPr>
          <w:rFonts w:hint="eastAsia"/>
        </w:rPr>
        <w:t>1</w:t>
      </w:r>
      <w:r>
        <w:rPr>
          <w:rFonts w:hint="eastAsia"/>
        </w:rPr>
        <w:t>个服务的监听，不能所有服务都用同</w:t>
      </w:r>
      <w:r>
        <w:rPr>
          <w:rFonts w:hint="eastAsia"/>
        </w:rPr>
        <w:t>1</w:t>
      </w:r>
      <w:r>
        <w:rPr>
          <w:rFonts w:hint="eastAsia"/>
        </w:rPr>
        <w:t>个端口监听，那每个服务都会收到很多垃圾信息，这个端口效率也很慢</w:t>
      </w:r>
    </w:p>
    <w:p w14:paraId="14CD70AD" w14:textId="77777777" w:rsidR="005014A8" w:rsidRDefault="00A96B71" w:rsidP="00C00604">
      <w:pPr>
        <w:pStyle w:val="5"/>
        <w:numPr>
          <w:ilvl w:val="0"/>
          <w:numId w:val="78"/>
        </w:numPr>
        <w:ind w:left="630" w:right="210"/>
      </w:pPr>
      <w:r>
        <w:rPr>
          <w:rFonts w:hint="eastAsia"/>
        </w:rPr>
        <w:t>端口范围</w:t>
      </w:r>
    </w:p>
    <w:p w14:paraId="14CD70AE" w14:textId="77777777" w:rsidR="005014A8" w:rsidRDefault="00A96B71">
      <w:pPr>
        <w:ind w:left="840"/>
      </w:pPr>
      <w:r>
        <w:rPr>
          <w:rFonts w:hint="eastAsia"/>
        </w:rPr>
        <w:t>0~65535</w:t>
      </w:r>
    </w:p>
    <w:p w14:paraId="14CD70AF" w14:textId="77777777" w:rsidR="005014A8" w:rsidRDefault="00A96B71" w:rsidP="00C00604">
      <w:pPr>
        <w:pStyle w:val="5"/>
        <w:numPr>
          <w:ilvl w:val="0"/>
          <w:numId w:val="78"/>
        </w:numPr>
        <w:ind w:left="630" w:right="210"/>
      </w:pPr>
      <w:r>
        <w:rPr>
          <w:rFonts w:hint="eastAsia"/>
        </w:rPr>
        <w:t>查看端口状态</w:t>
      </w:r>
    </w:p>
    <w:p w14:paraId="14CD70B0" w14:textId="77777777" w:rsidR="005014A8" w:rsidRDefault="00A96B71">
      <w:pPr>
        <w:ind w:left="840"/>
      </w:pPr>
      <w:r>
        <w:rPr>
          <w:rFonts w:hint="eastAsia"/>
        </w:rPr>
        <w:t xml:space="preserve">netstat </w:t>
      </w:r>
      <w:r>
        <w:t>–</w:t>
      </w:r>
      <w:r>
        <w:rPr>
          <w:rFonts w:hint="eastAsia"/>
        </w:rPr>
        <w:t>an</w:t>
      </w:r>
    </w:p>
    <w:p w14:paraId="14CD70B1" w14:textId="77777777" w:rsidR="005014A8" w:rsidRDefault="00A96B71" w:rsidP="00C00604">
      <w:pPr>
        <w:pStyle w:val="5"/>
        <w:numPr>
          <w:ilvl w:val="0"/>
          <w:numId w:val="78"/>
        </w:numPr>
        <w:ind w:left="630" w:right="210"/>
      </w:pPr>
      <w:r>
        <w:rPr>
          <w:rFonts w:hint="eastAsia"/>
        </w:rPr>
        <w:t>查看监听端口的进程</w:t>
      </w:r>
      <w:r>
        <w:rPr>
          <w:rFonts w:hint="eastAsia"/>
        </w:rPr>
        <w:t>ID</w:t>
      </w:r>
    </w:p>
    <w:p w14:paraId="14CD70B2" w14:textId="77777777" w:rsidR="005014A8" w:rsidRDefault="00A96B71">
      <w:pPr>
        <w:ind w:left="840"/>
      </w:pPr>
      <w:r>
        <w:rPr>
          <w:rFonts w:hint="eastAsia"/>
        </w:rPr>
        <w:t xml:space="preserve">netstat </w:t>
      </w:r>
      <w:r>
        <w:t>–</w:t>
      </w:r>
      <w:r>
        <w:rPr>
          <w:rFonts w:hint="eastAsia"/>
        </w:rPr>
        <w:t>anb</w:t>
      </w:r>
    </w:p>
    <w:p w14:paraId="14CD70B3" w14:textId="77777777" w:rsidR="005014A8" w:rsidRDefault="00A96B71">
      <w:pPr>
        <w:ind w:left="840"/>
      </w:pPr>
      <w:r>
        <w:rPr>
          <w:rFonts w:hint="eastAsia"/>
        </w:rPr>
        <w:t>通过这个命令获取到监听这个端口的进程</w:t>
      </w:r>
      <w:r>
        <w:rPr>
          <w:rFonts w:hint="eastAsia"/>
        </w:rPr>
        <w:t>ID</w:t>
      </w:r>
      <w:r>
        <w:rPr>
          <w:rFonts w:hint="eastAsia"/>
        </w:rPr>
        <w:t>后，即可通过结束这个进程来关闭这个端口</w:t>
      </w:r>
    </w:p>
    <w:p w14:paraId="14CD70B4" w14:textId="77777777" w:rsidR="005014A8" w:rsidRDefault="00A96B71" w:rsidP="00C00604">
      <w:pPr>
        <w:pStyle w:val="5"/>
        <w:numPr>
          <w:ilvl w:val="0"/>
          <w:numId w:val="78"/>
        </w:numPr>
        <w:ind w:left="630" w:right="210"/>
      </w:pPr>
      <w:r>
        <w:rPr>
          <w:rFonts w:hint="eastAsia"/>
        </w:rPr>
        <w:t>端口分类</w:t>
      </w:r>
    </w:p>
    <w:p w14:paraId="14CD70B5" w14:textId="77777777" w:rsidR="005014A8" w:rsidRDefault="00A96B71">
      <w:pPr>
        <w:ind w:left="840"/>
      </w:pPr>
      <w:r>
        <w:rPr>
          <w:rFonts w:hint="eastAsia"/>
        </w:rPr>
        <w:t>0</w:t>
      </w:r>
      <w:r>
        <w:rPr>
          <w:rFonts w:hint="eastAsia"/>
        </w:rPr>
        <w:t>号端口：</w:t>
      </w:r>
    </w:p>
    <w:p w14:paraId="14CD70B6" w14:textId="77777777" w:rsidR="005014A8" w:rsidRDefault="00A96B71">
      <w:pPr>
        <w:ind w:left="840"/>
      </w:pPr>
      <w:r>
        <w:rPr>
          <w:rFonts w:hint="eastAsia"/>
        </w:rPr>
        <w:tab/>
      </w:r>
      <w:r>
        <w:rPr>
          <w:rFonts w:hint="eastAsia"/>
        </w:rPr>
        <w:tab/>
      </w:r>
      <w:r>
        <w:rPr>
          <w:rFonts w:hint="eastAsia"/>
        </w:rPr>
        <w:t>保留端口</w:t>
      </w:r>
    </w:p>
    <w:p w14:paraId="14CD70B7" w14:textId="77777777" w:rsidR="005014A8" w:rsidRDefault="00A96B71">
      <w:pPr>
        <w:ind w:left="840"/>
      </w:pPr>
      <w:r>
        <w:rPr>
          <w:rFonts w:hint="eastAsia"/>
        </w:rPr>
        <w:t>1~1024</w:t>
      </w:r>
      <w:r>
        <w:rPr>
          <w:rFonts w:hint="eastAsia"/>
        </w:rPr>
        <w:t>端口：</w:t>
      </w:r>
    </w:p>
    <w:p w14:paraId="14CD70B8" w14:textId="77777777" w:rsidR="005014A8" w:rsidRDefault="00A96B71">
      <w:pPr>
        <w:ind w:left="840"/>
      </w:pPr>
      <w:r>
        <w:rPr>
          <w:rFonts w:hint="eastAsia"/>
        </w:rPr>
        <w:tab/>
      </w:r>
      <w:r>
        <w:rPr>
          <w:rFonts w:hint="eastAsia"/>
        </w:rPr>
        <w:tab/>
      </w:r>
      <w:r>
        <w:rPr>
          <w:rFonts w:hint="eastAsia"/>
        </w:rPr>
        <w:t>有名端口，即被某程序固定使用，一般程序员不使用</w:t>
      </w:r>
    </w:p>
    <w:p w14:paraId="14CD70B9" w14:textId="77777777" w:rsidR="005014A8" w:rsidRDefault="00A96B71">
      <w:pPr>
        <w:ind w:left="840"/>
      </w:pPr>
      <w:r>
        <w:rPr>
          <w:rFonts w:hint="eastAsia"/>
        </w:rPr>
        <w:tab/>
      </w:r>
      <w:r>
        <w:rPr>
          <w:rFonts w:hint="eastAsia"/>
        </w:rPr>
        <w:tab/>
      </w:r>
      <w:r>
        <w:rPr>
          <w:noProof/>
        </w:rPr>
        <w:drawing>
          <wp:inline distT="0" distB="0" distL="0" distR="0" wp14:anchorId="14CD885B" wp14:editId="14CD885C">
            <wp:extent cx="3619500" cy="400050"/>
            <wp:effectExtent l="19050" t="0" r="0" b="0"/>
            <wp:docPr id="5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7"/>
                    <pic:cNvPicPr>
                      <a:picLocks noChangeAspect="1" noChangeArrowheads="1"/>
                    </pic:cNvPicPr>
                  </pic:nvPicPr>
                  <pic:blipFill>
                    <a:blip r:embed="rId129" cstate="print"/>
                    <a:srcRect/>
                    <a:stretch>
                      <a:fillRect/>
                    </a:stretch>
                  </pic:blipFill>
                  <pic:spPr>
                    <a:xfrm>
                      <a:off x="0" y="0"/>
                      <a:ext cx="3619500" cy="400050"/>
                    </a:xfrm>
                    <a:prstGeom prst="rect">
                      <a:avLst/>
                    </a:prstGeom>
                    <a:noFill/>
                    <a:ln w="9525">
                      <a:noFill/>
                      <a:miter lim="800000"/>
                      <a:headEnd/>
                      <a:tailEnd/>
                    </a:ln>
                  </pic:spPr>
                </pic:pic>
              </a:graphicData>
            </a:graphic>
          </wp:inline>
        </w:drawing>
      </w:r>
    </w:p>
    <w:p w14:paraId="14CD70BA" w14:textId="77777777" w:rsidR="005014A8" w:rsidRDefault="00A96B71">
      <w:pPr>
        <w:ind w:left="840"/>
      </w:pPr>
      <w:r>
        <w:rPr>
          <w:rFonts w:hint="eastAsia"/>
        </w:rPr>
        <w:t>1025~65535</w:t>
      </w:r>
      <w:r>
        <w:rPr>
          <w:rFonts w:hint="eastAsia"/>
        </w:rPr>
        <w:t>端口：</w:t>
      </w:r>
    </w:p>
    <w:p w14:paraId="14CD70BB" w14:textId="77777777" w:rsidR="005014A8" w:rsidRDefault="00A96B71">
      <w:pPr>
        <w:ind w:left="840"/>
      </w:pPr>
      <w:r>
        <w:rPr>
          <w:rFonts w:hint="eastAsia"/>
        </w:rPr>
        <w:tab/>
      </w:r>
      <w:r>
        <w:rPr>
          <w:rFonts w:hint="eastAsia"/>
        </w:rPr>
        <w:tab/>
      </w:r>
      <w:r>
        <w:rPr>
          <w:rFonts w:hint="eastAsia"/>
        </w:rPr>
        <w:t>动态端口，程序员可以使用</w:t>
      </w:r>
    </w:p>
    <w:p w14:paraId="14CD70BC" w14:textId="77777777" w:rsidR="005014A8" w:rsidRDefault="00A96B71" w:rsidP="00C00604">
      <w:pPr>
        <w:pStyle w:val="5"/>
        <w:numPr>
          <w:ilvl w:val="0"/>
          <w:numId w:val="78"/>
        </w:numPr>
        <w:ind w:left="630" w:right="210"/>
      </w:pPr>
      <w:r>
        <w:rPr>
          <w:rFonts w:hint="eastAsia"/>
        </w:rPr>
        <w:t>注意事项</w:t>
      </w:r>
    </w:p>
    <w:p w14:paraId="14CD70BD" w14:textId="77777777" w:rsidR="005014A8" w:rsidRDefault="00A96B71" w:rsidP="00C00604">
      <w:pPr>
        <w:pStyle w:val="21"/>
        <w:numPr>
          <w:ilvl w:val="0"/>
          <w:numId w:val="79"/>
        </w:numPr>
        <w:ind w:firstLineChars="0"/>
      </w:pPr>
      <w:r>
        <w:rPr>
          <w:rFonts w:hint="eastAsia"/>
        </w:rPr>
        <w:t>在计算机（尤其服务器）要尽量少开端口</w:t>
      </w:r>
    </w:p>
    <w:p w14:paraId="14CD70BE" w14:textId="77777777" w:rsidR="005014A8" w:rsidRDefault="00A96B71" w:rsidP="00C00604">
      <w:pPr>
        <w:pStyle w:val="21"/>
        <w:numPr>
          <w:ilvl w:val="0"/>
          <w:numId w:val="79"/>
        </w:numPr>
        <w:ind w:firstLineChars="0"/>
      </w:pPr>
      <w:r>
        <w:rPr>
          <w:rFonts w:hint="eastAsia"/>
        </w:rPr>
        <w:t>1</w:t>
      </w:r>
      <w:r>
        <w:rPr>
          <w:rFonts w:hint="eastAsia"/>
        </w:rPr>
        <w:t>个端口只能被</w:t>
      </w:r>
      <w:r>
        <w:rPr>
          <w:rFonts w:hint="eastAsia"/>
        </w:rPr>
        <w:t>1</w:t>
      </w:r>
      <w:r>
        <w:rPr>
          <w:rFonts w:hint="eastAsia"/>
        </w:rPr>
        <w:t>个程序监听</w:t>
      </w:r>
    </w:p>
    <w:p w14:paraId="14CD70BF" w14:textId="77777777" w:rsidR="005014A8" w:rsidRDefault="00A96B71">
      <w:pPr>
        <w:pStyle w:val="4"/>
      </w:pPr>
      <w:r>
        <w:rPr>
          <w:rFonts w:hint="eastAsia"/>
        </w:rPr>
        <w:lastRenderedPageBreak/>
        <w:t>URL</w:t>
      </w:r>
    </w:p>
    <w:p w14:paraId="14CD70C0" w14:textId="77777777" w:rsidR="005014A8" w:rsidRDefault="00A96B71" w:rsidP="00C00604">
      <w:pPr>
        <w:pStyle w:val="5"/>
        <w:numPr>
          <w:ilvl w:val="0"/>
          <w:numId w:val="80"/>
        </w:numPr>
        <w:ind w:left="630" w:right="210"/>
      </w:pPr>
      <w:r>
        <w:rPr>
          <w:rFonts w:hint="eastAsia"/>
        </w:rPr>
        <w:t>概念</w:t>
      </w:r>
    </w:p>
    <w:p w14:paraId="14CD70C1" w14:textId="77777777" w:rsidR="005014A8" w:rsidRDefault="00A96B71">
      <w:pPr>
        <w:ind w:left="840"/>
      </w:pPr>
      <w:r>
        <w:rPr>
          <w:rFonts w:hint="eastAsia"/>
        </w:rPr>
        <w:t>统一资源定位符</w:t>
      </w:r>
      <w:r>
        <w:rPr>
          <w:rFonts w:hint="eastAsia"/>
        </w:rPr>
        <w:t xml:space="preserve"> </w:t>
      </w:r>
    </w:p>
    <w:p w14:paraId="14CD70C2" w14:textId="77777777" w:rsidR="005014A8" w:rsidRDefault="00A96B71">
      <w:pPr>
        <w:ind w:left="840"/>
      </w:pPr>
      <w:r>
        <w:rPr>
          <w:noProof/>
        </w:rPr>
        <w:drawing>
          <wp:inline distT="0" distB="0" distL="0" distR="0" wp14:anchorId="14CD885D" wp14:editId="14CD885E">
            <wp:extent cx="4391025" cy="771525"/>
            <wp:effectExtent l="19050" t="0" r="9525" b="0"/>
            <wp:docPr id="5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0"/>
                    <pic:cNvPicPr>
                      <a:picLocks noChangeAspect="1" noChangeArrowheads="1"/>
                    </pic:cNvPicPr>
                  </pic:nvPicPr>
                  <pic:blipFill>
                    <a:blip r:embed="rId130" cstate="print"/>
                    <a:srcRect/>
                    <a:stretch>
                      <a:fillRect/>
                    </a:stretch>
                  </pic:blipFill>
                  <pic:spPr>
                    <a:xfrm>
                      <a:off x="0" y="0"/>
                      <a:ext cx="4391025" cy="771525"/>
                    </a:xfrm>
                    <a:prstGeom prst="rect">
                      <a:avLst/>
                    </a:prstGeom>
                    <a:noFill/>
                    <a:ln w="9525">
                      <a:noFill/>
                      <a:miter lim="800000"/>
                      <a:headEnd/>
                      <a:tailEnd/>
                    </a:ln>
                  </pic:spPr>
                </pic:pic>
              </a:graphicData>
            </a:graphic>
          </wp:inline>
        </w:drawing>
      </w:r>
    </w:p>
    <w:p w14:paraId="14CD70C3" w14:textId="77777777" w:rsidR="005014A8" w:rsidRDefault="00A96B71">
      <w:pPr>
        <w:ind w:left="840"/>
      </w:pPr>
      <w:r>
        <w:rPr>
          <w:rFonts w:hint="eastAsia"/>
        </w:rPr>
        <w:t>简单的说就是本地磁盘或者</w:t>
      </w:r>
      <w:r>
        <w:rPr>
          <w:rFonts w:hint="eastAsia"/>
        </w:rPr>
        <w:t>Internet</w:t>
      </w:r>
      <w:r>
        <w:rPr>
          <w:rFonts w:hint="eastAsia"/>
        </w:rPr>
        <w:t>上</w:t>
      </w:r>
      <w:r>
        <w:rPr>
          <w:rFonts w:hint="eastAsia"/>
          <w:color w:val="FF0000"/>
        </w:rPr>
        <w:t>资源</w:t>
      </w:r>
      <w:r>
        <w:rPr>
          <w:rFonts w:hint="eastAsia"/>
        </w:rPr>
        <w:t>的地址的唯一表示方法</w:t>
      </w:r>
    </w:p>
    <w:p w14:paraId="14CD70C4" w14:textId="77777777" w:rsidR="005014A8" w:rsidRDefault="00A96B71">
      <w:pPr>
        <w:ind w:left="840"/>
      </w:pPr>
      <w:r>
        <w:rPr>
          <w:rFonts w:hint="eastAsia"/>
        </w:rPr>
        <w:t>如：</w:t>
      </w:r>
    </w:p>
    <w:p w14:paraId="14CD70C5" w14:textId="77777777" w:rsidR="005014A8" w:rsidRDefault="00A96B71">
      <w:pPr>
        <w:ind w:left="840"/>
      </w:pPr>
      <w:r>
        <w:rPr>
          <w:rFonts w:hint="eastAsia"/>
        </w:rPr>
        <w:tab/>
      </w:r>
      <w:r>
        <w:rPr>
          <w:rFonts w:hint="eastAsia"/>
        </w:rPr>
        <w:t>网页上某个图片的属性中可以看到他的</w:t>
      </w:r>
      <w:r>
        <w:rPr>
          <w:rFonts w:hint="eastAsia"/>
        </w:rPr>
        <w:t>URL</w:t>
      </w:r>
      <w:r>
        <w:rPr>
          <w:rFonts w:hint="eastAsia"/>
        </w:rPr>
        <w:t>地址</w:t>
      </w:r>
    </w:p>
    <w:p w14:paraId="14CD70C6" w14:textId="77777777" w:rsidR="005014A8" w:rsidRDefault="00A96B71">
      <w:pPr>
        <w:ind w:left="840"/>
      </w:pPr>
      <w:r>
        <w:rPr>
          <w:rFonts w:hint="eastAsia"/>
        </w:rPr>
        <w:tab/>
      </w:r>
      <w:r>
        <w:rPr>
          <w:noProof/>
        </w:rPr>
        <w:drawing>
          <wp:inline distT="0" distB="0" distL="0" distR="0" wp14:anchorId="14CD885F" wp14:editId="14CD8860">
            <wp:extent cx="3876675" cy="1909445"/>
            <wp:effectExtent l="19050" t="0" r="9525" b="0"/>
            <wp:docPr id="5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6"/>
                    <pic:cNvPicPr>
                      <a:picLocks noChangeAspect="1" noChangeArrowheads="1"/>
                    </pic:cNvPicPr>
                  </pic:nvPicPr>
                  <pic:blipFill>
                    <a:blip r:embed="rId131" cstate="print"/>
                    <a:srcRect t="24242" b="30028"/>
                    <a:stretch>
                      <a:fillRect/>
                    </a:stretch>
                  </pic:blipFill>
                  <pic:spPr>
                    <a:xfrm>
                      <a:off x="0" y="0"/>
                      <a:ext cx="3883024" cy="1912706"/>
                    </a:xfrm>
                    <a:prstGeom prst="rect">
                      <a:avLst/>
                    </a:prstGeom>
                    <a:noFill/>
                    <a:ln w="9525">
                      <a:noFill/>
                      <a:miter lim="800000"/>
                      <a:headEnd/>
                      <a:tailEnd/>
                    </a:ln>
                  </pic:spPr>
                </pic:pic>
              </a:graphicData>
            </a:graphic>
          </wp:inline>
        </w:drawing>
      </w:r>
    </w:p>
    <w:p w14:paraId="14CD70C7" w14:textId="77777777" w:rsidR="005014A8" w:rsidRDefault="00A96B71">
      <w:pPr>
        <w:ind w:left="840"/>
      </w:pPr>
      <w:r>
        <w:rPr>
          <w:rFonts w:hint="eastAsia"/>
        </w:rPr>
        <w:t>本地磁盘中某个资源的属性中的位置也是这个资源的</w:t>
      </w:r>
      <w:r>
        <w:rPr>
          <w:rFonts w:hint="eastAsia"/>
        </w:rPr>
        <w:t>URL</w:t>
      </w:r>
    </w:p>
    <w:p w14:paraId="14CD70C8" w14:textId="77777777" w:rsidR="005014A8" w:rsidRDefault="00A96B71">
      <w:pPr>
        <w:ind w:left="840"/>
      </w:pPr>
      <w:r>
        <w:rPr>
          <w:noProof/>
        </w:rPr>
        <w:drawing>
          <wp:inline distT="0" distB="0" distL="0" distR="0" wp14:anchorId="14CD8861" wp14:editId="14CD8862">
            <wp:extent cx="3590925" cy="2381250"/>
            <wp:effectExtent l="19050" t="0" r="9525" b="0"/>
            <wp:docPr id="5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3"/>
                    <pic:cNvPicPr>
                      <a:picLocks noChangeAspect="1" noChangeArrowheads="1"/>
                    </pic:cNvPicPr>
                  </pic:nvPicPr>
                  <pic:blipFill>
                    <a:blip r:embed="rId132" cstate="print"/>
                    <a:srcRect b="47917"/>
                    <a:stretch>
                      <a:fillRect/>
                    </a:stretch>
                  </pic:blipFill>
                  <pic:spPr>
                    <a:xfrm>
                      <a:off x="0" y="0"/>
                      <a:ext cx="3590925" cy="2381250"/>
                    </a:xfrm>
                    <a:prstGeom prst="rect">
                      <a:avLst/>
                    </a:prstGeom>
                    <a:noFill/>
                    <a:ln w="9525">
                      <a:noFill/>
                      <a:miter lim="800000"/>
                      <a:headEnd/>
                      <a:tailEnd/>
                    </a:ln>
                  </pic:spPr>
                </pic:pic>
              </a:graphicData>
            </a:graphic>
          </wp:inline>
        </w:drawing>
      </w:r>
    </w:p>
    <w:p w14:paraId="14CD70C9" w14:textId="77777777" w:rsidR="005014A8" w:rsidRDefault="00A96B71" w:rsidP="00C00604">
      <w:pPr>
        <w:pStyle w:val="5"/>
        <w:numPr>
          <w:ilvl w:val="0"/>
          <w:numId w:val="80"/>
        </w:numPr>
        <w:ind w:left="630" w:right="210"/>
      </w:pPr>
      <w:r>
        <w:rPr>
          <w:rFonts w:hint="eastAsia"/>
        </w:rPr>
        <w:t>URL</w:t>
      </w:r>
      <w:r>
        <w:rPr>
          <w:rFonts w:hint="eastAsia"/>
        </w:rPr>
        <w:t>组成</w:t>
      </w:r>
    </w:p>
    <w:p w14:paraId="14CD70CA" w14:textId="77777777" w:rsidR="005014A8" w:rsidRDefault="00A96B71">
      <w:pPr>
        <w:ind w:left="840"/>
      </w:pPr>
      <w:r>
        <w:rPr>
          <w:noProof/>
        </w:rPr>
        <w:drawing>
          <wp:inline distT="0" distB="0" distL="0" distR="0" wp14:anchorId="14CD8863" wp14:editId="14CD8864">
            <wp:extent cx="3219450" cy="533400"/>
            <wp:effectExtent l="19050" t="0" r="0" b="0"/>
            <wp:docPr id="5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9"/>
                    <pic:cNvPicPr>
                      <a:picLocks noChangeAspect="1" noChangeArrowheads="1"/>
                    </pic:cNvPicPr>
                  </pic:nvPicPr>
                  <pic:blipFill>
                    <a:blip r:embed="rId133" cstate="print"/>
                    <a:srcRect/>
                    <a:stretch>
                      <a:fillRect/>
                    </a:stretch>
                  </pic:blipFill>
                  <pic:spPr>
                    <a:xfrm>
                      <a:off x="0" y="0"/>
                      <a:ext cx="3219450" cy="533400"/>
                    </a:xfrm>
                    <a:prstGeom prst="rect">
                      <a:avLst/>
                    </a:prstGeom>
                    <a:noFill/>
                    <a:ln w="9525">
                      <a:noFill/>
                      <a:miter lim="800000"/>
                      <a:headEnd/>
                      <a:tailEnd/>
                    </a:ln>
                  </pic:spPr>
                </pic:pic>
              </a:graphicData>
            </a:graphic>
          </wp:inline>
        </w:drawing>
      </w:r>
    </w:p>
    <w:p w14:paraId="14CD70CB" w14:textId="77777777" w:rsidR="005014A8" w:rsidRDefault="00A96B71" w:rsidP="00C00604">
      <w:pPr>
        <w:pStyle w:val="21"/>
        <w:numPr>
          <w:ilvl w:val="0"/>
          <w:numId w:val="81"/>
        </w:numPr>
        <w:ind w:firstLineChars="0"/>
      </w:pPr>
      <w:r>
        <w:rPr>
          <w:rFonts w:hint="eastAsia"/>
        </w:rPr>
        <w:t>协议</w:t>
      </w:r>
    </w:p>
    <w:p w14:paraId="14CD70CC" w14:textId="77777777" w:rsidR="005014A8" w:rsidRDefault="00A96B71">
      <w:pPr>
        <w:ind w:left="1200"/>
      </w:pPr>
      <w:r>
        <w:rPr>
          <w:rFonts w:hint="eastAsia"/>
        </w:rPr>
        <w:t>一般是</w:t>
      </w:r>
      <w:r>
        <w:rPr>
          <w:rFonts w:hint="eastAsia"/>
        </w:rPr>
        <w:t>http</w:t>
      </w:r>
      <w:r>
        <w:rPr>
          <w:rFonts w:hint="eastAsia"/>
        </w:rPr>
        <w:t>协议</w:t>
      </w:r>
    </w:p>
    <w:p w14:paraId="14CD70CD" w14:textId="77777777" w:rsidR="005014A8" w:rsidRDefault="00A96B71" w:rsidP="00C00604">
      <w:pPr>
        <w:pStyle w:val="21"/>
        <w:numPr>
          <w:ilvl w:val="0"/>
          <w:numId w:val="81"/>
        </w:numPr>
        <w:ind w:firstLineChars="0"/>
      </w:pPr>
      <w:r>
        <w:rPr>
          <w:rFonts w:hint="eastAsia"/>
        </w:rPr>
        <w:lastRenderedPageBreak/>
        <w:t>IP</w:t>
      </w:r>
      <w:r>
        <w:rPr>
          <w:rFonts w:hint="eastAsia"/>
        </w:rPr>
        <w:t>地址</w:t>
      </w:r>
    </w:p>
    <w:p w14:paraId="14CD70CE" w14:textId="77777777" w:rsidR="005014A8" w:rsidRDefault="00A96B71">
      <w:pPr>
        <w:pStyle w:val="21"/>
        <w:ind w:left="1200" w:firstLineChars="0" w:firstLine="0"/>
      </w:pPr>
      <w:r>
        <w:rPr>
          <w:rFonts w:hint="eastAsia"/>
        </w:rPr>
        <w:t>可以使用域名，会通过域名解析自动解析为</w:t>
      </w:r>
      <w:r>
        <w:rPr>
          <w:rFonts w:hint="eastAsia"/>
        </w:rPr>
        <w:t>IP</w:t>
      </w:r>
      <w:r>
        <w:rPr>
          <w:rFonts w:hint="eastAsia"/>
        </w:rPr>
        <w:t>地址</w:t>
      </w:r>
    </w:p>
    <w:p w14:paraId="14CD70CF" w14:textId="77777777" w:rsidR="005014A8" w:rsidRDefault="00A96B71" w:rsidP="00C00604">
      <w:pPr>
        <w:pStyle w:val="21"/>
        <w:numPr>
          <w:ilvl w:val="0"/>
          <w:numId w:val="81"/>
        </w:numPr>
        <w:ind w:firstLineChars="0"/>
      </w:pPr>
      <w:r>
        <w:rPr>
          <w:rFonts w:hint="eastAsia"/>
        </w:rPr>
        <w:t>端口号</w:t>
      </w:r>
    </w:p>
    <w:p w14:paraId="14CD70D0" w14:textId="77777777" w:rsidR="005014A8" w:rsidRDefault="00A96B71">
      <w:pPr>
        <w:pStyle w:val="21"/>
        <w:ind w:left="1200" w:firstLineChars="0" w:firstLine="0"/>
      </w:pPr>
      <w:r>
        <w:rPr>
          <w:rFonts w:hint="eastAsia"/>
        </w:rPr>
        <w:t>如果没有显示端口号，则是默认端口</w:t>
      </w:r>
      <w:r>
        <w:rPr>
          <w:rFonts w:hint="eastAsia"/>
        </w:rPr>
        <w:t>80</w:t>
      </w:r>
    </w:p>
    <w:p w14:paraId="14CD70D1" w14:textId="77777777" w:rsidR="005014A8" w:rsidRDefault="00A96B71" w:rsidP="00C00604">
      <w:pPr>
        <w:pStyle w:val="21"/>
        <w:numPr>
          <w:ilvl w:val="0"/>
          <w:numId w:val="81"/>
        </w:numPr>
        <w:ind w:firstLineChars="0"/>
      </w:pPr>
      <w:r>
        <w:rPr>
          <w:rFonts w:hint="eastAsia"/>
        </w:rPr>
        <w:t>资源名称</w:t>
      </w:r>
    </w:p>
    <w:p w14:paraId="14CD70D2" w14:textId="77777777" w:rsidR="005014A8" w:rsidRDefault="00A96B71">
      <w:pPr>
        <w:pStyle w:val="21"/>
        <w:ind w:left="1200" w:firstLineChars="0" w:firstLine="0"/>
      </w:pPr>
      <w:r>
        <w:rPr>
          <w:rFonts w:hint="eastAsia"/>
        </w:rPr>
        <w:t>该</w:t>
      </w:r>
      <w:r>
        <w:rPr>
          <w:rFonts w:hint="eastAsia"/>
        </w:rPr>
        <w:t>IP</w:t>
      </w:r>
      <w:r>
        <w:rPr>
          <w:rFonts w:hint="eastAsia"/>
        </w:rPr>
        <w:t>地址的设备上的资源的路径加名称</w:t>
      </w:r>
    </w:p>
    <w:p w14:paraId="14CD70D3" w14:textId="77777777" w:rsidR="005014A8" w:rsidRDefault="00A96B71" w:rsidP="000627C5">
      <w:pPr>
        <w:pStyle w:val="3"/>
        <w:numPr>
          <w:ilvl w:val="0"/>
          <w:numId w:val="20"/>
        </w:numPr>
      </w:pPr>
      <w:r>
        <w:rPr>
          <w:rFonts w:hint="eastAsia"/>
        </w:rPr>
        <w:t>代码实现</w:t>
      </w:r>
    </w:p>
    <w:p w14:paraId="14CD70D4" w14:textId="77777777" w:rsidR="005014A8" w:rsidRDefault="00A96B71" w:rsidP="00C00604">
      <w:pPr>
        <w:pStyle w:val="4"/>
        <w:numPr>
          <w:ilvl w:val="0"/>
          <w:numId w:val="82"/>
        </w:numPr>
      </w:pPr>
      <w:r>
        <w:rPr>
          <w:rFonts w:hint="eastAsia"/>
        </w:rPr>
        <w:t>流程</w:t>
      </w:r>
    </w:p>
    <w:p w14:paraId="14CD70D5" w14:textId="77777777" w:rsidR="005014A8" w:rsidRDefault="00A96B71">
      <w:pPr>
        <w:ind w:left="420"/>
      </w:pPr>
      <w:r>
        <w:rPr>
          <w:noProof/>
        </w:rPr>
        <w:drawing>
          <wp:inline distT="0" distB="0" distL="0" distR="0" wp14:anchorId="14CD8865" wp14:editId="14CD8866">
            <wp:extent cx="4333875" cy="3019425"/>
            <wp:effectExtent l="19050" t="0" r="9525" b="0"/>
            <wp:docPr id="5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22"/>
                    <pic:cNvPicPr>
                      <a:picLocks noChangeAspect="1" noChangeArrowheads="1"/>
                    </pic:cNvPicPr>
                  </pic:nvPicPr>
                  <pic:blipFill>
                    <a:blip r:embed="rId134" cstate="print"/>
                    <a:srcRect/>
                    <a:stretch>
                      <a:fillRect/>
                    </a:stretch>
                  </pic:blipFill>
                  <pic:spPr>
                    <a:xfrm>
                      <a:off x="0" y="0"/>
                      <a:ext cx="4333875" cy="3019425"/>
                    </a:xfrm>
                    <a:prstGeom prst="rect">
                      <a:avLst/>
                    </a:prstGeom>
                    <a:noFill/>
                    <a:ln w="9525">
                      <a:noFill/>
                      <a:miter lim="800000"/>
                      <a:headEnd/>
                      <a:tailEnd/>
                    </a:ln>
                  </pic:spPr>
                </pic:pic>
              </a:graphicData>
            </a:graphic>
          </wp:inline>
        </w:drawing>
      </w:r>
    </w:p>
    <w:p w14:paraId="14CD70D6" w14:textId="77777777" w:rsidR="005014A8" w:rsidRDefault="00A96B71">
      <w:pPr>
        <w:pStyle w:val="4"/>
      </w:pPr>
      <w:r>
        <w:rPr>
          <w:rFonts w:hint="eastAsia"/>
        </w:rPr>
        <w:lastRenderedPageBreak/>
        <w:t>代码实现</w:t>
      </w:r>
    </w:p>
    <w:p w14:paraId="14CD70D7" w14:textId="77777777" w:rsidR="005014A8" w:rsidRDefault="00A96B71" w:rsidP="00C00604">
      <w:pPr>
        <w:pStyle w:val="5"/>
        <w:numPr>
          <w:ilvl w:val="0"/>
          <w:numId w:val="83"/>
        </w:numPr>
        <w:ind w:left="630" w:right="210"/>
      </w:pPr>
      <w:r>
        <w:rPr>
          <w:rFonts w:hint="eastAsia"/>
        </w:rPr>
        <w:t>server</w:t>
      </w:r>
      <w:r>
        <w:rPr>
          <w:rFonts w:hint="eastAsia"/>
        </w:rPr>
        <w:t>端监听、等待连接</w:t>
      </w:r>
    </w:p>
    <w:p w14:paraId="14CD70D8" w14:textId="77777777" w:rsidR="005014A8" w:rsidRDefault="00A96B71">
      <w:pPr>
        <w:ind w:left="840"/>
      </w:pPr>
      <w:r>
        <w:rPr>
          <w:noProof/>
        </w:rPr>
        <w:drawing>
          <wp:inline distT="0" distB="0" distL="0" distR="0" wp14:anchorId="14CD8867" wp14:editId="14CD8868">
            <wp:extent cx="3657600" cy="2647950"/>
            <wp:effectExtent l="19050" t="0" r="0" b="0"/>
            <wp:docPr id="5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4"/>
                    <pic:cNvPicPr>
                      <a:picLocks noChangeAspect="1" noChangeArrowheads="1"/>
                    </pic:cNvPicPr>
                  </pic:nvPicPr>
                  <pic:blipFill>
                    <a:blip r:embed="rId135" cstate="print"/>
                    <a:srcRect/>
                    <a:stretch>
                      <a:fillRect/>
                    </a:stretch>
                  </pic:blipFill>
                  <pic:spPr>
                    <a:xfrm>
                      <a:off x="0" y="0"/>
                      <a:ext cx="3657600" cy="2647950"/>
                    </a:xfrm>
                    <a:prstGeom prst="rect">
                      <a:avLst/>
                    </a:prstGeom>
                    <a:noFill/>
                    <a:ln w="9525">
                      <a:noFill/>
                      <a:miter lim="800000"/>
                      <a:headEnd/>
                      <a:tailEnd/>
                    </a:ln>
                  </pic:spPr>
                </pic:pic>
              </a:graphicData>
            </a:graphic>
          </wp:inline>
        </w:drawing>
      </w:r>
    </w:p>
    <w:p w14:paraId="14CD70D9" w14:textId="77777777" w:rsidR="005014A8" w:rsidRDefault="00A96B71">
      <w:pPr>
        <w:ind w:left="840" w:firstLine="420"/>
      </w:pPr>
      <w:r>
        <w:rPr>
          <w:rFonts w:hint="eastAsia"/>
        </w:rPr>
        <w:t>1</w:t>
      </w:r>
      <w:r>
        <w:rPr>
          <w:rFonts w:hint="eastAsia"/>
        </w:rPr>
        <w:t>个端口被监听后在有</w:t>
      </w:r>
      <w:r>
        <w:rPr>
          <w:rFonts w:hint="eastAsia"/>
        </w:rPr>
        <w:t>1</w:t>
      </w:r>
      <w:r>
        <w:rPr>
          <w:rFonts w:hint="eastAsia"/>
        </w:rPr>
        <w:t>个程序（可能还是这个程序）再监听这个端口，会产生异常：</w:t>
      </w:r>
    </w:p>
    <w:p w14:paraId="14CD70DA" w14:textId="77777777" w:rsidR="005014A8" w:rsidRDefault="00A96B71">
      <w:pPr>
        <w:ind w:left="840"/>
      </w:pPr>
      <w:r>
        <w:rPr>
          <w:rFonts w:hint="eastAsia"/>
        </w:rPr>
        <w:tab/>
      </w:r>
      <w:r>
        <w:rPr>
          <w:noProof/>
        </w:rPr>
        <w:drawing>
          <wp:inline distT="0" distB="0" distL="0" distR="0" wp14:anchorId="14CD8869" wp14:editId="14CD886A">
            <wp:extent cx="4305300" cy="819150"/>
            <wp:effectExtent l="19050" t="0" r="0" b="0"/>
            <wp:docPr id="5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31"/>
                    <pic:cNvPicPr>
                      <a:picLocks noChangeAspect="1" noChangeArrowheads="1"/>
                    </pic:cNvPicPr>
                  </pic:nvPicPr>
                  <pic:blipFill>
                    <a:blip r:embed="rId136" cstate="print"/>
                    <a:srcRect/>
                    <a:stretch>
                      <a:fillRect/>
                    </a:stretch>
                  </pic:blipFill>
                  <pic:spPr>
                    <a:xfrm>
                      <a:off x="0" y="0"/>
                      <a:ext cx="4305300" cy="819150"/>
                    </a:xfrm>
                    <a:prstGeom prst="rect">
                      <a:avLst/>
                    </a:prstGeom>
                    <a:noFill/>
                    <a:ln w="9525">
                      <a:noFill/>
                      <a:miter lim="800000"/>
                      <a:headEnd/>
                      <a:tailEnd/>
                    </a:ln>
                  </pic:spPr>
                </pic:pic>
              </a:graphicData>
            </a:graphic>
          </wp:inline>
        </w:drawing>
      </w:r>
    </w:p>
    <w:p w14:paraId="14CD70DB" w14:textId="77777777" w:rsidR="005014A8" w:rsidRDefault="00A96B71">
      <w:pPr>
        <w:pStyle w:val="5"/>
        <w:ind w:left="630" w:right="210"/>
      </w:pPr>
      <w:r>
        <w:rPr>
          <w:rFonts w:hint="eastAsia"/>
        </w:rPr>
        <w:t>client</w:t>
      </w:r>
      <w:r>
        <w:rPr>
          <w:rFonts w:hint="eastAsia"/>
        </w:rPr>
        <w:t>端发送连接请求</w:t>
      </w:r>
    </w:p>
    <w:p w14:paraId="14CD70DC" w14:textId="77777777" w:rsidR="005014A8" w:rsidRDefault="00A96B71">
      <w:pPr>
        <w:ind w:left="840"/>
      </w:pPr>
      <w:r>
        <w:rPr>
          <w:noProof/>
        </w:rPr>
        <w:drawing>
          <wp:inline distT="0" distB="0" distL="0" distR="0" wp14:anchorId="14CD886B" wp14:editId="14CD886C">
            <wp:extent cx="4648200" cy="2667000"/>
            <wp:effectExtent l="19050" t="0" r="0" b="0"/>
            <wp:docPr id="5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37"/>
                    <pic:cNvPicPr>
                      <a:picLocks noChangeAspect="1" noChangeArrowheads="1"/>
                    </pic:cNvPicPr>
                  </pic:nvPicPr>
                  <pic:blipFill>
                    <a:blip r:embed="rId137" cstate="print"/>
                    <a:srcRect/>
                    <a:stretch>
                      <a:fillRect/>
                    </a:stretch>
                  </pic:blipFill>
                  <pic:spPr>
                    <a:xfrm>
                      <a:off x="0" y="0"/>
                      <a:ext cx="4648200" cy="2667000"/>
                    </a:xfrm>
                    <a:prstGeom prst="rect">
                      <a:avLst/>
                    </a:prstGeom>
                    <a:noFill/>
                    <a:ln w="9525">
                      <a:noFill/>
                      <a:miter lim="800000"/>
                      <a:headEnd/>
                      <a:tailEnd/>
                    </a:ln>
                  </pic:spPr>
                </pic:pic>
              </a:graphicData>
            </a:graphic>
          </wp:inline>
        </w:drawing>
      </w:r>
    </w:p>
    <w:p w14:paraId="14CD70DD" w14:textId="77777777" w:rsidR="005014A8" w:rsidRDefault="00A96B71">
      <w:pPr>
        <w:ind w:left="840"/>
      </w:pPr>
      <w:r>
        <w:rPr>
          <w:rFonts w:hint="eastAsia"/>
        </w:rPr>
        <w:tab/>
      </w:r>
      <w:r>
        <w:rPr>
          <w:rFonts w:hint="eastAsia"/>
        </w:rPr>
        <w:t>如果找到这个连接，则会继续运行，如果没有找到这个链接，则会抛出异常</w:t>
      </w:r>
    </w:p>
    <w:p w14:paraId="14CD70DE" w14:textId="77777777" w:rsidR="005014A8" w:rsidRDefault="00A96B71">
      <w:pPr>
        <w:pStyle w:val="5"/>
        <w:ind w:left="630" w:right="210"/>
      </w:pPr>
      <w:r>
        <w:rPr>
          <w:rFonts w:hint="eastAsia"/>
        </w:rPr>
        <w:lastRenderedPageBreak/>
        <w:t>收发数据</w:t>
      </w:r>
    </w:p>
    <w:p w14:paraId="14CD70DF" w14:textId="77777777" w:rsidR="005014A8" w:rsidRDefault="00A96B71">
      <w:pPr>
        <w:ind w:left="840" w:firstLine="420"/>
      </w:pPr>
      <w:r>
        <w:rPr>
          <w:rFonts w:hint="eastAsia"/>
        </w:rPr>
        <w:t>这部分客户端和服务端是相同的</w:t>
      </w:r>
    </w:p>
    <w:p w14:paraId="14CD70E0" w14:textId="77777777" w:rsidR="005014A8" w:rsidRDefault="00A96B71">
      <w:pPr>
        <w:ind w:left="840"/>
      </w:pPr>
      <w:r>
        <w:rPr>
          <w:noProof/>
        </w:rPr>
        <w:drawing>
          <wp:inline distT="0" distB="0" distL="0" distR="0" wp14:anchorId="14CD886D" wp14:editId="14CD886E">
            <wp:extent cx="5274310" cy="1123315"/>
            <wp:effectExtent l="19050" t="0" r="2540" b="0"/>
            <wp:docPr id="5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40"/>
                    <pic:cNvPicPr>
                      <a:picLocks noChangeAspect="1" noChangeArrowheads="1"/>
                    </pic:cNvPicPr>
                  </pic:nvPicPr>
                  <pic:blipFill>
                    <a:blip r:embed="rId138" cstate="print"/>
                    <a:srcRect/>
                    <a:stretch>
                      <a:fillRect/>
                    </a:stretch>
                  </pic:blipFill>
                  <pic:spPr>
                    <a:xfrm>
                      <a:off x="0" y="0"/>
                      <a:ext cx="5274310" cy="1123888"/>
                    </a:xfrm>
                    <a:prstGeom prst="rect">
                      <a:avLst/>
                    </a:prstGeom>
                    <a:noFill/>
                    <a:ln w="9525">
                      <a:noFill/>
                      <a:miter lim="800000"/>
                      <a:headEnd/>
                      <a:tailEnd/>
                    </a:ln>
                  </pic:spPr>
                </pic:pic>
              </a:graphicData>
            </a:graphic>
          </wp:inline>
        </w:drawing>
      </w:r>
    </w:p>
    <w:p w14:paraId="14CD70E1" w14:textId="77777777" w:rsidR="005014A8" w:rsidRDefault="00A96B71">
      <w:pPr>
        <w:ind w:left="840" w:firstLine="420"/>
      </w:pPr>
      <w:r>
        <w:rPr>
          <w:rFonts w:hint="eastAsia"/>
        </w:rPr>
        <w:t>如果连接因为某种原因已经中断了，继续想</w:t>
      </w:r>
      <w:r>
        <w:rPr>
          <w:rFonts w:hint="eastAsia"/>
        </w:rPr>
        <w:t>socket</w:t>
      </w:r>
      <w:r>
        <w:rPr>
          <w:rFonts w:hint="eastAsia"/>
        </w:rPr>
        <w:t>内发送或读取数据，将产生如下异常：</w:t>
      </w:r>
    </w:p>
    <w:p w14:paraId="14CD70E2" w14:textId="6A297911" w:rsidR="005014A8" w:rsidRDefault="00A96B71">
      <w:pPr>
        <w:ind w:left="840" w:firstLine="420"/>
      </w:pPr>
      <w:r>
        <w:rPr>
          <w:noProof/>
        </w:rPr>
        <w:drawing>
          <wp:inline distT="0" distB="0" distL="0" distR="0" wp14:anchorId="14CD886F" wp14:editId="14CD8870">
            <wp:extent cx="4800600" cy="771525"/>
            <wp:effectExtent l="19050" t="0" r="0" b="0"/>
            <wp:docPr id="5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43"/>
                    <pic:cNvPicPr>
                      <a:picLocks noChangeAspect="1" noChangeArrowheads="1"/>
                    </pic:cNvPicPr>
                  </pic:nvPicPr>
                  <pic:blipFill>
                    <a:blip r:embed="rId139" cstate="print"/>
                    <a:srcRect/>
                    <a:stretch>
                      <a:fillRect/>
                    </a:stretch>
                  </pic:blipFill>
                  <pic:spPr>
                    <a:xfrm>
                      <a:off x="0" y="0"/>
                      <a:ext cx="4800600" cy="771525"/>
                    </a:xfrm>
                    <a:prstGeom prst="rect">
                      <a:avLst/>
                    </a:prstGeom>
                    <a:noFill/>
                    <a:ln w="9525">
                      <a:noFill/>
                      <a:miter lim="800000"/>
                      <a:headEnd/>
                      <a:tailEnd/>
                    </a:ln>
                  </pic:spPr>
                </pic:pic>
              </a:graphicData>
            </a:graphic>
          </wp:inline>
        </w:drawing>
      </w:r>
    </w:p>
    <w:p w14:paraId="212A96E1" w14:textId="46D33431" w:rsidR="002B7B9A" w:rsidRDefault="002B7B9A" w:rsidP="00F04ECC">
      <w:pPr>
        <w:pStyle w:val="2"/>
      </w:pPr>
      <w:r>
        <w:rPr>
          <w:rFonts w:hint="eastAsia"/>
        </w:rPr>
        <w:t>注解</w:t>
      </w:r>
    </w:p>
    <w:p w14:paraId="2F8616B1" w14:textId="28CCCB18" w:rsidR="002B7B9A" w:rsidRDefault="00C5711A" w:rsidP="00B46234">
      <w:pPr>
        <w:pStyle w:val="3"/>
        <w:numPr>
          <w:ilvl w:val="0"/>
          <w:numId w:val="541"/>
        </w:numPr>
      </w:pPr>
      <w:r>
        <w:rPr>
          <w:rFonts w:hint="eastAsia"/>
        </w:rPr>
        <w:t>定义</w:t>
      </w:r>
    </w:p>
    <w:p w14:paraId="53981E9A" w14:textId="796507AD" w:rsidR="00C5711A" w:rsidRDefault="00C5711A" w:rsidP="00B46234">
      <w:pPr>
        <w:pStyle w:val="4"/>
        <w:numPr>
          <w:ilvl w:val="0"/>
          <w:numId w:val="542"/>
        </w:numPr>
      </w:pPr>
      <w:r>
        <w:rPr>
          <w:rFonts w:hint="eastAsia"/>
        </w:rPr>
        <w:t>格式</w:t>
      </w:r>
    </w:p>
    <w:p w14:paraId="33E46EFC" w14:textId="129C2B5A" w:rsidR="00C5711A" w:rsidRDefault="00C5711A" w:rsidP="00C5711A">
      <w:pPr>
        <w:ind w:left="420"/>
      </w:pPr>
      <w:r>
        <w:rPr>
          <w:rFonts w:hint="eastAsia"/>
        </w:rPr>
        <w:t>格式：</w:t>
      </w:r>
      <w:r>
        <w:rPr>
          <w:rFonts w:hint="eastAsia"/>
        </w:rPr>
        <w:t>@</w:t>
      </w:r>
      <w:r>
        <w:rPr>
          <w:rFonts w:hint="eastAsia"/>
        </w:rPr>
        <w:t>注解名称</w:t>
      </w:r>
    </w:p>
    <w:p w14:paraId="0C37CB47" w14:textId="1F26C828" w:rsidR="00C5711A" w:rsidRDefault="00C5711A" w:rsidP="00C5711A">
      <w:pPr>
        <w:ind w:left="420"/>
      </w:pPr>
      <w:r>
        <w:rPr>
          <w:rFonts w:hint="eastAsia"/>
        </w:rPr>
        <w:t>例如：</w:t>
      </w:r>
      <w:r>
        <w:rPr>
          <w:rFonts w:hint="eastAsia"/>
        </w:rPr>
        <w:t>@</w:t>
      </w:r>
      <w:r>
        <w:t>Override</w:t>
      </w:r>
      <w:r>
        <w:tab/>
      </w:r>
      <w:r>
        <w:tab/>
      </w:r>
      <w:r>
        <w:rPr>
          <w:rFonts w:hint="eastAsia"/>
        </w:rPr>
        <w:t>/</w:t>
      </w:r>
      <w:r>
        <w:t>/</w:t>
      </w:r>
      <w:r>
        <w:rPr>
          <w:rFonts w:hint="eastAsia"/>
        </w:rPr>
        <w:t>该注解表示它下面的方法必须是个重写的方法</w:t>
      </w:r>
    </w:p>
    <w:p w14:paraId="2DD960C1" w14:textId="432EEC9B" w:rsidR="00FF0976" w:rsidRDefault="00FF0976" w:rsidP="00FF0976">
      <w:pPr>
        <w:pStyle w:val="4"/>
        <w:numPr>
          <w:ilvl w:val="0"/>
          <w:numId w:val="3"/>
        </w:numPr>
      </w:pPr>
      <w:r>
        <w:rPr>
          <w:rFonts w:hint="eastAsia"/>
        </w:rPr>
        <w:t>作用</w:t>
      </w:r>
    </w:p>
    <w:p w14:paraId="7A37BFE3" w14:textId="7332D5FA" w:rsidR="00FF0976" w:rsidRDefault="00FF0976" w:rsidP="00190D45">
      <w:pPr>
        <w:pStyle w:val="af2"/>
        <w:numPr>
          <w:ilvl w:val="1"/>
          <w:numId w:val="3"/>
        </w:numPr>
        <w:ind w:firstLineChars="0"/>
      </w:pPr>
      <w:r>
        <w:rPr>
          <w:rFonts w:hint="eastAsia"/>
        </w:rPr>
        <w:t>注解是用来描述程序应该如何运行的，他是给编译器、解释器、</w:t>
      </w:r>
      <w:r>
        <w:rPr>
          <w:rFonts w:hint="eastAsia"/>
        </w:rPr>
        <w:t>J</w:t>
      </w:r>
      <w:r>
        <w:t>VM</w:t>
      </w:r>
      <w:r>
        <w:rPr>
          <w:rFonts w:hint="eastAsia"/>
        </w:rPr>
        <w:t>使用的</w:t>
      </w:r>
    </w:p>
    <w:p w14:paraId="73E1229D" w14:textId="7F438103" w:rsidR="00FF0976" w:rsidRDefault="00FF0976" w:rsidP="00FF0976">
      <w:pPr>
        <w:ind w:left="840"/>
      </w:pPr>
      <w:r>
        <w:rPr>
          <w:rFonts w:hint="eastAsia"/>
        </w:rPr>
        <w:t>例如：使用了“</w:t>
      </w:r>
      <w:r>
        <w:rPr>
          <w:rFonts w:hint="eastAsia"/>
        </w:rPr>
        <w:t>@</w:t>
      </w:r>
      <w:r>
        <w:t>Override</w:t>
      </w:r>
      <w:r>
        <w:rPr>
          <w:rFonts w:hint="eastAsia"/>
        </w:rPr>
        <w:t>”注解的方法如果不是重写的方法则会报错</w:t>
      </w:r>
    </w:p>
    <w:p w14:paraId="5219F750" w14:textId="5CBE1045" w:rsidR="003F0F1D" w:rsidRDefault="003F0F1D" w:rsidP="003F0F1D">
      <w:pPr>
        <w:pStyle w:val="af2"/>
        <w:numPr>
          <w:ilvl w:val="1"/>
          <w:numId w:val="3"/>
        </w:numPr>
        <w:ind w:firstLineChars="0"/>
      </w:pPr>
      <w:r>
        <w:rPr>
          <w:rFonts w:hint="eastAsia"/>
        </w:rPr>
        <w:t>注解可以将代码解耦合</w:t>
      </w:r>
    </w:p>
    <w:p w14:paraId="5625F381" w14:textId="77777777" w:rsidR="003F0F1D" w:rsidRDefault="003F0F1D" w:rsidP="003F0F1D"/>
    <w:p w14:paraId="66E214D1" w14:textId="75DD3579" w:rsidR="008A2977" w:rsidRDefault="008A2977" w:rsidP="00272DAD">
      <w:pPr>
        <w:pStyle w:val="3"/>
        <w:numPr>
          <w:ilvl w:val="0"/>
          <w:numId w:val="2"/>
        </w:numPr>
      </w:pPr>
      <w:r>
        <w:rPr>
          <w:rFonts w:hint="eastAsia"/>
        </w:rPr>
        <w:t>jdk</w:t>
      </w:r>
      <w:r>
        <w:rPr>
          <w:rFonts w:hint="eastAsia"/>
        </w:rPr>
        <w:t>中自带</w:t>
      </w:r>
      <w:r>
        <w:rPr>
          <w:rFonts w:hint="eastAsia"/>
        </w:rPr>
        <w:t>3</w:t>
      </w:r>
      <w:r>
        <w:rPr>
          <w:rFonts w:hint="eastAsia"/>
        </w:rPr>
        <w:t>个注解</w:t>
      </w:r>
    </w:p>
    <w:p w14:paraId="425956F2" w14:textId="7C58F8F8" w:rsidR="008A2977" w:rsidRDefault="005E3BCF" w:rsidP="00B46234">
      <w:pPr>
        <w:pStyle w:val="4"/>
        <w:numPr>
          <w:ilvl w:val="0"/>
          <w:numId w:val="543"/>
        </w:numPr>
      </w:pPr>
      <w:r>
        <w:rPr>
          <w:rFonts w:hint="eastAsia"/>
        </w:rPr>
        <w:t>@</w:t>
      </w:r>
      <w:r>
        <w:t>Override</w:t>
      </w:r>
    </w:p>
    <w:p w14:paraId="7C543EEC" w14:textId="1E7B7947" w:rsidR="005E3BCF" w:rsidRDefault="00340936" w:rsidP="00340936">
      <w:pPr>
        <w:ind w:firstLine="420"/>
      </w:pPr>
      <w:r>
        <w:rPr>
          <w:rFonts w:hint="eastAsia"/>
        </w:rPr>
        <w:t>作用：</w:t>
      </w:r>
      <w:r w:rsidR="005E3BCF">
        <w:rPr>
          <w:rFonts w:hint="eastAsia"/>
        </w:rPr>
        <w:t>给编译器使用，用于描述下面的方法时</w:t>
      </w:r>
      <w:r w:rsidR="005E3BCF">
        <w:rPr>
          <w:rFonts w:hint="eastAsia"/>
        </w:rPr>
        <w:t>1</w:t>
      </w:r>
      <w:r w:rsidR="005E3BCF">
        <w:rPr>
          <w:rFonts w:hint="eastAsia"/>
        </w:rPr>
        <w:t>个重写的方法</w:t>
      </w:r>
    </w:p>
    <w:p w14:paraId="0EA62CAD" w14:textId="0E3F52B8" w:rsidR="005E3BCF" w:rsidRDefault="005E3BCF" w:rsidP="005E3BCF">
      <w:r>
        <w:tab/>
      </w:r>
      <w:r>
        <w:rPr>
          <w:rFonts w:hint="eastAsia"/>
        </w:rPr>
        <w:t>注意：</w:t>
      </w:r>
    </w:p>
    <w:p w14:paraId="2E550FB9" w14:textId="5CFF4136" w:rsidR="005E3BCF" w:rsidRDefault="005E3BCF" w:rsidP="005E3BCF">
      <w:r>
        <w:tab/>
      </w:r>
      <w:r>
        <w:tab/>
      </w:r>
      <w:r>
        <w:rPr>
          <w:rFonts w:hint="eastAsia"/>
        </w:rPr>
        <w:t>在</w:t>
      </w:r>
      <w:r>
        <w:rPr>
          <w:rFonts w:hint="eastAsia"/>
        </w:rPr>
        <w:t>jdk</w:t>
      </w:r>
      <w:r>
        <w:t>1.5</w:t>
      </w:r>
      <w:r>
        <w:rPr>
          <w:rFonts w:hint="eastAsia"/>
        </w:rPr>
        <w:t>中，该注解只能描述继承中的重写</w:t>
      </w:r>
    </w:p>
    <w:p w14:paraId="47758BC2" w14:textId="1B82EBDE" w:rsidR="005E3BCF" w:rsidRDefault="005E3BCF" w:rsidP="005E3BCF">
      <w:r>
        <w:lastRenderedPageBreak/>
        <w:tab/>
      </w:r>
      <w:r>
        <w:tab/>
      </w:r>
      <w:r>
        <w:rPr>
          <w:rFonts w:hint="eastAsia"/>
        </w:rPr>
        <w:t>在</w:t>
      </w:r>
      <w:r>
        <w:rPr>
          <w:rFonts w:hint="eastAsia"/>
        </w:rPr>
        <w:t>jdk</w:t>
      </w:r>
      <w:r>
        <w:t>1.6</w:t>
      </w:r>
      <w:r>
        <w:rPr>
          <w:rFonts w:hint="eastAsia"/>
        </w:rPr>
        <w:t>中，该注解也可以描述接口、抽象类的实现中的重写</w:t>
      </w:r>
    </w:p>
    <w:p w14:paraId="089F5E9F" w14:textId="514C70B9" w:rsidR="00D75D11" w:rsidRDefault="00D75D11" w:rsidP="00F04ECC">
      <w:pPr>
        <w:pStyle w:val="4"/>
      </w:pPr>
      <w:r>
        <w:rPr>
          <w:rFonts w:hint="eastAsia"/>
        </w:rPr>
        <w:t>@</w:t>
      </w:r>
      <w:r>
        <w:t>Deprecates</w:t>
      </w:r>
    </w:p>
    <w:p w14:paraId="7C8D4045" w14:textId="4A29E910" w:rsidR="00D75D11" w:rsidRDefault="00340936" w:rsidP="00340936">
      <w:pPr>
        <w:ind w:left="420"/>
      </w:pPr>
      <w:r>
        <w:rPr>
          <w:rFonts w:hint="eastAsia"/>
        </w:rPr>
        <w:t>作用：</w:t>
      </w:r>
      <w:r w:rsidR="00D75D11">
        <w:rPr>
          <w:rFonts w:hint="eastAsia"/>
        </w:rPr>
        <w:t>用于描述这是</w:t>
      </w:r>
      <w:r w:rsidR="00D75D11">
        <w:rPr>
          <w:rFonts w:hint="eastAsia"/>
        </w:rPr>
        <w:t>1</w:t>
      </w:r>
      <w:r w:rsidR="00D75D11">
        <w:rPr>
          <w:rFonts w:hint="eastAsia"/>
        </w:rPr>
        <w:t>个过时的方法</w:t>
      </w:r>
    </w:p>
    <w:p w14:paraId="50447537" w14:textId="78A1A0D5" w:rsidR="00D75D11" w:rsidRDefault="00340936" w:rsidP="00272DAD">
      <w:pPr>
        <w:pStyle w:val="4"/>
        <w:numPr>
          <w:ilvl w:val="0"/>
          <w:numId w:val="3"/>
        </w:numPr>
      </w:pPr>
      <w:r>
        <w:rPr>
          <w:rFonts w:hint="eastAsia"/>
        </w:rPr>
        <w:t>@</w:t>
      </w:r>
      <w:r>
        <w:t>SuperWarning</w:t>
      </w:r>
      <w:r>
        <w:rPr>
          <w:rFonts w:hint="eastAsia"/>
        </w:rPr>
        <w:t>(</w:t>
      </w:r>
      <w:r>
        <w:t>“</w:t>
      </w:r>
      <w:r>
        <w:rPr>
          <w:rFonts w:hint="eastAsia"/>
        </w:rPr>
        <w:t>类型</w:t>
      </w:r>
      <w:r>
        <w:t>”)</w:t>
      </w:r>
    </w:p>
    <w:p w14:paraId="6BA40C67" w14:textId="35F6C358" w:rsidR="00340936" w:rsidRDefault="00340936" w:rsidP="00340936">
      <w:pPr>
        <w:ind w:firstLine="420"/>
      </w:pPr>
      <w:r>
        <w:rPr>
          <w:rFonts w:hint="eastAsia"/>
        </w:rPr>
        <w:t>作用：忽略某类型的警告</w:t>
      </w:r>
    </w:p>
    <w:p w14:paraId="2CAEABA3" w14:textId="0A00D8D9" w:rsidR="00340936" w:rsidRDefault="00340936" w:rsidP="00340936">
      <w:r>
        <w:tab/>
      </w:r>
      <w:r>
        <w:rPr>
          <w:rFonts w:hint="eastAsia"/>
        </w:rPr>
        <w:t>类型：</w:t>
      </w:r>
    </w:p>
    <w:p w14:paraId="4AEF7D6E" w14:textId="43389278" w:rsidR="00952BA5" w:rsidRDefault="00952BA5" w:rsidP="00B46234">
      <w:pPr>
        <w:pStyle w:val="af2"/>
        <w:numPr>
          <w:ilvl w:val="2"/>
          <w:numId w:val="440"/>
        </w:numPr>
        <w:ind w:firstLineChars="0"/>
      </w:pPr>
      <w:r>
        <w:rPr>
          <w:rFonts w:hint="eastAsia"/>
        </w:rPr>
        <w:t xml:space="preserve">unused </w:t>
      </w:r>
      <w:r>
        <w:rPr>
          <w:rFonts w:hint="eastAsia"/>
        </w:rPr>
        <w:t>变量未使用</w:t>
      </w:r>
    </w:p>
    <w:p w14:paraId="60ABB642" w14:textId="49487FCD" w:rsidR="00952BA5" w:rsidRDefault="00952BA5" w:rsidP="00B46234">
      <w:pPr>
        <w:pStyle w:val="af2"/>
        <w:numPr>
          <w:ilvl w:val="2"/>
          <w:numId w:val="440"/>
        </w:numPr>
        <w:ind w:firstLineChars="0"/>
      </w:pPr>
      <w:r>
        <w:rPr>
          <w:rFonts w:hint="eastAsia"/>
        </w:rPr>
        <w:t xml:space="preserve">deprecation </w:t>
      </w:r>
      <w:r>
        <w:rPr>
          <w:rFonts w:hint="eastAsia"/>
        </w:rPr>
        <w:t>使用了不赞成使用的类或方法时的警告</w:t>
      </w:r>
    </w:p>
    <w:p w14:paraId="367BDEE3" w14:textId="47D22D0B" w:rsidR="00952BA5" w:rsidRDefault="00952BA5" w:rsidP="00B46234">
      <w:pPr>
        <w:pStyle w:val="af2"/>
        <w:numPr>
          <w:ilvl w:val="2"/>
          <w:numId w:val="440"/>
        </w:numPr>
        <w:ind w:firstLineChars="0"/>
      </w:pPr>
      <w:r>
        <w:rPr>
          <w:rFonts w:hint="eastAsia"/>
        </w:rPr>
        <w:t xml:space="preserve">unchecked </w:t>
      </w:r>
      <w:r>
        <w:rPr>
          <w:rFonts w:hint="eastAsia"/>
        </w:rPr>
        <w:t>执行了未检查的转换时的警告，例如当使用集合时没有用泛型</w:t>
      </w:r>
      <w:r>
        <w:rPr>
          <w:rFonts w:hint="eastAsia"/>
        </w:rPr>
        <w:t xml:space="preserve"> (Generics) </w:t>
      </w:r>
      <w:r>
        <w:rPr>
          <w:rFonts w:hint="eastAsia"/>
        </w:rPr>
        <w:t>来指定集合保存的类型。</w:t>
      </w:r>
    </w:p>
    <w:p w14:paraId="49228D4C" w14:textId="587B3409" w:rsidR="00952BA5" w:rsidRDefault="00952BA5" w:rsidP="00B46234">
      <w:pPr>
        <w:pStyle w:val="af2"/>
        <w:numPr>
          <w:ilvl w:val="2"/>
          <w:numId w:val="440"/>
        </w:numPr>
        <w:ind w:firstLineChars="0"/>
      </w:pPr>
      <w:r>
        <w:rPr>
          <w:rFonts w:hint="eastAsia"/>
        </w:rPr>
        <w:t xml:space="preserve">fallthrough </w:t>
      </w:r>
      <w:r>
        <w:rPr>
          <w:rFonts w:hint="eastAsia"/>
        </w:rPr>
        <w:t>当</w:t>
      </w:r>
      <w:r>
        <w:rPr>
          <w:rFonts w:hint="eastAsia"/>
        </w:rPr>
        <w:t xml:space="preserve"> Switch </w:t>
      </w:r>
      <w:r>
        <w:rPr>
          <w:rFonts w:hint="eastAsia"/>
        </w:rPr>
        <w:t>程序块直接通往下一种情况而没有</w:t>
      </w:r>
      <w:r>
        <w:rPr>
          <w:rFonts w:hint="eastAsia"/>
        </w:rPr>
        <w:t xml:space="preserve"> Break </w:t>
      </w:r>
      <w:r>
        <w:rPr>
          <w:rFonts w:hint="eastAsia"/>
        </w:rPr>
        <w:t>时的警告。</w:t>
      </w:r>
    </w:p>
    <w:p w14:paraId="4D93667D" w14:textId="634664DC" w:rsidR="00952BA5" w:rsidRDefault="00952BA5" w:rsidP="00B46234">
      <w:pPr>
        <w:pStyle w:val="af2"/>
        <w:numPr>
          <w:ilvl w:val="2"/>
          <w:numId w:val="440"/>
        </w:numPr>
        <w:ind w:firstLineChars="0"/>
      </w:pPr>
      <w:r>
        <w:rPr>
          <w:rFonts w:hint="eastAsia"/>
        </w:rPr>
        <w:t xml:space="preserve">path </w:t>
      </w:r>
      <w:r>
        <w:rPr>
          <w:rFonts w:hint="eastAsia"/>
        </w:rPr>
        <w:t>在类路径、源文件路径等中有不存在的路径时的警告。</w:t>
      </w:r>
      <w:r>
        <w:rPr>
          <w:rFonts w:hint="eastAsia"/>
        </w:rPr>
        <w:t>?</w:t>
      </w:r>
    </w:p>
    <w:p w14:paraId="2ACFA6FF" w14:textId="5739B053" w:rsidR="00952BA5" w:rsidRDefault="00952BA5" w:rsidP="00B46234">
      <w:pPr>
        <w:pStyle w:val="af2"/>
        <w:numPr>
          <w:ilvl w:val="2"/>
          <w:numId w:val="440"/>
        </w:numPr>
        <w:ind w:firstLineChars="0"/>
      </w:pPr>
      <w:r>
        <w:rPr>
          <w:rFonts w:hint="eastAsia"/>
        </w:rPr>
        <w:t xml:space="preserve">serial </w:t>
      </w:r>
      <w:r>
        <w:rPr>
          <w:rFonts w:hint="eastAsia"/>
        </w:rPr>
        <w:t>当在可序列化的类上缺少</w:t>
      </w:r>
      <w:r>
        <w:rPr>
          <w:rFonts w:hint="eastAsia"/>
        </w:rPr>
        <w:t xml:space="preserve"> serialVersionUID </w:t>
      </w:r>
      <w:r>
        <w:rPr>
          <w:rFonts w:hint="eastAsia"/>
        </w:rPr>
        <w:t>定义时的警告。</w:t>
      </w:r>
      <w:r>
        <w:rPr>
          <w:rFonts w:hint="eastAsia"/>
        </w:rPr>
        <w:t>?</w:t>
      </w:r>
    </w:p>
    <w:p w14:paraId="7B465974" w14:textId="4F1DDD07" w:rsidR="00952BA5" w:rsidRDefault="00952BA5" w:rsidP="00B46234">
      <w:pPr>
        <w:pStyle w:val="af2"/>
        <w:numPr>
          <w:ilvl w:val="2"/>
          <w:numId w:val="440"/>
        </w:numPr>
        <w:ind w:firstLineChars="0"/>
      </w:pPr>
      <w:r>
        <w:rPr>
          <w:rFonts w:hint="eastAsia"/>
        </w:rPr>
        <w:t xml:space="preserve">finally </w:t>
      </w:r>
      <w:r>
        <w:rPr>
          <w:rFonts w:hint="eastAsia"/>
        </w:rPr>
        <w:t>任何</w:t>
      </w:r>
      <w:r>
        <w:rPr>
          <w:rFonts w:hint="eastAsia"/>
        </w:rPr>
        <w:t xml:space="preserve"> finally </w:t>
      </w:r>
      <w:r>
        <w:rPr>
          <w:rFonts w:hint="eastAsia"/>
        </w:rPr>
        <w:t>子句不能正常完成时的警告。</w:t>
      </w:r>
    </w:p>
    <w:p w14:paraId="5D8BB64D" w14:textId="3A03AF2F" w:rsidR="00340936" w:rsidRDefault="00952BA5" w:rsidP="00B46234">
      <w:pPr>
        <w:pStyle w:val="af2"/>
        <w:numPr>
          <w:ilvl w:val="2"/>
          <w:numId w:val="440"/>
        </w:numPr>
        <w:ind w:firstLineChars="0"/>
      </w:pPr>
      <w:r>
        <w:rPr>
          <w:rFonts w:hint="eastAsia"/>
        </w:rPr>
        <w:t xml:space="preserve">all </w:t>
      </w:r>
      <w:r>
        <w:rPr>
          <w:rFonts w:hint="eastAsia"/>
        </w:rPr>
        <w:t>关于以上所有情况的警告。</w:t>
      </w:r>
    </w:p>
    <w:p w14:paraId="49E62373" w14:textId="39CBC75E" w:rsidR="00952BA5" w:rsidRPr="00340936" w:rsidRDefault="00952BA5" w:rsidP="00952BA5">
      <w:pPr>
        <w:ind w:left="420"/>
      </w:pPr>
      <w:r>
        <w:rPr>
          <w:rFonts w:hint="eastAsia"/>
        </w:rPr>
        <w:t>例：忽略该类中所有警告</w:t>
      </w:r>
    </w:p>
    <w:tbl>
      <w:tblPr>
        <w:tblStyle w:val="af1"/>
        <w:tblW w:w="0" w:type="auto"/>
        <w:tblInd w:w="846" w:type="dxa"/>
        <w:tblLook w:val="04A0" w:firstRow="1" w:lastRow="0" w:firstColumn="1" w:lastColumn="0" w:noHBand="0" w:noVBand="1"/>
      </w:tblPr>
      <w:tblGrid>
        <w:gridCol w:w="7450"/>
      </w:tblGrid>
      <w:tr w:rsidR="00952BA5" w14:paraId="703953FC" w14:textId="77777777" w:rsidTr="00952BA5">
        <w:tc>
          <w:tcPr>
            <w:tcW w:w="7450" w:type="dxa"/>
          </w:tcPr>
          <w:p w14:paraId="74F82F3E" w14:textId="75549EBA" w:rsidR="00952BA5" w:rsidRPr="00952BA5" w:rsidRDefault="00952BA5" w:rsidP="00952B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52BA5">
              <w:rPr>
                <w:rFonts w:ascii="宋体" w:eastAsia="宋体" w:hAnsi="宋体" w:cs="宋体" w:hint="eastAsia"/>
                <w:color w:val="808000"/>
                <w:kern w:val="0"/>
                <w:sz w:val="24"/>
                <w:szCs w:val="24"/>
              </w:rPr>
              <w:t>@SuppressWarnings</w:t>
            </w:r>
            <w:r w:rsidRPr="00952BA5">
              <w:rPr>
                <w:rFonts w:ascii="宋体" w:eastAsia="宋体" w:hAnsi="宋体" w:cs="宋体" w:hint="eastAsia"/>
                <w:color w:val="000000"/>
                <w:kern w:val="0"/>
                <w:sz w:val="24"/>
                <w:szCs w:val="24"/>
              </w:rPr>
              <w:t>(</w:t>
            </w:r>
            <w:r w:rsidRPr="00952BA5">
              <w:rPr>
                <w:rFonts w:ascii="宋体" w:eastAsia="宋体" w:hAnsi="宋体" w:cs="宋体" w:hint="eastAsia"/>
                <w:b/>
                <w:bCs/>
                <w:color w:val="008000"/>
                <w:kern w:val="0"/>
                <w:sz w:val="24"/>
                <w:szCs w:val="24"/>
              </w:rPr>
              <w:t>"all"</w:t>
            </w:r>
            <w:r w:rsidRPr="00952BA5">
              <w:rPr>
                <w:rFonts w:ascii="宋体" w:eastAsia="宋体" w:hAnsi="宋体" w:cs="宋体" w:hint="eastAsia"/>
                <w:color w:val="000000"/>
                <w:kern w:val="0"/>
                <w:sz w:val="24"/>
                <w:szCs w:val="24"/>
              </w:rPr>
              <w:t>)</w:t>
            </w:r>
            <w:r w:rsidRPr="00952BA5">
              <w:rPr>
                <w:rFonts w:ascii="宋体" w:eastAsia="宋体" w:hAnsi="宋体" w:cs="宋体" w:hint="eastAsia"/>
                <w:color w:val="000000"/>
                <w:kern w:val="0"/>
                <w:sz w:val="24"/>
                <w:szCs w:val="24"/>
              </w:rPr>
              <w:br/>
            </w:r>
            <w:r w:rsidRPr="00952BA5">
              <w:rPr>
                <w:rFonts w:ascii="宋体" w:eastAsia="宋体" w:hAnsi="宋体" w:cs="宋体" w:hint="eastAsia"/>
                <w:b/>
                <w:bCs/>
                <w:color w:val="000080"/>
                <w:kern w:val="0"/>
                <w:sz w:val="24"/>
                <w:szCs w:val="24"/>
              </w:rPr>
              <w:t xml:space="preserve">class </w:t>
            </w:r>
            <w:r w:rsidRPr="00952BA5">
              <w:rPr>
                <w:rFonts w:ascii="宋体" w:eastAsia="宋体" w:hAnsi="宋体" w:cs="宋体" w:hint="eastAsia"/>
                <w:color w:val="000000"/>
                <w:kern w:val="0"/>
                <w:sz w:val="24"/>
                <w:szCs w:val="24"/>
              </w:rPr>
              <w:t>Animal{</w:t>
            </w:r>
            <w:r w:rsidRPr="00952BA5">
              <w:rPr>
                <w:rFonts w:ascii="宋体" w:eastAsia="宋体" w:hAnsi="宋体" w:cs="宋体" w:hint="eastAsia"/>
                <w:color w:val="000000"/>
                <w:kern w:val="0"/>
                <w:sz w:val="24"/>
                <w:szCs w:val="24"/>
              </w:rPr>
              <w:br/>
              <w:t>}</w:t>
            </w:r>
          </w:p>
        </w:tc>
      </w:tr>
    </w:tbl>
    <w:p w14:paraId="5470E911" w14:textId="5B8F9CB3" w:rsidR="00952BA5" w:rsidRDefault="008A7885" w:rsidP="00272DAD">
      <w:pPr>
        <w:pStyle w:val="3"/>
        <w:numPr>
          <w:ilvl w:val="0"/>
          <w:numId w:val="2"/>
        </w:numPr>
      </w:pPr>
      <w:r>
        <w:rPr>
          <w:rFonts w:hint="eastAsia"/>
        </w:rPr>
        <w:t>自</w:t>
      </w:r>
      <w:r w:rsidR="00272DAD">
        <w:rPr>
          <w:rFonts w:hint="eastAsia"/>
        </w:rPr>
        <w:t>定义注解</w:t>
      </w:r>
    </w:p>
    <w:p w14:paraId="0A1831DC" w14:textId="22C126E3" w:rsidR="00272DAD" w:rsidRDefault="00E1567C" w:rsidP="00B46234">
      <w:pPr>
        <w:pStyle w:val="4"/>
        <w:numPr>
          <w:ilvl w:val="0"/>
          <w:numId w:val="544"/>
        </w:numPr>
      </w:pPr>
      <w:r>
        <w:rPr>
          <w:rFonts w:hint="eastAsia"/>
        </w:rPr>
        <w:t>如何自定义注解</w:t>
      </w:r>
    </w:p>
    <w:p w14:paraId="66FDA063" w14:textId="60C192C0" w:rsidR="00E1567C" w:rsidRDefault="00E1567C" w:rsidP="00041770">
      <w:pPr>
        <w:ind w:left="420" w:firstLine="420"/>
      </w:pPr>
      <w:r>
        <w:rPr>
          <w:rFonts w:hint="eastAsia"/>
        </w:rPr>
        <w:t>使用“</w:t>
      </w:r>
      <w:r>
        <w:rPr>
          <w:rFonts w:hint="eastAsia"/>
        </w:rPr>
        <w:t>@</w:t>
      </w:r>
      <w:r>
        <w:t xml:space="preserve">interface </w:t>
      </w:r>
      <w:r>
        <w:rPr>
          <w:rFonts w:hint="eastAsia"/>
        </w:rPr>
        <w:t>注解名</w:t>
      </w:r>
      <w:r w:rsidR="00041770">
        <w:rPr>
          <w:rFonts w:hint="eastAsia"/>
        </w:rPr>
        <w:t xml:space="preserve"> </w:t>
      </w:r>
      <w:r w:rsidR="00041770">
        <w:t>{ }</w:t>
      </w:r>
      <w:r>
        <w:rPr>
          <w:rFonts w:hint="eastAsia"/>
        </w:rPr>
        <w:t>”</w:t>
      </w:r>
      <w:r w:rsidR="00041770">
        <w:rPr>
          <w:rFonts w:hint="eastAsia"/>
        </w:rPr>
        <w:t>自定义注解</w:t>
      </w:r>
    </w:p>
    <w:p w14:paraId="36E7644B" w14:textId="77777777" w:rsidR="00041770" w:rsidRPr="00E1567C" w:rsidRDefault="00041770" w:rsidP="00E1567C">
      <w:pPr>
        <w:ind w:left="420"/>
      </w:pPr>
      <w:r>
        <w:rPr>
          <w:rFonts w:hint="eastAsia"/>
        </w:rPr>
        <w:t>例：</w:t>
      </w:r>
    </w:p>
    <w:tbl>
      <w:tblPr>
        <w:tblStyle w:val="af1"/>
        <w:tblW w:w="0" w:type="auto"/>
        <w:tblInd w:w="704" w:type="dxa"/>
        <w:tblLook w:val="04A0" w:firstRow="1" w:lastRow="0" w:firstColumn="1" w:lastColumn="0" w:noHBand="0" w:noVBand="1"/>
      </w:tblPr>
      <w:tblGrid>
        <w:gridCol w:w="7592"/>
      </w:tblGrid>
      <w:tr w:rsidR="00041770" w14:paraId="2F4C96FE" w14:textId="77777777" w:rsidTr="00041770">
        <w:tc>
          <w:tcPr>
            <w:tcW w:w="7592" w:type="dxa"/>
          </w:tcPr>
          <w:p w14:paraId="132937C1" w14:textId="1018F579" w:rsidR="00041770" w:rsidRPr="00041770" w:rsidRDefault="00041770" w:rsidP="000417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41770">
              <w:rPr>
                <w:rFonts w:ascii="宋体" w:eastAsia="宋体" w:hAnsi="宋体" w:cs="宋体" w:hint="eastAsia"/>
                <w:color w:val="000000"/>
                <w:kern w:val="0"/>
                <w:sz w:val="24"/>
                <w:szCs w:val="24"/>
              </w:rPr>
              <w:t>@</w:t>
            </w:r>
            <w:r w:rsidRPr="00041770">
              <w:rPr>
                <w:rFonts w:ascii="宋体" w:eastAsia="宋体" w:hAnsi="宋体" w:cs="宋体" w:hint="eastAsia"/>
                <w:b/>
                <w:bCs/>
                <w:color w:val="000080"/>
                <w:kern w:val="0"/>
                <w:sz w:val="24"/>
                <w:szCs w:val="24"/>
              </w:rPr>
              <w:t xml:space="preserve">interface </w:t>
            </w:r>
            <w:r w:rsidRPr="00041770">
              <w:rPr>
                <w:rFonts w:ascii="宋体" w:eastAsia="宋体" w:hAnsi="宋体" w:cs="宋体" w:hint="eastAsia"/>
                <w:color w:val="808000"/>
                <w:kern w:val="0"/>
                <w:sz w:val="24"/>
                <w:szCs w:val="24"/>
              </w:rPr>
              <w:t>MyAnnotationTest</w:t>
            </w:r>
            <w:r w:rsidRPr="00041770">
              <w:rPr>
                <w:rFonts w:ascii="宋体" w:eastAsia="宋体" w:hAnsi="宋体" w:cs="宋体" w:hint="eastAsia"/>
                <w:color w:val="000000"/>
                <w:kern w:val="0"/>
                <w:sz w:val="24"/>
                <w:szCs w:val="24"/>
              </w:rPr>
              <w:t>{</w:t>
            </w:r>
            <w:r w:rsidRPr="00041770">
              <w:rPr>
                <w:rFonts w:ascii="宋体" w:eastAsia="宋体" w:hAnsi="宋体" w:cs="宋体" w:hint="eastAsia"/>
                <w:color w:val="000000"/>
                <w:kern w:val="0"/>
                <w:sz w:val="24"/>
                <w:szCs w:val="24"/>
              </w:rPr>
              <w:br/>
              <w:t>}</w:t>
            </w:r>
          </w:p>
        </w:tc>
      </w:tr>
    </w:tbl>
    <w:p w14:paraId="7D27AD8F" w14:textId="6B4C23D1" w:rsidR="00041770" w:rsidRDefault="00430E96" w:rsidP="00430E96">
      <w:pPr>
        <w:pStyle w:val="4"/>
        <w:numPr>
          <w:ilvl w:val="0"/>
          <w:numId w:val="3"/>
        </w:numPr>
      </w:pPr>
      <w:r>
        <w:rPr>
          <w:rFonts w:hint="eastAsia"/>
        </w:rPr>
        <w:t>本质</w:t>
      </w:r>
    </w:p>
    <w:p w14:paraId="0AA71845" w14:textId="08F52B93" w:rsidR="00673E63" w:rsidRDefault="00673E63" w:rsidP="00430E96">
      <w:pPr>
        <w:ind w:left="420" w:firstLine="420"/>
      </w:pPr>
      <w:r>
        <w:rPr>
          <w:rFonts w:hint="eastAsia"/>
        </w:rPr>
        <w:t>上面的自定义注解生成的</w:t>
      </w:r>
      <w:r>
        <w:rPr>
          <w:rFonts w:hint="eastAsia"/>
        </w:rPr>
        <w:t>class</w:t>
      </w:r>
      <w:r>
        <w:rPr>
          <w:rFonts w:hint="eastAsia"/>
        </w:rPr>
        <w:t>文件反编译之后代码如下：</w:t>
      </w:r>
    </w:p>
    <w:tbl>
      <w:tblPr>
        <w:tblStyle w:val="af1"/>
        <w:tblW w:w="0" w:type="auto"/>
        <w:tblInd w:w="420" w:type="dxa"/>
        <w:tblLook w:val="04A0" w:firstRow="1" w:lastRow="0" w:firstColumn="1" w:lastColumn="0" w:noHBand="0" w:noVBand="1"/>
      </w:tblPr>
      <w:tblGrid>
        <w:gridCol w:w="7876"/>
      </w:tblGrid>
      <w:tr w:rsidR="00673E63" w14:paraId="6B0F1532" w14:textId="77777777" w:rsidTr="00673E63">
        <w:tc>
          <w:tcPr>
            <w:tcW w:w="8296" w:type="dxa"/>
          </w:tcPr>
          <w:p w14:paraId="1D5DCC72" w14:textId="77777777" w:rsidR="0022321D" w:rsidRDefault="0022321D" w:rsidP="0022321D">
            <w:r>
              <w:t>interface MyAnnotationTest extends Annotation</w:t>
            </w:r>
          </w:p>
          <w:p w14:paraId="3278F72C" w14:textId="77777777" w:rsidR="0022321D" w:rsidRDefault="0022321D" w:rsidP="0022321D">
            <w:r>
              <w:t>{</w:t>
            </w:r>
          </w:p>
          <w:p w14:paraId="3098A56D" w14:textId="65AF30F1" w:rsidR="00673E63" w:rsidRDefault="0022321D" w:rsidP="0022321D">
            <w:r>
              <w:t>}</w:t>
            </w:r>
          </w:p>
        </w:tc>
      </w:tr>
    </w:tbl>
    <w:p w14:paraId="63070202" w14:textId="7047B992" w:rsidR="00430E96" w:rsidRDefault="00430E96" w:rsidP="00673E63">
      <w:pPr>
        <w:ind w:left="420" w:firstLine="420"/>
      </w:pPr>
      <w:r>
        <w:rPr>
          <w:rFonts w:hint="eastAsia"/>
        </w:rPr>
        <w:t>“</w:t>
      </w:r>
      <w:r>
        <w:rPr>
          <w:rFonts w:hint="eastAsia"/>
        </w:rPr>
        <w:t>@</w:t>
      </w:r>
      <w:r>
        <w:t>interface</w:t>
      </w:r>
      <w:r>
        <w:rPr>
          <w:rFonts w:hint="eastAsia"/>
        </w:rPr>
        <w:t>”的本质就是</w:t>
      </w:r>
      <w:r w:rsidR="00673E63">
        <w:rPr>
          <w:rFonts w:hint="eastAsia"/>
        </w:rPr>
        <w:t>：定义</w:t>
      </w:r>
      <w:r w:rsidR="00673E63">
        <w:rPr>
          <w:rFonts w:hint="eastAsia"/>
        </w:rPr>
        <w:t>1</w:t>
      </w:r>
      <w:r w:rsidR="00673E63">
        <w:rPr>
          <w:rFonts w:hint="eastAsia"/>
        </w:rPr>
        <w:t>个接口，并</w:t>
      </w:r>
      <w:r>
        <w:rPr>
          <w:rFonts w:hint="eastAsia"/>
        </w:rPr>
        <w:t>让</w:t>
      </w:r>
      <w:r w:rsidR="00673E63">
        <w:rPr>
          <w:rFonts w:hint="eastAsia"/>
        </w:rPr>
        <w:t>这个接口继承</w:t>
      </w:r>
      <w:r>
        <w:rPr>
          <w:rFonts w:hint="eastAsia"/>
        </w:rPr>
        <w:t>A</w:t>
      </w:r>
      <w:r>
        <w:t>nnotation</w:t>
      </w:r>
      <w:r>
        <w:rPr>
          <w:rFonts w:hint="eastAsia"/>
        </w:rPr>
        <w:t>接口，</w:t>
      </w:r>
      <w:r>
        <w:rPr>
          <w:rFonts w:hint="eastAsia"/>
        </w:rPr>
        <w:lastRenderedPageBreak/>
        <w:t>但是不可以自己</w:t>
      </w:r>
      <w:r w:rsidR="00673E63">
        <w:rPr>
          <w:rFonts w:hint="eastAsia"/>
        </w:rPr>
        <w:t>定义</w:t>
      </w:r>
      <w:r w:rsidR="00673E63">
        <w:rPr>
          <w:rFonts w:hint="eastAsia"/>
        </w:rPr>
        <w:t>1</w:t>
      </w:r>
      <w:r w:rsidR="00673E63">
        <w:rPr>
          <w:rFonts w:hint="eastAsia"/>
        </w:rPr>
        <w:t>个接口并继承</w:t>
      </w:r>
      <w:r>
        <w:rPr>
          <w:rFonts w:hint="eastAsia"/>
        </w:rPr>
        <w:t>该接口，必须使用“</w:t>
      </w:r>
      <w:r>
        <w:rPr>
          <w:rFonts w:hint="eastAsia"/>
        </w:rPr>
        <w:t>@</w:t>
      </w:r>
      <w:r>
        <w:t>interface</w:t>
      </w:r>
      <w:r>
        <w:rPr>
          <w:rFonts w:hint="eastAsia"/>
        </w:rPr>
        <w:t>”。</w:t>
      </w:r>
    </w:p>
    <w:p w14:paraId="2D8152C7" w14:textId="46464BA2" w:rsidR="00673E63" w:rsidRDefault="00673E63" w:rsidP="00673E63">
      <w:pPr>
        <w:pStyle w:val="4"/>
        <w:numPr>
          <w:ilvl w:val="0"/>
          <w:numId w:val="3"/>
        </w:numPr>
      </w:pPr>
      <w:r>
        <w:rPr>
          <w:rFonts w:hint="eastAsia"/>
        </w:rPr>
        <w:t>注解成员</w:t>
      </w:r>
    </w:p>
    <w:p w14:paraId="11D06191" w14:textId="2338605A" w:rsidR="00673E63" w:rsidRDefault="00673E63" w:rsidP="00B46234">
      <w:pPr>
        <w:pStyle w:val="5"/>
        <w:numPr>
          <w:ilvl w:val="0"/>
          <w:numId w:val="545"/>
        </w:numPr>
        <w:ind w:right="210"/>
      </w:pPr>
      <w:r>
        <w:rPr>
          <w:rFonts w:hint="eastAsia"/>
        </w:rPr>
        <w:t>成员变量</w:t>
      </w:r>
    </w:p>
    <w:p w14:paraId="44D52693" w14:textId="13623A90" w:rsidR="00673E63" w:rsidRDefault="009C5649" w:rsidP="009C5649">
      <w:pPr>
        <w:ind w:left="420" w:firstLine="420"/>
      </w:pPr>
      <w:r>
        <w:rPr>
          <w:rFonts w:hint="eastAsia"/>
        </w:rPr>
        <w:t>自定义注解中可以有成员变量，但是接口中的成员变量必须为常量，所以基本不使用</w:t>
      </w:r>
    </w:p>
    <w:p w14:paraId="3A6D5C1D" w14:textId="483182D5" w:rsidR="009C5649" w:rsidRDefault="009C5649" w:rsidP="009C5649">
      <w:pPr>
        <w:pStyle w:val="5"/>
        <w:numPr>
          <w:ilvl w:val="0"/>
          <w:numId w:val="4"/>
        </w:numPr>
        <w:ind w:right="210"/>
      </w:pPr>
      <w:r>
        <w:rPr>
          <w:rFonts w:hint="eastAsia"/>
        </w:rPr>
        <w:t>成员方法</w:t>
      </w:r>
    </w:p>
    <w:p w14:paraId="2E74F70D" w14:textId="46FD12C3" w:rsidR="009C5649" w:rsidRDefault="009C5649" w:rsidP="009C5649">
      <w:pPr>
        <w:pStyle w:val="af2"/>
        <w:numPr>
          <w:ilvl w:val="1"/>
          <w:numId w:val="1"/>
        </w:numPr>
        <w:ind w:firstLineChars="0"/>
      </w:pPr>
      <w:r>
        <w:rPr>
          <w:rFonts w:hint="eastAsia"/>
        </w:rPr>
        <w:t>在开发中，使用注解时，我们一般只研究他的成员方法</w:t>
      </w:r>
    </w:p>
    <w:p w14:paraId="797635DB" w14:textId="3CEB96C1" w:rsidR="009C5649" w:rsidRPr="009C5649" w:rsidRDefault="009C5649" w:rsidP="009C5649">
      <w:pPr>
        <w:pStyle w:val="af2"/>
        <w:numPr>
          <w:ilvl w:val="1"/>
          <w:numId w:val="1"/>
        </w:numPr>
        <w:ind w:firstLineChars="0"/>
      </w:pPr>
      <w:r>
        <w:rPr>
          <w:rFonts w:hint="eastAsia"/>
        </w:rPr>
        <w:t>我们一般关注解中的成员方法叫做</w:t>
      </w:r>
      <w:r w:rsidRPr="009C5649">
        <w:rPr>
          <w:rFonts w:hint="eastAsia"/>
          <w:color w:val="FF0000"/>
        </w:rPr>
        <w:t>注解中的属性</w:t>
      </w:r>
    </w:p>
    <w:p w14:paraId="350347D9" w14:textId="1AD619F1" w:rsidR="009C5649" w:rsidRDefault="009C5649" w:rsidP="00C00604">
      <w:pPr>
        <w:pStyle w:val="6"/>
        <w:numPr>
          <w:ilvl w:val="0"/>
          <w:numId w:val="103"/>
        </w:numPr>
      </w:pPr>
      <w:r>
        <w:rPr>
          <w:rFonts w:hint="eastAsia"/>
        </w:rPr>
        <w:t>注解中属性的类型</w:t>
      </w:r>
    </w:p>
    <w:p w14:paraId="22ADF23E" w14:textId="1B038536" w:rsidR="009C5649" w:rsidRDefault="009C5649" w:rsidP="009C5649">
      <w:pPr>
        <w:pStyle w:val="af2"/>
        <w:numPr>
          <w:ilvl w:val="1"/>
          <w:numId w:val="19"/>
        </w:numPr>
        <w:ind w:firstLineChars="0"/>
      </w:pPr>
      <w:r>
        <w:rPr>
          <w:rFonts w:hint="eastAsia"/>
        </w:rPr>
        <w:t>注解中属性的类型，指的是注解中成员方法的返回值</w:t>
      </w:r>
    </w:p>
    <w:p w14:paraId="2A9115F1" w14:textId="032948A9" w:rsidR="009C5649" w:rsidRDefault="00266A69" w:rsidP="009C5649">
      <w:pPr>
        <w:pStyle w:val="af2"/>
        <w:numPr>
          <w:ilvl w:val="1"/>
          <w:numId w:val="1"/>
        </w:numPr>
        <w:ind w:firstLineChars="0"/>
      </w:pPr>
      <w:r>
        <w:rPr>
          <w:rFonts w:hint="eastAsia"/>
        </w:rPr>
        <w:t>属性的类型只能是以下几种：</w:t>
      </w:r>
    </w:p>
    <w:p w14:paraId="61D51E89" w14:textId="0F11DA87" w:rsidR="00266A69" w:rsidRDefault="00266A69" w:rsidP="00B46234">
      <w:pPr>
        <w:pStyle w:val="af2"/>
        <w:numPr>
          <w:ilvl w:val="2"/>
          <w:numId w:val="440"/>
        </w:numPr>
        <w:ind w:firstLineChars="0"/>
      </w:pPr>
      <w:r>
        <w:rPr>
          <w:rFonts w:hint="eastAsia"/>
        </w:rPr>
        <w:t>基本类型：</w:t>
      </w:r>
    </w:p>
    <w:p w14:paraId="3AF921F1" w14:textId="65D52698" w:rsidR="00266A69" w:rsidRDefault="00266A69" w:rsidP="00266A69">
      <w:pPr>
        <w:pStyle w:val="af2"/>
        <w:ind w:left="1260" w:firstLineChars="0" w:firstLine="0"/>
      </w:pPr>
      <w:r>
        <w:rPr>
          <w:rFonts w:hint="eastAsia"/>
        </w:rPr>
        <w:t>整型：</w:t>
      </w:r>
      <w:r>
        <w:rPr>
          <w:rFonts w:hint="eastAsia"/>
        </w:rPr>
        <w:t>byte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p>
    <w:p w14:paraId="3D366FA8" w14:textId="631D6226" w:rsidR="00266A69" w:rsidRDefault="00266A69" w:rsidP="00266A69">
      <w:pPr>
        <w:pStyle w:val="af2"/>
        <w:ind w:left="1260" w:firstLineChars="0" w:firstLine="0"/>
      </w:pPr>
      <w:r>
        <w:rPr>
          <w:rFonts w:hint="eastAsia"/>
        </w:rPr>
        <w:t>浮点：</w:t>
      </w:r>
      <w:r>
        <w:rPr>
          <w:rFonts w:hint="eastAsia"/>
        </w:rPr>
        <w:t>float</w:t>
      </w:r>
      <w:r>
        <w:rPr>
          <w:rFonts w:hint="eastAsia"/>
        </w:rPr>
        <w:t>、</w:t>
      </w:r>
      <w:r>
        <w:rPr>
          <w:rFonts w:hint="eastAsia"/>
        </w:rPr>
        <w:t>double</w:t>
      </w:r>
    </w:p>
    <w:p w14:paraId="794B2989" w14:textId="172C0060" w:rsidR="00266A69" w:rsidRDefault="00266A69" w:rsidP="00266A69">
      <w:pPr>
        <w:pStyle w:val="af2"/>
        <w:ind w:left="1260" w:firstLineChars="0" w:firstLine="0"/>
      </w:pPr>
      <w:r>
        <w:rPr>
          <w:rFonts w:hint="eastAsia"/>
        </w:rPr>
        <w:t>字符：</w:t>
      </w:r>
      <w:r>
        <w:rPr>
          <w:rFonts w:hint="eastAsia"/>
        </w:rPr>
        <w:t>char</w:t>
      </w:r>
    </w:p>
    <w:p w14:paraId="0E17324D" w14:textId="7BC590CE" w:rsidR="00266A69" w:rsidRDefault="00266A69" w:rsidP="00266A69">
      <w:pPr>
        <w:pStyle w:val="af2"/>
        <w:ind w:left="1260" w:firstLineChars="0" w:firstLine="0"/>
      </w:pPr>
      <w:r>
        <w:rPr>
          <w:rFonts w:hint="eastAsia"/>
        </w:rPr>
        <w:t>逻辑：</w:t>
      </w:r>
      <w:r>
        <w:rPr>
          <w:rFonts w:hint="eastAsia"/>
        </w:rPr>
        <w:t>boolean</w:t>
      </w:r>
    </w:p>
    <w:p w14:paraId="65513A6D" w14:textId="2AC13E32" w:rsidR="00266A69" w:rsidRDefault="00266A69" w:rsidP="00B46234">
      <w:pPr>
        <w:pStyle w:val="af2"/>
        <w:numPr>
          <w:ilvl w:val="2"/>
          <w:numId w:val="440"/>
        </w:numPr>
        <w:ind w:firstLineChars="0"/>
      </w:pPr>
      <w:r>
        <w:rPr>
          <w:rFonts w:hint="eastAsia"/>
        </w:rPr>
        <w:t>S</w:t>
      </w:r>
      <w:r>
        <w:t>tring</w:t>
      </w:r>
    </w:p>
    <w:p w14:paraId="527BBB03" w14:textId="3AA60B14" w:rsidR="00266A69" w:rsidRDefault="00266A69" w:rsidP="00B46234">
      <w:pPr>
        <w:pStyle w:val="af2"/>
        <w:numPr>
          <w:ilvl w:val="2"/>
          <w:numId w:val="440"/>
        </w:numPr>
        <w:ind w:firstLineChars="0"/>
      </w:pPr>
      <w:r>
        <w:rPr>
          <w:rFonts w:hint="eastAsia"/>
        </w:rPr>
        <w:t>C</w:t>
      </w:r>
      <w:r>
        <w:t>lass</w:t>
      </w:r>
    </w:p>
    <w:p w14:paraId="0F03D2F0" w14:textId="1CD9299C" w:rsidR="00266A69" w:rsidRDefault="00F73593" w:rsidP="00B46234">
      <w:pPr>
        <w:pStyle w:val="af2"/>
        <w:numPr>
          <w:ilvl w:val="2"/>
          <w:numId w:val="440"/>
        </w:numPr>
        <w:ind w:firstLineChars="0"/>
      </w:pPr>
      <w:r>
        <w:rPr>
          <w:rFonts w:hint="eastAsia"/>
        </w:rPr>
        <w:t>enum</w:t>
      </w:r>
    </w:p>
    <w:p w14:paraId="521DFCE5" w14:textId="22A2737C" w:rsidR="00F73593" w:rsidRDefault="00F73593" w:rsidP="00B46234">
      <w:pPr>
        <w:pStyle w:val="af2"/>
        <w:numPr>
          <w:ilvl w:val="2"/>
          <w:numId w:val="440"/>
        </w:numPr>
        <w:ind w:firstLineChars="0"/>
      </w:pPr>
      <w:r>
        <w:rPr>
          <w:rFonts w:hint="eastAsia"/>
        </w:rPr>
        <w:t>其他注解类型</w:t>
      </w:r>
    </w:p>
    <w:p w14:paraId="00F51323" w14:textId="40BE816A" w:rsidR="00F73593" w:rsidRDefault="00F73593" w:rsidP="00B46234">
      <w:pPr>
        <w:pStyle w:val="af2"/>
        <w:numPr>
          <w:ilvl w:val="2"/>
          <w:numId w:val="440"/>
        </w:numPr>
        <w:ind w:firstLineChars="0"/>
      </w:pPr>
      <w:r>
        <w:rPr>
          <w:rFonts w:hint="eastAsia"/>
        </w:rPr>
        <w:t>以上类型的一维数组</w:t>
      </w:r>
    </w:p>
    <w:p w14:paraId="67779C91" w14:textId="0FCC9035" w:rsidR="000642C8" w:rsidRDefault="002D0B34" w:rsidP="002D0B34">
      <w:pPr>
        <w:pStyle w:val="af2"/>
        <w:numPr>
          <w:ilvl w:val="1"/>
          <w:numId w:val="1"/>
        </w:numPr>
        <w:ind w:firstLineChars="0"/>
      </w:pPr>
      <w:r>
        <w:rPr>
          <w:rFonts w:hint="eastAsia"/>
        </w:rPr>
        <w:t>例</w:t>
      </w:r>
    </w:p>
    <w:tbl>
      <w:tblPr>
        <w:tblStyle w:val="af1"/>
        <w:tblW w:w="0" w:type="auto"/>
        <w:tblInd w:w="840" w:type="dxa"/>
        <w:tblLook w:val="04A0" w:firstRow="1" w:lastRow="0" w:firstColumn="1" w:lastColumn="0" w:noHBand="0" w:noVBand="1"/>
      </w:tblPr>
      <w:tblGrid>
        <w:gridCol w:w="7456"/>
      </w:tblGrid>
      <w:tr w:rsidR="002D0B34" w14:paraId="18D38586" w14:textId="77777777" w:rsidTr="002D0B34">
        <w:tc>
          <w:tcPr>
            <w:tcW w:w="8296" w:type="dxa"/>
          </w:tcPr>
          <w:p w14:paraId="42B4454D" w14:textId="01A4B849" w:rsidR="002D0B34" w:rsidRPr="002D0B34" w:rsidRDefault="002D0B34" w:rsidP="002D0B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D0B34">
              <w:rPr>
                <w:rFonts w:ascii="宋体" w:eastAsia="宋体" w:hAnsi="宋体" w:cs="宋体" w:hint="eastAsia"/>
                <w:color w:val="000000"/>
                <w:kern w:val="0"/>
                <w:sz w:val="24"/>
                <w:szCs w:val="24"/>
              </w:rPr>
              <w:t>@</w:t>
            </w:r>
            <w:r w:rsidRPr="002D0B34">
              <w:rPr>
                <w:rFonts w:ascii="宋体" w:eastAsia="宋体" w:hAnsi="宋体" w:cs="宋体" w:hint="eastAsia"/>
                <w:b/>
                <w:bCs/>
                <w:color w:val="000080"/>
                <w:kern w:val="0"/>
                <w:sz w:val="24"/>
                <w:szCs w:val="24"/>
              </w:rPr>
              <w:t xml:space="preserve">interface </w:t>
            </w:r>
            <w:r w:rsidRPr="002D0B34">
              <w:rPr>
                <w:rFonts w:ascii="宋体" w:eastAsia="宋体" w:hAnsi="宋体" w:cs="宋体" w:hint="eastAsia"/>
                <w:color w:val="808000"/>
                <w:kern w:val="0"/>
                <w:sz w:val="24"/>
                <w:szCs w:val="24"/>
              </w:rPr>
              <w:t>MyAnnotationTest</w:t>
            </w:r>
            <w:r w:rsidRPr="002D0B34">
              <w:rPr>
                <w:rFonts w:ascii="宋体" w:eastAsia="宋体" w:hAnsi="宋体" w:cs="宋体" w:hint="eastAsia"/>
                <w:color w:val="000000"/>
                <w:kern w:val="0"/>
                <w:sz w:val="24"/>
                <w:szCs w:val="24"/>
              </w:rPr>
              <w:t>{</w:t>
            </w:r>
            <w:r w:rsidRPr="002D0B34">
              <w:rPr>
                <w:rFonts w:ascii="宋体" w:eastAsia="宋体" w:hAnsi="宋体" w:cs="宋体" w:hint="eastAsia"/>
                <w:color w:val="000000"/>
                <w:kern w:val="0"/>
                <w:sz w:val="24"/>
                <w:szCs w:val="24"/>
              </w:rPr>
              <w:br/>
              <w:t xml:space="preserve">    </w:t>
            </w:r>
            <w:r w:rsidRPr="002D0B34">
              <w:rPr>
                <w:rFonts w:ascii="宋体" w:eastAsia="宋体" w:hAnsi="宋体" w:cs="宋体" w:hint="eastAsia"/>
                <w:b/>
                <w:bCs/>
                <w:color w:val="000080"/>
                <w:kern w:val="0"/>
                <w:sz w:val="24"/>
                <w:szCs w:val="24"/>
              </w:rPr>
              <w:t xml:space="preserve">int </w:t>
            </w:r>
            <w:r w:rsidRPr="002D0B34">
              <w:rPr>
                <w:rFonts w:ascii="宋体" w:eastAsia="宋体" w:hAnsi="宋体" w:cs="宋体" w:hint="eastAsia"/>
                <w:color w:val="000000"/>
                <w:kern w:val="0"/>
                <w:sz w:val="24"/>
                <w:szCs w:val="24"/>
              </w:rPr>
              <w:t>fun1();</w:t>
            </w:r>
            <w:r w:rsidRPr="002D0B34">
              <w:rPr>
                <w:rFonts w:ascii="宋体" w:eastAsia="宋体" w:hAnsi="宋体" w:cs="宋体" w:hint="eastAsia"/>
                <w:color w:val="000000"/>
                <w:kern w:val="0"/>
                <w:sz w:val="24"/>
                <w:szCs w:val="24"/>
              </w:rPr>
              <w:br/>
              <w:t xml:space="preserve">    String fun2();</w:t>
            </w:r>
            <w:r w:rsidRPr="002D0B34">
              <w:rPr>
                <w:rFonts w:ascii="宋体" w:eastAsia="宋体" w:hAnsi="宋体" w:cs="宋体" w:hint="eastAsia"/>
                <w:color w:val="000000"/>
                <w:kern w:val="0"/>
                <w:sz w:val="24"/>
                <w:szCs w:val="24"/>
              </w:rPr>
              <w:br/>
              <w:t xml:space="preserve">    Class fun3();</w:t>
            </w:r>
            <w:r w:rsidRPr="002D0B34">
              <w:rPr>
                <w:rFonts w:ascii="宋体" w:eastAsia="宋体" w:hAnsi="宋体" w:cs="宋体" w:hint="eastAsia"/>
                <w:color w:val="000000"/>
                <w:kern w:val="0"/>
                <w:sz w:val="24"/>
                <w:szCs w:val="24"/>
              </w:rPr>
              <w:br/>
              <w:t xml:space="preserve">    MyEnum fun4();</w:t>
            </w:r>
            <w:r w:rsidRPr="002D0B34">
              <w:rPr>
                <w:rFonts w:ascii="宋体" w:eastAsia="宋体" w:hAnsi="宋体" w:cs="宋体" w:hint="eastAsia"/>
                <w:color w:val="000000"/>
                <w:kern w:val="0"/>
                <w:sz w:val="24"/>
                <w:szCs w:val="24"/>
              </w:rPr>
              <w:br/>
              <w:t xml:space="preserve">    </w:t>
            </w:r>
            <w:r w:rsidRPr="002D0B34">
              <w:rPr>
                <w:rFonts w:ascii="宋体" w:eastAsia="宋体" w:hAnsi="宋体" w:cs="宋体" w:hint="eastAsia"/>
                <w:color w:val="808000"/>
                <w:kern w:val="0"/>
                <w:sz w:val="24"/>
                <w:szCs w:val="24"/>
              </w:rPr>
              <w:t xml:space="preserve">MyAnnotationTest1 </w:t>
            </w:r>
            <w:r w:rsidRPr="002D0B34">
              <w:rPr>
                <w:rFonts w:ascii="宋体" w:eastAsia="宋体" w:hAnsi="宋体" w:cs="宋体" w:hint="eastAsia"/>
                <w:color w:val="000000"/>
                <w:kern w:val="0"/>
                <w:sz w:val="24"/>
                <w:szCs w:val="24"/>
              </w:rPr>
              <w:t>fun5();</w:t>
            </w:r>
            <w:r w:rsidRPr="002D0B34">
              <w:rPr>
                <w:rFonts w:ascii="宋体" w:eastAsia="宋体" w:hAnsi="宋体" w:cs="宋体" w:hint="eastAsia"/>
                <w:color w:val="000000"/>
                <w:kern w:val="0"/>
                <w:sz w:val="24"/>
                <w:szCs w:val="24"/>
              </w:rPr>
              <w:br/>
              <w:t xml:space="preserve">    String[] fun6();</w:t>
            </w:r>
            <w:r w:rsidRPr="002D0B34">
              <w:rPr>
                <w:rFonts w:ascii="宋体" w:eastAsia="宋体" w:hAnsi="宋体" w:cs="宋体" w:hint="eastAsia"/>
                <w:color w:val="000000"/>
                <w:kern w:val="0"/>
                <w:sz w:val="24"/>
                <w:szCs w:val="24"/>
              </w:rPr>
              <w:br/>
              <w:t>}</w:t>
            </w:r>
            <w:r w:rsidRPr="002D0B34">
              <w:rPr>
                <w:rFonts w:ascii="宋体" w:eastAsia="宋体" w:hAnsi="宋体" w:cs="宋体" w:hint="eastAsia"/>
                <w:color w:val="000000"/>
                <w:kern w:val="0"/>
                <w:sz w:val="24"/>
                <w:szCs w:val="24"/>
              </w:rPr>
              <w:br/>
              <w:t>@</w:t>
            </w:r>
            <w:r w:rsidRPr="002D0B34">
              <w:rPr>
                <w:rFonts w:ascii="宋体" w:eastAsia="宋体" w:hAnsi="宋体" w:cs="宋体" w:hint="eastAsia"/>
                <w:b/>
                <w:bCs/>
                <w:color w:val="000080"/>
                <w:kern w:val="0"/>
                <w:sz w:val="24"/>
                <w:szCs w:val="24"/>
              </w:rPr>
              <w:t xml:space="preserve">interface </w:t>
            </w:r>
            <w:r w:rsidRPr="002D0B34">
              <w:rPr>
                <w:rFonts w:ascii="宋体" w:eastAsia="宋体" w:hAnsi="宋体" w:cs="宋体" w:hint="eastAsia"/>
                <w:color w:val="808000"/>
                <w:kern w:val="0"/>
                <w:sz w:val="24"/>
                <w:szCs w:val="24"/>
              </w:rPr>
              <w:t>MyAnnotationTest1</w:t>
            </w:r>
            <w:r w:rsidRPr="002D0B34">
              <w:rPr>
                <w:rFonts w:ascii="宋体" w:eastAsia="宋体" w:hAnsi="宋体" w:cs="宋体" w:hint="eastAsia"/>
                <w:color w:val="000000"/>
                <w:kern w:val="0"/>
                <w:sz w:val="24"/>
                <w:szCs w:val="24"/>
              </w:rPr>
              <w:t>{</w:t>
            </w:r>
            <w:r w:rsidRPr="002D0B34">
              <w:rPr>
                <w:rFonts w:ascii="宋体" w:eastAsia="宋体" w:hAnsi="宋体" w:cs="宋体" w:hint="eastAsia"/>
                <w:color w:val="000000"/>
                <w:kern w:val="0"/>
                <w:sz w:val="24"/>
                <w:szCs w:val="24"/>
              </w:rPr>
              <w:br/>
              <w:t>}</w:t>
            </w:r>
            <w:r w:rsidRPr="002D0B34">
              <w:rPr>
                <w:rFonts w:ascii="宋体" w:eastAsia="宋体" w:hAnsi="宋体" w:cs="宋体" w:hint="eastAsia"/>
                <w:color w:val="000000"/>
                <w:kern w:val="0"/>
                <w:sz w:val="24"/>
                <w:szCs w:val="24"/>
              </w:rPr>
              <w:br/>
            </w:r>
            <w:r w:rsidRPr="002D0B34">
              <w:rPr>
                <w:rFonts w:ascii="宋体" w:eastAsia="宋体" w:hAnsi="宋体" w:cs="宋体" w:hint="eastAsia"/>
                <w:b/>
                <w:bCs/>
                <w:color w:val="000080"/>
                <w:kern w:val="0"/>
                <w:sz w:val="24"/>
                <w:szCs w:val="24"/>
              </w:rPr>
              <w:t xml:space="preserve">enum </w:t>
            </w:r>
            <w:r w:rsidRPr="002D0B34">
              <w:rPr>
                <w:rFonts w:ascii="宋体" w:eastAsia="宋体" w:hAnsi="宋体" w:cs="宋体" w:hint="eastAsia"/>
                <w:color w:val="000000"/>
                <w:kern w:val="0"/>
                <w:sz w:val="24"/>
                <w:szCs w:val="24"/>
              </w:rPr>
              <w:t>MyEnum{</w:t>
            </w:r>
            <w:r w:rsidRPr="002D0B34">
              <w:rPr>
                <w:rFonts w:ascii="宋体" w:eastAsia="宋体" w:hAnsi="宋体" w:cs="宋体" w:hint="eastAsia"/>
                <w:color w:val="000000"/>
                <w:kern w:val="0"/>
                <w:sz w:val="24"/>
                <w:szCs w:val="24"/>
              </w:rPr>
              <w:br/>
              <w:t xml:space="preserve">    </w:t>
            </w:r>
            <w:r w:rsidRPr="002D0B34">
              <w:rPr>
                <w:rFonts w:ascii="宋体" w:eastAsia="宋体" w:hAnsi="宋体" w:cs="宋体" w:hint="eastAsia"/>
                <w:b/>
                <w:bCs/>
                <w:i/>
                <w:iCs/>
                <w:color w:val="660E7A"/>
                <w:kern w:val="0"/>
                <w:sz w:val="24"/>
                <w:szCs w:val="24"/>
              </w:rPr>
              <w:t>NUM1</w:t>
            </w:r>
            <w:r w:rsidRPr="002D0B34">
              <w:rPr>
                <w:rFonts w:ascii="宋体" w:eastAsia="宋体" w:hAnsi="宋体" w:cs="宋体" w:hint="eastAsia"/>
                <w:color w:val="000000"/>
                <w:kern w:val="0"/>
                <w:sz w:val="24"/>
                <w:szCs w:val="24"/>
              </w:rPr>
              <w:t>,</w:t>
            </w:r>
            <w:r w:rsidRPr="002D0B34">
              <w:rPr>
                <w:rFonts w:ascii="宋体" w:eastAsia="宋体" w:hAnsi="宋体" w:cs="宋体" w:hint="eastAsia"/>
                <w:color w:val="000000"/>
                <w:kern w:val="0"/>
                <w:sz w:val="24"/>
                <w:szCs w:val="24"/>
              </w:rPr>
              <w:br/>
              <w:t xml:space="preserve">    </w:t>
            </w:r>
            <w:r w:rsidRPr="002D0B34">
              <w:rPr>
                <w:rFonts w:ascii="宋体" w:eastAsia="宋体" w:hAnsi="宋体" w:cs="宋体" w:hint="eastAsia"/>
                <w:b/>
                <w:bCs/>
                <w:i/>
                <w:iCs/>
                <w:color w:val="660E7A"/>
                <w:kern w:val="0"/>
                <w:sz w:val="24"/>
                <w:szCs w:val="24"/>
              </w:rPr>
              <w:t>NUM2</w:t>
            </w:r>
            <w:r w:rsidRPr="002D0B34">
              <w:rPr>
                <w:rFonts w:ascii="宋体" w:eastAsia="宋体" w:hAnsi="宋体" w:cs="宋体" w:hint="eastAsia"/>
                <w:b/>
                <w:bCs/>
                <w:i/>
                <w:iCs/>
                <w:color w:val="660E7A"/>
                <w:kern w:val="0"/>
                <w:sz w:val="24"/>
                <w:szCs w:val="24"/>
              </w:rPr>
              <w:br/>
            </w:r>
            <w:r w:rsidRPr="002D0B34">
              <w:rPr>
                <w:rFonts w:ascii="宋体" w:eastAsia="宋体" w:hAnsi="宋体" w:cs="宋体" w:hint="eastAsia"/>
                <w:color w:val="000000"/>
                <w:kern w:val="0"/>
                <w:sz w:val="24"/>
                <w:szCs w:val="24"/>
              </w:rPr>
              <w:t>}</w:t>
            </w:r>
          </w:p>
        </w:tc>
      </w:tr>
    </w:tbl>
    <w:p w14:paraId="6F9DB242" w14:textId="79C163D9" w:rsidR="002D0B34" w:rsidRDefault="00CB6A08" w:rsidP="00DC311C">
      <w:pPr>
        <w:pStyle w:val="6"/>
        <w:numPr>
          <w:ilvl w:val="0"/>
          <w:numId w:val="5"/>
        </w:numPr>
      </w:pPr>
      <w:r>
        <w:rPr>
          <w:rFonts w:hint="eastAsia"/>
        </w:rPr>
        <w:lastRenderedPageBreak/>
        <w:t>注解中属性的使用</w:t>
      </w:r>
    </w:p>
    <w:p w14:paraId="6E0584F6" w14:textId="77777777" w:rsidR="00C821CF" w:rsidRDefault="00C821CF" w:rsidP="00B46234">
      <w:pPr>
        <w:pStyle w:val="7"/>
        <w:numPr>
          <w:ilvl w:val="0"/>
          <w:numId w:val="546"/>
        </w:numPr>
      </w:pPr>
      <w:r>
        <w:rPr>
          <w:rFonts w:hint="eastAsia"/>
        </w:rPr>
        <w:t>必须赋值</w:t>
      </w:r>
    </w:p>
    <w:p w14:paraId="64CAC0EF" w14:textId="77777777" w:rsidR="00C821CF" w:rsidRDefault="00C821CF" w:rsidP="00C821CF">
      <w:pPr>
        <w:ind w:firstLine="420"/>
      </w:pPr>
      <w:r>
        <w:rPr>
          <w:rFonts w:hint="eastAsia"/>
        </w:rPr>
        <w:t>注解中的属性，如果没有默认值，则在使用注解时必须给属性赋值</w:t>
      </w:r>
    </w:p>
    <w:p w14:paraId="0B207CCA" w14:textId="0B087420" w:rsidR="00CB6A08" w:rsidRDefault="00CB6A08" w:rsidP="00F04ECC">
      <w:pPr>
        <w:pStyle w:val="7"/>
      </w:pPr>
      <w:r>
        <w:rPr>
          <w:rFonts w:hint="eastAsia"/>
        </w:rPr>
        <w:t>默认值</w:t>
      </w:r>
    </w:p>
    <w:p w14:paraId="5E5B9AB5" w14:textId="6DDD5E4E" w:rsidR="00CB6A08" w:rsidRDefault="00CB6A08" w:rsidP="00CB6A08">
      <w:pPr>
        <w:ind w:left="420"/>
      </w:pPr>
      <w:r>
        <w:rPr>
          <w:rFonts w:hint="eastAsia"/>
        </w:rPr>
        <w:t>注解中的属性可以赋</w:t>
      </w:r>
      <w:r>
        <w:rPr>
          <w:rFonts w:hint="eastAsia"/>
        </w:rPr>
        <w:t>1</w:t>
      </w:r>
      <w:r>
        <w:rPr>
          <w:rFonts w:hint="eastAsia"/>
        </w:rPr>
        <w:t>个默认值</w:t>
      </w:r>
    </w:p>
    <w:p w14:paraId="6077DB2F" w14:textId="360BA5E2" w:rsidR="00CB6A08" w:rsidRDefault="00CB6A08" w:rsidP="00CB6A08">
      <w:pPr>
        <w:ind w:left="420"/>
      </w:pPr>
      <w:r>
        <w:rPr>
          <w:rFonts w:hint="eastAsia"/>
        </w:rPr>
        <w:t>方法：定义属性时，后面加上：</w:t>
      </w:r>
      <w:r>
        <w:rPr>
          <w:rFonts w:hint="eastAsia"/>
        </w:rPr>
        <w:t>default</w:t>
      </w:r>
      <w:r>
        <w:t xml:space="preserve"> </w:t>
      </w:r>
      <w:r>
        <w:rPr>
          <w:rFonts w:hint="eastAsia"/>
        </w:rPr>
        <w:t>默认值</w:t>
      </w:r>
    </w:p>
    <w:p w14:paraId="7601B834" w14:textId="77777777" w:rsidR="00CB6A08" w:rsidRPr="00CB6A08" w:rsidRDefault="00CB6A08" w:rsidP="00CB6A08">
      <w:pPr>
        <w:ind w:left="420"/>
      </w:pPr>
      <w:r>
        <w:rPr>
          <w:rFonts w:hint="eastAsia"/>
        </w:rPr>
        <w:t>例：</w:t>
      </w:r>
    </w:p>
    <w:tbl>
      <w:tblPr>
        <w:tblStyle w:val="af1"/>
        <w:tblW w:w="0" w:type="auto"/>
        <w:tblInd w:w="704" w:type="dxa"/>
        <w:tblLook w:val="04A0" w:firstRow="1" w:lastRow="0" w:firstColumn="1" w:lastColumn="0" w:noHBand="0" w:noVBand="1"/>
      </w:tblPr>
      <w:tblGrid>
        <w:gridCol w:w="7592"/>
      </w:tblGrid>
      <w:tr w:rsidR="00CB6A08" w14:paraId="611A4087" w14:textId="77777777" w:rsidTr="00CB6A08">
        <w:tc>
          <w:tcPr>
            <w:tcW w:w="7592" w:type="dxa"/>
          </w:tcPr>
          <w:p w14:paraId="3CFA1591" w14:textId="473BEF82" w:rsidR="00CB6A08" w:rsidRPr="00CB6A08" w:rsidRDefault="00CB6A08" w:rsidP="00CB6A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B6A08">
              <w:rPr>
                <w:rFonts w:ascii="宋体" w:eastAsia="宋体" w:hAnsi="宋体" w:cs="宋体" w:hint="eastAsia"/>
                <w:b/>
                <w:bCs/>
                <w:color w:val="000080"/>
                <w:kern w:val="0"/>
                <w:sz w:val="24"/>
                <w:szCs w:val="24"/>
              </w:rPr>
              <w:t xml:space="preserve">int </w:t>
            </w:r>
            <w:r w:rsidRPr="00CB6A08">
              <w:rPr>
                <w:rFonts w:ascii="宋体" w:eastAsia="宋体" w:hAnsi="宋体" w:cs="宋体" w:hint="eastAsia"/>
                <w:color w:val="000000"/>
                <w:kern w:val="0"/>
                <w:sz w:val="24"/>
                <w:szCs w:val="24"/>
              </w:rPr>
              <w:t xml:space="preserve">fun1() </w:t>
            </w:r>
            <w:r w:rsidRPr="00CB6A08">
              <w:rPr>
                <w:rFonts w:ascii="宋体" w:eastAsia="宋体" w:hAnsi="宋体" w:cs="宋体" w:hint="eastAsia"/>
                <w:b/>
                <w:bCs/>
                <w:color w:val="000080"/>
                <w:kern w:val="0"/>
                <w:sz w:val="24"/>
                <w:szCs w:val="24"/>
              </w:rPr>
              <w:t xml:space="preserve">default </w:t>
            </w:r>
            <w:r w:rsidRPr="00CB6A08">
              <w:rPr>
                <w:rFonts w:ascii="宋体" w:eastAsia="宋体" w:hAnsi="宋体" w:cs="宋体" w:hint="eastAsia"/>
                <w:color w:val="0000FF"/>
                <w:kern w:val="0"/>
                <w:sz w:val="24"/>
                <w:szCs w:val="24"/>
              </w:rPr>
              <w:t>1</w:t>
            </w:r>
            <w:r w:rsidRPr="00CB6A08">
              <w:rPr>
                <w:rFonts w:ascii="宋体" w:eastAsia="宋体" w:hAnsi="宋体" w:cs="宋体" w:hint="eastAsia"/>
                <w:color w:val="000000"/>
                <w:kern w:val="0"/>
                <w:sz w:val="24"/>
                <w:szCs w:val="24"/>
              </w:rPr>
              <w:t>;</w:t>
            </w:r>
          </w:p>
        </w:tc>
      </w:tr>
    </w:tbl>
    <w:p w14:paraId="752366A4" w14:textId="2EA9022E" w:rsidR="00CB6A08" w:rsidRDefault="00171EE0" w:rsidP="00F04ECC">
      <w:pPr>
        <w:pStyle w:val="7"/>
      </w:pPr>
      <w:r>
        <w:rPr>
          <w:rFonts w:hint="eastAsia"/>
        </w:rPr>
        <w:t>注解中属性赋值</w:t>
      </w:r>
    </w:p>
    <w:p w14:paraId="24C5787A" w14:textId="373A9DDD" w:rsidR="00171EE0" w:rsidRDefault="00171EE0" w:rsidP="007604CF">
      <w:pPr>
        <w:pStyle w:val="af2"/>
        <w:numPr>
          <w:ilvl w:val="1"/>
          <w:numId w:val="19"/>
        </w:numPr>
        <w:ind w:firstLineChars="0"/>
      </w:pPr>
      <w:r>
        <w:rPr>
          <w:rFonts w:hint="eastAsia"/>
        </w:rPr>
        <w:t>单值赋值</w:t>
      </w:r>
    </w:p>
    <w:p w14:paraId="6123D8A2" w14:textId="6D426D03" w:rsidR="00171EE0" w:rsidRDefault="00171EE0" w:rsidP="00171EE0">
      <w:pPr>
        <w:pStyle w:val="af2"/>
        <w:ind w:left="840" w:firstLineChars="0" w:firstLine="0"/>
      </w:pPr>
      <w:r>
        <w:rPr>
          <w:rFonts w:hint="eastAsia"/>
        </w:rPr>
        <w:t>在使用时：</w:t>
      </w:r>
      <w:r>
        <w:rPr>
          <w:rFonts w:hint="eastAsia"/>
        </w:rPr>
        <w:t>@</w:t>
      </w:r>
      <w:r>
        <w:rPr>
          <w:rFonts w:hint="eastAsia"/>
        </w:rPr>
        <w:t>注解</w:t>
      </w:r>
      <w:r>
        <w:rPr>
          <w:rFonts w:hint="eastAsia"/>
        </w:rPr>
        <w:t>(</w:t>
      </w:r>
      <w:r>
        <w:rPr>
          <w:rFonts w:hint="eastAsia"/>
        </w:rPr>
        <w:t>属性</w:t>
      </w:r>
      <w:r>
        <w:rPr>
          <w:rFonts w:hint="eastAsia"/>
        </w:rPr>
        <w:t xml:space="preserve"> </w:t>
      </w:r>
      <w:r>
        <w:t xml:space="preserve">= </w:t>
      </w:r>
      <w:r>
        <w:rPr>
          <w:rFonts w:hint="eastAsia"/>
        </w:rPr>
        <w:t>值</w:t>
      </w:r>
      <w:r>
        <w:t>)</w:t>
      </w:r>
    </w:p>
    <w:tbl>
      <w:tblPr>
        <w:tblStyle w:val="af1"/>
        <w:tblW w:w="0" w:type="auto"/>
        <w:tblInd w:w="840" w:type="dxa"/>
        <w:tblLook w:val="04A0" w:firstRow="1" w:lastRow="0" w:firstColumn="1" w:lastColumn="0" w:noHBand="0" w:noVBand="1"/>
      </w:tblPr>
      <w:tblGrid>
        <w:gridCol w:w="7456"/>
      </w:tblGrid>
      <w:tr w:rsidR="00171EE0" w14:paraId="4374E91D" w14:textId="77777777" w:rsidTr="00171EE0">
        <w:tc>
          <w:tcPr>
            <w:tcW w:w="8296" w:type="dxa"/>
          </w:tcPr>
          <w:p w14:paraId="73BA0C40" w14:textId="33A2C082" w:rsidR="00171EE0" w:rsidRPr="00171EE0" w:rsidRDefault="00171EE0" w:rsidP="00171E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71EE0">
              <w:rPr>
                <w:rFonts w:ascii="宋体" w:eastAsia="宋体" w:hAnsi="宋体" w:cs="宋体" w:hint="eastAsia"/>
                <w:color w:val="808000"/>
                <w:kern w:val="0"/>
                <w:sz w:val="24"/>
                <w:szCs w:val="24"/>
              </w:rPr>
              <w:t>@MyAnnotationTest</w:t>
            </w:r>
            <w:r w:rsidRPr="00171EE0">
              <w:rPr>
                <w:rFonts w:ascii="宋体" w:eastAsia="宋体" w:hAnsi="宋体" w:cs="宋体" w:hint="eastAsia"/>
                <w:color w:val="000000"/>
                <w:kern w:val="0"/>
                <w:sz w:val="24"/>
                <w:szCs w:val="24"/>
              </w:rPr>
              <w:t>(fun1=</w:t>
            </w:r>
            <w:r w:rsidRPr="00171EE0">
              <w:rPr>
                <w:rFonts w:ascii="宋体" w:eastAsia="宋体" w:hAnsi="宋体" w:cs="宋体" w:hint="eastAsia"/>
                <w:color w:val="0000FF"/>
                <w:kern w:val="0"/>
                <w:sz w:val="24"/>
                <w:szCs w:val="24"/>
              </w:rPr>
              <w:t>1</w:t>
            </w:r>
            <w:r w:rsidRPr="00171EE0">
              <w:rPr>
                <w:rFonts w:ascii="宋体" w:eastAsia="宋体" w:hAnsi="宋体" w:cs="宋体" w:hint="eastAsia"/>
                <w:color w:val="000000"/>
                <w:kern w:val="0"/>
                <w:sz w:val="24"/>
                <w:szCs w:val="24"/>
              </w:rPr>
              <w:t>)</w:t>
            </w:r>
          </w:p>
        </w:tc>
      </w:tr>
    </w:tbl>
    <w:p w14:paraId="34A76257" w14:textId="2A48A19E" w:rsidR="00171EE0" w:rsidRDefault="00171EE0" w:rsidP="007604CF">
      <w:pPr>
        <w:pStyle w:val="af2"/>
        <w:numPr>
          <w:ilvl w:val="1"/>
          <w:numId w:val="19"/>
        </w:numPr>
        <w:ind w:firstLineChars="0"/>
      </w:pPr>
      <w:r>
        <w:rPr>
          <w:rFonts w:hint="eastAsia"/>
        </w:rPr>
        <w:t>数组赋值</w:t>
      </w:r>
    </w:p>
    <w:p w14:paraId="3F6CE345" w14:textId="7DF4493C" w:rsidR="00171EE0" w:rsidRDefault="00C36E8E" w:rsidP="00B46234">
      <w:pPr>
        <w:pStyle w:val="af2"/>
        <w:numPr>
          <w:ilvl w:val="2"/>
          <w:numId w:val="510"/>
        </w:numPr>
        <w:ind w:firstLineChars="0"/>
      </w:pPr>
      <w:r>
        <w:rPr>
          <w:rFonts w:hint="eastAsia"/>
        </w:rPr>
        <w:t>如果只为数组赋</w:t>
      </w:r>
      <w:r>
        <w:rPr>
          <w:rFonts w:hint="eastAsia"/>
        </w:rPr>
        <w:t>1</w:t>
      </w:r>
      <w:r>
        <w:rPr>
          <w:rFonts w:hint="eastAsia"/>
        </w:rPr>
        <w:t>个值</w:t>
      </w:r>
    </w:p>
    <w:p w14:paraId="1FAA700B" w14:textId="709CCB69" w:rsidR="00C36E8E" w:rsidRDefault="00C36E8E" w:rsidP="00C36E8E">
      <w:pPr>
        <w:pStyle w:val="af2"/>
        <w:ind w:left="1260" w:firstLineChars="0" w:firstLine="0"/>
      </w:pPr>
      <w:r>
        <w:rPr>
          <w:rFonts w:hint="eastAsia"/>
        </w:rPr>
        <w:t>在使用时：</w:t>
      </w:r>
      <w:r>
        <w:rPr>
          <w:rFonts w:hint="eastAsia"/>
        </w:rPr>
        <w:t>@</w:t>
      </w:r>
      <w:r>
        <w:rPr>
          <w:rFonts w:hint="eastAsia"/>
        </w:rPr>
        <w:t>注解</w:t>
      </w:r>
      <w:r>
        <w:rPr>
          <w:rFonts w:hint="eastAsia"/>
        </w:rPr>
        <w:t>(</w:t>
      </w:r>
      <w:r>
        <w:rPr>
          <w:rFonts w:hint="eastAsia"/>
        </w:rPr>
        <w:t>属性</w:t>
      </w:r>
      <w:r>
        <w:rPr>
          <w:rFonts w:hint="eastAsia"/>
        </w:rPr>
        <w:t xml:space="preserve"> </w:t>
      </w:r>
      <w:r>
        <w:t xml:space="preserve">= </w:t>
      </w:r>
      <w:r>
        <w:rPr>
          <w:rFonts w:hint="eastAsia"/>
        </w:rPr>
        <w:t>值</w:t>
      </w:r>
      <w:r>
        <w:t>)</w:t>
      </w:r>
    </w:p>
    <w:tbl>
      <w:tblPr>
        <w:tblStyle w:val="af1"/>
        <w:tblW w:w="0" w:type="auto"/>
        <w:tblInd w:w="1260" w:type="dxa"/>
        <w:tblLook w:val="04A0" w:firstRow="1" w:lastRow="0" w:firstColumn="1" w:lastColumn="0" w:noHBand="0" w:noVBand="1"/>
      </w:tblPr>
      <w:tblGrid>
        <w:gridCol w:w="7036"/>
      </w:tblGrid>
      <w:tr w:rsidR="00C36E8E" w14:paraId="753BBD15" w14:textId="77777777" w:rsidTr="00C36E8E">
        <w:tc>
          <w:tcPr>
            <w:tcW w:w="8296" w:type="dxa"/>
          </w:tcPr>
          <w:p w14:paraId="3268B02F" w14:textId="544E63DB" w:rsidR="00C36E8E" w:rsidRPr="00C36E8E" w:rsidRDefault="00C36E8E" w:rsidP="00C36E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36E8E">
              <w:rPr>
                <w:rFonts w:ascii="宋体" w:eastAsia="宋体" w:hAnsi="宋体" w:cs="宋体" w:hint="eastAsia"/>
                <w:color w:val="808000"/>
                <w:kern w:val="0"/>
                <w:sz w:val="24"/>
                <w:szCs w:val="24"/>
              </w:rPr>
              <w:t>@MyAnnotationTest</w:t>
            </w:r>
            <w:r w:rsidRPr="00C36E8E">
              <w:rPr>
                <w:rFonts w:ascii="宋体" w:eastAsia="宋体" w:hAnsi="宋体" w:cs="宋体" w:hint="eastAsia"/>
                <w:color w:val="000000"/>
                <w:kern w:val="0"/>
                <w:sz w:val="24"/>
                <w:szCs w:val="24"/>
              </w:rPr>
              <w:t>(fun2=</w:t>
            </w:r>
            <w:r w:rsidRPr="00C36E8E">
              <w:rPr>
                <w:rFonts w:ascii="宋体" w:eastAsia="宋体" w:hAnsi="宋体" w:cs="宋体" w:hint="eastAsia"/>
                <w:color w:val="0000FF"/>
                <w:kern w:val="0"/>
                <w:sz w:val="24"/>
                <w:szCs w:val="24"/>
              </w:rPr>
              <w:t>1</w:t>
            </w:r>
            <w:r w:rsidRPr="00C36E8E">
              <w:rPr>
                <w:rFonts w:ascii="宋体" w:eastAsia="宋体" w:hAnsi="宋体" w:cs="宋体" w:hint="eastAsia"/>
                <w:color w:val="000000"/>
                <w:kern w:val="0"/>
                <w:sz w:val="24"/>
                <w:szCs w:val="24"/>
              </w:rPr>
              <w:t>)</w:t>
            </w:r>
          </w:p>
        </w:tc>
      </w:tr>
    </w:tbl>
    <w:p w14:paraId="565716C7" w14:textId="5E59A76B" w:rsidR="00C36E8E" w:rsidRDefault="00C36E8E" w:rsidP="00B46234">
      <w:pPr>
        <w:pStyle w:val="af2"/>
        <w:numPr>
          <w:ilvl w:val="2"/>
          <w:numId w:val="510"/>
        </w:numPr>
        <w:ind w:firstLineChars="0"/>
      </w:pPr>
      <w:r>
        <w:rPr>
          <w:rFonts w:hint="eastAsia"/>
        </w:rPr>
        <w:t>如果为数组赋多个值</w:t>
      </w:r>
    </w:p>
    <w:p w14:paraId="30788C10" w14:textId="20C6BDEB" w:rsidR="00C36E8E" w:rsidRDefault="00C36E8E" w:rsidP="00C36E8E">
      <w:pPr>
        <w:pStyle w:val="af2"/>
        <w:ind w:left="1260" w:firstLineChars="0" w:firstLine="0"/>
      </w:pPr>
      <w:r>
        <w:rPr>
          <w:rFonts w:hint="eastAsia"/>
        </w:rPr>
        <w:t>在使用时：</w:t>
      </w:r>
      <w:r>
        <w:rPr>
          <w:rFonts w:hint="eastAsia"/>
        </w:rPr>
        <w:t>@</w:t>
      </w:r>
      <w:r>
        <w:rPr>
          <w:rFonts w:hint="eastAsia"/>
        </w:rPr>
        <w:t>注解</w:t>
      </w:r>
      <w:r>
        <w:rPr>
          <w:rFonts w:hint="eastAsia"/>
        </w:rPr>
        <w:t>(</w:t>
      </w:r>
      <w:r>
        <w:rPr>
          <w:rFonts w:hint="eastAsia"/>
        </w:rPr>
        <w:t>属性</w:t>
      </w:r>
      <w:r>
        <w:rPr>
          <w:rFonts w:hint="eastAsia"/>
        </w:rPr>
        <w:t xml:space="preserve"> </w:t>
      </w:r>
      <w:r>
        <w:t>={</w:t>
      </w:r>
      <w:r>
        <w:rPr>
          <w:rFonts w:hint="eastAsia"/>
        </w:rPr>
        <w:t>值</w:t>
      </w:r>
      <w:r>
        <w:rPr>
          <w:rFonts w:hint="eastAsia"/>
        </w:rPr>
        <w:t>1</w:t>
      </w:r>
      <w:r>
        <w:rPr>
          <w:rFonts w:hint="eastAsia"/>
        </w:rPr>
        <w:t>，值</w:t>
      </w:r>
      <w:r>
        <w:rPr>
          <w:rFonts w:hint="eastAsia"/>
        </w:rPr>
        <w:t>2</w:t>
      </w:r>
      <w:r>
        <w:t>}</w:t>
      </w:r>
      <w:r>
        <w:rPr>
          <w:rFonts w:hint="eastAsia"/>
        </w:rPr>
        <w:t>)</w:t>
      </w:r>
    </w:p>
    <w:tbl>
      <w:tblPr>
        <w:tblStyle w:val="af1"/>
        <w:tblW w:w="0" w:type="auto"/>
        <w:tblInd w:w="1260" w:type="dxa"/>
        <w:tblLook w:val="04A0" w:firstRow="1" w:lastRow="0" w:firstColumn="1" w:lastColumn="0" w:noHBand="0" w:noVBand="1"/>
      </w:tblPr>
      <w:tblGrid>
        <w:gridCol w:w="7036"/>
      </w:tblGrid>
      <w:tr w:rsidR="00B72337" w14:paraId="2E8D9225" w14:textId="77777777" w:rsidTr="0052066E">
        <w:tc>
          <w:tcPr>
            <w:tcW w:w="7036" w:type="dxa"/>
          </w:tcPr>
          <w:p w14:paraId="23D49CBC" w14:textId="11DEB2A9" w:rsidR="00B72337" w:rsidRPr="00B72337" w:rsidRDefault="00B72337" w:rsidP="00B723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72337">
              <w:rPr>
                <w:rFonts w:ascii="宋体" w:eastAsia="宋体" w:hAnsi="宋体" w:cs="宋体" w:hint="eastAsia"/>
                <w:color w:val="808000"/>
                <w:kern w:val="0"/>
                <w:sz w:val="24"/>
                <w:szCs w:val="24"/>
              </w:rPr>
              <w:t>@MyAnnotationTest</w:t>
            </w:r>
            <w:r w:rsidRPr="00B72337">
              <w:rPr>
                <w:rFonts w:ascii="宋体" w:eastAsia="宋体" w:hAnsi="宋体" w:cs="宋体" w:hint="eastAsia"/>
                <w:color w:val="000000"/>
                <w:kern w:val="0"/>
                <w:sz w:val="24"/>
                <w:szCs w:val="24"/>
              </w:rPr>
              <w:t>(fun2={</w:t>
            </w:r>
            <w:r w:rsidRPr="00B72337">
              <w:rPr>
                <w:rFonts w:ascii="宋体" w:eastAsia="宋体" w:hAnsi="宋体" w:cs="宋体" w:hint="eastAsia"/>
                <w:color w:val="0000FF"/>
                <w:kern w:val="0"/>
                <w:sz w:val="24"/>
                <w:szCs w:val="24"/>
              </w:rPr>
              <w:t>1</w:t>
            </w:r>
            <w:r w:rsidRPr="00B72337">
              <w:rPr>
                <w:rFonts w:ascii="宋体" w:eastAsia="宋体" w:hAnsi="宋体" w:cs="宋体" w:hint="eastAsia"/>
                <w:color w:val="000000"/>
                <w:kern w:val="0"/>
                <w:sz w:val="24"/>
                <w:szCs w:val="24"/>
              </w:rPr>
              <w:t>,</w:t>
            </w:r>
            <w:r w:rsidRPr="00B72337">
              <w:rPr>
                <w:rFonts w:ascii="宋体" w:eastAsia="宋体" w:hAnsi="宋体" w:cs="宋体" w:hint="eastAsia"/>
                <w:color w:val="0000FF"/>
                <w:kern w:val="0"/>
                <w:sz w:val="24"/>
                <w:szCs w:val="24"/>
              </w:rPr>
              <w:t>2</w:t>
            </w:r>
            <w:r w:rsidRPr="00B72337">
              <w:rPr>
                <w:rFonts w:ascii="宋体" w:eastAsia="宋体" w:hAnsi="宋体" w:cs="宋体" w:hint="eastAsia"/>
                <w:color w:val="000000"/>
                <w:kern w:val="0"/>
                <w:sz w:val="24"/>
                <w:szCs w:val="24"/>
              </w:rPr>
              <w:t>})</w:t>
            </w:r>
          </w:p>
        </w:tc>
      </w:tr>
    </w:tbl>
    <w:p w14:paraId="00F94764" w14:textId="698DE947" w:rsidR="0052066E" w:rsidRDefault="0052066E" w:rsidP="007604CF">
      <w:pPr>
        <w:pStyle w:val="af2"/>
        <w:numPr>
          <w:ilvl w:val="1"/>
          <w:numId w:val="19"/>
        </w:numPr>
        <w:ind w:firstLineChars="0"/>
      </w:pPr>
      <w:r>
        <w:rPr>
          <w:rFonts w:hint="eastAsia"/>
        </w:rPr>
        <w:t>属性名称为</w:t>
      </w:r>
      <w:r>
        <w:rPr>
          <w:rFonts w:hint="eastAsia"/>
        </w:rPr>
        <w:t>value</w:t>
      </w:r>
    </w:p>
    <w:p w14:paraId="043B4AE9" w14:textId="70DF8333" w:rsidR="0052066E" w:rsidRDefault="0052066E" w:rsidP="0052066E">
      <w:pPr>
        <w:pStyle w:val="af2"/>
        <w:ind w:left="840" w:firstLineChars="0" w:firstLine="0"/>
      </w:pPr>
      <w:r>
        <w:rPr>
          <w:rFonts w:hint="eastAsia"/>
        </w:rPr>
        <w:t>如果属性名为</w:t>
      </w:r>
      <w:r>
        <w:rPr>
          <w:rFonts w:hint="eastAsia"/>
        </w:rPr>
        <w:t>value</w:t>
      </w:r>
      <w:r>
        <w:rPr>
          <w:rFonts w:hint="eastAsia"/>
        </w:rPr>
        <w:t>，则可以省略属性名</w:t>
      </w:r>
    </w:p>
    <w:p w14:paraId="51967706" w14:textId="34D26184" w:rsidR="0052066E" w:rsidRDefault="0052066E" w:rsidP="0052066E">
      <w:pPr>
        <w:pStyle w:val="af2"/>
        <w:ind w:left="840" w:firstLineChars="0" w:firstLine="0"/>
      </w:pPr>
      <w:r>
        <w:rPr>
          <w:rFonts w:hint="eastAsia"/>
        </w:rPr>
        <w:t>例：</w:t>
      </w:r>
    </w:p>
    <w:tbl>
      <w:tblPr>
        <w:tblStyle w:val="af1"/>
        <w:tblW w:w="0" w:type="auto"/>
        <w:tblInd w:w="1271" w:type="dxa"/>
        <w:tblLook w:val="04A0" w:firstRow="1" w:lastRow="0" w:firstColumn="1" w:lastColumn="0" w:noHBand="0" w:noVBand="1"/>
      </w:tblPr>
      <w:tblGrid>
        <w:gridCol w:w="7025"/>
      </w:tblGrid>
      <w:tr w:rsidR="0052066E" w14:paraId="1DB80CBF" w14:textId="77777777" w:rsidTr="0052066E">
        <w:tc>
          <w:tcPr>
            <w:tcW w:w="7025" w:type="dxa"/>
          </w:tcPr>
          <w:p w14:paraId="6562E354" w14:textId="07AAF121" w:rsidR="0052066E" w:rsidRPr="0052066E" w:rsidRDefault="0052066E" w:rsidP="00520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2066E">
              <w:rPr>
                <w:rFonts w:ascii="宋体" w:eastAsia="宋体" w:hAnsi="宋体" w:cs="宋体" w:hint="eastAsia"/>
                <w:color w:val="808000"/>
                <w:kern w:val="0"/>
                <w:sz w:val="24"/>
                <w:szCs w:val="24"/>
              </w:rPr>
              <w:t>@MyAnnotationTest</w:t>
            </w:r>
            <w:r w:rsidRPr="0052066E">
              <w:rPr>
                <w:rFonts w:ascii="宋体" w:eastAsia="宋体" w:hAnsi="宋体" w:cs="宋体" w:hint="eastAsia"/>
                <w:color w:val="000000"/>
                <w:kern w:val="0"/>
                <w:sz w:val="24"/>
                <w:szCs w:val="24"/>
              </w:rPr>
              <w:t>(value=</w:t>
            </w:r>
            <w:r w:rsidRPr="0052066E">
              <w:rPr>
                <w:rFonts w:ascii="宋体" w:eastAsia="宋体" w:hAnsi="宋体" w:cs="宋体" w:hint="eastAsia"/>
                <w:color w:val="0000FF"/>
                <w:kern w:val="0"/>
                <w:sz w:val="24"/>
                <w:szCs w:val="24"/>
              </w:rPr>
              <w:t>1</w:t>
            </w:r>
            <w:r w:rsidRPr="0052066E">
              <w:rPr>
                <w:rFonts w:ascii="宋体" w:eastAsia="宋体" w:hAnsi="宋体" w:cs="宋体" w:hint="eastAsia"/>
                <w:color w:val="000000"/>
                <w:kern w:val="0"/>
                <w:sz w:val="24"/>
                <w:szCs w:val="24"/>
              </w:rPr>
              <w:t>)</w:t>
            </w:r>
          </w:p>
        </w:tc>
      </w:tr>
    </w:tbl>
    <w:p w14:paraId="05F3DFFF" w14:textId="43C27BA0" w:rsidR="0052066E" w:rsidRDefault="0052066E" w:rsidP="0052066E">
      <w:pPr>
        <w:pStyle w:val="af2"/>
        <w:ind w:left="840" w:firstLineChars="0" w:firstLine="0"/>
      </w:pPr>
      <w:r>
        <w:tab/>
      </w:r>
      <w:r>
        <w:rPr>
          <w:rFonts w:hint="eastAsia"/>
        </w:rPr>
        <w:t>可以写成</w:t>
      </w:r>
    </w:p>
    <w:tbl>
      <w:tblPr>
        <w:tblStyle w:val="af1"/>
        <w:tblW w:w="0" w:type="auto"/>
        <w:tblInd w:w="1271" w:type="dxa"/>
        <w:tblLook w:val="04A0" w:firstRow="1" w:lastRow="0" w:firstColumn="1" w:lastColumn="0" w:noHBand="0" w:noVBand="1"/>
      </w:tblPr>
      <w:tblGrid>
        <w:gridCol w:w="7025"/>
      </w:tblGrid>
      <w:tr w:rsidR="0052066E" w14:paraId="515C06D6" w14:textId="77777777" w:rsidTr="0052066E">
        <w:tc>
          <w:tcPr>
            <w:tcW w:w="7025" w:type="dxa"/>
          </w:tcPr>
          <w:p w14:paraId="1D8D50A8" w14:textId="1A417964" w:rsidR="0052066E" w:rsidRPr="0052066E" w:rsidRDefault="0052066E" w:rsidP="005206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2066E">
              <w:rPr>
                <w:rFonts w:ascii="宋体" w:eastAsia="宋体" w:hAnsi="宋体" w:cs="宋体" w:hint="eastAsia"/>
                <w:color w:val="808000"/>
                <w:kern w:val="0"/>
                <w:sz w:val="24"/>
                <w:szCs w:val="24"/>
              </w:rPr>
              <w:t>@MyAnnotationTest</w:t>
            </w:r>
            <w:r w:rsidRPr="0052066E">
              <w:rPr>
                <w:rFonts w:ascii="宋体" w:eastAsia="宋体" w:hAnsi="宋体" w:cs="宋体" w:hint="eastAsia"/>
                <w:color w:val="000000"/>
                <w:kern w:val="0"/>
                <w:sz w:val="24"/>
                <w:szCs w:val="24"/>
              </w:rPr>
              <w:t>(</w:t>
            </w:r>
            <w:r w:rsidRPr="0052066E">
              <w:rPr>
                <w:rFonts w:ascii="宋体" w:eastAsia="宋体" w:hAnsi="宋体" w:cs="宋体" w:hint="eastAsia"/>
                <w:color w:val="0000FF"/>
                <w:kern w:val="0"/>
                <w:sz w:val="24"/>
                <w:szCs w:val="24"/>
              </w:rPr>
              <w:t>1</w:t>
            </w:r>
            <w:r w:rsidRPr="0052066E">
              <w:rPr>
                <w:rFonts w:ascii="宋体" w:eastAsia="宋体" w:hAnsi="宋体" w:cs="宋体" w:hint="eastAsia"/>
                <w:color w:val="000000"/>
                <w:kern w:val="0"/>
                <w:sz w:val="24"/>
                <w:szCs w:val="24"/>
              </w:rPr>
              <w:t>)</w:t>
            </w:r>
          </w:p>
        </w:tc>
      </w:tr>
    </w:tbl>
    <w:p w14:paraId="43CD1281" w14:textId="51CB57EF" w:rsidR="0052066E" w:rsidRDefault="0052066E" w:rsidP="007604CF">
      <w:pPr>
        <w:pStyle w:val="af2"/>
        <w:numPr>
          <w:ilvl w:val="1"/>
          <w:numId w:val="19"/>
        </w:numPr>
        <w:ind w:firstLineChars="0"/>
      </w:pPr>
      <w:r>
        <w:rPr>
          <w:rFonts w:hint="eastAsia"/>
        </w:rPr>
        <w:t>多个属性赋值</w:t>
      </w:r>
    </w:p>
    <w:p w14:paraId="19995326" w14:textId="3AB013BC" w:rsidR="0052066E" w:rsidRDefault="001D712C" w:rsidP="0052066E">
      <w:pPr>
        <w:pStyle w:val="af2"/>
        <w:ind w:left="840" w:firstLineChars="0" w:firstLine="0"/>
      </w:pPr>
      <w:r>
        <w:rPr>
          <w:rFonts w:hint="eastAsia"/>
        </w:rPr>
        <w:t>注解中存在多个属性时，赋值需要使用“，”分割</w:t>
      </w:r>
    </w:p>
    <w:p w14:paraId="498BAC81" w14:textId="77777777" w:rsidR="001D712C" w:rsidRDefault="001D712C" w:rsidP="0052066E">
      <w:pPr>
        <w:pStyle w:val="af2"/>
        <w:ind w:left="840" w:firstLineChars="0" w:firstLine="0"/>
      </w:pPr>
      <w:r>
        <w:rPr>
          <w:rFonts w:hint="eastAsia"/>
        </w:rPr>
        <w:t>例：</w:t>
      </w:r>
    </w:p>
    <w:tbl>
      <w:tblPr>
        <w:tblStyle w:val="af1"/>
        <w:tblW w:w="0" w:type="auto"/>
        <w:tblInd w:w="1129" w:type="dxa"/>
        <w:tblLook w:val="04A0" w:firstRow="1" w:lastRow="0" w:firstColumn="1" w:lastColumn="0" w:noHBand="0" w:noVBand="1"/>
      </w:tblPr>
      <w:tblGrid>
        <w:gridCol w:w="7167"/>
      </w:tblGrid>
      <w:tr w:rsidR="001D712C" w14:paraId="054CE470" w14:textId="77777777" w:rsidTr="001D712C">
        <w:tc>
          <w:tcPr>
            <w:tcW w:w="7167" w:type="dxa"/>
          </w:tcPr>
          <w:p w14:paraId="6CAEB46E" w14:textId="64F6BF2F" w:rsidR="001D712C" w:rsidRPr="001D712C" w:rsidRDefault="001D712C" w:rsidP="001D71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712C">
              <w:rPr>
                <w:rFonts w:ascii="宋体" w:eastAsia="宋体" w:hAnsi="宋体" w:cs="宋体" w:hint="eastAsia"/>
                <w:color w:val="808000"/>
                <w:kern w:val="0"/>
                <w:sz w:val="24"/>
                <w:szCs w:val="24"/>
              </w:rPr>
              <w:t>@MyAnnotationTest</w:t>
            </w:r>
            <w:r w:rsidRPr="001D712C">
              <w:rPr>
                <w:rFonts w:ascii="宋体" w:eastAsia="宋体" w:hAnsi="宋体" w:cs="宋体" w:hint="eastAsia"/>
                <w:color w:val="000000"/>
                <w:kern w:val="0"/>
                <w:sz w:val="24"/>
                <w:szCs w:val="24"/>
              </w:rPr>
              <w:t>(value=</w:t>
            </w:r>
            <w:r w:rsidRPr="001D712C">
              <w:rPr>
                <w:rFonts w:ascii="宋体" w:eastAsia="宋体" w:hAnsi="宋体" w:cs="宋体" w:hint="eastAsia"/>
                <w:color w:val="0000FF"/>
                <w:kern w:val="0"/>
                <w:sz w:val="24"/>
                <w:szCs w:val="24"/>
              </w:rPr>
              <w:t>1</w:t>
            </w:r>
            <w:r w:rsidRPr="001D712C">
              <w:rPr>
                <w:rFonts w:ascii="宋体" w:eastAsia="宋体" w:hAnsi="宋体" w:cs="宋体" w:hint="eastAsia"/>
                <w:color w:val="000000"/>
                <w:kern w:val="0"/>
                <w:sz w:val="24"/>
                <w:szCs w:val="24"/>
              </w:rPr>
              <w:t>,i=</w:t>
            </w:r>
            <w:r w:rsidRPr="001D712C">
              <w:rPr>
                <w:rFonts w:ascii="宋体" w:eastAsia="宋体" w:hAnsi="宋体" w:cs="宋体" w:hint="eastAsia"/>
                <w:color w:val="0000FF"/>
                <w:kern w:val="0"/>
                <w:sz w:val="24"/>
                <w:szCs w:val="24"/>
              </w:rPr>
              <w:t>2</w:t>
            </w:r>
            <w:r w:rsidRPr="001D712C">
              <w:rPr>
                <w:rFonts w:ascii="宋体" w:eastAsia="宋体" w:hAnsi="宋体" w:cs="宋体" w:hint="eastAsia"/>
                <w:color w:val="000000"/>
                <w:kern w:val="0"/>
                <w:sz w:val="24"/>
                <w:szCs w:val="24"/>
              </w:rPr>
              <w:t>)</w:t>
            </w:r>
          </w:p>
        </w:tc>
      </w:tr>
    </w:tbl>
    <w:p w14:paraId="0FF1F6BB" w14:textId="552CE042" w:rsidR="001D712C" w:rsidRDefault="001D712C" w:rsidP="0052066E">
      <w:pPr>
        <w:pStyle w:val="af2"/>
        <w:ind w:left="840" w:firstLineChars="0" w:firstLine="0"/>
      </w:pPr>
      <w:r>
        <w:rPr>
          <w:rFonts w:hint="eastAsia"/>
        </w:rPr>
        <w:t>注意：</w:t>
      </w:r>
    </w:p>
    <w:p w14:paraId="35A41AF8" w14:textId="12C46C6E" w:rsidR="001D712C" w:rsidRDefault="001D712C" w:rsidP="001D712C">
      <w:pPr>
        <w:pStyle w:val="af2"/>
        <w:ind w:left="1260" w:firstLineChars="0"/>
      </w:pPr>
      <w:r>
        <w:rPr>
          <w:rFonts w:hint="eastAsia"/>
        </w:rPr>
        <w:t>此时，即使注解中存在</w:t>
      </w:r>
      <w:r>
        <w:rPr>
          <w:rFonts w:hint="eastAsia"/>
        </w:rPr>
        <w:t>value</w:t>
      </w:r>
      <w:r>
        <w:rPr>
          <w:rFonts w:hint="eastAsia"/>
        </w:rPr>
        <w:t>属性，但是因为还存在其他必须赋值的属性，所以</w:t>
      </w:r>
      <w:r>
        <w:rPr>
          <w:rFonts w:hint="eastAsia"/>
        </w:rPr>
        <w:t>value</w:t>
      </w:r>
      <w:r>
        <w:rPr>
          <w:rFonts w:hint="eastAsia"/>
        </w:rPr>
        <w:t>属性名不能省略了</w:t>
      </w:r>
    </w:p>
    <w:p w14:paraId="21D21978" w14:textId="01724D3C" w:rsidR="0052066E" w:rsidRDefault="007D78F6" w:rsidP="00B37056">
      <w:pPr>
        <w:pStyle w:val="4"/>
        <w:numPr>
          <w:ilvl w:val="0"/>
          <w:numId w:val="3"/>
        </w:numPr>
      </w:pPr>
      <w:r>
        <w:rPr>
          <w:rFonts w:hint="eastAsia"/>
        </w:rPr>
        <w:t>元注解</w:t>
      </w:r>
    </w:p>
    <w:p w14:paraId="1909B032" w14:textId="444F86E9" w:rsidR="007D78F6" w:rsidRDefault="001E2C4A" w:rsidP="007D78F6">
      <w:pPr>
        <w:ind w:left="420"/>
      </w:pPr>
      <w:r>
        <w:rPr>
          <w:rFonts w:hint="eastAsia"/>
        </w:rPr>
        <w:t>元注解就是</w:t>
      </w:r>
      <w:r w:rsidR="00F176D1">
        <w:rPr>
          <w:rFonts w:hint="eastAsia"/>
        </w:rPr>
        <w:t>修饰注解的注解</w:t>
      </w:r>
    </w:p>
    <w:p w14:paraId="44BE7612" w14:textId="23DFB33B" w:rsidR="00F176D1" w:rsidRDefault="00F176D1" w:rsidP="00B46234">
      <w:pPr>
        <w:pStyle w:val="5"/>
        <w:numPr>
          <w:ilvl w:val="0"/>
          <w:numId w:val="547"/>
        </w:numPr>
        <w:ind w:right="210"/>
      </w:pPr>
      <w:r>
        <w:rPr>
          <w:rFonts w:hint="eastAsia"/>
        </w:rPr>
        <w:t>@</w:t>
      </w:r>
      <w:r>
        <w:t>Retention</w:t>
      </w:r>
    </w:p>
    <w:p w14:paraId="57EBB1FA" w14:textId="41A366D2" w:rsidR="007B6371" w:rsidRDefault="00645D6D" w:rsidP="00B46234">
      <w:pPr>
        <w:pStyle w:val="af2"/>
        <w:numPr>
          <w:ilvl w:val="0"/>
          <w:numId w:val="511"/>
        </w:numPr>
        <w:ind w:firstLineChars="0"/>
      </w:pPr>
      <w:r>
        <w:rPr>
          <w:rFonts w:hint="eastAsia"/>
        </w:rPr>
        <w:t>作用：指定注解给谁使用</w:t>
      </w:r>
    </w:p>
    <w:p w14:paraId="34AC4FB8" w14:textId="05A911AA" w:rsidR="00645D6D" w:rsidRDefault="00645D6D" w:rsidP="00B46234">
      <w:pPr>
        <w:pStyle w:val="af2"/>
        <w:numPr>
          <w:ilvl w:val="0"/>
          <w:numId w:val="511"/>
        </w:numPr>
        <w:ind w:firstLineChars="0"/>
      </w:pPr>
      <w:r>
        <w:rPr>
          <w:rFonts w:hint="eastAsia"/>
        </w:rPr>
        <w:lastRenderedPageBreak/>
        <w:t>属性：</w:t>
      </w:r>
      <w:r>
        <w:rPr>
          <w:rFonts w:hint="eastAsia"/>
        </w:rPr>
        <w:t>R</w:t>
      </w:r>
      <w:r>
        <w:t>etentionPolicy value();</w:t>
      </w:r>
    </w:p>
    <w:p w14:paraId="421751FE" w14:textId="23CA6878" w:rsidR="00645D6D" w:rsidRDefault="00645D6D" w:rsidP="00B46234">
      <w:pPr>
        <w:pStyle w:val="af2"/>
        <w:numPr>
          <w:ilvl w:val="0"/>
          <w:numId w:val="511"/>
        </w:numPr>
        <w:ind w:firstLineChars="0"/>
      </w:pPr>
      <w:r>
        <w:rPr>
          <w:rFonts w:hint="eastAsia"/>
        </w:rPr>
        <w:t>说明：</w:t>
      </w:r>
    </w:p>
    <w:p w14:paraId="27169318" w14:textId="362A3267" w:rsidR="00645D6D" w:rsidRDefault="00645D6D" w:rsidP="00645D6D">
      <w:pPr>
        <w:ind w:left="1260"/>
      </w:pPr>
      <w:r>
        <w:rPr>
          <w:rFonts w:hint="eastAsia"/>
        </w:rPr>
        <w:t>R</w:t>
      </w:r>
      <w:r>
        <w:t>etentionPolicy</w:t>
      </w:r>
      <w:r>
        <w:rPr>
          <w:rFonts w:hint="eastAsia"/>
        </w:rPr>
        <w:t>是</w:t>
      </w:r>
      <w:r>
        <w:rPr>
          <w:rFonts w:hint="eastAsia"/>
        </w:rPr>
        <w:t>1</w:t>
      </w:r>
      <w:r>
        <w:rPr>
          <w:rFonts w:hint="eastAsia"/>
        </w:rPr>
        <w:t>个枚举类型，取值如下：</w:t>
      </w:r>
    </w:p>
    <w:p w14:paraId="1410A51F" w14:textId="77777777" w:rsidR="007604CF" w:rsidRDefault="00645D6D" w:rsidP="00B46234">
      <w:pPr>
        <w:pStyle w:val="af2"/>
        <w:numPr>
          <w:ilvl w:val="3"/>
          <w:numId w:val="441"/>
        </w:numPr>
        <w:ind w:firstLineChars="0"/>
      </w:pPr>
      <w:r>
        <w:rPr>
          <w:rFonts w:hint="eastAsia"/>
        </w:rPr>
        <w:t>R</w:t>
      </w:r>
      <w:r>
        <w:t>etentionPolicy.SOURCE</w:t>
      </w:r>
      <w:r>
        <w:rPr>
          <w:rFonts w:hint="eastAsia"/>
        </w:rPr>
        <w:t>：</w:t>
      </w:r>
    </w:p>
    <w:p w14:paraId="0BDC62ED" w14:textId="02FBE1C3" w:rsidR="00645D6D" w:rsidRDefault="007604CF" w:rsidP="007604CF">
      <w:pPr>
        <w:pStyle w:val="af2"/>
        <w:ind w:left="1680" w:firstLineChars="0" w:firstLine="0"/>
      </w:pPr>
      <w:r>
        <w:rPr>
          <w:rFonts w:hint="eastAsia"/>
        </w:rPr>
        <w:t>给编译器使用，编译之后就抛弃该元注解修饰的自定义注解</w:t>
      </w:r>
    </w:p>
    <w:p w14:paraId="25FE1EBE" w14:textId="5D9B6157" w:rsidR="00645D6D" w:rsidRDefault="00645D6D" w:rsidP="00B46234">
      <w:pPr>
        <w:pStyle w:val="af2"/>
        <w:numPr>
          <w:ilvl w:val="3"/>
          <w:numId w:val="441"/>
        </w:numPr>
        <w:ind w:firstLineChars="0"/>
      </w:pPr>
      <w:r>
        <w:rPr>
          <w:rFonts w:hint="eastAsia"/>
        </w:rPr>
        <w:t>R</w:t>
      </w:r>
      <w:r>
        <w:t>etentionPolicy</w:t>
      </w:r>
      <w:r>
        <w:rPr>
          <w:rFonts w:hint="eastAsia"/>
        </w:rPr>
        <w:t>.</w:t>
      </w:r>
      <w:r>
        <w:t>CLASS</w:t>
      </w:r>
      <w:r>
        <w:rPr>
          <w:rFonts w:hint="eastAsia"/>
        </w:rPr>
        <w:t>：</w:t>
      </w:r>
    </w:p>
    <w:p w14:paraId="2CF23799" w14:textId="5CCBEF46" w:rsidR="007604CF" w:rsidRDefault="007604CF" w:rsidP="007604CF">
      <w:pPr>
        <w:pStyle w:val="af2"/>
        <w:ind w:left="1680" w:firstLineChars="0" w:firstLine="0"/>
      </w:pPr>
      <w:r>
        <w:rPr>
          <w:rFonts w:hint="eastAsia"/>
        </w:rPr>
        <w:t>给解释器使用，</w:t>
      </w:r>
      <w:r>
        <w:rPr>
          <w:rFonts w:hint="eastAsia"/>
        </w:rPr>
        <w:t>jvm</w:t>
      </w:r>
      <w:r>
        <w:rPr>
          <w:rFonts w:hint="eastAsia"/>
        </w:rPr>
        <w:t>加载完成后就抛弃该元注解修饰的自定义注解</w:t>
      </w:r>
    </w:p>
    <w:p w14:paraId="4F0A2BE7" w14:textId="16A7386F" w:rsidR="00645D6D" w:rsidRDefault="00645D6D" w:rsidP="00B46234">
      <w:pPr>
        <w:pStyle w:val="af2"/>
        <w:numPr>
          <w:ilvl w:val="3"/>
          <w:numId w:val="441"/>
        </w:numPr>
        <w:ind w:firstLineChars="0"/>
      </w:pPr>
      <w:r>
        <w:rPr>
          <w:rFonts w:hint="eastAsia"/>
        </w:rPr>
        <w:t>R</w:t>
      </w:r>
      <w:r>
        <w:t>etentionPolicy.RUNTIME</w:t>
      </w:r>
      <w:r>
        <w:rPr>
          <w:rFonts w:hint="eastAsia"/>
        </w:rPr>
        <w:t>：</w:t>
      </w:r>
    </w:p>
    <w:p w14:paraId="282CB24C" w14:textId="00D642FF" w:rsidR="007604CF" w:rsidRDefault="007604CF" w:rsidP="007604CF">
      <w:pPr>
        <w:pStyle w:val="af2"/>
        <w:ind w:left="1680" w:firstLineChars="0" w:firstLine="0"/>
      </w:pPr>
      <w:r>
        <w:rPr>
          <w:rFonts w:hint="eastAsia"/>
        </w:rPr>
        <w:t>jvm</w:t>
      </w:r>
      <w:r>
        <w:rPr>
          <w:rFonts w:hint="eastAsia"/>
        </w:rPr>
        <w:t>加载完成后该元注解修饰的自定义注解仍然存在，开发人员可以通过反射来获取注解相关信息</w:t>
      </w:r>
    </w:p>
    <w:p w14:paraId="36D4EA1C" w14:textId="74012C5D" w:rsidR="007604CF" w:rsidRDefault="007604CF" w:rsidP="00B46234">
      <w:pPr>
        <w:pStyle w:val="af2"/>
        <w:numPr>
          <w:ilvl w:val="0"/>
          <w:numId w:val="512"/>
        </w:numPr>
        <w:ind w:firstLineChars="0"/>
      </w:pPr>
      <w:r>
        <w:rPr>
          <w:rFonts w:hint="eastAsia"/>
        </w:rPr>
        <w:t>java</w:t>
      </w:r>
      <w:r>
        <w:rPr>
          <w:rFonts w:hint="eastAsia"/>
        </w:rPr>
        <w:t>代码执行过程</w:t>
      </w:r>
    </w:p>
    <w:p w14:paraId="6C0FF07B" w14:textId="6E9DA993" w:rsidR="007604CF" w:rsidRPr="007B6371" w:rsidRDefault="007604CF" w:rsidP="007604CF">
      <w:pPr>
        <w:pStyle w:val="af2"/>
        <w:ind w:left="840" w:firstLineChars="0" w:firstLine="0"/>
      </w:pPr>
      <w:r>
        <w:rPr>
          <w:noProof/>
        </w:rPr>
        <w:drawing>
          <wp:inline distT="0" distB="0" distL="0" distR="0" wp14:anchorId="317F6E1B" wp14:editId="178F24D8">
            <wp:extent cx="3429000" cy="394487"/>
            <wp:effectExtent l="0" t="0" r="0" b="571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9113" cy="409456"/>
                    </a:xfrm>
                    <a:prstGeom prst="rect">
                      <a:avLst/>
                    </a:prstGeom>
                  </pic:spPr>
                </pic:pic>
              </a:graphicData>
            </a:graphic>
          </wp:inline>
        </w:drawing>
      </w:r>
    </w:p>
    <w:p w14:paraId="4C04C680" w14:textId="2CA7228A" w:rsidR="00F176D1" w:rsidRDefault="00F176D1" w:rsidP="00F04ECC">
      <w:pPr>
        <w:pStyle w:val="5"/>
        <w:ind w:right="210"/>
      </w:pPr>
      <w:r>
        <w:rPr>
          <w:rFonts w:hint="eastAsia"/>
        </w:rPr>
        <w:t>@</w:t>
      </w:r>
      <w:r>
        <w:t>Target</w:t>
      </w:r>
    </w:p>
    <w:p w14:paraId="22E4E50C" w14:textId="59CD539A" w:rsidR="00FD1250" w:rsidRDefault="00FD1250" w:rsidP="00B46234">
      <w:pPr>
        <w:pStyle w:val="af2"/>
        <w:numPr>
          <w:ilvl w:val="1"/>
          <w:numId w:val="440"/>
        </w:numPr>
        <w:ind w:firstLineChars="0"/>
      </w:pPr>
      <w:r>
        <w:rPr>
          <w:rFonts w:hint="eastAsia"/>
        </w:rPr>
        <w:t>作用：定义注解的使用位置</w:t>
      </w:r>
    </w:p>
    <w:p w14:paraId="2C4BC05F" w14:textId="73A2CF1A" w:rsidR="00FD1250" w:rsidRDefault="00FD1250" w:rsidP="00B46234">
      <w:pPr>
        <w:pStyle w:val="af2"/>
        <w:numPr>
          <w:ilvl w:val="1"/>
          <w:numId w:val="440"/>
        </w:numPr>
        <w:ind w:firstLineChars="0"/>
      </w:pPr>
      <w:r>
        <w:rPr>
          <w:rFonts w:hint="eastAsia"/>
        </w:rPr>
        <w:t>属性：</w:t>
      </w:r>
      <w:r>
        <w:rPr>
          <w:rFonts w:hint="eastAsia"/>
        </w:rPr>
        <w:t>E</w:t>
      </w:r>
      <w:r>
        <w:t>lementType[] value();</w:t>
      </w:r>
    </w:p>
    <w:p w14:paraId="241DEA53" w14:textId="4FC24011" w:rsidR="00FD1250" w:rsidRDefault="00FD1250" w:rsidP="00B46234">
      <w:pPr>
        <w:pStyle w:val="af2"/>
        <w:numPr>
          <w:ilvl w:val="1"/>
          <w:numId w:val="440"/>
        </w:numPr>
        <w:ind w:firstLineChars="0"/>
      </w:pPr>
      <w:r>
        <w:rPr>
          <w:rFonts w:hint="eastAsia"/>
        </w:rPr>
        <w:t>说明：</w:t>
      </w:r>
    </w:p>
    <w:p w14:paraId="6A209D3F" w14:textId="69D85A87" w:rsidR="00FD1250" w:rsidRDefault="00FD1250" w:rsidP="00FD1250">
      <w:pPr>
        <w:ind w:left="1260"/>
      </w:pPr>
      <w:r>
        <w:rPr>
          <w:rFonts w:hint="eastAsia"/>
        </w:rPr>
        <w:t>E</w:t>
      </w:r>
      <w:r>
        <w:t>lementType</w:t>
      </w:r>
      <w:r>
        <w:rPr>
          <w:rFonts w:hint="eastAsia"/>
        </w:rPr>
        <w:t>是</w:t>
      </w:r>
      <w:r>
        <w:rPr>
          <w:rFonts w:hint="eastAsia"/>
        </w:rPr>
        <w:t>1</w:t>
      </w:r>
      <w:r>
        <w:rPr>
          <w:rFonts w:hint="eastAsia"/>
        </w:rPr>
        <w:t>个枚举类型</w:t>
      </w:r>
      <w:r w:rsidR="00D86AEB">
        <w:rPr>
          <w:rFonts w:hint="eastAsia"/>
        </w:rPr>
        <w:t>，取值如下：</w:t>
      </w:r>
    </w:p>
    <w:p w14:paraId="2C15DCC3" w14:textId="5F43C340" w:rsidR="00D86AEB" w:rsidRDefault="00D86AEB" w:rsidP="00FD1250">
      <w:pPr>
        <w:ind w:left="1260"/>
      </w:pPr>
      <w:r>
        <w:rPr>
          <w:noProof/>
        </w:rPr>
        <w:drawing>
          <wp:inline distT="0" distB="0" distL="0" distR="0" wp14:anchorId="45A65FC4" wp14:editId="01DE7274">
            <wp:extent cx="2219325" cy="2146561"/>
            <wp:effectExtent l="0" t="0" r="0" b="635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26140" cy="2153153"/>
                    </a:xfrm>
                    <a:prstGeom prst="rect">
                      <a:avLst/>
                    </a:prstGeom>
                  </pic:spPr>
                </pic:pic>
              </a:graphicData>
            </a:graphic>
          </wp:inline>
        </w:drawing>
      </w:r>
    </w:p>
    <w:p w14:paraId="6A8C8240" w14:textId="39C229BE" w:rsidR="00FD1250" w:rsidRDefault="00D86AEB" w:rsidP="00B46234">
      <w:pPr>
        <w:pStyle w:val="af2"/>
        <w:numPr>
          <w:ilvl w:val="1"/>
          <w:numId w:val="440"/>
        </w:numPr>
        <w:ind w:firstLineChars="0"/>
      </w:pPr>
      <w:r>
        <w:rPr>
          <w:rFonts w:hint="eastAsia"/>
        </w:rPr>
        <w:t>例：</w:t>
      </w:r>
    </w:p>
    <w:p w14:paraId="68C82953" w14:textId="0F6B252D" w:rsidR="00D86AEB" w:rsidRDefault="00D86AEB" w:rsidP="00D86AEB">
      <w:pPr>
        <w:pStyle w:val="af2"/>
        <w:ind w:left="840" w:firstLineChars="0" w:firstLine="0"/>
      </w:pPr>
      <w:r>
        <w:rPr>
          <w:rFonts w:hint="eastAsia"/>
        </w:rPr>
        <w:t>自定义注解上加上</w:t>
      </w:r>
      <w:r>
        <w:rPr>
          <w:rFonts w:hint="eastAsia"/>
        </w:rPr>
        <w:t>@</w:t>
      </w:r>
      <w:r>
        <w:t>Target</w:t>
      </w:r>
      <w:r>
        <w:rPr>
          <w:rFonts w:hint="eastAsia"/>
        </w:rPr>
        <w:t>元注解后，该自定义注解只能在类、接口、和方法上：</w:t>
      </w:r>
    </w:p>
    <w:tbl>
      <w:tblPr>
        <w:tblStyle w:val="af1"/>
        <w:tblW w:w="0" w:type="auto"/>
        <w:tblInd w:w="840" w:type="dxa"/>
        <w:tblLook w:val="04A0" w:firstRow="1" w:lastRow="0" w:firstColumn="1" w:lastColumn="0" w:noHBand="0" w:noVBand="1"/>
      </w:tblPr>
      <w:tblGrid>
        <w:gridCol w:w="7456"/>
      </w:tblGrid>
      <w:tr w:rsidR="00D86AEB" w14:paraId="0BCB0D02" w14:textId="77777777" w:rsidTr="00D86AEB">
        <w:tc>
          <w:tcPr>
            <w:tcW w:w="8296" w:type="dxa"/>
          </w:tcPr>
          <w:p w14:paraId="259CCF57" w14:textId="5B99E3B9" w:rsidR="00D86AEB" w:rsidRPr="00D86AEB" w:rsidRDefault="00D86AEB" w:rsidP="00D86A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86AEB">
              <w:rPr>
                <w:rFonts w:ascii="宋体" w:eastAsia="宋体" w:hAnsi="宋体" w:cs="宋体" w:hint="eastAsia"/>
                <w:color w:val="808000"/>
                <w:kern w:val="0"/>
                <w:sz w:val="24"/>
                <w:szCs w:val="24"/>
              </w:rPr>
              <w:t>@Target</w:t>
            </w:r>
            <w:r w:rsidRPr="00D86AEB">
              <w:rPr>
                <w:rFonts w:ascii="宋体" w:eastAsia="宋体" w:hAnsi="宋体" w:cs="宋体" w:hint="eastAsia"/>
                <w:color w:val="000000"/>
                <w:kern w:val="0"/>
                <w:sz w:val="24"/>
                <w:szCs w:val="24"/>
              </w:rPr>
              <w:t>({ElementType.</w:t>
            </w:r>
            <w:r w:rsidRPr="00D86AEB">
              <w:rPr>
                <w:rFonts w:ascii="宋体" w:eastAsia="宋体" w:hAnsi="宋体" w:cs="宋体" w:hint="eastAsia"/>
                <w:b/>
                <w:bCs/>
                <w:i/>
                <w:iCs/>
                <w:color w:val="660E7A"/>
                <w:kern w:val="0"/>
                <w:sz w:val="24"/>
                <w:szCs w:val="24"/>
              </w:rPr>
              <w:t>TYPE</w:t>
            </w:r>
            <w:r w:rsidRPr="00D86AEB">
              <w:rPr>
                <w:rFonts w:ascii="宋体" w:eastAsia="宋体" w:hAnsi="宋体" w:cs="宋体" w:hint="eastAsia"/>
                <w:color w:val="000000"/>
                <w:kern w:val="0"/>
                <w:sz w:val="24"/>
                <w:szCs w:val="24"/>
              </w:rPr>
              <w:t>,ElementType.</w:t>
            </w:r>
            <w:r w:rsidRPr="00D86AEB">
              <w:rPr>
                <w:rFonts w:ascii="宋体" w:eastAsia="宋体" w:hAnsi="宋体" w:cs="宋体" w:hint="eastAsia"/>
                <w:b/>
                <w:bCs/>
                <w:i/>
                <w:iCs/>
                <w:color w:val="660E7A"/>
                <w:kern w:val="0"/>
                <w:sz w:val="24"/>
                <w:szCs w:val="24"/>
              </w:rPr>
              <w:t>METHOD</w:t>
            </w:r>
            <w:r w:rsidRPr="00D86AEB">
              <w:rPr>
                <w:rFonts w:ascii="宋体" w:eastAsia="宋体" w:hAnsi="宋体" w:cs="宋体" w:hint="eastAsia"/>
                <w:color w:val="000000"/>
                <w:kern w:val="0"/>
                <w:sz w:val="24"/>
                <w:szCs w:val="24"/>
              </w:rPr>
              <w:t>})</w:t>
            </w:r>
            <w:r w:rsidRPr="00D86AEB">
              <w:rPr>
                <w:rFonts w:ascii="宋体" w:eastAsia="宋体" w:hAnsi="宋体" w:cs="宋体" w:hint="eastAsia"/>
                <w:color w:val="000000"/>
                <w:kern w:val="0"/>
                <w:sz w:val="24"/>
                <w:szCs w:val="24"/>
              </w:rPr>
              <w:br/>
              <w:t>@</w:t>
            </w:r>
            <w:r w:rsidRPr="00D86AEB">
              <w:rPr>
                <w:rFonts w:ascii="宋体" w:eastAsia="宋体" w:hAnsi="宋体" w:cs="宋体" w:hint="eastAsia"/>
                <w:b/>
                <w:bCs/>
                <w:color w:val="000080"/>
                <w:kern w:val="0"/>
                <w:sz w:val="24"/>
                <w:szCs w:val="24"/>
              </w:rPr>
              <w:t xml:space="preserve">interface </w:t>
            </w:r>
            <w:r w:rsidRPr="00D86AEB">
              <w:rPr>
                <w:rFonts w:ascii="宋体" w:eastAsia="宋体" w:hAnsi="宋体" w:cs="宋体" w:hint="eastAsia"/>
                <w:color w:val="808000"/>
                <w:kern w:val="0"/>
                <w:sz w:val="24"/>
                <w:szCs w:val="24"/>
              </w:rPr>
              <w:t>MyAnnotationTest</w:t>
            </w:r>
            <w:r w:rsidRPr="00D86AEB">
              <w:rPr>
                <w:rFonts w:ascii="宋体" w:eastAsia="宋体" w:hAnsi="宋体" w:cs="宋体" w:hint="eastAsia"/>
                <w:color w:val="000000"/>
                <w:kern w:val="0"/>
                <w:sz w:val="24"/>
                <w:szCs w:val="24"/>
              </w:rPr>
              <w:t>{</w:t>
            </w:r>
            <w:r w:rsidRPr="00D86AEB">
              <w:rPr>
                <w:rFonts w:ascii="宋体" w:eastAsia="宋体" w:hAnsi="宋体" w:cs="宋体" w:hint="eastAsia"/>
                <w:color w:val="000000"/>
                <w:kern w:val="0"/>
                <w:sz w:val="24"/>
                <w:szCs w:val="24"/>
              </w:rPr>
              <w:br/>
              <w:t xml:space="preserve">    </w:t>
            </w:r>
            <w:r w:rsidRPr="00D86AEB">
              <w:rPr>
                <w:rFonts w:ascii="宋体" w:eastAsia="宋体" w:hAnsi="宋体" w:cs="宋体" w:hint="eastAsia"/>
                <w:b/>
                <w:bCs/>
                <w:color w:val="000080"/>
                <w:kern w:val="0"/>
                <w:sz w:val="24"/>
                <w:szCs w:val="24"/>
              </w:rPr>
              <w:t xml:space="preserve">int </w:t>
            </w:r>
            <w:r w:rsidRPr="00D86AEB">
              <w:rPr>
                <w:rFonts w:ascii="宋体" w:eastAsia="宋体" w:hAnsi="宋体" w:cs="宋体" w:hint="eastAsia"/>
                <w:color w:val="000000"/>
                <w:kern w:val="0"/>
                <w:sz w:val="24"/>
                <w:szCs w:val="24"/>
              </w:rPr>
              <w:t>value();</w:t>
            </w:r>
            <w:r w:rsidRPr="00D86AEB">
              <w:rPr>
                <w:rFonts w:ascii="宋体" w:eastAsia="宋体" w:hAnsi="宋体" w:cs="宋体" w:hint="eastAsia"/>
                <w:color w:val="000000"/>
                <w:kern w:val="0"/>
                <w:sz w:val="24"/>
                <w:szCs w:val="24"/>
              </w:rPr>
              <w:br/>
              <w:t>}</w:t>
            </w:r>
          </w:p>
        </w:tc>
      </w:tr>
    </w:tbl>
    <w:p w14:paraId="29FF622F" w14:textId="2B56DD00" w:rsidR="00D86AEB" w:rsidRDefault="00F176D1" w:rsidP="00B37056">
      <w:pPr>
        <w:pStyle w:val="5"/>
        <w:numPr>
          <w:ilvl w:val="0"/>
          <w:numId w:val="4"/>
        </w:numPr>
        <w:ind w:right="210"/>
      </w:pPr>
      <w:r>
        <w:rPr>
          <w:rFonts w:hint="eastAsia"/>
        </w:rPr>
        <w:t>@</w:t>
      </w:r>
      <w:r>
        <w:t>Documented</w:t>
      </w:r>
    </w:p>
    <w:p w14:paraId="015AEEF7" w14:textId="2614A2F6" w:rsidR="00D86AEB" w:rsidRDefault="00D86AEB" w:rsidP="00B46234">
      <w:pPr>
        <w:pStyle w:val="af2"/>
        <w:numPr>
          <w:ilvl w:val="1"/>
          <w:numId w:val="440"/>
        </w:numPr>
        <w:ind w:firstLineChars="0"/>
      </w:pPr>
      <w:r>
        <w:rPr>
          <w:rFonts w:hint="eastAsia"/>
        </w:rPr>
        <w:t>作用：通过</w:t>
      </w:r>
      <w:r>
        <w:rPr>
          <w:rFonts w:hint="eastAsia"/>
        </w:rPr>
        <w:t>javadoc</w:t>
      </w:r>
      <w:r>
        <w:rPr>
          <w:rFonts w:hint="eastAsia"/>
        </w:rPr>
        <w:t>生成文档时，是否抽取注解描述；如果是，则加上该元注解</w:t>
      </w:r>
    </w:p>
    <w:p w14:paraId="55929E58" w14:textId="23A67B3F" w:rsidR="00F176D1" w:rsidRDefault="00F176D1" w:rsidP="00B37056">
      <w:pPr>
        <w:pStyle w:val="5"/>
        <w:numPr>
          <w:ilvl w:val="0"/>
          <w:numId w:val="4"/>
        </w:numPr>
        <w:ind w:right="210"/>
      </w:pPr>
      <w:r>
        <w:rPr>
          <w:rFonts w:hint="eastAsia"/>
        </w:rPr>
        <w:t>@</w:t>
      </w:r>
      <w:r>
        <w:t>Inherited</w:t>
      </w:r>
    </w:p>
    <w:p w14:paraId="44D2E2A6" w14:textId="00BC7FE7" w:rsidR="00D86AEB" w:rsidRDefault="00D86AEB" w:rsidP="00B46234">
      <w:pPr>
        <w:pStyle w:val="af2"/>
        <w:numPr>
          <w:ilvl w:val="1"/>
          <w:numId w:val="440"/>
        </w:numPr>
        <w:ind w:firstLineChars="0"/>
      </w:pPr>
      <w:r>
        <w:rPr>
          <w:rFonts w:hint="eastAsia"/>
        </w:rPr>
        <w:t>作用：描述当前注解是否具有继承性，如果是，则加上该元注解</w:t>
      </w:r>
    </w:p>
    <w:p w14:paraId="5A836DCC" w14:textId="7013849B" w:rsidR="00D86AEB" w:rsidRDefault="00D86AEB" w:rsidP="00B46234">
      <w:pPr>
        <w:pStyle w:val="af2"/>
        <w:numPr>
          <w:ilvl w:val="1"/>
          <w:numId w:val="440"/>
        </w:numPr>
        <w:ind w:firstLineChars="0"/>
      </w:pPr>
      <w:r>
        <w:rPr>
          <w:rFonts w:hint="eastAsia"/>
        </w:rPr>
        <w:t>继承性：父类中</w:t>
      </w:r>
      <w:r w:rsidR="007256F8">
        <w:rPr>
          <w:rFonts w:hint="eastAsia"/>
        </w:rPr>
        <w:t>的方法</w:t>
      </w:r>
      <w:r>
        <w:rPr>
          <w:rFonts w:hint="eastAsia"/>
        </w:rPr>
        <w:t>使用了</w:t>
      </w:r>
      <w:r>
        <w:rPr>
          <w:rFonts w:hint="eastAsia"/>
        </w:rPr>
        <w:t>1</w:t>
      </w:r>
      <w:r>
        <w:rPr>
          <w:rFonts w:hint="eastAsia"/>
        </w:rPr>
        <w:t>个自定义注解，继承该父类的子类在重写父类的方</w:t>
      </w:r>
      <w:r>
        <w:rPr>
          <w:rFonts w:hint="eastAsia"/>
        </w:rPr>
        <w:lastRenderedPageBreak/>
        <w:t>法时，如果也想使用该</w:t>
      </w:r>
      <w:r w:rsidR="007256F8">
        <w:rPr>
          <w:rFonts w:hint="eastAsia"/>
        </w:rPr>
        <w:t>自定义注解，则要求该自定义注解具有继承性，那么在定义该自定义注解时需要加上</w:t>
      </w:r>
      <w:r w:rsidR="007256F8">
        <w:rPr>
          <w:rFonts w:hint="eastAsia"/>
        </w:rPr>
        <w:t>@</w:t>
      </w:r>
      <w:r w:rsidR="007256F8">
        <w:t>Inherited</w:t>
      </w:r>
      <w:r w:rsidR="007256F8">
        <w:rPr>
          <w:rFonts w:hint="eastAsia"/>
        </w:rPr>
        <w:t>元注解</w:t>
      </w:r>
    </w:p>
    <w:p w14:paraId="6F07D8D0" w14:textId="490F8137" w:rsidR="00BB3057" w:rsidRDefault="00BB3057" w:rsidP="00CA2A05">
      <w:pPr>
        <w:pStyle w:val="4"/>
        <w:numPr>
          <w:ilvl w:val="0"/>
          <w:numId w:val="3"/>
        </w:numPr>
      </w:pPr>
      <w:r>
        <w:rPr>
          <w:rFonts w:hint="eastAsia"/>
        </w:rPr>
        <w:t>反射操作注解</w:t>
      </w:r>
    </w:p>
    <w:p w14:paraId="72DCE41C" w14:textId="0DE074AB" w:rsidR="005E19C9" w:rsidRPr="005E19C9" w:rsidRDefault="005E19C9" w:rsidP="005E19C9">
      <w:pPr>
        <w:ind w:left="420"/>
      </w:pPr>
      <w:r>
        <w:rPr>
          <w:rFonts w:hint="eastAsia"/>
        </w:rPr>
        <w:t>只有</w:t>
      </w:r>
      <w:r w:rsidRPr="005E19C9">
        <w:t>Retention</w:t>
      </w:r>
      <w:r>
        <w:rPr>
          <w:rFonts w:hint="eastAsia"/>
        </w:rPr>
        <w:t>设置为</w:t>
      </w:r>
      <w:r>
        <w:rPr>
          <w:rFonts w:hint="eastAsia"/>
        </w:rPr>
        <w:t>R</w:t>
      </w:r>
      <w:r>
        <w:t>UNTIME</w:t>
      </w:r>
      <w:r>
        <w:rPr>
          <w:rFonts w:hint="eastAsia"/>
        </w:rPr>
        <w:t>的自定义注解才可以使用反射操作</w:t>
      </w:r>
    </w:p>
    <w:p w14:paraId="5ED2B35B" w14:textId="4CC16656" w:rsidR="00BB3057" w:rsidRDefault="00BB3057" w:rsidP="00B46234">
      <w:pPr>
        <w:pStyle w:val="5"/>
        <w:numPr>
          <w:ilvl w:val="0"/>
          <w:numId w:val="548"/>
        </w:numPr>
        <w:ind w:right="210"/>
      </w:pPr>
      <w:r>
        <w:rPr>
          <w:rFonts w:hint="eastAsia"/>
        </w:rPr>
        <w:t>步骤</w:t>
      </w:r>
    </w:p>
    <w:p w14:paraId="327FC6D0" w14:textId="29640C7C" w:rsidR="00BB3057" w:rsidRDefault="00BB3057" w:rsidP="00BB3057">
      <w:pPr>
        <w:pStyle w:val="af2"/>
        <w:numPr>
          <w:ilvl w:val="1"/>
          <w:numId w:val="3"/>
        </w:numPr>
        <w:ind w:firstLineChars="0"/>
      </w:pPr>
      <w:r>
        <w:rPr>
          <w:rFonts w:hint="eastAsia"/>
        </w:rPr>
        <w:t>获取使用了注解的（方法、变量）所在的类</w:t>
      </w:r>
      <w:r w:rsidR="00EB3F27">
        <w:rPr>
          <w:rFonts w:hint="eastAsia"/>
        </w:rPr>
        <w:t>的</w:t>
      </w:r>
      <w:r w:rsidR="00EB3F27">
        <w:rPr>
          <w:rFonts w:hint="eastAsia"/>
        </w:rPr>
        <w:t>class</w:t>
      </w:r>
    </w:p>
    <w:p w14:paraId="1DA58A7A" w14:textId="6E7CE6EF" w:rsidR="000D35E0" w:rsidRDefault="00247520" w:rsidP="000D35E0">
      <w:pPr>
        <w:pStyle w:val="af2"/>
        <w:ind w:left="840" w:firstLineChars="0" w:firstLine="0"/>
      </w:pPr>
      <w:r>
        <w:rPr>
          <w:rFonts w:hint="eastAsia"/>
        </w:rPr>
        <w:t>在不同的地方</w:t>
      </w:r>
      <w:r w:rsidR="00EB3F27">
        <w:rPr>
          <w:rFonts w:hint="eastAsia"/>
        </w:rPr>
        <w:t>操作注解，获取</w:t>
      </w:r>
      <w:r w:rsidR="00EB3F27">
        <w:rPr>
          <w:rFonts w:hint="eastAsia"/>
        </w:rPr>
        <w:t>class</w:t>
      </w:r>
      <w:r w:rsidR="00EB3F27">
        <w:rPr>
          <w:rFonts w:hint="eastAsia"/>
        </w:rPr>
        <w:t>的方法不同，参见</w:t>
      </w:r>
      <w:hyperlink w:anchor="_Class获取的方式" w:history="1">
        <w:r w:rsidR="00EB3F27" w:rsidRPr="00EB3F27">
          <w:rPr>
            <w:rStyle w:val="af0"/>
            <w:rFonts w:hint="eastAsia"/>
          </w:rPr>
          <w:t>Class</w:t>
        </w:r>
        <w:r w:rsidR="00EB3F27" w:rsidRPr="00EB3F27">
          <w:rPr>
            <w:rStyle w:val="af0"/>
            <w:rFonts w:hint="eastAsia"/>
          </w:rPr>
          <w:t>获取的方式</w:t>
        </w:r>
      </w:hyperlink>
    </w:p>
    <w:p w14:paraId="191EA36C" w14:textId="48B461B9" w:rsidR="00BB3057" w:rsidRDefault="00BB3057" w:rsidP="00BB3057">
      <w:pPr>
        <w:pStyle w:val="af2"/>
        <w:numPr>
          <w:ilvl w:val="1"/>
          <w:numId w:val="3"/>
        </w:numPr>
        <w:ind w:firstLineChars="0"/>
      </w:pPr>
      <w:r>
        <w:rPr>
          <w:rFonts w:hint="eastAsia"/>
        </w:rPr>
        <w:t>获取使用了注解的（方法、变量）</w:t>
      </w:r>
    </w:p>
    <w:p w14:paraId="4B15DCA2" w14:textId="0C0A2F05" w:rsidR="00EB3F27" w:rsidRDefault="00EB3F27" w:rsidP="00EB3F27">
      <w:pPr>
        <w:pStyle w:val="af2"/>
        <w:ind w:left="840" w:firstLineChars="0" w:firstLine="0"/>
      </w:pPr>
      <w:r>
        <w:rPr>
          <w:rFonts w:hint="eastAsia"/>
        </w:rPr>
        <w:t>通过上面获取到的</w:t>
      </w:r>
      <w:r>
        <w:rPr>
          <w:rFonts w:hint="eastAsia"/>
        </w:rPr>
        <w:t>class</w:t>
      </w:r>
      <w:r>
        <w:rPr>
          <w:rFonts w:hint="eastAsia"/>
        </w:rPr>
        <w:t>的</w:t>
      </w:r>
      <w:r w:rsidRPr="00EB3F27">
        <w:t>getDeclaredMethod</w:t>
      </w:r>
      <w:r>
        <w:rPr>
          <w:rFonts w:hint="eastAsia"/>
        </w:rPr>
        <w:t>方法获取</w:t>
      </w:r>
    </w:p>
    <w:p w14:paraId="23D5E8F3" w14:textId="3209CC33" w:rsidR="00EB3F27" w:rsidRDefault="00EB3F27" w:rsidP="00BB3057">
      <w:pPr>
        <w:pStyle w:val="af2"/>
        <w:numPr>
          <w:ilvl w:val="1"/>
          <w:numId w:val="3"/>
        </w:numPr>
        <w:ind w:firstLineChars="0"/>
      </w:pPr>
      <w:r>
        <w:rPr>
          <w:rFonts w:hint="eastAsia"/>
        </w:rPr>
        <w:t>判断该方法是否使用了指定的注解</w:t>
      </w:r>
    </w:p>
    <w:p w14:paraId="3CEB9832" w14:textId="25E46BBD" w:rsidR="00EB3F27" w:rsidRDefault="00EB3F27" w:rsidP="00EB3F27">
      <w:pPr>
        <w:pStyle w:val="af2"/>
        <w:ind w:left="840" w:firstLineChars="0" w:firstLine="0"/>
      </w:pPr>
      <w:r>
        <w:rPr>
          <w:rFonts w:hint="eastAsia"/>
        </w:rPr>
        <w:t>通过上面获取到的</w:t>
      </w:r>
      <w:r>
        <w:rPr>
          <w:rFonts w:hint="eastAsia"/>
        </w:rPr>
        <w:t>M</w:t>
      </w:r>
      <w:r>
        <w:t>ethod</w:t>
      </w:r>
      <w:r>
        <w:rPr>
          <w:rFonts w:hint="eastAsia"/>
        </w:rPr>
        <w:t>的</w:t>
      </w:r>
      <w:r w:rsidRPr="00EB3F27">
        <w:t>isAnnotationPresent</w:t>
      </w:r>
      <w:r>
        <w:rPr>
          <w:rFonts w:hint="eastAsia"/>
        </w:rPr>
        <w:t>方法判断</w:t>
      </w:r>
    </w:p>
    <w:p w14:paraId="387818A9" w14:textId="304A0CB2" w:rsidR="00BB3057" w:rsidRDefault="00BB3057" w:rsidP="00BB3057">
      <w:pPr>
        <w:pStyle w:val="af2"/>
        <w:numPr>
          <w:ilvl w:val="1"/>
          <w:numId w:val="3"/>
        </w:numPr>
        <w:ind w:firstLineChars="0"/>
      </w:pPr>
      <w:r>
        <w:rPr>
          <w:rFonts w:hint="eastAsia"/>
        </w:rPr>
        <w:t>获取注解</w:t>
      </w:r>
    </w:p>
    <w:p w14:paraId="0098370C" w14:textId="4270C69E" w:rsidR="00EB3F27" w:rsidRDefault="00EB3F27" w:rsidP="00EB3F27">
      <w:pPr>
        <w:pStyle w:val="af2"/>
        <w:ind w:left="840" w:firstLineChars="0" w:firstLine="0"/>
      </w:pPr>
      <w:r>
        <w:rPr>
          <w:rFonts w:hint="eastAsia"/>
        </w:rPr>
        <w:t>通过上面获取到的</w:t>
      </w:r>
      <w:r>
        <w:rPr>
          <w:rFonts w:hint="eastAsia"/>
        </w:rPr>
        <w:t>M</w:t>
      </w:r>
      <w:r>
        <w:t>ethod</w:t>
      </w:r>
      <w:r>
        <w:rPr>
          <w:rFonts w:hint="eastAsia"/>
        </w:rPr>
        <w:t>的</w:t>
      </w:r>
      <w:r w:rsidRPr="00EB3F27">
        <w:t>getAnnotation</w:t>
      </w:r>
      <w:r>
        <w:rPr>
          <w:rFonts w:hint="eastAsia"/>
        </w:rPr>
        <w:t>方法获取</w:t>
      </w:r>
    </w:p>
    <w:p w14:paraId="0E5A679C" w14:textId="7B806619" w:rsidR="00BB3057" w:rsidRDefault="00BB3057" w:rsidP="00BB3057">
      <w:pPr>
        <w:pStyle w:val="af2"/>
        <w:numPr>
          <w:ilvl w:val="1"/>
          <w:numId w:val="3"/>
        </w:numPr>
        <w:ind w:firstLineChars="0"/>
      </w:pPr>
      <w:r>
        <w:rPr>
          <w:rFonts w:hint="eastAsia"/>
        </w:rPr>
        <w:t>获取注解中属性的值</w:t>
      </w:r>
    </w:p>
    <w:p w14:paraId="07D9D0F6" w14:textId="2FF80D42" w:rsidR="00EB3F27" w:rsidRDefault="00EB3F27" w:rsidP="00EB3F27">
      <w:pPr>
        <w:pStyle w:val="af2"/>
        <w:ind w:left="840" w:firstLineChars="0" w:firstLine="0"/>
      </w:pPr>
      <w:r>
        <w:rPr>
          <w:rFonts w:hint="eastAsia"/>
        </w:rPr>
        <w:t>使用上面获取到的</w:t>
      </w:r>
      <w:r>
        <w:rPr>
          <w:rFonts w:hint="eastAsia"/>
        </w:rPr>
        <w:t>A</w:t>
      </w:r>
      <w:r>
        <w:t>nnotation</w:t>
      </w:r>
      <w:r>
        <w:rPr>
          <w:rFonts w:hint="eastAsia"/>
        </w:rPr>
        <w:t>对象的对应方法获取</w:t>
      </w:r>
    </w:p>
    <w:p w14:paraId="5A216D73" w14:textId="31606FA4" w:rsidR="00EB3F27" w:rsidRDefault="00EB3F27" w:rsidP="00EB3F27">
      <w:pPr>
        <w:pStyle w:val="5"/>
        <w:numPr>
          <w:ilvl w:val="0"/>
          <w:numId w:val="4"/>
        </w:numPr>
        <w:ind w:right="210"/>
      </w:pPr>
      <w:r>
        <w:rPr>
          <w:rFonts w:hint="eastAsia"/>
        </w:rPr>
        <w:t>例</w:t>
      </w:r>
    </w:p>
    <w:p w14:paraId="5BA7AC56" w14:textId="24E640A0" w:rsidR="00EB3F27" w:rsidRPr="00EB3F27" w:rsidRDefault="00EB3F27" w:rsidP="00EB3F27">
      <w:pPr>
        <w:ind w:left="420"/>
      </w:pPr>
      <w:r>
        <w:rPr>
          <w:rFonts w:hint="eastAsia"/>
        </w:rPr>
        <w:t>参见</w:t>
      </w:r>
      <w:hyperlink w:anchor="_银行转账" w:history="1">
        <w:r w:rsidRPr="00EB3F27">
          <w:rPr>
            <w:rStyle w:val="af0"/>
            <w:rFonts w:hint="eastAsia"/>
          </w:rPr>
          <w:t>银行转账</w:t>
        </w:r>
      </w:hyperlink>
    </w:p>
    <w:p w14:paraId="37D32525" w14:textId="7E466E71" w:rsidR="00B37056" w:rsidRDefault="00CA2A05" w:rsidP="00CA2A05">
      <w:pPr>
        <w:pStyle w:val="4"/>
        <w:numPr>
          <w:ilvl w:val="0"/>
          <w:numId w:val="3"/>
        </w:numPr>
      </w:pPr>
      <w:r>
        <w:rPr>
          <w:rFonts w:hint="eastAsia"/>
        </w:rPr>
        <w:t>案例</w:t>
      </w:r>
    </w:p>
    <w:p w14:paraId="1CE5B4AA" w14:textId="0885F083" w:rsidR="00CA2A05" w:rsidRDefault="00190D45" w:rsidP="00B46234">
      <w:pPr>
        <w:pStyle w:val="5"/>
        <w:numPr>
          <w:ilvl w:val="0"/>
          <w:numId w:val="549"/>
        </w:numPr>
        <w:ind w:right="210"/>
      </w:pPr>
      <w:bookmarkStart w:id="17" w:name="_银行转账"/>
      <w:bookmarkEnd w:id="17"/>
      <w:r>
        <w:rPr>
          <w:rFonts w:hint="eastAsia"/>
        </w:rPr>
        <w:t>银行转账</w:t>
      </w:r>
    </w:p>
    <w:p w14:paraId="1568896A" w14:textId="183B9720" w:rsidR="00190D45" w:rsidRDefault="00190D45" w:rsidP="00B46234">
      <w:pPr>
        <w:pStyle w:val="6"/>
        <w:numPr>
          <w:ilvl w:val="0"/>
          <w:numId w:val="550"/>
        </w:numPr>
      </w:pPr>
      <w:r>
        <w:rPr>
          <w:rFonts w:hint="eastAsia"/>
        </w:rPr>
        <w:t>目的</w:t>
      </w:r>
    </w:p>
    <w:p w14:paraId="4121615E" w14:textId="3F469146" w:rsidR="00190D45" w:rsidRDefault="00190D45" w:rsidP="00BB3057">
      <w:pPr>
        <w:ind w:firstLine="420"/>
      </w:pPr>
      <w:r>
        <w:rPr>
          <w:rFonts w:hint="eastAsia"/>
        </w:rPr>
        <w:t>了解如何通过反射获取注解的属性</w:t>
      </w:r>
    </w:p>
    <w:p w14:paraId="5731C29B" w14:textId="42B27870" w:rsidR="00BB3057" w:rsidRDefault="00BB3057" w:rsidP="00BB3057">
      <w:pPr>
        <w:pStyle w:val="6"/>
        <w:numPr>
          <w:ilvl w:val="0"/>
          <w:numId w:val="5"/>
        </w:numPr>
      </w:pPr>
      <w:r>
        <w:rPr>
          <w:rFonts w:hint="eastAsia"/>
        </w:rPr>
        <w:t>需求</w:t>
      </w:r>
    </w:p>
    <w:p w14:paraId="53C34B89" w14:textId="49073357" w:rsidR="00BB3057" w:rsidRDefault="00BB3057" w:rsidP="00BB3057">
      <w:pPr>
        <w:ind w:left="420" w:firstLine="420"/>
      </w:pPr>
      <w:r>
        <w:rPr>
          <w:rFonts w:hint="eastAsia"/>
        </w:rPr>
        <w:t>编写</w:t>
      </w:r>
      <w:r>
        <w:rPr>
          <w:rFonts w:hint="eastAsia"/>
        </w:rPr>
        <w:t>1</w:t>
      </w:r>
      <w:r>
        <w:rPr>
          <w:rFonts w:hint="eastAsia"/>
        </w:rPr>
        <w:t>个函数，功能为如果没超过最大金额，则打印“</w:t>
      </w:r>
      <w:r>
        <w:rPr>
          <w:rFonts w:hint="eastAsia"/>
        </w:rPr>
        <w:t>A</w:t>
      </w:r>
      <w:r>
        <w:rPr>
          <w:rFonts w:hint="eastAsia"/>
        </w:rPr>
        <w:t>向</w:t>
      </w:r>
      <w:r>
        <w:rPr>
          <w:rFonts w:hint="eastAsia"/>
        </w:rPr>
        <w:t>B</w:t>
      </w:r>
      <w:r>
        <w:rPr>
          <w:rFonts w:hint="eastAsia"/>
        </w:rPr>
        <w:t>转账</w:t>
      </w:r>
      <w:r>
        <w:rPr>
          <w:rFonts w:hint="eastAsia"/>
        </w:rPr>
        <w:t>x</w:t>
      </w:r>
      <w:r>
        <w:rPr>
          <w:rFonts w:hint="eastAsia"/>
        </w:rPr>
        <w:t>元钱”，如果超过最大金额则抛出异常；最大金额来自注解的属性</w:t>
      </w:r>
    </w:p>
    <w:p w14:paraId="34496221" w14:textId="6397320C" w:rsidR="00BB3057" w:rsidRDefault="005E19C9" w:rsidP="00BB3057">
      <w:pPr>
        <w:pStyle w:val="6"/>
        <w:numPr>
          <w:ilvl w:val="0"/>
          <w:numId w:val="5"/>
        </w:numPr>
      </w:pPr>
      <w:r>
        <w:rPr>
          <w:rFonts w:hint="eastAsia"/>
        </w:rPr>
        <w:t>代码</w:t>
      </w:r>
    </w:p>
    <w:p w14:paraId="3A67E494" w14:textId="1A52DAA3" w:rsidR="005E19C9" w:rsidRDefault="005E19C9" w:rsidP="00B46234">
      <w:pPr>
        <w:pStyle w:val="7"/>
        <w:numPr>
          <w:ilvl w:val="0"/>
          <w:numId w:val="551"/>
        </w:numPr>
      </w:pPr>
      <w:r>
        <w:rPr>
          <w:rFonts w:hint="eastAsia"/>
        </w:rPr>
        <w:t>自定义注解</w:t>
      </w:r>
    </w:p>
    <w:tbl>
      <w:tblPr>
        <w:tblStyle w:val="af1"/>
        <w:tblW w:w="0" w:type="auto"/>
        <w:tblInd w:w="420" w:type="dxa"/>
        <w:tblLook w:val="04A0" w:firstRow="1" w:lastRow="0" w:firstColumn="1" w:lastColumn="0" w:noHBand="0" w:noVBand="1"/>
      </w:tblPr>
      <w:tblGrid>
        <w:gridCol w:w="7876"/>
      </w:tblGrid>
      <w:tr w:rsidR="005E19C9" w14:paraId="022B4CF9" w14:textId="77777777" w:rsidTr="005E19C9">
        <w:tc>
          <w:tcPr>
            <w:tcW w:w="8296" w:type="dxa"/>
          </w:tcPr>
          <w:p w14:paraId="6EF9D9F4" w14:textId="65BAC474" w:rsidR="005E19C9" w:rsidRPr="005E19C9" w:rsidRDefault="005E19C9" w:rsidP="005E19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E19C9">
              <w:rPr>
                <w:rFonts w:ascii="宋体" w:eastAsia="宋体" w:hAnsi="宋体" w:cs="宋体" w:hint="eastAsia"/>
                <w:color w:val="808000"/>
                <w:kern w:val="0"/>
                <w:sz w:val="24"/>
                <w:szCs w:val="24"/>
              </w:rPr>
              <w:t>@Target</w:t>
            </w:r>
            <w:r w:rsidRPr="005E19C9">
              <w:rPr>
                <w:rFonts w:ascii="宋体" w:eastAsia="宋体" w:hAnsi="宋体" w:cs="宋体" w:hint="eastAsia"/>
                <w:color w:val="000000"/>
                <w:kern w:val="0"/>
                <w:sz w:val="24"/>
                <w:szCs w:val="24"/>
              </w:rPr>
              <w:t>(ElementType.</w:t>
            </w:r>
            <w:r w:rsidRPr="005E19C9">
              <w:rPr>
                <w:rFonts w:ascii="宋体" w:eastAsia="宋体" w:hAnsi="宋体" w:cs="宋体" w:hint="eastAsia"/>
                <w:b/>
                <w:bCs/>
                <w:i/>
                <w:iCs/>
                <w:color w:val="660E7A"/>
                <w:kern w:val="0"/>
                <w:sz w:val="24"/>
                <w:szCs w:val="24"/>
              </w:rPr>
              <w:t>METHOD</w:t>
            </w:r>
            <w:r w:rsidRPr="005E19C9">
              <w:rPr>
                <w:rFonts w:ascii="宋体" w:eastAsia="宋体" w:hAnsi="宋体" w:cs="宋体" w:hint="eastAsia"/>
                <w:color w:val="000000"/>
                <w:kern w:val="0"/>
                <w:sz w:val="24"/>
                <w:szCs w:val="24"/>
              </w:rPr>
              <w:t>)</w:t>
            </w:r>
            <w:r w:rsidRPr="005E19C9">
              <w:rPr>
                <w:rFonts w:ascii="宋体" w:eastAsia="宋体" w:hAnsi="宋体" w:cs="宋体" w:hint="eastAsia"/>
                <w:color w:val="000000"/>
                <w:kern w:val="0"/>
                <w:sz w:val="24"/>
                <w:szCs w:val="24"/>
              </w:rPr>
              <w:br/>
            </w:r>
            <w:r w:rsidRPr="005E19C9">
              <w:rPr>
                <w:rFonts w:ascii="宋体" w:eastAsia="宋体" w:hAnsi="宋体" w:cs="宋体" w:hint="eastAsia"/>
                <w:color w:val="808000"/>
                <w:kern w:val="0"/>
                <w:sz w:val="24"/>
                <w:szCs w:val="24"/>
              </w:rPr>
              <w:t>@Retention</w:t>
            </w:r>
            <w:r w:rsidRPr="005E19C9">
              <w:rPr>
                <w:rFonts w:ascii="宋体" w:eastAsia="宋体" w:hAnsi="宋体" w:cs="宋体" w:hint="eastAsia"/>
                <w:color w:val="000000"/>
                <w:kern w:val="0"/>
                <w:sz w:val="24"/>
                <w:szCs w:val="24"/>
              </w:rPr>
              <w:t>(RetentionPolicy.</w:t>
            </w:r>
            <w:r w:rsidRPr="005E19C9">
              <w:rPr>
                <w:rFonts w:ascii="宋体" w:eastAsia="宋体" w:hAnsi="宋体" w:cs="宋体" w:hint="eastAsia"/>
                <w:b/>
                <w:bCs/>
                <w:i/>
                <w:iCs/>
                <w:color w:val="660E7A"/>
                <w:kern w:val="0"/>
                <w:sz w:val="24"/>
                <w:szCs w:val="24"/>
              </w:rPr>
              <w:t>RUNTIME</w:t>
            </w:r>
            <w:r w:rsidRPr="005E19C9">
              <w:rPr>
                <w:rFonts w:ascii="宋体" w:eastAsia="宋体" w:hAnsi="宋体" w:cs="宋体" w:hint="eastAsia"/>
                <w:color w:val="000000"/>
                <w:kern w:val="0"/>
                <w:sz w:val="24"/>
                <w:szCs w:val="24"/>
              </w:rPr>
              <w:t>)</w:t>
            </w:r>
            <w:r w:rsidRPr="005E19C9">
              <w:rPr>
                <w:rFonts w:ascii="宋体" w:eastAsia="宋体" w:hAnsi="宋体" w:cs="宋体" w:hint="eastAsia"/>
                <w:color w:val="000000"/>
                <w:kern w:val="0"/>
                <w:sz w:val="24"/>
                <w:szCs w:val="24"/>
              </w:rPr>
              <w:br/>
            </w:r>
            <w:r w:rsidRPr="005E19C9">
              <w:rPr>
                <w:rFonts w:ascii="宋体" w:eastAsia="宋体" w:hAnsi="宋体" w:cs="宋体" w:hint="eastAsia"/>
                <w:b/>
                <w:bCs/>
                <w:color w:val="000080"/>
                <w:kern w:val="0"/>
                <w:sz w:val="24"/>
                <w:szCs w:val="24"/>
              </w:rPr>
              <w:t xml:space="preserve">public </w:t>
            </w:r>
            <w:r w:rsidRPr="005E19C9">
              <w:rPr>
                <w:rFonts w:ascii="宋体" w:eastAsia="宋体" w:hAnsi="宋体" w:cs="宋体" w:hint="eastAsia"/>
                <w:color w:val="000000"/>
                <w:kern w:val="0"/>
                <w:sz w:val="24"/>
                <w:szCs w:val="24"/>
              </w:rPr>
              <w:t>@</w:t>
            </w:r>
            <w:r w:rsidRPr="005E19C9">
              <w:rPr>
                <w:rFonts w:ascii="宋体" w:eastAsia="宋体" w:hAnsi="宋体" w:cs="宋体" w:hint="eastAsia"/>
                <w:b/>
                <w:bCs/>
                <w:color w:val="000080"/>
                <w:kern w:val="0"/>
                <w:sz w:val="24"/>
                <w:szCs w:val="24"/>
              </w:rPr>
              <w:t xml:space="preserve">interface </w:t>
            </w:r>
            <w:r w:rsidRPr="005E19C9">
              <w:rPr>
                <w:rFonts w:ascii="宋体" w:eastAsia="宋体" w:hAnsi="宋体" w:cs="宋体" w:hint="eastAsia"/>
                <w:color w:val="808000"/>
                <w:kern w:val="0"/>
                <w:sz w:val="24"/>
                <w:szCs w:val="24"/>
              </w:rPr>
              <w:t xml:space="preserve">BankInfo </w:t>
            </w:r>
            <w:r w:rsidRPr="005E19C9">
              <w:rPr>
                <w:rFonts w:ascii="宋体" w:eastAsia="宋体" w:hAnsi="宋体" w:cs="宋体" w:hint="eastAsia"/>
                <w:color w:val="000000"/>
                <w:kern w:val="0"/>
                <w:sz w:val="24"/>
                <w:szCs w:val="24"/>
              </w:rPr>
              <w:t>{</w:t>
            </w:r>
            <w:r w:rsidRPr="005E19C9">
              <w:rPr>
                <w:rFonts w:ascii="宋体" w:eastAsia="宋体" w:hAnsi="宋体" w:cs="宋体" w:hint="eastAsia"/>
                <w:color w:val="000000"/>
                <w:kern w:val="0"/>
                <w:sz w:val="24"/>
                <w:szCs w:val="24"/>
              </w:rPr>
              <w:br/>
            </w:r>
            <w:r w:rsidRPr="005E19C9">
              <w:rPr>
                <w:rFonts w:ascii="宋体" w:eastAsia="宋体" w:hAnsi="宋体" w:cs="宋体" w:hint="eastAsia"/>
                <w:color w:val="000000"/>
                <w:kern w:val="0"/>
                <w:sz w:val="24"/>
                <w:szCs w:val="24"/>
              </w:rPr>
              <w:lastRenderedPageBreak/>
              <w:t xml:space="preserve">    </w:t>
            </w:r>
            <w:r w:rsidRPr="005E19C9">
              <w:rPr>
                <w:rFonts w:ascii="宋体" w:eastAsia="宋体" w:hAnsi="宋体" w:cs="宋体" w:hint="eastAsia"/>
                <w:b/>
                <w:bCs/>
                <w:color w:val="000080"/>
                <w:kern w:val="0"/>
                <w:sz w:val="24"/>
                <w:szCs w:val="24"/>
              </w:rPr>
              <w:t xml:space="preserve">int </w:t>
            </w:r>
            <w:r w:rsidRPr="005E19C9">
              <w:rPr>
                <w:rFonts w:ascii="宋体" w:eastAsia="宋体" w:hAnsi="宋体" w:cs="宋体" w:hint="eastAsia"/>
                <w:color w:val="000000"/>
                <w:kern w:val="0"/>
                <w:sz w:val="24"/>
                <w:szCs w:val="24"/>
              </w:rPr>
              <w:t>maxMoney();</w:t>
            </w:r>
            <w:r w:rsidRPr="005E19C9">
              <w:rPr>
                <w:rFonts w:ascii="宋体" w:eastAsia="宋体" w:hAnsi="宋体" w:cs="宋体" w:hint="eastAsia"/>
                <w:color w:val="000000"/>
                <w:kern w:val="0"/>
                <w:sz w:val="24"/>
                <w:szCs w:val="24"/>
              </w:rPr>
              <w:br/>
              <w:t>}</w:t>
            </w:r>
          </w:p>
        </w:tc>
      </w:tr>
    </w:tbl>
    <w:p w14:paraId="779A6EB6" w14:textId="60D2338F" w:rsidR="005E19C9" w:rsidRDefault="00D1511C" w:rsidP="00F04ECC">
      <w:pPr>
        <w:pStyle w:val="7"/>
      </w:pPr>
      <w:r>
        <w:rPr>
          <w:rFonts w:hint="eastAsia"/>
        </w:rPr>
        <w:lastRenderedPageBreak/>
        <w:t>使用注解</w:t>
      </w:r>
    </w:p>
    <w:tbl>
      <w:tblPr>
        <w:tblStyle w:val="af1"/>
        <w:tblW w:w="0" w:type="auto"/>
        <w:tblInd w:w="420" w:type="dxa"/>
        <w:tblLook w:val="04A0" w:firstRow="1" w:lastRow="0" w:firstColumn="1" w:lastColumn="0" w:noHBand="0" w:noVBand="1"/>
      </w:tblPr>
      <w:tblGrid>
        <w:gridCol w:w="7876"/>
      </w:tblGrid>
      <w:tr w:rsidR="00D1511C" w14:paraId="29B5EAEE" w14:textId="77777777" w:rsidTr="00D1511C">
        <w:tc>
          <w:tcPr>
            <w:tcW w:w="8296" w:type="dxa"/>
          </w:tcPr>
          <w:p w14:paraId="4A4A9153" w14:textId="433DB91A" w:rsidR="00D1511C" w:rsidRPr="00D1511C" w:rsidRDefault="00D1511C" w:rsidP="00D151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1511C">
              <w:rPr>
                <w:rFonts w:ascii="宋体" w:eastAsia="宋体" w:hAnsi="宋体" w:cs="宋体" w:hint="eastAsia"/>
                <w:color w:val="808000"/>
                <w:kern w:val="0"/>
                <w:sz w:val="24"/>
                <w:szCs w:val="24"/>
              </w:rPr>
              <w:t>@BankInfo</w:t>
            </w:r>
            <w:r w:rsidRPr="00D1511C">
              <w:rPr>
                <w:rFonts w:ascii="宋体" w:eastAsia="宋体" w:hAnsi="宋体" w:cs="宋体" w:hint="eastAsia"/>
                <w:color w:val="000000"/>
                <w:kern w:val="0"/>
                <w:sz w:val="24"/>
                <w:szCs w:val="24"/>
              </w:rPr>
              <w:t xml:space="preserve">(maxMoney = </w:t>
            </w:r>
            <w:r w:rsidRPr="00D1511C">
              <w:rPr>
                <w:rFonts w:ascii="宋体" w:eastAsia="宋体" w:hAnsi="宋体" w:cs="宋体" w:hint="eastAsia"/>
                <w:color w:val="0000FF"/>
                <w:kern w:val="0"/>
                <w:sz w:val="24"/>
                <w:szCs w:val="24"/>
              </w:rPr>
              <w:t>5000</w:t>
            </w:r>
            <w:r w:rsidRPr="00D1511C">
              <w:rPr>
                <w:rFonts w:ascii="宋体" w:eastAsia="宋体" w:hAnsi="宋体" w:cs="宋体" w:hint="eastAsia"/>
                <w:color w:val="000000"/>
                <w:kern w:val="0"/>
                <w:sz w:val="24"/>
                <w:szCs w:val="24"/>
              </w:rPr>
              <w:t>)</w:t>
            </w:r>
            <w:r w:rsidRPr="00D1511C">
              <w:rPr>
                <w:rFonts w:ascii="宋体" w:eastAsia="宋体" w:hAnsi="宋体" w:cs="宋体" w:hint="eastAsia"/>
                <w:color w:val="000000"/>
                <w:kern w:val="0"/>
                <w:sz w:val="24"/>
                <w:szCs w:val="24"/>
              </w:rPr>
              <w:br/>
            </w:r>
            <w:r w:rsidRPr="00D1511C">
              <w:rPr>
                <w:rFonts w:ascii="宋体" w:eastAsia="宋体" w:hAnsi="宋体" w:cs="宋体" w:hint="eastAsia"/>
                <w:b/>
                <w:bCs/>
                <w:color w:val="000080"/>
                <w:kern w:val="0"/>
                <w:sz w:val="24"/>
                <w:szCs w:val="24"/>
              </w:rPr>
              <w:t xml:space="preserve">public void </w:t>
            </w:r>
            <w:r w:rsidRPr="00D1511C">
              <w:rPr>
                <w:rFonts w:ascii="宋体" w:eastAsia="宋体" w:hAnsi="宋体" w:cs="宋体" w:hint="eastAsia"/>
                <w:color w:val="000000"/>
                <w:kern w:val="0"/>
                <w:sz w:val="24"/>
                <w:szCs w:val="24"/>
              </w:rPr>
              <w:t xml:space="preserve">account(String from, </w:t>
            </w:r>
            <w:r w:rsidRPr="00D1511C">
              <w:rPr>
                <w:rFonts w:ascii="宋体" w:eastAsia="宋体" w:hAnsi="宋体" w:cs="宋体" w:hint="eastAsia"/>
                <w:b/>
                <w:bCs/>
                <w:color w:val="000080"/>
                <w:kern w:val="0"/>
                <w:sz w:val="24"/>
                <w:szCs w:val="24"/>
              </w:rPr>
              <w:t xml:space="preserve">int </w:t>
            </w:r>
            <w:r w:rsidRPr="00D1511C">
              <w:rPr>
                <w:rFonts w:ascii="宋体" w:eastAsia="宋体" w:hAnsi="宋体" w:cs="宋体" w:hint="eastAsia"/>
                <w:color w:val="000000"/>
                <w:kern w:val="0"/>
                <w:sz w:val="24"/>
                <w:szCs w:val="24"/>
              </w:rPr>
              <w:t xml:space="preserve">money, String to) </w:t>
            </w:r>
            <w:r w:rsidRPr="00D1511C">
              <w:rPr>
                <w:rFonts w:ascii="宋体" w:eastAsia="宋体" w:hAnsi="宋体" w:cs="宋体" w:hint="eastAsia"/>
                <w:b/>
                <w:bCs/>
                <w:color w:val="000080"/>
                <w:kern w:val="0"/>
                <w:sz w:val="24"/>
                <w:szCs w:val="24"/>
              </w:rPr>
              <w:t xml:space="preserve">throws </w:t>
            </w:r>
            <w:r w:rsidRPr="00D1511C">
              <w:rPr>
                <w:rFonts w:ascii="宋体" w:eastAsia="宋体" w:hAnsi="宋体" w:cs="宋体" w:hint="eastAsia"/>
                <w:color w:val="000000"/>
                <w:kern w:val="0"/>
                <w:sz w:val="24"/>
                <w:szCs w:val="24"/>
              </w:rPr>
              <w:t>NoSuchMethodException {</w:t>
            </w:r>
            <w:r w:rsidRPr="00D1511C">
              <w:rPr>
                <w:rFonts w:ascii="宋体" w:eastAsia="宋体" w:hAnsi="宋体" w:cs="宋体" w:hint="eastAsia"/>
                <w:color w:val="000000"/>
                <w:kern w:val="0"/>
                <w:sz w:val="24"/>
                <w:szCs w:val="24"/>
              </w:rPr>
              <w:br/>
              <w:t xml:space="preserve">    </w:t>
            </w:r>
            <w:r w:rsidRPr="00D1511C">
              <w:rPr>
                <w:rFonts w:ascii="宋体" w:eastAsia="宋体" w:hAnsi="宋体" w:cs="宋体" w:hint="eastAsia"/>
                <w:i/>
                <w:iCs/>
                <w:color w:val="808080"/>
                <w:kern w:val="0"/>
                <w:sz w:val="24"/>
                <w:szCs w:val="24"/>
              </w:rPr>
              <w:t>//获取本方法的Method对象</w:t>
            </w:r>
            <w:r w:rsidRPr="00D1511C">
              <w:rPr>
                <w:rFonts w:ascii="宋体" w:eastAsia="宋体" w:hAnsi="宋体" w:cs="宋体" w:hint="eastAsia"/>
                <w:i/>
                <w:iCs/>
                <w:color w:val="808080"/>
                <w:kern w:val="0"/>
                <w:sz w:val="24"/>
                <w:szCs w:val="24"/>
              </w:rPr>
              <w:br/>
              <w:t xml:space="preserve">    </w:t>
            </w:r>
            <w:r w:rsidRPr="00D1511C">
              <w:rPr>
                <w:rFonts w:ascii="宋体" w:eastAsia="宋体" w:hAnsi="宋体" w:cs="宋体" w:hint="eastAsia"/>
                <w:color w:val="000000"/>
                <w:kern w:val="0"/>
                <w:sz w:val="24"/>
                <w:szCs w:val="24"/>
              </w:rPr>
              <w:t xml:space="preserve">Method account = </w:t>
            </w:r>
            <w:r w:rsidRPr="00D1511C">
              <w:rPr>
                <w:rFonts w:ascii="宋体" w:eastAsia="宋体" w:hAnsi="宋体" w:cs="宋体" w:hint="eastAsia"/>
                <w:b/>
                <w:bCs/>
                <w:color w:val="000080"/>
                <w:kern w:val="0"/>
                <w:sz w:val="24"/>
                <w:szCs w:val="24"/>
              </w:rPr>
              <w:t>this</w:t>
            </w:r>
            <w:r w:rsidRPr="00D1511C">
              <w:rPr>
                <w:rFonts w:ascii="宋体" w:eastAsia="宋体" w:hAnsi="宋体" w:cs="宋体" w:hint="eastAsia"/>
                <w:color w:val="000000"/>
                <w:kern w:val="0"/>
                <w:sz w:val="24"/>
                <w:szCs w:val="24"/>
              </w:rPr>
              <w:t>.getClass().getDeclaredMethod(</w:t>
            </w:r>
            <w:r w:rsidRPr="00D1511C">
              <w:rPr>
                <w:rFonts w:ascii="宋体" w:eastAsia="宋体" w:hAnsi="宋体" w:cs="宋体" w:hint="eastAsia"/>
                <w:b/>
                <w:bCs/>
                <w:color w:val="008000"/>
                <w:kern w:val="0"/>
                <w:sz w:val="24"/>
                <w:szCs w:val="24"/>
              </w:rPr>
              <w:t>"account"</w:t>
            </w:r>
            <w:r w:rsidRPr="00D1511C">
              <w:rPr>
                <w:rFonts w:ascii="宋体" w:eastAsia="宋体" w:hAnsi="宋体" w:cs="宋体" w:hint="eastAsia"/>
                <w:color w:val="000000"/>
                <w:kern w:val="0"/>
                <w:sz w:val="24"/>
                <w:szCs w:val="24"/>
              </w:rPr>
              <w:t>, String.</w:t>
            </w:r>
            <w:r w:rsidRPr="00D1511C">
              <w:rPr>
                <w:rFonts w:ascii="宋体" w:eastAsia="宋体" w:hAnsi="宋体" w:cs="宋体" w:hint="eastAsia"/>
                <w:b/>
                <w:bCs/>
                <w:color w:val="000080"/>
                <w:kern w:val="0"/>
                <w:sz w:val="24"/>
                <w:szCs w:val="24"/>
              </w:rPr>
              <w:t>class</w:t>
            </w:r>
            <w:r w:rsidRPr="00D1511C">
              <w:rPr>
                <w:rFonts w:ascii="宋体" w:eastAsia="宋体" w:hAnsi="宋体" w:cs="宋体" w:hint="eastAsia"/>
                <w:color w:val="000000"/>
                <w:kern w:val="0"/>
                <w:sz w:val="24"/>
                <w:szCs w:val="24"/>
              </w:rPr>
              <w:t xml:space="preserve">, </w:t>
            </w:r>
            <w:r w:rsidRPr="00D1511C">
              <w:rPr>
                <w:rFonts w:ascii="宋体" w:eastAsia="宋体" w:hAnsi="宋体" w:cs="宋体" w:hint="eastAsia"/>
                <w:b/>
                <w:bCs/>
                <w:color w:val="000080"/>
                <w:kern w:val="0"/>
                <w:sz w:val="24"/>
                <w:szCs w:val="24"/>
              </w:rPr>
              <w:t>int</w:t>
            </w:r>
            <w:r w:rsidRPr="00D1511C">
              <w:rPr>
                <w:rFonts w:ascii="宋体" w:eastAsia="宋体" w:hAnsi="宋体" w:cs="宋体" w:hint="eastAsia"/>
                <w:color w:val="000000"/>
                <w:kern w:val="0"/>
                <w:sz w:val="24"/>
                <w:szCs w:val="24"/>
              </w:rPr>
              <w:t>.</w:t>
            </w:r>
            <w:r w:rsidRPr="00D1511C">
              <w:rPr>
                <w:rFonts w:ascii="宋体" w:eastAsia="宋体" w:hAnsi="宋体" w:cs="宋体" w:hint="eastAsia"/>
                <w:b/>
                <w:bCs/>
                <w:color w:val="000080"/>
                <w:kern w:val="0"/>
                <w:sz w:val="24"/>
                <w:szCs w:val="24"/>
              </w:rPr>
              <w:t>class</w:t>
            </w:r>
            <w:r w:rsidRPr="00D1511C">
              <w:rPr>
                <w:rFonts w:ascii="宋体" w:eastAsia="宋体" w:hAnsi="宋体" w:cs="宋体" w:hint="eastAsia"/>
                <w:color w:val="000000"/>
                <w:kern w:val="0"/>
                <w:sz w:val="24"/>
                <w:szCs w:val="24"/>
              </w:rPr>
              <w:t>, String.</w:t>
            </w:r>
            <w:r w:rsidRPr="00D1511C">
              <w:rPr>
                <w:rFonts w:ascii="宋体" w:eastAsia="宋体" w:hAnsi="宋体" w:cs="宋体" w:hint="eastAsia"/>
                <w:b/>
                <w:bCs/>
                <w:color w:val="000080"/>
                <w:kern w:val="0"/>
                <w:sz w:val="24"/>
                <w:szCs w:val="24"/>
              </w:rPr>
              <w:t>class</w:t>
            </w:r>
            <w:r w:rsidRPr="00D1511C">
              <w:rPr>
                <w:rFonts w:ascii="宋体" w:eastAsia="宋体" w:hAnsi="宋体" w:cs="宋体" w:hint="eastAsia"/>
                <w:color w:val="000000"/>
                <w:kern w:val="0"/>
                <w:sz w:val="24"/>
                <w:szCs w:val="24"/>
              </w:rPr>
              <w:t>);</w:t>
            </w:r>
            <w:r w:rsidRPr="00D1511C">
              <w:rPr>
                <w:rFonts w:ascii="宋体" w:eastAsia="宋体" w:hAnsi="宋体" w:cs="宋体" w:hint="eastAsia"/>
                <w:color w:val="000000"/>
                <w:kern w:val="0"/>
                <w:sz w:val="24"/>
                <w:szCs w:val="24"/>
              </w:rPr>
              <w:br/>
              <w:t xml:space="preserve">    </w:t>
            </w:r>
            <w:r w:rsidRPr="00D1511C">
              <w:rPr>
                <w:rFonts w:ascii="宋体" w:eastAsia="宋体" w:hAnsi="宋体" w:cs="宋体" w:hint="eastAsia"/>
                <w:i/>
                <w:iCs/>
                <w:color w:val="808080"/>
                <w:kern w:val="0"/>
                <w:sz w:val="24"/>
                <w:szCs w:val="24"/>
              </w:rPr>
              <w:t>//判断是否使用了BankInfo注解</w:t>
            </w:r>
            <w:r w:rsidRPr="00D1511C">
              <w:rPr>
                <w:rFonts w:ascii="宋体" w:eastAsia="宋体" w:hAnsi="宋体" w:cs="宋体" w:hint="eastAsia"/>
                <w:i/>
                <w:iCs/>
                <w:color w:val="808080"/>
                <w:kern w:val="0"/>
                <w:sz w:val="24"/>
                <w:szCs w:val="24"/>
              </w:rPr>
              <w:br/>
              <w:t xml:space="preserve">    </w:t>
            </w:r>
            <w:r w:rsidRPr="00D1511C">
              <w:rPr>
                <w:rFonts w:ascii="宋体" w:eastAsia="宋体" w:hAnsi="宋体" w:cs="宋体" w:hint="eastAsia"/>
                <w:b/>
                <w:bCs/>
                <w:color w:val="000080"/>
                <w:kern w:val="0"/>
                <w:sz w:val="24"/>
                <w:szCs w:val="24"/>
              </w:rPr>
              <w:t xml:space="preserve">boolean </w:t>
            </w:r>
            <w:r w:rsidRPr="00D1511C">
              <w:rPr>
                <w:rFonts w:ascii="宋体" w:eastAsia="宋体" w:hAnsi="宋体" w:cs="宋体" w:hint="eastAsia"/>
                <w:color w:val="000000"/>
                <w:kern w:val="0"/>
                <w:sz w:val="24"/>
                <w:szCs w:val="24"/>
              </w:rPr>
              <w:t>flag = account.isAnnotationPresent(</w:t>
            </w:r>
            <w:r w:rsidRPr="00D1511C">
              <w:rPr>
                <w:rFonts w:ascii="宋体" w:eastAsia="宋体" w:hAnsi="宋体" w:cs="宋体" w:hint="eastAsia"/>
                <w:color w:val="808000"/>
                <w:kern w:val="0"/>
                <w:sz w:val="24"/>
                <w:szCs w:val="24"/>
              </w:rPr>
              <w:t>BankInfo</w:t>
            </w:r>
            <w:r w:rsidRPr="00D1511C">
              <w:rPr>
                <w:rFonts w:ascii="宋体" w:eastAsia="宋体" w:hAnsi="宋体" w:cs="宋体" w:hint="eastAsia"/>
                <w:color w:val="000000"/>
                <w:kern w:val="0"/>
                <w:sz w:val="24"/>
                <w:szCs w:val="24"/>
              </w:rPr>
              <w:t>.</w:t>
            </w:r>
            <w:r w:rsidRPr="00D1511C">
              <w:rPr>
                <w:rFonts w:ascii="宋体" w:eastAsia="宋体" w:hAnsi="宋体" w:cs="宋体" w:hint="eastAsia"/>
                <w:b/>
                <w:bCs/>
                <w:color w:val="000080"/>
                <w:kern w:val="0"/>
                <w:sz w:val="24"/>
                <w:szCs w:val="24"/>
              </w:rPr>
              <w:t>class</w:t>
            </w:r>
            <w:r w:rsidRPr="00D1511C">
              <w:rPr>
                <w:rFonts w:ascii="宋体" w:eastAsia="宋体" w:hAnsi="宋体" w:cs="宋体" w:hint="eastAsia"/>
                <w:color w:val="000000"/>
                <w:kern w:val="0"/>
                <w:sz w:val="24"/>
                <w:szCs w:val="24"/>
              </w:rPr>
              <w:t>);</w:t>
            </w:r>
            <w:r w:rsidRPr="00D1511C">
              <w:rPr>
                <w:rFonts w:ascii="宋体" w:eastAsia="宋体" w:hAnsi="宋体" w:cs="宋体" w:hint="eastAsia"/>
                <w:color w:val="000000"/>
                <w:kern w:val="0"/>
                <w:sz w:val="24"/>
                <w:szCs w:val="24"/>
              </w:rPr>
              <w:br/>
              <w:t xml:space="preserve">    </w:t>
            </w:r>
            <w:r w:rsidRPr="00D1511C">
              <w:rPr>
                <w:rFonts w:ascii="宋体" w:eastAsia="宋体" w:hAnsi="宋体" w:cs="宋体" w:hint="eastAsia"/>
                <w:b/>
                <w:bCs/>
                <w:color w:val="000080"/>
                <w:kern w:val="0"/>
                <w:sz w:val="24"/>
                <w:szCs w:val="24"/>
              </w:rPr>
              <w:t>if</w:t>
            </w:r>
            <w:r w:rsidRPr="00D1511C">
              <w:rPr>
                <w:rFonts w:ascii="宋体" w:eastAsia="宋体" w:hAnsi="宋体" w:cs="宋体" w:hint="eastAsia"/>
                <w:color w:val="000000"/>
                <w:kern w:val="0"/>
                <w:sz w:val="24"/>
                <w:szCs w:val="24"/>
              </w:rPr>
              <w:t>(flag){</w:t>
            </w:r>
            <w:r w:rsidRPr="00D1511C">
              <w:rPr>
                <w:rFonts w:ascii="宋体" w:eastAsia="宋体" w:hAnsi="宋体" w:cs="宋体" w:hint="eastAsia"/>
                <w:color w:val="000000"/>
                <w:kern w:val="0"/>
                <w:sz w:val="24"/>
                <w:szCs w:val="24"/>
              </w:rPr>
              <w:br/>
              <w:t xml:space="preserve">        </w:t>
            </w:r>
            <w:r w:rsidRPr="00D1511C">
              <w:rPr>
                <w:rFonts w:ascii="宋体" w:eastAsia="宋体" w:hAnsi="宋体" w:cs="宋体" w:hint="eastAsia"/>
                <w:i/>
                <w:iCs/>
                <w:color w:val="808080"/>
                <w:kern w:val="0"/>
                <w:sz w:val="24"/>
                <w:szCs w:val="24"/>
              </w:rPr>
              <w:t>//获取注解</w:t>
            </w:r>
            <w:r w:rsidRPr="00D1511C">
              <w:rPr>
                <w:rFonts w:ascii="宋体" w:eastAsia="宋体" w:hAnsi="宋体" w:cs="宋体" w:hint="eastAsia"/>
                <w:i/>
                <w:iCs/>
                <w:color w:val="808080"/>
                <w:kern w:val="0"/>
                <w:sz w:val="24"/>
                <w:szCs w:val="24"/>
              </w:rPr>
              <w:br/>
              <w:t xml:space="preserve">        </w:t>
            </w:r>
            <w:r w:rsidRPr="00D1511C">
              <w:rPr>
                <w:rFonts w:ascii="宋体" w:eastAsia="宋体" w:hAnsi="宋体" w:cs="宋体" w:hint="eastAsia"/>
                <w:color w:val="808000"/>
                <w:kern w:val="0"/>
                <w:sz w:val="24"/>
                <w:szCs w:val="24"/>
              </w:rPr>
              <w:t xml:space="preserve">BankInfo </w:t>
            </w:r>
            <w:r w:rsidRPr="00D1511C">
              <w:rPr>
                <w:rFonts w:ascii="宋体" w:eastAsia="宋体" w:hAnsi="宋体" w:cs="宋体" w:hint="eastAsia"/>
                <w:color w:val="000000"/>
                <w:kern w:val="0"/>
                <w:sz w:val="24"/>
                <w:szCs w:val="24"/>
              </w:rPr>
              <w:t>bankInfo = account.getAnnotation(</w:t>
            </w:r>
            <w:r w:rsidRPr="00D1511C">
              <w:rPr>
                <w:rFonts w:ascii="宋体" w:eastAsia="宋体" w:hAnsi="宋体" w:cs="宋体" w:hint="eastAsia"/>
                <w:color w:val="808000"/>
                <w:kern w:val="0"/>
                <w:sz w:val="24"/>
                <w:szCs w:val="24"/>
              </w:rPr>
              <w:t>BankInfo</w:t>
            </w:r>
            <w:r w:rsidRPr="00D1511C">
              <w:rPr>
                <w:rFonts w:ascii="宋体" w:eastAsia="宋体" w:hAnsi="宋体" w:cs="宋体" w:hint="eastAsia"/>
                <w:color w:val="000000"/>
                <w:kern w:val="0"/>
                <w:sz w:val="24"/>
                <w:szCs w:val="24"/>
              </w:rPr>
              <w:t>.</w:t>
            </w:r>
            <w:r w:rsidRPr="00D1511C">
              <w:rPr>
                <w:rFonts w:ascii="宋体" w:eastAsia="宋体" w:hAnsi="宋体" w:cs="宋体" w:hint="eastAsia"/>
                <w:b/>
                <w:bCs/>
                <w:color w:val="000080"/>
                <w:kern w:val="0"/>
                <w:sz w:val="24"/>
                <w:szCs w:val="24"/>
              </w:rPr>
              <w:t>class</w:t>
            </w:r>
            <w:r w:rsidRPr="00D1511C">
              <w:rPr>
                <w:rFonts w:ascii="宋体" w:eastAsia="宋体" w:hAnsi="宋体" w:cs="宋体" w:hint="eastAsia"/>
                <w:color w:val="000000"/>
                <w:kern w:val="0"/>
                <w:sz w:val="24"/>
                <w:szCs w:val="24"/>
              </w:rPr>
              <w:t>);</w:t>
            </w:r>
            <w:r w:rsidRPr="00D1511C">
              <w:rPr>
                <w:rFonts w:ascii="宋体" w:eastAsia="宋体" w:hAnsi="宋体" w:cs="宋体" w:hint="eastAsia"/>
                <w:color w:val="000000"/>
                <w:kern w:val="0"/>
                <w:sz w:val="24"/>
                <w:szCs w:val="24"/>
              </w:rPr>
              <w:br/>
              <w:t xml:space="preserve">        </w:t>
            </w:r>
            <w:r w:rsidRPr="00D1511C">
              <w:rPr>
                <w:rFonts w:ascii="宋体" w:eastAsia="宋体" w:hAnsi="宋体" w:cs="宋体" w:hint="eastAsia"/>
                <w:i/>
                <w:iCs/>
                <w:color w:val="808080"/>
                <w:kern w:val="0"/>
                <w:sz w:val="24"/>
                <w:szCs w:val="24"/>
              </w:rPr>
              <w:t>//获取最大转账金额</w:t>
            </w:r>
            <w:r w:rsidRPr="00D1511C">
              <w:rPr>
                <w:rFonts w:ascii="宋体" w:eastAsia="宋体" w:hAnsi="宋体" w:cs="宋体" w:hint="eastAsia"/>
                <w:i/>
                <w:iCs/>
                <w:color w:val="808080"/>
                <w:kern w:val="0"/>
                <w:sz w:val="24"/>
                <w:szCs w:val="24"/>
              </w:rPr>
              <w:br/>
              <w:t xml:space="preserve">        </w:t>
            </w:r>
            <w:r w:rsidRPr="00D1511C">
              <w:rPr>
                <w:rFonts w:ascii="宋体" w:eastAsia="宋体" w:hAnsi="宋体" w:cs="宋体" w:hint="eastAsia"/>
                <w:b/>
                <w:bCs/>
                <w:color w:val="000080"/>
                <w:kern w:val="0"/>
                <w:sz w:val="24"/>
                <w:szCs w:val="24"/>
              </w:rPr>
              <w:t xml:space="preserve">int </w:t>
            </w:r>
            <w:r w:rsidRPr="00D1511C">
              <w:rPr>
                <w:rFonts w:ascii="宋体" w:eastAsia="宋体" w:hAnsi="宋体" w:cs="宋体" w:hint="eastAsia"/>
                <w:color w:val="000000"/>
                <w:kern w:val="0"/>
                <w:sz w:val="24"/>
                <w:szCs w:val="24"/>
              </w:rPr>
              <w:t>maxMoney = bankInfo.maxMoney();</w:t>
            </w:r>
            <w:r w:rsidRPr="00D1511C">
              <w:rPr>
                <w:rFonts w:ascii="宋体" w:eastAsia="宋体" w:hAnsi="宋体" w:cs="宋体" w:hint="eastAsia"/>
                <w:color w:val="000000"/>
                <w:kern w:val="0"/>
                <w:sz w:val="24"/>
                <w:szCs w:val="24"/>
              </w:rPr>
              <w:br/>
              <w:t xml:space="preserve">        </w:t>
            </w:r>
            <w:r w:rsidRPr="00D1511C">
              <w:rPr>
                <w:rFonts w:ascii="宋体" w:eastAsia="宋体" w:hAnsi="宋体" w:cs="宋体" w:hint="eastAsia"/>
                <w:b/>
                <w:bCs/>
                <w:color w:val="000080"/>
                <w:kern w:val="0"/>
                <w:sz w:val="24"/>
                <w:szCs w:val="24"/>
              </w:rPr>
              <w:t>if</w:t>
            </w:r>
            <w:r w:rsidRPr="00D1511C">
              <w:rPr>
                <w:rFonts w:ascii="宋体" w:eastAsia="宋体" w:hAnsi="宋体" w:cs="宋体" w:hint="eastAsia"/>
                <w:color w:val="000000"/>
                <w:kern w:val="0"/>
                <w:sz w:val="24"/>
                <w:szCs w:val="24"/>
              </w:rPr>
              <w:t>(money &gt; maxMoney){</w:t>
            </w:r>
            <w:r w:rsidRPr="00D1511C">
              <w:rPr>
                <w:rFonts w:ascii="宋体" w:eastAsia="宋体" w:hAnsi="宋体" w:cs="宋体" w:hint="eastAsia"/>
                <w:color w:val="000000"/>
                <w:kern w:val="0"/>
                <w:sz w:val="24"/>
                <w:szCs w:val="24"/>
              </w:rPr>
              <w:br/>
              <w:t xml:space="preserve">            </w:t>
            </w:r>
            <w:r w:rsidRPr="00D1511C">
              <w:rPr>
                <w:rFonts w:ascii="宋体" w:eastAsia="宋体" w:hAnsi="宋体" w:cs="宋体" w:hint="eastAsia"/>
                <w:b/>
                <w:bCs/>
                <w:color w:val="000080"/>
                <w:kern w:val="0"/>
                <w:sz w:val="24"/>
                <w:szCs w:val="24"/>
              </w:rPr>
              <w:t xml:space="preserve">throw new </w:t>
            </w:r>
            <w:r w:rsidRPr="00D1511C">
              <w:rPr>
                <w:rFonts w:ascii="宋体" w:eastAsia="宋体" w:hAnsi="宋体" w:cs="宋体" w:hint="eastAsia"/>
                <w:color w:val="000000"/>
                <w:kern w:val="0"/>
                <w:sz w:val="24"/>
                <w:szCs w:val="24"/>
              </w:rPr>
              <w:t>RuntimeException(</w:t>
            </w:r>
            <w:r w:rsidRPr="00D1511C">
              <w:rPr>
                <w:rFonts w:ascii="宋体" w:eastAsia="宋体" w:hAnsi="宋体" w:cs="宋体" w:hint="eastAsia"/>
                <w:b/>
                <w:bCs/>
                <w:color w:val="008000"/>
                <w:kern w:val="0"/>
                <w:sz w:val="24"/>
                <w:szCs w:val="24"/>
              </w:rPr>
              <w:t>"超出最大转账金额"</w:t>
            </w:r>
            <w:r w:rsidRPr="00D1511C">
              <w:rPr>
                <w:rFonts w:ascii="宋体" w:eastAsia="宋体" w:hAnsi="宋体" w:cs="宋体" w:hint="eastAsia"/>
                <w:color w:val="000000"/>
                <w:kern w:val="0"/>
                <w:sz w:val="24"/>
                <w:szCs w:val="24"/>
              </w:rPr>
              <w:t>);</w:t>
            </w:r>
            <w:r w:rsidRPr="00D1511C">
              <w:rPr>
                <w:rFonts w:ascii="宋体" w:eastAsia="宋体" w:hAnsi="宋体" w:cs="宋体" w:hint="eastAsia"/>
                <w:color w:val="000000"/>
                <w:kern w:val="0"/>
                <w:sz w:val="24"/>
                <w:szCs w:val="24"/>
              </w:rPr>
              <w:br/>
              <w:t xml:space="preserve">        }</w:t>
            </w:r>
            <w:r w:rsidRPr="00D1511C">
              <w:rPr>
                <w:rFonts w:ascii="宋体" w:eastAsia="宋体" w:hAnsi="宋体" w:cs="宋体" w:hint="eastAsia"/>
                <w:color w:val="000000"/>
                <w:kern w:val="0"/>
                <w:sz w:val="24"/>
                <w:szCs w:val="24"/>
              </w:rPr>
              <w:br/>
              <w:t xml:space="preserve">        System.</w:t>
            </w:r>
            <w:r w:rsidRPr="00D1511C">
              <w:rPr>
                <w:rFonts w:ascii="宋体" w:eastAsia="宋体" w:hAnsi="宋体" w:cs="宋体" w:hint="eastAsia"/>
                <w:b/>
                <w:bCs/>
                <w:i/>
                <w:iCs/>
                <w:color w:val="660E7A"/>
                <w:kern w:val="0"/>
                <w:sz w:val="24"/>
                <w:szCs w:val="24"/>
              </w:rPr>
              <w:t>out</w:t>
            </w:r>
            <w:r w:rsidRPr="00D1511C">
              <w:rPr>
                <w:rFonts w:ascii="宋体" w:eastAsia="宋体" w:hAnsi="宋体" w:cs="宋体" w:hint="eastAsia"/>
                <w:color w:val="000000"/>
                <w:kern w:val="0"/>
                <w:sz w:val="24"/>
                <w:szCs w:val="24"/>
              </w:rPr>
              <w:t>.println(from+</w:t>
            </w:r>
            <w:r w:rsidRPr="00D1511C">
              <w:rPr>
                <w:rFonts w:ascii="宋体" w:eastAsia="宋体" w:hAnsi="宋体" w:cs="宋体" w:hint="eastAsia"/>
                <w:b/>
                <w:bCs/>
                <w:color w:val="008000"/>
                <w:kern w:val="0"/>
                <w:sz w:val="24"/>
                <w:szCs w:val="24"/>
              </w:rPr>
              <w:t>" 向 "</w:t>
            </w:r>
            <w:r w:rsidRPr="00D1511C">
              <w:rPr>
                <w:rFonts w:ascii="宋体" w:eastAsia="宋体" w:hAnsi="宋体" w:cs="宋体" w:hint="eastAsia"/>
                <w:color w:val="000000"/>
                <w:kern w:val="0"/>
                <w:sz w:val="24"/>
                <w:szCs w:val="24"/>
              </w:rPr>
              <w:t>+to+</w:t>
            </w:r>
            <w:r w:rsidRPr="00D1511C">
              <w:rPr>
                <w:rFonts w:ascii="宋体" w:eastAsia="宋体" w:hAnsi="宋体" w:cs="宋体" w:hint="eastAsia"/>
                <w:b/>
                <w:bCs/>
                <w:color w:val="008000"/>
                <w:kern w:val="0"/>
                <w:sz w:val="24"/>
                <w:szCs w:val="24"/>
              </w:rPr>
              <w:t xml:space="preserve">" 转账" </w:t>
            </w:r>
            <w:r w:rsidRPr="00D1511C">
              <w:rPr>
                <w:rFonts w:ascii="宋体" w:eastAsia="宋体" w:hAnsi="宋体" w:cs="宋体" w:hint="eastAsia"/>
                <w:color w:val="000000"/>
                <w:kern w:val="0"/>
                <w:sz w:val="24"/>
                <w:szCs w:val="24"/>
              </w:rPr>
              <w:t xml:space="preserve">+ money + </w:t>
            </w:r>
            <w:r w:rsidRPr="00D1511C">
              <w:rPr>
                <w:rFonts w:ascii="宋体" w:eastAsia="宋体" w:hAnsi="宋体" w:cs="宋体" w:hint="eastAsia"/>
                <w:b/>
                <w:bCs/>
                <w:color w:val="008000"/>
                <w:kern w:val="0"/>
                <w:sz w:val="24"/>
                <w:szCs w:val="24"/>
              </w:rPr>
              <w:t>"元"</w:t>
            </w:r>
            <w:r w:rsidRPr="00D1511C">
              <w:rPr>
                <w:rFonts w:ascii="宋体" w:eastAsia="宋体" w:hAnsi="宋体" w:cs="宋体" w:hint="eastAsia"/>
                <w:color w:val="000000"/>
                <w:kern w:val="0"/>
                <w:sz w:val="24"/>
                <w:szCs w:val="24"/>
              </w:rPr>
              <w:t>);</w:t>
            </w:r>
            <w:r w:rsidRPr="00D1511C">
              <w:rPr>
                <w:rFonts w:ascii="宋体" w:eastAsia="宋体" w:hAnsi="宋体" w:cs="宋体" w:hint="eastAsia"/>
                <w:color w:val="000000"/>
                <w:kern w:val="0"/>
                <w:sz w:val="24"/>
                <w:szCs w:val="24"/>
              </w:rPr>
              <w:br/>
              <w:t xml:space="preserve">    }</w:t>
            </w:r>
            <w:r w:rsidRPr="00D1511C">
              <w:rPr>
                <w:rFonts w:ascii="宋体" w:eastAsia="宋体" w:hAnsi="宋体" w:cs="宋体" w:hint="eastAsia"/>
                <w:color w:val="000000"/>
                <w:kern w:val="0"/>
                <w:sz w:val="24"/>
                <w:szCs w:val="24"/>
              </w:rPr>
              <w:br/>
              <w:t>}</w:t>
            </w:r>
          </w:p>
        </w:tc>
      </w:tr>
    </w:tbl>
    <w:p w14:paraId="4FBE1CA8" w14:textId="79B830D3" w:rsidR="00106684" w:rsidRDefault="00106684" w:rsidP="007604AE">
      <w:pPr>
        <w:pStyle w:val="2"/>
      </w:pPr>
      <w:r>
        <w:rPr>
          <w:rFonts w:hint="eastAsia"/>
        </w:rPr>
        <w:t>类加载器</w:t>
      </w:r>
    </w:p>
    <w:p w14:paraId="11474260" w14:textId="4F2127A9" w:rsidR="00AF548E" w:rsidRDefault="00AF548E" w:rsidP="00B46234">
      <w:pPr>
        <w:pStyle w:val="3"/>
        <w:numPr>
          <w:ilvl w:val="0"/>
          <w:numId w:val="640"/>
        </w:numPr>
      </w:pPr>
      <w:r>
        <w:rPr>
          <w:rFonts w:hint="eastAsia"/>
        </w:rPr>
        <w:t>作用</w:t>
      </w:r>
    </w:p>
    <w:p w14:paraId="44E8C9D1" w14:textId="02A0697B" w:rsidR="00AF548E" w:rsidRDefault="00AF548E" w:rsidP="00AF548E">
      <w:pPr>
        <w:ind w:left="420"/>
      </w:pPr>
      <w:r>
        <w:rPr>
          <w:rFonts w:hint="eastAsia"/>
        </w:rPr>
        <w:t>类加载器负责将</w:t>
      </w:r>
      <w:r>
        <w:rPr>
          <w:rFonts w:hint="eastAsia"/>
        </w:rPr>
        <w:t>.</w:t>
      </w:r>
      <w:r>
        <w:t>class</w:t>
      </w:r>
      <w:r>
        <w:rPr>
          <w:rFonts w:hint="eastAsia"/>
        </w:rPr>
        <w:t>文件加载到内存中，并为之生成对应的</w:t>
      </w:r>
      <w:r>
        <w:rPr>
          <w:rFonts w:hint="eastAsia"/>
        </w:rPr>
        <w:t>java</w:t>
      </w:r>
      <w:r>
        <w:t>.lang.Class</w:t>
      </w:r>
      <w:r>
        <w:rPr>
          <w:rFonts w:hint="eastAsia"/>
        </w:rPr>
        <w:t>对象</w:t>
      </w:r>
    </w:p>
    <w:p w14:paraId="5EFB34BA" w14:textId="01450434" w:rsidR="00AF548E" w:rsidRDefault="00AF548E" w:rsidP="00853C66">
      <w:pPr>
        <w:pStyle w:val="3"/>
      </w:pPr>
      <w:r>
        <w:rPr>
          <w:rFonts w:hint="eastAsia"/>
        </w:rPr>
        <w:t>初始类加载器</w:t>
      </w:r>
    </w:p>
    <w:p w14:paraId="4FBEE81A" w14:textId="6273E350" w:rsidR="00AF548E" w:rsidRDefault="00AF548E" w:rsidP="00AF548E">
      <w:pPr>
        <w:ind w:left="420"/>
      </w:pPr>
      <w:r>
        <w:rPr>
          <w:rFonts w:hint="eastAsia"/>
        </w:rPr>
        <w:t>当</w:t>
      </w:r>
      <w:r>
        <w:rPr>
          <w:rFonts w:hint="eastAsia"/>
        </w:rPr>
        <w:t>J</w:t>
      </w:r>
      <w:r>
        <w:t>VM</w:t>
      </w:r>
      <w:r>
        <w:rPr>
          <w:rFonts w:hint="eastAsia"/>
        </w:rPr>
        <w:t>启动时，会形成由</w:t>
      </w:r>
      <w:r>
        <w:rPr>
          <w:rFonts w:hint="eastAsia"/>
        </w:rPr>
        <w:t>3</w:t>
      </w:r>
      <w:r>
        <w:rPr>
          <w:rFonts w:hint="eastAsia"/>
        </w:rPr>
        <w:t>个类加载器组成的初始类加载器层次结构：</w:t>
      </w:r>
    </w:p>
    <w:p w14:paraId="12E44C8E" w14:textId="55C1F03F" w:rsidR="00AF548E" w:rsidRDefault="00AF548E" w:rsidP="00B46234">
      <w:pPr>
        <w:pStyle w:val="af2"/>
        <w:numPr>
          <w:ilvl w:val="1"/>
          <w:numId w:val="440"/>
        </w:numPr>
        <w:ind w:firstLineChars="0"/>
      </w:pPr>
      <w:r>
        <w:rPr>
          <w:rFonts w:hint="eastAsia"/>
        </w:rPr>
        <w:t>引导类加载器</w:t>
      </w:r>
    </w:p>
    <w:p w14:paraId="0C2A7A21" w14:textId="340A2254" w:rsidR="009F4C99" w:rsidRDefault="009F4C99" w:rsidP="009F4C99">
      <w:pPr>
        <w:pStyle w:val="af2"/>
        <w:ind w:left="840" w:firstLineChars="0" w:firstLine="0"/>
      </w:pPr>
      <w:r>
        <w:rPr>
          <w:rFonts w:hint="eastAsia"/>
        </w:rPr>
        <w:t>名称：</w:t>
      </w:r>
      <w:r>
        <w:rPr>
          <w:rFonts w:hint="eastAsia"/>
        </w:rPr>
        <w:t>B</w:t>
      </w:r>
      <w:r>
        <w:t>ootStrap</w:t>
      </w:r>
    </w:p>
    <w:p w14:paraId="03D3AE5F" w14:textId="168C4BB6" w:rsidR="009F4C99" w:rsidRDefault="009F4C99" w:rsidP="009F4C99">
      <w:pPr>
        <w:pStyle w:val="af2"/>
        <w:ind w:left="840" w:firstLineChars="0" w:firstLine="0"/>
      </w:pPr>
      <w:r>
        <w:rPr>
          <w:rFonts w:hint="eastAsia"/>
        </w:rPr>
        <w:t>加载内容：</w:t>
      </w:r>
      <w:r>
        <w:rPr>
          <w:rFonts w:hint="eastAsia"/>
        </w:rPr>
        <w:t>J</w:t>
      </w:r>
      <w:r>
        <w:t>RE/lib/rt.jar</w:t>
      </w:r>
      <w:r>
        <w:rPr>
          <w:rFonts w:hint="eastAsia"/>
        </w:rPr>
        <w:t>；基本类库</w:t>
      </w:r>
    </w:p>
    <w:p w14:paraId="72C54178" w14:textId="1F41536B" w:rsidR="00AF548E" w:rsidRDefault="00AF548E" w:rsidP="00B46234">
      <w:pPr>
        <w:pStyle w:val="af2"/>
        <w:numPr>
          <w:ilvl w:val="1"/>
          <w:numId w:val="440"/>
        </w:numPr>
        <w:ind w:firstLineChars="0"/>
      </w:pPr>
      <w:r>
        <w:rPr>
          <w:rFonts w:hint="eastAsia"/>
        </w:rPr>
        <w:t>扩展类加载器</w:t>
      </w:r>
    </w:p>
    <w:p w14:paraId="282A0298" w14:textId="40D8F291" w:rsidR="009F4C99" w:rsidRDefault="009F4C99" w:rsidP="009F4C99">
      <w:pPr>
        <w:pStyle w:val="af2"/>
        <w:ind w:left="840" w:firstLineChars="0" w:firstLine="0"/>
      </w:pPr>
      <w:r>
        <w:rPr>
          <w:rFonts w:hint="eastAsia"/>
        </w:rPr>
        <w:t>名称：</w:t>
      </w:r>
      <w:r>
        <w:rPr>
          <w:rFonts w:hint="eastAsia"/>
        </w:rPr>
        <w:t>E</w:t>
      </w:r>
      <w:r>
        <w:t>xtClassLoader</w:t>
      </w:r>
    </w:p>
    <w:p w14:paraId="5DDE8302" w14:textId="4BFA42AC" w:rsidR="009F4C99" w:rsidRDefault="009F4C99" w:rsidP="009F4C99">
      <w:pPr>
        <w:pStyle w:val="af2"/>
        <w:ind w:left="840" w:firstLineChars="0" w:firstLine="0"/>
      </w:pPr>
      <w:r>
        <w:rPr>
          <w:rFonts w:hint="eastAsia"/>
        </w:rPr>
        <w:t>加载内容：</w:t>
      </w:r>
      <w:r>
        <w:rPr>
          <w:rFonts w:hint="eastAsia"/>
        </w:rPr>
        <w:t>J</w:t>
      </w:r>
      <w:r>
        <w:t>RE/lib</w:t>
      </w:r>
      <w:r>
        <w:rPr>
          <w:rFonts w:hint="eastAsia"/>
        </w:rPr>
        <w:t>/</w:t>
      </w:r>
      <w:r>
        <w:t>ext</w:t>
      </w:r>
      <w:r w:rsidR="001E0A48">
        <w:t>/</w:t>
      </w:r>
      <w:r w:rsidR="00AC036F">
        <w:t>*.jar</w:t>
      </w:r>
      <w:r w:rsidR="00AC036F">
        <w:rPr>
          <w:rFonts w:hint="eastAsia"/>
        </w:rPr>
        <w:t>；扩展包中的类</w:t>
      </w:r>
    </w:p>
    <w:p w14:paraId="1ABC0735" w14:textId="5ADCA988" w:rsidR="00AF548E" w:rsidRDefault="00AF548E" w:rsidP="00B46234">
      <w:pPr>
        <w:pStyle w:val="af2"/>
        <w:numPr>
          <w:ilvl w:val="1"/>
          <w:numId w:val="440"/>
        </w:numPr>
        <w:ind w:firstLineChars="0"/>
      </w:pPr>
      <w:r>
        <w:rPr>
          <w:rFonts w:hint="eastAsia"/>
        </w:rPr>
        <w:lastRenderedPageBreak/>
        <w:t>应用类加载器（系统类加载器）</w:t>
      </w:r>
    </w:p>
    <w:p w14:paraId="5E60B992" w14:textId="18E8A73D" w:rsidR="00AC036F" w:rsidRDefault="00AC036F" w:rsidP="00AC036F">
      <w:pPr>
        <w:pStyle w:val="af2"/>
        <w:ind w:left="840" w:firstLineChars="0" w:firstLine="0"/>
      </w:pPr>
      <w:r>
        <w:rPr>
          <w:rFonts w:hint="eastAsia"/>
        </w:rPr>
        <w:t>名称：</w:t>
      </w:r>
      <w:r>
        <w:rPr>
          <w:rFonts w:hint="eastAsia"/>
        </w:rPr>
        <w:t>A</w:t>
      </w:r>
      <w:r>
        <w:t>ppClassLoader</w:t>
      </w:r>
      <w:r>
        <w:rPr>
          <w:rFonts w:hint="eastAsia"/>
        </w:rPr>
        <w:t>或</w:t>
      </w:r>
      <w:r>
        <w:rPr>
          <w:rFonts w:hint="eastAsia"/>
        </w:rPr>
        <w:t>S</w:t>
      </w:r>
      <w:r>
        <w:t>ystemClassLoader</w:t>
      </w:r>
    </w:p>
    <w:p w14:paraId="3064852F" w14:textId="46C16110" w:rsidR="00AC036F" w:rsidRDefault="00AC036F" w:rsidP="00AC036F">
      <w:pPr>
        <w:pStyle w:val="af2"/>
        <w:ind w:left="840" w:firstLineChars="0" w:firstLine="0"/>
      </w:pPr>
      <w:r>
        <w:rPr>
          <w:rFonts w:hint="eastAsia"/>
        </w:rPr>
        <w:t>加载内容：工程中</w:t>
      </w:r>
      <w:r w:rsidR="000567A4">
        <w:rPr>
          <w:rFonts w:hint="eastAsia"/>
        </w:rPr>
        <w:t>C</w:t>
      </w:r>
      <w:r w:rsidR="000567A4">
        <w:t>LASSPATH</w:t>
      </w:r>
      <w:r w:rsidR="000567A4">
        <w:rPr>
          <w:rFonts w:hint="eastAsia"/>
        </w:rPr>
        <w:t>指定的所有</w:t>
      </w:r>
      <w:r w:rsidR="000567A4">
        <w:rPr>
          <w:rFonts w:hint="eastAsia"/>
        </w:rPr>
        <w:t>jar</w:t>
      </w:r>
      <w:r w:rsidR="000567A4">
        <w:rPr>
          <w:rFonts w:hint="eastAsia"/>
        </w:rPr>
        <w:t>包或目录</w:t>
      </w:r>
    </w:p>
    <w:p w14:paraId="03B56C2C" w14:textId="0ACD2EDD" w:rsidR="0024416A" w:rsidRDefault="0024416A" w:rsidP="00853C66">
      <w:pPr>
        <w:pStyle w:val="3"/>
      </w:pPr>
      <w:r>
        <w:rPr>
          <w:rFonts w:hint="eastAsia"/>
        </w:rPr>
        <w:t>全盘负责委托机制</w:t>
      </w:r>
    </w:p>
    <w:p w14:paraId="7C8B8044" w14:textId="2F69C2B2" w:rsidR="0024416A" w:rsidRDefault="00873574" w:rsidP="00B46234">
      <w:pPr>
        <w:pStyle w:val="af2"/>
        <w:numPr>
          <w:ilvl w:val="1"/>
          <w:numId w:val="386"/>
        </w:numPr>
        <w:ind w:firstLineChars="0"/>
      </w:pPr>
      <w:r>
        <w:t>classloader</w:t>
      </w:r>
      <w:r>
        <w:rPr>
          <w:rFonts w:hint="eastAsia"/>
        </w:rPr>
        <w:t>加载类采用的是全盘负责委托机制</w:t>
      </w:r>
    </w:p>
    <w:p w14:paraId="38299C9B" w14:textId="0F2D78E0" w:rsidR="00873574" w:rsidRDefault="00873574" w:rsidP="00B46234">
      <w:pPr>
        <w:pStyle w:val="af2"/>
        <w:numPr>
          <w:ilvl w:val="1"/>
          <w:numId w:val="386"/>
        </w:numPr>
        <w:ind w:firstLineChars="0"/>
      </w:pPr>
      <w:r>
        <w:rPr>
          <w:rFonts w:hint="eastAsia"/>
        </w:rPr>
        <w:t>全盘负责</w:t>
      </w:r>
    </w:p>
    <w:p w14:paraId="5E82E970" w14:textId="5D7714BA" w:rsidR="00873574" w:rsidRDefault="00873574" w:rsidP="00873574">
      <w:pPr>
        <w:ind w:left="840" w:firstLine="420"/>
      </w:pPr>
      <w:r>
        <w:rPr>
          <w:rFonts w:hint="eastAsia"/>
        </w:rPr>
        <w:t>当</w:t>
      </w:r>
      <w:r>
        <w:rPr>
          <w:rFonts w:hint="eastAsia"/>
        </w:rPr>
        <w:t>1</w:t>
      </w:r>
      <w:r>
        <w:rPr>
          <w:rFonts w:hint="eastAsia"/>
        </w:rPr>
        <w:t>个</w:t>
      </w:r>
      <w:r>
        <w:rPr>
          <w:rFonts w:hint="eastAsia"/>
        </w:rPr>
        <w:t>ckassloader</w:t>
      </w:r>
      <w:r>
        <w:rPr>
          <w:rFonts w:hint="eastAsia"/>
        </w:rPr>
        <w:t>加载</w:t>
      </w:r>
      <w:r>
        <w:rPr>
          <w:rFonts w:hint="eastAsia"/>
        </w:rPr>
        <w:t>1</w:t>
      </w:r>
      <w:r>
        <w:rPr>
          <w:rFonts w:hint="eastAsia"/>
        </w:rPr>
        <w:t>个</w:t>
      </w:r>
      <w:r>
        <w:rPr>
          <w:rFonts w:hint="eastAsia"/>
        </w:rPr>
        <w:t>class</w:t>
      </w:r>
      <w:r>
        <w:rPr>
          <w:rFonts w:hint="eastAsia"/>
        </w:rPr>
        <w:t>的时候，这个</w:t>
      </w:r>
      <w:r>
        <w:rPr>
          <w:rFonts w:hint="eastAsia"/>
        </w:rPr>
        <w:t>class</w:t>
      </w:r>
      <w:r>
        <w:rPr>
          <w:rFonts w:hint="eastAsia"/>
        </w:rPr>
        <w:t>依赖和引用的其他</w:t>
      </w:r>
      <w:r>
        <w:rPr>
          <w:rFonts w:hint="eastAsia"/>
        </w:rPr>
        <w:t>class</w:t>
      </w:r>
      <w:r>
        <w:rPr>
          <w:rFonts w:hint="eastAsia"/>
        </w:rPr>
        <w:t>通常也由这个</w:t>
      </w:r>
      <w:r>
        <w:rPr>
          <w:rFonts w:hint="eastAsia"/>
        </w:rPr>
        <w:t>classloader</w:t>
      </w:r>
      <w:r>
        <w:rPr>
          <w:rFonts w:hint="eastAsia"/>
        </w:rPr>
        <w:t>负责载入</w:t>
      </w:r>
    </w:p>
    <w:p w14:paraId="5A5100C8" w14:textId="2B5207E8" w:rsidR="00873574" w:rsidRDefault="00873574" w:rsidP="00B46234">
      <w:pPr>
        <w:pStyle w:val="af2"/>
        <w:numPr>
          <w:ilvl w:val="1"/>
          <w:numId w:val="386"/>
        </w:numPr>
        <w:ind w:firstLineChars="0"/>
      </w:pPr>
      <w:r>
        <w:rPr>
          <w:rFonts w:hint="eastAsia"/>
        </w:rPr>
        <w:t>委托机制</w:t>
      </w:r>
    </w:p>
    <w:p w14:paraId="050625D4" w14:textId="4E00F959" w:rsidR="00873574" w:rsidRDefault="00873574" w:rsidP="00873574">
      <w:pPr>
        <w:pStyle w:val="af2"/>
        <w:ind w:left="840" w:firstLineChars="0"/>
      </w:pPr>
      <w:r>
        <w:rPr>
          <w:rFonts w:hint="eastAsia"/>
        </w:rPr>
        <w:t>先让父类加载器寻找，只有在父类找不到的时候才从自己的路径中寻找</w:t>
      </w:r>
    </w:p>
    <w:p w14:paraId="1CC7900B" w14:textId="166AA7DF" w:rsidR="00873574" w:rsidRDefault="00873574" w:rsidP="00B46234">
      <w:pPr>
        <w:pStyle w:val="af2"/>
        <w:numPr>
          <w:ilvl w:val="1"/>
          <w:numId w:val="386"/>
        </w:numPr>
        <w:ind w:firstLineChars="0"/>
      </w:pPr>
      <w:r>
        <w:rPr>
          <w:rFonts w:hint="eastAsia"/>
        </w:rPr>
        <w:t>cache</w:t>
      </w:r>
      <w:r>
        <w:rPr>
          <w:rFonts w:hint="eastAsia"/>
        </w:rPr>
        <w:t>机制</w:t>
      </w:r>
    </w:p>
    <w:p w14:paraId="14B6D601" w14:textId="5FEDDBD1" w:rsidR="00873574" w:rsidRDefault="00873574" w:rsidP="00873574">
      <w:pPr>
        <w:pStyle w:val="af2"/>
        <w:ind w:left="840" w:firstLineChars="0"/>
      </w:pPr>
      <w:r>
        <w:rPr>
          <w:rFonts w:hint="eastAsia"/>
        </w:rPr>
        <w:t>类加载还采用了</w:t>
      </w:r>
      <w:r>
        <w:rPr>
          <w:rFonts w:hint="eastAsia"/>
        </w:rPr>
        <w:t>cache</w:t>
      </w:r>
      <w:r>
        <w:rPr>
          <w:rFonts w:hint="eastAsia"/>
        </w:rPr>
        <w:t>机制，如果</w:t>
      </w:r>
      <w:r>
        <w:rPr>
          <w:rFonts w:hint="eastAsia"/>
        </w:rPr>
        <w:t>cache</w:t>
      </w:r>
      <w:r>
        <w:rPr>
          <w:rFonts w:hint="eastAsia"/>
        </w:rPr>
        <w:t>（缓存）中保存了这个</w:t>
      </w:r>
      <w:r>
        <w:rPr>
          <w:rFonts w:hint="eastAsia"/>
        </w:rPr>
        <w:t>class</w:t>
      </w:r>
      <w:r>
        <w:rPr>
          <w:rFonts w:hint="eastAsia"/>
        </w:rPr>
        <w:t>就直接返回它，如果没有才从文件中读取和转换为</w:t>
      </w:r>
      <w:r>
        <w:rPr>
          <w:rFonts w:hint="eastAsia"/>
        </w:rPr>
        <w:t>class</w:t>
      </w:r>
      <w:r>
        <w:rPr>
          <w:rFonts w:hint="eastAsia"/>
        </w:rPr>
        <w:t>并保存入</w:t>
      </w:r>
      <w:r>
        <w:rPr>
          <w:rFonts w:hint="eastAsia"/>
        </w:rPr>
        <w:t>cache</w:t>
      </w:r>
      <w:r>
        <w:rPr>
          <w:rFonts w:hint="eastAsia"/>
        </w:rPr>
        <w:t>，这就是为什么修好了</w:t>
      </w:r>
      <w:r>
        <w:rPr>
          <w:rFonts w:hint="eastAsia"/>
        </w:rPr>
        <w:t>class</w:t>
      </w:r>
      <w:r>
        <w:rPr>
          <w:rFonts w:hint="eastAsia"/>
        </w:rPr>
        <w:t>蚕食必须重启</w:t>
      </w:r>
      <w:r>
        <w:rPr>
          <w:rFonts w:hint="eastAsia"/>
        </w:rPr>
        <w:t>J</w:t>
      </w:r>
      <w:r>
        <w:t>VM</w:t>
      </w:r>
      <w:r>
        <w:rPr>
          <w:rFonts w:hint="eastAsia"/>
        </w:rPr>
        <w:t>才能生效，并且类只加载</w:t>
      </w:r>
      <w:r>
        <w:rPr>
          <w:rFonts w:hint="eastAsia"/>
        </w:rPr>
        <w:t>1</w:t>
      </w:r>
      <w:r>
        <w:rPr>
          <w:rFonts w:hint="eastAsia"/>
        </w:rPr>
        <w:t>次的原因</w:t>
      </w:r>
    </w:p>
    <w:p w14:paraId="4316BDE9" w14:textId="3BEAFA36" w:rsidR="00873574" w:rsidRDefault="00873574" w:rsidP="00853C66">
      <w:pPr>
        <w:pStyle w:val="3"/>
      </w:pPr>
      <w:r>
        <w:rPr>
          <w:rFonts w:hint="eastAsia"/>
        </w:rPr>
        <w:t>自定义类加载器</w:t>
      </w:r>
    </w:p>
    <w:p w14:paraId="408DC687" w14:textId="3547FB3B" w:rsidR="00873574" w:rsidRDefault="00853C66" w:rsidP="00B46234">
      <w:pPr>
        <w:pStyle w:val="4"/>
        <w:numPr>
          <w:ilvl w:val="0"/>
          <w:numId w:val="641"/>
        </w:numPr>
      </w:pPr>
      <w:r>
        <w:rPr>
          <w:rFonts w:hint="eastAsia"/>
        </w:rPr>
        <w:t>作用</w:t>
      </w:r>
    </w:p>
    <w:p w14:paraId="257DC4DA" w14:textId="3B87EB9F" w:rsidR="00853C66" w:rsidRDefault="00853C66" w:rsidP="001E2D67">
      <w:pPr>
        <w:ind w:left="420" w:firstLine="420"/>
      </w:pPr>
      <w:r>
        <w:rPr>
          <w:rFonts w:hint="eastAsia"/>
        </w:rPr>
        <w:t>当自定义的类，与</w:t>
      </w:r>
      <w:r w:rsidR="0064796E">
        <w:t>rt.jar</w:t>
      </w:r>
      <w:r w:rsidR="0064796E">
        <w:rPr>
          <w:rFonts w:hint="eastAsia"/>
        </w:rPr>
        <w:t>中自带的类出现包名与类名均相同时，由于</w:t>
      </w:r>
      <w:r w:rsidR="0064796E">
        <w:t>rt.jar</w:t>
      </w:r>
      <w:r w:rsidR="0064796E">
        <w:rPr>
          <w:rFonts w:hint="eastAsia"/>
        </w:rPr>
        <w:t>中的类</w:t>
      </w:r>
      <w:r w:rsidR="001E2D67">
        <w:rPr>
          <w:rFonts w:hint="eastAsia"/>
        </w:rPr>
        <w:t>已经被引导类加载器加载，并保存在缓存中，所以当加载到自定义的类时，</w:t>
      </w:r>
      <w:r w:rsidR="001E2D67">
        <w:t>JVM</w:t>
      </w:r>
      <w:r w:rsidR="001E2D67">
        <w:rPr>
          <w:rFonts w:hint="eastAsia"/>
        </w:rPr>
        <w:t>认为已经被加载就不会加载自定义的类。</w:t>
      </w:r>
    </w:p>
    <w:p w14:paraId="686714EA" w14:textId="01D7A63E" w:rsidR="001E2D67" w:rsidRDefault="001E2D67" w:rsidP="001E2D67">
      <w:pPr>
        <w:ind w:left="420" w:firstLine="420"/>
      </w:pPr>
      <w:r>
        <w:rPr>
          <w:rFonts w:hint="eastAsia"/>
        </w:rPr>
        <w:t>此时如果想继续加载自定义的类，就需要用到自定义加载器</w:t>
      </w:r>
    </w:p>
    <w:p w14:paraId="491149AD" w14:textId="52FE7D44" w:rsidR="001E2D67" w:rsidRDefault="001E2D67" w:rsidP="001E2D67">
      <w:pPr>
        <w:pStyle w:val="4"/>
      </w:pPr>
      <w:r>
        <w:rPr>
          <w:rFonts w:hint="eastAsia"/>
        </w:rPr>
        <w:t>步骤</w:t>
      </w:r>
    </w:p>
    <w:p w14:paraId="0818799D" w14:textId="386D8B81" w:rsidR="001E2D67" w:rsidRDefault="001E2D67" w:rsidP="00B46234">
      <w:pPr>
        <w:pStyle w:val="af2"/>
        <w:numPr>
          <w:ilvl w:val="1"/>
          <w:numId w:val="386"/>
        </w:numPr>
        <w:ind w:firstLineChars="0"/>
      </w:pPr>
      <w:r>
        <w:rPr>
          <w:rFonts w:hint="eastAsia"/>
        </w:rPr>
        <w:t>创建</w:t>
      </w:r>
      <w:r>
        <w:rPr>
          <w:rFonts w:hint="eastAsia"/>
        </w:rPr>
        <w:t>1</w:t>
      </w:r>
      <w:r>
        <w:rPr>
          <w:rFonts w:hint="eastAsia"/>
        </w:rPr>
        <w:t>个类继承</w:t>
      </w:r>
      <w:r>
        <w:rPr>
          <w:rFonts w:hint="eastAsia"/>
        </w:rPr>
        <w:t>C</w:t>
      </w:r>
      <w:r>
        <w:t>lassLoader</w:t>
      </w:r>
    </w:p>
    <w:p w14:paraId="0F1F2225" w14:textId="3A2A7B0A" w:rsidR="001E2D67" w:rsidRDefault="0037587F" w:rsidP="00B46234">
      <w:pPr>
        <w:pStyle w:val="af2"/>
        <w:numPr>
          <w:ilvl w:val="1"/>
          <w:numId w:val="386"/>
        </w:numPr>
        <w:ind w:firstLineChars="0"/>
      </w:pPr>
      <w:r>
        <w:rPr>
          <w:rFonts w:hint="eastAsia"/>
        </w:rPr>
        <w:t>重写</w:t>
      </w:r>
      <w:r>
        <w:rPr>
          <w:rFonts w:hint="eastAsia"/>
        </w:rPr>
        <w:t>findClass</w:t>
      </w:r>
      <w:r>
        <w:rPr>
          <w:rFonts w:hint="eastAsia"/>
        </w:rPr>
        <w:t>方法，在该方法中</w:t>
      </w:r>
      <w:r w:rsidR="00354798">
        <w:rPr>
          <w:rFonts w:hint="eastAsia"/>
        </w:rPr>
        <w:t>使用</w:t>
      </w:r>
      <w:r w:rsidR="00354798">
        <w:rPr>
          <w:rFonts w:hint="eastAsia"/>
        </w:rPr>
        <w:t>defineClass</w:t>
      </w:r>
      <w:r w:rsidR="00354798">
        <w:rPr>
          <w:rFonts w:hint="eastAsia"/>
        </w:rPr>
        <w:t>方法将</w:t>
      </w:r>
      <w:r w:rsidR="00354798">
        <w:rPr>
          <w:rFonts w:hint="eastAsia"/>
        </w:rPr>
        <w:t>class</w:t>
      </w:r>
      <w:r w:rsidR="00354798">
        <w:rPr>
          <w:rFonts w:hint="eastAsia"/>
        </w:rPr>
        <w:t>文件转换为</w:t>
      </w:r>
      <w:r w:rsidR="00354798">
        <w:rPr>
          <w:rFonts w:hint="eastAsia"/>
        </w:rPr>
        <w:t>class</w:t>
      </w:r>
      <w:r w:rsidR="00354798">
        <w:rPr>
          <w:rFonts w:hint="eastAsia"/>
        </w:rPr>
        <w:t>对象</w:t>
      </w:r>
    </w:p>
    <w:p w14:paraId="0ABEEE8D" w14:textId="114B12A7" w:rsidR="00354798" w:rsidRDefault="00354798" w:rsidP="00B46234">
      <w:pPr>
        <w:pStyle w:val="af2"/>
        <w:numPr>
          <w:ilvl w:val="1"/>
          <w:numId w:val="386"/>
        </w:numPr>
        <w:ind w:firstLineChars="0"/>
      </w:pPr>
      <w:r>
        <w:rPr>
          <w:rFonts w:hint="eastAsia"/>
        </w:rPr>
        <w:t>得到</w:t>
      </w:r>
      <w:r>
        <w:rPr>
          <w:rFonts w:hint="eastAsia"/>
        </w:rPr>
        <w:t>class</w:t>
      </w:r>
      <w:r>
        <w:rPr>
          <w:rFonts w:hint="eastAsia"/>
        </w:rPr>
        <w:t>对象后，只能通过反射调用该类中的方法</w:t>
      </w:r>
    </w:p>
    <w:p w14:paraId="18936353" w14:textId="265F8EA3" w:rsidR="00354798" w:rsidRDefault="00354798" w:rsidP="00354798">
      <w:pPr>
        <w:pStyle w:val="4"/>
      </w:pPr>
      <w:r>
        <w:rPr>
          <w:rFonts w:hint="eastAsia"/>
        </w:rPr>
        <w:t>代码</w:t>
      </w:r>
    </w:p>
    <w:p w14:paraId="3AEFD124" w14:textId="73DFDB18" w:rsidR="00354798" w:rsidRDefault="00354798" w:rsidP="00B46234">
      <w:pPr>
        <w:pStyle w:val="5"/>
        <w:numPr>
          <w:ilvl w:val="0"/>
          <w:numId w:val="642"/>
        </w:numPr>
        <w:ind w:right="210"/>
      </w:pPr>
      <w:r>
        <w:rPr>
          <w:rFonts w:hint="eastAsia"/>
        </w:rPr>
        <w:t>自定义类加载器</w:t>
      </w:r>
    </w:p>
    <w:p w14:paraId="6DE51C74" w14:textId="1CCFBFBF" w:rsidR="00354798" w:rsidRDefault="00354798" w:rsidP="00354798">
      <w:pPr>
        <w:ind w:left="420"/>
      </w:pPr>
      <w:r>
        <w:rPr>
          <w:rFonts w:hint="eastAsia"/>
        </w:rPr>
        <w:t>这段代码是通用的，无需任何更改即可加载任意类</w:t>
      </w:r>
    </w:p>
    <w:tbl>
      <w:tblPr>
        <w:tblStyle w:val="af1"/>
        <w:tblW w:w="0" w:type="auto"/>
        <w:tblInd w:w="420" w:type="dxa"/>
        <w:tblLook w:val="04A0" w:firstRow="1" w:lastRow="0" w:firstColumn="1" w:lastColumn="0" w:noHBand="0" w:noVBand="1"/>
      </w:tblPr>
      <w:tblGrid>
        <w:gridCol w:w="7876"/>
      </w:tblGrid>
      <w:tr w:rsidR="00354798" w14:paraId="7146FB70" w14:textId="77777777" w:rsidTr="00354798">
        <w:tc>
          <w:tcPr>
            <w:tcW w:w="8296" w:type="dxa"/>
          </w:tcPr>
          <w:p w14:paraId="78305558" w14:textId="6843EF95" w:rsidR="00354798" w:rsidRPr="00354798" w:rsidRDefault="00354798" w:rsidP="003547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54798">
              <w:rPr>
                <w:rFonts w:ascii="宋体" w:eastAsia="宋体" w:hAnsi="宋体" w:cs="宋体" w:hint="eastAsia"/>
                <w:b/>
                <w:bCs/>
                <w:color w:val="000080"/>
                <w:kern w:val="0"/>
                <w:sz w:val="24"/>
                <w:szCs w:val="24"/>
              </w:rPr>
              <w:t xml:space="preserve">public class </w:t>
            </w:r>
            <w:r w:rsidRPr="00354798">
              <w:rPr>
                <w:rFonts w:ascii="宋体" w:eastAsia="宋体" w:hAnsi="宋体" w:cs="宋体" w:hint="eastAsia"/>
                <w:color w:val="000000"/>
                <w:kern w:val="0"/>
                <w:sz w:val="24"/>
                <w:szCs w:val="24"/>
              </w:rPr>
              <w:t xml:space="preserve">MyClassLoader </w:t>
            </w:r>
            <w:r w:rsidRPr="00354798">
              <w:rPr>
                <w:rFonts w:ascii="宋体" w:eastAsia="宋体" w:hAnsi="宋体" w:cs="宋体" w:hint="eastAsia"/>
                <w:b/>
                <w:bCs/>
                <w:color w:val="000080"/>
                <w:kern w:val="0"/>
                <w:sz w:val="24"/>
                <w:szCs w:val="24"/>
              </w:rPr>
              <w:t xml:space="preserve">extends </w:t>
            </w:r>
            <w:r w:rsidRPr="00354798">
              <w:rPr>
                <w:rFonts w:ascii="宋体" w:eastAsia="宋体" w:hAnsi="宋体" w:cs="宋体" w:hint="eastAsia"/>
                <w:color w:val="000000"/>
                <w:kern w:val="0"/>
                <w:sz w:val="24"/>
                <w:szCs w:val="24"/>
              </w:rPr>
              <w:t>ClassLoader {</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i/>
                <w:iCs/>
                <w:color w:val="808080"/>
                <w:kern w:val="0"/>
                <w:sz w:val="24"/>
                <w:szCs w:val="24"/>
              </w:rPr>
              <w:t>//工程中的classes目录</w:t>
            </w:r>
            <w:r w:rsidRPr="00354798">
              <w:rPr>
                <w:rFonts w:ascii="宋体" w:eastAsia="宋体" w:hAnsi="宋体" w:cs="宋体" w:hint="eastAsia"/>
                <w:i/>
                <w:iCs/>
                <w:color w:val="808080"/>
                <w:kern w:val="0"/>
                <w:sz w:val="24"/>
                <w:szCs w:val="24"/>
              </w:rPr>
              <w:br/>
            </w:r>
            <w:r w:rsidRPr="00354798">
              <w:rPr>
                <w:rFonts w:ascii="宋体" w:eastAsia="宋体" w:hAnsi="宋体" w:cs="宋体" w:hint="eastAsia"/>
                <w:i/>
                <w:iCs/>
                <w:color w:val="808080"/>
                <w:kern w:val="0"/>
                <w:sz w:val="24"/>
                <w:szCs w:val="24"/>
              </w:rPr>
              <w:lastRenderedPageBreak/>
              <w:t xml:space="preserve">    </w:t>
            </w:r>
            <w:r w:rsidRPr="00354798">
              <w:rPr>
                <w:rFonts w:ascii="宋体" w:eastAsia="宋体" w:hAnsi="宋体" w:cs="宋体" w:hint="eastAsia"/>
                <w:b/>
                <w:bCs/>
                <w:color w:val="000080"/>
                <w:kern w:val="0"/>
                <w:sz w:val="24"/>
                <w:szCs w:val="24"/>
              </w:rPr>
              <w:t xml:space="preserve">private </w:t>
            </w:r>
            <w:r w:rsidRPr="00354798">
              <w:rPr>
                <w:rFonts w:ascii="宋体" w:eastAsia="宋体" w:hAnsi="宋体" w:cs="宋体" w:hint="eastAsia"/>
                <w:color w:val="000000"/>
                <w:kern w:val="0"/>
                <w:sz w:val="24"/>
                <w:szCs w:val="24"/>
              </w:rPr>
              <w:t xml:space="preserve">String </w:t>
            </w:r>
            <w:r w:rsidRPr="00354798">
              <w:rPr>
                <w:rFonts w:ascii="宋体" w:eastAsia="宋体" w:hAnsi="宋体" w:cs="宋体" w:hint="eastAsia"/>
                <w:b/>
                <w:bCs/>
                <w:color w:val="660E7A"/>
                <w:kern w:val="0"/>
                <w:sz w:val="24"/>
                <w:szCs w:val="24"/>
              </w:rPr>
              <w:t>rootDir</w:t>
            </w:r>
            <w:r w:rsidRPr="00354798">
              <w:rPr>
                <w:rFonts w:ascii="宋体" w:eastAsia="宋体" w:hAnsi="宋体" w:cs="宋体" w:hint="eastAsia"/>
                <w:color w:val="000000"/>
                <w:kern w:val="0"/>
                <w:sz w:val="24"/>
                <w:szCs w:val="24"/>
              </w:rPr>
              <w:t>;</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b/>
                <w:bCs/>
                <w:color w:val="000080"/>
                <w:kern w:val="0"/>
                <w:sz w:val="24"/>
                <w:szCs w:val="24"/>
              </w:rPr>
              <w:t xml:space="preserve">public </w:t>
            </w:r>
            <w:r w:rsidRPr="00354798">
              <w:rPr>
                <w:rFonts w:ascii="宋体" w:eastAsia="宋体" w:hAnsi="宋体" w:cs="宋体" w:hint="eastAsia"/>
                <w:color w:val="000000"/>
                <w:kern w:val="0"/>
                <w:sz w:val="24"/>
                <w:szCs w:val="24"/>
              </w:rPr>
              <w:t>MyClassLoader(String rootDir) {</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b/>
                <w:bCs/>
                <w:color w:val="000080"/>
                <w:kern w:val="0"/>
                <w:sz w:val="24"/>
                <w:szCs w:val="24"/>
              </w:rPr>
              <w:t>this</w:t>
            </w:r>
            <w:r w:rsidRPr="00354798">
              <w:rPr>
                <w:rFonts w:ascii="宋体" w:eastAsia="宋体" w:hAnsi="宋体" w:cs="宋体" w:hint="eastAsia"/>
                <w:color w:val="000000"/>
                <w:kern w:val="0"/>
                <w:sz w:val="24"/>
                <w:szCs w:val="24"/>
              </w:rPr>
              <w:t>.</w:t>
            </w:r>
            <w:r w:rsidRPr="00354798">
              <w:rPr>
                <w:rFonts w:ascii="宋体" w:eastAsia="宋体" w:hAnsi="宋体" w:cs="宋体" w:hint="eastAsia"/>
                <w:b/>
                <w:bCs/>
                <w:color w:val="660E7A"/>
                <w:kern w:val="0"/>
                <w:sz w:val="24"/>
                <w:szCs w:val="24"/>
              </w:rPr>
              <w:t xml:space="preserve">rootDir </w:t>
            </w:r>
            <w:r w:rsidRPr="00354798">
              <w:rPr>
                <w:rFonts w:ascii="宋体" w:eastAsia="宋体" w:hAnsi="宋体" w:cs="宋体" w:hint="eastAsia"/>
                <w:color w:val="000000"/>
                <w:kern w:val="0"/>
                <w:sz w:val="24"/>
                <w:szCs w:val="24"/>
              </w:rPr>
              <w:t>= rootDir;</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b/>
                <w:bCs/>
                <w:color w:val="000080"/>
                <w:kern w:val="0"/>
                <w:sz w:val="24"/>
                <w:szCs w:val="24"/>
              </w:rPr>
              <w:t xml:space="preserve">protected </w:t>
            </w:r>
            <w:r w:rsidRPr="00354798">
              <w:rPr>
                <w:rFonts w:ascii="宋体" w:eastAsia="宋体" w:hAnsi="宋体" w:cs="宋体" w:hint="eastAsia"/>
                <w:color w:val="000000"/>
                <w:kern w:val="0"/>
                <w:sz w:val="24"/>
                <w:szCs w:val="24"/>
              </w:rPr>
              <w:t xml:space="preserve">Class&lt;?&gt; findClass(String name) </w:t>
            </w:r>
            <w:r w:rsidRPr="00354798">
              <w:rPr>
                <w:rFonts w:ascii="宋体" w:eastAsia="宋体" w:hAnsi="宋体" w:cs="宋体" w:hint="eastAsia"/>
                <w:b/>
                <w:bCs/>
                <w:color w:val="000080"/>
                <w:kern w:val="0"/>
                <w:sz w:val="24"/>
                <w:szCs w:val="24"/>
              </w:rPr>
              <w:t xml:space="preserve">throws </w:t>
            </w:r>
            <w:r w:rsidRPr="00354798">
              <w:rPr>
                <w:rFonts w:ascii="宋体" w:eastAsia="宋体" w:hAnsi="宋体" w:cs="宋体" w:hint="eastAsia"/>
                <w:color w:val="000000"/>
                <w:kern w:val="0"/>
                <w:sz w:val="24"/>
                <w:szCs w:val="24"/>
              </w:rPr>
              <w:t>ClassNotFoundException {</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i/>
                <w:iCs/>
                <w:color w:val="808080"/>
                <w:kern w:val="0"/>
                <w:sz w:val="24"/>
                <w:szCs w:val="24"/>
              </w:rPr>
              <w:t>//将“包名+类名”中的“.”替换为“\\”，得到该类文件相对于classes目录的相对路径</w:t>
            </w:r>
            <w:r w:rsidRPr="00354798">
              <w:rPr>
                <w:rFonts w:ascii="宋体" w:eastAsia="宋体" w:hAnsi="宋体" w:cs="宋体" w:hint="eastAsia"/>
                <w:i/>
                <w:iCs/>
                <w:color w:val="808080"/>
                <w:kern w:val="0"/>
                <w:sz w:val="24"/>
                <w:szCs w:val="24"/>
              </w:rPr>
              <w:br/>
              <w:t xml:space="preserve">        </w:t>
            </w:r>
            <w:r w:rsidRPr="00354798">
              <w:rPr>
                <w:rFonts w:ascii="宋体" w:eastAsia="宋体" w:hAnsi="宋体" w:cs="宋体" w:hint="eastAsia"/>
                <w:color w:val="000000"/>
                <w:kern w:val="0"/>
                <w:sz w:val="24"/>
                <w:szCs w:val="24"/>
              </w:rPr>
              <w:t>String extname = name.replace(</w:t>
            </w:r>
            <w:r w:rsidRPr="00354798">
              <w:rPr>
                <w:rFonts w:ascii="宋体" w:eastAsia="宋体" w:hAnsi="宋体" w:cs="宋体" w:hint="eastAsia"/>
                <w:b/>
                <w:bCs/>
                <w:color w:val="008000"/>
                <w:kern w:val="0"/>
                <w:sz w:val="24"/>
                <w:szCs w:val="24"/>
              </w:rPr>
              <w:t>"."</w:t>
            </w:r>
            <w:r w:rsidRPr="00354798">
              <w:rPr>
                <w:rFonts w:ascii="宋体" w:eastAsia="宋体" w:hAnsi="宋体" w:cs="宋体" w:hint="eastAsia"/>
                <w:color w:val="000000"/>
                <w:kern w:val="0"/>
                <w:sz w:val="24"/>
                <w:szCs w:val="24"/>
              </w:rPr>
              <w:t xml:space="preserve">, </w:t>
            </w:r>
            <w:r w:rsidRPr="00354798">
              <w:rPr>
                <w:rFonts w:ascii="宋体" w:eastAsia="宋体" w:hAnsi="宋体" w:cs="宋体" w:hint="eastAsia"/>
                <w:b/>
                <w:bCs/>
                <w:color w:val="008000"/>
                <w:kern w:val="0"/>
                <w:sz w:val="24"/>
                <w:szCs w:val="24"/>
              </w:rPr>
              <w:t>"</w:t>
            </w:r>
            <w:r w:rsidRPr="00354798">
              <w:rPr>
                <w:rFonts w:ascii="宋体" w:eastAsia="宋体" w:hAnsi="宋体" w:cs="宋体" w:hint="eastAsia"/>
                <w:b/>
                <w:bCs/>
                <w:color w:val="000080"/>
                <w:kern w:val="0"/>
                <w:sz w:val="24"/>
                <w:szCs w:val="24"/>
              </w:rPr>
              <w:t>\\</w:t>
            </w:r>
            <w:r w:rsidRPr="00354798">
              <w:rPr>
                <w:rFonts w:ascii="宋体" w:eastAsia="宋体" w:hAnsi="宋体" w:cs="宋体" w:hint="eastAsia"/>
                <w:b/>
                <w:bCs/>
                <w:color w:val="008000"/>
                <w:kern w:val="0"/>
                <w:sz w:val="24"/>
                <w:szCs w:val="24"/>
              </w:rPr>
              <w:t>"</w:t>
            </w:r>
            <w:r w:rsidRPr="00354798">
              <w:rPr>
                <w:rFonts w:ascii="宋体" w:eastAsia="宋体" w:hAnsi="宋体" w:cs="宋体" w:hint="eastAsia"/>
                <w:color w:val="000000"/>
                <w:kern w:val="0"/>
                <w:sz w:val="24"/>
                <w:szCs w:val="24"/>
              </w:rPr>
              <w:t>);</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i/>
                <w:iCs/>
                <w:color w:val="808080"/>
                <w:kern w:val="0"/>
                <w:sz w:val="24"/>
                <w:szCs w:val="24"/>
              </w:rPr>
              <w:t>//获取该类文件的绝对磁盘路径</w:t>
            </w:r>
            <w:r w:rsidRPr="00354798">
              <w:rPr>
                <w:rFonts w:ascii="宋体" w:eastAsia="宋体" w:hAnsi="宋体" w:cs="宋体" w:hint="eastAsia"/>
                <w:i/>
                <w:iCs/>
                <w:color w:val="808080"/>
                <w:kern w:val="0"/>
                <w:sz w:val="24"/>
                <w:szCs w:val="24"/>
              </w:rPr>
              <w:br/>
              <w:t xml:space="preserve">        </w:t>
            </w:r>
            <w:r w:rsidRPr="00354798">
              <w:rPr>
                <w:rFonts w:ascii="宋体" w:eastAsia="宋体" w:hAnsi="宋体" w:cs="宋体" w:hint="eastAsia"/>
                <w:color w:val="000000"/>
                <w:kern w:val="0"/>
                <w:sz w:val="24"/>
                <w:szCs w:val="24"/>
              </w:rPr>
              <w:t xml:space="preserve">String filename = </w:t>
            </w:r>
            <w:r w:rsidRPr="00354798">
              <w:rPr>
                <w:rFonts w:ascii="宋体" w:eastAsia="宋体" w:hAnsi="宋体" w:cs="宋体" w:hint="eastAsia"/>
                <w:b/>
                <w:bCs/>
                <w:color w:val="660E7A"/>
                <w:kern w:val="0"/>
                <w:sz w:val="24"/>
                <w:szCs w:val="24"/>
              </w:rPr>
              <w:t xml:space="preserve">rootDir </w:t>
            </w:r>
            <w:r w:rsidRPr="00354798">
              <w:rPr>
                <w:rFonts w:ascii="宋体" w:eastAsia="宋体" w:hAnsi="宋体" w:cs="宋体" w:hint="eastAsia"/>
                <w:color w:val="000000"/>
                <w:kern w:val="0"/>
                <w:sz w:val="24"/>
                <w:szCs w:val="24"/>
              </w:rPr>
              <w:t xml:space="preserve">+ </w:t>
            </w:r>
            <w:r w:rsidRPr="00354798">
              <w:rPr>
                <w:rFonts w:ascii="宋体" w:eastAsia="宋体" w:hAnsi="宋体" w:cs="宋体" w:hint="eastAsia"/>
                <w:b/>
                <w:bCs/>
                <w:color w:val="008000"/>
                <w:kern w:val="0"/>
                <w:sz w:val="24"/>
                <w:szCs w:val="24"/>
              </w:rPr>
              <w:t>"</w:t>
            </w:r>
            <w:r w:rsidRPr="00354798">
              <w:rPr>
                <w:rFonts w:ascii="宋体" w:eastAsia="宋体" w:hAnsi="宋体" w:cs="宋体" w:hint="eastAsia"/>
                <w:b/>
                <w:bCs/>
                <w:color w:val="000080"/>
                <w:kern w:val="0"/>
                <w:sz w:val="24"/>
                <w:szCs w:val="24"/>
              </w:rPr>
              <w:t>\\</w:t>
            </w:r>
            <w:r w:rsidRPr="00354798">
              <w:rPr>
                <w:rFonts w:ascii="宋体" w:eastAsia="宋体" w:hAnsi="宋体" w:cs="宋体" w:hint="eastAsia"/>
                <w:b/>
                <w:bCs/>
                <w:color w:val="008000"/>
                <w:kern w:val="0"/>
                <w:sz w:val="24"/>
                <w:szCs w:val="24"/>
              </w:rPr>
              <w:t xml:space="preserve">" </w:t>
            </w:r>
            <w:r w:rsidRPr="00354798">
              <w:rPr>
                <w:rFonts w:ascii="宋体" w:eastAsia="宋体" w:hAnsi="宋体" w:cs="宋体" w:hint="eastAsia"/>
                <w:color w:val="000000"/>
                <w:kern w:val="0"/>
                <w:sz w:val="24"/>
                <w:szCs w:val="24"/>
              </w:rPr>
              <w:t xml:space="preserve">+ extname + </w:t>
            </w:r>
            <w:r w:rsidRPr="00354798">
              <w:rPr>
                <w:rFonts w:ascii="宋体" w:eastAsia="宋体" w:hAnsi="宋体" w:cs="宋体" w:hint="eastAsia"/>
                <w:b/>
                <w:bCs/>
                <w:color w:val="008000"/>
                <w:kern w:val="0"/>
                <w:sz w:val="24"/>
                <w:szCs w:val="24"/>
              </w:rPr>
              <w:t>".class"</w:t>
            </w:r>
            <w:r w:rsidRPr="00354798">
              <w:rPr>
                <w:rFonts w:ascii="宋体" w:eastAsia="宋体" w:hAnsi="宋体" w:cs="宋体" w:hint="eastAsia"/>
                <w:color w:val="000000"/>
                <w:kern w:val="0"/>
                <w:sz w:val="24"/>
                <w:szCs w:val="24"/>
              </w:rPr>
              <w:t>;</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i/>
                <w:iCs/>
                <w:color w:val="808080"/>
                <w:kern w:val="0"/>
                <w:sz w:val="24"/>
                <w:szCs w:val="24"/>
              </w:rPr>
              <w:t>//读取类文件并转换为byte数组</w:t>
            </w:r>
            <w:r w:rsidRPr="00354798">
              <w:rPr>
                <w:rFonts w:ascii="宋体" w:eastAsia="宋体" w:hAnsi="宋体" w:cs="宋体" w:hint="eastAsia"/>
                <w:i/>
                <w:iCs/>
                <w:color w:val="808080"/>
                <w:kern w:val="0"/>
                <w:sz w:val="24"/>
                <w:szCs w:val="24"/>
              </w:rPr>
              <w:br/>
              <w:t xml:space="preserve">        </w:t>
            </w:r>
            <w:r w:rsidRPr="00354798">
              <w:rPr>
                <w:rFonts w:ascii="宋体" w:eastAsia="宋体" w:hAnsi="宋体" w:cs="宋体" w:hint="eastAsia"/>
                <w:color w:val="000000"/>
                <w:kern w:val="0"/>
                <w:sz w:val="24"/>
                <w:szCs w:val="24"/>
              </w:rPr>
              <w:t xml:space="preserve">ByteArrayOutputStream baos = </w:t>
            </w:r>
            <w:r w:rsidRPr="00354798">
              <w:rPr>
                <w:rFonts w:ascii="宋体" w:eastAsia="宋体" w:hAnsi="宋体" w:cs="宋体" w:hint="eastAsia"/>
                <w:b/>
                <w:bCs/>
                <w:color w:val="000080"/>
                <w:kern w:val="0"/>
                <w:sz w:val="24"/>
                <w:szCs w:val="24"/>
              </w:rPr>
              <w:t xml:space="preserve">new </w:t>
            </w:r>
            <w:r w:rsidRPr="00354798">
              <w:rPr>
                <w:rFonts w:ascii="宋体" w:eastAsia="宋体" w:hAnsi="宋体" w:cs="宋体" w:hint="eastAsia"/>
                <w:color w:val="000000"/>
                <w:kern w:val="0"/>
                <w:sz w:val="24"/>
                <w:szCs w:val="24"/>
              </w:rPr>
              <w:t>ByteArrayOutputStream();</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b/>
                <w:bCs/>
                <w:color w:val="000080"/>
                <w:kern w:val="0"/>
                <w:sz w:val="24"/>
                <w:szCs w:val="24"/>
              </w:rPr>
              <w:t xml:space="preserve">try </w:t>
            </w:r>
            <w:r w:rsidRPr="00354798">
              <w:rPr>
                <w:rFonts w:ascii="宋体" w:eastAsia="宋体" w:hAnsi="宋体" w:cs="宋体" w:hint="eastAsia"/>
                <w:color w:val="000000"/>
                <w:kern w:val="0"/>
                <w:sz w:val="24"/>
                <w:szCs w:val="24"/>
              </w:rPr>
              <w:t>{</w:t>
            </w:r>
            <w:r w:rsidRPr="00354798">
              <w:rPr>
                <w:rFonts w:ascii="宋体" w:eastAsia="宋体" w:hAnsi="宋体" w:cs="宋体" w:hint="eastAsia"/>
                <w:color w:val="000000"/>
                <w:kern w:val="0"/>
                <w:sz w:val="24"/>
                <w:szCs w:val="24"/>
              </w:rPr>
              <w:br/>
              <w:t xml:space="preserve">            InputStream is = </w:t>
            </w:r>
            <w:r w:rsidRPr="00354798">
              <w:rPr>
                <w:rFonts w:ascii="宋体" w:eastAsia="宋体" w:hAnsi="宋体" w:cs="宋体" w:hint="eastAsia"/>
                <w:b/>
                <w:bCs/>
                <w:color w:val="000080"/>
                <w:kern w:val="0"/>
                <w:sz w:val="24"/>
                <w:szCs w:val="24"/>
              </w:rPr>
              <w:t xml:space="preserve">new </w:t>
            </w:r>
            <w:r w:rsidRPr="00354798">
              <w:rPr>
                <w:rFonts w:ascii="宋体" w:eastAsia="宋体" w:hAnsi="宋体" w:cs="宋体" w:hint="eastAsia"/>
                <w:color w:val="000000"/>
                <w:kern w:val="0"/>
                <w:sz w:val="24"/>
                <w:szCs w:val="24"/>
              </w:rPr>
              <w:t>FileInputStream(filename);</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b/>
                <w:bCs/>
                <w:color w:val="000080"/>
                <w:kern w:val="0"/>
                <w:sz w:val="24"/>
                <w:szCs w:val="24"/>
              </w:rPr>
              <w:t xml:space="preserve">int </w:t>
            </w:r>
            <w:r w:rsidRPr="00354798">
              <w:rPr>
                <w:rFonts w:ascii="宋体" w:eastAsia="宋体" w:hAnsi="宋体" w:cs="宋体" w:hint="eastAsia"/>
                <w:color w:val="000000"/>
                <w:kern w:val="0"/>
                <w:sz w:val="24"/>
                <w:szCs w:val="24"/>
              </w:rPr>
              <w:t>len = -</w:t>
            </w:r>
            <w:r w:rsidRPr="00354798">
              <w:rPr>
                <w:rFonts w:ascii="宋体" w:eastAsia="宋体" w:hAnsi="宋体" w:cs="宋体" w:hint="eastAsia"/>
                <w:color w:val="0000FF"/>
                <w:kern w:val="0"/>
                <w:sz w:val="24"/>
                <w:szCs w:val="24"/>
              </w:rPr>
              <w:t>1</w:t>
            </w:r>
            <w:r w:rsidRPr="00354798">
              <w:rPr>
                <w:rFonts w:ascii="宋体" w:eastAsia="宋体" w:hAnsi="宋体" w:cs="宋体" w:hint="eastAsia"/>
                <w:color w:val="000000"/>
                <w:kern w:val="0"/>
                <w:sz w:val="24"/>
                <w:szCs w:val="24"/>
              </w:rPr>
              <w:t>;</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b/>
                <w:bCs/>
                <w:color w:val="000080"/>
                <w:kern w:val="0"/>
                <w:sz w:val="24"/>
                <w:szCs w:val="24"/>
              </w:rPr>
              <w:t>byte</w:t>
            </w:r>
            <w:r w:rsidRPr="00354798">
              <w:rPr>
                <w:rFonts w:ascii="宋体" w:eastAsia="宋体" w:hAnsi="宋体" w:cs="宋体" w:hint="eastAsia"/>
                <w:color w:val="000000"/>
                <w:kern w:val="0"/>
                <w:sz w:val="24"/>
                <w:szCs w:val="24"/>
              </w:rPr>
              <w:t xml:space="preserve">[] b = </w:t>
            </w:r>
            <w:r w:rsidRPr="00354798">
              <w:rPr>
                <w:rFonts w:ascii="宋体" w:eastAsia="宋体" w:hAnsi="宋体" w:cs="宋体" w:hint="eastAsia"/>
                <w:b/>
                <w:bCs/>
                <w:color w:val="000080"/>
                <w:kern w:val="0"/>
                <w:sz w:val="24"/>
                <w:szCs w:val="24"/>
              </w:rPr>
              <w:t>new byte</w:t>
            </w:r>
            <w:r w:rsidRPr="00354798">
              <w:rPr>
                <w:rFonts w:ascii="宋体" w:eastAsia="宋体" w:hAnsi="宋体" w:cs="宋体" w:hint="eastAsia"/>
                <w:color w:val="000000"/>
                <w:kern w:val="0"/>
                <w:sz w:val="24"/>
                <w:szCs w:val="24"/>
              </w:rPr>
              <w:t>[</w:t>
            </w:r>
            <w:r w:rsidRPr="00354798">
              <w:rPr>
                <w:rFonts w:ascii="宋体" w:eastAsia="宋体" w:hAnsi="宋体" w:cs="宋体" w:hint="eastAsia"/>
                <w:color w:val="0000FF"/>
                <w:kern w:val="0"/>
                <w:sz w:val="24"/>
                <w:szCs w:val="24"/>
              </w:rPr>
              <w:t>1024</w:t>
            </w:r>
            <w:r w:rsidRPr="00354798">
              <w:rPr>
                <w:rFonts w:ascii="宋体" w:eastAsia="宋体" w:hAnsi="宋体" w:cs="宋体" w:hint="eastAsia"/>
                <w:color w:val="000000"/>
                <w:kern w:val="0"/>
                <w:sz w:val="24"/>
                <w:szCs w:val="24"/>
              </w:rPr>
              <w:t>];</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b/>
                <w:bCs/>
                <w:color w:val="000080"/>
                <w:kern w:val="0"/>
                <w:sz w:val="24"/>
                <w:szCs w:val="24"/>
              </w:rPr>
              <w:t xml:space="preserve">while </w:t>
            </w:r>
            <w:r w:rsidRPr="00354798">
              <w:rPr>
                <w:rFonts w:ascii="宋体" w:eastAsia="宋体" w:hAnsi="宋体" w:cs="宋体" w:hint="eastAsia"/>
                <w:color w:val="000000"/>
                <w:kern w:val="0"/>
                <w:sz w:val="24"/>
                <w:szCs w:val="24"/>
              </w:rPr>
              <w:t>((len = is.read(b)) != -</w:t>
            </w:r>
            <w:r w:rsidRPr="00354798">
              <w:rPr>
                <w:rFonts w:ascii="宋体" w:eastAsia="宋体" w:hAnsi="宋体" w:cs="宋体" w:hint="eastAsia"/>
                <w:color w:val="0000FF"/>
                <w:kern w:val="0"/>
                <w:sz w:val="24"/>
                <w:szCs w:val="24"/>
              </w:rPr>
              <w:t>1</w:t>
            </w:r>
            <w:r w:rsidRPr="00354798">
              <w:rPr>
                <w:rFonts w:ascii="宋体" w:eastAsia="宋体" w:hAnsi="宋体" w:cs="宋体" w:hint="eastAsia"/>
                <w:color w:val="000000"/>
                <w:kern w:val="0"/>
                <w:sz w:val="24"/>
                <w:szCs w:val="24"/>
              </w:rPr>
              <w:t>) {</w:t>
            </w:r>
            <w:r w:rsidRPr="00354798">
              <w:rPr>
                <w:rFonts w:ascii="宋体" w:eastAsia="宋体" w:hAnsi="宋体" w:cs="宋体" w:hint="eastAsia"/>
                <w:color w:val="000000"/>
                <w:kern w:val="0"/>
                <w:sz w:val="24"/>
                <w:szCs w:val="24"/>
              </w:rPr>
              <w:br/>
              <w:t xml:space="preserve">                baos.write(b, </w:t>
            </w:r>
            <w:r w:rsidRPr="00354798">
              <w:rPr>
                <w:rFonts w:ascii="宋体" w:eastAsia="宋体" w:hAnsi="宋体" w:cs="宋体" w:hint="eastAsia"/>
                <w:color w:val="0000FF"/>
                <w:kern w:val="0"/>
                <w:sz w:val="24"/>
                <w:szCs w:val="24"/>
              </w:rPr>
              <w:t>0</w:t>
            </w:r>
            <w:r w:rsidRPr="00354798">
              <w:rPr>
                <w:rFonts w:ascii="宋体" w:eastAsia="宋体" w:hAnsi="宋体" w:cs="宋体" w:hint="eastAsia"/>
                <w:color w:val="000000"/>
                <w:kern w:val="0"/>
                <w:sz w:val="24"/>
                <w:szCs w:val="24"/>
              </w:rPr>
              <w:t>, len);</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color w:val="000000"/>
                <w:kern w:val="0"/>
                <w:sz w:val="24"/>
                <w:szCs w:val="24"/>
              </w:rPr>
              <w:br/>
              <w:t xml:space="preserve">            baos.flush();</w:t>
            </w:r>
            <w:r w:rsidRPr="00354798">
              <w:rPr>
                <w:rFonts w:ascii="宋体" w:eastAsia="宋体" w:hAnsi="宋体" w:cs="宋体" w:hint="eastAsia"/>
                <w:color w:val="000000"/>
                <w:kern w:val="0"/>
                <w:sz w:val="24"/>
                <w:szCs w:val="24"/>
              </w:rPr>
              <w:br/>
              <w:t xml:space="preserve">            baos.close();</w:t>
            </w:r>
            <w:r w:rsidRPr="00354798">
              <w:rPr>
                <w:rFonts w:ascii="宋体" w:eastAsia="宋体" w:hAnsi="宋体" w:cs="宋体" w:hint="eastAsia"/>
                <w:color w:val="000000"/>
                <w:kern w:val="0"/>
                <w:sz w:val="24"/>
                <w:szCs w:val="24"/>
              </w:rPr>
              <w:br/>
              <w:t xml:space="preserve">            is.close();</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b/>
                <w:bCs/>
                <w:color w:val="000080"/>
                <w:kern w:val="0"/>
                <w:sz w:val="24"/>
                <w:szCs w:val="24"/>
              </w:rPr>
              <w:t>byte</w:t>
            </w:r>
            <w:r w:rsidRPr="00354798">
              <w:rPr>
                <w:rFonts w:ascii="宋体" w:eastAsia="宋体" w:hAnsi="宋体" w:cs="宋体" w:hint="eastAsia"/>
                <w:color w:val="000000"/>
                <w:kern w:val="0"/>
                <w:sz w:val="24"/>
                <w:szCs w:val="24"/>
              </w:rPr>
              <w:t>[] data = baos.toByteArray();</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i/>
                <w:iCs/>
                <w:color w:val="808080"/>
                <w:kern w:val="0"/>
                <w:sz w:val="24"/>
                <w:szCs w:val="24"/>
              </w:rPr>
              <w:t>//使用defineClass方法将类转换为class对象</w:t>
            </w:r>
            <w:r w:rsidRPr="00354798">
              <w:rPr>
                <w:rFonts w:ascii="宋体" w:eastAsia="宋体" w:hAnsi="宋体" w:cs="宋体" w:hint="eastAsia"/>
                <w:i/>
                <w:iCs/>
                <w:color w:val="808080"/>
                <w:kern w:val="0"/>
                <w:sz w:val="24"/>
                <w:szCs w:val="24"/>
              </w:rPr>
              <w:br/>
              <w:t xml:space="preserve">            </w:t>
            </w:r>
            <w:r w:rsidRPr="00354798">
              <w:rPr>
                <w:rFonts w:ascii="宋体" w:eastAsia="宋体" w:hAnsi="宋体" w:cs="宋体" w:hint="eastAsia"/>
                <w:b/>
                <w:bCs/>
                <w:color w:val="000080"/>
                <w:kern w:val="0"/>
                <w:sz w:val="24"/>
                <w:szCs w:val="24"/>
              </w:rPr>
              <w:t xml:space="preserve">return </w:t>
            </w:r>
            <w:r w:rsidRPr="00354798">
              <w:rPr>
                <w:rFonts w:ascii="宋体" w:eastAsia="宋体" w:hAnsi="宋体" w:cs="宋体" w:hint="eastAsia"/>
                <w:color w:val="000000"/>
                <w:kern w:val="0"/>
                <w:sz w:val="24"/>
                <w:szCs w:val="24"/>
              </w:rPr>
              <w:t>defineClass(name,data,</w:t>
            </w:r>
            <w:r w:rsidRPr="00354798">
              <w:rPr>
                <w:rFonts w:ascii="宋体" w:eastAsia="宋体" w:hAnsi="宋体" w:cs="宋体" w:hint="eastAsia"/>
                <w:color w:val="0000FF"/>
                <w:kern w:val="0"/>
                <w:sz w:val="24"/>
                <w:szCs w:val="24"/>
              </w:rPr>
              <w:t>0</w:t>
            </w:r>
            <w:r w:rsidRPr="00354798">
              <w:rPr>
                <w:rFonts w:ascii="宋体" w:eastAsia="宋体" w:hAnsi="宋体" w:cs="宋体" w:hint="eastAsia"/>
                <w:color w:val="000000"/>
                <w:kern w:val="0"/>
                <w:sz w:val="24"/>
                <w:szCs w:val="24"/>
              </w:rPr>
              <w:t>,data.</w:t>
            </w:r>
            <w:r w:rsidRPr="00354798">
              <w:rPr>
                <w:rFonts w:ascii="宋体" w:eastAsia="宋体" w:hAnsi="宋体" w:cs="宋体" w:hint="eastAsia"/>
                <w:b/>
                <w:bCs/>
                <w:color w:val="660E7A"/>
                <w:kern w:val="0"/>
                <w:sz w:val="24"/>
                <w:szCs w:val="24"/>
              </w:rPr>
              <w:t>length</w:t>
            </w:r>
            <w:r w:rsidRPr="00354798">
              <w:rPr>
                <w:rFonts w:ascii="宋体" w:eastAsia="宋体" w:hAnsi="宋体" w:cs="宋体" w:hint="eastAsia"/>
                <w:color w:val="000000"/>
                <w:kern w:val="0"/>
                <w:sz w:val="24"/>
                <w:szCs w:val="24"/>
              </w:rPr>
              <w:t>);</w:t>
            </w:r>
            <w:r w:rsidRPr="00354798">
              <w:rPr>
                <w:rFonts w:ascii="宋体" w:eastAsia="宋体" w:hAnsi="宋体" w:cs="宋体" w:hint="eastAsia"/>
                <w:color w:val="000000"/>
                <w:kern w:val="0"/>
                <w:sz w:val="24"/>
                <w:szCs w:val="24"/>
              </w:rPr>
              <w:br/>
              <w:t xml:space="preserve">        } </w:t>
            </w:r>
            <w:r w:rsidRPr="00354798">
              <w:rPr>
                <w:rFonts w:ascii="宋体" w:eastAsia="宋体" w:hAnsi="宋体" w:cs="宋体" w:hint="eastAsia"/>
                <w:b/>
                <w:bCs/>
                <w:color w:val="000080"/>
                <w:kern w:val="0"/>
                <w:sz w:val="24"/>
                <w:szCs w:val="24"/>
              </w:rPr>
              <w:t xml:space="preserve">catch </w:t>
            </w:r>
            <w:r w:rsidRPr="00354798">
              <w:rPr>
                <w:rFonts w:ascii="宋体" w:eastAsia="宋体" w:hAnsi="宋体" w:cs="宋体" w:hint="eastAsia"/>
                <w:color w:val="000000"/>
                <w:kern w:val="0"/>
                <w:sz w:val="24"/>
                <w:szCs w:val="24"/>
              </w:rPr>
              <w:t>(Exception e) {</w:t>
            </w:r>
            <w:r w:rsidRPr="00354798">
              <w:rPr>
                <w:rFonts w:ascii="宋体" w:eastAsia="宋体" w:hAnsi="宋体" w:cs="宋体" w:hint="eastAsia"/>
                <w:color w:val="000000"/>
                <w:kern w:val="0"/>
                <w:sz w:val="24"/>
                <w:szCs w:val="24"/>
              </w:rPr>
              <w:br/>
              <w:t xml:space="preserve">            e.printStackTrace();</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b/>
                <w:bCs/>
                <w:color w:val="000080"/>
                <w:kern w:val="0"/>
                <w:sz w:val="24"/>
                <w:szCs w:val="24"/>
              </w:rPr>
              <w:t>return null</w:t>
            </w:r>
            <w:r w:rsidRPr="00354798">
              <w:rPr>
                <w:rFonts w:ascii="宋体" w:eastAsia="宋体" w:hAnsi="宋体" w:cs="宋体" w:hint="eastAsia"/>
                <w:color w:val="000000"/>
                <w:kern w:val="0"/>
                <w:sz w:val="24"/>
                <w:szCs w:val="24"/>
              </w:rPr>
              <w:t>;</w:t>
            </w:r>
            <w:r w:rsidRPr="00354798">
              <w:rPr>
                <w:rFonts w:ascii="宋体" w:eastAsia="宋体" w:hAnsi="宋体" w:cs="宋体" w:hint="eastAsia"/>
                <w:color w:val="000000"/>
                <w:kern w:val="0"/>
                <w:sz w:val="24"/>
                <w:szCs w:val="24"/>
              </w:rPr>
              <w:br/>
              <w:t xml:space="preserve">    }</w:t>
            </w:r>
            <w:r w:rsidRPr="00354798">
              <w:rPr>
                <w:rFonts w:ascii="宋体" w:eastAsia="宋体" w:hAnsi="宋体" w:cs="宋体" w:hint="eastAsia"/>
                <w:color w:val="000000"/>
                <w:kern w:val="0"/>
                <w:sz w:val="24"/>
                <w:szCs w:val="24"/>
              </w:rPr>
              <w:br/>
              <w:t>}</w:t>
            </w:r>
          </w:p>
        </w:tc>
      </w:tr>
    </w:tbl>
    <w:p w14:paraId="68FBB3D6" w14:textId="5357A884" w:rsidR="00354798" w:rsidRDefault="00354798" w:rsidP="00354798">
      <w:pPr>
        <w:pStyle w:val="5"/>
        <w:ind w:right="210"/>
      </w:pPr>
      <w:r>
        <w:rPr>
          <w:rFonts w:hint="eastAsia"/>
        </w:rPr>
        <w:lastRenderedPageBreak/>
        <w:t>使用自定义类加载器</w:t>
      </w:r>
    </w:p>
    <w:tbl>
      <w:tblPr>
        <w:tblStyle w:val="af1"/>
        <w:tblW w:w="0" w:type="auto"/>
        <w:tblInd w:w="420" w:type="dxa"/>
        <w:tblLook w:val="04A0" w:firstRow="1" w:lastRow="0" w:firstColumn="1" w:lastColumn="0" w:noHBand="0" w:noVBand="1"/>
      </w:tblPr>
      <w:tblGrid>
        <w:gridCol w:w="7876"/>
      </w:tblGrid>
      <w:tr w:rsidR="0093502F" w14:paraId="5F211EC9" w14:textId="77777777" w:rsidTr="0093502F">
        <w:tc>
          <w:tcPr>
            <w:tcW w:w="8296" w:type="dxa"/>
          </w:tcPr>
          <w:p w14:paraId="0019215A" w14:textId="74403F75" w:rsidR="0093502F" w:rsidRPr="0093502F" w:rsidRDefault="0093502F" w:rsidP="009350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3502F">
              <w:rPr>
                <w:rFonts w:ascii="宋体" w:eastAsia="宋体" w:hAnsi="宋体" w:cs="宋体" w:hint="eastAsia"/>
                <w:i/>
                <w:iCs/>
                <w:color w:val="808080"/>
                <w:kern w:val="0"/>
                <w:sz w:val="24"/>
                <w:szCs w:val="24"/>
              </w:rPr>
              <w:t>//得到classes目录</w:t>
            </w:r>
            <w:r w:rsidRPr="0093502F">
              <w:rPr>
                <w:rFonts w:ascii="宋体" w:eastAsia="宋体" w:hAnsi="宋体" w:cs="宋体" w:hint="eastAsia"/>
                <w:i/>
                <w:iCs/>
                <w:color w:val="808080"/>
                <w:kern w:val="0"/>
                <w:sz w:val="24"/>
                <w:szCs w:val="24"/>
              </w:rPr>
              <w:br/>
            </w:r>
            <w:r w:rsidRPr="0093502F">
              <w:rPr>
                <w:rFonts w:ascii="宋体" w:eastAsia="宋体" w:hAnsi="宋体" w:cs="宋体" w:hint="eastAsia"/>
                <w:color w:val="000000"/>
                <w:kern w:val="0"/>
                <w:sz w:val="24"/>
                <w:szCs w:val="24"/>
              </w:rPr>
              <w:t>String rootDir = test.</w:t>
            </w:r>
            <w:r w:rsidRPr="0093502F">
              <w:rPr>
                <w:rFonts w:ascii="宋体" w:eastAsia="宋体" w:hAnsi="宋体" w:cs="宋体" w:hint="eastAsia"/>
                <w:b/>
                <w:bCs/>
                <w:color w:val="000080"/>
                <w:kern w:val="0"/>
                <w:sz w:val="24"/>
                <w:szCs w:val="24"/>
              </w:rPr>
              <w:t>class</w:t>
            </w:r>
            <w:r w:rsidRPr="0093502F">
              <w:rPr>
                <w:rFonts w:ascii="宋体" w:eastAsia="宋体" w:hAnsi="宋体" w:cs="宋体" w:hint="eastAsia"/>
                <w:color w:val="000000"/>
                <w:kern w:val="0"/>
                <w:sz w:val="24"/>
                <w:szCs w:val="24"/>
              </w:rPr>
              <w:t>.getResource(</w:t>
            </w:r>
            <w:r w:rsidRPr="0093502F">
              <w:rPr>
                <w:rFonts w:ascii="宋体" w:eastAsia="宋体" w:hAnsi="宋体" w:cs="宋体" w:hint="eastAsia"/>
                <w:b/>
                <w:bCs/>
                <w:color w:val="008000"/>
                <w:kern w:val="0"/>
                <w:sz w:val="24"/>
                <w:szCs w:val="24"/>
              </w:rPr>
              <w:t>"/"</w:t>
            </w:r>
            <w:r w:rsidRPr="0093502F">
              <w:rPr>
                <w:rFonts w:ascii="宋体" w:eastAsia="宋体" w:hAnsi="宋体" w:cs="宋体" w:hint="eastAsia"/>
                <w:color w:val="000000"/>
                <w:kern w:val="0"/>
                <w:sz w:val="24"/>
                <w:szCs w:val="24"/>
              </w:rPr>
              <w:t>).getPath();</w:t>
            </w:r>
            <w:r w:rsidRPr="0093502F">
              <w:rPr>
                <w:rFonts w:ascii="宋体" w:eastAsia="宋体" w:hAnsi="宋体" w:cs="宋体" w:hint="eastAsia"/>
                <w:color w:val="000000"/>
                <w:kern w:val="0"/>
                <w:sz w:val="24"/>
                <w:szCs w:val="24"/>
              </w:rPr>
              <w:br/>
            </w:r>
            <w:r w:rsidRPr="0093502F">
              <w:rPr>
                <w:rFonts w:ascii="宋体" w:eastAsia="宋体" w:hAnsi="宋体" w:cs="宋体" w:hint="eastAsia"/>
                <w:i/>
                <w:iCs/>
                <w:color w:val="808080"/>
                <w:kern w:val="0"/>
                <w:sz w:val="24"/>
                <w:szCs w:val="24"/>
              </w:rPr>
              <w:t>//得到自定义类加载器对象</w:t>
            </w:r>
            <w:r w:rsidRPr="0093502F">
              <w:rPr>
                <w:rFonts w:ascii="宋体" w:eastAsia="宋体" w:hAnsi="宋体" w:cs="宋体" w:hint="eastAsia"/>
                <w:i/>
                <w:iCs/>
                <w:color w:val="808080"/>
                <w:kern w:val="0"/>
                <w:sz w:val="24"/>
                <w:szCs w:val="24"/>
              </w:rPr>
              <w:br/>
            </w:r>
            <w:r w:rsidRPr="0093502F">
              <w:rPr>
                <w:rFonts w:ascii="宋体" w:eastAsia="宋体" w:hAnsi="宋体" w:cs="宋体" w:hint="eastAsia"/>
                <w:color w:val="000000"/>
                <w:kern w:val="0"/>
                <w:sz w:val="24"/>
                <w:szCs w:val="24"/>
              </w:rPr>
              <w:t xml:space="preserve">MyClassLoader mcl = </w:t>
            </w:r>
            <w:r w:rsidRPr="0093502F">
              <w:rPr>
                <w:rFonts w:ascii="宋体" w:eastAsia="宋体" w:hAnsi="宋体" w:cs="宋体" w:hint="eastAsia"/>
                <w:b/>
                <w:bCs/>
                <w:color w:val="000080"/>
                <w:kern w:val="0"/>
                <w:sz w:val="24"/>
                <w:szCs w:val="24"/>
              </w:rPr>
              <w:t xml:space="preserve">new </w:t>
            </w:r>
            <w:r w:rsidRPr="0093502F">
              <w:rPr>
                <w:rFonts w:ascii="宋体" w:eastAsia="宋体" w:hAnsi="宋体" w:cs="宋体" w:hint="eastAsia"/>
                <w:color w:val="000000"/>
                <w:kern w:val="0"/>
                <w:sz w:val="24"/>
                <w:szCs w:val="24"/>
              </w:rPr>
              <w:t>MyClassLoader(rootDir);</w:t>
            </w:r>
            <w:r w:rsidRPr="0093502F">
              <w:rPr>
                <w:rFonts w:ascii="宋体" w:eastAsia="宋体" w:hAnsi="宋体" w:cs="宋体" w:hint="eastAsia"/>
                <w:color w:val="000000"/>
                <w:kern w:val="0"/>
                <w:sz w:val="24"/>
                <w:szCs w:val="24"/>
              </w:rPr>
              <w:br/>
            </w:r>
            <w:r w:rsidRPr="0093502F">
              <w:rPr>
                <w:rFonts w:ascii="宋体" w:eastAsia="宋体" w:hAnsi="宋体" w:cs="宋体" w:hint="eastAsia"/>
                <w:i/>
                <w:iCs/>
                <w:color w:val="808080"/>
                <w:kern w:val="0"/>
                <w:sz w:val="24"/>
                <w:szCs w:val="24"/>
              </w:rPr>
              <w:t>//获取类的class对象</w:t>
            </w:r>
            <w:r w:rsidRPr="0093502F">
              <w:rPr>
                <w:rFonts w:ascii="宋体" w:eastAsia="宋体" w:hAnsi="宋体" w:cs="宋体" w:hint="eastAsia"/>
                <w:i/>
                <w:iCs/>
                <w:color w:val="808080"/>
                <w:kern w:val="0"/>
                <w:sz w:val="24"/>
                <w:szCs w:val="24"/>
              </w:rPr>
              <w:br/>
            </w:r>
            <w:r w:rsidRPr="0093502F">
              <w:rPr>
                <w:rFonts w:ascii="宋体" w:eastAsia="宋体" w:hAnsi="宋体" w:cs="宋体" w:hint="eastAsia"/>
                <w:color w:val="000000"/>
                <w:kern w:val="0"/>
                <w:sz w:val="24"/>
                <w:szCs w:val="24"/>
              </w:rPr>
              <w:t>Class clazz = mcl.findClass(</w:t>
            </w:r>
            <w:r w:rsidRPr="0093502F">
              <w:rPr>
                <w:rFonts w:ascii="宋体" w:eastAsia="宋体" w:hAnsi="宋体" w:cs="宋体" w:hint="eastAsia"/>
                <w:b/>
                <w:bCs/>
                <w:color w:val="008000"/>
                <w:kern w:val="0"/>
                <w:sz w:val="24"/>
                <w:szCs w:val="24"/>
              </w:rPr>
              <w:t>"cn.itcast.demo.MimeType"</w:t>
            </w:r>
            <w:r w:rsidRPr="0093502F">
              <w:rPr>
                <w:rFonts w:ascii="宋体" w:eastAsia="宋体" w:hAnsi="宋体" w:cs="宋体" w:hint="eastAsia"/>
                <w:color w:val="000000"/>
                <w:kern w:val="0"/>
                <w:sz w:val="24"/>
                <w:szCs w:val="24"/>
              </w:rPr>
              <w:t>);</w:t>
            </w:r>
            <w:r w:rsidRPr="0093502F">
              <w:rPr>
                <w:rFonts w:ascii="宋体" w:eastAsia="宋体" w:hAnsi="宋体" w:cs="宋体" w:hint="eastAsia"/>
                <w:color w:val="000000"/>
                <w:kern w:val="0"/>
                <w:sz w:val="24"/>
                <w:szCs w:val="24"/>
              </w:rPr>
              <w:br/>
            </w:r>
            <w:r w:rsidRPr="0093502F">
              <w:rPr>
                <w:rFonts w:ascii="宋体" w:eastAsia="宋体" w:hAnsi="宋体" w:cs="宋体" w:hint="eastAsia"/>
                <w:i/>
                <w:iCs/>
                <w:color w:val="808080"/>
                <w:kern w:val="0"/>
                <w:sz w:val="24"/>
                <w:szCs w:val="24"/>
              </w:rPr>
              <w:t>//调用类中的方法</w:t>
            </w:r>
            <w:r w:rsidRPr="0093502F">
              <w:rPr>
                <w:rFonts w:ascii="宋体" w:eastAsia="宋体" w:hAnsi="宋体" w:cs="宋体" w:hint="eastAsia"/>
                <w:i/>
                <w:iCs/>
                <w:color w:val="808080"/>
                <w:kern w:val="0"/>
                <w:sz w:val="24"/>
                <w:szCs w:val="24"/>
              </w:rPr>
              <w:br/>
            </w:r>
            <w:r w:rsidRPr="0093502F">
              <w:rPr>
                <w:rFonts w:ascii="宋体" w:eastAsia="宋体" w:hAnsi="宋体" w:cs="宋体" w:hint="eastAsia"/>
                <w:color w:val="000000"/>
                <w:kern w:val="0"/>
                <w:sz w:val="24"/>
                <w:szCs w:val="24"/>
              </w:rPr>
              <w:t>clazz.getDeclaredMethod(</w:t>
            </w:r>
            <w:r w:rsidRPr="0093502F">
              <w:rPr>
                <w:rFonts w:ascii="宋体" w:eastAsia="宋体" w:hAnsi="宋体" w:cs="宋体" w:hint="eastAsia"/>
                <w:b/>
                <w:bCs/>
                <w:color w:val="008000"/>
                <w:kern w:val="0"/>
                <w:sz w:val="24"/>
                <w:szCs w:val="24"/>
              </w:rPr>
              <w:t>"show"</w:t>
            </w:r>
            <w:r w:rsidRPr="0093502F">
              <w:rPr>
                <w:rFonts w:ascii="宋体" w:eastAsia="宋体" w:hAnsi="宋体" w:cs="宋体" w:hint="eastAsia"/>
                <w:color w:val="000000"/>
                <w:kern w:val="0"/>
                <w:sz w:val="24"/>
                <w:szCs w:val="24"/>
              </w:rPr>
              <w:t>).invoke(clazz.newInstance());</w:t>
            </w:r>
          </w:p>
        </w:tc>
      </w:tr>
    </w:tbl>
    <w:p w14:paraId="64E8C4EA" w14:textId="77777777" w:rsidR="00354798" w:rsidRPr="00354798" w:rsidRDefault="00354798" w:rsidP="0093502F">
      <w:pPr>
        <w:ind w:left="420"/>
      </w:pPr>
    </w:p>
    <w:p w14:paraId="54166F52" w14:textId="2090028A" w:rsidR="007604AE" w:rsidRDefault="007604AE" w:rsidP="007604AE">
      <w:pPr>
        <w:pStyle w:val="2"/>
      </w:pPr>
      <w:r>
        <w:rPr>
          <w:rFonts w:hint="eastAsia"/>
        </w:rPr>
        <w:lastRenderedPageBreak/>
        <w:t>常用</w:t>
      </w:r>
      <w:r>
        <w:rPr>
          <w:rFonts w:hint="eastAsia"/>
        </w:rPr>
        <w:t>demo</w:t>
      </w:r>
    </w:p>
    <w:p w14:paraId="2383C20C" w14:textId="2678E9A3" w:rsidR="007604AE" w:rsidRDefault="007604AE" w:rsidP="00B46234">
      <w:pPr>
        <w:pStyle w:val="3"/>
        <w:numPr>
          <w:ilvl w:val="0"/>
          <w:numId w:val="407"/>
        </w:numPr>
      </w:pPr>
      <w:r>
        <w:rPr>
          <w:rFonts w:hint="eastAsia"/>
        </w:rPr>
        <w:t>读取“</w:t>
      </w:r>
      <w:r>
        <w:rPr>
          <w:rFonts w:hint="eastAsia"/>
        </w:rPr>
        <w:t>*</w:t>
      </w:r>
      <w:r>
        <w:t>.properties</w:t>
      </w:r>
      <w:r>
        <w:rPr>
          <w:rFonts w:hint="eastAsia"/>
        </w:rPr>
        <w:t>”文件</w:t>
      </w:r>
    </w:p>
    <w:p w14:paraId="07A7E803" w14:textId="1BC4BD82" w:rsidR="007604AE" w:rsidRDefault="0099661C" w:rsidP="00B46234">
      <w:pPr>
        <w:pStyle w:val="af2"/>
        <w:numPr>
          <w:ilvl w:val="1"/>
          <w:numId w:val="407"/>
        </w:numPr>
        <w:ind w:firstLineChars="0"/>
      </w:pPr>
      <w:r>
        <w:rPr>
          <w:rFonts w:hint="eastAsia"/>
        </w:rPr>
        <w:t>文件</w:t>
      </w:r>
    </w:p>
    <w:p w14:paraId="4E43A575" w14:textId="4F8CC279" w:rsidR="007604AE" w:rsidRDefault="007604AE" w:rsidP="007604AE">
      <w:pPr>
        <w:pStyle w:val="af2"/>
        <w:ind w:left="840" w:firstLineChars="0" w:firstLine="0"/>
      </w:pPr>
      <w:r>
        <w:rPr>
          <w:rFonts w:hint="eastAsia"/>
        </w:rPr>
        <w:t>jabc</w:t>
      </w:r>
      <w:r>
        <w:t>.properties</w:t>
      </w:r>
      <w:r>
        <w:rPr>
          <w:rFonts w:hint="eastAsia"/>
        </w:rPr>
        <w:t>文件内容如下：</w:t>
      </w:r>
    </w:p>
    <w:p w14:paraId="660D8B99" w14:textId="2CA8A596" w:rsidR="007604AE" w:rsidRDefault="00BC192E" w:rsidP="007604AE">
      <w:pPr>
        <w:pStyle w:val="af2"/>
        <w:ind w:left="840" w:firstLineChars="0" w:firstLine="0"/>
      </w:pPr>
      <w:r>
        <w:rPr>
          <w:noProof/>
        </w:rPr>
        <w:drawing>
          <wp:inline distT="0" distB="0" distL="0" distR="0" wp14:anchorId="45ADA33B" wp14:editId="315BDFE2">
            <wp:extent cx="2133600" cy="57150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3600" cy="571500"/>
                    </a:xfrm>
                    <a:prstGeom prst="rect">
                      <a:avLst/>
                    </a:prstGeom>
                  </pic:spPr>
                </pic:pic>
              </a:graphicData>
            </a:graphic>
          </wp:inline>
        </w:drawing>
      </w:r>
    </w:p>
    <w:p w14:paraId="5CE54614" w14:textId="476FDE75" w:rsidR="00BC192E" w:rsidRDefault="00BC192E" w:rsidP="007604AE">
      <w:pPr>
        <w:pStyle w:val="af2"/>
        <w:ind w:left="840" w:firstLineChars="0" w:firstLine="0"/>
      </w:pPr>
      <w:r>
        <w:rPr>
          <w:rFonts w:hint="eastAsia"/>
        </w:rPr>
        <w:t>读出该文件中指定参数的值</w:t>
      </w:r>
    </w:p>
    <w:p w14:paraId="67F89DFF" w14:textId="7BA17F79" w:rsidR="00BC192E" w:rsidRDefault="0099661C" w:rsidP="00B46234">
      <w:pPr>
        <w:pStyle w:val="af2"/>
        <w:numPr>
          <w:ilvl w:val="1"/>
          <w:numId w:val="407"/>
        </w:numPr>
        <w:ind w:firstLineChars="0"/>
      </w:pPr>
      <w:r>
        <w:rPr>
          <w:rFonts w:hint="eastAsia"/>
        </w:rPr>
        <w:t>直接读取配置文件指定字段</w:t>
      </w:r>
    </w:p>
    <w:p w14:paraId="73D8284D" w14:textId="15C36826" w:rsidR="00BC192E" w:rsidRDefault="00BC192E" w:rsidP="00BC192E">
      <w:pPr>
        <w:pStyle w:val="af2"/>
        <w:ind w:left="840" w:firstLineChars="0" w:firstLine="0"/>
      </w:pPr>
      <w:r>
        <w:rPr>
          <w:noProof/>
        </w:rPr>
        <w:drawing>
          <wp:inline distT="0" distB="0" distL="0" distR="0" wp14:anchorId="2E4FC100" wp14:editId="44ABDA11">
            <wp:extent cx="4933950" cy="66675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33950" cy="666750"/>
                    </a:xfrm>
                    <a:prstGeom prst="rect">
                      <a:avLst/>
                    </a:prstGeom>
                  </pic:spPr>
                </pic:pic>
              </a:graphicData>
            </a:graphic>
          </wp:inline>
        </w:drawing>
      </w:r>
    </w:p>
    <w:p w14:paraId="68184AB0" w14:textId="50A10BF5" w:rsidR="0099661C" w:rsidRDefault="0099661C" w:rsidP="00B46234">
      <w:pPr>
        <w:pStyle w:val="af2"/>
        <w:numPr>
          <w:ilvl w:val="1"/>
          <w:numId w:val="407"/>
        </w:numPr>
        <w:ind w:firstLineChars="0"/>
      </w:pPr>
      <w:r>
        <w:rPr>
          <w:rFonts w:hint="eastAsia"/>
        </w:rPr>
        <w:t>获取</w:t>
      </w:r>
      <w:r>
        <w:rPr>
          <w:rFonts w:hint="eastAsia"/>
        </w:rPr>
        <w:t>properties</w:t>
      </w:r>
      <w:r>
        <w:rPr>
          <w:rFonts w:hint="eastAsia"/>
        </w:rPr>
        <w:t>文件的</w:t>
      </w:r>
      <w:r>
        <w:rPr>
          <w:rFonts w:hint="eastAsia"/>
        </w:rPr>
        <w:t>properties</w:t>
      </w:r>
      <w:r>
        <w:rPr>
          <w:rFonts w:hint="eastAsia"/>
        </w:rPr>
        <w:t>对象</w:t>
      </w:r>
    </w:p>
    <w:tbl>
      <w:tblPr>
        <w:tblStyle w:val="af1"/>
        <w:tblW w:w="0" w:type="auto"/>
        <w:tblInd w:w="840" w:type="dxa"/>
        <w:tblLook w:val="04A0" w:firstRow="1" w:lastRow="0" w:firstColumn="1" w:lastColumn="0" w:noHBand="0" w:noVBand="1"/>
      </w:tblPr>
      <w:tblGrid>
        <w:gridCol w:w="7456"/>
      </w:tblGrid>
      <w:tr w:rsidR="0099661C" w14:paraId="7E4D054C" w14:textId="77777777" w:rsidTr="0099661C">
        <w:tc>
          <w:tcPr>
            <w:tcW w:w="8296" w:type="dxa"/>
          </w:tcPr>
          <w:p w14:paraId="2120B1AD" w14:textId="1F89A2F2" w:rsidR="0099661C" w:rsidRPr="004C4FD7" w:rsidRDefault="004C4FD7" w:rsidP="004C4F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4C4FD7">
              <w:rPr>
                <w:rFonts w:ascii="宋体" w:eastAsia="宋体" w:hAnsi="宋体" w:cs="宋体" w:hint="eastAsia"/>
                <w:color w:val="000000"/>
                <w:kern w:val="0"/>
                <w:sz w:val="23"/>
                <w:szCs w:val="23"/>
              </w:rPr>
              <w:t xml:space="preserve">Properties pt = </w:t>
            </w:r>
            <w:r w:rsidRPr="004C4FD7">
              <w:rPr>
                <w:rFonts w:ascii="宋体" w:eastAsia="宋体" w:hAnsi="宋体" w:cs="宋体" w:hint="eastAsia"/>
                <w:b/>
                <w:bCs/>
                <w:color w:val="000080"/>
                <w:kern w:val="0"/>
                <w:sz w:val="23"/>
                <w:szCs w:val="23"/>
              </w:rPr>
              <w:t xml:space="preserve">new </w:t>
            </w:r>
            <w:r w:rsidRPr="004C4FD7">
              <w:rPr>
                <w:rFonts w:ascii="宋体" w:eastAsia="宋体" w:hAnsi="宋体" w:cs="宋体" w:hint="eastAsia"/>
                <w:color w:val="000000"/>
                <w:kern w:val="0"/>
                <w:sz w:val="23"/>
                <w:szCs w:val="23"/>
              </w:rPr>
              <w:t>Properties();</w:t>
            </w:r>
            <w:r w:rsidRPr="004C4FD7">
              <w:rPr>
                <w:rFonts w:ascii="宋体" w:eastAsia="宋体" w:hAnsi="宋体" w:cs="宋体" w:hint="eastAsia"/>
                <w:color w:val="000000"/>
                <w:kern w:val="0"/>
                <w:sz w:val="23"/>
                <w:szCs w:val="23"/>
              </w:rPr>
              <w:br/>
              <w:t xml:space="preserve">FileInputStream fs = </w:t>
            </w:r>
            <w:r w:rsidRPr="004C4FD7">
              <w:rPr>
                <w:rFonts w:ascii="宋体" w:eastAsia="宋体" w:hAnsi="宋体" w:cs="宋体" w:hint="eastAsia"/>
                <w:b/>
                <w:bCs/>
                <w:color w:val="000080"/>
                <w:kern w:val="0"/>
                <w:sz w:val="23"/>
                <w:szCs w:val="23"/>
              </w:rPr>
              <w:t xml:space="preserve">new </w:t>
            </w:r>
            <w:r w:rsidRPr="004C4FD7">
              <w:rPr>
                <w:rFonts w:ascii="宋体" w:eastAsia="宋体" w:hAnsi="宋体" w:cs="宋体" w:hint="eastAsia"/>
                <w:color w:val="000000"/>
                <w:kern w:val="0"/>
                <w:sz w:val="23"/>
                <w:szCs w:val="23"/>
              </w:rPr>
              <w:t>FileInputStream(</w:t>
            </w:r>
            <w:r w:rsidRPr="004C4FD7">
              <w:rPr>
                <w:rFonts w:ascii="宋体" w:eastAsia="宋体" w:hAnsi="宋体" w:cs="宋体" w:hint="eastAsia"/>
                <w:b/>
                <w:bCs/>
                <w:color w:val="008000"/>
                <w:kern w:val="0"/>
                <w:sz w:val="23"/>
                <w:szCs w:val="23"/>
              </w:rPr>
              <w:t>"E:</w:t>
            </w:r>
            <w:r w:rsidRPr="004C4FD7">
              <w:rPr>
                <w:rFonts w:ascii="宋体" w:eastAsia="宋体" w:hAnsi="宋体" w:cs="宋体" w:hint="eastAsia"/>
                <w:b/>
                <w:bCs/>
                <w:color w:val="000080"/>
                <w:kern w:val="0"/>
                <w:sz w:val="23"/>
                <w:szCs w:val="23"/>
              </w:rPr>
              <w:t>\\</w:t>
            </w:r>
            <w:r w:rsidRPr="004C4FD7">
              <w:rPr>
                <w:rFonts w:ascii="宋体" w:eastAsia="宋体" w:hAnsi="宋体" w:cs="宋体" w:hint="eastAsia"/>
                <w:b/>
                <w:bCs/>
                <w:color w:val="008000"/>
                <w:kern w:val="0"/>
                <w:sz w:val="23"/>
                <w:szCs w:val="23"/>
              </w:rPr>
              <w:t>dbcp.properties"</w:t>
            </w:r>
            <w:r w:rsidRPr="004C4FD7">
              <w:rPr>
                <w:rFonts w:ascii="宋体" w:eastAsia="宋体" w:hAnsi="宋体" w:cs="宋体" w:hint="eastAsia"/>
                <w:color w:val="000000"/>
                <w:kern w:val="0"/>
                <w:sz w:val="23"/>
                <w:szCs w:val="23"/>
              </w:rPr>
              <w:t>);</w:t>
            </w:r>
            <w:r w:rsidRPr="004C4FD7">
              <w:rPr>
                <w:rFonts w:ascii="宋体" w:eastAsia="宋体" w:hAnsi="宋体" w:cs="宋体" w:hint="eastAsia"/>
                <w:color w:val="000000"/>
                <w:kern w:val="0"/>
                <w:sz w:val="23"/>
                <w:szCs w:val="23"/>
              </w:rPr>
              <w:br/>
              <w:t>pt.load(fs)</w:t>
            </w:r>
          </w:p>
        </w:tc>
      </w:tr>
    </w:tbl>
    <w:p w14:paraId="047F251E" w14:textId="0803B1D1" w:rsidR="0099661C" w:rsidRDefault="0099661C" w:rsidP="0099661C"/>
    <w:p w14:paraId="191307E9" w14:textId="77777777" w:rsidR="0015705A" w:rsidRDefault="0015705A" w:rsidP="000627C5">
      <w:pPr>
        <w:pStyle w:val="3"/>
        <w:numPr>
          <w:ilvl w:val="0"/>
          <w:numId w:val="20"/>
        </w:numPr>
      </w:pPr>
      <w:r>
        <w:rPr>
          <w:rFonts w:hint="eastAsia"/>
        </w:rPr>
        <w:t>ThreadLocal</w:t>
      </w:r>
      <w:r>
        <w:rPr>
          <w:rFonts w:hint="eastAsia"/>
        </w:rPr>
        <w:t>在线程内传递对象</w:t>
      </w:r>
    </w:p>
    <w:p w14:paraId="1EA7CD59" w14:textId="5ED28093" w:rsidR="008F65AE" w:rsidRDefault="006D709D" w:rsidP="00B46234">
      <w:pPr>
        <w:pStyle w:val="4"/>
        <w:numPr>
          <w:ilvl w:val="0"/>
          <w:numId w:val="425"/>
        </w:numPr>
      </w:pPr>
      <w:r>
        <w:rPr>
          <w:rFonts w:hint="eastAsia"/>
        </w:rPr>
        <w:t>问题</w:t>
      </w:r>
    </w:p>
    <w:p w14:paraId="4C9B61D7" w14:textId="490F5099" w:rsidR="006D709D" w:rsidRDefault="006D709D" w:rsidP="006D709D">
      <w:pPr>
        <w:pStyle w:val="af2"/>
        <w:ind w:left="840" w:firstLineChars="0" w:firstLine="0"/>
      </w:pPr>
      <w:r>
        <w:rPr>
          <w:rFonts w:hint="eastAsia"/>
        </w:rPr>
        <w:t>情景如下：</w:t>
      </w:r>
    </w:p>
    <w:p w14:paraId="0CF58AB6" w14:textId="3587F0ED" w:rsidR="00BC192E" w:rsidRDefault="00C65069" w:rsidP="00C65069">
      <w:pPr>
        <w:ind w:left="1260" w:firstLine="420"/>
      </w:pPr>
      <w:r>
        <w:rPr>
          <w:rFonts w:hint="eastAsia"/>
        </w:rPr>
        <w:t>编写了</w:t>
      </w:r>
      <w:r>
        <w:rPr>
          <w:rFonts w:hint="eastAsia"/>
        </w:rPr>
        <w:t>1</w:t>
      </w:r>
      <w:r>
        <w:rPr>
          <w:rFonts w:hint="eastAsia"/>
        </w:rPr>
        <w:t>个工具类使用</w:t>
      </w:r>
      <w:r>
        <w:rPr>
          <w:rFonts w:hint="eastAsia"/>
        </w:rPr>
        <w:t>static</w:t>
      </w:r>
      <w:r>
        <w:rPr>
          <w:rFonts w:hint="eastAsia"/>
        </w:rPr>
        <w:t>方法来获取数据库连接，在服务器的应用中每个请求是</w:t>
      </w:r>
      <w:r>
        <w:rPr>
          <w:rFonts w:hint="eastAsia"/>
        </w:rPr>
        <w:t>1</w:t>
      </w:r>
      <w:r>
        <w:rPr>
          <w:rFonts w:hint="eastAsia"/>
        </w:rPr>
        <w:t>个单独的线程</w:t>
      </w:r>
      <w:r w:rsidR="00EC0824">
        <w:rPr>
          <w:rFonts w:hint="eastAsia"/>
        </w:rPr>
        <w:t>，在同一线程中为了在不同的函数中操作同一个事务，需要同一线程中所有方法使用同一个</w:t>
      </w:r>
      <w:r w:rsidR="00EC0824">
        <w:rPr>
          <w:rFonts w:hint="eastAsia"/>
        </w:rPr>
        <w:t>Connection</w:t>
      </w:r>
      <w:r w:rsidR="00EC0824">
        <w:rPr>
          <w:rFonts w:hint="eastAsia"/>
        </w:rPr>
        <w:t>对象，而不同线程之间不可以使用相同的</w:t>
      </w:r>
      <w:r w:rsidR="00EC0824">
        <w:rPr>
          <w:rFonts w:hint="eastAsia"/>
        </w:rPr>
        <w:t>Connection</w:t>
      </w:r>
      <w:r w:rsidR="00EC0824">
        <w:rPr>
          <w:rFonts w:hint="eastAsia"/>
        </w:rPr>
        <w:t>对象，否则不同线程之间操作的也是同一个事务了；这就要求在同一线程中的方法都需要考虑将</w:t>
      </w:r>
      <w:r w:rsidR="00EC0824">
        <w:rPr>
          <w:rFonts w:hint="eastAsia"/>
        </w:rPr>
        <w:t>connection</w:t>
      </w:r>
      <w:r w:rsidR="00EC0824">
        <w:rPr>
          <w:rFonts w:hint="eastAsia"/>
        </w:rPr>
        <w:t>对象作为参数进行传递。</w:t>
      </w:r>
    </w:p>
    <w:p w14:paraId="3B3287A5" w14:textId="69367466" w:rsidR="00EC0824" w:rsidRDefault="00EC0824" w:rsidP="00C65069">
      <w:pPr>
        <w:ind w:left="1260" w:firstLine="420"/>
      </w:pPr>
      <w:r>
        <w:rPr>
          <w:rFonts w:hint="eastAsia"/>
        </w:rPr>
        <w:t>而实际开发中，制定接口的人可能</w:t>
      </w:r>
      <w:r w:rsidR="001F0727">
        <w:rPr>
          <w:rFonts w:hint="eastAsia"/>
        </w:rPr>
        <w:t>不会考虑将</w:t>
      </w:r>
      <w:r w:rsidR="001F0727">
        <w:rPr>
          <w:rFonts w:hint="eastAsia"/>
        </w:rPr>
        <w:t>connection</w:t>
      </w:r>
      <w:r w:rsidR="001F0727">
        <w:rPr>
          <w:rFonts w:hint="eastAsia"/>
        </w:rPr>
        <w:t>对象这个参数，从而无法实现上述功能，此时可以使用</w:t>
      </w:r>
      <w:r w:rsidR="001F0727">
        <w:rPr>
          <w:rFonts w:hint="eastAsia"/>
        </w:rPr>
        <w:t>ThreadLocal</w:t>
      </w:r>
      <w:r w:rsidR="001F0727">
        <w:rPr>
          <w:rFonts w:hint="eastAsia"/>
        </w:rPr>
        <w:t>类在线程中进行对象传递</w:t>
      </w:r>
    </w:p>
    <w:p w14:paraId="691C4E3C" w14:textId="2BCACD13" w:rsidR="001F0727" w:rsidRDefault="001F0727" w:rsidP="001F0727">
      <w:pPr>
        <w:pStyle w:val="4"/>
      </w:pPr>
      <w:r>
        <w:rPr>
          <w:rFonts w:hint="eastAsia"/>
        </w:rPr>
        <w:t>ThreadLocal</w:t>
      </w:r>
      <w:r>
        <w:rPr>
          <w:rFonts w:hint="eastAsia"/>
        </w:rPr>
        <w:t>介绍</w:t>
      </w:r>
    </w:p>
    <w:p w14:paraId="1E2A181D" w14:textId="5E4B7FDF" w:rsidR="001F0727" w:rsidRDefault="001F0727" w:rsidP="001F0727">
      <w:pPr>
        <w:ind w:left="420" w:firstLine="420"/>
      </w:pPr>
      <w:r>
        <w:rPr>
          <w:rFonts w:hint="eastAsia"/>
        </w:rPr>
        <w:t>ThreadLocal</w:t>
      </w:r>
      <w:r>
        <w:rPr>
          <w:rFonts w:hint="eastAsia"/>
        </w:rPr>
        <w:t>类是</w:t>
      </w:r>
      <w:r>
        <w:rPr>
          <w:rFonts w:hint="eastAsia"/>
        </w:rPr>
        <w:t>1</w:t>
      </w:r>
      <w:r>
        <w:rPr>
          <w:rFonts w:hint="eastAsia"/>
        </w:rPr>
        <w:t>个泛型类，该类中存在</w:t>
      </w:r>
      <w:r>
        <w:rPr>
          <w:rFonts w:hint="eastAsia"/>
        </w:rPr>
        <w:t>1</w:t>
      </w:r>
      <w:r>
        <w:rPr>
          <w:rFonts w:hint="eastAsia"/>
        </w:rPr>
        <w:t>个</w:t>
      </w:r>
      <w:r>
        <w:rPr>
          <w:rFonts w:hint="eastAsia"/>
        </w:rPr>
        <w:t>key</w:t>
      </w:r>
      <w:r>
        <w:rPr>
          <w:rFonts w:hint="eastAsia"/>
        </w:rPr>
        <w:t>为线程</w:t>
      </w:r>
      <w:r>
        <w:rPr>
          <w:rFonts w:hint="eastAsia"/>
        </w:rPr>
        <w:t>I</w:t>
      </w:r>
      <w:r>
        <w:t>D</w:t>
      </w:r>
      <w:r>
        <w:rPr>
          <w:rFonts w:hint="eastAsia"/>
        </w:rPr>
        <w:t>的</w:t>
      </w:r>
      <w:r>
        <w:rPr>
          <w:rFonts w:hint="eastAsia"/>
        </w:rPr>
        <w:t>M</w:t>
      </w:r>
      <w:r>
        <w:t>AP</w:t>
      </w:r>
      <w:r>
        <w:rPr>
          <w:rFonts w:hint="eastAsia"/>
        </w:rPr>
        <w:t>集合，通过</w:t>
      </w:r>
      <w:r>
        <w:rPr>
          <w:rFonts w:hint="eastAsia"/>
        </w:rPr>
        <w:t>get</w:t>
      </w:r>
      <w:r>
        <w:rPr>
          <w:rFonts w:hint="eastAsia"/>
        </w:rPr>
        <w:t>、</w:t>
      </w:r>
      <w:r>
        <w:rPr>
          <w:rFonts w:hint="eastAsia"/>
        </w:rPr>
        <w:t>set</w:t>
      </w:r>
      <w:r>
        <w:rPr>
          <w:rFonts w:hint="eastAsia"/>
        </w:rPr>
        <w:t>方法获取该集合中当前线程对应的泛型对象。</w:t>
      </w:r>
      <w:r w:rsidR="0067426A">
        <w:rPr>
          <w:rFonts w:hint="eastAsia"/>
        </w:rPr>
        <w:t>一般用该类定义</w:t>
      </w:r>
      <w:r w:rsidR="0067426A">
        <w:rPr>
          <w:rFonts w:hint="eastAsia"/>
        </w:rPr>
        <w:t>1</w:t>
      </w:r>
      <w:r w:rsidR="0067426A">
        <w:rPr>
          <w:rFonts w:hint="eastAsia"/>
        </w:rPr>
        <w:t>个</w:t>
      </w:r>
      <w:r w:rsidR="0067426A">
        <w:rPr>
          <w:rFonts w:hint="eastAsia"/>
        </w:rPr>
        <w:t>static</w:t>
      </w:r>
      <w:r w:rsidR="0067426A">
        <w:rPr>
          <w:rFonts w:hint="eastAsia"/>
        </w:rPr>
        <w:t>对象，</w:t>
      </w:r>
      <w:r w:rsidR="0067426A">
        <w:rPr>
          <w:rFonts w:hint="eastAsia"/>
        </w:rPr>
        <w:lastRenderedPageBreak/>
        <w:t>使用</w:t>
      </w:r>
      <w:r w:rsidR="0067426A">
        <w:rPr>
          <w:rFonts w:hint="eastAsia"/>
        </w:rPr>
        <w:t>get</w:t>
      </w:r>
      <w:r w:rsidR="0067426A">
        <w:rPr>
          <w:rFonts w:hint="eastAsia"/>
        </w:rPr>
        <w:t>、</w:t>
      </w:r>
      <w:r w:rsidR="0067426A">
        <w:rPr>
          <w:rFonts w:hint="eastAsia"/>
        </w:rPr>
        <w:t>set</w:t>
      </w:r>
      <w:r w:rsidR="0067426A">
        <w:rPr>
          <w:rFonts w:hint="eastAsia"/>
        </w:rPr>
        <w:t>方法在同一线程中进行对象传递。</w:t>
      </w:r>
    </w:p>
    <w:p w14:paraId="11758108" w14:textId="6A33A376" w:rsidR="0067426A" w:rsidRDefault="0067426A" w:rsidP="0067426A">
      <w:pPr>
        <w:pStyle w:val="4"/>
      </w:pPr>
      <w:r>
        <w:rPr>
          <w:rFonts w:hint="eastAsia"/>
        </w:rPr>
        <w:t>例程</w:t>
      </w:r>
    </w:p>
    <w:tbl>
      <w:tblPr>
        <w:tblStyle w:val="af1"/>
        <w:tblW w:w="0" w:type="auto"/>
        <w:tblInd w:w="420" w:type="dxa"/>
        <w:tblLook w:val="04A0" w:firstRow="1" w:lastRow="0" w:firstColumn="1" w:lastColumn="0" w:noHBand="0" w:noVBand="1"/>
      </w:tblPr>
      <w:tblGrid>
        <w:gridCol w:w="7876"/>
      </w:tblGrid>
      <w:tr w:rsidR="0067426A" w14:paraId="7AD2E4A8" w14:textId="77777777" w:rsidTr="0067426A">
        <w:tc>
          <w:tcPr>
            <w:tcW w:w="8296" w:type="dxa"/>
          </w:tcPr>
          <w:p w14:paraId="49130C7D" w14:textId="4D9BAD41" w:rsidR="0067426A" w:rsidRPr="0067426A" w:rsidRDefault="0067426A" w:rsidP="006742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67426A">
              <w:rPr>
                <w:rFonts w:ascii="宋体" w:eastAsia="宋体" w:hAnsi="宋体" w:cs="宋体" w:hint="eastAsia"/>
                <w:b/>
                <w:bCs/>
                <w:color w:val="000080"/>
                <w:kern w:val="0"/>
                <w:sz w:val="23"/>
                <w:szCs w:val="23"/>
              </w:rPr>
              <w:t xml:space="preserve">public class </w:t>
            </w:r>
            <w:r w:rsidRPr="0067426A">
              <w:rPr>
                <w:rFonts w:ascii="宋体" w:eastAsia="宋体" w:hAnsi="宋体" w:cs="宋体" w:hint="eastAsia"/>
                <w:color w:val="000000"/>
                <w:kern w:val="0"/>
                <w:sz w:val="23"/>
                <w:szCs w:val="23"/>
              </w:rPr>
              <w:t>ThreadLoc {</w:t>
            </w:r>
            <w:r w:rsidRPr="0067426A">
              <w:rPr>
                <w:rFonts w:ascii="宋体" w:eastAsia="宋体" w:hAnsi="宋体" w:cs="宋体" w:hint="eastAsia"/>
                <w:color w:val="000000"/>
                <w:kern w:val="0"/>
                <w:sz w:val="23"/>
                <w:szCs w:val="23"/>
              </w:rPr>
              <w:br/>
              <w:t xml:space="preserve">    </w:t>
            </w:r>
            <w:r w:rsidRPr="0067426A">
              <w:rPr>
                <w:rFonts w:ascii="宋体" w:eastAsia="宋体" w:hAnsi="宋体" w:cs="宋体" w:hint="eastAsia"/>
                <w:i/>
                <w:iCs/>
                <w:color w:val="808080"/>
                <w:kern w:val="0"/>
                <w:sz w:val="23"/>
                <w:szCs w:val="23"/>
              </w:rPr>
              <w:t>//定义1个泛型为String的静态ThreadLocal对象</w:t>
            </w:r>
            <w:r w:rsidRPr="0067426A">
              <w:rPr>
                <w:rFonts w:ascii="宋体" w:eastAsia="宋体" w:hAnsi="宋体" w:cs="宋体" w:hint="eastAsia"/>
                <w:i/>
                <w:iCs/>
                <w:color w:val="808080"/>
                <w:kern w:val="0"/>
                <w:sz w:val="23"/>
                <w:szCs w:val="23"/>
              </w:rPr>
              <w:br/>
              <w:t xml:space="preserve">    </w:t>
            </w:r>
            <w:r w:rsidRPr="0067426A">
              <w:rPr>
                <w:rFonts w:ascii="宋体" w:eastAsia="宋体" w:hAnsi="宋体" w:cs="宋体" w:hint="eastAsia"/>
                <w:b/>
                <w:bCs/>
                <w:color w:val="000080"/>
                <w:kern w:val="0"/>
                <w:sz w:val="23"/>
                <w:szCs w:val="23"/>
              </w:rPr>
              <w:t xml:space="preserve">private static </w:t>
            </w:r>
            <w:r w:rsidRPr="0067426A">
              <w:rPr>
                <w:rFonts w:ascii="宋体" w:eastAsia="宋体" w:hAnsi="宋体" w:cs="宋体" w:hint="eastAsia"/>
                <w:color w:val="000000"/>
                <w:kern w:val="0"/>
                <w:sz w:val="23"/>
                <w:szCs w:val="23"/>
              </w:rPr>
              <w:t xml:space="preserve">ThreadLocal&lt;String&gt; </w:t>
            </w:r>
            <w:r w:rsidRPr="0067426A">
              <w:rPr>
                <w:rFonts w:ascii="宋体" w:eastAsia="宋体" w:hAnsi="宋体" w:cs="宋体" w:hint="eastAsia"/>
                <w:i/>
                <w:iCs/>
                <w:color w:val="660E7A"/>
                <w:kern w:val="0"/>
                <w:sz w:val="23"/>
                <w:szCs w:val="23"/>
              </w:rPr>
              <w:t>tl</w:t>
            </w:r>
            <w:r w:rsidRPr="0067426A">
              <w:rPr>
                <w:rFonts w:ascii="宋体" w:eastAsia="宋体" w:hAnsi="宋体" w:cs="宋体" w:hint="eastAsia"/>
                <w:color w:val="000000"/>
                <w:kern w:val="0"/>
                <w:sz w:val="23"/>
                <w:szCs w:val="23"/>
              </w:rPr>
              <w:t xml:space="preserve">= </w:t>
            </w:r>
            <w:r w:rsidRPr="0067426A">
              <w:rPr>
                <w:rFonts w:ascii="宋体" w:eastAsia="宋体" w:hAnsi="宋体" w:cs="宋体" w:hint="eastAsia"/>
                <w:b/>
                <w:bCs/>
                <w:color w:val="000080"/>
                <w:kern w:val="0"/>
                <w:sz w:val="23"/>
                <w:szCs w:val="23"/>
              </w:rPr>
              <w:t xml:space="preserve">new </w:t>
            </w:r>
            <w:r w:rsidRPr="0067426A">
              <w:rPr>
                <w:rFonts w:ascii="宋体" w:eastAsia="宋体" w:hAnsi="宋体" w:cs="宋体" w:hint="eastAsia"/>
                <w:color w:val="000000"/>
                <w:kern w:val="0"/>
                <w:sz w:val="23"/>
                <w:szCs w:val="23"/>
              </w:rPr>
              <w:t>ThreadLocal&lt;String&gt;();</w:t>
            </w:r>
            <w:r w:rsidRPr="0067426A">
              <w:rPr>
                <w:rFonts w:ascii="宋体" w:eastAsia="宋体" w:hAnsi="宋体" w:cs="宋体" w:hint="eastAsia"/>
                <w:color w:val="000000"/>
                <w:kern w:val="0"/>
                <w:sz w:val="23"/>
                <w:szCs w:val="23"/>
              </w:rPr>
              <w:br/>
              <w:t xml:space="preserve">    </w:t>
            </w:r>
            <w:r w:rsidRPr="0067426A">
              <w:rPr>
                <w:rFonts w:ascii="宋体" w:eastAsia="宋体" w:hAnsi="宋体" w:cs="宋体" w:hint="eastAsia"/>
                <w:i/>
                <w:iCs/>
                <w:color w:val="808080"/>
                <w:kern w:val="0"/>
                <w:sz w:val="23"/>
                <w:szCs w:val="23"/>
              </w:rPr>
              <w:t>//同一个线程中调用该方法返回的就是同一个对象</w:t>
            </w:r>
            <w:r w:rsidRPr="0067426A">
              <w:rPr>
                <w:rFonts w:ascii="宋体" w:eastAsia="宋体" w:hAnsi="宋体" w:cs="宋体" w:hint="eastAsia"/>
                <w:i/>
                <w:iCs/>
                <w:color w:val="808080"/>
                <w:kern w:val="0"/>
                <w:sz w:val="23"/>
                <w:szCs w:val="23"/>
              </w:rPr>
              <w:br/>
              <w:t xml:space="preserve">    </w:t>
            </w:r>
            <w:r w:rsidRPr="0067426A">
              <w:rPr>
                <w:rFonts w:ascii="宋体" w:eastAsia="宋体" w:hAnsi="宋体" w:cs="宋体" w:hint="eastAsia"/>
                <w:b/>
                <w:bCs/>
                <w:color w:val="000080"/>
                <w:kern w:val="0"/>
                <w:sz w:val="23"/>
                <w:szCs w:val="23"/>
              </w:rPr>
              <w:t xml:space="preserve">public static </w:t>
            </w:r>
            <w:r w:rsidRPr="0067426A">
              <w:rPr>
                <w:rFonts w:ascii="宋体" w:eastAsia="宋体" w:hAnsi="宋体" w:cs="宋体" w:hint="eastAsia"/>
                <w:color w:val="000000"/>
                <w:kern w:val="0"/>
                <w:sz w:val="23"/>
                <w:szCs w:val="23"/>
              </w:rPr>
              <w:t>String getStr(){</w:t>
            </w:r>
            <w:r w:rsidRPr="0067426A">
              <w:rPr>
                <w:rFonts w:ascii="宋体" w:eastAsia="宋体" w:hAnsi="宋体" w:cs="宋体" w:hint="eastAsia"/>
                <w:color w:val="000000"/>
                <w:kern w:val="0"/>
                <w:sz w:val="23"/>
                <w:szCs w:val="23"/>
              </w:rPr>
              <w:br/>
              <w:t xml:space="preserve">        String str = </w:t>
            </w:r>
            <w:r w:rsidRPr="0067426A">
              <w:rPr>
                <w:rFonts w:ascii="宋体" w:eastAsia="宋体" w:hAnsi="宋体" w:cs="宋体" w:hint="eastAsia"/>
                <w:i/>
                <w:iCs/>
                <w:color w:val="660E7A"/>
                <w:kern w:val="0"/>
                <w:sz w:val="23"/>
                <w:szCs w:val="23"/>
              </w:rPr>
              <w:t>tl</w:t>
            </w:r>
            <w:r w:rsidRPr="0067426A">
              <w:rPr>
                <w:rFonts w:ascii="宋体" w:eastAsia="宋体" w:hAnsi="宋体" w:cs="宋体" w:hint="eastAsia"/>
                <w:color w:val="000000"/>
                <w:kern w:val="0"/>
                <w:sz w:val="23"/>
                <w:szCs w:val="23"/>
              </w:rPr>
              <w:t>.get();</w:t>
            </w:r>
            <w:r w:rsidRPr="0067426A">
              <w:rPr>
                <w:rFonts w:ascii="宋体" w:eastAsia="宋体" w:hAnsi="宋体" w:cs="宋体" w:hint="eastAsia"/>
                <w:color w:val="000000"/>
                <w:kern w:val="0"/>
                <w:sz w:val="23"/>
                <w:szCs w:val="23"/>
              </w:rPr>
              <w:br/>
              <w:t xml:space="preserve">        </w:t>
            </w:r>
            <w:r w:rsidRPr="0067426A">
              <w:rPr>
                <w:rFonts w:ascii="宋体" w:eastAsia="宋体" w:hAnsi="宋体" w:cs="宋体" w:hint="eastAsia"/>
                <w:b/>
                <w:bCs/>
                <w:color w:val="000080"/>
                <w:kern w:val="0"/>
                <w:sz w:val="23"/>
                <w:szCs w:val="23"/>
              </w:rPr>
              <w:t>if</w:t>
            </w:r>
            <w:r w:rsidRPr="0067426A">
              <w:rPr>
                <w:rFonts w:ascii="宋体" w:eastAsia="宋体" w:hAnsi="宋体" w:cs="宋体" w:hint="eastAsia"/>
                <w:color w:val="000000"/>
                <w:kern w:val="0"/>
                <w:sz w:val="23"/>
                <w:szCs w:val="23"/>
              </w:rPr>
              <w:t xml:space="preserve">(str == </w:t>
            </w:r>
            <w:r w:rsidRPr="0067426A">
              <w:rPr>
                <w:rFonts w:ascii="宋体" w:eastAsia="宋体" w:hAnsi="宋体" w:cs="宋体" w:hint="eastAsia"/>
                <w:b/>
                <w:bCs/>
                <w:color w:val="000080"/>
                <w:kern w:val="0"/>
                <w:sz w:val="23"/>
                <w:szCs w:val="23"/>
              </w:rPr>
              <w:t>null</w:t>
            </w:r>
            <w:r w:rsidRPr="0067426A">
              <w:rPr>
                <w:rFonts w:ascii="宋体" w:eastAsia="宋体" w:hAnsi="宋体" w:cs="宋体" w:hint="eastAsia"/>
                <w:color w:val="000000"/>
                <w:kern w:val="0"/>
                <w:sz w:val="23"/>
                <w:szCs w:val="23"/>
              </w:rPr>
              <w:t>){</w:t>
            </w:r>
            <w:r w:rsidRPr="0067426A">
              <w:rPr>
                <w:rFonts w:ascii="宋体" w:eastAsia="宋体" w:hAnsi="宋体" w:cs="宋体" w:hint="eastAsia"/>
                <w:color w:val="000000"/>
                <w:kern w:val="0"/>
                <w:sz w:val="23"/>
                <w:szCs w:val="23"/>
              </w:rPr>
              <w:br/>
              <w:t xml:space="preserve">            str = </w:t>
            </w:r>
            <w:r w:rsidRPr="0067426A">
              <w:rPr>
                <w:rFonts w:ascii="宋体" w:eastAsia="宋体" w:hAnsi="宋体" w:cs="宋体" w:hint="eastAsia"/>
                <w:b/>
                <w:bCs/>
                <w:color w:val="000080"/>
                <w:kern w:val="0"/>
                <w:sz w:val="23"/>
                <w:szCs w:val="23"/>
              </w:rPr>
              <w:t xml:space="preserve">new </w:t>
            </w:r>
            <w:r w:rsidRPr="0067426A">
              <w:rPr>
                <w:rFonts w:ascii="宋体" w:eastAsia="宋体" w:hAnsi="宋体" w:cs="宋体" w:hint="eastAsia"/>
                <w:color w:val="000000"/>
                <w:kern w:val="0"/>
                <w:sz w:val="23"/>
                <w:szCs w:val="23"/>
              </w:rPr>
              <w:t>String(</w:t>
            </w:r>
            <w:r w:rsidRPr="0067426A">
              <w:rPr>
                <w:rFonts w:ascii="宋体" w:eastAsia="宋体" w:hAnsi="宋体" w:cs="宋体" w:hint="eastAsia"/>
                <w:b/>
                <w:bCs/>
                <w:color w:val="008000"/>
                <w:kern w:val="0"/>
                <w:sz w:val="23"/>
                <w:szCs w:val="23"/>
              </w:rPr>
              <w:t>"123"</w:t>
            </w:r>
            <w:r w:rsidRPr="0067426A">
              <w:rPr>
                <w:rFonts w:ascii="宋体" w:eastAsia="宋体" w:hAnsi="宋体" w:cs="宋体" w:hint="eastAsia"/>
                <w:color w:val="000000"/>
                <w:kern w:val="0"/>
                <w:sz w:val="23"/>
                <w:szCs w:val="23"/>
              </w:rPr>
              <w:t>);</w:t>
            </w:r>
            <w:r w:rsidRPr="0067426A">
              <w:rPr>
                <w:rFonts w:ascii="宋体" w:eastAsia="宋体" w:hAnsi="宋体" w:cs="宋体" w:hint="eastAsia"/>
                <w:color w:val="000000"/>
                <w:kern w:val="0"/>
                <w:sz w:val="23"/>
                <w:szCs w:val="23"/>
              </w:rPr>
              <w:br/>
              <w:t xml:space="preserve">        }</w:t>
            </w:r>
            <w:r w:rsidRPr="0067426A">
              <w:rPr>
                <w:rFonts w:ascii="宋体" w:eastAsia="宋体" w:hAnsi="宋体" w:cs="宋体" w:hint="eastAsia"/>
                <w:color w:val="000000"/>
                <w:kern w:val="0"/>
                <w:sz w:val="23"/>
                <w:szCs w:val="23"/>
              </w:rPr>
              <w:br/>
              <w:t xml:space="preserve">        </w:t>
            </w:r>
            <w:r w:rsidRPr="0067426A">
              <w:rPr>
                <w:rFonts w:ascii="宋体" w:eastAsia="宋体" w:hAnsi="宋体" w:cs="宋体" w:hint="eastAsia"/>
                <w:b/>
                <w:bCs/>
                <w:color w:val="000080"/>
                <w:kern w:val="0"/>
                <w:sz w:val="23"/>
                <w:szCs w:val="23"/>
              </w:rPr>
              <w:t xml:space="preserve">return </w:t>
            </w:r>
            <w:r w:rsidRPr="0067426A">
              <w:rPr>
                <w:rFonts w:ascii="宋体" w:eastAsia="宋体" w:hAnsi="宋体" w:cs="宋体" w:hint="eastAsia"/>
                <w:color w:val="000000"/>
                <w:kern w:val="0"/>
                <w:sz w:val="23"/>
                <w:szCs w:val="23"/>
              </w:rPr>
              <w:t>str;</w:t>
            </w:r>
            <w:r w:rsidRPr="0067426A">
              <w:rPr>
                <w:rFonts w:ascii="宋体" w:eastAsia="宋体" w:hAnsi="宋体" w:cs="宋体" w:hint="eastAsia"/>
                <w:color w:val="000000"/>
                <w:kern w:val="0"/>
                <w:sz w:val="23"/>
                <w:szCs w:val="23"/>
              </w:rPr>
              <w:br/>
              <w:t xml:space="preserve">    }</w:t>
            </w:r>
            <w:r w:rsidRPr="0067426A">
              <w:rPr>
                <w:rFonts w:ascii="宋体" w:eastAsia="宋体" w:hAnsi="宋体" w:cs="宋体" w:hint="eastAsia"/>
                <w:color w:val="000000"/>
                <w:kern w:val="0"/>
                <w:sz w:val="23"/>
                <w:szCs w:val="23"/>
              </w:rPr>
              <w:br/>
              <w:t>}</w:t>
            </w:r>
          </w:p>
        </w:tc>
      </w:tr>
    </w:tbl>
    <w:p w14:paraId="5A12DE33" w14:textId="709150EE" w:rsidR="0067426A" w:rsidRPr="0067426A" w:rsidRDefault="008D1087" w:rsidP="008D1087">
      <w:pPr>
        <w:pStyle w:val="3"/>
      </w:pPr>
      <w:bookmarkStart w:id="18" w:name="_Class获取的方式"/>
      <w:bookmarkEnd w:id="18"/>
      <w:r>
        <w:rPr>
          <w:rFonts w:hint="eastAsia"/>
        </w:rPr>
        <w:t>C</w:t>
      </w:r>
      <w:r>
        <w:t>lass</w:t>
      </w:r>
      <w:r>
        <w:rPr>
          <w:rFonts w:hint="eastAsia"/>
        </w:rPr>
        <w:t>获取的方式</w:t>
      </w:r>
    </w:p>
    <w:p w14:paraId="007D7AC8" w14:textId="08928BBD" w:rsidR="008D1087" w:rsidRDefault="008D1087" w:rsidP="008D1087">
      <w:pPr>
        <w:pStyle w:val="af2"/>
        <w:numPr>
          <w:ilvl w:val="1"/>
          <w:numId w:val="2"/>
        </w:numPr>
        <w:ind w:firstLineChars="0"/>
      </w:pPr>
      <w:r>
        <w:rPr>
          <w:rFonts w:hint="eastAsia"/>
        </w:rPr>
        <w:t>（类、接口）</w:t>
      </w:r>
      <w:r>
        <w:rPr>
          <w:rFonts w:hint="eastAsia"/>
        </w:rPr>
        <w:t>.</w:t>
      </w:r>
      <w:r>
        <w:t>class</w:t>
      </w:r>
    </w:p>
    <w:tbl>
      <w:tblPr>
        <w:tblStyle w:val="af1"/>
        <w:tblW w:w="0" w:type="auto"/>
        <w:tblInd w:w="840" w:type="dxa"/>
        <w:tblLook w:val="04A0" w:firstRow="1" w:lastRow="0" w:firstColumn="1" w:lastColumn="0" w:noHBand="0" w:noVBand="1"/>
      </w:tblPr>
      <w:tblGrid>
        <w:gridCol w:w="7456"/>
      </w:tblGrid>
      <w:tr w:rsidR="008D1087" w14:paraId="725859CB" w14:textId="77777777" w:rsidTr="008D1087">
        <w:tc>
          <w:tcPr>
            <w:tcW w:w="7456" w:type="dxa"/>
          </w:tcPr>
          <w:p w14:paraId="2816160B" w14:textId="0BB8E4FC" w:rsidR="008D1087" w:rsidRPr="008D1087" w:rsidRDefault="008D1087" w:rsidP="008D10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D1087">
              <w:rPr>
                <w:rFonts w:ascii="宋体" w:eastAsia="宋体" w:hAnsi="宋体" w:cs="宋体" w:hint="eastAsia"/>
                <w:color w:val="000000"/>
                <w:kern w:val="0"/>
                <w:sz w:val="24"/>
                <w:szCs w:val="24"/>
              </w:rPr>
              <w:t>Class&lt;</w:t>
            </w:r>
            <w:r w:rsidRPr="008D1087">
              <w:rPr>
                <w:rFonts w:ascii="宋体" w:eastAsia="宋体" w:hAnsi="宋体" w:cs="宋体" w:hint="eastAsia"/>
                <w:color w:val="808000"/>
                <w:kern w:val="0"/>
                <w:sz w:val="24"/>
                <w:szCs w:val="24"/>
              </w:rPr>
              <w:t>MyAnnotationTest</w:t>
            </w:r>
            <w:r w:rsidRPr="008D1087">
              <w:rPr>
                <w:rFonts w:ascii="宋体" w:eastAsia="宋体" w:hAnsi="宋体" w:cs="宋体" w:hint="eastAsia"/>
                <w:color w:val="000000"/>
                <w:kern w:val="0"/>
                <w:sz w:val="24"/>
                <w:szCs w:val="24"/>
              </w:rPr>
              <w:t xml:space="preserve">&gt; myAnnotationTestClass = </w:t>
            </w:r>
            <w:r w:rsidRPr="008D1087">
              <w:rPr>
                <w:rFonts w:ascii="宋体" w:eastAsia="宋体" w:hAnsi="宋体" w:cs="宋体" w:hint="eastAsia"/>
                <w:color w:val="808000"/>
                <w:kern w:val="0"/>
                <w:sz w:val="24"/>
                <w:szCs w:val="24"/>
              </w:rPr>
              <w:t>MyAnnotationTest</w:t>
            </w:r>
            <w:r w:rsidRPr="008D1087">
              <w:rPr>
                <w:rFonts w:ascii="宋体" w:eastAsia="宋体" w:hAnsi="宋体" w:cs="宋体" w:hint="eastAsia"/>
                <w:color w:val="000000"/>
                <w:kern w:val="0"/>
                <w:sz w:val="24"/>
                <w:szCs w:val="24"/>
              </w:rPr>
              <w:t>.</w:t>
            </w:r>
            <w:r w:rsidRPr="008D1087">
              <w:rPr>
                <w:rFonts w:ascii="宋体" w:eastAsia="宋体" w:hAnsi="宋体" w:cs="宋体" w:hint="eastAsia"/>
                <w:b/>
                <w:bCs/>
                <w:color w:val="000080"/>
                <w:kern w:val="0"/>
                <w:sz w:val="24"/>
                <w:szCs w:val="24"/>
              </w:rPr>
              <w:t>class</w:t>
            </w:r>
            <w:r w:rsidRPr="008D1087">
              <w:rPr>
                <w:rFonts w:ascii="宋体" w:eastAsia="宋体" w:hAnsi="宋体" w:cs="宋体" w:hint="eastAsia"/>
                <w:color w:val="000000"/>
                <w:kern w:val="0"/>
                <w:sz w:val="24"/>
                <w:szCs w:val="24"/>
              </w:rPr>
              <w:t>;</w:t>
            </w:r>
          </w:p>
        </w:tc>
      </w:tr>
    </w:tbl>
    <w:p w14:paraId="1E534DF7" w14:textId="5ECA2D47" w:rsidR="008D1087" w:rsidRDefault="00BB54A4" w:rsidP="008D1087">
      <w:pPr>
        <w:pStyle w:val="af2"/>
        <w:numPr>
          <w:ilvl w:val="1"/>
          <w:numId w:val="2"/>
        </w:numPr>
        <w:ind w:firstLineChars="0"/>
      </w:pPr>
      <w:r>
        <w:rPr>
          <w:rFonts w:hint="eastAsia"/>
        </w:rPr>
        <w:t>对象</w:t>
      </w:r>
      <w:r w:rsidR="008D1087">
        <w:rPr>
          <w:rFonts w:hint="eastAsia"/>
        </w:rPr>
        <w:t>.</w:t>
      </w:r>
      <w:r>
        <w:t>getC</w:t>
      </w:r>
      <w:r w:rsidR="008D1087">
        <w:t>lass</w:t>
      </w:r>
      <w:r>
        <w:rPr>
          <w:rFonts w:hint="eastAsia"/>
        </w:rPr>
        <w:t>(</w:t>
      </w:r>
      <w:r>
        <w:t>)</w:t>
      </w:r>
    </w:p>
    <w:tbl>
      <w:tblPr>
        <w:tblStyle w:val="af1"/>
        <w:tblW w:w="0" w:type="auto"/>
        <w:tblInd w:w="840" w:type="dxa"/>
        <w:tblLook w:val="04A0" w:firstRow="1" w:lastRow="0" w:firstColumn="1" w:lastColumn="0" w:noHBand="0" w:noVBand="1"/>
      </w:tblPr>
      <w:tblGrid>
        <w:gridCol w:w="7456"/>
      </w:tblGrid>
      <w:tr w:rsidR="008D1087" w14:paraId="4711CC73" w14:textId="77777777" w:rsidTr="00AB67BB">
        <w:tc>
          <w:tcPr>
            <w:tcW w:w="7456" w:type="dxa"/>
          </w:tcPr>
          <w:p w14:paraId="4BCB087F" w14:textId="24AE51DB" w:rsidR="008D1087" w:rsidRPr="008D1087" w:rsidRDefault="008D1087" w:rsidP="008D10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D1087">
              <w:rPr>
                <w:rFonts w:ascii="宋体" w:eastAsia="宋体" w:hAnsi="宋体" w:cs="宋体" w:hint="eastAsia"/>
                <w:color w:val="000000"/>
                <w:kern w:val="0"/>
                <w:sz w:val="24"/>
                <w:szCs w:val="24"/>
              </w:rPr>
              <w:t xml:space="preserve">MyAnnotation myAnnotation = </w:t>
            </w:r>
            <w:r w:rsidRPr="008D1087">
              <w:rPr>
                <w:rFonts w:ascii="宋体" w:eastAsia="宋体" w:hAnsi="宋体" w:cs="宋体" w:hint="eastAsia"/>
                <w:b/>
                <w:bCs/>
                <w:color w:val="000080"/>
                <w:kern w:val="0"/>
                <w:sz w:val="24"/>
                <w:szCs w:val="24"/>
              </w:rPr>
              <w:t xml:space="preserve">new </w:t>
            </w:r>
            <w:r w:rsidRPr="008D1087">
              <w:rPr>
                <w:rFonts w:ascii="宋体" w:eastAsia="宋体" w:hAnsi="宋体" w:cs="宋体" w:hint="eastAsia"/>
                <w:color w:val="000000"/>
                <w:kern w:val="0"/>
                <w:sz w:val="24"/>
                <w:szCs w:val="24"/>
              </w:rPr>
              <w:t>MyAnnotation();</w:t>
            </w:r>
            <w:r w:rsidRPr="008D1087">
              <w:rPr>
                <w:rFonts w:ascii="宋体" w:eastAsia="宋体" w:hAnsi="宋体" w:cs="宋体" w:hint="eastAsia"/>
                <w:color w:val="000000"/>
                <w:kern w:val="0"/>
                <w:sz w:val="24"/>
                <w:szCs w:val="24"/>
              </w:rPr>
              <w:br/>
              <w:t>myAnnotation.getClass();</w:t>
            </w:r>
          </w:p>
        </w:tc>
      </w:tr>
    </w:tbl>
    <w:p w14:paraId="4A9C22B9" w14:textId="080A50DE" w:rsidR="00AB67BB" w:rsidRDefault="00AB67BB" w:rsidP="00AB67BB">
      <w:pPr>
        <w:pStyle w:val="af2"/>
        <w:numPr>
          <w:ilvl w:val="1"/>
          <w:numId w:val="2"/>
        </w:numPr>
        <w:ind w:firstLineChars="0"/>
      </w:pPr>
      <w:r>
        <w:rPr>
          <w:rFonts w:hint="eastAsia"/>
        </w:rPr>
        <w:t>C</w:t>
      </w:r>
      <w:r>
        <w:t>lass.forName(“</w:t>
      </w:r>
      <w:r>
        <w:rPr>
          <w:rFonts w:hint="eastAsia"/>
        </w:rPr>
        <w:t>类名</w:t>
      </w:r>
      <w:r>
        <w:t>”)</w:t>
      </w:r>
    </w:p>
    <w:tbl>
      <w:tblPr>
        <w:tblStyle w:val="af1"/>
        <w:tblW w:w="0" w:type="auto"/>
        <w:tblInd w:w="840" w:type="dxa"/>
        <w:tblLook w:val="04A0" w:firstRow="1" w:lastRow="0" w:firstColumn="1" w:lastColumn="0" w:noHBand="0" w:noVBand="1"/>
      </w:tblPr>
      <w:tblGrid>
        <w:gridCol w:w="7456"/>
      </w:tblGrid>
      <w:tr w:rsidR="00AB67BB" w14:paraId="3537683A" w14:textId="77777777" w:rsidTr="00AB67BB">
        <w:tc>
          <w:tcPr>
            <w:tcW w:w="8296" w:type="dxa"/>
          </w:tcPr>
          <w:p w14:paraId="09FFCBBB" w14:textId="6D162AD5" w:rsidR="00AB67BB" w:rsidRPr="00AB67BB" w:rsidRDefault="00AB67BB" w:rsidP="00AB67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B67BB">
              <w:rPr>
                <w:rFonts w:ascii="宋体" w:eastAsia="宋体" w:hAnsi="宋体" w:cs="宋体" w:hint="eastAsia"/>
                <w:color w:val="000000"/>
                <w:kern w:val="0"/>
                <w:sz w:val="24"/>
                <w:szCs w:val="24"/>
              </w:rPr>
              <w:t>Class.</w:t>
            </w:r>
            <w:r w:rsidRPr="00AB67BB">
              <w:rPr>
                <w:rFonts w:ascii="宋体" w:eastAsia="宋体" w:hAnsi="宋体" w:cs="宋体" w:hint="eastAsia"/>
                <w:i/>
                <w:iCs/>
                <w:color w:val="000000"/>
                <w:kern w:val="0"/>
                <w:sz w:val="24"/>
                <w:szCs w:val="24"/>
              </w:rPr>
              <w:t>forName</w:t>
            </w:r>
            <w:r w:rsidRPr="00AB67BB">
              <w:rPr>
                <w:rFonts w:ascii="宋体" w:eastAsia="宋体" w:hAnsi="宋体" w:cs="宋体" w:hint="eastAsia"/>
                <w:color w:val="000000"/>
                <w:kern w:val="0"/>
                <w:sz w:val="24"/>
                <w:szCs w:val="24"/>
              </w:rPr>
              <w:t>(</w:t>
            </w:r>
            <w:r w:rsidRPr="00AB67BB">
              <w:rPr>
                <w:rFonts w:ascii="宋体" w:eastAsia="宋体" w:hAnsi="宋体" w:cs="宋体" w:hint="eastAsia"/>
                <w:b/>
                <w:bCs/>
                <w:color w:val="008000"/>
                <w:kern w:val="0"/>
                <w:sz w:val="24"/>
                <w:szCs w:val="24"/>
              </w:rPr>
              <w:t>"MyAnnotation"</w:t>
            </w:r>
            <w:r w:rsidRPr="00AB67BB">
              <w:rPr>
                <w:rFonts w:ascii="宋体" w:eastAsia="宋体" w:hAnsi="宋体" w:cs="宋体" w:hint="eastAsia"/>
                <w:color w:val="000000"/>
                <w:kern w:val="0"/>
                <w:sz w:val="24"/>
                <w:szCs w:val="24"/>
              </w:rPr>
              <w:t>);</w:t>
            </w:r>
          </w:p>
        </w:tc>
      </w:tr>
    </w:tbl>
    <w:p w14:paraId="43379A88" w14:textId="7A554ACB" w:rsidR="00197B9E" w:rsidRDefault="00197B9E" w:rsidP="00197B9E">
      <w:pPr>
        <w:pStyle w:val="af2"/>
        <w:numPr>
          <w:ilvl w:val="1"/>
          <w:numId w:val="2"/>
        </w:numPr>
        <w:ind w:firstLineChars="0"/>
      </w:pPr>
      <w:r>
        <w:t>this.getClass()</w:t>
      </w:r>
    </w:p>
    <w:p w14:paraId="35234110" w14:textId="03BE621D" w:rsidR="00197B9E" w:rsidRDefault="00197B9E" w:rsidP="00197B9E">
      <w:pPr>
        <w:pStyle w:val="af2"/>
        <w:ind w:left="840" w:firstLineChars="0" w:firstLine="0"/>
      </w:pPr>
      <w:r>
        <w:rPr>
          <w:rFonts w:hint="eastAsia"/>
        </w:rPr>
        <w:t>如果在本类中获取自己类的</w:t>
      </w:r>
      <w:r>
        <w:rPr>
          <w:rFonts w:hint="eastAsia"/>
        </w:rPr>
        <w:t>class</w:t>
      </w:r>
      <w:r>
        <w:rPr>
          <w:rFonts w:hint="eastAsia"/>
        </w:rPr>
        <w:t>可以使用该方法</w:t>
      </w:r>
    </w:p>
    <w:tbl>
      <w:tblPr>
        <w:tblStyle w:val="af1"/>
        <w:tblW w:w="0" w:type="auto"/>
        <w:tblInd w:w="840" w:type="dxa"/>
        <w:tblLook w:val="04A0" w:firstRow="1" w:lastRow="0" w:firstColumn="1" w:lastColumn="0" w:noHBand="0" w:noVBand="1"/>
      </w:tblPr>
      <w:tblGrid>
        <w:gridCol w:w="7456"/>
      </w:tblGrid>
      <w:tr w:rsidR="00197B9E" w14:paraId="75E4BFC6" w14:textId="77777777" w:rsidTr="00197B9E">
        <w:tc>
          <w:tcPr>
            <w:tcW w:w="8296" w:type="dxa"/>
          </w:tcPr>
          <w:p w14:paraId="4EF05B20" w14:textId="62D8835F" w:rsidR="00197B9E" w:rsidRPr="00197B9E" w:rsidRDefault="00197B9E" w:rsidP="00197B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97B9E">
              <w:rPr>
                <w:rFonts w:ascii="宋体" w:eastAsia="宋体" w:hAnsi="宋体" w:cs="宋体" w:hint="eastAsia"/>
                <w:b/>
                <w:bCs/>
                <w:color w:val="000080"/>
                <w:kern w:val="0"/>
                <w:sz w:val="24"/>
                <w:szCs w:val="24"/>
              </w:rPr>
              <w:t>this</w:t>
            </w:r>
            <w:r w:rsidRPr="00197B9E">
              <w:rPr>
                <w:rFonts w:ascii="宋体" w:eastAsia="宋体" w:hAnsi="宋体" w:cs="宋体" w:hint="eastAsia"/>
                <w:color w:val="000000"/>
                <w:kern w:val="0"/>
                <w:sz w:val="24"/>
                <w:szCs w:val="24"/>
              </w:rPr>
              <w:t>.getClass()</w:t>
            </w:r>
            <w:r>
              <w:rPr>
                <w:rFonts w:ascii="宋体" w:eastAsia="宋体" w:hAnsi="宋体" w:cs="宋体" w:hint="eastAsia"/>
                <w:color w:val="000000"/>
                <w:kern w:val="0"/>
                <w:sz w:val="24"/>
                <w:szCs w:val="24"/>
              </w:rPr>
              <w:t>;</w:t>
            </w:r>
          </w:p>
        </w:tc>
      </w:tr>
    </w:tbl>
    <w:p w14:paraId="39C69394" w14:textId="130F1A14" w:rsidR="00197B9E" w:rsidRDefault="00AC6463" w:rsidP="00AC6463">
      <w:pPr>
        <w:pStyle w:val="3"/>
      </w:pPr>
      <w:r>
        <w:rPr>
          <w:rFonts w:hint="eastAsia"/>
        </w:rPr>
        <w:t>创建线程</w:t>
      </w:r>
    </w:p>
    <w:p w14:paraId="4568241B" w14:textId="12D1BC31" w:rsidR="00AC6463" w:rsidRDefault="00AC6463" w:rsidP="00B46234">
      <w:pPr>
        <w:pStyle w:val="4"/>
        <w:numPr>
          <w:ilvl w:val="0"/>
          <w:numId w:val="628"/>
        </w:numPr>
      </w:pPr>
      <w:r>
        <w:rPr>
          <w:rFonts w:hint="eastAsia"/>
        </w:rPr>
        <w:t>实现</w:t>
      </w:r>
      <w:r>
        <w:rPr>
          <w:rFonts w:hint="eastAsia"/>
        </w:rPr>
        <w:t>R</w:t>
      </w:r>
      <w:r>
        <w:t>unable</w:t>
      </w:r>
      <w:r>
        <w:rPr>
          <w:rFonts w:hint="eastAsia"/>
        </w:rPr>
        <w:t>接口</w:t>
      </w:r>
    </w:p>
    <w:p w14:paraId="132D61C5" w14:textId="4FA4E4AA" w:rsidR="00AC6463" w:rsidRPr="00AC6463" w:rsidRDefault="00AC6463" w:rsidP="00AC6463">
      <w:pPr>
        <w:ind w:left="420"/>
      </w:pPr>
      <w:r>
        <w:rPr>
          <w:rFonts w:hint="eastAsia"/>
        </w:rPr>
        <w:t>参见</w:t>
      </w:r>
      <w:hyperlink w:anchor="_异步处理" w:history="1">
        <w:r w:rsidRPr="00AC6463">
          <w:rPr>
            <w:rStyle w:val="af0"/>
            <w:rFonts w:hint="eastAsia"/>
          </w:rPr>
          <w:t>异步处理</w:t>
        </w:r>
      </w:hyperlink>
    </w:p>
    <w:p w14:paraId="1BEFDBC6" w14:textId="2FC8BE41" w:rsidR="00197B9E" w:rsidRDefault="00197B9E" w:rsidP="00197B9E"/>
    <w:p w14:paraId="075A7B4B" w14:textId="77777777" w:rsidR="008D1087" w:rsidRPr="008D1087" w:rsidRDefault="008D1087" w:rsidP="008D1087">
      <w:pPr>
        <w:ind w:left="840"/>
      </w:pPr>
    </w:p>
    <w:p w14:paraId="14CD70E3" w14:textId="77777777" w:rsidR="005014A8" w:rsidRDefault="00A96B71">
      <w:pPr>
        <w:ind w:left="420"/>
      </w:pPr>
      <w:r>
        <w:br w:type="page"/>
      </w:r>
    </w:p>
    <w:p w14:paraId="14CD70E4" w14:textId="77777777" w:rsidR="005014A8" w:rsidRDefault="00A96B71">
      <w:pPr>
        <w:pStyle w:val="1"/>
      </w:pPr>
      <w:r>
        <w:rPr>
          <w:rFonts w:hint="eastAsia"/>
        </w:rPr>
        <w:lastRenderedPageBreak/>
        <w:t>数据库</w:t>
      </w:r>
    </w:p>
    <w:p w14:paraId="14CD70E5" w14:textId="77777777" w:rsidR="005014A8" w:rsidRDefault="00A96B71" w:rsidP="00B46234">
      <w:pPr>
        <w:pStyle w:val="2"/>
        <w:numPr>
          <w:ilvl w:val="0"/>
          <w:numId w:val="515"/>
        </w:numPr>
      </w:pPr>
      <w:r>
        <w:rPr>
          <w:rFonts w:hint="eastAsia"/>
        </w:rPr>
        <w:t>数据库基础</w:t>
      </w:r>
    </w:p>
    <w:p w14:paraId="14CD70E6" w14:textId="77777777" w:rsidR="005014A8" w:rsidRDefault="00A96B71" w:rsidP="00C00604">
      <w:pPr>
        <w:pStyle w:val="3"/>
        <w:numPr>
          <w:ilvl w:val="0"/>
          <w:numId w:val="84"/>
        </w:numPr>
      </w:pPr>
      <w:r>
        <w:rPr>
          <w:rFonts w:hint="eastAsia"/>
        </w:rPr>
        <w:t>文件</w:t>
      </w:r>
      <w:r>
        <w:rPr>
          <w:rFonts w:hint="eastAsia"/>
        </w:rPr>
        <w:t>VS</w:t>
      </w:r>
      <w:r>
        <w:rPr>
          <w:rFonts w:hint="eastAsia"/>
        </w:rPr>
        <w:t>数据库</w:t>
      </w:r>
    </w:p>
    <w:p w14:paraId="14CD70E7" w14:textId="77777777" w:rsidR="005014A8" w:rsidRDefault="00A96B71" w:rsidP="00C00604">
      <w:pPr>
        <w:pStyle w:val="21"/>
        <w:numPr>
          <w:ilvl w:val="0"/>
          <w:numId w:val="85"/>
        </w:numPr>
        <w:ind w:firstLineChars="0"/>
      </w:pPr>
      <w:r>
        <w:rPr>
          <w:rFonts w:hint="eastAsia"/>
        </w:rPr>
        <w:t>文件无法保证安全性</w:t>
      </w:r>
    </w:p>
    <w:p w14:paraId="14CD70E8" w14:textId="77777777" w:rsidR="005014A8" w:rsidRDefault="00A96B71" w:rsidP="00C00604">
      <w:pPr>
        <w:pStyle w:val="21"/>
        <w:numPr>
          <w:ilvl w:val="0"/>
          <w:numId w:val="85"/>
        </w:numPr>
        <w:ind w:firstLineChars="0"/>
      </w:pPr>
      <w:r>
        <w:rPr>
          <w:rFonts w:hint="eastAsia"/>
        </w:rPr>
        <w:t>文件不利于查询和管理</w:t>
      </w:r>
    </w:p>
    <w:p w14:paraId="14CD70E9" w14:textId="77777777" w:rsidR="005014A8" w:rsidRDefault="00A96B71" w:rsidP="00C00604">
      <w:pPr>
        <w:pStyle w:val="21"/>
        <w:numPr>
          <w:ilvl w:val="0"/>
          <w:numId w:val="85"/>
        </w:numPr>
        <w:ind w:firstLineChars="0"/>
      </w:pPr>
      <w:r>
        <w:rPr>
          <w:rFonts w:hint="eastAsia"/>
        </w:rPr>
        <w:t>文件不利于存放大量数据</w:t>
      </w:r>
    </w:p>
    <w:p w14:paraId="14CD70EA" w14:textId="77777777" w:rsidR="005014A8" w:rsidRDefault="00A96B71" w:rsidP="00C00604">
      <w:pPr>
        <w:pStyle w:val="21"/>
        <w:numPr>
          <w:ilvl w:val="0"/>
          <w:numId w:val="85"/>
        </w:numPr>
        <w:ind w:firstLineChars="0"/>
      </w:pPr>
      <w:r>
        <w:rPr>
          <w:rFonts w:hint="eastAsia"/>
        </w:rPr>
        <w:t>文件在程序中控制不方便</w:t>
      </w:r>
    </w:p>
    <w:p w14:paraId="14CD70EB" w14:textId="77777777" w:rsidR="005014A8" w:rsidRDefault="00A96B71" w:rsidP="00C00604">
      <w:pPr>
        <w:pStyle w:val="3"/>
        <w:numPr>
          <w:ilvl w:val="0"/>
          <w:numId w:val="86"/>
        </w:numPr>
      </w:pPr>
      <w:r>
        <w:rPr>
          <w:rFonts w:hint="eastAsia"/>
        </w:rPr>
        <w:t>数据库定义</w:t>
      </w:r>
    </w:p>
    <w:p w14:paraId="14CD70EC" w14:textId="77777777" w:rsidR="005014A8" w:rsidRDefault="00A96B71">
      <w:pPr>
        <w:ind w:left="420"/>
      </w:pPr>
      <w:r>
        <w:rPr>
          <w:rFonts w:hint="eastAsia"/>
        </w:rPr>
        <w:t>按照数据结构来组织、存储和管理数据的仓库</w:t>
      </w:r>
      <w:r>
        <w:rPr>
          <w:rFonts w:hint="eastAsia"/>
        </w:rPr>
        <w:t xml:space="preserve"> </w:t>
      </w:r>
    </w:p>
    <w:p w14:paraId="14CD70ED" w14:textId="77777777" w:rsidR="005014A8" w:rsidRDefault="00A96B71" w:rsidP="00C00604">
      <w:pPr>
        <w:pStyle w:val="3"/>
        <w:numPr>
          <w:ilvl w:val="0"/>
          <w:numId w:val="86"/>
        </w:numPr>
      </w:pPr>
      <w:r>
        <w:rPr>
          <w:rFonts w:hint="eastAsia"/>
        </w:rPr>
        <w:t>各种数据库介绍</w:t>
      </w:r>
    </w:p>
    <w:p w14:paraId="14CD70EE" w14:textId="77777777" w:rsidR="005014A8" w:rsidRDefault="00A96B71" w:rsidP="00C00604">
      <w:pPr>
        <w:pStyle w:val="4"/>
        <w:numPr>
          <w:ilvl w:val="0"/>
          <w:numId w:val="87"/>
        </w:numPr>
      </w:pPr>
      <w:r>
        <w:rPr>
          <w:rFonts w:hint="eastAsia"/>
        </w:rPr>
        <w:t>access</w:t>
      </w:r>
    </w:p>
    <w:p w14:paraId="14CD70EF" w14:textId="77777777" w:rsidR="005014A8" w:rsidRDefault="00A96B71" w:rsidP="00C00604">
      <w:pPr>
        <w:pStyle w:val="21"/>
        <w:numPr>
          <w:ilvl w:val="1"/>
          <w:numId w:val="86"/>
        </w:numPr>
        <w:ind w:firstLineChars="0"/>
      </w:pPr>
      <w:r>
        <w:rPr>
          <w:rFonts w:hint="eastAsia"/>
        </w:rPr>
        <w:t>隶属公司：微软</w:t>
      </w:r>
    </w:p>
    <w:p w14:paraId="14CD70F0" w14:textId="77777777" w:rsidR="005014A8" w:rsidRDefault="00A96B71" w:rsidP="00C00604">
      <w:pPr>
        <w:pStyle w:val="21"/>
        <w:numPr>
          <w:ilvl w:val="1"/>
          <w:numId w:val="86"/>
        </w:numPr>
        <w:ind w:firstLineChars="0"/>
      </w:pPr>
      <w:r>
        <w:rPr>
          <w:rFonts w:hint="eastAsia"/>
        </w:rPr>
        <w:t>小型数据库，操作方便，对内存、</w:t>
      </w:r>
      <w:r>
        <w:rPr>
          <w:rFonts w:hint="eastAsia"/>
        </w:rPr>
        <w:t>CPU</w:t>
      </w:r>
      <w:r>
        <w:rPr>
          <w:rFonts w:hint="eastAsia"/>
        </w:rPr>
        <w:t>要求低，适合做小型项目</w:t>
      </w:r>
    </w:p>
    <w:p w14:paraId="14CD70F1" w14:textId="77777777" w:rsidR="005014A8" w:rsidRDefault="00A96B71">
      <w:pPr>
        <w:pStyle w:val="4"/>
      </w:pPr>
      <w:r>
        <w:rPr>
          <w:rFonts w:hint="eastAsia"/>
        </w:rPr>
        <w:t>sql server</w:t>
      </w:r>
    </w:p>
    <w:p w14:paraId="14CD70F2" w14:textId="77777777" w:rsidR="005014A8" w:rsidRDefault="00A96B71" w:rsidP="00C00604">
      <w:pPr>
        <w:pStyle w:val="21"/>
        <w:numPr>
          <w:ilvl w:val="1"/>
          <w:numId w:val="88"/>
        </w:numPr>
        <w:ind w:firstLineChars="0"/>
      </w:pPr>
      <w:r>
        <w:rPr>
          <w:rFonts w:hint="eastAsia"/>
        </w:rPr>
        <w:t>隶属公司：微软</w:t>
      </w:r>
    </w:p>
    <w:p w14:paraId="14CD70F3" w14:textId="77777777" w:rsidR="005014A8" w:rsidRDefault="00A96B71" w:rsidP="00C00604">
      <w:pPr>
        <w:pStyle w:val="21"/>
        <w:numPr>
          <w:ilvl w:val="1"/>
          <w:numId w:val="88"/>
        </w:numPr>
        <w:ind w:firstLineChars="0"/>
      </w:pPr>
      <w:r>
        <w:rPr>
          <w:rFonts w:hint="eastAsia"/>
        </w:rPr>
        <w:t>不支持</w:t>
      </w:r>
      <w:r>
        <w:rPr>
          <w:rFonts w:hint="eastAsia"/>
        </w:rPr>
        <w:t>linux</w:t>
      </w:r>
      <w:r>
        <w:rPr>
          <w:rFonts w:hint="eastAsia"/>
        </w:rPr>
        <w:t>、</w:t>
      </w:r>
      <w:r>
        <w:rPr>
          <w:rFonts w:hint="eastAsia"/>
        </w:rPr>
        <w:t>unix</w:t>
      </w:r>
      <w:r>
        <w:rPr>
          <w:rFonts w:hint="eastAsia"/>
        </w:rPr>
        <w:tab/>
      </w:r>
    </w:p>
    <w:p w14:paraId="14CD70F4" w14:textId="77777777" w:rsidR="005014A8" w:rsidRDefault="00A96B71" w:rsidP="00C00604">
      <w:pPr>
        <w:pStyle w:val="21"/>
        <w:numPr>
          <w:ilvl w:val="1"/>
          <w:numId w:val="88"/>
        </w:numPr>
        <w:ind w:firstLineChars="0"/>
      </w:pPr>
      <w:r>
        <w:rPr>
          <w:rFonts w:hint="eastAsia"/>
        </w:rPr>
        <w:t>中型数据库</w:t>
      </w:r>
    </w:p>
    <w:p w14:paraId="14CD70F5" w14:textId="77777777" w:rsidR="005014A8" w:rsidRDefault="00A96B71">
      <w:pPr>
        <w:pStyle w:val="4"/>
      </w:pPr>
      <w:r>
        <w:rPr>
          <w:rFonts w:hint="eastAsia"/>
        </w:rPr>
        <w:t>mysql</w:t>
      </w:r>
    </w:p>
    <w:p w14:paraId="14CD70F6" w14:textId="77777777" w:rsidR="005014A8" w:rsidRDefault="00A96B71" w:rsidP="00C00604">
      <w:pPr>
        <w:pStyle w:val="21"/>
        <w:numPr>
          <w:ilvl w:val="0"/>
          <w:numId w:val="89"/>
        </w:numPr>
        <w:ind w:firstLineChars="0"/>
      </w:pPr>
      <w:r>
        <w:rPr>
          <w:rFonts w:hint="eastAsia"/>
        </w:rPr>
        <w:t>隶属公司：瑞典</w:t>
      </w:r>
      <w:r>
        <w:rPr>
          <w:rFonts w:hint="eastAsia"/>
        </w:rPr>
        <w:t>AB</w:t>
      </w:r>
      <w:r>
        <w:rPr>
          <w:rFonts w:hint="eastAsia"/>
        </w:rPr>
        <w:t>公司</w:t>
      </w:r>
    </w:p>
    <w:p w14:paraId="14CD70F7" w14:textId="77777777" w:rsidR="005014A8" w:rsidRDefault="00A96B71" w:rsidP="00C00604">
      <w:pPr>
        <w:pStyle w:val="21"/>
        <w:numPr>
          <w:ilvl w:val="0"/>
          <w:numId w:val="89"/>
        </w:numPr>
        <w:ind w:firstLineChars="0"/>
      </w:pPr>
      <w:r>
        <w:rPr>
          <w:rFonts w:hint="eastAsia"/>
        </w:rPr>
        <w:t>很多功能免费；</w:t>
      </w:r>
      <w:r>
        <w:rPr>
          <w:rFonts w:hint="eastAsia"/>
        </w:rPr>
        <w:t>linux</w:t>
      </w:r>
      <w:r>
        <w:rPr>
          <w:rFonts w:hint="eastAsia"/>
        </w:rPr>
        <w:t>上运行方便</w:t>
      </w:r>
    </w:p>
    <w:p w14:paraId="14CD70F8" w14:textId="77777777" w:rsidR="005014A8" w:rsidRDefault="00A96B71" w:rsidP="00C00604">
      <w:pPr>
        <w:pStyle w:val="21"/>
        <w:numPr>
          <w:ilvl w:val="0"/>
          <w:numId w:val="89"/>
        </w:numPr>
        <w:ind w:firstLineChars="0"/>
      </w:pPr>
      <w:r>
        <w:rPr>
          <w:rFonts w:hint="eastAsia"/>
        </w:rPr>
        <w:t>大型数据库</w:t>
      </w:r>
    </w:p>
    <w:p w14:paraId="14CD70F9" w14:textId="77777777" w:rsidR="005014A8" w:rsidRDefault="00A96B71">
      <w:pPr>
        <w:pStyle w:val="4"/>
      </w:pPr>
      <w:r>
        <w:rPr>
          <w:rFonts w:hint="eastAsia"/>
        </w:rPr>
        <w:lastRenderedPageBreak/>
        <w:t>db2</w:t>
      </w:r>
    </w:p>
    <w:p w14:paraId="14CD70FA" w14:textId="77777777" w:rsidR="005014A8" w:rsidRDefault="00A96B71" w:rsidP="00C00604">
      <w:pPr>
        <w:pStyle w:val="21"/>
        <w:numPr>
          <w:ilvl w:val="0"/>
          <w:numId w:val="90"/>
        </w:numPr>
        <w:ind w:firstLineChars="0"/>
      </w:pPr>
      <w:r>
        <w:rPr>
          <w:rFonts w:hint="eastAsia"/>
        </w:rPr>
        <w:t>隶属公司：</w:t>
      </w:r>
      <w:r>
        <w:rPr>
          <w:rFonts w:hint="eastAsia"/>
        </w:rPr>
        <w:t>ibm</w:t>
      </w:r>
    </w:p>
    <w:p w14:paraId="14CD70FB" w14:textId="77777777" w:rsidR="005014A8" w:rsidRDefault="00A96B71" w:rsidP="00C00604">
      <w:pPr>
        <w:pStyle w:val="21"/>
        <w:numPr>
          <w:ilvl w:val="0"/>
          <w:numId w:val="90"/>
        </w:numPr>
        <w:ind w:firstLineChars="0"/>
      </w:pPr>
      <w:r>
        <w:rPr>
          <w:rFonts w:hint="eastAsia"/>
        </w:rPr>
        <w:t>海量数据库：处理海量数据的优选，伸缩性、可配置性很高</w:t>
      </w:r>
    </w:p>
    <w:p w14:paraId="14CD70FC" w14:textId="77777777" w:rsidR="005014A8" w:rsidRDefault="00A96B71" w:rsidP="00C00604">
      <w:pPr>
        <w:pStyle w:val="21"/>
        <w:numPr>
          <w:ilvl w:val="0"/>
          <w:numId w:val="90"/>
        </w:numPr>
        <w:ind w:firstLineChars="0"/>
      </w:pPr>
      <w:r>
        <w:rPr>
          <w:rFonts w:hint="eastAsia"/>
        </w:rPr>
        <w:t>适合做电信级项目，售后服务很好</w:t>
      </w:r>
    </w:p>
    <w:p w14:paraId="14CD70FD" w14:textId="77777777" w:rsidR="005014A8" w:rsidRDefault="00A96B71">
      <w:pPr>
        <w:pStyle w:val="4"/>
      </w:pPr>
      <w:r>
        <w:rPr>
          <w:rFonts w:hint="eastAsia"/>
        </w:rPr>
        <w:t>Sybase</w:t>
      </w:r>
    </w:p>
    <w:p w14:paraId="14CD70FE" w14:textId="77777777" w:rsidR="005014A8" w:rsidRDefault="00A96B71" w:rsidP="00C00604">
      <w:pPr>
        <w:pStyle w:val="21"/>
        <w:numPr>
          <w:ilvl w:val="1"/>
          <w:numId w:val="91"/>
        </w:numPr>
        <w:ind w:firstLineChars="0"/>
      </w:pPr>
      <w:r>
        <w:rPr>
          <w:rFonts w:hint="eastAsia"/>
        </w:rPr>
        <w:t>隶属公司：美国</w:t>
      </w:r>
      <w:r>
        <w:rPr>
          <w:rFonts w:hint="eastAsia"/>
        </w:rPr>
        <w:t>Sybase</w:t>
      </w:r>
      <w:r>
        <w:rPr>
          <w:rFonts w:hint="eastAsia"/>
        </w:rPr>
        <w:t>公司，原本和微软是一家的，后来微软退出了</w:t>
      </w:r>
    </w:p>
    <w:p w14:paraId="14CD70FF" w14:textId="77777777" w:rsidR="005014A8" w:rsidRDefault="00A96B71" w:rsidP="00C00604">
      <w:pPr>
        <w:pStyle w:val="21"/>
        <w:numPr>
          <w:ilvl w:val="1"/>
          <w:numId w:val="91"/>
        </w:numPr>
        <w:ind w:firstLineChars="0"/>
      </w:pPr>
      <w:r>
        <w:rPr>
          <w:rFonts w:hint="eastAsia"/>
        </w:rPr>
        <w:t>大型数据库</w:t>
      </w:r>
    </w:p>
    <w:p w14:paraId="14CD7100" w14:textId="77777777" w:rsidR="005014A8" w:rsidRDefault="00A96B71" w:rsidP="00C00604">
      <w:pPr>
        <w:pStyle w:val="21"/>
        <w:numPr>
          <w:ilvl w:val="1"/>
          <w:numId w:val="91"/>
        </w:numPr>
        <w:ind w:firstLineChars="0"/>
      </w:pPr>
      <w:r>
        <w:rPr>
          <w:rFonts w:hint="eastAsia"/>
        </w:rPr>
        <w:t>在</w:t>
      </w:r>
      <w:r>
        <w:rPr>
          <w:rFonts w:hint="eastAsia"/>
        </w:rPr>
        <w:t>linux</w:t>
      </w:r>
      <w:r>
        <w:rPr>
          <w:rFonts w:hint="eastAsia"/>
        </w:rPr>
        <w:t>系统上性能更好</w:t>
      </w:r>
    </w:p>
    <w:p w14:paraId="14CD7101" w14:textId="77777777" w:rsidR="005014A8" w:rsidRDefault="00A96B71">
      <w:pPr>
        <w:pStyle w:val="4"/>
      </w:pPr>
      <w:r>
        <w:t>Informix</w:t>
      </w:r>
    </w:p>
    <w:p w14:paraId="14CD7102" w14:textId="77777777" w:rsidR="005014A8" w:rsidRDefault="00A96B71" w:rsidP="00C00604">
      <w:pPr>
        <w:pStyle w:val="21"/>
        <w:numPr>
          <w:ilvl w:val="1"/>
          <w:numId w:val="92"/>
        </w:numPr>
        <w:ind w:firstLineChars="0"/>
      </w:pPr>
      <w:r>
        <w:rPr>
          <w:rFonts w:hint="eastAsia"/>
        </w:rPr>
        <w:t>隶属公司：</w:t>
      </w:r>
      <w:r>
        <w:rPr>
          <w:rFonts w:hint="eastAsia"/>
        </w:rPr>
        <w:t>ibm</w:t>
      </w:r>
    </w:p>
    <w:p w14:paraId="14CD7103" w14:textId="77777777" w:rsidR="005014A8" w:rsidRDefault="00A96B71" w:rsidP="00C00604">
      <w:pPr>
        <w:pStyle w:val="21"/>
        <w:numPr>
          <w:ilvl w:val="1"/>
          <w:numId w:val="92"/>
        </w:numPr>
        <w:ind w:firstLineChars="0"/>
      </w:pPr>
      <w:r>
        <w:rPr>
          <w:rFonts w:hint="eastAsia"/>
        </w:rPr>
        <w:t>中型数据库</w:t>
      </w:r>
    </w:p>
    <w:p w14:paraId="14CD7104" w14:textId="77777777" w:rsidR="005014A8" w:rsidRDefault="00A96B71" w:rsidP="00C00604">
      <w:pPr>
        <w:pStyle w:val="21"/>
        <w:numPr>
          <w:ilvl w:val="1"/>
          <w:numId w:val="92"/>
        </w:numPr>
        <w:ind w:firstLineChars="0"/>
      </w:pPr>
      <w:r>
        <w:rPr>
          <w:rFonts w:hint="eastAsia"/>
        </w:rPr>
        <w:t>安全性极高，银行喜欢用</w:t>
      </w:r>
    </w:p>
    <w:p w14:paraId="14CD7105" w14:textId="77777777" w:rsidR="005014A8" w:rsidRDefault="00A96B71">
      <w:pPr>
        <w:pStyle w:val="4"/>
      </w:pPr>
      <w:r>
        <w:rPr>
          <w:rFonts w:hint="eastAsia"/>
        </w:rPr>
        <w:t>oracle</w:t>
      </w:r>
    </w:p>
    <w:p w14:paraId="14CD7106" w14:textId="77777777" w:rsidR="005014A8" w:rsidRDefault="00A96B71" w:rsidP="00C00604">
      <w:pPr>
        <w:pStyle w:val="21"/>
        <w:numPr>
          <w:ilvl w:val="1"/>
          <w:numId w:val="93"/>
        </w:numPr>
        <w:ind w:firstLineChars="0"/>
      </w:pPr>
      <w:r>
        <w:rPr>
          <w:rFonts w:hint="eastAsia"/>
        </w:rPr>
        <w:t>隶属公司：美国</w:t>
      </w:r>
      <w:r>
        <w:rPr>
          <w:rFonts w:hint="eastAsia"/>
        </w:rPr>
        <w:t>oracle</w:t>
      </w:r>
      <w:r>
        <w:rPr>
          <w:rFonts w:hint="eastAsia"/>
        </w:rPr>
        <w:t>公司</w:t>
      </w:r>
    </w:p>
    <w:p w14:paraId="14CD7107" w14:textId="77777777" w:rsidR="005014A8" w:rsidRDefault="00A96B71" w:rsidP="00C00604">
      <w:pPr>
        <w:pStyle w:val="21"/>
        <w:numPr>
          <w:ilvl w:val="1"/>
          <w:numId w:val="93"/>
        </w:numPr>
        <w:ind w:firstLineChars="0"/>
      </w:pPr>
      <w:r>
        <w:rPr>
          <w:rFonts w:hint="eastAsia"/>
        </w:rPr>
        <w:t>大型数据库</w:t>
      </w:r>
    </w:p>
    <w:p w14:paraId="14CD7108" w14:textId="77777777" w:rsidR="005014A8" w:rsidRDefault="00A96B71" w:rsidP="00C00604">
      <w:pPr>
        <w:pStyle w:val="3"/>
        <w:numPr>
          <w:ilvl w:val="0"/>
          <w:numId w:val="86"/>
        </w:numPr>
      </w:pPr>
      <w:r>
        <w:rPr>
          <w:rFonts w:hint="eastAsia"/>
        </w:rPr>
        <w:t>数据库选择</w:t>
      </w:r>
    </w:p>
    <w:p w14:paraId="14CD7109" w14:textId="77777777" w:rsidR="005014A8" w:rsidRDefault="00A96B71">
      <w:pPr>
        <w:ind w:left="420"/>
      </w:pPr>
      <w:r>
        <w:rPr>
          <w:rFonts w:hint="eastAsia"/>
        </w:rPr>
        <w:t>根据以下几点进行选择：</w:t>
      </w:r>
    </w:p>
    <w:p w14:paraId="14CD710A" w14:textId="77777777" w:rsidR="005014A8" w:rsidRDefault="00A96B71" w:rsidP="00C00604">
      <w:pPr>
        <w:pStyle w:val="21"/>
        <w:numPr>
          <w:ilvl w:val="1"/>
          <w:numId w:val="86"/>
        </w:numPr>
        <w:ind w:firstLineChars="0"/>
      </w:pPr>
      <w:r>
        <w:rPr>
          <w:rFonts w:hint="eastAsia"/>
        </w:rPr>
        <w:t>成本</w:t>
      </w:r>
    </w:p>
    <w:p w14:paraId="14CD710B" w14:textId="77777777" w:rsidR="005014A8" w:rsidRDefault="00A96B71">
      <w:pPr>
        <w:pStyle w:val="21"/>
        <w:ind w:left="840" w:firstLineChars="0" w:firstLine="0"/>
      </w:pPr>
      <w:r>
        <w:rPr>
          <w:rFonts w:hint="eastAsia"/>
        </w:rPr>
        <w:t>成本低的，不能选择</w:t>
      </w:r>
      <w:r>
        <w:rPr>
          <w:rFonts w:hint="eastAsia"/>
        </w:rPr>
        <w:t>oracle</w:t>
      </w:r>
      <w:r>
        <w:rPr>
          <w:rFonts w:hint="eastAsia"/>
        </w:rPr>
        <w:t>这种买数据库本身很贵的</w:t>
      </w:r>
    </w:p>
    <w:p w14:paraId="14CD710C" w14:textId="77777777" w:rsidR="005014A8" w:rsidRDefault="00A96B71" w:rsidP="00C00604">
      <w:pPr>
        <w:pStyle w:val="21"/>
        <w:numPr>
          <w:ilvl w:val="1"/>
          <w:numId w:val="86"/>
        </w:numPr>
        <w:ind w:firstLineChars="0"/>
      </w:pPr>
      <w:r>
        <w:rPr>
          <w:rFonts w:hint="eastAsia"/>
        </w:rPr>
        <w:t>功能多少</w:t>
      </w:r>
    </w:p>
    <w:p w14:paraId="14CD710D" w14:textId="77777777" w:rsidR="005014A8" w:rsidRDefault="00A96B71" w:rsidP="00C00604">
      <w:pPr>
        <w:pStyle w:val="21"/>
        <w:numPr>
          <w:ilvl w:val="1"/>
          <w:numId w:val="86"/>
        </w:numPr>
        <w:ind w:firstLineChars="0"/>
      </w:pPr>
      <w:r>
        <w:rPr>
          <w:rFonts w:hint="eastAsia"/>
        </w:rPr>
        <w:t>并发性</w:t>
      </w:r>
    </w:p>
    <w:p w14:paraId="14CD710E" w14:textId="77777777" w:rsidR="005014A8" w:rsidRDefault="00A96B71">
      <w:pPr>
        <w:pStyle w:val="21"/>
        <w:ind w:left="840" w:firstLineChars="0" w:firstLine="0"/>
      </w:pPr>
      <w:r>
        <w:rPr>
          <w:rFonts w:hint="eastAsia"/>
        </w:rPr>
        <w:t>最终用户多少</w:t>
      </w:r>
    </w:p>
    <w:p w14:paraId="14CD710F" w14:textId="77777777" w:rsidR="005014A8" w:rsidRDefault="00A96B71">
      <w:r>
        <w:rPr>
          <w:rFonts w:hint="eastAsia"/>
        </w:rPr>
        <w:tab/>
        <w:t>4.</w:t>
      </w:r>
      <w:r>
        <w:rPr>
          <w:rFonts w:hint="eastAsia"/>
        </w:rPr>
        <w:tab/>
      </w:r>
      <w:r>
        <w:rPr>
          <w:rFonts w:hint="eastAsia"/>
        </w:rPr>
        <w:t>安全性</w:t>
      </w:r>
    </w:p>
    <w:p w14:paraId="14CD7110" w14:textId="77777777" w:rsidR="005014A8" w:rsidRDefault="00A96B71">
      <w:r>
        <w:rPr>
          <w:rFonts w:hint="eastAsia"/>
        </w:rPr>
        <w:tab/>
      </w:r>
      <w:r>
        <w:rPr>
          <w:rFonts w:hint="eastAsia"/>
        </w:rPr>
        <w:tab/>
      </w:r>
      <w:r>
        <w:rPr>
          <w:rFonts w:hint="eastAsia"/>
        </w:rPr>
        <w:t>安全性最好的就是</w:t>
      </w:r>
      <w:r>
        <w:rPr>
          <w:rFonts w:hint="eastAsia"/>
        </w:rPr>
        <w:t>DB2</w:t>
      </w:r>
      <w:r>
        <w:rPr>
          <w:rFonts w:hint="eastAsia"/>
        </w:rPr>
        <w:t>和</w:t>
      </w:r>
      <w:r>
        <w:rPr>
          <w:rFonts w:hint="eastAsia"/>
        </w:rPr>
        <w:t>oracle</w:t>
      </w:r>
    </w:p>
    <w:p w14:paraId="14CD7111" w14:textId="77777777" w:rsidR="005014A8" w:rsidRDefault="00A96B71">
      <w:r>
        <w:rPr>
          <w:rFonts w:hint="eastAsia"/>
        </w:rPr>
        <w:tab/>
        <w:t>5.</w:t>
      </w:r>
      <w:r>
        <w:rPr>
          <w:rFonts w:hint="eastAsia"/>
        </w:rPr>
        <w:tab/>
      </w:r>
      <w:r>
        <w:rPr>
          <w:rFonts w:hint="eastAsia"/>
        </w:rPr>
        <w:t>操作系统</w:t>
      </w:r>
    </w:p>
    <w:p w14:paraId="14CD7112" w14:textId="77777777" w:rsidR="005014A8" w:rsidRDefault="00A96B71" w:rsidP="00BD6803">
      <w:pPr>
        <w:pStyle w:val="2"/>
      </w:pPr>
      <w:r>
        <w:rPr>
          <w:rFonts w:hint="eastAsia"/>
        </w:rPr>
        <w:lastRenderedPageBreak/>
        <w:t>sql server</w:t>
      </w:r>
    </w:p>
    <w:p w14:paraId="14CD7113" w14:textId="77777777" w:rsidR="005014A8" w:rsidRDefault="00A96B71" w:rsidP="00C00604">
      <w:pPr>
        <w:pStyle w:val="3"/>
        <w:numPr>
          <w:ilvl w:val="0"/>
          <w:numId w:val="94"/>
        </w:numPr>
      </w:pPr>
      <w:r>
        <w:rPr>
          <w:rFonts w:hint="eastAsia"/>
        </w:rPr>
        <w:t>sql server2000</w:t>
      </w:r>
      <w:r>
        <w:rPr>
          <w:rFonts w:hint="eastAsia"/>
        </w:rPr>
        <w:t>安装</w:t>
      </w:r>
    </w:p>
    <w:p w14:paraId="14CD7114" w14:textId="77777777" w:rsidR="005014A8" w:rsidRDefault="00A96B71" w:rsidP="00C00604">
      <w:pPr>
        <w:pStyle w:val="21"/>
        <w:numPr>
          <w:ilvl w:val="1"/>
          <w:numId w:val="94"/>
        </w:numPr>
        <w:ind w:firstLineChars="0"/>
      </w:pPr>
      <w:r>
        <w:rPr>
          <w:rFonts w:hint="eastAsia"/>
        </w:rPr>
        <w:t>sqlserver2000</w:t>
      </w:r>
      <w:r>
        <w:rPr>
          <w:rFonts w:hint="eastAsia"/>
        </w:rPr>
        <w:t>与</w:t>
      </w:r>
      <w:r>
        <w:rPr>
          <w:rFonts w:hint="eastAsia"/>
        </w:rPr>
        <w:t>win7</w:t>
      </w:r>
      <w:r>
        <w:rPr>
          <w:rFonts w:hint="eastAsia"/>
        </w:rPr>
        <w:t>兼容性很差，建议</w:t>
      </w:r>
      <w:r>
        <w:rPr>
          <w:rFonts w:hint="eastAsia"/>
        </w:rPr>
        <w:t>win7</w:t>
      </w:r>
      <w:r>
        <w:rPr>
          <w:rFonts w:hint="eastAsia"/>
        </w:rPr>
        <w:t>不要使用</w:t>
      </w:r>
      <w:r>
        <w:rPr>
          <w:rFonts w:hint="eastAsia"/>
        </w:rPr>
        <w:t>2000</w:t>
      </w:r>
      <w:r>
        <w:rPr>
          <w:rFonts w:hint="eastAsia"/>
        </w:rPr>
        <w:t>版本</w:t>
      </w:r>
    </w:p>
    <w:p w14:paraId="14CD7115" w14:textId="77777777" w:rsidR="005014A8" w:rsidRDefault="00A96B71" w:rsidP="00C00604">
      <w:pPr>
        <w:pStyle w:val="21"/>
        <w:numPr>
          <w:ilvl w:val="1"/>
          <w:numId w:val="94"/>
        </w:numPr>
        <w:ind w:firstLineChars="0"/>
      </w:pPr>
      <w:r>
        <w:rPr>
          <w:rFonts w:hint="eastAsia"/>
        </w:rPr>
        <w:t>下载</w:t>
      </w:r>
      <w:r>
        <w:t>”</w:t>
      </w:r>
      <w:r>
        <w:rPr>
          <w:rFonts w:hint="eastAsia"/>
        </w:rPr>
        <w:t>sql server2000</w:t>
      </w:r>
      <w:r>
        <w:rPr>
          <w:rFonts w:hint="eastAsia"/>
        </w:rPr>
        <w:t>简体中文版</w:t>
      </w:r>
      <w:r>
        <w:rPr>
          <w:rFonts w:hint="eastAsia"/>
        </w:rPr>
        <w:t>4</w:t>
      </w:r>
      <w:r>
        <w:rPr>
          <w:rFonts w:hint="eastAsia"/>
        </w:rPr>
        <w:t>合</w:t>
      </w:r>
      <w:r>
        <w:rPr>
          <w:rFonts w:hint="eastAsia"/>
        </w:rPr>
        <w:t>1</w:t>
      </w:r>
      <w:r>
        <w:t>”</w:t>
      </w:r>
      <w:r>
        <w:rPr>
          <w:rFonts w:hint="eastAsia"/>
        </w:rPr>
        <w:t>.</w:t>
      </w:r>
    </w:p>
    <w:p w14:paraId="14CD7116" w14:textId="77777777" w:rsidR="005014A8" w:rsidRDefault="00A96B71">
      <w:pPr>
        <w:ind w:left="840"/>
      </w:pPr>
      <w:r>
        <w:rPr>
          <w:rFonts w:hint="eastAsia"/>
        </w:rPr>
        <w:t>由于兼容性问题</w:t>
      </w:r>
      <w:r>
        <w:rPr>
          <w:rFonts w:hint="eastAsia"/>
        </w:rPr>
        <w:t>,</w:t>
      </w:r>
      <w:r>
        <w:rPr>
          <w:rFonts w:hint="eastAsia"/>
        </w:rPr>
        <w:t>不同系统安装存在一定差异</w:t>
      </w:r>
      <w:r>
        <w:rPr>
          <w:rFonts w:hint="eastAsia"/>
        </w:rPr>
        <w:t>,</w:t>
      </w:r>
      <w:r>
        <w:rPr>
          <w:rFonts w:hint="eastAsia"/>
        </w:rPr>
        <w:t>下面分别进行介绍</w:t>
      </w:r>
      <w:r>
        <w:rPr>
          <w:rFonts w:hint="eastAsia"/>
        </w:rPr>
        <w:t>:</w:t>
      </w:r>
    </w:p>
    <w:p w14:paraId="14CD7117" w14:textId="77777777" w:rsidR="005014A8" w:rsidRDefault="00A96B71" w:rsidP="00C00604">
      <w:pPr>
        <w:pStyle w:val="21"/>
        <w:numPr>
          <w:ilvl w:val="0"/>
          <w:numId w:val="95"/>
        </w:numPr>
        <w:ind w:firstLineChars="0"/>
      </w:pPr>
      <w:r>
        <w:rPr>
          <w:rFonts w:hint="eastAsia"/>
        </w:rPr>
        <w:t>win xp:</w:t>
      </w:r>
    </w:p>
    <w:p w14:paraId="14CD7118" w14:textId="77777777" w:rsidR="005014A8" w:rsidRDefault="00A96B71">
      <w:pPr>
        <w:pStyle w:val="21"/>
        <w:ind w:left="1260" w:firstLineChars="0" w:firstLine="0"/>
      </w:pPr>
      <w:r>
        <w:rPr>
          <w:rFonts w:hint="eastAsia"/>
        </w:rPr>
        <w:t>不能安装企业版</w:t>
      </w:r>
      <w:r>
        <w:rPr>
          <w:rFonts w:hint="eastAsia"/>
        </w:rPr>
        <w:t>,</w:t>
      </w:r>
      <w:r>
        <w:rPr>
          <w:rFonts w:hint="eastAsia"/>
        </w:rPr>
        <w:t>只能安装个人版</w:t>
      </w:r>
    </w:p>
    <w:p w14:paraId="14CD7119" w14:textId="77777777" w:rsidR="005014A8" w:rsidRDefault="00A96B71">
      <w:pPr>
        <w:pStyle w:val="21"/>
        <w:ind w:left="1260" w:firstLineChars="0" w:firstLine="0"/>
      </w:pPr>
      <w:r>
        <w:rPr>
          <w:rFonts w:hint="eastAsia"/>
        </w:rPr>
        <w:t>运行</w:t>
      </w:r>
      <w:r>
        <w:rPr>
          <w:rFonts w:hint="eastAsia"/>
        </w:rPr>
        <w:t>4</w:t>
      </w:r>
      <w:r>
        <w:rPr>
          <w:rFonts w:hint="eastAsia"/>
        </w:rPr>
        <w:t>合</w:t>
      </w:r>
      <w:r>
        <w:rPr>
          <w:rFonts w:hint="eastAsia"/>
        </w:rPr>
        <w:t>1</w:t>
      </w:r>
      <w:r>
        <w:rPr>
          <w:rFonts w:hint="eastAsia"/>
        </w:rPr>
        <w:t>安装包中的</w:t>
      </w:r>
      <w:r>
        <w:t>” AUTORUN.EXE”</w:t>
      </w:r>
      <w:r>
        <w:rPr>
          <w:rFonts w:hint="eastAsia"/>
        </w:rPr>
        <w:t>文件</w:t>
      </w:r>
      <w:r>
        <w:rPr>
          <w:rFonts w:hint="eastAsia"/>
        </w:rPr>
        <w:t xml:space="preserve"> </w:t>
      </w:r>
      <w:r>
        <w:sym w:font="Wingdings" w:char="F0E0"/>
      </w:r>
      <w:r>
        <w:rPr>
          <w:rFonts w:hint="eastAsia"/>
        </w:rPr>
        <w:t>安装个人版</w:t>
      </w:r>
      <w:r>
        <w:sym w:font="Wingdings" w:char="F0E0"/>
      </w:r>
      <w:r>
        <w:rPr>
          <w:rFonts w:hint="eastAsia"/>
        </w:rPr>
        <w:t>安装</w:t>
      </w:r>
      <w:r>
        <w:rPr>
          <w:rFonts w:hint="eastAsia"/>
        </w:rPr>
        <w:t>sqlserver2000</w:t>
      </w:r>
      <w:r>
        <w:rPr>
          <w:rFonts w:hint="eastAsia"/>
        </w:rPr>
        <w:t>组件</w:t>
      </w:r>
      <w:r>
        <w:rPr>
          <w:rFonts w:hint="eastAsia"/>
        </w:rPr>
        <w:t xml:space="preserve"> </w:t>
      </w:r>
      <w:r>
        <w:sym w:font="Wingdings" w:char="F0E0"/>
      </w:r>
      <w:r>
        <w:rPr>
          <w:rFonts w:hint="eastAsia"/>
        </w:rPr>
        <w:t>安装数据库服务器</w:t>
      </w:r>
    </w:p>
    <w:p w14:paraId="14CD711A" w14:textId="77777777" w:rsidR="005014A8" w:rsidRDefault="00A96B71" w:rsidP="00C00604">
      <w:pPr>
        <w:pStyle w:val="21"/>
        <w:numPr>
          <w:ilvl w:val="0"/>
          <w:numId w:val="95"/>
        </w:numPr>
        <w:ind w:firstLineChars="0"/>
      </w:pPr>
      <w:r>
        <w:rPr>
          <w:rFonts w:hint="eastAsia"/>
        </w:rPr>
        <w:t>win7 x86:</w:t>
      </w:r>
    </w:p>
    <w:p w14:paraId="14CD711B" w14:textId="77777777" w:rsidR="005014A8" w:rsidRDefault="00A96B71">
      <w:pPr>
        <w:pStyle w:val="21"/>
        <w:ind w:left="1260" w:firstLineChars="0" w:firstLine="0"/>
      </w:pPr>
      <w:r>
        <w:rPr>
          <w:rFonts w:hint="eastAsia"/>
        </w:rPr>
        <w:t>可以正常运行</w:t>
      </w:r>
    </w:p>
    <w:p w14:paraId="14CD711C" w14:textId="77777777" w:rsidR="005014A8" w:rsidRDefault="00A96B71">
      <w:pPr>
        <w:pStyle w:val="21"/>
        <w:ind w:left="1260" w:firstLineChars="0" w:firstLine="0"/>
      </w:pPr>
      <w:r>
        <w:rPr>
          <w:rFonts w:hint="eastAsia"/>
        </w:rPr>
        <w:t>运行</w:t>
      </w:r>
      <w:r>
        <w:rPr>
          <w:rFonts w:hint="eastAsia"/>
        </w:rPr>
        <w:t>4</w:t>
      </w:r>
      <w:r>
        <w:rPr>
          <w:rFonts w:hint="eastAsia"/>
        </w:rPr>
        <w:t>合</w:t>
      </w:r>
      <w:r>
        <w:rPr>
          <w:rFonts w:hint="eastAsia"/>
        </w:rPr>
        <w:t>1</w:t>
      </w:r>
      <w:r>
        <w:rPr>
          <w:rFonts w:hint="eastAsia"/>
        </w:rPr>
        <w:t>安装包中的</w:t>
      </w:r>
      <w:r>
        <w:t>” AUTORUN.EXE”</w:t>
      </w:r>
      <w:r>
        <w:rPr>
          <w:rFonts w:hint="eastAsia"/>
        </w:rPr>
        <w:t>文件</w:t>
      </w:r>
      <w:r>
        <w:rPr>
          <w:rFonts w:hint="eastAsia"/>
        </w:rPr>
        <w:t xml:space="preserve"> </w:t>
      </w:r>
      <w:r>
        <w:sym w:font="Wingdings" w:char="F0E0"/>
      </w:r>
      <w:r>
        <w:rPr>
          <w:rFonts w:hint="eastAsia"/>
        </w:rPr>
        <w:t>安装任意版本</w:t>
      </w:r>
      <w:r>
        <w:sym w:font="Wingdings" w:char="F0E0"/>
      </w:r>
      <w:r>
        <w:rPr>
          <w:rFonts w:hint="eastAsia"/>
        </w:rPr>
        <w:t>安装</w:t>
      </w:r>
      <w:r>
        <w:rPr>
          <w:rFonts w:hint="eastAsia"/>
        </w:rPr>
        <w:t>sqlserver2000</w:t>
      </w:r>
      <w:r>
        <w:rPr>
          <w:rFonts w:hint="eastAsia"/>
        </w:rPr>
        <w:t>组件</w:t>
      </w:r>
      <w:r>
        <w:rPr>
          <w:rFonts w:hint="eastAsia"/>
        </w:rPr>
        <w:t xml:space="preserve"> </w:t>
      </w:r>
      <w:r>
        <w:sym w:font="Wingdings" w:char="F0E0"/>
      </w:r>
      <w:r>
        <w:rPr>
          <w:rFonts w:hint="eastAsia"/>
        </w:rPr>
        <w:t>安装数据库服务器</w:t>
      </w:r>
    </w:p>
    <w:p w14:paraId="14CD711D" w14:textId="77777777" w:rsidR="005014A8" w:rsidRDefault="00A96B71" w:rsidP="00C00604">
      <w:pPr>
        <w:pStyle w:val="21"/>
        <w:numPr>
          <w:ilvl w:val="0"/>
          <w:numId w:val="95"/>
        </w:numPr>
        <w:ind w:firstLineChars="0"/>
      </w:pPr>
      <w:r>
        <w:rPr>
          <w:rFonts w:hint="eastAsia"/>
        </w:rPr>
        <w:t>win7 x64:</w:t>
      </w:r>
    </w:p>
    <w:p w14:paraId="14CD711E" w14:textId="77777777" w:rsidR="005014A8" w:rsidRDefault="00A96B71">
      <w:pPr>
        <w:pStyle w:val="21"/>
        <w:ind w:left="1260" w:firstLineChars="0" w:firstLine="0"/>
      </w:pPr>
      <w:r>
        <w:rPr>
          <w:rFonts w:hint="eastAsia"/>
        </w:rPr>
        <w:t>存在兼容问题</w:t>
      </w:r>
      <w:r>
        <w:rPr>
          <w:rFonts w:hint="eastAsia"/>
        </w:rPr>
        <w:t>,</w:t>
      </w:r>
      <w:r>
        <w:rPr>
          <w:rFonts w:hint="eastAsia"/>
        </w:rPr>
        <w:t>打开要安装版本（</w:t>
      </w:r>
      <w:r>
        <w:t>DEVELOPER</w:t>
      </w:r>
      <w:r>
        <w:rPr>
          <w:rFonts w:hint="eastAsia"/>
        </w:rPr>
        <w:t>（开发版）、</w:t>
      </w:r>
      <w:r>
        <w:t>PERSONAL</w:t>
      </w:r>
      <w:r>
        <w:rPr>
          <w:rFonts w:hint="eastAsia"/>
        </w:rPr>
        <w:t>（个人版）、</w:t>
      </w:r>
      <w:r>
        <w:t>STANDARD</w:t>
      </w:r>
      <w:r>
        <w:rPr>
          <w:rFonts w:hint="eastAsia"/>
        </w:rPr>
        <w:t>（标准版）、</w:t>
      </w:r>
      <w:r>
        <w:t>ENTERPRISE</w:t>
      </w:r>
      <w:r>
        <w:rPr>
          <w:rFonts w:hint="eastAsia"/>
        </w:rPr>
        <w:t>（企业版））目录下的“</w:t>
      </w:r>
      <w:r>
        <w:rPr>
          <w:rFonts w:hint="eastAsia"/>
        </w:rPr>
        <w:t>x86/setup/</w:t>
      </w:r>
      <w:r>
        <w:t xml:space="preserve"> SETUPSQL.EXE</w:t>
      </w:r>
      <w:r>
        <w:rPr>
          <w:rFonts w:hint="eastAsia"/>
        </w:rPr>
        <w:t>”文件，遇到兼容性问题继续</w:t>
      </w:r>
    </w:p>
    <w:p w14:paraId="14CD711F" w14:textId="77777777" w:rsidR="005014A8" w:rsidRDefault="00A96B71">
      <w:r>
        <w:rPr>
          <w:rFonts w:hint="eastAsia"/>
        </w:rPr>
        <w:tab/>
      </w:r>
      <w:r>
        <w:rPr>
          <w:rFonts w:hint="eastAsia"/>
        </w:rPr>
        <w:tab/>
      </w:r>
      <w:r>
        <w:rPr>
          <w:rFonts w:hint="eastAsia"/>
        </w:rPr>
        <w:t>后面的步骤就都一致了</w:t>
      </w:r>
    </w:p>
    <w:p w14:paraId="14CD7120" w14:textId="77777777" w:rsidR="005014A8" w:rsidRDefault="00A96B71" w:rsidP="00C00604">
      <w:pPr>
        <w:pStyle w:val="21"/>
        <w:numPr>
          <w:ilvl w:val="0"/>
          <w:numId w:val="96"/>
        </w:numPr>
        <w:ind w:firstLineChars="0"/>
      </w:pPr>
      <w:r>
        <w:rPr>
          <w:rFonts w:hint="eastAsia"/>
        </w:rPr>
        <w:t>一路点击下一步，如果遇到“某程序已经在计算机上创建挂起的文件操作，运行程序之前必须重启计算机”，则下载“</w:t>
      </w:r>
      <w:r>
        <w:rPr>
          <w:rFonts w:hint="eastAsia"/>
        </w:rPr>
        <w:t>SQLfix</w:t>
      </w:r>
      <w:r>
        <w:rPr>
          <w:rFonts w:hint="eastAsia"/>
        </w:rPr>
        <w:t>”工具进行修复即可。</w:t>
      </w:r>
    </w:p>
    <w:p w14:paraId="14CD7121" w14:textId="77777777" w:rsidR="005014A8" w:rsidRDefault="00A96B71" w:rsidP="00C00604">
      <w:pPr>
        <w:pStyle w:val="21"/>
        <w:numPr>
          <w:ilvl w:val="0"/>
          <w:numId w:val="96"/>
        </w:numPr>
        <w:ind w:firstLineChars="0"/>
      </w:pPr>
      <w:r>
        <w:rPr>
          <w:rFonts w:hint="eastAsia"/>
        </w:rPr>
        <w:t>如果要修改程序文件和数据文件的位置，在点击到“安装类型”时修改。</w:t>
      </w:r>
    </w:p>
    <w:p w14:paraId="14CD7122" w14:textId="77777777" w:rsidR="005014A8" w:rsidRDefault="00A96B71" w:rsidP="00C00604">
      <w:pPr>
        <w:pStyle w:val="21"/>
        <w:numPr>
          <w:ilvl w:val="0"/>
          <w:numId w:val="96"/>
        </w:numPr>
        <w:ind w:firstLineChars="0"/>
      </w:pPr>
      <w:r>
        <w:rPr>
          <w:rFonts w:hint="eastAsia"/>
        </w:rPr>
        <w:t>在服务账号界面将账号设置修改为“使用本地系统账号”</w:t>
      </w:r>
    </w:p>
    <w:p w14:paraId="14CD7123" w14:textId="77777777" w:rsidR="005014A8" w:rsidRDefault="00A96B71" w:rsidP="00C00604">
      <w:pPr>
        <w:pStyle w:val="21"/>
        <w:numPr>
          <w:ilvl w:val="0"/>
          <w:numId w:val="96"/>
        </w:numPr>
        <w:ind w:firstLineChars="0"/>
      </w:pPr>
      <w:r>
        <w:rPr>
          <w:rFonts w:hint="eastAsia"/>
        </w:rPr>
        <w:t>到“身份验证模式”界面，改为混合模式，输入</w:t>
      </w:r>
      <w:r>
        <w:rPr>
          <w:rFonts w:hint="eastAsia"/>
        </w:rPr>
        <w:t>sa</w:t>
      </w:r>
      <w:r>
        <w:rPr>
          <w:rFonts w:hint="eastAsia"/>
        </w:rPr>
        <w:t>（超级管理员）密码</w:t>
      </w:r>
    </w:p>
    <w:p w14:paraId="14CD7124" w14:textId="77777777" w:rsidR="005014A8" w:rsidRDefault="00A96B71" w:rsidP="00C00604">
      <w:pPr>
        <w:pStyle w:val="21"/>
        <w:numPr>
          <w:ilvl w:val="0"/>
          <w:numId w:val="96"/>
        </w:numPr>
        <w:ind w:firstLineChars="0"/>
      </w:pPr>
      <w:r>
        <w:rPr>
          <w:rFonts w:hint="eastAsia"/>
        </w:rPr>
        <w:t>除</w:t>
      </w:r>
      <w:r>
        <w:rPr>
          <w:rFonts w:hint="eastAsia"/>
        </w:rPr>
        <w:t>win2000</w:t>
      </w:r>
      <w:r>
        <w:rPr>
          <w:rFonts w:hint="eastAsia"/>
        </w:rPr>
        <w:t>外的系统需要打补丁</w:t>
      </w:r>
      <w:r>
        <w:t>SQL2000-KB884525-SP4-x86-CHS</w:t>
      </w:r>
    </w:p>
    <w:p w14:paraId="14CD7125" w14:textId="77777777" w:rsidR="005014A8" w:rsidRDefault="00A96B71">
      <w:pPr>
        <w:pStyle w:val="21"/>
        <w:ind w:left="840" w:firstLineChars="0" w:firstLine="0"/>
      </w:pPr>
      <w:r>
        <w:rPr>
          <w:rFonts w:hint="eastAsia"/>
        </w:rPr>
        <w:t>运行</w:t>
      </w:r>
      <w:r>
        <w:t>SQL2000-KB884525-SP4-x86-CHS</w:t>
      </w:r>
      <w:r>
        <w:rPr>
          <w:rFonts w:hint="eastAsia"/>
        </w:rPr>
        <w:t>.exe</w:t>
      </w:r>
      <w:r>
        <w:rPr>
          <w:rFonts w:hint="eastAsia"/>
        </w:rPr>
        <w:t>文件，将需要的补丁进行压缩</w:t>
      </w:r>
    </w:p>
    <w:p w14:paraId="14CD7126" w14:textId="77777777" w:rsidR="005014A8" w:rsidRDefault="00A96B71">
      <w:pPr>
        <w:pStyle w:val="21"/>
        <w:ind w:left="840" w:firstLineChars="0" w:firstLine="0"/>
      </w:pPr>
      <w:r>
        <w:rPr>
          <w:rFonts w:hint="eastAsia"/>
        </w:rPr>
        <w:t>运行解压路径下的“</w:t>
      </w:r>
      <w:r>
        <w:rPr>
          <w:rFonts w:hint="eastAsia"/>
        </w:rPr>
        <w:t>setup.bat</w:t>
      </w:r>
      <w:r>
        <w:rPr>
          <w:rFonts w:hint="eastAsia"/>
        </w:rPr>
        <w:t>”文件，遇兼容性问题跳过；输入</w:t>
      </w:r>
      <w:r>
        <w:rPr>
          <w:rFonts w:hint="eastAsia"/>
        </w:rPr>
        <w:t>sa</w:t>
      </w:r>
      <w:r>
        <w:rPr>
          <w:rFonts w:hint="eastAsia"/>
        </w:rPr>
        <w:t>密码后选择升级，一路继续</w:t>
      </w:r>
    </w:p>
    <w:p w14:paraId="14CD7127" w14:textId="77777777" w:rsidR="005014A8" w:rsidRDefault="00A96B71" w:rsidP="000627C5">
      <w:pPr>
        <w:pStyle w:val="3"/>
        <w:numPr>
          <w:ilvl w:val="0"/>
          <w:numId w:val="20"/>
        </w:numPr>
      </w:pPr>
      <w:r>
        <w:rPr>
          <w:rFonts w:hint="eastAsia"/>
        </w:rPr>
        <w:lastRenderedPageBreak/>
        <w:t>使用</w:t>
      </w:r>
    </w:p>
    <w:p w14:paraId="14CD7128" w14:textId="77777777" w:rsidR="005014A8" w:rsidRDefault="00A96B71" w:rsidP="00C00604">
      <w:pPr>
        <w:pStyle w:val="4"/>
        <w:numPr>
          <w:ilvl w:val="0"/>
          <w:numId w:val="97"/>
        </w:numPr>
      </w:pPr>
      <w:r>
        <w:rPr>
          <w:rFonts w:hint="eastAsia"/>
        </w:rPr>
        <w:t>服务管理器</w:t>
      </w:r>
    </w:p>
    <w:p w14:paraId="14CD7129" w14:textId="77777777" w:rsidR="005014A8" w:rsidRDefault="00A96B71">
      <w:pPr>
        <w:ind w:left="420"/>
      </w:pPr>
      <w:r>
        <w:rPr>
          <w:noProof/>
        </w:rPr>
        <w:drawing>
          <wp:inline distT="0" distB="0" distL="0" distR="0" wp14:anchorId="14CD8871" wp14:editId="14CD8872">
            <wp:extent cx="2771775" cy="2286000"/>
            <wp:effectExtent l="19050" t="0" r="9525" b="0"/>
            <wp:docPr id="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
                    <pic:cNvPicPr>
                      <a:picLocks noChangeAspect="1" noChangeArrowheads="1"/>
                    </pic:cNvPicPr>
                  </pic:nvPicPr>
                  <pic:blipFill>
                    <a:blip r:embed="rId144" cstate="print"/>
                    <a:srcRect/>
                    <a:stretch>
                      <a:fillRect/>
                    </a:stretch>
                  </pic:blipFill>
                  <pic:spPr>
                    <a:xfrm>
                      <a:off x="0" y="0"/>
                      <a:ext cx="2771775" cy="2286000"/>
                    </a:xfrm>
                    <a:prstGeom prst="rect">
                      <a:avLst/>
                    </a:prstGeom>
                    <a:noFill/>
                    <a:ln w="9525">
                      <a:noFill/>
                      <a:miter lim="800000"/>
                      <a:headEnd/>
                      <a:tailEnd/>
                    </a:ln>
                  </pic:spPr>
                </pic:pic>
              </a:graphicData>
            </a:graphic>
          </wp:inline>
        </w:drawing>
      </w:r>
    </w:p>
    <w:p w14:paraId="14CD712A" w14:textId="77777777" w:rsidR="005014A8" w:rsidRDefault="00A96B71">
      <w:pPr>
        <w:pStyle w:val="21"/>
        <w:numPr>
          <w:ilvl w:val="1"/>
          <w:numId w:val="2"/>
        </w:numPr>
        <w:ind w:firstLineChars="0"/>
      </w:pPr>
      <w:r>
        <w:rPr>
          <w:rFonts w:hint="eastAsia"/>
        </w:rPr>
        <w:t>“当启动</w:t>
      </w:r>
      <w:r>
        <w:rPr>
          <w:rFonts w:hint="eastAsia"/>
        </w:rPr>
        <w:t>OS</w:t>
      </w:r>
      <w:r>
        <w:rPr>
          <w:rFonts w:hint="eastAsia"/>
        </w:rPr>
        <w:t>时自动启动服务”为开机自启</w:t>
      </w:r>
      <w:r>
        <w:rPr>
          <w:rFonts w:hint="eastAsia"/>
        </w:rPr>
        <w:t>,</w:t>
      </w:r>
      <w:r>
        <w:rPr>
          <w:rFonts w:hint="eastAsia"/>
        </w:rPr>
        <w:t>还可以在服务中设置启动方式</w:t>
      </w:r>
    </w:p>
    <w:p w14:paraId="14CD712B" w14:textId="77777777" w:rsidR="005014A8" w:rsidRDefault="00A96B71">
      <w:pPr>
        <w:pStyle w:val="21"/>
        <w:numPr>
          <w:ilvl w:val="1"/>
          <w:numId w:val="2"/>
        </w:numPr>
        <w:ind w:firstLineChars="0"/>
      </w:pPr>
      <w:r>
        <w:rPr>
          <w:rFonts w:hint="eastAsia"/>
        </w:rPr>
        <w:t>中间按钮分别为启动服务器、暂停服务器、停止服务器</w:t>
      </w:r>
    </w:p>
    <w:p w14:paraId="14CD712C" w14:textId="77777777" w:rsidR="005014A8" w:rsidRDefault="00A96B71">
      <w:pPr>
        <w:pStyle w:val="4"/>
      </w:pPr>
      <w:r>
        <w:rPr>
          <w:rFonts w:hint="eastAsia"/>
        </w:rPr>
        <w:t>企业管理器</w:t>
      </w:r>
    </w:p>
    <w:p w14:paraId="14CD712D" w14:textId="77777777" w:rsidR="005014A8" w:rsidRDefault="00A96B71">
      <w:pPr>
        <w:ind w:left="420"/>
      </w:pPr>
      <w:r>
        <w:rPr>
          <w:rFonts w:hint="eastAsia"/>
        </w:rPr>
        <w:t>图形化界面方式操作</w:t>
      </w:r>
      <w:r>
        <w:rPr>
          <w:rFonts w:hint="eastAsia"/>
        </w:rPr>
        <w:t xml:space="preserve">sql server2000 </w:t>
      </w:r>
      <w:r>
        <w:rPr>
          <w:rFonts w:hint="eastAsia"/>
        </w:rPr>
        <w:t>的工具</w:t>
      </w:r>
    </w:p>
    <w:p w14:paraId="14CD712E" w14:textId="77777777" w:rsidR="005014A8" w:rsidRDefault="00A96B71" w:rsidP="00C00604">
      <w:pPr>
        <w:pStyle w:val="21"/>
        <w:numPr>
          <w:ilvl w:val="0"/>
          <w:numId w:val="98"/>
        </w:numPr>
        <w:ind w:firstLineChars="0"/>
      </w:pPr>
      <w:r>
        <w:rPr>
          <w:rFonts w:hint="eastAsia"/>
        </w:rPr>
        <w:t>层次结构</w:t>
      </w:r>
    </w:p>
    <w:p w14:paraId="14CD712F" w14:textId="77777777" w:rsidR="005014A8" w:rsidRDefault="00A96B71">
      <w:pPr>
        <w:ind w:left="840" w:firstLine="420"/>
      </w:pPr>
      <w:r>
        <w:rPr>
          <w:rFonts w:hint="eastAsia"/>
        </w:rPr>
        <w:t>sqlserver2000</w:t>
      </w:r>
      <w:r>
        <w:rPr>
          <w:rFonts w:hint="eastAsia"/>
        </w:rPr>
        <w:t>中可以创建多个</w:t>
      </w:r>
      <w:r>
        <w:rPr>
          <w:rFonts w:hint="eastAsia"/>
          <w:color w:val="FF0000"/>
        </w:rPr>
        <w:t>sqlserver</w:t>
      </w:r>
      <w:r>
        <w:rPr>
          <w:rFonts w:hint="eastAsia"/>
          <w:color w:val="FF0000"/>
        </w:rPr>
        <w:t>实例</w:t>
      </w:r>
      <w:r>
        <w:rPr>
          <w:rFonts w:hint="eastAsia"/>
        </w:rPr>
        <w:t>,</w:t>
      </w:r>
      <w:r>
        <w:rPr>
          <w:rFonts w:hint="eastAsia"/>
        </w:rPr>
        <w:t>每个</w:t>
      </w:r>
      <w:r>
        <w:rPr>
          <w:rFonts w:hint="eastAsia"/>
        </w:rPr>
        <w:t>sqlserver</w:t>
      </w:r>
      <w:r>
        <w:rPr>
          <w:rFonts w:hint="eastAsia"/>
        </w:rPr>
        <w:t>实例中有很多</w:t>
      </w:r>
      <w:r>
        <w:rPr>
          <w:rFonts w:hint="eastAsia"/>
          <w:color w:val="FF0000"/>
        </w:rPr>
        <w:t>数据库</w:t>
      </w:r>
      <w:r>
        <w:rPr>
          <w:rFonts w:hint="eastAsia"/>
        </w:rPr>
        <w:t>,</w:t>
      </w:r>
      <w:r>
        <w:rPr>
          <w:rFonts w:hint="eastAsia"/>
        </w:rPr>
        <w:t>数据库中有很多</w:t>
      </w:r>
      <w:r>
        <w:rPr>
          <w:rFonts w:hint="eastAsia"/>
          <w:color w:val="FF0000"/>
        </w:rPr>
        <w:t>数据对象</w:t>
      </w:r>
      <w:r>
        <w:rPr>
          <w:rFonts w:hint="eastAsia"/>
        </w:rPr>
        <w:t>.</w:t>
      </w:r>
    </w:p>
    <w:p w14:paraId="14CD7130" w14:textId="77777777" w:rsidR="005014A8" w:rsidRDefault="00A96B71">
      <w:pPr>
        <w:pStyle w:val="21"/>
        <w:ind w:left="1260" w:firstLineChars="0" w:firstLine="0"/>
      </w:pPr>
      <w:r>
        <w:rPr>
          <w:rFonts w:hint="eastAsia"/>
        </w:rPr>
        <w:t>数据对象有很多种</w:t>
      </w:r>
      <w:r>
        <w:rPr>
          <w:rFonts w:hint="eastAsia"/>
        </w:rPr>
        <w:t>,</w:t>
      </w:r>
      <w:r>
        <w:rPr>
          <w:rFonts w:hint="eastAsia"/>
        </w:rPr>
        <w:t>包括</w:t>
      </w:r>
      <w:r>
        <w:rPr>
          <w:rFonts w:hint="eastAsia"/>
        </w:rPr>
        <w:t>:</w:t>
      </w:r>
      <w:r>
        <w:rPr>
          <w:rFonts w:hint="eastAsia"/>
        </w:rPr>
        <w:t>表、触发器、存储过程等等</w:t>
      </w:r>
    </w:p>
    <w:p w14:paraId="14CD7131" w14:textId="77777777" w:rsidR="005014A8" w:rsidRDefault="00A96B71">
      <w:pPr>
        <w:ind w:left="1260"/>
      </w:pPr>
      <w:r>
        <w:rPr>
          <w:noProof/>
        </w:rPr>
        <w:drawing>
          <wp:inline distT="0" distB="0" distL="0" distR="0" wp14:anchorId="14CD8873" wp14:editId="14CD8874">
            <wp:extent cx="2905125" cy="3086100"/>
            <wp:effectExtent l="19050" t="0" r="9525" b="0"/>
            <wp:docPr id="5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4"/>
                    <pic:cNvPicPr>
                      <a:picLocks noChangeAspect="1" noChangeArrowheads="1"/>
                    </pic:cNvPicPr>
                  </pic:nvPicPr>
                  <pic:blipFill>
                    <a:blip r:embed="rId145" cstate="print"/>
                    <a:srcRect b="18182"/>
                    <a:stretch>
                      <a:fillRect/>
                    </a:stretch>
                  </pic:blipFill>
                  <pic:spPr>
                    <a:xfrm>
                      <a:off x="0" y="0"/>
                      <a:ext cx="2905125" cy="3086100"/>
                    </a:xfrm>
                    <a:prstGeom prst="rect">
                      <a:avLst/>
                    </a:prstGeom>
                    <a:noFill/>
                    <a:ln w="9525">
                      <a:noFill/>
                      <a:miter lim="800000"/>
                      <a:headEnd/>
                      <a:tailEnd/>
                    </a:ln>
                  </pic:spPr>
                </pic:pic>
              </a:graphicData>
            </a:graphic>
          </wp:inline>
        </w:drawing>
      </w:r>
    </w:p>
    <w:p w14:paraId="14CD7132" w14:textId="77777777" w:rsidR="005014A8" w:rsidRDefault="005014A8">
      <w:pPr>
        <w:pStyle w:val="21"/>
        <w:ind w:left="840" w:firstLineChars="0" w:firstLine="0"/>
      </w:pPr>
    </w:p>
    <w:p w14:paraId="14CD7133" w14:textId="77777777" w:rsidR="005014A8" w:rsidRDefault="00A96B71" w:rsidP="00C00604">
      <w:pPr>
        <w:pStyle w:val="21"/>
        <w:numPr>
          <w:ilvl w:val="0"/>
          <w:numId w:val="98"/>
        </w:numPr>
        <w:ind w:firstLineChars="0"/>
      </w:pPr>
      <w:r>
        <w:rPr>
          <w:rFonts w:hint="eastAsia"/>
        </w:rPr>
        <w:t>修改为每次输入密码才可以登录</w:t>
      </w:r>
    </w:p>
    <w:p w14:paraId="14CD7134" w14:textId="77777777" w:rsidR="005014A8" w:rsidRDefault="00A96B71">
      <w:pPr>
        <w:ind w:left="840"/>
      </w:pPr>
      <w:r>
        <w:rPr>
          <w:rFonts w:hint="eastAsia"/>
        </w:rPr>
        <w:t>右键一个</w:t>
      </w:r>
      <w:r>
        <w:rPr>
          <w:rFonts w:hint="eastAsia"/>
        </w:rPr>
        <w:t>sqlserver</w:t>
      </w:r>
      <w:r>
        <w:rPr>
          <w:rFonts w:hint="eastAsia"/>
        </w:rPr>
        <w:t>实例</w:t>
      </w:r>
      <w:r>
        <w:sym w:font="Wingdings" w:char="F0E0"/>
      </w:r>
      <w:r>
        <w:rPr>
          <w:rFonts w:hint="eastAsia"/>
        </w:rPr>
        <w:t>编辑</w:t>
      </w:r>
      <w:r>
        <w:rPr>
          <w:rFonts w:hint="eastAsia"/>
        </w:rPr>
        <w:t>sqlserver</w:t>
      </w:r>
      <w:r>
        <w:rPr>
          <w:rFonts w:hint="eastAsia"/>
        </w:rPr>
        <w:t>注册属性</w:t>
      </w:r>
      <w:r>
        <w:sym w:font="Wingdings" w:char="F0E0"/>
      </w:r>
      <w:r>
        <w:rPr>
          <w:rFonts w:hint="eastAsia"/>
        </w:rPr>
        <w:t>使用</w:t>
      </w:r>
      <w:r>
        <w:rPr>
          <w:rFonts w:hint="eastAsia"/>
        </w:rPr>
        <w:t>sqlserver</w:t>
      </w:r>
      <w:r>
        <w:rPr>
          <w:rFonts w:hint="eastAsia"/>
        </w:rPr>
        <w:t>身份验证，输入登录名，勾选“总是提示输入登录名和密码”</w:t>
      </w:r>
    </w:p>
    <w:p w14:paraId="14CD7135" w14:textId="77777777" w:rsidR="005014A8" w:rsidRDefault="00A96B71" w:rsidP="00C00604">
      <w:pPr>
        <w:pStyle w:val="21"/>
        <w:numPr>
          <w:ilvl w:val="0"/>
          <w:numId w:val="98"/>
        </w:numPr>
        <w:ind w:firstLineChars="0"/>
      </w:pPr>
      <w:r>
        <w:rPr>
          <w:rFonts w:hint="eastAsia"/>
        </w:rPr>
        <w:t>修改</w:t>
      </w:r>
      <w:r>
        <w:rPr>
          <w:rFonts w:hint="eastAsia"/>
        </w:rPr>
        <w:t>sa</w:t>
      </w:r>
      <w:r>
        <w:rPr>
          <w:rFonts w:hint="eastAsia"/>
        </w:rPr>
        <w:t>密码</w:t>
      </w:r>
    </w:p>
    <w:p w14:paraId="14CD7136" w14:textId="77777777" w:rsidR="005014A8" w:rsidRDefault="00A96B71">
      <w:pPr>
        <w:pStyle w:val="21"/>
        <w:ind w:left="840" w:firstLineChars="0" w:firstLine="0"/>
      </w:pPr>
      <w:r>
        <w:rPr>
          <w:rFonts w:hint="eastAsia"/>
        </w:rPr>
        <w:t>安全性</w:t>
      </w:r>
      <w:r>
        <w:sym w:font="Wingdings" w:char="F0E0"/>
      </w:r>
      <w:r>
        <w:rPr>
          <w:rFonts w:hint="eastAsia"/>
        </w:rPr>
        <w:t>登录，右边窗口找到</w:t>
      </w:r>
      <w:r>
        <w:rPr>
          <w:rFonts w:hint="eastAsia"/>
        </w:rPr>
        <w:t>sa</w:t>
      </w:r>
      <w:r>
        <w:rPr>
          <w:rFonts w:hint="eastAsia"/>
        </w:rPr>
        <w:t>用户，右键属性</w:t>
      </w:r>
      <w:r>
        <w:sym w:font="Wingdings" w:char="F0E0"/>
      </w:r>
      <w:r>
        <w:rPr>
          <w:rFonts w:hint="eastAsia"/>
        </w:rPr>
        <w:t>常规</w:t>
      </w:r>
      <w:r>
        <w:sym w:font="Wingdings" w:char="F0E0"/>
      </w:r>
      <w:r>
        <w:rPr>
          <w:rFonts w:hint="eastAsia"/>
        </w:rPr>
        <w:t>密码</w:t>
      </w:r>
    </w:p>
    <w:p w14:paraId="14CD7137" w14:textId="77777777" w:rsidR="005014A8" w:rsidRDefault="00A96B71" w:rsidP="00C00604">
      <w:pPr>
        <w:pStyle w:val="21"/>
        <w:numPr>
          <w:ilvl w:val="0"/>
          <w:numId w:val="98"/>
        </w:numPr>
        <w:ind w:firstLineChars="0"/>
      </w:pPr>
      <w:r>
        <w:rPr>
          <w:rFonts w:hint="eastAsia"/>
        </w:rPr>
        <w:t>新建用户</w:t>
      </w:r>
    </w:p>
    <w:p w14:paraId="14CD7138" w14:textId="77777777" w:rsidR="005014A8" w:rsidRDefault="00A96B71">
      <w:pPr>
        <w:pStyle w:val="21"/>
        <w:ind w:left="840" w:firstLineChars="0" w:firstLine="0"/>
      </w:pPr>
      <w:r>
        <w:rPr>
          <w:rFonts w:hint="eastAsia"/>
        </w:rPr>
        <w:t>安全性</w:t>
      </w:r>
      <w:r>
        <w:sym w:font="Wingdings" w:char="F0E0"/>
      </w:r>
      <w:r>
        <w:rPr>
          <w:rFonts w:hint="eastAsia"/>
        </w:rPr>
        <w:t>登录</w:t>
      </w:r>
      <w:r>
        <w:sym w:font="Wingdings" w:char="F0E0"/>
      </w:r>
      <w:r>
        <w:rPr>
          <w:rFonts w:hint="eastAsia"/>
        </w:rPr>
        <w:t>右键新建登录，在这里配置新用户信息</w:t>
      </w:r>
    </w:p>
    <w:p w14:paraId="14CD7139" w14:textId="77777777" w:rsidR="005014A8" w:rsidRDefault="00A96B71" w:rsidP="00C00604">
      <w:pPr>
        <w:pStyle w:val="21"/>
        <w:numPr>
          <w:ilvl w:val="0"/>
          <w:numId w:val="98"/>
        </w:numPr>
        <w:ind w:firstLineChars="0"/>
      </w:pPr>
      <w:r>
        <w:rPr>
          <w:rFonts w:hint="eastAsia"/>
        </w:rPr>
        <w:t>新建数据库</w:t>
      </w:r>
    </w:p>
    <w:p w14:paraId="14CD713A" w14:textId="77777777" w:rsidR="005014A8" w:rsidRDefault="00A96B71">
      <w:pPr>
        <w:pStyle w:val="21"/>
        <w:ind w:left="840" w:firstLineChars="0" w:firstLine="0"/>
      </w:pPr>
      <w:r>
        <w:rPr>
          <w:rFonts w:hint="eastAsia"/>
        </w:rPr>
        <w:t>数据库</w:t>
      </w:r>
      <w:r>
        <w:sym w:font="Wingdings" w:char="F0E0"/>
      </w:r>
      <w:r>
        <w:rPr>
          <w:rFonts w:hint="eastAsia"/>
        </w:rPr>
        <w:t>右键新建数据库</w:t>
      </w:r>
    </w:p>
    <w:p w14:paraId="14CD713B" w14:textId="77777777" w:rsidR="005014A8" w:rsidRDefault="00A96B71" w:rsidP="00C00604">
      <w:pPr>
        <w:pStyle w:val="21"/>
        <w:numPr>
          <w:ilvl w:val="0"/>
          <w:numId w:val="98"/>
        </w:numPr>
        <w:ind w:firstLineChars="0"/>
      </w:pPr>
      <w:r>
        <w:rPr>
          <w:rFonts w:hint="eastAsia"/>
        </w:rPr>
        <w:t>默认系统会显示很多系统表，可以让其隐藏</w:t>
      </w:r>
    </w:p>
    <w:p w14:paraId="14CD713C" w14:textId="77777777" w:rsidR="005014A8" w:rsidRDefault="00A96B71">
      <w:pPr>
        <w:pStyle w:val="21"/>
        <w:ind w:left="840" w:firstLineChars="0" w:firstLine="0"/>
      </w:pPr>
      <w:r>
        <w:rPr>
          <w:rFonts w:hint="eastAsia"/>
        </w:rPr>
        <w:t>右击“（</w:t>
      </w:r>
      <w:r>
        <w:rPr>
          <w:rFonts w:hint="eastAsia"/>
        </w:rPr>
        <w:t>LOCAL</w:t>
      </w:r>
      <w:r>
        <w:rPr>
          <w:rFonts w:hint="eastAsia"/>
        </w:rPr>
        <w:t>）（</w:t>
      </w:r>
      <w:r>
        <w:rPr>
          <w:rFonts w:hint="eastAsia"/>
        </w:rPr>
        <w:t>WindowsNT</w:t>
      </w:r>
      <w:r>
        <w:rPr>
          <w:rFonts w:hint="eastAsia"/>
        </w:rPr>
        <w:t>）”</w:t>
      </w:r>
      <w:r>
        <w:sym w:font="Wingdings" w:char="F0E0"/>
      </w:r>
      <w:r>
        <w:rPr>
          <w:rFonts w:hint="eastAsia"/>
        </w:rPr>
        <w:t>编辑</w:t>
      </w:r>
      <w:r>
        <w:rPr>
          <w:rFonts w:hint="eastAsia"/>
        </w:rPr>
        <w:t>sqlserver</w:t>
      </w:r>
      <w:r>
        <w:rPr>
          <w:rFonts w:hint="eastAsia"/>
        </w:rPr>
        <w:t>注册属性</w:t>
      </w:r>
      <w:r>
        <w:sym w:font="Wingdings" w:char="F0E0"/>
      </w:r>
      <w:r>
        <w:rPr>
          <w:rFonts w:hint="eastAsia"/>
        </w:rPr>
        <w:t>取消勾选“显示系统数据库和系统对象”</w:t>
      </w:r>
    </w:p>
    <w:p w14:paraId="14CD713D" w14:textId="77777777" w:rsidR="005014A8" w:rsidRDefault="00A96B71" w:rsidP="00C00604">
      <w:pPr>
        <w:pStyle w:val="21"/>
        <w:numPr>
          <w:ilvl w:val="0"/>
          <w:numId w:val="98"/>
        </w:numPr>
        <w:ind w:firstLineChars="0"/>
      </w:pPr>
      <w:r>
        <w:rPr>
          <w:rFonts w:hint="eastAsia"/>
        </w:rPr>
        <w:t>新建表</w:t>
      </w:r>
    </w:p>
    <w:p w14:paraId="14CD713E" w14:textId="77777777" w:rsidR="005014A8" w:rsidRDefault="00A96B71">
      <w:pPr>
        <w:pStyle w:val="21"/>
        <w:ind w:left="840" w:firstLineChars="0" w:firstLine="0"/>
      </w:pPr>
      <w:r>
        <w:rPr>
          <w:rFonts w:hint="eastAsia"/>
        </w:rPr>
        <w:t>选中建好数据库里的表，工具栏点击新建</w:t>
      </w:r>
    </w:p>
    <w:p w14:paraId="14CD713F" w14:textId="77777777" w:rsidR="005014A8" w:rsidRDefault="00A96B71">
      <w:pPr>
        <w:pStyle w:val="21"/>
        <w:ind w:left="840" w:firstLineChars="0" w:firstLine="0"/>
      </w:pPr>
      <w:r>
        <w:rPr>
          <w:noProof/>
        </w:rPr>
        <w:drawing>
          <wp:inline distT="0" distB="0" distL="0" distR="0" wp14:anchorId="14CD8875" wp14:editId="14CD8876">
            <wp:extent cx="2922270" cy="1652270"/>
            <wp:effectExtent l="19050" t="0" r="0" b="0"/>
            <wp:docPr id="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
                    <pic:cNvPicPr>
                      <a:picLocks noChangeAspect="1" noChangeArrowheads="1"/>
                    </pic:cNvPicPr>
                  </pic:nvPicPr>
                  <pic:blipFill>
                    <a:blip r:embed="rId146" cstate="print"/>
                    <a:srcRect/>
                    <a:stretch>
                      <a:fillRect/>
                    </a:stretch>
                  </pic:blipFill>
                  <pic:spPr>
                    <a:xfrm>
                      <a:off x="0" y="0"/>
                      <a:ext cx="2924055" cy="1653685"/>
                    </a:xfrm>
                    <a:prstGeom prst="rect">
                      <a:avLst/>
                    </a:prstGeom>
                    <a:noFill/>
                    <a:ln w="9525">
                      <a:noFill/>
                      <a:miter lim="800000"/>
                      <a:headEnd/>
                      <a:tailEnd/>
                    </a:ln>
                  </pic:spPr>
                </pic:pic>
              </a:graphicData>
            </a:graphic>
          </wp:inline>
        </w:drawing>
      </w:r>
    </w:p>
    <w:p w14:paraId="14CD7140" w14:textId="77777777" w:rsidR="005014A8" w:rsidRDefault="00A96B71">
      <w:pPr>
        <w:pStyle w:val="21"/>
        <w:ind w:left="840" w:firstLineChars="0" w:firstLine="0"/>
      </w:pPr>
      <w:r>
        <w:rPr>
          <w:rFonts w:hint="eastAsia"/>
        </w:rPr>
        <w:t>输入字段名、字段类型、字段长度、是否允许为空</w:t>
      </w:r>
    </w:p>
    <w:p w14:paraId="14CD7141" w14:textId="77777777" w:rsidR="005014A8" w:rsidRDefault="00A96B71">
      <w:pPr>
        <w:pStyle w:val="21"/>
        <w:ind w:left="840" w:firstLineChars="0" w:firstLine="0"/>
      </w:pPr>
      <w:r>
        <w:rPr>
          <w:noProof/>
        </w:rPr>
        <w:drawing>
          <wp:inline distT="0" distB="0" distL="0" distR="0" wp14:anchorId="14CD8877" wp14:editId="14CD8878">
            <wp:extent cx="3122930" cy="802005"/>
            <wp:effectExtent l="19050" t="0" r="1260" b="0"/>
            <wp:docPr id="5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4"/>
                    <pic:cNvPicPr>
                      <a:picLocks noChangeAspect="1" noChangeArrowheads="1"/>
                    </pic:cNvPicPr>
                  </pic:nvPicPr>
                  <pic:blipFill>
                    <a:blip r:embed="rId147" cstate="print"/>
                    <a:srcRect/>
                    <a:stretch>
                      <a:fillRect/>
                    </a:stretch>
                  </pic:blipFill>
                  <pic:spPr>
                    <a:xfrm>
                      <a:off x="0" y="0"/>
                      <a:ext cx="3124410" cy="802635"/>
                    </a:xfrm>
                    <a:prstGeom prst="rect">
                      <a:avLst/>
                    </a:prstGeom>
                    <a:noFill/>
                    <a:ln w="9525">
                      <a:noFill/>
                      <a:miter lim="800000"/>
                      <a:headEnd/>
                      <a:tailEnd/>
                    </a:ln>
                  </pic:spPr>
                </pic:pic>
              </a:graphicData>
            </a:graphic>
          </wp:inline>
        </w:drawing>
      </w:r>
    </w:p>
    <w:p w14:paraId="14CD7142" w14:textId="77777777" w:rsidR="005014A8" w:rsidRDefault="00A96B71">
      <w:pPr>
        <w:pStyle w:val="21"/>
        <w:ind w:left="840" w:firstLineChars="0" w:firstLine="0"/>
      </w:pPr>
      <w:r>
        <w:rPr>
          <w:rFonts w:hint="eastAsia"/>
        </w:rPr>
        <w:t>保存时提示输入表名，关闭表即可</w:t>
      </w:r>
    </w:p>
    <w:p w14:paraId="14CD7143" w14:textId="77777777" w:rsidR="005014A8" w:rsidRDefault="00A96B71">
      <w:pPr>
        <w:pStyle w:val="21"/>
        <w:ind w:left="840" w:firstLineChars="0" w:firstLine="0"/>
      </w:pPr>
      <w:r>
        <w:rPr>
          <w:noProof/>
        </w:rPr>
        <w:drawing>
          <wp:inline distT="0" distB="0" distL="0" distR="0" wp14:anchorId="14CD8879" wp14:editId="14CD887A">
            <wp:extent cx="2870200" cy="624840"/>
            <wp:effectExtent l="19050" t="0" r="5751" b="0"/>
            <wp:docPr id="5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7"/>
                    <pic:cNvPicPr>
                      <a:picLocks noChangeAspect="1" noChangeArrowheads="1"/>
                    </pic:cNvPicPr>
                  </pic:nvPicPr>
                  <pic:blipFill>
                    <a:blip r:embed="rId148" cstate="print"/>
                    <a:srcRect/>
                    <a:stretch>
                      <a:fillRect/>
                    </a:stretch>
                  </pic:blipFill>
                  <pic:spPr>
                    <a:xfrm>
                      <a:off x="0" y="0"/>
                      <a:ext cx="2872000" cy="625410"/>
                    </a:xfrm>
                    <a:prstGeom prst="rect">
                      <a:avLst/>
                    </a:prstGeom>
                    <a:noFill/>
                    <a:ln w="9525">
                      <a:noFill/>
                      <a:miter lim="800000"/>
                      <a:headEnd/>
                      <a:tailEnd/>
                    </a:ln>
                  </pic:spPr>
                </pic:pic>
              </a:graphicData>
            </a:graphic>
          </wp:inline>
        </w:drawing>
      </w:r>
    </w:p>
    <w:p w14:paraId="14CD7144" w14:textId="77777777" w:rsidR="005014A8" w:rsidRDefault="00A96B71" w:rsidP="00C00604">
      <w:pPr>
        <w:pStyle w:val="21"/>
        <w:numPr>
          <w:ilvl w:val="0"/>
          <w:numId w:val="98"/>
        </w:numPr>
        <w:ind w:firstLineChars="0"/>
      </w:pPr>
      <w:r>
        <w:rPr>
          <w:rFonts w:hint="eastAsia"/>
        </w:rPr>
        <w:t>打开表</w:t>
      </w:r>
    </w:p>
    <w:p w14:paraId="14CD7145" w14:textId="77777777" w:rsidR="005014A8" w:rsidRDefault="00A96B71">
      <w:pPr>
        <w:pStyle w:val="21"/>
        <w:ind w:left="840" w:firstLineChars="0" w:firstLine="0"/>
      </w:pPr>
      <w:r>
        <w:rPr>
          <w:rFonts w:hint="eastAsia"/>
        </w:rPr>
        <w:t>右击一个表，打开表，返回所有行</w:t>
      </w:r>
    </w:p>
    <w:p w14:paraId="14CD7146" w14:textId="77777777" w:rsidR="005014A8" w:rsidRDefault="00A96B71">
      <w:pPr>
        <w:ind w:left="840"/>
      </w:pPr>
      <w:r>
        <w:rPr>
          <w:noProof/>
        </w:rPr>
        <w:drawing>
          <wp:inline distT="0" distB="0" distL="0" distR="0" wp14:anchorId="14CD887B" wp14:editId="14CD887C">
            <wp:extent cx="1955800" cy="902335"/>
            <wp:effectExtent l="19050" t="0" r="5751" b="0"/>
            <wp:docPr id="5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10"/>
                    <pic:cNvPicPr>
                      <a:picLocks noChangeAspect="1" noChangeArrowheads="1"/>
                    </pic:cNvPicPr>
                  </pic:nvPicPr>
                  <pic:blipFill>
                    <a:blip r:embed="rId149" cstate="print"/>
                    <a:srcRect l="16483" t="14841" r="55880" b="62461"/>
                    <a:stretch>
                      <a:fillRect/>
                    </a:stretch>
                  </pic:blipFill>
                  <pic:spPr>
                    <a:xfrm>
                      <a:off x="0" y="0"/>
                      <a:ext cx="1959169" cy="904231"/>
                    </a:xfrm>
                    <a:prstGeom prst="rect">
                      <a:avLst/>
                    </a:prstGeom>
                    <a:noFill/>
                    <a:ln w="9525">
                      <a:noFill/>
                      <a:miter lim="800000"/>
                      <a:headEnd/>
                      <a:tailEnd/>
                    </a:ln>
                  </pic:spPr>
                </pic:pic>
              </a:graphicData>
            </a:graphic>
          </wp:inline>
        </w:drawing>
      </w:r>
    </w:p>
    <w:p w14:paraId="14CD7147" w14:textId="77777777" w:rsidR="005014A8" w:rsidRDefault="00A96B71" w:rsidP="00C00604">
      <w:pPr>
        <w:pStyle w:val="21"/>
        <w:numPr>
          <w:ilvl w:val="0"/>
          <w:numId w:val="98"/>
        </w:numPr>
        <w:ind w:firstLineChars="0"/>
      </w:pPr>
      <w:r>
        <w:rPr>
          <w:rFonts w:hint="eastAsia"/>
        </w:rPr>
        <w:t>增删改查</w:t>
      </w:r>
    </w:p>
    <w:p w14:paraId="14CD7148" w14:textId="77777777" w:rsidR="005014A8" w:rsidRDefault="00A96B71">
      <w:pPr>
        <w:pStyle w:val="21"/>
        <w:ind w:left="840" w:firstLineChars="0" w:firstLine="0"/>
      </w:pPr>
      <w:r>
        <w:rPr>
          <w:rFonts w:hint="eastAsia"/>
        </w:rPr>
        <w:t>增：</w:t>
      </w:r>
    </w:p>
    <w:p w14:paraId="14CD7149" w14:textId="77777777" w:rsidR="005014A8" w:rsidRDefault="00A96B71">
      <w:pPr>
        <w:pStyle w:val="21"/>
        <w:ind w:left="840" w:firstLineChars="0" w:firstLine="0"/>
      </w:pPr>
      <w:r>
        <w:rPr>
          <w:rFonts w:hint="eastAsia"/>
        </w:rPr>
        <w:lastRenderedPageBreak/>
        <w:tab/>
      </w:r>
      <w:r>
        <w:rPr>
          <w:rFonts w:hint="eastAsia"/>
        </w:rPr>
        <w:t>在表中直接录入即可</w:t>
      </w:r>
    </w:p>
    <w:p w14:paraId="14CD714A" w14:textId="77777777" w:rsidR="005014A8" w:rsidRDefault="00A96B71">
      <w:pPr>
        <w:pStyle w:val="21"/>
        <w:ind w:left="840" w:firstLineChars="0" w:firstLine="0"/>
      </w:pPr>
      <w:r>
        <w:rPr>
          <w:rFonts w:hint="eastAsia"/>
        </w:rPr>
        <w:t>删：</w:t>
      </w:r>
    </w:p>
    <w:p w14:paraId="14CD714B" w14:textId="77777777" w:rsidR="005014A8" w:rsidRDefault="00A96B71">
      <w:pPr>
        <w:pStyle w:val="21"/>
        <w:ind w:left="840" w:firstLineChars="0" w:firstLine="0"/>
      </w:pPr>
      <w:r>
        <w:rPr>
          <w:rFonts w:hint="eastAsia"/>
        </w:rPr>
        <w:tab/>
      </w:r>
      <w:r>
        <w:rPr>
          <w:rFonts w:hint="eastAsia"/>
        </w:rPr>
        <w:t>选中</w:t>
      </w:r>
      <w:r>
        <w:rPr>
          <w:rFonts w:hint="eastAsia"/>
        </w:rPr>
        <w:t>1</w:t>
      </w:r>
      <w:r>
        <w:rPr>
          <w:rFonts w:hint="eastAsia"/>
        </w:rPr>
        <w:t>行右键删除</w:t>
      </w:r>
    </w:p>
    <w:p w14:paraId="14CD714C" w14:textId="77777777" w:rsidR="005014A8" w:rsidRDefault="00A96B71">
      <w:pPr>
        <w:pStyle w:val="21"/>
        <w:ind w:left="840" w:firstLineChars="0" w:firstLine="0"/>
      </w:pPr>
      <w:r>
        <w:rPr>
          <w:rFonts w:hint="eastAsia"/>
        </w:rPr>
        <w:t>改：</w:t>
      </w:r>
    </w:p>
    <w:p w14:paraId="14CD714D" w14:textId="77777777" w:rsidR="005014A8" w:rsidRDefault="00A96B71">
      <w:pPr>
        <w:pStyle w:val="21"/>
        <w:ind w:left="840" w:firstLineChars="0" w:firstLine="0"/>
      </w:pPr>
      <w:r>
        <w:rPr>
          <w:rFonts w:hint="eastAsia"/>
        </w:rPr>
        <w:tab/>
      </w:r>
      <w:r>
        <w:rPr>
          <w:rFonts w:hint="eastAsia"/>
        </w:rPr>
        <w:t>直接选中修改</w:t>
      </w:r>
    </w:p>
    <w:p w14:paraId="14CD714E" w14:textId="77777777" w:rsidR="005014A8" w:rsidRDefault="00A96B71">
      <w:pPr>
        <w:pStyle w:val="21"/>
        <w:ind w:left="840" w:firstLineChars="0" w:firstLine="0"/>
      </w:pPr>
      <w:r>
        <w:rPr>
          <w:rFonts w:hint="eastAsia"/>
        </w:rPr>
        <w:t>查：</w:t>
      </w:r>
    </w:p>
    <w:p w14:paraId="14CD714F" w14:textId="77777777" w:rsidR="005014A8" w:rsidRDefault="00A96B71">
      <w:pPr>
        <w:pStyle w:val="21"/>
        <w:ind w:left="840" w:firstLineChars="0" w:firstLine="0"/>
      </w:pPr>
      <w:r>
        <w:rPr>
          <w:rFonts w:hint="eastAsia"/>
        </w:rPr>
        <w:tab/>
      </w:r>
      <w:r>
        <w:rPr>
          <w:rFonts w:hint="eastAsia"/>
        </w:rPr>
        <w:t>企业管理器不利于查询</w:t>
      </w:r>
    </w:p>
    <w:p w14:paraId="14CD7150" w14:textId="77777777" w:rsidR="005014A8" w:rsidRDefault="00A96B71">
      <w:pPr>
        <w:pStyle w:val="21"/>
        <w:ind w:left="840" w:firstLineChars="0" w:firstLine="0"/>
        <w:rPr>
          <w:color w:val="FF0000"/>
        </w:rPr>
      </w:pPr>
      <w:r>
        <w:rPr>
          <w:rFonts w:hint="eastAsia"/>
          <w:color w:val="FF0000"/>
        </w:rPr>
        <w:t>对表修改后需要运行才可以保存数据</w:t>
      </w:r>
    </w:p>
    <w:p w14:paraId="14CD7151" w14:textId="77777777" w:rsidR="005014A8" w:rsidRDefault="005014A8">
      <w:pPr>
        <w:pStyle w:val="21"/>
        <w:ind w:left="840" w:firstLineChars="0" w:firstLine="0"/>
      </w:pPr>
    </w:p>
    <w:p w14:paraId="14CD7152" w14:textId="77777777" w:rsidR="005014A8" w:rsidRDefault="00A96B71">
      <w:pPr>
        <w:pStyle w:val="4"/>
      </w:pPr>
      <w:r>
        <w:rPr>
          <w:rFonts w:hint="eastAsia"/>
        </w:rPr>
        <w:t>查询分析器</w:t>
      </w:r>
    </w:p>
    <w:p w14:paraId="14CD7153" w14:textId="77777777" w:rsidR="005014A8" w:rsidRDefault="00A96B71">
      <w:pPr>
        <w:ind w:left="420"/>
      </w:pPr>
      <w:r>
        <w:rPr>
          <w:rFonts w:hint="eastAsia"/>
        </w:rPr>
        <w:t>命令行</w:t>
      </w:r>
      <w:r>
        <w:rPr>
          <w:rFonts w:hint="eastAsia"/>
        </w:rPr>
        <w:t>(sql</w:t>
      </w:r>
      <w:r>
        <w:rPr>
          <w:rFonts w:hint="eastAsia"/>
        </w:rPr>
        <w:t>语句</w:t>
      </w:r>
      <w:r>
        <w:rPr>
          <w:rFonts w:hint="eastAsia"/>
        </w:rPr>
        <w:t>)</w:t>
      </w:r>
      <w:r>
        <w:rPr>
          <w:rFonts w:hint="eastAsia"/>
        </w:rPr>
        <w:t>操作</w:t>
      </w:r>
      <w:r>
        <w:rPr>
          <w:rFonts w:hint="eastAsia"/>
        </w:rPr>
        <w:t>sql server2000</w:t>
      </w:r>
      <w:r>
        <w:rPr>
          <w:rFonts w:hint="eastAsia"/>
        </w:rPr>
        <w:t>的工具</w:t>
      </w:r>
    </w:p>
    <w:p w14:paraId="14CD7154" w14:textId="77777777" w:rsidR="005014A8" w:rsidRDefault="00A96B71" w:rsidP="00C00604">
      <w:pPr>
        <w:pStyle w:val="21"/>
        <w:numPr>
          <w:ilvl w:val="1"/>
          <w:numId w:val="99"/>
        </w:numPr>
        <w:ind w:firstLineChars="0"/>
      </w:pPr>
      <w:r>
        <w:rPr>
          <w:rFonts w:hint="eastAsia"/>
        </w:rPr>
        <w:t>SQL</w:t>
      </w:r>
      <w:r>
        <w:rPr>
          <w:rFonts w:hint="eastAsia"/>
        </w:rPr>
        <w:t>语言分为</w:t>
      </w:r>
      <w:r>
        <w:rPr>
          <w:rFonts w:hint="eastAsia"/>
        </w:rPr>
        <w:t>4</w:t>
      </w:r>
      <w:r>
        <w:rPr>
          <w:rFonts w:hint="eastAsia"/>
        </w:rPr>
        <w:t>部分</w:t>
      </w:r>
    </w:p>
    <w:p w14:paraId="14CD7155" w14:textId="77777777" w:rsidR="005014A8" w:rsidRDefault="00A96B71">
      <w:pPr>
        <w:pStyle w:val="21"/>
        <w:ind w:left="840" w:firstLineChars="0" w:firstLine="0"/>
      </w:pPr>
      <w:r>
        <w:rPr>
          <w:rFonts w:hint="eastAsia"/>
        </w:rPr>
        <w:t>数据定义语言（</w:t>
      </w:r>
      <w:r>
        <w:rPr>
          <w:rFonts w:hint="eastAsia"/>
        </w:rPr>
        <w:t>DDL</w:t>
      </w:r>
      <w:r>
        <w:rPr>
          <w:rFonts w:hint="eastAsia"/>
        </w:rPr>
        <w:t>），例如：</w:t>
      </w:r>
      <w:r>
        <w:rPr>
          <w:rFonts w:hint="eastAsia"/>
        </w:rPr>
        <w:t>CREATE</w:t>
      </w:r>
      <w:r>
        <w:rPr>
          <w:rFonts w:hint="eastAsia"/>
        </w:rPr>
        <w:t>、</w:t>
      </w:r>
      <w:r>
        <w:rPr>
          <w:rFonts w:hint="eastAsia"/>
        </w:rPr>
        <w:t>DROP</w:t>
      </w:r>
      <w:r>
        <w:rPr>
          <w:rFonts w:hint="eastAsia"/>
        </w:rPr>
        <w:t>、</w:t>
      </w:r>
      <w:r>
        <w:rPr>
          <w:rFonts w:hint="eastAsia"/>
        </w:rPr>
        <w:t>ALTER</w:t>
      </w:r>
      <w:r>
        <w:rPr>
          <w:rFonts w:hint="eastAsia"/>
        </w:rPr>
        <w:t>等语句</w:t>
      </w:r>
    </w:p>
    <w:p w14:paraId="14CD7156" w14:textId="77777777" w:rsidR="005014A8" w:rsidRDefault="00A96B71">
      <w:pPr>
        <w:pStyle w:val="21"/>
        <w:ind w:left="840" w:firstLineChars="0" w:firstLine="0"/>
      </w:pPr>
      <w:r>
        <w:rPr>
          <w:rFonts w:hint="eastAsia"/>
        </w:rPr>
        <w:t>数据操作语句（</w:t>
      </w:r>
      <w:r>
        <w:rPr>
          <w:rFonts w:hint="eastAsia"/>
        </w:rPr>
        <w:t>DML</w:t>
      </w:r>
      <w:r>
        <w:rPr>
          <w:rFonts w:hint="eastAsia"/>
        </w:rPr>
        <w:t>），例如：</w:t>
      </w:r>
      <w:r>
        <w:rPr>
          <w:rFonts w:hint="eastAsia"/>
        </w:rPr>
        <w:t>INSERT</w:t>
      </w:r>
      <w:r>
        <w:rPr>
          <w:rFonts w:hint="eastAsia"/>
        </w:rPr>
        <w:t>、</w:t>
      </w:r>
      <w:r>
        <w:rPr>
          <w:rFonts w:hint="eastAsia"/>
        </w:rPr>
        <w:t>UPDATE</w:t>
      </w:r>
      <w:r>
        <w:rPr>
          <w:rFonts w:hint="eastAsia"/>
        </w:rPr>
        <w:t>、</w:t>
      </w:r>
      <w:r>
        <w:rPr>
          <w:rFonts w:hint="eastAsia"/>
        </w:rPr>
        <w:t>DELETE</w:t>
      </w:r>
      <w:r>
        <w:rPr>
          <w:rFonts w:hint="eastAsia"/>
        </w:rPr>
        <w:t>语句</w:t>
      </w:r>
    </w:p>
    <w:p w14:paraId="14CD7157" w14:textId="77777777" w:rsidR="005014A8" w:rsidRDefault="00A96B71">
      <w:pPr>
        <w:pStyle w:val="21"/>
        <w:ind w:left="840" w:firstLineChars="0" w:firstLine="0"/>
      </w:pPr>
      <w:r>
        <w:rPr>
          <w:rFonts w:hint="eastAsia"/>
        </w:rPr>
        <w:t>数据查询语句（</w:t>
      </w:r>
      <w:r>
        <w:rPr>
          <w:rFonts w:hint="eastAsia"/>
        </w:rPr>
        <w:t>DQL</w:t>
      </w:r>
      <w:r>
        <w:rPr>
          <w:rFonts w:hint="eastAsia"/>
        </w:rPr>
        <w:t>），例如：</w:t>
      </w:r>
      <w:r>
        <w:rPr>
          <w:rFonts w:hint="eastAsia"/>
        </w:rPr>
        <w:t>SELECT</w:t>
      </w:r>
      <w:r>
        <w:rPr>
          <w:rFonts w:hint="eastAsia"/>
        </w:rPr>
        <w:t>语句</w:t>
      </w:r>
    </w:p>
    <w:p w14:paraId="14CD7158" w14:textId="77777777" w:rsidR="005014A8" w:rsidRDefault="00A96B71">
      <w:pPr>
        <w:pStyle w:val="21"/>
        <w:ind w:left="840" w:firstLineChars="0" w:firstLine="0"/>
      </w:pPr>
      <w:r>
        <w:rPr>
          <w:rFonts w:hint="eastAsia"/>
        </w:rPr>
        <w:t>数据控制语句（</w:t>
      </w:r>
      <w:r>
        <w:rPr>
          <w:rFonts w:hint="eastAsia"/>
        </w:rPr>
        <w:t>DCL</w:t>
      </w:r>
      <w:r>
        <w:rPr>
          <w:rFonts w:hint="eastAsia"/>
        </w:rPr>
        <w:t>），例如：</w:t>
      </w:r>
      <w:r>
        <w:rPr>
          <w:rFonts w:hint="eastAsia"/>
        </w:rPr>
        <w:t>GRANT</w:t>
      </w:r>
      <w:r>
        <w:rPr>
          <w:rFonts w:hint="eastAsia"/>
        </w:rPr>
        <w:t>、</w:t>
      </w:r>
      <w:r>
        <w:rPr>
          <w:rFonts w:hint="eastAsia"/>
        </w:rPr>
        <w:t>REVOKE</w:t>
      </w:r>
      <w:r>
        <w:rPr>
          <w:rFonts w:hint="eastAsia"/>
        </w:rPr>
        <w:t>、</w:t>
      </w:r>
      <w:r>
        <w:rPr>
          <w:rFonts w:hint="eastAsia"/>
        </w:rPr>
        <w:t>COMMIT</w:t>
      </w:r>
      <w:r>
        <w:rPr>
          <w:rFonts w:hint="eastAsia"/>
        </w:rPr>
        <w:t>、</w:t>
      </w:r>
      <w:r>
        <w:rPr>
          <w:rFonts w:hint="eastAsia"/>
        </w:rPr>
        <w:t>ROLLBACK</w:t>
      </w:r>
      <w:r>
        <w:rPr>
          <w:rFonts w:hint="eastAsia"/>
        </w:rPr>
        <w:t>等语句</w:t>
      </w:r>
    </w:p>
    <w:p w14:paraId="14CD7159" w14:textId="77777777" w:rsidR="005014A8" w:rsidRDefault="00A96B71">
      <w:pPr>
        <w:pStyle w:val="21"/>
        <w:numPr>
          <w:ilvl w:val="1"/>
          <w:numId w:val="2"/>
        </w:numPr>
        <w:ind w:firstLineChars="0"/>
      </w:pPr>
      <w:r>
        <w:rPr>
          <w:rFonts w:hint="eastAsia"/>
        </w:rPr>
        <w:t>打开查询分析器，输入密码登录</w:t>
      </w:r>
    </w:p>
    <w:p w14:paraId="14CD715A" w14:textId="77777777" w:rsidR="005014A8" w:rsidRDefault="00A96B71">
      <w:pPr>
        <w:pStyle w:val="21"/>
        <w:ind w:left="840" w:firstLineChars="0" w:firstLine="0"/>
      </w:pPr>
      <w:r>
        <w:rPr>
          <w:rFonts w:hint="eastAsia"/>
        </w:rPr>
        <w:t>在这里选择要操作的数据库</w:t>
      </w:r>
    </w:p>
    <w:p w14:paraId="14CD715B" w14:textId="77777777" w:rsidR="005014A8" w:rsidRDefault="00A96B71">
      <w:pPr>
        <w:pStyle w:val="21"/>
        <w:ind w:left="840" w:firstLineChars="0" w:firstLine="0"/>
      </w:pPr>
      <w:r>
        <w:rPr>
          <w:noProof/>
        </w:rPr>
        <w:drawing>
          <wp:inline distT="0" distB="0" distL="0" distR="0" wp14:anchorId="14CD887D" wp14:editId="14CD887E">
            <wp:extent cx="3413760" cy="306705"/>
            <wp:effectExtent l="19050" t="0" r="0" b="0"/>
            <wp:docPr id="5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13"/>
                    <pic:cNvPicPr>
                      <a:picLocks noChangeAspect="1" noChangeArrowheads="1"/>
                    </pic:cNvPicPr>
                  </pic:nvPicPr>
                  <pic:blipFill>
                    <a:blip r:embed="rId150" cstate="print"/>
                    <a:srcRect/>
                    <a:stretch>
                      <a:fillRect/>
                    </a:stretch>
                  </pic:blipFill>
                  <pic:spPr>
                    <a:xfrm>
                      <a:off x="0" y="0"/>
                      <a:ext cx="3413798" cy="306678"/>
                    </a:xfrm>
                    <a:prstGeom prst="rect">
                      <a:avLst/>
                    </a:prstGeom>
                    <a:noFill/>
                    <a:ln w="9525">
                      <a:noFill/>
                      <a:miter lim="800000"/>
                      <a:headEnd/>
                      <a:tailEnd/>
                    </a:ln>
                  </pic:spPr>
                </pic:pic>
              </a:graphicData>
            </a:graphic>
          </wp:inline>
        </w:drawing>
      </w:r>
    </w:p>
    <w:p w14:paraId="14CD715C" w14:textId="77777777" w:rsidR="005014A8" w:rsidRDefault="00A96B71">
      <w:r>
        <w:rPr>
          <w:rFonts w:hint="eastAsia"/>
        </w:rPr>
        <w:tab/>
      </w:r>
      <w:r>
        <w:rPr>
          <w:rFonts w:hint="eastAsia"/>
        </w:rPr>
        <w:tab/>
      </w:r>
      <w:r>
        <w:rPr>
          <w:rFonts w:hint="eastAsia"/>
        </w:rPr>
        <w:t>输入</w:t>
      </w:r>
      <w:r>
        <w:rPr>
          <w:rFonts w:hint="eastAsia"/>
        </w:rPr>
        <w:t>sql</w:t>
      </w:r>
      <w:r>
        <w:rPr>
          <w:rFonts w:hint="eastAsia"/>
        </w:rPr>
        <w:t>语句后点击运行才生效</w:t>
      </w:r>
    </w:p>
    <w:p w14:paraId="14CD715D" w14:textId="77777777" w:rsidR="005014A8" w:rsidRDefault="00A96B71">
      <w:r>
        <w:rPr>
          <w:rFonts w:hint="eastAsia"/>
        </w:rPr>
        <w:tab/>
      </w:r>
      <w:r>
        <w:rPr>
          <w:rFonts w:hint="eastAsia"/>
        </w:rPr>
        <w:tab/>
      </w:r>
      <w:r>
        <w:rPr>
          <w:noProof/>
        </w:rPr>
        <w:drawing>
          <wp:inline distT="0" distB="0" distL="0" distR="0" wp14:anchorId="14CD887F" wp14:editId="14CD8880">
            <wp:extent cx="3396615" cy="540385"/>
            <wp:effectExtent l="19050" t="0" r="0" b="0"/>
            <wp:docPr id="5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22"/>
                    <pic:cNvPicPr>
                      <a:picLocks noChangeAspect="1" noChangeArrowheads="1"/>
                    </pic:cNvPicPr>
                  </pic:nvPicPr>
                  <pic:blipFill>
                    <a:blip r:embed="rId151" cstate="print"/>
                    <a:srcRect/>
                    <a:stretch>
                      <a:fillRect/>
                    </a:stretch>
                  </pic:blipFill>
                  <pic:spPr>
                    <a:xfrm>
                      <a:off x="0" y="0"/>
                      <a:ext cx="3398086" cy="540563"/>
                    </a:xfrm>
                    <a:prstGeom prst="rect">
                      <a:avLst/>
                    </a:prstGeom>
                    <a:noFill/>
                    <a:ln w="9525">
                      <a:noFill/>
                      <a:miter lim="800000"/>
                      <a:headEnd/>
                      <a:tailEnd/>
                    </a:ln>
                  </pic:spPr>
                </pic:pic>
              </a:graphicData>
            </a:graphic>
          </wp:inline>
        </w:drawing>
      </w:r>
    </w:p>
    <w:p w14:paraId="14CD715E" w14:textId="77777777" w:rsidR="005014A8" w:rsidRDefault="00A96B71">
      <w:r>
        <w:rPr>
          <w:rFonts w:hint="eastAsia"/>
        </w:rPr>
        <w:tab/>
      </w:r>
      <w:r>
        <w:rPr>
          <w:rFonts w:hint="eastAsia"/>
        </w:rPr>
        <w:tab/>
      </w:r>
      <w:r>
        <w:rPr>
          <w:rFonts w:hint="eastAsia"/>
        </w:rPr>
        <w:t>执行成功后需要刷新才可以看见新建的数据库</w:t>
      </w:r>
    </w:p>
    <w:p w14:paraId="14CD715F" w14:textId="77777777" w:rsidR="005014A8" w:rsidRDefault="00A96B71">
      <w:r>
        <w:rPr>
          <w:rFonts w:hint="eastAsia"/>
        </w:rPr>
        <w:tab/>
      </w:r>
      <w:r>
        <w:rPr>
          <w:rFonts w:hint="eastAsia"/>
        </w:rPr>
        <w:tab/>
      </w:r>
      <w:r>
        <w:rPr>
          <w:noProof/>
        </w:rPr>
        <w:drawing>
          <wp:inline distT="0" distB="0" distL="0" distR="0" wp14:anchorId="14CD8881" wp14:editId="14CD8882">
            <wp:extent cx="1930400" cy="1892935"/>
            <wp:effectExtent l="19050" t="0" r="0" b="0"/>
            <wp:docPr id="5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25"/>
                    <pic:cNvPicPr>
                      <a:picLocks noChangeAspect="1" noChangeArrowheads="1"/>
                    </pic:cNvPicPr>
                  </pic:nvPicPr>
                  <pic:blipFill>
                    <a:blip r:embed="rId152" cstate="print"/>
                    <a:srcRect t="12507" r="76457" b="46480"/>
                    <a:stretch>
                      <a:fillRect/>
                    </a:stretch>
                  </pic:blipFill>
                  <pic:spPr>
                    <a:xfrm>
                      <a:off x="0" y="0"/>
                      <a:ext cx="1930521" cy="1893042"/>
                    </a:xfrm>
                    <a:prstGeom prst="rect">
                      <a:avLst/>
                    </a:prstGeom>
                    <a:noFill/>
                    <a:ln w="9525">
                      <a:noFill/>
                      <a:miter lim="800000"/>
                      <a:headEnd/>
                      <a:tailEnd/>
                    </a:ln>
                  </pic:spPr>
                </pic:pic>
              </a:graphicData>
            </a:graphic>
          </wp:inline>
        </w:drawing>
      </w:r>
    </w:p>
    <w:p w14:paraId="14CD7160" w14:textId="77777777" w:rsidR="005014A8" w:rsidRDefault="00A96B71">
      <w:pPr>
        <w:pStyle w:val="21"/>
        <w:numPr>
          <w:ilvl w:val="1"/>
          <w:numId w:val="2"/>
        </w:numPr>
        <w:ind w:firstLineChars="0"/>
      </w:pPr>
      <w:r>
        <w:rPr>
          <w:rFonts w:hint="eastAsia"/>
        </w:rPr>
        <w:t>只执行部分语句，其他语句不注释但是不执行</w:t>
      </w:r>
    </w:p>
    <w:p w14:paraId="14CD7161" w14:textId="77777777" w:rsidR="005014A8" w:rsidRDefault="00A96B71">
      <w:pPr>
        <w:pStyle w:val="21"/>
        <w:ind w:left="840" w:firstLineChars="0" w:firstLine="0"/>
      </w:pPr>
      <w:r>
        <w:rPr>
          <w:rFonts w:hint="eastAsia"/>
        </w:rPr>
        <w:t>选中要执行的语句，点击运行</w:t>
      </w:r>
    </w:p>
    <w:p w14:paraId="14CD7162" w14:textId="77777777" w:rsidR="005014A8" w:rsidRDefault="005014A8">
      <w:pPr>
        <w:pStyle w:val="21"/>
        <w:ind w:left="840" w:firstLineChars="0" w:firstLine="0"/>
      </w:pPr>
    </w:p>
    <w:p w14:paraId="14CD7163" w14:textId="77777777" w:rsidR="005014A8" w:rsidRDefault="00A96B71" w:rsidP="000627C5">
      <w:pPr>
        <w:pStyle w:val="3"/>
        <w:numPr>
          <w:ilvl w:val="0"/>
          <w:numId w:val="20"/>
        </w:numPr>
      </w:pPr>
      <w:r>
        <w:rPr>
          <w:rFonts w:hint="eastAsia"/>
        </w:rPr>
        <w:lastRenderedPageBreak/>
        <w:t>SQL</w:t>
      </w:r>
      <w:r>
        <w:rPr>
          <w:rFonts w:hint="eastAsia"/>
        </w:rPr>
        <w:t>语句</w:t>
      </w:r>
    </w:p>
    <w:p w14:paraId="14CD7164" w14:textId="77777777" w:rsidR="005014A8" w:rsidRDefault="00A96B71">
      <w:r>
        <w:rPr>
          <w:rFonts w:hint="eastAsia"/>
        </w:rPr>
        <w:t>SQL</w:t>
      </w:r>
      <w:r>
        <w:rPr>
          <w:rFonts w:hint="eastAsia"/>
        </w:rPr>
        <w:t>分类：</w:t>
      </w:r>
    </w:p>
    <w:p w14:paraId="14CD7165" w14:textId="77777777" w:rsidR="005014A8" w:rsidRDefault="00A96B71">
      <w:pPr>
        <w:ind w:firstLine="420"/>
      </w:pPr>
      <w:r>
        <w:rPr>
          <w:rFonts w:hint="eastAsia"/>
        </w:rPr>
        <w:t>DDL</w:t>
      </w:r>
      <w:r>
        <w:rPr>
          <w:rFonts w:hint="eastAsia"/>
        </w:rPr>
        <w:t>—数据定义语言</w:t>
      </w:r>
      <w:r>
        <w:rPr>
          <w:rFonts w:hint="eastAsia"/>
        </w:rPr>
        <w:t>(CREATE</w:t>
      </w:r>
      <w:r>
        <w:rPr>
          <w:rFonts w:hint="eastAsia"/>
        </w:rPr>
        <w:t>，</w:t>
      </w:r>
      <w:r>
        <w:rPr>
          <w:rFonts w:hint="eastAsia"/>
        </w:rPr>
        <w:t>ALTER</w:t>
      </w:r>
      <w:r>
        <w:rPr>
          <w:rFonts w:hint="eastAsia"/>
        </w:rPr>
        <w:t>，</w:t>
      </w:r>
      <w:r>
        <w:rPr>
          <w:rFonts w:hint="eastAsia"/>
        </w:rPr>
        <w:t>DROP</w:t>
      </w:r>
      <w:r>
        <w:rPr>
          <w:rFonts w:hint="eastAsia"/>
        </w:rPr>
        <w:t>，</w:t>
      </w:r>
      <w:r>
        <w:rPr>
          <w:rFonts w:hint="eastAsia"/>
        </w:rPr>
        <w:t>DECLARE)</w:t>
      </w:r>
    </w:p>
    <w:p w14:paraId="14CD7166" w14:textId="77777777" w:rsidR="005014A8" w:rsidRDefault="00A96B71">
      <w:pPr>
        <w:ind w:firstLine="420"/>
      </w:pPr>
      <w:r>
        <w:rPr>
          <w:rFonts w:hint="eastAsia"/>
        </w:rPr>
        <w:t>DML</w:t>
      </w:r>
      <w:r>
        <w:rPr>
          <w:rFonts w:hint="eastAsia"/>
        </w:rPr>
        <w:t>—数据操纵语言</w:t>
      </w:r>
      <w:r>
        <w:rPr>
          <w:rFonts w:hint="eastAsia"/>
        </w:rPr>
        <w:t>(SELECT</w:t>
      </w:r>
      <w:r>
        <w:rPr>
          <w:rFonts w:hint="eastAsia"/>
        </w:rPr>
        <w:t>，</w:t>
      </w:r>
      <w:r>
        <w:rPr>
          <w:rFonts w:hint="eastAsia"/>
        </w:rPr>
        <w:t>DELETE</w:t>
      </w:r>
      <w:r>
        <w:rPr>
          <w:rFonts w:hint="eastAsia"/>
        </w:rPr>
        <w:t>，</w:t>
      </w:r>
      <w:r>
        <w:rPr>
          <w:rFonts w:hint="eastAsia"/>
        </w:rPr>
        <w:t>UPDATE</w:t>
      </w:r>
      <w:r>
        <w:rPr>
          <w:rFonts w:hint="eastAsia"/>
        </w:rPr>
        <w:t>，</w:t>
      </w:r>
      <w:r>
        <w:rPr>
          <w:rFonts w:hint="eastAsia"/>
        </w:rPr>
        <w:t>INSERT)</w:t>
      </w:r>
    </w:p>
    <w:p w14:paraId="14CD7167" w14:textId="77777777" w:rsidR="005014A8" w:rsidRDefault="00A96B71">
      <w:pPr>
        <w:ind w:firstLine="420"/>
      </w:pPr>
      <w:r>
        <w:rPr>
          <w:rFonts w:hint="eastAsia"/>
        </w:rPr>
        <w:t>DCL</w:t>
      </w:r>
      <w:r>
        <w:rPr>
          <w:rFonts w:hint="eastAsia"/>
        </w:rPr>
        <w:t>—数据控制语言</w:t>
      </w:r>
      <w:r>
        <w:rPr>
          <w:rFonts w:hint="eastAsia"/>
        </w:rPr>
        <w:t>(GRANT</w:t>
      </w:r>
      <w:r>
        <w:rPr>
          <w:rFonts w:hint="eastAsia"/>
        </w:rPr>
        <w:t>，</w:t>
      </w:r>
      <w:r>
        <w:rPr>
          <w:rFonts w:hint="eastAsia"/>
        </w:rPr>
        <w:t>REVOKE</w:t>
      </w:r>
      <w:r>
        <w:rPr>
          <w:rFonts w:hint="eastAsia"/>
        </w:rPr>
        <w:t>，</w:t>
      </w:r>
      <w:r>
        <w:rPr>
          <w:rFonts w:hint="eastAsia"/>
        </w:rPr>
        <w:t>COMMIT</w:t>
      </w:r>
      <w:r>
        <w:rPr>
          <w:rFonts w:hint="eastAsia"/>
        </w:rPr>
        <w:t>，</w:t>
      </w:r>
      <w:r>
        <w:rPr>
          <w:rFonts w:hint="eastAsia"/>
        </w:rPr>
        <w:t>ROLLBACK)</w:t>
      </w:r>
    </w:p>
    <w:p w14:paraId="14CD7168" w14:textId="77777777" w:rsidR="005014A8" w:rsidRDefault="00A96B71" w:rsidP="00C00604">
      <w:pPr>
        <w:pStyle w:val="4"/>
        <w:numPr>
          <w:ilvl w:val="0"/>
          <w:numId w:val="100"/>
        </w:numPr>
      </w:pPr>
      <w:r>
        <w:rPr>
          <w:rFonts w:hint="eastAsia"/>
        </w:rPr>
        <w:t>注释</w:t>
      </w:r>
    </w:p>
    <w:p w14:paraId="14CD7169" w14:textId="77777777" w:rsidR="005014A8" w:rsidRDefault="00A96B71">
      <w:pPr>
        <w:ind w:left="420"/>
      </w:pPr>
      <w:r>
        <w:rPr>
          <w:rFonts w:hint="eastAsia"/>
        </w:rPr>
        <w:t>“</w:t>
      </w:r>
      <w:r>
        <w:rPr>
          <w:rFonts w:hint="eastAsia"/>
        </w:rPr>
        <w:t>--</w:t>
      </w:r>
      <w:r>
        <w:rPr>
          <w:rFonts w:hint="eastAsia"/>
        </w:rPr>
        <w:t>”表示注释该行</w:t>
      </w:r>
    </w:p>
    <w:p w14:paraId="14CD716A" w14:textId="77777777" w:rsidR="005014A8" w:rsidRDefault="00A96B71">
      <w:pPr>
        <w:ind w:left="420"/>
      </w:pPr>
      <w:r>
        <w:rPr>
          <w:noProof/>
        </w:rPr>
        <w:drawing>
          <wp:inline distT="0" distB="0" distL="0" distR="0" wp14:anchorId="14CD8883" wp14:editId="14CD8884">
            <wp:extent cx="888365" cy="198120"/>
            <wp:effectExtent l="19050" t="0" r="6985" b="0"/>
            <wp:docPr id="5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6"/>
                    <pic:cNvPicPr>
                      <a:picLocks noChangeAspect="1" noChangeArrowheads="1"/>
                    </pic:cNvPicPr>
                  </pic:nvPicPr>
                  <pic:blipFill>
                    <a:blip r:embed="rId153" cstate="print"/>
                    <a:srcRect/>
                    <a:stretch>
                      <a:fillRect/>
                    </a:stretch>
                  </pic:blipFill>
                  <pic:spPr>
                    <a:xfrm>
                      <a:off x="0" y="0"/>
                      <a:ext cx="888365" cy="198120"/>
                    </a:xfrm>
                    <a:prstGeom prst="rect">
                      <a:avLst/>
                    </a:prstGeom>
                    <a:noFill/>
                    <a:ln w="9525">
                      <a:noFill/>
                      <a:miter lim="800000"/>
                      <a:headEnd/>
                      <a:tailEnd/>
                    </a:ln>
                  </pic:spPr>
                </pic:pic>
              </a:graphicData>
            </a:graphic>
          </wp:inline>
        </w:drawing>
      </w:r>
    </w:p>
    <w:p w14:paraId="14CD716B" w14:textId="77777777" w:rsidR="005014A8" w:rsidRDefault="00A96B71">
      <w:pPr>
        <w:pStyle w:val="4"/>
      </w:pPr>
      <w:r>
        <w:rPr>
          <w:rFonts w:hint="eastAsia"/>
        </w:rPr>
        <w:t>切换数据库</w:t>
      </w:r>
    </w:p>
    <w:p w14:paraId="14CD716C" w14:textId="77777777" w:rsidR="005014A8" w:rsidRDefault="00A96B71">
      <w:pPr>
        <w:ind w:left="420"/>
      </w:pPr>
      <w:r>
        <w:rPr>
          <w:rFonts w:hint="eastAsia"/>
        </w:rPr>
        <w:t xml:space="preserve">use </w:t>
      </w:r>
      <w:r>
        <w:rPr>
          <w:rFonts w:hint="eastAsia"/>
        </w:rPr>
        <w:t>数据库名</w:t>
      </w:r>
      <w:r>
        <w:rPr>
          <w:rFonts w:hint="eastAsia"/>
        </w:rPr>
        <w:t xml:space="preserve"> go </w:t>
      </w:r>
      <w:r>
        <w:rPr>
          <w:rFonts w:hint="eastAsia"/>
        </w:rPr>
        <w:t>要执行的语句</w:t>
      </w:r>
    </w:p>
    <w:p w14:paraId="14CD716D" w14:textId="77777777" w:rsidR="005014A8" w:rsidRDefault="00A96B71">
      <w:pPr>
        <w:ind w:left="420"/>
      </w:pPr>
      <w:r>
        <w:rPr>
          <w:noProof/>
        </w:rPr>
        <w:drawing>
          <wp:inline distT="0" distB="0" distL="0" distR="0" wp14:anchorId="14CD8885" wp14:editId="14CD8886">
            <wp:extent cx="2216785" cy="1276985"/>
            <wp:effectExtent l="19050" t="0" r="0" b="0"/>
            <wp:docPr id="5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5"/>
                    <pic:cNvPicPr>
                      <a:picLocks noChangeAspect="1" noChangeArrowheads="1"/>
                    </pic:cNvPicPr>
                  </pic:nvPicPr>
                  <pic:blipFill>
                    <a:blip r:embed="rId154" cstate="print"/>
                    <a:srcRect/>
                    <a:stretch>
                      <a:fillRect/>
                    </a:stretch>
                  </pic:blipFill>
                  <pic:spPr>
                    <a:xfrm>
                      <a:off x="0" y="0"/>
                      <a:ext cx="2216785" cy="1276985"/>
                    </a:xfrm>
                    <a:prstGeom prst="rect">
                      <a:avLst/>
                    </a:prstGeom>
                    <a:noFill/>
                    <a:ln w="9525">
                      <a:noFill/>
                      <a:miter lim="800000"/>
                      <a:headEnd/>
                      <a:tailEnd/>
                    </a:ln>
                  </pic:spPr>
                </pic:pic>
              </a:graphicData>
            </a:graphic>
          </wp:inline>
        </w:drawing>
      </w:r>
    </w:p>
    <w:p w14:paraId="14CD716E" w14:textId="77777777" w:rsidR="005014A8" w:rsidRDefault="00A96B71">
      <w:pPr>
        <w:pStyle w:val="4"/>
      </w:pPr>
      <w:r>
        <w:rPr>
          <w:rFonts w:hint="eastAsia"/>
        </w:rPr>
        <w:t>增</w:t>
      </w:r>
    </w:p>
    <w:p w14:paraId="14CD716F" w14:textId="77777777" w:rsidR="005014A8" w:rsidRDefault="00A96B71" w:rsidP="00C00604">
      <w:pPr>
        <w:pStyle w:val="5"/>
        <w:numPr>
          <w:ilvl w:val="0"/>
          <w:numId w:val="101"/>
        </w:numPr>
        <w:ind w:left="630" w:right="210"/>
      </w:pPr>
      <w:r>
        <w:rPr>
          <w:rFonts w:hint="eastAsia"/>
        </w:rPr>
        <w:t>创建数据库</w:t>
      </w:r>
    </w:p>
    <w:p w14:paraId="14CD7170" w14:textId="77777777" w:rsidR="005014A8" w:rsidRDefault="00A96B71">
      <w:pPr>
        <w:ind w:left="420"/>
      </w:pPr>
      <w:r>
        <w:rPr>
          <w:rFonts w:hint="eastAsia"/>
        </w:rPr>
        <w:t xml:space="preserve">create database </w:t>
      </w:r>
      <w:r>
        <w:rPr>
          <w:rFonts w:hint="eastAsia"/>
        </w:rPr>
        <w:t>数据库名</w:t>
      </w:r>
    </w:p>
    <w:p w14:paraId="14CD7171" w14:textId="77777777" w:rsidR="005014A8" w:rsidRDefault="00A96B71">
      <w:pPr>
        <w:ind w:left="420"/>
      </w:pPr>
      <w:r>
        <w:rPr>
          <w:noProof/>
        </w:rPr>
        <w:drawing>
          <wp:inline distT="0" distB="0" distL="0" distR="0" wp14:anchorId="14CD8887" wp14:editId="14CD8888">
            <wp:extent cx="2199640" cy="301625"/>
            <wp:effectExtent l="19050" t="0" r="0" b="0"/>
            <wp:docPr id="5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9"/>
                    <pic:cNvPicPr>
                      <a:picLocks noChangeAspect="1" noChangeArrowheads="1"/>
                    </pic:cNvPicPr>
                  </pic:nvPicPr>
                  <pic:blipFill>
                    <a:blip r:embed="rId155" cstate="print"/>
                    <a:srcRect/>
                    <a:stretch>
                      <a:fillRect/>
                    </a:stretch>
                  </pic:blipFill>
                  <pic:spPr>
                    <a:xfrm>
                      <a:off x="0" y="0"/>
                      <a:ext cx="2199640" cy="301625"/>
                    </a:xfrm>
                    <a:prstGeom prst="rect">
                      <a:avLst/>
                    </a:prstGeom>
                    <a:noFill/>
                    <a:ln w="9525">
                      <a:noFill/>
                      <a:miter lim="800000"/>
                      <a:headEnd/>
                      <a:tailEnd/>
                    </a:ln>
                  </pic:spPr>
                </pic:pic>
              </a:graphicData>
            </a:graphic>
          </wp:inline>
        </w:drawing>
      </w:r>
    </w:p>
    <w:p w14:paraId="14CD7172" w14:textId="77777777" w:rsidR="005014A8" w:rsidRDefault="00A96B71" w:rsidP="00C00604">
      <w:pPr>
        <w:pStyle w:val="5"/>
        <w:numPr>
          <w:ilvl w:val="0"/>
          <w:numId w:val="101"/>
        </w:numPr>
        <w:ind w:left="630" w:right="210"/>
      </w:pPr>
      <w:r>
        <w:rPr>
          <w:rFonts w:hint="eastAsia"/>
        </w:rPr>
        <w:t>创建表</w:t>
      </w:r>
    </w:p>
    <w:p w14:paraId="14CD7173" w14:textId="77777777" w:rsidR="005014A8" w:rsidRDefault="00A96B71">
      <w:pPr>
        <w:ind w:left="420"/>
      </w:pPr>
      <w:r>
        <w:rPr>
          <w:rFonts w:hint="eastAsia"/>
        </w:rPr>
        <w:t xml:space="preserve">create table </w:t>
      </w:r>
      <w:r>
        <w:rPr>
          <w:rFonts w:hint="eastAsia"/>
        </w:rPr>
        <w:t>表名</w:t>
      </w:r>
      <w:r>
        <w:rPr>
          <w:rFonts w:hint="eastAsia"/>
        </w:rPr>
        <w:t xml:space="preserve"> (</w:t>
      </w:r>
      <w:r>
        <w:rPr>
          <w:rFonts w:hint="eastAsia"/>
        </w:rPr>
        <w:t>字段名</w:t>
      </w:r>
      <w:r>
        <w:rPr>
          <w:rFonts w:hint="eastAsia"/>
        </w:rPr>
        <w:t xml:space="preserve"> </w:t>
      </w:r>
      <w:r>
        <w:rPr>
          <w:rFonts w:hint="eastAsia"/>
        </w:rPr>
        <w:t>字段类型</w:t>
      </w:r>
      <w:r>
        <w:rPr>
          <w:rFonts w:hint="eastAsia"/>
        </w:rPr>
        <w:t>(</w:t>
      </w:r>
      <w:r>
        <w:rPr>
          <w:rFonts w:hint="eastAsia"/>
        </w:rPr>
        <w:t>字段字节数</w:t>
      </w:r>
      <w:r>
        <w:rPr>
          <w:rFonts w:hint="eastAsia"/>
        </w:rPr>
        <w:t xml:space="preserve">), </w:t>
      </w:r>
      <w:r>
        <w:t>…</w:t>
      </w:r>
      <w:r>
        <w:rPr>
          <w:rFonts w:hint="eastAsia"/>
        </w:rPr>
        <w:t xml:space="preserve"> )</w:t>
      </w:r>
    </w:p>
    <w:p w14:paraId="14CD7174" w14:textId="77777777" w:rsidR="005014A8" w:rsidRDefault="00A96B71">
      <w:pPr>
        <w:ind w:left="420"/>
      </w:pPr>
      <w:r>
        <w:rPr>
          <w:noProof/>
        </w:rPr>
        <w:drawing>
          <wp:inline distT="0" distB="0" distL="0" distR="0" wp14:anchorId="14CD8889" wp14:editId="14CD888A">
            <wp:extent cx="2277110" cy="1009015"/>
            <wp:effectExtent l="19050" t="0" r="8890" b="0"/>
            <wp:docPr id="5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2"/>
                    <pic:cNvPicPr>
                      <a:picLocks noChangeAspect="1" noChangeArrowheads="1"/>
                    </pic:cNvPicPr>
                  </pic:nvPicPr>
                  <pic:blipFill>
                    <a:blip r:embed="rId156" cstate="print"/>
                    <a:srcRect/>
                    <a:stretch>
                      <a:fillRect/>
                    </a:stretch>
                  </pic:blipFill>
                  <pic:spPr>
                    <a:xfrm>
                      <a:off x="0" y="0"/>
                      <a:ext cx="2277110" cy="1009015"/>
                    </a:xfrm>
                    <a:prstGeom prst="rect">
                      <a:avLst/>
                    </a:prstGeom>
                    <a:noFill/>
                    <a:ln w="9525">
                      <a:noFill/>
                      <a:miter lim="800000"/>
                      <a:headEnd/>
                      <a:tailEnd/>
                    </a:ln>
                  </pic:spPr>
                </pic:pic>
              </a:graphicData>
            </a:graphic>
          </wp:inline>
        </w:drawing>
      </w:r>
    </w:p>
    <w:p w14:paraId="14CD7175" w14:textId="77777777" w:rsidR="005014A8" w:rsidRDefault="00A96B71" w:rsidP="00C00604">
      <w:pPr>
        <w:pStyle w:val="5"/>
        <w:numPr>
          <w:ilvl w:val="0"/>
          <w:numId w:val="101"/>
        </w:numPr>
        <w:ind w:left="630" w:right="210"/>
      </w:pPr>
      <w:r>
        <w:rPr>
          <w:rFonts w:hint="eastAsia"/>
        </w:rPr>
        <w:lastRenderedPageBreak/>
        <w:t>插入数据</w:t>
      </w:r>
    </w:p>
    <w:p w14:paraId="14CD7176" w14:textId="77777777" w:rsidR="005014A8" w:rsidRDefault="00A96B71" w:rsidP="00B46234">
      <w:pPr>
        <w:pStyle w:val="6"/>
        <w:numPr>
          <w:ilvl w:val="0"/>
          <w:numId w:val="552"/>
        </w:numPr>
      </w:pPr>
      <w:r>
        <w:rPr>
          <w:rFonts w:hint="eastAsia"/>
        </w:rPr>
        <w:t>插入所有字段</w:t>
      </w:r>
    </w:p>
    <w:p w14:paraId="14CD7177" w14:textId="77777777" w:rsidR="005014A8" w:rsidRDefault="00A96B71">
      <w:pPr>
        <w:ind w:left="420"/>
      </w:pPr>
      <w:r>
        <w:rPr>
          <w:rFonts w:hint="eastAsia"/>
        </w:rPr>
        <w:t xml:space="preserve">insert into </w:t>
      </w:r>
      <w:r>
        <w:rPr>
          <w:rFonts w:hint="eastAsia"/>
        </w:rPr>
        <w:t>表名</w:t>
      </w:r>
      <w:r>
        <w:rPr>
          <w:rFonts w:hint="eastAsia"/>
        </w:rPr>
        <w:t xml:space="preserve"> values</w:t>
      </w:r>
      <w:r>
        <w:rPr>
          <w:rFonts w:hint="eastAsia"/>
        </w:rPr>
        <w:t>（字段</w:t>
      </w:r>
      <w:r>
        <w:rPr>
          <w:rFonts w:hint="eastAsia"/>
        </w:rPr>
        <w:t>1</w:t>
      </w:r>
      <w:r>
        <w:rPr>
          <w:rFonts w:hint="eastAsia"/>
        </w:rPr>
        <w:t>，字段</w:t>
      </w:r>
      <w:r>
        <w:rPr>
          <w:rFonts w:hint="eastAsia"/>
        </w:rPr>
        <w:t>2</w:t>
      </w:r>
      <w:r>
        <w:rPr>
          <w:rFonts w:hint="eastAsia"/>
        </w:rPr>
        <w:t>，</w:t>
      </w:r>
      <w:r>
        <w:t>…</w:t>
      </w:r>
      <w:r>
        <w:rPr>
          <w:rFonts w:hint="eastAsia"/>
        </w:rPr>
        <w:t>）</w:t>
      </w:r>
    </w:p>
    <w:p w14:paraId="14CD7178" w14:textId="77777777" w:rsidR="005014A8" w:rsidRDefault="00A96B71">
      <w:pPr>
        <w:ind w:firstLine="420"/>
      </w:pPr>
      <w:r>
        <w:rPr>
          <w:noProof/>
        </w:rPr>
        <w:drawing>
          <wp:inline distT="0" distB="0" distL="0" distR="0" wp14:anchorId="14CD888B" wp14:editId="14CD888C">
            <wp:extent cx="2887980" cy="515620"/>
            <wp:effectExtent l="19050" t="0" r="7548" b="0"/>
            <wp:docPr id="5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40"/>
                    <pic:cNvPicPr>
                      <a:picLocks noChangeAspect="1" noChangeArrowheads="1"/>
                    </pic:cNvPicPr>
                  </pic:nvPicPr>
                  <pic:blipFill>
                    <a:blip r:embed="rId157" cstate="print"/>
                    <a:srcRect/>
                    <a:stretch>
                      <a:fillRect/>
                    </a:stretch>
                  </pic:blipFill>
                  <pic:spPr>
                    <a:xfrm>
                      <a:off x="0" y="0"/>
                      <a:ext cx="2890203" cy="516166"/>
                    </a:xfrm>
                    <a:prstGeom prst="rect">
                      <a:avLst/>
                    </a:prstGeom>
                    <a:noFill/>
                    <a:ln w="9525">
                      <a:noFill/>
                      <a:miter lim="800000"/>
                      <a:headEnd/>
                      <a:tailEnd/>
                    </a:ln>
                  </pic:spPr>
                </pic:pic>
              </a:graphicData>
            </a:graphic>
          </wp:inline>
        </w:drawing>
      </w:r>
    </w:p>
    <w:p w14:paraId="14CD7179" w14:textId="77777777" w:rsidR="005014A8" w:rsidRDefault="00A96B71" w:rsidP="00F04ECC">
      <w:pPr>
        <w:pStyle w:val="6"/>
      </w:pPr>
      <w:r>
        <w:rPr>
          <w:rFonts w:hint="eastAsia"/>
        </w:rPr>
        <w:t>插入部分字段</w:t>
      </w:r>
    </w:p>
    <w:p w14:paraId="14CD717A" w14:textId="77777777" w:rsidR="005014A8" w:rsidRDefault="00A96B71">
      <w:pPr>
        <w:ind w:firstLine="420"/>
      </w:pPr>
      <w:r>
        <w:rPr>
          <w:rFonts w:hint="eastAsia"/>
        </w:rPr>
        <w:t xml:space="preserve">insert into </w:t>
      </w:r>
      <w:r>
        <w:rPr>
          <w:rFonts w:hint="eastAsia"/>
        </w:rPr>
        <w:t>表名</w:t>
      </w:r>
      <w:r>
        <w:rPr>
          <w:rFonts w:hint="eastAsia"/>
        </w:rPr>
        <w:t xml:space="preserve"> </w:t>
      </w:r>
      <w:r>
        <w:rPr>
          <w:rFonts w:hint="eastAsia"/>
        </w:rPr>
        <w:t>（字段列表）</w:t>
      </w:r>
      <w:r>
        <w:rPr>
          <w:rFonts w:hint="eastAsia"/>
        </w:rPr>
        <w:t xml:space="preserve"> values</w:t>
      </w:r>
      <w:r>
        <w:rPr>
          <w:rFonts w:hint="eastAsia"/>
        </w:rPr>
        <w:t>（值列表）</w:t>
      </w:r>
    </w:p>
    <w:p w14:paraId="14CD717B" w14:textId="77777777" w:rsidR="005014A8" w:rsidRDefault="00A96B71">
      <w:pPr>
        <w:ind w:left="420" w:firstLine="420"/>
      </w:pPr>
      <w:r>
        <w:rPr>
          <w:rFonts w:hint="eastAsia"/>
        </w:rPr>
        <w:t>对于没有指定不允许为空的字段可以插入时只插入字段列表中指定的字段，且值列表的类型及个数要与字段列表相符，没有插入的字段将为</w:t>
      </w:r>
      <w:r>
        <w:rPr>
          <w:rFonts w:hint="eastAsia"/>
        </w:rPr>
        <w:t>NULL</w:t>
      </w:r>
      <w:r>
        <w:rPr>
          <w:rFonts w:hint="eastAsia"/>
        </w:rPr>
        <w:t>；</w:t>
      </w:r>
    </w:p>
    <w:p w14:paraId="14CD717C" w14:textId="77777777" w:rsidR="005014A8" w:rsidRDefault="00A96B71">
      <w:pPr>
        <w:ind w:firstLine="420"/>
      </w:pPr>
      <w:r>
        <w:rPr>
          <w:noProof/>
        </w:rPr>
        <w:drawing>
          <wp:inline distT="0" distB="0" distL="0" distR="0" wp14:anchorId="14CD888D" wp14:editId="14CD888E">
            <wp:extent cx="2165350" cy="1095375"/>
            <wp:effectExtent l="19050" t="0" r="6216" b="0"/>
            <wp:docPr id="5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10"/>
                    <pic:cNvPicPr>
                      <a:picLocks noChangeAspect="1" noChangeArrowheads="1"/>
                    </pic:cNvPicPr>
                  </pic:nvPicPr>
                  <pic:blipFill>
                    <a:blip r:embed="rId158" cstate="print"/>
                    <a:srcRect/>
                    <a:stretch>
                      <a:fillRect/>
                    </a:stretch>
                  </pic:blipFill>
                  <pic:spPr>
                    <a:xfrm>
                      <a:off x="0" y="0"/>
                      <a:ext cx="2170716" cy="1098202"/>
                    </a:xfrm>
                    <a:prstGeom prst="rect">
                      <a:avLst/>
                    </a:prstGeom>
                    <a:noFill/>
                    <a:ln w="9525">
                      <a:noFill/>
                      <a:miter lim="800000"/>
                      <a:headEnd/>
                      <a:tailEnd/>
                    </a:ln>
                  </pic:spPr>
                </pic:pic>
              </a:graphicData>
            </a:graphic>
          </wp:inline>
        </w:drawing>
      </w:r>
    </w:p>
    <w:p w14:paraId="14CD717D" w14:textId="77777777" w:rsidR="005014A8" w:rsidRDefault="00A96B71">
      <w:pPr>
        <w:pStyle w:val="6"/>
      </w:pPr>
      <w:r>
        <w:rPr>
          <w:rFonts w:hint="eastAsia"/>
        </w:rPr>
        <w:t>插入顺序</w:t>
      </w:r>
    </w:p>
    <w:p w14:paraId="14CD717E" w14:textId="77777777" w:rsidR="005014A8" w:rsidRDefault="00A96B71">
      <w:pPr>
        <w:ind w:left="420" w:firstLine="420"/>
      </w:pPr>
      <w:r>
        <w:rPr>
          <w:rFonts w:hint="eastAsia"/>
        </w:rPr>
        <w:t>插入数据时不是向后添加的，如果之前有删除的行，新添加的行会先把那行补上，没有空位了再向后添加</w:t>
      </w:r>
    </w:p>
    <w:p w14:paraId="14CD717F" w14:textId="77777777" w:rsidR="005014A8" w:rsidRDefault="00A96B71">
      <w:pPr>
        <w:pStyle w:val="6"/>
      </w:pPr>
      <w:r>
        <w:rPr>
          <w:rFonts w:hint="eastAsia"/>
        </w:rPr>
        <w:t>复制行</w:t>
      </w:r>
    </w:p>
    <w:p w14:paraId="14CD7180" w14:textId="77777777" w:rsidR="005014A8" w:rsidRDefault="00A96B71">
      <w:pPr>
        <w:ind w:left="420"/>
      </w:pPr>
      <w:r>
        <w:rPr>
          <w:rFonts w:hint="eastAsia"/>
        </w:rPr>
        <w:t>将某表中的字段复制并插入到另一张表，要求要插入行的字段类型及数量相同</w:t>
      </w:r>
    </w:p>
    <w:p w14:paraId="14CD7181" w14:textId="77777777" w:rsidR="005014A8" w:rsidRDefault="00A96B71">
      <w:pPr>
        <w:ind w:left="420"/>
      </w:pPr>
      <w:r>
        <w:rPr>
          <w:noProof/>
        </w:rPr>
        <w:drawing>
          <wp:inline distT="0" distB="0" distL="0" distR="0" wp14:anchorId="14CD888F" wp14:editId="14CD8890">
            <wp:extent cx="3667125" cy="180975"/>
            <wp:effectExtent l="19050" t="0" r="9525" b="0"/>
            <wp:docPr id="5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25"/>
                    <pic:cNvPicPr>
                      <a:picLocks noChangeAspect="1" noChangeArrowheads="1"/>
                    </pic:cNvPicPr>
                  </pic:nvPicPr>
                  <pic:blipFill>
                    <a:blip r:embed="rId159" cstate="print"/>
                    <a:srcRect/>
                    <a:stretch>
                      <a:fillRect/>
                    </a:stretch>
                  </pic:blipFill>
                  <pic:spPr>
                    <a:xfrm>
                      <a:off x="0" y="0"/>
                      <a:ext cx="3667125" cy="180975"/>
                    </a:xfrm>
                    <a:prstGeom prst="rect">
                      <a:avLst/>
                    </a:prstGeom>
                    <a:noFill/>
                    <a:ln w="9525">
                      <a:noFill/>
                      <a:miter lim="800000"/>
                      <a:headEnd/>
                      <a:tailEnd/>
                    </a:ln>
                  </pic:spPr>
                </pic:pic>
              </a:graphicData>
            </a:graphic>
          </wp:inline>
        </w:drawing>
      </w:r>
    </w:p>
    <w:p w14:paraId="14CD7182" w14:textId="77777777" w:rsidR="005014A8" w:rsidRDefault="00A96B71">
      <w:pPr>
        <w:ind w:left="420"/>
      </w:pPr>
      <w:r>
        <w:rPr>
          <w:rFonts w:hint="eastAsia"/>
        </w:rPr>
        <w:t>将</w:t>
      </w:r>
      <w:r>
        <w:rPr>
          <w:rFonts w:hint="eastAsia"/>
        </w:rPr>
        <w:t>test</w:t>
      </w:r>
      <w:r>
        <w:rPr>
          <w:rFonts w:hint="eastAsia"/>
        </w:rPr>
        <w:t>表中已有的</w:t>
      </w:r>
      <w:r>
        <w:rPr>
          <w:rFonts w:hint="eastAsia"/>
        </w:rPr>
        <w:t>testName</w:t>
      </w:r>
      <w:r>
        <w:rPr>
          <w:rFonts w:hint="eastAsia"/>
        </w:rPr>
        <w:t>字段复制并插入到</w:t>
      </w:r>
      <w:r>
        <w:rPr>
          <w:rFonts w:hint="eastAsia"/>
        </w:rPr>
        <w:t>test</w:t>
      </w:r>
      <w:r>
        <w:rPr>
          <w:rFonts w:hint="eastAsia"/>
        </w:rPr>
        <w:t>表中</w:t>
      </w:r>
    </w:p>
    <w:p w14:paraId="14CD7183" w14:textId="77777777" w:rsidR="005014A8" w:rsidRDefault="00A96B71">
      <w:pPr>
        <w:pStyle w:val="4"/>
      </w:pPr>
      <w:bookmarkStart w:id="19" w:name="_删除"/>
      <w:bookmarkStart w:id="20" w:name="_删"/>
      <w:bookmarkStart w:id="21" w:name="OFFICE15F81107BD7143A9B62984E748AC6937"/>
      <w:bookmarkEnd w:id="19"/>
      <w:bookmarkEnd w:id="20"/>
      <w:bookmarkEnd w:id="21"/>
      <w:r>
        <w:rPr>
          <w:rFonts w:hint="eastAsia"/>
        </w:rPr>
        <w:t>删</w:t>
      </w:r>
    </w:p>
    <w:p w14:paraId="14CD7184" w14:textId="77777777" w:rsidR="005014A8" w:rsidRDefault="00A96B71" w:rsidP="00C00604">
      <w:pPr>
        <w:pStyle w:val="5"/>
        <w:numPr>
          <w:ilvl w:val="0"/>
          <w:numId w:val="102"/>
        </w:numPr>
        <w:ind w:left="630" w:right="210"/>
      </w:pPr>
      <w:bookmarkStart w:id="22" w:name="_删除数据库"/>
      <w:bookmarkStart w:id="23" w:name="OFFICE45C5DF659D104154B1979AF7877C8BFB"/>
      <w:bookmarkEnd w:id="22"/>
      <w:bookmarkEnd w:id="23"/>
      <w:r>
        <w:rPr>
          <w:rFonts w:hint="eastAsia"/>
        </w:rPr>
        <w:t>删除数据库</w:t>
      </w:r>
    </w:p>
    <w:p w14:paraId="14CD7185" w14:textId="77777777" w:rsidR="005014A8" w:rsidRDefault="00A96B71">
      <w:pPr>
        <w:ind w:left="420"/>
      </w:pPr>
      <w:r>
        <w:rPr>
          <w:rFonts w:hint="eastAsia"/>
        </w:rPr>
        <w:t xml:space="preserve">drop database </w:t>
      </w:r>
      <w:r>
        <w:rPr>
          <w:rFonts w:hint="eastAsia"/>
        </w:rPr>
        <w:t>数据库名</w:t>
      </w:r>
    </w:p>
    <w:p w14:paraId="14CD7186" w14:textId="77777777" w:rsidR="005014A8" w:rsidRDefault="00A96B71">
      <w:pPr>
        <w:ind w:left="420"/>
      </w:pPr>
      <w:r>
        <w:rPr>
          <w:noProof/>
        </w:rPr>
        <w:drawing>
          <wp:inline distT="0" distB="0" distL="0" distR="0" wp14:anchorId="14CD8891" wp14:editId="14CD8892">
            <wp:extent cx="1857375" cy="200025"/>
            <wp:effectExtent l="19050" t="0" r="9525" b="0"/>
            <wp:docPr id="5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1"/>
                    <pic:cNvPicPr>
                      <a:picLocks noChangeAspect="1" noChangeArrowheads="1"/>
                    </pic:cNvPicPr>
                  </pic:nvPicPr>
                  <pic:blipFill>
                    <a:blip r:embed="rId160" cstate="print"/>
                    <a:srcRect/>
                    <a:stretch>
                      <a:fillRect/>
                    </a:stretch>
                  </pic:blipFill>
                  <pic:spPr>
                    <a:xfrm>
                      <a:off x="0" y="0"/>
                      <a:ext cx="1857375" cy="200025"/>
                    </a:xfrm>
                    <a:prstGeom prst="rect">
                      <a:avLst/>
                    </a:prstGeom>
                    <a:noFill/>
                    <a:ln w="9525">
                      <a:noFill/>
                      <a:miter lim="800000"/>
                      <a:headEnd/>
                      <a:tailEnd/>
                    </a:ln>
                  </pic:spPr>
                </pic:pic>
              </a:graphicData>
            </a:graphic>
          </wp:inline>
        </w:drawing>
      </w:r>
    </w:p>
    <w:p w14:paraId="14CD7187" w14:textId="77777777" w:rsidR="005014A8" w:rsidRDefault="00A96B71" w:rsidP="00C00604">
      <w:pPr>
        <w:pStyle w:val="5"/>
        <w:numPr>
          <w:ilvl w:val="0"/>
          <w:numId w:val="102"/>
        </w:numPr>
        <w:ind w:left="630" w:right="210"/>
      </w:pPr>
      <w:bookmarkStart w:id="24" w:name="_删除表"/>
      <w:bookmarkStart w:id="25" w:name="OFFICEE3AA77C0400F452991990CC0DC6E0748"/>
      <w:bookmarkEnd w:id="24"/>
      <w:bookmarkEnd w:id="25"/>
      <w:r>
        <w:rPr>
          <w:rFonts w:hint="eastAsia"/>
        </w:rPr>
        <w:t>删除表</w:t>
      </w:r>
    </w:p>
    <w:p w14:paraId="14CD7188" w14:textId="77777777" w:rsidR="005014A8" w:rsidRDefault="00A96B71">
      <w:pPr>
        <w:ind w:firstLine="420"/>
      </w:pPr>
      <w:r>
        <w:rPr>
          <w:rFonts w:hint="eastAsia"/>
        </w:rPr>
        <w:t xml:space="preserve">drop table </w:t>
      </w:r>
      <w:r>
        <w:rPr>
          <w:rFonts w:hint="eastAsia"/>
        </w:rPr>
        <w:t>表名</w:t>
      </w:r>
    </w:p>
    <w:p w14:paraId="14CD7189" w14:textId="77777777" w:rsidR="005014A8" w:rsidRDefault="00A96B71">
      <w:pPr>
        <w:ind w:left="420"/>
      </w:pPr>
      <w:r>
        <w:rPr>
          <w:noProof/>
        </w:rPr>
        <w:drawing>
          <wp:inline distT="0" distB="0" distL="0" distR="0" wp14:anchorId="14CD8893" wp14:editId="14CD8894">
            <wp:extent cx="1121410" cy="189865"/>
            <wp:effectExtent l="19050" t="0" r="2540" b="0"/>
            <wp:docPr id="58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6"/>
                    <pic:cNvPicPr>
                      <a:picLocks noChangeAspect="1" noChangeArrowheads="1"/>
                    </pic:cNvPicPr>
                  </pic:nvPicPr>
                  <pic:blipFill>
                    <a:blip r:embed="rId161" cstate="print"/>
                    <a:srcRect/>
                    <a:stretch>
                      <a:fillRect/>
                    </a:stretch>
                  </pic:blipFill>
                  <pic:spPr>
                    <a:xfrm>
                      <a:off x="0" y="0"/>
                      <a:ext cx="1121410" cy="189865"/>
                    </a:xfrm>
                    <a:prstGeom prst="rect">
                      <a:avLst/>
                    </a:prstGeom>
                    <a:noFill/>
                    <a:ln w="9525">
                      <a:noFill/>
                      <a:miter lim="800000"/>
                      <a:headEnd/>
                      <a:tailEnd/>
                    </a:ln>
                  </pic:spPr>
                </pic:pic>
              </a:graphicData>
            </a:graphic>
          </wp:inline>
        </w:drawing>
      </w:r>
    </w:p>
    <w:p w14:paraId="14CD718A" w14:textId="77777777" w:rsidR="005014A8" w:rsidRDefault="00A96B71">
      <w:pPr>
        <w:pStyle w:val="5"/>
        <w:ind w:left="630" w:right="210"/>
      </w:pPr>
      <w:bookmarkStart w:id="26" w:name="_删除记录"/>
      <w:bookmarkStart w:id="27" w:name="OFFICE1217FDD5A4C24F7E92071F4E4900E9F7"/>
      <w:bookmarkEnd w:id="26"/>
      <w:bookmarkEnd w:id="27"/>
      <w:r>
        <w:rPr>
          <w:rFonts w:hint="eastAsia"/>
        </w:rPr>
        <w:lastRenderedPageBreak/>
        <w:t>删除记录</w:t>
      </w:r>
    </w:p>
    <w:p w14:paraId="14CD718B" w14:textId="77777777" w:rsidR="005014A8" w:rsidRDefault="00A96B71" w:rsidP="00B46234">
      <w:pPr>
        <w:pStyle w:val="6"/>
        <w:numPr>
          <w:ilvl w:val="0"/>
          <w:numId w:val="553"/>
        </w:numPr>
      </w:pPr>
      <w:r>
        <w:rPr>
          <w:rFonts w:hint="eastAsia"/>
        </w:rPr>
        <w:t>删除表中行</w:t>
      </w:r>
    </w:p>
    <w:p w14:paraId="14CD718C" w14:textId="77777777" w:rsidR="005014A8" w:rsidRDefault="00A96B71">
      <w:pPr>
        <w:ind w:firstLine="420"/>
      </w:pPr>
      <w:r>
        <w:rPr>
          <w:rFonts w:hint="eastAsia"/>
        </w:rPr>
        <w:t xml:space="preserve">delete from </w:t>
      </w:r>
      <w:r>
        <w:rPr>
          <w:rFonts w:hint="eastAsia"/>
        </w:rPr>
        <w:t>表名</w:t>
      </w:r>
      <w:r>
        <w:rPr>
          <w:rFonts w:hint="eastAsia"/>
        </w:rPr>
        <w:t xml:space="preserve"> where </w:t>
      </w:r>
      <w:r>
        <w:rPr>
          <w:rFonts w:hint="eastAsia"/>
        </w:rPr>
        <w:t>条件</w:t>
      </w:r>
    </w:p>
    <w:p w14:paraId="14CD718D" w14:textId="77777777" w:rsidR="005014A8" w:rsidRDefault="00A96B71">
      <w:pPr>
        <w:ind w:firstLine="420"/>
      </w:pPr>
      <w:r>
        <w:rPr>
          <w:noProof/>
        </w:rPr>
        <w:drawing>
          <wp:inline distT="0" distB="0" distL="0" distR="0" wp14:anchorId="14CD8895" wp14:editId="14CD8896">
            <wp:extent cx="2372360" cy="198120"/>
            <wp:effectExtent l="19050" t="0" r="8890" b="0"/>
            <wp:docPr id="5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61"/>
                    <pic:cNvPicPr>
                      <a:picLocks noChangeAspect="1" noChangeArrowheads="1"/>
                    </pic:cNvPicPr>
                  </pic:nvPicPr>
                  <pic:blipFill>
                    <a:blip r:embed="rId162" cstate="print"/>
                    <a:srcRect/>
                    <a:stretch>
                      <a:fillRect/>
                    </a:stretch>
                  </pic:blipFill>
                  <pic:spPr>
                    <a:xfrm>
                      <a:off x="0" y="0"/>
                      <a:ext cx="2372360" cy="198120"/>
                    </a:xfrm>
                    <a:prstGeom prst="rect">
                      <a:avLst/>
                    </a:prstGeom>
                    <a:noFill/>
                    <a:ln w="9525">
                      <a:noFill/>
                      <a:miter lim="800000"/>
                      <a:headEnd/>
                      <a:tailEnd/>
                    </a:ln>
                  </pic:spPr>
                </pic:pic>
              </a:graphicData>
            </a:graphic>
          </wp:inline>
        </w:drawing>
      </w:r>
    </w:p>
    <w:p w14:paraId="14CD718E" w14:textId="77777777" w:rsidR="005014A8" w:rsidRDefault="00A96B71">
      <w:pPr>
        <w:pStyle w:val="6"/>
      </w:pPr>
      <w:r>
        <w:rPr>
          <w:rFonts w:hint="eastAsia"/>
        </w:rPr>
        <w:t>删除表中重复行</w:t>
      </w:r>
    </w:p>
    <w:p w14:paraId="14CD718F" w14:textId="77777777" w:rsidR="005014A8" w:rsidRDefault="00A96B71">
      <w:pPr>
        <w:ind w:left="420"/>
      </w:pPr>
      <w:r>
        <w:rPr>
          <w:rFonts w:hint="eastAsia"/>
        </w:rPr>
        <w:t>步骤：</w:t>
      </w:r>
    </w:p>
    <w:p w14:paraId="14CD7190" w14:textId="77777777" w:rsidR="005014A8" w:rsidRDefault="00A96B71">
      <w:pPr>
        <w:ind w:left="420" w:firstLine="420"/>
      </w:pPr>
      <w:r>
        <w:rPr>
          <w:rFonts w:hint="eastAsia"/>
        </w:rPr>
        <w:t>将表中取消重复行的数据复制到一张临时表，然后清空本表，将临时表内容复制过来，然后删除临时表</w:t>
      </w:r>
    </w:p>
    <w:p w14:paraId="14CD7191" w14:textId="77777777" w:rsidR="005014A8" w:rsidRDefault="00A96B71">
      <w:r>
        <w:rPr>
          <w:rFonts w:hint="eastAsia"/>
        </w:rPr>
        <w:tab/>
      </w:r>
      <w:r>
        <w:rPr>
          <w:rFonts w:hint="eastAsia"/>
        </w:rPr>
        <w:t>例：</w:t>
      </w:r>
    </w:p>
    <w:p w14:paraId="14CD7192" w14:textId="77777777" w:rsidR="005014A8" w:rsidRDefault="00A96B71">
      <w:pPr>
        <w:ind w:left="420" w:firstLine="420"/>
      </w:pPr>
      <w:r>
        <w:rPr>
          <w:noProof/>
        </w:rPr>
        <w:drawing>
          <wp:inline distT="0" distB="0" distL="0" distR="0" wp14:anchorId="14CD8897" wp14:editId="14CD8898">
            <wp:extent cx="2638425" cy="523875"/>
            <wp:effectExtent l="19050" t="0" r="9525" b="0"/>
            <wp:docPr id="5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4"/>
                    <pic:cNvPicPr>
                      <a:picLocks noChangeAspect="1" noChangeArrowheads="1"/>
                    </pic:cNvPicPr>
                  </pic:nvPicPr>
                  <pic:blipFill>
                    <a:blip r:embed="rId163" cstate="print"/>
                    <a:srcRect/>
                    <a:stretch>
                      <a:fillRect/>
                    </a:stretch>
                  </pic:blipFill>
                  <pic:spPr>
                    <a:xfrm>
                      <a:off x="0" y="0"/>
                      <a:ext cx="2638425" cy="523875"/>
                    </a:xfrm>
                    <a:prstGeom prst="rect">
                      <a:avLst/>
                    </a:prstGeom>
                    <a:noFill/>
                    <a:ln w="9525">
                      <a:noFill/>
                      <a:miter lim="800000"/>
                      <a:headEnd/>
                      <a:tailEnd/>
                    </a:ln>
                  </pic:spPr>
                </pic:pic>
              </a:graphicData>
            </a:graphic>
          </wp:inline>
        </w:drawing>
      </w:r>
    </w:p>
    <w:p w14:paraId="14CD7193" w14:textId="77777777" w:rsidR="005014A8" w:rsidRDefault="00A96B71">
      <w:pPr>
        <w:pStyle w:val="4"/>
      </w:pPr>
      <w:r>
        <w:rPr>
          <w:rFonts w:hint="eastAsia"/>
        </w:rPr>
        <w:t>改</w:t>
      </w:r>
    </w:p>
    <w:p w14:paraId="14CD7194" w14:textId="77777777" w:rsidR="005014A8" w:rsidRDefault="00A96B71" w:rsidP="00C00604">
      <w:pPr>
        <w:pStyle w:val="5"/>
        <w:numPr>
          <w:ilvl w:val="0"/>
          <w:numId w:val="104"/>
        </w:numPr>
        <w:ind w:right="210"/>
      </w:pPr>
      <w:bookmarkStart w:id="28" w:name="_修改数据"/>
      <w:bookmarkStart w:id="29" w:name="OFFICEEA649A774B0D48E9ADC9CAC148A06A08"/>
      <w:bookmarkEnd w:id="28"/>
      <w:bookmarkEnd w:id="29"/>
      <w:r>
        <w:rPr>
          <w:rFonts w:hint="eastAsia"/>
        </w:rPr>
        <w:t>修改数据</w:t>
      </w:r>
    </w:p>
    <w:p w14:paraId="14CD7195" w14:textId="77777777" w:rsidR="005014A8" w:rsidRDefault="00A96B71">
      <w:pPr>
        <w:ind w:firstLine="420"/>
      </w:pPr>
      <w:r>
        <w:rPr>
          <w:rFonts w:hint="eastAsia"/>
        </w:rPr>
        <w:t>功能：改</w:t>
      </w:r>
      <w:r>
        <w:rPr>
          <w:rFonts w:hint="eastAsia"/>
        </w:rPr>
        <w:t>1</w:t>
      </w:r>
      <w:r>
        <w:rPr>
          <w:rFonts w:hint="eastAsia"/>
        </w:rPr>
        <w:t>个或多个字段</w:t>
      </w:r>
    </w:p>
    <w:p w14:paraId="14CD7196" w14:textId="77777777" w:rsidR="005014A8" w:rsidRDefault="00A96B71">
      <w:pPr>
        <w:ind w:firstLine="420"/>
      </w:pPr>
      <w:r>
        <w:rPr>
          <w:rFonts w:hint="eastAsia"/>
        </w:rPr>
        <w:t>语法：</w:t>
      </w:r>
      <w:r>
        <w:rPr>
          <w:rFonts w:hint="eastAsia"/>
        </w:rPr>
        <w:t xml:space="preserve">update </w:t>
      </w:r>
      <w:r>
        <w:rPr>
          <w:rFonts w:hint="eastAsia"/>
        </w:rPr>
        <w:t>表名</w:t>
      </w:r>
      <w:r>
        <w:rPr>
          <w:rFonts w:hint="eastAsia"/>
        </w:rPr>
        <w:t xml:space="preserve"> set </w:t>
      </w:r>
      <w:r>
        <w:rPr>
          <w:rFonts w:hint="eastAsia"/>
        </w:rPr>
        <w:t>字段名</w:t>
      </w:r>
      <w:r>
        <w:rPr>
          <w:rFonts w:hint="eastAsia"/>
        </w:rPr>
        <w:t>1=</w:t>
      </w:r>
      <w:r>
        <w:rPr>
          <w:rFonts w:hint="eastAsia"/>
        </w:rPr>
        <w:t>新值，字段</w:t>
      </w:r>
      <w:r>
        <w:rPr>
          <w:rFonts w:hint="eastAsia"/>
        </w:rPr>
        <w:t>2=</w:t>
      </w:r>
      <w:r>
        <w:rPr>
          <w:rFonts w:hint="eastAsia"/>
        </w:rPr>
        <w:t>新值</w:t>
      </w:r>
      <w:r>
        <w:rPr>
          <w:rFonts w:hint="eastAsia"/>
        </w:rPr>
        <w:t xml:space="preserve"> where </w:t>
      </w:r>
      <w:r>
        <w:rPr>
          <w:rFonts w:hint="eastAsia"/>
        </w:rPr>
        <w:t>条件</w:t>
      </w:r>
    </w:p>
    <w:p w14:paraId="14CD7197" w14:textId="77777777" w:rsidR="005014A8" w:rsidRDefault="00A96B71">
      <w:pPr>
        <w:ind w:left="420" w:firstLine="420"/>
      </w:pPr>
      <w:r>
        <w:rPr>
          <w:noProof/>
        </w:rPr>
        <w:drawing>
          <wp:inline distT="0" distB="0" distL="0" distR="0" wp14:anchorId="14CD8899" wp14:editId="14CD889A">
            <wp:extent cx="3131185" cy="172720"/>
            <wp:effectExtent l="19050" t="0" r="0" b="0"/>
            <wp:docPr id="58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
                    <pic:cNvPicPr>
                      <a:picLocks noChangeAspect="1" noChangeArrowheads="1"/>
                    </pic:cNvPicPr>
                  </pic:nvPicPr>
                  <pic:blipFill>
                    <a:blip r:embed="rId164" cstate="print"/>
                    <a:srcRect/>
                    <a:stretch>
                      <a:fillRect/>
                    </a:stretch>
                  </pic:blipFill>
                  <pic:spPr>
                    <a:xfrm>
                      <a:off x="0" y="0"/>
                      <a:ext cx="3131185" cy="172720"/>
                    </a:xfrm>
                    <a:prstGeom prst="rect">
                      <a:avLst/>
                    </a:prstGeom>
                    <a:noFill/>
                    <a:ln w="9525">
                      <a:noFill/>
                      <a:miter lim="800000"/>
                      <a:headEnd/>
                      <a:tailEnd/>
                    </a:ln>
                  </pic:spPr>
                </pic:pic>
              </a:graphicData>
            </a:graphic>
          </wp:inline>
        </w:drawing>
      </w:r>
    </w:p>
    <w:p w14:paraId="14CD7198" w14:textId="77777777" w:rsidR="005014A8" w:rsidRDefault="00A96B71">
      <w:pPr>
        <w:pStyle w:val="5"/>
        <w:ind w:left="630" w:right="210"/>
      </w:pPr>
      <w:r>
        <w:rPr>
          <w:rFonts w:hint="eastAsia"/>
        </w:rPr>
        <w:t>修改字段</w:t>
      </w:r>
    </w:p>
    <w:p w14:paraId="14CD7199" w14:textId="77777777" w:rsidR="005014A8" w:rsidRDefault="00A96B71">
      <w:pPr>
        <w:ind w:left="420"/>
      </w:pPr>
      <w:r>
        <w:rPr>
          <w:noProof/>
        </w:rPr>
        <w:drawing>
          <wp:inline distT="0" distB="0" distL="0" distR="0" wp14:anchorId="14CD889B" wp14:editId="14CD889C">
            <wp:extent cx="4057650" cy="2466975"/>
            <wp:effectExtent l="19050" t="0" r="0" b="0"/>
            <wp:docPr id="5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43"/>
                    <pic:cNvPicPr>
                      <a:picLocks noChangeAspect="1" noChangeArrowheads="1"/>
                    </pic:cNvPicPr>
                  </pic:nvPicPr>
                  <pic:blipFill>
                    <a:blip r:embed="rId165" cstate="print"/>
                    <a:srcRect/>
                    <a:stretch>
                      <a:fillRect/>
                    </a:stretch>
                  </pic:blipFill>
                  <pic:spPr>
                    <a:xfrm>
                      <a:off x="0" y="0"/>
                      <a:ext cx="4057650" cy="2466975"/>
                    </a:xfrm>
                    <a:prstGeom prst="rect">
                      <a:avLst/>
                    </a:prstGeom>
                    <a:noFill/>
                    <a:ln w="9525">
                      <a:noFill/>
                      <a:miter lim="800000"/>
                      <a:headEnd/>
                      <a:tailEnd/>
                    </a:ln>
                  </pic:spPr>
                </pic:pic>
              </a:graphicData>
            </a:graphic>
          </wp:inline>
        </w:drawing>
      </w:r>
    </w:p>
    <w:p w14:paraId="14CD719A" w14:textId="77777777" w:rsidR="005014A8" w:rsidRDefault="00A96B71">
      <w:pPr>
        <w:pStyle w:val="4"/>
      </w:pPr>
      <w:r>
        <w:rPr>
          <w:rFonts w:hint="eastAsia"/>
        </w:rPr>
        <w:lastRenderedPageBreak/>
        <w:t>查</w:t>
      </w:r>
    </w:p>
    <w:p w14:paraId="14CD719B" w14:textId="77777777" w:rsidR="005014A8" w:rsidRDefault="00A96B71" w:rsidP="00C00604">
      <w:pPr>
        <w:pStyle w:val="5"/>
        <w:numPr>
          <w:ilvl w:val="0"/>
          <w:numId w:val="105"/>
        </w:numPr>
        <w:ind w:right="210"/>
      </w:pPr>
      <w:r>
        <w:rPr>
          <w:rFonts w:hint="eastAsia"/>
        </w:rPr>
        <w:t>查表</w:t>
      </w:r>
    </w:p>
    <w:p w14:paraId="14CD719C" w14:textId="77777777" w:rsidR="005014A8" w:rsidRDefault="00AA0807">
      <w:pPr>
        <w:ind w:left="420"/>
      </w:pPr>
      <w:hyperlink w:anchor="_查表" w:history="1">
        <w:r w:rsidR="00A96B71">
          <w:rPr>
            <w:rStyle w:val="af0"/>
            <w:rFonts w:hint="eastAsia"/>
          </w:rPr>
          <w:t>查表</w:t>
        </w:r>
      </w:hyperlink>
    </w:p>
    <w:p w14:paraId="14CD719D" w14:textId="77777777" w:rsidR="005014A8" w:rsidRDefault="00A96B71" w:rsidP="00C00604">
      <w:pPr>
        <w:pStyle w:val="5"/>
        <w:numPr>
          <w:ilvl w:val="0"/>
          <w:numId w:val="105"/>
        </w:numPr>
        <w:ind w:right="210"/>
      </w:pPr>
      <w:r>
        <w:rPr>
          <w:rFonts w:hint="eastAsia"/>
        </w:rPr>
        <w:t>查数据库</w:t>
      </w:r>
    </w:p>
    <w:p w14:paraId="14CD719E"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数用户表：</w:t>
      </w:r>
      <w:r>
        <w:rPr>
          <w:rFonts w:ascii="宋体" w:eastAsia="宋体" w:hAnsi="宋体" w:cs="宋体" w:hint="eastAsia"/>
          <w:color w:val="000000"/>
          <w:kern w:val="0"/>
          <w:sz w:val="20"/>
          <w:szCs w:val="20"/>
        </w:rPr>
        <w:tab/>
        <w:t>select count(1) from sysobjects where xtype='U'</w:t>
      </w:r>
    </w:p>
    <w:p w14:paraId="14CD719F"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数视图:</w:t>
      </w:r>
      <w:r>
        <w:rPr>
          <w:rFonts w:ascii="宋体" w:eastAsia="宋体" w:hAnsi="宋体" w:cs="宋体" w:hint="eastAsia"/>
          <w:color w:val="000000"/>
          <w:kern w:val="0"/>
          <w:sz w:val="20"/>
          <w:szCs w:val="20"/>
        </w:rPr>
        <w:tab/>
      </w:r>
      <w:r>
        <w:rPr>
          <w:rFonts w:ascii="宋体" w:eastAsia="宋体" w:hAnsi="宋体" w:cs="宋体" w:hint="eastAsia"/>
          <w:color w:val="000000"/>
          <w:kern w:val="0"/>
          <w:sz w:val="20"/>
          <w:szCs w:val="20"/>
        </w:rPr>
        <w:tab/>
        <w:t>select count(1) from sysobjects where xtype='V'</w:t>
      </w:r>
    </w:p>
    <w:p w14:paraId="14CD71A0"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数存储过程：</w:t>
      </w:r>
      <w:r>
        <w:rPr>
          <w:rFonts w:ascii="宋体" w:eastAsia="宋体" w:hAnsi="宋体" w:cs="宋体" w:hint="eastAsia"/>
          <w:color w:val="000000"/>
          <w:kern w:val="0"/>
          <w:sz w:val="20"/>
          <w:szCs w:val="20"/>
        </w:rPr>
        <w:tab/>
        <w:t>select count(1) from sysobjects where xtype='P'</w:t>
      </w:r>
    </w:p>
    <w:p w14:paraId="14CD71A1"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Verdana" w:eastAsia="宋体" w:hAnsi="Verdana" w:cs="宋体" w:hint="eastAsia"/>
          <w:color w:val="000000"/>
          <w:kern w:val="0"/>
          <w:sz w:val="18"/>
          <w:szCs w:val="18"/>
        </w:rPr>
        <w:t>查看用户表：</w:t>
      </w:r>
      <w:r>
        <w:rPr>
          <w:rFonts w:ascii="Verdana" w:eastAsia="宋体" w:hAnsi="Verdana" w:cs="宋体" w:hint="eastAsia"/>
          <w:color w:val="000000"/>
          <w:kern w:val="0"/>
          <w:sz w:val="18"/>
          <w:szCs w:val="18"/>
        </w:rPr>
        <w:tab/>
      </w:r>
      <w:r>
        <w:rPr>
          <w:rFonts w:ascii="Verdana" w:eastAsia="宋体" w:hAnsi="Verdana" w:cs="宋体" w:hint="eastAsia"/>
          <w:color w:val="000000"/>
          <w:kern w:val="0"/>
          <w:sz w:val="18"/>
          <w:szCs w:val="18"/>
        </w:rPr>
        <w:tab/>
      </w:r>
      <w:r>
        <w:rPr>
          <w:rFonts w:ascii="Verdana" w:eastAsia="宋体" w:hAnsi="Verdana" w:cs="宋体"/>
          <w:color w:val="000000"/>
          <w:kern w:val="0"/>
          <w:sz w:val="18"/>
          <w:szCs w:val="18"/>
        </w:rPr>
        <w:t> </w:t>
      </w:r>
      <w:r>
        <w:rPr>
          <w:rFonts w:ascii="宋体" w:eastAsia="宋体" w:hAnsi="宋体" w:cs="宋体" w:hint="eastAsia"/>
          <w:color w:val="000000"/>
          <w:kern w:val="0"/>
          <w:sz w:val="20"/>
          <w:szCs w:val="20"/>
        </w:rPr>
        <w:t>SELECT * FROM sysobjects WHERE (xtype = 'U')</w:t>
      </w:r>
    </w:p>
    <w:p w14:paraId="14CD71A2"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C = CHECK 约束</w:t>
      </w:r>
      <w:r>
        <w:rPr>
          <w:rFonts w:ascii="宋体" w:eastAsia="宋体" w:hAnsi="宋体" w:cs="宋体" w:hint="eastAsia"/>
          <w:color w:val="000000"/>
          <w:kern w:val="0"/>
          <w:sz w:val="20"/>
        </w:rPr>
        <w:t> </w:t>
      </w:r>
    </w:p>
    <w:p w14:paraId="14CD71A3"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D = 默认值或 DEFAULT 约束</w:t>
      </w:r>
      <w:r>
        <w:rPr>
          <w:rFonts w:ascii="宋体" w:eastAsia="宋体" w:hAnsi="宋体" w:cs="宋体" w:hint="eastAsia"/>
          <w:color w:val="000000"/>
          <w:kern w:val="0"/>
          <w:sz w:val="20"/>
        </w:rPr>
        <w:t> </w:t>
      </w:r>
    </w:p>
    <w:p w14:paraId="14CD71A4"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F = FOREIGN KEY 约束</w:t>
      </w:r>
      <w:r>
        <w:rPr>
          <w:rFonts w:ascii="宋体" w:eastAsia="宋体" w:hAnsi="宋体" w:cs="宋体" w:hint="eastAsia"/>
          <w:color w:val="000000"/>
          <w:kern w:val="0"/>
          <w:sz w:val="20"/>
        </w:rPr>
        <w:t> </w:t>
      </w:r>
    </w:p>
    <w:p w14:paraId="14CD71A5"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L = 日志</w:t>
      </w:r>
      <w:r>
        <w:rPr>
          <w:rFonts w:ascii="宋体" w:eastAsia="宋体" w:hAnsi="宋体" w:cs="宋体" w:hint="eastAsia"/>
          <w:color w:val="000000"/>
          <w:kern w:val="0"/>
          <w:sz w:val="20"/>
        </w:rPr>
        <w:t> </w:t>
      </w:r>
    </w:p>
    <w:p w14:paraId="14CD71A6"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FN = 标量函数</w:t>
      </w:r>
      <w:r>
        <w:rPr>
          <w:rFonts w:ascii="宋体" w:eastAsia="宋体" w:hAnsi="宋体" w:cs="宋体" w:hint="eastAsia"/>
          <w:color w:val="000000"/>
          <w:kern w:val="0"/>
          <w:sz w:val="20"/>
        </w:rPr>
        <w:t> </w:t>
      </w:r>
    </w:p>
    <w:p w14:paraId="14CD71A7"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IF = 内嵌表函数</w:t>
      </w:r>
      <w:r>
        <w:rPr>
          <w:rFonts w:ascii="宋体" w:eastAsia="宋体" w:hAnsi="宋体" w:cs="宋体" w:hint="eastAsia"/>
          <w:color w:val="000000"/>
          <w:kern w:val="0"/>
          <w:sz w:val="20"/>
        </w:rPr>
        <w:t> </w:t>
      </w:r>
    </w:p>
    <w:p w14:paraId="14CD71A8"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P = 存储过程</w:t>
      </w:r>
      <w:r>
        <w:rPr>
          <w:rFonts w:ascii="宋体" w:eastAsia="宋体" w:hAnsi="宋体" w:cs="宋体" w:hint="eastAsia"/>
          <w:color w:val="000000"/>
          <w:kern w:val="0"/>
          <w:sz w:val="20"/>
        </w:rPr>
        <w:t> </w:t>
      </w:r>
    </w:p>
    <w:p w14:paraId="14CD71A9"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PK = PRIMARY KEY 约束（类型是 K）</w:t>
      </w:r>
      <w:r>
        <w:rPr>
          <w:rFonts w:ascii="宋体" w:eastAsia="宋体" w:hAnsi="宋体" w:cs="宋体" w:hint="eastAsia"/>
          <w:color w:val="000000"/>
          <w:kern w:val="0"/>
          <w:sz w:val="20"/>
        </w:rPr>
        <w:t> </w:t>
      </w:r>
    </w:p>
    <w:p w14:paraId="14CD71AA"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RF = 复制筛选存储过程</w:t>
      </w:r>
      <w:r>
        <w:rPr>
          <w:rFonts w:ascii="宋体" w:eastAsia="宋体" w:hAnsi="宋体" w:cs="宋体" w:hint="eastAsia"/>
          <w:color w:val="000000"/>
          <w:kern w:val="0"/>
          <w:sz w:val="20"/>
        </w:rPr>
        <w:t> </w:t>
      </w:r>
    </w:p>
    <w:p w14:paraId="14CD71AB"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S = 系统表</w:t>
      </w:r>
      <w:r>
        <w:rPr>
          <w:rFonts w:ascii="宋体" w:eastAsia="宋体" w:hAnsi="宋体" w:cs="宋体" w:hint="eastAsia"/>
          <w:color w:val="000000"/>
          <w:kern w:val="0"/>
          <w:sz w:val="20"/>
        </w:rPr>
        <w:t> </w:t>
      </w:r>
    </w:p>
    <w:p w14:paraId="14CD71AC"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TF = 表函数</w:t>
      </w:r>
      <w:r>
        <w:rPr>
          <w:rFonts w:ascii="宋体" w:eastAsia="宋体" w:hAnsi="宋体" w:cs="宋体" w:hint="eastAsia"/>
          <w:color w:val="000000"/>
          <w:kern w:val="0"/>
          <w:sz w:val="20"/>
        </w:rPr>
        <w:t> </w:t>
      </w:r>
    </w:p>
    <w:p w14:paraId="14CD71AD"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TR = 触发器</w:t>
      </w:r>
      <w:r>
        <w:rPr>
          <w:rFonts w:ascii="宋体" w:eastAsia="宋体" w:hAnsi="宋体" w:cs="宋体" w:hint="eastAsia"/>
          <w:color w:val="000000"/>
          <w:kern w:val="0"/>
          <w:sz w:val="20"/>
        </w:rPr>
        <w:t> </w:t>
      </w:r>
    </w:p>
    <w:p w14:paraId="14CD71AE"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U = 用户表</w:t>
      </w:r>
      <w:r>
        <w:rPr>
          <w:rFonts w:ascii="宋体" w:eastAsia="宋体" w:hAnsi="宋体" w:cs="宋体" w:hint="eastAsia"/>
          <w:color w:val="000000"/>
          <w:kern w:val="0"/>
          <w:sz w:val="20"/>
        </w:rPr>
        <w:t> </w:t>
      </w:r>
    </w:p>
    <w:p w14:paraId="14CD71AF"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UQ = UNIQUE 约束（类型是 K）</w:t>
      </w:r>
      <w:r>
        <w:rPr>
          <w:rFonts w:ascii="宋体" w:eastAsia="宋体" w:hAnsi="宋体" w:cs="宋体" w:hint="eastAsia"/>
          <w:color w:val="000000"/>
          <w:kern w:val="0"/>
          <w:sz w:val="20"/>
        </w:rPr>
        <w:t> </w:t>
      </w:r>
    </w:p>
    <w:p w14:paraId="14CD71B0"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V = 视图</w:t>
      </w:r>
      <w:r>
        <w:rPr>
          <w:rFonts w:ascii="宋体" w:eastAsia="宋体" w:hAnsi="宋体" w:cs="宋体" w:hint="eastAsia"/>
          <w:color w:val="000000"/>
          <w:kern w:val="0"/>
          <w:sz w:val="20"/>
        </w:rPr>
        <w:t> </w:t>
      </w:r>
    </w:p>
    <w:p w14:paraId="14CD71B1" w14:textId="77777777" w:rsidR="005014A8" w:rsidRDefault="00A96B71">
      <w:pPr>
        <w:widowControl/>
        <w:shd w:val="clear" w:color="auto" w:fill="FFFFFF"/>
        <w:tabs>
          <w:tab w:val="left" w:pos="5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X = 扩展存储过程</w:t>
      </w:r>
    </w:p>
    <w:p w14:paraId="14CD71B2" w14:textId="77777777" w:rsidR="005014A8" w:rsidRDefault="005014A8">
      <w:pPr>
        <w:ind w:left="420"/>
      </w:pPr>
    </w:p>
    <w:p w14:paraId="14CD71B3" w14:textId="77777777" w:rsidR="005014A8" w:rsidRDefault="00A96B71">
      <w:pPr>
        <w:pStyle w:val="4"/>
      </w:pPr>
      <w:bookmarkStart w:id="30" w:name="_条件筛选"/>
      <w:bookmarkStart w:id="31" w:name="OFFICEE274C4FBB9D54658899016D78790AAEA"/>
      <w:bookmarkEnd w:id="30"/>
      <w:bookmarkEnd w:id="31"/>
      <w:r>
        <w:rPr>
          <w:rFonts w:hint="eastAsia"/>
        </w:rPr>
        <w:t>条件筛选</w:t>
      </w:r>
    </w:p>
    <w:p w14:paraId="14CD71B4" w14:textId="77777777" w:rsidR="005014A8" w:rsidRDefault="00A96B71" w:rsidP="00C00604">
      <w:pPr>
        <w:pStyle w:val="5"/>
        <w:numPr>
          <w:ilvl w:val="0"/>
          <w:numId w:val="106"/>
        </w:numPr>
        <w:ind w:left="630" w:right="210"/>
      </w:pPr>
      <w:r>
        <w:rPr>
          <w:rFonts w:hint="eastAsia"/>
        </w:rPr>
        <w:t>一个条件</w:t>
      </w:r>
    </w:p>
    <w:p w14:paraId="14CD71B5" w14:textId="77777777" w:rsidR="005014A8" w:rsidRDefault="00A96B71">
      <w:pPr>
        <w:ind w:firstLine="420"/>
      </w:pPr>
      <w:r>
        <w:rPr>
          <w:rFonts w:hint="eastAsia"/>
        </w:rPr>
        <w:t>sql</w:t>
      </w:r>
      <w:r>
        <w:rPr>
          <w:rFonts w:hint="eastAsia"/>
        </w:rPr>
        <w:t>语句</w:t>
      </w:r>
      <w:r>
        <w:rPr>
          <w:rFonts w:hint="eastAsia"/>
        </w:rPr>
        <w:t xml:space="preserve"> where </w:t>
      </w:r>
      <w:r>
        <w:rPr>
          <w:rFonts w:hint="eastAsia"/>
        </w:rPr>
        <w:t>条件</w:t>
      </w:r>
    </w:p>
    <w:p w14:paraId="14CD71B6" w14:textId="77777777" w:rsidR="005014A8" w:rsidRDefault="00A96B71">
      <w:pPr>
        <w:ind w:firstLine="420"/>
      </w:pPr>
      <w:r>
        <w:rPr>
          <w:noProof/>
        </w:rPr>
        <w:drawing>
          <wp:inline distT="0" distB="0" distL="0" distR="0" wp14:anchorId="14CD889D" wp14:editId="14CD889E">
            <wp:extent cx="2372360" cy="189865"/>
            <wp:effectExtent l="19050" t="0" r="8890" b="0"/>
            <wp:docPr id="5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49"/>
                    <pic:cNvPicPr>
                      <a:picLocks noChangeAspect="1" noChangeArrowheads="1"/>
                    </pic:cNvPicPr>
                  </pic:nvPicPr>
                  <pic:blipFill>
                    <a:blip r:embed="rId166" cstate="print"/>
                    <a:srcRect/>
                    <a:stretch>
                      <a:fillRect/>
                    </a:stretch>
                  </pic:blipFill>
                  <pic:spPr>
                    <a:xfrm>
                      <a:off x="0" y="0"/>
                      <a:ext cx="2372360" cy="189865"/>
                    </a:xfrm>
                    <a:prstGeom prst="rect">
                      <a:avLst/>
                    </a:prstGeom>
                    <a:noFill/>
                    <a:ln w="9525">
                      <a:noFill/>
                      <a:miter lim="800000"/>
                      <a:headEnd/>
                      <a:tailEnd/>
                    </a:ln>
                  </pic:spPr>
                </pic:pic>
              </a:graphicData>
            </a:graphic>
          </wp:inline>
        </w:drawing>
      </w:r>
    </w:p>
    <w:p w14:paraId="14CD71B7" w14:textId="77777777" w:rsidR="005014A8" w:rsidRDefault="00A96B71">
      <w:pPr>
        <w:pStyle w:val="5"/>
        <w:ind w:left="630" w:right="210"/>
      </w:pPr>
      <w:r>
        <w:rPr>
          <w:rFonts w:hint="eastAsia"/>
        </w:rPr>
        <w:t>等于用“</w:t>
      </w:r>
      <w:r>
        <w:rPr>
          <w:rFonts w:hint="eastAsia"/>
        </w:rPr>
        <w:t>=</w:t>
      </w:r>
      <w:r>
        <w:rPr>
          <w:rFonts w:hint="eastAsia"/>
        </w:rPr>
        <w:t>”，不能用“</w:t>
      </w:r>
      <w:r>
        <w:rPr>
          <w:rFonts w:hint="eastAsia"/>
        </w:rPr>
        <w:t>==</w:t>
      </w:r>
      <w:r>
        <w:rPr>
          <w:rFonts w:hint="eastAsia"/>
        </w:rPr>
        <w:t>”</w:t>
      </w:r>
    </w:p>
    <w:p w14:paraId="14CD71B8" w14:textId="77777777" w:rsidR="005014A8" w:rsidRDefault="00A96B71">
      <w:pPr>
        <w:ind w:firstLine="420"/>
      </w:pPr>
      <w:r>
        <w:rPr>
          <w:noProof/>
        </w:rPr>
        <w:drawing>
          <wp:inline distT="0" distB="0" distL="0" distR="0" wp14:anchorId="14CD889F" wp14:editId="14CD88A0">
            <wp:extent cx="2837815" cy="198120"/>
            <wp:effectExtent l="19050" t="0" r="635" b="0"/>
            <wp:docPr id="5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6"/>
                    <pic:cNvPicPr>
                      <a:picLocks noChangeAspect="1" noChangeArrowheads="1"/>
                    </pic:cNvPicPr>
                  </pic:nvPicPr>
                  <pic:blipFill>
                    <a:blip r:embed="rId167" cstate="print"/>
                    <a:srcRect/>
                    <a:stretch>
                      <a:fillRect/>
                    </a:stretch>
                  </pic:blipFill>
                  <pic:spPr>
                    <a:xfrm>
                      <a:off x="0" y="0"/>
                      <a:ext cx="2837815" cy="198120"/>
                    </a:xfrm>
                    <a:prstGeom prst="rect">
                      <a:avLst/>
                    </a:prstGeom>
                    <a:noFill/>
                    <a:ln w="9525">
                      <a:noFill/>
                      <a:miter lim="800000"/>
                      <a:headEnd/>
                      <a:tailEnd/>
                    </a:ln>
                  </pic:spPr>
                </pic:pic>
              </a:graphicData>
            </a:graphic>
          </wp:inline>
        </w:drawing>
      </w:r>
    </w:p>
    <w:p w14:paraId="14CD71B9" w14:textId="77777777" w:rsidR="005014A8" w:rsidRDefault="00A96B71">
      <w:pPr>
        <w:pStyle w:val="5"/>
        <w:ind w:left="630" w:right="210"/>
      </w:pPr>
      <w:r>
        <w:rPr>
          <w:rFonts w:hint="eastAsia"/>
        </w:rPr>
        <w:t>不等于用“！</w:t>
      </w:r>
      <w:r>
        <w:rPr>
          <w:rFonts w:hint="eastAsia"/>
        </w:rPr>
        <w:t>=</w:t>
      </w:r>
      <w:r>
        <w:rPr>
          <w:rFonts w:hint="eastAsia"/>
        </w:rPr>
        <w:t>”或</w:t>
      </w:r>
      <w:r>
        <w:rPr>
          <w:rFonts w:hint="eastAsia"/>
        </w:rPr>
        <w:t xml:space="preserve"> </w:t>
      </w:r>
      <w:r>
        <w:rPr>
          <w:rFonts w:hint="eastAsia"/>
        </w:rPr>
        <w:t>“</w:t>
      </w:r>
      <w:r>
        <w:rPr>
          <w:rFonts w:hint="eastAsia"/>
        </w:rPr>
        <w:t>&lt;&gt;</w:t>
      </w:r>
      <w:r>
        <w:rPr>
          <w:rFonts w:hint="eastAsia"/>
        </w:rPr>
        <w:t>”</w:t>
      </w:r>
    </w:p>
    <w:p w14:paraId="14CD71BA" w14:textId="77777777" w:rsidR="005014A8" w:rsidRDefault="00A96B71">
      <w:pPr>
        <w:ind w:left="420"/>
      </w:pPr>
      <w:r>
        <w:rPr>
          <w:noProof/>
        </w:rPr>
        <w:drawing>
          <wp:inline distT="0" distB="0" distL="0" distR="0" wp14:anchorId="14CD88A1" wp14:editId="14CD88A2">
            <wp:extent cx="2819400" cy="266700"/>
            <wp:effectExtent l="19050" t="0" r="0" b="0"/>
            <wp:docPr id="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
                    <pic:cNvPicPr>
                      <a:picLocks noChangeAspect="1" noChangeArrowheads="1"/>
                    </pic:cNvPicPr>
                  </pic:nvPicPr>
                  <pic:blipFill>
                    <a:blip r:embed="rId168" cstate="print"/>
                    <a:srcRect/>
                    <a:stretch>
                      <a:fillRect/>
                    </a:stretch>
                  </pic:blipFill>
                  <pic:spPr>
                    <a:xfrm>
                      <a:off x="0" y="0"/>
                      <a:ext cx="2819400" cy="266700"/>
                    </a:xfrm>
                    <a:prstGeom prst="rect">
                      <a:avLst/>
                    </a:prstGeom>
                    <a:noFill/>
                    <a:ln w="9525">
                      <a:noFill/>
                      <a:miter lim="800000"/>
                      <a:headEnd/>
                      <a:tailEnd/>
                    </a:ln>
                  </pic:spPr>
                </pic:pic>
              </a:graphicData>
            </a:graphic>
          </wp:inline>
        </w:drawing>
      </w:r>
    </w:p>
    <w:p w14:paraId="14CD71BB" w14:textId="77777777" w:rsidR="005014A8" w:rsidRDefault="00A96B71">
      <w:pPr>
        <w:pStyle w:val="5"/>
        <w:ind w:left="630" w:right="210"/>
      </w:pPr>
      <w:r>
        <w:rPr>
          <w:rFonts w:hint="eastAsia"/>
        </w:rPr>
        <w:lastRenderedPageBreak/>
        <w:t>多条件“与”</w:t>
      </w:r>
    </w:p>
    <w:p w14:paraId="14CD71BC" w14:textId="77777777" w:rsidR="005014A8" w:rsidRDefault="00A96B71">
      <w:pPr>
        <w:ind w:firstLine="420"/>
      </w:pPr>
      <w:r>
        <w:rPr>
          <w:rFonts w:hint="eastAsia"/>
        </w:rPr>
        <w:t>sql</w:t>
      </w:r>
      <w:r>
        <w:rPr>
          <w:rFonts w:hint="eastAsia"/>
        </w:rPr>
        <w:t>语句</w:t>
      </w:r>
      <w:r>
        <w:rPr>
          <w:rFonts w:hint="eastAsia"/>
        </w:rPr>
        <w:t xml:space="preserve"> where </w:t>
      </w:r>
      <w:r>
        <w:rPr>
          <w:rFonts w:hint="eastAsia"/>
        </w:rPr>
        <w:t>条件</w:t>
      </w:r>
      <w:r>
        <w:rPr>
          <w:rFonts w:hint="eastAsia"/>
        </w:rPr>
        <w:t xml:space="preserve">1 and </w:t>
      </w:r>
      <w:r>
        <w:rPr>
          <w:rFonts w:hint="eastAsia"/>
        </w:rPr>
        <w:t>条件</w:t>
      </w:r>
      <w:r>
        <w:rPr>
          <w:rFonts w:hint="eastAsia"/>
        </w:rPr>
        <w:t>2</w:t>
      </w:r>
    </w:p>
    <w:p w14:paraId="14CD71BD" w14:textId="77777777" w:rsidR="005014A8" w:rsidRDefault="00A96B71">
      <w:pPr>
        <w:ind w:firstLine="420"/>
      </w:pPr>
      <w:r>
        <w:rPr>
          <w:noProof/>
        </w:rPr>
        <w:drawing>
          <wp:inline distT="0" distB="0" distL="0" distR="0" wp14:anchorId="14CD88A3" wp14:editId="14CD88A4">
            <wp:extent cx="3985260" cy="180975"/>
            <wp:effectExtent l="19050" t="0" r="0" b="0"/>
            <wp:docPr id="5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9"/>
                    <pic:cNvPicPr>
                      <a:picLocks noChangeAspect="1" noChangeArrowheads="1"/>
                    </pic:cNvPicPr>
                  </pic:nvPicPr>
                  <pic:blipFill>
                    <a:blip r:embed="rId169" cstate="print"/>
                    <a:srcRect/>
                    <a:stretch>
                      <a:fillRect/>
                    </a:stretch>
                  </pic:blipFill>
                  <pic:spPr>
                    <a:xfrm>
                      <a:off x="0" y="0"/>
                      <a:ext cx="3985260" cy="180975"/>
                    </a:xfrm>
                    <a:prstGeom prst="rect">
                      <a:avLst/>
                    </a:prstGeom>
                    <a:noFill/>
                    <a:ln w="9525">
                      <a:noFill/>
                      <a:miter lim="800000"/>
                      <a:headEnd/>
                      <a:tailEnd/>
                    </a:ln>
                  </pic:spPr>
                </pic:pic>
              </a:graphicData>
            </a:graphic>
          </wp:inline>
        </w:drawing>
      </w:r>
    </w:p>
    <w:p w14:paraId="14CD71BE" w14:textId="77777777" w:rsidR="005014A8" w:rsidRDefault="00A96B71">
      <w:pPr>
        <w:pStyle w:val="5"/>
        <w:ind w:left="630" w:right="210"/>
      </w:pPr>
      <w:r>
        <w:rPr>
          <w:rFonts w:hint="eastAsia"/>
        </w:rPr>
        <w:t>多条件“或”</w:t>
      </w:r>
    </w:p>
    <w:p w14:paraId="14CD71BF" w14:textId="77777777" w:rsidR="005014A8" w:rsidRDefault="00A96B71">
      <w:pPr>
        <w:ind w:firstLine="420"/>
      </w:pPr>
      <w:r>
        <w:rPr>
          <w:rFonts w:hint="eastAsia"/>
        </w:rPr>
        <w:t>sql</w:t>
      </w:r>
      <w:r>
        <w:rPr>
          <w:rFonts w:hint="eastAsia"/>
        </w:rPr>
        <w:t>语句</w:t>
      </w:r>
      <w:r>
        <w:rPr>
          <w:rFonts w:hint="eastAsia"/>
        </w:rPr>
        <w:t xml:space="preserve"> where </w:t>
      </w:r>
      <w:r>
        <w:rPr>
          <w:rFonts w:hint="eastAsia"/>
        </w:rPr>
        <w:t>条件</w:t>
      </w:r>
      <w:r>
        <w:rPr>
          <w:rFonts w:hint="eastAsia"/>
        </w:rPr>
        <w:t xml:space="preserve">1 or </w:t>
      </w:r>
      <w:r>
        <w:rPr>
          <w:rFonts w:hint="eastAsia"/>
        </w:rPr>
        <w:t>条件</w:t>
      </w:r>
      <w:r>
        <w:rPr>
          <w:rFonts w:hint="eastAsia"/>
        </w:rPr>
        <w:t>2</w:t>
      </w:r>
    </w:p>
    <w:p w14:paraId="14CD71C0" w14:textId="77777777" w:rsidR="005014A8" w:rsidRDefault="00A96B71">
      <w:pPr>
        <w:ind w:firstLine="420"/>
      </w:pPr>
      <w:r>
        <w:rPr>
          <w:noProof/>
        </w:rPr>
        <w:drawing>
          <wp:inline distT="0" distB="0" distL="0" distR="0" wp14:anchorId="14CD88A5" wp14:editId="14CD88A6">
            <wp:extent cx="3898900" cy="180975"/>
            <wp:effectExtent l="19050" t="0" r="6350" b="0"/>
            <wp:docPr id="5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22"/>
                    <pic:cNvPicPr>
                      <a:picLocks noChangeAspect="1" noChangeArrowheads="1"/>
                    </pic:cNvPicPr>
                  </pic:nvPicPr>
                  <pic:blipFill>
                    <a:blip r:embed="rId170" cstate="print"/>
                    <a:srcRect/>
                    <a:stretch>
                      <a:fillRect/>
                    </a:stretch>
                  </pic:blipFill>
                  <pic:spPr>
                    <a:xfrm>
                      <a:off x="0" y="0"/>
                      <a:ext cx="3898900" cy="180975"/>
                    </a:xfrm>
                    <a:prstGeom prst="rect">
                      <a:avLst/>
                    </a:prstGeom>
                    <a:noFill/>
                    <a:ln w="9525">
                      <a:noFill/>
                      <a:miter lim="800000"/>
                      <a:headEnd/>
                      <a:tailEnd/>
                    </a:ln>
                  </pic:spPr>
                </pic:pic>
              </a:graphicData>
            </a:graphic>
          </wp:inline>
        </w:drawing>
      </w:r>
    </w:p>
    <w:p w14:paraId="14CD71C1" w14:textId="77777777" w:rsidR="005014A8" w:rsidRDefault="00A96B71">
      <w:pPr>
        <w:pStyle w:val="5"/>
        <w:ind w:left="630" w:right="210"/>
      </w:pPr>
      <w:r>
        <w:rPr>
          <w:rFonts w:hint="eastAsia"/>
        </w:rPr>
        <w:t>非，不成立</w:t>
      </w:r>
    </w:p>
    <w:p w14:paraId="14CD71C2" w14:textId="77777777" w:rsidR="005014A8" w:rsidRDefault="00A96B71">
      <w:pPr>
        <w:ind w:left="420"/>
      </w:pPr>
      <w:r>
        <w:rPr>
          <w:rFonts w:hint="eastAsia"/>
        </w:rPr>
        <w:t>sql</w:t>
      </w:r>
      <w:r>
        <w:rPr>
          <w:rFonts w:hint="eastAsia"/>
        </w:rPr>
        <w:t>语句</w:t>
      </w:r>
      <w:r>
        <w:rPr>
          <w:rFonts w:hint="eastAsia"/>
        </w:rPr>
        <w:t xml:space="preserve"> where not </w:t>
      </w:r>
      <w:r>
        <w:rPr>
          <w:rFonts w:hint="eastAsia"/>
        </w:rPr>
        <w:t>条件</w:t>
      </w:r>
    </w:p>
    <w:p w14:paraId="14CD71C3" w14:textId="77777777" w:rsidR="005014A8" w:rsidRDefault="00A96B71">
      <w:pPr>
        <w:ind w:left="420"/>
      </w:pPr>
      <w:r>
        <w:rPr>
          <w:noProof/>
        </w:rPr>
        <w:drawing>
          <wp:inline distT="0" distB="0" distL="0" distR="0" wp14:anchorId="14CD88A7" wp14:editId="14CD88A8">
            <wp:extent cx="3076575" cy="228600"/>
            <wp:effectExtent l="19050" t="0" r="9525" b="0"/>
            <wp:docPr id="5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4"/>
                    <pic:cNvPicPr>
                      <a:picLocks noChangeAspect="1" noChangeArrowheads="1"/>
                    </pic:cNvPicPr>
                  </pic:nvPicPr>
                  <pic:blipFill>
                    <a:blip r:embed="rId171" cstate="print"/>
                    <a:srcRect/>
                    <a:stretch>
                      <a:fillRect/>
                    </a:stretch>
                  </pic:blipFill>
                  <pic:spPr>
                    <a:xfrm>
                      <a:off x="0" y="0"/>
                      <a:ext cx="3076575" cy="228600"/>
                    </a:xfrm>
                    <a:prstGeom prst="rect">
                      <a:avLst/>
                    </a:prstGeom>
                    <a:noFill/>
                    <a:ln w="9525">
                      <a:noFill/>
                      <a:miter lim="800000"/>
                      <a:headEnd/>
                      <a:tailEnd/>
                    </a:ln>
                  </pic:spPr>
                </pic:pic>
              </a:graphicData>
            </a:graphic>
          </wp:inline>
        </w:drawing>
      </w:r>
    </w:p>
    <w:p w14:paraId="14CD71C4" w14:textId="77777777" w:rsidR="005014A8" w:rsidRDefault="00A96B71">
      <w:pPr>
        <w:pStyle w:val="5"/>
        <w:ind w:left="630" w:right="210"/>
      </w:pPr>
      <w:r>
        <w:rPr>
          <w:rFonts w:hint="eastAsia"/>
        </w:rPr>
        <w:t>多条件组合</w:t>
      </w:r>
    </w:p>
    <w:p w14:paraId="14CD71C5" w14:textId="77777777" w:rsidR="005014A8" w:rsidRDefault="00A96B71">
      <w:pPr>
        <w:ind w:firstLine="420"/>
      </w:pPr>
      <w:r>
        <w:rPr>
          <w:rFonts w:hint="eastAsia"/>
        </w:rPr>
        <w:t>多个条件组合使用“</w:t>
      </w:r>
      <w:r>
        <w:rPr>
          <w:rFonts w:hint="eastAsia"/>
        </w:rPr>
        <w:t>()</w:t>
      </w:r>
      <w:r>
        <w:rPr>
          <w:rFonts w:hint="eastAsia"/>
        </w:rPr>
        <w:t>”</w:t>
      </w:r>
    </w:p>
    <w:p w14:paraId="14CD71C6" w14:textId="77777777" w:rsidR="005014A8" w:rsidRDefault="00A96B71">
      <w:pPr>
        <w:ind w:firstLine="420"/>
      </w:pPr>
      <w:r>
        <w:rPr>
          <w:noProof/>
        </w:rPr>
        <w:drawing>
          <wp:inline distT="0" distB="0" distL="0" distR="0" wp14:anchorId="14CD88A9" wp14:editId="14CD88AA">
            <wp:extent cx="5274310" cy="168275"/>
            <wp:effectExtent l="19050" t="0" r="2540" b="0"/>
            <wp:docPr id="5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5"/>
                    <pic:cNvPicPr>
                      <a:picLocks noChangeAspect="1" noChangeArrowheads="1"/>
                    </pic:cNvPicPr>
                  </pic:nvPicPr>
                  <pic:blipFill>
                    <a:blip r:embed="rId172" cstate="print"/>
                    <a:srcRect/>
                    <a:stretch>
                      <a:fillRect/>
                    </a:stretch>
                  </pic:blipFill>
                  <pic:spPr>
                    <a:xfrm>
                      <a:off x="0" y="0"/>
                      <a:ext cx="5274310" cy="168699"/>
                    </a:xfrm>
                    <a:prstGeom prst="rect">
                      <a:avLst/>
                    </a:prstGeom>
                    <a:noFill/>
                    <a:ln w="9525">
                      <a:noFill/>
                      <a:miter lim="800000"/>
                      <a:headEnd/>
                      <a:tailEnd/>
                    </a:ln>
                  </pic:spPr>
                </pic:pic>
              </a:graphicData>
            </a:graphic>
          </wp:inline>
        </w:drawing>
      </w:r>
    </w:p>
    <w:p w14:paraId="14CD71C7" w14:textId="77777777" w:rsidR="005014A8" w:rsidRDefault="00A96B71">
      <w:pPr>
        <w:pStyle w:val="5"/>
        <w:ind w:left="630" w:right="210"/>
      </w:pPr>
      <w:r>
        <w:rPr>
          <w:rFonts w:hint="eastAsia"/>
        </w:rPr>
        <w:t>值为</w:t>
      </w:r>
      <w:r>
        <w:rPr>
          <w:rFonts w:hint="eastAsia"/>
        </w:rPr>
        <w:t>null</w:t>
      </w:r>
      <w:r>
        <w:rPr>
          <w:rFonts w:hint="eastAsia"/>
        </w:rPr>
        <w:t>的字段做条件时不可以使用“</w:t>
      </w:r>
      <w:r>
        <w:rPr>
          <w:rFonts w:hint="eastAsia"/>
        </w:rPr>
        <w:t>=</w:t>
      </w:r>
      <w:r>
        <w:rPr>
          <w:rFonts w:hint="eastAsia"/>
        </w:rPr>
        <w:t>”，只能使用“</w:t>
      </w:r>
      <w:r>
        <w:rPr>
          <w:rFonts w:hint="eastAsia"/>
        </w:rPr>
        <w:t>is</w:t>
      </w:r>
      <w:r>
        <w:rPr>
          <w:rFonts w:hint="eastAsia"/>
        </w:rPr>
        <w:t>”</w:t>
      </w:r>
      <w:r>
        <w:rPr>
          <w:noProof/>
        </w:rPr>
        <w:drawing>
          <wp:inline distT="0" distB="0" distL="0" distR="0" wp14:anchorId="14CD88AB" wp14:editId="14CD88AC">
            <wp:extent cx="2840990" cy="163830"/>
            <wp:effectExtent l="19050" t="0" r="0" b="0"/>
            <wp:docPr id="5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3"/>
                    <pic:cNvPicPr>
                      <a:picLocks noChangeAspect="1" noChangeArrowheads="1"/>
                    </pic:cNvPicPr>
                  </pic:nvPicPr>
                  <pic:blipFill>
                    <a:blip r:embed="rId173" cstate="print"/>
                    <a:srcRect/>
                    <a:stretch>
                      <a:fillRect/>
                    </a:stretch>
                  </pic:blipFill>
                  <pic:spPr>
                    <a:xfrm>
                      <a:off x="0" y="0"/>
                      <a:ext cx="2843992" cy="164067"/>
                    </a:xfrm>
                    <a:prstGeom prst="rect">
                      <a:avLst/>
                    </a:prstGeom>
                    <a:noFill/>
                    <a:ln w="9525">
                      <a:noFill/>
                      <a:miter lim="800000"/>
                      <a:headEnd/>
                      <a:tailEnd/>
                    </a:ln>
                  </pic:spPr>
                </pic:pic>
              </a:graphicData>
            </a:graphic>
          </wp:inline>
        </w:drawing>
      </w:r>
      <w:r>
        <w:rPr>
          <w:rFonts w:hint="eastAsia"/>
        </w:rPr>
        <w:t xml:space="preserve"> </w:t>
      </w:r>
    </w:p>
    <w:p w14:paraId="14CD71C8" w14:textId="77777777" w:rsidR="005014A8" w:rsidRDefault="00A96B71">
      <w:pPr>
        <w:ind w:left="210" w:firstLine="210"/>
      </w:pPr>
      <w:r>
        <w:rPr>
          <w:rFonts w:hint="eastAsia"/>
        </w:rPr>
        <w:t xml:space="preserve">is null </w:t>
      </w:r>
      <w:r>
        <w:rPr>
          <w:rFonts w:hint="eastAsia"/>
        </w:rPr>
        <w:t>判断是否为</w:t>
      </w:r>
      <w:r>
        <w:rPr>
          <w:rFonts w:hint="eastAsia"/>
        </w:rPr>
        <w:t>null</w:t>
      </w:r>
    </w:p>
    <w:p w14:paraId="14CD71C9" w14:textId="77777777" w:rsidR="005014A8" w:rsidRDefault="00A96B71">
      <w:pPr>
        <w:ind w:left="420" w:firstLine="420"/>
      </w:pPr>
      <w:r>
        <w:rPr>
          <w:rFonts w:hint="eastAsia"/>
        </w:rPr>
        <w:t>sql</w:t>
      </w:r>
      <w:r>
        <w:rPr>
          <w:rFonts w:hint="eastAsia"/>
        </w:rPr>
        <w:t>语句</w:t>
      </w:r>
      <w:r>
        <w:rPr>
          <w:rFonts w:hint="eastAsia"/>
        </w:rPr>
        <w:t xml:space="preserve"> where </w:t>
      </w:r>
      <w:r>
        <w:rPr>
          <w:rFonts w:hint="eastAsia"/>
        </w:rPr>
        <w:t>字段名</w:t>
      </w:r>
      <w:r>
        <w:rPr>
          <w:rFonts w:hint="eastAsia"/>
        </w:rPr>
        <w:t xml:space="preserve"> is null</w:t>
      </w:r>
    </w:p>
    <w:p w14:paraId="14CD71CA" w14:textId="77777777" w:rsidR="005014A8" w:rsidRDefault="00A96B71">
      <w:pPr>
        <w:ind w:left="210" w:firstLine="420"/>
      </w:pPr>
      <w:r>
        <w:rPr>
          <w:noProof/>
        </w:rPr>
        <w:drawing>
          <wp:inline distT="0" distB="0" distL="0" distR="0" wp14:anchorId="14CD88AD" wp14:editId="14CD88AE">
            <wp:extent cx="2846705" cy="155575"/>
            <wp:effectExtent l="19050" t="0" r="0" b="0"/>
            <wp:docPr id="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
                    <pic:cNvPicPr>
                      <a:picLocks noChangeAspect="1" noChangeArrowheads="1"/>
                    </pic:cNvPicPr>
                  </pic:nvPicPr>
                  <pic:blipFill>
                    <a:blip r:embed="rId174" cstate="print"/>
                    <a:srcRect/>
                    <a:stretch>
                      <a:fillRect/>
                    </a:stretch>
                  </pic:blipFill>
                  <pic:spPr>
                    <a:xfrm>
                      <a:off x="0" y="0"/>
                      <a:ext cx="2846705" cy="155575"/>
                    </a:xfrm>
                    <a:prstGeom prst="rect">
                      <a:avLst/>
                    </a:prstGeom>
                    <a:noFill/>
                    <a:ln w="9525">
                      <a:noFill/>
                      <a:miter lim="800000"/>
                      <a:headEnd/>
                      <a:tailEnd/>
                    </a:ln>
                  </pic:spPr>
                </pic:pic>
              </a:graphicData>
            </a:graphic>
          </wp:inline>
        </w:drawing>
      </w:r>
    </w:p>
    <w:p w14:paraId="14CD71CB" w14:textId="77777777" w:rsidR="005014A8" w:rsidRDefault="005014A8">
      <w:pPr>
        <w:ind w:firstLine="420"/>
      </w:pPr>
    </w:p>
    <w:p w14:paraId="14CD71CC" w14:textId="77777777" w:rsidR="005014A8" w:rsidRDefault="00A96B71">
      <w:pPr>
        <w:pStyle w:val="5"/>
        <w:ind w:left="630" w:right="210"/>
      </w:pPr>
      <w:r>
        <w:rPr>
          <w:rFonts w:hint="eastAsia"/>
        </w:rPr>
        <w:t>between</w:t>
      </w:r>
      <w:r>
        <w:rPr>
          <w:rFonts w:hint="eastAsia"/>
        </w:rPr>
        <w:t>在某范围内（包含边界）</w:t>
      </w:r>
    </w:p>
    <w:p w14:paraId="14CD71CD" w14:textId="77777777" w:rsidR="005014A8" w:rsidRDefault="00A96B71">
      <w:pPr>
        <w:ind w:firstLine="420"/>
      </w:pPr>
      <w:r>
        <w:rPr>
          <w:rFonts w:hint="eastAsia"/>
        </w:rPr>
        <w:t>sql</w:t>
      </w:r>
      <w:r>
        <w:rPr>
          <w:rFonts w:hint="eastAsia"/>
        </w:rPr>
        <w:t>语句</w:t>
      </w:r>
      <w:r>
        <w:rPr>
          <w:rFonts w:hint="eastAsia"/>
        </w:rPr>
        <w:t xml:space="preserve"> where </w:t>
      </w:r>
      <w:r>
        <w:rPr>
          <w:rFonts w:hint="eastAsia"/>
        </w:rPr>
        <w:t>字段名</w:t>
      </w:r>
      <w:r>
        <w:rPr>
          <w:rFonts w:hint="eastAsia"/>
        </w:rPr>
        <w:t xml:space="preserve"> between </w:t>
      </w:r>
      <w:r>
        <w:rPr>
          <w:rFonts w:hint="eastAsia"/>
        </w:rPr>
        <w:t>范围</w:t>
      </w:r>
      <w:r>
        <w:rPr>
          <w:rFonts w:hint="eastAsia"/>
        </w:rPr>
        <w:t xml:space="preserve">1 and </w:t>
      </w:r>
      <w:r>
        <w:rPr>
          <w:rFonts w:hint="eastAsia"/>
        </w:rPr>
        <w:t>范围</w:t>
      </w:r>
      <w:r>
        <w:rPr>
          <w:rFonts w:hint="eastAsia"/>
        </w:rPr>
        <w:t>2</w:t>
      </w:r>
    </w:p>
    <w:p w14:paraId="14CD71CE" w14:textId="77777777" w:rsidR="005014A8" w:rsidRDefault="00A96B71">
      <w:pPr>
        <w:ind w:firstLine="420"/>
      </w:pPr>
      <w:r>
        <w:rPr>
          <w:noProof/>
        </w:rPr>
        <w:drawing>
          <wp:inline distT="0" distB="0" distL="0" distR="0" wp14:anchorId="14CD88AF" wp14:editId="14CD88B0">
            <wp:extent cx="3959225" cy="163830"/>
            <wp:effectExtent l="19050" t="0" r="3175" b="0"/>
            <wp:docPr id="5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2"/>
                    <pic:cNvPicPr>
                      <a:picLocks noChangeAspect="1" noChangeArrowheads="1"/>
                    </pic:cNvPicPr>
                  </pic:nvPicPr>
                  <pic:blipFill>
                    <a:blip r:embed="rId175" cstate="print"/>
                    <a:srcRect/>
                    <a:stretch>
                      <a:fillRect/>
                    </a:stretch>
                  </pic:blipFill>
                  <pic:spPr>
                    <a:xfrm>
                      <a:off x="0" y="0"/>
                      <a:ext cx="3959225" cy="163830"/>
                    </a:xfrm>
                    <a:prstGeom prst="rect">
                      <a:avLst/>
                    </a:prstGeom>
                    <a:noFill/>
                    <a:ln w="9525">
                      <a:noFill/>
                      <a:miter lim="800000"/>
                      <a:headEnd/>
                      <a:tailEnd/>
                    </a:ln>
                  </pic:spPr>
                </pic:pic>
              </a:graphicData>
            </a:graphic>
          </wp:inline>
        </w:drawing>
      </w:r>
    </w:p>
    <w:p w14:paraId="14CD71CF" w14:textId="77777777" w:rsidR="005014A8" w:rsidRDefault="00A96B71">
      <w:pPr>
        <w:pStyle w:val="5"/>
        <w:ind w:left="630" w:right="210"/>
      </w:pPr>
      <w:r>
        <w:rPr>
          <w:rFonts w:hint="eastAsia"/>
        </w:rPr>
        <w:t>in</w:t>
      </w:r>
      <w:r>
        <w:rPr>
          <w:rFonts w:hint="eastAsia"/>
        </w:rPr>
        <w:t>、</w:t>
      </w:r>
      <w:r>
        <w:rPr>
          <w:rFonts w:hint="eastAsia"/>
        </w:rPr>
        <w:t>not in</w:t>
      </w:r>
    </w:p>
    <w:p w14:paraId="14CD71D0" w14:textId="77777777" w:rsidR="005014A8" w:rsidRDefault="00A96B71">
      <w:pPr>
        <w:ind w:firstLine="420"/>
      </w:pPr>
      <w:r>
        <w:rPr>
          <w:rFonts w:hint="eastAsia"/>
        </w:rPr>
        <w:t>in</w:t>
      </w:r>
      <w:r>
        <w:rPr>
          <w:rFonts w:hint="eastAsia"/>
        </w:rPr>
        <w:t>：在某些值范围内</w:t>
      </w:r>
    </w:p>
    <w:p w14:paraId="14CD71D1" w14:textId="77777777" w:rsidR="005014A8" w:rsidRDefault="00A96B71">
      <w:pPr>
        <w:ind w:firstLine="420"/>
      </w:pPr>
      <w:r>
        <w:rPr>
          <w:rFonts w:hint="eastAsia"/>
        </w:rPr>
        <w:t>not in</w:t>
      </w:r>
      <w:r>
        <w:rPr>
          <w:rFonts w:hint="eastAsia"/>
        </w:rPr>
        <w:t>：不在某些值范围内</w:t>
      </w:r>
    </w:p>
    <w:p w14:paraId="14CD71D2" w14:textId="77777777" w:rsidR="005014A8" w:rsidRDefault="00A96B71">
      <w:pPr>
        <w:ind w:firstLine="420"/>
      </w:pPr>
      <w:r>
        <w:rPr>
          <w:rFonts w:hint="eastAsia"/>
        </w:rPr>
        <w:t>sql</w:t>
      </w:r>
      <w:r>
        <w:rPr>
          <w:rFonts w:hint="eastAsia"/>
        </w:rPr>
        <w:t>语句</w:t>
      </w:r>
      <w:r>
        <w:rPr>
          <w:rFonts w:hint="eastAsia"/>
        </w:rPr>
        <w:t xml:space="preserve"> where </w:t>
      </w:r>
      <w:r>
        <w:rPr>
          <w:rFonts w:hint="eastAsia"/>
        </w:rPr>
        <w:t>字段名</w:t>
      </w:r>
      <w:r>
        <w:rPr>
          <w:rFonts w:hint="eastAsia"/>
        </w:rPr>
        <w:t xml:space="preserve"> in </w:t>
      </w:r>
      <w:r>
        <w:rPr>
          <w:rFonts w:hint="eastAsia"/>
        </w:rPr>
        <w:t>（值列表）</w:t>
      </w:r>
    </w:p>
    <w:p w14:paraId="14CD71D3" w14:textId="77777777" w:rsidR="005014A8" w:rsidRDefault="00A96B71">
      <w:pPr>
        <w:ind w:firstLine="420"/>
      </w:pPr>
      <w:r>
        <w:rPr>
          <w:noProof/>
        </w:rPr>
        <w:drawing>
          <wp:inline distT="0" distB="0" distL="0" distR="0" wp14:anchorId="14CD88B1" wp14:editId="14CD88B2">
            <wp:extent cx="3398520" cy="250190"/>
            <wp:effectExtent l="19050" t="0" r="0" b="0"/>
            <wp:docPr id="5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5"/>
                    <pic:cNvPicPr>
                      <a:picLocks noChangeAspect="1" noChangeArrowheads="1"/>
                    </pic:cNvPicPr>
                  </pic:nvPicPr>
                  <pic:blipFill>
                    <a:blip r:embed="rId176" cstate="print"/>
                    <a:srcRect/>
                    <a:stretch>
                      <a:fillRect/>
                    </a:stretch>
                  </pic:blipFill>
                  <pic:spPr>
                    <a:xfrm>
                      <a:off x="0" y="0"/>
                      <a:ext cx="3398520" cy="250190"/>
                    </a:xfrm>
                    <a:prstGeom prst="rect">
                      <a:avLst/>
                    </a:prstGeom>
                    <a:noFill/>
                    <a:ln w="9525">
                      <a:noFill/>
                      <a:miter lim="800000"/>
                      <a:headEnd/>
                      <a:tailEnd/>
                    </a:ln>
                  </pic:spPr>
                </pic:pic>
              </a:graphicData>
            </a:graphic>
          </wp:inline>
        </w:drawing>
      </w:r>
    </w:p>
    <w:p w14:paraId="14CD71D4" w14:textId="77777777" w:rsidR="005014A8" w:rsidRDefault="00A96B71">
      <w:pPr>
        <w:ind w:firstLine="420"/>
      </w:pPr>
      <w:r>
        <w:rPr>
          <w:rFonts w:hint="eastAsia"/>
        </w:rPr>
        <w:t>也可以用用其他语句的结果作为值列表</w:t>
      </w:r>
    </w:p>
    <w:p w14:paraId="14CD71D5" w14:textId="77777777" w:rsidR="005014A8" w:rsidRDefault="00A96B71">
      <w:pPr>
        <w:ind w:left="420" w:firstLine="420"/>
      </w:pPr>
      <w:r>
        <w:rPr>
          <w:rFonts w:hint="eastAsia"/>
        </w:rPr>
        <w:t>select * from [tablename] where [</w:t>
      </w:r>
      <w:r>
        <w:rPr>
          <w:rFonts w:hint="eastAsia"/>
        </w:rPr>
        <w:t>日期</w:t>
      </w:r>
      <w:r>
        <w:rPr>
          <w:rFonts w:hint="eastAsia"/>
        </w:rPr>
        <w:t>] in (select [</w:t>
      </w:r>
      <w:r>
        <w:rPr>
          <w:rFonts w:hint="eastAsia"/>
        </w:rPr>
        <w:t>日期</w:t>
      </w:r>
      <w:r>
        <w:rPr>
          <w:rFonts w:hint="eastAsia"/>
        </w:rPr>
        <w:t xml:space="preserve">] from [tb] where </w:t>
      </w:r>
      <w:r>
        <w:rPr>
          <w:rFonts w:hint="eastAsia"/>
        </w:rPr>
        <w:t>条件</w:t>
      </w:r>
      <w:r>
        <w:rPr>
          <w:rFonts w:hint="eastAsia"/>
        </w:rPr>
        <w:t>... )</w:t>
      </w:r>
    </w:p>
    <w:p w14:paraId="14CD71D6" w14:textId="77777777" w:rsidR="005014A8" w:rsidRDefault="00A96B71">
      <w:pPr>
        <w:ind w:left="420" w:firstLine="420"/>
      </w:pPr>
      <w:r>
        <w:rPr>
          <w:rFonts w:hint="eastAsia"/>
        </w:rPr>
        <w:t>--</w:t>
      </w:r>
      <w:r>
        <w:rPr>
          <w:rFonts w:hint="eastAsia"/>
        </w:rPr>
        <w:t>查询表</w:t>
      </w:r>
      <w:r>
        <w:rPr>
          <w:rFonts w:hint="eastAsia"/>
        </w:rPr>
        <w:t>tablename</w:t>
      </w:r>
      <w:r>
        <w:rPr>
          <w:rFonts w:hint="eastAsia"/>
        </w:rPr>
        <w:t>里</w:t>
      </w:r>
      <w:r>
        <w:rPr>
          <w:rFonts w:hint="eastAsia"/>
        </w:rPr>
        <w:t>[</w:t>
      </w:r>
      <w:r>
        <w:rPr>
          <w:rFonts w:hint="eastAsia"/>
        </w:rPr>
        <w:t>日期</w:t>
      </w:r>
      <w:r>
        <w:rPr>
          <w:rFonts w:hint="eastAsia"/>
        </w:rPr>
        <w:t>]</w:t>
      </w:r>
      <w:r>
        <w:rPr>
          <w:rFonts w:hint="eastAsia"/>
        </w:rPr>
        <w:t>在</w:t>
      </w:r>
      <w:r>
        <w:rPr>
          <w:rFonts w:hint="eastAsia"/>
        </w:rPr>
        <w:t xml:space="preserve"> </w:t>
      </w:r>
      <w:r>
        <w:rPr>
          <w:rFonts w:hint="eastAsia"/>
        </w:rPr>
        <w:t>（表</w:t>
      </w:r>
      <w:r>
        <w:rPr>
          <w:rFonts w:hint="eastAsia"/>
        </w:rPr>
        <w:t xml:space="preserve">tb </w:t>
      </w:r>
      <w:r>
        <w:rPr>
          <w:rFonts w:hint="eastAsia"/>
        </w:rPr>
        <w:t>里符合条件</w:t>
      </w:r>
      <w:r>
        <w:rPr>
          <w:rFonts w:hint="eastAsia"/>
        </w:rPr>
        <w:t xml:space="preserve"> </w:t>
      </w:r>
      <w:r>
        <w:rPr>
          <w:rFonts w:hint="eastAsia"/>
        </w:rPr>
        <w:t>的</w:t>
      </w:r>
      <w:r>
        <w:rPr>
          <w:rFonts w:hint="eastAsia"/>
        </w:rPr>
        <w:t xml:space="preserve"> </w:t>
      </w:r>
      <w:r>
        <w:rPr>
          <w:rFonts w:hint="eastAsia"/>
        </w:rPr>
        <w:t>日期）。</w:t>
      </w:r>
    </w:p>
    <w:p w14:paraId="14CD71D7" w14:textId="77777777" w:rsidR="005014A8" w:rsidRDefault="00A96B71">
      <w:pPr>
        <w:pStyle w:val="5"/>
        <w:ind w:left="630" w:right="210"/>
      </w:pPr>
      <w:r>
        <w:rPr>
          <w:rFonts w:hint="eastAsia"/>
        </w:rPr>
        <w:t>like</w:t>
      </w:r>
      <w:r>
        <w:rPr>
          <w:rFonts w:hint="eastAsia"/>
        </w:rPr>
        <w:t>（模糊条件）</w:t>
      </w:r>
    </w:p>
    <w:p w14:paraId="14CD71D8" w14:textId="77777777" w:rsidR="005014A8" w:rsidRDefault="00A96B71" w:rsidP="00C00604">
      <w:pPr>
        <w:pStyle w:val="21"/>
        <w:numPr>
          <w:ilvl w:val="0"/>
          <w:numId w:val="107"/>
        </w:numPr>
        <w:ind w:firstLineChars="0"/>
      </w:pPr>
      <w:r>
        <w:rPr>
          <w:rFonts w:hint="eastAsia"/>
        </w:rPr>
        <w:t>语法</w:t>
      </w:r>
    </w:p>
    <w:p w14:paraId="14CD71D9" w14:textId="77777777" w:rsidR="005014A8" w:rsidRDefault="00A96B71">
      <w:pPr>
        <w:ind w:left="360" w:firstLine="420"/>
      </w:pPr>
      <w:r>
        <w:rPr>
          <w:rFonts w:hint="eastAsia"/>
        </w:rPr>
        <w:t>sql</w:t>
      </w:r>
      <w:r>
        <w:rPr>
          <w:rFonts w:hint="eastAsia"/>
        </w:rPr>
        <w:t>语句</w:t>
      </w:r>
      <w:r>
        <w:rPr>
          <w:rFonts w:hint="eastAsia"/>
        </w:rPr>
        <w:t xml:space="preserve"> like </w:t>
      </w:r>
      <w:r>
        <w:t>‘</w:t>
      </w:r>
      <w:r>
        <w:rPr>
          <w:rFonts w:hint="eastAsia"/>
        </w:rPr>
        <w:t xml:space="preserve"> </w:t>
      </w:r>
      <w:r>
        <w:rPr>
          <w:rFonts w:hint="eastAsia"/>
        </w:rPr>
        <w:t>模糊条件</w:t>
      </w:r>
      <w:r>
        <w:rPr>
          <w:rFonts w:hint="eastAsia"/>
        </w:rPr>
        <w:t xml:space="preserve"> </w:t>
      </w:r>
      <w:r>
        <w:t>’</w:t>
      </w:r>
    </w:p>
    <w:p w14:paraId="14CD71DA" w14:textId="77777777" w:rsidR="005014A8" w:rsidRDefault="00A96B71">
      <w:pPr>
        <w:ind w:left="360" w:firstLine="420"/>
      </w:pPr>
      <w:r>
        <w:rPr>
          <w:rFonts w:hint="eastAsia"/>
        </w:rPr>
        <w:t>%</w:t>
      </w:r>
      <w:r>
        <w:rPr>
          <w:rFonts w:hint="eastAsia"/>
        </w:rPr>
        <w:t>：表示</w:t>
      </w:r>
      <w:r>
        <w:rPr>
          <w:rFonts w:hint="eastAsia"/>
        </w:rPr>
        <w:t>0</w:t>
      </w:r>
      <w:r>
        <w:rPr>
          <w:rFonts w:hint="eastAsia"/>
        </w:rPr>
        <w:t>到多个字符</w:t>
      </w:r>
    </w:p>
    <w:p w14:paraId="14CD71DB" w14:textId="77777777" w:rsidR="005014A8" w:rsidRDefault="00A96B71">
      <w:pPr>
        <w:ind w:left="360" w:firstLine="420"/>
      </w:pPr>
      <w:r>
        <w:rPr>
          <w:rFonts w:hint="eastAsia"/>
        </w:rPr>
        <w:t>_</w:t>
      </w:r>
      <w:r>
        <w:rPr>
          <w:rFonts w:hint="eastAsia"/>
        </w:rPr>
        <w:t>：表示单个字符</w:t>
      </w:r>
    </w:p>
    <w:p w14:paraId="14CD71DC" w14:textId="77777777" w:rsidR="005014A8" w:rsidRDefault="00A96B71" w:rsidP="00C00604">
      <w:pPr>
        <w:pStyle w:val="21"/>
        <w:numPr>
          <w:ilvl w:val="0"/>
          <w:numId w:val="107"/>
        </w:numPr>
        <w:ind w:firstLineChars="0"/>
      </w:pPr>
      <w:r>
        <w:rPr>
          <w:rFonts w:hint="eastAsia"/>
        </w:rPr>
        <w:lastRenderedPageBreak/>
        <w:t>显示名字首字母为</w:t>
      </w:r>
      <w:r>
        <w:rPr>
          <w:rFonts w:hint="eastAsia"/>
        </w:rPr>
        <w:t>M</w:t>
      </w:r>
      <w:r>
        <w:rPr>
          <w:rFonts w:hint="eastAsia"/>
        </w:rPr>
        <w:t>的行</w:t>
      </w:r>
    </w:p>
    <w:p w14:paraId="14CD71DD" w14:textId="77777777" w:rsidR="005014A8" w:rsidRDefault="00A96B71">
      <w:pPr>
        <w:ind w:left="360" w:firstLine="420"/>
      </w:pPr>
      <w:r>
        <w:rPr>
          <w:noProof/>
        </w:rPr>
        <w:drawing>
          <wp:inline distT="0" distB="0" distL="0" distR="0" wp14:anchorId="14CD88B3" wp14:editId="14CD88B4">
            <wp:extent cx="3036570" cy="155575"/>
            <wp:effectExtent l="19050" t="0" r="0" b="0"/>
            <wp:docPr id="5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8"/>
                    <pic:cNvPicPr>
                      <a:picLocks noChangeAspect="1" noChangeArrowheads="1"/>
                    </pic:cNvPicPr>
                  </pic:nvPicPr>
                  <pic:blipFill>
                    <a:blip r:embed="rId177" cstate="print"/>
                    <a:srcRect/>
                    <a:stretch>
                      <a:fillRect/>
                    </a:stretch>
                  </pic:blipFill>
                  <pic:spPr>
                    <a:xfrm>
                      <a:off x="0" y="0"/>
                      <a:ext cx="3036570" cy="155575"/>
                    </a:xfrm>
                    <a:prstGeom prst="rect">
                      <a:avLst/>
                    </a:prstGeom>
                    <a:noFill/>
                    <a:ln w="9525">
                      <a:noFill/>
                      <a:miter lim="800000"/>
                      <a:headEnd/>
                      <a:tailEnd/>
                    </a:ln>
                  </pic:spPr>
                </pic:pic>
              </a:graphicData>
            </a:graphic>
          </wp:inline>
        </w:drawing>
      </w:r>
    </w:p>
    <w:p w14:paraId="14CD71DE" w14:textId="77777777" w:rsidR="005014A8" w:rsidRDefault="00A96B71" w:rsidP="00C00604">
      <w:pPr>
        <w:pStyle w:val="21"/>
        <w:numPr>
          <w:ilvl w:val="0"/>
          <w:numId w:val="107"/>
        </w:numPr>
        <w:ind w:firstLineChars="0"/>
      </w:pPr>
      <w:r>
        <w:rPr>
          <w:rFonts w:hint="eastAsia"/>
        </w:rPr>
        <w:t>显示名字第</w:t>
      </w:r>
      <w:r>
        <w:rPr>
          <w:rFonts w:hint="eastAsia"/>
        </w:rPr>
        <w:t>3</w:t>
      </w:r>
      <w:r>
        <w:rPr>
          <w:rFonts w:hint="eastAsia"/>
        </w:rPr>
        <w:t>字母为</w:t>
      </w:r>
      <w:r>
        <w:rPr>
          <w:rFonts w:hint="eastAsia"/>
        </w:rPr>
        <w:t>T</w:t>
      </w:r>
      <w:r>
        <w:rPr>
          <w:rFonts w:hint="eastAsia"/>
        </w:rPr>
        <w:t>的行</w:t>
      </w:r>
    </w:p>
    <w:p w14:paraId="14CD71DF" w14:textId="77777777" w:rsidR="005014A8" w:rsidRDefault="00A96B71">
      <w:pPr>
        <w:ind w:left="360" w:firstLine="420"/>
      </w:pPr>
      <w:r>
        <w:rPr>
          <w:noProof/>
        </w:rPr>
        <w:drawing>
          <wp:inline distT="0" distB="0" distL="0" distR="0" wp14:anchorId="14CD88B5" wp14:editId="14CD88B6">
            <wp:extent cx="3191510" cy="189865"/>
            <wp:effectExtent l="19050" t="0" r="8890" b="0"/>
            <wp:docPr id="5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61"/>
                    <pic:cNvPicPr>
                      <a:picLocks noChangeAspect="1" noChangeArrowheads="1"/>
                    </pic:cNvPicPr>
                  </pic:nvPicPr>
                  <pic:blipFill>
                    <a:blip r:embed="rId178" cstate="print"/>
                    <a:srcRect/>
                    <a:stretch>
                      <a:fillRect/>
                    </a:stretch>
                  </pic:blipFill>
                  <pic:spPr>
                    <a:xfrm>
                      <a:off x="0" y="0"/>
                      <a:ext cx="3191510" cy="189865"/>
                    </a:xfrm>
                    <a:prstGeom prst="rect">
                      <a:avLst/>
                    </a:prstGeom>
                    <a:noFill/>
                    <a:ln w="9525">
                      <a:noFill/>
                      <a:miter lim="800000"/>
                      <a:headEnd/>
                      <a:tailEnd/>
                    </a:ln>
                  </pic:spPr>
                </pic:pic>
              </a:graphicData>
            </a:graphic>
          </wp:inline>
        </w:drawing>
      </w:r>
    </w:p>
    <w:p w14:paraId="14CD71E0" w14:textId="77777777" w:rsidR="005014A8" w:rsidRDefault="00A96B71">
      <w:pPr>
        <w:pStyle w:val="5"/>
        <w:ind w:left="630" w:right="210"/>
      </w:pPr>
      <w:bookmarkStart w:id="32" w:name="_is_null_判断是否为null"/>
      <w:bookmarkEnd w:id="32"/>
      <w:r>
        <w:rPr>
          <w:rFonts w:hint="eastAsia"/>
        </w:rPr>
        <w:t xml:space="preserve">is null </w:t>
      </w:r>
      <w:r>
        <w:rPr>
          <w:rFonts w:hint="eastAsia"/>
        </w:rPr>
        <w:t>判断是否为</w:t>
      </w:r>
      <w:r>
        <w:rPr>
          <w:rFonts w:hint="eastAsia"/>
        </w:rPr>
        <w:t>null</w:t>
      </w:r>
    </w:p>
    <w:p w14:paraId="14CD71E1" w14:textId="77777777" w:rsidR="005014A8" w:rsidRDefault="00A96B71">
      <w:pPr>
        <w:ind w:firstLine="420"/>
      </w:pPr>
      <w:r>
        <w:rPr>
          <w:rFonts w:hint="eastAsia"/>
        </w:rPr>
        <w:t>sql</w:t>
      </w:r>
      <w:r>
        <w:rPr>
          <w:rFonts w:hint="eastAsia"/>
        </w:rPr>
        <w:t>语句</w:t>
      </w:r>
      <w:r>
        <w:rPr>
          <w:rFonts w:hint="eastAsia"/>
        </w:rPr>
        <w:t xml:space="preserve"> where </w:t>
      </w:r>
      <w:r>
        <w:rPr>
          <w:rFonts w:hint="eastAsia"/>
        </w:rPr>
        <w:t>字段名</w:t>
      </w:r>
      <w:r>
        <w:rPr>
          <w:rFonts w:hint="eastAsia"/>
        </w:rPr>
        <w:t xml:space="preserve"> is null</w:t>
      </w:r>
    </w:p>
    <w:p w14:paraId="14CD71E2" w14:textId="77777777" w:rsidR="005014A8" w:rsidRDefault="00A96B71">
      <w:pPr>
        <w:ind w:firstLine="420"/>
      </w:pPr>
      <w:r>
        <w:rPr>
          <w:noProof/>
        </w:rPr>
        <w:drawing>
          <wp:inline distT="0" distB="0" distL="0" distR="0" wp14:anchorId="14CD88B7" wp14:editId="14CD88B8">
            <wp:extent cx="2846705" cy="155575"/>
            <wp:effectExtent l="19050" t="0" r="0" b="0"/>
            <wp:docPr id="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
                    <pic:cNvPicPr>
                      <a:picLocks noChangeAspect="1" noChangeArrowheads="1"/>
                    </pic:cNvPicPr>
                  </pic:nvPicPr>
                  <pic:blipFill>
                    <a:blip r:embed="rId174" cstate="print"/>
                    <a:srcRect/>
                    <a:stretch>
                      <a:fillRect/>
                    </a:stretch>
                  </pic:blipFill>
                  <pic:spPr>
                    <a:xfrm>
                      <a:off x="0" y="0"/>
                      <a:ext cx="2846705" cy="155575"/>
                    </a:xfrm>
                    <a:prstGeom prst="rect">
                      <a:avLst/>
                    </a:prstGeom>
                    <a:noFill/>
                    <a:ln w="9525">
                      <a:noFill/>
                      <a:miter lim="800000"/>
                      <a:headEnd/>
                      <a:tailEnd/>
                    </a:ln>
                  </pic:spPr>
                </pic:pic>
              </a:graphicData>
            </a:graphic>
          </wp:inline>
        </w:drawing>
      </w:r>
    </w:p>
    <w:p w14:paraId="14CD71E3" w14:textId="77777777" w:rsidR="005014A8" w:rsidRDefault="00A96B71" w:rsidP="000627C5">
      <w:pPr>
        <w:pStyle w:val="3"/>
        <w:numPr>
          <w:ilvl w:val="0"/>
          <w:numId w:val="20"/>
        </w:numPr>
      </w:pPr>
      <w:bookmarkStart w:id="33" w:name="_查表"/>
      <w:bookmarkStart w:id="34" w:name="OFFICE9EEAC02A7FF74812B1CE0C054618ABDF"/>
      <w:bookmarkEnd w:id="33"/>
      <w:bookmarkEnd w:id="34"/>
      <w:r>
        <w:rPr>
          <w:rFonts w:hint="eastAsia"/>
        </w:rPr>
        <w:t>查表</w:t>
      </w:r>
    </w:p>
    <w:p w14:paraId="14CD71E4" w14:textId="77777777" w:rsidR="005014A8" w:rsidRDefault="00A96B71" w:rsidP="00C00604">
      <w:pPr>
        <w:pStyle w:val="4"/>
        <w:numPr>
          <w:ilvl w:val="0"/>
          <w:numId w:val="108"/>
        </w:numPr>
      </w:pPr>
      <w:bookmarkStart w:id="35" w:name="_根据字段查询"/>
      <w:bookmarkStart w:id="36" w:name="OFFICEF534D5DAF6334EE9BB57FD06C2D7DF28"/>
      <w:bookmarkEnd w:id="35"/>
      <w:bookmarkEnd w:id="36"/>
      <w:r>
        <w:rPr>
          <w:rFonts w:hint="eastAsia"/>
        </w:rPr>
        <w:t>根据字段查询</w:t>
      </w:r>
    </w:p>
    <w:p w14:paraId="14CD71E5" w14:textId="77777777" w:rsidR="005014A8" w:rsidRDefault="00A96B71">
      <w:pPr>
        <w:ind w:firstLine="420"/>
      </w:pPr>
      <w:r>
        <w:rPr>
          <w:rFonts w:hint="eastAsia"/>
        </w:rPr>
        <w:t xml:space="preserve">select </w:t>
      </w:r>
      <w:r>
        <w:rPr>
          <w:rFonts w:hint="eastAsia"/>
        </w:rPr>
        <w:t>字段</w:t>
      </w:r>
      <w:r>
        <w:rPr>
          <w:rFonts w:hint="eastAsia"/>
        </w:rPr>
        <w:t>1,</w:t>
      </w:r>
      <w:r>
        <w:rPr>
          <w:rFonts w:hint="eastAsia"/>
        </w:rPr>
        <w:t>字段</w:t>
      </w:r>
      <w:r>
        <w:rPr>
          <w:rFonts w:hint="eastAsia"/>
        </w:rPr>
        <w:t>2</w:t>
      </w:r>
      <w:r>
        <w:rPr>
          <w:rFonts w:hint="eastAsia"/>
        </w:rPr>
        <w:t>，</w:t>
      </w:r>
      <w:r>
        <w:t>…</w:t>
      </w:r>
      <w:r>
        <w:rPr>
          <w:rFonts w:hint="eastAsia"/>
        </w:rPr>
        <w:t xml:space="preserve"> from </w:t>
      </w:r>
      <w:r>
        <w:rPr>
          <w:rFonts w:hint="eastAsia"/>
        </w:rPr>
        <w:t>表名</w:t>
      </w:r>
    </w:p>
    <w:p w14:paraId="14CD71E6" w14:textId="77777777" w:rsidR="005014A8" w:rsidRDefault="00A96B71">
      <w:pPr>
        <w:ind w:firstLine="420"/>
      </w:pPr>
      <w:r>
        <w:rPr>
          <w:noProof/>
        </w:rPr>
        <w:drawing>
          <wp:inline distT="0" distB="0" distL="0" distR="0" wp14:anchorId="14CD88B9" wp14:editId="14CD88BA">
            <wp:extent cx="1449070" cy="301625"/>
            <wp:effectExtent l="19050" t="0" r="0" b="0"/>
            <wp:docPr id="6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43"/>
                    <pic:cNvPicPr>
                      <a:picLocks noChangeAspect="1" noChangeArrowheads="1"/>
                    </pic:cNvPicPr>
                  </pic:nvPicPr>
                  <pic:blipFill>
                    <a:blip r:embed="rId179" cstate="print"/>
                    <a:srcRect/>
                    <a:stretch>
                      <a:fillRect/>
                    </a:stretch>
                  </pic:blipFill>
                  <pic:spPr>
                    <a:xfrm>
                      <a:off x="0" y="0"/>
                      <a:ext cx="1449070" cy="301625"/>
                    </a:xfrm>
                    <a:prstGeom prst="rect">
                      <a:avLst/>
                    </a:prstGeom>
                    <a:noFill/>
                    <a:ln w="9525">
                      <a:noFill/>
                      <a:miter lim="800000"/>
                      <a:headEnd/>
                      <a:tailEnd/>
                    </a:ln>
                  </pic:spPr>
                </pic:pic>
              </a:graphicData>
            </a:graphic>
          </wp:inline>
        </w:drawing>
      </w:r>
    </w:p>
    <w:p w14:paraId="14CD71E7" w14:textId="77777777" w:rsidR="005014A8" w:rsidRDefault="00A96B71">
      <w:pPr>
        <w:pStyle w:val="4"/>
      </w:pPr>
      <w:bookmarkStart w:id="37" w:name="_根据条件查询"/>
      <w:bookmarkStart w:id="38" w:name="OFFICEEE0553D8310B4BE3AB272D9418A693A7"/>
      <w:bookmarkEnd w:id="37"/>
      <w:bookmarkEnd w:id="38"/>
      <w:r>
        <w:rPr>
          <w:rFonts w:hint="eastAsia"/>
        </w:rPr>
        <w:t>根据条件查询</w:t>
      </w:r>
    </w:p>
    <w:p w14:paraId="14CD71E8" w14:textId="77777777" w:rsidR="005014A8" w:rsidRDefault="00A96B71">
      <w:pPr>
        <w:ind w:firstLine="420"/>
      </w:pPr>
      <w:r>
        <w:rPr>
          <w:rFonts w:hint="eastAsia"/>
        </w:rPr>
        <w:t xml:space="preserve">select * from </w:t>
      </w:r>
      <w:r>
        <w:rPr>
          <w:rFonts w:hint="eastAsia"/>
        </w:rPr>
        <w:t>表名</w:t>
      </w:r>
      <w:r>
        <w:rPr>
          <w:rFonts w:hint="eastAsia"/>
        </w:rPr>
        <w:t xml:space="preserve"> where </w:t>
      </w:r>
      <w:r>
        <w:rPr>
          <w:rFonts w:hint="eastAsia"/>
        </w:rPr>
        <w:t>条件</w:t>
      </w:r>
    </w:p>
    <w:p w14:paraId="14CD71E9" w14:textId="77777777" w:rsidR="005014A8" w:rsidRDefault="00A96B71">
      <w:pPr>
        <w:ind w:firstLine="420"/>
      </w:pPr>
      <w:r>
        <w:rPr>
          <w:noProof/>
        </w:rPr>
        <w:drawing>
          <wp:inline distT="0" distB="0" distL="0" distR="0" wp14:anchorId="14CD88BB" wp14:editId="14CD88BC">
            <wp:extent cx="2372360" cy="189865"/>
            <wp:effectExtent l="19050" t="0" r="8890" b="0"/>
            <wp:docPr id="60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49"/>
                    <pic:cNvPicPr>
                      <a:picLocks noChangeAspect="1" noChangeArrowheads="1"/>
                    </pic:cNvPicPr>
                  </pic:nvPicPr>
                  <pic:blipFill>
                    <a:blip r:embed="rId166" cstate="print"/>
                    <a:srcRect/>
                    <a:stretch>
                      <a:fillRect/>
                    </a:stretch>
                  </pic:blipFill>
                  <pic:spPr>
                    <a:xfrm>
                      <a:off x="0" y="0"/>
                      <a:ext cx="2372360" cy="189865"/>
                    </a:xfrm>
                    <a:prstGeom prst="rect">
                      <a:avLst/>
                    </a:prstGeom>
                    <a:noFill/>
                    <a:ln w="9525">
                      <a:noFill/>
                      <a:miter lim="800000"/>
                      <a:headEnd/>
                      <a:tailEnd/>
                    </a:ln>
                  </pic:spPr>
                </pic:pic>
              </a:graphicData>
            </a:graphic>
          </wp:inline>
        </w:drawing>
      </w:r>
    </w:p>
    <w:p w14:paraId="14CD71EA" w14:textId="77777777" w:rsidR="005014A8" w:rsidRDefault="00A96B71">
      <w:pPr>
        <w:ind w:firstLine="420"/>
      </w:pPr>
      <w:r>
        <w:rPr>
          <w:rFonts w:hint="eastAsia"/>
        </w:rPr>
        <w:t>条件参见</w:t>
      </w:r>
      <w:hyperlink w:anchor="_条件筛选" w:history="1">
        <w:r>
          <w:rPr>
            <w:rStyle w:val="af0"/>
            <w:rFonts w:hint="eastAsia"/>
          </w:rPr>
          <w:t>条件筛选</w:t>
        </w:r>
      </w:hyperlink>
    </w:p>
    <w:p w14:paraId="14CD71EB" w14:textId="77777777" w:rsidR="005014A8" w:rsidRDefault="00A96B71">
      <w:pPr>
        <w:pStyle w:val="4"/>
      </w:pPr>
      <w:bookmarkStart w:id="39" w:name="_取消重复行"/>
      <w:bookmarkStart w:id="40" w:name="OFFICE51AB52FEA455409E827FF312B94730C7"/>
      <w:bookmarkEnd w:id="39"/>
      <w:bookmarkEnd w:id="40"/>
      <w:r>
        <w:rPr>
          <w:rFonts w:hint="eastAsia"/>
        </w:rPr>
        <w:t>取消重复行</w:t>
      </w:r>
    </w:p>
    <w:p w14:paraId="14CD71EC" w14:textId="77777777" w:rsidR="005014A8" w:rsidRDefault="00A96B71">
      <w:pPr>
        <w:ind w:firstLine="420"/>
      </w:pPr>
      <w:r>
        <w:rPr>
          <w:rFonts w:hint="eastAsia"/>
        </w:rPr>
        <w:t xml:space="preserve">select distinct </w:t>
      </w:r>
      <w:r>
        <w:rPr>
          <w:rFonts w:hint="eastAsia"/>
        </w:rPr>
        <w:t>字段</w:t>
      </w:r>
      <w:r>
        <w:rPr>
          <w:rFonts w:hint="eastAsia"/>
        </w:rPr>
        <w:t xml:space="preserve"> from </w:t>
      </w:r>
      <w:r>
        <w:rPr>
          <w:rFonts w:hint="eastAsia"/>
        </w:rPr>
        <w:t>表名</w:t>
      </w:r>
      <w:r>
        <w:rPr>
          <w:rFonts w:hint="eastAsia"/>
        </w:rPr>
        <w:t xml:space="preserve"> where </w:t>
      </w:r>
      <w:r>
        <w:rPr>
          <w:rFonts w:hint="eastAsia"/>
        </w:rPr>
        <w:t>条件</w:t>
      </w:r>
    </w:p>
    <w:p w14:paraId="14CD71ED" w14:textId="77777777" w:rsidR="005014A8" w:rsidRDefault="00A96B71">
      <w:pPr>
        <w:ind w:firstLine="420"/>
      </w:pPr>
      <w:r>
        <w:rPr>
          <w:rFonts w:hint="eastAsia"/>
        </w:rPr>
        <w:t>要查询的字段完全相同的记录只保留</w:t>
      </w:r>
      <w:r>
        <w:rPr>
          <w:rFonts w:hint="eastAsia"/>
        </w:rPr>
        <w:t>1</w:t>
      </w:r>
      <w:r>
        <w:rPr>
          <w:rFonts w:hint="eastAsia"/>
        </w:rPr>
        <w:t>个</w:t>
      </w:r>
    </w:p>
    <w:p w14:paraId="14CD71EE" w14:textId="77777777" w:rsidR="005014A8" w:rsidRDefault="00A96B71">
      <w:pPr>
        <w:ind w:firstLine="420"/>
      </w:pPr>
      <w:r>
        <w:rPr>
          <w:noProof/>
        </w:rPr>
        <w:drawing>
          <wp:inline distT="0" distB="0" distL="0" distR="0" wp14:anchorId="14CD88BD" wp14:editId="14CD88BE">
            <wp:extent cx="3554095" cy="155575"/>
            <wp:effectExtent l="19050" t="0" r="8255" b="0"/>
            <wp:docPr id="6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1"/>
                    <pic:cNvPicPr>
                      <a:picLocks noChangeAspect="1" noChangeArrowheads="1"/>
                    </pic:cNvPicPr>
                  </pic:nvPicPr>
                  <pic:blipFill>
                    <a:blip r:embed="rId180" cstate="print"/>
                    <a:srcRect/>
                    <a:stretch>
                      <a:fillRect/>
                    </a:stretch>
                  </pic:blipFill>
                  <pic:spPr>
                    <a:xfrm>
                      <a:off x="0" y="0"/>
                      <a:ext cx="3554095" cy="155575"/>
                    </a:xfrm>
                    <a:prstGeom prst="rect">
                      <a:avLst/>
                    </a:prstGeom>
                    <a:noFill/>
                    <a:ln w="9525">
                      <a:noFill/>
                      <a:miter lim="800000"/>
                      <a:headEnd/>
                      <a:tailEnd/>
                    </a:ln>
                  </pic:spPr>
                </pic:pic>
              </a:graphicData>
            </a:graphic>
          </wp:inline>
        </w:drawing>
      </w:r>
    </w:p>
    <w:p w14:paraId="14CD71EF" w14:textId="77777777" w:rsidR="005014A8" w:rsidRDefault="00A96B71">
      <w:pPr>
        <w:pStyle w:val="4"/>
      </w:pPr>
      <w:r>
        <w:rPr>
          <w:rFonts w:hint="eastAsia"/>
        </w:rPr>
        <w:t>使用查询结果建表</w:t>
      </w:r>
    </w:p>
    <w:p w14:paraId="14CD71F0" w14:textId="77777777" w:rsidR="005014A8" w:rsidRDefault="00A96B71">
      <w:pPr>
        <w:ind w:left="420"/>
      </w:pPr>
      <w:r>
        <w:rPr>
          <w:rFonts w:hint="eastAsia"/>
        </w:rPr>
        <w:t>语法：</w:t>
      </w:r>
      <w:r>
        <w:rPr>
          <w:rFonts w:hint="eastAsia"/>
        </w:rPr>
        <w:t xml:space="preserve">select </w:t>
      </w:r>
      <w:r>
        <w:rPr>
          <w:rFonts w:hint="eastAsia"/>
        </w:rPr>
        <w:t>字段</w:t>
      </w:r>
      <w:r>
        <w:rPr>
          <w:rFonts w:hint="eastAsia"/>
        </w:rPr>
        <w:t xml:space="preserve"> into </w:t>
      </w:r>
      <w:r>
        <w:rPr>
          <w:rFonts w:hint="eastAsia"/>
        </w:rPr>
        <w:t>表名</w:t>
      </w:r>
      <w:r>
        <w:rPr>
          <w:rFonts w:hint="eastAsia"/>
        </w:rPr>
        <w:t xml:space="preserve">1  from </w:t>
      </w:r>
      <w:r>
        <w:rPr>
          <w:rFonts w:hint="eastAsia"/>
        </w:rPr>
        <w:t>表名</w:t>
      </w:r>
      <w:r>
        <w:rPr>
          <w:rFonts w:hint="eastAsia"/>
        </w:rPr>
        <w:t>2</w:t>
      </w:r>
    </w:p>
    <w:p w14:paraId="14CD71F1" w14:textId="77777777" w:rsidR="005014A8" w:rsidRDefault="00A96B71">
      <w:pPr>
        <w:ind w:left="420"/>
      </w:pPr>
      <w:r>
        <w:rPr>
          <w:rFonts w:hint="eastAsia"/>
        </w:rPr>
        <w:tab/>
      </w:r>
      <w:r>
        <w:rPr>
          <w:rFonts w:hint="eastAsia"/>
        </w:rPr>
        <w:t>把表</w:t>
      </w:r>
      <w:r>
        <w:rPr>
          <w:rFonts w:hint="eastAsia"/>
        </w:rPr>
        <w:t>2</w:t>
      </w:r>
      <w:r>
        <w:rPr>
          <w:rFonts w:hint="eastAsia"/>
        </w:rPr>
        <w:t>复制到表</w:t>
      </w:r>
      <w:r>
        <w:rPr>
          <w:rFonts w:hint="eastAsia"/>
        </w:rPr>
        <w:t>1</w:t>
      </w:r>
    </w:p>
    <w:p w14:paraId="14CD71F2" w14:textId="77777777" w:rsidR="005014A8" w:rsidRDefault="00A96B71">
      <w:pPr>
        <w:ind w:left="420"/>
      </w:pPr>
      <w:r>
        <w:rPr>
          <w:rFonts w:hint="eastAsia"/>
        </w:rPr>
        <w:tab/>
      </w:r>
      <w:r>
        <w:rPr>
          <w:rFonts w:hint="eastAsia"/>
        </w:rPr>
        <w:t>表</w:t>
      </w:r>
      <w:r>
        <w:rPr>
          <w:rFonts w:hint="eastAsia"/>
        </w:rPr>
        <w:t>1</w:t>
      </w:r>
      <w:r>
        <w:rPr>
          <w:rFonts w:hint="eastAsia"/>
        </w:rPr>
        <w:t>必须为不存在的表</w:t>
      </w:r>
    </w:p>
    <w:p w14:paraId="14CD71F3" w14:textId="77777777" w:rsidR="005014A8" w:rsidRDefault="00A96B71">
      <w:pPr>
        <w:ind w:left="420"/>
      </w:pPr>
      <w:r>
        <w:rPr>
          <w:rFonts w:hint="eastAsia"/>
        </w:rPr>
        <w:t>例：</w:t>
      </w:r>
      <w:r>
        <w:rPr>
          <w:noProof/>
        </w:rPr>
        <w:drawing>
          <wp:inline distT="0" distB="0" distL="0" distR="0" wp14:anchorId="14CD88BF" wp14:editId="14CD88C0">
            <wp:extent cx="2600325" cy="142875"/>
            <wp:effectExtent l="19050" t="0" r="9525" b="0"/>
            <wp:docPr id="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
                    <pic:cNvPicPr>
                      <a:picLocks noChangeAspect="1" noChangeArrowheads="1"/>
                    </pic:cNvPicPr>
                  </pic:nvPicPr>
                  <pic:blipFill>
                    <a:blip r:embed="rId181" cstate="print"/>
                    <a:srcRect/>
                    <a:stretch>
                      <a:fillRect/>
                    </a:stretch>
                  </pic:blipFill>
                  <pic:spPr>
                    <a:xfrm>
                      <a:off x="0" y="0"/>
                      <a:ext cx="2600325" cy="142875"/>
                    </a:xfrm>
                    <a:prstGeom prst="rect">
                      <a:avLst/>
                    </a:prstGeom>
                    <a:noFill/>
                    <a:ln w="9525">
                      <a:noFill/>
                      <a:miter lim="800000"/>
                      <a:headEnd/>
                      <a:tailEnd/>
                    </a:ln>
                  </pic:spPr>
                </pic:pic>
              </a:graphicData>
            </a:graphic>
          </wp:inline>
        </w:drawing>
      </w:r>
    </w:p>
    <w:p w14:paraId="14CD71F4" w14:textId="77777777" w:rsidR="005014A8" w:rsidRDefault="00A96B71">
      <w:pPr>
        <w:ind w:left="420"/>
      </w:pPr>
      <w:r>
        <w:rPr>
          <w:rFonts w:hint="eastAsia"/>
        </w:rPr>
        <w:tab/>
      </w:r>
      <w:r>
        <w:rPr>
          <w:rFonts w:hint="eastAsia"/>
        </w:rPr>
        <w:t>将</w:t>
      </w:r>
      <w:r>
        <w:rPr>
          <w:rFonts w:hint="eastAsia"/>
        </w:rPr>
        <w:t>test</w:t>
      </w:r>
      <w:r>
        <w:rPr>
          <w:rFonts w:hint="eastAsia"/>
        </w:rPr>
        <w:t>表中取消</w:t>
      </w:r>
      <w:r>
        <w:rPr>
          <w:rFonts w:hint="eastAsia"/>
        </w:rPr>
        <w:t xml:space="preserve"> </w:t>
      </w:r>
      <w:r>
        <w:rPr>
          <w:rFonts w:hint="eastAsia"/>
        </w:rPr>
        <w:t>重复行的结果放入一张新表</w:t>
      </w:r>
      <w:r>
        <w:rPr>
          <w:rFonts w:hint="eastAsia"/>
        </w:rPr>
        <w:t>temp1</w:t>
      </w:r>
      <w:r>
        <w:rPr>
          <w:rFonts w:hint="eastAsia"/>
        </w:rPr>
        <w:t>中</w:t>
      </w:r>
    </w:p>
    <w:p w14:paraId="14CD71F5" w14:textId="77777777" w:rsidR="005014A8" w:rsidRDefault="00A96B71">
      <w:pPr>
        <w:pStyle w:val="4"/>
      </w:pPr>
      <w:r>
        <w:rPr>
          <w:rFonts w:hint="eastAsia"/>
        </w:rPr>
        <w:lastRenderedPageBreak/>
        <w:t>算数表达式查询</w:t>
      </w:r>
    </w:p>
    <w:p w14:paraId="14CD71F6" w14:textId="77777777" w:rsidR="005014A8" w:rsidRDefault="00A96B71">
      <w:pPr>
        <w:ind w:firstLine="420"/>
      </w:pPr>
      <w:r>
        <w:rPr>
          <w:rFonts w:hint="eastAsia"/>
        </w:rPr>
        <w:t>以下表为例：</w:t>
      </w:r>
    </w:p>
    <w:p w14:paraId="14CD71F7" w14:textId="77777777" w:rsidR="005014A8" w:rsidRDefault="00A96B71">
      <w:pPr>
        <w:ind w:left="420" w:firstLine="420"/>
      </w:pPr>
      <w:r>
        <w:rPr>
          <w:noProof/>
        </w:rPr>
        <w:drawing>
          <wp:inline distT="0" distB="0" distL="0" distR="0" wp14:anchorId="14CD88C1" wp14:editId="14CD88C2">
            <wp:extent cx="2225675" cy="724535"/>
            <wp:effectExtent l="19050" t="0" r="3175" b="0"/>
            <wp:docPr id="6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43"/>
                    <pic:cNvPicPr>
                      <a:picLocks noChangeAspect="1" noChangeArrowheads="1"/>
                    </pic:cNvPicPr>
                  </pic:nvPicPr>
                  <pic:blipFill>
                    <a:blip r:embed="rId182" cstate="print"/>
                    <a:srcRect/>
                    <a:stretch>
                      <a:fillRect/>
                    </a:stretch>
                  </pic:blipFill>
                  <pic:spPr>
                    <a:xfrm>
                      <a:off x="0" y="0"/>
                      <a:ext cx="2225675" cy="724535"/>
                    </a:xfrm>
                    <a:prstGeom prst="rect">
                      <a:avLst/>
                    </a:prstGeom>
                    <a:noFill/>
                    <a:ln w="9525">
                      <a:noFill/>
                      <a:miter lim="800000"/>
                      <a:headEnd/>
                      <a:tailEnd/>
                    </a:ln>
                  </pic:spPr>
                </pic:pic>
              </a:graphicData>
            </a:graphic>
          </wp:inline>
        </w:drawing>
      </w:r>
    </w:p>
    <w:p w14:paraId="14CD71F8" w14:textId="77777777" w:rsidR="005014A8" w:rsidRDefault="00A96B71" w:rsidP="00C00604">
      <w:pPr>
        <w:pStyle w:val="21"/>
        <w:numPr>
          <w:ilvl w:val="0"/>
          <w:numId w:val="109"/>
        </w:numPr>
        <w:ind w:firstLineChars="0"/>
      </w:pPr>
      <w:r>
        <w:rPr>
          <w:rFonts w:hint="eastAsia"/>
        </w:rPr>
        <w:t>算数表达式查询可以直接进行算术运算</w:t>
      </w:r>
    </w:p>
    <w:p w14:paraId="14CD71F9" w14:textId="77777777" w:rsidR="005014A8" w:rsidRDefault="00A96B71">
      <w:pPr>
        <w:ind w:left="420" w:firstLine="420"/>
      </w:pPr>
      <w:r>
        <w:rPr>
          <w:noProof/>
        </w:rPr>
        <w:drawing>
          <wp:inline distT="0" distB="0" distL="0" distR="0" wp14:anchorId="14CD88C3" wp14:editId="14CD88C4">
            <wp:extent cx="1870075" cy="952500"/>
            <wp:effectExtent l="19050" t="0" r="0" b="0"/>
            <wp:docPr id="60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40"/>
                    <pic:cNvPicPr>
                      <a:picLocks noChangeAspect="1" noChangeArrowheads="1"/>
                    </pic:cNvPicPr>
                  </pic:nvPicPr>
                  <pic:blipFill>
                    <a:blip r:embed="rId183" cstate="print"/>
                    <a:srcRect/>
                    <a:stretch>
                      <a:fillRect/>
                    </a:stretch>
                  </pic:blipFill>
                  <pic:spPr>
                    <a:xfrm>
                      <a:off x="0" y="0"/>
                      <a:ext cx="1871807" cy="953851"/>
                    </a:xfrm>
                    <a:prstGeom prst="rect">
                      <a:avLst/>
                    </a:prstGeom>
                    <a:noFill/>
                    <a:ln w="9525">
                      <a:noFill/>
                      <a:miter lim="800000"/>
                      <a:headEnd/>
                      <a:tailEnd/>
                    </a:ln>
                  </pic:spPr>
                </pic:pic>
              </a:graphicData>
            </a:graphic>
          </wp:inline>
        </w:drawing>
      </w:r>
    </w:p>
    <w:p w14:paraId="14CD71FA" w14:textId="77777777" w:rsidR="005014A8" w:rsidRDefault="00A96B71" w:rsidP="00C00604">
      <w:pPr>
        <w:pStyle w:val="21"/>
        <w:numPr>
          <w:ilvl w:val="0"/>
          <w:numId w:val="109"/>
        </w:numPr>
        <w:ind w:firstLineChars="0"/>
      </w:pPr>
      <w:r>
        <w:rPr>
          <w:rFonts w:hint="eastAsia"/>
        </w:rPr>
        <w:t>对于值为</w:t>
      </w:r>
      <w:r>
        <w:rPr>
          <w:rFonts w:hint="eastAsia"/>
        </w:rPr>
        <w:t>null</w:t>
      </w:r>
      <w:r>
        <w:rPr>
          <w:rFonts w:hint="eastAsia"/>
        </w:rPr>
        <w:t>的数据无论怎么运算都是</w:t>
      </w:r>
      <w:r>
        <w:rPr>
          <w:rFonts w:hint="eastAsia"/>
        </w:rPr>
        <w:t>null</w:t>
      </w:r>
      <w:r>
        <w:rPr>
          <w:rFonts w:hint="eastAsia"/>
        </w:rPr>
        <w:t>，所以需要使用</w:t>
      </w:r>
      <w:r>
        <w:rPr>
          <w:rFonts w:hint="eastAsia"/>
        </w:rPr>
        <w:t>isnull</w:t>
      </w:r>
      <w:r>
        <w:rPr>
          <w:rFonts w:hint="eastAsia"/>
        </w:rPr>
        <w:t>来判断，如果是</w:t>
      </w:r>
      <w:r>
        <w:rPr>
          <w:rFonts w:hint="eastAsia"/>
        </w:rPr>
        <w:t>null</w:t>
      </w:r>
      <w:r>
        <w:rPr>
          <w:rFonts w:hint="eastAsia"/>
        </w:rPr>
        <w:t>则当做</w:t>
      </w:r>
      <w:r>
        <w:rPr>
          <w:rFonts w:hint="eastAsia"/>
        </w:rPr>
        <w:t>0</w:t>
      </w:r>
      <w:r>
        <w:rPr>
          <w:rFonts w:hint="eastAsia"/>
        </w:rPr>
        <w:t>用</w:t>
      </w:r>
    </w:p>
    <w:p w14:paraId="14CD71FB" w14:textId="77777777" w:rsidR="005014A8" w:rsidRDefault="00A96B71">
      <w:r>
        <w:rPr>
          <w:rFonts w:hint="eastAsia"/>
        </w:rPr>
        <w:tab/>
      </w:r>
      <w:r>
        <w:rPr>
          <w:rFonts w:hint="eastAsia"/>
        </w:rPr>
        <w:tab/>
      </w:r>
      <w:r>
        <w:rPr>
          <w:noProof/>
        </w:rPr>
        <w:drawing>
          <wp:inline distT="0" distB="0" distL="0" distR="0" wp14:anchorId="14CD88C5" wp14:editId="14CD88C6">
            <wp:extent cx="3217545" cy="853440"/>
            <wp:effectExtent l="19050" t="0" r="1296" b="0"/>
            <wp:docPr id="6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46"/>
                    <pic:cNvPicPr>
                      <a:picLocks noChangeAspect="1" noChangeArrowheads="1"/>
                    </pic:cNvPicPr>
                  </pic:nvPicPr>
                  <pic:blipFill>
                    <a:blip r:embed="rId184" cstate="print"/>
                    <a:srcRect/>
                    <a:stretch>
                      <a:fillRect/>
                    </a:stretch>
                  </pic:blipFill>
                  <pic:spPr>
                    <a:xfrm>
                      <a:off x="0" y="0"/>
                      <a:ext cx="3219405" cy="854347"/>
                    </a:xfrm>
                    <a:prstGeom prst="rect">
                      <a:avLst/>
                    </a:prstGeom>
                    <a:noFill/>
                    <a:ln w="9525">
                      <a:noFill/>
                      <a:miter lim="800000"/>
                      <a:headEnd/>
                      <a:tailEnd/>
                    </a:ln>
                  </pic:spPr>
                </pic:pic>
              </a:graphicData>
            </a:graphic>
          </wp:inline>
        </w:drawing>
      </w:r>
    </w:p>
    <w:p w14:paraId="14CD71FC" w14:textId="77777777" w:rsidR="005014A8" w:rsidRDefault="00A96B71">
      <w:pPr>
        <w:pStyle w:val="4"/>
      </w:pPr>
      <w:bookmarkStart w:id="41" w:name="_使用列的别名"/>
      <w:bookmarkStart w:id="42" w:name="OFFICE8486B8FC7D3A42648841B3DCB903650C"/>
      <w:bookmarkEnd w:id="41"/>
      <w:bookmarkEnd w:id="42"/>
      <w:r>
        <w:rPr>
          <w:rFonts w:hint="eastAsia"/>
        </w:rPr>
        <w:t>使用列的别名</w:t>
      </w:r>
    </w:p>
    <w:p w14:paraId="14CD71FD" w14:textId="77777777" w:rsidR="005014A8" w:rsidRDefault="00A96B71">
      <w:pPr>
        <w:ind w:firstLine="420"/>
      </w:pPr>
      <w:r>
        <w:rPr>
          <w:rFonts w:hint="eastAsia"/>
        </w:rPr>
        <w:t xml:space="preserve">select </w:t>
      </w:r>
      <w:r>
        <w:rPr>
          <w:rFonts w:hint="eastAsia"/>
        </w:rPr>
        <w:t>字段</w:t>
      </w:r>
      <w:r>
        <w:rPr>
          <w:rFonts w:hint="eastAsia"/>
        </w:rPr>
        <w:t xml:space="preserve"> as </w:t>
      </w:r>
      <w:r>
        <w:rPr>
          <w:rFonts w:hint="eastAsia"/>
        </w:rPr>
        <w:t>列别名</w:t>
      </w:r>
      <w:r>
        <w:rPr>
          <w:rFonts w:hint="eastAsia"/>
        </w:rPr>
        <w:t xml:space="preserve"> from </w:t>
      </w:r>
      <w:r>
        <w:rPr>
          <w:rFonts w:hint="eastAsia"/>
        </w:rPr>
        <w:t>表名</w:t>
      </w:r>
    </w:p>
    <w:p w14:paraId="14CD71FE" w14:textId="77777777" w:rsidR="005014A8" w:rsidRDefault="00A96B71">
      <w:pPr>
        <w:ind w:firstLine="420"/>
      </w:pPr>
      <w:r>
        <w:rPr>
          <w:rFonts w:hint="eastAsia"/>
        </w:rPr>
        <w:t>其中：</w:t>
      </w:r>
    </w:p>
    <w:p w14:paraId="14CD71FF" w14:textId="77777777" w:rsidR="005014A8" w:rsidRDefault="00A96B71" w:rsidP="00C00604">
      <w:pPr>
        <w:pStyle w:val="21"/>
        <w:numPr>
          <w:ilvl w:val="0"/>
          <w:numId w:val="110"/>
        </w:numPr>
        <w:ind w:firstLineChars="0"/>
      </w:pPr>
      <w:r>
        <w:rPr>
          <w:rFonts w:hint="eastAsia"/>
        </w:rPr>
        <w:t>字段也可以换位算数表达式</w:t>
      </w:r>
    </w:p>
    <w:p w14:paraId="14CD7200" w14:textId="77777777" w:rsidR="005014A8" w:rsidRDefault="00A96B71" w:rsidP="00C00604">
      <w:pPr>
        <w:pStyle w:val="21"/>
        <w:numPr>
          <w:ilvl w:val="0"/>
          <w:numId w:val="110"/>
        </w:numPr>
        <w:ind w:firstLineChars="0"/>
      </w:pPr>
      <w:r>
        <w:rPr>
          <w:rFonts w:hint="eastAsia"/>
        </w:rPr>
        <w:t>as</w:t>
      </w:r>
      <w:r>
        <w:rPr>
          <w:rFonts w:hint="eastAsia"/>
        </w:rPr>
        <w:t>也可以不用</w:t>
      </w:r>
    </w:p>
    <w:p w14:paraId="14CD7201" w14:textId="77777777" w:rsidR="005014A8" w:rsidRDefault="00A96B71" w:rsidP="00C00604">
      <w:pPr>
        <w:pStyle w:val="21"/>
        <w:numPr>
          <w:ilvl w:val="0"/>
          <w:numId w:val="110"/>
        </w:numPr>
        <w:ind w:firstLineChars="0"/>
      </w:pPr>
      <w:r>
        <w:rPr>
          <w:rFonts w:hint="eastAsia"/>
        </w:rPr>
        <w:t>列别名可以使用双引号、单引号或没有引号</w:t>
      </w:r>
    </w:p>
    <w:p w14:paraId="14CD7202" w14:textId="77777777" w:rsidR="005014A8" w:rsidRDefault="00A96B71">
      <w:pPr>
        <w:ind w:firstLine="420"/>
      </w:pPr>
      <w:r>
        <w:rPr>
          <w:noProof/>
        </w:rPr>
        <w:drawing>
          <wp:inline distT="0" distB="0" distL="0" distR="0" wp14:anchorId="14CD88C7" wp14:editId="14CD88C8">
            <wp:extent cx="3198495" cy="824230"/>
            <wp:effectExtent l="19050" t="0" r="1797" b="0"/>
            <wp:docPr id="60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49"/>
                    <pic:cNvPicPr>
                      <a:picLocks noChangeAspect="1" noChangeArrowheads="1"/>
                    </pic:cNvPicPr>
                  </pic:nvPicPr>
                  <pic:blipFill>
                    <a:blip r:embed="rId185" cstate="print"/>
                    <a:srcRect/>
                    <a:stretch>
                      <a:fillRect/>
                    </a:stretch>
                  </pic:blipFill>
                  <pic:spPr>
                    <a:xfrm>
                      <a:off x="0" y="0"/>
                      <a:ext cx="3198971" cy="824614"/>
                    </a:xfrm>
                    <a:prstGeom prst="rect">
                      <a:avLst/>
                    </a:prstGeom>
                    <a:noFill/>
                    <a:ln w="9525">
                      <a:noFill/>
                      <a:miter lim="800000"/>
                      <a:headEnd/>
                      <a:tailEnd/>
                    </a:ln>
                  </pic:spPr>
                </pic:pic>
              </a:graphicData>
            </a:graphic>
          </wp:inline>
        </w:drawing>
      </w:r>
    </w:p>
    <w:p w14:paraId="14CD7203" w14:textId="77777777" w:rsidR="005014A8" w:rsidRDefault="00A96B71">
      <w:pPr>
        <w:pStyle w:val="4"/>
      </w:pPr>
      <w:bookmarkStart w:id="43" w:name="_isnull"/>
      <w:bookmarkEnd w:id="43"/>
      <w:r>
        <w:rPr>
          <w:rFonts w:hint="eastAsia"/>
        </w:rPr>
        <w:t xml:space="preserve">isnull </w:t>
      </w:r>
    </w:p>
    <w:p w14:paraId="14CD7204" w14:textId="77777777" w:rsidR="005014A8" w:rsidRDefault="00A96B71">
      <w:pPr>
        <w:ind w:firstLine="420"/>
      </w:pPr>
      <w:r>
        <w:rPr>
          <w:rFonts w:hint="eastAsia"/>
        </w:rPr>
        <w:t>查询某字段时如果值为</w:t>
      </w:r>
      <w:r>
        <w:rPr>
          <w:rFonts w:hint="eastAsia"/>
        </w:rPr>
        <w:t>null</w:t>
      </w:r>
      <w:r>
        <w:rPr>
          <w:rFonts w:hint="eastAsia"/>
        </w:rPr>
        <w:t>则用某值替换</w:t>
      </w:r>
    </w:p>
    <w:p w14:paraId="14CD7205" w14:textId="77777777" w:rsidR="005014A8" w:rsidRDefault="00A96B71">
      <w:pPr>
        <w:ind w:firstLine="420"/>
      </w:pPr>
      <w:r>
        <w:rPr>
          <w:rFonts w:hint="eastAsia"/>
        </w:rPr>
        <w:t>select isnull(</w:t>
      </w:r>
      <w:r>
        <w:rPr>
          <w:rFonts w:hint="eastAsia"/>
        </w:rPr>
        <w:t>字段名，替换值</w:t>
      </w:r>
      <w:r>
        <w:rPr>
          <w:rFonts w:hint="eastAsia"/>
        </w:rPr>
        <w:t xml:space="preserve">) from </w:t>
      </w:r>
      <w:r>
        <w:rPr>
          <w:rFonts w:hint="eastAsia"/>
        </w:rPr>
        <w:t>表名</w:t>
      </w:r>
    </w:p>
    <w:p w14:paraId="14CD7206" w14:textId="77777777" w:rsidR="005014A8" w:rsidRDefault="00A96B71">
      <w:pPr>
        <w:ind w:firstLine="420"/>
      </w:pPr>
      <w:r>
        <w:rPr>
          <w:rFonts w:hint="eastAsia"/>
        </w:rPr>
        <w:t>例如：</w:t>
      </w:r>
    </w:p>
    <w:p w14:paraId="14CD7207" w14:textId="77777777" w:rsidR="005014A8" w:rsidRDefault="00A96B71">
      <w:pPr>
        <w:ind w:left="420" w:firstLine="420"/>
      </w:pPr>
      <w:r>
        <w:rPr>
          <w:noProof/>
        </w:rPr>
        <w:drawing>
          <wp:inline distT="0" distB="0" distL="0" distR="0" wp14:anchorId="14CD88C9" wp14:editId="14CD88CA">
            <wp:extent cx="2527300" cy="180975"/>
            <wp:effectExtent l="19050" t="0" r="6350" b="0"/>
            <wp:docPr id="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4"/>
                    <pic:cNvPicPr>
                      <a:picLocks noChangeAspect="1" noChangeArrowheads="1"/>
                    </pic:cNvPicPr>
                  </pic:nvPicPr>
                  <pic:blipFill>
                    <a:blip r:embed="rId186" cstate="print"/>
                    <a:srcRect/>
                    <a:stretch>
                      <a:fillRect/>
                    </a:stretch>
                  </pic:blipFill>
                  <pic:spPr>
                    <a:xfrm>
                      <a:off x="0" y="0"/>
                      <a:ext cx="2527300" cy="180975"/>
                    </a:xfrm>
                    <a:prstGeom prst="rect">
                      <a:avLst/>
                    </a:prstGeom>
                    <a:noFill/>
                    <a:ln w="9525">
                      <a:noFill/>
                      <a:miter lim="800000"/>
                      <a:headEnd/>
                      <a:tailEnd/>
                    </a:ln>
                  </pic:spPr>
                </pic:pic>
              </a:graphicData>
            </a:graphic>
          </wp:inline>
        </w:drawing>
      </w:r>
    </w:p>
    <w:p w14:paraId="14CD7208" w14:textId="77777777" w:rsidR="005014A8" w:rsidRDefault="00A96B71">
      <w:pPr>
        <w:ind w:left="420" w:firstLine="420"/>
      </w:pPr>
      <w:r>
        <w:rPr>
          <w:rFonts w:hint="eastAsia"/>
        </w:rPr>
        <w:t>查询</w:t>
      </w:r>
      <w:r>
        <w:rPr>
          <w:rFonts w:hint="eastAsia"/>
        </w:rPr>
        <w:t>family</w:t>
      </w:r>
      <w:r>
        <w:rPr>
          <w:rFonts w:hint="eastAsia"/>
        </w:rPr>
        <w:t>表中</w:t>
      </w:r>
      <w:r>
        <w:rPr>
          <w:rFonts w:hint="eastAsia"/>
        </w:rPr>
        <w:t>fmlcomm</w:t>
      </w:r>
      <w:r>
        <w:rPr>
          <w:rFonts w:hint="eastAsia"/>
        </w:rPr>
        <w:t>字段，如果为</w:t>
      </w:r>
      <w:r>
        <w:rPr>
          <w:rFonts w:hint="eastAsia"/>
        </w:rPr>
        <w:t>null</w:t>
      </w:r>
      <w:r>
        <w:rPr>
          <w:rFonts w:hint="eastAsia"/>
        </w:rPr>
        <w:t>用</w:t>
      </w:r>
      <w:r>
        <w:rPr>
          <w:rFonts w:hint="eastAsia"/>
        </w:rPr>
        <w:t>0</w:t>
      </w:r>
      <w:r>
        <w:rPr>
          <w:rFonts w:hint="eastAsia"/>
        </w:rPr>
        <w:t>替换</w:t>
      </w:r>
    </w:p>
    <w:p w14:paraId="14CD7209" w14:textId="77777777" w:rsidR="00FE7C9F" w:rsidRDefault="00FE7C9F" w:rsidP="00FE7C9F">
      <w:r>
        <w:tab/>
      </w:r>
      <w:r w:rsidR="002D1359">
        <w:rPr>
          <w:rFonts w:hint="eastAsia"/>
        </w:rPr>
        <w:t>注意区分</w:t>
      </w:r>
      <w:r w:rsidR="002D1359">
        <w:rPr>
          <w:rFonts w:hint="eastAsia"/>
        </w:rPr>
        <w:t>isnull</w:t>
      </w:r>
      <w:r w:rsidR="002D1359">
        <w:rPr>
          <w:rFonts w:hint="eastAsia"/>
        </w:rPr>
        <w:t>和</w:t>
      </w:r>
      <w:hyperlink w:anchor="_is_null_判断是否为null" w:history="1">
        <w:r w:rsidR="002D1359" w:rsidRPr="002D1359">
          <w:rPr>
            <w:rStyle w:val="af0"/>
            <w:rFonts w:hint="eastAsia"/>
          </w:rPr>
          <w:t xml:space="preserve">is null </w:t>
        </w:r>
        <w:r w:rsidR="002D1359" w:rsidRPr="002D1359">
          <w:rPr>
            <w:rStyle w:val="af0"/>
            <w:rFonts w:hint="eastAsia"/>
          </w:rPr>
          <w:t>判断是否为</w:t>
        </w:r>
        <w:r w:rsidR="002D1359" w:rsidRPr="002D1359">
          <w:rPr>
            <w:rStyle w:val="af0"/>
            <w:rFonts w:hint="eastAsia"/>
          </w:rPr>
          <w:t>null</w:t>
        </w:r>
      </w:hyperlink>
    </w:p>
    <w:p w14:paraId="14CD720A" w14:textId="77777777" w:rsidR="005014A8" w:rsidRDefault="00A96B71">
      <w:pPr>
        <w:pStyle w:val="4"/>
      </w:pPr>
      <w:bookmarkStart w:id="44" w:name="_order_by按顺序查表"/>
      <w:bookmarkStart w:id="45" w:name="OFFICEAC8DB340C0EE48E08815DC42CA34075C"/>
      <w:bookmarkEnd w:id="44"/>
      <w:bookmarkEnd w:id="45"/>
      <w:r>
        <w:rPr>
          <w:rFonts w:hint="eastAsia"/>
        </w:rPr>
        <w:lastRenderedPageBreak/>
        <w:t>order by</w:t>
      </w:r>
      <w:r>
        <w:rPr>
          <w:rFonts w:hint="eastAsia"/>
        </w:rPr>
        <w:t>按顺序查表</w:t>
      </w:r>
    </w:p>
    <w:p w14:paraId="14CD720B" w14:textId="77777777" w:rsidR="005014A8" w:rsidRDefault="00A96B71" w:rsidP="00C00604">
      <w:pPr>
        <w:pStyle w:val="21"/>
        <w:numPr>
          <w:ilvl w:val="0"/>
          <w:numId w:val="111"/>
        </w:numPr>
        <w:ind w:firstLineChars="0"/>
      </w:pPr>
      <w:r>
        <w:rPr>
          <w:rFonts w:hint="eastAsia"/>
        </w:rPr>
        <w:t>语法</w:t>
      </w:r>
    </w:p>
    <w:p w14:paraId="14CD720C" w14:textId="77777777" w:rsidR="005014A8" w:rsidRDefault="00A96B71">
      <w:pPr>
        <w:ind w:left="360" w:firstLine="420"/>
      </w:pPr>
      <w:r>
        <w:rPr>
          <w:rFonts w:hint="eastAsia"/>
        </w:rPr>
        <w:t>sql</w:t>
      </w:r>
      <w:r>
        <w:rPr>
          <w:rFonts w:hint="eastAsia"/>
        </w:rPr>
        <w:t>语句</w:t>
      </w:r>
      <w:r>
        <w:rPr>
          <w:rFonts w:hint="eastAsia"/>
        </w:rPr>
        <w:t xml:space="preserve"> </w:t>
      </w:r>
      <w:r>
        <w:rPr>
          <w:rFonts w:hint="eastAsia"/>
        </w:rPr>
        <w:t>字段</w:t>
      </w:r>
      <w:r>
        <w:rPr>
          <w:rFonts w:hint="eastAsia"/>
        </w:rPr>
        <w:t xml:space="preserve"> from </w:t>
      </w:r>
      <w:r>
        <w:rPr>
          <w:rFonts w:hint="eastAsia"/>
        </w:rPr>
        <w:t>表名</w:t>
      </w:r>
      <w:r>
        <w:rPr>
          <w:rFonts w:hint="eastAsia"/>
        </w:rPr>
        <w:t xml:space="preserve"> order by </w:t>
      </w:r>
      <w:r>
        <w:rPr>
          <w:rFonts w:hint="eastAsia"/>
        </w:rPr>
        <w:t>字段</w:t>
      </w:r>
      <w:r>
        <w:rPr>
          <w:rFonts w:hint="eastAsia"/>
        </w:rPr>
        <w:t xml:space="preserve">1 </w:t>
      </w:r>
      <w:r>
        <w:rPr>
          <w:rFonts w:hint="eastAsia"/>
        </w:rPr>
        <w:t>排序方式，字段</w:t>
      </w:r>
      <w:r>
        <w:rPr>
          <w:rFonts w:hint="eastAsia"/>
        </w:rPr>
        <w:t xml:space="preserve">2 </w:t>
      </w:r>
      <w:r>
        <w:rPr>
          <w:rFonts w:hint="eastAsia"/>
        </w:rPr>
        <w:t>排序方式，</w:t>
      </w:r>
      <w:r>
        <w:t>…</w:t>
      </w:r>
    </w:p>
    <w:p w14:paraId="14CD720D" w14:textId="77777777" w:rsidR="005014A8" w:rsidRDefault="00A96B71">
      <w:pPr>
        <w:pStyle w:val="21"/>
        <w:ind w:left="780" w:firstLineChars="0" w:firstLine="0"/>
      </w:pPr>
      <w:r>
        <w:rPr>
          <w:rFonts w:hint="eastAsia"/>
        </w:rPr>
        <w:t>排序方式：</w:t>
      </w:r>
      <w:r>
        <w:rPr>
          <w:rFonts w:hint="eastAsia"/>
        </w:rPr>
        <w:t>asc</w:t>
      </w:r>
      <w:r>
        <w:rPr>
          <w:rFonts w:hint="eastAsia"/>
        </w:rPr>
        <w:t>升序</w:t>
      </w:r>
      <w:r>
        <w:rPr>
          <w:rFonts w:hint="eastAsia"/>
        </w:rPr>
        <w:tab/>
        <w:t>desc</w:t>
      </w:r>
      <w:r>
        <w:rPr>
          <w:rFonts w:hint="eastAsia"/>
        </w:rPr>
        <w:t>降序</w:t>
      </w:r>
      <w:r>
        <w:rPr>
          <w:rFonts w:hint="eastAsia"/>
        </w:rPr>
        <w:tab/>
      </w:r>
      <w:r>
        <w:rPr>
          <w:rFonts w:hint="eastAsia"/>
        </w:rPr>
        <w:t>默认升序</w:t>
      </w:r>
    </w:p>
    <w:p w14:paraId="14CD720E" w14:textId="77777777" w:rsidR="005014A8" w:rsidRDefault="00A96B71" w:rsidP="00C00604">
      <w:pPr>
        <w:pStyle w:val="21"/>
        <w:numPr>
          <w:ilvl w:val="0"/>
          <w:numId w:val="111"/>
        </w:numPr>
        <w:ind w:firstLineChars="0"/>
      </w:pPr>
      <w:r>
        <w:rPr>
          <w:rFonts w:hint="eastAsia"/>
        </w:rPr>
        <w:t>例</w:t>
      </w:r>
    </w:p>
    <w:p w14:paraId="14CD720F" w14:textId="77777777" w:rsidR="005014A8" w:rsidRDefault="00A96B71">
      <w:pPr>
        <w:ind w:left="360" w:firstLine="420"/>
      </w:pPr>
      <w:r>
        <w:rPr>
          <w:rFonts w:hint="eastAsia"/>
        </w:rPr>
        <w:t>单一排序：</w:t>
      </w:r>
    </w:p>
    <w:p w14:paraId="14CD7210" w14:textId="77777777" w:rsidR="005014A8" w:rsidRDefault="00A96B71">
      <w:pPr>
        <w:ind w:left="840" w:firstLine="420"/>
      </w:pPr>
      <w:r>
        <w:rPr>
          <w:noProof/>
        </w:rPr>
        <w:drawing>
          <wp:inline distT="0" distB="0" distL="0" distR="0" wp14:anchorId="14CD88CB" wp14:editId="14CD88CC">
            <wp:extent cx="2829560" cy="233045"/>
            <wp:effectExtent l="19050" t="0" r="8890" b="0"/>
            <wp:docPr id="6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7"/>
                    <pic:cNvPicPr>
                      <a:picLocks noChangeAspect="1" noChangeArrowheads="1"/>
                    </pic:cNvPicPr>
                  </pic:nvPicPr>
                  <pic:blipFill>
                    <a:blip r:embed="rId187" cstate="print"/>
                    <a:srcRect/>
                    <a:stretch>
                      <a:fillRect/>
                    </a:stretch>
                  </pic:blipFill>
                  <pic:spPr>
                    <a:xfrm>
                      <a:off x="0" y="0"/>
                      <a:ext cx="2829560" cy="233045"/>
                    </a:xfrm>
                    <a:prstGeom prst="rect">
                      <a:avLst/>
                    </a:prstGeom>
                    <a:noFill/>
                    <a:ln w="9525">
                      <a:noFill/>
                      <a:miter lim="800000"/>
                      <a:headEnd/>
                      <a:tailEnd/>
                    </a:ln>
                  </pic:spPr>
                </pic:pic>
              </a:graphicData>
            </a:graphic>
          </wp:inline>
        </w:drawing>
      </w:r>
    </w:p>
    <w:p w14:paraId="14CD7211" w14:textId="77777777" w:rsidR="005014A8" w:rsidRDefault="00A96B71">
      <w:pPr>
        <w:ind w:left="840" w:firstLine="420"/>
      </w:pPr>
      <w:r>
        <w:rPr>
          <w:rFonts w:hint="eastAsia"/>
        </w:rPr>
        <w:t>按名字排序</w:t>
      </w:r>
    </w:p>
    <w:p w14:paraId="14CD7212" w14:textId="77777777" w:rsidR="005014A8" w:rsidRDefault="00A96B71">
      <w:r>
        <w:rPr>
          <w:rFonts w:hint="eastAsia"/>
        </w:rPr>
        <w:tab/>
      </w:r>
      <w:r>
        <w:rPr>
          <w:rFonts w:hint="eastAsia"/>
        </w:rPr>
        <w:tab/>
      </w:r>
      <w:r>
        <w:rPr>
          <w:rFonts w:hint="eastAsia"/>
        </w:rPr>
        <w:t>多重排序：</w:t>
      </w:r>
    </w:p>
    <w:p w14:paraId="14CD7213" w14:textId="77777777" w:rsidR="005014A8" w:rsidRDefault="00A96B71">
      <w:r>
        <w:rPr>
          <w:rFonts w:hint="eastAsia"/>
        </w:rPr>
        <w:tab/>
      </w:r>
      <w:r>
        <w:rPr>
          <w:rFonts w:hint="eastAsia"/>
        </w:rPr>
        <w:tab/>
      </w:r>
      <w:r>
        <w:rPr>
          <w:rFonts w:hint="eastAsia"/>
        </w:rPr>
        <w:tab/>
      </w:r>
      <w:r>
        <w:rPr>
          <w:noProof/>
        </w:rPr>
        <w:drawing>
          <wp:inline distT="0" distB="0" distL="0" distR="0" wp14:anchorId="14CD88CD" wp14:editId="14CD88CE">
            <wp:extent cx="3709670" cy="198120"/>
            <wp:effectExtent l="19050" t="0" r="5080" b="0"/>
            <wp:docPr id="6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0"/>
                    <pic:cNvPicPr>
                      <a:picLocks noChangeAspect="1" noChangeArrowheads="1"/>
                    </pic:cNvPicPr>
                  </pic:nvPicPr>
                  <pic:blipFill>
                    <a:blip r:embed="rId188" cstate="print"/>
                    <a:srcRect/>
                    <a:stretch>
                      <a:fillRect/>
                    </a:stretch>
                  </pic:blipFill>
                  <pic:spPr>
                    <a:xfrm>
                      <a:off x="0" y="0"/>
                      <a:ext cx="3709670" cy="198120"/>
                    </a:xfrm>
                    <a:prstGeom prst="rect">
                      <a:avLst/>
                    </a:prstGeom>
                    <a:noFill/>
                    <a:ln w="9525">
                      <a:noFill/>
                      <a:miter lim="800000"/>
                      <a:headEnd/>
                      <a:tailEnd/>
                    </a:ln>
                  </pic:spPr>
                </pic:pic>
              </a:graphicData>
            </a:graphic>
          </wp:inline>
        </w:drawing>
      </w:r>
    </w:p>
    <w:p w14:paraId="14CD7214" w14:textId="77777777" w:rsidR="005014A8" w:rsidRDefault="00A96B71">
      <w:r>
        <w:rPr>
          <w:rFonts w:hint="eastAsia"/>
        </w:rPr>
        <w:tab/>
      </w:r>
      <w:r>
        <w:rPr>
          <w:rFonts w:hint="eastAsia"/>
        </w:rPr>
        <w:tab/>
      </w:r>
      <w:r>
        <w:rPr>
          <w:rFonts w:hint="eastAsia"/>
        </w:rPr>
        <w:tab/>
      </w:r>
      <w:r>
        <w:rPr>
          <w:rFonts w:hint="eastAsia"/>
        </w:rPr>
        <w:t>先按工资升序排序，工资相同的行再按名字升序排序</w:t>
      </w:r>
    </w:p>
    <w:p w14:paraId="14CD7215" w14:textId="77777777" w:rsidR="005014A8" w:rsidRDefault="00A96B71">
      <w:r>
        <w:rPr>
          <w:rFonts w:hint="eastAsia"/>
        </w:rPr>
        <w:tab/>
      </w:r>
      <w:r>
        <w:rPr>
          <w:rFonts w:hint="eastAsia"/>
        </w:rPr>
        <w:tab/>
      </w:r>
      <w:r>
        <w:rPr>
          <w:rFonts w:hint="eastAsia"/>
        </w:rPr>
        <w:t>使用别名排序：</w:t>
      </w:r>
    </w:p>
    <w:p w14:paraId="14CD7216" w14:textId="77777777" w:rsidR="005014A8" w:rsidRDefault="00A96B71">
      <w:r>
        <w:rPr>
          <w:rFonts w:hint="eastAsia"/>
        </w:rPr>
        <w:tab/>
      </w:r>
      <w:r>
        <w:rPr>
          <w:rFonts w:hint="eastAsia"/>
        </w:rPr>
        <w:tab/>
      </w:r>
      <w:r>
        <w:rPr>
          <w:rFonts w:hint="eastAsia"/>
        </w:rPr>
        <w:tab/>
      </w:r>
      <w:r>
        <w:rPr>
          <w:rFonts w:hint="eastAsia"/>
        </w:rPr>
        <w:t>按算数表达式结果排序有</w:t>
      </w:r>
      <w:r>
        <w:rPr>
          <w:rFonts w:hint="eastAsia"/>
        </w:rPr>
        <w:t>2</w:t>
      </w:r>
      <w:r>
        <w:rPr>
          <w:rFonts w:hint="eastAsia"/>
        </w:rPr>
        <w:t>种方式：</w:t>
      </w:r>
    </w:p>
    <w:p w14:paraId="14CD7217" w14:textId="77777777" w:rsidR="005014A8" w:rsidRDefault="00A96B71">
      <w:r>
        <w:rPr>
          <w:rFonts w:hint="eastAsia"/>
        </w:rPr>
        <w:tab/>
      </w:r>
      <w:r>
        <w:rPr>
          <w:rFonts w:hint="eastAsia"/>
        </w:rPr>
        <w:tab/>
      </w:r>
      <w:r>
        <w:rPr>
          <w:rFonts w:hint="eastAsia"/>
        </w:rPr>
        <w:tab/>
      </w:r>
      <w:r>
        <w:rPr>
          <w:noProof/>
        </w:rPr>
        <w:drawing>
          <wp:inline distT="0" distB="0" distL="0" distR="0" wp14:anchorId="14CD88CF" wp14:editId="14CD88D0">
            <wp:extent cx="3588385" cy="180975"/>
            <wp:effectExtent l="19050" t="0" r="0" b="0"/>
            <wp:docPr id="6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6"/>
                    <pic:cNvPicPr>
                      <a:picLocks noChangeAspect="1" noChangeArrowheads="1"/>
                    </pic:cNvPicPr>
                  </pic:nvPicPr>
                  <pic:blipFill>
                    <a:blip r:embed="rId189" cstate="print"/>
                    <a:srcRect/>
                    <a:stretch>
                      <a:fillRect/>
                    </a:stretch>
                  </pic:blipFill>
                  <pic:spPr>
                    <a:xfrm>
                      <a:off x="0" y="0"/>
                      <a:ext cx="3588385" cy="180975"/>
                    </a:xfrm>
                    <a:prstGeom prst="rect">
                      <a:avLst/>
                    </a:prstGeom>
                    <a:noFill/>
                    <a:ln w="9525">
                      <a:noFill/>
                      <a:miter lim="800000"/>
                      <a:headEnd/>
                      <a:tailEnd/>
                    </a:ln>
                  </pic:spPr>
                </pic:pic>
              </a:graphicData>
            </a:graphic>
          </wp:inline>
        </w:drawing>
      </w:r>
    </w:p>
    <w:p w14:paraId="14CD7218" w14:textId="77777777" w:rsidR="005014A8" w:rsidRDefault="00A96B71">
      <w:r>
        <w:rPr>
          <w:rFonts w:hint="eastAsia"/>
        </w:rPr>
        <w:tab/>
      </w:r>
      <w:r>
        <w:rPr>
          <w:rFonts w:hint="eastAsia"/>
        </w:rPr>
        <w:tab/>
      </w:r>
      <w:r>
        <w:rPr>
          <w:rFonts w:hint="eastAsia"/>
        </w:rPr>
        <w:tab/>
      </w:r>
      <w:r>
        <w:rPr>
          <w:noProof/>
        </w:rPr>
        <w:drawing>
          <wp:inline distT="0" distB="0" distL="0" distR="0" wp14:anchorId="14CD88D1" wp14:editId="14CD88D2">
            <wp:extent cx="3528060" cy="189865"/>
            <wp:effectExtent l="19050" t="0" r="0" b="0"/>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noChangeArrowheads="1"/>
                    </pic:cNvPicPr>
                  </pic:nvPicPr>
                  <pic:blipFill>
                    <a:blip r:embed="rId190" cstate="print"/>
                    <a:srcRect/>
                    <a:stretch>
                      <a:fillRect/>
                    </a:stretch>
                  </pic:blipFill>
                  <pic:spPr>
                    <a:xfrm>
                      <a:off x="0" y="0"/>
                      <a:ext cx="3528060" cy="189865"/>
                    </a:xfrm>
                    <a:prstGeom prst="rect">
                      <a:avLst/>
                    </a:prstGeom>
                    <a:noFill/>
                    <a:ln w="9525">
                      <a:noFill/>
                      <a:miter lim="800000"/>
                      <a:headEnd/>
                      <a:tailEnd/>
                    </a:ln>
                  </pic:spPr>
                </pic:pic>
              </a:graphicData>
            </a:graphic>
          </wp:inline>
        </w:drawing>
      </w:r>
    </w:p>
    <w:p w14:paraId="14CD7219" w14:textId="77777777" w:rsidR="005014A8" w:rsidRDefault="00A96B71">
      <w:r>
        <w:rPr>
          <w:rFonts w:hint="eastAsia"/>
        </w:rPr>
        <w:tab/>
      </w:r>
      <w:r>
        <w:rPr>
          <w:rFonts w:hint="eastAsia"/>
        </w:rPr>
        <w:tab/>
      </w:r>
      <w:r>
        <w:rPr>
          <w:rFonts w:hint="eastAsia"/>
        </w:rPr>
        <w:tab/>
      </w:r>
      <w:r>
        <w:rPr>
          <w:rFonts w:hint="eastAsia"/>
        </w:rPr>
        <w:t>但是一般使用后者，用别名进行排序</w:t>
      </w:r>
    </w:p>
    <w:p w14:paraId="14CD721A" w14:textId="77777777" w:rsidR="005014A8" w:rsidRDefault="00A96B71">
      <w:pPr>
        <w:pStyle w:val="4"/>
      </w:pPr>
      <w:r>
        <w:rPr>
          <w:rFonts w:hint="eastAsia"/>
        </w:rPr>
        <w:t>分组函数</w:t>
      </w:r>
    </w:p>
    <w:p w14:paraId="14CD721B" w14:textId="77777777" w:rsidR="005014A8" w:rsidRDefault="00A96B71">
      <w:pPr>
        <w:ind w:left="420" w:firstLine="420"/>
      </w:pPr>
      <w:r>
        <w:rPr>
          <w:rFonts w:hint="eastAsia"/>
        </w:rPr>
        <w:t>sql</w:t>
      </w:r>
      <w:r>
        <w:rPr>
          <w:rFonts w:hint="eastAsia"/>
        </w:rPr>
        <w:t>函数不能进行使用“</w:t>
      </w:r>
      <w:r>
        <w:rPr>
          <w:rFonts w:hint="eastAsia"/>
        </w:rPr>
        <w:t>&gt;</w:t>
      </w:r>
      <w:r>
        <w:rPr>
          <w:rFonts w:hint="eastAsia"/>
        </w:rPr>
        <w:t>、</w:t>
      </w:r>
      <w:r>
        <w:rPr>
          <w:rFonts w:hint="eastAsia"/>
        </w:rPr>
        <w:t>&lt;</w:t>
      </w:r>
      <w:r>
        <w:rPr>
          <w:rFonts w:hint="eastAsia"/>
        </w:rPr>
        <w:t>、</w:t>
      </w:r>
      <w:r>
        <w:rPr>
          <w:rFonts w:hint="eastAsia"/>
        </w:rPr>
        <w:t>=</w:t>
      </w:r>
      <w:r>
        <w:rPr>
          <w:rFonts w:hint="eastAsia"/>
        </w:rPr>
        <w:t>”等进行判断</w:t>
      </w:r>
    </w:p>
    <w:p w14:paraId="14CD721C" w14:textId="77777777" w:rsidR="005014A8" w:rsidRDefault="00A96B71">
      <w:pPr>
        <w:ind w:left="420" w:firstLine="420"/>
      </w:pPr>
      <w:r>
        <w:rPr>
          <w:rFonts w:hint="eastAsia"/>
        </w:rPr>
        <w:t>一般情况下，</w:t>
      </w:r>
      <w:r>
        <w:rPr>
          <w:rFonts w:hint="eastAsia"/>
        </w:rPr>
        <w:t>sql</w:t>
      </w:r>
      <w:r>
        <w:rPr>
          <w:rFonts w:hint="eastAsia"/>
        </w:rPr>
        <w:t>函数不能和其他字段一起作为要查询的内容，除非使用了</w:t>
      </w:r>
      <w:r>
        <w:rPr>
          <w:rFonts w:hint="eastAsia"/>
        </w:rPr>
        <w:t>group by</w:t>
      </w:r>
      <w:r>
        <w:rPr>
          <w:rFonts w:hint="eastAsia"/>
        </w:rPr>
        <w:t>等特殊用法的情况；因为前者</w:t>
      </w:r>
      <w:r>
        <w:rPr>
          <w:rFonts w:hint="eastAsia"/>
        </w:rPr>
        <w:t>sql</w:t>
      </w:r>
      <w:r>
        <w:rPr>
          <w:rFonts w:hint="eastAsia"/>
        </w:rPr>
        <w:t>函数的结果数目与字段的结果数目不一定相同，而后者有多少组就一定有多少个</w:t>
      </w:r>
      <w:r>
        <w:rPr>
          <w:rFonts w:hint="eastAsia"/>
        </w:rPr>
        <w:t>sql</w:t>
      </w:r>
      <w:r>
        <w:rPr>
          <w:rFonts w:hint="eastAsia"/>
        </w:rPr>
        <w:t>函数的结果</w:t>
      </w:r>
    </w:p>
    <w:p w14:paraId="14CD721D" w14:textId="77777777" w:rsidR="005014A8" w:rsidRDefault="00A96B71" w:rsidP="00C00604">
      <w:pPr>
        <w:pStyle w:val="21"/>
        <w:numPr>
          <w:ilvl w:val="0"/>
          <w:numId w:val="112"/>
        </w:numPr>
        <w:ind w:firstLineChars="0"/>
      </w:pPr>
      <w:r>
        <w:rPr>
          <w:rFonts w:hint="eastAsia"/>
        </w:rPr>
        <w:t>min</w:t>
      </w:r>
      <w:r>
        <w:rPr>
          <w:rFonts w:hint="eastAsia"/>
        </w:rPr>
        <w:tab/>
      </w:r>
      <w:r>
        <w:rPr>
          <w:rFonts w:hint="eastAsia"/>
        </w:rPr>
        <w:tab/>
      </w:r>
    </w:p>
    <w:p w14:paraId="14CD721E" w14:textId="77777777" w:rsidR="005014A8" w:rsidRDefault="00A96B71">
      <w:pPr>
        <w:ind w:left="360" w:firstLine="420"/>
      </w:pPr>
      <w:r>
        <w:rPr>
          <w:rFonts w:hint="eastAsia"/>
        </w:rPr>
        <w:t>功能：最小值（不计</w:t>
      </w:r>
      <w:r>
        <w:rPr>
          <w:rFonts w:hint="eastAsia"/>
        </w:rPr>
        <w:t>null</w:t>
      </w:r>
      <w:r>
        <w:rPr>
          <w:rFonts w:hint="eastAsia"/>
        </w:rPr>
        <w:t>）</w:t>
      </w:r>
    </w:p>
    <w:p w14:paraId="14CD721F" w14:textId="77777777" w:rsidR="005014A8" w:rsidRDefault="00A96B71">
      <w:pPr>
        <w:ind w:left="360" w:firstLine="420"/>
      </w:pPr>
      <w:r>
        <w:rPr>
          <w:rFonts w:hint="eastAsia"/>
        </w:rPr>
        <w:t>例：</w:t>
      </w:r>
      <w:r>
        <w:rPr>
          <w:noProof/>
        </w:rPr>
        <w:drawing>
          <wp:inline distT="0" distB="0" distL="0" distR="0" wp14:anchorId="14CD88D3" wp14:editId="14CD88D4">
            <wp:extent cx="1791970" cy="148590"/>
            <wp:effectExtent l="19050" t="0" r="0" b="0"/>
            <wp:docPr id="6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9"/>
                    <pic:cNvPicPr>
                      <a:picLocks noChangeAspect="1" noChangeArrowheads="1"/>
                    </pic:cNvPicPr>
                  </pic:nvPicPr>
                  <pic:blipFill>
                    <a:blip r:embed="rId191" cstate="print"/>
                    <a:srcRect/>
                    <a:stretch>
                      <a:fillRect/>
                    </a:stretch>
                  </pic:blipFill>
                  <pic:spPr>
                    <a:xfrm>
                      <a:off x="0" y="0"/>
                      <a:ext cx="1818094" cy="151046"/>
                    </a:xfrm>
                    <a:prstGeom prst="rect">
                      <a:avLst/>
                    </a:prstGeom>
                    <a:noFill/>
                    <a:ln w="9525">
                      <a:noFill/>
                      <a:miter lim="800000"/>
                      <a:headEnd/>
                      <a:tailEnd/>
                    </a:ln>
                  </pic:spPr>
                </pic:pic>
              </a:graphicData>
            </a:graphic>
          </wp:inline>
        </w:drawing>
      </w:r>
    </w:p>
    <w:p w14:paraId="14CD7220" w14:textId="77777777" w:rsidR="005014A8" w:rsidRDefault="00A96B71" w:rsidP="00C00604">
      <w:pPr>
        <w:pStyle w:val="21"/>
        <w:numPr>
          <w:ilvl w:val="0"/>
          <w:numId w:val="112"/>
        </w:numPr>
        <w:ind w:firstLineChars="0"/>
      </w:pPr>
      <w:r>
        <w:rPr>
          <w:rFonts w:hint="eastAsia"/>
        </w:rPr>
        <w:t>max</w:t>
      </w:r>
    </w:p>
    <w:p w14:paraId="14CD7221" w14:textId="77777777" w:rsidR="005014A8" w:rsidRDefault="00A96B71">
      <w:pPr>
        <w:ind w:left="360" w:firstLine="420"/>
      </w:pPr>
      <w:r>
        <w:rPr>
          <w:rFonts w:hint="eastAsia"/>
        </w:rPr>
        <w:t>功能：最大值（不计</w:t>
      </w:r>
      <w:r>
        <w:rPr>
          <w:rFonts w:hint="eastAsia"/>
        </w:rPr>
        <w:t>null</w:t>
      </w:r>
      <w:r>
        <w:rPr>
          <w:rFonts w:hint="eastAsia"/>
        </w:rPr>
        <w:t>）</w:t>
      </w:r>
    </w:p>
    <w:p w14:paraId="14CD7222" w14:textId="77777777" w:rsidR="005014A8" w:rsidRDefault="00A96B71">
      <w:pPr>
        <w:ind w:left="360" w:firstLine="420"/>
      </w:pPr>
      <w:r>
        <w:rPr>
          <w:rFonts w:hint="eastAsia"/>
        </w:rPr>
        <w:t>例：</w:t>
      </w:r>
      <w:r>
        <w:rPr>
          <w:noProof/>
        </w:rPr>
        <w:drawing>
          <wp:inline distT="0" distB="0" distL="0" distR="0" wp14:anchorId="14CD88D5" wp14:editId="14CD88D6">
            <wp:extent cx="4095750" cy="109220"/>
            <wp:effectExtent l="19050" t="0" r="0" b="0"/>
            <wp:docPr id="6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22"/>
                    <pic:cNvPicPr>
                      <a:picLocks noChangeAspect="1" noChangeArrowheads="1"/>
                    </pic:cNvPicPr>
                  </pic:nvPicPr>
                  <pic:blipFill>
                    <a:blip r:embed="rId192" cstate="print"/>
                    <a:srcRect/>
                    <a:stretch>
                      <a:fillRect/>
                    </a:stretch>
                  </pic:blipFill>
                  <pic:spPr>
                    <a:xfrm>
                      <a:off x="0" y="0"/>
                      <a:ext cx="4217955" cy="112588"/>
                    </a:xfrm>
                    <a:prstGeom prst="rect">
                      <a:avLst/>
                    </a:prstGeom>
                    <a:noFill/>
                    <a:ln w="9525">
                      <a:noFill/>
                      <a:miter lim="800000"/>
                      <a:headEnd/>
                      <a:tailEnd/>
                    </a:ln>
                  </pic:spPr>
                </pic:pic>
              </a:graphicData>
            </a:graphic>
          </wp:inline>
        </w:drawing>
      </w:r>
    </w:p>
    <w:p w14:paraId="14CD7223" w14:textId="77777777" w:rsidR="005014A8" w:rsidRDefault="00A96B71" w:rsidP="00C00604">
      <w:pPr>
        <w:pStyle w:val="21"/>
        <w:numPr>
          <w:ilvl w:val="0"/>
          <w:numId w:val="112"/>
        </w:numPr>
        <w:ind w:firstLineChars="0"/>
      </w:pPr>
      <w:r>
        <w:rPr>
          <w:rFonts w:hint="eastAsia"/>
        </w:rPr>
        <w:t>avg</w:t>
      </w:r>
    </w:p>
    <w:p w14:paraId="14CD7224" w14:textId="77777777" w:rsidR="005014A8" w:rsidRDefault="00A96B71">
      <w:pPr>
        <w:ind w:left="360" w:firstLine="420"/>
      </w:pPr>
      <w:r>
        <w:rPr>
          <w:rFonts w:hint="eastAsia"/>
        </w:rPr>
        <w:t>功能：平均值（不计</w:t>
      </w:r>
      <w:r>
        <w:rPr>
          <w:rFonts w:hint="eastAsia"/>
        </w:rPr>
        <w:t>null</w:t>
      </w:r>
      <w:r>
        <w:rPr>
          <w:rFonts w:hint="eastAsia"/>
        </w:rPr>
        <w:t>）</w:t>
      </w:r>
    </w:p>
    <w:p w14:paraId="14CD7225" w14:textId="77777777" w:rsidR="005014A8" w:rsidRDefault="00A96B71">
      <w:pPr>
        <w:ind w:left="360" w:firstLine="420"/>
      </w:pPr>
      <w:r>
        <w:rPr>
          <w:rFonts w:hint="eastAsia"/>
        </w:rPr>
        <w:t>例：</w:t>
      </w:r>
      <w:r>
        <w:rPr>
          <w:noProof/>
        </w:rPr>
        <w:drawing>
          <wp:inline distT="0" distB="0" distL="0" distR="0" wp14:anchorId="14CD88D7" wp14:editId="14CD88D8">
            <wp:extent cx="4095750" cy="135255"/>
            <wp:effectExtent l="19050" t="0" r="0" b="0"/>
            <wp:docPr id="6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25"/>
                    <pic:cNvPicPr>
                      <a:picLocks noChangeAspect="1" noChangeArrowheads="1"/>
                    </pic:cNvPicPr>
                  </pic:nvPicPr>
                  <pic:blipFill>
                    <a:blip r:embed="rId193" cstate="print"/>
                    <a:srcRect/>
                    <a:stretch>
                      <a:fillRect/>
                    </a:stretch>
                  </pic:blipFill>
                  <pic:spPr>
                    <a:xfrm>
                      <a:off x="0" y="0"/>
                      <a:ext cx="4143134" cy="137094"/>
                    </a:xfrm>
                    <a:prstGeom prst="rect">
                      <a:avLst/>
                    </a:prstGeom>
                    <a:noFill/>
                    <a:ln w="9525">
                      <a:noFill/>
                      <a:miter lim="800000"/>
                      <a:headEnd/>
                      <a:tailEnd/>
                    </a:ln>
                  </pic:spPr>
                </pic:pic>
              </a:graphicData>
            </a:graphic>
          </wp:inline>
        </w:drawing>
      </w:r>
    </w:p>
    <w:p w14:paraId="14CD7226" w14:textId="77777777" w:rsidR="005014A8" w:rsidRDefault="00A96B71" w:rsidP="00C00604">
      <w:pPr>
        <w:pStyle w:val="21"/>
        <w:numPr>
          <w:ilvl w:val="0"/>
          <w:numId w:val="112"/>
        </w:numPr>
        <w:ind w:firstLineChars="0"/>
      </w:pPr>
      <w:r>
        <w:rPr>
          <w:rFonts w:hint="eastAsia"/>
        </w:rPr>
        <w:t>sum</w:t>
      </w:r>
    </w:p>
    <w:p w14:paraId="14CD7227" w14:textId="77777777" w:rsidR="005014A8" w:rsidRDefault="00A96B71">
      <w:pPr>
        <w:ind w:left="360" w:firstLine="420"/>
      </w:pPr>
      <w:r>
        <w:rPr>
          <w:rFonts w:hint="eastAsia"/>
        </w:rPr>
        <w:t>功能：求和（不计</w:t>
      </w:r>
      <w:r>
        <w:rPr>
          <w:rFonts w:hint="eastAsia"/>
        </w:rPr>
        <w:t>null</w:t>
      </w:r>
      <w:r>
        <w:rPr>
          <w:rFonts w:hint="eastAsia"/>
        </w:rPr>
        <w:t>）</w:t>
      </w:r>
    </w:p>
    <w:p w14:paraId="14CD7228" w14:textId="77777777" w:rsidR="005014A8" w:rsidRDefault="00A96B71">
      <w:pPr>
        <w:ind w:left="420" w:firstLine="360"/>
      </w:pPr>
      <w:r>
        <w:rPr>
          <w:rFonts w:hint="eastAsia"/>
        </w:rPr>
        <w:t>例：</w:t>
      </w:r>
      <w:r>
        <w:rPr>
          <w:noProof/>
        </w:rPr>
        <w:drawing>
          <wp:inline distT="0" distB="0" distL="0" distR="0" wp14:anchorId="14CD88D9" wp14:editId="14CD88DA">
            <wp:extent cx="1791970" cy="154305"/>
            <wp:effectExtent l="19050" t="0" r="0" b="0"/>
            <wp:docPr id="6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28"/>
                    <pic:cNvPicPr>
                      <a:picLocks noChangeAspect="1" noChangeArrowheads="1"/>
                    </pic:cNvPicPr>
                  </pic:nvPicPr>
                  <pic:blipFill>
                    <a:blip r:embed="rId194" cstate="print"/>
                    <a:srcRect/>
                    <a:stretch>
                      <a:fillRect/>
                    </a:stretch>
                  </pic:blipFill>
                  <pic:spPr>
                    <a:xfrm>
                      <a:off x="0" y="0"/>
                      <a:ext cx="1793964" cy="154887"/>
                    </a:xfrm>
                    <a:prstGeom prst="rect">
                      <a:avLst/>
                    </a:prstGeom>
                    <a:noFill/>
                    <a:ln w="9525">
                      <a:noFill/>
                      <a:miter lim="800000"/>
                      <a:headEnd/>
                      <a:tailEnd/>
                    </a:ln>
                  </pic:spPr>
                </pic:pic>
              </a:graphicData>
            </a:graphic>
          </wp:inline>
        </w:drawing>
      </w:r>
    </w:p>
    <w:p w14:paraId="14CD7229" w14:textId="77777777" w:rsidR="005014A8" w:rsidRDefault="00A96B71" w:rsidP="00C00604">
      <w:pPr>
        <w:pStyle w:val="21"/>
        <w:numPr>
          <w:ilvl w:val="0"/>
          <w:numId w:val="112"/>
        </w:numPr>
        <w:ind w:firstLineChars="0"/>
      </w:pPr>
      <w:r>
        <w:rPr>
          <w:rFonts w:hint="eastAsia"/>
        </w:rPr>
        <w:t>count</w:t>
      </w:r>
    </w:p>
    <w:p w14:paraId="14CD722A" w14:textId="77777777" w:rsidR="005014A8" w:rsidRDefault="00A96B71">
      <w:pPr>
        <w:ind w:left="360" w:firstLine="420"/>
      </w:pPr>
      <w:r>
        <w:rPr>
          <w:rFonts w:hint="eastAsia"/>
        </w:rPr>
        <w:t>功能：返回指定字段不为</w:t>
      </w:r>
      <w:r>
        <w:rPr>
          <w:rFonts w:hint="eastAsia"/>
        </w:rPr>
        <w:t>null</w:t>
      </w:r>
      <w:r>
        <w:rPr>
          <w:rFonts w:hint="eastAsia"/>
        </w:rPr>
        <w:t>的记录数，</w:t>
      </w:r>
      <w:r>
        <w:rPr>
          <w:rFonts w:hint="eastAsia"/>
        </w:rPr>
        <w:t>*</w:t>
      </w:r>
      <w:r>
        <w:rPr>
          <w:rFonts w:hint="eastAsia"/>
        </w:rPr>
        <w:t>表示所有行数</w:t>
      </w:r>
    </w:p>
    <w:p w14:paraId="14CD722B" w14:textId="77777777" w:rsidR="005014A8" w:rsidRDefault="00A96B71">
      <w:pPr>
        <w:ind w:left="360" w:firstLine="420"/>
      </w:pPr>
      <w:r>
        <w:rPr>
          <w:rFonts w:hint="eastAsia"/>
        </w:rPr>
        <w:t>例：</w:t>
      </w:r>
      <w:r>
        <w:rPr>
          <w:noProof/>
        </w:rPr>
        <w:drawing>
          <wp:inline distT="0" distB="0" distL="0" distR="0" wp14:anchorId="14CD88DB" wp14:editId="14CD88DC">
            <wp:extent cx="1854835" cy="120650"/>
            <wp:effectExtent l="19050" t="0" r="0" b="0"/>
            <wp:docPr id="6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31"/>
                    <pic:cNvPicPr>
                      <a:picLocks noChangeAspect="1" noChangeArrowheads="1"/>
                    </pic:cNvPicPr>
                  </pic:nvPicPr>
                  <pic:blipFill>
                    <a:blip r:embed="rId195" cstate="print"/>
                    <a:srcRect/>
                    <a:stretch>
                      <a:fillRect/>
                    </a:stretch>
                  </pic:blipFill>
                  <pic:spPr>
                    <a:xfrm>
                      <a:off x="0" y="0"/>
                      <a:ext cx="1854835" cy="120650"/>
                    </a:xfrm>
                    <a:prstGeom prst="rect">
                      <a:avLst/>
                    </a:prstGeom>
                    <a:noFill/>
                    <a:ln w="9525">
                      <a:noFill/>
                      <a:miter lim="800000"/>
                      <a:headEnd/>
                      <a:tailEnd/>
                    </a:ln>
                  </pic:spPr>
                </pic:pic>
              </a:graphicData>
            </a:graphic>
          </wp:inline>
        </w:drawing>
      </w:r>
    </w:p>
    <w:p w14:paraId="14CD722C" w14:textId="77777777" w:rsidR="005014A8" w:rsidRDefault="00A96B71">
      <w:pPr>
        <w:pStyle w:val="4"/>
      </w:pPr>
      <w:r>
        <w:rPr>
          <w:rFonts w:hint="eastAsia"/>
        </w:rPr>
        <w:lastRenderedPageBreak/>
        <w:t>group by</w:t>
      </w:r>
    </w:p>
    <w:p w14:paraId="14CD722D" w14:textId="77777777" w:rsidR="005014A8" w:rsidRDefault="00A96B71">
      <w:pPr>
        <w:ind w:left="420"/>
      </w:pPr>
      <w:r>
        <w:rPr>
          <w:rFonts w:hint="eastAsia"/>
        </w:rPr>
        <w:t>功能：按多个字段分组</w:t>
      </w:r>
    </w:p>
    <w:p w14:paraId="14CD722E" w14:textId="77777777" w:rsidR="005014A8" w:rsidRDefault="00A96B71">
      <w:pPr>
        <w:ind w:firstLine="420"/>
      </w:pPr>
      <w:r>
        <w:rPr>
          <w:rFonts w:hint="eastAsia"/>
        </w:rPr>
        <w:t>语法：</w:t>
      </w:r>
    </w:p>
    <w:p w14:paraId="14CD722F" w14:textId="77777777" w:rsidR="005014A8" w:rsidRDefault="00A96B71">
      <w:pPr>
        <w:ind w:left="420" w:firstLine="420"/>
      </w:pPr>
      <w:r>
        <w:rPr>
          <w:rFonts w:hint="eastAsia"/>
        </w:rPr>
        <w:t>select sql</w:t>
      </w:r>
      <w:r>
        <w:rPr>
          <w:rFonts w:hint="eastAsia"/>
        </w:rPr>
        <w:t>函数</w:t>
      </w:r>
      <w:r>
        <w:rPr>
          <w:rFonts w:hint="eastAsia"/>
        </w:rPr>
        <w:t>1</w:t>
      </w:r>
      <w:r>
        <w:rPr>
          <w:rFonts w:hint="eastAsia"/>
        </w:rPr>
        <w:t>，</w:t>
      </w:r>
      <w:r>
        <w:rPr>
          <w:rFonts w:hint="eastAsia"/>
        </w:rPr>
        <w:t>sql</w:t>
      </w:r>
      <w:r>
        <w:rPr>
          <w:rFonts w:hint="eastAsia"/>
        </w:rPr>
        <w:t>函数</w:t>
      </w:r>
      <w:r>
        <w:rPr>
          <w:rFonts w:hint="eastAsia"/>
        </w:rPr>
        <w:t>2</w:t>
      </w:r>
      <w:r>
        <w:rPr>
          <w:rFonts w:hint="eastAsia"/>
        </w:rPr>
        <w:t>，</w:t>
      </w:r>
      <w:r>
        <w:t>…</w:t>
      </w:r>
      <w:r>
        <w:rPr>
          <w:rFonts w:hint="eastAsia"/>
        </w:rPr>
        <w:t>，字段</w:t>
      </w:r>
      <w:r>
        <w:rPr>
          <w:rFonts w:hint="eastAsia"/>
        </w:rPr>
        <w:t>1</w:t>
      </w:r>
      <w:r>
        <w:rPr>
          <w:rFonts w:hint="eastAsia"/>
        </w:rPr>
        <w:t>，字段</w:t>
      </w:r>
      <w:r>
        <w:rPr>
          <w:rFonts w:hint="eastAsia"/>
        </w:rPr>
        <w:t>2</w:t>
      </w:r>
      <w:r>
        <w:rPr>
          <w:rFonts w:hint="eastAsia"/>
        </w:rPr>
        <w:t>，</w:t>
      </w:r>
      <w:r>
        <w:t>…</w:t>
      </w:r>
      <w:r>
        <w:rPr>
          <w:rFonts w:hint="eastAsia"/>
        </w:rPr>
        <w:t xml:space="preserve"> from </w:t>
      </w:r>
      <w:r>
        <w:rPr>
          <w:rFonts w:hint="eastAsia"/>
        </w:rPr>
        <w:t>表名</w:t>
      </w:r>
      <w:r>
        <w:rPr>
          <w:rFonts w:hint="eastAsia"/>
        </w:rPr>
        <w:t xml:space="preserve"> group by </w:t>
      </w:r>
      <w:r>
        <w:rPr>
          <w:rFonts w:hint="eastAsia"/>
        </w:rPr>
        <w:t>字段</w:t>
      </w:r>
      <w:r>
        <w:rPr>
          <w:rFonts w:hint="eastAsia"/>
        </w:rPr>
        <w:t>1</w:t>
      </w:r>
      <w:r>
        <w:rPr>
          <w:rFonts w:hint="eastAsia"/>
        </w:rPr>
        <w:t>，字段</w:t>
      </w:r>
      <w:r>
        <w:rPr>
          <w:rFonts w:hint="eastAsia"/>
        </w:rPr>
        <w:t>2</w:t>
      </w:r>
      <w:r>
        <w:rPr>
          <w:rFonts w:hint="eastAsia"/>
        </w:rPr>
        <w:t>，</w:t>
      </w:r>
      <w:r>
        <w:t>…</w:t>
      </w:r>
    </w:p>
    <w:p w14:paraId="14CD7230" w14:textId="77777777" w:rsidR="005014A8" w:rsidRDefault="00A96B71" w:rsidP="00C00604">
      <w:pPr>
        <w:pStyle w:val="21"/>
        <w:numPr>
          <w:ilvl w:val="0"/>
          <w:numId w:val="113"/>
        </w:numPr>
        <w:ind w:firstLineChars="0"/>
      </w:pPr>
      <w:r>
        <w:rPr>
          <w:rFonts w:hint="eastAsia"/>
        </w:rPr>
        <w:t>先按字段</w:t>
      </w:r>
      <w:r>
        <w:rPr>
          <w:rFonts w:hint="eastAsia"/>
        </w:rPr>
        <w:t>1</w:t>
      </w:r>
      <w:r>
        <w:rPr>
          <w:rFonts w:hint="eastAsia"/>
        </w:rPr>
        <w:t>分组，在从分组结果中按字段</w:t>
      </w:r>
      <w:r>
        <w:rPr>
          <w:rFonts w:hint="eastAsia"/>
        </w:rPr>
        <w:t>2</w:t>
      </w:r>
      <w:r>
        <w:rPr>
          <w:rFonts w:hint="eastAsia"/>
        </w:rPr>
        <w:t>分组，</w:t>
      </w:r>
      <w:r>
        <w:t>…</w:t>
      </w:r>
      <w:r>
        <w:rPr>
          <w:rFonts w:hint="eastAsia"/>
        </w:rPr>
        <w:t>，再对虽有的分组按</w:t>
      </w:r>
      <w:r>
        <w:rPr>
          <w:rFonts w:hint="eastAsia"/>
        </w:rPr>
        <w:t>sql</w:t>
      </w:r>
      <w:r>
        <w:rPr>
          <w:rFonts w:hint="eastAsia"/>
        </w:rPr>
        <w:t>函数进行计算</w:t>
      </w:r>
    </w:p>
    <w:p w14:paraId="14CD7231" w14:textId="77777777" w:rsidR="005014A8" w:rsidRDefault="00A96B71" w:rsidP="00C00604">
      <w:pPr>
        <w:pStyle w:val="21"/>
        <w:numPr>
          <w:ilvl w:val="0"/>
          <w:numId w:val="113"/>
        </w:numPr>
        <w:ind w:firstLineChars="0"/>
      </w:pPr>
      <w:r>
        <w:rPr>
          <w:rFonts w:hint="eastAsia"/>
        </w:rPr>
        <w:t>from</w:t>
      </w:r>
      <w:r>
        <w:rPr>
          <w:rFonts w:hint="eastAsia"/>
        </w:rPr>
        <w:t>前字段要和</w:t>
      </w:r>
      <w:r>
        <w:rPr>
          <w:rFonts w:hint="eastAsia"/>
        </w:rPr>
        <w:t>group by</w:t>
      </w:r>
      <w:r>
        <w:rPr>
          <w:rFonts w:hint="eastAsia"/>
        </w:rPr>
        <w:t>后字段一一对应，顺序可以不同</w:t>
      </w:r>
    </w:p>
    <w:p w14:paraId="14CD7232" w14:textId="77777777" w:rsidR="005014A8" w:rsidRDefault="00A96B71">
      <w:pPr>
        <w:ind w:firstLine="420"/>
      </w:pPr>
      <w:r>
        <w:rPr>
          <w:rFonts w:hint="eastAsia"/>
        </w:rPr>
        <w:t>例：显示每个部门平均工资和最高工资</w:t>
      </w:r>
    </w:p>
    <w:p w14:paraId="14CD7233" w14:textId="77777777" w:rsidR="005014A8" w:rsidRDefault="00A96B71">
      <w:pPr>
        <w:pStyle w:val="21"/>
        <w:ind w:left="840" w:firstLineChars="0" w:firstLine="0"/>
      </w:pPr>
      <w:r>
        <w:rPr>
          <w:noProof/>
        </w:rPr>
        <w:drawing>
          <wp:inline distT="0" distB="0" distL="0" distR="0" wp14:anchorId="14CD88DD" wp14:editId="14CD88DE">
            <wp:extent cx="3588385" cy="146685"/>
            <wp:effectExtent l="19050" t="0" r="0" b="0"/>
            <wp:docPr id="6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34"/>
                    <pic:cNvPicPr>
                      <a:picLocks noChangeAspect="1" noChangeArrowheads="1"/>
                    </pic:cNvPicPr>
                  </pic:nvPicPr>
                  <pic:blipFill>
                    <a:blip r:embed="rId196" cstate="print"/>
                    <a:srcRect/>
                    <a:stretch>
                      <a:fillRect/>
                    </a:stretch>
                  </pic:blipFill>
                  <pic:spPr>
                    <a:xfrm>
                      <a:off x="0" y="0"/>
                      <a:ext cx="3588385" cy="146685"/>
                    </a:xfrm>
                    <a:prstGeom prst="rect">
                      <a:avLst/>
                    </a:prstGeom>
                    <a:noFill/>
                    <a:ln w="9525">
                      <a:noFill/>
                      <a:miter lim="800000"/>
                      <a:headEnd/>
                      <a:tailEnd/>
                    </a:ln>
                  </pic:spPr>
                </pic:pic>
              </a:graphicData>
            </a:graphic>
          </wp:inline>
        </w:drawing>
      </w:r>
    </w:p>
    <w:p w14:paraId="14CD7234" w14:textId="77777777" w:rsidR="005014A8" w:rsidRDefault="00A96B71">
      <w:pPr>
        <w:pStyle w:val="21"/>
        <w:ind w:left="840" w:firstLineChars="0" w:firstLine="0"/>
      </w:pPr>
      <w:r>
        <w:rPr>
          <w:rFonts w:hint="eastAsia"/>
        </w:rPr>
        <w:t>显示每个部门每个岗位平均工资和最低工资</w:t>
      </w:r>
    </w:p>
    <w:p w14:paraId="14CD7235" w14:textId="77777777" w:rsidR="005014A8" w:rsidRDefault="00A96B71">
      <w:pPr>
        <w:pStyle w:val="21"/>
        <w:ind w:left="840" w:firstLineChars="0" w:firstLine="0"/>
      </w:pPr>
      <w:r>
        <w:rPr>
          <w:noProof/>
        </w:rPr>
        <w:drawing>
          <wp:inline distT="0" distB="0" distL="0" distR="0" wp14:anchorId="14CD88DF" wp14:editId="14CD88E0">
            <wp:extent cx="4097655" cy="155575"/>
            <wp:effectExtent l="19050" t="0" r="0" b="0"/>
            <wp:docPr id="6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37"/>
                    <pic:cNvPicPr>
                      <a:picLocks noChangeAspect="1" noChangeArrowheads="1"/>
                    </pic:cNvPicPr>
                  </pic:nvPicPr>
                  <pic:blipFill>
                    <a:blip r:embed="rId197" cstate="print"/>
                    <a:srcRect/>
                    <a:stretch>
                      <a:fillRect/>
                    </a:stretch>
                  </pic:blipFill>
                  <pic:spPr>
                    <a:xfrm>
                      <a:off x="0" y="0"/>
                      <a:ext cx="4097655" cy="155575"/>
                    </a:xfrm>
                    <a:prstGeom prst="rect">
                      <a:avLst/>
                    </a:prstGeom>
                    <a:noFill/>
                    <a:ln w="9525">
                      <a:noFill/>
                      <a:miter lim="800000"/>
                      <a:headEnd/>
                      <a:tailEnd/>
                    </a:ln>
                  </pic:spPr>
                </pic:pic>
              </a:graphicData>
            </a:graphic>
          </wp:inline>
        </w:drawing>
      </w:r>
    </w:p>
    <w:p w14:paraId="14CD7236" w14:textId="77777777" w:rsidR="005014A8" w:rsidRDefault="00A96B71">
      <w:pPr>
        <w:pStyle w:val="4"/>
      </w:pPr>
      <w:bookmarkStart w:id="46" w:name="_having"/>
      <w:bookmarkStart w:id="47" w:name="OFFICECAE0E756E2E34145A07976F4C4430ADA"/>
      <w:bookmarkEnd w:id="46"/>
      <w:bookmarkEnd w:id="47"/>
      <w:r>
        <w:rPr>
          <w:rFonts w:hint="eastAsia"/>
        </w:rPr>
        <w:t>having</w:t>
      </w:r>
    </w:p>
    <w:p w14:paraId="14CD7237" w14:textId="77777777" w:rsidR="005014A8" w:rsidRDefault="00A96B71">
      <w:pPr>
        <w:ind w:firstLine="420"/>
      </w:pPr>
      <w:r>
        <w:rPr>
          <w:rFonts w:hint="eastAsia"/>
        </w:rPr>
        <w:t>功能：和</w:t>
      </w:r>
      <w:r>
        <w:rPr>
          <w:rFonts w:hint="eastAsia"/>
        </w:rPr>
        <w:t>group by</w:t>
      </w:r>
      <w:r>
        <w:rPr>
          <w:rFonts w:hint="eastAsia"/>
        </w:rPr>
        <w:t>配套使用，对分组后的结果进行筛选</w:t>
      </w:r>
    </w:p>
    <w:p w14:paraId="14CD7238" w14:textId="77777777" w:rsidR="005014A8" w:rsidRDefault="00A96B71">
      <w:pPr>
        <w:ind w:firstLine="420"/>
      </w:pPr>
      <w:r>
        <w:rPr>
          <w:rFonts w:hint="eastAsia"/>
        </w:rPr>
        <w:t>语法：</w:t>
      </w:r>
      <w:r>
        <w:rPr>
          <w:rFonts w:hint="eastAsia"/>
        </w:rPr>
        <w:t>select sql</w:t>
      </w:r>
      <w:r>
        <w:rPr>
          <w:rFonts w:hint="eastAsia"/>
        </w:rPr>
        <w:t>函数，</w:t>
      </w:r>
      <w:r>
        <w:t>…</w:t>
      </w:r>
      <w:r>
        <w:rPr>
          <w:rFonts w:hint="eastAsia"/>
        </w:rPr>
        <w:t>，字段，</w:t>
      </w:r>
      <w:r>
        <w:t>…</w:t>
      </w:r>
      <w:r>
        <w:rPr>
          <w:rFonts w:hint="eastAsia"/>
        </w:rPr>
        <w:t xml:space="preserve"> from </w:t>
      </w:r>
      <w:r>
        <w:rPr>
          <w:rFonts w:hint="eastAsia"/>
        </w:rPr>
        <w:t>表名</w:t>
      </w:r>
      <w:r>
        <w:rPr>
          <w:rFonts w:hint="eastAsia"/>
        </w:rPr>
        <w:t xml:space="preserve"> group by </w:t>
      </w:r>
      <w:r>
        <w:rPr>
          <w:rFonts w:hint="eastAsia"/>
        </w:rPr>
        <w:t>字段</w:t>
      </w:r>
      <w:r>
        <w:rPr>
          <w:rFonts w:hint="eastAsia"/>
        </w:rPr>
        <w:t xml:space="preserve"> having </w:t>
      </w:r>
      <w:r>
        <w:rPr>
          <w:rFonts w:hint="eastAsia"/>
        </w:rPr>
        <w:t>筛选条件</w:t>
      </w:r>
    </w:p>
    <w:p w14:paraId="14CD7239" w14:textId="77777777" w:rsidR="005014A8" w:rsidRDefault="00A96B71">
      <w:pPr>
        <w:pStyle w:val="21"/>
        <w:ind w:left="840" w:firstLineChars="0" w:firstLine="0"/>
      </w:pPr>
      <w:r>
        <w:rPr>
          <w:rFonts w:hint="eastAsia"/>
        </w:rPr>
        <w:t>having</w:t>
      </w:r>
      <w:r>
        <w:rPr>
          <w:rFonts w:hint="eastAsia"/>
        </w:rPr>
        <w:t>的筛选条件里不能使用别名</w:t>
      </w:r>
    </w:p>
    <w:p w14:paraId="14CD723A" w14:textId="77777777" w:rsidR="005014A8" w:rsidRDefault="00A96B71">
      <w:pPr>
        <w:ind w:firstLine="420"/>
      </w:pPr>
      <w:r>
        <w:rPr>
          <w:rFonts w:hint="eastAsia"/>
        </w:rPr>
        <w:t>例：显示平均工资低于</w:t>
      </w:r>
      <w:r>
        <w:rPr>
          <w:rFonts w:hint="eastAsia"/>
        </w:rPr>
        <w:t>2000</w:t>
      </w:r>
      <w:r>
        <w:rPr>
          <w:rFonts w:hint="eastAsia"/>
        </w:rPr>
        <w:t>的部门号和它的平均工资</w:t>
      </w:r>
    </w:p>
    <w:p w14:paraId="14CD723B" w14:textId="77777777" w:rsidR="005014A8" w:rsidRDefault="00A96B71">
      <w:pPr>
        <w:pStyle w:val="21"/>
        <w:ind w:left="840" w:firstLineChars="0" w:firstLine="0"/>
      </w:pPr>
      <w:r>
        <w:rPr>
          <w:noProof/>
        </w:rPr>
        <w:drawing>
          <wp:inline distT="0" distB="0" distL="0" distR="0" wp14:anchorId="14CD88E1" wp14:editId="14CD88E2">
            <wp:extent cx="3724275" cy="104775"/>
            <wp:effectExtent l="19050" t="0" r="8986" b="0"/>
            <wp:docPr id="6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0"/>
                    <pic:cNvPicPr>
                      <a:picLocks noChangeAspect="1" noChangeArrowheads="1"/>
                    </pic:cNvPicPr>
                  </pic:nvPicPr>
                  <pic:blipFill>
                    <a:blip r:embed="rId198" cstate="print"/>
                    <a:srcRect/>
                    <a:stretch>
                      <a:fillRect/>
                    </a:stretch>
                  </pic:blipFill>
                  <pic:spPr>
                    <a:xfrm>
                      <a:off x="0" y="0"/>
                      <a:ext cx="3728959" cy="105449"/>
                    </a:xfrm>
                    <a:prstGeom prst="rect">
                      <a:avLst/>
                    </a:prstGeom>
                    <a:noFill/>
                    <a:ln w="9525">
                      <a:noFill/>
                      <a:miter lim="800000"/>
                      <a:headEnd/>
                      <a:tailEnd/>
                    </a:ln>
                  </pic:spPr>
                </pic:pic>
              </a:graphicData>
            </a:graphic>
          </wp:inline>
        </w:drawing>
      </w:r>
    </w:p>
    <w:p w14:paraId="14CD723C" w14:textId="77777777" w:rsidR="005014A8" w:rsidRDefault="00A96B71">
      <w:pPr>
        <w:pStyle w:val="4"/>
      </w:pPr>
      <w:r>
        <w:rPr>
          <w:rFonts w:hint="eastAsia"/>
        </w:rPr>
        <w:t>数据分组总结</w:t>
      </w:r>
    </w:p>
    <w:p w14:paraId="14CD723D" w14:textId="77777777" w:rsidR="005014A8" w:rsidRDefault="00A96B71" w:rsidP="00C00604">
      <w:pPr>
        <w:pStyle w:val="21"/>
        <w:numPr>
          <w:ilvl w:val="0"/>
          <w:numId w:val="114"/>
        </w:numPr>
        <w:ind w:firstLineChars="0"/>
      </w:pPr>
      <w:r>
        <w:rPr>
          <w:rFonts w:hint="eastAsia"/>
        </w:rPr>
        <w:t>分组函数只能出现在选择列表（</w:t>
      </w:r>
      <w:r>
        <w:rPr>
          <w:rFonts w:hint="eastAsia"/>
        </w:rPr>
        <w:t>select</w:t>
      </w:r>
      <w:r>
        <w:rPr>
          <w:rFonts w:hint="eastAsia"/>
        </w:rPr>
        <w:t>后）、</w:t>
      </w:r>
      <w:r>
        <w:rPr>
          <w:rFonts w:hint="eastAsia"/>
        </w:rPr>
        <w:t>having</w:t>
      </w:r>
      <w:r>
        <w:rPr>
          <w:rFonts w:hint="eastAsia"/>
        </w:rPr>
        <w:t>、</w:t>
      </w:r>
      <w:r>
        <w:rPr>
          <w:rFonts w:hint="eastAsia"/>
        </w:rPr>
        <w:t>order by</w:t>
      </w:r>
      <w:r>
        <w:rPr>
          <w:rFonts w:hint="eastAsia"/>
        </w:rPr>
        <w:t>子句中</w:t>
      </w:r>
    </w:p>
    <w:p w14:paraId="14CD723E" w14:textId="77777777" w:rsidR="005014A8" w:rsidRDefault="00A96B71" w:rsidP="00C00604">
      <w:pPr>
        <w:pStyle w:val="21"/>
        <w:numPr>
          <w:ilvl w:val="0"/>
          <w:numId w:val="114"/>
        </w:numPr>
        <w:ind w:firstLineChars="0"/>
      </w:pPr>
      <w:r>
        <w:rPr>
          <w:rFonts w:hint="eastAsia"/>
        </w:rPr>
        <w:t>如果</w:t>
      </w:r>
      <w:r>
        <w:rPr>
          <w:rFonts w:hint="eastAsia"/>
        </w:rPr>
        <w:t>select</w:t>
      </w:r>
      <w:r>
        <w:rPr>
          <w:rFonts w:hint="eastAsia"/>
        </w:rPr>
        <w:t>语句中同时出现</w:t>
      </w:r>
      <w:r>
        <w:rPr>
          <w:rFonts w:hint="eastAsia"/>
        </w:rPr>
        <w:t>group by</w:t>
      </w:r>
      <w:r>
        <w:rPr>
          <w:rFonts w:hint="eastAsia"/>
        </w:rPr>
        <w:t>，</w:t>
      </w:r>
      <w:r>
        <w:rPr>
          <w:rFonts w:hint="eastAsia"/>
        </w:rPr>
        <w:t>having</w:t>
      </w:r>
      <w:r>
        <w:rPr>
          <w:rFonts w:hint="eastAsia"/>
        </w:rPr>
        <w:t>，</w:t>
      </w:r>
      <w:r>
        <w:rPr>
          <w:rFonts w:hint="eastAsia"/>
        </w:rPr>
        <w:t>order by</w:t>
      </w:r>
    </w:p>
    <w:p w14:paraId="14CD723F" w14:textId="77777777" w:rsidR="005014A8" w:rsidRDefault="00A96B71">
      <w:pPr>
        <w:ind w:left="360" w:firstLine="420"/>
      </w:pPr>
      <w:r>
        <w:rPr>
          <w:rFonts w:hint="eastAsia"/>
        </w:rPr>
        <w:t>则顺序为：</w:t>
      </w:r>
      <w:r>
        <w:rPr>
          <w:rFonts w:hint="eastAsia"/>
        </w:rPr>
        <w:t>group by</w:t>
      </w:r>
      <w:r>
        <w:rPr>
          <w:rFonts w:hint="eastAsia"/>
        </w:rPr>
        <w:t>，</w:t>
      </w:r>
      <w:r>
        <w:rPr>
          <w:rFonts w:hint="eastAsia"/>
        </w:rPr>
        <w:t>having</w:t>
      </w:r>
      <w:r>
        <w:rPr>
          <w:rFonts w:hint="eastAsia"/>
        </w:rPr>
        <w:t>，</w:t>
      </w:r>
      <w:r>
        <w:rPr>
          <w:rFonts w:hint="eastAsia"/>
        </w:rPr>
        <w:t>order by</w:t>
      </w:r>
    </w:p>
    <w:p w14:paraId="14CD7240" w14:textId="77777777" w:rsidR="005014A8" w:rsidRDefault="00A96B71" w:rsidP="00C00604">
      <w:pPr>
        <w:pStyle w:val="21"/>
        <w:numPr>
          <w:ilvl w:val="0"/>
          <w:numId w:val="114"/>
        </w:numPr>
        <w:ind w:firstLineChars="0"/>
      </w:pPr>
      <w:r>
        <w:rPr>
          <w:rFonts w:hint="eastAsia"/>
        </w:rPr>
        <w:t>如果分组函数和列或表达式同时出现在选择列表中，则列或表达式必须出现在</w:t>
      </w:r>
      <w:r>
        <w:rPr>
          <w:rFonts w:hint="eastAsia"/>
        </w:rPr>
        <w:t>group by</w:t>
      </w:r>
      <w:r>
        <w:rPr>
          <w:rFonts w:hint="eastAsia"/>
        </w:rPr>
        <w:t>子句中。</w:t>
      </w:r>
    </w:p>
    <w:p w14:paraId="14CD7241" w14:textId="77777777" w:rsidR="005014A8" w:rsidRDefault="00A96B71">
      <w:pPr>
        <w:pStyle w:val="4"/>
      </w:pPr>
      <w:r>
        <w:rPr>
          <w:rFonts w:hint="eastAsia"/>
        </w:rPr>
        <w:t>表的别名</w:t>
      </w:r>
    </w:p>
    <w:p w14:paraId="14CD7242" w14:textId="77777777" w:rsidR="005014A8" w:rsidRDefault="00A96B71">
      <w:pPr>
        <w:ind w:left="420"/>
      </w:pPr>
      <w:r>
        <w:rPr>
          <w:rFonts w:hint="eastAsia"/>
        </w:rPr>
        <w:t>select [</w:t>
      </w:r>
      <w:r>
        <w:rPr>
          <w:rFonts w:hint="eastAsia"/>
        </w:rPr>
        <w:t>别名</w:t>
      </w:r>
      <w:r>
        <w:rPr>
          <w:rFonts w:hint="eastAsia"/>
        </w:rPr>
        <w:t>.]</w:t>
      </w:r>
      <w:r>
        <w:rPr>
          <w:rFonts w:hint="eastAsia"/>
        </w:rPr>
        <w:t>字段</w:t>
      </w:r>
      <w:r>
        <w:rPr>
          <w:rFonts w:hint="eastAsia"/>
        </w:rPr>
        <w:t xml:space="preserve"> from </w:t>
      </w:r>
      <w:r>
        <w:rPr>
          <w:rFonts w:hint="eastAsia"/>
        </w:rPr>
        <w:t>表名</w:t>
      </w:r>
      <w:r>
        <w:rPr>
          <w:rFonts w:hint="eastAsia"/>
        </w:rPr>
        <w:t xml:space="preserve"> </w:t>
      </w:r>
      <w:r>
        <w:rPr>
          <w:rFonts w:hint="eastAsia"/>
        </w:rPr>
        <w:t>别名</w:t>
      </w:r>
    </w:p>
    <w:p w14:paraId="14CD7243" w14:textId="77777777" w:rsidR="005014A8" w:rsidRDefault="00A96B71">
      <w:pPr>
        <w:ind w:left="420"/>
      </w:pPr>
      <w:r>
        <w:rPr>
          <w:noProof/>
        </w:rPr>
        <w:drawing>
          <wp:inline distT="0" distB="0" distL="0" distR="0" wp14:anchorId="14CD88E3" wp14:editId="14CD88E4">
            <wp:extent cx="2101850" cy="260985"/>
            <wp:effectExtent l="19050" t="0" r="0" b="0"/>
            <wp:docPr id="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
                    <pic:cNvPicPr>
                      <a:picLocks noChangeAspect="1" noChangeArrowheads="1"/>
                    </pic:cNvPicPr>
                  </pic:nvPicPr>
                  <pic:blipFill>
                    <a:blip r:embed="rId199" cstate="print"/>
                    <a:srcRect/>
                    <a:stretch>
                      <a:fillRect/>
                    </a:stretch>
                  </pic:blipFill>
                  <pic:spPr>
                    <a:xfrm>
                      <a:off x="0" y="0"/>
                      <a:ext cx="2101850" cy="260985"/>
                    </a:xfrm>
                    <a:prstGeom prst="rect">
                      <a:avLst/>
                    </a:prstGeom>
                    <a:noFill/>
                    <a:ln w="9525">
                      <a:noFill/>
                      <a:miter lim="800000"/>
                      <a:headEnd/>
                      <a:tailEnd/>
                    </a:ln>
                  </pic:spPr>
                </pic:pic>
              </a:graphicData>
            </a:graphic>
          </wp:inline>
        </w:drawing>
      </w:r>
    </w:p>
    <w:p w14:paraId="14CD7244" w14:textId="77777777" w:rsidR="005014A8" w:rsidRDefault="00A96B71">
      <w:pPr>
        <w:ind w:left="420"/>
      </w:pPr>
      <w:r>
        <w:rPr>
          <w:rFonts w:hint="eastAsia"/>
        </w:rPr>
        <w:t>表起了别名之后，要么用“别名</w:t>
      </w:r>
      <w:r>
        <w:rPr>
          <w:rFonts w:hint="eastAsia"/>
        </w:rPr>
        <w:t>.</w:t>
      </w:r>
      <w:r>
        <w:rPr>
          <w:rFonts w:hint="eastAsia"/>
        </w:rPr>
        <w:t>”，要么不要指定表，不可以使用“表名</w:t>
      </w:r>
      <w:r>
        <w:rPr>
          <w:rFonts w:hint="eastAsia"/>
        </w:rPr>
        <w:t>.</w:t>
      </w:r>
      <w:r>
        <w:rPr>
          <w:rFonts w:hint="eastAsia"/>
        </w:rPr>
        <w:t>”，下面的用法是错误的：</w:t>
      </w:r>
    </w:p>
    <w:p w14:paraId="14CD7245" w14:textId="77777777" w:rsidR="005014A8" w:rsidRDefault="00A96B71">
      <w:pPr>
        <w:ind w:left="420"/>
      </w:pPr>
      <w:r>
        <w:rPr>
          <w:rFonts w:hint="eastAsia"/>
        </w:rPr>
        <w:tab/>
      </w:r>
      <w:r>
        <w:rPr>
          <w:noProof/>
        </w:rPr>
        <w:drawing>
          <wp:inline distT="0" distB="0" distL="0" distR="0" wp14:anchorId="14CD88E5" wp14:editId="14CD88E6">
            <wp:extent cx="2576830" cy="213995"/>
            <wp:effectExtent l="19050" t="0" r="0" b="0"/>
            <wp:docPr id="6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4"/>
                    <pic:cNvPicPr>
                      <a:picLocks noChangeAspect="1" noChangeArrowheads="1"/>
                    </pic:cNvPicPr>
                  </pic:nvPicPr>
                  <pic:blipFill>
                    <a:blip r:embed="rId200" cstate="print"/>
                    <a:srcRect/>
                    <a:stretch>
                      <a:fillRect/>
                    </a:stretch>
                  </pic:blipFill>
                  <pic:spPr>
                    <a:xfrm>
                      <a:off x="0" y="0"/>
                      <a:ext cx="2576830" cy="213995"/>
                    </a:xfrm>
                    <a:prstGeom prst="rect">
                      <a:avLst/>
                    </a:prstGeom>
                    <a:noFill/>
                    <a:ln w="9525">
                      <a:noFill/>
                      <a:miter lim="800000"/>
                      <a:headEnd/>
                      <a:tailEnd/>
                    </a:ln>
                  </pic:spPr>
                </pic:pic>
              </a:graphicData>
            </a:graphic>
          </wp:inline>
        </w:drawing>
      </w:r>
    </w:p>
    <w:p w14:paraId="14CD7246" w14:textId="77777777" w:rsidR="005014A8" w:rsidRDefault="00A96B71">
      <w:pPr>
        <w:pStyle w:val="4"/>
      </w:pPr>
      <w:r>
        <w:rPr>
          <w:rFonts w:hint="eastAsia"/>
        </w:rPr>
        <w:lastRenderedPageBreak/>
        <w:t>多表查询</w:t>
      </w:r>
    </w:p>
    <w:p w14:paraId="14CD7247" w14:textId="77777777" w:rsidR="005014A8" w:rsidRDefault="00A96B71">
      <w:pPr>
        <w:ind w:left="420"/>
      </w:pPr>
      <w:r>
        <w:rPr>
          <w:rFonts w:hint="eastAsia"/>
        </w:rPr>
        <w:t>语法</w:t>
      </w:r>
      <w:r>
        <w:rPr>
          <w:rFonts w:hint="eastAsia"/>
        </w:rPr>
        <w:t xml:space="preserve">:select </w:t>
      </w:r>
      <w:r>
        <w:rPr>
          <w:rFonts w:hint="eastAsia"/>
        </w:rPr>
        <w:t>字段</w:t>
      </w:r>
      <w:r>
        <w:rPr>
          <w:rFonts w:hint="eastAsia"/>
        </w:rPr>
        <w:t>1</w:t>
      </w:r>
      <w:r>
        <w:rPr>
          <w:rFonts w:hint="eastAsia"/>
        </w:rPr>
        <w:t>，</w:t>
      </w:r>
      <w:r>
        <w:t>…</w:t>
      </w:r>
      <w:r>
        <w:rPr>
          <w:rFonts w:hint="eastAsia"/>
        </w:rPr>
        <w:t xml:space="preserve">  from </w:t>
      </w:r>
      <w:r>
        <w:rPr>
          <w:rFonts w:hint="eastAsia"/>
        </w:rPr>
        <w:t>表</w:t>
      </w:r>
      <w:r>
        <w:rPr>
          <w:rFonts w:hint="eastAsia"/>
        </w:rPr>
        <w:t>1</w:t>
      </w:r>
      <w:r>
        <w:rPr>
          <w:rFonts w:hint="eastAsia"/>
        </w:rPr>
        <w:t>，表</w:t>
      </w:r>
      <w:r>
        <w:rPr>
          <w:rFonts w:hint="eastAsia"/>
        </w:rPr>
        <w:t>2</w:t>
      </w:r>
      <w:r>
        <w:rPr>
          <w:rFonts w:hint="eastAsia"/>
        </w:rPr>
        <w:t>，</w:t>
      </w:r>
      <w:r>
        <w:t>…</w:t>
      </w:r>
    </w:p>
    <w:p w14:paraId="14CD7248" w14:textId="77777777" w:rsidR="005014A8" w:rsidRDefault="00A96B71" w:rsidP="00C00604">
      <w:pPr>
        <w:pStyle w:val="21"/>
        <w:numPr>
          <w:ilvl w:val="0"/>
          <w:numId w:val="115"/>
        </w:numPr>
        <w:ind w:firstLineChars="0"/>
      </w:pPr>
      <w:r>
        <w:rPr>
          <w:rFonts w:hint="eastAsia"/>
        </w:rPr>
        <w:t>要查询的字段可以是要查询的任意表中的字段；但是如果该字段是要查询的表中存在的同名字段，则应该使用“表</w:t>
      </w:r>
      <w:r>
        <w:rPr>
          <w:rFonts w:hint="eastAsia"/>
        </w:rPr>
        <w:t>.</w:t>
      </w:r>
      <w:r>
        <w:rPr>
          <w:rFonts w:hint="eastAsia"/>
        </w:rPr>
        <w:t>字段”的方式</w:t>
      </w:r>
    </w:p>
    <w:p w14:paraId="14CD7249" w14:textId="77777777" w:rsidR="005014A8" w:rsidRDefault="00A96B71" w:rsidP="00C00604">
      <w:pPr>
        <w:pStyle w:val="21"/>
        <w:numPr>
          <w:ilvl w:val="0"/>
          <w:numId w:val="115"/>
        </w:numPr>
        <w:ind w:firstLineChars="0"/>
      </w:pPr>
      <w:r>
        <w:rPr>
          <w:rFonts w:hint="eastAsia"/>
        </w:rPr>
        <w:t>这样查表的结果是把每张表的每一行进行组合输出；如：两张表分别为</w:t>
      </w:r>
      <w:r>
        <w:rPr>
          <w:rFonts w:hint="eastAsia"/>
        </w:rPr>
        <w:t>5</w:t>
      </w:r>
      <w:r>
        <w:rPr>
          <w:rFonts w:hint="eastAsia"/>
        </w:rPr>
        <w:t>行和</w:t>
      </w:r>
      <w:r>
        <w:rPr>
          <w:rFonts w:hint="eastAsia"/>
        </w:rPr>
        <w:t>10</w:t>
      </w:r>
      <w:r>
        <w:rPr>
          <w:rFonts w:hint="eastAsia"/>
        </w:rPr>
        <w:t>行，则会输出</w:t>
      </w:r>
      <w:r>
        <w:rPr>
          <w:rFonts w:hint="eastAsia"/>
        </w:rPr>
        <w:t>50</w:t>
      </w:r>
      <w:r>
        <w:rPr>
          <w:rFonts w:hint="eastAsia"/>
        </w:rPr>
        <w:t>个结果，这样就造成了“笛卡尔积”问题。为了避免该问题，应该根据需求增加筛选条件来避免这个问题。</w:t>
      </w:r>
    </w:p>
    <w:p w14:paraId="14CD724A" w14:textId="77777777" w:rsidR="005014A8" w:rsidRDefault="00A96B71">
      <w:pPr>
        <w:pStyle w:val="21"/>
        <w:ind w:left="1200" w:firstLineChars="0" w:firstLine="0"/>
      </w:pPr>
      <w:r>
        <w:rPr>
          <w:rFonts w:hint="eastAsia"/>
        </w:rPr>
        <w:t>如：显示雇员名、雇员工资、雇员所在部门号</w:t>
      </w:r>
    </w:p>
    <w:p w14:paraId="14CD724B" w14:textId="77777777" w:rsidR="005014A8" w:rsidRDefault="00A96B71">
      <w:pPr>
        <w:pStyle w:val="21"/>
        <w:ind w:left="1200" w:firstLineChars="0" w:firstLine="0"/>
      </w:pPr>
      <w:r>
        <w:rPr>
          <w:noProof/>
        </w:rPr>
        <w:drawing>
          <wp:inline distT="0" distB="0" distL="0" distR="0" wp14:anchorId="14CD88E7" wp14:editId="14CD88E8">
            <wp:extent cx="3959225" cy="276225"/>
            <wp:effectExtent l="19050" t="0" r="3175" b="0"/>
            <wp:docPr id="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
                    <pic:cNvPicPr>
                      <a:picLocks noChangeAspect="1" noChangeArrowheads="1"/>
                    </pic:cNvPicPr>
                  </pic:nvPicPr>
                  <pic:blipFill>
                    <a:blip r:embed="rId201" cstate="print"/>
                    <a:srcRect/>
                    <a:stretch>
                      <a:fillRect/>
                    </a:stretch>
                  </pic:blipFill>
                  <pic:spPr>
                    <a:xfrm>
                      <a:off x="0" y="0"/>
                      <a:ext cx="3959225" cy="276225"/>
                    </a:xfrm>
                    <a:prstGeom prst="rect">
                      <a:avLst/>
                    </a:prstGeom>
                    <a:noFill/>
                    <a:ln w="9525">
                      <a:noFill/>
                      <a:miter lim="800000"/>
                      <a:headEnd/>
                      <a:tailEnd/>
                    </a:ln>
                  </pic:spPr>
                </pic:pic>
              </a:graphicData>
            </a:graphic>
          </wp:inline>
        </w:drawing>
      </w:r>
    </w:p>
    <w:p w14:paraId="14CD724C" w14:textId="77777777" w:rsidR="005014A8" w:rsidRDefault="00A96B71">
      <w:pPr>
        <w:pStyle w:val="21"/>
        <w:ind w:left="1200" w:firstLineChars="0" w:firstLine="0"/>
      </w:pPr>
      <w:r>
        <w:rPr>
          <w:rFonts w:hint="eastAsia"/>
        </w:rPr>
        <w:t>这样就可以在</w:t>
      </w:r>
      <w:r>
        <w:rPr>
          <w:rFonts w:hint="eastAsia"/>
        </w:rPr>
        <w:t>employee</w:t>
      </w:r>
      <w:r>
        <w:rPr>
          <w:rFonts w:hint="eastAsia"/>
        </w:rPr>
        <w:t>表中的每个员工在</w:t>
      </w:r>
      <w:r>
        <w:rPr>
          <w:rFonts w:hint="eastAsia"/>
        </w:rPr>
        <w:t>department</w:t>
      </w:r>
      <w:r>
        <w:rPr>
          <w:rFonts w:hint="eastAsia"/>
        </w:rPr>
        <w:t>表中只对应</w:t>
      </w:r>
      <w:r>
        <w:rPr>
          <w:rFonts w:hint="eastAsia"/>
        </w:rPr>
        <w:t>1</w:t>
      </w:r>
      <w:r>
        <w:rPr>
          <w:rFonts w:hint="eastAsia"/>
        </w:rPr>
        <w:t>行数据</w:t>
      </w:r>
    </w:p>
    <w:p w14:paraId="14CD724D" w14:textId="77777777" w:rsidR="005014A8" w:rsidRDefault="00A96B71">
      <w:pPr>
        <w:pStyle w:val="4"/>
      </w:pPr>
      <w:r>
        <w:rPr>
          <w:rFonts w:hint="eastAsia"/>
        </w:rPr>
        <w:t>表的连接</w:t>
      </w:r>
    </w:p>
    <w:p w14:paraId="14CD724E" w14:textId="77777777" w:rsidR="005014A8" w:rsidRDefault="00A96B71">
      <w:pPr>
        <w:ind w:firstLine="420"/>
      </w:pPr>
      <w:r>
        <w:rPr>
          <w:rFonts w:hint="eastAsia"/>
        </w:rPr>
        <w:t>内连接和外连接中的</w:t>
      </w:r>
      <w:r>
        <w:rPr>
          <w:rFonts w:hint="eastAsia"/>
        </w:rPr>
        <w:t>inner</w:t>
      </w:r>
      <w:r>
        <w:rPr>
          <w:rFonts w:hint="eastAsia"/>
        </w:rPr>
        <w:t>和</w:t>
      </w:r>
      <w:r>
        <w:rPr>
          <w:rFonts w:hint="eastAsia"/>
        </w:rPr>
        <w:t>outer</w:t>
      </w:r>
      <w:r>
        <w:rPr>
          <w:rFonts w:hint="eastAsia"/>
        </w:rPr>
        <w:t>均可省略</w:t>
      </w:r>
    </w:p>
    <w:p w14:paraId="14CD724F" w14:textId="77777777" w:rsidR="005014A8" w:rsidRDefault="00A96B71" w:rsidP="00C00604">
      <w:pPr>
        <w:pStyle w:val="5"/>
        <w:numPr>
          <w:ilvl w:val="0"/>
          <w:numId w:val="116"/>
        </w:numPr>
        <w:ind w:left="630" w:right="210"/>
      </w:pPr>
      <w:r>
        <w:rPr>
          <w:rFonts w:hint="eastAsia"/>
        </w:rPr>
        <w:t>内连接</w:t>
      </w:r>
    </w:p>
    <w:p w14:paraId="14CD7250" w14:textId="77777777" w:rsidR="005014A8" w:rsidRDefault="00A96B71">
      <w:pPr>
        <w:ind w:left="420"/>
      </w:pPr>
      <w:r>
        <w:rPr>
          <w:rFonts w:hint="eastAsia"/>
        </w:rPr>
        <w:t>语法：</w:t>
      </w:r>
    </w:p>
    <w:p w14:paraId="14CD7251" w14:textId="77777777" w:rsidR="005014A8" w:rsidRDefault="00A96B71">
      <w:pPr>
        <w:ind w:left="420" w:firstLine="420"/>
      </w:pPr>
      <w:r>
        <w:rPr>
          <w:rFonts w:hint="eastAsia"/>
        </w:rPr>
        <w:t xml:space="preserve">select </w:t>
      </w:r>
      <w:r>
        <w:rPr>
          <w:rFonts w:hint="eastAsia"/>
        </w:rPr>
        <w:t>字段</w:t>
      </w:r>
      <w:r>
        <w:rPr>
          <w:rFonts w:hint="eastAsia"/>
        </w:rPr>
        <w:t xml:space="preserve"> from </w:t>
      </w:r>
      <w:r>
        <w:rPr>
          <w:rFonts w:hint="eastAsia"/>
        </w:rPr>
        <w:t>表</w:t>
      </w:r>
      <w:r>
        <w:rPr>
          <w:rFonts w:hint="eastAsia"/>
        </w:rPr>
        <w:t xml:space="preserve">1 </w:t>
      </w:r>
      <w:r>
        <w:rPr>
          <w:rFonts w:hint="eastAsia"/>
          <w:color w:val="FF0000"/>
        </w:rPr>
        <w:t xml:space="preserve">join </w:t>
      </w:r>
      <w:r>
        <w:rPr>
          <w:rFonts w:hint="eastAsia"/>
        </w:rPr>
        <w:t>表</w:t>
      </w:r>
      <w:r>
        <w:rPr>
          <w:rFonts w:hint="eastAsia"/>
        </w:rPr>
        <w:t xml:space="preserve">2 </w:t>
      </w:r>
      <w:r>
        <w:rPr>
          <w:rFonts w:hint="eastAsia"/>
          <w:color w:val="FF0000"/>
        </w:rPr>
        <w:t xml:space="preserve">on </w:t>
      </w:r>
      <w:r>
        <w:rPr>
          <w:rFonts w:hint="eastAsia"/>
        </w:rPr>
        <w:t>匹配条件</w:t>
      </w:r>
    </w:p>
    <w:p w14:paraId="14CD7252" w14:textId="77777777" w:rsidR="005014A8" w:rsidRDefault="00A96B71">
      <w:pPr>
        <w:ind w:left="420"/>
      </w:pPr>
      <w:r>
        <w:rPr>
          <w:rFonts w:hint="eastAsia"/>
        </w:rPr>
        <w:t>内连接的另一种写法</w:t>
      </w:r>
      <w:r w:rsidR="00E41AF4">
        <w:rPr>
          <w:rFonts w:hint="eastAsia"/>
        </w:rPr>
        <w:t>（</w:t>
      </w:r>
      <w:r w:rsidR="00AE2E3A">
        <w:rPr>
          <w:rFonts w:hint="eastAsia"/>
        </w:rPr>
        <w:t>隐式内链接</w:t>
      </w:r>
      <w:r w:rsidR="00E41AF4">
        <w:rPr>
          <w:rFonts w:hint="eastAsia"/>
        </w:rPr>
        <w:t>）</w:t>
      </w:r>
      <w:r>
        <w:rPr>
          <w:rFonts w:hint="eastAsia"/>
        </w:rPr>
        <w:t>：</w:t>
      </w:r>
    </w:p>
    <w:p w14:paraId="14CD7253" w14:textId="77777777" w:rsidR="005014A8" w:rsidRDefault="00A96B71">
      <w:pPr>
        <w:ind w:left="420"/>
      </w:pPr>
      <w:r>
        <w:rPr>
          <w:rFonts w:hint="eastAsia"/>
        </w:rPr>
        <w:tab/>
        <w:t xml:space="preserve">select </w:t>
      </w:r>
      <w:r>
        <w:rPr>
          <w:rFonts w:hint="eastAsia"/>
        </w:rPr>
        <w:t>字段</w:t>
      </w:r>
      <w:r>
        <w:rPr>
          <w:rFonts w:hint="eastAsia"/>
        </w:rPr>
        <w:t xml:space="preserve"> from </w:t>
      </w:r>
      <w:r>
        <w:rPr>
          <w:rFonts w:hint="eastAsia"/>
        </w:rPr>
        <w:t>表</w:t>
      </w:r>
      <w:r>
        <w:rPr>
          <w:rFonts w:hint="eastAsia"/>
        </w:rPr>
        <w:t>1</w:t>
      </w:r>
      <w:r>
        <w:rPr>
          <w:rFonts w:hint="eastAsia"/>
        </w:rPr>
        <w:t>，表</w:t>
      </w:r>
      <w:r>
        <w:rPr>
          <w:rFonts w:hint="eastAsia"/>
        </w:rPr>
        <w:t xml:space="preserve">2 where </w:t>
      </w:r>
      <w:r>
        <w:rPr>
          <w:rFonts w:hint="eastAsia"/>
        </w:rPr>
        <w:t>匹配条件</w:t>
      </w:r>
    </w:p>
    <w:p w14:paraId="14CD7254" w14:textId="77777777" w:rsidR="005014A8" w:rsidRDefault="00A96B71">
      <w:pPr>
        <w:ind w:left="420"/>
      </w:pPr>
      <w:r>
        <w:rPr>
          <w:rFonts w:hint="eastAsia"/>
        </w:rPr>
        <w:t>功能：显示两张表中所有匹配的记录</w:t>
      </w:r>
    </w:p>
    <w:p w14:paraId="14CD7255" w14:textId="77777777" w:rsidR="005014A8" w:rsidRDefault="00A96B71">
      <w:r>
        <w:rPr>
          <w:rFonts w:hint="eastAsia"/>
        </w:rPr>
        <w:tab/>
      </w:r>
      <w:r>
        <w:rPr>
          <w:rFonts w:hint="eastAsia"/>
        </w:rPr>
        <w:t>例：显示所有父子关系，不包括无父无儿的人</w:t>
      </w:r>
    </w:p>
    <w:p w14:paraId="14CD7256" w14:textId="77777777" w:rsidR="005014A8" w:rsidRDefault="00A96B71">
      <w:pPr>
        <w:ind w:left="420"/>
      </w:pPr>
      <w:r>
        <w:rPr>
          <w:rFonts w:hint="eastAsia"/>
        </w:rPr>
        <w:tab/>
      </w:r>
      <w:r>
        <w:rPr>
          <w:noProof/>
        </w:rPr>
        <w:drawing>
          <wp:inline distT="0" distB="0" distL="0" distR="0" wp14:anchorId="14CD88E9" wp14:editId="14CD88EA">
            <wp:extent cx="4295775" cy="438150"/>
            <wp:effectExtent l="19050" t="0" r="9525" b="0"/>
            <wp:docPr id="6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6"/>
                    <pic:cNvPicPr>
                      <a:picLocks noChangeAspect="1" noChangeArrowheads="1"/>
                    </pic:cNvPicPr>
                  </pic:nvPicPr>
                  <pic:blipFill>
                    <a:blip r:embed="rId202" cstate="print"/>
                    <a:srcRect/>
                    <a:stretch>
                      <a:fillRect/>
                    </a:stretch>
                  </pic:blipFill>
                  <pic:spPr>
                    <a:xfrm>
                      <a:off x="0" y="0"/>
                      <a:ext cx="4295775" cy="438150"/>
                    </a:xfrm>
                    <a:prstGeom prst="rect">
                      <a:avLst/>
                    </a:prstGeom>
                    <a:noFill/>
                    <a:ln w="9525">
                      <a:noFill/>
                      <a:miter lim="800000"/>
                      <a:headEnd/>
                      <a:tailEnd/>
                    </a:ln>
                  </pic:spPr>
                </pic:pic>
              </a:graphicData>
            </a:graphic>
          </wp:inline>
        </w:drawing>
      </w:r>
    </w:p>
    <w:p w14:paraId="14CD7257" w14:textId="77777777" w:rsidR="005014A8" w:rsidRDefault="005014A8">
      <w:pPr>
        <w:ind w:left="420"/>
      </w:pPr>
    </w:p>
    <w:p w14:paraId="14CD7258" w14:textId="77777777" w:rsidR="005014A8" w:rsidRDefault="00A96B71">
      <w:pPr>
        <w:pStyle w:val="5"/>
        <w:ind w:left="630" w:right="210"/>
      </w:pPr>
      <w:r>
        <w:rPr>
          <w:rFonts w:hint="eastAsia"/>
        </w:rPr>
        <w:t>外连接</w:t>
      </w:r>
    </w:p>
    <w:p w14:paraId="14CD7259" w14:textId="77777777" w:rsidR="005014A8" w:rsidRDefault="00A96B71">
      <w:pPr>
        <w:ind w:left="420"/>
      </w:pPr>
      <w:r>
        <w:rPr>
          <w:rFonts w:hint="eastAsia"/>
        </w:rPr>
        <w:t>左外连：</w:t>
      </w:r>
    </w:p>
    <w:p w14:paraId="14CD725A" w14:textId="77777777" w:rsidR="005014A8" w:rsidRDefault="00A96B71">
      <w:pPr>
        <w:ind w:left="420"/>
      </w:pPr>
      <w:r>
        <w:rPr>
          <w:rFonts w:hint="eastAsia"/>
        </w:rPr>
        <w:tab/>
      </w:r>
      <w:r>
        <w:rPr>
          <w:rFonts w:hint="eastAsia"/>
        </w:rPr>
        <w:t>语法：</w:t>
      </w:r>
      <w:r>
        <w:rPr>
          <w:rFonts w:hint="eastAsia"/>
        </w:rPr>
        <w:t xml:space="preserve">select </w:t>
      </w:r>
      <w:r>
        <w:rPr>
          <w:rFonts w:hint="eastAsia"/>
        </w:rPr>
        <w:t>字段</w:t>
      </w:r>
      <w:r>
        <w:rPr>
          <w:rFonts w:hint="eastAsia"/>
        </w:rPr>
        <w:t xml:space="preserve"> from </w:t>
      </w:r>
      <w:r>
        <w:rPr>
          <w:rFonts w:hint="eastAsia"/>
        </w:rPr>
        <w:t>表</w:t>
      </w:r>
      <w:r>
        <w:rPr>
          <w:rFonts w:hint="eastAsia"/>
        </w:rPr>
        <w:t xml:space="preserve">1 </w:t>
      </w:r>
      <w:r>
        <w:rPr>
          <w:rFonts w:hint="eastAsia"/>
          <w:color w:val="FF0000"/>
        </w:rPr>
        <w:t xml:space="preserve">left (outer) join </w:t>
      </w:r>
      <w:r>
        <w:rPr>
          <w:rFonts w:hint="eastAsia"/>
        </w:rPr>
        <w:t>表</w:t>
      </w:r>
      <w:r>
        <w:rPr>
          <w:rFonts w:hint="eastAsia"/>
        </w:rPr>
        <w:t xml:space="preserve">2 </w:t>
      </w:r>
      <w:r>
        <w:rPr>
          <w:rFonts w:hint="eastAsia"/>
          <w:color w:val="FF0000"/>
        </w:rPr>
        <w:t xml:space="preserve">on </w:t>
      </w:r>
      <w:r>
        <w:rPr>
          <w:rFonts w:hint="eastAsia"/>
        </w:rPr>
        <w:t>匹配条件</w:t>
      </w:r>
    </w:p>
    <w:p w14:paraId="14CD725B" w14:textId="77777777" w:rsidR="005014A8" w:rsidRDefault="00A96B71">
      <w:pPr>
        <w:ind w:left="420"/>
      </w:pPr>
      <w:r>
        <w:rPr>
          <w:rFonts w:hint="eastAsia"/>
        </w:rPr>
        <w:tab/>
      </w:r>
      <w:r>
        <w:rPr>
          <w:rFonts w:hint="eastAsia"/>
        </w:rPr>
        <w:t>功能：左边表的记录全部显示，如果没有匹配的记录就用</w:t>
      </w:r>
      <w:r>
        <w:rPr>
          <w:rFonts w:hint="eastAsia"/>
        </w:rPr>
        <w:t>null</w:t>
      </w:r>
      <w:r>
        <w:rPr>
          <w:rFonts w:hint="eastAsia"/>
        </w:rPr>
        <w:t>填</w:t>
      </w:r>
    </w:p>
    <w:p w14:paraId="14CD725C" w14:textId="77777777" w:rsidR="005014A8" w:rsidRDefault="00A96B71">
      <w:pPr>
        <w:ind w:left="420"/>
      </w:pPr>
      <w:r>
        <w:rPr>
          <w:rFonts w:hint="eastAsia"/>
        </w:rPr>
        <w:tab/>
      </w:r>
      <w:r>
        <w:rPr>
          <w:rFonts w:hint="eastAsia"/>
        </w:rPr>
        <w:t>例：显示所有父亲及其儿子的名字</w:t>
      </w:r>
    </w:p>
    <w:p w14:paraId="14CD725D" w14:textId="77777777" w:rsidR="005014A8" w:rsidRDefault="00A96B71">
      <w:pPr>
        <w:ind w:left="420"/>
      </w:pPr>
      <w:r>
        <w:rPr>
          <w:rFonts w:hint="eastAsia"/>
        </w:rPr>
        <w:tab/>
      </w:r>
      <w:r>
        <w:rPr>
          <w:rFonts w:hint="eastAsia"/>
        </w:rPr>
        <w:tab/>
      </w:r>
      <w:r>
        <w:rPr>
          <w:noProof/>
        </w:rPr>
        <w:drawing>
          <wp:inline distT="0" distB="0" distL="0" distR="0" wp14:anchorId="14CD88EB" wp14:editId="14CD88EC">
            <wp:extent cx="4187825" cy="130175"/>
            <wp:effectExtent l="19050" t="0" r="3175" b="0"/>
            <wp:docPr id="6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7"/>
                    <pic:cNvPicPr>
                      <a:picLocks noChangeAspect="1" noChangeArrowheads="1"/>
                    </pic:cNvPicPr>
                  </pic:nvPicPr>
                  <pic:blipFill>
                    <a:blip r:embed="rId203" cstate="print"/>
                    <a:srcRect/>
                    <a:stretch>
                      <a:fillRect/>
                    </a:stretch>
                  </pic:blipFill>
                  <pic:spPr>
                    <a:xfrm>
                      <a:off x="0" y="0"/>
                      <a:ext cx="4187825" cy="130597"/>
                    </a:xfrm>
                    <a:prstGeom prst="rect">
                      <a:avLst/>
                    </a:prstGeom>
                    <a:noFill/>
                    <a:ln w="9525">
                      <a:noFill/>
                      <a:miter lim="800000"/>
                      <a:headEnd/>
                      <a:tailEnd/>
                    </a:ln>
                  </pic:spPr>
                </pic:pic>
              </a:graphicData>
            </a:graphic>
          </wp:inline>
        </w:drawing>
      </w:r>
    </w:p>
    <w:p w14:paraId="14CD725E" w14:textId="77777777" w:rsidR="005014A8" w:rsidRDefault="00A96B71">
      <w:pPr>
        <w:ind w:left="420"/>
      </w:pPr>
      <w:r>
        <w:rPr>
          <w:rFonts w:hint="eastAsia"/>
        </w:rPr>
        <w:t>右外连：</w:t>
      </w:r>
    </w:p>
    <w:p w14:paraId="14CD725F" w14:textId="77777777" w:rsidR="005014A8" w:rsidRDefault="00A96B71">
      <w:pPr>
        <w:ind w:left="420"/>
      </w:pPr>
      <w:r>
        <w:rPr>
          <w:rFonts w:hint="eastAsia"/>
        </w:rPr>
        <w:tab/>
      </w:r>
      <w:r>
        <w:rPr>
          <w:rFonts w:hint="eastAsia"/>
        </w:rPr>
        <w:t>语法：</w:t>
      </w:r>
      <w:r>
        <w:rPr>
          <w:rFonts w:hint="eastAsia"/>
        </w:rPr>
        <w:t xml:space="preserve">select </w:t>
      </w:r>
      <w:r>
        <w:rPr>
          <w:rFonts w:hint="eastAsia"/>
        </w:rPr>
        <w:t>字段</w:t>
      </w:r>
      <w:r>
        <w:rPr>
          <w:rFonts w:hint="eastAsia"/>
        </w:rPr>
        <w:t xml:space="preserve"> from </w:t>
      </w:r>
      <w:r>
        <w:rPr>
          <w:rFonts w:hint="eastAsia"/>
        </w:rPr>
        <w:t>表</w:t>
      </w:r>
      <w:r>
        <w:rPr>
          <w:rFonts w:hint="eastAsia"/>
        </w:rPr>
        <w:t xml:space="preserve">1 </w:t>
      </w:r>
      <w:r>
        <w:rPr>
          <w:rFonts w:hint="eastAsia"/>
          <w:color w:val="FF0000"/>
        </w:rPr>
        <w:t xml:space="preserve">right (outer) join </w:t>
      </w:r>
      <w:r>
        <w:rPr>
          <w:rFonts w:hint="eastAsia"/>
        </w:rPr>
        <w:t>表</w:t>
      </w:r>
      <w:r>
        <w:rPr>
          <w:rFonts w:hint="eastAsia"/>
        </w:rPr>
        <w:t xml:space="preserve">2 </w:t>
      </w:r>
      <w:r>
        <w:rPr>
          <w:rFonts w:hint="eastAsia"/>
          <w:color w:val="FF0000"/>
        </w:rPr>
        <w:t xml:space="preserve">on </w:t>
      </w:r>
      <w:r>
        <w:rPr>
          <w:rFonts w:hint="eastAsia"/>
        </w:rPr>
        <w:t>匹配条件</w:t>
      </w:r>
    </w:p>
    <w:p w14:paraId="14CD7260" w14:textId="77777777" w:rsidR="005014A8" w:rsidRDefault="00A96B71">
      <w:pPr>
        <w:ind w:left="420"/>
      </w:pPr>
      <w:r>
        <w:rPr>
          <w:rFonts w:hint="eastAsia"/>
        </w:rPr>
        <w:tab/>
      </w:r>
      <w:r>
        <w:rPr>
          <w:rFonts w:hint="eastAsia"/>
        </w:rPr>
        <w:t>功能：右边表的记录全部显示，如果没有匹配的记录就用</w:t>
      </w:r>
      <w:r>
        <w:rPr>
          <w:rFonts w:hint="eastAsia"/>
        </w:rPr>
        <w:t>null</w:t>
      </w:r>
      <w:r>
        <w:rPr>
          <w:rFonts w:hint="eastAsia"/>
        </w:rPr>
        <w:t>填</w:t>
      </w:r>
    </w:p>
    <w:p w14:paraId="14CD7261" w14:textId="77777777" w:rsidR="005014A8" w:rsidRDefault="00A96B71">
      <w:pPr>
        <w:ind w:left="420"/>
      </w:pPr>
      <w:r>
        <w:rPr>
          <w:rFonts w:hint="eastAsia"/>
        </w:rPr>
        <w:tab/>
      </w:r>
      <w:r>
        <w:rPr>
          <w:rFonts w:hint="eastAsia"/>
        </w:rPr>
        <w:t>例：显示所有儿子及其父亲的名字</w:t>
      </w:r>
    </w:p>
    <w:p w14:paraId="14CD7262" w14:textId="77777777" w:rsidR="005014A8" w:rsidRDefault="00A96B71">
      <w:pPr>
        <w:ind w:left="420"/>
      </w:pPr>
      <w:r>
        <w:rPr>
          <w:rFonts w:hint="eastAsia"/>
        </w:rPr>
        <w:tab/>
      </w:r>
      <w:r>
        <w:rPr>
          <w:rFonts w:hint="eastAsia"/>
        </w:rPr>
        <w:tab/>
      </w:r>
      <w:r>
        <w:rPr>
          <w:noProof/>
        </w:rPr>
        <w:drawing>
          <wp:inline distT="0" distB="0" distL="0" distR="0" wp14:anchorId="14CD88ED" wp14:editId="14CD88EE">
            <wp:extent cx="4187825" cy="144780"/>
            <wp:effectExtent l="19050" t="0" r="3175" b="0"/>
            <wp:docPr id="6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0"/>
                    <pic:cNvPicPr>
                      <a:picLocks noChangeAspect="1" noChangeArrowheads="1"/>
                    </pic:cNvPicPr>
                  </pic:nvPicPr>
                  <pic:blipFill>
                    <a:blip r:embed="rId204" cstate="print"/>
                    <a:srcRect/>
                    <a:stretch>
                      <a:fillRect/>
                    </a:stretch>
                  </pic:blipFill>
                  <pic:spPr>
                    <a:xfrm>
                      <a:off x="0" y="0"/>
                      <a:ext cx="4318611" cy="149829"/>
                    </a:xfrm>
                    <a:prstGeom prst="rect">
                      <a:avLst/>
                    </a:prstGeom>
                    <a:noFill/>
                    <a:ln w="9525">
                      <a:noFill/>
                      <a:miter lim="800000"/>
                      <a:headEnd/>
                      <a:tailEnd/>
                    </a:ln>
                  </pic:spPr>
                </pic:pic>
              </a:graphicData>
            </a:graphic>
          </wp:inline>
        </w:drawing>
      </w:r>
    </w:p>
    <w:p w14:paraId="14CD7263" w14:textId="77777777" w:rsidR="005014A8" w:rsidRDefault="00A96B71">
      <w:pPr>
        <w:ind w:left="420"/>
      </w:pPr>
      <w:r>
        <w:rPr>
          <w:rFonts w:hint="eastAsia"/>
        </w:rPr>
        <w:t>完整外连接：</w:t>
      </w:r>
    </w:p>
    <w:p w14:paraId="14CD7264" w14:textId="77777777" w:rsidR="005014A8" w:rsidRDefault="00A96B71">
      <w:pPr>
        <w:ind w:left="420"/>
      </w:pPr>
      <w:r>
        <w:rPr>
          <w:rFonts w:hint="eastAsia"/>
        </w:rPr>
        <w:tab/>
      </w:r>
      <w:r>
        <w:rPr>
          <w:rFonts w:hint="eastAsia"/>
        </w:rPr>
        <w:t>语法：</w:t>
      </w:r>
      <w:r>
        <w:rPr>
          <w:rFonts w:hint="eastAsia"/>
        </w:rPr>
        <w:t xml:space="preserve">select </w:t>
      </w:r>
      <w:r>
        <w:rPr>
          <w:rFonts w:hint="eastAsia"/>
        </w:rPr>
        <w:t>字段</w:t>
      </w:r>
      <w:r>
        <w:rPr>
          <w:rFonts w:hint="eastAsia"/>
        </w:rPr>
        <w:t xml:space="preserve"> from </w:t>
      </w:r>
      <w:r>
        <w:rPr>
          <w:rFonts w:hint="eastAsia"/>
        </w:rPr>
        <w:t>表</w:t>
      </w:r>
      <w:r>
        <w:rPr>
          <w:rFonts w:hint="eastAsia"/>
        </w:rPr>
        <w:t xml:space="preserve">1 </w:t>
      </w:r>
      <w:r>
        <w:rPr>
          <w:rFonts w:hint="eastAsia"/>
          <w:color w:val="FF0000"/>
        </w:rPr>
        <w:t xml:space="preserve">full (outer) join </w:t>
      </w:r>
      <w:r>
        <w:rPr>
          <w:rFonts w:hint="eastAsia"/>
        </w:rPr>
        <w:t>表</w:t>
      </w:r>
      <w:r>
        <w:rPr>
          <w:rFonts w:hint="eastAsia"/>
        </w:rPr>
        <w:t xml:space="preserve">2 </w:t>
      </w:r>
      <w:r>
        <w:rPr>
          <w:rFonts w:hint="eastAsia"/>
          <w:color w:val="FF0000"/>
        </w:rPr>
        <w:t xml:space="preserve">on </w:t>
      </w:r>
      <w:r>
        <w:rPr>
          <w:rFonts w:hint="eastAsia"/>
        </w:rPr>
        <w:t>匹配条件</w:t>
      </w:r>
    </w:p>
    <w:p w14:paraId="14CD7265" w14:textId="77777777" w:rsidR="005014A8" w:rsidRDefault="00A96B71">
      <w:pPr>
        <w:ind w:left="420"/>
      </w:pPr>
      <w:r>
        <w:rPr>
          <w:rFonts w:hint="eastAsia"/>
        </w:rPr>
        <w:tab/>
      </w:r>
      <w:r>
        <w:rPr>
          <w:rFonts w:hint="eastAsia"/>
        </w:rPr>
        <w:t>功能：左右边表的记录都全部显示，如果没有匹配的记录就用</w:t>
      </w:r>
      <w:r>
        <w:rPr>
          <w:rFonts w:hint="eastAsia"/>
        </w:rPr>
        <w:t>null</w:t>
      </w:r>
      <w:r>
        <w:rPr>
          <w:rFonts w:hint="eastAsia"/>
        </w:rPr>
        <w:t>填</w:t>
      </w:r>
    </w:p>
    <w:p w14:paraId="14CD7266" w14:textId="77777777" w:rsidR="005014A8" w:rsidRDefault="00A96B71">
      <w:r>
        <w:rPr>
          <w:rFonts w:hint="eastAsia"/>
        </w:rPr>
        <w:lastRenderedPageBreak/>
        <w:tab/>
      </w:r>
      <w:r>
        <w:rPr>
          <w:rFonts w:hint="eastAsia"/>
        </w:rPr>
        <w:tab/>
      </w:r>
      <w:r>
        <w:rPr>
          <w:rFonts w:hint="eastAsia"/>
        </w:rPr>
        <w:t>例：显示所有人的父子关系，包括无父无儿的人</w:t>
      </w:r>
    </w:p>
    <w:p w14:paraId="14CD7267" w14:textId="77777777" w:rsidR="005014A8" w:rsidRDefault="00A96B71">
      <w:pPr>
        <w:pStyle w:val="5"/>
        <w:ind w:left="630" w:right="210"/>
      </w:pPr>
      <w:r>
        <w:rPr>
          <w:rFonts w:hint="eastAsia"/>
        </w:rPr>
        <w:t>自连接</w:t>
      </w:r>
    </w:p>
    <w:p w14:paraId="14CD7268" w14:textId="77777777" w:rsidR="005014A8" w:rsidRDefault="00A96B71">
      <w:pPr>
        <w:ind w:firstLine="420"/>
      </w:pPr>
      <w:r>
        <w:rPr>
          <w:rFonts w:hint="eastAsia"/>
        </w:rPr>
        <w:t>一个表与自身进行连接，称为自连接</w:t>
      </w:r>
    </w:p>
    <w:p w14:paraId="14CD7269" w14:textId="77777777" w:rsidR="005014A8" w:rsidRDefault="00A96B71">
      <w:pPr>
        <w:ind w:firstLine="420"/>
      </w:pPr>
      <w:r>
        <w:rPr>
          <w:rFonts w:hint="eastAsia"/>
        </w:rPr>
        <w:t>自连接是使用连接的</w:t>
      </w:r>
      <w:r>
        <w:rPr>
          <w:rFonts w:hint="eastAsia"/>
        </w:rPr>
        <w:t>1</w:t>
      </w:r>
      <w:r>
        <w:rPr>
          <w:rFonts w:hint="eastAsia"/>
        </w:rPr>
        <w:t>种思想，没有特殊语法</w:t>
      </w:r>
    </w:p>
    <w:p w14:paraId="14CD726A" w14:textId="77777777" w:rsidR="005014A8" w:rsidRDefault="00A96B71">
      <w:r>
        <w:rPr>
          <w:rFonts w:hint="eastAsia"/>
        </w:rPr>
        <w:tab/>
      </w:r>
      <w:r>
        <w:rPr>
          <w:rFonts w:hint="eastAsia"/>
        </w:rPr>
        <w:t>例题：查找出自己和上级的名字</w:t>
      </w:r>
    </w:p>
    <w:p w14:paraId="14CD726B" w14:textId="77777777" w:rsidR="005014A8" w:rsidRDefault="00A96B71">
      <w:r>
        <w:rPr>
          <w:rFonts w:hint="eastAsia"/>
        </w:rPr>
        <w:tab/>
      </w:r>
      <w:r>
        <w:rPr>
          <w:rFonts w:hint="eastAsia"/>
        </w:rPr>
        <w:t>分析：自己和上级都在同一张表中，可以将同一张表看成两张表进行查询</w:t>
      </w:r>
    </w:p>
    <w:p w14:paraId="14CD726C" w14:textId="77777777" w:rsidR="005014A8" w:rsidRDefault="00A96B71">
      <w:pPr>
        <w:rPr>
          <w:szCs w:val="28"/>
        </w:rPr>
      </w:pPr>
      <w:r>
        <w:rPr>
          <w:rFonts w:hint="eastAsia"/>
        </w:rPr>
        <w:tab/>
      </w:r>
      <w:r>
        <w:rPr>
          <w:rFonts w:hint="eastAsia"/>
        </w:rPr>
        <w:tab/>
      </w:r>
      <w:r>
        <w:rPr>
          <w:noProof/>
        </w:rPr>
        <w:drawing>
          <wp:inline distT="0" distB="0" distL="0" distR="0" wp14:anchorId="14CD88EF" wp14:editId="14CD88F0">
            <wp:extent cx="4886325" cy="193675"/>
            <wp:effectExtent l="19050" t="0" r="9525" b="0"/>
            <wp:docPr id="6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7"/>
                    <pic:cNvPicPr>
                      <a:picLocks noChangeAspect="1" noChangeArrowheads="1"/>
                    </pic:cNvPicPr>
                  </pic:nvPicPr>
                  <pic:blipFill>
                    <a:blip r:embed="rId205" cstate="print"/>
                    <a:srcRect/>
                    <a:stretch>
                      <a:fillRect/>
                    </a:stretch>
                  </pic:blipFill>
                  <pic:spPr>
                    <a:xfrm>
                      <a:off x="0" y="0"/>
                      <a:ext cx="4886325" cy="194042"/>
                    </a:xfrm>
                    <a:prstGeom prst="rect">
                      <a:avLst/>
                    </a:prstGeom>
                    <a:noFill/>
                    <a:ln w="9525">
                      <a:noFill/>
                      <a:miter lim="800000"/>
                      <a:headEnd/>
                      <a:tailEnd/>
                    </a:ln>
                  </pic:spPr>
                </pic:pic>
              </a:graphicData>
            </a:graphic>
          </wp:inline>
        </w:drawing>
      </w:r>
    </w:p>
    <w:p w14:paraId="14CD726D" w14:textId="77777777" w:rsidR="005014A8" w:rsidRDefault="005014A8">
      <w:pPr>
        <w:ind w:left="420"/>
      </w:pPr>
    </w:p>
    <w:p w14:paraId="14CD726E" w14:textId="77777777" w:rsidR="005014A8" w:rsidRDefault="00A96B71">
      <w:pPr>
        <w:ind w:left="420"/>
      </w:pPr>
      <w:r>
        <w:rPr>
          <w:rFonts w:hint="eastAsia"/>
        </w:rPr>
        <w:tab/>
      </w:r>
      <w:r>
        <w:rPr>
          <w:rFonts w:hint="eastAsia"/>
        </w:rPr>
        <w:tab/>
      </w:r>
    </w:p>
    <w:p w14:paraId="14CD726F" w14:textId="77777777" w:rsidR="005014A8" w:rsidRDefault="00A96B71">
      <w:pPr>
        <w:pStyle w:val="4"/>
      </w:pPr>
      <w:r>
        <w:rPr>
          <w:rFonts w:hint="eastAsia"/>
        </w:rPr>
        <w:t>子查询</w:t>
      </w:r>
    </w:p>
    <w:p w14:paraId="14CD7270" w14:textId="77777777" w:rsidR="005014A8" w:rsidRDefault="00A96B71">
      <w:pPr>
        <w:ind w:left="420" w:firstLine="420"/>
      </w:pPr>
      <w:r>
        <w:rPr>
          <w:rFonts w:hint="eastAsia"/>
        </w:rPr>
        <w:t>子查询又叫嵌套查询，指嵌入在其他</w:t>
      </w:r>
      <w:r>
        <w:rPr>
          <w:rFonts w:hint="eastAsia"/>
        </w:rPr>
        <w:t>sql</w:t>
      </w:r>
      <w:r>
        <w:rPr>
          <w:rFonts w:hint="eastAsia"/>
        </w:rPr>
        <w:t>语句中的</w:t>
      </w:r>
      <w:r>
        <w:rPr>
          <w:rFonts w:hint="eastAsia"/>
        </w:rPr>
        <w:t>select</w:t>
      </w:r>
      <w:r>
        <w:rPr>
          <w:rFonts w:hint="eastAsia"/>
        </w:rPr>
        <w:t>语句</w:t>
      </w:r>
    </w:p>
    <w:p w14:paraId="14CD7271" w14:textId="77777777" w:rsidR="005014A8" w:rsidRDefault="00A96B71" w:rsidP="00C00604">
      <w:pPr>
        <w:pStyle w:val="5"/>
        <w:numPr>
          <w:ilvl w:val="0"/>
          <w:numId w:val="117"/>
        </w:numPr>
        <w:ind w:left="630" w:right="210"/>
      </w:pPr>
      <w:r>
        <w:rPr>
          <w:rFonts w:hint="eastAsia"/>
        </w:rPr>
        <w:t>单行子查询</w:t>
      </w:r>
    </w:p>
    <w:p w14:paraId="14CD7272" w14:textId="77777777" w:rsidR="005014A8" w:rsidRDefault="00A96B71">
      <w:pPr>
        <w:ind w:left="420" w:firstLine="420"/>
      </w:pPr>
      <w:r>
        <w:rPr>
          <w:rFonts w:hint="eastAsia"/>
        </w:rPr>
        <w:t>子查询返回结果为</w:t>
      </w:r>
      <w:r>
        <w:rPr>
          <w:rFonts w:hint="eastAsia"/>
        </w:rPr>
        <w:t>1</w:t>
      </w:r>
      <w:r>
        <w:rPr>
          <w:rFonts w:hint="eastAsia"/>
        </w:rPr>
        <w:t>行数据，此时可以在筛选条件中用“</w:t>
      </w:r>
      <w:r>
        <w:rPr>
          <w:rFonts w:hint="eastAsia"/>
        </w:rPr>
        <w:t>=</w:t>
      </w:r>
      <w:r>
        <w:rPr>
          <w:rFonts w:hint="eastAsia"/>
        </w:rPr>
        <w:t>”</w:t>
      </w:r>
    </w:p>
    <w:p w14:paraId="14CD7273" w14:textId="77777777" w:rsidR="005014A8" w:rsidRDefault="00A96B71">
      <w:pPr>
        <w:ind w:left="420"/>
      </w:pPr>
      <w:r>
        <w:rPr>
          <w:rFonts w:hint="eastAsia"/>
        </w:rPr>
        <w:t>例：显示和</w:t>
      </w:r>
      <w:r>
        <w:rPr>
          <w:rFonts w:hint="eastAsia"/>
        </w:rPr>
        <w:t>smith</w:t>
      </w:r>
      <w:r>
        <w:rPr>
          <w:rFonts w:hint="eastAsia"/>
        </w:rPr>
        <w:t>在同一部门的所有员工</w:t>
      </w:r>
    </w:p>
    <w:p w14:paraId="14CD7274" w14:textId="77777777" w:rsidR="005014A8" w:rsidRDefault="00A96B71">
      <w:pPr>
        <w:ind w:left="420"/>
      </w:pPr>
      <w:r>
        <w:rPr>
          <w:rFonts w:hint="eastAsia"/>
        </w:rPr>
        <w:t>分析：子查询要找到</w:t>
      </w:r>
      <w:r>
        <w:rPr>
          <w:rFonts w:hint="eastAsia"/>
        </w:rPr>
        <w:t>smith</w:t>
      </w:r>
      <w:r>
        <w:rPr>
          <w:rFonts w:hint="eastAsia"/>
        </w:rPr>
        <w:t>所在部门，该结果为</w:t>
      </w:r>
      <w:r>
        <w:rPr>
          <w:rFonts w:hint="eastAsia"/>
        </w:rPr>
        <w:t>1</w:t>
      </w:r>
      <w:r>
        <w:rPr>
          <w:rFonts w:hint="eastAsia"/>
        </w:rPr>
        <w:t>条数据</w:t>
      </w:r>
    </w:p>
    <w:p w14:paraId="14CD7275" w14:textId="77777777" w:rsidR="005014A8" w:rsidRDefault="00A96B71">
      <w:pPr>
        <w:ind w:left="420"/>
      </w:pPr>
      <w:r>
        <w:rPr>
          <w:rFonts w:hint="eastAsia"/>
        </w:rPr>
        <w:tab/>
      </w:r>
      <w:r>
        <w:rPr>
          <w:noProof/>
        </w:rPr>
        <w:drawing>
          <wp:inline distT="0" distB="0" distL="0" distR="0" wp14:anchorId="14CD88F1" wp14:editId="14CD88F2">
            <wp:extent cx="4076700" cy="304800"/>
            <wp:effectExtent l="19050" t="0" r="0" b="0"/>
            <wp:docPr id="6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0"/>
                    <pic:cNvPicPr>
                      <a:picLocks noChangeAspect="1" noChangeArrowheads="1"/>
                    </pic:cNvPicPr>
                  </pic:nvPicPr>
                  <pic:blipFill>
                    <a:blip r:embed="rId206" cstate="print"/>
                    <a:srcRect/>
                    <a:stretch>
                      <a:fillRect/>
                    </a:stretch>
                  </pic:blipFill>
                  <pic:spPr>
                    <a:xfrm>
                      <a:off x="0" y="0"/>
                      <a:ext cx="4076700" cy="304800"/>
                    </a:xfrm>
                    <a:prstGeom prst="rect">
                      <a:avLst/>
                    </a:prstGeom>
                    <a:noFill/>
                    <a:ln w="9525">
                      <a:noFill/>
                      <a:miter lim="800000"/>
                      <a:headEnd/>
                      <a:tailEnd/>
                    </a:ln>
                  </pic:spPr>
                </pic:pic>
              </a:graphicData>
            </a:graphic>
          </wp:inline>
        </w:drawing>
      </w:r>
    </w:p>
    <w:p w14:paraId="14CD7276" w14:textId="77777777" w:rsidR="005014A8" w:rsidRDefault="00A96B71">
      <w:pPr>
        <w:pStyle w:val="5"/>
        <w:ind w:left="630" w:right="210"/>
      </w:pPr>
      <w:r>
        <w:rPr>
          <w:rFonts w:hint="eastAsia"/>
        </w:rPr>
        <w:t>多行子查询</w:t>
      </w:r>
    </w:p>
    <w:p w14:paraId="14CD7277" w14:textId="77777777" w:rsidR="005014A8" w:rsidRDefault="00A96B71">
      <w:pPr>
        <w:ind w:left="420" w:firstLine="420"/>
      </w:pPr>
      <w:r>
        <w:rPr>
          <w:rFonts w:hint="eastAsia"/>
        </w:rPr>
        <w:t>子查询返回结果为多行数据，此时不可以在筛选条件中用“</w:t>
      </w:r>
      <w:r>
        <w:rPr>
          <w:rFonts w:hint="eastAsia"/>
        </w:rPr>
        <w:t>=</w:t>
      </w:r>
      <w:r>
        <w:rPr>
          <w:rFonts w:hint="eastAsia"/>
        </w:rPr>
        <w:t>”等</w:t>
      </w:r>
      <w:r>
        <w:rPr>
          <w:rFonts w:hint="eastAsia"/>
        </w:rPr>
        <w:t xml:space="preserve"> </w:t>
      </w:r>
      <w:r>
        <w:rPr>
          <w:rFonts w:hint="eastAsia"/>
        </w:rPr>
        <w:t>，可以用“</w:t>
      </w:r>
      <w:r>
        <w:rPr>
          <w:rFonts w:hint="eastAsia"/>
        </w:rPr>
        <w:t>in</w:t>
      </w:r>
      <w:r>
        <w:rPr>
          <w:rFonts w:hint="eastAsia"/>
        </w:rPr>
        <w:t>”等</w:t>
      </w:r>
    </w:p>
    <w:p w14:paraId="14CD7278" w14:textId="77777777" w:rsidR="005014A8" w:rsidRDefault="00A96B71">
      <w:pPr>
        <w:ind w:left="420"/>
      </w:pPr>
      <w:r>
        <w:rPr>
          <w:rFonts w:hint="eastAsia"/>
        </w:rPr>
        <w:t>例：查询和部门</w:t>
      </w:r>
      <w:r>
        <w:rPr>
          <w:rFonts w:hint="eastAsia"/>
        </w:rPr>
        <w:t>10</w:t>
      </w:r>
      <w:r>
        <w:rPr>
          <w:rFonts w:hint="eastAsia"/>
        </w:rPr>
        <w:t>的工作相同的雇员的名字</w:t>
      </w:r>
    </w:p>
    <w:p w14:paraId="14CD7279" w14:textId="77777777" w:rsidR="005014A8" w:rsidRDefault="00A96B71">
      <w:pPr>
        <w:ind w:left="420"/>
      </w:pPr>
      <w:r>
        <w:rPr>
          <w:rFonts w:hint="eastAsia"/>
        </w:rPr>
        <w:t>分析：子查询要找到</w:t>
      </w:r>
      <w:r>
        <w:rPr>
          <w:rFonts w:hint="eastAsia"/>
        </w:rPr>
        <w:t>10</w:t>
      </w:r>
      <w:r>
        <w:rPr>
          <w:rFonts w:hint="eastAsia"/>
        </w:rPr>
        <w:t>号部门都有哪些工作</w:t>
      </w:r>
    </w:p>
    <w:p w14:paraId="14CD727A" w14:textId="77777777" w:rsidR="005014A8" w:rsidRDefault="00A96B71">
      <w:pPr>
        <w:ind w:left="420"/>
      </w:pPr>
      <w:r>
        <w:rPr>
          <w:rFonts w:hint="eastAsia"/>
        </w:rPr>
        <w:tab/>
      </w:r>
      <w:r>
        <w:rPr>
          <w:noProof/>
        </w:rPr>
        <w:drawing>
          <wp:inline distT="0" distB="0" distL="0" distR="0" wp14:anchorId="14CD88F3" wp14:editId="14CD88F4">
            <wp:extent cx="3524250" cy="314325"/>
            <wp:effectExtent l="19050" t="0" r="0" b="0"/>
            <wp:docPr id="6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3"/>
                    <pic:cNvPicPr>
                      <a:picLocks noChangeAspect="1" noChangeArrowheads="1"/>
                    </pic:cNvPicPr>
                  </pic:nvPicPr>
                  <pic:blipFill>
                    <a:blip r:embed="rId207" cstate="print"/>
                    <a:srcRect/>
                    <a:stretch>
                      <a:fillRect/>
                    </a:stretch>
                  </pic:blipFill>
                  <pic:spPr>
                    <a:xfrm>
                      <a:off x="0" y="0"/>
                      <a:ext cx="3524250" cy="314325"/>
                    </a:xfrm>
                    <a:prstGeom prst="rect">
                      <a:avLst/>
                    </a:prstGeom>
                    <a:noFill/>
                    <a:ln w="9525">
                      <a:noFill/>
                      <a:miter lim="800000"/>
                      <a:headEnd/>
                      <a:tailEnd/>
                    </a:ln>
                  </pic:spPr>
                </pic:pic>
              </a:graphicData>
            </a:graphic>
          </wp:inline>
        </w:drawing>
      </w:r>
    </w:p>
    <w:p w14:paraId="14CD727B" w14:textId="77777777" w:rsidR="005014A8" w:rsidRDefault="00A96B71">
      <w:pPr>
        <w:pStyle w:val="5"/>
        <w:ind w:left="630" w:right="210"/>
      </w:pPr>
      <w:r>
        <w:rPr>
          <w:rFonts w:hint="eastAsia"/>
        </w:rPr>
        <w:t>在</w:t>
      </w:r>
      <w:r>
        <w:rPr>
          <w:rFonts w:hint="eastAsia"/>
        </w:rPr>
        <w:t>from</w:t>
      </w:r>
      <w:r>
        <w:rPr>
          <w:rFonts w:hint="eastAsia"/>
        </w:rPr>
        <w:t>子句中使用子查询</w:t>
      </w:r>
    </w:p>
    <w:p w14:paraId="14CD727C" w14:textId="77777777" w:rsidR="005014A8" w:rsidRDefault="00A96B71">
      <w:pPr>
        <w:ind w:left="840"/>
      </w:pPr>
      <w:r>
        <w:rPr>
          <w:rFonts w:hint="eastAsia"/>
        </w:rPr>
        <w:t>把子查询结果起个别名作为</w:t>
      </w:r>
      <w:r>
        <w:rPr>
          <w:rFonts w:hint="eastAsia"/>
        </w:rPr>
        <w:t>1</w:t>
      </w:r>
      <w:r>
        <w:rPr>
          <w:rFonts w:hint="eastAsia"/>
        </w:rPr>
        <w:t>张临时表放在</w:t>
      </w:r>
      <w:r>
        <w:rPr>
          <w:rFonts w:hint="eastAsia"/>
        </w:rPr>
        <w:t>from</w:t>
      </w:r>
      <w:r>
        <w:rPr>
          <w:rFonts w:hint="eastAsia"/>
        </w:rPr>
        <w:t>子句后，进行查询</w:t>
      </w:r>
    </w:p>
    <w:p w14:paraId="14CD727D" w14:textId="77777777" w:rsidR="005014A8" w:rsidRDefault="00A96B71">
      <w:pPr>
        <w:ind w:firstLine="420"/>
      </w:pPr>
      <w:r>
        <w:rPr>
          <w:rFonts w:hint="eastAsia"/>
        </w:rPr>
        <w:t>例：显示高于部门平均工资的员工的信息</w:t>
      </w:r>
    </w:p>
    <w:p w14:paraId="14CD727E" w14:textId="77777777" w:rsidR="005014A8" w:rsidRDefault="00A96B71">
      <w:pPr>
        <w:ind w:left="420"/>
      </w:pPr>
      <w:r>
        <w:rPr>
          <w:rFonts w:hint="eastAsia"/>
        </w:rPr>
        <w:t>分析：现有一张表里有所有员工的部门及工资，如果再有一张表里面有每个部门的平均工资，这个问题就简单了。所以可以用子查询来建立一张临时表，来实现</w:t>
      </w:r>
    </w:p>
    <w:p w14:paraId="14CD727F" w14:textId="77777777" w:rsidR="005014A8" w:rsidRDefault="00A96B71">
      <w:r>
        <w:rPr>
          <w:rFonts w:hint="eastAsia"/>
        </w:rPr>
        <w:tab/>
      </w:r>
      <w:r>
        <w:rPr>
          <w:rFonts w:hint="eastAsia"/>
        </w:rPr>
        <w:tab/>
      </w:r>
      <w:r>
        <w:rPr>
          <w:noProof/>
        </w:rPr>
        <w:drawing>
          <wp:inline distT="0" distB="0" distL="0" distR="0" wp14:anchorId="14CD88F5" wp14:editId="14CD88F6">
            <wp:extent cx="4800600" cy="250190"/>
            <wp:effectExtent l="19050" t="0" r="0" b="0"/>
            <wp:docPr id="6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6"/>
                    <pic:cNvPicPr>
                      <a:picLocks noChangeAspect="1" noChangeArrowheads="1"/>
                    </pic:cNvPicPr>
                  </pic:nvPicPr>
                  <pic:blipFill>
                    <a:blip r:embed="rId208" cstate="print"/>
                    <a:srcRect/>
                    <a:stretch>
                      <a:fillRect/>
                    </a:stretch>
                  </pic:blipFill>
                  <pic:spPr>
                    <a:xfrm>
                      <a:off x="0" y="0"/>
                      <a:ext cx="4800600" cy="250268"/>
                    </a:xfrm>
                    <a:prstGeom prst="rect">
                      <a:avLst/>
                    </a:prstGeom>
                    <a:noFill/>
                    <a:ln w="9525">
                      <a:noFill/>
                      <a:miter lim="800000"/>
                      <a:headEnd/>
                      <a:tailEnd/>
                    </a:ln>
                  </pic:spPr>
                </pic:pic>
              </a:graphicData>
            </a:graphic>
          </wp:inline>
        </w:drawing>
      </w:r>
    </w:p>
    <w:p w14:paraId="14CD7280" w14:textId="77777777" w:rsidR="005014A8" w:rsidRDefault="00A96B71">
      <w:pPr>
        <w:pStyle w:val="4"/>
      </w:pPr>
      <w:r>
        <w:rPr>
          <w:rFonts w:hint="eastAsia"/>
        </w:rPr>
        <w:lastRenderedPageBreak/>
        <w:t>分页查询</w:t>
      </w:r>
    </w:p>
    <w:p w14:paraId="14CD7281" w14:textId="77777777" w:rsidR="005014A8" w:rsidRDefault="00A96B71" w:rsidP="00C00604">
      <w:pPr>
        <w:pStyle w:val="5"/>
        <w:numPr>
          <w:ilvl w:val="0"/>
          <w:numId w:val="118"/>
        </w:numPr>
        <w:ind w:left="630" w:right="210"/>
      </w:pPr>
      <w:r>
        <w:rPr>
          <w:rFonts w:hint="eastAsia"/>
        </w:rPr>
        <w:t>top</w:t>
      </w:r>
    </w:p>
    <w:p w14:paraId="14CD7282" w14:textId="77777777" w:rsidR="005014A8" w:rsidRDefault="00A96B71">
      <w:pPr>
        <w:ind w:left="420"/>
      </w:pPr>
      <w:r>
        <w:rPr>
          <w:rFonts w:hint="eastAsia"/>
        </w:rPr>
        <w:t>top</w:t>
      </w:r>
      <w:r>
        <w:rPr>
          <w:rFonts w:hint="eastAsia"/>
        </w:rPr>
        <w:t>后面的数字代表要取出前几条记录</w:t>
      </w:r>
    </w:p>
    <w:p w14:paraId="14CD7283" w14:textId="77777777" w:rsidR="005014A8" w:rsidRDefault="00A96B71">
      <w:pPr>
        <w:pStyle w:val="5"/>
        <w:ind w:left="630" w:right="210"/>
      </w:pPr>
      <w:r>
        <w:rPr>
          <w:rFonts w:hint="eastAsia"/>
        </w:rPr>
        <w:t>按入职时间取出前</w:t>
      </w:r>
      <w:r>
        <w:rPr>
          <w:rFonts w:hint="eastAsia"/>
        </w:rPr>
        <w:t>5</w:t>
      </w:r>
      <w:r>
        <w:rPr>
          <w:rFonts w:hint="eastAsia"/>
        </w:rPr>
        <w:t>个员工</w:t>
      </w:r>
    </w:p>
    <w:p w14:paraId="14CD7284" w14:textId="77777777" w:rsidR="005014A8" w:rsidRDefault="00A96B71">
      <w:pPr>
        <w:ind w:left="420"/>
      </w:pPr>
      <w:r>
        <w:rPr>
          <w:noProof/>
        </w:rPr>
        <w:drawing>
          <wp:inline distT="0" distB="0" distL="0" distR="0" wp14:anchorId="14CD88F7" wp14:editId="14CD88F8">
            <wp:extent cx="3143250" cy="190500"/>
            <wp:effectExtent l="19050" t="0" r="0" b="0"/>
            <wp:docPr id="6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9"/>
                    <pic:cNvPicPr>
                      <a:picLocks noChangeAspect="1" noChangeArrowheads="1"/>
                    </pic:cNvPicPr>
                  </pic:nvPicPr>
                  <pic:blipFill>
                    <a:blip r:embed="rId209" cstate="print"/>
                    <a:srcRect/>
                    <a:stretch>
                      <a:fillRect/>
                    </a:stretch>
                  </pic:blipFill>
                  <pic:spPr>
                    <a:xfrm>
                      <a:off x="0" y="0"/>
                      <a:ext cx="3143250" cy="190500"/>
                    </a:xfrm>
                    <a:prstGeom prst="rect">
                      <a:avLst/>
                    </a:prstGeom>
                    <a:noFill/>
                    <a:ln w="9525">
                      <a:noFill/>
                      <a:miter lim="800000"/>
                      <a:headEnd/>
                      <a:tailEnd/>
                    </a:ln>
                  </pic:spPr>
                </pic:pic>
              </a:graphicData>
            </a:graphic>
          </wp:inline>
        </w:drawing>
      </w:r>
    </w:p>
    <w:p w14:paraId="14CD7285" w14:textId="77777777" w:rsidR="005014A8" w:rsidRDefault="00A96B71">
      <w:pPr>
        <w:pStyle w:val="5"/>
        <w:ind w:left="630" w:right="210"/>
      </w:pPr>
      <w:r>
        <w:rPr>
          <w:rFonts w:hint="eastAsia"/>
        </w:rPr>
        <w:t>按入职时间取出第</w:t>
      </w:r>
      <w:r>
        <w:rPr>
          <w:rFonts w:hint="eastAsia"/>
        </w:rPr>
        <w:t>6</w:t>
      </w:r>
      <w:r>
        <w:rPr>
          <w:rFonts w:hint="eastAsia"/>
        </w:rPr>
        <w:t>到</w:t>
      </w:r>
      <w:r>
        <w:rPr>
          <w:rFonts w:hint="eastAsia"/>
        </w:rPr>
        <w:t>10</w:t>
      </w:r>
      <w:r>
        <w:rPr>
          <w:rFonts w:hint="eastAsia"/>
        </w:rPr>
        <w:t>个员工</w:t>
      </w:r>
    </w:p>
    <w:p w14:paraId="14CD7286" w14:textId="77777777" w:rsidR="005014A8" w:rsidRDefault="00A96B71">
      <w:pPr>
        <w:ind w:left="420"/>
      </w:pPr>
      <w:r>
        <w:rPr>
          <w:noProof/>
        </w:rPr>
        <w:drawing>
          <wp:inline distT="0" distB="0" distL="0" distR="0" wp14:anchorId="14CD88F9" wp14:editId="14CD88FA">
            <wp:extent cx="3562350" cy="447675"/>
            <wp:effectExtent l="19050" t="0" r="0" b="0"/>
            <wp:docPr id="6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2"/>
                    <pic:cNvPicPr>
                      <a:picLocks noChangeAspect="1" noChangeArrowheads="1"/>
                    </pic:cNvPicPr>
                  </pic:nvPicPr>
                  <pic:blipFill>
                    <a:blip r:embed="rId210" cstate="print"/>
                    <a:srcRect/>
                    <a:stretch>
                      <a:fillRect/>
                    </a:stretch>
                  </pic:blipFill>
                  <pic:spPr>
                    <a:xfrm>
                      <a:off x="0" y="0"/>
                      <a:ext cx="3562350" cy="447675"/>
                    </a:xfrm>
                    <a:prstGeom prst="rect">
                      <a:avLst/>
                    </a:prstGeom>
                    <a:noFill/>
                    <a:ln w="9525">
                      <a:noFill/>
                      <a:miter lim="800000"/>
                      <a:headEnd/>
                      <a:tailEnd/>
                    </a:ln>
                  </pic:spPr>
                </pic:pic>
              </a:graphicData>
            </a:graphic>
          </wp:inline>
        </w:drawing>
      </w:r>
    </w:p>
    <w:p w14:paraId="14CD7287" w14:textId="77777777" w:rsidR="005014A8" w:rsidRDefault="00A96B71">
      <w:pPr>
        <w:ind w:left="420"/>
      </w:pPr>
      <w:r>
        <w:rPr>
          <w:rFonts w:hint="eastAsia"/>
        </w:rPr>
        <w:t>先找出前</w:t>
      </w:r>
      <w:r>
        <w:rPr>
          <w:rFonts w:hint="eastAsia"/>
        </w:rPr>
        <w:t>5</w:t>
      </w:r>
      <w:r>
        <w:rPr>
          <w:rFonts w:hint="eastAsia"/>
        </w:rPr>
        <w:t>，把剩下的排序再取出前</w:t>
      </w:r>
      <w:r>
        <w:rPr>
          <w:rFonts w:hint="eastAsia"/>
        </w:rPr>
        <w:t>5</w:t>
      </w:r>
    </w:p>
    <w:p w14:paraId="14CD7288" w14:textId="77777777" w:rsidR="005014A8" w:rsidRDefault="00A96B71">
      <w:pPr>
        <w:pStyle w:val="4"/>
      </w:pPr>
      <w:r>
        <w:rPr>
          <w:rFonts w:hint="eastAsia"/>
        </w:rPr>
        <w:t>获取表的字段属性</w:t>
      </w:r>
    </w:p>
    <w:p w14:paraId="14CD7289" w14:textId="77777777" w:rsidR="005014A8" w:rsidRDefault="00A96B71">
      <w:pPr>
        <w:ind w:left="420"/>
      </w:pPr>
      <w:r>
        <w:rPr>
          <w:rFonts w:hint="eastAsia"/>
        </w:rPr>
        <w:t xml:space="preserve">SELECT  syscolumns.name,systypes.name,syscolumns.isnullable, syscolumns.length  FROM  syscolumns, systypes  WHERE  syscolumns.xusertype  =  systypes.xusertype  AND  syscolumns.id  =   object_id ( ' </w:t>
      </w:r>
      <w:r>
        <w:rPr>
          <w:rFonts w:hint="eastAsia"/>
        </w:rPr>
        <w:t>你的表名</w:t>
      </w:r>
      <w:r>
        <w:rPr>
          <w:rFonts w:hint="eastAsia"/>
        </w:rPr>
        <w:t xml:space="preserve"> ' )</w:t>
      </w:r>
    </w:p>
    <w:p w14:paraId="14CD728A" w14:textId="77777777" w:rsidR="005014A8" w:rsidRDefault="00A96B71">
      <w:pPr>
        <w:ind w:left="420"/>
      </w:pPr>
      <w:r>
        <w:rPr>
          <w:noProof/>
        </w:rPr>
        <w:drawing>
          <wp:inline distT="0" distB="0" distL="0" distR="0" wp14:anchorId="14CD88FB" wp14:editId="14CD88FC">
            <wp:extent cx="2638425" cy="771525"/>
            <wp:effectExtent l="19050" t="0" r="9525" b="0"/>
            <wp:docPr id="6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3"/>
                    <pic:cNvPicPr>
                      <a:picLocks noChangeAspect="1" noChangeArrowheads="1"/>
                    </pic:cNvPicPr>
                  </pic:nvPicPr>
                  <pic:blipFill>
                    <a:blip r:embed="rId211" cstate="print"/>
                    <a:srcRect/>
                    <a:stretch>
                      <a:fillRect/>
                    </a:stretch>
                  </pic:blipFill>
                  <pic:spPr>
                    <a:xfrm>
                      <a:off x="0" y="0"/>
                      <a:ext cx="2638425" cy="771525"/>
                    </a:xfrm>
                    <a:prstGeom prst="rect">
                      <a:avLst/>
                    </a:prstGeom>
                    <a:noFill/>
                    <a:ln w="9525">
                      <a:noFill/>
                      <a:miter lim="800000"/>
                      <a:headEnd/>
                      <a:tailEnd/>
                    </a:ln>
                  </pic:spPr>
                </pic:pic>
              </a:graphicData>
            </a:graphic>
          </wp:inline>
        </w:drawing>
      </w:r>
    </w:p>
    <w:p w14:paraId="14CD728B" w14:textId="77777777" w:rsidR="005014A8" w:rsidRDefault="00A96B71" w:rsidP="000627C5">
      <w:pPr>
        <w:pStyle w:val="3"/>
        <w:numPr>
          <w:ilvl w:val="0"/>
          <w:numId w:val="20"/>
        </w:numPr>
      </w:pPr>
      <w:r>
        <w:rPr>
          <w:rFonts w:hint="eastAsia"/>
        </w:rPr>
        <w:t>命名规范</w:t>
      </w:r>
    </w:p>
    <w:p w14:paraId="14CD728C" w14:textId="77777777" w:rsidR="005014A8" w:rsidRDefault="00A96B71" w:rsidP="00C00604">
      <w:pPr>
        <w:pStyle w:val="21"/>
        <w:numPr>
          <w:ilvl w:val="0"/>
          <w:numId w:val="119"/>
        </w:numPr>
        <w:ind w:firstLineChars="0"/>
      </w:pPr>
      <w:r>
        <w:rPr>
          <w:rFonts w:hint="eastAsia"/>
        </w:rPr>
        <w:t>必须以字母、下划线、汉字开头</w:t>
      </w:r>
    </w:p>
    <w:p w14:paraId="14CD728D" w14:textId="77777777" w:rsidR="005014A8" w:rsidRDefault="00A96B71" w:rsidP="00C00604">
      <w:pPr>
        <w:pStyle w:val="21"/>
        <w:numPr>
          <w:ilvl w:val="0"/>
          <w:numId w:val="119"/>
        </w:numPr>
        <w:ind w:firstLineChars="0"/>
      </w:pPr>
      <w:r>
        <w:rPr>
          <w:rFonts w:hint="eastAsia"/>
        </w:rPr>
        <w:t>长度不能超过</w:t>
      </w:r>
      <w:r>
        <w:rPr>
          <w:rFonts w:hint="eastAsia"/>
        </w:rPr>
        <w:t>128</w:t>
      </w:r>
      <w:r>
        <w:rPr>
          <w:rFonts w:hint="eastAsia"/>
        </w:rPr>
        <w:t>字符</w:t>
      </w:r>
    </w:p>
    <w:p w14:paraId="14CD728E" w14:textId="77777777" w:rsidR="005014A8" w:rsidRDefault="00A96B71" w:rsidP="00C00604">
      <w:pPr>
        <w:pStyle w:val="21"/>
        <w:numPr>
          <w:ilvl w:val="0"/>
          <w:numId w:val="119"/>
        </w:numPr>
        <w:ind w:firstLineChars="0"/>
      </w:pPr>
      <w:r>
        <w:rPr>
          <w:rFonts w:hint="eastAsia"/>
        </w:rPr>
        <w:t>不要使用</w:t>
      </w:r>
      <w:r>
        <w:rPr>
          <w:rFonts w:hint="eastAsia"/>
        </w:rPr>
        <w:t>sqlserver</w:t>
      </w:r>
      <w:r>
        <w:rPr>
          <w:rFonts w:hint="eastAsia"/>
        </w:rPr>
        <w:t>保留字</w:t>
      </w:r>
    </w:p>
    <w:p w14:paraId="14CD728F" w14:textId="77777777" w:rsidR="005014A8" w:rsidRDefault="00A96B71" w:rsidP="00C00604">
      <w:pPr>
        <w:pStyle w:val="21"/>
        <w:numPr>
          <w:ilvl w:val="0"/>
          <w:numId w:val="119"/>
        </w:numPr>
        <w:ind w:firstLineChars="0"/>
      </w:pPr>
      <w:r>
        <w:rPr>
          <w:rFonts w:hint="eastAsia"/>
        </w:rPr>
        <w:t>只能使用如下字符：</w:t>
      </w:r>
      <w:r>
        <w:rPr>
          <w:rFonts w:hint="eastAsia"/>
        </w:rPr>
        <w:t>A-Z</w:t>
      </w:r>
      <w:r>
        <w:rPr>
          <w:rFonts w:hint="eastAsia"/>
        </w:rPr>
        <w:t>，</w:t>
      </w:r>
      <w:r>
        <w:rPr>
          <w:rFonts w:hint="eastAsia"/>
        </w:rPr>
        <w:t>a-z</w:t>
      </w:r>
      <w:r>
        <w:rPr>
          <w:rFonts w:hint="eastAsia"/>
        </w:rPr>
        <w:t>，</w:t>
      </w:r>
      <w:r>
        <w:rPr>
          <w:rFonts w:hint="eastAsia"/>
        </w:rPr>
        <w:t>0-9</w:t>
      </w:r>
      <w:r>
        <w:rPr>
          <w:rFonts w:hint="eastAsia"/>
        </w:rPr>
        <w:t>，</w:t>
      </w:r>
      <w:r>
        <w:rPr>
          <w:rFonts w:hint="eastAsia"/>
        </w:rPr>
        <w:t>$</w:t>
      </w:r>
      <w:r>
        <w:rPr>
          <w:rFonts w:hint="eastAsia"/>
        </w:rPr>
        <w:t>，</w:t>
      </w:r>
      <w:r>
        <w:rPr>
          <w:rFonts w:hint="eastAsia"/>
        </w:rPr>
        <w:t>#</w:t>
      </w:r>
      <w:r>
        <w:rPr>
          <w:rFonts w:hint="eastAsia"/>
        </w:rPr>
        <w:t>，</w:t>
      </w:r>
      <w:r>
        <w:rPr>
          <w:rFonts w:hint="eastAsia"/>
        </w:rPr>
        <w:t>_</w:t>
      </w:r>
      <w:r>
        <w:rPr>
          <w:rFonts w:hint="eastAsia"/>
        </w:rPr>
        <w:t>等</w:t>
      </w:r>
    </w:p>
    <w:p w14:paraId="14CD7290" w14:textId="77777777" w:rsidR="005014A8" w:rsidRDefault="00A96B71" w:rsidP="000627C5">
      <w:pPr>
        <w:pStyle w:val="3"/>
        <w:numPr>
          <w:ilvl w:val="0"/>
          <w:numId w:val="20"/>
        </w:numPr>
      </w:pPr>
      <w:bookmarkStart w:id="48" w:name="_数据类型"/>
      <w:bookmarkStart w:id="49" w:name="OFFICE4BEBF2CAF6CE464D9CA6BBA7854869DE"/>
      <w:bookmarkEnd w:id="48"/>
      <w:bookmarkEnd w:id="49"/>
      <w:r>
        <w:rPr>
          <w:rFonts w:hint="eastAsia"/>
        </w:rPr>
        <w:t>数据类型</w:t>
      </w:r>
    </w:p>
    <w:p w14:paraId="14CD7291" w14:textId="77777777" w:rsidR="005014A8" w:rsidRDefault="00A96B71" w:rsidP="00C00604">
      <w:pPr>
        <w:pStyle w:val="4"/>
        <w:numPr>
          <w:ilvl w:val="0"/>
          <w:numId w:val="120"/>
        </w:numPr>
      </w:pPr>
      <w:r>
        <w:rPr>
          <w:rFonts w:hint="eastAsia"/>
        </w:rPr>
        <w:t>字符型</w:t>
      </w:r>
    </w:p>
    <w:p w14:paraId="14CD7292" w14:textId="77777777" w:rsidR="005014A8" w:rsidRDefault="00A96B71" w:rsidP="00C00604">
      <w:pPr>
        <w:pStyle w:val="5"/>
        <w:numPr>
          <w:ilvl w:val="0"/>
          <w:numId w:val="121"/>
        </w:numPr>
        <w:ind w:left="630" w:right="210"/>
      </w:pPr>
      <w:r>
        <w:rPr>
          <w:rFonts w:hint="eastAsia"/>
        </w:rPr>
        <w:t>char</w:t>
      </w:r>
    </w:p>
    <w:p w14:paraId="14CD7293" w14:textId="77777777" w:rsidR="005014A8" w:rsidRDefault="00A96B71">
      <w:pPr>
        <w:ind w:firstLine="420"/>
      </w:pPr>
      <w:r>
        <w:rPr>
          <w:rFonts w:hint="eastAsia"/>
        </w:rPr>
        <w:t>定长；最大</w:t>
      </w:r>
      <w:r>
        <w:rPr>
          <w:rFonts w:hint="eastAsia"/>
        </w:rPr>
        <w:t>8000</w:t>
      </w:r>
      <w:r>
        <w:rPr>
          <w:rFonts w:hint="eastAsia"/>
        </w:rPr>
        <w:t>字符（</w:t>
      </w:r>
      <w:r>
        <w:rPr>
          <w:rFonts w:hint="eastAsia"/>
        </w:rPr>
        <w:t>8000</w:t>
      </w:r>
      <w:r>
        <w:rPr>
          <w:rFonts w:hint="eastAsia"/>
        </w:rPr>
        <w:t>字节）；非</w:t>
      </w:r>
      <w:r>
        <w:rPr>
          <w:rFonts w:hint="eastAsia"/>
        </w:rPr>
        <w:t>Unicode</w:t>
      </w:r>
      <w:r>
        <w:rPr>
          <w:rFonts w:hint="eastAsia"/>
        </w:rPr>
        <w:t>编码</w:t>
      </w:r>
    </w:p>
    <w:p w14:paraId="14CD7294" w14:textId="77777777" w:rsidR="005014A8" w:rsidRDefault="00A96B71">
      <w:pPr>
        <w:ind w:firstLine="420"/>
      </w:pPr>
      <w:r>
        <w:rPr>
          <w:rFonts w:hint="eastAsia"/>
        </w:rPr>
        <w:t>用法：</w:t>
      </w:r>
      <w:r>
        <w:rPr>
          <w:rFonts w:hint="eastAsia"/>
        </w:rPr>
        <w:t>char(10)</w:t>
      </w:r>
    </w:p>
    <w:p w14:paraId="14CD7295" w14:textId="77777777" w:rsidR="005014A8" w:rsidRDefault="00A96B71">
      <w:pPr>
        <w:ind w:firstLine="420"/>
      </w:pPr>
      <w:r>
        <w:rPr>
          <w:noProof/>
        </w:rPr>
        <w:lastRenderedPageBreak/>
        <w:drawing>
          <wp:inline distT="0" distB="0" distL="0" distR="0" wp14:anchorId="14CD88FD" wp14:editId="14CD88FE">
            <wp:extent cx="1127760" cy="431165"/>
            <wp:effectExtent l="19050" t="0" r="0" b="0"/>
            <wp:docPr id="6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4"/>
                    <pic:cNvPicPr>
                      <a:picLocks noChangeAspect="1" noChangeArrowheads="1"/>
                    </pic:cNvPicPr>
                  </pic:nvPicPr>
                  <pic:blipFill>
                    <a:blip r:embed="rId212" cstate="print"/>
                    <a:srcRect/>
                    <a:stretch>
                      <a:fillRect/>
                    </a:stretch>
                  </pic:blipFill>
                  <pic:spPr>
                    <a:xfrm>
                      <a:off x="0" y="0"/>
                      <a:ext cx="1129843" cy="432225"/>
                    </a:xfrm>
                    <a:prstGeom prst="rect">
                      <a:avLst/>
                    </a:prstGeom>
                    <a:noFill/>
                    <a:ln w="9525">
                      <a:noFill/>
                      <a:miter lim="800000"/>
                      <a:headEnd/>
                      <a:tailEnd/>
                    </a:ln>
                  </pic:spPr>
                </pic:pic>
              </a:graphicData>
            </a:graphic>
          </wp:inline>
        </w:drawing>
      </w:r>
    </w:p>
    <w:p w14:paraId="14CD7296" w14:textId="77777777" w:rsidR="005014A8" w:rsidRDefault="00A96B71">
      <w:pPr>
        <w:ind w:firstLine="420"/>
      </w:pPr>
      <w:r>
        <w:rPr>
          <w:rFonts w:hint="eastAsia"/>
        </w:rPr>
        <w:t>定长：指定多少字节，就会分配多少字节，没有使用的字节用空格补全</w:t>
      </w:r>
    </w:p>
    <w:p w14:paraId="14CD7297" w14:textId="77777777" w:rsidR="005014A8" w:rsidRDefault="00A96B71">
      <w:pPr>
        <w:ind w:firstLine="420"/>
      </w:pPr>
      <w:r>
        <w:rPr>
          <w:rFonts w:hint="eastAsia"/>
        </w:rPr>
        <w:t>最大</w:t>
      </w:r>
      <w:r>
        <w:rPr>
          <w:rFonts w:hint="eastAsia"/>
        </w:rPr>
        <w:t>8000</w:t>
      </w:r>
      <w:r>
        <w:rPr>
          <w:rFonts w:hint="eastAsia"/>
        </w:rPr>
        <w:t>字符：</w:t>
      </w:r>
      <w:r>
        <w:rPr>
          <w:rFonts w:hint="eastAsia"/>
        </w:rPr>
        <w:t>char</w:t>
      </w:r>
      <w:r>
        <w:rPr>
          <w:rFonts w:hint="eastAsia"/>
        </w:rPr>
        <w:t>类型最大分配</w:t>
      </w:r>
      <w:r>
        <w:rPr>
          <w:rFonts w:hint="eastAsia"/>
        </w:rPr>
        <w:t>8000</w:t>
      </w:r>
      <w:r>
        <w:rPr>
          <w:rFonts w:hint="eastAsia"/>
        </w:rPr>
        <w:t>字符，再大就报错</w:t>
      </w:r>
    </w:p>
    <w:p w14:paraId="14CD7298" w14:textId="77777777" w:rsidR="005014A8" w:rsidRDefault="00A96B71">
      <w:pPr>
        <w:ind w:firstLine="420"/>
      </w:pPr>
      <w:r>
        <w:rPr>
          <w:rFonts w:hint="eastAsia"/>
        </w:rPr>
        <w:t>非</w:t>
      </w:r>
      <w:r>
        <w:rPr>
          <w:rFonts w:hint="eastAsia"/>
        </w:rPr>
        <w:t>Unicode</w:t>
      </w:r>
      <w:r>
        <w:rPr>
          <w:rFonts w:hint="eastAsia"/>
        </w:rPr>
        <w:t>编码：</w:t>
      </w:r>
    </w:p>
    <w:p w14:paraId="14CD7299" w14:textId="77777777" w:rsidR="005014A8" w:rsidRDefault="00A96B71">
      <w:pPr>
        <w:pStyle w:val="21"/>
        <w:ind w:left="840" w:firstLineChars="0" w:firstLine="0"/>
      </w:pPr>
      <w:r>
        <w:rPr>
          <w:rFonts w:hint="eastAsia"/>
        </w:rPr>
        <w:t>Unicode</w:t>
      </w:r>
      <w:r>
        <w:rPr>
          <w:rFonts w:hint="eastAsia"/>
        </w:rPr>
        <w:t>编码：无论字母还是汉字，都使用</w:t>
      </w:r>
      <w:r>
        <w:rPr>
          <w:rFonts w:hint="eastAsia"/>
        </w:rPr>
        <w:t>2</w:t>
      </w:r>
      <w:r>
        <w:rPr>
          <w:rFonts w:hint="eastAsia"/>
        </w:rPr>
        <w:t>个字节表示</w:t>
      </w:r>
    </w:p>
    <w:p w14:paraId="14CD729A" w14:textId="77777777" w:rsidR="005014A8" w:rsidRDefault="00A96B71">
      <w:pPr>
        <w:pStyle w:val="21"/>
        <w:ind w:left="840" w:firstLineChars="0" w:firstLine="0"/>
      </w:pPr>
      <w:r>
        <w:rPr>
          <w:rFonts w:hint="eastAsia"/>
        </w:rPr>
        <w:t>非</w:t>
      </w:r>
      <w:r>
        <w:rPr>
          <w:rFonts w:hint="eastAsia"/>
        </w:rPr>
        <w:t>Unicode</w:t>
      </w:r>
      <w:r>
        <w:rPr>
          <w:rFonts w:hint="eastAsia"/>
        </w:rPr>
        <w:t>编码：字母使用</w:t>
      </w:r>
      <w:r>
        <w:rPr>
          <w:rFonts w:hint="eastAsia"/>
        </w:rPr>
        <w:t>1</w:t>
      </w:r>
      <w:r>
        <w:rPr>
          <w:rFonts w:hint="eastAsia"/>
        </w:rPr>
        <w:t>个字节表示，汉字使用</w:t>
      </w:r>
      <w:r>
        <w:rPr>
          <w:rFonts w:hint="eastAsia"/>
        </w:rPr>
        <w:t>2</w:t>
      </w:r>
      <w:r>
        <w:rPr>
          <w:rFonts w:hint="eastAsia"/>
        </w:rPr>
        <w:t>个字节表示</w:t>
      </w:r>
    </w:p>
    <w:p w14:paraId="14CD729B" w14:textId="77777777" w:rsidR="005014A8" w:rsidRDefault="00A96B71">
      <w:pPr>
        <w:pStyle w:val="21"/>
        <w:ind w:left="840" w:firstLineChars="0" w:firstLine="0"/>
      </w:pPr>
      <w:r>
        <w:rPr>
          <w:rFonts w:hint="eastAsia"/>
        </w:rPr>
        <w:t>涉及中文时尽量使用</w:t>
      </w:r>
      <w:r>
        <w:rPr>
          <w:rFonts w:hint="eastAsia"/>
        </w:rPr>
        <w:t>Unicode</w:t>
      </w:r>
      <w:r>
        <w:rPr>
          <w:rFonts w:hint="eastAsia"/>
        </w:rPr>
        <w:t>编码</w:t>
      </w:r>
    </w:p>
    <w:p w14:paraId="14CD729C" w14:textId="77777777" w:rsidR="005014A8" w:rsidRDefault="00A96B71">
      <w:pPr>
        <w:pStyle w:val="5"/>
        <w:ind w:left="630" w:right="210"/>
      </w:pPr>
      <w:r>
        <w:rPr>
          <w:rFonts w:hint="eastAsia"/>
        </w:rPr>
        <w:t>varchar</w:t>
      </w:r>
    </w:p>
    <w:p w14:paraId="14CD729D" w14:textId="77777777" w:rsidR="005014A8" w:rsidRDefault="00A96B71">
      <w:pPr>
        <w:ind w:firstLine="420"/>
      </w:pPr>
      <w:r>
        <w:rPr>
          <w:rFonts w:hint="eastAsia"/>
        </w:rPr>
        <w:t>变长；最大</w:t>
      </w:r>
      <w:r>
        <w:rPr>
          <w:rFonts w:hint="eastAsia"/>
        </w:rPr>
        <w:t>8000</w:t>
      </w:r>
      <w:r>
        <w:rPr>
          <w:rFonts w:hint="eastAsia"/>
        </w:rPr>
        <w:t>字符（</w:t>
      </w:r>
      <w:r>
        <w:rPr>
          <w:rFonts w:hint="eastAsia"/>
        </w:rPr>
        <w:t>8000</w:t>
      </w:r>
      <w:r>
        <w:rPr>
          <w:rFonts w:hint="eastAsia"/>
        </w:rPr>
        <w:t>字节）；非</w:t>
      </w:r>
      <w:r>
        <w:rPr>
          <w:rFonts w:hint="eastAsia"/>
        </w:rPr>
        <w:t>Unicode</w:t>
      </w:r>
      <w:r>
        <w:rPr>
          <w:rFonts w:hint="eastAsia"/>
        </w:rPr>
        <w:t>编码</w:t>
      </w:r>
    </w:p>
    <w:p w14:paraId="14CD729E" w14:textId="77777777" w:rsidR="005014A8" w:rsidRDefault="00A96B71">
      <w:pPr>
        <w:ind w:firstLine="420"/>
      </w:pPr>
      <w:r>
        <w:rPr>
          <w:rFonts w:hint="eastAsia"/>
        </w:rPr>
        <w:t>用法：</w:t>
      </w:r>
      <w:r>
        <w:rPr>
          <w:rFonts w:hint="eastAsia"/>
        </w:rPr>
        <w:t>varchar(10)</w:t>
      </w:r>
    </w:p>
    <w:p w14:paraId="14CD729F" w14:textId="77777777" w:rsidR="005014A8" w:rsidRDefault="00A96B71">
      <w:pPr>
        <w:pStyle w:val="21"/>
        <w:ind w:left="840" w:firstLineChars="0" w:firstLine="0"/>
      </w:pPr>
      <w:r>
        <w:rPr>
          <w:noProof/>
        </w:rPr>
        <w:drawing>
          <wp:inline distT="0" distB="0" distL="0" distR="0" wp14:anchorId="14CD88FF" wp14:editId="14CD8900">
            <wp:extent cx="1132205" cy="457200"/>
            <wp:effectExtent l="19050" t="0" r="0" b="0"/>
            <wp:docPr id="6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7"/>
                    <pic:cNvPicPr>
                      <a:picLocks noChangeAspect="1" noChangeArrowheads="1"/>
                    </pic:cNvPicPr>
                  </pic:nvPicPr>
                  <pic:blipFill>
                    <a:blip r:embed="rId213" cstate="print"/>
                    <a:srcRect/>
                    <a:stretch>
                      <a:fillRect/>
                    </a:stretch>
                  </pic:blipFill>
                  <pic:spPr>
                    <a:xfrm>
                      <a:off x="0" y="0"/>
                      <a:ext cx="1135323" cy="458386"/>
                    </a:xfrm>
                    <a:prstGeom prst="rect">
                      <a:avLst/>
                    </a:prstGeom>
                    <a:noFill/>
                    <a:ln w="9525">
                      <a:noFill/>
                      <a:miter lim="800000"/>
                      <a:headEnd/>
                      <a:tailEnd/>
                    </a:ln>
                  </pic:spPr>
                </pic:pic>
              </a:graphicData>
            </a:graphic>
          </wp:inline>
        </w:drawing>
      </w:r>
    </w:p>
    <w:p w14:paraId="14CD72A0" w14:textId="77777777" w:rsidR="005014A8" w:rsidRDefault="00A96B71">
      <w:pPr>
        <w:ind w:firstLine="420"/>
      </w:pPr>
      <w:r>
        <w:rPr>
          <w:rFonts w:hint="eastAsia"/>
        </w:rPr>
        <w:t>变长：使用多少字节就分配多少字节，节省空间</w:t>
      </w:r>
    </w:p>
    <w:p w14:paraId="14CD72A1" w14:textId="77777777" w:rsidR="005014A8" w:rsidRDefault="005014A8">
      <w:pPr>
        <w:pStyle w:val="21"/>
        <w:ind w:left="840" w:firstLineChars="0" w:firstLine="0"/>
      </w:pPr>
    </w:p>
    <w:p w14:paraId="14CD72A2" w14:textId="77777777" w:rsidR="005014A8" w:rsidRDefault="00A96B71">
      <w:pPr>
        <w:pStyle w:val="5"/>
        <w:ind w:left="630" w:right="210"/>
      </w:pPr>
      <w:r>
        <w:rPr>
          <w:rFonts w:hint="eastAsia"/>
        </w:rPr>
        <w:t>char VS varchar</w:t>
      </w:r>
      <w:r>
        <w:rPr>
          <w:rFonts w:hint="eastAsia"/>
        </w:rPr>
        <w:t>：</w:t>
      </w:r>
    </w:p>
    <w:p w14:paraId="14CD72A3" w14:textId="77777777" w:rsidR="005014A8" w:rsidRDefault="00A96B71">
      <w:pPr>
        <w:ind w:firstLine="420"/>
      </w:pPr>
      <w:r>
        <w:rPr>
          <w:rFonts w:hint="eastAsia"/>
        </w:rPr>
        <w:t>char</w:t>
      </w:r>
      <w:r>
        <w:rPr>
          <w:rFonts w:hint="eastAsia"/>
        </w:rPr>
        <w:t>浪费空间，但是效率高；</w:t>
      </w:r>
      <w:r>
        <w:rPr>
          <w:rFonts w:hint="eastAsia"/>
        </w:rPr>
        <w:t>varchar</w:t>
      </w:r>
      <w:r>
        <w:rPr>
          <w:rFonts w:hint="eastAsia"/>
        </w:rPr>
        <w:t>节省空间，但是效率低</w:t>
      </w:r>
    </w:p>
    <w:p w14:paraId="14CD72A4" w14:textId="77777777" w:rsidR="005014A8" w:rsidRDefault="00A96B71">
      <w:pPr>
        <w:ind w:firstLine="420"/>
      </w:pPr>
      <w:r>
        <w:rPr>
          <w:rFonts w:hint="eastAsia"/>
        </w:rPr>
        <w:t>如果一个字段的长度固定，要使用</w:t>
      </w:r>
      <w:r>
        <w:rPr>
          <w:rFonts w:hint="eastAsia"/>
        </w:rPr>
        <w:t>char</w:t>
      </w:r>
      <w:r>
        <w:rPr>
          <w:rFonts w:hint="eastAsia"/>
        </w:rPr>
        <w:t>，这样可以提升查询效率</w:t>
      </w:r>
    </w:p>
    <w:p w14:paraId="14CD72A5" w14:textId="77777777" w:rsidR="005014A8" w:rsidRDefault="00A96B71">
      <w:pPr>
        <w:pStyle w:val="5"/>
        <w:ind w:left="630" w:right="210"/>
      </w:pPr>
      <w:r>
        <w:rPr>
          <w:rFonts w:hint="eastAsia"/>
        </w:rPr>
        <w:t>ntext</w:t>
      </w:r>
    </w:p>
    <w:p w14:paraId="14CD72A6" w14:textId="77777777" w:rsidR="005014A8" w:rsidRDefault="00A96B71">
      <w:pPr>
        <w:ind w:firstLine="420"/>
      </w:pPr>
      <w:r>
        <w:rPr>
          <w:rFonts w:hint="eastAsia"/>
        </w:rPr>
        <w:t>变长；最大</w:t>
      </w:r>
      <w:r>
        <w:rPr>
          <w:rFonts w:hint="eastAsia"/>
        </w:rPr>
        <w:t xml:space="preserve">2^30 </w:t>
      </w:r>
      <w:r>
        <w:t>–</w:t>
      </w:r>
      <w:r>
        <w:rPr>
          <w:rFonts w:hint="eastAsia"/>
        </w:rPr>
        <w:t xml:space="preserve"> 1</w:t>
      </w:r>
      <w:r>
        <w:rPr>
          <w:rFonts w:hint="eastAsia"/>
        </w:rPr>
        <w:t>个字符（</w:t>
      </w:r>
      <w:r>
        <w:rPr>
          <w:rFonts w:hint="eastAsia"/>
        </w:rPr>
        <w:t xml:space="preserve">2^31 </w:t>
      </w:r>
      <w:r>
        <w:t>–</w:t>
      </w:r>
      <w:r>
        <w:rPr>
          <w:rFonts w:hint="eastAsia"/>
        </w:rPr>
        <w:t xml:space="preserve"> 1</w:t>
      </w:r>
      <w:r>
        <w:rPr>
          <w:rFonts w:hint="eastAsia"/>
        </w:rPr>
        <w:t>个字节）；</w:t>
      </w:r>
      <w:r>
        <w:rPr>
          <w:rFonts w:hint="eastAsia"/>
        </w:rPr>
        <w:t>Unicode</w:t>
      </w:r>
      <w:r>
        <w:rPr>
          <w:rFonts w:hint="eastAsia"/>
        </w:rPr>
        <w:t>编码</w:t>
      </w:r>
    </w:p>
    <w:p w14:paraId="14CD72A7" w14:textId="77777777" w:rsidR="005014A8" w:rsidRDefault="00A96B71">
      <w:pPr>
        <w:pStyle w:val="5"/>
        <w:ind w:left="630" w:right="210"/>
      </w:pPr>
      <w:r>
        <w:rPr>
          <w:rFonts w:hint="eastAsia"/>
        </w:rPr>
        <w:t>text</w:t>
      </w:r>
    </w:p>
    <w:p w14:paraId="14CD72A8" w14:textId="77777777" w:rsidR="005014A8" w:rsidRDefault="00A96B71">
      <w:pPr>
        <w:ind w:firstLine="420"/>
      </w:pPr>
      <w:r>
        <w:rPr>
          <w:rFonts w:hint="eastAsia"/>
        </w:rPr>
        <w:t>变长；最大</w:t>
      </w:r>
      <w:r>
        <w:rPr>
          <w:rFonts w:hint="eastAsia"/>
        </w:rPr>
        <w:t xml:space="preserve">2^31 </w:t>
      </w:r>
      <w:r>
        <w:t>–</w:t>
      </w:r>
      <w:r>
        <w:rPr>
          <w:rFonts w:hint="eastAsia"/>
        </w:rPr>
        <w:t xml:space="preserve"> 1</w:t>
      </w:r>
      <w:r>
        <w:rPr>
          <w:rFonts w:hint="eastAsia"/>
        </w:rPr>
        <w:t>个字符（</w:t>
      </w:r>
      <w:r>
        <w:rPr>
          <w:rFonts w:hint="eastAsia"/>
        </w:rPr>
        <w:t xml:space="preserve">2^31 </w:t>
      </w:r>
      <w:r>
        <w:t>–</w:t>
      </w:r>
      <w:r>
        <w:rPr>
          <w:rFonts w:hint="eastAsia"/>
        </w:rPr>
        <w:t xml:space="preserve"> 1</w:t>
      </w:r>
      <w:r>
        <w:rPr>
          <w:rFonts w:hint="eastAsia"/>
        </w:rPr>
        <w:t>个字节）；非</w:t>
      </w:r>
      <w:r>
        <w:rPr>
          <w:rFonts w:hint="eastAsia"/>
        </w:rPr>
        <w:t>Unicode</w:t>
      </w:r>
      <w:r>
        <w:rPr>
          <w:rFonts w:hint="eastAsia"/>
        </w:rPr>
        <w:t>编码</w:t>
      </w:r>
    </w:p>
    <w:p w14:paraId="14CD72A9" w14:textId="77777777" w:rsidR="005014A8" w:rsidRDefault="00A96B71">
      <w:pPr>
        <w:pStyle w:val="5"/>
        <w:ind w:left="630" w:right="210"/>
      </w:pPr>
      <w:r>
        <w:rPr>
          <w:rFonts w:hint="eastAsia"/>
        </w:rPr>
        <w:t>nchar</w:t>
      </w:r>
    </w:p>
    <w:p w14:paraId="14CD72AA" w14:textId="77777777" w:rsidR="005014A8" w:rsidRDefault="00A96B71">
      <w:pPr>
        <w:ind w:firstLine="420"/>
      </w:pPr>
      <w:r>
        <w:rPr>
          <w:rFonts w:hint="eastAsia"/>
        </w:rPr>
        <w:t>定长；最大</w:t>
      </w:r>
      <w:r>
        <w:rPr>
          <w:rFonts w:hint="eastAsia"/>
        </w:rPr>
        <w:t>4000</w:t>
      </w:r>
      <w:r>
        <w:rPr>
          <w:rFonts w:hint="eastAsia"/>
        </w:rPr>
        <w:t>字符（</w:t>
      </w:r>
      <w:r>
        <w:rPr>
          <w:rFonts w:hint="eastAsia"/>
        </w:rPr>
        <w:t>8000</w:t>
      </w:r>
      <w:r>
        <w:rPr>
          <w:rFonts w:hint="eastAsia"/>
        </w:rPr>
        <w:t>字节）；</w:t>
      </w:r>
      <w:r>
        <w:rPr>
          <w:rFonts w:hint="eastAsia"/>
        </w:rPr>
        <w:t>Unicode</w:t>
      </w:r>
      <w:r>
        <w:rPr>
          <w:rFonts w:hint="eastAsia"/>
        </w:rPr>
        <w:t>编码</w:t>
      </w:r>
    </w:p>
    <w:p w14:paraId="14CD72AB" w14:textId="77777777" w:rsidR="005014A8" w:rsidRDefault="00A96B71">
      <w:pPr>
        <w:pStyle w:val="5"/>
        <w:ind w:left="630" w:right="210"/>
      </w:pPr>
      <w:r>
        <w:rPr>
          <w:rFonts w:hint="eastAsia"/>
        </w:rPr>
        <w:t>nvarchar</w:t>
      </w:r>
    </w:p>
    <w:p w14:paraId="14CD72AC" w14:textId="77777777" w:rsidR="005014A8" w:rsidRDefault="00A96B71">
      <w:pPr>
        <w:ind w:firstLine="420"/>
      </w:pPr>
      <w:r>
        <w:rPr>
          <w:rFonts w:hint="eastAsia"/>
        </w:rPr>
        <w:t>变长；最大</w:t>
      </w:r>
      <w:r>
        <w:rPr>
          <w:rFonts w:hint="eastAsia"/>
        </w:rPr>
        <w:t>4000</w:t>
      </w:r>
      <w:r>
        <w:rPr>
          <w:rFonts w:hint="eastAsia"/>
        </w:rPr>
        <w:t>字符（</w:t>
      </w:r>
      <w:r>
        <w:rPr>
          <w:rFonts w:hint="eastAsia"/>
        </w:rPr>
        <w:t>8000</w:t>
      </w:r>
      <w:r>
        <w:rPr>
          <w:rFonts w:hint="eastAsia"/>
        </w:rPr>
        <w:t>字节）；</w:t>
      </w:r>
      <w:r>
        <w:rPr>
          <w:rFonts w:hint="eastAsia"/>
        </w:rPr>
        <w:t>Unicode</w:t>
      </w:r>
      <w:r>
        <w:rPr>
          <w:rFonts w:hint="eastAsia"/>
        </w:rPr>
        <w:t>编码</w:t>
      </w:r>
    </w:p>
    <w:p w14:paraId="14CD72AD" w14:textId="77777777" w:rsidR="005014A8" w:rsidRDefault="00A96B71">
      <w:pPr>
        <w:pStyle w:val="5"/>
        <w:ind w:left="630" w:right="210"/>
      </w:pPr>
      <w:r>
        <w:rPr>
          <w:rFonts w:hint="eastAsia"/>
        </w:rPr>
        <w:t>字符型选择</w:t>
      </w:r>
    </w:p>
    <w:p w14:paraId="14CD72AE" w14:textId="77777777" w:rsidR="005014A8" w:rsidRDefault="00A96B71" w:rsidP="00C00604">
      <w:pPr>
        <w:pStyle w:val="21"/>
        <w:numPr>
          <w:ilvl w:val="0"/>
          <w:numId w:val="122"/>
        </w:numPr>
        <w:ind w:firstLineChars="0"/>
      </w:pPr>
      <w:r>
        <w:rPr>
          <w:rFonts w:hint="eastAsia"/>
        </w:rPr>
        <w:t>如果字段有汉字，选用带‘</w:t>
      </w:r>
      <w:r>
        <w:rPr>
          <w:rFonts w:hint="eastAsia"/>
        </w:rPr>
        <w:t>n</w:t>
      </w:r>
      <w:r>
        <w:rPr>
          <w:rFonts w:hint="eastAsia"/>
        </w:rPr>
        <w:t>’的类型（</w:t>
      </w:r>
      <w:r>
        <w:rPr>
          <w:rFonts w:hint="eastAsia"/>
        </w:rPr>
        <w:t>nchar</w:t>
      </w:r>
      <w:r>
        <w:rPr>
          <w:rFonts w:hint="eastAsia"/>
        </w:rPr>
        <w:t>、</w:t>
      </w:r>
      <w:r>
        <w:rPr>
          <w:rFonts w:hint="eastAsia"/>
        </w:rPr>
        <w:t>nvarchar</w:t>
      </w:r>
      <w:r>
        <w:rPr>
          <w:rFonts w:hint="eastAsia"/>
        </w:rPr>
        <w:t>、</w:t>
      </w:r>
      <w:r>
        <w:rPr>
          <w:rFonts w:hint="eastAsia"/>
        </w:rPr>
        <w:t>ntext</w:t>
      </w:r>
      <w:r>
        <w:rPr>
          <w:rFonts w:hint="eastAsia"/>
        </w:rPr>
        <w:t>）；如果字段中没有汉字，选择不带</w:t>
      </w:r>
      <w:r>
        <w:rPr>
          <w:rFonts w:hint="eastAsia"/>
        </w:rPr>
        <w:t>n</w:t>
      </w:r>
      <w:r>
        <w:rPr>
          <w:rFonts w:hint="eastAsia"/>
        </w:rPr>
        <w:t>的类型（</w:t>
      </w:r>
      <w:r>
        <w:rPr>
          <w:rFonts w:hint="eastAsia"/>
        </w:rPr>
        <w:t>char</w:t>
      </w:r>
      <w:r>
        <w:rPr>
          <w:rFonts w:hint="eastAsia"/>
        </w:rPr>
        <w:t>、</w:t>
      </w:r>
      <w:r>
        <w:rPr>
          <w:rFonts w:hint="eastAsia"/>
        </w:rPr>
        <w:t>varchar</w:t>
      </w:r>
      <w:r>
        <w:rPr>
          <w:rFonts w:hint="eastAsia"/>
        </w:rPr>
        <w:t>、</w:t>
      </w:r>
      <w:r>
        <w:rPr>
          <w:rFonts w:hint="eastAsia"/>
        </w:rPr>
        <w:t>text</w:t>
      </w:r>
      <w:r>
        <w:rPr>
          <w:rFonts w:hint="eastAsia"/>
        </w:rPr>
        <w:t>）</w:t>
      </w:r>
    </w:p>
    <w:p w14:paraId="14CD72AF" w14:textId="77777777" w:rsidR="005014A8" w:rsidRDefault="00A96B71" w:rsidP="00C00604">
      <w:pPr>
        <w:pStyle w:val="21"/>
        <w:numPr>
          <w:ilvl w:val="0"/>
          <w:numId w:val="122"/>
        </w:numPr>
        <w:ind w:firstLineChars="0"/>
      </w:pPr>
      <w:r>
        <w:rPr>
          <w:rFonts w:hint="eastAsia"/>
        </w:rPr>
        <w:t>如果字段长度固定，使用</w:t>
      </w:r>
      <w:r>
        <w:rPr>
          <w:rFonts w:hint="eastAsia"/>
        </w:rPr>
        <w:t>char</w:t>
      </w:r>
      <w:r>
        <w:rPr>
          <w:rFonts w:hint="eastAsia"/>
        </w:rPr>
        <w:t>或</w:t>
      </w:r>
      <w:r>
        <w:rPr>
          <w:rFonts w:hint="eastAsia"/>
        </w:rPr>
        <w:t>nchar</w:t>
      </w:r>
      <w:r>
        <w:rPr>
          <w:rFonts w:hint="eastAsia"/>
        </w:rPr>
        <w:t>，否则选择其他类型</w:t>
      </w:r>
    </w:p>
    <w:p w14:paraId="14CD72B0" w14:textId="77777777" w:rsidR="005014A8" w:rsidRDefault="00A96B71" w:rsidP="00C00604">
      <w:pPr>
        <w:pStyle w:val="21"/>
        <w:numPr>
          <w:ilvl w:val="0"/>
          <w:numId w:val="122"/>
        </w:numPr>
        <w:ind w:firstLineChars="0"/>
      </w:pPr>
      <w:r>
        <w:rPr>
          <w:rFonts w:hint="eastAsia"/>
        </w:rPr>
        <w:t>如果字段超过</w:t>
      </w:r>
      <w:r>
        <w:rPr>
          <w:rFonts w:hint="eastAsia"/>
        </w:rPr>
        <w:t>8000</w:t>
      </w:r>
      <w:r>
        <w:rPr>
          <w:rFonts w:hint="eastAsia"/>
        </w:rPr>
        <w:t>字节，则使用</w:t>
      </w:r>
      <w:r>
        <w:rPr>
          <w:rFonts w:hint="eastAsia"/>
        </w:rPr>
        <w:t>text</w:t>
      </w:r>
      <w:r>
        <w:rPr>
          <w:rFonts w:hint="eastAsia"/>
        </w:rPr>
        <w:t>或</w:t>
      </w:r>
      <w:r>
        <w:rPr>
          <w:rFonts w:hint="eastAsia"/>
        </w:rPr>
        <w:t>ntext</w:t>
      </w:r>
    </w:p>
    <w:p w14:paraId="14CD72B1" w14:textId="77777777" w:rsidR="005014A8" w:rsidRDefault="00A96B71" w:rsidP="00C00604">
      <w:pPr>
        <w:pStyle w:val="21"/>
        <w:numPr>
          <w:ilvl w:val="0"/>
          <w:numId w:val="122"/>
        </w:numPr>
        <w:ind w:firstLineChars="0"/>
      </w:pPr>
      <w:r>
        <w:rPr>
          <w:rFonts w:hint="eastAsia"/>
        </w:rPr>
        <w:t>如果一些特殊字符在</w:t>
      </w:r>
      <w:r>
        <w:rPr>
          <w:rFonts w:hint="eastAsia"/>
        </w:rPr>
        <w:t>nvarchar</w:t>
      </w:r>
      <w:r>
        <w:rPr>
          <w:rFonts w:hint="eastAsia"/>
        </w:rPr>
        <w:t>中没有，如日文某些名片，只能选择</w:t>
      </w:r>
      <w:r>
        <w:rPr>
          <w:rFonts w:hint="eastAsia"/>
        </w:rPr>
        <w:t>varchar</w:t>
      </w:r>
      <w:r>
        <w:rPr>
          <w:rFonts w:hint="eastAsia"/>
        </w:rPr>
        <w:t>，转到</w:t>
      </w:r>
      <w:r>
        <w:rPr>
          <w:rFonts w:hint="eastAsia"/>
        </w:rPr>
        <w:t>nvarchar</w:t>
      </w:r>
      <w:r>
        <w:rPr>
          <w:rFonts w:hint="eastAsia"/>
        </w:rPr>
        <w:t>会丢失</w:t>
      </w:r>
    </w:p>
    <w:p w14:paraId="14CD72B2" w14:textId="77777777" w:rsidR="005014A8" w:rsidRDefault="00A96B71">
      <w:pPr>
        <w:pStyle w:val="4"/>
      </w:pPr>
      <w:r>
        <w:rPr>
          <w:rFonts w:hint="eastAsia"/>
        </w:rPr>
        <w:lastRenderedPageBreak/>
        <w:t>数字型</w:t>
      </w:r>
    </w:p>
    <w:p w14:paraId="14CD72B3" w14:textId="77777777" w:rsidR="005014A8" w:rsidRDefault="00A96B71">
      <w:pPr>
        <w:ind w:left="420"/>
      </w:pPr>
      <w:r>
        <w:rPr>
          <w:rFonts w:hint="eastAsia"/>
        </w:rPr>
        <w:t>bit</w:t>
      </w:r>
      <w:r>
        <w:rPr>
          <w:rFonts w:hint="eastAsia"/>
        </w:rPr>
        <w:t>：</w:t>
      </w:r>
      <w:r>
        <w:rPr>
          <w:rFonts w:hint="eastAsia"/>
        </w:rPr>
        <w:t>0</w:t>
      </w:r>
      <w:r>
        <w:rPr>
          <w:rFonts w:hint="eastAsia"/>
        </w:rPr>
        <w:t>到</w:t>
      </w:r>
      <w:r>
        <w:rPr>
          <w:rFonts w:hint="eastAsia"/>
        </w:rPr>
        <w:t>1</w:t>
      </w:r>
    </w:p>
    <w:p w14:paraId="14CD72B4" w14:textId="77777777" w:rsidR="005014A8" w:rsidRDefault="00A96B71">
      <w:pPr>
        <w:ind w:left="420"/>
      </w:pPr>
      <w:r>
        <w:rPr>
          <w:rFonts w:hint="eastAsia"/>
        </w:rPr>
        <w:t>bigint</w:t>
      </w:r>
      <w:r>
        <w:rPr>
          <w:rFonts w:hint="eastAsia"/>
        </w:rPr>
        <w:t>：</w:t>
      </w:r>
      <w:r>
        <w:rPr>
          <w:rFonts w:hint="eastAsia"/>
        </w:rPr>
        <w:t>8</w:t>
      </w:r>
      <w:r>
        <w:rPr>
          <w:rFonts w:hint="eastAsia"/>
        </w:rPr>
        <w:t>字节，有符号</w:t>
      </w:r>
    </w:p>
    <w:p w14:paraId="14CD72B5" w14:textId="77777777" w:rsidR="005014A8" w:rsidRDefault="00A96B71">
      <w:pPr>
        <w:ind w:left="420"/>
      </w:pPr>
      <w:r>
        <w:rPr>
          <w:rFonts w:hint="eastAsia"/>
        </w:rPr>
        <w:t>int</w:t>
      </w:r>
      <w:r>
        <w:rPr>
          <w:rFonts w:hint="eastAsia"/>
        </w:rPr>
        <w:t>：</w:t>
      </w:r>
      <w:r>
        <w:rPr>
          <w:rFonts w:hint="eastAsia"/>
        </w:rPr>
        <w:t>4</w:t>
      </w:r>
      <w:r>
        <w:rPr>
          <w:rFonts w:hint="eastAsia"/>
        </w:rPr>
        <w:t>字节，有符号</w:t>
      </w:r>
    </w:p>
    <w:p w14:paraId="14CD72B6" w14:textId="77777777" w:rsidR="005014A8" w:rsidRDefault="00A96B71">
      <w:pPr>
        <w:ind w:left="420"/>
      </w:pPr>
      <w:r>
        <w:rPr>
          <w:rFonts w:hint="eastAsia"/>
        </w:rPr>
        <w:t>smallint</w:t>
      </w:r>
      <w:r>
        <w:rPr>
          <w:rFonts w:hint="eastAsia"/>
        </w:rPr>
        <w:t>：</w:t>
      </w:r>
      <w:r>
        <w:rPr>
          <w:rFonts w:hint="eastAsia"/>
        </w:rPr>
        <w:t>2</w:t>
      </w:r>
      <w:r>
        <w:rPr>
          <w:rFonts w:hint="eastAsia"/>
        </w:rPr>
        <w:t>字节，有符号</w:t>
      </w:r>
    </w:p>
    <w:p w14:paraId="14CD72B7" w14:textId="77777777" w:rsidR="005014A8" w:rsidRDefault="00A96B71">
      <w:pPr>
        <w:ind w:left="420"/>
      </w:pPr>
      <w:r>
        <w:rPr>
          <w:rFonts w:hint="eastAsia"/>
        </w:rPr>
        <w:t>tinyint</w:t>
      </w:r>
      <w:r>
        <w:rPr>
          <w:rFonts w:hint="eastAsia"/>
        </w:rPr>
        <w:t>：</w:t>
      </w:r>
      <w:r>
        <w:rPr>
          <w:rFonts w:hint="eastAsia"/>
        </w:rPr>
        <w:t>1</w:t>
      </w:r>
      <w:r>
        <w:rPr>
          <w:rFonts w:hint="eastAsia"/>
        </w:rPr>
        <w:t>字节，无符号</w:t>
      </w:r>
    </w:p>
    <w:p w14:paraId="14CD72B8" w14:textId="77777777" w:rsidR="005014A8" w:rsidRDefault="00A96B71">
      <w:pPr>
        <w:ind w:left="420"/>
      </w:pPr>
      <w:r>
        <w:rPr>
          <w:rFonts w:hint="eastAsia"/>
        </w:rPr>
        <w:t>float</w:t>
      </w:r>
      <w:r>
        <w:rPr>
          <w:rFonts w:hint="eastAsia"/>
        </w:rPr>
        <w:t>：放小数，不推荐</w:t>
      </w:r>
    </w:p>
    <w:p w14:paraId="14CD72B9" w14:textId="77777777" w:rsidR="005014A8" w:rsidRDefault="00A96B71">
      <w:pPr>
        <w:ind w:left="420" w:firstLine="420"/>
      </w:pPr>
      <w:r>
        <w:rPr>
          <w:rFonts w:hint="eastAsia"/>
        </w:rPr>
        <w:t>float</w:t>
      </w:r>
      <w:r>
        <w:rPr>
          <w:rFonts w:hint="eastAsia"/>
        </w:rPr>
        <w:t>存</w:t>
      </w:r>
      <w:r>
        <w:rPr>
          <w:rFonts w:hint="eastAsia"/>
        </w:rPr>
        <w:t>1.211</w:t>
      </w:r>
      <w:r>
        <w:rPr>
          <w:rFonts w:hint="eastAsia"/>
        </w:rPr>
        <w:t>会变成</w:t>
      </w:r>
      <w:r>
        <w:rPr>
          <w:rFonts w:hint="eastAsia"/>
        </w:rPr>
        <w:t>1.21100000000000001</w:t>
      </w:r>
    </w:p>
    <w:p w14:paraId="14CD72BA" w14:textId="77777777" w:rsidR="005014A8" w:rsidRDefault="00A96B71">
      <w:pPr>
        <w:ind w:left="420" w:firstLine="420"/>
      </w:pPr>
      <w:r>
        <w:rPr>
          <w:rFonts w:hint="eastAsia"/>
        </w:rPr>
        <w:t>可以使用</w:t>
      </w:r>
      <w:r>
        <w:rPr>
          <w:rFonts w:hint="eastAsia"/>
        </w:rPr>
        <w:t>float[n]</w:t>
      </w:r>
      <w:r>
        <w:rPr>
          <w:rFonts w:hint="eastAsia"/>
        </w:rPr>
        <w:t>来指定保留几位小数，</w:t>
      </w:r>
      <w:r>
        <w:rPr>
          <w:rFonts w:hint="eastAsia"/>
        </w:rPr>
        <w:t>n</w:t>
      </w:r>
      <w:r>
        <w:rPr>
          <w:rFonts w:hint="eastAsia"/>
        </w:rPr>
        <w:t>在</w:t>
      </w:r>
      <w:r>
        <w:rPr>
          <w:rFonts w:hint="eastAsia"/>
        </w:rPr>
        <w:t>1~53</w:t>
      </w:r>
      <w:r>
        <w:rPr>
          <w:rFonts w:hint="eastAsia"/>
        </w:rPr>
        <w:t>之间</w:t>
      </w:r>
    </w:p>
    <w:p w14:paraId="14CD72BB" w14:textId="77777777" w:rsidR="005014A8" w:rsidRDefault="00A96B71">
      <w:pPr>
        <w:ind w:left="420"/>
        <w:rPr>
          <w:color w:val="FF0000"/>
        </w:rPr>
      </w:pPr>
      <w:r>
        <w:rPr>
          <w:rFonts w:hint="eastAsia"/>
        </w:rPr>
        <w:t>numeric</w:t>
      </w:r>
      <w:r>
        <w:rPr>
          <w:rFonts w:hint="eastAsia"/>
        </w:rPr>
        <w:t>：小数；</w:t>
      </w:r>
      <w:r>
        <w:rPr>
          <w:rFonts w:hint="eastAsia"/>
          <w:color w:val="FF0000"/>
        </w:rPr>
        <w:t>强烈推荐</w:t>
      </w:r>
    </w:p>
    <w:p w14:paraId="14CD72BC" w14:textId="77777777" w:rsidR="005014A8" w:rsidRDefault="00A96B71">
      <w:pPr>
        <w:ind w:left="840" w:firstLine="420"/>
      </w:pPr>
      <w:r>
        <w:rPr>
          <w:rFonts w:hint="eastAsia"/>
        </w:rPr>
        <w:t>numeric(p,s)</w:t>
      </w:r>
      <w:r>
        <w:rPr>
          <w:rFonts w:hint="eastAsia"/>
        </w:rPr>
        <w:t>：</w:t>
      </w:r>
      <w:r>
        <w:rPr>
          <w:rFonts w:hint="eastAsia"/>
        </w:rPr>
        <w:t>p</w:t>
      </w:r>
      <w:r>
        <w:rPr>
          <w:rFonts w:hint="eastAsia"/>
        </w:rPr>
        <w:t>指定整数和小数总位数，范围</w:t>
      </w:r>
      <w:r>
        <w:rPr>
          <w:rFonts w:hint="eastAsia"/>
        </w:rPr>
        <w:t>1~39</w:t>
      </w:r>
      <w:r>
        <w:rPr>
          <w:rFonts w:hint="eastAsia"/>
        </w:rPr>
        <w:t>；</w:t>
      </w:r>
      <w:r>
        <w:rPr>
          <w:rFonts w:hint="eastAsia"/>
        </w:rPr>
        <w:t>s</w:t>
      </w:r>
      <w:r>
        <w:rPr>
          <w:rFonts w:hint="eastAsia"/>
        </w:rPr>
        <w:t>指定小数位数，范围</w:t>
      </w:r>
      <w:r>
        <w:rPr>
          <w:rFonts w:hint="eastAsia"/>
        </w:rPr>
        <w:t>0~p</w:t>
      </w:r>
      <w:r>
        <w:rPr>
          <w:rFonts w:hint="eastAsia"/>
        </w:rPr>
        <w:t>，</w:t>
      </w:r>
      <w:r>
        <w:rPr>
          <w:rFonts w:hint="eastAsia"/>
        </w:rPr>
        <w:t>s</w:t>
      </w:r>
      <w:r>
        <w:rPr>
          <w:rFonts w:hint="eastAsia"/>
        </w:rPr>
        <w:t>默认为</w:t>
      </w:r>
      <w:r>
        <w:rPr>
          <w:rFonts w:hint="eastAsia"/>
        </w:rPr>
        <w:t>0</w:t>
      </w:r>
      <w:r>
        <w:rPr>
          <w:rFonts w:hint="eastAsia"/>
        </w:rPr>
        <w:t>；也可以写成</w:t>
      </w:r>
      <w:r>
        <w:rPr>
          <w:rFonts w:hint="eastAsia"/>
        </w:rPr>
        <w:t>numeric</w:t>
      </w:r>
      <w:r>
        <w:rPr>
          <w:rFonts w:hint="eastAsia"/>
        </w:rPr>
        <w:t>（</w:t>
      </w:r>
      <w:r>
        <w:rPr>
          <w:rFonts w:hint="eastAsia"/>
        </w:rPr>
        <w:t>n</w:t>
      </w:r>
      <w:r>
        <w:rPr>
          <w:rFonts w:hint="eastAsia"/>
        </w:rPr>
        <w:t>）来表示整数</w:t>
      </w:r>
    </w:p>
    <w:p w14:paraId="14CD72BD" w14:textId="77777777" w:rsidR="005014A8" w:rsidRDefault="00A96B71">
      <w:pPr>
        <w:pStyle w:val="4"/>
      </w:pPr>
      <w:r>
        <w:rPr>
          <w:rFonts w:hint="eastAsia"/>
        </w:rPr>
        <w:t>日期类型</w:t>
      </w:r>
    </w:p>
    <w:p w14:paraId="14CD72BE" w14:textId="77777777" w:rsidR="005014A8" w:rsidRDefault="00A96B71" w:rsidP="00C00604">
      <w:pPr>
        <w:pStyle w:val="21"/>
        <w:numPr>
          <w:ilvl w:val="0"/>
          <w:numId w:val="123"/>
        </w:numPr>
        <w:ind w:firstLineChars="0"/>
      </w:pPr>
      <w:r>
        <w:rPr>
          <w:rFonts w:hint="eastAsia"/>
        </w:rPr>
        <w:t>datetime</w:t>
      </w:r>
    </w:p>
    <w:p w14:paraId="14CD72BF" w14:textId="77777777" w:rsidR="005014A8" w:rsidRDefault="00A96B71">
      <w:pPr>
        <w:pStyle w:val="21"/>
        <w:ind w:left="840" w:firstLineChars="0" w:firstLine="0"/>
      </w:pPr>
      <w:r>
        <w:rPr>
          <w:rFonts w:hint="eastAsia"/>
        </w:rPr>
        <w:t>表示时间，最小到毫秒</w:t>
      </w:r>
    </w:p>
    <w:p w14:paraId="14CD72C0" w14:textId="77777777" w:rsidR="005014A8" w:rsidRDefault="00A96B71">
      <w:pPr>
        <w:pStyle w:val="21"/>
        <w:ind w:left="840" w:firstLineChars="0" w:firstLine="0"/>
      </w:pPr>
      <w:r>
        <w:rPr>
          <w:rFonts w:hint="eastAsia"/>
        </w:rPr>
        <w:t>sqlserver</w:t>
      </w:r>
      <w:r>
        <w:rPr>
          <w:rFonts w:hint="eastAsia"/>
        </w:rPr>
        <w:t>提供了专门获取时间的函数</w:t>
      </w:r>
      <w:r>
        <w:rPr>
          <w:rFonts w:hint="eastAsia"/>
        </w:rPr>
        <w:t>getdate()</w:t>
      </w:r>
      <w:r>
        <w:rPr>
          <w:rFonts w:hint="eastAsia"/>
        </w:rPr>
        <w:t>获取当前时间</w:t>
      </w:r>
    </w:p>
    <w:p w14:paraId="14CD72C1" w14:textId="77777777" w:rsidR="005014A8" w:rsidRDefault="00A96B71">
      <w:pPr>
        <w:pStyle w:val="21"/>
        <w:ind w:left="840" w:firstLineChars="0" w:firstLine="0"/>
      </w:pPr>
      <w:r>
        <w:rPr>
          <w:noProof/>
        </w:rPr>
        <w:drawing>
          <wp:inline distT="0" distB="0" distL="0" distR="0" wp14:anchorId="14CD8901" wp14:editId="14CD8902">
            <wp:extent cx="2042160" cy="1265555"/>
            <wp:effectExtent l="19050" t="0" r="0" b="0"/>
            <wp:docPr id="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
                    <pic:cNvPicPr>
                      <a:picLocks noChangeAspect="1" noChangeArrowheads="1"/>
                    </pic:cNvPicPr>
                  </pic:nvPicPr>
                  <pic:blipFill>
                    <a:blip r:embed="rId214" cstate="print"/>
                    <a:srcRect/>
                    <a:stretch>
                      <a:fillRect/>
                    </a:stretch>
                  </pic:blipFill>
                  <pic:spPr>
                    <a:xfrm>
                      <a:off x="0" y="0"/>
                      <a:ext cx="2044105" cy="1266961"/>
                    </a:xfrm>
                    <a:prstGeom prst="rect">
                      <a:avLst/>
                    </a:prstGeom>
                    <a:noFill/>
                    <a:ln w="9525">
                      <a:noFill/>
                      <a:miter lim="800000"/>
                      <a:headEnd/>
                      <a:tailEnd/>
                    </a:ln>
                  </pic:spPr>
                </pic:pic>
              </a:graphicData>
            </a:graphic>
          </wp:inline>
        </w:drawing>
      </w:r>
    </w:p>
    <w:p w14:paraId="14CD72C2" w14:textId="77777777" w:rsidR="005014A8" w:rsidRDefault="00A96B71">
      <w:pPr>
        <w:pStyle w:val="21"/>
        <w:ind w:left="840" w:firstLineChars="0" w:firstLine="0"/>
      </w:pPr>
      <w:r>
        <w:rPr>
          <w:rFonts w:hint="eastAsia"/>
        </w:rPr>
        <w:t>如果插入的不是当前时间，可以直接以字符型“</w:t>
      </w:r>
      <w:r>
        <w:rPr>
          <w:rFonts w:hint="eastAsia"/>
        </w:rPr>
        <w:t>YYYY-MM-DD</w:t>
      </w:r>
      <w:r>
        <w:rPr>
          <w:rFonts w:hint="eastAsia"/>
        </w:rPr>
        <w:t>”来指定</w:t>
      </w:r>
      <w:r>
        <w:rPr>
          <w:rFonts w:hint="eastAsia"/>
        </w:rPr>
        <w:t>datetime</w:t>
      </w:r>
      <w:r>
        <w:rPr>
          <w:rFonts w:hint="eastAsia"/>
        </w:rPr>
        <w:t>类型的时间</w:t>
      </w:r>
    </w:p>
    <w:p w14:paraId="14CD72C3" w14:textId="77777777" w:rsidR="005014A8" w:rsidRDefault="00A96B71">
      <w:pPr>
        <w:pStyle w:val="21"/>
        <w:ind w:left="840" w:firstLineChars="0" w:firstLine="0"/>
      </w:pPr>
      <w:r>
        <w:rPr>
          <w:noProof/>
        </w:rPr>
        <w:drawing>
          <wp:inline distT="0" distB="0" distL="0" distR="0" wp14:anchorId="14CD8903" wp14:editId="14CD8904">
            <wp:extent cx="2717165" cy="189865"/>
            <wp:effectExtent l="19050" t="0" r="6985" b="0"/>
            <wp:docPr id="6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28"/>
                    <pic:cNvPicPr>
                      <a:picLocks noChangeAspect="1" noChangeArrowheads="1"/>
                    </pic:cNvPicPr>
                  </pic:nvPicPr>
                  <pic:blipFill>
                    <a:blip r:embed="rId215" cstate="print"/>
                    <a:srcRect/>
                    <a:stretch>
                      <a:fillRect/>
                    </a:stretch>
                  </pic:blipFill>
                  <pic:spPr>
                    <a:xfrm>
                      <a:off x="0" y="0"/>
                      <a:ext cx="2717165" cy="189865"/>
                    </a:xfrm>
                    <a:prstGeom prst="rect">
                      <a:avLst/>
                    </a:prstGeom>
                    <a:noFill/>
                    <a:ln w="9525">
                      <a:noFill/>
                      <a:miter lim="800000"/>
                      <a:headEnd/>
                      <a:tailEnd/>
                    </a:ln>
                  </pic:spPr>
                </pic:pic>
              </a:graphicData>
            </a:graphic>
          </wp:inline>
        </w:drawing>
      </w:r>
    </w:p>
    <w:p w14:paraId="14CD72C4" w14:textId="77777777" w:rsidR="005014A8" w:rsidRDefault="00A96B71" w:rsidP="00C00604">
      <w:pPr>
        <w:pStyle w:val="21"/>
        <w:numPr>
          <w:ilvl w:val="0"/>
          <w:numId w:val="123"/>
        </w:numPr>
        <w:ind w:firstLineChars="0"/>
      </w:pPr>
      <w:r>
        <w:rPr>
          <w:rFonts w:hint="eastAsia"/>
        </w:rPr>
        <w:t>timestamp</w:t>
      </w:r>
      <w:r>
        <w:rPr>
          <w:rFonts w:hint="eastAsia"/>
        </w:rPr>
        <w:t>（时间戳）</w:t>
      </w:r>
    </w:p>
    <w:p w14:paraId="14CD72C5" w14:textId="77777777" w:rsidR="005014A8" w:rsidRDefault="00A96B71">
      <w:pPr>
        <w:pStyle w:val="4"/>
      </w:pPr>
      <w:r>
        <w:rPr>
          <w:rFonts w:hint="eastAsia"/>
        </w:rPr>
        <w:t>图片</w:t>
      </w:r>
    </w:p>
    <w:p w14:paraId="14CD72C6" w14:textId="77777777" w:rsidR="005014A8" w:rsidRDefault="00A96B71" w:rsidP="00C00604">
      <w:pPr>
        <w:pStyle w:val="21"/>
        <w:numPr>
          <w:ilvl w:val="0"/>
          <w:numId w:val="124"/>
        </w:numPr>
        <w:ind w:firstLineChars="0"/>
      </w:pPr>
      <w:r>
        <w:rPr>
          <w:rFonts w:hint="eastAsia"/>
        </w:rPr>
        <w:t>image</w:t>
      </w:r>
    </w:p>
    <w:p w14:paraId="14CD72C7" w14:textId="77777777" w:rsidR="005014A8" w:rsidRDefault="00A96B71">
      <w:pPr>
        <w:ind w:left="840" w:firstLine="420"/>
      </w:pPr>
      <w:r>
        <w:rPr>
          <w:rFonts w:hint="eastAsia"/>
        </w:rPr>
        <w:t>用于在数据库中保存图片，但是一般只要在考虑突变安全性的时候，才将图片放入数据库，而且不要太大</w:t>
      </w:r>
    </w:p>
    <w:p w14:paraId="14CD72C8" w14:textId="77777777" w:rsidR="005014A8" w:rsidRDefault="00A96B71">
      <w:pPr>
        <w:ind w:left="840" w:firstLine="420"/>
      </w:pPr>
      <w:r>
        <w:rPr>
          <w:rFonts w:hint="eastAsia"/>
        </w:rPr>
        <w:t>一般数据库中只保留图片的路径，而将图片放入图片服务器，网页收到该路径后会自动去该地址加载图片；图片服务器要求带宽足够，但是任何人都可以访问，并不安全</w:t>
      </w:r>
    </w:p>
    <w:p w14:paraId="14CD72C9" w14:textId="77777777" w:rsidR="005014A8" w:rsidRDefault="00A96B71">
      <w:pPr>
        <w:pStyle w:val="4"/>
      </w:pPr>
      <w:r>
        <w:rPr>
          <w:rFonts w:hint="eastAsia"/>
        </w:rPr>
        <w:lastRenderedPageBreak/>
        <w:t>视频</w:t>
      </w:r>
    </w:p>
    <w:p w14:paraId="14CD72CA" w14:textId="77777777" w:rsidR="005014A8" w:rsidRDefault="00A96B71" w:rsidP="00C00604">
      <w:pPr>
        <w:pStyle w:val="21"/>
        <w:numPr>
          <w:ilvl w:val="0"/>
          <w:numId w:val="125"/>
        </w:numPr>
        <w:ind w:firstLineChars="0"/>
      </w:pPr>
      <w:r>
        <w:rPr>
          <w:rFonts w:hint="eastAsia"/>
        </w:rPr>
        <w:t>binary</w:t>
      </w:r>
    </w:p>
    <w:p w14:paraId="14CD72CB" w14:textId="77777777" w:rsidR="005014A8" w:rsidRDefault="00A96B71">
      <w:pPr>
        <w:ind w:left="1260"/>
      </w:pPr>
      <w:r>
        <w:rPr>
          <w:rFonts w:hint="eastAsia"/>
        </w:rPr>
        <w:t>用于存放视频</w:t>
      </w:r>
    </w:p>
    <w:p w14:paraId="14CD72CC" w14:textId="77777777" w:rsidR="005014A8" w:rsidRDefault="00A96B71">
      <w:pPr>
        <w:ind w:left="1260"/>
      </w:pPr>
      <w:r>
        <w:rPr>
          <w:rFonts w:hint="eastAsia"/>
        </w:rPr>
        <w:t>一般在数据库中存放路径，把视频放在文件服务器。</w:t>
      </w:r>
    </w:p>
    <w:p w14:paraId="14CD72CD" w14:textId="77777777" w:rsidR="005014A8" w:rsidRDefault="00A96B71" w:rsidP="000627C5">
      <w:pPr>
        <w:pStyle w:val="3"/>
        <w:numPr>
          <w:ilvl w:val="0"/>
          <w:numId w:val="20"/>
        </w:numPr>
      </w:pPr>
      <w:r>
        <w:rPr>
          <w:rFonts w:hint="eastAsia"/>
        </w:rPr>
        <w:t>约束</w:t>
      </w:r>
    </w:p>
    <w:p w14:paraId="14CD72CE" w14:textId="77777777" w:rsidR="005014A8" w:rsidRDefault="00A96B71" w:rsidP="00C00604">
      <w:pPr>
        <w:pStyle w:val="4"/>
        <w:numPr>
          <w:ilvl w:val="0"/>
          <w:numId w:val="126"/>
        </w:numPr>
      </w:pPr>
      <w:bookmarkStart w:id="50" w:name="_not_null（非空）"/>
      <w:bookmarkStart w:id="51" w:name="OFFICE0E75E37F362A41F8B0C17F82FCAEB27F"/>
      <w:bookmarkEnd w:id="50"/>
      <w:bookmarkEnd w:id="51"/>
      <w:r>
        <w:rPr>
          <w:rFonts w:hint="eastAsia"/>
        </w:rPr>
        <w:t>not null</w:t>
      </w:r>
      <w:r>
        <w:rPr>
          <w:rFonts w:hint="eastAsia"/>
        </w:rPr>
        <w:t>（非空）</w:t>
      </w:r>
    </w:p>
    <w:p w14:paraId="14CD72CF" w14:textId="77777777" w:rsidR="005014A8" w:rsidRDefault="00A96B71">
      <w:pPr>
        <w:ind w:left="420"/>
      </w:pPr>
      <w:r>
        <w:rPr>
          <w:rFonts w:hint="eastAsia"/>
        </w:rPr>
        <w:t>非空字段在插入数据时必须为列提供数据</w:t>
      </w:r>
    </w:p>
    <w:p w14:paraId="14CD72D0" w14:textId="77777777" w:rsidR="005014A8" w:rsidRDefault="00A96B71">
      <w:pPr>
        <w:ind w:left="420"/>
      </w:pPr>
      <w:r>
        <w:rPr>
          <w:rFonts w:hint="eastAsia"/>
        </w:rPr>
        <w:t>例：</w:t>
      </w:r>
    </w:p>
    <w:p w14:paraId="14CD72D1" w14:textId="77777777" w:rsidR="005014A8" w:rsidRDefault="00A96B71">
      <w:pPr>
        <w:ind w:left="420"/>
      </w:pPr>
      <w:r>
        <w:rPr>
          <w:rFonts w:hint="eastAsia"/>
        </w:rPr>
        <w:tab/>
      </w:r>
      <w:r>
        <w:rPr>
          <w:noProof/>
        </w:rPr>
        <w:drawing>
          <wp:inline distT="0" distB="0" distL="0" distR="0" wp14:anchorId="14CD8905" wp14:editId="14CD8906">
            <wp:extent cx="4410075" cy="1381760"/>
            <wp:effectExtent l="19050" t="0" r="9525" b="0"/>
            <wp:docPr id="6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9"/>
                    <pic:cNvPicPr>
                      <a:picLocks noChangeAspect="1" noChangeArrowheads="1"/>
                    </pic:cNvPicPr>
                  </pic:nvPicPr>
                  <pic:blipFill>
                    <a:blip r:embed="rId216" cstate="print"/>
                    <a:srcRect/>
                    <a:stretch>
                      <a:fillRect/>
                    </a:stretch>
                  </pic:blipFill>
                  <pic:spPr>
                    <a:xfrm>
                      <a:off x="0" y="0"/>
                      <a:ext cx="4410075" cy="1382374"/>
                    </a:xfrm>
                    <a:prstGeom prst="rect">
                      <a:avLst/>
                    </a:prstGeom>
                    <a:noFill/>
                    <a:ln w="9525">
                      <a:noFill/>
                      <a:miter lim="800000"/>
                      <a:headEnd/>
                      <a:tailEnd/>
                    </a:ln>
                  </pic:spPr>
                </pic:pic>
              </a:graphicData>
            </a:graphic>
          </wp:inline>
        </w:drawing>
      </w:r>
    </w:p>
    <w:p w14:paraId="14CD72D2" w14:textId="77777777" w:rsidR="005014A8" w:rsidRDefault="00A96B71">
      <w:pPr>
        <w:pStyle w:val="4"/>
      </w:pPr>
      <w:r>
        <w:rPr>
          <w:rFonts w:hint="eastAsia"/>
        </w:rPr>
        <w:t>unique</w:t>
      </w:r>
      <w:r>
        <w:rPr>
          <w:rFonts w:hint="eastAsia"/>
        </w:rPr>
        <w:t>（唯一）</w:t>
      </w:r>
    </w:p>
    <w:p w14:paraId="14CD72D3" w14:textId="77777777" w:rsidR="005014A8" w:rsidRDefault="00A96B71">
      <w:pPr>
        <w:ind w:left="420"/>
      </w:pPr>
      <w:r>
        <w:rPr>
          <w:rFonts w:hint="eastAsia"/>
        </w:rPr>
        <w:t>唯一字段，可以为空，不可以重复，一张表中可以有多个</w:t>
      </w:r>
    </w:p>
    <w:p w14:paraId="14CD72D4" w14:textId="77777777" w:rsidR="005014A8" w:rsidRDefault="00A96B71">
      <w:pPr>
        <w:ind w:left="420"/>
      </w:pPr>
      <w:r>
        <w:rPr>
          <w:rFonts w:hint="eastAsia"/>
        </w:rPr>
        <w:t>例：</w:t>
      </w:r>
    </w:p>
    <w:p w14:paraId="14CD72D5" w14:textId="77777777" w:rsidR="005014A8" w:rsidRDefault="00A96B71">
      <w:pPr>
        <w:ind w:left="420" w:firstLine="420"/>
      </w:pPr>
      <w:r>
        <w:rPr>
          <w:noProof/>
        </w:rPr>
        <w:drawing>
          <wp:inline distT="0" distB="0" distL="0" distR="0" wp14:anchorId="14CD8907" wp14:editId="14CD8908">
            <wp:extent cx="4219575" cy="1923415"/>
            <wp:effectExtent l="19050" t="0" r="9525" b="0"/>
            <wp:docPr id="6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22"/>
                    <pic:cNvPicPr>
                      <a:picLocks noChangeAspect="1" noChangeArrowheads="1"/>
                    </pic:cNvPicPr>
                  </pic:nvPicPr>
                  <pic:blipFill>
                    <a:blip r:embed="rId217" cstate="print"/>
                    <a:srcRect/>
                    <a:stretch>
                      <a:fillRect/>
                    </a:stretch>
                  </pic:blipFill>
                  <pic:spPr>
                    <a:xfrm>
                      <a:off x="0" y="0"/>
                      <a:ext cx="4219575" cy="1923630"/>
                    </a:xfrm>
                    <a:prstGeom prst="rect">
                      <a:avLst/>
                    </a:prstGeom>
                    <a:noFill/>
                    <a:ln w="9525">
                      <a:noFill/>
                      <a:miter lim="800000"/>
                      <a:headEnd/>
                      <a:tailEnd/>
                    </a:ln>
                  </pic:spPr>
                </pic:pic>
              </a:graphicData>
            </a:graphic>
          </wp:inline>
        </w:drawing>
      </w:r>
    </w:p>
    <w:p w14:paraId="14CD72D6" w14:textId="77777777" w:rsidR="005014A8" w:rsidRDefault="00A96B71">
      <w:pPr>
        <w:pStyle w:val="4"/>
      </w:pPr>
      <w:bookmarkStart w:id="52" w:name="OFFICEA03311D8EBB94C9FA4668F10FDEF036E"/>
      <w:bookmarkStart w:id="53" w:name="_主键"/>
      <w:bookmarkEnd w:id="52"/>
      <w:r>
        <w:rPr>
          <w:rFonts w:hint="eastAsia"/>
        </w:rPr>
        <w:t>identity</w:t>
      </w:r>
    </w:p>
    <w:p w14:paraId="14CD72D7" w14:textId="77777777" w:rsidR="005014A8" w:rsidRDefault="00A96B71" w:rsidP="00C00604">
      <w:pPr>
        <w:pStyle w:val="21"/>
        <w:numPr>
          <w:ilvl w:val="0"/>
          <w:numId w:val="127"/>
        </w:numPr>
        <w:ind w:firstLineChars="0"/>
      </w:pPr>
      <w:r>
        <w:rPr>
          <w:rFonts w:hint="eastAsia"/>
        </w:rPr>
        <w:t>语法：</w:t>
      </w:r>
      <w:r>
        <w:rPr>
          <w:rFonts w:hint="eastAsia"/>
        </w:rPr>
        <w:t>identity</w:t>
      </w:r>
      <w:r>
        <w:rPr>
          <w:rFonts w:hint="eastAsia"/>
        </w:rPr>
        <w:t>（</w:t>
      </w:r>
      <w:r>
        <w:rPr>
          <w:rFonts w:hint="eastAsia"/>
        </w:rPr>
        <w:t>n</w:t>
      </w:r>
      <w:r>
        <w:rPr>
          <w:rFonts w:hint="eastAsia"/>
        </w:rPr>
        <w:t>，</w:t>
      </w:r>
      <w:r>
        <w:rPr>
          <w:rFonts w:hint="eastAsia"/>
        </w:rPr>
        <w:t>m</w:t>
      </w:r>
      <w:r>
        <w:rPr>
          <w:rFonts w:hint="eastAsia"/>
        </w:rPr>
        <w:t>）表示该字段自增，从</w:t>
      </w:r>
      <w:r>
        <w:rPr>
          <w:rFonts w:hint="eastAsia"/>
        </w:rPr>
        <w:t>n</w:t>
      </w:r>
      <w:r>
        <w:rPr>
          <w:rFonts w:hint="eastAsia"/>
        </w:rPr>
        <w:t>开始每次加</w:t>
      </w:r>
      <w:r>
        <w:rPr>
          <w:rFonts w:hint="eastAsia"/>
        </w:rPr>
        <w:t>m</w:t>
      </w:r>
    </w:p>
    <w:p w14:paraId="14CD72D8" w14:textId="77777777" w:rsidR="005014A8" w:rsidRDefault="00A96B71" w:rsidP="00C00604">
      <w:pPr>
        <w:pStyle w:val="21"/>
        <w:numPr>
          <w:ilvl w:val="0"/>
          <w:numId w:val="127"/>
        </w:numPr>
        <w:ind w:firstLineChars="0"/>
      </w:pPr>
      <w:r>
        <w:rPr>
          <w:rFonts w:hint="eastAsia"/>
        </w:rPr>
        <w:t>identity</w:t>
      </w:r>
      <w:r>
        <w:rPr>
          <w:rFonts w:hint="eastAsia"/>
        </w:rPr>
        <w:t>字段不能在插入时指定该字段的值；不能修改该字段的值；被删除的该字段的值不会再次被使用</w:t>
      </w:r>
    </w:p>
    <w:p w14:paraId="14CD72D9" w14:textId="77777777" w:rsidR="005014A8" w:rsidRDefault="005014A8"/>
    <w:p w14:paraId="14CD72DA" w14:textId="77777777" w:rsidR="005014A8" w:rsidRDefault="00A96B71">
      <w:pPr>
        <w:pStyle w:val="4"/>
      </w:pPr>
      <w:r>
        <w:rPr>
          <w:rFonts w:hint="eastAsia"/>
        </w:rPr>
        <w:t>主键</w:t>
      </w:r>
    </w:p>
    <w:bookmarkEnd w:id="53"/>
    <w:p w14:paraId="14CD72DB" w14:textId="77777777" w:rsidR="005014A8" w:rsidRDefault="00A96B71" w:rsidP="00C00604">
      <w:pPr>
        <w:pStyle w:val="21"/>
        <w:numPr>
          <w:ilvl w:val="0"/>
          <w:numId w:val="128"/>
        </w:numPr>
        <w:ind w:firstLineChars="0"/>
      </w:pPr>
      <w:r>
        <w:rPr>
          <w:rFonts w:hint="eastAsia"/>
        </w:rPr>
        <w:t>主键是一张表中的唯一标识符，不能出现重复</w:t>
      </w:r>
    </w:p>
    <w:p w14:paraId="14CD72DC" w14:textId="77777777" w:rsidR="005014A8" w:rsidRDefault="00A96B71" w:rsidP="00C00604">
      <w:pPr>
        <w:pStyle w:val="21"/>
        <w:numPr>
          <w:ilvl w:val="0"/>
          <w:numId w:val="128"/>
        </w:numPr>
        <w:ind w:firstLineChars="0"/>
      </w:pPr>
      <w:r>
        <w:rPr>
          <w:rFonts w:hint="eastAsia"/>
        </w:rPr>
        <w:t>任何类型均可以定义为主键</w:t>
      </w:r>
    </w:p>
    <w:p w14:paraId="14CD72DD" w14:textId="77777777" w:rsidR="005014A8" w:rsidRDefault="00A96B71" w:rsidP="00C00604">
      <w:pPr>
        <w:pStyle w:val="21"/>
        <w:numPr>
          <w:ilvl w:val="0"/>
          <w:numId w:val="128"/>
        </w:numPr>
        <w:ind w:firstLineChars="0"/>
      </w:pPr>
      <w:r>
        <w:rPr>
          <w:rFonts w:hint="eastAsia"/>
        </w:rPr>
        <w:t>主键是不能为空的字段</w:t>
      </w:r>
    </w:p>
    <w:p w14:paraId="14CD72DE" w14:textId="77777777" w:rsidR="005014A8" w:rsidRDefault="00A96B71" w:rsidP="00C00604">
      <w:pPr>
        <w:pStyle w:val="21"/>
        <w:numPr>
          <w:ilvl w:val="0"/>
          <w:numId w:val="128"/>
        </w:numPr>
        <w:ind w:firstLineChars="0"/>
      </w:pPr>
      <w:r>
        <w:rPr>
          <w:rFonts w:hint="eastAsia"/>
        </w:rPr>
        <w:t>一个表中只能有</w:t>
      </w:r>
      <w:r>
        <w:rPr>
          <w:rFonts w:hint="eastAsia"/>
        </w:rPr>
        <w:t>1</w:t>
      </w:r>
      <w:r>
        <w:rPr>
          <w:rFonts w:hint="eastAsia"/>
        </w:rPr>
        <w:t>个主键，但是可以有复合主键</w:t>
      </w:r>
    </w:p>
    <w:p w14:paraId="14CD72DF" w14:textId="77777777" w:rsidR="005014A8" w:rsidRDefault="00A96B71" w:rsidP="00C00604">
      <w:pPr>
        <w:pStyle w:val="21"/>
        <w:numPr>
          <w:ilvl w:val="0"/>
          <w:numId w:val="128"/>
        </w:numPr>
        <w:ind w:firstLineChars="0"/>
      </w:pPr>
      <w:r>
        <w:rPr>
          <w:rFonts w:hint="eastAsia"/>
        </w:rPr>
        <w:t>语法</w:t>
      </w:r>
    </w:p>
    <w:p w14:paraId="14CD72E0" w14:textId="77777777" w:rsidR="005014A8" w:rsidRDefault="00A96B71">
      <w:pPr>
        <w:pStyle w:val="21"/>
        <w:ind w:left="840" w:firstLineChars="0" w:firstLine="0"/>
      </w:pPr>
      <w:r>
        <w:rPr>
          <w:rFonts w:hint="eastAsia"/>
        </w:rPr>
        <w:t xml:space="preserve">create table </w:t>
      </w:r>
      <w:r>
        <w:rPr>
          <w:rFonts w:hint="eastAsia"/>
        </w:rPr>
        <w:t>表名</w:t>
      </w:r>
      <w:r>
        <w:rPr>
          <w:rFonts w:hint="eastAsia"/>
        </w:rPr>
        <w:t xml:space="preserve"> </w:t>
      </w:r>
      <w:r>
        <w:rPr>
          <w:rFonts w:hint="eastAsia"/>
        </w:rPr>
        <w:t>（字段名</w:t>
      </w:r>
      <w:r>
        <w:rPr>
          <w:rFonts w:hint="eastAsia"/>
        </w:rPr>
        <w:t xml:space="preserve"> </w:t>
      </w:r>
      <w:r>
        <w:rPr>
          <w:rFonts w:hint="eastAsia"/>
        </w:rPr>
        <w:t>字段类型</w:t>
      </w:r>
      <w:r>
        <w:rPr>
          <w:rFonts w:hint="eastAsia"/>
        </w:rPr>
        <w:t xml:space="preserve"> </w:t>
      </w:r>
      <w:r>
        <w:rPr>
          <w:rFonts w:hint="eastAsia"/>
          <w:color w:val="FF0000"/>
        </w:rPr>
        <w:t>primary key</w:t>
      </w:r>
      <w:r>
        <w:rPr>
          <w:rFonts w:hint="eastAsia"/>
        </w:rPr>
        <w:t>）</w:t>
      </w:r>
    </w:p>
    <w:p w14:paraId="14CD72E1" w14:textId="77777777" w:rsidR="005014A8" w:rsidRDefault="00A96B71">
      <w:pPr>
        <w:ind w:left="420"/>
      </w:pPr>
      <w:r>
        <w:rPr>
          <w:rFonts w:hint="eastAsia"/>
        </w:rPr>
        <w:tab/>
      </w:r>
      <w:r>
        <w:rPr>
          <w:noProof/>
        </w:rPr>
        <w:drawing>
          <wp:inline distT="0" distB="0" distL="0" distR="0" wp14:anchorId="14CD8909" wp14:editId="14CD890A">
            <wp:extent cx="3491865" cy="989330"/>
            <wp:effectExtent l="19050" t="0" r="0" b="0"/>
            <wp:docPr id="6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4"/>
                    <pic:cNvPicPr>
                      <a:picLocks noChangeAspect="1" noChangeArrowheads="1"/>
                    </pic:cNvPicPr>
                  </pic:nvPicPr>
                  <pic:blipFill>
                    <a:blip r:embed="rId218" cstate="print"/>
                    <a:srcRect/>
                    <a:stretch>
                      <a:fillRect/>
                    </a:stretch>
                  </pic:blipFill>
                  <pic:spPr>
                    <a:xfrm>
                      <a:off x="0" y="0"/>
                      <a:ext cx="3491797" cy="989668"/>
                    </a:xfrm>
                    <a:prstGeom prst="rect">
                      <a:avLst/>
                    </a:prstGeom>
                    <a:noFill/>
                    <a:ln w="9525">
                      <a:noFill/>
                      <a:miter lim="800000"/>
                      <a:headEnd/>
                      <a:tailEnd/>
                    </a:ln>
                  </pic:spPr>
                </pic:pic>
              </a:graphicData>
            </a:graphic>
          </wp:inline>
        </w:drawing>
      </w:r>
    </w:p>
    <w:p w14:paraId="14CD72E2" w14:textId="77777777" w:rsidR="005014A8" w:rsidRDefault="00A96B71" w:rsidP="00C00604">
      <w:pPr>
        <w:pStyle w:val="21"/>
        <w:numPr>
          <w:ilvl w:val="0"/>
          <w:numId w:val="128"/>
        </w:numPr>
        <w:ind w:firstLineChars="0"/>
      </w:pPr>
      <w:r>
        <w:rPr>
          <w:rFonts w:hint="eastAsia"/>
        </w:rPr>
        <w:t>复合主键</w:t>
      </w:r>
    </w:p>
    <w:p w14:paraId="14CD72E3" w14:textId="77777777" w:rsidR="005014A8" w:rsidRDefault="00A96B71">
      <w:pPr>
        <w:ind w:left="840"/>
      </w:pPr>
      <w:r>
        <w:rPr>
          <w:rFonts w:hint="eastAsia"/>
        </w:rPr>
        <w:t>符合主键就是将多个字段作为</w:t>
      </w:r>
      <w:r>
        <w:rPr>
          <w:rFonts w:hint="eastAsia"/>
        </w:rPr>
        <w:t>1</w:t>
      </w:r>
      <w:r>
        <w:rPr>
          <w:rFonts w:hint="eastAsia"/>
        </w:rPr>
        <w:t>个主键</w:t>
      </w:r>
    </w:p>
    <w:p w14:paraId="14CD72E4" w14:textId="77777777" w:rsidR="005014A8" w:rsidRDefault="00A96B71">
      <w:pPr>
        <w:ind w:left="840"/>
      </w:pPr>
      <w:r>
        <w:rPr>
          <w:rFonts w:hint="eastAsia"/>
        </w:rPr>
        <w:t>语法：</w:t>
      </w:r>
    </w:p>
    <w:p w14:paraId="14CD72E5" w14:textId="77777777" w:rsidR="005014A8" w:rsidRDefault="00A96B71">
      <w:pPr>
        <w:ind w:left="840" w:firstLine="420"/>
      </w:pPr>
      <w:r>
        <w:rPr>
          <w:rFonts w:hint="eastAsia"/>
        </w:rPr>
        <w:t xml:space="preserve">create table </w:t>
      </w:r>
      <w:r>
        <w:rPr>
          <w:rFonts w:hint="eastAsia"/>
        </w:rPr>
        <w:t>表名</w:t>
      </w:r>
      <w:r>
        <w:rPr>
          <w:rFonts w:hint="eastAsia"/>
        </w:rPr>
        <w:t xml:space="preserve"> </w:t>
      </w:r>
      <w:r>
        <w:rPr>
          <w:rFonts w:hint="eastAsia"/>
        </w:rPr>
        <w:t>（字段</w:t>
      </w:r>
      <w:r>
        <w:rPr>
          <w:rFonts w:hint="eastAsia"/>
        </w:rPr>
        <w:t xml:space="preserve">1 </w:t>
      </w:r>
      <w:r>
        <w:rPr>
          <w:rFonts w:hint="eastAsia"/>
        </w:rPr>
        <w:t>字段类型，字段</w:t>
      </w:r>
      <w:r>
        <w:rPr>
          <w:rFonts w:hint="eastAsia"/>
        </w:rPr>
        <w:t xml:space="preserve">2 </w:t>
      </w:r>
      <w:r>
        <w:rPr>
          <w:rFonts w:hint="eastAsia"/>
        </w:rPr>
        <w:t>字段类型，</w:t>
      </w:r>
      <w:r>
        <w:rPr>
          <w:rFonts w:hint="eastAsia"/>
          <w:color w:val="FF0000"/>
        </w:rPr>
        <w:t>primary key</w:t>
      </w:r>
      <w:r>
        <w:rPr>
          <w:rFonts w:hint="eastAsia"/>
          <w:color w:val="FF0000"/>
        </w:rPr>
        <w:t>（字段</w:t>
      </w:r>
      <w:r>
        <w:rPr>
          <w:rFonts w:hint="eastAsia"/>
          <w:color w:val="FF0000"/>
        </w:rPr>
        <w:t>1</w:t>
      </w:r>
      <w:r>
        <w:rPr>
          <w:rFonts w:hint="eastAsia"/>
          <w:color w:val="FF0000"/>
        </w:rPr>
        <w:t>，字段</w:t>
      </w:r>
      <w:r>
        <w:rPr>
          <w:rFonts w:hint="eastAsia"/>
          <w:color w:val="FF0000"/>
        </w:rPr>
        <w:t>2</w:t>
      </w:r>
      <w:r>
        <w:rPr>
          <w:rFonts w:hint="eastAsia"/>
          <w:color w:val="FF0000"/>
        </w:rPr>
        <w:t>）</w:t>
      </w:r>
      <w:r>
        <w:rPr>
          <w:rFonts w:hint="eastAsia"/>
        </w:rPr>
        <w:t>）</w:t>
      </w:r>
    </w:p>
    <w:p w14:paraId="14CD72E6" w14:textId="77777777" w:rsidR="005014A8" w:rsidRDefault="00A96B71">
      <w:pPr>
        <w:ind w:left="840"/>
      </w:pPr>
      <w:r>
        <w:rPr>
          <w:rFonts w:hint="eastAsia"/>
        </w:rPr>
        <w:tab/>
      </w:r>
      <w:r>
        <w:rPr>
          <w:noProof/>
        </w:rPr>
        <w:drawing>
          <wp:inline distT="0" distB="0" distL="0" distR="0" wp14:anchorId="14CD890B" wp14:editId="14CD890C">
            <wp:extent cx="2266950" cy="914400"/>
            <wp:effectExtent l="19050" t="0" r="0" b="0"/>
            <wp:docPr id="6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5"/>
                    <pic:cNvPicPr>
                      <a:picLocks noChangeAspect="1" noChangeArrowheads="1"/>
                    </pic:cNvPicPr>
                  </pic:nvPicPr>
                  <pic:blipFill>
                    <a:blip r:embed="rId219" cstate="print"/>
                    <a:srcRect/>
                    <a:stretch>
                      <a:fillRect/>
                    </a:stretch>
                  </pic:blipFill>
                  <pic:spPr>
                    <a:xfrm>
                      <a:off x="0" y="0"/>
                      <a:ext cx="2266950" cy="914400"/>
                    </a:xfrm>
                    <a:prstGeom prst="rect">
                      <a:avLst/>
                    </a:prstGeom>
                    <a:noFill/>
                    <a:ln w="9525">
                      <a:noFill/>
                      <a:miter lim="800000"/>
                      <a:headEnd/>
                      <a:tailEnd/>
                    </a:ln>
                  </pic:spPr>
                </pic:pic>
              </a:graphicData>
            </a:graphic>
          </wp:inline>
        </w:drawing>
      </w:r>
    </w:p>
    <w:p w14:paraId="14CD72E7" w14:textId="77777777" w:rsidR="005014A8" w:rsidRDefault="00A96B71" w:rsidP="00C00604">
      <w:pPr>
        <w:pStyle w:val="21"/>
        <w:numPr>
          <w:ilvl w:val="0"/>
          <w:numId w:val="128"/>
        </w:numPr>
        <w:ind w:firstLineChars="0"/>
      </w:pPr>
      <w:r>
        <w:rPr>
          <w:rFonts w:hint="eastAsia"/>
        </w:rPr>
        <w:t>行级定义、表级定义</w:t>
      </w:r>
    </w:p>
    <w:p w14:paraId="14CD72E8" w14:textId="77777777" w:rsidR="005014A8" w:rsidRDefault="00A96B71">
      <w:pPr>
        <w:ind w:left="840"/>
      </w:pPr>
      <w:r>
        <w:rPr>
          <w:rFonts w:hint="eastAsia"/>
        </w:rPr>
        <w:t>行级定义：</w:t>
      </w:r>
    </w:p>
    <w:p w14:paraId="14CD72E9" w14:textId="77777777" w:rsidR="005014A8" w:rsidRDefault="00A96B71">
      <w:pPr>
        <w:ind w:left="840" w:firstLine="420"/>
      </w:pPr>
      <w:r>
        <w:rPr>
          <w:rFonts w:hint="eastAsia"/>
        </w:rPr>
        <w:t>创建表时，写完字段立马指定其属性；如单一主键的定义</w:t>
      </w:r>
    </w:p>
    <w:p w14:paraId="14CD72EA" w14:textId="77777777" w:rsidR="005014A8" w:rsidRDefault="00A96B71">
      <w:r>
        <w:rPr>
          <w:rFonts w:hint="eastAsia"/>
        </w:rPr>
        <w:tab/>
      </w:r>
      <w:r>
        <w:rPr>
          <w:rFonts w:hint="eastAsia"/>
        </w:rPr>
        <w:tab/>
      </w:r>
      <w:r>
        <w:rPr>
          <w:rFonts w:hint="eastAsia"/>
        </w:rPr>
        <w:t>表级定义：</w:t>
      </w:r>
    </w:p>
    <w:p w14:paraId="14CD72EB" w14:textId="77777777" w:rsidR="005014A8" w:rsidRDefault="00A96B71">
      <w:r>
        <w:rPr>
          <w:rFonts w:hint="eastAsia"/>
        </w:rPr>
        <w:tab/>
      </w:r>
      <w:r>
        <w:rPr>
          <w:rFonts w:hint="eastAsia"/>
        </w:rPr>
        <w:tab/>
      </w:r>
      <w:r>
        <w:rPr>
          <w:rFonts w:hint="eastAsia"/>
        </w:rPr>
        <w:tab/>
      </w:r>
      <w:r>
        <w:rPr>
          <w:rFonts w:hint="eastAsia"/>
        </w:rPr>
        <w:t>所有字段写完后，在指定某些字段的属性；如复合主键定义</w:t>
      </w:r>
    </w:p>
    <w:p w14:paraId="14CD72EC" w14:textId="77777777" w:rsidR="005014A8" w:rsidRDefault="005014A8">
      <w:pPr>
        <w:ind w:left="420"/>
      </w:pPr>
    </w:p>
    <w:p w14:paraId="14CD72ED" w14:textId="77777777" w:rsidR="005014A8" w:rsidRDefault="00A96B71">
      <w:pPr>
        <w:pStyle w:val="4"/>
      </w:pPr>
      <w:r>
        <w:rPr>
          <w:rFonts w:hint="eastAsia"/>
        </w:rPr>
        <w:t>外键</w:t>
      </w:r>
    </w:p>
    <w:p w14:paraId="14CD72EE" w14:textId="77777777" w:rsidR="005014A8" w:rsidRDefault="00A96B71">
      <w:pPr>
        <w:ind w:left="420" w:firstLine="420"/>
      </w:pPr>
      <w:r>
        <w:rPr>
          <w:rFonts w:hint="eastAsia"/>
        </w:rPr>
        <w:t>如果需要一张表中的某个字段的值必须在某张表（其他表或自己）中的某个字段存在唯一的与之对应的值，则需要使用外键（如某员工的所属部门），使用外键的是从表，外键指向的表是主表</w:t>
      </w:r>
    </w:p>
    <w:p w14:paraId="14CD72EF" w14:textId="77777777" w:rsidR="005014A8" w:rsidRDefault="00A96B71">
      <w:pPr>
        <w:pStyle w:val="21"/>
        <w:numPr>
          <w:ilvl w:val="1"/>
          <w:numId w:val="2"/>
        </w:numPr>
        <w:ind w:firstLineChars="0"/>
      </w:pPr>
      <w:r>
        <w:rPr>
          <w:rFonts w:hint="eastAsia"/>
        </w:rPr>
        <w:t>外键只能定义在从表，并指向主表的主键或</w:t>
      </w:r>
      <w:r>
        <w:rPr>
          <w:rFonts w:hint="eastAsia"/>
        </w:rPr>
        <w:t>unique</w:t>
      </w:r>
      <w:r>
        <w:rPr>
          <w:rFonts w:hint="eastAsia"/>
        </w:rPr>
        <w:t>字段</w:t>
      </w:r>
    </w:p>
    <w:p w14:paraId="14CD72F0" w14:textId="77777777" w:rsidR="005014A8" w:rsidRDefault="00A96B71">
      <w:pPr>
        <w:pStyle w:val="21"/>
        <w:numPr>
          <w:ilvl w:val="1"/>
          <w:numId w:val="2"/>
        </w:numPr>
        <w:ind w:firstLineChars="0"/>
      </w:pPr>
      <w:r>
        <w:rPr>
          <w:rFonts w:hint="eastAsia"/>
        </w:rPr>
        <w:t>外键和主键数据类型要一致</w:t>
      </w:r>
    </w:p>
    <w:p w14:paraId="14CD72F1" w14:textId="77777777" w:rsidR="005014A8" w:rsidRDefault="00A96B71">
      <w:pPr>
        <w:pStyle w:val="21"/>
        <w:numPr>
          <w:ilvl w:val="1"/>
          <w:numId w:val="2"/>
        </w:numPr>
        <w:ind w:firstLineChars="0"/>
      </w:pPr>
      <w:r>
        <w:rPr>
          <w:rFonts w:hint="eastAsia"/>
        </w:rPr>
        <w:t>增加或修改某外键时，新值必须是指向的表的主键中存在的值</w:t>
      </w:r>
    </w:p>
    <w:p w14:paraId="14CD72F2" w14:textId="77777777" w:rsidR="005014A8" w:rsidRDefault="00A96B71">
      <w:pPr>
        <w:pStyle w:val="21"/>
        <w:numPr>
          <w:ilvl w:val="1"/>
          <w:numId w:val="2"/>
        </w:numPr>
        <w:ind w:firstLineChars="0"/>
      </w:pPr>
      <w:r>
        <w:rPr>
          <w:rFonts w:hint="eastAsia"/>
        </w:rPr>
        <w:t>一个表中可以创建多个外键</w:t>
      </w:r>
    </w:p>
    <w:p w14:paraId="14CD72F3" w14:textId="77777777" w:rsidR="005014A8" w:rsidRDefault="00A96B71">
      <w:pPr>
        <w:pStyle w:val="21"/>
        <w:numPr>
          <w:ilvl w:val="1"/>
          <w:numId w:val="2"/>
        </w:numPr>
        <w:ind w:firstLineChars="0"/>
      </w:pPr>
      <w:r>
        <w:rPr>
          <w:rFonts w:hint="eastAsia"/>
        </w:rPr>
        <w:t>语法</w:t>
      </w:r>
    </w:p>
    <w:p w14:paraId="14CD72F4" w14:textId="77777777" w:rsidR="005014A8" w:rsidRDefault="00A96B71">
      <w:pPr>
        <w:pStyle w:val="21"/>
        <w:ind w:left="840" w:firstLineChars="0" w:firstLine="0"/>
      </w:pPr>
      <w:r>
        <w:rPr>
          <w:rFonts w:hint="eastAsia"/>
        </w:rPr>
        <w:t xml:space="preserve">create table </w:t>
      </w:r>
      <w:r>
        <w:rPr>
          <w:rFonts w:hint="eastAsia"/>
        </w:rPr>
        <w:t>表名</w:t>
      </w:r>
      <w:r>
        <w:rPr>
          <w:rFonts w:hint="eastAsia"/>
        </w:rPr>
        <w:t xml:space="preserve"> </w:t>
      </w:r>
      <w:r>
        <w:rPr>
          <w:rFonts w:hint="eastAsia"/>
        </w:rPr>
        <w:t>（字段名</w:t>
      </w:r>
      <w:r>
        <w:rPr>
          <w:rFonts w:hint="eastAsia"/>
        </w:rPr>
        <w:t xml:space="preserve"> </w:t>
      </w:r>
      <w:r>
        <w:rPr>
          <w:rFonts w:hint="eastAsia"/>
        </w:rPr>
        <w:t>字段类型</w:t>
      </w:r>
      <w:r>
        <w:rPr>
          <w:rFonts w:hint="eastAsia"/>
        </w:rPr>
        <w:t xml:space="preserve"> </w:t>
      </w:r>
      <w:r>
        <w:rPr>
          <w:rFonts w:hint="eastAsia"/>
          <w:color w:val="FF0000"/>
        </w:rPr>
        <w:t xml:space="preserve">foreign key references </w:t>
      </w:r>
      <w:r>
        <w:rPr>
          <w:rFonts w:hint="eastAsia"/>
          <w:color w:val="FF0000"/>
        </w:rPr>
        <w:t>表名（主键字段名）</w:t>
      </w:r>
      <w:r>
        <w:rPr>
          <w:rFonts w:hint="eastAsia"/>
        </w:rPr>
        <w:t>）</w:t>
      </w:r>
    </w:p>
    <w:p w14:paraId="14CD72F5" w14:textId="77777777" w:rsidR="005014A8" w:rsidRDefault="00A96B71">
      <w:pPr>
        <w:ind w:left="420"/>
      </w:pPr>
      <w:r>
        <w:rPr>
          <w:noProof/>
        </w:rPr>
        <w:lastRenderedPageBreak/>
        <w:drawing>
          <wp:inline distT="0" distB="0" distL="0" distR="0" wp14:anchorId="14CD890D" wp14:editId="14CD890E">
            <wp:extent cx="2895600" cy="1457325"/>
            <wp:effectExtent l="19050" t="0" r="0" b="0"/>
            <wp:docPr id="6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34"/>
                    <pic:cNvPicPr>
                      <a:picLocks noChangeAspect="1" noChangeArrowheads="1"/>
                    </pic:cNvPicPr>
                  </pic:nvPicPr>
                  <pic:blipFill>
                    <a:blip r:embed="rId220" cstate="print"/>
                    <a:srcRect/>
                    <a:stretch>
                      <a:fillRect/>
                    </a:stretch>
                  </pic:blipFill>
                  <pic:spPr>
                    <a:xfrm>
                      <a:off x="0" y="0"/>
                      <a:ext cx="2899421" cy="1459768"/>
                    </a:xfrm>
                    <a:prstGeom prst="rect">
                      <a:avLst/>
                    </a:prstGeom>
                    <a:noFill/>
                    <a:ln w="9525">
                      <a:noFill/>
                      <a:miter lim="800000"/>
                      <a:headEnd/>
                      <a:tailEnd/>
                    </a:ln>
                  </pic:spPr>
                </pic:pic>
              </a:graphicData>
            </a:graphic>
          </wp:inline>
        </w:drawing>
      </w:r>
    </w:p>
    <w:p w14:paraId="14CD72F6" w14:textId="77777777" w:rsidR="005014A8" w:rsidRDefault="00A96B71">
      <w:pPr>
        <w:pStyle w:val="4"/>
      </w:pPr>
      <w:r>
        <w:rPr>
          <w:rFonts w:hint="eastAsia"/>
        </w:rPr>
        <w:t>check</w:t>
      </w:r>
      <w:r>
        <w:rPr>
          <w:rFonts w:hint="eastAsia"/>
        </w:rPr>
        <w:t>（检查）</w:t>
      </w:r>
    </w:p>
    <w:p w14:paraId="14CD72F7" w14:textId="77777777" w:rsidR="005014A8" w:rsidRDefault="00A96B71">
      <w:pPr>
        <w:ind w:left="420"/>
      </w:pPr>
      <w:r>
        <w:rPr>
          <w:rFonts w:hint="eastAsia"/>
        </w:rPr>
        <w:t>强制该字段的数据必须满足某条件</w:t>
      </w:r>
    </w:p>
    <w:p w14:paraId="14CD72F8" w14:textId="77777777" w:rsidR="005014A8" w:rsidRDefault="00A96B71">
      <w:pPr>
        <w:ind w:left="420"/>
      </w:pPr>
      <w:r>
        <w:rPr>
          <w:rFonts w:hint="eastAsia"/>
        </w:rPr>
        <w:t>例</w:t>
      </w:r>
      <w:r>
        <w:rPr>
          <w:rFonts w:hint="eastAsia"/>
        </w:rPr>
        <w:t>:</w:t>
      </w:r>
    </w:p>
    <w:p w14:paraId="14CD72F9" w14:textId="77777777" w:rsidR="005014A8" w:rsidRDefault="00A96B71">
      <w:pPr>
        <w:ind w:left="420"/>
      </w:pPr>
      <w:r>
        <w:rPr>
          <w:rFonts w:hint="eastAsia"/>
        </w:rPr>
        <w:tab/>
      </w:r>
      <w:r>
        <w:rPr>
          <w:noProof/>
        </w:rPr>
        <w:drawing>
          <wp:inline distT="0" distB="0" distL="0" distR="0" wp14:anchorId="14CD890F" wp14:editId="14CD8910">
            <wp:extent cx="3994785" cy="1314450"/>
            <wp:effectExtent l="19050" t="0" r="5458" b="0"/>
            <wp:docPr id="6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37"/>
                    <pic:cNvPicPr>
                      <a:picLocks noChangeAspect="1" noChangeArrowheads="1"/>
                    </pic:cNvPicPr>
                  </pic:nvPicPr>
                  <pic:blipFill>
                    <a:blip r:embed="rId221" cstate="print"/>
                    <a:srcRect/>
                    <a:stretch>
                      <a:fillRect/>
                    </a:stretch>
                  </pic:blipFill>
                  <pic:spPr>
                    <a:xfrm>
                      <a:off x="0" y="0"/>
                      <a:ext cx="3995042" cy="1314450"/>
                    </a:xfrm>
                    <a:prstGeom prst="rect">
                      <a:avLst/>
                    </a:prstGeom>
                    <a:noFill/>
                    <a:ln w="9525">
                      <a:noFill/>
                      <a:miter lim="800000"/>
                      <a:headEnd/>
                      <a:tailEnd/>
                    </a:ln>
                  </pic:spPr>
                </pic:pic>
              </a:graphicData>
            </a:graphic>
          </wp:inline>
        </w:drawing>
      </w:r>
    </w:p>
    <w:p w14:paraId="14CD72FA" w14:textId="77777777" w:rsidR="005014A8" w:rsidRDefault="00A96B71">
      <w:pPr>
        <w:pStyle w:val="4"/>
      </w:pPr>
      <w:r>
        <w:rPr>
          <w:rFonts w:hint="eastAsia"/>
        </w:rPr>
        <w:t>default</w:t>
      </w:r>
      <w:r>
        <w:rPr>
          <w:rFonts w:hint="eastAsia"/>
        </w:rPr>
        <w:t>（默认）</w:t>
      </w:r>
    </w:p>
    <w:p w14:paraId="14CD72FB" w14:textId="77777777" w:rsidR="005014A8" w:rsidRDefault="00A96B71">
      <w:pPr>
        <w:ind w:left="420"/>
      </w:pPr>
      <w:r>
        <w:rPr>
          <w:rFonts w:hint="eastAsia"/>
        </w:rPr>
        <w:t>如果插入时未指定</w:t>
      </w:r>
      <w:r>
        <w:rPr>
          <w:rFonts w:hint="eastAsia"/>
        </w:rPr>
        <w:t>default</w:t>
      </w:r>
      <w:r>
        <w:rPr>
          <w:rFonts w:hint="eastAsia"/>
        </w:rPr>
        <w:t>字段的值，则会自动使用默认参数</w:t>
      </w:r>
    </w:p>
    <w:p w14:paraId="14CD72FC" w14:textId="77777777" w:rsidR="005014A8" w:rsidRDefault="00A96B71">
      <w:pPr>
        <w:ind w:left="420"/>
      </w:pPr>
      <w:r>
        <w:rPr>
          <w:noProof/>
        </w:rPr>
        <w:drawing>
          <wp:inline distT="0" distB="0" distL="0" distR="0" wp14:anchorId="14CD8911" wp14:editId="14CD8912">
            <wp:extent cx="4695825" cy="2257425"/>
            <wp:effectExtent l="19050" t="0" r="9525" b="0"/>
            <wp:docPr id="6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40"/>
                    <pic:cNvPicPr>
                      <a:picLocks noChangeAspect="1" noChangeArrowheads="1"/>
                    </pic:cNvPicPr>
                  </pic:nvPicPr>
                  <pic:blipFill>
                    <a:blip r:embed="rId222" cstate="print"/>
                    <a:srcRect/>
                    <a:stretch>
                      <a:fillRect/>
                    </a:stretch>
                  </pic:blipFill>
                  <pic:spPr>
                    <a:xfrm>
                      <a:off x="0" y="0"/>
                      <a:ext cx="4695825" cy="2257425"/>
                    </a:xfrm>
                    <a:prstGeom prst="rect">
                      <a:avLst/>
                    </a:prstGeom>
                    <a:noFill/>
                    <a:ln w="9525">
                      <a:noFill/>
                      <a:miter lim="800000"/>
                      <a:headEnd/>
                      <a:tailEnd/>
                    </a:ln>
                  </pic:spPr>
                </pic:pic>
              </a:graphicData>
            </a:graphic>
          </wp:inline>
        </w:drawing>
      </w:r>
    </w:p>
    <w:p w14:paraId="14CD72FD" w14:textId="77777777" w:rsidR="005014A8" w:rsidRDefault="00A96B71" w:rsidP="000627C5">
      <w:pPr>
        <w:pStyle w:val="3"/>
        <w:numPr>
          <w:ilvl w:val="0"/>
          <w:numId w:val="20"/>
        </w:numPr>
      </w:pPr>
      <w:r>
        <w:rPr>
          <w:rFonts w:hint="eastAsia"/>
        </w:rPr>
        <w:t>sql</w:t>
      </w:r>
      <w:r>
        <w:rPr>
          <w:rFonts w:hint="eastAsia"/>
        </w:rPr>
        <w:t>函数</w:t>
      </w:r>
    </w:p>
    <w:p w14:paraId="14CD72FE" w14:textId="77777777" w:rsidR="005014A8" w:rsidRDefault="00A96B71" w:rsidP="00C00604">
      <w:pPr>
        <w:pStyle w:val="5"/>
        <w:numPr>
          <w:ilvl w:val="0"/>
          <w:numId w:val="129"/>
        </w:numPr>
        <w:ind w:left="630" w:right="210"/>
      </w:pPr>
      <w:bookmarkStart w:id="54" w:name="_min"/>
      <w:bookmarkStart w:id="55" w:name="OFFICE406266E76E5C40FE962CDD91262B23DC"/>
      <w:bookmarkEnd w:id="54"/>
      <w:bookmarkEnd w:id="55"/>
      <w:r>
        <w:rPr>
          <w:rFonts w:hint="eastAsia"/>
        </w:rPr>
        <w:t>min</w:t>
      </w:r>
      <w:r>
        <w:rPr>
          <w:rFonts w:hint="eastAsia"/>
        </w:rPr>
        <w:tab/>
      </w:r>
      <w:r>
        <w:rPr>
          <w:rFonts w:hint="eastAsia"/>
        </w:rPr>
        <w:tab/>
      </w:r>
    </w:p>
    <w:p w14:paraId="14CD72FF" w14:textId="77777777" w:rsidR="005014A8" w:rsidRDefault="00A96B71">
      <w:pPr>
        <w:ind w:left="360" w:firstLine="420"/>
      </w:pPr>
      <w:r>
        <w:rPr>
          <w:rFonts w:hint="eastAsia"/>
        </w:rPr>
        <w:t>功能：最小值（不计</w:t>
      </w:r>
      <w:r>
        <w:rPr>
          <w:rFonts w:hint="eastAsia"/>
        </w:rPr>
        <w:t>null</w:t>
      </w:r>
      <w:r>
        <w:rPr>
          <w:rFonts w:hint="eastAsia"/>
        </w:rPr>
        <w:t>）</w:t>
      </w:r>
    </w:p>
    <w:p w14:paraId="14CD7300" w14:textId="77777777" w:rsidR="005014A8" w:rsidRDefault="00A96B71">
      <w:pPr>
        <w:ind w:left="360" w:firstLine="420"/>
      </w:pPr>
      <w:r>
        <w:rPr>
          <w:rFonts w:hint="eastAsia"/>
        </w:rPr>
        <w:lastRenderedPageBreak/>
        <w:t>例：</w:t>
      </w:r>
      <w:r>
        <w:rPr>
          <w:noProof/>
        </w:rPr>
        <w:drawing>
          <wp:inline distT="0" distB="0" distL="0" distR="0" wp14:anchorId="14CD8913" wp14:editId="14CD8914">
            <wp:extent cx="1791970" cy="148590"/>
            <wp:effectExtent l="19050" t="0" r="0" b="0"/>
            <wp:docPr id="6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9"/>
                    <pic:cNvPicPr>
                      <a:picLocks noChangeAspect="1" noChangeArrowheads="1"/>
                    </pic:cNvPicPr>
                  </pic:nvPicPr>
                  <pic:blipFill>
                    <a:blip r:embed="rId191" cstate="print"/>
                    <a:srcRect/>
                    <a:stretch>
                      <a:fillRect/>
                    </a:stretch>
                  </pic:blipFill>
                  <pic:spPr>
                    <a:xfrm>
                      <a:off x="0" y="0"/>
                      <a:ext cx="1818094" cy="151046"/>
                    </a:xfrm>
                    <a:prstGeom prst="rect">
                      <a:avLst/>
                    </a:prstGeom>
                    <a:noFill/>
                    <a:ln w="9525">
                      <a:noFill/>
                      <a:miter lim="800000"/>
                      <a:headEnd/>
                      <a:tailEnd/>
                    </a:ln>
                  </pic:spPr>
                </pic:pic>
              </a:graphicData>
            </a:graphic>
          </wp:inline>
        </w:drawing>
      </w:r>
    </w:p>
    <w:p w14:paraId="14CD7301" w14:textId="77777777" w:rsidR="005014A8" w:rsidRDefault="00A96B71">
      <w:pPr>
        <w:pStyle w:val="5"/>
        <w:ind w:left="630" w:right="210"/>
      </w:pPr>
      <w:bookmarkStart w:id="56" w:name="_max"/>
      <w:bookmarkStart w:id="57" w:name="OFFICE5AE0E1C3DFD749CFAFB1B3E288959829"/>
      <w:bookmarkEnd w:id="56"/>
      <w:bookmarkEnd w:id="57"/>
      <w:r>
        <w:rPr>
          <w:rFonts w:hint="eastAsia"/>
        </w:rPr>
        <w:t>max</w:t>
      </w:r>
    </w:p>
    <w:p w14:paraId="14CD7302" w14:textId="77777777" w:rsidR="005014A8" w:rsidRDefault="00A96B71">
      <w:pPr>
        <w:ind w:left="360" w:firstLine="420"/>
      </w:pPr>
      <w:r>
        <w:rPr>
          <w:rFonts w:hint="eastAsia"/>
        </w:rPr>
        <w:t>功能：最大值（不计</w:t>
      </w:r>
      <w:r>
        <w:rPr>
          <w:rFonts w:hint="eastAsia"/>
        </w:rPr>
        <w:t>null</w:t>
      </w:r>
      <w:r>
        <w:rPr>
          <w:rFonts w:hint="eastAsia"/>
        </w:rPr>
        <w:t>）</w:t>
      </w:r>
    </w:p>
    <w:p w14:paraId="14CD7303" w14:textId="77777777" w:rsidR="005014A8" w:rsidRDefault="00A96B71">
      <w:pPr>
        <w:ind w:left="360" w:firstLine="420"/>
      </w:pPr>
      <w:r>
        <w:rPr>
          <w:rFonts w:hint="eastAsia"/>
        </w:rPr>
        <w:t>例：</w:t>
      </w:r>
      <w:r>
        <w:rPr>
          <w:noProof/>
        </w:rPr>
        <w:drawing>
          <wp:inline distT="0" distB="0" distL="0" distR="0" wp14:anchorId="14CD8915" wp14:editId="14CD8916">
            <wp:extent cx="4095750" cy="109220"/>
            <wp:effectExtent l="19050" t="0" r="0" b="0"/>
            <wp:docPr id="6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2"/>
                    <pic:cNvPicPr>
                      <a:picLocks noChangeAspect="1" noChangeArrowheads="1"/>
                    </pic:cNvPicPr>
                  </pic:nvPicPr>
                  <pic:blipFill>
                    <a:blip r:embed="rId192" cstate="print"/>
                    <a:srcRect/>
                    <a:stretch>
                      <a:fillRect/>
                    </a:stretch>
                  </pic:blipFill>
                  <pic:spPr>
                    <a:xfrm>
                      <a:off x="0" y="0"/>
                      <a:ext cx="4217955" cy="112588"/>
                    </a:xfrm>
                    <a:prstGeom prst="rect">
                      <a:avLst/>
                    </a:prstGeom>
                    <a:noFill/>
                    <a:ln w="9525">
                      <a:noFill/>
                      <a:miter lim="800000"/>
                      <a:headEnd/>
                      <a:tailEnd/>
                    </a:ln>
                  </pic:spPr>
                </pic:pic>
              </a:graphicData>
            </a:graphic>
          </wp:inline>
        </w:drawing>
      </w:r>
    </w:p>
    <w:p w14:paraId="14CD7304" w14:textId="77777777" w:rsidR="005014A8" w:rsidRDefault="00A96B71">
      <w:pPr>
        <w:pStyle w:val="5"/>
        <w:ind w:left="630" w:right="210"/>
      </w:pPr>
      <w:bookmarkStart w:id="58" w:name="_avg"/>
      <w:bookmarkStart w:id="59" w:name="OFFICE76541319FE46430A9B8B9F0DFFB5EB85"/>
      <w:bookmarkEnd w:id="58"/>
      <w:bookmarkEnd w:id="59"/>
      <w:r>
        <w:rPr>
          <w:rFonts w:hint="eastAsia"/>
        </w:rPr>
        <w:t>avg</w:t>
      </w:r>
    </w:p>
    <w:p w14:paraId="14CD7305" w14:textId="77777777" w:rsidR="005014A8" w:rsidRDefault="00A96B71">
      <w:pPr>
        <w:ind w:left="360" w:firstLine="420"/>
      </w:pPr>
      <w:r>
        <w:rPr>
          <w:rFonts w:hint="eastAsia"/>
        </w:rPr>
        <w:t>功能：平均值（不计</w:t>
      </w:r>
      <w:r>
        <w:rPr>
          <w:rFonts w:hint="eastAsia"/>
        </w:rPr>
        <w:t>null</w:t>
      </w:r>
      <w:r>
        <w:rPr>
          <w:rFonts w:hint="eastAsia"/>
        </w:rPr>
        <w:t>）</w:t>
      </w:r>
    </w:p>
    <w:p w14:paraId="14CD7306" w14:textId="77777777" w:rsidR="005014A8" w:rsidRDefault="00A96B71">
      <w:pPr>
        <w:ind w:left="360" w:firstLine="420"/>
      </w:pPr>
      <w:r>
        <w:rPr>
          <w:rFonts w:hint="eastAsia"/>
        </w:rPr>
        <w:t>例：</w:t>
      </w:r>
      <w:r>
        <w:rPr>
          <w:noProof/>
        </w:rPr>
        <w:drawing>
          <wp:inline distT="0" distB="0" distL="0" distR="0" wp14:anchorId="14CD8917" wp14:editId="14CD8918">
            <wp:extent cx="4095750" cy="135255"/>
            <wp:effectExtent l="19050" t="0" r="0" b="0"/>
            <wp:docPr id="6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5"/>
                    <pic:cNvPicPr>
                      <a:picLocks noChangeAspect="1" noChangeArrowheads="1"/>
                    </pic:cNvPicPr>
                  </pic:nvPicPr>
                  <pic:blipFill>
                    <a:blip r:embed="rId193" cstate="print"/>
                    <a:srcRect/>
                    <a:stretch>
                      <a:fillRect/>
                    </a:stretch>
                  </pic:blipFill>
                  <pic:spPr>
                    <a:xfrm>
                      <a:off x="0" y="0"/>
                      <a:ext cx="4143134" cy="137094"/>
                    </a:xfrm>
                    <a:prstGeom prst="rect">
                      <a:avLst/>
                    </a:prstGeom>
                    <a:noFill/>
                    <a:ln w="9525">
                      <a:noFill/>
                      <a:miter lim="800000"/>
                      <a:headEnd/>
                      <a:tailEnd/>
                    </a:ln>
                  </pic:spPr>
                </pic:pic>
              </a:graphicData>
            </a:graphic>
          </wp:inline>
        </w:drawing>
      </w:r>
    </w:p>
    <w:p w14:paraId="14CD7307" w14:textId="77777777" w:rsidR="005014A8" w:rsidRDefault="00A96B71">
      <w:pPr>
        <w:pStyle w:val="5"/>
        <w:ind w:left="630" w:right="210"/>
      </w:pPr>
      <w:bookmarkStart w:id="60" w:name="_sum"/>
      <w:bookmarkStart w:id="61" w:name="OFFICECF6BBC7DAB974565A7788E4E16BC6637"/>
      <w:bookmarkEnd w:id="60"/>
      <w:bookmarkEnd w:id="61"/>
      <w:r>
        <w:rPr>
          <w:rFonts w:hint="eastAsia"/>
        </w:rPr>
        <w:t>sum</w:t>
      </w:r>
    </w:p>
    <w:p w14:paraId="14CD7308" w14:textId="77777777" w:rsidR="005014A8" w:rsidRDefault="00A96B71">
      <w:pPr>
        <w:ind w:left="360" w:firstLine="420"/>
      </w:pPr>
      <w:r>
        <w:rPr>
          <w:rFonts w:hint="eastAsia"/>
        </w:rPr>
        <w:t>功能：求列的和（不计</w:t>
      </w:r>
      <w:r>
        <w:rPr>
          <w:rFonts w:hint="eastAsia"/>
        </w:rPr>
        <w:t>null</w:t>
      </w:r>
      <w:r>
        <w:rPr>
          <w:rFonts w:hint="eastAsia"/>
        </w:rPr>
        <w:t>）</w:t>
      </w:r>
    </w:p>
    <w:p w14:paraId="14CD7309" w14:textId="77777777" w:rsidR="005014A8" w:rsidRDefault="00A96B71">
      <w:pPr>
        <w:ind w:left="420" w:firstLine="360"/>
      </w:pPr>
      <w:r>
        <w:rPr>
          <w:rFonts w:hint="eastAsia"/>
        </w:rPr>
        <w:t>例：</w:t>
      </w:r>
      <w:r>
        <w:rPr>
          <w:noProof/>
        </w:rPr>
        <w:drawing>
          <wp:inline distT="0" distB="0" distL="0" distR="0" wp14:anchorId="14CD8919" wp14:editId="14CD891A">
            <wp:extent cx="1791970" cy="154305"/>
            <wp:effectExtent l="19050" t="0" r="0" b="0"/>
            <wp:docPr id="6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28"/>
                    <pic:cNvPicPr>
                      <a:picLocks noChangeAspect="1" noChangeArrowheads="1"/>
                    </pic:cNvPicPr>
                  </pic:nvPicPr>
                  <pic:blipFill>
                    <a:blip r:embed="rId194" cstate="print"/>
                    <a:srcRect/>
                    <a:stretch>
                      <a:fillRect/>
                    </a:stretch>
                  </pic:blipFill>
                  <pic:spPr>
                    <a:xfrm>
                      <a:off x="0" y="0"/>
                      <a:ext cx="1793964" cy="154887"/>
                    </a:xfrm>
                    <a:prstGeom prst="rect">
                      <a:avLst/>
                    </a:prstGeom>
                    <a:noFill/>
                    <a:ln w="9525">
                      <a:noFill/>
                      <a:miter lim="800000"/>
                      <a:headEnd/>
                      <a:tailEnd/>
                    </a:ln>
                  </pic:spPr>
                </pic:pic>
              </a:graphicData>
            </a:graphic>
          </wp:inline>
        </w:drawing>
      </w:r>
    </w:p>
    <w:p w14:paraId="14CD730A" w14:textId="77777777" w:rsidR="005014A8" w:rsidRDefault="00A96B71">
      <w:pPr>
        <w:pStyle w:val="5"/>
        <w:ind w:left="630" w:right="210"/>
      </w:pPr>
      <w:bookmarkStart w:id="62" w:name="_count"/>
      <w:bookmarkStart w:id="63" w:name="OFFICEDABD01067F924F9B977EB7E10612D226"/>
      <w:bookmarkEnd w:id="62"/>
      <w:bookmarkEnd w:id="63"/>
      <w:r>
        <w:rPr>
          <w:rFonts w:hint="eastAsia"/>
        </w:rPr>
        <w:t>count</w:t>
      </w:r>
    </w:p>
    <w:p w14:paraId="14CD730B" w14:textId="77777777" w:rsidR="005014A8" w:rsidRDefault="00A96B71">
      <w:pPr>
        <w:ind w:left="360" w:firstLine="420"/>
      </w:pPr>
      <w:r>
        <w:rPr>
          <w:rFonts w:hint="eastAsia"/>
        </w:rPr>
        <w:t>功能：返回指定字段不为</w:t>
      </w:r>
      <w:r>
        <w:rPr>
          <w:rFonts w:hint="eastAsia"/>
        </w:rPr>
        <w:t>null</w:t>
      </w:r>
      <w:r>
        <w:rPr>
          <w:rFonts w:hint="eastAsia"/>
        </w:rPr>
        <w:t>的记录数，</w:t>
      </w:r>
      <w:r>
        <w:rPr>
          <w:rFonts w:hint="eastAsia"/>
        </w:rPr>
        <w:t>*</w:t>
      </w:r>
      <w:r>
        <w:rPr>
          <w:rFonts w:hint="eastAsia"/>
        </w:rPr>
        <w:t>表示所有行数</w:t>
      </w:r>
    </w:p>
    <w:p w14:paraId="14CD730C" w14:textId="77777777" w:rsidR="005014A8" w:rsidRDefault="00A96B71">
      <w:pPr>
        <w:ind w:left="360" w:firstLine="420"/>
      </w:pPr>
      <w:r>
        <w:rPr>
          <w:rFonts w:hint="eastAsia"/>
        </w:rPr>
        <w:t>例：</w:t>
      </w:r>
      <w:r>
        <w:rPr>
          <w:noProof/>
        </w:rPr>
        <w:drawing>
          <wp:inline distT="0" distB="0" distL="0" distR="0" wp14:anchorId="14CD891B" wp14:editId="14CD891C">
            <wp:extent cx="1854835" cy="120650"/>
            <wp:effectExtent l="19050" t="0" r="0" b="0"/>
            <wp:docPr id="6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1"/>
                    <pic:cNvPicPr>
                      <a:picLocks noChangeAspect="1" noChangeArrowheads="1"/>
                    </pic:cNvPicPr>
                  </pic:nvPicPr>
                  <pic:blipFill>
                    <a:blip r:embed="rId195" cstate="print"/>
                    <a:srcRect/>
                    <a:stretch>
                      <a:fillRect/>
                    </a:stretch>
                  </pic:blipFill>
                  <pic:spPr>
                    <a:xfrm>
                      <a:off x="0" y="0"/>
                      <a:ext cx="1854835" cy="120650"/>
                    </a:xfrm>
                    <a:prstGeom prst="rect">
                      <a:avLst/>
                    </a:prstGeom>
                    <a:noFill/>
                    <a:ln w="9525">
                      <a:noFill/>
                      <a:miter lim="800000"/>
                      <a:headEnd/>
                      <a:tailEnd/>
                    </a:ln>
                  </pic:spPr>
                </pic:pic>
              </a:graphicData>
            </a:graphic>
          </wp:inline>
        </w:drawing>
      </w:r>
    </w:p>
    <w:p w14:paraId="14CD730D" w14:textId="77777777" w:rsidR="005014A8" w:rsidRDefault="00A96B71">
      <w:pPr>
        <w:pStyle w:val="5"/>
        <w:ind w:left="630" w:right="210"/>
      </w:pPr>
      <w:r>
        <w:rPr>
          <w:rFonts w:hint="eastAsia"/>
        </w:rPr>
        <w:t>getdate</w:t>
      </w:r>
    </w:p>
    <w:p w14:paraId="14CD730E" w14:textId="77777777" w:rsidR="005014A8" w:rsidRDefault="00A96B71">
      <w:pPr>
        <w:ind w:left="840"/>
      </w:pPr>
      <w:r>
        <w:rPr>
          <w:rFonts w:hint="eastAsia"/>
        </w:rPr>
        <w:t>功能：获取当前时间（年、月、日、时、分、秒、毫秒）</w:t>
      </w:r>
    </w:p>
    <w:p w14:paraId="14CD730F" w14:textId="77777777" w:rsidR="005014A8" w:rsidRDefault="00A96B71">
      <w:pPr>
        <w:ind w:left="840"/>
      </w:pPr>
      <w:r>
        <w:rPr>
          <w:noProof/>
        </w:rPr>
        <w:drawing>
          <wp:inline distT="0" distB="0" distL="0" distR="0" wp14:anchorId="14CD891D" wp14:editId="14CD891E">
            <wp:extent cx="2042160" cy="1265555"/>
            <wp:effectExtent l="19050" t="0" r="0" b="0"/>
            <wp:docPr id="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1"/>
                    <pic:cNvPicPr>
                      <a:picLocks noChangeAspect="1" noChangeArrowheads="1"/>
                    </pic:cNvPicPr>
                  </pic:nvPicPr>
                  <pic:blipFill>
                    <a:blip r:embed="rId214" cstate="print"/>
                    <a:srcRect/>
                    <a:stretch>
                      <a:fillRect/>
                    </a:stretch>
                  </pic:blipFill>
                  <pic:spPr>
                    <a:xfrm>
                      <a:off x="0" y="0"/>
                      <a:ext cx="2044105" cy="1266961"/>
                    </a:xfrm>
                    <a:prstGeom prst="rect">
                      <a:avLst/>
                    </a:prstGeom>
                    <a:noFill/>
                    <a:ln w="9525">
                      <a:noFill/>
                      <a:miter lim="800000"/>
                      <a:headEnd/>
                      <a:tailEnd/>
                    </a:ln>
                  </pic:spPr>
                </pic:pic>
              </a:graphicData>
            </a:graphic>
          </wp:inline>
        </w:drawing>
      </w:r>
    </w:p>
    <w:p w14:paraId="14CD7310" w14:textId="77777777" w:rsidR="005014A8" w:rsidRDefault="00A96B71">
      <w:pPr>
        <w:pStyle w:val="5"/>
        <w:ind w:left="630" w:right="210"/>
      </w:pPr>
      <w:r>
        <w:rPr>
          <w:rFonts w:hint="eastAsia"/>
        </w:rPr>
        <w:t>datediff</w:t>
      </w:r>
    </w:p>
    <w:p w14:paraId="14CD7311" w14:textId="77777777" w:rsidR="005014A8" w:rsidRDefault="00A96B71">
      <w:pPr>
        <w:pStyle w:val="21"/>
        <w:ind w:left="840" w:firstLineChars="0" w:firstLine="0"/>
      </w:pPr>
      <w:r>
        <w:rPr>
          <w:rFonts w:hint="eastAsia"/>
        </w:rPr>
        <w:t>语法：</w:t>
      </w:r>
      <w:r>
        <w:rPr>
          <w:rFonts w:hint="eastAsia"/>
        </w:rPr>
        <w:t>datediff</w:t>
      </w:r>
      <w:r>
        <w:rPr>
          <w:rFonts w:hint="eastAsia"/>
        </w:rPr>
        <w:t>（</w:t>
      </w:r>
      <w:r>
        <w:rPr>
          <w:rFonts w:hint="eastAsia"/>
        </w:rPr>
        <w:t>datepart</w:t>
      </w:r>
      <w:r>
        <w:rPr>
          <w:rFonts w:hint="eastAsia"/>
        </w:rPr>
        <w:t>，</w:t>
      </w:r>
      <w:r>
        <w:rPr>
          <w:rFonts w:hint="eastAsia"/>
        </w:rPr>
        <w:t>startdate</w:t>
      </w:r>
      <w:r>
        <w:rPr>
          <w:rFonts w:hint="eastAsia"/>
        </w:rPr>
        <w:t>，</w:t>
      </w:r>
      <w:r>
        <w:rPr>
          <w:rFonts w:hint="eastAsia"/>
        </w:rPr>
        <w:t>enddate</w:t>
      </w:r>
      <w:r>
        <w:rPr>
          <w:rFonts w:hint="eastAsia"/>
        </w:rPr>
        <w:t>）</w:t>
      </w:r>
    </w:p>
    <w:p w14:paraId="14CD7312" w14:textId="77777777" w:rsidR="005014A8" w:rsidRDefault="00A96B71">
      <w:pPr>
        <w:pStyle w:val="21"/>
        <w:ind w:left="840" w:firstLineChars="0" w:firstLine="0"/>
      </w:pPr>
      <w:r>
        <w:rPr>
          <w:rFonts w:hint="eastAsia"/>
        </w:rPr>
        <w:t>功能：计算</w:t>
      </w:r>
      <w:r>
        <w:rPr>
          <w:rFonts w:hint="eastAsia"/>
        </w:rPr>
        <w:t>startdate</w:t>
      </w:r>
      <w:r>
        <w:rPr>
          <w:rFonts w:hint="eastAsia"/>
        </w:rPr>
        <w:t>和</w:t>
      </w:r>
      <w:r>
        <w:rPr>
          <w:rFonts w:hint="eastAsia"/>
        </w:rPr>
        <w:t>enddate</w:t>
      </w:r>
      <w:r>
        <w:rPr>
          <w:rFonts w:hint="eastAsia"/>
        </w:rPr>
        <w:t>这两个时间隔了多长时间</w:t>
      </w:r>
    </w:p>
    <w:p w14:paraId="14CD7313" w14:textId="77777777" w:rsidR="005014A8" w:rsidRDefault="00A96B71">
      <w:pPr>
        <w:pStyle w:val="21"/>
        <w:ind w:left="840" w:firstLineChars="0" w:firstLine="0"/>
      </w:pPr>
      <w:r>
        <w:rPr>
          <w:rFonts w:hint="eastAsia"/>
        </w:rPr>
        <w:t>参数：</w:t>
      </w:r>
      <w:r>
        <w:t>datepart</w:t>
      </w:r>
      <w:r>
        <w:rPr>
          <w:rFonts w:hint="eastAsia"/>
        </w:rPr>
        <w:t>：规定在日期的哪一部分计算差额</w:t>
      </w:r>
    </w:p>
    <w:p w14:paraId="14CD7314" w14:textId="77777777" w:rsidR="005014A8" w:rsidRDefault="00A96B71">
      <w:pPr>
        <w:pStyle w:val="21"/>
        <w:ind w:left="840" w:firstLineChars="0" w:firstLine="0"/>
      </w:pPr>
      <w:r>
        <w:rPr>
          <w:rFonts w:hint="eastAsia"/>
        </w:rPr>
        <w:tab/>
      </w:r>
      <w:r>
        <w:rPr>
          <w:rFonts w:hint="eastAsia"/>
        </w:rPr>
        <w:tab/>
      </w:r>
      <w:r>
        <w:rPr>
          <w:rFonts w:hint="eastAsia"/>
        </w:rPr>
        <w:tab/>
      </w:r>
      <w:r>
        <w:rPr>
          <w:noProof/>
        </w:rPr>
        <w:drawing>
          <wp:inline distT="0" distB="0" distL="0" distR="0" wp14:anchorId="14CD891F" wp14:editId="14CD8920">
            <wp:extent cx="3657600" cy="2324100"/>
            <wp:effectExtent l="19050" t="0" r="0" b="0"/>
            <wp:docPr id="6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4"/>
                    <pic:cNvPicPr>
                      <a:picLocks noChangeAspect="1" noChangeArrowheads="1"/>
                    </pic:cNvPicPr>
                  </pic:nvPicPr>
                  <pic:blipFill>
                    <a:blip r:embed="rId223" cstate="print"/>
                    <a:srcRect/>
                    <a:stretch>
                      <a:fillRect/>
                    </a:stretch>
                  </pic:blipFill>
                  <pic:spPr>
                    <a:xfrm>
                      <a:off x="0" y="0"/>
                      <a:ext cx="3657600" cy="2324100"/>
                    </a:xfrm>
                    <a:prstGeom prst="rect">
                      <a:avLst/>
                    </a:prstGeom>
                    <a:noFill/>
                    <a:ln w="9525">
                      <a:noFill/>
                      <a:miter lim="800000"/>
                      <a:headEnd/>
                      <a:tailEnd/>
                    </a:ln>
                  </pic:spPr>
                </pic:pic>
              </a:graphicData>
            </a:graphic>
          </wp:inline>
        </w:drawing>
      </w:r>
    </w:p>
    <w:p w14:paraId="14CD7315" w14:textId="77777777" w:rsidR="005014A8" w:rsidRDefault="00A96B71">
      <w:pPr>
        <w:pStyle w:val="21"/>
        <w:ind w:left="840" w:firstLineChars="0" w:firstLine="0"/>
      </w:pPr>
      <w:r>
        <w:rPr>
          <w:rFonts w:hint="eastAsia"/>
        </w:rPr>
        <w:lastRenderedPageBreak/>
        <w:t>例：找出入职超过</w:t>
      </w:r>
      <w:r>
        <w:rPr>
          <w:rFonts w:hint="eastAsia"/>
        </w:rPr>
        <w:t>12</w:t>
      </w:r>
      <w:r>
        <w:rPr>
          <w:rFonts w:hint="eastAsia"/>
        </w:rPr>
        <w:t>年的员工</w:t>
      </w:r>
    </w:p>
    <w:p w14:paraId="14CD7316" w14:textId="77777777" w:rsidR="005014A8" w:rsidRDefault="00A96B71">
      <w:pPr>
        <w:pStyle w:val="21"/>
        <w:ind w:left="840" w:firstLineChars="0" w:firstLine="0"/>
      </w:pPr>
      <w:r>
        <w:rPr>
          <w:rFonts w:hint="eastAsia"/>
        </w:rPr>
        <w:tab/>
      </w:r>
      <w:r>
        <w:rPr>
          <w:noProof/>
        </w:rPr>
        <w:drawing>
          <wp:inline distT="0" distB="0" distL="0" distR="0" wp14:anchorId="14CD8921" wp14:editId="14CD8922">
            <wp:extent cx="4610100" cy="180975"/>
            <wp:effectExtent l="19050" t="0" r="0" b="0"/>
            <wp:docPr id="6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
                    <pic:cNvPicPr>
                      <a:picLocks noChangeAspect="1" noChangeArrowheads="1"/>
                    </pic:cNvPicPr>
                  </pic:nvPicPr>
                  <pic:blipFill>
                    <a:blip r:embed="rId224" cstate="print"/>
                    <a:srcRect/>
                    <a:stretch>
                      <a:fillRect/>
                    </a:stretch>
                  </pic:blipFill>
                  <pic:spPr>
                    <a:xfrm>
                      <a:off x="0" y="0"/>
                      <a:ext cx="4610100" cy="180975"/>
                    </a:xfrm>
                    <a:prstGeom prst="rect">
                      <a:avLst/>
                    </a:prstGeom>
                    <a:noFill/>
                    <a:ln w="9525">
                      <a:noFill/>
                      <a:miter lim="800000"/>
                      <a:headEnd/>
                      <a:tailEnd/>
                    </a:ln>
                  </pic:spPr>
                </pic:pic>
              </a:graphicData>
            </a:graphic>
          </wp:inline>
        </w:drawing>
      </w:r>
    </w:p>
    <w:p w14:paraId="14CD7317" w14:textId="77777777" w:rsidR="005014A8" w:rsidRDefault="00A96B71">
      <w:pPr>
        <w:pStyle w:val="5"/>
        <w:ind w:left="630" w:right="210"/>
      </w:pPr>
      <w:r>
        <w:rPr>
          <w:rFonts w:hint="eastAsia"/>
        </w:rPr>
        <w:t>datepart</w:t>
      </w:r>
    </w:p>
    <w:p w14:paraId="14CD7318" w14:textId="77777777" w:rsidR="005014A8" w:rsidRDefault="00A96B71">
      <w:pPr>
        <w:ind w:left="840"/>
      </w:pPr>
      <w:r>
        <w:rPr>
          <w:rFonts w:hint="eastAsia"/>
        </w:rPr>
        <w:t>语法：</w:t>
      </w:r>
      <w:r>
        <w:rPr>
          <w:rFonts w:hint="eastAsia"/>
        </w:rPr>
        <w:t>datepart</w:t>
      </w:r>
      <w:r>
        <w:rPr>
          <w:rFonts w:hint="eastAsia"/>
        </w:rPr>
        <w:t>（</w:t>
      </w:r>
      <w:r>
        <w:rPr>
          <w:rFonts w:hint="eastAsia"/>
        </w:rPr>
        <w:t>datepart</w:t>
      </w:r>
      <w:r>
        <w:rPr>
          <w:rFonts w:hint="eastAsia"/>
        </w:rPr>
        <w:t>，</w:t>
      </w:r>
      <w:r>
        <w:rPr>
          <w:rFonts w:hint="eastAsia"/>
        </w:rPr>
        <w:t>date</w:t>
      </w:r>
      <w:r>
        <w:rPr>
          <w:rFonts w:hint="eastAsia"/>
        </w:rPr>
        <w:t>）</w:t>
      </w:r>
    </w:p>
    <w:p w14:paraId="14CD7319" w14:textId="77777777" w:rsidR="005014A8" w:rsidRDefault="00A96B71">
      <w:pPr>
        <w:ind w:left="840"/>
      </w:pPr>
      <w:r>
        <w:rPr>
          <w:rFonts w:hint="eastAsia"/>
        </w:rPr>
        <w:t>功能：返回指定日期</w:t>
      </w:r>
      <w:r>
        <w:rPr>
          <w:rFonts w:hint="eastAsia"/>
        </w:rPr>
        <w:t>date</w:t>
      </w:r>
      <w:r>
        <w:rPr>
          <w:rFonts w:hint="eastAsia"/>
        </w:rPr>
        <w:t>的</w:t>
      </w:r>
      <w:r>
        <w:rPr>
          <w:rFonts w:hint="eastAsia"/>
        </w:rPr>
        <w:t>datepart</w:t>
      </w:r>
      <w:r>
        <w:rPr>
          <w:rFonts w:hint="eastAsia"/>
        </w:rPr>
        <w:t>指定日期部分</w:t>
      </w:r>
    </w:p>
    <w:p w14:paraId="14CD731A" w14:textId="77777777" w:rsidR="005014A8" w:rsidRDefault="00A96B71">
      <w:pPr>
        <w:ind w:left="840"/>
      </w:pPr>
      <w:r>
        <w:rPr>
          <w:rFonts w:hint="eastAsia"/>
        </w:rPr>
        <w:t>例：将所有样按照入职月份进行排序</w:t>
      </w:r>
    </w:p>
    <w:p w14:paraId="14CD731B" w14:textId="77777777" w:rsidR="005014A8" w:rsidRDefault="00A96B71">
      <w:pPr>
        <w:ind w:left="840"/>
      </w:pPr>
      <w:r>
        <w:rPr>
          <w:rFonts w:hint="eastAsia"/>
        </w:rPr>
        <w:tab/>
      </w:r>
      <w:r>
        <w:rPr>
          <w:noProof/>
        </w:rPr>
        <w:drawing>
          <wp:inline distT="0" distB="0" distL="0" distR="0" wp14:anchorId="14CD8923" wp14:editId="14CD8924">
            <wp:extent cx="3790950" cy="209550"/>
            <wp:effectExtent l="19050" t="0" r="0" b="0"/>
            <wp:docPr id="6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8"/>
                    <pic:cNvPicPr>
                      <a:picLocks noChangeAspect="1" noChangeArrowheads="1"/>
                    </pic:cNvPicPr>
                  </pic:nvPicPr>
                  <pic:blipFill>
                    <a:blip r:embed="rId225" cstate="print"/>
                    <a:srcRect/>
                    <a:stretch>
                      <a:fillRect/>
                    </a:stretch>
                  </pic:blipFill>
                  <pic:spPr>
                    <a:xfrm>
                      <a:off x="0" y="0"/>
                      <a:ext cx="3790950" cy="209550"/>
                    </a:xfrm>
                    <a:prstGeom prst="rect">
                      <a:avLst/>
                    </a:prstGeom>
                    <a:noFill/>
                    <a:ln w="9525">
                      <a:noFill/>
                      <a:miter lim="800000"/>
                      <a:headEnd/>
                      <a:tailEnd/>
                    </a:ln>
                  </pic:spPr>
                </pic:pic>
              </a:graphicData>
            </a:graphic>
          </wp:inline>
        </w:drawing>
      </w:r>
    </w:p>
    <w:p w14:paraId="14CD731C" w14:textId="77777777" w:rsidR="005014A8" w:rsidRDefault="00A96B71">
      <w:pPr>
        <w:pStyle w:val="5"/>
        <w:ind w:left="630" w:right="210"/>
      </w:pPr>
      <w:r>
        <w:rPr>
          <w:rFonts w:hint="eastAsia"/>
        </w:rPr>
        <w:t>upper</w:t>
      </w:r>
    </w:p>
    <w:p w14:paraId="14CD731D" w14:textId="77777777" w:rsidR="005014A8" w:rsidRDefault="00A96B71">
      <w:pPr>
        <w:ind w:left="840"/>
      </w:pPr>
      <w:r>
        <w:rPr>
          <w:rFonts w:hint="eastAsia"/>
        </w:rPr>
        <w:t>功能：将字符串转换为大写字符串</w:t>
      </w:r>
    </w:p>
    <w:p w14:paraId="14CD731E" w14:textId="77777777" w:rsidR="005014A8" w:rsidRDefault="00A96B71">
      <w:pPr>
        <w:ind w:left="840"/>
      </w:pPr>
      <w:r>
        <w:rPr>
          <w:rFonts w:hint="eastAsia"/>
        </w:rPr>
        <w:t>例：按大写输出员工姓名</w:t>
      </w:r>
    </w:p>
    <w:p w14:paraId="14CD731F" w14:textId="77777777" w:rsidR="005014A8" w:rsidRDefault="00A96B71">
      <w:pPr>
        <w:ind w:left="840" w:firstLine="420"/>
      </w:pPr>
      <w:r>
        <w:rPr>
          <w:noProof/>
        </w:rPr>
        <w:drawing>
          <wp:inline distT="0" distB="0" distL="0" distR="0" wp14:anchorId="14CD8925" wp14:editId="14CD8926">
            <wp:extent cx="2295525" cy="180975"/>
            <wp:effectExtent l="19050" t="0" r="9525" b="0"/>
            <wp:docPr id="6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10"/>
                    <pic:cNvPicPr>
                      <a:picLocks noChangeAspect="1" noChangeArrowheads="1"/>
                    </pic:cNvPicPr>
                  </pic:nvPicPr>
                  <pic:blipFill>
                    <a:blip r:embed="rId226" cstate="print"/>
                    <a:srcRect/>
                    <a:stretch>
                      <a:fillRect/>
                    </a:stretch>
                  </pic:blipFill>
                  <pic:spPr>
                    <a:xfrm>
                      <a:off x="0" y="0"/>
                      <a:ext cx="2295525" cy="180975"/>
                    </a:xfrm>
                    <a:prstGeom prst="rect">
                      <a:avLst/>
                    </a:prstGeom>
                    <a:noFill/>
                    <a:ln w="9525">
                      <a:noFill/>
                      <a:miter lim="800000"/>
                      <a:headEnd/>
                      <a:tailEnd/>
                    </a:ln>
                  </pic:spPr>
                </pic:pic>
              </a:graphicData>
            </a:graphic>
          </wp:inline>
        </w:drawing>
      </w:r>
    </w:p>
    <w:p w14:paraId="14CD7320" w14:textId="77777777" w:rsidR="005014A8" w:rsidRDefault="00A96B71">
      <w:pPr>
        <w:pStyle w:val="5"/>
        <w:ind w:left="630" w:right="210"/>
      </w:pPr>
      <w:r>
        <w:rPr>
          <w:rFonts w:hint="eastAsia"/>
        </w:rPr>
        <w:t>lower</w:t>
      </w:r>
    </w:p>
    <w:p w14:paraId="14CD7321" w14:textId="77777777" w:rsidR="005014A8" w:rsidRDefault="00A96B71">
      <w:pPr>
        <w:ind w:left="840"/>
      </w:pPr>
      <w:r>
        <w:rPr>
          <w:rFonts w:hint="eastAsia"/>
        </w:rPr>
        <w:t>功能：将字符串转换为小写字符串</w:t>
      </w:r>
    </w:p>
    <w:p w14:paraId="14CD7322" w14:textId="77777777" w:rsidR="005014A8" w:rsidRDefault="00A96B71">
      <w:pPr>
        <w:ind w:left="840"/>
      </w:pPr>
      <w:r>
        <w:rPr>
          <w:rFonts w:hint="eastAsia"/>
        </w:rPr>
        <w:t>例：按小写输出员工姓名</w:t>
      </w:r>
    </w:p>
    <w:p w14:paraId="14CD7323" w14:textId="77777777" w:rsidR="005014A8" w:rsidRDefault="00A96B71">
      <w:pPr>
        <w:ind w:left="840"/>
      </w:pPr>
      <w:r>
        <w:rPr>
          <w:rFonts w:hint="eastAsia"/>
        </w:rPr>
        <w:tab/>
      </w:r>
      <w:r>
        <w:rPr>
          <w:noProof/>
        </w:rPr>
        <w:drawing>
          <wp:inline distT="0" distB="0" distL="0" distR="0" wp14:anchorId="14CD8927" wp14:editId="14CD8928">
            <wp:extent cx="2295525" cy="200025"/>
            <wp:effectExtent l="19050" t="0" r="9525" b="0"/>
            <wp:docPr id="6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3"/>
                    <pic:cNvPicPr>
                      <a:picLocks noChangeAspect="1" noChangeArrowheads="1"/>
                    </pic:cNvPicPr>
                  </pic:nvPicPr>
                  <pic:blipFill>
                    <a:blip r:embed="rId227" cstate="print"/>
                    <a:srcRect/>
                    <a:stretch>
                      <a:fillRect/>
                    </a:stretch>
                  </pic:blipFill>
                  <pic:spPr>
                    <a:xfrm>
                      <a:off x="0" y="0"/>
                      <a:ext cx="2295525" cy="200025"/>
                    </a:xfrm>
                    <a:prstGeom prst="rect">
                      <a:avLst/>
                    </a:prstGeom>
                    <a:noFill/>
                    <a:ln w="9525">
                      <a:noFill/>
                      <a:miter lim="800000"/>
                      <a:headEnd/>
                      <a:tailEnd/>
                    </a:ln>
                  </pic:spPr>
                </pic:pic>
              </a:graphicData>
            </a:graphic>
          </wp:inline>
        </w:drawing>
      </w:r>
    </w:p>
    <w:p w14:paraId="14CD7324" w14:textId="77777777" w:rsidR="005014A8" w:rsidRDefault="00A96B71">
      <w:pPr>
        <w:pStyle w:val="5"/>
        <w:ind w:left="630" w:right="210"/>
      </w:pPr>
      <w:r>
        <w:rPr>
          <w:rFonts w:hint="eastAsia"/>
        </w:rPr>
        <w:t>len</w:t>
      </w:r>
    </w:p>
    <w:p w14:paraId="14CD7325" w14:textId="77777777" w:rsidR="005014A8" w:rsidRDefault="00A96B71">
      <w:pPr>
        <w:ind w:left="840"/>
      </w:pPr>
      <w:r>
        <w:rPr>
          <w:rFonts w:hint="eastAsia"/>
        </w:rPr>
        <w:t>功能：获取字符串长度</w:t>
      </w:r>
    </w:p>
    <w:p w14:paraId="14CD7326" w14:textId="77777777" w:rsidR="005014A8" w:rsidRDefault="00A96B71">
      <w:pPr>
        <w:ind w:left="840"/>
      </w:pPr>
      <w:r>
        <w:rPr>
          <w:rFonts w:hint="eastAsia"/>
        </w:rPr>
        <w:t>例：输出名字为</w:t>
      </w:r>
      <w:r>
        <w:rPr>
          <w:rFonts w:hint="eastAsia"/>
        </w:rPr>
        <w:t>5</w:t>
      </w:r>
      <w:r>
        <w:rPr>
          <w:rFonts w:hint="eastAsia"/>
        </w:rPr>
        <w:t>个字符的员工信息</w:t>
      </w:r>
    </w:p>
    <w:p w14:paraId="14CD7327" w14:textId="77777777" w:rsidR="005014A8" w:rsidRDefault="00A96B71">
      <w:pPr>
        <w:ind w:left="840"/>
      </w:pPr>
      <w:r>
        <w:rPr>
          <w:rFonts w:hint="eastAsia"/>
        </w:rPr>
        <w:tab/>
      </w:r>
      <w:r>
        <w:rPr>
          <w:noProof/>
        </w:rPr>
        <w:drawing>
          <wp:inline distT="0" distB="0" distL="0" distR="0" wp14:anchorId="14CD8929" wp14:editId="14CD892A">
            <wp:extent cx="2981325" cy="171450"/>
            <wp:effectExtent l="19050" t="0" r="9525" b="0"/>
            <wp:docPr id="6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6"/>
                    <pic:cNvPicPr>
                      <a:picLocks noChangeAspect="1" noChangeArrowheads="1"/>
                    </pic:cNvPicPr>
                  </pic:nvPicPr>
                  <pic:blipFill>
                    <a:blip r:embed="rId228" cstate="print"/>
                    <a:srcRect/>
                    <a:stretch>
                      <a:fillRect/>
                    </a:stretch>
                  </pic:blipFill>
                  <pic:spPr>
                    <a:xfrm>
                      <a:off x="0" y="0"/>
                      <a:ext cx="2981325" cy="171450"/>
                    </a:xfrm>
                    <a:prstGeom prst="rect">
                      <a:avLst/>
                    </a:prstGeom>
                    <a:noFill/>
                    <a:ln w="9525">
                      <a:noFill/>
                      <a:miter lim="800000"/>
                      <a:headEnd/>
                      <a:tailEnd/>
                    </a:ln>
                  </pic:spPr>
                </pic:pic>
              </a:graphicData>
            </a:graphic>
          </wp:inline>
        </w:drawing>
      </w:r>
    </w:p>
    <w:p w14:paraId="14CD7328" w14:textId="77777777" w:rsidR="005014A8" w:rsidRDefault="00A96B71">
      <w:pPr>
        <w:pStyle w:val="5"/>
        <w:ind w:left="630" w:right="210"/>
      </w:pPr>
      <w:r>
        <w:rPr>
          <w:rFonts w:hint="eastAsia"/>
        </w:rPr>
        <w:t>substring</w:t>
      </w:r>
    </w:p>
    <w:p w14:paraId="14CD7329" w14:textId="77777777" w:rsidR="005014A8" w:rsidRDefault="00A96B71">
      <w:pPr>
        <w:ind w:left="840"/>
      </w:pPr>
      <w:r>
        <w:rPr>
          <w:rFonts w:hint="eastAsia"/>
        </w:rPr>
        <w:t>语法：</w:t>
      </w:r>
      <w:r>
        <w:rPr>
          <w:rFonts w:hint="eastAsia"/>
        </w:rPr>
        <w:t>substring</w:t>
      </w:r>
      <w:r>
        <w:rPr>
          <w:rFonts w:hint="eastAsia"/>
        </w:rPr>
        <w:t>（</w:t>
      </w:r>
      <w:r>
        <w:rPr>
          <w:rFonts w:hint="eastAsia"/>
        </w:rPr>
        <w:t>str,start,len</w:t>
      </w:r>
      <w:r>
        <w:rPr>
          <w:rFonts w:hint="eastAsia"/>
        </w:rPr>
        <w:t>）</w:t>
      </w:r>
    </w:p>
    <w:p w14:paraId="14CD732A" w14:textId="77777777" w:rsidR="005014A8" w:rsidRDefault="00A96B71">
      <w:pPr>
        <w:ind w:left="840"/>
      </w:pPr>
      <w:r>
        <w:rPr>
          <w:rFonts w:hint="eastAsia"/>
        </w:rPr>
        <w:t>功能：将</w:t>
      </w:r>
      <w:r>
        <w:rPr>
          <w:rFonts w:hint="eastAsia"/>
        </w:rPr>
        <w:t>str</w:t>
      </w:r>
      <w:r>
        <w:rPr>
          <w:rFonts w:hint="eastAsia"/>
        </w:rPr>
        <w:t>字符串从第</w:t>
      </w:r>
      <w:r>
        <w:rPr>
          <w:rFonts w:hint="eastAsia"/>
        </w:rPr>
        <w:t>1</w:t>
      </w:r>
      <w:r>
        <w:rPr>
          <w:rFonts w:hint="eastAsia"/>
        </w:rPr>
        <w:t>个字符开始截取</w:t>
      </w:r>
      <w:r>
        <w:rPr>
          <w:rFonts w:hint="eastAsia"/>
        </w:rPr>
        <w:t>len</w:t>
      </w:r>
      <w:r>
        <w:rPr>
          <w:rFonts w:hint="eastAsia"/>
        </w:rPr>
        <w:t>个字符串</w:t>
      </w:r>
    </w:p>
    <w:p w14:paraId="14CD732B" w14:textId="77777777" w:rsidR="005014A8" w:rsidRDefault="00A96B71">
      <w:pPr>
        <w:ind w:left="840"/>
      </w:pPr>
      <w:r>
        <w:rPr>
          <w:rFonts w:hint="eastAsia"/>
        </w:rPr>
        <w:t>例：显示所有远的首字母</w:t>
      </w:r>
    </w:p>
    <w:p w14:paraId="14CD732C" w14:textId="77777777" w:rsidR="005014A8" w:rsidRDefault="00A96B71">
      <w:pPr>
        <w:ind w:left="840"/>
      </w:pPr>
      <w:r>
        <w:rPr>
          <w:rFonts w:hint="eastAsia"/>
        </w:rPr>
        <w:tab/>
      </w:r>
      <w:r>
        <w:rPr>
          <w:noProof/>
        </w:rPr>
        <w:drawing>
          <wp:inline distT="0" distB="0" distL="0" distR="0" wp14:anchorId="14CD892B" wp14:editId="14CD892C">
            <wp:extent cx="2771775" cy="190500"/>
            <wp:effectExtent l="19050" t="0" r="9525" b="0"/>
            <wp:docPr id="6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9"/>
                    <pic:cNvPicPr>
                      <a:picLocks noChangeAspect="1" noChangeArrowheads="1"/>
                    </pic:cNvPicPr>
                  </pic:nvPicPr>
                  <pic:blipFill>
                    <a:blip r:embed="rId229" cstate="print"/>
                    <a:srcRect/>
                    <a:stretch>
                      <a:fillRect/>
                    </a:stretch>
                  </pic:blipFill>
                  <pic:spPr>
                    <a:xfrm>
                      <a:off x="0" y="0"/>
                      <a:ext cx="2771775" cy="190500"/>
                    </a:xfrm>
                    <a:prstGeom prst="rect">
                      <a:avLst/>
                    </a:prstGeom>
                    <a:noFill/>
                    <a:ln w="9525">
                      <a:noFill/>
                      <a:miter lim="800000"/>
                      <a:headEnd/>
                      <a:tailEnd/>
                    </a:ln>
                  </pic:spPr>
                </pic:pic>
              </a:graphicData>
            </a:graphic>
          </wp:inline>
        </w:drawing>
      </w:r>
    </w:p>
    <w:p w14:paraId="14CD732D" w14:textId="77777777" w:rsidR="005014A8" w:rsidRDefault="00A96B71">
      <w:pPr>
        <w:pStyle w:val="5"/>
        <w:ind w:left="630" w:right="210"/>
      </w:pPr>
      <w:r>
        <w:rPr>
          <w:rFonts w:hint="eastAsia"/>
        </w:rPr>
        <w:t>字符串拼接</w:t>
      </w:r>
    </w:p>
    <w:p w14:paraId="14CD732E" w14:textId="77777777" w:rsidR="005014A8" w:rsidRDefault="00A96B71">
      <w:pPr>
        <w:ind w:left="840"/>
      </w:pPr>
      <w:r>
        <w:rPr>
          <w:rFonts w:hint="eastAsia"/>
        </w:rPr>
        <w:t>使用“</w:t>
      </w:r>
      <w:r>
        <w:rPr>
          <w:rFonts w:hint="eastAsia"/>
        </w:rPr>
        <w:t>+</w:t>
      </w:r>
      <w:r>
        <w:rPr>
          <w:rFonts w:hint="eastAsia"/>
        </w:rPr>
        <w:t>”即可完成字符串拼接</w:t>
      </w:r>
    </w:p>
    <w:p w14:paraId="14CD732F" w14:textId="77777777" w:rsidR="005014A8" w:rsidRDefault="00A96B71">
      <w:pPr>
        <w:ind w:left="840"/>
      </w:pPr>
      <w:r>
        <w:rPr>
          <w:rFonts w:hint="eastAsia"/>
        </w:rPr>
        <w:t>例：将所有员工的首字母大写</w:t>
      </w:r>
    </w:p>
    <w:p w14:paraId="14CD7330" w14:textId="77777777" w:rsidR="005014A8" w:rsidRDefault="00A96B71">
      <w:pPr>
        <w:ind w:left="840"/>
      </w:pPr>
      <w:r>
        <w:rPr>
          <w:rFonts w:hint="eastAsia"/>
        </w:rPr>
        <w:tab/>
      </w:r>
      <w:r>
        <w:rPr>
          <w:noProof/>
        </w:rPr>
        <w:drawing>
          <wp:inline distT="0" distB="0" distL="0" distR="0" wp14:anchorId="14CD892D" wp14:editId="14CD892E">
            <wp:extent cx="5274310" cy="181610"/>
            <wp:effectExtent l="19050" t="0" r="2540" b="0"/>
            <wp:docPr id="6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22"/>
                    <pic:cNvPicPr>
                      <a:picLocks noChangeAspect="1" noChangeArrowheads="1"/>
                    </pic:cNvPicPr>
                  </pic:nvPicPr>
                  <pic:blipFill>
                    <a:blip r:embed="rId230" cstate="print"/>
                    <a:srcRect/>
                    <a:stretch>
                      <a:fillRect/>
                    </a:stretch>
                  </pic:blipFill>
                  <pic:spPr>
                    <a:xfrm>
                      <a:off x="0" y="0"/>
                      <a:ext cx="5274310" cy="181873"/>
                    </a:xfrm>
                    <a:prstGeom prst="rect">
                      <a:avLst/>
                    </a:prstGeom>
                    <a:noFill/>
                    <a:ln w="9525">
                      <a:noFill/>
                      <a:miter lim="800000"/>
                      <a:headEnd/>
                      <a:tailEnd/>
                    </a:ln>
                  </pic:spPr>
                </pic:pic>
              </a:graphicData>
            </a:graphic>
          </wp:inline>
        </w:drawing>
      </w:r>
    </w:p>
    <w:p w14:paraId="14CD7331" w14:textId="77777777" w:rsidR="005014A8" w:rsidRDefault="00A96B71">
      <w:pPr>
        <w:pStyle w:val="5"/>
        <w:ind w:left="630" w:right="210"/>
      </w:pPr>
      <w:r>
        <w:rPr>
          <w:rFonts w:hint="eastAsia"/>
        </w:rPr>
        <w:t>replace</w:t>
      </w:r>
    </w:p>
    <w:p w14:paraId="14CD7332" w14:textId="77777777" w:rsidR="005014A8" w:rsidRDefault="00A96B71">
      <w:pPr>
        <w:ind w:left="840"/>
      </w:pPr>
      <w:r>
        <w:rPr>
          <w:rFonts w:hint="eastAsia"/>
        </w:rPr>
        <w:t>replace</w:t>
      </w:r>
      <w:r>
        <w:rPr>
          <w:rFonts w:hint="eastAsia"/>
        </w:rPr>
        <w:t>（</w:t>
      </w:r>
      <w:r>
        <w:rPr>
          <w:rFonts w:hint="eastAsia"/>
        </w:rPr>
        <w:t>str1</w:t>
      </w:r>
      <w:r>
        <w:rPr>
          <w:rFonts w:hint="eastAsia"/>
        </w:rPr>
        <w:t>，</w:t>
      </w:r>
      <w:r>
        <w:rPr>
          <w:rFonts w:hint="eastAsia"/>
        </w:rPr>
        <w:t>str2</w:t>
      </w:r>
      <w:r>
        <w:rPr>
          <w:rFonts w:hint="eastAsia"/>
        </w:rPr>
        <w:t>，</w:t>
      </w:r>
      <w:r>
        <w:rPr>
          <w:rFonts w:hint="eastAsia"/>
        </w:rPr>
        <w:t>str3</w:t>
      </w:r>
      <w:r>
        <w:rPr>
          <w:rFonts w:hint="eastAsia"/>
        </w:rPr>
        <w:t>）</w:t>
      </w:r>
    </w:p>
    <w:p w14:paraId="14CD7333" w14:textId="77777777" w:rsidR="005014A8" w:rsidRDefault="00A96B71">
      <w:pPr>
        <w:ind w:left="840"/>
      </w:pPr>
      <w:r>
        <w:rPr>
          <w:rFonts w:hint="eastAsia"/>
        </w:rPr>
        <w:t>功能：将字符串</w:t>
      </w:r>
      <w:r>
        <w:rPr>
          <w:rFonts w:hint="eastAsia"/>
        </w:rPr>
        <w:t>str1</w:t>
      </w:r>
      <w:r>
        <w:rPr>
          <w:rFonts w:hint="eastAsia"/>
        </w:rPr>
        <w:t>中的</w:t>
      </w:r>
      <w:r>
        <w:rPr>
          <w:rFonts w:hint="eastAsia"/>
        </w:rPr>
        <w:t>str2</w:t>
      </w:r>
      <w:r>
        <w:rPr>
          <w:rFonts w:hint="eastAsia"/>
        </w:rPr>
        <w:t>替换为</w:t>
      </w:r>
      <w:r>
        <w:rPr>
          <w:rFonts w:hint="eastAsia"/>
        </w:rPr>
        <w:t>str3</w:t>
      </w:r>
    </w:p>
    <w:p w14:paraId="14CD7334" w14:textId="77777777" w:rsidR="005014A8" w:rsidRDefault="00A96B71">
      <w:pPr>
        <w:ind w:left="840"/>
      </w:pPr>
      <w:r>
        <w:rPr>
          <w:rFonts w:hint="eastAsia"/>
        </w:rPr>
        <w:t>例：将员工名字中的</w:t>
      </w:r>
      <w:r>
        <w:rPr>
          <w:rFonts w:hint="eastAsia"/>
        </w:rPr>
        <w:t>a</w:t>
      </w:r>
      <w:r>
        <w:rPr>
          <w:rFonts w:hint="eastAsia"/>
        </w:rPr>
        <w:t>全部替换为</w:t>
      </w:r>
      <w:r>
        <w:rPr>
          <w:rFonts w:hint="eastAsia"/>
        </w:rPr>
        <w:t>A</w:t>
      </w:r>
    </w:p>
    <w:p w14:paraId="14CD7335" w14:textId="77777777" w:rsidR="005014A8" w:rsidRDefault="00A96B71">
      <w:pPr>
        <w:ind w:left="840"/>
      </w:pPr>
      <w:r>
        <w:rPr>
          <w:rFonts w:hint="eastAsia"/>
        </w:rPr>
        <w:tab/>
      </w:r>
      <w:r>
        <w:rPr>
          <w:noProof/>
        </w:rPr>
        <w:drawing>
          <wp:inline distT="0" distB="0" distL="0" distR="0" wp14:anchorId="14CD892F" wp14:editId="14CD8930">
            <wp:extent cx="2981325" cy="209550"/>
            <wp:effectExtent l="19050" t="0" r="9525" b="0"/>
            <wp:docPr id="6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25"/>
                    <pic:cNvPicPr>
                      <a:picLocks noChangeAspect="1" noChangeArrowheads="1"/>
                    </pic:cNvPicPr>
                  </pic:nvPicPr>
                  <pic:blipFill>
                    <a:blip r:embed="rId231" cstate="print"/>
                    <a:srcRect/>
                    <a:stretch>
                      <a:fillRect/>
                    </a:stretch>
                  </pic:blipFill>
                  <pic:spPr>
                    <a:xfrm>
                      <a:off x="0" y="0"/>
                      <a:ext cx="2981325" cy="209550"/>
                    </a:xfrm>
                    <a:prstGeom prst="rect">
                      <a:avLst/>
                    </a:prstGeom>
                    <a:noFill/>
                    <a:ln w="9525">
                      <a:noFill/>
                      <a:miter lim="800000"/>
                      <a:headEnd/>
                      <a:tailEnd/>
                    </a:ln>
                  </pic:spPr>
                </pic:pic>
              </a:graphicData>
            </a:graphic>
          </wp:inline>
        </w:drawing>
      </w:r>
    </w:p>
    <w:p w14:paraId="14CD7336" w14:textId="77777777" w:rsidR="005014A8" w:rsidRDefault="005014A8">
      <w:pPr>
        <w:ind w:left="840"/>
      </w:pPr>
    </w:p>
    <w:p w14:paraId="14CD7337" w14:textId="77777777" w:rsidR="005014A8" w:rsidRDefault="00A96B71" w:rsidP="000627C5">
      <w:pPr>
        <w:pStyle w:val="3"/>
        <w:numPr>
          <w:ilvl w:val="0"/>
          <w:numId w:val="20"/>
        </w:numPr>
      </w:pPr>
      <w:r>
        <w:rPr>
          <w:rFonts w:hint="eastAsia"/>
        </w:rPr>
        <w:t>备份恢复</w:t>
      </w:r>
    </w:p>
    <w:p w14:paraId="14CD7338" w14:textId="77777777" w:rsidR="005014A8" w:rsidRDefault="00A96B71" w:rsidP="00C00604">
      <w:pPr>
        <w:pStyle w:val="4"/>
        <w:numPr>
          <w:ilvl w:val="0"/>
          <w:numId w:val="130"/>
        </w:numPr>
      </w:pPr>
      <w:r>
        <w:rPr>
          <w:rFonts w:hint="eastAsia"/>
        </w:rPr>
        <w:t>分离、附加</w:t>
      </w:r>
    </w:p>
    <w:p w14:paraId="14CD7339" w14:textId="77777777" w:rsidR="005014A8" w:rsidRDefault="00A96B71">
      <w:pPr>
        <w:ind w:left="420" w:firstLine="420"/>
      </w:pPr>
      <w:r>
        <w:rPr>
          <w:rFonts w:hint="eastAsia"/>
        </w:rPr>
        <w:t>分离就是将数据库卸载下来。分离后在</w:t>
      </w:r>
      <w:r>
        <w:rPr>
          <w:rFonts w:hint="eastAsia"/>
        </w:rPr>
        <w:t>sql server</w:t>
      </w:r>
      <w:r>
        <w:rPr>
          <w:rFonts w:hint="eastAsia"/>
        </w:rPr>
        <w:t>安装目录下的“</w:t>
      </w:r>
      <w:r>
        <w:rPr>
          <w:rFonts w:hint="eastAsia"/>
        </w:rPr>
        <w:t>MSSQL/Data</w:t>
      </w:r>
      <w:r>
        <w:rPr>
          <w:rFonts w:hint="eastAsia"/>
        </w:rPr>
        <w:t>”目录下可以找到“数据库名</w:t>
      </w:r>
      <w:r>
        <w:rPr>
          <w:rFonts w:hint="eastAsia"/>
        </w:rPr>
        <w:t>.MDF</w:t>
      </w:r>
      <w:r>
        <w:rPr>
          <w:rFonts w:hint="eastAsia"/>
        </w:rPr>
        <w:t>”和“数据库名</w:t>
      </w:r>
      <w:r>
        <w:rPr>
          <w:rFonts w:hint="eastAsia"/>
        </w:rPr>
        <w:t>_log.LDF</w:t>
      </w:r>
      <w:r>
        <w:rPr>
          <w:rFonts w:hint="eastAsia"/>
        </w:rPr>
        <w:t>”文件，这是该数据库分离后的文件，将这两个文件复制到其他地方即可完成备份。</w:t>
      </w:r>
      <w:r>
        <w:rPr>
          <w:rFonts w:hint="eastAsia"/>
          <w:color w:val="FF0000"/>
        </w:rPr>
        <w:t>该数据库分离后不能再使用了</w:t>
      </w:r>
    </w:p>
    <w:p w14:paraId="14CD733A" w14:textId="77777777" w:rsidR="005014A8" w:rsidRDefault="00A96B71">
      <w:pPr>
        <w:ind w:left="420" w:firstLine="420"/>
      </w:pPr>
      <w:r>
        <w:rPr>
          <w:rFonts w:hint="eastAsia"/>
        </w:rPr>
        <w:t>附加就是将分离后放入数据库重新关联到</w:t>
      </w:r>
      <w:r>
        <w:rPr>
          <w:rFonts w:hint="eastAsia"/>
        </w:rPr>
        <w:t>sql server</w:t>
      </w:r>
      <w:r>
        <w:rPr>
          <w:rFonts w:hint="eastAsia"/>
        </w:rPr>
        <w:t>数据库上</w:t>
      </w:r>
    </w:p>
    <w:p w14:paraId="14CD733B" w14:textId="77777777" w:rsidR="005014A8" w:rsidRDefault="00A96B71" w:rsidP="00C00604">
      <w:pPr>
        <w:pStyle w:val="5"/>
        <w:numPr>
          <w:ilvl w:val="0"/>
          <w:numId w:val="131"/>
        </w:numPr>
        <w:ind w:left="630" w:right="210"/>
      </w:pPr>
      <w:r>
        <w:rPr>
          <w:rFonts w:hint="eastAsia"/>
        </w:rPr>
        <w:t>企业管理器</w:t>
      </w:r>
    </w:p>
    <w:p w14:paraId="14CD733C" w14:textId="77777777" w:rsidR="005014A8" w:rsidRDefault="00A96B71">
      <w:pPr>
        <w:ind w:left="420"/>
      </w:pPr>
      <w:r>
        <w:rPr>
          <w:rFonts w:hint="eastAsia"/>
          <w:b/>
        </w:rPr>
        <w:t>分离</w:t>
      </w:r>
      <w:r>
        <w:rPr>
          <w:rFonts w:hint="eastAsia"/>
        </w:rPr>
        <w:t>：</w:t>
      </w:r>
    </w:p>
    <w:p w14:paraId="14CD733D" w14:textId="77777777" w:rsidR="005014A8" w:rsidRDefault="00A96B71">
      <w:pPr>
        <w:ind w:left="420"/>
      </w:pPr>
      <w:r>
        <w:rPr>
          <w:rFonts w:hint="eastAsia"/>
        </w:rPr>
        <w:tab/>
      </w:r>
      <w:r>
        <w:rPr>
          <w:noProof/>
        </w:rPr>
        <w:drawing>
          <wp:inline distT="0" distB="0" distL="0" distR="0" wp14:anchorId="14CD8931" wp14:editId="14CD8932">
            <wp:extent cx="3057525" cy="2626995"/>
            <wp:effectExtent l="19050" t="0" r="9525" b="0"/>
            <wp:docPr id="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
                    <pic:cNvPicPr>
                      <a:picLocks noChangeAspect="1" noChangeArrowheads="1"/>
                    </pic:cNvPicPr>
                  </pic:nvPicPr>
                  <pic:blipFill>
                    <a:blip r:embed="rId232" cstate="print"/>
                    <a:srcRect l="5057" t="22186" r="60270" b="24759"/>
                    <a:stretch>
                      <a:fillRect/>
                    </a:stretch>
                  </pic:blipFill>
                  <pic:spPr>
                    <a:xfrm>
                      <a:off x="0" y="0"/>
                      <a:ext cx="3057525" cy="2627561"/>
                    </a:xfrm>
                    <a:prstGeom prst="rect">
                      <a:avLst/>
                    </a:prstGeom>
                    <a:noFill/>
                    <a:ln w="9525">
                      <a:noFill/>
                      <a:miter lim="800000"/>
                      <a:headEnd/>
                      <a:tailEnd/>
                    </a:ln>
                  </pic:spPr>
                </pic:pic>
              </a:graphicData>
            </a:graphic>
          </wp:inline>
        </w:drawing>
      </w:r>
    </w:p>
    <w:p w14:paraId="14CD733E" w14:textId="77777777" w:rsidR="005014A8" w:rsidRDefault="00A96B71">
      <w:pPr>
        <w:ind w:left="420"/>
        <w:rPr>
          <w:b/>
        </w:rPr>
      </w:pPr>
      <w:r>
        <w:rPr>
          <w:rFonts w:hint="eastAsia"/>
          <w:b/>
        </w:rPr>
        <w:t>附加：</w:t>
      </w:r>
    </w:p>
    <w:p w14:paraId="14CD733F" w14:textId="77777777" w:rsidR="005014A8" w:rsidRDefault="00A96B71">
      <w:pPr>
        <w:ind w:left="420"/>
        <w:rPr>
          <w:b/>
        </w:rPr>
      </w:pPr>
      <w:r>
        <w:rPr>
          <w:rFonts w:hint="eastAsia"/>
          <w:b/>
        </w:rPr>
        <w:tab/>
      </w:r>
      <w:r>
        <w:rPr>
          <w:noProof/>
        </w:rPr>
        <w:drawing>
          <wp:inline distT="0" distB="0" distL="0" distR="0" wp14:anchorId="14CD8933" wp14:editId="14CD8934">
            <wp:extent cx="2962275" cy="1385570"/>
            <wp:effectExtent l="19050" t="0" r="9525" b="0"/>
            <wp:docPr id="6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4"/>
                    <pic:cNvPicPr>
                      <a:picLocks noChangeAspect="1" noChangeArrowheads="1"/>
                    </pic:cNvPicPr>
                  </pic:nvPicPr>
                  <pic:blipFill>
                    <a:blip r:embed="rId233" cstate="print"/>
                    <a:srcRect l="5598" t="24437" r="60811" b="47589"/>
                    <a:stretch>
                      <a:fillRect/>
                    </a:stretch>
                  </pic:blipFill>
                  <pic:spPr>
                    <a:xfrm>
                      <a:off x="0" y="0"/>
                      <a:ext cx="2962275" cy="1385580"/>
                    </a:xfrm>
                    <a:prstGeom prst="rect">
                      <a:avLst/>
                    </a:prstGeom>
                    <a:noFill/>
                    <a:ln w="9525">
                      <a:noFill/>
                      <a:miter lim="800000"/>
                      <a:headEnd/>
                      <a:tailEnd/>
                    </a:ln>
                  </pic:spPr>
                </pic:pic>
              </a:graphicData>
            </a:graphic>
          </wp:inline>
        </w:drawing>
      </w:r>
    </w:p>
    <w:p w14:paraId="14CD7340" w14:textId="77777777" w:rsidR="005014A8" w:rsidRDefault="00A96B71">
      <w:pPr>
        <w:ind w:left="420"/>
        <w:rPr>
          <w:b/>
        </w:rPr>
      </w:pPr>
      <w:r>
        <w:rPr>
          <w:rFonts w:hint="eastAsia"/>
          <w:b/>
        </w:rPr>
        <w:lastRenderedPageBreak/>
        <w:tab/>
      </w:r>
      <w:r>
        <w:rPr>
          <w:noProof/>
        </w:rPr>
        <w:drawing>
          <wp:inline distT="0" distB="0" distL="0" distR="0" wp14:anchorId="14CD8935" wp14:editId="14CD8936">
            <wp:extent cx="4600575" cy="2213610"/>
            <wp:effectExtent l="19050" t="0" r="9525" b="0"/>
            <wp:docPr id="6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0"/>
                    <pic:cNvPicPr>
                      <a:picLocks noChangeAspect="1" noChangeArrowheads="1"/>
                    </pic:cNvPicPr>
                  </pic:nvPicPr>
                  <pic:blipFill>
                    <a:blip r:embed="rId234" cstate="print"/>
                    <a:srcRect/>
                    <a:stretch>
                      <a:fillRect/>
                    </a:stretch>
                  </pic:blipFill>
                  <pic:spPr>
                    <a:xfrm>
                      <a:off x="0" y="0"/>
                      <a:ext cx="4609198" cy="2218297"/>
                    </a:xfrm>
                    <a:prstGeom prst="rect">
                      <a:avLst/>
                    </a:prstGeom>
                    <a:noFill/>
                    <a:ln w="9525">
                      <a:noFill/>
                      <a:miter lim="800000"/>
                      <a:headEnd/>
                      <a:tailEnd/>
                    </a:ln>
                  </pic:spPr>
                </pic:pic>
              </a:graphicData>
            </a:graphic>
          </wp:inline>
        </w:drawing>
      </w:r>
    </w:p>
    <w:p w14:paraId="14CD7341" w14:textId="77777777" w:rsidR="005014A8" w:rsidRDefault="00A96B71">
      <w:pPr>
        <w:ind w:left="420"/>
        <w:rPr>
          <w:b/>
        </w:rPr>
      </w:pPr>
      <w:r>
        <w:rPr>
          <w:rFonts w:hint="eastAsia"/>
          <w:b/>
        </w:rPr>
        <w:tab/>
      </w:r>
      <w:r>
        <w:rPr>
          <w:noProof/>
        </w:rPr>
        <w:drawing>
          <wp:inline distT="0" distB="0" distL="0" distR="0" wp14:anchorId="14CD8937" wp14:editId="14CD8938">
            <wp:extent cx="4257675" cy="2867025"/>
            <wp:effectExtent l="19050" t="0" r="9525" b="0"/>
            <wp:docPr id="6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13"/>
                    <pic:cNvPicPr>
                      <a:picLocks noChangeAspect="1" noChangeArrowheads="1"/>
                    </pic:cNvPicPr>
                  </pic:nvPicPr>
                  <pic:blipFill>
                    <a:blip r:embed="rId235" cstate="print"/>
                    <a:srcRect/>
                    <a:stretch>
                      <a:fillRect/>
                    </a:stretch>
                  </pic:blipFill>
                  <pic:spPr>
                    <a:xfrm>
                      <a:off x="0" y="0"/>
                      <a:ext cx="4257675" cy="2867025"/>
                    </a:xfrm>
                    <a:prstGeom prst="rect">
                      <a:avLst/>
                    </a:prstGeom>
                    <a:noFill/>
                    <a:ln w="9525">
                      <a:noFill/>
                      <a:miter lim="800000"/>
                      <a:headEnd/>
                      <a:tailEnd/>
                    </a:ln>
                  </pic:spPr>
                </pic:pic>
              </a:graphicData>
            </a:graphic>
          </wp:inline>
        </w:drawing>
      </w:r>
    </w:p>
    <w:p w14:paraId="14CD7342" w14:textId="77777777" w:rsidR="005014A8" w:rsidRDefault="00A96B71">
      <w:pPr>
        <w:pStyle w:val="4"/>
      </w:pPr>
      <w:r>
        <w:rPr>
          <w:rFonts w:hint="eastAsia"/>
        </w:rPr>
        <w:t>备份还原</w:t>
      </w:r>
    </w:p>
    <w:p w14:paraId="14CD7343" w14:textId="77777777" w:rsidR="005014A8" w:rsidRDefault="00A96B71">
      <w:pPr>
        <w:ind w:left="420" w:firstLine="420"/>
      </w:pPr>
      <w:r>
        <w:rPr>
          <w:rFonts w:hint="eastAsia"/>
        </w:rPr>
        <w:t>备份数据库是指将数据库文件从</w:t>
      </w:r>
      <w:r>
        <w:rPr>
          <w:rFonts w:hint="eastAsia"/>
        </w:rPr>
        <w:t>sql server</w:t>
      </w:r>
      <w:r>
        <w:rPr>
          <w:rFonts w:hint="eastAsia"/>
        </w:rPr>
        <w:t>中备份出来，这样用户可以用来恢复或复用。</w:t>
      </w:r>
      <w:r>
        <w:rPr>
          <w:rFonts w:hint="eastAsia"/>
          <w:color w:val="FF0000"/>
        </w:rPr>
        <w:t>备份数据库不会影响到源数据库的使用</w:t>
      </w:r>
      <w:r>
        <w:rPr>
          <w:rFonts w:hint="eastAsia"/>
        </w:rPr>
        <w:t>。</w:t>
      </w:r>
    </w:p>
    <w:p w14:paraId="14CD7344" w14:textId="77777777" w:rsidR="005014A8" w:rsidRDefault="00A96B71" w:rsidP="00C00604">
      <w:pPr>
        <w:pStyle w:val="5"/>
        <w:numPr>
          <w:ilvl w:val="0"/>
          <w:numId w:val="132"/>
        </w:numPr>
        <w:ind w:left="630" w:right="210"/>
      </w:pPr>
      <w:r>
        <w:rPr>
          <w:rFonts w:hint="eastAsia"/>
        </w:rPr>
        <w:t>企业管理器</w:t>
      </w:r>
    </w:p>
    <w:p w14:paraId="14CD7345" w14:textId="77777777" w:rsidR="005014A8" w:rsidRDefault="00A96B71">
      <w:pPr>
        <w:ind w:left="420"/>
        <w:rPr>
          <w:b/>
        </w:rPr>
      </w:pPr>
      <w:r>
        <w:rPr>
          <w:rFonts w:hint="eastAsia"/>
          <w:b/>
        </w:rPr>
        <w:t>备份：</w:t>
      </w:r>
    </w:p>
    <w:p w14:paraId="14CD7346" w14:textId="77777777" w:rsidR="005014A8" w:rsidRDefault="00A96B71">
      <w:pPr>
        <w:ind w:left="420"/>
      </w:pPr>
      <w:r>
        <w:rPr>
          <w:noProof/>
        </w:rPr>
        <w:lastRenderedPageBreak/>
        <w:drawing>
          <wp:inline distT="0" distB="0" distL="0" distR="0" wp14:anchorId="14CD8939" wp14:editId="14CD893A">
            <wp:extent cx="3048000" cy="1967865"/>
            <wp:effectExtent l="19050" t="0" r="0" b="0"/>
            <wp:docPr id="6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16"/>
                    <pic:cNvPicPr>
                      <a:picLocks noChangeAspect="1" noChangeArrowheads="1"/>
                    </pic:cNvPicPr>
                  </pic:nvPicPr>
                  <pic:blipFill>
                    <a:blip r:embed="rId236" cstate="print"/>
                    <a:srcRect l="4146" t="25402" r="58721" b="31833"/>
                    <a:stretch>
                      <a:fillRect/>
                    </a:stretch>
                  </pic:blipFill>
                  <pic:spPr>
                    <a:xfrm>
                      <a:off x="0" y="0"/>
                      <a:ext cx="3048000" cy="1967883"/>
                    </a:xfrm>
                    <a:prstGeom prst="rect">
                      <a:avLst/>
                    </a:prstGeom>
                    <a:noFill/>
                    <a:ln w="9525">
                      <a:noFill/>
                      <a:miter lim="800000"/>
                      <a:headEnd/>
                      <a:tailEnd/>
                    </a:ln>
                  </pic:spPr>
                </pic:pic>
              </a:graphicData>
            </a:graphic>
          </wp:inline>
        </w:drawing>
      </w:r>
    </w:p>
    <w:p w14:paraId="14CD7347" w14:textId="77777777" w:rsidR="005014A8" w:rsidRDefault="00A96B71">
      <w:pPr>
        <w:ind w:left="420"/>
      </w:pPr>
      <w:r>
        <w:rPr>
          <w:noProof/>
        </w:rPr>
        <w:drawing>
          <wp:inline distT="0" distB="0" distL="0" distR="0" wp14:anchorId="14CD893B" wp14:editId="14CD893C">
            <wp:extent cx="5274310" cy="4307840"/>
            <wp:effectExtent l="19050" t="0" r="2540" b="0"/>
            <wp:docPr id="6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19"/>
                    <pic:cNvPicPr>
                      <a:picLocks noChangeAspect="1" noChangeArrowheads="1"/>
                    </pic:cNvPicPr>
                  </pic:nvPicPr>
                  <pic:blipFill>
                    <a:blip r:embed="rId237" cstate="print"/>
                    <a:srcRect/>
                    <a:stretch>
                      <a:fillRect/>
                    </a:stretch>
                  </pic:blipFill>
                  <pic:spPr>
                    <a:xfrm>
                      <a:off x="0" y="0"/>
                      <a:ext cx="5274310" cy="4308412"/>
                    </a:xfrm>
                    <a:prstGeom prst="rect">
                      <a:avLst/>
                    </a:prstGeom>
                    <a:noFill/>
                    <a:ln w="9525">
                      <a:noFill/>
                      <a:miter lim="800000"/>
                      <a:headEnd/>
                      <a:tailEnd/>
                    </a:ln>
                  </pic:spPr>
                </pic:pic>
              </a:graphicData>
            </a:graphic>
          </wp:inline>
        </w:drawing>
      </w:r>
    </w:p>
    <w:p w14:paraId="14CD7348" w14:textId="77777777" w:rsidR="005014A8" w:rsidRDefault="00A96B71">
      <w:pPr>
        <w:ind w:left="420"/>
        <w:rPr>
          <w:b/>
        </w:rPr>
      </w:pPr>
      <w:r>
        <w:rPr>
          <w:rFonts w:hint="eastAsia"/>
          <w:b/>
        </w:rPr>
        <w:t>还原：</w:t>
      </w:r>
    </w:p>
    <w:p w14:paraId="14CD7349" w14:textId="77777777" w:rsidR="005014A8" w:rsidRDefault="00A96B71">
      <w:pPr>
        <w:ind w:left="420"/>
      </w:pPr>
      <w:r>
        <w:rPr>
          <w:rFonts w:hint="eastAsia"/>
        </w:rPr>
        <w:tab/>
      </w:r>
      <w:r>
        <w:rPr>
          <w:noProof/>
        </w:rPr>
        <w:drawing>
          <wp:inline distT="0" distB="0" distL="0" distR="0" wp14:anchorId="14CD893D" wp14:editId="14CD893E">
            <wp:extent cx="2781300" cy="1321435"/>
            <wp:effectExtent l="19050" t="0" r="0" b="0"/>
            <wp:docPr id="6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22"/>
                    <pic:cNvPicPr>
                      <a:picLocks noChangeAspect="1" noChangeArrowheads="1"/>
                    </pic:cNvPicPr>
                  </pic:nvPicPr>
                  <pic:blipFill>
                    <a:blip r:embed="rId238" cstate="print"/>
                    <a:srcRect l="5056" t="22186" r="59985" b="48232"/>
                    <a:stretch>
                      <a:fillRect/>
                    </a:stretch>
                  </pic:blipFill>
                  <pic:spPr>
                    <a:xfrm>
                      <a:off x="0" y="0"/>
                      <a:ext cx="2781300" cy="1321692"/>
                    </a:xfrm>
                    <a:prstGeom prst="rect">
                      <a:avLst/>
                    </a:prstGeom>
                    <a:noFill/>
                    <a:ln w="9525">
                      <a:noFill/>
                      <a:miter lim="800000"/>
                      <a:headEnd/>
                      <a:tailEnd/>
                    </a:ln>
                  </pic:spPr>
                </pic:pic>
              </a:graphicData>
            </a:graphic>
          </wp:inline>
        </w:drawing>
      </w:r>
    </w:p>
    <w:p w14:paraId="14CD734A" w14:textId="77777777" w:rsidR="005014A8" w:rsidRDefault="00A96B71">
      <w:pPr>
        <w:ind w:left="420"/>
      </w:pPr>
      <w:r>
        <w:rPr>
          <w:rFonts w:hint="eastAsia"/>
        </w:rPr>
        <w:tab/>
      </w:r>
      <w:r>
        <w:rPr>
          <w:noProof/>
        </w:rPr>
        <w:lastRenderedPageBreak/>
        <w:drawing>
          <wp:inline distT="0" distB="0" distL="0" distR="0" wp14:anchorId="14CD893F" wp14:editId="14CD8940">
            <wp:extent cx="5274310" cy="3805555"/>
            <wp:effectExtent l="19050" t="0" r="2540" b="0"/>
            <wp:docPr id="6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25"/>
                    <pic:cNvPicPr>
                      <a:picLocks noChangeAspect="1" noChangeArrowheads="1"/>
                    </pic:cNvPicPr>
                  </pic:nvPicPr>
                  <pic:blipFill>
                    <a:blip r:embed="rId239" cstate="print"/>
                    <a:srcRect/>
                    <a:stretch>
                      <a:fillRect/>
                    </a:stretch>
                  </pic:blipFill>
                  <pic:spPr>
                    <a:xfrm>
                      <a:off x="0" y="0"/>
                      <a:ext cx="5274310" cy="3805985"/>
                    </a:xfrm>
                    <a:prstGeom prst="rect">
                      <a:avLst/>
                    </a:prstGeom>
                    <a:noFill/>
                    <a:ln w="9525">
                      <a:noFill/>
                      <a:miter lim="800000"/>
                      <a:headEnd/>
                      <a:tailEnd/>
                    </a:ln>
                  </pic:spPr>
                </pic:pic>
              </a:graphicData>
            </a:graphic>
          </wp:inline>
        </w:drawing>
      </w:r>
    </w:p>
    <w:p w14:paraId="14CD734B" w14:textId="77777777" w:rsidR="005014A8" w:rsidRDefault="00A96B71">
      <w:pPr>
        <w:pStyle w:val="5"/>
        <w:ind w:left="630" w:right="210"/>
      </w:pPr>
      <w:r>
        <w:rPr>
          <w:rFonts w:hint="eastAsia"/>
        </w:rPr>
        <w:t>查询分析器</w:t>
      </w:r>
    </w:p>
    <w:p w14:paraId="14CD734C" w14:textId="77777777" w:rsidR="005014A8" w:rsidRDefault="00A96B71">
      <w:pPr>
        <w:ind w:left="420"/>
      </w:pPr>
      <w:r>
        <w:rPr>
          <w:rFonts w:hint="eastAsia"/>
          <w:b/>
        </w:rPr>
        <w:t>备份：</w:t>
      </w:r>
    </w:p>
    <w:p w14:paraId="14CD734D" w14:textId="77777777" w:rsidR="005014A8" w:rsidRDefault="00A96B71">
      <w:pPr>
        <w:ind w:left="420"/>
      </w:pPr>
      <w:r>
        <w:rPr>
          <w:rFonts w:hint="eastAsia"/>
        </w:rPr>
        <w:tab/>
      </w:r>
      <w:r>
        <w:rPr>
          <w:rFonts w:hint="eastAsia"/>
        </w:rPr>
        <w:t>语法：</w:t>
      </w:r>
      <w:r>
        <w:rPr>
          <w:rFonts w:hint="eastAsia"/>
        </w:rPr>
        <w:t xml:space="preserve">backup database </w:t>
      </w:r>
      <w:r>
        <w:rPr>
          <w:rFonts w:hint="eastAsia"/>
        </w:rPr>
        <w:t>数据库名</w:t>
      </w:r>
      <w:r>
        <w:rPr>
          <w:rFonts w:hint="eastAsia"/>
        </w:rPr>
        <w:t xml:space="preserve"> to disk = </w:t>
      </w:r>
      <w:r>
        <w:t>‘</w:t>
      </w:r>
      <w:r>
        <w:rPr>
          <w:rFonts w:hint="eastAsia"/>
        </w:rPr>
        <w:t>bak</w:t>
      </w:r>
      <w:r>
        <w:rPr>
          <w:rFonts w:hint="eastAsia"/>
        </w:rPr>
        <w:t>文件路径</w:t>
      </w:r>
      <w:r>
        <w:t>’</w:t>
      </w:r>
    </w:p>
    <w:p w14:paraId="14CD734E" w14:textId="77777777" w:rsidR="005014A8" w:rsidRDefault="00A96B71">
      <w:pPr>
        <w:ind w:left="420"/>
      </w:pPr>
      <w:r>
        <w:rPr>
          <w:rFonts w:hint="eastAsia"/>
        </w:rPr>
        <w:tab/>
      </w:r>
      <w:r>
        <w:rPr>
          <w:rFonts w:hint="eastAsia"/>
        </w:rPr>
        <w:t>例：</w:t>
      </w:r>
    </w:p>
    <w:p w14:paraId="14CD734F" w14:textId="77777777" w:rsidR="005014A8" w:rsidRDefault="00A96B71">
      <w:pPr>
        <w:ind w:left="420"/>
      </w:pPr>
      <w:r>
        <w:rPr>
          <w:rFonts w:hint="eastAsia"/>
        </w:rPr>
        <w:tab/>
      </w:r>
      <w:r>
        <w:rPr>
          <w:rFonts w:hint="eastAsia"/>
        </w:rPr>
        <w:tab/>
      </w:r>
      <w:r>
        <w:rPr>
          <w:noProof/>
        </w:rPr>
        <w:drawing>
          <wp:inline distT="0" distB="0" distL="0" distR="0" wp14:anchorId="14CD8941" wp14:editId="14CD8942">
            <wp:extent cx="3962400" cy="238125"/>
            <wp:effectExtent l="19050" t="0" r="0" b="0"/>
            <wp:docPr id="6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28"/>
                    <pic:cNvPicPr>
                      <a:picLocks noChangeAspect="1" noChangeArrowheads="1"/>
                    </pic:cNvPicPr>
                  </pic:nvPicPr>
                  <pic:blipFill>
                    <a:blip r:embed="rId240" cstate="print"/>
                    <a:srcRect/>
                    <a:stretch>
                      <a:fillRect/>
                    </a:stretch>
                  </pic:blipFill>
                  <pic:spPr>
                    <a:xfrm>
                      <a:off x="0" y="0"/>
                      <a:ext cx="3962400" cy="238125"/>
                    </a:xfrm>
                    <a:prstGeom prst="rect">
                      <a:avLst/>
                    </a:prstGeom>
                    <a:noFill/>
                    <a:ln w="9525">
                      <a:noFill/>
                      <a:miter lim="800000"/>
                      <a:headEnd/>
                      <a:tailEnd/>
                    </a:ln>
                  </pic:spPr>
                </pic:pic>
              </a:graphicData>
            </a:graphic>
          </wp:inline>
        </w:drawing>
      </w:r>
    </w:p>
    <w:p w14:paraId="14CD7350" w14:textId="77777777" w:rsidR="005014A8" w:rsidRDefault="00A96B71">
      <w:pPr>
        <w:ind w:left="420"/>
        <w:rPr>
          <w:b/>
        </w:rPr>
      </w:pPr>
      <w:r>
        <w:rPr>
          <w:rFonts w:hint="eastAsia"/>
          <w:b/>
        </w:rPr>
        <w:t>还原：</w:t>
      </w:r>
    </w:p>
    <w:p w14:paraId="14CD7351" w14:textId="77777777" w:rsidR="005014A8" w:rsidRDefault="00A96B71">
      <w:pPr>
        <w:ind w:left="420"/>
      </w:pPr>
      <w:r>
        <w:rPr>
          <w:rFonts w:hint="eastAsia"/>
          <w:b/>
        </w:rPr>
        <w:tab/>
      </w:r>
      <w:r>
        <w:rPr>
          <w:rFonts w:hint="eastAsia"/>
        </w:rPr>
        <w:t>语法：</w:t>
      </w:r>
      <w:r>
        <w:rPr>
          <w:rFonts w:hint="eastAsia"/>
        </w:rPr>
        <w:t xml:space="preserve">restore database </w:t>
      </w:r>
      <w:r>
        <w:rPr>
          <w:rFonts w:hint="eastAsia"/>
        </w:rPr>
        <w:t>数据库名</w:t>
      </w:r>
      <w:r>
        <w:rPr>
          <w:rFonts w:hint="eastAsia"/>
        </w:rPr>
        <w:t xml:space="preserve"> from disk=</w:t>
      </w:r>
      <w:r>
        <w:t>’</w:t>
      </w:r>
      <w:r>
        <w:rPr>
          <w:rFonts w:hint="eastAsia"/>
        </w:rPr>
        <w:t>bak</w:t>
      </w:r>
      <w:r>
        <w:rPr>
          <w:rFonts w:hint="eastAsia"/>
        </w:rPr>
        <w:t>文件路径</w:t>
      </w:r>
      <w:r>
        <w:t>’</w:t>
      </w:r>
    </w:p>
    <w:p w14:paraId="14CD7352" w14:textId="77777777" w:rsidR="005014A8" w:rsidRDefault="00A96B71">
      <w:pPr>
        <w:ind w:left="420"/>
      </w:pPr>
      <w:r>
        <w:rPr>
          <w:rFonts w:hint="eastAsia"/>
        </w:rPr>
        <w:tab/>
      </w:r>
      <w:r>
        <w:rPr>
          <w:rFonts w:hint="eastAsia"/>
        </w:rPr>
        <w:t>例：</w:t>
      </w:r>
    </w:p>
    <w:p w14:paraId="14CD7353" w14:textId="77777777" w:rsidR="005014A8" w:rsidRDefault="00A96B71">
      <w:pPr>
        <w:ind w:left="420"/>
      </w:pPr>
      <w:r>
        <w:rPr>
          <w:rFonts w:hint="eastAsia"/>
        </w:rPr>
        <w:tab/>
      </w:r>
      <w:r>
        <w:rPr>
          <w:rFonts w:hint="eastAsia"/>
        </w:rPr>
        <w:tab/>
      </w:r>
      <w:r>
        <w:rPr>
          <w:noProof/>
        </w:rPr>
        <w:drawing>
          <wp:inline distT="0" distB="0" distL="0" distR="0" wp14:anchorId="14CD8943" wp14:editId="14CD8944">
            <wp:extent cx="4200525" cy="200025"/>
            <wp:effectExtent l="19050" t="0" r="9525" b="0"/>
            <wp:docPr id="6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34"/>
                    <pic:cNvPicPr>
                      <a:picLocks noChangeAspect="1" noChangeArrowheads="1"/>
                    </pic:cNvPicPr>
                  </pic:nvPicPr>
                  <pic:blipFill>
                    <a:blip r:embed="rId241" cstate="print"/>
                    <a:srcRect/>
                    <a:stretch>
                      <a:fillRect/>
                    </a:stretch>
                  </pic:blipFill>
                  <pic:spPr>
                    <a:xfrm>
                      <a:off x="0" y="0"/>
                      <a:ext cx="4200525" cy="200025"/>
                    </a:xfrm>
                    <a:prstGeom prst="rect">
                      <a:avLst/>
                    </a:prstGeom>
                    <a:noFill/>
                    <a:ln w="9525">
                      <a:noFill/>
                      <a:miter lim="800000"/>
                      <a:headEnd/>
                      <a:tailEnd/>
                    </a:ln>
                  </pic:spPr>
                </pic:pic>
              </a:graphicData>
            </a:graphic>
          </wp:inline>
        </w:drawing>
      </w:r>
    </w:p>
    <w:p w14:paraId="14CD7354" w14:textId="77777777" w:rsidR="005014A8" w:rsidRDefault="00A96B71">
      <w:pPr>
        <w:pStyle w:val="2"/>
      </w:pPr>
      <w:r>
        <w:rPr>
          <w:rFonts w:hint="eastAsia"/>
        </w:rPr>
        <w:lastRenderedPageBreak/>
        <w:t>oracle</w:t>
      </w:r>
    </w:p>
    <w:p w14:paraId="14CD7355" w14:textId="77777777" w:rsidR="005014A8" w:rsidRDefault="00A96B71" w:rsidP="00C00604">
      <w:pPr>
        <w:pStyle w:val="3"/>
        <w:numPr>
          <w:ilvl w:val="0"/>
          <w:numId w:val="133"/>
        </w:numPr>
      </w:pPr>
      <w:r>
        <w:rPr>
          <w:rFonts w:hint="eastAsia"/>
        </w:rPr>
        <w:t>基础</w:t>
      </w:r>
    </w:p>
    <w:p w14:paraId="14CD7356" w14:textId="77777777" w:rsidR="005014A8" w:rsidRDefault="00A96B71" w:rsidP="00C00604">
      <w:pPr>
        <w:pStyle w:val="4"/>
        <w:numPr>
          <w:ilvl w:val="0"/>
          <w:numId w:val="134"/>
        </w:numPr>
      </w:pPr>
      <w:r>
        <w:rPr>
          <w:rFonts w:hint="eastAsia"/>
        </w:rPr>
        <w:t>3</w:t>
      </w:r>
      <w:r>
        <w:rPr>
          <w:rFonts w:hint="eastAsia"/>
        </w:rPr>
        <w:t>层结构</w:t>
      </w:r>
    </w:p>
    <w:p w14:paraId="14CD7357" w14:textId="77777777" w:rsidR="005014A8" w:rsidRDefault="00A96B71">
      <w:pPr>
        <w:ind w:left="420"/>
      </w:pPr>
      <w:r>
        <w:rPr>
          <w:noProof/>
        </w:rPr>
        <w:drawing>
          <wp:inline distT="0" distB="0" distL="0" distR="0" wp14:anchorId="14CD8945" wp14:editId="14CD8946">
            <wp:extent cx="5274310" cy="2559050"/>
            <wp:effectExtent l="19050" t="0" r="2540" b="0"/>
            <wp:docPr id="6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4"/>
                    <pic:cNvPicPr>
                      <a:picLocks noChangeAspect="1" noChangeArrowheads="1"/>
                    </pic:cNvPicPr>
                  </pic:nvPicPr>
                  <pic:blipFill>
                    <a:blip r:embed="rId242" cstate="print"/>
                    <a:srcRect/>
                    <a:stretch>
                      <a:fillRect/>
                    </a:stretch>
                  </pic:blipFill>
                  <pic:spPr>
                    <a:xfrm>
                      <a:off x="0" y="0"/>
                      <a:ext cx="5274310" cy="2559384"/>
                    </a:xfrm>
                    <a:prstGeom prst="rect">
                      <a:avLst/>
                    </a:prstGeom>
                    <a:noFill/>
                    <a:ln w="9525">
                      <a:noFill/>
                      <a:miter lim="800000"/>
                      <a:headEnd/>
                      <a:tailEnd/>
                    </a:ln>
                  </pic:spPr>
                </pic:pic>
              </a:graphicData>
            </a:graphic>
          </wp:inline>
        </w:drawing>
      </w:r>
    </w:p>
    <w:p w14:paraId="14CD7358" w14:textId="77777777" w:rsidR="005014A8" w:rsidRDefault="00A96B71">
      <w:pPr>
        <w:pStyle w:val="4"/>
      </w:pPr>
      <w:r>
        <w:rPr>
          <w:rFonts w:hint="eastAsia"/>
        </w:rPr>
        <w:t>9i</w:t>
      </w:r>
      <w:r>
        <w:rPr>
          <w:rFonts w:hint="eastAsia"/>
        </w:rPr>
        <w:t>与</w:t>
      </w:r>
      <w:r>
        <w:rPr>
          <w:rFonts w:hint="eastAsia"/>
        </w:rPr>
        <w:t>10g</w:t>
      </w:r>
      <w:r>
        <w:rPr>
          <w:rFonts w:hint="eastAsia"/>
        </w:rPr>
        <w:t>区别</w:t>
      </w:r>
    </w:p>
    <w:p w14:paraId="14CD7359" w14:textId="77777777" w:rsidR="005014A8" w:rsidRDefault="00A96B71" w:rsidP="00C00604">
      <w:pPr>
        <w:pStyle w:val="21"/>
        <w:numPr>
          <w:ilvl w:val="0"/>
          <w:numId w:val="135"/>
        </w:numPr>
        <w:ind w:firstLineChars="0"/>
      </w:pPr>
      <w:r>
        <w:rPr>
          <w:rFonts w:hint="eastAsia"/>
        </w:rPr>
        <w:t>10g</w:t>
      </w:r>
      <w:r>
        <w:rPr>
          <w:rFonts w:hint="eastAsia"/>
        </w:rPr>
        <w:t>中增加了网格计算，</w:t>
      </w:r>
      <w:r>
        <w:rPr>
          <w:rFonts w:hint="eastAsia"/>
        </w:rPr>
        <w:t>g</w:t>
      </w:r>
      <w:r>
        <w:rPr>
          <w:rFonts w:hint="eastAsia"/>
        </w:rPr>
        <w:t>代表网格计算</w:t>
      </w:r>
    </w:p>
    <w:p w14:paraId="14CD735A" w14:textId="77777777" w:rsidR="005014A8" w:rsidRDefault="00A96B71" w:rsidP="00C00604">
      <w:pPr>
        <w:pStyle w:val="21"/>
        <w:numPr>
          <w:ilvl w:val="0"/>
          <w:numId w:val="135"/>
        </w:numPr>
        <w:ind w:firstLineChars="0"/>
      </w:pPr>
      <w:r>
        <w:rPr>
          <w:rFonts w:hint="eastAsia"/>
        </w:rPr>
        <w:t>安装变简单了</w:t>
      </w:r>
    </w:p>
    <w:p w14:paraId="14CD735B" w14:textId="77777777" w:rsidR="005014A8" w:rsidRDefault="00A96B71" w:rsidP="00C00604">
      <w:pPr>
        <w:pStyle w:val="21"/>
        <w:numPr>
          <w:ilvl w:val="0"/>
          <w:numId w:val="135"/>
        </w:numPr>
        <w:ind w:firstLineChars="0"/>
      </w:pPr>
      <w:r>
        <w:rPr>
          <w:rFonts w:hint="eastAsia"/>
        </w:rPr>
        <w:t>增加了浏览器管理</w:t>
      </w:r>
    </w:p>
    <w:p w14:paraId="14CD735C" w14:textId="77777777" w:rsidR="005014A8" w:rsidRDefault="00A96B71" w:rsidP="000627C5">
      <w:pPr>
        <w:pStyle w:val="3"/>
        <w:numPr>
          <w:ilvl w:val="0"/>
          <w:numId w:val="20"/>
        </w:numPr>
      </w:pPr>
      <w:r>
        <w:rPr>
          <w:rFonts w:hint="eastAsia"/>
        </w:rPr>
        <w:t>oracle</w:t>
      </w:r>
      <w:r>
        <w:rPr>
          <w:rFonts w:hint="eastAsia"/>
        </w:rPr>
        <w:t>安装</w:t>
      </w:r>
    </w:p>
    <w:p w14:paraId="14CD735D" w14:textId="77777777" w:rsidR="005014A8" w:rsidRDefault="00A96B71">
      <w:pPr>
        <w:ind w:left="420"/>
      </w:pPr>
      <w:r>
        <w:rPr>
          <w:rFonts w:hint="eastAsia"/>
        </w:rPr>
        <w:t>安装环境：</w:t>
      </w:r>
      <w:r>
        <w:rPr>
          <w:rFonts w:hint="eastAsia"/>
        </w:rPr>
        <w:t>winXP x86</w:t>
      </w:r>
    </w:p>
    <w:p w14:paraId="14CD735E" w14:textId="77777777" w:rsidR="005014A8" w:rsidRDefault="00A96B71" w:rsidP="00C00604">
      <w:pPr>
        <w:pStyle w:val="4"/>
        <w:numPr>
          <w:ilvl w:val="0"/>
          <w:numId w:val="136"/>
        </w:numPr>
      </w:pPr>
      <w:r>
        <w:rPr>
          <w:rFonts w:hint="eastAsia"/>
        </w:rPr>
        <w:t>下载安装文件</w:t>
      </w:r>
    </w:p>
    <w:p w14:paraId="14CD735F" w14:textId="77777777" w:rsidR="005014A8" w:rsidRDefault="00A96B71">
      <w:pPr>
        <w:ind w:left="420"/>
      </w:pPr>
      <w:r>
        <w:rPr>
          <w:noProof/>
        </w:rPr>
        <w:drawing>
          <wp:inline distT="0" distB="0" distL="0" distR="0" wp14:anchorId="14CD8947" wp14:editId="14CD8948">
            <wp:extent cx="1762125" cy="419100"/>
            <wp:effectExtent l="19050" t="0" r="9525" b="0"/>
            <wp:docPr id="6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7"/>
                    <pic:cNvPicPr>
                      <a:picLocks noChangeAspect="1" noChangeArrowheads="1"/>
                    </pic:cNvPicPr>
                  </pic:nvPicPr>
                  <pic:blipFill>
                    <a:blip r:embed="rId243" cstate="print"/>
                    <a:srcRect/>
                    <a:stretch>
                      <a:fillRect/>
                    </a:stretch>
                  </pic:blipFill>
                  <pic:spPr>
                    <a:xfrm>
                      <a:off x="0" y="0"/>
                      <a:ext cx="1762125" cy="419100"/>
                    </a:xfrm>
                    <a:prstGeom prst="rect">
                      <a:avLst/>
                    </a:prstGeom>
                    <a:noFill/>
                    <a:ln w="9525">
                      <a:noFill/>
                      <a:miter lim="800000"/>
                      <a:headEnd/>
                      <a:tailEnd/>
                    </a:ln>
                  </pic:spPr>
                </pic:pic>
              </a:graphicData>
            </a:graphic>
          </wp:inline>
        </w:drawing>
      </w:r>
    </w:p>
    <w:p w14:paraId="14CD7360" w14:textId="77777777" w:rsidR="005014A8" w:rsidRDefault="00A96B71">
      <w:pPr>
        <w:ind w:left="420"/>
      </w:pPr>
      <w:r>
        <w:rPr>
          <w:rFonts w:hint="eastAsia"/>
        </w:rPr>
        <w:t>其中：</w:t>
      </w:r>
    </w:p>
    <w:p w14:paraId="14CD7361" w14:textId="77777777" w:rsidR="005014A8" w:rsidRDefault="00A96B71">
      <w:pPr>
        <w:ind w:left="420" w:firstLine="420"/>
      </w:pPr>
      <w:r>
        <w:rPr>
          <w:rFonts w:hint="eastAsia"/>
        </w:rPr>
        <w:t>第</w:t>
      </w:r>
      <w:r>
        <w:rPr>
          <w:rFonts w:hint="eastAsia"/>
        </w:rPr>
        <w:t>1</w:t>
      </w:r>
      <w:r>
        <w:rPr>
          <w:rFonts w:hint="eastAsia"/>
        </w:rPr>
        <w:t>个为</w:t>
      </w:r>
      <w:r>
        <w:rPr>
          <w:rFonts w:hint="eastAsia"/>
        </w:rPr>
        <w:t>client</w:t>
      </w:r>
      <w:r>
        <w:rPr>
          <w:rFonts w:hint="eastAsia"/>
        </w:rPr>
        <w:t>端，类似于</w:t>
      </w:r>
      <w:r>
        <w:rPr>
          <w:rFonts w:hint="eastAsia"/>
        </w:rPr>
        <w:t>sqlserver</w:t>
      </w:r>
      <w:r>
        <w:rPr>
          <w:rFonts w:hint="eastAsia"/>
        </w:rPr>
        <w:t>中的查询分析器</w:t>
      </w:r>
    </w:p>
    <w:p w14:paraId="14CD7362" w14:textId="77777777" w:rsidR="005014A8" w:rsidRDefault="00A96B71">
      <w:pPr>
        <w:ind w:left="420"/>
      </w:pPr>
      <w:r>
        <w:rPr>
          <w:rFonts w:hint="eastAsia"/>
        </w:rPr>
        <w:tab/>
      </w:r>
      <w:r>
        <w:rPr>
          <w:rFonts w:hint="eastAsia"/>
        </w:rPr>
        <w:t>第</w:t>
      </w:r>
      <w:r>
        <w:rPr>
          <w:rFonts w:hint="eastAsia"/>
        </w:rPr>
        <w:t>2</w:t>
      </w:r>
      <w:r>
        <w:rPr>
          <w:rFonts w:hint="eastAsia"/>
        </w:rPr>
        <w:t>个为数据库端</w:t>
      </w:r>
    </w:p>
    <w:p w14:paraId="14CD7363" w14:textId="77777777" w:rsidR="005014A8" w:rsidRDefault="00A96B71">
      <w:pPr>
        <w:ind w:left="420"/>
      </w:pPr>
      <w:r>
        <w:rPr>
          <w:rFonts w:hint="eastAsia"/>
        </w:rPr>
        <w:t>经测试，</w:t>
      </w:r>
      <w:r>
        <w:rPr>
          <w:rFonts w:hint="eastAsia"/>
        </w:rPr>
        <w:t>win7x64</w:t>
      </w:r>
      <w:r>
        <w:rPr>
          <w:rFonts w:hint="eastAsia"/>
        </w:rPr>
        <w:t>版本无法安装</w:t>
      </w:r>
    </w:p>
    <w:p w14:paraId="14CD7364" w14:textId="77777777" w:rsidR="005014A8" w:rsidRDefault="00A96B71">
      <w:pPr>
        <w:pStyle w:val="4"/>
      </w:pPr>
      <w:r>
        <w:rPr>
          <w:rFonts w:hint="eastAsia"/>
        </w:rPr>
        <w:lastRenderedPageBreak/>
        <w:t>安装数据库端</w:t>
      </w:r>
    </w:p>
    <w:p w14:paraId="14CD7365" w14:textId="77777777" w:rsidR="005014A8" w:rsidRDefault="00A96B71" w:rsidP="00C00604">
      <w:pPr>
        <w:pStyle w:val="21"/>
        <w:numPr>
          <w:ilvl w:val="0"/>
          <w:numId w:val="137"/>
        </w:numPr>
        <w:ind w:firstLineChars="0"/>
      </w:pPr>
      <w:r>
        <w:rPr>
          <w:rFonts w:hint="eastAsia"/>
        </w:rPr>
        <w:t>将</w:t>
      </w:r>
      <w:r>
        <w:rPr>
          <w:rFonts w:hint="eastAsia"/>
        </w:rPr>
        <w:t>zip</w:t>
      </w:r>
      <w:r>
        <w:rPr>
          <w:rFonts w:hint="eastAsia"/>
        </w:rPr>
        <w:t>文件解压，并放入纯英文路径下，点击</w:t>
      </w:r>
      <w:r>
        <w:rPr>
          <w:rFonts w:hint="eastAsia"/>
        </w:rPr>
        <w:t>setup.exe</w:t>
      </w:r>
      <w:r>
        <w:rPr>
          <w:rFonts w:hint="eastAsia"/>
        </w:rPr>
        <w:t>文件。</w:t>
      </w:r>
    </w:p>
    <w:p w14:paraId="14CD7366" w14:textId="77777777" w:rsidR="005014A8" w:rsidRDefault="00A96B71" w:rsidP="00C00604">
      <w:pPr>
        <w:pStyle w:val="21"/>
        <w:numPr>
          <w:ilvl w:val="0"/>
          <w:numId w:val="137"/>
        </w:numPr>
        <w:ind w:firstLineChars="0"/>
      </w:pPr>
      <w:r>
        <w:rPr>
          <w:rFonts w:hint="eastAsia"/>
        </w:rPr>
        <w:t>基本安装</w:t>
      </w:r>
    </w:p>
    <w:p w14:paraId="14CD7367" w14:textId="77777777" w:rsidR="005014A8" w:rsidRDefault="00A96B71">
      <w:pPr>
        <w:pStyle w:val="21"/>
        <w:ind w:left="840" w:firstLineChars="0" w:firstLine="0"/>
      </w:pPr>
      <w:r>
        <w:rPr>
          <w:rFonts w:hint="eastAsia"/>
        </w:rPr>
        <w:t>打开</w:t>
      </w:r>
      <w:r>
        <w:rPr>
          <w:rFonts w:hint="eastAsia"/>
        </w:rPr>
        <w:t>setup.exe</w:t>
      </w:r>
      <w:r>
        <w:rPr>
          <w:rFonts w:hint="eastAsia"/>
        </w:rPr>
        <w:t>后出现界面，先进性基本安装：</w:t>
      </w:r>
    </w:p>
    <w:p w14:paraId="14CD7368" w14:textId="77777777" w:rsidR="005014A8" w:rsidRDefault="00A96B71">
      <w:pPr>
        <w:pStyle w:val="21"/>
        <w:ind w:left="840" w:firstLineChars="0" w:firstLine="0"/>
      </w:pPr>
      <w:r>
        <w:rPr>
          <w:rFonts w:hint="eastAsia"/>
        </w:rPr>
        <w:t>oracle</w:t>
      </w:r>
      <w:r>
        <w:rPr>
          <w:rFonts w:hint="eastAsia"/>
        </w:rPr>
        <w:t>主目录位置：</w:t>
      </w:r>
    </w:p>
    <w:p w14:paraId="14CD7369" w14:textId="77777777" w:rsidR="005014A8" w:rsidRDefault="00A96B71">
      <w:pPr>
        <w:pStyle w:val="21"/>
        <w:ind w:left="1260" w:firstLineChars="0"/>
      </w:pPr>
      <w:r>
        <w:rPr>
          <w:rFonts w:hint="eastAsia"/>
        </w:rPr>
        <w:t>建议在自己打算安装</w:t>
      </w:r>
      <w:r>
        <w:rPr>
          <w:rFonts w:hint="eastAsia"/>
        </w:rPr>
        <w:t>oracle</w:t>
      </w:r>
      <w:r>
        <w:rPr>
          <w:rFonts w:hint="eastAsia"/>
        </w:rPr>
        <w:t>的位置先建</w:t>
      </w:r>
      <w:r>
        <w:rPr>
          <w:rFonts w:hint="eastAsia"/>
        </w:rPr>
        <w:t>2</w:t>
      </w:r>
      <w:r>
        <w:rPr>
          <w:rFonts w:hint="eastAsia"/>
        </w:rPr>
        <w:t>个文件夹：“</w:t>
      </w:r>
      <w:r>
        <w:rPr>
          <w:rFonts w:hint="eastAsia"/>
        </w:rPr>
        <w:t>./myOracle/</w:t>
      </w:r>
      <w:r>
        <w:rPr>
          <w:rFonts w:hint="eastAsia"/>
        </w:rPr>
        <w:t>”和“</w:t>
      </w:r>
      <w:r>
        <w:rPr>
          <w:rFonts w:hint="eastAsia"/>
        </w:rPr>
        <w:t>./myOracle/oracle</w:t>
      </w:r>
      <w:r>
        <w:rPr>
          <w:rFonts w:hint="eastAsia"/>
        </w:rPr>
        <w:t>”。目录中不可以有中文或特殊字符</w:t>
      </w:r>
    </w:p>
    <w:p w14:paraId="14CD736A" w14:textId="77777777" w:rsidR="005014A8" w:rsidRDefault="00A96B71">
      <w:pPr>
        <w:pStyle w:val="21"/>
        <w:ind w:left="1260" w:firstLineChars="0"/>
      </w:pPr>
      <w:r>
        <w:rPr>
          <w:rFonts w:hint="eastAsia"/>
        </w:rPr>
        <w:t>oracle</w:t>
      </w:r>
      <w:r>
        <w:rPr>
          <w:rFonts w:hint="eastAsia"/>
        </w:rPr>
        <w:t>主目录位置选择为“</w:t>
      </w:r>
      <w:r>
        <w:rPr>
          <w:rFonts w:hint="eastAsia"/>
        </w:rPr>
        <w:t>./myOracle/oracle</w:t>
      </w:r>
      <w:r>
        <w:rPr>
          <w:rFonts w:hint="eastAsia"/>
        </w:rPr>
        <w:t>”目录</w:t>
      </w:r>
    </w:p>
    <w:p w14:paraId="14CD736B" w14:textId="77777777" w:rsidR="005014A8" w:rsidRDefault="00A96B71">
      <w:r>
        <w:rPr>
          <w:rFonts w:hint="eastAsia"/>
        </w:rPr>
        <w:tab/>
      </w:r>
      <w:r>
        <w:rPr>
          <w:rFonts w:hint="eastAsia"/>
        </w:rPr>
        <w:tab/>
      </w:r>
      <w:r>
        <w:rPr>
          <w:rFonts w:hint="eastAsia"/>
        </w:rPr>
        <w:t>创建启动数据库：</w:t>
      </w:r>
    </w:p>
    <w:p w14:paraId="14CD736C" w14:textId="77777777" w:rsidR="005014A8" w:rsidRDefault="00A96B71">
      <w:r>
        <w:rPr>
          <w:rFonts w:hint="eastAsia"/>
        </w:rPr>
        <w:tab/>
      </w:r>
      <w:r>
        <w:rPr>
          <w:rFonts w:hint="eastAsia"/>
        </w:rPr>
        <w:tab/>
      </w:r>
      <w:r>
        <w:rPr>
          <w:rFonts w:hint="eastAsia"/>
        </w:rPr>
        <w:tab/>
      </w:r>
      <w:r>
        <w:rPr>
          <w:rFonts w:hint="eastAsia"/>
        </w:rPr>
        <w:t>勾选此项会在安装时自动创建</w:t>
      </w:r>
      <w:r>
        <w:rPr>
          <w:rFonts w:hint="eastAsia"/>
        </w:rPr>
        <w:t>1</w:t>
      </w:r>
      <w:r>
        <w:rPr>
          <w:rFonts w:hint="eastAsia"/>
        </w:rPr>
        <w:t>个数据库实例（默认数据库）</w:t>
      </w:r>
    </w:p>
    <w:p w14:paraId="14CD736D" w14:textId="77777777" w:rsidR="005014A8" w:rsidRDefault="00A96B71">
      <w:pPr>
        <w:ind w:left="840" w:firstLine="420"/>
      </w:pPr>
      <w:r>
        <w:rPr>
          <w:rFonts w:hint="eastAsia"/>
        </w:rPr>
        <w:t>每创建</w:t>
      </w:r>
      <w:r>
        <w:rPr>
          <w:rFonts w:hint="eastAsia"/>
        </w:rPr>
        <w:t>1</w:t>
      </w:r>
      <w:r>
        <w:rPr>
          <w:rFonts w:hint="eastAsia"/>
        </w:rPr>
        <w:t>个数据库实例时，会自动创建</w:t>
      </w:r>
      <w:r>
        <w:rPr>
          <w:rFonts w:hint="eastAsia"/>
        </w:rPr>
        <w:t>3</w:t>
      </w:r>
      <w:r>
        <w:rPr>
          <w:rFonts w:hint="eastAsia"/>
        </w:rPr>
        <w:t>个用户（按权限从大到小排序）：</w:t>
      </w:r>
      <w:r>
        <w:rPr>
          <w:rFonts w:hint="eastAsia"/>
        </w:rPr>
        <w:t>sys</w:t>
      </w:r>
      <w:r>
        <w:rPr>
          <w:rFonts w:hint="eastAsia"/>
        </w:rPr>
        <w:t>（超级管理员）、</w:t>
      </w:r>
      <w:r>
        <w:rPr>
          <w:rFonts w:hint="eastAsia"/>
        </w:rPr>
        <w:t>system</w:t>
      </w:r>
      <w:r>
        <w:rPr>
          <w:rFonts w:hint="eastAsia"/>
        </w:rPr>
        <w:t>（管理员用户）、</w:t>
      </w:r>
      <w:r>
        <w:rPr>
          <w:rFonts w:hint="eastAsia"/>
        </w:rPr>
        <w:t>scott</w:t>
      </w:r>
      <w:r>
        <w:rPr>
          <w:rFonts w:hint="eastAsia"/>
        </w:rPr>
        <w:t>（普通用户）</w:t>
      </w:r>
    </w:p>
    <w:p w14:paraId="14CD736E" w14:textId="77777777" w:rsidR="005014A8" w:rsidRDefault="00A96B71">
      <w:pPr>
        <w:ind w:left="840" w:firstLine="420"/>
      </w:pPr>
      <w:r>
        <w:rPr>
          <w:rFonts w:hint="eastAsia"/>
        </w:rPr>
        <w:t>密码必须以字符开头，我设置的密码是“</w:t>
      </w:r>
      <w:r>
        <w:rPr>
          <w:rFonts w:hint="eastAsia"/>
        </w:rPr>
        <w:t>sssssyyy</w:t>
      </w:r>
      <w:r>
        <w:rPr>
          <w:rFonts w:hint="eastAsia"/>
        </w:rPr>
        <w:t>”</w:t>
      </w:r>
    </w:p>
    <w:p w14:paraId="14CD736F" w14:textId="77777777" w:rsidR="005014A8" w:rsidRDefault="00A96B71" w:rsidP="00C00604">
      <w:pPr>
        <w:pStyle w:val="21"/>
        <w:numPr>
          <w:ilvl w:val="0"/>
          <w:numId w:val="137"/>
        </w:numPr>
        <w:ind w:firstLineChars="0"/>
      </w:pPr>
      <w:r>
        <w:rPr>
          <w:rFonts w:hint="eastAsia"/>
        </w:rPr>
        <w:t>产品特定的先决条件检查</w:t>
      </w:r>
      <w:r>
        <w:rPr>
          <w:rFonts w:hint="eastAsia"/>
        </w:rPr>
        <w:t xml:space="preserve"> </w:t>
      </w:r>
    </w:p>
    <w:p w14:paraId="14CD7370" w14:textId="77777777" w:rsidR="005014A8" w:rsidRDefault="00A96B71">
      <w:pPr>
        <w:pStyle w:val="21"/>
        <w:ind w:left="840" w:firstLineChars="0" w:firstLine="0"/>
      </w:pPr>
      <w:r>
        <w:rPr>
          <w:rFonts w:hint="eastAsia"/>
        </w:rPr>
        <w:t>除网络配置外，其他的应该全部没问题</w:t>
      </w:r>
    </w:p>
    <w:p w14:paraId="14CD7371" w14:textId="77777777" w:rsidR="005014A8" w:rsidRDefault="00A96B71">
      <w:pPr>
        <w:pStyle w:val="21"/>
        <w:ind w:left="840" w:firstLineChars="0" w:firstLine="0"/>
      </w:pPr>
      <w:r>
        <w:rPr>
          <w:noProof/>
        </w:rPr>
        <w:drawing>
          <wp:inline distT="0" distB="0" distL="0" distR="0" wp14:anchorId="14CD8949" wp14:editId="14CD894A">
            <wp:extent cx="5274310" cy="1079500"/>
            <wp:effectExtent l="19050" t="0" r="2540" b="0"/>
            <wp:docPr id="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
                    <pic:cNvPicPr>
                      <a:picLocks noChangeAspect="1" noChangeArrowheads="1"/>
                    </pic:cNvPicPr>
                  </pic:nvPicPr>
                  <pic:blipFill>
                    <a:blip r:embed="rId244" cstate="print"/>
                    <a:srcRect/>
                    <a:stretch>
                      <a:fillRect/>
                    </a:stretch>
                  </pic:blipFill>
                  <pic:spPr>
                    <a:xfrm>
                      <a:off x="0" y="0"/>
                      <a:ext cx="5274310" cy="1079850"/>
                    </a:xfrm>
                    <a:prstGeom prst="rect">
                      <a:avLst/>
                    </a:prstGeom>
                    <a:noFill/>
                    <a:ln w="9525">
                      <a:noFill/>
                      <a:miter lim="800000"/>
                      <a:headEnd/>
                      <a:tailEnd/>
                    </a:ln>
                  </pic:spPr>
                </pic:pic>
              </a:graphicData>
            </a:graphic>
          </wp:inline>
        </w:drawing>
      </w:r>
    </w:p>
    <w:p w14:paraId="14CD7372" w14:textId="77777777" w:rsidR="005014A8" w:rsidRDefault="00A96B71">
      <w:pPr>
        <w:pStyle w:val="21"/>
        <w:ind w:left="840" w:firstLineChars="0" w:firstLine="0"/>
      </w:pPr>
      <w:r>
        <w:rPr>
          <w:rFonts w:hint="eastAsia"/>
        </w:rPr>
        <w:t>直接下一步，遇到警告忽略即可：</w:t>
      </w:r>
    </w:p>
    <w:p w14:paraId="14CD7373" w14:textId="77777777" w:rsidR="005014A8" w:rsidRDefault="00A96B71">
      <w:pPr>
        <w:pStyle w:val="21"/>
        <w:ind w:left="840" w:firstLineChars="0" w:firstLine="0"/>
      </w:pPr>
      <w:r>
        <w:rPr>
          <w:noProof/>
        </w:rPr>
        <w:drawing>
          <wp:inline distT="0" distB="0" distL="0" distR="0" wp14:anchorId="14CD894B" wp14:editId="14CD894C">
            <wp:extent cx="2694940" cy="1162050"/>
            <wp:effectExtent l="19050" t="0" r="0" b="0"/>
            <wp:docPr id="6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4"/>
                    <pic:cNvPicPr>
                      <a:picLocks noChangeAspect="1" noChangeArrowheads="1"/>
                    </pic:cNvPicPr>
                  </pic:nvPicPr>
                  <pic:blipFill>
                    <a:blip r:embed="rId245" cstate="print"/>
                    <a:srcRect/>
                    <a:stretch>
                      <a:fillRect/>
                    </a:stretch>
                  </pic:blipFill>
                  <pic:spPr>
                    <a:xfrm>
                      <a:off x="0" y="0"/>
                      <a:ext cx="2695116" cy="1162050"/>
                    </a:xfrm>
                    <a:prstGeom prst="rect">
                      <a:avLst/>
                    </a:prstGeom>
                    <a:noFill/>
                    <a:ln w="9525">
                      <a:noFill/>
                      <a:miter lim="800000"/>
                      <a:headEnd/>
                      <a:tailEnd/>
                    </a:ln>
                  </pic:spPr>
                </pic:pic>
              </a:graphicData>
            </a:graphic>
          </wp:inline>
        </w:drawing>
      </w:r>
    </w:p>
    <w:p w14:paraId="14CD7374" w14:textId="77777777" w:rsidR="005014A8" w:rsidRDefault="00A96B71">
      <w:pPr>
        <w:pStyle w:val="21"/>
        <w:ind w:left="840" w:firstLineChars="0" w:firstLine="0"/>
      </w:pPr>
      <w:r>
        <w:rPr>
          <w:rFonts w:hint="eastAsia"/>
        </w:rPr>
        <w:t>下面直接安装即可</w:t>
      </w:r>
    </w:p>
    <w:p w14:paraId="14CD7375" w14:textId="77777777" w:rsidR="005014A8" w:rsidRDefault="00A96B71" w:rsidP="00C00604">
      <w:pPr>
        <w:pStyle w:val="21"/>
        <w:numPr>
          <w:ilvl w:val="0"/>
          <w:numId w:val="137"/>
        </w:numPr>
        <w:ind w:firstLineChars="0"/>
      </w:pPr>
      <w:r>
        <w:rPr>
          <w:rFonts w:hint="eastAsia"/>
        </w:rPr>
        <w:t>口令管理</w:t>
      </w:r>
    </w:p>
    <w:p w14:paraId="14CD7376" w14:textId="77777777" w:rsidR="005014A8" w:rsidRDefault="00A96B71">
      <w:pPr>
        <w:pStyle w:val="21"/>
        <w:ind w:left="840" w:firstLineChars="0" w:firstLine="0"/>
      </w:pPr>
      <w:r>
        <w:rPr>
          <w:rFonts w:hint="eastAsia"/>
        </w:rPr>
        <w:t>直到遇到下面界面：</w:t>
      </w:r>
    </w:p>
    <w:p w14:paraId="14CD7377" w14:textId="77777777" w:rsidR="005014A8" w:rsidRDefault="00A96B71">
      <w:pPr>
        <w:pStyle w:val="21"/>
        <w:ind w:left="840" w:firstLineChars="0" w:firstLine="0"/>
      </w:pPr>
      <w:r>
        <w:rPr>
          <w:noProof/>
        </w:rPr>
        <w:drawing>
          <wp:inline distT="0" distB="0" distL="0" distR="0" wp14:anchorId="14CD894D" wp14:editId="14CD894E">
            <wp:extent cx="3300095" cy="2238375"/>
            <wp:effectExtent l="19050" t="0" r="0" b="0"/>
            <wp:docPr id="6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7"/>
                    <pic:cNvPicPr>
                      <a:picLocks noChangeAspect="1" noChangeArrowheads="1"/>
                    </pic:cNvPicPr>
                  </pic:nvPicPr>
                  <pic:blipFill>
                    <a:blip r:embed="rId246" cstate="print"/>
                    <a:srcRect/>
                    <a:stretch>
                      <a:fillRect/>
                    </a:stretch>
                  </pic:blipFill>
                  <pic:spPr>
                    <a:xfrm>
                      <a:off x="0" y="0"/>
                      <a:ext cx="3300553" cy="2238375"/>
                    </a:xfrm>
                    <a:prstGeom prst="rect">
                      <a:avLst/>
                    </a:prstGeom>
                    <a:noFill/>
                    <a:ln w="9525">
                      <a:noFill/>
                      <a:miter lim="800000"/>
                      <a:headEnd/>
                      <a:tailEnd/>
                    </a:ln>
                  </pic:spPr>
                </pic:pic>
              </a:graphicData>
            </a:graphic>
          </wp:inline>
        </w:drawing>
      </w:r>
    </w:p>
    <w:p w14:paraId="14CD7378" w14:textId="77777777" w:rsidR="005014A8" w:rsidRDefault="00A96B71">
      <w:pPr>
        <w:pStyle w:val="21"/>
        <w:ind w:left="840" w:firstLineChars="0"/>
      </w:pPr>
      <w:r>
        <w:rPr>
          <w:rFonts w:hint="eastAsia"/>
        </w:rPr>
        <w:lastRenderedPageBreak/>
        <w:t>此时，</w:t>
      </w:r>
      <w:r>
        <w:rPr>
          <w:rFonts w:hint="eastAsia"/>
        </w:rPr>
        <w:t>Scott</w:t>
      </w:r>
      <w:r>
        <w:rPr>
          <w:rFonts w:hint="eastAsia"/>
        </w:rPr>
        <w:t>用户属于锁定状态（</w:t>
      </w:r>
      <w:r>
        <w:rPr>
          <w:rFonts w:hint="eastAsia"/>
        </w:rPr>
        <w:t>locked</w:t>
      </w:r>
      <w:r>
        <w:rPr>
          <w:rFonts w:hint="eastAsia"/>
        </w:rPr>
        <w:t>），不能使用，需要点击“口令管理”，找到</w:t>
      </w:r>
      <w:r>
        <w:rPr>
          <w:rFonts w:hint="eastAsia"/>
        </w:rPr>
        <w:t>Scott</w:t>
      </w:r>
      <w:r>
        <w:rPr>
          <w:rFonts w:hint="eastAsia"/>
        </w:rPr>
        <w:t>用户，将“是否锁定账户”一栏取消选中，并输入口令（也可以在后面使用命令解锁该账户）</w:t>
      </w:r>
    </w:p>
    <w:p w14:paraId="14CD7379" w14:textId="77777777" w:rsidR="005014A8" w:rsidRDefault="00A96B71">
      <w:pPr>
        <w:pStyle w:val="21"/>
        <w:ind w:left="840" w:firstLineChars="0"/>
      </w:pPr>
      <w:r>
        <w:rPr>
          <w:noProof/>
        </w:rPr>
        <w:drawing>
          <wp:inline distT="0" distB="0" distL="0" distR="0" wp14:anchorId="14CD894F" wp14:editId="14CD8950">
            <wp:extent cx="4105275" cy="2722880"/>
            <wp:effectExtent l="19050" t="0" r="9525" b="0"/>
            <wp:docPr id="6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0"/>
                    <pic:cNvPicPr>
                      <a:picLocks noChangeAspect="1" noChangeArrowheads="1"/>
                    </pic:cNvPicPr>
                  </pic:nvPicPr>
                  <pic:blipFill>
                    <a:blip r:embed="rId247" cstate="print"/>
                    <a:srcRect/>
                    <a:stretch>
                      <a:fillRect/>
                    </a:stretch>
                  </pic:blipFill>
                  <pic:spPr>
                    <a:xfrm>
                      <a:off x="0" y="0"/>
                      <a:ext cx="4108532" cy="2725188"/>
                    </a:xfrm>
                    <a:prstGeom prst="rect">
                      <a:avLst/>
                    </a:prstGeom>
                    <a:noFill/>
                    <a:ln w="9525">
                      <a:noFill/>
                      <a:miter lim="800000"/>
                      <a:headEnd/>
                      <a:tailEnd/>
                    </a:ln>
                  </pic:spPr>
                </pic:pic>
              </a:graphicData>
            </a:graphic>
          </wp:inline>
        </w:drawing>
      </w:r>
    </w:p>
    <w:p w14:paraId="14CD737A" w14:textId="77777777" w:rsidR="005014A8" w:rsidRDefault="00A96B71" w:rsidP="00C00604">
      <w:pPr>
        <w:pStyle w:val="21"/>
        <w:numPr>
          <w:ilvl w:val="0"/>
          <w:numId w:val="137"/>
        </w:numPr>
        <w:ind w:firstLineChars="0"/>
      </w:pPr>
      <w:r>
        <w:rPr>
          <w:rFonts w:hint="eastAsia"/>
        </w:rPr>
        <w:t>配置</w:t>
      </w:r>
    </w:p>
    <w:p w14:paraId="14CD737B" w14:textId="77777777" w:rsidR="005014A8" w:rsidRDefault="00A96B71">
      <w:pPr>
        <w:pStyle w:val="21"/>
        <w:ind w:left="840" w:firstLineChars="0" w:firstLine="0"/>
      </w:pPr>
      <w:r>
        <w:rPr>
          <w:rFonts w:hint="eastAsia"/>
        </w:rPr>
        <w:t>安装完成后在系统的“管理</w:t>
      </w:r>
      <w:r>
        <w:rPr>
          <w:rFonts w:hint="eastAsia"/>
        </w:rPr>
        <w:t xml:space="preserve"> </w:t>
      </w:r>
      <w:r>
        <w:sym w:font="Wingdings" w:char="F0E0"/>
      </w:r>
      <w:r>
        <w:rPr>
          <w:rFonts w:hint="eastAsia"/>
        </w:rPr>
        <w:t xml:space="preserve"> </w:t>
      </w:r>
      <w:r>
        <w:rPr>
          <w:rFonts w:hint="eastAsia"/>
        </w:rPr>
        <w:t>服务”</w:t>
      </w:r>
      <w:r>
        <w:rPr>
          <w:rFonts w:hint="eastAsia"/>
        </w:rPr>
        <w:t xml:space="preserve"> </w:t>
      </w:r>
      <w:r>
        <w:rPr>
          <w:rFonts w:hint="eastAsia"/>
        </w:rPr>
        <w:t>中将所有</w:t>
      </w:r>
      <w:r>
        <w:rPr>
          <w:rFonts w:hint="eastAsia"/>
        </w:rPr>
        <w:t>oracle</w:t>
      </w:r>
      <w:r>
        <w:rPr>
          <w:rFonts w:hint="eastAsia"/>
        </w:rPr>
        <w:t>服务设置为手动启动</w:t>
      </w:r>
    </w:p>
    <w:p w14:paraId="14CD737C" w14:textId="77777777" w:rsidR="005014A8" w:rsidRDefault="00A96B71">
      <w:r>
        <w:rPr>
          <w:rFonts w:hint="eastAsia"/>
        </w:rPr>
        <w:tab/>
      </w:r>
      <w:r>
        <w:rPr>
          <w:rFonts w:hint="eastAsia"/>
        </w:rPr>
        <w:tab/>
      </w:r>
      <w:r>
        <w:rPr>
          <w:rFonts w:hint="eastAsia"/>
        </w:rPr>
        <w:t>一般来说，做项目只需要启动最后的</w:t>
      </w:r>
      <w:r>
        <w:rPr>
          <w:rFonts w:hint="eastAsia"/>
        </w:rPr>
        <w:t>2</w:t>
      </w:r>
      <w:r>
        <w:rPr>
          <w:rFonts w:hint="eastAsia"/>
        </w:rPr>
        <w:t>个服务：</w:t>
      </w:r>
    </w:p>
    <w:p w14:paraId="14CD737D" w14:textId="77777777" w:rsidR="005014A8" w:rsidRDefault="00A96B71">
      <w:r>
        <w:rPr>
          <w:rFonts w:hint="eastAsia"/>
        </w:rPr>
        <w:tab/>
      </w:r>
      <w:r>
        <w:rPr>
          <w:rFonts w:hint="eastAsia"/>
        </w:rPr>
        <w:tab/>
      </w:r>
      <w:r>
        <w:rPr>
          <w:rFonts w:hint="eastAsia"/>
        </w:rPr>
        <w:tab/>
      </w:r>
      <w:r>
        <w:rPr>
          <w:noProof/>
        </w:rPr>
        <w:drawing>
          <wp:inline distT="0" distB="0" distL="0" distR="0" wp14:anchorId="14CD8951" wp14:editId="14CD8952">
            <wp:extent cx="2143125" cy="371475"/>
            <wp:effectExtent l="19050" t="0" r="9525" b="0"/>
            <wp:docPr id="6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3"/>
                    <pic:cNvPicPr>
                      <a:picLocks noChangeAspect="1" noChangeArrowheads="1"/>
                    </pic:cNvPicPr>
                  </pic:nvPicPr>
                  <pic:blipFill>
                    <a:blip r:embed="rId248" cstate="print"/>
                    <a:srcRect/>
                    <a:stretch>
                      <a:fillRect/>
                    </a:stretch>
                  </pic:blipFill>
                  <pic:spPr>
                    <a:xfrm>
                      <a:off x="0" y="0"/>
                      <a:ext cx="2143125" cy="371475"/>
                    </a:xfrm>
                    <a:prstGeom prst="rect">
                      <a:avLst/>
                    </a:prstGeom>
                    <a:noFill/>
                    <a:ln w="9525">
                      <a:noFill/>
                      <a:miter lim="800000"/>
                      <a:headEnd/>
                      <a:tailEnd/>
                    </a:ln>
                  </pic:spPr>
                </pic:pic>
              </a:graphicData>
            </a:graphic>
          </wp:inline>
        </w:drawing>
      </w:r>
    </w:p>
    <w:p w14:paraId="14CD737E" w14:textId="77777777" w:rsidR="005014A8" w:rsidRDefault="00A96B71" w:rsidP="00C00604">
      <w:pPr>
        <w:pStyle w:val="21"/>
        <w:numPr>
          <w:ilvl w:val="0"/>
          <w:numId w:val="137"/>
        </w:numPr>
        <w:ind w:firstLineChars="0"/>
      </w:pPr>
      <w:r>
        <w:rPr>
          <w:rFonts w:hint="eastAsia"/>
        </w:rPr>
        <w:t>验证</w:t>
      </w:r>
    </w:p>
    <w:p w14:paraId="14CD737F" w14:textId="77777777" w:rsidR="005014A8" w:rsidRDefault="00A96B71">
      <w:pPr>
        <w:pStyle w:val="21"/>
        <w:ind w:left="840" w:firstLineChars="0" w:firstLine="0"/>
      </w:pPr>
      <w:r>
        <w:rPr>
          <w:rFonts w:hint="eastAsia"/>
        </w:rPr>
        <w:t>在</w:t>
      </w:r>
      <w:r>
        <w:rPr>
          <w:rFonts w:hint="eastAsia"/>
        </w:rPr>
        <w:t>cmd</w:t>
      </w:r>
      <w:r>
        <w:rPr>
          <w:rFonts w:hint="eastAsia"/>
        </w:rPr>
        <w:t>中输入“</w:t>
      </w:r>
      <w:r>
        <w:rPr>
          <w:rFonts w:hint="eastAsia"/>
        </w:rPr>
        <w:t>sqlplus</w:t>
      </w:r>
      <w:r>
        <w:rPr>
          <w:rFonts w:hint="eastAsia"/>
        </w:rPr>
        <w:t>”，进入</w:t>
      </w:r>
      <w:r>
        <w:rPr>
          <w:rFonts w:hint="eastAsia"/>
        </w:rPr>
        <w:t>oracle</w:t>
      </w:r>
      <w:r>
        <w:rPr>
          <w:rFonts w:hint="eastAsia"/>
        </w:rPr>
        <w:t>（命令行方式）</w:t>
      </w:r>
    </w:p>
    <w:p w14:paraId="14CD7380" w14:textId="77777777" w:rsidR="005014A8" w:rsidRDefault="00A96B71">
      <w:pPr>
        <w:pStyle w:val="21"/>
        <w:ind w:left="840" w:firstLineChars="0" w:firstLine="0"/>
      </w:pPr>
      <w:r>
        <w:rPr>
          <w:rFonts w:hint="eastAsia"/>
        </w:rPr>
        <w:t>在</w:t>
      </w:r>
      <w:r>
        <w:rPr>
          <w:rFonts w:hint="eastAsia"/>
        </w:rPr>
        <w:t>cmd</w:t>
      </w:r>
      <w:r>
        <w:rPr>
          <w:rFonts w:hint="eastAsia"/>
        </w:rPr>
        <w:t>中输入“</w:t>
      </w:r>
      <w:r>
        <w:rPr>
          <w:rFonts w:hint="eastAsia"/>
        </w:rPr>
        <w:t>sqlplusw</w:t>
      </w:r>
      <w:r>
        <w:rPr>
          <w:rFonts w:hint="eastAsia"/>
        </w:rPr>
        <w:t>”，进入</w:t>
      </w:r>
      <w:r>
        <w:rPr>
          <w:rFonts w:hint="eastAsia"/>
        </w:rPr>
        <w:t>oracle</w:t>
      </w:r>
      <w:r>
        <w:rPr>
          <w:rFonts w:hint="eastAsia"/>
        </w:rPr>
        <w:t>（</w:t>
      </w:r>
      <w:r>
        <w:rPr>
          <w:rFonts w:hint="eastAsia"/>
        </w:rPr>
        <w:t>sqlplus</w:t>
      </w:r>
      <w:r>
        <w:rPr>
          <w:rFonts w:hint="eastAsia"/>
        </w:rPr>
        <w:t>方式）</w:t>
      </w:r>
    </w:p>
    <w:p w14:paraId="14CD7381" w14:textId="77777777" w:rsidR="005014A8" w:rsidRDefault="00A96B71">
      <w:pPr>
        <w:pStyle w:val="4"/>
      </w:pPr>
      <w:r>
        <w:rPr>
          <w:rFonts w:hint="eastAsia"/>
        </w:rPr>
        <w:t>安装</w:t>
      </w:r>
      <w:r>
        <w:rPr>
          <w:rFonts w:hint="eastAsia"/>
        </w:rPr>
        <w:t>client</w:t>
      </w:r>
      <w:r>
        <w:rPr>
          <w:rFonts w:hint="eastAsia"/>
        </w:rPr>
        <w:t>端</w:t>
      </w:r>
    </w:p>
    <w:p w14:paraId="14CD7382" w14:textId="77777777" w:rsidR="005014A8" w:rsidRDefault="00A96B71" w:rsidP="00C00604">
      <w:pPr>
        <w:pStyle w:val="5"/>
        <w:numPr>
          <w:ilvl w:val="0"/>
          <w:numId w:val="138"/>
        </w:numPr>
        <w:ind w:right="210"/>
      </w:pPr>
      <w:r>
        <w:rPr>
          <w:rFonts w:hint="eastAsia"/>
        </w:rPr>
        <w:t>PLSQL_developer</w:t>
      </w:r>
    </w:p>
    <w:p w14:paraId="14CD7383" w14:textId="77777777" w:rsidR="005014A8" w:rsidRDefault="00A96B71" w:rsidP="00C00604">
      <w:pPr>
        <w:pStyle w:val="21"/>
        <w:numPr>
          <w:ilvl w:val="0"/>
          <w:numId w:val="139"/>
        </w:numPr>
        <w:ind w:firstLineChars="0"/>
      </w:pPr>
      <w:r>
        <w:rPr>
          <w:rFonts w:hint="eastAsia"/>
        </w:rPr>
        <w:t>下载</w:t>
      </w:r>
      <w:r>
        <w:rPr>
          <w:rFonts w:hint="eastAsia"/>
        </w:rPr>
        <w:t>PLSQL_developer</w:t>
      </w:r>
      <w:r>
        <w:rPr>
          <w:rFonts w:hint="eastAsia"/>
        </w:rPr>
        <w:t>汉化破解版</w:t>
      </w:r>
    </w:p>
    <w:p w14:paraId="14CD7384" w14:textId="77777777" w:rsidR="005014A8" w:rsidRDefault="00A96B71">
      <w:pPr>
        <w:pStyle w:val="21"/>
        <w:ind w:left="840" w:firstLineChars="0"/>
      </w:pPr>
      <w:r>
        <w:rPr>
          <w:noProof/>
        </w:rPr>
        <w:drawing>
          <wp:inline distT="0" distB="0" distL="0" distR="0" wp14:anchorId="14CD8953" wp14:editId="14CD8954">
            <wp:extent cx="2286000" cy="561975"/>
            <wp:effectExtent l="19050" t="0" r="0" b="0"/>
            <wp:docPr id="6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6"/>
                    <pic:cNvPicPr>
                      <a:picLocks noChangeAspect="1" noChangeArrowheads="1"/>
                    </pic:cNvPicPr>
                  </pic:nvPicPr>
                  <pic:blipFill>
                    <a:blip r:embed="rId249" cstate="print"/>
                    <a:srcRect/>
                    <a:stretch>
                      <a:fillRect/>
                    </a:stretch>
                  </pic:blipFill>
                  <pic:spPr>
                    <a:xfrm>
                      <a:off x="0" y="0"/>
                      <a:ext cx="2286000" cy="561975"/>
                    </a:xfrm>
                    <a:prstGeom prst="rect">
                      <a:avLst/>
                    </a:prstGeom>
                    <a:noFill/>
                    <a:ln w="9525">
                      <a:noFill/>
                      <a:miter lim="800000"/>
                      <a:headEnd/>
                      <a:tailEnd/>
                    </a:ln>
                  </pic:spPr>
                </pic:pic>
              </a:graphicData>
            </a:graphic>
          </wp:inline>
        </w:drawing>
      </w:r>
    </w:p>
    <w:p w14:paraId="14CD7385" w14:textId="77777777" w:rsidR="005014A8" w:rsidRDefault="00A96B71" w:rsidP="00C00604">
      <w:pPr>
        <w:pStyle w:val="21"/>
        <w:numPr>
          <w:ilvl w:val="0"/>
          <w:numId w:val="139"/>
        </w:numPr>
        <w:ind w:firstLineChars="0"/>
      </w:pPr>
      <w:r>
        <w:rPr>
          <w:rFonts w:hint="eastAsia"/>
        </w:rPr>
        <w:t>安装</w:t>
      </w:r>
    </w:p>
    <w:p w14:paraId="14CD7386" w14:textId="77777777" w:rsidR="005014A8" w:rsidRDefault="00A96B71">
      <w:pPr>
        <w:pStyle w:val="21"/>
        <w:ind w:left="840" w:firstLineChars="0"/>
      </w:pPr>
      <w:r>
        <w:rPr>
          <w:rFonts w:hint="eastAsia"/>
        </w:rPr>
        <w:t>点击</w:t>
      </w:r>
      <w:r>
        <w:rPr>
          <w:noProof/>
        </w:rPr>
        <w:drawing>
          <wp:inline distT="0" distB="0" distL="0" distR="0" wp14:anchorId="14CD8955" wp14:editId="14CD8956">
            <wp:extent cx="1809750" cy="171450"/>
            <wp:effectExtent l="19050" t="0" r="0" b="0"/>
            <wp:docPr id="6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9"/>
                    <pic:cNvPicPr>
                      <a:picLocks noChangeAspect="1" noChangeArrowheads="1"/>
                    </pic:cNvPicPr>
                  </pic:nvPicPr>
                  <pic:blipFill>
                    <a:blip r:embed="rId250" cstate="print"/>
                    <a:srcRect/>
                    <a:stretch>
                      <a:fillRect/>
                    </a:stretch>
                  </pic:blipFill>
                  <pic:spPr>
                    <a:xfrm>
                      <a:off x="0" y="0"/>
                      <a:ext cx="1809750" cy="171450"/>
                    </a:xfrm>
                    <a:prstGeom prst="rect">
                      <a:avLst/>
                    </a:prstGeom>
                    <a:noFill/>
                    <a:ln w="9525">
                      <a:noFill/>
                      <a:miter lim="800000"/>
                      <a:headEnd/>
                      <a:tailEnd/>
                    </a:ln>
                  </pic:spPr>
                </pic:pic>
              </a:graphicData>
            </a:graphic>
          </wp:inline>
        </w:drawing>
      </w:r>
      <w:r>
        <w:rPr>
          <w:rFonts w:hint="eastAsia"/>
        </w:rPr>
        <w:t>进行安装</w:t>
      </w:r>
    </w:p>
    <w:p w14:paraId="14CD7387" w14:textId="77777777" w:rsidR="005014A8" w:rsidRDefault="00A96B71" w:rsidP="00C00604">
      <w:pPr>
        <w:pStyle w:val="21"/>
        <w:numPr>
          <w:ilvl w:val="0"/>
          <w:numId w:val="139"/>
        </w:numPr>
        <w:ind w:firstLineChars="0"/>
      </w:pPr>
      <w:r>
        <w:rPr>
          <w:rFonts w:hint="eastAsia"/>
        </w:rPr>
        <w:t>汉化</w:t>
      </w:r>
    </w:p>
    <w:p w14:paraId="14CD7388" w14:textId="77777777" w:rsidR="005014A8" w:rsidRDefault="00A96B71">
      <w:pPr>
        <w:pStyle w:val="21"/>
        <w:ind w:left="840" w:firstLineChars="0"/>
      </w:pPr>
      <w:r>
        <w:rPr>
          <w:rFonts w:hint="eastAsia"/>
        </w:rPr>
        <w:t>点击</w:t>
      </w:r>
      <w:r>
        <w:rPr>
          <w:noProof/>
        </w:rPr>
        <w:drawing>
          <wp:inline distT="0" distB="0" distL="0" distR="0" wp14:anchorId="14CD8957" wp14:editId="14CD8958">
            <wp:extent cx="2009775" cy="219075"/>
            <wp:effectExtent l="19050" t="0" r="9525" b="0"/>
            <wp:docPr id="6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22"/>
                    <pic:cNvPicPr>
                      <a:picLocks noChangeAspect="1" noChangeArrowheads="1"/>
                    </pic:cNvPicPr>
                  </pic:nvPicPr>
                  <pic:blipFill>
                    <a:blip r:embed="rId251" cstate="print"/>
                    <a:srcRect/>
                    <a:stretch>
                      <a:fillRect/>
                    </a:stretch>
                  </pic:blipFill>
                  <pic:spPr>
                    <a:xfrm>
                      <a:off x="0" y="0"/>
                      <a:ext cx="2009775" cy="219075"/>
                    </a:xfrm>
                    <a:prstGeom prst="rect">
                      <a:avLst/>
                    </a:prstGeom>
                    <a:noFill/>
                    <a:ln w="9525">
                      <a:noFill/>
                      <a:miter lim="800000"/>
                      <a:headEnd/>
                      <a:tailEnd/>
                    </a:ln>
                  </pic:spPr>
                </pic:pic>
              </a:graphicData>
            </a:graphic>
          </wp:inline>
        </w:drawing>
      </w:r>
      <w:r>
        <w:rPr>
          <w:rFonts w:hint="eastAsia"/>
        </w:rPr>
        <w:t>进行汉化，最后会另外跳出来</w:t>
      </w:r>
      <w:r>
        <w:rPr>
          <w:rFonts w:hint="eastAsia"/>
        </w:rPr>
        <w:t>1</w:t>
      </w:r>
      <w:r>
        <w:rPr>
          <w:rFonts w:hint="eastAsia"/>
        </w:rPr>
        <w:t>个窗口，不用管，直接在主窗口点灰色的对号即可</w:t>
      </w:r>
    </w:p>
    <w:p w14:paraId="14CD7389" w14:textId="77777777" w:rsidR="005014A8" w:rsidRDefault="00A96B71" w:rsidP="00C00604">
      <w:pPr>
        <w:pStyle w:val="21"/>
        <w:numPr>
          <w:ilvl w:val="0"/>
          <w:numId w:val="139"/>
        </w:numPr>
        <w:ind w:firstLineChars="0"/>
      </w:pPr>
      <w:r>
        <w:rPr>
          <w:rFonts w:hint="eastAsia"/>
        </w:rPr>
        <w:t>破解</w:t>
      </w:r>
    </w:p>
    <w:p w14:paraId="14CD738A" w14:textId="77777777" w:rsidR="005014A8" w:rsidRDefault="00A96B71">
      <w:pPr>
        <w:pStyle w:val="21"/>
        <w:ind w:left="840" w:firstLineChars="0" w:firstLine="0"/>
      </w:pPr>
      <w:r>
        <w:rPr>
          <w:rFonts w:hint="eastAsia"/>
        </w:rPr>
        <w:t>进入软件后，点击：帮助</w:t>
      </w:r>
      <w:r>
        <w:rPr>
          <w:rFonts w:hint="eastAsia"/>
        </w:rPr>
        <w:t xml:space="preserve"> </w:t>
      </w:r>
      <w:r>
        <w:sym w:font="Wingdings" w:char="F0E0"/>
      </w:r>
      <w:r>
        <w:rPr>
          <w:rFonts w:hint="eastAsia"/>
        </w:rPr>
        <w:t xml:space="preserve"> </w:t>
      </w:r>
      <w:r>
        <w:rPr>
          <w:rFonts w:hint="eastAsia"/>
        </w:rPr>
        <w:t>注册</w:t>
      </w:r>
    </w:p>
    <w:p w14:paraId="14CD738B" w14:textId="77777777" w:rsidR="005014A8" w:rsidRDefault="00A96B71">
      <w:pPr>
        <w:pStyle w:val="21"/>
        <w:ind w:left="840" w:firstLineChars="0" w:firstLine="0"/>
      </w:pPr>
      <w:r>
        <w:rPr>
          <w:rFonts w:hint="eastAsia"/>
        </w:rPr>
        <w:lastRenderedPageBreak/>
        <w:t>打开</w:t>
      </w:r>
      <w:r>
        <w:rPr>
          <w:noProof/>
        </w:rPr>
        <w:drawing>
          <wp:inline distT="0" distB="0" distL="0" distR="0" wp14:anchorId="14CD8959" wp14:editId="14CD895A">
            <wp:extent cx="2209800" cy="171450"/>
            <wp:effectExtent l="19050" t="0" r="0" b="0"/>
            <wp:docPr id="6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5"/>
                    <pic:cNvPicPr>
                      <a:picLocks noChangeAspect="1" noChangeArrowheads="1"/>
                    </pic:cNvPicPr>
                  </pic:nvPicPr>
                  <pic:blipFill>
                    <a:blip r:embed="rId252" cstate="print"/>
                    <a:srcRect/>
                    <a:stretch>
                      <a:fillRect/>
                    </a:stretch>
                  </pic:blipFill>
                  <pic:spPr>
                    <a:xfrm>
                      <a:off x="0" y="0"/>
                      <a:ext cx="2209800" cy="171450"/>
                    </a:xfrm>
                    <a:prstGeom prst="rect">
                      <a:avLst/>
                    </a:prstGeom>
                    <a:noFill/>
                    <a:ln w="9525">
                      <a:noFill/>
                      <a:miter lim="800000"/>
                      <a:headEnd/>
                      <a:tailEnd/>
                    </a:ln>
                  </pic:spPr>
                </pic:pic>
              </a:graphicData>
            </a:graphic>
          </wp:inline>
        </w:drawing>
      </w:r>
      <w:r>
        <w:rPr>
          <w:rFonts w:hint="eastAsia"/>
        </w:rPr>
        <w:t>软件</w:t>
      </w:r>
    </w:p>
    <w:p w14:paraId="14CD738C" w14:textId="77777777" w:rsidR="005014A8" w:rsidRDefault="00A96B71">
      <w:pPr>
        <w:pStyle w:val="21"/>
        <w:ind w:left="840" w:firstLineChars="0" w:firstLine="0"/>
      </w:pPr>
      <w:r>
        <w:rPr>
          <w:rFonts w:hint="eastAsia"/>
        </w:rPr>
        <w:t>按下图输入内容进行注册：</w:t>
      </w:r>
    </w:p>
    <w:p w14:paraId="14CD738D" w14:textId="77777777" w:rsidR="005014A8" w:rsidRDefault="00A96B71">
      <w:pPr>
        <w:pStyle w:val="21"/>
        <w:ind w:left="840" w:firstLineChars="0" w:firstLine="0"/>
      </w:pPr>
      <w:r>
        <w:rPr>
          <w:noProof/>
        </w:rPr>
        <w:drawing>
          <wp:inline distT="0" distB="0" distL="0" distR="0" wp14:anchorId="14CD895B" wp14:editId="14CD895C">
            <wp:extent cx="3990975" cy="2068830"/>
            <wp:effectExtent l="19050" t="0" r="9525" b="0"/>
            <wp:docPr id="6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34"/>
                    <pic:cNvPicPr>
                      <a:picLocks noChangeAspect="1" noChangeArrowheads="1"/>
                    </pic:cNvPicPr>
                  </pic:nvPicPr>
                  <pic:blipFill>
                    <a:blip r:embed="rId253" cstate="print"/>
                    <a:srcRect/>
                    <a:stretch>
                      <a:fillRect/>
                    </a:stretch>
                  </pic:blipFill>
                  <pic:spPr>
                    <a:xfrm>
                      <a:off x="0" y="0"/>
                      <a:ext cx="3992252" cy="2069847"/>
                    </a:xfrm>
                    <a:prstGeom prst="rect">
                      <a:avLst/>
                    </a:prstGeom>
                    <a:noFill/>
                    <a:ln w="9525">
                      <a:noFill/>
                      <a:miter lim="800000"/>
                      <a:headEnd/>
                      <a:tailEnd/>
                    </a:ln>
                  </pic:spPr>
                </pic:pic>
              </a:graphicData>
            </a:graphic>
          </wp:inline>
        </w:drawing>
      </w:r>
    </w:p>
    <w:p w14:paraId="14CD738E" w14:textId="77777777" w:rsidR="005014A8" w:rsidRDefault="005014A8"/>
    <w:p w14:paraId="14CD738F" w14:textId="77777777" w:rsidR="005014A8" w:rsidRDefault="00A96B71" w:rsidP="000627C5">
      <w:pPr>
        <w:pStyle w:val="3"/>
        <w:numPr>
          <w:ilvl w:val="0"/>
          <w:numId w:val="20"/>
        </w:numPr>
      </w:pPr>
      <w:r>
        <w:rPr>
          <w:rFonts w:hint="eastAsia"/>
        </w:rPr>
        <w:t>oracle</w:t>
      </w:r>
      <w:r>
        <w:rPr>
          <w:rFonts w:hint="eastAsia"/>
        </w:rPr>
        <w:t>使用</w:t>
      </w:r>
    </w:p>
    <w:p w14:paraId="14CD7390" w14:textId="77777777" w:rsidR="005014A8" w:rsidRDefault="00A96B71" w:rsidP="00C00604">
      <w:pPr>
        <w:pStyle w:val="4"/>
        <w:numPr>
          <w:ilvl w:val="0"/>
          <w:numId w:val="140"/>
        </w:numPr>
      </w:pPr>
      <w:r>
        <w:rPr>
          <w:rFonts w:hint="eastAsia"/>
        </w:rPr>
        <w:t>oracle</w:t>
      </w:r>
      <w:r>
        <w:rPr>
          <w:rFonts w:hint="eastAsia"/>
        </w:rPr>
        <w:t>客户端</w:t>
      </w:r>
    </w:p>
    <w:p w14:paraId="14CD7391" w14:textId="77777777" w:rsidR="005014A8" w:rsidRDefault="00A96B71" w:rsidP="00C00604">
      <w:pPr>
        <w:pStyle w:val="5"/>
        <w:numPr>
          <w:ilvl w:val="0"/>
          <w:numId w:val="141"/>
        </w:numPr>
        <w:ind w:right="210"/>
      </w:pPr>
      <w:r>
        <w:rPr>
          <w:rFonts w:hint="eastAsia"/>
        </w:rPr>
        <w:t>sqlplus</w:t>
      </w:r>
    </w:p>
    <w:p w14:paraId="14CD7392" w14:textId="77777777" w:rsidR="005014A8" w:rsidRDefault="00A96B71">
      <w:pPr>
        <w:ind w:left="420"/>
      </w:pPr>
      <w:r>
        <w:rPr>
          <w:rFonts w:hint="eastAsia"/>
        </w:rPr>
        <w:t>这是</w:t>
      </w:r>
      <w:r>
        <w:rPr>
          <w:rFonts w:hint="eastAsia"/>
        </w:rPr>
        <w:t>oracle</w:t>
      </w:r>
      <w:r>
        <w:rPr>
          <w:rFonts w:hint="eastAsia"/>
        </w:rPr>
        <w:t>自带的在</w:t>
      </w:r>
      <w:r>
        <w:rPr>
          <w:rFonts w:hint="eastAsia"/>
        </w:rPr>
        <w:t>dos</w:t>
      </w:r>
      <w:r>
        <w:rPr>
          <w:rFonts w:hint="eastAsia"/>
        </w:rPr>
        <w:t>下操作的</w:t>
      </w:r>
      <w:r>
        <w:rPr>
          <w:rFonts w:hint="eastAsia"/>
        </w:rPr>
        <w:t>client</w:t>
      </w:r>
    </w:p>
    <w:p w14:paraId="14CD7393" w14:textId="77777777" w:rsidR="005014A8" w:rsidRDefault="00A96B71">
      <w:pPr>
        <w:ind w:firstLine="420"/>
      </w:pPr>
      <w:r>
        <w:rPr>
          <w:rFonts w:hint="eastAsia"/>
        </w:rPr>
        <w:t>在</w:t>
      </w:r>
      <w:r>
        <w:rPr>
          <w:rFonts w:hint="eastAsia"/>
        </w:rPr>
        <w:t>cmd</w:t>
      </w:r>
      <w:r>
        <w:rPr>
          <w:rFonts w:hint="eastAsia"/>
        </w:rPr>
        <w:t>中输入“</w:t>
      </w:r>
      <w:r>
        <w:rPr>
          <w:rFonts w:hint="eastAsia"/>
        </w:rPr>
        <w:t>sqlplus</w:t>
      </w:r>
      <w:r>
        <w:rPr>
          <w:rFonts w:hint="eastAsia"/>
        </w:rPr>
        <w:t>”，进入</w:t>
      </w:r>
      <w:r>
        <w:rPr>
          <w:rFonts w:hint="eastAsia"/>
        </w:rPr>
        <w:t>sqlplus</w:t>
      </w:r>
      <w:r>
        <w:rPr>
          <w:rFonts w:hint="eastAsia"/>
        </w:rPr>
        <w:t>（命令行方式）</w:t>
      </w:r>
    </w:p>
    <w:p w14:paraId="14CD7394" w14:textId="77777777" w:rsidR="005014A8" w:rsidRDefault="00A96B71">
      <w:pPr>
        <w:ind w:firstLine="420"/>
      </w:pPr>
      <w:r>
        <w:rPr>
          <w:rFonts w:hint="eastAsia"/>
        </w:rPr>
        <w:t>在</w:t>
      </w:r>
      <w:r>
        <w:rPr>
          <w:rFonts w:hint="eastAsia"/>
        </w:rPr>
        <w:t>cmd</w:t>
      </w:r>
      <w:r>
        <w:rPr>
          <w:rFonts w:hint="eastAsia"/>
        </w:rPr>
        <w:t>中输入“</w:t>
      </w:r>
      <w:r>
        <w:rPr>
          <w:rFonts w:hint="eastAsia"/>
        </w:rPr>
        <w:t>sqlplusw</w:t>
      </w:r>
      <w:r>
        <w:rPr>
          <w:rFonts w:hint="eastAsia"/>
        </w:rPr>
        <w:t>”，进入</w:t>
      </w:r>
      <w:r>
        <w:rPr>
          <w:rFonts w:hint="eastAsia"/>
        </w:rPr>
        <w:t>sqlplus</w:t>
      </w:r>
      <w:r>
        <w:rPr>
          <w:rFonts w:hint="eastAsia"/>
        </w:rPr>
        <w:t>（</w:t>
      </w:r>
      <w:r>
        <w:rPr>
          <w:rFonts w:hint="eastAsia"/>
        </w:rPr>
        <w:t>sqlplus</w:t>
      </w:r>
      <w:r>
        <w:rPr>
          <w:rFonts w:hint="eastAsia"/>
        </w:rPr>
        <w:t>方式）</w:t>
      </w:r>
    </w:p>
    <w:p w14:paraId="14CD7395" w14:textId="77777777" w:rsidR="005014A8" w:rsidRDefault="00A96B71" w:rsidP="00C00604">
      <w:pPr>
        <w:pStyle w:val="5"/>
        <w:numPr>
          <w:ilvl w:val="0"/>
          <w:numId w:val="141"/>
        </w:numPr>
        <w:ind w:right="210"/>
      </w:pPr>
      <w:r>
        <w:rPr>
          <w:rFonts w:hint="eastAsia"/>
        </w:rPr>
        <w:t>pl/sql developer</w:t>
      </w:r>
    </w:p>
    <w:p w14:paraId="14CD7396" w14:textId="77777777" w:rsidR="005014A8" w:rsidRDefault="00A96B71" w:rsidP="00C00604">
      <w:pPr>
        <w:pStyle w:val="6"/>
        <w:numPr>
          <w:ilvl w:val="0"/>
          <w:numId w:val="142"/>
        </w:numPr>
      </w:pPr>
      <w:r>
        <w:rPr>
          <w:rFonts w:hint="eastAsia"/>
        </w:rPr>
        <w:t>命令窗口</w:t>
      </w:r>
    </w:p>
    <w:p w14:paraId="14CD7397" w14:textId="77777777" w:rsidR="005014A8" w:rsidRDefault="00A96B71">
      <w:pPr>
        <w:ind w:left="420"/>
      </w:pPr>
      <w:r>
        <w:rPr>
          <w:rFonts w:hint="eastAsia"/>
        </w:rPr>
        <w:t>文件</w:t>
      </w:r>
      <w:r>
        <w:rPr>
          <w:rFonts w:hint="eastAsia"/>
        </w:rPr>
        <w:t xml:space="preserve"> </w:t>
      </w:r>
      <w:r>
        <w:sym w:font="Wingdings" w:char="F0E0"/>
      </w:r>
      <w:r>
        <w:rPr>
          <w:rFonts w:hint="eastAsia"/>
        </w:rPr>
        <w:t xml:space="preserve"> </w:t>
      </w:r>
      <w:r>
        <w:rPr>
          <w:rFonts w:hint="eastAsia"/>
        </w:rPr>
        <w:t>新建</w:t>
      </w:r>
      <w:r>
        <w:rPr>
          <w:rFonts w:hint="eastAsia"/>
        </w:rPr>
        <w:t xml:space="preserve"> </w:t>
      </w:r>
      <w:r>
        <w:sym w:font="Wingdings" w:char="F0E0"/>
      </w:r>
      <w:r>
        <w:rPr>
          <w:rFonts w:hint="eastAsia"/>
        </w:rPr>
        <w:t xml:space="preserve"> command window</w:t>
      </w:r>
    </w:p>
    <w:p w14:paraId="14CD7398" w14:textId="77777777" w:rsidR="005014A8" w:rsidRDefault="00A96B71">
      <w:pPr>
        <w:pStyle w:val="4"/>
      </w:pPr>
      <w:r>
        <w:rPr>
          <w:rFonts w:hint="eastAsia"/>
        </w:rPr>
        <w:t>基本使用</w:t>
      </w:r>
    </w:p>
    <w:p w14:paraId="14CD7399" w14:textId="77777777" w:rsidR="005014A8" w:rsidRDefault="00A96B71" w:rsidP="00C00604">
      <w:pPr>
        <w:pStyle w:val="5"/>
        <w:numPr>
          <w:ilvl w:val="0"/>
          <w:numId w:val="143"/>
        </w:numPr>
        <w:ind w:right="210"/>
      </w:pPr>
      <w:r>
        <w:rPr>
          <w:rFonts w:hint="eastAsia"/>
        </w:rPr>
        <w:t>解锁账户</w:t>
      </w:r>
    </w:p>
    <w:p w14:paraId="14CD739A" w14:textId="77777777" w:rsidR="005014A8" w:rsidRDefault="00A96B71" w:rsidP="00C00604">
      <w:pPr>
        <w:pStyle w:val="21"/>
        <w:numPr>
          <w:ilvl w:val="0"/>
          <w:numId w:val="144"/>
        </w:numPr>
        <w:ind w:firstLineChars="0"/>
      </w:pPr>
      <w:r>
        <w:rPr>
          <w:rFonts w:hint="eastAsia"/>
        </w:rPr>
        <w:t>使用</w:t>
      </w:r>
      <w:r>
        <w:rPr>
          <w:rFonts w:hint="eastAsia"/>
        </w:rPr>
        <w:t>system</w:t>
      </w:r>
      <w:r>
        <w:rPr>
          <w:rFonts w:hint="eastAsia"/>
        </w:rPr>
        <w:t>用户登录（密码为安装时在基本安装中创建</w:t>
      </w:r>
      <w:r>
        <w:rPr>
          <w:rFonts w:hint="eastAsia"/>
        </w:rPr>
        <w:t xml:space="preserve"> </w:t>
      </w:r>
      <w:r>
        <w:rPr>
          <w:rFonts w:hint="eastAsia"/>
        </w:rPr>
        <w:t>默认数据库时指定的密码）</w:t>
      </w:r>
    </w:p>
    <w:p w14:paraId="14CD739B" w14:textId="77777777" w:rsidR="005014A8" w:rsidRDefault="00A96B71" w:rsidP="00C00604">
      <w:pPr>
        <w:pStyle w:val="21"/>
        <w:numPr>
          <w:ilvl w:val="0"/>
          <w:numId w:val="144"/>
        </w:numPr>
        <w:ind w:firstLineChars="0"/>
      </w:pPr>
      <w:r>
        <w:rPr>
          <w:rFonts w:hint="eastAsia"/>
        </w:rPr>
        <w:t>执行“</w:t>
      </w:r>
      <w:r>
        <w:rPr>
          <w:rFonts w:hint="eastAsia"/>
        </w:rPr>
        <w:t xml:space="preserve">alter user </w:t>
      </w:r>
      <w:r>
        <w:rPr>
          <w:rFonts w:hint="eastAsia"/>
        </w:rPr>
        <w:t>用户名</w:t>
      </w:r>
      <w:r>
        <w:rPr>
          <w:rFonts w:hint="eastAsia"/>
        </w:rPr>
        <w:t xml:space="preserve"> account unlock;</w:t>
      </w:r>
      <w:r>
        <w:rPr>
          <w:rFonts w:hint="eastAsia"/>
        </w:rPr>
        <w:t>”（必须有分号）</w:t>
      </w:r>
    </w:p>
    <w:p w14:paraId="14CD739C" w14:textId="77777777" w:rsidR="005014A8" w:rsidRDefault="00A96B71">
      <w:pPr>
        <w:pStyle w:val="2"/>
      </w:pPr>
      <w:r>
        <w:rPr>
          <w:rFonts w:hint="eastAsia"/>
        </w:rPr>
        <w:lastRenderedPageBreak/>
        <w:t>MySQL</w:t>
      </w:r>
    </w:p>
    <w:p w14:paraId="14CD739D" w14:textId="77777777" w:rsidR="005014A8" w:rsidRDefault="00A96B71" w:rsidP="00C00604">
      <w:pPr>
        <w:pStyle w:val="3"/>
        <w:numPr>
          <w:ilvl w:val="0"/>
          <w:numId w:val="145"/>
        </w:numPr>
      </w:pPr>
      <w:r>
        <w:rPr>
          <w:rFonts w:hint="eastAsia"/>
        </w:rPr>
        <w:t>基础</w:t>
      </w:r>
    </w:p>
    <w:p w14:paraId="14CD739E" w14:textId="77777777" w:rsidR="005014A8" w:rsidRDefault="00A96B71" w:rsidP="00C00604">
      <w:pPr>
        <w:pStyle w:val="4"/>
        <w:numPr>
          <w:ilvl w:val="0"/>
          <w:numId w:val="146"/>
        </w:numPr>
      </w:pPr>
      <w:r>
        <w:rPr>
          <w:rFonts w:hint="eastAsia"/>
        </w:rPr>
        <w:t>特点</w:t>
      </w:r>
    </w:p>
    <w:p w14:paraId="14CD739F" w14:textId="77777777" w:rsidR="005014A8" w:rsidRDefault="00A96B71" w:rsidP="00C00604">
      <w:pPr>
        <w:pStyle w:val="21"/>
        <w:numPr>
          <w:ilvl w:val="0"/>
          <w:numId w:val="147"/>
        </w:numPr>
        <w:ind w:firstLineChars="0"/>
      </w:pPr>
      <w:r>
        <w:rPr>
          <w:rFonts w:hint="eastAsia"/>
        </w:rPr>
        <w:t>开源</w:t>
      </w:r>
    </w:p>
    <w:p w14:paraId="14CD73A0" w14:textId="77777777" w:rsidR="005014A8" w:rsidRDefault="00A96B71" w:rsidP="00C00604">
      <w:pPr>
        <w:pStyle w:val="21"/>
        <w:numPr>
          <w:ilvl w:val="0"/>
          <w:numId w:val="147"/>
        </w:numPr>
        <w:ind w:firstLineChars="0"/>
      </w:pPr>
      <w:r>
        <w:rPr>
          <w:rFonts w:hint="eastAsia"/>
        </w:rPr>
        <w:t>免费</w:t>
      </w:r>
    </w:p>
    <w:p w14:paraId="14CD73A1" w14:textId="77777777" w:rsidR="005014A8" w:rsidRDefault="00A96B71" w:rsidP="00C00604">
      <w:pPr>
        <w:pStyle w:val="21"/>
        <w:numPr>
          <w:ilvl w:val="0"/>
          <w:numId w:val="147"/>
        </w:numPr>
        <w:ind w:firstLineChars="0"/>
      </w:pPr>
      <w:r>
        <w:rPr>
          <w:rFonts w:hint="eastAsia"/>
        </w:rPr>
        <w:t>跨平台</w:t>
      </w:r>
    </w:p>
    <w:p w14:paraId="14CD73A2" w14:textId="77777777" w:rsidR="005014A8" w:rsidRDefault="00A96B71" w:rsidP="00C00604">
      <w:pPr>
        <w:pStyle w:val="21"/>
        <w:numPr>
          <w:ilvl w:val="0"/>
          <w:numId w:val="147"/>
        </w:numPr>
        <w:ind w:firstLineChars="0"/>
      </w:pPr>
      <w:r>
        <w:rPr>
          <w:rFonts w:hint="eastAsia"/>
        </w:rPr>
        <w:t>处理并发性（</w:t>
      </w:r>
      <w:r>
        <w:rPr>
          <w:rFonts w:hint="eastAsia"/>
        </w:rPr>
        <w:t>13000</w:t>
      </w:r>
      <w:r>
        <w:rPr>
          <w:rFonts w:hint="eastAsia"/>
        </w:rPr>
        <w:t>个），安全稳定</w:t>
      </w:r>
    </w:p>
    <w:p w14:paraId="14CD73A3" w14:textId="77777777" w:rsidR="005014A8" w:rsidRDefault="00A96B71" w:rsidP="00C00604">
      <w:pPr>
        <w:pStyle w:val="21"/>
        <w:numPr>
          <w:ilvl w:val="0"/>
          <w:numId w:val="147"/>
        </w:numPr>
        <w:ind w:firstLineChars="0"/>
      </w:pPr>
      <w:r>
        <w:rPr>
          <w:rFonts w:hint="eastAsia"/>
        </w:rPr>
        <w:t>对资源要求不高</w:t>
      </w:r>
    </w:p>
    <w:p w14:paraId="14CD73A4" w14:textId="77777777" w:rsidR="005014A8" w:rsidRDefault="00A96B71">
      <w:pPr>
        <w:pStyle w:val="4"/>
      </w:pPr>
      <w:r>
        <w:rPr>
          <w:rFonts w:hint="eastAsia"/>
        </w:rPr>
        <w:t>3</w:t>
      </w:r>
      <w:r>
        <w:rPr>
          <w:rFonts w:hint="eastAsia"/>
        </w:rPr>
        <w:t>层结构</w:t>
      </w:r>
    </w:p>
    <w:p w14:paraId="14CD73A5" w14:textId="77777777" w:rsidR="005014A8" w:rsidRDefault="00A96B71">
      <w:pPr>
        <w:ind w:left="420"/>
      </w:pPr>
      <w:r>
        <w:rPr>
          <w:noProof/>
        </w:rPr>
        <w:drawing>
          <wp:inline distT="0" distB="0" distL="0" distR="0" wp14:anchorId="14CD895D" wp14:editId="14CD895E">
            <wp:extent cx="3200400" cy="1038225"/>
            <wp:effectExtent l="19050" t="0" r="0" b="0"/>
            <wp:docPr id="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
                    <pic:cNvPicPr>
                      <a:picLocks noChangeAspect="1" noChangeArrowheads="1"/>
                    </pic:cNvPicPr>
                  </pic:nvPicPr>
                  <pic:blipFill>
                    <a:blip r:embed="rId254" cstate="print"/>
                    <a:srcRect/>
                    <a:stretch>
                      <a:fillRect/>
                    </a:stretch>
                  </pic:blipFill>
                  <pic:spPr>
                    <a:xfrm>
                      <a:off x="0" y="0"/>
                      <a:ext cx="3200400" cy="1038225"/>
                    </a:xfrm>
                    <a:prstGeom prst="rect">
                      <a:avLst/>
                    </a:prstGeom>
                    <a:noFill/>
                    <a:ln w="9525">
                      <a:noFill/>
                      <a:miter lim="800000"/>
                      <a:headEnd/>
                      <a:tailEnd/>
                    </a:ln>
                  </pic:spPr>
                </pic:pic>
              </a:graphicData>
            </a:graphic>
          </wp:inline>
        </w:drawing>
      </w:r>
    </w:p>
    <w:p w14:paraId="14CD73A6" w14:textId="77777777" w:rsidR="005014A8" w:rsidRDefault="00A96B71">
      <w:pPr>
        <w:ind w:left="420"/>
      </w:pPr>
      <w:r>
        <w:rPr>
          <w:rFonts w:hint="eastAsia"/>
        </w:rPr>
        <w:t>与</w:t>
      </w:r>
      <w:r>
        <w:rPr>
          <w:rFonts w:hint="eastAsia"/>
        </w:rPr>
        <w:t>oracle</w:t>
      </w:r>
      <w:r>
        <w:rPr>
          <w:rFonts w:hint="eastAsia"/>
        </w:rPr>
        <w:t>相同</w:t>
      </w:r>
    </w:p>
    <w:p w14:paraId="14CD73A7" w14:textId="77777777" w:rsidR="005014A8" w:rsidRDefault="00A96B71" w:rsidP="000627C5">
      <w:pPr>
        <w:pStyle w:val="3"/>
        <w:numPr>
          <w:ilvl w:val="0"/>
          <w:numId w:val="20"/>
        </w:numPr>
      </w:pPr>
      <w:r>
        <w:rPr>
          <w:rFonts w:hint="eastAsia"/>
        </w:rPr>
        <w:t>安装</w:t>
      </w:r>
    </w:p>
    <w:p w14:paraId="14CD73A8" w14:textId="77777777" w:rsidR="005014A8" w:rsidRDefault="00A96B71">
      <w:pPr>
        <w:ind w:left="420"/>
      </w:pPr>
      <w:r>
        <w:rPr>
          <w:rFonts w:hint="eastAsia"/>
        </w:rPr>
        <w:t>安装包版本：</w:t>
      </w:r>
      <w:r>
        <w:rPr>
          <w:rFonts w:hint="eastAsia"/>
        </w:rPr>
        <w:t>5.6.16</w:t>
      </w:r>
    </w:p>
    <w:p w14:paraId="14CD73A9" w14:textId="77777777" w:rsidR="005014A8" w:rsidRDefault="00A96B71">
      <w:pPr>
        <w:ind w:left="420"/>
      </w:pPr>
      <w:r>
        <w:rPr>
          <w:rFonts w:hint="eastAsia"/>
        </w:rPr>
        <w:t>安装教程百度</w:t>
      </w:r>
    </w:p>
    <w:p w14:paraId="14CD73AA" w14:textId="77777777" w:rsidR="005014A8" w:rsidRDefault="00A96B71">
      <w:pPr>
        <w:ind w:left="420"/>
      </w:pPr>
      <w:r>
        <w:rPr>
          <w:rFonts w:hint="eastAsia"/>
        </w:rPr>
        <w:t>安装完成后需要将“</w:t>
      </w:r>
      <w:r>
        <w:rPr>
          <w:rFonts w:hint="eastAsia"/>
        </w:rPr>
        <w:t>./</w:t>
      </w:r>
      <w:r>
        <w:t xml:space="preserve"> MySQL\MySQL Server 5.6\bin</w:t>
      </w:r>
      <w:r>
        <w:rPr>
          <w:rFonts w:hint="eastAsia"/>
        </w:rPr>
        <w:t>\</w:t>
      </w:r>
      <w:r>
        <w:rPr>
          <w:rFonts w:hint="eastAsia"/>
        </w:rPr>
        <w:t>”目录</w:t>
      </w:r>
      <w:r>
        <w:rPr>
          <w:rFonts w:hint="eastAsia"/>
        </w:rPr>
        <w:t xml:space="preserve"> </w:t>
      </w:r>
      <w:r>
        <w:rPr>
          <w:rFonts w:hint="eastAsia"/>
        </w:rPr>
        <w:t>添加到系统环境变量</w:t>
      </w:r>
    </w:p>
    <w:p w14:paraId="14CD73AB" w14:textId="77777777" w:rsidR="005014A8" w:rsidRDefault="00A96B71" w:rsidP="000627C5">
      <w:pPr>
        <w:pStyle w:val="3"/>
        <w:numPr>
          <w:ilvl w:val="0"/>
          <w:numId w:val="20"/>
        </w:numPr>
      </w:pPr>
      <w:r>
        <w:rPr>
          <w:rFonts w:hint="eastAsia"/>
        </w:rPr>
        <w:t>使用</w:t>
      </w:r>
    </w:p>
    <w:p w14:paraId="14CD73AC" w14:textId="77777777" w:rsidR="005014A8" w:rsidRDefault="00A96B71" w:rsidP="00C00604">
      <w:pPr>
        <w:pStyle w:val="4"/>
        <w:numPr>
          <w:ilvl w:val="0"/>
          <w:numId w:val="148"/>
        </w:numPr>
      </w:pPr>
      <w:r>
        <w:rPr>
          <w:rFonts w:hint="eastAsia"/>
        </w:rPr>
        <w:t>登录</w:t>
      </w:r>
    </w:p>
    <w:p w14:paraId="14CD73AD" w14:textId="77777777" w:rsidR="005014A8" w:rsidRDefault="00A96B71" w:rsidP="00C00604">
      <w:pPr>
        <w:pStyle w:val="5"/>
        <w:numPr>
          <w:ilvl w:val="0"/>
          <w:numId w:val="149"/>
        </w:numPr>
        <w:ind w:right="210"/>
      </w:pPr>
      <w:r>
        <w:rPr>
          <w:rFonts w:hint="eastAsia"/>
        </w:rPr>
        <w:t>cmd</w:t>
      </w:r>
      <w:r>
        <w:rPr>
          <w:rFonts w:hint="eastAsia"/>
        </w:rPr>
        <w:t>命令行</w:t>
      </w:r>
    </w:p>
    <w:p w14:paraId="14CD73AE" w14:textId="77777777" w:rsidR="005014A8" w:rsidRDefault="00A96B71" w:rsidP="00C00604">
      <w:pPr>
        <w:pStyle w:val="21"/>
        <w:numPr>
          <w:ilvl w:val="0"/>
          <w:numId w:val="150"/>
        </w:numPr>
        <w:ind w:firstLineChars="0"/>
      </w:pPr>
      <w:r>
        <w:rPr>
          <w:rFonts w:hint="eastAsia"/>
        </w:rPr>
        <w:t xml:space="preserve">mysql  </w:t>
      </w:r>
      <w:r>
        <w:t>–</w:t>
      </w:r>
      <w:r>
        <w:rPr>
          <w:rFonts w:hint="eastAsia"/>
        </w:rPr>
        <w:t xml:space="preserve">u </w:t>
      </w:r>
      <w:r>
        <w:rPr>
          <w:rFonts w:hint="eastAsia"/>
        </w:rPr>
        <w:t>用户名</w:t>
      </w:r>
      <w:r>
        <w:rPr>
          <w:rFonts w:hint="eastAsia"/>
        </w:rPr>
        <w:t xml:space="preserve"> </w:t>
      </w:r>
      <w:r>
        <w:t>–</w:t>
      </w:r>
      <w:r>
        <w:rPr>
          <w:rFonts w:hint="eastAsia"/>
        </w:rPr>
        <w:t>p</w:t>
      </w:r>
      <w:r>
        <w:rPr>
          <w:rFonts w:hint="eastAsia"/>
        </w:rPr>
        <w:t>密码</w:t>
      </w:r>
      <w:r>
        <w:rPr>
          <w:rFonts w:hint="eastAsia"/>
        </w:rPr>
        <w:t xml:space="preserve"> </w:t>
      </w:r>
    </w:p>
    <w:p w14:paraId="14CD73AF" w14:textId="77777777" w:rsidR="005014A8" w:rsidRDefault="00A96B71">
      <w:pPr>
        <w:pStyle w:val="21"/>
        <w:ind w:left="780" w:firstLineChars="0" w:firstLine="0"/>
      </w:pPr>
      <w:r>
        <w:rPr>
          <w:noProof/>
        </w:rPr>
        <w:drawing>
          <wp:inline distT="0" distB="0" distL="0" distR="0" wp14:anchorId="14CD895F" wp14:editId="14CD8960">
            <wp:extent cx="1781175" cy="161925"/>
            <wp:effectExtent l="19050" t="0" r="9525" b="0"/>
            <wp:docPr id="6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4"/>
                    <pic:cNvPicPr>
                      <a:picLocks noChangeAspect="1" noChangeArrowheads="1"/>
                    </pic:cNvPicPr>
                  </pic:nvPicPr>
                  <pic:blipFill>
                    <a:blip r:embed="rId255" cstate="print"/>
                    <a:srcRect/>
                    <a:stretch>
                      <a:fillRect/>
                    </a:stretch>
                  </pic:blipFill>
                  <pic:spPr>
                    <a:xfrm>
                      <a:off x="0" y="0"/>
                      <a:ext cx="1781175" cy="161925"/>
                    </a:xfrm>
                    <a:prstGeom prst="rect">
                      <a:avLst/>
                    </a:prstGeom>
                    <a:noFill/>
                    <a:ln w="9525">
                      <a:noFill/>
                      <a:miter lim="800000"/>
                      <a:headEnd/>
                      <a:tailEnd/>
                    </a:ln>
                  </pic:spPr>
                </pic:pic>
              </a:graphicData>
            </a:graphic>
          </wp:inline>
        </w:drawing>
      </w:r>
    </w:p>
    <w:p w14:paraId="14CD73B0" w14:textId="77777777" w:rsidR="005014A8" w:rsidRDefault="00A96B71" w:rsidP="00C00604">
      <w:pPr>
        <w:pStyle w:val="21"/>
        <w:numPr>
          <w:ilvl w:val="0"/>
          <w:numId w:val="150"/>
        </w:numPr>
        <w:ind w:firstLineChars="0"/>
      </w:pPr>
      <w:r>
        <w:rPr>
          <w:rFonts w:hint="eastAsia"/>
        </w:rPr>
        <w:t xml:space="preserve">mysql  </w:t>
      </w:r>
      <w:r>
        <w:t>–</w:t>
      </w:r>
      <w:r>
        <w:rPr>
          <w:rFonts w:hint="eastAsia"/>
        </w:rPr>
        <w:t xml:space="preserve">u </w:t>
      </w:r>
      <w:r>
        <w:rPr>
          <w:rFonts w:hint="eastAsia"/>
        </w:rPr>
        <w:t>用户名</w:t>
      </w:r>
      <w:r>
        <w:rPr>
          <w:rFonts w:hint="eastAsia"/>
        </w:rPr>
        <w:t xml:space="preserve"> </w:t>
      </w:r>
      <w:r>
        <w:t>–</w:t>
      </w:r>
      <w:r>
        <w:rPr>
          <w:rFonts w:hint="eastAsia"/>
        </w:rPr>
        <w:t>p</w:t>
      </w:r>
      <w:r>
        <w:rPr>
          <w:rFonts w:hint="eastAsia"/>
        </w:rPr>
        <w:t>；执行后再输入密码</w:t>
      </w:r>
    </w:p>
    <w:p w14:paraId="14CD73B1" w14:textId="77777777" w:rsidR="005014A8" w:rsidRDefault="00A96B71">
      <w:pPr>
        <w:pStyle w:val="21"/>
        <w:ind w:left="780" w:firstLineChars="0" w:firstLine="0"/>
      </w:pPr>
      <w:r>
        <w:rPr>
          <w:noProof/>
        </w:rPr>
        <w:drawing>
          <wp:inline distT="0" distB="0" distL="0" distR="0" wp14:anchorId="14CD8961" wp14:editId="14CD8962">
            <wp:extent cx="3181350" cy="352425"/>
            <wp:effectExtent l="19050" t="0" r="0" b="0"/>
            <wp:docPr id="6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7"/>
                    <pic:cNvPicPr>
                      <a:picLocks noChangeAspect="1" noChangeArrowheads="1"/>
                    </pic:cNvPicPr>
                  </pic:nvPicPr>
                  <pic:blipFill>
                    <a:blip r:embed="rId256" cstate="print"/>
                    <a:srcRect/>
                    <a:stretch>
                      <a:fillRect/>
                    </a:stretch>
                  </pic:blipFill>
                  <pic:spPr>
                    <a:xfrm>
                      <a:off x="0" y="0"/>
                      <a:ext cx="3181350" cy="352425"/>
                    </a:xfrm>
                    <a:prstGeom prst="rect">
                      <a:avLst/>
                    </a:prstGeom>
                    <a:noFill/>
                    <a:ln w="9525">
                      <a:noFill/>
                      <a:miter lim="800000"/>
                      <a:headEnd/>
                      <a:tailEnd/>
                    </a:ln>
                  </pic:spPr>
                </pic:pic>
              </a:graphicData>
            </a:graphic>
          </wp:inline>
        </w:drawing>
      </w:r>
    </w:p>
    <w:p w14:paraId="14CD73B2" w14:textId="77777777" w:rsidR="005014A8" w:rsidRDefault="00A96B71">
      <w:pPr>
        <w:pStyle w:val="5"/>
        <w:ind w:left="630" w:right="210"/>
      </w:pPr>
      <w:r>
        <w:rPr>
          <w:rFonts w:hint="eastAsia"/>
        </w:rPr>
        <w:lastRenderedPageBreak/>
        <w:t>mysql-gui-tools</w:t>
      </w:r>
    </w:p>
    <w:p w14:paraId="14CD73B3" w14:textId="77777777" w:rsidR="005014A8" w:rsidRDefault="00A96B71">
      <w:pPr>
        <w:ind w:left="630"/>
      </w:pPr>
      <w:r>
        <w:rPr>
          <w:rFonts w:hint="eastAsia"/>
        </w:rPr>
        <w:t>mysql</w:t>
      </w:r>
      <w:r>
        <w:rPr>
          <w:rFonts w:hint="eastAsia"/>
        </w:rPr>
        <w:t>图形化界面管理工具</w:t>
      </w:r>
    </w:p>
    <w:p w14:paraId="14CD73B4" w14:textId="77777777" w:rsidR="005014A8" w:rsidRDefault="00A96B71">
      <w:pPr>
        <w:ind w:left="630"/>
      </w:pPr>
      <w:r>
        <w:rPr>
          <w:rFonts w:hint="eastAsia"/>
        </w:rPr>
        <w:t>打开</w:t>
      </w:r>
      <w:r>
        <w:rPr>
          <w:noProof/>
        </w:rPr>
        <w:drawing>
          <wp:inline distT="0" distB="0" distL="0" distR="0" wp14:anchorId="14CD8963" wp14:editId="14CD8964">
            <wp:extent cx="1123950" cy="229235"/>
            <wp:effectExtent l="19050" t="0" r="0" b="0"/>
            <wp:docPr id="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1"/>
                    <pic:cNvPicPr>
                      <a:picLocks noChangeAspect="1" noChangeArrowheads="1"/>
                    </pic:cNvPicPr>
                  </pic:nvPicPr>
                  <pic:blipFill>
                    <a:blip r:embed="rId257" cstate="print"/>
                    <a:srcRect/>
                    <a:stretch>
                      <a:fillRect/>
                    </a:stretch>
                  </pic:blipFill>
                  <pic:spPr>
                    <a:xfrm>
                      <a:off x="0" y="0"/>
                      <a:ext cx="1123950" cy="229624"/>
                    </a:xfrm>
                    <a:prstGeom prst="rect">
                      <a:avLst/>
                    </a:prstGeom>
                    <a:noFill/>
                    <a:ln w="9525">
                      <a:noFill/>
                      <a:miter lim="800000"/>
                      <a:headEnd/>
                      <a:tailEnd/>
                    </a:ln>
                  </pic:spPr>
                </pic:pic>
              </a:graphicData>
            </a:graphic>
          </wp:inline>
        </w:drawing>
      </w:r>
    </w:p>
    <w:p w14:paraId="14CD73B5" w14:textId="77777777" w:rsidR="005014A8" w:rsidRDefault="00A96B71">
      <w:pPr>
        <w:ind w:left="630"/>
      </w:pPr>
      <w:r>
        <w:rPr>
          <w:noProof/>
        </w:rPr>
        <w:drawing>
          <wp:inline distT="0" distB="0" distL="0" distR="0" wp14:anchorId="14CD8965" wp14:editId="14CD8966">
            <wp:extent cx="2990850" cy="2531745"/>
            <wp:effectExtent l="19050" t="0" r="0" b="0"/>
            <wp:docPr id="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4"/>
                    <pic:cNvPicPr>
                      <a:picLocks noChangeAspect="1" noChangeArrowheads="1"/>
                    </pic:cNvPicPr>
                  </pic:nvPicPr>
                  <pic:blipFill>
                    <a:blip r:embed="rId258" cstate="print"/>
                    <a:srcRect/>
                    <a:stretch>
                      <a:fillRect/>
                    </a:stretch>
                  </pic:blipFill>
                  <pic:spPr>
                    <a:xfrm>
                      <a:off x="0" y="0"/>
                      <a:ext cx="2990850" cy="2532347"/>
                    </a:xfrm>
                    <a:prstGeom prst="rect">
                      <a:avLst/>
                    </a:prstGeom>
                    <a:noFill/>
                    <a:ln w="9525">
                      <a:noFill/>
                      <a:miter lim="800000"/>
                      <a:headEnd/>
                      <a:tailEnd/>
                    </a:ln>
                  </pic:spPr>
                </pic:pic>
              </a:graphicData>
            </a:graphic>
          </wp:inline>
        </w:drawing>
      </w:r>
    </w:p>
    <w:p w14:paraId="14CD73B6" w14:textId="77777777" w:rsidR="005014A8" w:rsidRDefault="00A96B71">
      <w:pPr>
        <w:ind w:left="630"/>
      </w:pPr>
      <w:r>
        <w:rPr>
          <w:noProof/>
        </w:rPr>
        <w:drawing>
          <wp:inline distT="0" distB="0" distL="0" distR="0" wp14:anchorId="14CD8967" wp14:editId="14CD8968">
            <wp:extent cx="2990850" cy="2317115"/>
            <wp:effectExtent l="19050" t="0" r="0" b="0"/>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0"/>
                    <pic:cNvPicPr>
                      <a:picLocks noChangeAspect="1" noChangeArrowheads="1"/>
                    </pic:cNvPicPr>
                  </pic:nvPicPr>
                  <pic:blipFill>
                    <a:blip r:embed="rId259" cstate="print"/>
                    <a:srcRect/>
                    <a:stretch>
                      <a:fillRect/>
                    </a:stretch>
                  </pic:blipFill>
                  <pic:spPr>
                    <a:xfrm>
                      <a:off x="0" y="0"/>
                      <a:ext cx="2990850" cy="2317488"/>
                    </a:xfrm>
                    <a:prstGeom prst="rect">
                      <a:avLst/>
                    </a:prstGeom>
                    <a:noFill/>
                    <a:ln w="9525">
                      <a:noFill/>
                      <a:miter lim="800000"/>
                      <a:headEnd/>
                      <a:tailEnd/>
                    </a:ln>
                  </pic:spPr>
                </pic:pic>
              </a:graphicData>
            </a:graphic>
          </wp:inline>
        </w:drawing>
      </w:r>
    </w:p>
    <w:p w14:paraId="14CD73B7" w14:textId="77777777" w:rsidR="005014A8" w:rsidRDefault="00A96B71" w:rsidP="000627C5">
      <w:pPr>
        <w:pStyle w:val="3"/>
        <w:numPr>
          <w:ilvl w:val="0"/>
          <w:numId w:val="20"/>
        </w:numPr>
      </w:pPr>
      <w:r>
        <w:rPr>
          <w:rFonts w:hint="eastAsia"/>
        </w:rPr>
        <w:t>sql</w:t>
      </w:r>
      <w:r>
        <w:rPr>
          <w:rFonts w:hint="eastAsia"/>
        </w:rPr>
        <w:t>语句</w:t>
      </w:r>
    </w:p>
    <w:p w14:paraId="14CD73B8" w14:textId="77777777" w:rsidR="005014A8" w:rsidRDefault="00A96B71" w:rsidP="00C00604">
      <w:pPr>
        <w:pStyle w:val="4"/>
        <w:numPr>
          <w:ilvl w:val="0"/>
          <w:numId w:val="151"/>
        </w:numPr>
      </w:pPr>
      <w:r>
        <w:rPr>
          <w:rFonts w:hint="eastAsia"/>
        </w:rPr>
        <w:t>注释</w:t>
      </w:r>
    </w:p>
    <w:p w14:paraId="14CD73B9" w14:textId="77777777" w:rsidR="005014A8" w:rsidRDefault="00A96B71">
      <w:pPr>
        <w:ind w:left="420"/>
      </w:pPr>
      <w:r>
        <w:rPr>
          <w:rFonts w:hint="eastAsia"/>
        </w:rPr>
        <w:t>“</w:t>
      </w:r>
      <w:r>
        <w:rPr>
          <w:rFonts w:hint="eastAsia"/>
        </w:rPr>
        <w:t>--</w:t>
      </w:r>
      <w:r>
        <w:rPr>
          <w:rFonts w:hint="eastAsia"/>
        </w:rPr>
        <w:t>”表示注释该行</w:t>
      </w:r>
    </w:p>
    <w:p w14:paraId="14CD73BA" w14:textId="77777777" w:rsidR="005014A8" w:rsidRDefault="00A96B71">
      <w:pPr>
        <w:ind w:left="420"/>
      </w:pPr>
      <w:r>
        <w:rPr>
          <w:noProof/>
        </w:rPr>
        <w:drawing>
          <wp:inline distT="0" distB="0" distL="0" distR="0" wp14:anchorId="14CD8969" wp14:editId="14CD896A">
            <wp:extent cx="2790825" cy="190500"/>
            <wp:effectExtent l="19050" t="0" r="9525" b="0"/>
            <wp:docPr id="6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37"/>
                    <pic:cNvPicPr>
                      <a:picLocks noChangeAspect="1" noChangeArrowheads="1"/>
                    </pic:cNvPicPr>
                  </pic:nvPicPr>
                  <pic:blipFill>
                    <a:blip r:embed="rId260" cstate="print"/>
                    <a:srcRect/>
                    <a:stretch>
                      <a:fillRect/>
                    </a:stretch>
                  </pic:blipFill>
                  <pic:spPr>
                    <a:xfrm>
                      <a:off x="0" y="0"/>
                      <a:ext cx="2790825" cy="190500"/>
                    </a:xfrm>
                    <a:prstGeom prst="rect">
                      <a:avLst/>
                    </a:prstGeom>
                    <a:noFill/>
                    <a:ln w="9525">
                      <a:noFill/>
                      <a:miter lim="800000"/>
                      <a:headEnd/>
                      <a:tailEnd/>
                    </a:ln>
                  </pic:spPr>
                </pic:pic>
              </a:graphicData>
            </a:graphic>
          </wp:inline>
        </w:drawing>
      </w:r>
    </w:p>
    <w:p w14:paraId="14CD73BB" w14:textId="77777777" w:rsidR="005014A8" w:rsidRDefault="00A96B71" w:rsidP="00C00604">
      <w:pPr>
        <w:pStyle w:val="4"/>
        <w:numPr>
          <w:ilvl w:val="0"/>
          <w:numId w:val="151"/>
        </w:numPr>
      </w:pPr>
      <w:r>
        <w:rPr>
          <w:rFonts w:hint="eastAsia"/>
        </w:rPr>
        <w:t>切换数据库</w:t>
      </w:r>
    </w:p>
    <w:p w14:paraId="14CD73BC" w14:textId="77777777" w:rsidR="005014A8" w:rsidRDefault="00A96B71">
      <w:pPr>
        <w:ind w:left="420"/>
      </w:pPr>
      <w:r>
        <w:rPr>
          <w:rFonts w:hint="eastAsia"/>
        </w:rPr>
        <w:t xml:space="preserve">use </w:t>
      </w:r>
      <w:r>
        <w:rPr>
          <w:rFonts w:hint="eastAsia"/>
        </w:rPr>
        <w:t>数据库名</w:t>
      </w:r>
    </w:p>
    <w:p w14:paraId="14CD73BD" w14:textId="77777777" w:rsidR="005014A8" w:rsidRDefault="00A96B71">
      <w:pPr>
        <w:ind w:left="420"/>
      </w:pPr>
      <w:r>
        <w:rPr>
          <w:noProof/>
        </w:rPr>
        <w:lastRenderedPageBreak/>
        <w:drawing>
          <wp:inline distT="0" distB="0" distL="0" distR="0" wp14:anchorId="14CD896B" wp14:editId="14CD896C">
            <wp:extent cx="1314450" cy="295275"/>
            <wp:effectExtent l="19050" t="0" r="0" b="0"/>
            <wp:docPr id="6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2"/>
                    <pic:cNvPicPr>
                      <a:picLocks noChangeAspect="1" noChangeArrowheads="1"/>
                    </pic:cNvPicPr>
                  </pic:nvPicPr>
                  <pic:blipFill>
                    <a:blip r:embed="rId261" cstate="print"/>
                    <a:srcRect/>
                    <a:stretch>
                      <a:fillRect/>
                    </a:stretch>
                  </pic:blipFill>
                  <pic:spPr>
                    <a:xfrm>
                      <a:off x="0" y="0"/>
                      <a:ext cx="1314450" cy="295275"/>
                    </a:xfrm>
                    <a:prstGeom prst="rect">
                      <a:avLst/>
                    </a:prstGeom>
                    <a:noFill/>
                    <a:ln w="9525">
                      <a:noFill/>
                      <a:miter lim="800000"/>
                      <a:headEnd/>
                      <a:tailEnd/>
                    </a:ln>
                  </pic:spPr>
                </pic:pic>
              </a:graphicData>
            </a:graphic>
          </wp:inline>
        </w:drawing>
      </w:r>
    </w:p>
    <w:p w14:paraId="14CD73BE" w14:textId="77777777" w:rsidR="005014A8" w:rsidRDefault="00A96B71">
      <w:pPr>
        <w:pStyle w:val="4"/>
      </w:pPr>
      <w:r>
        <w:rPr>
          <w:rFonts w:hint="eastAsia"/>
        </w:rPr>
        <w:t>增</w:t>
      </w:r>
    </w:p>
    <w:p w14:paraId="14CD73BF" w14:textId="77777777" w:rsidR="005014A8" w:rsidRDefault="00A96B71" w:rsidP="00C00604">
      <w:pPr>
        <w:pStyle w:val="5"/>
        <w:numPr>
          <w:ilvl w:val="0"/>
          <w:numId w:val="152"/>
        </w:numPr>
        <w:ind w:right="210"/>
      </w:pPr>
      <w:r>
        <w:rPr>
          <w:rFonts w:hint="eastAsia"/>
        </w:rPr>
        <w:t>创建数据库</w:t>
      </w:r>
    </w:p>
    <w:p w14:paraId="14CD73C0" w14:textId="77777777" w:rsidR="005014A8" w:rsidRDefault="00A96B71">
      <w:pPr>
        <w:ind w:left="420"/>
      </w:pPr>
      <w:r>
        <w:rPr>
          <w:rFonts w:hint="eastAsia"/>
        </w:rPr>
        <w:t xml:space="preserve">create database [if not exists] </w:t>
      </w:r>
      <w:r>
        <w:rPr>
          <w:rFonts w:hint="eastAsia"/>
        </w:rPr>
        <w:t>数据库名</w:t>
      </w:r>
      <w:r>
        <w:rPr>
          <w:rFonts w:hint="eastAsia"/>
        </w:rPr>
        <w:t xml:space="preserve"> [character  set </w:t>
      </w:r>
      <w:r>
        <w:rPr>
          <w:rFonts w:hint="eastAsia"/>
        </w:rPr>
        <w:t>字符编码</w:t>
      </w:r>
      <w:r>
        <w:rPr>
          <w:rFonts w:hint="eastAsia"/>
        </w:rPr>
        <w:t xml:space="preserve">] [collate </w:t>
      </w:r>
      <w:r>
        <w:rPr>
          <w:rFonts w:hint="eastAsia"/>
        </w:rPr>
        <w:t>校对规则</w:t>
      </w:r>
      <w:r>
        <w:rPr>
          <w:rFonts w:hint="eastAsia"/>
        </w:rPr>
        <w:t>]</w:t>
      </w:r>
      <w:r>
        <w:rPr>
          <w:rFonts w:hint="eastAsia"/>
        </w:rPr>
        <w:t>；</w:t>
      </w:r>
    </w:p>
    <w:p w14:paraId="14CD73C1" w14:textId="77777777" w:rsidR="005014A8" w:rsidRDefault="00A96B71">
      <w:pPr>
        <w:ind w:left="420"/>
      </w:pPr>
      <w:r>
        <w:rPr>
          <w:rFonts w:hint="eastAsia"/>
        </w:rPr>
        <w:t>校对规则不重要</w:t>
      </w:r>
    </w:p>
    <w:p w14:paraId="14CD73C2" w14:textId="77777777" w:rsidR="005014A8" w:rsidRDefault="00A96B71">
      <w:pPr>
        <w:ind w:left="420"/>
      </w:pPr>
      <w:r>
        <w:rPr>
          <w:noProof/>
        </w:rPr>
        <w:drawing>
          <wp:inline distT="0" distB="0" distL="0" distR="0" wp14:anchorId="14CD896D" wp14:editId="14CD896E">
            <wp:extent cx="5274310" cy="442595"/>
            <wp:effectExtent l="19050" t="0" r="2540" b="0"/>
            <wp:docPr id="6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3"/>
                    <pic:cNvPicPr>
                      <a:picLocks noChangeAspect="1" noChangeArrowheads="1"/>
                    </pic:cNvPicPr>
                  </pic:nvPicPr>
                  <pic:blipFill>
                    <a:blip r:embed="rId262" cstate="print"/>
                    <a:srcRect/>
                    <a:stretch>
                      <a:fillRect/>
                    </a:stretch>
                  </pic:blipFill>
                  <pic:spPr>
                    <a:xfrm>
                      <a:off x="0" y="0"/>
                      <a:ext cx="5274310" cy="442944"/>
                    </a:xfrm>
                    <a:prstGeom prst="rect">
                      <a:avLst/>
                    </a:prstGeom>
                    <a:noFill/>
                    <a:ln w="9525">
                      <a:noFill/>
                      <a:miter lim="800000"/>
                      <a:headEnd/>
                      <a:tailEnd/>
                    </a:ln>
                  </pic:spPr>
                </pic:pic>
              </a:graphicData>
            </a:graphic>
          </wp:inline>
        </w:drawing>
      </w:r>
    </w:p>
    <w:p w14:paraId="14CD73C3" w14:textId="77777777" w:rsidR="005014A8" w:rsidRDefault="00A96B71">
      <w:pPr>
        <w:pStyle w:val="5"/>
        <w:ind w:left="630" w:right="210"/>
      </w:pPr>
      <w:r>
        <w:rPr>
          <w:rFonts w:hint="eastAsia"/>
        </w:rPr>
        <w:t>创建表</w:t>
      </w:r>
    </w:p>
    <w:p w14:paraId="14CD73C4" w14:textId="77777777" w:rsidR="005014A8" w:rsidRDefault="00A96B71">
      <w:pPr>
        <w:ind w:left="420"/>
      </w:pPr>
      <w:r>
        <w:rPr>
          <w:noProof/>
        </w:rPr>
        <w:drawing>
          <wp:inline distT="0" distB="0" distL="0" distR="0" wp14:anchorId="14CD896F" wp14:editId="14CD8970">
            <wp:extent cx="2305050" cy="1076325"/>
            <wp:effectExtent l="19050" t="0" r="0" b="0"/>
            <wp:docPr id="6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55"/>
                    <pic:cNvPicPr>
                      <a:picLocks noChangeAspect="1" noChangeArrowheads="1"/>
                    </pic:cNvPicPr>
                  </pic:nvPicPr>
                  <pic:blipFill>
                    <a:blip r:embed="rId263" cstate="print"/>
                    <a:srcRect/>
                    <a:stretch>
                      <a:fillRect/>
                    </a:stretch>
                  </pic:blipFill>
                  <pic:spPr>
                    <a:xfrm>
                      <a:off x="0" y="0"/>
                      <a:ext cx="2305050" cy="1076325"/>
                    </a:xfrm>
                    <a:prstGeom prst="rect">
                      <a:avLst/>
                    </a:prstGeom>
                    <a:noFill/>
                    <a:ln w="9525">
                      <a:noFill/>
                      <a:miter lim="800000"/>
                      <a:headEnd/>
                      <a:tailEnd/>
                    </a:ln>
                  </pic:spPr>
                </pic:pic>
              </a:graphicData>
            </a:graphic>
          </wp:inline>
        </w:drawing>
      </w:r>
    </w:p>
    <w:p w14:paraId="14CD73C5" w14:textId="77777777" w:rsidR="005014A8" w:rsidRDefault="00A96B71">
      <w:pPr>
        <w:ind w:left="420"/>
      </w:pPr>
      <w:r>
        <w:rPr>
          <w:rFonts w:hint="eastAsia"/>
        </w:rPr>
        <w:t>如果不指定字符集和校对规则，则继承所在数据库的，如果创建数据库时未指定，则取决于安装时候选择的字符集，可以使用“</w:t>
      </w:r>
      <w:r>
        <w:rPr>
          <w:rFonts w:hint="eastAsia"/>
        </w:rPr>
        <w:t xml:space="preserve">show create database </w:t>
      </w:r>
      <w:r>
        <w:rPr>
          <w:rFonts w:hint="eastAsia"/>
        </w:rPr>
        <w:t>数据库名”查看</w:t>
      </w:r>
    </w:p>
    <w:p w14:paraId="14CD73C6" w14:textId="77777777" w:rsidR="005014A8" w:rsidRDefault="00A96B71">
      <w:pPr>
        <w:ind w:left="420"/>
      </w:pPr>
      <w:r>
        <w:rPr>
          <w:noProof/>
        </w:rPr>
        <w:drawing>
          <wp:inline distT="0" distB="0" distL="0" distR="0" wp14:anchorId="14CD8971" wp14:editId="14CD8972">
            <wp:extent cx="2790825" cy="981075"/>
            <wp:effectExtent l="19050" t="0" r="9525" b="0"/>
            <wp:docPr id="6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58"/>
                    <pic:cNvPicPr>
                      <a:picLocks noChangeAspect="1" noChangeArrowheads="1"/>
                    </pic:cNvPicPr>
                  </pic:nvPicPr>
                  <pic:blipFill>
                    <a:blip r:embed="rId264" cstate="print"/>
                    <a:srcRect/>
                    <a:stretch>
                      <a:fillRect/>
                    </a:stretch>
                  </pic:blipFill>
                  <pic:spPr>
                    <a:xfrm>
                      <a:off x="0" y="0"/>
                      <a:ext cx="2790825" cy="981075"/>
                    </a:xfrm>
                    <a:prstGeom prst="rect">
                      <a:avLst/>
                    </a:prstGeom>
                    <a:noFill/>
                    <a:ln w="9525">
                      <a:noFill/>
                      <a:miter lim="800000"/>
                      <a:headEnd/>
                      <a:tailEnd/>
                    </a:ln>
                  </pic:spPr>
                </pic:pic>
              </a:graphicData>
            </a:graphic>
          </wp:inline>
        </w:drawing>
      </w:r>
    </w:p>
    <w:p w14:paraId="14CD73C7" w14:textId="77777777" w:rsidR="005014A8" w:rsidRDefault="00A96B71">
      <w:pPr>
        <w:pStyle w:val="5"/>
        <w:ind w:left="630" w:right="210"/>
      </w:pPr>
      <w:r>
        <w:rPr>
          <w:rFonts w:hint="eastAsia"/>
        </w:rPr>
        <w:t>增加表字段</w:t>
      </w:r>
    </w:p>
    <w:p w14:paraId="14CD73C8" w14:textId="77777777" w:rsidR="005014A8" w:rsidRDefault="00A96B71">
      <w:pPr>
        <w:ind w:left="420" w:firstLine="420"/>
      </w:pPr>
      <w:r>
        <w:rPr>
          <w:rFonts w:hint="eastAsia"/>
        </w:rPr>
        <w:t xml:space="preserve">alter table </w:t>
      </w:r>
      <w:r>
        <w:rPr>
          <w:rFonts w:hint="eastAsia"/>
        </w:rPr>
        <w:t>表名</w:t>
      </w:r>
      <w:r>
        <w:rPr>
          <w:rFonts w:hint="eastAsia"/>
        </w:rPr>
        <w:t xml:space="preserve"> add </w:t>
      </w:r>
      <w:r>
        <w:rPr>
          <w:rFonts w:hint="eastAsia"/>
        </w:rPr>
        <w:t>字段</w:t>
      </w:r>
      <w:r>
        <w:rPr>
          <w:rFonts w:hint="eastAsia"/>
        </w:rPr>
        <w:t xml:space="preserve">1 </w:t>
      </w:r>
      <w:r>
        <w:rPr>
          <w:rFonts w:hint="eastAsia"/>
        </w:rPr>
        <w:t>字段类型，</w:t>
      </w:r>
      <w:r>
        <w:rPr>
          <w:rFonts w:hint="eastAsia"/>
        </w:rPr>
        <w:t xml:space="preserve">add </w:t>
      </w:r>
      <w:r>
        <w:rPr>
          <w:rFonts w:hint="eastAsia"/>
        </w:rPr>
        <w:t>字段</w:t>
      </w:r>
      <w:r>
        <w:rPr>
          <w:rFonts w:hint="eastAsia"/>
        </w:rPr>
        <w:t xml:space="preserve">2 </w:t>
      </w:r>
      <w:r>
        <w:rPr>
          <w:rFonts w:hint="eastAsia"/>
        </w:rPr>
        <w:t>字段类型，</w:t>
      </w:r>
      <w:r>
        <w:rPr>
          <w:rFonts w:hint="eastAsia"/>
        </w:rPr>
        <w:t>...</w:t>
      </w:r>
    </w:p>
    <w:p w14:paraId="14CD73C9" w14:textId="77777777" w:rsidR="005014A8" w:rsidRDefault="00A96B71">
      <w:pPr>
        <w:ind w:left="420"/>
      </w:pPr>
      <w:r>
        <w:rPr>
          <w:rFonts w:hint="eastAsia"/>
        </w:rPr>
        <w:t>例：</w:t>
      </w:r>
    </w:p>
    <w:p w14:paraId="14CD73CA" w14:textId="77777777" w:rsidR="005014A8" w:rsidRDefault="00A96B71">
      <w:pPr>
        <w:ind w:left="420"/>
      </w:pPr>
      <w:r>
        <w:rPr>
          <w:rFonts w:hint="eastAsia"/>
        </w:rPr>
        <w:tab/>
      </w:r>
      <w:r>
        <w:rPr>
          <w:noProof/>
        </w:rPr>
        <w:drawing>
          <wp:inline distT="0" distB="0" distL="0" distR="0" wp14:anchorId="14CD8973" wp14:editId="14CD8974">
            <wp:extent cx="4914900" cy="361950"/>
            <wp:effectExtent l="19050" t="0" r="0" b="0"/>
            <wp:docPr id="6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22"/>
                    <pic:cNvPicPr>
                      <a:picLocks noChangeAspect="1" noChangeArrowheads="1"/>
                    </pic:cNvPicPr>
                  </pic:nvPicPr>
                  <pic:blipFill>
                    <a:blip r:embed="rId265" cstate="print"/>
                    <a:srcRect/>
                    <a:stretch>
                      <a:fillRect/>
                    </a:stretch>
                  </pic:blipFill>
                  <pic:spPr>
                    <a:xfrm>
                      <a:off x="0" y="0"/>
                      <a:ext cx="4914900" cy="361950"/>
                    </a:xfrm>
                    <a:prstGeom prst="rect">
                      <a:avLst/>
                    </a:prstGeom>
                    <a:noFill/>
                    <a:ln w="9525">
                      <a:noFill/>
                      <a:miter lim="800000"/>
                      <a:headEnd/>
                      <a:tailEnd/>
                    </a:ln>
                  </pic:spPr>
                </pic:pic>
              </a:graphicData>
            </a:graphic>
          </wp:inline>
        </w:drawing>
      </w:r>
    </w:p>
    <w:p w14:paraId="14CD73CB" w14:textId="77777777" w:rsidR="005014A8" w:rsidRDefault="00A96B71">
      <w:pPr>
        <w:pStyle w:val="5"/>
        <w:ind w:left="630" w:right="210"/>
      </w:pPr>
      <w:r>
        <w:rPr>
          <w:rFonts w:hint="eastAsia"/>
        </w:rPr>
        <w:t>插入数据</w:t>
      </w:r>
    </w:p>
    <w:p w14:paraId="14CD73CC" w14:textId="77777777" w:rsidR="005014A8" w:rsidRDefault="00A96B71" w:rsidP="00B46234">
      <w:pPr>
        <w:pStyle w:val="6"/>
        <w:numPr>
          <w:ilvl w:val="0"/>
          <w:numId w:val="554"/>
        </w:numPr>
      </w:pPr>
      <w:r>
        <w:rPr>
          <w:rFonts w:hint="eastAsia"/>
        </w:rPr>
        <w:t>插入所有字段</w:t>
      </w:r>
    </w:p>
    <w:p w14:paraId="14CD73CD" w14:textId="77777777" w:rsidR="005014A8" w:rsidRDefault="00A96B71">
      <w:pPr>
        <w:ind w:left="420"/>
      </w:pPr>
      <w:r>
        <w:rPr>
          <w:rFonts w:hint="eastAsia"/>
        </w:rPr>
        <w:t xml:space="preserve">insert into </w:t>
      </w:r>
      <w:r>
        <w:rPr>
          <w:rFonts w:hint="eastAsia"/>
        </w:rPr>
        <w:t>表名</w:t>
      </w:r>
      <w:r>
        <w:rPr>
          <w:rFonts w:hint="eastAsia"/>
        </w:rPr>
        <w:t xml:space="preserve"> values</w:t>
      </w:r>
      <w:r>
        <w:rPr>
          <w:rFonts w:hint="eastAsia"/>
        </w:rPr>
        <w:t>（字段</w:t>
      </w:r>
      <w:r>
        <w:rPr>
          <w:rFonts w:hint="eastAsia"/>
        </w:rPr>
        <w:t>1</w:t>
      </w:r>
      <w:r>
        <w:rPr>
          <w:rFonts w:hint="eastAsia"/>
        </w:rPr>
        <w:t>，字段</w:t>
      </w:r>
      <w:r>
        <w:rPr>
          <w:rFonts w:hint="eastAsia"/>
        </w:rPr>
        <w:t>2</w:t>
      </w:r>
      <w:r>
        <w:rPr>
          <w:rFonts w:hint="eastAsia"/>
        </w:rPr>
        <w:t>，</w:t>
      </w:r>
      <w:r>
        <w:t>…</w:t>
      </w:r>
      <w:r>
        <w:rPr>
          <w:rFonts w:hint="eastAsia"/>
        </w:rPr>
        <w:t>）</w:t>
      </w:r>
    </w:p>
    <w:p w14:paraId="14CD73CE" w14:textId="77777777" w:rsidR="005014A8" w:rsidRDefault="00A96B71">
      <w:pPr>
        <w:ind w:firstLine="420"/>
      </w:pPr>
      <w:r>
        <w:rPr>
          <w:noProof/>
        </w:rPr>
        <w:drawing>
          <wp:inline distT="0" distB="0" distL="0" distR="0" wp14:anchorId="14CD8975" wp14:editId="14CD8976">
            <wp:extent cx="2887980" cy="515620"/>
            <wp:effectExtent l="19050" t="0" r="7548" b="0"/>
            <wp:docPr id="6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40"/>
                    <pic:cNvPicPr>
                      <a:picLocks noChangeAspect="1" noChangeArrowheads="1"/>
                    </pic:cNvPicPr>
                  </pic:nvPicPr>
                  <pic:blipFill>
                    <a:blip r:embed="rId157" cstate="print"/>
                    <a:srcRect/>
                    <a:stretch>
                      <a:fillRect/>
                    </a:stretch>
                  </pic:blipFill>
                  <pic:spPr>
                    <a:xfrm>
                      <a:off x="0" y="0"/>
                      <a:ext cx="2890203" cy="516166"/>
                    </a:xfrm>
                    <a:prstGeom prst="rect">
                      <a:avLst/>
                    </a:prstGeom>
                    <a:noFill/>
                    <a:ln w="9525">
                      <a:noFill/>
                      <a:miter lim="800000"/>
                      <a:headEnd/>
                      <a:tailEnd/>
                    </a:ln>
                  </pic:spPr>
                </pic:pic>
              </a:graphicData>
            </a:graphic>
          </wp:inline>
        </w:drawing>
      </w:r>
    </w:p>
    <w:p w14:paraId="14CD73CF" w14:textId="77777777" w:rsidR="005014A8" w:rsidRDefault="00A96B71" w:rsidP="00F04ECC">
      <w:pPr>
        <w:pStyle w:val="6"/>
      </w:pPr>
      <w:r>
        <w:rPr>
          <w:rFonts w:hint="eastAsia"/>
        </w:rPr>
        <w:lastRenderedPageBreak/>
        <w:t>插入部分字段</w:t>
      </w:r>
    </w:p>
    <w:p w14:paraId="14CD73D0" w14:textId="77777777" w:rsidR="005014A8" w:rsidRDefault="00A96B71">
      <w:pPr>
        <w:ind w:firstLine="420"/>
      </w:pPr>
      <w:r>
        <w:rPr>
          <w:rFonts w:hint="eastAsia"/>
        </w:rPr>
        <w:t xml:space="preserve">insert into </w:t>
      </w:r>
      <w:r>
        <w:rPr>
          <w:rFonts w:hint="eastAsia"/>
        </w:rPr>
        <w:t>表名</w:t>
      </w:r>
      <w:r>
        <w:rPr>
          <w:rFonts w:hint="eastAsia"/>
        </w:rPr>
        <w:t xml:space="preserve"> </w:t>
      </w:r>
      <w:r>
        <w:rPr>
          <w:rFonts w:hint="eastAsia"/>
        </w:rPr>
        <w:t>（字段列表）</w:t>
      </w:r>
      <w:r>
        <w:rPr>
          <w:rFonts w:hint="eastAsia"/>
        </w:rPr>
        <w:t xml:space="preserve"> values</w:t>
      </w:r>
      <w:r>
        <w:rPr>
          <w:rFonts w:hint="eastAsia"/>
        </w:rPr>
        <w:t>（值列表）</w:t>
      </w:r>
    </w:p>
    <w:p w14:paraId="14CD73D1" w14:textId="77777777" w:rsidR="005014A8" w:rsidRDefault="00A96B71">
      <w:pPr>
        <w:ind w:left="420" w:firstLine="420"/>
      </w:pPr>
      <w:r>
        <w:rPr>
          <w:rFonts w:hint="eastAsia"/>
        </w:rPr>
        <w:t>对于没有指定不允许为空的字段可以插入时只插入字段列表中指定的字段，且值列表的类型及个数要与字段列表相符，没有插入的字段将为</w:t>
      </w:r>
      <w:r>
        <w:rPr>
          <w:rFonts w:hint="eastAsia"/>
        </w:rPr>
        <w:t>NULL</w:t>
      </w:r>
      <w:r>
        <w:rPr>
          <w:rFonts w:hint="eastAsia"/>
        </w:rPr>
        <w:t>；</w:t>
      </w:r>
    </w:p>
    <w:p w14:paraId="14CD73D2" w14:textId="77777777" w:rsidR="005014A8" w:rsidRDefault="00A96B71">
      <w:pPr>
        <w:ind w:firstLine="420"/>
      </w:pPr>
      <w:r>
        <w:rPr>
          <w:noProof/>
        </w:rPr>
        <w:drawing>
          <wp:inline distT="0" distB="0" distL="0" distR="0" wp14:anchorId="14CD8977" wp14:editId="14CD8978">
            <wp:extent cx="2165350" cy="1095375"/>
            <wp:effectExtent l="19050" t="0" r="6216" b="0"/>
            <wp:docPr id="6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0"/>
                    <pic:cNvPicPr>
                      <a:picLocks noChangeAspect="1" noChangeArrowheads="1"/>
                    </pic:cNvPicPr>
                  </pic:nvPicPr>
                  <pic:blipFill>
                    <a:blip r:embed="rId158" cstate="print"/>
                    <a:srcRect/>
                    <a:stretch>
                      <a:fillRect/>
                    </a:stretch>
                  </pic:blipFill>
                  <pic:spPr>
                    <a:xfrm>
                      <a:off x="0" y="0"/>
                      <a:ext cx="2170716" cy="1098202"/>
                    </a:xfrm>
                    <a:prstGeom prst="rect">
                      <a:avLst/>
                    </a:prstGeom>
                    <a:noFill/>
                    <a:ln w="9525">
                      <a:noFill/>
                      <a:miter lim="800000"/>
                      <a:headEnd/>
                      <a:tailEnd/>
                    </a:ln>
                  </pic:spPr>
                </pic:pic>
              </a:graphicData>
            </a:graphic>
          </wp:inline>
        </w:drawing>
      </w:r>
    </w:p>
    <w:p w14:paraId="14CD73D3" w14:textId="77777777" w:rsidR="005014A8" w:rsidRDefault="00A96B71">
      <w:pPr>
        <w:pStyle w:val="6"/>
      </w:pPr>
      <w:r>
        <w:rPr>
          <w:rFonts w:hint="eastAsia"/>
        </w:rPr>
        <w:t>插入顺序</w:t>
      </w:r>
    </w:p>
    <w:p w14:paraId="14CD73D4" w14:textId="77777777" w:rsidR="005014A8" w:rsidRDefault="00A96B71">
      <w:pPr>
        <w:ind w:left="420" w:firstLine="420"/>
      </w:pPr>
      <w:r>
        <w:rPr>
          <w:rFonts w:hint="eastAsia"/>
        </w:rPr>
        <w:t>插入数据时是向后添加的，如果之前有删除的行，新添加的行也会直接向后添加</w:t>
      </w:r>
    </w:p>
    <w:p w14:paraId="14CD73D5" w14:textId="77777777" w:rsidR="005014A8" w:rsidRDefault="00A96B71">
      <w:pPr>
        <w:pStyle w:val="6"/>
      </w:pPr>
      <w:r>
        <w:rPr>
          <w:rFonts w:hint="eastAsia"/>
        </w:rPr>
        <w:t>复制行</w:t>
      </w:r>
    </w:p>
    <w:p w14:paraId="14CD73D6" w14:textId="77777777" w:rsidR="005014A8" w:rsidRDefault="00A96B71">
      <w:pPr>
        <w:ind w:left="420"/>
      </w:pPr>
      <w:r>
        <w:rPr>
          <w:rFonts w:hint="eastAsia"/>
        </w:rPr>
        <w:t>将某表中的字段复制并插入到另一张表，要求要插入行的字段类型及数量相同</w:t>
      </w:r>
    </w:p>
    <w:p w14:paraId="14CD73D7" w14:textId="77777777" w:rsidR="005014A8" w:rsidRDefault="00A96B71">
      <w:pPr>
        <w:ind w:left="420"/>
      </w:pPr>
      <w:r>
        <w:rPr>
          <w:noProof/>
        </w:rPr>
        <w:drawing>
          <wp:inline distT="0" distB="0" distL="0" distR="0" wp14:anchorId="14CD8979" wp14:editId="14CD897A">
            <wp:extent cx="3667125" cy="180975"/>
            <wp:effectExtent l="19050" t="0" r="9525" b="0"/>
            <wp:docPr id="6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5"/>
                    <pic:cNvPicPr>
                      <a:picLocks noChangeAspect="1" noChangeArrowheads="1"/>
                    </pic:cNvPicPr>
                  </pic:nvPicPr>
                  <pic:blipFill>
                    <a:blip r:embed="rId159" cstate="print"/>
                    <a:srcRect/>
                    <a:stretch>
                      <a:fillRect/>
                    </a:stretch>
                  </pic:blipFill>
                  <pic:spPr>
                    <a:xfrm>
                      <a:off x="0" y="0"/>
                      <a:ext cx="3667125" cy="180975"/>
                    </a:xfrm>
                    <a:prstGeom prst="rect">
                      <a:avLst/>
                    </a:prstGeom>
                    <a:noFill/>
                    <a:ln w="9525">
                      <a:noFill/>
                      <a:miter lim="800000"/>
                      <a:headEnd/>
                      <a:tailEnd/>
                    </a:ln>
                  </pic:spPr>
                </pic:pic>
              </a:graphicData>
            </a:graphic>
          </wp:inline>
        </w:drawing>
      </w:r>
    </w:p>
    <w:p w14:paraId="14CD73D8" w14:textId="77777777" w:rsidR="005014A8" w:rsidRDefault="00A96B71">
      <w:pPr>
        <w:ind w:left="420"/>
      </w:pPr>
      <w:r>
        <w:rPr>
          <w:rFonts w:hint="eastAsia"/>
        </w:rPr>
        <w:t>将</w:t>
      </w:r>
      <w:r>
        <w:rPr>
          <w:rFonts w:hint="eastAsia"/>
        </w:rPr>
        <w:t>test</w:t>
      </w:r>
      <w:r>
        <w:rPr>
          <w:rFonts w:hint="eastAsia"/>
        </w:rPr>
        <w:t>表中已有的</w:t>
      </w:r>
      <w:r>
        <w:rPr>
          <w:rFonts w:hint="eastAsia"/>
        </w:rPr>
        <w:t>testName</w:t>
      </w:r>
      <w:r>
        <w:rPr>
          <w:rFonts w:hint="eastAsia"/>
        </w:rPr>
        <w:t>字段复制并插入到</w:t>
      </w:r>
      <w:r>
        <w:rPr>
          <w:rFonts w:hint="eastAsia"/>
        </w:rPr>
        <w:t>test</w:t>
      </w:r>
      <w:r>
        <w:rPr>
          <w:rFonts w:hint="eastAsia"/>
        </w:rPr>
        <w:t>表中</w:t>
      </w:r>
    </w:p>
    <w:p w14:paraId="14CD73D9" w14:textId="77777777" w:rsidR="005014A8" w:rsidRDefault="005014A8"/>
    <w:p w14:paraId="14CD73DA" w14:textId="77777777" w:rsidR="005014A8" w:rsidRDefault="00A96B71">
      <w:pPr>
        <w:pStyle w:val="4"/>
      </w:pPr>
      <w:r>
        <w:rPr>
          <w:rFonts w:hint="eastAsia"/>
        </w:rPr>
        <w:t>删</w:t>
      </w:r>
    </w:p>
    <w:p w14:paraId="14CD73DB" w14:textId="77777777" w:rsidR="005014A8" w:rsidRDefault="00A96B71" w:rsidP="00C00604">
      <w:pPr>
        <w:pStyle w:val="5"/>
        <w:numPr>
          <w:ilvl w:val="0"/>
          <w:numId w:val="153"/>
        </w:numPr>
        <w:ind w:right="210"/>
      </w:pPr>
      <w:r>
        <w:rPr>
          <w:rFonts w:hint="eastAsia"/>
        </w:rPr>
        <w:t>删除数据库</w:t>
      </w:r>
    </w:p>
    <w:p w14:paraId="14CD73DC" w14:textId="77777777" w:rsidR="005014A8" w:rsidRDefault="00A96B71">
      <w:pPr>
        <w:ind w:left="420"/>
      </w:pPr>
      <w:r>
        <w:rPr>
          <w:rFonts w:hint="eastAsia"/>
        </w:rPr>
        <w:t>参见：</w:t>
      </w:r>
      <w:r>
        <w:rPr>
          <w:rFonts w:hint="eastAsia"/>
        </w:rPr>
        <w:t>sqlserver</w:t>
      </w:r>
      <w:hyperlink w:anchor="_删除数据库" w:history="1">
        <w:r>
          <w:rPr>
            <w:rStyle w:val="af0"/>
            <w:rFonts w:hint="eastAsia"/>
          </w:rPr>
          <w:t>删除数据库</w:t>
        </w:r>
      </w:hyperlink>
    </w:p>
    <w:p w14:paraId="14CD73DD" w14:textId="77777777" w:rsidR="005014A8" w:rsidRDefault="00A96B71">
      <w:pPr>
        <w:pStyle w:val="5"/>
        <w:ind w:right="210"/>
      </w:pPr>
      <w:r>
        <w:rPr>
          <w:rFonts w:hint="eastAsia"/>
        </w:rPr>
        <w:t>删除表</w:t>
      </w:r>
    </w:p>
    <w:p w14:paraId="14CD73DE" w14:textId="77777777" w:rsidR="005014A8" w:rsidRDefault="00A96B71">
      <w:pPr>
        <w:ind w:left="420"/>
      </w:pPr>
      <w:r>
        <w:rPr>
          <w:rFonts w:hint="eastAsia"/>
        </w:rPr>
        <w:t>参见：</w:t>
      </w:r>
      <w:r>
        <w:rPr>
          <w:rFonts w:hint="eastAsia"/>
        </w:rPr>
        <w:t>sqlserver</w:t>
      </w:r>
      <w:hyperlink w:anchor="_删除表" w:history="1">
        <w:r>
          <w:rPr>
            <w:rStyle w:val="af0"/>
            <w:rFonts w:hint="eastAsia"/>
          </w:rPr>
          <w:t>删除表</w:t>
        </w:r>
      </w:hyperlink>
    </w:p>
    <w:p w14:paraId="14CD73DF" w14:textId="77777777" w:rsidR="005014A8" w:rsidRDefault="00A96B71">
      <w:pPr>
        <w:pStyle w:val="5"/>
        <w:ind w:right="210"/>
      </w:pPr>
      <w:r>
        <w:rPr>
          <w:rFonts w:hint="eastAsia"/>
        </w:rPr>
        <w:t>删除字段</w:t>
      </w:r>
    </w:p>
    <w:p w14:paraId="14CD73E0" w14:textId="77777777" w:rsidR="005014A8" w:rsidRDefault="00A96B71">
      <w:pPr>
        <w:ind w:left="840"/>
      </w:pPr>
      <w:r>
        <w:rPr>
          <w:rFonts w:hint="eastAsia"/>
        </w:rPr>
        <w:t xml:space="preserve">alter table </w:t>
      </w:r>
      <w:r>
        <w:rPr>
          <w:rFonts w:hint="eastAsia"/>
        </w:rPr>
        <w:t>表名</w:t>
      </w:r>
      <w:r>
        <w:rPr>
          <w:rFonts w:hint="eastAsia"/>
        </w:rPr>
        <w:t xml:space="preserve"> drop </w:t>
      </w:r>
      <w:r>
        <w:rPr>
          <w:rFonts w:hint="eastAsia"/>
        </w:rPr>
        <w:t>字段</w:t>
      </w:r>
      <w:r>
        <w:rPr>
          <w:rFonts w:hint="eastAsia"/>
        </w:rPr>
        <w:t>1</w:t>
      </w:r>
      <w:r>
        <w:rPr>
          <w:rFonts w:hint="eastAsia"/>
        </w:rPr>
        <w:t>，</w:t>
      </w:r>
      <w:r>
        <w:rPr>
          <w:rFonts w:hint="eastAsia"/>
        </w:rPr>
        <w:t xml:space="preserve">drop </w:t>
      </w:r>
      <w:r>
        <w:rPr>
          <w:rFonts w:hint="eastAsia"/>
        </w:rPr>
        <w:t>字段</w:t>
      </w:r>
      <w:r>
        <w:rPr>
          <w:rFonts w:hint="eastAsia"/>
        </w:rPr>
        <w:t>2</w:t>
      </w:r>
      <w:r>
        <w:rPr>
          <w:rFonts w:hint="eastAsia"/>
        </w:rPr>
        <w:t>，</w:t>
      </w:r>
      <w:r>
        <w:t>…</w:t>
      </w:r>
      <w:r>
        <w:rPr>
          <w:rFonts w:hint="eastAsia"/>
        </w:rPr>
        <w:t>；</w:t>
      </w:r>
    </w:p>
    <w:p w14:paraId="14CD73E1" w14:textId="77777777" w:rsidR="005014A8" w:rsidRDefault="00A96B71">
      <w:r>
        <w:rPr>
          <w:rFonts w:hint="eastAsia"/>
        </w:rPr>
        <w:tab/>
      </w:r>
      <w:r>
        <w:rPr>
          <w:rFonts w:hint="eastAsia"/>
        </w:rPr>
        <w:t>例：</w:t>
      </w:r>
    </w:p>
    <w:p w14:paraId="14CD73E2" w14:textId="77777777" w:rsidR="005014A8" w:rsidRDefault="00A96B71">
      <w:r>
        <w:rPr>
          <w:rFonts w:hint="eastAsia"/>
        </w:rPr>
        <w:tab/>
      </w:r>
      <w:r>
        <w:rPr>
          <w:rFonts w:hint="eastAsia"/>
        </w:rPr>
        <w:tab/>
      </w:r>
      <w:r>
        <w:rPr>
          <w:noProof/>
        </w:rPr>
        <w:drawing>
          <wp:inline distT="0" distB="0" distL="0" distR="0" wp14:anchorId="14CD897B" wp14:editId="14CD897C">
            <wp:extent cx="3914775" cy="352425"/>
            <wp:effectExtent l="19050" t="0" r="9525" b="0"/>
            <wp:docPr id="6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5"/>
                    <pic:cNvPicPr>
                      <a:picLocks noChangeAspect="1" noChangeArrowheads="1"/>
                    </pic:cNvPicPr>
                  </pic:nvPicPr>
                  <pic:blipFill>
                    <a:blip r:embed="rId266" cstate="print"/>
                    <a:srcRect/>
                    <a:stretch>
                      <a:fillRect/>
                    </a:stretch>
                  </pic:blipFill>
                  <pic:spPr>
                    <a:xfrm>
                      <a:off x="0" y="0"/>
                      <a:ext cx="3914775" cy="352425"/>
                    </a:xfrm>
                    <a:prstGeom prst="rect">
                      <a:avLst/>
                    </a:prstGeom>
                    <a:noFill/>
                    <a:ln w="9525">
                      <a:noFill/>
                      <a:miter lim="800000"/>
                      <a:headEnd/>
                      <a:tailEnd/>
                    </a:ln>
                  </pic:spPr>
                </pic:pic>
              </a:graphicData>
            </a:graphic>
          </wp:inline>
        </w:drawing>
      </w:r>
    </w:p>
    <w:p w14:paraId="14CD73E3" w14:textId="77777777" w:rsidR="005014A8" w:rsidRDefault="00A96B71">
      <w:pPr>
        <w:pStyle w:val="5"/>
        <w:ind w:right="210"/>
      </w:pPr>
      <w:r>
        <w:rPr>
          <w:rFonts w:hint="eastAsia"/>
        </w:rPr>
        <w:t>删除记录</w:t>
      </w:r>
    </w:p>
    <w:p w14:paraId="14CD73E4" w14:textId="77777777" w:rsidR="005014A8" w:rsidRDefault="00A96B71">
      <w:pPr>
        <w:ind w:left="420"/>
      </w:pPr>
      <w:r>
        <w:rPr>
          <w:rFonts w:hint="eastAsia"/>
        </w:rPr>
        <w:t>参见：</w:t>
      </w:r>
      <w:r>
        <w:rPr>
          <w:rFonts w:hint="eastAsia"/>
        </w:rPr>
        <w:t>sqlserver</w:t>
      </w:r>
      <w:hyperlink w:anchor="_删除记录" w:history="1">
        <w:r>
          <w:rPr>
            <w:rStyle w:val="af0"/>
            <w:rFonts w:hint="eastAsia"/>
          </w:rPr>
          <w:t>删除记录</w:t>
        </w:r>
      </w:hyperlink>
    </w:p>
    <w:p w14:paraId="14CD73E5" w14:textId="77777777" w:rsidR="005014A8" w:rsidRDefault="00A96B71" w:rsidP="00C00604">
      <w:pPr>
        <w:pStyle w:val="31"/>
        <w:numPr>
          <w:ilvl w:val="0"/>
          <w:numId w:val="154"/>
        </w:numPr>
        <w:ind w:firstLineChars="0"/>
      </w:pPr>
      <w:r>
        <w:rPr>
          <w:rFonts w:hint="eastAsia"/>
        </w:rPr>
        <w:t>如果该条记录中的主键有外键指向它，则不能删除</w:t>
      </w:r>
    </w:p>
    <w:p w14:paraId="14CD73E6" w14:textId="77777777" w:rsidR="005014A8" w:rsidRDefault="00A96B71" w:rsidP="00C00604">
      <w:pPr>
        <w:pStyle w:val="6"/>
        <w:numPr>
          <w:ilvl w:val="0"/>
          <w:numId w:val="155"/>
        </w:numPr>
      </w:pPr>
      <w:r>
        <w:rPr>
          <w:rFonts w:hint="eastAsia"/>
        </w:rPr>
        <w:t>truncate</w:t>
      </w:r>
    </w:p>
    <w:p w14:paraId="14CD73E7" w14:textId="77777777" w:rsidR="005014A8" w:rsidRDefault="00A96B71">
      <w:pPr>
        <w:ind w:left="420"/>
      </w:pPr>
      <w:r>
        <w:rPr>
          <w:rFonts w:hint="eastAsia"/>
        </w:rPr>
        <w:t>功能：删除表所有记录，保留表结构，不可回滚</w:t>
      </w:r>
    </w:p>
    <w:p w14:paraId="14CD73E8" w14:textId="77777777" w:rsidR="005014A8" w:rsidRDefault="00A96B71">
      <w:pPr>
        <w:ind w:left="420"/>
      </w:pPr>
      <w:r>
        <w:rPr>
          <w:rFonts w:hint="eastAsia"/>
        </w:rPr>
        <w:tab/>
      </w:r>
      <w:r>
        <w:rPr>
          <w:rFonts w:hint="eastAsia"/>
        </w:rPr>
        <w:tab/>
        <w:t>delete</w:t>
      </w:r>
      <w:r>
        <w:rPr>
          <w:rFonts w:hint="eastAsia"/>
        </w:rPr>
        <w:t>也可以删除表记录，但是可以回滚，参见</w:t>
      </w:r>
      <w:hyperlink w:anchor="_自动提交事务" w:history="1">
        <w:r>
          <w:rPr>
            <w:rStyle w:val="af0"/>
            <w:rFonts w:hint="eastAsia"/>
          </w:rPr>
          <w:t>自动提交事务</w:t>
        </w:r>
      </w:hyperlink>
    </w:p>
    <w:p w14:paraId="14CD73E9" w14:textId="77777777" w:rsidR="005014A8" w:rsidRDefault="00A96B71">
      <w:pPr>
        <w:ind w:left="420"/>
      </w:pPr>
      <w:r>
        <w:rPr>
          <w:rFonts w:hint="eastAsia"/>
        </w:rPr>
        <w:lastRenderedPageBreak/>
        <w:t>语法：</w:t>
      </w:r>
      <w:r>
        <w:rPr>
          <w:rFonts w:hint="eastAsia"/>
        </w:rPr>
        <w:t xml:space="preserve">truncate table </w:t>
      </w:r>
      <w:r>
        <w:rPr>
          <w:rFonts w:hint="eastAsia"/>
        </w:rPr>
        <w:t>表名；</w:t>
      </w:r>
    </w:p>
    <w:p w14:paraId="14CD73EA" w14:textId="77777777" w:rsidR="005014A8" w:rsidRDefault="00A96B71">
      <w:pPr>
        <w:ind w:left="420"/>
      </w:pPr>
      <w:r>
        <w:rPr>
          <w:rFonts w:hint="eastAsia"/>
        </w:rPr>
        <w:t>例：</w:t>
      </w:r>
    </w:p>
    <w:p w14:paraId="14CD73EB" w14:textId="77777777" w:rsidR="005014A8" w:rsidRDefault="00A96B71">
      <w:pPr>
        <w:ind w:left="420"/>
      </w:pPr>
      <w:r>
        <w:rPr>
          <w:rFonts w:hint="eastAsia"/>
        </w:rPr>
        <w:tab/>
      </w:r>
      <w:r>
        <w:rPr>
          <w:noProof/>
        </w:rPr>
        <w:drawing>
          <wp:inline distT="0" distB="0" distL="0" distR="0" wp14:anchorId="14CD897D" wp14:editId="14CD897E">
            <wp:extent cx="3695700" cy="809625"/>
            <wp:effectExtent l="19050" t="0" r="0" b="0"/>
            <wp:docPr id="6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55"/>
                    <pic:cNvPicPr>
                      <a:picLocks noChangeAspect="1" noChangeArrowheads="1"/>
                    </pic:cNvPicPr>
                  </pic:nvPicPr>
                  <pic:blipFill>
                    <a:blip r:embed="rId267" cstate="print"/>
                    <a:srcRect/>
                    <a:stretch>
                      <a:fillRect/>
                    </a:stretch>
                  </pic:blipFill>
                  <pic:spPr>
                    <a:xfrm>
                      <a:off x="0" y="0"/>
                      <a:ext cx="3695700" cy="809625"/>
                    </a:xfrm>
                    <a:prstGeom prst="rect">
                      <a:avLst/>
                    </a:prstGeom>
                    <a:noFill/>
                    <a:ln w="9525">
                      <a:noFill/>
                      <a:miter lim="800000"/>
                      <a:headEnd/>
                      <a:tailEnd/>
                    </a:ln>
                  </pic:spPr>
                </pic:pic>
              </a:graphicData>
            </a:graphic>
          </wp:inline>
        </w:drawing>
      </w:r>
    </w:p>
    <w:p w14:paraId="14CD73EC" w14:textId="77777777" w:rsidR="005014A8" w:rsidRDefault="00A96B71">
      <w:pPr>
        <w:pStyle w:val="4"/>
      </w:pPr>
      <w:r>
        <w:rPr>
          <w:rFonts w:hint="eastAsia"/>
        </w:rPr>
        <w:t>改</w:t>
      </w:r>
    </w:p>
    <w:p w14:paraId="14CD73ED" w14:textId="77777777" w:rsidR="005014A8" w:rsidRDefault="00A96B71" w:rsidP="00C00604">
      <w:pPr>
        <w:pStyle w:val="5"/>
        <w:numPr>
          <w:ilvl w:val="0"/>
          <w:numId w:val="156"/>
        </w:numPr>
        <w:ind w:right="210"/>
      </w:pPr>
      <w:r>
        <w:rPr>
          <w:rFonts w:hint="eastAsia"/>
        </w:rPr>
        <w:t>修改数据</w:t>
      </w:r>
    </w:p>
    <w:p w14:paraId="14CD73EE" w14:textId="77777777" w:rsidR="005014A8" w:rsidRDefault="00A96B71">
      <w:pPr>
        <w:ind w:left="420"/>
      </w:pPr>
      <w:r>
        <w:rPr>
          <w:rFonts w:hint="eastAsia"/>
        </w:rPr>
        <w:t>参见</w:t>
      </w:r>
      <w:r>
        <w:rPr>
          <w:rFonts w:hint="eastAsia"/>
        </w:rPr>
        <w:t>sqlserver</w:t>
      </w:r>
      <w:hyperlink w:anchor="_修改数据" w:history="1">
        <w:r>
          <w:rPr>
            <w:rStyle w:val="af0"/>
            <w:rFonts w:hint="eastAsia"/>
          </w:rPr>
          <w:t>修改数据</w:t>
        </w:r>
      </w:hyperlink>
    </w:p>
    <w:p w14:paraId="14CD73EF" w14:textId="77777777" w:rsidR="005014A8" w:rsidRDefault="00A96B71">
      <w:pPr>
        <w:pStyle w:val="5"/>
        <w:ind w:right="210"/>
      </w:pPr>
      <w:r>
        <w:rPr>
          <w:rFonts w:hint="eastAsia"/>
        </w:rPr>
        <w:t>修改表</w:t>
      </w:r>
    </w:p>
    <w:p w14:paraId="14CD73F0" w14:textId="77777777" w:rsidR="005014A8" w:rsidRDefault="00A96B71" w:rsidP="00B46234">
      <w:pPr>
        <w:pStyle w:val="6"/>
        <w:numPr>
          <w:ilvl w:val="0"/>
          <w:numId w:val="555"/>
        </w:numPr>
      </w:pPr>
      <w:r>
        <w:rPr>
          <w:rFonts w:hint="eastAsia"/>
        </w:rPr>
        <w:t>修改表字段</w:t>
      </w:r>
    </w:p>
    <w:p w14:paraId="14CD73F1" w14:textId="77777777" w:rsidR="005014A8" w:rsidRDefault="00A96B71">
      <w:pPr>
        <w:ind w:left="420" w:firstLine="420"/>
      </w:pP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1 </w:t>
      </w:r>
      <w:r>
        <w:rPr>
          <w:rFonts w:hint="eastAsia"/>
        </w:rPr>
        <w:t>新字段类型，</w:t>
      </w:r>
      <w:r>
        <w:rPr>
          <w:rFonts w:hint="eastAsia"/>
        </w:rPr>
        <w:t xml:space="preserve">modify </w:t>
      </w:r>
      <w:r>
        <w:rPr>
          <w:rFonts w:hint="eastAsia"/>
        </w:rPr>
        <w:t>字段名</w:t>
      </w:r>
      <w:r>
        <w:rPr>
          <w:rFonts w:hint="eastAsia"/>
        </w:rPr>
        <w:t xml:space="preserve">2 </w:t>
      </w:r>
      <w:r>
        <w:rPr>
          <w:rFonts w:hint="eastAsia"/>
        </w:rPr>
        <w:t>新字段类型，</w:t>
      </w:r>
      <w:r>
        <w:t>…</w:t>
      </w:r>
    </w:p>
    <w:p w14:paraId="14CD73F2" w14:textId="77777777" w:rsidR="005014A8" w:rsidRDefault="00A96B71">
      <w:pPr>
        <w:ind w:left="420"/>
      </w:pPr>
      <w:r>
        <w:rPr>
          <w:rFonts w:hint="eastAsia"/>
        </w:rPr>
        <w:tab/>
      </w:r>
      <w:r>
        <w:rPr>
          <w:rFonts w:hint="eastAsia"/>
        </w:rPr>
        <w:t>只能修改列的类型，不能修改列名</w:t>
      </w:r>
    </w:p>
    <w:p w14:paraId="14CD73F3" w14:textId="77777777" w:rsidR="005014A8" w:rsidRDefault="00A96B71">
      <w:pPr>
        <w:ind w:left="420"/>
      </w:pPr>
      <w:r>
        <w:rPr>
          <w:rFonts w:hint="eastAsia"/>
        </w:rPr>
        <w:t>例：</w:t>
      </w:r>
    </w:p>
    <w:p w14:paraId="14CD73F4" w14:textId="77777777" w:rsidR="005014A8" w:rsidRDefault="00A96B71">
      <w:pPr>
        <w:ind w:left="420"/>
      </w:pPr>
      <w:r>
        <w:rPr>
          <w:rFonts w:hint="eastAsia"/>
        </w:rPr>
        <w:tab/>
      </w:r>
      <w:r>
        <w:rPr>
          <w:noProof/>
        </w:rPr>
        <w:drawing>
          <wp:inline distT="0" distB="0" distL="0" distR="0" wp14:anchorId="14CD897F" wp14:editId="14CD8980">
            <wp:extent cx="5274310" cy="318135"/>
            <wp:effectExtent l="19050" t="0" r="2540" b="0"/>
            <wp:docPr id="6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9"/>
                    <pic:cNvPicPr>
                      <a:picLocks noChangeAspect="1" noChangeArrowheads="1"/>
                    </pic:cNvPicPr>
                  </pic:nvPicPr>
                  <pic:blipFill>
                    <a:blip r:embed="rId268" cstate="print"/>
                    <a:srcRect/>
                    <a:stretch>
                      <a:fillRect/>
                    </a:stretch>
                  </pic:blipFill>
                  <pic:spPr>
                    <a:xfrm>
                      <a:off x="0" y="0"/>
                      <a:ext cx="5274310" cy="318277"/>
                    </a:xfrm>
                    <a:prstGeom prst="rect">
                      <a:avLst/>
                    </a:prstGeom>
                    <a:noFill/>
                    <a:ln w="9525">
                      <a:noFill/>
                      <a:miter lim="800000"/>
                      <a:headEnd/>
                      <a:tailEnd/>
                    </a:ln>
                  </pic:spPr>
                </pic:pic>
              </a:graphicData>
            </a:graphic>
          </wp:inline>
        </w:drawing>
      </w:r>
    </w:p>
    <w:p w14:paraId="14CD73F5" w14:textId="77777777" w:rsidR="005014A8" w:rsidRDefault="00A96B71">
      <w:pPr>
        <w:pStyle w:val="6"/>
      </w:pPr>
      <w:r>
        <w:rPr>
          <w:rFonts w:hint="eastAsia"/>
        </w:rPr>
        <w:t>修改列名</w:t>
      </w:r>
    </w:p>
    <w:p w14:paraId="14CD73F6" w14:textId="77777777" w:rsidR="005014A8" w:rsidRDefault="00A96B71">
      <w:pPr>
        <w:ind w:left="420" w:firstLine="420"/>
      </w:pPr>
      <w:r>
        <w:rPr>
          <w:rFonts w:hint="eastAsia"/>
        </w:rPr>
        <w:t xml:space="preserve">alter table </w:t>
      </w:r>
      <w:r>
        <w:rPr>
          <w:rFonts w:hint="eastAsia"/>
        </w:rPr>
        <w:t>表名</w:t>
      </w:r>
      <w:r>
        <w:rPr>
          <w:rFonts w:hint="eastAsia"/>
        </w:rPr>
        <w:t xml:space="preserve"> change column </w:t>
      </w:r>
      <w:r>
        <w:rPr>
          <w:rFonts w:hint="eastAsia"/>
        </w:rPr>
        <w:t>原字段名</w:t>
      </w:r>
      <w:r>
        <w:rPr>
          <w:rFonts w:hint="eastAsia"/>
        </w:rPr>
        <w:t xml:space="preserve"> </w:t>
      </w:r>
      <w:r>
        <w:rPr>
          <w:rFonts w:hint="eastAsia"/>
        </w:rPr>
        <w:t>新字段名</w:t>
      </w:r>
      <w:r>
        <w:rPr>
          <w:rFonts w:hint="eastAsia"/>
        </w:rPr>
        <w:t xml:space="preserve"> </w:t>
      </w:r>
      <w:r>
        <w:rPr>
          <w:rFonts w:hint="eastAsia"/>
        </w:rPr>
        <w:t>字段类型，</w:t>
      </w:r>
      <w:r>
        <w:rPr>
          <w:rFonts w:hint="eastAsia"/>
        </w:rPr>
        <w:t xml:space="preserve">change column </w:t>
      </w:r>
      <w:r>
        <w:rPr>
          <w:rFonts w:hint="eastAsia"/>
        </w:rPr>
        <w:t>原字段名</w:t>
      </w:r>
      <w:r>
        <w:rPr>
          <w:rFonts w:hint="eastAsia"/>
        </w:rPr>
        <w:t xml:space="preserve"> </w:t>
      </w:r>
      <w:r>
        <w:rPr>
          <w:rFonts w:hint="eastAsia"/>
        </w:rPr>
        <w:t>新字段名</w:t>
      </w:r>
      <w:r>
        <w:rPr>
          <w:rFonts w:hint="eastAsia"/>
        </w:rPr>
        <w:t xml:space="preserve"> </w:t>
      </w:r>
      <w:r>
        <w:rPr>
          <w:rFonts w:hint="eastAsia"/>
        </w:rPr>
        <w:t>字段类型，</w:t>
      </w:r>
      <w:r>
        <w:t>…</w:t>
      </w:r>
      <w:r>
        <w:rPr>
          <w:rFonts w:hint="eastAsia"/>
        </w:rPr>
        <w:t>；</w:t>
      </w:r>
    </w:p>
    <w:p w14:paraId="14CD73F7" w14:textId="77777777" w:rsidR="005014A8" w:rsidRDefault="00A96B71">
      <w:r>
        <w:rPr>
          <w:rFonts w:hint="eastAsia"/>
        </w:rPr>
        <w:tab/>
      </w:r>
      <w:r>
        <w:rPr>
          <w:rFonts w:hint="eastAsia"/>
        </w:rPr>
        <w:t>例：</w:t>
      </w:r>
    </w:p>
    <w:p w14:paraId="14CD73F8" w14:textId="77777777" w:rsidR="005014A8" w:rsidRDefault="00A96B71">
      <w:r>
        <w:rPr>
          <w:rFonts w:hint="eastAsia"/>
        </w:rPr>
        <w:tab/>
      </w:r>
      <w:r>
        <w:rPr>
          <w:rFonts w:hint="eastAsia"/>
        </w:rPr>
        <w:tab/>
      </w:r>
      <w:r>
        <w:rPr>
          <w:noProof/>
        </w:rPr>
        <w:drawing>
          <wp:inline distT="0" distB="0" distL="0" distR="0" wp14:anchorId="14CD8981" wp14:editId="14CD8982">
            <wp:extent cx="5274310" cy="427355"/>
            <wp:effectExtent l="19050" t="0" r="2540" b="0"/>
            <wp:docPr id="7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43"/>
                    <pic:cNvPicPr>
                      <a:picLocks noChangeAspect="1" noChangeArrowheads="1"/>
                    </pic:cNvPicPr>
                  </pic:nvPicPr>
                  <pic:blipFill>
                    <a:blip r:embed="rId269" cstate="print"/>
                    <a:srcRect/>
                    <a:stretch>
                      <a:fillRect/>
                    </a:stretch>
                  </pic:blipFill>
                  <pic:spPr>
                    <a:xfrm>
                      <a:off x="0" y="0"/>
                      <a:ext cx="5274310" cy="427869"/>
                    </a:xfrm>
                    <a:prstGeom prst="rect">
                      <a:avLst/>
                    </a:prstGeom>
                    <a:noFill/>
                    <a:ln w="9525">
                      <a:noFill/>
                      <a:miter lim="800000"/>
                      <a:headEnd/>
                      <a:tailEnd/>
                    </a:ln>
                  </pic:spPr>
                </pic:pic>
              </a:graphicData>
            </a:graphic>
          </wp:inline>
        </w:drawing>
      </w:r>
    </w:p>
    <w:p w14:paraId="14CD73F9" w14:textId="77777777" w:rsidR="005014A8" w:rsidRDefault="00A96B71">
      <w:pPr>
        <w:pStyle w:val="6"/>
      </w:pPr>
      <w:r>
        <w:rPr>
          <w:rFonts w:hint="eastAsia"/>
        </w:rPr>
        <w:t>修改表名</w:t>
      </w:r>
    </w:p>
    <w:p w14:paraId="14CD73FA" w14:textId="77777777" w:rsidR="005014A8" w:rsidRDefault="00A96B71">
      <w:pPr>
        <w:ind w:left="420" w:firstLine="420"/>
      </w:pPr>
      <w:r>
        <w:rPr>
          <w:rFonts w:hint="eastAsia"/>
        </w:rPr>
        <w:t xml:space="preserve">rename table </w:t>
      </w:r>
      <w:r>
        <w:rPr>
          <w:rFonts w:hint="eastAsia"/>
        </w:rPr>
        <w:t>原表名</w:t>
      </w:r>
      <w:r>
        <w:rPr>
          <w:rFonts w:hint="eastAsia"/>
        </w:rPr>
        <w:t xml:space="preserve"> to </w:t>
      </w:r>
      <w:r>
        <w:rPr>
          <w:rFonts w:hint="eastAsia"/>
        </w:rPr>
        <w:t>新表名；</w:t>
      </w:r>
    </w:p>
    <w:p w14:paraId="14CD73FB" w14:textId="77777777" w:rsidR="005014A8" w:rsidRDefault="00A96B71">
      <w:pPr>
        <w:ind w:left="420"/>
      </w:pPr>
      <w:r>
        <w:rPr>
          <w:rFonts w:hint="eastAsia"/>
        </w:rPr>
        <w:t>例：</w:t>
      </w:r>
    </w:p>
    <w:p w14:paraId="14CD73FC" w14:textId="77777777" w:rsidR="005014A8" w:rsidRDefault="00A96B71">
      <w:pPr>
        <w:ind w:left="420"/>
      </w:pPr>
      <w:r>
        <w:rPr>
          <w:rFonts w:hint="eastAsia"/>
        </w:rPr>
        <w:tab/>
      </w:r>
      <w:r>
        <w:rPr>
          <w:noProof/>
        </w:rPr>
        <w:drawing>
          <wp:inline distT="0" distB="0" distL="0" distR="0" wp14:anchorId="14CD8983" wp14:editId="14CD8984">
            <wp:extent cx="2933700" cy="361950"/>
            <wp:effectExtent l="19050" t="0" r="0" b="0"/>
            <wp:docPr id="7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8"/>
                    <pic:cNvPicPr>
                      <a:picLocks noChangeAspect="1" noChangeArrowheads="1"/>
                    </pic:cNvPicPr>
                  </pic:nvPicPr>
                  <pic:blipFill>
                    <a:blip r:embed="rId270" cstate="print"/>
                    <a:srcRect/>
                    <a:stretch>
                      <a:fillRect/>
                    </a:stretch>
                  </pic:blipFill>
                  <pic:spPr>
                    <a:xfrm>
                      <a:off x="0" y="0"/>
                      <a:ext cx="2933700" cy="361950"/>
                    </a:xfrm>
                    <a:prstGeom prst="rect">
                      <a:avLst/>
                    </a:prstGeom>
                    <a:noFill/>
                    <a:ln w="9525">
                      <a:noFill/>
                      <a:miter lim="800000"/>
                      <a:headEnd/>
                      <a:tailEnd/>
                    </a:ln>
                  </pic:spPr>
                </pic:pic>
              </a:graphicData>
            </a:graphic>
          </wp:inline>
        </w:drawing>
      </w:r>
    </w:p>
    <w:p w14:paraId="14CD73FD" w14:textId="77777777" w:rsidR="005014A8" w:rsidRDefault="00A96B71">
      <w:pPr>
        <w:pStyle w:val="6"/>
      </w:pPr>
      <w:r>
        <w:rPr>
          <w:rFonts w:hint="eastAsia"/>
        </w:rPr>
        <w:t>修改表的字符集</w:t>
      </w:r>
    </w:p>
    <w:p w14:paraId="14CD73FE" w14:textId="77777777" w:rsidR="005014A8" w:rsidRDefault="00A96B71">
      <w:pPr>
        <w:ind w:left="840"/>
      </w:pPr>
      <w:r>
        <w:rPr>
          <w:rFonts w:hint="eastAsia"/>
        </w:rPr>
        <w:t xml:space="preserve">alter table </w:t>
      </w:r>
      <w:r>
        <w:rPr>
          <w:rFonts w:hint="eastAsia"/>
        </w:rPr>
        <w:t>表名</w:t>
      </w:r>
      <w:r>
        <w:rPr>
          <w:rFonts w:hint="eastAsia"/>
        </w:rPr>
        <w:t xml:space="preserve"> character set </w:t>
      </w:r>
      <w:r>
        <w:rPr>
          <w:rFonts w:hint="eastAsia"/>
        </w:rPr>
        <w:t>字符集；</w:t>
      </w:r>
    </w:p>
    <w:p w14:paraId="14CD73FF" w14:textId="77777777" w:rsidR="005014A8" w:rsidRDefault="00A96B71">
      <w:r>
        <w:rPr>
          <w:rFonts w:hint="eastAsia"/>
        </w:rPr>
        <w:lastRenderedPageBreak/>
        <w:tab/>
      </w:r>
      <w:r>
        <w:rPr>
          <w:rFonts w:hint="eastAsia"/>
        </w:rPr>
        <w:t>例：</w:t>
      </w:r>
    </w:p>
    <w:p w14:paraId="14CD7400" w14:textId="77777777" w:rsidR="005014A8" w:rsidRDefault="00A96B71">
      <w:r>
        <w:rPr>
          <w:rFonts w:hint="eastAsia"/>
        </w:rPr>
        <w:tab/>
      </w:r>
      <w:r>
        <w:rPr>
          <w:rFonts w:hint="eastAsia"/>
        </w:rPr>
        <w:tab/>
      </w:r>
      <w:r>
        <w:rPr>
          <w:noProof/>
        </w:rPr>
        <w:drawing>
          <wp:inline distT="0" distB="0" distL="0" distR="0" wp14:anchorId="14CD8985" wp14:editId="14CD8986">
            <wp:extent cx="3533775" cy="381000"/>
            <wp:effectExtent l="19050" t="0" r="9525" b="0"/>
            <wp:docPr id="7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31"/>
                    <pic:cNvPicPr>
                      <a:picLocks noChangeAspect="1" noChangeArrowheads="1"/>
                    </pic:cNvPicPr>
                  </pic:nvPicPr>
                  <pic:blipFill>
                    <a:blip r:embed="rId271" cstate="print"/>
                    <a:srcRect/>
                    <a:stretch>
                      <a:fillRect/>
                    </a:stretch>
                  </pic:blipFill>
                  <pic:spPr>
                    <a:xfrm>
                      <a:off x="0" y="0"/>
                      <a:ext cx="3533775" cy="381000"/>
                    </a:xfrm>
                    <a:prstGeom prst="rect">
                      <a:avLst/>
                    </a:prstGeom>
                    <a:noFill/>
                    <a:ln w="9525">
                      <a:noFill/>
                      <a:miter lim="800000"/>
                      <a:headEnd/>
                      <a:tailEnd/>
                    </a:ln>
                  </pic:spPr>
                </pic:pic>
              </a:graphicData>
            </a:graphic>
          </wp:inline>
        </w:drawing>
      </w:r>
    </w:p>
    <w:p w14:paraId="14CD7401" w14:textId="77777777" w:rsidR="005A36AB" w:rsidRDefault="00F2011C" w:rsidP="005A36AB">
      <w:pPr>
        <w:pStyle w:val="6"/>
      </w:pPr>
      <w:r>
        <w:rPr>
          <w:rFonts w:hint="eastAsia"/>
        </w:rPr>
        <w:t>添加列</w:t>
      </w:r>
    </w:p>
    <w:p w14:paraId="14CD7402" w14:textId="77777777" w:rsidR="00F2011C" w:rsidRDefault="00F2011C" w:rsidP="00F2011C">
      <w:pPr>
        <w:ind w:left="840"/>
      </w:pPr>
      <w:r>
        <w:rPr>
          <w:rFonts w:hint="eastAsia"/>
        </w:rPr>
        <w:t>alter</w:t>
      </w:r>
      <w:r>
        <w:t xml:space="preserve"> table </w:t>
      </w:r>
      <w:r>
        <w:rPr>
          <w:rFonts w:hint="eastAsia"/>
        </w:rPr>
        <w:t>表名</w:t>
      </w:r>
      <w:r>
        <w:rPr>
          <w:rFonts w:hint="eastAsia"/>
        </w:rPr>
        <w:t xml:space="preserve"> add </w:t>
      </w:r>
      <w:r>
        <w:rPr>
          <w:rFonts w:hint="eastAsia"/>
        </w:rPr>
        <w:t>字段</w:t>
      </w:r>
      <w:r>
        <w:rPr>
          <w:rFonts w:hint="eastAsia"/>
        </w:rPr>
        <w:t xml:space="preserve"> </w:t>
      </w:r>
      <w:r>
        <w:rPr>
          <w:rFonts w:hint="eastAsia"/>
        </w:rPr>
        <w:t>类型</w:t>
      </w:r>
      <w:r>
        <w:rPr>
          <w:rFonts w:hint="eastAsia"/>
        </w:rPr>
        <w:t xml:space="preserve"> </w:t>
      </w:r>
      <w:r>
        <w:rPr>
          <w:rFonts w:hint="eastAsia"/>
        </w:rPr>
        <w:t>约束；</w:t>
      </w:r>
    </w:p>
    <w:p w14:paraId="14CD7403" w14:textId="77777777" w:rsidR="00F2011C" w:rsidRDefault="00F2011C" w:rsidP="00F2011C">
      <w:r>
        <w:tab/>
      </w:r>
      <w:r>
        <w:rPr>
          <w:rFonts w:hint="eastAsia"/>
        </w:rPr>
        <w:t>例：</w:t>
      </w:r>
    </w:p>
    <w:p w14:paraId="14CD7404" w14:textId="77777777" w:rsidR="00F2011C" w:rsidRDefault="00F2011C" w:rsidP="00F2011C">
      <w:r>
        <w:tab/>
      </w:r>
      <w:r>
        <w:tab/>
      </w:r>
      <w:r>
        <w:rPr>
          <w:noProof/>
        </w:rPr>
        <w:drawing>
          <wp:inline distT="0" distB="0" distL="0" distR="0" wp14:anchorId="14CD8987" wp14:editId="14CD8988">
            <wp:extent cx="3000375" cy="514350"/>
            <wp:effectExtent l="0" t="0" r="9525"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3000375" cy="514350"/>
                    </a:xfrm>
                    <a:prstGeom prst="rect">
                      <a:avLst/>
                    </a:prstGeom>
                  </pic:spPr>
                </pic:pic>
              </a:graphicData>
            </a:graphic>
          </wp:inline>
        </w:drawing>
      </w:r>
    </w:p>
    <w:p w14:paraId="14CD7405" w14:textId="77777777" w:rsidR="00F2011C" w:rsidRDefault="00F2011C" w:rsidP="00F2011C">
      <w:pPr>
        <w:pStyle w:val="6"/>
      </w:pPr>
      <w:r>
        <w:rPr>
          <w:rFonts w:hint="eastAsia"/>
        </w:rPr>
        <w:t>删除列</w:t>
      </w:r>
    </w:p>
    <w:p w14:paraId="14CD7406" w14:textId="77777777" w:rsidR="00F2011C" w:rsidRDefault="00F2011C" w:rsidP="00F2011C">
      <w:pPr>
        <w:ind w:left="840"/>
      </w:pPr>
      <w:r>
        <w:rPr>
          <w:rFonts w:hint="eastAsia"/>
        </w:rPr>
        <w:t>alter</w:t>
      </w:r>
      <w:r>
        <w:t xml:space="preserve"> </w:t>
      </w:r>
      <w:r>
        <w:rPr>
          <w:rFonts w:hint="eastAsia"/>
        </w:rPr>
        <w:t>table</w:t>
      </w:r>
      <w:r>
        <w:t xml:space="preserve"> </w:t>
      </w:r>
      <w:r>
        <w:rPr>
          <w:rFonts w:hint="eastAsia"/>
        </w:rPr>
        <w:t>表名</w:t>
      </w:r>
      <w:r>
        <w:rPr>
          <w:rFonts w:hint="eastAsia"/>
        </w:rPr>
        <w:t xml:space="preserve"> drop</w:t>
      </w:r>
      <w:r>
        <w:t xml:space="preserve"> </w:t>
      </w:r>
      <w:r>
        <w:rPr>
          <w:rFonts w:hint="eastAsia"/>
        </w:rPr>
        <w:t>字段；</w:t>
      </w:r>
    </w:p>
    <w:p w14:paraId="14CD7407" w14:textId="77777777" w:rsidR="00F2011C" w:rsidRDefault="00F2011C" w:rsidP="00F2011C">
      <w:r>
        <w:tab/>
      </w:r>
      <w:r>
        <w:rPr>
          <w:rFonts w:hint="eastAsia"/>
        </w:rPr>
        <w:t>例：</w:t>
      </w:r>
    </w:p>
    <w:p w14:paraId="14CD7408" w14:textId="77777777" w:rsidR="00F2011C" w:rsidRPr="00F2011C" w:rsidRDefault="00F2011C" w:rsidP="00F2011C">
      <w:r>
        <w:tab/>
      </w:r>
      <w:r>
        <w:tab/>
      </w:r>
      <w:r>
        <w:rPr>
          <w:noProof/>
        </w:rPr>
        <w:drawing>
          <wp:inline distT="0" distB="0" distL="0" distR="0" wp14:anchorId="14CD8989" wp14:editId="14CD898A">
            <wp:extent cx="3114675" cy="5810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stretch>
                      <a:fillRect/>
                    </a:stretch>
                  </pic:blipFill>
                  <pic:spPr>
                    <a:xfrm>
                      <a:off x="0" y="0"/>
                      <a:ext cx="3114675" cy="581025"/>
                    </a:xfrm>
                    <a:prstGeom prst="rect">
                      <a:avLst/>
                    </a:prstGeom>
                  </pic:spPr>
                </pic:pic>
              </a:graphicData>
            </a:graphic>
          </wp:inline>
        </w:drawing>
      </w:r>
    </w:p>
    <w:p w14:paraId="14CD7409" w14:textId="77777777" w:rsidR="005014A8" w:rsidRDefault="00A96B71">
      <w:pPr>
        <w:pStyle w:val="4"/>
      </w:pPr>
      <w:r>
        <w:rPr>
          <w:rFonts w:hint="eastAsia"/>
        </w:rPr>
        <w:t>查</w:t>
      </w:r>
    </w:p>
    <w:p w14:paraId="14CD740A" w14:textId="77777777" w:rsidR="005014A8" w:rsidRDefault="00A96B71" w:rsidP="00C00604">
      <w:pPr>
        <w:pStyle w:val="5"/>
        <w:numPr>
          <w:ilvl w:val="0"/>
          <w:numId w:val="157"/>
        </w:numPr>
        <w:ind w:right="210"/>
      </w:pPr>
      <w:r>
        <w:rPr>
          <w:rFonts w:hint="eastAsia"/>
        </w:rPr>
        <w:t>查表</w:t>
      </w:r>
    </w:p>
    <w:p w14:paraId="14CD740B" w14:textId="77777777" w:rsidR="000E1751" w:rsidRPr="000E1751" w:rsidRDefault="000E1751" w:rsidP="000E1751">
      <w:pPr>
        <w:ind w:left="420"/>
      </w:pPr>
      <w:r>
        <w:rPr>
          <w:rFonts w:hint="eastAsia"/>
        </w:rPr>
        <w:t>参见</w:t>
      </w:r>
      <w:hyperlink w:anchor="_查表_1" w:history="1">
        <w:r w:rsidRPr="000E1751">
          <w:rPr>
            <w:rStyle w:val="af0"/>
            <w:rFonts w:hint="eastAsia"/>
          </w:rPr>
          <w:t>查表</w:t>
        </w:r>
      </w:hyperlink>
    </w:p>
    <w:p w14:paraId="14CD740C" w14:textId="77777777" w:rsidR="005014A8" w:rsidRDefault="00A96B71">
      <w:pPr>
        <w:pStyle w:val="5"/>
        <w:ind w:right="210"/>
      </w:pPr>
      <w:r>
        <w:rPr>
          <w:rFonts w:hint="eastAsia"/>
        </w:rPr>
        <w:t>查看表的字段信息</w:t>
      </w:r>
    </w:p>
    <w:p w14:paraId="14CD740D" w14:textId="77777777" w:rsidR="005014A8" w:rsidRDefault="00A96B71">
      <w:pPr>
        <w:ind w:left="420" w:firstLine="420"/>
      </w:pPr>
      <w:r>
        <w:rPr>
          <w:rFonts w:hint="eastAsia"/>
        </w:rPr>
        <w:t xml:space="preserve">desc </w:t>
      </w:r>
      <w:r>
        <w:rPr>
          <w:rFonts w:hint="eastAsia"/>
        </w:rPr>
        <w:t>表名；</w:t>
      </w:r>
    </w:p>
    <w:p w14:paraId="14CD740E" w14:textId="77777777" w:rsidR="005014A8" w:rsidRDefault="00A96B71">
      <w:pPr>
        <w:ind w:left="420"/>
      </w:pPr>
      <w:r>
        <w:rPr>
          <w:rFonts w:hint="eastAsia"/>
        </w:rPr>
        <w:t>例：</w:t>
      </w:r>
    </w:p>
    <w:p w14:paraId="14CD740F" w14:textId="77777777" w:rsidR="005014A8" w:rsidRDefault="00A96B71">
      <w:pPr>
        <w:ind w:left="420"/>
      </w:pPr>
      <w:r>
        <w:rPr>
          <w:rFonts w:hint="eastAsia"/>
        </w:rPr>
        <w:tab/>
      </w:r>
      <w:r>
        <w:rPr>
          <w:noProof/>
        </w:rPr>
        <w:drawing>
          <wp:inline distT="0" distB="0" distL="0" distR="0" wp14:anchorId="14CD898B" wp14:editId="14CD898C">
            <wp:extent cx="4848225" cy="2209800"/>
            <wp:effectExtent l="19050" t="0" r="9525" b="0"/>
            <wp:docPr id="70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40"/>
                    <pic:cNvPicPr>
                      <a:picLocks noChangeAspect="1" noChangeArrowheads="1"/>
                    </pic:cNvPicPr>
                  </pic:nvPicPr>
                  <pic:blipFill>
                    <a:blip r:embed="rId274" cstate="print"/>
                    <a:srcRect/>
                    <a:stretch>
                      <a:fillRect/>
                    </a:stretch>
                  </pic:blipFill>
                  <pic:spPr>
                    <a:xfrm>
                      <a:off x="0" y="0"/>
                      <a:ext cx="4848225" cy="2209800"/>
                    </a:xfrm>
                    <a:prstGeom prst="rect">
                      <a:avLst/>
                    </a:prstGeom>
                    <a:noFill/>
                    <a:ln w="9525">
                      <a:noFill/>
                      <a:miter lim="800000"/>
                      <a:headEnd/>
                      <a:tailEnd/>
                    </a:ln>
                  </pic:spPr>
                </pic:pic>
              </a:graphicData>
            </a:graphic>
          </wp:inline>
        </w:drawing>
      </w:r>
    </w:p>
    <w:p w14:paraId="14CD7410" w14:textId="77777777" w:rsidR="005014A8" w:rsidRDefault="005014A8"/>
    <w:p w14:paraId="14CD7411" w14:textId="77777777" w:rsidR="005014A8" w:rsidRDefault="00A96B71" w:rsidP="00C00604">
      <w:pPr>
        <w:pStyle w:val="5"/>
        <w:numPr>
          <w:ilvl w:val="0"/>
          <w:numId w:val="157"/>
        </w:numPr>
        <w:ind w:right="210"/>
      </w:pPr>
      <w:r>
        <w:rPr>
          <w:rFonts w:hint="eastAsia"/>
        </w:rPr>
        <w:lastRenderedPageBreak/>
        <w:t>查数据库</w:t>
      </w:r>
    </w:p>
    <w:p w14:paraId="14CD7412" w14:textId="77777777" w:rsidR="005014A8" w:rsidRDefault="00A96B71" w:rsidP="00B46234">
      <w:pPr>
        <w:pStyle w:val="6"/>
        <w:numPr>
          <w:ilvl w:val="0"/>
          <w:numId w:val="556"/>
        </w:numPr>
      </w:pPr>
      <w:r>
        <w:rPr>
          <w:rFonts w:hint="eastAsia"/>
        </w:rPr>
        <w:t>显示所有数据库</w:t>
      </w:r>
    </w:p>
    <w:p w14:paraId="14CD7413" w14:textId="77777777" w:rsidR="005014A8" w:rsidRDefault="00A96B71">
      <w:pPr>
        <w:ind w:left="420"/>
      </w:pPr>
      <w:r>
        <w:rPr>
          <w:rFonts w:hint="eastAsia"/>
        </w:rPr>
        <w:t>show  databases</w:t>
      </w:r>
      <w:r>
        <w:rPr>
          <w:rFonts w:hint="eastAsia"/>
        </w:rPr>
        <w:t>；</w:t>
      </w:r>
    </w:p>
    <w:p w14:paraId="14CD7414" w14:textId="77777777" w:rsidR="005014A8" w:rsidRDefault="00A96B71">
      <w:pPr>
        <w:ind w:left="420"/>
      </w:pPr>
      <w:r>
        <w:rPr>
          <w:noProof/>
        </w:rPr>
        <w:drawing>
          <wp:inline distT="0" distB="0" distL="0" distR="0" wp14:anchorId="14CD898D" wp14:editId="14CD898E">
            <wp:extent cx="1609725" cy="1569720"/>
            <wp:effectExtent l="19050" t="0" r="9525" b="0"/>
            <wp:docPr id="7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10"/>
                    <pic:cNvPicPr>
                      <a:picLocks noChangeAspect="1" noChangeArrowheads="1"/>
                    </pic:cNvPicPr>
                  </pic:nvPicPr>
                  <pic:blipFill>
                    <a:blip r:embed="rId275" cstate="print"/>
                    <a:srcRect/>
                    <a:stretch>
                      <a:fillRect/>
                    </a:stretch>
                  </pic:blipFill>
                  <pic:spPr>
                    <a:xfrm>
                      <a:off x="0" y="0"/>
                      <a:ext cx="1609725" cy="1569880"/>
                    </a:xfrm>
                    <a:prstGeom prst="rect">
                      <a:avLst/>
                    </a:prstGeom>
                    <a:noFill/>
                    <a:ln w="9525">
                      <a:noFill/>
                      <a:miter lim="800000"/>
                      <a:headEnd/>
                      <a:tailEnd/>
                    </a:ln>
                  </pic:spPr>
                </pic:pic>
              </a:graphicData>
            </a:graphic>
          </wp:inline>
        </w:drawing>
      </w:r>
    </w:p>
    <w:p w14:paraId="14CD7415" w14:textId="77777777" w:rsidR="005014A8" w:rsidRDefault="00A96B71">
      <w:pPr>
        <w:pStyle w:val="6"/>
      </w:pPr>
      <w:r>
        <w:rPr>
          <w:rFonts w:hint="eastAsia"/>
        </w:rPr>
        <w:t>显示数据库创建语句</w:t>
      </w:r>
    </w:p>
    <w:p w14:paraId="14CD7416" w14:textId="77777777" w:rsidR="005014A8" w:rsidRDefault="00A96B71">
      <w:pPr>
        <w:ind w:left="420"/>
      </w:pPr>
      <w:r>
        <w:rPr>
          <w:rFonts w:hint="eastAsia"/>
        </w:rPr>
        <w:t xml:space="preserve">show create database </w:t>
      </w:r>
      <w:r>
        <w:rPr>
          <w:rFonts w:hint="eastAsia"/>
        </w:rPr>
        <w:t>数据库名；</w:t>
      </w:r>
    </w:p>
    <w:p w14:paraId="14CD7417" w14:textId="77777777" w:rsidR="005014A8" w:rsidRDefault="00A96B71">
      <w:pPr>
        <w:ind w:left="420"/>
      </w:pPr>
      <w:r>
        <w:rPr>
          <w:noProof/>
        </w:rPr>
        <w:drawing>
          <wp:inline distT="0" distB="0" distL="0" distR="0" wp14:anchorId="14CD898F" wp14:editId="14CD8990">
            <wp:extent cx="5274310" cy="962660"/>
            <wp:effectExtent l="19050" t="0" r="2540" b="0"/>
            <wp:docPr id="7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16"/>
                    <pic:cNvPicPr>
                      <a:picLocks noChangeAspect="1" noChangeArrowheads="1"/>
                    </pic:cNvPicPr>
                  </pic:nvPicPr>
                  <pic:blipFill>
                    <a:blip r:embed="rId276" cstate="print"/>
                    <a:srcRect/>
                    <a:stretch>
                      <a:fillRect/>
                    </a:stretch>
                  </pic:blipFill>
                  <pic:spPr>
                    <a:xfrm>
                      <a:off x="0" y="0"/>
                      <a:ext cx="5274310" cy="962771"/>
                    </a:xfrm>
                    <a:prstGeom prst="rect">
                      <a:avLst/>
                    </a:prstGeom>
                    <a:noFill/>
                    <a:ln w="9525">
                      <a:noFill/>
                      <a:miter lim="800000"/>
                      <a:headEnd/>
                      <a:tailEnd/>
                    </a:ln>
                  </pic:spPr>
                </pic:pic>
              </a:graphicData>
            </a:graphic>
          </wp:inline>
        </w:drawing>
      </w:r>
    </w:p>
    <w:p w14:paraId="14CD7418" w14:textId="77777777" w:rsidR="005014A8" w:rsidRDefault="00A96B71">
      <w:pPr>
        <w:pStyle w:val="5"/>
        <w:ind w:right="210"/>
      </w:pPr>
      <w:r>
        <w:rPr>
          <w:rFonts w:hint="eastAsia"/>
        </w:rPr>
        <w:t>查看</w:t>
      </w:r>
      <w:r>
        <w:rPr>
          <w:rFonts w:hint="eastAsia"/>
        </w:rPr>
        <w:t>mysql</w:t>
      </w:r>
      <w:r>
        <w:rPr>
          <w:rFonts w:hint="eastAsia"/>
        </w:rPr>
        <w:t>数据库配置信息</w:t>
      </w:r>
    </w:p>
    <w:p w14:paraId="14CD7419" w14:textId="77777777" w:rsidR="005014A8" w:rsidRDefault="00A96B71" w:rsidP="00B46234">
      <w:pPr>
        <w:pStyle w:val="6"/>
        <w:numPr>
          <w:ilvl w:val="0"/>
          <w:numId w:val="557"/>
        </w:numPr>
      </w:pPr>
      <w:r>
        <w:rPr>
          <w:rFonts w:hint="eastAsia"/>
        </w:rPr>
        <w:t>查看所有配置信息</w:t>
      </w:r>
    </w:p>
    <w:p w14:paraId="14CD741A" w14:textId="77777777" w:rsidR="005014A8" w:rsidRDefault="00A96B71">
      <w:pPr>
        <w:ind w:left="420"/>
      </w:pPr>
      <w:r>
        <w:rPr>
          <w:rFonts w:hint="eastAsia"/>
        </w:rPr>
        <w:t>show  variables</w:t>
      </w:r>
      <w:r>
        <w:rPr>
          <w:rFonts w:hint="eastAsia"/>
        </w:rPr>
        <w:t>；</w:t>
      </w:r>
    </w:p>
    <w:p w14:paraId="14CD741B" w14:textId="77777777" w:rsidR="005014A8" w:rsidRDefault="00A96B71">
      <w:pPr>
        <w:pStyle w:val="6"/>
      </w:pPr>
      <w:r>
        <w:rPr>
          <w:rFonts w:hint="eastAsia"/>
        </w:rPr>
        <w:t>查看</w:t>
      </w:r>
      <w:r>
        <w:rPr>
          <w:rFonts w:hint="eastAsia"/>
        </w:rPr>
        <w:t>mysql</w:t>
      </w:r>
      <w:r>
        <w:rPr>
          <w:rFonts w:hint="eastAsia"/>
        </w:rPr>
        <w:t>运行时状态信息</w:t>
      </w:r>
    </w:p>
    <w:p w14:paraId="14CD741C" w14:textId="77777777" w:rsidR="005014A8" w:rsidRDefault="00A96B71">
      <w:pPr>
        <w:ind w:left="420"/>
      </w:pPr>
      <w:r>
        <w:rPr>
          <w:rFonts w:hint="eastAsia"/>
        </w:rPr>
        <w:t>show global variables</w:t>
      </w:r>
      <w:r>
        <w:rPr>
          <w:rFonts w:hint="eastAsia"/>
        </w:rPr>
        <w:t>；</w:t>
      </w:r>
    </w:p>
    <w:p w14:paraId="14CD741D" w14:textId="77777777" w:rsidR="005014A8" w:rsidRDefault="00A96B71">
      <w:pPr>
        <w:pStyle w:val="6"/>
      </w:pPr>
      <w:r>
        <w:rPr>
          <w:rFonts w:hint="eastAsia"/>
        </w:rPr>
        <w:t>根据条件查询配置信息</w:t>
      </w:r>
    </w:p>
    <w:p w14:paraId="14CD741E" w14:textId="77777777" w:rsidR="005014A8" w:rsidRDefault="00A96B71">
      <w:pPr>
        <w:ind w:left="420"/>
      </w:pPr>
      <w:r>
        <w:rPr>
          <w:rFonts w:hint="eastAsia"/>
        </w:rPr>
        <w:t xml:space="preserve">show variables like </w:t>
      </w:r>
      <w:r>
        <w:t>‘…’</w:t>
      </w:r>
    </w:p>
    <w:p w14:paraId="14CD741F" w14:textId="77777777" w:rsidR="005014A8" w:rsidRDefault="00A96B71">
      <w:pPr>
        <w:ind w:left="420"/>
      </w:pPr>
      <w:r>
        <w:rPr>
          <w:rFonts w:hint="eastAsia"/>
        </w:rPr>
        <w:t>例：查看系统字符集</w:t>
      </w:r>
    </w:p>
    <w:p w14:paraId="14CD7420" w14:textId="77777777" w:rsidR="005014A8" w:rsidRDefault="00A96B71">
      <w:pPr>
        <w:ind w:left="420"/>
      </w:pPr>
      <w:r>
        <w:rPr>
          <w:rFonts w:hint="eastAsia"/>
        </w:rPr>
        <w:tab/>
      </w:r>
      <w:r>
        <w:rPr>
          <w:noProof/>
        </w:rPr>
        <w:drawing>
          <wp:inline distT="0" distB="0" distL="0" distR="0" wp14:anchorId="14CD8991" wp14:editId="14CD8992">
            <wp:extent cx="2743200" cy="200025"/>
            <wp:effectExtent l="19050" t="0" r="0" b="0"/>
            <wp:docPr id="7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46"/>
                    <pic:cNvPicPr>
                      <a:picLocks noChangeAspect="1" noChangeArrowheads="1"/>
                    </pic:cNvPicPr>
                  </pic:nvPicPr>
                  <pic:blipFill>
                    <a:blip r:embed="rId277" cstate="print"/>
                    <a:srcRect/>
                    <a:stretch>
                      <a:fillRect/>
                    </a:stretch>
                  </pic:blipFill>
                  <pic:spPr>
                    <a:xfrm>
                      <a:off x="0" y="0"/>
                      <a:ext cx="2743200" cy="200025"/>
                    </a:xfrm>
                    <a:prstGeom prst="rect">
                      <a:avLst/>
                    </a:prstGeom>
                    <a:noFill/>
                    <a:ln w="9525">
                      <a:noFill/>
                      <a:miter lim="800000"/>
                      <a:headEnd/>
                      <a:tailEnd/>
                    </a:ln>
                  </pic:spPr>
                </pic:pic>
              </a:graphicData>
            </a:graphic>
          </wp:inline>
        </w:drawing>
      </w:r>
    </w:p>
    <w:p w14:paraId="14CD7421" w14:textId="77777777" w:rsidR="005014A8" w:rsidRDefault="00A96B71">
      <w:pPr>
        <w:pStyle w:val="6"/>
      </w:pPr>
      <w:r>
        <w:rPr>
          <w:rFonts w:hint="eastAsia"/>
        </w:rPr>
        <w:t>设置配置</w:t>
      </w:r>
    </w:p>
    <w:p w14:paraId="14CD7422" w14:textId="77777777" w:rsidR="005014A8" w:rsidRDefault="00A96B71">
      <w:pPr>
        <w:ind w:left="420"/>
      </w:pPr>
      <w:r>
        <w:rPr>
          <w:rFonts w:hint="eastAsia"/>
        </w:rPr>
        <w:t xml:space="preserve">set </w:t>
      </w:r>
      <w:r>
        <w:rPr>
          <w:rFonts w:hint="eastAsia"/>
        </w:rPr>
        <w:t>配置项</w:t>
      </w:r>
      <w:r>
        <w:rPr>
          <w:rFonts w:hint="eastAsia"/>
        </w:rPr>
        <w:t xml:space="preserve"> = </w:t>
      </w:r>
      <w:r>
        <w:rPr>
          <w:rFonts w:hint="eastAsia"/>
        </w:rPr>
        <w:t>值；</w:t>
      </w:r>
    </w:p>
    <w:p w14:paraId="14CD7423" w14:textId="77777777" w:rsidR="005014A8" w:rsidRDefault="00A96B71">
      <w:pPr>
        <w:ind w:left="420"/>
      </w:pPr>
      <w:r>
        <w:rPr>
          <w:rFonts w:hint="eastAsia"/>
        </w:rPr>
        <w:t>例：设置客户端字符集为</w:t>
      </w:r>
      <w:r>
        <w:rPr>
          <w:rFonts w:hint="eastAsia"/>
        </w:rPr>
        <w:t>utf8</w:t>
      </w:r>
    </w:p>
    <w:p w14:paraId="14CD7424" w14:textId="77777777" w:rsidR="005014A8" w:rsidRDefault="00A96B71">
      <w:pPr>
        <w:ind w:left="420"/>
      </w:pPr>
      <w:r>
        <w:rPr>
          <w:rFonts w:hint="eastAsia"/>
        </w:rPr>
        <w:tab/>
      </w:r>
      <w:r>
        <w:rPr>
          <w:noProof/>
        </w:rPr>
        <w:drawing>
          <wp:inline distT="0" distB="0" distL="0" distR="0" wp14:anchorId="14CD8993" wp14:editId="14CD8994">
            <wp:extent cx="3057525" cy="361950"/>
            <wp:effectExtent l="19050" t="0" r="9525" b="0"/>
            <wp:docPr id="70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9"/>
                    <pic:cNvPicPr>
                      <a:picLocks noChangeAspect="1" noChangeArrowheads="1"/>
                    </pic:cNvPicPr>
                  </pic:nvPicPr>
                  <pic:blipFill>
                    <a:blip r:embed="rId278" cstate="print"/>
                    <a:srcRect/>
                    <a:stretch>
                      <a:fillRect/>
                    </a:stretch>
                  </pic:blipFill>
                  <pic:spPr>
                    <a:xfrm>
                      <a:off x="0" y="0"/>
                      <a:ext cx="3057525" cy="361950"/>
                    </a:xfrm>
                    <a:prstGeom prst="rect">
                      <a:avLst/>
                    </a:prstGeom>
                    <a:noFill/>
                    <a:ln w="9525">
                      <a:noFill/>
                      <a:miter lim="800000"/>
                      <a:headEnd/>
                      <a:tailEnd/>
                    </a:ln>
                  </pic:spPr>
                </pic:pic>
              </a:graphicData>
            </a:graphic>
          </wp:inline>
        </w:drawing>
      </w:r>
    </w:p>
    <w:p w14:paraId="14CD7425" w14:textId="77777777" w:rsidR="005014A8" w:rsidRDefault="00A96B71">
      <w:pPr>
        <w:pStyle w:val="4"/>
      </w:pPr>
      <w:r>
        <w:rPr>
          <w:rFonts w:hint="eastAsia"/>
        </w:rPr>
        <w:lastRenderedPageBreak/>
        <w:t>条件筛选</w:t>
      </w:r>
    </w:p>
    <w:p w14:paraId="14CD7426" w14:textId="77777777" w:rsidR="005014A8" w:rsidRDefault="00A96B71">
      <w:pPr>
        <w:ind w:left="420"/>
      </w:pPr>
      <w:r>
        <w:rPr>
          <w:rFonts w:hint="eastAsia"/>
        </w:rPr>
        <w:t>参见</w:t>
      </w:r>
      <w:r>
        <w:rPr>
          <w:rFonts w:hint="eastAsia"/>
        </w:rPr>
        <w:t>sqlserver</w:t>
      </w:r>
      <w:hyperlink w:anchor="_条件筛选" w:history="1">
        <w:r>
          <w:rPr>
            <w:rStyle w:val="af0"/>
            <w:rFonts w:hint="eastAsia"/>
          </w:rPr>
          <w:t>条件筛选</w:t>
        </w:r>
      </w:hyperlink>
    </w:p>
    <w:p w14:paraId="14CD7427" w14:textId="77777777" w:rsidR="005014A8" w:rsidRDefault="00A96B71" w:rsidP="000627C5">
      <w:pPr>
        <w:pStyle w:val="3"/>
        <w:numPr>
          <w:ilvl w:val="0"/>
          <w:numId w:val="20"/>
        </w:numPr>
      </w:pPr>
      <w:bookmarkStart w:id="64" w:name="_查表_1"/>
      <w:bookmarkEnd w:id="64"/>
      <w:r>
        <w:rPr>
          <w:rFonts w:hint="eastAsia"/>
        </w:rPr>
        <w:t>查表</w:t>
      </w:r>
    </w:p>
    <w:p w14:paraId="14CD7428" w14:textId="77777777" w:rsidR="005014A8" w:rsidRDefault="00A96B71" w:rsidP="00C00604">
      <w:pPr>
        <w:pStyle w:val="4"/>
        <w:numPr>
          <w:ilvl w:val="0"/>
          <w:numId w:val="158"/>
        </w:numPr>
      </w:pPr>
      <w:r>
        <w:rPr>
          <w:rFonts w:hint="eastAsia"/>
        </w:rPr>
        <w:t>根据字段查询</w:t>
      </w:r>
    </w:p>
    <w:p w14:paraId="14CD7429" w14:textId="77777777" w:rsidR="005014A8" w:rsidRDefault="00A96B71">
      <w:pPr>
        <w:ind w:left="420"/>
      </w:pPr>
      <w:r>
        <w:rPr>
          <w:rFonts w:hint="eastAsia"/>
        </w:rPr>
        <w:t>参见</w:t>
      </w:r>
      <w:r>
        <w:rPr>
          <w:rFonts w:hint="eastAsia"/>
        </w:rPr>
        <w:t>sqlserver</w:t>
      </w:r>
      <w:hyperlink w:anchor="_根据字段查询" w:history="1">
        <w:r>
          <w:rPr>
            <w:rStyle w:val="af0"/>
            <w:rFonts w:hint="eastAsia"/>
          </w:rPr>
          <w:t>根据字段查询</w:t>
        </w:r>
      </w:hyperlink>
    </w:p>
    <w:p w14:paraId="14CD742A" w14:textId="77777777" w:rsidR="005014A8" w:rsidRDefault="00A96B71">
      <w:pPr>
        <w:pStyle w:val="4"/>
      </w:pPr>
      <w:r>
        <w:rPr>
          <w:rFonts w:hint="eastAsia"/>
        </w:rPr>
        <w:t>根据条件查询</w:t>
      </w:r>
    </w:p>
    <w:p w14:paraId="14CD742B" w14:textId="77777777" w:rsidR="005014A8" w:rsidRDefault="00A96B71">
      <w:pPr>
        <w:ind w:left="420"/>
      </w:pPr>
      <w:r>
        <w:rPr>
          <w:rFonts w:hint="eastAsia"/>
        </w:rPr>
        <w:t>参见</w:t>
      </w:r>
      <w:r>
        <w:rPr>
          <w:rFonts w:hint="eastAsia"/>
        </w:rPr>
        <w:t>sqlserver</w:t>
      </w:r>
      <w:hyperlink w:anchor="_根据条件查询" w:history="1">
        <w:r>
          <w:rPr>
            <w:rStyle w:val="af0"/>
            <w:rFonts w:hint="eastAsia"/>
          </w:rPr>
          <w:t>根据条件查询</w:t>
        </w:r>
      </w:hyperlink>
    </w:p>
    <w:p w14:paraId="14CD742C" w14:textId="77777777" w:rsidR="005014A8" w:rsidRDefault="00A96B71">
      <w:pPr>
        <w:pStyle w:val="4"/>
      </w:pPr>
      <w:r>
        <w:rPr>
          <w:rFonts w:hint="eastAsia"/>
        </w:rPr>
        <w:t>取消重复行</w:t>
      </w:r>
    </w:p>
    <w:p w14:paraId="14CD742D" w14:textId="77777777" w:rsidR="005014A8" w:rsidRDefault="00A96B71">
      <w:pPr>
        <w:ind w:left="420"/>
      </w:pPr>
      <w:r>
        <w:rPr>
          <w:rFonts w:hint="eastAsia"/>
        </w:rPr>
        <w:t>参见</w:t>
      </w:r>
      <w:r>
        <w:rPr>
          <w:rFonts w:hint="eastAsia"/>
        </w:rPr>
        <w:t>sqlserver</w:t>
      </w:r>
      <w:hyperlink w:anchor="_取消重复行" w:history="1">
        <w:r>
          <w:rPr>
            <w:rStyle w:val="af0"/>
            <w:rFonts w:hint="eastAsia"/>
          </w:rPr>
          <w:t>取消重复行</w:t>
        </w:r>
      </w:hyperlink>
    </w:p>
    <w:p w14:paraId="14CD742E" w14:textId="77777777" w:rsidR="005014A8" w:rsidRDefault="00A96B71">
      <w:pPr>
        <w:pStyle w:val="4"/>
      </w:pPr>
      <w:r>
        <w:rPr>
          <w:rFonts w:hint="eastAsia"/>
        </w:rPr>
        <w:t>使用表达式查询</w:t>
      </w:r>
    </w:p>
    <w:p w14:paraId="14CD742F" w14:textId="77777777" w:rsidR="005014A8" w:rsidRDefault="00A96B71">
      <w:pPr>
        <w:ind w:left="420"/>
      </w:pPr>
      <w:r>
        <w:rPr>
          <w:rFonts w:hint="eastAsia"/>
        </w:rPr>
        <w:t xml:space="preserve">select </w:t>
      </w:r>
      <w:r>
        <w:rPr>
          <w:rFonts w:hint="eastAsia"/>
        </w:rPr>
        <w:t>表达式</w:t>
      </w:r>
      <w:r>
        <w:rPr>
          <w:rFonts w:hint="eastAsia"/>
        </w:rPr>
        <w:t xml:space="preserve"> from </w:t>
      </w:r>
      <w:r>
        <w:rPr>
          <w:rFonts w:hint="eastAsia"/>
        </w:rPr>
        <w:t>表名；</w:t>
      </w:r>
    </w:p>
    <w:p w14:paraId="14CD7430" w14:textId="77777777" w:rsidR="005014A8" w:rsidRDefault="00A96B71">
      <w:pPr>
        <w:ind w:left="420"/>
      </w:pPr>
      <w:r>
        <w:rPr>
          <w:noProof/>
        </w:rPr>
        <w:drawing>
          <wp:inline distT="0" distB="0" distL="0" distR="0" wp14:anchorId="14CD8995" wp14:editId="14CD8996">
            <wp:extent cx="2581275" cy="1104900"/>
            <wp:effectExtent l="19050" t="0" r="9525" b="0"/>
            <wp:docPr id="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
                    <pic:cNvPicPr>
                      <a:picLocks noChangeAspect="1" noChangeArrowheads="1"/>
                    </pic:cNvPicPr>
                  </pic:nvPicPr>
                  <pic:blipFill>
                    <a:blip r:embed="rId279" cstate="print"/>
                    <a:srcRect/>
                    <a:stretch>
                      <a:fillRect/>
                    </a:stretch>
                  </pic:blipFill>
                  <pic:spPr>
                    <a:xfrm>
                      <a:off x="0" y="0"/>
                      <a:ext cx="2581275" cy="1104900"/>
                    </a:xfrm>
                    <a:prstGeom prst="rect">
                      <a:avLst/>
                    </a:prstGeom>
                    <a:noFill/>
                    <a:ln w="9525">
                      <a:noFill/>
                      <a:miter lim="800000"/>
                      <a:headEnd/>
                      <a:tailEnd/>
                    </a:ln>
                  </pic:spPr>
                </pic:pic>
              </a:graphicData>
            </a:graphic>
          </wp:inline>
        </w:drawing>
      </w:r>
    </w:p>
    <w:p w14:paraId="14CD7431" w14:textId="77777777" w:rsidR="005014A8" w:rsidRDefault="00A96B71">
      <w:pPr>
        <w:pStyle w:val="4"/>
      </w:pPr>
      <w:r>
        <w:rPr>
          <w:rFonts w:hint="eastAsia"/>
        </w:rPr>
        <w:t>使用列的别名</w:t>
      </w:r>
    </w:p>
    <w:p w14:paraId="14CD7432" w14:textId="77777777" w:rsidR="005014A8" w:rsidRDefault="00A96B71">
      <w:pPr>
        <w:ind w:left="420"/>
      </w:pPr>
      <w:r>
        <w:rPr>
          <w:rFonts w:hint="eastAsia"/>
        </w:rPr>
        <w:t>参见</w:t>
      </w:r>
      <w:r>
        <w:rPr>
          <w:rFonts w:hint="eastAsia"/>
        </w:rPr>
        <w:t>sqlserver</w:t>
      </w:r>
      <w:hyperlink w:anchor="_使用列的别名" w:history="1">
        <w:r>
          <w:rPr>
            <w:rStyle w:val="af0"/>
            <w:rFonts w:hint="eastAsia"/>
          </w:rPr>
          <w:t>使用列的别名</w:t>
        </w:r>
      </w:hyperlink>
    </w:p>
    <w:p w14:paraId="14CD7433" w14:textId="77777777" w:rsidR="002D1359" w:rsidRDefault="002D1359">
      <w:pPr>
        <w:pStyle w:val="4"/>
      </w:pPr>
      <w:r>
        <w:rPr>
          <w:rFonts w:hint="eastAsia"/>
        </w:rPr>
        <w:t>ifnull</w:t>
      </w:r>
    </w:p>
    <w:p w14:paraId="14CD7434" w14:textId="77777777" w:rsidR="002D1359" w:rsidRPr="002D1359" w:rsidRDefault="002D1359" w:rsidP="002D1359">
      <w:pPr>
        <w:ind w:left="420"/>
      </w:pPr>
      <w:r>
        <w:rPr>
          <w:rFonts w:hint="eastAsia"/>
        </w:rPr>
        <w:t>参见</w:t>
      </w:r>
      <w:hyperlink w:anchor="_isnull" w:history="1">
        <w:r w:rsidRPr="002D1359">
          <w:rPr>
            <w:rStyle w:val="af0"/>
          </w:rPr>
          <w:t>isnull</w:t>
        </w:r>
      </w:hyperlink>
      <w:r>
        <w:rPr>
          <w:rFonts w:hint="eastAsia"/>
        </w:rPr>
        <w:t>，关键字不同，用法相同</w:t>
      </w:r>
    </w:p>
    <w:p w14:paraId="14CD7435" w14:textId="77777777" w:rsidR="005014A8" w:rsidRDefault="00A96B71">
      <w:pPr>
        <w:pStyle w:val="4"/>
      </w:pPr>
      <w:r>
        <w:rPr>
          <w:rFonts w:hint="eastAsia"/>
        </w:rPr>
        <w:lastRenderedPageBreak/>
        <w:t>order by</w:t>
      </w:r>
    </w:p>
    <w:p w14:paraId="14CD7436" w14:textId="77777777" w:rsidR="005014A8" w:rsidRDefault="00A96B71">
      <w:pPr>
        <w:ind w:left="420"/>
      </w:pPr>
      <w:r>
        <w:rPr>
          <w:rFonts w:hint="eastAsia"/>
        </w:rPr>
        <w:t>参见</w:t>
      </w:r>
      <w:r>
        <w:rPr>
          <w:rFonts w:hint="eastAsia"/>
        </w:rPr>
        <w:t>sqlserver</w:t>
      </w:r>
      <w:hyperlink w:anchor="_order_by按顺序查表" w:history="1">
        <w:r>
          <w:rPr>
            <w:rStyle w:val="af0"/>
            <w:rFonts w:hint="eastAsia"/>
          </w:rPr>
          <w:t>order by</w:t>
        </w:r>
        <w:r>
          <w:rPr>
            <w:rStyle w:val="af0"/>
            <w:rFonts w:hint="eastAsia"/>
          </w:rPr>
          <w:t>按顺序查表</w:t>
        </w:r>
      </w:hyperlink>
    </w:p>
    <w:p w14:paraId="14CD7437" w14:textId="77777777" w:rsidR="005014A8" w:rsidRDefault="00A96B71">
      <w:pPr>
        <w:pStyle w:val="4"/>
      </w:pPr>
      <w:r>
        <w:rPr>
          <w:rFonts w:hint="eastAsia"/>
        </w:rPr>
        <w:t>group by</w:t>
      </w:r>
    </w:p>
    <w:p w14:paraId="14CD7438" w14:textId="77777777" w:rsidR="005014A8" w:rsidRDefault="00A96B71">
      <w:pPr>
        <w:ind w:left="420"/>
      </w:pPr>
      <w:r>
        <w:rPr>
          <w:rFonts w:hint="eastAsia"/>
        </w:rPr>
        <w:t>功能：按多个字段分组</w:t>
      </w:r>
    </w:p>
    <w:p w14:paraId="14CD7439" w14:textId="77777777" w:rsidR="005014A8" w:rsidRDefault="00A96B71">
      <w:pPr>
        <w:ind w:firstLine="420"/>
      </w:pPr>
      <w:r>
        <w:rPr>
          <w:rFonts w:hint="eastAsia"/>
        </w:rPr>
        <w:t>语法：</w:t>
      </w:r>
    </w:p>
    <w:p w14:paraId="14CD743A" w14:textId="77777777" w:rsidR="005014A8" w:rsidRDefault="00A96B71">
      <w:pPr>
        <w:ind w:left="420" w:firstLine="420"/>
      </w:pPr>
      <w:r>
        <w:rPr>
          <w:rFonts w:hint="eastAsia"/>
        </w:rPr>
        <w:t>select sql</w:t>
      </w:r>
      <w:r>
        <w:rPr>
          <w:rFonts w:hint="eastAsia"/>
        </w:rPr>
        <w:t>函数</w:t>
      </w:r>
      <w:r>
        <w:rPr>
          <w:rFonts w:hint="eastAsia"/>
        </w:rPr>
        <w:t>1</w:t>
      </w:r>
      <w:r>
        <w:rPr>
          <w:rFonts w:hint="eastAsia"/>
        </w:rPr>
        <w:t>，</w:t>
      </w:r>
      <w:r>
        <w:rPr>
          <w:rFonts w:hint="eastAsia"/>
        </w:rPr>
        <w:t>sql</w:t>
      </w:r>
      <w:r>
        <w:rPr>
          <w:rFonts w:hint="eastAsia"/>
        </w:rPr>
        <w:t>函数</w:t>
      </w:r>
      <w:r>
        <w:rPr>
          <w:rFonts w:hint="eastAsia"/>
        </w:rPr>
        <w:t>2</w:t>
      </w:r>
      <w:r>
        <w:rPr>
          <w:rFonts w:hint="eastAsia"/>
        </w:rPr>
        <w:t>，</w:t>
      </w:r>
      <w:r>
        <w:t>…</w:t>
      </w:r>
      <w:r>
        <w:rPr>
          <w:rFonts w:hint="eastAsia"/>
        </w:rPr>
        <w:t>，字段</w:t>
      </w:r>
      <w:r>
        <w:rPr>
          <w:rFonts w:hint="eastAsia"/>
        </w:rPr>
        <w:t>1</w:t>
      </w:r>
      <w:r>
        <w:rPr>
          <w:rFonts w:hint="eastAsia"/>
        </w:rPr>
        <w:t>，字段</w:t>
      </w:r>
      <w:r>
        <w:rPr>
          <w:rFonts w:hint="eastAsia"/>
        </w:rPr>
        <w:t>2</w:t>
      </w:r>
      <w:r>
        <w:rPr>
          <w:rFonts w:hint="eastAsia"/>
        </w:rPr>
        <w:t>，</w:t>
      </w:r>
      <w:r>
        <w:t>…</w:t>
      </w:r>
      <w:r>
        <w:rPr>
          <w:rFonts w:hint="eastAsia"/>
        </w:rPr>
        <w:t xml:space="preserve"> from </w:t>
      </w:r>
      <w:r>
        <w:rPr>
          <w:rFonts w:hint="eastAsia"/>
        </w:rPr>
        <w:t>表名</w:t>
      </w:r>
      <w:r>
        <w:rPr>
          <w:rFonts w:hint="eastAsia"/>
        </w:rPr>
        <w:t xml:space="preserve"> group by </w:t>
      </w:r>
      <w:r>
        <w:rPr>
          <w:rFonts w:hint="eastAsia"/>
        </w:rPr>
        <w:t>字段</w:t>
      </w:r>
      <w:r>
        <w:rPr>
          <w:rFonts w:hint="eastAsia"/>
        </w:rPr>
        <w:t>1</w:t>
      </w:r>
      <w:r>
        <w:rPr>
          <w:rFonts w:hint="eastAsia"/>
        </w:rPr>
        <w:t>，字段</w:t>
      </w:r>
      <w:r>
        <w:rPr>
          <w:rFonts w:hint="eastAsia"/>
        </w:rPr>
        <w:t>2</w:t>
      </w:r>
      <w:r>
        <w:rPr>
          <w:rFonts w:hint="eastAsia"/>
        </w:rPr>
        <w:t>，</w:t>
      </w:r>
      <w:r>
        <w:t>…</w:t>
      </w:r>
    </w:p>
    <w:p w14:paraId="14CD743B" w14:textId="77777777" w:rsidR="005014A8" w:rsidRDefault="00A96B71" w:rsidP="00C00604">
      <w:pPr>
        <w:pStyle w:val="21"/>
        <w:numPr>
          <w:ilvl w:val="0"/>
          <w:numId w:val="113"/>
        </w:numPr>
        <w:ind w:firstLineChars="0"/>
      </w:pPr>
      <w:r>
        <w:rPr>
          <w:rFonts w:hint="eastAsia"/>
        </w:rPr>
        <w:t>先按字段</w:t>
      </w:r>
      <w:r>
        <w:rPr>
          <w:rFonts w:hint="eastAsia"/>
        </w:rPr>
        <w:t>1</w:t>
      </w:r>
      <w:r>
        <w:rPr>
          <w:rFonts w:hint="eastAsia"/>
        </w:rPr>
        <w:t>分组，在从分组结果中按字段</w:t>
      </w:r>
      <w:r>
        <w:rPr>
          <w:rFonts w:hint="eastAsia"/>
        </w:rPr>
        <w:t>2</w:t>
      </w:r>
      <w:r>
        <w:rPr>
          <w:rFonts w:hint="eastAsia"/>
        </w:rPr>
        <w:t>分组，</w:t>
      </w:r>
      <w:r>
        <w:t>…</w:t>
      </w:r>
      <w:r>
        <w:rPr>
          <w:rFonts w:hint="eastAsia"/>
        </w:rPr>
        <w:t>，再对现有的分组按</w:t>
      </w:r>
      <w:r>
        <w:rPr>
          <w:rFonts w:hint="eastAsia"/>
        </w:rPr>
        <w:t>sql</w:t>
      </w:r>
      <w:r>
        <w:rPr>
          <w:rFonts w:hint="eastAsia"/>
        </w:rPr>
        <w:t>函数进行计算</w:t>
      </w:r>
    </w:p>
    <w:p w14:paraId="14CD743C" w14:textId="77777777" w:rsidR="005014A8" w:rsidRDefault="00A96B71" w:rsidP="00C00604">
      <w:pPr>
        <w:pStyle w:val="21"/>
        <w:numPr>
          <w:ilvl w:val="0"/>
          <w:numId w:val="113"/>
        </w:numPr>
        <w:ind w:firstLineChars="0"/>
      </w:pPr>
      <w:r>
        <w:rPr>
          <w:rFonts w:hint="eastAsia"/>
        </w:rPr>
        <w:t>与</w:t>
      </w:r>
      <w:r>
        <w:rPr>
          <w:rFonts w:hint="eastAsia"/>
        </w:rPr>
        <w:t>sqlserver</w:t>
      </w:r>
      <w:r>
        <w:rPr>
          <w:rFonts w:hint="eastAsia"/>
        </w:rPr>
        <w:t>不同，</w:t>
      </w:r>
      <w:r>
        <w:rPr>
          <w:rFonts w:hint="eastAsia"/>
        </w:rPr>
        <w:t>from</w:t>
      </w:r>
      <w:r>
        <w:rPr>
          <w:rFonts w:hint="eastAsia"/>
        </w:rPr>
        <w:t>前字段与</w:t>
      </w:r>
      <w:r>
        <w:rPr>
          <w:rFonts w:hint="eastAsia"/>
        </w:rPr>
        <w:t>group by</w:t>
      </w:r>
      <w:r>
        <w:rPr>
          <w:rFonts w:hint="eastAsia"/>
        </w:rPr>
        <w:t>后字段可以不对应，但是一般不这样做</w:t>
      </w:r>
    </w:p>
    <w:p w14:paraId="14CD743D" w14:textId="77777777" w:rsidR="005014A8" w:rsidRDefault="00A96B71">
      <w:pPr>
        <w:ind w:left="420"/>
      </w:pPr>
      <w:r>
        <w:rPr>
          <w:rFonts w:hint="eastAsia"/>
        </w:rPr>
        <w:t>例：将所有信息按</w:t>
      </w:r>
      <w:r>
        <w:rPr>
          <w:rFonts w:hint="eastAsia"/>
        </w:rPr>
        <w:t>name</w:t>
      </w:r>
      <w:r>
        <w:rPr>
          <w:rFonts w:hint="eastAsia"/>
        </w:rPr>
        <w:t>分组</w:t>
      </w:r>
    </w:p>
    <w:p w14:paraId="14CD743E" w14:textId="77777777" w:rsidR="005014A8" w:rsidRDefault="00A96B71">
      <w:pPr>
        <w:ind w:left="420"/>
      </w:pPr>
      <w:r>
        <w:rPr>
          <w:rFonts w:hint="eastAsia"/>
        </w:rPr>
        <w:tab/>
      </w:r>
      <w:r>
        <w:rPr>
          <w:noProof/>
        </w:rPr>
        <w:drawing>
          <wp:inline distT="0" distB="0" distL="0" distR="0" wp14:anchorId="14CD8997" wp14:editId="14CD8998">
            <wp:extent cx="3505200" cy="933450"/>
            <wp:effectExtent l="19050" t="0" r="0" b="0"/>
            <wp:docPr id="7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
                    <pic:cNvPicPr>
                      <a:picLocks noChangeAspect="1" noChangeArrowheads="1"/>
                    </pic:cNvPicPr>
                  </pic:nvPicPr>
                  <pic:blipFill>
                    <a:blip r:embed="rId280" cstate="print"/>
                    <a:srcRect/>
                    <a:stretch>
                      <a:fillRect/>
                    </a:stretch>
                  </pic:blipFill>
                  <pic:spPr>
                    <a:xfrm>
                      <a:off x="0" y="0"/>
                      <a:ext cx="3505200" cy="933450"/>
                    </a:xfrm>
                    <a:prstGeom prst="rect">
                      <a:avLst/>
                    </a:prstGeom>
                    <a:noFill/>
                    <a:ln w="9525">
                      <a:noFill/>
                      <a:miter lim="800000"/>
                      <a:headEnd/>
                      <a:tailEnd/>
                    </a:ln>
                  </pic:spPr>
                </pic:pic>
              </a:graphicData>
            </a:graphic>
          </wp:inline>
        </w:drawing>
      </w:r>
    </w:p>
    <w:p w14:paraId="14CD743F" w14:textId="77777777" w:rsidR="005014A8" w:rsidRDefault="00A96B71">
      <w:pPr>
        <w:ind w:left="420"/>
      </w:pPr>
      <w:r>
        <w:rPr>
          <w:rFonts w:hint="eastAsia"/>
        </w:rPr>
        <w:tab/>
      </w:r>
      <w:r>
        <w:rPr>
          <w:noProof/>
        </w:rPr>
        <w:drawing>
          <wp:inline distT="0" distB="0" distL="0" distR="0" wp14:anchorId="14CD8999" wp14:editId="14CD899A">
            <wp:extent cx="3228975" cy="409575"/>
            <wp:effectExtent l="19050" t="0" r="9525" b="0"/>
            <wp:docPr id="7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0"/>
                    <pic:cNvPicPr>
                      <a:picLocks noChangeAspect="1" noChangeArrowheads="1"/>
                    </pic:cNvPicPr>
                  </pic:nvPicPr>
                  <pic:blipFill>
                    <a:blip r:embed="rId281" cstate="print"/>
                    <a:srcRect/>
                    <a:stretch>
                      <a:fillRect/>
                    </a:stretch>
                  </pic:blipFill>
                  <pic:spPr>
                    <a:xfrm>
                      <a:off x="0" y="0"/>
                      <a:ext cx="3228975" cy="409575"/>
                    </a:xfrm>
                    <a:prstGeom prst="rect">
                      <a:avLst/>
                    </a:prstGeom>
                    <a:noFill/>
                    <a:ln w="9525">
                      <a:noFill/>
                      <a:miter lim="800000"/>
                      <a:headEnd/>
                      <a:tailEnd/>
                    </a:ln>
                  </pic:spPr>
                </pic:pic>
              </a:graphicData>
            </a:graphic>
          </wp:inline>
        </w:drawing>
      </w:r>
    </w:p>
    <w:p w14:paraId="14CD7440" w14:textId="77777777" w:rsidR="005014A8" w:rsidRDefault="00A96B71">
      <w:pPr>
        <w:pStyle w:val="4"/>
      </w:pPr>
      <w:r>
        <w:rPr>
          <w:rFonts w:hint="eastAsia"/>
        </w:rPr>
        <w:t>having</w:t>
      </w:r>
    </w:p>
    <w:p w14:paraId="14CD7441" w14:textId="77777777" w:rsidR="005014A8" w:rsidRDefault="00A96B71">
      <w:pPr>
        <w:ind w:left="420"/>
        <w:rPr>
          <w:rStyle w:val="af0"/>
        </w:rPr>
      </w:pPr>
      <w:r>
        <w:rPr>
          <w:rFonts w:hint="eastAsia"/>
        </w:rPr>
        <w:t>参见</w:t>
      </w:r>
      <w:r>
        <w:rPr>
          <w:rFonts w:hint="eastAsia"/>
        </w:rPr>
        <w:t xml:space="preserve">sqlserver </w:t>
      </w:r>
      <w:hyperlink w:anchor="_having" w:history="1">
        <w:r>
          <w:rPr>
            <w:rStyle w:val="af0"/>
          </w:rPr>
          <w:t>having</w:t>
        </w:r>
      </w:hyperlink>
    </w:p>
    <w:p w14:paraId="14CD7442" w14:textId="77777777" w:rsidR="005014A8" w:rsidRDefault="00A96B71">
      <w:pPr>
        <w:pStyle w:val="4"/>
      </w:pPr>
      <w:r>
        <w:rPr>
          <w:rFonts w:hint="eastAsia"/>
        </w:rPr>
        <w:t>分页查询</w:t>
      </w:r>
    </w:p>
    <w:p w14:paraId="14CD7443" w14:textId="77777777" w:rsidR="005014A8" w:rsidRDefault="00A96B71">
      <w:pPr>
        <w:ind w:left="420"/>
      </w:pPr>
      <w:r>
        <w:rPr>
          <w:rFonts w:hint="eastAsia"/>
        </w:rPr>
        <w:t>语法：</w:t>
      </w:r>
      <w:r>
        <w:rPr>
          <w:rFonts w:hint="eastAsia"/>
        </w:rPr>
        <w:t>select * from test limit M,N</w:t>
      </w:r>
      <w:r>
        <w:rPr>
          <w:rFonts w:hint="eastAsia"/>
        </w:rPr>
        <w:t>；</w:t>
      </w:r>
    </w:p>
    <w:p w14:paraId="14CD7444" w14:textId="77777777" w:rsidR="005014A8" w:rsidRDefault="00A96B71">
      <w:pPr>
        <w:ind w:left="420"/>
      </w:pPr>
      <w:r>
        <w:rPr>
          <w:rFonts w:hint="eastAsia"/>
        </w:rPr>
        <w:t>功能：在查询结果中，从第</w:t>
      </w:r>
      <w:r>
        <w:rPr>
          <w:rFonts w:hint="eastAsia"/>
        </w:rPr>
        <w:t>M</w:t>
      </w:r>
      <w:r>
        <w:rPr>
          <w:rFonts w:hint="eastAsia"/>
        </w:rPr>
        <w:t>条（</w:t>
      </w:r>
      <w:r>
        <w:rPr>
          <w:rFonts w:hint="eastAsia"/>
        </w:rPr>
        <w:t>M=0</w:t>
      </w:r>
      <w:r>
        <w:rPr>
          <w:rFonts w:hint="eastAsia"/>
        </w:rPr>
        <w:t>代表第</w:t>
      </w:r>
      <w:r>
        <w:rPr>
          <w:rFonts w:hint="eastAsia"/>
        </w:rPr>
        <w:t>1</w:t>
      </w:r>
      <w:r>
        <w:rPr>
          <w:rFonts w:hint="eastAsia"/>
        </w:rPr>
        <w:t>条）开始取，取出</w:t>
      </w:r>
      <w:r>
        <w:rPr>
          <w:rFonts w:hint="eastAsia"/>
        </w:rPr>
        <w:t>N</w:t>
      </w:r>
      <w:r>
        <w:rPr>
          <w:rFonts w:hint="eastAsia"/>
        </w:rPr>
        <w:t>条记录</w:t>
      </w:r>
    </w:p>
    <w:p w14:paraId="14CD7445" w14:textId="77777777" w:rsidR="005014A8" w:rsidRDefault="00A96B71">
      <w:pPr>
        <w:ind w:left="420"/>
      </w:pPr>
      <w:r>
        <w:rPr>
          <w:rFonts w:hint="eastAsia"/>
        </w:rPr>
        <w:t>例：从下表中取出第</w:t>
      </w:r>
      <w:r>
        <w:rPr>
          <w:rFonts w:hint="eastAsia"/>
        </w:rPr>
        <w:t>4~7</w:t>
      </w:r>
      <w:r>
        <w:rPr>
          <w:rFonts w:hint="eastAsia"/>
        </w:rPr>
        <w:t>条数据</w:t>
      </w:r>
    </w:p>
    <w:p w14:paraId="14CD7446" w14:textId="77777777" w:rsidR="005014A8" w:rsidRDefault="00A96B71">
      <w:pPr>
        <w:ind w:left="420"/>
      </w:pPr>
      <w:r>
        <w:rPr>
          <w:rFonts w:hint="eastAsia"/>
        </w:rPr>
        <w:lastRenderedPageBreak/>
        <w:tab/>
      </w:r>
      <w:r>
        <w:rPr>
          <w:noProof/>
        </w:rPr>
        <w:drawing>
          <wp:inline distT="0" distB="0" distL="0" distR="0" wp14:anchorId="14CD899B" wp14:editId="14CD899C">
            <wp:extent cx="1238250" cy="1857375"/>
            <wp:effectExtent l="19050" t="0" r="0" b="0"/>
            <wp:docPr id="7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9"/>
                    <pic:cNvPicPr>
                      <a:picLocks noChangeAspect="1" noChangeArrowheads="1"/>
                    </pic:cNvPicPr>
                  </pic:nvPicPr>
                  <pic:blipFill>
                    <a:blip r:embed="rId282" cstate="print"/>
                    <a:srcRect/>
                    <a:stretch>
                      <a:fillRect/>
                    </a:stretch>
                  </pic:blipFill>
                  <pic:spPr>
                    <a:xfrm>
                      <a:off x="0" y="0"/>
                      <a:ext cx="1238250" cy="1857375"/>
                    </a:xfrm>
                    <a:prstGeom prst="rect">
                      <a:avLst/>
                    </a:prstGeom>
                    <a:noFill/>
                    <a:ln w="9525">
                      <a:noFill/>
                      <a:miter lim="800000"/>
                      <a:headEnd/>
                      <a:tailEnd/>
                    </a:ln>
                  </pic:spPr>
                </pic:pic>
              </a:graphicData>
            </a:graphic>
          </wp:inline>
        </w:drawing>
      </w:r>
    </w:p>
    <w:p w14:paraId="14CD7447" w14:textId="77777777" w:rsidR="005014A8" w:rsidRDefault="00A96B71">
      <w:pPr>
        <w:ind w:left="420"/>
      </w:pPr>
      <w:r>
        <w:rPr>
          <w:rFonts w:hint="eastAsia"/>
        </w:rPr>
        <w:tab/>
      </w:r>
      <w:r>
        <w:rPr>
          <w:rFonts w:hint="eastAsia"/>
        </w:rPr>
        <w:t>答案：</w:t>
      </w:r>
    </w:p>
    <w:p w14:paraId="14CD7448" w14:textId="77777777" w:rsidR="005014A8" w:rsidRDefault="00A96B71">
      <w:pPr>
        <w:ind w:left="420"/>
      </w:pPr>
      <w:r>
        <w:rPr>
          <w:rFonts w:hint="eastAsia"/>
        </w:rPr>
        <w:tab/>
      </w:r>
      <w:r>
        <w:rPr>
          <w:noProof/>
        </w:rPr>
        <w:drawing>
          <wp:inline distT="0" distB="0" distL="0" distR="0" wp14:anchorId="14CD899D" wp14:editId="14CD899E">
            <wp:extent cx="2981325" cy="1400175"/>
            <wp:effectExtent l="19050" t="0" r="9525" b="0"/>
            <wp:docPr id="7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6"/>
                    <pic:cNvPicPr>
                      <a:picLocks noChangeAspect="1" noChangeArrowheads="1"/>
                    </pic:cNvPicPr>
                  </pic:nvPicPr>
                  <pic:blipFill>
                    <a:blip r:embed="rId283" cstate="print"/>
                    <a:srcRect/>
                    <a:stretch>
                      <a:fillRect/>
                    </a:stretch>
                  </pic:blipFill>
                  <pic:spPr>
                    <a:xfrm>
                      <a:off x="0" y="0"/>
                      <a:ext cx="2981325" cy="1400175"/>
                    </a:xfrm>
                    <a:prstGeom prst="rect">
                      <a:avLst/>
                    </a:prstGeom>
                    <a:noFill/>
                    <a:ln w="9525">
                      <a:noFill/>
                      <a:miter lim="800000"/>
                      <a:headEnd/>
                      <a:tailEnd/>
                    </a:ln>
                  </pic:spPr>
                </pic:pic>
              </a:graphicData>
            </a:graphic>
          </wp:inline>
        </w:drawing>
      </w:r>
    </w:p>
    <w:p w14:paraId="14CD7449" w14:textId="77777777" w:rsidR="005014A8" w:rsidRDefault="00A96B71" w:rsidP="000627C5">
      <w:pPr>
        <w:pStyle w:val="3"/>
        <w:numPr>
          <w:ilvl w:val="0"/>
          <w:numId w:val="20"/>
        </w:numPr>
      </w:pPr>
      <w:r>
        <w:rPr>
          <w:rFonts w:hint="eastAsia"/>
        </w:rPr>
        <w:t>数据类型</w:t>
      </w:r>
    </w:p>
    <w:p w14:paraId="14CD744A" w14:textId="77777777" w:rsidR="005014A8" w:rsidRDefault="00A96B71" w:rsidP="00C00604">
      <w:pPr>
        <w:pStyle w:val="4"/>
        <w:numPr>
          <w:ilvl w:val="0"/>
          <w:numId w:val="159"/>
        </w:numPr>
      </w:pPr>
      <w:r>
        <w:rPr>
          <w:rFonts w:hint="eastAsia"/>
        </w:rPr>
        <w:t>数值型</w:t>
      </w:r>
    </w:p>
    <w:p w14:paraId="14CD744B" w14:textId="77777777" w:rsidR="005014A8" w:rsidRDefault="00A96B71" w:rsidP="00C00604">
      <w:pPr>
        <w:pStyle w:val="5"/>
        <w:numPr>
          <w:ilvl w:val="0"/>
          <w:numId w:val="160"/>
        </w:numPr>
        <w:ind w:right="210"/>
      </w:pPr>
      <w:r>
        <w:rPr>
          <w:rFonts w:hint="eastAsia"/>
        </w:rPr>
        <w:t>bit</w:t>
      </w:r>
    </w:p>
    <w:p w14:paraId="14CD744C" w14:textId="77777777" w:rsidR="005014A8" w:rsidRDefault="00A96B71">
      <w:pPr>
        <w:ind w:left="420"/>
      </w:pPr>
      <w:r>
        <w:rPr>
          <w:rFonts w:hint="eastAsia"/>
        </w:rPr>
        <w:t>bit[(M)]</w:t>
      </w:r>
    </w:p>
    <w:p w14:paraId="14CD744D" w14:textId="77777777" w:rsidR="005014A8" w:rsidRDefault="00A96B71">
      <w:pPr>
        <w:ind w:left="420"/>
      </w:pPr>
      <w:r>
        <w:rPr>
          <w:rFonts w:hint="eastAsia"/>
        </w:rPr>
        <w:t>M</w:t>
      </w:r>
      <w:r>
        <w:rPr>
          <w:rFonts w:hint="eastAsia"/>
        </w:rPr>
        <w:t>指定位数，默认</w:t>
      </w:r>
      <w:r>
        <w:rPr>
          <w:rFonts w:hint="eastAsia"/>
        </w:rPr>
        <w:t>1</w:t>
      </w:r>
      <w:r>
        <w:rPr>
          <w:rFonts w:hint="eastAsia"/>
        </w:rPr>
        <w:t>，范围</w:t>
      </w:r>
      <w:r>
        <w:rPr>
          <w:rFonts w:hint="eastAsia"/>
        </w:rPr>
        <w:t>1~64</w:t>
      </w:r>
    </w:p>
    <w:p w14:paraId="14CD744E" w14:textId="77777777" w:rsidR="005014A8" w:rsidRDefault="00A96B71">
      <w:pPr>
        <w:ind w:left="420"/>
      </w:pPr>
      <w:r>
        <w:rPr>
          <w:rFonts w:hint="eastAsia"/>
        </w:rPr>
        <w:t>在</w:t>
      </w:r>
      <w:r>
        <w:rPr>
          <w:rFonts w:hint="eastAsia"/>
        </w:rPr>
        <w:t>dos</w:t>
      </w:r>
      <w:r>
        <w:rPr>
          <w:rFonts w:hint="eastAsia"/>
        </w:rPr>
        <w:t>下对</w:t>
      </w:r>
      <w:r>
        <w:rPr>
          <w:rFonts w:hint="eastAsia"/>
        </w:rPr>
        <w:t>bit</w:t>
      </w:r>
      <w:r>
        <w:rPr>
          <w:rFonts w:hint="eastAsia"/>
        </w:rPr>
        <w:t>类型的查询需要使用</w:t>
      </w:r>
      <w:r>
        <w:rPr>
          <w:rFonts w:hint="eastAsia"/>
        </w:rPr>
        <w:t>bin</w:t>
      </w:r>
    </w:p>
    <w:p w14:paraId="14CD744F" w14:textId="77777777" w:rsidR="005014A8" w:rsidRDefault="00A96B71">
      <w:pPr>
        <w:ind w:left="420"/>
      </w:pPr>
      <w:r>
        <w:rPr>
          <w:rFonts w:hint="eastAsia"/>
        </w:rPr>
        <w:t>例：</w:t>
      </w:r>
    </w:p>
    <w:p w14:paraId="14CD7450" w14:textId="77777777" w:rsidR="005014A8" w:rsidRDefault="00A96B71">
      <w:pPr>
        <w:ind w:left="420"/>
      </w:pPr>
      <w:r>
        <w:rPr>
          <w:rFonts w:hint="eastAsia"/>
        </w:rPr>
        <w:tab/>
      </w:r>
      <w:r>
        <w:rPr>
          <w:noProof/>
        </w:rPr>
        <w:drawing>
          <wp:inline distT="0" distB="0" distL="0" distR="0" wp14:anchorId="14CD899F" wp14:editId="14CD89A0">
            <wp:extent cx="2733675" cy="1123950"/>
            <wp:effectExtent l="19050" t="0" r="9525" b="0"/>
            <wp:docPr id="7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61"/>
                    <pic:cNvPicPr>
                      <a:picLocks noChangeAspect="1" noChangeArrowheads="1"/>
                    </pic:cNvPicPr>
                  </pic:nvPicPr>
                  <pic:blipFill>
                    <a:blip r:embed="rId284" cstate="print"/>
                    <a:srcRect/>
                    <a:stretch>
                      <a:fillRect/>
                    </a:stretch>
                  </pic:blipFill>
                  <pic:spPr>
                    <a:xfrm>
                      <a:off x="0" y="0"/>
                      <a:ext cx="2733675" cy="1123950"/>
                    </a:xfrm>
                    <a:prstGeom prst="rect">
                      <a:avLst/>
                    </a:prstGeom>
                    <a:noFill/>
                    <a:ln w="9525">
                      <a:noFill/>
                      <a:miter lim="800000"/>
                      <a:headEnd/>
                      <a:tailEnd/>
                    </a:ln>
                  </pic:spPr>
                </pic:pic>
              </a:graphicData>
            </a:graphic>
          </wp:inline>
        </w:drawing>
      </w:r>
    </w:p>
    <w:p w14:paraId="14CD7451" w14:textId="77777777" w:rsidR="005014A8" w:rsidRDefault="00A96B71">
      <w:pPr>
        <w:pStyle w:val="5"/>
        <w:ind w:right="210"/>
      </w:pPr>
      <w:bookmarkStart w:id="65" w:name="_tinyint"/>
      <w:bookmarkStart w:id="66" w:name="OFFICE48E466B6CA0E47598D9405EF01D26952"/>
      <w:bookmarkEnd w:id="65"/>
      <w:bookmarkEnd w:id="66"/>
      <w:r>
        <w:rPr>
          <w:rFonts w:hint="eastAsia"/>
        </w:rPr>
        <w:t>tinyint</w:t>
      </w:r>
    </w:p>
    <w:p w14:paraId="14CD7452" w14:textId="77777777" w:rsidR="005014A8" w:rsidRDefault="00A96B71">
      <w:pPr>
        <w:ind w:left="420" w:firstLine="420"/>
      </w:pPr>
      <w:r>
        <w:rPr>
          <w:rFonts w:hint="eastAsia"/>
        </w:rPr>
        <w:t>1</w:t>
      </w:r>
      <w:r>
        <w:rPr>
          <w:rFonts w:hint="eastAsia"/>
        </w:rPr>
        <w:t>个字节，相当于</w:t>
      </w:r>
      <w:r>
        <w:rPr>
          <w:rFonts w:hint="eastAsia"/>
        </w:rPr>
        <w:t>C</w:t>
      </w:r>
      <w:r>
        <w:rPr>
          <w:rFonts w:hint="eastAsia"/>
        </w:rPr>
        <w:t>语言中</w:t>
      </w:r>
      <w:r>
        <w:rPr>
          <w:rFonts w:hint="eastAsia"/>
        </w:rPr>
        <w:t>char</w:t>
      </w:r>
      <w:r>
        <w:rPr>
          <w:rFonts w:hint="eastAsia"/>
        </w:rPr>
        <w:t>类型，可以表示为有符号和无符号</w:t>
      </w:r>
    </w:p>
    <w:p w14:paraId="14CD7453" w14:textId="77777777" w:rsidR="005014A8" w:rsidRDefault="00A96B71">
      <w:pPr>
        <w:ind w:left="420"/>
      </w:pPr>
      <w:r>
        <w:rPr>
          <w:rFonts w:hint="eastAsia"/>
        </w:rPr>
        <w:t>语法：</w:t>
      </w:r>
    </w:p>
    <w:p w14:paraId="14CD7454" w14:textId="77777777" w:rsidR="005014A8" w:rsidRDefault="00A96B71">
      <w:pPr>
        <w:ind w:left="420"/>
      </w:pPr>
      <w:r>
        <w:rPr>
          <w:rFonts w:hint="eastAsia"/>
        </w:rPr>
        <w:tab/>
        <w:t>tinyint [(M)] [unsigned] [zerofill]</w:t>
      </w:r>
    </w:p>
    <w:p w14:paraId="14CD7455" w14:textId="77777777" w:rsidR="005014A8" w:rsidRDefault="00A96B71">
      <w:pPr>
        <w:ind w:left="420"/>
      </w:pPr>
      <w:r>
        <w:rPr>
          <w:rFonts w:hint="eastAsia"/>
        </w:rPr>
        <w:tab/>
        <w:t>M</w:t>
      </w:r>
      <w:r>
        <w:rPr>
          <w:rFonts w:hint="eastAsia"/>
        </w:rPr>
        <w:t>：与</w:t>
      </w:r>
      <w:r>
        <w:rPr>
          <w:rFonts w:hint="eastAsia"/>
        </w:rPr>
        <w:t>zerofill</w:t>
      </w:r>
      <w:r>
        <w:rPr>
          <w:rFonts w:hint="eastAsia"/>
        </w:rPr>
        <w:t>配合使用，指定</w:t>
      </w:r>
      <w:r>
        <w:rPr>
          <w:rFonts w:hint="eastAsia"/>
        </w:rPr>
        <w:t>10</w:t>
      </w:r>
      <w:r>
        <w:rPr>
          <w:rFonts w:hint="eastAsia"/>
        </w:rPr>
        <w:t>进制的显示位数，默认为该类型最大值位数</w:t>
      </w:r>
    </w:p>
    <w:p w14:paraId="14CD7456" w14:textId="77777777" w:rsidR="005014A8" w:rsidRDefault="00A96B71">
      <w:pPr>
        <w:ind w:left="420"/>
      </w:pPr>
      <w:r>
        <w:rPr>
          <w:rFonts w:hint="eastAsia"/>
        </w:rPr>
        <w:tab/>
        <w:t>unsigned</w:t>
      </w:r>
      <w:r>
        <w:rPr>
          <w:rFonts w:hint="eastAsia"/>
        </w:rPr>
        <w:t>：该类型默认为有符号数，加上</w:t>
      </w:r>
      <w:r>
        <w:rPr>
          <w:rFonts w:hint="eastAsia"/>
        </w:rPr>
        <w:t>unsigned</w:t>
      </w:r>
      <w:r>
        <w:rPr>
          <w:rFonts w:hint="eastAsia"/>
        </w:rPr>
        <w:t>则变为无符号数</w:t>
      </w:r>
    </w:p>
    <w:p w14:paraId="14CD7457" w14:textId="77777777" w:rsidR="005014A8" w:rsidRDefault="00A96B71">
      <w:pPr>
        <w:ind w:left="420"/>
      </w:pPr>
      <w:r>
        <w:rPr>
          <w:rFonts w:hint="eastAsia"/>
        </w:rPr>
        <w:lastRenderedPageBreak/>
        <w:tab/>
        <w:t>zerofill</w:t>
      </w:r>
      <w:r>
        <w:rPr>
          <w:rFonts w:hint="eastAsia"/>
        </w:rPr>
        <w:t>：显示为</w:t>
      </w:r>
      <w:r>
        <w:rPr>
          <w:rFonts w:hint="eastAsia"/>
        </w:rPr>
        <w:t>M</w:t>
      </w:r>
      <w:r>
        <w:rPr>
          <w:rFonts w:hint="eastAsia"/>
        </w:rPr>
        <w:t>指定位数的</w:t>
      </w:r>
      <w:r>
        <w:rPr>
          <w:rFonts w:hint="eastAsia"/>
        </w:rPr>
        <w:t>10</w:t>
      </w:r>
      <w:r>
        <w:rPr>
          <w:rFonts w:hint="eastAsia"/>
        </w:rPr>
        <w:t>进制数，数值位数小于</w:t>
      </w:r>
      <w:r>
        <w:rPr>
          <w:rFonts w:hint="eastAsia"/>
        </w:rPr>
        <w:t>M</w:t>
      </w:r>
      <w:r>
        <w:rPr>
          <w:rFonts w:hint="eastAsia"/>
        </w:rPr>
        <w:t>指定位数用</w:t>
      </w:r>
      <w:r>
        <w:rPr>
          <w:rFonts w:hint="eastAsia"/>
        </w:rPr>
        <w:t>0</w:t>
      </w:r>
      <w:r>
        <w:rPr>
          <w:rFonts w:hint="eastAsia"/>
        </w:rPr>
        <w:t>补充，数值位数大于</w:t>
      </w:r>
      <w:r>
        <w:rPr>
          <w:rFonts w:hint="eastAsia"/>
        </w:rPr>
        <w:t>M</w:t>
      </w:r>
      <w:r>
        <w:rPr>
          <w:rFonts w:hint="eastAsia"/>
        </w:rPr>
        <w:t>指定位数则全部显示；使用了</w:t>
      </w:r>
      <w:r>
        <w:rPr>
          <w:rFonts w:hint="eastAsia"/>
        </w:rPr>
        <w:t>zerofill</w:t>
      </w:r>
      <w:r>
        <w:rPr>
          <w:rFonts w:hint="eastAsia"/>
        </w:rPr>
        <w:t>该字段自动变为</w:t>
      </w:r>
      <w:r>
        <w:rPr>
          <w:rFonts w:hint="eastAsia"/>
        </w:rPr>
        <w:t>unsigned</w:t>
      </w:r>
      <w:r>
        <w:rPr>
          <w:rFonts w:hint="eastAsia"/>
        </w:rPr>
        <w:t>类型</w:t>
      </w:r>
    </w:p>
    <w:p w14:paraId="14CD7458" w14:textId="77777777" w:rsidR="005014A8" w:rsidRDefault="00A96B71">
      <w:pPr>
        <w:ind w:left="420"/>
      </w:pPr>
      <w:r>
        <w:rPr>
          <w:rFonts w:hint="eastAsia"/>
        </w:rPr>
        <w:t>例：</w:t>
      </w:r>
    </w:p>
    <w:p w14:paraId="14CD7459" w14:textId="77777777" w:rsidR="005014A8" w:rsidRDefault="00A96B71">
      <w:pPr>
        <w:ind w:left="420"/>
      </w:pPr>
      <w:r>
        <w:rPr>
          <w:rFonts w:hint="eastAsia"/>
        </w:rPr>
        <w:tab/>
      </w:r>
      <w:r>
        <w:rPr>
          <w:noProof/>
        </w:rPr>
        <w:drawing>
          <wp:inline distT="0" distB="0" distL="0" distR="0" wp14:anchorId="14CD89A1" wp14:editId="14CD89A2">
            <wp:extent cx="3943350" cy="2009775"/>
            <wp:effectExtent l="19050" t="0" r="0" b="0"/>
            <wp:docPr id="71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9"/>
                    <pic:cNvPicPr>
                      <a:picLocks noChangeAspect="1" noChangeArrowheads="1"/>
                    </pic:cNvPicPr>
                  </pic:nvPicPr>
                  <pic:blipFill>
                    <a:blip r:embed="rId285" cstate="print"/>
                    <a:srcRect/>
                    <a:stretch>
                      <a:fillRect/>
                    </a:stretch>
                  </pic:blipFill>
                  <pic:spPr>
                    <a:xfrm>
                      <a:off x="0" y="0"/>
                      <a:ext cx="3943350" cy="2009775"/>
                    </a:xfrm>
                    <a:prstGeom prst="rect">
                      <a:avLst/>
                    </a:prstGeom>
                    <a:noFill/>
                    <a:ln w="9525">
                      <a:noFill/>
                      <a:miter lim="800000"/>
                      <a:headEnd/>
                      <a:tailEnd/>
                    </a:ln>
                  </pic:spPr>
                </pic:pic>
              </a:graphicData>
            </a:graphic>
          </wp:inline>
        </w:drawing>
      </w:r>
    </w:p>
    <w:p w14:paraId="14CD745A" w14:textId="77777777" w:rsidR="005014A8" w:rsidRDefault="00A96B71">
      <w:pPr>
        <w:pStyle w:val="5"/>
        <w:ind w:right="210"/>
      </w:pPr>
      <w:r>
        <w:rPr>
          <w:rFonts w:hint="eastAsia"/>
        </w:rPr>
        <w:t>bool</w:t>
      </w:r>
      <w:r>
        <w:rPr>
          <w:rFonts w:hint="eastAsia"/>
        </w:rPr>
        <w:t>、</w:t>
      </w:r>
      <w:r>
        <w:rPr>
          <w:rFonts w:hint="eastAsia"/>
        </w:rPr>
        <w:t>boolean</w:t>
      </w:r>
    </w:p>
    <w:p w14:paraId="14CD745B" w14:textId="77777777" w:rsidR="005014A8" w:rsidRDefault="00A96B71">
      <w:pPr>
        <w:ind w:left="420"/>
      </w:pPr>
      <w:r>
        <w:rPr>
          <w:rFonts w:hint="eastAsia"/>
        </w:rPr>
        <w:t>布尔型，使用</w:t>
      </w:r>
      <w:r>
        <w:rPr>
          <w:rFonts w:hint="eastAsia"/>
        </w:rPr>
        <w:t>0/1</w:t>
      </w:r>
      <w:r>
        <w:rPr>
          <w:rFonts w:hint="eastAsia"/>
        </w:rPr>
        <w:t>表示真假，两个类型名都可以表示布尔型</w:t>
      </w:r>
    </w:p>
    <w:p w14:paraId="14CD745C" w14:textId="77777777" w:rsidR="005014A8" w:rsidRDefault="00A96B71">
      <w:pPr>
        <w:ind w:left="420"/>
      </w:pPr>
      <w:r>
        <w:rPr>
          <w:rFonts w:hint="eastAsia"/>
        </w:rPr>
        <w:t>插入时可以使用“</w:t>
      </w:r>
      <w:r>
        <w:rPr>
          <w:rFonts w:hint="eastAsia"/>
        </w:rPr>
        <w:t>0/1</w:t>
      </w:r>
      <w:r>
        <w:rPr>
          <w:rFonts w:hint="eastAsia"/>
        </w:rPr>
        <w:t>”，也可以使用“</w:t>
      </w:r>
      <w:r>
        <w:rPr>
          <w:rFonts w:hint="eastAsia"/>
        </w:rPr>
        <w:t>true</w:t>
      </w:r>
      <w:r>
        <w:rPr>
          <w:rFonts w:hint="eastAsia"/>
        </w:rPr>
        <w:t>、</w:t>
      </w:r>
      <w:r>
        <w:rPr>
          <w:rFonts w:hint="eastAsia"/>
        </w:rPr>
        <w:t>false</w:t>
      </w:r>
      <w:r>
        <w:rPr>
          <w:rFonts w:hint="eastAsia"/>
        </w:rPr>
        <w:t>”</w:t>
      </w:r>
    </w:p>
    <w:p w14:paraId="14CD745D" w14:textId="77777777" w:rsidR="005014A8" w:rsidRDefault="00A96B71">
      <w:pPr>
        <w:ind w:left="420"/>
      </w:pPr>
      <w:r>
        <w:rPr>
          <w:rFonts w:hint="eastAsia"/>
        </w:rPr>
        <w:t>例：</w:t>
      </w:r>
    </w:p>
    <w:p w14:paraId="14CD745E" w14:textId="77777777" w:rsidR="005014A8" w:rsidRDefault="00A96B71">
      <w:pPr>
        <w:ind w:left="420"/>
      </w:pPr>
      <w:r>
        <w:rPr>
          <w:rFonts w:hint="eastAsia"/>
        </w:rPr>
        <w:tab/>
      </w:r>
      <w:r>
        <w:rPr>
          <w:noProof/>
        </w:rPr>
        <w:drawing>
          <wp:inline distT="0" distB="0" distL="0" distR="0" wp14:anchorId="14CD89A3" wp14:editId="14CD89A4">
            <wp:extent cx="3571875" cy="161925"/>
            <wp:effectExtent l="19050" t="0" r="9525" b="0"/>
            <wp:docPr id="7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67"/>
                    <pic:cNvPicPr>
                      <a:picLocks noChangeAspect="1" noChangeArrowheads="1"/>
                    </pic:cNvPicPr>
                  </pic:nvPicPr>
                  <pic:blipFill>
                    <a:blip r:embed="rId286" cstate="print"/>
                    <a:srcRect/>
                    <a:stretch>
                      <a:fillRect/>
                    </a:stretch>
                  </pic:blipFill>
                  <pic:spPr>
                    <a:xfrm>
                      <a:off x="0" y="0"/>
                      <a:ext cx="3571875" cy="161925"/>
                    </a:xfrm>
                    <a:prstGeom prst="rect">
                      <a:avLst/>
                    </a:prstGeom>
                    <a:noFill/>
                    <a:ln w="9525">
                      <a:noFill/>
                      <a:miter lim="800000"/>
                      <a:headEnd/>
                      <a:tailEnd/>
                    </a:ln>
                  </pic:spPr>
                </pic:pic>
              </a:graphicData>
            </a:graphic>
          </wp:inline>
        </w:drawing>
      </w:r>
    </w:p>
    <w:p w14:paraId="14CD745F" w14:textId="77777777" w:rsidR="005014A8" w:rsidRDefault="00A96B71">
      <w:pPr>
        <w:ind w:left="420"/>
      </w:pPr>
      <w:r>
        <w:rPr>
          <w:rFonts w:hint="eastAsia"/>
        </w:rPr>
        <w:tab/>
      </w:r>
      <w:r>
        <w:rPr>
          <w:noProof/>
        </w:rPr>
        <w:drawing>
          <wp:inline distT="0" distB="0" distL="0" distR="0" wp14:anchorId="14CD89A5" wp14:editId="14CD89A6">
            <wp:extent cx="2324100" cy="190500"/>
            <wp:effectExtent l="19050" t="0" r="0" b="0"/>
            <wp:docPr id="7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0"/>
                    <pic:cNvPicPr>
                      <a:picLocks noChangeAspect="1" noChangeArrowheads="1"/>
                    </pic:cNvPicPr>
                  </pic:nvPicPr>
                  <pic:blipFill>
                    <a:blip r:embed="rId287" cstate="print"/>
                    <a:srcRect/>
                    <a:stretch>
                      <a:fillRect/>
                    </a:stretch>
                  </pic:blipFill>
                  <pic:spPr>
                    <a:xfrm>
                      <a:off x="0" y="0"/>
                      <a:ext cx="2324100" cy="190500"/>
                    </a:xfrm>
                    <a:prstGeom prst="rect">
                      <a:avLst/>
                    </a:prstGeom>
                    <a:noFill/>
                    <a:ln w="9525">
                      <a:noFill/>
                      <a:miter lim="800000"/>
                      <a:headEnd/>
                      <a:tailEnd/>
                    </a:ln>
                  </pic:spPr>
                </pic:pic>
              </a:graphicData>
            </a:graphic>
          </wp:inline>
        </w:drawing>
      </w:r>
    </w:p>
    <w:p w14:paraId="14CD7460" w14:textId="77777777" w:rsidR="005014A8" w:rsidRDefault="00A96B71">
      <w:pPr>
        <w:ind w:left="420"/>
      </w:pPr>
      <w:r>
        <w:rPr>
          <w:rFonts w:hint="eastAsia"/>
        </w:rPr>
        <w:tab/>
      </w:r>
      <w:r>
        <w:rPr>
          <w:noProof/>
        </w:rPr>
        <w:drawing>
          <wp:inline distT="0" distB="0" distL="0" distR="0" wp14:anchorId="14CD89A7" wp14:editId="14CD89A8">
            <wp:extent cx="2876550" cy="190500"/>
            <wp:effectExtent l="19050" t="0" r="0" b="0"/>
            <wp:docPr id="71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3"/>
                    <pic:cNvPicPr>
                      <a:picLocks noChangeAspect="1" noChangeArrowheads="1"/>
                    </pic:cNvPicPr>
                  </pic:nvPicPr>
                  <pic:blipFill>
                    <a:blip r:embed="rId288" cstate="print"/>
                    <a:srcRect/>
                    <a:stretch>
                      <a:fillRect/>
                    </a:stretch>
                  </pic:blipFill>
                  <pic:spPr>
                    <a:xfrm>
                      <a:off x="0" y="0"/>
                      <a:ext cx="2876550" cy="190500"/>
                    </a:xfrm>
                    <a:prstGeom prst="rect">
                      <a:avLst/>
                    </a:prstGeom>
                    <a:noFill/>
                    <a:ln w="9525">
                      <a:noFill/>
                      <a:miter lim="800000"/>
                      <a:headEnd/>
                      <a:tailEnd/>
                    </a:ln>
                  </pic:spPr>
                </pic:pic>
              </a:graphicData>
            </a:graphic>
          </wp:inline>
        </w:drawing>
      </w:r>
    </w:p>
    <w:p w14:paraId="14CD7461" w14:textId="77777777" w:rsidR="005014A8" w:rsidRDefault="00A96B71">
      <w:pPr>
        <w:pStyle w:val="5"/>
        <w:ind w:right="210"/>
      </w:pPr>
      <w:r>
        <w:rPr>
          <w:rFonts w:hint="eastAsia"/>
        </w:rPr>
        <w:t>smallint</w:t>
      </w:r>
    </w:p>
    <w:p w14:paraId="14CD7462" w14:textId="77777777" w:rsidR="005014A8" w:rsidRDefault="00A96B71">
      <w:pPr>
        <w:ind w:left="420" w:firstLine="420"/>
      </w:pPr>
      <w:r>
        <w:rPr>
          <w:rFonts w:hint="eastAsia"/>
        </w:rPr>
        <w:t>2</w:t>
      </w:r>
      <w:r>
        <w:rPr>
          <w:rFonts w:hint="eastAsia"/>
        </w:rPr>
        <w:t>个字节，相当于</w:t>
      </w:r>
      <w:r>
        <w:rPr>
          <w:rFonts w:hint="eastAsia"/>
        </w:rPr>
        <w:t>C</w:t>
      </w:r>
      <w:r>
        <w:rPr>
          <w:rFonts w:hint="eastAsia"/>
        </w:rPr>
        <w:t>语言中</w:t>
      </w:r>
      <w:r>
        <w:rPr>
          <w:rFonts w:hint="eastAsia"/>
        </w:rPr>
        <w:t>short</w:t>
      </w:r>
      <w:r>
        <w:rPr>
          <w:rFonts w:hint="eastAsia"/>
        </w:rPr>
        <w:t>类型，可以表示为有符号和无符号</w:t>
      </w:r>
    </w:p>
    <w:p w14:paraId="14CD7463" w14:textId="77777777" w:rsidR="005014A8" w:rsidRDefault="00A96B71">
      <w:pPr>
        <w:ind w:left="420"/>
      </w:pPr>
      <w:r>
        <w:rPr>
          <w:rFonts w:hint="eastAsia"/>
        </w:rPr>
        <w:t>语法：</w:t>
      </w:r>
    </w:p>
    <w:p w14:paraId="14CD7464" w14:textId="77777777" w:rsidR="005014A8" w:rsidRDefault="00A96B71">
      <w:pPr>
        <w:ind w:left="420"/>
      </w:pPr>
      <w:r>
        <w:rPr>
          <w:rFonts w:hint="eastAsia"/>
        </w:rPr>
        <w:tab/>
        <w:t>smallint [(M)] [unsigned] [zerofill]</w:t>
      </w:r>
    </w:p>
    <w:p w14:paraId="14CD7465" w14:textId="77777777" w:rsidR="005014A8" w:rsidRDefault="00A96B71">
      <w:pPr>
        <w:ind w:firstLine="420"/>
      </w:pPr>
      <w:r>
        <w:rPr>
          <w:rFonts w:hint="eastAsia"/>
        </w:rPr>
        <w:t>参数说明与例程：</w:t>
      </w:r>
    </w:p>
    <w:p w14:paraId="14CD7466" w14:textId="77777777" w:rsidR="005014A8" w:rsidRDefault="00A96B71">
      <w:pPr>
        <w:ind w:left="420" w:firstLine="420"/>
      </w:pPr>
      <w:r>
        <w:rPr>
          <w:rFonts w:hint="eastAsia"/>
        </w:rPr>
        <w:t>与</w:t>
      </w:r>
      <w:hyperlink w:anchor="_tinyint" w:history="1">
        <w:r>
          <w:rPr>
            <w:rStyle w:val="af0"/>
          </w:rPr>
          <w:t>tinyint</w:t>
        </w:r>
      </w:hyperlink>
      <w:r>
        <w:rPr>
          <w:rFonts w:hint="eastAsia"/>
        </w:rPr>
        <w:t>同理。</w:t>
      </w:r>
    </w:p>
    <w:p w14:paraId="14CD7467" w14:textId="77777777" w:rsidR="005014A8" w:rsidRDefault="00A96B71">
      <w:pPr>
        <w:pStyle w:val="5"/>
        <w:ind w:right="210"/>
      </w:pPr>
      <w:r>
        <w:rPr>
          <w:rFonts w:hint="eastAsia"/>
        </w:rPr>
        <w:t>mediumint</w:t>
      </w:r>
    </w:p>
    <w:p w14:paraId="14CD7468" w14:textId="77777777" w:rsidR="005014A8" w:rsidRDefault="00A96B71">
      <w:pPr>
        <w:ind w:left="420" w:firstLine="420"/>
      </w:pPr>
      <w:r>
        <w:rPr>
          <w:rFonts w:hint="eastAsia"/>
        </w:rPr>
        <w:t>3</w:t>
      </w:r>
      <w:r>
        <w:rPr>
          <w:rFonts w:hint="eastAsia"/>
        </w:rPr>
        <w:t>个字节，可以表示为有符号和无符号</w:t>
      </w:r>
    </w:p>
    <w:p w14:paraId="14CD7469" w14:textId="77777777" w:rsidR="005014A8" w:rsidRDefault="00A96B71">
      <w:pPr>
        <w:ind w:left="420"/>
      </w:pPr>
      <w:r>
        <w:rPr>
          <w:rFonts w:hint="eastAsia"/>
        </w:rPr>
        <w:t>语法：</w:t>
      </w:r>
    </w:p>
    <w:p w14:paraId="14CD746A" w14:textId="77777777" w:rsidR="005014A8" w:rsidRDefault="00A96B71">
      <w:pPr>
        <w:ind w:left="420"/>
      </w:pPr>
      <w:r>
        <w:rPr>
          <w:rFonts w:hint="eastAsia"/>
        </w:rPr>
        <w:tab/>
        <w:t>mediumint [(M)] [unsigned] [zerofill]</w:t>
      </w:r>
    </w:p>
    <w:p w14:paraId="14CD746B" w14:textId="77777777" w:rsidR="005014A8" w:rsidRDefault="00A96B71">
      <w:pPr>
        <w:ind w:firstLine="420"/>
      </w:pPr>
      <w:r>
        <w:rPr>
          <w:rFonts w:hint="eastAsia"/>
        </w:rPr>
        <w:t>参数说明与例程：</w:t>
      </w:r>
    </w:p>
    <w:p w14:paraId="14CD746C" w14:textId="77777777" w:rsidR="005014A8" w:rsidRDefault="00A96B71">
      <w:pPr>
        <w:ind w:left="420" w:firstLine="420"/>
      </w:pPr>
      <w:r>
        <w:rPr>
          <w:rFonts w:hint="eastAsia"/>
        </w:rPr>
        <w:t>与</w:t>
      </w:r>
      <w:hyperlink w:anchor="_tinyint" w:history="1">
        <w:r>
          <w:rPr>
            <w:rStyle w:val="af0"/>
          </w:rPr>
          <w:t>tinyint</w:t>
        </w:r>
      </w:hyperlink>
      <w:r>
        <w:rPr>
          <w:rFonts w:hint="eastAsia"/>
        </w:rPr>
        <w:t>同理。</w:t>
      </w:r>
    </w:p>
    <w:p w14:paraId="14CD746D" w14:textId="77777777" w:rsidR="005014A8" w:rsidRDefault="00A96B71">
      <w:pPr>
        <w:pStyle w:val="5"/>
        <w:ind w:right="210"/>
      </w:pPr>
      <w:r>
        <w:rPr>
          <w:rFonts w:hint="eastAsia"/>
        </w:rPr>
        <w:t>int</w:t>
      </w:r>
    </w:p>
    <w:p w14:paraId="14CD746E" w14:textId="77777777" w:rsidR="005014A8" w:rsidRDefault="00A96B71">
      <w:pPr>
        <w:ind w:left="420" w:firstLine="420"/>
      </w:pPr>
      <w:r>
        <w:rPr>
          <w:rFonts w:hint="eastAsia"/>
        </w:rPr>
        <w:t>4</w:t>
      </w:r>
      <w:r>
        <w:rPr>
          <w:rFonts w:hint="eastAsia"/>
        </w:rPr>
        <w:t>个字节，相当于</w:t>
      </w:r>
      <w:r>
        <w:rPr>
          <w:rFonts w:hint="eastAsia"/>
        </w:rPr>
        <w:t>C</w:t>
      </w:r>
      <w:r>
        <w:rPr>
          <w:rFonts w:hint="eastAsia"/>
        </w:rPr>
        <w:t>原因中</w:t>
      </w:r>
      <w:r>
        <w:rPr>
          <w:rFonts w:hint="eastAsia"/>
        </w:rPr>
        <w:t>int</w:t>
      </w:r>
      <w:r>
        <w:rPr>
          <w:rFonts w:hint="eastAsia"/>
        </w:rPr>
        <w:t>，可以表示为有符号和无符号</w:t>
      </w:r>
    </w:p>
    <w:p w14:paraId="14CD746F" w14:textId="77777777" w:rsidR="005014A8" w:rsidRDefault="00A96B71">
      <w:pPr>
        <w:ind w:left="420"/>
      </w:pPr>
      <w:r>
        <w:rPr>
          <w:rFonts w:hint="eastAsia"/>
        </w:rPr>
        <w:t>语法：</w:t>
      </w:r>
    </w:p>
    <w:p w14:paraId="14CD7470" w14:textId="77777777" w:rsidR="005014A8" w:rsidRDefault="00A96B71">
      <w:pPr>
        <w:ind w:left="420"/>
      </w:pPr>
      <w:r>
        <w:rPr>
          <w:rFonts w:hint="eastAsia"/>
        </w:rPr>
        <w:tab/>
        <w:t>mediumint [(M)] [unsigned] [zerofill]</w:t>
      </w:r>
    </w:p>
    <w:p w14:paraId="14CD7471" w14:textId="77777777" w:rsidR="005014A8" w:rsidRDefault="00A96B71">
      <w:r>
        <w:rPr>
          <w:rFonts w:hint="eastAsia"/>
        </w:rPr>
        <w:tab/>
      </w:r>
      <w:r>
        <w:rPr>
          <w:rFonts w:hint="eastAsia"/>
        </w:rPr>
        <w:t>参数说明与例程：</w:t>
      </w:r>
    </w:p>
    <w:p w14:paraId="14CD7472" w14:textId="77777777" w:rsidR="005014A8" w:rsidRDefault="00A96B71">
      <w:pPr>
        <w:ind w:left="420" w:firstLine="420"/>
      </w:pPr>
      <w:r>
        <w:rPr>
          <w:rFonts w:hint="eastAsia"/>
        </w:rPr>
        <w:t>与</w:t>
      </w:r>
      <w:hyperlink w:anchor="_tinyint" w:history="1">
        <w:r>
          <w:rPr>
            <w:rStyle w:val="af0"/>
          </w:rPr>
          <w:t>tinyint</w:t>
        </w:r>
      </w:hyperlink>
      <w:r>
        <w:rPr>
          <w:rFonts w:hint="eastAsia"/>
        </w:rPr>
        <w:t>同理。</w:t>
      </w:r>
    </w:p>
    <w:p w14:paraId="14CD7473" w14:textId="77777777" w:rsidR="005014A8" w:rsidRDefault="00A96B71">
      <w:pPr>
        <w:pStyle w:val="5"/>
        <w:ind w:right="210"/>
      </w:pPr>
      <w:r>
        <w:rPr>
          <w:rFonts w:hint="eastAsia"/>
        </w:rPr>
        <w:lastRenderedPageBreak/>
        <w:t>bigint</w:t>
      </w:r>
    </w:p>
    <w:p w14:paraId="14CD7474" w14:textId="77777777" w:rsidR="005014A8" w:rsidRDefault="00A96B71">
      <w:pPr>
        <w:ind w:left="420" w:firstLine="420"/>
      </w:pPr>
      <w:r>
        <w:rPr>
          <w:rFonts w:hint="eastAsia"/>
        </w:rPr>
        <w:t>8</w:t>
      </w:r>
      <w:r>
        <w:rPr>
          <w:rFonts w:hint="eastAsia"/>
        </w:rPr>
        <w:t>个字节，相当于</w:t>
      </w:r>
      <w:r>
        <w:rPr>
          <w:rFonts w:hint="eastAsia"/>
        </w:rPr>
        <w:t>C</w:t>
      </w:r>
      <w:r>
        <w:rPr>
          <w:rFonts w:hint="eastAsia"/>
        </w:rPr>
        <w:t>原因中</w:t>
      </w:r>
      <w:r>
        <w:rPr>
          <w:rFonts w:hint="eastAsia"/>
        </w:rPr>
        <w:t>long</w:t>
      </w:r>
      <w:r>
        <w:rPr>
          <w:rFonts w:hint="eastAsia"/>
        </w:rPr>
        <w:t>，可以表示为有符号和无符号</w:t>
      </w:r>
    </w:p>
    <w:p w14:paraId="14CD7475" w14:textId="77777777" w:rsidR="005014A8" w:rsidRDefault="00A96B71">
      <w:pPr>
        <w:ind w:left="420"/>
      </w:pPr>
      <w:r>
        <w:rPr>
          <w:rFonts w:hint="eastAsia"/>
        </w:rPr>
        <w:t>语法：</w:t>
      </w:r>
    </w:p>
    <w:p w14:paraId="14CD7476" w14:textId="77777777" w:rsidR="005014A8" w:rsidRDefault="00A96B71">
      <w:pPr>
        <w:ind w:left="420"/>
      </w:pPr>
      <w:r>
        <w:rPr>
          <w:rFonts w:hint="eastAsia"/>
        </w:rPr>
        <w:tab/>
        <w:t>bigint [(M)] [unsigned] [zerofill]</w:t>
      </w:r>
    </w:p>
    <w:p w14:paraId="14CD7477" w14:textId="77777777" w:rsidR="005014A8" w:rsidRDefault="00A96B71">
      <w:r>
        <w:rPr>
          <w:rFonts w:hint="eastAsia"/>
        </w:rPr>
        <w:tab/>
      </w:r>
      <w:r>
        <w:rPr>
          <w:rFonts w:hint="eastAsia"/>
        </w:rPr>
        <w:t>参数说明与例程：</w:t>
      </w:r>
    </w:p>
    <w:p w14:paraId="14CD7478" w14:textId="77777777" w:rsidR="005014A8" w:rsidRDefault="00A96B71">
      <w:pPr>
        <w:ind w:left="420" w:firstLine="420"/>
      </w:pPr>
      <w:r>
        <w:rPr>
          <w:rFonts w:hint="eastAsia"/>
        </w:rPr>
        <w:t>与</w:t>
      </w:r>
      <w:hyperlink w:anchor="_tinyint" w:history="1">
        <w:r>
          <w:rPr>
            <w:rStyle w:val="af0"/>
          </w:rPr>
          <w:t>tinyint</w:t>
        </w:r>
      </w:hyperlink>
      <w:r>
        <w:rPr>
          <w:rFonts w:hint="eastAsia"/>
        </w:rPr>
        <w:t>同理。</w:t>
      </w:r>
    </w:p>
    <w:p w14:paraId="14CD7479" w14:textId="77777777" w:rsidR="005014A8" w:rsidRDefault="00A96B71">
      <w:pPr>
        <w:pStyle w:val="5"/>
        <w:ind w:right="210"/>
      </w:pPr>
      <w:bookmarkStart w:id="67" w:name="_float"/>
      <w:bookmarkStart w:id="68" w:name="OFFICEA6CC8375146E4D6285A69CDDA9C6E55A"/>
      <w:bookmarkEnd w:id="67"/>
      <w:bookmarkEnd w:id="68"/>
      <w:r>
        <w:rPr>
          <w:rFonts w:hint="eastAsia"/>
        </w:rPr>
        <w:t>float</w:t>
      </w:r>
    </w:p>
    <w:p w14:paraId="14CD747A" w14:textId="77777777" w:rsidR="005014A8" w:rsidRDefault="00A96B71">
      <w:pPr>
        <w:ind w:left="840"/>
      </w:pPr>
      <w:r>
        <w:rPr>
          <w:rFonts w:hint="eastAsia"/>
        </w:rPr>
        <w:t>4</w:t>
      </w:r>
      <w:r>
        <w:rPr>
          <w:rFonts w:hint="eastAsia"/>
        </w:rPr>
        <w:t>字节</w:t>
      </w:r>
    </w:p>
    <w:p w14:paraId="14CD747B" w14:textId="77777777" w:rsidR="005014A8" w:rsidRDefault="00A96B71">
      <w:pPr>
        <w:ind w:firstLine="420"/>
      </w:pPr>
      <w:r>
        <w:rPr>
          <w:rFonts w:hint="eastAsia"/>
        </w:rPr>
        <w:t>语法：</w:t>
      </w:r>
    </w:p>
    <w:p w14:paraId="14CD747C" w14:textId="77777777" w:rsidR="005014A8" w:rsidRDefault="00A96B71">
      <w:pPr>
        <w:ind w:left="420" w:firstLine="420"/>
      </w:pPr>
      <w:r>
        <w:rPr>
          <w:rFonts w:hint="eastAsia"/>
        </w:rPr>
        <w:t>FLOAT[(M,D)] [UNSIGNED] [ZEROFILL]</w:t>
      </w:r>
    </w:p>
    <w:p w14:paraId="14CD747D" w14:textId="77777777" w:rsidR="005014A8" w:rsidRDefault="00A96B71">
      <w:pPr>
        <w:ind w:left="420" w:firstLine="420"/>
      </w:pPr>
      <w:r>
        <w:rPr>
          <w:rFonts w:hint="eastAsia"/>
        </w:rPr>
        <w:t>M,D</w:t>
      </w:r>
      <w:r>
        <w:rPr>
          <w:rFonts w:hint="eastAsia"/>
        </w:rPr>
        <w:t>：</w:t>
      </w:r>
      <w:r>
        <w:rPr>
          <w:rFonts w:hint="eastAsia"/>
        </w:rPr>
        <w:t>M</w:t>
      </w:r>
      <w:r>
        <w:rPr>
          <w:rFonts w:hint="eastAsia"/>
        </w:rPr>
        <w:t>为总位数，</w:t>
      </w:r>
      <w:r>
        <w:rPr>
          <w:rFonts w:hint="eastAsia"/>
        </w:rPr>
        <w:t>D</w:t>
      </w:r>
      <w:r>
        <w:rPr>
          <w:rFonts w:hint="eastAsia"/>
        </w:rPr>
        <w:t>为小数位数；小数部分在插入时如果位数大于</w:t>
      </w:r>
      <w:r>
        <w:rPr>
          <w:rFonts w:hint="eastAsia"/>
        </w:rPr>
        <w:t>D</w:t>
      </w:r>
      <w:r>
        <w:rPr>
          <w:rFonts w:hint="eastAsia"/>
        </w:rPr>
        <w:t>，则会被四舍五入，如果小于</w:t>
      </w:r>
      <w:r>
        <w:rPr>
          <w:rFonts w:hint="eastAsia"/>
        </w:rPr>
        <w:t>D</w:t>
      </w:r>
      <w:r>
        <w:rPr>
          <w:rFonts w:hint="eastAsia"/>
        </w:rPr>
        <w:t>，则会补</w:t>
      </w:r>
      <w:r>
        <w:rPr>
          <w:rFonts w:hint="eastAsia"/>
        </w:rPr>
        <w:t>0</w:t>
      </w:r>
      <w:r>
        <w:rPr>
          <w:rFonts w:hint="eastAsia"/>
        </w:rPr>
        <w:t>；整数部分超出范围则会报错；不指定</w:t>
      </w:r>
      <w:r>
        <w:rPr>
          <w:rFonts w:hint="eastAsia"/>
        </w:rPr>
        <w:t>M,D</w:t>
      </w:r>
      <w:r>
        <w:rPr>
          <w:rFonts w:hint="eastAsia"/>
        </w:rPr>
        <w:t>则插入时是几位，查询时就说几位。</w:t>
      </w:r>
    </w:p>
    <w:p w14:paraId="14CD747E" w14:textId="77777777" w:rsidR="005014A8" w:rsidRDefault="00A96B71">
      <w:pPr>
        <w:ind w:left="420" w:firstLine="420"/>
      </w:pPr>
      <w:r>
        <w:rPr>
          <w:rFonts w:hint="eastAsia"/>
        </w:rPr>
        <w:t>unsigned</w:t>
      </w:r>
      <w:r>
        <w:rPr>
          <w:rFonts w:hint="eastAsia"/>
        </w:rPr>
        <w:t>：该类型默认为有符号数，加上</w:t>
      </w:r>
      <w:r>
        <w:rPr>
          <w:rFonts w:hint="eastAsia"/>
        </w:rPr>
        <w:t>unsigned</w:t>
      </w:r>
      <w:r>
        <w:rPr>
          <w:rFonts w:hint="eastAsia"/>
        </w:rPr>
        <w:t>则变为无符号数</w:t>
      </w:r>
    </w:p>
    <w:p w14:paraId="14CD747F" w14:textId="77777777" w:rsidR="005014A8" w:rsidRDefault="00A96B71">
      <w:pPr>
        <w:ind w:left="420" w:firstLine="420"/>
      </w:pPr>
      <w:r>
        <w:rPr>
          <w:rFonts w:hint="eastAsia"/>
        </w:rPr>
        <w:t>zerofill</w:t>
      </w:r>
      <w:r>
        <w:rPr>
          <w:rFonts w:hint="eastAsia"/>
        </w:rPr>
        <w:t>：显示为</w:t>
      </w:r>
      <w:r>
        <w:rPr>
          <w:rFonts w:hint="eastAsia"/>
        </w:rPr>
        <w:t>M</w:t>
      </w:r>
      <w:r>
        <w:rPr>
          <w:rFonts w:hint="eastAsia"/>
        </w:rPr>
        <w:t>指定位数的</w:t>
      </w:r>
      <w:r>
        <w:rPr>
          <w:rFonts w:hint="eastAsia"/>
        </w:rPr>
        <w:t>10</w:t>
      </w:r>
      <w:r>
        <w:rPr>
          <w:rFonts w:hint="eastAsia"/>
        </w:rPr>
        <w:t>进制小数（包括小数点），数值位数小于</w:t>
      </w:r>
      <w:r>
        <w:rPr>
          <w:rFonts w:hint="eastAsia"/>
        </w:rPr>
        <w:t>M</w:t>
      </w:r>
      <w:r>
        <w:rPr>
          <w:rFonts w:hint="eastAsia"/>
        </w:rPr>
        <w:t>指定位数用</w:t>
      </w:r>
      <w:r>
        <w:rPr>
          <w:rFonts w:hint="eastAsia"/>
        </w:rPr>
        <w:t>0</w:t>
      </w:r>
      <w:r>
        <w:rPr>
          <w:rFonts w:hint="eastAsia"/>
        </w:rPr>
        <w:t>补充，数值位数大于</w:t>
      </w:r>
      <w:r>
        <w:rPr>
          <w:rFonts w:hint="eastAsia"/>
        </w:rPr>
        <w:t>M</w:t>
      </w:r>
      <w:r>
        <w:rPr>
          <w:rFonts w:hint="eastAsia"/>
        </w:rPr>
        <w:t>指定位数则全部显示；使用了</w:t>
      </w:r>
      <w:r>
        <w:rPr>
          <w:rFonts w:hint="eastAsia"/>
        </w:rPr>
        <w:t>zerofill</w:t>
      </w:r>
      <w:r>
        <w:rPr>
          <w:rFonts w:hint="eastAsia"/>
        </w:rPr>
        <w:t>该字段自动变为</w:t>
      </w:r>
      <w:r>
        <w:rPr>
          <w:rFonts w:hint="eastAsia"/>
        </w:rPr>
        <w:t>unsigned</w:t>
      </w:r>
      <w:r>
        <w:rPr>
          <w:rFonts w:hint="eastAsia"/>
        </w:rPr>
        <w:t>类型</w:t>
      </w:r>
    </w:p>
    <w:p w14:paraId="14CD7480" w14:textId="77777777" w:rsidR="005014A8" w:rsidRDefault="00A96B71">
      <w:pPr>
        <w:pStyle w:val="5"/>
        <w:ind w:right="210"/>
      </w:pPr>
      <w:r>
        <w:rPr>
          <w:rFonts w:hint="eastAsia"/>
        </w:rPr>
        <w:t>double</w:t>
      </w:r>
    </w:p>
    <w:p w14:paraId="14CD7481" w14:textId="77777777" w:rsidR="005014A8" w:rsidRDefault="00A96B71">
      <w:pPr>
        <w:ind w:left="840"/>
      </w:pPr>
      <w:r>
        <w:rPr>
          <w:rFonts w:hint="eastAsia"/>
        </w:rPr>
        <w:t>8</w:t>
      </w:r>
      <w:r>
        <w:rPr>
          <w:rFonts w:hint="eastAsia"/>
        </w:rPr>
        <w:t>字节</w:t>
      </w:r>
    </w:p>
    <w:p w14:paraId="14CD7482" w14:textId="77777777" w:rsidR="005014A8" w:rsidRDefault="00A96B71">
      <w:pPr>
        <w:ind w:firstLine="420"/>
      </w:pPr>
      <w:r>
        <w:rPr>
          <w:rFonts w:hint="eastAsia"/>
        </w:rPr>
        <w:t>语法：</w:t>
      </w:r>
    </w:p>
    <w:p w14:paraId="14CD7483" w14:textId="77777777" w:rsidR="005014A8" w:rsidRDefault="00A96B71">
      <w:pPr>
        <w:ind w:left="420" w:firstLine="420"/>
      </w:pPr>
      <w:r>
        <w:rPr>
          <w:rFonts w:hint="eastAsia"/>
        </w:rPr>
        <w:t>DOUBLE[(M,D)] [UNSIGNED] [ZEROFILL]</w:t>
      </w:r>
    </w:p>
    <w:p w14:paraId="14CD7484" w14:textId="77777777" w:rsidR="005014A8" w:rsidRDefault="00A96B71">
      <w:r>
        <w:rPr>
          <w:rFonts w:hint="eastAsia"/>
        </w:rPr>
        <w:tab/>
      </w:r>
      <w:r>
        <w:rPr>
          <w:rFonts w:hint="eastAsia"/>
        </w:rPr>
        <w:t>参数说明同</w:t>
      </w:r>
      <w:hyperlink w:anchor="_float" w:history="1">
        <w:r>
          <w:rPr>
            <w:rStyle w:val="af0"/>
          </w:rPr>
          <w:t>float</w:t>
        </w:r>
      </w:hyperlink>
    </w:p>
    <w:p w14:paraId="14CD7485" w14:textId="77777777" w:rsidR="005014A8" w:rsidRDefault="00A96B71">
      <w:pPr>
        <w:pStyle w:val="5"/>
        <w:ind w:right="210"/>
      </w:pPr>
      <w:r>
        <w:rPr>
          <w:rFonts w:hint="eastAsia"/>
        </w:rPr>
        <w:t>decimal</w:t>
      </w:r>
      <w:r>
        <w:rPr>
          <w:rFonts w:hint="eastAsia"/>
        </w:rPr>
        <w:t>、</w:t>
      </w:r>
      <w:r>
        <w:rPr>
          <w:rFonts w:hint="eastAsia"/>
        </w:rPr>
        <w:t>numuric</w:t>
      </w:r>
    </w:p>
    <w:p w14:paraId="14CD7486" w14:textId="77777777" w:rsidR="005014A8" w:rsidRDefault="00A96B71">
      <w:pPr>
        <w:ind w:left="840"/>
      </w:pPr>
      <w:r>
        <w:rPr>
          <w:rFonts w:hint="eastAsia"/>
        </w:rPr>
        <w:t>变长，可以用来存放小数或整数</w:t>
      </w:r>
    </w:p>
    <w:p w14:paraId="14CD7487" w14:textId="77777777" w:rsidR="005014A8" w:rsidRDefault="00A96B71">
      <w:pPr>
        <w:ind w:left="420"/>
      </w:pPr>
      <w:r>
        <w:rPr>
          <w:rFonts w:hint="eastAsia"/>
        </w:rPr>
        <w:t>语法：</w:t>
      </w:r>
    </w:p>
    <w:p w14:paraId="14CD7488" w14:textId="77777777" w:rsidR="005014A8" w:rsidRDefault="00A96B71">
      <w:pPr>
        <w:ind w:left="420"/>
      </w:pPr>
      <w:r>
        <w:rPr>
          <w:rFonts w:hint="eastAsia"/>
        </w:rPr>
        <w:tab/>
        <w:t>decimal [(M,D)]</w:t>
      </w:r>
    </w:p>
    <w:p w14:paraId="14CD7489" w14:textId="77777777" w:rsidR="005014A8" w:rsidRDefault="00A96B71">
      <w:pPr>
        <w:ind w:left="840"/>
      </w:pPr>
      <w:r>
        <w:rPr>
          <w:rFonts w:hint="eastAsia"/>
        </w:rPr>
        <w:t>numuric [(M,D)]</w:t>
      </w:r>
    </w:p>
    <w:p w14:paraId="14CD748A" w14:textId="77777777" w:rsidR="005014A8" w:rsidRDefault="00A96B71">
      <w:pPr>
        <w:ind w:left="420" w:firstLine="420"/>
      </w:pPr>
      <w:r>
        <w:rPr>
          <w:rFonts w:hint="eastAsia"/>
        </w:rPr>
        <w:t>M,D</w:t>
      </w:r>
      <w:r>
        <w:rPr>
          <w:rFonts w:hint="eastAsia"/>
        </w:rPr>
        <w:t>：</w:t>
      </w:r>
      <w:r>
        <w:rPr>
          <w:rFonts w:hint="eastAsia"/>
        </w:rPr>
        <w:t>M</w:t>
      </w:r>
      <w:r>
        <w:rPr>
          <w:rFonts w:hint="eastAsia"/>
        </w:rPr>
        <w:t>为总位数，</w:t>
      </w:r>
      <w:r>
        <w:rPr>
          <w:rFonts w:hint="eastAsia"/>
        </w:rPr>
        <w:t>D</w:t>
      </w:r>
      <w:r>
        <w:rPr>
          <w:rFonts w:hint="eastAsia"/>
        </w:rPr>
        <w:t>为小数位数；小数部分在插入时如果位数大于</w:t>
      </w:r>
      <w:r>
        <w:rPr>
          <w:rFonts w:hint="eastAsia"/>
        </w:rPr>
        <w:t>D</w:t>
      </w:r>
      <w:r>
        <w:rPr>
          <w:rFonts w:hint="eastAsia"/>
        </w:rPr>
        <w:t>，则会被四舍五入，如果小于</w:t>
      </w:r>
      <w:r>
        <w:rPr>
          <w:rFonts w:hint="eastAsia"/>
        </w:rPr>
        <w:t>D</w:t>
      </w:r>
      <w:r>
        <w:rPr>
          <w:rFonts w:hint="eastAsia"/>
        </w:rPr>
        <w:t>，则会补</w:t>
      </w:r>
      <w:r>
        <w:rPr>
          <w:rFonts w:hint="eastAsia"/>
        </w:rPr>
        <w:t>0</w:t>
      </w:r>
      <w:r>
        <w:rPr>
          <w:rFonts w:hint="eastAsia"/>
        </w:rPr>
        <w:t>；整数部分超出范围则会报错；不指定</w:t>
      </w:r>
      <w:r>
        <w:rPr>
          <w:rFonts w:hint="eastAsia"/>
        </w:rPr>
        <w:t>M,D</w:t>
      </w:r>
      <w:r>
        <w:rPr>
          <w:rFonts w:hint="eastAsia"/>
        </w:rPr>
        <w:t>则表示整数。</w:t>
      </w:r>
    </w:p>
    <w:p w14:paraId="14CD748B" w14:textId="77777777" w:rsidR="005014A8" w:rsidRDefault="00A96B71">
      <w:pPr>
        <w:pStyle w:val="4"/>
      </w:pPr>
      <w:r>
        <w:rPr>
          <w:rFonts w:hint="eastAsia"/>
        </w:rPr>
        <w:t>文本、二进制</w:t>
      </w:r>
    </w:p>
    <w:p w14:paraId="14CD748C" w14:textId="77777777" w:rsidR="005014A8" w:rsidRDefault="00A96B71" w:rsidP="00C00604">
      <w:pPr>
        <w:pStyle w:val="5"/>
        <w:numPr>
          <w:ilvl w:val="0"/>
          <w:numId w:val="161"/>
        </w:numPr>
        <w:ind w:right="210"/>
      </w:pPr>
      <w:r>
        <w:rPr>
          <w:rFonts w:hint="eastAsia"/>
        </w:rPr>
        <w:t>char</w:t>
      </w:r>
    </w:p>
    <w:p w14:paraId="14CD748D" w14:textId="77777777" w:rsidR="005014A8" w:rsidRDefault="00A96B71">
      <w:pPr>
        <w:ind w:left="840"/>
      </w:pPr>
      <w:r>
        <w:rPr>
          <w:rFonts w:hint="eastAsia"/>
        </w:rPr>
        <w:t>定长，每个数值的长度都等于</w:t>
      </w:r>
      <w:r>
        <w:rPr>
          <w:rFonts w:hint="eastAsia"/>
        </w:rPr>
        <w:t>M</w:t>
      </w:r>
      <w:r>
        <w:rPr>
          <w:rFonts w:hint="eastAsia"/>
        </w:rPr>
        <w:t>，不足的使用空格补在后面</w:t>
      </w:r>
    </w:p>
    <w:p w14:paraId="14CD748E" w14:textId="77777777" w:rsidR="005014A8" w:rsidRDefault="00A96B71">
      <w:pPr>
        <w:ind w:left="420"/>
      </w:pPr>
      <w:r>
        <w:rPr>
          <w:rFonts w:hint="eastAsia"/>
        </w:rPr>
        <w:t>语法：</w:t>
      </w:r>
    </w:p>
    <w:p w14:paraId="14CD748F" w14:textId="77777777" w:rsidR="005014A8" w:rsidRDefault="00A96B71">
      <w:pPr>
        <w:ind w:left="420" w:firstLine="420"/>
      </w:pPr>
      <w:r>
        <w:rPr>
          <w:rFonts w:hint="eastAsia"/>
        </w:rPr>
        <w:t>char(M)</w:t>
      </w:r>
    </w:p>
    <w:p w14:paraId="14CD7490" w14:textId="77777777" w:rsidR="005014A8" w:rsidRDefault="00A96B71">
      <w:pPr>
        <w:ind w:left="420" w:firstLine="420"/>
      </w:pPr>
      <w:r>
        <w:rPr>
          <w:rFonts w:hint="eastAsia"/>
        </w:rPr>
        <w:t>M</w:t>
      </w:r>
      <w:r>
        <w:rPr>
          <w:rFonts w:hint="eastAsia"/>
        </w:rPr>
        <w:t>：</w:t>
      </w:r>
      <w:r>
        <w:rPr>
          <w:rFonts w:hint="eastAsia"/>
        </w:rPr>
        <w:t>M</w:t>
      </w:r>
      <w:r>
        <w:rPr>
          <w:rFonts w:hint="eastAsia"/>
        </w:rPr>
        <w:t>个字节，</w:t>
      </w:r>
      <w:r>
        <w:rPr>
          <w:rFonts w:hint="eastAsia"/>
        </w:rPr>
        <w:t>0 &lt;= M &lt;= 255</w:t>
      </w:r>
    </w:p>
    <w:p w14:paraId="14CD7491" w14:textId="77777777" w:rsidR="005014A8" w:rsidRDefault="00A96B71">
      <w:pPr>
        <w:pStyle w:val="5"/>
        <w:ind w:right="210"/>
      </w:pPr>
      <w:r>
        <w:rPr>
          <w:rFonts w:hint="eastAsia"/>
        </w:rPr>
        <w:lastRenderedPageBreak/>
        <w:t>varchar</w:t>
      </w:r>
    </w:p>
    <w:p w14:paraId="14CD7492" w14:textId="77777777" w:rsidR="005014A8" w:rsidRDefault="00A96B71">
      <w:pPr>
        <w:ind w:left="840"/>
      </w:pPr>
      <w:r>
        <w:rPr>
          <w:rFonts w:hint="eastAsia"/>
        </w:rPr>
        <w:t>变长，每个数值长度为</w:t>
      </w:r>
      <w:r>
        <w:rPr>
          <w:rFonts w:hint="eastAsia"/>
        </w:rPr>
        <w:t>L+1</w:t>
      </w:r>
    </w:p>
    <w:p w14:paraId="14CD7493" w14:textId="77777777" w:rsidR="005014A8" w:rsidRDefault="00A96B71">
      <w:pPr>
        <w:ind w:left="420"/>
      </w:pPr>
      <w:r>
        <w:rPr>
          <w:rFonts w:hint="eastAsia"/>
        </w:rPr>
        <w:t>语法：</w:t>
      </w:r>
    </w:p>
    <w:p w14:paraId="14CD7494" w14:textId="77777777" w:rsidR="005014A8" w:rsidRDefault="00A96B71">
      <w:pPr>
        <w:ind w:left="420"/>
      </w:pPr>
      <w:r>
        <w:rPr>
          <w:rFonts w:hint="eastAsia"/>
        </w:rPr>
        <w:tab/>
        <w:t>varchar(M)</w:t>
      </w:r>
    </w:p>
    <w:p w14:paraId="14CD7495" w14:textId="77777777" w:rsidR="005014A8" w:rsidRDefault="00A96B71">
      <w:pPr>
        <w:ind w:left="420"/>
      </w:pPr>
      <w:r>
        <w:rPr>
          <w:rFonts w:hint="eastAsia"/>
        </w:rPr>
        <w:tab/>
        <w:t>M</w:t>
      </w:r>
      <w:r>
        <w:rPr>
          <w:rFonts w:hint="eastAsia"/>
        </w:rPr>
        <w:t>：最大存储字节数，使用时根据具体字符定长度；其中</w:t>
      </w:r>
      <w:r>
        <w:rPr>
          <w:rFonts w:hint="eastAsia"/>
        </w:rPr>
        <w:t xml:space="preserve">L &lt;= M </w:t>
      </w:r>
      <w:r>
        <w:rPr>
          <w:rFonts w:hint="eastAsia"/>
        </w:rPr>
        <w:t>且</w:t>
      </w:r>
      <w:r>
        <w:rPr>
          <w:rFonts w:hint="eastAsia"/>
        </w:rPr>
        <w:t>0 &lt;= M &lt;= 65535</w:t>
      </w:r>
    </w:p>
    <w:p w14:paraId="14CD7496" w14:textId="77777777" w:rsidR="005014A8" w:rsidRDefault="00A96B71">
      <w:pPr>
        <w:pStyle w:val="5"/>
        <w:ind w:right="210"/>
      </w:pPr>
      <w:r>
        <w:rPr>
          <w:rFonts w:hint="eastAsia"/>
        </w:rPr>
        <w:t>binary</w:t>
      </w:r>
    </w:p>
    <w:p w14:paraId="14CD7497" w14:textId="77777777" w:rsidR="005014A8" w:rsidRDefault="00A96B71">
      <w:pPr>
        <w:ind w:left="840"/>
      </w:pPr>
      <w:r>
        <w:rPr>
          <w:rFonts w:hint="eastAsia"/>
        </w:rPr>
        <w:t>定长，每个数值的长度都等于</w:t>
      </w:r>
      <w:r>
        <w:rPr>
          <w:rFonts w:hint="eastAsia"/>
        </w:rPr>
        <w:t>M</w:t>
      </w:r>
      <w:r>
        <w:rPr>
          <w:rFonts w:hint="eastAsia"/>
        </w:rPr>
        <w:t>，</w:t>
      </w:r>
    </w:p>
    <w:p w14:paraId="14CD7498" w14:textId="77777777" w:rsidR="005014A8" w:rsidRDefault="00A96B71">
      <w:pPr>
        <w:ind w:left="420"/>
      </w:pPr>
      <w:r>
        <w:rPr>
          <w:rFonts w:hint="eastAsia"/>
        </w:rPr>
        <w:t>语法：</w:t>
      </w:r>
    </w:p>
    <w:p w14:paraId="14CD7499" w14:textId="77777777" w:rsidR="005014A8" w:rsidRDefault="00A96B71">
      <w:pPr>
        <w:ind w:left="420" w:firstLine="420"/>
      </w:pPr>
      <w:r>
        <w:rPr>
          <w:rFonts w:hint="eastAsia"/>
        </w:rPr>
        <w:t>binary(M)</w:t>
      </w:r>
    </w:p>
    <w:p w14:paraId="14CD749A" w14:textId="77777777" w:rsidR="005014A8" w:rsidRDefault="00A96B71">
      <w:pPr>
        <w:ind w:left="840"/>
      </w:pPr>
      <w:r>
        <w:rPr>
          <w:rFonts w:hint="eastAsia"/>
        </w:rPr>
        <w:t>M</w:t>
      </w:r>
      <w:r>
        <w:rPr>
          <w:rFonts w:hint="eastAsia"/>
        </w:rPr>
        <w:t>：</w:t>
      </w:r>
      <w:r>
        <w:rPr>
          <w:rFonts w:hint="eastAsia"/>
        </w:rPr>
        <w:t>M</w:t>
      </w:r>
      <w:r>
        <w:rPr>
          <w:rFonts w:hint="eastAsia"/>
        </w:rPr>
        <w:t>个字节，</w:t>
      </w:r>
      <w:r>
        <w:rPr>
          <w:rFonts w:hint="eastAsia"/>
        </w:rPr>
        <w:t>0 &lt;= M &lt;= 255</w:t>
      </w:r>
    </w:p>
    <w:p w14:paraId="14CD749B" w14:textId="77777777" w:rsidR="005014A8" w:rsidRDefault="00A96B71">
      <w:pPr>
        <w:pStyle w:val="5"/>
        <w:ind w:right="210"/>
      </w:pPr>
      <w:r>
        <w:rPr>
          <w:rFonts w:hint="eastAsia"/>
        </w:rPr>
        <w:t>varbinary</w:t>
      </w:r>
    </w:p>
    <w:p w14:paraId="14CD749C" w14:textId="77777777" w:rsidR="005014A8" w:rsidRDefault="00A96B71">
      <w:pPr>
        <w:ind w:left="840"/>
      </w:pPr>
      <w:r>
        <w:rPr>
          <w:rFonts w:hint="eastAsia"/>
        </w:rPr>
        <w:t>变长，每个数值长度为</w:t>
      </w:r>
      <w:r>
        <w:rPr>
          <w:rFonts w:hint="eastAsia"/>
        </w:rPr>
        <w:t>L+1</w:t>
      </w:r>
    </w:p>
    <w:p w14:paraId="14CD749D" w14:textId="77777777" w:rsidR="005014A8" w:rsidRDefault="00A96B71">
      <w:pPr>
        <w:ind w:left="420"/>
      </w:pPr>
      <w:r>
        <w:rPr>
          <w:rFonts w:hint="eastAsia"/>
        </w:rPr>
        <w:t>语法：</w:t>
      </w:r>
    </w:p>
    <w:p w14:paraId="14CD749E" w14:textId="77777777" w:rsidR="005014A8" w:rsidRDefault="00A96B71">
      <w:pPr>
        <w:ind w:left="420"/>
      </w:pPr>
      <w:r>
        <w:rPr>
          <w:rFonts w:hint="eastAsia"/>
        </w:rPr>
        <w:tab/>
        <w:t>varbinary(M)</w:t>
      </w:r>
    </w:p>
    <w:p w14:paraId="14CD749F" w14:textId="77777777" w:rsidR="005014A8" w:rsidRDefault="00A96B71">
      <w:pPr>
        <w:ind w:left="840"/>
      </w:pPr>
      <w:r>
        <w:rPr>
          <w:rFonts w:hint="eastAsia"/>
        </w:rPr>
        <w:tab/>
        <w:t>M</w:t>
      </w:r>
      <w:r>
        <w:rPr>
          <w:rFonts w:hint="eastAsia"/>
        </w:rPr>
        <w:t>：最大存储字节数，使用时根据具体数值定长度；其中</w:t>
      </w:r>
      <w:r>
        <w:rPr>
          <w:rFonts w:hint="eastAsia"/>
        </w:rPr>
        <w:t xml:space="preserve">L &lt;= M </w:t>
      </w:r>
      <w:r>
        <w:rPr>
          <w:rFonts w:hint="eastAsia"/>
        </w:rPr>
        <w:t>且</w:t>
      </w:r>
      <w:r>
        <w:rPr>
          <w:rFonts w:hint="eastAsia"/>
        </w:rPr>
        <w:t>0 &lt;= M &lt;= 65535</w:t>
      </w:r>
    </w:p>
    <w:p w14:paraId="14CD74A0" w14:textId="77777777" w:rsidR="005014A8" w:rsidRDefault="00A96B71">
      <w:pPr>
        <w:pStyle w:val="5"/>
        <w:ind w:right="210"/>
      </w:pPr>
      <w:r>
        <w:rPr>
          <w:rFonts w:hint="eastAsia"/>
        </w:rPr>
        <w:t>tinyblob</w:t>
      </w:r>
      <w:r>
        <w:rPr>
          <w:rFonts w:hint="eastAsia"/>
        </w:rPr>
        <w:t>、</w:t>
      </w:r>
      <w:r>
        <w:rPr>
          <w:rFonts w:hint="eastAsia"/>
        </w:rPr>
        <w:t>tinytext</w:t>
      </w:r>
    </w:p>
    <w:p w14:paraId="14CD74A1" w14:textId="77777777" w:rsidR="005014A8" w:rsidRDefault="00A96B71">
      <w:pPr>
        <w:ind w:left="840"/>
      </w:pPr>
      <w:r>
        <w:rPr>
          <w:rFonts w:hint="eastAsia"/>
        </w:rPr>
        <w:t>变长，每个数值长度为</w:t>
      </w:r>
      <w:r>
        <w:rPr>
          <w:rFonts w:hint="eastAsia"/>
        </w:rPr>
        <w:t>L+1</w:t>
      </w:r>
      <w:r>
        <w:rPr>
          <w:rFonts w:hint="eastAsia"/>
        </w:rPr>
        <w:t>，</w:t>
      </w:r>
      <w:r>
        <w:rPr>
          <w:rFonts w:hint="eastAsia"/>
        </w:rPr>
        <w:t>L&lt;2^8</w:t>
      </w:r>
    </w:p>
    <w:p w14:paraId="14CD74A2" w14:textId="77777777" w:rsidR="005014A8" w:rsidRDefault="00A96B71">
      <w:pPr>
        <w:ind w:left="840"/>
      </w:pPr>
      <w:r>
        <w:rPr>
          <w:rFonts w:hint="eastAsia"/>
        </w:rPr>
        <w:t>tinyblob</w:t>
      </w:r>
      <w:r>
        <w:rPr>
          <w:rFonts w:hint="eastAsia"/>
        </w:rPr>
        <w:t>存二进制，</w:t>
      </w:r>
      <w:r>
        <w:rPr>
          <w:rFonts w:hint="eastAsia"/>
        </w:rPr>
        <w:t>tinytext</w:t>
      </w:r>
      <w:r>
        <w:rPr>
          <w:rFonts w:hint="eastAsia"/>
        </w:rPr>
        <w:t>存文本</w:t>
      </w:r>
    </w:p>
    <w:p w14:paraId="14CD74A3" w14:textId="77777777" w:rsidR="005014A8" w:rsidRDefault="00A96B71">
      <w:r>
        <w:rPr>
          <w:rFonts w:hint="eastAsia"/>
        </w:rPr>
        <w:tab/>
      </w:r>
      <w:r>
        <w:rPr>
          <w:rFonts w:hint="eastAsia"/>
        </w:rPr>
        <w:t>语法：</w:t>
      </w:r>
    </w:p>
    <w:p w14:paraId="14CD74A4" w14:textId="77777777" w:rsidR="005014A8" w:rsidRDefault="00A96B71">
      <w:r>
        <w:rPr>
          <w:rFonts w:hint="eastAsia"/>
        </w:rPr>
        <w:tab/>
      </w:r>
      <w:r>
        <w:rPr>
          <w:rFonts w:hint="eastAsia"/>
        </w:rPr>
        <w:tab/>
        <w:t>tinyblob</w:t>
      </w:r>
    </w:p>
    <w:p w14:paraId="14CD74A5" w14:textId="77777777" w:rsidR="005014A8" w:rsidRDefault="00A96B71">
      <w:r>
        <w:rPr>
          <w:rFonts w:hint="eastAsia"/>
        </w:rPr>
        <w:tab/>
      </w:r>
      <w:r>
        <w:rPr>
          <w:rFonts w:hint="eastAsia"/>
        </w:rPr>
        <w:tab/>
        <w:t>tinytext</w:t>
      </w:r>
    </w:p>
    <w:p w14:paraId="14CD74A6" w14:textId="77777777" w:rsidR="005014A8" w:rsidRDefault="006D21AE">
      <w:pPr>
        <w:pStyle w:val="5"/>
        <w:ind w:right="210"/>
      </w:pPr>
      <w:r>
        <w:rPr>
          <w:rFonts w:hint="eastAsia"/>
        </w:rPr>
        <w:t>blo</w:t>
      </w:r>
      <w:r w:rsidR="00A96B71">
        <w:rPr>
          <w:rFonts w:hint="eastAsia"/>
        </w:rPr>
        <w:t>b</w:t>
      </w:r>
      <w:r w:rsidR="00A96B71">
        <w:rPr>
          <w:rFonts w:hint="eastAsia"/>
        </w:rPr>
        <w:t>、</w:t>
      </w:r>
      <w:r w:rsidR="00A96B71">
        <w:rPr>
          <w:rFonts w:hint="eastAsia"/>
        </w:rPr>
        <w:t>text</w:t>
      </w:r>
    </w:p>
    <w:p w14:paraId="14CD74A7" w14:textId="77777777" w:rsidR="005014A8" w:rsidRDefault="00A96B71">
      <w:pPr>
        <w:ind w:left="840"/>
      </w:pPr>
      <w:r>
        <w:rPr>
          <w:rFonts w:hint="eastAsia"/>
        </w:rPr>
        <w:t>变长，每个数值长度为</w:t>
      </w:r>
      <w:r>
        <w:rPr>
          <w:rFonts w:hint="eastAsia"/>
        </w:rPr>
        <w:t>L+1</w:t>
      </w:r>
      <w:r>
        <w:rPr>
          <w:rFonts w:hint="eastAsia"/>
        </w:rPr>
        <w:t>，</w:t>
      </w:r>
      <w:r>
        <w:rPr>
          <w:rFonts w:hint="eastAsia"/>
        </w:rPr>
        <w:t>L&lt;2^16</w:t>
      </w:r>
    </w:p>
    <w:p w14:paraId="14CD74A8" w14:textId="77777777" w:rsidR="005014A8" w:rsidRDefault="00A96B71">
      <w:pPr>
        <w:ind w:left="840"/>
      </w:pPr>
      <w:r>
        <w:rPr>
          <w:rFonts w:hint="eastAsia"/>
        </w:rPr>
        <w:t>blob</w:t>
      </w:r>
      <w:r>
        <w:rPr>
          <w:rFonts w:hint="eastAsia"/>
        </w:rPr>
        <w:t>存二进制，</w:t>
      </w:r>
      <w:r>
        <w:rPr>
          <w:rFonts w:hint="eastAsia"/>
        </w:rPr>
        <w:t>text</w:t>
      </w:r>
      <w:r>
        <w:rPr>
          <w:rFonts w:hint="eastAsia"/>
        </w:rPr>
        <w:t>存文本</w:t>
      </w:r>
    </w:p>
    <w:p w14:paraId="14CD74A9" w14:textId="77777777" w:rsidR="005014A8" w:rsidRDefault="00A96B71">
      <w:r>
        <w:rPr>
          <w:rFonts w:hint="eastAsia"/>
        </w:rPr>
        <w:tab/>
      </w:r>
      <w:r>
        <w:rPr>
          <w:rFonts w:hint="eastAsia"/>
        </w:rPr>
        <w:t>语法：</w:t>
      </w:r>
    </w:p>
    <w:p w14:paraId="14CD74AA" w14:textId="77777777" w:rsidR="005014A8" w:rsidRDefault="00A96B71">
      <w:r>
        <w:rPr>
          <w:rFonts w:hint="eastAsia"/>
        </w:rPr>
        <w:tab/>
      </w:r>
      <w:r>
        <w:rPr>
          <w:rFonts w:hint="eastAsia"/>
        </w:rPr>
        <w:tab/>
        <w:t>blob</w:t>
      </w:r>
    </w:p>
    <w:p w14:paraId="14CD74AB" w14:textId="77777777" w:rsidR="005014A8" w:rsidRDefault="00A96B71">
      <w:r>
        <w:rPr>
          <w:rFonts w:hint="eastAsia"/>
        </w:rPr>
        <w:tab/>
      </w:r>
      <w:r>
        <w:rPr>
          <w:rFonts w:hint="eastAsia"/>
        </w:rPr>
        <w:tab/>
        <w:t>text</w:t>
      </w:r>
    </w:p>
    <w:p w14:paraId="14CD74AC" w14:textId="77777777" w:rsidR="005014A8" w:rsidRDefault="00A96B71">
      <w:pPr>
        <w:pStyle w:val="5"/>
        <w:ind w:right="210"/>
      </w:pPr>
      <w:r>
        <w:rPr>
          <w:rFonts w:hint="eastAsia"/>
        </w:rPr>
        <w:t>mediumblob</w:t>
      </w:r>
      <w:r>
        <w:rPr>
          <w:rFonts w:hint="eastAsia"/>
        </w:rPr>
        <w:t>、</w:t>
      </w:r>
      <w:r>
        <w:rPr>
          <w:rFonts w:hint="eastAsia"/>
        </w:rPr>
        <w:t>mediumblob</w:t>
      </w:r>
    </w:p>
    <w:p w14:paraId="14CD74AD" w14:textId="77777777" w:rsidR="005014A8" w:rsidRDefault="00A96B71">
      <w:pPr>
        <w:ind w:left="840"/>
      </w:pPr>
      <w:r>
        <w:rPr>
          <w:rFonts w:hint="eastAsia"/>
        </w:rPr>
        <w:t>变长，每个数值长度为</w:t>
      </w:r>
      <w:r>
        <w:rPr>
          <w:rFonts w:hint="eastAsia"/>
        </w:rPr>
        <w:t>L+1</w:t>
      </w:r>
      <w:r>
        <w:rPr>
          <w:rFonts w:hint="eastAsia"/>
        </w:rPr>
        <w:t>，</w:t>
      </w:r>
      <w:r>
        <w:rPr>
          <w:rFonts w:hint="eastAsia"/>
        </w:rPr>
        <w:t>L&lt;2^24</w:t>
      </w:r>
    </w:p>
    <w:p w14:paraId="14CD74AE" w14:textId="77777777" w:rsidR="005014A8" w:rsidRDefault="00A96B71">
      <w:pPr>
        <w:ind w:left="840"/>
      </w:pPr>
      <w:r>
        <w:rPr>
          <w:rFonts w:hint="eastAsia"/>
        </w:rPr>
        <w:t>mediumblob</w:t>
      </w:r>
      <w:r>
        <w:rPr>
          <w:rFonts w:hint="eastAsia"/>
        </w:rPr>
        <w:t>存二进制，</w:t>
      </w:r>
      <w:r>
        <w:rPr>
          <w:rFonts w:hint="eastAsia"/>
        </w:rPr>
        <w:t>mediumblob</w:t>
      </w:r>
      <w:r>
        <w:rPr>
          <w:rFonts w:hint="eastAsia"/>
        </w:rPr>
        <w:t>存文本</w:t>
      </w:r>
    </w:p>
    <w:p w14:paraId="14CD74AF" w14:textId="77777777" w:rsidR="005014A8" w:rsidRDefault="00A96B71">
      <w:r>
        <w:rPr>
          <w:rFonts w:hint="eastAsia"/>
        </w:rPr>
        <w:tab/>
      </w:r>
      <w:r>
        <w:rPr>
          <w:rFonts w:hint="eastAsia"/>
        </w:rPr>
        <w:t>语法：</w:t>
      </w:r>
    </w:p>
    <w:p w14:paraId="14CD74B0" w14:textId="77777777" w:rsidR="005014A8" w:rsidRDefault="00A96B71">
      <w:r>
        <w:rPr>
          <w:rFonts w:hint="eastAsia"/>
        </w:rPr>
        <w:tab/>
      </w:r>
      <w:r>
        <w:rPr>
          <w:rFonts w:hint="eastAsia"/>
        </w:rPr>
        <w:tab/>
        <w:t>mediumblob</w:t>
      </w:r>
    </w:p>
    <w:p w14:paraId="14CD74B1" w14:textId="77777777" w:rsidR="005014A8" w:rsidRDefault="00A96B71">
      <w:r>
        <w:rPr>
          <w:rFonts w:hint="eastAsia"/>
        </w:rPr>
        <w:tab/>
      </w:r>
      <w:r>
        <w:rPr>
          <w:rFonts w:hint="eastAsia"/>
        </w:rPr>
        <w:tab/>
        <w:t>mediumblob</w:t>
      </w:r>
    </w:p>
    <w:p w14:paraId="14CD74B2" w14:textId="77777777" w:rsidR="005014A8" w:rsidRDefault="00A96B71">
      <w:pPr>
        <w:pStyle w:val="5"/>
        <w:ind w:right="210"/>
      </w:pPr>
      <w:r>
        <w:rPr>
          <w:rFonts w:hint="eastAsia"/>
        </w:rPr>
        <w:t>longblob</w:t>
      </w:r>
      <w:r>
        <w:rPr>
          <w:rFonts w:hint="eastAsia"/>
        </w:rPr>
        <w:t>、</w:t>
      </w:r>
      <w:r>
        <w:rPr>
          <w:rFonts w:hint="eastAsia"/>
        </w:rPr>
        <w:t>longtext</w:t>
      </w:r>
    </w:p>
    <w:p w14:paraId="14CD74B3" w14:textId="77777777" w:rsidR="005014A8" w:rsidRDefault="00A96B71">
      <w:pPr>
        <w:ind w:left="840"/>
      </w:pPr>
      <w:r>
        <w:rPr>
          <w:rFonts w:hint="eastAsia"/>
        </w:rPr>
        <w:t>变长，每个数值长度为</w:t>
      </w:r>
      <w:r>
        <w:rPr>
          <w:rFonts w:hint="eastAsia"/>
        </w:rPr>
        <w:t>L+1</w:t>
      </w:r>
      <w:r>
        <w:rPr>
          <w:rFonts w:hint="eastAsia"/>
        </w:rPr>
        <w:t>，</w:t>
      </w:r>
      <w:r>
        <w:rPr>
          <w:rFonts w:hint="eastAsia"/>
        </w:rPr>
        <w:t>L&lt;2^32</w:t>
      </w:r>
    </w:p>
    <w:p w14:paraId="14CD74B4" w14:textId="77777777" w:rsidR="005014A8" w:rsidRDefault="00A96B71">
      <w:pPr>
        <w:ind w:left="840"/>
      </w:pPr>
      <w:r>
        <w:rPr>
          <w:rFonts w:hint="eastAsia"/>
        </w:rPr>
        <w:t>longblob</w:t>
      </w:r>
      <w:r>
        <w:rPr>
          <w:rFonts w:hint="eastAsia"/>
        </w:rPr>
        <w:t>存二进制，</w:t>
      </w:r>
      <w:r>
        <w:rPr>
          <w:rFonts w:hint="eastAsia"/>
        </w:rPr>
        <w:t>longtext</w:t>
      </w:r>
      <w:r>
        <w:rPr>
          <w:rFonts w:hint="eastAsia"/>
        </w:rPr>
        <w:t>存文本</w:t>
      </w:r>
    </w:p>
    <w:p w14:paraId="14CD74B5" w14:textId="77777777" w:rsidR="005014A8" w:rsidRDefault="00A96B71">
      <w:r>
        <w:rPr>
          <w:rFonts w:hint="eastAsia"/>
        </w:rPr>
        <w:lastRenderedPageBreak/>
        <w:tab/>
      </w:r>
      <w:r>
        <w:rPr>
          <w:rFonts w:hint="eastAsia"/>
        </w:rPr>
        <w:t>语法：</w:t>
      </w:r>
    </w:p>
    <w:p w14:paraId="14CD74B6" w14:textId="77777777" w:rsidR="005014A8" w:rsidRDefault="00A96B71">
      <w:r>
        <w:rPr>
          <w:rFonts w:hint="eastAsia"/>
        </w:rPr>
        <w:tab/>
      </w:r>
      <w:r>
        <w:rPr>
          <w:rFonts w:hint="eastAsia"/>
        </w:rPr>
        <w:tab/>
        <w:t>longblob</w:t>
      </w:r>
    </w:p>
    <w:p w14:paraId="14CD74B7" w14:textId="77777777" w:rsidR="005014A8" w:rsidRDefault="00A96B71">
      <w:r>
        <w:rPr>
          <w:rFonts w:hint="eastAsia"/>
        </w:rPr>
        <w:tab/>
      </w:r>
      <w:r>
        <w:rPr>
          <w:rFonts w:hint="eastAsia"/>
        </w:rPr>
        <w:tab/>
        <w:t>longtext</w:t>
      </w:r>
    </w:p>
    <w:p w14:paraId="14CD74B8" w14:textId="77777777" w:rsidR="005014A8" w:rsidRDefault="00A96B71">
      <w:pPr>
        <w:pStyle w:val="5"/>
        <w:ind w:right="210"/>
      </w:pPr>
      <w:r>
        <w:rPr>
          <w:rFonts w:hint="eastAsia"/>
        </w:rPr>
        <w:t>字符类型、二进制类型选择</w:t>
      </w:r>
    </w:p>
    <w:p w14:paraId="14CD74B9" w14:textId="77777777" w:rsidR="005014A8" w:rsidRDefault="00A96B71" w:rsidP="00B46234">
      <w:pPr>
        <w:pStyle w:val="6"/>
        <w:numPr>
          <w:ilvl w:val="0"/>
          <w:numId w:val="558"/>
        </w:numPr>
      </w:pPr>
      <w:r>
        <w:rPr>
          <w:rFonts w:hint="eastAsia"/>
        </w:rPr>
        <w:t>字符类型</w:t>
      </w:r>
    </w:p>
    <w:p w14:paraId="14CD74BA" w14:textId="77777777" w:rsidR="005014A8" w:rsidRDefault="00A96B71">
      <w:pPr>
        <w:ind w:left="420" w:firstLine="420"/>
      </w:pPr>
      <w:r>
        <w:rPr>
          <w:rFonts w:hint="eastAsia"/>
        </w:rPr>
        <w:t>若某列长度固定且在</w:t>
      </w:r>
      <w:r>
        <w:rPr>
          <w:rFonts w:hint="eastAsia"/>
        </w:rPr>
        <w:t>255</w:t>
      </w:r>
      <w:r>
        <w:rPr>
          <w:rFonts w:hint="eastAsia"/>
        </w:rPr>
        <w:t>内，尽量使用</w:t>
      </w:r>
      <w:r>
        <w:rPr>
          <w:rFonts w:hint="eastAsia"/>
        </w:rPr>
        <w:t>char</w:t>
      </w:r>
      <w:r>
        <w:rPr>
          <w:rFonts w:hint="eastAsia"/>
        </w:rPr>
        <w:t>，节省查询时间；否则根据长度选择其他字符类型</w:t>
      </w:r>
    </w:p>
    <w:p w14:paraId="14CD74BB" w14:textId="77777777" w:rsidR="005014A8" w:rsidRDefault="00A96B71">
      <w:pPr>
        <w:pStyle w:val="6"/>
      </w:pPr>
      <w:r>
        <w:rPr>
          <w:rFonts w:hint="eastAsia"/>
        </w:rPr>
        <w:t>二进制类型</w:t>
      </w:r>
    </w:p>
    <w:p w14:paraId="14CD74BC" w14:textId="77777777" w:rsidR="005014A8" w:rsidRDefault="00A96B71">
      <w:pPr>
        <w:ind w:left="420" w:firstLine="420"/>
      </w:pPr>
      <w:r>
        <w:rPr>
          <w:rFonts w:hint="eastAsia"/>
        </w:rPr>
        <w:t>若某列长度固定且在</w:t>
      </w:r>
      <w:r>
        <w:rPr>
          <w:rFonts w:hint="eastAsia"/>
        </w:rPr>
        <w:t>255</w:t>
      </w:r>
      <w:r>
        <w:rPr>
          <w:rFonts w:hint="eastAsia"/>
        </w:rPr>
        <w:t>内，尽量使用</w:t>
      </w:r>
      <w:r>
        <w:rPr>
          <w:rFonts w:hint="eastAsia"/>
        </w:rPr>
        <w:t>binary</w:t>
      </w:r>
      <w:r>
        <w:rPr>
          <w:rFonts w:hint="eastAsia"/>
        </w:rPr>
        <w:t>，节省查询时间；否则根据长度选择其他二进制类型</w:t>
      </w:r>
    </w:p>
    <w:p w14:paraId="14CD74BD" w14:textId="77777777" w:rsidR="005014A8" w:rsidRDefault="00A96B71">
      <w:pPr>
        <w:pStyle w:val="4"/>
      </w:pPr>
      <w:r>
        <w:rPr>
          <w:rFonts w:hint="eastAsia"/>
        </w:rPr>
        <w:t>时间类型</w:t>
      </w:r>
    </w:p>
    <w:p w14:paraId="14CD74BE" w14:textId="77777777" w:rsidR="005014A8" w:rsidRDefault="00A96B71" w:rsidP="00C00604">
      <w:pPr>
        <w:pStyle w:val="5"/>
        <w:numPr>
          <w:ilvl w:val="0"/>
          <w:numId w:val="162"/>
        </w:numPr>
        <w:ind w:right="210"/>
      </w:pPr>
      <w:r>
        <w:rPr>
          <w:rFonts w:hint="eastAsia"/>
        </w:rPr>
        <w:t>date</w:t>
      </w:r>
    </w:p>
    <w:p w14:paraId="14CD74BF" w14:textId="77777777" w:rsidR="005014A8" w:rsidRDefault="00A96B71">
      <w:pPr>
        <w:ind w:left="840"/>
      </w:pPr>
      <w:r>
        <w:rPr>
          <w:rFonts w:hint="eastAsia"/>
        </w:rPr>
        <w:t>日期类型（年</w:t>
      </w:r>
      <w:r>
        <w:rPr>
          <w:rFonts w:hint="eastAsia"/>
        </w:rPr>
        <w:t>-</w:t>
      </w:r>
      <w:r>
        <w:rPr>
          <w:rFonts w:hint="eastAsia"/>
        </w:rPr>
        <w:t>月</w:t>
      </w:r>
      <w:r>
        <w:rPr>
          <w:rFonts w:hint="eastAsia"/>
        </w:rPr>
        <w:t>-</w:t>
      </w:r>
      <w:r>
        <w:rPr>
          <w:rFonts w:hint="eastAsia"/>
        </w:rPr>
        <w:t>日）</w:t>
      </w:r>
    </w:p>
    <w:p w14:paraId="14CD74C0" w14:textId="77777777" w:rsidR="005014A8" w:rsidRDefault="00A96B71">
      <w:pPr>
        <w:ind w:left="840"/>
      </w:pPr>
      <w:r>
        <w:rPr>
          <w:rFonts w:hint="eastAsia"/>
        </w:rPr>
        <w:t>插入数据时会自动把年月日截取出来并保存</w:t>
      </w:r>
    </w:p>
    <w:p w14:paraId="14CD74C1" w14:textId="77777777" w:rsidR="005014A8" w:rsidRDefault="00A96B71">
      <w:r>
        <w:rPr>
          <w:rFonts w:hint="eastAsia"/>
        </w:rPr>
        <w:tab/>
      </w:r>
      <w:r>
        <w:rPr>
          <w:rFonts w:hint="eastAsia"/>
        </w:rPr>
        <w:t>例：</w:t>
      </w:r>
    </w:p>
    <w:p w14:paraId="14CD74C2" w14:textId="77777777" w:rsidR="005014A8" w:rsidRDefault="00A96B71">
      <w:r>
        <w:rPr>
          <w:rFonts w:hint="eastAsia"/>
        </w:rPr>
        <w:tab/>
      </w:r>
      <w:r>
        <w:rPr>
          <w:rFonts w:hint="eastAsia"/>
        </w:rPr>
        <w:tab/>
      </w:r>
      <w:r>
        <w:rPr>
          <w:noProof/>
        </w:rPr>
        <w:drawing>
          <wp:inline distT="0" distB="0" distL="0" distR="0" wp14:anchorId="14CD89A9" wp14:editId="14CD89AA">
            <wp:extent cx="3629025" cy="1809750"/>
            <wp:effectExtent l="19050" t="0" r="9525" b="0"/>
            <wp:docPr id="7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0"/>
                    <pic:cNvPicPr>
                      <a:picLocks noChangeAspect="1" noChangeArrowheads="1"/>
                    </pic:cNvPicPr>
                  </pic:nvPicPr>
                  <pic:blipFill>
                    <a:blip r:embed="rId289" cstate="print"/>
                    <a:srcRect/>
                    <a:stretch>
                      <a:fillRect/>
                    </a:stretch>
                  </pic:blipFill>
                  <pic:spPr>
                    <a:xfrm>
                      <a:off x="0" y="0"/>
                      <a:ext cx="3629025" cy="1809750"/>
                    </a:xfrm>
                    <a:prstGeom prst="rect">
                      <a:avLst/>
                    </a:prstGeom>
                    <a:noFill/>
                    <a:ln w="9525">
                      <a:noFill/>
                      <a:miter lim="800000"/>
                      <a:headEnd/>
                      <a:tailEnd/>
                    </a:ln>
                  </pic:spPr>
                </pic:pic>
              </a:graphicData>
            </a:graphic>
          </wp:inline>
        </w:drawing>
      </w:r>
    </w:p>
    <w:p w14:paraId="14CD74C3" w14:textId="77777777" w:rsidR="005014A8" w:rsidRDefault="00A96B71">
      <w:pPr>
        <w:pStyle w:val="5"/>
        <w:ind w:right="210"/>
      </w:pPr>
      <w:r>
        <w:rPr>
          <w:rFonts w:hint="eastAsia"/>
        </w:rPr>
        <w:t>datetime</w:t>
      </w:r>
    </w:p>
    <w:p w14:paraId="14CD74C4" w14:textId="77777777" w:rsidR="005014A8" w:rsidRDefault="00A96B71">
      <w:pPr>
        <w:ind w:left="840"/>
      </w:pPr>
      <w:r>
        <w:rPr>
          <w:rFonts w:hint="eastAsia"/>
        </w:rPr>
        <w:t>日期时间类型（年</w:t>
      </w:r>
      <w:r>
        <w:rPr>
          <w:rFonts w:hint="eastAsia"/>
        </w:rPr>
        <w:t>-</w:t>
      </w:r>
      <w:r>
        <w:rPr>
          <w:rFonts w:hint="eastAsia"/>
        </w:rPr>
        <w:t>月</w:t>
      </w:r>
      <w:r>
        <w:rPr>
          <w:rFonts w:hint="eastAsia"/>
        </w:rPr>
        <w:t>-</w:t>
      </w:r>
      <w:r>
        <w:rPr>
          <w:rFonts w:hint="eastAsia"/>
        </w:rPr>
        <w:t>日</w:t>
      </w:r>
      <w:r>
        <w:rPr>
          <w:rFonts w:hint="eastAsia"/>
        </w:rPr>
        <w:t xml:space="preserve"> </w:t>
      </w:r>
      <w:r>
        <w:rPr>
          <w:rFonts w:hint="eastAsia"/>
        </w:rPr>
        <w:t>时：分：秒）</w:t>
      </w:r>
    </w:p>
    <w:p w14:paraId="14CD74C5" w14:textId="77777777" w:rsidR="005014A8" w:rsidRDefault="00A96B71">
      <w:pPr>
        <w:ind w:left="840"/>
      </w:pPr>
      <w:r>
        <w:rPr>
          <w:rFonts w:hint="eastAsia"/>
        </w:rPr>
        <w:t>插入数据时会自动用</w:t>
      </w:r>
      <w:r>
        <w:rPr>
          <w:rFonts w:hint="eastAsia"/>
        </w:rPr>
        <w:t>0</w:t>
      </w:r>
      <w:r>
        <w:rPr>
          <w:rFonts w:hint="eastAsia"/>
        </w:rPr>
        <w:t>补全为“年</w:t>
      </w:r>
      <w:r>
        <w:rPr>
          <w:rFonts w:hint="eastAsia"/>
        </w:rPr>
        <w:t>-</w:t>
      </w:r>
      <w:r>
        <w:rPr>
          <w:rFonts w:hint="eastAsia"/>
        </w:rPr>
        <w:t>月</w:t>
      </w:r>
      <w:r>
        <w:rPr>
          <w:rFonts w:hint="eastAsia"/>
        </w:rPr>
        <w:t>-</w:t>
      </w:r>
      <w:r>
        <w:rPr>
          <w:rFonts w:hint="eastAsia"/>
        </w:rPr>
        <w:t>日</w:t>
      </w:r>
      <w:r>
        <w:rPr>
          <w:rFonts w:hint="eastAsia"/>
        </w:rPr>
        <w:t xml:space="preserve"> </w:t>
      </w:r>
      <w:r>
        <w:rPr>
          <w:rFonts w:hint="eastAsia"/>
        </w:rPr>
        <w:t>时：分：秒”并保存</w:t>
      </w:r>
    </w:p>
    <w:p w14:paraId="14CD74C6" w14:textId="77777777" w:rsidR="005014A8" w:rsidRDefault="00A96B71">
      <w:r>
        <w:rPr>
          <w:rFonts w:hint="eastAsia"/>
        </w:rPr>
        <w:tab/>
      </w:r>
      <w:r>
        <w:rPr>
          <w:rFonts w:hint="eastAsia"/>
        </w:rPr>
        <w:t>例：</w:t>
      </w:r>
    </w:p>
    <w:p w14:paraId="14CD74C7" w14:textId="77777777" w:rsidR="005014A8" w:rsidRDefault="00A96B71">
      <w:r>
        <w:rPr>
          <w:rFonts w:hint="eastAsia"/>
        </w:rPr>
        <w:lastRenderedPageBreak/>
        <w:tab/>
      </w:r>
      <w:r>
        <w:rPr>
          <w:rFonts w:hint="eastAsia"/>
        </w:rPr>
        <w:tab/>
      </w:r>
      <w:r>
        <w:rPr>
          <w:noProof/>
        </w:rPr>
        <w:drawing>
          <wp:inline distT="0" distB="0" distL="0" distR="0" wp14:anchorId="14CD89AB" wp14:editId="14CD89AC">
            <wp:extent cx="3667125" cy="1819275"/>
            <wp:effectExtent l="19050" t="0" r="9525" b="0"/>
            <wp:docPr id="7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3"/>
                    <pic:cNvPicPr>
                      <a:picLocks noChangeAspect="1" noChangeArrowheads="1"/>
                    </pic:cNvPicPr>
                  </pic:nvPicPr>
                  <pic:blipFill>
                    <a:blip r:embed="rId290" cstate="print"/>
                    <a:srcRect/>
                    <a:stretch>
                      <a:fillRect/>
                    </a:stretch>
                  </pic:blipFill>
                  <pic:spPr>
                    <a:xfrm>
                      <a:off x="0" y="0"/>
                      <a:ext cx="3667125" cy="1819275"/>
                    </a:xfrm>
                    <a:prstGeom prst="rect">
                      <a:avLst/>
                    </a:prstGeom>
                    <a:noFill/>
                    <a:ln w="9525">
                      <a:noFill/>
                      <a:miter lim="800000"/>
                      <a:headEnd/>
                      <a:tailEnd/>
                    </a:ln>
                  </pic:spPr>
                </pic:pic>
              </a:graphicData>
            </a:graphic>
          </wp:inline>
        </w:drawing>
      </w:r>
    </w:p>
    <w:p w14:paraId="14CD74C8" w14:textId="77777777" w:rsidR="005014A8" w:rsidRDefault="00A96B71">
      <w:pPr>
        <w:pStyle w:val="5"/>
        <w:ind w:right="210"/>
      </w:pPr>
      <w:r>
        <w:rPr>
          <w:rFonts w:hint="eastAsia"/>
        </w:rPr>
        <w:t>timestamp</w:t>
      </w:r>
    </w:p>
    <w:p w14:paraId="14CD74C9" w14:textId="77777777" w:rsidR="005014A8" w:rsidRDefault="00A96B71">
      <w:pPr>
        <w:ind w:left="840"/>
      </w:pPr>
      <w:r>
        <w:rPr>
          <w:rFonts w:hint="eastAsia"/>
        </w:rPr>
        <w:t>邮戳类型，该类型可以保存“年</w:t>
      </w:r>
      <w:r>
        <w:rPr>
          <w:rFonts w:hint="eastAsia"/>
        </w:rPr>
        <w:t>-</w:t>
      </w:r>
      <w:r>
        <w:rPr>
          <w:rFonts w:hint="eastAsia"/>
        </w:rPr>
        <w:t>月</w:t>
      </w:r>
      <w:r>
        <w:rPr>
          <w:rFonts w:hint="eastAsia"/>
        </w:rPr>
        <w:t>-</w:t>
      </w:r>
      <w:r>
        <w:rPr>
          <w:rFonts w:hint="eastAsia"/>
        </w:rPr>
        <w:t>日</w:t>
      </w:r>
      <w:r>
        <w:rPr>
          <w:rFonts w:hint="eastAsia"/>
        </w:rPr>
        <w:t xml:space="preserve"> </w:t>
      </w:r>
      <w:r>
        <w:rPr>
          <w:rFonts w:hint="eastAsia"/>
        </w:rPr>
        <w:t>时：分：秒”</w:t>
      </w:r>
    </w:p>
    <w:p w14:paraId="14CD74CA" w14:textId="77777777" w:rsidR="005014A8" w:rsidRDefault="00A96B71">
      <w:pPr>
        <w:ind w:left="840"/>
      </w:pPr>
      <w:r>
        <w:rPr>
          <w:rFonts w:hint="eastAsia"/>
        </w:rPr>
        <w:t>与</w:t>
      </w:r>
      <w:r>
        <w:rPr>
          <w:rFonts w:hint="eastAsia"/>
        </w:rPr>
        <w:t>datetime</w:t>
      </w:r>
      <w:r>
        <w:rPr>
          <w:rFonts w:hint="eastAsia"/>
        </w:rPr>
        <w:t>区别：当修改某条记录时，该列会自动更新为当前时间</w:t>
      </w:r>
    </w:p>
    <w:p w14:paraId="14CD74CB" w14:textId="77777777" w:rsidR="005014A8" w:rsidRDefault="00A96B71">
      <w:pPr>
        <w:ind w:left="420" w:firstLine="420"/>
      </w:pPr>
      <w:r>
        <w:rPr>
          <w:rFonts w:hint="eastAsia"/>
        </w:rPr>
        <w:t>插入数据时如果不指定该字段，将会自动将该字段设为当前时间，如果指定了，将设为指定的时间</w:t>
      </w:r>
    </w:p>
    <w:p w14:paraId="14CD74CC" w14:textId="77777777" w:rsidR="005014A8" w:rsidRDefault="00A96B71">
      <w:r>
        <w:rPr>
          <w:rFonts w:hint="eastAsia"/>
        </w:rPr>
        <w:tab/>
      </w:r>
      <w:r>
        <w:rPr>
          <w:rFonts w:hint="eastAsia"/>
        </w:rPr>
        <w:t>例：</w:t>
      </w:r>
    </w:p>
    <w:p w14:paraId="14CD74CD" w14:textId="77777777" w:rsidR="005014A8" w:rsidRDefault="00A96B71">
      <w:r>
        <w:rPr>
          <w:rFonts w:hint="eastAsia"/>
        </w:rPr>
        <w:lastRenderedPageBreak/>
        <w:tab/>
      </w:r>
      <w:r>
        <w:rPr>
          <w:rFonts w:hint="eastAsia"/>
        </w:rPr>
        <w:tab/>
      </w:r>
      <w:r>
        <w:rPr>
          <w:noProof/>
        </w:rPr>
        <w:drawing>
          <wp:inline distT="0" distB="0" distL="0" distR="0" wp14:anchorId="14CD89AD" wp14:editId="14CD89AE">
            <wp:extent cx="4067175" cy="5667375"/>
            <wp:effectExtent l="19050" t="0" r="9525" b="0"/>
            <wp:docPr id="7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16"/>
                    <pic:cNvPicPr>
                      <a:picLocks noChangeAspect="1" noChangeArrowheads="1"/>
                    </pic:cNvPicPr>
                  </pic:nvPicPr>
                  <pic:blipFill>
                    <a:blip r:embed="rId291" cstate="print"/>
                    <a:srcRect/>
                    <a:stretch>
                      <a:fillRect/>
                    </a:stretch>
                  </pic:blipFill>
                  <pic:spPr>
                    <a:xfrm>
                      <a:off x="0" y="0"/>
                      <a:ext cx="4067175" cy="5667375"/>
                    </a:xfrm>
                    <a:prstGeom prst="rect">
                      <a:avLst/>
                    </a:prstGeom>
                    <a:noFill/>
                    <a:ln w="9525">
                      <a:noFill/>
                      <a:miter lim="800000"/>
                      <a:headEnd/>
                      <a:tailEnd/>
                    </a:ln>
                  </pic:spPr>
                </pic:pic>
              </a:graphicData>
            </a:graphic>
          </wp:inline>
        </w:drawing>
      </w:r>
    </w:p>
    <w:p w14:paraId="14CD74CE" w14:textId="77777777" w:rsidR="005014A8" w:rsidRDefault="00A96B71" w:rsidP="000627C5">
      <w:pPr>
        <w:pStyle w:val="3"/>
        <w:numPr>
          <w:ilvl w:val="0"/>
          <w:numId w:val="20"/>
        </w:numPr>
      </w:pPr>
      <w:r>
        <w:rPr>
          <w:rFonts w:hint="eastAsia"/>
        </w:rPr>
        <w:t>约束</w:t>
      </w:r>
    </w:p>
    <w:p w14:paraId="14CD74CF" w14:textId="77777777" w:rsidR="005014A8" w:rsidRDefault="00A96B71" w:rsidP="00C00604">
      <w:pPr>
        <w:pStyle w:val="4"/>
        <w:numPr>
          <w:ilvl w:val="0"/>
          <w:numId w:val="163"/>
        </w:numPr>
      </w:pPr>
      <w:r>
        <w:rPr>
          <w:rFonts w:hint="eastAsia"/>
        </w:rPr>
        <w:t>主键</w:t>
      </w:r>
    </w:p>
    <w:p w14:paraId="14CD74D0" w14:textId="77777777" w:rsidR="005014A8" w:rsidRDefault="00A96B71">
      <w:pPr>
        <w:ind w:firstLine="420"/>
      </w:pPr>
      <w:r>
        <w:rPr>
          <w:rFonts w:hint="eastAsia"/>
        </w:rPr>
        <w:t>参见</w:t>
      </w:r>
      <w:r>
        <w:rPr>
          <w:rFonts w:hint="eastAsia"/>
        </w:rPr>
        <w:t>sqlserver</w:t>
      </w:r>
      <w:hyperlink w:anchor="_主键" w:history="1">
        <w:r>
          <w:rPr>
            <w:rStyle w:val="af0"/>
            <w:rFonts w:hint="eastAsia"/>
          </w:rPr>
          <w:t>主键</w:t>
        </w:r>
      </w:hyperlink>
    </w:p>
    <w:p w14:paraId="14CD74D1" w14:textId="77777777" w:rsidR="005014A8" w:rsidRDefault="00A96B71">
      <w:pPr>
        <w:pStyle w:val="4"/>
      </w:pPr>
      <w:r>
        <w:rPr>
          <w:rFonts w:hint="eastAsia"/>
        </w:rPr>
        <w:t>auto_increment</w:t>
      </w:r>
    </w:p>
    <w:p w14:paraId="14CD74D2" w14:textId="77777777" w:rsidR="005014A8" w:rsidRDefault="00A96B71">
      <w:pPr>
        <w:ind w:firstLine="420"/>
      </w:pPr>
      <w:r>
        <w:rPr>
          <w:rFonts w:hint="eastAsia"/>
        </w:rPr>
        <w:t>功能：自增长，仅限于修饰主键</w:t>
      </w:r>
    </w:p>
    <w:p w14:paraId="14CD74D3" w14:textId="77777777" w:rsidR="005014A8" w:rsidRDefault="00A96B71">
      <w:pPr>
        <w:ind w:firstLine="420"/>
      </w:pPr>
      <w:r>
        <w:rPr>
          <w:rFonts w:hint="eastAsia"/>
        </w:rPr>
        <w:t>例：</w:t>
      </w:r>
    </w:p>
    <w:p w14:paraId="14CD74D4" w14:textId="77777777" w:rsidR="005014A8" w:rsidRDefault="00A96B71">
      <w:pPr>
        <w:ind w:left="420" w:firstLine="420"/>
      </w:pPr>
      <w:r>
        <w:rPr>
          <w:noProof/>
        </w:rPr>
        <w:lastRenderedPageBreak/>
        <w:drawing>
          <wp:inline distT="0" distB="0" distL="114300" distR="114300" wp14:anchorId="14CD89AF" wp14:editId="14CD89B0">
            <wp:extent cx="5268595" cy="1856740"/>
            <wp:effectExtent l="0" t="0" r="8255" b="10160"/>
            <wp:docPr id="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1"/>
                    <pic:cNvPicPr>
                      <a:picLocks noChangeAspect="1"/>
                    </pic:cNvPicPr>
                  </pic:nvPicPr>
                  <pic:blipFill>
                    <a:blip r:embed="rId292" cstate="print"/>
                    <a:stretch>
                      <a:fillRect/>
                    </a:stretch>
                  </pic:blipFill>
                  <pic:spPr>
                    <a:xfrm>
                      <a:off x="0" y="0"/>
                      <a:ext cx="5268595" cy="1856740"/>
                    </a:xfrm>
                    <a:prstGeom prst="rect">
                      <a:avLst/>
                    </a:prstGeom>
                    <a:noFill/>
                    <a:ln w="9525">
                      <a:noFill/>
                    </a:ln>
                  </pic:spPr>
                </pic:pic>
              </a:graphicData>
            </a:graphic>
          </wp:inline>
        </w:drawing>
      </w:r>
    </w:p>
    <w:p w14:paraId="14CD74D5" w14:textId="77777777" w:rsidR="005014A8" w:rsidRDefault="005014A8">
      <w:pPr>
        <w:ind w:firstLine="420"/>
      </w:pPr>
    </w:p>
    <w:p w14:paraId="14CD74D6" w14:textId="77777777" w:rsidR="005014A8" w:rsidRDefault="00A96B71">
      <w:pPr>
        <w:pStyle w:val="4"/>
      </w:pPr>
      <w:r>
        <w:rPr>
          <w:rFonts w:hint="eastAsia"/>
        </w:rPr>
        <w:t>unique</w:t>
      </w:r>
      <w:r>
        <w:rPr>
          <w:rFonts w:hint="eastAsia"/>
        </w:rPr>
        <w:t>（唯一）</w:t>
      </w:r>
    </w:p>
    <w:p w14:paraId="14CD74D7" w14:textId="77777777" w:rsidR="005014A8" w:rsidRDefault="00A96B71">
      <w:pPr>
        <w:ind w:left="420"/>
      </w:pPr>
      <w:r>
        <w:rPr>
          <w:rFonts w:hint="eastAsia"/>
        </w:rPr>
        <w:t>唯一字段，可以为</w:t>
      </w:r>
      <w:r>
        <w:rPr>
          <w:rFonts w:hint="eastAsia"/>
        </w:rPr>
        <w:t>null</w:t>
      </w:r>
      <w:r>
        <w:rPr>
          <w:rFonts w:hint="eastAsia"/>
        </w:rPr>
        <w:t>，不可以重复，一张表中可以有多个</w:t>
      </w:r>
    </w:p>
    <w:p w14:paraId="14CD74D8" w14:textId="77777777" w:rsidR="005014A8" w:rsidRDefault="00A96B71">
      <w:pPr>
        <w:ind w:left="420"/>
      </w:pPr>
      <w:r>
        <w:rPr>
          <w:rFonts w:hint="eastAsia"/>
        </w:rPr>
        <w:t>与</w:t>
      </w:r>
      <w:r>
        <w:rPr>
          <w:rFonts w:hint="eastAsia"/>
        </w:rPr>
        <w:t>sqlserver</w:t>
      </w:r>
      <w:r>
        <w:rPr>
          <w:rFonts w:hint="eastAsia"/>
        </w:rPr>
        <w:t>不同，这里</w:t>
      </w:r>
      <w:r>
        <w:rPr>
          <w:rFonts w:hint="eastAsia"/>
        </w:rPr>
        <w:t>null</w:t>
      </w:r>
      <w:r>
        <w:rPr>
          <w:rFonts w:hint="eastAsia"/>
        </w:rPr>
        <w:t>可以重复</w:t>
      </w:r>
    </w:p>
    <w:p w14:paraId="14CD74D9" w14:textId="77777777" w:rsidR="005014A8" w:rsidRDefault="00A96B71">
      <w:pPr>
        <w:ind w:left="420"/>
      </w:pPr>
      <w:r>
        <w:rPr>
          <w:rFonts w:hint="eastAsia"/>
        </w:rPr>
        <w:t>例：</w:t>
      </w:r>
    </w:p>
    <w:p w14:paraId="14CD74DA" w14:textId="77777777" w:rsidR="005014A8" w:rsidRDefault="00A96B71">
      <w:pPr>
        <w:ind w:left="420"/>
      </w:pPr>
      <w:r>
        <w:rPr>
          <w:rFonts w:hint="eastAsia"/>
        </w:rPr>
        <w:tab/>
      </w:r>
      <w:r>
        <w:rPr>
          <w:noProof/>
        </w:rPr>
        <w:drawing>
          <wp:inline distT="0" distB="0" distL="0" distR="0" wp14:anchorId="14CD89B1" wp14:editId="14CD89B2">
            <wp:extent cx="4629150" cy="2047875"/>
            <wp:effectExtent l="19050" t="0" r="0" b="0"/>
            <wp:docPr id="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1"/>
                    <pic:cNvPicPr>
                      <a:picLocks noChangeAspect="1" noChangeArrowheads="1"/>
                    </pic:cNvPicPr>
                  </pic:nvPicPr>
                  <pic:blipFill>
                    <a:blip r:embed="rId293" cstate="print"/>
                    <a:srcRect/>
                    <a:stretch>
                      <a:fillRect/>
                    </a:stretch>
                  </pic:blipFill>
                  <pic:spPr>
                    <a:xfrm>
                      <a:off x="0" y="0"/>
                      <a:ext cx="4629150" cy="2047875"/>
                    </a:xfrm>
                    <a:prstGeom prst="rect">
                      <a:avLst/>
                    </a:prstGeom>
                    <a:noFill/>
                    <a:ln w="9525">
                      <a:noFill/>
                      <a:miter lim="800000"/>
                      <a:headEnd/>
                      <a:tailEnd/>
                    </a:ln>
                  </pic:spPr>
                </pic:pic>
              </a:graphicData>
            </a:graphic>
          </wp:inline>
        </w:drawing>
      </w:r>
    </w:p>
    <w:p w14:paraId="14CD74DB" w14:textId="77777777" w:rsidR="005014A8" w:rsidRDefault="00A96B71">
      <w:pPr>
        <w:pStyle w:val="4"/>
      </w:pPr>
      <w:r>
        <w:rPr>
          <w:rFonts w:hint="eastAsia"/>
        </w:rPr>
        <w:t>not null</w:t>
      </w:r>
    </w:p>
    <w:p w14:paraId="14CD74DC" w14:textId="77777777" w:rsidR="005014A8" w:rsidRDefault="00A96B71">
      <w:pPr>
        <w:ind w:left="420"/>
      </w:pPr>
      <w:r>
        <w:rPr>
          <w:rFonts w:hint="eastAsia"/>
        </w:rPr>
        <w:t>参见</w:t>
      </w:r>
      <w:r>
        <w:rPr>
          <w:rFonts w:hint="eastAsia"/>
        </w:rPr>
        <w:t>sqlserver</w:t>
      </w:r>
      <w:hyperlink w:anchor="_not_null（非空）" w:history="1">
        <w:r>
          <w:rPr>
            <w:rStyle w:val="af0"/>
            <w:rFonts w:hint="eastAsia"/>
          </w:rPr>
          <w:t>not null</w:t>
        </w:r>
        <w:r>
          <w:rPr>
            <w:rStyle w:val="af0"/>
            <w:rFonts w:hint="eastAsia"/>
          </w:rPr>
          <w:t>（非空）</w:t>
        </w:r>
      </w:hyperlink>
    </w:p>
    <w:p w14:paraId="14CD74DD" w14:textId="77777777" w:rsidR="005014A8" w:rsidRDefault="00A96B71">
      <w:pPr>
        <w:pStyle w:val="4"/>
      </w:pPr>
      <w:r>
        <w:rPr>
          <w:rFonts w:hint="eastAsia"/>
        </w:rPr>
        <w:t>外键</w:t>
      </w:r>
    </w:p>
    <w:p w14:paraId="14CD74DE" w14:textId="77777777" w:rsidR="005014A8" w:rsidRDefault="00A96B71">
      <w:pPr>
        <w:ind w:left="420" w:firstLine="420"/>
      </w:pPr>
      <w:r>
        <w:rPr>
          <w:rFonts w:hint="eastAsia"/>
        </w:rPr>
        <w:t>如果需要一张表中的某个字段的值必须在某张表（其他表或自己）中的某个字段存在唯一的与之对应的值，则需要使用外键（如某员工的所属部门），使用外键的是从表，外键指向的表是主表</w:t>
      </w:r>
    </w:p>
    <w:p w14:paraId="14CD74DF" w14:textId="77777777" w:rsidR="005014A8" w:rsidRDefault="00A96B71">
      <w:pPr>
        <w:pStyle w:val="21"/>
        <w:numPr>
          <w:ilvl w:val="1"/>
          <w:numId w:val="2"/>
        </w:numPr>
        <w:ind w:firstLineChars="0"/>
      </w:pPr>
      <w:r>
        <w:rPr>
          <w:rFonts w:hint="eastAsia"/>
        </w:rPr>
        <w:t>外键只能定义在从表，并指向主表的主键或</w:t>
      </w:r>
      <w:r>
        <w:rPr>
          <w:rFonts w:hint="eastAsia"/>
        </w:rPr>
        <w:t>unique</w:t>
      </w:r>
      <w:r>
        <w:rPr>
          <w:rFonts w:hint="eastAsia"/>
        </w:rPr>
        <w:t>字段</w:t>
      </w:r>
    </w:p>
    <w:p w14:paraId="14CD74E0" w14:textId="77777777" w:rsidR="005014A8" w:rsidRDefault="00A96B71">
      <w:pPr>
        <w:pStyle w:val="21"/>
        <w:numPr>
          <w:ilvl w:val="1"/>
          <w:numId w:val="2"/>
        </w:numPr>
        <w:ind w:firstLineChars="0"/>
      </w:pPr>
      <w:r>
        <w:rPr>
          <w:rFonts w:hint="eastAsia"/>
        </w:rPr>
        <w:t>外键和主键数据类型要一致</w:t>
      </w:r>
    </w:p>
    <w:p w14:paraId="14CD74E1" w14:textId="77777777" w:rsidR="005014A8" w:rsidRDefault="00A96B71">
      <w:pPr>
        <w:pStyle w:val="21"/>
        <w:numPr>
          <w:ilvl w:val="1"/>
          <w:numId w:val="2"/>
        </w:numPr>
        <w:ind w:firstLineChars="0"/>
      </w:pPr>
      <w:r>
        <w:rPr>
          <w:rFonts w:hint="eastAsia"/>
        </w:rPr>
        <w:t>增加或修改某外键时，新值（</w:t>
      </w:r>
      <w:r>
        <w:rPr>
          <w:rFonts w:hint="eastAsia"/>
        </w:rPr>
        <w:t>null</w:t>
      </w:r>
      <w:r>
        <w:rPr>
          <w:rFonts w:hint="eastAsia"/>
        </w:rPr>
        <w:t>除外）必须是指向的表的主键中存在的值</w:t>
      </w:r>
    </w:p>
    <w:p w14:paraId="14CD74E2" w14:textId="77777777" w:rsidR="005014A8" w:rsidRDefault="00A96B71">
      <w:pPr>
        <w:pStyle w:val="21"/>
        <w:numPr>
          <w:ilvl w:val="1"/>
          <w:numId w:val="2"/>
        </w:numPr>
        <w:ind w:firstLineChars="0"/>
      </w:pPr>
      <w:r>
        <w:rPr>
          <w:rFonts w:hint="eastAsia"/>
        </w:rPr>
        <w:t>一个表中可以创建多个外键</w:t>
      </w:r>
    </w:p>
    <w:p w14:paraId="14CD74E3" w14:textId="77777777" w:rsidR="005014A8" w:rsidRDefault="00A96B71">
      <w:pPr>
        <w:ind w:left="420"/>
      </w:pPr>
      <w:r>
        <w:rPr>
          <w:rFonts w:hint="eastAsia"/>
        </w:rPr>
        <w:lastRenderedPageBreak/>
        <w:t>语法：</w:t>
      </w:r>
    </w:p>
    <w:p w14:paraId="14CD74E4" w14:textId="77777777" w:rsidR="005014A8" w:rsidRDefault="00A96B71">
      <w:pPr>
        <w:ind w:left="420"/>
      </w:pPr>
      <w:r>
        <w:rPr>
          <w:rFonts w:hint="eastAsia"/>
        </w:rPr>
        <w:tab/>
        <w:t xml:space="preserve">constraint </w:t>
      </w:r>
      <w:r>
        <w:rPr>
          <w:rFonts w:hint="eastAsia"/>
        </w:rPr>
        <w:t>外键名</w:t>
      </w:r>
      <w:r>
        <w:rPr>
          <w:rFonts w:hint="eastAsia"/>
        </w:rPr>
        <w:t xml:space="preserve"> foreign key</w:t>
      </w:r>
      <w:r>
        <w:rPr>
          <w:rFonts w:hint="eastAsia"/>
        </w:rPr>
        <w:t>（从表的外键列）</w:t>
      </w:r>
      <w:r>
        <w:rPr>
          <w:rFonts w:hint="eastAsia"/>
        </w:rPr>
        <w:t xml:space="preserve"> references </w:t>
      </w:r>
      <w:r>
        <w:rPr>
          <w:rFonts w:hint="eastAsia"/>
        </w:rPr>
        <w:t>主表（主键列）</w:t>
      </w:r>
    </w:p>
    <w:p w14:paraId="14CD74E5" w14:textId="77777777" w:rsidR="005014A8" w:rsidRDefault="00A96B71">
      <w:pPr>
        <w:ind w:left="420"/>
      </w:pPr>
      <w:r>
        <w:rPr>
          <w:rFonts w:hint="eastAsia"/>
        </w:rPr>
        <w:t>例：</w:t>
      </w:r>
    </w:p>
    <w:p w14:paraId="14CD74E6" w14:textId="77777777" w:rsidR="005014A8" w:rsidRDefault="00A96B71">
      <w:pPr>
        <w:ind w:left="420"/>
      </w:pPr>
      <w:r>
        <w:rPr>
          <w:rFonts w:hint="eastAsia"/>
        </w:rPr>
        <w:tab/>
      </w:r>
      <w:r>
        <w:rPr>
          <w:noProof/>
        </w:rPr>
        <w:drawing>
          <wp:inline distT="0" distB="0" distL="0" distR="0" wp14:anchorId="14CD89B3" wp14:editId="14CD89B4">
            <wp:extent cx="5274310" cy="286385"/>
            <wp:effectExtent l="19050" t="0" r="2540" b="0"/>
            <wp:docPr id="7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4"/>
                    <pic:cNvPicPr>
                      <a:picLocks noChangeAspect="1" noChangeArrowheads="1"/>
                    </pic:cNvPicPr>
                  </pic:nvPicPr>
                  <pic:blipFill>
                    <a:blip r:embed="rId294" cstate="print"/>
                    <a:srcRect/>
                    <a:stretch>
                      <a:fillRect/>
                    </a:stretch>
                  </pic:blipFill>
                  <pic:spPr>
                    <a:xfrm>
                      <a:off x="0" y="0"/>
                      <a:ext cx="5274310" cy="286647"/>
                    </a:xfrm>
                    <a:prstGeom prst="rect">
                      <a:avLst/>
                    </a:prstGeom>
                    <a:noFill/>
                    <a:ln w="9525">
                      <a:noFill/>
                      <a:miter lim="800000"/>
                      <a:headEnd/>
                      <a:tailEnd/>
                    </a:ln>
                  </pic:spPr>
                </pic:pic>
              </a:graphicData>
            </a:graphic>
          </wp:inline>
        </w:drawing>
      </w:r>
    </w:p>
    <w:p w14:paraId="14CD74E7" w14:textId="77777777" w:rsidR="005014A8" w:rsidRDefault="00A96B71" w:rsidP="000627C5">
      <w:pPr>
        <w:pStyle w:val="3"/>
        <w:numPr>
          <w:ilvl w:val="0"/>
          <w:numId w:val="20"/>
        </w:numPr>
      </w:pPr>
      <w:r>
        <w:rPr>
          <w:rFonts w:hint="eastAsia"/>
        </w:rPr>
        <w:t>sql</w:t>
      </w:r>
      <w:r>
        <w:rPr>
          <w:rFonts w:hint="eastAsia"/>
        </w:rPr>
        <w:t>函数</w:t>
      </w:r>
    </w:p>
    <w:p w14:paraId="14CD74E8" w14:textId="77777777" w:rsidR="005014A8" w:rsidRDefault="00A96B71" w:rsidP="00C00604">
      <w:pPr>
        <w:pStyle w:val="5"/>
        <w:numPr>
          <w:ilvl w:val="0"/>
          <w:numId w:val="164"/>
        </w:numPr>
        <w:ind w:right="210"/>
      </w:pPr>
      <w:r>
        <w:rPr>
          <w:rFonts w:hint="eastAsia"/>
        </w:rPr>
        <w:t>now</w:t>
      </w:r>
    </w:p>
    <w:p w14:paraId="14CD74E9" w14:textId="77777777" w:rsidR="005014A8" w:rsidRDefault="00A96B71">
      <w:pPr>
        <w:ind w:left="360" w:firstLine="420"/>
      </w:pPr>
      <w:r>
        <w:rPr>
          <w:rFonts w:hint="eastAsia"/>
        </w:rPr>
        <w:t>功能：获取当前年</w:t>
      </w:r>
      <w:r>
        <w:rPr>
          <w:rFonts w:hint="eastAsia"/>
        </w:rPr>
        <w:t>-</w:t>
      </w:r>
      <w:r>
        <w:rPr>
          <w:rFonts w:hint="eastAsia"/>
        </w:rPr>
        <w:t>月</w:t>
      </w:r>
      <w:r>
        <w:rPr>
          <w:rFonts w:hint="eastAsia"/>
        </w:rPr>
        <w:t>-</w:t>
      </w:r>
      <w:r>
        <w:rPr>
          <w:rFonts w:hint="eastAsia"/>
        </w:rPr>
        <w:t>日</w:t>
      </w:r>
      <w:r>
        <w:rPr>
          <w:rFonts w:hint="eastAsia"/>
        </w:rPr>
        <w:t>-</w:t>
      </w:r>
      <w:r>
        <w:rPr>
          <w:rFonts w:hint="eastAsia"/>
        </w:rPr>
        <w:t>时</w:t>
      </w:r>
      <w:r>
        <w:rPr>
          <w:rFonts w:hint="eastAsia"/>
        </w:rPr>
        <w:t>-</w:t>
      </w:r>
      <w:r>
        <w:rPr>
          <w:rFonts w:hint="eastAsia"/>
        </w:rPr>
        <w:t>分</w:t>
      </w:r>
      <w:r>
        <w:rPr>
          <w:rFonts w:hint="eastAsia"/>
        </w:rPr>
        <w:t>-</w:t>
      </w:r>
      <w:r>
        <w:rPr>
          <w:rFonts w:hint="eastAsia"/>
        </w:rPr>
        <w:t>秒</w:t>
      </w:r>
    </w:p>
    <w:p w14:paraId="14CD74EA" w14:textId="77777777" w:rsidR="005014A8" w:rsidRDefault="00A96B71">
      <w:pPr>
        <w:ind w:left="360" w:firstLine="420"/>
      </w:pPr>
      <w:r>
        <w:rPr>
          <w:rFonts w:hint="eastAsia"/>
        </w:rPr>
        <w:t>例：</w:t>
      </w:r>
    </w:p>
    <w:p w14:paraId="14CD74EB" w14:textId="77777777" w:rsidR="005014A8" w:rsidRDefault="00A96B71">
      <w:pPr>
        <w:ind w:left="360" w:firstLine="420"/>
      </w:pPr>
      <w:r>
        <w:rPr>
          <w:rFonts w:hint="eastAsia"/>
        </w:rPr>
        <w:tab/>
      </w:r>
      <w:r>
        <w:rPr>
          <w:rFonts w:hint="eastAsia"/>
        </w:rPr>
        <w:tab/>
      </w:r>
      <w:r>
        <w:rPr>
          <w:noProof/>
        </w:rPr>
        <w:drawing>
          <wp:inline distT="0" distB="0" distL="0" distR="0" wp14:anchorId="14CD89B5" wp14:editId="14CD89B6">
            <wp:extent cx="2428875" cy="1038225"/>
            <wp:effectExtent l="19050" t="0" r="9525" b="0"/>
            <wp:docPr id="7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
                    <pic:cNvPicPr>
                      <a:picLocks noChangeAspect="1" noChangeArrowheads="1"/>
                    </pic:cNvPicPr>
                  </pic:nvPicPr>
                  <pic:blipFill>
                    <a:blip r:embed="rId295" cstate="print"/>
                    <a:srcRect/>
                    <a:stretch>
                      <a:fillRect/>
                    </a:stretch>
                  </pic:blipFill>
                  <pic:spPr>
                    <a:xfrm>
                      <a:off x="0" y="0"/>
                      <a:ext cx="2428875" cy="1038225"/>
                    </a:xfrm>
                    <a:prstGeom prst="rect">
                      <a:avLst/>
                    </a:prstGeom>
                    <a:noFill/>
                    <a:ln w="9525">
                      <a:noFill/>
                      <a:miter lim="800000"/>
                      <a:headEnd/>
                      <a:tailEnd/>
                    </a:ln>
                  </pic:spPr>
                </pic:pic>
              </a:graphicData>
            </a:graphic>
          </wp:inline>
        </w:drawing>
      </w:r>
    </w:p>
    <w:p w14:paraId="14CD74EC" w14:textId="77777777" w:rsidR="005014A8" w:rsidRDefault="00A96B71">
      <w:pPr>
        <w:pStyle w:val="5"/>
        <w:ind w:right="210"/>
      </w:pPr>
      <w:r>
        <w:rPr>
          <w:rFonts w:hint="eastAsia"/>
        </w:rPr>
        <w:t>count</w:t>
      </w:r>
    </w:p>
    <w:p w14:paraId="14CD74ED" w14:textId="77777777" w:rsidR="005014A8" w:rsidRDefault="00A96B71">
      <w:pPr>
        <w:ind w:left="420"/>
      </w:pPr>
      <w:r>
        <w:rPr>
          <w:rFonts w:hint="eastAsia"/>
        </w:rPr>
        <w:t>参见</w:t>
      </w:r>
      <w:r>
        <w:rPr>
          <w:rFonts w:hint="eastAsia"/>
        </w:rPr>
        <w:t xml:space="preserve">sqlserver </w:t>
      </w:r>
      <w:hyperlink w:anchor="_count" w:history="1">
        <w:r>
          <w:rPr>
            <w:rStyle w:val="af0"/>
          </w:rPr>
          <w:t>count</w:t>
        </w:r>
      </w:hyperlink>
    </w:p>
    <w:p w14:paraId="14CD74EE" w14:textId="77777777" w:rsidR="005014A8" w:rsidRDefault="00A96B71">
      <w:pPr>
        <w:pStyle w:val="5"/>
        <w:ind w:right="210"/>
      </w:pPr>
      <w:r>
        <w:rPr>
          <w:rFonts w:hint="eastAsia"/>
        </w:rPr>
        <w:t>sum</w:t>
      </w:r>
    </w:p>
    <w:p w14:paraId="14CD74EF" w14:textId="77777777" w:rsidR="005014A8" w:rsidRDefault="00A96B71">
      <w:pPr>
        <w:ind w:left="420"/>
      </w:pPr>
      <w:r>
        <w:rPr>
          <w:rFonts w:hint="eastAsia"/>
        </w:rPr>
        <w:t>参见</w:t>
      </w:r>
      <w:r>
        <w:rPr>
          <w:rFonts w:hint="eastAsia"/>
        </w:rPr>
        <w:t xml:space="preserve">sqlserver </w:t>
      </w:r>
      <w:hyperlink w:anchor="_sum" w:history="1">
        <w:r>
          <w:rPr>
            <w:rStyle w:val="af0"/>
          </w:rPr>
          <w:t>sum</w:t>
        </w:r>
      </w:hyperlink>
    </w:p>
    <w:p w14:paraId="14CD74F0" w14:textId="77777777" w:rsidR="005014A8" w:rsidRDefault="00A96B71">
      <w:pPr>
        <w:pStyle w:val="5"/>
        <w:ind w:right="210"/>
      </w:pPr>
      <w:r>
        <w:rPr>
          <w:rFonts w:hint="eastAsia"/>
        </w:rPr>
        <w:t>avg</w:t>
      </w:r>
    </w:p>
    <w:p w14:paraId="14CD74F1" w14:textId="77777777" w:rsidR="005014A8" w:rsidRDefault="00A96B71">
      <w:pPr>
        <w:ind w:left="420"/>
      </w:pPr>
      <w:r>
        <w:rPr>
          <w:rFonts w:hint="eastAsia"/>
        </w:rPr>
        <w:t>参见</w:t>
      </w:r>
      <w:r>
        <w:rPr>
          <w:rFonts w:hint="eastAsia"/>
        </w:rPr>
        <w:t xml:space="preserve">sqlserver </w:t>
      </w:r>
      <w:hyperlink w:anchor="_avg" w:history="1">
        <w:r>
          <w:rPr>
            <w:rStyle w:val="af0"/>
          </w:rPr>
          <w:t>avg</w:t>
        </w:r>
      </w:hyperlink>
    </w:p>
    <w:p w14:paraId="14CD74F2" w14:textId="77777777" w:rsidR="005014A8" w:rsidRDefault="00A96B71">
      <w:pPr>
        <w:pStyle w:val="5"/>
        <w:ind w:right="210"/>
      </w:pPr>
      <w:r>
        <w:rPr>
          <w:rFonts w:hint="eastAsia"/>
        </w:rPr>
        <w:t>max</w:t>
      </w:r>
    </w:p>
    <w:p w14:paraId="14CD74F3" w14:textId="77777777" w:rsidR="005014A8" w:rsidRDefault="00A96B71">
      <w:pPr>
        <w:ind w:left="420"/>
      </w:pPr>
      <w:r>
        <w:rPr>
          <w:rFonts w:hint="eastAsia"/>
        </w:rPr>
        <w:t>参见</w:t>
      </w:r>
      <w:r>
        <w:rPr>
          <w:rFonts w:hint="eastAsia"/>
        </w:rPr>
        <w:t xml:space="preserve"> sqlserver </w:t>
      </w:r>
      <w:hyperlink w:anchor="_max" w:history="1">
        <w:r>
          <w:rPr>
            <w:rStyle w:val="af0"/>
          </w:rPr>
          <w:t>max</w:t>
        </w:r>
      </w:hyperlink>
    </w:p>
    <w:p w14:paraId="14CD74F4" w14:textId="77777777" w:rsidR="005014A8" w:rsidRDefault="00A96B71">
      <w:pPr>
        <w:pStyle w:val="5"/>
        <w:ind w:right="210"/>
      </w:pPr>
      <w:r>
        <w:rPr>
          <w:rFonts w:hint="eastAsia"/>
        </w:rPr>
        <w:t>min</w:t>
      </w:r>
    </w:p>
    <w:p w14:paraId="14CD74F5" w14:textId="77777777" w:rsidR="005014A8" w:rsidRDefault="00A96B71">
      <w:pPr>
        <w:ind w:left="420"/>
      </w:pPr>
      <w:r>
        <w:rPr>
          <w:rFonts w:hint="eastAsia"/>
        </w:rPr>
        <w:t>参见</w:t>
      </w:r>
      <w:r>
        <w:rPr>
          <w:rFonts w:hint="eastAsia"/>
        </w:rPr>
        <w:t xml:space="preserve"> sqlserver </w:t>
      </w:r>
      <w:hyperlink w:anchor="_min" w:history="1">
        <w:r>
          <w:rPr>
            <w:rStyle w:val="af0"/>
          </w:rPr>
          <w:t>min</w:t>
        </w:r>
      </w:hyperlink>
    </w:p>
    <w:p w14:paraId="14CD74F6" w14:textId="77777777" w:rsidR="005014A8" w:rsidRDefault="00A96B71">
      <w:pPr>
        <w:pStyle w:val="5"/>
        <w:ind w:right="210"/>
      </w:pPr>
      <w:r>
        <w:rPr>
          <w:rFonts w:hint="eastAsia"/>
        </w:rPr>
        <w:t>current_date</w:t>
      </w:r>
    </w:p>
    <w:p w14:paraId="14CD74F7" w14:textId="77777777" w:rsidR="005014A8" w:rsidRDefault="00A96B71">
      <w:pPr>
        <w:ind w:left="420"/>
      </w:pPr>
      <w:r>
        <w:rPr>
          <w:rFonts w:hint="eastAsia"/>
        </w:rPr>
        <w:t>功能：返回当前日期</w:t>
      </w:r>
    </w:p>
    <w:p w14:paraId="14CD74F8" w14:textId="77777777" w:rsidR="005014A8" w:rsidRDefault="00A96B71">
      <w:pPr>
        <w:ind w:left="420"/>
      </w:pPr>
      <w:r>
        <w:rPr>
          <w:rFonts w:hint="eastAsia"/>
        </w:rPr>
        <w:tab/>
      </w:r>
      <w:r>
        <w:rPr>
          <w:rFonts w:hint="eastAsia"/>
        </w:rPr>
        <w:tab/>
      </w:r>
      <w:r>
        <w:rPr>
          <w:rFonts w:hint="eastAsia"/>
        </w:rPr>
        <w:t>当需要单独返回年、月、日时，使用</w:t>
      </w:r>
      <w:r>
        <w:rPr>
          <w:rFonts w:hint="eastAsia"/>
        </w:rPr>
        <w:t>year</w:t>
      </w:r>
      <w:r>
        <w:rPr>
          <w:rFonts w:hint="eastAsia"/>
        </w:rPr>
        <w:t>、</w:t>
      </w:r>
      <w:r>
        <w:rPr>
          <w:rFonts w:hint="eastAsia"/>
        </w:rPr>
        <w:t>month</w:t>
      </w:r>
      <w:r>
        <w:rPr>
          <w:rFonts w:hint="eastAsia"/>
        </w:rPr>
        <w:t>、</w:t>
      </w:r>
      <w:r>
        <w:rPr>
          <w:rFonts w:hint="eastAsia"/>
        </w:rPr>
        <w:t>day</w:t>
      </w:r>
      <w:r>
        <w:rPr>
          <w:rFonts w:hint="eastAsia"/>
        </w:rPr>
        <w:t>将该函数括起来即可</w:t>
      </w:r>
    </w:p>
    <w:p w14:paraId="14CD74F9" w14:textId="77777777" w:rsidR="005014A8" w:rsidRDefault="00A96B71">
      <w:pPr>
        <w:ind w:left="420"/>
      </w:pPr>
      <w:r>
        <w:rPr>
          <w:rFonts w:hint="eastAsia"/>
        </w:rPr>
        <w:t>例：返回当前日期</w:t>
      </w:r>
    </w:p>
    <w:p w14:paraId="14CD74FA" w14:textId="77777777" w:rsidR="005014A8" w:rsidRDefault="00A96B71">
      <w:pPr>
        <w:ind w:left="420"/>
      </w:pPr>
      <w:r>
        <w:rPr>
          <w:rFonts w:hint="eastAsia"/>
        </w:rPr>
        <w:tab/>
      </w:r>
      <w:r>
        <w:rPr>
          <w:noProof/>
        </w:rPr>
        <w:drawing>
          <wp:inline distT="0" distB="0" distL="0" distR="0" wp14:anchorId="14CD89B7" wp14:editId="14CD89B8">
            <wp:extent cx="2990850" cy="895350"/>
            <wp:effectExtent l="19050" t="0" r="0" b="0"/>
            <wp:docPr id="7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3"/>
                    <pic:cNvPicPr>
                      <a:picLocks noChangeAspect="1" noChangeArrowheads="1"/>
                    </pic:cNvPicPr>
                  </pic:nvPicPr>
                  <pic:blipFill>
                    <a:blip r:embed="rId296" cstate="print"/>
                    <a:srcRect/>
                    <a:stretch>
                      <a:fillRect/>
                    </a:stretch>
                  </pic:blipFill>
                  <pic:spPr>
                    <a:xfrm>
                      <a:off x="0" y="0"/>
                      <a:ext cx="2990850" cy="895350"/>
                    </a:xfrm>
                    <a:prstGeom prst="rect">
                      <a:avLst/>
                    </a:prstGeom>
                    <a:noFill/>
                    <a:ln w="9525">
                      <a:noFill/>
                      <a:miter lim="800000"/>
                      <a:headEnd/>
                      <a:tailEnd/>
                    </a:ln>
                  </pic:spPr>
                </pic:pic>
              </a:graphicData>
            </a:graphic>
          </wp:inline>
        </w:drawing>
      </w:r>
    </w:p>
    <w:p w14:paraId="14CD74FB" w14:textId="77777777" w:rsidR="005014A8" w:rsidRDefault="00A96B71">
      <w:pPr>
        <w:ind w:left="420"/>
      </w:pPr>
      <w:r>
        <w:rPr>
          <w:rFonts w:hint="eastAsia"/>
        </w:rPr>
        <w:lastRenderedPageBreak/>
        <w:tab/>
      </w:r>
      <w:r>
        <w:rPr>
          <w:rFonts w:hint="eastAsia"/>
        </w:rPr>
        <w:t>返回当前年</w:t>
      </w:r>
    </w:p>
    <w:p w14:paraId="14CD74FC" w14:textId="77777777" w:rsidR="005014A8" w:rsidRDefault="00A96B71">
      <w:pPr>
        <w:ind w:left="420"/>
      </w:pPr>
      <w:r>
        <w:rPr>
          <w:rFonts w:hint="eastAsia"/>
        </w:rPr>
        <w:tab/>
      </w:r>
      <w:r>
        <w:rPr>
          <w:noProof/>
        </w:rPr>
        <w:drawing>
          <wp:inline distT="0" distB="0" distL="0" distR="0" wp14:anchorId="14CD89B9" wp14:editId="14CD89BA">
            <wp:extent cx="3524250" cy="933450"/>
            <wp:effectExtent l="19050" t="0" r="0" b="0"/>
            <wp:docPr id="7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9"/>
                    <pic:cNvPicPr>
                      <a:picLocks noChangeAspect="1" noChangeArrowheads="1"/>
                    </pic:cNvPicPr>
                  </pic:nvPicPr>
                  <pic:blipFill>
                    <a:blip r:embed="rId297" cstate="print"/>
                    <a:srcRect/>
                    <a:stretch>
                      <a:fillRect/>
                    </a:stretch>
                  </pic:blipFill>
                  <pic:spPr>
                    <a:xfrm>
                      <a:off x="0" y="0"/>
                      <a:ext cx="3524250" cy="933450"/>
                    </a:xfrm>
                    <a:prstGeom prst="rect">
                      <a:avLst/>
                    </a:prstGeom>
                    <a:noFill/>
                    <a:ln w="9525">
                      <a:noFill/>
                      <a:miter lim="800000"/>
                      <a:headEnd/>
                      <a:tailEnd/>
                    </a:ln>
                  </pic:spPr>
                </pic:pic>
              </a:graphicData>
            </a:graphic>
          </wp:inline>
        </w:drawing>
      </w:r>
    </w:p>
    <w:p w14:paraId="14CD74FD" w14:textId="77777777" w:rsidR="005014A8" w:rsidRDefault="00A96B71">
      <w:pPr>
        <w:pStyle w:val="5"/>
        <w:ind w:right="210"/>
      </w:pPr>
      <w:r>
        <w:rPr>
          <w:rFonts w:hint="eastAsia"/>
        </w:rPr>
        <w:t>current_time</w:t>
      </w:r>
    </w:p>
    <w:p w14:paraId="14CD74FE" w14:textId="77777777" w:rsidR="005014A8" w:rsidRDefault="00A96B71">
      <w:pPr>
        <w:ind w:left="420"/>
      </w:pPr>
      <w:r>
        <w:rPr>
          <w:rFonts w:hint="eastAsia"/>
        </w:rPr>
        <w:t>功能：返回当前时间</w:t>
      </w:r>
    </w:p>
    <w:p w14:paraId="14CD74FF" w14:textId="77777777" w:rsidR="005014A8" w:rsidRDefault="00A96B71">
      <w:pPr>
        <w:ind w:left="420"/>
      </w:pPr>
      <w:r>
        <w:rPr>
          <w:rFonts w:hint="eastAsia"/>
        </w:rPr>
        <w:tab/>
      </w:r>
      <w:r>
        <w:rPr>
          <w:rFonts w:hint="eastAsia"/>
        </w:rPr>
        <w:tab/>
      </w:r>
      <w:r>
        <w:rPr>
          <w:rFonts w:hint="eastAsia"/>
        </w:rPr>
        <w:t>当需要单独返回时、分、秒时，使用</w:t>
      </w:r>
      <w:r>
        <w:rPr>
          <w:rFonts w:hint="eastAsia"/>
        </w:rPr>
        <w:t>hour</w:t>
      </w:r>
      <w:r>
        <w:rPr>
          <w:rFonts w:hint="eastAsia"/>
        </w:rPr>
        <w:t>、</w:t>
      </w:r>
      <w:r>
        <w:rPr>
          <w:rFonts w:hint="eastAsia"/>
        </w:rPr>
        <w:t>minute</w:t>
      </w:r>
      <w:r>
        <w:rPr>
          <w:rFonts w:hint="eastAsia"/>
        </w:rPr>
        <w:t>、</w:t>
      </w:r>
      <w:r>
        <w:rPr>
          <w:rFonts w:hint="eastAsia"/>
        </w:rPr>
        <w:t>second</w:t>
      </w:r>
      <w:r>
        <w:rPr>
          <w:rFonts w:hint="eastAsia"/>
        </w:rPr>
        <w:t>将该函数括起来即可</w:t>
      </w:r>
    </w:p>
    <w:p w14:paraId="14CD7500" w14:textId="77777777" w:rsidR="005014A8" w:rsidRDefault="00A96B71">
      <w:pPr>
        <w:ind w:left="420"/>
      </w:pPr>
      <w:r>
        <w:rPr>
          <w:rFonts w:hint="eastAsia"/>
        </w:rPr>
        <w:t>例：返回当前时间</w:t>
      </w:r>
    </w:p>
    <w:p w14:paraId="14CD7501" w14:textId="77777777" w:rsidR="005014A8" w:rsidRDefault="00A96B71">
      <w:pPr>
        <w:ind w:left="420"/>
      </w:pPr>
      <w:r>
        <w:rPr>
          <w:rFonts w:hint="eastAsia"/>
        </w:rPr>
        <w:tab/>
      </w:r>
      <w:r>
        <w:rPr>
          <w:noProof/>
        </w:rPr>
        <w:drawing>
          <wp:inline distT="0" distB="0" distL="0" distR="0" wp14:anchorId="14CD89BB" wp14:editId="14CD89BC">
            <wp:extent cx="3048000" cy="933450"/>
            <wp:effectExtent l="19050" t="0" r="0" b="0"/>
            <wp:docPr id="7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6"/>
                    <pic:cNvPicPr>
                      <a:picLocks noChangeAspect="1" noChangeArrowheads="1"/>
                    </pic:cNvPicPr>
                  </pic:nvPicPr>
                  <pic:blipFill>
                    <a:blip r:embed="rId298" cstate="print"/>
                    <a:srcRect/>
                    <a:stretch>
                      <a:fillRect/>
                    </a:stretch>
                  </pic:blipFill>
                  <pic:spPr>
                    <a:xfrm>
                      <a:off x="0" y="0"/>
                      <a:ext cx="3048000" cy="933450"/>
                    </a:xfrm>
                    <a:prstGeom prst="rect">
                      <a:avLst/>
                    </a:prstGeom>
                    <a:noFill/>
                    <a:ln w="9525">
                      <a:noFill/>
                      <a:miter lim="800000"/>
                      <a:headEnd/>
                      <a:tailEnd/>
                    </a:ln>
                  </pic:spPr>
                </pic:pic>
              </a:graphicData>
            </a:graphic>
          </wp:inline>
        </w:drawing>
      </w:r>
    </w:p>
    <w:p w14:paraId="14CD7502" w14:textId="77777777" w:rsidR="005014A8" w:rsidRDefault="00A96B71">
      <w:pPr>
        <w:ind w:left="420"/>
      </w:pPr>
      <w:r>
        <w:rPr>
          <w:rFonts w:hint="eastAsia"/>
        </w:rPr>
        <w:tab/>
      </w:r>
      <w:r>
        <w:rPr>
          <w:rFonts w:hint="eastAsia"/>
        </w:rPr>
        <w:t>返回当前分钟</w:t>
      </w:r>
    </w:p>
    <w:p w14:paraId="14CD7503" w14:textId="77777777" w:rsidR="005014A8" w:rsidRDefault="00A96B71">
      <w:pPr>
        <w:ind w:left="420"/>
      </w:pPr>
      <w:r>
        <w:rPr>
          <w:rFonts w:hint="eastAsia"/>
        </w:rPr>
        <w:tab/>
      </w:r>
      <w:r>
        <w:rPr>
          <w:noProof/>
        </w:rPr>
        <w:drawing>
          <wp:inline distT="0" distB="0" distL="0" distR="0" wp14:anchorId="14CD89BD" wp14:editId="14CD89BE">
            <wp:extent cx="3657600" cy="914400"/>
            <wp:effectExtent l="19050" t="0" r="0" b="0"/>
            <wp:docPr id="7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22"/>
                    <pic:cNvPicPr>
                      <a:picLocks noChangeAspect="1" noChangeArrowheads="1"/>
                    </pic:cNvPicPr>
                  </pic:nvPicPr>
                  <pic:blipFill>
                    <a:blip r:embed="rId299" cstate="print"/>
                    <a:srcRect/>
                    <a:stretch>
                      <a:fillRect/>
                    </a:stretch>
                  </pic:blipFill>
                  <pic:spPr>
                    <a:xfrm>
                      <a:off x="0" y="0"/>
                      <a:ext cx="3657600" cy="914400"/>
                    </a:xfrm>
                    <a:prstGeom prst="rect">
                      <a:avLst/>
                    </a:prstGeom>
                    <a:noFill/>
                    <a:ln w="9525">
                      <a:noFill/>
                      <a:miter lim="800000"/>
                      <a:headEnd/>
                      <a:tailEnd/>
                    </a:ln>
                  </pic:spPr>
                </pic:pic>
              </a:graphicData>
            </a:graphic>
          </wp:inline>
        </w:drawing>
      </w:r>
    </w:p>
    <w:p w14:paraId="14CD7504" w14:textId="77777777" w:rsidR="005014A8" w:rsidRDefault="00A96B71">
      <w:pPr>
        <w:pStyle w:val="5"/>
        <w:ind w:right="210"/>
      </w:pPr>
      <w:r>
        <w:rPr>
          <w:rFonts w:hint="eastAsia"/>
        </w:rPr>
        <w:t>current_timestamp</w:t>
      </w:r>
    </w:p>
    <w:p w14:paraId="14CD7505" w14:textId="77777777" w:rsidR="005014A8" w:rsidRDefault="00A96B71">
      <w:pPr>
        <w:ind w:left="420"/>
      </w:pPr>
      <w:r>
        <w:rPr>
          <w:rFonts w:hint="eastAsia"/>
        </w:rPr>
        <w:t>功能：返回当前时间戳</w:t>
      </w:r>
    </w:p>
    <w:p w14:paraId="14CD7506" w14:textId="77777777" w:rsidR="005014A8" w:rsidRDefault="00A96B71">
      <w:pPr>
        <w:ind w:left="420"/>
      </w:pPr>
      <w:r>
        <w:rPr>
          <w:rFonts w:hint="eastAsia"/>
        </w:rPr>
        <w:t>例：</w:t>
      </w:r>
    </w:p>
    <w:p w14:paraId="14CD7507" w14:textId="77777777" w:rsidR="005014A8" w:rsidRDefault="00A96B71">
      <w:pPr>
        <w:ind w:left="420"/>
      </w:pPr>
      <w:r>
        <w:rPr>
          <w:rFonts w:hint="eastAsia"/>
        </w:rPr>
        <w:tab/>
      </w:r>
      <w:r>
        <w:rPr>
          <w:noProof/>
        </w:rPr>
        <w:drawing>
          <wp:inline distT="0" distB="0" distL="0" distR="0" wp14:anchorId="14CD89BF" wp14:editId="14CD89C0">
            <wp:extent cx="3438525" cy="904875"/>
            <wp:effectExtent l="19050" t="0" r="9525" b="0"/>
            <wp:docPr id="7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25"/>
                    <pic:cNvPicPr>
                      <a:picLocks noChangeAspect="1" noChangeArrowheads="1"/>
                    </pic:cNvPicPr>
                  </pic:nvPicPr>
                  <pic:blipFill>
                    <a:blip r:embed="rId300" cstate="print"/>
                    <a:srcRect/>
                    <a:stretch>
                      <a:fillRect/>
                    </a:stretch>
                  </pic:blipFill>
                  <pic:spPr>
                    <a:xfrm>
                      <a:off x="0" y="0"/>
                      <a:ext cx="3438525" cy="904875"/>
                    </a:xfrm>
                    <a:prstGeom prst="rect">
                      <a:avLst/>
                    </a:prstGeom>
                    <a:noFill/>
                    <a:ln w="9525">
                      <a:noFill/>
                      <a:miter lim="800000"/>
                      <a:headEnd/>
                      <a:tailEnd/>
                    </a:ln>
                  </pic:spPr>
                </pic:pic>
              </a:graphicData>
            </a:graphic>
          </wp:inline>
        </w:drawing>
      </w:r>
    </w:p>
    <w:p w14:paraId="14CD7508" w14:textId="77777777" w:rsidR="005014A8" w:rsidRDefault="00A96B71">
      <w:pPr>
        <w:pStyle w:val="5"/>
        <w:ind w:right="210"/>
      </w:pPr>
      <w:r>
        <w:rPr>
          <w:rFonts w:hint="eastAsia"/>
        </w:rPr>
        <w:t>截取时间或日期</w:t>
      </w:r>
    </w:p>
    <w:p w14:paraId="14CD7509" w14:textId="77777777" w:rsidR="005014A8" w:rsidRDefault="00A96B71">
      <w:pPr>
        <w:ind w:left="420"/>
      </w:pPr>
      <w:r>
        <w:rPr>
          <w:rFonts w:hint="eastAsia"/>
        </w:rPr>
        <w:t>功能：从时间日期</w:t>
      </w:r>
      <w:r>
        <w:rPr>
          <w:rFonts w:hint="eastAsia"/>
        </w:rPr>
        <w:t xml:space="preserve"> </w:t>
      </w:r>
      <w:r>
        <w:rPr>
          <w:rFonts w:hint="eastAsia"/>
        </w:rPr>
        <w:t>格式数据中截取出时间部分或日期部分</w:t>
      </w:r>
    </w:p>
    <w:p w14:paraId="14CD750A" w14:textId="77777777" w:rsidR="005014A8" w:rsidRDefault="00A96B71">
      <w:pPr>
        <w:ind w:left="420"/>
      </w:pPr>
      <w:r>
        <w:rPr>
          <w:rFonts w:hint="eastAsia"/>
        </w:rPr>
        <w:t>语法：</w:t>
      </w:r>
    </w:p>
    <w:p w14:paraId="14CD750B" w14:textId="77777777" w:rsidR="005014A8" w:rsidRDefault="00A96B71">
      <w:pPr>
        <w:ind w:left="420"/>
      </w:pPr>
      <w:r>
        <w:rPr>
          <w:rFonts w:hint="eastAsia"/>
        </w:rPr>
        <w:tab/>
        <w:t>date</w:t>
      </w:r>
      <w:r>
        <w:rPr>
          <w:rFonts w:hint="eastAsia"/>
        </w:rPr>
        <w:t>（时间日期）</w:t>
      </w:r>
    </w:p>
    <w:p w14:paraId="14CD750C" w14:textId="77777777" w:rsidR="005014A8" w:rsidRDefault="00A96B71">
      <w:pPr>
        <w:ind w:left="420"/>
      </w:pPr>
      <w:r>
        <w:rPr>
          <w:rFonts w:hint="eastAsia"/>
        </w:rPr>
        <w:tab/>
        <w:t>time</w:t>
      </w:r>
      <w:r>
        <w:rPr>
          <w:rFonts w:hint="eastAsia"/>
        </w:rPr>
        <w:t>（时间日期）</w:t>
      </w:r>
    </w:p>
    <w:p w14:paraId="14CD750D" w14:textId="77777777" w:rsidR="005014A8" w:rsidRDefault="00A96B71">
      <w:pPr>
        <w:ind w:left="420"/>
      </w:pPr>
      <w:r>
        <w:rPr>
          <w:rFonts w:hint="eastAsia"/>
        </w:rPr>
        <w:t>例：截取日期</w:t>
      </w:r>
    </w:p>
    <w:p w14:paraId="14CD750E" w14:textId="77777777" w:rsidR="005014A8" w:rsidRDefault="00A96B71">
      <w:pPr>
        <w:ind w:left="420"/>
      </w:pPr>
      <w:r>
        <w:rPr>
          <w:rFonts w:hint="eastAsia"/>
        </w:rPr>
        <w:tab/>
      </w:r>
      <w:r>
        <w:rPr>
          <w:noProof/>
        </w:rPr>
        <w:drawing>
          <wp:inline distT="0" distB="0" distL="0" distR="0" wp14:anchorId="14CD89C1" wp14:editId="14CD89C2">
            <wp:extent cx="2809875" cy="895350"/>
            <wp:effectExtent l="19050" t="0" r="9525" b="0"/>
            <wp:docPr id="7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28"/>
                    <pic:cNvPicPr>
                      <a:picLocks noChangeAspect="1" noChangeArrowheads="1"/>
                    </pic:cNvPicPr>
                  </pic:nvPicPr>
                  <pic:blipFill>
                    <a:blip r:embed="rId301" cstate="print"/>
                    <a:srcRect/>
                    <a:stretch>
                      <a:fillRect/>
                    </a:stretch>
                  </pic:blipFill>
                  <pic:spPr>
                    <a:xfrm>
                      <a:off x="0" y="0"/>
                      <a:ext cx="2809875" cy="895350"/>
                    </a:xfrm>
                    <a:prstGeom prst="rect">
                      <a:avLst/>
                    </a:prstGeom>
                    <a:noFill/>
                    <a:ln w="9525">
                      <a:noFill/>
                      <a:miter lim="800000"/>
                      <a:headEnd/>
                      <a:tailEnd/>
                    </a:ln>
                  </pic:spPr>
                </pic:pic>
              </a:graphicData>
            </a:graphic>
          </wp:inline>
        </w:drawing>
      </w:r>
    </w:p>
    <w:p w14:paraId="14CD750F" w14:textId="77777777" w:rsidR="005014A8" w:rsidRDefault="00A96B71">
      <w:pPr>
        <w:ind w:left="420"/>
      </w:pPr>
      <w:r>
        <w:rPr>
          <w:rFonts w:hint="eastAsia"/>
        </w:rPr>
        <w:lastRenderedPageBreak/>
        <w:tab/>
      </w:r>
      <w:r>
        <w:rPr>
          <w:rFonts w:hint="eastAsia"/>
        </w:rPr>
        <w:t>截取时间：</w:t>
      </w:r>
    </w:p>
    <w:p w14:paraId="14CD7510" w14:textId="77777777" w:rsidR="005014A8" w:rsidRDefault="00A96B71">
      <w:pPr>
        <w:ind w:left="420"/>
      </w:pPr>
      <w:r>
        <w:rPr>
          <w:rFonts w:hint="eastAsia"/>
        </w:rPr>
        <w:tab/>
      </w:r>
      <w:r>
        <w:rPr>
          <w:noProof/>
        </w:rPr>
        <w:drawing>
          <wp:inline distT="0" distB="0" distL="0" distR="0" wp14:anchorId="14CD89C3" wp14:editId="14CD89C4">
            <wp:extent cx="2971800" cy="942975"/>
            <wp:effectExtent l="19050" t="0" r="0" b="0"/>
            <wp:docPr id="7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31"/>
                    <pic:cNvPicPr>
                      <a:picLocks noChangeAspect="1" noChangeArrowheads="1"/>
                    </pic:cNvPicPr>
                  </pic:nvPicPr>
                  <pic:blipFill>
                    <a:blip r:embed="rId302" cstate="print"/>
                    <a:srcRect/>
                    <a:stretch>
                      <a:fillRect/>
                    </a:stretch>
                  </pic:blipFill>
                  <pic:spPr>
                    <a:xfrm>
                      <a:off x="0" y="0"/>
                      <a:ext cx="2971800" cy="942975"/>
                    </a:xfrm>
                    <a:prstGeom prst="rect">
                      <a:avLst/>
                    </a:prstGeom>
                    <a:noFill/>
                    <a:ln w="9525">
                      <a:noFill/>
                      <a:miter lim="800000"/>
                      <a:headEnd/>
                      <a:tailEnd/>
                    </a:ln>
                  </pic:spPr>
                </pic:pic>
              </a:graphicData>
            </a:graphic>
          </wp:inline>
        </w:drawing>
      </w:r>
    </w:p>
    <w:p w14:paraId="14CD7511" w14:textId="77777777" w:rsidR="005014A8" w:rsidRDefault="00A96B71">
      <w:pPr>
        <w:pStyle w:val="5"/>
        <w:ind w:right="210"/>
      </w:pPr>
      <w:bookmarkStart w:id="69" w:name="_date_add"/>
      <w:bookmarkStart w:id="70" w:name="OFFICE18EC0C1C5BD249219C241458D5728412"/>
      <w:bookmarkEnd w:id="69"/>
      <w:bookmarkEnd w:id="70"/>
      <w:r>
        <w:rPr>
          <w:rFonts w:hint="eastAsia"/>
        </w:rPr>
        <w:t>date_add</w:t>
      </w:r>
    </w:p>
    <w:p w14:paraId="14CD7512" w14:textId="77777777" w:rsidR="005014A8" w:rsidRDefault="00A96B71">
      <w:pPr>
        <w:ind w:left="420"/>
      </w:pPr>
      <w:r>
        <w:rPr>
          <w:rFonts w:hint="eastAsia"/>
        </w:rPr>
        <w:t>语法：</w:t>
      </w:r>
      <w:r>
        <w:rPr>
          <w:rFonts w:hint="eastAsia"/>
        </w:rPr>
        <w:t xml:space="preserve">date_add( </w:t>
      </w:r>
      <w:r>
        <w:rPr>
          <w:rFonts w:hint="eastAsia"/>
        </w:rPr>
        <w:t>日期</w:t>
      </w:r>
      <w:r>
        <w:rPr>
          <w:rFonts w:hint="eastAsia"/>
        </w:rPr>
        <w:t>/</w:t>
      </w:r>
      <w:r>
        <w:rPr>
          <w:rFonts w:hint="eastAsia"/>
        </w:rPr>
        <w:t>时间日期</w:t>
      </w:r>
      <w:r>
        <w:rPr>
          <w:rFonts w:hint="eastAsia"/>
        </w:rPr>
        <w:t>/</w:t>
      </w:r>
      <w:r>
        <w:rPr>
          <w:rFonts w:hint="eastAsia"/>
        </w:rPr>
        <w:t>邮戳</w:t>
      </w:r>
      <w:r>
        <w:rPr>
          <w:rFonts w:hint="eastAsia"/>
        </w:rPr>
        <w:t xml:space="preserve"> , interval </w:t>
      </w:r>
      <w:r>
        <w:rPr>
          <w:rFonts w:hint="eastAsia"/>
        </w:rPr>
        <w:t>数</w:t>
      </w:r>
      <w:r>
        <w:rPr>
          <w:rFonts w:hint="eastAsia"/>
        </w:rPr>
        <w:t xml:space="preserve"> type);</w:t>
      </w:r>
    </w:p>
    <w:p w14:paraId="14CD7513" w14:textId="77777777" w:rsidR="005014A8" w:rsidRDefault="00A96B71">
      <w:pPr>
        <w:ind w:left="420"/>
      </w:pPr>
      <w:r>
        <w:rPr>
          <w:rFonts w:hint="eastAsia"/>
        </w:rPr>
        <w:tab/>
      </w:r>
      <w:r>
        <w:rPr>
          <w:rFonts w:hint="eastAsia"/>
        </w:rPr>
        <w:t>第一个参数可以是</w:t>
      </w:r>
      <w:r>
        <w:rPr>
          <w:rFonts w:hint="eastAsia"/>
        </w:rPr>
        <w:t>date</w:t>
      </w:r>
      <w:r>
        <w:rPr>
          <w:rFonts w:hint="eastAsia"/>
        </w:rPr>
        <w:t>、</w:t>
      </w:r>
      <w:r>
        <w:rPr>
          <w:rFonts w:hint="eastAsia"/>
        </w:rPr>
        <w:t>datetime</w:t>
      </w:r>
      <w:r>
        <w:rPr>
          <w:rFonts w:hint="eastAsia"/>
        </w:rPr>
        <w:t>、</w:t>
      </w:r>
      <w:r>
        <w:rPr>
          <w:rFonts w:hint="eastAsia"/>
        </w:rPr>
        <w:t>timestamp</w:t>
      </w:r>
    </w:p>
    <w:p w14:paraId="14CD7514" w14:textId="77777777" w:rsidR="005014A8" w:rsidRDefault="00A96B71">
      <w:pPr>
        <w:ind w:left="420"/>
      </w:pPr>
      <w:r>
        <w:rPr>
          <w:rFonts w:hint="eastAsia"/>
        </w:rPr>
        <w:tab/>
      </w:r>
      <w:r>
        <w:rPr>
          <w:rFonts w:hint="eastAsia"/>
        </w:rPr>
        <w:t>第二个参数就是</w:t>
      </w:r>
      <w:r>
        <w:rPr>
          <w:rFonts w:hint="eastAsia"/>
        </w:rPr>
        <w:t>type</w:t>
      </w:r>
      <w:r>
        <w:rPr>
          <w:rFonts w:hint="eastAsia"/>
        </w:rPr>
        <w:t>时间单位的具体数值</w:t>
      </w:r>
    </w:p>
    <w:p w14:paraId="14CD7515" w14:textId="77777777" w:rsidR="005014A8" w:rsidRDefault="00A96B71">
      <w:pPr>
        <w:ind w:left="420"/>
      </w:pPr>
      <w:r>
        <w:rPr>
          <w:rFonts w:hint="eastAsia"/>
        </w:rPr>
        <w:tab/>
        <w:t>interval</w:t>
      </w:r>
      <w:r>
        <w:rPr>
          <w:rFonts w:hint="eastAsia"/>
        </w:rPr>
        <w:t>是固定的关键字，</w:t>
      </w:r>
      <w:r>
        <w:rPr>
          <w:rFonts w:hint="eastAsia"/>
        </w:rPr>
        <w:t>type</w:t>
      </w:r>
      <w:r>
        <w:rPr>
          <w:rFonts w:hint="eastAsia"/>
        </w:rPr>
        <w:t>是时间单位，可以是</w:t>
      </w:r>
      <w:r>
        <w:rPr>
          <w:rFonts w:hint="eastAsia"/>
        </w:rPr>
        <w:t>year</w:t>
      </w:r>
      <w:r>
        <w:rPr>
          <w:rFonts w:hint="eastAsia"/>
        </w:rPr>
        <w:t>、</w:t>
      </w:r>
      <w:r>
        <w:rPr>
          <w:rFonts w:hint="eastAsia"/>
        </w:rPr>
        <w:t>hour</w:t>
      </w:r>
      <w:r>
        <w:rPr>
          <w:rFonts w:hint="eastAsia"/>
        </w:rPr>
        <w:t>等，具体参见下图：</w:t>
      </w:r>
    </w:p>
    <w:p w14:paraId="14CD7516" w14:textId="77777777" w:rsidR="005014A8" w:rsidRDefault="00A96B71">
      <w:pPr>
        <w:ind w:left="420"/>
      </w:pPr>
      <w:r>
        <w:rPr>
          <w:rFonts w:hint="eastAsia"/>
        </w:rPr>
        <w:tab/>
      </w:r>
      <w:r>
        <w:rPr>
          <w:noProof/>
        </w:rPr>
        <w:drawing>
          <wp:inline distT="0" distB="0" distL="0" distR="0" wp14:anchorId="14CD89C5" wp14:editId="14CD89C6">
            <wp:extent cx="4267200" cy="4610100"/>
            <wp:effectExtent l="19050" t="0" r="0" b="0"/>
            <wp:docPr id="7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34"/>
                    <pic:cNvPicPr>
                      <a:picLocks noChangeAspect="1" noChangeArrowheads="1"/>
                    </pic:cNvPicPr>
                  </pic:nvPicPr>
                  <pic:blipFill>
                    <a:blip r:embed="rId303" cstate="print"/>
                    <a:srcRect/>
                    <a:stretch>
                      <a:fillRect/>
                    </a:stretch>
                  </pic:blipFill>
                  <pic:spPr>
                    <a:xfrm>
                      <a:off x="0" y="0"/>
                      <a:ext cx="4267200" cy="4610100"/>
                    </a:xfrm>
                    <a:prstGeom prst="rect">
                      <a:avLst/>
                    </a:prstGeom>
                    <a:noFill/>
                    <a:ln w="9525">
                      <a:noFill/>
                      <a:miter lim="800000"/>
                      <a:headEnd/>
                      <a:tailEnd/>
                    </a:ln>
                  </pic:spPr>
                </pic:pic>
              </a:graphicData>
            </a:graphic>
          </wp:inline>
        </w:drawing>
      </w:r>
    </w:p>
    <w:p w14:paraId="14CD7517" w14:textId="77777777" w:rsidR="005014A8" w:rsidRDefault="00A96B71">
      <w:pPr>
        <w:ind w:left="420"/>
      </w:pPr>
      <w:r>
        <w:rPr>
          <w:rFonts w:hint="eastAsia"/>
        </w:rPr>
        <w:t>功能：计算时间加上</w:t>
      </w:r>
      <w:r>
        <w:rPr>
          <w:rFonts w:hint="eastAsia"/>
        </w:rPr>
        <w:t>1</w:t>
      </w:r>
      <w:r>
        <w:rPr>
          <w:rFonts w:hint="eastAsia"/>
        </w:rPr>
        <w:t>个时间后的时间</w:t>
      </w:r>
    </w:p>
    <w:p w14:paraId="14CD7518" w14:textId="77777777" w:rsidR="005014A8" w:rsidRDefault="00A96B71">
      <w:pPr>
        <w:ind w:left="420"/>
      </w:pPr>
      <w:r>
        <w:rPr>
          <w:rFonts w:hint="eastAsia"/>
        </w:rPr>
        <w:t>例：</w:t>
      </w:r>
    </w:p>
    <w:p w14:paraId="14CD7519" w14:textId="77777777" w:rsidR="005014A8" w:rsidRDefault="00A96B71">
      <w:pPr>
        <w:ind w:left="420"/>
      </w:pPr>
      <w:r>
        <w:rPr>
          <w:rFonts w:hint="eastAsia"/>
        </w:rPr>
        <w:tab/>
      </w:r>
      <w:r>
        <w:rPr>
          <w:noProof/>
        </w:rPr>
        <w:drawing>
          <wp:inline distT="0" distB="0" distL="0" distR="0" wp14:anchorId="14CD89C7" wp14:editId="14CD89C8">
            <wp:extent cx="4400550" cy="971550"/>
            <wp:effectExtent l="19050" t="0" r="0" b="0"/>
            <wp:docPr id="7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37"/>
                    <pic:cNvPicPr>
                      <a:picLocks noChangeAspect="1" noChangeArrowheads="1"/>
                    </pic:cNvPicPr>
                  </pic:nvPicPr>
                  <pic:blipFill>
                    <a:blip r:embed="rId304" cstate="print"/>
                    <a:srcRect/>
                    <a:stretch>
                      <a:fillRect/>
                    </a:stretch>
                  </pic:blipFill>
                  <pic:spPr>
                    <a:xfrm>
                      <a:off x="0" y="0"/>
                      <a:ext cx="4400550" cy="971550"/>
                    </a:xfrm>
                    <a:prstGeom prst="rect">
                      <a:avLst/>
                    </a:prstGeom>
                    <a:noFill/>
                    <a:ln w="9525">
                      <a:noFill/>
                      <a:miter lim="800000"/>
                      <a:headEnd/>
                      <a:tailEnd/>
                    </a:ln>
                  </pic:spPr>
                </pic:pic>
              </a:graphicData>
            </a:graphic>
          </wp:inline>
        </w:drawing>
      </w:r>
    </w:p>
    <w:p w14:paraId="14CD751A" w14:textId="77777777" w:rsidR="005014A8" w:rsidRDefault="00A96B71">
      <w:pPr>
        <w:pStyle w:val="5"/>
        <w:ind w:right="210"/>
      </w:pPr>
      <w:r>
        <w:rPr>
          <w:rFonts w:hint="eastAsia"/>
        </w:rPr>
        <w:lastRenderedPageBreak/>
        <w:t>date_sub</w:t>
      </w:r>
    </w:p>
    <w:p w14:paraId="14CD751B" w14:textId="77777777" w:rsidR="005014A8" w:rsidRDefault="00A96B71">
      <w:pPr>
        <w:ind w:left="420"/>
      </w:pPr>
      <w:r>
        <w:rPr>
          <w:rFonts w:hint="eastAsia"/>
        </w:rPr>
        <w:t>语法：</w:t>
      </w:r>
      <w:r>
        <w:rPr>
          <w:rFonts w:hint="eastAsia"/>
        </w:rPr>
        <w:t xml:space="preserve">date_sub( </w:t>
      </w:r>
      <w:r>
        <w:rPr>
          <w:rFonts w:hint="eastAsia"/>
        </w:rPr>
        <w:t>日期</w:t>
      </w:r>
      <w:r>
        <w:rPr>
          <w:rFonts w:hint="eastAsia"/>
        </w:rPr>
        <w:t>/</w:t>
      </w:r>
      <w:r>
        <w:rPr>
          <w:rFonts w:hint="eastAsia"/>
        </w:rPr>
        <w:t>时间日期</w:t>
      </w:r>
      <w:r>
        <w:rPr>
          <w:rFonts w:hint="eastAsia"/>
        </w:rPr>
        <w:t>/</w:t>
      </w:r>
      <w:r>
        <w:rPr>
          <w:rFonts w:hint="eastAsia"/>
        </w:rPr>
        <w:t>邮戳</w:t>
      </w:r>
      <w:r>
        <w:rPr>
          <w:rFonts w:hint="eastAsia"/>
        </w:rPr>
        <w:t xml:space="preserve"> , interval </w:t>
      </w:r>
      <w:r>
        <w:rPr>
          <w:rFonts w:hint="eastAsia"/>
        </w:rPr>
        <w:t>数</w:t>
      </w:r>
      <w:r>
        <w:rPr>
          <w:rFonts w:hint="eastAsia"/>
        </w:rPr>
        <w:t xml:space="preserve"> type);</w:t>
      </w:r>
    </w:p>
    <w:p w14:paraId="14CD751C" w14:textId="77777777" w:rsidR="005014A8" w:rsidRDefault="00A96B71">
      <w:pPr>
        <w:ind w:left="420"/>
      </w:pPr>
      <w:r>
        <w:rPr>
          <w:rFonts w:hint="eastAsia"/>
        </w:rPr>
        <w:tab/>
      </w:r>
      <w:r>
        <w:rPr>
          <w:rFonts w:hint="eastAsia"/>
        </w:rPr>
        <w:t>语法参见</w:t>
      </w:r>
      <w:hyperlink w:anchor="_date_add" w:history="1">
        <w:r>
          <w:rPr>
            <w:rStyle w:val="af0"/>
          </w:rPr>
          <w:t>date_add</w:t>
        </w:r>
      </w:hyperlink>
    </w:p>
    <w:p w14:paraId="14CD751D" w14:textId="77777777" w:rsidR="005014A8" w:rsidRDefault="00A96B71">
      <w:pPr>
        <w:ind w:left="420"/>
      </w:pPr>
      <w:r>
        <w:rPr>
          <w:rFonts w:hint="eastAsia"/>
        </w:rPr>
        <w:t>功能：计算时间减去</w:t>
      </w:r>
      <w:r>
        <w:rPr>
          <w:rFonts w:hint="eastAsia"/>
        </w:rPr>
        <w:t>1</w:t>
      </w:r>
      <w:r>
        <w:rPr>
          <w:rFonts w:hint="eastAsia"/>
        </w:rPr>
        <w:t>个时间后的时间</w:t>
      </w:r>
    </w:p>
    <w:p w14:paraId="14CD751E" w14:textId="77777777" w:rsidR="005014A8" w:rsidRDefault="00A96B71">
      <w:pPr>
        <w:ind w:left="420"/>
      </w:pPr>
      <w:r>
        <w:rPr>
          <w:rFonts w:hint="eastAsia"/>
        </w:rPr>
        <w:t>例：</w:t>
      </w:r>
    </w:p>
    <w:p w14:paraId="14CD751F" w14:textId="77777777" w:rsidR="005014A8" w:rsidRDefault="00A96B71">
      <w:pPr>
        <w:ind w:left="420"/>
      </w:pPr>
      <w:r>
        <w:rPr>
          <w:rFonts w:hint="eastAsia"/>
        </w:rPr>
        <w:tab/>
      </w:r>
      <w:r>
        <w:rPr>
          <w:noProof/>
        </w:rPr>
        <w:drawing>
          <wp:inline distT="0" distB="0" distL="0" distR="0" wp14:anchorId="14CD89C9" wp14:editId="14CD89CA">
            <wp:extent cx="4305300" cy="952500"/>
            <wp:effectExtent l="19050" t="0" r="0" b="0"/>
            <wp:docPr id="7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40"/>
                    <pic:cNvPicPr>
                      <a:picLocks noChangeAspect="1" noChangeArrowheads="1"/>
                    </pic:cNvPicPr>
                  </pic:nvPicPr>
                  <pic:blipFill>
                    <a:blip r:embed="rId305" cstate="print"/>
                    <a:srcRect/>
                    <a:stretch>
                      <a:fillRect/>
                    </a:stretch>
                  </pic:blipFill>
                  <pic:spPr>
                    <a:xfrm>
                      <a:off x="0" y="0"/>
                      <a:ext cx="4305300" cy="952500"/>
                    </a:xfrm>
                    <a:prstGeom prst="rect">
                      <a:avLst/>
                    </a:prstGeom>
                    <a:noFill/>
                    <a:ln w="9525">
                      <a:noFill/>
                      <a:miter lim="800000"/>
                      <a:headEnd/>
                      <a:tailEnd/>
                    </a:ln>
                  </pic:spPr>
                </pic:pic>
              </a:graphicData>
            </a:graphic>
          </wp:inline>
        </w:drawing>
      </w:r>
    </w:p>
    <w:p w14:paraId="14CD7520" w14:textId="77777777" w:rsidR="005014A8" w:rsidRDefault="00A96B71">
      <w:pPr>
        <w:pStyle w:val="5"/>
        <w:ind w:right="210"/>
      </w:pPr>
      <w:r>
        <w:rPr>
          <w:rFonts w:hint="eastAsia"/>
        </w:rPr>
        <w:t>datediff</w:t>
      </w:r>
    </w:p>
    <w:p w14:paraId="14CD7521" w14:textId="77777777" w:rsidR="005014A8" w:rsidRDefault="00A96B71">
      <w:pPr>
        <w:ind w:left="420"/>
      </w:pPr>
      <w:r>
        <w:rPr>
          <w:rFonts w:hint="eastAsia"/>
        </w:rPr>
        <w:t>语法：</w:t>
      </w:r>
      <w:r>
        <w:rPr>
          <w:rFonts w:hint="eastAsia"/>
        </w:rPr>
        <w:t>datediff</w:t>
      </w:r>
      <w:r>
        <w:rPr>
          <w:rFonts w:hint="eastAsia"/>
        </w:rPr>
        <w:t>（日期</w:t>
      </w:r>
      <w:r>
        <w:rPr>
          <w:rFonts w:hint="eastAsia"/>
        </w:rPr>
        <w:t>1</w:t>
      </w:r>
      <w:r>
        <w:rPr>
          <w:rFonts w:hint="eastAsia"/>
        </w:rPr>
        <w:t>，日期</w:t>
      </w:r>
      <w:r>
        <w:rPr>
          <w:rFonts w:hint="eastAsia"/>
        </w:rPr>
        <w:t>2</w:t>
      </w:r>
      <w:r>
        <w:rPr>
          <w:rFonts w:hint="eastAsia"/>
        </w:rPr>
        <w:t>）</w:t>
      </w:r>
    </w:p>
    <w:p w14:paraId="14CD7522" w14:textId="77777777" w:rsidR="005014A8" w:rsidRDefault="00A96B71">
      <w:pPr>
        <w:ind w:left="420"/>
      </w:pPr>
      <w:r>
        <w:rPr>
          <w:rFonts w:hint="eastAsia"/>
        </w:rPr>
        <w:t>功能：计算日期</w:t>
      </w:r>
      <w:r>
        <w:rPr>
          <w:rFonts w:hint="eastAsia"/>
        </w:rPr>
        <w:t>1</w:t>
      </w:r>
      <w:r>
        <w:rPr>
          <w:rFonts w:hint="eastAsia"/>
        </w:rPr>
        <w:t>减去日期</w:t>
      </w:r>
      <w:r>
        <w:rPr>
          <w:rFonts w:hint="eastAsia"/>
        </w:rPr>
        <w:t>2</w:t>
      </w:r>
      <w:r>
        <w:rPr>
          <w:rFonts w:hint="eastAsia"/>
        </w:rPr>
        <w:t>的日期差（结果为天）</w:t>
      </w:r>
    </w:p>
    <w:p w14:paraId="14CD7523" w14:textId="77777777" w:rsidR="005014A8" w:rsidRDefault="00A96B71">
      <w:pPr>
        <w:ind w:left="420"/>
      </w:pPr>
      <w:r>
        <w:rPr>
          <w:rFonts w:hint="eastAsia"/>
        </w:rPr>
        <w:t>例：</w:t>
      </w:r>
    </w:p>
    <w:p w14:paraId="14CD7524" w14:textId="77777777" w:rsidR="005014A8" w:rsidRDefault="00A96B71">
      <w:pPr>
        <w:ind w:left="420"/>
      </w:pPr>
      <w:r>
        <w:rPr>
          <w:rFonts w:hint="eastAsia"/>
        </w:rPr>
        <w:tab/>
      </w:r>
      <w:r>
        <w:rPr>
          <w:noProof/>
        </w:rPr>
        <w:drawing>
          <wp:inline distT="0" distB="0" distL="0" distR="0" wp14:anchorId="14CD89CB" wp14:editId="14CD89CC">
            <wp:extent cx="3990975" cy="904875"/>
            <wp:effectExtent l="19050" t="0" r="9525" b="0"/>
            <wp:docPr id="7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43"/>
                    <pic:cNvPicPr>
                      <a:picLocks noChangeAspect="1" noChangeArrowheads="1"/>
                    </pic:cNvPicPr>
                  </pic:nvPicPr>
                  <pic:blipFill>
                    <a:blip r:embed="rId306" cstate="print"/>
                    <a:srcRect/>
                    <a:stretch>
                      <a:fillRect/>
                    </a:stretch>
                  </pic:blipFill>
                  <pic:spPr>
                    <a:xfrm>
                      <a:off x="0" y="0"/>
                      <a:ext cx="3990975" cy="904875"/>
                    </a:xfrm>
                    <a:prstGeom prst="rect">
                      <a:avLst/>
                    </a:prstGeom>
                    <a:noFill/>
                    <a:ln w="9525">
                      <a:noFill/>
                      <a:miter lim="800000"/>
                      <a:headEnd/>
                      <a:tailEnd/>
                    </a:ln>
                  </pic:spPr>
                </pic:pic>
              </a:graphicData>
            </a:graphic>
          </wp:inline>
        </w:drawing>
      </w:r>
    </w:p>
    <w:p w14:paraId="14CD7525" w14:textId="77777777" w:rsidR="005014A8" w:rsidRDefault="00A96B71">
      <w:pPr>
        <w:pStyle w:val="5"/>
        <w:ind w:right="210"/>
      </w:pPr>
      <w:r>
        <w:rPr>
          <w:rFonts w:hint="eastAsia"/>
        </w:rPr>
        <w:t>timediff</w:t>
      </w:r>
    </w:p>
    <w:p w14:paraId="14CD7526" w14:textId="77777777" w:rsidR="005014A8" w:rsidRDefault="00A96B71">
      <w:pPr>
        <w:ind w:left="420"/>
      </w:pPr>
      <w:r>
        <w:rPr>
          <w:rFonts w:hint="eastAsia"/>
        </w:rPr>
        <w:t>语法：</w:t>
      </w:r>
      <w:r>
        <w:rPr>
          <w:rFonts w:hint="eastAsia"/>
        </w:rPr>
        <w:t>timediff</w:t>
      </w:r>
      <w:r>
        <w:rPr>
          <w:rFonts w:hint="eastAsia"/>
        </w:rPr>
        <w:t>（时间</w:t>
      </w:r>
      <w:r>
        <w:rPr>
          <w:rFonts w:hint="eastAsia"/>
        </w:rPr>
        <w:t>1</w:t>
      </w:r>
      <w:r>
        <w:rPr>
          <w:rFonts w:hint="eastAsia"/>
        </w:rPr>
        <w:t>，时间</w:t>
      </w:r>
      <w:r>
        <w:rPr>
          <w:rFonts w:hint="eastAsia"/>
        </w:rPr>
        <w:t>2</w:t>
      </w:r>
      <w:r>
        <w:rPr>
          <w:rFonts w:hint="eastAsia"/>
        </w:rPr>
        <w:t>）</w:t>
      </w:r>
    </w:p>
    <w:p w14:paraId="14CD7527" w14:textId="77777777" w:rsidR="005014A8" w:rsidRDefault="00A96B71">
      <w:pPr>
        <w:ind w:left="420"/>
      </w:pPr>
      <w:r>
        <w:rPr>
          <w:rFonts w:hint="eastAsia"/>
        </w:rPr>
        <w:t>功能：计算时间</w:t>
      </w:r>
      <w:r>
        <w:rPr>
          <w:rFonts w:hint="eastAsia"/>
        </w:rPr>
        <w:t>1</w:t>
      </w:r>
      <w:r>
        <w:rPr>
          <w:rFonts w:hint="eastAsia"/>
        </w:rPr>
        <w:t>减去时间</w:t>
      </w:r>
      <w:r>
        <w:rPr>
          <w:rFonts w:hint="eastAsia"/>
        </w:rPr>
        <w:t>2</w:t>
      </w:r>
      <w:r>
        <w:rPr>
          <w:rFonts w:hint="eastAsia"/>
        </w:rPr>
        <w:t>的时间差（结果为时分秒）</w:t>
      </w:r>
    </w:p>
    <w:p w14:paraId="14CD7528" w14:textId="77777777" w:rsidR="005014A8" w:rsidRDefault="00A96B71">
      <w:pPr>
        <w:ind w:left="420"/>
      </w:pPr>
      <w:r>
        <w:rPr>
          <w:rFonts w:hint="eastAsia"/>
        </w:rPr>
        <w:tab/>
      </w:r>
      <w:r>
        <w:rPr>
          <w:rFonts w:hint="eastAsia"/>
        </w:rPr>
        <w:tab/>
      </w:r>
      <w:r>
        <w:rPr>
          <w:rFonts w:hint="eastAsia"/>
        </w:rPr>
        <w:t>两个参数必须为</w:t>
      </w:r>
      <w:r>
        <w:rPr>
          <w:rFonts w:hint="eastAsia"/>
        </w:rPr>
        <w:t>datetime</w:t>
      </w:r>
      <w:r>
        <w:rPr>
          <w:rFonts w:hint="eastAsia"/>
        </w:rPr>
        <w:t>类型，否则返回</w:t>
      </w:r>
      <w:r>
        <w:rPr>
          <w:rFonts w:hint="eastAsia"/>
        </w:rPr>
        <w:t>null</w:t>
      </w:r>
    </w:p>
    <w:p w14:paraId="14CD7529" w14:textId="77777777" w:rsidR="005014A8" w:rsidRDefault="00A96B71">
      <w:pPr>
        <w:ind w:left="420"/>
      </w:pPr>
      <w:r>
        <w:rPr>
          <w:rFonts w:hint="eastAsia"/>
        </w:rPr>
        <w:t>例：</w:t>
      </w:r>
    </w:p>
    <w:p w14:paraId="14CD752A" w14:textId="77777777" w:rsidR="005014A8" w:rsidRDefault="00A96B71">
      <w:pPr>
        <w:ind w:left="420"/>
      </w:pPr>
      <w:r>
        <w:rPr>
          <w:rFonts w:hint="eastAsia"/>
        </w:rPr>
        <w:tab/>
      </w:r>
      <w:r>
        <w:rPr>
          <w:noProof/>
        </w:rPr>
        <w:drawing>
          <wp:inline distT="0" distB="0" distL="0" distR="0" wp14:anchorId="14CD89CD" wp14:editId="14CD89CE">
            <wp:extent cx="4457700" cy="962025"/>
            <wp:effectExtent l="19050" t="0" r="0" b="0"/>
            <wp:docPr id="7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46"/>
                    <pic:cNvPicPr>
                      <a:picLocks noChangeAspect="1" noChangeArrowheads="1"/>
                    </pic:cNvPicPr>
                  </pic:nvPicPr>
                  <pic:blipFill>
                    <a:blip r:embed="rId307" cstate="print"/>
                    <a:srcRect/>
                    <a:stretch>
                      <a:fillRect/>
                    </a:stretch>
                  </pic:blipFill>
                  <pic:spPr>
                    <a:xfrm>
                      <a:off x="0" y="0"/>
                      <a:ext cx="4457700" cy="962025"/>
                    </a:xfrm>
                    <a:prstGeom prst="rect">
                      <a:avLst/>
                    </a:prstGeom>
                    <a:noFill/>
                    <a:ln w="9525">
                      <a:noFill/>
                      <a:miter lim="800000"/>
                      <a:headEnd/>
                      <a:tailEnd/>
                    </a:ln>
                  </pic:spPr>
                </pic:pic>
              </a:graphicData>
            </a:graphic>
          </wp:inline>
        </w:drawing>
      </w:r>
    </w:p>
    <w:p w14:paraId="14CD752B" w14:textId="77777777" w:rsidR="005014A8" w:rsidRDefault="00A96B71">
      <w:pPr>
        <w:pStyle w:val="5"/>
        <w:ind w:right="210"/>
      </w:pPr>
      <w:r>
        <w:rPr>
          <w:rFonts w:hint="eastAsia"/>
        </w:rPr>
        <w:t>charset</w:t>
      </w:r>
    </w:p>
    <w:p w14:paraId="14CD752C" w14:textId="77777777" w:rsidR="005014A8" w:rsidRDefault="00A96B71">
      <w:pPr>
        <w:ind w:left="420"/>
      </w:pPr>
      <w:r>
        <w:rPr>
          <w:rFonts w:hint="eastAsia"/>
        </w:rPr>
        <w:t>语法：</w:t>
      </w:r>
      <w:r>
        <w:rPr>
          <w:rFonts w:hint="eastAsia"/>
        </w:rPr>
        <w:t>charset</w:t>
      </w:r>
      <w:r>
        <w:rPr>
          <w:rFonts w:hint="eastAsia"/>
        </w:rPr>
        <w:t>（字段）</w:t>
      </w:r>
    </w:p>
    <w:p w14:paraId="14CD752D" w14:textId="77777777" w:rsidR="005014A8" w:rsidRDefault="00A96B71">
      <w:pPr>
        <w:ind w:left="420"/>
      </w:pPr>
      <w:r>
        <w:rPr>
          <w:rFonts w:hint="eastAsia"/>
        </w:rPr>
        <w:t>功能：返回某个字段的字符集</w:t>
      </w:r>
    </w:p>
    <w:p w14:paraId="14CD752E" w14:textId="77777777" w:rsidR="005014A8" w:rsidRDefault="00A96B71">
      <w:pPr>
        <w:ind w:left="420"/>
      </w:pPr>
      <w:r>
        <w:rPr>
          <w:rFonts w:hint="eastAsia"/>
        </w:rPr>
        <w:t>例：</w:t>
      </w:r>
    </w:p>
    <w:p w14:paraId="14CD752F" w14:textId="77777777" w:rsidR="005014A8" w:rsidRDefault="00A96B71">
      <w:pPr>
        <w:ind w:left="420"/>
      </w:pPr>
      <w:r>
        <w:rPr>
          <w:rFonts w:hint="eastAsia"/>
        </w:rPr>
        <w:tab/>
      </w:r>
      <w:r>
        <w:rPr>
          <w:noProof/>
        </w:rPr>
        <w:drawing>
          <wp:inline distT="0" distB="0" distL="0" distR="0" wp14:anchorId="14CD89CF" wp14:editId="14CD89D0">
            <wp:extent cx="3305175" cy="1066800"/>
            <wp:effectExtent l="19050" t="0" r="9525" b="0"/>
            <wp:docPr id="73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49"/>
                    <pic:cNvPicPr>
                      <a:picLocks noChangeAspect="1" noChangeArrowheads="1"/>
                    </pic:cNvPicPr>
                  </pic:nvPicPr>
                  <pic:blipFill>
                    <a:blip r:embed="rId308" cstate="print"/>
                    <a:srcRect/>
                    <a:stretch>
                      <a:fillRect/>
                    </a:stretch>
                  </pic:blipFill>
                  <pic:spPr>
                    <a:xfrm>
                      <a:off x="0" y="0"/>
                      <a:ext cx="3305175" cy="1066800"/>
                    </a:xfrm>
                    <a:prstGeom prst="rect">
                      <a:avLst/>
                    </a:prstGeom>
                    <a:noFill/>
                    <a:ln w="9525">
                      <a:noFill/>
                      <a:miter lim="800000"/>
                      <a:headEnd/>
                      <a:tailEnd/>
                    </a:ln>
                  </pic:spPr>
                </pic:pic>
              </a:graphicData>
            </a:graphic>
          </wp:inline>
        </w:drawing>
      </w:r>
    </w:p>
    <w:p w14:paraId="14CD7530" w14:textId="77777777" w:rsidR="005014A8" w:rsidRDefault="00A96B71">
      <w:pPr>
        <w:pStyle w:val="5"/>
        <w:ind w:right="210"/>
      </w:pPr>
      <w:r>
        <w:rPr>
          <w:rFonts w:hint="eastAsia"/>
        </w:rPr>
        <w:lastRenderedPageBreak/>
        <w:t>concat</w:t>
      </w:r>
    </w:p>
    <w:p w14:paraId="14CD7531" w14:textId="77777777" w:rsidR="005014A8" w:rsidRDefault="00A96B71">
      <w:pPr>
        <w:ind w:left="420"/>
      </w:pPr>
      <w:r>
        <w:rPr>
          <w:rFonts w:hint="eastAsia"/>
        </w:rPr>
        <w:t>语法：</w:t>
      </w:r>
      <w:r>
        <w:rPr>
          <w:rFonts w:hint="eastAsia"/>
        </w:rPr>
        <w:t>concat</w:t>
      </w:r>
      <w:r>
        <w:rPr>
          <w:rFonts w:hint="eastAsia"/>
        </w:rPr>
        <w:t>（字符型，字符型）</w:t>
      </w:r>
    </w:p>
    <w:p w14:paraId="14CD7532" w14:textId="77777777" w:rsidR="005014A8" w:rsidRDefault="00A96B71">
      <w:pPr>
        <w:ind w:left="420"/>
      </w:pPr>
      <w:r>
        <w:rPr>
          <w:rFonts w:hint="eastAsia"/>
        </w:rPr>
        <w:t>功能：字符串连接</w:t>
      </w:r>
    </w:p>
    <w:p w14:paraId="14CD7533" w14:textId="77777777" w:rsidR="005014A8" w:rsidRDefault="00A96B71">
      <w:pPr>
        <w:ind w:left="420"/>
      </w:pPr>
      <w:r>
        <w:rPr>
          <w:rFonts w:hint="eastAsia"/>
        </w:rPr>
        <w:t>例：</w:t>
      </w:r>
    </w:p>
    <w:p w14:paraId="14CD7534" w14:textId="77777777" w:rsidR="005014A8" w:rsidRDefault="00A96B71">
      <w:pPr>
        <w:ind w:left="420"/>
      </w:pPr>
      <w:r>
        <w:rPr>
          <w:rFonts w:hint="eastAsia"/>
        </w:rPr>
        <w:tab/>
      </w:r>
      <w:r>
        <w:rPr>
          <w:noProof/>
        </w:rPr>
        <w:drawing>
          <wp:inline distT="0" distB="0" distL="0" distR="0" wp14:anchorId="14CD89D1" wp14:editId="14CD89D2">
            <wp:extent cx="3200400" cy="962025"/>
            <wp:effectExtent l="19050" t="0" r="0" b="0"/>
            <wp:docPr id="7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52"/>
                    <pic:cNvPicPr>
                      <a:picLocks noChangeAspect="1" noChangeArrowheads="1"/>
                    </pic:cNvPicPr>
                  </pic:nvPicPr>
                  <pic:blipFill>
                    <a:blip r:embed="rId309" cstate="print"/>
                    <a:srcRect/>
                    <a:stretch>
                      <a:fillRect/>
                    </a:stretch>
                  </pic:blipFill>
                  <pic:spPr>
                    <a:xfrm>
                      <a:off x="0" y="0"/>
                      <a:ext cx="3200400" cy="962025"/>
                    </a:xfrm>
                    <a:prstGeom prst="rect">
                      <a:avLst/>
                    </a:prstGeom>
                    <a:noFill/>
                    <a:ln w="9525">
                      <a:noFill/>
                      <a:miter lim="800000"/>
                      <a:headEnd/>
                      <a:tailEnd/>
                    </a:ln>
                  </pic:spPr>
                </pic:pic>
              </a:graphicData>
            </a:graphic>
          </wp:inline>
        </w:drawing>
      </w:r>
    </w:p>
    <w:p w14:paraId="14CD7535" w14:textId="77777777" w:rsidR="005014A8" w:rsidRDefault="00A96B71">
      <w:pPr>
        <w:pStyle w:val="5"/>
        <w:ind w:right="210"/>
      </w:pPr>
      <w:r>
        <w:rPr>
          <w:rFonts w:hint="eastAsia"/>
        </w:rPr>
        <w:t>instr</w:t>
      </w:r>
    </w:p>
    <w:p w14:paraId="14CD7536" w14:textId="77777777" w:rsidR="005014A8" w:rsidRDefault="00A96B71">
      <w:pPr>
        <w:ind w:left="420"/>
      </w:pPr>
      <w:r>
        <w:rPr>
          <w:rFonts w:hint="eastAsia"/>
        </w:rPr>
        <w:t>语法：</w:t>
      </w:r>
      <w:r>
        <w:rPr>
          <w:rFonts w:hint="eastAsia"/>
        </w:rPr>
        <w:t>instr</w:t>
      </w:r>
      <w:r>
        <w:rPr>
          <w:rFonts w:hint="eastAsia"/>
        </w:rPr>
        <w:t>（字符串</w:t>
      </w:r>
      <w:r>
        <w:rPr>
          <w:rFonts w:hint="eastAsia"/>
        </w:rPr>
        <w:t>1</w:t>
      </w:r>
      <w:r>
        <w:rPr>
          <w:rFonts w:hint="eastAsia"/>
        </w:rPr>
        <w:t>，字符串</w:t>
      </w:r>
      <w:r>
        <w:rPr>
          <w:rFonts w:hint="eastAsia"/>
        </w:rPr>
        <w:t>2</w:t>
      </w:r>
      <w:r>
        <w:rPr>
          <w:rFonts w:hint="eastAsia"/>
        </w:rPr>
        <w:t>）</w:t>
      </w:r>
    </w:p>
    <w:p w14:paraId="14CD7537" w14:textId="77777777" w:rsidR="005014A8" w:rsidRDefault="00A96B71">
      <w:pPr>
        <w:ind w:left="420"/>
      </w:pPr>
      <w:r>
        <w:rPr>
          <w:rFonts w:hint="eastAsia"/>
        </w:rPr>
        <w:t>功能：返回字符串</w:t>
      </w:r>
      <w:r>
        <w:rPr>
          <w:rFonts w:hint="eastAsia"/>
        </w:rPr>
        <w:t>2</w:t>
      </w:r>
      <w:r>
        <w:rPr>
          <w:rFonts w:hint="eastAsia"/>
        </w:rPr>
        <w:t>在字符串</w:t>
      </w:r>
      <w:r>
        <w:rPr>
          <w:rFonts w:hint="eastAsia"/>
        </w:rPr>
        <w:t>1</w:t>
      </w:r>
      <w:r>
        <w:rPr>
          <w:rFonts w:hint="eastAsia"/>
        </w:rPr>
        <w:t>中出现的位置，没有返回</w:t>
      </w:r>
      <w:r>
        <w:rPr>
          <w:rFonts w:hint="eastAsia"/>
        </w:rPr>
        <w:t>0</w:t>
      </w:r>
      <w:r>
        <w:rPr>
          <w:rFonts w:hint="eastAsia"/>
        </w:rPr>
        <w:t>，第</w:t>
      </w:r>
      <w:r>
        <w:rPr>
          <w:rFonts w:hint="eastAsia"/>
        </w:rPr>
        <w:t>1</w:t>
      </w:r>
      <w:r>
        <w:rPr>
          <w:rFonts w:hint="eastAsia"/>
        </w:rPr>
        <w:t>位为</w:t>
      </w:r>
      <w:r>
        <w:rPr>
          <w:rFonts w:hint="eastAsia"/>
        </w:rPr>
        <w:t xml:space="preserve"> 1</w:t>
      </w:r>
    </w:p>
    <w:p w14:paraId="14CD7538" w14:textId="77777777" w:rsidR="005014A8" w:rsidRDefault="00A96B71">
      <w:pPr>
        <w:ind w:left="420"/>
      </w:pPr>
      <w:r>
        <w:rPr>
          <w:rFonts w:hint="eastAsia"/>
        </w:rPr>
        <w:t>例：</w:t>
      </w:r>
    </w:p>
    <w:p w14:paraId="14CD7539" w14:textId="77777777" w:rsidR="005014A8" w:rsidRDefault="00A96B71">
      <w:pPr>
        <w:ind w:left="420"/>
      </w:pPr>
      <w:r>
        <w:rPr>
          <w:rFonts w:hint="eastAsia"/>
        </w:rPr>
        <w:tab/>
      </w:r>
      <w:r>
        <w:rPr>
          <w:noProof/>
        </w:rPr>
        <w:drawing>
          <wp:inline distT="0" distB="0" distL="0" distR="0" wp14:anchorId="14CD89D3" wp14:editId="14CD89D4">
            <wp:extent cx="3467100" cy="914400"/>
            <wp:effectExtent l="19050" t="0" r="0" b="0"/>
            <wp:docPr id="73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55"/>
                    <pic:cNvPicPr>
                      <a:picLocks noChangeAspect="1" noChangeArrowheads="1"/>
                    </pic:cNvPicPr>
                  </pic:nvPicPr>
                  <pic:blipFill>
                    <a:blip r:embed="rId310" cstate="print"/>
                    <a:srcRect/>
                    <a:stretch>
                      <a:fillRect/>
                    </a:stretch>
                  </pic:blipFill>
                  <pic:spPr>
                    <a:xfrm>
                      <a:off x="0" y="0"/>
                      <a:ext cx="3467100" cy="914400"/>
                    </a:xfrm>
                    <a:prstGeom prst="rect">
                      <a:avLst/>
                    </a:prstGeom>
                    <a:noFill/>
                    <a:ln w="9525">
                      <a:noFill/>
                      <a:miter lim="800000"/>
                      <a:headEnd/>
                      <a:tailEnd/>
                    </a:ln>
                  </pic:spPr>
                </pic:pic>
              </a:graphicData>
            </a:graphic>
          </wp:inline>
        </w:drawing>
      </w:r>
    </w:p>
    <w:p w14:paraId="14CD753A" w14:textId="77777777" w:rsidR="005014A8" w:rsidRDefault="00A96B71">
      <w:pPr>
        <w:pStyle w:val="5"/>
        <w:ind w:right="210"/>
      </w:pPr>
      <w:r>
        <w:rPr>
          <w:rFonts w:hint="eastAsia"/>
        </w:rPr>
        <w:t>ucase</w:t>
      </w:r>
    </w:p>
    <w:p w14:paraId="14CD753B" w14:textId="77777777" w:rsidR="005014A8" w:rsidRDefault="00A96B71">
      <w:pPr>
        <w:ind w:left="420"/>
      </w:pPr>
      <w:r>
        <w:rPr>
          <w:rFonts w:hint="eastAsia"/>
        </w:rPr>
        <w:t>语法：</w:t>
      </w:r>
      <w:r>
        <w:rPr>
          <w:rFonts w:hint="eastAsia"/>
        </w:rPr>
        <w:t>ucase</w:t>
      </w:r>
      <w:r>
        <w:rPr>
          <w:rFonts w:hint="eastAsia"/>
        </w:rPr>
        <w:t>（字符串）</w:t>
      </w:r>
    </w:p>
    <w:p w14:paraId="14CD753C" w14:textId="77777777" w:rsidR="005014A8" w:rsidRDefault="00A96B71">
      <w:pPr>
        <w:ind w:left="420"/>
      </w:pPr>
      <w:r>
        <w:rPr>
          <w:rFonts w:hint="eastAsia"/>
        </w:rPr>
        <w:t>功能：转成大写</w:t>
      </w:r>
    </w:p>
    <w:p w14:paraId="14CD753D" w14:textId="77777777" w:rsidR="005014A8" w:rsidRDefault="00A96B71">
      <w:pPr>
        <w:ind w:left="420"/>
      </w:pPr>
      <w:r>
        <w:rPr>
          <w:rFonts w:hint="eastAsia"/>
        </w:rPr>
        <w:t>例：</w:t>
      </w:r>
    </w:p>
    <w:p w14:paraId="14CD753E" w14:textId="77777777" w:rsidR="005014A8" w:rsidRDefault="00A96B71">
      <w:pPr>
        <w:ind w:left="420"/>
      </w:pPr>
      <w:r>
        <w:rPr>
          <w:rFonts w:hint="eastAsia"/>
        </w:rPr>
        <w:tab/>
      </w:r>
      <w:r>
        <w:rPr>
          <w:noProof/>
        </w:rPr>
        <w:drawing>
          <wp:inline distT="0" distB="0" distL="0" distR="0" wp14:anchorId="14CD89D5" wp14:editId="14CD89D6">
            <wp:extent cx="2781300" cy="895350"/>
            <wp:effectExtent l="19050" t="0" r="0" b="0"/>
            <wp:docPr id="7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58"/>
                    <pic:cNvPicPr>
                      <a:picLocks noChangeAspect="1" noChangeArrowheads="1"/>
                    </pic:cNvPicPr>
                  </pic:nvPicPr>
                  <pic:blipFill>
                    <a:blip r:embed="rId311" cstate="print"/>
                    <a:srcRect/>
                    <a:stretch>
                      <a:fillRect/>
                    </a:stretch>
                  </pic:blipFill>
                  <pic:spPr>
                    <a:xfrm>
                      <a:off x="0" y="0"/>
                      <a:ext cx="2781300" cy="895350"/>
                    </a:xfrm>
                    <a:prstGeom prst="rect">
                      <a:avLst/>
                    </a:prstGeom>
                    <a:noFill/>
                    <a:ln w="9525">
                      <a:noFill/>
                      <a:miter lim="800000"/>
                      <a:headEnd/>
                      <a:tailEnd/>
                    </a:ln>
                  </pic:spPr>
                </pic:pic>
              </a:graphicData>
            </a:graphic>
          </wp:inline>
        </w:drawing>
      </w:r>
    </w:p>
    <w:p w14:paraId="14CD753F" w14:textId="77777777" w:rsidR="005014A8" w:rsidRDefault="00A96B71">
      <w:pPr>
        <w:pStyle w:val="5"/>
        <w:ind w:right="210"/>
      </w:pPr>
      <w:r>
        <w:rPr>
          <w:rFonts w:hint="eastAsia"/>
        </w:rPr>
        <w:t>lcase</w:t>
      </w:r>
    </w:p>
    <w:p w14:paraId="14CD7540" w14:textId="77777777" w:rsidR="005014A8" w:rsidRDefault="00A96B71">
      <w:pPr>
        <w:ind w:left="420"/>
      </w:pPr>
      <w:r>
        <w:rPr>
          <w:rFonts w:hint="eastAsia"/>
        </w:rPr>
        <w:t>语法：</w:t>
      </w:r>
      <w:r>
        <w:rPr>
          <w:rFonts w:hint="eastAsia"/>
        </w:rPr>
        <w:t>lcase</w:t>
      </w:r>
      <w:r>
        <w:rPr>
          <w:rFonts w:hint="eastAsia"/>
        </w:rPr>
        <w:t>（字符串）</w:t>
      </w:r>
    </w:p>
    <w:p w14:paraId="14CD7541" w14:textId="77777777" w:rsidR="005014A8" w:rsidRDefault="00A96B71">
      <w:pPr>
        <w:ind w:left="420"/>
      </w:pPr>
      <w:r>
        <w:rPr>
          <w:rFonts w:hint="eastAsia"/>
        </w:rPr>
        <w:t>功能：转成小写</w:t>
      </w:r>
    </w:p>
    <w:p w14:paraId="14CD7542" w14:textId="77777777" w:rsidR="005014A8" w:rsidRDefault="00A96B71">
      <w:pPr>
        <w:ind w:left="420"/>
      </w:pPr>
      <w:r>
        <w:rPr>
          <w:rFonts w:hint="eastAsia"/>
        </w:rPr>
        <w:t>例：</w:t>
      </w:r>
    </w:p>
    <w:p w14:paraId="14CD7543" w14:textId="77777777" w:rsidR="005014A8" w:rsidRDefault="00A96B71">
      <w:pPr>
        <w:ind w:left="420"/>
      </w:pPr>
      <w:r>
        <w:rPr>
          <w:rFonts w:hint="eastAsia"/>
        </w:rPr>
        <w:tab/>
      </w:r>
      <w:r>
        <w:rPr>
          <w:noProof/>
        </w:rPr>
        <w:drawing>
          <wp:inline distT="0" distB="0" distL="0" distR="0" wp14:anchorId="14CD89D7" wp14:editId="14CD89D8">
            <wp:extent cx="2790825" cy="904875"/>
            <wp:effectExtent l="19050" t="0" r="9525" b="0"/>
            <wp:docPr id="7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61"/>
                    <pic:cNvPicPr>
                      <a:picLocks noChangeAspect="1" noChangeArrowheads="1"/>
                    </pic:cNvPicPr>
                  </pic:nvPicPr>
                  <pic:blipFill>
                    <a:blip r:embed="rId312" cstate="print"/>
                    <a:srcRect/>
                    <a:stretch>
                      <a:fillRect/>
                    </a:stretch>
                  </pic:blipFill>
                  <pic:spPr>
                    <a:xfrm>
                      <a:off x="0" y="0"/>
                      <a:ext cx="2790825" cy="904875"/>
                    </a:xfrm>
                    <a:prstGeom prst="rect">
                      <a:avLst/>
                    </a:prstGeom>
                    <a:noFill/>
                    <a:ln w="9525">
                      <a:noFill/>
                      <a:miter lim="800000"/>
                      <a:headEnd/>
                      <a:tailEnd/>
                    </a:ln>
                  </pic:spPr>
                </pic:pic>
              </a:graphicData>
            </a:graphic>
          </wp:inline>
        </w:drawing>
      </w:r>
    </w:p>
    <w:p w14:paraId="14CD7544" w14:textId="77777777" w:rsidR="005014A8" w:rsidRDefault="00A96B71">
      <w:pPr>
        <w:pStyle w:val="5"/>
        <w:ind w:right="210"/>
      </w:pPr>
      <w:r>
        <w:rPr>
          <w:rFonts w:hint="eastAsia"/>
        </w:rPr>
        <w:t>left</w:t>
      </w:r>
    </w:p>
    <w:p w14:paraId="14CD7545" w14:textId="77777777" w:rsidR="005014A8" w:rsidRDefault="00A96B71">
      <w:pPr>
        <w:ind w:left="420"/>
      </w:pPr>
      <w:r>
        <w:rPr>
          <w:rFonts w:hint="eastAsia"/>
        </w:rPr>
        <w:t>语法：</w:t>
      </w:r>
      <w:r>
        <w:rPr>
          <w:rFonts w:hint="eastAsia"/>
        </w:rPr>
        <w:t>left</w:t>
      </w:r>
      <w:r>
        <w:rPr>
          <w:rFonts w:hint="eastAsia"/>
        </w:rPr>
        <w:t>（字符串，长度）</w:t>
      </w:r>
    </w:p>
    <w:p w14:paraId="14CD7546" w14:textId="77777777" w:rsidR="005014A8" w:rsidRDefault="00A96B71">
      <w:pPr>
        <w:ind w:left="420"/>
      </w:pPr>
      <w:r>
        <w:rPr>
          <w:rFonts w:hint="eastAsia"/>
        </w:rPr>
        <w:t>功能：从字符串中的左边其取一定长度个字符</w:t>
      </w:r>
    </w:p>
    <w:p w14:paraId="14CD7547" w14:textId="77777777" w:rsidR="005014A8" w:rsidRDefault="00A96B71">
      <w:pPr>
        <w:ind w:left="420"/>
      </w:pPr>
      <w:r>
        <w:rPr>
          <w:rFonts w:hint="eastAsia"/>
        </w:rPr>
        <w:lastRenderedPageBreak/>
        <w:t>例：</w:t>
      </w:r>
    </w:p>
    <w:p w14:paraId="14CD7548" w14:textId="77777777" w:rsidR="005014A8" w:rsidRDefault="00A96B71">
      <w:pPr>
        <w:ind w:left="420"/>
      </w:pPr>
      <w:r>
        <w:rPr>
          <w:rFonts w:hint="eastAsia"/>
        </w:rPr>
        <w:tab/>
      </w:r>
      <w:r>
        <w:rPr>
          <w:noProof/>
        </w:rPr>
        <w:drawing>
          <wp:inline distT="0" distB="0" distL="0" distR="0" wp14:anchorId="14CD89D9" wp14:editId="14CD89DA">
            <wp:extent cx="3171825" cy="895350"/>
            <wp:effectExtent l="19050" t="0" r="9525" b="0"/>
            <wp:docPr id="7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64"/>
                    <pic:cNvPicPr>
                      <a:picLocks noChangeAspect="1" noChangeArrowheads="1"/>
                    </pic:cNvPicPr>
                  </pic:nvPicPr>
                  <pic:blipFill>
                    <a:blip r:embed="rId313" cstate="print"/>
                    <a:srcRect/>
                    <a:stretch>
                      <a:fillRect/>
                    </a:stretch>
                  </pic:blipFill>
                  <pic:spPr>
                    <a:xfrm>
                      <a:off x="0" y="0"/>
                      <a:ext cx="3171825" cy="895350"/>
                    </a:xfrm>
                    <a:prstGeom prst="rect">
                      <a:avLst/>
                    </a:prstGeom>
                    <a:noFill/>
                    <a:ln w="9525">
                      <a:noFill/>
                      <a:miter lim="800000"/>
                      <a:headEnd/>
                      <a:tailEnd/>
                    </a:ln>
                  </pic:spPr>
                </pic:pic>
              </a:graphicData>
            </a:graphic>
          </wp:inline>
        </w:drawing>
      </w:r>
    </w:p>
    <w:p w14:paraId="14CD7549" w14:textId="77777777" w:rsidR="005014A8" w:rsidRDefault="00A96B71">
      <w:pPr>
        <w:pStyle w:val="5"/>
        <w:ind w:right="210"/>
      </w:pPr>
      <w:r>
        <w:rPr>
          <w:rFonts w:hint="eastAsia"/>
        </w:rPr>
        <w:t>length</w:t>
      </w:r>
    </w:p>
    <w:p w14:paraId="14CD754A" w14:textId="77777777" w:rsidR="005014A8" w:rsidRDefault="00A96B71">
      <w:pPr>
        <w:ind w:left="420"/>
      </w:pPr>
      <w:r>
        <w:rPr>
          <w:rFonts w:hint="eastAsia"/>
        </w:rPr>
        <w:t>语法：</w:t>
      </w:r>
      <w:r>
        <w:rPr>
          <w:rFonts w:hint="eastAsia"/>
        </w:rPr>
        <w:t>length</w:t>
      </w:r>
      <w:r>
        <w:rPr>
          <w:rFonts w:hint="eastAsia"/>
        </w:rPr>
        <w:t>（字符串）</w:t>
      </w:r>
    </w:p>
    <w:p w14:paraId="14CD754B" w14:textId="77777777" w:rsidR="005014A8" w:rsidRDefault="00A96B71">
      <w:pPr>
        <w:ind w:left="420"/>
      </w:pPr>
      <w:r>
        <w:rPr>
          <w:rFonts w:hint="eastAsia"/>
        </w:rPr>
        <w:t>功能：返回字符串长度</w:t>
      </w:r>
    </w:p>
    <w:p w14:paraId="14CD754C" w14:textId="77777777" w:rsidR="005014A8" w:rsidRDefault="00A96B71">
      <w:pPr>
        <w:ind w:left="420"/>
      </w:pPr>
      <w:r>
        <w:rPr>
          <w:rFonts w:hint="eastAsia"/>
        </w:rPr>
        <w:t>例：</w:t>
      </w:r>
    </w:p>
    <w:p w14:paraId="14CD754D" w14:textId="77777777" w:rsidR="005014A8" w:rsidRDefault="00A96B71">
      <w:pPr>
        <w:ind w:left="420"/>
      </w:pPr>
      <w:r>
        <w:rPr>
          <w:rFonts w:hint="eastAsia"/>
        </w:rPr>
        <w:tab/>
      </w:r>
      <w:r>
        <w:rPr>
          <w:noProof/>
        </w:rPr>
        <w:drawing>
          <wp:inline distT="0" distB="0" distL="0" distR="0" wp14:anchorId="14CD89DB" wp14:editId="14CD89DC">
            <wp:extent cx="3238500" cy="904875"/>
            <wp:effectExtent l="19050" t="0" r="0" b="0"/>
            <wp:docPr id="7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67"/>
                    <pic:cNvPicPr>
                      <a:picLocks noChangeAspect="1" noChangeArrowheads="1"/>
                    </pic:cNvPicPr>
                  </pic:nvPicPr>
                  <pic:blipFill>
                    <a:blip r:embed="rId314" cstate="print"/>
                    <a:srcRect/>
                    <a:stretch>
                      <a:fillRect/>
                    </a:stretch>
                  </pic:blipFill>
                  <pic:spPr>
                    <a:xfrm>
                      <a:off x="0" y="0"/>
                      <a:ext cx="3238500" cy="904875"/>
                    </a:xfrm>
                    <a:prstGeom prst="rect">
                      <a:avLst/>
                    </a:prstGeom>
                    <a:noFill/>
                    <a:ln w="9525">
                      <a:noFill/>
                      <a:miter lim="800000"/>
                      <a:headEnd/>
                      <a:tailEnd/>
                    </a:ln>
                  </pic:spPr>
                </pic:pic>
              </a:graphicData>
            </a:graphic>
          </wp:inline>
        </w:drawing>
      </w:r>
    </w:p>
    <w:p w14:paraId="14CD754E" w14:textId="77777777" w:rsidR="005014A8" w:rsidRDefault="00A96B71">
      <w:pPr>
        <w:pStyle w:val="5"/>
        <w:ind w:right="210"/>
      </w:pPr>
      <w:r>
        <w:rPr>
          <w:rFonts w:hint="eastAsia"/>
        </w:rPr>
        <w:t>replace</w:t>
      </w:r>
    </w:p>
    <w:p w14:paraId="14CD754F" w14:textId="77777777" w:rsidR="005014A8" w:rsidRDefault="00A96B71">
      <w:pPr>
        <w:ind w:left="420"/>
      </w:pPr>
      <w:r>
        <w:rPr>
          <w:rFonts w:hint="eastAsia"/>
        </w:rPr>
        <w:t>语法：</w:t>
      </w:r>
      <w:r>
        <w:rPr>
          <w:rFonts w:hint="eastAsia"/>
        </w:rPr>
        <w:t>replace</w:t>
      </w:r>
      <w:r>
        <w:rPr>
          <w:rFonts w:hint="eastAsia"/>
        </w:rPr>
        <w:t>（字符串</w:t>
      </w:r>
      <w:r>
        <w:rPr>
          <w:rFonts w:hint="eastAsia"/>
        </w:rPr>
        <w:t>1</w:t>
      </w:r>
      <w:r>
        <w:rPr>
          <w:rFonts w:hint="eastAsia"/>
        </w:rPr>
        <w:t>，字符串</w:t>
      </w:r>
      <w:r>
        <w:rPr>
          <w:rFonts w:hint="eastAsia"/>
        </w:rPr>
        <w:t>2</w:t>
      </w:r>
      <w:r>
        <w:rPr>
          <w:rFonts w:hint="eastAsia"/>
        </w:rPr>
        <w:t>，字符串</w:t>
      </w:r>
      <w:r>
        <w:rPr>
          <w:rFonts w:hint="eastAsia"/>
        </w:rPr>
        <w:t>3</w:t>
      </w:r>
      <w:r>
        <w:rPr>
          <w:rFonts w:hint="eastAsia"/>
        </w:rPr>
        <w:t>）</w:t>
      </w:r>
    </w:p>
    <w:p w14:paraId="14CD7550" w14:textId="77777777" w:rsidR="005014A8" w:rsidRDefault="00A96B71">
      <w:pPr>
        <w:ind w:left="420"/>
      </w:pPr>
      <w:r>
        <w:rPr>
          <w:rFonts w:hint="eastAsia"/>
        </w:rPr>
        <w:t>功能：在字符串</w:t>
      </w:r>
      <w:r>
        <w:rPr>
          <w:rFonts w:hint="eastAsia"/>
        </w:rPr>
        <w:t>1</w:t>
      </w:r>
      <w:r>
        <w:rPr>
          <w:rFonts w:hint="eastAsia"/>
        </w:rPr>
        <w:t>中将字符串</w:t>
      </w:r>
      <w:r>
        <w:rPr>
          <w:rFonts w:hint="eastAsia"/>
        </w:rPr>
        <w:t>2</w:t>
      </w:r>
      <w:r>
        <w:rPr>
          <w:rFonts w:hint="eastAsia"/>
        </w:rPr>
        <w:t>替换为字符串</w:t>
      </w:r>
      <w:r>
        <w:rPr>
          <w:rFonts w:hint="eastAsia"/>
        </w:rPr>
        <w:t>3</w:t>
      </w:r>
    </w:p>
    <w:p w14:paraId="14CD7551" w14:textId="77777777" w:rsidR="005014A8" w:rsidRDefault="00A96B71">
      <w:pPr>
        <w:ind w:left="420"/>
      </w:pPr>
      <w:r>
        <w:rPr>
          <w:rFonts w:hint="eastAsia"/>
        </w:rPr>
        <w:t>例：</w:t>
      </w:r>
    </w:p>
    <w:p w14:paraId="14CD7552" w14:textId="77777777" w:rsidR="005014A8" w:rsidRDefault="00A96B71">
      <w:pPr>
        <w:ind w:left="420"/>
      </w:pPr>
      <w:r>
        <w:rPr>
          <w:rFonts w:hint="eastAsia"/>
        </w:rPr>
        <w:tab/>
      </w:r>
      <w:r>
        <w:rPr>
          <w:noProof/>
        </w:rPr>
        <w:drawing>
          <wp:inline distT="0" distB="0" distL="0" distR="0" wp14:anchorId="14CD89DD" wp14:editId="14CD89DE">
            <wp:extent cx="3886200" cy="942975"/>
            <wp:effectExtent l="19050" t="0" r="0" b="0"/>
            <wp:docPr id="74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0"/>
                    <pic:cNvPicPr>
                      <a:picLocks noChangeAspect="1" noChangeArrowheads="1"/>
                    </pic:cNvPicPr>
                  </pic:nvPicPr>
                  <pic:blipFill>
                    <a:blip r:embed="rId315" cstate="print"/>
                    <a:srcRect/>
                    <a:stretch>
                      <a:fillRect/>
                    </a:stretch>
                  </pic:blipFill>
                  <pic:spPr>
                    <a:xfrm>
                      <a:off x="0" y="0"/>
                      <a:ext cx="3886200" cy="942975"/>
                    </a:xfrm>
                    <a:prstGeom prst="rect">
                      <a:avLst/>
                    </a:prstGeom>
                    <a:noFill/>
                    <a:ln w="9525">
                      <a:noFill/>
                      <a:miter lim="800000"/>
                      <a:headEnd/>
                      <a:tailEnd/>
                    </a:ln>
                  </pic:spPr>
                </pic:pic>
              </a:graphicData>
            </a:graphic>
          </wp:inline>
        </w:drawing>
      </w:r>
    </w:p>
    <w:p w14:paraId="14CD7553" w14:textId="77777777" w:rsidR="005014A8" w:rsidRDefault="00A96B71">
      <w:pPr>
        <w:pStyle w:val="5"/>
        <w:ind w:right="210"/>
      </w:pPr>
      <w:r>
        <w:rPr>
          <w:rFonts w:hint="eastAsia"/>
        </w:rPr>
        <w:t>strcmp</w:t>
      </w:r>
    </w:p>
    <w:p w14:paraId="14CD7554" w14:textId="77777777" w:rsidR="005014A8" w:rsidRDefault="00A96B71">
      <w:pPr>
        <w:ind w:left="420"/>
      </w:pPr>
      <w:r>
        <w:rPr>
          <w:rFonts w:hint="eastAsia"/>
        </w:rPr>
        <w:t>语法：</w:t>
      </w:r>
      <w:r>
        <w:rPr>
          <w:rFonts w:hint="eastAsia"/>
        </w:rPr>
        <w:t>strcmp</w:t>
      </w:r>
      <w:r>
        <w:rPr>
          <w:rFonts w:hint="eastAsia"/>
        </w:rPr>
        <w:t>（字符串</w:t>
      </w:r>
      <w:r>
        <w:rPr>
          <w:rFonts w:hint="eastAsia"/>
        </w:rPr>
        <w:t>1</w:t>
      </w:r>
      <w:r>
        <w:rPr>
          <w:rFonts w:hint="eastAsia"/>
        </w:rPr>
        <w:t>，字符串</w:t>
      </w:r>
      <w:r>
        <w:rPr>
          <w:rFonts w:hint="eastAsia"/>
        </w:rPr>
        <w:t xml:space="preserve"> 2</w:t>
      </w:r>
      <w:r>
        <w:rPr>
          <w:rFonts w:hint="eastAsia"/>
        </w:rPr>
        <w:t>）</w:t>
      </w:r>
    </w:p>
    <w:p w14:paraId="14CD7555" w14:textId="77777777" w:rsidR="005014A8" w:rsidRDefault="00A96B71">
      <w:pPr>
        <w:ind w:left="420"/>
      </w:pPr>
      <w:r>
        <w:rPr>
          <w:rFonts w:hint="eastAsia"/>
        </w:rPr>
        <w:t>功能：逐字符比较两字符串大小，字符串</w:t>
      </w:r>
      <w:r>
        <w:rPr>
          <w:rFonts w:hint="eastAsia"/>
        </w:rPr>
        <w:t>1</w:t>
      </w:r>
      <w:r>
        <w:rPr>
          <w:rFonts w:hint="eastAsia"/>
        </w:rPr>
        <w:t>大返回</w:t>
      </w:r>
      <w:r>
        <w:rPr>
          <w:rFonts w:hint="eastAsia"/>
        </w:rPr>
        <w:t>1</w:t>
      </w:r>
      <w:r>
        <w:rPr>
          <w:rFonts w:hint="eastAsia"/>
        </w:rPr>
        <w:t>，字符串</w:t>
      </w:r>
      <w:r>
        <w:rPr>
          <w:rFonts w:hint="eastAsia"/>
        </w:rPr>
        <w:t>2</w:t>
      </w:r>
      <w:r>
        <w:rPr>
          <w:rFonts w:hint="eastAsia"/>
        </w:rPr>
        <w:t>大返回</w:t>
      </w:r>
      <w:r>
        <w:rPr>
          <w:rFonts w:hint="eastAsia"/>
        </w:rPr>
        <w:t>-1</w:t>
      </w:r>
      <w:r>
        <w:rPr>
          <w:rFonts w:hint="eastAsia"/>
        </w:rPr>
        <w:t>，相等返回</w:t>
      </w:r>
      <w:r>
        <w:rPr>
          <w:rFonts w:hint="eastAsia"/>
        </w:rPr>
        <w:t>0</w:t>
      </w:r>
    </w:p>
    <w:p w14:paraId="14CD7556" w14:textId="77777777" w:rsidR="005014A8" w:rsidRDefault="00A96B71">
      <w:pPr>
        <w:ind w:left="420"/>
      </w:pPr>
      <w:r>
        <w:rPr>
          <w:rFonts w:hint="eastAsia"/>
        </w:rPr>
        <w:t>例：</w:t>
      </w:r>
    </w:p>
    <w:p w14:paraId="14CD7557" w14:textId="77777777" w:rsidR="005014A8" w:rsidRDefault="00A96B71">
      <w:pPr>
        <w:ind w:left="420"/>
      </w:pPr>
      <w:r>
        <w:rPr>
          <w:rFonts w:hint="eastAsia"/>
        </w:rPr>
        <w:tab/>
      </w:r>
      <w:r>
        <w:rPr>
          <w:noProof/>
        </w:rPr>
        <w:drawing>
          <wp:inline distT="0" distB="0" distL="0" distR="0" wp14:anchorId="14CD89DF" wp14:editId="14CD89E0">
            <wp:extent cx="4038600" cy="933450"/>
            <wp:effectExtent l="19050" t="0" r="0" b="0"/>
            <wp:docPr id="7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3"/>
                    <pic:cNvPicPr>
                      <a:picLocks noChangeAspect="1" noChangeArrowheads="1"/>
                    </pic:cNvPicPr>
                  </pic:nvPicPr>
                  <pic:blipFill>
                    <a:blip r:embed="rId316" cstate="print"/>
                    <a:srcRect/>
                    <a:stretch>
                      <a:fillRect/>
                    </a:stretch>
                  </pic:blipFill>
                  <pic:spPr>
                    <a:xfrm>
                      <a:off x="0" y="0"/>
                      <a:ext cx="4038600" cy="933450"/>
                    </a:xfrm>
                    <a:prstGeom prst="rect">
                      <a:avLst/>
                    </a:prstGeom>
                    <a:noFill/>
                    <a:ln w="9525">
                      <a:noFill/>
                      <a:miter lim="800000"/>
                      <a:headEnd/>
                      <a:tailEnd/>
                    </a:ln>
                  </pic:spPr>
                </pic:pic>
              </a:graphicData>
            </a:graphic>
          </wp:inline>
        </w:drawing>
      </w:r>
    </w:p>
    <w:p w14:paraId="14CD7558" w14:textId="77777777" w:rsidR="005014A8" w:rsidRDefault="00A96B71">
      <w:pPr>
        <w:pStyle w:val="5"/>
        <w:ind w:right="210"/>
      </w:pPr>
      <w:r>
        <w:rPr>
          <w:rFonts w:hint="eastAsia"/>
        </w:rPr>
        <w:t>substring</w:t>
      </w:r>
    </w:p>
    <w:p w14:paraId="14CD7559" w14:textId="77777777" w:rsidR="005014A8" w:rsidRDefault="00A96B71">
      <w:pPr>
        <w:ind w:left="420"/>
      </w:pPr>
      <w:r>
        <w:rPr>
          <w:rFonts w:hint="eastAsia"/>
        </w:rPr>
        <w:t>语法：</w:t>
      </w:r>
      <w:r>
        <w:rPr>
          <w:rFonts w:hint="eastAsia"/>
        </w:rPr>
        <w:t>substring</w:t>
      </w:r>
      <w:r>
        <w:rPr>
          <w:rFonts w:hint="eastAsia"/>
        </w:rPr>
        <w:t>（字符串</w:t>
      </w:r>
      <w:r>
        <w:rPr>
          <w:rFonts w:hint="eastAsia"/>
        </w:rPr>
        <w:t>1</w:t>
      </w:r>
      <w:r>
        <w:rPr>
          <w:rFonts w:hint="eastAsia"/>
        </w:rPr>
        <w:t>，起点，长度）</w:t>
      </w:r>
    </w:p>
    <w:p w14:paraId="14CD755A" w14:textId="77777777" w:rsidR="005014A8" w:rsidRDefault="00A96B71">
      <w:pPr>
        <w:ind w:left="420"/>
      </w:pPr>
      <w:r>
        <w:rPr>
          <w:rFonts w:hint="eastAsia"/>
        </w:rPr>
        <w:t>功能：从字符串中的指定位置开始截取一定长度的字符</w:t>
      </w:r>
    </w:p>
    <w:p w14:paraId="14CD755B" w14:textId="77777777" w:rsidR="005014A8" w:rsidRDefault="00A96B71">
      <w:pPr>
        <w:ind w:left="420"/>
      </w:pPr>
      <w:r>
        <w:rPr>
          <w:rFonts w:hint="eastAsia"/>
        </w:rPr>
        <w:t>例：</w:t>
      </w:r>
    </w:p>
    <w:p w14:paraId="14CD755C" w14:textId="77777777" w:rsidR="005014A8" w:rsidRDefault="00A96B71">
      <w:pPr>
        <w:ind w:left="420"/>
      </w:pPr>
      <w:r>
        <w:rPr>
          <w:rFonts w:hint="eastAsia"/>
        </w:rPr>
        <w:lastRenderedPageBreak/>
        <w:tab/>
      </w:r>
      <w:r>
        <w:rPr>
          <w:noProof/>
        </w:rPr>
        <w:drawing>
          <wp:inline distT="0" distB="0" distL="0" distR="0" wp14:anchorId="14CD89E1" wp14:editId="14CD89E2">
            <wp:extent cx="3724275" cy="1047750"/>
            <wp:effectExtent l="19050" t="0" r="9525" b="0"/>
            <wp:docPr id="74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6"/>
                    <pic:cNvPicPr>
                      <a:picLocks noChangeAspect="1" noChangeArrowheads="1"/>
                    </pic:cNvPicPr>
                  </pic:nvPicPr>
                  <pic:blipFill>
                    <a:blip r:embed="rId317" cstate="print"/>
                    <a:srcRect/>
                    <a:stretch>
                      <a:fillRect/>
                    </a:stretch>
                  </pic:blipFill>
                  <pic:spPr>
                    <a:xfrm>
                      <a:off x="0" y="0"/>
                      <a:ext cx="3724275" cy="1047750"/>
                    </a:xfrm>
                    <a:prstGeom prst="rect">
                      <a:avLst/>
                    </a:prstGeom>
                    <a:noFill/>
                    <a:ln w="9525">
                      <a:noFill/>
                      <a:miter lim="800000"/>
                      <a:headEnd/>
                      <a:tailEnd/>
                    </a:ln>
                  </pic:spPr>
                </pic:pic>
              </a:graphicData>
            </a:graphic>
          </wp:inline>
        </w:drawing>
      </w:r>
    </w:p>
    <w:p w14:paraId="14CD755D" w14:textId="77777777" w:rsidR="005014A8" w:rsidRDefault="00A96B71">
      <w:pPr>
        <w:pStyle w:val="5"/>
        <w:ind w:right="210"/>
      </w:pPr>
      <w:r>
        <w:rPr>
          <w:rFonts w:hint="eastAsia"/>
        </w:rPr>
        <w:t>去除前后端空格</w:t>
      </w:r>
    </w:p>
    <w:p w14:paraId="14CD755E" w14:textId="77777777" w:rsidR="005014A8" w:rsidRDefault="00A96B71">
      <w:pPr>
        <w:ind w:left="420"/>
      </w:pPr>
      <w:r>
        <w:rPr>
          <w:rFonts w:hint="eastAsia"/>
        </w:rPr>
        <w:t>语法：</w:t>
      </w:r>
      <w:r>
        <w:rPr>
          <w:rFonts w:hint="eastAsia"/>
        </w:rPr>
        <w:tab/>
        <w:t>ltrim</w:t>
      </w:r>
      <w:r>
        <w:rPr>
          <w:rFonts w:hint="eastAsia"/>
        </w:rPr>
        <w:t>（字符串）</w:t>
      </w:r>
    </w:p>
    <w:p w14:paraId="14CD755F" w14:textId="77777777" w:rsidR="005014A8" w:rsidRDefault="00A96B71">
      <w:pPr>
        <w:ind w:left="420"/>
      </w:pPr>
      <w:r>
        <w:rPr>
          <w:rFonts w:hint="eastAsia"/>
        </w:rPr>
        <w:tab/>
      </w:r>
      <w:r>
        <w:rPr>
          <w:rFonts w:hint="eastAsia"/>
        </w:rPr>
        <w:tab/>
        <w:t>rtrim</w:t>
      </w:r>
      <w:r>
        <w:rPr>
          <w:rFonts w:hint="eastAsia"/>
        </w:rPr>
        <w:t>（字符串）</w:t>
      </w:r>
    </w:p>
    <w:p w14:paraId="14CD7560" w14:textId="77777777" w:rsidR="005014A8" w:rsidRDefault="00A96B71">
      <w:pPr>
        <w:ind w:left="420"/>
      </w:pPr>
      <w:r>
        <w:rPr>
          <w:rFonts w:hint="eastAsia"/>
        </w:rPr>
        <w:tab/>
      </w:r>
      <w:r>
        <w:rPr>
          <w:rFonts w:hint="eastAsia"/>
        </w:rPr>
        <w:tab/>
        <w:t>trim</w:t>
      </w:r>
      <w:r>
        <w:rPr>
          <w:rFonts w:hint="eastAsia"/>
        </w:rPr>
        <w:t>（字符串）</w:t>
      </w:r>
    </w:p>
    <w:p w14:paraId="14CD7561" w14:textId="77777777" w:rsidR="005014A8" w:rsidRDefault="00A96B71">
      <w:pPr>
        <w:ind w:left="420"/>
      </w:pPr>
      <w:r>
        <w:rPr>
          <w:rFonts w:hint="eastAsia"/>
        </w:rPr>
        <w:t>功能：去除字符串前端、后端、或前后端的空格</w:t>
      </w:r>
    </w:p>
    <w:p w14:paraId="14CD7562" w14:textId="77777777" w:rsidR="005014A8" w:rsidRDefault="00A96B71">
      <w:pPr>
        <w:ind w:left="420"/>
      </w:pPr>
      <w:r>
        <w:rPr>
          <w:rFonts w:hint="eastAsia"/>
        </w:rPr>
        <w:t>例：</w:t>
      </w:r>
    </w:p>
    <w:p w14:paraId="14CD7563" w14:textId="77777777" w:rsidR="005014A8" w:rsidRDefault="00A96B71">
      <w:pPr>
        <w:ind w:left="420"/>
      </w:pPr>
      <w:r>
        <w:rPr>
          <w:rFonts w:hint="eastAsia"/>
        </w:rPr>
        <w:tab/>
      </w:r>
      <w:r>
        <w:rPr>
          <w:noProof/>
        </w:rPr>
        <w:drawing>
          <wp:inline distT="0" distB="0" distL="0" distR="0" wp14:anchorId="14CD89E3" wp14:editId="14CD89E4">
            <wp:extent cx="5274310" cy="873125"/>
            <wp:effectExtent l="19050" t="0" r="2540" b="0"/>
            <wp:docPr id="7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9"/>
                    <pic:cNvPicPr>
                      <a:picLocks noChangeAspect="1" noChangeArrowheads="1"/>
                    </pic:cNvPicPr>
                  </pic:nvPicPr>
                  <pic:blipFill>
                    <a:blip r:embed="rId318" cstate="print"/>
                    <a:srcRect/>
                    <a:stretch>
                      <a:fillRect/>
                    </a:stretch>
                  </pic:blipFill>
                  <pic:spPr>
                    <a:xfrm>
                      <a:off x="0" y="0"/>
                      <a:ext cx="5274310" cy="873172"/>
                    </a:xfrm>
                    <a:prstGeom prst="rect">
                      <a:avLst/>
                    </a:prstGeom>
                    <a:noFill/>
                    <a:ln w="9525">
                      <a:noFill/>
                      <a:miter lim="800000"/>
                      <a:headEnd/>
                      <a:tailEnd/>
                    </a:ln>
                  </pic:spPr>
                </pic:pic>
              </a:graphicData>
            </a:graphic>
          </wp:inline>
        </w:drawing>
      </w:r>
    </w:p>
    <w:p w14:paraId="14CD7564" w14:textId="77777777" w:rsidR="005014A8" w:rsidRDefault="00A96B71">
      <w:pPr>
        <w:pStyle w:val="5"/>
        <w:ind w:right="210"/>
      </w:pPr>
      <w:r>
        <w:rPr>
          <w:rFonts w:hint="eastAsia"/>
        </w:rPr>
        <w:t>abs</w:t>
      </w:r>
    </w:p>
    <w:p w14:paraId="14CD7565" w14:textId="77777777" w:rsidR="005014A8" w:rsidRDefault="00A96B71">
      <w:pPr>
        <w:ind w:left="420"/>
      </w:pPr>
      <w:r>
        <w:rPr>
          <w:rFonts w:hint="eastAsia"/>
        </w:rPr>
        <w:t>语法：</w:t>
      </w:r>
      <w:r>
        <w:rPr>
          <w:rFonts w:hint="eastAsia"/>
        </w:rPr>
        <w:t>abs</w:t>
      </w:r>
      <w:r>
        <w:rPr>
          <w:rFonts w:hint="eastAsia"/>
        </w:rPr>
        <w:t>（数）</w:t>
      </w:r>
    </w:p>
    <w:p w14:paraId="14CD7566" w14:textId="77777777" w:rsidR="005014A8" w:rsidRDefault="00A96B71">
      <w:pPr>
        <w:ind w:left="420"/>
      </w:pPr>
      <w:r>
        <w:rPr>
          <w:rFonts w:hint="eastAsia"/>
        </w:rPr>
        <w:t>功能：取绝对值</w:t>
      </w:r>
    </w:p>
    <w:p w14:paraId="14CD7567" w14:textId="77777777" w:rsidR="005014A8" w:rsidRDefault="00A96B71">
      <w:pPr>
        <w:pStyle w:val="5"/>
        <w:ind w:right="210"/>
      </w:pPr>
      <w:r>
        <w:rPr>
          <w:rFonts w:hint="eastAsia"/>
        </w:rPr>
        <w:t>bin</w:t>
      </w:r>
    </w:p>
    <w:p w14:paraId="14CD7568" w14:textId="77777777" w:rsidR="005014A8" w:rsidRDefault="00A96B71">
      <w:pPr>
        <w:ind w:left="420"/>
      </w:pPr>
      <w:r>
        <w:rPr>
          <w:rFonts w:hint="eastAsia"/>
        </w:rPr>
        <w:t>语法：</w:t>
      </w:r>
      <w:r>
        <w:rPr>
          <w:rFonts w:hint="eastAsia"/>
        </w:rPr>
        <w:t>bin</w:t>
      </w:r>
      <w:r>
        <w:rPr>
          <w:rFonts w:hint="eastAsia"/>
        </w:rPr>
        <w:t>（十进制数）</w:t>
      </w:r>
    </w:p>
    <w:p w14:paraId="14CD7569" w14:textId="77777777" w:rsidR="005014A8" w:rsidRDefault="00A96B71">
      <w:pPr>
        <w:ind w:left="420"/>
      </w:pPr>
      <w:r>
        <w:rPr>
          <w:rFonts w:hint="eastAsia"/>
        </w:rPr>
        <w:t>功能：十进制数转为二进制数</w:t>
      </w:r>
    </w:p>
    <w:p w14:paraId="14CD756A" w14:textId="77777777" w:rsidR="005014A8" w:rsidRDefault="00A96B71">
      <w:pPr>
        <w:ind w:left="420"/>
      </w:pPr>
      <w:r>
        <w:rPr>
          <w:rFonts w:hint="eastAsia"/>
        </w:rPr>
        <w:t>例：</w:t>
      </w:r>
    </w:p>
    <w:p w14:paraId="14CD756B" w14:textId="77777777" w:rsidR="005014A8" w:rsidRDefault="00A96B71">
      <w:pPr>
        <w:ind w:left="420"/>
      </w:pPr>
      <w:r>
        <w:rPr>
          <w:rFonts w:hint="eastAsia"/>
        </w:rPr>
        <w:tab/>
      </w:r>
      <w:r>
        <w:rPr>
          <w:noProof/>
        </w:rPr>
        <w:drawing>
          <wp:inline distT="0" distB="0" distL="0" distR="0" wp14:anchorId="14CD89E5" wp14:editId="14CD89E6">
            <wp:extent cx="2695575" cy="914400"/>
            <wp:effectExtent l="19050" t="0" r="9525" b="0"/>
            <wp:docPr id="74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82"/>
                    <pic:cNvPicPr>
                      <a:picLocks noChangeAspect="1" noChangeArrowheads="1"/>
                    </pic:cNvPicPr>
                  </pic:nvPicPr>
                  <pic:blipFill>
                    <a:blip r:embed="rId319" cstate="print"/>
                    <a:srcRect/>
                    <a:stretch>
                      <a:fillRect/>
                    </a:stretch>
                  </pic:blipFill>
                  <pic:spPr>
                    <a:xfrm>
                      <a:off x="0" y="0"/>
                      <a:ext cx="2695575" cy="914400"/>
                    </a:xfrm>
                    <a:prstGeom prst="rect">
                      <a:avLst/>
                    </a:prstGeom>
                    <a:noFill/>
                    <a:ln w="9525">
                      <a:noFill/>
                      <a:miter lim="800000"/>
                      <a:headEnd/>
                      <a:tailEnd/>
                    </a:ln>
                  </pic:spPr>
                </pic:pic>
              </a:graphicData>
            </a:graphic>
          </wp:inline>
        </w:drawing>
      </w:r>
    </w:p>
    <w:p w14:paraId="14CD756C" w14:textId="77777777" w:rsidR="005014A8" w:rsidRDefault="00A96B71">
      <w:pPr>
        <w:pStyle w:val="5"/>
        <w:ind w:right="210"/>
      </w:pPr>
      <w:r>
        <w:rPr>
          <w:rFonts w:hint="eastAsia"/>
        </w:rPr>
        <w:t>ceiling</w:t>
      </w:r>
    </w:p>
    <w:p w14:paraId="14CD756D" w14:textId="77777777" w:rsidR="005014A8" w:rsidRDefault="00A96B71">
      <w:pPr>
        <w:ind w:left="420"/>
      </w:pPr>
      <w:r>
        <w:rPr>
          <w:rFonts w:hint="eastAsia"/>
        </w:rPr>
        <w:t>语法：</w:t>
      </w:r>
      <w:r>
        <w:rPr>
          <w:rFonts w:hint="eastAsia"/>
        </w:rPr>
        <w:t>ceiling</w:t>
      </w:r>
      <w:r>
        <w:rPr>
          <w:rFonts w:hint="eastAsia"/>
        </w:rPr>
        <w:t>（数）</w:t>
      </w:r>
    </w:p>
    <w:p w14:paraId="14CD756E" w14:textId="77777777" w:rsidR="005014A8" w:rsidRDefault="00A96B71">
      <w:pPr>
        <w:ind w:left="420"/>
      </w:pPr>
      <w:r>
        <w:rPr>
          <w:rFonts w:hint="eastAsia"/>
        </w:rPr>
        <w:t>功能：向上取整</w:t>
      </w:r>
    </w:p>
    <w:p w14:paraId="14CD756F" w14:textId="77777777" w:rsidR="005014A8" w:rsidRDefault="00A96B71">
      <w:pPr>
        <w:ind w:left="420"/>
      </w:pPr>
      <w:r>
        <w:rPr>
          <w:rFonts w:hint="eastAsia"/>
        </w:rPr>
        <w:t>例：</w:t>
      </w:r>
    </w:p>
    <w:p w14:paraId="14CD7570" w14:textId="77777777" w:rsidR="005014A8" w:rsidRDefault="00A96B71">
      <w:pPr>
        <w:ind w:left="420"/>
      </w:pPr>
      <w:r>
        <w:rPr>
          <w:rFonts w:hint="eastAsia"/>
        </w:rPr>
        <w:tab/>
      </w:r>
      <w:r>
        <w:rPr>
          <w:noProof/>
        </w:rPr>
        <w:drawing>
          <wp:inline distT="0" distB="0" distL="0" distR="0" wp14:anchorId="14CD89E7" wp14:editId="14CD89E8">
            <wp:extent cx="3048000" cy="914400"/>
            <wp:effectExtent l="19050" t="0" r="0" b="0"/>
            <wp:docPr id="7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85"/>
                    <pic:cNvPicPr>
                      <a:picLocks noChangeAspect="1" noChangeArrowheads="1"/>
                    </pic:cNvPicPr>
                  </pic:nvPicPr>
                  <pic:blipFill>
                    <a:blip r:embed="rId320" cstate="print"/>
                    <a:srcRect/>
                    <a:stretch>
                      <a:fillRect/>
                    </a:stretch>
                  </pic:blipFill>
                  <pic:spPr>
                    <a:xfrm>
                      <a:off x="0" y="0"/>
                      <a:ext cx="3048000" cy="914400"/>
                    </a:xfrm>
                    <a:prstGeom prst="rect">
                      <a:avLst/>
                    </a:prstGeom>
                    <a:noFill/>
                    <a:ln w="9525">
                      <a:noFill/>
                      <a:miter lim="800000"/>
                      <a:headEnd/>
                      <a:tailEnd/>
                    </a:ln>
                  </pic:spPr>
                </pic:pic>
              </a:graphicData>
            </a:graphic>
          </wp:inline>
        </w:drawing>
      </w:r>
    </w:p>
    <w:p w14:paraId="14CD7571" w14:textId="77777777" w:rsidR="005014A8" w:rsidRDefault="00A96B71">
      <w:pPr>
        <w:pStyle w:val="5"/>
        <w:ind w:right="210"/>
      </w:pPr>
      <w:r>
        <w:rPr>
          <w:rFonts w:hint="eastAsia"/>
        </w:rPr>
        <w:lastRenderedPageBreak/>
        <w:t>floor</w:t>
      </w:r>
    </w:p>
    <w:p w14:paraId="14CD7572" w14:textId="77777777" w:rsidR="005014A8" w:rsidRDefault="00A96B71">
      <w:pPr>
        <w:ind w:left="420"/>
      </w:pPr>
      <w:r>
        <w:rPr>
          <w:rFonts w:hint="eastAsia"/>
        </w:rPr>
        <w:t>语法：</w:t>
      </w:r>
      <w:r>
        <w:rPr>
          <w:rFonts w:hint="eastAsia"/>
        </w:rPr>
        <w:t>floor</w:t>
      </w:r>
      <w:r>
        <w:rPr>
          <w:rFonts w:hint="eastAsia"/>
        </w:rPr>
        <w:t>（数）</w:t>
      </w:r>
    </w:p>
    <w:p w14:paraId="14CD7573" w14:textId="77777777" w:rsidR="005014A8" w:rsidRDefault="00A96B71">
      <w:pPr>
        <w:ind w:left="420"/>
      </w:pPr>
      <w:r>
        <w:rPr>
          <w:rFonts w:hint="eastAsia"/>
        </w:rPr>
        <w:t>功能：向下取整</w:t>
      </w:r>
    </w:p>
    <w:p w14:paraId="14CD7574" w14:textId="77777777" w:rsidR="005014A8" w:rsidRDefault="00A96B71">
      <w:pPr>
        <w:pStyle w:val="5"/>
        <w:ind w:right="210"/>
      </w:pPr>
      <w:r>
        <w:rPr>
          <w:rFonts w:hint="eastAsia"/>
        </w:rPr>
        <w:t>conv</w:t>
      </w:r>
    </w:p>
    <w:p w14:paraId="14CD7575" w14:textId="77777777" w:rsidR="005014A8" w:rsidRDefault="00A96B71">
      <w:pPr>
        <w:ind w:left="420"/>
      </w:pPr>
      <w:r>
        <w:rPr>
          <w:rFonts w:hint="eastAsia"/>
        </w:rPr>
        <w:t>语法：</w:t>
      </w:r>
      <w:r>
        <w:rPr>
          <w:rFonts w:hint="eastAsia"/>
        </w:rPr>
        <w:t>conv</w:t>
      </w:r>
      <w:r>
        <w:rPr>
          <w:rFonts w:hint="eastAsia"/>
        </w:rPr>
        <w:t>（字符串，进制</w:t>
      </w:r>
      <w:r>
        <w:rPr>
          <w:rFonts w:hint="eastAsia"/>
        </w:rPr>
        <w:t>m</w:t>
      </w:r>
      <w:r>
        <w:rPr>
          <w:rFonts w:hint="eastAsia"/>
        </w:rPr>
        <w:t>，进制</w:t>
      </w:r>
      <w:r>
        <w:rPr>
          <w:rFonts w:hint="eastAsia"/>
        </w:rPr>
        <w:t>n</w:t>
      </w:r>
      <w:r>
        <w:rPr>
          <w:rFonts w:hint="eastAsia"/>
        </w:rPr>
        <w:t>）</w:t>
      </w:r>
    </w:p>
    <w:p w14:paraId="14CD7576" w14:textId="77777777" w:rsidR="005014A8" w:rsidRDefault="00A96B71">
      <w:pPr>
        <w:ind w:left="420"/>
      </w:pPr>
      <w:r>
        <w:rPr>
          <w:rFonts w:hint="eastAsia"/>
        </w:rPr>
        <w:t>功能：进制转换。将表示数的字符串，从</w:t>
      </w:r>
      <w:r>
        <w:rPr>
          <w:rFonts w:hint="eastAsia"/>
        </w:rPr>
        <w:t>m</w:t>
      </w:r>
      <w:r>
        <w:rPr>
          <w:rFonts w:hint="eastAsia"/>
        </w:rPr>
        <w:t>进制数转换为</w:t>
      </w:r>
      <w:r>
        <w:rPr>
          <w:rFonts w:hint="eastAsia"/>
        </w:rPr>
        <w:t>n</w:t>
      </w:r>
      <w:r>
        <w:rPr>
          <w:rFonts w:hint="eastAsia"/>
        </w:rPr>
        <w:t>进制数</w:t>
      </w:r>
    </w:p>
    <w:p w14:paraId="14CD7577" w14:textId="77777777" w:rsidR="005014A8" w:rsidRDefault="00A96B71">
      <w:pPr>
        <w:ind w:left="420"/>
      </w:pPr>
      <w:r>
        <w:rPr>
          <w:rFonts w:hint="eastAsia"/>
        </w:rPr>
        <w:t>例：</w:t>
      </w:r>
    </w:p>
    <w:p w14:paraId="14CD7578" w14:textId="77777777" w:rsidR="005014A8" w:rsidRDefault="00A96B71">
      <w:pPr>
        <w:ind w:left="420"/>
      </w:pPr>
      <w:r>
        <w:rPr>
          <w:rFonts w:hint="eastAsia"/>
        </w:rPr>
        <w:tab/>
      </w:r>
      <w:r>
        <w:rPr>
          <w:noProof/>
        </w:rPr>
        <w:drawing>
          <wp:inline distT="0" distB="0" distL="0" distR="0" wp14:anchorId="14CD89E9" wp14:editId="14CD89EA">
            <wp:extent cx="3286125" cy="904875"/>
            <wp:effectExtent l="19050" t="0" r="9525" b="0"/>
            <wp:docPr id="7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88"/>
                    <pic:cNvPicPr>
                      <a:picLocks noChangeAspect="1" noChangeArrowheads="1"/>
                    </pic:cNvPicPr>
                  </pic:nvPicPr>
                  <pic:blipFill>
                    <a:blip r:embed="rId321" cstate="print"/>
                    <a:srcRect/>
                    <a:stretch>
                      <a:fillRect/>
                    </a:stretch>
                  </pic:blipFill>
                  <pic:spPr>
                    <a:xfrm>
                      <a:off x="0" y="0"/>
                      <a:ext cx="3286125" cy="904875"/>
                    </a:xfrm>
                    <a:prstGeom prst="rect">
                      <a:avLst/>
                    </a:prstGeom>
                    <a:noFill/>
                    <a:ln w="9525">
                      <a:noFill/>
                      <a:miter lim="800000"/>
                      <a:headEnd/>
                      <a:tailEnd/>
                    </a:ln>
                  </pic:spPr>
                </pic:pic>
              </a:graphicData>
            </a:graphic>
          </wp:inline>
        </w:drawing>
      </w:r>
    </w:p>
    <w:p w14:paraId="14CD7579" w14:textId="77777777" w:rsidR="005014A8" w:rsidRDefault="00A96B71">
      <w:pPr>
        <w:pStyle w:val="5"/>
        <w:ind w:right="210"/>
      </w:pPr>
      <w:r>
        <w:rPr>
          <w:rFonts w:hint="eastAsia"/>
        </w:rPr>
        <w:t>format</w:t>
      </w:r>
    </w:p>
    <w:p w14:paraId="14CD757A" w14:textId="77777777" w:rsidR="005014A8" w:rsidRDefault="00A96B71">
      <w:pPr>
        <w:ind w:left="420"/>
      </w:pPr>
      <w:r>
        <w:rPr>
          <w:rFonts w:hint="eastAsia"/>
        </w:rPr>
        <w:t>语法：</w:t>
      </w:r>
      <w:r>
        <w:rPr>
          <w:rFonts w:hint="eastAsia"/>
        </w:rPr>
        <w:t>format</w:t>
      </w:r>
      <w:r>
        <w:rPr>
          <w:rFonts w:hint="eastAsia"/>
        </w:rPr>
        <w:t>（数，小数位数）</w:t>
      </w:r>
    </w:p>
    <w:p w14:paraId="14CD757B" w14:textId="77777777" w:rsidR="005014A8" w:rsidRDefault="00A96B71">
      <w:pPr>
        <w:ind w:left="420"/>
      </w:pPr>
      <w:r>
        <w:rPr>
          <w:rFonts w:hint="eastAsia"/>
        </w:rPr>
        <w:t>功能：以“</w:t>
      </w:r>
      <w:r>
        <w:rPr>
          <w:rFonts w:hint="eastAsia"/>
        </w:rPr>
        <w:t>AAA,AAA.BBBBBB</w:t>
      </w:r>
      <w:r>
        <w:rPr>
          <w:rFonts w:hint="eastAsia"/>
        </w:rPr>
        <w:t>”的形式显示保留一定位数的小数</w:t>
      </w:r>
    </w:p>
    <w:p w14:paraId="14CD757C" w14:textId="77777777" w:rsidR="005014A8" w:rsidRDefault="00A96B71">
      <w:pPr>
        <w:ind w:left="420"/>
      </w:pPr>
      <w:r>
        <w:rPr>
          <w:rFonts w:hint="eastAsia"/>
        </w:rPr>
        <w:t>例：</w:t>
      </w:r>
    </w:p>
    <w:p w14:paraId="14CD757D" w14:textId="77777777" w:rsidR="005014A8" w:rsidRDefault="00A96B71">
      <w:pPr>
        <w:ind w:left="420"/>
      </w:pPr>
      <w:r>
        <w:rPr>
          <w:rFonts w:hint="eastAsia"/>
        </w:rPr>
        <w:tab/>
      </w:r>
      <w:r>
        <w:rPr>
          <w:noProof/>
        </w:rPr>
        <w:drawing>
          <wp:inline distT="0" distB="0" distL="0" distR="0" wp14:anchorId="14CD89EB" wp14:editId="14CD89EC">
            <wp:extent cx="3886200" cy="923925"/>
            <wp:effectExtent l="19050" t="0" r="0" b="0"/>
            <wp:docPr id="7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91"/>
                    <pic:cNvPicPr>
                      <a:picLocks noChangeAspect="1" noChangeArrowheads="1"/>
                    </pic:cNvPicPr>
                  </pic:nvPicPr>
                  <pic:blipFill>
                    <a:blip r:embed="rId322" cstate="print"/>
                    <a:srcRect/>
                    <a:stretch>
                      <a:fillRect/>
                    </a:stretch>
                  </pic:blipFill>
                  <pic:spPr>
                    <a:xfrm>
                      <a:off x="0" y="0"/>
                      <a:ext cx="3886200" cy="923925"/>
                    </a:xfrm>
                    <a:prstGeom prst="rect">
                      <a:avLst/>
                    </a:prstGeom>
                    <a:noFill/>
                    <a:ln w="9525">
                      <a:noFill/>
                      <a:miter lim="800000"/>
                      <a:headEnd/>
                      <a:tailEnd/>
                    </a:ln>
                  </pic:spPr>
                </pic:pic>
              </a:graphicData>
            </a:graphic>
          </wp:inline>
        </w:drawing>
      </w:r>
    </w:p>
    <w:p w14:paraId="14CD757E" w14:textId="77777777" w:rsidR="005014A8" w:rsidRDefault="00A96B71">
      <w:pPr>
        <w:pStyle w:val="5"/>
        <w:ind w:right="210"/>
      </w:pPr>
      <w:r>
        <w:rPr>
          <w:rFonts w:hint="eastAsia"/>
        </w:rPr>
        <w:t>hex</w:t>
      </w:r>
    </w:p>
    <w:p w14:paraId="14CD757F" w14:textId="77777777" w:rsidR="005014A8" w:rsidRDefault="00A96B71">
      <w:pPr>
        <w:ind w:left="420"/>
      </w:pPr>
      <w:r>
        <w:rPr>
          <w:rFonts w:hint="eastAsia"/>
        </w:rPr>
        <w:t>语法：</w:t>
      </w:r>
      <w:r>
        <w:rPr>
          <w:rFonts w:hint="eastAsia"/>
        </w:rPr>
        <w:t>hex</w:t>
      </w:r>
      <w:r>
        <w:rPr>
          <w:rFonts w:hint="eastAsia"/>
        </w:rPr>
        <w:t>（数）</w:t>
      </w:r>
    </w:p>
    <w:p w14:paraId="14CD7580" w14:textId="77777777" w:rsidR="005014A8" w:rsidRDefault="00A96B71">
      <w:pPr>
        <w:ind w:left="420"/>
      </w:pPr>
      <w:r>
        <w:rPr>
          <w:rFonts w:hint="eastAsia"/>
        </w:rPr>
        <w:t>功能：转换为</w:t>
      </w:r>
      <w:r>
        <w:rPr>
          <w:rFonts w:hint="eastAsia"/>
        </w:rPr>
        <w:t>16</w:t>
      </w:r>
      <w:r>
        <w:rPr>
          <w:rFonts w:hint="eastAsia"/>
        </w:rPr>
        <w:t>进制</w:t>
      </w:r>
    </w:p>
    <w:p w14:paraId="14CD7581" w14:textId="77777777" w:rsidR="005014A8" w:rsidRDefault="00A96B71">
      <w:pPr>
        <w:pStyle w:val="5"/>
        <w:ind w:right="210"/>
      </w:pPr>
      <w:r>
        <w:rPr>
          <w:rFonts w:hint="eastAsia"/>
        </w:rPr>
        <w:t>least</w:t>
      </w:r>
    </w:p>
    <w:p w14:paraId="14CD7582" w14:textId="77777777" w:rsidR="005014A8" w:rsidRDefault="00A96B71">
      <w:pPr>
        <w:ind w:left="420"/>
      </w:pPr>
      <w:r>
        <w:rPr>
          <w:rFonts w:hint="eastAsia"/>
        </w:rPr>
        <w:t>语法：</w:t>
      </w:r>
      <w:r>
        <w:rPr>
          <w:rFonts w:hint="eastAsia"/>
        </w:rPr>
        <w:t>least</w:t>
      </w:r>
      <w:r>
        <w:rPr>
          <w:rFonts w:hint="eastAsia"/>
        </w:rPr>
        <w:t>（数</w:t>
      </w:r>
      <w:r>
        <w:rPr>
          <w:rFonts w:hint="eastAsia"/>
        </w:rPr>
        <w:t>1</w:t>
      </w:r>
      <w:r>
        <w:rPr>
          <w:rFonts w:hint="eastAsia"/>
        </w:rPr>
        <w:t>，数</w:t>
      </w:r>
      <w:r>
        <w:rPr>
          <w:rFonts w:hint="eastAsia"/>
        </w:rPr>
        <w:t>2</w:t>
      </w:r>
      <w:r>
        <w:rPr>
          <w:rFonts w:hint="eastAsia"/>
        </w:rPr>
        <w:t>，</w:t>
      </w:r>
      <w:r>
        <w:t>…</w:t>
      </w:r>
      <w:r>
        <w:rPr>
          <w:rFonts w:hint="eastAsia"/>
        </w:rPr>
        <w:t>）</w:t>
      </w:r>
    </w:p>
    <w:p w14:paraId="14CD7583" w14:textId="77777777" w:rsidR="005014A8" w:rsidRDefault="00A96B71">
      <w:pPr>
        <w:ind w:left="420"/>
      </w:pPr>
      <w:r>
        <w:rPr>
          <w:rFonts w:hint="eastAsia"/>
        </w:rPr>
        <w:t>功能：求最小数</w:t>
      </w:r>
    </w:p>
    <w:p w14:paraId="14CD7584" w14:textId="77777777" w:rsidR="005014A8" w:rsidRDefault="00A96B71">
      <w:pPr>
        <w:pStyle w:val="5"/>
        <w:ind w:right="210"/>
      </w:pPr>
      <w:r>
        <w:rPr>
          <w:rFonts w:hint="eastAsia"/>
        </w:rPr>
        <w:t>mod</w:t>
      </w:r>
    </w:p>
    <w:p w14:paraId="14CD7585" w14:textId="77777777" w:rsidR="005014A8" w:rsidRDefault="00A96B71">
      <w:pPr>
        <w:ind w:left="420"/>
      </w:pPr>
      <w:r>
        <w:rPr>
          <w:rFonts w:hint="eastAsia"/>
        </w:rPr>
        <w:t>语法：</w:t>
      </w:r>
      <w:r>
        <w:rPr>
          <w:rFonts w:hint="eastAsia"/>
        </w:rPr>
        <w:t>mod</w:t>
      </w:r>
      <w:r>
        <w:rPr>
          <w:rFonts w:hint="eastAsia"/>
        </w:rPr>
        <w:t>（被除数，除数）</w:t>
      </w:r>
    </w:p>
    <w:p w14:paraId="14CD7586" w14:textId="77777777" w:rsidR="005014A8" w:rsidRDefault="00A96B71">
      <w:pPr>
        <w:ind w:left="420"/>
      </w:pPr>
      <w:r>
        <w:rPr>
          <w:rFonts w:hint="eastAsia"/>
        </w:rPr>
        <w:t>功能：求余</w:t>
      </w:r>
    </w:p>
    <w:p w14:paraId="14CD7587" w14:textId="77777777" w:rsidR="005014A8" w:rsidRDefault="00A96B71">
      <w:pPr>
        <w:ind w:left="420"/>
      </w:pPr>
      <w:r>
        <w:rPr>
          <w:rFonts w:hint="eastAsia"/>
        </w:rPr>
        <w:t>例：</w:t>
      </w:r>
    </w:p>
    <w:p w14:paraId="14CD7588" w14:textId="77777777" w:rsidR="005014A8" w:rsidRDefault="00A96B71">
      <w:pPr>
        <w:ind w:left="420"/>
      </w:pPr>
      <w:r>
        <w:rPr>
          <w:rFonts w:hint="eastAsia"/>
        </w:rPr>
        <w:tab/>
      </w:r>
      <w:r>
        <w:rPr>
          <w:noProof/>
        </w:rPr>
        <w:drawing>
          <wp:inline distT="0" distB="0" distL="0" distR="0" wp14:anchorId="14CD89ED" wp14:editId="14CD89EE">
            <wp:extent cx="2619375" cy="914400"/>
            <wp:effectExtent l="19050" t="0" r="9525" b="0"/>
            <wp:docPr id="75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94"/>
                    <pic:cNvPicPr>
                      <a:picLocks noChangeAspect="1" noChangeArrowheads="1"/>
                    </pic:cNvPicPr>
                  </pic:nvPicPr>
                  <pic:blipFill>
                    <a:blip r:embed="rId323" cstate="print"/>
                    <a:srcRect/>
                    <a:stretch>
                      <a:fillRect/>
                    </a:stretch>
                  </pic:blipFill>
                  <pic:spPr>
                    <a:xfrm>
                      <a:off x="0" y="0"/>
                      <a:ext cx="2619375" cy="914400"/>
                    </a:xfrm>
                    <a:prstGeom prst="rect">
                      <a:avLst/>
                    </a:prstGeom>
                    <a:noFill/>
                    <a:ln w="9525">
                      <a:noFill/>
                      <a:miter lim="800000"/>
                      <a:headEnd/>
                      <a:tailEnd/>
                    </a:ln>
                  </pic:spPr>
                </pic:pic>
              </a:graphicData>
            </a:graphic>
          </wp:inline>
        </w:drawing>
      </w:r>
    </w:p>
    <w:p w14:paraId="14CD7589" w14:textId="77777777" w:rsidR="005014A8" w:rsidRDefault="00A96B71">
      <w:pPr>
        <w:pStyle w:val="5"/>
        <w:ind w:right="210"/>
      </w:pPr>
      <w:r>
        <w:rPr>
          <w:rFonts w:hint="eastAsia"/>
        </w:rPr>
        <w:lastRenderedPageBreak/>
        <w:t>rand</w:t>
      </w:r>
    </w:p>
    <w:p w14:paraId="14CD758A" w14:textId="77777777" w:rsidR="005014A8" w:rsidRDefault="00A96B71">
      <w:pPr>
        <w:ind w:left="420"/>
      </w:pPr>
      <w:r>
        <w:rPr>
          <w:rFonts w:hint="eastAsia"/>
        </w:rPr>
        <w:t>语法：</w:t>
      </w:r>
      <w:r>
        <w:rPr>
          <w:rFonts w:hint="eastAsia"/>
        </w:rPr>
        <w:t>rand</w:t>
      </w:r>
      <w:r>
        <w:rPr>
          <w:rFonts w:hint="eastAsia"/>
        </w:rPr>
        <w:t>（</w:t>
      </w:r>
      <w:r>
        <w:rPr>
          <w:rFonts w:hint="eastAsia"/>
        </w:rPr>
        <w:t>n</w:t>
      </w:r>
      <w:r>
        <w:rPr>
          <w:rFonts w:hint="eastAsia"/>
        </w:rPr>
        <w:t>）或</w:t>
      </w:r>
      <w:r>
        <w:rPr>
          <w:rFonts w:hint="eastAsia"/>
        </w:rPr>
        <w:t>rand</w:t>
      </w:r>
      <w:r>
        <w:rPr>
          <w:rFonts w:hint="eastAsia"/>
        </w:rPr>
        <w:t>（）</w:t>
      </w:r>
    </w:p>
    <w:p w14:paraId="14CD758B" w14:textId="1803971F" w:rsidR="005014A8" w:rsidRDefault="00A96B71">
      <w:pPr>
        <w:ind w:left="420"/>
      </w:pPr>
      <w:r>
        <w:rPr>
          <w:rFonts w:hint="eastAsia"/>
        </w:rPr>
        <w:t>功能：生成随机数</w:t>
      </w:r>
    </w:p>
    <w:p w14:paraId="5CC939F4" w14:textId="690BE71E" w:rsidR="003F39ED" w:rsidRDefault="003F39ED" w:rsidP="003F39ED">
      <w:pPr>
        <w:pStyle w:val="5"/>
        <w:ind w:right="210"/>
      </w:pPr>
      <w:bookmarkStart w:id="71" w:name="_md5"/>
      <w:bookmarkEnd w:id="71"/>
      <w:r>
        <w:rPr>
          <w:rFonts w:hint="eastAsia"/>
        </w:rPr>
        <w:t>md</w:t>
      </w:r>
      <w:r>
        <w:t>5</w:t>
      </w:r>
    </w:p>
    <w:p w14:paraId="08AE6AA1" w14:textId="276AA201" w:rsidR="003F39ED" w:rsidRDefault="003F39ED" w:rsidP="003F39ED">
      <w:pPr>
        <w:ind w:left="420"/>
      </w:pPr>
      <w:r>
        <w:rPr>
          <w:rFonts w:hint="eastAsia"/>
        </w:rPr>
        <w:t>语法：</w:t>
      </w:r>
      <w:r>
        <w:rPr>
          <w:rFonts w:hint="eastAsia"/>
        </w:rPr>
        <w:t>md</w:t>
      </w:r>
      <w:r>
        <w:t>5</w:t>
      </w:r>
      <w:r>
        <w:rPr>
          <w:rFonts w:hint="eastAsia"/>
        </w:rPr>
        <w:t>（</w:t>
      </w:r>
      <w:r>
        <w:rPr>
          <w:rFonts w:hint="eastAsia"/>
        </w:rPr>
        <w:t>str</w:t>
      </w:r>
      <w:r>
        <w:rPr>
          <w:rFonts w:hint="eastAsia"/>
        </w:rPr>
        <w:t>）</w:t>
      </w:r>
    </w:p>
    <w:p w14:paraId="40D5B770" w14:textId="7395DACA" w:rsidR="003F39ED" w:rsidRDefault="003F39ED" w:rsidP="003F39ED">
      <w:pPr>
        <w:ind w:left="420"/>
      </w:pPr>
      <w:r>
        <w:rPr>
          <w:rFonts w:hint="eastAsia"/>
        </w:rPr>
        <w:t>功能：将字符串进行</w:t>
      </w:r>
      <w:r>
        <w:rPr>
          <w:rFonts w:hint="eastAsia"/>
        </w:rPr>
        <w:t>md</w:t>
      </w:r>
      <w:r>
        <w:t>5</w:t>
      </w:r>
      <w:r>
        <w:rPr>
          <w:rFonts w:hint="eastAsia"/>
        </w:rPr>
        <w:t>加密</w:t>
      </w:r>
    </w:p>
    <w:p w14:paraId="5288A4E0" w14:textId="192467D5" w:rsidR="003F39ED" w:rsidRDefault="003F39ED" w:rsidP="003F39ED">
      <w:pPr>
        <w:ind w:left="420"/>
      </w:pPr>
      <w:r>
        <w:rPr>
          <w:rFonts w:hint="eastAsia"/>
        </w:rPr>
        <w:t>例：将</w:t>
      </w:r>
      <w:r>
        <w:rPr>
          <w:rFonts w:hint="eastAsia"/>
        </w:rPr>
        <w:t>user</w:t>
      </w:r>
      <w:r>
        <w:rPr>
          <w:rFonts w:hint="eastAsia"/>
        </w:rPr>
        <w:t>表中所有</w:t>
      </w:r>
      <w:r>
        <w:rPr>
          <w:rFonts w:hint="eastAsia"/>
        </w:rPr>
        <w:t>password</w:t>
      </w:r>
      <w:r>
        <w:rPr>
          <w:rFonts w:hint="eastAsia"/>
        </w:rPr>
        <w:t>字段进行</w:t>
      </w:r>
      <w:r>
        <w:rPr>
          <w:rFonts w:hint="eastAsia"/>
        </w:rPr>
        <w:t>md</w:t>
      </w:r>
      <w:r>
        <w:t>5</w:t>
      </w:r>
      <w:r>
        <w:rPr>
          <w:rFonts w:hint="eastAsia"/>
        </w:rPr>
        <w:t>加密：</w:t>
      </w:r>
    </w:p>
    <w:tbl>
      <w:tblPr>
        <w:tblStyle w:val="af1"/>
        <w:tblW w:w="0" w:type="auto"/>
        <w:tblInd w:w="846" w:type="dxa"/>
        <w:tblLook w:val="04A0" w:firstRow="1" w:lastRow="0" w:firstColumn="1" w:lastColumn="0" w:noHBand="0" w:noVBand="1"/>
      </w:tblPr>
      <w:tblGrid>
        <w:gridCol w:w="7450"/>
      </w:tblGrid>
      <w:tr w:rsidR="003F39ED" w14:paraId="66C95CAA" w14:textId="77777777" w:rsidTr="003F39ED">
        <w:tc>
          <w:tcPr>
            <w:tcW w:w="7450" w:type="dxa"/>
          </w:tcPr>
          <w:p w14:paraId="6989CEA4" w14:textId="3CA870A8" w:rsidR="003F39ED" w:rsidRDefault="003F39ED" w:rsidP="003F39ED">
            <w:r w:rsidRPr="003F39ED">
              <w:t>update user set password = md5(password);</w:t>
            </w:r>
          </w:p>
        </w:tc>
      </w:tr>
    </w:tbl>
    <w:p w14:paraId="575708AA" w14:textId="24F6B90C" w:rsidR="003F39ED" w:rsidRPr="003F39ED" w:rsidRDefault="003F39ED" w:rsidP="003F39ED"/>
    <w:p w14:paraId="7D774953" w14:textId="49A7D9DE" w:rsidR="00720059" w:rsidRDefault="00A96B71" w:rsidP="000627C5">
      <w:pPr>
        <w:pStyle w:val="3"/>
        <w:numPr>
          <w:ilvl w:val="0"/>
          <w:numId w:val="20"/>
        </w:numPr>
      </w:pPr>
      <w:bookmarkStart w:id="72" w:name="_事务"/>
      <w:bookmarkEnd w:id="72"/>
      <w:r>
        <w:rPr>
          <w:rFonts w:hint="eastAsia"/>
        </w:rPr>
        <w:t>事务</w:t>
      </w:r>
    </w:p>
    <w:p w14:paraId="6444E6BE" w14:textId="77777777" w:rsidR="00720059" w:rsidRDefault="00720059" w:rsidP="00B46234">
      <w:pPr>
        <w:pStyle w:val="4"/>
        <w:numPr>
          <w:ilvl w:val="0"/>
          <w:numId w:val="415"/>
        </w:numPr>
      </w:pPr>
      <w:r>
        <w:rPr>
          <w:rFonts w:hint="eastAsia"/>
        </w:rPr>
        <w:t>概念</w:t>
      </w:r>
    </w:p>
    <w:p w14:paraId="4254EEF3" w14:textId="77777777" w:rsidR="00720059" w:rsidRDefault="00720059" w:rsidP="00720059">
      <w:pPr>
        <w:ind w:left="420" w:firstLine="420"/>
      </w:pPr>
      <w:r>
        <w:rPr>
          <w:rFonts w:hint="eastAsia"/>
        </w:rPr>
        <w:t>事务就是</w:t>
      </w:r>
      <w:r>
        <w:rPr>
          <w:rFonts w:hint="eastAsia"/>
        </w:rPr>
        <w:t>1</w:t>
      </w:r>
      <w:r>
        <w:rPr>
          <w:rFonts w:hint="eastAsia"/>
        </w:rPr>
        <w:t>个事件，组成这个事件可能有多个单元，要求这些单元要么都成功，要么都不成功</w:t>
      </w:r>
    </w:p>
    <w:p w14:paraId="4F5FB7A5" w14:textId="77777777" w:rsidR="00720059" w:rsidRDefault="00720059" w:rsidP="00720059">
      <w:pPr>
        <w:ind w:left="420" w:firstLine="420"/>
      </w:pPr>
      <w:r>
        <w:rPr>
          <w:rFonts w:hint="eastAsia"/>
        </w:rPr>
        <w:t>如：</w:t>
      </w:r>
      <w:r>
        <w:t>A</w:t>
      </w:r>
      <w:r>
        <w:rPr>
          <w:rFonts w:hint="eastAsia"/>
        </w:rPr>
        <w:t>向</w:t>
      </w:r>
      <w:r>
        <w:rPr>
          <w:rFonts w:hint="eastAsia"/>
        </w:rPr>
        <w:t>B</w:t>
      </w:r>
      <w:r>
        <w:rPr>
          <w:rFonts w:hint="eastAsia"/>
        </w:rPr>
        <w:t>转账看作</w:t>
      </w:r>
      <w:r>
        <w:rPr>
          <w:rFonts w:hint="eastAsia"/>
        </w:rPr>
        <w:t>1</w:t>
      </w:r>
      <w:r>
        <w:rPr>
          <w:rFonts w:hint="eastAsia"/>
        </w:rPr>
        <w:t>个事务，组成这个事务的有</w:t>
      </w:r>
      <w:r>
        <w:rPr>
          <w:rFonts w:hint="eastAsia"/>
        </w:rPr>
        <w:t>2</w:t>
      </w:r>
      <w:r>
        <w:rPr>
          <w:rFonts w:hint="eastAsia"/>
        </w:rPr>
        <w:t>个单元：从</w:t>
      </w:r>
      <w:r>
        <w:rPr>
          <w:rFonts w:hint="eastAsia"/>
        </w:rPr>
        <w:t>A</w:t>
      </w:r>
      <w:r>
        <w:rPr>
          <w:rFonts w:hint="eastAsia"/>
        </w:rPr>
        <w:t>中转出，转入到</w:t>
      </w:r>
      <w:r>
        <w:rPr>
          <w:rFonts w:hint="eastAsia"/>
        </w:rPr>
        <w:t>B</w:t>
      </w:r>
      <w:r>
        <w:rPr>
          <w:rFonts w:hint="eastAsia"/>
        </w:rPr>
        <w:t>中；需求决定：这两个单元要么都成功，要么都不能成功</w:t>
      </w:r>
    </w:p>
    <w:p w14:paraId="261506D7" w14:textId="77777777" w:rsidR="00720059" w:rsidRDefault="00720059" w:rsidP="00720059">
      <w:pPr>
        <w:ind w:left="420" w:firstLine="420"/>
      </w:pPr>
    </w:p>
    <w:p w14:paraId="45E1AB59" w14:textId="4136C1E3" w:rsidR="00720059" w:rsidRPr="00720059" w:rsidRDefault="00720059" w:rsidP="00720059">
      <w:r>
        <w:tab/>
      </w:r>
      <w:r>
        <w:rPr>
          <w:rFonts w:hint="eastAsia"/>
        </w:rPr>
        <w:t>作用：保证数据完整性</w:t>
      </w:r>
    </w:p>
    <w:p w14:paraId="693AB8B8" w14:textId="0B441528" w:rsidR="00AA1C64" w:rsidRDefault="00AA1C64" w:rsidP="00B46234">
      <w:pPr>
        <w:pStyle w:val="4"/>
        <w:numPr>
          <w:ilvl w:val="0"/>
          <w:numId w:val="415"/>
        </w:numPr>
      </w:pPr>
      <w:bookmarkStart w:id="73" w:name="_自动提交事务"/>
      <w:bookmarkStart w:id="74" w:name="OFFICE3A9C3412EAD24721B28D3650B138D3A9"/>
      <w:bookmarkEnd w:id="73"/>
      <w:bookmarkEnd w:id="74"/>
      <w:r>
        <w:rPr>
          <w:rFonts w:hint="eastAsia"/>
        </w:rPr>
        <w:t>事务操作</w:t>
      </w:r>
    </w:p>
    <w:p w14:paraId="4DEC5E52" w14:textId="066D677C" w:rsidR="00533AB3" w:rsidRPr="00533AB3" w:rsidRDefault="00533AB3" w:rsidP="00533AB3">
      <w:pPr>
        <w:ind w:left="420"/>
      </w:pPr>
      <w:r>
        <w:rPr>
          <w:rFonts w:hint="eastAsia"/>
        </w:rPr>
        <w:t>事务的操作只针对</w:t>
      </w:r>
      <w:r>
        <w:rPr>
          <w:rFonts w:hint="eastAsia"/>
        </w:rPr>
        <w:t>D</w:t>
      </w:r>
      <w:r>
        <w:t>ML</w:t>
      </w:r>
      <w:r>
        <w:rPr>
          <w:rFonts w:hint="eastAsia"/>
        </w:rPr>
        <w:t>语句有效，其他语句会直接操作数据源</w:t>
      </w:r>
    </w:p>
    <w:p w14:paraId="09624BFF" w14:textId="61061F89" w:rsidR="00AA1C64" w:rsidRDefault="00AA1C64" w:rsidP="00B46234">
      <w:pPr>
        <w:pStyle w:val="5"/>
        <w:numPr>
          <w:ilvl w:val="0"/>
          <w:numId w:val="416"/>
        </w:numPr>
        <w:ind w:right="210"/>
      </w:pPr>
      <w:r>
        <w:rPr>
          <w:rFonts w:hint="eastAsia"/>
        </w:rPr>
        <w:t>方式</w:t>
      </w:r>
      <w:r>
        <w:rPr>
          <w:rFonts w:hint="eastAsia"/>
        </w:rPr>
        <w:t>1</w:t>
      </w:r>
    </w:p>
    <w:p w14:paraId="42F4A3B6" w14:textId="5629B20B" w:rsidR="00AA1C64" w:rsidRDefault="00AA1C64" w:rsidP="00B46234">
      <w:pPr>
        <w:pStyle w:val="af2"/>
        <w:numPr>
          <w:ilvl w:val="0"/>
          <w:numId w:val="417"/>
        </w:numPr>
        <w:ind w:firstLineChars="0"/>
      </w:pPr>
      <w:r>
        <w:rPr>
          <w:rFonts w:hint="eastAsia"/>
        </w:rPr>
        <w:t>start</w:t>
      </w:r>
      <w:r>
        <w:t xml:space="preserve"> transation</w:t>
      </w:r>
      <w:r>
        <w:rPr>
          <w:rFonts w:hint="eastAsia"/>
        </w:rPr>
        <w:t>;</w:t>
      </w:r>
      <w:r>
        <w:tab/>
      </w:r>
      <w:r>
        <w:tab/>
      </w:r>
      <w:r>
        <w:tab/>
      </w:r>
      <w:r>
        <w:tab/>
      </w:r>
      <w:r>
        <w:rPr>
          <w:rFonts w:hint="eastAsia"/>
        </w:rPr>
        <w:t>//</w:t>
      </w:r>
      <w:r>
        <w:rPr>
          <w:rFonts w:hint="eastAsia"/>
        </w:rPr>
        <w:t>开启事务</w:t>
      </w:r>
    </w:p>
    <w:p w14:paraId="61746A36" w14:textId="09B935E4" w:rsidR="00AA1C64" w:rsidRDefault="00AA1C64" w:rsidP="00B46234">
      <w:pPr>
        <w:pStyle w:val="af2"/>
        <w:numPr>
          <w:ilvl w:val="0"/>
          <w:numId w:val="417"/>
        </w:numPr>
        <w:ind w:firstLineChars="0"/>
      </w:pPr>
      <w:r>
        <w:rPr>
          <w:rFonts w:hint="eastAsia"/>
        </w:rPr>
        <w:t>//</w:t>
      </w:r>
      <w:r>
        <w:rPr>
          <w:rFonts w:hint="eastAsia"/>
        </w:rPr>
        <w:t>操作</w:t>
      </w:r>
    </w:p>
    <w:p w14:paraId="2155206E" w14:textId="49EFCB80" w:rsidR="00AA1C64" w:rsidRDefault="00AA1C64" w:rsidP="00B46234">
      <w:pPr>
        <w:pStyle w:val="af2"/>
        <w:numPr>
          <w:ilvl w:val="0"/>
          <w:numId w:val="417"/>
        </w:numPr>
        <w:ind w:firstLineChars="0"/>
      </w:pPr>
      <w:r>
        <w:rPr>
          <w:rFonts w:hint="eastAsia"/>
        </w:rPr>
        <w:t>rollback</w:t>
      </w:r>
      <w:r>
        <w:t>;</w:t>
      </w:r>
      <w:r>
        <w:tab/>
      </w:r>
      <w:r>
        <w:tab/>
      </w:r>
      <w:r>
        <w:tab/>
      </w:r>
      <w:r>
        <w:tab/>
      </w:r>
      <w:r>
        <w:tab/>
      </w:r>
      <w:r>
        <w:tab/>
      </w:r>
      <w:r>
        <w:rPr>
          <w:rFonts w:hint="eastAsia"/>
        </w:rPr>
        <w:t>//</w:t>
      </w:r>
      <w:r>
        <w:rPr>
          <w:rFonts w:hint="eastAsia"/>
        </w:rPr>
        <w:t>回滚到开启事务之前的状态</w:t>
      </w:r>
    </w:p>
    <w:p w14:paraId="5F5EE379" w14:textId="503610C3" w:rsidR="00AA1C64" w:rsidRDefault="00AA1C64" w:rsidP="00B46234">
      <w:pPr>
        <w:pStyle w:val="af2"/>
        <w:numPr>
          <w:ilvl w:val="0"/>
          <w:numId w:val="417"/>
        </w:numPr>
        <w:ind w:firstLineChars="0"/>
      </w:pPr>
      <w:r>
        <w:rPr>
          <w:rFonts w:hint="eastAsia"/>
        </w:rPr>
        <w:t>commit;</w:t>
      </w:r>
      <w:r>
        <w:tab/>
      </w:r>
      <w:r>
        <w:tab/>
      </w:r>
      <w:r>
        <w:tab/>
      </w:r>
      <w:r>
        <w:tab/>
      </w:r>
      <w:r>
        <w:tab/>
      </w:r>
      <w:r>
        <w:tab/>
      </w:r>
      <w:r>
        <w:rPr>
          <w:rFonts w:hint="eastAsia"/>
        </w:rPr>
        <w:t>//</w:t>
      </w:r>
      <w:r>
        <w:rPr>
          <w:rFonts w:hint="eastAsia"/>
        </w:rPr>
        <w:t>提交事务</w:t>
      </w:r>
    </w:p>
    <w:p w14:paraId="452DE8C0" w14:textId="72916F6C" w:rsidR="00AA1C64" w:rsidRDefault="00AA1C64" w:rsidP="00B46234">
      <w:pPr>
        <w:pStyle w:val="af2"/>
        <w:numPr>
          <w:ilvl w:val="0"/>
          <w:numId w:val="418"/>
        </w:numPr>
        <w:ind w:firstLineChars="0"/>
      </w:pPr>
      <w:r>
        <w:rPr>
          <w:rFonts w:hint="eastAsia"/>
        </w:rPr>
        <w:t>开启事务</w:t>
      </w:r>
    </w:p>
    <w:p w14:paraId="506C691C" w14:textId="5ED030D4" w:rsidR="00485D56" w:rsidRDefault="008801A3" w:rsidP="008801A3">
      <w:pPr>
        <w:pStyle w:val="af2"/>
        <w:ind w:left="840" w:firstLineChars="0"/>
      </w:pPr>
      <w:r>
        <w:rPr>
          <w:rFonts w:hint="eastAsia"/>
        </w:rPr>
        <w:t>mysql</w:t>
      </w:r>
      <w:r>
        <w:rPr>
          <w:rFonts w:hint="eastAsia"/>
        </w:rPr>
        <w:t>数据库执行开启事务后，所有操作先放到缓存中，需要手动提交事务才能真正提交到数据库中</w:t>
      </w:r>
    </w:p>
    <w:p w14:paraId="73EE2209" w14:textId="472344EE" w:rsidR="008801A3" w:rsidRDefault="008801A3" w:rsidP="00B46234">
      <w:pPr>
        <w:pStyle w:val="af2"/>
        <w:numPr>
          <w:ilvl w:val="0"/>
          <w:numId w:val="418"/>
        </w:numPr>
        <w:ind w:firstLineChars="0"/>
      </w:pPr>
      <w:r>
        <w:rPr>
          <w:rFonts w:hint="eastAsia"/>
        </w:rPr>
        <w:t>回滚与提交</w:t>
      </w:r>
    </w:p>
    <w:p w14:paraId="2F1827F8" w14:textId="3BF83F19" w:rsidR="008801A3" w:rsidRDefault="008801A3" w:rsidP="008801A3">
      <w:pPr>
        <w:ind w:left="840" w:firstLine="420"/>
      </w:pPr>
      <w:r>
        <w:rPr>
          <w:rFonts w:hint="eastAsia"/>
        </w:rPr>
        <w:t>回滚是回滚到开启事务之前的状态</w:t>
      </w:r>
    </w:p>
    <w:p w14:paraId="3D99684A" w14:textId="3A8D434A" w:rsidR="008801A3" w:rsidRDefault="008801A3" w:rsidP="008801A3">
      <w:pPr>
        <w:ind w:left="840" w:firstLine="420"/>
      </w:pPr>
      <w:r>
        <w:rPr>
          <w:rFonts w:hint="eastAsia"/>
        </w:rPr>
        <w:t>提交事务是将开启事务之后的操作提交到数据库</w:t>
      </w:r>
    </w:p>
    <w:p w14:paraId="585B4F37" w14:textId="6B7DE6D2" w:rsidR="008801A3" w:rsidRDefault="008801A3" w:rsidP="008801A3">
      <w:pPr>
        <w:ind w:left="840" w:firstLine="420"/>
      </w:pPr>
      <w:r>
        <w:rPr>
          <w:rFonts w:hint="eastAsia"/>
        </w:rPr>
        <w:t>执行回滚、提交之后，事务又会恢复到开启事务之前的状态，事务会自动提交</w:t>
      </w:r>
    </w:p>
    <w:p w14:paraId="580CEE10" w14:textId="7D328C83" w:rsidR="00533AB3" w:rsidRDefault="00533AB3" w:rsidP="00B46234">
      <w:pPr>
        <w:pStyle w:val="af2"/>
        <w:numPr>
          <w:ilvl w:val="0"/>
          <w:numId w:val="418"/>
        </w:numPr>
        <w:ind w:firstLineChars="0"/>
      </w:pPr>
      <w:r>
        <w:rPr>
          <w:rFonts w:hint="eastAsia"/>
        </w:rPr>
        <w:t>例</w:t>
      </w:r>
    </w:p>
    <w:tbl>
      <w:tblPr>
        <w:tblStyle w:val="af1"/>
        <w:tblW w:w="0" w:type="auto"/>
        <w:tblInd w:w="1101" w:type="dxa"/>
        <w:tblLook w:val="04A0" w:firstRow="1" w:lastRow="0" w:firstColumn="1" w:lastColumn="0" w:noHBand="0" w:noVBand="1"/>
      </w:tblPr>
      <w:tblGrid>
        <w:gridCol w:w="7195"/>
      </w:tblGrid>
      <w:tr w:rsidR="00533AB3" w14:paraId="63C2B8AD" w14:textId="77777777" w:rsidTr="00533AB3">
        <w:tc>
          <w:tcPr>
            <w:tcW w:w="7421" w:type="dxa"/>
          </w:tcPr>
          <w:p w14:paraId="1DE6F248" w14:textId="77777777" w:rsidR="00533AB3" w:rsidRDefault="00533AB3" w:rsidP="00533AB3">
            <w:r>
              <w:t>start TRANSACTION;</w:t>
            </w:r>
          </w:p>
          <w:p w14:paraId="6E902CEA" w14:textId="77777777" w:rsidR="00533AB3" w:rsidRDefault="00533AB3" w:rsidP="00533AB3">
            <w:r>
              <w:t>insert into user values(null,'alex','123456','123456@qq.com');</w:t>
            </w:r>
          </w:p>
          <w:p w14:paraId="3CD77F77" w14:textId="77777777" w:rsidR="00533AB3" w:rsidRDefault="00533AB3" w:rsidP="00533AB3">
            <w:r>
              <w:lastRenderedPageBreak/>
              <w:t>COMMIT;</w:t>
            </w:r>
          </w:p>
          <w:p w14:paraId="2552EFBF" w14:textId="77777777" w:rsidR="00533AB3" w:rsidRDefault="00533AB3" w:rsidP="00533AB3">
            <w:r>
              <w:t>start TRANSACTION;</w:t>
            </w:r>
          </w:p>
          <w:p w14:paraId="0550C0A8" w14:textId="4299E780" w:rsidR="00533AB3" w:rsidRDefault="00533AB3" w:rsidP="00533AB3">
            <w:r>
              <w:t>delete from user;</w:t>
            </w:r>
          </w:p>
          <w:p w14:paraId="720FD09B" w14:textId="05FB956C" w:rsidR="00533AB3" w:rsidRDefault="00533AB3" w:rsidP="00533AB3">
            <w:r>
              <w:t>ROLLBACK;</w:t>
            </w:r>
          </w:p>
        </w:tc>
      </w:tr>
    </w:tbl>
    <w:p w14:paraId="17457687" w14:textId="77777777" w:rsidR="00533AB3" w:rsidRPr="008801A3" w:rsidRDefault="00533AB3" w:rsidP="00533AB3">
      <w:pPr>
        <w:pStyle w:val="af2"/>
        <w:ind w:left="840" w:firstLineChars="0" w:firstLine="0"/>
      </w:pPr>
    </w:p>
    <w:p w14:paraId="14CD758D" w14:textId="188C1766" w:rsidR="005014A8" w:rsidRDefault="008801A3" w:rsidP="008801A3">
      <w:pPr>
        <w:pStyle w:val="5"/>
        <w:ind w:right="210"/>
      </w:pPr>
      <w:r>
        <w:rPr>
          <w:rFonts w:hint="eastAsia"/>
        </w:rPr>
        <w:t>方式</w:t>
      </w:r>
      <w:r>
        <w:rPr>
          <w:rFonts w:hint="eastAsia"/>
        </w:rPr>
        <w:t>2</w:t>
      </w:r>
    </w:p>
    <w:p w14:paraId="14CD7590" w14:textId="77777777" w:rsidR="005014A8" w:rsidRDefault="00A96B71" w:rsidP="00C00604">
      <w:pPr>
        <w:pStyle w:val="31"/>
        <w:numPr>
          <w:ilvl w:val="0"/>
          <w:numId w:val="165"/>
        </w:numPr>
        <w:ind w:firstLineChars="0"/>
      </w:pPr>
      <w:r>
        <w:rPr>
          <w:rFonts w:hint="eastAsia"/>
        </w:rPr>
        <w:t>set autocommit = false;</w:t>
      </w:r>
      <w:r>
        <w:rPr>
          <w:rFonts w:hint="eastAsia"/>
        </w:rPr>
        <w:tab/>
      </w:r>
      <w:r>
        <w:rPr>
          <w:rFonts w:hint="eastAsia"/>
        </w:rPr>
        <w:tab/>
        <w:t>//</w:t>
      </w:r>
      <w:r>
        <w:rPr>
          <w:rFonts w:hint="eastAsia"/>
        </w:rPr>
        <w:t>将自动提交设置为</w:t>
      </w:r>
      <w:r>
        <w:rPr>
          <w:rFonts w:hint="eastAsia"/>
        </w:rPr>
        <w:t>false</w:t>
      </w:r>
    </w:p>
    <w:p w14:paraId="14CD7591" w14:textId="77777777" w:rsidR="005014A8" w:rsidRDefault="00A96B71" w:rsidP="00C00604">
      <w:pPr>
        <w:pStyle w:val="31"/>
        <w:numPr>
          <w:ilvl w:val="0"/>
          <w:numId w:val="165"/>
        </w:numPr>
        <w:ind w:firstLineChars="0"/>
      </w:pPr>
      <w:r>
        <w:rPr>
          <w:rFonts w:hint="eastAsia"/>
        </w:rPr>
        <w:t xml:space="preserve">savepoint </w:t>
      </w:r>
      <w:r>
        <w:rPr>
          <w:rFonts w:hint="eastAsia"/>
        </w:rPr>
        <w:t>保存点</w:t>
      </w:r>
      <w:r>
        <w:rPr>
          <w:rFonts w:hint="eastAsia"/>
        </w:rPr>
        <w:t>;</w:t>
      </w:r>
      <w:r>
        <w:rPr>
          <w:rFonts w:hint="eastAsia"/>
        </w:rPr>
        <w:tab/>
      </w:r>
      <w:r>
        <w:rPr>
          <w:rFonts w:hint="eastAsia"/>
        </w:rPr>
        <w:tab/>
      </w:r>
      <w:r>
        <w:rPr>
          <w:rFonts w:hint="eastAsia"/>
        </w:rPr>
        <w:tab/>
        <w:t>//</w:t>
      </w:r>
      <w:r>
        <w:rPr>
          <w:rFonts w:hint="eastAsia"/>
        </w:rPr>
        <w:t>设置</w:t>
      </w:r>
      <w:r>
        <w:rPr>
          <w:rFonts w:hint="eastAsia"/>
        </w:rPr>
        <w:t>1</w:t>
      </w:r>
      <w:r>
        <w:rPr>
          <w:rFonts w:hint="eastAsia"/>
        </w:rPr>
        <w:t>个保存点，用于回滚</w:t>
      </w:r>
    </w:p>
    <w:p w14:paraId="14CD7592" w14:textId="77777777" w:rsidR="005014A8" w:rsidRDefault="00A96B71" w:rsidP="00C00604">
      <w:pPr>
        <w:pStyle w:val="31"/>
        <w:numPr>
          <w:ilvl w:val="0"/>
          <w:numId w:val="165"/>
        </w:numPr>
        <w:ind w:firstLineChars="0"/>
      </w:pPr>
      <w:r>
        <w:rPr>
          <w:rFonts w:hint="eastAsia"/>
        </w:rPr>
        <w:t>//</w:t>
      </w:r>
      <w:r>
        <w:rPr>
          <w:rFonts w:hint="eastAsia"/>
        </w:rPr>
        <w:t>操作</w:t>
      </w:r>
    </w:p>
    <w:p w14:paraId="14CD7593" w14:textId="3858326F" w:rsidR="005014A8" w:rsidRDefault="00A96B71" w:rsidP="00C00604">
      <w:pPr>
        <w:pStyle w:val="31"/>
        <w:numPr>
          <w:ilvl w:val="0"/>
          <w:numId w:val="165"/>
        </w:numPr>
        <w:ind w:firstLineChars="0"/>
      </w:pPr>
      <w:r>
        <w:rPr>
          <w:rFonts w:hint="eastAsia"/>
        </w:rPr>
        <w:t xml:space="preserve">rollback to </w:t>
      </w:r>
      <w:r>
        <w:rPr>
          <w:rFonts w:hint="eastAsia"/>
        </w:rPr>
        <w:t>保存点</w:t>
      </w:r>
      <w:r>
        <w:rPr>
          <w:rFonts w:hint="eastAsia"/>
        </w:rPr>
        <w:tab/>
      </w:r>
      <w:r w:rsidR="008801A3">
        <w:rPr>
          <w:rFonts w:hint="eastAsia"/>
        </w:rPr>
        <w:t>；</w:t>
      </w:r>
      <w:r>
        <w:rPr>
          <w:rFonts w:hint="eastAsia"/>
        </w:rPr>
        <w:tab/>
      </w:r>
      <w:r>
        <w:rPr>
          <w:rFonts w:hint="eastAsia"/>
        </w:rPr>
        <w:tab/>
        <w:t>//</w:t>
      </w:r>
      <w:r>
        <w:rPr>
          <w:rFonts w:hint="eastAsia"/>
        </w:rPr>
        <w:t>回滚</w:t>
      </w:r>
      <w:r w:rsidR="003C21B2">
        <w:rPr>
          <w:rFonts w:hint="eastAsia"/>
        </w:rPr>
        <w:t>到保存点</w:t>
      </w:r>
      <w:r w:rsidR="00751D1F">
        <w:rPr>
          <w:rFonts w:hint="eastAsia"/>
        </w:rPr>
        <w:t>（保存点到现在之间没有提交过）</w:t>
      </w:r>
    </w:p>
    <w:p w14:paraId="2A939B3A" w14:textId="23820184" w:rsidR="00751D1F" w:rsidRDefault="00751D1F" w:rsidP="00C00604">
      <w:pPr>
        <w:pStyle w:val="31"/>
        <w:numPr>
          <w:ilvl w:val="0"/>
          <w:numId w:val="165"/>
        </w:numPr>
        <w:ind w:firstLineChars="0"/>
      </w:pPr>
      <w:r>
        <w:rPr>
          <w:rFonts w:hint="eastAsia"/>
        </w:rPr>
        <w:t>rollback</w:t>
      </w:r>
      <w:r>
        <w:rPr>
          <w:rFonts w:hint="eastAsia"/>
        </w:rPr>
        <w:t>；</w:t>
      </w:r>
      <w:r>
        <w:tab/>
      </w:r>
      <w:r>
        <w:tab/>
      </w:r>
      <w:r>
        <w:tab/>
      </w:r>
      <w:r>
        <w:tab/>
      </w:r>
      <w:r>
        <w:rPr>
          <w:rFonts w:hint="eastAsia"/>
        </w:rPr>
        <w:t>//</w:t>
      </w:r>
      <w:r>
        <w:rPr>
          <w:rFonts w:hint="eastAsia"/>
        </w:rPr>
        <w:t>回滚到上一次提交的状态</w:t>
      </w:r>
    </w:p>
    <w:p w14:paraId="7AE2E916" w14:textId="192609E1" w:rsidR="008801A3" w:rsidRDefault="008801A3" w:rsidP="00C00604">
      <w:pPr>
        <w:pStyle w:val="31"/>
        <w:numPr>
          <w:ilvl w:val="0"/>
          <w:numId w:val="165"/>
        </w:numPr>
        <w:ind w:firstLineChars="0"/>
      </w:pPr>
      <w:r>
        <w:rPr>
          <w:rFonts w:hint="eastAsia"/>
        </w:rPr>
        <w:t>commit</w:t>
      </w:r>
      <w:r>
        <w:rPr>
          <w:rFonts w:hint="eastAsia"/>
        </w:rPr>
        <w:t>；</w:t>
      </w:r>
      <w:r>
        <w:tab/>
      </w:r>
      <w:r>
        <w:tab/>
      </w:r>
      <w:r>
        <w:tab/>
      </w:r>
      <w:r>
        <w:tab/>
      </w:r>
      <w:r>
        <w:rPr>
          <w:rFonts w:hint="eastAsia"/>
        </w:rPr>
        <w:t>//</w:t>
      </w:r>
      <w:r>
        <w:rPr>
          <w:rFonts w:hint="eastAsia"/>
        </w:rPr>
        <w:t>提交事务</w:t>
      </w:r>
    </w:p>
    <w:p w14:paraId="6355BE99" w14:textId="53ED0279" w:rsidR="00533AB3" w:rsidRDefault="00533AB3" w:rsidP="00B46234">
      <w:pPr>
        <w:pStyle w:val="af2"/>
        <w:numPr>
          <w:ilvl w:val="0"/>
          <w:numId w:val="419"/>
        </w:numPr>
        <w:ind w:firstLineChars="0"/>
      </w:pPr>
      <w:r>
        <w:rPr>
          <w:rFonts w:hint="eastAsia"/>
        </w:rPr>
        <w:t>关闭自动提交事务</w:t>
      </w:r>
    </w:p>
    <w:p w14:paraId="4684C741" w14:textId="1EB846DD" w:rsidR="00533AB3" w:rsidRDefault="00533AB3" w:rsidP="00533AB3">
      <w:pPr>
        <w:ind w:left="840" w:firstLine="420"/>
      </w:pPr>
      <w:r>
        <w:rPr>
          <w:rFonts w:hint="eastAsia"/>
        </w:rPr>
        <w:t>mysql</w:t>
      </w:r>
      <w:r>
        <w:rPr>
          <w:rFonts w:hint="eastAsia"/>
        </w:rPr>
        <w:t>数据库默认事务是自动提交的（执行</w:t>
      </w:r>
      <w:r>
        <w:rPr>
          <w:rFonts w:hint="eastAsia"/>
        </w:rPr>
        <w:t>1</w:t>
      </w:r>
      <w:r>
        <w:rPr>
          <w:rFonts w:hint="eastAsia"/>
        </w:rPr>
        <w:t>条</w:t>
      </w:r>
      <w:r>
        <w:rPr>
          <w:rFonts w:hint="eastAsia"/>
        </w:rPr>
        <w:t>sql</w:t>
      </w:r>
      <w:r>
        <w:rPr>
          <w:rFonts w:hint="eastAsia"/>
        </w:rPr>
        <w:t>就会提交</w:t>
      </w:r>
      <w:r>
        <w:rPr>
          <w:rFonts w:hint="eastAsia"/>
        </w:rPr>
        <w:t>1</w:t>
      </w:r>
      <w:r>
        <w:rPr>
          <w:rFonts w:hint="eastAsia"/>
        </w:rPr>
        <w:t>条），将自动提交事务关闭后，只有收到提交才会将事务应用到数据库。</w:t>
      </w:r>
    </w:p>
    <w:p w14:paraId="14CD7594" w14:textId="77777777" w:rsidR="005014A8" w:rsidRDefault="00A96B71" w:rsidP="00B46234">
      <w:pPr>
        <w:pStyle w:val="af2"/>
        <w:numPr>
          <w:ilvl w:val="0"/>
          <w:numId w:val="419"/>
        </w:numPr>
        <w:ind w:firstLineChars="0"/>
      </w:pPr>
      <w:r>
        <w:rPr>
          <w:rFonts w:hint="eastAsia"/>
        </w:rPr>
        <w:t>例：</w:t>
      </w:r>
    </w:p>
    <w:p w14:paraId="14CD7595" w14:textId="0F892ED1" w:rsidR="005014A8" w:rsidRDefault="00A96B71">
      <w:pPr>
        <w:ind w:left="420"/>
      </w:pPr>
      <w:r>
        <w:rPr>
          <w:rFonts w:hint="eastAsia"/>
        </w:rPr>
        <w:tab/>
      </w:r>
      <w:r>
        <w:rPr>
          <w:noProof/>
        </w:rPr>
        <w:drawing>
          <wp:inline distT="0" distB="0" distL="0" distR="0" wp14:anchorId="14CD89EF" wp14:editId="14CD89F0">
            <wp:extent cx="2952750" cy="1743075"/>
            <wp:effectExtent l="19050" t="0" r="0" b="0"/>
            <wp:docPr id="7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52"/>
                    <pic:cNvPicPr>
                      <a:picLocks noChangeAspect="1" noChangeArrowheads="1"/>
                    </pic:cNvPicPr>
                  </pic:nvPicPr>
                  <pic:blipFill>
                    <a:blip r:embed="rId324" cstate="print"/>
                    <a:srcRect/>
                    <a:stretch>
                      <a:fillRect/>
                    </a:stretch>
                  </pic:blipFill>
                  <pic:spPr>
                    <a:xfrm>
                      <a:off x="0" y="0"/>
                      <a:ext cx="2952750" cy="1743075"/>
                    </a:xfrm>
                    <a:prstGeom prst="rect">
                      <a:avLst/>
                    </a:prstGeom>
                    <a:noFill/>
                    <a:ln w="9525">
                      <a:noFill/>
                      <a:miter lim="800000"/>
                      <a:headEnd/>
                      <a:tailEnd/>
                    </a:ln>
                  </pic:spPr>
                </pic:pic>
              </a:graphicData>
            </a:graphic>
          </wp:inline>
        </w:drawing>
      </w:r>
    </w:p>
    <w:p w14:paraId="1CD5C7D8" w14:textId="17EE17D6" w:rsidR="00DD003F" w:rsidRDefault="00DD003F" w:rsidP="00DD003F">
      <w:pPr>
        <w:pStyle w:val="4"/>
      </w:pPr>
      <w:r>
        <w:rPr>
          <w:rFonts w:hint="eastAsia"/>
        </w:rPr>
        <w:t>事务特性</w:t>
      </w:r>
    </w:p>
    <w:p w14:paraId="241527B7" w14:textId="13C0499C" w:rsidR="00DD003F" w:rsidRDefault="00DD003F" w:rsidP="00B46234">
      <w:pPr>
        <w:pStyle w:val="af2"/>
        <w:numPr>
          <w:ilvl w:val="1"/>
          <w:numId w:val="386"/>
        </w:numPr>
        <w:ind w:firstLineChars="0"/>
      </w:pPr>
      <w:r>
        <w:rPr>
          <w:rFonts w:hint="eastAsia"/>
        </w:rPr>
        <w:t>原子性</w:t>
      </w:r>
    </w:p>
    <w:p w14:paraId="52D49673" w14:textId="50548A12" w:rsidR="00DD003F" w:rsidRDefault="00DD003F" w:rsidP="008A53E2">
      <w:pPr>
        <w:pStyle w:val="af2"/>
        <w:ind w:left="840" w:firstLineChars="0"/>
      </w:pPr>
      <w:r>
        <w:rPr>
          <w:rFonts w:hint="eastAsia"/>
        </w:rPr>
        <w:t>事务是</w:t>
      </w:r>
      <w:r>
        <w:rPr>
          <w:rFonts w:hint="eastAsia"/>
        </w:rPr>
        <w:t>1</w:t>
      </w:r>
      <w:r>
        <w:rPr>
          <w:rFonts w:hint="eastAsia"/>
        </w:rPr>
        <w:t>个不可分割的工作单位，事务中操作要么都发生，要吗都不发生</w:t>
      </w:r>
    </w:p>
    <w:p w14:paraId="5641B9C4" w14:textId="688418E0" w:rsidR="00DD003F" w:rsidRDefault="00DD003F" w:rsidP="00B46234">
      <w:pPr>
        <w:pStyle w:val="af2"/>
        <w:numPr>
          <w:ilvl w:val="1"/>
          <w:numId w:val="386"/>
        </w:numPr>
        <w:ind w:firstLineChars="0"/>
      </w:pPr>
      <w:r>
        <w:rPr>
          <w:rFonts w:hint="eastAsia"/>
        </w:rPr>
        <w:t>一致性</w:t>
      </w:r>
    </w:p>
    <w:p w14:paraId="2EBB4768" w14:textId="1F4AFF24" w:rsidR="00DD003F" w:rsidRDefault="00DD003F" w:rsidP="008A53E2">
      <w:pPr>
        <w:pStyle w:val="af2"/>
        <w:ind w:left="840" w:firstLineChars="0"/>
      </w:pPr>
      <w:r>
        <w:rPr>
          <w:rFonts w:hint="eastAsia"/>
        </w:rPr>
        <w:t>事务前后数据的完整性必须一致</w:t>
      </w:r>
    </w:p>
    <w:p w14:paraId="537F05B8" w14:textId="1B2ABE54" w:rsidR="00DD003F" w:rsidRDefault="00DD003F" w:rsidP="00B46234">
      <w:pPr>
        <w:pStyle w:val="af2"/>
        <w:numPr>
          <w:ilvl w:val="1"/>
          <w:numId w:val="386"/>
        </w:numPr>
        <w:ind w:firstLineChars="0"/>
      </w:pPr>
      <w:r>
        <w:rPr>
          <w:rFonts w:hint="eastAsia"/>
        </w:rPr>
        <w:t>隔离性</w:t>
      </w:r>
    </w:p>
    <w:p w14:paraId="51D46379" w14:textId="5B40EFF2" w:rsidR="00DD003F" w:rsidRDefault="008A53E2" w:rsidP="008A53E2">
      <w:pPr>
        <w:pStyle w:val="af2"/>
        <w:ind w:left="840" w:firstLineChars="0"/>
      </w:pPr>
      <w:r>
        <w:rPr>
          <w:rFonts w:hint="eastAsia"/>
        </w:rPr>
        <w:t>多个用户并发访问数据时，事务之间不能互相干扰，多个并发事务之间数据要相互隔离</w:t>
      </w:r>
      <w:r w:rsidR="00D06F12">
        <w:rPr>
          <w:rFonts w:hint="eastAsia"/>
        </w:rPr>
        <w:t>。如果不考虑隔离性将产生一系列问题，参见</w:t>
      </w:r>
      <w:hyperlink w:anchor="_隔离性引发的问题" w:history="1">
        <w:r w:rsidR="00D06F12" w:rsidRPr="00D06F12">
          <w:rPr>
            <w:rStyle w:val="af0"/>
            <w:rFonts w:hint="eastAsia"/>
          </w:rPr>
          <w:t>隔离性引发的问题</w:t>
        </w:r>
      </w:hyperlink>
    </w:p>
    <w:p w14:paraId="1AB3CEF4" w14:textId="17D2B19E" w:rsidR="00DD003F" w:rsidRDefault="00DD003F" w:rsidP="00B46234">
      <w:pPr>
        <w:pStyle w:val="af2"/>
        <w:numPr>
          <w:ilvl w:val="1"/>
          <w:numId w:val="386"/>
        </w:numPr>
        <w:ind w:firstLineChars="0"/>
      </w:pPr>
      <w:r>
        <w:rPr>
          <w:rFonts w:hint="eastAsia"/>
        </w:rPr>
        <w:t>持久性</w:t>
      </w:r>
    </w:p>
    <w:p w14:paraId="08F4C2B5" w14:textId="19070789" w:rsidR="008A53E2" w:rsidRDefault="008A53E2" w:rsidP="008A53E2">
      <w:pPr>
        <w:ind w:left="840" w:firstLine="420"/>
      </w:pPr>
      <w:r>
        <w:rPr>
          <w:rFonts w:hint="eastAsia"/>
        </w:rPr>
        <w:t>事务一旦提交，数据库中数据的改变就是永久性的，接下来即使数据库发生故障也不应该对其有任何影响</w:t>
      </w:r>
    </w:p>
    <w:p w14:paraId="1A913A47" w14:textId="77777777" w:rsidR="005E0B63" w:rsidRDefault="00D06F12" w:rsidP="00B46234">
      <w:pPr>
        <w:pStyle w:val="5"/>
        <w:numPr>
          <w:ilvl w:val="0"/>
          <w:numId w:val="421"/>
        </w:numPr>
        <w:ind w:right="210"/>
      </w:pPr>
      <w:bookmarkStart w:id="75" w:name="_隔离性引发的问题"/>
      <w:bookmarkStart w:id="76" w:name="_隔离性"/>
      <w:bookmarkEnd w:id="75"/>
      <w:bookmarkEnd w:id="76"/>
      <w:r>
        <w:rPr>
          <w:rFonts w:hint="eastAsia"/>
        </w:rPr>
        <w:lastRenderedPageBreak/>
        <w:t>隔离性</w:t>
      </w:r>
    </w:p>
    <w:p w14:paraId="3DB8CB0B" w14:textId="058D58B8" w:rsidR="002858C7" w:rsidRDefault="00D06F12" w:rsidP="00B46234">
      <w:pPr>
        <w:pStyle w:val="6"/>
        <w:numPr>
          <w:ilvl w:val="0"/>
          <w:numId w:val="559"/>
        </w:numPr>
      </w:pPr>
      <w:r>
        <w:rPr>
          <w:rFonts w:hint="eastAsia"/>
        </w:rPr>
        <w:t>引发的问题</w:t>
      </w:r>
    </w:p>
    <w:p w14:paraId="7FD4A83D" w14:textId="17BE538B" w:rsidR="00D06F12" w:rsidRDefault="00D06F12" w:rsidP="000627C5">
      <w:pPr>
        <w:pStyle w:val="af2"/>
        <w:numPr>
          <w:ilvl w:val="1"/>
          <w:numId w:val="20"/>
        </w:numPr>
        <w:ind w:firstLineChars="0"/>
      </w:pPr>
      <w:r>
        <w:rPr>
          <w:rFonts w:hint="eastAsia"/>
        </w:rPr>
        <w:t>脏读</w:t>
      </w:r>
    </w:p>
    <w:p w14:paraId="7B97AED2" w14:textId="71FD4AA7" w:rsidR="00D06F12" w:rsidRDefault="00EA6869" w:rsidP="00F1668C">
      <w:pPr>
        <w:pStyle w:val="af2"/>
        <w:ind w:left="840" w:firstLineChars="0"/>
      </w:pPr>
      <w:r>
        <w:rPr>
          <w:rFonts w:hint="eastAsia"/>
        </w:rPr>
        <w:t>并发的两个事务，</w:t>
      </w:r>
      <w:r w:rsidR="00D06F12">
        <w:rPr>
          <w:rFonts w:hint="eastAsia"/>
        </w:rPr>
        <w:t>一个事务读取到另一个事务未提交的数据</w:t>
      </w:r>
    </w:p>
    <w:p w14:paraId="0EB1986B" w14:textId="535D89E8" w:rsidR="00D06F12" w:rsidRDefault="00D06F12" w:rsidP="000627C5">
      <w:pPr>
        <w:pStyle w:val="af2"/>
        <w:numPr>
          <w:ilvl w:val="1"/>
          <w:numId w:val="20"/>
        </w:numPr>
        <w:ind w:firstLineChars="0"/>
      </w:pPr>
      <w:r>
        <w:rPr>
          <w:rFonts w:hint="eastAsia"/>
        </w:rPr>
        <w:t>不可重复读</w:t>
      </w:r>
    </w:p>
    <w:p w14:paraId="468061C6" w14:textId="4082F09F" w:rsidR="00D06F12" w:rsidRDefault="00D06F12" w:rsidP="00F1668C">
      <w:pPr>
        <w:pStyle w:val="af2"/>
        <w:ind w:left="840" w:firstLineChars="0"/>
      </w:pPr>
      <w:r>
        <w:rPr>
          <w:rFonts w:hint="eastAsia"/>
        </w:rPr>
        <w:t>两次读取得到的数据不一致（</w:t>
      </w:r>
      <w:r>
        <w:rPr>
          <w:rFonts w:hint="eastAsia"/>
        </w:rPr>
        <w:t>update</w:t>
      </w:r>
      <w:r>
        <w:rPr>
          <w:rFonts w:hint="eastAsia"/>
        </w:rPr>
        <w:t>）</w:t>
      </w:r>
      <w:r w:rsidR="00F1668C">
        <w:rPr>
          <w:rFonts w:hint="eastAsia"/>
        </w:rPr>
        <w:t>；并发的两个事务，</w:t>
      </w:r>
      <w:r w:rsidR="00F1668C">
        <w:rPr>
          <w:rFonts w:hint="eastAsia"/>
        </w:rPr>
        <w:t>A</w:t>
      </w:r>
      <w:r w:rsidR="00F1668C">
        <w:rPr>
          <w:rFonts w:hint="eastAsia"/>
        </w:rPr>
        <w:t>事务在</w:t>
      </w:r>
      <w:r w:rsidR="00F1668C">
        <w:rPr>
          <w:rFonts w:hint="eastAsia"/>
        </w:rPr>
        <w:t>B</w:t>
      </w:r>
      <w:r w:rsidR="00F1668C">
        <w:rPr>
          <w:rFonts w:hint="eastAsia"/>
        </w:rPr>
        <w:t>事务提交前后读到的数据不一致</w:t>
      </w:r>
    </w:p>
    <w:p w14:paraId="23631686" w14:textId="7639100C" w:rsidR="00D06F12" w:rsidRDefault="00D06F12" w:rsidP="000627C5">
      <w:pPr>
        <w:pStyle w:val="af2"/>
        <w:numPr>
          <w:ilvl w:val="1"/>
          <w:numId w:val="20"/>
        </w:numPr>
        <w:ind w:firstLineChars="0"/>
      </w:pPr>
      <w:r>
        <w:rPr>
          <w:rFonts w:hint="eastAsia"/>
        </w:rPr>
        <w:t>虚读（幻读）</w:t>
      </w:r>
    </w:p>
    <w:p w14:paraId="4B2C6441" w14:textId="2E952C44" w:rsidR="00D06F12" w:rsidRDefault="00D06F12" w:rsidP="00F1668C">
      <w:pPr>
        <w:ind w:left="840" w:firstLine="420"/>
      </w:pPr>
      <w:r>
        <w:rPr>
          <w:rFonts w:hint="eastAsia"/>
        </w:rPr>
        <w:t>两次读取得到的数据不一致（</w:t>
      </w:r>
      <w:r>
        <w:rPr>
          <w:rFonts w:hint="eastAsia"/>
        </w:rPr>
        <w:t>insert</w:t>
      </w:r>
      <w:r>
        <w:rPr>
          <w:rFonts w:hint="eastAsia"/>
        </w:rPr>
        <w:t>）</w:t>
      </w:r>
    </w:p>
    <w:p w14:paraId="2BD00498" w14:textId="348B4D70" w:rsidR="00D06F12" w:rsidRDefault="00D06F12" w:rsidP="000627C5">
      <w:pPr>
        <w:pStyle w:val="af2"/>
        <w:numPr>
          <w:ilvl w:val="1"/>
          <w:numId w:val="20"/>
        </w:numPr>
        <w:ind w:firstLineChars="0"/>
      </w:pPr>
      <w:r>
        <w:rPr>
          <w:rFonts w:hint="eastAsia"/>
        </w:rPr>
        <w:t>丢失更新</w:t>
      </w:r>
    </w:p>
    <w:p w14:paraId="5F2687AB" w14:textId="17BB9F8C" w:rsidR="00D06F12" w:rsidRDefault="00D06F12" w:rsidP="00D06F12">
      <w:pPr>
        <w:pStyle w:val="af2"/>
        <w:ind w:left="840" w:firstLineChars="0" w:firstLine="0"/>
      </w:pPr>
      <w:r>
        <w:rPr>
          <w:rFonts w:hint="eastAsia"/>
        </w:rPr>
        <w:t>后提交的事务将先提交的事务覆盖</w:t>
      </w:r>
    </w:p>
    <w:p w14:paraId="7C941020" w14:textId="2D75DEC5" w:rsidR="00D06F12" w:rsidRDefault="00D06909" w:rsidP="00D06909">
      <w:pPr>
        <w:pStyle w:val="6"/>
      </w:pPr>
      <w:r>
        <w:rPr>
          <w:rFonts w:hint="eastAsia"/>
        </w:rPr>
        <w:t>解决方案</w:t>
      </w:r>
    </w:p>
    <w:p w14:paraId="1DEFECE8" w14:textId="64F311D6" w:rsidR="00D06909" w:rsidRDefault="00D06909" w:rsidP="00D06909">
      <w:pPr>
        <w:ind w:left="840"/>
      </w:pPr>
      <w:r>
        <w:rPr>
          <w:rFonts w:hint="eastAsia"/>
        </w:rPr>
        <w:t>事务隔离性引发的问题可以通过设置事务隔离级别进行解决</w:t>
      </w:r>
    </w:p>
    <w:p w14:paraId="5C0038CD" w14:textId="18BCECC2" w:rsidR="00D06909" w:rsidRDefault="00D06909" w:rsidP="00B46234">
      <w:pPr>
        <w:pStyle w:val="7"/>
        <w:numPr>
          <w:ilvl w:val="0"/>
          <w:numId w:val="560"/>
        </w:numPr>
      </w:pPr>
      <w:r>
        <w:rPr>
          <w:rFonts w:hint="eastAsia"/>
        </w:rPr>
        <w:t>隔离级别</w:t>
      </w:r>
    </w:p>
    <w:p w14:paraId="22D391C4" w14:textId="7D674809" w:rsidR="00D06909" w:rsidRDefault="00D06909" w:rsidP="00B46234">
      <w:pPr>
        <w:pStyle w:val="af2"/>
        <w:numPr>
          <w:ilvl w:val="0"/>
          <w:numId w:val="420"/>
        </w:numPr>
        <w:ind w:firstLineChars="0"/>
      </w:pPr>
      <w:r>
        <w:rPr>
          <w:rFonts w:hint="eastAsia"/>
        </w:rPr>
        <w:t>Serializable</w:t>
      </w:r>
      <w:r>
        <w:rPr>
          <w:rFonts w:hint="eastAsia"/>
        </w:rPr>
        <w:t>（串行化</w:t>
      </w:r>
      <w:r w:rsidR="00D75D1B">
        <w:rPr>
          <w:rFonts w:hint="eastAsia"/>
        </w:rPr>
        <w:t>、锁表</w:t>
      </w:r>
      <w:r>
        <w:rPr>
          <w:rFonts w:hint="eastAsia"/>
        </w:rPr>
        <w:t>）</w:t>
      </w:r>
    </w:p>
    <w:p w14:paraId="161F72CF" w14:textId="0803F086" w:rsidR="00D06909" w:rsidRDefault="00D06909" w:rsidP="00D06909">
      <w:pPr>
        <w:pStyle w:val="af2"/>
        <w:ind w:left="840" w:firstLineChars="0" w:firstLine="0"/>
      </w:pPr>
      <w:r>
        <w:rPr>
          <w:rFonts w:hint="eastAsia"/>
        </w:rPr>
        <w:t>可避免脏读、不可重复度、虚读</w:t>
      </w:r>
    </w:p>
    <w:p w14:paraId="1A2F05A5" w14:textId="45471436" w:rsidR="00D06909" w:rsidRDefault="00D06909" w:rsidP="00B46234">
      <w:pPr>
        <w:pStyle w:val="af2"/>
        <w:numPr>
          <w:ilvl w:val="0"/>
          <w:numId w:val="420"/>
        </w:numPr>
        <w:ind w:firstLineChars="0"/>
      </w:pPr>
      <w:r>
        <w:rPr>
          <w:rFonts w:hint="eastAsia"/>
        </w:rPr>
        <w:t>Repeatable</w:t>
      </w:r>
      <w:r>
        <w:t xml:space="preserve"> </w:t>
      </w:r>
      <w:r>
        <w:rPr>
          <w:rFonts w:hint="eastAsia"/>
        </w:rPr>
        <w:t>read</w:t>
      </w:r>
    </w:p>
    <w:p w14:paraId="52DF3288" w14:textId="6486FB21" w:rsidR="00D06909" w:rsidRDefault="00D06909" w:rsidP="00D06909">
      <w:pPr>
        <w:pStyle w:val="af2"/>
        <w:ind w:left="840" w:firstLineChars="0" w:firstLine="0"/>
      </w:pPr>
      <w:r>
        <w:rPr>
          <w:rFonts w:hint="eastAsia"/>
        </w:rPr>
        <w:t>可避免脏读、不可重复读</w:t>
      </w:r>
    </w:p>
    <w:p w14:paraId="295CFFA0" w14:textId="3CD05818" w:rsidR="00D06909" w:rsidRDefault="00D06909" w:rsidP="00B46234">
      <w:pPr>
        <w:pStyle w:val="af2"/>
        <w:numPr>
          <w:ilvl w:val="0"/>
          <w:numId w:val="420"/>
        </w:numPr>
        <w:ind w:firstLineChars="0"/>
      </w:pPr>
      <w:r>
        <w:rPr>
          <w:rFonts w:hint="eastAsia"/>
        </w:rPr>
        <w:t>Read</w:t>
      </w:r>
      <w:r>
        <w:t xml:space="preserve"> </w:t>
      </w:r>
      <w:r>
        <w:rPr>
          <w:rFonts w:hint="eastAsia"/>
        </w:rPr>
        <w:t>commited</w:t>
      </w:r>
    </w:p>
    <w:p w14:paraId="1FD0561B" w14:textId="21B06A07" w:rsidR="00D06909" w:rsidRDefault="00D06909" w:rsidP="00D06909">
      <w:pPr>
        <w:pStyle w:val="af2"/>
        <w:ind w:left="840" w:firstLineChars="0" w:firstLine="0"/>
      </w:pPr>
      <w:r>
        <w:rPr>
          <w:rFonts w:hint="eastAsia"/>
        </w:rPr>
        <w:t>可避免脏读</w:t>
      </w:r>
    </w:p>
    <w:p w14:paraId="07E04C10" w14:textId="71012042" w:rsidR="00D06909" w:rsidRDefault="00D06909" w:rsidP="00B46234">
      <w:pPr>
        <w:pStyle w:val="af2"/>
        <w:numPr>
          <w:ilvl w:val="0"/>
          <w:numId w:val="420"/>
        </w:numPr>
        <w:ind w:firstLineChars="0"/>
      </w:pPr>
      <w:r>
        <w:rPr>
          <w:rFonts w:hint="eastAsia"/>
        </w:rPr>
        <w:t>Read</w:t>
      </w:r>
      <w:r>
        <w:t xml:space="preserve"> </w:t>
      </w:r>
      <w:r>
        <w:rPr>
          <w:rFonts w:hint="eastAsia"/>
        </w:rPr>
        <w:t>uncommited</w:t>
      </w:r>
    </w:p>
    <w:p w14:paraId="488B2C7E" w14:textId="49770616" w:rsidR="00F1668C" w:rsidRDefault="00D06909" w:rsidP="00F1668C">
      <w:pPr>
        <w:ind w:left="840"/>
      </w:pPr>
      <w:r>
        <w:rPr>
          <w:rFonts w:hint="eastAsia"/>
        </w:rPr>
        <w:t>最低级别，以上情况均无法保证</w:t>
      </w:r>
    </w:p>
    <w:p w14:paraId="76316224" w14:textId="65190D96" w:rsidR="00911953" w:rsidRPr="00D06909" w:rsidRDefault="00911953" w:rsidP="00911953">
      <w:r>
        <w:tab/>
      </w:r>
      <w:r>
        <w:rPr>
          <w:rFonts w:hint="eastAsia"/>
        </w:rPr>
        <w:t>一般使用中间两个等级，两边的两个等级性能或安全性太低</w:t>
      </w:r>
    </w:p>
    <w:p w14:paraId="5F11DF51" w14:textId="149AA9B4" w:rsidR="00F1668C" w:rsidRDefault="00F1668C" w:rsidP="00F27E56">
      <w:pPr>
        <w:pStyle w:val="7"/>
      </w:pPr>
      <w:r>
        <w:rPr>
          <w:rFonts w:hint="eastAsia"/>
        </w:rPr>
        <w:t>解决效果</w:t>
      </w:r>
    </w:p>
    <w:p w14:paraId="0C6D1FCE" w14:textId="2B28FC77" w:rsidR="00F1668C" w:rsidRDefault="00F1668C" w:rsidP="00F1668C">
      <w:pPr>
        <w:pStyle w:val="af2"/>
        <w:numPr>
          <w:ilvl w:val="1"/>
          <w:numId w:val="6"/>
        </w:numPr>
        <w:ind w:firstLineChars="0"/>
      </w:pPr>
      <w:r>
        <w:rPr>
          <w:rFonts w:hint="eastAsia"/>
        </w:rPr>
        <w:t>避免脏读</w:t>
      </w:r>
    </w:p>
    <w:p w14:paraId="5E6A233E" w14:textId="21214C04" w:rsidR="00F1668C" w:rsidRDefault="00F1668C" w:rsidP="00CA37EB">
      <w:pPr>
        <w:pStyle w:val="af2"/>
        <w:ind w:left="840" w:firstLineChars="0"/>
      </w:pPr>
      <w:r>
        <w:rPr>
          <w:rFonts w:hint="eastAsia"/>
        </w:rPr>
        <w:t>避免脏读后，</w:t>
      </w:r>
      <w:r w:rsidR="00CA37EB">
        <w:rPr>
          <w:rFonts w:hint="eastAsia"/>
        </w:rPr>
        <w:t>事务只能读取到已经提交的数据</w:t>
      </w:r>
    </w:p>
    <w:p w14:paraId="156DFF69" w14:textId="13F4904C" w:rsidR="00CA37EB" w:rsidRDefault="00CA37EB" w:rsidP="00CA37EB">
      <w:pPr>
        <w:pStyle w:val="af2"/>
        <w:numPr>
          <w:ilvl w:val="1"/>
          <w:numId w:val="6"/>
        </w:numPr>
        <w:ind w:firstLineChars="0"/>
      </w:pPr>
      <w:r>
        <w:rPr>
          <w:rFonts w:hint="eastAsia"/>
        </w:rPr>
        <w:t>避免不可重复读</w:t>
      </w:r>
    </w:p>
    <w:p w14:paraId="28506B22" w14:textId="0E99B7D6" w:rsidR="00CA37EB" w:rsidRDefault="00CA37EB" w:rsidP="00CA37EB">
      <w:pPr>
        <w:ind w:left="840" w:firstLine="420"/>
      </w:pPr>
      <w:r>
        <w:rPr>
          <w:rFonts w:hint="eastAsia"/>
        </w:rPr>
        <w:t>避免不可重复读后，事务只能读取到开启事务时已经提交的数据，并且在开启事务后其他事务提交了新的数据，本事务的数据也不会更新，直到本事务被提交并且开启新事务才能读取到更新后的数据。</w:t>
      </w:r>
    </w:p>
    <w:p w14:paraId="3A2E423E" w14:textId="2C46EE56" w:rsidR="00CA37EB" w:rsidRDefault="00F46508" w:rsidP="00CA37EB">
      <w:pPr>
        <w:pStyle w:val="af2"/>
        <w:numPr>
          <w:ilvl w:val="1"/>
          <w:numId w:val="6"/>
        </w:numPr>
        <w:ind w:firstLineChars="0"/>
      </w:pPr>
      <w:r>
        <w:rPr>
          <w:rFonts w:hint="eastAsia"/>
        </w:rPr>
        <w:t>Serializable</w:t>
      </w:r>
    </w:p>
    <w:p w14:paraId="383218A2" w14:textId="57530B0F" w:rsidR="00F46508" w:rsidRDefault="00F46508" w:rsidP="00F46508">
      <w:pPr>
        <w:pStyle w:val="af2"/>
        <w:ind w:left="1260" w:firstLineChars="0" w:firstLine="0"/>
      </w:pPr>
      <w:r>
        <w:rPr>
          <w:rFonts w:hint="eastAsia"/>
        </w:rPr>
        <w:t>如果设置为这种，事务的操作必须等其他事务提交之后才能执行</w:t>
      </w:r>
      <w:r w:rsidR="001D264E">
        <w:rPr>
          <w:rFonts w:hint="eastAsia"/>
        </w:rPr>
        <w:t>，性能很低</w:t>
      </w:r>
    </w:p>
    <w:p w14:paraId="56C812CF" w14:textId="0541CF59" w:rsidR="00CA37EB" w:rsidRPr="00F1668C" w:rsidRDefault="00CA37EB" w:rsidP="00CA37EB">
      <w:pPr>
        <w:ind w:left="1260"/>
      </w:pPr>
    </w:p>
    <w:p w14:paraId="7BF0424C" w14:textId="5D63F744" w:rsidR="00D06F12" w:rsidRDefault="00F27E56" w:rsidP="00F27E56">
      <w:pPr>
        <w:pStyle w:val="7"/>
      </w:pPr>
      <w:r>
        <w:rPr>
          <w:rFonts w:hint="eastAsia"/>
        </w:rPr>
        <w:t>操作事务隔离级别</w:t>
      </w:r>
    </w:p>
    <w:p w14:paraId="0A539E02" w14:textId="7186FE82" w:rsidR="00F27E56" w:rsidRDefault="00CF759E" w:rsidP="00F27E56">
      <w:pPr>
        <w:ind w:left="420"/>
      </w:pPr>
      <w:r>
        <w:rPr>
          <w:rFonts w:hint="eastAsia"/>
        </w:rPr>
        <w:t>mysql</w:t>
      </w:r>
      <w:r>
        <w:rPr>
          <w:rFonts w:hint="eastAsia"/>
        </w:rPr>
        <w:t>中：</w:t>
      </w:r>
    </w:p>
    <w:p w14:paraId="62DEAFE5" w14:textId="0113DA57" w:rsidR="00CF759E" w:rsidRDefault="00CF759E" w:rsidP="00F27E56">
      <w:pPr>
        <w:ind w:left="420"/>
      </w:pPr>
      <w:r>
        <w:tab/>
      </w:r>
      <w:r>
        <w:rPr>
          <w:rFonts w:hint="eastAsia"/>
        </w:rPr>
        <w:t>查看：</w:t>
      </w:r>
      <w:r>
        <w:rPr>
          <w:rFonts w:hint="eastAsia"/>
        </w:rPr>
        <w:t>select</w:t>
      </w:r>
      <w:r>
        <w:t xml:space="preserve"> @@tx_isolation</w:t>
      </w:r>
    </w:p>
    <w:p w14:paraId="3DAEC446" w14:textId="1B72FBB7" w:rsidR="00DD3A1D" w:rsidRDefault="00CF759E" w:rsidP="00DD3A1D">
      <w:r>
        <w:tab/>
      </w:r>
      <w:r>
        <w:tab/>
      </w:r>
      <w:r w:rsidR="00DD3A1D">
        <w:tab/>
        <w:t>mysql</w:t>
      </w:r>
      <w:r w:rsidR="00DD3A1D">
        <w:rPr>
          <w:rFonts w:hint="eastAsia"/>
        </w:rPr>
        <w:t>中默认</w:t>
      </w:r>
      <w:r w:rsidR="00DD3A1D">
        <w:rPr>
          <w:rFonts w:hint="eastAsia"/>
        </w:rPr>
        <w:t>Repeatable</w:t>
      </w:r>
      <w:r w:rsidR="00DD3A1D">
        <w:t xml:space="preserve"> </w:t>
      </w:r>
      <w:r w:rsidR="00DD3A1D">
        <w:rPr>
          <w:rFonts w:hint="eastAsia"/>
        </w:rPr>
        <w:t>read</w:t>
      </w:r>
    </w:p>
    <w:p w14:paraId="252F4EF5" w14:textId="149E4652" w:rsidR="00DD3A1D" w:rsidRDefault="00DD3A1D" w:rsidP="00DD3A1D">
      <w:r>
        <w:lastRenderedPageBreak/>
        <w:tab/>
      </w:r>
      <w:r>
        <w:tab/>
      </w:r>
      <w:r>
        <w:tab/>
      </w:r>
      <w:r>
        <w:rPr>
          <w:rFonts w:hint="eastAsia"/>
        </w:rPr>
        <w:t>oracle</w:t>
      </w:r>
      <w:r>
        <w:rPr>
          <w:rFonts w:hint="eastAsia"/>
        </w:rPr>
        <w:t>中默认</w:t>
      </w:r>
      <w:r>
        <w:rPr>
          <w:rFonts w:hint="eastAsia"/>
        </w:rPr>
        <w:t>Read</w:t>
      </w:r>
      <w:r>
        <w:t xml:space="preserve"> </w:t>
      </w:r>
      <w:r>
        <w:rPr>
          <w:rFonts w:hint="eastAsia"/>
        </w:rPr>
        <w:t>commited</w:t>
      </w:r>
    </w:p>
    <w:p w14:paraId="36F99942" w14:textId="0DD84D0A" w:rsidR="00DD3A1D" w:rsidRDefault="00DD3A1D" w:rsidP="00DD3A1D">
      <w:r>
        <w:tab/>
      </w:r>
      <w:r>
        <w:tab/>
      </w:r>
      <w:r>
        <w:rPr>
          <w:rFonts w:hint="eastAsia"/>
        </w:rPr>
        <w:t>设置：</w:t>
      </w:r>
      <w:r>
        <w:rPr>
          <w:rFonts w:hint="eastAsia"/>
        </w:rPr>
        <w:t>set</w:t>
      </w:r>
      <w:r>
        <w:t xml:space="preserve"> session transa</w:t>
      </w:r>
      <w:r>
        <w:rPr>
          <w:rFonts w:hint="eastAsia"/>
        </w:rPr>
        <w:t>c</w:t>
      </w:r>
      <w:r>
        <w:t xml:space="preserve">tion isolation level </w:t>
      </w:r>
      <w:r>
        <w:rPr>
          <w:rFonts w:hint="eastAsia"/>
        </w:rPr>
        <w:t>级别</w:t>
      </w:r>
    </w:p>
    <w:p w14:paraId="0B17A771" w14:textId="0B569A6C" w:rsidR="00DD3A1D" w:rsidRDefault="00DD3A1D" w:rsidP="00442A27">
      <w:pPr>
        <w:ind w:left="420"/>
        <w:rPr>
          <w:rStyle w:val="af0"/>
        </w:rPr>
      </w:pPr>
      <w:r>
        <w:rPr>
          <w:rFonts w:hint="eastAsia"/>
        </w:rPr>
        <w:t>J</w:t>
      </w:r>
      <w:r>
        <w:t>DBC</w:t>
      </w:r>
      <w:r>
        <w:rPr>
          <w:rFonts w:hint="eastAsia"/>
        </w:rPr>
        <w:t>中：参见</w:t>
      </w:r>
      <w:hyperlink w:anchor="_事务隔离级别" w:history="1">
        <w:r w:rsidR="00442A27" w:rsidRPr="00442A27">
          <w:rPr>
            <w:rStyle w:val="af0"/>
            <w:rFonts w:hint="eastAsia"/>
          </w:rPr>
          <w:t>事务隔离级别</w:t>
        </w:r>
      </w:hyperlink>
    </w:p>
    <w:p w14:paraId="24569057" w14:textId="77777777" w:rsidR="00D75D1B" w:rsidRDefault="00D75D1B" w:rsidP="00D75D1B">
      <w:pPr>
        <w:pStyle w:val="6"/>
      </w:pPr>
      <w:r>
        <w:rPr>
          <w:rFonts w:hint="eastAsia"/>
        </w:rPr>
        <w:t>丢失更新解决方案</w:t>
      </w:r>
    </w:p>
    <w:p w14:paraId="14808468" w14:textId="7E4379AD" w:rsidR="00D75D1B" w:rsidRDefault="00D75D1B" w:rsidP="00D75D1B">
      <w:pPr>
        <w:ind w:left="420" w:firstLine="420"/>
      </w:pPr>
      <w:r>
        <w:rPr>
          <w:rFonts w:hint="eastAsia"/>
        </w:rPr>
        <w:t>使用数据库时设置隔离级别一般没人设置为最高，但是这样就无法解决丢失更新的问题。</w:t>
      </w:r>
    </w:p>
    <w:p w14:paraId="7D9FDE26" w14:textId="1E5D29AC" w:rsidR="00D75D1B" w:rsidRDefault="00D75D1B" w:rsidP="00D75D1B">
      <w:pPr>
        <w:ind w:left="420" w:firstLine="420"/>
      </w:pPr>
      <w:r>
        <w:rPr>
          <w:rFonts w:hint="eastAsia"/>
        </w:rPr>
        <w:t>对于丢失更新的问题，可以将隔离级别设置为最高进行解决，但是该方法是进行锁表，这样会大大影响效率</w:t>
      </w:r>
      <w:r w:rsidR="00094E47">
        <w:rPr>
          <w:rFonts w:hint="eastAsia"/>
        </w:rPr>
        <w:t>。</w:t>
      </w:r>
    </w:p>
    <w:p w14:paraId="3E02BF7D" w14:textId="67390025" w:rsidR="00D75D1B" w:rsidRDefault="00D75D1B" w:rsidP="00B46234">
      <w:pPr>
        <w:pStyle w:val="7"/>
        <w:numPr>
          <w:ilvl w:val="0"/>
          <w:numId w:val="427"/>
        </w:numPr>
      </w:pPr>
      <w:r>
        <w:rPr>
          <w:rFonts w:hint="eastAsia"/>
        </w:rPr>
        <w:t>悲观锁</w:t>
      </w:r>
    </w:p>
    <w:p w14:paraId="10C76C54" w14:textId="0B7A5B91" w:rsidR="00D75D1B" w:rsidRPr="00D75D1B" w:rsidRDefault="00D75D1B" w:rsidP="00D75D1B">
      <w:pPr>
        <w:ind w:left="420"/>
      </w:pPr>
      <w:r>
        <w:rPr>
          <w:rFonts w:hint="eastAsia"/>
        </w:rPr>
        <w:t>悲观锁是认为丢失记录一定会发生；在数据库中对记录进行锁定</w:t>
      </w:r>
    </w:p>
    <w:p w14:paraId="75451E7B" w14:textId="4B9A97A4" w:rsidR="00D75D1B" w:rsidRDefault="00D75D1B" w:rsidP="00B46234">
      <w:pPr>
        <w:pStyle w:val="af2"/>
        <w:numPr>
          <w:ilvl w:val="1"/>
          <w:numId w:val="426"/>
        </w:numPr>
        <w:ind w:firstLineChars="0"/>
      </w:pPr>
      <w:r>
        <w:rPr>
          <w:rFonts w:hint="eastAsia"/>
        </w:rPr>
        <w:t>共享锁（读锁）</w:t>
      </w:r>
    </w:p>
    <w:p w14:paraId="04B8468C" w14:textId="1FF4C990" w:rsidR="00D75D1B" w:rsidRDefault="00D75D1B" w:rsidP="00D75D1B">
      <w:pPr>
        <w:pStyle w:val="af2"/>
        <w:ind w:left="840" w:firstLineChars="0" w:firstLine="0"/>
      </w:pPr>
      <w:r>
        <w:rPr>
          <w:rFonts w:hint="eastAsia"/>
        </w:rPr>
        <w:t>在</w:t>
      </w:r>
      <w:r>
        <w:rPr>
          <w:rFonts w:hint="eastAsia"/>
        </w:rPr>
        <w:t>sql</w:t>
      </w:r>
      <w:r>
        <w:rPr>
          <w:rFonts w:hint="eastAsia"/>
        </w:rPr>
        <w:t>语句后加上“</w:t>
      </w:r>
      <w:r>
        <w:rPr>
          <w:rFonts w:hint="eastAsia"/>
        </w:rPr>
        <w:t>lock</w:t>
      </w:r>
      <w:r>
        <w:t xml:space="preserve"> in share mode</w:t>
      </w:r>
      <w:r>
        <w:rPr>
          <w:rFonts w:hint="eastAsia"/>
        </w:rPr>
        <w:t>”对记录加上共享锁</w:t>
      </w:r>
      <w:r w:rsidR="00E14C5B">
        <w:rPr>
          <w:rFonts w:hint="eastAsia"/>
        </w:rPr>
        <w:t>；</w:t>
      </w:r>
    </w:p>
    <w:p w14:paraId="0CE54A8B" w14:textId="147E78FE" w:rsidR="002B7B68" w:rsidRDefault="002B7B68" w:rsidP="00D75D1B">
      <w:pPr>
        <w:pStyle w:val="af2"/>
        <w:ind w:left="840" w:firstLineChars="0" w:firstLine="0"/>
      </w:pPr>
      <w:r>
        <w:tab/>
      </w:r>
      <w:r>
        <w:rPr>
          <w:rFonts w:hint="eastAsia"/>
        </w:rPr>
        <w:t>加上共享锁之后，再使用带有排他锁的语句将会阻塞，但是再使用共享锁将可以正常操作，对于已经使用了排他锁的语句，在使用共享锁也会被阻塞</w:t>
      </w:r>
    </w:p>
    <w:p w14:paraId="3A3B041D" w14:textId="52F4669D" w:rsidR="00D75D1B" w:rsidRDefault="00D75D1B" w:rsidP="00B46234">
      <w:pPr>
        <w:pStyle w:val="af2"/>
        <w:numPr>
          <w:ilvl w:val="1"/>
          <w:numId w:val="426"/>
        </w:numPr>
        <w:ind w:firstLineChars="0"/>
      </w:pPr>
      <w:r>
        <w:rPr>
          <w:rFonts w:hint="eastAsia"/>
        </w:rPr>
        <w:t>排他锁（写锁）</w:t>
      </w:r>
    </w:p>
    <w:p w14:paraId="051173AC" w14:textId="03FF7793" w:rsidR="002B7B68" w:rsidRDefault="002B7B68" w:rsidP="00BB6109">
      <w:pPr>
        <w:pStyle w:val="af2"/>
        <w:ind w:left="840" w:firstLineChars="0"/>
      </w:pPr>
      <w:r>
        <w:rPr>
          <w:rFonts w:hint="eastAsia"/>
        </w:rPr>
        <w:t>排他锁无法与其他锁共存，</w:t>
      </w:r>
      <w:r w:rsidR="00BB6109">
        <w:rPr>
          <w:rFonts w:hint="eastAsia"/>
        </w:rPr>
        <w:t>如果对某条记录已经加了任意锁，在使用排他锁，将被阻塞；如果某条记录加了排他锁，在使用任意锁，也将被阻塞。</w:t>
      </w:r>
    </w:p>
    <w:p w14:paraId="7A9AE5EA" w14:textId="3B3968FC" w:rsidR="00BB6109" w:rsidRDefault="00BB6109" w:rsidP="00BB6109">
      <w:pPr>
        <w:pStyle w:val="af2"/>
        <w:ind w:left="840" w:firstLineChars="0"/>
      </w:pPr>
      <w:r>
        <w:rPr>
          <w:rFonts w:hint="eastAsia"/>
        </w:rPr>
        <w:t>delete</w:t>
      </w:r>
      <w:r>
        <w:rPr>
          <w:rFonts w:hint="eastAsia"/>
        </w:rPr>
        <w:t>、</w:t>
      </w:r>
      <w:r>
        <w:rPr>
          <w:rFonts w:hint="eastAsia"/>
        </w:rPr>
        <w:t>insert</w:t>
      </w:r>
      <w:r>
        <w:rPr>
          <w:rFonts w:hint="eastAsia"/>
        </w:rPr>
        <w:t>、</w:t>
      </w:r>
      <w:r>
        <w:rPr>
          <w:rFonts w:hint="eastAsia"/>
        </w:rPr>
        <w:t>update</w:t>
      </w:r>
      <w:r>
        <w:rPr>
          <w:rFonts w:hint="eastAsia"/>
        </w:rPr>
        <w:t>命令默认带有排他锁；</w:t>
      </w:r>
      <w:r>
        <w:rPr>
          <w:rFonts w:hint="eastAsia"/>
        </w:rPr>
        <w:t>select</w:t>
      </w:r>
      <w:r>
        <w:rPr>
          <w:rFonts w:hint="eastAsia"/>
        </w:rPr>
        <w:t>语句想要使用排他锁，需要使用</w:t>
      </w:r>
      <w:r>
        <w:rPr>
          <w:rFonts w:hint="eastAsia"/>
        </w:rPr>
        <w:t>select</w:t>
      </w:r>
      <w:r>
        <w:t xml:space="preserve"> … </w:t>
      </w:r>
      <w:r>
        <w:rPr>
          <w:rFonts w:hint="eastAsia"/>
        </w:rPr>
        <w:t>for</w:t>
      </w:r>
      <w:r>
        <w:t xml:space="preserve"> </w:t>
      </w:r>
      <w:r>
        <w:rPr>
          <w:rFonts w:hint="eastAsia"/>
        </w:rPr>
        <w:t>update</w:t>
      </w:r>
    </w:p>
    <w:p w14:paraId="247D70DA" w14:textId="16D0C564" w:rsidR="00BB6109" w:rsidRDefault="00BB6109" w:rsidP="00BB6109">
      <w:r>
        <w:tab/>
      </w:r>
      <w:r>
        <w:tab/>
      </w:r>
      <w:r>
        <w:rPr>
          <w:rFonts w:hint="eastAsia"/>
          <w:b/>
        </w:rPr>
        <w:t>总结</w:t>
      </w:r>
      <w:r>
        <w:rPr>
          <w:rFonts w:hint="eastAsia"/>
        </w:rPr>
        <w:t>：</w:t>
      </w:r>
    </w:p>
    <w:p w14:paraId="62314DD7" w14:textId="28B7D640" w:rsidR="00BB6109" w:rsidRPr="00BB6109" w:rsidRDefault="00BB6109" w:rsidP="00BB6109">
      <w:r>
        <w:tab/>
      </w:r>
      <w:r>
        <w:tab/>
      </w:r>
      <w:r>
        <w:tab/>
      </w:r>
      <w:r>
        <w:rPr>
          <w:rFonts w:hint="eastAsia"/>
        </w:rPr>
        <w:t>使用悲观锁解决丢失更新，可以将</w:t>
      </w:r>
      <w:r>
        <w:rPr>
          <w:rFonts w:hint="eastAsia"/>
        </w:rPr>
        <w:t>select</w:t>
      </w:r>
      <w:r>
        <w:rPr>
          <w:rFonts w:hint="eastAsia"/>
        </w:rPr>
        <w:t>语句加上</w:t>
      </w:r>
      <w:r w:rsidR="00F51A0C">
        <w:rPr>
          <w:rFonts w:hint="eastAsia"/>
        </w:rPr>
        <w:t>排他</w:t>
      </w:r>
      <w:r>
        <w:rPr>
          <w:rFonts w:hint="eastAsia"/>
        </w:rPr>
        <w:t>锁即可</w:t>
      </w:r>
    </w:p>
    <w:p w14:paraId="4E36BD90" w14:textId="2281F01F" w:rsidR="00D75D1B" w:rsidRDefault="00D75D1B" w:rsidP="00D75D1B">
      <w:pPr>
        <w:pStyle w:val="7"/>
      </w:pPr>
      <w:r>
        <w:rPr>
          <w:rFonts w:hint="eastAsia"/>
        </w:rPr>
        <w:t>乐观锁</w:t>
      </w:r>
    </w:p>
    <w:p w14:paraId="6DE5879C" w14:textId="0FD58D08" w:rsidR="002E3A16" w:rsidRDefault="00094E47" w:rsidP="002E3A16">
      <w:pPr>
        <w:ind w:left="420"/>
      </w:pPr>
      <w:r>
        <w:rPr>
          <w:rFonts w:hint="eastAsia"/>
        </w:rPr>
        <w:t>乐观锁是认为丢失记录一般不会；增加</w:t>
      </w:r>
      <w:r>
        <w:rPr>
          <w:rFonts w:hint="eastAsia"/>
        </w:rPr>
        <w:t>1</w:t>
      </w:r>
      <w:r>
        <w:rPr>
          <w:rFonts w:hint="eastAsia"/>
        </w:rPr>
        <w:t>个版本字段进行解决。</w:t>
      </w:r>
    </w:p>
    <w:p w14:paraId="0E9028AD" w14:textId="49D69524" w:rsidR="00094E47" w:rsidRPr="002E3A16" w:rsidRDefault="00094E47" w:rsidP="002E3A16">
      <w:pPr>
        <w:ind w:left="420"/>
      </w:pPr>
      <w:r>
        <w:tab/>
      </w:r>
      <w:r>
        <w:rPr>
          <w:rFonts w:hint="eastAsia"/>
        </w:rPr>
        <w:t>例如在表中加入</w:t>
      </w:r>
      <w:r>
        <w:rPr>
          <w:rFonts w:hint="eastAsia"/>
        </w:rPr>
        <w:t>1</w:t>
      </w:r>
      <w:r>
        <w:rPr>
          <w:rFonts w:hint="eastAsia"/>
        </w:rPr>
        <w:t>个时间戳字段，每次更新数据时该字段会自动更新，开启事务后</w:t>
      </w:r>
      <w:r w:rsidR="00F51A0C">
        <w:rPr>
          <w:rFonts w:hint="eastAsia"/>
        </w:rPr>
        <w:t>先查询出要修改的记录，然后进行业务处理，然后在修改数据库中数据时在</w:t>
      </w:r>
      <w:r w:rsidR="00F51A0C">
        <w:rPr>
          <w:rFonts w:hint="eastAsia"/>
        </w:rPr>
        <w:t>where</w:t>
      </w:r>
      <w:r w:rsidR="00F51A0C">
        <w:rPr>
          <w:rFonts w:hint="eastAsia"/>
        </w:rPr>
        <w:t>中加入上次查询记录中的时间戳字段作为条件，如果</w:t>
      </w:r>
      <w:r w:rsidR="00F51A0C">
        <w:rPr>
          <w:rFonts w:hint="eastAsia"/>
        </w:rPr>
        <w:t>commit</w:t>
      </w:r>
      <w:r w:rsidR="00F51A0C">
        <w:rPr>
          <w:rFonts w:hint="eastAsia"/>
        </w:rPr>
        <w:t>失败则重新处理</w:t>
      </w:r>
    </w:p>
    <w:p w14:paraId="4DAB20C2" w14:textId="77777777" w:rsidR="00136981" w:rsidRPr="00136981" w:rsidRDefault="00136981" w:rsidP="00136981">
      <w:pPr>
        <w:ind w:left="420"/>
      </w:pPr>
    </w:p>
    <w:p w14:paraId="14CD7596" w14:textId="080B294D" w:rsidR="005014A8" w:rsidRDefault="00A96B71" w:rsidP="000627C5">
      <w:pPr>
        <w:pStyle w:val="3"/>
        <w:numPr>
          <w:ilvl w:val="0"/>
          <w:numId w:val="20"/>
        </w:numPr>
      </w:pPr>
      <w:r>
        <w:rPr>
          <w:rFonts w:hint="eastAsia"/>
        </w:rPr>
        <w:t>备份恢复</w:t>
      </w:r>
    </w:p>
    <w:p w14:paraId="14CD7597" w14:textId="77777777" w:rsidR="005014A8" w:rsidRDefault="00A96B71" w:rsidP="00C00604">
      <w:pPr>
        <w:pStyle w:val="4"/>
        <w:numPr>
          <w:ilvl w:val="0"/>
          <w:numId w:val="166"/>
        </w:numPr>
      </w:pPr>
      <w:r>
        <w:rPr>
          <w:rFonts w:hint="eastAsia"/>
        </w:rPr>
        <w:t>备份</w:t>
      </w:r>
    </w:p>
    <w:p w14:paraId="14CD7598" w14:textId="77777777" w:rsidR="005014A8" w:rsidRDefault="00A96B71">
      <w:pPr>
        <w:ind w:left="420"/>
      </w:pPr>
      <w:r>
        <w:rPr>
          <w:rFonts w:hint="eastAsia"/>
        </w:rPr>
        <w:t>在</w:t>
      </w:r>
      <w:r>
        <w:rPr>
          <w:rFonts w:hint="eastAsia"/>
        </w:rPr>
        <w:t>dos</w:t>
      </w:r>
      <w:r>
        <w:rPr>
          <w:rFonts w:hint="eastAsia"/>
        </w:rPr>
        <w:t>下执行下面语句，而非</w:t>
      </w:r>
      <w:r>
        <w:rPr>
          <w:rFonts w:hint="eastAsia"/>
        </w:rPr>
        <w:t>mysql</w:t>
      </w:r>
      <w:r>
        <w:rPr>
          <w:rFonts w:hint="eastAsia"/>
        </w:rPr>
        <w:t>控制台：</w:t>
      </w:r>
    </w:p>
    <w:p w14:paraId="14CD7599" w14:textId="77777777" w:rsidR="005014A8" w:rsidRDefault="00A96B71" w:rsidP="00C00604">
      <w:pPr>
        <w:pStyle w:val="21"/>
        <w:numPr>
          <w:ilvl w:val="0"/>
          <w:numId w:val="167"/>
        </w:numPr>
        <w:ind w:firstLineChars="0"/>
      </w:pPr>
      <w:r>
        <w:rPr>
          <w:rFonts w:hint="eastAsia"/>
        </w:rPr>
        <w:t>直接输入密码</w:t>
      </w:r>
    </w:p>
    <w:p w14:paraId="14CD759A" w14:textId="77777777" w:rsidR="005014A8" w:rsidRDefault="00A96B71">
      <w:pPr>
        <w:pStyle w:val="21"/>
        <w:ind w:left="840" w:firstLineChars="0" w:firstLine="0"/>
      </w:pPr>
      <w:r>
        <w:rPr>
          <w:rFonts w:hint="eastAsia"/>
        </w:rPr>
        <w:t>mysqldump  -no-defaults  -h  IP</w:t>
      </w:r>
      <w:r>
        <w:rPr>
          <w:rFonts w:hint="eastAsia"/>
        </w:rPr>
        <w:t>地址</w:t>
      </w:r>
      <w:r>
        <w:rPr>
          <w:rFonts w:hint="eastAsia"/>
        </w:rPr>
        <w:t xml:space="preserve">  </w:t>
      </w:r>
      <w:r>
        <w:t>–</w:t>
      </w:r>
      <w:r>
        <w:rPr>
          <w:rFonts w:hint="eastAsia"/>
        </w:rPr>
        <w:t xml:space="preserve">u  </w:t>
      </w:r>
      <w:r>
        <w:rPr>
          <w:rFonts w:hint="eastAsia"/>
        </w:rPr>
        <w:t>用户名</w:t>
      </w:r>
      <w:r>
        <w:rPr>
          <w:rFonts w:hint="eastAsia"/>
        </w:rPr>
        <w:t xml:space="preserve">  </w:t>
      </w:r>
      <w:r>
        <w:t>–</w:t>
      </w:r>
      <w:r>
        <w:rPr>
          <w:rFonts w:hint="eastAsia"/>
        </w:rPr>
        <w:t>p</w:t>
      </w:r>
      <w:r>
        <w:rPr>
          <w:rFonts w:hint="eastAsia"/>
        </w:rPr>
        <w:t>密码</w:t>
      </w:r>
      <w:r>
        <w:rPr>
          <w:rFonts w:hint="eastAsia"/>
        </w:rPr>
        <w:t xml:space="preserve">  </w:t>
      </w:r>
      <w:r>
        <w:rPr>
          <w:rFonts w:hint="eastAsia"/>
        </w:rPr>
        <w:t>数据库名</w:t>
      </w:r>
      <w:r>
        <w:rPr>
          <w:rFonts w:hint="eastAsia"/>
        </w:rPr>
        <w:t xml:space="preserve">  &gt;   </w:t>
      </w:r>
      <w:r>
        <w:rPr>
          <w:rFonts w:hint="eastAsia"/>
        </w:rPr>
        <w:t>存放路径</w:t>
      </w:r>
    </w:p>
    <w:p w14:paraId="14CD759B" w14:textId="77777777" w:rsidR="005014A8" w:rsidRDefault="00A96B71" w:rsidP="00C00604">
      <w:pPr>
        <w:pStyle w:val="21"/>
        <w:numPr>
          <w:ilvl w:val="0"/>
          <w:numId w:val="167"/>
        </w:numPr>
        <w:ind w:firstLineChars="0"/>
      </w:pPr>
      <w:r>
        <w:rPr>
          <w:rFonts w:hint="eastAsia"/>
        </w:rPr>
        <w:t>后输密码</w:t>
      </w:r>
    </w:p>
    <w:p w14:paraId="14CD759C" w14:textId="77777777" w:rsidR="005014A8" w:rsidRDefault="00A96B71">
      <w:pPr>
        <w:pStyle w:val="21"/>
        <w:ind w:left="840" w:firstLineChars="0" w:firstLine="0"/>
      </w:pPr>
      <w:r>
        <w:rPr>
          <w:rFonts w:hint="eastAsia"/>
        </w:rPr>
        <w:t>mysqldump  -no-defaults  -h  IP</w:t>
      </w:r>
      <w:r>
        <w:rPr>
          <w:rFonts w:hint="eastAsia"/>
        </w:rPr>
        <w:t>地址</w:t>
      </w:r>
      <w:r>
        <w:rPr>
          <w:rFonts w:hint="eastAsia"/>
        </w:rPr>
        <w:t xml:space="preserve">  </w:t>
      </w:r>
      <w:r>
        <w:t>–</w:t>
      </w:r>
      <w:r>
        <w:rPr>
          <w:rFonts w:hint="eastAsia"/>
        </w:rPr>
        <w:t xml:space="preserve">u  </w:t>
      </w:r>
      <w:r>
        <w:rPr>
          <w:rFonts w:hint="eastAsia"/>
        </w:rPr>
        <w:t>用户名</w:t>
      </w:r>
      <w:r>
        <w:rPr>
          <w:rFonts w:hint="eastAsia"/>
        </w:rPr>
        <w:t xml:space="preserve">  </w:t>
      </w:r>
      <w:r>
        <w:t>–</w:t>
      </w:r>
      <w:r>
        <w:rPr>
          <w:rFonts w:hint="eastAsia"/>
        </w:rPr>
        <w:t>p</w:t>
      </w:r>
      <w:r>
        <w:rPr>
          <w:rFonts w:hint="eastAsia"/>
        </w:rPr>
        <w:t>数据库名</w:t>
      </w:r>
      <w:r>
        <w:rPr>
          <w:rFonts w:hint="eastAsia"/>
        </w:rPr>
        <w:t xml:space="preserve">  &gt;   </w:t>
      </w:r>
      <w:r>
        <w:rPr>
          <w:rFonts w:hint="eastAsia"/>
        </w:rPr>
        <w:t>存放路径</w:t>
      </w:r>
    </w:p>
    <w:p w14:paraId="14CD759D" w14:textId="77777777" w:rsidR="005014A8" w:rsidRDefault="00A96B71">
      <w:pPr>
        <w:ind w:left="420"/>
      </w:pPr>
      <w:r>
        <w:rPr>
          <w:rFonts w:hint="eastAsia"/>
        </w:rPr>
        <w:lastRenderedPageBreak/>
        <w:t>例：</w:t>
      </w:r>
    </w:p>
    <w:p w14:paraId="14CD759E" w14:textId="77777777" w:rsidR="005014A8" w:rsidRDefault="00A96B71">
      <w:pPr>
        <w:ind w:left="420"/>
      </w:pPr>
      <w:r>
        <w:rPr>
          <w:rFonts w:hint="eastAsia"/>
        </w:rPr>
        <w:tab/>
      </w:r>
      <w:r>
        <w:rPr>
          <w:noProof/>
        </w:rPr>
        <w:drawing>
          <wp:inline distT="0" distB="0" distL="0" distR="0" wp14:anchorId="14CD89F1" wp14:editId="14CD89F2">
            <wp:extent cx="4457700" cy="838835"/>
            <wp:effectExtent l="19050" t="0" r="0" b="0"/>
            <wp:docPr id="7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34"/>
                    <pic:cNvPicPr>
                      <a:picLocks noChangeAspect="1" noChangeArrowheads="1"/>
                    </pic:cNvPicPr>
                  </pic:nvPicPr>
                  <pic:blipFill>
                    <a:blip r:embed="rId325" cstate="print"/>
                    <a:srcRect/>
                    <a:stretch>
                      <a:fillRect/>
                    </a:stretch>
                  </pic:blipFill>
                  <pic:spPr>
                    <a:xfrm>
                      <a:off x="0" y="0"/>
                      <a:ext cx="4466349" cy="840480"/>
                    </a:xfrm>
                    <a:prstGeom prst="rect">
                      <a:avLst/>
                    </a:prstGeom>
                    <a:noFill/>
                    <a:ln w="9525">
                      <a:noFill/>
                      <a:miter lim="800000"/>
                      <a:headEnd/>
                      <a:tailEnd/>
                    </a:ln>
                  </pic:spPr>
                </pic:pic>
              </a:graphicData>
            </a:graphic>
          </wp:inline>
        </w:drawing>
      </w:r>
    </w:p>
    <w:p w14:paraId="14CD759F" w14:textId="77777777" w:rsidR="005014A8" w:rsidRDefault="00A96B71" w:rsidP="00C00604">
      <w:pPr>
        <w:pStyle w:val="4"/>
        <w:numPr>
          <w:ilvl w:val="0"/>
          <w:numId w:val="163"/>
        </w:numPr>
      </w:pPr>
      <w:r>
        <w:rPr>
          <w:rFonts w:hint="eastAsia"/>
        </w:rPr>
        <w:t>恢复</w:t>
      </w:r>
    </w:p>
    <w:p w14:paraId="14CD75A0" w14:textId="77777777" w:rsidR="005014A8" w:rsidRDefault="00A96B71">
      <w:pPr>
        <w:ind w:left="420"/>
      </w:pPr>
      <w:r>
        <w:rPr>
          <w:rFonts w:hint="eastAsia"/>
        </w:rPr>
        <w:t>恢复需要在</w:t>
      </w:r>
      <w:r>
        <w:rPr>
          <w:rFonts w:hint="eastAsia"/>
        </w:rPr>
        <w:t>mysql</w:t>
      </w:r>
      <w:r>
        <w:rPr>
          <w:rFonts w:hint="eastAsia"/>
        </w:rPr>
        <w:t>控制台执行</w:t>
      </w:r>
    </w:p>
    <w:p w14:paraId="14CD75A1" w14:textId="77777777" w:rsidR="005014A8" w:rsidRDefault="00A96B71">
      <w:pPr>
        <w:ind w:left="420"/>
      </w:pPr>
      <w:r>
        <w:rPr>
          <w:rFonts w:hint="eastAsia"/>
        </w:rPr>
        <w:t>语句：</w:t>
      </w:r>
    </w:p>
    <w:p w14:paraId="14CD75A2" w14:textId="77777777" w:rsidR="005014A8" w:rsidRDefault="00A96B71">
      <w:pPr>
        <w:ind w:left="420"/>
      </w:pPr>
      <w:r>
        <w:rPr>
          <w:rFonts w:hint="eastAsia"/>
        </w:rPr>
        <w:tab/>
        <w:t xml:space="preserve">source  </w:t>
      </w:r>
      <w:r>
        <w:rPr>
          <w:rFonts w:hint="eastAsia"/>
        </w:rPr>
        <w:t>备份文件名</w:t>
      </w:r>
    </w:p>
    <w:p w14:paraId="14CD75A3" w14:textId="77777777" w:rsidR="005014A8" w:rsidRDefault="00A96B71">
      <w:pPr>
        <w:ind w:left="420"/>
      </w:pPr>
      <w:r>
        <w:rPr>
          <w:rFonts w:hint="eastAsia"/>
        </w:rPr>
        <w:t>例：</w:t>
      </w:r>
    </w:p>
    <w:p w14:paraId="14CD75A4" w14:textId="77777777" w:rsidR="005014A8" w:rsidRDefault="00A96B71" w:rsidP="00C00604">
      <w:pPr>
        <w:pStyle w:val="21"/>
        <w:numPr>
          <w:ilvl w:val="0"/>
          <w:numId w:val="168"/>
        </w:numPr>
        <w:ind w:firstLineChars="0"/>
      </w:pPr>
      <w:r>
        <w:rPr>
          <w:rFonts w:hint="eastAsia"/>
        </w:rPr>
        <w:t>创建空的数据库</w:t>
      </w:r>
    </w:p>
    <w:p w14:paraId="14CD75A5" w14:textId="77777777" w:rsidR="005014A8" w:rsidRDefault="00A96B71">
      <w:pPr>
        <w:pStyle w:val="21"/>
        <w:ind w:left="840" w:firstLineChars="0" w:firstLine="0"/>
      </w:pPr>
      <w:r>
        <w:rPr>
          <w:noProof/>
        </w:rPr>
        <w:drawing>
          <wp:inline distT="0" distB="0" distL="0" distR="0" wp14:anchorId="14CD89F3" wp14:editId="14CD89F4">
            <wp:extent cx="2743200" cy="295275"/>
            <wp:effectExtent l="19050" t="0" r="0" b="0"/>
            <wp:docPr id="7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46"/>
                    <pic:cNvPicPr>
                      <a:picLocks noChangeAspect="1" noChangeArrowheads="1"/>
                    </pic:cNvPicPr>
                  </pic:nvPicPr>
                  <pic:blipFill>
                    <a:blip r:embed="rId326" cstate="print"/>
                    <a:srcRect/>
                    <a:stretch>
                      <a:fillRect/>
                    </a:stretch>
                  </pic:blipFill>
                  <pic:spPr>
                    <a:xfrm>
                      <a:off x="0" y="0"/>
                      <a:ext cx="2743200" cy="295275"/>
                    </a:xfrm>
                    <a:prstGeom prst="rect">
                      <a:avLst/>
                    </a:prstGeom>
                    <a:noFill/>
                    <a:ln w="9525">
                      <a:noFill/>
                      <a:miter lim="800000"/>
                      <a:headEnd/>
                      <a:tailEnd/>
                    </a:ln>
                  </pic:spPr>
                </pic:pic>
              </a:graphicData>
            </a:graphic>
          </wp:inline>
        </w:drawing>
      </w:r>
    </w:p>
    <w:p w14:paraId="14CD75A6" w14:textId="77777777" w:rsidR="005014A8" w:rsidRDefault="00A96B71">
      <w:pPr>
        <w:pStyle w:val="21"/>
        <w:ind w:left="840" w:firstLineChars="0" w:firstLine="0"/>
      </w:pPr>
      <w:r>
        <w:rPr>
          <w:rFonts w:hint="eastAsia"/>
        </w:rPr>
        <w:t>数据库名可以与原来不同</w:t>
      </w:r>
    </w:p>
    <w:p w14:paraId="14CD75A7" w14:textId="77777777" w:rsidR="005014A8" w:rsidRDefault="00A96B71" w:rsidP="00C00604">
      <w:pPr>
        <w:pStyle w:val="21"/>
        <w:numPr>
          <w:ilvl w:val="0"/>
          <w:numId w:val="168"/>
        </w:numPr>
        <w:ind w:firstLineChars="0"/>
      </w:pPr>
      <w:r>
        <w:rPr>
          <w:rFonts w:hint="eastAsia"/>
        </w:rPr>
        <w:t>切换到该数据库</w:t>
      </w:r>
    </w:p>
    <w:p w14:paraId="14CD75A8" w14:textId="77777777" w:rsidR="005014A8" w:rsidRDefault="00A96B71">
      <w:pPr>
        <w:pStyle w:val="21"/>
        <w:ind w:left="840" w:firstLineChars="0" w:firstLine="0"/>
      </w:pPr>
      <w:r>
        <w:rPr>
          <w:noProof/>
        </w:rPr>
        <w:drawing>
          <wp:inline distT="0" distB="0" distL="0" distR="0" wp14:anchorId="14CD89F5" wp14:editId="14CD89F6">
            <wp:extent cx="1390650" cy="314325"/>
            <wp:effectExtent l="19050" t="0" r="0" b="0"/>
            <wp:docPr id="7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49"/>
                    <pic:cNvPicPr>
                      <a:picLocks noChangeAspect="1" noChangeArrowheads="1"/>
                    </pic:cNvPicPr>
                  </pic:nvPicPr>
                  <pic:blipFill>
                    <a:blip r:embed="rId327" cstate="print"/>
                    <a:srcRect/>
                    <a:stretch>
                      <a:fillRect/>
                    </a:stretch>
                  </pic:blipFill>
                  <pic:spPr>
                    <a:xfrm>
                      <a:off x="0" y="0"/>
                      <a:ext cx="1390650" cy="314325"/>
                    </a:xfrm>
                    <a:prstGeom prst="rect">
                      <a:avLst/>
                    </a:prstGeom>
                    <a:noFill/>
                    <a:ln w="9525">
                      <a:noFill/>
                      <a:miter lim="800000"/>
                      <a:headEnd/>
                      <a:tailEnd/>
                    </a:ln>
                  </pic:spPr>
                </pic:pic>
              </a:graphicData>
            </a:graphic>
          </wp:inline>
        </w:drawing>
      </w:r>
    </w:p>
    <w:p w14:paraId="14CD75A9" w14:textId="77777777" w:rsidR="005014A8" w:rsidRDefault="00A96B71" w:rsidP="00C00604">
      <w:pPr>
        <w:pStyle w:val="21"/>
        <w:numPr>
          <w:ilvl w:val="0"/>
          <w:numId w:val="168"/>
        </w:numPr>
        <w:ind w:firstLineChars="0"/>
      </w:pPr>
      <w:r>
        <w:rPr>
          <w:rFonts w:hint="eastAsia"/>
        </w:rPr>
        <w:t>恢复</w:t>
      </w:r>
    </w:p>
    <w:p w14:paraId="14CD75AA" w14:textId="77777777" w:rsidR="005014A8" w:rsidRDefault="00A96B71">
      <w:pPr>
        <w:pStyle w:val="21"/>
        <w:ind w:left="840" w:firstLineChars="0" w:firstLine="0"/>
      </w:pPr>
      <w:r>
        <w:rPr>
          <w:noProof/>
        </w:rPr>
        <w:drawing>
          <wp:inline distT="0" distB="0" distL="0" distR="0" wp14:anchorId="14CD89F7" wp14:editId="14CD89F8">
            <wp:extent cx="2190750" cy="180975"/>
            <wp:effectExtent l="19050" t="0" r="0" b="0"/>
            <wp:docPr id="7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52"/>
                    <pic:cNvPicPr>
                      <a:picLocks noChangeAspect="1" noChangeArrowheads="1"/>
                    </pic:cNvPicPr>
                  </pic:nvPicPr>
                  <pic:blipFill>
                    <a:blip r:embed="rId328" cstate="print"/>
                    <a:srcRect/>
                    <a:stretch>
                      <a:fillRect/>
                    </a:stretch>
                  </pic:blipFill>
                  <pic:spPr>
                    <a:xfrm>
                      <a:off x="0" y="0"/>
                      <a:ext cx="2190750" cy="180975"/>
                    </a:xfrm>
                    <a:prstGeom prst="rect">
                      <a:avLst/>
                    </a:prstGeom>
                    <a:noFill/>
                    <a:ln w="9525">
                      <a:noFill/>
                      <a:miter lim="800000"/>
                      <a:headEnd/>
                      <a:tailEnd/>
                    </a:ln>
                  </pic:spPr>
                </pic:pic>
              </a:graphicData>
            </a:graphic>
          </wp:inline>
        </w:drawing>
      </w:r>
    </w:p>
    <w:p w14:paraId="14CD75AB" w14:textId="77777777" w:rsidR="005014A8" w:rsidRDefault="00A96B71">
      <w:pPr>
        <w:pStyle w:val="21"/>
        <w:ind w:left="840" w:firstLineChars="0" w:firstLine="0"/>
      </w:pPr>
      <w:r>
        <w:rPr>
          <w:rFonts w:hint="eastAsia"/>
        </w:rPr>
        <w:t>没有看见</w:t>
      </w:r>
      <w:r>
        <w:rPr>
          <w:rFonts w:hint="eastAsia"/>
        </w:rPr>
        <w:t>ERROR</w:t>
      </w:r>
      <w:r>
        <w:rPr>
          <w:rFonts w:hint="eastAsia"/>
        </w:rPr>
        <w:t>即恢复成功</w:t>
      </w:r>
    </w:p>
    <w:p w14:paraId="14CD75AC" w14:textId="77777777" w:rsidR="005014A8" w:rsidRDefault="00A96B71" w:rsidP="000627C5">
      <w:pPr>
        <w:pStyle w:val="3"/>
        <w:numPr>
          <w:ilvl w:val="0"/>
          <w:numId w:val="20"/>
        </w:numPr>
      </w:pPr>
      <w:r>
        <w:rPr>
          <w:rFonts w:hint="eastAsia"/>
        </w:rPr>
        <w:t>mysql</w:t>
      </w:r>
      <w:r>
        <w:rPr>
          <w:rFonts w:hint="eastAsia"/>
        </w:rPr>
        <w:t>中文乱码</w:t>
      </w:r>
    </w:p>
    <w:p w14:paraId="14CD75AD" w14:textId="77777777" w:rsidR="005014A8" w:rsidRDefault="00A96B71">
      <w:pPr>
        <w:ind w:left="420"/>
      </w:pPr>
      <w:r>
        <w:rPr>
          <w:rFonts w:hint="eastAsia"/>
        </w:rPr>
        <w:t>通过“</w:t>
      </w:r>
      <w:r>
        <w:rPr>
          <w:rFonts w:hint="eastAsia"/>
        </w:rPr>
        <w:t xml:space="preserve">show variables like </w:t>
      </w:r>
      <w:r>
        <w:t>‘</w:t>
      </w:r>
      <w:r>
        <w:rPr>
          <w:rFonts w:hint="eastAsia"/>
        </w:rPr>
        <w:t>char%</w:t>
      </w:r>
      <w:r>
        <w:t>’</w:t>
      </w:r>
      <w:r>
        <w:rPr>
          <w:rFonts w:hint="eastAsia"/>
        </w:rPr>
        <w:t>”可以看到</w:t>
      </w:r>
      <w:r>
        <w:rPr>
          <w:rFonts w:hint="eastAsia"/>
        </w:rPr>
        <w:t>mysql</w:t>
      </w:r>
      <w:r>
        <w:rPr>
          <w:rFonts w:hint="eastAsia"/>
        </w:rPr>
        <w:t>有</w:t>
      </w:r>
      <w:r>
        <w:rPr>
          <w:rFonts w:hint="eastAsia"/>
        </w:rPr>
        <w:t>6</w:t>
      </w:r>
      <w:r>
        <w:rPr>
          <w:rFonts w:hint="eastAsia"/>
        </w:rPr>
        <w:t>处用到字符集：</w:t>
      </w:r>
    </w:p>
    <w:p w14:paraId="14CD75AE" w14:textId="77777777" w:rsidR="005014A8" w:rsidRDefault="00A96B71">
      <w:pPr>
        <w:ind w:left="420"/>
      </w:pPr>
      <w:r>
        <w:rPr>
          <w:noProof/>
        </w:rPr>
        <w:drawing>
          <wp:inline distT="0" distB="0" distL="0" distR="0" wp14:anchorId="14CD89F9" wp14:editId="14CD89FA">
            <wp:extent cx="5274310" cy="2983230"/>
            <wp:effectExtent l="19050" t="0" r="2540" b="0"/>
            <wp:docPr id="7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
                    <pic:cNvPicPr>
                      <a:picLocks noChangeAspect="1" noChangeArrowheads="1"/>
                    </pic:cNvPicPr>
                  </pic:nvPicPr>
                  <pic:blipFill>
                    <a:blip r:embed="rId329" cstate="print"/>
                    <a:srcRect/>
                    <a:stretch>
                      <a:fillRect/>
                    </a:stretch>
                  </pic:blipFill>
                  <pic:spPr>
                    <a:xfrm>
                      <a:off x="0" y="0"/>
                      <a:ext cx="5274310" cy="2983282"/>
                    </a:xfrm>
                    <a:prstGeom prst="rect">
                      <a:avLst/>
                    </a:prstGeom>
                    <a:noFill/>
                    <a:ln w="9525">
                      <a:noFill/>
                      <a:miter lim="800000"/>
                      <a:headEnd/>
                      <a:tailEnd/>
                    </a:ln>
                  </pic:spPr>
                </pic:pic>
              </a:graphicData>
            </a:graphic>
          </wp:inline>
        </w:drawing>
      </w:r>
    </w:p>
    <w:p w14:paraId="14CD75AF" w14:textId="77777777" w:rsidR="007A40DD" w:rsidRDefault="007A40DD">
      <w:pPr>
        <w:ind w:left="420"/>
      </w:pPr>
      <w:r>
        <w:rPr>
          <w:rFonts w:hint="eastAsia"/>
        </w:rPr>
        <w:lastRenderedPageBreak/>
        <w:t>解决方案：</w:t>
      </w:r>
    </w:p>
    <w:p w14:paraId="14CD75B0" w14:textId="77777777" w:rsidR="000D01A9" w:rsidRDefault="00610F7B" w:rsidP="00610F7B">
      <w:r>
        <w:tab/>
      </w:r>
      <w:r>
        <w:tab/>
      </w:r>
      <w:r>
        <w:rPr>
          <w:rFonts w:hint="eastAsia"/>
        </w:rPr>
        <w:t>修改</w:t>
      </w:r>
      <w:r w:rsidR="000D01A9">
        <w:rPr>
          <w:rFonts w:hint="eastAsia"/>
        </w:rPr>
        <w:t>my</w:t>
      </w:r>
      <w:r w:rsidR="000D01A9">
        <w:t>.ini</w:t>
      </w:r>
      <w:r w:rsidR="000D01A9">
        <w:rPr>
          <w:rFonts w:hint="eastAsia"/>
        </w:rPr>
        <w:t>文件第</w:t>
      </w:r>
      <w:r w:rsidR="000D01A9">
        <w:rPr>
          <w:rFonts w:hint="eastAsia"/>
        </w:rPr>
        <w:t>64</w:t>
      </w:r>
      <w:r w:rsidR="000D01A9">
        <w:rPr>
          <w:rFonts w:hint="eastAsia"/>
        </w:rPr>
        <w:t>行，将“</w:t>
      </w:r>
      <w:r w:rsidR="000D01A9">
        <w:t>default-character-set=</w:t>
      </w:r>
      <w:r w:rsidR="000D01A9">
        <w:rPr>
          <w:rFonts w:hint="eastAsia"/>
        </w:rPr>
        <w:t>utf8</w:t>
      </w:r>
      <w:r w:rsidR="000D01A9">
        <w:rPr>
          <w:rFonts w:hint="eastAsia"/>
        </w:rPr>
        <w:t>”改为“</w:t>
      </w:r>
      <w:r w:rsidR="000D01A9" w:rsidRPr="000D01A9">
        <w:t>default-character-set=gbk</w:t>
      </w:r>
      <w:r w:rsidR="000D01A9">
        <w:rPr>
          <w:rFonts w:hint="eastAsia"/>
        </w:rPr>
        <w:t>”，然后重启</w:t>
      </w:r>
      <w:r w:rsidR="000D01A9">
        <w:rPr>
          <w:rFonts w:hint="eastAsia"/>
        </w:rPr>
        <w:t>mysql</w:t>
      </w:r>
      <w:r w:rsidR="000D01A9">
        <w:rPr>
          <w:rFonts w:hint="eastAsia"/>
        </w:rPr>
        <w:t>服务</w:t>
      </w:r>
    </w:p>
    <w:p w14:paraId="14CD75B1" w14:textId="77777777" w:rsidR="005014A8" w:rsidRDefault="00A96B71" w:rsidP="00C00604">
      <w:pPr>
        <w:pStyle w:val="4"/>
        <w:numPr>
          <w:ilvl w:val="0"/>
          <w:numId w:val="169"/>
        </w:numPr>
      </w:pPr>
      <w:r>
        <w:rPr>
          <w:rFonts w:hint="eastAsia"/>
        </w:rPr>
        <w:t>client</w:t>
      </w:r>
    </w:p>
    <w:p w14:paraId="14CD75B2" w14:textId="77777777" w:rsidR="005014A8" w:rsidRDefault="00A96B71">
      <w:pPr>
        <w:ind w:left="420"/>
      </w:pPr>
      <w:r>
        <w:rPr>
          <w:rFonts w:hint="eastAsia"/>
        </w:rPr>
        <w:t>客户端使用的字符集，默认</w:t>
      </w:r>
      <w:r>
        <w:rPr>
          <w:rFonts w:hint="eastAsia"/>
        </w:rPr>
        <w:t>utf8</w:t>
      </w:r>
    </w:p>
    <w:p w14:paraId="14CD75B3" w14:textId="77777777" w:rsidR="005014A8" w:rsidRDefault="00A96B71">
      <w:pPr>
        <w:ind w:left="420"/>
      </w:pPr>
      <w:r>
        <w:rPr>
          <w:rFonts w:hint="eastAsia"/>
        </w:rPr>
        <w:t>而</w:t>
      </w:r>
      <w:r>
        <w:rPr>
          <w:rFonts w:hint="eastAsia"/>
        </w:rPr>
        <w:t>cmd</w:t>
      </w:r>
      <w:r>
        <w:rPr>
          <w:rFonts w:hint="eastAsia"/>
        </w:rPr>
        <w:t>窗口默认使用</w:t>
      </w:r>
      <w:r>
        <w:rPr>
          <w:rFonts w:hint="eastAsia"/>
        </w:rPr>
        <w:t>ANSI</w:t>
      </w:r>
      <w:r>
        <w:rPr>
          <w:rFonts w:hint="eastAsia"/>
        </w:rPr>
        <w:t>编码，所以可能会造成乱码</w:t>
      </w:r>
    </w:p>
    <w:p w14:paraId="14CD75B4" w14:textId="77777777" w:rsidR="005014A8" w:rsidRDefault="00A96B71">
      <w:pPr>
        <w:ind w:left="420"/>
      </w:pPr>
      <w:r>
        <w:rPr>
          <w:noProof/>
        </w:rPr>
        <w:drawing>
          <wp:inline distT="0" distB="0" distL="0" distR="0" wp14:anchorId="14CD89FB" wp14:editId="14CD89FC">
            <wp:extent cx="3609975" cy="2762250"/>
            <wp:effectExtent l="19050" t="0" r="9525" b="0"/>
            <wp:docPr id="7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10"/>
                    <pic:cNvPicPr>
                      <a:picLocks noChangeAspect="1" noChangeArrowheads="1"/>
                    </pic:cNvPicPr>
                  </pic:nvPicPr>
                  <pic:blipFill>
                    <a:blip r:embed="rId330" cstate="print"/>
                    <a:srcRect/>
                    <a:stretch>
                      <a:fillRect/>
                    </a:stretch>
                  </pic:blipFill>
                  <pic:spPr>
                    <a:xfrm>
                      <a:off x="0" y="0"/>
                      <a:ext cx="3609975" cy="2762250"/>
                    </a:xfrm>
                    <a:prstGeom prst="rect">
                      <a:avLst/>
                    </a:prstGeom>
                    <a:noFill/>
                    <a:ln w="9525">
                      <a:noFill/>
                      <a:miter lim="800000"/>
                      <a:headEnd/>
                      <a:tailEnd/>
                    </a:ln>
                  </pic:spPr>
                </pic:pic>
              </a:graphicData>
            </a:graphic>
          </wp:inline>
        </w:drawing>
      </w:r>
    </w:p>
    <w:p w14:paraId="14CD75B5" w14:textId="77777777" w:rsidR="005014A8" w:rsidRDefault="00A96B71" w:rsidP="00C00604">
      <w:pPr>
        <w:pStyle w:val="4"/>
        <w:numPr>
          <w:ilvl w:val="0"/>
          <w:numId w:val="169"/>
        </w:numPr>
      </w:pPr>
      <w:r>
        <w:rPr>
          <w:rFonts w:hint="eastAsia"/>
        </w:rPr>
        <w:t>connection</w:t>
      </w:r>
    </w:p>
    <w:p w14:paraId="14CD75B6" w14:textId="77777777" w:rsidR="005014A8" w:rsidRDefault="00A96B71">
      <w:pPr>
        <w:ind w:left="420"/>
      </w:pPr>
      <w:r>
        <w:rPr>
          <w:rFonts w:hint="eastAsia"/>
        </w:rPr>
        <w:t>连接数据库的字符集，如果程序没有指定则按服务器默认字符集设置</w:t>
      </w:r>
    </w:p>
    <w:p w14:paraId="14CD75B7" w14:textId="77777777" w:rsidR="005014A8" w:rsidRDefault="00A96B71" w:rsidP="00C00604">
      <w:pPr>
        <w:pStyle w:val="4"/>
        <w:numPr>
          <w:ilvl w:val="0"/>
          <w:numId w:val="169"/>
        </w:numPr>
      </w:pPr>
      <w:r>
        <w:rPr>
          <w:rFonts w:hint="eastAsia"/>
        </w:rPr>
        <w:t>database</w:t>
      </w:r>
    </w:p>
    <w:p w14:paraId="14CD75B8" w14:textId="77777777" w:rsidR="005014A8" w:rsidRDefault="00A96B71">
      <w:pPr>
        <w:ind w:left="420"/>
      </w:pPr>
      <w:r>
        <w:rPr>
          <w:rFonts w:hint="eastAsia"/>
        </w:rPr>
        <w:t>某个库的字符集设定，如果没有指定则按数据库服务器的字符集设置</w:t>
      </w:r>
    </w:p>
    <w:p w14:paraId="14CD75B9" w14:textId="77777777" w:rsidR="005014A8" w:rsidRDefault="00A96B71" w:rsidP="00C00604">
      <w:pPr>
        <w:pStyle w:val="4"/>
        <w:numPr>
          <w:ilvl w:val="0"/>
          <w:numId w:val="169"/>
        </w:numPr>
      </w:pPr>
      <w:r>
        <w:rPr>
          <w:rFonts w:hint="eastAsia"/>
        </w:rPr>
        <w:t>result</w:t>
      </w:r>
    </w:p>
    <w:p w14:paraId="14CD75BA" w14:textId="77777777" w:rsidR="005014A8" w:rsidRDefault="00A96B71">
      <w:pPr>
        <w:ind w:left="420"/>
      </w:pPr>
      <w:r>
        <w:rPr>
          <w:rFonts w:hint="eastAsia"/>
        </w:rPr>
        <w:t>数据库给客户端</w:t>
      </w:r>
      <w:r>
        <w:rPr>
          <w:rFonts w:hint="eastAsia"/>
        </w:rPr>
        <w:t xml:space="preserve"> </w:t>
      </w:r>
      <w:r>
        <w:rPr>
          <w:rFonts w:hint="eastAsia"/>
        </w:rPr>
        <w:t>返回时使用的字符集，如果没有设定则使用数据库默认字符集</w:t>
      </w:r>
    </w:p>
    <w:p w14:paraId="14CD75BB" w14:textId="77777777" w:rsidR="005014A8" w:rsidRDefault="00A96B71" w:rsidP="00C00604">
      <w:pPr>
        <w:pStyle w:val="4"/>
        <w:numPr>
          <w:ilvl w:val="0"/>
          <w:numId w:val="169"/>
        </w:numPr>
      </w:pPr>
      <w:r>
        <w:rPr>
          <w:rFonts w:hint="eastAsia"/>
        </w:rPr>
        <w:t>server</w:t>
      </w:r>
    </w:p>
    <w:p w14:paraId="14CD75BC" w14:textId="77777777" w:rsidR="005014A8" w:rsidRDefault="00A96B71">
      <w:pPr>
        <w:ind w:left="420"/>
      </w:pPr>
      <w:r>
        <w:rPr>
          <w:rFonts w:hint="eastAsia"/>
        </w:rPr>
        <w:t>数据库安装时指定的默认字符集</w:t>
      </w:r>
    </w:p>
    <w:p w14:paraId="14CD75BD" w14:textId="77777777" w:rsidR="005014A8" w:rsidRDefault="00A96B71" w:rsidP="00C00604">
      <w:pPr>
        <w:pStyle w:val="4"/>
        <w:numPr>
          <w:ilvl w:val="0"/>
          <w:numId w:val="169"/>
        </w:numPr>
      </w:pPr>
      <w:r>
        <w:rPr>
          <w:rFonts w:hint="eastAsia"/>
        </w:rPr>
        <w:lastRenderedPageBreak/>
        <w:t>system</w:t>
      </w:r>
    </w:p>
    <w:p w14:paraId="14CD75BE" w14:textId="77777777" w:rsidR="005014A8" w:rsidRDefault="00A96B71">
      <w:pPr>
        <w:ind w:left="420"/>
      </w:pPr>
      <w:r>
        <w:rPr>
          <w:rFonts w:hint="eastAsia"/>
        </w:rPr>
        <w:t>数据库系统使用的字符集</w:t>
      </w:r>
    </w:p>
    <w:p w14:paraId="14CD75BF" w14:textId="77777777" w:rsidR="00DD5BDB" w:rsidRDefault="00A25269" w:rsidP="000627C5">
      <w:pPr>
        <w:pStyle w:val="3"/>
        <w:numPr>
          <w:ilvl w:val="0"/>
          <w:numId w:val="20"/>
        </w:numPr>
      </w:pPr>
      <w:r>
        <w:rPr>
          <w:rFonts w:hint="eastAsia"/>
        </w:rPr>
        <w:t>建表原则</w:t>
      </w:r>
    </w:p>
    <w:p w14:paraId="14CD75C0" w14:textId="77777777" w:rsidR="00A25269" w:rsidRDefault="00A25269" w:rsidP="00B46234">
      <w:pPr>
        <w:pStyle w:val="4"/>
        <w:numPr>
          <w:ilvl w:val="0"/>
          <w:numId w:val="404"/>
        </w:numPr>
      </w:pPr>
      <w:r>
        <w:rPr>
          <w:rFonts w:hint="eastAsia"/>
        </w:rPr>
        <w:t>一对多</w:t>
      </w:r>
    </w:p>
    <w:p w14:paraId="14CD75C1" w14:textId="77777777" w:rsidR="00A25269" w:rsidRDefault="00A25269" w:rsidP="00A25269">
      <w:pPr>
        <w:ind w:left="420" w:firstLine="420"/>
      </w:pPr>
      <w:r>
        <w:rPr>
          <w:rFonts w:hint="eastAsia"/>
        </w:rPr>
        <w:t>一对多指的是类似于员工与部门的关系。</w:t>
      </w:r>
      <w:r>
        <w:rPr>
          <w:rFonts w:hint="eastAsia"/>
        </w:rPr>
        <w:t>1</w:t>
      </w:r>
      <w:r>
        <w:rPr>
          <w:rFonts w:hint="eastAsia"/>
        </w:rPr>
        <w:t>个部门可以有很多员工，但是</w:t>
      </w:r>
      <w:r>
        <w:rPr>
          <w:rFonts w:hint="eastAsia"/>
        </w:rPr>
        <w:t>1</w:t>
      </w:r>
      <w:r>
        <w:rPr>
          <w:rFonts w:hint="eastAsia"/>
        </w:rPr>
        <w:t>个员工只能属于</w:t>
      </w:r>
      <w:r>
        <w:rPr>
          <w:rFonts w:hint="eastAsia"/>
        </w:rPr>
        <w:t>1</w:t>
      </w:r>
      <w:r>
        <w:rPr>
          <w:rFonts w:hint="eastAsia"/>
        </w:rPr>
        <w:t>个部门。</w:t>
      </w:r>
    </w:p>
    <w:p w14:paraId="14CD75C2" w14:textId="77777777" w:rsidR="00A25269" w:rsidRDefault="00A25269" w:rsidP="00A25269">
      <w:pPr>
        <w:ind w:left="420" w:firstLine="420"/>
      </w:pPr>
      <w:r>
        <w:rPr>
          <w:rFonts w:hint="eastAsia"/>
        </w:rPr>
        <w:t>这种表的建表原则就是：在“一方”的表中设置</w:t>
      </w:r>
      <w:r>
        <w:rPr>
          <w:rFonts w:hint="eastAsia"/>
        </w:rPr>
        <w:t>1</w:t>
      </w:r>
      <w:r>
        <w:rPr>
          <w:rFonts w:hint="eastAsia"/>
        </w:rPr>
        <w:t>个主键，在“多方”的表中设置</w:t>
      </w:r>
      <w:r>
        <w:rPr>
          <w:rFonts w:hint="eastAsia"/>
        </w:rPr>
        <w:t>1</w:t>
      </w:r>
      <w:r>
        <w:rPr>
          <w:rFonts w:hint="eastAsia"/>
        </w:rPr>
        <w:t>个外键指向“一方”表中的主键</w:t>
      </w:r>
    </w:p>
    <w:p w14:paraId="14CD75C3" w14:textId="77777777" w:rsidR="00A25269" w:rsidRDefault="00A25269" w:rsidP="00A25269">
      <w:pPr>
        <w:pStyle w:val="4"/>
      </w:pPr>
      <w:r>
        <w:rPr>
          <w:rFonts w:hint="eastAsia"/>
        </w:rPr>
        <w:t>多对多</w:t>
      </w:r>
    </w:p>
    <w:p w14:paraId="14CD75C4" w14:textId="77777777" w:rsidR="00A25269" w:rsidRDefault="00A25269" w:rsidP="00A25269">
      <w:pPr>
        <w:ind w:left="420" w:firstLine="420"/>
      </w:pPr>
      <w:r>
        <w:rPr>
          <w:rFonts w:hint="eastAsia"/>
        </w:rPr>
        <w:t>多对多指的时类似于学生与课程的关系。</w:t>
      </w:r>
      <w:r>
        <w:rPr>
          <w:rFonts w:hint="eastAsia"/>
        </w:rPr>
        <w:t>1</w:t>
      </w:r>
      <w:r>
        <w:rPr>
          <w:rFonts w:hint="eastAsia"/>
        </w:rPr>
        <w:t>个学生可以选择多个课程，</w:t>
      </w:r>
      <w:r>
        <w:rPr>
          <w:rFonts w:hint="eastAsia"/>
        </w:rPr>
        <w:t>1</w:t>
      </w:r>
      <w:r>
        <w:rPr>
          <w:rFonts w:hint="eastAsia"/>
        </w:rPr>
        <w:t>个课程也可以被多个学生选择。</w:t>
      </w:r>
    </w:p>
    <w:p w14:paraId="14CD75C5" w14:textId="77777777" w:rsidR="00A25269" w:rsidRPr="00A25269" w:rsidRDefault="00A25269" w:rsidP="00A25269">
      <w:pPr>
        <w:ind w:left="420" w:firstLine="420"/>
      </w:pPr>
      <w:r>
        <w:rPr>
          <w:rFonts w:hint="eastAsia"/>
        </w:rPr>
        <w:t>这种表的建表原则就是：在学生表和课程表中均设置</w:t>
      </w:r>
      <w:r>
        <w:rPr>
          <w:rFonts w:hint="eastAsia"/>
        </w:rPr>
        <w:t>1</w:t>
      </w:r>
      <w:r>
        <w:rPr>
          <w:rFonts w:hint="eastAsia"/>
        </w:rPr>
        <w:t>个主键，然后创建</w:t>
      </w:r>
      <w:r>
        <w:rPr>
          <w:rFonts w:hint="eastAsia"/>
        </w:rPr>
        <w:t>1</w:t>
      </w:r>
      <w:r>
        <w:rPr>
          <w:rFonts w:hint="eastAsia"/>
        </w:rPr>
        <w:t>张表分别设置外键指向两张表的主键</w:t>
      </w:r>
    </w:p>
    <w:p w14:paraId="14CD75C6" w14:textId="77777777" w:rsidR="005014A8" w:rsidRDefault="005014A8">
      <w:pPr>
        <w:pStyle w:val="21"/>
        <w:ind w:left="840" w:firstLineChars="0" w:firstLine="0"/>
      </w:pPr>
    </w:p>
    <w:p w14:paraId="14CD75C7" w14:textId="2FD9C953" w:rsidR="005014A8" w:rsidRDefault="00A96B71" w:rsidP="00F27E56">
      <w:pPr>
        <w:pStyle w:val="1"/>
        <w:ind w:firstLine="420"/>
      </w:pPr>
      <w:bookmarkStart w:id="77" w:name="_html工程的Myeclipse配置"/>
      <w:bookmarkStart w:id="78" w:name="_颜色"/>
      <w:bookmarkStart w:id="79" w:name="_宽度"/>
      <w:bookmarkStart w:id="80" w:name="_对齐"/>
      <w:bookmarkStart w:id="81" w:name="_class属性"/>
      <w:bookmarkStart w:id="82" w:name="_id属性"/>
      <w:bookmarkStart w:id="83" w:name="_字体大小"/>
      <w:bookmarkStart w:id="84" w:name="_引入外部CSS文件（import）"/>
      <w:bookmarkStart w:id="85" w:name="_BOM"/>
      <w:bookmarkStart w:id="86" w:name="_DOM"/>
      <w:bookmarkStart w:id="87" w:name="_DOM解析HTML"/>
      <w:bookmarkStart w:id="88" w:name="_getElementsByTagName"/>
      <w:bookmarkStart w:id="89" w:name="_createElement"/>
      <w:bookmarkStart w:id="90" w:name="_OutputFormat"/>
      <w:bookmarkStart w:id="91" w:name="_安装"/>
      <w:bookmarkStart w:id="92" w:name="_直接修改tomcat配置文件"/>
      <w:bookmarkStart w:id="93" w:name="_编写代码"/>
      <w:bookmarkStart w:id="94" w:name="_servlet执行过程"/>
      <w:bookmarkStart w:id="95" w:name="_讲解"/>
      <w:bookmarkStart w:id="96" w:name="_MyEclipse开发servlet程序步骤"/>
      <w:bookmarkStart w:id="97" w:name="_配置servlet初始化参数"/>
      <w:bookmarkStart w:id="98" w:name="_配置全局初始化参数"/>
      <w:bookmarkStart w:id="99" w:name="_ServletConfig"/>
      <w:bookmarkStart w:id="100" w:name="_缓存过程"/>
      <w:bookmarkStart w:id="101" w:name="_setContentType"/>
      <w:bookmarkStart w:id="102" w:name="_getWriter"/>
      <w:bookmarkStart w:id="103" w:name="_sendRedirect"/>
      <w:bookmarkStart w:id="104" w:name="_获取浏览器"/>
      <w:bookmarkStart w:id="105" w:name="_防盗链"/>
      <w:bookmarkStart w:id="106" w:name="_转发"/>
      <w:bookmarkStart w:id="107" w:name="_转发与重定向区别"/>
      <w:bookmarkStart w:id="108" w:name="_转发和重定向实现登录验证"/>
      <w:bookmarkStart w:id="109" w:name="_getParameter"/>
      <w:bookmarkStart w:id="110" w:name="_setCharacterEncoding"/>
      <w:bookmarkStart w:id="111" w:name="_ServletContext（域对象）"/>
      <w:bookmarkStart w:id="112" w:name="_实现数据共享"/>
      <w:bookmarkStart w:id="113" w:name="_读取资源文件"/>
      <w:bookmarkStart w:id="114" w:name="_getAttribute"/>
      <w:bookmarkStart w:id="115" w:name="_setAttribute"/>
      <w:bookmarkStart w:id="116" w:name="_removeAttribute"/>
      <w:bookmarkStart w:id="117" w:name="_入门程序"/>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Pr>
          <w:rFonts w:hint="eastAsia"/>
        </w:rPr>
        <w:t>HTML+CSS+JS</w:t>
      </w:r>
    </w:p>
    <w:p w14:paraId="14CD75C8" w14:textId="77777777" w:rsidR="005014A8" w:rsidRDefault="00A96B71" w:rsidP="00B46234">
      <w:pPr>
        <w:pStyle w:val="2"/>
        <w:numPr>
          <w:ilvl w:val="0"/>
          <w:numId w:val="516"/>
        </w:numPr>
      </w:pPr>
      <w:r>
        <w:rPr>
          <w:rFonts w:hint="eastAsia"/>
        </w:rPr>
        <w:t>html</w:t>
      </w:r>
    </w:p>
    <w:p w14:paraId="14CD75C9" w14:textId="77777777" w:rsidR="005014A8" w:rsidRDefault="00A96B71" w:rsidP="00C00604">
      <w:pPr>
        <w:pStyle w:val="3"/>
        <w:numPr>
          <w:ilvl w:val="0"/>
          <w:numId w:val="170"/>
        </w:numPr>
      </w:pPr>
      <w:r>
        <w:rPr>
          <w:rFonts w:hint="eastAsia"/>
        </w:rPr>
        <w:t>html</w:t>
      </w:r>
      <w:r>
        <w:rPr>
          <w:rFonts w:hint="eastAsia"/>
        </w:rPr>
        <w:t>介绍</w:t>
      </w:r>
    </w:p>
    <w:p w14:paraId="14CD75CA" w14:textId="77777777" w:rsidR="005014A8" w:rsidRDefault="00A96B71">
      <w:pPr>
        <w:ind w:left="840" w:firstLine="420"/>
      </w:pPr>
      <w:r>
        <w:rPr>
          <w:rFonts w:hint="eastAsia"/>
        </w:rPr>
        <w:t>全称</w:t>
      </w:r>
      <w:r>
        <w:rPr>
          <w:rFonts w:hint="eastAsia"/>
        </w:rPr>
        <w:t>HyperText Markup Language</w:t>
      </w:r>
      <w:r>
        <w:rPr>
          <w:rFonts w:hint="eastAsia"/>
        </w:rPr>
        <w:t>，译为超文本标记语言。不是</w:t>
      </w:r>
      <w:r>
        <w:rPr>
          <w:rFonts w:hint="eastAsia"/>
        </w:rPr>
        <w:t>1</w:t>
      </w:r>
      <w:r>
        <w:rPr>
          <w:rFonts w:hint="eastAsia"/>
        </w:rPr>
        <w:t>种编程语言</w:t>
      </w:r>
      <w:r>
        <w:rPr>
          <w:rFonts w:hint="eastAsia"/>
        </w:rPr>
        <w:t xml:space="preserve"> </w:t>
      </w:r>
      <w:r>
        <w:rPr>
          <w:rFonts w:hint="eastAsia"/>
        </w:rPr>
        <w:t>，是</w:t>
      </w:r>
      <w:r>
        <w:rPr>
          <w:rFonts w:hint="eastAsia"/>
        </w:rPr>
        <w:t>1</w:t>
      </w:r>
      <w:r>
        <w:rPr>
          <w:rFonts w:hint="eastAsia"/>
        </w:rPr>
        <w:t>种描述性的标记语言，用于描述超文本中内容的显示方式，比如字体颜色大小</w:t>
      </w:r>
      <w:r>
        <w:rPr>
          <w:rFonts w:hint="eastAsia"/>
        </w:rPr>
        <w:t xml:space="preserve"> </w:t>
      </w:r>
      <w:r>
        <w:rPr>
          <w:rFonts w:hint="eastAsia"/>
        </w:rPr>
        <w:t>等。</w:t>
      </w:r>
    </w:p>
    <w:p w14:paraId="14CD75CB" w14:textId="77777777" w:rsidR="005014A8" w:rsidRDefault="00A96B71">
      <w:pPr>
        <w:ind w:left="840" w:firstLine="420"/>
      </w:pPr>
      <w:r>
        <w:rPr>
          <w:rFonts w:hint="eastAsia"/>
        </w:rPr>
        <w:t>Html</w:t>
      </w:r>
      <w:r>
        <w:rPr>
          <w:rFonts w:hint="eastAsia"/>
        </w:rPr>
        <w:t>时通过</w:t>
      </w:r>
      <w:r>
        <w:rPr>
          <w:rFonts w:hint="eastAsia"/>
          <w:color w:val="FF0000"/>
        </w:rPr>
        <w:t>标签</w:t>
      </w:r>
      <w:r>
        <w:rPr>
          <w:rFonts w:hint="eastAsia"/>
        </w:rPr>
        <w:t>定义的语言，代码都是由标签所组成。</w:t>
      </w:r>
    </w:p>
    <w:p w14:paraId="14CD75CC" w14:textId="77777777" w:rsidR="005014A8" w:rsidRDefault="00A96B71" w:rsidP="000627C5">
      <w:pPr>
        <w:pStyle w:val="3"/>
        <w:numPr>
          <w:ilvl w:val="0"/>
          <w:numId w:val="20"/>
        </w:numPr>
      </w:pPr>
      <w:r>
        <w:rPr>
          <w:rFonts w:hint="eastAsia"/>
        </w:rPr>
        <w:lastRenderedPageBreak/>
        <w:t>html</w:t>
      </w:r>
      <w:r>
        <w:rPr>
          <w:rFonts w:hint="eastAsia"/>
        </w:rPr>
        <w:t>基础</w:t>
      </w:r>
    </w:p>
    <w:p w14:paraId="14CD75CD" w14:textId="77777777" w:rsidR="005014A8" w:rsidRDefault="00A96B71" w:rsidP="00C00604">
      <w:pPr>
        <w:pStyle w:val="4"/>
        <w:numPr>
          <w:ilvl w:val="0"/>
          <w:numId w:val="171"/>
        </w:numPr>
      </w:pPr>
      <w:r>
        <w:rPr>
          <w:rFonts w:hint="eastAsia"/>
        </w:rPr>
        <w:t>格式</w:t>
      </w:r>
    </w:p>
    <w:p w14:paraId="14CD75CE" w14:textId="77777777" w:rsidR="005014A8" w:rsidRDefault="00A96B71" w:rsidP="00C00604">
      <w:pPr>
        <w:numPr>
          <w:ilvl w:val="0"/>
          <w:numId w:val="172"/>
        </w:numPr>
        <w:ind w:left="-420" w:firstLine="845"/>
      </w:pPr>
      <w:r>
        <w:rPr>
          <w:rFonts w:hint="eastAsia"/>
        </w:rPr>
        <w:t>格式</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5DF" w14:textId="77777777">
        <w:tc>
          <w:tcPr>
            <w:tcW w:w="7682" w:type="dxa"/>
            <w:shd w:val="clear" w:color="auto" w:fill="D9D9D9" w:themeFill="background1" w:themeFillShade="D9"/>
          </w:tcPr>
          <w:p w14:paraId="14CD75C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DOCTYPE</w:t>
            </w:r>
            <w:r>
              <w:rPr>
                <w:rFonts w:ascii="Consolas" w:eastAsia="宋体" w:hAnsi="Consolas" w:cs="Consolas"/>
                <w:color w:val="008080"/>
                <w:kern w:val="0"/>
                <w:sz w:val="18"/>
                <w:szCs w:val="18"/>
              </w:rPr>
              <w:t>html&gt;</w:t>
            </w:r>
          </w:p>
          <w:p w14:paraId="14CD75D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p w14:paraId="14CD75D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5D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&lt;!--</w:t>
            </w:r>
          </w:p>
          <w:p w14:paraId="14CD75D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5FBF"/>
                <w:kern w:val="0"/>
                <w:sz w:val="18"/>
                <w:szCs w:val="18"/>
              </w:rPr>
              <w:tab/>
            </w:r>
            <w:r>
              <w:rPr>
                <w:rFonts w:ascii="Consolas" w:eastAsia="宋体" w:hAnsi="Consolas" w:cs="Consolas"/>
                <w:color w:val="3F5FBF"/>
                <w:kern w:val="0"/>
                <w:sz w:val="18"/>
                <w:szCs w:val="18"/>
              </w:rPr>
              <w:tab/>
            </w:r>
            <w:r>
              <w:rPr>
                <w:rFonts w:ascii="Consolas" w:eastAsia="宋体" w:hAnsi="Consolas" w:cs="Consolas"/>
                <w:color w:val="3F5FBF"/>
                <w:kern w:val="0"/>
                <w:sz w:val="18"/>
                <w:szCs w:val="18"/>
              </w:rPr>
              <w:tab/>
            </w:r>
            <w:r>
              <w:rPr>
                <w:rFonts w:ascii="Consolas" w:eastAsia="宋体" w:hAnsi="Consolas" w:cs="Consolas"/>
                <w:color w:val="3F5FBF"/>
                <w:kern w:val="0"/>
                <w:sz w:val="18"/>
                <w:szCs w:val="18"/>
              </w:rPr>
              <w:t>存放属性信息，辅助性信息</w:t>
            </w:r>
            <w:r>
              <w:rPr>
                <w:rFonts w:ascii="Consolas" w:eastAsia="宋体" w:hAnsi="Consolas" w:cs="Consolas"/>
                <w:color w:val="3F5FBF"/>
                <w:kern w:val="0"/>
                <w:sz w:val="18"/>
                <w:szCs w:val="18"/>
              </w:rPr>
              <w:t xml:space="preserve"> </w:t>
            </w:r>
          </w:p>
          <w:p w14:paraId="14CD75D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5FBF"/>
                <w:kern w:val="0"/>
                <w:sz w:val="18"/>
                <w:szCs w:val="18"/>
              </w:rPr>
              <w:tab/>
            </w:r>
            <w:r>
              <w:rPr>
                <w:rFonts w:ascii="Consolas" w:eastAsia="宋体" w:hAnsi="Consolas" w:cs="Consolas"/>
                <w:color w:val="3F5FBF"/>
                <w:kern w:val="0"/>
                <w:sz w:val="18"/>
                <w:szCs w:val="18"/>
              </w:rPr>
              <w:tab/>
            </w:r>
            <w:r>
              <w:rPr>
                <w:rFonts w:ascii="Consolas" w:eastAsia="宋体" w:hAnsi="Consolas" w:cs="Consolas"/>
                <w:color w:val="3F5FBF"/>
                <w:kern w:val="0"/>
                <w:sz w:val="18"/>
                <w:szCs w:val="18"/>
              </w:rPr>
              <w:tab/>
            </w:r>
            <w:r>
              <w:rPr>
                <w:rFonts w:ascii="Consolas" w:eastAsia="宋体" w:hAnsi="Consolas" w:cs="Consolas"/>
                <w:color w:val="3F5FBF"/>
                <w:kern w:val="0"/>
                <w:sz w:val="18"/>
                <w:szCs w:val="18"/>
              </w:rPr>
              <w:t>引入外部文件（重要）</w:t>
            </w:r>
          </w:p>
          <w:p w14:paraId="14CD75D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5FBF"/>
                <w:kern w:val="0"/>
                <w:sz w:val="18"/>
                <w:szCs w:val="18"/>
              </w:rPr>
              <w:tab/>
            </w:r>
            <w:r>
              <w:rPr>
                <w:rFonts w:ascii="Consolas" w:eastAsia="宋体" w:hAnsi="Consolas" w:cs="Consolas"/>
                <w:color w:val="3F5FBF"/>
                <w:kern w:val="0"/>
                <w:sz w:val="18"/>
                <w:szCs w:val="18"/>
              </w:rPr>
              <w:tab/>
            </w:r>
            <w:r>
              <w:rPr>
                <w:rFonts w:ascii="Consolas" w:eastAsia="宋体" w:hAnsi="Consolas" w:cs="Consolas"/>
                <w:color w:val="3F5FBF"/>
                <w:kern w:val="0"/>
                <w:sz w:val="18"/>
                <w:szCs w:val="18"/>
              </w:rPr>
              <w:tab/>
              <w:t>head</w:t>
            </w:r>
            <w:r>
              <w:rPr>
                <w:rFonts w:ascii="Consolas" w:eastAsia="宋体" w:hAnsi="Consolas" w:cs="Consolas"/>
                <w:color w:val="3F5FBF"/>
                <w:kern w:val="0"/>
                <w:sz w:val="18"/>
                <w:szCs w:val="18"/>
              </w:rPr>
              <w:t>部分会先加载</w:t>
            </w:r>
          </w:p>
          <w:p w14:paraId="14CD75D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5FBF"/>
                <w:kern w:val="0"/>
                <w:sz w:val="18"/>
                <w:szCs w:val="18"/>
              </w:rPr>
              <w:tab/>
            </w:r>
            <w:r>
              <w:rPr>
                <w:rFonts w:ascii="Consolas" w:eastAsia="宋体" w:hAnsi="Consolas" w:cs="Consolas"/>
                <w:color w:val="3F5FBF"/>
                <w:kern w:val="0"/>
                <w:sz w:val="18"/>
                <w:szCs w:val="18"/>
              </w:rPr>
              <w:tab/>
              <w:t>--&gt;</w:t>
            </w:r>
          </w:p>
          <w:p w14:paraId="14CD75D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5D8" w14:textId="77777777" w:rsidR="005014A8" w:rsidRDefault="005014A8">
            <w:pPr>
              <w:autoSpaceDE w:val="0"/>
              <w:autoSpaceDN w:val="0"/>
              <w:adjustRightInd w:val="0"/>
              <w:jc w:val="left"/>
              <w:rPr>
                <w:rFonts w:ascii="Consolas" w:eastAsia="宋体" w:hAnsi="Consolas" w:cs="Consolas"/>
                <w:kern w:val="0"/>
                <w:sz w:val="18"/>
                <w:szCs w:val="18"/>
              </w:rPr>
            </w:pPr>
          </w:p>
          <w:p w14:paraId="14CD75D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5D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p>
          <w:p w14:paraId="14CD75D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5FBF"/>
                <w:kern w:val="0"/>
                <w:sz w:val="18"/>
                <w:szCs w:val="18"/>
              </w:rPr>
              <w:tab/>
            </w:r>
            <w:r>
              <w:rPr>
                <w:rFonts w:ascii="Consolas" w:eastAsia="宋体" w:hAnsi="Consolas" w:cs="Consolas"/>
                <w:color w:val="3F5FBF"/>
                <w:kern w:val="0"/>
                <w:sz w:val="18"/>
                <w:szCs w:val="18"/>
              </w:rPr>
              <w:tab/>
            </w:r>
            <w:r>
              <w:rPr>
                <w:rFonts w:ascii="Consolas" w:eastAsia="宋体" w:hAnsi="Consolas" w:cs="Consolas"/>
                <w:color w:val="3F5FBF"/>
                <w:kern w:val="0"/>
                <w:sz w:val="18"/>
                <w:szCs w:val="18"/>
              </w:rPr>
              <w:tab/>
            </w:r>
            <w:r>
              <w:rPr>
                <w:rFonts w:ascii="Consolas" w:eastAsia="宋体" w:hAnsi="Consolas" w:cs="Consolas"/>
                <w:color w:val="3F5FBF"/>
                <w:kern w:val="0"/>
                <w:sz w:val="18"/>
                <w:szCs w:val="18"/>
              </w:rPr>
              <w:t>存放真正的数据</w:t>
            </w:r>
          </w:p>
          <w:p w14:paraId="14CD75D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5FBF"/>
                <w:kern w:val="0"/>
                <w:sz w:val="18"/>
                <w:szCs w:val="18"/>
              </w:rPr>
              <w:tab/>
            </w:r>
            <w:r>
              <w:rPr>
                <w:rFonts w:ascii="Consolas" w:eastAsia="宋体" w:hAnsi="Consolas" w:cs="Consolas"/>
                <w:color w:val="3F5FBF"/>
                <w:kern w:val="0"/>
                <w:sz w:val="18"/>
                <w:szCs w:val="18"/>
              </w:rPr>
              <w:tab/>
              <w:t>--&gt;</w:t>
            </w:r>
          </w:p>
          <w:p w14:paraId="14CD75D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5DE"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tc>
      </w:tr>
    </w:tbl>
    <w:p w14:paraId="14CD75E0" w14:textId="77777777" w:rsidR="005014A8" w:rsidRDefault="00A96B71" w:rsidP="00C00604">
      <w:pPr>
        <w:pStyle w:val="51"/>
        <w:numPr>
          <w:ilvl w:val="0"/>
          <w:numId w:val="173"/>
        </w:numPr>
        <w:ind w:firstLineChars="0"/>
      </w:pPr>
      <w:r>
        <w:rPr>
          <w:rFonts w:hint="eastAsia"/>
        </w:rPr>
        <w:t>所有标签都是以“</w:t>
      </w:r>
      <w:r>
        <w:rPr>
          <w:rFonts w:hint="eastAsia"/>
        </w:rPr>
        <w:t>&lt;</w:t>
      </w:r>
      <w:r>
        <w:t>…</w:t>
      </w:r>
      <w:r>
        <w:rPr>
          <w:rFonts w:hint="eastAsia"/>
        </w:rPr>
        <w:t>&gt;</w:t>
      </w:r>
      <w:r>
        <w:rPr>
          <w:rFonts w:hint="eastAsia"/>
        </w:rPr>
        <w:t>”开始，以“</w:t>
      </w:r>
      <w:r>
        <w:rPr>
          <w:rFonts w:hint="eastAsia"/>
        </w:rPr>
        <w:t>&lt;/</w:t>
      </w:r>
      <w:r>
        <w:t>…</w:t>
      </w:r>
      <w:r>
        <w:rPr>
          <w:rFonts w:hint="eastAsia"/>
        </w:rPr>
        <w:t>&gt;</w:t>
      </w:r>
      <w:r>
        <w:rPr>
          <w:rFonts w:hint="eastAsia"/>
        </w:rPr>
        <w:t>”结束</w:t>
      </w:r>
    </w:p>
    <w:p w14:paraId="14CD75E1" w14:textId="77777777" w:rsidR="005014A8" w:rsidRDefault="00A96B71" w:rsidP="00C00604">
      <w:pPr>
        <w:pStyle w:val="51"/>
        <w:numPr>
          <w:ilvl w:val="0"/>
          <w:numId w:val="173"/>
        </w:numPr>
        <w:ind w:firstLineChars="0"/>
      </w:pPr>
      <w:r>
        <w:rPr>
          <w:rFonts w:hint="eastAsia"/>
        </w:rPr>
        <w:t>所有内容均放在“</w:t>
      </w:r>
      <w:r>
        <w:rPr>
          <w:rFonts w:hint="eastAsia"/>
        </w:rPr>
        <w:t>&lt;html&gt;</w:t>
      </w:r>
      <w:r>
        <w:t>…</w:t>
      </w:r>
      <w:r>
        <w:rPr>
          <w:rFonts w:hint="eastAsia"/>
        </w:rPr>
        <w:t>&lt;/html&gt;</w:t>
      </w:r>
      <w:r>
        <w:rPr>
          <w:rFonts w:hint="eastAsia"/>
        </w:rPr>
        <w:t>”标签内部，其内部只有“</w:t>
      </w:r>
      <w:r>
        <w:rPr>
          <w:rFonts w:hint="eastAsia"/>
        </w:rPr>
        <w:t>&lt;head&gt;</w:t>
      </w:r>
      <w:r>
        <w:t>…</w:t>
      </w:r>
      <w:r>
        <w:rPr>
          <w:rFonts w:hint="eastAsia"/>
        </w:rPr>
        <w:t>&lt;/head&gt;</w:t>
      </w:r>
      <w:r>
        <w:rPr>
          <w:rFonts w:hint="eastAsia"/>
        </w:rPr>
        <w:t>”和“</w:t>
      </w:r>
      <w:r>
        <w:rPr>
          <w:rFonts w:hint="eastAsia"/>
        </w:rPr>
        <w:t>&lt;body&gt;</w:t>
      </w:r>
      <w:r>
        <w:t>…</w:t>
      </w:r>
      <w:r>
        <w:rPr>
          <w:rFonts w:hint="eastAsia"/>
        </w:rPr>
        <w:t>&lt;/body&gt;</w:t>
      </w:r>
      <w:r>
        <w:rPr>
          <w:rFonts w:hint="eastAsia"/>
        </w:rPr>
        <w:t>”两部分</w:t>
      </w:r>
    </w:p>
    <w:p w14:paraId="14CD75E2" w14:textId="77777777" w:rsidR="005014A8" w:rsidRDefault="00A96B71" w:rsidP="00C00604">
      <w:pPr>
        <w:pStyle w:val="51"/>
        <w:numPr>
          <w:ilvl w:val="0"/>
          <w:numId w:val="173"/>
        </w:numPr>
        <w:ind w:firstLineChars="0"/>
      </w:pPr>
      <w:r>
        <w:rPr>
          <w:rFonts w:hint="eastAsia"/>
        </w:rPr>
        <w:t>head</w:t>
      </w:r>
      <w:r>
        <w:rPr>
          <w:rFonts w:hint="eastAsia"/>
        </w:rPr>
        <w:t>标签用于存放属性信息、辅助性信息和引入外部文件；</w:t>
      </w:r>
      <w:r>
        <w:rPr>
          <w:rFonts w:hint="eastAsia"/>
        </w:rPr>
        <w:t>head</w:t>
      </w:r>
      <w:r>
        <w:rPr>
          <w:rFonts w:hint="eastAsia"/>
        </w:rPr>
        <w:t>部分会先加载，在执行</w:t>
      </w:r>
      <w:r>
        <w:rPr>
          <w:rFonts w:hint="eastAsia"/>
        </w:rPr>
        <w:t>body</w:t>
      </w:r>
      <w:r>
        <w:rPr>
          <w:rFonts w:hint="eastAsia"/>
        </w:rPr>
        <w:t>部分</w:t>
      </w:r>
    </w:p>
    <w:p w14:paraId="14CD75E3" w14:textId="77777777" w:rsidR="005014A8" w:rsidRDefault="00A96B71" w:rsidP="00C00604">
      <w:pPr>
        <w:pStyle w:val="51"/>
        <w:numPr>
          <w:ilvl w:val="0"/>
          <w:numId w:val="173"/>
        </w:numPr>
        <w:ind w:firstLineChars="0"/>
      </w:pPr>
      <w:r>
        <w:rPr>
          <w:rFonts w:hint="eastAsia"/>
        </w:rPr>
        <w:t>body</w:t>
      </w:r>
      <w:r>
        <w:rPr>
          <w:rFonts w:hint="eastAsia"/>
        </w:rPr>
        <w:t>标签用于存放真正的数据</w:t>
      </w:r>
    </w:p>
    <w:p w14:paraId="14CD75E4" w14:textId="77777777" w:rsidR="005014A8" w:rsidRDefault="00A96B71" w:rsidP="00C00604">
      <w:pPr>
        <w:numPr>
          <w:ilvl w:val="0"/>
          <w:numId w:val="172"/>
        </w:numPr>
        <w:ind w:left="-420" w:firstLine="845"/>
      </w:pPr>
      <w:r>
        <w:rPr>
          <w:rFonts w:hint="eastAsia"/>
        </w:rPr>
        <w:t>例子</w:t>
      </w:r>
    </w:p>
    <w:p w14:paraId="14CD75E5" w14:textId="77777777" w:rsidR="005014A8" w:rsidRDefault="00A96B71">
      <w:pPr>
        <w:ind w:left="420" w:firstLine="420"/>
      </w:pPr>
      <w:r>
        <w:rPr>
          <w:rFonts w:hint="eastAsia"/>
        </w:rPr>
        <w:t>程序：</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5F1" w14:textId="77777777">
        <w:tc>
          <w:tcPr>
            <w:tcW w:w="7682" w:type="dxa"/>
            <w:shd w:val="clear" w:color="auto" w:fill="D9D9D9" w:themeFill="background1" w:themeFillShade="D9"/>
          </w:tcPr>
          <w:p w14:paraId="14CD75E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DOCTYPE</w:t>
            </w:r>
            <w:r>
              <w:rPr>
                <w:rFonts w:ascii="Consolas" w:eastAsia="宋体" w:hAnsi="Consolas" w:cs="Consolas"/>
                <w:color w:val="008080"/>
                <w:kern w:val="0"/>
                <w:sz w:val="18"/>
                <w:szCs w:val="18"/>
              </w:rPr>
              <w:t>html&gt;</w:t>
            </w:r>
          </w:p>
          <w:p w14:paraId="14CD75E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p w14:paraId="14CD75E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5E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假装这里有标题</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p>
          <w:p w14:paraId="14CD75E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5EB" w14:textId="77777777" w:rsidR="005014A8" w:rsidRDefault="005014A8">
            <w:pPr>
              <w:autoSpaceDE w:val="0"/>
              <w:autoSpaceDN w:val="0"/>
              <w:adjustRightInd w:val="0"/>
              <w:jc w:val="left"/>
              <w:rPr>
                <w:rFonts w:ascii="Consolas" w:eastAsia="宋体" w:hAnsi="Consolas" w:cs="Consolas"/>
                <w:kern w:val="0"/>
                <w:sz w:val="18"/>
                <w:szCs w:val="18"/>
              </w:rPr>
            </w:pPr>
          </w:p>
          <w:p w14:paraId="14CD75E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5E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font</w:t>
            </w:r>
            <w:r>
              <w:rPr>
                <w:rFonts w:ascii="Consolas" w:eastAsia="宋体" w:hAnsi="Consolas" w:cs="Consolas"/>
                <w:color w:val="7F007F"/>
                <w:kern w:val="0"/>
                <w:sz w:val="18"/>
                <w:szCs w:val="18"/>
                <w:u w:val="single"/>
              </w:rPr>
              <w:t>color</w:t>
            </w:r>
            <w:r>
              <w:rPr>
                <w:rFonts w:ascii="Consolas" w:eastAsia="宋体" w:hAnsi="Consolas" w:cs="Consolas"/>
                <w:color w:val="000000"/>
                <w:kern w:val="0"/>
                <w:sz w:val="18"/>
                <w:szCs w:val="18"/>
                <w:u w:val="single"/>
              </w:rPr>
              <w:t>=</w:t>
            </w:r>
            <w:r>
              <w:rPr>
                <w:rFonts w:ascii="Consolas" w:eastAsia="宋体" w:hAnsi="Consolas" w:cs="Consolas"/>
                <w:i/>
                <w:iCs/>
                <w:color w:val="2A00FF"/>
                <w:kern w:val="0"/>
                <w:sz w:val="18"/>
                <w:szCs w:val="18"/>
                <w:u w:val="single"/>
              </w:rPr>
              <w:t>"red"</w:t>
            </w:r>
            <w:r>
              <w:rPr>
                <w:rFonts w:ascii="Consolas" w:eastAsia="宋体" w:hAnsi="Consolas" w:cs="Consolas"/>
                <w:color w:val="008080"/>
                <w:kern w:val="0"/>
                <w:sz w:val="18"/>
                <w:szCs w:val="18"/>
                <w:u w:val="single"/>
              </w:rPr>
              <w:t>&gt;</w:t>
            </w:r>
            <w:r>
              <w:rPr>
                <w:rFonts w:ascii="Consolas" w:eastAsia="宋体" w:hAnsi="Consolas" w:cs="Consolas"/>
                <w:color w:val="000000"/>
                <w:kern w:val="0"/>
                <w:sz w:val="18"/>
                <w:szCs w:val="18"/>
                <w:u w:val="single"/>
              </w:rPr>
              <w:t>假装这里有内容</w:t>
            </w: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font</w:t>
            </w:r>
            <w:r>
              <w:rPr>
                <w:rFonts w:ascii="Consolas" w:eastAsia="宋体" w:hAnsi="Consolas" w:cs="Consolas"/>
                <w:color w:val="008080"/>
                <w:kern w:val="0"/>
                <w:sz w:val="18"/>
                <w:szCs w:val="18"/>
                <w:u w:val="single"/>
              </w:rPr>
              <w:t>&gt;</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5E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这是第二行</w:t>
            </w:r>
          </w:p>
          <w:p w14:paraId="14CD75E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5F0"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tc>
      </w:tr>
    </w:tbl>
    <w:p w14:paraId="14CD75F2" w14:textId="77777777" w:rsidR="005014A8" w:rsidRDefault="00A96B71">
      <w:pPr>
        <w:ind w:firstLine="420"/>
      </w:pPr>
      <w:r>
        <w:rPr>
          <w:rFonts w:hint="eastAsia"/>
        </w:rPr>
        <w:t>显示效果：</w:t>
      </w:r>
    </w:p>
    <w:p w14:paraId="14CD75F3" w14:textId="77777777" w:rsidR="005014A8" w:rsidRDefault="00A96B71">
      <w:pPr>
        <w:ind w:left="420" w:firstLine="420"/>
      </w:pPr>
      <w:r>
        <w:rPr>
          <w:noProof/>
        </w:rPr>
        <w:lastRenderedPageBreak/>
        <w:drawing>
          <wp:inline distT="0" distB="0" distL="0" distR="0" wp14:anchorId="14CD89FD" wp14:editId="14CD89FE">
            <wp:extent cx="4203700" cy="924560"/>
            <wp:effectExtent l="0" t="0" r="0" b="0"/>
            <wp:docPr id="311" name="Drawing 310" descr="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Drawing 310" descr="image299.png"/>
                    <pic:cNvPicPr>
                      <a:picLocks noChangeAspect="1"/>
                    </pic:cNvPicPr>
                  </pic:nvPicPr>
                  <pic:blipFill>
                    <a:blip r:embed="rId331" cstate="print"/>
                    <a:stretch>
                      <a:fillRect/>
                    </a:stretch>
                  </pic:blipFill>
                  <pic:spPr>
                    <a:xfrm>
                      <a:off x="0" y="0"/>
                      <a:ext cx="4203700" cy="924623"/>
                    </a:xfrm>
                    <a:prstGeom prst="rect">
                      <a:avLst/>
                    </a:prstGeom>
                  </pic:spPr>
                </pic:pic>
              </a:graphicData>
            </a:graphic>
          </wp:inline>
        </w:drawing>
      </w:r>
    </w:p>
    <w:p w14:paraId="14CD75F4" w14:textId="77777777" w:rsidR="005014A8" w:rsidRDefault="00A96B71">
      <w:pPr>
        <w:pStyle w:val="4"/>
      </w:pPr>
      <w:r>
        <w:rPr>
          <w:rFonts w:hint="eastAsia"/>
        </w:rPr>
        <w:t>注意事项</w:t>
      </w:r>
    </w:p>
    <w:p w14:paraId="14CD75F5" w14:textId="77777777" w:rsidR="005014A8" w:rsidRDefault="00A96B71" w:rsidP="00C00604">
      <w:pPr>
        <w:pStyle w:val="5"/>
        <w:numPr>
          <w:ilvl w:val="0"/>
          <w:numId w:val="174"/>
        </w:numPr>
        <w:ind w:right="210"/>
      </w:pPr>
      <w:r>
        <w:rPr>
          <w:rFonts w:hint="eastAsia"/>
        </w:rPr>
        <w:t>开始结束标签</w:t>
      </w:r>
    </w:p>
    <w:p w14:paraId="14CD75F6" w14:textId="77777777" w:rsidR="005014A8" w:rsidRDefault="00A96B71">
      <w:pPr>
        <w:ind w:firstLine="420"/>
      </w:pPr>
      <w:r>
        <w:rPr>
          <w:rFonts w:hint="eastAsia"/>
        </w:rPr>
        <w:t>多数标签都是有开始标签和结束标签的，其中个别标签只有单一功能或没有要修饰的内容，则可以在标签内结束</w:t>
      </w:r>
    </w:p>
    <w:p w14:paraId="14CD75F7" w14:textId="77777777" w:rsidR="005014A8" w:rsidRDefault="00A96B71">
      <w:pPr>
        <w:ind w:left="420"/>
      </w:pPr>
      <w:r>
        <w:rPr>
          <w:rFonts w:hint="eastAsia"/>
        </w:rPr>
        <w:t>如：</w:t>
      </w:r>
    </w:p>
    <w:p w14:paraId="14CD75F8" w14:textId="77777777" w:rsidR="005014A8" w:rsidRDefault="00A96B71" w:rsidP="00C00604">
      <w:pPr>
        <w:numPr>
          <w:ilvl w:val="0"/>
          <w:numId w:val="175"/>
        </w:numPr>
        <w:ind w:left="840" w:firstLine="0"/>
      </w:pPr>
      <w:r>
        <w:rPr>
          <w:rFonts w:hint="eastAsia"/>
        </w:rPr>
        <w:t>有开始结束标签：标题标签</w:t>
      </w:r>
    </w:p>
    <w:tbl>
      <w:tblPr>
        <w:tblStyle w:val="af1"/>
        <w:tblW w:w="7167" w:type="dxa"/>
        <w:tblInd w:w="1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8D8D8" w:themeFill="background1" w:themeFillShade="D8"/>
        <w:tblLayout w:type="fixed"/>
        <w:tblLook w:val="04A0" w:firstRow="1" w:lastRow="0" w:firstColumn="1" w:lastColumn="0" w:noHBand="0" w:noVBand="1"/>
      </w:tblPr>
      <w:tblGrid>
        <w:gridCol w:w="7167"/>
      </w:tblGrid>
      <w:tr w:rsidR="005014A8" w14:paraId="14CD75FA" w14:textId="77777777">
        <w:tc>
          <w:tcPr>
            <w:tcW w:w="7167" w:type="dxa"/>
            <w:tcBorders>
              <w:tl2br w:val="nil"/>
              <w:tr2bl w:val="nil"/>
            </w:tcBorders>
            <w:shd w:val="clear" w:color="auto" w:fill="D8D8D8" w:themeFill="background1" w:themeFillShade="D8"/>
          </w:tcPr>
          <w:p w14:paraId="14CD75F9"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假装这里有标题</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p>
        </w:tc>
      </w:tr>
    </w:tbl>
    <w:p w14:paraId="14CD75FB" w14:textId="77777777" w:rsidR="005014A8" w:rsidRDefault="00A96B71" w:rsidP="00C00604">
      <w:pPr>
        <w:numPr>
          <w:ilvl w:val="0"/>
          <w:numId w:val="176"/>
        </w:numPr>
        <w:ind w:left="1260"/>
      </w:pPr>
      <w:r>
        <w:rPr>
          <w:rFonts w:hint="eastAsia"/>
        </w:rPr>
        <w:t>无开始结束标签：换行</w:t>
      </w:r>
    </w:p>
    <w:tbl>
      <w:tblPr>
        <w:tblStyle w:val="af1"/>
        <w:tblW w:w="7168" w:type="dxa"/>
        <w:tblInd w:w="1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8D8D8" w:themeFill="background1" w:themeFillShade="D8"/>
        <w:tblLayout w:type="fixed"/>
        <w:tblLook w:val="04A0" w:firstRow="1" w:lastRow="0" w:firstColumn="1" w:lastColumn="0" w:noHBand="0" w:noVBand="1"/>
      </w:tblPr>
      <w:tblGrid>
        <w:gridCol w:w="7168"/>
      </w:tblGrid>
      <w:tr w:rsidR="005014A8" w14:paraId="14CD75FD" w14:textId="77777777">
        <w:tc>
          <w:tcPr>
            <w:tcW w:w="7168" w:type="dxa"/>
            <w:tcBorders>
              <w:tl2br w:val="nil"/>
              <w:tr2bl w:val="nil"/>
            </w:tcBorders>
            <w:shd w:val="clear" w:color="auto" w:fill="D8D8D8" w:themeFill="background1" w:themeFillShade="D8"/>
          </w:tcPr>
          <w:p w14:paraId="14CD75FC"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tc>
      </w:tr>
    </w:tbl>
    <w:p w14:paraId="14CD75FE" w14:textId="77777777" w:rsidR="005014A8" w:rsidRDefault="00A96B71">
      <w:pPr>
        <w:pStyle w:val="5"/>
        <w:ind w:right="210"/>
      </w:pPr>
      <w:r>
        <w:rPr>
          <w:rFonts w:hint="eastAsia"/>
        </w:rPr>
        <w:t>属性</w:t>
      </w:r>
    </w:p>
    <w:p w14:paraId="14CD75FF" w14:textId="77777777" w:rsidR="005014A8" w:rsidRDefault="00A96B71">
      <w:pPr>
        <w:ind w:left="420" w:firstLine="420"/>
      </w:pPr>
      <w:r>
        <w:rPr>
          <w:rFonts w:hint="eastAsia"/>
        </w:rPr>
        <w:t>想要对被标签修饰的内容进行更丰富的操作，就用到了标签中的属性，通过对属性值得修改增加更多的效果选择</w:t>
      </w:r>
    </w:p>
    <w:p w14:paraId="14CD7600" w14:textId="77777777" w:rsidR="005014A8" w:rsidRDefault="00A96B71">
      <w:pPr>
        <w:ind w:left="420" w:firstLine="420"/>
      </w:pPr>
      <w:r>
        <w:rPr>
          <w:rFonts w:hint="eastAsia"/>
        </w:rPr>
        <w:t>属性与属性值之间使用“</w:t>
      </w:r>
      <w:r>
        <w:rPr>
          <w:rFonts w:hint="eastAsia"/>
        </w:rPr>
        <w:t>=</w:t>
      </w:r>
      <w:r>
        <w:rPr>
          <w:rFonts w:hint="eastAsia"/>
        </w:rPr>
        <w:t>”连接，属性值可以用双引号、单引号或者不用引号，一般用双引号，或者根据公司规定的书写规范</w:t>
      </w:r>
    </w:p>
    <w:p w14:paraId="14CD7601" w14:textId="77777777" w:rsidR="005014A8" w:rsidRDefault="00A96B71">
      <w:pPr>
        <w:ind w:left="420" w:firstLine="420"/>
      </w:pPr>
      <w:r>
        <w:rPr>
          <w:rFonts w:hint="eastAsia"/>
        </w:rPr>
        <w:t>如：设置颜色</w:t>
      </w:r>
    </w:p>
    <w:tbl>
      <w:tblPr>
        <w:tblStyle w:val="af1"/>
        <w:tblW w:w="7183" w:type="dxa"/>
        <w:tblInd w:w="1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8D8D8" w:themeFill="background1" w:themeFillShade="D8"/>
        <w:tblLayout w:type="fixed"/>
        <w:tblLook w:val="04A0" w:firstRow="1" w:lastRow="0" w:firstColumn="1" w:lastColumn="0" w:noHBand="0" w:noVBand="1"/>
      </w:tblPr>
      <w:tblGrid>
        <w:gridCol w:w="7183"/>
      </w:tblGrid>
      <w:tr w:rsidR="005014A8" w14:paraId="14CD7603" w14:textId="77777777">
        <w:tc>
          <w:tcPr>
            <w:tcW w:w="7183" w:type="dxa"/>
            <w:tcBorders>
              <w:tl2br w:val="nil"/>
              <w:tr2bl w:val="nil"/>
            </w:tcBorders>
            <w:shd w:val="clear" w:color="auto" w:fill="D8D8D8" w:themeFill="background1" w:themeFillShade="D8"/>
          </w:tcPr>
          <w:p w14:paraId="14CD7602" w14:textId="77777777" w:rsidR="005014A8" w:rsidRDefault="00A96B71">
            <w:r>
              <w:rPr>
                <w:rFonts w:ascii="Consolas" w:eastAsia="Consolas" w:hAnsi="Consolas" w:hint="eastAsia"/>
                <w:color w:val="008080"/>
                <w:sz w:val="18"/>
                <w:u w:val="single"/>
              </w:rPr>
              <w:t>&lt;</w:t>
            </w:r>
            <w:r>
              <w:rPr>
                <w:rFonts w:ascii="Consolas" w:eastAsia="Consolas" w:hAnsi="Consolas" w:hint="eastAsia"/>
                <w:color w:val="3F7F7F"/>
                <w:sz w:val="18"/>
                <w:u w:val="single"/>
              </w:rPr>
              <w:t>font</w:t>
            </w:r>
            <w:r>
              <w:rPr>
                <w:rFonts w:ascii="Consolas" w:eastAsia="Consolas" w:hAnsi="Consolas" w:hint="eastAsia"/>
                <w:color w:val="7F007F"/>
                <w:sz w:val="18"/>
                <w:u w:val="single"/>
              </w:rPr>
              <w:t>color</w:t>
            </w:r>
            <w:r>
              <w:rPr>
                <w:rFonts w:ascii="Consolas" w:eastAsia="Consolas" w:hAnsi="Consolas" w:hint="eastAsia"/>
                <w:color w:val="000000"/>
                <w:sz w:val="18"/>
                <w:u w:val="single"/>
              </w:rPr>
              <w:t>=</w:t>
            </w:r>
            <w:r>
              <w:rPr>
                <w:rFonts w:ascii="Consolas" w:eastAsia="Consolas" w:hAnsi="Consolas" w:hint="eastAsia"/>
                <w:i/>
                <w:color w:val="2A00FF"/>
                <w:sz w:val="18"/>
                <w:u w:val="single"/>
              </w:rPr>
              <w:t>"blue"</w:t>
            </w:r>
            <w:r>
              <w:rPr>
                <w:rFonts w:ascii="Consolas" w:eastAsia="Consolas" w:hAnsi="Consolas" w:hint="eastAsia"/>
                <w:color w:val="7F007F"/>
                <w:sz w:val="18"/>
                <w:u w:val="single"/>
              </w:rPr>
              <w:t>size</w:t>
            </w:r>
            <w:r>
              <w:rPr>
                <w:rFonts w:ascii="Consolas" w:eastAsia="Consolas" w:hAnsi="Consolas" w:hint="eastAsia"/>
                <w:color w:val="000000"/>
                <w:sz w:val="18"/>
                <w:u w:val="single"/>
              </w:rPr>
              <w:t>=</w:t>
            </w:r>
            <w:r>
              <w:rPr>
                <w:rFonts w:ascii="Consolas" w:eastAsia="Consolas" w:hAnsi="Consolas" w:hint="eastAsia"/>
                <w:i/>
                <w:color w:val="2A00FF"/>
                <w:sz w:val="18"/>
                <w:u w:val="single"/>
              </w:rPr>
              <w:t>'5'</w:t>
            </w:r>
            <w:r>
              <w:rPr>
                <w:rFonts w:ascii="Consolas" w:eastAsia="Consolas" w:hAnsi="Consolas" w:hint="eastAsia"/>
                <w:color w:val="7F007F"/>
                <w:sz w:val="18"/>
                <w:u w:val="single"/>
              </w:rPr>
              <w:t>face</w:t>
            </w:r>
            <w:r>
              <w:rPr>
                <w:rFonts w:ascii="Consolas" w:eastAsia="Consolas" w:hAnsi="Consolas" w:hint="eastAsia"/>
                <w:color w:val="000000"/>
                <w:sz w:val="18"/>
                <w:u w:val="single"/>
              </w:rPr>
              <w:t>=</w:t>
            </w:r>
            <w:r>
              <w:rPr>
                <w:rFonts w:ascii="Consolas" w:eastAsia="Consolas" w:hAnsi="Consolas" w:hint="eastAsia"/>
                <w:i/>
                <w:color w:val="2A00FF"/>
                <w:sz w:val="18"/>
                <w:u w:val="single"/>
              </w:rPr>
              <w:t>隶书</w:t>
            </w:r>
            <w:r>
              <w:rPr>
                <w:rFonts w:ascii="Consolas" w:eastAsia="Consolas" w:hAnsi="Consolas" w:hint="eastAsia"/>
                <w:color w:val="008080"/>
                <w:sz w:val="18"/>
                <w:u w:val="single"/>
              </w:rPr>
              <w:t>&gt;</w:t>
            </w:r>
            <w:r>
              <w:rPr>
                <w:rFonts w:ascii="Consolas" w:eastAsia="Consolas" w:hAnsi="Consolas" w:hint="eastAsia"/>
                <w:color w:val="000000"/>
                <w:sz w:val="18"/>
                <w:u w:val="single"/>
              </w:rPr>
              <w:t xml:space="preserve"> 假装这里由内容 </w:t>
            </w:r>
            <w:r>
              <w:rPr>
                <w:rFonts w:ascii="Consolas" w:eastAsia="Consolas" w:hAnsi="Consolas" w:hint="eastAsia"/>
                <w:color w:val="008080"/>
                <w:sz w:val="18"/>
                <w:u w:val="single"/>
              </w:rPr>
              <w:t>&lt;/</w:t>
            </w:r>
            <w:r>
              <w:rPr>
                <w:rFonts w:ascii="Consolas" w:eastAsia="Consolas" w:hAnsi="Consolas" w:hint="eastAsia"/>
                <w:color w:val="3F7F7F"/>
                <w:sz w:val="18"/>
                <w:u w:val="single"/>
              </w:rPr>
              <w:t>font</w:t>
            </w:r>
            <w:r>
              <w:rPr>
                <w:rFonts w:ascii="Consolas" w:eastAsia="Consolas" w:hAnsi="Consolas" w:hint="eastAsia"/>
                <w:color w:val="008080"/>
                <w:sz w:val="18"/>
                <w:u w:val="single"/>
              </w:rPr>
              <w:t>&gt;</w:t>
            </w:r>
          </w:p>
        </w:tc>
      </w:tr>
    </w:tbl>
    <w:p w14:paraId="14CD7604" w14:textId="77777777" w:rsidR="005014A8" w:rsidRDefault="00A96B71" w:rsidP="000627C5">
      <w:pPr>
        <w:pStyle w:val="3"/>
        <w:numPr>
          <w:ilvl w:val="0"/>
          <w:numId w:val="20"/>
        </w:numPr>
      </w:pPr>
      <w:bookmarkStart w:id="118" w:name="OFFICE2E9AB822CC8949C1A1C021ABEF9B94B2"/>
      <w:bookmarkEnd w:id="118"/>
      <w:r>
        <w:rPr>
          <w:rFonts w:hint="eastAsia"/>
        </w:rPr>
        <w:t>html</w:t>
      </w:r>
      <w:r>
        <w:rPr>
          <w:rFonts w:hint="eastAsia"/>
        </w:rPr>
        <w:t>工程的</w:t>
      </w:r>
      <w:r>
        <w:rPr>
          <w:rFonts w:hint="eastAsia"/>
        </w:rPr>
        <w:t>Myeclipse</w:t>
      </w:r>
      <w:r>
        <w:rPr>
          <w:rFonts w:hint="eastAsia"/>
        </w:rPr>
        <w:t>配置</w:t>
      </w:r>
    </w:p>
    <w:p w14:paraId="14CD7605" w14:textId="77777777" w:rsidR="005014A8" w:rsidRDefault="00A96B71" w:rsidP="00C00604">
      <w:pPr>
        <w:pStyle w:val="4"/>
        <w:numPr>
          <w:ilvl w:val="0"/>
          <w:numId w:val="177"/>
        </w:numPr>
      </w:pPr>
      <w:r>
        <w:rPr>
          <w:rFonts w:hint="eastAsia"/>
        </w:rPr>
        <w:t>配置工作空间编码</w:t>
      </w:r>
    </w:p>
    <w:p w14:paraId="14CD7606" w14:textId="77777777" w:rsidR="005014A8" w:rsidRDefault="00A96B71">
      <w:pPr>
        <w:ind w:firstLine="420"/>
      </w:pPr>
      <w:r>
        <w:rPr>
          <w:rFonts w:hint="eastAsia"/>
        </w:rPr>
        <w:t>Windows --- preferences --- general --- workspace</w:t>
      </w:r>
    </w:p>
    <w:p w14:paraId="14CD7607" w14:textId="77777777" w:rsidR="005014A8" w:rsidRDefault="00A96B71">
      <w:pPr>
        <w:ind w:firstLine="420"/>
      </w:pPr>
      <w:r>
        <w:rPr>
          <w:rFonts w:hint="eastAsia"/>
        </w:rPr>
        <w:t>右侧</w:t>
      </w:r>
      <w:r>
        <w:rPr>
          <w:rFonts w:hint="eastAsia"/>
        </w:rPr>
        <w:t xml:space="preserve"> Text file encoding --- </w:t>
      </w:r>
      <w:r>
        <w:rPr>
          <w:rFonts w:hint="eastAsia"/>
        </w:rPr>
        <w:t>选择</w:t>
      </w:r>
      <w:r>
        <w:rPr>
          <w:rFonts w:hint="eastAsia"/>
        </w:rPr>
        <w:t>UTF-8</w:t>
      </w:r>
    </w:p>
    <w:p w14:paraId="14CD7608" w14:textId="77777777" w:rsidR="005014A8" w:rsidRDefault="00A96B71">
      <w:pPr>
        <w:pStyle w:val="4"/>
      </w:pPr>
      <w:r>
        <w:rPr>
          <w:rFonts w:hint="eastAsia"/>
        </w:rPr>
        <w:t>新建工程</w:t>
      </w:r>
    </w:p>
    <w:p w14:paraId="14CD7609" w14:textId="77777777" w:rsidR="005014A8" w:rsidRDefault="00A96B71">
      <w:pPr>
        <w:ind w:left="420" w:firstLine="420"/>
      </w:pPr>
      <w:r>
        <w:rPr>
          <w:rFonts w:hint="eastAsia"/>
        </w:rPr>
        <w:t>新建“</w:t>
      </w:r>
      <w:r>
        <w:rPr>
          <w:rFonts w:hint="eastAsia"/>
        </w:rPr>
        <w:t>Web project</w:t>
      </w:r>
      <w:r>
        <w:rPr>
          <w:rFonts w:hint="eastAsia"/>
        </w:rPr>
        <w:t>”，在“</w:t>
      </w:r>
      <w:r>
        <w:rPr>
          <w:rFonts w:hint="eastAsia"/>
        </w:rPr>
        <w:t>WebRoot</w:t>
      </w:r>
      <w:r>
        <w:rPr>
          <w:rFonts w:hint="eastAsia"/>
        </w:rPr>
        <w:t>”目录下新建</w:t>
      </w:r>
      <w:r>
        <w:rPr>
          <w:rFonts w:hint="eastAsia"/>
        </w:rPr>
        <w:t>folder</w:t>
      </w:r>
      <w:r>
        <w:rPr>
          <w:rFonts w:hint="eastAsia"/>
        </w:rPr>
        <w:t>来管理</w:t>
      </w:r>
      <w:r>
        <w:rPr>
          <w:rFonts w:hint="eastAsia"/>
        </w:rPr>
        <w:t>html</w:t>
      </w:r>
      <w:r>
        <w:rPr>
          <w:rFonts w:hint="eastAsia"/>
        </w:rPr>
        <w:t>文件，新建</w:t>
      </w:r>
      <w:r>
        <w:rPr>
          <w:rFonts w:hint="eastAsia"/>
        </w:rPr>
        <w:t>1</w:t>
      </w:r>
      <w:r>
        <w:rPr>
          <w:rFonts w:hint="eastAsia"/>
        </w:rPr>
        <w:t>个名为“</w:t>
      </w:r>
      <w:r>
        <w:rPr>
          <w:rFonts w:hint="eastAsia"/>
        </w:rPr>
        <w:t>demo1</w:t>
      </w:r>
      <w:r>
        <w:rPr>
          <w:rFonts w:hint="eastAsia"/>
        </w:rPr>
        <w:t>”的</w:t>
      </w:r>
      <w:r>
        <w:rPr>
          <w:rFonts w:hint="eastAsia"/>
        </w:rPr>
        <w:t>folder</w:t>
      </w:r>
      <w:r>
        <w:rPr>
          <w:rFonts w:hint="eastAsia"/>
        </w:rPr>
        <w:t>，在</w:t>
      </w:r>
      <w:r>
        <w:rPr>
          <w:rFonts w:hint="eastAsia"/>
        </w:rPr>
        <w:t>demo1</w:t>
      </w:r>
      <w:r>
        <w:rPr>
          <w:rFonts w:hint="eastAsia"/>
        </w:rPr>
        <w:t>下新建“</w:t>
      </w:r>
      <w:r>
        <w:rPr>
          <w:rFonts w:hint="eastAsia"/>
        </w:rPr>
        <w:t>HTML(Basic Templates)</w:t>
      </w:r>
      <w:r>
        <w:rPr>
          <w:rFonts w:hint="eastAsia"/>
        </w:rPr>
        <w:t>”文件，输入</w:t>
      </w:r>
      <w:r>
        <w:rPr>
          <w:rFonts w:hint="eastAsia"/>
        </w:rPr>
        <w:t>html</w:t>
      </w:r>
      <w:r>
        <w:rPr>
          <w:rFonts w:hint="eastAsia"/>
        </w:rPr>
        <w:t>文件名后点</w:t>
      </w:r>
      <w:r>
        <w:rPr>
          <w:rFonts w:hint="eastAsia"/>
        </w:rPr>
        <w:t>Next</w:t>
      </w:r>
      <w:r>
        <w:rPr>
          <w:rFonts w:hint="eastAsia"/>
        </w:rPr>
        <w:t>，选择版本为</w:t>
      </w:r>
      <w:r>
        <w:rPr>
          <w:rFonts w:hint="eastAsia"/>
        </w:rPr>
        <w:t>4.xxx</w:t>
      </w:r>
      <w:r>
        <w:rPr>
          <w:rFonts w:hint="eastAsia"/>
        </w:rPr>
        <w:t>，该版本选择</w:t>
      </w:r>
      <w:r>
        <w:rPr>
          <w:rFonts w:hint="eastAsia"/>
        </w:rPr>
        <w:t>1</w:t>
      </w:r>
      <w:r>
        <w:rPr>
          <w:rFonts w:hint="eastAsia"/>
        </w:rPr>
        <w:t>次再创建默认就是这个版本了</w:t>
      </w:r>
    </w:p>
    <w:p w14:paraId="14CD760A" w14:textId="77777777" w:rsidR="005014A8" w:rsidRDefault="00A96B71" w:rsidP="00C00604">
      <w:pPr>
        <w:numPr>
          <w:ilvl w:val="0"/>
          <w:numId w:val="178"/>
        </w:numPr>
        <w:ind w:left="840"/>
      </w:pPr>
      <w:r>
        <w:rPr>
          <w:rFonts w:hint="eastAsia"/>
        </w:rPr>
        <w:t>HTML</w:t>
      </w:r>
      <w:r>
        <w:rPr>
          <w:rFonts w:hint="eastAsia"/>
        </w:rPr>
        <w:t>文件：</w:t>
      </w:r>
    </w:p>
    <w:p w14:paraId="14CD760B" w14:textId="77777777" w:rsidR="005014A8" w:rsidRDefault="00A96B71">
      <w:pPr>
        <w:ind w:left="420" w:firstLine="420"/>
      </w:pPr>
      <w:r>
        <w:rPr>
          <w:rFonts w:hint="eastAsia"/>
        </w:rPr>
        <w:t>HTML(Basic Templates)</w:t>
      </w:r>
      <w:r>
        <w:rPr>
          <w:rFonts w:hint="eastAsia"/>
        </w:rPr>
        <w:t>：基本模板的</w:t>
      </w:r>
      <w:r>
        <w:rPr>
          <w:rFonts w:hint="eastAsia"/>
        </w:rPr>
        <w:t>html</w:t>
      </w:r>
      <w:r>
        <w:rPr>
          <w:rFonts w:hint="eastAsia"/>
        </w:rPr>
        <w:t>文件</w:t>
      </w:r>
    </w:p>
    <w:p w14:paraId="14CD760C" w14:textId="77777777" w:rsidR="005014A8" w:rsidRDefault="00A96B71">
      <w:pPr>
        <w:ind w:left="420" w:firstLine="420"/>
      </w:pPr>
      <w:r>
        <w:rPr>
          <w:rFonts w:hint="eastAsia"/>
        </w:rPr>
        <w:t>HTML(Advanced Templates)</w:t>
      </w:r>
      <w:r>
        <w:rPr>
          <w:rFonts w:hint="eastAsia"/>
        </w:rPr>
        <w:t>：高级模板的</w:t>
      </w:r>
      <w:r>
        <w:rPr>
          <w:rFonts w:hint="eastAsia"/>
        </w:rPr>
        <w:t>html</w:t>
      </w:r>
      <w:r>
        <w:rPr>
          <w:rFonts w:hint="eastAsia"/>
        </w:rPr>
        <w:t>文件</w:t>
      </w:r>
    </w:p>
    <w:p w14:paraId="14CD760D" w14:textId="77777777" w:rsidR="005014A8" w:rsidRDefault="00A96B71">
      <w:pPr>
        <w:pStyle w:val="4"/>
      </w:pPr>
      <w:r>
        <w:rPr>
          <w:rFonts w:hint="eastAsia"/>
        </w:rPr>
        <w:lastRenderedPageBreak/>
        <w:t>配置</w:t>
      </w:r>
      <w:r>
        <w:rPr>
          <w:rFonts w:hint="eastAsia"/>
        </w:rPr>
        <w:t>html</w:t>
      </w:r>
      <w:r>
        <w:rPr>
          <w:rFonts w:hint="eastAsia"/>
        </w:rPr>
        <w:t>文件编码</w:t>
      </w:r>
    </w:p>
    <w:p w14:paraId="14CD760E" w14:textId="77777777" w:rsidR="005014A8" w:rsidRDefault="00A96B71">
      <w:pPr>
        <w:ind w:firstLine="420"/>
      </w:pPr>
      <w:r>
        <w:rPr>
          <w:rFonts w:hint="eastAsia"/>
        </w:rPr>
        <w:t>创建</w:t>
      </w:r>
      <w:r>
        <w:rPr>
          <w:rFonts w:hint="eastAsia"/>
        </w:rPr>
        <w:t>HTML</w:t>
      </w:r>
      <w:r>
        <w:rPr>
          <w:rFonts w:hint="eastAsia"/>
        </w:rPr>
        <w:t>文件后，如果不是</w:t>
      </w:r>
      <w:r>
        <w:rPr>
          <w:rFonts w:hint="eastAsia"/>
        </w:rPr>
        <w:t>UTF-8</w:t>
      </w:r>
      <w:r>
        <w:rPr>
          <w:rFonts w:hint="eastAsia"/>
        </w:rPr>
        <w:t>，通过下图可见：</w:t>
      </w:r>
    </w:p>
    <w:p w14:paraId="14CD760F" w14:textId="77777777" w:rsidR="005014A8" w:rsidRDefault="00A96B71">
      <w:pPr>
        <w:ind w:left="420" w:firstLine="420"/>
      </w:pPr>
      <w:r>
        <w:rPr>
          <w:noProof/>
        </w:rPr>
        <w:drawing>
          <wp:inline distT="0" distB="0" distL="0" distR="0" wp14:anchorId="14CD89FF" wp14:editId="14CD8A00">
            <wp:extent cx="4864100" cy="1036955"/>
            <wp:effectExtent l="0" t="0" r="0" b="0"/>
            <wp:docPr id="1" name="Drawing 311" descr="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311" descr="image300.png"/>
                    <pic:cNvPicPr>
                      <a:picLocks noChangeAspect="1"/>
                    </pic:cNvPicPr>
                  </pic:nvPicPr>
                  <pic:blipFill>
                    <a:blip r:embed="rId332" cstate="print"/>
                    <a:stretch>
                      <a:fillRect/>
                    </a:stretch>
                  </pic:blipFill>
                  <pic:spPr>
                    <a:xfrm>
                      <a:off x="0" y="0"/>
                      <a:ext cx="4864100" cy="1037548"/>
                    </a:xfrm>
                    <a:prstGeom prst="rect">
                      <a:avLst/>
                    </a:prstGeom>
                  </pic:spPr>
                </pic:pic>
              </a:graphicData>
            </a:graphic>
          </wp:inline>
        </w:drawing>
      </w:r>
    </w:p>
    <w:p w14:paraId="14CD7610" w14:textId="77777777" w:rsidR="005014A8" w:rsidRDefault="00A96B71">
      <w:pPr>
        <w:ind w:firstLine="420"/>
      </w:pPr>
      <w:r>
        <w:rPr>
          <w:rFonts w:hint="eastAsia"/>
        </w:rPr>
        <w:t>可以进行设置：</w:t>
      </w:r>
    </w:p>
    <w:p w14:paraId="14CD7611" w14:textId="77777777" w:rsidR="005014A8" w:rsidRDefault="00A96B71">
      <w:pPr>
        <w:ind w:left="420" w:firstLine="420"/>
      </w:pPr>
      <w:r>
        <w:rPr>
          <w:rFonts w:hint="eastAsia"/>
        </w:rPr>
        <w:t>Windows --- preferences --- Files and Editors --- HTML</w:t>
      </w:r>
    </w:p>
    <w:p w14:paraId="14CD7612" w14:textId="77777777" w:rsidR="005014A8" w:rsidRDefault="00A96B71">
      <w:pPr>
        <w:ind w:left="420" w:firstLine="420"/>
      </w:pPr>
      <w:r>
        <w:rPr>
          <w:rFonts w:hint="eastAsia"/>
        </w:rPr>
        <w:t>右侧</w:t>
      </w:r>
      <w:r>
        <w:rPr>
          <w:rFonts w:hint="eastAsia"/>
        </w:rPr>
        <w:t>Creating files --- Encoding</w:t>
      </w:r>
      <w:r>
        <w:rPr>
          <w:rFonts w:hint="eastAsia"/>
        </w:rPr>
        <w:t>选择</w:t>
      </w:r>
      <w:r>
        <w:rPr>
          <w:rFonts w:hint="eastAsia"/>
        </w:rPr>
        <w:t>UTF-8</w:t>
      </w:r>
    </w:p>
    <w:p w14:paraId="14CD7613" w14:textId="77777777" w:rsidR="005014A8" w:rsidRDefault="00A96B71">
      <w:pPr>
        <w:ind w:left="420" w:firstLine="420"/>
      </w:pPr>
      <w:r>
        <w:rPr>
          <w:noProof/>
        </w:rPr>
        <w:drawing>
          <wp:inline distT="0" distB="0" distL="0" distR="0" wp14:anchorId="14CD8A01" wp14:editId="14CD8A02">
            <wp:extent cx="3848100" cy="2414905"/>
            <wp:effectExtent l="0" t="0" r="0" b="0"/>
            <wp:docPr id="313" name="Drawing 312" descr="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Drawing 312" descr="image301.png"/>
                    <pic:cNvPicPr>
                      <a:picLocks noChangeAspect="1"/>
                    </pic:cNvPicPr>
                  </pic:nvPicPr>
                  <pic:blipFill>
                    <a:blip r:embed="rId333" cstate="print"/>
                    <a:stretch>
                      <a:fillRect/>
                    </a:stretch>
                  </pic:blipFill>
                  <pic:spPr>
                    <a:xfrm>
                      <a:off x="0" y="0"/>
                      <a:ext cx="3848100" cy="2414960"/>
                    </a:xfrm>
                    <a:prstGeom prst="rect">
                      <a:avLst/>
                    </a:prstGeom>
                  </pic:spPr>
                </pic:pic>
              </a:graphicData>
            </a:graphic>
          </wp:inline>
        </w:drawing>
      </w:r>
    </w:p>
    <w:p w14:paraId="14CD7614" w14:textId="77777777" w:rsidR="005014A8" w:rsidRDefault="00A96B71">
      <w:pPr>
        <w:pStyle w:val="4"/>
      </w:pPr>
      <w:r>
        <w:rPr>
          <w:rFonts w:hint="eastAsia"/>
        </w:rPr>
        <w:t>配置</w:t>
      </w:r>
      <w:r>
        <w:rPr>
          <w:rFonts w:hint="eastAsia"/>
        </w:rPr>
        <w:t>html</w:t>
      </w:r>
      <w:r>
        <w:rPr>
          <w:rFonts w:hint="eastAsia"/>
        </w:rPr>
        <w:t>文件默认打开方式</w:t>
      </w:r>
    </w:p>
    <w:p w14:paraId="14CD7615" w14:textId="77777777" w:rsidR="005014A8" w:rsidRDefault="00A96B71">
      <w:pPr>
        <w:ind w:left="420" w:firstLine="420"/>
      </w:pPr>
      <w:r>
        <w:rPr>
          <w:rFonts w:hint="eastAsia"/>
        </w:rPr>
        <w:t>Windows --- preferences --- general --- editor --- file Associatons</w:t>
      </w:r>
    </w:p>
    <w:p w14:paraId="14CD7616" w14:textId="77777777" w:rsidR="005014A8" w:rsidRDefault="00A96B71">
      <w:pPr>
        <w:ind w:left="420" w:firstLine="420"/>
      </w:pPr>
      <w:r>
        <w:rPr>
          <w:rFonts w:hint="eastAsia"/>
        </w:rPr>
        <w:t>右侧</w:t>
      </w:r>
      <w:r>
        <w:rPr>
          <w:rFonts w:hint="eastAsia"/>
        </w:rPr>
        <w:t>File types</w:t>
      </w:r>
      <w:r>
        <w:rPr>
          <w:rFonts w:hint="eastAsia"/>
        </w:rPr>
        <w:t>中选择“</w:t>
      </w:r>
      <w:r>
        <w:rPr>
          <w:rFonts w:hint="eastAsia"/>
        </w:rPr>
        <w:t>*.html</w:t>
      </w:r>
      <w:r>
        <w:rPr>
          <w:rFonts w:hint="eastAsia"/>
        </w:rPr>
        <w:t>”，下面</w:t>
      </w:r>
      <w:r>
        <w:rPr>
          <w:rFonts w:hint="eastAsia"/>
        </w:rPr>
        <w:t>Associated editors</w:t>
      </w:r>
      <w:r>
        <w:rPr>
          <w:rFonts w:hint="eastAsia"/>
        </w:rPr>
        <w:t>中选择“</w:t>
      </w:r>
      <w:r>
        <w:rPr>
          <w:rFonts w:hint="eastAsia"/>
        </w:rPr>
        <w:t>Myeclipse Html Editor</w:t>
      </w:r>
      <w:r>
        <w:rPr>
          <w:rFonts w:hint="eastAsia"/>
        </w:rPr>
        <w:t>”（如果没有点击</w:t>
      </w:r>
      <w:r>
        <w:rPr>
          <w:rFonts w:hint="eastAsia"/>
        </w:rPr>
        <w:t>Add</w:t>
      </w:r>
      <w:r>
        <w:rPr>
          <w:rFonts w:hint="eastAsia"/>
        </w:rPr>
        <w:t>，</w:t>
      </w:r>
      <w:r>
        <w:rPr>
          <w:rFonts w:hint="eastAsia"/>
        </w:rPr>
        <w:t>interbal editor</w:t>
      </w:r>
      <w:r>
        <w:rPr>
          <w:rFonts w:hint="eastAsia"/>
        </w:rPr>
        <w:t>中搜索并添加），点击</w:t>
      </w:r>
      <w:r>
        <w:rPr>
          <w:rFonts w:hint="eastAsia"/>
        </w:rPr>
        <w:t>default</w:t>
      </w:r>
    </w:p>
    <w:p w14:paraId="14CD7617" w14:textId="77777777" w:rsidR="005014A8" w:rsidRDefault="00A96B71" w:rsidP="000627C5">
      <w:pPr>
        <w:pStyle w:val="3"/>
        <w:numPr>
          <w:ilvl w:val="0"/>
          <w:numId w:val="20"/>
        </w:numPr>
      </w:pPr>
      <w:r>
        <w:rPr>
          <w:rFonts w:hint="eastAsia"/>
        </w:rPr>
        <w:t>html</w:t>
      </w:r>
      <w:r>
        <w:rPr>
          <w:rFonts w:hint="eastAsia"/>
        </w:rPr>
        <w:t>标签</w:t>
      </w:r>
    </w:p>
    <w:p w14:paraId="14CD7618" w14:textId="77777777" w:rsidR="005014A8" w:rsidRDefault="00A96B71" w:rsidP="00C00604">
      <w:pPr>
        <w:pStyle w:val="4"/>
        <w:numPr>
          <w:ilvl w:val="0"/>
          <w:numId w:val="179"/>
        </w:numPr>
      </w:pPr>
      <w:r>
        <w:rPr>
          <w:rFonts w:hint="eastAsia"/>
        </w:rPr>
        <w:t>排版标签</w:t>
      </w:r>
    </w:p>
    <w:p w14:paraId="14CD7619" w14:textId="77777777" w:rsidR="005014A8" w:rsidRDefault="00A96B71" w:rsidP="00C00604">
      <w:pPr>
        <w:pStyle w:val="5"/>
        <w:numPr>
          <w:ilvl w:val="0"/>
          <w:numId w:val="180"/>
        </w:numPr>
        <w:ind w:right="210"/>
      </w:pPr>
      <w:r>
        <w:rPr>
          <w:rFonts w:hint="eastAsia"/>
        </w:rPr>
        <w:t>注释</w:t>
      </w:r>
    </w:p>
    <w:p w14:paraId="14CD761A" w14:textId="77777777" w:rsidR="005014A8" w:rsidRDefault="00A96B71">
      <w:pPr>
        <w:ind w:firstLine="420"/>
      </w:pPr>
      <w:r>
        <w:rPr>
          <w:rFonts w:hint="eastAsia"/>
        </w:rPr>
        <w:t>语法：</w:t>
      </w:r>
      <w:r>
        <w:rPr>
          <w:rFonts w:hint="eastAsia"/>
        </w:rPr>
        <w:t xml:space="preserve">&lt;!-- </w:t>
      </w:r>
      <w:r>
        <w:rPr>
          <w:rFonts w:hint="eastAsia"/>
        </w:rPr>
        <w:t>注释内容</w:t>
      </w:r>
      <w:r>
        <w:rPr>
          <w:rFonts w:hint="eastAsia"/>
        </w:rPr>
        <w:t xml:space="preserve"> --&gt;</w:t>
      </w:r>
    </w:p>
    <w:p w14:paraId="14CD761B" w14:textId="77777777" w:rsidR="005014A8" w:rsidRDefault="00A96B71">
      <w:pPr>
        <w:ind w:firstLine="420"/>
      </w:pPr>
      <w:r>
        <w:rPr>
          <w:rFonts w:hint="eastAsia"/>
        </w:rPr>
        <w:t>例：</w:t>
      </w:r>
    </w:p>
    <w:p w14:paraId="14CD761C" w14:textId="77777777" w:rsidR="005014A8" w:rsidRDefault="00A96B71" w:rsidP="00C00604">
      <w:pPr>
        <w:numPr>
          <w:ilvl w:val="0"/>
          <w:numId w:val="181"/>
        </w:numPr>
        <w:ind w:left="1260"/>
      </w:pPr>
      <w:r>
        <w:rPr>
          <w:rFonts w:hint="eastAsia"/>
        </w:rPr>
        <w:t>代码</w:t>
      </w:r>
    </w:p>
    <w:tbl>
      <w:tblPr>
        <w:tblStyle w:val="af1"/>
        <w:tblW w:w="7198" w:type="dxa"/>
        <w:tblInd w:w="1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8D8D8" w:themeFill="background1" w:themeFillShade="D8"/>
        <w:tblLayout w:type="fixed"/>
        <w:tblLook w:val="04A0" w:firstRow="1" w:lastRow="0" w:firstColumn="1" w:lastColumn="0" w:noHBand="0" w:noVBand="1"/>
      </w:tblPr>
      <w:tblGrid>
        <w:gridCol w:w="7198"/>
      </w:tblGrid>
      <w:tr w:rsidR="005014A8" w14:paraId="14CD761E" w14:textId="77777777">
        <w:tc>
          <w:tcPr>
            <w:tcW w:w="7198" w:type="dxa"/>
            <w:tcBorders>
              <w:tl2br w:val="nil"/>
              <w:tr2bl w:val="nil"/>
            </w:tcBorders>
            <w:shd w:val="clear" w:color="auto" w:fill="D8D8D8" w:themeFill="background1" w:themeFillShade="D8"/>
          </w:tcPr>
          <w:p w14:paraId="14CD761D" w14:textId="77777777" w:rsidR="005014A8" w:rsidRDefault="00A96B71">
            <w:r>
              <w:rPr>
                <w:rFonts w:ascii="Consolas" w:eastAsia="Consolas" w:hAnsi="Consolas" w:hint="eastAsia"/>
                <w:color w:val="3F5FBF"/>
                <w:sz w:val="18"/>
              </w:rPr>
              <w:lastRenderedPageBreak/>
              <w:t>&lt;!-- 注释 --&gt;</w:t>
            </w:r>
          </w:p>
        </w:tc>
      </w:tr>
    </w:tbl>
    <w:p w14:paraId="14CD761F" w14:textId="77777777" w:rsidR="005014A8" w:rsidRDefault="005014A8"/>
    <w:p w14:paraId="14CD7620" w14:textId="77777777" w:rsidR="005014A8" w:rsidRDefault="00A96B71">
      <w:pPr>
        <w:pStyle w:val="5"/>
        <w:ind w:right="210"/>
      </w:pPr>
      <w:r>
        <w:rPr>
          <w:rFonts w:hint="eastAsia"/>
        </w:rPr>
        <w:t>换行标签</w:t>
      </w:r>
    </w:p>
    <w:p w14:paraId="14CD7621" w14:textId="77777777" w:rsidR="005014A8" w:rsidRDefault="00A96B71">
      <w:pPr>
        <w:ind w:firstLine="420"/>
      </w:pPr>
      <w:r>
        <w:rPr>
          <w:rFonts w:hint="eastAsia"/>
        </w:rPr>
        <w:t>语法：</w:t>
      </w:r>
      <w:r>
        <w:rPr>
          <w:rFonts w:hint="eastAsia"/>
        </w:rPr>
        <w:t>&lt;br /&gt;</w:t>
      </w:r>
    </w:p>
    <w:p w14:paraId="14CD7622" w14:textId="77777777" w:rsidR="005014A8" w:rsidRDefault="00A96B71">
      <w:pPr>
        <w:ind w:firstLine="420"/>
      </w:pPr>
      <w:r>
        <w:rPr>
          <w:rFonts w:hint="eastAsia"/>
        </w:rPr>
        <w:t>例：</w:t>
      </w:r>
    </w:p>
    <w:p w14:paraId="14CD7623" w14:textId="77777777" w:rsidR="005014A8" w:rsidRDefault="00A96B71" w:rsidP="00C00604">
      <w:pPr>
        <w:numPr>
          <w:ilvl w:val="0"/>
          <w:numId w:val="182"/>
        </w:numPr>
        <w:ind w:left="1260"/>
      </w:pPr>
      <w:r>
        <w:rPr>
          <w:rFonts w:hint="eastAsia"/>
        </w:rPr>
        <w:t>代码</w:t>
      </w:r>
    </w:p>
    <w:tbl>
      <w:tblPr>
        <w:tblStyle w:val="af1"/>
        <w:tblW w:w="7168" w:type="dxa"/>
        <w:tblInd w:w="1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8D8D8" w:themeFill="background1" w:themeFillShade="D8"/>
        <w:tblLayout w:type="fixed"/>
        <w:tblLook w:val="04A0" w:firstRow="1" w:lastRow="0" w:firstColumn="1" w:lastColumn="0" w:noHBand="0" w:noVBand="1"/>
      </w:tblPr>
      <w:tblGrid>
        <w:gridCol w:w="7168"/>
      </w:tblGrid>
      <w:tr w:rsidR="005014A8" w14:paraId="14CD7626" w14:textId="77777777">
        <w:tc>
          <w:tcPr>
            <w:tcW w:w="7168" w:type="dxa"/>
            <w:tcBorders>
              <w:tl2br w:val="nil"/>
              <w:tr2bl w:val="nil"/>
            </w:tcBorders>
            <w:shd w:val="clear" w:color="auto" w:fill="D8D8D8" w:themeFill="background1" w:themeFillShade="D8"/>
          </w:tcPr>
          <w:p w14:paraId="14CD7624" w14:textId="77777777" w:rsidR="005014A8" w:rsidRDefault="00A96B71">
            <w:pPr>
              <w:jc w:val="lef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font</w:t>
            </w:r>
            <w:r>
              <w:rPr>
                <w:rFonts w:ascii="Consolas" w:eastAsia="Consolas" w:hAnsi="Consolas" w:hint="eastAsia"/>
                <w:color w:val="7F007F"/>
                <w:sz w:val="18"/>
              </w:rPr>
              <w:t>color</w:t>
            </w:r>
            <w:r>
              <w:rPr>
                <w:rFonts w:ascii="Consolas" w:eastAsia="Consolas" w:hAnsi="Consolas" w:hint="eastAsia"/>
                <w:color w:val="000000"/>
                <w:sz w:val="18"/>
              </w:rPr>
              <w:t>=</w:t>
            </w:r>
            <w:r>
              <w:rPr>
                <w:rFonts w:ascii="Consolas" w:eastAsia="Consolas" w:hAnsi="Consolas" w:hint="eastAsia"/>
                <w:i/>
                <w:color w:val="2A00FF"/>
                <w:sz w:val="18"/>
              </w:rPr>
              <w:t>"red"</w:t>
            </w:r>
            <w:r>
              <w:rPr>
                <w:rFonts w:ascii="Consolas" w:eastAsia="Consolas" w:hAnsi="Consolas" w:hint="eastAsia"/>
                <w:color w:val="008080"/>
                <w:sz w:val="18"/>
              </w:rPr>
              <w:t>&gt;</w:t>
            </w:r>
            <w:r>
              <w:rPr>
                <w:rFonts w:ascii="Consolas" w:eastAsia="Consolas" w:hAnsi="Consolas" w:hint="eastAsia"/>
                <w:color w:val="000000"/>
                <w:sz w:val="18"/>
              </w:rPr>
              <w:t>文本</w:t>
            </w:r>
            <w:r>
              <w:rPr>
                <w:rFonts w:ascii="Consolas" w:eastAsia="Consolas" w:hAnsi="Consolas" w:hint="eastAsia"/>
                <w:color w:val="008080"/>
                <w:sz w:val="18"/>
              </w:rPr>
              <w:t>&lt;/</w:t>
            </w:r>
            <w:r>
              <w:rPr>
                <w:rFonts w:ascii="Consolas" w:eastAsia="Consolas" w:hAnsi="Consolas" w:hint="eastAsia"/>
                <w:color w:val="3F7F7F"/>
                <w:sz w:val="18"/>
              </w:rPr>
              <w:t>font</w:t>
            </w:r>
            <w:r>
              <w:rPr>
                <w:rFonts w:ascii="Consolas" w:eastAsia="Consolas" w:hAnsi="Consolas" w:hint="eastAsia"/>
                <w:color w:val="008080"/>
                <w:sz w:val="18"/>
              </w:rPr>
              <w:t>&gt;&lt;</w:t>
            </w:r>
            <w:r>
              <w:rPr>
                <w:rFonts w:ascii="Consolas" w:eastAsia="Consolas" w:hAnsi="Consolas" w:hint="eastAsia"/>
                <w:color w:val="3F7F7F"/>
                <w:sz w:val="18"/>
              </w:rPr>
              <w:t>br</w:t>
            </w:r>
            <w:r>
              <w:rPr>
                <w:rFonts w:ascii="Consolas" w:eastAsia="Consolas" w:hAnsi="Consolas" w:hint="eastAsia"/>
                <w:color w:val="008080"/>
                <w:sz w:val="18"/>
              </w:rPr>
              <w:t>/&gt;</w:t>
            </w:r>
          </w:p>
          <w:p w14:paraId="14CD7625" w14:textId="77777777" w:rsidR="005014A8" w:rsidRDefault="00A96B71">
            <w:r>
              <w:rPr>
                <w:rFonts w:ascii="Consolas" w:eastAsia="Consolas" w:hAnsi="Consolas" w:hint="eastAsia"/>
                <w:color w:val="000000"/>
                <w:sz w:val="18"/>
              </w:rPr>
              <w:tab/>
            </w:r>
            <w:r>
              <w:rPr>
                <w:rFonts w:ascii="Consolas" w:eastAsia="Consolas" w:hAnsi="Consolas" w:hint="eastAsia"/>
                <w:color w:val="008080"/>
                <w:sz w:val="18"/>
              </w:rPr>
              <w:t>&lt;</w:t>
            </w:r>
            <w:r>
              <w:rPr>
                <w:rFonts w:ascii="Consolas" w:eastAsia="Consolas" w:hAnsi="Consolas" w:hint="eastAsia"/>
                <w:color w:val="3F7F7F"/>
                <w:sz w:val="18"/>
              </w:rPr>
              <w:t>font</w:t>
            </w:r>
            <w:r>
              <w:rPr>
                <w:rFonts w:ascii="Consolas" w:eastAsia="Consolas" w:hAnsi="Consolas" w:hint="eastAsia"/>
                <w:color w:val="7F007F"/>
                <w:sz w:val="18"/>
              </w:rPr>
              <w:t>color</w:t>
            </w:r>
            <w:r>
              <w:rPr>
                <w:rFonts w:ascii="Consolas" w:eastAsia="Consolas" w:hAnsi="Consolas" w:hint="eastAsia"/>
                <w:color w:val="000000"/>
                <w:sz w:val="18"/>
              </w:rPr>
              <w:t>=</w:t>
            </w:r>
            <w:r>
              <w:rPr>
                <w:rFonts w:ascii="Consolas" w:eastAsia="Consolas" w:hAnsi="Consolas" w:hint="eastAsia"/>
                <w:i/>
                <w:color w:val="2A00FF"/>
                <w:sz w:val="18"/>
              </w:rPr>
              <w:t>"red"</w:t>
            </w:r>
            <w:r>
              <w:rPr>
                <w:rFonts w:ascii="Consolas" w:eastAsia="Consolas" w:hAnsi="Consolas" w:hint="eastAsia"/>
                <w:color w:val="008080"/>
                <w:sz w:val="18"/>
              </w:rPr>
              <w:t>&gt;</w:t>
            </w:r>
            <w:r>
              <w:rPr>
                <w:rFonts w:ascii="Consolas" w:eastAsia="Consolas" w:hAnsi="Consolas" w:hint="eastAsia"/>
                <w:color w:val="000000"/>
                <w:sz w:val="18"/>
              </w:rPr>
              <w:t>第二行</w:t>
            </w:r>
            <w:r>
              <w:rPr>
                <w:rFonts w:ascii="Consolas" w:eastAsia="Consolas" w:hAnsi="Consolas" w:hint="eastAsia"/>
                <w:color w:val="008080"/>
                <w:sz w:val="18"/>
              </w:rPr>
              <w:t>&lt;/</w:t>
            </w:r>
            <w:r>
              <w:rPr>
                <w:rFonts w:ascii="Consolas" w:eastAsia="Consolas" w:hAnsi="Consolas" w:hint="eastAsia"/>
                <w:color w:val="3F7F7F"/>
                <w:sz w:val="18"/>
              </w:rPr>
              <w:t>font</w:t>
            </w:r>
            <w:r>
              <w:rPr>
                <w:rFonts w:ascii="Consolas" w:eastAsia="Consolas" w:hAnsi="Consolas" w:hint="eastAsia"/>
                <w:color w:val="008080"/>
                <w:sz w:val="18"/>
              </w:rPr>
              <w:t>&gt;</w:t>
            </w:r>
          </w:p>
        </w:tc>
      </w:tr>
    </w:tbl>
    <w:p w14:paraId="14CD7627" w14:textId="77777777" w:rsidR="005014A8" w:rsidRDefault="00A96B71" w:rsidP="00C00604">
      <w:pPr>
        <w:numPr>
          <w:ilvl w:val="0"/>
          <w:numId w:val="183"/>
        </w:numPr>
        <w:ind w:left="1260"/>
      </w:pPr>
      <w:r>
        <w:rPr>
          <w:rFonts w:hint="eastAsia"/>
        </w:rPr>
        <w:t>效果</w:t>
      </w:r>
    </w:p>
    <w:p w14:paraId="14CD7628" w14:textId="77777777" w:rsidR="005014A8" w:rsidRDefault="00A96B71">
      <w:pPr>
        <w:ind w:left="840" w:firstLine="420"/>
      </w:pPr>
      <w:r>
        <w:rPr>
          <w:noProof/>
        </w:rPr>
        <w:drawing>
          <wp:inline distT="0" distB="0" distL="0" distR="0" wp14:anchorId="14CD8A03" wp14:editId="14CD8A04">
            <wp:extent cx="1104900" cy="466725"/>
            <wp:effectExtent l="0" t="0" r="0" b="0"/>
            <wp:docPr id="314" name="Drawing 313" descr="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rawing 313" descr="image302.png"/>
                    <pic:cNvPicPr>
                      <a:picLocks noChangeAspect="1"/>
                    </pic:cNvPicPr>
                  </pic:nvPicPr>
                  <pic:blipFill>
                    <a:blip r:embed="rId334" cstate="print"/>
                    <a:stretch>
                      <a:fillRect/>
                    </a:stretch>
                  </pic:blipFill>
                  <pic:spPr>
                    <a:xfrm>
                      <a:off x="0" y="0"/>
                      <a:ext cx="1104900" cy="466725"/>
                    </a:xfrm>
                    <a:prstGeom prst="rect">
                      <a:avLst/>
                    </a:prstGeom>
                  </pic:spPr>
                </pic:pic>
              </a:graphicData>
            </a:graphic>
          </wp:inline>
        </w:drawing>
      </w:r>
    </w:p>
    <w:p w14:paraId="14CD7629" w14:textId="77777777" w:rsidR="005014A8" w:rsidRDefault="00A96B71">
      <w:pPr>
        <w:pStyle w:val="5"/>
        <w:ind w:right="210"/>
      </w:pPr>
      <w:r>
        <w:rPr>
          <w:rFonts w:hint="eastAsia"/>
        </w:rPr>
        <w:t>水平线</w:t>
      </w:r>
    </w:p>
    <w:p w14:paraId="14CD762A" w14:textId="77777777" w:rsidR="005014A8" w:rsidRDefault="00A96B71" w:rsidP="00B46234">
      <w:pPr>
        <w:pStyle w:val="6"/>
        <w:numPr>
          <w:ilvl w:val="0"/>
          <w:numId w:val="561"/>
        </w:numPr>
      </w:pPr>
      <w:r>
        <w:rPr>
          <w:rFonts w:hint="eastAsia"/>
        </w:rPr>
        <w:t>基本使用</w:t>
      </w:r>
    </w:p>
    <w:p w14:paraId="14CD762B" w14:textId="77777777" w:rsidR="005014A8" w:rsidRDefault="00A96B71">
      <w:pPr>
        <w:ind w:firstLine="420"/>
      </w:pPr>
      <w:r>
        <w:rPr>
          <w:rFonts w:hint="eastAsia"/>
        </w:rPr>
        <w:t>语法：</w:t>
      </w:r>
      <w:r>
        <w:rPr>
          <w:rFonts w:hint="eastAsia"/>
        </w:rPr>
        <w:t>&lt;hr /&gt;</w:t>
      </w:r>
    </w:p>
    <w:p w14:paraId="14CD762C" w14:textId="77777777" w:rsidR="005014A8" w:rsidRDefault="00A96B71">
      <w:pPr>
        <w:ind w:firstLine="420"/>
      </w:pPr>
      <w:r>
        <w:rPr>
          <w:rFonts w:hint="eastAsia"/>
        </w:rPr>
        <w:t>特点：</w:t>
      </w:r>
    </w:p>
    <w:p w14:paraId="14CD762D" w14:textId="77777777" w:rsidR="005014A8" w:rsidRDefault="00A96B71" w:rsidP="00C00604">
      <w:pPr>
        <w:numPr>
          <w:ilvl w:val="0"/>
          <w:numId w:val="184"/>
        </w:numPr>
        <w:ind w:left="1265"/>
      </w:pPr>
      <w:r>
        <w:rPr>
          <w:rFonts w:hint="eastAsia"/>
        </w:rPr>
        <w:t>无论是否手动换行，水平线会自动把自己放在单独</w:t>
      </w:r>
      <w:r>
        <w:rPr>
          <w:rFonts w:hint="eastAsia"/>
        </w:rPr>
        <w:t>1</w:t>
      </w:r>
      <w:r>
        <w:rPr>
          <w:rFonts w:hint="eastAsia"/>
        </w:rPr>
        <w:t>行</w:t>
      </w:r>
    </w:p>
    <w:p w14:paraId="14CD762E" w14:textId="77777777" w:rsidR="005014A8" w:rsidRDefault="00A96B71" w:rsidP="00C00604">
      <w:pPr>
        <w:numPr>
          <w:ilvl w:val="0"/>
          <w:numId w:val="184"/>
        </w:numPr>
        <w:ind w:left="1265"/>
      </w:pPr>
      <w:r>
        <w:rPr>
          <w:rFonts w:hint="eastAsia"/>
        </w:rPr>
        <w:t>水平线默认居中</w:t>
      </w:r>
    </w:p>
    <w:p w14:paraId="14CD762F" w14:textId="77777777" w:rsidR="005014A8" w:rsidRDefault="00A96B71">
      <w:pPr>
        <w:ind w:firstLine="420"/>
      </w:pPr>
      <w:r>
        <w:rPr>
          <w:rFonts w:hint="eastAsia"/>
        </w:rPr>
        <w:t>例：</w:t>
      </w:r>
    </w:p>
    <w:p w14:paraId="14CD7630" w14:textId="77777777" w:rsidR="005014A8" w:rsidRDefault="00A96B71" w:rsidP="00C00604">
      <w:pPr>
        <w:numPr>
          <w:ilvl w:val="0"/>
          <w:numId w:val="185"/>
        </w:numPr>
        <w:ind w:left="1260"/>
      </w:pPr>
      <w:r>
        <w:rPr>
          <w:rFonts w:hint="eastAsia"/>
        </w:rPr>
        <w:t>代码</w:t>
      </w:r>
    </w:p>
    <w:tbl>
      <w:tblPr>
        <w:tblStyle w:val="af1"/>
        <w:tblW w:w="7183" w:type="dxa"/>
        <w:tblInd w:w="1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8D8D8" w:themeFill="background1" w:themeFillShade="D8"/>
        <w:tblLayout w:type="fixed"/>
        <w:tblLook w:val="04A0" w:firstRow="1" w:lastRow="0" w:firstColumn="1" w:lastColumn="0" w:noHBand="0" w:noVBand="1"/>
      </w:tblPr>
      <w:tblGrid>
        <w:gridCol w:w="7183"/>
      </w:tblGrid>
      <w:tr w:rsidR="005014A8" w14:paraId="14CD7633" w14:textId="77777777">
        <w:tc>
          <w:tcPr>
            <w:tcW w:w="7183" w:type="dxa"/>
            <w:tcBorders>
              <w:tl2br w:val="nil"/>
              <w:tr2bl w:val="nil"/>
            </w:tcBorders>
            <w:shd w:val="clear" w:color="auto" w:fill="D8D8D8" w:themeFill="background1" w:themeFillShade="D8"/>
          </w:tcPr>
          <w:p w14:paraId="14CD7631" w14:textId="77777777" w:rsidR="005014A8" w:rsidRDefault="00A96B71">
            <w:pPr>
              <w:jc w:val="lef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font</w:t>
            </w:r>
            <w:r>
              <w:rPr>
                <w:rFonts w:ascii="Consolas" w:eastAsia="Consolas" w:hAnsi="Consolas" w:hint="eastAsia"/>
                <w:color w:val="7F007F"/>
                <w:sz w:val="18"/>
              </w:rPr>
              <w:t>color</w:t>
            </w:r>
            <w:r>
              <w:rPr>
                <w:rFonts w:ascii="Consolas" w:eastAsia="Consolas" w:hAnsi="Consolas" w:hint="eastAsia"/>
                <w:color w:val="000000"/>
                <w:sz w:val="18"/>
              </w:rPr>
              <w:t>=</w:t>
            </w:r>
            <w:r>
              <w:rPr>
                <w:rFonts w:ascii="Consolas" w:eastAsia="Consolas" w:hAnsi="Consolas" w:hint="eastAsia"/>
                <w:i/>
                <w:color w:val="2A00FF"/>
                <w:sz w:val="18"/>
              </w:rPr>
              <w:t>"red"</w:t>
            </w:r>
            <w:r>
              <w:rPr>
                <w:rFonts w:ascii="Consolas" w:eastAsia="Consolas" w:hAnsi="Consolas" w:hint="eastAsia"/>
                <w:color w:val="008080"/>
                <w:sz w:val="18"/>
              </w:rPr>
              <w:t>&gt;</w:t>
            </w:r>
            <w:r>
              <w:rPr>
                <w:rFonts w:ascii="Consolas" w:eastAsia="Consolas" w:hAnsi="Consolas" w:hint="eastAsia"/>
                <w:color w:val="000000"/>
                <w:sz w:val="18"/>
              </w:rPr>
              <w:t>文本</w:t>
            </w:r>
            <w:r>
              <w:rPr>
                <w:rFonts w:ascii="Consolas" w:eastAsia="Consolas" w:hAnsi="Consolas" w:hint="eastAsia"/>
                <w:color w:val="008080"/>
                <w:sz w:val="18"/>
              </w:rPr>
              <w:t>&lt;/</w:t>
            </w:r>
            <w:r>
              <w:rPr>
                <w:rFonts w:ascii="Consolas" w:eastAsia="Consolas" w:hAnsi="Consolas" w:hint="eastAsia"/>
                <w:color w:val="3F7F7F"/>
                <w:sz w:val="18"/>
              </w:rPr>
              <w:t>font</w:t>
            </w:r>
            <w:r>
              <w:rPr>
                <w:rFonts w:ascii="Consolas" w:eastAsia="Consolas" w:hAnsi="Consolas" w:hint="eastAsia"/>
                <w:color w:val="008080"/>
                <w:sz w:val="18"/>
              </w:rPr>
              <w:t>&gt;&lt;</w:t>
            </w:r>
            <w:r>
              <w:rPr>
                <w:rFonts w:ascii="Consolas" w:eastAsia="Consolas" w:hAnsi="Consolas" w:hint="eastAsia"/>
                <w:color w:val="3F7F7F"/>
                <w:sz w:val="18"/>
              </w:rPr>
              <w:t>br</w:t>
            </w:r>
            <w:r>
              <w:rPr>
                <w:rFonts w:ascii="Consolas" w:eastAsia="Consolas" w:hAnsi="Consolas" w:hint="eastAsia"/>
                <w:color w:val="008080"/>
                <w:sz w:val="18"/>
              </w:rPr>
              <w:t>/&gt;</w:t>
            </w:r>
          </w:p>
          <w:p w14:paraId="14CD7632" w14:textId="77777777" w:rsidR="005014A8" w:rsidRDefault="00A96B71">
            <w:r>
              <w:rPr>
                <w:rFonts w:ascii="Consolas" w:eastAsia="Consolas" w:hAnsi="Consolas" w:hint="eastAsia"/>
                <w:color w:val="000000"/>
                <w:sz w:val="18"/>
              </w:rPr>
              <w:tab/>
            </w:r>
            <w:r>
              <w:rPr>
                <w:rFonts w:ascii="Consolas" w:eastAsia="Consolas" w:hAnsi="Consolas" w:hint="eastAsia"/>
                <w:color w:val="008080"/>
                <w:sz w:val="18"/>
              </w:rPr>
              <w:t>&lt;</w:t>
            </w:r>
            <w:r>
              <w:rPr>
                <w:rFonts w:ascii="Consolas" w:eastAsia="Consolas" w:hAnsi="Consolas" w:hint="eastAsia"/>
                <w:color w:val="3F7F7F"/>
                <w:sz w:val="18"/>
              </w:rPr>
              <w:t>hr</w:t>
            </w:r>
            <w:r>
              <w:rPr>
                <w:rFonts w:ascii="Consolas" w:eastAsia="Consolas" w:hAnsi="Consolas" w:hint="eastAsia"/>
                <w:color w:val="008080"/>
                <w:sz w:val="18"/>
              </w:rPr>
              <w:t>/&gt;</w:t>
            </w:r>
          </w:p>
        </w:tc>
      </w:tr>
    </w:tbl>
    <w:p w14:paraId="14CD7634" w14:textId="77777777" w:rsidR="005014A8" w:rsidRDefault="00A96B71" w:rsidP="00C00604">
      <w:pPr>
        <w:numPr>
          <w:ilvl w:val="2"/>
          <w:numId w:val="185"/>
        </w:numPr>
      </w:pPr>
      <w:r>
        <w:rPr>
          <w:rFonts w:hint="eastAsia"/>
        </w:rPr>
        <w:t>效果</w:t>
      </w:r>
    </w:p>
    <w:p w14:paraId="14CD7635" w14:textId="77777777" w:rsidR="005014A8" w:rsidRDefault="00A96B71">
      <w:pPr>
        <w:ind w:left="840" w:firstLine="420"/>
      </w:pPr>
      <w:r>
        <w:rPr>
          <w:noProof/>
        </w:rPr>
        <w:drawing>
          <wp:inline distT="0" distB="0" distL="0" distR="0" wp14:anchorId="14CD8A05" wp14:editId="14CD8A06">
            <wp:extent cx="5267325" cy="292100"/>
            <wp:effectExtent l="0" t="0" r="0" b="0"/>
            <wp:docPr id="315" name="Drawing 314" descr="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Drawing 314" descr="image303.png"/>
                    <pic:cNvPicPr>
                      <a:picLocks noChangeAspect="1"/>
                    </pic:cNvPicPr>
                  </pic:nvPicPr>
                  <pic:blipFill>
                    <a:blip r:embed="rId335" cstate="print"/>
                    <a:stretch>
                      <a:fillRect/>
                    </a:stretch>
                  </pic:blipFill>
                  <pic:spPr>
                    <a:xfrm>
                      <a:off x="0" y="0"/>
                      <a:ext cx="5267325" cy="292629"/>
                    </a:xfrm>
                    <a:prstGeom prst="rect">
                      <a:avLst/>
                    </a:prstGeom>
                  </pic:spPr>
                </pic:pic>
              </a:graphicData>
            </a:graphic>
          </wp:inline>
        </w:drawing>
      </w:r>
    </w:p>
    <w:p w14:paraId="14CD7636" w14:textId="77777777" w:rsidR="005014A8" w:rsidRDefault="00A96B71">
      <w:pPr>
        <w:pStyle w:val="6"/>
      </w:pPr>
      <w:bookmarkStart w:id="119" w:name="OFFICEB7F07762E16A4CBA99E86030FC150536"/>
      <w:bookmarkEnd w:id="119"/>
      <w:r>
        <w:rPr>
          <w:rFonts w:hint="eastAsia"/>
        </w:rPr>
        <w:t>颜色属性</w:t>
      </w:r>
    </w:p>
    <w:p w14:paraId="14CD7637" w14:textId="77777777" w:rsidR="005014A8" w:rsidRDefault="00A96B71">
      <w:pPr>
        <w:ind w:firstLine="420"/>
      </w:pPr>
      <w:r>
        <w:rPr>
          <w:rFonts w:hint="eastAsia"/>
        </w:rPr>
        <w:t>语法：</w:t>
      </w:r>
    </w:p>
    <w:p w14:paraId="14CD7638" w14:textId="77777777" w:rsidR="005014A8" w:rsidRDefault="00A96B71" w:rsidP="00C00604">
      <w:pPr>
        <w:numPr>
          <w:ilvl w:val="0"/>
          <w:numId w:val="186"/>
        </w:numPr>
        <w:ind w:left="1265"/>
      </w:pPr>
      <w:r>
        <w:rPr>
          <w:rFonts w:hint="eastAsia"/>
        </w:rPr>
        <w:t>&lt;hr color=</w:t>
      </w:r>
      <w:r>
        <w:t>”</w:t>
      </w:r>
      <w:r>
        <w:rPr>
          <w:rFonts w:hint="eastAsia"/>
        </w:rPr>
        <w:t>颜色</w:t>
      </w:r>
      <w:r>
        <w:t>”</w:t>
      </w:r>
      <w:r>
        <w:rPr>
          <w:rFonts w:hint="eastAsia"/>
        </w:rPr>
        <w:t>/&gt;</w:t>
      </w:r>
      <w:r>
        <w:rPr>
          <w:rFonts w:hint="eastAsia"/>
        </w:rPr>
        <w:t>，其中颜色为各种颜色的英文单词（如：</w:t>
      </w:r>
      <w:r>
        <w:rPr>
          <w:rFonts w:hint="eastAsia"/>
        </w:rPr>
        <w:t>red</w:t>
      </w:r>
      <w:r>
        <w:rPr>
          <w:rFonts w:hint="eastAsia"/>
        </w:rPr>
        <w:t>、</w:t>
      </w:r>
      <w:r>
        <w:rPr>
          <w:rFonts w:hint="eastAsia"/>
        </w:rPr>
        <w:t>green</w:t>
      </w:r>
      <w:r>
        <w:rPr>
          <w:rFonts w:hint="eastAsia"/>
        </w:rPr>
        <w:t>、</w:t>
      </w:r>
      <w:r>
        <w:rPr>
          <w:rFonts w:hint="eastAsia"/>
        </w:rPr>
        <w:t>blue</w:t>
      </w:r>
      <w:r>
        <w:rPr>
          <w:rFonts w:hint="eastAsia"/>
        </w:rPr>
        <w:t>）</w:t>
      </w:r>
    </w:p>
    <w:p w14:paraId="14CD7639" w14:textId="77777777" w:rsidR="005014A8" w:rsidRDefault="00A96B71" w:rsidP="00C00604">
      <w:pPr>
        <w:numPr>
          <w:ilvl w:val="0"/>
          <w:numId w:val="186"/>
        </w:numPr>
        <w:ind w:left="1265"/>
      </w:pPr>
      <w:r>
        <w:rPr>
          <w:rFonts w:hint="eastAsia"/>
        </w:rPr>
        <w:t>&lt;hr clolor=</w:t>
      </w:r>
      <w:r>
        <w:t>”</w:t>
      </w:r>
      <w:r>
        <w:rPr>
          <w:rFonts w:hint="eastAsia"/>
        </w:rPr>
        <w:t>#RGB</w:t>
      </w:r>
      <w:r>
        <w:t>”</w:t>
      </w:r>
      <w:r>
        <w:rPr>
          <w:rFonts w:hint="eastAsia"/>
        </w:rPr>
        <w:t>/&gt;</w:t>
      </w:r>
      <w:r>
        <w:rPr>
          <w:rFonts w:hint="eastAsia"/>
        </w:rPr>
        <w:t>，其中</w:t>
      </w:r>
      <w:r>
        <w:rPr>
          <w:rFonts w:hint="eastAsia"/>
        </w:rPr>
        <w:t>RGB</w:t>
      </w:r>
      <w:r>
        <w:rPr>
          <w:rFonts w:hint="eastAsia"/>
        </w:rPr>
        <w:t>为</w:t>
      </w:r>
      <w:r>
        <w:rPr>
          <w:rFonts w:hint="eastAsia"/>
        </w:rPr>
        <w:t>3</w:t>
      </w:r>
      <w:r>
        <w:rPr>
          <w:rFonts w:hint="eastAsia"/>
        </w:rPr>
        <w:t>组</w:t>
      </w:r>
      <w:r>
        <w:rPr>
          <w:rFonts w:hint="eastAsia"/>
        </w:rPr>
        <w:t>16</w:t>
      </w:r>
      <w:r>
        <w:rPr>
          <w:rFonts w:hint="eastAsia"/>
        </w:rPr>
        <w:t>进制数（如</w:t>
      </w:r>
      <w:r>
        <w:t>”</w:t>
      </w:r>
      <w:r>
        <w:rPr>
          <w:rFonts w:hint="eastAsia"/>
        </w:rPr>
        <w:t>#ab12cc</w:t>
      </w:r>
      <w:r>
        <w:t>”</w:t>
      </w:r>
      <w:r>
        <w:rPr>
          <w:rFonts w:hint="eastAsia"/>
        </w:rPr>
        <w:t>）</w:t>
      </w:r>
    </w:p>
    <w:p w14:paraId="14CD763A" w14:textId="77777777" w:rsidR="005014A8" w:rsidRDefault="00A96B71">
      <w:pPr>
        <w:ind w:firstLine="420"/>
      </w:pPr>
      <w:r>
        <w:rPr>
          <w:rFonts w:hint="eastAsia"/>
        </w:rPr>
        <w:t>例：</w:t>
      </w:r>
    </w:p>
    <w:p w14:paraId="14CD763B" w14:textId="77777777" w:rsidR="005014A8" w:rsidRDefault="00A96B71" w:rsidP="00C00604">
      <w:pPr>
        <w:numPr>
          <w:ilvl w:val="0"/>
          <w:numId w:val="187"/>
        </w:numPr>
        <w:ind w:left="1260"/>
      </w:pPr>
      <w:r>
        <w:rPr>
          <w:rFonts w:hint="eastAsia"/>
        </w:rPr>
        <w:t>代码</w:t>
      </w:r>
    </w:p>
    <w:tbl>
      <w:tblPr>
        <w:tblStyle w:val="af1"/>
        <w:tblW w:w="7168" w:type="dxa"/>
        <w:tblInd w:w="1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8D8D8" w:themeFill="background1" w:themeFillShade="D8"/>
        <w:tblLayout w:type="fixed"/>
        <w:tblLook w:val="04A0" w:firstRow="1" w:lastRow="0" w:firstColumn="1" w:lastColumn="0" w:noHBand="0" w:noVBand="1"/>
      </w:tblPr>
      <w:tblGrid>
        <w:gridCol w:w="7168"/>
      </w:tblGrid>
      <w:tr w:rsidR="005014A8" w14:paraId="14CD763F" w14:textId="77777777">
        <w:tc>
          <w:tcPr>
            <w:tcW w:w="7168" w:type="dxa"/>
            <w:tcBorders>
              <w:tl2br w:val="nil"/>
              <w:tr2bl w:val="nil"/>
            </w:tcBorders>
            <w:shd w:val="clear" w:color="auto" w:fill="D8D8D8" w:themeFill="background1" w:themeFillShade="D8"/>
          </w:tcPr>
          <w:p w14:paraId="14CD763C" w14:textId="77777777" w:rsidR="005014A8" w:rsidRDefault="00A96B71">
            <w:pPr>
              <w:jc w:val="lef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font</w:t>
            </w:r>
            <w:r>
              <w:rPr>
                <w:rFonts w:ascii="Consolas" w:eastAsia="Consolas" w:hAnsi="Consolas" w:hint="eastAsia"/>
                <w:color w:val="7F007F"/>
                <w:sz w:val="18"/>
              </w:rPr>
              <w:t>color</w:t>
            </w:r>
            <w:r>
              <w:rPr>
                <w:rFonts w:ascii="Consolas" w:eastAsia="Consolas" w:hAnsi="Consolas" w:hint="eastAsia"/>
                <w:color w:val="000000"/>
                <w:sz w:val="18"/>
              </w:rPr>
              <w:t>=</w:t>
            </w:r>
            <w:r>
              <w:rPr>
                <w:rFonts w:ascii="Consolas" w:eastAsia="Consolas" w:hAnsi="Consolas" w:hint="eastAsia"/>
                <w:i/>
                <w:color w:val="2A00FF"/>
                <w:sz w:val="18"/>
              </w:rPr>
              <w:t>"red"</w:t>
            </w:r>
            <w:r>
              <w:rPr>
                <w:rFonts w:ascii="Consolas" w:eastAsia="Consolas" w:hAnsi="Consolas" w:hint="eastAsia"/>
                <w:color w:val="008080"/>
                <w:sz w:val="18"/>
              </w:rPr>
              <w:t>&gt;</w:t>
            </w:r>
            <w:r>
              <w:rPr>
                <w:rFonts w:ascii="Consolas" w:eastAsia="Consolas" w:hAnsi="Consolas" w:hint="eastAsia"/>
                <w:color w:val="000000"/>
                <w:sz w:val="18"/>
              </w:rPr>
              <w:t>文本</w:t>
            </w:r>
            <w:r>
              <w:rPr>
                <w:rFonts w:ascii="Consolas" w:eastAsia="Consolas" w:hAnsi="Consolas" w:hint="eastAsia"/>
                <w:color w:val="008080"/>
                <w:sz w:val="18"/>
              </w:rPr>
              <w:t>&lt;/</w:t>
            </w:r>
            <w:r>
              <w:rPr>
                <w:rFonts w:ascii="Consolas" w:eastAsia="Consolas" w:hAnsi="Consolas" w:hint="eastAsia"/>
                <w:color w:val="3F7F7F"/>
                <w:sz w:val="18"/>
              </w:rPr>
              <w:t>font</w:t>
            </w:r>
            <w:r>
              <w:rPr>
                <w:rFonts w:ascii="Consolas" w:eastAsia="Consolas" w:hAnsi="Consolas" w:hint="eastAsia"/>
                <w:color w:val="008080"/>
                <w:sz w:val="18"/>
              </w:rPr>
              <w:t>&gt;&lt;</w:t>
            </w:r>
            <w:r>
              <w:rPr>
                <w:rFonts w:ascii="Consolas" w:eastAsia="Consolas" w:hAnsi="Consolas" w:hint="eastAsia"/>
                <w:color w:val="3F7F7F"/>
                <w:sz w:val="18"/>
              </w:rPr>
              <w:t>br</w:t>
            </w:r>
            <w:r>
              <w:rPr>
                <w:rFonts w:ascii="Consolas" w:eastAsia="Consolas" w:hAnsi="Consolas" w:hint="eastAsia"/>
                <w:color w:val="008080"/>
                <w:sz w:val="18"/>
              </w:rPr>
              <w:t>/&gt;</w:t>
            </w:r>
          </w:p>
          <w:p w14:paraId="14CD763D" w14:textId="77777777" w:rsidR="005014A8" w:rsidRDefault="00A96B71">
            <w:pPr>
              <w:jc w:val="left"/>
              <w:rPr>
                <w:rFonts w:ascii="Consolas" w:eastAsia="Consolas" w:hAnsi="Consolas"/>
                <w:sz w:val="18"/>
              </w:rPr>
            </w:pPr>
            <w:r>
              <w:rPr>
                <w:rFonts w:ascii="Consolas" w:eastAsia="Consolas" w:hAnsi="Consolas" w:hint="eastAsia"/>
                <w:color w:val="000000"/>
                <w:sz w:val="18"/>
              </w:rPr>
              <w:tab/>
            </w:r>
            <w:r>
              <w:rPr>
                <w:rFonts w:ascii="Consolas" w:eastAsia="Consolas" w:hAnsi="Consolas" w:hint="eastAsia"/>
                <w:color w:val="008080"/>
                <w:sz w:val="18"/>
              </w:rPr>
              <w:t>&lt;</w:t>
            </w:r>
            <w:r>
              <w:rPr>
                <w:rFonts w:ascii="Consolas" w:eastAsia="Consolas" w:hAnsi="Consolas" w:hint="eastAsia"/>
                <w:color w:val="3F7F7F"/>
                <w:sz w:val="18"/>
              </w:rPr>
              <w:t>hr</w:t>
            </w:r>
            <w:r>
              <w:rPr>
                <w:rFonts w:ascii="Consolas" w:eastAsia="Consolas" w:hAnsi="Consolas" w:hint="eastAsia"/>
                <w:color w:val="7F007F"/>
                <w:sz w:val="18"/>
              </w:rPr>
              <w:t>color</w:t>
            </w:r>
            <w:r>
              <w:rPr>
                <w:rFonts w:ascii="Consolas" w:eastAsia="Consolas" w:hAnsi="Consolas" w:hint="eastAsia"/>
                <w:color w:val="000000"/>
                <w:sz w:val="18"/>
              </w:rPr>
              <w:t>=</w:t>
            </w:r>
            <w:r>
              <w:rPr>
                <w:rFonts w:ascii="Consolas" w:eastAsia="Consolas" w:hAnsi="Consolas" w:hint="eastAsia"/>
                <w:i/>
                <w:color w:val="2A00FF"/>
                <w:sz w:val="18"/>
              </w:rPr>
              <w:t>"red"</w:t>
            </w:r>
            <w:r>
              <w:rPr>
                <w:rFonts w:ascii="Consolas" w:eastAsia="Consolas" w:hAnsi="Consolas" w:hint="eastAsia"/>
                <w:color w:val="008080"/>
                <w:sz w:val="18"/>
              </w:rPr>
              <w:t>/&gt;</w:t>
            </w:r>
          </w:p>
          <w:p w14:paraId="14CD763E" w14:textId="77777777" w:rsidR="005014A8" w:rsidRDefault="00A96B71">
            <w:r>
              <w:rPr>
                <w:rFonts w:ascii="Consolas" w:eastAsia="Consolas" w:hAnsi="Consolas" w:hint="eastAsia"/>
                <w:color w:val="000000"/>
                <w:sz w:val="18"/>
              </w:rPr>
              <w:tab/>
            </w:r>
            <w:r>
              <w:rPr>
                <w:rFonts w:ascii="Consolas" w:eastAsia="Consolas" w:hAnsi="Consolas" w:hint="eastAsia"/>
                <w:color w:val="008080"/>
                <w:sz w:val="18"/>
              </w:rPr>
              <w:t>&lt;</w:t>
            </w:r>
            <w:r>
              <w:rPr>
                <w:rFonts w:ascii="Consolas" w:eastAsia="Consolas" w:hAnsi="Consolas" w:hint="eastAsia"/>
                <w:color w:val="3F7F7F"/>
                <w:sz w:val="18"/>
              </w:rPr>
              <w:t>hr</w:t>
            </w:r>
            <w:r>
              <w:rPr>
                <w:rFonts w:ascii="Consolas" w:eastAsia="Consolas" w:hAnsi="Consolas" w:hint="eastAsia"/>
                <w:color w:val="7F007F"/>
                <w:sz w:val="18"/>
              </w:rPr>
              <w:t>color</w:t>
            </w:r>
            <w:r>
              <w:rPr>
                <w:rFonts w:ascii="Consolas" w:eastAsia="Consolas" w:hAnsi="Consolas" w:hint="eastAsia"/>
                <w:color w:val="000000"/>
                <w:sz w:val="18"/>
              </w:rPr>
              <w:t>=</w:t>
            </w:r>
            <w:r>
              <w:rPr>
                <w:rFonts w:ascii="Consolas" w:eastAsia="Consolas" w:hAnsi="Consolas" w:hint="eastAsia"/>
                <w:i/>
                <w:color w:val="2A00FF"/>
                <w:sz w:val="18"/>
              </w:rPr>
              <w:t>"#ab12cc"</w:t>
            </w:r>
            <w:r>
              <w:rPr>
                <w:rFonts w:ascii="Consolas" w:eastAsia="Consolas" w:hAnsi="Consolas" w:hint="eastAsia"/>
                <w:color w:val="008080"/>
                <w:sz w:val="18"/>
              </w:rPr>
              <w:t>/&gt;</w:t>
            </w:r>
          </w:p>
        </w:tc>
      </w:tr>
    </w:tbl>
    <w:p w14:paraId="14CD7640" w14:textId="77777777" w:rsidR="005014A8" w:rsidRDefault="00A96B71" w:rsidP="00C00604">
      <w:pPr>
        <w:numPr>
          <w:ilvl w:val="0"/>
          <w:numId w:val="188"/>
        </w:numPr>
        <w:ind w:left="1260"/>
      </w:pPr>
      <w:r>
        <w:rPr>
          <w:rFonts w:hint="eastAsia"/>
        </w:rPr>
        <w:t>效果</w:t>
      </w:r>
    </w:p>
    <w:p w14:paraId="14CD7641" w14:textId="77777777" w:rsidR="005014A8" w:rsidRDefault="00A96B71">
      <w:pPr>
        <w:ind w:left="840" w:firstLine="420"/>
      </w:pPr>
      <w:r>
        <w:rPr>
          <w:noProof/>
        </w:rPr>
        <w:drawing>
          <wp:inline distT="0" distB="0" distL="0" distR="0" wp14:anchorId="14CD8A07" wp14:editId="14CD8A08">
            <wp:extent cx="5267325" cy="414020"/>
            <wp:effectExtent l="0" t="0" r="0" b="0"/>
            <wp:docPr id="2" name="Drawing 315" descr="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315" descr="image304.png"/>
                    <pic:cNvPicPr>
                      <a:picLocks noChangeAspect="1"/>
                    </pic:cNvPicPr>
                  </pic:nvPicPr>
                  <pic:blipFill>
                    <a:blip r:embed="rId336" cstate="print"/>
                    <a:stretch>
                      <a:fillRect/>
                    </a:stretch>
                  </pic:blipFill>
                  <pic:spPr>
                    <a:xfrm>
                      <a:off x="0" y="0"/>
                      <a:ext cx="5267325" cy="414284"/>
                    </a:xfrm>
                    <a:prstGeom prst="rect">
                      <a:avLst/>
                    </a:prstGeom>
                  </pic:spPr>
                </pic:pic>
              </a:graphicData>
            </a:graphic>
          </wp:inline>
        </w:drawing>
      </w:r>
    </w:p>
    <w:p w14:paraId="14CD7642" w14:textId="77777777" w:rsidR="005014A8" w:rsidRDefault="00A96B71" w:rsidP="00F04ECC">
      <w:pPr>
        <w:pStyle w:val="6"/>
      </w:pPr>
      <w:bookmarkStart w:id="120" w:name="OFFICE16D5DFDE16F94DF083664E61C65CD0EF"/>
      <w:bookmarkEnd w:id="120"/>
      <w:r>
        <w:rPr>
          <w:rFonts w:hint="eastAsia"/>
        </w:rPr>
        <w:lastRenderedPageBreak/>
        <w:t>宽度属性</w:t>
      </w:r>
    </w:p>
    <w:p w14:paraId="14CD7643" w14:textId="77777777" w:rsidR="005014A8" w:rsidRDefault="00A96B71">
      <w:pPr>
        <w:ind w:firstLine="420"/>
      </w:pPr>
      <w:r>
        <w:rPr>
          <w:rFonts w:hint="eastAsia"/>
        </w:rPr>
        <w:t>语法：</w:t>
      </w:r>
    </w:p>
    <w:p w14:paraId="14CD7644" w14:textId="77777777" w:rsidR="005014A8" w:rsidRDefault="00A96B71" w:rsidP="00C00604">
      <w:pPr>
        <w:numPr>
          <w:ilvl w:val="0"/>
          <w:numId w:val="189"/>
        </w:numPr>
        <w:ind w:left="1265"/>
      </w:pPr>
      <w:r>
        <w:rPr>
          <w:rFonts w:hint="eastAsia"/>
        </w:rPr>
        <w:t>&lt;hr width=</w:t>
      </w:r>
      <w:r>
        <w:t>”</w:t>
      </w:r>
      <w:r>
        <w:rPr>
          <w:rFonts w:hint="eastAsia"/>
        </w:rPr>
        <w:t>值</w:t>
      </w:r>
      <w:r>
        <w:rPr>
          <w:rFonts w:hint="eastAsia"/>
        </w:rPr>
        <w:t>px</w:t>
      </w:r>
      <w:r>
        <w:t>”</w:t>
      </w:r>
      <w:r>
        <w:rPr>
          <w:rFonts w:hint="eastAsia"/>
        </w:rPr>
        <w:t>&gt;</w:t>
      </w:r>
      <w:r>
        <w:rPr>
          <w:rFonts w:hint="eastAsia"/>
        </w:rPr>
        <w:t>，其中值为宽度为多少像素</w:t>
      </w:r>
    </w:p>
    <w:p w14:paraId="14CD7645" w14:textId="77777777" w:rsidR="005014A8" w:rsidRDefault="00A96B71" w:rsidP="00C00604">
      <w:pPr>
        <w:numPr>
          <w:ilvl w:val="0"/>
          <w:numId w:val="189"/>
        </w:numPr>
        <w:ind w:left="1265"/>
      </w:pPr>
      <w:r>
        <w:rPr>
          <w:rFonts w:hint="eastAsia"/>
        </w:rPr>
        <w:t>&lt;hr width=</w:t>
      </w:r>
      <w:r>
        <w:t>”</w:t>
      </w:r>
      <w:r>
        <w:rPr>
          <w:rFonts w:hint="eastAsia"/>
        </w:rPr>
        <w:t>值</w:t>
      </w:r>
      <w:r>
        <w:rPr>
          <w:rFonts w:hint="eastAsia"/>
        </w:rPr>
        <w:t>%</w:t>
      </w:r>
      <w:r>
        <w:t>”</w:t>
      </w:r>
      <w:r>
        <w:rPr>
          <w:rFonts w:hint="eastAsia"/>
        </w:rPr>
        <w:t>&gt;</w:t>
      </w:r>
      <w:r>
        <w:rPr>
          <w:rFonts w:hint="eastAsia"/>
        </w:rPr>
        <w:t>，其中值为浏览器显示页面的宽度的百分比</w:t>
      </w:r>
    </w:p>
    <w:p w14:paraId="14CD7646" w14:textId="77777777" w:rsidR="005014A8" w:rsidRDefault="00A96B71">
      <w:pPr>
        <w:ind w:left="840"/>
      </w:pPr>
      <w:r>
        <w:rPr>
          <w:rFonts w:hint="eastAsia"/>
        </w:rPr>
        <w:t>区别：</w:t>
      </w:r>
    </w:p>
    <w:p w14:paraId="14CD7647" w14:textId="77777777" w:rsidR="005014A8" w:rsidRDefault="00A96B71">
      <w:pPr>
        <w:ind w:left="840" w:firstLine="420"/>
      </w:pPr>
      <w:r>
        <w:rPr>
          <w:rFonts w:hint="eastAsia"/>
        </w:rPr>
        <w:t>像素设置宽度为固定宽度，百分比设置宽度会随着拖动浏览器页面宽度而改变</w:t>
      </w:r>
    </w:p>
    <w:p w14:paraId="14CD7648" w14:textId="77777777" w:rsidR="005014A8" w:rsidRDefault="00A96B71">
      <w:pPr>
        <w:ind w:firstLine="420"/>
      </w:pPr>
      <w:r>
        <w:rPr>
          <w:rFonts w:hint="eastAsia"/>
        </w:rPr>
        <w:t>例：</w:t>
      </w:r>
    </w:p>
    <w:p w14:paraId="14CD7649" w14:textId="77777777" w:rsidR="005014A8" w:rsidRDefault="00A96B71" w:rsidP="00C00604">
      <w:pPr>
        <w:numPr>
          <w:ilvl w:val="0"/>
          <w:numId w:val="190"/>
        </w:numPr>
        <w:ind w:left="1260"/>
      </w:pPr>
      <w:r>
        <w:rPr>
          <w:rFonts w:hint="eastAsia"/>
        </w:rPr>
        <w:t>代码</w:t>
      </w:r>
    </w:p>
    <w:tbl>
      <w:tblPr>
        <w:tblStyle w:val="af1"/>
        <w:tblW w:w="7198" w:type="dxa"/>
        <w:tblInd w:w="132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8D8D8" w:themeFill="background1" w:themeFillShade="D8"/>
        <w:tblLayout w:type="fixed"/>
        <w:tblLook w:val="04A0" w:firstRow="1" w:lastRow="0" w:firstColumn="1" w:lastColumn="0" w:noHBand="0" w:noVBand="1"/>
      </w:tblPr>
      <w:tblGrid>
        <w:gridCol w:w="7198"/>
      </w:tblGrid>
      <w:tr w:rsidR="005014A8" w14:paraId="14CD764C" w14:textId="77777777">
        <w:tc>
          <w:tcPr>
            <w:tcW w:w="7198" w:type="dxa"/>
            <w:tcBorders>
              <w:tl2br w:val="nil"/>
              <w:tr2bl w:val="nil"/>
            </w:tcBorders>
            <w:shd w:val="clear" w:color="auto" w:fill="D8D8D8" w:themeFill="background1" w:themeFillShade="D8"/>
          </w:tcPr>
          <w:p w14:paraId="14CD764A" w14:textId="77777777" w:rsidR="005014A8" w:rsidRDefault="00A96B71">
            <w:pPr>
              <w:jc w:val="left"/>
              <w:rPr>
                <w:rFonts w:ascii="Consolas" w:eastAsia="Consolas" w:hAnsi="Consolas"/>
                <w:sz w:val="18"/>
              </w:rPr>
            </w:pPr>
            <w:r>
              <w:rPr>
                <w:rFonts w:ascii="Consolas" w:eastAsia="Consolas" w:hAnsi="Consolas" w:hint="eastAsia"/>
                <w:color w:val="008080"/>
                <w:sz w:val="18"/>
              </w:rPr>
              <w:t>&lt;</w:t>
            </w:r>
            <w:r>
              <w:rPr>
                <w:rFonts w:ascii="Consolas" w:eastAsia="Consolas" w:hAnsi="Consolas" w:hint="eastAsia"/>
                <w:color w:val="3F7F7F"/>
                <w:sz w:val="18"/>
              </w:rPr>
              <w:t>hr</w:t>
            </w:r>
            <w:r>
              <w:rPr>
                <w:rFonts w:ascii="Consolas" w:eastAsia="Consolas" w:hAnsi="Consolas" w:hint="eastAsia"/>
                <w:color w:val="7F007F"/>
                <w:sz w:val="18"/>
              </w:rPr>
              <w:t>width</w:t>
            </w:r>
            <w:r>
              <w:rPr>
                <w:rFonts w:ascii="Consolas" w:eastAsia="Consolas" w:hAnsi="Consolas" w:hint="eastAsia"/>
                <w:color w:val="000000"/>
                <w:sz w:val="18"/>
              </w:rPr>
              <w:t>=</w:t>
            </w:r>
            <w:r>
              <w:rPr>
                <w:rFonts w:ascii="Consolas" w:eastAsia="Consolas" w:hAnsi="Consolas" w:hint="eastAsia"/>
                <w:i/>
                <w:color w:val="2A00FF"/>
                <w:sz w:val="18"/>
              </w:rPr>
              <w:t>"200px"</w:t>
            </w:r>
            <w:r>
              <w:rPr>
                <w:rFonts w:ascii="Consolas" w:eastAsia="Consolas" w:hAnsi="Consolas" w:hint="eastAsia"/>
                <w:color w:val="008080"/>
                <w:sz w:val="18"/>
              </w:rPr>
              <w:t>/&gt;</w:t>
            </w:r>
          </w:p>
          <w:p w14:paraId="14CD764B" w14:textId="77777777" w:rsidR="005014A8" w:rsidRDefault="00A96B71">
            <w:r>
              <w:rPr>
                <w:rFonts w:ascii="Consolas" w:eastAsia="Consolas" w:hAnsi="Consolas" w:hint="eastAsia"/>
                <w:color w:val="008080"/>
                <w:sz w:val="18"/>
              </w:rPr>
              <w:t>&lt;</w:t>
            </w:r>
            <w:r>
              <w:rPr>
                <w:rFonts w:ascii="Consolas" w:eastAsia="Consolas" w:hAnsi="Consolas" w:hint="eastAsia"/>
                <w:color w:val="3F7F7F"/>
                <w:sz w:val="18"/>
              </w:rPr>
              <w:t>hr</w:t>
            </w:r>
            <w:r>
              <w:rPr>
                <w:rFonts w:ascii="Consolas" w:eastAsia="Consolas" w:hAnsi="Consolas" w:hint="eastAsia"/>
                <w:color w:val="7F007F"/>
                <w:sz w:val="18"/>
              </w:rPr>
              <w:t>width</w:t>
            </w:r>
            <w:r>
              <w:rPr>
                <w:rFonts w:ascii="Consolas" w:eastAsia="Consolas" w:hAnsi="Consolas" w:hint="eastAsia"/>
                <w:color w:val="000000"/>
                <w:sz w:val="18"/>
              </w:rPr>
              <w:t>=</w:t>
            </w:r>
            <w:r>
              <w:rPr>
                <w:rFonts w:ascii="Consolas" w:eastAsia="Consolas" w:hAnsi="Consolas" w:hint="eastAsia"/>
                <w:i/>
                <w:color w:val="2A00FF"/>
                <w:sz w:val="18"/>
              </w:rPr>
              <w:t>"30%"</w:t>
            </w:r>
            <w:r>
              <w:rPr>
                <w:rFonts w:ascii="Consolas" w:eastAsia="Consolas" w:hAnsi="Consolas" w:hint="eastAsia"/>
                <w:color w:val="008080"/>
                <w:sz w:val="18"/>
              </w:rPr>
              <w:t>/&gt;</w:t>
            </w:r>
          </w:p>
        </w:tc>
      </w:tr>
    </w:tbl>
    <w:p w14:paraId="14CD764D" w14:textId="77777777" w:rsidR="005014A8" w:rsidRDefault="00A96B71" w:rsidP="00C00604">
      <w:pPr>
        <w:numPr>
          <w:ilvl w:val="2"/>
          <w:numId w:val="190"/>
        </w:numPr>
      </w:pPr>
      <w:r>
        <w:rPr>
          <w:rFonts w:hint="eastAsia"/>
        </w:rPr>
        <w:t>效果</w:t>
      </w:r>
    </w:p>
    <w:p w14:paraId="14CD764E" w14:textId="77777777" w:rsidR="005014A8" w:rsidRDefault="00A96B71">
      <w:pPr>
        <w:ind w:left="840" w:firstLine="420"/>
      </w:pPr>
      <w:r>
        <w:rPr>
          <w:rFonts w:hint="eastAsia"/>
        </w:rPr>
        <w:t>拖动前：</w:t>
      </w:r>
    </w:p>
    <w:p w14:paraId="14CD764F" w14:textId="77777777" w:rsidR="005014A8" w:rsidRDefault="00A96B71">
      <w:pPr>
        <w:ind w:left="840" w:firstLine="420"/>
      </w:pPr>
      <w:r>
        <w:rPr>
          <w:noProof/>
        </w:rPr>
        <w:drawing>
          <wp:inline distT="0" distB="0" distL="0" distR="0" wp14:anchorId="14CD8A09" wp14:editId="14CD8A0A">
            <wp:extent cx="5267325" cy="226695"/>
            <wp:effectExtent l="0" t="0" r="0" b="0"/>
            <wp:docPr id="317" name="Drawing 316" descr="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Drawing 316" descr="image305.png"/>
                    <pic:cNvPicPr>
                      <a:picLocks noChangeAspect="1"/>
                    </pic:cNvPicPr>
                  </pic:nvPicPr>
                  <pic:blipFill>
                    <a:blip r:embed="rId337" cstate="print"/>
                    <a:stretch>
                      <a:fillRect/>
                    </a:stretch>
                  </pic:blipFill>
                  <pic:spPr>
                    <a:xfrm>
                      <a:off x="0" y="0"/>
                      <a:ext cx="5267325" cy="227103"/>
                    </a:xfrm>
                    <a:prstGeom prst="rect">
                      <a:avLst/>
                    </a:prstGeom>
                  </pic:spPr>
                </pic:pic>
              </a:graphicData>
            </a:graphic>
          </wp:inline>
        </w:drawing>
      </w:r>
    </w:p>
    <w:p w14:paraId="14CD7650" w14:textId="77777777" w:rsidR="005014A8" w:rsidRDefault="00A96B71">
      <w:pPr>
        <w:ind w:left="840" w:firstLine="420"/>
      </w:pPr>
      <w:r>
        <w:rPr>
          <w:rFonts w:hint="eastAsia"/>
        </w:rPr>
        <w:t>拖动后：</w:t>
      </w:r>
    </w:p>
    <w:p w14:paraId="14CD7651" w14:textId="77777777" w:rsidR="005014A8" w:rsidRDefault="00A96B71">
      <w:pPr>
        <w:ind w:left="840" w:firstLine="420"/>
      </w:pPr>
      <w:r>
        <w:rPr>
          <w:noProof/>
        </w:rPr>
        <w:drawing>
          <wp:inline distT="0" distB="0" distL="0" distR="0" wp14:anchorId="14CD8A0B" wp14:editId="14CD8A0C">
            <wp:extent cx="5257800" cy="178435"/>
            <wp:effectExtent l="0" t="0" r="0" b="0"/>
            <wp:docPr id="318" name="Drawing 317" descr="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Drawing 317" descr="image306.png"/>
                    <pic:cNvPicPr>
                      <a:picLocks noChangeAspect="1"/>
                    </pic:cNvPicPr>
                  </pic:nvPicPr>
                  <pic:blipFill>
                    <a:blip r:embed="rId338" cstate="print"/>
                    <a:stretch>
                      <a:fillRect/>
                    </a:stretch>
                  </pic:blipFill>
                  <pic:spPr>
                    <a:xfrm>
                      <a:off x="0" y="0"/>
                      <a:ext cx="5257800" cy="178880"/>
                    </a:xfrm>
                    <a:prstGeom prst="rect">
                      <a:avLst/>
                    </a:prstGeom>
                  </pic:spPr>
                </pic:pic>
              </a:graphicData>
            </a:graphic>
          </wp:inline>
        </w:drawing>
      </w:r>
    </w:p>
    <w:p w14:paraId="14CD7652" w14:textId="77777777" w:rsidR="005014A8" w:rsidRDefault="00A96B71">
      <w:pPr>
        <w:pStyle w:val="5"/>
        <w:ind w:right="210"/>
      </w:pPr>
      <w:r>
        <w:rPr>
          <w:rFonts w:hint="eastAsia"/>
        </w:rPr>
        <w:t>段落标签</w:t>
      </w:r>
    </w:p>
    <w:p w14:paraId="14CD7653" w14:textId="77777777" w:rsidR="005014A8" w:rsidRDefault="00A96B71" w:rsidP="00B46234">
      <w:pPr>
        <w:pStyle w:val="6"/>
        <w:numPr>
          <w:ilvl w:val="0"/>
          <w:numId w:val="562"/>
        </w:numPr>
      </w:pPr>
      <w:r>
        <w:rPr>
          <w:rFonts w:hint="eastAsia"/>
        </w:rPr>
        <w:t>基本使用</w:t>
      </w:r>
    </w:p>
    <w:p w14:paraId="14CD7654" w14:textId="77777777" w:rsidR="005014A8" w:rsidRDefault="00A96B71">
      <w:pPr>
        <w:ind w:firstLine="420"/>
      </w:pPr>
      <w:r>
        <w:rPr>
          <w:rFonts w:hint="eastAsia"/>
        </w:rPr>
        <w:t>语法：</w:t>
      </w:r>
      <w:r>
        <w:rPr>
          <w:rFonts w:hint="eastAsia"/>
        </w:rPr>
        <w:t>&lt;p&gt; ... &lt;/p&gt;</w:t>
      </w:r>
    </w:p>
    <w:p w14:paraId="14CD7655" w14:textId="77777777" w:rsidR="005014A8" w:rsidRDefault="00A96B71">
      <w:pPr>
        <w:ind w:firstLine="420"/>
      </w:pPr>
      <w:r>
        <w:rPr>
          <w:rFonts w:hint="eastAsia"/>
        </w:rPr>
        <w:t>功能：段落标签开始和结束位置留</w:t>
      </w:r>
      <w:r>
        <w:rPr>
          <w:rFonts w:hint="eastAsia"/>
        </w:rPr>
        <w:t>1</w:t>
      </w:r>
      <w:r>
        <w:rPr>
          <w:rFonts w:hint="eastAsia"/>
        </w:rPr>
        <w:t>空行</w:t>
      </w:r>
    </w:p>
    <w:p w14:paraId="14CD7656" w14:textId="77777777" w:rsidR="005014A8" w:rsidRDefault="00A96B71">
      <w:pPr>
        <w:ind w:firstLine="420"/>
      </w:pPr>
      <w:r>
        <w:rPr>
          <w:rFonts w:hint="eastAsia"/>
        </w:rPr>
        <w:t>例：</w:t>
      </w:r>
    </w:p>
    <w:p w14:paraId="14CD7657" w14:textId="77777777" w:rsidR="005014A8" w:rsidRDefault="00A96B71" w:rsidP="00C00604">
      <w:pPr>
        <w:numPr>
          <w:ilvl w:val="0"/>
          <w:numId w:val="191"/>
        </w:numPr>
        <w:ind w:left="1260"/>
      </w:pPr>
      <w:r>
        <w:rPr>
          <w:rFonts w:hint="eastAsia"/>
        </w:rPr>
        <w:t>代码：</w:t>
      </w:r>
    </w:p>
    <w:tbl>
      <w:tblPr>
        <w:tblStyle w:val="af1"/>
        <w:tblW w:w="7183" w:type="dxa"/>
        <w:tblInd w:w="1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8D8D8" w:themeFill="background1" w:themeFillShade="D8"/>
        <w:tblLayout w:type="fixed"/>
        <w:tblLook w:val="04A0" w:firstRow="1" w:lastRow="0" w:firstColumn="1" w:lastColumn="0" w:noHBand="0" w:noVBand="1"/>
      </w:tblPr>
      <w:tblGrid>
        <w:gridCol w:w="7183"/>
      </w:tblGrid>
      <w:tr w:rsidR="005014A8" w14:paraId="14CD765F" w14:textId="77777777">
        <w:tc>
          <w:tcPr>
            <w:tcW w:w="7183" w:type="dxa"/>
            <w:tcBorders>
              <w:tl2br w:val="nil"/>
              <w:tr2bl w:val="nil"/>
            </w:tcBorders>
            <w:shd w:val="clear" w:color="auto" w:fill="D8D8D8" w:themeFill="background1" w:themeFillShade="D8"/>
          </w:tcPr>
          <w:p w14:paraId="14CD7658" w14:textId="77777777" w:rsidR="005014A8" w:rsidRDefault="00A96B71">
            <w:pPr>
              <w:jc w:val="left"/>
              <w:rPr>
                <w:rFonts w:ascii="Consolas" w:eastAsia="Consolas" w:hAnsi="Consolas"/>
                <w:sz w:val="18"/>
              </w:rPr>
            </w:pPr>
            <w:r>
              <w:rPr>
                <w:rFonts w:ascii="Consolas" w:eastAsia="Consolas" w:hAnsi="Consolas" w:hint="eastAsia"/>
                <w:color w:val="000000"/>
                <w:sz w:val="18"/>
              </w:rPr>
              <w:t>静夜思</w:t>
            </w:r>
            <w:r>
              <w:rPr>
                <w:rFonts w:ascii="Consolas" w:eastAsia="Consolas" w:hAnsi="Consolas" w:hint="eastAsia"/>
                <w:color w:val="008080"/>
                <w:sz w:val="18"/>
              </w:rPr>
              <w:t>&lt;</w:t>
            </w:r>
            <w:r>
              <w:rPr>
                <w:rFonts w:ascii="Consolas" w:eastAsia="Consolas" w:hAnsi="Consolas" w:hint="eastAsia"/>
                <w:color w:val="3F7F7F"/>
                <w:sz w:val="18"/>
              </w:rPr>
              <w:t>br</w:t>
            </w:r>
            <w:r>
              <w:rPr>
                <w:rFonts w:ascii="Consolas" w:eastAsia="Consolas" w:hAnsi="Consolas" w:hint="eastAsia"/>
                <w:color w:val="008080"/>
                <w:sz w:val="18"/>
              </w:rPr>
              <w:t>&gt;</w:t>
            </w:r>
          </w:p>
          <w:p w14:paraId="14CD7659" w14:textId="77777777" w:rsidR="005014A8" w:rsidRDefault="00A96B71">
            <w:pPr>
              <w:jc w:val="left"/>
              <w:rPr>
                <w:rFonts w:ascii="Consolas" w:eastAsia="Consolas" w:hAnsi="Consolas"/>
                <w:sz w:val="18"/>
              </w:rPr>
            </w:pPr>
            <w:r>
              <w:rPr>
                <w:rFonts w:ascii="Consolas" w:eastAsia="Consolas" w:hAnsi="Consolas" w:hint="eastAsia"/>
                <w:color w:val="000000"/>
                <w:sz w:val="18"/>
              </w:rPr>
              <w:tab/>
              <w:t>床前明月光，</w:t>
            </w:r>
            <w:r>
              <w:rPr>
                <w:rFonts w:ascii="Consolas" w:eastAsia="Consolas" w:hAnsi="Consolas" w:hint="eastAsia"/>
                <w:color w:val="008080"/>
                <w:sz w:val="18"/>
              </w:rPr>
              <w:t>&lt;</w:t>
            </w:r>
            <w:r>
              <w:rPr>
                <w:rFonts w:ascii="Consolas" w:eastAsia="Consolas" w:hAnsi="Consolas" w:hint="eastAsia"/>
                <w:color w:val="3F7F7F"/>
                <w:sz w:val="18"/>
              </w:rPr>
              <w:t>br</w:t>
            </w:r>
            <w:r>
              <w:rPr>
                <w:rFonts w:ascii="Consolas" w:eastAsia="Consolas" w:hAnsi="Consolas" w:hint="eastAsia"/>
                <w:color w:val="008080"/>
                <w:sz w:val="18"/>
              </w:rPr>
              <w:t>&gt;</w:t>
            </w:r>
          </w:p>
          <w:p w14:paraId="14CD765A" w14:textId="77777777" w:rsidR="005014A8" w:rsidRDefault="00A96B71">
            <w:pPr>
              <w:jc w:val="left"/>
              <w:rPr>
                <w:rFonts w:ascii="Consolas" w:eastAsia="Consolas" w:hAnsi="Consolas"/>
                <w:sz w:val="18"/>
              </w:rPr>
            </w:pPr>
            <w:r>
              <w:rPr>
                <w:rFonts w:ascii="Consolas" w:eastAsia="Consolas" w:hAnsi="Consolas" w:hint="eastAsia"/>
                <w:color w:val="000000"/>
                <w:sz w:val="18"/>
              </w:rPr>
              <w:tab/>
            </w:r>
            <w:r>
              <w:rPr>
                <w:rFonts w:ascii="Consolas" w:eastAsia="Consolas" w:hAnsi="Consolas" w:hint="eastAsia"/>
                <w:color w:val="008080"/>
                <w:sz w:val="18"/>
              </w:rPr>
              <w:t>&lt;</w:t>
            </w:r>
            <w:r>
              <w:rPr>
                <w:rFonts w:ascii="Consolas" w:eastAsia="Consolas" w:hAnsi="Consolas" w:hint="eastAsia"/>
                <w:color w:val="3F7F7F"/>
                <w:sz w:val="18"/>
              </w:rPr>
              <w:t>p</w:t>
            </w:r>
            <w:r>
              <w:rPr>
                <w:rFonts w:ascii="Consolas" w:eastAsia="Consolas" w:hAnsi="Consolas" w:hint="eastAsia"/>
                <w:color w:val="008080"/>
                <w:sz w:val="18"/>
              </w:rPr>
              <w:t>&gt;</w:t>
            </w:r>
          </w:p>
          <w:p w14:paraId="14CD765B" w14:textId="77777777" w:rsidR="005014A8" w:rsidRDefault="00A96B71">
            <w:pPr>
              <w:jc w:val="left"/>
              <w:rPr>
                <w:rFonts w:ascii="Consolas" w:eastAsia="Consolas" w:hAnsi="Consolas"/>
                <w:sz w:val="18"/>
              </w:rPr>
            </w:pPr>
            <w:r>
              <w:rPr>
                <w:rFonts w:ascii="Consolas" w:eastAsia="Consolas" w:hAnsi="Consolas" w:hint="eastAsia"/>
                <w:color w:val="000000"/>
                <w:sz w:val="18"/>
              </w:rPr>
              <w:tab/>
              <w:t>疑是地上霜。</w:t>
            </w:r>
            <w:r>
              <w:rPr>
                <w:rFonts w:ascii="Consolas" w:eastAsia="Consolas" w:hAnsi="Consolas" w:hint="eastAsia"/>
                <w:color w:val="008080"/>
                <w:sz w:val="18"/>
              </w:rPr>
              <w:t>&lt;</w:t>
            </w:r>
            <w:r>
              <w:rPr>
                <w:rFonts w:ascii="Consolas" w:eastAsia="Consolas" w:hAnsi="Consolas" w:hint="eastAsia"/>
                <w:color w:val="3F7F7F"/>
                <w:sz w:val="18"/>
              </w:rPr>
              <w:t>br</w:t>
            </w:r>
            <w:r>
              <w:rPr>
                <w:rFonts w:ascii="Consolas" w:eastAsia="Consolas" w:hAnsi="Consolas" w:hint="eastAsia"/>
                <w:color w:val="008080"/>
                <w:sz w:val="18"/>
              </w:rPr>
              <w:t>&gt;</w:t>
            </w:r>
          </w:p>
          <w:p w14:paraId="14CD765C" w14:textId="77777777" w:rsidR="005014A8" w:rsidRDefault="00A96B71">
            <w:pPr>
              <w:jc w:val="left"/>
              <w:rPr>
                <w:rFonts w:ascii="Consolas" w:eastAsia="Consolas" w:hAnsi="Consolas"/>
                <w:sz w:val="18"/>
              </w:rPr>
            </w:pPr>
            <w:r>
              <w:rPr>
                <w:rFonts w:ascii="Consolas" w:eastAsia="Consolas" w:hAnsi="Consolas" w:hint="eastAsia"/>
                <w:color w:val="000000"/>
                <w:sz w:val="18"/>
              </w:rPr>
              <w:tab/>
              <w:t>举头望明月，</w:t>
            </w:r>
            <w:r>
              <w:rPr>
                <w:rFonts w:ascii="Consolas" w:eastAsia="Consolas" w:hAnsi="Consolas" w:hint="eastAsia"/>
                <w:color w:val="008080"/>
                <w:sz w:val="18"/>
              </w:rPr>
              <w:t>&lt;</w:t>
            </w:r>
            <w:r>
              <w:rPr>
                <w:rFonts w:ascii="Consolas" w:eastAsia="Consolas" w:hAnsi="Consolas" w:hint="eastAsia"/>
                <w:color w:val="3F7F7F"/>
                <w:sz w:val="18"/>
              </w:rPr>
              <w:t>br</w:t>
            </w:r>
            <w:r>
              <w:rPr>
                <w:rFonts w:ascii="Consolas" w:eastAsia="Consolas" w:hAnsi="Consolas" w:hint="eastAsia"/>
                <w:color w:val="008080"/>
                <w:sz w:val="18"/>
              </w:rPr>
              <w:t>&gt;</w:t>
            </w:r>
          </w:p>
          <w:p w14:paraId="14CD765D" w14:textId="77777777" w:rsidR="005014A8" w:rsidRDefault="00A96B71">
            <w:pPr>
              <w:jc w:val="left"/>
              <w:rPr>
                <w:rFonts w:ascii="Consolas" w:eastAsia="Consolas" w:hAnsi="Consolas"/>
                <w:sz w:val="18"/>
              </w:rPr>
            </w:pPr>
            <w:r>
              <w:rPr>
                <w:rFonts w:ascii="Consolas" w:eastAsia="Consolas" w:hAnsi="Consolas" w:hint="eastAsia"/>
                <w:color w:val="000000"/>
                <w:sz w:val="18"/>
              </w:rPr>
              <w:tab/>
            </w:r>
            <w:r>
              <w:rPr>
                <w:rFonts w:ascii="Consolas" w:eastAsia="Consolas" w:hAnsi="Consolas" w:hint="eastAsia"/>
                <w:color w:val="008080"/>
                <w:sz w:val="18"/>
              </w:rPr>
              <w:t>&lt;/</w:t>
            </w:r>
            <w:r>
              <w:rPr>
                <w:rFonts w:ascii="Consolas" w:eastAsia="Consolas" w:hAnsi="Consolas" w:hint="eastAsia"/>
                <w:color w:val="3F7F7F"/>
                <w:sz w:val="18"/>
              </w:rPr>
              <w:t>p</w:t>
            </w:r>
            <w:r>
              <w:rPr>
                <w:rFonts w:ascii="Consolas" w:eastAsia="Consolas" w:hAnsi="Consolas" w:hint="eastAsia"/>
                <w:color w:val="008080"/>
                <w:sz w:val="18"/>
              </w:rPr>
              <w:t>&gt;</w:t>
            </w:r>
          </w:p>
          <w:p w14:paraId="14CD765E" w14:textId="77777777" w:rsidR="005014A8" w:rsidRDefault="00A96B71">
            <w:r>
              <w:rPr>
                <w:rFonts w:ascii="Consolas" w:eastAsia="Consolas" w:hAnsi="Consolas" w:hint="eastAsia"/>
                <w:color w:val="000000"/>
                <w:sz w:val="18"/>
              </w:rPr>
              <w:tab/>
              <w:t>低头思故乡。</w:t>
            </w:r>
            <w:r>
              <w:rPr>
                <w:rFonts w:ascii="Consolas" w:eastAsia="Consolas" w:hAnsi="Consolas" w:hint="eastAsia"/>
                <w:color w:val="008080"/>
                <w:sz w:val="18"/>
              </w:rPr>
              <w:t>&lt;</w:t>
            </w:r>
            <w:r>
              <w:rPr>
                <w:rFonts w:ascii="Consolas" w:eastAsia="Consolas" w:hAnsi="Consolas" w:hint="eastAsia"/>
                <w:color w:val="3F7F7F"/>
                <w:sz w:val="18"/>
              </w:rPr>
              <w:t>br</w:t>
            </w:r>
            <w:r>
              <w:rPr>
                <w:rFonts w:ascii="Consolas" w:eastAsia="Consolas" w:hAnsi="Consolas" w:hint="eastAsia"/>
                <w:color w:val="008080"/>
                <w:sz w:val="18"/>
              </w:rPr>
              <w:t>&gt;</w:t>
            </w:r>
          </w:p>
        </w:tc>
      </w:tr>
    </w:tbl>
    <w:p w14:paraId="14CD7660" w14:textId="77777777" w:rsidR="005014A8" w:rsidRDefault="00A96B71" w:rsidP="00C00604">
      <w:pPr>
        <w:numPr>
          <w:ilvl w:val="2"/>
          <w:numId w:val="191"/>
        </w:numPr>
      </w:pPr>
      <w:r>
        <w:rPr>
          <w:rFonts w:hint="eastAsia"/>
        </w:rPr>
        <w:t>效果</w:t>
      </w:r>
    </w:p>
    <w:p w14:paraId="14CD7661" w14:textId="77777777" w:rsidR="005014A8" w:rsidRDefault="00A96B71">
      <w:pPr>
        <w:ind w:left="840" w:firstLine="420"/>
      </w:pPr>
      <w:r>
        <w:rPr>
          <w:noProof/>
        </w:rPr>
        <w:drawing>
          <wp:inline distT="0" distB="0" distL="0" distR="0" wp14:anchorId="14CD8A0D" wp14:editId="14CD8A0E">
            <wp:extent cx="1168400" cy="1350010"/>
            <wp:effectExtent l="0" t="0" r="0" b="0"/>
            <wp:docPr id="3" name="Drawing 318" descr="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318" descr="image307.png"/>
                    <pic:cNvPicPr>
                      <a:picLocks noChangeAspect="1"/>
                    </pic:cNvPicPr>
                  </pic:nvPicPr>
                  <pic:blipFill>
                    <a:blip r:embed="rId339" cstate="print"/>
                    <a:stretch>
                      <a:fillRect/>
                    </a:stretch>
                  </pic:blipFill>
                  <pic:spPr>
                    <a:xfrm>
                      <a:off x="0" y="0"/>
                      <a:ext cx="1168400" cy="1350364"/>
                    </a:xfrm>
                    <a:prstGeom prst="rect">
                      <a:avLst/>
                    </a:prstGeom>
                  </pic:spPr>
                </pic:pic>
              </a:graphicData>
            </a:graphic>
          </wp:inline>
        </w:drawing>
      </w:r>
    </w:p>
    <w:p w14:paraId="14CD7662" w14:textId="77777777" w:rsidR="005014A8" w:rsidRDefault="00A96B71">
      <w:pPr>
        <w:pStyle w:val="6"/>
      </w:pPr>
      <w:bookmarkStart w:id="121" w:name="OFFICEDC26364025694ED3B9180C7BBBCFCF03"/>
      <w:bookmarkEnd w:id="121"/>
      <w:r>
        <w:rPr>
          <w:rFonts w:hint="eastAsia"/>
        </w:rPr>
        <w:t>对齐属性</w:t>
      </w:r>
    </w:p>
    <w:p w14:paraId="14CD7663" w14:textId="77777777" w:rsidR="005014A8" w:rsidRDefault="00A96B71">
      <w:pPr>
        <w:ind w:left="420"/>
      </w:pPr>
      <w:r>
        <w:rPr>
          <w:rFonts w:hint="eastAsia"/>
        </w:rPr>
        <w:t>语法：</w:t>
      </w:r>
      <w:r>
        <w:rPr>
          <w:rFonts w:hint="eastAsia"/>
        </w:rPr>
        <w:t>&lt;p align=</w:t>
      </w:r>
      <w:r>
        <w:t>”</w:t>
      </w:r>
      <w:r>
        <w:rPr>
          <w:rFonts w:hint="eastAsia"/>
        </w:rPr>
        <w:t>center</w:t>
      </w:r>
      <w:r>
        <w:t>”</w:t>
      </w:r>
      <w:r>
        <w:rPr>
          <w:rFonts w:hint="eastAsia"/>
        </w:rPr>
        <w:t>&gt;</w:t>
      </w:r>
      <w:r>
        <w:t>…</w:t>
      </w:r>
      <w:r>
        <w:rPr>
          <w:rFonts w:hint="eastAsia"/>
        </w:rPr>
        <w:t>&lt;/p&gt;</w:t>
      </w:r>
    </w:p>
    <w:p w14:paraId="14CD7664" w14:textId="77777777" w:rsidR="005014A8" w:rsidRDefault="00A96B71">
      <w:pPr>
        <w:ind w:left="420"/>
      </w:pPr>
      <w:r>
        <w:rPr>
          <w:rFonts w:hint="eastAsia"/>
        </w:rPr>
        <w:t>功能：指定标签内内容的对其方式，</w:t>
      </w:r>
      <w:r>
        <w:rPr>
          <w:rFonts w:hint="eastAsia"/>
        </w:rPr>
        <w:t>center</w:t>
      </w:r>
      <w:r>
        <w:rPr>
          <w:rFonts w:hint="eastAsia"/>
        </w:rPr>
        <w:t>为居中，</w:t>
      </w:r>
      <w:r>
        <w:rPr>
          <w:rFonts w:hint="eastAsia"/>
        </w:rPr>
        <w:t>left</w:t>
      </w:r>
      <w:r>
        <w:rPr>
          <w:rFonts w:hint="eastAsia"/>
        </w:rPr>
        <w:t>为左对齐，</w:t>
      </w:r>
      <w:r>
        <w:rPr>
          <w:rFonts w:hint="eastAsia"/>
        </w:rPr>
        <w:t>right</w:t>
      </w:r>
      <w:r>
        <w:rPr>
          <w:rFonts w:hint="eastAsia"/>
        </w:rPr>
        <w:t>为右对齐</w:t>
      </w:r>
    </w:p>
    <w:p w14:paraId="14CD7665" w14:textId="77777777" w:rsidR="005014A8" w:rsidRDefault="00A96B71" w:rsidP="00F04ECC">
      <w:pPr>
        <w:pStyle w:val="6"/>
      </w:pPr>
      <w:r>
        <w:rPr>
          <w:rFonts w:hint="eastAsia"/>
        </w:rPr>
        <w:lastRenderedPageBreak/>
        <w:t>class</w:t>
      </w:r>
      <w:r>
        <w:rPr>
          <w:rFonts w:hint="eastAsia"/>
        </w:rPr>
        <w:t>属性</w:t>
      </w:r>
    </w:p>
    <w:p w14:paraId="14CD7666" w14:textId="77777777" w:rsidR="005014A8" w:rsidRDefault="00A96B71">
      <w:pPr>
        <w:ind w:left="420"/>
      </w:pPr>
      <w:r>
        <w:rPr>
          <w:rFonts w:hint="eastAsia"/>
        </w:rPr>
        <w:t>同</w:t>
      </w:r>
      <w:hyperlink w:anchor="_class属性" w:history="1">
        <w:r>
          <w:rPr>
            <w:rStyle w:val="af0"/>
            <w:rFonts w:hint="eastAsia"/>
          </w:rPr>
          <w:t>class</w:t>
        </w:r>
        <w:r>
          <w:rPr>
            <w:rStyle w:val="af0"/>
            <w:rFonts w:hint="eastAsia"/>
          </w:rPr>
          <w:t>属性</w:t>
        </w:r>
      </w:hyperlink>
    </w:p>
    <w:p w14:paraId="14CD7667" w14:textId="77777777" w:rsidR="005014A8" w:rsidRDefault="00A96B71">
      <w:pPr>
        <w:pStyle w:val="6"/>
      </w:pPr>
      <w:r>
        <w:rPr>
          <w:rFonts w:hint="eastAsia"/>
        </w:rPr>
        <w:t>id</w:t>
      </w:r>
      <w:r>
        <w:rPr>
          <w:rFonts w:hint="eastAsia"/>
        </w:rPr>
        <w:t>属性</w:t>
      </w:r>
    </w:p>
    <w:p w14:paraId="14CD7668" w14:textId="77777777" w:rsidR="005014A8" w:rsidRDefault="00A96B71">
      <w:pPr>
        <w:ind w:left="420"/>
      </w:pPr>
      <w:r>
        <w:rPr>
          <w:rFonts w:hint="eastAsia"/>
        </w:rPr>
        <w:t>同</w:t>
      </w:r>
      <w:hyperlink w:anchor="_id属性" w:history="1">
        <w:r>
          <w:rPr>
            <w:rStyle w:val="af0"/>
            <w:rFonts w:hint="eastAsia"/>
          </w:rPr>
          <w:t>id</w:t>
        </w:r>
        <w:r>
          <w:rPr>
            <w:rStyle w:val="af0"/>
            <w:rFonts w:hint="eastAsia"/>
          </w:rPr>
          <w:t>属性</w:t>
        </w:r>
      </w:hyperlink>
    </w:p>
    <w:p w14:paraId="14CD7669" w14:textId="77777777" w:rsidR="005014A8" w:rsidRDefault="00A96B71">
      <w:pPr>
        <w:pStyle w:val="5"/>
        <w:ind w:right="210"/>
      </w:pPr>
      <w:r>
        <w:rPr>
          <w:rFonts w:hint="eastAsia"/>
        </w:rPr>
        <w:t>空格</w:t>
      </w:r>
    </w:p>
    <w:p w14:paraId="14CD766A" w14:textId="77777777" w:rsidR="005014A8" w:rsidRDefault="00A96B71">
      <w:pPr>
        <w:ind w:left="420"/>
      </w:pPr>
      <w:r>
        <w:rPr>
          <w:rFonts w:hint="eastAsia"/>
        </w:rPr>
        <w:t>语法：</w:t>
      </w:r>
      <w:r>
        <w:rPr>
          <w:rFonts w:hint="eastAsia"/>
        </w:rPr>
        <w:t>&amp;nbsp;</w:t>
      </w:r>
    </w:p>
    <w:p w14:paraId="14CD766B" w14:textId="77777777" w:rsidR="005014A8" w:rsidRDefault="00A96B71">
      <w:pPr>
        <w:ind w:left="420"/>
      </w:pPr>
      <w:r>
        <w:rPr>
          <w:rFonts w:hint="eastAsia"/>
        </w:rPr>
        <w:t>功能：代表空格</w:t>
      </w:r>
    </w:p>
    <w:p w14:paraId="14CD766C" w14:textId="77777777" w:rsidR="005014A8" w:rsidRDefault="00A96B71">
      <w:pPr>
        <w:ind w:left="840" w:firstLine="420"/>
      </w:pPr>
      <w:r>
        <w:rPr>
          <w:rFonts w:hint="eastAsia"/>
        </w:rPr>
        <w:t>普通空格出现在行首将被忽略，出现在两个字之间，多个空格将只保留</w:t>
      </w:r>
      <w:r>
        <w:rPr>
          <w:rFonts w:hint="eastAsia"/>
        </w:rPr>
        <w:t>1</w:t>
      </w:r>
      <w:r>
        <w:rPr>
          <w:rFonts w:hint="eastAsia"/>
        </w:rPr>
        <w:t>个空格，如要打出多个空格，可以使用该标签</w:t>
      </w:r>
    </w:p>
    <w:p w14:paraId="14CD766D" w14:textId="77777777" w:rsidR="005014A8" w:rsidRDefault="00A96B71">
      <w:pPr>
        <w:ind w:left="420"/>
      </w:pPr>
      <w:r>
        <w:rPr>
          <w:rFonts w:hint="eastAsia"/>
        </w:rPr>
        <w:t>例：</w:t>
      </w:r>
    </w:p>
    <w:p w14:paraId="14CD766E" w14:textId="77777777" w:rsidR="005014A8" w:rsidRDefault="00A96B71" w:rsidP="00C00604">
      <w:pPr>
        <w:pStyle w:val="61"/>
        <w:numPr>
          <w:ilvl w:val="0"/>
          <w:numId w:val="192"/>
        </w:numPr>
        <w:ind w:firstLineChars="0"/>
      </w:pPr>
      <w:r>
        <w:rPr>
          <w:rFonts w:hint="eastAsia"/>
        </w:rPr>
        <w:t>代码：</w:t>
      </w:r>
    </w:p>
    <w:tbl>
      <w:tblPr>
        <w:tblStyle w:val="af1"/>
        <w:tblW w:w="7138"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138"/>
      </w:tblGrid>
      <w:tr w:rsidR="005014A8" w14:paraId="14CD7670" w14:textId="77777777">
        <w:tc>
          <w:tcPr>
            <w:tcW w:w="7138" w:type="dxa"/>
            <w:shd w:val="clear" w:color="auto" w:fill="D9D9D9" w:themeFill="background1" w:themeFillShade="D9"/>
          </w:tcPr>
          <w:p w14:paraId="14CD766F" w14:textId="77777777" w:rsidR="005014A8" w:rsidRDefault="00A96B71">
            <w:r>
              <w:rPr>
                <w:rFonts w:ascii="Consolas" w:eastAsia="宋体" w:hAnsi="Consolas" w:cs="Consolas"/>
                <w:color w:val="000000"/>
                <w:kern w:val="0"/>
                <w:sz w:val="18"/>
                <w:szCs w:val="18"/>
              </w:rPr>
              <w:t>静</w:t>
            </w:r>
            <w:r>
              <w:rPr>
                <w:rFonts w:ascii="Consolas" w:eastAsia="宋体" w:hAnsi="Consolas" w:cs="Consolas"/>
                <w:color w:val="2A00FF"/>
                <w:kern w:val="0"/>
                <w:sz w:val="18"/>
                <w:szCs w:val="18"/>
              </w:rPr>
              <w:t>&amp;nbsp;&amp;nbsp;&amp;nbsp;</w:t>
            </w:r>
            <w:r>
              <w:rPr>
                <w:rFonts w:ascii="Consolas" w:eastAsia="宋体" w:hAnsi="Consolas" w:cs="Consolas"/>
                <w:color w:val="000000"/>
                <w:kern w:val="0"/>
                <w:sz w:val="18"/>
                <w:szCs w:val="18"/>
              </w:rPr>
              <w:t xml:space="preserve">  </w:t>
            </w:r>
            <w:r>
              <w:rPr>
                <w:rFonts w:ascii="Consolas" w:eastAsia="宋体" w:hAnsi="Consolas" w:cs="Consolas"/>
                <w:color w:val="000000"/>
                <w:kern w:val="0"/>
                <w:sz w:val="18"/>
                <w:szCs w:val="18"/>
              </w:rPr>
              <w:t>夜思</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tc>
      </w:tr>
    </w:tbl>
    <w:p w14:paraId="14CD7671" w14:textId="77777777" w:rsidR="005014A8" w:rsidRDefault="00A96B71" w:rsidP="00C00604">
      <w:pPr>
        <w:pStyle w:val="61"/>
        <w:numPr>
          <w:ilvl w:val="0"/>
          <w:numId w:val="192"/>
        </w:numPr>
        <w:ind w:firstLineChars="0"/>
      </w:pPr>
      <w:r>
        <w:rPr>
          <w:rFonts w:hint="eastAsia"/>
        </w:rPr>
        <w:t>效果：</w:t>
      </w:r>
    </w:p>
    <w:p w14:paraId="14CD7672" w14:textId="77777777" w:rsidR="005014A8" w:rsidRDefault="00A96B71">
      <w:pPr>
        <w:ind w:left="840" w:firstLine="420"/>
      </w:pPr>
      <w:r>
        <w:rPr>
          <w:noProof/>
        </w:rPr>
        <w:drawing>
          <wp:inline distT="0" distB="0" distL="0" distR="0" wp14:anchorId="14CD8A0F" wp14:editId="14CD8A10">
            <wp:extent cx="952500" cy="209550"/>
            <wp:effectExtent l="0" t="0" r="0" b="0"/>
            <wp:docPr id="4" name="Drawing 319" descr="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19" descr="image308.png"/>
                    <pic:cNvPicPr>
                      <a:picLocks noChangeAspect="1"/>
                    </pic:cNvPicPr>
                  </pic:nvPicPr>
                  <pic:blipFill>
                    <a:blip r:embed="rId340" cstate="print"/>
                    <a:stretch>
                      <a:fillRect/>
                    </a:stretch>
                  </pic:blipFill>
                  <pic:spPr>
                    <a:xfrm>
                      <a:off x="0" y="0"/>
                      <a:ext cx="952500" cy="209550"/>
                    </a:xfrm>
                    <a:prstGeom prst="rect">
                      <a:avLst/>
                    </a:prstGeom>
                  </pic:spPr>
                </pic:pic>
              </a:graphicData>
            </a:graphic>
          </wp:inline>
        </w:drawing>
      </w:r>
    </w:p>
    <w:p w14:paraId="14CD7673" w14:textId="77777777" w:rsidR="005014A8" w:rsidRDefault="00A96B71">
      <w:pPr>
        <w:pStyle w:val="5"/>
        <w:ind w:right="210"/>
      </w:pPr>
      <w:r>
        <w:rPr>
          <w:rFonts w:hint="eastAsia"/>
        </w:rPr>
        <w:t>块级元素</w:t>
      </w:r>
    </w:p>
    <w:p w14:paraId="14CD7674" w14:textId="77777777" w:rsidR="005014A8" w:rsidRDefault="00A96B71" w:rsidP="00B46234">
      <w:pPr>
        <w:pStyle w:val="6"/>
        <w:numPr>
          <w:ilvl w:val="0"/>
          <w:numId w:val="563"/>
        </w:numPr>
      </w:pPr>
      <w:r>
        <w:rPr>
          <w:rFonts w:hint="eastAsia"/>
        </w:rPr>
        <w:t>基本使用</w:t>
      </w:r>
    </w:p>
    <w:p w14:paraId="14CD7675" w14:textId="77777777" w:rsidR="005014A8" w:rsidRDefault="00A96B71">
      <w:pPr>
        <w:ind w:left="420"/>
      </w:pPr>
      <w:r>
        <w:rPr>
          <w:rFonts w:hint="eastAsia"/>
        </w:rPr>
        <w:t>语法：</w:t>
      </w:r>
      <w:r>
        <w:rPr>
          <w:rFonts w:hint="eastAsia"/>
        </w:rPr>
        <w:t>&lt;div&gt;&lt;/div&gt;</w:t>
      </w:r>
    </w:p>
    <w:p w14:paraId="14CD7676" w14:textId="77777777" w:rsidR="005014A8" w:rsidRDefault="00A96B71">
      <w:pPr>
        <w:ind w:left="420"/>
      </w:pPr>
      <w:r>
        <w:rPr>
          <w:rFonts w:hint="eastAsia"/>
        </w:rPr>
        <w:t>功能：</w:t>
      </w:r>
    </w:p>
    <w:p w14:paraId="14CD7677" w14:textId="77777777" w:rsidR="005014A8" w:rsidRDefault="00A96B71">
      <w:pPr>
        <w:ind w:left="840" w:firstLine="420"/>
      </w:pPr>
      <w:r>
        <w:rPr>
          <w:rFonts w:hint="eastAsia"/>
        </w:rPr>
        <w:t>在页面中声明一块区域，可以放入其他内容（文字、标签</w:t>
      </w:r>
      <w:r>
        <w:t>…</w:t>
      </w:r>
      <w:r>
        <w:rPr>
          <w:rFonts w:hint="eastAsia"/>
        </w:rPr>
        <w:t>）。</w:t>
      </w:r>
      <w:r>
        <w:rPr>
          <w:rFonts w:hint="eastAsia"/>
        </w:rPr>
        <w:t>div</w:t>
      </w:r>
      <w:r>
        <w:rPr>
          <w:rFonts w:hint="eastAsia"/>
        </w:rPr>
        <w:t>内的内容和</w:t>
      </w:r>
      <w:r>
        <w:rPr>
          <w:rFonts w:hint="eastAsia"/>
        </w:rPr>
        <w:t>div</w:t>
      </w:r>
      <w:r>
        <w:rPr>
          <w:rFonts w:hint="eastAsia"/>
        </w:rPr>
        <w:t>外的内容都会自动换行另起一行。</w:t>
      </w:r>
    </w:p>
    <w:p w14:paraId="14CD7678" w14:textId="77777777" w:rsidR="005014A8" w:rsidRDefault="00A96B71">
      <w:pPr>
        <w:pStyle w:val="6"/>
      </w:pPr>
      <w:bookmarkStart w:id="122" w:name="OFFICEFA80A601966B4C8D9AA4EF067B90FAFE"/>
      <w:bookmarkEnd w:id="122"/>
      <w:r>
        <w:rPr>
          <w:rFonts w:hint="eastAsia"/>
        </w:rPr>
        <w:t>class</w:t>
      </w:r>
      <w:r>
        <w:rPr>
          <w:rFonts w:hint="eastAsia"/>
        </w:rPr>
        <w:t>属性</w:t>
      </w:r>
    </w:p>
    <w:p w14:paraId="14CD7679"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7F007F"/>
          <w:kern w:val="0"/>
          <w:sz w:val="18"/>
          <w:szCs w:val="18"/>
        </w:rPr>
        <w:t>class</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值</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p>
    <w:p w14:paraId="14CD767A" w14:textId="77777777" w:rsidR="005014A8" w:rsidRDefault="00A96B71">
      <w:r>
        <w:rPr>
          <w:rFonts w:hint="eastAsia"/>
        </w:rPr>
        <w:tab/>
      </w:r>
      <w:r>
        <w:rPr>
          <w:rFonts w:hint="eastAsia"/>
        </w:rPr>
        <w:t>功能：</w:t>
      </w:r>
    </w:p>
    <w:p w14:paraId="14CD767B" w14:textId="77777777" w:rsidR="005014A8" w:rsidRDefault="00A96B71">
      <w:pPr>
        <w:ind w:left="840" w:firstLine="420"/>
      </w:pPr>
      <w:r>
        <w:rPr>
          <w:rFonts w:hint="eastAsia"/>
        </w:rPr>
        <w:t>将</w:t>
      </w:r>
      <w:r>
        <w:rPr>
          <w:rFonts w:hint="eastAsia"/>
        </w:rPr>
        <w:t>class</w:t>
      </w:r>
      <w:r>
        <w:rPr>
          <w:rFonts w:hint="eastAsia"/>
        </w:rPr>
        <w:t>属性设置</w:t>
      </w:r>
      <w:r>
        <w:rPr>
          <w:rFonts w:hint="eastAsia"/>
        </w:rPr>
        <w:t>1</w:t>
      </w:r>
      <w:r>
        <w:rPr>
          <w:rFonts w:hint="eastAsia"/>
        </w:rPr>
        <w:t>个值，多个标签可以使用相同的</w:t>
      </w:r>
      <w:r>
        <w:rPr>
          <w:rFonts w:hint="eastAsia"/>
        </w:rPr>
        <w:t>class</w:t>
      </w:r>
      <w:r>
        <w:rPr>
          <w:rFonts w:hint="eastAsia"/>
        </w:rPr>
        <w:t>属性值，多用于</w:t>
      </w:r>
      <w:r>
        <w:rPr>
          <w:rFonts w:hint="eastAsia"/>
        </w:rPr>
        <w:t>css</w:t>
      </w:r>
      <w:r>
        <w:rPr>
          <w:rFonts w:hint="eastAsia"/>
        </w:rPr>
        <w:t>中通过</w:t>
      </w:r>
      <w:r>
        <w:rPr>
          <w:rFonts w:hint="eastAsia"/>
        </w:rPr>
        <w:t>class</w:t>
      </w:r>
      <w:r>
        <w:rPr>
          <w:rFonts w:hint="eastAsia"/>
        </w:rPr>
        <w:t>属性值设置样式，也可用于</w:t>
      </w:r>
      <w:r>
        <w:rPr>
          <w:rFonts w:hint="eastAsia"/>
        </w:rPr>
        <w:t>js</w:t>
      </w:r>
      <w:r>
        <w:rPr>
          <w:rFonts w:hint="eastAsia"/>
        </w:rPr>
        <w:t>中</w:t>
      </w:r>
    </w:p>
    <w:p w14:paraId="14CD767C" w14:textId="77777777" w:rsidR="005014A8" w:rsidRDefault="00A96B71">
      <w:pPr>
        <w:pStyle w:val="6"/>
      </w:pPr>
      <w:bookmarkStart w:id="123" w:name="OFFICE04257A2131A842DD969FAE68842BD2BF"/>
      <w:bookmarkEnd w:id="123"/>
      <w:r>
        <w:rPr>
          <w:rFonts w:hint="eastAsia"/>
        </w:rPr>
        <w:t>id</w:t>
      </w:r>
      <w:r>
        <w:rPr>
          <w:rFonts w:hint="eastAsia"/>
        </w:rPr>
        <w:t>属性</w:t>
      </w:r>
    </w:p>
    <w:p w14:paraId="14CD767D"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hint="eastAsia"/>
          <w:color w:val="7F007F"/>
          <w:kern w:val="0"/>
          <w:sz w:val="18"/>
          <w:szCs w:val="18"/>
        </w:rPr>
        <w:t>id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值</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p>
    <w:p w14:paraId="14CD767E" w14:textId="77777777" w:rsidR="005014A8" w:rsidRDefault="00A96B71">
      <w:pPr>
        <w:ind w:firstLine="420"/>
      </w:pPr>
      <w:r>
        <w:rPr>
          <w:rFonts w:hint="eastAsia"/>
        </w:rPr>
        <w:t>功能：</w:t>
      </w:r>
    </w:p>
    <w:p w14:paraId="14CD767F" w14:textId="77777777" w:rsidR="005014A8" w:rsidRDefault="00A96B71">
      <w:pPr>
        <w:ind w:left="840" w:firstLine="420"/>
      </w:pPr>
      <w:r>
        <w:rPr>
          <w:rFonts w:hint="eastAsia"/>
        </w:rPr>
        <w:t>将</w:t>
      </w:r>
      <w:r>
        <w:rPr>
          <w:rFonts w:hint="eastAsia"/>
        </w:rPr>
        <w:t>id</w:t>
      </w:r>
      <w:r>
        <w:rPr>
          <w:rFonts w:hint="eastAsia"/>
        </w:rPr>
        <w:t>属性设置</w:t>
      </w:r>
      <w:r>
        <w:rPr>
          <w:rFonts w:hint="eastAsia"/>
        </w:rPr>
        <w:t>1</w:t>
      </w:r>
      <w:r>
        <w:rPr>
          <w:rFonts w:hint="eastAsia"/>
        </w:rPr>
        <w:t>个值，多个标签可以但是不要使用相同的</w:t>
      </w:r>
      <w:r>
        <w:rPr>
          <w:rFonts w:hint="eastAsia"/>
        </w:rPr>
        <w:t>id</w:t>
      </w:r>
      <w:r>
        <w:rPr>
          <w:rFonts w:hint="eastAsia"/>
        </w:rPr>
        <w:t>属性值，多用于</w:t>
      </w:r>
      <w:r>
        <w:rPr>
          <w:rFonts w:hint="eastAsia"/>
        </w:rPr>
        <w:t>js</w:t>
      </w:r>
      <w:r>
        <w:rPr>
          <w:rFonts w:hint="eastAsia"/>
        </w:rPr>
        <w:t>中，也可用于</w:t>
      </w:r>
      <w:r>
        <w:rPr>
          <w:rFonts w:hint="eastAsia"/>
        </w:rPr>
        <w:t>css</w:t>
      </w:r>
      <w:r>
        <w:rPr>
          <w:rFonts w:hint="eastAsia"/>
        </w:rPr>
        <w:t>中通过</w:t>
      </w:r>
      <w:r>
        <w:rPr>
          <w:rFonts w:hint="eastAsia"/>
        </w:rPr>
        <w:t>id</w:t>
      </w:r>
      <w:r>
        <w:rPr>
          <w:rFonts w:hint="eastAsia"/>
        </w:rPr>
        <w:t>属性值设置样式</w:t>
      </w:r>
    </w:p>
    <w:p w14:paraId="14CD7680" w14:textId="77777777" w:rsidR="005014A8" w:rsidRDefault="005014A8">
      <w:pPr>
        <w:ind w:left="420"/>
      </w:pPr>
    </w:p>
    <w:p w14:paraId="14CD7681" w14:textId="77777777" w:rsidR="005014A8" w:rsidRDefault="00A96B71">
      <w:pPr>
        <w:pStyle w:val="5"/>
        <w:ind w:right="210"/>
      </w:pPr>
      <w:r>
        <w:rPr>
          <w:rFonts w:hint="eastAsia"/>
        </w:rPr>
        <w:lastRenderedPageBreak/>
        <w:t>行内标签</w:t>
      </w:r>
    </w:p>
    <w:p w14:paraId="14CD7682" w14:textId="77777777" w:rsidR="005014A8" w:rsidRDefault="00A96B71" w:rsidP="00B46234">
      <w:pPr>
        <w:pStyle w:val="6"/>
        <w:numPr>
          <w:ilvl w:val="0"/>
          <w:numId w:val="564"/>
        </w:numPr>
      </w:pPr>
      <w:r>
        <w:rPr>
          <w:rFonts w:hint="eastAsia"/>
        </w:rPr>
        <w:t>基本使用</w:t>
      </w:r>
    </w:p>
    <w:p w14:paraId="14CD7683" w14:textId="77777777" w:rsidR="005014A8" w:rsidRDefault="00A96B71">
      <w:pPr>
        <w:ind w:left="420"/>
      </w:pPr>
      <w:r>
        <w:rPr>
          <w:rFonts w:hint="eastAsia"/>
        </w:rPr>
        <w:t>语法：</w:t>
      </w:r>
      <w:r>
        <w:rPr>
          <w:rFonts w:hint="eastAsia"/>
        </w:rPr>
        <w:t>&lt;span&gt;&lt;/span&gt;</w:t>
      </w:r>
    </w:p>
    <w:p w14:paraId="14CD7684" w14:textId="77777777" w:rsidR="005014A8" w:rsidRDefault="00A96B71">
      <w:pPr>
        <w:ind w:left="420"/>
      </w:pPr>
      <w:r>
        <w:rPr>
          <w:rFonts w:hint="eastAsia"/>
        </w:rPr>
        <w:t>功能：</w:t>
      </w:r>
    </w:p>
    <w:p w14:paraId="14CD7685" w14:textId="77777777" w:rsidR="005014A8" w:rsidRDefault="00A96B71">
      <w:pPr>
        <w:ind w:left="840" w:firstLine="420"/>
      </w:pPr>
      <w:r>
        <w:rPr>
          <w:rFonts w:hint="eastAsia"/>
        </w:rPr>
        <w:t>在页面中声明一块区域，可以放入其他内容（文字、标签</w:t>
      </w:r>
      <w:r>
        <w:t>…</w:t>
      </w:r>
      <w:r>
        <w:rPr>
          <w:rFonts w:hint="eastAsia"/>
        </w:rPr>
        <w:t>）。</w:t>
      </w:r>
      <w:r>
        <w:rPr>
          <w:rFonts w:hint="eastAsia"/>
        </w:rPr>
        <w:t>span</w:t>
      </w:r>
      <w:r>
        <w:rPr>
          <w:rFonts w:hint="eastAsia"/>
        </w:rPr>
        <w:t>标签内的内容和</w:t>
      </w:r>
      <w:r>
        <w:rPr>
          <w:rFonts w:hint="eastAsia"/>
        </w:rPr>
        <w:t>div</w:t>
      </w:r>
      <w:r>
        <w:rPr>
          <w:rFonts w:hint="eastAsia"/>
        </w:rPr>
        <w:t>外的内容都不会自动换行</w:t>
      </w:r>
    </w:p>
    <w:p w14:paraId="14CD7686" w14:textId="77777777" w:rsidR="005014A8" w:rsidRDefault="00A96B71">
      <w:pPr>
        <w:pStyle w:val="6"/>
      </w:pPr>
      <w:r>
        <w:rPr>
          <w:rFonts w:hint="eastAsia"/>
        </w:rPr>
        <w:t>class</w:t>
      </w:r>
      <w:r>
        <w:rPr>
          <w:rFonts w:hint="eastAsia"/>
        </w:rPr>
        <w:t>属性</w:t>
      </w:r>
    </w:p>
    <w:p w14:paraId="14CD7687" w14:textId="77777777" w:rsidR="005014A8" w:rsidRDefault="00A96B71">
      <w:pPr>
        <w:ind w:left="420"/>
      </w:pPr>
      <w:r>
        <w:rPr>
          <w:rFonts w:hint="eastAsia"/>
        </w:rPr>
        <w:t>同</w:t>
      </w:r>
      <w:hyperlink w:anchor="_class属性" w:history="1">
        <w:r>
          <w:rPr>
            <w:rStyle w:val="af0"/>
            <w:rFonts w:hint="eastAsia"/>
          </w:rPr>
          <w:t>class</w:t>
        </w:r>
        <w:r>
          <w:rPr>
            <w:rStyle w:val="af0"/>
            <w:rFonts w:hint="eastAsia"/>
          </w:rPr>
          <w:t>属性</w:t>
        </w:r>
      </w:hyperlink>
    </w:p>
    <w:p w14:paraId="14CD7688" w14:textId="77777777" w:rsidR="005014A8" w:rsidRDefault="00A96B71">
      <w:pPr>
        <w:pStyle w:val="6"/>
      </w:pPr>
      <w:r>
        <w:rPr>
          <w:rFonts w:hint="eastAsia"/>
        </w:rPr>
        <w:t>id</w:t>
      </w:r>
      <w:r>
        <w:rPr>
          <w:rFonts w:hint="eastAsia"/>
        </w:rPr>
        <w:t>属性</w:t>
      </w:r>
    </w:p>
    <w:p w14:paraId="14CD7689" w14:textId="77777777" w:rsidR="005014A8" w:rsidRDefault="00A96B71">
      <w:pPr>
        <w:ind w:left="420"/>
      </w:pPr>
      <w:r>
        <w:rPr>
          <w:rFonts w:hint="eastAsia"/>
        </w:rPr>
        <w:t>同</w:t>
      </w:r>
      <w:hyperlink w:anchor="_id属性" w:history="1">
        <w:r>
          <w:rPr>
            <w:rStyle w:val="af0"/>
            <w:rFonts w:hint="eastAsia"/>
          </w:rPr>
          <w:t>id</w:t>
        </w:r>
        <w:r>
          <w:rPr>
            <w:rStyle w:val="af0"/>
            <w:rFonts w:hint="eastAsia"/>
          </w:rPr>
          <w:t>属性</w:t>
        </w:r>
      </w:hyperlink>
    </w:p>
    <w:p w14:paraId="14CD768A" w14:textId="77777777" w:rsidR="005014A8" w:rsidRDefault="00A96B71">
      <w:pPr>
        <w:pStyle w:val="4"/>
      </w:pPr>
      <w:r>
        <w:rPr>
          <w:rFonts w:hint="eastAsia"/>
        </w:rPr>
        <w:t>字体标签</w:t>
      </w:r>
    </w:p>
    <w:p w14:paraId="14CD768B" w14:textId="77777777" w:rsidR="005014A8" w:rsidRDefault="00A96B71" w:rsidP="00C00604">
      <w:pPr>
        <w:pStyle w:val="5"/>
        <w:numPr>
          <w:ilvl w:val="0"/>
          <w:numId w:val="193"/>
        </w:numPr>
        <w:ind w:right="210"/>
      </w:pPr>
      <w:r>
        <w:rPr>
          <w:rFonts w:hint="eastAsia"/>
        </w:rPr>
        <w:t>font</w:t>
      </w:r>
      <w:r>
        <w:rPr>
          <w:rFonts w:hint="eastAsia"/>
        </w:rPr>
        <w:t>标签</w:t>
      </w:r>
    </w:p>
    <w:p w14:paraId="14CD768C" w14:textId="77777777" w:rsidR="005014A8" w:rsidRDefault="00A96B71" w:rsidP="00B46234">
      <w:pPr>
        <w:pStyle w:val="6"/>
        <w:numPr>
          <w:ilvl w:val="0"/>
          <w:numId w:val="565"/>
        </w:numPr>
      </w:pPr>
      <w:r>
        <w:rPr>
          <w:rFonts w:hint="eastAsia"/>
        </w:rPr>
        <w:t>基本使用</w:t>
      </w:r>
    </w:p>
    <w:p w14:paraId="14CD768D" w14:textId="77777777" w:rsidR="005014A8" w:rsidRDefault="00A96B71">
      <w:pPr>
        <w:ind w:left="420"/>
      </w:pPr>
      <w:r>
        <w:rPr>
          <w:rFonts w:hint="eastAsia"/>
        </w:rPr>
        <w:t>语法：</w:t>
      </w:r>
      <w:r>
        <w:rPr>
          <w:rFonts w:hint="eastAsia"/>
        </w:rPr>
        <w:t>&lt;font&gt;&lt;/font&gt;</w:t>
      </w:r>
    </w:p>
    <w:p w14:paraId="14CD768E" w14:textId="77777777" w:rsidR="005014A8" w:rsidRDefault="00A96B71">
      <w:pPr>
        <w:ind w:left="420"/>
      </w:pPr>
      <w:r>
        <w:rPr>
          <w:rFonts w:hint="eastAsia"/>
        </w:rPr>
        <w:t>功能：将文字标记起来，并设置文字显示效果</w:t>
      </w:r>
    </w:p>
    <w:p w14:paraId="14CD768F" w14:textId="77777777" w:rsidR="005014A8" w:rsidRDefault="00A96B71">
      <w:pPr>
        <w:pStyle w:val="6"/>
      </w:pPr>
      <w:r>
        <w:rPr>
          <w:rFonts w:hint="eastAsia"/>
        </w:rPr>
        <w:t>颜色属性</w:t>
      </w:r>
    </w:p>
    <w:p w14:paraId="14CD7690" w14:textId="77777777" w:rsidR="005014A8" w:rsidRDefault="00A96B71">
      <w:pPr>
        <w:ind w:left="420"/>
      </w:pPr>
      <w:r>
        <w:rPr>
          <w:rFonts w:hint="eastAsia"/>
        </w:rPr>
        <w:t>参见</w:t>
      </w:r>
      <w:hyperlink w:anchor="_颜色" w:history="1">
        <w:r>
          <w:rPr>
            <w:rStyle w:val="af0"/>
            <w:rFonts w:hint="eastAsia"/>
          </w:rPr>
          <w:t>颜色</w:t>
        </w:r>
      </w:hyperlink>
    </w:p>
    <w:p w14:paraId="14CD7691" w14:textId="77777777" w:rsidR="005014A8" w:rsidRDefault="00A96B71">
      <w:pPr>
        <w:pStyle w:val="6"/>
      </w:pPr>
      <w:bookmarkStart w:id="124" w:name="OFFICE2F5AFC71FDA3485C8A7F92CABBF413C5"/>
      <w:bookmarkEnd w:id="124"/>
      <w:r>
        <w:rPr>
          <w:rFonts w:hint="eastAsia"/>
        </w:rPr>
        <w:t>字体大小</w:t>
      </w:r>
    </w:p>
    <w:p w14:paraId="14CD7692" w14:textId="77777777" w:rsidR="005014A8" w:rsidRDefault="00A96B71">
      <w:pPr>
        <w:tabs>
          <w:tab w:val="left" w:pos="3630"/>
        </w:tabs>
        <w:ind w:left="420"/>
      </w:pPr>
      <w:r>
        <w:rPr>
          <w:rFonts w:hint="eastAsia"/>
        </w:rPr>
        <w:t>语法：</w:t>
      </w:r>
      <w:r>
        <w:rPr>
          <w:rFonts w:hint="eastAsia"/>
        </w:rPr>
        <w:t>&lt;font size=</w:t>
      </w:r>
      <w:r>
        <w:t>”</w:t>
      </w:r>
      <w:r>
        <w:rPr>
          <w:rFonts w:hint="eastAsia"/>
        </w:rPr>
        <w:t>值</w:t>
      </w:r>
      <w:r>
        <w:t>”</w:t>
      </w:r>
      <w:r>
        <w:rPr>
          <w:rFonts w:hint="eastAsia"/>
        </w:rPr>
        <w:t>&gt;&lt;/font&gt;</w:t>
      </w:r>
      <w:r>
        <w:tab/>
      </w:r>
    </w:p>
    <w:p w14:paraId="14CD7693" w14:textId="77777777" w:rsidR="005014A8" w:rsidRDefault="00A96B71">
      <w:pPr>
        <w:tabs>
          <w:tab w:val="left" w:pos="3630"/>
        </w:tabs>
        <w:ind w:left="420"/>
      </w:pPr>
      <w:r>
        <w:rPr>
          <w:rFonts w:hint="eastAsia"/>
        </w:rPr>
        <w:t>功能：设置字体大小，范围</w:t>
      </w:r>
      <w:r>
        <w:rPr>
          <w:rFonts w:hint="eastAsia"/>
        </w:rPr>
        <w:t>1~7</w:t>
      </w:r>
      <w:r>
        <w:rPr>
          <w:rFonts w:hint="eastAsia"/>
        </w:rPr>
        <w:t>，超出最小或最大，则按最小或最大显示</w:t>
      </w:r>
    </w:p>
    <w:p w14:paraId="14CD7694" w14:textId="77777777" w:rsidR="005014A8" w:rsidRDefault="00A96B71">
      <w:pPr>
        <w:tabs>
          <w:tab w:val="left" w:pos="3630"/>
        </w:tabs>
        <w:ind w:firstLineChars="500" w:firstLine="1050"/>
      </w:pPr>
      <w:r>
        <w:rPr>
          <w:rFonts w:hint="eastAsia"/>
        </w:rPr>
        <w:t>默认为</w:t>
      </w:r>
      <w:r>
        <w:rPr>
          <w:rFonts w:hint="eastAsia"/>
        </w:rPr>
        <w:t>3</w:t>
      </w:r>
      <w:r>
        <w:rPr>
          <w:rFonts w:hint="eastAsia"/>
        </w:rPr>
        <w:t>，</w:t>
      </w:r>
      <w:r>
        <w:rPr>
          <w:rFonts w:hint="eastAsia"/>
        </w:rPr>
        <w:t>&lt;font size=</w:t>
      </w:r>
      <w:r>
        <w:t>”</w:t>
      </w:r>
      <w:r>
        <w:rPr>
          <w:rFonts w:hint="eastAsia"/>
        </w:rPr>
        <w:t>+2</w:t>
      </w:r>
      <w:r>
        <w:t>”</w:t>
      </w:r>
      <w:r>
        <w:rPr>
          <w:rFonts w:hint="eastAsia"/>
        </w:rPr>
        <w:t>&gt;</w:t>
      </w:r>
      <w:r>
        <w:rPr>
          <w:rFonts w:hint="eastAsia"/>
        </w:rPr>
        <w:t>，代表设置字体大小为</w:t>
      </w:r>
      <w:r>
        <w:rPr>
          <w:rFonts w:hint="eastAsia"/>
        </w:rPr>
        <w:t xml:space="preserve">5 </w:t>
      </w:r>
    </w:p>
    <w:p w14:paraId="14CD7695" w14:textId="77777777" w:rsidR="005014A8" w:rsidRDefault="00A96B71">
      <w:pPr>
        <w:pStyle w:val="6"/>
      </w:pPr>
      <w:r>
        <w:rPr>
          <w:rFonts w:hint="eastAsia"/>
        </w:rPr>
        <w:t>字体类型</w:t>
      </w:r>
    </w:p>
    <w:p w14:paraId="14CD7696" w14:textId="77777777" w:rsidR="005014A8" w:rsidRDefault="00A96B71">
      <w:pPr>
        <w:ind w:firstLine="420"/>
      </w:pPr>
      <w:r>
        <w:rPr>
          <w:rFonts w:hint="eastAsia"/>
        </w:rPr>
        <w:t>语法：</w:t>
      </w:r>
      <w:r>
        <w:rPr>
          <w:rFonts w:hint="eastAsia"/>
        </w:rPr>
        <w:t>&lt;font face=</w:t>
      </w:r>
      <w:r>
        <w:t>”</w:t>
      </w:r>
      <w:r>
        <w:rPr>
          <w:rFonts w:hint="eastAsia"/>
        </w:rPr>
        <w:t>值</w:t>
      </w:r>
      <w:r>
        <w:t>”</w:t>
      </w:r>
      <w:r>
        <w:rPr>
          <w:rFonts w:hint="eastAsia"/>
        </w:rPr>
        <w:t>&gt;&lt;/font&gt;</w:t>
      </w:r>
    </w:p>
    <w:p w14:paraId="14CD7697" w14:textId="77777777" w:rsidR="005014A8" w:rsidRDefault="00A96B71">
      <w:pPr>
        <w:ind w:firstLine="420"/>
      </w:pPr>
      <w:r>
        <w:rPr>
          <w:rFonts w:hint="eastAsia"/>
        </w:rPr>
        <w:t>功能：设置字体类型，如：隶书、楷体等</w:t>
      </w:r>
      <w:r>
        <w:t>…</w:t>
      </w:r>
    </w:p>
    <w:p w14:paraId="14CD7698" w14:textId="77777777" w:rsidR="005014A8" w:rsidRDefault="00A96B71">
      <w:pPr>
        <w:pStyle w:val="5"/>
        <w:ind w:right="210"/>
      </w:pPr>
      <w:r>
        <w:rPr>
          <w:rFonts w:hint="eastAsia"/>
        </w:rPr>
        <w:t>标题标签</w:t>
      </w:r>
    </w:p>
    <w:p w14:paraId="14CD7699" w14:textId="77777777" w:rsidR="005014A8" w:rsidRDefault="00A96B71">
      <w:pPr>
        <w:ind w:left="420"/>
      </w:pPr>
      <w:r>
        <w:rPr>
          <w:rFonts w:hint="eastAsia"/>
        </w:rPr>
        <w:t>语法：</w:t>
      </w:r>
      <w:r>
        <w:rPr>
          <w:rFonts w:hint="eastAsia"/>
        </w:rPr>
        <w:t>&lt;h1&gt;&lt;/h1&gt; ~ &lt;h6&gt;&lt;/h6&gt;</w:t>
      </w:r>
    </w:p>
    <w:p w14:paraId="14CD769A" w14:textId="77777777" w:rsidR="005014A8" w:rsidRDefault="00A96B71">
      <w:pPr>
        <w:ind w:left="420"/>
      </w:pPr>
      <w:r>
        <w:rPr>
          <w:rFonts w:hint="eastAsia"/>
        </w:rPr>
        <w:t>功能：从一级标题到</w:t>
      </w:r>
      <w:r>
        <w:rPr>
          <w:rFonts w:hint="eastAsia"/>
        </w:rPr>
        <w:t>6</w:t>
      </w:r>
      <w:r>
        <w:rPr>
          <w:rFonts w:hint="eastAsia"/>
        </w:rPr>
        <w:t>级标题，字体主键减小，并且自动换行</w:t>
      </w:r>
    </w:p>
    <w:p w14:paraId="14CD769B" w14:textId="77777777" w:rsidR="005014A8" w:rsidRDefault="00A96B71">
      <w:pPr>
        <w:ind w:left="420"/>
      </w:pPr>
      <w:r>
        <w:rPr>
          <w:rFonts w:hint="eastAsia"/>
        </w:rPr>
        <w:t>例：</w:t>
      </w:r>
    </w:p>
    <w:p w14:paraId="14CD769C" w14:textId="77777777" w:rsidR="005014A8" w:rsidRDefault="00A96B71" w:rsidP="00C00604">
      <w:pPr>
        <w:pStyle w:val="61"/>
        <w:numPr>
          <w:ilvl w:val="0"/>
          <w:numId w:val="192"/>
        </w:numPr>
        <w:ind w:firstLineChars="0"/>
      </w:pPr>
      <w:r>
        <w:rPr>
          <w:rFonts w:hint="eastAsia"/>
        </w:rPr>
        <w:t>代码：</w:t>
      </w:r>
    </w:p>
    <w:tbl>
      <w:tblPr>
        <w:tblStyle w:val="af1"/>
        <w:tblW w:w="7138"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138"/>
      </w:tblGrid>
      <w:tr w:rsidR="005014A8" w14:paraId="14CD76A3" w14:textId="77777777">
        <w:tc>
          <w:tcPr>
            <w:tcW w:w="7138" w:type="dxa"/>
            <w:shd w:val="clear" w:color="auto" w:fill="D9D9D9" w:themeFill="background1" w:themeFillShade="D9"/>
          </w:tcPr>
          <w:p w14:paraId="14CD769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lastRenderedPageBreak/>
              <w:t>&lt;</w:t>
            </w:r>
            <w:r>
              <w:rPr>
                <w:rFonts w:ascii="Consolas" w:eastAsia="宋体" w:hAnsi="Consolas" w:cs="Consolas"/>
                <w:color w:val="3F7F7F"/>
                <w:kern w:val="0"/>
                <w:sz w:val="18"/>
                <w:szCs w:val="18"/>
              </w:rPr>
              <w:t>h1</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一级标题</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h1</w:t>
            </w:r>
            <w:r>
              <w:rPr>
                <w:rFonts w:ascii="Consolas" w:eastAsia="宋体" w:hAnsi="Consolas" w:cs="Consolas"/>
                <w:color w:val="008080"/>
                <w:kern w:val="0"/>
                <w:sz w:val="18"/>
                <w:szCs w:val="18"/>
              </w:rPr>
              <w:t>&gt;</w:t>
            </w:r>
          </w:p>
          <w:p w14:paraId="14CD769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h2</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二级标题</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h2</w:t>
            </w:r>
            <w:r>
              <w:rPr>
                <w:rFonts w:ascii="Consolas" w:eastAsia="宋体" w:hAnsi="Consolas" w:cs="Consolas"/>
                <w:color w:val="008080"/>
                <w:kern w:val="0"/>
                <w:sz w:val="18"/>
                <w:szCs w:val="18"/>
              </w:rPr>
              <w:t>&gt;</w:t>
            </w:r>
          </w:p>
          <w:p w14:paraId="14CD769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h3</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三级标题</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h3</w:t>
            </w:r>
            <w:r>
              <w:rPr>
                <w:rFonts w:ascii="Consolas" w:eastAsia="宋体" w:hAnsi="Consolas" w:cs="Consolas"/>
                <w:color w:val="008080"/>
                <w:kern w:val="0"/>
                <w:sz w:val="18"/>
                <w:szCs w:val="18"/>
              </w:rPr>
              <w:t>&gt;</w:t>
            </w:r>
          </w:p>
          <w:p w14:paraId="14CD76A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h4</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四级标题</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h4</w:t>
            </w:r>
            <w:r>
              <w:rPr>
                <w:rFonts w:ascii="Consolas" w:eastAsia="宋体" w:hAnsi="Consolas" w:cs="Consolas"/>
                <w:color w:val="008080"/>
                <w:kern w:val="0"/>
                <w:sz w:val="18"/>
                <w:szCs w:val="18"/>
              </w:rPr>
              <w:t>&gt;</w:t>
            </w:r>
          </w:p>
          <w:p w14:paraId="14CD76A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h5</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五级标题</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h5</w:t>
            </w:r>
            <w:r>
              <w:rPr>
                <w:rFonts w:ascii="Consolas" w:eastAsia="宋体" w:hAnsi="Consolas" w:cs="Consolas"/>
                <w:color w:val="008080"/>
                <w:kern w:val="0"/>
                <w:sz w:val="18"/>
                <w:szCs w:val="18"/>
              </w:rPr>
              <w:t>&gt;</w:t>
            </w:r>
          </w:p>
          <w:p w14:paraId="14CD76A2"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h6</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六级标题</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h6</w:t>
            </w:r>
            <w:r>
              <w:rPr>
                <w:rFonts w:ascii="Consolas" w:eastAsia="宋体" w:hAnsi="Consolas" w:cs="Consolas"/>
                <w:color w:val="008080"/>
                <w:kern w:val="0"/>
                <w:sz w:val="18"/>
                <w:szCs w:val="18"/>
              </w:rPr>
              <w:t>&gt;</w:t>
            </w:r>
          </w:p>
        </w:tc>
      </w:tr>
    </w:tbl>
    <w:p w14:paraId="14CD76A4" w14:textId="77777777" w:rsidR="005014A8" w:rsidRDefault="00A96B71" w:rsidP="00C00604">
      <w:pPr>
        <w:pStyle w:val="61"/>
        <w:numPr>
          <w:ilvl w:val="0"/>
          <w:numId w:val="192"/>
        </w:numPr>
        <w:ind w:firstLineChars="0"/>
      </w:pPr>
      <w:r>
        <w:rPr>
          <w:rFonts w:hint="eastAsia"/>
        </w:rPr>
        <w:t>效果：</w:t>
      </w:r>
    </w:p>
    <w:p w14:paraId="14CD76A5" w14:textId="77777777" w:rsidR="005014A8" w:rsidRDefault="00A96B71">
      <w:pPr>
        <w:ind w:left="840" w:firstLine="420"/>
      </w:pPr>
      <w:r>
        <w:rPr>
          <w:noProof/>
        </w:rPr>
        <w:drawing>
          <wp:inline distT="0" distB="0" distL="0" distR="0" wp14:anchorId="14CD8A11" wp14:editId="14CD8A12">
            <wp:extent cx="1587500" cy="2528570"/>
            <wp:effectExtent l="0" t="0" r="0" b="0"/>
            <wp:docPr id="5" name="Drawing 320" descr="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320" descr="image309.png"/>
                    <pic:cNvPicPr>
                      <a:picLocks noChangeAspect="1"/>
                    </pic:cNvPicPr>
                  </pic:nvPicPr>
                  <pic:blipFill>
                    <a:blip r:embed="rId341" cstate="print"/>
                    <a:stretch>
                      <a:fillRect/>
                    </a:stretch>
                  </pic:blipFill>
                  <pic:spPr>
                    <a:xfrm>
                      <a:off x="0" y="0"/>
                      <a:ext cx="1587500" cy="2528593"/>
                    </a:xfrm>
                    <a:prstGeom prst="rect">
                      <a:avLst/>
                    </a:prstGeom>
                  </pic:spPr>
                </pic:pic>
              </a:graphicData>
            </a:graphic>
          </wp:inline>
        </w:drawing>
      </w:r>
    </w:p>
    <w:p w14:paraId="14CD76A6" w14:textId="77777777" w:rsidR="005014A8" w:rsidRDefault="00A96B71">
      <w:pPr>
        <w:pStyle w:val="5"/>
        <w:ind w:right="210"/>
      </w:pPr>
      <w:r>
        <w:rPr>
          <w:rFonts w:hint="eastAsia"/>
        </w:rPr>
        <w:t>粗体</w:t>
      </w:r>
    </w:p>
    <w:p w14:paraId="14CD76A7" w14:textId="77777777" w:rsidR="005014A8" w:rsidRDefault="00A96B71">
      <w:pPr>
        <w:ind w:left="420"/>
      </w:pPr>
      <w:r>
        <w:rPr>
          <w:rFonts w:hint="eastAsia"/>
        </w:rPr>
        <w:t>语法：</w:t>
      </w:r>
      <w:r>
        <w:rPr>
          <w:rFonts w:hint="eastAsia"/>
        </w:rPr>
        <w:t>&lt;b&gt;&lt;/b&gt;</w:t>
      </w:r>
    </w:p>
    <w:p w14:paraId="14CD76A8" w14:textId="77777777" w:rsidR="005014A8" w:rsidRDefault="00A96B71">
      <w:pPr>
        <w:pStyle w:val="5"/>
        <w:ind w:right="210"/>
      </w:pPr>
      <w:r>
        <w:rPr>
          <w:rFonts w:hint="eastAsia"/>
        </w:rPr>
        <w:t>斜体</w:t>
      </w:r>
    </w:p>
    <w:p w14:paraId="14CD76A9" w14:textId="77777777" w:rsidR="005014A8" w:rsidRDefault="00A96B71">
      <w:pPr>
        <w:ind w:left="420"/>
      </w:pPr>
      <w:r>
        <w:rPr>
          <w:rFonts w:hint="eastAsia"/>
        </w:rPr>
        <w:t>语法：</w:t>
      </w:r>
      <w:r>
        <w:rPr>
          <w:rFonts w:hint="eastAsia"/>
        </w:rPr>
        <w:t>&lt;i&gt;&lt;/i&gt;</w:t>
      </w:r>
    </w:p>
    <w:p w14:paraId="14CD76AA" w14:textId="77777777" w:rsidR="005014A8" w:rsidRDefault="00A96B71">
      <w:pPr>
        <w:pStyle w:val="5"/>
        <w:ind w:right="210"/>
      </w:pPr>
      <w:r>
        <w:rPr>
          <w:rFonts w:hint="eastAsia"/>
        </w:rPr>
        <w:t>特殊字符</w:t>
      </w:r>
    </w:p>
    <w:tbl>
      <w:tblPr>
        <w:tblStyle w:val="af1"/>
        <w:tblW w:w="8102" w:type="dxa"/>
        <w:tblInd w:w="420" w:type="dxa"/>
        <w:tblLayout w:type="fixed"/>
        <w:tblLook w:val="04A0" w:firstRow="1" w:lastRow="0" w:firstColumn="1" w:lastColumn="0" w:noHBand="0" w:noVBand="1"/>
      </w:tblPr>
      <w:tblGrid>
        <w:gridCol w:w="1248"/>
        <w:gridCol w:w="2126"/>
        <w:gridCol w:w="4728"/>
      </w:tblGrid>
      <w:tr w:rsidR="005014A8" w14:paraId="14CD76AE" w14:textId="77777777">
        <w:tc>
          <w:tcPr>
            <w:tcW w:w="1248" w:type="dxa"/>
          </w:tcPr>
          <w:p w14:paraId="14CD76AB" w14:textId="77777777" w:rsidR="005014A8" w:rsidRDefault="00A96B71">
            <w:pPr>
              <w:jc w:val="center"/>
            </w:pPr>
            <w:r>
              <w:rPr>
                <w:rFonts w:hint="eastAsia"/>
              </w:rPr>
              <w:t>符号</w:t>
            </w:r>
          </w:p>
        </w:tc>
        <w:tc>
          <w:tcPr>
            <w:tcW w:w="2126" w:type="dxa"/>
          </w:tcPr>
          <w:p w14:paraId="14CD76AC" w14:textId="77777777" w:rsidR="005014A8" w:rsidRDefault="00A96B71">
            <w:pPr>
              <w:jc w:val="center"/>
            </w:pPr>
            <w:r>
              <w:rPr>
                <w:rFonts w:hint="eastAsia"/>
              </w:rPr>
              <w:t>语法</w:t>
            </w:r>
          </w:p>
        </w:tc>
        <w:tc>
          <w:tcPr>
            <w:tcW w:w="4728" w:type="dxa"/>
          </w:tcPr>
          <w:p w14:paraId="14CD76AD" w14:textId="77777777" w:rsidR="005014A8" w:rsidRDefault="00A96B71">
            <w:pPr>
              <w:jc w:val="center"/>
            </w:pPr>
            <w:r>
              <w:rPr>
                <w:rFonts w:hint="eastAsia"/>
              </w:rPr>
              <w:t>备注</w:t>
            </w:r>
          </w:p>
        </w:tc>
      </w:tr>
      <w:tr w:rsidR="005014A8" w14:paraId="14CD76B2" w14:textId="77777777">
        <w:tc>
          <w:tcPr>
            <w:tcW w:w="1248" w:type="dxa"/>
          </w:tcPr>
          <w:p w14:paraId="14CD76AF" w14:textId="77777777" w:rsidR="005014A8" w:rsidRDefault="00A96B71">
            <w:pPr>
              <w:jc w:val="center"/>
            </w:pPr>
            <w:r>
              <w:rPr>
                <w:rFonts w:hint="eastAsia"/>
              </w:rPr>
              <w:t>&lt;</w:t>
            </w:r>
          </w:p>
        </w:tc>
        <w:tc>
          <w:tcPr>
            <w:tcW w:w="2126" w:type="dxa"/>
          </w:tcPr>
          <w:p w14:paraId="14CD76B0" w14:textId="77777777" w:rsidR="005014A8" w:rsidRDefault="00A96B71">
            <w:pPr>
              <w:jc w:val="center"/>
            </w:pPr>
            <w:r>
              <w:rPr>
                <w:rFonts w:hint="eastAsia"/>
              </w:rPr>
              <w:t>&amp;lt;</w:t>
            </w:r>
          </w:p>
        </w:tc>
        <w:tc>
          <w:tcPr>
            <w:tcW w:w="4728" w:type="dxa"/>
          </w:tcPr>
          <w:p w14:paraId="14CD76B1" w14:textId="77777777" w:rsidR="005014A8" w:rsidRDefault="005014A8"/>
        </w:tc>
      </w:tr>
      <w:tr w:rsidR="005014A8" w14:paraId="14CD76B6" w14:textId="77777777">
        <w:tc>
          <w:tcPr>
            <w:tcW w:w="1248" w:type="dxa"/>
          </w:tcPr>
          <w:p w14:paraId="14CD76B3" w14:textId="77777777" w:rsidR="005014A8" w:rsidRDefault="00A96B71">
            <w:pPr>
              <w:jc w:val="center"/>
            </w:pPr>
            <w:r>
              <w:rPr>
                <w:rFonts w:hint="eastAsia"/>
              </w:rPr>
              <w:t>&gt;</w:t>
            </w:r>
          </w:p>
        </w:tc>
        <w:tc>
          <w:tcPr>
            <w:tcW w:w="2126" w:type="dxa"/>
          </w:tcPr>
          <w:p w14:paraId="14CD76B4" w14:textId="77777777" w:rsidR="005014A8" w:rsidRDefault="00A96B71">
            <w:pPr>
              <w:jc w:val="center"/>
            </w:pPr>
            <w:r>
              <w:rPr>
                <w:rFonts w:hint="eastAsia"/>
              </w:rPr>
              <w:t>&amp;gt;</w:t>
            </w:r>
          </w:p>
        </w:tc>
        <w:tc>
          <w:tcPr>
            <w:tcW w:w="4728" w:type="dxa"/>
          </w:tcPr>
          <w:p w14:paraId="14CD76B5" w14:textId="77777777" w:rsidR="005014A8" w:rsidRDefault="005014A8"/>
        </w:tc>
      </w:tr>
      <w:tr w:rsidR="005014A8" w14:paraId="14CD76BA" w14:textId="77777777">
        <w:tc>
          <w:tcPr>
            <w:tcW w:w="1248" w:type="dxa"/>
          </w:tcPr>
          <w:p w14:paraId="14CD76B7" w14:textId="77777777" w:rsidR="005014A8" w:rsidRDefault="00A96B71">
            <w:pPr>
              <w:jc w:val="center"/>
            </w:pPr>
            <w:r>
              <w:rPr>
                <w:rFonts w:hint="eastAsia"/>
              </w:rPr>
              <w:t>&amp;</w:t>
            </w:r>
          </w:p>
        </w:tc>
        <w:tc>
          <w:tcPr>
            <w:tcW w:w="2126" w:type="dxa"/>
          </w:tcPr>
          <w:p w14:paraId="14CD76B8" w14:textId="77777777" w:rsidR="005014A8" w:rsidRDefault="00A96B71">
            <w:pPr>
              <w:jc w:val="center"/>
            </w:pPr>
            <w:r>
              <w:rPr>
                <w:rFonts w:hint="eastAsia"/>
              </w:rPr>
              <w:t>&amp;amp;</w:t>
            </w:r>
          </w:p>
        </w:tc>
        <w:tc>
          <w:tcPr>
            <w:tcW w:w="4728" w:type="dxa"/>
          </w:tcPr>
          <w:p w14:paraId="14CD76B9" w14:textId="77777777" w:rsidR="005014A8" w:rsidRDefault="005014A8"/>
        </w:tc>
      </w:tr>
    </w:tbl>
    <w:p w14:paraId="14CD76BB" w14:textId="77777777" w:rsidR="005014A8" w:rsidRDefault="00A96B71">
      <w:r>
        <w:rPr>
          <w:rFonts w:hint="eastAsia"/>
        </w:rPr>
        <w:tab/>
      </w:r>
      <w:r>
        <w:rPr>
          <w:rFonts w:hint="eastAsia"/>
        </w:rPr>
        <w:t>例：</w:t>
      </w:r>
    </w:p>
    <w:p w14:paraId="14CD76BC"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6C1" w14:textId="77777777">
        <w:tc>
          <w:tcPr>
            <w:tcW w:w="7262" w:type="dxa"/>
            <w:shd w:val="clear" w:color="auto" w:fill="D9D9D9" w:themeFill="background1" w:themeFillShade="D9"/>
          </w:tcPr>
          <w:p w14:paraId="14CD76B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1</w:t>
            </w:r>
            <w:r>
              <w:rPr>
                <w:rFonts w:ascii="Consolas" w:eastAsia="宋体" w:hAnsi="Consolas" w:cs="Consolas"/>
                <w:color w:val="008080"/>
                <w:kern w:val="0"/>
                <w:sz w:val="18"/>
                <w:szCs w:val="18"/>
                <w:u w:val="single"/>
              </w:rPr>
              <w:t>&lt;</w:t>
            </w:r>
            <w:r>
              <w:rPr>
                <w:rFonts w:ascii="Consolas" w:eastAsia="宋体" w:hAnsi="Consolas" w:cs="Consolas"/>
                <w:color w:val="000000"/>
                <w:kern w:val="0"/>
                <w:sz w:val="18"/>
                <w:szCs w:val="18"/>
              </w:rPr>
              <w:t>2 4&gt;3</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6B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w:t>
            </w: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b</w:t>
            </w:r>
            <w:r>
              <w:rPr>
                <w:rFonts w:ascii="Consolas" w:eastAsia="宋体" w:hAnsi="Consolas" w:cs="Consolas"/>
                <w:color w:val="7F007F"/>
                <w:kern w:val="0"/>
                <w:sz w:val="18"/>
                <w:szCs w:val="18"/>
                <w:u w:val="single"/>
              </w:rPr>
              <w:t>c</w:t>
            </w:r>
            <w:r>
              <w:rPr>
                <w:rFonts w:ascii="Consolas" w:eastAsia="宋体" w:hAnsi="Consolas" w:cs="Consolas"/>
                <w:color w:val="008080"/>
                <w:kern w:val="0"/>
                <w:sz w:val="18"/>
                <w:szCs w:val="18"/>
                <w:u w:val="single"/>
              </w:rPr>
              <w:t>&gt;</w:t>
            </w:r>
            <w:r>
              <w:rPr>
                <w:rFonts w:ascii="Consolas" w:eastAsia="宋体" w:hAnsi="Consolas" w:cs="Consolas"/>
                <w:color w:val="000000"/>
                <w:kern w:val="0"/>
                <w:sz w:val="18"/>
                <w:szCs w:val="18"/>
              </w:rPr>
              <w:t>d</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6B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w:t>
            </w:r>
            <w:r>
              <w:rPr>
                <w:rFonts w:ascii="Consolas" w:eastAsia="宋体" w:hAnsi="Consolas" w:cs="Consolas"/>
                <w:color w:val="2A00FF"/>
                <w:kern w:val="0"/>
                <w:sz w:val="18"/>
                <w:szCs w:val="18"/>
              </w:rPr>
              <w:t>&amp;lt;</w:t>
            </w:r>
            <w:r>
              <w:rPr>
                <w:rFonts w:ascii="Consolas" w:eastAsia="宋体" w:hAnsi="Consolas" w:cs="Consolas"/>
                <w:color w:val="000000"/>
                <w:kern w:val="0"/>
                <w:sz w:val="18"/>
                <w:szCs w:val="18"/>
              </w:rPr>
              <w:t>b c</w:t>
            </w:r>
            <w:r>
              <w:rPr>
                <w:rFonts w:ascii="Consolas" w:eastAsia="宋体" w:hAnsi="Consolas" w:cs="Consolas"/>
                <w:color w:val="2A00FF"/>
                <w:kern w:val="0"/>
                <w:sz w:val="18"/>
                <w:szCs w:val="18"/>
              </w:rPr>
              <w:t>&amp;gt;</w:t>
            </w:r>
            <w:r>
              <w:rPr>
                <w:rFonts w:ascii="Consolas" w:eastAsia="宋体" w:hAnsi="Consolas" w:cs="Consolas"/>
                <w:color w:val="000000"/>
                <w:kern w:val="0"/>
                <w:sz w:val="18"/>
                <w:szCs w:val="18"/>
              </w:rPr>
              <w:t>d</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6C0" w14:textId="77777777" w:rsidR="005014A8" w:rsidRDefault="00A96B71">
            <w:pPr>
              <w:pStyle w:val="61"/>
              <w:ind w:firstLineChars="0" w:firstLine="0"/>
            </w:pPr>
            <w:r>
              <w:rPr>
                <w:rFonts w:ascii="Consolas" w:eastAsia="宋体" w:hAnsi="Consolas" w:cs="Consolas"/>
                <w:color w:val="000000"/>
                <w:kern w:val="0"/>
                <w:sz w:val="18"/>
                <w:szCs w:val="18"/>
              </w:rPr>
              <w:t>a</w:t>
            </w:r>
            <w:r>
              <w:rPr>
                <w:rFonts w:ascii="Consolas" w:eastAsia="宋体" w:hAnsi="Consolas" w:cs="Consolas"/>
                <w:color w:val="2A00FF"/>
                <w:kern w:val="0"/>
                <w:sz w:val="18"/>
                <w:szCs w:val="18"/>
              </w:rPr>
              <w:t>&amp;amp;</w:t>
            </w:r>
            <w:r>
              <w:rPr>
                <w:rFonts w:ascii="Consolas" w:eastAsia="宋体" w:hAnsi="Consolas" w:cs="Consolas"/>
                <w:color w:val="000000"/>
                <w:kern w:val="0"/>
                <w:sz w:val="18"/>
                <w:szCs w:val="18"/>
              </w:rPr>
              <w:t>b;</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tc>
      </w:tr>
    </w:tbl>
    <w:p w14:paraId="14CD76C2" w14:textId="77777777" w:rsidR="005014A8" w:rsidRDefault="00A96B71" w:rsidP="00C00604">
      <w:pPr>
        <w:pStyle w:val="61"/>
        <w:numPr>
          <w:ilvl w:val="0"/>
          <w:numId w:val="192"/>
        </w:numPr>
        <w:ind w:firstLineChars="0"/>
      </w:pPr>
      <w:r>
        <w:rPr>
          <w:rFonts w:hint="eastAsia"/>
        </w:rPr>
        <w:t>显示效果</w:t>
      </w:r>
    </w:p>
    <w:p w14:paraId="14CD76C3" w14:textId="77777777" w:rsidR="005014A8" w:rsidRDefault="00A96B71">
      <w:pPr>
        <w:ind w:left="840" w:firstLine="420"/>
      </w:pPr>
      <w:r>
        <w:rPr>
          <w:noProof/>
        </w:rPr>
        <w:drawing>
          <wp:inline distT="0" distB="0" distL="0" distR="0" wp14:anchorId="14CD8A13" wp14:editId="14CD8A14">
            <wp:extent cx="850900" cy="764540"/>
            <wp:effectExtent l="0" t="0" r="0" b="0"/>
            <wp:docPr id="6" name="Drawing 321" descr="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321" descr="image310.png"/>
                    <pic:cNvPicPr>
                      <a:picLocks noChangeAspect="1"/>
                    </pic:cNvPicPr>
                  </pic:nvPicPr>
                  <pic:blipFill>
                    <a:blip r:embed="rId342" cstate="print"/>
                    <a:stretch>
                      <a:fillRect/>
                    </a:stretch>
                  </pic:blipFill>
                  <pic:spPr>
                    <a:xfrm>
                      <a:off x="0" y="0"/>
                      <a:ext cx="850900" cy="764854"/>
                    </a:xfrm>
                    <a:prstGeom prst="rect">
                      <a:avLst/>
                    </a:prstGeom>
                  </pic:spPr>
                </pic:pic>
              </a:graphicData>
            </a:graphic>
          </wp:inline>
        </w:drawing>
      </w:r>
    </w:p>
    <w:p w14:paraId="14CD76C4" w14:textId="77777777" w:rsidR="005014A8" w:rsidRDefault="00A96B71">
      <w:pPr>
        <w:pStyle w:val="5"/>
        <w:ind w:right="210"/>
      </w:pPr>
      <w:r>
        <w:rPr>
          <w:rFonts w:hint="eastAsia"/>
        </w:rPr>
        <w:lastRenderedPageBreak/>
        <w:t>滚动效果</w:t>
      </w:r>
    </w:p>
    <w:p w14:paraId="14CD76C5" w14:textId="77777777" w:rsidR="005014A8" w:rsidRDefault="00A96B71">
      <w:pPr>
        <w:ind w:left="420"/>
      </w:pPr>
      <w:r>
        <w:rPr>
          <w:rFonts w:hint="eastAsia"/>
        </w:rPr>
        <w:t>语法：</w:t>
      </w:r>
      <w:r>
        <w:rPr>
          <w:rFonts w:hint="eastAsia"/>
        </w:rPr>
        <w:t>&lt;marquee&gt;&lt;/marquee&gt;</w:t>
      </w:r>
    </w:p>
    <w:p w14:paraId="14CD76C6" w14:textId="77777777" w:rsidR="005014A8" w:rsidRDefault="00A96B71">
      <w:pPr>
        <w:ind w:left="420"/>
      </w:pPr>
      <w:r>
        <w:rPr>
          <w:rFonts w:hint="eastAsia"/>
        </w:rPr>
        <w:t>功能：将图片、文字等滚动显示</w:t>
      </w:r>
    </w:p>
    <w:p w14:paraId="14CD76C7" w14:textId="77777777" w:rsidR="005014A8" w:rsidRDefault="00A96B71">
      <w:pPr>
        <w:ind w:left="420"/>
      </w:pPr>
      <w:r>
        <w:rPr>
          <w:rFonts w:hint="eastAsia"/>
        </w:rPr>
        <w:t>例：</w:t>
      </w:r>
    </w:p>
    <w:p w14:paraId="14CD76C8" w14:textId="77777777" w:rsidR="005014A8" w:rsidRDefault="00A96B71" w:rsidP="00C00604">
      <w:pPr>
        <w:pStyle w:val="61"/>
        <w:numPr>
          <w:ilvl w:val="0"/>
          <w:numId w:val="194"/>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6CC" w14:textId="77777777">
        <w:tc>
          <w:tcPr>
            <w:tcW w:w="7262" w:type="dxa"/>
            <w:shd w:val="clear" w:color="auto" w:fill="D9D9D9" w:themeFill="background1" w:themeFillShade="D9"/>
          </w:tcPr>
          <w:p w14:paraId="14CD76C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marquee</w:t>
            </w:r>
            <w:r>
              <w:rPr>
                <w:rFonts w:ascii="Consolas" w:eastAsia="宋体" w:hAnsi="Consolas" w:cs="Consolas"/>
                <w:color w:val="008080"/>
                <w:kern w:val="0"/>
                <w:sz w:val="18"/>
                <w:szCs w:val="18"/>
              </w:rPr>
              <w:t>&gt;</w:t>
            </w:r>
          </w:p>
          <w:p w14:paraId="14CD76C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我真帅</w:t>
            </w:r>
          </w:p>
          <w:p w14:paraId="14CD76CB"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marquee</w:t>
            </w:r>
            <w:r>
              <w:rPr>
                <w:rFonts w:ascii="Consolas" w:eastAsia="宋体" w:hAnsi="Consolas" w:cs="Consolas"/>
                <w:color w:val="008080"/>
                <w:kern w:val="0"/>
                <w:sz w:val="18"/>
                <w:szCs w:val="18"/>
              </w:rPr>
              <w:t>&gt;</w:t>
            </w:r>
          </w:p>
        </w:tc>
      </w:tr>
    </w:tbl>
    <w:p w14:paraId="14CD76CD" w14:textId="77777777" w:rsidR="005014A8" w:rsidRDefault="005014A8"/>
    <w:p w14:paraId="14CD76CE" w14:textId="77777777" w:rsidR="005014A8" w:rsidRDefault="00A96B71">
      <w:pPr>
        <w:pStyle w:val="4"/>
      </w:pPr>
      <w:r>
        <w:rPr>
          <w:rFonts w:hint="eastAsia"/>
        </w:rPr>
        <w:t>列表标签</w:t>
      </w:r>
    </w:p>
    <w:p w14:paraId="14CD76CF" w14:textId="77777777" w:rsidR="005014A8" w:rsidRDefault="00A96B71" w:rsidP="00C00604">
      <w:pPr>
        <w:pStyle w:val="5"/>
        <w:numPr>
          <w:ilvl w:val="0"/>
          <w:numId w:val="195"/>
        </w:numPr>
        <w:ind w:right="210"/>
      </w:pPr>
      <w:r>
        <w:rPr>
          <w:rFonts w:hint="eastAsia"/>
        </w:rPr>
        <w:t>数据格式化列表</w:t>
      </w:r>
    </w:p>
    <w:p w14:paraId="14CD76D0" w14:textId="77777777" w:rsidR="005014A8" w:rsidRDefault="00A96B71">
      <w:pPr>
        <w:ind w:left="420"/>
      </w:pPr>
      <w:r>
        <w:rPr>
          <w:rFonts w:hint="eastAsia"/>
        </w:rPr>
        <w:t>语法：</w:t>
      </w:r>
    </w:p>
    <w:tbl>
      <w:tblPr>
        <w:tblStyle w:val="af1"/>
        <w:tblpPr w:leftFromText="180" w:rightFromText="180" w:vertAnchor="text" w:horzAnchor="page" w:tblpX="3000" w:tblpY="45"/>
        <w:tblW w:w="77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710"/>
      </w:tblGrid>
      <w:tr w:rsidR="005014A8" w14:paraId="14CD76D6" w14:textId="77777777">
        <w:tc>
          <w:tcPr>
            <w:tcW w:w="7710" w:type="dxa"/>
            <w:shd w:val="clear" w:color="auto" w:fill="D9D9D9" w:themeFill="background1" w:themeFillShade="D9"/>
          </w:tcPr>
          <w:p w14:paraId="14CD76D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dl</w:t>
            </w:r>
            <w:r>
              <w:rPr>
                <w:rFonts w:ascii="Consolas" w:eastAsia="宋体" w:hAnsi="Consolas" w:cs="Consolas"/>
                <w:color w:val="008080"/>
                <w:kern w:val="0"/>
                <w:sz w:val="18"/>
                <w:szCs w:val="18"/>
                <w:u w:val="single"/>
              </w:rPr>
              <w:t>&gt;</w:t>
            </w:r>
          </w:p>
          <w:p w14:paraId="14CD76D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dt</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上层数据</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dt</w:t>
            </w:r>
            <w:r>
              <w:rPr>
                <w:rFonts w:ascii="Consolas" w:eastAsia="宋体" w:hAnsi="Consolas" w:cs="Consolas"/>
                <w:color w:val="008080"/>
                <w:kern w:val="0"/>
                <w:sz w:val="18"/>
                <w:szCs w:val="18"/>
              </w:rPr>
              <w:t>&gt;</w:t>
            </w:r>
          </w:p>
          <w:p w14:paraId="14CD76D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下层数据</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dd</w:t>
            </w:r>
            <w:r>
              <w:rPr>
                <w:rFonts w:ascii="Consolas" w:eastAsia="宋体" w:hAnsi="Consolas" w:cs="Consolas"/>
                <w:color w:val="008080"/>
                <w:kern w:val="0"/>
                <w:sz w:val="18"/>
                <w:szCs w:val="18"/>
              </w:rPr>
              <w:t>&gt;</w:t>
            </w:r>
          </w:p>
          <w:p w14:paraId="14CD76D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下层数据</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dd</w:t>
            </w:r>
            <w:r>
              <w:rPr>
                <w:rFonts w:ascii="Consolas" w:eastAsia="宋体" w:hAnsi="Consolas" w:cs="Consolas"/>
                <w:color w:val="008080"/>
                <w:kern w:val="0"/>
                <w:sz w:val="18"/>
                <w:szCs w:val="18"/>
              </w:rPr>
              <w:t>&gt;</w:t>
            </w:r>
          </w:p>
          <w:p w14:paraId="14CD76D5"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dl</w:t>
            </w:r>
            <w:r>
              <w:rPr>
                <w:rFonts w:ascii="Consolas" w:eastAsia="宋体" w:hAnsi="Consolas" w:cs="Consolas"/>
                <w:color w:val="008080"/>
                <w:kern w:val="0"/>
                <w:sz w:val="18"/>
                <w:szCs w:val="18"/>
              </w:rPr>
              <w:t>&gt;</w:t>
            </w:r>
          </w:p>
        </w:tc>
      </w:tr>
    </w:tbl>
    <w:p w14:paraId="14CD76D7" w14:textId="77777777" w:rsidR="005014A8" w:rsidRDefault="00A96B71">
      <w:pPr>
        <w:ind w:left="420"/>
      </w:pPr>
      <w:r>
        <w:rPr>
          <w:rFonts w:hint="eastAsia"/>
        </w:rPr>
        <w:tab/>
      </w:r>
    </w:p>
    <w:p w14:paraId="14CD76D8" w14:textId="77777777" w:rsidR="005014A8" w:rsidRDefault="005014A8">
      <w:pPr>
        <w:ind w:left="420"/>
      </w:pPr>
    </w:p>
    <w:p w14:paraId="14CD76D9" w14:textId="77777777" w:rsidR="005014A8" w:rsidRDefault="005014A8">
      <w:pPr>
        <w:ind w:firstLine="420"/>
      </w:pPr>
    </w:p>
    <w:p w14:paraId="14CD76DA" w14:textId="77777777" w:rsidR="005014A8" w:rsidRDefault="005014A8">
      <w:pPr>
        <w:ind w:firstLine="420"/>
      </w:pPr>
    </w:p>
    <w:p w14:paraId="14CD76DB" w14:textId="77777777" w:rsidR="005014A8" w:rsidRDefault="005014A8"/>
    <w:p w14:paraId="14CD76DC" w14:textId="77777777" w:rsidR="005014A8" w:rsidRDefault="005014A8">
      <w:pPr>
        <w:ind w:left="840" w:firstLine="420"/>
      </w:pPr>
    </w:p>
    <w:p w14:paraId="14CD76DD" w14:textId="77777777" w:rsidR="005014A8" w:rsidRDefault="00A96B71">
      <w:r>
        <w:rPr>
          <w:rFonts w:hint="eastAsia"/>
        </w:rPr>
        <w:tab/>
      </w:r>
      <w:r>
        <w:rPr>
          <w:rFonts w:hint="eastAsia"/>
        </w:rPr>
        <w:t>功能：将数据进行列表格式化，自动对齐缩进</w:t>
      </w:r>
    </w:p>
    <w:p w14:paraId="14CD76DE" w14:textId="77777777" w:rsidR="005014A8" w:rsidRDefault="00A96B71">
      <w:r>
        <w:rPr>
          <w:rFonts w:hint="eastAsia"/>
        </w:rPr>
        <w:tab/>
      </w:r>
      <w:r>
        <w:rPr>
          <w:rFonts w:hint="eastAsia"/>
        </w:rPr>
        <w:t>例：</w:t>
      </w:r>
    </w:p>
    <w:p w14:paraId="14CD76DF"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6E5" w14:textId="77777777">
        <w:tc>
          <w:tcPr>
            <w:tcW w:w="7262" w:type="dxa"/>
            <w:shd w:val="clear" w:color="auto" w:fill="D9D9D9" w:themeFill="background1" w:themeFillShade="D9"/>
          </w:tcPr>
          <w:p w14:paraId="14CD76E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dl</w:t>
            </w:r>
            <w:r>
              <w:rPr>
                <w:rFonts w:ascii="Consolas" w:eastAsia="宋体" w:hAnsi="Consolas" w:cs="Consolas"/>
                <w:color w:val="008080"/>
                <w:kern w:val="0"/>
                <w:sz w:val="18"/>
                <w:szCs w:val="18"/>
                <w:u w:val="single"/>
              </w:rPr>
              <w:t>&gt;</w:t>
            </w:r>
          </w:p>
          <w:p w14:paraId="14CD76E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dt</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上层数据</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dt</w:t>
            </w:r>
            <w:r>
              <w:rPr>
                <w:rFonts w:ascii="Consolas" w:eastAsia="宋体" w:hAnsi="Consolas" w:cs="Consolas"/>
                <w:color w:val="008080"/>
                <w:kern w:val="0"/>
                <w:sz w:val="18"/>
                <w:szCs w:val="18"/>
              </w:rPr>
              <w:t>&gt;</w:t>
            </w:r>
          </w:p>
          <w:p w14:paraId="14CD76E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下层数据</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dd</w:t>
            </w:r>
            <w:r>
              <w:rPr>
                <w:rFonts w:ascii="Consolas" w:eastAsia="宋体" w:hAnsi="Consolas" w:cs="Consolas"/>
                <w:color w:val="008080"/>
                <w:kern w:val="0"/>
                <w:sz w:val="18"/>
                <w:szCs w:val="18"/>
              </w:rPr>
              <w:t>&gt;</w:t>
            </w:r>
          </w:p>
          <w:p w14:paraId="14CD76E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下层数据</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dd</w:t>
            </w:r>
            <w:r>
              <w:rPr>
                <w:rFonts w:ascii="Consolas" w:eastAsia="宋体" w:hAnsi="Consolas" w:cs="Consolas"/>
                <w:color w:val="008080"/>
                <w:kern w:val="0"/>
                <w:sz w:val="18"/>
                <w:szCs w:val="18"/>
              </w:rPr>
              <w:t>&gt;</w:t>
            </w:r>
          </w:p>
          <w:p w14:paraId="14CD76E4"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dl</w:t>
            </w:r>
            <w:r>
              <w:rPr>
                <w:rFonts w:ascii="Consolas" w:eastAsia="宋体" w:hAnsi="Consolas" w:cs="Consolas"/>
                <w:color w:val="008080"/>
                <w:kern w:val="0"/>
                <w:sz w:val="18"/>
                <w:szCs w:val="18"/>
              </w:rPr>
              <w:t>&gt;</w:t>
            </w:r>
          </w:p>
        </w:tc>
      </w:tr>
    </w:tbl>
    <w:p w14:paraId="14CD76E6" w14:textId="77777777" w:rsidR="005014A8" w:rsidRDefault="00A96B71" w:rsidP="00C00604">
      <w:pPr>
        <w:pStyle w:val="61"/>
        <w:numPr>
          <w:ilvl w:val="0"/>
          <w:numId w:val="192"/>
        </w:numPr>
        <w:ind w:firstLineChars="0"/>
      </w:pPr>
      <w:r>
        <w:rPr>
          <w:rFonts w:hint="eastAsia"/>
        </w:rPr>
        <w:t>显示效果：</w:t>
      </w:r>
    </w:p>
    <w:p w14:paraId="14CD76E7" w14:textId="77777777" w:rsidR="005014A8" w:rsidRDefault="00A96B71">
      <w:pPr>
        <w:ind w:left="840" w:firstLine="420"/>
      </w:pPr>
      <w:r>
        <w:rPr>
          <w:noProof/>
        </w:rPr>
        <w:drawing>
          <wp:inline distT="0" distB="0" distL="0" distR="0" wp14:anchorId="14CD8A15" wp14:editId="14CD8A16">
            <wp:extent cx="1308100" cy="658495"/>
            <wp:effectExtent l="0" t="0" r="0" b="0"/>
            <wp:docPr id="7" name="Drawing 322" descr="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322" descr="image311.png"/>
                    <pic:cNvPicPr>
                      <a:picLocks noChangeAspect="1"/>
                    </pic:cNvPicPr>
                  </pic:nvPicPr>
                  <pic:blipFill>
                    <a:blip r:embed="rId343" cstate="print"/>
                    <a:stretch>
                      <a:fillRect/>
                    </a:stretch>
                  </pic:blipFill>
                  <pic:spPr>
                    <a:xfrm>
                      <a:off x="0" y="0"/>
                      <a:ext cx="1308100" cy="658824"/>
                    </a:xfrm>
                    <a:prstGeom prst="rect">
                      <a:avLst/>
                    </a:prstGeom>
                  </pic:spPr>
                </pic:pic>
              </a:graphicData>
            </a:graphic>
          </wp:inline>
        </w:drawing>
      </w:r>
    </w:p>
    <w:p w14:paraId="14CD76E8" w14:textId="77777777" w:rsidR="005014A8" w:rsidRDefault="00A96B71">
      <w:pPr>
        <w:pStyle w:val="5"/>
        <w:ind w:right="210"/>
      </w:pPr>
      <w:r>
        <w:rPr>
          <w:rFonts w:hint="eastAsia"/>
        </w:rPr>
        <w:t>有序列表</w:t>
      </w:r>
    </w:p>
    <w:p w14:paraId="14CD76E9" w14:textId="77777777" w:rsidR="005014A8" w:rsidRDefault="00A96B71" w:rsidP="00B46234">
      <w:pPr>
        <w:pStyle w:val="6"/>
        <w:numPr>
          <w:ilvl w:val="0"/>
          <w:numId w:val="566"/>
        </w:numPr>
      </w:pPr>
      <w:r>
        <w:rPr>
          <w:rFonts w:hint="eastAsia"/>
        </w:rPr>
        <w:t>基本用法</w:t>
      </w:r>
    </w:p>
    <w:p w14:paraId="14CD76EA" w14:textId="77777777" w:rsidR="005014A8" w:rsidRDefault="00A96B71">
      <w:pPr>
        <w:ind w:left="420"/>
      </w:pPr>
      <w:r>
        <w:rPr>
          <w:rFonts w:hint="eastAsia"/>
        </w:rPr>
        <w:t>语法：</w:t>
      </w:r>
    </w:p>
    <w:tbl>
      <w:tblPr>
        <w:tblStyle w:val="af1"/>
        <w:tblW w:w="15126"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gridCol w:w="7563"/>
      </w:tblGrid>
      <w:tr w:rsidR="005014A8" w14:paraId="14CD76F1" w14:textId="77777777">
        <w:tc>
          <w:tcPr>
            <w:tcW w:w="7563" w:type="dxa"/>
            <w:shd w:val="clear" w:color="auto" w:fill="D9D9D9" w:themeFill="background1" w:themeFillShade="D9"/>
          </w:tcPr>
          <w:p w14:paraId="14CD76E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ol</w:t>
            </w:r>
            <w:r>
              <w:rPr>
                <w:rFonts w:ascii="Consolas" w:eastAsia="宋体" w:hAnsi="Consolas" w:cs="Consolas"/>
                <w:color w:val="008080"/>
                <w:kern w:val="0"/>
                <w:sz w:val="18"/>
                <w:szCs w:val="18"/>
                <w:u w:val="single"/>
              </w:rPr>
              <w:t>&gt;</w:t>
            </w:r>
          </w:p>
          <w:p w14:paraId="14CD76E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6E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6E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3</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6EF"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ol</w:t>
            </w:r>
            <w:r>
              <w:rPr>
                <w:rFonts w:ascii="Consolas" w:eastAsia="宋体" w:hAnsi="Consolas" w:cs="Consolas"/>
                <w:color w:val="008080"/>
                <w:kern w:val="0"/>
                <w:sz w:val="18"/>
                <w:szCs w:val="18"/>
              </w:rPr>
              <w:t>&gt;</w:t>
            </w:r>
          </w:p>
        </w:tc>
        <w:tc>
          <w:tcPr>
            <w:tcW w:w="7563" w:type="dxa"/>
            <w:shd w:val="clear" w:color="auto" w:fill="D9D9D9" w:themeFill="background1" w:themeFillShade="D9"/>
          </w:tcPr>
          <w:p w14:paraId="14CD76F0" w14:textId="77777777" w:rsidR="005014A8" w:rsidRDefault="005014A8"/>
        </w:tc>
      </w:tr>
    </w:tbl>
    <w:p w14:paraId="14CD76F2" w14:textId="77777777" w:rsidR="005014A8" w:rsidRDefault="00A96B71">
      <w:pPr>
        <w:ind w:left="420"/>
      </w:pPr>
      <w:r>
        <w:rPr>
          <w:rFonts w:hint="eastAsia"/>
        </w:rPr>
        <w:t>功能：将数据排列为有序号的列表</w:t>
      </w:r>
    </w:p>
    <w:p w14:paraId="14CD76F3" w14:textId="77777777" w:rsidR="005014A8" w:rsidRDefault="00A96B71">
      <w:pPr>
        <w:ind w:left="420"/>
      </w:pPr>
      <w:r>
        <w:rPr>
          <w:rFonts w:hint="eastAsia"/>
        </w:rPr>
        <w:t>例：</w:t>
      </w:r>
    </w:p>
    <w:p w14:paraId="14CD76F4"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6FA" w14:textId="77777777">
        <w:tc>
          <w:tcPr>
            <w:tcW w:w="7262" w:type="dxa"/>
            <w:shd w:val="clear" w:color="auto" w:fill="D9D9D9" w:themeFill="background1" w:themeFillShade="D9"/>
          </w:tcPr>
          <w:p w14:paraId="14CD76F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ol</w:t>
            </w:r>
            <w:r>
              <w:rPr>
                <w:rFonts w:ascii="Consolas" w:eastAsia="宋体" w:hAnsi="Consolas" w:cs="Consolas"/>
                <w:color w:val="008080"/>
                <w:kern w:val="0"/>
                <w:sz w:val="18"/>
                <w:szCs w:val="18"/>
                <w:u w:val="single"/>
              </w:rPr>
              <w:t>&gt;</w:t>
            </w:r>
          </w:p>
          <w:p w14:paraId="14CD76F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6F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6F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3</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6F9"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ol</w:t>
            </w:r>
            <w:r>
              <w:rPr>
                <w:rFonts w:ascii="Consolas" w:eastAsia="宋体" w:hAnsi="Consolas" w:cs="Consolas"/>
                <w:color w:val="008080"/>
                <w:kern w:val="0"/>
                <w:sz w:val="18"/>
                <w:szCs w:val="18"/>
              </w:rPr>
              <w:t>&gt;</w:t>
            </w:r>
          </w:p>
        </w:tc>
      </w:tr>
    </w:tbl>
    <w:p w14:paraId="14CD76FB" w14:textId="77777777" w:rsidR="005014A8" w:rsidRDefault="00A96B71" w:rsidP="00C00604">
      <w:pPr>
        <w:pStyle w:val="61"/>
        <w:numPr>
          <w:ilvl w:val="0"/>
          <w:numId w:val="192"/>
        </w:numPr>
        <w:ind w:firstLineChars="0"/>
      </w:pPr>
      <w:r>
        <w:rPr>
          <w:rFonts w:hint="eastAsia"/>
        </w:rPr>
        <w:t>显示效果</w:t>
      </w:r>
    </w:p>
    <w:p w14:paraId="14CD76FC" w14:textId="77777777" w:rsidR="005014A8" w:rsidRDefault="00A96B71">
      <w:pPr>
        <w:ind w:left="840" w:firstLine="420"/>
      </w:pPr>
      <w:r>
        <w:rPr>
          <w:noProof/>
        </w:rPr>
        <w:drawing>
          <wp:inline distT="0" distB="0" distL="0" distR="0" wp14:anchorId="14CD8A17" wp14:editId="14CD8A18">
            <wp:extent cx="927100" cy="774065"/>
            <wp:effectExtent l="0" t="0" r="0" b="0"/>
            <wp:docPr id="8" name="Drawing 323" descr="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323" descr="image312.png"/>
                    <pic:cNvPicPr>
                      <a:picLocks noChangeAspect="1"/>
                    </pic:cNvPicPr>
                  </pic:nvPicPr>
                  <pic:blipFill>
                    <a:blip r:embed="rId344" cstate="print"/>
                    <a:stretch>
                      <a:fillRect/>
                    </a:stretch>
                  </pic:blipFill>
                  <pic:spPr>
                    <a:xfrm>
                      <a:off x="0" y="0"/>
                      <a:ext cx="927100" cy="774176"/>
                    </a:xfrm>
                    <a:prstGeom prst="rect">
                      <a:avLst/>
                    </a:prstGeom>
                  </pic:spPr>
                </pic:pic>
              </a:graphicData>
            </a:graphic>
          </wp:inline>
        </w:drawing>
      </w:r>
    </w:p>
    <w:p w14:paraId="14CD76FD" w14:textId="77777777" w:rsidR="005014A8" w:rsidRDefault="00A96B71" w:rsidP="00F04ECC">
      <w:pPr>
        <w:pStyle w:val="6"/>
      </w:pPr>
      <w:r>
        <w:rPr>
          <w:rFonts w:hint="eastAsia"/>
        </w:rPr>
        <w:t>序号类型属性</w:t>
      </w:r>
    </w:p>
    <w:p w14:paraId="14CD76FE" w14:textId="77777777" w:rsidR="005014A8" w:rsidRDefault="00A96B71">
      <w:pPr>
        <w:ind w:left="420"/>
      </w:pPr>
      <w:r>
        <w:rPr>
          <w:rFonts w:hint="eastAsia"/>
        </w:rPr>
        <w:t>语法：</w:t>
      </w:r>
      <w:r>
        <w:rPr>
          <w:rFonts w:hint="eastAsia"/>
        </w:rPr>
        <w:t>&lt;ol  type=</w:t>
      </w:r>
      <w:r>
        <w:t>”</w:t>
      </w:r>
      <w:r>
        <w:rPr>
          <w:rFonts w:hint="eastAsia"/>
        </w:rPr>
        <w:t>值</w:t>
      </w:r>
      <w:r>
        <w:t>”</w:t>
      </w:r>
      <w:r>
        <w:rPr>
          <w:rFonts w:hint="eastAsia"/>
        </w:rPr>
        <w:t>&gt;&lt;/ol&gt;</w:t>
      </w:r>
    </w:p>
    <w:p w14:paraId="14CD76FF" w14:textId="77777777" w:rsidR="005014A8" w:rsidRDefault="00A96B71">
      <w:pPr>
        <w:ind w:left="420"/>
      </w:pPr>
      <w:r>
        <w:rPr>
          <w:rFonts w:hint="eastAsia"/>
        </w:rPr>
        <w:t>功能：设置有序列表的序号类型：</w:t>
      </w:r>
    </w:p>
    <w:p w14:paraId="14CD7700" w14:textId="77777777" w:rsidR="005014A8" w:rsidRDefault="00A96B71">
      <w:pPr>
        <w:ind w:left="420"/>
      </w:pPr>
      <w:r>
        <w:rPr>
          <w:rFonts w:hint="eastAsia"/>
        </w:rPr>
        <w:tab/>
      </w:r>
      <w:r>
        <w:rPr>
          <w:rFonts w:hint="eastAsia"/>
        </w:rPr>
        <w:tab/>
        <w:t>1</w:t>
      </w:r>
      <w:r>
        <w:rPr>
          <w:rFonts w:hint="eastAsia"/>
        </w:rPr>
        <w:t>：按</w:t>
      </w:r>
      <w:r>
        <w:rPr>
          <w:rFonts w:hint="eastAsia"/>
        </w:rPr>
        <w:t>1</w:t>
      </w:r>
      <w:r>
        <w:rPr>
          <w:rFonts w:hint="eastAsia"/>
        </w:rPr>
        <w:t>、</w:t>
      </w:r>
      <w:r>
        <w:rPr>
          <w:rFonts w:hint="eastAsia"/>
        </w:rPr>
        <w:t>2</w:t>
      </w:r>
      <w:r>
        <w:rPr>
          <w:rFonts w:hint="eastAsia"/>
        </w:rPr>
        <w:t>、</w:t>
      </w:r>
      <w:r>
        <w:rPr>
          <w:rFonts w:hint="eastAsia"/>
        </w:rPr>
        <w:t>3</w:t>
      </w:r>
      <w:r>
        <w:rPr>
          <w:rFonts w:hint="eastAsia"/>
        </w:rPr>
        <w:t>排序</w:t>
      </w:r>
    </w:p>
    <w:p w14:paraId="14CD7701" w14:textId="77777777" w:rsidR="005014A8" w:rsidRDefault="00A96B71">
      <w:pPr>
        <w:ind w:left="420"/>
      </w:pPr>
      <w:r>
        <w:rPr>
          <w:rFonts w:hint="eastAsia"/>
        </w:rPr>
        <w:tab/>
      </w:r>
      <w:r>
        <w:rPr>
          <w:rFonts w:hint="eastAsia"/>
        </w:rPr>
        <w:tab/>
        <w:t>a</w:t>
      </w:r>
      <w:r>
        <w:rPr>
          <w:rFonts w:hint="eastAsia"/>
        </w:rPr>
        <w:t>：按</w:t>
      </w:r>
      <w:r>
        <w:rPr>
          <w:rFonts w:hint="eastAsia"/>
        </w:rPr>
        <w:t>a</w:t>
      </w:r>
      <w:r>
        <w:rPr>
          <w:rFonts w:hint="eastAsia"/>
        </w:rPr>
        <w:t>、</w:t>
      </w:r>
      <w:r>
        <w:rPr>
          <w:rFonts w:hint="eastAsia"/>
        </w:rPr>
        <w:t>b</w:t>
      </w:r>
      <w:r>
        <w:rPr>
          <w:rFonts w:hint="eastAsia"/>
        </w:rPr>
        <w:t>、</w:t>
      </w:r>
      <w:r>
        <w:rPr>
          <w:rFonts w:hint="eastAsia"/>
        </w:rPr>
        <w:t>c</w:t>
      </w:r>
      <w:r>
        <w:rPr>
          <w:rFonts w:hint="eastAsia"/>
        </w:rPr>
        <w:t>排序</w:t>
      </w:r>
    </w:p>
    <w:p w14:paraId="14CD7702" w14:textId="77777777" w:rsidR="005014A8" w:rsidRDefault="00A96B71">
      <w:pPr>
        <w:ind w:left="420"/>
      </w:pPr>
      <w:r>
        <w:rPr>
          <w:rFonts w:hint="eastAsia"/>
        </w:rPr>
        <w:tab/>
      </w:r>
      <w:r>
        <w:rPr>
          <w:rFonts w:hint="eastAsia"/>
        </w:rPr>
        <w:tab/>
        <w:t>i</w:t>
      </w:r>
      <w:r>
        <w:rPr>
          <w:rFonts w:hint="eastAsia"/>
        </w:rPr>
        <w:t>：按</w:t>
      </w:r>
      <w:r>
        <w:rPr>
          <w:rFonts w:hint="eastAsia"/>
        </w:rPr>
        <w:t>i</w:t>
      </w:r>
      <w:r>
        <w:rPr>
          <w:rFonts w:hint="eastAsia"/>
        </w:rPr>
        <w:t>、</w:t>
      </w:r>
      <w:r>
        <w:rPr>
          <w:rFonts w:hint="eastAsia"/>
        </w:rPr>
        <w:t>ii</w:t>
      </w:r>
      <w:r>
        <w:rPr>
          <w:rFonts w:hint="eastAsia"/>
        </w:rPr>
        <w:t>、</w:t>
      </w:r>
      <w:r>
        <w:rPr>
          <w:rFonts w:hint="eastAsia"/>
        </w:rPr>
        <w:t>iii</w:t>
      </w:r>
      <w:r>
        <w:rPr>
          <w:rFonts w:hint="eastAsia"/>
        </w:rPr>
        <w:t>排序</w:t>
      </w:r>
    </w:p>
    <w:p w14:paraId="14CD7703" w14:textId="77777777" w:rsidR="005014A8" w:rsidRDefault="00A96B71">
      <w:pPr>
        <w:ind w:left="420"/>
      </w:pPr>
      <w:r>
        <w:rPr>
          <w:rFonts w:hint="eastAsia"/>
        </w:rPr>
        <w:tab/>
      </w:r>
      <w:r>
        <w:rPr>
          <w:rFonts w:hint="eastAsia"/>
        </w:rPr>
        <w:tab/>
      </w:r>
      <w:r>
        <w:rPr>
          <w:rFonts w:hint="eastAsia"/>
        </w:rPr>
        <w:t>等等</w:t>
      </w:r>
    </w:p>
    <w:p w14:paraId="14CD7704" w14:textId="77777777" w:rsidR="005014A8" w:rsidRDefault="00A96B71">
      <w:pPr>
        <w:ind w:left="420"/>
      </w:pPr>
      <w:r>
        <w:rPr>
          <w:rFonts w:hint="eastAsia"/>
        </w:rPr>
        <w:tab/>
      </w:r>
      <w:r>
        <w:rPr>
          <w:rFonts w:hint="eastAsia"/>
        </w:rPr>
        <w:tab/>
      </w:r>
      <w:r>
        <w:rPr>
          <w:rFonts w:hint="eastAsia"/>
        </w:rPr>
        <w:t>默认按</w:t>
      </w:r>
      <w:r>
        <w:rPr>
          <w:rFonts w:hint="eastAsia"/>
        </w:rPr>
        <w:t>1</w:t>
      </w:r>
      <w:r>
        <w:rPr>
          <w:rFonts w:hint="eastAsia"/>
        </w:rPr>
        <w:t>、</w:t>
      </w:r>
      <w:r>
        <w:rPr>
          <w:rFonts w:hint="eastAsia"/>
        </w:rPr>
        <w:t>2</w:t>
      </w:r>
      <w:r>
        <w:rPr>
          <w:rFonts w:hint="eastAsia"/>
        </w:rPr>
        <w:t>、</w:t>
      </w:r>
      <w:r>
        <w:rPr>
          <w:rFonts w:hint="eastAsia"/>
        </w:rPr>
        <w:t>3</w:t>
      </w:r>
      <w:r>
        <w:rPr>
          <w:rFonts w:hint="eastAsia"/>
        </w:rPr>
        <w:t>排序</w:t>
      </w:r>
    </w:p>
    <w:p w14:paraId="14CD7705" w14:textId="77777777" w:rsidR="005014A8" w:rsidRDefault="00A96B71">
      <w:pPr>
        <w:ind w:left="420"/>
      </w:pPr>
      <w:r>
        <w:rPr>
          <w:rFonts w:hint="eastAsia"/>
        </w:rPr>
        <w:t>例：</w:t>
      </w:r>
    </w:p>
    <w:p w14:paraId="14CD7706"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70C" w14:textId="77777777">
        <w:tc>
          <w:tcPr>
            <w:tcW w:w="7262" w:type="dxa"/>
            <w:shd w:val="clear" w:color="auto" w:fill="D9D9D9" w:themeFill="background1" w:themeFillShade="D9"/>
          </w:tcPr>
          <w:p w14:paraId="14CD770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ol</w:t>
            </w:r>
            <w:r>
              <w:rPr>
                <w:rFonts w:ascii="Consolas" w:eastAsia="宋体" w:hAnsi="Consolas" w:cs="Consolas"/>
                <w:color w:val="7F007F"/>
                <w:kern w:val="0"/>
                <w:sz w:val="18"/>
                <w:szCs w:val="18"/>
                <w:u w:val="single"/>
              </w:rPr>
              <w:t>type</w:t>
            </w:r>
            <w:r>
              <w:rPr>
                <w:rFonts w:ascii="Consolas" w:eastAsia="宋体" w:hAnsi="Consolas" w:cs="Consolas"/>
                <w:color w:val="000000"/>
                <w:kern w:val="0"/>
                <w:sz w:val="18"/>
                <w:szCs w:val="18"/>
                <w:u w:val="single"/>
              </w:rPr>
              <w:t>=</w:t>
            </w:r>
            <w:r>
              <w:rPr>
                <w:rFonts w:ascii="Consolas" w:eastAsia="宋体" w:hAnsi="Consolas" w:cs="Consolas"/>
                <w:i/>
                <w:iCs/>
                <w:color w:val="2A00FF"/>
                <w:kern w:val="0"/>
                <w:sz w:val="18"/>
                <w:szCs w:val="18"/>
                <w:u w:val="single"/>
              </w:rPr>
              <w:t>"a"</w:t>
            </w:r>
            <w:r>
              <w:rPr>
                <w:rFonts w:ascii="Consolas" w:eastAsia="宋体" w:hAnsi="Consolas" w:cs="Consolas"/>
                <w:color w:val="008080"/>
                <w:kern w:val="0"/>
                <w:sz w:val="18"/>
                <w:szCs w:val="18"/>
                <w:u w:val="single"/>
              </w:rPr>
              <w:t>&gt;</w:t>
            </w:r>
          </w:p>
          <w:p w14:paraId="14CD770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0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0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3</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0B"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ol</w:t>
            </w:r>
            <w:r>
              <w:rPr>
                <w:rFonts w:ascii="Consolas" w:eastAsia="宋体" w:hAnsi="Consolas" w:cs="Consolas"/>
                <w:color w:val="008080"/>
                <w:kern w:val="0"/>
                <w:sz w:val="18"/>
                <w:szCs w:val="18"/>
              </w:rPr>
              <w:t>&gt;</w:t>
            </w:r>
          </w:p>
        </w:tc>
      </w:tr>
    </w:tbl>
    <w:p w14:paraId="14CD770D" w14:textId="77777777" w:rsidR="005014A8" w:rsidRDefault="00A96B71" w:rsidP="00C00604">
      <w:pPr>
        <w:pStyle w:val="61"/>
        <w:numPr>
          <w:ilvl w:val="0"/>
          <w:numId w:val="192"/>
        </w:numPr>
        <w:ind w:firstLineChars="0"/>
      </w:pPr>
      <w:r>
        <w:rPr>
          <w:rFonts w:hint="eastAsia"/>
        </w:rPr>
        <w:t>显示效果</w:t>
      </w:r>
    </w:p>
    <w:p w14:paraId="14CD770E" w14:textId="77777777" w:rsidR="005014A8" w:rsidRDefault="00A96B71">
      <w:pPr>
        <w:ind w:left="420" w:firstLine="420"/>
      </w:pPr>
      <w:r>
        <w:rPr>
          <w:noProof/>
        </w:rPr>
        <w:drawing>
          <wp:inline distT="0" distB="0" distL="0" distR="0" wp14:anchorId="14CD8A19" wp14:editId="14CD8A1A">
            <wp:extent cx="876300" cy="628650"/>
            <wp:effectExtent l="0" t="0" r="0" b="0"/>
            <wp:docPr id="9" name="Drawing 324" descr="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324" descr="image313.png"/>
                    <pic:cNvPicPr>
                      <a:picLocks noChangeAspect="1"/>
                    </pic:cNvPicPr>
                  </pic:nvPicPr>
                  <pic:blipFill>
                    <a:blip r:embed="rId345" cstate="print"/>
                    <a:stretch>
                      <a:fillRect/>
                    </a:stretch>
                  </pic:blipFill>
                  <pic:spPr>
                    <a:xfrm>
                      <a:off x="0" y="0"/>
                      <a:ext cx="876300" cy="628650"/>
                    </a:xfrm>
                    <a:prstGeom prst="rect">
                      <a:avLst/>
                    </a:prstGeom>
                  </pic:spPr>
                </pic:pic>
              </a:graphicData>
            </a:graphic>
          </wp:inline>
        </w:drawing>
      </w:r>
    </w:p>
    <w:p w14:paraId="14CD770F" w14:textId="77777777" w:rsidR="005014A8" w:rsidRDefault="00A96B71">
      <w:pPr>
        <w:pStyle w:val="6"/>
      </w:pPr>
      <w:r>
        <w:rPr>
          <w:rFonts w:hint="eastAsia"/>
        </w:rPr>
        <w:t>序号开始位置属性</w:t>
      </w:r>
    </w:p>
    <w:p w14:paraId="14CD7710" w14:textId="77777777" w:rsidR="005014A8" w:rsidRDefault="00A96B71">
      <w:pPr>
        <w:ind w:left="420"/>
      </w:pPr>
      <w:r>
        <w:rPr>
          <w:rFonts w:hint="eastAsia"/>
        </w:rPr>
        <w:t>语法：</w:t>
      </w:r>
      <w:r>
        <w:rPr>
          <w:rFonts w:hint="eastAsia"/>
        </w:rPr>
        <w:t>&lt;ol  start=</w:t>
      </w:r>
      <w:r>
        <w:t>”</w:t>
      </w:r>
      <w:r>
        <w:rPr>
          <w:rFonts w:hint="eastAsia"/>
        </w:rPr>
        <w:t>值</w:t>
      </w:r>
      <w:r>
        <w:t>”</w:t>
      </w:r>
      <w:r>
        <w:rPr>
          <w:rFonts w:hint="eastAsia"/>
        </w:rPr>
        <w:t>&gt;&lt;/ol&gt;</w:t>
      </w:r>
    </w:p>
    <w:p w14:paraId="14CD7711" w14:textId="77777777" w:rsidR="005014A8" w:rsidRDefault="00A96B71">
      <w:pPr>
        <w:ind w:left="420"/>
      </w:pPr>
      <w:r>
        <w:rPr>
          <w:rFonts w:hint="eastAsia"/>
        </w:rPr>
        <w:t>功能：序号从第几个开始，值为数字</w:t>
      </w:r>
    </w:p>
    <w:p w14:paraId="14CD7712" w14:textId="77777777" w:rsidR="005014A8" w:rsidRDefault="00A96B71">
      <w:pPr>
        <w:ind w:left="420"/>
      </w:pPr>
      <w:r>
        <w:rPr>
          <w:rFonts w:hint="eastAsia"/>
        </w:rPr>
        <w:t>例：</w:t>
      </w:r>
    </w:p>
    <w:p w14:paraId="14CD7713"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719" w14:textId="77777777">
        <w:tc>
          <w:tcPr>
            <w:tcW w:w="7262" w:type="dxa"/>
            <w:shd w:val="clear" w:color="auto" w:fill="D9D9D9" w:themeFill="background1" w:themeFillShade="D9"/>
          </w:tcPr>
          <w:p w14:paraId="14CD771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ol</w:t>
            </w:r>
            <w:r>
              <w:rPr>
                <w:rFonts w:ascii="Consolas" w:eastAsia="宋体" w:hAnsi="Consolas" w:cs="Consolas"/>
                <w:color w:val="7F007F"/>
                <w:kern w:val="0"/>
                <w:sz w:val="18"/>
                <w:szCs w:val="18"/>
                <w:u w:val="single"/>
              </w:rPr>
              <w:t>start</w:t>
            </w:r>
            <w:r>
              <w:rPr>
                <w:rFonts w:ascii="Consolas" w:eastAsia="宋体" w:hAnsi="Consolas" w:cs="Consolas"/>
                <w:color w:val="000000"/>
                <w:kern w:val="0"/>
                <w:sz w:val="18"/>
                <w:szCs w:val="18"/>
                <w:u w:val="single"/>
              </w:rPr>
              <w:t>=</w:t>
            </w:r>
            <w:r>
              <w:rPr>
                <w:rFonts w:ascii="Consolas" w:eastAsia="宋体" w:hAnsi="Consolas" w:cs="Consolas"/>
                <w:i/>
                <w:iCs/>
                <w:color w:val="2A00FF"/>
                <w:kern w:val="0"/>
                <w:sz w:val="18"/>
                <w:szCs w:val="18"/>
                <w:u w:val="single"/>
              </w:rPr>
              <w:t>"3"</w:t>
            </w:r>
            <w:r>
              <w:rPr>
                <w:rFonts w:ascii="Consolas" w:eastAsia="宋体" w:hAnsi="Consolas" w:cs="Consolas"/>
                <w:color w:val="008080"/>
                <w:kern w:val="0"/>
                <w:sz w:val="18"/>
                <w:szCs w:val="18"/>
                <w:u w:val="single"/>
              </w:rPr>
              <w:t>&gt;</w:t>
            </w:r>
          </w:p>
          <w:p w14:paraId="14CD771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1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1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3</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18"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ol</w:t>
            </w:r>
            <w:r>
              <w:rPr>
                <w:rFonts w:ascii="Consolas" w:eastAsia="宋体" w:hAnsi="Consolas" w:cs="Consolas"/>
                <w:color w:val="008080"/>
                <w:kern w:val="0"/>
                <w:sz w:val="18"/>
                <w:szCs w:val="18"/>
              </w:rPr>
              <w:t>&gt;</w:t>
            </w:r>
          </w:p>
        </w:tc>
      </w:tr>
    </w:tbl>
    <w:p w14:paraId="14CD771A" w14:textId="77777777" w:rsidR="005014A8" w:rsidRDefault="00A96B71" w:rsidP="00C00604">
      <w:pPr>
        <w:pStyle w:val="61"/>
        <w:numPr>
          <w:ilvl w:val="0"/>
          <w:numId w:val="192"/>
        </w:numPr>
        <w:ind w:firstLineChars="0"/>
      </w:pPr>
      <w:r>
        <w:rPr>
          <w:rFonts w:hint="eastAsia"/>
        </w:rPr>
        <w:lastRenderedPageBreak/>
        <w:t>显示效果</w:t>
      </w:r>
    </w:p>
    <w:p w14:paraId="14CD771B" w14:textId="77777777" w:rsidR="005014A8" w:rsidRDefault="00A96B71">
      <w:pPr>
        <w:ind w:left="840" w:firstLine="420"/>
      </w:pPr>
      <w:r>
        <w:rPr>
          <w:noProof/>
        </w:rPr>
        <w:drawing>
          <wp:inline distT="0" distB="0" distL="0" distR="0" wp14:anchorId="14CD8A1B" wp14:editId="14CD8A1C">
            <wp:extent cx="1130300" cy="708660"/>
            <wp:effectExtent l="0" t="0" r="0" b="0"/>
            <wp:docPr id="10" name="Drawing 325" descr="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325" descr="image314.png"/>
                    <pic:cNvPicPr>
                      <a:picLocks noChangeAspect="1"/>
                    </pic:cNvPicPr>
                  </pic:nvPicPr>
                  <pic:blipFill>
                    <a:blip r:embed="rId346" cstate="print"/>
                    <a:stretch>
                      <a:fillRect/>
                    </a:stretch>
                  </pic:blipFill>
                  <pic:spPr>
                    <a:xfrm>
                      <a:off x="0" y="0"/>
                      <a:ext cx="1130300" cy="708832"/>
                    </a:xfrm>
                    <a:prstGeom prst="rect">
                      <a:avLst/>
                    </a:prstGeom>
                  </pic:spPr>
                </pic:pic>
              </a:graphicData>
            </a:graphic>
          </wp:inline>
        </w:drawing>
      </w:r>
    </w:p>
    <w:p w14:paraId="14CD771C" w14:textId="77777777" w:rsidR="005014A8" w:rsidRDefault="00A96B71">
      <w:pPr>
        <w:pStyle w:val="5"/>
        <w:ind w:right="210"/>
      </w:pPr>
      <w:r>
        <w:rPr>
          <w:rFonts w:hint="eastAsia"/>
        </w:rPr>
        <w:t>无序列表</w:t>
      </w:r>
    </w:p>
    <w:p w14:paraId="14CD771D" w14:textId="77777777" w:rsidR="005014A8" w:rsidRDefault="00A96B71" w:rsidP="00C00604">
      <w:pPr>
        <w:pStyle w:val="6"/>
        <w:numPr>
          <w:ilvl w:val="0"/>
          <w:numId w:val="196"/>
        </w:numPr>
      </w:pPr>
      <w:r>
        <w:rPr>
          <w:rFonts w:hint="eastAsia"/>
        </w:rPr>
        <w:t>基本用法</w:t>
      </w:r>
    </w:p>
    <w:p w14:paraId="14CD771E" w14:textId="77777777" w:rsidR="005014A8" w:rsidRDefault="00A96B71">
      <w:pPr>
        <w:ind w:left="420"/>
      </w:pPr>
      <w:r>
        <w:rPr>
          <w:rFonts w:hint="eastAsia"/>
        </w:rPr>
        <w:t>语法：</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7724" w14:textId="77777777">
        <w:tc>
          <w:tcPr>
            <w:tcW w:w="7563" w:type="dxa"/>
            <w:shd w:val="clear" w:color="auto" w:fill="D9D9D9" w:themeFill="background1" w:themeFillShade="D9"/>
          </w:tcPr>
          <w:p w14:paraId="14CD771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ul</w:t>
            </w:r>
            <w:r>
              <w:rPr>
                <w:rFonts w:ascii="Consolas" w:eastAsia="宋体" w:hAnsi="Consolas" w:cs="Consolas"/>
                <w:color w:val="008080"/>
                <w:kern w:val="0"/>
                <w:sz w:val="18"/>
                <w:szCs w:val="18"/>
                <w:u w:val="single"/>
              </w:rPr>
              <w:t>&gt;</w:t>
            </w:r>
          </w:p>
          <w:p w14:paraId="14CD772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2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2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3</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23"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ul</w:t>
            </w:r>
            <w:r>
              <w:rPr>
                <w:rFonts w:ascii="Consolas" w:eastAsia="宋体" w:hAnsi="Consolas" w:cs="Consolas"/>
                <w:color w:val="008080"/>
                <w:kern w:val="0"/>
                <w:sz w:val="18"/>
                <w:szCs w:val="18"/>
              </w:rPr>
              <w:t>&gt;</w:t>
            </w:r>
          </w:p>
        </w:tc>
      </w:tr>
    </w:tbl>
    <w:p w14:paraId="14CD7725" w14:textId="77777777" w:rsidR="005014A8" w:rsidRDefault="00A96B71">
      <w:pPr>
        <w:ind w:left="420"/>
      </w:pPr>
      <w:r>
        <w:rPr>
          <w:rFonts w:hint="eastAsia"/>
        </w:rPr>
        <w:t>功能：将数据排列为有项目符号的列表</w:t>
      </w:r>
    </w:p>
    <w:p w14:paraId="14CD7726" w14:textId="77777777" w:rsidR="005014A8" w:rsidRDefault="00A96B71">
      <w:pPr>
        <w:ind w:left="420"/>
      </w:pPr>
      <w:r>
        <w:rPr>
          <w:rFonts w:hint="eastAsia"/>
        </w:rPr>
        <w:t>例：</w:t>
      </w:r>
    </w:p>
    <w:p w14:paraId="14CD7727"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72D" w14:textId="77777777">
        <w:tc>
          <w:tcPr>
            <w:tcW w:w="7262" w:type="dxa"/>
            <w:shd w:val="clear" w:color="auto" w:fill="D9D9D9" w:themeFill="background1" w:themeFillShade="D9"/>
          </w:tcPr>
          <w:p w14:paraId="14CD772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ul</w:t>
            </w:r>
            <w:r>
              <w:rPr>
                <w:rFonts w:ascii="Consolas" w:eastAsia="宋体" w:hAnsi="Consolas" w:cs="Consolas"/>
                <w:color w:val="008080"/>
                <w:kern w:val="0"/>
                <w:sz w:val="18"/>
                <w:szCs w:val="18"/>
                <w:u w:val="single"/>
              </w:rPr>
              <w:t>&gt;</w:t>
            </w:r>
          </w:p>
          <w:p w14:paraId="14CD772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2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2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3</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2C"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ul</w:t>
            </w:r>
            <w:r>
              <w:rPr>
                <w:rFonts w:ascii="Consolas" w:eastAsia="宋体" w:hAnsi="Consolas" w:cs="Consolas"/>
                <w:color w:val="008080"/>
                <w:kern w:val="0"/>
                <w:sz w:val="18"/>
                <w:szCs w:val="18"/>
              </w:rPr>
              <w:t>&gt;</w:t>
            </w:r>
          </w:p>
        </w:tc>
      </w:tr>
    </w:tbl>
    <w:p w14:paraId="14CD772E" w14:textId="77777777" w:rsidR="005014A8" w:rsidRDefault="00A96B71" w:rsidP="00C00604">
      <w:pPr>
        <w:pStyle w:val="61"/>
        <w:numPr>
          <w:ilvl w:val="0"/>
          <w:numId w:val="192"/>
        </w:numPr>
        <w:ind w:firstLineChars="0"/>
      </w:pPr>
      <w:r>
        <w:rPr>
          <w:rFonts w:hint="eastAsia"/>
        </w:rPr>
        <w:t>显示效果</w:t>
      </w:r>
    </w:p>
    <w:p w14:paraId="14CD772F" w14:textId="77777777" w:rsidR="005014A8" w:rsidRDefault="00A96B71">
      <w:pPr>
        <w:ind w:left="840" w:firstLine="420"/>
      </w:pPr>
      <w:r>
        <w:rPr>
          <w:noProof/>
        </w:rPr>
        <w:drawing>
          <wp:inline distT="0" distB="0" distL="0" distR="0" wp14:anchorId="14CD8A1D" wp14:editId="14CD8A1E">
            <wp:extent cx="977900" cy="759460"/>
            <wp:effectExtent l="0" t="0" r="0" b="0"/>
            <wp:docPr id="11" name="Drawing 326" descr="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326" descr="image315.png"/>
                    <pic:cNvPicPr>
                      <a:picLocks noChangeAspect="1"/>
                    </pic:cNvPicPr>
                  </pic:nvPicPr>
                  <pic:blipFill>
                    <a:blip r:embed="rId347" cstate="print"/>
                    <a:stretch>
                      <a:fillRect/>
                    </a:stretch>
                  </pic:blipFill>
                  <pic:spPr>
                    <a:xfrm>
                      <a:off x="0" y="0"/>
                      <a:ext cx="977900" cy="759534"/>
                    </a:xfrm>
                    <a:prstGeom prst="rect">
                      <a:avLst/>
                    </a:prstGeom>
                  </pic:spPr>
                </pic:pic>
              </a:graphicData>
            </a:graphic>
          </wp:inline>
        </w:drawing>
      </w:r>
    </w:p>
    <w:p w14:paraId="14CD7730" w14:textId="77777777" w:rsidR="005014A8" w:rsidRDefault="00A96B71" w:rsidP="00C00604">
      <w:pPr>
        <w:pStyle w:val="6"/>
        <w:numPr>
          <w:ilvl w:val="0"/>
          <w:numId w:val="103"/>
        </w:numPr>
      </w:pPr>
      <w:r>
        <w:rPr>
          <w:rFonts w:hint="eastAsia"/>
        </w:rPr>
        <w:t>项目符号类型属性</w:t>
      </w:r>
    </w:p>
    <w:p w14:paraId="14CD7731" w14:textId="77777777" w:rsidR="005014A8" w:rsidRDefault="00A96B71">
      <w:pPr>
        <w:ind w:left="420"/>
      </w:pPr>
      <w:r>
        <w:rPr>
          <w:rFonts w:hint="eastAsia"/>
        </w:rPr>
        <w:t>语法：</w:t>
      </w:r>
      <w:r>
        <w:rPr>
          <w:rFonts w:hint="eastAsia"/>
        </w:rPr>
        <w:t>&lt;ul  type=</w:t>
      </w:r>
      <w:r>
        <w:t>”</w:t>
      </w:r>
      <w:r>
        <w:rPr>
          <w:rFonts w:hint="eastAsia"/>
        </w:rPr>
        <w:t>值</w:t>
      </w:r>
      <w:r>
        <w:t>”</w:t>
      </w:r>
      <w:r>
        <w:rPr>
          <w:rFonts w:hint="eastAsia"/>
        </w:rPr>
        <w:t>&gt;&lt;/ul&gt;</w:t>
      </w:r>
    </w:p>
    <w:p w14:paraId="14CD7732" w14:textId="77777777" w:rsidR="005014A8" w:rsidRDefault="00A96B71">
      <w:pPr>
        <w:ind w:left="420"/>
      </w:pPr>
      <w:r>
        <w:rPr>
          <w:rFonts w:hint="eastAsia"/>
        </w:rPr>
        <w:t>功能：设置</w:t>
      </w:r>
      <w:r>
        <w:rPr>
          <w:rFonts w:hint="eastAsia"/>
        </w:rPr>
        <w:t xml:space="preserve"> </w:t>
      </w:r>
      <w:r>
        <w:rPr>
          <w:rFonts w:hint="eastAsia"/>
        </w:rPr>
        <w:t>无序列表的项目符号类型：</w:t>
      </w:r>
    </w:p>
    <w:p w14:paraId="14CD7733" w14:textId="77777777" w:rsidR="005014A8" w:rsidRDefault="00A96B71">
      <w:pPr>
        <w:ind w:left="420"/>
      </w:pPr>
      <w:r>
        <w:rPr>
          <w:rFonts w:hint="eastAsia"/>
        </w:rPr>
        <w:tab/>
      </w:r>
      <w:r>
        <w:rPr>
          <w:rFonts w:hint="eastAsia"/>
        </w:rPr>
        <w:tab/>
        <w:t>circle</w:t>
      </w:r>
      <w:r>
        <w:rPr>
          <w:rFonts w:hint="eastAsia"/>
        </w:rPr>
        <w:t>：空心圆</w:t>
      </w:r>
    </w:p>
    <w:p w14:paraId="14CD7734" w14:textId="77777777" w:rsidR="005014A8" w:rsidRDefault="00A96B71">
      <w:pPr>
        <w:ind w:left="420"/>
      </w:pPr>
      <w:r>
        <w:rPr>
          <w:rFonts w:hint="eastAsia"/>
        </w:rPr>
        <w:tab/>
      </w:r>
      <w:r>
        <w:rPr>
          <w:rFonts w:hint="eastAsia"/>
        </w:rPr>
        <w:tab/>
        <w:t>disc</w:t>
      </w:r>
      <w:r>
        <w:rPr>
          <w:rFonts w:hint="eastAsia"/>
        </w:rPr>
        <w:t>：实心圆</w:t>
      </w:r>
    </w:p>
    <w:p w14:paraId="14CD7735" w14:textId="77777777" w:rsidR="005014A8" w:rsidRDefault="00A96B71">
      <w:pPr>
        <w:ind w:left="420"/>
      </w:pPr>
      <w:r>
        <w:rPr>
          <w:rFonts w:hint="eastAsia"/>
        </w:rPr>
        <w:tab/>
      </w:r>
      <w:r>
        <w:rPr>
          <w:rFonts w:hint="eastAsia"/>
        </w:rPr>
        <w:tab/>
        <w:t>square</w:t>
      </w:r>
      <w:r>
        <w:rPr>
          <w:rFonts w:hint="eastAsia"/>
        </w:rPr>
        <w:t>：方块</w:t>
      </w:r>
    </w:p>
    <w:p w14:paraId="14CD7736" w14:textId="77777777" w:rsidR="005014A8" w:rsidRDefault="00A96B71">
      <w:pPr>
        <w:ind w:left="420"/>
      </w:pPr>
      <w:r>
        <w:rPr>
          <w:rFonts w:hint="eastAsia"/>
        </w:rPr>
        <w:tab/>
      </w:r>
      <w:r>
        <w:rPr>
          <w:rFonts w:hint="eastAsia"/>
        </w:rPr>
        <w:tab/>
      </w:r>
      <w:r>
        <w:rPr>
          <w:rFonts w:hint="eastAsia"/>
        </w:rPr>
        <w:t>默认是实心圆</w:t>
      </w:r>
    </w:p>
    <w:p w14:paraId="14CD7737" w14:textId="77777777" w:rsidR="005014A8" w:rsidRDefault="00A96B71">
      <w:r>
        <w:rPr>
          <w:rFonts w:hint="eastAsia"/>
        </w:rPr>
        <w:tab/>
      </w:r>
      <w:r>
        <w:rPr>
          <w:rFonts w:hint="eastAsia"/>
        </w:rPr>
        <w:t>例：</w:t>
      </w:r>
    </w:p>
    <w:p w14:paraId="14CD7738"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73E" w14:textId="77777777">
        <w:tc>
          <w:tcPr>
            <w:tcW w:w="7262" w:type="dxa"/>
            <w:shd w:val="clear" w:color="auto" w:fill="D9D9D9" w:themeFill="background1" w:themeFillShade="D9"/>
          </w:tcPr>
          <w:p w14:paraId="14CD773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u w:val="single"/>
              </w:rPr>
              <w:t>&lt;</w:t>
            </w:r>
            <w:r>
              <w:rPr>
                <w:rFonts w:ascii="Consolas" w:eastAsia="宋体" w:hAnsi="Consolas" w:cs="Consolas"/>
                <w:color w:val="3F7F7F"/>
                <w:kern w:val="0"/>
                <w:sz w:val="18"/>
                <w:szCs w:val="18"/>
                <w:u w:val="single"/>
              </w:rPr>
              <w:t>ul</w:t>
            </w:r>
            <w:r>
              <w:rPr>
                <w:rFonts w:ascii="Consolas" w:eastAsia="宋体" w:hAnsi="Consolas" w:cs="Consolas"/>
                <w:color w:val="7F007F"/>
                <w:kern w:val="0"/>
                <w:sz w:val="18"/>
                <w:szCs w:val="18"/>
                <w:u w:val="single"/>
              </w:rPr>
              <w:t>type</w:t>
            </w:r>
            <w:r>
              <w:rPr>
                <w:rFonts w:ascii="Consolas" w:eastAsia="宋体" w:hAnsi="Consolas" w:cs="Consolas"/>
                <w:color w:val="000000"/>
                <w:kern w:val="0"/>
                <w:sz w:val="18"/>
                <w:szCs w:val="18"/>
                <w:u w:val="single"/>
              </w:rPr>
              <w:t>=</w:t>
            </w:r>
            <w:r>
              <w:rPr>
                <w:rFonts w:ascii="Consolas" w:eastAsia="宋体" w:hAnsi="Consolas" w:cs="Consolas"/>
                <w:i/>
                <w:iCs/>
                <w:color w:val="2A00FF"/>
                <w:kern w:val="0"/>
                <w:sz w:val="18"/>
                <w:szCs w:val="18"/>
                <w:u w:val="single"/>
              </w:rPr>
              <w:t>"square"</w:t>
            </w:r>
            <w:r>
              <w:rPr>
                <w:rFonts w:ascii="Consolas" w:eastAsia="宋体" w:hAnsi="Consolas" w:cs="Consolas"/>
                <w:color w:val="008080"/>
                <w:kern w:val="0"/>
                <w:sz w:val="18"/>
                <w:szCs w:val="18"/>
                <w:u w:val="single"/>
              </w:rPr>
              <w:t>&gt;</w:t>
            </w:r>
          </w:p>
          <w:p w14:paraId="14CD773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3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3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条目</w:t>
            </w:r>
            <w:r>
              <w:rPr>
                <w:rFonts w:ascii="Consolas" w:eastAsia="宋体" w:hAnsi="Consolas" w:cs="Consolas"/>
                <w:color w:val="000000"/>
                <w:kern w:val="0"/>
                <w:sz w:val="18"/>
                <w:szCs w:val="18"/>
              </w:rPr>
              <w:t>3</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73D"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ul</w:t>
            </w:r>
            <w:r>
              <w:rPr>
                <w:rFonts w:ascii="Consolas" w:eastAsia="宋体" w:hAnsi="Consolas" w:cs="Consolas"/>
                <w:color w:val="008080"/>
                <w:kern w:val="0"/>
                <w:sz w:val="18"/>
                <w:szCs w:val="18"/>
              </w:rPr>
              <w:t>&gt;</w:t>
            </w:r>
          </w:p>
        </w:tc>
      </w:tr>
    </w:tbl>
    <w:p w14:paraId="14CD773F" w14:textId="77777777" w:rsidR="005014A8" w:rsidRDefault="00A96B71" w:rsidP="00C00604">
      <w:pPr>
        <w:pStyle w:val="61"/>
        <w:numPr>
          <w:ilvl w:val="0"/>
          <w:numId w:val="192"/>
        </w:numPr>
        <w:ind w:firstLineChars="0"/>
      </w:pPr>
      <w:r>
        <w:rPr>
          <w:rFonts w:hint="eastAsia"/>
        </w:rPr>
        <w:lastRenderedPageBreak/>
        <w:t>显示效果</w:t>
      </w:r>
    </w:p>
    <w:p w14:paraId="14CD7740" w14:textId="77777777" w:rsidR="005014A8" w:rsidRDefault="00A96B71">
      <w:pPr>
        <w:ind w:left="840" w:firstLine="420"/>
      </w:pPr>
      <w:r>
        <w:rPr>
          <w:noProof/>
        </w:rPr>
        <w:drawing>
          <wp:inline distT="0" distB="0" distL="0" distR="0" wp14:anchorId="14CD8A1F" wp14:editId="14CD8A20">
            <wp:extent cx="901700" cy="626110"/>
            <wp:effectExtent l="0" t="0" r="0" b="0"/>
            <wp:docPr id="12" name="Drawing 327" descr="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327" descr="image316.png"/>
                    <pic:cNvPicPr>
                      <a:picLocks noChangeAspect="1"/>
                    </pic:cNvPicPr>
                  </pic:nvPicPr>
                  <pic:blipFill>
                    <a:blip r:embed="rId348" cstate="print"/>
                    <a:stretch>
                      <a:fillRect/>
                    </a:stretch>
                  </pic:blipFill>
                  <pic:spPr>
                    <a:xfrm>
                      <a:off x="0" y="0"/>
                      <a:ext cx="901700" cy="626444"/>
                    </a:xfrm>
                    <a:prstGeom prst="rect">
                      <a:avLst/>
                    </a:prstGeom>
                  </pic:spPr>
                </pic:pic>
              </a:graphicData>
            </a:graphic>
          </wp:inline>
        </w:drawing>
      </w:r>
    </w:p>
    <w:p w14:paraId="14CD7741" w14:textId="77777777" w:rsidR="005014A8" w:rsidRDefault="00A96B71">
      <w:pPr>
        <w:pStyle w:val="4"/>
      </w:pPr>
      <w:r>
        <w:rPr>
          <w:rFonts w:hint="eastAsia"/>
        </w:rPr>
        <w:t>图片标签</w:t>
      </w:r>
    </w:p>
    <w:p w14:paraId="14CD7742" w14:textId="77777777" w:rsidR="005014A8" w:rsidRDefault="00A96B71">
      <w:pPr>
        <w:ind w:left="420"/>
      </w:pPr>
      <w:r>
        <w:rPr>
          <w:rFonts w:hint="eastAsia"/>
        </w:rPr>
        <w:t>使用图片标签，先要将图片</w:t>
      </w:r>
      <w:r>
        <w:rPr>
          <w:rFonts w:hint="eastAsia"/>
        </w:rPr>
        <w:t xml:space="preserve"> </w:t>
      </w:r>
      <w:r>
        <w:rPr>
          <w:rFonts w:hint="eastAsia"/>
        </w:rPr>
        <w:t>加入到工程：</w:t>
      </w:r>
    </w:p>
    <w:p w14:paraId="14CD7743" w14:textId="77777777" w:rsidR="005014A8" w:rsidRDefault="00A96B71" w:rsidP="00C00604">
      <w:pPr>
        <w:pStyle w:val="61"/>
        <w:numPr>
          <w:ilvl w:val="1"/>
          <w:numId w:val="171"/>
        </w:numPr>
        <w:ind w:firstLineChars="0"/>
      </w:pPr>
      <w:r>
        <w:rPr>
          <w:rFonts w:hint="eastAsia"/>
        </w:rPr>
        <w:t>WebRoot</w:t>
      </w:r>
      <w:r>
        <w:rPr>
          <w:rFonts w:hint="eastAsia"/>
        </w:rPr>
        <w:t>下新建</w:t>
      </w:r>
      <w:r>
        <w:rPr>
          <w:rFonts w:hint="eastAsia"/>
        </w:rPr>
        <w:t>folder</w:t>
      </w:r>
      <w:r>
        <w:rPr>
          <w:rFonts w:hint="eastAsia"/>
        </w:rPr>
        <w:t>，名为“</w:t>
      </w:r>
      <w:r>
        <w:rPr>
          <w:rFonts w:hint="eastAsia"/>
        </w:rPr>
        <w:t>imgs</w:t>
      </w:r>
      <w:r>
        <w:rPr>
          <w:rFonts w:hint="eastAsia"/>
        </w:rPr>
        <w:t>”来管理图片</w:t>
      </w:r>
    </w:p>
    <w:p w14:paraId="14CD7744" w14:textId="77777777" w:rsidR="005014A8" w:rsidRDefault="00A96B71" w:rsidP="00C00604">
      <w:pPr>
        <w:pStyle w:val="61"/>
        <w:numPr>
          <w:ilvl w:val="1"/>
          <w:numId w:val="171"/>
        </w:numPr>
        <w:ind w:firstLineChars="0"/>
      </w:pPr>
      <w:r>
        <w:rPr>
          <w:rFonts w:hint="eastAsia"/>
        </w:rPr>
        <w:t>将图片拷贝到该目录下</w:t>
      </w:r>
    </w:p>
    <w:p w14:paraId="14CD7745" w14:textId="77777777" w:rsidR="005014A8" w:rsidRDefault="00A96B71" w:rsidP="00C00604">
      <w:pPr>
        <w:pStyle w:val="5"/>
        <w:numPr>
          <w:ilvl w:val="0"/>
          <w:numId w:val="197"/>
        </w:numPr>
        <w:ind w:right="210"/>
      </w:pPr>
      <w:r>
        <w:rPr>
          <w:rFonts w:hint="eastAsia"/>
        </w:rPr>
        <w:t>显示图片</w:t>
      </w:r>
    </w:p>
    <w:p w14:paraId="14CD7746" w14:textId="77777777" w:rsidR="005014A8" w:rsidRDefault="00A96B71">
      <w:pPr>
        <w:ind w:left="420"/>
      </w:pPr>
      <w:r>
        <w:rPr>
          <w:rFonts w:hint="eastAsia"/>
        </w:rPr>
        <w:t>语法：</w:t>
      </w:r>
      <w:r>
        <w:rPr>
          <w:rFonts w:hint="eastAsia"/>
        </w:rPr>
        <w:t>&lt;img src=</w:t>
      </w:r>
      <w:r>
        <w:t>”</w:t>
      </w:r>
      <w:r>
        <w:rPr>
          <w:rFonts w:hint="eastAsia"/>
        </w:rPr>
        <w:t>图片相对路径</w:t>
      </w:r>
      <w:r>
        <w:t>”</w:t>
      </w:r>
      <w:r>
        <w:rPr>
          <w:rFonts w:hint="eastAsia"/>
        </w:rPr>
        <w:t>/&gt;</w:t>
      </w:r>
    </w:p>
    <w:p w14:paraId="14CD7747" w14:textId="77777777" w:rsidR="005014A8" w:rsidRDefault="00A96B71">
      <w:pPr>
        <w:ind w:left="420"/>
      </w:pPr>
      <w:r>
        <w:rPr>
          <w:rFonts w:hint="eastAsia"/>
        </w:rPr>
        <w:t>功能：加载相对路径中的图片并显示</w:t>
      </w:r>
    </w:p>
    <w:p w14:paraId="14CD7748" w14:textId="77777777" w:rsidR="005014A8" w:rsidRDefault="00A96B71">
      <w:pPr>
        <w:ind w:left="420"/>
      </w:pPr>
      <w:r>
        <w:rPr>
          <w:rFonts w:hint="eastAsia"/>
        </w:rPr>
        <w:t>例：</w:t>
      </w:r>
    </w:p>
    <w:p w14:paraId="14CD7749"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74B" w14:textId="77777777">
        <w:tc>
          <w:tcPr>
            <w:tcW w:w="7262" w:type="dxa"/>
            <w:shd w:val="clear" w:color="auto" w:fill="D9D9D9" w:themeFill="background1" w:themeFillShade="D9"/>
          </w:tcPr>
          <w:p w14:paraId="14CD774A"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img</w:t>
            </w:r>
            <w:r>
              <w:rPr>
                <w:rFonts w:ascii="Consolas" w:eastAsia="宋体" w:hAnsi="Consolas" w:cs="Consolas"/>
                <w:color w:val="7F007F"/>
                <w:kern w:val="0"/>
                <w:sz w:val="18"/>
                <w:szCs w:val="18"/>
              </w:rPr>
              <w:t>src</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"../imgs/girl.jpg"</w:t>
            </w:r>
            <w:r>
              <w:rPr>
                <w:rFonts w:ascii="Consolas" w:eastAsia="宋体" w:hAnsi="Consolas" w:cs="Consolas"/>
                <w:color w:val="008080"/>
                <w:kern w:val="0"/>
                <w:sz w:val="18"/>
                <w:szCs w:val="18"/>
              </w:rPr>
              <w:t>/&gt;</w:t>
            </w:r>
          </w:p>
        </w:tc>
      </w:tr>
    </w:tbl>
    <w:p w14:paraId="14CD774C" w14:textId="77777777" w:rsidR="005014A8" w:rsidRDefault="00A96B71" w:rsidP="00C00604">
      <w:pPr>
        <w:pStyle w:val="61"/>
        <w:numPr>
          <w:ilvl w:val="0"/>
          <w:numId w:val="192"/>
        </w:numPr>
        <w:ind w:firstLineChars="0"/>
      </w:pPr>
      <w:r>
        <w:rPr>
          <w:rFonts w:hint="eastAsia"/>
        </w:rPr>
        <w:t>显示效果</w:t>
      </w:r>
    </w:p>
    <w:p w14:paraId="14CD774D" w14:textId="77777777" w:rsidR="005014A8" w:rsidRDefault="00A96B71">
      <w:pPr>
        <w:ind w:left="840" w:firstLine="420"/>
      </w:pPr>
      <w:r>
        <w:rPr>
          <w:noProof/>
        </w:rPr>
        <w:drawing>
          <wp:inline distT="0" distB="0" distL="0" distR="0" wp14:anchorId="14CD8A21" wp14:editId="14CD8A22">
            <wp:extent cx="2387600" cy="1539875"/>
            <wp:effectExtent l="0" t="0" r="0" b="0"/>
            <wp:docPr id="13" name="Drawing 328" descr="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328" descr="image317.png"/>
                    <pic:cNvPicPr>
                      <a:picLocks noChangeAspect="1"/>
                    </pic:cNvPicPr>
                  </pic:nvPicPr>
                  <pic:blipFill>
                    <a:blip r:embed="rId349" cstate="print"/>
                    <a:stretch>
                      <a:fillRect/>
                    </a:stretch>
                  </pic:blipFill>
                  <pic:spPr>
                    <a:xfrm>
                      <a:off x="0" y="0"/>
                      <a:ext cx="2387600" cy="1540387"/>
                    </a:xfrm>
                    <a:prstGeom prst="rect">
                      <a:avLst/>
                    </a:prstGeom>
                  </pic:spPr>
                </pic:pic>
              </a:graphicData>
            </a:graphic>
          </wp:inline>
        </w:drawing>
      </w:r>
    </w:p>
    <w:p w14:paraId="14CD774E" w14:textId="77777777" w:rsidR="005014A8" w:rsidRDefault="00A96B71">
      <w:pPr>
        <w:pStyle w:val="5"/>
        <w:ind w:right="210"/>
      </w:pPr>
      <w:r>
        <w:rPr>
          <w:rFonts w:hint="eastAsia"/>
        </w:rPr>
        <w:t>显示宽度、高度属性</w:t>
      </w:r>
    </w:p>
    <w:p w14:paraId="14CD774F" w14:textId="77777777" w:rsidR="005014A8" w:rsidRDefault="00A96B71">
      <w:pPr>
        <w:ind w:left="420"/>
      </w:pPr>
      <w:r>
        <w:rPr>
          <w:rFonts w:hint="eastAsia"/>
        </w:rPr>
        <w:t>语法：</w:t>
      </w:r>
      <w:r>
        <w:rPr>
          <w:rFonts w:hint="eastAsia"/>
        </w:rPr>
        <w:tab/>
      </w:r>
      <w:r>
        <w:t>&lt;img src="</w:t>
      </w:r>
      <w:r>
        <w:rPr>
          <w:rFonts w:hint="eastAsia"/>
        </w:rPr>
        <w:t>图片</w:t>
      </w:r>
      <w:r>
        <w:t>" width="</w:t>
      </w:r>
      <w:r>
        <w:rPr>
          <w:rFonts w:hint="eastAsia"/>
        </w:rPr>
        <w:t>值</w:t>
      </w:r>
      <w:r>
        <w:t>"  height="</w:t>
      </w:r>
      <w:r>
        <w:rPr>
          <w:rFonts w:hint="eastAsia"/>
        </w:rPr>
        <w:t>值</w:t>
      </w:r>
      <w:r>
        <w:t>"/&gt;</w:t>
      </w:r>
    </w:p>
    <w:p w14:paraId="14CD7750" w14:textId="77777777" w:rsidR="005014A8" w:rsidRDefault="00A96B71">
      <w:pPr>
        <w:ind w:left="420"/>
      </w:pPr>
      <w:r>
        <w:rPr>
          <w:rFonts w:hint="eastAsia"/>
        </w:rPr>
        <w:t>功能：设置图片显示的高度、宽度，使用方法参见：</w:t>
      </w:r>
      <w:hyperlink w:anchor="_宽度" w:history="1">
        <w:r>
          <w:rPr>
            <w:rStyle w:val="af0"/>
            <w:rFonts w:hint="eastAsia"/>
          </w:rPr>
          <w:t>宽度</w:t>
        </w:r>
      </w:hyperlink>
    </w:p>
    <w:p w14:paraId="14CD7751" w14:textId="77777777" w:rsidR="005014A8" w:rsidRDefault="00A96B71">
      <w:pPr>
        <w:pStyle w:val="5"/>
        <w:ind w:right="210"/>
      </w:pPr>
      <w:r>
        <w:rPr>
          <w:rFonts w:hint="eastAsia"/>
        </w:rPr>
        <w:t>图片说明文字属性</w:t>
      </w:r>
    </w:p>
    <w:p w14:paraId="14CD7752" w14:textId="77777777" w:rsidR="005014A8" w:rsidRDefault="00A96B71">
      <w:pPr>
        <w:ind w:left="420"/>
      </w:pPr>
      <w:r>
        <w:rPr>
          <w:rFonts w:hint="eastAsia"/>
        </w:rPr>
        <w:t>语法：</w:t>
      </w:r>
      <w:r>
        <w:rPr>
          <w:rFonts w:hint="eastAsia"/>
        </w:rPr>
        <w:t>&lt;img src="</w:t>
      </w:r>
      <w:r>
        <w:rPr>
          <w:rFonts w:hint="eastAsia"/>
        </w:rPr>
        <w:t>图片</w:t>
      </w:r>
      <w:r>
        <w:rPr>
          <w:rFonts w:hint="eastAsia"/>
        </w:rPr>
        <w:t>" alt="</w:t>
      </w:r>
      <w:r>
        <w:rPr>
          <w:rFonts w:hint="eastAsia"/>
        </w:rPr>
        <w:t>说明文字</w:t>
      </w:r>
      <w:r>
        <w:rPr>
          <w:rFonts w:hint="eastAsia"/>
        </w:rPr>
        <w:t>"/&gt;</w:t>
      </w:r>
    </w:p>
    <w:p w14:paraId="14CD7753" w14:textId="77777777" w:rsidR="005014A8" w:rsidRDefault="00A96B71">
      <w:pPr>
        <w:ind w:left="420"/>
      </w:pPr>
      <w:r>
        <w:rPr>
          <w:rFonts w:hint="eastAsia"/>
        </w:rPr>
        <w:t>功能：设置图片说明文字，鼠标悬停在图片上时显示的文字，现在浏览器基本不支持了</w:t>
      </w:r>
    </w:p>
    <w:p w14:paraId="14CD7754" w14:textId="77777777" w:rsidR="005014A8" w:rsidRDefault="00A96B71">
      <w:pPr>
        <w:ind w:left="420"/>
      </w:pPr>
      <w:r>
        <w:rPr>
          <w:rFonts w:hint="eastAsia"/>
        </w:rPr>
        <w:t>例：</w:t>
      </w:r>
    </w:p>
    <w:p w14:paraId="14CD7755"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757" w14:textId="77777777">
        <w:tc>
          <w:tcPr>
            <w:tcW w:w="7262" w:type="dxa"/>
            <w:shd w:val="clear" w:color="auto" w:fill="D9D9D9" w:themeFill="background1" w:themeFillShade="D9"/>
          </w:tcPr>
          <w:p w14:paraId="14CD7756"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img</w:t>
            </w:r>
            <w:r>
              <w:rPr>
                <w:rFonts w:ascii="Consolas" w:eastAsia="宋体" w:hAnsi="Consolas" w:cs="Consolas"/>
                <w:color w:val="7F007F"/>
                <w:kern w:val="0"/>
                <w:sz w:val="18"/>
                <w:szCs w:val="18"/>
              </w:rPr>
              <w:t>src</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"../imgs/girl.jpg"</w:t>
            </w:r>
            <w:r>
              <w:rPr>
                <w:rFonts w:ascii="Consolas" w:eastAsia="宋体" w:hAnsi="Consolas" w:cs="Consolas"/>
                <w:color w:val="7F007F"/>
                <w:kern w:val="0"/>
                <w:sz w:val="18"/>
                <w:szCs w:val="18"/>
              </w:rPr>
              <w:t>alt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美女</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p>
        </w:tc>
      </w:tr>
    </w:tbl>
    <w:p w14:paraId="14CD7758" w14:textId="77777777" w:rsidR="005014A8" w:rsidRDefault="00A96B71">
      <w:pPr>
        <w:pStyle w:val="5"/>
        <w:ind w:right="210"/>
      </w:pPr>
      <w:r>
        <w:rPr>
          <w:rFonts w:hint="eastAsia"/>
        </w:rPr>
        <w:t>滚动显示图片</w:t>
      </w:r>
    </w:p>
    <w:p w14:paraId="14CD7759" w14:textId="77777777" w:rsidR="005014A8" w:rsidRDefault="00A96B71" w:rsidP="00C00604">
      <w:pPr>
        <w:pStyle w:val="61"/>
        <w:numPr>
          <w:ilvl w:val="0"/>
          <w:numId w:val="198"/>
        </w:numPr>
        <w:ind w:firstLineChars="0"/>
      </w:pPr>
      <w:r>
        <w:rPr>
          <w:rFonts w:hint="eastAsia"/>
        </w:rPr>
        <w:t>代码：</w:t>
      </w:r>
    </w:p>
    <w:tbl>
      <w:tblPr>
        <w:tblStyle w:val="af1"/>
        <w:tblW w:w="7682" w:type="dxa"/>
        <w:tblInd w:w="840" w:type="dxa"/>
        <w:tblLayout w:type="fixed"/>
        <w:tblLook w:val="04A0" w:firstRow="1" w:lastRow="0" w:firstColumn="1" w:lastColumn="0" w:noHBand="0" w:noVBand="1"/>
      </w:tblPr>
      <w:tblGrid>
        <w:gridCol w:w="7682"/>
      </w:tblGrid>
      <w:tr w:rsidR="005014A8" w14:paraId="14CD775D" w14:textId="77777777">
        <w:tc>
          <w:tcPr>
            <w:tcW w:w="7682" w:type="dxa"/>
          </w:tcPr>
          <w:p w14:paraId="14CD775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lastRenderedPageBreak/>
              <w:t>&lt;</w:t>
            </w:r>
            <w:r>
              <w:rPr>
                <w:rFonts w:ascii="Consolas" w:eastAsia="宋体" w:hAnsi="Consolas" w:cs="Consolas"/>
                <w:color w:val="3F7F7F"/>
                <w:kern w:val="0"/>
                <w:sz w:val="18"/>
                <w:szCs w:val="18"/>
              </w:rPr>
              <w:t>marquee</w:t>
            </w:r>
            <w:r>
              <w:rPr>
                <w:rFonts w:ascii="Consolas" w:eastAsia="宋体" w:hAnsi="Consolas" w:cs="Consolas"/>
                <w:color w:val="008080"/>
                <w:kern w:val="0"/>
                <w:sz w:val="18"/>
                <w:szCs w:val="18"/>
              </w:rPr>
              <w:t>&gt;</w:t>
            </w:r>
          </w:p>
          <w:p w14:paraId="14CD775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img</w:t>
            </w:r>
            <w:r>
              <w:rPr>
                <w:rFonts w:ascii="Consolas" w:eastAsia="宋体" w:hAnsi="Consolas" w:cs="Consolas"/>
                <w:color w:val="7F007F"/>
                <w:kern w:val="0"/>
                <w:sz w:val="18"/>
                <w:szCs w:val="18"/>
              </w:rPr>
              <w:t>src</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"../imgs/girl.jpg"</w:t>
            </w:r>
            <w:r>
              <w:rPr>
                <w:rFonts w:ascii="Consolas" w:eastAsia="宋体" w:hAnsi="Consolas" w:cs="Consolas"/>
                <w:color w:val="008080"/>
                <w:kern w:val="0"/>
                <w:sz w:val="18"/>
                <w:szCs w:val="18"/>
              </w:rPr>
              <w:t>/&gt;</w:t>
            </w:r>
          </w:p>
          <w:p w14:paraId="14CD775C"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marquee</w:t>
            </w:r>
            <w:r>
              <w:rPr>
                <w:rFonts w:ascii="Consolas" w:eastAsia="宋体" w:hAnsi="Consolas" w:cs="Consolas"/>
                <w:color w:val="008080"/>
                <w:kern w:val="0"/>
                <w:sz w:val="18"/>
                <w:szCs w:val="18"/>
              </w:rPr>
              <w:t>&gt;</w:t>
            </w:r>
          </w:p>
        </w:tc>
      </w:tr>
    </w:tbl>
    <w:p w14:paraId="14CD775E" w14:textId="77777777" w:rsidR="005014A8" w:rsidRDefault="00A96B71">
      <w:pPr>
        <w:pStyle w:val="4"/>
      </w:pPr>
      <w:bookmarkStart w:id="125" w:name="_超链接标签"/>
      <w:bookmarkEnd w:id="125"/>
      <w:r>
        <w:rPr>
          <w:rFonts w:hint="eastAsia"/>
        </w:rPr>
        <w:t>超链接标签</w:t>
      </w:r>
    </w:p>
    <w:p w14:paraId="14CD775F" w14:textId="77777777" w:rsidR="005014A8" w:rsidRDefault="00A96B71" w:rsidP="00C00604">
      <w:pPr>
        <w:pStyle w:val="5"/>
        <w:numPr>
          <w:ilvl w:val="0"/>
          <w:numId w:val="199"/>
        </w:numPr>
        <w:ind w:right="210"/>
      </w:pPr>
      <w:r>
        <w:rPr>
          <w:rFonts w:hint="eastAsia"/>
        </w:rPr>
        <w:t>链接资源</w:t>
      </w:r>
    </w:p>
    <w:p w14:paraId="14CD7760" w14:textId="77777777" w:rsidR="005014A8" w:rsidRDefault="00A96B71">
      <w:pPr>
        <w:ind w:left="420"/>
      </w:pPr>
      <w:r>
        <w:rPr>
          <w:rFonts w:hint="eastAsia"/>
        </w:rPr>
        <w:t>语法：</w:t>
      </w:r>
      <w:r>
        <w:rPr>
          <w:rFonts w:hint="eastAsia"/>
        </w:rPr>
        <w:t>&lt;a href=</w:t>
      </w:r>
      <w:r>
        <w:t>”</w:t>
      </w:r>
      <w:r>
        <w:rPr>
          <w:rFonts w:hint="eastAsia"/>
        </w:rPr>
        <w:t>链接地址</w:t>
      </w:r>
      <w:r>
        <w:t>”</w:t>
      </w:r>
      <w:r>
        <w:rPr>
          <w:rFonts w:hint="eastAsia"/>
        </w:rPr>
        <w:t>&gt;&lt;/a&gt;</w:t>
      </w:r>
    </w:p>
    <w:p w14:paraId="14CD7761" w14:textId="77777777" w:rsidR="005014A8" w:rsidRDefault="00A96B71">
      <w:pPr>
        <w:ind w:left="420"/>
      </w:pPr>
      <w:r>
        <w:rPr>
          <w:rFonts w:hint="eastAsia"/>
        </w:rPr>
        <w:t>功能：将文字等内容显示为可链接的内容，点击该内容可以访问链接地址</w:t>
      </w:r>
    </w:p>
    <w:p w14:paraId="14CD7762" w14:textId="77777777" w:rsidR="005014A8" w:rsidRDefault="00A96B71">
      <w:pPr>
        <w:ind w:left="420"/>
      </w:pPr>
      <w:r>
        <w:rPr>
          <w:rFonts w:hint="eastAsia"/>
        </w:rPr>
        <w:t>说明：</w:t>
      </w:r>
    </w:p>
    <w:p w14:paraId="14CD7763" w14:textId="77777777" w:rsidR="005014A8" w:rsidRDefault="00A96B71" w:rsidP="00C00604">
      <w:pPr>
        <w:pStyle w:val="61"/>
        <w:numPr>
          <w:ilvl w:val="0"/>
          <w:numId w:val="200"/>
        </w:numPr>
        <w:ind w:firstLineChars="0"/>
      </w:pPr>
      <w:r>
        <w:rPr>
          <w:rFonts w:hint="eastAsia"/>
        </w:rPr>
        <w:t>链接地址中需要指明协议：</w:t>
      </w:r>
    </w:p>
    <w:p w14:paraId="14CD7764" w14:textId="77777777" w:rsidR="005014A8" w:rsidRDefault="00A96B71" w:rsidP="00C00604">
      <w:pPr>
        <w:pStyle w:val="61"/>
        <w:numPr>
          <w:ilvl w:val="1"/>
          <w:numId w:val="200"/>
        </w:numPr>
        <w:ind w:firstLineChars="0"/>
      </w:pPr>
      <w:r>
        <w:rPr>
          <w:rFonts w:hint="eastAsia"/>
        </w:rPr>
        <w:t>file</w:t>
      </w:r>
      <w:r>
        <w:rPr>
          <w:rFonts w:hint="eastAsia"/>
        </w:rPr>
        <w:t>文件协议（默认）</w:t>
      </w:r>
    </w:p>
    <w:p w14:paraId="14CD7765" w14:textId="77777777" w:rsidR="005014A8" w:rsidRDefault="00A96B71">
      <w:pPr>
        <w:pStyle w:val="61"/>
        <w:ind w:left="1680" w:firstLineChars="0" w:firstLine="0"/>
      </w:pPr>
      <w:r>
        <w:rPr>
          <w:rFonts w:hint="eastAsia"/>
        </w:rPr>
        <w:t>在本地寻找链接资源</w:t>
      </w:r>
    </w:p>
    <w:p w14:paraId="14CD7766" w14:textId="77777777" w:rsidR="005014A8" w:rsidRDefault="00A96B71" w:rsidP="00C00604">
      <w:pPr>
        <w:pStyle w:val="61"/>
        <w:numPr>
          <w:ilvl w:val="1"/>
          <w:numId w:val="200"/>
        </w:numPr>
        <w:ind w:firstLineChars="0"/>
      </w:pPr>
      <w:r>
        <w:rPr>
          <w:rFonts w:hint="eastAsia"/>
        </w:rPr>
        <w:t>http</w:t>
      </w:r>
      <w:r>
        <w:rPr>
          <w:rFonts w:hint="eastAsia"/>
        </w:rPr>
        <w:t>协议</w:t>
      </w:r>
    </w:p>
    <w:p w14:paraId="14CD7767" w14:textId="77777777" w:rsidR="005014A8" w:rsidRDefault="00A96B71">
      <w:pPr>
        <w:pStyle w:val="61"/>
        <w:ind w:left="1680" w:firstLineChars="0" w:firstLine="0"/>
      </w:pPr>
      <w:r>
        <w:rPr>
          <w:rFonts w:hint="eastAsia"/>
        </w:rPr>
        <w:t>在网络上寻找链接资源</w:t>
      </w:r>
    </w:p>
    <w:p w14:paraId="14CD7768" w14:textId="77777777" w:rsidR="005014A8" w:rsidRDefault="00A96B71" w:rsidP="00C00604">
      <w:pPr>
        <w:pStyle w:val="61"/>
        <w:numPr>
          <w:ilvl w:val="1"/>
          <w:numId w:val="200"/>
        </w:numPr>
        <w:ind w:firstLineChars="0"/>
      </w:pPr>
      <w:r>
        <w:rPr>
          <w:rFonts w:hint="eastAsia"/>
        </w:rPr>
        <w:t>自定义协议</w:t>
      </w:r>
    </w:p>
    <w:p w14:paraId="14CD7769" w14:textId="77777777" w:rsidR="005014A8" w:rsidRDefault="00A96B71">
      <w:pPr>
        <w:ind w:left="1260" w:firstLine="420"/>
      </w:pPr>
      <w:r>
        <w:rPr>
          <w:rFonts w:hint="eastAsia"/>
        </w:rPr>
        <w:t>浏览器解析不了的协议，默认找操作系统的应用程序</w:t>
      </w:r>
    </w:p>
    <w:p w14:paraId="68BD7053" w14:textId="7A8D3491" w:rsidR="00A86E46" w:rsidRDefault="005A1E06" w:rsidP="00C00604">
      <w:pPr>
        <w:pStyle w:val="61"/>
        <w:numPr>
          <w:ilvl w:val="0"/>
          <w:numId w:val="200"/>
        </w:numPr>
        <w:ind w:firstLineChars="0"/>
      </w:pPr>
      <w:r>
        <w:rPr>
          <w:rFonts w:hint="eastAsia"/>
        </w:rPr>
        <w:t>超链接失效</w:t>
      </w:r>
    </w:p>
    <w:p w14:paraId="712BFEAA" w14:textId="6E61AF17" w:rsidR="005A1E06" w:rsidRDefault="005A1E06" w:rsidP="009A166C">
      <w:pPr>
        <w:pStyle w:val="61"/>
        <w:ind w:left="1260" w:firstLineChars="0"/>
      </w:pPr>
      <w:r>
        <w:rPr>
          <w:rFonts w:hint="eastAsia"/>
        </w:rPr>
        <w:t>将</w:t>
      </w:r>
      <w:r>
        <w:rPr>
          <w:rFonts w:hint="eastAsia"/>
        </w:rPr>
        <w:t>href</w:t>
      </w:r>
      <w:r>
        <w:rPr>
          <w:rFonts w:hint="eastAsia"/>
        </w:rPr>
        <w:t>属性的值设置为“</w:t>
      </w:r>
      <w:r>
        <w:rPr>
          <w:rFonts w:hint="eastAsia"/>
        </w:rPr>
        <w:t>javascript</w:t>
      </w:r>
      <w:r>
        <w:t>:void(0)</w:t>
      </w:r>
      <w:r>
        <w:rPr>
          <w:rFonts w:hint="eastAsia"/>
        </w:rPr>
        <w:t>”，即可让这个超链接显示为超链接，但是点击之后不能做任何跳转操作</w:t>
      </w:r>
    </w:p>
    <w:p w14:paraId="372CFBE4" w14:textId="23BACB6D" w:rsidR="009A166C" w:rsidRDefault="009F4DD8" w:rsidP="00C00604">
      <w:pPr>
        <w:pStyle w:val="61"/>
        <w:numPr>
          <w:ilvl w:val="0"/>
          <w:numId w:val="200"/>
        </w:numPr>
        <w:ind w:firstLineChars="0"/>
      </w:pPr>
      <w:r>
        <w:rPr>
          <w:rFonts w:hint="eastAsia"/>
        </w:rPr>
        <w:t>超链接访式请求后台时，请求是</w:t>
      </w:r>
      <w:r>
        <w:rPr>
          <w:rFonts w:hint="eastAsia"/>
        </w:rPr>
        <w:t>get</w:t>
      </w:r>
      <w:r>
        <w:rPr>
          <w:rFonts w:hint="eastAsia"/>
        </w:rPr>
        <w:t>方式，</w:t>
      </w:r>
      <w:r>
        <w:rPr>
          <w:rFonts w:hint="eastAsia"/>
        </w:rPr>
        <w:t>get</w:t>
      </w:r>
      <w:r>
        <w:rPr>
          <w:rFonts w:hint="eastAsia"/>
        </w:rPr>
        <w:t>方式在后台获取参数时出现乱码，参见：</w:t>
      </w:r>
      <w:hyperlink w:anchor="_get方式：" w:history="1">
        <w:r w:rsidRPr="009F4DD8">
          <w:rPr>
            <w:rStyle w:val="af0"/>
            <w:rFonts w:hint="eastAsia"/>
          </w:rPr>
          <w:t>get</w:t>
        </w:r>
        <w:r w:rsidRPr="009F4DD8">
          <w:rPr>
            <w:rStyle w:val="af0"/>
            <w:rFonts w:hint="eastAsia"/>
          </w:rPr>
          <w:t>方式：</w:t>
        </w:r>
      </w:hyperlink>
    </w:p>
    <w:p w14:paraId="14CD776A" w14:textId="3486EC88" w:rsidR="005014A8" w:rsidRDefault="00A96B71" w:rsidP="00C00604">
      <w:pPr>
        <w:pStyle w:val="61"/>
        <w:numPr>
          <w:ilvl w:val="0"/>
          <w:numId w:val="200"/>
        </w:numPr>
        <w:ind w:firstLineChars="0"/>
      </w:pPr>
      <w:r>
        <w:rPr>
          <w:rFonts w:hint="eastAsia"/>
        </w:rPr>
        <w:t>浏览器可以解析的资源，默认打开资源；解析不了的资源，弹出下载窗口</w:t>
      </w:r>
    </w:p>
    <w:p w14:paraId="14CD776B" w14:textId="77777777" w:rsidR="005014A8" w:rsidRDefault="00A96B71">
      <w:pPr>
        <w:ind w:left="420"/>
      </w:pPr>
      <w:r>
        <w:rPr>
          <w:rFonts w:hint="eastAsia"/>
        </w:rPr>
        <w:t>例：</w:t>
      </w:r>
    </w:p>
    <w:p w14:paraId="14CD776C"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771" w14:textId="77777777">
        <w:tc>
          <w:tcPr>
            <w:tcW w:w="7262" w:type="dxa"/>
            <w:shd w:val="clear" w:color="auto" w:fill="D9D9D9" w:themeFill="background1" w:themeFillShade="D9"/>
          </w:tcPr>
          <w:p w14:paraId="14CD776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7F007F"/>
                <w:kern w:val="0"/>
                <w:sz w:val="18"/>
                <w:szCs w:val="18"/>
              </w:rPr>
              <w:t>href</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"../imgs/girl.jpg"</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美女</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008080"/>
                <w:kern w:val="0"/>
                <w:sz w:val="18"/>
                <w:szCs w:val="18"/>
              </w:rPr>
              <w:t>&gt;</w:t>
            </w:r>
          </w:p>
          <w:p w14:paraId="14CD776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7F007F"/>
                <w:kern w:val="0"/>
                <w:sz w:val="18"/>
                <w:szCs w:val="18"/>
              </w:rPr>
              <w:t>href</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"http://www.baidu.com"</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百度</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008080"/>
                <w:kern w:val="0"/>
                <w:sz w:val="18"/>
                <w:szCs w:val="18"/>
              </w:rPr>
              <w:t>&gt;</w:t>
            </w:r>
          </w:p>
          <w:p w14:paraId="14CD776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7F007F"/>
                <w:kern w:val="0"/>
                <w:sz w:val="18"/>
                <w:szCs w:val="18"/>
              </w:rPr>
              <w:t>href</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"thunder://123.avi"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123.</w:t>
            </w:r>
            <w:r>
              <w:rPr>
                <w:rFonts w:ascii="Consolas" w:eastAsia="宋体" w:hAnsi="Consolas" w:cs="Consolas"/>
                <w:color w:val="000000"/>
                <w:kern w:val="0"/>
                <w:sz w:val="18"/>
                <w:szCs w:val="18"/>
                <w:u w:val="single"/>
              </w:rPr>
              <w:t>avi</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008080"/>
                <w:kern w:val="0"/>
                <w:sz w:val="18"/>
                <w:szCs w:val="18"/>
              </w:rPr>
              <w:t>&gt;</w:t>
            </w:r>
          </w:p>
          <w:p w14:paraId="14CD7770"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7F007F"/>
                <w:kern w:val="0"/>
                <w:sz w:val="18"/>
                <w:szCs w:val="18"/>
              </w:rPr>
              <w:t>href</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"../imgs/girl.rar"</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girl.rar</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008080"/>
                <w:kern w:val="0"/>
                <w:sz w:val="18"/>
                <w:szCs w:val="18"/>
              </w:rPr>
              <w:t>&gt;</w:t>
            </w:r>
          </w:p>
        </w:tc>
      </w:tr>
    </w:tbl>
    <w:p w14:paraId="14CD7772" w14:textId="77777777" w:rsidR="005014A8" w:rsidRDefault="00A96B71" w:rsidP="00C00604">
      <w:pPr>
        <w:pStyle w:val="61"/>
        <w:numPr>
          <w:ilvl w:val="0"/>
          <w:numId w:val="192"/>
        </w:numPr>
        <w:ind w:firstLineChars="0"/>
      </w:pPr>
      <w:r>
        <w:rPr>
          <w:rFonts w:hint="eastAsia"/>
        </w:rPr>
        <w:t>运行结果：</w:t>
      </w:r>
    </w:p>
    <w:p w14:paraId="14CD7773" w14:textId="77777777" w:rsidR="005014A8" w:rsidRDefault="00A96B71">
      <w:pPr>
        <w:ind w:left="840" w:firstLine="420"/>
      </w:pPr>
      <w:r>
        <w:rPr>
          <w:noProof/>
        </w:rPr>
        <w:drawing>
          <wp:inline distT="0" distB="0" distL="0" distR="0" wp14:anchorId="14CD8A23" wp14:editId="14CD8A24">
            <wp:extent cx="1282700" cy="226695"/>
            <wp:effectExtent l="0" t="0" r="0" b="0"/>
            <wp:docPr id="14" name="Drawing 329" descr="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329" descr="image318.png"/>
                    <pic:cNvPicPr>
                      <a:picLocks noChangeAspect="1"/>
                    </pic:cNvPicPr>
                  </pic:nvPicPr>
                  <pic:blipFill>
                    <a:blip r:embed="rId350" cstate="print"/>
                    <a:stretch>
                      <a:fillRect/>
                    </a:stretch>
                  </pic:blipFill>
                  <pic:spPr>
                    <a:xfrm>
                      <a:off x="0" y="0"/>
                      <a:ext cx="1282700" cy="227145"/>
                    </a:xfrm>
                    <a:prstGeom prst="rect">
                      <a:avLst/>
                    </a:prstGeom>
                  </pic:spPr>
                </pic:pic>
              </a:graphicData>
            </a:graphic>
          </wp:inline>
        </w:drawing>
      </w:r>
    </w:p>
    <w:p w14:paraId="14CD7774" w14:textId="77777777" w:rsidR="005014A8" w:rsidRDefault="00A96B71">
      <w:pPr>
        <w:pStyle w:val="61"/>
        <w:ind w:left="1260" w:firstLineChars="0" w:firstLine="0"/>
      </w:pPr>
      <w:r>
        <w:rPr>
          <w:rFonts w:hint="eastAsia"/>
        </w:rPr>
        <w:t>点击美女：</w:t>
      </w:r>
    </w:p>
    <w:p w14:paraId="14CD7775" w14:textId="77777777" w:rsidR="005014A8" w:rsidRDefault="00A96B71">
      <w:pPr>
        <w:ind w:left="840" w:firstLine="420"/>
      </w:pPr>
      <w:r>
        <w:rPr>
          <w:noProof/>
        </w:rPr>
        <w:drawing>
          <wp:inline distT="0" distB="0" distL="0" distR="0" wp14:anchorId="14CD8A25" wp14:editId="14CD8A26">
            <wp:extent cx="1473200" cy="926465"/>
            <wp:effectExtent l="0" t="0" r="0" b="0"/>
            <wp:docPr id="15" name="Drawing 330" descr="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330" descr="image319.png"/>
                    <pic:cNvPicPr>
                      <a:picLocks noChangeAspect="1"/>
                    </pic:cNvPicPr>
                  </pic:nvPicPr>
                  <pic:blipFill>
                    <a:blip r:embed="rId351" cstate="print"/>
                    <a:stretch>
                      <a:fillRect/>
                    </a:stretch>
                  </pic:blipFill>
                  <pic:spPr>
                    <a:xfrm>
                      <a:off x="0" y="0"/>
                      <a:ext cx="1473200" cy="926488"/>
                    </a:xfrm>
                    <a:prstGeom prst="rect">
                      <a:avLst/>
                    </a:prstGeom>
                  </pic:spPr>
                </pic:pic>
              </a:graphicData>
            </a:graphic>
          </wp:inline>
        </w:drawing>
      </w:r>
    </w:p>
    <w:p w14:paraId="14CD7776" w14:textId="77777777" w:rsidR="005014A8" w:rsidRDefault="00A96B71">
      <w:pPr>
        <w:pStyle w:val="61"/>
        <w:ind w:left="1260" w:firstLineChars="0" w:firstLine="0"/>
      </w:pPr>
      <w:r>
        <w:rPr>
          <w:rFonts w:hint="eastAsia"/>
        </w:rPr>
        <w:t>点击百度：</w:t>
      </w:r>
    </w:p>
    <w:p w14:paraId="14CD7777" w14:textId="77777777" w:rsidR="005014A8" w:rsidRDefault="00A96B71">
      <w:pPr>
        <w:ind w:left="840" w:firstLine="420"/>
      </w:pPr>
      <w:r>
        <w:rPr>
          <w:noProof/>
        </w:rPr>
        <w:lastRenderedPageBreak/>
        <w:drawing>
          <wp:inline distT="0" distB="0" distL="0" distR="0" wp14:anchorId="14CD8A27" wp14:editId="14CD8A28">
            <wp:extent cx="3009900" cy="893445"/>
            <wp:effectExtent l="0" t="0" r="0" b="0"/>
            <wp:docPr id="16" name="Drawing 331" descr="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331" descr="image320.png"/>
                    <pic:cNvPicPr>
                      <a:picLocks noChangeAspect="1"/>
                    </pic:cNvPicPr>
                  </pic:nvPicPr>
                  <pic:blipFill>
                    <a:blip r:embed="rId352" cstate="print"/>
                    <a:stretch>
                      <a:fillRect/>
                    </a:stretch>
                  </pic:blipFill>
                  <pic:spPr>
                    <a:xfrm>
                      <a:off x="0" y="0"/>
                      <a:ext cx="3009900" cy="893824"/>
                    </a:xfrm>
                    <a:prstGeom prst="rect">
                      <a:avLst/>
                    </a:prstGeom>
                  </pic:spPr>
                </pic:pic>
              </a:graphicData>
            </a:graphic>
          </wp:inline>
        </w:drawing>
      </w:r>
    </w:p>
    <w:p w14:paraId="14CD7778" w14:textId="77777777" w:rsidR="005014A8" w:rsidRDefault="00A96B71">
      <w:pPr>
        <w:pStyle w:val="61"/>
        <w:ind w:left="1260" w:firstLineChars="0" w:firstLine="0"/>
      </w:pPr>
      <w:r>
        <w:rPr>
          <w:rFonts w:hint="eastAsia"/>
        </w:rPr>
        <w:t>点击</w:t>
      </w:r>
      <w:r>
        <w:rPr>
          <w:rFonts w:hint="eastAsia"/>
        </w:rPr>
        <w:t>123.avi</w:t>
      </w:r>
    </w:p>
    <w:p w14:paraId="14CD7779" w14:textId="77777777" w:rsidR="005014A8" w:rsidRDefault="00A96B71">
      <w:pPr>
        <w:ind w:left="840" w:firstLine="420"/>
      </w:pPr>
      <w:r>
        <w:rPr>
          <w:noProof/>
        </w:rPr>
        <w:drawing>
          <wp:inline distT="0" distB="0" distL="0" distR="0" wp14:anchorId="14CD8A29" wp14:editId="14CD8A2A">
            <wp:extent cx="1816100" cy="1727835"/>
            <wp:effectExtent l="0" t="0" r="0" b="0"/>
            <wp:docPr id="17" name="Drawing 332" descr="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332" descr="image321.png"/>
                    <pic:cNvPicPr>
                      <a:picLocks noChangeAspect="1"/>
                    </pic:cNvPicPr>
                  </pic:nvPicPr>
                  <pic:blipFill>
                    <a:blip r:embed="rId353" cstate="print"/>
                    <a:stretch>
                      <a:fillRect/>
                    </a:stretch>
                  </pic:blipFill>
                  <pic:spPr>
                    <a:xfrm>
                      <a:off x="0" y="0"/>
                      <a:ext cx="1816100" cy="1728366"/>
                    </a:xfrm>
                    <a:prstGeom prst="rect">
                      <a:avLst/>
                    </a:prstGeom>
                  </pic:spPr>
                </pic:pic>
              </a:graphicData>
            </a:graphic>
          </wp:inline>
        </w:drawing>
      </w:r>
    </w:p>
    <w:p w14:paraId="14CD777A" w14:textId="77777777" w:rsidR="005014A8" w:rsidRDefault="00A96B71">
      <w:pPr>
        <w:pStyle w:val="61"/>
        <w:ind w:left="1260" w:firstLineChars="0" w:firstLine="0"/>
      </w:pPr>
      <w:r>
        <w:rPr>
          <w:rFonts w:hint="eastAsia"/>
        </w:rPr>
        <w:t>点击</w:t>
      </w:r>
      <w:r>
        <w:rPr>
          <w:rFonts w:hint="eastAsia"/>
        </w:rPr>
        <w:t>girl.rar</w:t>
      </w:r>
    </w:p>
    <w:p w14:paraId="14CD777B" w14:textId="77777777" w:rsidR="005014A8" w:rsidRDefault="00A96B71">
      <w:pPr>
        <w:ind w:left="840" w:firstLine="420"/>
      </w:pPr>
      <w:r>
        <w:rPr>
          <w:noProof/>
        </w:rPr>
        <w:drawing>
          <wp:inline distT="0" distB="0" distL="0" distR="0" wp14:anchorId="14CD8A2B" wp14:editId="14CD8A2C">
            <wp:extent cx="2108200" cy="1314450"/>
            <wp:effectExtent l="0" t="0" r="0" b="0"/>
            <wp:docPr id="18" name="Drawing 333" descr="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333" descr="image322.png"/>
                    <pic:cNvPicPr>
                      <a:picLocks noChangeAspect="1"/>
                    </pic:cNvPicPr>
                  </pic:nvPicPr>
                  <pic:blipFill>
                    <a:blip r:embed="rId354" cstate="print"/>
                    <a:stretch>
                      <a:fillRect/>
                    </a:stretch>
                  </pic:blipFill>
                  <pic:spPr>
                    <a:xfrm>
                      <a:off x="0" y="0"/>
                      <a:ext cx="2108200" cy="1315016"/>
                    </a:xfrm>
                    <a:prstGeom prst="rect">
                      <a:avLst/>
                    </a:prstGeom>
                  </pic:spPr>
                </pic:pic>
              </a:graphicData>
            </a:graphic>
          </wp:inline>
        </w:drawing>
      </w:r>
    </w:p>
    <w:p w14:paraId="14CD777C" w14:textId="77777777" w:rsidR="005014A8" w:rsidRDefault="00A96B71">
      <w:pPr>
        <w:pStyle w:val="5"/>
        <w:ind w:right="210"/>
      </w:pPr>
      <w:r>
        <w:rPr>
          <w:rFonts w:hint="eastAsia"/>
        </w:rPr>
        <w:t>定位资源</w:t>
      </w:r>
    </w:p>
    <w:p w14:paraId="14CD777D" w14:textId="77777777" w:rsidR="005014A8" w:rsidRDefault="00A96B71">
      <w:pPr>
        <w:ind w:left="420"/>
      </w:pPr>
      <w:r>
        <w:rPr>
          <w:rFonts w:hint="eastAsia"/>
        </w:rPr>
        <w:t>语法：</w:t>
      </w:r>
      <w:r>
        <w:rPr>
          <w:rFonts w:hint="eastAsia"/>
        </w:rPr>
        <w:t>&lt;a name=</w:t>
      </w:r>
      <w:r>
        <w:t>”</w:t>
      </w:r>
      <w:r>
        <w:rPr>
          <w:rFonts w:hint="eastAsia"/>
        </w:rPr>
        <w:t>锚点名</w:t>
      </w:r>
      <w:r>
        <w:t>”</w:t>
      </w:r>
      <w:r>
        <w:rPr>
          <w:rFonts w:hint="eastAsia"/>
        </w:rPr>
        <w:t>&gt;</w:t>
      </w:r>
      <w:r>
        <w:rPr>
          <w:rFonts w:hint="eastAsia"/>
        </w:rPr>
        <w:t>锚点显示内容</w:t>
      </w:r>
      <w:r>
        <w:rPr>
          <w:rFonts w:hint="eastAsia"/>
        </w:rPr>
        <w:t>&lt;/a&gt;</w:t>
      </w:r>
    </w:p>
    <w:p w14:paraId="14CD777E" w14:textId="77777777" w:rsidR="005014A8" w:rsidRDefault="00A96B71">
      <w:pPr>
        <w:ind w:left="420"/>
      </w:pPr>
      <w:r>
        <w:rPr>
          <w:rFonts w:hint="eastAsia"/>
        </w:rPr>
        <w:t>功能：定义</w:t>
      </w:r>
      <w:r>
        <w:rPr>
          <w:rFonts w:hint="eastAsia"/>
        </w:rPr>
        <w:t>1</w:t>
      </w:r>
      <w:r>
        <w:rPr>
          <w:rFonts w:hint="eastAsia"/>
        </w:rPr>
        <w:t>个锚点，用于使用</w:t>
      </w:r>
      <w:r>
        <w:rPr>
          <w:rFonts w:hint="eastAsia"/>
        </w:rPr>
        <w:t>&lt;a href=</w:t>
      </w:r>
      <w:r>
        <w:t>”</w:t>
      </w:r>
      <w:r>
        <w:rPr>
          <w:rFonts w:hint="eastAsia"/>
        </w:rPr>
        <w:t>#</w:t>
      </w:r>
      <w:r>
        <w:rPr>
          <w:rFonts w:hint="eastAsia"/>
        </w:rPr>
        <w:t>锚点名</w:t>
      </w:r>
      <w:r>
        <w:t>”</w:t>
      </w:r>
      <w:r>
        <w:rPr>
          <w:rFonts w:hint="eastAsia"/>
        </w:rPr>
        <w:t>&gt;&lt;/a&gt;</w:t>
      </w:r>
      <w:r>
        <w:rPr>
          <w:rFonts w:hint="eastAsia"/>
        </w:rPr>
        <w:t>返回到该锚点位置</w:t>
      </w:r>
    </w:p>
    <w:p w14:paraId="14CD777F" w14:textId="77777777" w:rsidR="005014A8" w:rsidRDefault="00A96B71">
      <w:pPr>
        <w:ind w:left="420"/>
      </w:pPr>
      <w:r>
        <w:rPr>
          <w:rFonts w:hint="eastAsia"/>
        </w:rPr>
        <w:t>例：</w:t>
      </w:r>
    </w:p>
    <w:p w14:paraId="14CD7780"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785" w14:textId="77777777">
        <w:tc>
          <w:tcPr>
            <w:tcW w:w="7262" w:type="dxa"/>
            <w:shd w:val="clear" w:color="auto" w:fill="D9D9D9" w:themeFill="background1" w:themeFillShade="D9"/>
          </w:tcPr>
          <w:p w14:paraId="14CD778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"name1"</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锚点</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78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"name2"</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锚点</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78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7F007F"/>
                <w:kern w:val="0"/>
                <w:sz w:val="18"/>
                <w:szCs w:val="18"/>
              </w:rPr>
              <w:t>href</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"#name1"</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返回锚点</w:t>
            </w:r>
            <w:r>
              <w:rPr>
                <w:rFonts w:ascii="Consolas" w:eastAsia="宋体" w:hAnsi="Consolas" w:cs="Consolas"/>
                <w:color w:val="000000"/>
                <w:kern w:val="0"/>
                <w:sz w:val="18"/>
                <w:szCs w:val="18"/>
              </w:rPr>
              <w:t>1</w:t>
            </w:r>
            <w:r>
              <w:rPr>
                <w:rFonts w:ascii="Consolas" w:eastAsia="宋体" w:hAnsi="Consolas" w:cs="Consolas"/>
                <w:color w:val="000000"/>
                <w:kern w:val="0"/>
                <w:sz w:val="18"/>
                <w:szCs w:val="18"/>
              </w:rPr>
              <w:t>位置</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784"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7F007F"/>
                <w:kern w:val="0"/>
                <w:sz w:val="18"/>
                <w:szCs w:val="18"/>
              </w:rPr>
              <w:t>href</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"#name2"</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返回锚点</w:t>
            </w:r>
            <w:r>
              <w:rPr>
                <w:rFonts w:ascii="Consolas" w:eastAsia="宋体" w:hAnsi="Consolas" w:cs="Consolas"/>
                <w:color w:val="000000"/>
                <w:kern w:val="0"/>
                <w:sz w:val="18"/>
                <w:szCs w:val="18"/>
              </w:rPr>
              <w:t>2</w:t>
            </w:r>
            <w:r>
              <w:rPr>
                <w:rFonts w:ascii="Consolas" w:eastAsia="宋体" w:hAnsi="Consolas" w:cs="Consolas"/>
                <w:color w:val="000000"/>
                <w:kern w:val="0"/>
                <w:sz w:val="18"/>
                <w:szCs w:val="18"/>
              </w:rPr>
              <w:t>位置</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a</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tc>
      </w:tr>
    </w:tbl>
    <w:p w14:paraId="14CD7786" w14:textId="77777777" w:rsidR="005014A8" w:rsidRDefault="00A96B71" w:rsidP="00C00604">
      <w:pPr>
        <w:pStyle w:val="61"/>
        <w:numPr>
          <w:ilvl w:val="0"/>
          <w:numId w:val="192"/>
        </w:numPr>
        <w:ind w:firstLineChars="0"/>
      </w:pPr>
      <w:r>
        <w:rPr>
          <w:rFonts w:hint="eastAsia"/>
        </w:rPr>
        <w:t>运行效果：</w:t>
      </w:r>
    </w:p>
    <w:p w14:paraId="14CD7787" w14:textId="77777777" w:rsidR="005014A8" w:rsidRDefault="00A96B71">
      <w:pPr>
        <w:ind w:left="840" w:firstLine="420"/>
      </w:pPr>
      <w:r>
        <w:rPr>
          <w:noProof/>
        </w:rPr>
        <w:drawing>
          <wp:inline distT="0" distB="0" distL="0" distR="0" wp14:anchorId="14CD8A2D" wp14:editId="14CD8A2E">
            <wp:extent cx="901700" cy="844550"/>
            <wp:effectExtent l="0" t="0" r="0" b="0"/>
            <wp:docPr id="19" name="Drawing 334" descr="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334" descr="image323.png"/>
                    <pic:cNvPicPr>
                      <a:picLocks noChangeAspect="1"/>
                    </pic:cNvPicPr>
                  </pic:nvPicPr>
                  <pic:blipFill>
                    <a:blip r:embed="rId355" cstate="print"/>
                    <a:stretch>
                      <a:fillRect/>
                    </a:stretch>
                  </pic:blipFill>
                  <pic:spPr>
                    <a:xfrm>
                      <a:off x="0" y="0"/>
                      <a:ext cx="901700" cy="844751"/>
                    </a:xfrm>
                    <a:prstGeom prst="rect">
                      <a:avLst/>
                    </a:prstGeom>
                  </pic:spPr>
                </pic:pic>
              </a:graphicData>
            </a:graphic>
          </wp:inline>
        </w:drawing>
      </w:r>
    </w:p>
    <w:p w14:paraId="14CD7788" w14:textId="77777777" w:rsidR="005014A8" w:rsidRDefault="00A96B71">
      <w:pPr>
        <w:pStyle w:val="61"/>
        <w:ind w:left="1260" w:firstLineChars="0" w:firstLine="0"/>
      </w:pPr>
      <w:r>
        <w:rPr>
          <w:rFonts w:hint="eastAsia"/>
        </w:rPr>
        <w:t>如果将锚点穿插在很长的内容内，点击返回锚点</w:t>
      </w:r>
      <w:r>
        <w:rPr>
          <w:rFonts w:hint="eastAsia"/>
        </w:rPr>
        <w:t>1</w:t>
      </w:r>
      <w:r>
        <w:rPr>
          <w:rFonts w:hint="eastAsia"/>
        </w:rPr>
        <w:t>就会显示到锚点</w:t>
      </w:r>
      <w:r>
        <w:rPr>
          <w:rFonts w:hint="eastAsia"/>
        </w:rPr>
        <w:t>1</w:t>
      </w:r>
      <w:r>
        <w:rPr>
          <w:rFonts w:hint="eastAsia"/>
        </w:rPr>
        <w:t>所在位置。</w:t>
      </w:r>
    </w:p>
    <w:p w14:paraId="14CD7789" w14:textId="77777777" w:rsidR="005014A8" w:rsidRDefault="00A96B71">
      <w:pPr>
        <w:pStyle w:val="4"/>
      </w:pPr>
      <w:r>
        <w:rPr>
          <w:rFonts w:hint="eastAsia"/>
        </w:rPr>
        <w:lastRenderedPageBreak/>
        <w:t>表格标签</w:t>
      </w:r>
    </w:p>
    <w:p w14:paraId="14CD778A" w14:textId="77777777" w:rsidR="005014A8" w:rsidRDefault="00A96B71" w:rsidP="00C00604">
      <w:pPr>
        <w:pStyle w:val="5"/>
        <w:numPr>
          <w:ilvl w:val="0"/>
          <w:numId w:val="201"/>
        </w:numPr>
        <w:ind w:right="210"/>
      </w:pPr>
      <w:r>
        <w:rPr>
          <w:rFonts w:hint="eastAsia"/>
        </w:rPr>
        <w:t>基本使用</w:t>
      </w:r>
    </w:p>
    <w:p w14:paraId="14CD778B" w14:textId="77777777" w:rsidR="005014A8" w:rsidRDefault="00A96B71">
      <w:pPr>
        <w:ind w:left="420"/>
      </w:pPr>
      <w:r>
        <w:rPr>
          <w:rFonts w:hint="eastAsia"/>
        </w:rPr>
        <w:t>语法：</w:t>
      </w:r>
    </w:p>
    <w:tbl>
      <w:tblPr>
        <w:tblStyle w:val="af1"/>
        <w:tblW w:w="7421" w:type="dxa"/>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421"/>
      </w:tblGrid>
      <w:tr w:rsidR="005014A8" w14:paraId="14CD779B" w14:textId="77777777">
        <w:tc>
          <w:tcPr>
            <w:tcW w:w="7421" w:type="dxa"/>
            <w:shd w:val="clear" w:color="auto" w:fill="D9D9D9" w:themeFill="background1" w:themeFillShade="D9"/>
          </w:tcPr>
          <w:p w14:paraId="14CD778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008080"/>
                <w:kern w:val="0"/>
                <w:sz w:val="18"/>
                <w:szCs w:val="18"/>
              </w:rPr>
              <w:t>&gt;</w:t>
            </w:r>
          </w:p>
          <w:p w14:paraId="14CD778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表格标题</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p>
          <w:p w14:paraId="14CD778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78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9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w:t>
            </w:r>
            <w:r>
              <w:rPr>
                <w:rFonts w:ascii="Consolas" w:eastAsia="宋体" w:hAnsi="Consolas" w:cs="Consolas"/>
                <w:color w:val="000000"/>
                <w:kern w:val="0"/>
                <w:sz w:val="18"/>
                <w:szCs w:val="18"/>
              </w:rPr>
              <w:t>行</w:t>
            </w:r>
            <w:r>
              <w:rPr>
                <w:rFonts w:ascii="Consolas" w:eastAsia="宋体" w:hAnsi="Consolas" w:cs="Consolas"/>
                <w:color w:val="000000"/>
                <w:kern w:val="0"/>
                <w:sz w:val="18"/>
                <w:szCs w:val="18"/>
              </w:rPr>
              <w:t xml:space="preserve"> 1</w:t>
            </w:r>
            <w:r>
              <w:rPr>
                <w:rFonts w:ascii="Consolas" w:eastAsia="宋体" w:hAnsi="Consolas" w:cs="Consolas"/>
                <w:color w:val="000000"/>
                <w:kern w:val="0"/>
                <w:sz w:val="18"/>
                <w:szCs w:val="18"/>
              </w:rPr>
              <w:t>格</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9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w:t>
            </w:r>
            <w:r>
              <w:rPr>
                <w:rFonts w:ascii="Consolas" w:eastAsia="宋体" w:hAnsi="Consolas" w:cs="Consolas"/>
                <w:color w:val="000000"/>
                <w:kern w:val="0"/>
                <w:sz w:val="18"/>
                <w:szCs w:val="18"/>
              </w:rPr>
              <w:t>行</w:t>
            </w:r>
            <w:r>
              <w:rPr>
                <w:rFonts w:ascii="Consolas" w:eastAsia="宋体" w:hAnsi="Consolas" w:cs="Consolas"/>
                <w:color w:val="000000"/>
                <w:kern w:val="0"/>
                <w:sz w:val="18"/>
                <w:szCs w:val="18"/>
              </w:rPr>
              <w:t xml:space="preserve"> 2</w:t>
            </w:r>
            <w:r>
              <w:rPr>
                <w:rFonts w:ascii="Consolas" w:eastAsia="宋体" w:hAnsi="Consolas" w:cs="Consolas"/>
                <w:color w:val="000000"/>
                <w:kern w:val="0"/>
                <w:sz w:val="18"/>
                <w:szCs w:val="18"/>
              </w:rPr>
              <w:t>格</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9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w:t>
            </w:r>
            <w:r>
              <w:rPr>
                <w:rFonts w:ascii="Consolas" w:eastAsia="宋体" w:hAnsi="Consolas" w:cs="Consolas"/>
                <w:color w:val="000000"/>
                <w:kern w:val="0"/>
                <w:sz w:val="18"/>
                <w:szCs w:val="18"/>
              </w:rPr>
              <w:t>行</w:t>
            </w:r>
            <w:r>
              <w:rPr>
                <w:rFonts w:ascii="Consolas" w:eastAsia="宋体" w:hAnsi="Consolas" w:cs="Consolas"/>
                <w:color w:val="000000"/>
                <w:kern w:val="0"/>
                <w:sz w:val="18"/>
                <w:szCs w:val="18"/>
              </w:rPr>
              <w:t xml:space="preserve"> 3</w:t>
            </w:r>
            <w:r>
              <w:rPr>
                <w:rFonts w:ascii="Consolas" w:eastAsia="宋体" w:hAnsi="Consolas" w:cs="Consolas"/>
                <w:color w:val="000000"/>
                <w:kern w:val="0"/>
                <w:sz w:val="18"/>
                <w:szCs w:val="18"/>
              </w:rPr>
              <w:t>格</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9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9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79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9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2</w:t>
            </w:r>
            <w:r>
              <w:rPr>
                <w:rFonts w:ascii="Consolas" w:eastAsia="宋体" w:hAnsi="Consolas" w:cs="Consolas"/>
                <w:color w:val="000000"/>
                <w:kern w:val="0"/>
                <w:sz w:val="18"/>
                <w:szCs w:val="18"/>
              </w:rPr>
              <w:t>行</w:t>
            </w:r>
            <w:r>
              <w:rPr>
                <w:rFonts w:ascii="Consolas" w:eastAsia="宋体" w:hAnsi="Consolas" w:cs="Consolas"/>
                <w:color w:val="000000"/>
                <w:kern w:val="0"/>
                <w:sz w:val="18"/>
                <w:szCs w:val="18"/>
              </w:rPr>
              <w:t xml:space="preserve"> 1</w:t>
            </w:r>
            <w:r>
              <w:rPr>
                <w:rFonts w:ascii="Consolas" w:eastAsia="宋体" w:hAnsi="Consolas" w:cs="Consolas"/>
                <w:color w:val="000000"/>
                <w:kern w:val="0"/>
                <w:sz w:val="18"/>
                <w:szCs w:val="18"/>
              </w:rPr>
              <w:t>格</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9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2</w:t>
            </w:r>
            <w:r>
              <w:rPr>
                <w:rFonts w:ascii="Consolas" w:eastAsia="宋体" w:hAnsi="Consolas" w:cs="Consolas"/>
                <w:color w:val="000000"/>
                <w:kern w:val="0"/>
                <w:sz w:val="18"/>
                <w:szCs w:val="18"/>
              </w:rPr>
              <w:t>行</w:t>
            </w:r>
            <w:r>
              <w:rPr>
                <w:rFonts w:ascii="Consolas" w:eastAsia="宋体" w:hAnsi="Consolas" w:cs="Consolas"/>
                <w:color w:val="000000"/>
                <w:kern w:val="0"/>
                <w:sz w:val="18"/>
                <w:szCs w:val="18"/>
              </w:rPr>
              <w:t xml:space="preserve"> 2</w:t>
            </w:r>
            <w:r>
              <w:rPr>
                <w:rFonts w:ascii="Consolas" w:eastAsia="宋体" w:hAnsi="Consolas" w:cs="Consolas"/>
                <w:color w:val="000000"/>
                <w:kern w:val="0"/>
                <w:sz w:val="18"/>
                <w:szCs w:val="18"/>
              </w:rPr>
              <w:t>格</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9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2</w:t>
            </w:r>
            <w:r>
              <w:rPr>
                <w:rFonts w:ascii="Consolas" w:eastAsia="宋体" w:hAnsi="Consolas" w:cs="Consolas"/>
                <w:color w:val="000000"/>
                <w:kern w:val="0"/>
                <w:sz w:val="18"/>
                <w:szCs w:val="18"/>
              </w:rPr>
              <w:t>行</w:t>
            </w:r>
            <w:r>
              <w:rPr>
                <w:rFonts w:ascii="Consolas" w:eastAsia="宋体" w:hAnsi="Consolas" w:cs="Consolas"/>
                <w:color w:val="000000"/>
                <w:kern w:val="0"/>
                <w:sz w:val="18"/>
                <w:szCs w:val="18"/>
              </w:rPr>
              <w:t xml:space="preserve"> 3</w:t>
            </w:r>
            <w:r>
              <w:rPr>
                <w:rFonts w:ascii="Consolas" w:eastAsia="宋体" w:hAnsi="Consolas" w:cs="Consolas"/>
                <w:color w:val="000000"/>
                <w:kern w:val="0"/>
                <w:sz w:val="18"/>
                <w:szCs w:val="18"/>
              </w:rPr>
              <w:t>格</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9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9A"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008080"/>
                <w:kern w:val="0"/>
                <w:sz w:val="18"/>
                <w:szCs w:val="18"/>
              </w:rPr>
              <w:t>&gt;</w:t>
            </w:r>
          </w:p>
        </w:tc>
      </w:tr>
    </w:tbl>
    <w:p w14:paraId="14CD779C" w14:textId="77777777" w:rsidR="005014A8" w:rsidRDefault="00A96B71">
      <w:pPr>
        <w:ind w:left="420"/>
      </w:pPr>
      <w:r>
        <w:rPr>
          <w:rFonts w:hint="eastAsia"/>
        </w:rPr>
        <w:t>功能：插入</w:t>
      </w:r>
      <w:r>
        <w:rPr>
          <w:rFonts w:hint="eastAsia"/>
        </w:rPr>
        <w:t>1</w:t>
      </w:r>
      <w:r>
        <w:rPr>
          <w:rFonts w:hint="eastAsia"/>
        </w:rPr>
        <w:t>个表格</w:t>
      </w:r>
    </w:p>
    <w:p w14:paraId="14CD779D" w14:textId="77777777" w:rsidR="005014A8" w:rsidRDefault="00A96B71">
      <w:pPr>
        <w:ind w:left="420"/>
      </w:pPr>
      <w:r>
        <w:rPr>
          <w:rFonts w:hint="eastAsia"/>
        </w:rPr>
        <w:t>说明：</w:t>
      </w:r>
    </w:p>
    <w:p w14:paraId="14CD779E" w14:textId="77777777" w:rsidR="005014A8" w:rsidRDefault="00A96B71">
      <w:pPr>
        <w:ind w:left="840" w:firstLine="420"/>
      </w:pPr>
      <w:r>
        <w:rPr>
          <w:rFonts w:hint="eastAsia"/>
        </w:rPr>
        <w:t>&lt;table&gt;&lt;/table&gt;</w:t>
      </w:r>
      <w:r>
        <w:rPr>
          <w:rFonts w:hint="eastAsia"/>
        </w:rPr>
        <w:t>：这里的内容为表格的内容</w:t>
      </w:r>
    </w:p>
    <w:p w14:paraId="14CD779F" w14:textId="77777777" w:rsidR="005014A8" w:rsidRDefault="00A96B71">
      <w:pPr>
        <w:ind w:left="840" w:firstLine="420"/>
      </w:pPr>
      <w:r>
        <w:rPr>
          <w:rFonts w:hint="eastAsia"/>
        </w:rPr>
        <w:t>&lt;caption&gt;&lt;/caption&gt;</w:t>
      </w:r>
      <w:r>
        <w:rPr>
          <w:rFonts w:hint="eastAsia"/>
        </w:rPr>
        <w:t>：定义表格标题</w:t>
      </w:r>
    </w:p>
    <w:p w14:paraId="14CD77A0" w14:textId="77777777" w:rsidR="005014A8" w:rsidRDefault="00A96B71">
      <w:pPr>
        <w:ind w:left="840" w:firstLine="420"/>
      </w:pPr>
      <w:r>
        <w:rPr>
          <w:rFonts w:hint="eastAsia"/>
        </w:rPr>
        <w:t>&lt;tr&gt;&lt;/tr&gt;</w:t>
      </w:r>
      <w:r>
        <w:rPr>
          <w:rFonts w:hint="eastAsia"/>
        </w:rPr>
        <w:t>：代表</w:t>
      </w:r>
      <w:r>
        <w:rPr>
          <w:rFonts w:hint="eastAsia"/>
        </w:rPr>
        <w:t>1</w:t>
      </w:r>
      <w:r>
        <w:rPr>
          <w:rFonts w:hint="eastAsia"/>
        </w:rPr>
        <w:t>行，有多少个该标签有多少行，行内内容在</w:t>
      </w:r>
      <w:r>
        <w:rPr>
          <w:rFonts w:hint="eastAsia"/>
        </w:rPr>
        <w:t xml:space="preserve"> </w:t>
      </w:r>
      <w:r>
        <w:rPr>
          <w:rFonts w:hint="eastAsia"/>
        </w:rPr>
        <w:t>该标签内定义。</w:t>
      </w:r>
    </w:p>
    <w:p w14:paraId="14CD77A1" w14:textId="77777777" w:rsidR="005014A8" w:rsidRDefault="00A96B71">
      <w:pPr>
        <w:ind w:left="840" w:firstLine="420"/>
      </w:pPr>
      <w:r>
        <w:rPr>
          <w:rFonts w:hint="eastAsia"/>
        </w:rPr>
        <w:t>&lt;td&gt;&lt;/td&gt;</w:t>
      </w:r>
      <w:r>
        <w:rPr>
          <w:rFonts w:hint="eastAsia"/>
        </w:rPr>
        <w:t>：表示</w:t>
      </w:r>
      <w:r>
        <w:rPr>
          <w:rFonts w:hint="eastAsia"/>
        </w:rPr>
        <w:t>1</w:t>
      </w:r>
      <w:r>
        <w:rPr>
          <w:rFonts w:hint="eastAsia"/>
        </w:rPr>
        <w:t>个单元格，字体不加粗，默认左对齐</w:t>
      </w:r>
    </w:p>
    <w:p w14:paraId="14CD77A2" w14:textId="77777777" w:rsidR="005014A8" w:rsidRDefault="00A96B71">
      <w:pPr>
        <w:ind w:left="840" w:firstLine="420"/>
      </w:pPr>
      <w:r>
        <w:rPr>
          <w:rFonts w:hint="eastAsia"/>
        </w:rPr>
        <w:t>&lt;th&gt;&lt;/th&gt;</w:t>
      </w:r>
      <w:r>
        <w:rPr>
          <w:rFonts w:hint="eastAsia"/>
        </w:rPr>
        <w:t>：表示</w:t>
      </w:r>
      <w:r>
        <w:rPr>
          <w:rFonts w:hint="eastAsia"/>
        </w:rPr>
        <w:t>1</w:t>
      </w:r>
      <w:r>
        <w:rPr>
          <w:rFonts w:hint="eastAsia"/>
        </w:rPr>
        <w:t>个单元格，字体加粗，默认居中</w:t>
      </w:r>
    </w:p>
    <w:p w14:paraId="14CD77A3" w14:textId="77777777" w:rsidR="005014A8" w:rsidRDefault="00A96B71">
      <w:r>
        <w:rPr>
          <w:rFonts w:hint="eastAsia"/>
        </w:rPr>
        <w:tab/>
      </w:r>
      <w:r>
        <w:rPr>
          <w:rFonts w:hint="eastAsia"/>
        </w:rPr>
        <w:t>例：</w:t>
      </w:r>
    </w:p>
    <w:p w14:paraId="14CD77A4"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7BA" w14:textId="77777777">
        <w:tc>
          <w:tcPr>
            <w:tcW w:w="7262" w:type="dxa"/>
            <w:shd w:val="clear" w:color="auto" w:fill="D9D9D9" w:themeFill="background1" w:themeFillShade="D9"/>
          </w:tcPr>
          <w:p w14:paraId="14CD77A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008080"/>
                <w:kern w:val="0"/>
                <w:sz w:val="18"/>
                <w:szCs w:val="18"/>
              </w:rPr>
              <w:t>&gt;</w:t>
            </w:r>
          </w:p>
          <w:p w14:paraId="14CD77A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用户列表</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p>
          <w:p w14:paraId="14CD77A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7A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A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序号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A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姓名</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A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性别</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A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A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7A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A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B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舒岩</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B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B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B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7B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B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B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程杰</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B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女</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B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B9"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008080"/>
                <w:kern w:val="0"/>
                <w:sz w:val="18"/>
                <w:szCs w:val="18"/>
              </w:rPr>
              <w:t>&gt;</w:t>
            </w:r>
          </w:p>
        </w:tc>
      </w:tr>
    </w:tbl>
    <w:p w14:paraId="14CD77BB" w14:textId="77777777" w:rsidR="005014A8" w:rsidRDefault="00A96B71" w:rsidP="00C00604">
      <w:pPr>
        <w:pStyle w:val="61"/>
        <w:numPr>
          <w:ilvl w:val="0"/>
          <w:numId w:val="192"/>
        </w:numPr>
        <w:ind w:firstLineChars="0"/>
      </w:pPr>
      <w:r>
        <w:rPr>
          <w:rFonts w:hint="eastAsia"/>
        </w:rPr>
        <w:lastRenderedPageBreak/>
        <w:t>显示效果</w:t>
      </w:r>
    </w:p>
    <w:p w14:paraId="14CD77BC" w14:textId="77777777" w:rsidR="005014A8" w:rsidRDefault="00A96B71">
      <w:pPr>
        <w:ind w:left="840" w:firstLine="420"/>
      </w:pPr>
      <w:r>
        <w:rPr>
          <w:noProof/>
        </w:rPr>
        <w:drawing>
          <wp:inline distT="0" distB="0" distL="0" distR="0" wp14:anchorId="14CD8A2F" wp14:editId="14CD8A30">
            <wp:extent cx="1231900" cy="954405"/>
            <wp:effectExtent l="0" t="0" r="0" b="0"/>
            <wp:docPr id="20" name="Drawing 335" descr="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335" descr="image324.png"/>
                    <pic:cNvPicPr>
                      <a:picLocks noChangeAspect="1"/>
                    </pic:cNvPicPr>
                  </pic:nvPicPr>
                  <pic:blipFill>
                    <a:blip r:embed="rId356" cstate="print"/>
                    <a:stretch>
                      <a:fillRect/>
                    </a:stretch>
                  </pic:blipFill>
                  <pic:spPr>
                    <a:xfrm>
                      <a:off x="0" y="0"/>
                      <a:ext cx="1231900" cy="954961"/>
                    </a:xfrm>
                    <a:prstGeom prst="rect">
                      <a:avLst/>
                    </a:prstGeom>
                  </pic:spPr>
                </pic:pic>
              </a:graphicData>
            </a:graphic>
          </wp:inline>
        </w:drawing>
      </w:r>
    </w:p>
    <w:p w14:paraId="14CD77BD" w14:textId="77777777" w:rsidR="005014A8" w:rsidRDefault="00A96B71">
      <w:pPr>
        <w:pStyle w:val="5"/>
        <w:ind w:right="210"/>
      </w:pPr>
      <w:r>
        <w:rPr>
          <w:rFonts w:hint="eastAsia"/>
        </w:rPr>
        <w:t>table</w:t>
      </w:r>
      <w:r>
        <w:rPr>
          <w:rFonts w:hint="eastAsia"/>
        </w:rPr>
        <w:t>属性</w:t>
      </w:r>
    </w:p>
    <w:p w14:paraId="14CD77BE" w14:textId="77777777" w:rsidR="005014A8" w:rsidRDefault="00A96B71" w:rsidP="00B46234">
      <w:pPr>
        <w:pStyle w:val="6"/>
        <w:numPr>
          <w:ilvl w:val="0"/>
          <w:numId w:val="567"/>
        </w:numPr>
      </w:pPr>
      <w:r>
        <w:rPr>
          <w:rFonts w:hint="eastAsia"/>
        </w:rPr>
        <w:t>边框线</w:t>
      </w:r>
    </w:p>
    <w:p w14:paraId="14CD77BF" w14:textId="77777777" w:rsidR="005014A8" w:rsidRDefault="00A96B71">
      <w:pPr>
        <w:ind w:left="420"/>
      </w:pPr>
      <w:r>
        <w:rPr>
          <w:rFonts w:hint="eastAsia"/>
        </w:rPr>
        <w:t>语法：</w:t>
      </w:r>
      <w:r>
        <w:rPr>
          <w:rFonts w:hint="eastAsia"/>
        </w:rPr>
        <w:t>&lt;table border=</w:t>
      </w:r>
      <w:r>
        <w:t>”</w:t>
      </w:r>
      <w:r>
        <w:rPr>
          <w:rFonts w:hint="eastAsia"/>
        </w:rPr>
        <w:t>值</w:t>
      </w:r>
      <w:r>
        <w:t>”</w:t>
      </w:r>
      <w:r>
        <w:rPr>
          <w:rFonts w:hint="eastAsia"/>
        </w:rPr>
        <w:t>&gt;&lt;/table&gt;</w:t>
      </w:r>
    </w:p>
    <w:p w14:paraId="14CD77C0" w14:textId="77777777" w:rsidR="005014A8" w:rsidRDefault="00A96B71">
      <w:pPr>
        <w:ind w:left="420"/>
      </w:pPr>
      <w:r>
        <w:rPr>
          <w:rFonts w:hint="eastAsia"/>
        </w:rPr>
        <w:t>功能：显示单元格边框线和表格边框线，其中的值为表格边框线的宽度</w:t>
      </w:r>
    </w:p>
    <w:p w14:paraId="14CD77C1" w14:textId="77777777" w:rsidR="005014A8" w:rsidRDefault="00A96B71">
      <w:pPr>
        <w:ind w:left="420"/>
      </w:pPr>
      <w:r>
        <w:rPr>
          <w:rFonts w:hint="eastAsia"/>
        </w:rPr>
        <w:t>例：</w:t>
      </w:r>
    </w:p>
    <w:p w14:paraId="14CD77C2"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7D8" w14:textId="77777777">
        <w:tc>
          <w:tcPr>
            <w:tcW w:w="7262" w:type="dxa"/>
            <w:shd w:val="clear" w:color="auto" w:fill="D9D9D9" w:themeFill="background1" w:themeFillShade="D9"/>
          </w:tcPr>
          <w:p w14:paraId="14CD77C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7F007F"/>
                <w:kern w:val="0"/>
                <w:sz w:val="18"/>
                <w:szCs w:val="18"/>
              </w:rPr>
              <w:t>border</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"2"</w:t>
            </w:r>
            <w:r>
              <w:rPr>
                <w:rFonts w:ascii="Consolas" w:eastAsia="宋体" w:hAnsi="Consolas" w:cs="Consolas"/>
                <w:color w:val="008080"/>
                <w:kern w:val="0"/>
                <w:sz w:val="18"/>
                <w:szCs w:val="18"/>
              </w:rPr>
              <w:t>&gt;</w:t>
            </w:r>
          </w:p>
          <w:p w14:paraId="14CD77C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用户列表</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p>
          <w:p w14:paraId="14CD77C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7C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C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序号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C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姓名</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C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性别</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C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C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7C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C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C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舒岩</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C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D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D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7D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D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D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程杰</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D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女</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D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D7"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008080"/>
                <w:kern w:val="0"/>
                <w:sz w:val="18"/>
                <w:szCs w:val="18"/>
              </w:rPr>
              <w:t>&gt;</w:t>
            </w:r>
          </w:p>
        </w:tc>
      </w:tr>
    </w:tbl>
    <w:p w14:paraId="14CD77D9" w14:textId="77777777" w:rsidR="005014A8" w:rsidRDefault="00A96B71" w:rsidP="00C00604">
      <w:pPr>
        <w:pStyle w:val="61"/>
        <w:numPr>
          <w:ilvl w:val="0"/>
          <w:numId w:val="192"/>
        </w:numPr>
        <w:ind w:firstLineChars="0"/>
      </w:pPr>
      <w:r>
        <w:rPr>
          <w:rFonts w:hint="eastAsia"/>
        </w:rPr>
        <w:t>显示效果</w:t>
      </w:r>
    </w:p>
    <w:p w14:paraId="14CD77DA" w14:textId="77777777" w:rsidR="005014A8" w:rsidRDefault="00A96B71">
      <w:pPr>
        <w:ind w:left="840" w:firstLine="420"/>
      </w:pPr>
      <w:r>
        <w:rPr>
          <w:noProof/>
        </w:rPr>
        <w:lastRenderedPageBreak/>
        <w:drawing>
          <wp:inline distT="0" distB="0" distL="0" distR="0" wp14:anchorId="14CD8A31" wp14:editId="14CD8A32">
            <wp:extent cx="1358900" cy="1090930"/>
            <wp:effectExtent l="0" t="0" r="0" b="0"/>
            <wp:docPr id="21" name="Drawing 336" descr="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336" descr="image325.png"/>
                    <pic:cNvPicPr>
                      <a:picLocks noChangeAspect="1"/>
                    </pic:cNvPicPr>
                  </pic:nvPicPr>
                  <pic:blipFill>
                    <a:blip r:embed="rId357" cstate="print"/>
                    <a:stretch>
                      <a:fillRect/>
                    </a:stretch>
                  </pic:blipFill>
                  <pic:spPr>
                    <a:xfrm>
                      <a:off x="0" y="0"/>
                      <a:ext cx="1358900" cy="1090948"/>
                    </a:xfrm>
                    <a:prstGeom prst="rect">
                      <a:avLst/>
                    </a:prstGeom>
                  </pic:spPr>
                </pic:pic>
              </a:graphicData>
            </a:graphic>
          </wp:inline>
        </w:drawing>
      </w:r>
    </w:p>
    <w:p w14:paraId="14CD77DB" w14:textId="77777777" w:rsidR="005014A8" w:rsidRDefault="00A96B71">
      <w:pPr>
        <w:pStyle w:val="6"/>
      </w:pPr>
      <w:r>
        <w:rPr>
          <w:rFonts w:hint="eastAsia"/>
        </w:rPr>
        <w:t>宽度、高度</w:t>
      </w:r>
    </w:p>
    <w:p w14:paraId="14CD77DC" w14:textId="77777777" w:rsidR="005014A8" w:rsidRDefault="00A96B71">
      <w:pPr>
        <w:ind w:left="420"/>
      </w:pPr>
      <w:r>
        <w:rPr>
          <w:rFonts w:hint="eastAsia"/>
        </w:rPr>
        <w:t>语法：</w:t>
      </w:r>
      <w:r>
        <w:rPr>
          <w:rFonts w:hint="eastAsia"/>
        </w:rPr>
        <w:t>&lt;table width=</w:t>
      </w:r>
      <w:r>
        <w:t>”</w:t>
      </w:r>
      <w:r>
        <w:rPr>
          <w:rFonts w:hint="eastAsia"/>
        </w:rPr>
        <w:t>值</w:t>
      </w:r>
      <w:r>
        <w:t>”</w:t>
      </w:r>
      <w:r>
        <w:rPr>
          <w:rFonts w:hint="eastAsia"/>
        </w:rPr>
        <w:t xml:space="preserve"> height=</w:t>
      </w:r>
      <w:r>
        <w:t>”</w:t>
      </w:r>
      <w:r>
        <w:rPr>
          <w:rFonts w:hint="eastAsia"/>
        </w:rPr>
        <w:t>值</w:t>
      </w:r>
      <w:r>
        <w:t>”</w:t>
      </w:r>
      <w:r>
        <w:rPr>
          <w:rFonts w:hint="eastAsia"/>
        </w:rPr>
        <w:t>&gt;</w:t>
      </w:r>
    </w:p>
    <w:p w14:paraId="14CD77DD" w14:textId="77777777" w:rsidR="005014A8" w:rsidRDefault="00A96B71">
      <w:pPr>
        <w:ind w:left="420"/>
      </w:pPr>
      <w:r>
        <w:rPr>
          <w:rFonts w:hint="eastAsia"/>
        </w:rPr>
        <w:t>功能：设置表格宽度、高度，值的设置方法参见</w:t>
      </w:r>
      <w:hyperlink w:anchor="_宽度" w:history="1">
        <w:r>
          <w:rPr>
            <w:rStyle w:val="af0"/>
            <w:rFonts w:hint="eastAsia"/>
          </w:rPr>
          <w:t>宽度</w:t>
        </w:r>
      </w:hyperlink>
    </w:p>
    <w:p w14:paraId="14CD77DE" w14:textId="77777777" w:rsidR="005014A8" w:rsidRDefault="00A96B71">
      <w:pPr>
        <w:ind w:left="420"/>
      </w:pPr>
      <w:r>
        <w:rPr>
          <w:rFonts w:hint="eastAsia"/>
        </w:rPr>
        <w:t>例：</w:t>
      </w:r>
    </w:p>
    <w:p w14:paraId="14CD77DF"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7F5" w14:textId="77777777">
        <w:tc>
          <w:tcPr>
            <w:tcW w:w="7262" w:type="dxa"/>
            <w:shd w:val="clear" w:color="auto" w:fill="D9D9D9" w:themeFill="background1" w:themeFillShade="D9"/>
          </w:tcPr>
          <w:p w14:paraId="14CD77E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7F007F"/>
                <w:kern w:val="0"/>
                <w:sz w:val="18"/>
                <w:szCs w:val="18"/>
              </w:rPr>
              <w:t>border</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"2"</w:t>
            </w:r>
            <w:r>
              <w:rPr>
                <w:rFonts w:ascii="Consolas" w:eastAsia="宋体" w:hAnsi="Consolas" w:cs="Consolas"/>
                <w:color w:val="7F007F"/>
                <w:kern w:val="0"/>
                <w:sz w:val="18"/>
                <w:szCs w:val="18"/>
              </w:rPr>
              <w:t>width</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"50%"</w:t>
            </w:r>
            <w:r>
              <w:rPr>
                <w:rFonts w:ascii="Consolas" w:eastAsia="宋体" w:hAnsi="Consolas" w:cs="Consolas"/>
                <w:color w:val="7F007F"/>
                <w:kern w:val="0"/>
                <w:sz w:val="18"/>
                <w:szCs w:val="18"/>
              </w:rPr>
              <w:t>height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"30%"</w:t>
            </w:r>
            <w:r>
              <w:rPr>
                <w:rFonts w:ascii="Consolas" w:eastAsia="宋体" w:hAnsi="Consolas" w:cs="Consolas"/>
                <w:color w:val="008080"/>
                <w:kern w:val="0"/>
                <w:sz w:val="18"/>
                <w:szCs w:val="18"/>
              </w:rPr>
              <w:t>&gt;</w:t>
            </w:r>
          </w:p>
          <w:p w14:paraId="14CD77E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用户列表</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p>
          <w:p w14:paraId="14CD77E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7E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E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序号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E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姓名</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E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性别</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E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E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7E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E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E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舒岩</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E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E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E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7E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F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F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程杰</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F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女</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7F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7F4"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008080"/>
                <w:kern w:val="0"/>
                <w:sz w:val="18"/>
                <w:szCs w:val="18"/>
              </w:rPr>
              <w:t>&gt;</w:t>
            </w:r>
          </w:p>
        </w:tc>
      </w:tr>
    </w:tbl>
    <w:p w14:paraId="14CD77F6" w14:textId="77777777" w:rsidR="005014A8" w:rsidRDefault="00A96B71" w:rsidP="00C00604">
      <w:pPr>
        <w:pStyle w:val="61"/>
        <w:numPr>
          <w:ilvl w:val="0"/>
          <w:numId w:val="192"/>
        </w:numPr>
        <w:ind w:firstLineChars="0"/>
      </w:pPr>
      <w:r>
        <w:rPr>
          <w:rFonts w:hint="eastAsia"/>
        </w:rPr>
        <w:t>显示效果：</w:t>
      </w:r>
    </w:p>
    <w:p w14:paraId="14CD77F7" w14:textId="77777777" w:rsidR="005014A8" w:rsidRDefault="00A96B71">
      <w:pPr>
        <w:ind w:left="840" w:firstLine="420"/>
      </w:pPr>
      <w:r>
        <w:rPr>
          <w:noProof/>
        </w:rPr>
        <w:drawing>
          <wp:inline distT="0" distB="0" distL="0" distR="0" wp14:anchorId="14CD8A33" wp14:editId="14CD8A34">
            <wp:extent cx="2336800" cy="1125220"/>
            <wp:effectExtent l="0" t="0" r="0" b="0"/>
            <wp:docPr id="22" name="Drawing 337" descr="image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337" descr="image326.png"/>
                    <pic:cNvPicPr>
                      <a:picLocks noChangeAspect="1"/>
                    </pic:cNvPicPr>
                  </pic:nvPicPr>
                  <pic:blipFill>
                    <a:blip r:embed="rId358" cstate="print"/>
                    <a:stretch>
                      <a:fillRect/>
                    </a:stretch>
                  </pic:blipFill>
                  <pic:spPr>
                    <a:xfrm>
                      <a:off x="0" y="0"/>
                      <a:ext cx="2336800" cy="1125479"/>
                    </a:xfrm>
                    <a:prstGeom prst="rect">
                      <a:avLst/>
                    </a:prstGeom>
                  </pic:spPr>
                </pic:pic>
              </a:graphicData>
            </a:graphic>
          </wp:inline>
        </w:drawing>
      </w:r>
    </w:p>
    <w:p w14:paraId="14CD77F8" w14:textId="77777777" w:rsidR="005014A8" w:rsidRDefault="00A96B71">
      <w:pPr>
        <w:pStyle w:val="6"/>
      </w:pPr>
      <w:r>
        <w:rPr>
          <w:rFonts w:hint="eastAsia"/>
        </w:rPr>
        <w:t>背景色</w:t>
      </w:r>
    </w:p>
    <w:p w14:paraId="14CD77F9" w14:textId="77777777" w:rsidR="005014A8" w:rsidRDefault="00A96B71">
      <w:pPr>
        <w:ind w:left="420"/>
      </w:pPr>
      <w:r>
        <w:rPr>
          <w:rFonts w:hint="eastAsia"/>
        </w:rPr>
        <w:t>语法：</w:t>
      </w:r>
      <w:r>
        <w:rPr>
          <w:rFonts w:hint="eastAsia"/>
        </w:rPr>
        <w:t>&lt;table bgcolor=</w:t>
      </w:r>
      <w:r>
        <w:t>”</w:t>
      </w:r>
      <w:r>
        <w:rPr>
          <w:rFonts w:hint="eastAsia"/>
        </w:rPr>
        <w:t>值</w:t>
      </w:r>
      <w:r>
        <w:t>”</w:t>
      </w:r>
      <w:r>
        <w:rPr>
          <w:rFonts w:hint="eastAsia"/>
        </w:rPr>
        <w:t>&gt;&lt;/table&gt;</w:t>
      </w:r>
    </w:p>
    <w:p w14:paraId="14CD77FA" w14:textId="77777777" w:rsidR="005014A8" w:rsidRDefault="00A96B71">
      <w:pPr>
        <w:ind w:left="420"/>
      </w:pPr>
      <w:r>
        <w:rPr>
          <w:rFonts w:hint="eastAsia"/>
        </w:rPr>
        <w:t>功能：设置表格背景色，值的设置方法参见</w:t>
      </w:r>
      <w:hyperlink w:anchor="_颜色" w:history="1">
        <w:r>
          <w:rPr>
            <w:rStyle w:val="af0"/>
            <w:rFonts w:hint="eastAsia"/>
          </w:rPr>
          <w:t>颜色</w:t>
        </w:r>
      </w:hyperlink>
    </w:p>
    <w:p w14:paraId="14CD77FB" w14:textId="77777777" w:rsidR="005014A8" w:rsidRDefault="00A96B71">
      <w:pPr>
        <w:ind w:left="420"/>
      </w:pPr>
      <w:r>
        <w:rPr>
          <w:rFonts w:hint="eastAsia"/>
        </w:rPr>
        <w:lastRenderedPageBreak/>
        <w:t>例：</w:t>
      </w:r>
    </w:p>
    <w:p w14:paraId="14CD77FC"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812" w14:textId="77777777">
        <w:tc>
          <w:tcPr>
            <w:tcW w:w="7262" w:type="dxa"/>
            <w:shd w:val="clear" w:color="auto" w:fill="D9D9D9" w:themeFill="background1" w:themeFillShade="D9"/>
          </w:tcPr>
          <w:p w14:paraId="14CD77F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7F007F"/>
                <w:kern w:val="0"/>
                <w:sz w:val="18"/>
                <w:szCs w:val="18"/>
              </w:rPr>
              <w:t>border</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"2"</w:t>
            </w:r>
            <w:r>
              <w:rPr>
                <w:rFonts w:ascii="Consolas" w:eastAsia="宋体" w:hAnsi="Consolas" w:cs="Consolas"/>
                <w:color w:val="7F007F"/>
                <w:kern w:val="0"/>
                <w:sz w:val="18"/>
                <w:szCs w:val="18"/>
              </w:rPr>
              <w:t>bgcolor</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"yellow"</w:t>
            </w:r>
            <w:r>
              <w:rPr>
                <w:rFonts w:ascii="Consolas" w:eastAsia="宋体" w:hAnsi="Consolas" w:cs="Consolas"/>
                <w:color w:val="008080"/>
                <w:kern w:val="0"/>
                <w:sz w:val="18"/>
                <w:szCs w:val="18"/>
              </w:rPr>
              <w:t>&gt;</w:t>
            </w:r>
          </w:p>
          <w:p w14:paraId="14CD77F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用户列表</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p>
          <w:p w14:paraId="14CD77F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80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0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序号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0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姓名</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0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性别</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0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0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80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0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0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舒岩</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0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0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0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80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0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0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程杰</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0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女</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1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11"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008080"/>
                <w:kern w:val="0"/>
                <w:sz w:val="18"/>
                <w:szCs w:val="18"/>
              </w:rPr>
              <w:t>&gt;</w:t>
            </w:r>
          </w:p>
        </w:tc>
      </w:tr>
    </w:tbl>
    <w:p w14:paraId="14CD7813" w14:textId="77777777" w:rsidR="005014A8" w:rsidRDefault="00A96B71" w:rsidP="00C00604">
      <w:pPr>
        <w:pStyle w:val="61"/>
        <w:numPr>
          <w:ilvl w:val="0"/>
          <w:numId w:val="192"/>
        </w:numPr>
        <w:ind w:firstLineChars="0"/>
      </w:pPr>
      <w:r>
        <w:rPr>
          <w:rFonts w:hint="eastAsia"/>
        </w:rPr>
        <w:t>显示效果</w:t>
      </w:r>
    </w:p>
    <w:p w14:paraId="14CD7814" w14:textId="77777777" w:rsidR="005014A8" w:rsidRDefault="00A96B71">
      <w:pPr>
        <w:ind w:left="840" w:firstLine="420"/>
      </w:pPr>
      <w:r>
        <w:rPr>
          <w:noProof/>
        </w:rPr>
        <w:drawing>
          <wp:inline distT="0" distB="0" distL="0" distR="0" wp14:anchorId="14CD8A35" wp14:editId="14CD8A36">
            <wp:extent cx="1320800" cy="1111250"/>
            <wp:effectExtent l="0" t="0" r="0" b="0"/>
            <wp:docPr id="23" name="Drawing 338" descr="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338" descr="image327.png"/>
                    <pic:cNvPicPr>
                      <a:picLocks noChangeAspect="1"/>
                    </pic:cNvPicPr>
                  </pic:nvPicPr>
                  <pic:blipFill>
                    <a:blip r:embed="rId359" cstate="print"/>
                    <a:stretch>
                      <a:fillRect/>
                    </a:stretch>
                  </pic:blipFill>
                  <pic:spPr>
                    <a:xfrm>
                      <a:off x="0" y="0"/>
                      <a:ext cx="1320800" cy="1111753"/>
                    </a:xfrm>
                    <a:prstGeom prst="rect">
                      <a:avLst/>
                    </a:prstGeom>
                  </pic:spPr>
                </pic:pic>
              </a:graphicData>
            </a:graphic>
          </wp:inline>
        </w:drawing>
      </w:r>
    </w:p>
    <w:p w14:paraId="14CD7815" w14:textId="77777777" w:rsidR="005014A8" w:rsidRDefault="00A96B71">
      <w:pPr>
        <w:pStyle w:val="6"/>
      </w:pPr>
      <w:r>
        <w:rPr>
          <w:rFonts w:hint="eastAsia"/>
        </w:rPr>
        <w:t>边框颜色</w:t>
      </w:r>
    </w:p>
    <w:p w14:paraId="14CD7816" w14:textId="77777777" w:rsidR="005014A8" w:rsidRDefault="00A96B71">
      <w:pPr>
        <w:ind w:left="420"/>
      </w:pPr>
      <w:r>
        <w:rPr>
          <w:rFonts w:hint="eastAsia"/>
        </w:rPr>
        <w:t>语法：</w:t>
      </w:r>
      <w:r>
        <w:rPr>
          <w:rFonts w:hint="eastAsia"/>
        </w:rPr>
        <w:t>&lt;table bordercolor=</w:t>
      </w:r>
      <w:r>
        <w:t>”</w:t>
      </w:r>
      <w:r>
        <w:rPr>
          <w:rFonts w:hint="eastAsia"/>
        </w:rPr>
        <w:t>值</w:t>
      </w:r>
      <w:r>
        <w:t>”</w:t>
      </w:r>
      <w:r>
        <w:rPr>
          <w:rFonts w:hint="eastAsia"/>
        </w:rPr>
        <w:t>&gt;</w:t>
      </w:r>
    </w:p>
    <w:p w14:paraId="14CD7817" w14:textId="77777777" w:rsidR="005014A8" w:rsidRDefault="00A96B71">
      <w:pPr>
        <w:ind w:left="420"/>
      </w:pPr>
      <w:r>
        <w:rPr>
          <w:rFonts w:hint="eastAsia"/>
        </w:rPr>
        <w:t>功能：设置表格边框线颜色，值设置方法参见</w:t>
      </w:r>
      <w:hyperlink w:anchor="_颜色" w:history="1">
        <w:r>
          <w:rPr>
            <w:rStyle w:val="af0"/>
            <w:rFonts w:hint="eastAsia"/>
          </w:rPr>
          <w:t>颜色</w:t>
        </w:r>
      </w:hyperlink>
    </w:p>
    <w:p w14:paraId="14CD7818" w14:textId="77777777" w:rsidR="005014A8" w:rsidRDefault="00A96B71">
      <w:pPr>
        <w:ind w:left="420"/>
      </w:pPr>
      <w:r>
        <w:rPr>
          <w:rFonts w:hint="eastAsia"/>
        </w:rPr>
        <w:t>例：</w:t>
      </w:r>
    </w:p>
    <w:p w14:paraId="14CD7819"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82F" w14:textId="77777777">
        <w:tc>
          <w:tcPr>
            <w:tcW w:w="7262" w:type="dxa"/>
            <w:shd w:val="clear" w:color="auto" w:fill="D9D9D9" w:themeFill="background1" w:themeFillShade="D9"/>
          </w:tcPr>
          <w:p w14:paraId="14CD781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7F007F"/>
                <w:kern w:val="0"/>
                <w:sz w:val="18"/>
                <w:szCs w:val="18"/>
              </w:rPr>
              <w:t>border</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"3"</w:t>
            </w:r>
            <w:r>
              <w:rPr>
                <w:rFonts w:ascii="Consolas" w:eastAsia="宋体" w:hAnsi="Consolas" w:cs="Consolas"/>
                <w:color w:val="7F007F"/>
                <w:kern w:val="0"/>
                <w:sz w:val="18"/>
                <w:szCs w:val="18"/>
              </w:rPr>
              <w:t>bordercolor</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"blue"</w:t>
            </w:r>
            <w:r>
              <w:rPr>
                <w:rFonts w:ascii="Consolas" w:eastAsia="宋体" w:hAnsi="Consolas" w:cs="Consolas"/>
                <w:color w:val="008080"/>
                <w:kern w:val="0"/>
                <w:sz w:val="18"/>
                <w:szCs w:val="18"/>
              </w:rPr>
              <w:t>&gt;</w:t>
            </w:r>
          </w:p>
          <w:p w14:paraId="14CD781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用户列表</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p>
          <w:p w14:paraId="14CD781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81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1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序号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1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姓名</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2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性别</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2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2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82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2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2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舒岩</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2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2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2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82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2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2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程杰</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2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女</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2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2E"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008080"/>
                <w:kern w:val="0"/>
                <w:sz w:val="18"/>
                <w:szCs w:val="18"/>
              </w:rPr>
              <w:t>&gt;</w:t>
            </w:r>
          </w:p>
        </w:tc>
      </w:tr>
    </w:tbl>
    <w:p w14:paraId="14CD7830" w14:textId="77777777" w:rsidR="005014A8" w:rsidRDefault="00A96B71" w:rsidP="00C00604">
      <w:pPr>
        <w:pStyle w:val="61"/>
        <w:numPr>
          <w:ilvl w:val="0"/>
          <w:numId w:val="192"/>
        </w:numPr>
        <w:ind w:firstLineChars="0"/>
      </w:pPr>
      <w:r>
        <w:rPr>
          <w:rFonts w:hint="eastAsia"/>
        </w:rPr>
        <w:lastRenderedPageBreak/>
        <w:t>显示效果</w:t>
      </w:r>
    </w:p>
    <w:p w14:paraId="14CD7831" w14:textId="77777777" w:rsidR="005014A8" w:rsidRDefault="00A96B71">
      <w:pPr>
        <w:ind w:left="840" w:firstLine="420"/>
      </w:pPr>
      <w:r>
        <w:rPr>
          <w:noProof/>
        </w:rPr>
        <w:drawing>
          <wp:inline distT="0" distB="0" distL="0" distR="0" wp14:anchorId="14CD8A37" wp14:editId="14CD8A38">
            <wp:extent cx="1320800" cy="1109980"/>
            <wp:effectExtent l="0" t="0" r="0" b="0"/>
            <wp:docPr id="24" name="Drawing 339" descr="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339" descr="image328.png"/>
                    <pic:cNvPicPr>
                      <a:picLocks noChangeAspect="1"/>
                    </pic:cNvPicPr>
                  </pic:nvPicPr>
                  <pic:blipFill>
                    <a:blip r:embed="rId360" cstate="print"/>
                    <a:stretch>
                      <a:fillRect/>
                    </a:stretch>
                  </pic:blipFill>
                  <pic:spPr>
                    <a:xfrm>
                      <a:off x="0" y="0"/>
                      <a:ext cx="1320800" cy="1110238"/>
                    </a:xfrm>
                    <a:prstGeom prst="rect">
                      <a:avLst/>
                    </a:prstGeom>
                  </pic:spPr>
                </pic:pic>
              </a:graphicData>
            </a:graphic>
          </wp:inline>
        </w:drawing>
      </w:r>
    </w:p>
    <w:p w14:paraId="14CD7832" w14:textId="77777777" w:rsidR="005014A8" w:rsidRDefault="00A96B71">
      <w:pPr>
        <w:pStyle w:val="5"/>
        <w:ind w:right="210"/>
      </w:pPr>
      <w:r>
        <w:rPr>
          <w:rFonts w:hint="eastAsia"/>
        </w:rPr>
        <w:t>tr</w:t>
      </w:r>
      <w:r>
        <w:rPr>
          <w:rFonts w:hint="eastAsia"/>
        </w:rPr>
        <w:t>属性</w:t>
      </w:r>
    </w:p>
    <w:p w14:paraId="14CD7833" w14:textId="77777777" w:rsidR="005014A8" w:rsidRDefault="00A96B71" w:rsidP="00C00604">
      <w:pPr>
        <w:pStyle w:val="6"/>
        <w:numPr>
          <w:ilvl w:val="0"/>
          <w:numId w:val="202"/>
        </w:numPr>
      </w:pPr>
      <w:r>
        <w:rPr>
          <w:rFonts w:hint="eastAsia"/>
        </w:rPr>
        <w:t>对齐方式</w:t>
      </w:r>
    </w:p>
    <w:p w14:paraId="14CD7834" w14:textId="77777777" w:rsidR="005014A8" w:rsidRDefault="00A96B71">
      <w:pPr>
        <w:ind w:left="420"/>
      </w:pPr>
      <w:r>
        <w:rPr>
          <w:rFonts w:hint="eastAsia"/>
        </w:rPr>
        <w:t>语法：</w:t>
      </w:r>
      <w:r>
        <w:rPr>
          <w:rFonts w:hint="eastAsia"/>
        </w:rPr>
        <w:t>&lt;tr align=</w:t>
      </w:r>
      <w:r>
        <w:t>”</w:t>
      </w:r>
      <w:r>
        <w:rPr>
          <w:rFonts w:hint="eastAsia"/>
        </w:rPr>
        <w:t>值</w:t>
      </w:r>
      <w:r>
        <w:t>”</w:t>
      </w:r>
      <w:r>
        <w:rPr>
          <w:rFonts w:hint="eastAsia"/>
        </w:rPr>
        <w:t>&gt;&lt;/align&gt;</w:t>
      </w:r>
    </w:p>
    <w:p w14:paraId="14CD7835" w14:textId="77777777" w:rsidR="005014A8" w:rsidRDefault="00A96B71">
      <w:pPr>
        <w:ind w:left="420"/>
      </w:pPr>
      <w:r>
        <w:rPr>
          <w:rFonts w:hint="eastAsia"/>
        </w:rPr>
        <w:t>功能：设置一行内所有单元格的对齐方式，值参见</w:t>
      </w:r>
      <w:hyperlink w:anchor="_对齐" w:history="1">
        <w:r>
          <w:rPr>
            <w:rStyle w:val="af0"/>
            <w:rFonts w:hint="eastAsia"/>
          </w:rPr>
          <w:t>对齐</w:t>
        </w:r>
      </w:hyperlink>
    </w:p>
    <w:p w14:paraId="14CD7836" w14:textId="77777777" w:rsidR="005014A8" w:rsidRDefault="00A96B71">
      <w:pPr>
        <w:ind w:left="420"/>
      </w:pPr>
      <w:r>
        <w:rPr>
          <w:rFonts w:hint="eastAsia"/>
        </w:rPr>
        <w:t>例：</w:t>
      </w:r>
    </w:p>
    <w:p w14:paraId="14CD7837"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84D" w14:textId="77777777">
        <w:tc>
          <w:tcPr>
            <w:tcW w:w="7262" w:type="dxa"/>
            <w:shd w:val="clear" w:color="auto" w:fill="D9D9D9" w:themeFill="background1" w:themeFillShade="D9"/>
          </w:tcPr>
          <w:p w14:paraId="14CD783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7F007F"/>
                <w:kern w:val="0"/>
                <w:sz w:val="18"/>
                <w:szCs w:val="18"/>
              </w:rPr>
              <w:t>border</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"3"</w:t>
            </w:r>
            <w:r>
              <w:rPr>
                <w:rFonts w:ascii="Consolas" w:eastAsia="宋体" w:hAnsi="Consolas" w:cs="Consolas"/>
                <w:color w:val="7F007F"/>
                <w:kern w:val="0"/>
                <w:sz w:val="18"/>
                <w:szCs w:val="18"/>
              </w:rPr>
              <w:t>width</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"50%"</w:t>
            </w:r>
            <w:r>
              <w:rPr>
                <w:rFonts w:ascii="Consolas" w:eastAsia="宋体" w:hAnsi="Consolas" w:cs="Consolas"/>
                <w:color w:val="008080"/>
                <w:kern w:val="0"/>
                <w:sz w:val="18"/>
                <w:szCs w:val="18"/>
              </w:rPr>
              <w:t>&gt;</w:t>
            </w:r>
          </w:p>
          <w:p w14:paraId="14CD783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用户列表</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p>
          <w:p w14:paraId="14CD783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83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7F007F"/>
                <w:kern w:val="0"/>
                <w:sz w:val="18"/>
                <w:szCs w:val="18"/>
              </w:rPr>
              <w:t>align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"center"</w:t>
            </w:r>
            <w:r>
              <w:rPr>
                <w:rFonts w:ascii="Consolas" w:eastAsia="宋体" w:hAnsi="Consolas" w:cs="Consolas"/>
                <w:color w:val="008080"/>
                <w:kern w:val="0"/>
                <w:sz w:val="18"/>
                <w:szCs w:val="18"/>
              </w:rPr>
              <w:t>&gt;</w:t>
            </w:r>
          </w:p>
          <w:p w14:paraId="14CD783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序号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3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姓名</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3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性别</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3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4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84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7F007F"/>
                <w:kern w:val="0"/>
                <w:sz w:val="18"/>
                <w:szCs w:val="18"/>
              </w:rPr>
              <w:t>align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"center"</w:t>
            </w:r>
            <w:r>
              <w:rPr>
                <w:rFonts w:ascii="Consolas" w:eastAsia="宋体" w:hAnsi="Consolas" w:cs="Consolas"/>
                <w:color w:val="008080"/>
                <w:kern w:val="0"/>
                <w:sz w:val="18"/>
                <w:szCs w:val="18"/>
              </w:rPr>
              <w:t>&gt;</w:t>
            </w:r>
          </w:p>
          <w:p w14:paraId="14CD784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4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舒岩</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4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4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4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行</w:t>
            </w:r>
            <w:r>
              <w:rPr>
                <w:rFonts w:ascii="Consolas" w:eastAsia="宋体" w:hAnsi="Consolas" w:cs="Consolas"/>
                <w:color w:val="3F5FBF"/>
                <w:kern w:val="0"/>
                <w:sz w:val="18"/>
                <w:szCs w:val="18"/>
              </w:rPr>
              <w:t xml:space="preserve"> --&gt;</w:t>
            </w:r>
          </w:p>
          <w:p w14:paraId="14CD784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4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4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程杰</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2</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4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女</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第</w:t>
            </w:r>
            <w:r>
              <w:rPr>
                <w:rFonts w:ascii="Consolas" w:eastAsia="宋体" w:hAnsi="Consolas" w:cs="Consolas"/>
                <w:color w:val="3F5FBF"/>
                <w:kern w:val="0"/>
                <w:sz w:val="18"/>
                <w:szCs w:val="18"/>
              </w:rPr>
              <w:t>3</w:t>
            </w:r>
            <w:r>
              <w:rPr>
                <w:rFonts w:ascii="Consolas" w:eastAsia="宋体" w:hAnsi="Consolas" w:cs="Consolas"/>
                <w:color w:val="3F5FBF"/>
                <w:kern w:val="0"/>
                <w:sz w:val="18"/>
                <w:szCs w:val="18"/>
              </w:rPr>
              <w:t>格</w:t>
            </w:r>
            <w:r>
              <w:rPr>
                <w:rFonts w:ascii="Consolas" w:eastAsia="宋体" w:hAnsi="Consolas" w:cs="Consolas"/>
                <w:color w:val="3F5FBF"/>
                <w:kern w:val="0"/>
                <w:sz w:val="18"/>
                <w:szCs w:val="18"/>
              </w:rPr>
              <w:t xml:space="preserve"> --&gt;</w:t>
            </w:r>
          </w:p>
          <w:p w14:paraId="14CD784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4C"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008080"/>
                <w:kern w:val="0"/>
                <w:sz w:val="18"/>
                <w:szCs w:val="18"/>
              </w:rPr>
              <w:t>&gt;</w:t>
            </w:r>
          </w:p>
        </w:tc>
      </w:tr>
    </w:tbl>
    <w:p w14:paraId="14CD784E" w14:textId="77777777" w:rsidR="005014A8" w:rsidRDefault="00A96B71" w:rsidP="00C00604">
      <w:pPr>
        <w:pStyle w:val="61"/>
        <w:numPr>
          <w:ilvl w:val="0"/>
          <w:numId w:val="192"/>
        </w:numPr>
        <w:ind w:firstLineChars="0"/>
      </w:pPr>
      <w:r>
        <w:rPr>
          <w:rFonts w:hint="eastAsia"/>
        </w:rPr>
        <w:lastRenderedPageBreak/>
        <w:t>显示效果</w:t>
      </w:r>
    </w:p>
    <w:p w14:paraId="14CD784F" w14:textId="77777777" w:rsidR="005014A8" w:rsidRDefault="00A96B71">
      <w:pPr>
        <w:ind w:left="840" w:firstLine="420"/>
      </w:pPr>
      <w:r>
        <w:rPr>
          <w:noProof/>
        </w:rPr>
        <w:drawing>
          <wp:inline distT="0" distB="0" distL="0" distR="0" wp14:anchorId="14CD8A39" wp14:editId="14CD8A3A">
            <wp:extent cx="2260600" cy="1058545"/>
            <wp:effectExtent l="0" t="0" r="0" b="0"/>
            <wp:docPr id="25" name="Drawing 340" descr="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340" descr="image329.png"/>
                    <pic:cNvPicPr>
                      <a:picLocks noChangeAspect="1"/>
                    </pic:cNvPicPr>
                  </pic:nvPicPr>
                  <pic:blipFill>
                    <a:blip r:embed="rId361" cstate="print"/>
                    <a:stretch>
                      <a:fillRect/>
                    </a:stretch>
                  </pic:blipFill>
                  <pic:spPr>
                    <a:xfrm>
                      <a:off x="0" y="0"/>
                      <a:ext cx="2260600" cy="1058762"/>
                    </a:xfrm>
                    <a:prstGeom prst="rect">
                      <a:avLst/>
                    </a:prstGeom>
                  </pic:spPr>
                </pic:pic>
              </a:graphicData>
            </a:graphic>
          </wp:inline>
        </w:drawing>
      </w:r>
    </w:p>
    <w:p w14:paraId="14CD7850" w14:textId="77777777" w:rsidR="005014A8" w:rsidRDefault="00A96B71">
      <w:pPr>
        <w:pStyle w:val="61"/>
        <w:ind w:left="1260" w:firstLineChars="0" w:firstLine="0"/>
      </w:pPr>
      <w:r>
        <w:rPr>
          <w:rFonts w:hint="eastAsia"/>
        </w:rPr>
        <w:t>前两行为居中，第</w:t>
      </w:r>
      <w:r>
        <w:rPr>
          <w:rFonts w:hint="eastAsia"/>
        </w:rPr>
        <w:t>3</w:t>
      </w:r>
      <w:r>
        <w:rPr>
          <w:rFonts w:hint="eastAsia"/>
        </w:rPr>
        <w:t>行为默认的左对齐</w:t>
      </w:r>
    </w:p>
    <w:p w14:paraId="14CD7851" w14:textId="77777777" w:rsidR="005014A8" w:rsidRDefault="00A96B71">
      <w:pPr>
        <w:pStyle w:val="5"/>
        <w:ind w:right="210"/>
      </w:pPr>
      <w:r>
        <w:rPr>
          <w:rFonts w:hint="eastAsia"/>
        </w:rPr>
        <w:t>td</w:t>
      </w:r>
      <w:r>
        <w:rPr>
          <w:rFonts w:hint="eastAsia"/>
        </w:rPr>
        <w:t>属性</w:t>
      </w:r>
    </w:p>
    <w:p w14:paraId="14CD7852" w14:textId="77777777" w:rsidR="005014A8" w:rsidRDefault="00A96B71" w:rsidP="00B46234">
      <w:pPr>
        <w:pStyle w:val="6"/>
        <w:numPr>
          <w:ilvl w:val="0"/>
          <w:numId w:val="568"/>
        </w:numPr>
      </w:pPr>
      <w:r>
        <w:rPr>
          <w:rFonts w:hint="eastAsia"/>
        </w:rPr>
        <w:t>宽度、高度</w:t>
      </w:r>
    </w:p>
    <w:p w14:paraId="14CD7853" w14:textId="77777777" w:rsidR="005014A8" w:rsidRDefault="00A96B71">
      <w:pPr>
        <w:ind w:left="420"/>
      </w:pPr>
      <w:r>
        <w:rPr>
          <w:rFonts w:hint="eastAsia"/>
        </w:rPr>
        <w:t>语法：</w:t>
      </w:r>
      <w:r>
        <w:rPr>
          <w:rFonts w:hint="eastAsia"/>
        </w:rPr>
        <w:t>&lt;td width=</w:t>
      </w:r>
      <w:r>
        <w:t>”</w:t>
      </w:r>
      <w:r>
        <w:rPr>
          <w:rFonts w:hint="eastAsia"/>
        </w:rPr>
        <w:t>值</w:t>
      </w:r>
      <w:r>
        <w:t>”</w:t>
      </w:r>
      <w:r>
        <w:rPr>
          <w:rFonts w:hint="eastAsia"/>
        </w:rPr>
        <w:t xml:space="preserve"> height=</w:t>
      </w:r>
      <w:r>
        <w:t>”</w:t>
      </w:r>
      <w:r>
        <w:rPr>
          <w:rFonts w:hint="eastAsia"/>
        </w:rPr>
        <w:t>值</w:t>
      </w:r>
      <w:r>
        <w:t>”</w:t>
      </w:r>
      <w:r>
        <w:rPr>
          <w:rFonts w:hint="eastAsia"/>
        </w:rPr>
        <w:t>&gt;&lt;/td&gt;</w:t>
      </w:r>
    </w:p>
    <w:p w14:paraId="14CD7854" w14:textId="77777777" w:rsidR="005014A8" w:rsidRDefault="00A96B71">
      <w:pPr>
        <w:ind w:left="420"/>
      </w:pPr>
      <w:r>
        <w:rPr>
          <w:rFonts w:hint="eastAsia"/>
        </w:rPr>
        <w:t>功能：</w:t>
      </w:r>
    </w:p>
    <w:p w14:paraId="14CD7855" w14:textId="77777777" w:rsidR="005014A8" w:rsidRDefault="00A96B71">
      <w:pPr>
        <w:ind w:left="840" w:firstLine="420"/>
      </w:pPr>
      <w:r>
        <w:rPr>
          <w:rFonts w:hint="eastAsia"/>
        </w:rPr>
        <w:t>设置单元格宽度、高度，设置之后整行、列都会跟着改变，每行、列设置了多个宽度或高度，以最大的为准；值的设置方法参见</w:t>
      </w:r>
      <w:hyperlink w:anchor="_宽度" w:history="1">
        <w:r>
          <w:rPr>
            <w:rStyle w:val="af0"/>
            <w:rFonts w:hint="eastAsia"/>
          </w:rPr>
          <w:t>宽度</w:t>
        </w:r>
      </w:hyperlink>
    </w:p>
    <w:p w14:paraId="14CD7856" w14:textId="77777777" w:rsidR="005014A8" w:rsidRDefault="00A96B71">
      <w:pPr>
        <w:pStyle w:val="6"/>
      </w:pPr>
      <w:r>
        <w:rPr>
          <w:rFonts w:hint="eastAsia"/>
        </w:rPr>
        <w:t>合并单元格</w:t>
      </w:r>
    </w:p>
    <w:p w14:paraId="14CD7857" w14:textId="77777777" w:rsidR="005014A8" w:rsidRDefault="00A96B71">
      <w:pPr>
        <w:ind w:left="420"/>
      </w:pPr>
      <w:r>
        <w:rPr>
          <w:rFonts w:hint="eastAsia"/>
        </w:rPr>
        <w:t>语法：</w:t>
      </w:r>
      <w:r>
        <w:rPr>
          <w:rFonts w:hint="eastAsia"/>
        </w:rPr>
        <w:tab/>
      </w:r>
      <w:r>
        <w:rPr>
          <w:rFonts w:hint="eastAsia"/>
        </w:rPr>
        <w:t>行合并：</w:t>
      </w:r>
      <w:r>
        <w:rPr>
          <w:rFonts w:hint="eastAsia"/>
        </w:rPr>
        <w:t>&lt;td rowspan=</w:t>
      </w:r>
      <w:r>
        <w:t>”</w:t>
      </w:r>
      <w:r>
        <w:rPr>
          <w:rFonts w:hint="eastAsia"/>
        </w:rPr>
        <w:t>值</w:t>
      </w:r>
      <w:r>
        <w:t>”</w:t>
      </w:r>
      <w:r>
        <w:rPr>
          <w:rFonts w:hint="eastAsia"/>
        </w:rPr>
        <w:t>&gt;&lt;/td&gt;</w:t>
      </w:r>
    </w:p>
    <w:p w14:paraId="14CD7858" w14:textId="77777777" w:rsidR="005014A8" w:rsidRDefault="00A96B71">
      <w:pPr>
        <w:ind w:left="420"/>
      </w:pPr>
      <w:r>
        <w:rPr>
          <w:rFonts w:hint="eastAsia"/>
        </w:rPr>
        <w:tab/>
      </w:r>
      <w:r>
        <w:rPr>
          <w:rFonts w:hint="eastAsia"/>
        </w:rPr>
        <w:tab/>
      </w:r>
      <w:r>
        <w:rPr>
          <w:rFonts w:hint="eastAsia"/>
        </w:rPr>
        <w:t>列合并：</w:t>
      </w:r>
      <w:r>
        <w:rPr>
          <w:rFonts w:hint="eastAsia"/>
        </w:rPr>
        <w:t>&lt;td colspan=</w:t>
      </w:r>
      <w:r>
        <w:t>”</w:t>
      </w:r>
      <w:r>
        <w:rPr>
          <w:rFonts w:hint="eastAsia"/>
        </w:rPr>
        <w:t>值</w:t>
      </w:r>
      <w:r>
        <w:t>”</w:t>
      </w:r>
      <w:r>
        <w:rPr>
          <w:rFonts w:hint="eastAsia"/>
        </w:rPr>
        <w:t>&gt;&lt;/td&gt;</w:t>
      </w:r>
    </w:p>
    <w:p w14:paraId="14CD7859" w14:textId="77777777" w:rsidR="005014A8" w:rsidRDefault="00A96B71">
      <w:pPr>
        <w:ind w:left="420"/>
      </w:pPr>
      <w:r>
        <w:rPr>
          <w:rFonts w:hint="eastAsia"/>
        </w:rPr>
        <w:t>功能：将</w:t>
      </w:r>
      <w:r>
        <w:rPr>
          <w:rFonts w:hint="eastAsia"/>
        </w:rPr>
        <w:t>1</w:t>
      </w:r>
      <w:r>
        <w:rPr>
          <w:rFonts w:hint="eastAsia"/>
        </w:rPr>
        <w:t>个单元格占用</w:t>
      </w:r>
      <w:r>
        <w:rPr>
          <w:rFonts w:hint="eastAsia"/>
        </w:rPr>
        <w:t>n</w:t>
      </w:r>
      <w:r>
        <w:rPr>
          <w:rFonts w:hint="eastAsia"/>
        </w:rPr>
        <w:t>行</w:t>
      </w:r>
      <w:r>
        <w:rPr>
          <w:rFonts w:hint="eastAsia"/>
        </w:rPr>
        <w:t>n</w:t>
      </w:r>
      <w:r>
        <w:rPr>
          <w:rFonts w:hint="eastAsia"/>
        </w:rPr>
        <w:t>列显示出现</w:t>
      </w:r>
    </w:p>
    <w:p w14:paraId="14CD785A" w14:textId="77777777" w:rsidR="005014A8" w:rsidRDefault="00A96B71">
      <w:pPr>
        <w:ind w:left="420"/>
      </w:pPr>
      <w:r>
        <w:rPr>
          <w:rFonts w:hint="eastAsia"/>
        </w:rPr>
        <w:tab/>
      </w:r>
      <w:r>
        <w:rPr>
          <w:rFonts w:hint="eastAsia"/>
        </w:rPr>
        <w:tab/>
      </w:r>
      <w:r>
        <w:rPr>
          <w:rFonts w:hint="eastAsia"/>
        </w:rPr>
        <w:t>显示</w:t>
      </w:r>
      <w:r>
        <w:rPr>
          <w:rFonts w:hint="eastAsia"/>
        </w:rPr>
        <w:t>1</w:t>
      </w:r>
      <w:r>
        <w:rPr>
          <w:rFonts w:hint="eastAsia"/>
        </w:rPr>
        <w:t>大列使用行合并，显示</w:t>
      </w:r>
      <w:r>
        <w:rPr>
          <w:rFonts w:hint="eastAsia"/>
        </w:rPr>
        <w:t>1</w:t>
      </w:r>
      <w:r>
        <w:rPr>
          <w:rFonts w:hint="eastAsia"/>
        </w:rPr>
        <w:t>大行使用列合并</w:t>
      </w:r>
    </w:p>
    <w:p w14:paraId="14CD785B" w14:textId="77777777" w:rsidR="005014A8" w:rsidRDefault="00A96B71">
      <w:pPr>
        <w:ind w:left="420"/>
      </w:pPr>
      <w:r>
        <w:rPr>
          <w:rFonts w:hint="eastAsia"/>
        </w:rPr>
        <w:tab/>
      </w:r>
      <w:r>
        <w:rPr>
          <w:rFonts w:hint="eastAsia"/>
        </w:rPr>
        <w:tab/>
      </w:r>
      <w:r>
        <w:rPr>
          <w:rFonts w:hint="eastAsia"/>
        </w:rPr>
        <w:t>值为合并几行几列</w:t>
      </w:r>
    </w:p>
    <w:p w14:paraId="14CD785C" w14:textId="77777777" w:rsidR="005014A8" w:rsidRDefault="00A96B71">
      <w:pPr>
        <w:ind w:left="420"/>
      </w:pPr>
      <w:r>
        <w:rPr>
          <w:rFonts w:hint="eastAsia"/>
        </w:rPr>
        <w:t>例：</w:t>
      </w:r>
    </w:p>
    <w:p w14:paraId="14CD785D"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87A" w14:textId="77777777">
        <w:tc>
          <w:tcPr>
            <w:tcW w:w="7262" w:type="dxa"/>
            <w:shd w:val="clear" w:color="auto" w:fill="D9D9D9" w:themeFill="background1" w:themeFillShade="D9"/>
          </w:tcPr>
          <w:p w14:paraId="14CD785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7F007F"/>
                <w:kern w:val="0"/>
                <w:sz w:val="18"/>
                <w:szCs w:val="18"/>
              </w:rPr>
              <w:t>border</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"3"</w:t>
            </w:r>
            <w:r>
              <w:rPr>
                <w:rFonts w:ascii="Consolas" w:eastAsia="宋体" w:hAnsi="Consolas" w:cs="Consolas"/>
                <w:color w:val="008080"/>
                <w:kern w:val="0"/>
                <w:sz w:val="18"/>
                <w:szCs w:val="18"/>
              </w:rPr>
              <w:t>&gt;</w:t>
            </w:r>
          </w:p>
          <w:p w14:paraId="14CD785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用户列表</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caption</w:t>
            </w:r>
            <w:r>
              <w:rPr>
                <w:rFonts w:ascii="Consolas" w:eastAsia="宋体" w:hAnsi="Consolas" w:cs="Consolas"/>
                <w:color w:val="008080"/>
                <w:kern w:val="0"/>
                <w:sz w:val="18"/>
                <w:szCs w:val="18"/>
              </w:rPr>
              <w:t>&gt;</w:t>
            </w:r>
          </w:p>
          <w:p w14:paraId="14CD786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6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序号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p>
          <w:p w14:paraId="14CD786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姓名</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p>
          <w:p w14:paraId="14CD786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性别</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p>
          <w:p w14:paraId="14CD786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职业</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th</w:t>
            </w:r>
            <w:r>
              <w:rPr>
                <w:rFonts w:ascii="Consolas" w:eastAsia="宋体" w:hAnsi="Consolas" w:cs="Consolas"/>
                <w:color w:val="008080"/>
                <w:kern w:val="0"/>
                <w:sz w:val="18"/>
                <w:szCs w:val="18"/>
              </w:rPr>
              <w:t>&gt;</w:t>
            </w:r>
          </w:p>
          <w:p w14:paraId="14CD786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6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6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p>
          <w:p w14:paraId="14CD786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谢霆锋</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p>
          <w:p w14:paraId="14CD786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p>
          <w:p w14:paraId="14CD786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7F007F"/>
                <w:kern w:val="0"/>
                <w:sz w:val="18"/>
                <w:szCs w:val="18"/>
              </w:rPr>
              <w:t>rowspan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"3"</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演员</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p>
          <w:p w14:paraId="14CD786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6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6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2</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p>
          <w:p w14:paraId="14CD786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张柏芝</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p>
          <w:p w14:paraId="14CD786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女</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p>
          <w:p w14:paraId="14CD787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7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7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3</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p>
          <w:p w14:paraId="14CD787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王菲</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p>
          <w:p w14:paraId="14CD787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女</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p>
          <w:p w14:paraId="14CD787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7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7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7F007F"/>
                <w:kern w:val="0"/>
                <w:sz w:val="18"/>
                <w:szCs w:val="18"/>
              </w:rPr>
              <w:t>colspan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"4"</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一个</w:t>
            </w:r>
            <w:r>
              <w:rPr>
                <w:rFonts w:ascii="Consolas" w:eastAsia="宋体" w:hAnsi="Consolas" w:cs="Consolas"/>
                <w:color w:val="000000"/>
                <w:kern w:val="0"/>
                <w:sz w:val="18"/>
                <w:szCs w:val="18"/>
              </w:rPr>
              <w:t>3</w:t>
            </w:r>
            <w:r>
              <w:rPr>
                <w:rFonts w:ascii="Consolas" w:eastAsia="宋体" w:hAnsi="Consolas" w:cs="Consolas"/>
                <w:color w:val="000000"/>
                <w:kern w:val="0"/>
                <w:sz w:val="18"/>
                <w:szCs w:val="18"/>
              </w:rPr>
              <w:t>个人</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td</w:t>
            </w:r>
            <w:r>
              <w:rPr>
                <w:rFonts w:ascii="Consolas" w:eastAsia="宋体" w:hAnsi="Consolas" w:cs="Consolas"/>
                <w:color w:val="008080"/>
                <w:kern w:val="0"/>
                <w:sz w:val="18"/>
                <w:szCs w:val="18"/>
              </w:rPr>
              <w:t>&gt;</w:t>
            </w:r>
          </w:p>
          <w:p w14:paraId="14CD787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tr</w:t>
            </w:r>
            <w:r>
              <w:rPr>
                <w:rFonts w:ascii="Consolas" w:eastAsia="宋体" w:hAnsi="Consolas" w:cs="Consolas"/>
                <w:color w:val="008080"/>
                <w:kern w:val="0"/>
                <w:sz w:val="18"/>
                <w:szCs w:val="18"/>
              </w:rPr>
              <w:t>&gt;</w:t>
            </w:r>
          </w:p>
          <w:p w14:paraId="14CD7879"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table</w:t>
            </w:r>
            <w:r>
              <w:rPr>
                <w:rFonts w:ascii="Consolas" w:eastAsia="宋体" w:hAnsi="Consolas" w:cs="Consolas"/>
                <w:color w:val="008080"/>
                <w:kern w:val="0"/>
                <w:sz w:val="18"/>
                <w:szCs w:val="18"/>
              </w:rPr>
              <w:t>&gt;</w:t>
            </w:r>
          </w:p>
        </w:tc>
      </w:tr>
    </w:tbl>
    <w:p w14:paraId="14CD787B" w14:textId="77777777" w:rsidR="005014A8" w:rsidRDefault="00A96B71" w:rsidP="00C00604">
      <w:pPr>
        <w:pStyle w:val="61"/>
        <w:numPr>
          <w:ilvl w:val="0"/>
          <w:numId w:val="192"/>
        </w:numPr>
        <w:ind w:firstLineChars="0"/>
      </w:pPr>
      <w:r>
        <w:rPr>
          <w:rFonts w:hint="eastAsia"/>
        </w:rPr>
        <w:lastRenderedPageBreak/>
        <w:t>显示效果：</w:t>
      </w:r>
    </w:p>
    <w:p w14:paraId="14CD787C" w14:textId="77777777" w:rsidR="005014A8" w:rsidRDefault="00A96B71">
      <w:pPr>
        <w:ind w:left="840" w:firstLine="420"/>
      </w:pPr>
      <w:r>
        <w:rPr>
          <w:noProof/>
        </w:rPr>
        <w:drawing>
          <wp:inline distT="0" distB="0" distL="0" distR="0" wp14:anchorId="14CD8A3B" wp14:editId="14CD8A3C">
            <wp:extent cx="1930400" cy="1548130"/>
            <wp:effectExtent l="0" t="0" r="0" b="0"/>
            <wp:docPr id="26" name="Drawing 341" descr="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341" descr="image330.png"/>
                    <pic:cNvPicPr>
                      <a:picLocks noChangeAspect="1"/>
                    </pic:cNvPicPr>
                  </pic:nvPicPr>
                  <pic:blipFill>
                    <a:blip r:embed="rId362" cstate="print"/>
                    <a:stretch>
                      <a:fillRect/>
                    </a:stretch>
                  </pic:blipFill>
                  <pic:spPr>
                    <a:xfrm>
                      <a:off x="0" y="0"/>
                      <a:ext cx="1930400" cy="1548143"/>
                    </a:xfrm>
                    <a:prstGeom prst="rect">
                      <a:avLst/>
                    </a:prstGeom>
                  </pic:spPr>
                </pic:pic>
              </a:graphicData>
            </a:graphic>
          </wp:inline>
        </w:drawing>
      </w:r>
    </w:p>
    <w:p w14:paraId="14CD787D" w14:textId="77777777" w:rsidR="005014A8" w:rsidRDefault="00A96B71">
      <w:pPr>
        <w:pStyle w:val="4"/>
      </w:pPr>
      <w:r>
        <w:rPr>
          <w:rFonts w:hint="eastAsia"/>
        </w:rPr>
        <w:t>表单标签</w:t>
      </w:r>
    </w:p>
    <w:p w14:paraId="14CD787E" w14:textId="77777777" w:rsidR="005014A8" w:rsidRDefault="00A96B71">
      <w:pPr>
        <w:ind w:left="420"/>
      </w:pPr>
      <w:r>
        <w:rPr>
          <w:rFonts w:hint="eastAsia"/>
        </w:rPr>
        <w:t>表单标签内存放的时与用户进行交互的控件，所有控件都要放在</w:t>
      </w:r>
      <w:r>
        <w:rPr>
          <w:rFonts w:hint="eastAsia"/>
        </w:rPr>
        <w:t>&lt;form&gt;&lt;/form&gt;</w:t>
      </w:r>
      <w:r>
        <w:rPr>
          <w:rFonts w:hint="eastAsia"/>
        </w:rPr>
        <w:t>标签内</w:t>
      </w:r>
    </w:p>
    <w:p w14:paraId="14CD787F" w14:textId="77777777" w:rsidR="005014A8" w:rsidRDefault="00A96B71" w:rsidP="00C00604">
      <w:pPr>
        <w:pStyle w:val="5"/>
        <w:numPr>
          <w:ilvl w:val="0"/>
          <w:numId w:val="203"/>
        </w:numPr>
        <w:ind w:right="210"/>
      </w:pPr>
      <w:r>
        <w:rPr>
          <w:rFonts w:hint="eastAsia"/>
        </w:rPr>
        <w:t>输入</w:t>
      </w:r>
    </w:p>
    <w:p w14:paraId="14CD7880"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u w:val="single"/>
        </w:rPr>
        <w:t>"</w:t>
      </w:r>
      <w:r>
        <w:rPr>
          <w:rFonts w:ascii="Consolas" w:eastAsia="宋体" w:hAnsi="Consolas" w:cs="Consolas"/>
          <w:i/>
          <w:iCs/>
          <w:color w:val="2A00FF"/>
          <w:kern w:val="0"/>
          <w:sz w:val="18"/>
          <w:szCs w:val="18"/>
          <w:u w:val="single"/>
        </w:rPr>
        <w:t>类型</w:t>
      </w:r>
      <w:r>
        <w:rPr>
          <w:rFonts w:ascii="Consolas" w:eastAsia="宋体" w:hAnsi="Consolas" w:cs="Consolas"/>
          <w:i/>
          <w:iCs/>
          <w:color w:val="2A00FF"/>
          <w:kern w:val="0"/>
          <w:sz w:val="18"/>
          <w:szCs w:val="18"/>
          <w:u w:val="single"/>
        </w:rPr>
        <w:t>"</w:t>
      </w:r>
      <w:r>
        <w:rPr>
          <w:rFonts w:ascii="Consolas" w:eastAsia="宋体" w:hAnsi="Consolas" w:cs="Consolas"/>
          <w:color w:val="008080"/>
          <w:kern w:val="0"/>
          <w:sz w:val="18"/>
          <w:szCs w:val="18"/>
        </w:rPr>
        <w:t>/&gt;</w:t>
      </w:r>
    </w:p>
    <w:p w14:paraId="14CD7881" w14:textId="77777777" w:rsidR="005014A8" w:rsidRDefault="00A96B71">
      <w:pPr>
        <w:ind w:left="420"/>
      </w:pPr>
      <w:r>
        <w:rPr>
          <w:rFonts w:hint="eastAsia"/>
        </w:rPr>
        <w:t>功能：定义</w:t>
      </w:r>
      <w:r>
        <w:rPr>
          <w:rFonts w:hint="eastAsia"/>
        </w:rPr>
        <w:t>1</w:t>
      </w:r>
      <w:r>
        <w:rPr>
          <w:rFonts w:hint="eastAsia"/>
        </w:rPr>
        <w:t>个输入框，输入框类型由</w:t>
      </w:r>
      <w:r>
        <w:rPr>
          <w:rFonts w:hint="eastAsia"/>
        </w:rPr>
        <w:t>type</w:t>
      </w:r>
      <w:r>
        <w:rPr>
          <w:rFonts w:hint="eastAsia"/>
        </w:rPr>
        <w:t>指定。</w:t>
      </w:r>
    </w:p>
    <w:p w14:paraId="14CD7882" w14:textId="77777777" w:rsidR="005014A8" w:rsidRDefault="00A96B71" w:rsidP="00B46234">
      <w:pPr>
        <w:pStyle w:val="6"/>
        <w:numPr>
          <w:ilvl w:val="0"/>
          <w:numId w:val="569"/>
        </w:numPr>
      </w:pPr>
      <w:r>
        <w:rPr>
          <w:rFonts w:hint="eastAsia"/>
        </w:rPr>
        <w:t>type</w:t>
      </w:r>
      <w:r>
        <w:rPr>
          <w:rFonts w:hint="eastAsia"/>
        </w:rPr>
        <w:t>属性</w:t>
      </w:r>
    </w:p>
    <w:p w14:paraId="14CD7883" w14:textId="77777777" w:rsidR="005014A8" w:rsidRDefault="00A96B71" w:rsidP="00B46234">
      <w:pPr>
        <w:pStyle w:val="7"/>
        <w:numPr>
          <w:ilvl w:val="0"/>
          <w:numId w:val="570"/>
        </w:numPr>
      </w:pPr>
      <w:r>
        <w:rPr>
          <w:rFonts w:hint="eastAsia"/>
        </w:rPr>
        <w:t>文本框</w:t>
      </w:r>
    </w:p>
    <w:p w14:paraId="14CD7884" w14:textId="77777777" w:rsidR="005014A8" w:rsidRDefault="00A96B71">
      <w:pPr>
        <w:ind w:left="420"/>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008080"/>
          <w:kern w:val="0"/>
          <w:sz w:val="18"/>
          <w:szCs w:val="18"/>
        </w:rPr>
        <w:t>/&gt;</w:t>
      </w:r>
    </w:p>
    <w:p w14:paraId="14CD7885" w14:textId="77777777" w:rsidR="005014A8" w:rsidRDefault="00A96B71">
      <w:pPr>
        <w:ind w:left="420"/>
      </w:pPr>
      <w:r>
        <w:rPr>
          <w:rFonts w:hint="eastAsia"/>
        </w:rPr>
        <w:t>例：</w:t>
      </w:r>
    </w:p>
    <w:p w14:paraId="14CD7886"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88A" w14:textId="77777777">
        <w:tc>
          <w:tcPr>
            <w:tcW w:w="7262" w:type="dxa"/>
            <w:shd w:val="clear" w:color="auto" w:fill="D9D9D9" w:themeFill="background1" w:themeFillShade="D9"/>
          </w:tcPr>
          <w:p w14:paraId="14CD788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88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输入用户名：</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889"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tc>
      </w:tr>
    </w:tbl>
    <w:p w14:paraId="14CD788B" w14:textId="77777777" w:rsidR="005014A8" w:rsidRDefault="00A96B71" w:rsidP="00C00604">
      <w:pPr>
        <w:pStyle w:val="61"/>
        <w:numPr>
          <w:ilvl w:val="0"/>
          <w:numId w:val="192"/>
        </w:numPr>
        <w:ind w:firstLineChars="0"/>
      </w:pPr>
      <w:r>
        <w:rPr>
          <w:rFonts w:hint="eastAsia"/>
        </w:rPr>
        <w:t>显示效果</w:t>
      </w:r>
    </w:p>
    <w:p w14:paraId="14CD788C" w14:textId="77777777" w:rsidR="005014A8" w:rsidRDefault="00A96B71">
      <w:pPr>
        <w:ind w:left="840" w:firstLine="420"/>
      </w:pPr>
      <w:r>
        <w:rPr>
          <w:noProof/>
        </w:rPr>
        <w:lastRenderedPageBreak/>
        <w:drawing>
          <wp:inline distT="0" distB="0" distL="0" distR="0" wp14:anchorId="14CD8A3D" wp14:editId="14CD8A3E">
            <wp:extent cx="2463800" cy="294640"/>
            <wp:effectExtent l="0" t="0" r="0" b="0"/>
            <wp:docPr id="27" name="Drawing 342" descr="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342" descr="image331.png"/>
                    <pic:cNvPicPr>
                      <a:picLocks noChangeAspect="1"/>
                    </pic:cNvPicPr>
                  </pic:nvPicPr>
                  <pic:blipFill>
                    <a:blip r:embed="rId363" cstate="print"/>
                    <a:stretch>
                      <a:fillRect/>
                    </a:stretch>
                  </pic:blipFill>
                  <pic:spPr>
                    <a:xfrm>
                      <a:off x="0" y="0"/>
                      <a:ext cx="2463800" cy="294895"/>
                    </a:xfrm>
                    <a:prstGeom prst="rect">
                      <a:avLst/>
                    </a:prstGeom>
                  </pic:spPr>
                </pic:pic>
              </a:graphicData>
            </a:graphic>
          </wp:inline>
        </w:drawing>
      </w:r>
    </w:p>
    <w:p w14:paraId="14CD788D" w14:textId="77777777" w:rsidR="005014A8" w:rsidRDefault="00A96B71">
      <w:pPr>
        <w:pStyle w:val="7"/>
      </w:pPr>
      <w:r>
        <w:rPr>
          <w:rFonts w:hint="eastAsia"/>
        </w:rPr>
        <w:t>密码框</w:t>
      </w:r>
    </w:p>
    <w:p w14:paraId="14CD788E"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"password"</w:t>
      </w:r>
      <w:r>
        <w:rPr>
          <w:rFonts w:ascii="Consolas" w:eastAsia="宋体" w:hAnsi="Consolas" w:cs="Consolas"/>
          <w:color w:val="008080"/>
          <w:kern w:val="0"/>
          <w:sz w:val="18"/>
          <w:szCs w:val="18"/>
        </w:rPr>
        <w:t>/&gt;</w:t>
      </w:r>
    </w:p>
    <w:p w14:paraId="14CD788F" w14:textId="77777777" w:rsidR="005014A8" w:rsidRDefault="00A96B71">
      <w:r>
        <w:rPr>
          <w:rFonts w:ascii="Consolas" w:eastAsia="宋体" w:hAnsi="Consolas" w:cs="Consolas" w:hint="eastAsia"/>
          <w:color w:val="008080"/>
          <w:kern w:val="0"/>
          <w:sz w:val="18"/>
          <w:szCs w:val="18"/>
        </w:rPr>
        <w:tab/>
      </w:r>
      <w:r>
        <w:rPr>
          <w:rFonts w:hint="eastAsia"/>
        </w:rPr>
        <w:t>例：</w:t>
      </w:r>
    </w:p>
    <w:p w14:paraId="14CD7890"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894" w14:textId="77777777">
        <w:tc>
          <w:tcPr>
            <w:tcW w:w="7262" w:type="dxa"/>
            <w:shd w:val="clear" w:color="auto" w:fill="D9D9D9" w:themeFill="background1" w:themeFillShade="D9"/>
          </w:tcPr>
          <w:p w14:paraId="14CD789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89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输入密码：</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"password"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893"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tc>
      </w:tr>
    </w:tbl>
    <w:p w14:paraId="14CD7895" w14:textId="77777777" w:rsidR="005014A8" w:rsidRDefault="00A96B71" w:rsidP="00C00604">
      <w:pPr>
        <w:pStyle w:val="61"/>
        <w:numPr>
          <w:ilvl w:val="0"/>
          <w:numId w:val="192"/>
        </w:numPr>
        <w:ind w:firstLineChars="0"/>
      </w:pPr>
      <w:r>
        <w:rPr>
          <w:rFonts w:hint="eastAsia"/>
        </w:rPr>
        <w:t>显示效果</w:t>
      </w:r>
    </w:p>
    <w:p w14:paraId="14CD7896" w14:textId="77777777" w:rsidR="005014A8" w:rsidRDefault="00A96B71">
      <w:pPr>
        <w:ind w:left="840" w:firstLine="420"/>
      </w:pPr>
      <w:r>
        <w:rPr>
          <w:noProof/>
        </w:rPr>
        <w:drawing>
          <wp:inline distT="0" distB="0" distL="0" distR="0" wp14:anchorId="14CD8A3F" wp14:editId="14CD8A40">
            <wp:extent cx="2286000" cy="342900"/>
            <wp:effectExtent l="0" t="0" r="0" b="0"/>
            <wp:docPr id="28" name="Drawing 343" descr="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343" descr="image332.png"/>
                    <pic:cNvPicPr>
                      <a:picLocks noChangeAspect="1"/>
                    </pic:cNvPicPr>
                  </pic:nvPicPr>
                  <pic:blipFill>
                    <a:blip r:embed="rId364" cstate="print"/>
                    <a:stretch>
                      <a:fillRect/>
                    </a:stretch>
                  </pic:blipFill>
                  <pic:spPr>
                    <a:xfrm>
                      <a:off x="0" y="0"/>
                      <a:ext cx="2286000" cy="342900"/>
                    </a:xfrm>
                    <a:prstGeom prst="rect">
                      <a:avLst/>
                    </a:prstGeom>
                  </pic:spPr>
                </pic:pic>
              </a:graphicData>
            </a:graphic>
          </wp:inline>
        </w:drawing>
      </w:r>
    </w:p>
    <w:p w14:paraId="14CD7897" w14:textId="77777777" w:rsidR="005014A8" w:rsidRDefault="00A96B71">
      <w:pPr>
        <w:pStyle w:val="7"/>
      </w:pPr>
      <w:r>
        <w:rPr>
          <w:rFonts w:hint="eastAsia"/>
        </w:rPr>
        <w:t>单选按钮</w:t>
      </w:r>
    </w:p>
    <w:p w14:paraId="14CD7898"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"radio"</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按钮显示内容</w:t>
      </w:r>
    </w:p>
    <w:p w14:paraId="14CD7899" w14:textId="77777777" w:rsidR="005014A8" w:rsidRDefault="00A96B71">
      <w:pPr>
        <w:rPr>
          <w:kern w:val="0"/>
        </w:rPr>
      </w:pPr>
      <w:r>
        <w:rPr>
          <w:rFonts w:hint="eastAsia"/>
          <w:kern w:val="0"/>
        </w:rPr>
        <w:tab/>
      </w:r>
      <w:r>
        <w:rPr>
          <w:rFonts w:hint="eastAsia"/>
          <w:kern w:val="0"/>
        </w:rPr>
        <w:t>功能：定义</w:t>
      </w:r>
      <w:r>
        <w:rPr>
          <w:rFonts w:hint="eastAsia"/>
          <w:kern w:val="0"/>
        </w:rPr>
        <w:t>1</w:t>
      </w:r>
      <w:r>
        <w:rPr>
          <w:rFonts w:hint="eastAsia"/>
          <w:kern w:val="0"/>
        </w:rPr>
        <w:t>个单选按钮</w:t>
      </w:r>
    </w:p>
    <w:p w14:paraId="14CD789A" w14:textId="77777777" w:rsidR="005014A8" w:rsidRDefault="00A96B71" w:rsidP="00C00604">
      <w:pPr>
        <w:pStyle w:val="61"/>
        <w:numPr>
          <w:ilvl w:val="0"/>
          <w:numId w:val="204"/>
        </w:numPr>
        <w:ind w:firstLineChars="0"/>
        <w:rPr>
          <w:kern w:val="0"/>
        </w:rPr>
      </w:pPr>
      <w:r>
        <w:rPr>
          <w:rFonts w:hint="eastAsia"/>
          <w:kern w:val="0"/>
        </w:rPr>
        <w:t>分组属性</w:t>
      </w:r>
    </w:p>
    <w:p w14:paraId="14CD789B" w14:textId="77777777" w:rsidR="005014A8" w:rsidRDefault="00A96B71">
      <w:pPr>
        <w:ind w:left="420" w:firstLine="420"/>
        <w:rPr>
          <w:kern w:val="0"/>
        </w:rPr>
      </w:pPr>
      <w:r>
        <w:rPr>
          <w:rFonts w:hint="eastAsia"/>
          <w:kern w:val="0"/>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"radio"</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组名</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按钮显示内容</w:t>
      </w:r>
    </w:p>
    <w:p w14:paraId="14CD789C" w14:textId="77777777" w:rsidR="005014A8" w:rsidRDefault="00A96B71">
      <w:pPr>
        <w:ind w:left="420" w:firstLine="420"/>
        <w:rPr>
          <w:kern w:val="0"/>
        </w:rPr>
      </w:pPr>
      <w:r>
        <w:rPr>
          <w:rFonts w:hint="eastAsia"/>
          <w:kern w:val="0"/>
        </w:rPr>
        <w:t>功能：为单选按钮指定分组，组名相同的单选按钮是</w:t>
      </w:r>
      <w:r>
        <w:rPr>
          <w:rFonts w:hint="eastAsia"/>
          <w:kern w:val="0"/>
        </w:rPr>
        <w:t>1</w:t>
      </w:r>
      <w:r>
        <w:rPr>
          <w:rFonts w:hint="eastAsia"/>
          <w:kern w:val="0"/>
        </w:rPr>
        <w:t>组，一组中只能选择</w:t>
      </w:r>
      <w:r>
        <w:rPr>
          <w:rFonts w:hint="eastAsia"/>
          <w:kern w:val="0"/>
        </w:rPr>
        <w:t>1</w:t>
      </w:r>
      <w:r>
        <w:rPr>
          <w:rFonts w:hint="eastAsia"/>
          <w:kern w:val="0"/>
        </w:rPr>
        <w:t>个按钮</w:t>
      </w:r>
    </w:p>
    <w:p w14:paraId="14CD789D" w14:textId="77777777" w:rsidR="005014A8" w:rsidRDefault="00A96B71" w:rsidP="00C00604">
      <w:pPr>
        <w:pStyle w:val="61"/>
        <w:numPr>
          <w:ilvl w:val="0"/>
          <w:numId w:val="204"/>
        </w:numPr>
        <w:ind w:firstLineChars="0"/>
        <w:rPr>
          <w:kern w:val="0"/>
        </w:rPr>
      </w:pPr>
      <w:r>
        <w:rPr>
          <w:rFonts w:hint="eastAsia"/>
          <w:kern w:val="0"/>
        </w:rPr>
        <w:t>例：</w:t>
      </w:r>
    </w:p>
    <w:p w14:paraId="14CD789E" w14:textId="77777777" w:rsidR="005014A8" w:rsidRDefault="00A96B71" w:rsidP="00C00604">
      <w:pPr>
        <w:pStyle w:val="61"/>
        <w:numPr>
          <w:ilvl w:val="1"/>
          <w:numId w:val="198"/>
        </w:numPr>
        <w:ind w:firstLineChars="0"/>
        <w:rPr>
          <w:kern w:val="0"/>
        </w:rPr>
      </w:pPr>
      <w:r>
        <w:rPr>
          <w:rFonts w:hint="eastAsia"/>
          <w:kern w:val="0"/>
        </w:rPr>
        <w:t>代码：</w:t>
      </w:r>
    </w:p>
    <w:tbl>
      <w:tblPr>
        <w:tblStyle w:val="af1"/>
        <w:tblW w:w="7138"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138"/>
      </w:tblGrid>
      <w:tr w:rsidR="005014A8" w14:paraId="14CD78A3" w14:textId="77777777">
        <w:tc>
          <w:tcPr>
            <w:tcW w:w="7138" w:type="dxa"/>
            <w:shd w:val="clear" w:color="auto" w:fill="D9D9D9" w:themeFill="background1" w:themeFillShade="D9"/>
          </w:tcPr>
          <w:p w14:paraId="14CD789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8A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选择性别：</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"radio"</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"sex"</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男</w:t>
            </w:r>
          </w:p>
          <w:p w14:paraId="14CD78A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"radio"</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"sex"</w:t>
            </w:r>
            <w:r>
              <w:rPr>
                <w:rFonts w:ascii="Consolas" w:eastAsia="宋体" w:hAnsi="Consolas" w:cs="Consolas"/>
                <w:color w:val="7F007F"/>
                <w:kern w:val="0"/>
                <w:sz w:val="18"/>
                <w:szCs w:val="18"/>
              </w:rPr>
              <w:t>checked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"checked"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女</w:t>
            </w:r>
          </w:p>
          <w:p w14:paraId="14CD78A2" w14:textId="77777777" w:rsidR="005014A8" w:rsidRDefault="00A96B71">
            <w:pPr>
              <w:pStyle w:val="61"/>
              <w:ind w:firstLineChars="0" w:firstLine="0"/>
              <w:rPr>
                <w:kern w:val="0"/>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tc>
      </w:tr>
    </w:tbl>
    <w:p w14:paraId="14CD78A4" w14:textId="77777777" w:rsidR="005014A8" w:rsidRDefault="00A96B71" w:rsidP="00C00604">
      <w:pPr>
        <w:pStyle w:val="61"/>
        <w:numPr>
          <w:ilvl w:val="1"/>
          <w:numId w:val="198"/>
        </w:numPr>
        <w:ind w:firstLineChars="0"/>
        <w:rPr>
          <w:kern w:val="0"/>
        </w:rPr>
      </w:pPr>
      <w:r>
        <w:rPr>
          <w:rFonts w:hint="eastAsia"/>
          <w:kern w:val="0"/>
        </w:rPr>
        <w:t>显示效果</w:t>
      </w:r>
    </w:p>
    <w:p w14:paraId="14CD78A5" w14:textId="77777777" w:rsidR="005014A8" w:rsidRDefault="00A96B71">
      <w:pPr>
        <w:ind w:left="840" w:firstLine="420"/>
      </w:pPr>
      <w:r>
        <w:rPr>
          <w:noProof/>
        </w:rPr>
        <w:drawing>
          <wp:inline distT="0" distB="0" distL="0" distR="0" wp14:anchorId="14CD8A41" wp14:editId="14CD8A42">
            <wp:extent cx="1663700" cy="334645"/>
            <wp:effectExtent l="0" t="0" r="0" b="0"/>
            <wp:docPr id="29" name="Drawing 344" descr="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344" descr="image333.png"/>
                    <pic:cNvPicPr>
                      <a:picLocks noChangeAspect="1"/>
                    </pic:cNvPicPr>
                  </pic:nvPicPr>
                  <pic:blipFill>
                    <a:blip r:embed="rId365" cstate="print"/>
                    <a:stretch>
                      <a:fillRect/>
                    </a:stretch>
                  </pic:blipFill>
                  <pic:spPr>
                    <a:xfrm>
                      <a:off x="0" y="0"/>
                      <a:ext cx="1663700" cy="334652"/>
                    </a:xfrm>
                    <a:prstGeom prst="rect">
                      <a:avLst/>
                    </a:prstGeom>
                  </pic:spPr>
                </pic:pic>
              </a:graphicData>
            </a:graphic>
          </wp:inline>
        </w:drawing>
      </w:r>
    </w:p>
    <w:p w14:paraId="14CD78A6" w14:textId="77777777" w:rsidR="005014A8" w:rsidRDefault="00A96B71">
      <w:pPr>
        <w:pStyle w:val="7"/>
        <w:rPr>
          <w:kern w:val="0"/>
        </w:rPr>
      </w:pPr>
      <w:r>
        <w:rPr>
          <w:rFonts w:hint="eastAsia"/>
          <w:kern w:val="0"/>
        </w:rPr>
        <w:t>多选按钮</w:t>
      </w:r>
    </w:p>
    <w:p w14:paraId="14CD78A7" w14:textId="77777777" w:rsidR="005014A8" w:rsidRDefault="00A96B71">
      <w:pPr>
        <w:ind w:left="420"/>
        <w:rPr>
          <w:rFonts w:ascii="Consolas" w:eastAsia="宋体" w:hAnsi="Consolas" w:cs="Consolas"/>
          <w:color w:val="00000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显示内容</w:t>
      </w:r>
    </w:p>
    <w:p w14:paraId="14CD78A8" w14:textId="77777777" w:rsidR="005014A8" w:rsidRDefault="00A96B71">
      <w:r>
        <w:rPr>
          <w:rFonts w:hint="eastAsia"/>
        </w:rPr>
        <w:tab/>
      </w:r>
      <w:r>
        <w:rPr>
          <w:rFonts w:hint="eastAsia"/>
        </w:rPr>
        <w:t>功能：定义</w:t>
      </w:r>
      <w:r>
        <w:rPr>
          <w:rFonts w:hint="eastAsia"/>
        </w:rPr>
        <w:t>1</w:t>
      </w:r>
      <w:r>
        <w:rPr>
          <w:rFonts w:hint="eastAsia"/>
        </w:rPr>
        <w:t>个多选按钮</w:t>
      </w:r>
    </w:p>
    <w:p w14:paraId="14CD78A9" w14:textId="77777777" w:rsidR="005014A8" w:rsidRDefault="00A96B71">
      <w:pPr>
        <w:ind w:firstLine="420"/>
      </w:pPr>
      <w:r>
        <w:rPr>
          <w:rFonts w:hint="eastAsia"/>
        </w:rPr>
        <w:t>例：</w:t>
      </w:r>
    </w:p>
    <w:p w14:paraId="14CD78AA" w14:textId="77777777" w:rsidR="005014A8" w:rsidRDefault="00A96B71" w:rsidP="00C00604">
      <w:pPr>
        <w:pStyle w:val="61"/>
        <w:numPr>
          <w:ilvl w:val="1"/>
          <w:numId w:val="198"/>
        </w:numPr>
        <w:ind w:firstLineChars="0"/>
      </w:pPr>
      <w:r>
        <w:rPr>
          <w:rFonts w:hint="eastAsia"/>
        </w:rPr>
        <w:t>代码：</w:t>
      </w:r>
    </w:p>
    <w:tbl>
      <w:tblPr>
        <w:tblStyle w:val="af1"/>
        <w:tblW w:w="7138"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138"/>
      </w:tblGrid>
      <w:tr w:rsidR="005014A8" w14:paraId="14CD78B1" w14:textId="77777777">
        <w:tc>
          <w:tcPr>
            <w:tcW w:w="7138" w:type="dxa"/>
            <w:shd w:val="clear" w:color="auto" w:fill="D9D9D9" w:themeFill="background1" w:themeFillShade="D9"/>
          </w:tcPr>
          <w:p w14:paraId="14CD78A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8A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选择爱好：</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7F007F"/>
                <w:kern w:val="0"/>
                <w:sz w:val="18"/>
                <w:szCs w:val="18"/>
              </w:rPr>
              <w:t>checked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"checked"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篮球</w:t>
            </w:r>
          </w:p>
          <w:p w14:paraId="14CD78A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7F007F"/>
                <w:kern w:val="0"/>
                <w:sz w:val="18"/>
                <w:szCs w:val="18"/>
              </w:rPr>
              <w:t>checked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"checked"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足球</w:t>
            </w:r>
          </w:p>
          <w:p w14:paraId="14CD78A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乒乓球</w:t>
            </w:r>
          </w:p>
          <w:p w14:paraId="14CD78A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网球</w:t>
            </w:r>
          </w:p>
          <w:p w14:paraId="14CD78B0"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tc>
      </w:tr>
    </w:tbl>
    <w:p w14:paraId="14CD78B2" w14:textId="77777777" w:rsidR="005014A8" w:rsidRDefault="00A96B71">
      <w:pPr>
        <w:pStyle w:val="61"/>
        <w:numPr>
          <w:ilvl w:val="2"/>
          <w:numId w:val="5"/>
        </w:numPr>
        <w:ind w:firstLineChars="0"/>
      </w:pPr>
      <w:r>
        <w:rPr>
          <w:rFonts w:hint="eastAsia"/>
        </w:rPr>
        <w:t>显示效果</w:t>
      </w:r>
    </w:p>
    <w:p w14:paraId="14CD78B3" w14:textId="77777777" w:rsidR="005014A8" w:rsidRDefault="00A96B71">
      <w:pPr>
        <w:ind w:left="840" w:firstLine="420"/>
      </w:pPr>
      <w:r>
        <w:rPr>
          <w:noProof/>
        </w:rPr>
        <w:lastRenderedPageBreak/>
        <w:drawing>
          <wp:inline distT="0" distB="0" distL="0" distR="0" wp14:anchorId="14CD8A43" wp14:editId="14CD8A44">
            <wp:extent cx="3111500" cy="332740"/>
            <wp:effectExtent l="0" t="0" r="0" b="0"/>
            <wp:docPr id="30" name="Drawing 345" descr="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345" descr="image334.png"/>
                    <pic:cNvPicPr>
                      <a:picLocks noChangeAspect="1"/>
                    </pic:cNvPicPr>
                  </pic:nvPicPr>
                  <pic:blipFill>
                    <a:blip r:embed="rId366" cstate="print"/>
                    <a:stretch>
                      <a:fillRect/>
                    </a:stretch>
                  </pic:blipFill>
                  <pic:spPr>
                    <a:xfrm>
                      <a:off x="0" y="0"/>
                      <a:ext cx="3111500" cy="333035"/>
                    </a:xfrm>
                    <a:prstGeom prst="rect">
                      <a:avLst/>
                    </a:prstGeom>
                  </pic:spPr>
                </pic:pic>
              </a:graphicData>
            </a:graphic>
          </wp:inline>
        </w:drawing>
      </w:r>
    </w:p>
    <w:p w14:paraId="14CD78B4" w14:textId="77777777" w:rsidR="005014A8" w:rsidRDefault="00A96B71">
      <w:pPr>
        <w:pStyle w:val="7"/>
      </w:pPr>
      <w:r>
        <w:rPr>
          <w:rFonts w:hint="eastAsia"/>
        </w:rPr>
        <w:t>重置按钮</w:t>
      </w:r>
    </w:p>
    <w:p w14:paraId="14CD78B5"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"reset"</w:t>
      </w:r>
      <w:r>
        <w:rPr>
          <w:rFonts w:ascii="Consolas" w:eastAsia="宋体" w:hAnsi="Consolas" w:cs="Consolas"/>
          <w:color w:val="008080"/>
          <w:kern w:val="0"/>
          <w:sz w:val="18"/>
          <w:szCs w:val="18"/>
        </w:rPr>
        <w:t>/&gt;</w:t>
      </w:r>
    </w:p>
    <w:p w14:paraId="14CD78B6" w14:textId="77777777" w:rsidR="005014A8" w:rsidRDefault="00A96B71">
      <w:pPr>
        <w:ind w:firstLine="420"/>
        <w:rPr>
          <w:kern w:val="0"/>
        </w:rPr>
      </w:pPr>
      <w:r>
        <w:rPr>
          <w:rFonts w:hint="eastAsia"/>
          <w:kern w:val="0"/>
        </w:rPr>
        <w:t>功能：定义一个重置按钮，用于重置该表单中所有控件的你默认值</w:t>
      </w:r>
    </w:p>
    <w:p w14:paraId="14CD78B7" w14:textId="77777777" w:rsidR="005014A8" w:rsidRDefault="00A96B71">
      <w:pPr>
        <w:ind w:firstLine="420"/>
        <w:rPr>
          <w:kern w:val="0"/>
        </w:rPr>
      </w:pPr>
      <w:r>
        <w:rPr>
          <w:rFonts w:hint="eastAsia"/>
          <w:kern w:val="0"/>
        </w:rPr>
        <w:t>例：</w:t>
      </w:r>
    </w:p>
    <w:p w14:paraId="14CD78B8"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8C1" w14:textId="77777777">
        <w:tc>
          <w:tcPr>
            <w:tcW w:w="7262" w:type="dxa"/>
            <w:shd w:val="clear" w:color="auto" w:fill="D9D9D9" w:themeFill="background1" w:themeFillShade="D9"/>
          </w:tcPr>
          <w:p w14:paraId="14CD78B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8B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选择爱好：</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7F007F"/>
                <w:kern w:val="0"/>
                <w:sz w:val="18"/>
                <w:szCs w:val="18"/>
              </w:rPr>
              <w:t>checked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"checked"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篮球</w:t>
            </w:r>
          </w:p>
          <w:p w14:paraId="14CD78B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7F007F"/>
                <w:kern w:val="0"/>
                <w:sz w:val="18"/>
                <w:szCs w:val="18"/>
              </w:rPr>
              <w:t>checked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"checked"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足球</w:t>
            </w:r>
          </w:p>
          <w:p w14:paraId="14CD78B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乒乓球</w:t>
            </w:r>
          </w:p>
          <w:p w14:paraId="14CD78B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网球</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8B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"reset"</w:t>
            </w:r>
            <w:r>
              <w:rPr>
                <w:rFonts w:ascii="Consolas" w:eastAsia="宋体" w:hAnsi="Consolas" w:cs="Consolas"/>
                <w:color w:val="008080"/>
                <w:kern w:val="0"/>
                <w:sz w:val="18"/>
                <w:szCs w:val="18"/>
              </w:rPr>
              <w:t>/&gt;</w:t>
            </w:r>
          </w:p>
          <w:p w14:paraId="14CD78B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p>
          <w:p w14:paraId="14CD78C0"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tc>
      </w:tr>
    </w:tbl>
    <w:p w14:paraId="14CD78C2" w14:textId="77777777" w:rsidR="005014A8" w:rsidRDefault="00A96B71" w:rsidP="00C00604">
      <w:pPr>
        <w:pStyle w:val="61"/>
        <w:numPr>
          <w:ilvl w:val="0"/>
          <w:numId w:val="192"/>
        </w:numPr>
        <w:ind w:firstLineChars="0"/>
      </w:pPr>
      <w:r>
        <w:rPr>
          <w:rFonts w:hint="eastAsia"/>
        </w:rPr>
        <w:t>效果</w:t>
      </w:r>
    </w:p>
    <w:p w14:paraId="14CD78C3" w14:textId="77777777" w:rsidR="005014A8" w:rsidRDefault="00A96B71">
      <w:pPr>
        <w:ind w:left="840" w:firstLine="420"/>
      </w:pPr>
      <w:r>
        <w:rPr>
          <w:noProof/>
        </w:rPr>
        <w:drawing>
          <wp:inline distT="0" distB="0" distL="0" distR="0" wp14:anchorId="14CD8A45" wp14:editId="14CD8A46">
            <wp:extent cx="3073400" cy="523240"/>
            <wp:effectExtent l="0" t="0" r="0" b="0"/>
            <wp:docPr id="31" name="Drawing 346" descr="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46" descr="image335.png"/>
                    <pic:cNvPicPr>
                      <a:picLocks noChangeAspect="1"/>
                    </pic:cNvPicPr>
                  </pic:nvPicPr>
                  <pic:blipFill>
                    <a:blip r:embed="rId367" cstate="print"/>
                    <a:stretch>
                      <a:fillRect/>
                    </a:stretch>
                  </pic:blipFill>
                  <pic:spPr>
                    <a:xfrm>
                      <a:off x="0" y="0"/>
                      <a:ext cx="3073400" cy="523334"/>
                    </a:xfrm>
                    <a:prstGeom prst="rect">
                      <a:avLst/>
                    </a:prstGeom>
                  </pic:spPr>
                </pic:pic>
              </a:graphicData>
            </a:graphic>
          </wp:inline>
        </w:drawing>
      </w:r>
    </w:p>
    <w:p w14:paraId="14CD78C4" w14:textId="77777777" w:rsidR="005014A8" w:rsidRDefault="00A96B71">
      <w:pPr>
        <w:pStyle w:val="61"/>
        <w:ind w:left="840" w:firstLineChars="0"/>
      </w:pPr>
      <w:r>
        <w:rPr>
          <w:rFonts w:hint="eastAsia"/>
        </w:rPr>
        <w:t>点击重置，表单内控件全部恢复为默认属性</w:t>
      </w:r>
    </w:p>
    <w:p w14:paraId="14CD78C5" w14:textId="77777777" w:rsidR="005014A8" w:rsidRDefault="00A96B71">
      <w:pPr>
        <w:pStyle w:val="7"/>
      </w:pPr>
      <w:r>
        <w:rPr>
          <w:rFonts w:hint="eastAsia"/>
        </w:rPr>
        <w:t>提交表单</w:t>
      </w:r>
    </w:p>
    <w:p w14:paraId="14CD78C6"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"submit"</w:t>
      </w:r>
      <w:r>
        <w:rPr>
          <w:rFonts w:ascii="Consolas" w:eastAsia="宋体" w:hAnsi="Consolas" w:cs="Consolas"/>
          <w:color w:val="008080"/>
          <w:kern w:val="0"/>
          <w:sz w:val="18"/>
          <w:szCs w:val="18"/>
        </w:rPr>
        <w:t>/&gt;</w:t>
      </w:r>
    </w:p>
    <w:p w14:paraId="14CD78C7" w14:textId="77777777" w:rsidR="005014A8" w:rsidRDefault="00A96B71">
      <w:r>
        <w:rPr>
          <w:rFonts w:hint="eastAsia"/>
        </w:rPr>
        <w:tab/>
      </w:r>
      <w:r>
        <w:rPr>
          <w:rFonts w:hint="eastAsia"/>
        </w:rPr>
        <w:t>功能：</w:t>
      </w:r>
    </w:p>
    <w:p w14:paraId="14CD78C8" w14:textId="77777777" w:rsidR="005014A8" w:rsidRDefault="00A96B71">
      <w:pPr>
        <w:ind w:left="840" w:firstLine="420"/>
      </w:pPr>
      <w:r>
        <w:rPr>
          <w:rFonts w:hint="eastAsia"/>
        </w:rPr>
        <w:t>定义提交表单按钮，点击该按钮后，浏览器会向后台提交该表单内所有控件的</w:t>
      </w:r>
      <w:r>
        <w:rPr>
          <w:rFonts w:hint="eastAsia"/>
        </w:rPr>
        <w:t>name</w:t>
      </w:r>
      <w:r>
        <w:rPr>
          <w:rFonts w:hint="eastAsia"/>
        </w:rPr>
        <w:t>属性的值和</w:t>
      </w:r>
      <w:r>
        <w:rPr>
          <w:rFonts w:hint="eastAsia"/>
        </w:rPr>
        <w:t>value</w:t>
      </w:r>
      <w:r>
        <w:rPr>
          <w:rFonts w:hint="eastAsia"/>
        </w:rPr>
        <w:t>的值。地址栏的地址内容后面会显示出表单的内容</w:t>
      </w:r>
    </w:p>
    <w:p w14:paraId="14CD78C9" w14:textId="77777777" w:rsidR="005014A8" w:rsidRDefault="00A96B71">
      <w:r>
        <w:rPr>
          <w:rFonts w:hint="eastAsia"/>
        </w:rPr>
        <w:tab/>
      </w:r>
      <w:r>
        <w:rPr>
          <w:rFonts w:hint="eastAsia"/>
        </w:rPr>
        <w:t>例：</w:t>
      </w:r>
    </w:p>
    <w:p w14:paraId="14CD78CA"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8D7" w14:textId="77777777">
        <w:tc>
          <w:tcPr>
            <w:tcW w:w="7262" w:type="dxa"/>
            <w:shd w:val="clear" w:color="auto" w:fill="D9D9D9" w:themeFill="background1" w:themeFillShade="D9"/>
          </w:tcPr>
          <w:p w14:paraId="14CD78C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8C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输入用户名：</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"username"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8C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输入密码：</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"password"</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"password"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8C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选择性别：</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"radio"</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"sex"</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"nan"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男</w:t>
            </w:r>
          </w:p>
          <w:p w14:paraId="14CD78C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"radio"</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"sex"</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"nv"</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女</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8D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选择爱好：</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"love"</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"lq"</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篮球</w:t>
            </w:r>
          </w:p>
          <w:p w14:paraId="14CD78D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"love"</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"zq"</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足球</w:t>
            </w:r>
          </w:p>
          <w:p w14:paraId="14CD78D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"love"</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"ppq"</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乒乓球</w:t>
            </w:r>
          </w:p>
          <w:p w14:paraId="14CD78D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"checkbox"</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"love"</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"wq"</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网球</w:t>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8D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"reset"</w:t>
            </w:r>
            <w:r>
              <w:rPr>
                <w:rFonts w:ascii="Consolas" w:eastAsia="宋体" w:hAnsi="Consolas" w:cs="Consolas"/>
                <w:color w:val="008080"/>
                <w:kern w:val="0"/>
                <w:sz w:val="18"/>
                <w:szCs w:val="18"/>
              </w:rPr>
              <w:t>/&gt;</w:t>
            </w:r>
          </w:p>
          <w:p w14:paraId="14CD78D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"submit"</w:t>
            </w:r>
            <w:r>
              <w:rPr>
                <w:rFonts w:ascii="Consolas" w:eastAsia="宋体" w:hAnsi="Consolas" w:cs="Consolas"/>
                <w:color w:val="008080"/>
                <w:kern w:val="0"/>
                <w:sz w:val="18"/>
                <w:szCs w:val="18"/>
              </w:rPr>
              <w:t>/&gt;</w:t>
            </w:r>
          </w:p>
          <w:p w14:paraId="14CD78D6"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tc>
      </w:tr>
    </w:tbl>
    <w:p w14:paraId="14CD78D8" w14:textId="77777777" w:rsidR="005014A8" w:rsidRDefault="00A96B71" w:rsidP="00C00604">
      <w:pPr>
        <w:pStyle w:val="61"/>
        <w:numPr>
          <w:ilvl w:val="0"/>
          <w:numId w:val="192"/>
        </w:numPr>
        <w:ind w:firstLineChars="0"/>
      </w:pPr>
      <w:r>
        <w:rPr>
          <w:rFonts w:hint="eastAsia"/>
        </w:rPr>
        <w:t>运行结果：</w:t>
      </w:r>
    </w:p>
    <w:p w14:paraId="14CD78D9" w14:textId="77777777" w:rsidR="005014A8" w:rsidRDefault="00A96B71">
      <w:pPr>
        <w:ind w:left="840" w:firstLine="420"/>
      </w:pPr>
      <w:r>
        <w:rPr>
          <w:noProof/>
        </w:rPr>
        <w:lastRenderedPageBreak/>
        <w:drawing>
          <wp:inline distT="0" distB="0" distL="0" distR="0" wp14:anchorId="14CD8A47" wp14:editId="14CD8A48">
            <wp:extent cx="3492500" cy="979805"/>
            <wp:effectExtent l="0" t="0" r="0" b="0"/>
            <wp:docPr id="763" name="Drawing 347" descr="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Drawing 347" descr="image336.png"/>
                    <pic:cNvPicPr>
                      <a:picLocks noChangeAspect="1"/>
                    </pic:cNvPicPr>
                  </pic:nvPicPr>
                  <pic:blipFill>
                    <a:blip r:embed="rId368" cstate="print"/>
                    <a:stretch>
                      <a:fillRect/>
                    </a:stretch>
                  </pic:blipFill>
                  <pic:spPr>
                    <a:xfrm>
                      <a:off x="0" y="0"/>
                      <a:ext cx="3492500" cy="980005"/>
                    </a:xfrm>
                    <a:prstGeom prst="rect">
                      <a:avLst/>
                    </a:prstGeom>
                  </pic:spPr>
                </pic:pic>
              </a:graphicData>
            </a:graphic>
          </wp:inline>
        </w:drawing>
      </w:r>
    </w:p>
    <w:p w14:paraId="14CD78DA" w14:textId="77777777" w:rsidR="005014A8" w:rsidRDefault="00A96B71">
      <w:pPr>
        <w:pStyle w:val="61"/>
        <w:ind w:left="1260" w:firstLineChars="0" w:firstLine="0"/>
      </w:pPr>
      <w:r>
        <w:rPr>
          <w:rFonts w:hint="eastAsia"/>
        </w:rPr>
        <w:t>点击提交表单后：</w:t>
      </w:r>
    </w:p>
    <w:p w14:paraId="14CD78DB" w14:textId="77777777" w:rsidR="005014A8" w:rsidRDefault="00A96B71">
      <w:pPr>
        <w:ind w:left="840" w:firstLine="420"/>
      </w:pPr>
      <w:r>
        <w:rPr>
          <w:noProof/>
        </w:rPr>
        <w:drawing>
          <wp:inline distT="0" distB="0" distL="0" distR="0" wp14:anchorId="14CD8A49" wp14:editId="14CD8A4A">
            <wp:extent cx="5267325" cy="901065"/>
            <wp:effectExtent l="0" t="0" r="0" b="0"/>
            <wp:docPr id="764" name="Drawing 348" descr="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Drawing 348" descr="image337.png"/>
                    <pic:cNvPicPr>
                      <a:picLocks noChangeAspect="1"/>
                    </pic:cNvPicPr>
                  </pic:nvPicPr>
                  <pic:blipFill>
                    <a:blip r:embed="rId369" cstate="print"/>
                    <a:stretch>
                      <a:fillRect/>
                    </a:stretch>
                  </pic:blipFill>
                  <pic:spPr>
                    <a:xfrm>
                      <a:off x="0" y="0"/>
                      <a:ext cx="5267325" cy="901455"/>
                    </a:xfrm>
                    <a:prstGeom prst="rect">
                      <a:avLst/>
                    </a:prstGeom>
                  </pic:spPr>
                </pic:pic>
              </a:graphicData>
            </a:graphic>
          </wp:inline>
        </w:drawing>
      </w:r>
    </w:p>
    <w:p w14:paraId="14CD78DC" w14:textId="77777777" w:rsidR="005014A8" w:rsidRDefault="00A96B71">
      <w:pPr>
        <w:pStyle w:val="7"/>
      </w:pPr>
      <w:r>
        <w:rPr>
          <w:rFonts w:hint="eastAsia"/>
        </w:rPr>
        <w:t>文件选择组件</w:t>
      </w:r>
    </w:p>
    <w:p w14:paraId="14CD78DD"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"file"</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名称</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p>
    <w:p w14:paraId="14CD78DE" w14:textId="77777777" w:rsidR="005014A8" w:rsidRDefault="00A96B71">
      <w:r>
        <w:rPr>
          <w:rFonts w:hint="eastAsia"/>
        </w:rPr>
        <w:tab/>
      </w:r>
      <w:r>
        <w:rPr>
          <w:rFonts w:hint="eastAsia"/>
        </w:rPr>
        <w:t>功能：定义</w:t>
      </w:r>
      <w:r>
        <w:rPr>
          <w:rFonts w:hint="eastAsia"/>
        </w:rPr>
        <w:t>1</w:t>
      </w:r>
      <w:r>
        <w:rPr>
          <w:rFonts w:hint="eastAsia"/>
        </w:rPr>
        <w:t>个文件选择组件，可以用来选择本地文件</w:t>
      </w:r>
    </w:p>
    <w:p w14:paraId="14CD78DF" w14:textId="77777777" w:rsidR="005014A8" w:rsidRDefault="00A96B71">
      <w:r>
        <w:rPr>
          <w:rFonts w:hint="eastAsia"/>
        </w:rPr>
        <w:tab/>
      </w:r>
      <w:r>
        <w:rPr>
          <w:rFonts w:hint="eastAsia"/>
        </w:rPr>
        <w:t>例：</w:t>
      </w:r>
    </w:p>
    <w:p w14:paraId="14CD78E0"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8E4" w14:textId="77777777">
        <w:tc>
          <w:tcPr>
            <w:tcW w:w="7262" w:type="dxa"/>
            <w:shd w:val="clear" w:color="auto" w:fill="D9D9D9" w:themeFill="background1" w:themeFillShade="D9"/>
          </w:tcPr>
          <w:p w14:paraId="14CD78E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8E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上传附件：</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"file"</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"myfile"</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8E3"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tc>
      </w:tr>
    </w:tbl>
    <w:p w14:paraId="14CD78E5" w14:textId="77777777" w:rsidR="005014A8" w:rsidRDefault="00A96B71" w:rsidP="00C00604">
      <w:pPr>
        <w:pStyle w:val="61"/>
        <w:numPr>
          <w:ilvl w:val="0"/>
          <w:numId w:val="192"/>
        </w:numPr>
        <w:ind w:firstLineChars="0"/>
      </w:pPr>
      <w:r>
        <w:rPr>
          <w:rFonts w:hint="eastAsia"/>
        </w:rPr>
        <w:t>效果</w:t>
      </w:r>
    </w:p>
    <w:p w14:paraId="14CD78E6" w14:textId="77777777" w:rsidR="005014A8" w:rsidRDefault="00A96B71">
      <w:pPr>
        <w:ind w:left="840" w:firstLine="420"/>
      </w:pPr>
      <w:r>
        <w:rPr>
          <w:noProof/>
        </w:rPr>
        <w:drawing>
          <wp:inline distT="0" distB="0" distL="0" distR="0" wp14:anchorId="14CD8A4B" wp14:editId="14CD8A4C">
            <wp:extent cx="2921000" cy="294640"/>
            <wp:effectExtent l="0" t="0" r="0" b="0"/>
            <wp:docPr id="765" name="Drawing 349" descr="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Drawing 349" descr="image338.png"/>
                    <pic:cNvPicPr>
                      <a:picLocks noChangeAspect="1"/>
                    </pic:cNvPicPr>
                  </pic:nvPicPr>
                  <pic:blipFill>
                    <a:blip r:embed="rId370" cstate="print"/>
                    <a:stretch>
                      <a:fillRect/>
                    </a:stretch>
                  </pic:blipFill>
                  <pic:spPr>
                    <a:xfrm>
                      <a:off x="0" y="0"/>
                      <a:ext cx="2921000" cy="294954"/>
                    </a:xfrm>
                    <a:prstGeom prst="rect">
                      <a:avLst/>
                    </a:prstGeom>
                  </pic:spPr>
                </pic:pic>
              </a:graphicData>
            </a:graphic>
          </wp:inline>
        </w:drawing>
      </w:r>
    </w:p>
    <w:p w14:paraId="14CD78E7" w14:textId="77777777" w:rsidR="005014A8" w:rsidRDefault="00A96B71">
      <w:pPr>
        <w:pStyle w:val="7"/>
      </w:pPr>
      <w:r>
        <w:rPr>
          <w:rFonts w:hint="eastAsia"/>
        </w:rPr>
        <w:t>隐藏组件</w:t>
      </w:r>
    </w:p>
    <w:p w14:paraId="14CD78E8"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"hidden"</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名称</w:t>
      </w:r>
      <w:r>
        <w:rPr>
          <w:rFonts w:ascii="Consolas" w:eastAsia="宋体" w:hAnsi="Consolas" w:cs="Consolas"/>
          <w:i/>
          <w:iCs/>
          <w:color w:val="2A00FF"/>
          <w:kern w:val="0"/>
          <w:sz w:val="18"/>
          <w:szCs w:val="18"/>
        </w:rPr>
        <w:t>"</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值</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8E9" w14:textId="77777777" w:rsidR="005014A8" w:rsidRDefault="00A96B71">
      <w:r>
        <w:rPr>
          <w:rFonts w:hint="eastAsia"/>
        </w:rPr>
        <w:tab/>
      </w:r>
      <w:r>
        <w:rPr>
          <w:rFonts w:hint="eastAsia"/>
        </w:rPr>
        <w:t>功能：</w:t>
      </w:r>
    </w:p>
    <w:p w14:paraId="14CD78EA" w14:textId="77777777" w:rsidR="005014A8" w:rsidRDefault="00A96B71">
      <w:pPr>
        <w:ind w:left="840" w:firstLine="420"/>
      </w:pPr>
      <w:r>
        <w:rPr>
          <w:rFonts w:hint="eastAsia"/>
        </w:rPr>
        <w:t>定义</w:t>
      </w:r>
      <w:r>
        <w:rPr>
          <w:rFonts w:hint="eastAsia"/>
        </w:rPr>
        <w:t>1</w:t>
      </w:r>
      <w:r>
        <w:rPr>
          <w:rFonts w:hint="eastAsia"/>
        </w:rPr>
        <w:t>个隐藏组件，用于存放一些对用户不可见的信息；比如注册需要</w:t>
      </w:r>
      <w:r>
        <w:rPr>
          <w:rFonts w:hint="eastAsia"/>
        </w:rPr>
        <w:t>2</w:t>
      </w:r>
      <w:r>
        <w:rPr>
          <w:rFonts w:hint="eastAsia"/>
        </w:rPr>
        <w:t>个页面完成，第</w:t>
      </w:r>
      <w:r>
        <w:rPr>
          <w:rFonts w:hint="eastAsia"/>
        </w:rPr>
        <w:t>1</w:t>
      </w:r>
      <w:r>
        <w:rPr>
          <w:rFonts w:hint="eastAsia"/>
        </w:rPr>
        <w:t>个页面的信息可以先用隐藏组件放在第</w:t>
      </w:r>
      <w:r>
        <w:rPr>
          <w:rFonts w:hint="eastAsia"/>
        </w:rPr>
        <w:t>2</w:t>
      </w:r>
      <w:r>
        <w:rPr>
          <w:rFonts w:hint="eastAsia"/>
        </w:rPr>
        <w:t>个页面上，注册完同一传给后台</w:t>
      </w:r>
    </w:p>
    <w:p w14:paraId="14CD78EB" w14:textId="77777777" w:rsidR="005014A8" w:rsidRDefault="00A96B71">
      <w:pPr>
        <w:pStyle w:val="7"/>
      </w:pPr>
      <w:r>
        <w:rPr>
          <w:rFonts w:hint="eastAsia"/>
        </w:rPr>
        <w:t>按钮</w:t>
      </w:r>
    </w:p>
    <w:p w14:paraId="14CD78EC"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"button"</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按钮显示名称</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p>
    <w:p w14:paraId="14CD78ED" w14:textId="77777777" w:rsidR="005014A8" w:rsidRDefault="00A96B71">
      <w:r>
        <w:rPr>
          <w:rFonts w:hint="eastAsia"/>
        </w:rPr>
        <w:tab/>
      </w:r>
      <w:r>
        <w:rPr>
          <w:rFonts w:hint="eastAsia"/>
        </w:rPr>
        <w:t>功能：定义</w:t>
      </w:r>
      <w:r>
        <w:rPr>
          <w:rFonts w:hint="eastAsia"/>
        </w:rPr>
        <w:t>1</w:t>
      </w:r>
      <w:r>
        <w:rPr>
          <w:rFonts w:hint="eastAsia"/>
        </w:rPr>
        <w:t>个按钮</w:t>
      </w:r>
    </w:p>
    <w:p w14:paraId="14CD78EE" w14:textId="77777777" w:rsidR="005014A8" w:rsidRDefault="00A96B71">
      <w:pPr>
        <w:pStyle w:val="7"/>
      </w:pPr>
      <w:r>
        <w:rPr>
          <w:rFonts w:hint="eastAsia"/>
        </w:rPr>
        <w:t>图片</w:t>
      </w:r>
    </w:p>
    <w:p w14:paraId="14CD78EF"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"image"</w:t>
      </w:r>
      <w:r>
        <w:rPr>
          <w:rFonts w:ascii="Consolas" w:eastAsia="宋体" w:hAnsi="Consolas" w:cs="Consolas"/>
          <w:color w:val="7F007F"/>
          <w:kern w:val="0"/>
          <w:sz w:val="18"/>
          <w:szCs w:val="18"/>
        </w:rPr>
        <w:t>src</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图片</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p>
    <w:p w14:paraId="14CD78F0" w14:textId="77777777" w:rsidR="005014A8" w:rsidRDefault="00A96B71">
      <w:r>
        <w:rPr>
          <w:rFonts w:hint="eastAsia"/>
        </w:rPr>
        <w:tab/>
      </w:r>
      <w:r>
        <w:rPr>
          <w:rFonts w:hint="eastAsia"/>
        </w:rPr>
        <w:t>功能：定义</w:t>
      </w:r>
      <w:r>
        <w:rPr>
          <w:rFonts w:hint="eastAsia"/>
        </w:rPr>
        <w:t>1</w:t>
      </w:r>
      <w:r>
        <w:rPr>
          <w:rFonts w:hint="eastAsia"/>
        </w:rPr>
        <w:t>个图片按钮，功能与提交表单相同</w:t>
      </w:r>
    </w:p>
    <w:p w14:paraId="14CD78F1" w14:textId="77777777" w:rsidR="005014A8" w:rsidRDefault="00A96B71">
      <w:pPr>
        <w:pStyle w:val="6"/>
      </w:pPr>
      <w:r>
        <w:rPr>
          <w:rFonts w:hint="eastAsia"/>
        </w:rPr>
        <w:t>checked</w:t>
      </w:r>
      <w:r>
        <w:rPr>
          <w:rFonts w:hint="eastAsia"/>
        </w:rPr>
        <w:t>属性</w:t>
      </w:r>
    </w:p>
    <w:p w14:paraId="14CD78F2"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u w:val="single"/>
        </w:rPr>
        <w:t>"</w:t>
      </w:r>
      <w:r>
        <w:rPr>
          <w:rFonts w:ascii="Consolas" w:eastAsia="宋体" w:hAnsi="Consolas" w:cs="Consolas"/>
          <w:i/>
          <w:iCs/>
          <w:color w:val="2A00FF"/>
          <w:kern w:val="0"/>
          <w:sz w:val="18"/>
          <w:szCs w:val="18"/>
          <w:u w:val="single"/>
        </w:rPr>
        <w:t>类型</w:t>
      </w:r>
      <w:r>
        <w:rPr>
          <w:rFonts w:ascii="Consolas" w:eastAsia="宋体" w:hAnsi="Consolas" w:cs="Consolas"/>
          <w:i/>
          <w:iCs/>
          <w:color w:val="2A00FF"/>
          <w:kern w:val="0"/>
          <w:sz w:val="18"/>
          <w:szCs w:val="18"/>
          <w:u w:val="single"/>
        </w:rPr>
        <w:t>"</w:t>
      </w:r>
      <w:r>
        <w:rPr>
          <w:rFonts w:ascii="Consolas" w:eastAsia="宋体" w:hAnsi="Consolas" w:cs="Consolas"/>
          <w:color w:val="7F007F"/>
          <w:kern w:val="0"/>
          <w:sz w:val="18"/>
          <w:szCs w:val="18"/>
        </w:rPr>
        <w:t>checked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"checked"</w:t>
      </w:r>
      <w:r>
        <w:rPr>
          <w:rFonts w:ascii="Consolas" w:eastAsia="宋体" w:hAnsi="Consolas" w:cs="Consolas"/>
          <w:color w:val="008080"/>
          <w:kern w:val="0"/>
          <w:sz w:val="18"/>
          <w:szCs w:val="18"/>
        </w:rPr>
        <w:t>/&gt;</w:t>
      </w:r>
    </w:p>
    <w:p w14:paraId="14CD78F3" w14:textId="77777777" w:rsidR="005014A8" w:rsidRDefault="00A96B71">
      <w:r>
        <w:rPr>
          <w:rFonts w:hint="eastAsia"/>
        </w:rPr>
        <w:tab/>
      </w:r>
      <w:r>
        <w:rPr>
          <w:rFonts w:hint="eastAsia"/>
        </w:rPr>
        <w:t>功能：</w:t>
      </w:r>
    </w:p>
    <w:p w14:paraId="14CD78F4" w14:textId="77777777" w:rsidR="005014A8" w:rsidRDefault="00A96B71">
      <w:pPr>
        <w:ind w:left="420" w:firstLine="420"/>
      </w:pPr>
      <w:r>
        <w:rPr>
          <w:rFonts w:hint="eastAsia"/>
        </w:rPr>
        <w:t>设置单选按钮、多选按钮等控件的默认选中状态，同一组中多个单选按钮被设置为</w:t>
      </w:r>
      <w:r>
        <w:rPr>
          <w:rFonts w:hint="eastAsia"/>
        </w:rPr>
        <w:lastRenderedPageBreak/>
        <w:t>默认选中状态时，以最后</w:t>
      </w:r>
      <w:r>
        <w:rPr>
          <w:rFonts w:hint="eastAsia"/>
        </w:rPr>
        <w:t>1</w:t>
      </w:r>
      <w:r>
        <w:rPr>
          <w:rFonts w:hint="eastAsia"/>
        </w:rPr>
        <w:t>个为准</w:t>
      </w:r>
    </w:p>
    <w:p w14:paraId="14CD78F5" w14:textId="77777777" w:rsidR="005014A8" w:rsidRDefault="00A96B71">
      <w:pPr>
        <w:pStyle w:val="6"/>
      </w:pPr>
      <w:r>
        <w:rPr>
          <w:rFonts w:hint="eastAsia"/>
        </w:rPr>
        <w:t>name</w:t>
      </w:r>
      <w:r>
        <w:rPr>
          <w:rFonts w:hint="eastAsia"/>
        </w:rPr>
        <w:t>属性</w:t>
      </w:r>
    </w:p>
    <w:p w14:paraId="14CD78F6" w14:textId="77777777" w:rsidR="005014A8" w:rsidRDefault="00A96B71">
      <w:pPr>
        <w:ind w:left="420"/>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u w:val="single"/>
        </w:rPr>
        <w:t>"</w:t>
      </w:r>
      <w:r>
        <w:rPr>
          <w:rFonts w:ascii="Consolas" w:eastAsia="宋体" w:hAnsi="Consolas" w:cs="Consolas"/>
          <w:i/>
          <w:iCs/>
          <w:color w:val="2A00FF"/>
          <w:kern w:val="0"/>
          <w:sz w:val="18"/>
          <w:szCs w:val="18"/>
          <w:u w:val="single"/>
        </w:rPr>
        <w:t>类型</w:t>
      </w:r>
      <w:r>
        <w:rPr>
          <w:rFonts w:ascii="Consolas" w:eastAsia="宋体" w:hAnsi="Consolas" w:cs="Consolas"/>
          <w:i/>
          <w:iCs/>
          <w:color w:val="2A00FF"/>
          <w:kern w:val="0"/>
          <w:sz w:val="18"/>
          <w:szCs w:val="18"/>
          <w:u w:val="single"/>
        </w:rPr>
        <w:t>"</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名称</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p>
    <w:p w14:paraId="14CD78F7" w14:textId="77777777" w:rsidR="005014A8" w:rsidRDefault="00A96B71">
      <w:pPr>
        <w:ind w:left="420"/>
      </w:pPr>
      <w:r>
        <w:rPr>
          <w:rFonts w:hint="eastAsia"/>
        </w:rPr>
        <w:t>功能：</w:t>
      </w:r>
      <w:r>
        <w:rPr>
          <w:rFonts w:hint="eastAsia"/>
        </w:rPr>
        <w:tab/>
      </w:r>
    </w:p>
    <w:p w14:paraId="14CD78F8" w14:textId="77777777" w:rsidR="005014A8" w:rsidRDefault="00A96B71" w:rsidP="00C00604">
      <w:pPr>
        <w:pStyle w:val="61"/>
        <w:numPr>
          <w:ilvl w:val="0"/>
          <w:numId w:val="205"/>
        </w:numPr>
        <w:ind w:firstLineChars="0"/>
      </w:pPr>
      <w:r>
        <w:rPr>
          <w:rFonts w:hint="eastAsia"/>
        </w:rPr>
        <w:t>所有控件都需要有</w:t>
      </w:r>
      <w:r>
        <w:rPr>
          <w:rFonts w:hint="eastAsia"/>
        </w:rPr>
        <w:t>name</w:t>
      </w:r>
      <w:r>
        <w:rPr>
          <w:rFonts w:hint="eastAsia"/>
        </w:rPr>
        <w:t>属性，相当于字段名</w:t>
      </w:r>
    </w:p>
    <w:p w14:paraId="14CD78F9" w14:textId="77777777" w:rsidR="005014A8" w:rsidRDefault="00A96B71" w:rsidP="00C00604">
      <w:pPr>
        <w:pStyle w:val="61"/>
        <w:numPr>
          <w:ilvl w:val="0"/>
          <w:numId w:val="205"/>
        </w:numPr>
        <w:ind w:firstLineChars="0"/>
      </w:pPr>
      <w:r>
        <w:rPr>
          <w:rFonts w:hint="eastAsia"/>
        </w:rPr>
        <w:t>对于单选按钮、多选按钮等控件，需要一组按钮使用同一个</w:t>
      </w:r>
      <w:r>
        <w:rPr>
          <w:rFonts w:hint="eastAsia"/>
        </w:rPr>
        <w:t>name</w:t>
      </w:r>
      <w:r>
        <w:rPr>
          <w:rFonts w:hint="eastAsia"/>
        </w:rPr>
        <w:t>名称</w:t>
      </w:r>
    </w:p>
    <w:p w14:paraId="14CD78FA" w14:textId="77777777" w:rsidR="005014A8" w:rsidRDefault="00A96B71" w:rsidP="00C00604">
      <w:pPr>
        <w:pStyle w:val="61"/>
        <w:numPr>
          <w:ilvl w:val="0"/>
          <w:numId w:val="205"/>
        </w:numPr>
        <w:ind w:firstLineChars="0"/>
      </w:pPr>
      <w:r>
        <w:rPr>
          <w:rFonts w:hint="eastAsia"/>
        </w:rPr>
        <w:t>对于单选按钮，同一组中的单选按钮只能选择</w:t>
      </w:r>
      <w:r>
        <w:rPr>
          <w:rFonts w:hint="eastAsia"/>
        </w:rPr>
        <w:t>1</w:t>
      </w:r>
      <w:r>
        <w:rPr>
          <w:rFonts w:hint="eastAsia"/>
        </w:rPr>
        <w:t>个</w:t>
      </w:r>
    </w:p>
    <w:p w14:paraId="14CD78FB" w14:textId="77777777" w:rsidR="005014A8" w:rsidRDefault="00A96B71">
      <w:pPr>
        <w:pStyle w:val="6"/>
      </w:pPr>
      <w:r>
        <w:rPr>
          <w:rFonts w:hint="eastAsia"/>
        </w:rPr>
        <w:t>value</w:t>
      </w:r>
      <w:r>
        <w:rPr>
          <w:rFonts w:hint="eastAsia"/>
        </w:rPr>
        <w:t>属性</w:t>
      </w:r>
    </w:p>
    <w:p w14:paraId="14CD78FC"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u w:val="single"/>
        </w:rPr>
        <w:t>"</w:t>
      </w:r>
      <w:r>
        <w:rPr>
          <w:rFonts w:ascii="Consolas" w:eastAsia="宋体" w:hAnsi="Consolas" w:cs="Consolas"/>
          <w:i/>
          <w:iCs/>
          <w:color w:val="2A00FF"/>
          <w:kern w:val="0"/>
          <w:sz w:val="18"/>
          <w:szCs w:val="18"/>
          <w:u w:val="single"/>
        </w:rPr>
        <w:t>类型</w:t>
      </w:r>
      <w:r>
        <w:rPr>
          <w:rFonts w:ascii="Consolas" w:eastAsia="宋体" w:hAnsi="Consolas" w:cs="Consolas"/>
          <w:i/>
          <w:iCs/>
          <w:color w:val="2A00FF"/>
          <w:kern w:val="0"/>
          <w:sz w:val="18"/>
          <w:szCs w:val="18"/>
          <w:u w:val="single"/>
        </w:rPr>
        <w:t>"</w:t>
      </w:r>
      <w:r>
        <w:rPr>
          <w:rFonts w:ascii="Consolas" w:eastAsia="宋体" w:hAnsi="Consolas" w:cs="Consolas"/>
          <w:color w:val="7F007F"/>
          <w:kern w:val="0"/>
          <w:sz w:val="18"/>
          <w:szCs w:val="18"/>
          <w:u w:val="single"/>
        </w:rPr>
        <w:t>values</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值</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p>
    <w:p w14:paraId="14CD78FD" w14:textId="77777777" w:rsidR="005014A8" w:rsidRDefault="00A96B71">
      <w:r>
        <w:rPr>
          <w:rFonts w:hint="eastAsia"/>
        </w:rPr>
        <w:tab/>
      </w:r>
      <w:r>
        <w:rPr>
          <w:rFonts w:hint="eastAsia"/>
        </w:rPr>
        <w:t>功能：</w:t>
      </w:r>
    </w:p>
    <w:p w14:paraId="14CD78FE" w14:textId="77777777" w:rsidR="005014A8" w:rsidRDefault="00A96B71">
      <w:pPr>
        <w:ind w:left="840" w:firstLine="420"/>
      </w:pPr>
      <w:r>
        <w:rPr>
          <w:rFonts w:hint="eastAsia"/>
        </w:rPr>
        <w:t>对于输入类控件，指定该值就是指定了默认输入内容；</w:t>
      </w:r>
    </w:p>
    <w:p w14:paraId="14CD78FF" w14:textId="77777777" w:rsidR="005014A8" w:rsidRDefault="00A96B71">
      <w:pPr>
        <w:ind w:left="840" w:firstLine="420"/>
      </w:pPr>
      <w:r>
        <w:rPr>
          <w:rFonts w:hint="eastAsia"/>
        </w:rPr>
        <w:t>对于选择类控件，指定该值就是为每个控件设置</w:t>
      </w:r>
      <w:r>
        <w:rPr>
          <w:rFonts w:hint="eastAsia"/>
        </w:rPr>
        <w:t>1</w:t>
      </w:r>
      <w:r>
        <w:rPr>
          <w:rFonts w:hint="eastAsia"/>
        </w:rPr>
        <w:t>个值，用来在提交时提交该组控件选择的内容</w:t>
      </w:r>
    </w:p>
    <w:p w14:paraId="14CD7900" w14:textId="501D260B" w:rsidR="005014A8" w:rsidRDefault="00A96B71">
      <w:pPr>
        <w:ind w:left="840" w:firstLine="420"/>
      </w:pPr>
      <w:r>
        <w:rPr>
          <w:rFonts w:hint="eastAsia"/>
        </w:rPr>
        <w:t>对于重置按钮和提交表单按钮，</w:t>
      </w:r>
      <w:r>
        <w:rPr>
          <w:rFonts w:hint="eastAsia"/>
        </w:rPr>
        <w:t>value</w:t>
      </w:r>
      <w:r>
        <w:rPr>
          <w:rFonts w:hint="eastAsia"/>
        </w:rPr>
        <w:t>的值为按钮显示的内容</w:t>
      </w:r>
    </w:p>
    <w:p w14:paraId="09494419" w14:textId="77777777" w:rsidR="00A82507" w:rsidRDefault="00A82507" w:rsidP="00A82507"/>
    <w:p w14:paraId="14CD7901" w14:textId="77777777" w:rsidR="005014A8" w:rsidRDefault="00A96B71">
      <w:pPr>
        <w:pStyle w:val="5"/>
        <w:ind w:right="210"/>
      </w:pPr>
      <w:r>
        <w:rPr>
          <w:rFonts w:hint="eastAsia"/>
        </w:rPr>
        <w:t>下拉框</w:t>
      </w:r>
    </w:p>
    <w:p w14:paraId="14CD7902" w14:textId="77777777" w:rsidR="005014A8" w:rsidRDefault="00A96B71">
      <w:pPr>
        <w:ind w:left="420"/>
      </w:pPr>
      <w:r>
        <w:rPr>
          <w:rFonts w:hint="eastAsia"/>
        </w:rPr>
        <w:t>语法：</w:t>
      </w:r>
    </w:p>
    <w:tbl>
      <w:tblPr>
        <w:tblStyle w:val="af1"/>
        <w:tblW w:w="7421" w:type="dxa"/>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421"/>
      </w:tblGrid>
      <w:tr w:rsidR="005014A8" w14:paraId="14CD790A" w14:textId="77777777">
        <w:tc>
          <w:tcPr>
            <w:tcW w:w="7421" w:type="dxa"/>
            <w:shd w:val="clear" w:color="auto" w:fill="D9D9D9" w:themeFill="background1" w:themeFillShade="D9"/>
          </w:tcPr>
          <w:p w14:paraId="14CD790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90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select</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名称</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p>
          <w:p w14:paraId="14CD790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值</w:t>
            </w:r>
            <w:r>
              <w:rPr>
                <w:rFonts w:ascii="Consolas" w:eastAsia="宋体" w:hAnsi="Consolas" w:cs="Consolas"/>
                <w:i/>
                <w:iCs/>
                <w:color w:val="2A00FF"/>
                <w:kern w:val="0"/>
                <w:sz w:val="18"/>
                <w:szCs w:val="18"/>
              </w:rPr>
              <w:t>"</w:t>
            </w:r>
            <w:r>
              <w:rPr>
                <w:rFonts w:ascii="Consolas" w:eastAsia="宋体" w:hAnsi="Consolas" w:cs="Consolas"/>
                <w:color w:val="7F007F"/>
                <w:kern w:val="0"/>
                <w:sz w:val="18"/>
                <w:szCs w:val="18"/>
              </w:rPr>
              <w:t>selected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"selected"</w:t>
            </w:r>
            <w:r>
              <w:rPr>
                <w:rFonts w:ascii="Consolas" w:eastAsia="宋体" w:hAnsi="Consolas" w:cs="Consolas"/>
                <w:color w:val="008080"/>
                <w:kern w:val="0"/>
                <w:sz w:val="18"/>
                <w:szCs w:val="18"/>
              </w:rPr>
              <w:t>&gt;</w:t>
            </w:r>
            <w:r>
              <w:rPr>
                <w:rFonts w:ascii="Consolas" w:eastAsia="宋体" w:hAnsi="Consolas" w:cs="Consolas"/>
                <w:kern w:val="0"/>
                <w:sz w:val="18"/>
                <w:szCs w:val="18"/>
              </w:rPr>
              <w:t>显示内容</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008080"/>
                <w:kern w:val="0"/>
                <w:sz w:val="18"/>
                <w:szCs w:val="18"/>
              </w:rPr>
              <w:t>&gt;</w:t>
            </w:r>
          </w:p>
          <w:p w14:paraId="14CD790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t>...</w:t>
            </w:r>
          </w:p>
          <w:p w14:paraId="14CD790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值</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r>
              <w:rPr>
                <w:rFonts w:ascii="Consolas" w:eastAsia="宋体" w:hAnsi="Consolas" w:cs="Consolas"/>
                <w:kern w:val="0"/>
                <w:sz w:val="18"/>
                <w:szCs w:val="18"/>
              </w:rPr>
              <w:t>显示内容</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008080"/>
                <w:kern w:val="0"/>
                <w:sz w:val="18"/>
                <w:szCs w:val="18"/>
              </w:rPr>
              <w:t>&gt;</w:t>
            </w:r>
          </w:p>
          <w:p w14:paraId="14CD790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select</w:t>
            </w:r>
            <w:r>
              <w:rPr>
                <w:rFonts w:ascii="Consolas" w:eastAsia="宋体" w:hAnsi="Consolas" w:cs="Consolas"/>
                <w:color w:val="008080"/>
                <w:kern w:val="0"/>
                <w:sz w:val="18"/>
                <w:szCs w:val="18"/>
              </w:rPr>
              <w:t>&gt;</w:t>
            </w:r>
          </w:p>
          <w:p w14:paraId="14CD7909"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tc>
      </w:tr>
    </w:tbl>
    <w:p w14:paraId="14CD790B" w14:textId="77777777" w:rsidR="005014A8" w:rsidRDefault="00A96B71">
      <w:pPr>
        <w:ind w:left="420"/>
      </w:pPr>
      <w:r>
        <w:rPr>
          <w:rFonts w:hint="eastAsia"/>
        </w:rPr>
        <w:t>功能：</w:t>
      </w:r>
    </w:p>
    <w:p w14:paraId="14CD790C" w14:textId="77777777" w:rsidR="005014A8" w:rsidRDefault="00A96B71">
      <w:pPr>
        <w:ind w:left="420"/>
      </w:pPr>
      <w:r>
        <w:rPr>
          <w:rFonts w:hint="eastAsia"/>
        </w:rPr>
        <w:tab/>
      </w:r>
      <w:r>
        <w:rPr>
          <w:rFonts w:hint="eastAsia"/>
        </w:rPr>
        <w:tab/>
      </w:r>
      <w:r>
        <w:rPr>
          <w:rFonts w:hint="eastAsia"/>
        </w:rPr>
        <w:t>定义一个下拉框</w:t>
      </w:r>
      <w:r>
        <w:rPr>
          <w:rFonts w:hint="eastAsia"/>
        </w:rPr>
        <w:t>,selected</w:t>
      </w:r>
      <w:r>
        <w:rPr>
          <w:rFonts w:hint="eastAsia"/>
        </w:rPr>
        <w:t>用来定义那个是被默认选择的</w:t>
      </w:r>
    </w:p>
    <w:p w14:paraId="14CD790D" w14:textId="77777777" w:rsidR="005014A8" w:rsidRDefault="00A96B71">
      <w:pPr>
        <w:ind w:left="420"/>
      </w:pPr>
      <w:r>
        <w:rPr>
          <w:rFonts w:hint="eastAsia"/>
        </w:rPr>
        <w:t>例：</w:t>
      </w:r>
    </w:p>
    <w:p w14:paraId="14CD790E"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917" w14:textId="77777777">
        <w:tc>
          <w:tcPr>
            <w:tcW w:w="7262" w:type="dxa"/>
            <w:shd w:val="clear" w:color="auto" w:fill="D9D9D9" w:themeFill="background1" w:themeFillShade="D9"/>
          </w:tcPr>
          <w:p w14:paraId="14CD790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91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select</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"city"</w:t>
            </w:r>
            <w:r>
              <w:rPr>
                <w:rFonts w:ascii="Consolas" w:eastAsia="宋体" w:hAnsi="Consolas" w:cs="Consolas"/>
                <w:color w:val="008080"/>
                <w:kern w:val="0"/>
                <w:sz w:val="18"/>
                <w:szCs w:val="18"/>
              </w:rPr>
              <w:t>&gt;</w:t>
            </w:r>
          </w:p>
          <w:p w14:paraId="14CD791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"none"</w:t>
            </w:r>
            <w:r>
              <w:rPr>
                <w:rFonts w:ascii="Consolas" w:eastAsia="宋体" w:hAnsi="Consolas" w:cs="Consolas"/>
                <w:color w:val="7F007F"/>
                <w:kern w:val="0"/>
                <w:sz w:val="18"/>
                <w:szCs w:val="18"/>
              </w:rPr>
              <w:t>selected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"selected"</w:t>
            </w:r>
            <w:r>
              <w:rPr>
                <w:rFonts w:ascii="Consolas" w:eastAsia="宋体" w:hAnsi="Consolas" w:cs="Consolas"/>
                <w:color w:val="008080"/>
                <w:kern w:val="0"/>
                <w:sz w:val="18"/>
                <w:szCs w:val="18"/>
              </w:rPr>
              <w:t>&gt;</w:t>
            </w:r>
            <w:r>
              <w:rPr>
                <w:rFonts w:ascii="Consolas" w:eastAsia="宋体" w:hAnsi="Consolas" w:cs="Consolas"/>
                <w:kern w:val="0"/>
                <w:sz w:val="18"/>
                <w:szCs w:val="18"/>
              </w:rPr>
              <w:t>---</w:t>
            </w:r>
            <w:r>
              <w:rPr>
                <w:rFonts w:ascii="Consolas" w:eastAsia="宋体" w:hAnsi="Consolas" w:cs="Consolas"/>
                <w:kern w:val="0"/>
                <w:sz w:val="18"/>
                <w:szCs w:val="18"/>
              </w:rPr>
              <w:t>请选择</w:t>
            </w:r>
            <w:r>
              <w:rPr>
                <w:rFonts w:ascii="Consolas" w:eastAsia="宋体" w:hAnsi="Consolas" w:cs="Consolas"/>
                <w:kern w:val="0"/>
                <w:sz w:val="18"/>
                <w:szCs w:val="18"/>
              </w:rPr>
              <w:t>---</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008080"/>
                <w:kern w:val="0"/>
                <w:sz w:val="18"/>
                <w:szCs w:val="18"/>
              </w:rPr>
              <w:t>&gt;</w:t>
            </w:r>
          </w:p>
          <w:p w14:paraId="14CD791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"bj"</w:t>
            </w:r>
            <w:r>
              <w:rPr>
                <w:rFonts w:ascii="Consolas" w:eastAsia="宋体" w:hAnsi="Consolas" w:cs="Consolas"/>
                <w:color w:val="008080"/>
                <w:kern w:val="0"/>
                <w:sz w:val="18"/>
                <w:szCs w:val="18"/>
              </w:rPr>
              <w:t>&gt;</w:t>
            </w:r>
            <w:r>
              <w:rPr>
                <w:rFonts w:ascii="Consolas" w:eastAsia="宋体" w:hAnsi="Consolas" w:cs="Consolas"/>
                <w:kern w:val="0"/>
                <w:sz w:val="18"/>
                <w:szCs w:val="18"/>
              </w:rPr>
              <w:t>北京</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008080"/>
                <w:kern w:val="0"/>
                <w:sz w:val="18"/>
                <w:szCs w:val="18"/>
              </w:rPr>
              <w:t>&gt;</w:t>
            </w:r>
          </w:p>
          <w:p w14:paraId="14CD791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"sh"</w:t>
            </w:r>
            <w:r>
              <w:rPr>
                <w:rFonts w:ascii="Consolas" w:eastAsia="宋体" w:hAnsi="Consolas" w:cs="Consolas"/>
                <w:color w:val="008080"/>
                <w:kern w:val="0"/>
                <w:sz w:val="18"/>
                <w:szCs w:val="18"/>
              </w:rPr>
              <w:t>&gt;</w:t>
            </w:r>
            <w:r>
              <w:rPr>
                <w:rFonts w:ascii="Consolas" w:eastAsia="宋体" w:hAnsi="Consolas" w:cs="Consolas"/>
                <w:kern w:val="0"/>
                <w:sz w:val="18"/>
                <w:szCs w:val="18"/>
              </w:rPr>
              <w:t>上海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008080"/>
                <w:kern w:val="0"/>
                <w:sz w:val="18"/>
                <w:szCs w:val="18"/>
              </w:rPr>
              <w:t>&gt;</w:t>
            </w:r>
          </w:p>
          <w:p w14:paraId="14CD791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"sz"</w:t>
            </w:r>
            <w:r>
              <w:rPr>
                <w:rFonts w:ascii="Consolas" w:eastAsia="宋体" w:hAnsi="Consolas" w:cs="Consolas"/>
                <w:color w:val="008080"/>
                <w:kern w:val="0"/>
                <w:sz w:val="18"/>
                <w:szCs w:val="18"/>
              </w:rPr>
              <w:t>&gt;</w:t>
            </w:r>
            <w:r>
              <w:rPr>
                <w:rFonts w:ascii="Consolas" w:eastAsia="宋体" w:hAnsi="Consolas" w:cs="Consolas"/>
                <w:kern w:val="0"/>
                <w:sz w:val="18"/>
                <w:szCs w:val="18"/>
              </w:rPr>
              <w:t>深圳</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option</w:t>
            </w:r>
            <w:r>
              <w:rPr>
                <w:rFonts w:ascii="Consolas" w:eastAsia="宋体" w:hAnsi="Consolas" w:cs="Consolas"/>
                <w:color w:val="008080"/>
                <w:kern w:val="0"/>
                <w:sz w:val="18"/>
                <w:szCs w:val="18"/>
              </w:rPr>
              <w:t>&gt;</w:t>
            </w:r>
          </w:p>
          <w:p w14:paraId="14CD791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select</w:t>
            </w:r>
            <w:r>
              <w:rPr>
                <w:rFonts w:ascii="Consolas" w:eastAsia="宋体" w:hAnsi="Consolas" w:cs="Consolas"/>
                <w:color w:val="008080"/>
                <w:kern w:val="0"/>
                <w:sz w:val="18"/>
                <w:szCs w:val="18"/>
              </w:rPr>
              <w:t>&gt;</w:t>
            </w:r>
          </w:p>
          <w:p w14:paraId="14CD7916"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tc>
      </w:tr>
    </w:tbl>
    <w:p w14:paraId="14CD7918" w14:textId="77777777" w:rsidR="005014A8" w:rsidRDefault="00A96B71" w:rsidP="00C00604">
      <w:pPr>
        <w:pStyle w:val="61"/>
        <w:numPr>
          <w:ilvl w:val="0"/>
          <w:numId w:val="192"/>
        </w:numPr>
        <w:ind w:firstLineChars="0"/>
      </w:pPr>
      <w:r>
        <w:rPr>
          <w:rFonts w:hint="eastAsia"/>
        </w:rPr>
        <w:t>效果</w:t>
      </w:r>
    </w:p>
    <w:p w14:paraId="14CD7919" w14:textId="77777777" w:rsidR="005014A8" w:rsidRDefault="00A96B71">
      <w:pPr>
        <w:ind w:left="840" w:firstLine="420"/>
      </w:pPr>
      <w:r>
        <w:rPr>
          <w:noProof/>
        </w:rPr>
        <w:lastRenderedPageBreak/>
        <w:drawing>
          <wp:inline distT="0" distB="0" distL="0" distR="0" wp14:anchorId="14CD8A4D" wp14:editId="14CD8A4E">
            <wp:extent cx="1016000" cy="882650"/>
            <wp:effectExtent l="0" t="0" r="0" b="0"/>
            <wp:docPr id="766" name="Drawing 350" descr="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Drawing 350" descr="image339.png"/>
                    <pic:cNvPicPr>
                      <a:picLocks noChangeAspect="1"/>
                    </pic:cNvPicPr>
                  </pic:nvPicPr>
                  <pic:blipFill>
                    <a:blip r:embed="rId371" cstate="print"/>
                    <a:stretch>
                      <a:fillRect/>
                    </a:stretch>
                  </pic:blipFill>
                  <pic:spPr>
                    <a:xfrm>
                      <a:off x="0" y="0"/>
                      <a:ext cx="1016000" cy="883065"/>
                    </a:xfrm>
                    <a:prstGeom prst="rect">
                      <a:avLst/>
                    </a:prstGeom>
                  </pic:spPr>
                </pic:pic>
              </a:graphicData>
            </a:graphic>
          </wp:inline>
        </w:drawing>
      </w:r>
    </w:p>
    <w:p w14:paraId="14CD791A" w14:textId="77777777" w:rsidR="005014A8" w:rsidRDefault="00A96B71">
      <w:pPr>
        <w:pStyle w:val="5"/>
        <w:ind w:right="210"/>
      </w:pPr>
      <w:r>
        <w:rPr>
          <w:rFonts w:hint="eastAsia"/>
        </w:rPr>
        <w:t>文本域</w:t>
      </w:r>
    </w:p>
    <w:p w14:paraId="14CD791B"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textarea</w:t>
      </w:r>
      <w:r>
        <w:rPr>
          <w:rFonts w:ascii="Consolas" w:eastAsia="宋体" w:hAnsi="Consolas" w:cs="Consolas"/>
          <w:color w:val="7F007F"/>
          <w:kern w:val="0"/>
          <w:sz w:val="18"/>
          <w:szCs w:val="18"/>
        </w:rPr>
        <w:t>rows</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可显示行数</w:t>
      </w:r>
      <w:r>
        <w:rPr>
          <w:rFonts w:ascii="Consolas" w:eastAsia="宋体" w:hAnsi="Consolas" w:cs="Consolas"/>
          <w:i/>
          <w:iCs/>
          <w:color w:val="2A00FF"/>
          <w:kern w:val="0"/>
          <w:sz w:val="18"/>
          <w:szCs w:val="18"/>
        </w:rPr>
        <w:t>"</w:t>
      </w:r>
      <w:r>
        <w:rPr>
          <w:rFonts w:ascii="Consolas" w:eastAsia="宋体" w:hAnsi="Consolas" w:cs="Consolas"/>
          <w:color w:val="7F007F"/>
          <w:kern w:val="0"/>
          <w:sz w:val="18"/>
          <w:szCs w:val="18"/>
        </w:rPr>
        <w:t>cols</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可显示列数</w:t>
      </w:r>
      <w:r>
        <w:rPr>
          <w:rFonts w:ascii="Consolas" w:eastAsia="宋体" w:hAnsi="Consolas" w:cs="Consolas"/>
          <w:i/>
          <w:iCs/>
          <w:color w:val="2A00FF"/>
          <w:kern w:val="0"/>
          <w:sz w:val="18"/>
          <w:szCs w:val="18"/>
        </w:rPr>
        <w:t>"</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名称</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r>
        <w:rPr>
          <w:rFonts w:ascii="Consolas" w:eastAsia="宋体" w:hAnsi="Consolas" w:cs="Consolas" w:hint="eastAsia"/>
          <w:kern w:val="0"/>
          <w:sz w:val="18"/>
          <w:szCs w:val="18"/>
        </w:rPr>
        <w:t>默认文本</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textarea</w:t>
      </w:r>
      <w:r>
        <w:rPr>
          <w:rFonts w:ascii="Consolas" w:eastAsia="宋体" w:hAnsi="Consolas" w:cs="Consolas"/>
          <w:color w:val="008080"/>
          <w:kern w:val="0"/>
          <w:sz w:val="18"/>
          <w:szCs w:val="18"/>
        </w:rPr>
        <w:t>&gt;</w:t>
      </w:r>
    </w:p>
    <w:p w14:paraId="14CD791C" w14:textId="77777777" w:rsidR="005014A8" w:rsidRDefault="00A96B71">
      <w:pPr>
        <w:ind w:firstLine="420"/>
        <w:rPr>
          <w:kern w:val="0"/>
        </w:rPr>
      </w:pPr>
      <w:r>
        <w:rPr>
          <w:rFonts w:hint="eastAsia"/>
          <w:kern w:val="0"/>
        </w:rPr>
        <w:t>功能：定义</w:t>
      </w:r>
      <w:r>
        <w:rPr>
          <w:rFonts w:hint="eastAsia"/>
          <w:kern w:val="0"/>
        </w:rPr>
        <w:t>1</w:t>
      </w:r>
      <w:r>
        <w:rPr>
          <w:rFonts w:hint="eastAsia"/>
          <w:kern w:val="0"/>
        </w:rPr>
        <w:t>个最多可显示多少行多少列的文本域，超出该范围会显示滚动条</w:t>
      </w:r>
    </w:p>
    <w:p w14:paraId="14CD791D" w14:textId="77777777" w:rsidR="005014A8" w:rsidRDefault="00A96B71">
      <w:pPr>
        <w:ind w:firstLine="420"/>
        <w:rPr>
          <w:kern w:val="0"/>
        </w:rPr>
      </w:pPr>
      <w:r>
        <w:rPr>
          <w:rFonts w:hint="eastAsia"/>
          <w:kern w:val="0"/>
        </w:rPr>
        <w:t>例：</w:t>
      </w:r>
    </w:p>
    <w:p w14:paraId="14CD791E"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922" w14:textId="77777777">
        <w:tc>
          <w:tcPr>
            <w:tcW w:w="7262" w:type="dxa"/>
            <w:shd w:val="clear" w:color="auto" w:fill="D9D9D9" w:themeFill="background1" w:themeFillShade="D9"/>
          </w:tcPr>
          <w:p w14:paraId="14CD791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92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textarea</w:t>
            </w:r>
            <w:r>
              <w:rPr>
                <w:rFonts w:ascii="Consolas" w:eastAsia="宋体" w:hAnsi="Consolas" w:cs="Consolas"/>
                <w:color w:val="7F007F"/>
                <w:kern w:val="0"/>
                <w:sz w:val="18"/>
                <w:szCs w:val="18"/>
              </w:rPr>
              <w:t>rows</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"10"</w:t>
            </w:r>
            <w:r>
              <w:rPr>
                <w:rFonts w:ascii="Consolas" w:eastAsia="宋体" w:hAnsi="Consolas" w:cs="Consolas"/>
                <w:color w:val="7F007F"/>
                <w:kern w:val="0"/>
                <w:sz w:val="18"/>
                <w:szCs w:val="18"/>
              </w:rPr>
              <w:t>cols</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"10"</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"textarr"</w:t>
            </w:r>
            <w:r>
              <w:rPr>
                <w:rFonts w:ascii="Consolas" w:eastAsia="宋体" w:hAnsi="Consolas" w:cs="Consolas"/>
                <w:color w:val="008080"/>
                <w:kern w:val="0"/>
                <w:sz w:val="18"/>
                <w:szCs w:val="18"/>
              </w:rPr>
              <w:t>&gt;</w:t>
            </w:r>
            <w:r>
              <w:rPr>
                <w:rFonts w:ascii="Consolas" w:eastAsia="宋体" w:hAnsi="Consolas" w:cs="Consolas"/>
                <w:kern w:val="0"/>
                <w:sz w:val="18"/>
                <w:szCs w:val="18"/>
              </w:rPr>
              <w:t>123</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textarea</w:t>
            </w:r>
            <w:r>
              <w:rPr>
                <w:rFonts w:ascii="Consolas" w:eastAsia="宋体" w:hAnsi="Consolas" w:cs="Consolas"/>
                <w:color w:val="008080"/>
                <w:kern w:val="0"/>
                <w:sz w:val="18"/>
                <w:szCs w:val="18"/>
              </w:rPr>
              <w:t>&gt;</w:t>
            </w:r>
          </w:p>
          <w:p w14:paraId="14CD7921"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tc>
      </w:tr>
    </w:tbl>
    <w:p w14:paraId="14CD7923" w14:textId="77777777" w:rsidR="005014A8" w:rsidRDefault="00A96B71" w:rsidP="00C00604">
      <w:pPr>
        <w:pStyle w:val="61"/>
        <w:numPr>
          <w:ilvl w:val="0"/>
          <w:numId w:val="192"/>
        </w:numPr>
        <w:ind w:firstLineChars="0"/>
      </w:pPr>
      <w:r>
        <w:rPr>
          <w:rFonts w:hint="eastAsia"/>
        </w:rPr>
        <w:t>效果</w:t>
      </w:r>
    </w:p>
    <w:p w14:paraId="14CD7924" w14:textId="77777777" w:rsidR="005014A8" w:rsidRDefault="00A96B71">
      <w:pPr>
        <w:ind w:left="840" w:firstLine="420"/>
      </w:pPr>
      <w:r>
        <w:rPr>
          <w:noProof/>
        </w:rPr>
        <w:drawing>
          <wp:inline distT="0" distB="0" distL="0" distR="0" wp14:anchorId="14CD8A4F" wp14:editId="14CD8A50">
            <wp:extent cx="1092200" cy="1537970"/>
            <wp:effectExtent l="0" t="0" r="0" b="0"/>
            <wp:docPr id="767" name="Drawing 351" descr="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Drawing 351" descr="image340.png"/>
                    <pic:cNvPicPr>
                      <a:picLocks noChangeAspect="1"/>
                    </pic:cNvPicPr>
                  </pic:nvPicPr>
                  <pic:blipFill>
                    <a:blip r:embed="rId372" cstate="print"/>
                    <a:stretch>
                      <a:fillRect/>
                    </a:stretch>
                  </pic:blipFill>
                  <pic:spPr>
                    <a:xfrm>
                      <a:off x="0" y="0"/>
                      <a:ext cx="1092200" cy="1538577"/>
                    </a:xfrm>
                    <a:prstGeom prst="rect">
                      <a:avLst/>
                    </a:prstGeom>
                  </pic:spPr>
                </pic:pic>
              </a:graphicData>
            </a:graphic>
          </wp:inline>
        </w:drawing>
      </w:r>
    </w:p>
    <w:p w14:paraId="0D85522A" w14:textId="714B53E3" w:rsidR="00213D0E" w:rsidRDefault="00213D0E">
      <w:pPr>
        <w:pStyle w:val="5"/>
        <w:ind w:right="210"/>
      </w:pPr>
      <w:r>
        <w:rPr>
          <w:rFonts w:hint="eastAsia"/>
        </w:rPr>
        <w:t>日历组件</w:t>
      </w:r>
    </w:p>
    <w:p w14:paraId="71DE2FDC" w14:textId="7E2BCCA4" w:rsidR="00213D0E" w:rsidRDefault="00BD3F1D" w:rsidP="00B46234">
      <w:pPr>
        <w:pStyle w:val="6"/>
        <w:numPr>
          <w:ilvl w:val="0"/>
          <w:numId w:val="571"/>
        </w:numPr>
      </w:pPr>
      <w:r>
        <w:rPr>
          <w:rFonts w:hint="eastAsia"/>
        </w:rPr>
        <w:t>将组件导入到工程下的</w:t>
      </w:r>
      <w:r>
        <w:rPr>
          <w:rFonts w:hint="eastAsia"/>
        </w:rPr>
        <w:t>web</w:t>
      </w:r>
      <w:r>
        <w:rPr>
          <w:rFonts w:hint="eastAsia"/>
        </w:rPr>
        <w:t>目录下</w:t>
      </w:r>
    </w:p>
    <w:p w14:paraId="7156B52C" w14:textId="3B75F695" w:rsidR="00BD3F1D" w:rsidRDefault="00BD3F1D" w:rsidP="00BD3F1D">
      <w:pPr>
        <w:ind w:left="420"/>
      </w:pPr>
      <w:r>
        <w:rPr>
          <w:noProof/>
        </w:rPr>
        <w:drawing>
          <wp:inline distT="0" distB="0" distL="0" distR="0" wp14:anchorId="4EAD1FBA" wp14:editId="62A6FE48">
            <wp:extent cx="1961905" cy="1361905"/>
            <wp:effectExtent l="0" t="0" r="63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61905" cy="1361905"/>
                    </a:xfrm>
                    <a:prstGeom prst="rect">
                      <a:avLst/>
                    </a:prstGeom>
                  </pic:spPr>
                </pic:pic>
              </a:graphicData>
            </a:graphic>
          </wp:inline>
        </w:drawing>
      </w:r>
    </w:p>
    <w:p w14:paraId="37819795" w14:textId="02B460F9" w:rsidR="00BD3F1D" w:rsidRDefault="00BD3F1D" w:rsidP="00BD3F1D">
      <w:pPr>
        <w:pStyle w:val="6"/>
      </w:pPr>
      <w:r>
        <w:rPr>
          <w:rFonts w:hint="eastAsia"/>
        </w:rPr>
        <w:t>在需要使用日历组件的页面导入</w:t>
      </w:r>
      <w:r>
        <w:rPr>
          <w:rFonts w:hint="eastAsia"/>
        </w:rPr>
        <w:t>js</w:t>
      </w:r>
      <w:r>
        <w:rPr>
          <w:rFonts w:hint="eastAsia"/>
        </w:rPr>
        <w:t>文件</w:t>
      </w:r>
    </w:p>
    <w:tbl>
      <w:tblPr>
        <w:tblStyle w:val="af1"/>
        <w:tblW w:w="0" w:type="auto"/>
        <w:tblInd w:w="420" w:type="dxa"/>
        <w:tblLook w:val="04A0" w:firstRow="1" w:lastRow="0" w:firstColumn="1" w:lastColumn="0" w:noHBand="0" w:noVBand="1"/>
      </w:tblPr>
      <w:tblGrid>
        <w:gridCol w:w="7876"/>
      </w:tblGrid>
      <w:tr w:rsidR="00BD3F1D" w14:paraId="23667F25" w14:textId="77777777" w:rsidTr="00BD3F1D">
        <w:tc>
          <w:tcPr>
            <w:tcW w:w="8296" w:type="dxa"/>
          </w:tcPr>
          <w:p w14:paraId="6B908C62" w14:textId="6389033D" w:rsidR="00BD3F1D" w:rsidRPr="00BD3F1D" w:rsidRDefault="00BD3F1D" w:rsidP="00BD3F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D3F1D">
              <w:rPr>
                <w:rFonts w:ascii="宋体" w:eastAsia="宋体" w:hAnsi="宋体" w:cs="宋体" w:hint="eastAsia"/>
                <w:color w:val="000000"/>
                <w:kern w:val="0"/>
                <w:sz w:val="24"/>
                <w:szCs w:val="24"/>
                <w:shd w:val="clear" w:color="auto" w:fill="EFEFEF"/>
              </w:rPr>
              <w:t>&lt;</w:t>
            </w:r>
            <w:r w:rsidRPr="00BD3F1D">
              <w:rPr>
                <w:rFonts w:ascii="宋体" w:eastAsia="宋体" w:hAnsi="宋体" w:cs="宋体" w:hint="eastAsia"/>
                <w:b/>
                <w:bCs/>
                <w:color w:val="000080"/>
                <w:kern w:val="0"/>
                <w:sz w:val="24"/>
                <w:szCs w:val="24"/>
                <w:shd w:val="clear" w:color="auto" w:fill="EFEFEF"/>
              </w:rPr>
              <w:t xml:space="preserve">script </w:t>
            </w:r>
            <w:r w:rsidRPr="00BD3F1D">
              <w:rPr>
                <w:rFonts w:ascii="宋体" w:eastAsia="宋体" w:hAnsi="宋体" w:cs="宋体" w:hint="eastAsia"/>
                <w:b/>
                <w:bCs/>
                <w:color w:val="0000FF"/>
                <w:kern w:val="0"/>
                <w:sz w:val="24"/>
                <w:szCs w:val="24"/>
                <w:shd w:val="clear" w:color="auto" w:fill="EFEFEF"/>
              </w:rPr>
              <w:t>language=</w:t>
            </w:r>
            <w:r w:rsidRPr="00BD3F1D">
              <w:rPr>
                <w:rFonts w:ascii="宋体" w:eastAsia="宋体" w:hAnsi="宋体" w:cs="宋体" w:hint="eastAsia"/>
                <w:b/>
                <w:bCs/>
                <w:color w:val="008000"/>
                <w:kern w:val="0"/>
                <w:sz w:val="24"/>
                <w:szCs w:val="24"/>
                <w:shd w:val="clear" w:color="auto" w:fill="EFEFEF"/>
              </w:rPr>
              <w:t xml:space="preserve">"javascript" </w:t>
            </w:r>
            <w:r w:rsidRPr="00BD3F1D">
              <w:rPr>
                <w:rFonts w:ascii="宋体" w:eastAsia="宋体" w:hAnsi="宋体" w:cs="宋体" w:hint="eastAsia"/>
                <w:b/>
                <w:bCs/>
                <w:color w:val="0000FF"/>
                <w:kern w:val="0"/>
                <w:sz w:val="24"/>
                <w:szCs w:val="24"/>
                <w:shd w:val="clear" w:color="auto" w:fill="EFEFEF"/>
              </w:rPr>
              <w:t>type=</w:t>
            </w:r>
            <w:r w:rsidRPr="00BD3F1D">
              <w:rPr>
                <w:rFonts w:ascii="宋体" w:eastAsia="宋体" w:hAnsi="宋体" w:cs="宋体" w:hint="eastAsia"/>
                <w:b/>
                <w:bCs/>
                <w:color w:val="008000"/>
                <w:kern w:val="0"/>
                <w:sz w:val="24"/>
                <w:szCs w:val="24"/>
                <w:shd w:val="clear" w:color="auto" w:fill="EFEFEF"/>
              </w:rPr>
              <w:t xml:space="preserve">"text/javascript" </w:t>
            </w:r>
            <w:r w:rsidRPr="00BD3F1D">
              <w:rPr>
                <w:rFonts w:ascii="宋体" w:eastAsia="宋体" w:hAnsi="宋体" w:cs="宋体" w:hint="eastAsia"/>
                <w:b/>
                <w:bCs/>
                <w:color w:val="0000FF"/>
                <w:kern w:val="0"/>
                <w:sz w:val="24"/>
                <w:szCs w:val="24"/>
                <w:shd w:val="clear" w:color="auto" w:fill="EFEFEF"/>
              </w:rPr>
              <w:t>src=</w:t>
            </w:r>
            <w:r w:rsidRPr="00BD3F1D">
              <w:rPr>
                <w:rFonts w:ascii="宋体" w:eastAsia="宋体" w:hAnsi="宋体" w:cs="宋体" w:hint="eastAsia"/>
                <w:b/>
                <w:bCs/>
                <w:color w:val="008000"/>
                <w:kern w:val="0"/>
                <w:sz w:val="24"/>
                <w:szCs w:val="24"/>
                <w:shd w:val="clear" w:color="auto" w:fill="EFEFEF"/>
              </w:rPr>
              <w:t>"</w:t>
            </w:r>
            <w:r w:rsidRPr="00BD3F1D">
              <w:rPr>
                <w:rFonts w:ascii="宋体" w:eastAsia="宋体" w:hAnsi="宋体" w:cs="宋体" w:hint="eastAsia"/>
                <w:b/>
                <w:bCs/>
                <w:color w:val="000080"/>
                <w:kern w:val="0"/>
                <w:sz w:val="24"/>
                <w:szCs w:val="24"/>
                <w:shd w:val="clear" w:color="auto" w:fill="F7FAFF"/>
              </w:rPr>
              <w:t>${</w:t>
            </w:r>
            <w:r w:rsidRPr="00BD3F1D">
              <w:rPr>
                <w:rFonts w:ascii="宋体" w:eastAsia="宋体" w:hAnsi="宋体" w:cs="宋体" w:hint="eastAsia"/>
                <w:color w:val="000000"/>
                <w:kern w:val="0"/>
                <w:sz w:val="24"/>
                <w:szCs w:val="24"/>
                <w:shd w:val="clear" w:color="auto" w:fill="F7FAFF"/>
              </w:rPr>
              <w:t>pageContext.request.contextPath</w:t>
            </w:r>
            <w:r w:rsidRPr="00BD3F1D">
              <w:rPr>
                <w:rFonts w:ascii="宋体" w:eastAsia="宋体" w:hAnsi="宋体" w:cs="宋体" w:hint="eastAsia"/>
                <w:b/>
                <w:bCs/>
                <w:color w:val="000080"/>
                <w:kern w:val="0"/>
                <w:sz w:val="24"/>
                <w:szCs w:val="24"/>
                <w:shd w:val="clear" w:color="auto" w:fill="F7FAFF"/>
              </w:rPr>
              <w:t>}</w:t>
            </w:r>
            <w:r w:rsidRPr="00BD3F1D">
              <w:rPr>
                <w:rFonts w:ascii="宋体" w:eastAsia="宋体" w:hAnsi="宋体" w:cs="宋体" w:hint="eastAsia"/>
                <w:b/>
                <w:bCs/>
                <w:color w:val="008000"/>
                <w:kern w:val="0"/>
                <w:sz w:val="24"/>
                <w:szCs w:val="24"/>
                <w:shd w:val="clear" w:color="auto" w:fill="EFEFEF"/>
              </w:rPr>
              <w:t>/My97DatePicker/WdatePicker.js"</w:t>
            </w:r>
            <w:r w:rsidRPr="00BD3F1D">
              <w:rPr>
                <w:rFonts w:ascii="宋体" w:eastAsia="宋体" w:hAnsi="宋体" w:cs="宋体" w:hint="eastAsia"/>
                <w:color w:val="000000"/>
                <w:kern w:val="0"/>
                <w:sz w:val="24"/>
                <w:szCs w:val="24"/>
                <w:shd w:val="clear" w:color="auto" w:fill="EFEFEF"/>
              </w:rPr>
              <w:t>&gt;&lt;/</w:t>
            </w:r>
            <w:r w:rsidRPr="00BD3F1D">
              <w:rPr>
                <w:rFonts w:ascii="宋体" w:eastAsia="宋体" w:hAnsi="宋体" w:cs="宋体" w:hint="eastAsia"/>
                <w:b/>
                <w:bCs/>
                <w:color w:val="000080"/>
                <w:kern w:val="0"/>
                <w:sz w:val="24"/>
                <w:szCs w:val="24"/>
                <w:shd w:val="clear" w:color="auto" w:fill="EFEFEF"/>
              </w:rPr>
              <w:t>script</w:t>
            </w:r>
            <w:r w:rsidRPr="00BD3F1D">
              <w:rPr>
                <w:rFonts w:ascii="宋体" w:eastAsia="宋体" w:hAnsi="宋体" w:cs="宋体" w:hint="eastAsia"/>
                <w:color w:val="000000"/>
                <w:kern w:val="0"/>
                <w:sz w:val="24"/>
                <w:szCs w:val="24"/>
                <w:shd w:val="clear" w:color="auto" w:fill="EFEFEF"/>
              </w:rPr>
              <w:t>&gt;</w:t>
            </w:r>
          </w:p>
        </w:tc>
      </w:tr>
    </w:tbl>
    <w:p w14:paraId="5CF8DDDD" w14:textId="41038E6C" w:rsidR="00BD3F1D" w:rsidRDefault="00BD3F1D" w:rsidP="00BD3F1D">
      <w:pPr>
        <w:pStyle w:val="6"/>
      </w:pPr>
      <w:r>
        <w:rPr>
          <w:rFonts w:hint="eastAsia"/>
        </w:rPr>
        <w:t>使用组件</w:t>
      </w:r>
    </w:p>
    <w:tbl>
      <w:tblPr>
        <w:tblStyle w:val="af1"/>
        <w:tblW w:w="0" w:type="auto"/>
        <w:tblInd w:w="420" w:type="dxa"/>
        <w:tblLook w:val="04A0" w:firstRow="1" w:lastRow="0" w:firstColumn="1" w:lastColumn="0" w:noHBand="0" w:noVBand="1"/>
      </w:tblPr>
      <w:tblGrid>
        <w:gridCol w:w="7876"/>
      </w:tblGrid>
      <w:tr w:rsidR="00BD3F1D" w14:paraId="40B0D848" w14:textId="77777777" w:rsidTr="00BD3F1D">
        <w:tc>
          <w:tcPr>
            <w:tcW w:w="8296" w:type="dxa"/>
          </w:tcPr>
          <w:p w14:paraId="126ED367" w14:textId="47FC026A" w:rsidR="00BD3F1D" w:rsidRPr="0094065C" w:rsidRDefault="0094065C" w:rsidP="00BD3F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4065C">
              <w:rPr>
                <w:rFonts w:ascii="宋体" w:eastAsia="宋体" w:hAnsi="宋体" w:cs="宋体" w:hint="eastAsia"/>
                <w:color w:val="000000"/>
                <w:kern w:val="0"/>
                <w:sz w:val="24"/>
                <w:szCs w:val="24"/>
                <w:shd w:val="clear" w:color="auto" w:fill="EFEFEF"/>
              </w:rPr>
              <w:t>&lt;</w:t>
            </w:r>
            <w:r w:rsidRPr="0094065C">
              <w:rPr>
                <w:rFonts w:ascii="宋体" w:eastAsia="宋体" w:hAnsi="宋体" w:cs="宋体" w:hint="eastAsia"/>
                <w:b/>
                <w:bCs/>
                <w:color w:val="000080"/>
                <w:kern w:val="0"/>
                <w:sz w:val="24"/>
                <w:szCs w:val="24"/>
                <w:shd w:val="clear" w:color="auto" w:fill="EFEFEF"/>
              </w:rPr>
              <w:t xml:space="preserve">input </w:t>
            </w:r>
            <w:r w:rsidRPr="0094065C">
              <w:rPr>
                <w:rFonts w:ascii="宋体" w:eastAsia="宋体" w:hAnsi="宋体" w:cs="宋体" w:hint="eastAsia"/>
                <w:b/>
                <w:bCs/>
                <w:color w:val="0000FF"/>
                <w:kern w:val="0"/>
                <w:sz w:val="24"/>
                <w:szCs w:val="24"/>
                <w:shd w:val="clear" w:color="auto" w:fill="EFEFEF"/>
              </w:rPr>
              <w:t>type=</w:t>
            </w:r>
            <w:r w:rsidRPr="0094065C">
              <w:rPr>
                <w:rFonts w:ascii="宋体" w:eastAsia="宋体" w:hAnsi="宋体" w:cs="宋体" w:hint="eastAsia"/>
                <w:b/>
                <w:bCs/>
                <w:color w:val="008000"/>
                <w:kern w:val="0"/>
                <w:sz w:val="24"/>
                <w:szCs w:val="24"/>
                <w:shd w:val="clear" w:color="auto" w:fill="EFEFEF"/>
              </w:rPr>
              <w:t xml:space="preserve">"text" </w:t>
            </w:r>
            <w:r w:rsidRPr="0094065C">
              <w:rPr>
                <w:rFonts w:ascii="宋体" w:eastAsia="宋体" w:hAnsi="宋体" w:cs="宋体" w:hint="eastAsia"/>
                <w:b/>
                <w:bCs/>
                <w:color w:val="0000FF"/>
                <w:kern w:val="0"/>
                <w:sz w:val="24"/>
                <w:szCs w:val="24"/>
                <w:shd w:val="clear" w:color="auto" w:fill="EFEFEF"/>
              </w:rPr>
              <w:t>name=</w:t>
            </w:r>
            <w:r w:rsidRPr="0094065C">
              <w:rPr>
                <w:rFonts w:ascii="宋体" w:eastAsia="宋体" w:hAnsi="宋体" w:cs="宋体" w:hint="eastAsia"/>
                <w:b/>
                <w:bCs/>
                <w:color w:val="008000"/>
                <w:kern w:val="0"/>
                <w:sz w:val="24"/>
                <w:szCs w:val="24"/>
                <w:shd w:val="clear" w:color="auto" w:fill="EFEFEF"/>
              </w:rPr>
              <w:t xml:space="preserve">"birthday" </w:t>
            </w:r>
            <w:r w:rsidRPr="0094065C">
              <w:rPr>
                <w:rFonts w:ascii="宋体" w:eastAsia="宋体" w:hAnsi="宋体" w:cs="宋体" w:hint="eastAsia"/>
                <w:b/>
                <w:bCs/>
                <w:color w:val="0000FF"/>
                <w:kern w:val="0"/>
                <w:sz w:val="24"/>
                <w:szCs w:val="24"/>
                <w:shd w:val="clear" w:color="auto" w:fill="EFEFEF"/>
              </w:rPr>
              <w:t>value=</w:t>
            </w:r>
            <w:r w:rsidRPr="0094065C">
              <w:rPr>
                <w:rFonts w:ascii="宋体" w:eastAsia="宋体" w:hAnsi="宋体" w:cs="宋体" w:hint="eastAsia"/>
                <w:b/>
                <w:bCs/>
                <w:color w:val="008000"/>
                <w:kern w:val="0"/>
                <w:sz w:val="24"/>
                <w:szCs w:val="24"/>
                <w:shd w:val="clear" w:color="auto" w:fill="EFEFEF"/>
              </w:rPr>
              <w:t>"</w:t>
            </w:r>
            <w:r w:rsidRPr="0094065C">
              <w:rPr>
                <w:rFonts w:ascii="宋体" w:eastAsia="宋体" w:hAnsi="宋体" w:cs="宋体" w:hint="eastAsia"/>
                <w:b/>
                <w:bCs/>
                <w:color w:val="000080"/>
                <w:kern w:val="0"/>
                <w:sz w:val="24"/>
                <w:szCs w:val="24"/>
                <w:shd w:val="clear" w:color="auto" w:fill="F7FAFF"/>
              </w:rPr>
              <w:t>${</w:t>
            </w:r>
            <w:r w:rsidRPr="0094065C">
              <w:rPr>
                <w:rFonts w:ascii="宋体" w:eastAsia="宋体" w:hAnsi="宋体" w:cs="宋体" w:hint="eastAsia"/>
                <w:color w:val="000000"/>
                <w:kern w:val="0"/>
                <w:sz w:val="24"/>
                <w:szCs w:val="24"/>
                <w:shd w:val="clear" w:color="auto" w:fill="F7FAFF"/>
              </w:rPr>
              <w:t>c.birthday</w:t>
            </w:r>
            <w:r w:rsidRPr="0094065C">
              <w:rPr>
                <w:rFonts w:ascii="宋体" w:eastAsia="宋体" w:hAnsi="宋体" w:cs="宋体" w:hint="eastAsia"/>
                <w:b/>
                <w:bCs/>
                <w:color w:val="000080"/>
                <w:kern w:val="0"/>
                <w:sz w:val="24"/>
                <w:szCs w:val="24"/>
                <w:shd w:val="clear" w:color="auto" w:fill="F7FAFF"/>
              </w:rPr>
              <w:t>}</w:t>
            </w:r>
            <w:r w:rsidRPr="0094065C">
              <w:rPr>
                <w:rFonts w:ascii="宋体" w:eastAsia="宋体" w:hAnsi="宋体" w:cs="宋体" w:hint="eastAsia"/>
                <w:b/>
                <w:bCs/>
                <w:color w:val="008000"/>
                <w:kern w:val="0"/>
                <w:sz w:val="24"/>
                <w:szCs w:val="24"/>
                <w:shd w:val="clear" w:color="auto" w:fill="EFEFEF"/>
              </w:rPr>
              <w:t xml:space="preserve">" </w:t>
            </w:r>
            <w:r w:rsidRPr="0094065C">
              <w:rPr>
                <w:rFonts w:ascii="宋体" w:eastAsia="宋体" w:hAnsi="宋体" w:cs="宋体" w:hint="eastAsia"/>
                <w:b/>
                <w:bCs/>
                <w:color w:val="0000FF"/>
                <w:kern w:val="0"/>
                <w:sz w:val="24"/>
                <w:szCs w:val="24"/>
                <w:shd w:val="clear" w:color="auto" w:fill="EFEFEF"/>
              </w:rPr>
              <w:t>class=</w:t>
            </w:r>
            <w:r w:rsidRPr="0094065C">
              <w:rPr>
                <w:rFonts w:ascii="宋体" w:eastAsia="宋体" w:hAnsi="宋体" w:cs="宋体" w:hint="eastAsia"/>
                <w:b/>
                <w:bCs/>
                <w:color w:val="008000"/>
                <w:kern w:val="0"/>
                <w:sz w:val="24"/>
                <w:szCs w:val="24"/>
                <w:shd w:val="clear" w:color="auto" w:fill="EFEFEF"/>
              </w:rPr>
              <w:t xml:space="preserve">"Wdate" </w:t>
            </w:r>
            <w:r w:rsidRPr="0094065C">
              <w:rPr>
                <w:rFonts w:ascii="宋体" w:eastAsia="宋体" w:hAnsi="宋体" w:cs="宋体" w:hint="eastAsia"/>
                <w:b/>
                <w:bCs/>
                <w:color w:val="0000FF"/>
                <w:kern w:val="0"/>
                <w:sz w:val="24"/>
                <w:szCs w:val="24"/>
                <w:shd w:val="clear" w:color="auto" w:fill="EFEFEF"/>
              </w:rPr>
              <w:t>onClick=</w:t>
            </w:r>
            <w:r w:rsidRPr="0094065C">
              <w:rPr>
                <w:rFonts w:ascii="宋体" w:eastAsia="宋体" w:hAnsi="宋体" w:cs="宋体" w:hint="eastAsia"/>
                <w:b/>
                <w:bCs/>
                <w:color w:val="008000"/>
                <w:kern w:val="0"/>
                <w:sz w:val="24"/>
                <w:szCs w:val="24"/>
                <w:shd w:val="clear" w:color="auto" w:fill="EFEFEF"/>
              </w:rPr>
              <w:t>"</w:t>
            </w:r>
            <w:r w:rsidRPr="0094065C">
              <w:rPr>
                <w:rFonts w:ascii="宋体" w:eastAsia="宋体" w:hAnsi="宋体" w:cs="宋体" w:hint="eastAsia"/>
                <w:b/>
                <w:bCs/>
                <w:i/>
                <w:iCs/>
                <w:color w:val="660E7A"/>
                <w:kern w:val="0"/>
                <w:sz w:val="24"/>
                <w:szCs w:val="24"/>
              </w:rPr>
              <w:t>WdatePicker</w:t>
            </w:r>
            <w:r w:rsidRPr="0094065C">
              <w:rPr>
                <w:rFonts w:ascii="宋体" w:eastAsia="宋体" w:hAnsi="宋体" w:cs="宋体" w:hint="eastAsia"/>
                <w:color w:val="000000"/>
                <w:kern w:val="0"/>
                <w:sz w:val="24"/>
                <w:szCs w:val="24"/>
              </w:rPr>
              <w:t>()</w:t>
            </w:r>
            <w:r w:rsidRPr="0094065C">
              <w:rPr>
                <w:rFonts w:ascii="宋体" w:eastAsia="宋体" w:hAnsi="宋体" w:cs="宋体" w:hint="eastAsia"/>
                <w:b/>
                <w:bCs/>
                <w:color w:val="008000"/>
                <w:kern w:val="0"/>
                <w:sz w:val="24"/>
                <w:szCs w:val="24"/>
                <w:shd w:val="clear" w:color="auto" w:fill="EFEFEF"/>
              </w:rPr>
              <w:t xml:space="preserve">" </w:t>
            </w:r>
            <w:r w:rsidRPr="0094065C">
              <w:rPr>
                <w:rFonts w:ascii="宋体" w:eastAsia="宋体" w:hAnsi="宋体" w:cs="宋体" w:hint="eastAsia"/>
                <w:b/>
                <w:bCs/>
                <w:color w:val="0000FF"/>
                <w:kern w:val="0"/>
                <w:sz w:val="24"/>
                <w:szCs w:val="24"/>
                <w:shd w:val="clear" w:color="auto" w:fill="EFEFEF"/>
              </w:rPr>
              <w:t>readonly=</w:t>
            </w:r>
            <w:r w:rsidRPr="0094065C">
              <w:rPr>
                <w:rFonts w:ascii="宋体" w:eastAsia="宋体" w:hAnsi="宋体" w:cs="宋体" w:hint="eastAsia"/>
                <w:b/>
                <w:bCs/>
                <w:color w:val="008000"/>
                <w:kern w:val="0"/>
                <w:sz w:val="24"/>
                <w:szCs w:val="24"/>
                <w:shd w:val="clear" w:color="auto" w:fill="EFEFEF"/>
              </w:rPr>
              <w:t>"readonly"</w:t>
            </w:r>
            <w:r w:rsidRPr="0094065C">
              <w:rPr>
                <w:rFonts w:ascii="宋体" w:eastAsia="宋体" w:hAnsi="宋体" w:cs="宋体" w:hint="eastAsia"/>
                <w:color w:val="000000"/>
                <w:kern w:val="0"/>
                <w:sz w:val="24"/>
                <w:szCs w:val="24"/>
                <w:shd w:val="clear" w:color="auto" w:fill="EFEFEF"/>
              </w:rPr>
              <w:t>&gt;</w:t>
            </w:r>
          </w:p>
        </w:tc>
      </w:tr>
    </w:tbl>
    <w:p w14:paraId="407B9C9A" w14:textId="77777777" w:rsidR="00BD3F1D" w:rsidRPr="00BD3F1D" w:rsidRDefault="00BD3F1D" w:rsidP="00BD3F1D">
      <w:pPr>
        <w:ind w:left="420"/>
      </w:pPr>
    </w:p>
    <w:p w14:paraId="14CD7925" w14:textId="7DCF1C80" w:rsidR="005014A8" w:rsidRDefault="00A96B71">
      <w:pPr>
        <w:pStyle w:val="5"/>
        <w:ind w:right="210"/>
      </w:pPr>
      <w:r>
        <w:rPr>
          <w:rFonts w:hint="eastAsia"/>
        </w:rPr>
        <w:t>form</w:t>
      </w:r>
      <w:r>
        <w:rPr>
          <w:rFonts w:hint="eastAsia"/>
        </w:rPr>
        <w:t>属性</w:t>
      </w:r>
    </w:p>
    <w:p w14:paraId="14CD7926" w14:textId="77777777" w:rsidR="005014A8" w:rsidRDefault="00A96B71" w:rsidP="00B46234">
      <w:pPr>
        <w:pStyle w:val="6"/>
        <w:numPr>
          <w:ilvl w:val="0"/>
          <w:numId w:val="572"/>
        </w:numPr>
      </w:pPr>
      <w:r>
        <w:rPr>
          <w:rFonts w:hint="eastAsia"/>
        </w:rPr>
        <w:t>表单提交路径</w:t>
      </w:r>
    </w:p>
    <w:p w14:paraId="14CD7927"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7F007F"/>
          <w:kern w:val="0"/>
          <w:sz w:val="18"/>
          <w:szCs w:val="18"/>
        </w:rPr>
        <w:t>action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路径</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928" w14:textId="77777777" w:rsidR="005014A8" w:rsidRDefault="00A96B71">
      <w:r>
        <w:rPr>
          <w:rFonts w:hint="eastAsia"/>
        </w:rPr>
        <w:tab/>
      </w:r>
      <w:r>
        <w:rPr>
          <w:rFonts w:hint="eastAsia"/>
        </w:rPr>
        <w:t>功能：指定表单提交路径，可以是：后台、</w:t>
      </w:r>
      <w:r>
        <w:rPr>
          <w:rFonts w:hint="eastAsia"/>
        </w:rPr>
        <w:t>http</w:t>
      </w:r>
      <w:r>
        <w:rPr>
          <w:rFonts w:hint="eastAsia"/>
        </w:rPr>
        <w:t>网址、</w:t>
      </w:r>
      <w:r>
        <w:rPr>
          <w:rFonts w:hint="eastAsia"/>
        </w:rPr>
        <w:t>html</w:t>
      </w:r>
      <w:r>
        <w:rPr>
          <w:rFonts w:hint="eastAsia"/>
        </w:rPr>
        <w:t>页面</w:t>
      </w:r>
    </w:p>
    <w:p w14:paraId="14CD7929" w14:textId="77777777" w:rsidR="005014A8" w:rsidRDefault="00A96B71">
      <w:pPr>
        <w:pStyle w:val="6"/>
      </w:pPr>
      <w:r>
        <w:rPr>
          <w:rFonts w:hint="eastAsia"/>
        </w:rPr>
        <w:t>表单提交方式</w:t>
      </w:r>
    </w:p>
    <w:p w14:paraId="14CD792A"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7F007F"/>
          <w:kern w:val="0"/>
          <w:sz w:val="18"/>
          <w:szCs w:val="18"/>
        </w:rPr>
        <w:t>method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u w:val="single"/>
        </w:rPr>
        <w:t>"</w:t>
      </w:r>
      <w:r>
        <w:rPr>
          <w:rFonts w:ascii="Consolas" w:eastAsia="宋体" w:hAnsi="Consolas" w:cs="Consolas"/>
          <w:i/>
          <w:iCs/>
          <w:color w:val="2A00FF"/>
          <w:kern w:val="0"/>
          <w:sz w:val="18"/>
          <w:szCs w:val="18"/>
          <w:u w:val="single"/>
        </w:rPr>
        <w:t>提交方式</w:t>
      </w:r>
      <w:r>
        <w:rPr>
          <w:rFonts w:ascii="Consolas" w:eastAsia="宋体" w:hAnsi="Consolas" w:cs="Consolas"/>
          <w:i/>
          <w:iCs/>
          <w:color w:val="2A00FF"/>
          <w:kern w:val="0"/>
          <w:sz w:val="18"/>
          <w:szCs w:val="18"/>
          <w:u w:val="single"/>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92B" w14:textId="77777777" w:rsidR="005014A8" w:rsidRDefault="00A96B71">
      <w:pPr>
        <w:ind w:firstLine="420"/>
        <w:rPr>
          <w:kern w:val="0"/>
        </w:rPr>
      </w:pPr>
      <w:r>
        <w:rPr>
          <w:rFonts w:hint="eastAsia"/>
          <w:kern w:val="0"/>
        </w:rPr>
        <w:t>功能：指定表单的提交方式，提交方式有很多种，常用：</w:t>
      </w:r>
      <w:r>
        <w:rPr>
          <w:rFonts w:hint="eastAsia"/>
          <w:kern w:val="0"/>
        </w:rPr>
        <w:t>post</w:t>
      </w:r>
      <w:r>
        <w:rPr>
          <w:rFonts w:hint="eastAsia"/>
          <w:kern w:val="0"/>
        </w:rPr>
        <w:t>、</w:t>
      </w:r>
      <w:r>
        <w:rPr>
          <w:rFonts w:hint="eastAsia"/>
          <w:kern w:val="0"/>
        </w:rPr>
        <w:t>get</w:t>
      </w:r>
      <w:r>
        <w:rPr>
          <w:rFonts w:hint="eastAsia"/>
          <w:kern w:val="0"/>
        </w:rPr>
        <w:t>（默认）</w:t>
      </w:r>
    </w:p>
    <w:p w14:paraId="14CD792C" w14:textId="77777777" w:rsidR="005014A8" w:rsidRDefault="00A96B71">
      <w:pPr>
        <w:ind w:firstLine="420"/>
        <w:rPr>
          <w:kern w:val="0"/>
        </w:rPr>
      </w:pPr>
      <w:r>
        <w:rPr>
          <w:rFonts w:hint="eastAsia"/>
          <w:kern w:val="0"/>
        </w:rPr>
        <w:tab/>
      </w:r>
      <w:r>
        <w:rPr>
          <w:rFonts w:hint="eastAsia"/>
          <w:kern w:val="0"/>
        </w:rPr>
        <w:tab/>
        <w:t>post</w:t>
      </w:r>
      <w:r>
        <w:rPr>
          <w:rFonts w:hint="eastAsia"/>
          <w:kern w:val="0"/>
        </w:rPr>
        <w:t>、</w:t>
      </w:r>
      <w:r>
        <w:rPr>
          <w:rFonts w:hint="eastAsia"/>
          <w:kern w:val="0"/>
        </w:rPr>
        <w:t>get</w:t>
      </w:r>
      <w:r>
        <w:rPr>
          <w:rFonts w:hint="eastAsia"/>
          <w:kern w:val="0"/>
        </w:rPr>
        <w:t>区别：</w:t>
      </w:r>
    </w:p>
    <w:p w14:paraId="14CD792D" w14:textId="77777777" w:rsidR="005014A8" w:rsidRDefault="00A96B71" w:rsidP="00C00604">
      <w:pPr>
        <w:pStyle w:val="61"/>
        <w:numPr>
          <w:ilvl w:val="0"/>
          <w:numId w:val="206"/>
        </w:numPr>
        <w:ind w:firstLineChars="0"/>
        <w:rPr>
          <w:kern w:val="0"/>
        </w:rPr>
      </w:pPr>
      <w:r>
        <w:rPr>
          <w:rFonts w:hint="eastAsia"/>
          <w:kern w:val="0"/>
        </w:rPr>
        <w:t>get</w:t>
      </w:r>
      <w:r>
        <w:rPr>
          <w:rFonts w:hint="eastAsia"/>
          <w:kern w:val="0"/>
        </w:rPr>
        <w:t>方式会把提交内容显示在地址栏，</w:t>
      </w:r>
      <w:r>
        <w:rPr>
          <w:rFonts w:hint="eastAsia"/>
          <w:kern w:val="0"/>
        </w:rPr>
        <w:t>post</w:t>
      </w:r>
      <w:r>
        <w:rPr>
          <w:rFonts w:hint="eastAsia"/>
          <w:kern w:val="0"/>
        </w:rPr>
        <w:t>不会</w:t>
      </w:r>
    </w:p>
    <w:p w14:paraId="14CD792E" w14:textId="77777777" w:rsidR="005014A8" w:rsidRDefault="00A96B71" w:rsidP="00C00604">
      <w:pPr>
        <w:pStyle w:val="61"/>
        <w:numPr>
          <w:ilvl w:val="0"/>
          <w:numId w:val="206"/>
        </w:numPr>
        <w:ind w:firstLineChars="0"/>
        <w:rPr>
          <w:kern w:val="0"/>
        </w:rPr>
      </w:pPr>
      <w:r>
        <w:rPr>
          <w:rFonts w:hint="eastAsia"/>
          <w:kern w:val="0"/>
        </w:rPr>
        <w:t>get</w:t>
      </w:r>
      <w:r>
        <w:rPr>
          <w:rFonts w:hint="eastAsia"/>
          <w:kern w:val="0"/>
        </w:rPr>
        <w:t>方式说明网站安全级别较低，</w:t>
      </w:r>
      <w:r>
        <w:rPr>
          <w:rFonts w:hint="eastAsia"/>
          <w:kern w:val="0"/>
        </w:rPr>
        <w:t>post</w:t>
      </w:r>
      <w:r>
        <w:rPr>
          <w:rFonts w:hint="eastAsia"/>
          <w:kern w:val="0"/>
        </w:rPr>
        <w:t>方式说明安全级别较高</w:t>
      </w:r>
    </w:p>
    <w:p w14:paraId="14CD792F" w14:textId="24B417AD" w:rsidR="005014A8" w:rsidRDefault="00A96B71" w:rsidP="00C00604">
      <w:pPr>
        <w:pStyle w:val="61"/>
        <w:numPr>
          <w:ilvl w:val="0"/>
          <w:numId w:val="206"/>
        </w:numPr>
        <w:ind w:firstLineChars="0"/>
        <w:rPr>
          <w:kern w:val="0"/>
        </w:rPr>
      </w:pPr>
      <w:r>
        <w:rPr>
          <w:rFonts w:hint="eastAsia"/>
          <w:kern w:val="0"/>
        </w:rPr>
        <w:t>get</w:t>
      </w:r>
      <w:r>
        <w:rPr>
          <w:rFonts w:hint="eastAsia"/>
          <w:kern w:val="0"/>
        </w:rPr>
        <w:t>方式不支持大数据，</w:t>
      </w:r>
      <w:r>
        <w:rPr>
          <w:rFonts w:hint="eastAsia"/>
          <w:kern w:val="0"/>
        </w:rPr>
        <w:t>post</w:t>
      </w:r>
      <w:r>
        <w:rPr>
          <w:rFonts w:hint="eastAsia"/>
          <w:kern w:val="0"/>
        </w:rPr>
        <w:t>支持大数据</w:t>
      </w:r>
    </w:p>
    <w:p w14:paraId="27F3FAC5" w14:textId="77777777" w:rsidR="002867FA" w:rsidRDefault="002867FA" w:rsidP="002867FA">
      <w:pPr>
        <w:pStyle w:val="6"/>
      </w:pPr>
      <w:bookmarkStart w:id="126" w:name="_encType"/>
      <w:bookmarkEnd w:id="126"/>
      <w:r>
        <w:rPr>
          <w:rFonts w:hint="eastAsia"/>
        </w:rPr>
        <w:t>encType</w:t>
      </w:r>
    </w:p>
    <w:p w14:paraId="55E80E57" w14:textId="77777777" w:rsidR="002867FA" w:rsidRDefault="002867FA" w:rsidP="002867FA">
      <w:pPr>
        <w:ind w:left="420"/>
        <w:rPr>
          <w:rFonts w:ascii="Verdana" w:hAnsi="Verdana"/>
          <w:color w:val="000000"/>
          <w:szCs w:val="21"/>
          <w:shd w:val="clear" w:color="auto" w:fill="FDFCF8"/>
        </w:rPr>
      </w:pPr>
      <w:r>
        <w:rPr>
          <w:rFonts w:ascii="Verdana" w:hAnsi="Verdana"/>
          <w:color w:val="000000"/>
          <w:szCs w:val="21"/>
          <w:shd w:val="clear" w:color="auto" w:fill="FDFCF8"/>
        </w:rPr>
        <w:t>属性规定在发送到服务器之前应该如何对表单数据进行编码。</w:t>
      </w:r>
    </w:p>
    <w:p w14:paraId="427AF0FA" w14:textId="77777777" w:rsidR="002867FA" w:rsidRDefault="002867FA" w:rsidP="00B46234">
      <w:pPr>
        <w:pStyle w:val="af2"/>
        <w:numPr>
          <w:ilvl w:val="0"/>
          <w:numId w:val="392"/>
        </w:numPr>
        <w:ind w:firstLineChars="0"/>
      </w:pPr>
      <w:r>
        <w:rPr>
          <w:rFonts w:hint="eastAsia"/>
        </w:rPr>
        <w:t>语法</w:t>
      </w:r>
    </w:p>
    <w:tbl>
      <w:tblPr>
        <w:tblStyle w:val="af1"/>
        <w:tblW w:w="0" w:type="auto"/>
        <w:tblInd w:w="840" w:type="dxa"/>
        <w:tblLook w:val="04A0" w:firstRow="1" w:lastRow="0" w:firstColumn="1" w:lastColumn="0" w:noHBand="0" w:noVBand="1"/>
      </w:tblPr>
      <w:tblGrid>
        <w:gridCol w:w="7456"/>
      </w:tblGrid>
      <w:tr w:rsidR="002867FA" w14:paraId="7B84D3BC" w14:textId="77777777" w:rsidTr="00642B01">
        <w:tc>
          <w:tcPr>
            <w:tcW w:w="8296" w:type="dxa"/>
          </w:tcPr>
          <w:p w14:paraId="017B8AB4" w14:textId="77777777" w:rsidR="002867FA" w:rsidRDefault="002867FA" w:rsidP="00642B01">
            <w:r w:rsidRPr="00A82507">
              <w:t>&lt;form enctype="</w:t>
            </w:r>
            <w:r w:rsidRPr="00A82507">
              <w:rPr>
                <w:i/>
                <w:iCs/>
                <w:bdr w:val="none" w:sz="0" w:space="0" w:color="auto" w:frame="1"/>
              </w:rPr>
              <w:t>value</w:t>
            </w:r>
            <w:r w:rsidRPr="00A82507">
              <w:t>"&gt;</w:t>
            </w:r>
          </w:p>
        </w:tc>
      </w:tr>
    </w:tbl>
    <w:p w14:paraId="31BBC3EB" w14:textId="77777777" w:rsidR="002867FA" w:rsidRDefault="002867FA" w:rsidP="00B46234">
      <w:pPr>
        <w:pStyle w:val="af2"/>
        <w:numPr>
          <w:ilvl w:val="0"/>
          <w:numId w:val="392"/>
        </w:numPr>
        <w:ind w:firstLineChars="0"/>
      </w:pPr>
      <w:r>
        <w:rPr>
          <w:rFonts w:hint="eastAsia"/>
        </w:rPr>
        <w:t>属性值</w:t>
      </w:r>
    </w:p>
    <w:tbl>
      <w:tblPr>
        <w:tblStyle w:val="af1"/>
        <w:tblW w:w="0" w:type="auto"/>
        <w:tblInd w:w="840" w:type="dxa"/>
        <w:tblLook w:val="04A0" w:firstRow="1" w:lastRow="0" w:firstColumn="1" w:lastColumn="0" w:noHBand="0" w:noVBand="1"/>
      </w:tblPr>
      <w:tblGrid>
        <w:gridCol w:w="3817"/>
        <w:gridCol w:w="3639"/>
      </w:tblGrid>
      <w:tr w:rsidR="002867FA" w14:paraId="75354FF9" w14:textId="77777777" w:rsidTr="00642B01">
        <w:tc>
          <w:tcPr>
            <w:tcW w:w="4148" w:type="dxa"/>
          </w:tcPr>
          <w:p w14:paraId="0B57CDB0" w14:textId="77777777" w:rsidR="002867FA" w:rsidRDefault="002867FA" w:rsidP="00642B01">
            <w:pPr>
              <w:pStyle w:val="af2"/>
              <w:ind w:firstLineChars="0" w:firstLine="0"/>
            </w:pPr>
            <w:r>
              <w:rPr>
                <w:rFonts w:hint="eastAsia"/>
              </w:rPr>
              <w:t>值</w:t>
            </w:r>
          </w:p>
        </w:tc>
        <w:tc>
          <w:tcPr>
            <w:tcW w:w="4148" w:type="dxa"/>
          </w:tcPr>
          <w:p w14:paraId="427A9F12" w14:textId="77777777" w:rsidR="002867FA" w:rsidRDefault="002867FA" w:rsidP="00642B01">
            <w:pPr>
              <w:pStyle w:val="af2"/>
              <w:ind w:firstLineChars="0" w:firstLine="0"/>
            </w:pPr>
            <w:r>
              <w:rPr>
                <w:rFonts w:hint="eastAsia"/>
              </w:rPr>
              <w:t>描述</w:t>
            </w:r>
          </w:p>
        </w:tc>
      </w:tr>
      <w:tr w:rsidR="002867FA" w14:paraId="5996D1DB" w14:textId="77777777" w:rsidTr="00642B01">
        <w:tc>
          <w:tcPr>
            <w:tcW w:w="4148" w:type="dxa"/>
          </w:tcPr>
          <w:p w14:paraId="194A0CE1" w14:textId="77777777" w:rsidR="002867FA" w:rsidRDefault="002867FA" w:rsidP="00642B01">
            <w:pPr>
              <w:pStyle w:val="af2"/>
              <w:ind w:firstLineChars="0" w:firstLine="0"/>
            </w:pPr>
            <w:r>
              <w:rPr>
                <w:rFonts w:ascii="Verdana" w:hAnsi="Verdana"/>
                <w:color w:val="000000"/>
                <w:szCs w:val="21"/>
                <w:shd w:val="clear" w:color="auto" w:fill="FFFFFF"/>
              </w:rPr>
              <w:t>application/x-www-form-urlencoded</w:t>
            </w:r>
          </w:p>
        </w:tc>
        <w:tc>
          <w:tcPr>
            <w:tcW w:w="4148" w:type="dxa"/>
          </w:tcPr>
          <w:p w14:paraId="48DCCC4F" w14:textId="77777777" w:rsidR="002867FA" w:rsidRDefault="002867FA" w:rsidP="00642B01">
            <w:pPr>
              <w:pStyle w:val="af2"/>
              <w:ind w:firstLineChars="0" w:firstLine="0"/>
            </w:pPr>
            <w:r>
              <w:rPr>
                <w:rFonts w:ascii="Verdana" w:hAnsi="Verdana"/>
                <w:color w:val="000000"/>
                <w:szCs w:val="21"/>
                <w:shd w:val="clear" w:color="auto" w:fill="FFFFFF"/>
              </w:rPr>
              <w:t>在发送前编码所有字符（默认）</w:t>
            </w:r>
          </w:p>
        </w:tc>
      </w:tr>
      <w:tr w:rsidR="002867FA" w14:paraId="0D988C90" w14:textId="77777777" w:rsidTr="00642B01">
        <w:tc>
          <w:tcPr>
            <w:tcW w:w="4148" w:type="dxa"/>
          </w:tcPr>
          <w:p w14:paraId="09FDB2A0" w14:textId="77777777" w:rsidR="002867FA" w:rsidRDefault="002867FA" w:rsidP="00642B01">
            <w:pPr>
              <w:pStyle w:val="af2"/>
              <w:ind w:firstLineChars="0" w:firstLine="0"/>
            </w:pPr>
            <w:r>
              <w:rPr>
                <w:rFonts w:ascii="Verdana" w:hAnsi="Verdana"/>
                <w:color w:val="000000"/>
                <w:szCs w:val="21"/>
                <w:shd w:val="clear" w:color="auto" w:fill="F5F5F5"/>
              </w:rPr>
              <w:t>multipart/form-data</w:t>
            </w:r>
          </w:p>
        </w:tc>
        <w:tc>
          <w:tcPr>
            <w:tcW w:w="4148" w:type="dxa"/>
          </w:tcPr>
          <w:p w14:paraId="64BA6576" w14:textId="77777777" w:rsidR="002867FA" w:rsidRDefault="002867FA" w:rsidP="00642B01">
            <w:r>
              <w:rPr>
                <w:rFonts w:hint="eastAsia"/>
              </w:rPr>
              <w:t>不对字符编码。</w:t>
            </w:r>
          </w:p>
          <w:p w14:paraId="5DD348B1" w14:textId="77777777" w:rsidR="002867FA" w:rsidRDefault="002867FA" w:rsidP="00642B01">
            <w:pPr>
              <w:pStyle w:val="af2"/>
              <w:ind w:firstLineChars="0" w:firstLine="0"/>
            </w:pPr>
            <w:r>
              <w:rPr>
                <w:rFonts w:hint="eastAsia"/>
              </w:rPr>
              <w:t>在使用包含文件上传控件的表单时，必须使用该值。</w:t>
            </w:r>
          </w:p>
        </w:tc>
      </w:tr>
      <w:tr w:rsidR="002867FA" w14:paraId="6CC68044" w14:textId="77777777" w:rsidTr="00642B01">
        <w:tc>
          <w:tcPr>
            <w:tcW w:w="4148" w:type="dxa"/>
          </w:tcPr>
          <w:p w14:paraId="3055371F" w14:textId="77777777" w:rsidR="002867FA" w:rsidRDefault="002867FA" w:rsidP="00642B01">
            <w:pPr>
              <w:pStyle w:val="af2"/>
              <w:ind w:firstLineChars="0" w:firstLine="0"/>
            </w:pPr>
            <w:r>
              <w:rPr>
                <w:rFonts w:ascii="Verdana" w:hAnsi="Verdana"/>
                <w:color w:val="000000"/>
                <w:szCs w:val="21"/>
                <w:shd w:val="clear" w:color="auto" w:fill="FFFFFF"/>
              </w:rPr>
              <w:t>text/plain</w:t>
            </w:r>
          </w:p>
        </w:tc>
        <w:tc>
          <w:tcPr>
            <w:tcW w:w="4148" w:type="dxa"/>
          </w:tcPr>
          <w:p w14:paraId="50306CB0" w14:textId="77777777" w:rsidR="002867FA" w:rsidRDefault="002867FA" w:rsidP="00642B01">
            <w:pPr>
              <w:pStyle w:val="af2"/>
              <w:ind w:firstLineChars="0" w:firstLine="0"/>
            </w:pPr>
            <w:r>
              <w:rPr>
                <w:rFonts w:ascii="Verdana" w:hAnsi="Verdana"/>
                <w:color w:val="000000"/>
                <w:szCs w:val="21"/>
                <w:shd w:val="clear" w:color="auto" w:fill="FFFFFF"/>
              </w:rPr>
              <w:t>空格转换为</w:t>
            </w:r>
            <w:r>
              <w:rPr>
                <w:rFonts w:ascii="Verdana" w:hAnsi="Verdana"/>
                <w:color w:val="000000"/>
                <w:szCs w:val="21"/>
                <w:shd w:val="clear" w:color="auto" w:fill="FFFFFF"/>
              </w:rPr>
              <w:t xml:space="preserve"> "+" </w:t>
            </w:r>
            <w:r>
              <w:rPr>
                <w:rFonts w:ascii="Verdana" w:hAnsi="Verdana"/>
                <w:color w:val="000000"/>
                <w:szCs w:val="21"/>
                <w:shd w:val="clear" w:color="auto" w:fill="FFFFFF"/>
              </w:rPr>
              <w:t>加号，但不对特殊字符编码。</w:t>
            </w:r>
          </w:p>
        </w:tc>
      </w:tr>
    </w:tbl>
    <w:p w14:paraId="2BFD1AA5" w14:textId="77777777" w:rsidR="002867FA" w:rsidRDefault="002867FA" w:rsidP="002867FA"/>
    <w:p w14:paraId="14CD7930" w14:textId="77777777" w:rsidR="005014A8" w:rsidRDefault="00A96B71">
      <w:pPr>
        <w:pStyle w:val="2"/>
      </w:pPr>
      <w:r>
        <w:rPr>
          <w:rFonts w:hint="eastAsia"/>
        </w:rPr>
        <w:t>CSS</w:t>
      </w:r>
    </w:p>
    <w:p w14:paraId="14CD7931" w14:textId="77777777" w:rsidR="005014A8" w:rsidRDefault="00A96B71" w:rsidP="00C00604">
      <w:pPr>
        <w:pStyle w:val="3"/>
        <w:numPr>
          <w:ilvl w:val="0"/>
          <w:numId w:val="207"/>
        </w:numPr>
      </w:pPr>
      <w:r>
        <w:rPr>
          <w:rFonts w:hint="eastAsia"/>
        </w:rPr>
        <w:t>CSS</w:t>
      </w:r>
      <w:r>
        <w:rPr>
          <w:rFonts w:hint="eastAsia"/>
        </w:rPr>
        <w:t>介绍</w:t>
      </w:r>
    </w:p>
    <w:p w14:paraId="14CD7932" w14:textId="77777777" w:rsidR="005014A8" w:rsidRDefault="00A96B71" w:rsidP="00C00604">
      <w:pPr>
        <w:pStyle w:val="61"/>
        <w:numPr>
          <w:ilvl w:val="0"/>
          <w:numId w:val="208"/>
        </w:numPr>
        <w:ind w:firstLineChars="0"/>
      </w:pPr>
      <w:r>
        <w:rPr>
          <w:rFonts w:hint="eastAsia"/>
        </w:rPr>
        <w:t>用于设置网页显示效果（设置样式）</w:t>
      </w:r>
    </w:p>
    <w:p w14:paraId="14CD7933" w14:textId="77777777" w:rsidR="005014A8" w:rsidRDefault="00A96B71" w:rsidP="00C00604">
      <w:pPr>
        <w:pStyle w:val="61"/>
        <w:numPr>
          <w:ilvl w:val="0"/>
          <w:numId w:val="208"/>
        </w:numPr>
        <w:ind w:firstLineChars="0"/>
      </w:pPr>
      <w:r>
        <w:rPr>
          <w:rFonts w:hint="eastAsia"/>
        </w:rPr>
        <w:t>CSS</w:t>
      </w:r>
      <w:r>
        <w:rPr>
          <w:rFonts w:hint="eastAsia"/>
        </w:rPr>
        <w:t>将网页显示效果与内容分离（耦合性）。</w:t>
      </w:r>
      <w:r>
        <w:rPr>
          <w:rFonts w:hint="eastAsia"/>
        </w:rPr>
        <w:t>HTML</w:t>
      </w:r>
      <w:r>
        <w:rPr>
          <w:rFonts w:hint="eastAsia"/>
        </w:rPr>
        <w:t>只需要把文本内容封装起来，不用属性，</w:t>
      </w:r>
      <w:r>
        <w:rPr>
          <w:rFonts w:hint="eastAsia"/>
        </w:rPr>
        <w:t>CSS</w:t>
      </w:r>
      <w:r>
        <w:rPr>
          <w:rFonts w:hint="eastAsia"/>
        </w:rPr>
        <w:t>来控制显示效果，如果想修改显示效果，只需要更高</w:t>
      </w:r>
      <w:r>
        <w:rPr>
          <w:rFonts w:hint="eastAsia"/>
        </w:rPr>
        <w:t>CSS</w:t>
      </w:r>
      <w:r>
        <w:rPr>
          <w:rFonts w:hint="eastAsia"/>
        </w:rPr>
        <w:t>即可；网页换肤就是这么做的。</w:t>
      </w:r>
    </w:p>
    <w:p w14:paraId="14CD7934" w14:textId="77777777" w:rsidR="005014A8" w:rsidRDefault="00A96B71" w:rsidP="000627C5">
      <w:pPr>
        <w:pStyle w:val="3"/>
        <w:numPr>
          <w:ilvl w:val="0"/>
          <w:numId w:val="20"/>
        </w:numPr>
      </w:pPr>
      <w:r>
        <w:rPr>
          <w:rFonts w:hint="eastAsia"/>
        </w:rPr>
        <w:lastRenderedPageBreak/>
        <w:t>CSS</w:t>
      </w:r>
      <w:r>
        <w:rPr>
          <w:rFonts w:hint="eastAsia"/>
        </w:rPr>
        <w:t>与</w:t>
      </w:r>
      <w:r>
        <w:rPr>
          <w:rFonts w:hint="eastAsia"/>
        </w:rPr>
        <w:t>HTML</w:t>
      </w:r>
      <w:r>
        <w:rPr>
          <w:rFonts w:hint="eastAsia"/>
        </w:rPr>
        <w:t>结合</w:t>
      </w:r>
    </w:p>
    <w:p w14:paraId="14CD7935" w14:textId="77777777" w:rsidR="005014A8" w:rsidRDefault="00A96B71" w:rsidP="00C00604">
      <w:pPr>
        <w:pStyle w:val="4"/>
        <w:numPr>
          <w:ilvl w:val="0"/>
          <w:numId w:val="209"/>
        </w:numPr>
      </w:pPr>
      <w:r>
        <w:rPr>
          <w:rFonts w:hint="eastAsia"/>
        </w:rPr>
        <w:t>style</w:t>
      </w:r>
      <w:r>
        <w:rPr>
          <w:rFonts w:hint="eastAsia"/>
        </w:rPr>
        <w:t>属性</w:t>
      </w:r>
    </w:p>
    <w:p w14:paraId="14CD7936"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7F007F"/>
          <w:kern w:val="0"/>
          <w:sz w:val="18"/>
          <w:szCs w:val="18"/>
        </w:rPr>
        <w:t>style</w:t>
      </w:r>
      <w:r>
        <w:rPr>
          <w:rFonts w:ascii="Consolas" w:eastAsia="宋体" w:hAnsi="Consolas" w:cs="Consolas"/>
          <w:color w:val="000000"/>
          <w:kern w:val="0"/>
          <w:sz w:val="18"/>
          <w:szCs w:val="18"/>
        </w:rPr>
        <w:t>="</w:t>
      </w:r>
      <w:r>
        <w:rPr>
          <w:rFonts w:ascii="Consolas" w:eastAsia="宋体" w:hAnsi="Consolas" w:cs="Consolas"/>
          <w:color w:val="7F007F"/>
          <w:kern w:val="0"/>
          <w:sz w:val="18"/>
          <w:szCs w:val="18"/>
        </w:rPr>
        <w:t>css</w:t>
      </w:r>
      <w:r>
        <w:rPr>
          <w:rFonts w:ascii="Consolas" w:eastAsia="宋体" w:hAnsi="Consolas" w:cs="Consolas"/>
          <w:color w:val="7F007F"/>
          <w:kern w:val="0"/>
          <w:sz w:val="18"/>
          <w:szCs w:val="18"/>
        </w:rPr>
        <w:t>代码</w:t>
      </w:r>
      <w:r>
        <w:rPr>
          <w:rFonts w:ascii="Consolas" w:eastAsia="宋体" w:hAnsi="Consolas" w:cs="Consolas"/>
          <w:color w:val="000000"/>
          <w:kern w:val="0"/>
          <w:sz w:val="18"/>
          <w:szCs w:val="18"/>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p>
    <w:p w14:paraId="14CD7937" w14:textId="77777777" w:rsidR="005014A8" w:rsidRDefault="00A96B71">
      <w:r>
        <w:rPr>
          <w:rFonts w:hint="eastAsia"/>
          <w:kern w:val="0"/>
        </w:rPr>
        <w:tab/>
      </w:r>
      <w:r>
        <w:rPr>
          <w:rFonts w:hint="eastAsia"/>
          <w:kern w:val="0"/>
        </w:rPr>
        <w:t>功能：</w:t>
      </w:r>
      <w:r>
        <w:rPr>
          <w:rFonts w:hint="eastAsia"/>
        </w:rPr>
        <w:t>设置</w:t>
      </w:r>
      <w:r>
        <w:rPr>
          <w:rFonts w:hint="eastAsia"/>
        </w:rPr>
        <w:t>div</w:t>
      </w:r>
      <w:r>
        <w:rPr>
          <w:rFonts w:hint="eastAsia"/>
        </w:rPr>
        <w:t>样式，仅对当前</w:t>
      </w:r>
      <w:r>
        <w:rPr>
          <w:rFonts w:hint="eastAsia"/>
        </w:rPr>
        <w:t>div</w:t>
      </w:r>
      <w:r>
        <w:rPr>
          <w:rFonts w:hint="eastAsia"/>
        </w:rPr>
        <w:t>有效</w:t>
      </w:r>
    </w:p>
    <w:p w14:paraId="14CD7938" w14:textId="77777777" w:rsidR="005014A8" w:rsidRDefault="00A96B71">
      <w:r>
        <w:rPr>
          <w:rFonts w:hint="eastAsia"/>
        </w:rPr>
        <w:tab/>
      </w:r>
      <w:r>
        <w:rPr>
          <w:rFonts w:hint="eastAsia"/>
        </w:rPr>
        <w:t>例：</w:t>
      </w:r>
    </w:p>
    <w:p w14:paraId="14CD7939"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93D" w14:textId="77777777">
        <w:tc>
          <w:tcPr>
            <w:tcW w:w="7262" w:type="dxa"/>
            <w:shd w:val="clear" w:color="auto" w:fill="D9D9D9" w:themeFill="background1" w:themeFillShade="D9"/>
          </w:tcPr>
          <w:p w14:paraId="14CD793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7F007F"/>
                <w:kern w:val="0"/>
                <w:sz w:val="18"/>
                <w:szCs w:val="18"/>
              </w:rPr>
              <w:t>style</w:t>
            </w:r>
            <w:r>
              <w:rPr>
                <w:rFonts w:ascii="Consolas" w:eastAsia="宋体" w:hAnsi="Consolas" w:cs="Consolas"/>
                <w:color w:val="000000"/>
                <w:kern w:val="0"/>
                <w:sz w:val="18"/>
                <w:szCs w:val="18"/>
              </w:rPr>
              <w:t>="</w:t>
            </w:r>
            <w:r>
              <w:rPr>
                <w:rFonts w:ascii="Consolas" w:eastAsia="宋体" w:hAnsi="Consolas" w:cs="Consolas"/>
                <w:color w:val="7F007F"/>
                <w:kern w:val="0"/>
                <w:sz w:val="18"/>
                <w:szCs w:val="18"/>
              </w:rPr>
              <w:t>background-color</w:t>
            </w:r>
            <w:r>
              <w:rPr>
                <w:rFonts w:ascii="Consolas" w:eastAsia="宋体" w:hAnsi="Consolas" w:cs="Consolas"/>
                <w:color w:val="000000"/>
                <w:kern w:val="0"/>
                <w:sz w:val="18"/>
                <w:szCs w:val="18"/>
              </w:rPr>
              <w:t xml:space="preserve">: </w:t>
            </w:r>
            <w:r>
              <w:rPr>
                <w:rFonts w:ascii="Consolas" w:eastAsia="宋体" w:hAnsi="Consolas" w:cs="Consolas"/>
                <w:i/>
                <w:iCs/>
                <w:color w:val="2A00E1"/>
                <w:kern w:val="0"/>
                <w:sz w:val="18"/>
                <w:szCs w:val="18"/>
              </w:rPr>
              <w:t>green</w:t>
            </w:r>
            <w:r>
              <w:rPr>
                <w:rFonts w:ascii="Consolas" w:eastAsia="宋体" w:hAnsi="Consolas" w:cs="Consolas"/>
                <w:color w:val="000000"/>
                <w:kern w:val="0"/>
                <w:sz w:val="18"/>
                <w:szCs w:val="18"/>
              </w:rPr>
              <w:t>;</w:t>
            </w:r>
            <w:r>
              <w:rPr>
                <w:rFonts w:ascii="Consolas" w:eastAsia="宋体" w:hAnsi="Consolas" w:cs="Consolas"/>
                <w:color w:val="7F007F"/>
                <w:kern w:val="0"/>
                <w:sz w:val="18"/>
                <w:szCs w:val="18"/>
              </w:rPr>
              <w:t>color</w:t>
            </w:r>
            <w:r>
              <w:rPr>
                <w:rFonts w:ascii="Consolas" w:eastAsia="宋体" w:hAnsi="Consolas" w:cs="Consolas"/>
                <w:color w:val="000000"/>
                <w:kern w:val="0"/>
                <w:sz w:val="18"/>
                <w:szCs w:val="18"/>
              </w:rPr>
              <w:t xml:space="preserve">: </w:t>
            </w:r>
            <w:r>
              <w:rPr>
                <w:rFonts w:ascii="Consolas" w:eastAsia="宋体" w:hAnsi="Consolas" w:cs="Consolas"/>
                <w:i/>
                <w:iCs/>
                <w:color w:val="2A00E1"/>
                <w:kern w:val="0"/>
                <w:sz w:val="18"/>
                <w:szCs w:val="18"/>
              </w:rPr>
              <w:t>red</w:t>
            </w:r>
            <w:r>
              <w:rPr>
                <w:rFonts w:ascii="Consolas" w:eastAsia="宋体" w:hAnsi="Consolas" w:cs="Consolas"/>
                <w:color w:val="000000"/>
                <w:kern w:val="0"/>
                <w:sz w:val="18"/>
                <w:szCs w:val="18"/>
              </w:rPr>
              <w:t>"</w:t>
            </w:r>
            <w:r>
              <w:rPr>
                <w:rFonts w:ascii="Consolas" w:eastAsia="宋体" w:hAnsi="Consolas" w:cs="Consolas"/>
                <w:color w:val="008080"/>
                <w:kern w:val="0"/>
                <w:sz w:val="18"/>
                <w:szCs w:val="18"/>
              </w:rPr>
              <w:t>&gt;</w:t>
            </w:r>
          </w:p>
          <w:p w14:paraId="14CD793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u w:val="single"/>
              </w:rPr>
              <w:t>css</w:t>
            </w:r>
            <w:r>
              <w:rPr>
                <w:rFonts w:ascii="Consolas" w:eastAsia="宋体" w:hAnsi="Consolas" w:cs="Consolas"/>
                <w:color w:val="000000"/>
                <w:kern w:val="0"/>
                <w:sz w:val="18"/>
                <w:szCs w:val="18"/>
              </w:rPr>
              <w:t>与</w:t>
            </w:r>
            <w:r>
              <w:rPr>
                <w:rFonts w:ascii="Consolas" w:eastAsia="宋体" w:hAnsi="Consolas" w:cs="Consolas"/>
                <w:color w:val="000000"/>
                <w:kern w:val="0"/>
                <w:sz w:val="18"/>
                <w:szCs w:val="18"/>
                <w:u w:val="single"/>
              </w:rPr>
              <w:t>html</w:t>
            </w:r>
            <w:r>
              <w:rPr>
                <w:rFonts w:ascii="Consolas" w:eastAsia="宋体" w:hAnsi="Consolas" w:cs="Consolas"/>
                <w:color w:val="000000"/>
                <w:kern w:val="0"/>
                <w:sz w:val="18"/>
                <w:szCs w:val="18"/>
              </w:rPr>
              <w:t>结合方式</w:t>
            </w:r>
            <w:r>
              <w:rPr>
                <w:rFonts w:ascii="Consolas" w:eastAsia="宋体" w:hAnsi="Consolas" w:cs="Consolas"/>
                <w:color w:val="000000"/>
                <w:kern w:val="0"/>
                <w:sz w:val="18"/>
                <w:szCs w:val="18"/>
              </w:rPr>
              <w:t>1</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style</w:t>
            </w:r>
            <w:r>
              <w:rPr>
                <w:rFonts w:ascii="Consolas" w:eastAsia="宋体" w:hAnsi="Consolas" w:cs="Consolas"/>
                <w:color w:val="000000"/>
                <w:kern w:val="0"/>
                <w:sz w:val="18"/>
                <w:szCs w:val="18"/>
              </w:rPr>
              <w:t>属性</w:t>
            </w:r>
          </w:p>
          <w:p w14:paraId="14CD793C"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p>
        </w:tc>
      </w:tr>
    </w:tbl>
    <w:p w14:paraId="14CD793E" w14:textId="77777777" w:rsidR="005014A8" w:rsidRDefault="00A96B71" w:rsidP="00C00604">
      <w:pPr>
        <w:pStyle w:val="61"/>
        <w:numPr>
          <w:ilvl w:val="0"/>
          <w:numId w:val="210"/>
        </w:numPr>
        <w:ind w:firstLineChars="0"/>
      </w:pPr>
      <w:r>
        <w:rPr>
          <w:rFonts w:hint="eastAsia"/>
        </w:rPr>
        <w:t>效果</w:t>
      </w:r>
    </w:p>
    <w:p w14:paraId="14CD793F" w14:textId="77777777" w:rsidR="005014A8" w:rsidRDefault="00A96B71">
      <w:pPr>
        <w:ind w:left="840" w:firstLine="420"/>
      </w:pPr>
      <w:r>
        <w:rPr>
          <w:noProof/>
        </w:rPr>
        <w:drawing>
          <wp:inline distT="0" distB="0" distL="0" distR="0" wp14:anchorId="14CD8A51" wp14:editId="14CD8A52">
            <wp:extent cx="2171700" cy="219075"/>
            <wp:effectExtent l="0" t="0" r="0" b="0"/>
            <wp:docPr id="288" name="Drawing 352" descr="image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Drawing 352" descr="image341.png"/>
                    <pic:cNvPicPr>
                      <a:picLocks noChangeAspect="1"/>
                    </pic:cNvPicPr>
                  </pic:nvPicPr>
                  <pic:blipFill>
                    <a:blip r:embed="rId374" cstate="print"/>
                    <a:stretch>
                      <a:fillRect/>
                    </a:stretch>
                  </pic:blipFill>
                  <pic:spPr>
                    <a:xfrm>
                      <a:off x="0" y="0"/>
                      <a:ext cx="2171700" cy="219075"/>
                    </a:xfrm>
                    <a:prstGeom prst="rect">
                      <a:avLst/>
                    </a:prstGeom>
                  </pic:spPr>
                </pic:pic>
              </a:graphicData>
            </a:graphic>
          </wp:inline>
        </w:drawing>
      </w:r>
    </w:p>
    <w:p w14:paraId="14CD7940" w14:textId="77777777" w:rsidR="005014A8" w:rsidRDefault="00A96B71">
      <w:pPr>
        <w:pStyle w:val="4"/>
      </w:pPr>
      <w:r>
        <w:rPr>
          <w:rFonts w:hint="eastAsia"/>
        </w:rPr>
        <w:t>style</w:t>
      </w:r>
      <w:r>
        <w:rPr>
          <w:rFonts w:hint="eastAsia"/>
        </w:rPr>
        <w:t>标签</w:t>
      </w:r>
    </w:p>
    <w:p w14:paraId="14CD7941" w14:textId="77777777" w:rsidR="005014A8" w:rsidRDefault="00A96B71">
      <w:pPr>
        <w:ind w:left="420"/>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style</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"text/css"</w:t>
      </w:r>
      <w:r>
        <w:rPr>
          <w:rFonts w:ascii="Consolas" w:eastAsia="宋体" w:hAnsi="Consolas" w:cs="Consolas"/>
          <w:color w:val="008080"/>
          <w:kern w:val="0"/>
          <w:sz w:val="18"/>
          <w:szCs w:val="18"/>
        </w:rPr>
        <w:t>&gt;</w:t>
      </w:r>
      <w:r>
        <w:rPr>
          <w:rFonts w:ascii="Consolas" w:eastAsia="宋体" w:hAnsi="Consolas" w:cs="Consolas"/>
          <w:b/>
          <w:bCs/>
          <w:color w:val="3F7F7F"/>
          <w:kern w:val="0"/>
          <w:sz w:val="18"/>
          <w:szCs w:val="18"/>
        </w:rPr>
        <w:t>CSS</w:t>
      </w:r>
      <w:r>
        <w:rPr>
          <w:rFonts w:ascii="Consolas" w:eastAsia="宋体" w:hAnsi="Consolas" w:cs="Consolas"/>
          <w:b/>
          <w:bCs/>
          <w:color w:val="3F7F7F"/>
          <w:kern w:val="0"/>
          <w:sz w:val="18"/>
          <w:szCs w:val="18"/>
        </w:rPr>
        <w:t>代码</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style</w:t>
      </w:r>
      <w:r>
        <w:rPr>
          <w:rFonts w:ascii="Consolas" w:eastAsia="宋体" w:hAnsi="Consolas" w:cs="Consolas"/>
          <w:color w:val="008080"/>
          <w:kern w:val="0"/>
          <w:sz w:val="18"/>
          <w:szCs w:val="18"/>
        </w:rPr>
        <w:t>&gt;</w:t>
      </w:r>
    </w:p>
    <w:p w14:paraId="14CD7942" w14:textId="77777777" w:rsidR="005014A8" w:rsidRDefault="00A96B71">
      <w:r>
        <w:rPr>
          <w:rFonts w:hint="eastAsia"/>
        </w:rPr>
        <w:tab/>
      </w:r>
      <w:r>
        <w:rPr>
          <w:rFonts w:hint="eastAsia"/>
        </w:rPr>
        <w:t>功能：设置</w:t>
      </w:r>
      <w:r>
        <w:rPr>
          <w:rFonts w:hint="eastAsia"/>
        </w:rPr>
        <w:t>div</w:t>
      </w:r>
      <w:r>
        <w:rPr>
          <w:rFonts w:hint="eastAsia"/>
        </w:rPr>
        <w:t>样式，对当前</w:t>
      </w:r>
      <w:r>
        <w:rPr>
          <w:rFonts w:hint="eastAsia"/>
        </w:rPr>
        <w:t>html</w:t>
      </w:r>
      <w:r>
        <w:rPr>
          <w:rFonts w:hint="eastAsia"/>
        </w:rPr>
        <w:t>文件中</w:t>
      </w:r>
      <w:r>
        <w:rPr>
          <w:rFonts w:hint="eastAsia"/>
        </w:rPr>
        <w:t>div</w:t>
      </w:r>
      <w:r>
        <w:rPr>
          <w:rFonts w:hint="eastAsia"/>
        </w:rPr>
        <w:t>有效</w:t>
      </w:r>
    </w:p>
    <w:p w14:paraId="14CD7943" w14:textId="77777777" w:rsidR="005014A8" w:rsidRDefault="00A96B71">
      <w:r>
        <w:rPr>
          <w:rFonts w:hint="eastAsia"/>
        </w:rPr>
        <w:tab/>
      </w:r>
      <w:r>
        <w:rPr>
          <w:rFonts w:hint="eastAsia"/>
        </w:rPr>
        <w:tab/>
      </w:r>
      <w:r>
        <w:rPr>
          <w:rFonts w:hint="eastAsia"/>
        </w:rPr>
        <w:tab/>
      </w:r>
      <w:r>
        <w:rPr>
          <w:rFonts w:hint="eastAsia"/>
        </w:rPr>
        <w:t>该标签需要放在</w:t>
      </w:r>
      <w:r>
        <w:rPr>
          <w:rFonts w:hint="eastAsia"/>
        </w:rPr>
        <w:t>head</w:t>
      </w:r>
      <w:r>
        <w:rPr>
          <w:rFonts w:hint="eastAsia"/>
        </w:rPr>
        <w:t>标签内</w:t>
      </w:r>
    </w:p>
    <w:p w14:paraId="14CD7944" w14:textId="77777777" w:rsidR="005014A8" w:rsidRDefault="00A96B71">
      <w:r>
        <w:rPr>
          <w:rFonts w:hint="eastAsia"/>
        </w:rPr>
        <w:tab/>
      </w:r>
      <w:r>
        <w:rPr>
          <w:rFonts w:hint="eastAsia"/>
        </w:rPr>
        <w:t>例：</w:t>
      </w:r>
    </w:p>
    <w:p w14:paraId="14CD7945"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959" w14:textId="77777777">
        <w:tc>
          <w:tcPr>
            <w:tcW w:w="7262" w:type="dxa"/>
            <w:shd w:val="clear" w:color="auto" w:fill="D9D9D9" w:themeFill="background1" w:themeFillShade="D9"/>
          </w:tcPr>
          <w:p w14:paraId="14CD794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p w14:paraId="14CD794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94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meta</w:t>
            </w:r>
            <w:r>
              <w:rPr>
                <w:rFonts w:ascii="Consolas" w:eastAsia="宋体" w:hAnsi="Consolas" w:cs="Consolas"/>
                <w:color w:val="7F007F"/>
                <w:kern w:val="0"/>
                <w:sz w:val="18"/>
                <w:szCs w:val="18"/>
              </w:rPr>
              <w:t>http-equiv</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"Content-Type"</w:t>
            </w:r>
            <w:r>
              <w:rPr>
                <w:rFonts w:ascii="Consolas" w:eastAsia="宋体" w:hAnsi="Consolas" w:cs="Consolas"/>
                <w:color w:val="7F007F"/>
                <w:kern w:val="0"/>
                <w:sz w:val="18"/>
                <w:szCs w:val="18"/>
              </w:rPr>
              <w:t>content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"text/html; charset=UTF-8"</w:t>
            </w:r>
            <w:r>
              <w:rPr>
                <w:rFonts w:ascii="Consolas" w:eastAsia="宋体" w:hAnsi="Consolas" w:cs="Consolas"/>
                <w:color w:val="008080"/>
                <w:kern w:val="0"/>
                <w:sz w:val="18"/>
                <w:szCs w:val="18"/>
              </w:rPr>
              <w:t>&gt;</w:t>
            </w:r>
          </w:p>
          <w:p w14:paraId="14CD794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Insert title here</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p>
          <w:p w14:paraId="14CD794A" w14:textId="77777777" w:rsidR="005014A8" w:rsidRDefault="005014A8">
            <w:pPr>
              <w:autoSpaceDE w:val="0"/>
              <w:autoSpaceDN w:val="0"/>
              <w:adjustRightInd w:val="0"/>
              <w:jc w:val="left"/>
              <w:rPr>
                <w:rFonts w:ascii="Consolas" w:eastAsia="宋体" w:hAnsi="Consolas" w:cs="Consolas"/>
                <w:kern w:val="0"/>
                <w:sz w:val="18"/>
                <w:szCs w:val="18"/>
              </w:rPr>
            </w:pPr>
          </w:p>
          <w:p w14:paraId="14CD794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style</w:t>
            </w:r>
            <w:r>
              <w:rPr>
                <w:rFonts w:ascii="Consolas" w:eastAsia="宋体" w:hAnsi="Consolas" w:cs="Consolas"/>
                <w:color w:val="7F007F"/>
                <w:kern w:val="0"/>
                <w:sz w:val="18"/>
                <w:szCs w:val="18"/>
                <w:highlight w:val="lightGray"/>
              </w:rPr>
              <w:t>type</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"text/css"</w:t>
            </w:r>
            <w:r>
              <w:rPr>
                <w:rFonts w:ascii="Consolas" w:eastAsia="宋体" w:hAnsi="Consolas" w:cs="Consolas"/>
                <w:color w:val="008080"/>
                <w:kern w:val="0"/>
                <w:sz w:val="18"/>
                <w:szCs w:val="18"/>
                <w:highlight w:val="lightGray"/>
              </w:rPr>
              <w:t>&gt;</w:t>
            </w:r>
          </w:p>
          <w:p w14:paraId="14CD794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b/>
                <w:bCs/>
                <w:color w:val="3F7F7F"/>
                <w:kern w:val="0"/>
                <w:sz w:val="18"/>
                <w:szCs w:val="18"/>
                <w:highlight w:val="lightGray"/>
              </w:rPr>
              <w:t>div</w:t>
            </w:r>
            <w:r>
              <w:rPr>
                <w:rFonts w:ascii="Consolas" w:eastAsia="宋体" w:hAnsi="Consolas" w:cs="Consolas"/>
                <w:color w:val="000000"/>
                <w:kern w:val="0"/>
                <w:sz w:val="18"/>
                <w:szCs w:val="18"/>
                <w:highlight w:val="lightGray"/>
              </w:rPr>
              <w:t>{</w:t>
            </w:r>
          </w:p>
          <w:p w14:paraId="14CD794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color w:val="000000"/>
                <w:kern w:val="0"/>
                <w:sz w:val="18"/>
                <w:szCs w:val="18"/>
                <w:highlight w:val="lightGray"/>
              </w:rPr>
              <w:tab/>
            </w:r>
            <w:r>
              <w:rPr>
                <w:rFonts w:ascii="Consolas" w:eastAsia="宋体" w:hAnsi="Consolas" w:cs="Consolas"/>
                <w:color w:val="7F007F"/>
                <w:kern w:val="0"/>
                <w:sz w:val="18"/>
                <w:szCs w:val="18"/>
                <w:highlight w:val="lightGray"/>
              </w:rPr>
              <w:t>background-color</w:t>
            </w:r>
            <w:r>
              <w:rPr>
                <w:rFonts w:ascii="Consolas" w:eastAsia="宋体" w:hAnsi="Consolas" w:cs="Consolas"/>
                <w:color w:val="000000"/>
                <w:kern w:val="0"/>
                <w:sz w:val="18"/>
                <w:szCs w:val="18"/>
                <w:highlight w:val="lightGray"/>
              </w:rPr>
              <w:t xml:space="preserve">: </w:t>
            </w:r>
            <w:r>
              <w:rPr>
                <w:rFonts w:ascii="Consolas" w:eastAsia="宋体" w:hAnsi="Consolas" w:cs="Consolas"/>
                <w:i/>
                <w:iCs/>
                <w:color w:val="2A00E1"/>
                <w:kern w:val="0"/>
                <w:sz w:val="18"/>
                <w:szCs w:val="18"/>
                <w:highlight w:val="lightGray"/>
              </w:rPr>
              <w:t>green</w:t>
            </w:r>
            <w:r>
              <w:rPr>
                <w:rFonts w:ascii="Consolas" w:eastAsia="宋体" w:hAnsi="Consolas" w:cs="Consolas"/>
                <w:color w:val="000000"/>
                <w:kern w:val="0"/>
                <w:sz w:val="18"/>
                <w:szCs w:val="18"/>
                <w:highlight w:val="lightGray"/>
              </w:rPr>
              <w:t>;</w:t>
            </w:r>
          </w:p>
          <w:p w14:paraId="14CD794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color w:val="000000"/>
                <w:kern w:val="0"/>
                <w:sz w:val="18"/>
                <w:szCs w:val="18"/>
                <w:highlight w:val="lightGray"/>
              </w:rPr>
              <w:tab/>
            </w:r>
            <w:r>
              <w:rPr>
                <w:rFonts w:ascii="Consolas" w:eastAsia="宋体" w:hAnsi="Consolas" w:cs="Consolas"/>
                <w:color w:val="7F007F"/>
                <w:kern w:val="0"/>
                <w:sz w:val="18"/>
                <w:szCs w:val="18"/>
                <w:highlight w:val="lightGray"/>
              </w:rPr>
              <w:t>color</w:t>
            </w:r>
            <w:r>
              <w:rPr>
                <w:rFonts w:ascii="Consolas" w:eastAsia="宋体" w:hAnsi="Consolas" w:cs="Consolas"/>
                <w:color w:val="000000"/>
                <w:kern w:val="0"/>
                <w:sz w:val="18"/>
                <w:szCs w:val="18"/>
                <w:highlight w:val="lightGray"/>
              </w:rPr>
              <w:t xml:space="preserve">: </w:t>
            </w:r>
            <w:r>
              <w:rPr>
                <w:rFonts w:ascii="Consolas" w:eastAsia="宋体" w:hAnsi="Consolas" w:cs="Consolas"/>
                <w:i/>
                <w:iCs/>
                <w:color w:val="2A00E1"/>
                <w:kern w:val="0"/>
                <w:sz w:val="18"/>
                <w:szCs w:val="18"/>
                <w:highlight w:val="lightGray"/>
              </w:rPr>
              <w:t>red</w:t>
            </w:r>
            <w:r>
              <w:rPr>
                <w:rFonts w:ascii="Consolas" w:eastAsia="宋体" w:hAnsi="Consolas" w:cs="Consolas"/>
                <w:color w:val="000000"/>
                <w:kern w:val="0"/>
                <w:sz w:val="18"/>
                <w:szCs w:val="18"/>
                <w:highlight w:val="lightGray"/>
              </w:rPr>
              <w:t>;</w:t>
            </w:r>
          </w:p>
          <w:p w14:paraId="14CD794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t>}</w:t>
            </w:r>
          </w:p>
          <w:p w14:paraId="14CD795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style</w:t>
            </w:r>
            <w:r>
              <w:rPr>
                <w:rFonts w:ascii="Consolas" w:eastAsia="宋体" w:hAnsi="Consolas" w:cs="Consolas"/>
                <w:color w:val="008080"/>
                <w:kern w:val="0"/>
                <w:sz w:val="18"/>
                <w:szCs w:val="18"/>
                <w:highlight w:val="lightGray"/>
              </w:rPr>
              <w:t>&gt;</w:t>
            </w:r>
          </w:p>
          <w:p w14:paraId="14CD795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95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953" w14:textId="77777777" w:rsidR="005014A8" w:rsidRDefault="005014A8">
            <w:pPr>
              <w:autoSpaceDE w:val="0"/>
              <w:autoSpaceDN w:val="0"/>
              <w:adjustRightInd w:val="0"/>
              <w:jc w:val="left"/>
              <w:rPr>
                <w:rFonts w:ascii="Consolas" w:eastAsia="宋体" w:hAnsi="Consolas" w:cs="Consolas"/>
                <w:kern w:val="0"/>
                <w:sz w:val="18"/>
                <w:szCs w:val="18"/>
              </w:rPr>
            </w:pPr>
          </w:p>
          <w:p w14:paraId="14CD795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r>
              <w:rPr>
                <w:rFonts w:ascii="Consolas" w:eastAsia="宋体" w:hAnsi="Consolas" w:cs="Consolas"/>
                <w:color w:val="000000"/>
                <w:kern w:val="0"/>
                <w:sz w:val="18"/>
                <w:szCs w:val="18"/>
                <w:u w:val="single"/>
              </w:rPr>
              <w:t>css</w:t>
            </w:r>
            <w:r>
              <w:rPr>
                <w:rFonts w:ascii="Consolas" w:eastAsia="宋体" w:hAnsi="Consolas" w:cs="Consolas"/>
                <w:color w:val="000000"/>
                <w:kern w:val="0"/>
                <w:sz w:val="18"/>
                <w:szCs w:val="18"/>
              </w:rPr>
              <w:t>与</w:t>
            </w:r>
            <w:r>
              <w:rPr>
                <w:rFonts w:ascii="Consolas" w:eastAsia="宋体" w:hAnsi="Consolas" w:cs="Consolas"/>
                <w:color w:val="000000"/>
                <w:kern w:val="0"/>
                <w:sz w:val="18"/>
                <w:szCs w:val="18"/>
                <w:u w:val="single"/>
              </w:rPr>
              <w:t>html</w:t>
            </w:r>
            <w:r>
              <w:rPr>
                <w:rFonts w:ascii="Consolas" w:eastAsia="宋体" w:hAnsi="Consolas" w:cs="Consolas"/>
                <w:color w:val="000000"/>
                <w:kern w:val="0"/>
                <w:sz w:val="18"/>
                <w:szCs w:val="18"/>
              </w:rPr>
              <w:t>结合方式</w:t>
            </w:r>
            <w:r>
              <w:rPr>
                <w:rFonts w:ascii="Consolas" w:eastAsia="宋体" w:hAnsi="Consolas" w:cs="Consolas"/>
                <w:color w:val="000000"/>
                <w:kern w:val="0"/>
                <w:sz w:val="18"/>
                <w:szCs w:val="18"/>
              </w:rPr>
              <w:t>2</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style</w:t>
            </w:r>
            <w:r>
              <w:rPr>
                <w:rFonts w:ascii="Consolas" w:eastAsia="宋体" w:hAnsi="Consolas" w:cs="Consolas"/>
                <w:color w:val="000000"/>
                <w:kern w:val="0"/>
                <w:sz w:val="18"/>
                <w:szCs w:val="18"/>
              </w:rPr>
              <w:t>标签</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p>
          <w:p w14:paraId="14CD795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r>
              <w:rPr>
                <w:rFonts w:ascii="Consolas" w:eastAsia="宋体" w:hAnsi="Consolas" w:cs="Consolas"/>
                <w:color w:val="000000"/>
                <w:kern w:val="0"/>
                <w:sz w:val="18"/>
                <w:szCs w:val="18"/>
                <w:u w:val="single"/>
              </w:rPr>
              <w:t>css</w:t>
            </w:r>
            <w:r>
              <w:rPr>
                <w:rFonts w:ascii="Consolas" w:eastAsia="宋体" w:hAnsi="Consolas" w:cs="Consolas"/>
                <w:color w:val="000000"/>
                <w:kern w:val="0"/>
                <w:sz w:val="18"/>
                <w:szCs w:val="18"/>
              </w:rPr>
              <w:t>与</w:t>
            </w:r>
            <w:r>
              <w:rPr>
                <w:rFonts w:ascii="Consolas" w:eastAsia="宋体" w:hAnsi="Consolas" w:cs="Consolas"/>
                <w:color w:val="000000"/>
                <w:kern w:val="0"/>
                <w:sz w:val="18"/>
                <w:szCs w:val="18"/>
                <w:u w:val="single"/>
              </w:rPr>
              <w:t>html</w:t>
            </w:r>
            <w:r>
              <w:rPr>
                <w:rFonts w:ascii="Consolas" w:eastAsia="宋体" w:hAnsi="Consolas" w:cs="Consolas"/>
                <w:color w:val="000000"/>
                <w:kern w:val="0"/>
                <w:sz w:val="18"/>
                <w:szCs w:val="18"/>
              </w:rPr>
              <w:t>结合方式</w:t>
            </w:r>
            <w:r>
              <w:rPr>
                <w:rFonts w:ascii="Consolas" w:eastAsia="宋体" w:hAnsi="Consolas" w:cs="Consolas"/>
                <w:color w:val="000000"/>
                <w:kern w:val="0"/>
                <w:sz w:val="18"/>
                <w:szCs w:val="18"/>
              </w:rPr>
              <w:t>2</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style</w:t>
            </w:r>
            <w:r>
              <w:rPr>
                <w:rFonts w:ascii="Consolas" w:eastAsia="宋体" w:hAnsi="Consolas" w:cs="Consolas"/>
                <w:color w:val="000000"/>
                <w:kern w:val="0"/>
                <w:sz w:val="18"/>
                <w:szCs w:val="18"/>
              </w:rPr>
              <w:t>标签</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p>
          <w:p w14:paraId="14CD7956" w14:textId="77777777" w:rsidR="005014A8" w:rsidRDefault="005014A8">
            <w:pPr>
              <w:autoSpaceDE w:val="0"/>
              <w:autoSpaceDN w:val="0"/>
              <w:adjustRightInd w:val="0"/>
              <w:jc w:val="left"/>
              <w:rPr>
                <w:rFonts w:ascii="Consolas" w:eastAsia="宋体" w:hAnsi="Consolas" w:cs="Consolas"/>
                <w:kern w:val="0"/>
                <w:sz w:val="18"/>
                <w:szCs w:val="18"/>
              </w:rPr>
            </w:pPr>
          </w:p>
          <w:p w14:paraId="14CD795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958"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tc>
      </w:tr>
    </w:tbl>
    <w:p w14:paraId="14CD795A" w14:textId="77777777" w:rsidR="005014A8" w:rsidRDefault="00A96B71" w:rsidP="00C00604">
      <w:pPr>
        <w:pStyle w:val="61"/>
        <w:numPr>
          <w:ilvl w:val="0"/>
          <w:numId w:val="192"/>
        </w:numPr>
        <w:ind w:firstLineChars="0"/>
      </w:pPr>
      <w:r>
        <w:rPr>
          <w:rFonts w:hint="eastAsia"/>
        </w:rPr>
        <w:t>效果：</w:t>
      </w:r>
    </w:p>
    <w:p w14:paraId="14CD795B" w14:textId="77777777" w:rsidR="005014A8" w:rsidRDefault="00A96B71">
      <w:pPr>
        <w:ind w:left="840" w:firstLine="420"/>
      </w:pPr>
      <w:r>
        <w:rPr>
          <w:noProof/>
        </w:rPr>
        <w:lastRenderedPageBreak/>
        <w:drawing>
          <wp:inline distT="0" distB="0" distL="0" distR="0" wp14:anchorId="14CD8A53" wp14:editId="14CD8A54">
            <wp:extent cx="2171700" cy="457200"/>
            <wp:effectExtent l="0" t="0" r="0" b="0"/>
            <wp:docPr id="289" name="Drawing 353" descr="image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Drawing 353" descr="image342.png"/>
                    <pic:cNvPicPr>
                      <a:picLocks noChangeAspect="1"/>
                    </pic:cNvPicPr>
                  </pic:nvPicPr>
                  <pic:blipFill>
                    <a:blip r:embed="rId375" cstate="print"/>
                    <a:stretch>
                      <a:fillRect/>
                    </a:stretch>
                  </pic:blipFill>
                  <pic:spPr>
                    <a:xfrm>
                      <a:off x="0" y="0"/>
                      <a:ext cx="2171700" cy="457200"/>
                    </a:xfrm>
                    <a:prstGeom prst="rect">
                      <a:avLst/>
                    </a:prstGeom>
                  </pic:spPr>
                </pic:pic>
              </a:graphicData>
            </a:graphic>
          </wp:inline>
        </w:drawing>
      </w:r>
    </w:p>
    <w:p w14:paraId="14CD795C" w14:textId="77777777" w:rsidR="005014A8" w:rsidRDefault="00A96B71">
      <w:pPr>
        <w:pStyle w:val="4"/>
      </w:pPr>
      <w:bookmarkStart w:id="127" w:name="OFFICEE2494C266B484DAA8ED32670F957797F"/>
      <w:bookmarkEnd w:id="127"/>
      <w:r>
        <w:rPr>
          <w:rFonts w:hint="eastAsia"/>
        </w:rPr>
        <w:t>引入外部</w:t>
      </w:r>
      <w:r>
        <w:rPr>
          <w:rFonts w:hint="eastAsia"/>
        </w:rPr>
        <w:t>CSS</w:t>
      </w:r>
      <w:r>
        <w:rPr>
          <w:rFonts w:hint="eastAsia"/>
        </w:rPr>
        <w:t>文件（</w:t>
      </w:r>
      <w:r>
        <w:rPr>
          <w:rFonts w:hint="eastAsia"/>
        </w:rPr>
        <w:t>import</w:t>
      </w:r>
      <w:r>
        <w:rPr>
          <w:rFonts w:hint="eastAsia"/>
        </w:rPr>
        <w:t>）</w:t>
      </w:r>
    </w:p>
    <w:p w14:paraId="14CD795D" w14:textId="77777777" w:rsidR="005014A8" w:rsidRDefault="00A96B71">
      <w:pPr>
        <w:ind w:left="420"/>
      </w:pPr>
      <w:r>
        <w:rPr>
          <w:rFonts w:hint="eastAsia"/>
        </w:rPr>
        <w:t>语法：</w:t>
      </w:r>
    </w:p>
    <w:tbl>
      <w:tblPr>
        <w:tblStyle w:val="af1"/>
        <w:tblW w:w="7421" w:type="dxa"/>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421"/>
      </w:tblGrid>
      <w:tr w:rsidR="005014A8" w14:paraId="14CD7961" w14:textId="77777777">
        <w:tc>
          <w:tcPr>
            <w:tcW w:w="7421" w:type="dxa"/>
            <w:shd w:val="clear" w:color="auto" w:fill="D9D9D9" w:themeFill="background1" w:themeFillShade="D9"/>
          </w:tcPr>
          <w:p w14:paraId="14CD795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style</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"text/css"</w:t>
            </w:r>
            <w:r>
              <w:rPr>
                <w:rFonts w:ascii="Consolas" w:eastAsia="宋体" w:hAnsi="Consolas" w:cs="Consolas"/>
                <w:color w:val="008080"/>
                <w:kern w:val="0"/>
                <w:sz w:val="18"/>
                <w:szCs w:val="18"/>
              </w:rPr>
              <w:t>&gt;</w:t>
            </w:r>
          </w:p>
          <w:p w14:paraId="14CD795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7F"/>
                <w:kern w:val="0"/>
                <w:sz w:val="18"/>
                <w:szCs w:val="18"/>
              </w:rPr>
              <w:t>@import</w:t>
            </w:r>
            <w:r>
              <w:rPr>
                <w:rFonts w:ascii="Consolas" w:eastAsia="宋体" w:hAnsi="Consolas" w:cs="Consolas"/>
                <w:i/>
                <w:iCs/>
                <w:color w:val="2A00E1"/>
                <w:kern w:val="0"/>
                <w:sz w:val="18"/>
                <w:szCs w:val="18"/>
              </w:rPr>
              <w:t>url("css</w:t>
            </w:r>
            <w:r>
              <w:rPr>
                <w:rFonts w:ascii="Consolas" w:eastAsia="宋体" w:hAnsi="Consolas" w:cs="Consolas"/>
                <w:i/>
                <w:iCs/>
                <w:color w:val="2A00E1"/>
                <w:kern w:val="0"/>
                <w:sz w:val="18"/>
                <w:szCs w:val="18"/>
              </w:rPr>
              <w:t>文件</w:t>
            </w:r>
            <w:r>
              <w:rPr>
                <w:rFonts w:ascii="Consolas" w:eastAsia="宋体" w:hAnsi="Consolas" w:cs="Consolas"/>
                <w:i/>
                <w:iCs/>
                <w:color w:val="2A00E1"/>
                <w:kern w:val="0"/>
                <w:sz w:val="18"/>
                <w:szCs w:val="18"/>
              </w:rPr>
              <w:t>")</w:t>
            </w:r>
            <w:r>
              <w:rPr>
                <w:rFonts w:ascii="Consolas" w:eastAsia="宋体" w:hAnsi="Consolas" w:cs="Consolas"/>
                <w:color w:val="000000"/>
                <w:kern w:val="0"/>
                <w:sz w:val="18"/>
                <w:szCs w:val="18"/>
              </w:rPr>
              <w:t>;</w:t>
            </w:r>
          </w:p>
          <w:p w14:paraId="14CD7960"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style</w:t>
            </w:r>
            <w:r>
              <w:rPr>
                <w:rFonts w:ascii="Consolas" w:eastAsia="宋体" w:hAnsi="Consolas" w:cs="Consolas"/>
                <w:color w:val="008080"/>
                <w:kern w:val="0"/>
                <w:sz w:val="18"/>
                <w:szCs w:val="18"/>
              </w:rPr>
              <w:t>&gt;</w:t>
            </w:r>
          </w:p>
        </w:tc>
      </w:tr>
    </w:tbl>
    <w:p w14:paraId="14CD7962" w14:textId="77777777" w:rsidR="005014A8" w:rsidRDefault="00A96B71">
      <w:pPr>
        <w:ind w:left="420"/>
      </w:pPr>
      <w:r>
        <w:rPr>
          <w:rFonts w:hint="eastAsia"/>
        </w:rPr>
        <w:t>功能：</w:t>
      </w:r>
    </w:p>
    <w:p w14:paraId="14CD7963" w14:textId="77777777" w:rsidR="005014A8" w:rsidRDefault="00A96B71">
      <w:pPr>
        <w:ind w:left="840" w:firstLine="420"/>
      </w:pPr>
      <w:r>
        <w:rPr>
          <w:rFonts w:hint="eastAsia"/>
        </w:rPr>
        <w:t>将样式写在单独的“</w:t>
      </w:r>
      <w:r>
        <w:rPr>
          <w:rFonts w:hint="eastAsia"/>
        </w:rPr>
        <w:t>*.css</w:t>
      </w:r>
      <w:r>
        <w:rPr>
          <w:rFonts w:hint="eastAsia"/>
        </w:rPr>
        <w:t>”文件中，在</w:t>
      </w:r>
      <w:r>
        <w:rPr>
          <w:rFonts w:hint="eastAsia"/>
        </w:rPr>
        <w:t>html</w:t>
      </w:r>
      <w:r>
        <w:rPr>
          <w:rFonts w:hint="eastAsia"/>
        </w:rPr>
        <w:t>文件内、</w:t>
      </w:r>
      <w:r>
        <w:rPr>
          <w:rFonts w:hint="eastAsia"/>
        </w:rPr>
        <w:t>head</w:t>
      </w:r>
      <w:r>
        <w:rPr>
          <w:rFonts w:hint="eastAsia"/>
        </w:rPr>
        <w:t>标签内的</w:t>
      </w:r>
      <w:r>
        <w:rPr>
          <w:rFonts w:hint="eastAsia"/>
        </w:rPr>
        <w:t>style</w:t>
      </w:r>
      <w:r>
        <w:rPr>
          <w:rFonts w:hint="eastAsia"/>
        </w:rPr>
        <w:t>标签内引入外部</w:t>
      </w:r>
      <w:r>
        <w:rPr>
          <w:rFonts w:hint="eastAsia"/>
        </w:rPr>
        <w:t>css</w:t>
      </w:r>
      <w:r>
        <w:rPr>
          <w:rFonts w:hint="eastAsia"/>
        </w:rPr>
        <w:t>文件，即可将样式应用到引用这个样式的</w:t>
      </w:r>
      <w:r>
        <w:rPr>
          <w:rFonts w:hint="eastAsia"/>
        </w:rPr>
        <w:t>html</w:t>
      </w:r>
      <w:r>
        <w:rPr>
          <w:rFonts w:hint="eastAsia"/>
        </w:rPr>
        <w:t>页面上。这样多个页面修改样式，只需要修改</w:t>
      </w:r>
      <w:r>
        <w:rPr>
          <w:rFonts w:hint="eastAsia"/>
        </w:rPr>
        <w:t>css</w:t>
      </w:r>
      <w:r>
        <w:rPr>
          <w:rFonts w:hint="eastAsia"/>
        </w:rPr>
        <w:t>文件即可</w:t>
      </w:r>
    </w:p>
    <w:p w14:paraId="14CD7964" w14:textId="77777777" w:rsidR="005014A8" w:rsidRDefault="00A96B71">
      <w:r>
        <w:rPr>
          <w:rFonts w:hint="eastAsia"/>
        </w:rPr>
        <w:tab/>
      </w:r>
      <w:r>
        <w:rPr>
          <w:rFonts w:hint="eastAsia"/>
        </w:rPr>
        <w:t>例：</w:t>
      </w:r>
    </w:p>
    <w:p w14:paraId="14CD7965" w14:textId="77777777" w:rsidR="005014A8" w:rsidRDefault="00A96B71" w:rsidP="00C00604">
      <w:pPr>
        <w:pStyle w:val="61"/>
        <w:numPr>
          <w:ilvl w:val="0"/>
          <w:numId w:val="192"/>
        </w:numPr>
        <w:ind w:firstLineChars="0"/>
      </w:pPr>
      <w:r>
        <w:rPr>
          <w:rFonts w:hint="eastAsia"/>
        </w:rPr>
        <w:t>代码：</w:t>
      </w:r>
    </w:p>
    <w:p w14:paraId="14CD7966" w14:textId="77777777" w:rsidR="005014A8" w:rsidRDefault="00A96B71">
      <w:pPr>
        <w:pStyle w:val="61"/>
        <w:ind w:left="1260" w:firstLineChars="0" w:firstLine="0"/>
      </w:pPr>
      <w:r>
        <w:rPr>
          <w:rFonts w:hint="eastAsia"/>
        </w:rPr>
        <w:t>demo1.css</w:t>
      </w:r>
      <w:r>
        <w:rPr>
          <w:rFonts w:hint="eastAsia"/>
        </w:rPr>
        <w:t>：</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96B" w14:textId="77777777">
        <w:tc>
          <w:tcPr>
            <w:tcW w:w="7262" w:type="dxa"/>
            <w:shd w:val="clear" w:color="auto" w:fill="D9D9D9" w:themeFill="background1" w:themeFillShade="D9"/>
          </w:tcPr>
          <w:p w14:paraId="14CD796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3F7F7F"/>
                <w:kern w:val="0"/>
                <w:sz w:val="18"/>
                <w:szCs w:val="18"/>
              </w:rPr>
              <w:t>div</w:t>
            </w:r>
            <w:r>
              <w:rPr>
                <w:rFonts w:ascii="Consolas" w:eastAsia="宋体" w:hAnsi="Consolas" w:cs="Consolas"/>
                <w:color w:val="000000"/>
                <w:kern w:val="0"/>
                <w:sz w:val="18"/>
                <w:szCs w:val="18"/>
              </w:rPr>
              <w:t>{</w:t>
            </w:r>
          </w:p>
          <w:p w14:paraId="14CD796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kern w:val="0"/>
                <w:sz w:val="18"/>
                <w:szCs w:val="18"/>
              </w:rPr>
              <w:tab/>
            </w:r>
            <w:r>
              <w:rPr>
                <w:rFonts w:ascii="Consolas" w:eastAsia="宋体" w:hAnsi="Consolas" w:cs="Consolas"/>
                <w:color w:val="7F007F"/>
                <w:kern w:val="0"/>
                <w:sz w:val="18"/>
                <w:szCs w:val="18"/>
              </w:rPr>
              <w:t>background-color</w:t>
            </w:r>
            <w:r>
              <w:rPr>
                <w:rFonts w:ascii="Consolas" w:eastAsia="宋体" w:hAnsi="Consolas" w:cs="Consolas"/>
                <w:color w:val="000000"/>
                <w:kern w:val="0"/>
                <w:sz w:val="18"/>
                <w:szCs w:val="18"/>
              </w:rPr>
              <w:t>:</w:t>
            </w:r>
            <w:r>
              <w:rPr>
                <w:rFonts w:ascii="Consolas" w:eastAsia="宋体" w:hAnsi="Consolas" w:cs="Consolas"/>
                <w:i/>
                <w:iCs/>
                <w:color w:val="2A00E1"/>
                <w:kern w:val="0"/>
                <w:sz w:val="18"/>
                <w:szCs w:val="18"/>
              </w:rPr>
              <w:t>green</w:t>
            </w:r>
            <w:r>
              <w:rPr>
                <w:rFonts w:ascii="Consolas" w:eastAsia="宋体" w:hAnsi="Consolas" w:cs="Consolas"/>
                <w:color w:val="000000"/>
                <w:kern w:val="0"/>
                <w:sz w:val="18"/>
                <w:szCs w:val="18"/>
              </w:rPr>
              <w:t>;</w:t>
            </w:r>
          </w:p>
          <w:p w14:paraId="14CD796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7F007F"/>
                <w:kern w:val="0"/>
                <w:sz w:val="18"/>
                <w:szCs w:val="18"/>
              </w:rPr>
              <w:t>color</w:t>
            </w:r>
            <w:r>
              <w:rPr>
                <w:rFonts w:ascii="Consolas" w:eastAsia="宋体" w:hAnsi="Consolas" w:cs="Consolas"/>
                <w:color w:val="000000"/>
                <w:kern w:val="0"/>
                <w:sz w:val="18"/>
                <w:szCs w:val="18"/>
              </w:rPr>
              <w:t xml:space="preserve">: </w:t>
            </w:r>
            <w:r>
              <w:rPr>
                <w:rFonts w:ascii="Consolas" w:eastAsia="宋体" w:hAnsi="Consolas" w:cs="Consolas"/>
                <w:i/>
                <w:iCs/>
                <w:color w:val="2A00E1"/>
                <w:kern w:val="0"/>
                <w:sz w:val="18"/>
                <w:szCs w:val="18"/>
              </w:rPr>
              <w:t>blue</w:t>
            </w:r>
            <w:r>
              <w:rPr>
                <w:rFonts w:ascii="Consolas" w:eastAsia="宋体" w:hAnsi="Consolas" w:cs="Consolas"/>
                <w:color w:val="000000"/>
                <w:kern w:val="0"/>
                <w:sz w:val="18"/>
                <w:szCs w:val="18"/>
              </w:rPr>
              <w:t>;</w:t>
            </w:r>
          </w:p>
          <w:p w14:paraId="14CD796A" w14:textId="77777777" w:rsidR="005014A8" w:rsidRDefault="00A96B71">
            <w:pPr>
              <w:pStyle w:val="61"/>
              <w:ind w:firstLineChars="0" w:firstLine="0"/>
            </w:pPr>
            <w:r>
              <w:rPr>
                <w:rFonts w:ascii="Consolas" w:eastAsia="宋体" w:hAnsi="Consolas" w:cs="Consolas"/>
                <w:color w:val="000000"/>
                <w:kern w:val="0"/>
                <w:sz w:val="18"/>
                <w:szCs w:val="18"/>
              </w:rPr>
              <w:t>}</w:t>
            </w:r>
          </w:p>
        </w:tc>
      </w:tr>
    </w:tbl>
    <w:p w14:paraId="14CD796C" w14:textId="77777777" w:rsidR="005014A8" w:rsidRDefault="00A96B71">
      <w:pPr>
        <w:pStyle w:val="61"/>
        <w:ind w:left="1260" w:firstLineChars="0" w:firstLine="0"/>
      </w:pPr>
      <w:r>
        <w:rPr>
          <w:rFonts w:hint="eastAsia"/>
        </w:rPr>
        <w:t>demo1.html</w:t>
      </w:r>
      <w:r>
        <w:rPr>
          <w:rFonts w:hint="eastAsia"/>
        </w:rPr>
        <w:t>：</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97D" w14:textId="77777777">
        <w:tc>
          <w:tcPr>
            <w:tcW w:w="7262" w:type="dxa"/>
            <w:shd w:val="clear" w:color="auto" w:fill="D9D9D9" w:themeFill="background1" w:themeFillShade="D9"/>
          </w:tcPr>
          <w:p w14:paraId="14CD796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p w14:paraId="14CD796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96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meta</w:t>
            </w:r>
            <w:r>
              <w:rPr>
                <w:rFonts w:ascii="Consolas" w:eastAsia="宋体" w:hAnsi="Consolas" w:cs="Consolas"/>
                <w:color w:val="7F007F"/>
                <w:kern w:val="0"/>
                <w:sz w:val="18"/>
                <w:szCs w:val="18"/>
              </w:rPr>
              <w:t>http-equiv</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"Content-Type"</w:t>
            </w:r>
            <w:r>
              <w:rPr>
                <w:rFonts w:ascii="Consolas" w:eastAsia="宋体" w:hAnsi="Consolas" w:cs="Consolas"/>
                <w:color w:val="7F007F"/>
                <w:kern w:val="0"/>
                <w:sz w:val="18"/>
                <w:szCs w:val="18"/>
              </w:rPr>
              <w:t>content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"text/html; charset=UTF-8"</w:t>
            </w:r>
            <w:r>
              <w:rPr>
                <w:rFonts w:ascii="Consolas" w:eastAsia="宋体" w:hAnsi="Consolas" w:cs="Consolas"/>
                <w:color w:val="008080"/>
                <w:kern w:val="0"/>
                <w:sz w:val="18"/>
                <w:szCs w:val="18"/>
              </w:rPr>
              <w:t>&gt;</w:t>
            </w:r>
          </w:p>
          <w:p w14:paraId="14CD797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Insert title here</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p>
          <w:p w14:paraId="14CD7971" w14:textId="77777777" w:rsidR="005014A8" w:rsidRDefault="005014A8">
            <w:pPr>
              <w:autoSpaceDE w:val="0"/>
              <w:autoSpaceDN w:val="0"/>
              <w:adjustRightInd w:val="0"/>
              <w:jc w:val="left"/>
              <w:rPr>
                <w:rFonts w:ascii="Consolas" w:eastAsia="宋体" w:hAnsi="Consolas" w:cs="Consolas"/>
                <w:kern w:val="0"/>
                <w:sz w:val="18"/>
                <w:szCs w:val="18"/>
              </w:rPr>
            </w:pPr>
          </w:p>
          <w:p w14:paraId="14CD797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style</w:t>
            </w:r>
            <w:r>
              <w:rPr>
                <w:rFonts w:ascii="Consolas" w:eastAsia="宋体" w:hAnsi="Consolas" w:cs="Consolas"/>
                <w:color w:val="7F007F"/>
                <w:kern w:val="0"/>
                <w:sz w:val="18"/>
                <w:szCs w:val="18"/>
                <w:highlight w:val="lightGray"/>
              </w:rPr>
              <w:t>type</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"text/css"</w:t>
            </w:r>
            <w:r>
              <w:rPr>
                <w:rFonts w:ascii="Consolas" w:eastAsia="宋体" w:hAnsi="Consolas" w:cs="Consolas"/>
                <w:color w:val="008080"/>
                <w:kern w:val="0"/>
                <w:sz w:val="18"/>
                <w:szCs w:val="18"/>
                <w:highlight w:val="lightGray"/>
              </w:rPr>
              <w:t>&gt;</w:t>
            </w:r>
          </w:p>
          <w:p w14:paraId="14CD797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color w:val="3F7F7F"/>
                <w:kern w:val="0"/>
                <w:sz w:val="18"/>
                <w:szCs w:val="18"/>
                <w:highlight w:val="lightGray"/>
              </w:rPr>
              <w:t>@import</w:t>
            </w:r>
            <w:r>
              <w:rPr>
                <w:rFonts w:ascii="Consolas" w:eastAsia="宋体" w:hAnsi="Consolas" w:cs="Consolas"/>
                <w:i/>
                <w:iCs/>
                <w:color w:val="2A00E1"/>
                <w:kern w:val="0"/>
                <w:sz w:val="18"/>
                <w:szCs w:val="18"/>
                <w:highlight w:val="lightGray"/>
              </w:rPr>
              <w:t>url("./demo1.css")</w:t>
            </w:r>
            <w:r>
              <w:rPr>
                <w:rFonts w:ascii="Consolas" w:eastAsia="宋体" w:hAnsi="Consolas" w:cs="Consolas"/>
                <w:color w:val="000000"/>
                <w:kern w:val="0"/>
                <w:sz w:val="18"/>
                <w:szCs w:val="18"/>
                <w:highlight w:val="lightGray"/>
              </w:rPr>
              <w:t>;</w:t>
            </w:r>
          </w:p>
          <w:p w14:paraId="14CD797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style</w:t>
            </w:r>
            <w:r>
              <w:rPr>
                <w:rFonts w:ascii="Consolas" w:eastAsia="宋体" w:hAnsi="Consolas" w:cs="Consolas"/>
                <w:color w:val="008080"/>
                <w:kern w:val="0"/>
                <w:sz w:val="18"/>
                <w:szCs w:val="18"/>
                <w:highlight w:val="lightGray"/>
              </w:rPr>
              <w:t>&gt;</w:t>
            </w:r>
          </w:p>
          <w:p w14:paraId="14CD797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97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977" w14:textId="77777777" w:rsidR="005014A8" w:rsidRDefault="005014A8">
            <w:pPr>
              <w:autoSpaceDE w:val="0"/>
              <w:autoSpaceDN w:val="0"/>
              <w:adjustRightInd w:val="0"/>
              <w:jc w:val="left"/>
              <w:rPr>
                <w:rFonts w:ascii="Consolas" w:eastAsia="宋体" w:hAnsi="Consolas" w:cs="Consolas"/>
                <w:kern w:val="0"/>
                <w:sz w:val="18"/>
                <w:szCs w:val="18"/>
              </w:rPr>
            </w:pPr>
          </w:p>
          <w:p w14:paraId="14CD797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r>
              <w:rPr>
                <w:rFonts w:ascii="Consolas" w:eastAsia="宋体" w:hAnsi="Consolas" w:cs="Consolas"/>
                <w:color w:val="000000"/>
                <w:kern w:val="0"/>
                <w:sz w:val="18"/>
                <w:szCs w:val="18"/>
                <w:u w:val="single"/>
              </w:rPr>
              <w:t>css</w:t>
            </w:r>
            <w:r>
              <w:rPr>
                <w:rFonts w:ascii="Consolas" w:eastAsia="宋体" w:hAnsi="Consolas" w:cs="Consolas"/>
                <w:color w:val="000000"/>
                <w:kern w:val="0"/>
                <w:sz w:val="18"/>
                <w:szCs w:val="18"/>
              </w:rPr>
              <w:t>与</w:t>
            </w:r>
            <w:r>
              <w:rPr>
                <w:rFonts w:ascii="Consolas" w:eastAsia="宋体" w:hAnsi="Consolas" w:cs="Consolas"/>
                <w:color w:val="000000"/>
                <w:kern w:val="0"/>
                <w:sz w:val="18"/>
                <w:szCs w:val="18"/>
                <w:u w:val="single"/>
              </w:rPr>
              <w:t>html</w:t>
            </w:r>
            <w:r>
              <w:rPr>
                <w:rFonts w:ascii="Consolas" w:eastAsia="宋体" w:hAnsi="Consolas" w:cs="Consolas"/>
                <w:color w:val="000000"/>
                <w:kern w:val="0"/>
                <w:sz w:val="18"/>
                <w:szCs w:val="18"/>
              </w:rPr>
              <w:t>结合方式</w:t>
            </w:r>
            <w:r>
              <w:rPr>
                <w:rFonts w:ascii="Consolas" w:eastAsia="宋体" w:hAnsi="Consolas" w:cs="Consolas"/>
                <w:color w:val="000000"/>
                <w:kern w:val="0"/>
                <w:sz w:val="18"/>
                <w:szCs w:val="18"/>
              </w:rPr>
              <w:t>2</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style</w:t>
            </w:r>
            <w:r>
              <w:rPr>
                <w:rFonts w:ascii="Consolas" w:eastAsia="宋体" w:hAnsi="Consolas" w:cs="Consolas"/>
                <w:color w:val="000000"/>
                <w:kern w:val="0"/>
                <w:sz w:val="18"/>
                <w:szCs w:val="18"/>
              </w:rPr>
              <w:t>标签</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p>
          <w:p w14:paraId="14CD797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r>
              <w:rPr>
                <w:rFonts w:ascii="Consolas" w:eastAsia="宋体" w:hAnsi="Consolas" w:cs="Consolas"/>
                <w:color w:val="000000"/>
                <w:kern w:val="0"/>
                <w:sz w:val="18"/>
                <w:szCs w:val="18"/>
                <w:u w:val="single"/>
              </w:rPr>
              <w:t>css</w:t>
            </w:r>
            <w:r>
              <w:rPr>
                <w:rFonts w:ascii="Consolas" w:eastAsia="宋体" w:hAnsi="Consolas" w:cs="Consolas"/>
                <w:color w:val="000000"/>
                <w:kern w:val="0"/>
                <w:sz w:val="18"/>
                <w:szCs w:val="18"/>
              </w:rPr>
              <w:t>与</w:t>
            </w:r>
            <w:r>
              <w:rPr>
                <w:rFonts w:ascii="Consolas" w:eastAsia="宋体" w:hAnsi="Consolas" w:cs="Consolas"/>
                <w:color w:val="000000"/>
                <w:kern w:val="0"/>
                <w:sz w:val="18"/>
                <w:szCs w:val="18"/>
                <w:u w:val="single"/>
              </w:rPr>
              <w:t>html</w:t>
            </w:r>
            <w:r>
              <w:rPr>
                <w:rFonts w:ascii="Consolas" w:eastAsia="宋体" w:hAnsi="Consolas" w:cs="Consolas"/>
                <w:color w:val="000000"/>
                <w:kern w:val="0"/>
                <w:sz w:val="18"/>
                <w:szCs w:val="18"/>
              </w:rPr>
              <w:t>结合方式</w:t>
            </w:r>
            <w:r>
              <w:rPr>
                <w:rFonts w:ascii="Consolas" w:eastAsia="宋体" w:hAnsi="Consolas" w:cs="Consolas"/>
                <w:color w:val="000000"/>
                <w:kern w:val="0"/>
                <w:sz w:val="18"/>
                <w:szCs w:val="18"/>
              </w:rPr>
              <w:t>2</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style</w:t>
            </w:r>
            <w:r>
              <w:rPr>
                <w:rFonts w:ascii="Consolas" w:eastAsia="宋体" w:hAnsi="Consolas" w:cs="Consolas"/>
                <w:color w:val="000000"/>
                <w:kern w:val="0"/>
                <w:sz w:val="18"/>
                <w:szCs w:val="18"/>
              </w:rPr>
              <w:t>标签</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p>
          <w:p w14:paraId="14CD797A" w14:textId="77777777" w:rsidR="005014A8" w:rsidRDefault="005014A8">
            <w:pPr>
              <w:autoSpaceDE w:val="0"/>
              <w:autoSpaceDN w:val="0"/>
              <w:adjustRightInd w:val="0"/>
              <w:jc w:val="left"/>
              <w:rPr>
                <w:rFonts w:ascii="Consolas" w:eastAsia="宋体" w:hAnsi="Consolas" w:cs="Consolas"/>
                <w:kern w:val="0"/>
                <w:sz w:val="18"/>
                <w:szCs w:val="18"/>
              </w:rPr>
            </w:pPr>
          </w:p>
          <w:p w14:paraId="14CD797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97C"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tc>
      </w:tr>
    </w:tbl>
    <w:p w14:paraId="14CD797E" w14:textId="77777777" w:rsidR="005014A8" w:rsidRDefault="00A96B71" w:rsidP="00C00604">
      <w:pPr>
        <w:pStyle w:val="61"/>
        <w:numPr>
          <w:ilvl w:val="0"/>
          <w:numId w:val="192"/>
        </w:numPr>
        <w:ind w:firstLineChars="0"/>
      </w:pPr>
      <w:r>
        <w:rPr>
          <w:rFonts w:hint="eastAsia"/>
        </w:rPr>
        <w:t>效果</w:t>
      </w:r>
    </w:p>
    <w:p w14:paraId="14CD797F" w14:textId="77777777" w:rsidR="005014A8" w:rsidRDefault="00A96B71">
      <w:pPr>
        <w:ind w:left="840" w:firstLine="420"/>
      </w:pPr>
      <w:r>
        <w:rPr>
          <w:noProof/>
        </w:rPr>
        <w:drawing>
          <wp:inline distT="0" distB="0" distL="0" distR="0" wp14:anchorId="14CD8A55" wp14:editId="14CD8A56">
            <wp:extent cx="2209800" cy="466725"/>
            <wp:effectExtent l="0" t="0" r="0" b="0"/>
            <wp:docPr id="290" name="Drawing 354" descr="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rawing 354" descr="image343.png"/>
                    <pic:cNvPicPr>
                      <a:picLocks noChangeAspect="1"/>
                    </pic:cNvPicPr>
                  </pic:nvPicPr>
                  <pic:blipFill>
                    <a:blip r:embed="rId376" cstate="print"/>
                    <a:stretch>
                      <a:fillRect/>
                    </a:stretch>
                  </pic:blipFill>
                  <pic:spPr>
                    <a:xfrm>
                      <a:off x="0" y="0"/>
                      <a:ext cx="2209800" cy="466725"/>
                    </a:xfrm>
                    <a:prstGeom prst="rect">
                      <a:avLst/>
                    </a:prstGeom>
                  </pic:spPr>
                </pic:pic>
              </a:graphicData>
            </a:graphic>
          </wp:inline>
        </w:drawing>
      </w:r>
    </w:p>
    <w:p w14:paraId="14CD7980" w14:textId="77777777" w:rsidR="005014A8" w:rsidRDefault="00A96B71">
      <w:pPr>
        <w:pStyle w:val="4"/>
      </w:pPr>
      <w:r>
        <w:rPr>
          <w:rFonts w:hint="eastAsia"/>
        </w:rPr>
        <w:lastRenderedPageBreak/>
        <w:t>引入外部文件（</w:t>
      </w:r>
      <w:r>
        <w:rPr>
          <w:rFonts w:hint="eastAsia"/>
        </w:rPr>
        <w:t>link</w:t>
      </w:r>
      <w:r>
        <w:rPr>
          <w:rFonts w:hint="eastAsia"/>
        </w:rPr>
        <w:t>）</w:t>
      </w:r>
    </w:p>
    <w:p w14:paraId="14CD7981"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link</w:t>
      </w:r>
      <w:r>
        <w:rPr>
          <w:rFonts w:ascii="Consolas" w:eastAsia="宋体" w:hAnsi="Consolas" w:cs="Consolas"/>
          <w:color w:val="7F007F"/>
          <w:kern w:val="0"/>
          <w:sz w:val="18"/>
          <w:szCs w:val="18"/>
        </w:rPr>
        <w:t>rel</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"stylesheet"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"text/css"</w:t>
      </w:r>
      <w:r>
        <w:rPr>
          <w:rFonts w:ascii="Consolas" w:eastAsia="宋体" w:hAnsi="Consolas" w:cs="Consolas"/>
          <w:color w:val="7F007F"/>
          <w:kern w:val="0"/>
          <w:sz w:val="18"/>
          <w:szCs w:val="18"/>
        </w:rPr>
        <w:t>href</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"css</w:t>
      </w:r>
      <w:r>
        <w:rPr>
          <w:rFonts w:ascii="Consolas" w:eastAsia="宋体" w:hAnsi="Consolas" w:cs="Consolas"/>
          <w:i/>
          <w:iCs/>
          <w:color w:val="2A00FF"/>
          <w:kern w:val="0"/>
          <w:sz w:val="18"/>
          <w:szCs w:val="18"/>
        </w:rPr>
        <w:t>文件</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p>
    <w:p w14:paraId="14CD7982" w14:textId="77777777" w:rsidR="005014A8" w:rsidRDefault="00A96B71">
      <w:pPr>
        <w:ind w:firstLine="420"/>
        <w:rPr>
          <w:kern w:val="0"/>
        </w:rPr>
      </w:pPr>
      <w:r>
        <w:rPr>
          <w:rFonts w:hint="eastAsia"/>
          <w:kern w:val="0"/>
        </w:rPr>
        <w:t>功能：</w:t>
      </w:r>
    </w:p>
    <w:p w14:paraId="14CD7983" w14:textId="77777777" w:rsidR="005014A8" w:rsidRDefault="00A96B71">
      <w:pPr>
        <w:ind w:left="840" w:firstLine="420"/>
        <w:rPr>
          <w:kern w:val="0"/>
        </w:rPr>
      </w:pPr>
      <w:r>
        <w:rPr>
          <w:rFonts w:hint="eastAsia"/>
          <w:kern w:val="0"/>
        </w:rPr>
        <w:t>功能与</w:t>
      </w:r>
      <w:hyperlink w:anchor="_引入外部CSS文件（import）" w:history="1">
        <w:r>
          <w:rPr>
            <w:rStyle w:val="af0"/>
            <w:rFonts w:hint="eastAsia"/>
            <w:kern w:val="0"/>
          </w:rPr>
          <w:t>引入外部</w:t>
        </w:r>
        <w:r>
          <w:rPr>
            <w:rStyle w:val="af0"/>
            <w:rFonts w:hint="eastAsia"/>
            <w:kern w:val="0"/>
          </w:rPr>
          <w:t>CSS</w:t>
        </w:r>
        <w:r>
          <w:rPr>
            <w:rStyle w:val="af0"/>
            <w:rFonts w:hint="eastAsia"/>
            <w:kern w:val="0"/>
          </w:rPr>
          <w:t>文件（</w:t>
        </w:r>
        <w:r>
          <w:rPr>
            <w:rStyle w:val="af0"/>
            <w:rFonts w:hint="eastAsia"/>
            <w:kern w:val="0"/>
          </w:rPr>
          <w:t>import</w:t>
        </w:r>
        <w:r>
          <w:rPr>
            <w:rStyle w:val="af0"/>
            <w:rFonts w:hint="eastAsia"/>
            <w:kern w:val="0"/>
          </w:rPr>
          <w:t>）</w:t>
        </w:r>
      </w:hyperlink>
      <w:r>
        <w:rPr>
          <w:rFonts w:hint="eastAsia"/>
          <w:kern w:val="0"/>
        </w:rPr>
        <w:t>相同，只是写法不同；该方法</w:t>
      </w:r>
      <w:r>
        <w:rPr>
          <w:rFonts w:hint="eastAsia"/>
          <w:kern w:val="0"/>
        </w:rPr>
        <w:t>link</w:t>
      </w:r>
      <w:r>
        <w:rPr>
          <w:rFonts w:hint="eastAsia"/>
          <w:kern w:val="0"/>
        </w:rPr>
        <w:t>标签要写在</w:t>
      </w:r>
      <w:r>
        <w:rPr>
          <w:rFonts w:hint="eastAsia"/>
          <w:kern w:val="0"/>
        </w:rPr>
        <w:t>head</w:t>
      </w:r>
      <w:r>
        <w:rPr>
          <w:rFonts w:hint="eastAsia"/>
          <w:kern w:val="0"/>
        </w:rPr>
        <w:t>标签内</w:t>
      </w:r>
    </w:p>
    <w:p w14:paraId="14CD7984" w14:textId="77777777" w:rsidR="005014A8" w:rsidRDefault="00A96B71" w:rsidP="000627C5">
      <w:pPr>
        <w:pStyle w:val="3"/>
        <w:numPr>
          <w:ilvl w:val="0"/>
          <w:numId w:val="20"/>
        </w:numPr>
      </w:pPr>
      <w:r>
        <w:rPr>
          <w:rFonts w:hint="eastAsia"/>
        </w:rPr>
        <w:t>CSS</w:t>
      </w:r>
      <w:r>
        <w:rPr>
          <w:rFonts w:hint="eastAsia"/>
        </w:rPr>
        <w:t>规范</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798A" w14:textId="77777777">
        <w:tc>
          <w:tcPr>
            <w:tcW w:w="8102" w:type="dxa"/>
            <w:shd w:val="clear" w:color="auto" w:fill="D9D9D9" w:themeFill="background1" w:themeFillShade="D9"/>
          </w:tcPr>
          <w:p w14:paraId="14CD798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3F7F7F"/>
                <w:kern w:val="0"/>
                <w:sz w:val="18"/>
                <w:szCs w:val="18"/>
              </w:rPr>
              <w:t>选择器名称</w:t>
            </w:r>
            <w:r>
              <w:rPr>
                <w:rFonts w:ascii="Consolas" w:eastAsia="宋体" w:hAnsi="Consolas" w:cs="Consolas"/>
                <w:color w:val="000000"/>
                <w:kern w:val="0"/>
                <w:sz w:val="18"/>
                <w:szCs w:val="18"/>
              </w:rPr>
              <w:t>{</w:t>
            </w:r>
          </w:p>
          <w:p w14:paraId="14CD798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kern w:val="0"/>
                <w:sz w:val="18"/>
                <w:szCs w:val="18"/>
              </w:rPr>
              <w:tab/>
            </w:r>
            <w:r>
              <w:rPr>
                <w:rFonts w:ascii="Consolas" w:eastAsia="宋体" w:hAnsi="Consolas" w:cs="Consolas"/>
                <w:color w:val="7F007F"/>
                <w:kern w:val="0"/>
                <w:sz w:val="18"/>
                <w:szCs w:val="18"/>
              </w:rPr>
              <w:t>属性名</w:t>
            </w:r>
            <w:r>
              <w:rPr>
                <w:rFonts w:ascii="Consolas" w:eastAsia="宋体" w:hAnsi="Consolas" w:cs="Consolas"/>
                <w:color w:val="000000"/>
                <w:kern w:val="0"/>
                <w:sz w:val="18"/>
                <w:szCs w:val="18"/>
              </w:rPr>
              <w:t>:</w:t>
            </w:r>
            <w:r>
              <w:rPr>
                <w:rFonts w:ascii="Consolas" w:eastAsia="宋体" w:hAnsi="Consolas" w:cs="Consolas"/>
                <w:i/>
                <w:iCs/>
                <w:color w:val="2A00E1"/>
                <w:kern w:val="0"/>
                <w:sz w:val="18"/>
                <w:szCs w:val="18"/>
              </w:rPr>
              <w:t>属性值</w:t>
            </w:r>
            <w:r>
              <w:rPr>
                <w:rFonts w:ascii="Consolas" w:eastAsia="宋体" w:hAnsi="Consolas" w:cs="Consolas"/>
                <w:color w:val="000000"/>
                <w:kern w:val="0"/>
                <w:sz w:val="18"/>
                <w:szCs w:val="18"/>
              </w:rPr>
              <w:t>;</w:t>
            </w:r>
          </w:p>
          <w:p w14:paraId="14CD798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7F007F"/>
                <w:kern w:val="0"/>
                <w:sz w:val="18"/>
                <w:szCs w:val="18"/>
              </w:rPr>
              <w:t>属性名</w:t>
            </w:r>
            <w:r>
              <w:rPr>
                <w:rFonts w:ascii="Consolas" w:eastAsia="宋体" w:hAnsi="Consolas" w:cs="Consolas"/>
                <w:color w:val="000000"/>
                <w:kern w:val="0"/>
                <w:sz w:val="18"/>
                <w:szCs w:val="18"/>
              </w:rPr>
              <w:t>:</w:t>
            </w:r>
            <w:r>
              <w:rPr>
                <w:rFonts w:ascii="Consolas" w:eastAsia="宋体" w:hAnsi="Consolas" w:cs="Consolas"/>
                <w:i/>
                <w:iCs/>
                <w:color w:val="2A00E1"/>
                <w:kern w:val="0"/>
                <w:sz w:val="18"/>
                <w:szCs w:val="18"/>
              </w:rPr>
              <w:t>属性值</w:t>
            </w:r>
            <w:r>
              <w:rPr>
                <w:rFonts w:ascii="Consolas" w:eastAsia="宋体" w:hAnsi="Consolas" w:cs="Consolas"/>
                <w:color w:val="000000"/>
                <w:kern w:val="0"/>
                <w:sz w:val="18"/>
                <w:szCs w:val="18"/>
              </w:rPr>
              <w:t>;</w:t>
            </w:r>
          </w:p>
          <w:p w14:paraId="14CD798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7F007F"/>
                <w:kern w:val="0"/>
                <w:sz w:val="18"/>
                <w:szCs w:val="18"/>
              </w:rPr>
              <w:t>属性名</w:t>
            </w:r>
            <w:r>
              <w:rPr>
                <w:rFonts w:ascii="Consolas" w:eastAsia="宋体" w:hAnsi="Consolas" w:cs="Consolas"/>
                <w:color w:val="000000"/>
                <w:kern w:val="0"/>
                <w:sz w:val="18"/>
                <w:szCs w:val="18"/>
              </w:rPr>
              <w:t>:</w:t>
            </w:r>
            <w:r>
              <w:rPr>
                <w:rFonts w:ascii="Consolas" w:eastAsia="宋体" w:hAnsi="Consolas" w:cs="Consolas"/>
                <w:i/>
                <w:iCs/>
                <w:color w:val="2A00E1"/>
                <w:kern w:val="0"/>
                <w:sz w:val="18"/>
                <w:szCs w:val="18"/>
              </w:rPr>
              <w:t>属性值属性值</w:t>
            </w:r>
            <w:r>
              <w:rPr>
                <w:rFonts w:ascii="Consolas" w:eastAsia="宋体" w:hAnsi="Consolas" w:cs="Consolas"/>
                <w:color w:val="000000"/>
                <w:kern w:val="0"/>
                <w:sz w:val="18"/>
                <w:szCs w:val="18"/>
              </w:rPr>
              <w:t>;</w:t>
            </w:r>
          </w:p>
          <w:p w14:paraId="14CD7989" w14:textId="77777777" w:rsidR="005014A8" w:rsidRDefault="00A96B71">
            <w:r>
              <w:rPr>
                <w:rFonts w:ascii="Consolas" w:eastAsia="宋体" w:hAnsi="Consolas" w:cs="Consolas"/>
                <w:color w:val="000000"/>
                <w:kern w:val="0"/>
                <w:sz w:val="18"/>
                <w:szCs w:val="18"/>
              </w:rPr>
              <w:t>}</w:t>
            </w:r>
          </w:p>
        </w:tc>
      </w:tr>
    </w:tbl>
    <w:p w14:paraId="14CD798B" w14:textId="77777777" w:rsidR="005014A8" w:rsidRDefault="00A96B71" w:rsidP="00C00604">
      <w:pPr>
        <w:pStyle w:val="61"/>
        <w:numPr>
          <w:ilvl w:val="0"/>
          <w:numId w:val="211"/>
        </w:numPr>
        <w:ind w:firstLineChars="0"/>
      </w:pPr>
      <w:r>
        <w:rPr>
          <w:rFonts w:hint="eastAsia"/>
        </w:rPr>
        <w:t>属性之间用分号隔开</w:t>
      </w:r>
    </w:p>
    <w:p w14:paraId="14CD798C" w14:textId="77777777" w:rsidR="005014A8" w:rsidRDefault="00A96B71" w:rsidP="00C00604">
      <w:pPr>
        <w:pStyle w:val="61"/>
        <w:numPr>
          <w:ilvl w:val="0"/>
          <w:numId w:val="211"/>
        </w:numPr>
        <w:ind w:firstLineChars="0"/>
      </w:pPr>
      <w:r>
        <w:rPr>
          <w:rFonts w:hint="eastAsia"/>
        </w:rPr>
        <w:t>属性与属性值用冒号连接</w:t>
      </w:r>
    </w:p>
    <w:p w14:paraId="14CD798D" w14:textId="77777777" w:rsidR="005014A8" w:rsidRDefault="00A96B71" w:rsidP="00C00604">
      <w:pPr>
        <w:pStyle w:val="61"/>
        <w:numPr>
          <w:ilvl w:val="0"/>
          <w:numId w:val="211"/>
        </w:numPr>
        <w:ind w:firstLineChars="0"/>
      </w:pPr>
      <w:r>
        <w:rPr>
          <w:rFonts w:hint="eastAsia"/>
        </w:rPr>
        <w:t>如果属性有多个值，多个值之间用空格隔开</w:t>
      </w:r>
    </w:p>
    <w:p w14:paraId="14CD798E" w14:textId="77777777" w:rsidR="005014A8" w:rsidRDefault="00A96B71" w:rsidP="000627C5">
      <w:pPr>
        <w:pStyle w:val="3"/>
        <w:numPr>
          <w:ilvl w:val="0"/>
          <w:numId w:val="20"/>
        </w:numPr>
      </w:pPr>
      <w:r>
        <w:rPr>
          <w:rFonts w:hint="eastAsia"/>
        </w:rPr>
        <w:t>选择器</w:t>
      </w:r>
    </w:p>
    <w:p w14:paraId="14CD798F" w14:textId="77777777" w:rsidR="005014A8" w:rsidRDefault="00A96B71" w:rsidP="00C00604">
      <w:pPr>
        <w:pStyle w:val="4"/>
        <w:numPr>
          <w:ilvl w:val="0"/>
          <w:numId w:val="212"/>
        </w:numPr>
      </w:pPr>
      <w:r>
        <w:rPr>
          <w:rFonts w:hint="eastAsia"/>
        </w:rPr>
        <w:t>作用</w:t>
      </w:r>
    </w:p>
    <w:p w14:paraId="14CD7990" w14:textId="77777777" w:rsidR="005014A8" w:rsidRDefault="00A96B71">
      <w:pPr>
        <w:ind w:left="840"/>
      </w:pPr>
      <w:r>
        <w:rPr>
          <w:rFonts w:hint="eastAsia"/>
        </w:rPr>
        <w:t>用于指定</w:t>
      </w:r>
      <w:r>
        <w:rPr>
          <w:rFonts w:hint="eastAsia"/>
        </w:rPr>
        <w:t>css</w:t>
      </w:r>
      <w:r>
        <w:rPr>
          <w:rFonts w:hint="eastAsia"/>
        </w:rPr>
        <w:t>代码作用于哪个标签</w:t>
      </w:r>
    </w:p>
    <w:p w14:paraId="14CD7991" w14:textId="77777777" w:rsidR="005014A8" w:rsidRDefault="00A96B71">
      <w:pPr>
        <w:pStyle w:val="4"/>
      </w:pPr>
      <w:r>
        <w:rPr>
          <w:rFonts w:hint="eastAsia"/>
        </w:rPr>
        <w:t>基本选择器</w:t>
      </w:r>
    </w:p>
    <w:p w14:paraId="14CD7992" w14:textId="77777777" w:rsidR="005014A8" w:rsidRDefault="00A96B71" w:rsidP="00C00604">
      <w:pPr>
        <w:pStyle w:val="5"/>
        <w:numPr>
          <w:ilvl w:val="0"/>
          <w:numId w:val="213"/>
        </w:numPr>
        <w:ind w:right="210"/>
      </w:pPr>
      <w:r>
        <w:rPr>
          <w:rFonts w:hint="eastAsia"/>
        </w:rPr>
        <w:t>标签名选择器</w:t>
      </w:r>
    </w:p>
    <w:p w14:paraId="14CD7993" w14:textId="77777777" w:rsidR="005014A8" w:rsidRDefault="00A96B71">
      <w:pPr>
        <w:ind w:left="420"/>
      </w:pPr>
      <w:r>
        <w:rPr>
          <w:rFonts w:hint="eastAsia"/>
        </w:rPr>
        <w:t>作用于哪种标签：</w:t>
      </w:r>
    </w:p>
    <w:p w14:paraId="14CD7994" w14:textId="77777777" w:rsidR="005014A8" w:rsidRDefault="00A96B71">
      <w:pPr>
        <w:ind w:left="420"/>
      </w:pPr>
      <w:r>
        <w:rPr>
          <w:rFonts w:hint="eastAsia"/>
        </w:rPr>
        <w:tab/>
        <w:t>div{}</w:t>
      </w:r>
      <w:r>
        <w:rPr>
          <w:rFonts w:hint="eastAsia"/>
        </w:rPr>
        <w:t>：</w:t>
      </w:r>
      <w:r>
        <w:rPr>
          <w:rFonts w:hint="eastAsia"/>
        </w:rPr>
        <w:tab/>
      </w:r>
      <w:r>
        <w:rPr>
          <w:rFonts w:hint="eastAsia"/>
        </w:rPr>
        <w:t>作用于</w:t>
      </w:r>
      <w:r>
        <w:rPr>
          <w:rFonts w:hint="eastAsia"/>
        </w:rPr>
        <w:t>div</w:t>
      </w:r>
      <w:r>
        <w:rPr>
          <w:rFonts w:hint="eastAsia"/>
        </w:rPr>
        <w:t>标签上</w:t>
      </w:r>
    </w:p>
    <w:p w14:paraId="14CD7995" w14:textId="77777777" w:rsidR="005014A8" w:rsidRDefault="00A96B71">
      <w:pPr>
        <w:ind w:left="420"/>
      </w:pPr>
      <w:r>
        <w:rPr>
          <w:rFonts w:hint="eastAsia"/>
        </w:rPr>
        <w:tab/>
        <w:t>span{}</w:t>
      </w:r>
      <w:r>
        <w:rPr>
          <w:rFonts w:hint="eastAsia"/>
        </w:rPr>
        <w:t>：</w:t>
      </w:r>
      <w:r>
        <w:rPr>
          <w:rFonts w:hint="eastAsia"/>
        </w:rPr>
        <w:tab/>
      </w:r>
      <w:r>
        <w:rPr>
          <w:rFonts w:hint="eastAsia"/>
        </w:rPr>
        <w:t>作用于</w:t>
      </w:r>
      <w:r>
        <w:rPr>
          <w:rFonts w:hint="eastAsia"/>
        </w:rPr>
        <w:t>span</w:t>
      </w:r>
      <w:r>
        <w:rPr>
          <w:rFonts w:hint="eastAsia"/>
        </w:rPr>
        <w:t>标签上</w:t>
      </w:r>
    </w:p>
    <w:p w14:paraId="14CD7996" w14:textId="77777777" w:rsidR="005014A8" w:rsidRDefault="00A96B71">
      <w:pPr>
        <w:pStyle w:val="5"/>
        <w:ind w:right="210"/>
      </w:pPr>
      <w:r>
        <w:rPr>
          <w:rFonts w:hint="eastAsia"/>
        </w:rPr>
        <w:t>类选择器</w:t>
      </w:r>
    </w:p>
    <w:p w14:paraId="14CD7997" w14:textId="77777777" w:rsidR="005014A8" w:rsidRDefault="00A96B71">
      <w:pPr>
        <w:ind w:left="420"/>
      </w:pPr>
      <w:r>
        <w:rPr>
          <w:rFonts w:hint="eastAsia"/>
        </w:rPr>
        <w:t>语法：</w:t>
      </w:r>
      <w:r>
        <w:rPr>
          <w:rFonts w:hint="eastAsia"/>
        </w:rPr>
        <w:tab/>
      </w:r>
    </w:p>
    <w:p w14:paraId="14CD7998" w14:textId="77777777" w:rsidR="005014A8" w:rsidRDefault="00A96B71">
      <w:pPr>
        <w:pStyle w:val="61"/>
        <w:numPr>
          <w:ilvl w:val="3"/>
          <w:numId w:val="4"/>
        </w:numPr>
        <w:ind w:firstLineChars="0"/>
        <w:rPr>
          <w:rFonts w:ascii="Consolas" w:eastAsia="宋体" w:hAnsi="Consolas" w:cs="Consolas"/>
          <w:color w:val="000000"/>
          <w:kern w:val="0"/>
          <w:sz w:val="18"/>
          <w:szCs w:val="18"/>
        </w:rPr>
      </w:pPr>
      <w:r>
        <w:rPr>
          <w:rFonts w:ascii="Consolas" w:eastAsia="宋体" w:hAnsi="Consolas" w:cs="Consolas"/>
          <w:i/>
          <w:iCs/>
          <w:color w:val="3F7F7F"/>
          <w:kern w:val="0"/>
          <w:sz w:val="18"/>
          <w:szCs w:val="18"/>
        </w:rPr>
        <w:t>.class</w:t>
      </w:r>
      <w:r>
        <w:rPr>
          <w:rFonts w:ascii="Consolas" w:eastAsia="宋体" w:hAnsi="Consolas" w:cs="Consolas" w:hint="eastAsia"/>
          <w:i/>
          <w:iCs/>
          <w:color w:val="3F7F7F"/>
          <w:kern w:val="0"/>
          <w:sz w:val="18"/>
          <w:szCs w:val="18"/>
        </w:rPr>
        <w:t>名称</w:t>
      </w:r>
      <w:r>
        <w:rPr>
          <w:rFonts w:ascii="Consolas" w:eastAsia="宋体" w:hAnsi="Consolas" w:cs="Consolas"/>
          <w:color w:val="000000"/>
          <w:kern w:val="0"/>
          <w:sz w:val="18"/>
          <w:szCs w:val="18"/>
        </w:rPr>
        <w:t>{}</w:t>
      </w:r>
    </w:p>
    <w:p w14:paraId="14CD7999" w14:textId="77777777" w:rsidR="005014A8" w:rsidRDefault="00A96B71">
      <w:pPr>
        <w:pStyle w:val="61"/>
        <w:numPr>
          <w:ilvl w:val="3"/>
          <w:numId w:val="4"/>
        </w:numPr>
        <w:ind w:firstLineChars="0"/>
      </w:pPr>
      <w:r>
        <w:rPr>
          <w:rFonts w:ascii="Consolas" w:eastAsia="宋体" w:hAnsi="Consolas" w:cs="Consolas"/>
          <w:b/>
          <w:bCs/>
          <w:color w:val="3F7F7F"/>
          <w:kern w:val="0"/>
          <w:sz w:val="18"/>
          <w:szCs w:val="18"/>
        </w:rPr>
        <w:t>标签</w:t>
      </w:r>
      <w:r>
        <w:rPr>
          <w:rFonts w:ascii="Consolas" w:eastAsia="宋体" w:hAnsi="Consolas" w:cs="Consolas"/>
          <w:i/>
          <w:iCs/>
          <w:color w:val="3F7F7F"/>
          <w:kern w:val="0"/>
          <w:sz w:val="18"/>
          <w:szCs w:val="18"/>
        </w:rPr>
        <w:t>.class</w:t>
      </w:r>
      <w:r>
        <w:rPr>
          <w:rFonts w:ascii="Consolas" w:eastAsia="宋体" w:hAnsi="Consolas" w:cs="Consolas"/>
          <w:i/>
          <w:iCs/>
          <w:color w:val="3F7F7F"/>
          <w:kern w:val="0"/>
          <w:sz w:val="18"/>
          <w:szCs w:val="18"/>
        </w:rPr>
        <w:t>名称</w:t>
      </w:r>
      <w:r>
        <w:rPr>
          <w:rFonts w:ascii="Consolas" w:eastAsia="宋体" w:hAnsi="Consolas" w:cs="Consolas"/>
          <w:color w:val="000000"/>
          <w:kern w:val="0"/>
          <w:sz w:val="18"/>
          <w:szCs w:val="18"/>
        </w:rPr>
        <w:t>{}</w:t>
      </w:r>
    </w:p>
    <w:p w14:paraId="14CD799A" w14:textId="77777777" w:rsidR="005014A8" w:rsidRDefault="00A96B71">
      <w:pPr>
        <w:ind w:left="420"/>
      </w:pPr>
      <w:r>
        <w:rPr>
          <w:rFonts w:hint="eastAsia"/>
        </w:rPr>
        <w:t>功能：</w:t>
      </w:r>
    </w:p>
    <w:p w14:paraId="14CD799B" w14:textId="77777777" w:rsidR="005014A8" w:rsidRDefault="00A96B71">
      <w:pPr>
        <w:ind w:left="840" w:firstLine="420"/>
      </w:pPr>
      <w:r>
        <w:rPr>
          <w:rFonts w:hint="eastAsia"/>
        </w:rPr>
        <w:t>在</w:t>
      </w:r>
      <w:r>
        <w:rPr>
          <w:rFonts w:hint="eastAsia"/>
        </w:rPr>
        <w:t>html</w:t>
      </w:r>
      <w:r>
        <w:rPr>
          <w:rFonts w:hint="eastAsia"/>
        </w:rPr>
        <w:t>标签上指定</w:t>
      </w:r>
      <w:r>
        <w:rPr>
          <w:rFonts w:hint="eastAsia"/>
        </w:rPr>
        <w:t>class</w:t>
      </w:r>
      <w:r>
        <w:rPr>
          <w:rFonts w:hint="eastAsia"/>
        </w:rPr>
        <w:t>属性</w:t>
      </w:r>
    </w:p>
    <w:p w14:paraId="14CD799C" w14:textId="77777777" w:rsidR="005014A8" w:rsidRDefault="00A96B71" w:rsidP="00C00604">
      <w:pPr>
        <w:pStyle w:val="61"/>
        <w:numPr>
          <w:ilvl w:val="3"/>
          <w:numId w:val="72"/>
        </w:numPr>
        <w:ind w:firstLineChars="0"/>
      </w:pPr>
      <w:r>
        <w:rPr>
          <w:rFonts w:hint="eastAsia"/>
        </w:rPr>
        <w:t>通过“</w:t>
      </w:r>
      <w:r>
        <w:rPr>
          <w:rFonts w:hint="eastAsia"/>
        </w:rPr>
        <w:t>.class</w:t>
      </w:r>
      <w:r>
        <w:rPr>
          <w:rFonts w:hint="eastAsia"/>
        </w:rPr>
        <w:t>名称”将样式作用于所有标签中与</w:t>
      </w:r>
      <w:r>
        <w:rPr>
          <w:rFonts w:hint="eastAsia"/>
        </w:rPr>
        <w:t>css</w:t>
      </w:r>
      <w:r>
        <w:rPr>
          <w:rFonts w:hint="eastAsia"/>
        </w:rPr>
        <w:t>给定</w:t>
      </w:r>
      <w:r>
        <w:rPr>
          <w:rFonts w:hint="eastAsia"/>
        </w:rPr>
        <w:t>class</w:t>
      </w:r>
      <w:r>
        <w:rPr>
          <w:rFonts w:hint="eastAsia"/>
        </w:rPr>
        <w:t>属性相同的</w:t>
      </w:r>
      <w:r>
        <w:rPr>
          <w:rFonts w:hint="eastAsia"/>
        </w:rPr>
        <w:t>html</w:t>
      </w:r>
      <w:r>
        <w:rPr>
          <w:rFonts w:hint="eastAsia"/>
        </w:rPr>
        <w:t>标签上</w:t>
      </w:r>
    </w:p>
    <w:p w14:paraId="14CD799D" w14:textId="77777777" w:rsidR="005014A8" w:rsidRDefault="00A96B71" w:rsidP="00C00604">
      <w:pPr>
        <w:pStyle w:val="61"/>
        <w:numPr>
          <w:ilvl w:val="3"/>
          <w:numId w:val="72"/>
        </w:numPr>
        <w:ind w:firstLineChars="0"/>
      </w:pPr>
      <w:r>
        <w:rPr>
          <w:rFonts w:hint="eastAsia"/>
        </w:rPr>
        <w:lastRenderedPageBreak/>
        <w:t>通过“标签</w:t>
      </w:r>
      <w:r>
        <w:rPr>
          <w:rFonts w:hint="eastAsia"/>
        </w:rPr>
        <w:t>.class</w:t>
      </w:r>
      <w:r>
        <w:rPr>
          <w:rFonts w:hint="eastAsia"/>
        </w:rPr>
        <w:t>名称”将样式作用于指定标签中与</w:t>
      </w:r>
      <w:r>
        <w:rPr>
          <w:rFonts w:hint="eastAsia"/>
        </w:rPr>
        <w:t>css</w:t>
      </w:r>
      <w:r>
        <w:rPr>
          <w:rFonts w:hint="eastAsia"/>
        </w:rPr>
        <w:t>给定</w:t>
      </w:r>
      <w:r>
        <w:rPr>
          <w:rFonts w:hint="eastAsia"/>
        </w:rPr>
        <w:t>class</w:t>
      </w:r>
      <w:r>
        <w:rPr>
          <w:rFonts w:hint="eastAsia"/>
        </w:rPr>
        <w:t>属性相同的</w:t>
      </w:r>
      <w:r>
        <w:rPr>
          <w:rFonts w:hint="eastAsia"/>
        </w:rPr>
        <w:t>html</w:t>
      </w:r>
      <w:r>
        <w:rPr>
          <w:rFonts w:hint="eastAsia"/>
        </w:rPr>
        <w:t>标签上</w:t>
      </w:r>
    </w:p>
    <w:p w14:paraId="14CD799E" w14:textId="77777777" w:rsidR="005014A8" w:rsidRDefault="00A96B71">
      <w:pPr>
        <w:ind w:firstLine="420"/>
      </w:pPr>
      <w:r>
        <w:rPr>
          <w:rFonts w:hint="eastAsia"/>
        </w:rPr>
        <w:t>例：</w:t>
      </w:r>
    </w:p>
    <w:p w14:paraId="14CD799F" w14:textId="77777777" w:rsidR="005014A8" w:rsidRDefault="00A96B71" w:rsidP="00C00604">
      <w:pPr>
        <w:pStyle w:val="61"/>
        <w:numPr>
          <w:ilvl w:val="0"/>
          <w:numId w:val="192"/>
        </w:numPr>
        <w:ind w:firstLineChars="0"/>
      </w:pPr>
      <w:r>
        <w:rPr>
          <w:rFonts w:hint="eastAsia"/>
        </w:rPr>
        <w:t>代码</w:t>
      </w:r>
    </w:p>
    <w:tbl>
      <w:tblPr>
        <w:tblStyle w:val="af1"/>
        <w:tblW w:w="7138"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138"/>
      </w:tblGrid>
      <w:tr w:rsidR="005014A8" w14:paraId="14CD79B5" w14:textId="77777777">
        <w:tc>
          <w:tcPr>
            <w:tcW w:w="7138" w:type="dxa"/>
            <w:shd w:val="clear" w:color="auto" w:fill="D9D9D9" w:themeFill="background1" w:themeFillShade="D9"/>
          </w:tcPr>
          <w:p w14:paraId="14CD79A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p w14:paraId="14CD79A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9A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meta</w:t>
            </w:r>
            <w:r>
              <w:rPr>
                <w:rFonts w:ascii="Consolas" w:eastAsia="宋体" w:hAnsi="Consolas" w:cs="Consolas"/>
                <w:color w:val="7F007F"/>
                <w:kern w:val="0"/>
                <w:sz w:val="18"/>
                <w:szCs w:val="18"/>
              </w:rPr>
              <w:t>http-equiv</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"Content-Type"</w:t>
            </w:r>
            <w:r>
              <w:rPr>
                <w:rFonts w:ascii="Consolas" w:eastAsia="宋体" w:hAnsi="Consolas" w:cs="Consolas"/>
                <w:color w:val="7F007F"/>
                <w:kern w:val="0"/>
                <w:sz w:val="18"/>
                <w:szCs w:val="18"/>
              </w:rPr>
              <w:t>content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"text/html; charset=UTF-8"</w:t>
            </w:r>
            <w:r>
              <w:rPr>
                <w:rFonts w:ascii="Consolas" w:eastAsia="宋体" w:hAnsi="Consolas" w:cs="Consolas"/>
                <w:color w:val="008080"/>
                <w:kern w:val="0"/>
                <w:sz w:val="18"/>
                <w:szCs w:val="18"/>
              </w:rPr>
              <w:t>&gt;</w:t>
            </w:r>
          </w:p>
          <w:p w14:paraId="14CD79A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Insert title here</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p>
          <w:p w14:paraId="14CD79A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style</w:t>
            </w:r>
            <w:r>
              <w:rPr>
                <w:rFonts w:ascii="Consolas" w:eastAsia="宋体" w:hAnsi="Consolas" w:cs="Consolas"/>
                <w:color w:val="7F007F"/>
                <w:kern w:val="0"/>
                <w:sz w:val="18"/>
                <w:szCs w:val="18"/>
                <w:highlight w:val="lightGray"/>
              </w:rPr>
              <w:t>type</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"text/css"</w:t>
            </w:r>
            <w:r>
              <w:rPr>
                <w:rFonts w:ascii="Consolas" w:eastAsia="宋体" w:hAnsi="Consolas" w:cs="Consolas"/>
                <w:color w:val="008080"/>
                <w:kern w:val="0"/>
                <w:sz w:val="18"/>
                <w:szCs w:val="18"/>
                <w:highlight w:val="lightGray"/>
              </w:rPr>
              <w:t>&gt;</w:t>
            </w:r>
          </w:p>
          <w:p w14:paraId="14CD79A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i/>
                <w:iCs/>
                <w:color w:val="3F7F7F"/>
                <w:kern w:val="0"/>
                <w:sz w:val="18"/>
                <w:szCs w:val="18"/>
                <w:highlight w:val="lightGray"/>
              </w:rPr>
              <w:t>.class1</w:t>
            </w:r>
            <w:r>
              <w:rPr>
                <w:rFonts w:ascii="Consolas" w:eastAsia="宋体" w:hAnsi="Consolas" w:cs="Consolas"/>
                <w:color w:val="000000"/>
                <w:kern w:val="0"/>
                <w:sz w:val="18"/>
                <w:szCs w:val="18"/>
                <w:highlight w:val="lightGray"/>
              </w:rPr>
              <w:t>{</w:t>
            </w:r>
          </w:p>
          <w:p w14:paraId="14CD79A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color w:val="000000"/>
                <w:kern w:val="0"/>
                <w:sz w:val="18"/>
                <w:szCs w:val="18"/>
                <w:highlight w:val="lightGray"/>
              </w:rPr>
              <w:tab/>
            </w:r>
            <w:r>
              <w:rPr>
                <w:rFonts w:ascii="Consolas" w:eastAsia="宋体" w:hAnsi="Consolas" w:cs="Consolas"/>
                <w:color w:val="7F007F"/>
                <w:kern w:val="0"/>
                <w:sz w:val="18"/>
                <w:szCs w:val="18"/>
                <w:highlight w:val="lightGray"/>
              </w:rPr>
              <w:t>background-color</w:t>
            </w:r>
            <w:r>
              <w:rPr>
                <w:rFonts w:ascii="Consolas" w:eastAsia="宋体" w:hAnsi="Consolas" w:cs="Consolas"/>
                <w:color w:val="000000"/>
                <w:kern w:val="0"/>
                <w:sz w:val="18"/>
                <w:szCs w:val="18"/>
                <w:highlight w:val="lightGray"/>
              </w:rPr>
              <w:t xml:space="preserve">: </w:t>
            </w:r>
            <w:r>
              <w:rPr>
                <w:rFonts w:ascii="Consolas" w:eastAsia="宋体" w:hAnsi="Consolas" w:cs="Consolas"/>
                <w:i/>
                <w:iCs/>
                <w:color w:val="2A00E1"/>
                <w:kern w:val="0"/>
                <w:sz w:val="18"/>
                <w:szCs w:val="18"/>
                <w:highlight w:val="lightGray"/>
              </w:rPr>
              <w:t>yellow</w:t>
            </w:r>
            <w:r>
              <w:rPr>
                <w:rFonts w:ascii="Consolas" w:eastAsia="宋体" w:hAnsi="Consolas" w:cs="Consolas"/>
                <w:color w:val="000000"/>
                <w:kern w:val="0"/>
                <w:sz w:val="18"/>
                <w:szCs w:val="18"/>
                <w:highlight w:val="lightGray"/>
              </w:rPr>
              <w:t>;</w:t>
            </w:r>
          </w:p>
          <w:p w14:paraId="14CD79A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color w:val="000000"/>
                <w:kern w:val="0"/>
                <w:sz w:val="18"/>
                <w:szCs w:val="18"/>
                <w:highlight w:val="lightGray"/>
              </w:rPr>
              <w:tab/>
            </w:r>
            <w:r>
              <w:rPr>
                <w:rFonts w:ascii="Consolas" w:eastAsia="宋体" w:hAnsi="Consolas" w:cs="Consolas"/>
                <w:color w:val="7F007F"/>
                <w:kern w:val="0"/>
                <w:sz w:val="18"/>
                <w:szCs w:val="18"/>
                <w:highlight w:val="lightGray"/>
              </w:rPr>
              <w:t>color</w:t>
            </w:r>
            <w:r>
              <w:rPr>
                <w:rFonts w:ascii="Consolas" w:eastAsia="宋体" w:hAnsi="Consolas" w:cs="Consolas"/>
                <w:color w:val="000000"/>
                <w:kern w:val="0"/>
                <w:sz w:val="18"/>
                <w:szCs w:val="18"/>
                <w:highlight w:val="lightGray"/>
              </w:rPr>
              <w:t>:</w:t>
            </w:r>
            <w:r>
              <w:rPr>
                <w:rFonts w:ascii="Consolas" w:eastAsia="宋体" w:hAnsi="Consolas" w:cs="Consolas"/>
                <w:i/>
                <w:iCs/>
                <w:color w:val="2A00E1"/>
                <w:kern w:val="0"/>
                <w:sz w:val="18"/>
                <w:szCs w:val="18"/>
                <w:highlight w:val="lightGray"/>
              </w:rPr>
              <w:t>red</w:t>
            </w:r>
            <w:r>
              <w:rPr>
                <w:rFonts w:ascii="Consolas" w:eastAsia="宋体" w:hAnsi="Consolas" w:cs="Consolas"/>
                <w:color w:val="000000"/>
                <w:kern w:val="0"/>
                <w:sz w:val="18"/>
                <w:szCs w:val="18"/>
                <w:highlight w:val="lightGray"/>
              </w:rPr>
              <w:t>;</w:t>
            </w:r>
          </w:p>
          <w:p w14:paraId="14CD79A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t>}</w:t>
            </w:r>
          </w:p>
          <w:p w14:paraId="14CD79A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b/>
                <w:bCs/>
                <w:color w:val="3F7F7F"/>
                <w:kern w:val="0"/>
                <w:sz w:val="18"/>
                <w:szCs w:val="18"/>
                <w:highlight w:val="lightGray"/>
              </w:rPr>
              <w:t>div</w:t>
            </w:r>
            <w:r>
              <w:rPr>
                <w:rFonts w:ascii="Consolas" w:eastAsia="宋体" w:hAnsi="Consolas" w:cs="Consolas"/>
                <w:i/>
                <w:iCs/>
                <w:color w:val="3F7F7F"/>
                <w:kern w:val="0"/>
                <w:sz w:val="18"/>
                <w:szCs w:val="18"/>
                <w:highlight w:val="lightGray"/>
              </w:rPr>
              <w:t>.class1</w:t>
            </w:r>
            <w:r>
              <w:rPr>
                <w:rFonts w:ascii="Consolas" w:eastAsia="宋体" w:hAnsi="Consolas" w:cs="Consolas"/>
                <w:color w:val="000000"/>
                <w:kern w:val="0"/>
                <w:sz w:val="18"/>
                <w:szCs w:val="18"/>
                <w:highlight w:val="lightGray"/>
              </w:rPr>
              <w:t>{</w:t>
            </w:r>
          </w:p>
          <w:p w14:paraId="14CD79A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color w:val="000000"/>
                <w:kern w:val="0"/>
                <w:sz w:val="18"/>
                <w:szCs w:val="18"/>
                <w:highlight w:val="lightGray"/>
              </w:rPr>
              <w:tab/>
            </w:r>
            <w:r>
              <w:rPr>
                <w:rFonts w:ascii="Consolas" w:eastAsia="宋体" w:hAnsi="Consolas" w:cs="Consolas"/>
                <w:color w:val="7F007F"/>
                <w:kern w:val="0"/>
                <w:sz w:val="18"/>
                <w:szCs w:val="18"/>
                <w:highlight w:val="lightGray"/>
              </w:rPr>
              <w:t>color</w:t>
            </w:r>
            <w:r>
              <w:rPr>
                <w:rFonts w:ascii="Consolas" w:eastAsia="宋体" w:hAnsi="Consolas" w:cs="Consolas"/>
                <w:color w:val="000000"/>
                <w:kern w:val="0"/>
                <w:sz w:val="18"/>
                <w:szCs w:val="18"/>
                <w:highlight w:val="lightGray"/>
              </w:rPr>
              <w:t>:</w:t>
            </w:r>
            <w:r>
              <w:rPr>
                <w:rFonts w:ascii="Consolas" w:eastAsia="宋体" w:hAnsi="Consolas" w:cs="Consolas"/>
                <w:i/>
                <w:iCs/>
                <w:color w:val="2A00E1"/>
                <w:kern w:val="0"/>
                <w:sz w:val="18"/>
                <w:szCs w:val="18"/>
                <w:highlight w:val="lightGray"/>
              </w:rPr>
              <w:t>blue</w:t>
            </w:r>
            <w:r>
              <w:rPr>
                <w:rFonts w:ascii="Consolas" w:eastAsia="宋体" w:hAnsi="Consolas" w:cs="Consolas"/>
                <w:color w:val="000000"/>
                <w:kern w:val="0"/>
                <w:sz w:val="18"/>
                <w:szCs w:val="18"/>
                <w:highlight w:val="lightGray"/>
              </w:rPr>
              <w:t>;</w:t>
            </w:r>
          </w:p>
          <w:p w14:paraId="14CD79A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t>}</w:t>
            </w:r>
          </w:p>
          <w:p w14:paraId="14CD79A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style</w:t>
            </w:r>
            <w:r>
              <w:rPr>
                <w:rFonts w:ascii="Consolas" w:eastAsia="宋体" w:hAnsi="Consolas" w:cs="Consolas"/>
                <w:color w:val="008080"/>
                <w:kern w:val="0"/>
                <w:sz w:val="18"/>
                <w:szCs w:val="18"/>
                <w:highlight w:val="lightGray"/>
              </w:rPr>
              <w:t>&gt;</w:t>
            </w:r>
          </w:p>
          <w:p w14:paraId="14CD79A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9A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9A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7F007F"/>
                <w:kern w:val="0"/>
                <w:sz w:val="18"/>
                <w:szCs w:val="18"/>
                <w:highlight w:val="lightGray"/>
              </w:rPr>
              <w:t>class</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"class1"</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床前明月光</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008080"/>
                <w:kern w:val="0"/>
                <w:sz w:val="18"/>
                <w:szCs w:val="18"/>
                <w:highlight w:val="lightGray"/>
              </w:rPr>
              <w:t>&gt;</w:t>
            </w:r>
          </w:p>
          <w:p w14:paraId="14CD79B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疑是地上霜</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008080"/>
                <w:kern w:val="0"/>
                <w:sz w:val="18"/>
                <w:szCs w:val="18"/>
                <w:highlight w:val="lightGray"/>
              </w:rPr>
              <w:t>&gt;</w:t>
            </w:r>
          </w:p>
          <w:p w14:paraId="14CD79B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span</w:t>
            </w:r>
            <w:r>
              <w:rPr>
                <w:rFonts w:ascii="Consolas" w:eastAsia="宋体" w:hAnsi="Consolas" w:cs="Consolas"/>
                <w:color w:val="7F007F"/>
                <w:kern w:val="0"/>
                <w:sz w:val="18"/>
                <w:szCs w:val="18"/>
                <w:highlight w:val="lightGray"/>
              </w:rPr>
              <w:t>class</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"class1"</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举头望明月</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span</w:t>
            </w:r>
            <w:r>
              <w:rPr>
                <w:rFonts w:ascii="Consolas" w:eastAsia="宋体" w:hAnsi="Consolas" w:cs="Consolas"/>
                <w:color w:val="008080"/>
                <w:kern w:val="0"/>
                <w:sz w:val="18"/>
                <w:szCs w:val="18"/>
                <w:highlight w:val="lightGray"/>
              </w:rPr>
              <w:t>&gt;</w:t>
            </w:r>
          </w:p>
          <w:p w14:paraId="14CD79B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span</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低头思故乡</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span</w:t>
            </w:r>
            <w:r>
              <w:rPr>
                <w:rFonts w:ascii="Consolas" w:eastAsia="宋体" w:hAnsi="Consolas" w:cs="Consolas"/>
                <w:color w:val="008080"/>
                <w:kern w:val="0"/>
                <w:sz w:val="18"/>
                <w:szCs w:val="18"/>
                <w:highlight w:val="lightGray"/>
              </w:rPr>
              <w:t>&gt;</w:t>
            </w:r>
          </w:p>
          <w:p w14:paraId="14CD79B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9B4"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tc>
      </w:tr>
    </w:tbl>
    <w:p w14:paraId="14CD79B6" w14:textId="77777777" w:rsidR="005014A8" w:rsidRDefault="00A96B71" w:rsidP="00C00604">
      <w:pPr>
        <w:pStyle w:val="61"/>
        <w:numPr>
          <w:ilvl w:val="0"/>
          <w:numId w:val="192"/>
        </w:numPr>
        <w:ind w:firstLineChars="0"/>
      </w:pPr>
      <w:r>
        <w:rPr>
          <w:rFonts w:hint="eastAsia"/>
        </w:rPr>
        <w:t>效果：</w:t>
      </w:r>
    </w:p>
    <w:p w14:paraId="14CD79B7" w14:textId="77777777" w:rsidR="005014A8" w:rsidRDefault="00A96B71">
      <w:pPr>
        <w:ind w:left="840" w:firstLine="420"/>
      </w:pPr>
      <w:r>
        <w:rPr>
          <w:noProof/>
        </w:rPr>
        <w:drawing>
          <wp:inline distT="0" distB="0" distL="0" distR="0" wp14:anchorId="14CD8A57" wp14:editId="14CD8A58">
            <wp:extent cx="1854200" cy="617855"/>
            <wp:effectExtent l="0" t="0" r="0" b="0"/>
            <wp:docPr id="291" name="Drawing 355" descr="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Drawing 355" descr="image344.png"/>
                    <pic:cNvPicPr>
                      <a:picLocks noChangeAspect="1"/>
                    </pic:cNvPicPr>
                  </pic:nvPicPr>
                  <pic:blipFill>
                    <a:blip r:embed="rId377" cstate="print"/>
                    <a:stretch>
                      <a:fillRect/>
                    </a:stretch>
                  </pic:blipFill>
                  <pic:spPr>
                    <a:xfrm>
                      <a:off x="0" y="0"/>
                      <a:ext cx="1854200" cy="618067"/>
                    </a:xfrm>
                    <a:prstGeom prst="rect">
                      <a:avLst/>
                    </a:prstGeom>
                  </pic:spPr>
                </pic:pic>
              </a:graphicData>
            </a:graphic>
          </wp:inline>
        </w:drawing>
      </w:r>
    </w:p>
    <w:p w14:paraId="14CD79B8" w14:textId="77777777" w:rsidR="005014A8" w:rsidRDefault="00A96B71">
      <w:pPr>
        <w:pStyle w:val="5"/>
        <w:ind w:right="210"/>
      </w:pPr>
      <w:r>
        <w:rPr>
          <w:rFonts w:hint="eastAsia"/>
        </w:rPr>
        <w:t>id</w:t>
      </w:r>
      <w:r>
        <w:rPr>
          <w:rFonts w:hint="eastAsia"/>
        </w:rPr>
        <w:t>选择器</w:t>
      </w:r>
    </w:p>
    <w:p w14:paraId="14CD79B9" w14:textId="77777777" w:rsidR="005014A8" w:rsidRDefault="00A96B71">
      <w:pPr>
        <w:ind w:left="420"/>
        <w:rPr>
          <w:rFonts w:ascii="Consolas" w:eastAsia="宋体" w:hAnsi="Consolas" w:cs="Consolas"/>
          <w:color w:val="000000"/>
          <w:kern w:val="0"/>
          <w:sz w:val="18"/>
          <w:szCs w:val="18"/>
        </w:rPr>
      </w:pPr>
      <w:r>
        <w:rPr>
          <w:rFonts w:hint="eastAsia"/>
        </w:rPr>
        <w:t>语法：</w:t>
      </w:r>
      <w:r>
        <w:rPr>
          <w:rFonts w:ascii="Consolas" w:eastAsia="宋体" w:hAnsi="Consolas" w:cs="Consolas"/>
          <w:i/>
          <w:iCs/>
          <w:color w:val="3F7F7F"/>
          <w:kern w:val="0"/>
          <w:sz w:val="18"/>
          <w:szCs w:val="18"/>
        </w:rPr>
        <w:t>#id</w:t>
      </w:r>
      <w:r>
        <w:rPr>
          <w:rFonts w:ascii="Consolas" w:eastAsia="宋体" w:hAnsi="Consolas" w:cs="Consolas"/>
          <w:i/>
          <w:iCs/>
          <w:color w:val="3F7F7F"/>
          <w:kern w:val="0"/>
          <w:sz w:val="18"/>
          <w:szCs w:val="18"/>
        </w:rPr>
        <w:t>名称</w:t>
      </w:r>
      <w:r>
        <w:rPr>
          <w:rFonts w:ascii="Consolas" w:eastAsia="宋体" w:hAnsi="Consolas" w:cs="Consolas"/>
          <w:color w:val="000000"/>
          <w:kern w:val="0"/>
          <w:sz w:val="18"/>
          <w:szCs w:val="18"/>
        </w:rPr>
        <w:t>{}</w:t>
      </w:r>
    </w:p>
    <w:p w14:paraId="14CD79BA" w14:textId="77777777" w:rsidR="005014A8" w:rsidRDefault="00A96B71">
      <w:pPr>
        <w:ind w:firstLine="420"/>
      </w:pPr>
      <w:r>
        <w:rPr>
          <w:rFonts w:hint="eastAsia"/>
        </w:rPr>
        <w:t>功能：</w:t>
      </w:r>
    </w:p>
    <w:p w14:paraId="14CD79BB" w14:textId="77777777" w:rsidR="005014A8" w:rsidRDefault="00A96B71">
      <w:pPr>
        <w:ind w:left="420" w:firstLine="420"/>
      </w:pPr>
      <w:r>
        <w:rPr>
          <w:rFonts w:hint="eastAsia"/>
        </w:rPr>
        <w:t>在</w:t>
      </w:r>
      <w:r>
        <w:rPr>
          <w:rFonts w:hint="eastAsia"/>
        </w:rPr>
        <w:t>html</w:t>
      </w:r>
      <w:r>
        <w:rPr>
          <w:rFonts w:hint="eastAsia"/>
        </w:rPr>
        <w:t>标签上指定</w:t>
      </w:r>
      <w:r>
        <w:rPr>
          <w:rFonts w:hint="eastAsia"/>
        </w:rPr>
        <w:t>id</w:t>
      </w:r>
      <w:r>
        <w:rPr>
          <w:rFonts w:hint="eastAsia"/>
        </w:rPr>
        <w:t>属性</w:t>
      </w:r>
    </w:p>
    <w:p w14:paraId="14CD79BC" w14:textId="77777777" w:rsidR="005014A8" w:rsidRDefault="00A96B71">
      <w:pPr>
        <w:ind w:left="420" w:firstLine="420"/>
      </w:pPr>
      <w:r>
        <w:rPr>
          <w:rFonts w:hint="eastAsia"/>
        </w:rPr>
        <w:t>通过“</w:t>
      </w:r>
      <w:r>
        <w:rPr>
          <w:rFonts w:hint="eastAsia"/>
        </w:rPr>
        <w:t>#id</w:t>
      </w:r>
      <w:r>
        <w:rPr>
          <w:rFonts w:hint="eastAsia"/>
        </w:rPr>
        <w:t>名称”将样式作用于与</w:t>
      </w:r>
      <w:r>
        <w:rPr>
          <w:rFonts w:hint="eastAsia"/>
        </w:rPr>
        <w:t>css</w:t>
      </w:r>
      <w:r>
        <w:rPr>
          <w:rFonts w:hint="eastAsia"/>
        </w:rPr>
        <w:t>给定</w:t>
      </w:r>
      <w:r>
        <w:rPr>
          <w:rFonts w:hint="eastAsia"/>
        </w:rPr>
        <w:t>id</w:t>
      </w:r>
      <w:r>
        <w:rPr>
          <w:rFonts w:hint="eastAsia"/>
        </w:rPr>
        <w:t>属性相同的</w:t>
      </w:r>
      <w:r>
        <w:rPr>
          <w:rFonts w:hint="eastAsia"/>
        </w:rPr>
        <w:t>html</w:t>
      </w:r>
      <w:r>
        <w:rPr>
          <w:rFonts w:hint="eastAsia"/>
        </w:rPr>
        <w:t>标签上</w:t>
      </w:r>
    </w:p>
    <w:p w14:paraId="14CD79BD" w14:textId="77777777" w:rsidR="005014A8" w:rsidRDefault="00A96B71">
      <w:r>
        <w:rPr>
          <w:rFonts w:hint="eastAsia"/>
        </w:rPr>
        <w:tab/>
      </w:r>
      <w:r>
        <w:rPr>
          <w:rFonts w:hint="eastAsia"/>
        </w:rPr>
        <w:t>例：</w:t>
      </w:r>
    </w:p>
    <w:p w14:paraId="14CD79BE"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9D5" w14:textId="77777777">
        <w:tc>
          <w:tcPr>
            <w:tcW w:w="7262" w:type="dxa"/>
            <w:shd w:val="clear" w:color="auto" w:fill="D9D9D9" w:themeFill="background1" w:themeFillShade="D9"/>
          </w:tcPr>
          <w:p w14:paraId="14CD79B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p w14:paraId="14CD79C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9C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meta</w:t>
            </w:r>
            <w:r>
              <w:rPr>
                <w:rFonts w:ascii="Consolas" w:eastAsia="宋体" w:hAnsi="Consolas" w:cs="Consolas"/>
                <w:color w:val="7F007F"/>
                <w:kern w:val="0"/>
                <w:sz w:val="18"/>
                <w:szCs w:val="18"/>
              </w:rPr>
              <w:t>http-equiv</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"Content-Type"</w:t>
            </w:r>
            <w:r>
              <w:rPr>
                <w:rFonts w:ascii="Consolas" w:eastAsia="宋体" w:hAnsi="Consolas" w:cs="Consolas"/>
                <w:color w:val="7F007F"/>
                <w:kern w:val="0"/>
                <w:sz w:val="18"/>
                <w:szCs w:val="18"/>
              </w:rPr>
              <w:t>content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"text/html; charset=UTF-8"</w:t>
            </w:r>
            <w:r>
              <w:rPr>
                <w:rFonts w:ascii="Consolas" w:eastAsia="宋体" w:hAnsi="Consolas" w:cs="Consolas"/>
                <w:color w:val="008080"/>
                <w:kern w:val="0"/>
                <w:sz w:val="18"/>
                <w:szCs w:val="18"/>
              </w:rPr>
              <w:t>&gt;</w:t>
            </w:r>
          </w:p>
          <w:p w14:paraId="14CD79C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Insert title here</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p>
          <w:p w14:paraId="14CD79C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 xml:space="preserve">style </w:t>
            </w:r>
            <w:r>
              <w:rPr>
                <w:rFonts w:ascii="Consolas" w:eastAsia="宋体" w:hAnsi="Consolas" w:cs="Consolas"/>
                <w:color w:val="7F007F"/>
                <w:kern w:val="0"/>
                <w:sz w:val="18"/>
                <w:szCs w:val="18"/>
                <w:highlight w:val="lightGray"/>
              </w:rPr>
              <w:t>type</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"text/css"</w:t>
            </w:r>
            <w:r>
              <w:rPr>
                <w:rFonts w:ascii="Consolas" w:eastAsia="宋体" w:hAnsi="Consolas" w:cs="Consolas"/>
                <w:color w:val="008080"/>
                <w:kern w:val="0"/>
                <w:sz w:val="18"/>
                <w:szCs w:val="18"/>
                <w:highlight w:val="lightGray"/>
              </w:rPr>
              <w:t>&gt;</w:t>
            </w:r>
          </w:p>
          <w:p w14:paraId="14CD79C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i/>
                <w:iCs/>
                <w:color w:val="3F7F7F"/>
                <w:kern w:val="0"/>
                <w:sz w:val="18"/>
                <w:szCs w:val="18"/>
                <w:highlight w:val="lightGray"/>
              </w:rPr>
              <w:t>#id1</w:t>
            </w:r>
            <w:r>
              <w:rPr>
                <w:rFonts w:ascii="Consolas" w:eastAsia="宋体" w:hAnsi="Consolas" w:cs="Consolas"/>
                <w:color w:val="000000"/>
                <w:kern w:val="0"/>
                <w:sz w:val="18"/>
                <w:szCs w:val="18"/>
                <w:highlight w:val="lightGray"/>
              </w:rPr>
              <w:t>{</w:t>
            </w:r>
          </w:p>
          <w:p w14:paraId="14CD79C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lastRenderedPageBreak/>
              <w:tab/>
            </w:r>
            <w:r>
              <w:rPr>
                <w:rFonts w:ascii="Consolas" w:eastAsia="宋体" w:hAnsi="Consolas" w:cs="Consolas"/>
                <w:color w:val="000000"/>
                <w:kern w:val="0"/>
                <w:sz w:val="18"/>
                <w:szCs w:val="18"/>
                <w:highlight w:val="lightGray"/>
              </w:rPr>
              <w:tab/>
            </w:r>
            <w:r>
              <w:rPr>
                <w:rFonts w:ascii="Consolas" w:eastAsia="宋体" w:hAnsi="Consolas" w:cs="Consolas"/>
                <w:color w:val="7F007F"/>
                <w:kern w:val="0"/>
                <w:sz w:val="18"/>
                <w:szCs w:val="18"/>
                <w:highlight w:val="lightGray"/>
              </w:rPr>
              <w:t>background-color</w:t>
            </w:r>
            <w:r>
              <w:rPr>
                <w:rFonts w:ascii="Consolas" w:eastAsia="宋体" w:hAnsi="Consolas" w:cs="Consolas"/>
                <w:color w:val="000000"/>
                <w:kern w:val="0"/>
                <w:sz w:val="18"/>
                <w:szCs w:val="18"/>
                <w:highlight w:val="lightGray"/>
              </w:rPr>
              <w:t xml:space="preserve">: </w:t>
            </w:r>
            <w:r>
              <w:rPr>
                <w:rFonts w:ascii="Consolas" w:eastAsia="宋体" w:hAnsi="Consolas" w:cs="Consolas"/>
                <w:i/>
                <w:iCs/>
                <w:color w:val="2A00E1"/>
                <w:kern w:val="0"/>
                <w:sz w:val="18"/>
                <w:szCs w:val="18"/>
                <w:highlight w:val="lightGray"/>
              </w:rPr>
              <w:t>yellow</w:t>
            </w:r>
            <w:r>
              <w:rPr>
                <w:rFonts w:ascii="Consolas" w:eastAsia="宋体" w:hAnsi="Consolas" w:cs="Consolas"/>
                <w:color w:val="000000"/>
                <w:kern w:val="0"/>
                <w:sz w:val="18"/>
                <w:szCs w:val="18"/>
                <w:highlight w:val="lightGray"/>
              </w:rPr>
              <w:t>;</w:t>
            </w:r>
          </w:p>
          <w:p w14:paraId="14CD79C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color w:val="000000"/>
                <w:kern w:val="0"/>
                <w:sz w:val="18"/>
                <w:szCs w:val="18"/>
                <w:highlight w:val="lightGray"/>
              </w:rPr>
              <w:tab/>
            </w:r>
            <w:r>
              <w:rPr>
                <w:rFonts w:ascii="Consolas" w:eastAsia="宋体" w:hAnsi="Consolas" w:cs="Consolas"/>
                <w:color w:val="7F007F"/>
                <w:kern w:val="0"/>
                <w:sz w:val="18"/>
                <w:szCs w:val="18"/>
                <w:highlight w:val="lightGray"/>
              </w:rPr>
              <w:t>color</w:t>
            </w:r>
            <w:r>
              <w:rPr>
                <w:rFonts w:ascii="Consolas" w:eastAsia="宋体" w:hAnsi="Consolas" w:cs="Consolas"/>
                <w:color w:val="000000"/>
                <w:kern w:val="0"/>
                <w:sz w:val="18"/>
                <w:szCs w:val="18"/>
                <w:highlight w:val="lightGray"/>
              </w:rPr>
              <w:t xml:space="preserve">: </w:t>
            </w:r>
            <w:r>
              <w:rPr>
                <w:rFonts w:ascii="Consolas" w:eastAsia="宋体" w:hAnsi="Consolas" w:cs="Consolas"/>
                <w:i/>
                <w:iCs/>
                <w:color w:val="2A00E1"/>
                <w:kern w:val="0"/>
                <w:sz w:val="18"/>
                <w:szCs w:val="18"/>
                <w:highlight w:val="lightGray"/>
              </w:rPr>
              <w:t>red</w:t>
            </w:r>
            <w:r>
              <w:rPr>
                <w:rFonts w:ascii="Consolas" w:eastAsia="宋体" w:hAnsi="Consolas" w:cs="Consolas"/>
                <w:color w:val="000000"/>
                <w:kern w:val="0"/>
                <w:sz w:val="18"/>
                <w:szCs w:val="18"/>
                <w:highlight w:val="lightGray"/>
              </w:rPr>
              <w:t>;</w:t>
            </w:r>
          </w:p>
          <w:p w14:paraId="14CD79C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t>}</w:t>
            </w:r>
          </w:p>
          <w:p w14:paraId="14CD79C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i/>
                <w:iCs/>
                <w:color w:val="3F7F7F"/>
                <w:kern w:val="0"/>
                <w:sz w:val="18"/>
                <w:szCs w:val="18"/>
                <w:highlight w:val="lightGray"/>
              </w:rPr>
              <w:t>#id2</w:t>
            </w:r>
            <w:r>
              <w:rPr>
                <w:rFonts w:ascii="Consolas" w:eastAsia="宋体" w:hAnsi="Consolas" w:cs="Consolas"/>
                <w:color w:val="000000"/>
                <w:kern w:val="0"/>
                <w:sz w:val="18"/>
                <w:szCs w:val="18"/>
                <w:highlight w:val="lightGray"/>
              </w:rPr>
              <w:t>{</w:t>
            </w:r>
          </w:p>
          <w:p w14:paraId="14CD79C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color w:val="000000"/>
                <w:kern w:val="0"/>
                <w:sz w:val="18"/>
                <w:szCs w:val="18"/>
                <w:highlight w:val="lightGray"/>
              </w:rPr>
              <w:tab/>
            </w:r>
            <w:r>
              <w:rPr>
                <w:rFonts w:ascii="Consolas" w:eastAsia="宋体" w:hAnsi="Consolas" w:cs="Consolas"/>
                <w:color w:val="7F007F"/>
                <w:kern w:val="0"/>
                <w:sz w:val="18"/>
                <w:szCs w:val="18"/>
                <w:highlight w:val="lightGray"/>
              </w:rPr>
              <w:t>background-color</w:t>
            </w:r>
            <w:r>
              <w:rPr>
                <w:rFonts w:ascii="Consolas" w:eastAsia="宋体" w:hAnsi="Consolas" w:cs="Consolas"/>
                <w:color w:val="000000"/>
                <w:kern w:val="0"/>
                <w:sz w:val="18"/>
                <w:szCs w:val="18"/>
                <w:highlight w:val="lightGray"/>
              </w:rPr>
              <w:t xml:space="preserve">: </w:t>
            </w:r>
            <w:r>
              <w:rPr>
                <w:rFonts w:ascii="Consolas" w:eastAsia="宋体" w:hAnsi="Consolas" w:cs="Consolas"/>
                <w:i/>
                <w:iCs/>
                <w:color w:val="2A00E1"/>
                <w:kern w:val="0"/>
                <w:sz w:val="18"/>
                <w:szCs w:val="18"/>
                <w:highlight w:val="lightGray"/>
              </w:rPr>
              <w:t>green</w:t>
            </w:r>
            <w:r>
              <w:rPr>
                <w:rFonts w:ascii="Consolas" w:eastAsia="宋体" w:hAnsi="Consolas" w:cs="Consolas"/>
                <w:color w:val="000000"/>
                <w:kern w:val="0"/>
                <w:sz w:val="18"/>
                <w:szCs w:val="18"/>
                <w:highlight w:val="lightGray"/>
              </w:rPr>
              <w:t>;</w:t>
            </w:r>
          </w:p>
          <w:p w14:paraId="14CD79C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color w:val="000000"/>
                <w:kern w:val="0"/>
                <w:sz w:val="18"/>
                <w:szCs w:val="18"/>
                <w:highlight w:val="lightGray"/>
              </w:rPr>
              <w:tab/>
            </w:r>
            <w:r>
              <w:rPr>
                <w:rFonts w:ascii="Consolas" w:eastAsia="宋体" w:hAnsi="Consolas" w:cs="Consolas"/>
                <w:color w:val="7F007F"/>
                <w:kern w:val="0"/>
                <w:sz w:val="18"/>
                <w:szCs w:val="18"/>
                <w:highlight w:val="lightGray"/>
              </w:rPr>
              <w:t>color</w:t>
            </w:r>
            <w:r>
              <w:rPr>
                <w:rFonts w:ascii="Consolas" w:eastAsia="宋体" w:hAnsi="Consolas" w:cs="Consolas"/>
                <w:color w:val="000000"/>
                <w:kern w:val="0"/>
                <w:sz w:val="18"/>
                <w:szCs w:val="18"/>
                <w:highlight w:val="lightGray"/>
              </w:rPr>
              <w:t xml:space="preserve">: </w:t>
            </w:r>
            <w:r>
              <w:rPr>
                <w:rFonts w:ascii="Consolas" w:eastAsia="宋体" w:hAnsi="Consolas" w:cs="Consolas"/>
                <w:i/>
                <w:iCs/>
                <w:color w:val="2A00E1"/>
                <w:kern w:val="0"/>
                <w:sz w:val="18"/>
                <w:szCs w:val="18"/>
                <w:highlight w:val="lightGray"/>
              </w:rPr>
              <w:t>pink</w:t>
            </w:r>
            <w:r>
              <w:rPr>
                <w:rFonts w:ascii="Consolas" w:eastAsia="宋体" w:hAnsi="Consolas" w:cs="Consolas"/>
                <w:color w:val="000000"/>
                <w:kern w:val="0"/>
                <w:sz w:val="18"/>
                <w:szCs w:val="18"/>
                <w:highlight w:val="lightGray"/>
              </w:rPr>
              <w:t>;</w:t>
            </w:r>
          </w:p>
          <w:p w14:paraId="14CD79C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t>}</w:t>
            </w:r>
          </w:p>
          <w:p w14:paraId="14CD79C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style</w:t>
            </w:r>
            <w:r>
              <w:rPr>
                <w:rFonts w:ascii="Consolas" w:eastAsia="宋体" w:hAnsi="Consolas" w:cs="Consolas"/>
                <w:color w:val="008080"/>
                <w:kern w:val="0"/>
                <w:sz w:val="18"/>
                <w:szCs w:val="18"/>
                <w:highlight w:val="lightGray"/>
              </w:rPr>
              <w:t>&gt;</w:t>
            </w:r>
          </w:p>
          <w:p w14:paraId="14CD79C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9C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9C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7F007F"/>
                <w:kern w:val="0"/>
                <w:sz w:val="18"/>
                <w:szCs w:val="18"/>
                <w:highlight w:val="lightGray"/>
              </w:rPr>
              <w:t>id</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"id1"</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床前明月光</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008080"/>
                <w:kern w:val="0"/>
                <w:sz w:val="18"/>
                <w:szCs w:val="18"/>
                <w:highlight w:val="lightGray"/>
              </w:rPr>
              <w:t>&gt;</w:t>
            </w:r>
          </w:p>
          <w:p w14:paraId="14CD79D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7F007F"/>
                <w:kern w:val="0"/>
                <w:sz w:val="18"/>
                <w:szCs w:val="18"/>
                <w:highlight w:val="lightGray"/>
              </w:rPr>
              <w:t>id</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"id2"</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疑是地上霜</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008080"/>
                <w:kern w:val="0"/>
                <w:sz w:val="18"/>
                <w:szCs w:val="18"/>
                <w:highlight w:val="lightGray"/>
              </w:rPr>
              <w:t>&gt;</w:t>
            </w:r>
          </w:p>
          <w:p w14:paraId="14CD79D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span</w:t>
            </w:r>
            <w:r>
              <w:rPr>
                <w:rFonts w:ascii="Consolas" w:eastAsia="宋体" w:hAnsi="Consolas" w:cs="Consolas"/>
                <w:color w:val="7F007F"/>
                <w:kern w:val="0"/>
                <w:sz w:val="18"/>
                <w:szCs w:val="18"/>
                <w:highlight w:val="lightGray"/>
              </w:rPr>
              <w:t>id</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"id1"</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举头望明月</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span</w:t>
            </w:r>
            <w:r>
              <w:rPr>
                <w:rFonts w:ascii="Consolas" w:eastAsia="宋体" w:hAnsi="Consolas" w:cs="Consolas"/>
                <w:color w:val="008080"/>
                <w:kern w:val="0"/>
                <w:sz w:val="18"/>
                <w:szCs w:val="18"/>
                <w:highlight w:val="lightGray"/>
              </w:rPr>
              <w:t>&gt;</w:t>
            </w:r>
          </w:p>
          <w:p w14:paraId="14CD79D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span</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低头思故乡</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span</w:t>
            </w:r>
            <w:r>
              <w:rPr>
                <w:rFonts w:ascii="Consolas" w:eastAsia="宋体" w:hAnsi="Consolas" w:cs="Consolas"/>
                <w:color w:val="008080"/>
                <w:kern w:val="0"/>
                <w:sz w:val="18"/>
                <w:szCs w:val="18"/>
                <w:highlight w:val="lightGray"/>
              </w:rPr>
              <w:t>&gt;</w:t>
            </w:r>
          </w:p>
          <w:p w14:paraId="14CD79D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9D4"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tc>
      </w:tr>
    </w:tbl>
    <w:p w14:paraId="14CD79D6" w14:textId="77777777" w:rsidR="005014A8" w:rsidRDefault="00A96B71" w:rsidP="00C00604">
      <w:pPr>
        <w:pStyle w:val="61"/>
        <w:numPr>
          <w:ilvl w:val="0"/>
          <w:numId w:val="192"/>
        </w:numPr>
        <w:ind w:firstLineChars="0"/>
      </w:pPr>
      <w:r>
        <w:rPr>
          <w:rFonts w:hint="eastAsia"/>
        </w:rPr>
        <w:lastRenderedPageBreak/>
        <w:t>效果</w:t>
      </w:r>
    </w:p>
    <w:p w14:paraId="14CD79D7" w14:textId="77777777" w:rsidR="005014A8" w:rsidRDefault="00A96B71">
      <w:pPr>
        <w:ind w:left="840" w:firstLine="420"/>
      </w:pPr>
      <w:r>
        <w:rPr>
          <w:noProof/>
        </w:rPr>
        <w:drawing>
          <wp:inline distT="0" distB="0" distL="0" distR="0" wp14:anchorId="14CD8A59" wp14:editId="14CD8A5A">
            <wp:extent cx="1727200" cy="657860"/>
            <wp:effectExtent l="0" t="0" r="0" b="0"/>
            <wp:docPr id="292" name="Drawing 356" descr="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Drawing 356" descr="image345.png"/>
                    <pic:cNvPicPr>
                      <a:picLocks noChangeAspect="1"/>
                    </pic:cNvPicPr>
                  </pic:nvPicPr>
                  <pic:blipFill>
                    <a:blip r:embed="rId378" cstate="print"/>
                    <a:stretch>
                      <a:fillRect/>
                    </a:stretch>
                  </pic:blipFill>
                  <pic:spPr>
                    <a:xfrm>
                      <a:off x="0" y="0"/>
                      <a:ext cx="1727200" cy="658435"/>
                    </a:xfrm>
                    <a:prstGeom prst="rect">
                      <a:avLst/>
                    </a:prstGeom>
                  </pic:spPr>
                </pic:pic>
              </a:graphicData>
            </a:graphic>
          </wp:inline>
        </w:drawing>
      </w:r>
    </w:p>
    <w:p w14:paraId="14CD79D8" w14:textId="77777777" w:rsidR="005014A8" w:rsidRDefault="00A96B71">
      <w:pPr>
        <w:pStyle w:val="4"/>
      </w:pPr>
      <w:r>
        <w:rPr>
          <w:rFonts w:hint="eastAsia"/>
        </w:rPr>
        <w:t>扩展选择器</w:t>
      </w:r>
    </w:p>
    <w:p w14:paraId="14CD79D9" w14:textId="77777777" w:rsidR="005014A8" w:rsidRDefault="00A96B71" w:rsidP="00C00604">
      <w:pPr>
        <w:pStyle w:val="5"/>
        <w:numPr>
          <w:ilvl w:val="0"/>
          <w:numId w:val="214"/>
        </w:numPr>
        <w:ind w:right="210"/>
      </w:pPr>
      <w:r>
        <w:rPr>
          <w:rFonts w:hint="eastAsia"/>
        </w:rPr>
        <w:t>关联选择器</w:t>
      </w:r>
    </w:p>
    <w:p w14:paraId="14CD79DA" w14:textId="77777777" w:rsidR="005014A8" w:rsidRDefault="00A96B71">
      <w:pPr>
        <w:ind w:left="420"/>
        <w:rPr>
          <w:rFonts w:ascii="Consolas" w:eastAsia="宋体" w:hAnsi="Consolas" w:cs="Consolas"/>
          <w:color w:val="000000"/>
          <w:kern w:val="0"/>
          <w:sz w:val="18"/>
          <w:szCs w:val="18"/>
        </w:rPr>
      </w:pPr>
      <w:r>
        <w:rPr>
          <w:rFonts w:hint="eastAsia"/>
        </w:rPr>
        <w:t>语法：</w:t>
      </w:r>
      <w:r>
        <w:rPr>
          <w:rFonts w:ascii="Consolas" w:eastAsia="宋体" w:hAnsi="Consolas" w:cs="Consolas"/>
          <w:b/>
          <w:bCs/>
          <w:color w:val="3F7F7F"/>
          <w:kern w:val="0"/>
          <w:sz w:val="18"/>
          <w:szCs w:val="18"/>
        </w:rPr>
        <w:t>标签</w:t>
      </w:r>
      <w:r>
        <w:rPr>
          <w:rFonts w:ascii="Consolas" w:eastAsia="宋体" w:hAnsi="Consolas" w:cs="Consolas"/>
          <w:b/>
          <w:bCs/>
          <w:color w:val="3F7F7F"/>
          <w:kern w:val="0"/>
          <w:sz w:val="18"/>
          <w:szCs w:val="18"/>
        </w:rPr>
        <w:t>1</w:t>
      </w:r>
      <w:r>
        <w:rPr>
          <w:rFonts w:ascii="Consolas" w:eastAsia="宋体" w:hAnsi="Consolas" w:cs="Consolas"/>
          <w:b/>
          <w:bCs/>
          <w:color w:val="3F7F7F"/>
          <w:kern w:val="0"/>
          <w:sz w:val="18"/>
          <w:szCs w:val="18"/>
        </w:rPr>
        <w:t>标签</w:t>
      </w:r>
      <w:r>
        <w:rPr>
          <w:rFonts w:ascii="Consolas" w:eastAsia="宋体" w:hAnsi="Consolas" w:cs="Consolas"/>
          <w:b/>
          <w:bCs/>
          <w:color w:val="3F7F7F"/>
          <w:kern w:val="0"/>
          <w:sz w:val="18"/>
          <w:szCs w:val="18"/>
        </w:rPr>
        <w:t>2</w:t>
      </w:r>
      <w:r>
        <w:rPr>
          <w:rFonts w:ascii="Consolas" w:eastAsia="宋体" w:hAnsi="Consolas" w:cs="Consolas"/>
          <w:color w:val="000000"/>
          <w:kern w:val="0"/>
          <w:sz w:val="18"/>
          <w:szCs w:val="18"/>
        </w:rPr>
        <w:t>{</w:t>
      </w:r>
      <w:r>
        <w:rPr>
          <w:rFonts w:ascii="Consolas" w:eastAsia="宋体" w:hAnsi="Consolas" w:cs="Consolas"/>
          <w:color w:val="7F007F"/>
          <w:kern w:val="0"/>
          <w:sz w:val="18"/>
          <w:szCs w:val="18"/>
        </w:rPr>
        <w:t>css</w:t>
      </w:r>
      <w:r>
        <w:rPr>
          <w:rFonts w:ascii="Consolas" w:eastAsia="宋体" w:hAnsi="Consolas" w:cs="Consolas"/>
          <w:color w:val="7F007F"/>
          <w:kern w:val="0"/>
          <w:sz w:val="18"/>
          <w:szCs w:val="18"/>
        </w:rPr>
        <w:t>代码</w:t>
      </w:r>
      <w:r>
        <w:rPr>
          <w:rFonts w:ascii="Consolas" w:eastAsia="宋体" w:hAnsi="Consolas" w:cs="Consolas"/>
          <w:color w:val="000000"/>
          <w:kern w:val="0"/>
          <w:sz w:val="18"/>
          <w:szCs w:val="18"/>
        </w:rPr>
        <w:t>}</w:t>
      </w:r>
    </w:p>
    <w:p w14:paraId="14CD79DB" w14:textId="77777777" w:rsidR="005014A8" w:rsidRDefault="00A96B71">
      <w:r>
        <w:rPr>
          <w:rFonts w:hint="eastAsia"/>
        </w:rPr>
        <w:tab/>
      </w:r>
      <w:r>
        <w:rPr>
          <w:rFonts w:hint="eastAsia"/>
        </w:rPr>
        <w:t>功能：当标签嵌套时，仅对标签</w:t>
      </w:r>
      <w:r>
        <w:rPr>
          <w:rFonts w:hint="eastAsia"/>
        </w:rPr>
        <w:t>1</w:t>
      </w:r>
      <w:r>
        <w:rPr>
          <w:rFonts w:hint="eastAsia"/>
        </w:rPr>
        <w:t>下的标签</w:t>
      </w:r>
      <w:r>
        <w:rPr>
          <w:rFonts w:hint="eastAsia"/>
        </w:rPr>
        <w:t>2</w:t>
      </w:r>
      <w:r>
        <w:rPr>
          <w:rFonts w:hint="eastAsia"/>
        </w:rPr>
        <w:t>使用样式</w:t>
      </w:r>
    </w:p>
    <w:p w14:paraId="14CD79DC" w14:textId="77777777" w:rsidR="005014A8" w:rsidRDefault="00A96B71">
      <w:r>
        <w:rPr>
          <w:rFonts w:hint="eastAsia"/>
        </w:rPr>
        <w:tab/>
      </w:r>
      <w:r>
        <w:rPr>
          <w:rFonts w:hint="eastAsia"/>
        </w:rPr>
        <w:t>例：</w:t>
      </w:r>
    </w:p>
    <w:p w14:paraId="14CD79DD"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9EF" w14:textId="77777777">
        <w:tc>
          <w:tcPr>
            <w:tcW w:w="7262" w:type="dxa"/>
            <w:shd w:val="clear" w:color="auto" w:fill="D9D9D9" w:themeFill="background1" w:themeFillShade="D9"/>
          </w:tcPr>
          <w:p w14:paraId="14CD79D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p w14:paraId="14CD79D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9E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meta</w:t>
            </w:r>
            <w:r>
              <w:rPr>
                <w:rFonts w:ascii="Consolas" w:eastAsia="宋体" w:hAnsi="Consolas" w:cs="Consolas"/>
                <w:color w:val="7F007F"/>
                <w:kern w:val="0"/>
                <w:sz w:val="18"/>
                <w:szCs w:val="18"/>
              </w:rPr>
              <w:t>http-equiv</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"Content-Type"</w:t>
            </w:r>
            <w:r>
              <w:rPr>
                <w:rFonts w:ascii="Consolas" w:eastAsia="宋体" w:hAnsi="Consolas" w:cs="Consolas"/>
                <w:color w:val="7F007F"/>
                <w:kern w:val="0"/>
                <w:sz w:val="18"/>
                <w:szCs w:val="18"/>
              </w:rPr>
              <w:t>content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"text/html; charset=UTF-8"</w:t>
            </w:r>
            <w:r>
              <w:rPr>
                <w:rFonts w:ascii="Consolas" w:eastAsia="宋体" w:hAnsi="Consolas" w:cs="Consolas"/>
                <w:color w:val="008080"/>
                <w:kern w:val="0"/>
                <w:sz w:val="18"/>
                <w:szCs w:val="18"/>
              </w:rPr>
              <w:t>&gt;</w:t>
            </w:r>
          </w:p>
          <w:p w14:paraId="14CD79E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Insert title here</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p>
          <w:p w14:paraId="14CD79E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style</w:t>
            </w:r>
            <w:r>
              <w:rPr>
                <w:rFonts w:ascii="Consolas" w:eastAsia="宋体" w:hAnsi="Consolas" w:cs="Consolas"/>
                <w:color w:val="7F007F"/>
                <w:kern w:val="0"/>
                <w:sz w:val="18"/>
                <w:szCs w:val="18"/>
                <w:highlight w:val="lightGray"/>
              </w:rPr>
              <w:t>type</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"text/css"</w:t>
            </w:r>
            <w:r>
              <w:rPr>
                <w:rFonts w:ascii="Consolas" w:eastAsia="宋体" w:hAnsi="Consolas" w:cs="Consolas"/>
                <w:color w:val="008080"/>
                <w:kern w:val="0"/>
                <w:sz w:val="18"/>
                <w:szCs w:val="18"/>
                <w:highlight w:val="lightGray"/>
              </w:rPr>
              <w:t>&gt;</w:t>
            </w:r>
          </w:p>
          <w:p w14:paraId="14CD79E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b/>
                <w:bCs/>
                <w:color w:val="3F7F7F"/>
                <w:kern w:val="0"/>
                <w:sz w:val="18"/>
                <w:szCs w:val="18"/>
                <w:highlight w:val="lightGray"/>
              </w:rPr>
              <w:t>divfont</w:t>
            </w:r>
            <w:r>
              <w:rPr>
                <w:rFonts w:ascii="Consolas" w:eastAsia="宋体" w:hAnsi="Consolas" w:cs="Consolas"/>
                <w:color w:val="000000"/>
                <w:kern w:val="0"/>
                <w:sz w:val="18"/>
                <w:szCs w:val="18"/>
                <w:highlight w:val="lightGray"/>
              </w:rPr>
              <w:t>{</w:t>
            </w:r>
          </w:p>
          <w:p w14:paraId="14CD79E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r>
            <w:r>
              <w:rPr>
                <w:rFonts w:ascii="Consolas" w:eastAsia="宋体" w:hAnsi="Consolas" w:cs="Consolas"/>
                <w:color w:val="000000"/>
                <w:kern w:val="0"/>
                <w:sz w:val="18"/>
                <w:szCs w:val="18"/>
                <w:highlight w:val="lightGray"/>
              </w:rPr>
              <w:tab/>
            </w:r>
            <w:r>
              <w:rPr>
                <w:rFonts w:ascii="Consolas" w:eastAsia="宋体" w:hAnsi="Consolas" w:cs="Consolas"/>
                <w:color w:val="7F007F"/>
                <w:kern w:val="0"/>
                <w:sz w:val="18"/>
                <w:szCs w:val="18"/>
                <w:highlight w:val="lightGray"/>
              </w:rPr>
              <w:t>color</w:t>
            </w:r>
            <w:r>
              <w:rPr>
                <w:rFonts w:ascii="Consolas" w:eastAsia="宋体" w:hAnsi="Consolas" w:cs="Consolas"/>
                <w:color w:val="000000"/>
                <w:kern w:val="0"/>
                <w:sz w:val="18"/>
                <w:szCs w:val="18"/>
                <w:highlight w:val="lightGray"/>
              </w:rPr>
              <w:t xml:space="preserve">:  </w:t>
            </w:r>
            <w:r>
              <w:rPr>
                <w:rFonts w:ascii="Consolas" w:eastAsia="宋体" w:hAnsi="Consolas" w:cs="Consolas"/>
                <w:i/>
                <w:iCs/>
                <w:color w:val="2A00E1"/>
                <w:kern w:val="0"/>
                <w:sz w:val="18"/>
                <w:szCs w:val="18"/>
                <w:highlight w:val="lightGray"/>
              </w:rPr>
              <w:t>red</w:t>
            </w:r>
            <w:r>
              <w:rPr>
                <w:rFonts w:ascii="Consolas" w:eastAsia="宋体" w:hAnsi="Consolas" w:cs="Consolas"/>
                <w:color w:val="000000"/>
                <w:kern w:val="0"/>
                <w:sz w:val="18"/>
                <w:szCs w:val="18"/>
                <w:highlight w:val="lightGray"/>
              </w:rPr>
              <w:t>;</w:t>
            </w:r>
          </w:p>
          <w:p w14:paraId="14CD79E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ab/>
              <w:t>}</w:t>
            </w:r>
          </w:p>
          <w:p w14:paraId="14CD79E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style</w:t>
            </w:r>
            <w:r>
              <w:rPr>
                <w:rFonts w:ascii="Consolas" w:eastAsia="宋体" w:hAnsi="Consolas" w:cs="Consolas"/>
                <w:color w:val="008080"/>
                <w:kern w:val="0"/>
                <w:sz w:val="18"/>
                <w:szCs w:val="18"/>
                <w:highlight w:val="lightGray"/>
              </w:rPr>
              <w:t>&gt;</w:t>
            </w:r>
          </w:p>
          <w:p w14:paraId="14CD79E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9E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9E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床前</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font</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明月</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font</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光</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008080"/>
                <w:kern w:val="0"/>
                <w:sz w:val="18"/>
                <w:szCs w:val="18"/>
                <w:highlight w:val="lightGray"/>
              </w:rPr>
              <w:t>&gt;</w:t>
            </w:r>
          </w:p>
          <w:p w14:paraId="14CD79E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疑是地上霜</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div</w:t>
            </w:r>
            <w:r>
              <w:rPr>
                <w:rFonts w:ascii="Consolas" w:eastAsia="宋体" w:hAnsi="Consolas" w:cs="Consolas"/>
                <w:color w:val="008080"/>
                <w:kern w:val="0"/>
                <w:sz w:val="18"/>
                <w:szCs w:val="18"/>
                <w:highlight w:val="lightGray"/>
              </w:rPr>
              <w:t>&gt;</w:t>
            </w:r>
          </w:p>
          <w:p w14:paraId="14CD79E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lastRenderedPageBreak/>
              <w:t>&lt;</w:t>
            </w:r>
            <w:r>
              <w:rPr>
                <w:rFonts w:ascii="Consolas" w:eastAsia="宋体" w:hAnsi="Consolas" w:cs="Consolas"/>
                <w:color w:val="3F7F7F"/>
                <w:kern w:val="0"/>
                <w:sz w:val="18"/>
                <w:szCs w:val="18"/>
                <w:highlight w:val="lightGray"/>
              </w:rPr>
              <w:t>span</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举头望</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font</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明月</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font</w:t>
            </w:r>
            <w:r>
              <w:rPr>
                <w:rFonts w:ascii="Consolas" w:eastAsia="宋体" w:hAnsi="Consolas" w:cs="Consolas"/>
                <w:color w:val="008080"/>
                <w:kern w:val="0"/>
                <w:sz w:val="18"/>
                <w:szCs w:val="18"/>
                <w:highlight w:val="lightGray"/>
              </w:rPr>
              <w:t>&gt;&lt;/</w:t>
            </w:r>
            <w:r>
              <w:rPr>
                <w:rFonts w:ascii="Consolas" w:eastAsia="宋体" w:hAnsi="Consolas" w:cs="Consolas"/>
                <w:color w:val="3F7F7F"/>
                <w:kern w:val="0"/>
                <w:sz w:val="18"/>
                <w:szCs w:val="18"/>
                <w:highlight w:val="lightGray"/>
              </w:rPr>
              <w:t>span</w:t>
            </w:r>
            <w:r>
              <w:rPr>
                <w:rFonts w:ascii="Consolas" w:eastAsia="宋体" w:hAnsi="Consolas" w:cs="Consolas"/>
                <w:color w:val="008080"/>
                <w:kern w:val="0"/>
                <w:sz w:val="18"/>
                <w:szCs w:val="18"/>
                <w:highlight w:val="lightGray"/>
              </w:rPr>
              <w:t>&gt;</w:t>
            </w:r>
          </w:p>
          <w:p w14:paraId="14CD79E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span</w:t>
            </w:r>
            <w:r>
              <w:rPr>
                <w:rFonts w:ascii="Consolas" w:eastAsia="宋体" w:hAnsi="Consolas" w:cs="Consolas"/>
                <w:color w:val="008080"/>
                <w:kern w:val="0"/>
                <w:sz w:val="18"/>
                <w:szCs w:val="18"/>
                <w:highlight w:val="lightGray"/>
              </w:rPr>
              <w:t>&gt;</w:t>
            </w:r>
            <w:r>
              <w:rPr>
                <w:rFonts w:ascii="Consolas" w:eastAsia="宋体" w:hAnsi="Consolas" w:cs="Consolas"/>
                <w:color w:val="000000"/>
                <w:kern w:val="0"/>
                <w:sz w:val="18"/>
                <w:szCs w:val="18"/>
                <w:highlight w:val="lightGray"/>
              </w:rPr>
              <w:t>低头思故乡</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span</w:t>
            </w:r>
            <w:r>
              <w:rPr>
                <w:rFonts w:ascii="Consolas" w:eastAsia="宋体" w:hAnsi="Consolas" w:cs="Consolas"/>
                <w:color w:val="008080"/>
                <w:kern w:val="0"/>
                <w:sz w:val="18"/>
                <w:szCs w:val="18"/>
                <w:highlight w:val="lightGray"/>
              </w:rPr>
              <w:t>&gt;</w:t>
            </w:r>
          </w:p>
          <w:p w14:paraId="14CD79E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9EE"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tc>
      </w:tr>
    </w:tbl>
    <w:p w14:paraId="14CD79F0" w14:textId="77777777" w:rsidR="005014A8" w:rsidRDefault="00A96B71" w:rsidP="00C00604">
      <w:pPr>
        <w:pStyle w:val="61"/>
        <w:numPr>
          <w:ilvl w:val="0"/>
          <w:numId w:val="192"/>
        </w:numPr>
        <w:ind w:firstLineChars="0"/>
      </w:pPr>
      <w:r>
        <w:rPr>
          <w:rFonts w:hint="eastAsia"/>
        </w:rPr>
        <w:lastRenderedPageBreak/>
        <w:t>效果</w:t>
      </w:r>
    </w:p>
    <w:p w14:paraId="14CD79F1" w14:textId="77777777" w:rsidR="005014A8" w:rsidRDefault="00A96B71">
      <w:pPr>
        <w:ind w:left="840" w:firstLine="420"/>
      </w:pPr>
      <w:r>
        <w:rPr>
          <w:noProof/>
        </w:rPr>
        <w:drawing>
          <wp:inline distT="0" distB="0" distL="0" distR="0" wp14:anchorId="14CD8A5B" wp14:editId="14CD8A5C">
            <wp:extent cx="1638300" cy="628650"/>
            <wp:effectExtent l="0" t="0" r="0" b="0"/>
            <wp:docPr id="293" name="Drawing 357" descr="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Drawing 357" descr="image346.png"/>
                    <pic:cNvPicPr>
                      <a:picLocks noChangeAspect="1"/>
                    </pic:cNvPicPr>
                  </pic:nvPicPr>
                  <pic:blipFill>
                    <a:blip r:embed="rId379" cstate="print"/>
                    <a:stretch>
                      <a:fillRect/>
                    </a:stretch>
                  </pic:blipFill>
                  <pic:spPr>
                    <a:xfrm>
                      <a:off x="0" y="0"/>
                      <a:ext cx="1638300" cy="628650"/>
                    </a:xfrm>
                    <a:prstGeom prst="rect">
                      <a:avLst/>
                    </a:prstGeom>
                  </pic:spPr>
                </pic:pic>
              </a:graphicData>
            </a:graphic>
          </wp:inline>
        </w:drawing>
      </w:r>
    </w:p>
    <w:p w14:paraId="14CD79F2" w14:textId="77777777" w:rsidR="005014A8" w:rsidRDefault="00A96B71">
      <w:pPr>
        <w:pStyle w:val="61"/>
        <w:ind w:left="1260" w:firstLineChars="0" w:firstLine="0"/>
      </w:pPr>
      <w:r>
        <w:rPr>
          <w:rFonts w:hint="eastAsia"/>
        </w:rPr>
        <w:t>仅对</w:t>
      </w:r>
      <w:r>
        <w:rPr>
          <w:rFonts w:hint="eastAsia"/>
        </w:rPr>
        <w:t>div</w:t>
      </w:r>
      <w:r>
        <w:rPr>
          <w:rFonts w:hint="eastAsia"/>
        </w:rPr>
        <w:t>标签下的</w:t>
      </w:r>
      <w:r>
        <w:rPr>
          <w:rFonts w:hint="eastAsia"/>
        </w:rPr>
        <w:t>font</w:t>
      </w:r>
      <w:r>
        <w:rPr>
          <w:rFonts w:hint="eastAsia"/>
        </w:rPr>
        <w:t>标签使用该样式</w:t>
      </w:r>
    </w:p>
    <w:p w14:paraId="14CD79F3" w14:textId="77777777" w:rsidR="005014A8" w:rsidRDefault="00A96B71">
      <w:pPr>
        <w:pStyle w:val="5"/>
        <w:ind w:right="210"/>
      </w:pPr>
      <w:r>
        <w:rPr>
          <w:rFonts w:hint="eastAsia"/>
        </w:rPr>
        <w:t>组合选择器</w:t>
      </w:r>
    </w:p>
    <w:p w14:paraId="14CD79F4" w14:textId="77777777" w:rsidR="005014A8" w:rsidRDefault="00A96B71">
      <w:pPr>
        <w:ind w:left="420"/>
        <w:rPr>
          <w:rFonts w:ascii="Consolas" w:eastAsia="宋体" w:hAnsi="Consolas" w:cs="Consolas"/>
          <w:color w:val="000000"/>
          <w:kern w:val="0"/>
          <w:sz w:val="18"/>
          <w:szCs w:val="18"/>
        </w:rPr>
      </w:pPr>
      <w:r>
        <w:rPr>
          <w:rFonts w:hint="eastAsia"/>
        </w:rPr>
        <w:t>语法：</w:t>
      </w:r>
      <w:r>
        <w:rPr>
          <w:rFonts w:ascii="Consolas" w:eastAsia="宋体" w:hAnsi="Consolas" w:cs="Consolas"/>
          <w:b/>
          <w:bCs/>
          <w:color w:val="3F7F7F"/>
          <w:kern w:val="0"/>
          <w:sz w:val="18"/>
          <w:szCs w:val="18"/>
        </w:rPr>
        <w:t>选择器</w:t>
      </w:r>
      <w:r>
        <w:rPr>
          <w:rFonts w:ascii="Consolas" w:eastAsia="宋体" w:hAnsi="Consolas" w:cs="Consolas"/>
          <w:b/>
          <w:bCs/>
          <w:color w:val="3F7F7F"/>
          <w:kern w:val="0"/>
          <w:sz w:val="18"/>
          <w:szCs w:val="18"/>
        </w:rPr>
        <w:t>1,</w:t>
      </w:r>
      <w:r>
        <w:rPr>
          <w:rFonts w:ascii="Consolas" w:eastAsia="宋体" w:hAnsi="Consolas" w:cs="Consolas"/>
          <w:b/>
          <w:bCs/>
          <w:color w:val="3F7F7F"/>
          <w:kern w:val="0"/>
          <w:sz w:val="18"/>
          <w:szCs w:val="18"/>
        </w:rPr>
        <w:t>选择器</w:t>
      </w:r>
      <w:r>
        <w:rPr>
          <w:rFonts w:ascii="Consolas" w:eastAsia="宋体" w:hAnsi="Consolas" w:cs="Consolas"/>
          <w:b/>
          <w:bCs/>
          <w:color w:val="3F7F7F"/>
          <w:kern w:val="0"/>
          <w:sz w:val="18"/>
          <w:szCs w:val="18"/>
        </w:rPr>
        <w:t>2</w:t>
      </w:r>
      <w:r>
        <w:rPr>
          <w:rFonts w:ascii="Consolas" w:eastAsia="宋体" w:hAnsi="Consolas" w:cs="Consolas"/>
          <w:color w:val="000000"/>
          <w:kern w:val="0"/>
          <w:sz w:val="18"/>
          <w:szCs w:val="18"/>
        </w:rPr>
        <w:t>{</w:t>
      </w:r>
      <w:r>
        <w:rPr>
          <w:rFonts w:ascii="Consolas" w:eastAsia="宋体" w:hAnsi="Consolas" w:cs="Consolas"/>
          <w:color w:val="7F007F"/>
          <w:kern w:val="0"/>
          <w:sz w:val="18"/>
          <w:szCs w:val="18"/>
        </w:rPr>
        <w:t>css</w:t>
      </w:r>
      <w:r>
        <w:rPr>
          <w:rFonts w:ascii="Consolas" w:eastAsia="宋体" w:hAnsi="Consolas" w:cs="Consolas"/>
          <w:color w:val="7F007F"/>
          <w:kern w:val="0"/>
          <w:sz w:val="18"/>
          <w:szCs w:val="18"/>
        </w:rPr>
        <w:t>代</w:t>
      </w:r>
      <w:r>
        <w:rPr>
          <w:rFonts w:ascii="Consolas" w:eastAsia="宋体" w:hAnsi="Consolas" w:cs="Consolas"/>
          <w:color w:val="000000"/>
          <w:kern w:val="0"/>
          <w:sz w:val="18"/>
          <w:szCs w:val="18"/>
        </w:rPr>
        <w:t>码</w:t>
      </w:r>
      <w:r>
        <w:rPr>
          <w:rFonts w:ascii="Consolas" w:eastAsia="宋体" w:hAnsi="Consolas" w:cs="Consolas"/>
          <w:color w:val="000000"/>
          <w:kern w:val="0"/>
          <w:sz w:val="18"/>
          <w:szCs w:val="18"/>
        </w:rPr>
        <w:t>}</w:t>
      </w:r>
    </w:p>
    <w:p w14:paraId="14CD79F5" w14:textId="77777777" w:rsidR="005014A8" w:rsidRDefault="00A96B71">
      <w:r>
        <w:rPr>
          <w:rFonts w:hint="eastAsia"/>
        </w:rPr>
        <w:tab/>
      </w:r>
      <w:r>
        <w:rPr>
          <w:rFonts w:hint="eastAsia"/>
        </w:rPr>
        <w:t>功能：对多个不同的选择器使用相同的样式，不同选择器直接用逗号隔开</w:t>
      </w:r>
    </w:p>
    <w:p w14:paraId="14CD79F6" w14:textId="77777777" w:rsidR="005014A8" w:rsidRDefault="00A96B71">
      <w:r>
        <w:rPr>
          <w:rFonts w:hint="eastAsia"/>
        </w:rPr>
        <w:tab/>
      </w:r>
      <w:r>
        <w:rPr>
          <w:rFonts w:hint="eastAsia"/>
        </w:rPr>
        <w:t>例：</w:t>
      </w:r>
    </w:p>
    <w:p w14:paraId="14CD79F7"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A09" w14:textId="77777777">
        <w:tc>
          <w:tcPr>
            <w:tcW w:w="7262" w:type="dxa"/>
            <w:shd w:val="clear" w:color="auto" w:fill="D9D9D9" w:themeFill="background1" w:themeFillShade="D9"/>
          </w:tcPr>
          <w:p w14:paraId="14CD79F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p w14:paraId="14CD79F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9F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meta</w:t>
            </w:r>
            <w:r>
              <w:rPr>
                <w:rFonts w:ascii="Consolas" w:eastAsia="宋体" w:hAnsi="Consolas" w:cs="Consolas"/>
                <w:color w:val="7F007F"/>
                <w:kern w:val="0"/>
                <w:sz w:val="18"/>
                <w:szCs w:val="18"/>
              </w:rPr>
              <w:t>http-equiv</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"Content-Type"</w:t>
            </w:r>
            <w:r>
              <w:rPr>
                <w:rFonts w:ascii="Consolas" w:eastAsia="宋体" w:hAnsi="Consolas" w:cs="Consolas"/>
                <w:color w:val="7F007F"/>
                <w:kern w:val="0"/>
                <w:sz w:val="18"/>
                <w:szCs w:val="18"/>
              </w:rPr>
              <w:t>content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"text/html; charset=UTF-8"</w:t>
            </w:r>
            <w:r>
              <w:rPr>
                <w:rFonts w:ascii="Consolas" w:eastAsia="宋体" w:hAnsi="Consolas" w:cs="Consolas"/>
                <w:color w:val="008080"/>
                <w:kern w:val="0"/>
                <w:sz w:val="18"/>
                <w:szCs w:val="18"/>
              </w:rPr>
              <w:t>&gt;</w:t>
            </w:r>
          </w:p>
          <w:p w14:paraId="14CD79F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Insert title here</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p>
          <w:p w14:paraId="14CD79F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style</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"text/css"</w:t>
            </w:r>
            <w:r>
              <w:rPr>
                <w:rFonts w:ascii="Consolas" w:eastAsia="宋体" w:hAnsi="Consolas" w:cs="Consolas"/>
                <w:color w:val="008080"/>
                <w:kern w:val="0"/>
                <w:sz w:val="18"/>
                <w:szCs w:val="18"/>
              </w:rPr>
              <w:t>&gt;</w:t>
            </w:r>
          </w:p>
          <w:p w14:paraId="14CD79F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3F7F7F"/>
                <w:kern w:val="0"/>
                <w:sz w:val="18"/>
                <w:szCs w:val="18"/>
              </w:rPr>
              <w:t>div,span</w:t>
            </w:r>
            <w:r>
              <w:rPr>
                <w:rFonts w:ascii="Consolas" w:eastAsia="宋体" w:hAnsi="Consolas" w:cs="Consolas"/>
                <w:color w:val="000000"/>
                <w:kern w:val="0"/>
                <w:sz w:val="18"/>
                <w:szCs w:val="18"/>
              </w:rPr>
              <w:t>{</w:t>
            </w:r>
          </w:p>
          <w:p w14:paraId="14CD79F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7F007F"/>
                <w:kern w:val="0"/>
                <w:sz w:val="18"/>
                <w:szCs w:val="18"/>
              </w:rPr>
              <w:t>color</w:t>
            </w:r>
            <w:r>
              <w:rPr>
                <w:rFonts w:ascii="Consolas" w:eastAsia="宋体" w:hAnsi="Consolas" w:cs="Consolas"/>
                <w:color w:val="000000"/>
                <w:kern w:val="0"/>
                <w:sz w:val="18"/>
                <w:szCs w:val="18"/>
              </w:rPr>
              <w:t xml:space="preserve">: </w:t>
            </w:r>
            <w:r>
              <w:rPr>
                <w:rFonts w:ascii="Consolas" w:eastAsia="宋体" w:hAnsi="Consolas" w:cs="Consolas"/>
                <w:i/>
                <w:iCs/>
                <w:color w:val="2A00E1"/>
                <w:kern w:val="0"/>
                <w:sz w:val="18"/>
                <w:szCs w:val="18"/>
              </w:rPr>
              <w:t>red</w:t>
            </w:r>
            <w:r>
              <w:rPr>
                <w:rFonts w:ascii="Consolas" w:eastAsia="宋体" w:hAnsi="Consolas" w:cs="Consolas"/>
                <w:color w:val="000000"/>
                <w:kern w:val="0"/>
                <w:sz w:val="18"/>
                <w:szCs w:val="18"/>
              </w:rPr>
              <w:t>;</w:t>
            </w:r>
          </w:p>
          <w:p w14:paraId="14CD79F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7A0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style</w:t>
            </w:r>
            <w:r>
              <w:rPr>
                <w:rFonts w:ascii="Consolas" w:eastAsia="宋体" w:hAnsi="Consolas" w:cs="Consolas"/>
                <w:color w:val="008080"/>
                <w:kern w:val="0"/>
                <w:sz w:val="18"/>
                <w:szCs w:val="18"/>
              </w:rPr>
              <w:t>&gt;</w:t>
            </w:r>
          </w:p>
          <w:p w14:paraId="14CD7A0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A0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A0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床前明月光</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p>
          <w:p w14:paraId="14CD7A0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疑是地上霜</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div</w:t>
            </w:r>
            <w:r>
              <w:rPr>
                <w:rFonts w:ascii="Consolas" w:eastAsia="宋体" w:hAnsi="Consolas" w:cs="Consolas"/>
                <w:color w:val="008080"/>
                <w:kern w:val="0"/>
                <w:sz w:val="18"/>
                <w:szCs w:val="18"/>
              </w:rPr>
              <w:t>&gt;</w:t>
            </w:r>
          </w:p>
          <w:p w14:paraId="14CD7A0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span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举头望明月</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span</w:t>
            </w:r>
            <w:r>
              <w:rPr>
                <w:rFonts w:ascii="Consolas" w:eastAsia="宋体" w:hAnsi="Consolas" w:cs="Consolas"/>
                <w:color w:val="008080"/>
                <w:kern w:val="0"/>
                <w:sz w:val="18"/>
                <w:szCs w:val="18"/>
              </w:rPr>
              <w:t>&gt;</w:t>
            </w:r>
          </w:p>
          <w:p w14:paraId="14CD7A0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span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低头思故乡</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span</w:t>
            </w:r>
            <w:r>
              <w:rPr>
                <w:rFonts w:ascii="Consolas" w:eastAsia="宋体" w:hAnsi="Consolas" w:cs="Consolas"/>
                <w:color w:val="008080"/>
                <w:kern w:val="0"/>
                <w:sz w:val="18"/>
                <w:szCs w:val="18"/>
              </w:rPr>
              <w:t>&gt;</w:t>
            </w:r>
          </w:p>
          <w:p w14:paraId="14CD7A0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A08"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tc>
      </w:tr>
    </w:tbl>
    <w:p w14:paraId="14CD7A0A" w14:textId="77777777" w:rsidR="005014A8" w:rsidRDefault="00A96B71" w:rsidP="00C00604">
      <w:pPr>
        <w:pStyle w:val="61"/>
        <w:numPr>
          <w:ilvl w:val="0"/>
          <w:numId w:val="192"/>
        </w:numPr>
        <w:ind w:firstLineChars="0"/>
      </w:pPr>
      <w:r>
        <w:rPr>
          <w:rFonts w:hint="eastAsia"/>
        </w:rPr>
        <w:t>效果</w:t>
      </w:r>
    </w:p>
    <w:p w14:paraId="14CD7A0B" w14:textId="77777777" w:rsidR="005014A8" w:rsidRDefault="00A96B71">
      <w:pPr>
        <w:ind w:left="840" w:firstLine="420"/>
      </w:pPr>
      <w:r>
        <w:rPr>
          <w:noProof/>
        </w:rPr>
        <w:drawing>
          <wp:inline distT="0" distB="0" distL="0" distR="0" wp14:anchorId="14CD8A5D" wp14:editId="14CD8A5E">
            <wp:extent cx="1765300" cy="648335"/>
            <wp:effectExtent l="0" t="0" r="0" b="0"/>
            <wp:docPr id="294" name="Drawing 358" descr="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rawing 358" descr="image347.png"/>
                    <pic:cNvPicPr>
                      <a:picLocks noChangeAspect="1"/>
                    </pic:cNvPicPr>
                  </pic:nvPicPr>
                  <pic:blipFill>
                    <a:blip r:embed="rId380" cstate="print"/>
                    <a:stretch>
                      <a:fillRect/>
                    </a:stretch>
                  </pic:blipFill>
                  <pic:spPr>
                    <a:xfrm>
                      <a:off x="0" y="0"/>
                      <a:ext cx="1765300" cy="648867"/>
                    </a:xfrm>
                    <a:prstGeom prst="rect">
                      <a:avLst/>
                    </a:prstGeom>
                  </pic:spPr>
                </pic:pic>
              </a:graphicData>
            </a:graphic>
          </wp:inline>
        </w:drawing>
      </w:r>
    </w:p>
    <w:p w14:paraId="14CD7A0C" w14:textId="77777777" w:rsidR="005014A8" w:rsidRDefault="00A96B71">
      <w:pPr>
        <w:pStyle w:val="61"/>
        <w:ind w:left="1260" w:firstLineChars="0" w:firstLine="0"/>
      </w:pPr>
      <w:r>
        <w:rPr>
          <w:rFonts w:hint="eastAsia"/>
        </w:rPr>
        <w:t>对</w:t>
      </w:r>
      <w:r>
        <w:rPr>
          <w:rFonts w:hint="eastAsia"/>
        </w:rPr>
        <w:t>div</w:t>
      </w:r>
      <w:r>
        <w:rPr>
          <w:rFonts w:hint="eastAsia"/>
        </w:rPr>
        <w:t>标签名选择器和</w:t>
      </w:r>
      <w:r>
        <w:rPr>
          <w:rFonts w:hint="eastAsia"/>
        </w:rPr>
        <w:t>span</w:t>
      </w:r>
      <w:r>
        <w:rPr>
          <w:rFonts w:hint="eastAsia"/>
        </w:rPr>
        <w:t>标签名选择器都使用相同的样式</w:t>
      </w:r>
    </w:p>
    <w:p w14:paraId="14CD7A0D" w14:textId="77777777" w:rsidR="005014A8" w:rsidRDefault="00A96B71">
      <w:pPr>
        <w:pStyle w:val="5"/>
        <w:ind w:right="210"/>
      </w:pPr>
      <w:r>
        <w:rPr>
          <w:rFonts w:hint="eastAsia"/>
        </w:rPr>
        <w:t>伪元素选择器</w:t>
      </w:r>
    </w:p>
    <w:p w14:paraId="14CD7A0E" w14:textId="77777777" w:rsidR="005014A8" w:rsidRDefault="00A96B71">
      <w:pPr>
        <w:ind w:left="420"/>
        <w:rPr>
          <w:rFonts w:ascii="Consolas" w:eastAsia="宋体" w:hAnsi="Consolas" w:cs="Consolas"/>
          <w:color w:val="000000"/>
          <w:kern w:val="0"/>
          <w:sz w:val="18"/>
          <w:szCs w:val="18"/>
        </w:rPr>
      </w:pPr>
      <w:r>
        <w:rPr>
          <w:rFonts w:hint="eastAsia"/>
        </w:rPr>
        <w:t>语法：</w:t>
      </w:r>
      <w:r>
        <w:rPr>
          <w:rFonts w:ascii="Consolas" w:eastAsia="宋体" w:hAnsi="Consolas" w:cs="Consolas"/>
          <w:b/>
          <w:bCs/>
          <w:color w:val="3F7F7F"/>
          <w:kern w:val="0"/>
          <w:sz w:val="18"/>
          <w:szCs w:val="18"/>
        </w:rPr>
        <w:t>标签</w:t>
      </w:r>
      <w:r>
        <w:rPr>
          <w:rFonts w:ascii="Consolas" w:eastAsia="宋体" w:hAnsi="Consolas" w:cs="Consolas"/>
          <w:i/>
          <w:iCs/>
          <w:color w:val="3F7F7F"/>
          <w:kern w:val="0"/>
          <w:sz w:val="18"/>
          <w:szCs w:val="18"/>
        </w:rPr>
        <w:t>:</w:t>
      </w:r>
      <w:r>
        <w:rPr>
          <w:rFonts w:ascii="Consolas" w:eastAsia="宋体" w:hAnsi="Consolas" w:cs="Consolas"/>
          <w:i/>
          <w:iCs/>
          <w:color w:val="3F7F7F"/>
          <w:kern w:val="0"/>
          <w:sz w:val="18"/>
          <w:szCs w:val="18"/>
        </w:rPr>
        <w:t>选择器名称</w:t>
      </w:r>
      <w:r>
        <w:rPr>
          <w:rFonts w:ascii="Consolas" w:eastAsia="宋体" w:hAnsi="Consolas" w:cs="Consolas"/>
          <w:color w:val="000000"/>
          <w:kern w:val="0"/>
          <w:sz w:val="18"/>
          <w:szCs w:val="18"/>
        </w:rPr>
        <w:t>{</w:t>
      </w:r>
      <w:r>
        <w:rPr>
          <w:rFonts w:ascii="Consolas" w:eastAsia="宋体" w:hAnsi="Consolas" w:cs="Consolas"/>
          <w:color w:val="7F007F"/>
          <w:kern w:val="0"/>
          <w:sz w:val="18"/>
          <w:szCs w:val="18"/>
        </w:rPr>
        <w:t>css</w:t>
      </w:r>
      <w:r>
        <w:rPr>
          <w:rFonts w:ascii="Consolas" w:eastAsia="宋体" w:hAnsi="Consolas" w:cs="Consolas"/>
          <w:color w:val="7F007F"/>
          <w:kern w:val="0"/>
          <w:sz w:val="18"/>
          <w:szCs w:val="18"/>
        </w:rPr>
        <w:t>代</w:t>
      </w:r>
      <w:r>
        <w:rPr>
          <w:rFonts w:ascii="Consolas" w:eastAsia="宋体" w:hAnsi="Consolas" w:cs="Consolas"/>
          <w:color w:val="000000"/>
          <w:kern w:val="0"/>
          <w:sz w:val="18"/>
          <w:szCs w:val="18"/>
        </w:rPr>
        <w:t>码</w:t>
      </w:r>
      <w:r>
        <w:rPr>
          <w:rFonts w:ascii="Consolas" w:eastAsia="宋体" w:hAnsi="Consolas" w:cs="Consolas"/>
          <w:color w:val="000000"/>
          <w:kern w:val="0"/>
          <w:sz w:val="18"/>
          <w:szCs w:val="18"/>
        </w:rPr>
        <w:t>}</w:t>
      </w:r>
    </w:p>
    <w:p w14:paraId="14CD7A0F" w14:textId="77777777" w:rsidR="005014A8" w:rsidRDefault="00A96B71">
      <w:r>
        <w:rPr>
          <w:rFonts w:hint="eastAsia"/>
        </w:rPr>
        <w:tab/>
      </w:r>
      <w:r>
        <w:rPr>
          <w:rFonts w:hint="eastAsia"/>
        </w:rPr>
        <w:t>功能：使用已经提供好的选择器</w:t>
      </w:r>
    </w:p>
    <w:p w14:paraId="14CD7A10" w14:textId="77777777" w:rsidR="005014A8" w:rsidRDefault="00A96B71">
      <w:r>
        <w:rPr>
          <w:rFonts w:hint="eastAsia"/>
        </w:rPr>
        <w:tab/>
      </w:r>
      <w:r>
        <w:rPr>
          <w:rFonts w:hint="eastAsia"/>
        </w:rPr>
        <w:t>例：</w:t>
      </w:r>
    </w:p>
    <w:p w14:paraId="14CD7A11" w14:textId="77777777" w:rsidR="005014A8" w:rsidRDefault="00A96B71" w:rsidP="00C00604">
      <w:pPr>
        <w:pStyle w:val="61"/>
        <w:numPr>
          <w:ilvl w:val="0"/>
          <w:numId w:val="192"/>
        </w:numPr>
        <w:ind w:firstLineChars="0"/>
      </w:pPr>
      <w:r>
        <w:rPr>
          <w:rFonts w:hint="eastAsia"/>
        </w:rPr>
        <w:lastRenderedPageBreak/>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A20" w14:textId="77777777">
        <w:tc>
          <w:tcPr>
            <w:tcW w:w="7262" w:type="dxa"/>
            <w:shd w:val="clear" w:color="auto" w:fill="D9D9D9" w:themeFill="background1" w:themeFillShade="D9"/>
          </w:tcPr>
          <w:p w14:paraId="14CD7A1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p w14:paraId="14CD7A1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A1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meta</w:t>
            </w:r>
            <w:r>
              <w:rPr>
                <w:rFonts w:ascii="Consolas" w:eastAsia="宋体" w:hAnsi="Consolas" w:cs="Consolas"/>
                <w:color w:val="7F007F"/>
                <w:kern w:val="0"/>
                <w:sz w:val="18"/>
                <w:szCs w:val="18"/>
              </w:rPr>
              <w:t>http-equiv</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"Content-Type"</w:t>
            </w:r>
            <w:r>
              <w:rPr>
                <w:rFonts w:ascii="Consolas" w:eastAsia="宋体" w:hAnsi="Consolas" w:cs="Consolas"/>
                <w:color w:val="7F007F"/>
                <w:kern w:val="0"/>
                <w:sz w:val="18"/>
                <w:szCs w:val="18"/>
              </w:rPr>
              <w:t>content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"text/html; charset=UTF-8"</w:t>
            </w:r>
            <w:r>
              <w:rPr>
                <w:rFonts w:ascii="Consolas" w:eastAsia="宋体" w:hAnsi="Consolas" w:cs="Consolas"/>
                <w:color w:val="008080"/>
                <w:kern w:val="0"/>
                <w:sz w:val="18"/>
                <w:szCs w:val="18"/>
              </w:rPr>
              <w:t>&gt;</w:t>
            </w:r>
          </w:p>
          <w:p w14:paraId="14CD7A1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Insert title here</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p>
          <w:p w14:paraId="14CD7A1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style</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"text/css"</w:t>
            </w:r>
            <w:r>
              <w:rPr>
                <w:rFonts w:ascii="Consolas" w:eastAsia="宋体" w:hAnsi="Consolas" w:cs="Consolas"/>
                <w:color w:val="008080"/>
                <w:kern w:val="0"/>
                <w:sz w:val="18"/>
                <w:szCs w:val="18"/>
              </w:rPr>
              <w:t>&gt;</w:t>
            </w:r>
          </w:p>
          <w:p w14:paraId="14CD7A1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3F7F7F"/>
                <w:kern w:val="0"/>
                <w:sz w:val="18"/>
                <w:szCs w:val="18"/>
              </w:rPr>
              <w:t>input</w:t>
            </w:r>
            <w:r>
              <w:rPr>
                <w:rFonts w:ascii="Consolas" w:eastAsia="宋体" w:hAnsi="Consolas" w:cs="Consolas"/>
                <w:i/>
                <w:iCs/>
                <w:color w:val="3F7F7F"/>
                <w:kern w:val="0"/>
                <w:sz w:val="18"/>
                <w:szCs w:val="18"/>
              </w:rPr>
              <w:t>:FOCUS</w:t>
            </w:r>
            <w:r>
              <w:rPr>
                <w:rFonts w:ascii="Consolas" w:eastAsia="宋体" w:hAnsi="Consolas" w:cs="Consolas"/>
                <w:color w:val="000000"/>
                <w:kern w:val="0"/>
                <w:sz w:val="18"/>
                <w:szCs w:val="18"/>
              </w:rPr>
              <w:t xml:space="preserve"> {</w:t>
            </w:r>
          </w:p>
          <w:p w14:paraId="14CD7A1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7F007F"/>
                <w:kern w:val="0"/>
                <w:sz w:val="18"/>
                <w:szCs w:val="18"/>
              </w:rPr>
              <w:t>background-color</w:t>
            </w:r>
            <w:r>
              <w:rPr>
                <w:rFonts w:ascii="Consolas" w:eastAsia="宋体" w:hAnsi="Consolas" w:cs="Consolas"/>
                <w:color w:val="000000"/>
                <w:kern w:val="0"/>
                <w:sz w:val="18"/>
                <w:szCs w:val="18"/>
              </w:rPr>
              <w:t xml:space="preserve">: </w:t>
            </w:r>
            <w:r>
              <w:rPr>
                <w:rFonts w:ascii="Consolas" w:eastAsia="宋体" w:hAnsi="Consolas" w:cs="Consolas"/>
                <w:i/>
                <w:iCs/>
                <w:color w:val="2A00E1"/>
                <w:kern w:val="0"/>
                <w:sz w:val="18"/>
                <w:szCs w:val="18"/>
              </w:rPr>
              <w:t>yellow</w:t>
            </w:r>
            <w:r>
              <w:rPr>
                <w:rFonts w:ascii="Consolas" w:eastAsia="宋体" w:hAnsi="Consolas" w:cs="Consolas"/>
                <w:color w:val="000000"/>
                <w:kern w:val="0"/>
                <w:sz w:val="18"/>
                <w:szCs w:val="18"/>
              </w:rPr>
              <w:t>;</w:t>
            </w:r>
          </w:p>
          <w:p w14:paraId="14CD7A1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7A1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style</w:t>
            </w:r>
            <w:r>
              <w:rPr>
                <w:rFonts w:ascii="Consolas" w:eastAsia="宋体" w:hAnsi="Consolas" w:cs="Consolas"/>
                <w:color w:val="008080"/>
                <w:kern w:val="0"/>
                <w:sz w:val="18"/>
                <w:szCs w:val="18"/>
              </w:rPr>
              <w:t>&gt;</w:t>
            </w:r>
          </w:p>
          <w:p w14:paraId="14CD7A1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7A1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A1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008080"/>
                <w:kern w:val="0"/>
                <w:sz w:val="18"/>
                <w:szCs w:val="18"/>
              </w:rPr>
              <w:t>/&gt;</w:t>
            </w:r>
          </w:p>
          <w:p w14:paraId="14CD7A1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A1F"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tc>
      </w:tr>
    </w:tbl>
    <w:p w14:paraId="14CD7A21" w14:textId="77777777" w:rsidR="005014A8" w:rsidRDefault="00A96B71" w:rsidP="00C00604">
      <w:pPr>
        <w:pStyle w:val="61"/>
        <w:numPr>
          <w:ilvl w:val="0"/>
          <w:numId w:val="192"/>
        </w:numPr>
        <w:ind w:firstLineChars="0"/>
      </w:pPr>
      <w:r>
        <w:rPr>
          <w:rFonts w:hint="eastAsia"/>
        </w:rPr>
        <w:t>效果</w:t>
      </w:r>
    </w:p>
    <w:p w14:paraId="14CD7A22" w14:textId="77777777" w:rsidR="005014A8" w:rsidRDefault="00A96B71">
      <w:pPr>
        <w:ind w:left="840" w:firstLine="420"/>
      </w:pPr>
      <w:r>
        <w:rPr>
          <w:noProof/>
        </w:rPr>
        <w:drawing>
          <wp:inline distT="0" distB="0" distL="0" distR="0" wp14:anchorId="14CD8A5F" wp14:editId="14CD8A60">
            <wp:extent cx="1689100" cy="333375"/>
            <wp:effectExtent l="0" t="0" r="0" b="0"/>
            <wp:docPr id="295" name="Drawing 359" descr="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Drawing 359" descr="image348.png"/>
                    <pic:cNvPicPr>
                      <a:picLocks noChangeAspect="1"/>
                    </pic:cNvPicPr>
                  </pic:nvPicPr>
                  <pic:blipFill>
                    <a:blip r:embed="rId381" cstate="print"/>
                    <a:stretch>
                      <a:fillRect/>
                    </a:stretch>
                  </pic:blipFill>
                  <pic:spPr>
                    <a:xfrm>
                      <a:off x="0" y="0"/>
                      <a:ext cx="1689100" cy="334003"/>
                    </a:xfrm>
                    <a:prstGeom prst="rect">
                      <a:avLst/>
                    </a:prstGeom>
                  </pic:spPr>
                </pic:pic>
              </a:graphicData>
            </a:graphic>
          </wp:inline>
        </w:drawing>
      </w:r>
    </w:p>
    <w:p w14:paraId="14CD7A23" w14:textId="77777777" w:rsidR="005014A8" w:rsidRDefault="00A96B71">
      <w:pPr>
        <w:pStyle w:val="61"/>
        <w:ind w:left="1260" w:firstLineChars="0" w:firstLine="0"/>
      </w:pPr>
      <w:r>
        <w:rPr>
          <w:rFonts w:hint="eastAsia"/>
        </w:rPr>
        <w:t>获取焦点后背景色变为</w:t>
      </w:r>
      <w:r>
        <w:rPr>
          <w:rFonts w:hint="eastAsia"/>
        </w:rPr>
        <w:t>css</w:t>
      </w:r>
      <w:r>
        <w:rPr>
          <w:rFonts w:hint="eastAsia"/>
        </w:rPr>
        <w:t>指定样式</w:t>
      </w:r>
    </w:p>
    <w:p w14:paraId="14CD7A24" w14:textId="77777777" w:rsidR="005014A8" w:rsidRDefault="00A96B71" w:rsidP="000627C5">
      <w:pPr>
        <w:pStyle w:val="3"/>
        <w:numPr>
          <w:ilvl w:val="0"/>
          <w:numId w:val="20"/>
        </w:numPr>
      </w:pPr>
      <w:r>
        <w:rPr>
          <w:rFonts w:hint="eastAsia"/>
        </w:rPr>
        <w:t>优先级</w:t>
      </w:r>
    </w:p>
    <w:p w14:paraId="14CD7A25" w14:textId="77777777" w:rsidR="005014A8" w:rsidRDefault="00A96B71" w:rsidP="00C00604">
      <w:pPr>
        <w:pStyle w:val="61"/>
        <w:numPr>
          <w:ilvl w:val="0"/>
          <w:numId w:val="215"/>
        </w:numPr>
        <w:ind w:firstLineChars="0"/>
      </w:pPr>
      <w:r>
        <w:rPr>
          <w:rFonts w:hint="eastAsia"/>
        </w:rPr>
        <w:t>优先级作用</w:t>
      </w:r>
    </w:p>
    <w:p w14:paraId="14CD7A26" w14:textId="77777777" w:rsidR="005014A8" w:rsidRDefault="00A96B71">
      <w:pPr>
        <w:pStyle w:val="61"/>
        <w:ind w:left="840" w:firstLineChars="0"/>
      </w:pPr>
      <w:r>
        <w:rPr>
          <w:rFonts w:hint="eastAsia"/>
        </w:rPr>
        <w:t>内容取对自己有效的最高优先级样式显示</w:t>
      </w:r>
    </w:p>
    <w:p w14:paraId="14CD7A27" w14:textId="77777777" w:rsidR="005014A8" w:rsidRDefault="00A96B71" w:rsidP="00C00604">
      <w:pPr>
        <w:pStyle w:val="61"/>
        <w:numPr>
          <w:ilvl w:val="0"/>
          <w:numId w:val="215"/>
        </w:numPr>
        <w:ind w:firstLineChars="0"/>
      </w:pPr>
      <w:r>
        <w:rPr>
          <w:rFonts w:hint="eastAsia"/>
        </w:rPr>
        <w:t>优先级规则</w:t>
      </w:r>
    </w:p>
    <w:p w14:paraId="14CD7A28" w14:textId="77777777" w:rsidR="005014A8" w:rsidRDefault="00A96B71">
      <w:pPr>
        <w:ind w:left="840" w:firstLine="420"/>
      </w:pPr>
      <w:r>
        <w:rPr>
          <w:rFonts w:hint="eastAsia"/>
        </w:rPr>
        <w:t>一般情况下：优先级从低到高顺序为：从上到下，从外到内</w:t>
      </w:r>
    </w:p>
    <w:p w14:paraId="14CD7A29" w14:textId="77777777" w:rsidR="005014A8" w:rsidRDefault="00A96B71">
      <w:pPr>
        <w:ind w:left="840" w:firstLine="420"/>
      </w:pPr>
      <w:r>
        <w:rPr>
          <w:rFonts w:hint="eastAsia"/>
        </w:rPr>
        <w:t>特殊情况下：标签名选择器</w:t>
      </w:r>
      <w:r>
        <w:rPr>
          <w:rFonts w:hint="eastAsia"/>
        </w:rPr>
        <w:t xml:space="preserve"> &lt; </w:t>
      </w:r>
      <w:r>
        <w:rPr>
          <w:rFonts w:hint="eastAsia"/>
        </w:rPr>
        <w:t>类选择器</w:t>
      </w:r>
      <w:r>
        <w:rPr>
          <w:rFonts w:hint="eastAsia"/>
        </w:rPr>
        <w:t xml:space="preserve"> &lt; ID</w:t>
      </w:r>
      <w:r>
        <w:rPr>
          <w:rFonts w:hint="eastAsia"/>
        </w:rPr>
        <w:t>选择器</w:t>
      </w:r>
      <w:r>
        <w:rPr>
          <w:rFonts w:hint="eastAsia"/>
        </w:rPr>
        <w:t xml:space="preserve"> &lt; style</w:t>
      </w:r>
      <w:r>
        <w:rPr>
          <w:rFonts w:hint="eastAsia"/>
        </w:rPr>
        <w:t>属性</w:t>
      </w:r>
    </w:p>
    <w:p w14:paraId="14CD7A2A" w14:textId="77777777" w:rsidR="005014A8" w:rsidRDefault="00A96B71">
      <w:pPr>
        <w:pStyle w:val="2"/>
      </w:pPr>
      <w:r>
        <w:rPr>
          <w:rFonts w:hint="eastAsia"/>
        </w:rPr>
        <w:t>JavaScript</w:t>
      </w:r>
    </w:p>
    <w:p w14:paraId="14CD7A2B" w14:textId="77777777" w:rsidR="005014A8" w:rsidRDefault="00A96B71" w:rsidP="00C00604">
      <w:pPr>
        <w:pStyle w:val="3"/>
        <w:numPr>
          <w:ilvl w:val="0"/>
          <w:numId w:val="216"/>
        </w:numPr>
      </w:pPr>
      <w:r>
        <w:rPr>
          <w:rFonts w:hint="eastAsia"/>
        </w:rPr>
        <w:t>js</w:t>
      </w:r>
      <w:r>
        <w:rPr>
          <w:rFonts w:hint="eastAsia"/>
        </w:rPr>
        <w:t>介绍</w:t>
      </w:r>
    </w:p>
    <w:p w14:paraId="14CD7A2C" w14:textId="77777777" w:rsidR="005014A8" w:rsidRDefault="00A96B71" w:rsidP="00C00604">
      <w:pPr>
        <w:pStyle w:val="4"/>
        <w:numPr>
          <w:ilvl w:val="0"/>
          <w:numId w:val="217"/>
        </w:numPr>
      </w:pPr>
      <w:r>
        <w:rPr>
          <w:rFonts w:hint="eastAsia"/>
        </w:rPr>
        <w:t>简介</w:t>
      </w:r>
    </w:p>
    <w:p w14:paraId="14CD7A2D" w14:textId="77777777" w:rsidR="005014A8" w:rsidRDefault="00A96B71" w:rsidP="00C00604">
      <w:pPr>
        <w:pStyle w:val="61"/>
        <w:numPr>
          <w:ilvl w:val="0"/>
          <w:numId w:val="218"/>
        </w:numPr>
        <w:ind w:firstLineChars="0"/>
      </w:pPr>
      <w:r>
        <w:rPr>
          <w:rFonts w:hint="eastAsia"/>
        </w:rPr>
        <w:t>基于对象和事件驱动的脚本语言，作用于浏览器上</w:t>
      </w:r>
    </w:p>
    <w:p w14:paraId="14CD7A2E" w14:textId="77777777" w:rsidR="005014A8" w:rsidRDefault="00A96B71" w:rsidP="00C00604">
      <w:pPr>
        <w:pStyle w:val="61"/>
        <w:numPr>
          <w:ilvl w:val="0"/>
          <w:numId w:val="218"/>
        </w:numPr>
        <w:ind w:firstLineChars="0"/>
      </w:pPr>
      <w:r>
        <w:rPr>
          <w:rFonts w:hint="eastAsia"/>
        </w:rPr>
        <w:t>用来实现动态效果</w:t>
      </w:r>
    </w:p>
    <w:p w14:paraId="14CD7A2F" w14:textId="77777777" w:rsidR="005014A8" w:rsidRDefault="00A96B71">
      <w:pPr>
        <w:pStyle w:val="4"/>
      </w:pPr>
      <w:r>
        <w:rPr>
          <w:rFonts w:hint="eastAsia"/>
        </w:rPr>
        <w:t>特点</w:t>
      </w:r>
    </w:p>
    <w:p w14:paraId="14CD7A30" w14:textId="77777777" w:rsidR="005014A8" w:rsidRDefault="00A96B71">
      <w:pPr>
        <w:pStyle w:val="61"/>
        <w:numPr>
          <w:ilvl w:val="1"/>
          <w:numId w:val="3"/>
        </w:numPr>
        <w:ind w:firstLineChars="0"/>
      </w:pPr>
      <w:r>
        <w:rPr>
          <w:rFonts w:hint="eastAsia"/>
        </w:rPr>
        <w:t>交互性</w:t>
      </w:r>
    </w:p>
    <w:p w14:paraId="14CD7A31" w14:textId="77777777" w:rsidR="005014A8" w:rsidRDefault="00A96B71">
      <w:pPr>
        <w:pStyle w:val="61"/>
        <w:numPr>
          <w:ilvl w:val="1"/>
          <w:numId w:val="3"/>
        </w:numPr>
        <w:ind w:firstLineChars="0"/>
      </w:pPr>
      <w:r>
        <w:rPr>
          <w:rFonts w:hint="eastAsia"/>
        </w:rPr>
        <w:lastRenderedPageBreak/>
        <w:t>安全性（不可以访问本地硬盘）</w:t>
      </w:r>
    </w:p>
    <w:p w14:paraId="14CD7A32" w14:textId="77777777" w:rsidR="005014A8" w:rsidRDefault="00A96B71">
      <w:pPr>
        <w:pStyle w:val="61"/>
        <w:numPr>
          <w:ilvl w:val="1"/>
          <w:numId w:val="3"/>
        </w:numPr>
        <w:ind w:firstLineChars="0"/>
      </w:pPr>
      <w:r>
        <w:rPr>
          <w:rFonts w:hint="eastAsia"/>
        </w:rPr>
        <w:t>跨平台性</w:t>
      </w:r>
    </w:p>
    <w:p w14:paraId="14CD7A33" w14:textId="77777777" w:rsidR="005014A8" w:rsidRDefault="00A96B71" w:rsidP="000627C5">
      <w:pPr>
        <w:pStyle w:val="3"/>
        <w:numPr>
          <w:ilvl w:val="0"/>
          <w:numId w:val="20"/>
        </w:numPr>
      </w:pPr>
      <w:r>
        <w:rPr>
          <w:rFonts w:hint="eastAsia"/>
        </w:rPr>
        <w:t>js</w:t>
      </w:r>
      <w:r>
        <w:rPr>
          <w:rFonts w:hint="eastAsia"/>
        </w:rPr>
        <w:t>与</w:t>
      </w:r>
      <w:r>
        <w:rPr>
          <w:rFonts w:hint="eastAsia"/>
        </w:rPr>
        <w:t>html</w:t>
      </w:r>
      <w:r>
        <w:rPr>
          <w:rFonts w:hint="eastAsia"/>
        </w:rPr>
        <w:t>结合</w:t>
      </w:r>
    </w:p>
    <w:p w14:paraId="14CD7A34" w14:textId="77777777" w:rsidR="005014A8" w:rsidRDefault="00A96B71" w:rsidP="00C00604">
      <w:pPr>
        <w:pStyle w:val="4"/>
        <w:numPr>
          <w:ilvl w:val="0"/>
          <w:numId w:val="219"/>
        </w:numPr>
      </w:pPr>
      <w:r>
        <w:rPr>
          <w:rFonts w:hint="eastAsia"/>
        </w:rPr>
        <w:t>script</w:t>
      </w:r>
      <w:r>
        <w:rPr>
          <w:rFonts w:hint="eastAsia"/>
        </w:rPr>
        <w:t>标签</w:t>
      </w:r>
    </w:p>
    <w:p w14:paraId="14CD7A35" w14:textId="77777777" w:rsidR="005014A8" w:rsidRDefault="00A96B71">
      <w:pPr>
        <w:ind w:left="420"/>
        <w:rPr>
          <w:rFonts w:ascii="Consolas" w:eastAsia="宋体" w:hAnsi="Consolas" w:cs="Consolas"/>
          <w:color w:val="008080"/>
          <w:kern w:val="0"/>
          <w:sz w:val="18"/>
          <w:szCs w:val="18"/>
        </w:rPr>
      </w:pP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JS</w:t>
      </w:r>
      <w:r>
        <w:rPr>
          <w:rFonts w:ascii="Consolas" w:eastAsia="宋体" w:hAnsi="Consolas" w:cs="Consolas"/>
          <w:color w:val="000000"/>
          <w:kern w:val="0"/>
          <w:sz w:val="18"/>
          <w:szCs w:val="18"/>
        </w:rPr>
        <w:t>代码</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p w14:paraId="14CD7A36" w14:textId="77777777" w:rsidR="005014A8" w:rsidRDefault="00A96B71">
      <w:r>
        <w:rPr>
          <w:rFonts w:hint="eastAsia"/>
        </w:rPr>
        <w:tab/>
      </w:r>
      <w:r>
        <w:rPr>
          <w:rFonts w:hint="eastAsia"/>
        </w:rPr>
        <w:t>功能：</w:t>
      </w:r>
    </w:p>
    <w:p w14:paraId="14CD7A37" w14:textId="77777777" w:rsidR="005014A8" w:rsidRDefault="00A96B71">
      <w:pPr>
        <w:ind w:left="420" w:firstLine="420"/>
      </w:pPr>
      <w:r>
        <w:rPr>
          <w:rFonts w:hint="eastAsia"/>
        </w:rPr>
        <w:t>通过</w:t>
      </w:r>
      <w:r>
        <w:rPr>
          <w:rFonts w:hint="eastAsia"/>
        </w:rPr>
        <w:t>script</w:t>
      </w:r>
      <w:r>
        <w:rPr>
          <w:rFonts w:hint="eastAsia"/>
        </w:rPr>
        <w:t>标签的形式将</w:t>
      </w:r>
      <w:r>
        <w:rPr>
          <w:rFonts w:hint="eastAsia"/>
        </w:rPr>
        <w:t>js</w:t>
      </w:r>
      <w:r>
        <w:rPr>
          <w:rFonts w:hint="eastAsia"/>
        </w:rPr>
        <w:t>与</w:t>
      </w:r>
      <w:r>
        <w:rPr>
          <w:rFonts w:hint="eastAsia"/>
        </w:rPr>
        <w:t>html</w:t>
      </w:r>
      <w:r>
        <w:rPr>
          <w:rFonts w:hint="eastAsia"/>
        </w:rPr>
        <w:t>结合；</w:t>
      </w:r>
    </w:p>
    <w:p w14:paraId="14CD7A38" w14:textId="77777777" w:rsidR="005014A8" w:rsidRDefault="00A96B71">
      <w:pPr>
        <w:ind w:left="840"/>
      </w:pPr>
      <w:r>
        <w:rPr>
          <w:rFonts w:hint="eastAsia"/>
        </w:rPr>
        <w:t>script</w:t>
      </w:r>
      <w:r>
        <w:rPr>
          <w:rFonts w:hint="eastAsia"/>
        </w:rPr>
        <w:t>标签可以放在</w:t>
      </w:r>
      <w:r>
        <w:rPr>
          <w:rFonts w:hint="eastAsia"/>
        </w:rPr>
        <w:t>html</w:t>
      </w:r>
      <w:r>
        <w:rPr>
          <w:rFonts w:hint="eastAsia"/>
        </w:rPr>
        <w:t>文件中任意位置，但是建议放在</w:t>
      </w:r>
      <w:r>
        <w:rPr>
          <w:rFonts w:hint="eastAsia"/>
        </w:rPr>
        <w:t>body</w:t>
      </w:r>
      <w:r>
        <w:rPr>
          <w:rFonts w:hint="eastAsia"/>
        </w:rPr>
        <w:t>后面</w:t>
      </w:r>
    </w:p>
    <w:p w14:paraId="14CD7A39" w14:textId="77777777" w:rsidR="005014A8" w:rsidRDefault="00A96B71">
      <w:r>
        <w:rPr>
          <w:rFonts w:hint="eastAsia"/>
        </w:rPr>
        <w:tab/>
      </w:r>
      <w:r>
        <w:rPr>
          <w:rFonts w:hint="eastAsia"/>
        </w:rPr>
        <w:t>例：</w:t>
      </w:r>
    </w:p>
    <w:p w14:paraId="14CD7A3A"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A3F" w14:textId="77777777">
        <w:tc>
          <w:tcPr>
            <w:tcW w:w="7262" w:type="dxa"/>
            <w:shd w:val="clear" w:color="auto" w:fill="D9D9D9" w:themeFill="background1" w:themeFillShade="D9"/>
          </w:tcPr>
          <w:p w14:paraId="14CD7A3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008080"/>
                <w:kern w:val="0"/>
                <w:sz w:val="18"/>
                <w:szCs w:val="18"/>
              </w:rPr>
              <w:t>&gt;</w:t>
            </w:r>
          </w:p>
          <w:p w14:paraId="14CD7A3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ab/>
              <w:t>//</w:t>
            </w:r>
            <w:r>
              <w:rPr>
                <w:rFonts w:ascii="Consolas" w:eastAsia="宋体" w:hAnsi="Consolas" w:cs="Consolas"/>
                <w:color w:val="3F7F5F"/>
                <w:kern w:val="0"/>
                <w:sz w:val="18"/>
                <w:szCs w:val="18"/>
              </w:rPr>
              <w:t>弹出提示框，内容为</w:t>
            </w:r>
            <w:r>
              <w:rPr>
                <w:rFonts w:ascii="Consolas" w:eastAsia="宋体" w:hAnsi="Consolas" w:cs="Consolas"/>
                <w:color w:val="3F7F5F"/>
                <w:kern w:val="0"/>
                <w:sz w:val="18"/>
                <w:szCs w:val="18"/>
              </w:rPr>
              <w:t>“hello world”</w:t>
            </w:r>
          </w:p>
          <w:p w14:paraId="14CD7A3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ab/>
            </w: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"hello world"</w:t>
            </w:r>
            <w:r>
              <w:rPr>
                <w:rFonts w:ascii="Consolas" w:eastAsia="宋体" w:hAnsi="Consolas" w:cs="Consolas"/>
                <w:color w:val="000000"/>
                <w:kern w:val="0"/>
                <w:sz w:val="18"/>
                <w:szCs w:val="18"/>
              </w:rPr>
              <w:t>);</w:t>
            </w:r>
          </w:p>
          <w:p w14:paraId="14CD7A3E"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tc>
      </w:tr>
    </w:tbl>
    <w:p w14:paraId="14CD7A40" w14:textId="77777777" w:rsidR="005014A8" w:rsidRDefault="00A96B71" w:rsidP="00C00604">
      <w:pPr>
        <w:pStyle w:val="61"/>
        <w:numPr>
          <w:ilvl w:val="0"/>
          <w:numId w:val="210"/>
        </w:numPr>
        <w:ind w:firstLineChars="0"/>
      </w:pPr>
      <w:r>
        <w:rPr>
          <w:rFonts w:hint="eastAsia"/>
        </w:rPr>
        <w:t>效果</w:t>
      </w:r>
    </w:p>
    <w:p w14:paraId="14CD7A41" w14:textId="77777777" w:rsidR="005014A8" w:rsidRDefault="00A96B71">
      <w:pPr>
        <w:ind w:left="840" w:firstLine="420"/>
      </w:pPr>
      <w:r>
        <w:rPr>
          <w:noProof/>
        </w:rPr>
        <w:drawing>
          <wp:inline distT="0" distB="0" distL="0" distR="0" wp14:anchorId="14CD8A61" wp14:editId="14CD8A62">
            <wp:extent cx="1663700" cy="1673225"/>
            <wp:effectExtent l="0" t="0" r="0" b="0"/>
            <wp:docPr id="296" name="Drawing 360" descr="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Drawing 360" descr="image349.png"/>
                    <pic:cNvPicPr>
                      <a:picLocks noChangeAspect="1"/>
                    </pic:cNvPicPr>
                  </pic:nvPicPr>
                  <pic:blipFill>
                    <a:blip r:embed="rId382" cstate="print"/>
                    <a:stretch>
                      <a:fillRect/>
                    </a:stretch>
                  </pic:blipFill>
                  <pic:spPr>
                    <a:xfrm>
                      <a:off x="0" y="0"/>
                      <a:ext cx="1663700" cy="1673261"/>
                    </a:xfrm>
                    <a:prstGeom prst="rect">
                      <a:avLst/>
                    </a:prstGeom>
                  </pic:spPr>
                </pic:pic>
              </a:graphicData>
            </a:graphic>
          </wp:inline>
        </w:drawing>
      </w:r>
    </w:p>
    <w:p w14:paraId="14CD7A42" w14:textId="77777777" w:rsidR="005014A8" w:rsidRDefault="00A96B71">
      <w:pPr>
        <w:pStyle w:val="4"/>
      </w:pPr>
      <w:r>
        <w:rPr>
          <w:rFonts w:hint="eastAsia"/>
        </w:rPr>
        <w:t>引入外部文件</w:t>
      </w:r>
    </w:p>
    <w:p w14:paraId="14CD7A43" w14:textId="77777777" w:rsidR="005014A8" w:rsidRDefault="00A96B71">
      <w:pPr>
        <w:ind w:left="840"/>
      </w:pPr>
      <w:r>
        <w:rPr>
          <w:rFonts w:hint="eastAsia"/>
        </w:rPr>
        <w:t>新建</w:t>
      </w:r>
      <w:r>
        <w:rPr>
          <w:rFonts w:hint="eastAsia"/>
        </w:rPr>
        <w:t>file</w:t>
      </w:r>
      <w:r>
        <w:rPr>
          <w:rFonts w:hint="eastAsia"/>
        </w:rPr>
        <w:t>，编写</w:t>
      </w:r>
      <w:r>
        <w:rPr>
          <w:rFonts w:hint="eastAsia"/>
        </w:rPr>
        <w:t>js</w:t>
      </w:r>
      <w:r>
        <w:rPr>
          <w:rFonts w:hint="eastAsia"/>
        </w:rPr>
        <w:t>文件</w:t>
      </w:r>
    </w:p>
    <w:p w14:paraId="14CD7A44" w14:textId="77777777" w:rsidR="005014A8" w:rsidRDefault="00A96B71">
      <w:pPr>
        <w:rPr>
          <w:rFonts w:ascii="Consolas" w:eastAsia="宋体" w:hAnsi="Consolas" w:cs="Consolas"/>
          <w:color w:val="008080"/>
          <w:kern w:val="0"/>
          <w:sz w:val="18"/>
          <w:szCs w:val="18"/>
        </w:rPr>
      </w:pPr>
      <w:r>
        <w:rPr>
          <w:rFonts w:hint="eastAsia"/>
        </w:rPr>
        <w:tab/>
      </w:r>
      <w:r>
        <w:rPr>
          <w:rFonts w:hint="eastAsia"/>
        </w:rPr>
        <w:t>语法：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7F007F"/>
          <w:kern w:val="0"/>
          <w:sz w:val="18"/>
          <w:szCs w:val="18"/>
        </w:rPr>
        <w:t>src</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"js</w:t>
      </w:r>
      <w:r>
        <w:rPr>
          <w:rFonts w:ascii="Consolas" w:eastAsia="宋体" w:hAnsi="Consolas" w:cs="Consolas"/>
          <w:i/>
          <w:iCs/>
          <w:color w:val="2A00FF"/>
          <w:kern w:val="0"/>
          <w:sz w:val="18"/>
          <w:szCs w:val="18"/>
        </w:rPr>
        <w:t>文件</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p w14:paraId="14CD7A45" w14:textId="77777777" w:rsidR="005014A8" w:rsidRDefault="00A96B71">
      <w:r>
        <w:rPr>
          <w:rFonts w:hint="eastAsia"/>
        </w:rPr>
        <w:tab/>
      </w:r>
      <w:r>
        <w:rPr>
          <w:rFonts w:hint="eastAsia"/>
        </w:rPr>
        <w:t>功能：</w:t>
      </w:r>
    </w:p>
    <w:p w14:paraId="14CD7A46" w14:textId="77777777" w:rsidR="005014A8" w:rsidRDefault="00A96B71">
      <w:pPr>
        <w:ind w:left="840" w:firstLine="420"/>
      </w:pPr>
      <w:r>
        <w:rPr>
          <w:rFonts w:hint="eastAsia"/>
        </w:rPr>
        <w:t>使用引用外部文件的方式将</w:t>
      </w:r>
      <w:r>
        <w:rPr>
          <w:rFonts w:hint="eastAsia"/>
        </w:rPr>
        <w:t>js</w:t>
      </w:r>
      <w:r>
        <w:rPr>
          <w:rFonts w:hint="eastAsia"/>
        </w:rPr>
        <w:t>与</w:t>
      </w:r>
      <w:r>
        <w:rPr>
          <w:rFonts w:hint="eastAsia"/>
        </w:rPr>
        <w:t>html</w:t>
      </w:r>
      <w:r>
        <w:rPr>
          <w:rFonts w:hint="eastAsia"/>
        </w:rPr>
        <w:t>结合；使用这种方式时，</w:t>
      </w:r>
      <w:r>
        <w:rPr>
          <w:rFonts w:hint="eastAsia"/>
        </w:rPr>
        <w:t>script</w:t>
      </w:r>
      <w:r>
        <w:rPr>
          <w:rFonts w:hint="eastAsia"/>
        </w:rPr>
        <w:t>标签内的内容将被忽略，使用</w:t>
      </w:r>
      <w:r>
        <w:rPr>
          <w:rFonts w:hint="eastAsia"/>
        </w:rPr>
        <w:t>js</w:t>
      </w:r>
      <w:r>
        <w:rPr>
          <w:rFonts w:hint="eastAsia"/>
        </w:rPr>
        <w:t>文件中内容</w:t>
      </w:r>
    </w:p>
    <w:p w14:paraId="14CD7A47" w14:textId="77777777" w:rsidR="005014A8" w:rsidRDefault="00A96B71">
      <w:pPr>
        <w:ind w:left="840" w:firstLine="420"/>
      </w:pPr>
      <w:r>
        <w:rPr>
          <w:rFonts w:hint="eastAsia"/>
        </w:rPr>
        <w:t>script</w:t>
      </w:r>
      <w:r>
        <w:rPr>
          <w:rFonts w:hint="eastAsia"/>
        </w:rPr>
        <w:t>标签可以放在</w:t>
      </w:r>
      <w:r>
        <w:rPr>
          <w:rFonts w:hint="eastAsia"/>
        </w:rPr>
        <w:t>html</w:t>
      </w:r>
      <w:r>
        <w:rPr>
          <w:rFonts w:hint="eastAsia"/>
        </w:rPr>
        <w:t>文件中任意位置，但是建议放在</w:t>
      </w:r>
      <w:r>
        <w:rPr>
          <w:rFonts w:hint="eastAsia"/>
        </w:rPr>
        <w:t>body</w:t>
      </w:r>
      <w:r>
        <w:rPr>
          <w:rFonts w:hint="eastAsia"/>
        </w:rPr>
        <w:t>后面</w:t>
      </w:r>
    </w:p>
    <w:p w14:paraId="14CD7A48" w14:textId="77777777" w:rsidR="005014A8" w:rsidRDefault="00A96B71">
      <w:r>
        <w:rPr>
          <w:rFonts w:hint="eastAsia"/>
        </w:rPr>
        <w:tab/>
      </w:r>
      <w:r>
        <w:rPr>
          <w:rFonts w:hint="eastAsia"/>
        </w:rPr>
        <w:t>例：</w:t>
      </w:r>
    </w:p>
    <w:p w14:paraId="14CD7A49" w14:textId="77777777" w:rsidR="005014A8" w:rsidRDefault="00A96B71" w:rsidP="00C00604">
      <w:pPr>
        <w:pStyle w:val="61"/>
        <w:numPr>
          <w:ilvl w:val="0"/>
          <w:numId w:val="210"/>
        </w:numPr>
        <w:ind w:firstLineChars="0"/>
      </w:pPr>
      <w:r>
        <w:rPr>
          <w:rFonts w:hint="eastAsia"/>
        </w:rPr>
        <w:t>代码：</w:t>
      </w:r>
    </w:p>
    <w:p w14:paraId="14CD7A4A" w14:textId="77777777" w:rsidR="005014A8" w:rsidRDefault="00A96B71">
      <w:pPr>
        <w:pStyle w:val="61"/>
        <w:ind w:left="1260" w:firstLineChars="0" w:firstLine="0"/>
      </w:pPr>
      <w:r>
        <w:rPr>
          <w:rFonts w:hint="eastAsia"/>
        </w:rPr>
        <w:t>demo1.js</w:t>
      </w: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A4C" w14:textId="77777777">
        <w:tc>
          <w:tcPr>
            <w:tcW w:w="7262" w:type="dxa"/>
            <w:shd w:val="clear" w:color="auto" w:fill="D9D9D9" w:themeFill="background1" w:themeFillShade="D9"/>
          </w:tcPr>
          <w:p w14:paraId="14CD7A4B" w14:textId="77777777" w:rsidR="005014A8" w:rsidRDefault="00A96B71">
            <w:pPr>
              <w:pStyle w:val="61"/>
              <w:ind w:firstLineChars="0" w:firstLine="0"/>
            </w:pP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"beautiful"</w:t>
            </w:r>
            <w:r>
              <w:rPr>
                <w:rFonts w:ascii="Consolas" w:eastAsia="宋体" w:hAnsi="Consolas" w:cs="Consolas"/>
                <w:color w:val="000000"/>
                <w:kern w:val="0"/>
                <w:sz w:val="18"/>
                <w:szCs w:val="18"/>
              </w:rPr>
              <w:t>);</w:t>
            </w:r>
          </w:p>
        </w:tc>
      </w:tr>
    </w:tbl>
    <w:p w14:paraId="14CD7A4D" w14:textId="77777777" w:rsidR="005014A8" w:rsidRDefault="00A96B71">
      <w:pPr>
        <w:pStyle w:val="61"/>
        <w:ind w:left="1260" w:firstLineChars="0" w:firstLine="0"/>
      </w:pPr>
      <w:r>
        <w:rPr>
          <w:rFonts w:hint="eastAsia"/>
        </w:rPr>
        <w:t>demo1.html</w:t>
      </w: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A52" w14:textId="77777777">
        <w:tc>
          <w:tcPr>
            <w:tcW w:w="7262" w:type="dxa"/>
            <w:shd w:val="clear" w:color="auto" w:fill="D9D9D9" w:themeFill="background1" w:themeFillShade="D9"/>
          </w:tcPr>
          <w:p w14:paraId="14CD7A4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7F007F"/>
                <w:kern w:val="0"/>
                <w:sz w:val="18"/>
                <w:szCs w:val="18"/>
              </w:rPr>
              <w:t>src</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"../js/demo1.js"</w:t>
            </w:r>
            <w:r>
              <w:rPr>
                <w:rFonts w:ascii="Consolas" w:eastAsia="宋体" w:hAnsi="Consolas" w:cs="Consolas"/>
                <w:color w:val="008080"/>
                <w:kern w:val="0"/>
                <w:sz w:val="18"/>
                <w:szCs w:val="18"/>
              </w:rPr>
              <w:t>&gt;</w:t>
            </w:r>
          </w:p>
          <w:p w14:paraId="14CD7A4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lastRenderedPageBreak/>
              <w:tab/>
              <w:t>//</w:t>
            </w:r>
            <w:r>
              <w:rPr>
                <w:rFonts w:ascii="Consolas" w:eastAsia="宋体" w:hAnsi="Consolas" w:cs="Consolas"/>
                <w:color w:val="3F7F5F"/>
                <w:kern w:val="0"/>
                <w:sz w:val="18"/>
                <w:szCs w:val="18"/>
              </w:rPr>
              <w:t>使用外部引用方式时，这里的内容会被忽略</w:t>
            </w:r>
          </w:p>
          <w:p w14:paraId="14CD7A5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ab/>
            </w:r>
            <w:r>
              <w:rPr>
                <w:rFonts w:ascii="Consolas" w:eastAsia="宋体" w:hAnsi="Consolas" w:cs="Consolas"/>
                <w:color w:val="000000"/>
                <w:kern w:val="0"/>
                <w:sz w:val="18"/>
                <w:szCs w:val="18"/>
              </w:rPr>
              <w:t>alert(</w:t>
            </w:r>
            <w:r>
              <w:rPr>
                <w:rFonts w:ascii="Consolas" w:eastAsia="宋体" w:hAnsi="Consolas" w:cs="Consolas"/>
                <w:color w:val="1A00B0"/>
                <w:kern w:val="0"/>
                <w:sz w:val="18"/>
                <w:szCs w:val="18"/>
              </w:rPr>
              <w:t>"hello world"</w:t>
            </w:r>
            <w:r>
              <w:rPr>
                <w:rFonts w:ascii="Consolas" w:eastAsia="宋体" w:hAnsi="Consolas" w:cs="Consolas"/>
                <w:color w:val="000000"/>
                <w:kern w:val="0"/>
                <w:sz w:val="18"/>
                <w:szCs w:val="18"/>
              </w:rPr>
              <w:t>);</w:t>
            </w:r>
          </w:p>
          <w:p w14:paraId="14CD7A51"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tc>
      </w:tr>
    </w:tbl>
    <w:p w14:paraId="14CD7A53" w14:textId="77777777" w:rsidR="005014A8" w:rsidRDefault="00A96B71" w:rsidP="00C00604">
      <w:pPr>
        <w:pStyle w:val="61"/>
        <w:numPr>
          <w:ilvl w:val="0"/>
          <w:numId w:val="210"/>
        </w:numPr>
        <w:ind w:firstLineChars="0"/>
      </w:pPr>
      <w:r>
        <w:rPr>
          <w:rFonts w:hint="eastAsia"/>
        </w:rPr>
        <w:lastRenderedPageBreak/>
        <w:t>效果</w:t>
      </w:r>
    </w:p>
    <w:p w14:paraId="14CD7A54" w14:textId="77777777" w:rsidR="005014A8" w:rsidRDefault="00A96B71">
      <w:pPr>
        <w:ind w:left="840" w:firstLine="420"/>
      </w:pPr>
      <w:r>
        <w:rPr>
          <w:noProof/>
        </w:rPr>
        <w:drawing>
          <wp:inline distT="0" distB="0" distL="0" distR="0" wp14:anchorId="14CD8A63" wp14:editId="14CD8A64">
            <wp:extent cx="1511300" cy="1673860"/>
            <wp:effectExtent l="0" t="0" r="0" b="0"/>
            <wp:docPr id="297" name="Drawing 361" descr="image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Drawing 361" descr="image350.png"/>
                    <pic:cNvPicPr>
                      <a:picLocks noChangeAspect="1"/>
                    </pic:cNvPicPr>
                  </pic:nvPicPr>
                  <pic:blipFill>
                    <a:blip r:embed="rId383" cstate="print"/>
                    <a:stretch>
                      <a:fillRect/>
                    </a:stretch>
                  </pic:blipFill>
                  <pic:spPr>
                    <a:xfrm>
                      <a:off x="0" y="0"/>
                      <a:ext cx="1511300" cy="1673908"/>
                    </a:xfrm>
                    <a:prstGeom prst="rect">
                      <a:avLst/>
                    </a:prstGeom>
                  </pic:spPr>
                </pic:pic>
              </a:graphicData>
            </a:graphic>
          </wp:inline>
        </w:drawing>
      </w:r>
    </w:p>
    <w:p w14:paraId="14CD7A55" w14:textId="77777777" w:rsidR="005014A8" w:rsidRDefault="00A96B71" w:rsidP="000627C5">
      <w:pPr>
        <w:pStyle w:val="3"/>
        <w:numPr>
          <w:ilvl w:val="0"/>
          <w:numId w:val="20"/>
        </w:numPr>
      </w:pPr>
      <w:r>
        <w:rPr>
          <w:rFonts w:hint="eastAsia"/>
        </w:rPr>
        <w:t>语法</w:t>
      </w:r>
    </w:p>
    <w:p w14:paraId="14CD7A56" w14:textId="77777777" w:rsidR="005014A8" w:rsidRDefault="00A96B71">
      <w:pPr>
        <w:ind w:left="420"/>
      </w:pPr>
      <w:r>
        <w:rPr>
          <w:rFonts w:hint="eastAsia"/>
        </w:rPr>
        <w:t>js</w:t>
      </w:r>
      <w:r>
        <w:rPr>
          <w:rFonts w:hint="eastAsia"/>
        </w:rPr>
        <w:t>的与于</w:t>
      </w:r>
      <w:r>
        <w:rPr>
          <w:rFonts w:hint="eastAsia"/>
        </w:rPr>
        <w:t>java</w:t>
      </w:r>
      <w:r>
        <w:rPr>
          <w:rFonts w:hint="eastAsia"/>
        </w:rPr>
        <w:t>基本相同，这里把不同的地方列出来</w:t>
      </w:r>
    </w:p>
    <w:p w14:paraId="14CD7A57" w14:textId="77777777" w:rsidR="005014A8" w:rsidRDefault="00A96B71" w:rsidP="00C00604">
      <w:pPr>
        <w:pStyle w:val="4"/>
        <w:numPr>
          <w:ilvl w:val="0"/>
          <w:numId w:val="220"/>
        </w:numPr>
      </w:pPr>
      <w:r>
        <w:rPr>
          <w:rFonts w:hint="eastAsia"/>
        </w:rPr>
        <w:t>定义变量</w:t>
      </w:r>
    </w:p>
    <w:p w14:paraId="14CD7A58" w14:textId="77777777" w:rsidR="005014A8" w:rsidRDefault="00A96B71">
      <w:pPr>
        <w:ind w:firstLine="420"/>
        <w:rPr>
          <w:rFonts w:ascii="Consolas" w:eastAsia="宋体" w:hAnsi="Consolas" w:cs="Consolas"/>
          <w:color w:val="000000"/>
          <w:kern w:val="0"/>
          <w:sz w:val="18"/>
          <w:szCs w:val="18"/>
        </w:rPr>
      </w:pPr>
      <w:r>
        <w:rPr>
          <w:rFonts w:hint="eastAsia"/>
        </w:rPr>
        <w:t>语法：</w:t>
      </w: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data </w:t>
      </w:r>
      <w:r>
        <w:rPr>
          <w:rFonts w:ascii="Consolas" w:eastAsia="宋体" w:hAnsi="Consolas" w:cs="Consolas"/>
          <w:color w:val="7F0055"/>
          <w:kern w:val="0"/>
          <w:sz w:val="18"/>
          <w:szCs w:val="18"/>
        </w:rPr>
        <w:t>=</w:t>
      </w:r>
      <w:r>
        <w:rPr>
          <w:rFonts w:ascii="Consolas" w:eastAsia="宋体" w:hAnsi="Consolas" w:cs="Consolas"/>
          <w:color w:val="000000"/>
          <w:kern w:val="0"/>
          <w:sz w:val="18"/>
          <w:szCs w:val="18"/>
        </w:rPr>
        <w:t xml:space="preserve"> </w:t>
      </w:r>
      <w:r>
        <w:rPr>
          <w:rFonts w:ascii="Consolas" w:eastAsia="宋体" w:hAnsi="Consolas" w:cs="Consolas"/>
          <w:color w:val="000000"/>
          <w:kern w:val="0"/>
          <w:sz w:val="18"/>
          <w:szCs w:val="18"/>
        </w:rPr>
        <w:t>值</w:t>
      </w:r>
      <w:r>
        <w:rPr>
          <w:rFonts w:ascii="Consolas" w:eastAsia="宋体" w:hAnsi="Consolas" w:cs="Consolas"/>
          <w:color w:val="000000"/>
          <w:kern w:val="0"/>
          <w:sz w:val="18"/>
          <w:szCs w:val="18"/>
        </w:rPr>
        <w:t>;</w:t>
      </w:r>
    </w:p>
    <w:p w14:paraId="14CD7A59" w14:textId="77777777" w:rsidR="005014A8" w:rsidRDefault="00A96B71">
      <w:r>
        <w:rPr>
          <w:rFonts w:hint="eastAsia"/>
        </w:rPr>
        <w:tab/>
      </w:r>
      <w:r>
        <w:rPr>
          <w:rFonts w:hint="eastAsia"/>
        </w:rPr>
        <w:t>功能：</w:t>
      </w:r>
      <w:r>
        <w:rPr>
          <w:rFonts w:hint="eastAsia"/>
        </w:rPr>
        <w:t>js</w:t>
      </w:r>
      <w:r>
        <w:rPr>
          <w:rFonts w:hint="eastAsia"/>
        </w:rPr>
        <w:t>时若类型语言，所有数据类型均使用“</w:t>
      </w:r>
      <w:r>
        <w:rPr>
          <w:rFonts w:hint="eastAsia"/>
        </w:rPr>
        <w:t>var</w:t>
      </w:r>
      <w:r>
        <w:rPr>
          <w:rFonts w:hint="eastAsia"/>
        </w:rPr>
        <w:t>”定义</w:t>
      </w:r>
    </w:p>
    <w:p w14:paraId="14CD7A5A" w14:textId="77777777" w:rsidR="005014A8" w:rsidRDefault="00A96B71">
      <w:pPr>
        <w:pStyle w:val="4"/>
      </w:pPr>
      <w:r>
        <w:rPr>
          <w:rFonts w:hint="eastAsia"/>
        </w:rPr>
        <w:t>数据类型</w:t>
      </w:r>
    </w:p>
    <w:p w14:paraId="14CD7A5B" w14:textId="77777777" w:rsidR="005014A8" w:rsidRDefault="00A96B71">
      <w:pPr>
        <w:ind w:left="420"/>
      </w:pPr>
      <w:r>
        <w:rPr>
          <w:rFonts w:hint="eastAsia"/>
        </w:rPr>
        <w:t>字符串：</w:t>
      </w: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str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"str"</w:t>
      </w:r>
      <w:r>
        <w:rPr>
          <w:rFonts w:ascii="Consolas" w:eastAsia="宋体" w:hAnsi="Consolas" w:cs="Consolas"/>
          <w:color w:val="000000"/>
          <w:kern w:val="0"/>
          <w:sz w:val="18"/>
          <w:szCs w:val="18"/>
        </w:rPr>
        <w:t>;</w:t>
      </w:r>
    </w:p>
    <w:p w14:paraId="14CD7A5C" w14:textId="77777777" w:rsidR="005014A8" w:rsidRDefault="00A96B71">
      <w:pPr>
        <w:ind w:left="420"/>
      </w:pPr>
      <w:r>
        <w:rPr>
          <w:rFonts w:hint="eastAsia"/>
        </w:rPr>
        <w:t>数字：</w:t>
      </w:r>
      <w:r>
        <w:rPr>
          <w:rFonts w:hint="eastAsia"/>
        </w:rPr>
        <w:tab/>
      </w: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num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123</w:t>
      </w:r>
      <w:r>
        <w:rPr>
          <w:rFonts w:ascii="Consolas" w:eastAsia="宋体" w:hAnsi="Consolas" w:cs="Consolas"/>
          <w:color w:val="000000"/>
          <w:kern w:val="0"/>
          <w:sz w:val="18"/>
          <w:szCs w:val="18"/>
        </w:rPr>
        <w:t>;</w:t>
      </w:r>
    </w:p>
    <w:p w14:paraId="14CD7A5D" w14:textId="77777777" w:rsidR="005014A8" w:rsidRDefault="00A96B71">
      <w:pPr>
        <w:ind w:left="420"/>
      </w:pPr>
      <w:r>
        <w:rPr>
          <w:rFonts w:hint="eastAsia"/>
        </w:rPr>
        <w:t>布尔：</w:t>
      </w:r>
      <w:r>
        <w:rPr>
          <w:rFonts w:hint="eastAsia"/>
        </w:rPr>
        <w:tab/>
      </w: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bl </w:t>
      </w:r>
      <w:r>
        <w:rPr>
          <w:rFonts w:ascii="Consolas" w:eastAsia="宋体" w:hAnsi="Consolas" w:cs="Consolas"/>
          <w:color w:val="7F0055"/>
          <w:kern w:val="0"/>
          <w:sz w:val="18"/>
          <w:szCs w:val="18"/>
        </w:rPr>
        <w:t>=</w:t>
      </w:r>
      <w:r>
        <w:rPr>
          <w:rFonts w:ascii="Consolas" w:eastAsia="宋体" w:hAnsi="Consolas" w:cs="Consolas"/>
          <w:b/>
          <w:bCs/>
          <w:color w:val="7F0055"/>
          <w:kern w:val="0"/>
          <w:sz w:val="18"/>
          <w:szCs w:val="18"/>
        </w:rPr>
        <w:t>true</w:t>
      </w:r>
      <w:r>
        <w:rPr>
          <w:rFonts w:ascii="Consolas" w:eastAsia="宋体" w:hAnsi="Consolas" w:cs="Consolas"/>
          <w:color w:val="000000"/>
          <w:kern w:val="0"/>
          <w:sz w:val="18"/>
          <w:szCs w:val="18"/>
        </w:rPr>
        <w:t>;</w:t>
      </w:r>
    </w:p>
    <w:p w14:paraId="14CD7A5E" w14:textId="77777777" w:rsidR="005014A8" w:rsidRDefault="00A96B71">
      <w:pPr>
        <w:ind w:left="420"/>
      </w:pPr>
      <w:r>
        <w:rPr>
          <w:rFonts w:hint="eastAsia"/>
        </w:rPr>
        <w:t>引用：</w:t>
      </w:r>
      <w:r>
        <w:rPr>
          <w:rFonts w:hint="eastAsia"/>
        </w:rPr>
        <w:tab/>
      </w: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p </w:t>
      </w:r>
      <w:r>
        <w:rPr>
          <w:rFonts w:ascii="Consolas" w:eastAsia="宋体" w:hAnsi="Consolas" w:cs="Consolas"/>
          <w:color w:val="7F0055"/>
          <w:kern w:val="0"/>
          <w:sz w:val="18"/>
          <w:szCs w:val="18"/>
        </w:rPr>
        <w:t>=</w:t>
      </w:r>
      <w:r>
        <w:rPr>
          <w:rFonts w:ascii="Consolas" w:eastAsia="宋体" w:hAnsi="Consolas" w:cs="Consolas"/>
          <w:b/>
          <w:bCs/>
          <w:color w:val="7F0055"/>
          <w:kern w:val="0"/>
          <w:sz w:val="18"/>
          <w:szCs w:val="18"/>
        </w:rPr>
        <w:t>null</w:t>
      </w:r>
      <w:r>
        <w:rPr>
          <w:rFonts w:ascii="Consolas" w:eastAsia="宋体" w:hAnsi="Consolas" w:cs="Consolas"/>
          <w:color w:val="000000"/>
          <w:kern w:val="0"/>
          <w:sz w:val="18"/>
          <w:szCs w:val="18"/>
        </w:rPr>
        <w:t>;</w:t>
      </w:r>
    </w:p>
    <w:p w14:paraId="14CD7A5F" w14:textId="77777777" w:rsidR="005014A8" w:rsidRDefault="00A96B71">
      <w:pPr>
        <w:ind w:left="420"/>
      </w:pPr>
      <w:r>
        <w:rPr>
          <w:rFonts w:hint="eastAsia"/>
        </w:rPr>
        <w:t>未定义：</w:t>
      </w: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un;</w:t>
      </w:r>
      <w:r>
        <w:rPr>
          <w:rFonts w:ascii="Consolas" w:eastAsia="宋体" w:hAnsi="Consolas" w:cs="Consolas" w:hint="eastAsia"/>
          <w:color w:val="000000"/>
          <w:kern w:val="0"/>
          <w:sz w:val="18"/>
          <w:szCs w:val="18"/>
        </w:rPr>
        <w:tab/>
      </w:r>
      <w:r>
        <w:rPr>
          <w:rFonts w:ascii="Consolas" w:eastAsia="宋体" w:hAnsi="Consolas" w:cs="Consolas" w:hint="eastAsia"/>
          <w:color w:val="000000"/>
          <w:kern w:val="0"/>
          <w:sz w:val="18"/>
          <w:szCs w:val="18"/>
        </w:rPr>
        <w:t>（声明但是没有赋值的变量）</w:t>
      </w:r>
    </w:p>
    <w:p w14:paraId="14CD7A60" w14:textId="77777777" w:rsidR="005014A8" w:rsidRDefault="00A96B71">
      <w:pPr>
        <w:pStyle w:val="4"/>
      </w:pPr>
      <w:r>
        <w:rPr>
          <w:rFonts w:hint="eastAsia"/>
        </w:rPr>
        <w:t>获取数据类型</w:t>
      </w:r>
    </w:p>
    <w:p w14:paraId="14CD7A61" w14:textId="77777777" w:rsidR="005014A8" w:rsidRDefault="00A96B71">
      <w:pPr>
        <w:ind w:left="420"/>
        <w:rPr>
          <w:rFonts w:ascii="Consolas" w:eastAsia="宋体" w:hAnsi="Consolas" w:cs="Consolas"/>
          <w:color w:val="000000"/>
          <w:kern w:val="0"/>
          <w:sz w:val="18"/>
          <w:szCs w:val="18"/>
        </w:rPr>
      </w:pPr>
      <w:r>
        <w:rPr>
          <w:rFonts w:hint="eastAsia"/>
        </w:rPr>
        <w:t>语法：</w:t>
      </w:r>
      <w:r>
        <w:rPr>
          <w:rFonts w:ascii="Consolas" w:eastAsia="宋体" w:hAnsi="Consolas" w:cs="Consolas"/>
          <w:b/>
          <w:bCs/>
          <w:color w:val="7F0055"/>
          <w:kern w:val="0"/>
          <w:sz w:val="18"/>
          <w:szCs w:val="18"/>
        </w:rPr>
        <w:t>typeof</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变量</w:t>
      </w:r>
      <w:r>
        <w:rPr>
          <w:rFonts w:ascii="Consolas" w:eastAsia="宋体" w:hAnsi="Consolas" w:cs="Consolas"/>
          <w:color w:val="000000"/>
          <w:kern w:val="0"/>
          <w:sz w:val="18"/>
          <w:szCs w:val="18"/>
        </w:rPr>
        <w:t>);</w:t>
      </w:r>
    </w:p>
    <w:p w14:paraId="14CD7A62" w14:textId="77777777" w:rsidR="005014A8" w:rsidRDefault="00A96B71">
      <w:r>
        <w:rPr>
          <w:rFonts w:hint="eastAsia"/>
        </w:rPr>
        <w:tab/>
      </w:r>
      <w:r>
        <w:rPr>
          <w:rFonts w:hint="eastAsia"/>
        </w:rPr>
        <w:t>功能：获取变量的数据类型</w:t>
      </w:r>
    </w:p>
    <w:p w14:paraId="14CD7A63" w14:textId="77777777" w:rsidR="005014A8" w:rsidRDefault="00A96B71">
      <w:r>
        <w:rPr>
          <w:rFonts w:hint="eastAsia"/>
        </w:rPr>
        <w:tab/>
      </w:r>
      <w:r>
        <w:rPr>
          <w:rFonts w:hint="eastAsia"/>
        </w:rPr>
        <w:t>返回值：</w:t>
      </w:r>
      <w:r>
        <w:rPr>
          <w:rFonts w:hint="eastAsia"/>
        </w:rPr>
        <w:t>string</w:t>
      </w:r>
      <w:r>
        <w:rPr>
          <w:rFonts w:hint="eastAsia"/>
        </w:rPr>
        <w:t>、</w:t>
      </w:r>
      <w:r>
        <w:rPr>
          <w:rFonts w:hint="eastAsia"/>
        </w:rPr>
        <w:t>number</w:t>
      </w:r>
      <w:r>
        <w:rPr>
          <w:rFonts w:hint="eastAsia"/>
        </w:rPr>
        <w:t>、</w:t>
      </w:r>
      <w:r>
        <w:rPr>
          <w:rFonts w:hint="eastAsia"/>
        </w:rPr>
        <w:t>boolean</w:t>
      </w:r>
      <w:r>
        <w:rPr>
          <w:rFonts w:hint="eastAsia"/>
        </w:rPr>
        <w:t>、</w:t>
      </w:r>
      <w:r>
        <w:rPr>
          <w:rFonts w:hint="eastAsia"/>
        </w:rPr>
        <w:t>object</w:t>
      </w:r>
      <w:r>
        <w:rPr>
          <w:rFonts w:hint="eastAsia"/>
        </w:rPr>
        <w:t>、</w:t>
      </w:r>
      <w:r>
        <w:rPr>
          <w:rFonts w:hint="eastAsia"/>
        </w:rPr>
        <w:t>undefined</w:t>
      </w:r>
    </w:p>
    <w:p w14:paraId="14CD7A64" w14:textId="77777777" w:rsidR="005014A8" w:rsidRDefault="00A96B71">
      <w:r>
        <w:rPr>
          <w:rFonts w:hint="eastAsia"/>
        </w:rPr>
        <w:tab/>
      </w:r>
      <w:r>
        <w:rPr>
          <w:rFonts w:hint="eastAsia"/>
        </w:rPr>
        <w:t>例：</w:t>
      </w:r>
    </w:p>
    <w:p w14:paraId="14CD7A65"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A71" w14:textId="77777777">
        <w:tc>
          <w:tcPr>
            <w:tcW w:w="7262" w:type="dxa"/>
            <w:shd w:val="clear" w:color="auto" w:fill="D9D9D9" w:themeFill="background1" w:themeFillShade="D9"/>
          </w:tcPr>
          <w:p w14:paraId="14CD7A6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str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"str"</w:t>
            </w:r>
            <w:r>
              <w:rPr>
                <w:rFonts w:ascii="Consolas" w:eastAsia="宋体" w:hAnsi="Consolas" w:cs="Consolas"/>
                <w:color w:val="000000"/>
                <w:kern w:val="0"/>
                <w:sz w:val="18"/>
                <w:szCs w:val="18"/>
              </w:rPr>
              <w:t>;</w:t>
            </w:r>
          </w:p>
          <w:p w14:paraId="14CD7A6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num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123</w:t>
            </w:r>
            <w:r>
              <w:rPr>
                <w:rFonts w:ascii="Consolas" w:eastAsia="宋体" w:hAnsi="Consolas" w:cs="Consolas"/>
                <w:color w:val="000000"/>
                <w:kern w:val="0"/>
                <w:sz w:val="18"/>
                <w:szCs w:val="18"/>
              </w:rPr>
              <w:t>;</w:t>
            </w:r>
          </w:p>
          <w:p w14:paraId="14CD7A6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bl </w:t>
            </w:r>
            <w:r>
              <w:rPr>
                <w:rFonts w:ascii="Consolas" w:eastAsia="宋体" w:hAnsi="Consolas" w:cs="Consolas"/>
                <w:color w:val="7F0055"/>
                <w:kern w:val="0"/>
                <w:sz w:val="18"/>
                <w:szCs w:val="18"/>
              </w:rPr>
              <w:t>=</w:t>
            </w:r>
            <w:r>
              <w:rPr>
                <w:rFonts w:ascii="Consolas" w:eastAsia="宋体" w:hAnsi="Consolas" w:cs="Consolas"/>
                <w:b/>
                <w:bCs/>
                <w:color w:val="7F0055"/>
                <w:kern w:val="0"/>
                <w:sz w:val="18"/>
                <w:szCs w:val="18"/>
              </w:rPr>
              <w:t>true</w:t>
            </w:r>
            <w:r>
              <w:rPr>
                <w:rFonts w:ascii="Consolas" w:eastAsia="宋体" w:hAnsi="Consolas" w:cs="Consolas"/>
                <w:color w:val="000000"/>
                <w:kern w:val="0"/>
                <w:sz w:val="18"/>
                <w:szCs w:val="18"/>
              </w:rPr>
              <w:t>;</w:t>
            </w:r>
          </w:p>
          <w:p w14:paraId="14CD7A6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lastRenderedPageBreak/>
              <w:t>var</w:t>
            </w:r>
            <w:r>
              <w:rPr>
                <w:rFonts w:ascii="Consolas" w:eastAsia="宋体" w:hAnsi="Consolas" w:cs="Consolas"/>
                <w:color w:val="000000"/>
                <w:kern w:val="0"/>
                <w:sz w:val="18"/>
                <w:szCs w:val="18"/>
              </w:rPr>
              <w:t xml:space="preserve"> p </w:t>
            </w:r>
            <w:r>
              <w:rPr>
                <w:rFonts w:ascii="Consolas" w:eastAsia="宋体" w:hAnsi="Consolas" w:cs="Consolas"/>
                <w:color w:val="7F0055"/>
                <w:kern w:val="0"/>
                <w:sz w:val="18"/>
                <w:szCs w:val="18"/>
              </w:rPr>
              <w:t>=</w:t>
            </w:r>
            <w:r>
              <w:rPr>
                <w:rFonts w:ascii="Consolas" w:eastAsia="宋体" w:hAnsi="Consolas" w:cs="Consolas"/>
                <w:b/>
                <w:bCs/>
                <w:color w:val="7F0055"/>
                <w:kern w:val="0"/>
                <w:sz w:val="18"/>
                <w:szCs w:val="18"/>
              </w:rPr>
              <w:t>null</w:t>
            </w:r>
            <w:r>
              <w:rPr>
                <w:rFonts w:ascii="Consolas" w:eastAsia="宋体" w:hAnsi="Consolas" w:cs="Consolas"/>
                <w:color w:val="000000"/>
                <w:kern w:val="0"/>
                <w:sz w:val="18"/>
                <w:szCs w:val="18"/>
              </w:rPr>
              <w:t>;</w:t>
            </w:r>
          </w:p>
          <w:p w14:paraId="14CD7A6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un;</w:t>
            </w:r>
          </w:p>
          <w:p w14:paraId="14CD7A6B" w14:textId="77777777" w:rsidR="005014A8" w:rsidRDefault="005014A8">
            <w:pPr>
              <w:autoSpaceDE w:val="0"/>
              <w:autoSpaceDN w:val="0"/>
              <w:adjustRightInd w:val="0"/>
              <w:jc w:val="left"/>
              <w:rPr>
                <w:rFonts w:ascii="Consolas" w:eastAsia="宋体" w:hAnsi="Consolas" w:cs="Consolas"/>
                <w:kern w:val="0"/>
                <w:sz w:val="18"/>
                <w:szCs w:val="18"/>
              </w:rPr>
            </w:pPr>
          </w:p>
          <w:p w14:paraId="14CD7A6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b/>
                <w:bCs/>
                <w:color w:val="7F0055"/>
                <w:kern w:val="0"/>
                <w:sz w:val="18"/>
                <w:szCs w:val="18"/>
              </w:rPr>
              <w:t>typeof</w:t>
            </w:r>
            <w:r>
              <w:rPr>
                <w:rFonts w:ascii="Consolas" w:eastAsia="宋体" w:hAnsi="Consolas" w:cs="Consolas"/>
                <w:color w:val="000000"/>
                <w:kern w:val="0"/>
                <w:sz w:val="18"/>
                <w:szCs w:val="18"/>
              </w:rPr>
              <w:t>(str));</w:t>
            </w:r>
          </w:p>
          <w:p w14:paraId="14CD7A6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b/>
                <w:bCs/>
                <w:color w:val="7F0055"/>
                <w:kern w:val="0"/>
                <w:sz w:val="18"/>
                <w:szCs w:val="18"/>
              </w:rPr>
              <w:t>typeof</w:t>
            </w:r>
            <w:r>
              <w:rPr>
                <w:rFonts w:ascii="Consolas" w:eastAsia="宋体" w:hAnsi="Consolas" w:cs="Consolas"/>
                <w:color w:val="000000"/>
                <w:kern w:val="0"/>
                <w:sz w:val="18"/>
                <w:szCs w:val="18"/>
              </w:rPr>
              <w:t>(num));</w:t>
            </w:r>
          </w:p>
          <w:p w14:paraId="14CD7A6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b/>
                <w:bCs/>
                <w:color w:val="7F0055"/>
                <w:kern w:val="0"/>
                <w:sz w:val="18"/>
                <w:szCs w:val="18"/>
              </w:rPr>
              <w:t>typeof</w:t>
            </w:r>
            <w:r>
              <w:rPr>
                <w:rFonts w:ascii="Consolas" w:eastAsia="宋体" w:hAnsi="Consolas" w:cs="Consolas"/>
                <w:color w:val="000000"/>
                <w:kern w:val="0"/>
                <w:sz w:val="18"/>
                <w:szCs w:val="18"/>
              </w:rPr>
              <w:t>(bl));</w:t>
            </w:r>
          </w:p>
          <w:p w14:paraId="14CD7A6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b/>
                <w:bCs/>
                <w:color w:val="7F0055"/>
                <w:kern w:val="0"/>
                <w:sz w:val="18"/>
                <w:szCs w:val="18"/>
              </w:rPr>
              <w:t>typeof</w:t>
            </w:r>
            <w:r>
              <w:rPr>
                <w:rFonts w:ascii="Consolas" w:eastAsia="宋体" w:hAnsi="Consolas" w:cs="Consolas"/>
                <w:color w:val="000000"/>
                <w:kern w:val="0"/>
                <w:sz w:val="18"/>
                <w:szCs w:val="18"/>
              </w:rPr>
              <w:t>(p));</w:t>
            </w:r>
          </w:p>
          <w:p w14:paraId="14CD7A70" w14:textId="77777777" w:rsidR="005014A8" w:rsidRDefault="00A96B71">
            <w:pPr>
              <w:pStyle w:val="61"/>
              <w:ind w:firstLineChars="0" w:firstLine="0"/>
            </w:pP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b/>
                <w:bCs/>
                <w:color w:val="7F0055"/>
                <w:kern w:val="0"/>
                <w:sz w:val="18"/>
                <w:szCs w:val="18"/>
              </w:rPr>
              <w:t>typeof</w:t>
            </w:r>
            <w:r>
              <w:rPr>
                <w:rFonts w:ascii="Consolas" w:eastAsia="宋体" w:hAnsi="Consolas" w:cs="Consolas"/>
                <w:color w:val="000000"/>
                <w:kern w:val="0"/>
                <w:sz w:val="18"/>
                <w:szCs w:val="18"/>
              </w:rPr>
              <w:t>(un));</w:t>
            </w:r>
          </w:p>
        </w:tc>
      </w:tr>
    </w:tbl>
    <w:p w14:paraId="14CD7A72" w14:textId="77777777" w:rsidR="005014A8" w:rsidRDefault="00A96B71" w:rsidP="00C00604">
      <w:pPr>
        <w:pStyle w:val="61"/>
        <w:numPr>
          <w:ilvl w:val="0"/>
          <w:numId w:val="210"/>
        </w:numPr>
        <w:ind w:firstLineChars="0"/>
      </w:pPr>
      <w:r>
        <w:rPr>
          <w:rFonts w:hint="eastAsia"/>
        </w:rPr>
        <w:lastRenderedPageBreak/>
        <w:t>效果</w:t>
      </w:r>
    </w:p>
    <w:p w14:paraId="14CD7A73" w14:textId="77777777" w:rsidR="005014A8" w:rsidRDefault="00A96B71">
      <w:pPr>
        <w:ind w:left="840" w:firstLine="420"/>
      </w:pPr>
      <w:r>
        <w:rPr>
          <w:noProof/>
        </w:rPr>
        <w:drawing>
          <wp:inline distT="0" distB="0" distL="0" distR="0" wp14:anchorId="14CD8A65" wp14:editId="14CD8A66">
            <wp:extent cx="1104900" cy="1342390"/>
            <wp:effectExtent l="0" t="0" r="0" b="0"/>
            <wp:docPr id="298" name="Drawing 362" descr="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Drawing 362" descr="image351.png"/>
                    <pic:cNvPicPr>
                      <a:picLocks noChangeAspect="1"/>
                    </pic:cNvPicPr>
                  </pic:nvPicPr>
                  <pic:blipFill>
                    <a:blip r:embed="rId384" cstate="print"/>
                    <a:stretch>
                      <a:fillRect/>
                    </a:stretch>
                  </pic:blipFill>
                  <pic:spPr>
                    <a:xfrm>
                      <a:off x="0" y="0"/>
                      <a:ext cx="1104900" cy="1342761"/>
                    </a:xfrm>
                    <a:prstGeom prst="rect">
                      <a:avLst/>
                    </a:prstGeom>
                  </pic:spPr>
                </pic:pic>
              </a:graphicData>
            </a:graphic>
          </wp:inline>
        </w:drawing>
      </w:r>
    </w:p>
    <w:p w14:paraId="14CD7A74" w14:textId="77777777" w:rsidR="005014A8" w:rsidRDefault="00A96B71">
      <w:pPr>
        <w:ind w:left="840" w:firstLine="420"/>
      </w:pPr>
      <w:r>
        <w:rPr>
          <w:noProof/>
        </w:rPr>
        <w:drawing>
          <wp:inline distT="0" distB="0" distL="0" distR="0" wp14:anchorId="14CD8A67" wp14:editId="14CD8A68">
            <wp:extent cx="1206500" cy="1362075"/>
            <wp:effectExtent l="0" t="0" r="0" b="0"/>
            <wp:docPr id="299" name="Drawing 363" descr="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Drawing 363" descr="image352.png"/>
                    <pic:cNvPicPr>
                      <a:picLocks noChangeAspect="1"/>
                    </pic:cNvPicPr>
                  </pic:nvPicPr>
                  <pic:blipFill>
                    <a:blip r:embed="rId385" cstate="print"/>
                    <a:stretch>
                      <a:fillRect/>
                    </a:stretch>
                  </pic:blipFill>
                  <pic:spPr>
                    <a:xfrm>
                      <a:off x="0" y="0"/>
                      <a:ext cx="1206500" cy="1362178"/>
                    </a:xfrm>
                    <a:prstGeom prst="rect">
                      <a:avLst/>
                    </a:prstGeom>
                  </pic:spPr>
                </pic:pic>
              </a:graphicData>
            </a:graphic>
          </wp:inline>
        </w:drawing>
      </w:r>
    </w:p>
    <w:p w14:paraId="14CD7A75" w14:textId="77777777" w:rsidR="005014A8" w:rsidRDefault="00A96B71">
      <w:pPr>
        <w:ind w:left="840" w:firstLine="420"/>
      </w:pPr>
      <w:r>
        <w:rPr>
          <w:noProof/>
        </w:rPr>
        <w:drawing>
          <wp:inline distT="0" distB="0" distL="0" distR="0" wp14:anchorId="14CD8A69" wp14:editId="14CD8A6A">
            <wp:extent cx="1206500" cy="1344295"/>
            <wp:effectExtent l="0" t="0" r="0" b="0"/>
            <wp:docPr id="300" name="Drawing 364" descr="image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Drawing 364" descr="image353.png"/>
                    <pic:cNvPicPr>
                      <a:picLocks noChangeAspect="1"/>
                    </pic:cNvPicPr>
                  </pic:nvPicPr>
                  <pic:blipFill>
                    <a:blip r:embed="rId386" cstate="print"/>
                    <a:stretch>
                      <a:fillRect/>
                    </a:stretch>
                  </pic:blipFill>
                  <pic:spPr>
                    <a:xfrm>
                      <a:off x="0" y="0"/>
                      <a:ext cx="1206500" cy="1344825"/>
                    </a:xfrm>
                    <a:prstGeom prst="rect">
                      <a:avLst/>
                    </a:prstGeom>
                  </pic:spPr>
                </pic:pic>
              </a:graphicData>
            </a:graphic>
          </wp:inline>
        </w:drawing>
      </w:r>
    </w:p>
    <w:p w14:paraId="14CD7A76" w14:textId="77777777" w:rsidR="005014A8" w:rsidRDefault="00A96B71">
      <w:pPr>
        <w:ind w:left="840" w:firstLine="420"/>
      </w:pPr>
      <w:r>
        <w:rPr>
          <w:noProof/>
        </w:rPr>
        <w:drawing>
          <wp:inline distT="0" distB="0" distL="0" distR="0" wp14:anchorId="14CD8A6B" wp14:editId="14CD8A6C">
            <wp:extent cx="1104900" cy="1342390"/>
            <wp:effectExtent l="0" t="0" r="0" b="0"/>
            <wp:docPr id="301" name="Drawing 365" descr="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Drawing 365" descr="image354.png"/>
                    <pic:cNvPicPr>
                      <a:picLocks noChangeAspect="1"/>
                    </pic:cNvPicPr>
                  </pic:nvPicPr>
                  <pic:blipFill>
                    <a:blip r:embed="rId387" cstate="print"/>
                    <a:stretch>
                      <a:fillRect/>
                    </a:stretch>
                  </pic:blipFill>
                  <pic:spPr>
                    <a:xfrm>
                      <a:off x="0" y="0"/>
                      <a:ext cx="1104900" cy="1342761"/>
                    </a:xfrm>
                    <a:prstGeom prst="rect">
                      <a:avLst/>
                    </a:prstGeom>
                  </pic:spPr>
                </pic:pic>
              </a:graphicData>
            </a:graphic>
          </wp:inline>
        </w:drawing>
      </w:r>
    </w:p>
    <w:p w14:paraId="14CD7A77" w14:textId="77777777" w:rsidR="005014A8" w:rsidRDefault="00A96B71">
      <w:pPr>
        <w:ind w:left="840" w:firstLine="420"/>
      </w:pPr>
      <w:r>
        <w:rPr>
          <w:noProof/>
        </w:rPr>
        <w:drawing>
          <wp:inline distT="0" distB="0" distL="0" distR="0" wp14:anchorId="14CD8A6D" wp14:editId="14CD8A6E">
            <wp:extent cx="1282700" cy="1343660"/>
            <wp:effectExtent l="0" t="0" r="0" b="0"/>
            <wp:docPr id="302" name="Drawing 366" descr="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rawing 366" descr="image355.png"/>
                    <pic:cNvPicPr>
                      <a:picLocks noChangeAspect="1"/>
                    </pic:cNvPicPr>
                  </pic:nvPicPr>
                  <pic:blipFill>
                    <a:blip r:embed="rId388" cstate="print"/>
                    <a:stretch>
                      <a:fillRect/>
                    </a:stretch>
                  </pic:blipFill>
                  <pic:spPr>
                    <a:xfrm>
                      <a:off x="0" y="0"/>
                      <a:ext cx="1282700" cy="1344147"/>
                    </a:xfrm>
                    <a:prstGeom prst="rect">
                      <a:avLst/>
                    </a:prstGeom>
                  </pic:spPr>
                </pic:pic>
              </a:graphicData>
            </a:graphic>
          </wp:inline>
        </w:drawing>
      </w:r>
    </w:p>
    <w:p w14:paraId="14CD7A78" w14:textId="77777777" w:rsidR="005014A8" w:rsidRDefault="00A96B71">
      <w:pPr>
        <w:pStyle w:val="4"/>
      </w:pPr>
      <w:r>
        <w:rPr>
          <w:rFonts w:hint="eastAsia"/>
        </w:rPr>
        <w:lastRenderedPageBreak/>
        <w:t>运算符</w:t>
      </w:r>
    </w:p>
    <w:p w14:paraId="14CD7A79" w14:textId="77777777" w:rsidR="005014A8" w:rsidRDefault="00A96B71" w:rsidP="00C00604">
      <w:pPr>
        <w:pStyle w:val="5"/>
        <w:numPr>
          <w:ilvl w:val="0"/>
          <w:numId w:val="221"/>
        </w:numPr>
        <w:ind w:right="210"/>
      </w:pPr>
      <w:r>
        <w:rPr>
          <w:rFonts w:hint="eastAsia"/>
        </w:rPr>
        <w:t>算数运算符</w:t>
      </w:r>
    </w:p>
    <w:p w14:paraId="14CD7A7A" w14:textId="77777777" w:rsidR="005014A8" w:rsidRDefault="00A96B71">
      <w:pPr>
        <w:ind w:left="420"/>
      </w:pPr>
      <w:r>
        <w:rPr>
          <w:rFonts w:hint="eastAsia"/>
        </w:rPr>
        <w:t>有</w:t>
      </w:r>
      <w:r>
        <w:rPr>
          <w:rFonts w:hint="eastAsia"/>
        </w:rPr>
        <w:t>js</w:t>
      </w:r>
      <w:r>
        <w:rPr>
          <w:rFonts w:hint="eastAsia"/>
        </w:rPr>
        <w:t>是弱类型语言，所以在算数运算发上与</w:t>
      </w:r>
      <w:r>
        <w:rPr>
          <w:rFonts w:hint="eastAsia"/>
        </w:rPr>
        <w:t>java</w:t>
      </w:r>
      <w:r>
        <w:rPr>
          <w:rFonts w:hint="eastAsia"/>
        </w:rPr>
        <w:t>有所不同，具体需要开发中去体会</w:t>
      </w:r>
    </w:p>
    <w:p w14:paraId="14CD7A7B" w14:textId="77777777" w:rsidR="005014A8" w:rsidRDefault="00A96B71">
      <w:pPr>
        <w:ind w:left="420"/>
      </w:pPr>
      <w:r>
        <w:rPr>
          <w:rFonts w:hint="eastAsia"/>
        </w:rPr>
        <w:t>例：</w:t>
      </w:r>
    </w:p>
    <w:tbl>
      <w:tblPr>
        <w:tblStyle w:val="af1"/>
        <w:tblW w:w="7563" w:type="dxa"/>
        <w:tblInd w:w="959" w:type="dxa"/>
        <w:tblLayout w:type="fixed"/>
        <w:tblLook w:val="04A0" w:firstRow="1" w:lastRow="0" w:firstColumn="1" w:lastColumn="0" w:noHBand="0" w:noVBand="1"/>
      </w:tblPr>
      <w:tblGrid>
        <w:gridCol w:w="3545"/>
        <w:gridCol w:w="4018"/>
      </w:tblGrid>
      <w:tr w:rsidR="005014A8" w14:paraId="14CD7A7E" w14:textId="77777777">
        <w:tc>
          <w:tcPr>
            <w:tcW w:w="3545" w:type="dxa"/>
          </w:tcPr>
          <w:p w14:paraId="14CD7A7C" w14:textId="77777777" w:rsidR="005014A8" w:rsidRDefault="00A96B71">
            <w:pPr>
              <w:jc w:val="center"/>
            </w:pPr>
            <w:r>
              <w:rPr>
                <w:rFonts w:hint="eastAsia"/>
              </w:rPr>
              <w:t>表达式</w:t>
            </w:r>
          </w:p>
        </w:tc>
        <w:tc>
          <w:tcPr>
            <w:tcW w:w="4018" w:type="dxa"/>
          </w:tcPr>
          <w:p w14:paraId="14CD7A7D" w14:textId="77777777" w:rsidR="005014A8" w:rsidRDefault="00A96B71">
            <w:pPr>
              <w:jc w:val="center"/>
            </w:pPr>
            <w:r>
              <w:rPr>
                <w:rFonts w:hint="eastAsia"/>
              </w:rPr>
              <w:t>结果</w:t>
            </w:r>
          </w:p>
        </w:tc>
      </w:tr>
      <w:tr w:rsidR="005014A8" w14:paraId="14CD7A81" w14:textId="77777777">
        <w:tc>
          <w:tcPr>
            <w:tcW w:w="3545" w:type="dxa"/>
          </w:tcPr>
          <w:p w14:paraId="14CD7A7F" w14:textId="77777777" w:rsidR="005014A8" w:rsidRDefault="00A96B71">
            <w:pPr>
              <w:jc w:val="center"/>
            </w:pPr>
            <w:r>
              <w:rPr>
                <w:rFonts w:hint="eastAsia"/>
              </w:rPr>
              <w:t>3710/1000*1000</w:t>
            </w:r>
          </w:p>
        </w:tc>
        <w:tc>
          <w:tcPr>
            <w:tcW w:w="4018" w:type="dxa"/>
          </w:tcPr>
          <w:p w14:paraId="14CD7A80" w14:textId="77777777" w:rsidR="005014A8" w:rsidRDefault="00A96B71">
            <w:pPr>
              <w:jc w:val="center"/>
            </w:pPr>
            <w:r>
              <w:rPr>
                <w:rFonts w:hint="eastAsia"/>
              </w:rPr>
              <w:t>3710</w:t>
            </w:r>
          </w:p>
        </w:tc>
      </w:tr>
      <w:tr w:rsidR="005014A8" w14:paraId="14CD7A84" w14:textId="77777777">
        <w:tc>
          <w:tcPr>
            <w:tcW w:w="3545" w:type="dxa"/>
          </w:tcPr>
          <w:p w14:paraId="14CD7A82" w14:textId="77777777" w:rsidR="005014A8" w:rsidRDefault="00A96B71">
            <w:pPr>
              <w:jc w:val="center"/>
            </w:pPr>
            <w:r>
              <w:t>“</w:t>
            </w:r>
            <w:r>
              <w:rPr>
                <w:rFonts w:hint="eastAsia"/>
              </w:rPr>
              <w:t>12</w:t>
            </w:r>
            <w:r>
              <w:t>”</w:t>
            </w:r>
            <w:r>
              <w:rPr>
                <w:rFonts w:hint="eastAsia"/>
              </w:rPr>
              <w:t>+1</w:t>
            </w:r>
          </w:p>
        </w:tc>
        <w:tc>
          <w:tcPr>
            <w:tcW w:w="4018" w:type="dxa"/>
          </w:tcPr>
          <w:p w14:paraId="14CD7A83" w14:textId="77777777" w:rsidR="005014A8" w:rsidRDefault="00A96B71">
            <w:pPr>
              <w:jc w:val="center"/>
            </w:pPr>
            <w:r>
              <w:t>“</w:t>
            </w:r>
            <w:r>
              <w:rPr>
                <w:rFonts w:hint="eastAsia"/>
              </w:rPr>
              <w:t>121</w:t>
            </w:r>
            <w:r>
              <w:t>”</w:t>
            </w:r>
          </w:p>
        </w:tc>
      </w:tr>
      <w:tr w:rsidR="005014A8" w14:paraId="14CD7A87" w14:textId="77777777">
        <w:tc>
          <w:tcPr>
            <w:tcW w:w="3545" w:type="dxa"/>
          </w:tcPr>
          <w:p w14:paraId="14CD7A85" w14:textId="77777777" w:rsidR="005014A8" w:rsidRDefault="00A96B71">
            <w:pPr>
              <w:jc w:val="center"/>
            </w:pPr>
            <w:r>
              <w:t>“</w:t>
            </w:r>
            <w:r>
              <w:rPr>
                <w:rFonts w:hint="eastAsia"/>
              </w:rPr>
              <w:t>12</w:t>
            </w:r>
            <w:r>
              <w:t>”</w:t>
            </w:r>
            <w:r>
              <w:rPr>
                <w:rFonts w:hint="eastAsia"/>
              </w:rPr>
              <w:t>-1</w:t>
            </w:r>
          </w:p>
        </w:tc>
        <w:tc>
          <w:tcPr>
            <w:tcW w:w="4018" w:type="dxa"/>
          </w:tcPr>
          <w:p w14:paraId="14CD7A86" w14:textId="77777777" w:rsidR="005014A8" w:rsidRDefault="00A96B71">
            <w:pPr>
              <w:jc w:val="center"/>
            </w:pPr>
            <w:r>
              <w:rPr>
                <w:rFonts w:hint="eastAsia"/>
              </w:rPr>
              <w:t>11</w:t>
            </w:r>
          </w:p>
        </w:tc>
      </w:tr>
      <w:tr w:rsidR="005014A8" w14:paraId="14CD7A8A" w14:textId="77777777">
        <w:tc>
          <w:tcPr>
            <w:tcW w:w="3545" w:type="dxa"/>
          </w:tcPr>
          <w:p w14:paraId="14CD7A88" w14:textId="77777777" w:rsidR="005014A8" w:rsidRDefault="00A96B71">
            <w:pPr>
              <w:jc w:val="center"/>
            </w:pPr>
            <w:r>
              <w:t>“</w:t>
            </w:r>
            <w:r>
              <w:rPr>
                <w:rFonts w:hint="eastAsia"/>
              </w:rPr>
              <w:t>abc</w:t>
            </w:r>
            <w:r>
              <w:t>”</w:t>
            </w:r>
            <w:r>
              <w:rPr>
                <w:rFonts w:hint="eastAsia"/>
              </w:rPr>
              <w:t>-1</w:t>
            </w:r>
          </w:p>
        </w:tc>
        <w:tc>
          <w:tcPr>
            <w:tcW w:w="4018" w:type="dxa"/>
          </w:tcPr>
          <w:p w14:paraId="14CD7A89" w14:textId="77777777" w:rsidR="005014A8" w:rsidRDefault="00A96B71">
            <w:pPr>
              <w:jc w:val="center"/>
            </w:pPr>
            <w:r>
              <w:rPr>
                <w:rFonts w:hint="eastAsia"/>
              </w:rPr>
              <w:t>NaN</w:t>
            </w:r>
            <w:r>
              <w:rPr>
                <w:rFonts w:hint="eastAsia"/>
              </w:rPr>
              <w:t>（类型出错）</w:t>
            </w:r>
          </w:p>
        </w:tc>
      </w:tr>
      <w:tr w:rsidR="005014A8" w14:paraId="14CD7A8D" w14:textId="77777777">
        <w:tc>
          <w:tcPr>
            <w:tcW w:w="3545" w:type="dxa"/>
          </w:tcPr>
          <w:p w14:paraId="14CD7A8B" w14:textId="77777777" w:rsidR="005014A8" w:rsidRDefault="00A96B71">
            <w:pPr>
              <w:jc w:val="center"/>
            </w:pPr>
            <w:r>
              <w:rPr>
                <w:rFonts w:hint="eastAsia"/>
              </w:rPr>
              <w:t>false+1</w:t>
            </w:r>
          </w:p>
        </w:tc>
        <w:tc>
          <w:tcPr>
            <w:tcW w:w="4018" w:type="dxa"/>
          </w:tcPr>
          <w:p w14:paraId="14CD7A8C" w14:textId="77777777" w:rsidR="005014A8" w:rsidRDefault="00A96B71">
            <w:pPr>
              <w:jc w:val="center"/>
            </w:pPr>
            <w:r>
              <w:rPr>
                <w:rFonts w:hint="eastAsia"/>
              </w:rPr>
              <w:t>1</w:t>
            </w:r>
          </w:p>
        </w:tc>
      </w:tr>
      <w:tr w:rsidR="005014A8" w14:paraId="14CD7A90" w14:textId="77777777">
        <w:tc>
          <w:tcPr>
            <w:tcW w:w="3545" w:type="dxa"/>
          </w:tcPr>
          <w:p w14:paraId="14CD7A8E" w14:textId="77777777" w:rsidR="005014A8" w:rsidRDefault="00A96B71">
            <w:pPr>
              <w:jc w:val="center"/>
            </w:pPr>
            <w:r>
              <w:rPr>
                <w:rFonts w:hint="eastAsia"/>
              </w:rPr>
              <w:t>true+1</w:t>
            </w:r>
          </w:p>
        </w:tc>
        <w:tc>
          <w:tcPr>
            <w:tcW w:w="4018" w:type="dxa"/>
          </w:tcPr>
          <w:p w14:paraId="14CD7A8F" w14:textId="77777777" w:rsidR="005014A8" w:rsidRDefault="00A96B71">
            <w:pPr>
              <w:jc w:val="center"/>
            </w:pPr>
            <w:r>
              <w:rPr>
                <w:rFonts w:hint="eastAsia"/>
              </w:rPr>
              <w:t>2</w:t>
            </w:r>
          </w:p>
        </w:tc>
      </w:tr>
    </w:tbl>
    <w:p w14:paraId="14CD7A91" w14:textId="77777777" w:rsidR="005014A8" w:rsidRDefault="00A96B71">
      <w:pPr>
        <w:pStyle w:val="5"/>
        <w:ind w:right="210"/>
      </w:pPr>
      <w:r>
        <w:rPr>
          <w:rFonts w:hint="eastAsia"/>
        </w:rPr>
        <w:t>比较运算符</w:t>
      </w:r>
    </w:p>
    <w:tbl>
      <w:tblPr>
        <w:tblStyle w:val="af1"/>
        <w:tblW w:w="8102" w:type="dxa"/>
        <w:tblInd w:w="420" w:type="dxa"/>
        <w:tblLayout w:type="fixed"/>
        <w:tblLook w:val="04A0" w:firstRow="1" w:lastRow="0" w:firstColumn="1" w:lastColumn="0" w:noHBand="0" w:noVBand="1"/>
      </w:tblPr>
      <w:tblGrid>
        <w:gridCol w:w="4054"/>
        <w:gridCol w:w="4048"/>
      </w:tblGrid>
      <w:tr w:rsidR="005014A8" w14:paraId="14CD7A94" w14:textId="77777777">
        <w:tc>
          <w:tcPr>
            <w:tcW w:w="4054" w:type="dxa"/>
          </w:tcPr>
          <w:p w14:paraId="14CD7A92" w14:textId="77777777" w:rsidR="005014A8" w:rsidRDefault="00A96B71">
            <w:pPr>
              <w:jc w:val="center"/>
            </w:pPr>
            <w:r>
              <w:rPr>
                <w:rFonts w:hint="eastAsia"/>
              </w:rPr>
              <w:t>运算符</w:t>
            </w:r>
          </w:p>
        </w:tc>
        <w:tc>
          <w:tcPr>
            <w:tcW w:w="4048" w:type="dxa"/>
          </w:tcPr>
          <w:p w14:paraId="14CD7A93" w14:textId="77777777" w:rsidR="005014A8" w:rsidRDefault="00A96B71">
            <w:pPr>
              <w:jc w:val="center"/>
            </w:pPr>
            <w:r>
              <w:rPr>
                <w:rFonts w:hint="eastAsia"/>
              </w:rPr>
              <w:t>意义</w:t>
            </w:r>
          </w:p>
        </w:tc>
      </w:tr>
      <w:tr w:rsidR="005014A8" w14:paraId="14CD7A97" w14:textId="77777777">
        <w:tc>
          <w:tcPr>
            <w:tcW w:w="4054" w:type="dxa"/>
          </w:tcPr>
          <w:p w14:paraId="14CD7A95" w14:textId="77777777" w:rsidR="005014A8" w:rsidRDefault="00A96B71">
            <w:pPr>
              <w:jc w:val="center"/>
            </w:pPr>
            <w:r>
              <w:rPr>
                <w:rFonts w:hint="eastAsia"/>
              </w:rPr>
              <w:t>==</w:t>
            </w:r>
          </w:p>
        </w:tc>
        <w:tc>
          <w:tcPr>
            <w:tcW w:w="4048" w:type="dxa"/>
          </w:tcPr>
          <w:p w14:paraId="14CD7A96" w14:textId="77777777" w:rsidR="005014A8" w:rsidRDefault="00A96B71">
            <w:pPr>
              <w:jc w:val="center"/>
            </w:pPr>
            <w:r>
              <w:rPr>
                <w:rFonts w:hint="eastAsia"/>
              </w:rPr>
              <w:t>比较值</w:t>
            </w:r>
          </w:p>
        </w:tc>
      </w:tr>
      <w:tr w:rsidR="005014A8" w14:paraId="14CD7A9A" w14:textId="77777777">
        <w:tc>
          <w:tcPr>
            <w:tcW w:w="4054" w:type="dxa"/>
          </w:tcPr>
          <w:p w14:paraId="14CD7A98" w14:textId="77777777" w:rsidR="005014A8" w:rsidRDefault="00A96B71">
            <w:pPr>
              <w:jc w:val="center"/>
            </w:pPr>
            <w:r>
              <w:rPr>
                <w:rFonts w:hint="eastAsia"/>
              </w:rPr>
              <w:t>===</w:t>
            </w:r>
          </w:p>
        </w:tc>
        <w:tc>
          <w:tcPr>
            <w:tcW w:w="4048" w:type="dxa"/>
          </w:tcPr>
          <w:p w14:paraId="14CD7A99" w14:textId="77777777" w:rsidR="005014A8" w:rsidRDefault="00A96B71">
            <w:pPr>
              <w:jc w:val="center"/>
            </w:pPr>
            <w:r>
              <w:rPr>
                <w:rFonts w:hint="eastAsia"/>
              </w:rPr>
              <w:t>比较值和类型</w:t>
            </w:r>
          </w:p>
        </w:tc>
      </w:tr>
    </w:tbl>
    <w:p w14:paraId="14CD7A9B" w14:textId="77777777" w:rsidR="005014A8" w:rsidRDefault="00A96B71">
      <w:pPr>
        <w:pStyle w:val="4"/>
      </w:pPr>
      <w:r>
        <w:rPr>
          <w:rFonts w:hint="eastAsia"/>
        </w:rPr>
        <w:t>数组</w:t>
      </w:r>
    </w:p>
    <w:p w14:paraId="14CD7A9C" w14:textId="77777777" w:rsidR="005014A8" w:rsidRDefault="00A96B71" w:rsidP="00C00604">
      <w:pPr>
        <w:pStyle w:val="5"/>
        <w:numPr>
          <w:ilvl w:val="0"/>
          <w:numId w:val="222"/>
        </w:numPr>
        <w:ind w:right="210"/>
      </w:pPr>
      <w:r>
        <w:rPr>
          <w:rFonts w:hint="eastAsia"/>
        </w:rPr>
        <w:t>数组定义</w:t>
      </w:r>
    </w:p>
    <w:p w14:paraId="14CD7A9D" w14:textId="77777777" w:rsidR="005014A8" w:rsidRDefault="00A96B71">
      <w:pPr>
        <w:ind w:left="420"/>
      </w:pPr>
      <w:r>
        <w:rPr>
          <w:rFonts w:hint="eastAsia"/>
        </w:rPr>
        <w:t>数组定义</w:t>
      </w:r>
      <w:r>
        <w:rPr>
          <w:rFonts w:hint="eastAsia"/>
        </w:rPr>
        <w:t>3</w:t>
      </w:r>
      <w:r>
        <w:rPr>
          <w:rFonts w:hint="eastAsia"/>
        </w:rPr>
        <w:t>种方法：</w:t>
      </w:r>
    </w:p>
    <w:p w14:paraId="14CD7A9E" w14:textId="77777777" w:rsidR="005014A8" w:rsidRDefault="00A96B71" w:rsidP="00C00604">
      <w:pPr>
        <w:pStyle w:val="61"/>
        <w:numPr>
          <w:ilvl w:val="0"/>
          <w:numId w:val="223"/>
        </w:numPr>
        <w:ind w:firstLineChars="0"/>
      </w:pPr>
      <w:r>
        <w:rPr>
          <w:rFonts w:hint="eastAsia"/>
        </w:rPr>
        <w:t>var arr = [2,3,4];</w:t>
      </w:r>
      <w:r>
        <w:rPr>
          <w:rFonts w:hint="eastAsia"/>
        </w:rPr>
        <w:tab/>
      </w:r>
      <w:r>
        <w:rPr>
          <w:rFonts w:hint="eastAsia"/>
        </w:rPr>
        <w:tab/>
      </w:r>
      <w:r>
        <w:rPr>
          <w:rFonts w:hint="eastAsia"/>
        </w:rPr>
        <w:tab/>
        <w:t>//</w:t>
      </w:r>
      <w:r>
        <w:rPr>
          <w:rFonts w:hint="eastAsia"/>
        </w:rPr>
        <w:t>定义时指定元素</w:t>
      </w:r>
    </w:p>
    <w:p w14:paraId="14CD7A9F" w14:textId="77777777" w:rsidR="005014A8" w:rsidRDefault="00A96B71" w:rsidP="00C00604">
      <w:pPr>
        <w:pStyle w:val="61"/>
        <w:numPr>
          <w:ilvl w:val="0"/>
          <w:numId w:val="223"/>
        </w:numPr>
        <w:ind w:firstLineChars="0"/>
      </w:pPr>
      <w:r>
        <w:rPr>
          <w:rFonts w:hint="eastAsia"/>
        </w:rPr>
        <w:t>var arr = new Array(5);</w:t>
      </w:r>
      <w:r>
        <w:rPr>
          <w:rFonts w:hint="eastAsia"/>
        </w:rPr>
        <w:tab/>
      </w:r>
      <w:r>
        <w:rPr>
          <w:rFonts w:hint="eastAsia"/>
        </w:rPr>
        <w:tab/>
        <w:t>//</w:t>
      </w:r>
      <w:r>
        <w:rPr>
          <w:rFonts w:hint="eastAsia"/>
        </w:rPr>
        <w:t>定义时指定长度</w:t>
      </w:r>
    </w:p>
    <w:p w14:paraId="14CD7AA0" w14:textId="77777777" w:rsidR="005014A8" w:rsidRDefault="00A96B71" w:rsidP="00C00604">
      <w:pPr>
        <w:pStyle w:val="61"/>
        <w:numPr>
          <w:ilvl w:val="0"/>
          <w:numId w:val="223"/>
        </w:numPr>
        <w:ind w:firstLineChars="0"/>
      </w:pPr>
      <w:r>
        <w:rPr>
          <w:rFonts w:hint="eastAsia"/>
        </w:rPr>
        <w:t>var arr = new Array(2,3,4);</w:t>
      </w:r>
      <w:r>
        <w:rPr>
          <w:rFonts w:hint="eastAsia"/>
        </w:rPr>
        <w:tab/>
        <w:t>//</w:t>
      </w:r>
      <w:r>
        <w:rPr>
          <w:rFonts w:hint="eastAsia"/>
        </w:rPr>
        <w:t>定义时指定元素</w:t>
      </w:r>
    </w:p>
    <w:p w14:paraId="14CD7AA1" w14:textId="77777777" w:rsidR="005014A8" w:rsidRDefault="00A96B71">
      <w:pPr>
        <w:pStyle w:val="5"/>
        <w:ind w:right="210"/>
      </w:pPr>
      <w:r>
        <w:rPr>
          <w:rFonts w:hint="eastAsia"/>
        </w:rPr>
        <w:t>数组特性</w:t>
      </w:r>
    </w:p>
    <w:p w14:paraId="14CD7AA2" w14:textId="77777777" w:rsidR="005014A8" w:rsidRDefault="00A96B71">
      <w:pPr>
        <w:pStyle w:val="61"/>
        <w:numPr>
          <w:ilvl w:val="1"/>
          <w:numId w:val="2"/>
        </w:numPr>
        <w:ind w:firstLineChars="0"/>
      </w:pPr>
      <w:r>
        <w:rPr>
          <w:rFonts w:hint="eastAsia"/>
        </w:rPr>
        <w:t>数组长度可变</w:t>
      </w:r>
    </w:p>
    <w:p w14:paraId="14CD7AA3" w14:textId="77777777" w:rsidR="005014A8" w:rsidRDefault="00A96B71">
      <w:pPr>
        <w:pStyle w:val="61"/>
        <w:numPr>
          <w:ilvl w:val="1"/>
          <w:numId w:val="2"/>
        </w:numPr>
        <w:ind w:firstLineChars="0"/>
      </w:pPr>
      <w:r>
        <w:rPr>
          <w:rFonts w:hint="eastAsia"/>
        </w:rPr>
        <w:t>可以通过</w:t>
      </w:r>
      <w:r>
        <w:rPr>
          <w:rFonts w:hint="eastAsia"/>
        </w:rPr>
        <w:t>arr.length</w:t>
      </w:r>
      <w:r>
        <w:rPr>
          <w:rFonts w:hint="eastAsia"/>
        </w:rPr>
        <w:t>获取数组长度</w:t>
      </w:r>
    </w:p>
    <w:p w14:paraId="14CD7AA4" w14:textId="77777777" w:rsidR="005014A8" w:rsidRDefault="00A96B71">
      <w:pPr>
        <w:pStyle w:val="61"/>
        <w:numPr>
          <w:ilvl w:val="1"/>
          <w:numId w:val="2"/>
        </w:numPr>
        <w:ind w:firstLineChars="0"/>
      </w:pPr>
      <w:r>
        <w:rPr>
          <w:rFonts w:hint="eastAsia"/>
        </w:rPr>
        <w:t>数组内可以存放任意类型数据</w:t>
      </w:r>
    </w:p>
    <w:p w14:paraId="14CD7AA5" w14:textId="77777777" w:rsidR="005014A8" w:rsidRDefault="00A96B71">
      <w:pPr>
        <w:pStyle w:val="61"/>
        <w:numPr>
          <w:ilvl w:val="1"/>
          <w:numId w:val="2"/>
        </w:numPr>
        <w:ind w:firstLineChars="0"/>
      </w:pPr>
      <w:r>
        <w:rPr>
          <w:rFonts w:hint="eastAsia"/>
        </w:rPr>
        <w:t>新添加元素下标远大于现有长度时，会添加到指定下标位置，为指定元素的位置会留空</w:t>
      </w:r>
    </w:p>
    <w:p w14:paraId="14CD7AA6" w14:textId="77777777" w:rsidR="005014A8" w:rsidRDefault="00A96B71">
      <w:pPr>
        <w:pStyle w:val="61"/>
        <w:numPr>
          <w:ilvl w:val="1"/>
          <w:numId w:val="2"/>
        </w:numPr>
        <w:ind w:firstLineChars="0"/>
      </w:pPr>
      <w:r>
        <w:rPr>
          <w:rFonts w:hint="eastAsia"/>
        </w:rPr>
        <w:t>通过</w:t>
      </w:r>
      <w:r>
        <w:rPr>
          <w:rFonts w:hint="eastAsia"/>
        </w:rPr>
        <w:t>write(arr)</w:t>
      </w:r>
      <w:r>
        <w:rPr>
          <w:rFonts w:hint="eastAsia"/>
        </w:rPr>
        <w:t>可以直接打印数组内所有元素</w:t>
      </w:r>
    </w:p>
    <w:p w14:paraId="14CD7AA7" w14:textId="77777777" w:rsidR="005014A8" w:rsidRDefault="00A96B71">
      <w:pPr>
        <w:pStyle w:val="5"/>
        <w:ind w:right="210"/>
      </w:pPr>
      <w:r>
        <w:rPr>
          <w:rFonts w:hint="eastAsia"/>
        </w:rPr>
        <w:t>例程</w:t>
      </w:r>
    </w:p>
    <w:p w14:paraId="14CD7AA8"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AB1" w14:textId="77777777">
        <w:tc>
          <w:tcPr>
            <w:tcW w:w="7262" w:type="dxa"/>
            <w:shd w:val="clear" w:color="auto" w:fill="D9D9D9" w:themeFill="background1" w:themeFillShade="D9"/>
          </w:tcPr>
          <w:p w14:paraId="14CD7AA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arr1 </w:t>
            </w:r>
            <w:r>
              <w:rPr>
                <w:rFonts w:ascii="Consolas" w:eastAsia="宋体" w:hAnsi="Consolas" w:cs="Consolas"/>
                <w:color w:val="7F0055"/>
                <w:kern w:val="0"/>
                <w:sz w:val="18"/>
                <w:szCs w:val="18"/>
              </w:rPr>
              <w:t>=</w:t>
            </w:r>
            <w:r>
              <w:rPr>
                <w:rFonts w:ascii="Consolas" w:eastAsia="宋体" w:hAnsi="Consolas" w:cs="Consolas"/>
                <w:color w:val="000000"/>
                <w:kern w:val="0"/>
                <w:sz w:val="18"/>
                <w:szCs w:val="18"/>
              </w:rPr>
              <w:t xml:space="preserve"> [</w:t>
            </w:r>
            <w:r>
              <w:rPr>
                <w:rFonts w:ascii="Consolas" w:eastAsia="宋体" w:hAnsi="Consolas" w:cs="Consolas"/>
                <w:color w:val="1A00B0"/>
                <w:kern w:val="0"/>
                <w:sz w:val="18"/>
                <w:szCs w:val="18"/>
              </w:rPr>
              <w:t>2</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3</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4</w:t>
            </w:r>
            <w:r>
              <w:rPr>
                <w:rFonts w:ascii="Consolas" w:eastAsia="宋体" w:hAnsi="Consolas" w:cs="Consolas"/>
                <w:color w:val="000000"/>
                <w:kern w:val="0"/>
                <w:sz w:val="18"/>
                <w:szCs w:val="18"/>
              </w:rPr>
              <w:t>];</w:t>
            </w:r>
          </w:p>
          <w:p w14:paraId="14CD7AA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arr2 </w:t>
            </w:r>
            <w:r>
              <w:rPr>
                <w:rFonts w:ascii="Consolas" w:eastAsia="宋体" w:hAnsi="Consolas" w:cs="Consolas"/>
                <w:color w:val="7F0055"/>
                <w:kern w:val="0"/>
                <w:sz w:val="18"/>
                <w:szCs w:val="18"/>
              </w:rPr>
              <w:t>=</w:t>
            </w:r>
            <w:r>
              <w:rPr>
                <w:rFonts w:ascii="Consolas" w:eastAsia="宋体" w:hAnsi="Consolas" w:cs="Consolas"/>
                <w:b/>
                <w:bCs/>
                <w:color w:val="7F0055"/>
                <w:kern w:val="0"/>
                <w:sz w:val="18"/>
                <w:szCs w:val="18"/>
              </w:rPr>
              <w:t>new</w:t>
            </w:r>
            <w:r>
              <w:rPr>
                <w:rFonts w:ascii="Consolas" w:eastAsia="宋体" w:hAnsi="Consolas" w:cs="Consolas"/>
                <w:color w:val="006B8F"/>
                <w:kern w:val="0"/>
                <w:sz w:val="18"/>
                <w:szCs w:val="18"/>
              </w:rPr>
              <w:t>Array</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2</w:t>
            </w:r>
            <w:r>
              <w:rPr>
                <w:rFonts w:ascii="Consolas" w:eastAsia="宋体" w:hAnsi="Consolas" w:cs="Consolas"/>
                <w:color w:val="000000"/>
                <w:kern w:val="0"/>
                <w:sz w:val="18"/>
                <w:szCs w:val="18"/>
              </w:rPr>
              <w:t>);</w:t>
            </w:r>
          </w:p>
          <w:p w14:paraId="14CD7AA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arr3 </w:t>
            </w:r>
            <w:r>
              <w:rPr>
                <w:rFonts w:ascii="Consolas" w:eastAsia="宋体" w:hAnsi="Consolas" w:cs="Consolas"/>
                <w:color w:val="7F0055"/>
                <w:kern w:val="0"/>
                <w:sz w:val="18"/>
                <w:szCs w:val="18"/>
              </w:rPr>
              <w:t>=</w:t>
            </w:r>
            <w:r>
              <w:rPr>
                <w:rFonts w:ascii="Consolas" w:eastAsia="宋体" w:hAnsi="Consolas" w:cs="Consolas"/>
                <w:b/>
                <w:bCs/>
                <w:color w:val="7F0055"/>
                <w:kern w:val="0"/>
                <w:sz w:val="18"/>
                <w:szCs w:val="18"/>
              </w:rPr>
              <w:t>new</w:t>
            </w:r>
            <w:r>
              <w:rPr>
                <w:rFonts w:ascii="Consolas" w:eastAsia="宋体" w:hAnsi="Consolas" w:cs="Consolas"/>
                <w:color w:val="006B8F"/>
                <w:kern w:val="0"/>
                <w:sz w:val="18"/>
                <w:szCs w:val="18"/>
              </w:rPr>
              <w:t>Array</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2</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3</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4</w:t>
            </w:r>
            <w:r>
              <w:rPr>
                <w:rFonts w:ascii="Consolas" w:eastAsia="宋体" w:hAnsi="Consolas" w:cs="Consolas"/>
                <w:color w:val="000000"/>
                <w:kern w:val="0"/>
                <w:sz w:val="18"/>
                <w:szCs w:val="18"/>
              </w:rPr>
              <w:t>);</w:t>
            </w:r>
          </w:p>
          <w:p w14:paraId="14CD7AAC" w14:textId="77777777" w:rsidR="005014A8" w:rsidRDefault="005014A8">
            <w:pPr>
              <w:autoSpaceDE w:val="0"/>
              <w:autoSpaceDN w:val="0"/>
              <w:adjustRightInd w:val="0"/>
              <w:jc w:val="left"/>
              <w:rPr>
                <w:rFonts w:ascii="Consolas" w:eastAsia="宋体" w:hAnsi="Consolas" w:cs="Consolas"/>
                <w:kern w:val="0"/>
                <w:sz w:val="18"/>
                <w:szCs w:val="18"/>
              </w:rPr>
            </w:pPr>
          </w:p>
          <w:p w14:paraId="14CD7AA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window.document.</w:t>
            </w:r>
            <w:r>
              <w:rPr>
                <w:rFonts w:ascii="Consolas" w:eastAsia="宋体" w:hAnsi="Consolas" w:cs="Consolas"/>
                <w:color w:val="006B8F"/>
                <w:kern w:val="0"/>
                <w:sz w:val="18"/>
                <w:szCs w:val="18"/>
              </w:rPr>
              <w:t>writeln</w:t>
            </w:r>
            <w:r>
              <w:rPr>
                <w:rFonts w:ascii="Consolas" w:eastAsia="宋体" w:hAnsi="Consolas" w:cs="Consolas"/>
                <w:color w:val="000000"/>
                <w:kern w:val="0"/>
                <w:sz w:val="18"/>
                <w:szCs w:val="18"/>
              </w:rPr>
              <w:t xml:space="preserve">(arr1.length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AA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arr3[</w:t>
            </w:r>
            <w:r>
              <w:rPr>
                <w:rFonts w:ascii="Consolas" w:eastAsia="宋体" w:hAnsi="Consolas" w:cs="Consolas"/>
                <w:color w:val="1A00B0"/>
                <w:kern w:val="0"/>
                <w:sz w:val="18"/>
                <w:szCs w:val="18"/>
              </w:rPr>
              <w:t>4</w:t>
            </w:r>
            <w:r>
              <w:rPr>
                <w:rFonts w:ascii="Consolas" w:eastAsia="宋体" w:hAnsi="Consolas" w:cs="Consolas"/>
                <w:color w:val="000000"/>
                <w:kern w:val="0"/>
                <w:sz w:val="18"/>
                <w:szCs w:val="18"/>
              </w:rPr>
              <w:t xml:space="preserve">]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"abc"</w:t>
            </w:r>
            <w:r>
              <w:rPr>
                <w:rFonts w:ascii="Consolas" w:eastAsia="宋体" w:hAnsi="Consolas" w:cs="Consolas"/>
                <w:color w:val="000000"/>
                <w:kern w:val="0"/>
                <w:sz w:val="18"/>
                <w:szCs w:val="18"/>
              </w:rPr>
              <w:t>;</w:t>
            </w:r>
          </w:p>
          <w:p w14:paraId="14CD7AA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window.document.</w:t>
            </w:r>
            <w:r>
              <w:rPr>
                <w:rFonts w:ascii="Consolas" w:eastAsia="宋体" w:hAnsi="Consolas" w:cs="Consolas"/>
                <w:color w:val="006B8F"/>
                <w:kern w:val="0"/>
                <w:sz w:val="18"/>
                <w:szCs w:val="18"/>
              </w:rPr>
              <w:t>writeln</w:t>
            </w:r>
            <w:r>
              <w:rPr>
                <w:rFonts w:ascii="Consolas" w:eastAsia="宋体" w:hAnsi="Consolas" w:cs="Consolas"/>
                <w:color w:val="000000"/>
                <w:kern w:val="0"/>
                <w:sz w:val="18"/>
                <w:szCs w:val="18"/>
              </w:rPr>
              <w:t xml:space="preserve">(arr3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AB0" w14:textId="77777777" w:rsidR="005014A8" w:rsidRDefault="00A96B71">
            <w:pPr>
              <w:pStyle w:val="61"/>
              <w:ind w:firstLineChars="0" w:firstLine="0"/>
            </w:pPr>
            <w:r>
              <w:rPr>
                <w:rFonts w:ascii="Consolas" w:eastAsia="宋体" w:hAnsi="Consolas" w:cs="Consolas"/>
                <w:color w:val="000000"/>
                <w:kern w:val="0"/>
                <w:sz w:val="18"/>
                <w:szCs w:val="18"/>
              </w:rPr>
              <w:t>window.document.</w:t>
            </w:r>
            <w:r>
              <w:rPr>
                <w:rFonts w:ascii="Consolas" w:eastAsia="宋体" w:hAnsi="Consolas" w:cs="Consolas"/>
                <w:color w:val="006B8F"/>
                <w:kern w:val="0"/>
                <w:sz w:val="18"/>
                <w:szCs w:val="18"/>
              </w:rPr>
              <w:t>writeln</w:t>
            </w:r>
            <w:r>
              <w:rPr>
                <w:rFonts w:ascii="Consolas" w:eastAsia="宋体" w:hAnsi="Consolas" w:cs="Consolas"/>
                <w:color w:val="000000"/>
                <w:kern w:val="0"/>
                <w:sz w:val="18"/>
                <w:szCs w:val="18"/>
              </w:rPr>
              <w:t xml:space="preserve">(arr3.length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tc>
      </w:tr>
    </w:tbl>
    <w:p w14:paraId="14CD7AB2" w14:textId="77777777" w:rsidR="005014A8" w:rsidRDefault="00A96B71" w:rsidP="00C00604">
      <w:pPr>
        <w:pStyle w:val="61"/>
        <w:numPr>
          <w:ilvl w:val="0"/>
          <w:numId w:val="210"/>
        </w:numPr>
        <w:ind w:firstLineChars="0"/>
      </w:pPr>
      <w:r>
        <w:rPr>
          <w:rFonts w:hint="eastAsia"/>
        </w:rPr>
        <w:lastRenderedPageBreak/>
        <w:t>效果</w:t>
      </w:r>
    </w:p>
    <w:p w14:paraId="14CD7AB3" w14:textId="77777777" w:rsidR="005014A8" w:rsidRDefault="00A96B71">
      <w:pPr>
        <w:ind w:left="840" w:firstLine="420"/>
      </w:pPr>
      <w:r>
        <w:rPr>
          <w:noProof/>
        </w:rPr>
        <w:drawing>
          <wp:inline distT="0" distB="0" distL="0" distR="0" wp14:anchorId="14CD8A6F" wp14:editId="14CD8A70">
            <wp:extent cx="800100" cy="733425"/>
            <wp:effectExtent l="0" t="0" r="0" b="0"/>
            <wp:docPr id="303" name="Drawing 367" descr="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Drawing 367" descr="image356.png"/>
                    <pic:cNvPicPr>
                      <a:picLocks noChangeAspect="1"/>
                    </pic:cNvPicPr>
                  </pic:nvPicPr>
                  <pic:blipFill>
                    <a:blip r:embed="rId389" cstate="print"/>
                    <a:stretch>
                      <a:fillRect/>
                    </a:stretch>
                  </pic:blipFill>
                  <pic:spPr>
                    <a:xfrm>
                      <a:off x="0" y="0"/>
                      <a:ext cx="800100" cy="733425"/>
                    </a:xfrm>
                    <a:prstGeom prst="rect">
                      <a:avLst/>
                    </a:prstGeom>
                  </pic:spPr>
                </pic:pic>
              </a:graphicData>
            </a:graphic>
          </wp:inline>
        </w:drawing>
      </w:r>
    </w:p>
    <w:p w14:paraId="14CD7AB4" w14:textId="77777777" w:rsidR="005014A8" w:rsidRDefault="00A96B71">
      <w:pPr>
        <w:pStyle w:val="4"/>
      </w:pPr>
      <w:r>
        <w:rPr>
          <w:rFonts w:hint="eastAsia"/>
        </w:rPr>
        <w:t>函数</w:t>
      </w:r>
    </w:p>
    <w:p w14:paraId="14CD7AB5" w14:textId="77777777" w:rsidR="005014A8" w:rsidRDefault="00A96B71" w:rsidP="00C00604">
      <w:pPr>
        <w:pStyle w:val="5"/>
        <w:numPr>
          <w:ilvl w:val="0"/>
          <w:numId w:val="224"/>
        </w:numPr>
        <w:ind w:right="210"/>
      </w:pPr>
      <w:r>
        <w:rPr>
          <w:rFonts w:hint="eastAsia"/>
        </w:rPr>
        <w:t>函数定义</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7ABA" w14:textId="77777777">
        <w:tc>
          <w:tcPr>
            <w:tcW w:w="8102" w:type="dxa"/>
            <w:shd w:val="clear" w:color="auto" w:fill="D9D9D9" w:themeFill="background1" w:themeFillShade="D9"/>
          </w:tcPr>
          <w:p w14:paraId="14CD7AB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function</w:t>
            </w:r>
            <w:r>
              <w:rPr>
                <w:rFonts w:ascii="Consolas" w:eastAsia="宋体" w:hAnsi="Consolas" w:cs="Consolas"/>
                <w:color w:val="006B8F"/>
                <w:kern w:val="0"/>
                <w:sz w:val="18"/>
                <w:szCs w:val="18"/>
              </w:rPr>
              <w:t>方法名</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参数列表</w:t>
            </w:r>
            <w:r>
              <w:rPr>
                <w:rFonts w:ascii="Consolas" w:eastAsia="宋体" w:hAnsi="Consolas" w:cs="Consolas"/>
                <w:color w:val="000000"/>
                <w:kern w:val="0"/>
                <w:sz w:val="18"/>
                <w:szCs w:val="18"/>
              </w:rPr>
              <w:t>)</w:t>
            </w:r>
          </w:p>
          <w:p w14:paraId="14CD7AB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7AB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方法体</w:t>
            </w:r>
            <w:r>
              <w:rPr>
                <w:rFonts w:ascii="Consolas" w:eastAsia="宋体" w:hAnsi="Consolas" w:cs="Consolas"/>
                <w:color w:val="000000"/>
                <w:kern w:val="0"/>
                <w:sz w:val="18"/>
                <w:szCs w:val="18"/>
              </w:rPr>
              <w:t>;</w:t>
            </w:r>
          </w:p>
          <w:p w14:paraId="14CD7AB9" w14:textId="77777777" w:rsidR="005014A8" w:rsidRDefault="00A96B71">
            <w:r>
              <w:rPr>
                <w:rFonts w:ascii="Consolas" w:eastAsia="宋体" w:hAnsi="Consolas" w:cs="Consolas"/>
                <w:color w:val="000000"/>
                <w:kern w:val="0"/>
                <w:sz w:val="18"/>
                <w:szCs w:val="18"/>
              </w:rPr>
              <w:t>}</w:t>
            </w:r>
          </w:p>
        </w:tc>
      </w:tr>
    </w:tbl>
    <w:p w14:paraId="14CD7ABB" w14:textId="77777777" w:rsidR="005014A8" w:rsidRDefault="00A96B71" w:rsidP="00B46234">
      <w:pPr>
        <w:pStyle w:val="61"/>
        <w:numPr>
          <w:ilvl w:val="1"/>
          <w:numId w:val="398"/>
        </w:numPr>
        <w:ind w:firstLineChars="0"/>
      </w:pPr>
      <w:r>
        <w:rPr>
          <w:rFonts w:hint="eastAsia"/>
        </w:rPr>
        <w:t>函数定义没有返回值类型</w:t>
      </w:r>
    </w:p>
    <w:p w14:paraId="14CD7ABC" w14:textId="77777777" w:rsidR="005014A8" w:rsidRDefault="00A96B71">
      <w:pPr>
        <w:pStyle w:val="61"/>
        <w:numPr>
          <w:ilvl w:val="1"/>
          <w:numId w:val="20"/>
        </w:numPr>
        <w:ind w:firstLineChars="0"/>
      </w:pPr>
      <w:r>
        <w:rPr>
          <w:rFonts w:hint="eastAsia"/>
        </w:rPr>
        <w:t>参数列表不必带参数类型，直接把形参列出来</w:t>
      </w:r>
    </w:p>
    <w:p w14:paraId="14CD7ABD" w14:textId="77777777" w:rsidR="005014A8" w:rsidRDefault="00A96B71">
      <w:pPr>
        <w:pStyle w:val="61"/>
        <w:numPr>
          <w:ilvl w:val="1"/>
          <w:numId w:val="20"/>
        </w:numPr>
        <w:ind w:firstLineChars="0"/>
      </w:pPr>
      <w:r>
        <w:rPr>
          <w:rFonts w:hint="eastAsia"/>
        </w:rPr>
        <w:t>返回值可有可没有</w:t>
      </w:r>
    </w:p>
    <w:p w14:paraId="14CD7ABE" w14:textId="77777777" w:rsidR="005014A8" w:rsidRDefault="00A96B71">
      <w:pPr>
        <w:pStyle w:val="5"/>
        <w:ind w:right="210"/>
      </w:pPr>
      <w:r>
        <w:rPr>
          <w:rFonts w:hint="eastAsia"/>
        </w:rPr>
        <w:t>例程</w:t>
      </w:r>
    </w:p>
    <w:p w14:paraId="14CD7ABF"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7262"/>
      </w:tblGrid>
      <w:tr w:rsidR="005014A8" w14:paraId="14CD7AC7" w14:textId="77777777">
        <w:tc>
          <w:tcPr>
            <w:tcW w:w="7262" w:type="dxa"/>
            <w:shd w:val="clear" w:color="auto" w:fill="F2F2F2" w:themeFill="background1" w:themeFillShade="F2"/>
          </w:tcPr>
          <w:p w14:paraId="14CD7AC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函数定义</w:t>
            </w:r>
          </w:p>
          <w:p w14:paraId="14CD7AC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function</w:t>
            </w:r>
            <w:r>
              <w:rPr>
                <w:rFonts w:ascii="Consolas" w:eastAsia="宋体" w:hAnsi="Consolas" w:cs="Consolas"/>
                <w:color w:val="006B8F"/>
                <w:kern w:val="0"/>
                <w:sz w:val="18"/>
                <w:szCs w:val="18"/>
              </w:rPr>
              <w:t>add</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num1</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num2</w:t>
            </w:r>
            <w:r>
              <w:rPr>
                <w:rFonts w:ascii="Consolas" w:eastAsia="宋体" w:hAnsi="Consolas" w:cs="Consolas"/>
                <w:color w:val="000000"/>
                <w:kern w:val="0"/>
                <w:sz w:val="18"/>
                <w:szCs w:val="18"/>
              </w:rPr>
              <w:t>)</w:t>
            </w:r>
          </w:p>
          <w:p w14:paraId="14CD7AC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7AC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return</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num1</w:t>
            </w:r>
            <w:r>
              <w:rPr>
                <w:rFonts w:ascii="Consolas" w:eastAsia="宋体" w:hAnsi="Consolas" w:cs="Consolas"/>
                <w:color w:val="7F0055"/>
                <w:kern w:val="0"/>
                <w:sz w:val="18"/>
                <w:szCs w:val="18"/>
              </w:rPr>
              <w:t>+</w:t>
            </w:r>
            <w:r>
              <w:rPr>
                <w:rFonts w:ascii="Consolas" w:eastAsia="宋体" w:hAnsi="Consolas" w:cs="Consolas"/>
                <w:color w:val="6A3E3E"/>
                <w:kern w:val="0"/>
                <w:sz w:val="18"/>
                <w:szCs w:val="18"/>
              </w:rPr>
              <w:t>num2</w:t>
            </w:r>
            <w:r>
              <w:rPr>
                <w:rFonts w:ascii="Consolas" w:eastAsia="宋体" w:hAnsi="Consolas" w:cs="Consolas"/>
                <w:color w:val="000000"/>
                <w:kern w:val="0"/>
                <w:sz w:val="18"/>
                <w:szCs w:val="18"/>
              </w:rPr>
              <w:t>);</w:t>
            </w:r>
          </w:p>
          <w:p w14:paraId="14CD7AC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7AC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函数调用</w:t>
            </w:r>
          </w:p>
          <w:p w14:paraId="14CD7AC6" w14:textId="77777777" w:rsidR="005014A8" w:rsidRDefault="00A96B71">
            <w:pPr>
              <w:pStyle w:val="61"/>
              <w:ind w:firstLineChars="0" w:firstLine="0"/>
            </w:pP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color w:val="006B8F"/>
                <w:kern w:val="0"/>
                <w:sz w:val="18"/>
                <w:szCs w:val="18"/>
              </w:rPr>
              <w:t>add</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"12"</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2</w:t>
            </w:r>
            <w:r>
              <w:rPr>
                <w:rFonts w:ascii="Consolas" w:eastAsia="宋体" w:hAnsi="Consolas" w:cs="Consolas"/>
                <w:color w:val="000000"/>
                <w:kern w:val="0"/>
                <w:sz w:val="18"/>
                <w:szCs w:val="18"/>
              </w:rPr>
              <w:t>));</w:t>
            </w:r>
          </w:p>
        </w:tc>
      </w:tr>
    </w:tbl>
    <w:p w14:paraId="14CD7AC8" w14:textId="77777777" w:rsidR="005014A8" w:rsidRDefault="00A96B71" w:rsidP="00C00604">
      <w:pPr>
        <w:pStyle w:val="61"/>
        <w:numPr>
          <w:ilvl w:val="0"/>
          <w:numId w:val="210"/>
        </w:numPr>
        <w:ind w:firstLineChars="0"/>
      </w:pPr>
      <w:r>
        <w:rPr>
          <w:rFonts w:hint="eastAsia"/>
        </w:rPr>
        <w:t>效果</w:t>
      </w:r>
    </w:p>
    <w:p w14:paraId="14CD7AC9" w14:textId="77777777" w:rsidR="005014A8" w:rsidRDefault="00A96B71">
      <w:pPr>
        <w:ind w:left="840" w:firstLine="420"/>
      </w:pPr>
      <w:r>
        <w:rPr>
          <w:noProof/>
        </w:rPr>
        <w:drawing>
          <wp:inline distT="0" distB="0" distL="0" distR="0" wp14:anchorId="14CD8A71" wp14:editId="14CD8A72">
            <wp:extent cx="1371600" cy="1666875"/>
            <wp:effectExtent l="0" t="0" r="0" b="0"/>
            <wp:docPr id="305" name="Drawing 368" descr="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rawing 368" descr="image357.png"/>
                    <pic:cNvPicPr>
                      <a:picLocks noChangeAspect="1"/>
                    </pic:cNvPicPr>
                  </pic:nvPicPr>
                  <pic:blipFill>
                    <a:blip r:embed="rId390" cstate="print"/>
                    <a:stretch>
                      <a:fillRect/>
                    </a:stretch>
                  </pic:blipFill>
                  <pic:spPr>
                    <a:xfrm>
                      <a:off x="0" y="0"/>
                      <a:ext cx="1371600" cy="1666875"/>
                    </a:xfrm>
                    <a:prstGeom prst="rect">
                      <a:avLst/>
                    </a:prstGeom>
                  </pic:spPr>
                </pic:pic>
              </a:graphicData>
            </a:graphic>
          </wp:inline>
        </w:drawing>
      </w:r>
    </w:p>
    <w:p w14:paraId="14CD7ACA" w14:textId="77777777" w:rsidR="005014A8" w:rsidRDefault="00A96B71">
      <w:pPr>
        <w:pStyle w:val="5"/>
        <w:ind w:right="210"/>
      </w:pPr>
      <w:r>
        <w:rPr>
          <w:rFonts w:hint="eastAsia"/>
        </w:rPr>
        <w:lastRenderedPageBreak/>
        <w:t>js</w:t>
      </w:r>
      <w:r>
        <w:rPr>
          <w:rFonts w:hint="eastAsia"/>
        </w:rPr>
        <w:t>函数特性</w:t>
      </w:r>
    </w:p>
    <w:p w14:paraId="14CD7ACB" w14:textId="77777777" w:rsidR="005014A8" w:rsidRDefault="00A96B71" w:rsidP="00B46234">
      <w:pPr>
        <w:pStyle w:val="61"/>
        <w:numPr>
          <w:ilvl w:val="1"/>
          <w:numId w:val="399"/>
        </w:numPr>
        <w:ind w:firstLineChars="0"/>
      </w:pPr>
      <w:r>
        <w:rPr>
          <w:rFonts w:hint="eastAsia"/>
        </w:rPr>
        <w:t>js</w:t>
      </w:r>
      <w:r>
        <w:rPr>
          <w:rFonts w:hint="eastAsia"/>
        </w:rPr>
        <w:t>中函数不能重载，同名函数会调用离调用地方最近定义的这个函数名的函数（无论参数如何）</w:t>
      </w:r>
    </w:p>
    <w:p w14:paraId="14CD7ACC" w14:textId="77777777" w:rsidR="005014A8" w:rsidRDefault="00A96B71">
      <w:pPr>
        <w:pStyle w:val="61"/>
        <w:numPr>
          <w:ilvl w:val="1"/>
          <w:numId w:val="20"/>
        </w:numPr>
        <w:ind w:firstLineChars="0"/>
      </w:pPr>
      <w:r>
        <w:rPr>
          <w:rFonts w:hint="eastAsia"/>
        </w:rPr>
        <w:t>js</w:t>
      </w:r>
      <w:r>
        <w:rPr>
          <w:rFonts w:hint="eastAsia"/>
        </w:rPr>
        <w:t>函数的参数过多时，会从前向后取需要的参数个数；参数过少时函数依然会执行，不过会产生意想不到的后果</w:t>
      </w:r>
    </w:p>
    <w:p w14:paraId="14CD7ACD" w14:textId="77777777" w:rsidR="005014A8" w:rsidRDefault="00A96B71">
      <w:pPr>
        <w:pStyle w:val="61"/>
        <w:numPr>
          <w:ilvl w:val="1"/>
          <w:numId w:val="20"/>
        </w:numPr>
        <w:ind w:firstLineChars="0"/>
      </w:pPr>
      <w:r>
        <w:rPr>
          <w:rFonts w:hint="eastAsia"/>
        </w:rPr>
        <w:t>如果调用函数时没有“（参数列表）”这部分内容，返回的是整个函数体代码</w:t>
      </w:r>
    </w:p>
    <w:p w14:paraId="14CD7ACE" w14:textId="77777777" w:rsidR="005014A8" w:rsidRDefault="00A96B71">
      <w:pPr>
        <w:pStyle w:val="5"/>
        <w:ind w:right="210"/>
      </w:pPr>
      <w:r>
        <w:rPr>
          <w:rFonts w:hint="eastAsia"/>
        </w:rPr>
        <w:t>动态函数</w:t>
      </w:r>
    </w:p>
    <w:p w14:paraId="14CD7ACF" w14:textId="77777777" w:rsidR="005014A8" w:rsidRDefault="00A96B71">
      <w:pPr>
        <w:ind w:left="420" w:firstLine="420"/>
      </w:pPr>
      <w:r>
        <w:rPr>
          <w:rFonts w:hint="eastAsia"/>
        </w:rPr>
        <w:t>将参数列表和函数体内容作为</w:t>
      </w:r>
      <w:r>
        <w:rPr>
          <w:rFonts w:hint="eastAsia"/>
        </w:rPr>
        <w:t>2</w:t>
      </w:r>
      <w:r>
        <w:rPr>
          <w:rFonts w:hint="eastAsia"/>
        </w:rPr>
        <w:t>个参数，来定义</w:t>
      </w:r>
      <w:r>
        <w:rPr>
          <w:rFonts w:hint="eastAsia"/>
        </w:rPr>
        <w:t>Function</w:t>
      </w:r>
      <w:r>
        <w:rPr>
          <w:rFonts w:hint="eastAsia"/>
        </w:rPr>
        <w:t>对象的定义对象的方法叫做动态函数</w:t>
      </w:r>
    </w:p>
    <w:p w14:paraId="14CD7AD0" w14:textId="77777777" w:rsidR="005014A8" w:rsidRDefault="00A96B71">
      <w:r>
        <w:rPr>
          <w:rFonts w:hint="eastAsia"/>
        </w:rPr>
        <w:tab/>
      </w:r>
      <w:r>
        <w:rPr>
          <w:rFonts w:hint="eastAsia"/>
        </w:rPr>
        <w:t>例：</w:t>
      </w:r>
    </w:p>
    <w:p w14:paraId="14CD7AD1"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AD4" w14:textId="77777777">
        <w:tc>
          <w:tcPr>
            <w:tcW w:w="7262" w:type="dxa"/>
            <w:shd w:val="clear" w:color="auto" w:fill="D9D9D9" w:themeFill="background1" w:themeFillShade="D9"/>
          </w:tcPr>
          <w:p w14:paraId="14CD7AD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sum </w:t>
            </w:r>
            <w:r>
              <w:rPr>
                <w:rFonts w:ascii="Consolas" w:eastAsia="宋体" w:hAnsi="Consolas" w:cs="Consolas"/>
                <w:color w:val="7F0055"/>
                <w:kern w:val="0"/>
                <w:sz w:val="18"/>
                <w:szCs w:val="18"/>
              </w:rPr>
              <w:t>=</w:t>
            </w:r>
            <w:r>
              <w:rPr>
                <w:rFonts w:ascii="Consolas" w:eastAsia="宋体" w:hAnsi="Consolas" w:cs="Consolas"/>
                <w:b/>
                <w:bCs/>
                <w:color w:val="7F0055"/>
                <w:kern w:val="0"/>
                <w:sz w:val="18"/>
                <w:szCs w:val="18"/>
              </w:rPr>
              <w:t>new</w:t>
            </w:r>
            <w:r>
              <w:rPr>
                <w:rFonts w:ascii="Consolas" w:eastAsia="宋体" w:hAnsi="Consolas" w:cs="Consolas"/>
                <w:color w:val="006B8F"/>
                <w:kern w:val="0"/>
                <w:sz w:val="18"/>
                <w:szCs w:val="18"/>
              </w:rPr>
              <w:t>Function</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"num1,num2"</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"return (num1+num2)"</w:t>
            </w:r>
            <w:r>
              <w:rPr>
                <w:rFonts w:ascii="Consolas" w:eastAsia="宋体" w:hAnsi="Consolas" w:cs="Consolas"/>
                <w:color w:val="000000"/>
                <w:kern w:val="0"/>
                <w:sz w:val="18"/>
                <w:szCs w:val="18"/>
              </w:rPr>
              <w:t>);</w:t>
            </w:r>
          </w:p>
          <w:p w14:paraId="14CD7AD3" w14:textId="77777777" w:rsidR="005014A8" w:rsidRDefault="00A96B71">
            <w:pPr>
              <w:pStyle w:val="61"/>
              <w:ind w:firstLineChars="0" w:firstLine="0"/>
            </w:pP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color w:val="006B8F"/>
                <w:kern w:val="0"/>
                <w:sz w:val="18"/>
                <w:szCs w:val="18"/>
              </w:rPr>
              <w:t>sum</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2</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3</w:t>
            </w:r>
            <w:r>
              <w:rPr>
                <w:rFonts w:ascii="Consolas" w:eastAsia="宋体" w:hAnsi="Consolas" w:cs="Consolas"/>
                <w:color w:val="000000"/>
                <w:kern w:val="0"/>
                <w:sz w:val="18"/>
                <w:szCs w:val="18"/>
              </w:rPr>
              <w:t>));</w:t>
            </w:r>
          </w:p>
        </w:tc>
      </w:tr>
    </w:tbl>
    <w:p w14:paraId="14CD7AD5" w14:textId="77777777" w:rsidR="005014A8" w:rsidRDefault="00A96B71" w:rsidP="00C00604">
      <w:pPr>
        <w:pStyle w:val="61"/>
        <w:numPr>
          <w:ilvl w:val="0"/>
          <w:numId w:val="210"/>
        </w:numPr>
        <w:ind w:firstLineChars="0"/>
      </w:pPr>
      <w:r>
        <w:rPr>
          <w:rFonts w:hint="eastAsia"/>
        </w:rPr>
        <w:t>效果</w:t>
      </w:r>
    </w:p>
    <w:p w14:paraId="14CD7AD6" w14:textId="77777777" w:rsidR="005014A8" w:rsidRDefault="00A96B71">
      <w:pPr>
        <w:ind w:left="840" w:firstLine="420"/>
      </w:pPr>
      <w:r>
        <w:rPr>
          <w:noProof/>
        </w:rPr>
        <w:drawing>
          <wp:inline distT="0" distB="0" distL="0" distR="0" wp14:anchorId="14CD8A73" wp14:editId="14CD8A74">
            <wp:extent cx="1104900" cy="1342390"/>
            <wp:effectExtent l="0" t="0" r="0" b="0"/>
            <wp:docPr id="306" name="Drawing 369" descr="image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rawing 369" descr="image358.png"/>
                    <pic:cNvPicPr>
                      <a:picLocks noChangeAspect="1"/>
                    </pic:cNvPicPr>
                  </pic:nvPicPr>
                  <pic:blipFill>
                    <a:blip r:embed="rId391" cstate="print"/>
                    <a:stretch>
                      <a:fillRect/>
                    </a:stretch>
                  </pic:blipFill>
                  <pic:spPr>
                    <a:xfrm>
                      <a:off x="0" y="0"/>
                      <a:ext cx="1104900" cy="1342761"/>
                    </a:xfrm>
                    <a:prstGeom prst="rect">
                      <a:avLst/>
                    </a:prstGeom>
                  </pic:spPr>
                </pic:pic>
              </a:graphicData>
            </a:graphic>
          </wp:inline>
        </w:drawing>
      </w:r>
    </w:p>
    <w:p w14:paraId="14CD7AD7" w14:textId="77777777" w:rsidR="005014A8" w:rsidRDefault="00A96B71">
      <w:pPr>
        <w:pStyle w:val="5"/>
        <w:ind w:right="210"/>
      </w:pPr>
      <w:r>
        <w:rPr>
          <w:rFonts w:hint="eastAsia"/>
        </w:rPr>
        <w:t>匿名函数</w:t>
      </w:r>
    </w:p>
    <w:p w14:paraId="14CD7AD8" w14:textId="77777777" w:rsidR="005014A8" w:rsidRDefault="00A96B71">
      <w:pPr>
        <w:ind w:left="420"/>
      </w:pPr>
      <w:r>
        <w:rPr>
          <w:rFonts w:hint="eastAsia"/>
        </w:rPr>
        <w:t>匿名函数就是：通过赋值的方式指定函数名，定义的时候不指定函数名。</w:t>
      </w:r>
    </w:p>
    <w:p w14:paraId="14CD7AD9" w14:textId="77777777" w:rsidR="005014A8" w:rsidRDefault="00A96B71">
      <w:pPr>
        <w:ind w:left="420"/>
      </w:pPr>
      <w:r>
        <w:rPr>
          <w:rFonts w:hint="eastAsia"/>
        </w:rPr>
        <w:t>语法：</w:t>
      </w: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w:t>
      </w:r>
      <w:r>
        <w:rPr>
          <w:rFonts w:ascii="Consolas" w:eastAsia="宋体" w:hAnsi="Consolas" w:cs="Consolas"/>
          <w:color w:val="000000"/>
          <w:kern w:val="0"/>
          <w:sz w:val="18"/>
          <w:szCs w:val="18"/>
        </w:rPr>
        <w:t>函数名</w:t>
      </w:r>
      <w:r>
        <w:rPr>
          <w:rFonts w:ascii="Consolas" w:eastAsia="宋体" w:hAnsi="Consolas" w:cs="Consolas"/>
          <w:color w:val="000000"/>
          <w:kern w:val="0"/>
          <w:sz w:val="18"/>
          <w:szCs w:val="18"/>
        </w:rPr>
        <w:t xml:space="preserve"> </w:t>
      </w:r>
      <w:r>
        <w:rPr>
          <w:rFonts w:ascii="Consolas" w:eastAsia="宋体" w:hAnsi="Consolas" w:cs="Consolas"/>
          <w:color w:val="7F0055"/>
          <w:kern w:val="0"/>
          <w:sz w:val="18"/>
          <w:szCs w:val="18"/>
        </w:rPr>
        <w:t>=</w:t>
      </w:r>
      <w:r>
        <w:rPr>
          <w:rFonts w:ascii="Consolas" w:eastAsia="宋体" w:hAnsi="Consolas" w:cs="Consolas"/>
          <w:b/>
          <w:bCs/>
          <w:color w:val="7F0055"/>
          <w:kern w:val="0"/>
          <w:sz w:val="18"/>
          <w:szCs w:val="18"/>
        </w:rPr>
        <w:t>function</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参数列表</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函数体</w:t>
      </w:r>
      <w:r>
        <w:rPr>
          <w:rFonts w:ascii="Consolas" w:eastAsia="宋体" w:hAnsi="Consolas" w:cs="Consolas"/>
          <w:color w:val="000000"/>
          <w:kern w:val="0"/>
          <w:sz w:val="18"/>
          <w:szCs w:val="18"/>
        </w:rPr>
        <w:t>};</w:t>
      </w:r>
    </w:p>
    <w:p w14:paraId="14CD7ADA" w14:textId="77777777" w:rsidR="005014A8" w:rsidRDefault="00A96B71">
      <w:pPr>
        <w:ind w:left="420"/>
      </w:pPr>
      <w:r>
        <w:rPr>
          <w:rFonts w:hint="eastAsia"/>
        </w:rPr>
        <w:t>例：</w:t>
      </w:r>
    </w:p>
    <w:p w14:paraId="14CD7ADB"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AE0" w14:textId="77777777">
        <w:tc>
          <w:tcPr>
            <w:tcW w:w="7262" w:type="dxa"/>
            <w:shd w:val="clear" w:color="auto" w:fill="D9D9D9" w:themeFill="background1" w:themeFillShade="D9"/>
          </w:tcPr>
          <w:p w14:paraId="14CD7AD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document</w:t>
            </w:r>
            <w:r>
              <w:rPr>
                <w:rFonts w:ascii="Consolas" w:eastAsia="宋体" w:hAnsi="Consolas" w:cs="Consolas"/>
                <w:color w:val="000000"/>
                <w:kern w:val="0"/>
                <w:sz w:val="18"/>
                <w:szCs w:val="18"/>
              </w:rPr>
              <w:t>.</w:t>
            </w:r>
            <w:r>
              <w:rPr>
                <w:rFonts w:ascii="Consolas" w:eastAsia="宋体" w:hAnsi="Consolas" w:cs="Consolas"/>
                <w:color w:val="006B8F"/>
                <w:kern w:val="0"/>
                <w:sz w:val="18"/>
                <w:szCs w:val="18"/>
              </w:rPr>
              <w:t>getElementById</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"div"</w:t>
            </w:r>
            <w:r>
              <w:rPr>
                <w:rFonts w:ascii="Consolas" w:eastAsia="宋体" w:hAnsi="Consolas" w:cs="Consolas"/>
                <w:color w:val="000000"/>
                <w:kern w:val="0"/>
                <w:sz w:val="18"/>
                <w:szCs w:val="18"/>
              </w:rPr>
              <w:t xml:space="preserve">).onclick </w:t>
            </w:r>
            <w:r>
              <w:rPr>
                <w:rFonts w:ascii="Consolas" w:eastAsia="宋体" w:hAnsi="Consolas" w:cs="Consolas"/>
                <w:color w:val="7F0055"/>
                <w:kern w:val="0"/>
                <w:sz w:val="18"/>
                <w:szCs w:val="18"/>
              </w:rPr>
              <w:t>=</w:t>
            </w:r>
            <w:r>
              <w:rPr>
                <w:rFonts w:ascii="Consolas" w:eastAsia="宋体" w:hAnsi="Consolas" w:cs="Consolas"/>
                <w:b/>
                <w:bCs/>
                <w:color w:val="7F0055"/>
                <w:kern w:val="0"/>
                <w:sz w:val="18"/>
                <w:szCs w:val="18"/>
              </w:rPr>
              <w:t>function</w:t>
            </w:r>
            <w:r>
              <w:rPr>
                <w:rFonts w:ascii="Consolas" w:eastAsia="宋体" w:hAnsi="Consolas" w:cs="Consolas"/>
                <w:color w:val="000000"/>
                <w:kern w:val="0"/>
                <w:sz w:val="18"/>
                <w:szCs w:val="18"/>
              </w:rPr>
              <w:t>(){</w:t>
            </w:r>
          </w:p>
          <w:p w14:paraId="14CD7AD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"clicked"</w:t>
            </w:r>
            <w:r>
              <w:rPr>
                <w:rFonts w:ascii="Consolas" w:eastAsia="宋体" w:hAnsi="Consolas" w:cs="Consolas"/>
                <w:color w:val="000000"/>
                <w:kern w:val="0"/>
                <w:sz w:val="18"/>
                <w:szCs w:val="18"/>
              </w:rPr>
              <w:t>);</w:t>
            </w:r>
          </w:p>
          <w:p w14:paraId="14CD7AD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7ADF" w14:textId="77777777" w:rsidR="005014A8" w:rsidRDefault="005014A8">
            <w:pPr>
              <w:pStyle w:val="61"/>
              <w:ind w:firstLineChars="0" w:firstLine="0"/>
            </w:pPr>
          </w:p>
        </w:tc>
      </w:tr>
    </w:tbl>
    <w:p w14:paraId="14CD7AE1" w14:textId="77777777" w:rsidR="005014A8" w:rsidRDefault="00A96B71" w:rsidP="00C00604">
      <w:pPr>
        <w:pStyle w:val="61"/>
        <w:numPr>
          <w:ilvl w:val="0"/>
          <w:numId w:val="210"/>
        </w:numPr>
        <w:ind w:firstLineChars="0"/>
      </w:pPr>
      <w:r>
        <w:rPr>
          <w:rFonts w:hint="eastAsia"/>
        </w:rPr>
        <w:t>效果</w:t>
      </w:r>
    </w:p>
    <w:p w14:paraId="14CD7AE2" w14:textId="77777777" w:rsidR="005014A8" w:rsidRDefault="00A96B71">
      <w:pPr>
        <w:pStyle w:val="61"/>
        <w:ind w:left="1260" w:firstLineChars="0" w:firstLine="0"/>
      </w:pPr>
      <w:r>
        <w:rPr>
          <w:rFonts w:hint="eastAsia"/>
        </w:rPr>
        <w:t>产生点击事件就会执行定义的这个函数</w:t>
      </w:r>
    </w:p>
    <w:p w14:paraId="14CD7AE3" w14:textId="77777777" w:rsidR="005014A8" w:rsidRDefault="00A96B71">
      <w:pPr>
        <w:pStyle w:val="4"/>
      </w:pPr>
      <w:r>
        <w:rPr>
          <w:rFonts w:hint="eastAsia"/>
        </w:rPr>
        <w:t>全局变量、局部变量</w:t>
      </w:r>
    </w:p>
    <w:p w14:paraId="14CD7AE4" w14:textId="77777777" w:rsidR="005014A8" w:rsidRDefault="00A96B71" w:rsidP="00C00604">
      <w:pPr>
        <w:pStyle w:val="5"/>
        <w:numPr>
          <w:ilvl w:val="0"/>
          <w:numId w:val="225"/>
        </w:numPr>
        <w:ind w:right="210"/>
      </w:pPr>
      <w:r>
        <w:rPr>
          <w:rFonts w:hint="eastAsia"/>
        </w:rPr>
        <w:t>定义</w:t>
      </w:r>
    </w:p>
    <w:p w14:paraId="14CD7AE5" w14:textId="77777777" w:rsidR="005014A8" w:rsidRDefault="00A96B71">
      <w:pPr>
        <w:ind w:left="420"/>
      </w:pPr>
      <w:r>
        <w:rPr>
          <w:rFonts w:hint="eastAsia"/>
        </w:rPr>
        <w:t>全局变量：在</w:t>
      </w:r>
      <w:r>
        <w:rPr>
          <w:rFonts w:hint="eastAsia"/>
        </w:rPr>
        <w:t>script</w:t>
      </w:r>
      <w:r>
        <w:rPr>
          <w:rFonts w:hint="eastAsia"/>
        </w:rPr>
        <w:t>标签内部定义的变量</w:t>
      </w:r>
    </w:p>
    <w:p w14:paraId="14CD7AE6" w14:textId="77777777" w:rsidR="005014A8" w:rsidRDefault="00A96B71">
      <w:pPr>
        <w:ind w:left="420"/>
      </w:pPr>
      <w:r>
        <w:rPr>
          <w:rFonts w:hint="eastAsia"/>
        </w:rPr>
        <w:t>局部变量：在函数内部定义的变量</w:t>
      </w:r>
    </w:p>
    <w:p w14:paraId="14CD7AE7" w14:textId="77777777" w:rsidR="005014A8" w:rsidRDefault="00A96B71">
      <w:pPr>
        <w:pStyle w:val="5"/>
        <w:ind w:right="210"/>
      </w:pPr>
      <w:r>
        <w:rPr>
          <w:rFonts w:hint="eastAsia"/>
        </w:rPr>
        <w:lastRenderedPageBreak/>
        <w:t>例</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7AEF" w14:textId="77777777">
        <w:tc>
          <w:tcPr>
            <w:tcW w:w="8102" w:type="dxa"/>
            <w:shd w:val="clear" w:color="auto" w:fill="D9D9D9" w:themeFill="background1" w:themeFillShade="D9"/>
          </w:tcPr>
          <w:p w14:paraId="14CD7AE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a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1</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全局变量</w:t>
            </w:r>
            <w:r>
              <w:rPr>
                <w:rFonts w:ascii="Consolas" w:eastAsia="宋体" w:hAnsi="Consolas" w:cs="Consolas"/>
                <w:color w:val="3F7F5F"/>
                <w:kern w:val="0"/>
                <w:sz w:val="18"/>
                <w:szCs w:val="18"/>
              </w:rPr>
              <w:t>a</w:t>
            </w:r>
          </w:p>
          <w:p w14:paraId="14CD7AE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for</w:t>
            </w:r>
            <w:r>
              <w:rPr>
                <w:rFonts w:ascii="Consolas" w:eastAsia="宋体" w:hAnsi="Consolas" w:cs="Consolas"/>
                <w:color w:val="000000"/>
                <w:kern w:val="0"/>
                <w:sz w:val="18"/>
                <w:szCs w:val="18"/>
              </w:rPr>
              <w:t>(</w:t>
            </w: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i</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0</w:t>
            </w:r>
            <w:r>
              <w:rPr>
                <w:rFonts w:ascii="Consolas" w:eastAsia="宋体" w:hAnsi="Consolas" w:cs="Consolas"/>
                <w:color w:val="000000"/>
                <w:kern w:val="0"/>
                <w:sz w:val="18"/>
                <w:szCs w:val="18"/>
              </w:rPr>
              <w:t>; i</w:t>
            </w:r>
            <w:r>
              <w:rPr>
                <w:rFonts w:ascii="Consolas" w:eastAsia="宋体" w:hAnsi="Consolas" w:cs="Consolas"/>
                <w:color w:val="7F0055"/>
                <w:kern w:val="0"/>
                <w:sz w:val="18"/>
                <w:szCs w:val="18"/>
              </w:rPr>
              <w:t>&lt;</w:t>
            </w:r>
            <w:r>
              <w:rPr>
                <w:rFonts w:ascii="Consolas" w:eastAsia="宋体" w:hAnsi="Consolas" w:cs="Consolas"/>
                <w:color w:val="1A00B0"/>
                <w:kern w:val="0"/>
                <w:sz w:val="18"/>
                <w:szCs w:val="18"/>
              </w:rPr>
              <w:t>3</w:t>
            </w:r>
            <w:r>
              <w:rPr>
                <w:rFonts w:ascii="Consolas" w:eastAsia="宋体" w:hAnsi="Consolas" w:cs="Consolas"/>
                <w:color w:val="000000"/>
                <w:kern w:val="0"/>
                <w:sz w:val="18"/>
                <w:szCs w:val="18"/>
              </w:rPr>
              <w:t>; i</w:t>
            </w:r>
            <w:r>
              <w:rPr>
                <w:rFonts w:ascii="Consolas" w:eastAsia="宋体" w:hAnsi="Consolas" w:cs="Consolas"/>
                <w:color w:val="7F0055"/>
                <w:kern w:val="0"/>
                <w:sz w:val="18"/>
                <w:szCs w:val="18"/>
              </w:rPr>
              <w:t>++</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全局比变量</w:t>
            </w:r>
            <w:r>
              <w:rPr>
                <w:rFonts w:ascii="Consolas" w:eastAsia="宋体" w:hAnsi="Consolas" w:cs="Consolas"/>
                <w:color w:val="3F7F5F"/>
                <w:kern w:val="0"/>
                <w:sz w:val="18"/>
                <w:szCs w:val="18"/>
              </w:rPr>
              <w:t>i</w:t>
            </w:r>
          </w:p>
          <w:p w14:paraId="14CD7AE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7AE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function</w:t>
            </w:r>
            <w:r>
              <w:rPr>
                <w:rFonts w:ascii="Consolas" w:eastAsia="宋体" w:hAnsi="Consolas" w:cs="Consolas"/>
                <w:color w:val="006B8F"/>
                <w:kern w:val="0"/>
                <w:sz w:val="18"/>
                <w:szCs w:val="18"/>
              </w:rPr>
              <w:t>abs</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num</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局部变量</w:t>
            </w:r>
            <w:r>
              <w:rPr>
                <w:rFonts w:ascii="Consolas" w:eastAsia="宋体" w:hAnsi="Consolas" w:cs="Consolas"/>
                <w:color w:val="3F7F5F"/>
                <w:kern w:val="0"/>
                <w:sz w:val="18"/>
                <w:szCs w:val="18"/>
                <w:u w:val="single"/>
              </w:rPr>
              <w:t>num</w:t>
            </w:r>
          </w:p>
          <w:p w14:paraId="14CD7AE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7AE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var</w:t>
            </w:r>
            <w:r>
              <w:rPr>
                <w:rFonts w:ascii="Consolas" w:eastAsia="宋体" w:hAnsi="Consolas" w:cs="Consolas"/>
                <w:color w:val="6A3E3E"/>
                <w:kern w:val="0"/>
                <w:sz w:val="18"/>
                <w:szCs w:val="18"/>
              </w:rPr>
              <w:t>temp</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1</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局部变量</w:t>
            </w:r>
            <w:r>
              <w:rPr>
                <w:rFonts w:ascii="Consolas" w:eastAsia="宋体" w:hAnsi="Consolas" w:cs="Consolas"/>
                <w:color w:val="3F7F5F"/>
                <w:kern w:val="0"/>
                <w:sz w:val="18"/>
                <w:szCs w:val="18"/>
                <w:u w:val="single"/>
              </w:rPr>
              <w:t>temp</w:t>
            </w:r>
          </w:p>
          <w:p w14:paraId="14CD7AEE" w14:textId="77777777" w:rsidR="005014A8" w:rsidRDefault="00A96B71">
            <w:r>
              <w:rPr>
                <w:rFonts w:ascii="Consolas" w:eastAsia="宋体" w:hAnsi="Consolas" w:cs="Consolas"/>
                <w:color w:val="000000"/>
                <w:kern w:val="0"/>
                <w:sz w:val="18"/>
                <w:szCs w:val="18"/>
              </w:rPr>
              <w:t>}</w:t>
            </w:r>
          </w:p>
        </w:tc>
      </w:tr>
    </w:tbl>
    <w:p w14:paraId="14CD7AF0" w14:textId="77777777" w:rsidR="005014A8" w:rsidRDefault="00A96B71" w:rsidP="000627C5">
      <w:pPr>
        <w:pStyle w:val="3"/>
        <w:numPr>
          <w:ilvl w:val="0"/>
          <w:numId w:val="20"/>
        </w:numPr>
      </w:pPr>
      <w:bookmarkStart w:id="128" w:name="OFFICEE1AA4D2B83C14DEE9F34D74C6909BD28"/>
      <w:bookmarkEnd w:id="128"/>
      <w:r>
        <w:rPr>
          <w:rFonts w:hint="eastAsia"/>
        </w:rPr>
        <w:t>BOM</w:t>
      </w:r>
    </w:p>
    <w:p w14:paraId="14CD7AF1" w14:textId="77777777" w:rsidR="005014A8" w:rsidRDefault="00A96B71">
      <w:pPr>
        <w:ind w:left="420"/>
      </w:pPr>
      <w:r>
        <w:rPr>
          <w:rFonts w:hint="eastAsia"/>
        </w:rPr>
        <w:t>BOM</w:t>
      </w:r>
      <w:r>
        <w:rPr>
          <w:rFonts w:hint="eastAsia"/>
        </w:rPr>
        <w:t>：浏览器对象模型</w:t>
      </w:r>
    </w:p>
    <w:p w14:paraId="14CD7AF2" w14:textId="77777777" w:rsidR="005014A8" w:rsidRDefault="00A96B71" w:rsidP="00C00604">
      <w:pPr>
        <w:pStyle w:val="4"/>
        <w:numPr>
          <w:ilvl w:val="0"/>
          <w:numId w:val="226"/>
        </w:numPr>
      </w:pPr>
      <w:r>
        <w:rPr>
          <w:rFonts w:hint="eastAsia"/>
        </w:rPr>
        <w:t>对象</w:t>
      </w:r>
    </w:p>
    <w:tbl>
      <w:tblPr>
        <w:tblStyle w:val="af1"/>
        <w:tblW w:w="8102" w:type="dxa"/>
        <w:tblInd w:w="420" w:type="dxa"/>
        <w:tblLayout w:type="fixed"/>
        <w:tblLook w:val="04A0" w:firstRow="1" w:lastRow="0" w:firstColumn="1" w:lastColumn="0" w:noHBand="0" w:noVBand="1"/>
      </w:tblPr>
      <w:tblGrid>
        <w:gridCol w:w="1392"/>
        <w:gridCol w:w="1755"/>
        <w:gridCol w:w="1855"/>
        <w:gridCol w:w="3100"/>
      </w:tblGrid>
      <w:tr w:rsidR="005014A8" w14:paraId="14CD7AF7" w14:textId="77777777">
        <w:tc>
          <w:tcPr>
            <w:tcW w:w="1392" w:type="dxa"/>
          </w:tcPr>
          <w:p w14:paraId="14CD7AF3" w14:textId="77777777" w:rsidR="005014A8" w:rsidRDefault="00A96B71">
            <w:r>
              <w:rPr>
                <w:rFonts w:hint="eastAsia"/>
              </w:rPr>
              <w:t>对象</w:t>
            </w:r>
          </w:p>
        </w:tc>
        <w:tc>
          <w:tcPr>
            <w:tcW w:w="1755" w:type="dxa"/>
          </w:tcPr>
          <w:p w14:paraId="14CD7AF4" w14:textId="77777777" w:rsidR="005014A8" w:rsidRDefault="00A96B71">
            <w:r>
              <w:rPr>
                <w:rFonts w:hint="eastAsia"/>
              </w:rPr>
              <w:t>隶属于</w:t>
            </w:r>
          </w:p>
        </w:tc>
        <w:tc>
          <w:tcPr>
            <w:tcW w:w="1855" w:type="dxa"/>
          </w:tcPr>
          <w:p w14:paraId="14CD7AF5" w14:textId="77777777" w:rsidR="005014A8" w:rsidRDefault="00A96B71">
            <w:r>
              <w:rPr>
                <w:rFonts w:hint="eastAsia"/>
              </w:rPr>
              <w:t>说明</w:t>
            </w:r>
          </w:p>
        </w:tc>
        <w:tc>
          <w:tcPr>
            <w:tcW w:w="3100" w:type="dxa"/>
          </w:tcPr>
          <w:p w14:paraId="14CD7AF6" w14:textId="77777777" w:rsidR="005014A8" w:rsidRDefault="00A96B71">
            <w:r>
              <w:rPr>
                <w:rFonts w:hint="eastAsia"/>
              </w:rPr>
              <w:t>说明</w:t>
            </w:r>
          </w:p>
        </w:tc>
      </w:tr>
      <w:tr w:rsidR="005014A8" w14:paraId="14CD7AFC" w14:textId="77777777">
        <w:tc>
          <w:tcPr>
            <w:tcW w:w="1392" w:type="dxa"/>
          </w:tcPr>
          <w:p w14:paraId="14CD7AF8" w14:textId="77777777" w:rsidR="005014A8" w:rsidRDefault="00A96B71">
            <w:r>
              <w:rPr>
                <w:rFonts w:hint="eastAsia"/>
              </w:rPr>
              <w:t>window</w:t>
            </w:r>
          </w:p>
        </w:tc>
        <w:tc>
          <w:tcPr>
            <w:tcW w:w="1755" w:type="dxa"/>
          </w:tcPr>
          <w:p w14:paraId="14CD7AF9" w14:textId="77777777" w:rsidR="005014A8" w:rsidRDefault="005014A8"/>
        </w:tc>
        <w:tc>
          <w:tcPr>
            <w:tcW w:w="1855" w:type="dxa"/>
          </w:tcPr>
          <w:p w14:paraId="14CD7AFA" w14:textId="77777777" w:rsidR="005014A8" w:rsidRDefault="00A96B71">
            <w:r>
              <w:rPr>
                <w:rFonts w:hint="eastAsia"/>
              </w:rPr>
              <w:t>窗口对象</w:t>
            </w:r>
          </w:p>
        </w:tc>
        <w:tc>
          <w:tcPr>
            <w:tcW w:w="3100" w:type="dxa"/>
          </w:tcPr>
          <w:p w14:paraId="14CD7AFB" w14:textId="77777777" w:rsidR="005014A8" w:rsidRDefault="00A96B71">
            <w:r>
              <w:rPr>
                <w:noProof/>
              </w:rPr>
              <w:drawing>
                <wp:inline distT="0" distB="0" distL="0" distR="0" wp14:anchorId="14CD8A75" wp14:editId="14CD8A76">
                  <wp:extent cx="1773555" cy="807720"/>
                  <wp:effectExtent l="19050" t="0" r="0" b="0"/>
                  <wp:docPr id="3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1"/>
                          <pic:cNvPicPr>
                            <a:picLocks noChangeAspect="1" noChangeArrowheads="1"/>
                          </pic:cNvPicPr>
                        </pic:nvPicPr>
                        <pic:blipFill>
                          <a:blip r:embed="rId392" cstate="print"/>
                          <a:srcRect/>
                          <a:stretch>
                            <a:fillRect/>
                          </a:stretch>
                        </pic:blipFill>
                        <pic:spPr>
                          <a:xfrm>
                            <a:off x="0" y="0"/>
                            <a:ext cx="1772885" cy="807685"/>
                          </a:xfrm>
                          <a:prstGeom prst="rect">
                            <a:avLst/>
                          </a:prstGeom>
                          <a:noFill/>
                          <a:ln w="9525">
                            <a:noFill/>
                            <a:miter lim="800000"/>
                            <a:headEnd/>
                            <a:tailEnd/>
                          </a:ln>
                        </pic:spPr>
                      </pic:pic>
                    </a:graphicData>
                  </a:graphic>
                </wp:inline>
              </w:drawing>
            </w:r>
          </w:p>
        </w:tc>
      </w:tr>
      <w:tr w:rsidR="005014A8" w14:paraId="14CD7B01" w14:textId="77777777">
        <w:tc>
          <w:tcPr>
            <w:tcW w:w="1392" w:type="dxa"/>
          </w:tcPr>
          <w:p w14:paraId="14CD7AFD" w14:textId="77777777" w:rsidR="005014A8" w:rsidRDefault="00A96B71">
            <w:r>
              <w:rPr>
                <w:rFonts w:hint="eastAsia"/>
              </w:rPr>
              <w:t>Navigator</w:t>
            </w:r>
          </w:p>
        </w:tc>
        <w:tc>
          <w:tcPr>
            <w:tcW w:w="1755" w:type="dxa"/>
          </w:tcPr>
          <w:p w14:paraId="14CD7AFE" w14:textId="77777777" w:rsidR="005014A8" w:rsidRDefault="00A96B71">
            <w:r>
              <w:rPr>
                <w:rFonts w:hint="eastAsia"/>
              </w:rPr>
              <w:t>window</w:t>
            </w:r>
          </w:p>
        </w:tc>
        <w:tc>
          <w:tcPr>
            <w:tcW w:w="1855" w:type="dxa"/>
          </w:tcPr>
          <w:p w14:paraId="14CD7AFF" w14:textId="77777777" w:rsidR="005014A8" w:rsidRDefault="00A96B71">
            <w:r>
              <w:rPr>
                <w:rFonts w:hint="eastAsia"/>
              </w:rPr>
              <w:t>和浏览器版本相关的对象</w:t>
            </w:r>
          </w:p>
        </w:tc>
        <w:tc>
          <w:tcPr>
            <w:tcW w:w="3100" w:type="dxa"/>
          </w:tcPr>
          <w:p w14:paraId="14CD7B00" w14:textId="77777777" w:rsidR="005014A8" w:rsidRDefault="005014A8"/>
        </w:tc>
      </w:tr>
      <w:tr w:rsidR="005014A8" w14:paraId="14CD7B06" w14:textId="77777777">
        <w:tc>
          <w:tcPr>
            <w:tcW w:w="1392" w:type="dxa"/>
          </w:tcPr>
          <w:p w14:paraId="14CD7B02" w14:textId="77777777" w:rsidR="005014A8" w:rsidRDefault="00A96B71">
            <w:r>
              <w:rPr>
                <w:rFonts w:hint="eastAsia"/>
              </w:rPr>
              <w:t>Screen</w:t>
            </w:r>
          </w:p>
        </w:tc>
        <w:tc>
          <w:tcPr>
            <w:tcW w:w="1755" w:type="dxa"/>
          </w:tcPr>
          <w:p w14:paraId="14CD7B03" w14:textId="77777777" w:rsidR="005014A8" w:rsidRDefault="00A96B71">
            <w:r>
              <w:rPr>
                <w:rFonts w:hint="eastAsia"/>
              </w:rPr>
              <w:t>window</w:t>
            </w:r>
          </w:p>
        </w:tc>
        <w:tc>
          <w:tcPr>
            <w:tcW w:w="1855" w:type="dxa"/>
          </w:tcPr>
          <w:p w14:paraId="14CD7B04" w14:textId="77777777" w:rsidR="005014A8" w:rsidRDefault="00A96B71">
            <w:r>
              <w:rPr>
                <w:rFonts w:hint="eastAsia"/>
              </w:rPr>
              <w:t>和屏幕相关的对象</w:t>
            </w:r>
          </w:p>
        </w:tc>
        <w:tc>
          <w:tcPr>
            <w:tcW w:w="3100" w:type="dxa"/>
          </w:tcPr>
          <w:p w14:paraId="14CD7B05" w14:textId="77777777" w:rsidR="005014A8" w:rsidRDefault="005014A8"/>
        </w:tc>
      </w:tr>
      <w:tr w:rsidR="005014A8" w14:paraId="14CD7B0B" w14:textId="77777777">
        <w:tc>
          <w:tcPr>
            <w:tcW w:w="1392" w:type="dxa"/>
          </w:tcPr>
          <w:p w14:paraId="14CD7B07" w14:textId="77777777" w:rsidR="005014A8" w:rsidRDefault="00A96B71">
            <w:r>
              <w:rPr>
                <w:rFonts w:hint="eastAsia"/>
              </w:rPr>
              <w:t>History</w:t>
            </w:r>
          </w:p>
        </w:tc>
        <w:tc>
          <w:tcPr>
            <w:tcW w:w="1755" w:type="dxa"/>
          </w:tcPr>
          <w:p w14:paraId="14CD7B08" w14:textId="77777777" w:rsidR="005014A8" w:rsidRDefault="00A96B71">
            <w:r>
              <w:rPr>
                <w:rFonts w:hint="eastAsia"/>
              </w:rPr>
              <w:t>window</w:t>
            </w:r>
          </w:p>
        </w:tc>
        <w:tc>
          <w:tcPr>
            <w:tcW w:w="1855" w:type="dxa"/>
          </w:tcPr>
          <w:p w14:paraId="14CD7B09" w14:textId="77777777" w:rsidR="005014A8" w:rsidRDefault="00A96B71">
            <w:r>
              <w:rPr>
                <w:rFonts w:hint="eastAsia"/>
              </w:rPr>
              <w:t>和浏览器历史相关的对象</w:t>
            </w:r>
          </w:p>
        </w:tc>
        <w:tc>
          <w:tcPr>
            <w:tcW w:w="3100" w:type="dxa"/>
          </w:tcPr>
          <w:p w14:paraId="14CD7B0A" w14:textId="77777777" w:rsidR="005014A8" w:rsidRDefault="005014A8"/>
        </w:tc>
      </w:tr>
      <w:tr w:rsidR="005014A8" w14:paraId="14CD7B10" w14:textId="77777777">
        <w:tc>
          <w:tcPr>
            <w:tcW w:w="1392" w:type="dxa"/>
          </w:tcPr>
          <w:p w14:paraId="14CD7B0C" w14:textId="77777777" w:rsidR="005014A8" w:rsidRDefault="00A96B71">
            <w:r>
              <w:rPr>
                <w:rFonts w:hint="eastAsia"/>
              </w:rPr>
              <w:t>Location</w:t>
            </w:r>
          </w:p>
        </w:tc>
        <w:tc>
          <w:tcPr>
            <w:tcW w:w="1755" w:type="dxa"/>
          </w:tcPr>
          <w:p w14:paraId="14CD7B0D" w14:textId="77777777" w:rsidR="005014A8" w:rsidRDefault="00A96B71">
            <w:r>
              <w:rPr>
                <w:rFonts w:hint="eastAsia"/>
              </w:rPr>
              <w:t>window</w:t>
            </w:r>
          </w:p>
        </w:tc>
        <w:tc>
          <w:tcPr>
            <w:tcW w:w="1855" w:type="dxa"/>
          </w:tcPr>
          <w:p w14:paraId="14CD7B0E" w14:textId="77777777" w:rsidR="005014A8" w:rsidRDefault="00A96B71">
            <w:r>
              <w:rPr>
                <w:rFonts w:hint="eastAsia"/>
              </w:rPr>
              <w:t>和浏览器地址相关的对象</w:t>
            </w:r>
          </w:p>
        </w:tc>
        <w:tc>
          <w:tcPr>
            <w:tcW w:w="3100" w:type="dxa"/>
          </w:tcPr>
          <w:p w14:paraId="14CD7B0F" w14:textId="77777777" w:rsidR="005014A8" w:rsidRDefault="00A96B71">
            <w:r>
              <w:rPr>
                <w:rFonts w:hint="eastAsia"/>
              </w:rPr>
              <w:t>地址栏</w:t>
            </w:r>
          </w:p>
        </w:tc>
      </w:tr>
      <w:tr w:rsidR="005014A8" w14:paraId="14CD7B15" w14:textId="77777777">
        <w:tc>
          <w:tcPr>
            <w:tcW w:w="1392" w:type="dxa"/>
          </w:tcPr>
          <w:p w14:paraId="14CD7B11" w14:textId="77777777" w:rsidR="005014A8" w:rsidRDefault="00A96B71">
            <w:r>
              <w:rPr>
                <w:rFonts w:hint="eastAsia"/>
              </w:rPr>
              <w:t>document</w:t>
            </w:r>
          </w:p>
        </w:tc>
        <w:tc>
          <w:tcPr>
            <w:tcW w:w="1755" w:type="dxa"/>
          </w:tcPr>
          <w:p w14:paraId="14CD7B12" w14:textId="77777777" w:rsidR="005014A8" w:rsidRDefault="00A96B71">
            <w:r>
              <w:rPr>
                <w:rFonts w:hint="eastAsia"/>
              </w:rPr>
              <w:t>window</w:t>
            </w:r>
          </w:p>
        </w:tc>
        <w:tc>
          <w:tcPr>
            <w:tcW w:w="1855" w:type="dxa"/>
          </w:tcPr>
          <w:p w14:paraId="14CD7B13" w14:textId="77777777" w:rsidR="005014A8" w:rsidRDefault="00A96B71">
            <w:r>
              <w:rPr>
                <w:rFonts w:hint="eastAsia"/>
              </w:rPr>
              <w:t>文档对象</w:t>
            </w:r>
          </w:p>
        </w:tc>
        <w:tc>
          <w:tcPr>
            <w:tcW w:w="3100" w:type="dxa"/>
          </w:tcPr>
          <w:p w14:paraId="14CD7B14" w14:textId="77777777" w:rsidR="005014A8" w:rsidRDefault="005014A8"/>
        </w:tc>
      </w:tr>
    </w:tbl>
    <w:p w14:paraId="14CD7B16" w14:textId="77777777" w:rsidR="005014A8" w:rsidRDefault="005014A8">
      <w:pPr>
        <w:ind w:left="420"/>
      </w:pPr>
    </w:p>
    <w:p w14:paraId="14CD7B17" w14:textId="77777777" w:rsidR="005014A8" w:rsidRDefault="00A96B71" w:rsidP="000627C5">
      <w:pPr>
        <w:pStyle w:val="3"/>
        <w:numPr>
          <w:ilvl w:val="0"/>
          <w:numId w:val="20"/>
        </w:numPr>
      </w:pPr>
      <w:r>
        <w:rPr>
          <w:rFonts w:hint="eastAsia"/>
        </w:rPr>
        <w:t>事件</w:t>
      </w:r>
    </w:p>
    <w:p w14:paraId="14CD7B18" w14:textId="77777777" w:rsidR="005014A8" w:rsidRDefault="00A96B71" w:rsidP="00C00604">
      <w:pPr>
        <w:pStyle w:val="4"/>
        <w:numPr>
          <w:ilvl w:val="0"/>
          <w:numId w:val="227"/>
        </w:numPr>
      </w:pPr>
      <w:r>
        <w:rPr>
          <w:rFonts w:hint="eastAsia"/>
        </w:rPr>
        <w:t>事件绑定</w:t>
      </w:r>
    </w:p>
    <w:p w14:paraId="14CD7B19" w14:textId="77777777" w:rsidR="005014A8" w:rsidRDefault="00A96B71">
      <w:pPr>
        <w:ind w:left="420"/>
      </w:pPr>
      <w:r>
        <w:rPr>
          <w:rFonts w:hint="eastAsia"/>
        </w:rPr>
        <w:t>通过控件</w:t>
      </w:r>
      <w:r>
        <w:rPr>
          <w:rFonts w:hint="eastAsia"/>
        </w:rPr>
        <w:t>(</w:t>
      </w:r>
      <w:r>
        <w:rPr>
          <w:rFonts w:hint="eastAsia"/>
        </w:rPr>
        <w:t>事件源</w:t>
      </w:r>
      <w:r>
        <w:rPr>
          <w:rFonts w:hint="eastAsia"/>
        </w:rPr>
        <w:t>)</w:t>
      </w:r>
      <w:r>
        <w:rPr>
          <w:rFonts w:hint="eastAsia"/>
        </w:rPr>
        <w:t>的属性可以进行事件绑定</w:t>
      </w:r>
    </w:p>
    <w:p w14:paraId="14CD7B1A" w14:textId="77777777" w:rsidR="005014A8" w:rsidRDefault="00A96B71">
      <w:pPr>
        <w:ind w:left="420"/>
      </w:pP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7B24" w14:textId="77777777">
        <w:tc>
          <w:tcPr>
            <w:tcW w:w="7563" w:type="dxa"/>
            <w:shd w:val="clear" w:color="auto" w:fill="D9D9D9" w:themeFill="background1" w:themeFillShade="D9"/>
          </w:tcPr>
          <w:p w14:paraId="14CD7B1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B1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"button"</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测试</w:t>
            </w:r>
            <w:r>
              <w:rPr>
                <w:rFonts w:ascii="Consolas" w:eastAsia="宋体" w:hAnsi="Consolas" w:cs="Consolas"/>
                <w:i/>
                <w:iCs/>
                <w:color w:val="2A00FF"/>
                <w:kern w:val="0"/>
                <w:sz w:val="18"/>
                <w:szCs w:val="18"/>
              </w:rPr>
              <w:t>"</w:t>
            </w:r>
            <w:r>
              <w:rPr>
                <w:rFonts w:ascii="Consolas" w:eastAsia="宋体" w:hAnsi="Consolas" w:cs="Consolas"/>
                <w:color w:val="7F007F"/>
                <w:kern w:val="0"/>
                <w:sz w:val="18"/>
                <w:szCs w:val="18"/>
                <w:highlight w:val="lightGray"/>
              </w:rPr>
              <w:t>onclick</w:t>
            </w:r>
            <w:r>
              <w:rPr>
                <w:rFonts w:ascii="Consolas" w:eastAsia="宋体" w:hAnsi="Consolas" w:cs="Consolas"/>
                <w:color w:val="000000"/>
                <w:kern w:val="0"/>
                <w:sz w:val="18"/>
                <w:szCs w:val="18"/>
                <w:highlight w:val="lightGray"/>
              </w:rPr>
              <w:t>=</w:t>
            </w:r>
            <w:r>
              <w:rPr>
                <w:rFonts w:ascii="Consolas" w:eastAsia="宋体" w:hAnsi="Consolas" w:cs="Consolas"/>
                <w:color w:val="D68024"/>
                <w:kern w:val="0"/>
                <w:sz w:val="18"/>
                <w:szCs w:val="18"/>
                <w:highlight w:val="lightGray"/>
              </w:rPr>
              <w:t>"</w:t>
            </w:r>
            <w:r>
              <w:rPr>
                <w:rFonts w:ascii="Consolas" w:eastAsia="宋体" w:hAnsi="Consolas" w:cs="Consolas"/>
                <w:color w:val="006B8F"/>
                <w:kern w:val="0"/>
                <w:sz w:val="18"/>
                <w:szCs w:val="18"/>
                <w:highlight w:val="lightGray"/>
              </w:rPr>
              <w:t>button1_onclick</w:t>
            </w:r>
            <w:r>
              <w:rPr>
                <w:rFonts w:ascii="Consolas" w:eastAsia="宋体" w:hAnsi="Consolas" w:cs="Consolas"/>
                <w:color w:val="000000"/>
                <w:kern w:val="0"/>
                <w:sz w:val="18"/>
                <w:szCs w:val="18"/>
                <w:highlight w:val="lightGray"/>
              </w:rPr>
              <w:t>()</w:t>
            </w:r>
            <w:r>
              <w:rPr>
                <w:rFonts w:ascii="Consolas" w:eastAsia="宋体" w:hAnsi="Consolas" w:cs="Consolas"/>
                <w:color w:val="D68024"/>
                <w:kern w:val="0"/>
                <w:sz w:val="18"/>
                <w:szCs w:val="18"/>
                <w:highlight w:val="lightGray"/>
              </w:rPr>
              <w:t>"</w:t>
            </w:r>
            <w:r>
              <w:rPr>
                <w:rFonts w:ascii="Consolas" w:eastAsia="宋体" w:hAnsi="Consolas" w:cs="Consolas"/>
                <w:color w:val="008080"/>
                <w:kern w:val="0"/>
                <w:sz w:val="18"/>
                <w:szCs w:val="18"/>
              </w:rPr>
              <w:t>&gt;</w:t>
            </w:r>
          </w:p>
          <w:p w14:paraId="14CD7B1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lastRenderedPageBreak/>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B1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008080"/>
                <w:kern w:val="0"/>
                <w:sz w:val="18"/>
                <w:szCs w:val="18"/>
              </w:rPr>
              <w:t>&gt;</w:t>
            </w:r>
          </w:p>
          <w:p w14:paraId="14CD7B1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 xml:space="preserve">function </w:t>
            </w:r>
            <w:r>
              <w:rPr>
                <w:rFonts w:ascii="Consolas" w:eastAsia="宋体" w:hAnsi="Consolas" w:cs="Consolas"/>
                <w:color w:val="006B8F"/>
                <w:kern w:val="0"/>
                <w:sz w:val="18"/>
                <w:szCs w:val="18"/>
                <w:highlight w:val="lightGray"/>
              </w:rPr>
              <w:t>button1_onclick</w:t>
            </w:r>
            <w:r>
              <w:rPr>
                <w:rFonts w:ascii="Consolas" w:eastAsia="宋体" w:hAnsi="Consolas" w:cs="Consolas"/>
                <w:color w:val="000000"/>
                <w:kern w:val="0"/>
                <w:sz w:val="18"/>
                <w:szCs w:val="18"/>
              </w:rPr>
              <w:t>()</w:t>
            </w:r>
          </w:p>
          <w:p w14:paraId="14CD7B2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7B2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"good guy"</w:t>
            </w:r>
            <w:r>
              <w:rPr>
                <w:rFonts w:ascii="Consolas" w:eastAsia="宋体" w:hAnsi="Consolas" w:cs="Consolas"/>
                <w:color w:val="000000"/>
                <w:kern w:val="0"/>
                <w:sz w:val="18"/>
                <w:szCs w:val="18"/>
              </w:rPr>
              <w:t>);</w:t>
            </w:r>
          </w:p>
          <w:p w14:paraId="14CD7B2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7B23"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tc>
      </w:tr>
    </w:tbl>
    <w:p w14:paraId="14CD7B25" w14:textId="77777777" w:rsidR="005014A8" w:rsidRDefault="00A96B71">
      <w:pPr>
        <w:ind w:left="420"/>
      </w:pPr>
      <w:r>
        <w:rPr>
          <w:rFonts w:hint="eastAsia"/>
        </w:rPr>
        <w:lastRenderedPageBreak/>
        <w:t>说明：</w:t>
      </w:r>
    </w:p>
    <w:p w14:paraId="14CD7B26" w14:textId="77777777" w:rsidR="005014A8" w:rsidRDefault="00A96B71">
      <w:pPr>
        <w:pStyle w:val="61"/>
        <w:numPr>
          <w:ilvl w:val="2"/>
          <w:numId w:val="2"/>
        </w:numPr>
        <w:ind w:firstLineChars="0"/>
      </w:pPr>
      <w:r>
        <w:rPr>
          <w:rFonts w:hint="eastAsia"/>
        </w:rPr>
        <w:t>在</w:t>
      </w:r>
      <w:r>
        <w:rPr>
          <w:rFonts w:hint="eastAsia"/>
        </w:rPr>
        <w:t>js</w:t>
      </w:r>
      <w:r>
        <w:rPr>
          <w:rFonts w:hint="eastAsia"/>
        </w:rPr>
        <w:t>代码中定义事件函数</w:t>
      </w:r>
    </w:p>
    <w:p w14:paraId="14CD7B27" w14:textId="77777777" w:rsidR="005014A8" w:rsidRDefault="00A96B71">
      <w:pPr>
        <w:pStyle w:val="61"/>
        <w:numPr>
          <w:ilvl w:val="2"/>
          <w:numId w:val="2"/>
        </w:numPr>
        <w:ind w:firstLineChars="0"/>
      </w:pPr>
      <w:r>
        <w:rPr>
          <w:rFonts w:hint="eastAsia"/>
        </w:rPr>
        <w:t>在</w:t>
      </w:r>
      <w:r>
        <w:rPr>
          <w:rFonts w:hint="eastAsia"/>
        </w:rPr>
        <w:t>html</w:t>
      </w:r>
      <w:r>
        <w:rPr>
          <w:rFonts w:hint="eastAsia"/>
        </w:rPr>
        <w:t>代码中，通过给时间属性赋值为函数名的方式来绑定事件</w:t>
      </w:r>
    </w:p>
    <w:p w14:paraId="14CD7B28" w14:textId="77777777" w:rsidR="005014A8" w:rsidRDefault="00A96B71">
      <w:pPr>
        <w:pStyle w:val="4"/>
      </w:pPr>
      <w:r>
        <w:rPr>
          <w:rFonts w:hint="eastAsia"/>
        </w:rPr>
        <w:t>事件分类</w:t>
      </w:r>
    </w:p>
    <w:p w14:paraId="14CD7B29" w14:textId="77777777" w:rsidR="005014A8" w:rsidRDefault="00A96B71" w:rsidP="00C00604">
      <w:pPr>
        <w:pStyle w:val="5"/>
        <w:numPr>
          <w:ilvl w:val="0"/>
          <w:numId w:val="228"/>
        </w:numPr>
        <w:ind w:right="210"/>
      </w:pPr>
      <w:r>
        <w:rPr>
          <w:rFonts w:hint="eastAsia"/>
        </w:rPr>
        <w:t>onmousemove</w:t>
      </w:r>
    </w:p>
    <w:p w14:paraId="14CD7B2A" w14:textId="77777777" w:rsidR="005014A8" w:rsidRDefault="00A96B71">
      <w:pPr>
        <w:ind w:left="420"/>
      </w:pPr>
      <w:r>
        <w:rPr>
          <w:rFonts w:hint="eastAsia"/>
        </w:rPr>
        <w:t>功能</w:t>
      </w:r>
      <w:r>
        <w:rPr>
          <w:rFonts w:hint="eastAsia"/>
        </w:rPr>
        <w:t>:</w:t>
      </w:r>
      <w:r>
        <w:rPr>
          <w:rFonts w:hint="eastAsia"/>
        </w:rPr>
        <w:t>鼠标移动事件</w:t>
      </w:r>
      <w:r>
        <w:rPr>
          <w:rFonts w:hint="eastAsia"/>
        </w:rPr>
        <w:t>,</w:t>
      </w:r>
      <w:r>
        <w:rPr>
          <w:rFonts w:hint="eastAsia"/>
        </w:rPr>
        <w:t>鼠标在绑定该事件的区域内移动</w:t>
      </w:r>
      <w:r>
        <w:rPr>
          <w:rFonts w:hint="eastAsia"/>
        </w:rPr>
        <w:t>1</w:t>
      </w:r>
      <w:r>
        <w:rPr>
          <w:rFonts w:hint="eastAsia"/>
        </w:rPr>
        <w:t>个像素就触发</w:t>
      </w:r>
      <w:r>
        <w:rPr>
          <w:rFonts w:hint="eastAsia"/>
        </w:rPr>
        <w:t>1</w:t>
      </w:r>
      <w:r>
        <w:rPr>
          <w:rFonts w:hint="eastAsia"/>
        </w:rPr>
        <w:t>个事件</w:t>
      </w:r>
    </w:p>
    <w:p w14:paraId="14CD7B2B" w14:textId="77777777" w:rsidR="005014A8" w:rsidRDefault="00A96B71">
      <w:pPr>
        <w:pStyle w:val="5"/>
        <w:ind w:right="210"/>
      </w:pPr>
      <w:r>
        <w:rPr>
          <w:rFonts w:hint="eastAsia"/>
        </w:rPr>
        <w:t>onmouseout</w:t>
      </w:r>
    </w:p>
    <w:p w14:paraId="14CD7B2C" w14:textId="77777777" w:rsidR="005014A8" w:rsidRDefault="00A96B71">
      <w:pPr>
        <w:ind w:left="420"/>
      </w:pPr>
      <w:r>
        <w:rPr>
          <w:rFonts w:hint="eastAsia"/>
        </w:rPr>
        <w:t>功能</w:t>
      </w:r>
      <w:r>
        <w:rPr>
          <w:rFonts w:hint="eastAsia"/>
        </w:rPr>
        <w:t>:</w:t>
      </w:r>
      <w:r>
        <w:rPr>
          <w:rFonts w:hint="eastAsia"/>
        </w:rPr>
        <w:t>鼠标移出事件</w:t>
      </w:r>
      <w:r>
        <w:rPr>
          <w:rFonts w:hint="eastAsia"/>
        </w:rPr>
        <w:t>,</w:t>
      </w:r>
      <w:r>
        <w:rPr>
          <w:rFonts w:hint="eastAsia"/>
        </w:rPr>
        <w:t>鼠标移出绑定该事件的区域时发生</w:t>
      </w:r>
    </w:p>
    <w:p w14:paraId="14CD7B2D" w14:textId="77777777" w:rsidR="005014A8" w:rsidRDefault="00A96B71">
      <w:pPr>
        <w:pStyle w:val="5"/>
        <w:ind w:right="210"/>
      </w:pPr>
      <w:r>
        <w:rPr>
          <w:rFonts w:hint="eastAsia"/>
        </w:rPr>
        <w:t>onmouseover</w:t>
      </w:r>
    </w:p>
    <w:p w14:paraId="14CD7B2E" w14:textId="77777777" w:rsidR="005014A8" w:rsidRDefault="00A96B71">
      <w:pPr>
        <w:ind w:left="420"/>
      </w:pPr>
      <w:r>
        <w:rPr>
          <w:rFonts w:hint="eastAsia"/>
        </w:rPr>
        <w:t>功能</w:t>
      </w:r>
      <w:r>
        <w:rPr>
          <w:rFonts w:hint="eastAsia"/>
        </w:rPr>
        <w:t>:</w:t>
      </w:r>
      <w:r>
        <w:rPr>
          <w:rFonts w:hint="eastAsia"/>
        </w:rPr>
        <w:t>鼠标悬停事件</w:t>
      </w:r>
      <w:r>
        <w:rPr>
          <w:rFonts w:hint="eastAsia"/>
        </w:rPr>
        <w:t>,</w:t>
      </w:r>
      <w:r>
        <w:rPr>
          <w:rFonts w:hint="eastAsia"/>
        </w:rPr>
        <w:t>鼠标悬停在绑定该事件的区域时发生</w:t>
      </w:r>
    </w:p>
    <w:p w14:paraId="14CD7B2F" w14:textId="77777777" w:rsidR="005014A8" w:rsidRDefault="00A96B71" w:rsidP="00C00604">
      <w:pPr>
        <w:pStyle w:val="5"/>
        <w:numPr>
          <w:ilvl w:val="0"/>
          <w:numId w:val="72"/>
        </w:numPr>
        <w:ind w:right="210"/>
      </w:pPr>
      <w:r>
        <w:rPr>
          <w:rFonts w:hint="eastAsia"/>
        </w:rPr>
        <w:t>onclick</w:t>
      </w:r>
    </w:p>
    <w:p w14:paraId="14CD7B30" w14:textId="77777777" w:rsidR="005014A8" w:rsidRDefault="00A96B71">
      <w:pPr>
        <w:ind w:left="420"/>
      </w:pPr>
      <w:r>
        <w:rPr>
          <w:rFonts w:hint="eastAsia"/>
        </w:rPr>
        <w:t>功能：点击事件</w:t>
      </w:r>
    </w:p>
    <w:p w14:paraId="14CD7B31" w14:textId="77777777" w:rsidR="005014A8" w:rsidRDefault="00A96B71">
      <w:pPr>
        <w:pStyle w:val="5"/>
        <w:ind w:right="210"/>
      </w:pPr>
      <w:r>
        <w:rPr>
          <w:rFonts w:hint="eastAsia"/>
        </w:rPr>
        <w:t>ondblclick</w:t>
      </w:r>
    </w:p>
    <w:p w14:paraId="14CD7B32" w14:textId="77777777" w:rsidR="005014A8" w:rsidRDefault="00A96B71">
      <w:pPr>
        <w:ind w:left="420"/>
      </w:pPr>
      <w:r>
        <w:rPr>
          <w:rFonts w:hint="eastAsia"/>
        </w:rPr>
        <w:t>功能</w:t>
      </w:r>
      <w:r>
        <w:rPr>
          <w:rFonts w:hint="eastAsia"/>
        </w:rPr>
        <w:t>:</w:t>
      </w:r>
      <w:r>
        <w:rPr>
          <w:rFonts w:hint="eastAsia"/>
        </w:rPr>
        <w:t>双击事件</w:t>
      </w:r>
    </w:p>
    <w:p w14:paraId="14CD7B33" w14:textId="77777777" w:rsidR="005014A8" w:rsidRDefault="00A96B71">
      <w:pPr>
        <w:pStyle w:val="5"/>
        <w:ind w:right="210"/>
      </w:pPr>
      <w:r>
        <w:rPr>
          <w:rFonts w:hint="eastAsia"/>
        </w:rPr>
        <w:t>onload</w:t>
      </w:r>
    </w:p>
    <w:p w14:paraId="14CD7B34" w14:textId="77777777" w:rsidR="005014A8" w:rsidRDefault="00A96B71">
      <w:pPr>
        <w:ind w:left="420"/>
      </w:pPr>
      <w:r>
        <w:rPr>
          <w:rFonts w:hint="eastAsia"/>
        </w:rPr>
        <w:t>功能：加载事件</w:t>
      </w:r>
      <w:r>
        <w:rPr>
          <w:rFonts w:hint="eastAsia"/>
        </w:rPr>
        <w:t>,</w:t>
      </w:r>
      <w:r>
        <w:rPr>
          <w:rFonts w:hint="eastAsia"/>
        </w:rPr>
        <w:t>打开网页时发生</w:t>
      </w:r>
    </w:p>
    <w:p w14:paraId="14CD7B35" w14:textId="77777777" w:rsidR="005014A8" w:rsidRDefault="00A96B71">
      <w:pPr>
        <w:pStyle w:val="5"/>
        <w:ind w:right="210"/>
      </w:pPr>
      <w:r>
        <w:rPr>
          <w:rFonts w:hint="eastAsia"/>
        </w:rPr>
        <w:t>onunload</w:t>
      </w:r>
    </w:p>
    <w:p w14:paraId="14CD7B36" w14:textId="77777777" w:rsidR="005014A8" w:rsidRDefault="00A96B71">
      <w:pPr>
        <w:ind w:left="420"/>
      </w:pPr>
      <w:r>
        <w:rPr>
          <w:rFonts w:hint="eastAsia"/>
        </w:rPr>
        <w:t>功能</w:t>
      </w:r>
      <w:r>
        <w:rPr>
          <w:rFonts w:hint="eastAsia"/>
        </w:rPr>
        <w:t>:</w:t>
      </w:r>
      <w:r>
        <w:rPr>
          <w:rFonts w:hint="eastAsia"/>
        </w:rPr>
        <w:t>卸载事件</w:t>
      </w:r>
      <w:r>
        <w:rPr>
          <w:rFonts w:hint="eastAsia"/>
        </w:rPr>
        <w:t>,</w:t>
      </w:r>
      <w:r>
        <w:rPr>
          <w:rFonts w:hint="eastAsia"/>
        </w:rPr>
        <w:t>关闭网页时发生；大部分浏览器已经不支持该事件</w:t>
      </w:r>
    </w:p>
    <w:p w14:paraId="14CD7B37" w14:textId="77777777" w:rsidR="005014A8" w:rsidRDefault="00A96B71">
      <w:pPr>
        <w:pStyle w:val="5"/>
        <w:ind w:right="210"/>
      </w:pPr>
      <w:r>
        <w:rPr>
          <w:rFonts w:hint="eastAsia"/>
        </w:rPr>
        <w:t>onfocus</w:t>
      </w:r>
    </w:p>
    <w:p w14:paraId="14CD7B38" w14:textId="77777777" w:rsidR="005014A8" w:rsidRDefault="00A96B71">
      <w:pPr>
        <w:ind w:left="420"/>
      </w:pPr>
      <w:r>
        <w:rPr>
          <w:rFonts w:hint="eastAsia"/>
        </w:rPr>
        <w:t>功能：获取焦点事件</w:t>
      </w:r>
    </w:p>
    <w:p w14:paraId="14CD7B39" w14:textId="77777777" w:rsidR="005014A8" w:rsidRDefault="00A96B71">
      <w:pPr>
        <w:pStyle w:val="5"/>
        <w:ind w:right="210"/>
      </w:pPr>
      <w:r>
        <w:rPr>
          <w:rFonts w:hint="eastAsia"/>
        </w:rPr>
        <w:t>onblur</w:t>
      </w:r>
    </w:p>
    <w:p w14:paraId="14CD7B3A" w14:textId="77777777" w:rsidR="005014A8" w:rsidRDefault="00A96B71">
      <w:pPr>
        <w:ind w:left="420"/>
      </w:pPr>
      <w:r>
        <w:rPr>
          <w:rFonts w:hint="eastAsia"/>
        </w:rPr>
        <w:t>功能：失去焦点事件</w:t>
      </w:r>
    </w:p>
    <w:p w14:paraId="14CD7B3B" w14:textId="77777777" w:rsidR="005014A8" w:rsidRDefault="00A96B71">
      <w:pPr>
        <w:pStyle w:val="5"/>
        <w:ind w:right="210"/>
      </w:pPr>
      <w:r>
        <w:rPr>
          <w:rFonts w:hint="eastAsia"/>
        </w:rPr>
        <w:t>onkeyup</w:t>
      </w:r>
    </w:p>
    <w:p w14:paraId="14CD7B3C" w14:textId="77777777" w:rsidR="005014A8" w:rsidRDefault="00A96B71">
      <w:pPr>
        <w:ind w:left="420"/>
      </w:pPr>
      <w:r>
        <w:rPr>
          <w:rFonts w:hint="eastAsia"/>
        </w:rPr>
        <w:t>功能：按键抬起事件</w:t>
      </w:r>
    </w:p>
    <w:p w14:paraId="14CD7B3D" w14:textId="77777777" w:rsidR="005014A8" w:rsidRDefault="00A96B71">
      <w:pPr>
        <w:pStyle w:val="5"/>
        <w:ind w:right="210"/>
      </w:pPr>
      <w:r>
        <w:rPr>
          <w:rFonts w:hint="eastAsia"/>
        </w:rPr>
        <w:lastRenderedPageBreak/>
        <w:t>onchange</w:t>
      </w:r>
    </w:p>
    <w:p w14:paraId="14CD7B3E" w14:textId="77777777" w:rsidR="005014A8" w:rsidRDefault="00A96B71">
      <w:pPr>
        <w:ind w:left="420"/>
      </w:pPr>
      <w:r>
        <w:rPr>
          <w:rFonts w:hint="eastAsia"/>
        </w:rPr>
        <w:t>功能</w:t>
      </w:r>
      <w:r>
        <w:rPr>
          <w:rFonts w:hint="eastAsia"/>
        </w:rPr>
        <w:t>:</w:t>
      </w:r>
      <w:r>
        <w:rPr>
          <w:rFonts w:hint="eastAsia"/>
        </w:rPr>
        <w:t>选择项改变事件</w:t>
      </w:r>
      <w:r>
        <w:rPr>
          <w:rFonts w:hint="eastAsia"/>
        </w:rPr>
        <w:t>,</w:t>
      </w:r>
      <w:r>
        <w:rPr>
          <w:rFonts w:hint="eastAsia"/>
        </w:rPr>
        <w:t>多用于</w:t>
      </w:r>
      <w:r>
        <w:rPr>
          <w:rFonts w:hint="eastAsia"/>
        </w:rPr>
        <w:t>select</w:t>
      </w:r>
      <w:r>
        <w:rPr>
          <w:rFonts w:hint="eastAsia"/>
        </w:rPr>
        <w:t>下拉框等控件</w:t>
      </w:r>
    </w:p>
    <w:p w14:paraId="14CD7B3F" w14:textId="77777777" w:rsidR="005014A8" w:rsidRDefault="00A96B71">
      <w:pPr>
        <w:pStyle w:val="5"/>
        <w:ind w:right="210"/>
      </w:pPr>
      <w:r>
        <w:rPr>
          <w:rFonts w:hint="eastAsia"/>
        </w:rPr>
        <w:t>onsubmit</w:t>
      </w:r>
    </w:p>
    <w:p w14:paraId="14CD7B40" w14:textId="77777777" w:rsidR="005014A8" w:rsidRDefault="00A96B71">
      <w:pPr>
        <w:ind w:left="420"/>
      </w:pPr>
      <w:r>
        <w:rPr>
          <w:rFonts w:hint="eastAsia"/>
        </w:rPr>
        <w:t>功能：表单提交事件，提交表单时发生</w:t>
      </w:r>
    </w:p>
    <w:p w14:paraId="14CD7B41" w14:textId="77777777" w:rsidR="005014A8" w:rsidRDefault="00A96B71">
      <w:pPr>
        <w:ind w:left="420"/>
      </w:pPr>
      <w:r>
        <w:rPr>
          <w:rFonts w:hint="eastAsia"/>
        </w:rPr>
        <w:t>说明：</w:t>
      </w:r>
    </w:p>
    <w:p w14:paraId="14CD7B42" w14:textId="77777777" w:rsidR="005014A8" w:rsidRDefault="00A96B71">
      <w:pPr>
        <w:ind w:left="840" w:firstLine="420"/>
      </w:pPr>
      <w:r>
        <w:rPr>
          <w:rFonts w:hint="eastAsia"/>
        </w:rPr>
        <w:t>绑定</w:t>
      </w:r>
      <w:r>
        <w:rPr>
          <w:rFonts w:hint="eastAsia"/>
        </w:rPr>
        <w:t>onsubmit</w:t>
      </w:r>
      <w:r>
        <w:rPr>
          <w:rFonts w:hint="eastAsia"/>
        </w:rPr>
        <w:t>事件时，必须使用“</w:t>
      </w:r>
      <w:r>
        <w:rPr>
          <w:rFonts w:hint="eastAsia"/>
        </w:rPr>
        <w:t>onsubmit=</w:t>
      </w:r>
      <w:r>
        <w:t>”</w:t>
      </w:r>
      <w:r>
        <w:rPr>
          <w:rFonts w:hint="eastAsia"/>
        </w:rPr>
        <w:t xml:space="preserve">return </w:t>
      </w:r>
      <w:r>
        <w:rPr>
          <w:rFonts w:hint="eastAsia"/>
        </w:rPr>
        <w:t>函数</w:t>
      </w:r>
      <w:r>
        <w:rPr>
          <w:rFonts w:hint="eastAsia"/>
        </w:rPr>
        <w:t>()</w:t>
      </w:r>
      <w:r>
        <w:t>”</w:t>
      </w:r>
      <w:r>
        <w:rPr>
          <w:rFonts w:hint="eastAsia"/>
        </w:rPr>
        <w:t>”进行绑定，并且该事件的函数必须有</w:t>
      </w:r>
      <w:r>
        <w:rPr>
          <w:rFonts w:hint="eastAsia"/>
        </w:rPr>
        <w:t>bool</w:t>
      </w:r>
      <w:r>
        <w:rPr>
          <w:rFonts w:hint="eastAsia"/>
        </w:rPr>
        <w:t>类型的返回值，用来决定是否提交该表单，该函数内一般做表单校验的工作</w:t>
      </w:r>
    </w:p>
    <w:p w14:paraId="14CD7B43" w14:textId="77777777" w:rsidR="005014A8" w:rsidRDefault="00A96B71">
      <w:r>
        <w:rPr>
          <w:rFonts w:hint="eastAsia"/>
        </w:rPr>
        <w:tab/>
      </w:r>
      <w:r>
        <w:rPr>
          <w:rFonts w:hint="eastAsia"/>
        </w:rPr>
        <w:t>例：</w:t>
      </w:r>
    </w:p>
    <w:p w14:paraId="14CD7B44"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B54" w14:textId="77777777">
        <w:tc>
          <w:tcPr>
            <w:tcW w:w="7262" w:type="dxa"/>
            <w:shd w:val="clear" w:color="auto" w:fill="D9D9D9" w:themeFill="background1" w:themeFillShade="D9"/>
          </w:tcPr>
          <w:p w14:paraId="14CD7B4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B4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7F007F"/>
                <w:kern w:val="0"/>
                <w:sz w:val="18"/>
                <w:szCs w:val="18"/>
              </w:rPr>
              <w:t>action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"../html/test2.html"</w:t>
            </w:r>
            <w:r>
              <w:rPr>
                <w:rFonts w:ascii="Consolas" w:eastAsia="宋体" w:hAnsi="Consolas" w:cs="Consolas"/>
                <w:color w:val="7F007F"/>
                <w:kern w:val="0"/>
                <w:sz w:val="18"/>
                <w:szCs w:val="18"/>
              </w:rPr>
              <w:t>onsubmit</w:t>
            </w:r>
            <w:r>
              <w:rPr>
                <w:rFonts w:ascii="Consolas" w:eastAsia="宋体" w:hAnsi="Consolas" w:cs="Consolas"/>
                <w:color w:val="000000"/>
                <w:kern w:val="0"/>
                <w:sz w:val="18"/>
                <w:szCs w:val="18"/>
              </w:rPr>
              <w:t>=</w:t>
            </w:r>
            <w:r>
              <w:rPr>
                <w:rFonts w:ascii="Consolas" w:eastAsia="宋体" w:hAnsi="Consolas" w:cs="Consolas"/>
                <w:color w:val="D68024"/>
                <w:kern w:val="0"/>
                <w:sz w:val="18"/>
                <w:szCs w:val="18"/>
              </w:rPr>
              <w:t>"</w:t>
            </w:r>
            <w:r>
              <w:rPr>
                <w:rFonts w:ascii="Consolas" w:eastAsia="宋体" w:hAnsi="Consolas" w:cs="Consolas"/>
                <w:b/>
                <w:bCs/>
                <w:color w:val="7F0055"/>
                <w:kern w:val="0"/>
                <w:sz w:val="18"/>
                <w:szCs w:val="18"/>
              </w:rPr>
              <w:t xml:space="preserve">return </w:t>
            </w:r>
            <w:r>
              <w:rPr>
                <w:rFonts w:ascii="Consolas" w:eastAsia="宋体" w:hAnsi="Consolas" w:cs="Consolas"/>
                <w:color w:val="006B8F"/>
                <w:kern w:val="0"/>
                <w:sz w:val="18"/>
                <w:szCs w:val="18"/>
              </w:rPr>
              <w:t>run</w:t>
            </w:r>
            <w:r>
              <w:rPr>
                <w:rFonts w:ascii="Consolas" w:eastAsia="宋体" w:hAnsi="Consolas" w:cs="Consolas"/>
                <w:color w:val="000000"/>
                <w:kern w:val="0"/>
                <w:sz w:val="18"/>
                <w:szCs w:val="18"/>
              </w:rPr>
              <w:t>()</w:t>
            </w:r>
            <w:r>
              <w:rPr>
                <w:rFonts w:ascii="Consolas" w:eastAsia="宋体" w:hAnsi="Consolas" w:cs="Consolas"/>
                <w:color w:val="D68024"/>
                <w:kern w:val="0"/>
                <w:sz w:val="18"/>
                <w:szCs w:val="18"/>
              </w:rPr>
              <w:t>"</w:t>
            </w:r>
            <w:r>
              <w:rPr>
                <w:rFonts w:ascii="Consolas" w:eastAsia="宋体" w:hAnsi="Consolas" w:cs="Consolas"/>
                <w:color w:val="008080"/>
                <w:kern w:val="0"/>
                <w:sz w:val="18"/>
                <w:szCs w:val="18"/>
              </w:rPr>
              <w:t>&gt;</w:t>
            </w:r>
          </w:p>
          <w:p w14:paraId="14CD7B4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7F007F"/>
                <w:kern w:val="0"/>
                <w:sz w:val="18"/>
                <w:szCs w:val="18"/>
              </w:rPr>
              <w:t>id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"userid"</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B4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"submit"</w:t>
            </w:r>
            <w:r>
              <w:rPr>
                <w:rFonts w:ascii="Consolas" w:eastAsia="宋体" w:hAnsi="Consolas" w:cs="Consolas"/>
                <w:color w:val="008080"/>
                <w:kern w:val="0"/>
                <w:sz w:val="18"/>
                <w:szCs w:val="18"/>
              </w:rPr>
              <w:t>&gt;</w:t>
            </w:r>
          </w:p>
          <w:p w14:paraId="14CD7B4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B4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B4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008080"/>
                <w:kern w:val="0"/>
                <w:sz w:val="18"/>
                <w:szCs w:val="18"/>
              </w:rPr>
              <w:t>&gt;</w:t>
            </w:r>
          </w:p>
          <w:p w14:paraId="14CD7B4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 xml:space="preserve">function </w:t>
            </w:r>
            <w:r>
              <w:rPr>
                <w:rFonts w:ascii="Consolas" w:eastAsia="宋体" w:hAnsi="Consolas" w:cs="Consolas"/>
                <w:color w:val="006B8F"/>
                <w:kern w:val="0"/>
                <w:sz w:val="18"/>
                <w:szCs w:val="18"/>
              </w:rPr>
              <w:t>run</w:t>
            </w:r>
            <w:r>
              <w:rPr>
                <w:rFonts w:ascii="Consolas" w:eastAsia="宋体" w:hAnsi="Consolas" w:cs="Consolas"/>
                <w:color w:val="000000"/>
                <w:kern w:val="0"/>
                <w:sz w:val="18"/>
                <w:szCs w:val="18"/>
              </w:rPr>
              <w:t>(){</w:t>
            </w:r>
          </w:p>
          <w:p w14:paraId="14CD7B4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 xml:space="preserve">var </w:t>
            </w:r>
            <w:r>
              <w:rPr>
                <w:rFonts w:ascii="Consolas" w:eastAsia="宋体" w:hAnsi="Consolas" w:cs="Consolas"/>
                <w:color w:val="6A3E3E"/>
                <w:kern w:val="0"/>
                <w:sz w:val="18"/>
                <w:szCs w:val="18"/>
              </w:rPr>
              <w:t>input</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getElementById</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"userid"</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校验表单</w:t>
            </w:r>
          </w:p>
          <w:p w14:paraId="14CD7B4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ab/>
            </w:r>
            <w:r>
              <w:rPr>
                <w:rFonts w:ascii="Consolas" w:eastAsia="宋体" w:hAnsi="Consolas" w:cs="Consolas"/>
                <w:b/>
                <w:bCs/>
                <w:color w:val="7F0055"/>
                <w:kern w:val="0"/>
                <w:sz w:val="18"/>
                <w:szCs w:val="18"/>
              </w:rPr>
              <w:t>if</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input</w:t>
            </w:r>
            <w:r>
              <w:rPr>
                <w:rFonts w:ascii="Consolas" w:eastAsia="宋体" w:hAnsi="Consolas" w:cs="Consolas"/>
                <w:color w:val="000000"/>
                <w:kern w:val="0"/>
                <w:sz w:val="18"/>
                <w:szCs w:val="18"/>
              </w:rPr>
              <w:t xml:space="preserve">.value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p>
          <w:p w14:paraId="14CD7B4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return false</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不提及表单</w:t>
            </w:r>
          </w:p>
          <w:p w14:paraId="14CD7B5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ab/>
            </w:r>
            <w:r>
              <w:rPr>
                <w:rFonts w:ascii="Consolas" w:eastAsia="宋体" w:hAnsi="Consolas" w:cs="Consolas"/>
                <w:b/>
                <w:bCs/>
                <w:color w:val="7F0055"/>
                <w:kern w:val="0"/>
                <w:sz w:val="18"/>
                <w:szCs w:val="18"/>
              </w:rPr>
              <w:t>else</w:t>
            </w:r>
          </w:p>
          <w:p w14:paraId="14CD7B5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ab/>
            </w:r>
            <w:r>
              <w:rPr>
                <w:rFonts w:ascii="Consolas" w:eastAsia="宋体" w:hAnsi="Consolas" w:cs="Consolas"/>
                <w:b/>
                <w:bCs/>
                <w:color w:val="7F0055"/>
                <w:kern w:val="0"/>
                <w:sz w:val="18"/>
                <w:szCs w:val="18"/>
              </w:rPr>
              <w:tab/>
              <w:t>return true</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提交表单（默认返回</w:t>
            </w:r>
            <w:r>
              <w:rPr>
                <w:rFonts w:ascii="Consolas" w:eastAsia="宋体" w:hAnsi="Consolas" w:cs="Consolas"/>
                <w:color w:val="3F7F5F"/>
                <w:kern w:val="0"/>
                <w:sz w:val="18"/>
                <w:szCs w:val="18"/>
              </w:rPr>
              <w:t>true</w:t>
            </w:r>
            <w:r>
              <w:rPr>
                <w:rFonts w:ascii="Consolas" w:eastAsia="宋体" w:hAnsi="Consolas" w:cs="Consolas"/>
                <w:color w:val="3F7F5F"/>
                <w:kern w:val="0"/>
                <w:sz w:val="18"/>
                <w:szCs w:val="18"/>
              </w:rPr>
              <w:t>）</w:t>
            </w:r>
          </w:p>
          <w:p w14:paraId="14CD7B5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7B53"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tc>
      </w:tr>
    </w:tbl>
    <w:p w14:paraId="14CD7B55" w14:textId="77777777" w:rsidR="005014A8" w:rsidRDefault="00A96B71" w:rsidP="00C00604">
      <w:pPr>
        <w:pStyle w:val="61"/>
        <w:numPr>
          <w:ilvl w:val="0"/>
          <w:numId w:val="210"/>
        </w:numPr>
        <w:ind w:firstLineChars="0"/>
      </w:pPr>
      <w:r>
        <w:rPr>
          <w:rFonts w:hint="eastAsia"/>
        </w:rPr>
        <w:t>效果：</w:t>
      </w:r>
    </w:p>
    <w:p w14:paraId="14CD7B56" w14:textId="77777777" w:rsidR="005014A8" w:rsidRDefault="00A96B71">
      <w:pPr>
        <w:ind w:left="840" w:firstLine="420"/>
      </w:pPr>
      <w:r>
        <w:rPr>
          <w:noProof/>
        </w:rPr>
        <w:drawing>
          <wp:inline distT="0" distB="0" distL="0" distR="0" wp14:anchorId="14CD8A77" wp14:editId="14CD8A78">
            <wp:extent cx="1778000" cy="611505"/>
            <wp:effectExtent l="0" t="0" r="0" b="0"/>
            <wp:docPr id="768" name="Drawing 371" descr="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Drawing 371" descr="image360.png"/>
                    <pic:cNvPicPr>
                      <a:picLocks noChangeAspect="1"/>
                    </pic:cNvPicPr>
                  </pic:nvPicPr>
                  <pic:blipFill>
                    <a:blip r:embed="rId393" cstate="print"/>
                    <a:stretch>
                      <a:fillRect/>
                    </a:stretch>
                  </pic:blipFill>
                  <pic:spPr>
                    <a:xfrm>
                      <a:off x="0" y="0"/>
                      <a:ext cx="1778000" cy="611785"/>
                    </a:xfrm>
                    <a:prstGeom prst="rect">
                      <a:avLst/>
                    </a:prstGeom>
                  </pic:spPr>
                </pic:pic>
              </a:graphicData>
            </a:graphic>
          </wp:inline>
        </w:drawing>
      </w:r>
    </w:p>
    <w:p w14:paraId="14CD7B57" w14:textId="77777777" w:rsidR="005014A8" w:rsidRDefault="00A96B71">
      <w:pPr>
        <w:pStyle w:val="61"/>
        <w:ind w:left="1260" w:firstLineChars="0" w:firstLine="0"/>
      </w:pPr>
      <w:r>
        <w:rPr>
          <w:rFonts w:hint="eastAsia"/>
        </w:rPr>
        <w:t>如果不输入内容，点击提交无反应，有内容会跳到下一个页面</w:t>
      </w:r>
    </w:p>
    <w:p w14:paraId="14CD7B58" w14:textId="77777777" w:rsidR="005014A8" w:rsidRDefault="00A96B71" w:rsidP="000627C5">
      <w:pPr>
        <w:pStyle w:val="3"/>
        <w:numPr>
          <w:ilvl w:val="0"/>
          <w:numId w:val="20"/>
        </w:numPr>
      </w:pPr>
      <w:bookmarkStart w:id="129" w:name="OFFICE82E28E5B702C444CBAE30A3E7804D031"/>
      <w:bookmarkEnd w:id="129"/>
      <w:r>
        <w:rPr>
          <w:rFonts w:hint="eastAsia"/>
        </w:rPr>
        <w:t>DOM</w:t>
      </w:r>
    </w:p>
    <w:p w14:paraId="14CD7B59" w14:textId="77777777" w:rsidR="005014A8" w:rsidRDefault="00A96B71" w:rsidP="00C00604">
      <w:pPr>
        <w:pStyle w:val="4"/>
        <w:numPr>
          <w:ilvl w:val="0"/>
          <w:numId w:val="229"/>
        </w:numPr>
      </w:pPr>
      <w:r>
        <w:rPr>
          <w:rFonts w:hint="eastAsia"/>
        </w:rPr>
        <w:t>介绍</w:t>
      </w:r>
    </w:p>
    <w:p w14:paraId="14CD7B5A" w14:textId="77777777" w:rsidR="005014A8" w:rsidRDefault="00A96B71">
      <w:pPr>
        <w:ind w:left="420"/>
      </w:pPr>
      <w:r>
        <w:rPr>
          <w:rFonts w:hint="eastAsia"/>
        </w:rPr>
        <w:t>DOM</w:t>
      </w:r>
      <w:r>
        <w:rPr>
          <w:rFonts w:hint="eastAsia"/>
        </w:rPr>
        <w:t>就是文档对象模型</w:t>
      </w:r>
    </w:p>
    <w:p w14:paraId="14CD7B5B" w14:textId="77777777" w:rsidR="005014A8" w:rsidRDefault="00A96B71">
      <w:pPr>
        <w:ind w:left="420"/>
      </w:pPr>
      <w:r>
        <w:rPr>
          <w:rFonts w:hint="eastAsia"/>
        </w:rPr>
        <w:t>文档：标记型文档（</w:t>
      </w:r>
      <w:r>
        <w:rPr>
          <w:rFonts w:hint="eastAsia"/>
        </w:rPr>
        <w:t>HTML/XML</w:t>
      </w:r>
      <w:r>
        <w:rPr>
          <w:rFonts w:hint="eastAsia"/>
        </w:rPr>
        <w:t>）</w:t>
      </w:r>
    </w:p>
    <w:p w14:paraId="14CD7B5C" w14:textId="77777777" w:rsidR="005014A8" w:rsidRDefault="00A96B71">
      <w:pPr>
        <w:ind w:left="420"/>
      </w:pPr>
      <w:r>
        <w:rPr>
          <w:rFonts w:hint="eastAsia"/>
        </w:rPr>
        <w:t>对象：封装属性、方法</w:t>
      </w:r>
    </w:p>
    <w:p w14:paraId="14CD7B5D" w14:textId="77777777" w:rsidR="005014A8" w:rsidRDefault="00A96B71">
      <w:pPr>
        <w:ind w:left="420"/>
      </w:pPr>
      <w:r>
        <w:rPr>
          <w:rFonts w:hint="eastAsia"/>
        </w:rPr>
        <w:t>模型：共性特征的体现</w:t>
      </w:r>
    </w:p>
    <w:p w14:paraId="14CD7B5E" w14:textId="77777777" w:rsidR="005014A8" w:rsidRDefault="00A96B71">
      <w:pPr>
        <w:pStyle w:val="4"/>
      </w:pPr>
      <w:bookmarkStart w:id="130" w:name="OFFICE9A1817E50D4D418C8C97F6C65545CDF6"/>
      <w:bookmarkEnd w:id="130"/>
      <w:r>
        <w:rPr>
          <w:rFonts w:hint="eastAsia"/>
        </w:rPr>
        <w:lastRenderedPageBreak/>
        <w:t>DOM</w:t>
      </w:r>
      <w:r>
        <w:rPr>
          <w:rFonts w:hint="eastAsia"/>
        </w:rPr>
        <w:t>解析</w:t>
      </w:r>
      <w:r>
        <w:rPr>
          <w:rFonts w:hint="eastAsia"/>
        </w:rPr>
        <w:t>HTML</w:t>
      </w:r>
    </w:p>
    <w:p w14:paraId="14CD7B5F" w14:textId="77777777" w:rsidR="005014A8" w:rsidRDefault="00A96B71">
      <w:pPr>
        <w:ind w:left="420" w:firstLine="420"/>
      </w:pPr>
      <w:r>
        <w:rPr>
          <w:rFonts w:hint="eastAsia"/>
        </w:rPr>
        <w:t>DOM</w:t>
      </w:r>
      <w:r>
        <w:rPr>
          <w:rFonts w:hint="eastAsia"/>
        </w:rPr>
        <w:t>想要解析标记型文档，先要使用解析器进行解析</w:t>
      </w:r>
    </w:p>
    <w:p w14:paraId="14CD7B60" w14:textId="77777777" w:rsidR="005014A8" w:rsidRDefault="00A96B71">
      <w:pPr>
        <w:ind w:left="840" w:firstLine="420"/>
      </w:pPr>
      <w:r>
        <w:rPr>
          <w:rFonts w:hint="eastAsia"/>
        </w:rPr>
        <w:t>对于</w:t>
      </w:r>
      <w:r>
        <w:rPr>
          <w:rFonts w:hint="eastAsia"/>
        </w:rPr>
        <w:t>HTML</w:t>
      </w:r>
      <w:r>
        <w:rPr>
          <w:rFonts w:hint="eastAsia"/>
        </w:rPr>
        <w:t>，浏览器就可以解析</w:t>
      </w:r>
    </w:p>
    <w:p w14:paraId="14CD7B61" w14:textId="77777777" w:rsidR="005014A8" w:rsidRDefault="00A96B71">
      <w:pPr>
        <w:ind w:left="840" w:firstLine="420"/>
      </w:pPr>
      <w:r>
        <w:rPr>
          <w:rFonts w:hint="eastAsia"/>
        </w:rPr>
        <w:t>对于</w:t>
      </w:r>
      <w:r>
        <w:rPr>
          <w:rFonts w:hint="eastAsia"/>
        </w:rPr>
        <w:t>XML</w:t>
      </w:r>
      <w:r>
        <w:rPr>
          <w:rFonts w:hint="eastAsia"/>
        </w:rPr>
        <w:t>，需要自己创建解析器</w:t>
      </w:r>
    </w:p>
    <w:p w14:paraId="14CD7B62" w14:textId="77777777" w:rsidR="005014A8" w:rsidRDefault="00A96B71">
      <w:pPr>
        <w:ind w:left="420" w:firstLine="420"/>
      </w:pPr>
      <w:r>
        <w:rPr>
          <w:rFonts w:hint="eastAsia"/>
        </w:rPr>
        <w:t>目标：通过</w:t>
      </w:r>
      <w:r>
        <w:rPr>
          <w:rFonts w:hint="eastAsia"/>
        </w:rPr>
        <w:t>DOM</w:t>
      </w:r>
      <w:r>
        <w:rPr>
          <w:rFonts w:hint="eastAsia"/>
        </w:rPr>
        <w:t>方法，把</w:t>
      </w:r>
      <w:r>
        <w:rPr>
          <w:rFonts w:hint="eastAsia"/>
        </w:rPr>
        <w:t>HTML</w:t>
      </w:r>
      <w:r>
        <w:rPr>
          <w:rFonts w:hint="eastAsia"/>
        </w:rPr>
        <w:t>全部内容封装为对象</w:t>
      </w:r>
    </w:p>
    <w:p w14:paraId="14CD7B63" w14:textId="77777777" w:rsidR="005014A8" w:rsidRDefault="00A96B71">
      <w:pPr>
        <w:pStyle w:val="61"/>
        <w:numPr>
          <w:ilvl w:val="1"/>
          <w:numId w:val="2"/>
        </w:numPr>
        <w:ind w:firstLineChars="0"/>
      </w:pPr>
      <w:r>
        <w:rPr>
          <w:rFonts w:hint="eastAsia"/>
        </w:rPr>
        <w:t>浏览器解析</w:t>
      </w:r>
      <w:r>
        <w:rPr>
          <w:rFonts w:hint="eastAsia"/>
        </w:rPr>
        <w:t>HTML</w:t>
      </w:r>
    </w:p>
    <w:p w14:paraId="14CD7B64" w14:textId="77777777" w:rsidR="005014A8" w:rsidRDefault="00A96B71">
      <w:pPr>
        <w:ind w:left="840" w:firstLine="420"/>
      </w:pPr>
      <w:r>
        <w:rPr>
          <w:rFonts w:hint="eastAsia"/>
        </w:rPr>
        <w:t>当浏览器加载</w:t>
      </w:r>
      <w:r>
        <w:rPr>
          <w:rFonts w:hint="eastAsia"/>
        </w:rPr>
        <w:t>HTML</w:t>
      </w:r>
      <w:r>
        <w:rPr>
          <w:rFonts w:hint="eastAsia"/>
        </w:rPr>
        <w:t>文件后，会在内存中把</w:t>
      </w:r>
      <w:r>
        <w:rPr>
          <w:rFonts w:hint="eastAsia"/>
        </w:rPr>
        <w:t>html</w:t>
      </w:r>
      <w:r>
        <w:rPr>
          <w:rFonts w:hint="eastAsia"/>
        </w:rPr>
        <w:t>文件中的元素（标签）、文本、属性用树状结构表示出来</w:t>
      </w:r>
    </w:p>
    <w:p w14:paraId="14CD7B65" w14:textId="77777777" w:rsidR="005014A8" w:rsidRDefault="00A96B71">
      <w:pPr>
        <w:ind w:left="840" w:firstLine="420"/>
      </w:pPr>
      <w:r>
        <w:rPr>
          <w:rFonts w:hint="eastAsia"/>
        </w:rPr>
        <w:t>然后把</w:t>
      </w:r>
      <w:r>
        <w:rPr>
          <w:rFonts w:hint="eastAsia"/>
        </w:rPr>
        <w:t>HTML</w:t>
      </w:r>
      <w:r>
        <w:rPr>
          <w:rFonts w:hint="eastAsia"/>
        </w:rPr>
        <w:t>文件中所有内容封装成如下几种对象：</w:t>
      </w:r>
    </w:p>
    <w:p w14:paraId="14CD7B66" w14:textId="77777777" w:rsidR="005014A8" w:rsidRDefault="00A96B71" w:rsidP="00C00604">
      <w:pPr>
        <w:pStyle w:val="61"/>
        <w:numPr>
          <w:ilvl w:val="0"/>
          <w:numId w:val="230"/>
        </w:numPr>
        <w:ind w:firstLineChars="0"/>
      </w:pPr>
      <w:r>
        <w:rPr>
          <w:rFonts w:hint="eastAsia"/>
        </w:rPr>
        <w:t>整个文档的对象：</w:t>
      </w:r>
      <w:r>
        <w:rPr>
          <w:rFonts w:hint="eastAsia"/>
        </w:rPr>
        <w:t>Document</w:t>
      </w:r>
    </w:p>
    <w:p w14:paraId="14CD7B67" w14:textId="77777777" w:rsidR="005014A8" w:rsidRDefault="00A96B71" w:rsidP="00C00604">
      <w:pPr>
        <w:pStyle w:val="61"/>
        <w:numPr>
          <w:ilvl w:val="0"/>
          <w:numId w:val="230"/>
        </w:numPr>
        <w:ind w:firstLineChars="0"/>
      </w:pPr>
      <w:r>
        <w:rPr>
          <w:rFonts w:hint="eastAsia"/>
        </w:rPr>
        <w:t>元素（标签）对象：</w:t>
      </w:r>
      <w:r>
        <w:rPr>
          <w:rFonts w:hint="eastAsia"/>
        </w:rPr>
        <w:t>Element</w:t>
      </w:r>
    </w:p>
    <w:p w14:paraId="14CD7B68" w14:textId="77777777" w:rsidR="005014A8" w:rsidRDefault="00A96B71" w:rsidP="00C00604">
      <w:pPr>
        <w:pStyle w:val="61"/>
        <w:numPr>
          <w:ilvl w:val="0"/>
          <w:numId w:val="230"/>
        </w:numPr>
        <w:ind w:firstLineChars="0"/>
      </w:pPr>
      <w:r>
        <w:rPr>
          <w:rFonts w:hint="eastAsia"/>
        </w:rPr>
        <w:t>属性对象：（没提供具体对象名称）</w:t>
      </w:r>
    </w:p>
    <w:p w14:paraId="14CD7B69" w14:textId="77777777" w:rsidR="005014A8" w:rsidRDefault="00A96B71" w:rsidP="00C00604">
      <w:pPr>
        <w:pStyle w:val="61"/>
        <w:numPr>
          <w:ilvl w:val="0"/>
          <w:numId w:val="230"/>
        </w:numPr>
        <w:ind w:firstLineChars="0"/>
      </w:pPr>
      <w:r>
        <w:rPr>
          <w:rFonts w:hint="eastAsia"/>
        </w:rPr>
        <w:t>文本对象：（没提供具体对象名称）</w:t>
      </w:r>
    </w:p>
    <w:p w14:paraId="14CD7B6A" w14:textId="77777777" w:rsidR="005014A8" w:rsidRDefault="00A96B71" w:rsidP="00C00604">
      <w:pPr>
        <w:pStyle w:val="61"/>
        <w:numPr>
          <w:ilvl w:val="0"/>
          <w:numId w:val="230"/>
        </w:numPr>
        <w:ind w:firstLineChars="0"/>
      </w:pPr>
      <w:r>
        <w:rPr>
          <w:rFonts w:hint="eastAsia"/>
        </w:rPr>
        <w:t>节点对象：</w:t>
      </w:r>
      <w:r>
        <w:rPr>
          <w:rFonts w:hint="eastAsia"/>
        </w:rPr>
        <w:t>Node</w:t>
      </w:r>
    </w:p>
    <w:p w14:paraId="14CD7B6B" w14:textId="77777777" w:rsidR="005014A8" w:rsidRDefault="00A96B71">
      <w:pPr>
        <w:pStyle w:val="61"/>
        <w:ind w:left="1680" w:firstLineChars="0"/>
      </w:pPr>
      <w:r>
        <w:rPr>
          <w:rFonts w:hint="eastAsia"/>
        </w:rPr>
        <w:t>标签、文本、属性在树状结构中都是节点，所以</w:t>
      </w:r>
      <w:r>
        <w:rPr>
          <w:rFonts w:hint="eastAsia"/>
        </w:rPr>
        <w:t>Node</w:t>
      </w:r>
      <w:r>
        <w:rPr>
          <w:rFonts w:hint="eastAsia"/>
        </w:rPr>
        <w:t>相当于他们的父类，一些方法可以通过</w:t>
      </w:r>
      <w:r>
        <w:rPr>
          <w:rFonts w:hint="eastAsia"/>
        </w:rPr>
        <w:t>Node</w:t>
      </w:r>
      <w:r>
        <w:rPr>
          <w:rFonts w:hint="eastAsia"/>
        </w:rPr>
        <w:t>进行实现；另外，</w:t>
      </w:r>
      <w:r>
        <w:rPr>
          <w:rFonts w:hint="eastAsia"/>
        </w:rPr>
        <w:t>Document</w:t>
      </w:r>
      <w:r>
        <w:rPr>
          <w:rFonts w:hint="eastAsia"/>
        </w:rPr>
        <w:t>对象也属于</w:t>
      </w:r>
      <w:r>
        <w:rPr>
          <w:rFonts w:hint="eastAsia"/>
        </w:rPr>
        <w:t>Node</w:t>
      </w:r>
      <w:r>
        <w:t>’</w:t>
      </w:r>
      <w:r>
        <w:rPr>
          <w:rFonts w:hint="eastAsia"/>
        </w:rPr>
        <w:t>的对象</w:t>
      </w:r>
    </w:p>
    <w:p w14:paraId="14CD7B6C" w14:textId="77777777" w:rsidR="005014A8" w:rsidRDefault="00A96B71">
      <w:pPr>
        <w:pStyle w:val="4"/>
      </w:pPr>
      <w:r>
        <w:rPr>
          <w:rFonts w:hint="eastAsia"/>
        </w:rPr>
        <w:t>DHTML</w:t>
      </w:r>
      <w:r>
        <w:rPr>
          <w:rFonts w:hint="eastAsia"/>
        </w:rPr>
        <w:t>介绍</w:t>
      </w:r>
    </w:p>
    <w:p w14:paraId="14CD7B6D" w14:textId="77777777" w:rsidR="005014A8" w:rsidRDefault="00A96B71">
      <w:pPr>
        <w:ind w:left="420"/>
      </w:pPr>
      <w:r>
        <w:rPr>
          <w:rFonts w:hint="eastAsia"/>
        </w:rPr>
        <w:t>DHTML</w:t>
      </w:r>
      <w:r>
        <w:rPr>
          <w:rFonts w:hint="eastAsia"/>
        </w:rPr>
        <w:t>又叫做动态“动态的</w:t>
      </w:r>
      <w:r>
        <w:rPr>
          <w:rFonts w:hint="eastAsia"/>
        </w:rPr>
        <w:t>HTML</w:t>
      </w:r>
      <w:r>
        <w:rPr>
          <w:rFonts w:hint="eastAsia"/>
        </w:rPr>
        <w:t>”，就是</w:t>
      </w:r>
      <w:r>
        <w:rPr>
          <w:rFonts w:hint="eastAsia"/>
        </w:rPr>
        <w:t>4</w:t>
      </w:r>
      <w:r>
        <w:rPr>
          <w:rFonts w:hint="eastAsia"/>
        </w:rPr>
        <w:t>种语言的结合：</w:t>
      </w:r>
    </w:p>
    <w:p w14:paraId="14CD7B6E" w14:textId="77777777" w:rsidR="005014A8" w:rsidRDefault="00A96B71" w:rsidP="00C00604">
      <w:pPr>
        <w:pStyle w:val="61"/>
        <w:numPr>
          <w:ilvl w:val="0"/>
          <w:numId w:val="231"/>
        </w:numPr>
        <w:ind w:firstLineChars="0"/>
      </w:pPr>
      <w:r>
        <w:rPr>
          <w:rFonts w:hint="eastAsia"/>
        </w:rPr>
        <w:t>html</w:t>
      </w:r>
      <w:r>
        <w:rPr>
          <w:rFonts w:hint="eastAsia"/>
        </w:rPr>
        <w:tab/>
      </w:r>
      <w:r>
        <w:rPr>
          <w:rFonts w:hint="eastAsia"/>
        </w:rPr>
        <w:tab/>
      </w:r>
      <w:r>
        <w:rPr>
          <w:rFonts w:hint="eastAsia"/>
        </w:rPr>
        <w:t>：使用标签封装数据</w:t>
      </w:r>
    </w:p>
    <w:p w14:paraId="14CD7B6F" w14:textId="77777777" w:rsidR="005014A8" w:rsidRDefault="00A96B71" w:rsidP="00C00604">
      <w:pPr>
        <w:pStyle w:val="61"/>
        <w:numPr>
          <w:ilvl w:val="0"/>
          <w:numId w:val="231"/>
        </w:numPr>
        <w:ind w:firstLineChars="0"/>
      </w:pPr>
      <w:r>
        <w:rPr>
          <w:rFonts w:hint="eastAsia"/>
        </w:rPr>
        <w:t>css</w:t>
      </w:r>
      <w:r>
        <w:rPr>
          <w:rFonts w:hint="eastAsia"/>
        </w:rPr>
        <w:tab/>
      </w:r>
      <w:r>
        <w:rPr>
          <w:rFonts w:hint="eastAsia"/>
        </w:rPr>
        <w:tab/>
      </w:r>
      <w:r>
        <w:rPr>
          <w:rFonts w:hint="eastAsia"/>
        </w:rPr>
        <w:t>：设置样式</w:t>
      </w:r>
    </w:p>
    <w:p w14:paraId="14CD7B70" w14:textId="77777777" w:rsidR="005014A8" w:rsidRDefault="00A96B71" w:rsidP="00C00604">
      <w:pPr>
        <w:pStyle w:val="61"/>
        <w:numPr>
          <w:ilvl w:val="0"/>
          <w:numId w:val="231"/>
        </w:numPr>
        <w:ind w:firstLineChars="0"/>
      </w:pPr>
      <w:r>
        <w:rPr>
          <w:rFonts w:hint="eastAsia"/>
        </w:rPr>
        <w:t>dom</w:t>
      </w:r>
      <w:r>
        <w:rPr>
          <w:rFonts w:hint="eastAsia"/>
        </w:rPr>
        <w:tab/>
      </w:r>
      <w:r>
        <w:rPr>
          <w:rFonts w:hint="eastAsia"/>
        </w:rPr>
        <w:tab/>
      </w:r>
      <w:r>
        <w:rPr>
          <w:rFonts w:hint="eastAsia"/>
        </w:rPr>
        <w:t>：把</w:t>
      </w:r>
      <w:r>
        <w:rPr>
          <w:rFonts w:hint="eastAsia"/>
        </w:rPr>
        <w:t>html</w:t>
      </w:r>
      <w:r>
        <w:rPr>
          <w:rFonts w:hint="eastAsia"/>
        </w:rPr>
        <w:t>提供为对象，来对</w:t>
      </w:r>
      <w:r>
        <w:rPr>
          <w:rFonts w:hint="eastAsia"/>
        </w:rPr>
        <w:t>html</w:t>
      </w:r>
      <w:r>
        <w:rPr>
          <w:rFonts w:hint="eastAsia"/>
        </w:rPr>
        <w:t>进行操作</w:t>
      </w:r>
    </w:p>
    <w:p w14:paraId="14CD7B71" w14:textId="77777777" w:rsidR="005014A8" w:rsidRDefault="00A96B71" w:rsidP="00C00604">
      <w:pPr>
        <w:pStyle w:val="61"/>
        <w:numPr>
          <w:ilvl w:val="0"/>
          <w:numId w:val="231"/>
        </w:numPr>
        <w:ind w:firstLineChars="0"/>
      </w:pPr>
      <w:r>
        <w:rPr>
          <w:rFonts w:hint="eastAsia"/>
        </w:rPr>
        <w:t>js</w:t>
      </w:r>
      <w:r>
        <w:rPr>
          <w:rFonts w:hint="eastAsia"/>
        </w:rPr>
        <w:tab/>
      </w:r>
      <w:r>
        <w:rPr>
          <w:rFonts w:hint="eastAsia"/>
        </w:rPr>
        <w:tab/>
      </w:r>
      <w:r>
        <w:rPr>
          <w:rFonts w:hint="eastAsia"/>
        </w:rPr>
        <w:t>：提供逻辑</w:t>
      </w:r>
    </w:p>
    <w:p w14:paraId="14CD7B72" w14:textId="77777777" w:rsidR="005014A8" w:rsidRDefault="00A96B71" w:rsidP="000627C5">
      <w:pPr>
        <w:pStyle w:val="3"/>
        <w:numPr>
          <w:ilvl w:val="0"/>
          <w:numId w:val="20"/>
        </w:numPr>
      </w:pPr>
      <w:r>
        <w:rPr>
          <w:rFonts w:hint="eastAsia"/>
        </w:rPr>
        <w:t>常用对象、方法</w:t>
      </w:r>
    </w:p>
    <w:p w14:paraId="14CD7B73" w14:textId="77777777" w:rsidR="005014A8" w:rsidRDefault="00A96B71" w:rsidP="00C00604">
      <w:pPr>
        <w:pStyle w:val="4"/>
        <w:numPr>
          <w:ilvl w:val="0"/>
          <w:numId w:val="232"/>
        </w:numPr>
      </w:pPr>
      <w:r>
        <w:rPr>
          <w:rFonts w:hint="eastAsia"/>
        </w:rPr>
        <w:t>string</w:t>
      </w:r>
      <w:r>
        <w:rPr>
          <w:rFonts w:hint="eastAsia"/>
        </w:rPr>
        <w:t>对象</w:t>
      </w:r>
    </w:p>
    <w:p w14:paraId="14CD7B74" w14:textId="77777777" w:rsidR="005014A8" w:rsidRDefault="00A96B71" w:rsidP="00C00604">
      <w:pPr>
        <w:pStyle w:val="5"/>
        <w:numPr>
          <w:ilvl w:val="0"/>
          <w:numId w:val="233"/>
        </w:numPr>
        <w:ind w:right="210"/>
      </w:pPr>
      <w:r>
        <w:rPr>
          <w:rFonts w:hint="eastAsia"/>
        </w:rPr>
        <w:t>声明</w:t>
      </w:r>
    </w:p>
    <w:p w14:paraId="14CD7B75" w14:textId="77777777" w:rsidR="005014A8" w:rsidRDefault="00A96B71">
      <w:pPr>
        <w:ind w:left="420"/>
      </w:pPr>
      <w:r>
        <w:rPr>
          <w:rFonts w:hint="eastAsia"/>
        </w:rPr>
        <w:t>string</w:t>
      </w:r>
      <w:r>
        <w:rPr>
          <w:rFonts w:hint="eastAsia"/>
        </w:rPr>
        <w:t>对象的声明有</w:t>
      </w:r>
      <w:r>
        <w:rPr>
          <w:rFonts w:hint="eastAsia"/>
        </w:rPr>
        <w:t>2</w:t>
      </w:r>
      <w:r>
        <w:rPr>
          <w:rFonts w:hint="eastAsia"/>
        </w:rPr>
        <w:t>种方式：</w:t>
      </w:r>
    </w:p>
    <w:p w14:paraId="14CD7B76" w14:textId="77777777" w:rsidR="005014A8" w:rsidRDefault="00A96B71">
      <w:pPr>
        <w:pStyle w:val="61"/>
        <w:numPr>
          <w:ilvl w:val="1"/>
          <w:numId w:val="2"/>
        </w:numPr>
        <w:ind w:firstLineChars="0"/>
      </w:pPr>
      <w:r>
        <w:rPr>
          <w:rFonts w:hint="eastAsia"/>
        </w:rPr>
        <w:t xml:space="preserve">var str = </w:t>
      </w:r>
      <w:r>
        <w:t>“</w:t>
      </w:r>
      <w:r>
        <w:rPr>
          <w:rFonts w:hint="eastAsia"/>
        </w:rPr>
        <w:t>abc</w:t>
      </w:r>
      <w:r>
        <w:t>”</w:t>
      </w:r>
      <w:r>
        <w:rPr>
          <w:rFonts w:hint="eastAsia"/>
        </w:rPr>
        <w:t>;</w:t>
      </w:r>
    </w:p>
    <w:p w14:paraId="14CD7B77" w14:textId="77777777" w:rsidR="005014A8" w:rsidRDefault="00A96B71">
      <w:pPr>
        <w:pStyle w:val="61"/>
        <w:numPr>
          <w:ilvl w:val="1"/>
          <w:numId w:val="2"/>
        </w:numPr>
        <w:ind w:firstLineChars="0"/>
      </w:pPr>
      <w:r>
        <w:rPr>
          <w:rFonts w:hint="eastAsia"/>
        </w:rPr>
        <w:t>var str = new String(</w:t>
      </w:r>
      <w:r>
        <w:t>“</w:t>
      </w:r>
      <w:r>
        <w:rPr>
          <w:rFonts w:hint="eastAsia"/>
        </w:rPr>
        <w:t>abc</w:t>
      </w:r>
      <w:r>
        <w:t>”</w:t>
      </w:r>
      <w:r>
        <w:rPr>
          <w:rFonts w:hint="eastAsia"/>
        </w:rPr>
        <w:t>);</w:t>
      </w:r>
    </w:p>
    <w:p w14:paraId="14CD7B78" w14:textId="77777777" w:rsidR="005014A8" w:rsidRDefault="00A96B71">
      <w:pPr>
        <w:pStyle w:val="5"/>
        <w:ind w:right="210"/>
      </w:pPr>
      <w:r>
        <w:rPr>
          <w:rFonts w:hint="eastAsia"/>
        </w:rPr>
        <w:t>属性</w:t>
      </w:r>
    </w:p>
    <w:p w14:paraId="14CD7B79" w14:textId="77777777" w:rsidR="005014A8" w:rsidRDefault="00A96B71" w:rsidP="00C00604">
      <w:pPr>
        <w:pStyle w:val="6"/>
        <w:numPr>
          <w:ilvl w:val="0"/>
          <w:numId w:val="234"/>
        </w:numPr>
      </w:pPr>
      <w:r>
        <w:rPr>
          <w:rFonts w:hint="eastAsia"/>
        </w:rPr>
        <w:t>length</w:t>
      </w:r>
    </w:p>
    <w:p w14:paraId="14CD7B7A" w14:textId="77777777" w:rsidR="005014A8" w:rsidRDefault="00A96B71">
      <w:pPr>
        <w:ind w:left="420"/>
      </w:pPr>
      <w:r>
        <w:rPr>
          <w:rFonts w:hint="eastAsia"/>
        </w:rPr>
        <w:t>语法：变量</w:t>
      </w:r>
      <w:r>
        <w:rPr>
          <w:rFonts w:hint="eastAsia"/>
        </w:rPr>
        <w:t>.length</w:t>
      </w:r>
    </w:p>
    <w:p w14:paraId="14CD7B7B" w14:textId="77777777" w:rsidR="005014A8" w:rsidRDefault="00A96B71">
      <w:pPr>
        <w:ind w:left="420"/>
      </w:pPr>
      <w:r>
        <w:rPr>
          <w:rFonts w:hint="eastAsia"/>
        </w:rPr>
        <w:lastRenderedPageBreak/>
        <w:t>功能：获取字符串长度</w:t>
      </w:r>
    </w:p>
    <w:p w14:paraId="14CD7B7C" w14:textId="77777777" w:rsidR="005014A8" w:rsidRDefault="00A96B71">
      <w:pPr>
        <w:pStyle w:val="5"/>
        <w:ind w:right="210"/>
      </w:pPr>
      <w:r>
        <w:rPr>
          <w:rFonts w:hint="eastAsia"/>
        </w:rPr>
        <w:t>方法</w:t>
      </w:r>
    </w:p>
    <w:p w14:paraId="14CD7B7D" w14:textId="77777777" w:rsidR="005014A8" w:rsidRDefault="00A96B71" w:rsidP="00B46234">
      <w:pPr>
        <w:pStyle w:val="6"/>
        <w:numPr>
          <w:ilvl w:val="0"/>
          <w:numId w:val="573"/>
        </w:numPr>
      </w:pPr>
      <w:r>
        <w:rPr>
          <w:rFonts w:hint="eastAsia"/>
        </w:rPr>
        <w:t>bold</w:t>
      </w:r>
    </w:p>
    <w:p w14:paraId="14CD7B7E" w14:textId="77777777" w:rsidR="005014A8" w:rsidRDefault="00A96B71">
      <w:pPr>
        <w:ind w:left="420"/>
      </w:pPr>
      <w:r>
        <w:rPr>
          <w:rFonts w:hint="eastAsia"/>
        </w:rPr>
        <w:t>语法：变量</w:t>
      </w:r>
      <w:r>
        <w:rPr>
          <w:rFonts w:hint="eastAsia"/>
        </w:rPr>
        <w:t>.bold();</w:t>
      </w:r>
    </w:p>
    <w:p w14:paraId="14CD7B7F" w14:textId="77777777" w:rsidR="005014A8" w:rsidRDefault="00A96B71">
      <w:pPr>
        <w:ind w:left="420"/>
      </w:pPr>
      <w:r>
        <w:rPr>
          <w:rFonts w:hint="eastAsia"/>
        </w:rPr>
        <w:t>功能：使用粗体显示字符串</w:t>
      </w:r>
    </w:p>
    <w:p w14:paraId="14CD7B80" w14:textId="77777777" w:rsidR="005014A8" w:rsidRDefault="00A96B71">
      <w:pPr>
        <w:ind w:left="420"/>
      </w:pPr>
      <w:r>
        <w:rPr>
          <w:rFonts w:hint="eastAsia"/>
        </w:rPr>
        <w:t>例：</w:t>
      </w:r>
    </w:p>
    <w:p w14:paraId="14CD7B81"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B84" w14:textId="77777777">
        <w:tc>
          <w:tcPr>
            <w:tcW w:w="7262" w:type="dxa"/>
            <w:shd w:val="clear" w:color="auto" w:fill="D9D9D9" w:themeFill="background1" w:themeFillShade="D9"/>
          </w:tcPr>
          <w:p w14:paraId="14CD7B8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str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"str"</w:t>
            </w:r>
            <w:r>
              <w:rPr>
                <w:rFonts w:ascii="Consolas" w:eastAsia="宋体" w:hAnsi="Consolas" w:cs="Consolas"/>
                <w:color w:val="000000"/>
                <w:kern w:val="0"/>
                <w:sz w:val="18"/>
                <w:szCs w:val="18"/>
              </w:rPr>
              <w:t>;</w:t>
            </w:r>
          </w:p>
          <w:p w14:paraId="14CD7B83" w14:textId="77777777" w:rsidR="005014A8" w:rsidRDefault="00A96B71">
            <w:pPr>
              <w:pStyle w:val="61"/>
              <w:ind w:firstLineChars="0" w:firstLine="0"/>
            </w:pP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(str.</w:t>
            </w:r>
            <w:r>
              <w:rPr>
                <w:rFonts w:ascii="Consolas" w:eastAsia="宋体" w:hAnsi="Consolas" w:cs="Consolas"/>
                <w:color w:val="006B8F"/>
                <w:kern w:val="0"/>
                <w:sz w:val="18"/>
                <w:szCs w:val="18"/>
              </w:rPr>
              <w:t>bold</w:t>
            </w:r>
            <w:r>
              <w:rPr>
                <w:rFonts w:ascii="Consolas" w:eastAsia="宋体" w:hAnsi="Consolas" w:cs="Consolas"/>
                <w:color w:val="000000"/>
                <w:kern w:val="0"/>
                <w:sz w:val="18"/>
                <w:szCs w:val="18"/>
              </w:rPr>
              <w:t xml:space="preserve">()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tc>
      </w:tr>
    </w:tbl>
    <w:p w14:paraId="14CD7B85" w14:textId="77777777" w:rsidR="005014A8" w:rsidRDefault="00A96B71" w:rsidP="00C00604">
      <w:pPr>
        <w:pStyle w:val="61"/>
        <w:numPr>
          <w:ilvl w:val="0"/>
          <w:numId w:val="210"/>
        </w:numPr>
        <w:ind w:firstLineChars="0"/>
      </w:pPr>
      <w:r>
        <w:rPr>
          <w:rFonts w:hint="eastAsia"/>
        </w:rPr>
        <w:t>效果</w:t>
      </w:r>
    </w:p>
    <w:p w14:paraId="14CD7B86" w14:textId="77777777" w:rsidR="005014A8" w:rsidRDefault="00A96B71">
      <w:pPr>
        <w:ind w:left="840" w:firstLine="420"/>
      </w:pPr>
      <w:r>
        <w:rPr>
          <w:noProof/>
        </w:rPr>
        <w:drawing>
          <wp:inline distT="0" distB="0" distL="0" distR="0" wp14:anchorId="14CD8A79" wp14:editId="14CD8A7A">
            <wp:extent cx="508000" cy="325755"/>
            <wp:effectExtent l="0" t="0" r="0" b="0"/>
            <wp:docPr id="769" name="Drawing 372" descr="image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Drawing 372" descr="image361.png"/>
                    <pic:cNvPicPr>
                      <a:picLocks noChangeAspect="1"/>
                    </pic:cNvPicPr>
                  </pic:nvPicPr>
                  <pic:blipFill>
                    <a:blip r:embed="rId394" cstate="print"/>
                    <a:stretch>
                      <a:fillRect/>
                    </a:stretch>
                  </pic:blipFill>
                  <pic:spPr>
                    <a:xfrm>
                      <a:off x="0" y="0"/>
                      <a:ext cx="508000" cy="325887"/>
                    </a:xfrm>
                    <a:prstGeom prst="rect">
                      <a:avLst/>
                    </a:prstGeom>
                  </pic:spPr>
                </pic:pic>
              </a:graphicData>
            </a:graphic>
          </wp:inline>
        </w:drawing>
      </w:r>
    </w:p>
    <w:p w14:paraId="14CD7B87" w14:textId="77777777" w:rsidR="005014A8" w:rsidRDefault="00A96B71">
      <w:pPr>
        <w:pStyle w:val="6"/>
      </w:pPr>
      <w:r>
        <w:rPr>
          <w:rFonts w:hint="eastAsia"/>
        </w:rPr>
        <w:t>fontcolor</w:t>
      </w:r>
    </w:p>
    <w:p w14:paraId="14CD7B88" w14:textId="77777777" w:rsidR="005014A8" w:rsidRDefault="00A96B71">
      <w:pPr>
        <w:ind w:left="420"/>
      </w:pPr>
      <w:r>
        <w:rPr>
          <w:rFonts w:hint="eastAsia"/>
        </w:rPr>
        <w:t>语法：变量</w:t>
      </w:r>
      <w:r>
        <w:rPr>
          <w:rFonts w:hint="eastAsia"/>
        </w:rPr>
        <w:t>.fontcolor(</w:t>
      </w:r>
      <w:r>
        <w:rPr>
          <w:rFonts w:hint="eastAsia"/>
        </w:rPr>
        <w:t>颜色</w:t>
      </w:r>
      <w:r>
        <w:rPr>
          <w:rFonts w:hint="eastAsia"/>
        </w:rPr>
        <w:t>)</w:t>
      </w:r>
    </w:p>
    <w:p w14:paraId="14CD7B89" w14:textId="77777777" w:rsidR="005014A8" w:rsidRDefault="00A96B71">
      <w:pPr>
        <w:ind w:left="420"/>
      </w:pPr>
      <w:r>
        <w:rPr>
          <w:rFonts w:hint="eastAsia"/>
        </w:rPr>
        <w:t>功能：设置字体颜色</w:t>
      </w:r>
    </w:p>
    <w:p w14:paraId="14CD7B8A" w14:textId="77777777" w:rsidR="005014A8" w:rsidRDefault="00A96B71">
      <w:pPr>
        <w:ind w:left="420"/>
      </w:pPr>
      <w:r>
        <w:rPr>
          <w:rFonts w:hint="eastAsia"/>
        </w:rPr>
        <w:t>例：</w:t>
      </w:r>
    </w:p>
    <w:p w14:paraId="14CD7B8B"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B8E" w14:textId="77777777">
        <w:tc>
          <w:tcPr>
            <w:tcW w:w="7262" w:type="dxa"/>
            <w:shd w:val="clear" w:color="auto" w:fill="D9D9D9" w:themeFill="background1" w:themeFillShade="D9"/>
          </w:tcPr>
          <w:p w14:paraId="14CD7B8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str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"str"</w:t>
            </w:r>
            <w:r>
              <w:rPr>
                <w:rFonts w:ascii="Consolas" w:eastAsia="宋体" w:hAnsi="Consolas" w:cs="Consolas"/>
                <w:color w:val="000000"/>
                <w:kern w:val="0"/>
                <w:sz w:val="18"/>
                <w:szCs w:val="18"/>
              </w:rPr>
              <w:t>;</w:t>
            </w:r>
          </w:p>
          <w:p w14:paraId="14CD7B8D" w14:textId="77777777" w:rsidR="005014A8" w:rsidRDefault="00A96B71">
            <w:pPr>
              <w:pStyle w:val="61"/>
              <w:ind w:firstLineChars="0" w:firstLine="0"/>
            </w:pP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(str.</w:t>
            </w:r>
            <w:r>
              <w:rPr>
                <w:rFonts w:ascii="Consolas" w:eastAsia="宋体" w:hAnsi="Consolas" w:cs="Consolas"/>
                <w:color w:val="006B8F"/>
                <w:kern w:val="0"/>
                <w:sz w:val="18"/>
                <w:szCs w:val="18"/>
              </w:rPr>
              <w:t>fontcolor</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"red"</w:t>
            </w:r>
            <w:r>
              <w:rPr>
                <w:rFonts w:ascii="Consolas" w:eastAsia="宋体" w:hAnsi="Consolas" w:cs="Consolas"/>
                <w:color w:val="000000"/>
                <w:kern w:val="0"/>
                <w:sz w:val="18"/>
                <w:szCs w:val="18"/>
              </w:rPr>
              <w:t xml:space="preserve">)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tc>
      </w:tr>
    </w:tbl>
    <w:p w14:paraId="14CD7B8F" w14:textId="77777777" w:rsidR="005014A8" w:rsidRDefault="00A96B71" w:rsidP="00C00604">
      <w:pPr>
        <w:pStyle w:val="61"/>
        <w:numPr>
          <w:ilvl w:val="0"/>
          <w:numId w:val="210"/>
        </w:numPr>
        <w:ind w:firstLineChars="0"/>
      </w:pPr>
      <w:r>
        <w:rPr>
          <w:rFonts w:hint="eastAsia"/>
        </w:rPr>
        <w:t>效果</w:t>
      </w:r>
    </w:p>
    <w:p w14:paraId="14CD7B90" w14:textId="77777777" w:rsidR="005014A8" w:rsidRDefault="00A96B71">
      <w:pPr>
        <w:ind w:left="840" w:firstLine="420"/>
      </w:pPr>
      <w:r>
        <w:rPr>
          <w:noProof/>
        </w:rPr>
        <w:drawing>
          <wp:inline distT="0" distB="0" distL="0" distR="0" wp14:anchorId="14CD8A7B" wp14:editId="14CD8A7C">
            <wp:extent cx="406400" cy="309245"/>
            <wp:effectExtent l="0" t="0" r="0" b="0"/>
            <wp:docPr id="770" name="Drawing 373" descr="image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Drawing 373" descr="image362.png"/>
                    <pic:cNvPicPr>
                      <a:picLocks noChangeAspect="1"/>
                    </pic:cNvPicPr>
                  </pic:nvPicPr>
                  <pic:blipFill>
                    <a:blip r:embed="rId395" cstate="print"/>
                    <a:stretch>
                      <a:fillRect/>
                    </a:stretch>
                  </pic:blipFill>
                  <pic:spPr>
                    <a:xfrm>
                      <a:off x="0" y="0"/>
                      <a:ext cx="406400" cy="309638"/>
                    </a:xfrm>
                    <a:prstGeom prst="rect">
                      <a:avLst/>
                    </a:prstGeom>
                  </pic:spPr>
                </pic:pic>
              </a:graphicData>
            </a:graphic>
          </wp:inline>
        </w:drawing>
      </w:r>
    </w:p>
    <w:p w14:paraId="14CD7B91" w14:textId="77777777" w:rsidR="005014A8" w:rsidRDefault="00A96B71">
      <w:pPr>
        <w:pStyle w:val="6"/>
      </w:pPr>
      <w:r>
        <w:rPr>
          <w:rFonts w:hint="eastAsia"/>
        </w:rPr>
        <w:t>fontsize</w:t>
      </w:r>
    </w:p>
    <w:p w14:paraId="14CD7B92" w14:textId="77777777" w:rsidR="005014A8" w:rsidRDefault="00A96B71">
      <w:pPr>
        <w:ind w:left="420"/>
      </w:pPr>
      <w:r>
        <w:rPr>
          <w:rFonts w:hint="eastAsia"/>
        </w:rPr>
        <w:t>语法：变量</w:t>
      </w:r>
      <w:r>
        <w:rPr>
          <w:rFonts w:hint="eastAsia"/>
        </w:rPr>
        <w:t>.fontsize(</w:t>
      </w:r>
      <w:r>
        <w:rPr>
          <w:rFonts w:hint="eastAsia"/>
        </w:rPr>
        <w:t>字体大小</w:t>
      </w:r>
      <w:r>
        <w:rPr>
          <w:rFonts w:hint="eastAsia"/>
        </w:rPr>
        <w:t>)</w:t>
      </w:r>
    </w:p>
    <w:p w14:paraId="14CD7B93" w14:textId="77777777" w:rsidR="005014A8" w:rsidRDefault="00A96B71">
      <w:pPr>
        <w:ind w:left="420"/>
      </w:pPr>
      <w:r>
        <w:rPr>
          <w:rFonts w:hint="eastAsia"/>
        </w:rPr>
        <w:t>功能：设置字体大小</w:t>
      </w:r>
      <w:r>
        <w:rPr>
          <w:rFonts w:hint="eastAsia"/>
        </w:rPr>
        <w:t>1~7</w:t>
      </w:r>
    </w:p>
    <w:p w14:paraId="14CD7B94" w14:textId="77777777" w:rsidR="005014A8" w:rsidRDefault="00A96B71">
      <w:pPr>
        <w:pStyle w:val="6"/>
      </w:pPr>
      <w:r>
        <w:rPr>
          <w:rFonts w:hint="eastAsia"/>
        </w:rPr>
        <w:t>link</w:t>
      </w:r>
    </w:p>
    <w:p w14:paraId="14CD7B95" w14:textId="77777777" w:rsidR="005014A8" w:rsidRDefault="00A96B71">
      <w:pPr>
        <w:ind w:left="420"/>
      </w:pPr>
      <w:r>
        <w:rPr>
          <w:rFonts w:hint="eastAsia"/>
        </w:rPr>
        <w:t>语法：变量</w:t>
      </w:r>
      <w:r>
        <w:rPr>
          <w:rFonts w:hint="eastAsia"/>
        </w:rPr>
        <w:t>.link(</w:t>
      </w:r>
      <w:r>
        <w:rPr>
          <w:rFonts w:hint="eastAsia"/>
        </w:rPr>
        <w:t>链接地址</w:t>
      </w:r>
      <w:r>
        <w:rPr>
          <w:rFonts w:hint="eastAsia"/>
        </w:rPr>
        <w:t>)</w:t>
      </w:r>
    </w:p>
    <w:p w14:paraId="14CD7B96" w14:textId="77777777" w:rsidR="005014A8" w:rsidRDefault="00A96B71">
      <w:pPr>
        <w:ind w:left="420"/>
      </w:pPr>
      <w:r>
        <w:rPr>
          <w:rFonts w:hint="eastAsia"/>
        </w:rPr>
        <w:t>功能：将字符串设置为连接标签</w:t>
      </w:r>
    </w:p>
    <w:p w14:paraId="14CD7B97" w14:textId="77777777" w:rsidR="005014A8" w:rsidRDefault="00A96B71">
      <w:pPr>
        <w:pStyle w:val="6"/>
      </w:pPr>
      <w:r>
        <w:rPr>
          <w:rFonts w:hint="eastAsia"/>
        </w:rPr>
        <w:t>sub</w:t>
      </w:r>
    </w:p>
    <w:p w14:paraId="14CD7B98" w14:textId="77777777" w:rsidR="005014A8" w:rsidRDefault="00A96B71">
      <w:pPr>
        <w:ind w:left="420"/>
      </w:pPr>
      <w:r>
        <w:rPr>
          <w:rFonts w:hint="eastAsia"/>
        </w:rPr>
        <w:t>语法：变量</w:t>
      </w:r>
      <w:r>
        <w:rPr>
          <w:rFonts w:hint="eastAsia"/>
        </w:rPr>
        <w:t>.sub()</w:t>
      </w:r>
    </w:p>
    <w:p w14:paraId="14CD7B99" w14:textId="77777777" w:rsidR="005014A8" w:rsidRDefault="00A96B71">
      <w:pPr>
        <w:ind w:left="420"/>
      </w:pPr>
      <w:r>
        <w:rPr>
          <w:rFonts w:hint="eastAsia"/>
        </w:rPr>
        <w:t>功能：将字符串显示为下标</w:t>
      </w:r>
    </w:p>
    <w:p w14:paraId="14CD7B9A" w14:textId="77777777" w:rsidR="005014A8" w:rsidRDefault="00A96B71">
      <w:pPr>
        <w:pStyle w:val="6"/>
      </w:pPr>
      <w:r>
        <w:rPr>
          <w:rFonts w:hint="eastAsia"/>
        </w:rPr>
        <w:t>sup</w:t>
      </w:r>
    </w:p>
    <w:p w14:paraId="14CD7B9B" w14:textId="77777777" w:rsidR="005014A8" w:rsidRDefault="00A96B71">
      <w:pPr>
        <w:ind w:left="420"/>
      </w:pPr>
      <w:r>
        <w:rPr>
          <w:rFonts w:hint="eastAsia"/>
        </w:rPr>
        <w:t>语法：变量</w:t>
      </w:r>
      <w:r>
        <w:rPr>
          <w:rFonts w:hint="eastAsia"/>
        </w:rPr>
        <w:t>.sup()</w:t>
      </w:r>
    </w:p>
    <w:p w14:paraId="14CD7B9C" w14:textId="77777777" w:rsidR="005014A8" w:rsidRDefault="00A96B71">
      <w:pPr>
        <w:ind w:left="420"/>
      </w:pPr>
      <w:r>
        <w:rPr>
          <w:rFonts w:hint="eastAsia"/>
        </w:rPr>
        <w:t>功能：将字符串显示为上标</w:t>
      </w:r>
    </w:p>
    <w:p w14:paraId="14CD7B9D" w14:textId="77777777" w:rsidR="005014A8" w:rsidRDefault="00A96B71">
      <w:pPr>
        <w:pStyle w:val="6"/>
      </w:pPr>
      <w:r>
        <w:rPr>
          <w:rFonts w:hint="eastAsia"/>
        </w:rPr>
        <w:lastRenderedPageBreak/>
        <w:t>charat</w:t>
      </w:r>
    </w:p>
    <w:p w14:paraId="14CD7B9E" w14:textId="77777777" w:rsidR="005014A8" w:rsidRDefault="00A96B71">
      <w:pPr>
        <w:ind w:left="420"/>
      </w:pPr>
      <w:r>
        <w:rPr>
          <w:rFonts w:hint="eastAsia"/>
        </w:rPr>
        <w:t>语法：变量</w:t>
      </w:r>
      <w:r>
        <w:rPr>
          <w:rFonts w:hint="eastAsia"/>
        </w:rPr>
        <w:t>.charat(</w:t>
      </w:r>
      <w:r>
        <w:rPr>
          <w:rFonts w:hint="eastAsia"/>
        </w:rPr>
        <w:t>下标值</w:t>
      </w:r>
      <w:r>
        <w:rPr>
          <w:rFonts w:hint="eastAsia"/>
        </w:rPr>
        <w:t>)</w:t>
      </w:r>
    </w:p>
    <w:p w14:paraId="14CD7B9F" w14:textId="77777777" w:rsidR="005014A8" w:rsidRDefault="00A96B71">
      <w:pPr>
        <w:ind w:left="420"/>
      </w:pPr>
      <w:r>
        <w:rPr>
          <w:rFonts w:hint="eastAsia"/>
        </w:rPr>
        <w:t>功能：返回值得位置的字符（从</w:t>
      </w:r>
      <w:r>
        <w:rPr>
          <w:rFonts w:hint="eastAsia"/>
        </w:rPr>
        <w:t>0</w:t>
      </w:r>
      <w:r>
        <w:rPr>
          <w:rFonts w:hint="eastAsia"/>
        </w:rPr>
        <w:t>开始）</w:t>
      </w:r>
    </w:p>
    <w:p w14:paraId="14CD7BA0" w14:textId="77777777" w:rsidR="005014A8" w:rsidRDefault="00A96B71">
      <w:pPr>
        <w:pStyle w:val="6"/>
      </w:pPr>
      <w:r>
        <w:rPr>
          <w:rFonts w:hint="eastAsia"/>
        </w:rPr>
        <w:t>indexof</w:t>
      </w:r>
    </w:p>
    <w:p w14:paraId="14CD7BA1" w14:textId="77777777" w:rsidR="005014A8" w:rsidRDefault="00A96B71">
      <w:pPr>
        <w:ind w:left="420"/>
      </w:pPr>
      <w:r>
        <w:rPr>
          <w:rFonts w:hint="eastAsia"/>
        </w:rPr>
        <w:t>语法：变量</w:t>
      </w:r>
      <w:r>
        <w:rPr>
          <w:rFonts w:hint="eastAsia"/>
        </w:rPr>
        <w:t>.indexof(</w:t>
      </w:r>
      <w:r>
        <w:rPr>
          <w:rFonts w:hint="eastAsia"/>
        </w:rPr>
        <w:t>字符串</w:t>
      </w:r>
      <w:r>
        <w:rPr>
          <w:rFonts w:hint="eastAsia"/>
        </w:rPr>
        <w:t>,</w:t>
      </w:r>
      <w:r>
        <w:rPr>
          <w:rFonts w:hint="eastAsia"/>
        </w:rPr>
        <w:t>起始位置</w:t>
      </w:r>
      <w:r>
        <w:rPr>
          <w:rFonts w:hint="eastAsia"/>
        </w:rPr>
        <w:t>)</w:t>
      </w:r>
    </w:p>
    <w:p w14:paraId="14CD7BA2" w14:textId="77777777" w:rsidR="005014A8" w:rsidRDefault="00A96B71">
      <w:pPr>
        <w:ind w:left="420"/>
      </w:pPr>
      <w:r>
        <w:rPr>
          <w:rFonts w:hint="eastAsia"/>
        </w:rPr>
        <w:t>功能：检索指定字符串在变量字符串中首次出现的位置</w:t>
      </w:r>
    </w:p>
    <w:p w14:paraId="14CD7BA3" w14:textId="77777777" w:rsidR="005014A8" w:rsidRDefault="00A96B71">
      <w:pPr>
        <w:ind w:left="420"/>
      </w:pPr>
      <w:r>
        <w:rPr>
          <w:rFonts w:hint="eastAsia"/>
        </w:rPr>
        <w:tab/>
      </w:r>
      <w:r>
        <w:rPr>
          <w:rFonts w:hint="eastAsia"/>
        </w:rPr>
        <w:tab/>
      </w:r>
      <w:r>
        <w:rPr>
          <w:rFonts w:hint="eastAsia"/>
        </w:rPr>
        <w:t>第</w:t>
      </w:r>
      <w:r>
        <w:rPr>
          <w:rFonts w:hint="eastAsia"/>
        </w:rPr>
        <w:t>1</w:t>
      </w:r>
      <w:r>
        <w:rPr>
          <w:rFonts w:hint="eastAsia"/>
        </w:rPr>
        <w:t>个参数必须有</w:t>
      </w:r>
    </w:p>
    <w:p w14:paraId="14CD7BA4" w14:textId="77777777" w:rsidR="005014A8" w:rsidRDefault="00A96B71">
      <w:pPr>
        <w:ind w:left="420"/>
      </w:pPr>
      <w:r>
        <w:rPr>
          <w:rFonts w:hint="eastAsia"/>
        </w:rPr>
        <w:tab/>
      </w:r>
      <w:r>
        <w:rPr>
          <w:rFonts w:hint="eastAsia"/>
        </w:rPr>
        <w:tab/>
      </w:r>
      <w:r>
        <w:rPr>
          <w:rFonts w:hint="eastAsia"/>
        </w:rPr>
        <w:t>第</w:t>
      </w:r>
      <w:r>
        <w:rPr>
          <w:rFonts w:hint="eastAsia"/>
        </w:rPr>
        <w:t>2</w:t>
      </w:r>
      <w:r>
        <w:rPr>
          <w:rFonts w:hint="eastAsia"/>
        </w:rPr>
        <w:t>个参数可以没有，表示起始检索位置</w:t>
      </w:r>
    </w:p>
    <w:p w14:paraId="14CD7BA5" w14:textId="77777777" w:rsidR="005014A8" w:rsidRDefault="00A96B71">
      <w:pPr>
        <w:pStyle w:val="6"/>
      </w:pPr>
      <w:r>
        <w:rPr>
          <w:rFonts w:hint="eastAsia"/>
        </w:rPr>
        <w:t>replace</w:t>
      </w:r>
    </w:p>
    <w:p w14:paraId="14CD7BA6" w14:textId="77777777" w:rsidR="005014A8" w:rsidRDefault="00A96B71">
      <w:pPr>
        <w:ind w:left="420"/>
      </w:pPr>
      <w:r>
        <w:rPr>
          <w:rFonts w:hint="eastAsia"/>
        </w:rPr>
        <w:t>语法：变量</w:t>
      </w:r>
      <w:r>
        <w:rPr>
          <w:rFonts w:hint="eastAsia"/>
        </w:rPr>
        <w:t>.replace(</w:t>
      </w:r>
      <w:r>
        <w:rPr>
          <w:rFonts w:hint="eastAsia"/>
        </w:rPr>
        <w:t>字符串</w:t>
      </w:r>
      <w:r>
        <w:rPr>
          <w:rFonts w:hint="eastAsia"/>
        </w:rPr>
        <w:t>1</w:t>
      </w:r>
      <w:r>
        <w:rPr>
          <w:rFonts w:hint="eastAsia"/>
        </w:rPr>
        <w:t>，字符串</w:t>
      </w:r>
      <w:r>
        <w:rPr>
          <w:rFonts w:hint="eastAsia"/>
        </w:rPr>
        <w:t>2)</w:t>
      </w:r>
    </w:p>
    <w:p w14:paraId="14CD7BA7" w14:textId="77777777" w:rsidR="005014A8" w:rsidRDefault="00A96B71">
      <w:pPr>
        <w:ind w:left="420"/>
      </w:pPr>
      <w:r>
        <w:rPr>
          <w:rFonts w:hint="eastAsia"/>
        </w:rPr>
        <w:t>功能：把变量中的字符串</w:t>
      </w:r>
      <w:r>
        <w:rPr>
          <w:rFonts w:hint="eastAsia"/>
        </w:rPr>
        <w:t>1</w:t>
      </w:r>
      <w:r>
        <w:rPr>
          <w:rFonts w:hint="eastAsia"/>
        </w:rPr>
        <w:t>替换为字符串</w:t>
      </w:r>
      <w:r>
        <w:rPr>
          <w:rFonts w:hint="eastAsia"/>
        </w:rPr>
        <w:t>2</w:t>
      </w:r>
    </w:p>
    <w:p w14:paraId="14CD7BA8" w14:textId="77777777" w:rsidR="005014A8" w:rsidRDefault="00A96B71">
      <w:pPr>
        <w:pStyle w:val="6"/>
      </w:pPr>
      <w:r>
        <w:rPr>
          <w:rFonts w:hint="eastAsia"/>
        </w:rPr>
        <w:t>substring</w:t>
      </w:r>
    </w:p>
    <w:p w14:paraId="14CD7BA9" w14:textId="77777777" w:rsidR="005014A8" w:rsidRDefault="00A96B71">
      <w:pPr>
        <w:ind w:left="420"/>
      </w:pPr>
      <w:r>
        <w:rPr>
          <w:rFonts w:hint="eastAsia"/>
        </w:rPr>
        <w:t>语法：变量</w:t>
      </w:r>
      <w:r>
        <w:rPr>
          <w:rFonts w:hint="eastAsia"/>
        </w:rPr>
        <w:t>.substring(</w:t>
      </w:r>
      <w:r>
        <w:rPr>
          <w:rFonts w:hint="eastAsia"/>
        </w:rPr>
        <w:t>起始位置，结束位置</w:t>
      </w:r>
      <w:r>
        <w:rPr>
          <w:rFonts w:hint="eastAsia"/>
        </w:rPr>
        <w:t>)</w:t>
      </w:r>
    </w:p>
    <w:p w14:paraId="14CD7BAA" w14:textId="77777777" w:rsidR="005014A8" w:rsidRDefault="00A96B71">
      <w:pPr>
        <w:ind w:left="420"/>
      </w:pPr>
      <w:r>
        <w:rPr>
          <w:rFonts w:hint="eastAsia"/>
        </w:rPr>
        <w:t>功能：截取起始结束位置直接的字符串，不含起始不包含结束</w:t>
      </w:r>
    </w:p>
    <w:p w14:paraId="14CD7BAB" w14:textId="77777777" w:rsidR="005014A8" w:rsidRDefault="00A96B71">
      <w:pPr>
        <w:pStyle w:val="6"/>
      </w:pPr>
      <w:r>
        <w:rPr>
          <w:rFonts w:hint="eastAsia"/>
        </w:rPr>
        <w:t>substr</w:t>
      </w:r>
    </w:p>
    <w:p w14:paraId="14CD7BAC" w14:textId="77777777" w:rsidR="005014A8" w:rsidRDefault="00A96B71">
      <w:pPr>
        <w:ind w:left="420"/>
      </w:pPr>
      <w:r>
        <w:rPr>
          <w:rFonts w:hint="eastAsia"/>
        </w:rPr>
        <w:t>语法：变量</w:t>
      </w:r>
      <w:r>
        <w:rPr>
          <w:rFonts w:hint="eastAsia"/>
        </w:rPr>
        <w:t>.substr(</w:t>
      </w:r>
      <w:r>
        <w:rPr>
          <w:rFonts w:hint="eastAsia"/>
        </w:rPr>
        <w:t>起始位置，长度</w:t>
      </w:r>
      <w:r>
        <w:rPr>
          <w:rFonts w:hint="eastAsia"/>
        </w:rPr>
        <w:t>)</w:t>
      </w:r>
    </w:p>
    <w:p w14:paraId="14CD7BAD" w14:textId="77777777" w:rsidR="005014A8" w:rsidRDefault="00A96B71">
      <w:pPr>
        <w:ind w:left="420"/>
      </w:pPr>
      <w:r>
        <w:rPr>
          <w:rFonts w:hint="eastAsia"/>
        </w:rPr>
        <w:t>功能：从起始位置开始截取一定长度的字符串</w:t>
      </w:r>
    </w:p>
    <w:p w14:paraId="14CD7BAE" w14:textId="77777777" w:rsidR="005014A8" w:rsidRDefault="00A96B71">
      <w:pPr>
        <w:pStyle w:val="4"/>
      </w:pPr>
      <w:r>
        <w:rPr>
          <w:rFonts w:hint="eastAsia"/>
        </w:rPr>
        <w:t>Array</w:t>
      </w:r>
      <w:r>
        <w:rPr>
          <w:rFonts w:hint="eastAsia"/>
        </w:rPr>
        <w:t>对象</w:t>
      </w:r>
    </w:p>
    <w:p w14:paraId="14CD7BAF" w14:textId="77777777" w:rsidR="005014A8" w:rsidRDefault="00A96B71" w:rsidP="00C00604">
      <w:pPr>
        <w:pStyle w:val="5"/>
        <w:numPr>
          <w:ilvl w:val="0"/>
          <w:numId w:val="235"/>
        </w:numPr>
        <w:ind w:right="210"/>
      </w:pPr>
      <w:r>
        <w:rPr>
          <w:rFonts w:hint="eastAsia"/>
        </w:rPr>
        <w:t>concat</w:t>
      </w:r>
    </w:p>
    <w:p w14:paraId="14CD7BB0" w14:textId="77777777" w:rsidR="005014A8" w:rsidRDefault="00A96B71">
      <w:pPr>
        <w:ind w:left="420"/>
      </w:pPr>
      <w:r>
        <w:rPr>
          <w:rFonts w:hint="eastAsia"/>
        </w:rPr>
        <w:t>语法：变量</w:t>
      </w:r>
      <w:r>
        <w:rPr>
          <w:rFonts w:hint="eastAsia"/>
        </w:rPr>
        <w:t>.concat(</w:t>
      </w:r>
      <w:r>
        <w:rPr>
          <w:rFonts w:hint="eastAsia"/>
        </w:rPr>
        <w:t>参数</w:t>
      </w:r>
      <w:r>
        <w:rPr>
          <w:rFonts w:hint="eastAsia"/>
        </w:rPr>
        <w:t>)</w:t>
      </w:r>
    </w:p>
    <w:p w14:paraId="14CD7BB1" w14:textId="77777777" w:rsidR="005014A8" w:rsidRDefault="00A96B71">
      <w:pPr>
        <w:ind w:left="420"/>
      </w:pPr>
      <w:r>
        <w:rPr>
          <w:rFonts w:hint="eastAsia"/>
        </w:rPr>
        <w:t>功能：连接元素或数组，但是结果并未改变变量数组的值</w:t>
      </w:r>
    </w:p>
    <w:p w14:paraId="14CD7BB2" w14:textId="77777777" w:rsidR="005014A8" w:rsidRDefault="00A96B71">
      <w:pPr>
        <w:ind w:left="420"/>
      </w:pPr>
      <w:r>
        <w:rPr>
          <w:rFonts w:hint="eastAsia"/>
        </w:rPr>
        <w:tab/>
      </w:r>
      <w:r>
        <w:rPr>
          <w:rFonts w:hint="eastAsia"/>
        </w:rPr>
        <w:tab/>
      </w:r>
      <w:r>
        <w:rPr>
          <w:rFonts w:hint="eastAsia"/>
        </w:rPr>
        <w:t>参数可以是多个元素或数组</w:t>
      </w:r>
    </w:p>
    <w:p w14:paraId="14CD7BB3" w14:textId="77777777" w:rsidR="005014A8" w:rsidRDefault="00A96B71">
      <w:pPr>
        <w:ind w:left="420"/>
      </w:pPr>
      <w:r>
        <w:rPr>
          <w:rFonts w:hint="eastAsia"/>
        </w:rPr>
        <w:tab/>
      </w:r>
      <w:r>
        <w:rPr>
          <w:rFonts w:hint="eastAsia"/>
        </w:rPr>
        <w:tab/>
      </w:r>
    </w:p>
    <w:p w14:paraId="14CD7BB4" w14:textId="77777777" w:rsidR="005014A8" w:rsidRDefault="00A96B71">
      <w:pPr>
        <w:ind w:left="420"/>
      </w:pPr>
      <w:r>
        <w:rPr>
          <w:rFonts w:hint="eastAsia"/>
        </w:rPr>
        <w:t>例：</w:t>
      </w:r>
    </w:p>
    <w:p w14:paraId="14CD7BB5"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BBC" w14:textId="77777777">
        <w:tc>
          <w:tcPr>
            <w:tcW w:w="7262" w:type="dxa"/>
            <w:shd w:val="clear" w:color="auto" w:fill="D9D9D9" w:themeFill="background1" w:themeFillShade="D9"/>
          </w:tcPr>
          <w:p w14:paraId="14CD7BB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a1 </w:t>
            </w:r>
            <w:r>
              <w:rPr>
                <w:rFonts w:ascii="Consolas" w:eastAsia="宋体" w:hAnsi="Consolas" w:cs="Consolas"/>
                <w:color w:val="7F0055"/>
                <w:kern w:val="0"/>
                <w:sz w:val="18"/>
                <w:szCs w:val="18"/>
              </w:rPr>
              <w:t>=</w:t>
            </w:r>
            <w:r>
              <w:rPr>
                <w:rFonts w:ascii="Consolas" w:eastAsia="宋体" w:hAnsi="Consolas" w:cs="Consolas"/>
                <w:color w:val="000000"/>
                <w:kern w:val="0"/>
                <w:sz w:val="18"/>
                <w:szCs w:val="18"/>
              </w:rPr>
              <w:t xml:space="preserve"> [</w:t>
            </w:r>
            <w:r>
              <w:rPr>
                <w:rFonts w:ascii="Consolas" w:eastAsia="宋体" w:hAnsi="Consolas" w:cs="Consolas"/>
                <w:color w:val="1A00B0"/>
                <w:kern w:val="0"/>
                <w:sz w:val="18"/>
                <w:szCs w:val="18"/>
              </w:rPr>
              <w:t>"n"</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"o"</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p>
          <w:p w14:paraId="14CD7BB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a2 </w:t>
            </w:r>
            <w:r>
              <w:rPr>
                <w:rFonts w:ascii="Consolas" w:eastAsia="宋体" w:hAnsi="Consolas" w:cs="Consolas"/>
                <w:color w:val="7F0055"/>
                <w:kern w:val="0"/>
                <w:sz w:val="18"/>
                <w:szCs w:val="18"/>
              </w:rPr>
              <w:t>=</w:t>
            </w:r>
            <w:r>
              <w:rPr>
                <w:rFonts w:ascii="Consolas" w:eastAsia="宋体" w:hAnsi="Consolas" w:cs="Consolas"/>
                <w:b/>
                <w:bCs/>
                <w:color w:val="7F0055"/>
                <w:kern w:val="0"/>
                <w:sz w:val="18"/>
                <w:szCs w:val="18"/>
              </w:rPr>
              <w:t>new</w:t>
            </w:r>
            <w:r>
              <w:rPr>
                <w:rFonts w:ascii="Consolas" w:eastAsia="宋体" w:hAnsi="Consolas" w:cs="Consolas"/>
                <w:color w:val="006B8F"/>
                <w:kern w:val="0"/>
                <w:sz w:val="18"/>
                <w:szCs w:val="18"/>
              </w:rPr>
              <w:t>Array</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"f"</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"a"</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"i"</w:t>
            </w:r>
            <w:r>
              <w:rPr>
                <w:rFonts w:ascii="Consolas" w:eastAsia="宋体" w:hAnsi="Consolas" w:cs="Consolas"/>
                <w:color w:val="000000"/>
                <w:kern w:val="0"/>
                <w:sz w:val="18"/>
                <w:szCs w:val="18"/>
              </w:rPr>
              <w:t>);</w:t>
            </w:r>
          </w:p>
          <w:p w14:paraId="14CD7BB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a3 </w:t>
            </w:r>
            <w:r>
              <w:rPr>
                <w:rFonts w:ascii="Consolas" w:eastAsia="宋体" w:hAnsi="Consolas" w:cs="Consolas"/>
                <w:color w:val="7F0055"/>
                <w:kern w:val="0"/>
                <w:sz w:val="18"/>
                <w:szCs w:val="18"/>
              </w:rPr>
              <w:t>=</w:t>
            </w:r>
            <w:r>
              <w:rPr>
                <w:rFonts w:ascii="Consolas" w:eastAsia="宋体" w:hAnsi="Consolas" w:cs="Consolas"/>
                <w:color w:val="000000"/>
                <w:kern w:val="0"/>
                <w:sz w:val="18"/>
                <w:szCs w:val="18"/>
              </w:rPr>
              <w:t xml:space="preserve"> [</w:t>
            </w:r>
            <w:r>
              <w:rPr>
                <w:rFonts w:ascii="Consolas" w:eastAsia="宋体" w:hAnsi="Consolas" w:cs="Consolas"/>
                <w:color w:val="1A00B0"/>
                <w:kern w:val="0"/>
                <w:sz w:val="18"/>
                <w:szCs w:val="18"/>
              </w:rPr>
              <w:t>"r"</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p>
          <w:p w14:paraId="14CD7BB9" w14:textId="77777777" w:rsidR="005014A8" w:rsidRDefault="005014A8">
            <w:pPr>
              <w:autoSpaceDE w:val="0"/>
              <w:autoSpaceDN w:val="0"/>
              <w:adjustRightInd w:val="0"/>
              <w:jc w:val="left"/>
              <w:rPr>
                <w:rFonts w:ascii="Consolas" w:eastAsia="宋体" w:hAnsi="Consolas" w:cs="Consolas"/>
                <w:kern w:val="0"/>
                <w:sz w:val="18"/>
                <w:szCs w:val="18"/>
              </w:rPr>
            </w:pPr>
          </w:p>
          <w:p w14:paraId="14CD7BB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(a1.</w:t>
            </w:r>
            <w:r>
              <w:rPr>
                <w:rFonts w:ascii="Consolas" w:eastAsia="宋体" w:hAnsi="Consolas" w:cs="Consolas"/>
                <w:color w:val="006B8F"/>
                <w:kern w:val="0"/>
                <w:sz w:val="18"/>
                <w:szCs w:val="18"/>
              </w:rPr>
              <w:t>concat</w:t>
            </w:r>
            <w:r>
              <w:rPr>
                <w:rFonts w:ascii="Consolas" w:eastAsia="宋体" w:hAnsi="Consolas" w:cs="Consolas"/>
                <w:color w:val="000000"/>
                <w:kern w:val="0"/>
                <w:sz w:val="18"/>
                <w:szCs w:val="18"/>
              </w:rPr>
              <w:t>(a2,a3,</w:t>
            </w:r>
            <w:r>
              <w:rPr>
                <w:rFonts w:ascii="Consolas" w:eastAsia="宋体" w:hAnsi="Consolas" w:cs="Consolas"/>
                <w:color w:val="1A00B0"/>
                <w:kern w:val="0"/>
                <w:sz w:val="18"/>
                <w:szCs w:val="18"/>
              </w:rPr>
              <w:t>"u"</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"n"</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"fair"</w:t>
            </w:r>
            <w:r>
              <w:rPr>
                <w:rFonts w:ascii="Consolas" w:eastAsia="宋体" w:hAnsi="Consolas" w:cs="Consolas"/>
                <w:color w:val="000000"/>
                <w:kern w:val="0"/>
                <w:sz w:val="18"/>
                <w:szCs w:val="18"/>
              </w:rPr>
              <w:t xml:space="preserve">)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BBB" w14:textId="77777777" w:rsidR="005014A8" w:rsidRDefault="00A96B71">
            <w:pPr>
              <w:pStyle w:val="61"/>
              <w:ind w:firstLineChars="0" w:firstLine="0"/>
            </w:pP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(a1);</w:t>
            </w:r>
          </w:p>
        </w:tc>
      </w:tr>
    </w:tbl>
    <w:p w14:paraId="14CD7BBD" w14:textId="77777777" w:rsidR="005014A8" w:rsidRDefault="00A96B71" w:rsidP="00C00604">
      <w:pPr>
        <w:pStyle w:val="61"/>
        <w:numPr>
          <w:ilvl w:val="0"/>
          <w:numId w:val="192"/>
        </w:numPr>
        <w:ind w:firstLineChars="0"/>
      </w:pPr>
      <w:r>
        <w:rPr>
          <w:rFonts w:hint="eastAsia"/>
        </w:rPr>
        <w:t>效果</w:t>
      </w:r>
    </w:p>
    <w:p w14:paraId="14CD7BBE" w14:textId="77777777" w:rsidR="005014A8" w:rsidRDefault="00A96B71">
      <w:pPr>
        <w:ind w:left="840" w:firstLine="420"/>
      </w:pPr>
      <w:r>
        <w:rPr>
          <w:noProof/>
        </w:rPr>
        <w:drawing>
          <wp:inline distT="0" distB="0" distL="0" distR="0" wp14:anchorId="14CD8A7D" wp14:editId="14CD8A7E">
            <wp:extent cx="1409700" cy="523875"/>
            <wp:effectExtent l="0" t="0" r="0" b="0"/>
            <wp:docPr id="771" name="Drawing 374" descr="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Drawing 374" descr="image363.png"/>
                    <pic:cNvPicPr>
                      <a:picLocks noChangeAspect="1"/>
                    </pic:cNvPicPr>
                  </pic:nvPicPr>
                  <pic:blipFill>
                    <a:blip r:embed="rId396" cstate="print"/>
                    <a:stretch>
                      <a:fillRect/>
                    </a:stretch>
                  </pic:blipFill>
                  <pic:spPr>
                    <a:xfrm>
                      <a:off x="0" y="0"/>
                      <a:ext cx="1409700" cy="523875"/>
                    </a:xfrm>
                    <a:prstGeom prst="rect">
                      <a:avLst/>
                    </a:prstGeom>
                  </pic:spPr>
                </pic:pic>
              </a:graphicData>
            </a:graphic>
          </wp:inline>
        </w:drawing>
      </w:r>
    </w:p>
    <w:p w14:paraId="14CD7BBF" w14:textId="77777777" w:rsidR="005014A8" w:rsidRDefault="00A96B71">
      <w:pPr>
        <w:pStyle w:val="5"/>
        <w:ind w:right="210"/>
      </w:pPr>
      <w:r>
        <w:rPr>
          <w:rFonts w:hint="eastAsia"/>
        </w:rPr>
        <w:lastRenderedPageBreak/>
        <w:t>join</w:t>
      </w:r>
    </w:p>
    <w:p w14:paraId="14CD7BC0" w14:textId="77777777" w:rsidR="005014A8" w:rsidRDefault="00A96B71">
      <w:pPr>
        <w:ind w:left="420"/>
      </w:pPr>
      <w:r>
        <w:rPr>
          <w:rFonts w:hint="eastAsia"/>
        </w:rPr>
        <w:t>语法：变量</w:t>
      </w:r>
      <w:r>
        <w:rPr>
          <w:rFonts w:hint="eastAsia"/>
        </w:rPr>
        <w:t>.join(</w:t>
      </w:r>
      <w:r>
        <w:rPr>
          <w:rFonts w:hint="eastAsia"/>
        </w:rPr>
        <w:t>分割字符</w:t>
      </w:r>
      <w:r>
        <w:rPr>
          <w:rFonts w:hint="eastAsia"/>
        </w:rPr>
        <w:t>)</w:t>
      </w:r>
    </w:p>
    <w:p w14:paraId="14CD7BC1" w14:textId="77777777" w:rsidR="005014A8" w:rsidRDefault="00A96B71">
      <w:pPr>
        <w:ind w:left="420"/>
      </w:pPr>
      <w:r>
        <w:rPr>
          <w:rFonts w:hint="eastAsia"/>
        </w:rPr>
        <w:t>功能：将数组放入</w:t>
      </w:r>
      <w:r>
        <w:rPr>
          <w:rFonts w:hint="eastAsia"/>
        </w:rPr>
        <w:t>1</w:t>
      </w:r>
      <w:r>
        <w:rPr>
          <w:rFonts w:hint="eastAsia"/>
        </w:rPr>
        <w:t>个字符串，并用指定字符进行分割，默认参数为逗号</w:t>
      </w:r>
    </w:p>
    <w:p w14:paraId="14CD7BC2" w14:textId="77777777" w:rsidR="005014A8" w:rsidRDefault="00A96B71">
      <w:pPr>
        <w:ind w:left="420"/>
      </w:pPr>
      <w:r>
        <w:rPr>
          <w:rFonts w:hint="eastAsia"/>
        </w:rPr>
        <w:t>例：</w:t>
      </w:r>
    </w:p>
    <w:p w14:paraId="14CD7BC3"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BC6" w14:textId="77777777">
        <w:tc>
          <w:tcPr>
            <w:tcW w:w="7262" w:type="dxa"/>
            <w:shd w:val="clear" w:color="auto" w:fill="D9D9D9" w:themeFill="background1" w:themeFillShade="D9"/>
          </w:tcPr>
          <w:p w14:paraId="14CD7BC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a4 </w:t>
            </w:r>
            <w:r>
              <w:rPr>
                <w:rFonts w:ascii="Consolas" w:eastAsia="宋体" w:hAnsi="Consolas" w:cs="Consolas"/>
                <w:color w:val="7F0055"/>
                <w:kern w:val="0"/>
                <w:sz w:val="18"/>
                <w:szCs w:val="18"/>
              </w:rPr>
              <w:t>=</w:t>
            </w:r>
            <w:r>
              <w:rPr>
                <w:rFonts w:ascii="Consolas" w:eastAsia="宋体" w:hAnsi="Consolas" w:cs="Consolas"/>
                <w:color w:val="000000"/>
                <w:kern w:val="0"/>
                <w:sz w:val="18"/>
                <w:szCs w:val="18"/>
              </w:rPr>
              <w:t xml:space="preserve"> [</w:t>
            </w:r>
            <w:r>
              <w:rPr>
                <w:rFonts w:ascii="Consolas" w:eastAsia="宋体" w:hAnsi="Consolas" w:cs="Consolas"/>
                <w:color w:val="1A00B0"/>
                <w:kern w:val="0"/>
                <w:sz w:val="18"/>
                <w:szCs w:val="18"/>
              </w:rPr>
              <w:t>2017</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10</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3</w:t>
            </w:r>
            <w:r>
              <w:rPr>
                <w:rFonts w:ascii="Consolas" w:eastAsia="宋体" w:hAnsi="Consolas" w:cs="Consolas"/>
                <w:color w:val="000000"/>
                <w:kern w:val="0"/>
                <w:sz w:val="18"/>
                <w:szCs w:val="18"/>
              </w:rPr>
              <w:t>];</w:t>
            </w:r>
          </w:p>
          <w:p w14:paraId="14CD7BC5" w14:textId="77777777" w:rsidR="005014A8" w:rsidRDefault="00A96B71">
            <w:pPr>
              <w:pStyle w:val="61"/>
              <w:ind w:firstLineChars="0" w:firstLine="0"/>
            </w:pP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highlight w:val="lightGray"/>
              </w:rPr>
              <w:t>write</w:t>
            </w:r>
            <w:r>
              <w:rPr>
                <w:rFonts w:ascii="Consolas" w:eastAsia="宋体" w:hAnsi="Consolas" w:cs="Consolas"/>
                <w:color w:val="000000"/>
                <w:kern w:val="0"/>
                <w:sz w:val="18"/>
                <w:szCs w:val="18"/>
                <w:highlight w:val="lightGray"/>
              </w:rPr>
              <w:t>(a4.</w:t>
            </w:r>
            <w:r>
              <w:rPr>
                <w:rFonts w:ascii="Consolas" w:eastAsia="宋体" w:hAnsi="Consolas" w:cs="Consolas"/>
                <w:color w:val="006B8F"/>
                <w:kern w:val="0"/>
                <w:sz w:val="18"/>
                <w:szCs w:val="18"/>
                <w:highlight w:val="lightGray"/>
              </w:rPr>
              <w:t>join</w:t>
            </w:r>
            <w:r>
              <w:rPr>
                <w:rFonts w:ascii="Consolas" w:eastAsia="宋体" w:hAnsi="Consolas" w:cs="Consolas"/>
                <w:color w:val="000000"/>
                <w:kern w:val="0"/>
                <w:sz w:val="18"/>
                <w:szCs w:val="18"/>
                <w:highlight w:val="lightGray"/>
              </w:rPr>
              <w:t>(</w:t>
            </w:r>
            <w:r>
              <w:rPr>
                <w:rFonts w:ascii="Consolas" w:eastAsia="宋体" w:hAnsi="Consolas" w:cs="Consolas"/>
                <w:color w:val="1A00B0"/>
                <w:kern w:val="0"/>
                <w:sz w:val="18"/>
                <w:szCs w:val="18"/>
                <w:highlight w:val="lightGray"/>
              </w:rPr>
              <w:t>"-"</w:t>
            </w:r>
            <w:r>
              <w:rPr>
                <w:rFonts w:ascii="Consolas" w:eastAsia="宋体" w:hAnsi="Consolas" w:cs="Consolas"/>
                <w:color w:val="000000"/>
                <w:kern w:val="0"/>
                <w:sz w:val="18"/>
                <w:szCs w:val="18"/>
                <w:highlight w:val="lightGray"/>
              </w:rPr>
              <w:t>))</w:t>
            </w:r>
            <w:r>
              <w:rPr>
                <w:rFonts w:ascii="Consolas" w:eastAsia="宋体" w:hAnsi="Consolas" w:cs="Consolas"/>
                <w:color w:val="000000"/>
                <w:kern w:val="0"/>
                <w:sz w:val="18"/>
                <w:szCs w:val="18"/>
              </w:rPr>
              <w:t>;</w:t>
            </w:r>
          </w:p>
        </w:tc>
      </w:tr>
    </w:tbl>
    <w:p w14:paraId="14CD7BC7" w14:textId="77777777" w:rsidR="005014A8" w:rsidRDefault="00A96B71" w:rsidP="00C00604">
      <w:pPr>
        <w:pStyle w:val="61"/>
        <w:numPr>
          <w:ilvl w:val="0"/>
          <w:numId w:val="192"/>
        </w:numPr>
        <w:ind w:firstLineChars="0"/>
      </w:pPr>
      <w:r>
        <w:rPr>
          <w:rFonts w:hint="eastAsia"/>
        </w:rPr>
        <w:t>效果</w:t>
      </w:r>
    </w:p>
    <w:p w14:paraId="14CD7BC8" w14:textId="77777777" w:rsidR="005014A8" w:rsidRDefault="00A96B71">
      <w:pPr>
        <w:ind w:left="840" w:firstLine="420"/>
      </w:pPr>
      <w:r>
        <w:rPr>
          <w:noProof/>
        </w:rPr>
        <w:drawing>
          <wp:inline distT="0" distB="0" distL="0" distR="0" wp14:anchorId="14CD8A7F" wp14:editId="14CD8A80">
            <wp:extent cx="838200" cy="257175"/>
            <wp:effectExtent l="0" t="0" r="0" b="0"/>
            <wp:docPr id="772" name="Drawing 375" descr="imag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Drawing 375" descr="image364.png"/>
                    <pic:cNvPicPr>
                      <a:picLocks noChangeAspect="1"/>
                    </pic:cNvPicPr>
                  </pic:nvPicPr>
                  <pic:blipFill>
                    <a:blip r:embed="rId397" cstate="print"/>
                    <a:stretch>
                      <a:fillRect/>
                    </a:stretch>
                  </pic:blipFill>
                  <pic:spPr>
                    <a:xfrm>
                      <a:off x="0" y="0"/>
                      <a:ext cx="838200" cy="257175"/>
                    </a:xfrm>
                    <a:prstGeom prst="rect">
                      <a:avLst/>
                    </a:prstGeom>
                  </pic:spPr>
                </pic:pic>
              </a:graphicData>
            </a:graphic>
          </wp:inline>
        </w:drawing>
      </w:r>
    </w:p>
    <w:p w14:paraId="14CD7BC9" w14:textId="77777777" w:rsidR="005014A8" w:rsidRDefault="00A96B71">
      <w:pPr>
        <w:pStyle w:val="5"/>
        <w:ind w:right="210"/>
      </w:pPr>
      <w:r>
        <w:rPr>
          <w:rFonts w:hint="eastAsia"/>
        </w:rPr>
        <w:t>pop</w:t>
      </w:r>
    </w:p>
    <w:p w14:paraId="14CD7BCA" w14:textId="77777777" w:rsidR="005014A8" w:rsidRDefault="00A96B71">
      <w:pPr>
        <w:ind w:left="420"/>
      </w:pPr>
      <w:r>
        <w:rPr>
          <w:rFonts w:hint="eastAsia"/>
        </w:rPr>
        <w:t>功能：删除并返回数组最后</w:t>
      </w:r>
      <w:r>
        <w:rPr>
          <w:rFonts w:hint="eastAsia"/>
        </w:rPr>
        <w:t>1</w:t>
      </w:r>
      <w:r>
        <w:rPr>
          <w:rFonts w:hint="eastAsia"/>
        </w:rPr>
        <w:t>个元素</w:t>
      </w:r>
    </w:p>
    <w:p w14:paraId="14CD7BCB" w14:textId="77777777" w:rsidR="005014A8" w:rsidRDefault="00A96B71">
      <w:pPr>
        <w:pStyle w:val="5"/>
        <w:ind w:right="210"/>
      </w:pPr>
      <w:r>
        <w:rPr>
          <w:rFonts w:hint="eastAsia"/>
        </w:rPr>
        <w:t>push</w:t>
      </w:r>
    </w:p>
    <w:p w14:paraId="14CD7BCC" w14:textId="77777777" w:rsidR="005014A8" w:rsidRDefault="00A96B71">
      <w:pPr>
        <w:ind w:left="420"/>
      </w:pPr>
      <w:r>
        <w:rPr>
          <w:rFonts w:hint="eastAsia"/>
        </w:rPr>
        <w:t>功能：向数组的末尾添加多个新的元素，并返回新的长度</w:t>
      </w:r>
    </w:p>
    <w:p w14:paraId="14CD7BCD" w14:textId="77777777" w:rsidR="005014A8" w:rsidRDefault="00A96B71">
      <w:pPr>
        <w:pStyle w:val="5"/>
        <w:ind w:right="210"/>
      </w:pPr>
      <w:r>
        <w:rPr>
          <w:rFonts w:hint="eastAsia"/>
        </w:rPr>
        <w:t>shift</w:t>
      </w:r>
    </w:p>
    <w:p w14:paraId="14CD7BCE" w14:textId="77777777" w:rsidR="005014A8" w:rsidRDefault="00A96B71">
      <w:pPr>
        <w:ind w:left="420"/>
      </w:pPr>
      <w:r>
        <w:rPr>
          <w:rFonts w:hint="eastAsia"/>
        </w:rPr>
        <w:t>功能：删除并返回数组的第</w:t>
      </w:r>
      <w:r>
        <w:rPr>
          <w:rFonts w:hint="eastAsia"/>
        </w:rPr>
        <w:t>1</w:t>
      </w:r>
      <w:r>
        <w:rPr>
          <w:rFonts w:hint="eastAsia"/>
        </w:rPr>
        <w:t>个元素</w:t>
      </w:r>
    </w:p>
    <w:p w14:paraId="14CD7BCF" w14:textId="77777777" w:rsidR="005014A8" w:rsidRDefault="00A96B71">
      <w:pPr>
        <w:pStyle w:val="5"/>
        <w:ind w:right="210"/>
      </w:pPr>
      <w:r>
        <w:rPr>
          <w:rFonts w:hint="eastAsia"/>
        </w:rPr>
        <w:t>unshift</w:t>
      </w:r>
    </w:p>
    <w:p w14:paraId="14CD7BD0" w14:textId="77777777" w:rsidR="005014A8" w:rsidRDefault="00A96B71">
      <w:pPr>
        <w:ind w:left="420"/>
      </w:pPr>
      <w:r>
        <w:rPr>
          <w:rFonts w:hint="eastAsia"/>
        </w:rPr>
        <w:t>功能：向数组的开始位置添加多个元素，并返回新的数组的长度</w:t>
      </w:r>
    </w:p>
    <w:p w14:paraId="14CD7BD1" w14:textId="77777777" w:rsidR="005014A8" w:rsidRDefault="00A96B71">
      <w:pPr>
        <w:pStyle w:val="5"/>
        <w:ind w:right="210"/>
      </w:pPr>
      <w:r>
        <w:rPr>
          <w:rFonts w:hint="eastAsia"/>
        </w:rPr>
        <w:t>sort</w:t>
      </w:r>
    </w:p>
    <w:p w14:paraId="14CD7BD2" w14:textId="77777777" w:rsidR="005014A8" w:rsidRDefault="00A96B71">
      <w:pPr>
        <w:ind w:left="420"/>
      </w:pPr>
      <w:r>
        <w:rPr>
          <w:rFonts w:hint="eastAsia"/>
        </w:rPr>
        <w:t>功能：将数组排序</w:t>
      </w:r>
    </w:p>
    <w:p w14:paraId="14CD7BD3" w14:textId="77777777" w:rsidR="005014A8" w:rsidRDefault="00A96B71">
      <w:pPr>
        <w:pStyle w:val="4"/>
      </w:pPr>
      <w:r>
        <w:rPr>
          <w:rFonts w:hint="eastAsia"/>
        </w:rPr>
        <w:t>date</w:t>
      </w:r>
      <w:r>
        <w:rPr>
          <w:rFonts w:hint="eastAsia"/>
        </w:rPr>
        <w:t>对象</w:t>
      </w:r>
    </w:p>
    <w:p w14:paraId="14CD7BD4" w14:textId="77777777" w:rsidR="005014A8" w:rsidRDefault="00A96B71" w:rsidP="00C00604">
      <w:pPr>
        <w:pStyle w:val="5"/>
        <w:numPr>
          <w:ilvl w:val="0"/>
          <w:numId w:val="236"/>
        </w:numPr>
        <w:ind w:right="210"/>
      </w:pPr>
      <w:r>
        <w:rPr>
          <w:rFonts w:hint="eastAsia"/>
        </w:rPr>
        <w:t>定义</w:t>
      </w:r>
    </w:p>
    <w:p w14:paraId="14CD7BD5" w14:textId="77777777" w:rsidR="005014A8" w:rsidRDefault="00A96B71">
      <w:pPr>
        <w:ind w:left="420"/>
      </w:pPr>
      <w:r>
        <w:rPr>
          <w:rFonts w:hint="eastAsia"/>
        </w:rPr>
        <w:t>语法：</w:t>
      </w:r>
      <w:r>
        <w:rPr>
          <w:rFonts w:hint="eastAsia"/>
        </w:rPr>
        <w:t xml:space="preserve">var </w:t>
      </w:r>
      <w:r>
        <w:rPr>
          <w:rFonts w:hint="eastAsia"/>
        </w:rPr>
        <w:t>变量</w:t>
      </w:r>
      <w:r>
        <w:rPr>
          <w:rFonts w:hint="eastAsia"/>
        </w:rPr>
        <w:t xml:space="preserve"> = new Date(</w:t>
      </w:r>
      <w:r>
        <w:rPr>
          <w:rFonts w:hint="eastAsia"/>
        </w:rPr>
        <w:t>参数</w:t>
      </w:r>
      <w:r>
        <w:rPr>
          <w:rFonts w:hint="eastAsia"/>
        </w:rPr>
        <w:t>);</w:t>
      </w:r>
    </w:p>
    <w:p w14:paraId="14CD7BD6" w14:textId="77777777" w:rsidR="005014A8" w:rsidRDefault="00A96B71">
      <w:pPr>
        <w:ind w:left="420"/>
      </w:pPr>
      <w:r>
        <w:rPr>
          <w:rFonts w:hint="eastAsia"/>
        </w:rPr>
        <w:t>功能：</w:t>
      </w:r>
    </w:p>
    <w:p w14:paraId="14CD7BD7" w14:textId="77777777" w:rsidR="005014A8" w:rsidRDefault="00A96B71">
      <w:pPr>
        <w:ind w:left="420" w:firstLine="420"/>
      </w:pPr>
      <w:r>
        <w:rPr>
          <w:rFonts w:hint="eastAsia"/>
        </w:rPr>
        <w:t>定义</w:t>
      </w:r>
      <w:r>
        <w:rPr>
          <w:rFonts w:hint="eastAsia"/>
        </w:rPr>
        <w:t>1</w:t>
      </w:r>
      <w:r>
        <w:rPr>
          <w:rFonts w:hint="eastAsia"/>
        </w:rPr>
        <w:t>个</w:t>
      </w:r>
      <w:r>
        <w:rPr>
          <w:rFonts w:hint="eastAsia"/>
        </w:rPr>
        <w:t>date</w:t>
      </w:r>
      <w:r>
        <w:rPr>
          <w:rFonts w:hint="eastAsia"/>
        </w:rPr>
        <w:t>对象，可以设置参数来指定该变量的时间，没有参数代表当前时间</w:t>
      </w:r>
    </w:p>
    <w:p w14:paraId="14CD7BD8" w14:textId="77777777" w:rsidR="005014A8" w:rsidRDefault="00A96B71">
      <w:pPr>
        <w:ind w:left="420" w:firstLine="420"/>
      </w:pPr>
      <w:r>
        <w:rPr>
          <w:rFonts w:hint="eastAsia"/>
        </w:rPr>
        <w:t>参数：</w:t>
      </w:r>
    </w:p>
    <w:p w14:paraId="14CD7BD9" w14:textId="77777777" w:rsidR="005014A8" w:rsidRDefault="00A96B71">
      <w:pPr>
        <w:ind w:left="420" w:firstLine="420"/>
      </w:pPr>
      <w:r>
        <w:rPr>
          <w:rFonts w:hint="eastAsia"/>
        </w:rPr>
        <w:tab/>
      </w:r>
      <w:r>
        <w:rPr>
          <w:rFonts w:hint="eastAsia"/>
        </w:rPr>
        <w:t>毫秒数：通过将</w:t>
      </w:r>
      <w:r>
        <w:rPr>
          <w:rFonts w:hint="eastAsia"/>
        </w:rPr>
        <w:t>1970</w:t>
      </w:r>
      <w:r>
        <w:rPr>
          <w:rFonts w:hint="eastAsia"/>
        </w:rPr>
        <w:t>年月</w:t>
      </w:r>
      <w:r>
        <w:rPr>
          <w:rFonts w:hint="eastAsia"/>
        </w:rPr>
        <w:t>1</w:t>
      </w:r>
      <w:r>
        <w:rPr>
          <w:rFonts w:hint="eastAsia"/>
        </w:rPr>
        <w:t>日添加或减去一定毫秒数来指定时间日期</w:t>
      </w:r>
    </w:p>
    <w:p w14:paraId="14CD7BDA" w14:textId="77777777" w:rsidR="005014A8" w:rsidRDefault="00A96B71">
      <w:pPr>
        <w:ind w:left="420" w:firstLine="420"/>
      </w:pPr>
      <w:r>
        <w:rPr>
          <w:rFonts w:hint="eastAsia"/>
        </w:rPr>
        <w:tab/>
      </w:r>
      <w:r>
        <w:rPr>
          <w:rFonts w:hint="eastAsia"/>
        </w:rPr>
        <w:t>年，月，日，时，分，秒，毫秒：直接指定时间日期</w:t>
      </w:r>
    </w:p>
    <w:p w14:paraId="14CD7BDB" w14:textId="77777777" w:rsidR="005014A8" w:rsidRDefault="00A96B71">
      <w:pPr>
        <w:pStyle w:val="5"/>
        <w:ind w:right="210"/>
      </w:pPr>
      <w:r>
        <w:rPr>
          <w:rFonts w:hint="eastAsia"/>
        </w:rPr>
        <w:t>toLocalString</w:t>
      </w:r>
    </w:p>
    <w:p w14:paraId="14CD7BDC" w14:textId="77777777" w:rsidR="005014A8" w:rsidRDefault="00A96B71">
      <w:pPr>
        <w:ind w:left="420"/>
      </w:pPr>
      <w:r>
        <w:rPr>
          <w:rFonts w:hint="eastAsia"/>
        </w:rPr>
        <w:t>语法：变量</w:t>
      </w:r>
      <w:r>
        <w:rPr>
          <w:rFonts w:hint="eastAsia"/>
        </w:rPr>
        <w:t>.toLocalString();</w:t>
      </w:r>
    </w:p>
    <w:p w14:paraId="14CD7BDD" w14:textId="77777777" w:rsidR="005014A8" w:rsidRDefault="00A96B71">
      <w:pPr>
        <w:ind w:left="420"/>
      </w:pPr>
      <w:r>
        <w:rPr>
          <w:rFonts w:hint="eastAsia"/>
        </w:rPr>
        <w:t>功能：转换为本地的时间日期格式</w:t>
      </w:r>
    </w:p>
    <w:p w14:paraId="14CD7BDE" w14:textId="77777777" w:rsidR="005014A8" w:rsidRDefault="00A96B71">
      <w:pPr>
        <w:pStyle w:val="5"/>
        <w:ind w:right="210"/>
      </w:pPr>
      <w:r>
        <w:rPr>
          <w:rFonts w:hint="eastAsia"/>
        </w:rPr>
        <w:lastRenderedPageBreak/>
        <w:t>toLocalDateString</w:t>
      </w:r>
    </w:p>
    <w:p w14:paraId="14CD7BDF" w14:textId="77777777" w:rsidR="005014A8" w:rsidRDefault="00A96B71">
      <w:pPr>
        <w:ind w:left="420"/>
      </w:pPr>
      <w:r>
        <w:rPr>
          <w:rFonts w:hint="eastAsia"/>
        </w:rPr>
        <w:t>语法：变量</w:t>
      </w:r>
      <w:r>
        <w:rPr>
          <w:rFonts w:hint="eastAsia"/>
        </w:rPr>
        <w:t>.toLocalDateString();</w:t>
      </w:r>
    </w:p>
    <w:p w14:paraId="14CD7BE0" w14:textId="77777777" w:rsidR="005014A8" w:rsidRDefault="00A96B71">
      <w:pPr>
        <w:ind w:left="420"/>
      </w:pPr>
      <w:r>
        <w:rPr>
          <w:rFonts w:hint="eastAsia"/>
        </w:rPr>
        <w:t>功能：转换为本地的日期格式，只保留日期部分</w:t>
      </w:r>
    </w:p>
    <w:p w14:paraId="14CD7BE1" w14:textId="77777777" w:rsidR="005014A8" w:rsidRDefault="00A96B71">
      <w:pPr>
        <w:pStyle w:val="5"/>
        <w:ind w:right="210"/>
      </w:pPr>
      <w:r>
        <w:rPr>
          <w:rFonts w:hint="eastAsia"/>
        </w:rPr>
        <w:t>toLocalTimeString</w:t>
      </w:r>
    </w:p>
    <w:p w14:paraId="14CD7BE2" w14:textId="77777777" w:rsidR="005014A8" w:rsidRDefault="00A96B71">
      <w:pPr>
        <w:ind w:left="420"/>
      </w:pPr>
      <w:r>
        <w:rPr>
          <w:rFonts w:hint="eastAsia"/>
        </w:rPr>
        <w:t>语法：变量</w:t>
      </w:r>
      <w:r>
        <w:rPr>
          <w:rFonts w:hint="eastAsia"/>
        </w:rPr>
        <w:t>.toLocalTimeString();</w:t>
      </w:r>
    </w:p>
    <w:p w14:paraId="14CD7BE3" w14:textId="77777777" w:rsidR="005014A8" w:rsidRDefault="00A96B71">
      <w:pPr>
        <w:ind w:left="420"/>
      </w:pPr>
      <w:r>
        <w:rPr>
          <w:rFonts w:hint="eastAsia"/>
        </w:rPr>
        <w:t>功能：转换为本地的时间格式，只保留时间部分</w:t>
      </w:r>
    </w:p>
    <w:p w14:paraId="14CD7BE4" w14:textId="77777777" w:rsidR="005014A8" w:rsidRDefault="00A96B71">
      <w:pPr>
        <w:pStyle w:val="5"/>
        <w:ind w:right="210"/>
      </w:pPr>
      <w:r>
        <w:rPr>
          <w:rFonts w:hint="eastAsia"/>
        </w:rPr>
        <w:t>getDate</w:t>
      </w:r>
    </w:p>
    <w:p w14:paraId="14CD7BE5" w14:textId="77777777" w:rsidR="005014A8" w:rsidRDefault="00A96B71">
      <w:pPr>
        <w:ind w:left="420"/>
      </w:pPr>
      <w:r>
        <w:rPr>
          <w:rFonts w:hint="eastAsia"/>
        </w:rPr>
        <w:t>功能：返回“日”</w:t>
      </w:r>
    </w:p>
    <w:p w14:paraId="14CD7BE6" w14:textId="77777777" w:rsidR="005014A8" w:rsidRDefault="00A96B71">
      <w:pPr>
        <w:pStyle w:val="5"/>
        <w:ind w:right="210"/>
      </w:pPr>
      <w:r>
        <w:rPr>
          <w:rFonts w:hint="eastAsia"/>
        </w:rPr>
        <w:t>getDay</w:t>
      </w:r>
    </w:p>
    <w:p w14:paraId="14CD7BE7" w14:textId="77777777" w:rsidR="005014A8" w:rsidRDefault="00A96B71">
      <w:pPr>
        <w:ind w:left="420"/>
      </w:pPr>
      <w:r>
        <w:rPr>
          <w:rFonts w:hint="eastAsia"/>
        </w:rPr>
        <w:t>功能：返回星期（</w:t>
      </w:r>
      <w:r>
        <w:rPr>
          <w:rFonts w:hint="eastAsia"/>
        </w:rPr>
        <w:t>0~6</w:t>
      </w:r>
      <w:r>
        <w:rPr>
          <w:rFonts w:hint="eastAsia"/>
        </w:rPr>
        <w:t>）</w:t>
      </w:r>
    </w:p>
    <w:p w14:paraId="14CD7BE8" w14:textId="77777777" w:rsidR="005014A8" w:rsidRDefault="00A96B71">
      <w:pPr>
        <w:pStyle w:val="5"/>
        <w:ind w:right="210"/>
      </w:pPr>
      <w:r>
        <w:rPr>
          <w:rFonts w:hint="eastAsia"/>
        </w:rPr>
        <w:t>getMonth</w:t>
      </w:r>
    </w:p>
    <w:p w14:paraId="14CD7BE9" w14:textId="77777777" w:rsidR="005014A8" w:rsidRDefault="00A96B71">
      <w:pPr>
        <w:ind w:left="420"/>
      </w:pPr>
      <w:r>
        <w:rPr>
          <w:rFonts w:hint="eastAsia"/>
        </w:rPr>
        <w:t>功能：返回月（</w:t>
      </w:r>
      <w:r>
        <w:rPr>
          <w:rFonts w:hint="eastAsia"/>
        </w:rPr>
        <w:t>0~11</w:t>
      </w:r>
      <w:r>
        <w:rPr>
          <w:rFonts w:hint="eastAsia"/>
        </w:rPr>
        <w:t>）</w:t>
      </w:r>
    </w:p>
    <w:p w14:paraId="14CD7BEA" w14:textId="77777777" w:rsidR="005014A8" w:rsidRDefault="00A96B71">
      <w:pPr>
        <w:pStyle w:val="5"/>
        <w:ind w:right="210"/>
      </w:pPr>
      <w:r>
        <w:rPr>
          <w:rFonts w:hint="eastAsia"/>
        </w:rPr>
        <w:t>getFullYear</w:t>
      </w:r>
    </w:p>
    <w:p w14:paraId="14CD7BEB" w14:textId="77777777" w:rsidR="005014A8" w:rsidRDefault="00A96B71">
      <w:pPr>
        <w:ind w:left="420"/>
      </w:pPr>
      <w:r>
        <w:rPr>
          <w:rFonts w:hint="eastAsia"/>
        </w:rPr>
        <w:t>功能：返回年份</w:t>
      </w:r>
    </w:p>
    <w:p w14:paraId="14CD7BEC" w14:textId="77777777" w:rsidR="005014A8" w:rsidRDefault="00A96B71">
      <w:pPr>
        <w:pStyle w:val="5"/>
        <w:ind w:right="210"/>
      </w:pPr>
      <w:r>
        <w:rPr>
          <w:rFonts w:hint="eastAsia"/>
        </w:rPr>
        <w:t>getTime</w:t>
      </w:r>
    </w:p>
    <w:p w14:paraId="14CD7BED" w14:textId="77777777" w:rsidR="005014A8" w:rsidRDefault="00A96B71">
      <w:pPr>
        <w:ind w:left="420"/>
      </w:pPr>
      <w:r>
        <w:rPr>
          <w:rFonts w:hint="eastAsia"/>
        </w:rPr>
        <w:t>功能：返回</w:t>
      </w:r>
      <w:r>
        <w:rPr>
          <w:rFonts w:hint="eastAsia"/>
        </w:rPr>
        <w:t>1970</w:t>
      </w:r>
      <w:r>
        <w:rPr>
          <w:rFonts w:hint="eastAsia"/>
        </w:rPr>
        <w:t>到指定时间的毫秒数</w:t>
      </w:r>
    </w:p>
    <w:p w14:paraId="14CD7BEE" w14:textId="77777777" w:rsidR="005014A8" w:rsidRDefault="00A96B71">
      <w:pPr>
        <w:pStyle w:val="5"/>
        <w:ind w:right="210"/>
      </w:pPr>
      <w:r>
        <w:rPr>
          <w:rFonts w:hint="eastAsia"/>
        </w:rPr>
        <w:t>setTime</w:t>
      </w:r>
    </w:p>
    <w:p w14:paraId="14CD7BEF" w14:textId="77777777" w:rsidR="005014A8" w:rsidRDefault="00A96B71">
      <w:pPr>
        <w:ind w:left="420"/>
      </w:pPr>
      <w:r>
        <w:rPr>
          <w:rFonts w:hint="eastAsia"/>
        </w:rPr>
        <w:t>功能：通过将</w:t>
      </w:r>
      <w:r>
        <w:rPr>
          <w:rFonts w:hint="eastAsia"/>
        </w:rPr>
        <w:t>1970</w:t>
      </w:r>
      <w:r>
        <w:rPr>
          <w:rFonts w:hint="eastAsia"/>
        </w:rPr>
        <w:t>年</w:t>
      </w:r>
      <w:r>
        <w:rPr>
          <w:rFonts w:hint="eastAsia"/>
        </w:rPr>
        <w:t>1</w:t>
      </w:r>
      <w:r>
        <w:rPr>
          <w:rFonts w:hint="eastAsia"/>
        </w:rPr>
        <w:t>月</w:t>
      </w:r>
      <w:r>
        <w:rPr>
          <w:rFonts w:hint="eastAsia"/>
        </w:rPr>
        <w:t>1</w:t>
      </w:r>
      <w:r>
        <w:rPr>
          <w:rFonts w:hint="eastAsia"/>
        </w:rPr>
        <w:t>日添加或减去指定的毫秒数来计算时间日期</w:t>
      </w:r>
    </w:p>
    <w:p w14:paraId="14CD7BF0" w14:textId="77777777" w:rsidR="005014A8" w:rsidRDefault="00A96B71">
      <w:pPr>
        <w:ind w:left="420"/>
      </w:pPr>
      <w:r>
        <w:rPr>
          <w:rFonts w:hint="eastAsia"/>
        </w:rPr>
        <w:tab/>
      </w:r>
      <w:r>
        <w:rPr>
          <w:rFonts w:hint="eastAsia"/>
        </w:rPr>
        <w:tab/>
      </w:r>
      <w:r>
        <w:rPr>
          <w:rFonts w:hint="eastAsia"/>
        </w:rPr>
        <w:t>也可以在定义</w:t>
      </w:r>
      <w:r>
        <w:rPr>
          <w:rFonts w:hint="eastAsia"/>
        </w:rPr>
        <w:t>date</w:t>
      </w:r>
      <w:r>
        <w:rPr>
          <w:rFonts w:hint="eastAsia"/>
        </w:rPr>
        <w:t>对象时指定毫秒数来定义时间</w:t>
      </w:r>
    </w:p>
    <w:p w14:paraId="14CD7BF1" w14:textId="77777777" w:rsidR="005014A8" w:rsidRDefault="00A96B71">
      <w:pPr>
        <w:pStyle w:val="5"/>
        <w:ind w:right="210"/>
      </w:pPr>
      <w:r>
        <w:rPr>
          <w:rFonts w:hint="eastAsia"/>
        </w:rPr>
        <w:t>parse</w:t>
      </w:r>
    </w:p>
    <w:p w14:paraId="14CD7BF2" w14:textId="77777777" w:rsidR="005014A8" w:rsidRDefault="00A96B71">
      <w:pPr>
        <w:ind w:left="420"/>
      </w:pPr>
      <w:r>
        <w:rPr>
          <w:rFonts w:hint="eastAsia"/>
        </w:rPr>
        <w:t>语法：</w:t>
      </w:r>
      <w:r>
        <w:rPr>
          <w:rFonts w:hint="eastAsia"/>
        </w:rPr>
        <w:t>Date.parse(str);</w:t>
      </w:r>
    </w:p>
    <w:p w14:paraId="14CD7BF3" w14:textId="77777777" w:rsidR="005014A8" w:rsidRDefault="00A96B71">
      <w:pPr>
        <w:ind w:left="420"/>
      </w:pPr>
      <w:r>
        <w:rPr>
          <w:rFonts w:hint="eastAsia"/>
        </w:rPr>
        <w:t>功能：解析时间日期字符串并返回</w:t>
      </w:r>
      <w:r>
        <w:rPr>
          <w:rFonts w:hint="eastAsia"/>
        </w:rPr>
        <w:t>1970</w:t>
      </w:r>
      <w:r>
        <w:rPr>
          <w:rFonts w:hint="eastAsia"/>
        </w:rPr>
        <w:t>年</w:t>
      </w:r>
      <w:r>
        <w:rPr>
          <w:rFonts w:hint="eastAsia"/>
        </w:rPr>
        <w:t>1</w:t>
      </w:r>
      <w:r>
        <w:rPr>
          <w:rFonts w:hint="eastAsia"/>
        </w:rPr>
        <w:t>月</w:t>
      </w:r>
      <w:r>
        <w:rPr>
          <w:rFonts w:hint="eastAsia"/>
        </w:rPr>
        <w:t>1</w:t>
      </w:r>
      <w:r>
        <w:rPr>
          <w:rFonts w:hint="eastAsia"/>
        </w:rPr>
        <w:t>日到该日期的毫秒数</w:t>
      </w:r>
    </w:p>
    <w:p w14:paraId="14CD7BF4" w14:textId="77777777" w:rsidR="005014A8" w:rsidRDefault="00A96B71">
      <w:pPr>
        <w:pStyle w:val="4"/>
      </w:pPr>
      <w:r>
        <w:rPr>
          <w:rFonts w:hint="eastAsia"/>
        </w:rPr>
        <w:t>Math</w:t>
      </w:r>
      <w:r>
        <w:rPr>
          <w:rFonts w:hint="eastAsia"/>
        </w:rPr>
        <w:t>对象</w:t>
      </w:r>
    </w:p>
    <w:p w14:paraId="14CD7BF5" w14:textId="77777777" w:rsidR="005014A8" w:rsidRDefault="00A96B71" w:rsidP="00C00604">
      <w:pPr>
        <w:pStyle w:val="5"/>
        <w:numPr>
          <w:ilvl w:val="0"/>
          <w:numId w:val="237"/>
        </w:numPr>
        <w:ind w:right="210"/>
      </w:pPr>
      <w:r>
        <w:rPr>
          <w:rFonts w:hint="eastAsia"/>
        </w:rPr>
        <w:t>abs</w:t>
      </w:r>
    </w:p>
    <w:p w14:paraId="14CD7BF6" w14:textId="77777777" w:rsidR="005014A8" w:rsidRDefault="00A96B71">
      <w:pPr>
        <w:ind w:left="420"/>
      </w:pPr>
      <w:r>
        <w:rPr>
          <w:rFonts w:hint="eastAsia"/>
        </w:rPr>
        <w:t>功能：绝对值</w:t>
      </w:r>
    </w:p>
    <w:p w14:paraId="14CD7BF7" w14:textId="77777777" w:rsidR="005014A8" w:rsidRDefault="00A96B71">
      <w:pPr>
        <w:pStyle w:val="5"/>
        <w:ind w:right="210"/>
      </w:pPr>
      <w:r>
        <w:rPr>
          <w:rFonts w:hint="eastAsia"/>
        </w:rPr>
        <w:t>ceil</w:t>
      </w:r>
    </w:p>
    <w:p w14:paraId="14CD7BF8" w14:textId="77777777" w:rsidR="005014A8" w:rsidRDefault="00A96B71">
      <w:pPr>
        <w:ind w:left="420"/>
      </w:pPr>
      <w:r>
        <w:rPr>
          <w:rFonts w:hint="eastAsia"/>
        </w:rPr>
        <w:t>功能：向上取整</w:t>
      </w:r>
    </w:p>
    <w:p w14:paraId="14CD7BF9" w14:textId="77777777" w:rsidR="005014A8" w:rsidRDefault="00A96B71">
      <w:pPr>
        <w:pStyle w:val="5"/>
        <w:ind w:right="210"/>
      </w:pPr>
      <w:r>
        <w:rPr>
          <w:rFonts w:hint="eastAsia"/>
        </w:rPr>
        <w:t>floor</w:t>
      </w:r>
    </w:p>
    <w:p w14:paraId="14CD7BFA" w14:textId="77777777" w:rsidR="005014A8" w:rsidRDefault="00A96B71">
      <w:pPr>
        <w:ind w:left="420"/>
      </w:pPr>
      <w:r>
        <w:rPr>
          <w:rFonts w:hint="eastAsia"/>
        </w:rPr>
        <w:t>功能：向下取整</w:t>
      </w:r>
    </w:p>
    <w:p w14:paraId="14CD7BFB" w14:textId="77777777" w:rsidR="005014A8" w:rsidRDefault="00A96B71">
      <w:pPr>
        <w:pStyle w:val="5"/>
        <w:ind w:right="210"/>
      </w:pPr>
      <w:r>
        <w:rPr>
          <w:rFonts w:hint="eastAsia"/>
        </w:rPr>
        <w:lastRenderedPageBreak/>
        <w:t>round</w:t>
      </w:r>
    </w:p>
    <w:p w14:paraId="14CD7BFC" w14:textId="77777777" w:rsidR="005014A8" w:rsidRDefault="00A96B71">
      <w:pPr>
        <w:ind w:left="420"/>
      </w:pPr>
      <w:r>
        <w:rPr>
          <w:rFonts w:hint="eastAsia"/>
        </w:rPr>
        <w:t>功能：四舍五入</w:t>
      </w:r>
    </w:p>
    <w:p w14:paraId="14CD7BFD" w14:textId="77777777" w:rsidR="005014A8" w:rsidRDefault="00A96B71">
      <w:pPr>
        <w:pStyle w:val="5"/>
        <w:ind w:right="210"/>
      </w:pPr>
      <w:r>
        <w:rPr>
          <w:rFonts w:hint="eastAsia"/>
        </w:rPr>
        <w:t>random</w:t>
      </w:r>
    </w:p>
    <w:p w14:paraId="14CD7BFE" w14:textId="77777777" w:rsidR="005014A8" w:rsidRDefault="00A96B71">
      <w:pPr>
        <w:ind w:left="420"/>
      </w:pPr>
      <w:r>
        <w:rPr>
          <w:rFonts w:hint="eastAsia"/>
        </w:rPr>
        <w:t>功能：产生</w:t>
      </w:r>
      <w:r>
        <w:rPr>
          <w:rFonts w:hint="eastAsia"/>
        </w:rPr>
        <w:t>0~1</w:t>
      </w:r>
      <w:r>
        <w:rPr>
          <w:rFonts w:hint="eastAsia"/>
        </w:rPr>
        <w:t>之间随机数</w:t>
      </w:r>
    </w:p>
    <w:p w14:paraId="14CD7BFF" w14:textId="77777777" w:rsidR="005014A8" w:rsidRDefault="00A96B71">
      <w:pPr>
        <w:pStyle w:val="4"/>
      </w:pPr>
      <w:r>
        <w:rPr>
          <w:rFonts w:hint="eastAsia"/>
        </w:rPr>
        <w:t>正则表达式对象</w:t>
      </w:r>
    </w:p>
    <w:p w14:paraId="14CD7C00" w14:textId="77777777" w:rsidR="005014A8" w:rsidRDefault="00A96B71">
      <w:pPr>
        <w:ind w:left="420"/>
      </w:pPr>
      <w:r>
        <w:rPr>
          <w:rFonts w:hint="eastAsia"/>
        </w:rPr>
        <w:t>功能：对输入内容进行校验</w:t>
      </w:r>
    </w:p>
    <w:p w14:paraId="14CD7C01" w14:textId="77777777" w:rsidR="005014A8" w:rsidRDefault="00A96B71" w:rsidP="00C00604">
      <w:pPr>
        <w:pStyle w:val="5"/>
        <w:numPr>
          <w:ilvl w:val="0"/>
          <w:numId w:val="238"/>
        </w:numPr>
        <w:ind w:right="210"/>
      </w:pPr>
      <w:r>
        <w:rPr>
          <w:rFonts w:hint="eastAsia"/>
        </w:rPr>
        <w:t>定义</w:t>
      </w:r>
    </w:p>
    <w:p w14:paraId="14CD7C02" w14:textId="77777777" w:rsidR="005014A8" w:rsidRDefault="00A96B71">
      <w:pPr>
        <w:ind w:left="420"/>
      </w:pPr>
      <w:r>
        <w:rPr>
          <w:rFonts w:hint="eastAsia"/>
        </w:rPr>
        <w:t>语法：</w:t>
      </w:r>
      <w:r>
        <w:rPr>
          <w:rFonts w:hint="eastAsia"/>
        </w:rPr>
        <w:tab/>
      </w:r>
    </w:p>
    <w:p w14:paraId="14CD7C03" w14:textId="77777777" w:rsidR="005014A8" w:rsidRDefault="00A96B71">
      <w:pPr>
        <w:pStyle w:val="61"/>
        <w:numPr>
          <w:ilvl w:val="3"/>
          <w:numId w:val="2"/>
        </w:numPr>
        <w:ind w:firstLineChars="0"/>
      </w:pPr>
      <w:r>
        <w:rPr>
          <w:rFonts w:hint="eastAsia"/>
        </w:rPr>
        <w:t>var reg = new RegExp(</w:t>
      </w:r>
      <w:r>
        <w:t>“</w:t>
      </w:r>
      <w:r>
        <w:rPr>
          <w:rFonts w:hint="eastAsia"/>
        </w:rPr>
        <w:t>表达式</w:t>
      </w:r>
      <w:r>
        <w:t>”</w:t>
      </w:r>
      <w:r>
        <w:rPr>
          <w:rFonts w:hint="eastAsia"/>
        </w:rPr>
        <w:t>);</w:t>
      </w:r>
      <w:r>
        <w:rPr>
          <w:rFonts w:hint="eastAsia"/>
        </w:rPr>
        <w:tab/>
      </w:r>
      <w:r>
        <w:rPr>
          <w:rFonts w:hint="eastAsia"/>
        </w:rPr>
        <w:tab/>
      </w:r>
    </w:p>
    <w:p w14:paraId="14CD7C04" w14:textId="77777777" w:rsidR="005014A8" w:rsidRDefault="00A96B71">
      <w:pPr>
        <w:pStyle w:val="61"/>
        <w:numPr>
          <w:ilvl w:val="3"/>
          <w:numId w:val="2"/>
        </w:numPr>
        <w:ind w:firstLineChars="0"/>
      </w:pPr>
      <w:r>
        <w:rPr>
          <w:rFonts w:hint="eastAsia"/>
        </w:rPr>
        <w:t>var reg = /</w:t>
      </w:r>
      <w:r>
        <w:rPr>
          <w:rFonts w:hint="eastAsia"/>
        </w:rPr>
        <w:t>表达式</w:t>
      </w:r>
      <w:r>
        <w:rPr>
          <w:rFonts w:hint="eastAsia"/>
        </w:rPr>
        <w:t>/</w:t>
      </w:r>
      <w:r>
        <w:rPr>
          <w:rFonts w:hint="eastAsia"/>
        </w:rPr>
        <w:tab/>
      </w:r>
      <w:r>
        <w:rPr>
          <w:rFonts w:hint="eastAsia"/>
        </w:rPr>
        <w:tab/>
      </w:r>
      <w:r>
        <w:rPr>
          <w:rFonts w:hint="eastAsia"/>
        </w:rPr>
        <w:tab/>
        <w:t>//</w:t>
      </w:r>
      <w:r>
        <w:rPr>
          <w:rFonts w:hint="eastAsia"/>
        </w:rPr>
        <w:t>常用</w:t>
      </w:r>
    </w:p>
    <w:p w14:paraId="14CD7C05" w14:textId="77777777" w:rsidR="005014A8" w:rsidRDefault="00A96B71">
      <w:pPr>
        <w:pStyle w:val="61"/>
        <w:numPr>
          <w:ilvl w:val="3"/>
          <w:numId w:val="2"/>
        </w:numPr>
        <w:ind w:firstLineChars="0"/>
      </w:pPr>
      <w:r>
        <w:rPr>
          <w:rFonts w:hint="eastAsia"/>
        </w:rPr>
        <w:t>var reg = /^</w:t>
      </w:r>
      <w:r>
        <w:rPr>
          <w:rFonts w:hint="eastAsia"/>
        </w:rPr>
        <w:t>表达式</w:t>
      </w:r>
      <w:r>
        <w:rPr>
          <w:rFonts w:hint="eastAsia"/>
        </w:rPr>
        <w:t>$/</w:t>
      </w:r>
      <w:r>
        <w:rPr>
          <w:rFonts w:hint="eastAsia"/>
        </w:rPr>
        <w:tab/>
      </w:r>
      <w:r>
        <w:rPr>
          <w:rFonts w:hint="eastAsia"/>
        </w:rPr>
        <w:tab/>
        <w:t>//</w:t>
      </w:r>
      <w:r>
        <w:rPr>
          <w:rFonts w:hint="eastAsia"/>
        </w:rPr>
        <w:t>常用</w:t>
      </w:r>
    </w:p>
    <w:p w14:paraId="14CD7C06" w14:textId="77777777" w:rsidR="005014A8" w:rsidRDefault="00A96B71">
      <w:pPr>
        <w:pStyle w:val="5"/>
        <w:ind w:right="210"/>
      </w:pPr>
      <w:r>
        <w:rPr>
          <w:rFonts w:hint="eastAsia"/>
        </w:rPr>
        <w:t>匹配</w:t>
      </w:r>
    </w:p>
    <w:p w14:paraId="14CD7C07" w14:textId="77777777" w:rsidR="005014A8" w:rsidRDefault="00A96B71">
      <w:pPr>
        <w:ind w:left="420"/>
      </w:pPr>
      <w:r>
        <w:rPr>
          <w:rFonts w:hint="eastAsia"/>
        </w:rPr>
        <w:t>语法：</w:t>
      </w:r>
    </w:p>
    <w:p w14:paraId="14CD7C08" w14:textId="77777777" w:rsidR="005014A8" w:rsidRDefault="00A96B71">
      <w:pPr>
        <w:pStyle w:val="61"/>
        <w:numPr>
          <w:ilvl w:val="3"/>
          <w:numId w:val="20"/>
        </w:numPr>
        <w:ind w:firstLineChars="0"/>
      </w:pPr>
      <w:r>
        <w:rPr>
          <w:rFonts w:hint="eastAsia"/>
        </w:rPr>
        <w:t>exec(str);</w:t>
      </w:r>
      <w:r>
        <w:rPr>
          <w:rFonts w:hint="eastAsia"/>
        </w:rPr>
        <w:tab/>
      </w:r>
      <w:r>
        <w:rPr>
          <w:rFonts w:hint="eastAsia"/>
        </w:rPr>
        <w:tab/>
        <w:t>//</w:t>
      </w:r>
      <w:r>
        <w:rPr>
          <w:rFonts w:hint="eastAsia"/>
        </w:rPr>
        <w:t>不常用</w:t>
      </w:r>
    </w:p>
    <w:p w14:paraId="14CD7C09" w14:textId="77777777" w:rsidR="005014A8" w:rsidRDefault="00A96B71">
      <w:pPr>
        <w:pStyle w:val="61"/>
        <w:numPr>
          <w:ilvl w:val="3"/>
          <w:numId w:val="20"/>
        </w:numPr>
        <w:ind w:firstLineChars="0"/>
      </w:pPr>
      <w:r>
        <w:rPr>
          <w:rFonts w:hint="eastAsia"/>
        </w:rPr>
        <w:t>test(str);</w:t>
      </w:r>
      <w:r>
        <w:rPr>
          <w:rFonts w:hint="eastAsia"/>
        </w:rPr>
        <w:tab/>
      </w:r>
      <w:r>
        <w:rPr>
          <w:rFonts w:hint="eastAsia"/>
        </w:rPr>
        <w:tab/>
        <w:t>//</w:t>
      </w:r>
      <w:r>
        <w:rPr>
          <w:rFonts w:hint="eastAsia"/>
        </w:rPr>
        <w:t>常用</w:t>
      </w:r>
    </w:p>
    <w:p w14:paraId="14CD7C0A" w14:textId="77777777" w:rsidR="005014A8" w:rsidRDefault="00A96B71">
      <w:pPr>
        <w:ind w:left="420"/>
      </w:pPr>
      <w:r>
        <w:rPr>
          <w:rFonts w:hint="eastAsia"/>
        </w:rPr>
        <w:t>功能：</w:t>
      </w:r>
    </w:p>
    <w:p w14:paraId="14CD7C0B" w14:textId="77777777" w:rsidR="005014A8" w:rsidRDefault="00A96B71">
      <w:pPr>
        <w:pStyle w:val="61"/>
        <w:numPr>
          <w:ilvl w:val="3"/>
          <w:numId w:val="20"/>
        </w:numPr>
        <w:ind w:firstLineChars="0"/>
      </w:pPr>
      <w:r>
        <w:rPr>
          <w:rFonts w:hint="eastAsia"/>
        </w:rPr>
        <w:t>exec</w:t>
      </w:r>
      <w:r>
        <w:rPr>
          <w:rFonts w:hint="eastAsia"/>
        </w:rPr>
        <w:t>：匹配上返回匹配结果，否则返回</w:t>
      </w:r>
      <w:r>
        <w:rPr>
          <w:rFonts w:hint="eastAsia"/>
        </w:rPr>
        <w:t>null</w:t>
      </w:r>
    </w:p>
    <w:p w14:paraId="14CD7C0C" w14:textId="77777777" w:rsidR="005014A8" w:rsidRDefault="00A96B71">
      <w:pPr>
        <w:pStyle w:val="61"/>
        <w:numPr>
          <w:ilvl w:val="3"/>
          <w:numId w:val="20"/>
        </w:numPr>
        <w:ind w:firstLineChars="0"/>
      </w:pPr>
      <w:r>
        <w:rPr>
          <w:rFonts w:hint="eastAsia"/>
        </w:rPr>
        <w:t>test</w:t>
      </w:r>
      <w:r>
        <w:rPr>
          <w:rFonts w:hint="eastAsia"/>
        </w:rPr>
        <w:t>：匹配上返回</w:t>
      </w:r>
      <w:r>
        <w:rPr>
          <w:rFonts w:hint="eastAsia"/>
        </w:rPr>
        <w:t>true</w:t>
      </w:r>
      <w:r>
        <w:rPr>
          <w:rFonts w:hint="eastAsia"/>
        </w:rPr>
        <w:t>，负责返回</w:t>
      </w:r>
      <w:r>
        <w:rPr>
          <w:rFonts w:hint="eastAsia"/>
        </w:rPr>
        <w:t>false</w:t>
      </w:r>
    </w:p>
    <w:p w14:paraId="14CD7C0D" w14:textId="77777777" w:rsidR="005014A8" w:rsidRDefault="00A96B71">
      <w:pPr>
        <w:pStyle w:val="5"/>
        <w:ind w:right="210"/>
      </w:pPr>
      <w:r>
        <w:rPr>
          <w:rFonts w:hint="eastAsia"/>
        </w:rPr>
        <w:t>例程</w:t>
      </w:r>
    </w:p>
    <w:p w14:paraId="14CD7C0E" w14:textId="77777777" w:rsidR="00AC5B0E" w:rsidRPr="00AC5B0E" w:rsidRDefault="0006480C" w:rsidP="00B46234">
      <w:pPr>
        <w:pStyle w:val="af2"/>
        <w:numPr>
          <w:ilvl w:val="0"/>
          <w:numId w:val="400"/>
        </w:numPr>
        <w:ind w:firstLineChars="0"/>
      </w:pPr>
      <w:r>
        <w:rPr>
          <w:rFonts w:hint="eastAsia"/>
        </w:rPr>
        <w:t>例程</w:t>
      </w:r>
      <w:r>
        <w:rPr>
          <w:rFonts w:hint="eastAsia"/>
        </w:rPr>
        <w:t>1</w:t>
      </w:r>
    </w:p>
    <w:p w14:paraId="14CD7C0F"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C15" w14:textId="77777777">
        <w:tc>
          <w:tcPr>
            <w:tcW w:w="7262" w:type="dxa"/>
            <w:shd w:val="clear" w:color="auto" w:fill="D9D9D9" w:themeFill="background1" w:themeFillShade="D9"/>
          </w:tcPr>
          <w:p w14:paraId="14CD7C1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reg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/^runoo+b$/</w:t>
            </w:r>
            <w:r>
              <w:rPr>
                <w:rFonts w:ascii="Consolas" w:eastAsia="宋体" w:hAnsi="Consolas" w:cs="Consolas"/>
                <w:color w:val="000000"/>
                <w:kern w:val="0"/>
                <w:sz w:val="18"/>
                <w:szCs w:val="18"/>
              </w:rPr>
              <w:t>;</w:t>
            </w:r>
          </w:p>
          <w:p w14:paraId="14CD7C1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if</w:t>
            </w:r>
            <w:r>
              <w:rPr>
                <w:rFonts w:ascii="Consolas" w:eastAsia="宋体" w:hAnsi="Consolas" w:cs="Consolas"/>
                <w:color w:val="000000"/>
                <w:kern w:val="0"/>
                <w:sz w:val="18"/>
                <w:szCs w:val="18"/>
              </w:rPr>
              <w:t>(reg.</w:t>
            </w:r>
            <w:r>
              <w:rPr>
                <w:rFonts w:ascii="Consolas" w:eastAsia="宋体" w:hAnsi="Consolas" w:cs="Consolas"/>
                <w:color w:val="006B8F"/>
                <w:kern w:val="0"/>
                <w:sz w:val="18"/>
                <w:szCs w:val="18"/>
              </w:rPr>
              <w:t>test</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"runoob"</w:t>
            </w:r>
            <w:r>
              <w:rPr>
                <w:rFonts w:ascii="Consolas" w:eastAsia="宋体" w:hAnsi="Consolas" w:cs="Consolas"/>
                <w:color w:val="000000"/>
                <w:kern w:val="0"/>
                <w:sz w:val="18"/>
                <w:szCs w:val="18"/>
              </w:rPr>
              <w:t>))</w:t>
            </w:r>
          </w:p>
          <w:p w14:paraId="14CD7C1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w:t>
            </w:r>
            <w:r>
              <w:rPr>
                <w:rFonts w:ascii="Consolas" w:eastAsia="宋体" w:hAnsi="Consolas" w:cs="Consolas"/>
                <w:color w:val="1A00B0"/>
                <w:kern w:val="0"/>
                <w:sz w:val="18"/>
                <w:szCs w:val="18"/>
              </w:rPr>
              <w:t>你说得对</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p>
          <w:p w14:paraId="14CD7C1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else</w:t>
            </w:r>
          </w:p>
          <w:p w14:paraId="14CD7C14" w14:textId="77777777" w:rsidR="005014A8" w:rsidRDefault="00A96B71">
            <w:pPr>
              <w:pStyle w:val="61"/>
              <w:ind w:firstLineChars="0" w:firstLine="0"/>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w:t>
            </w:r>
            <w:r>
              <w:rPr>
                <w:rFonts w:ascii="Consolas" w:eastAsia="宋体" w:hAnsi="Consolas" w:cs="Consolas"/>
                <w:color w:val="1A00B0"/>
                <w:kern w:val="0"/>
                <w:sz w:val="18"/>
                <w:szCs w:val="18"/>
              </w:rPr>
              <w:t>你说的不对</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p>
        </w:tc>
      </w:tr>
    </w:tbl>
    <w:p w14:paraId="14CD7C16" w14:textId="77777777" w:rsidR="005014A8" w:rsidRDefault="00A96B71" w:rsidP="00C00604">
      <w:pPr>
        <w:pStyle w:val="61"/>
        <w:numPr>
          <w:ilvl w:val="0"/>
          <w:numId w:val="192"/>
        </w:numPr>
        <w:ind w:firstLineChars="0"/>
      </w:pPr>
      <w:r>
        <w:rPr>
          <w:rFonts w:hint="eastAsia"/>
        </w:rPr>
        <w:t>效果</w:t>
      </w:r>
    </w:p>
    <w:p w14:paraId="14CD7C17" w14:textId="77777777" w:rsidR="005014A8" w:rsidRDefault="00A96B71">
      <w:pPr>
        <w:ind w:left="840" w:firstLine="420"/>
      </w:pPr>
      <w:r>
        <w:rPr>
          <w:noProof/>
        </w:rPr>
        <w:drawing>
          <wp:inline distT="0" distB="0" distL="0" distR="0" wp14:anchorId="14CD8A81" wp14:editId="14CD8A82">
            <wp:extent cx="850900" cy="267335"/>
            <wp:effectExtent l="0" t="0" r="0" b="0"/>
            <wp:docPr id="773" name="Drawing 376" descr="image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Drawing 376" descr="image365.png"/>
                    <pic:cNvPicPr>
                      <a:picLocks noChangeAspect="1"/>
                    </pic:cNvPicPr>
                  </pic:nvPicPr>
                  <pic:blipFill>
                    <a:blip r:embed="rId398" cstate="print"/>
                    <a:stretch>
                      <a:fillRect/>
                    </a:stretch>
                  </pic:blipFill>
                  <pic:spPr>
                    <a:xfrm>
                      <a:off x="0" y="0"/>
                      <a:ext cx="850900" cy="267699"/>
                    </a:xfrm>
                    <a:prstGeom prst="rect">
                      <a:avLst/>
                    </a:prstGeom>
                  </pic:spPr>
                </pic:pic>
              </a:graphicData>
            </a:graphic>
          </wp:inline>
        </w:drawing>
      </w:r>
    </w:p>
    <w:p w14:paraId="14CD7C18" w14:textId="77777777" w:rsidR="0006480C" w:rsidRDefault="0006480C" w:rsidP="00B46234">
      <w:pPr>
        <w:pStyle w:val="af2"/>
        <w:numPr>
          <w:ilvl w:val="1"/>
          <w:numId w:val="402"/>
        </w:numPr>
        <w:ind w:firstLineChars="0"/>
      </w:pPr>
      <w:r>
        <w:rPr>
          <w:rFonts w:hint="eastAsia"/>
        </w:rPr>
        <w:t>更简单的方式</w:t>
      </w:r>
    </w:p>
    <w:tbl>
      <w:tblPr>
        <w:tblStyle w:val="af1"/>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7064"/>
      </w:tblGrid>
      <w:tr w:rsidR="0006480C" w14:paraId="14CD7C1D" w14:textId="77777777" w:rsidTr="0006480C">
        <w:tc>
          <w:tcPr>
            <w:tcW w:w="7280" w:type="dxa"/>
            <w:shd w:val="clear" w:color="auto" w:fill="D9D9D9" w:themeFill="background1" w:themeFillShade="D9"/>
          </w:tcPr>
          <w:p w14:paraId="14CD7C19" w14:textId="77777777" w:rsidR="0006480C" w:rsidRDefault="0006480C" w:rsidP="0006480C">
            <w:pPr>
              <w:autoSpaceDE w:val="0"/>
              <w:autoSpaceDN w:val="0"/>
              <w:adjustRightInd w:val="0"/>
              <w:rPr>
                <w:rFonts w:ascii="Consolas" w:eastAsia="宋体" w:hAnsi="Consolas" w:cs="Consolas"/>
                <w:kern w:val="0"/>
                <w:sz w:val="18"/>
                <w:szCs w:val="18"/>
              </w:rPr>
            </w:pPr>
            <w:r>
              <w:rPr>
                <w:rFonts w:ascii="Consolas" w:eastAsia="宋体" w:hAnsi="Consolas" w:cs="Consolas"/>
                <w:b/>
                <w:bCs/>
                <w:color w:val="7F0055"/>
                <w:kern w:val="0"/>
                <w:sz w:val="18"/>
                <w:szCs w:val="18"/>
              </w:rPr>
              <w:t>if</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/^runoo+b$/</w:t>
            </w:r>
            <w:r>
              <w:rPr>
                <w:rFonts w:ascii="Consolas" w:eastAsia="宋体" w:hAnsi="Consolas" w:cs="Consolas"/>
                <w:color w:val="000000"/>
                <w:kern w:val="0"/>
                <w:sz w:val="18"/>
                <w:szCs w:val="18"/>
              </w:rPr>
              <w:t>.</w:t>
            </w:r>
            <w:r>
              <w:rPr>
                <w:rFonts w:ascii="Consolas" w:eastAsia="宋体" w:hAnsi="Consolas" w:cs="Consolas"/>
                <w:color w:val="006B8F"/>
                <w:kern w:val="0"/>
                <w:sz w:val="18"/>
                <w:szCs w:val="18"/>
              </w:rPr>
              <w:t>test</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"runoob"</w:t>
            </w:r>
            <w:r>
              <w:rPr>
                <w:rFonts w:ascii="Consolas" w:eastAsia="宋体" w:hAnsi="Consolas" w:cs="Consolas"/>
                <w:color w:val="000000"/>
                <w:kern w:val="0"/>
                <w:sz w:val="18"/>
                <w:szCs w:val="18"/>
              </w:rPr>
              <w:t>))</w:t>
            </w:r>
          </w:p>
          <w:p w14:paraId="14CD7C1A" w14:textId="77777777" w:rsidR="0006480C" w:rsidRDefault="0006480C" w:rsidP="0006480C">
            <w:pPr>
              <w:autoSpaceDE w:val="0"/>
              <w:autoSpaceDN w:val="0"/>
              <w:adjustRightInd w:val="0"/>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w:t>
            </w:r>
            <w:r>
              <w:rPr>
                <w:rFonts w:ascii="Consolas" w:eastAsia="宋体" w:hAnsi="Consolas" w:cs="Consolas"/>
                <w:color w:val="1A00B0"/>
                <w:kern w:val="0"/>
                <w:sz w:val="18"/>
                <w:szCs w:val="18"/>
              </w:rPr>
              <w:t>你说得对</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p>
          <w:p w14:paraId="14CD7C1B" w14:textId="77777777" w:rsidR="0006480C" w:rsidRDefault="0006480C" w:rsidP="0006480C">
            <w:pPr>
              <w:autoSpaceDE w:val="0"/>
              <w:autoSpaceDN w:val="0"/>
              <w:adjustRightInd w:val="0"/>
              <w:rPr>
                <w:rFonts w:ascii="Consolas" w:eastAsia="宋体" w:hAnsi="Consolas" w:cs="Consolas"/>
                <w:kern w:val="0"/>
                <w:sz w:val="18"/>
                <w:szCs w:val="18"/>
              </w:rPr>
            </w:pPr>
            <w:r>
              <w:rPr>
                <w:rFonts w:ascii="Consolas" w:eastAsia="宋体" w:hAnsi="Consolas" w:cs="Consolas"/>
                <w:b/>
                <w:bCs/>
                <w:color w:val="7F0055"/>
                <w:kern w:val="0"/>
                <w:sz w:val="18"/>
                <w:szCs w:val="18"/>
              </w:rPr>
              <w:t>else</w:t>
            </w:r>
          </w:p>
          <w:p w14:paraId="14CD7C1C" w14:textId="77777777" w:rsidR="0006480C" w:rsidRDefault="0006480C" w:rsidP="0006480C">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w:t>
            </w:r>
            <w:r>
              <w:rPr>
                <w:rFonts w:ascii="Consolas" w:eastAsia="宋体" w:hAnsi="Consolas" w:cs="Consolas"/>
                <w:color w:val="1A00B0"/>
                <w:kern w:val="0"/>
                <w:sz w:val="18"/>
                <w:szCs w:val="18"/>
              </w:rPr>
              <w:t>你说的不对</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p>
        </w:tc>
      </w:tr>
    </w:tbl>
    <w:p w14:paraId="14CD7C1E" w14:textId="77777777" w:rsidR="0006480C" w:rsidRDefault="0006480C" w:rsidP="0006480C"/>
    <w:p w14:paraId="14CD7C1F" w14:textId="77777777" w:rsidR="005014A8" w:rsidRDefault="00A96B71">
      <w:pPr>
        <w:pStyle w:val="4"/>
      </w:pPr>
      <w:r>
        <w:rPr>
          <w:rFonts w:hint="eastAsia"/>
        </w:rPr>
        <w:lastRenderedPageBreak/>
        <w:t>全局函数</w:t>
      </w:r>
    </w:p>
    <w:p w14:paraId="14CD7C20" w14:textId="77777777" w:rsidR="005014A8" w:rsidRDefault="00A96B71" w:rsidP="00C00604">
      <w:pPr>
        <w:pStyle w:val="5"/>
        <w:numPr>
          <w:ilvl w:val="0"/>
          <w:numId w:val="239"/>
        </w:numPr>
        <w:ind w:right="210"/>
      </w:pPr>
      <w:r>
        <w:rPr>
          <w:rFonts w:hint="eastAsia"/>
        </w:rPr>
        <w:t>eval</w:t>
      </w:r>
    </w:p>
    <w:p w14:paraId="14CD7C21" w14:textId="77777777" w:rsidR="005014A8" w:rsidRDefault="00A96B71">
      <w:pPr>
        <w:ind w:left="420"/>
      </w:pPr>
      <w:r>
        <w:rPr>
          <w:rFonts w:hint="eastAsia"/>
        </w:rPr>
        <w:t>语法：</w:t>
      </w:r>
      <w:r>
        <w:rPr>
          <w:rFonts w:hint="eastAsia"/>
        </w:rPr>
        <w:t>eval(str);</w:t>
      </w:r>
    </w:p>
    <w:p w14:paraId="77B63B76" w14:textId="77777777" w:rsidR="00D9375B" w:rsidRDefault="00A96B71" w:rsidP="00D9375B">
      <w:pPr>
        <w:ind w:left="420"/>
      </w:pPr>
      <w:r>
        <w:rPr>
          <w:rFonts w:hint="eastAsia"/>
        </w:rPr>
        <w:t>功能：</w:t>
      </w:r>
      <w:r w:rsidR="00D9375B">
        <w:tab/>
      </w:r>
    </w:p>
    <w:p w14:paraId="4301FBBA" w14:textId="06B2BAEC" w:rsidR="00D9375B" w:rsidRDefault="00A96B71" w:rsidP="00C00604">
      <w:pPr>
        <w:pStyle w:val="af2"/>
        <w:numPr>
          <w:ilvl w:val="2"/>
          <w:numId w:val="239"/>
        </w:numPr>
        <w:ind w:firstLineChars="0"/>
      </w:pPr>
      <w:r>
        <w:rPr>
          <w:rFonts w:hint="eastAsia"/>
        </w:rPr>
        <w:t>解析字符串并执行字符串中的</w:t>
      </w:r>
      <w:r>
        <w:rPr>
          <w:rFonts w:hint="eastAsia"/>
        </w:rPr>
        <w:t>js</w:t>
      </w:r>
      <w:r>
        <w:rPr>
          <w:rFonts w:hint="eastAsia"/>
        </w:rPr>
        <w:t>代码</w:t>
      </w:r>
    </w:p>
    <w:p w14:paraId="674F9D05" w14:textId="7FD0F9FF" w:rsidR="00D9375B" w:rsidRDefault="00D9375B" w:rsidP="00C00604">
      <w:pPr>
        <w:pStyle w:val="af2"/>
        <w:numPr>
          <w:ilvl w:val="2"/>
          <w:numId w:val="239"/>
        </w:numPr>
        <w:ind w:firstLineChars="0"/>
      </w:pPr>
      <w:r>
        <w:rPr>
          <w:rFonts w:hint="eastAsia"/>
        </w:rPr>
        <w:t>将</w:t>
      </w:r>
      <w:r>
        <w:rPr>
          <w:rFonts w:hint="eastAsia"/>
        </w:rPr>
        <w:t>json</w:t>
      </w:r>
      <w:r>
        <w:rPr>
          <w:rFonts w:hint="eastAsia"/>
        </w:rPr>
        <w:t>字符串转换为</w:t>
      </w:r>
      <w:r>
        <w:t>js</w:t>
      </w:r>
      <w:r>
        <w:rPr>
          <w:rFonts w:hint="eastAsia"/>
        </w:rPr>
        <w:t>对象的数组</w:t>
      </w:r>
    </w:p>
    <w:p w14:paraId="14CD7C23" w14:textId="77777777" w:rsidR="005014A8" w:rsidRDefault="00A96B71">
      <w:pPr>
        <w:pStyle w:val="5"/>
        <w:ind w:right="210"/>
      </w:pPr>
      <w:r>
        <w:rPr>
          <w:rFonts w:hint="eastAsia"/>
        </w:rPr>
        <w:t>isNaN</w:t>
      </w:r>
    </w:p>
    <w:p w14:paraId="14CD7C24" w14:textId="77777777" w:rsidR="005014A8" w:rsidRDefault="00A96B71">
      <w:pPr>
        <w:ind w:left="420"/>
      </w:pPr>
      <w:r>
        <w:rPr>
          <w:rFonts w:hint="eastAsia"/>
        </w:rPr>
        <w:t>语法：</w:t>
      </w:r>
      <w:r>
        <w:rPr>
          <w:rFonts w:hint="eastAsia"/>
        </w:rPr>
        <w:t>isNaN(</w:t>
      </w:r>
      <w:r>
        <w:rPr>
          <w:rFonts w:hint="eastAsia"/>
        </w:rPr>
        <w:t>参数</w:t>
      </w:r>
      <w:r>
        <w:rPr>
          <w:rFonts w:hint="eastAsia"/>
        </w:rPr>
        <w:t>)</w:t>
      </w:r>
    </w:p>
    <w:p w14:paraId="14CD7C25" w14:textId="77777777" w:rsidR="005014A8" w:rsidRDefault="00A96B71">
      <w:pPr>
        <w:ind w:left="420"/>
      </w:pPr>
      <w:r>
        <w:rPr>
          <w:rFonts w:hint="eastAsia"/>
        </w:rPr>
        <w:t>功能：如果参数为非数字值返回</w:t>
      </w:r>
      <w:r>
        <w:rPr>
          <w:rFonts w:hint="eastAsia"/>
        </w:rPr>
        <w:t>true</w:t>
      </w:r>
      <w:r>
        <w:rPr>
          <w:rFonts w:hint="eastAsia"/>
        </w:rPr>
        <w:t>，否则返回</w:t>
      </w:r>
      <w:r>
        <w:rPr>
          <w:rFonts w:hint="eastAsia"/>
        </w:rPr>
        <w:t>false</w:t>
      </w:r>
    </w:p>
    <w:p w14:paraId="14CD7C26" w14:textId="77777777" w:rsidR="005014A8" w:rsidRDefault="00A96B71">
      <w:pPr>
        <w:pStyle w:val="5"/>
        <w:ind w:right="210"/>
      </w:pPr>
      <w:r>
        <w:rPr>
          <w:rFonts w:hint="eastAsia"/>
        </w:rPr>
        <w:t>parseInt</w:t>
      </w:r>
    </w:p>
    <w:p w14:paraId="14CD7C27" w14:textId="77777777" w:rsidR="005014A8" w:rsidRDefault="00A96B71">
      <w:pPr>
        <w:ind w:left="420"/>
      </w:pPr>
      <w:r>
        <w:rPr>
          <w:rFonts w:hint="eastAsia"/>
        </w:rPr>
        <w:t>语法：</w:t>
      </w:r>
      <w:r>
        <w:rPr>
          <w:rFonts w:hint="eastAsia"/>
        </w:rPr>
        <w:t>parseInt(str,index);</w:t>
      </w:r>
    </w:p>
    <w:p w14:paraId="14CD7C28" w14:textId="77777777" w:rsidR="005014A8" w:rsidRDefault="00A96B71">
      <w:pPr>
        <w:ind w:left="420"/>
      </w:pPr>
      <w:r>
        <w:rPr>
          <w:rFonts w:hint="eastAsia"/>
        </w:rPr>
        <w:t>功能：解析字符串并返回整数</w:t>
      </w:r>
    </w:p>
    <w:p w14:paraId="14CD7C29" w14:textId="77777777" w:rsidR="005014A8" w:rsidRDefault="00A96B71">
      <w:pPr>
        <w:ind w:left="420"/>
      </w:pPr>
      <w:r>
        <w:rPr>
          <w:rFonts w:hint="eastAsia"/>
        </w:rPr>
        <w:tab/>
      </w:r>
      <w:r>
        <w:rPr>
          <w:rFonts w:hint="eastAsia"/>
        </w:rPr>
        <w:tab/>
        <w:t>str</w:t>
      </w:r>
      <w:r>
        <w:rPr>
          <w:rFonts w:hint="eastAsia"/>
        </w:rPr>
        <w:t>：被解析的字符串</w:t>
      </w:r>
    </w:p>
    <w:p w14:paraId="14CD7C2A" w14:textId="77777777" w:rsidR="005014A8" w:rsidRDefault="00A96B71">
      <w:pPr>
        <w:ind w:left="420"/>
      </w:pPr>
      <w:r>
        <w:rPr>
          <w:rFonts w:hint="eastAsia"/>
        </w:rPr>
        <w:tab/>
      </w:r>
      <w:r>
        <w:rPr>
          <w:rFonts w:hint="eastAsia"/>
        </w:rPr>
        <w:tab/>
        <w:t>index</w:t>
      </w:r>
      <w:r>
        <w:rPr>
          <w:rFonts w:hint="eastAsia"/>
        </w:rPr>
        <w:t>：进制数</w:t>
      </w:r>
    </w:p>
    <w:p w14:paraId="14CD7C2B" w14:textId="77777777" w:rsidR="005014A8" w:rsidRDefault="00A96B71">
      <w:pPr>
        <w:pStyle w:val="5"/>
        <w:ind w:right="210"/>
      </w:pPr>
      <w:r>
        <w:rPr>
          <w:rFonts w:hint="eastAsia"/>
        </w:rPr>
        <w:t xml:space="preserve"> </w:t>
      </w:r>
      <w:r>
        <w:rPr>
          <w:rFonts w:hint="eastAsia"/>
        </w:rPr>
        <w:t>编码、解码</w:t>
      </w:r>
    </w:p>
    <w:p w14:paraId="14CD7C2C" w14:textId="77777777" w:rsidR="005014A8" w:rsidRDefault="00A96B71">
      <w:pPr>
        <w:ind w:left="420"/>
      </w:pPr>
      <w:r>
        <w:rPr>
          <w:rFonts w:hint="eastAsia"/>
        </w:rPr>
        <w:t>为防止中文乱码，字符串需要进行编码与解码，才能进行传递与传输</w:t>
      </w:r>
    </w:p>
    <w:p w14:paraId="14CD7C2D" w14:textId="77777777" w:rsidR="005014A8" w:rsidRDefault="00A96B71" w:rsidP="00B46234">
      <w:pPr>
        <w:pStyle w:val="6"/>
        <w:numPr>
          <w:ilvl w:val="0"/>
          <w:numId w:val="574"/>
        </w:numPr>
      </w:pPr>
      <w:r>
        <w:rPr>
          <w:rFonts w:hint="eastAsia"/>
        </w:rPr>
        <w:t>3</w:t>
      </w:r>
      <w:r>
        <w:rPr>
          <w:rFonts w:hint="eastAsia"/>
        </w:rPr>
        <w:t>种方式</w:t>
      </w:r>
    </w:p>
    <w:p w14:paraId="14CD7C2E" w14:textId="77777777" w:rsidR="005014A8" w:rsidRDefault="00A96B71" w:rsidP="00C00604">
      <w:pPr>
        <w:pStyle w:val="61"/>
        <w:numPr>
          <w:ilvl w:val="0"/>
          <w:numId w:val="240"/>
        </w:numPr>
        <w:ind w:firstLineChars="0"/>
      </w:pPr>
      <w:r>
        <w:rPr>
          <w:rFonts w:hint="eastAsia"/>
        </w:rPr>
        <w:t>encodeURI</w:t>
      </w:r>
      <w:r>
        <w:rPr>
          <w:rFonts w:hint="eastAsia"/>
        </w:rPr>
        <w:t>、</w:t>
      </w:r>
      <w:r>
        <w:rPr>
          <w:rFonts w:hint="eastAsia"/>
        </w:rPr>
        <w:t>decodeURI</w:t>
      </w:r>
    </w:p>
    <w:p w14:paraId="14CD7C2F" w14:textId="77777777" w:rsidR="005014A8" w:rsidRDefault="00A96B71">
      <w:pPr>
        <w:ind w:left="420" w:firstLine="360"/>
      </w:pPr>
      <w:r>
        <w:rPr>
          <w:rFonts w:hint="eastAsia"/>
        </w:rPr>
        <w:t>多用于</w:t>
      </w:r>
      <w:r>
        <w:rPr>
          <w:rFonts w:hint="eastAsia"/>
        </w:rPr>
        <w:t>URL</w:t>
      </w:r>
      <w:r>
        <w:rPr>
          <w:rFonts w:hint="eastAsia"/>
        </w:rPr>
        <w:t>跳转</w:t>
      </w:r>
    </w:p>
    <w:p w14:paraId="14CD7C30" w14:textId="77777777" w:rsidR="005014A8" w:rsidRDefault="00A96B71" w:rsidP="00C00604">
      <w:pPr>
        <w:pStyle w:val="61"/>
        <w:numPr>
          <w:ilvl w:val="0"/>
          <w:numId w:val="240"/>
        </w:numPr>
        <w:ind w:firstLineChars="0"/>
      </w:pPr>
      <w:r>
        <w:rPr>
          <w:rFonts w:hint="eastAsia"/>
        </w:rPr>
        <w:t>encodeURIComponent</w:t>
      </w:r>
      <w:r>
        <w:rPr>
          <w:rFonts w:hint="eastAsia"/>
        </w:rPr>
        <w:t>、</w:t>
      </w:r>
      <w:r>
        <w:rPr>
          <w:rFonts w:hint="eastAsia"/>
        </w:rPr>
        <w:t>decodeURIComponent</w:t>
      </w:r>
    </w:p>
    <w:p w14:paraId="14CD7C31" w14:textId="77777777" w:rsidR="005014A8" w:rsidRDefault="00A96B71">
      <w:pPr>
        <w:ind w:left="420" w:firstLine="360"/>
      </w:pPr>
      <w:r>
        <w:rPr>
          <w:rFonts w:hint="eastAsia"/>
        </w:rPr>
        <w:t>多用于传递参数</w:t>
      </w:r>
    </w:p>
    <w:p w14:paraId="14CD7C32" w14:textId="77777777" w:rsidR="005014A8" w:rsidRDefault="00A96B71" w:rsidP="00C00604">
      <w:pPr>
        <w:pStyle w:val="61"/>
        <w:numPr>
          <w:ilvl w:val="0"/>
          <w:numId w:val="240"/>
        </w:numPr>
        <w:ind w:firstLineChars="0"/>
      </w:pPr>
      <w:r>
        <w:rPr>
          <w:rFonts w:hint="eastAsia"/>
        </w:rPr>
        <w:t>escape</w:t>
      </w:r>
      <w:r>
        <w:rPr>
          <w:rFonts w:hint="eastAsia"/>
        </w:rPr>
        <w:t>、</w:t>
      </w:r>
      <w:r>
        <w:rPr>
          <w:rFonts w:hint="eastAsia"/>
        </w:rPr>
        <w:t>unescape</w:t>
      </w:r>
    </w:p>
    <w:p w14:paraId="14CD7C33" w14:textId="77777777" w:rsidR="005014A8" w:rsidRDefault="00A96B71">
      <w:pPr>
        <w:ind w:left="420" w:firstLine="360"/>
      </w:pPr>
      <w:r>
        <w:rPr>
          <w:rFonts w:hint="eastAsia"/>
        </w:rPr>
        <w:t>对字符串进行</w:t>
      </w:r>
      <w:r>
        <w:rPr>
          <w:rFonts w:hint="eastAsia"/>
        </w:rPr>
        <w:t>Unicode</w:t>
      </w:r>
      <w:r>
        <w:rPr>
          <w:rFonts w:hint="eastAsia"/>
        </w:rPr>
        <w:t>编码与解码</w:t>
      </w:r>
    </w:p>
    <w:p w14:paraId="14CD7C34" w14:textId="77777777" w:rsidR="005014A8" w:rsidRDefault="00A96B71">
      <w:pPr>
        <w:pStyle w:val="6"/>
      </w:pPr>
      <w:r>
        <w:rPr>
          <w:rFonts w:hint="eastAsia"/>
        </w:rPr>
        <w:t>区别</w:t>
      </w:r>
    </w:p>
    <w:p w14:paraId="14CD7C35" w14:textId="77777777" w:rsidR="005014A8" w:rsidRDefault="00A96B71">
      <w:pPr>
        <w:ind w:left="420"/>
      </w:pPr>
      <w:r>
        <w:rPr>
          <w:rFonts w:hint="eastAsia"/>
        </w:rPr>
        <w:t>编码过程，有些字符不进行编码：</w:t>
      </w:r>
    </w:p>
    <w:p w14:paraId="14CD7C36" w14:textId="77777777" w:rsidR="005014A8" w:rsidRDefault="00A96B71">
      <w:pPr>
        <w:ind w:left="420" w:firstLine="420"/>
      </w:pPr>
      <w:r>
        <w:rPr>
          <w:rFonts w:hint="eastAsia"/>
        </w:rPr>
        <w:t>encodeURI</w:t>
      </w:r>
      <w:r>
        <w:rPr>
          <w:rFonts w:hint="eastAsia"/>
        </w:rPr>
        <w:t>：</w:t>
      </w:r>
      <w:r>
        <w:rPr>
          <w:rFonts w:hint="eastAsia"/>
        </w:rPr>
        <w:t>82</w:t>
      </w:r>
      <w:r>
        <w:rPr>
          <w:rFonts w:hint="eastAsia"/>
        </w:rPr>
        <w:t>个不进行编码</w:t>
      </w:r>
    </w:p>
    <w:p w14:paraId="14CD7C37" w14:textId="77777777" w:rsidR="005014A8" w:rsidRDefault="00A96B71">
      <w:pPr>
        <w:ind w:left="420" w:firstLine="420"/>
      </w:pPr>
      <w:r>
        <w:rPr>
          <w:rFonts w:hint="eastAsia"/>
        </w:rPr>
        <w:t>encodeURIComponent</w:t>
      </w:r>
      <w:r>
        <w:rPr>
          <w:rFonts w:hint="eastAsia"/>
        </w:rPr>
        <w:t>：</w:t>
      </w:r>
      <w:r>
        <w:rPr>
          <w:rFonts w:hint="eastAsia"/>
        </w:rPr>
        <w:t>71</w:t>
      </w:r>
      <w:r>
        <w:rPr>
          <w:rFonts w:hint="eastAsia"/>
        </w:rPr>
        <w:t>个不进行编码</w:t>
      </w:r>
    </w:p>
    <w:p w14:paraId="14CD7C38" w14:textId="77777777" w:rsidR="005014A8" w:rsidRDefault="00A96B71">
      <w:pPr>
        <w:ind w:left="420" w:firstLine="420"/>
      </w:pPr>
      <w:r>
        <w:rPr>
          <w:rFonts w:hint="eastAsia"/>
        </w:rPr>
        <w:t>escape</w:t>
      </w:r>
      <w:r>
        <w:rPr>
          <w:rFonts w:hint="eastAsia"/>
        </w:rPr>
        <w:t>：</w:t>
      </w:r>
      <w:r>
        <w:rPr>
          <w:rFonts w:hint="eastAsia"/>
        </w:rPr>
        <w:t>69</w:t>
      </w:r>
      <w:r>
        <w:rPr>
          <w:rFonts w:hint="eastAsia"/>
        </w:rPr>
        <w:t>个不进行编码</w:t>
      </w:r>
    </w:p>
    <w:p w14:paraId="14CD7C39" w14:textId="77777777" w:rsidR="005014A8" w:rsidRDefault="00A96B71">
      <w:pPr>
        <w:ind w:left="420"/>
      </w:pPr>
      <w:r>
        <w:rPr>
          <w:rFonts w:hint="eastAsia"/>
        </w:rPr>
        <w:t>具体哪些不进行编码参看手册</w:t>
      </w:r>
    </w:p>
    <w:p w14:paraId="14CD7C3A" w14:textId="77777777" w:rsidR="005014A8" w:rsidRDefault="00A96B71">
      <w:pPr>
        <w:pStyle w:val="6"/>
      </w:pPr>
      <w:r>
        <w:rPr>
          <w:rFonts w:hint="eastAsia"/>
        </w:rPr>
        <w:t>例程</w:t>
      </w:r>
    </w:p>
    <w:p w14:paraId="14CD7C3B"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C41" w14:textId="77777777">
        <w:tc>
          <w:tcPr>
            <w:tcW w:w="7262" w:type="dxa"/>
            <w:shd w:val="clear" w:color="auto" w:fill="D9D9D9" w:themeFill="background1" w:themeFillShade="D9"/>
          </w:tcPr>
          <w:p w14:paraId="14CD7C3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str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"abc</w:t>
            </w:r>
            <w:r>
              <w:rPr>
                <w:rFonts w:ascii="Consolas" w:eastAsia="宋体" w:hAnsi="Consolas" w:cs="Consolas"/>
                <w:color w:val="1A00B0"/>
                <w:kern w:val="0"/>
                <w:sz w:val="18"/>
                <w:szCs w:val="18"/>
              </w:rPr>
              <w:t>真牛逼</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p>
          <w:p w14:paraId="14CD7C3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(str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C3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var</w:t>
            </w:r>
            <w:r>
              <w:rPr>
                <w:rFonts w:ascii="Consolas" w:eastAsia="宋体" w:hAnsi="Consolas" w:cs="Consolas"/>
                <w:color w:val="000000"/>
                <w:kern w:val="0"/>
                <w:sz w:val="18"/>
                <w:szCs w:val="18"/>
              </w:rPr>
              <w:t xml:space="preserve"> str_encode </w:t>
            </w:r>
            <w:r>
              <w:rPr>
                <w:rFonts w:ascii="Consolas" w:eastAsia="宋体" w:hAnsi="Consolas" w:cs="Consolas"/>
                <w:color w:val="7F0055"/>
                <w:kern w:val="0"/>
                <w:sz w:val="18"/>
                <w:szCs w:val="18"/>
              </w:rPr>
              <w:t>=</w:t>
            </w:r>
            <w:r>
              <w:rPr>
                <w:rFonts w:ascii="Consolas" w:eastAsia="宋体" w:hAnsi="Consolas" w:cs="Consolas"/>
                <w:color w:val="006B8F"/>
                <w:kern w:val="0"/>
                <w:sz w:val="18"/>
                <w:szCs w:val="18"/>
              </w:rPr>
              <w:t>encodeURI</w:t>
            </w:r>
            <w:r>
              <w:rPr>
                <w:rFonts w:ascii="Consolas" w:eastAsia="宋体" w:hAnsi="Consolas" w:cs="Consolas"/>
                <w:color w:val="000000"/>
                <w:kern w:val="0"/>
                <w:sz w:val="18"/>
                <w:szCs w:val="18"/>
              </w:rPr>
              <w:t>(str);</w:t>
            </w:r>
          </w:p>
          <w:p w14:paraId="14CD7C3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(str_encode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C40" w14:textId="77777777" w:rsidR="005014A8" w:rsidRDefault="00A96B71">
            <w:pPr>
              <w:pStyle w:val="61"/>
              <w:ind w:firstLineChars="0" w:firstLine="0"/>
            </w:pP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w:t>
            </w:r>
            <w:r>
              <w:rPr>
                <w:rFonts w:ascii="Consolas" w:eastAsia="宋体" w:hAnsi="Consolas" w:cs="Consolas"/>
                <w:color w:val="006B8F"/>
                <w:kern w:val="0"/>
                <w:sz w:val="18"/>
                <w:szCs w:val="18"/>
              </w:rPr>
              <w:t>decodeURI</w:t>
            </w:r>
            <w:r>
              <w:rPr>
                <w:rFonts w:ascii="Consolas" w:eastAsia="宋体" w:hAnsi="Consolas" w:cs="Consolas"/>
                <w:color w:val="000000"/>
                <w:kern w:val="0"/>
                <w:sz w:val="18"/>
                <w:szCs w:val="18"/>
              </w:rPr>
              <w:t xml:space="preserve">(str_encode) </w:t>
            </w:r>
            <w:r>
              <w:rPr>
                <w:rFonts w:ascii="Consolas" w:eastAsia="宋体" w:hAnsi="Consolas" w:cs="Consolas"/>
                <w:color w:val="7F0055"/>
                <w:kern w:val="0"/>
                <w:sz w:val="18"/>
                <w:szCs w:val="18"/>
              </w:rPr>
              <w:t>+</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tc>
      </w:tr>
    </w:tbl>
    <w:p w14:paraId="14CD7C42" w14:textId="77777777" w:rsidR="005014A8" w:rsidRDefault="00A96B71" w:rsidP="00C00604">
      <w:pPr>
        <w:pStyle w:val="61"/>
        <w:numPr>
          <w:ilvl w:val="0"/>
          <w:numId w:val="192"/>
        </w:numPr>
        <w:ind w:firstLineChars="0"/>
      </w:pPr>
      <w:r>
        <w:rPr>
          <w:rFonts w:hint="eastAsia"/>
        </w:rPr>
        <w:lastRenderedPageBreak/>
        <w:t>效果</w:t>
      </w:r>
    </w:p>
    <w:p w14:paraId="14CD7C43" w14:textId="77777777" w:rsidR="005014A8" w:rsidRDefault="00A96B71">
      <w:pPr>
        <w:ind w:left="840" w:firstLine="420"/>
      </w:pPr>
      <w:r>
        <w:rPr>
          <w:noProof/>
        </w:rPr>
        <w:drawing>
          <wp:inline distT="0" distB="0" distL="0" distR="0" wp14:anchorId="14CD8A83" wp14:editId="14CD8A84">
            <wp:extent cx="2971800" cy="550545"/>
            <wp:effectExtent l="0" t="0" r="0" b="0"/>
            <wp:docPr id="774" name="Drawing 377" descr="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Drawing 377" descr="image366.png"/>
                    <pic:cNvPicPr>
                      <a:picLocks noChangeAspect="1"/>
                    </pic:cNvPicPr>
                  </pic:nvPicPr>
                  <pic:blipFill>
                    <a:blip r:embed="rId399" cstate="print"/>
                    <a:stretch>
                      <a:fillRect/>
                    </a:stretch>
                  </pic:blipFill>
                  <pic:spPr>
                    <a:xfrm>
                      <a:off x="0" y="0"/>
                      <a:ext cx="2971800" cy="550685"/>
                    </a:xfrm>
                    <a:prstGeom prst="rect">
                      <a:avLst/>
                    </a:prstGeom>
                  </pic:spPr>
                </pic:pic>
              </a:graphicData>
            </a:graphic>
          </wp:inline>
        </w:drawing>
      </w:r>
    </w:p>
    <w:p w14:paraId="14CD7C44" w14:textId="77777777" w:rsidR="005014A8" w:rsidRDefault="00A96B71">
      <w:pPr>
        <w:pStyle w:val="4"/>
      </w:pPr>
      <w:r>
        <w:rPr>
          <w:rFonts w:hint="eastAsia"/>
        </w:rPr>
        <w:t>Navigater</w:t>
      </w:r>
      <w:r>
        <w:rPr>
          <w:rFonts w:hint="eastAsia"/>
        </w:rPr>
        <w:t>对象</w:t>
      </w:r>
    </w:p>
    <w:p w14:paraId="14CD7C45" w14:textId="77777777" w:rsidR="005014A8" w:rsidRDefault="00AA0807">
      <w:pPr>
        <w:ind w:left="420"/>
      </w:pPr>
      <w:hyperlink w:anchor="_BOM" w:history="1">
        <w:r w:rsidR="00A96B71">
          <w:rPr>
            <w:rStyle w:val="af0"/>
          </w:rPr>
          <w:t>BOM</w:t>
        </w:r>
      </w:hyperlink>
      <w:r w:rsidR="00A96B71">
        <w:rPr>
          <w:rFonts w:hint="eastAsia"/>
        </w:rPr>
        <w:t>中的</w:t>
      </w:r>
      <w:r w:rsidR="00A96B71">
        <w:rPr>
          <w:rFonts w:hint="eastAsia"/>
        </w:rPr>
        <w:t>1</w:t>
      </w:r>
      <w:r w:rsidR="00A96B71">
        <w:rPr>
          <w:rFonts w:hint="eastAsia"/>
        </w:rPr>
        <w:t>个对象</w:t>
      </w:r>
    </w:p>
    <w:p w14:paraId="14CD7C46" w14:textId="77777777" w:rsidR="005014A8" w:rsidRDefault="00A96B71" w:rsidP="00C00604">
      <w:pPr>
        <w:pStyle w:val="5"/>
        <w:numPr>
          <w:ilvl w:val="0"/>
          <w:numId w:val="241"/>
        </w:numPr>
        <w:ind w:right="210"/>
      </w:pPr>
      <w:r>
        <w:rPr>
          <w:rFonts w:hint="eastAsia"/>
        </w:rPr>
        <w:t>userAgent</w:t>
      </w:r>
      <w:r>
        <w:rPr>
          <w:rFonts w:hint="eastAsia"/>
        </w:rPr>
        <w:t>属性</w:t>
      </w:r>
    </w:p>
    <w:p w14:paraId="14CD7C47" w14:textId="77777777" w:rsidR="005014A8" w:rsidRDefault="00A96B71">
      <w:pPr>
        <w:ind w:left="420"/>
      </w:pPr>
      <w:r>
        <w:rPr>
          <w:rFonts w:hint="eastAsia"/>
        </w:rPr>
        <w:t>功能：获取浏览器相关信息</w:t>
      </w:r>
    </w:p>
    <w:p w14:paraId="14CD7C48" w14:textId="77777777" w:rsidR="005014A8" w:rsidRDefault="00A96B71">
      <w:pPr>
        <w:ind w:left="420"/>
      </w:pPr>
      <w:r>
        <w:rPr>
          <w:rFonts w:hint="eastAsia"/>
        </w:rPr>
        <w:t>例：</w:t>
      </w:r>
    </w:p>
    <w:p w14:paraId="14CD7C49"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C4B" w14:textId="77777777">
        <w:tc>
          <w:tcPr>
            <w:tcW w:w="7262" w:type="dxa"/>
            <w:shd w:val="clear" w:color="auto" w:fill="D9D9D9" w:themeFill="background1" w:themeFillShade="D9"/>
          </w:tcPr>
          <w:p w14:paraId="14CD7C4A" w14:textId="77777777" w:rsidR="005014A8" w:rsidRDefault="00A96B71">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(navigator.userAgent);</w:t>
            </w:r>
          </w:p>
        </w:tc>
      </w:tr>
    </w:tbl>
    <w:p w14:paraId="14CD7C4C" w14:textId="77777777" w:rsidR="005014A8" w:rsidRDefault="00A96B71" w:rsidP="00C00604">
      <w:pPr>
        <w:pStyle w:val="61"/>
        <w:numPr>
          <w:ilvl w:val="0"/>
          <w:numId w:val="192"/>
        </w:numPr>
        <w:ind w:firstLineChars="0"/>
      </w:pPr>
      <w:r>
        <w:rPr>
          <w:rFonts w:hint="eastAsia"/>
        </w:rPr>
        <w:t>效果</w:t>
      </w:r>
    </w:p>
    <w:p w14:paraId="14CD7C4D" w14:textId="77777777" w:rsidR="005014A8" w:rsidRDefault="00A96B71">
      <w:pPr>
        <w:ind w:left="840" w:firstLine="420"/>
      </w:pPr>
      <w:r>
        <w:rPr>
          <w:noProof/>
        </w:rPr>
        <w:drawing>
          <wp:inline distT="0" distB="0" distL="0" distR="0" wp14:anchorId="14CD8A85" wp14:editId="14CD8A86">
            <wp:extent cx="3187700" cy="1200150"/>
            <wp:effectExtent l="0" t="0" r="0" b="0"/>
            <wp:docPr id="775" name="Drawing 378" descr="imag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Drawing 378" descr="image367.png"/>
                    <pic:cNvPicPr>
                      <a:picLocks noChangeAspect="1"/>
                    </pic:cNvPicPr>
                  </pic:nvPicPr>
                  <pic:blipFill>
                    <a:blip r:embed="rId400" cstate="print"/>
                    <a:stretch>
                      <a:fillRect/>
                    </a:stretch>
                  </pic:blipFill>
                  <pic:spPr>
                    <a:xfrm>
                      <a:off x="0" y="0"/>
                      <a:ext cx="3187700" cy="1200474"/>
                    </a:xfrm>
                    <a:prstGeom prst="rect">
                      <a:avLst/>
                    </a:prstGeom>
                  </pic:spPr>
                </pic:pic>
              </a:graphicData>
            </a:graphic>
          </wp:inline>
        </w:drawing>
      </w:r>
    </w:p>
    <w:p w14:paraId="14CD7C4E" w14:textId="77777777" w:rsidR="005014A8" w:rsidRDefault="00A96B71">
      <w:pPr>
        <w:pStyle w:val="4"/>
      </w:pPr>
      <w:r>
        <w:rPr>
          <w:rFonts w:hint="eastAsia"/>
        </w:rPr>
        <w:t>History</w:t>
      </w:r>
      <w:r>
        <w:rPr>
          <w:rFonts w:hint="eastAsia"/>
        </w:rPr>
        <w:t>对象</w:t>
      </w:r>
    </w:p>
    <w:p w14:paraId="14CD7C4F" w14:textId="77777777" w:rsidR="005014A8" w:rsidRDefault="00AA0807">
      <w:pPr>
        <w:ind w:left="420"/>
      </w:pPr>
      <w:hyperlink w:anchor="_BOM" w:history="1">
        <w:r w:rsidR="00A96B71">
          <w:rPr>
            <w:rStyle w:val="af0"/>
          </w:rPr>
          <w:t>BOM</w:t>
        </w:r>
      </w:hyperlink>
      <w:r w:rsidR="00A96B71">
        <w:rPr>
          <w:rFonts w:hint="eastAsia"/>
        </w:rPr>
        <w:t>中的</w:t>
      </w:r>
      <w:r w:rsidR="00A96B71">
        <w:rPr>
          <w:rFonts w:hint="eastAsia"/>
        </w:rPr>
        <w:t>1</w:t>
      </w:r>
      <w:r w:rsidR="00A96B71">
        <w:rPr>
          <w:rFonts w:hint="eastAsia"/>
        </w:rPr>
        <w:t>个对象</w:t>
      </w:r>
    </w:p>
    <w:p w14:paraId="14CD7C50" w14:textId="77777777" w:rsidR="005014A8" w:rsidRDefault="00A96B71" w:rsidP="00C00604">
      <w:pPr>
        <w:pStyle w:val="5"/>
        <w:numPr>
          <w:ilvl w:val="0"/>
          <w:numId w:val="242"/>
        </w:numPr>
        <w:ind w:right="210"/>
      </w:pPr>
      <w:r>
        <w:rPr>
          <w:rFonts w:hint="eastAsia"/>
        </w:rPr>
        <w:t>back</w:t>
      </w:r>
    </w:p>
    <w:p w14:paraId="14CD7C51" w14:textId="77777777" w:rsidR="005014A8" w:rsidRDefault="00A96B71">
      <w:pPr>
        <w:ind w:left="420"/>
      </w:pPr>
      <w:r>
        <w:rPr>
          <w:rFonts w:hint="eastAsia"/>
        </w:rPr>
        <w:t>语法：</w:t>
      </w:r>
      <w:r>
        <w:rPr>
          <w:rFonts w:hint="eastAsia"/>
        </w:rPr>
        <w:t>History.back();</w:t>
      </w:r>
    </w:p>
    <w:p w14:paraId="14CD7C52" w14:textId="77777777" w:rsidR="005014A8" w:rsidRDefault="00A96B71">
      <w:pPr>
        <w:ind w:left="420"/>
      </w:pPr>
      <w:r>
        <w:rPr>
          <w:rFonts w:hint="eastAsia"/>
        </w:rPr>
        <w:t>功能：返回上</w:t>
      </w:r>
      <w:r>
        <w:rPr>
          <w:rFonts w:hint="eastAsia"/>
        </w:rPr>
        <w:t>1</w:t>
      </w:r>
      <w:r>
        <w:rPr>
          <w:rFonts w:hint="eastAsia"/>
        </w:rPr>
        <w:t>个页面</w:t>
      </w:r>
    </w:p>
    <w:p w14:paraId="14CD7C53" w14:textId="77777777" w:rsidR="005014A8" w:rsidRDefault="005014A8">
      <w:pPr>
        <w:ind w:left="420"/>
      </w:pPr>
    </w:p>
    <w:p w14:paraId="14CD7C54" w14:textId="77777777" w:rsidR="005014A8" w:rsidRDefault="00A96B71">
      <w:pPr>
        <w:pStyle w:val="5"/>
        <w:ind w:right="210"/>
      </w:pPr>
      <w:r>
        <w:rPr>
          <w:rFonts w:hint="eastAsia"/>
        </w:rPr>
        <w:t>forword</w:t>
      </w:r>
    </w:p>
    <w:p w14:paraId="14CD7C55" w14:textId="77777777" w:rsidR="005014A8" w:rsidRDefault="00A96B71">
      <w:pPr>
        <w:ind w:left="420"/>
      </w:pPr>
      <w:r>
        <w:rPr>
          <w:rFonts w:hint="eastAsia"/>
        </w:rPr>
        <w:t>语法：</w:t>
      </w:r>
      <w:r>
        <w:rPr>
          <w:rFonts w:hint="eastAsia"/>
        </w:rPr>
        <w:t>History.forward();</w:t>
      </w:r>
    </w:p>
    <w:p w14:paraId="14CD7C56" w14:textId="77777777" w:rsidR="005014A8" w:rsidRDefault="00A96B71">
      <w:pPr>
        <w:ind w:left="420"/>
      </w:pPr>
      <w:r>
        <w:rPr>
          <w:rFonts w:hint="eastAsia"/>
        </w:rPr>
        <w:t>功能：去下</w:t>
      </w:r>
      <w:r>
        <w:rPr>
          <w:rFonts w:hint="eastAsia"/>
        </w:rPr>
        <w:t>1</w:t>
      </w:r>
      <w:r>
        <w:rPr>
          <w:rFonts w:hint="eastAsia"/>
        </w:rPr>
        <w:t>个页面</w:t>
      </w:r>
    </w:p>
    <w:p w14:paraId="14CD7C57" w14:textId="77777777" w:rsidR="005014A8" w:rsidRDefault="00A96B71">
      <w:pPr>
        <w:pStyle w:val="5"/>
        <w:ind w:right="210"/>
      </w:pPr>
      <w:r>
        <w:rPr>
          <w:rFonts w:hint="eastAsia"/>
        </w:rPr>
        <w:t>go</w:t>
      </w:r>
    </w:p>
    <w:p w14:paraId="14CD7C58" w14:textId="77777777" w:rsidR="005014A8" w:rsidRDefault="00A96B71">
      <w:pPr>
        <w:ind w:left="420"/>
      </w:pPr>
      <w:r>
        <w:rPr>
          <w:rFonts w:hint="eastAsia"/>
        </w:rPr>
        <w:t>语法：</w:t>
      </w:r>
      <w:r>
        <w:rPr>
          <w:rFonts w:hint="eastAsia"/>
        </w:rPr>
        <w:t>History.go(</w:t>
      </w:r>
      <w:r>
        <w:rPr>
          <w:rFonts w:hint="eastAsia"/>
        </w:rPr>
        <w:t>参数</w:t>
      </w:r>
      <w:r>
        <w:rPr>
          <w:rFonts w:hint="eastAsia"/>
        </w:rPr>
        <w:t>)</w:t>
      </w:r>
    </w:p>
    <w:p w14:paraId="14CD7C59" w14:textId="77777777" w:rsidR="005014A8" w:rsidRDefault="00A96B71">
      <w:pPr>
        <w:ind w:left="420"/>
      </w:pPr>
      <w:r>
        <w:rPr>
          <w:rFonts w:hint="eastAsia"/>
        </w:rPr>
        <w:t>功能：跳转到某个页面</w:t>
      </w:r>
    </w:p>
    <w:p w14:paraId="14CD7C5A" w14:textId="77777777" w:rsidR="005014A8" w:rsidRDefault="00A96B71">
      <w:pPr>
        <w:ind w:left="420"/>
      </w:pPr>
      <w:r>
        <w:rPr>
          <w:rFonts w:hint="eastAsia"/>
        </w:rPr>
        <w:tab/>
      </w:r>
      <w:r>
        <w:rPr>
          <w:rFonts w:hint="eastAsia"/>
        </w:rPr>
        <w:tab/>
      </w:r>
      <w:r>
        <w:rPr>
          <w:rFonts w:hint="eastAsia"/>
        </w:rPr>
        <w:t>参数为</w:t>
      </w:r>
      <w:r>
        <w:rPr>
          <w:rFonts w:hint="eastAsia"/>
        </w:rPr>
        <w:t>1</w:t>
      </w:r>
      <w:r>
        <w:rPr>
          <w:rFonts w:hint="eastAsia"/>
        </w:rPr>
        <w:t>，相当于</w:t>
      </w:r>
      <w:r>
        <w:rPr>
          <w:rFonts w:hint="eastAsia"/>
        </w:rPr>
        <w:t>forward()</w:t>
      </w:r>
    </w:p>
    <w:p w14:paraId="14CD7C5B" w14:textId="77777777" w:rsidR="005014A8" w:rsidRDefault="00A96B71">
      <w:pPr>
        <w:ind w:left="420"/>
      </w:pPr>
      <w:r>
        <w:rPr>
          <w:rFonts w:hint="eastAsia"/>
        </w:rPr>
        <w:tab/>
      </w:r>
      <w:r>
        <w:rPr>
          <w:rFonts w:hint="eastAsia"/>
        </w:rPr>
        <w:tab/>
      </w:r>
      <w:r>
        <w:rPr>
          <w:rFonts w:hint="eastAsia"/>
        </w:rPr>
        <w:t>参数为</w:t>
      </w:r>
      <w:r>
        <w:rPr>
          <w:rFonts w:hint="eastAsia"/>
        </w:rPr>
        <w:t>-1</w:t>
      </w:r>
      <w:r>
        <w:rPr>
          <w:rFonts w:hint="eastAsia"/>
        </w:rPr>
        <w:t>，相当于</w:t>
      </w:r>
      <w:r>
        <w:rPr>
          <w:rFonts w:hint="eastAsia"/>
        </w:rPr>
        <w:t>back();</w:t>
      </w:r>
    </w:p>
    <w:p w14:paraId="14CD7C5C" w14:textId="77777777" w:rsidR="005014A8" w:rsidRDefault="00A96B71">
      <w:pPr>
        <w:pStyle w:val="4"/>
      </w:pPr>
      <w:r>
        <w:rPr>
          <w:rFonts w:hint="eastAsia"/>
        </w:rPr>
        <w:lastRenderedPageBreak/>
        <w:t>Location</w:t>
      </w:r>
      <w:r>
        <w:rPr>
          <w:rFonts w:hint="eastAsia"/>
        </w:rPr>
        <w:t>对象</w:t>
      </w:r>
    </w:p>
    <w:p w14:paraId="14CD7C5D" w14:textId="77777777" w:rsidR="005014A8" w:rsidRDefault="00AA0807">
      <w:pPr>
        <w:ind w:left="420"/>
      </w:pPr>
      <w:hyperlink w:anchor="_BOM" w:history="1">
        <w:r w:rsidR="00A96B71">
          <w:rPr>
            <w:rStyle w:val="af0"/>
          </w:rPr>
          <w:t>BOM</w:t>
        </w:r>
      </w:hyperlink>
      <w:r w:rsidR="00A96B71">
        <w:rPr>
          <w:rFonts w:hint="eastAsia"/>
        </w:rPr>
        <w:t>中的</w:t>
      </w:r>
      <w:r w:rsidR="00A96B71">
        <w:rPr>
          <w:rFonts w:hint="eastAsia"/>
        </w:rPr>
        <w:t>1</w:t>
      </w:r>
      <w:r w:rsidR="00A96B71">
        <w:rPr>
          <w:rFonts w:hint="eastAsia"/>
        </w:rPr>
        <w:t>个对象</w:t>
      </w:r>
    </w:p>
    <w:p w14:paraId="14CD7C5E" w14:textId="77777777" w:rsidR="005014A8" w:rsidRDefault="00A96B71" w:rsidP="00C00604">
      <w:pPr>
        <w:pStyle w:val="5"/>
        <w:numPr>
          <w:ilvl w:val="0"/>
          <w:numId w:val="243"/>
        </w:numPr>
        <w:ind w:right="210"/>
      </w:pPr>
      <w:r>
        <w:rPr>
          <w:rFonts w:hint="eastAsia"/>
        </w:rPr>
        <w:t>href</w:t>
      </w:r>
      <w:r>
        <w:rPr>
          <w:rFonts w:hint="eastAsia"/>
        </w:rPr>
        <w:t>属性</w:t>
      </w:r>
    </w:p>
    <w:p w14:paraId="14CD7C5F" w14:textId="77777777" w:rsidR="005014A8" w:rsidRDefault="00A96B71">
      <w:pPr>
        <w:ind w:left="420"/>
      </w:pPr>
      <w:r>
        <w:rPr>
          <w:rFonts w:hint="eastAsia"/>
        </w:rPr>
        <w:t>功能：</w:t>
      </w:r>
      <w:r>
        <w:rPr>
          <w:rFonts w:hint="eastAsia"/>
        </w:rPr>
        <w:tab/>
      </w:r>
      <w:r>
        <w:rPr>
          <w:rFonts w:hint="eastAsia"/>
        </w:rPr>
        <w:t>作为右值：获取当前页面的</w:t>
      </w:r>
      <w:r>
        <w:rPr>
          <w:rFonts w:hint="eastAsia"/>
        </w:rPr>
        <w:t>URL</w:t>
      </w:r>
      <w:r>
        <w:rPr>
          <w:rFonts w:hint="eastAsia"/>
        </w:rPr>
        <w:t>地址</w:t>
      </w:r>
    </w:p>
    <w:p w14:paraId="14CD7C60" w14:textId="77777777" w:rsidR="005014A8" w:rsidRDefault="00A96B71">
      <w:pPr>
        <w:ind w:left="420"/>
      </w:pPr>
      <w:r>
        <w:rPr>
          <w:rFonts w:hint="eastAsia"/>
        </w:rPr>
        <w:tab/>
      </w:r>
      <w:r>
        <w:rPr>
          <w:rFonts w:hint="eastAsia"/>
        </w:rPr>
        <w:tab/>
      </w:r>
      <w:r>
        <w:rPr>
          <w:rFonts w:hint="eastAsia"/>
        </w:rPr>
        <w:t>作为左值：跳转到某个</w:t>
      </w:r>
      <w:r>
        <w:rPr>
          <w:rFonts w:hint="eastAsia"/>
        </w:rPr>
        <w:t>URL</w:t>
      </w:r>
      <w:r>
        <w:rPr>
          <w:rFonts w:hint="eastAsia"/>
        </w:rPr>
        <w:t>地址</w:t>
      </w:r>
    </w:p>
    <w:p w14:paraId="14CD7C61" w14:textId="77777777" w:rsidR="005014A8" w:rsidRDefault="00A96B71">
      <w:pPr>
        <w:ind w:left="420"/>
      </w:pPr>
      <w:r>
        <w:rPr>
          <w:rFonts w:hint="eastAsia"/>
        </w:rPr>
        <w:t>例：</w:t>
      </w:r>
    </w:p>
    <w:p w14:paraId="14CD7C62" w14:textId="77777777" w:rsidR="005014A8" w:rsidRDefault="00A96B71">
      <w:pPr>
        <w:pStyle w:val="61"/>
        <w:numPr>
          <w:ilvl w:val="2"/>
          <w:numId w:val="4"/>
        </w:numPr>
        <w:ind w:firstLineChars="0"/>
      </w:pPr>
      <w:r>
        <w:rPr>
          <w:rFonts w:hint="eastAsia"/>
        </w:rPr>
        <w:t>获取</w:t>
      </w:r>
      <w:r>
        <w:rPr>
          <w:rFonts w:hint="eastAsia"/>
        </w:rPr>
        <w:t>URL</w:t>
      </w:r>
    </w:p>
    <w:p w14:paraId="14CD7C63" w14:textId="77777777" w:rsidR="005014A8" w:rsidRDefault="00A96B71" w:rsidP="00C00604">
      <w:pPr>
        <w:pStyle w:val="61"/>
        <w:numPr>
          <w:ilvl w:val="1"/>
          <w:numId w:val="192"/>
        </w:numPr>
        <w:ind w:firstLineChars="0"/>
      </w:pPr>
      <w:r>
        <w:rPr>
          <w:rFonts w:hint="eastAsia"/>
        </w:rPr>
        <w:t>代码</w:t>
      </w:r>
    </w:p>
    <w:tbl>
      <w:tblPr>
        <w:tblStyle w:val="af1"/>
        <w:tblW w:w="6713" w:type="dxa"/>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6713"/>
      </w:tblGrid>
      <w:tr w:rsidR="005014A8" w14:paraId="14CD7C65" w14:textId="77777777">
        <w:tc>
          <w:tcPr>
            <w:tcW w:w="6713" w:type="dxa"/>
            <w:shd w:val="clear" w:color="auto" w:fill="D9D9D9" w:themeFill="background1" w:themeFillShade="D9"/>
          </w:tcPr>
          <w:p w14:paraId="14CD7C6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(location.href);</w:t>
            </w:r>
          </w:p>
        </w:tc>
      </w:tr>
    </w:tbl>
    <w:p w14:paraId="14CD7C66" w14:textId="77777777" w:rsidR="005014A8" w:rsidRDefault="00A96B71" w:rsidP="00C00604">
      <w:pPr>
        <w:pStyle w:val="61"/>
        <w:numPr>
          <w:ilvl w:val="1"/>
          <w:numId w:val="192"/>
        </w:numPr>
        <w:ind w:firstLineChars="0"/>
      </w:pPr>
      <w:r>
        <w:rPr>
          <w:rFonts w:hint="eastAsia"/>
        </w:rPr>
        <w:t>效果</w:t>
      </w:r>
    </w:p>
    <w:p w14:paraId="14CD7C67" w14:textId="77777777" w:rsidR="005014A8" w:rsidRDefault="00A96B71">
      <w:pPr>
        <w:ind w:left="1260" w:firstLine="420"/>
      </w:pPr>
      <w:r>
        <w:rPr>
          <w:noProof/>
        </w:rPr>
        <w:drawing>
          <wp:inline distT="0" distB="0" distL="0" distR="0" wp14:anchorId="14CD8A87" wp14:editId="14CD8A88">
            <wp:extent cx="3378200" cy="1235075"/>
            <wp:effectExtent l="0" t="0" r="0" b="0"/>
            <wp:docPr id="776" name="Drawing 379" descr="image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Drawing 379" descr="image368.png"/>
                    <pic:cNvPicPr>
                      <a:picLocks noChangeAspect="1"/>
                    </pic:cNvPicPr>
                  </pic:nvPicPr>
                  <pic:blipFill>
                    <a:blip r:embed="rId401" cstate="print"/>
                    <a:stretch>
                      <a:fillRect/>
                    </a:stretch>
                  </pic:blipFill>
                  <pic:spPr>
                    <a:xfrm>
                      <a:off x="0" y="0"/>
                      <a:ext cx="3378200" cy="1235416"/>
                    </a:xfrm>
                    <a:prstGeom prst="rect">
                      <a:avLst/>
                    </a:prstGeom>
                  </pic:spPr>
                </pic:pic>
              </a:graphicData>
            </a:graphic>
          </wp:inline>
        </w:drawing>
      </w:r>
    </w:p>
    <w:p w14:paraId="14CD7C68" w14:textId="77777777" w:rsidR="005014A8" w:rsidRDefault="00A96B71">
      <w:pPr>
        <w:pStyle w:val="61"/>
        <w:numPr>
          <w:ilvl w:val="2"/>
          <w:numId w:val="4"/>
        </w:numPr>
        <w:ind w:firstLineChars="0"/>
      </w:pPr>
      <w:r>
        <w:rPr>
          <w:rFonts w:hint="eastAsia"/>
        </w:rPr>
        <w:t>跳转到</w:t>
      </w:r>
      <w:r>
        <w:rPr>
          <w:rFonts w:hint="eastAsia"/>
        </w:rPr>
        <w:t>URL</w:t>
      </w:r>
    </w:p>
    <w:p w14:paraId="14CD7C69" w14:textId="77777777" w:rsidR="005014A8" w:rsidRDefault="00A96B71" w:rsidP="00C00604">
      <w:pPr>
        <w:pStyle w:val="61"/>
        <w:numPr>
          <w:ilvl w:val="1"/>
          <w:numId w:val="192"/>
        </w:numPr>
        <w:ind w:firstLineChars="0"/>
      </w:pPr>
      <w:r>
        <w:rPr>
          <w:rFonts w:hint="eastAsia"/>
        </w:rPr>
        <w:t>代码</w:t>
      </w:r>
    </w:p>
    <w:tbl>
      <w:tblPr>
        <w:tblStyle w:val="af1"/>
        <w:tblW w:w="6842" w:type="dxa"/>
        <w:tblInd w:w="168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6842"/>
      </w:tblGrid>
      <w:tr w:rsidR="005014A8" w14:paraId="14CD7C6B" w14:textId="77777777">
        <w:tc>
          <w:tcPr>
            <w:tcW w:w="6842" w:type="dxa"/>
            <w:shd w:val="clear" w:color="auto" w:fill="D9D9D9" w:themeFill="background1" w:themeFillShade="D9"/>
          </w:tcPr>
          <w:p w14:paraId="14CD7C6A" w14:textId="77777777" w:rsidR="005014A8" w:rsidRDefault="00A96B71">
            <w:pPr>
              <w:pStyle w:val="61"/>
              <w:ind w:firstLineChars="0" w:firstLine="0"/>
            </w:pPr>
            <w:r>
              <w:rPr>
                <w:rFonts w:ascii="Consolas" w:eastAsia="宋体" w:hAnsi="Consolas" w:cs="Consolas"/>
                <w:color w:val="000000"/>
                <w:kern w:val="0"/>
                <w:sz w:val="18"/>
                <w:szCs w:val="18"/>
              </w:rPr>
              <w:t xml:space="preserve">location.href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"http://www.baidu.com"</w:t>
            </w:r>
            <w:r>
              <w:rPr>
                <w:rFonts w:ascii="Consolas" w:eastAsia="宋体" w:hAnsi="Consolas" w:cs="Consolas"/>
                <w:color w:val="000000"/>
                <w:kern w:val="0"/>
                <w:sz w:val="18"/>
                <w:szCs w:val="18"/>
              </w:rPr>
              <w:t>;</w:t>
            </w:r>
          </w:p>
        </w:tc>
      </w:tr>
    </w:tbl>
    <w:p w14:paraId="14CD7C6C" w14:textId="77777777" w:rsidR="005014A8" w:rsidRDefault="005014A8"/>
    <w:p w14:paraId="14CD7C6D" w14:textId="77777777" w:rsidR="005014A8" w:rsidRDefault="00A96B71">
      <w:pPr>
        <w:pStyle w:val="4"/>
      </w:pPr>
      <w:r>
        <w:rPr>
          <w:rFonts w:hint="eastAsia"/>
        </w:rPr>
        <w:t>window</w:t>
      </w:r>
      <w:r>
        <w:rPr>
          <w:rFonts w:hint="eastAsia"/>
        </w:rPr>
        <w:t>对象</w:t>
      </w:r>
    </w:p>
    <w:p w14:paraId="14CD7C6E" w14:textId="77777777" w:rsidR="005014A8" w:rsidRDefault="00AA0807">
      <w:pPr>
        <w:ind w:left="420"/>
      </w:pPr>
      <w:hyperlink w:anchor="_BOM" w:history="1">
        <w:r w:rsidR="00A96B71">
          <w:rPr>
            <w:rStyle w:val="af0"/>
          </w:rPr>
          <w:t>BOM</w:t>
        </w:r>
      </w:hyperlink>
      <w:r w:rsidR="00A96B71">
        <w:rPr>
          <w:rFonts w:hint="eastAsia"/>
        </w:rPr>
        <w:t>中的</w:t>
      </w:r>
      <w:r w:rsidR="00A96B71">
        <w:rPr>
          <w:rFonts w:hint="eastAsia"/>
        </w:rPr>
        <w:t>1</w:t>
      </w:r>
      <w:r w:rsidR="00A96B71">
        <w:rPr>
          <w:rFonts w:hint="eastAsia"/>
        </w:rPr>
        <w:t>个对象</w:t>
      </w:r>
    </w:p>
    <w:p w14:paraId="14CD7C6F" w14:textId="77777777" w:rsidR="005014A8" w:rsidRDefault="00A96B71" w:rsidP="00C00604">
      <w:pPr>
        <w:pStyle w:val="5"/>
        <w:numPr>
          <w:ilvl w:val="0"/>
          <w:numId w:val="244"/>
        </w:numPr>
        <w:ind w:right="210"/>
      </w:pPr>
      <w:r>
        <w:rPr>
          <w:rFonts w:hint="eastAsia"/>
        </w:rPr>
        <w:t>alert</w:t>
      </w:r>
    </w:p>
    <w:p w14:paraId="14CD7C70" w14:textId="77777777" w:rsidR="005014A8" w:rsidRDefault="00A96B71">
      <w:pPr>
        <w:ind w:left="420"/>
        <w:rPr>
          <w:rFonts w:ascii="Consolas" w:eastAsia="宋体" w:hAnsi="Consolas" w:cs="Consolas"/>
          <w:color w:val="000000"/>
          <w:kern w:val="0"/>
          <w:sz w:val="18"/>
          <w:szCs w:val="18"/>
        </w:rPr>
      </w:pPr>
      <w:r>
        <w:rPr>
          <w:rFonts w:hint="eastAsia"/>
        </w:rPr>
        <w:t>语法：</w:t>
      </w:r>
      <w:r>
        <w:rPr>
          <w:rFonts w:ascii="Consolas" w:eastAsia="宋体" w:hAnsi="Consolas" w:cs="Consolas"/>
          <w:color w:val="000000"/>
          <w:kern w:val="0"/>
          <w:sz w:val="18"/>
          <w:szCs w:val="18"/>
        </w:rPr>
        <w:t>[window.]</w:t>
      </w: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内容</w:t>
      </w:r>
      <w:r>
        <w:rPr>
          <w:rFonts w:ascii="Consolas" w:eastAsia="宋体" w:hAnsi="Consolas" w:cs="Consolas"/>
          <w:color w:val="000000"/>
          <w:kern w:val="0"/>
          <w:sz w:val="18"/>
          <w:szCs w:val="18"/>
        </w:rPr>
        <w:t>);</w:t>
      </w:r>
    </w:p>
    <w:p w14:paraId="14CD7C71" w14:textId="77777777" w:rsidR="005014A8" w:rsidRDefault="00A96B71">
      <w:r>
        <w:rPr>
          <w:rFonts w:hint="eastAsia"/>
        </w:rPr>
        <w:tab/>
      </w:r>
      <w:r>
        <w:rPr>
          <w:rFonts w:hint="eastAsia"/>
        </w:rPr>
        <w:t>功能：弹出提示框，内容为参数；“</w:t>
      </w:r>
      <w:r>
        <w:rPr>
          <w:rFonts w:hint="eastAsia"/>
        </w:rPr>
        <w:t>window.</w:t>
      </w:r>
      <w:r>
        <w:rPr>
          <w:rFonts w:hint="eastAsia"/>
        </w:rPr>
        <w:t>可以省略”</w:t>
      </w:r>
    </w:p>
    <w:p w14:paraId="14CD7C72" w14:textId="77777777" w:rsidR="005014A8" w:rsidRDefault="00A96B71">
      <w:r>
        <w:rPr>
          <w:rFonts w:hint="eastAsia"/>
        </w:rPr>
        <w:tab/>
      </w:r>
      <w:r>
        <w:rPr>
          <w:rFonts w:hint="eastAsia"/>
        </w:rPr>
        <w:t>例：</w:t>
      </w:r>
    </w:p>
    <w:p w14:paraId="14CD7C73"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C75" w14:textId="77777777">
        <w:trPr>
          <w:trHeight w:val="131"/>
        </w:trPr>
        <w:tc>
          <w:tcPr>
            <w:tcW w:w="7262" w:type="dxa"/>
            <w:shd w:val="clear" w:color="auto" w:fill="D9D9D9" w:themeFill="background1" w:themeFillShade="D9"/>
          </w:tcPr>
          <w:p w14:paraId="14CD7C74" w14:textId="77777777" w:rsidR="005014A8" w:rsidRDefault="00A96B71">
            <w:pPr>
              <w:pStyle w:val="61"/>
              <w:ind w:firstLineChars="0" w:firstLine="0"/>
            </w:pP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"no fair"</w:t>
            </w:r>
            <w:r>
              <w:rPr>
                <w:rFonts w:ascii="Consolas" w:eastAsia="宋体" w:hAnsi="Consolas" w:cs="Consolas"/>
                <w:color w:val="000000"/>
                <w:kern w:val="0"/>
                <w:sz w:val="18"/>
                <w:szCs w:val="18"/>
              </w:rPr>
              <w:t>);</w:t>
            </w:r>
          </w:p>
        </w:tc>
      </w:tr>
    </w:tbl>
    <w:p w14:paraId="14CD7C76" w14:textId="77777777" w:rsidR="005014A8" w:rsidRDefault="00A96B71" w:rsidP="00C00604">
      <w:pPr>
        <w:pStyle w:val="61"/>
        <w:numPr>
          <w:ilvl w:val="0"/>
          <w:numId w:val="210"/>
        </w:numPr>
        <w:ind w:firstLineChars="0"/>
      </w:pPr>
      <w:r>
        <w:rPr>
          <w:rFonts w:hint="eastAsia"/>
        </w:rPr>
        <w:t>效果</w:t>
      </w:r>
    </w:p>
    <w:p w14:paraId="14CD7C77" w14:textId="77777777" w:rsidR="005014A8" w:rsidRDefault="00A96B71">
      <w:pPr>
        <w:ind w:left="840" w:firstLine="420"/>
      </w:pPr>
      <w:r>
        <w:rPr>
          <w:noProof/>
        </w:rPr>
        <w:lastRenderedPageBreak/>
        <w:drawing>
          <wp:inline distT="0" distB="0" distL="0" distR="0" wp14:anchorId="14CD8A89" wp14:editId="14CD8A8A">
            <wp:extent cx="1397000" cy="1651635"/>
            <wp:effectExtent l="0" t="0" r="0" b="0"/>
            <wp:docPr id="777" name="Drawing 380" descr="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Drawing 380" descr="image369.png"/>
                    <pic:cNvPicPr>
                      <a:picLocks noChangeAspect="1"/>
                    </pic:cNvPicPr>
                  </pic:nvPicPr>
                  <pic:blipFill>
                    <a:blip r:embed="rId402" cstate="print"/>
                    <a:stretch>
                      <a:fillRect/>
                    </a:stretch>
                  </pic:blipFill>
                  <pic:spPr>
                    <a:xfrm>
                      <a:off x="0" y="0"/>
                      <a:ext cx="1397000" cy="1651858"/>
                    </a:xfrm>
                    <a:prstGeom prst="rect">
                      <a:avLst/>
                    </a:prstGeom>
                  </pic:spPr>
                </pic:pic>
              </a:graphicData>
            </a:graphic>
          </wp:inline>
        </w:drawing>
      </w:r>
    </w:p>
    <w:p w14:paraId="14CD7C78" w14:textId="77777777" w:rsidR="005014A8" w:rsidRDefault="00A96B71">
      <w:pPr>
        <w:pStyle w:val="5"/>
        <w:ind w:right="210"/>
      </w:pPr>
      <w:r>
        <w:rPr>
          <w:rFonts w:hint="eastAsia"/>
        </w:rPr>
        <w:t>confirm</w:t>
      </w:r>
    </w:p>
    <w:p w14:paraId="14CD7C79" w14:textId="77777777" w:rsidR="005014A8" w:rsidRDefault="00A96B71">
      <w:pPr>
        <w:ind w:left="420"/>
      </w:pPr>
      <w:r>
        <w:rPr>
          <w:rFonts w:hint="eastAsia"/>
        </w:rPr>
        <w:t>语法：</w:t>
      </w:r>
      <w:r>
        <w:rPr>
          <w:rFonts w:hint="eastAsia"/>
        </w:rPr>
        <w:t>var ret = confirm(</w:t>
      </w:r>
      <w:r>
        <w:t>“</w:t>
      </w:r>
      <w:r>
        <w:rPr>
          <w:rFonts w:hint="eastAsia"/>
        </w:rPr>
        <w:t>询问内容</w:t>
      </w:r>
      <w:r>
        <w:t>”</w:t>
      </w:r>
      <w:r>
        <w:rPr>
          <w:rFonts w:hint="eastAsia"/>
        </w:rPr>
        <w:t>);</w:t>
      </w:r>
    </w:p>
    <w:p w14:paraId="14CD7C7A" w14:textId="77777777" w:rsidR="005014A8" w:rsidRDefault="00A96B71">
      <w:pPr>
        <w:ind w:left="420"/>
      </w:pPr>
      <w:r>
        <w:rPr>
          <w:rFonts w:hint="eastAsia"/>
        </w:rPr>
        <w:t>功能：</w:t>
      </w:r>
    </w:p>
    <w:p w14:paraId="14CD7C7B" w14:textId="77777777" w:rsidR="005014A8" w:rsidRDefault="00A96B71">
      <w:pPr>
        <w:ind w:left="840" w:firstLine="420"/>
      </w:pPr>
      <w:r>
        <w:rPr>
          <w:rFonts w:hint="eastAsia"/>
        </w:rPr>
        <w:t>弹出</w:t>
      </w:r>
      <w:r>
        <w:rPr>
          <w:rFonts w:hint="eastAsia"/>
        </w:rPr>
        <w:t>1</w:t>
      </w:r>
      <w:r>
        <w:rPr>
          <w:rFonts w:hint="eastAsia"/>
        </w:rPr>
        <w:t>个询问框，询问框内包含确认和取消按钮，询问内筒通过参数指定，点击确定返回</w:t>
      </w:r>
      <w:r>
        <w:rPr>
          <w:rFonts w:hint="eastAsia"/>
        </w:rPr>
        <w:t>true</w:t>
      </w:r>
      <w:r>
        <w:rPr>
          <w:rFonts w:hint="eastAsia"/>
        </w:rPr>
        <w:t>，点击取消返回</w:t>
      </w:r>
      <w:r>
        <w:rPr>
          <w:rFonts w:hint="eastAsia"/>
        </w:rPr>
        <w:t>false</w:t>
      </w:r>
    </w:p>
    <w:p w14:paraId="14CD7C7C" w14:textId="77777777" w:rsidR="005014A8" w:rsidRDefault="00A96B71">
      <w:pPr>
        <w:pStyle w:val="5"/>
        <w:ind w:right="210"/>
      </w:pPr>
      <w:r>
        <w:rPr>
          <w:rFonts w:hint="eastAsia"/>
        </w:rPr>
        <w:t>setInterval</w:t>
      </w:r>
    </w:p>
    <w:p w14:paraId="14CD7C7D" w14:textId="77777777" w:rsidR="005014A8" w:rsidRDefault="00A96B71">
      <w:pPr>
        <w:ind w:left="420"/>
      </w:pPr>
      <w:r>
        <w:rPr>
          <w:rFonts w:hint="eastAsia"/>
        </w:rPr>
        <w:t>语法：</w:t>
      </w:r>
      <w:r>
        <w:rPr>
          <w:rFonts w:hint="eastAsia"/>
        </w:rPr>
        <w:t>var id = setInterval(</w:t>
      </w:r>
      <w:r>
        <w:t>“</w:t>
      </w:r>
      <w:r>
        <w:rPr>
          <w:rFonts w:hint="eastAsia"/>
        </w:rPr>
        <w:t>函数</w:t>
      </w:r>
      <w:r>
        <w:t>”</w:t>
      </w:r>
      <w:r>
        <w:rPr>
          <w:rFonts w:hint="eastAsia"/>
        </w:rPr>
        <w:t>,</w:t>
      </w:r>
      <w:r>
        <w:rPr>
          <w:rFonts w:hint="eastAsia"/>
        </w:rPr>
        <w:t>毫秒</w:t>
      </w:r>
      <w:r>
        <w:rPr>
          <w:rFonts w:hint="eastAsia"/>
        </w:rPr>
        <w:t>);</w:t>
      </w:r>
    </w:p>
    <w:p w14:paraId="14CD7C7E" w14:textId="77777777" w:rsidR="005014A8" w:rsidRDefault="00A96B71">
      <w:pPr>
        <w:ind w:left="420"/>
      </w:pPr>
      <w:r>
        <w:rPr>
          <w:rFonts w:hint="eastAsia"/>
        </w:rPr>
        <w:t>功能：定时执行指定函数，每隔一定时间执行</w:t>
      </w:r>
      <w:r>
        <w:rPr>
          <w:rFonts w:hint="eastAsia"/>
        </w:rPr>
        <w:t>1</w:t>
      </w:r>
      <w:r>
        <w:rPr>
          <w:rFonts w:hint="eastAsia"/>
        </w:rPr>
        <w:t>次；并返回该定时器</w:t>
      </w:r>
      <w:r>
        <w:rPr>
          <w:rFonts w:hint="eastAsia"/>
        </w:rPr>
        <w:t>ID</w:t>
      </w:r>
    </w:p>
    <w:p w14:paraId="14CD7C7F" w14:textId="77777777" w:rsidR="005014A8" w:rsidRDefault="00A96B71">
      <w:pPr>
        <w:pStyle w:val="5"/>
        <w:ind w:right="210"/>
      </w:pPr>
      <w:r>
        <w:rPr>
          <w:rFonts w:hint="eastAsia"/>
        </w:rPr>
        <w:t>clearInterval</w:t>
      </w:r>
    </w:p>
    <w:p w14:paraId="14CD7C80" w14:textId="77777777" w:rsidR="005014A8" w:rsidRDefault="00A96B71">
      <w:pPr>
        <w:ind w:left="420"/>
      </w:pPr>
      <w:r>
        <w:rPr>
          <w:rFonts w:hint="eastAsia"/>
        </w:rPr>
        <w:t>语法：</w:t>
      </w:r>
      <w:r>
        <w:rPr>
          <w:rFonts w:hint="eastAsia"/>
        </w:rPr>
        <w:t>clearInterval(id)</w:t>
      </w:r>
    </w:p>
    <w:p w14:paraId="14CD7C81" w14:textId="77777777" w:rsidR="005014A8" w:rsidRDefault="00A96B71">
      <w:pPr>
        <w:ind w:left="420"/>
      </w:pPr>
      <w:r>
        <w:rPr>
          <w:rFonts w:hint="eastAsia"/>
        </w:rPr>
        <w:t>功能：通过</w:t>
      </w:r>
      <w:r>
        <w:rPr>
          <w:rFonts w:hint="eastAsia"/>
        </w:rPr>
        <w:t>setInterval</w:t>
      </w:r>
      <w:r>
        <w:rPr>
          <w:rFonts w:hint="eastAsia"/>
        </w:rPr>
        <w:t>启动定时器后，使用该方法通过定时</w:t>
      </w:r>
      <w:r>
        <w:rPr>
          <w:rFonts w:hint="eastAsia"/>
        </w:rPr>
        <w:t>ID</w:t>
      </w:r>
      <w:r>
        <w:rPr>
          <w:rFonts w:hint="eastAsia"/>
        </w:rPr>
        <w:t>停止该定时器</w:t>
      </w:r>
    </w:p>
    <w:p w14:paraId="14CD7C82" w14:textId="77777777" w:rsidR="005014A8" w:rsidRDefault="00A96B71">
      <w:pPr>
        <w:pStyle w:val="5"/>
        <w:ind w:right="210"/>
      </w:pPr>
      <w:r>
        <w:rPr>
          <w:rFonts w:hint="eastAsia"/>
        </w:rPr>
        <w:t>setTimeout</w:t>
      </w:r>
    </w:p>
    <w:p w14:paraId="14CD7C83" w14:textId="77777777" w:rsidR="005014A8" w:rsidRDefault="00A96B71">
      <w:pPr>
        <w:ind w:left="420"/>
      </w:pPr>
      <w:r>
        <w:rPr>
          <w:rFonts w:hint="eastAsia"/>
        </w:rPr>
        <w:t>语法：</w:t>
      </w:r>
      <w:r>
        <w:rPr>
          <w:rFonts w:hint="eastAsia"/>
        </w:rPr>
        <w:t>var id = setTimeout(</w:t>
      </w:r>
      <w:r>
        <w:t>“</w:t>
      </w:r>
      <w:r>
        <w:rPr>
          <w:rFonts w:hint="eastAsia"/>
        </w:rPr>
        <w:t>函数</w:t>
      </w:r>
      <w:r>
        <w:t>”</w:t>
      </w:r>
      <w:r>
        <w:rPr>
          <w:rFonts w:hint="eastAsia"/>
        </w:rPr>
        <w:t>,</w:t>
      </w:r>
      <w:r>
        <w:rPr>
          <w:rFonts w:hint="eastAsia"/>
        </w:rPr>
        <w:t>毫秒</w:t>
      </w:r>
      <w:r>
        <w:rPr>
          <w:rFonts w:hint="eastAsia"/>
        </w:rPr>
        <w:t>);</w:t>
      </w:r>
    </w:p>
    <w:p w14:paraId="14CD7C84" w14:textId="77777777" w:rsidR="005014A8" w:rsidRDefault="00A96B71">
      <w:pPr>
        <w:ind w:left="420"/>
      </w:pPr>
      <w:r>
        <w:rPr>
          <w:rFonts w:hint="eastAsia"/>
        </w:rPr>
        <w:t>功能：超时执行指定函数，指定时间一到，只执行</w:t>
      </w:r>
      <w:r>
        <w:rPr>
          <w:rFonts w:hint="eastAsia"/>
        </w:rPr>
        <w:t>1</w:t>
      </w:r>
      <w:r>
        <w:rPr>
          <w:rFonts w:hint="eastAsia"/>
        </w:rPr>
        <w:t>次；并返回该定时器</w:t>
      </w:r>
      <w:r>
        <w:rPr>
          <w:rFonts w:hint="eastAsia"/>
        </w:rPr>
        <w:t>ID</w:t>
      </w:r>
    </w:p>
    <w:p w14:paraId="14CD7C85" w14:textId="77777777" w:rsidR="005014A8" w:rsidRDefault="00A96B71">
      <w:pPr>
        <w:pStyle w:val="5"/>
        <w:ind w:right="210"/>
      </w:pPr>
      <w:r>
        <w:rPr>
          <w:rFonts w:hint="eastAsia"/>
        </w:rPr>
        <w:t>clearTimeout</w:t>
      </w:r>
    </w:p>
    <w:p w14:paraId="14CD7C86" w14:textId="77777777" w:rsidR="005014A8" w:rsidRDefault="00A96B71">
      <w:pPr>
        <w:ind w:left="420"/>
      </w:pPr>
      <w:r>
        <w:rPr>
          <w:rFonts w:hint="eastAsia"/>
        </w:rPr>
        <w:t>语法：</w:t>
      </w:r>
      <w:r>
        <w:rPr>
          <w:rFonts w:hint="eastAsia"/>
        </w:rPr>
        <w:t>clearTimeout(id)</w:t>
      </w:r>
    </w:p>
    <w:p w14:paraId="14CD7C87" w14:textId="77777777" w:rsidR="005014A8" w:rsidRDefault="00A96B71">
      <w:pPr>
        <w:ind w:left="420"/>
      </w:pPr>
      <w:r>
        <w:rPr>
          <w:rFonts w:hint="eastAsia"/>
        </w:rPr>
        <w:t>功能：通过</w:t>
      </w:r>
      <w:r>
        <w:rPr>
          <w:rFonts w:hint="eastAsia"/>
        </w:rPr>
        <w:t>setTimeout</w:t>
      </w:r>
      <w:r>
        <w:rPr>
          <w:rFonts w:hint="eastAsia"/>
        </w:rPr>
        <w:t>启动定时器后，使用该方法通过定时</w:t>
      </w:r>
      <w:r>
        <w:rPr>
          <w:rFonts w:hint="eastAsia"/>
        </w:rPr>
        <w:t>ID</w:t>
      </w:r>
      <w:r>
        <w:rPr>
          <w:rFonts w:hint="eastAsia"/>
        </w:rPr>
        <w:t>停止该定时器</w:t>
      </w:r>
    </w:p>
    <w:p w14:paraId="14CD7C88" w14:textId="77777777" w:rsidR="005014A8" w:rsidRDefault="00A96B71">
      <w:pPr>
        <w:pStyle w:val="5"/>
        <w:ind w:right="210"/>
      </w:pPr>
      <w:r>
        <w:rPr>
          <w:rFonts w:hint="eastAsia"/>
        </w:rPr>
        <w:t>open</w:t>
      </w:r>
    </w:p>
    <w:p w14:paraId="14CD7C89" w14:textId="77777777" w:rsidR="005014A8" w:rsidRDefault="00A96B71">
      <w:pPr>
        <w:ind w:left="420"/>
      </w:pPr>
      <w:r>
        <w:rPr>
          <w:rFonts w:hint="eastAsia"/>
        </w:rPr>
        <w:t>语法：</w:t>
      </w:r>
      <w:r>
        <w:rPr>
          <w:rFonts w:hint="eastAsia"/>
        </w:rPr>
        <w:t>open(URL,name,features,replace)</w:t>
      </w:r>
    </w:p>
    <w:p w14:paraId="14CD7C8A" w14:textId="77777777" w:rsidR="005014A8" w:rsidRDefault="00A96B71">
      <w:pPr>
        <w:ind w:left="420"/>
      </w:pPr>
      <w:r>
        <w:rPr>
          <w:rFonts w:hint="eastAsia"/>
        </w:rPr>
        <w:t>功能：使用给定参数打开浏览器窗口</w:t>
      </w:r>
    </w:p>
    <w:p w14:paraId="14CD7C8B" w14:textId="77777777" w:rsidR="005014A8" w:rsidRDefault="00A96B71">
      <w:pPr>
        <w:ind w:left="420"/>
      </w:pPr>
      <w:r>
        <w:rPr>
          <w:rFonts w:hint="eastAsia"/>
        </w:rPr>
        <w:tab/>
      </w:r>
      <w:r>
        <w:rPr>
          <w:rFonts w:hint="eastAsia"/>
        </w:rPr>
        <w:tab/>
        <w:t>URL</w:t>
      </w:r>
      <w:r>
        <w:rPr>
          <w:rFonts w:hint="eastAsia"/>
        </w:rPr>
        <w:t>：</w:t>
      </w:r>
      <w:r>
        <w:rPr>
          <w:rFonts w:hint="eastAsia"/>
        </w:rPr>
        <w:t xml:space="preserve"> </w:t>
      </w:r>
      <w:r>
        <w:rPr>
          <w:rFonts w:hint="eastAsia"/>
        </w:rPr>
        <w:t>指定</w:t>
      </w:r>
      <w:r>
        <w:rPr>
          <w:rFonts w:hint="eastAsia"/>
        </w:rPr>
        <w:t>URL</w:t>
      </w:r>
      <w:r>
        <w:rPr>
          <w:rFonts w:hint="eastAsia"/>
        </w:rPr>
        <w:t>地址，可以</w:t>
      </w:r>
    </w:p>
    <w:p w14:paraId="14CD7C8C" w14:textId="77777777" w:rsidR="005014A8" w:rsidRDefault="00A96B71">
      <w:pPr>
        <w:ind w:left="420"/>
      </w:pPr>
      <w:r>
        <w:rPr>
          <w:rFonts w:hint="eastAsia"/>
        </w:rPr>
        <w:tab/>
      </w:r>
      <w:r>
        <w:rPr>
          <w:rFonts w:hint="eastAsia"/>
        </w:rPr>
        <w:tab/>
        <w:t>name</w:t>
      </w:r>
      <w:r>
        <w:rPr>
          <w:rFonts w:hint="eastAsia"/>
        </w:rPr>
        <w:t>：指定窗口名称，可以为空</w:t>
      </w:r>
    </w:p>
    <w:p w14:paraId="14CD7C8D" w14:textId="77777777" w:rsidR="005014A8" w:rsidRDefault="00A96B71">
      <w:pPr>
        <w:ind w:left="420"/>
      </w:pPr>
      <w:r>
        <w:rPr>
          <w:rFonts w:hint="eastAsia"/>
        </w:rPr>
        <w:tab/>
      </w:r>
      <w:r>
        <w:rPr>
          <w:rFonts w:hint="eastAsia"/>
        </w:rPr>
        <w:tab/>
        <w:t>features</w:t>
      </w:r>
      <w:r>
        <w:rPr>
          <w:rFonts w:hint="eastAsia"/>
        </w:rPr>
        <w:t>：指定窗口高度、宽度等属性，可以为空</w:t>
      </w:r>
    </w:p>
    <w:p w14:paraId="14CD7C8E" w14:textId="77777777" w:rsidR="005014A8" w:rsidRDefault="00A96B71">
      <w:pPr>
        <w:ind w:left="420"/>
      </w:pPr>
      <w:r>
        <w:rPr>
          <w:rFonts w:hint="eastAsia"/>
        </w:rPr>
        <w:tab/>
      </w:r>
      <w:r>
        <w:rPr>
          <w:rFonts w:hint="eastAsia"/>
        </w:rPr>
        <w:tab/>
        <w:t>replace</w:t>
      </w:r>
      <w:r>
        <w:rPr>
          <w:rFonts w:hint="eastAsia"/>
        </w:rPr>
        <w:t>：暂时忽略此参数</w:t>
      </w:r>
    </w:p>
    <w:p w14:paraId="14CD7C8F" w14:textId="77777777" w:rsidR="005014A8" w:rsidRDefault="00A96B71">
      <w:pPr>
        <w:ind w:left="420"/>
      </w:pPr>
      <w:r>
        <w:rPr>
          <w:rFonts w:hint="eastAsia"/>
        </w:rPr>
        <w:tab/>
      </w:r>
      <w:r>
        <w:rPr>
          <w:rFonts w:hint="eastAsia"/>
        </w:rPr>
        <w:tab/>
      </w:r>
      <w:r>
        <w:rPr>
          <w:rFonts w:hint="eastAsia"/>
        </w:rPr>
        <w:t>如果中间某个参数不指定，需要使用双引号表示该参数</w:t>
      </w:r>
    </w:p>
    <w:p w14:paraId="14CD7C90" w14:textId="77777777" w:rsidR="005014A8" w:rsidRDefault="00A96B71">
      <w:pPr>
        <w:ind w:left="420"/>
      </w:pPr>
      <w:r>
        <w:rPr>
          <w:rFonts w:hint="eastAsia"/>
        </w:rPr>
        <w:t>例：</w:t>
      </w:r>
    </w:p>
    <w:p w14:paraId="14CD7C91"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C93" w14:textId="77777777">
        <w:tc>
          <w:tcPr>
            <w:tcW w:w="7262" w:type="dxa"/>
            <w:shd w:val="clear" w:color="auto" w:fill="D9D9D9" w:themeFill="background1" w:themeFillShade="D9"/>
          </w:tcPr>
          <w:p w14:paraId="14CD7C92" w14:textId="77777777" w:rsidR="005014A8" w:rsidRDefault="00A96B71">
            <w:pPr>
              <w:pStyle w:val="61"/>
              <w:ind w:firstLineChars="0" w:firstLine="0"/>
            </w:pPr>
            <w:r>
              <w:rPr>
                <w:rFonts w:ascii="Consolas" w:eastAsia="宋体" w:hAnsi="Consolas" w:cs="Consolas"/>
                <w:color w:val="006B8F"/>
                <w:kern w:val="0"/>
                <w:sz w:val="18"/>
                <w:szCs w:val="18"/>
              </w:rPr>
              <w:t>open</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"http://www.baidu.com"</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"width=600 height=500"</w:t>
            </w:r>
            <w:r>
              <w:rPr>
                <w:rFonts w:ascii="Consolas" w:eastAsia="宋体" w:hAnsi="Consolas" w:cs="Consolas"/>
                <w:color w:val="000000"/>
                <w:kern w:val="0"/>
                <w:sz w:val="18"/>
                <w:szCs w:val="18"/>
              </w:rPr>
              <w:t>);</w:t>
            </w:r>
          </w:p>
        </w:tc>
      </w:tr>
    </w:tbl>
    <w:p w14:paraId="14CD7C94" w14:textId="77777777" w:rsidR="005014A8" w:rsidRDefault="00A96B71" w:rsidP="00C00604">
      <w:pPr>
        <w:pStyle w:val="61"/>
        <w:numPr>
          <w:ilvl w:val="0"/>
          <w:numId w:val="192"/>
        </w:numPr>
        <w:ind w:firstLineChars="0"/>
      </w:pPr>
      <w:r>
        <w:rPr>
          <w:rFonts w:hint="eastAsia"/>
        </w:rPr>
        <w:t>效果</w:t>
      </w:r>
    </w:p>
    <w:p w14:paraId="14CD7C95" w14:textId="77777777" w:rsidR="005014A8" w:rsidRDefault="00A96B71">
      <w:pPr>
        <w:ind w:left="840" w:firstLine="420"/>
      </w:pPr>
      <w:r>
        <w:rPr>
          <w:noProof/>
        </w:rPr>
        <w:lastRenderedPageBreak/>
        <w:drawing>
          <wp:inline distT="0" distB="0" distL="0" distR="0" wp14:anchorId="14CD8A8B" wp14:editId="14CD8A8C">
            <wp:extent cx="2273300" cy="1982470"/>
            <wp:effectExtent l="0" t="0" r="0" b="0"/>
            <wp:docPr id="778" name="Drawing 381" descr="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Drawing 381" descr="image370.png"/>
                    <pic:cNvPicPr>
                      <a:picLocks noChangeAspect="1"/>
                    </pic:cNvPicPr>
                  </pic:nvPicPr>
                  <pic:blipFill>
                    <a:blip r:embed="rId403" cstate="print"/>
                    <a:stretch>
                      <a:fillRect/>
                    </a:stretch>
                  </pic:blipFill>
                  <pic:spPr>
                    <a:xfrm>
                      <a:off x="0" y="0"/>
                      <a:ext cx="2273300" cy="1982915"/>
                    </a:xfrm>
                    <a:prstGeom prst="rect">
                      <a:avLst/>
                    </a:prstGeom>
                  </pic:spPr>
                </pic:pic>
              </a:graphicData>
            </a:graphic>
          </wp:inline>
        </w:drawing>
      </w:r>
    </w:p>
    <w:p w14:paraId="14CD7C96" w14:textId="77777777" w:rsidR="005014A8" w:rsidRDefault="00A96B71">
      <w:pPr>
        <w:pStyle w:val="5"/>
        <w:ind w:right="210"/>
      </w:pPr>
      <w:r>
        <w:rPr>
          <w:rFonts w:hint="eastAsia"/>
        </w:rPr>
        <w:t>opener</w:t>
      </w:r>
      <w:r>
        <w:rPr>
          <w:rFonts w:hint="eastAsia"/>
        </w:rPr>
        <w:t>属性</w:t>
      </w:r>
    </w:p>
    <w:p w14:paraId="14CD7C97" w14:textId="77777777" w:rsidR="005014A8" w:rsidRDefault="00A96B71">
      <w:pPr>
        <w:ind w:left="420"/>
      </w:pPr>
      <w:r>
        <w:rPr>
          <w:rFonts w:hint="eastAsia"/>
        </w:rPr>
        <w:t>功能：</w:t>
      </w:r>
    </w:p>
    <w:p w14:paraId="14CD7C98" w14:textId="77777777" w:rsidR="005014A8" w:rsidRDefault="00A96B71">
      <w:pPr>
        <w:ind w:left="840" w:firstLine="420"/>
      </w:pPr>
      <w:r>
        <w:rPr>
          <w:rFonts w:hint="eastAsia"/>
        </w:rPr>
        <w:t>返回创建本窗口的父窗口的引用，得到该引用才能获取父窗口的属性和执行父窗口的操作</w:t>
      </w:r>
    </w:p>
    <w:p w14:paraId="14CD7C99" w14:textId="77777777" w:rsidR="005014A8" w:rsidRDefault="00A96B71">
      <w:pPr>
        <w:pStyle w:val="5"/>
        <w:ind w:right="210"/>
      </w:pPr>
      <w:r>
        <w:rPr>
          <w:rFonts w:hint="eastAsia"/>
        </w:rPr>
        <w:t>close</w:t>
      </w:r>
    </w:p>
    <w:p w14:paraId="14CD7C9A" w14:textId="77777777" w:rsidR="005014A8" w:rsidRDefault="00A96B71">
      <w:pPr>
        <w:ind w:left="420"/>
      </w:pPr>
      <w:r>
        <w:rPr>
          <w:rFonts w:hint="eastAsia"/>
        </w:rPr>
        <w:t>语法：</w:t>
      </w:r>
      <w:r>
        <w:rPr>
          <w:rFonts w:hint="eastAsia"/>
        </w:rPr>
        <w:t>close()</w:t>
      </w:r>
    </w:p>
    <w:p w14:paraId="14CD7C9B" w14:textId="77777777" w:rsidR="005014A8" w:rsidRDefault="00A96B71">
      <w:pPr>
        <w:ind w:left="420"/>
      </w:pPr>
      <w:r>
        <w:rPr>
          <w:rFonts w:hint="eastAsia"/>
        </w:rPr>
        <w:t>功能：关闭窗口</w:t>
      </w:r>
    </w:p>
    <w:p w14:paraId="14CD7C9C" w14:textId="77777777" w:rsidR="005014A8" w:rsidRDefault="00A96B71">
      <w:pPr>
        <w:pStyle w:val="4"/>
      </w:pPr>
      <w:r>
        <w:rPr>
          <w:rFonts w:hint="eastAsia"/>
        </w:rPr>
        <w:t>document</w:t>
      </w:r>
      <w:r>
        <w:rPr>
          <w:rFonts w:hint="eastAsia"/>
        </w:rPr>
        <w:t>对象</w:t>
      </w:r>
    </w:p>
    <w:p w14:paraId="14CD7C9D" w14:textId="77777777" w:rsidR="005014A8" w:rsidRDefault="00AA0807">
      <w:pPr>
        <w:ind w:left="420" w:firstLine="420"/>
      </w:pPr>
      <w:hyperlink w:anchor="_BOM" w:history="1">
        <w:r w:rsidR="00A96B71">
          <w:rPr>
            <w:rStyle w:val="af0"/>
          </w:rPr>
          <w:t>BOM</w:t>
        </w:r>
      </w:hyperlink>
      <w:r w:rsidR="00A96B71">
        <w:rPr>
          <w:rFonts w:hint="eastAsia"/>
        </w:rPr>
        <w:t>中的</w:t>
      </w:r>
      <w:r w:rsidR="00A96B71">
        <w:rPr>
          <w:rFonts w:hint="eastAsia"/>
        </w:rPr>
        <w:t>1</w:t>
      </w:r>
      <w:r w:rsidR="00A96B71">
        <w:rPr>
          <w:rFonts w:hint="eastAsia"/>
        </w:rPr>
        <w:t>个对象，同时也是</w:t>
      </w:r>
      <w:hyperlink w:anchor="_DOM" w:history="1">
        <w:r w:rsidR="00A96B71">
          <w:rPr>
            <w:rStyle w:val="af0"/>
          </w:rPr>
          <w:t>DOM</w:t>
        </w:r>
      </w:hyperlink>
      <w:r w:rsidR="00A96B71">
        <w:rPr>
          <w:rFonts w:hint="eastAsia"/>
        </w:rPr>
        <w:t>中的</w:t>
      </w:r>
      <w:r w:rsidR="00A96B71">
        <w:rPr>
          <w:rFonts w:hint="eastAsia"/>
        </w:rPr>
        <w:t>1</w:t>
      </w:r>
      <w:r w:rsidR="00A96B71">
        <w:rPr>
          <w:rFonts w:hint="eastAsia"/>
        </w:rPr>
        <w:t>个对象。页面内的内容均属于</w:t>
      </w:r>
      <w:r w:rsidR="00A96B71">
        <w:rPr>
          <w:rFonts w:hint="eastAsia"/>
        </w:rPr>
        <w:t>document</w:t>
      </w:r>
      <w:r w:rsidR="00A96B71">
        <w:rPr>
          <w:rFonts w:hint="eastAsia"/>
        </w:rPr>
        <w:t>对象的内容</w:t>
      </w:r>
    </w:p>
    <w:p w14:paraId="14CD7C9E" w14:textId="77777777" w:rsidR="005014A8" w:rsidRDefault="00A96B71" w:rsidP="00C00604">
      <w:pPr>
        <w:pStyle w:val="5"/>
        <w:numPr>
          <w:ilvl w:val="0"/>
          <w:numId w:val="245"/>
        </w:numPr>
        <w:ind w:right="210"/>
      </w:pPr>
      <w:r>
        <w:rPr>
          <w:rFonts w:hint="eastAsia"/>
        </w:rPr>
        <w:t>write</w:t>
      </w:r>
    </w:p>
    <w:p w14:paraId="14CD7C9F" w14:textId="77777777" w:rsidR="005014A8" w:rsidRDefault="00A96B71">
      <w:pPr>
        <w:ind w:left="420"/>
        <w:rPr>
          <w:rFonts w:ascii="Consolas" w:eastAsia="宋体" w:hAnsi="Consolas" w:cs="Consolas"/>
          <w:color w:val="000000"/>
          <w:kern w:val="0"/>
          <w:sz w:val="18"/>
          <w:szCs w:val="18"/>
        </w:rPr>
      </w:pPr>
      <w:r>
        <w:rPr>
          <w:rFonts w:hint="eastAsia"/>
        </w:rPr>
        <w:t>语法：</w:t>
      </w:r>
      <w:r>
        <w:rPr>
          <w:rFonts w:hint="eastAsia"/>
        </w:rPr>
        <w:tab/>
      </w:r>
      <w:r>
        <w:rPr>
          <w:rFonts w:ascii="Consolas" w:eastAsia="宋体" w:hAnsi="Consolas" w:cs="Consolas"/>
          <w:color w:val="000000"/>
          <w:kern w:val="0"/>
          <w:sz w:val="18"/>
          <w:szCs w:val="18"/>
        </w:rPr>
        <w:t>window.document.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内容</w:t>
      </w:r>
      <w:r>
        <w:rPr>
          <w:rFonts w:ascii="Consolas" w:eastAsia="宋体" w:hAnsi="Consolas" w:cs="Consolas"/>
          <w:color w:val="000000"/>
          <w:kern w:val="0"/>
          <w:sz w:val="18"/>
          <w:szCs w:val="18"/>
        </w:rPr>
        <w:t>);</w:t>
      </w:r>
    </w:p>
    <w:p w14:paraId="14CD7CA0" w14:textId="77777777" w:rsidR="005014A8" w:rsidRDefault="00A96B71">
      <w:r>
        <w:rPr>
          <w:rFonts w:hint="eastAsia"/>
        </w:rPr>
        <w:tab/>
      </w:r>
      <w:r>
        <w:rPr>
          <w:rFonts w:hint="eastAsia"/>
        </w:rPr>
        <w:t>功能：向</w:t>
      </w:r>
      <w:r>
        <w:rPr>
          <w:rFonts w:hint="eastAsia"/>
        </w:rPr>
        <w:t>html</w:t>
      </w:r>
      <w:r>
        <w:rPr>
          <w:rFonts w:hint="eastAsia"/>
        </w:rPr>
        <w:t>页面内输出内容</w:t>
      </w:r>
    </w:p>
    <w:p w14:paraId="14CD7CA1" w14:textId="77777777" w:rsidR="005014A8" w:rsidRDefault="00A96B71">
      <w:r>
        <w:rPr>
          <w:rFonts w:hint="eastAsia"/>
        </w:rPr>
        <w:tab/>
      </w:r>
      <w:r>
        <w:rPr>
          <w:rFonts w:hint="eastAsia"/>
        </w:rPr>
        <w:tab/>
      </w:r>
      <w:r>
        <w:rPr>
          <w:rFonts w:hint="eastAsia"/>
        </w:rPr>
        <w:tab/>
      </w:r>
      <w:r>
        <w:rPr>
          <w:rFonts w:hint="eastAsia"/>
        </w:rPr>
        <w:t>内容可以为</w:t>
      </w:r>
      <w:r>
        <w:rPr>
          <w:rFonts w:hint="eastAsia"/>
        </w:rPr>
        <w:t>html</w:t>
      </w:r>
      <w:r>
        <w:rPr>
          <w:rFonts w:hint="eastAsia"/>
        </w:rPr>
        <w:t>代码</w:t>
      </w:r>
    </w:p>
    <w:p w14:paraId="14CD7CA2" w14:textId="77777777" w:rsidR="005014A8" w:rsidRDefault="00A96B71">
      <w:r>
        <w:rPr>
          <w:rFonts w:hint="eastAsia"/>
        </w:rPr>
        <w:tab/>
      </w:r>
      <w:r>
        <w:rPr>
          <w:rFonts w:hint="eastAsia"/>
        </w:rPr>
        <w:t>例：</w:t>
      </w:r>
    </w:p>
    <w:p w14:paraId="14CD7CA3"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CA5" w14:textId="77777777">
        <w:tc>
          <w:tcPr>
            <w:tcW w:w="7262" w:type="dxa"/>
            <w:shd w:val="clear" w:color="auto" w:fill="D9D9D9" w:themeFill="background1" w:themeFillShade="D9"/>
          </w:tcPr>
          <w:p w14:paraId="14CD7CA4" w14:textId="77777777" w:rsidR="005014A8" w:rsidRDefault="00A96B71">
            <w:pPr>
              <w:pStyle w:val="61"/>
              <w:ind w:firstLineChars="0" w:firstLine="0"/>
            </w:pPr>
            <w:r>
              <w:rPr>
                <w:rFonts w:ascii="Consolas" w:eastAsia="宋体" w:hAnsi="Consolas" w:cs="Consolas"/>
                <w:color w:val="000000"/>
                <w:kern w:val="0"/>
                <w:sz w:val="18"/>
                <w:szCs w:val="18"/>
              </w:rPr>
              <w:t>window.document.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w:t>
            </w:r>
            <w:r>
              <w:rPr>
                <w:rFonts w:ascii="Consolas" w:eastAsia="宋体" w:hAnsi="Consolas" w:cs="Consolas"/>
                <w:color w:val="1A00B0"/>
                <w:kern w:val="0"/>
                <w:sz w:val="18"/>
                <w:szCs w:val="18"/>
              </w:rPr>
              <w:t>用户名：</w:t>
            </w:r>
            <w:r>
              <w:rPr>
                <w:rFonts w:ascii="Consolas" w:eastAsia="宋体" w:hAnsi="Consolas" w:cs="Consolas"/>
                <w:color w:val="1A00B0"/>
                <w:kern w:val="0"/>
                <w:sz w:val="18"/>
                <w:szCs w:val="18"/>
              </w:rPr>
              <w:t>&lt;br/&gt;</w:t>
            </w:r>
            <w:r>
              <w:rPr>
                <w:rFonts w:ascii="Consolas" w:eastAsia="宋体" w:hAnsi="Consolas" w:cs="Consolas"/>
                <w:color w:val="1A00B0"/>
                <w:kern w:val="0"/>
                <w:sz w:val="18"/>
                <w:szCs w:val="18"/>
              </w:rPr>
              <w:t>密码：</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p>
        </w:tc>
      </w:tr>
    </w:tbl>
    <w:p w14:paraId="14CD7CA6" w14:textId="77777777" w:rsidR="005014A8" w:rsidRDefault="00A96B71" w:rsidP="00C00604">
      <w:pPr>
        <w:pStyle w:val="61"/>
        <w:numPr>
          <w:ilvl w:val="0"/>
          <w:numId w:val="210"/>
        </w:numPr>
        <w:ind w:firstLineChars="0"/>
      </w:pPr>
      <w:r>
        <w:rPr>
          <w:rFonts w:hint="eastAsia"/>
        </w:rPr>
        <w:t>效果</w:t>
      </w:r>
    </w:p>
    <w:p w14:paraId="14CD7CA7" w14:textId="77777777" w:rsidR="005014A8" w:rsidRDefault="00A96B71">
      <w:pPr>
        <w:ind w:left="840" w:firstLine="420"/>
      </w:pPr>
      <w:r>
        <w:rPr>
          <w:noProof/>
        </w:rPr>
        <w:drawing>
          <wp:inline distT="0" distB="0" distL="0" distR="0" wp14:anchorId="14CD8A8D" wp14:editId="14CD8A8E">
            <wp:extent cx="876300" cy="584200"/>
            <wp:effectExtent l="0" t="0" r="0" b="0"/>
            <wp:docPr id="779" name="Drawing 382" descr="image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Drawing 382" descr="image371.png"/>
                    <pic:cNvPicPr>
                      <a:picLocks noChangeAspect="1"/>
                    </pic:cNvPicPr>
                  </pic:nvPicPr>
                  <pic:blipFill>
                    <a:blip r:embed="rId404" cstate="print"/>
                    <a:stretch>
                      <a:fillRect/>
                    </a:stretch>
                  </pic:blipFill>
                  <pic:spPr>
                    <a:xfrm>
                      <a:off x="0" y="0"/>
                      <a:ext cx="876300" cy="584200"/>
                    </a:xfrm>
                    <a:prstGeom prst="rect">
                      <a:avLst/>
                    </a:prstGeom>
                  </pic:spPr>
                </pic:pic>
              </a:graphicData>
            </a:graphic>
          </wp:inline>
        </w:drawing>
      </w:r>
    </w:p>
    <w:p w14:paraId="14CD7CA8" w14:textId="77777777" w:rsidR="005014A8" w:rsidRDefault="00A96B71" w:rsidP="00C00604">
      <w:pPr>
        <w:pStyle w:val="5"/>
        <w:numPr>
          <w:ilvl w:val="0"/>
          <w:numId w:val="72"/>
        </w:numPr>
        <w:ind w:right="210"/>
      </w:pPr>
      <w:bookmarkStart w:id="131" w:name="_getElementById"/>
      <w:bookmarkEnd w:id="131"/>
      <w:r>
        <w:rPr>
          <w:rFonts w:hint="eastAsia"/>
        </w:rPr>
        <w:t>getElementById</w:t>
      </w:r>
    </w:p>
    <w:p w14:paraId="14CD7CA9" w14:textId="77777777" w:rsidR="005014A8" w:rsidRDefault="00A96B71">
      <w:pPr>
        <w:ind w:left="420"/>
      </w:pPr>
      <w:r>
        <w:rPr>
          <w:rFonts w:hint="eastAsia"/>
        </w:rPr>
        <w:t>语法：</w:t>
      </w:r>
      <w:r>
        <w:rPr>
          <w:rFonts w:hint="eastAsia"/>
        </w:rPr>
        <w:t>var obj = document.getElementById(id);</w:t>
      </w:r>
    </w:p>
    <w:p w14:paraId="14CD7CAA" w14:textId="77777777" w:rsidR="005014A8" w:rsidRDefault="00A96B71">
      <w:pPr>
        <w:ind w:left="420"/>
      </w:pPr>
      <w:r>
        <w:rPr>
          <w:rFonts w:hint="eastAsia"/>
        </w:rPr>
        <w:t>功能：通过标签</w:t>
      </w:r>
      <w:r>
        <w:rPr>
          <w:rFonts w:hint="eastAsia"/>
        </w:rPr>
        <w:t>ID</w:t>
      </w:r>
      <w:r>
        <w:rPr>
          <w:rFonts w:hint="eastAsia"/>
        </w:rPr>
        <w:t>获取标签对象</w:t>
      </w:r>
    </w:p>
    <w:p w14:paraId="14CD7CAB" w14:textId="77777777" w:rsidR="005014A8" w:rsidRDefault="00A96B71">
      <w:pPr>
        <w:ind w:left="420"/>
      </w:pPr>
      <w:r>
        <w:rPr>
          <w:rFonts w:hint="eastAsia"/>
        </w:rPr>
        <w:t>例：</w:t>
      </w:r>
    </w:p>
    <w:p w14:paraId="14CD7CAC" w14:textId="77777777" w:rsidR="005014A8" w:rsidRDefault="00A96B71" w:rsidP="00C00604">
      <w:pPr>
        <w:pStyle w:val="61"/>
        <w:numPr>
          <w:ilvl w:val="0"/>
          <w:numId w:val="246"/>
        </w:numPr>
        <w:ind w:firstLineChars="0"/>
      </w:pPr>
      <w:r>
        <w:rPr>
          <w:rFonts w:hint="eastAsia"/>
        </w:rPr>
        <w:t>代码</w:t>
      </w:r>
    </w:p>
    <w:tbl>
      <w:tblPr>
        <w:tblStyle w:val="af1"/>
        <w:tblW w:w="7265" w:type="dxa"/>
        <w:tblInd w:w="1257"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5"/>
      </w:tblGrid>
      <w:tr w:rsidR="005014A8" w14:paraId="14CD7CB4" w14:textId="77777777">
        <w:tc>
          <w:tcPr>
            <w:tcW w:w="7265" w:type="dxa"/>
            <w:shd w:val="clear" w:color="auto" w:fill="D9D9D9" w:themeFill="background1" w:themeFillShade="D9"/>
          </w:tcPr>
          <w:p w14:paraId="14CD7CA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lastRenderedPageBreak/>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CA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7F007F"/>
                <w:kern w:val="0"/>
                <w:sz w:val="18"/>
                <w:szCs w:val="18"/>
              </w:rPr>
              <w:t>id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"textid"</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"username"</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"434224591"</w:t>
            </w:r>
            <w:r>
              <w:rPr>
                <w:rFonts w:ascii="Consolas" w:eastAsia="宋体" w:hAnsi="Consolas" w:cs="Consolas"/>
                <w:color w:val="008080"/>
                <w:kern w:val="0"/>
                <w:sz w:val="18"/>
                <w:szCs w:val="18"/>
              </w:rPr>
              <w:t>&gt;</w:t>
            </w:r>
          </w:p>
          <w:p w14:paraId="14CD7CA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CB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008080"/>
                <w:kern w:val="0"/>
                <w:sz w:val="18"/>
                <w:szCs w:val="18"/>
              </w:rPr>
              <w:t>&gt;</w:t>
            </w:r>
          </w:p>
          <w:p w14:paraId="14CD7CB1" w14:textId="77777777" w:rsidR="005014A8" w:rsidRDefault="00A96B71">
            <w:pPr>
              <w:autoSpaceDE w:val="0"/>
              <w:autoSpaceDN w:val="0"/>
              <w:adjustRightInd w:val="0"/>
              <w:ind w:firstLineChars="200" w:firstLine="361"/>
              <w:jc w:val="left"/>
              <w:rPr>
                <w:rFonts w:ascii="Consolas" w:eastAsia="宋体" w:hAnsi="Consolas" w:cs="Consolas"/>
                <w:kern w:val="0"/>
                <w:sz w:val="18"/>
                <w:szCs w:val="18"/>
              </w:rPr>
            </w:pPr>
            <w:r>
              <w:rPr>
                <w:rFonts w:ascii="Consolas" w:eastAsia="宋体" w:hAnsi="Consolas" w:cs="Consolas"/>
                <w:b/>
                <w:bCs/>
                <w:color w:val="7F0055"/>
                <w:kern w:val="0"/>
                <w:sz w:val="18"/>
                <w:szCs w:val="18"/>
              </w:rPr>
              <w:t xml:space="preserve">var </w:t>
            </w:r>
            <w:r>
              <w:rPr>
                <w:rFonts w:ascii="Consolas" w:eastAsia="宋体" w:hAnsi="Consolas" w:cs="Consolas"/>
                <w:color w:val="000000"/>
                <w:kern w:val="0"/>
                <w:sz w:val="18"/>
                <w:szCs w:val="18"/>
              </w:rPr>
              <w:t xml:space="preserve">obj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getElementById</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"textid"</w:t>
            </w:r>
            <w:r>
              <w:rPr>
                <w:rFonts w:ascii="Consolas" w:eastAsia="宋体" w:hAnsi="Consolas" w:cs="Consolas"/>
                <w:color w:val="000000"/>
                <w:kern w:val="0"/>
                <w:sz w:val="18"/>
                <w:szCs w:val="18"/>
              </w:rPr>
              <w:t>);</w:t>
            </w:r>
          </w:p>
          <w:p w14:paraId="14CD7CB2" w14:textId="77777777" w:rsidR="005014A8" w:rsidRDefault="00A96B71">
            <w:pPr>
              <w:autoSpaceDE w:val="0"/>
              <w:autoSpaceDN w:val="0"/>
              <w:adjustRightInd w:val="0"/>
              <w:ind w:firstLineChars="200" w:firstLine="360"/>
              <w:jc w:val="left"/>
              <w:rPr>
                <w:rFonts w:ascii="Consolas" w:eastAsia="宋体" w:hAnsi="Consolas" w:cs="Consolas"/>
                <w:kern w:val="0"/>
                <w:sz w:val="18"/>
                <w:szCs w:val="18"/>
              </w:rPr>
            </w:pP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(obj.value);</w:t>
            </w:r>
          </w:p>
          <w:p w14:paraId="14CD7CB3"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tc>
      </w:tr>
    </w:tbl>
    <w:p w14:paraId="14CD7CB5" w14:textId="77777777" w:rsidR="005014A8" w:rsidRDefault="00A96B71" w:rsidP="00C00604">
      <w:pPr>
        <w:pStyle w:val="61"/>
        <w:numPr>
          <w:ilvl w:val="0"/>
          <w:numId w:val="246"/>
        </w:numPr>
        <w:ind w:firstLineChars="0"/>
      </w:pPr>
      <w:r>
        <w:rPr>
          <w:rFonts w:hint="eastAsia"/>
        </w:rPr>
        <w:t>效果</w:t>
      </w:r>
    </w:p>
    <w:p w14:paraId="14CD7CB6" w14:textId="77777777" w:rsidR="005014A8" w:rsidRDefault="00A96B71">
      <w:pPr>
        <w:ind w:left="837" w:firstLine="420"/>
      </w:pPr>
      <w:r>
        <w:rPr>
          <w:noProof/>
        </w:rPr>
        <w:drawing>
          <wp:inline distT="0" distB="0" distL="0" distR="0" wp14:anchorId="14CD8A8F" wp14:editId="14CD8A90">
            <wp:extent cx="1066800" cy="1085215"/>
            <wp:effectExtent l="0" t="0" r="0" b="0"/>
            <wp:docPr id="780" name="Drawing 383" descr="image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Drawing 383" descr="image372.png"/>
                    <pic:cNvPicPr>
                      <a:picLocks noChangeAspect="1"/>
                    </pic:cNvPicPr>
                  </pic:nvPicPr>
                  <pic:blipFill>
                    <a:blip r:embed="rId405" cstate="print"/>
                    <a:stretch>
                      <a:fillRect/>
                    </a:stretch>
                  </pic:blipFill>
                  <pic:spPr>
                    <a:xfrm>
                      <a:off x="0" y="0"/>
                      <a:ext cx="1066800" cy="1085407"/>
                    </a:xfrm>
                    <a:prstGeom prst="rect">
                      <a:avLst/>
                    </a:prstGeom>
                  </pic:spPr>
                </pic:pic>
              </a:graphicData>
            </a:graphic>
          </wp:inline>
        </w:drawing>
      </w:r>
    </w:p>
    <w:p w14:paraId="14CD7CB7" w14:textId="77777777" w:rsidR="005014A8" w:rsidRDefault="00A96B71">
      <w:pPr>
        <w:pStyle w:val="5"/>
        <w:ind w:right="210"/>
      </w:pPr>
      <w:bookmarkStart w:id="132" w:name="_getElementsByName"/>
      <w:bookmarkEnd w:id="132"/>
      <w:r>
        <w:rPr>
          <w:rFonts w:hint="eastAsia"/>
        </w:rPr>
        <w:t>getElementsByName</w:t>
      </w:r>
    </w:p>
    <w:p w14:paraId="14CD7CB8" w14:textId="77777777" w:rsidR="005014A8" w:rsidRDefault="00A96B71">
      <w:pPr>
        <w:ind w:left="420"/>
      </w:pPr>
      <w:r>
        <w:rPr>
          <w:rFonts w:hint="eastAsia"/>
        </w:rPr>
        <w:t>语法：</w:t>
      </w:r>
      <w:r>
        <w:rPr>
          <w:rFonts w:hint="eastAsia"/>
        </w:rPr>
        <w:t>var arr = document.getElementsByName(name);</w:t>
      </w:r>
    </w:p>
    <w:p w14:paraId="14CD7CB9" w14:textId="77777777" w:rsidR="005014A8" w:rsidRDefault="00A96B71">
      <w:pPr>
        <w:ind w:left="420"/>
      </w:pPr>
      <w:r>
        <w:rPr>
          <w:rFonts w:hint="eastAsia"/>
        </w:rPr>
        <w:t>功能：通过标签</w:t>
      </w:r>
      <w:r>
        <w:rPr>
          <w:rFonts w:hint="eastAsia"/>
        </w:rPr>
        <w:t>name</w:t>
      </w:r>
      <w:r>
        <w:rPr>
          <w:rFonts w:hint="eastAsia"/>
        </w:rPr>
        <w:t>属性获取元素对象的集合（返回数组）</w:t>
      </w:r>
    </w:p>
    <w:p w14:paraId="14CD7CBA" w14:textId="77777777" w:rsidR="005014A8" w:rsidRDefault="00A96B71">
      <w:pPr>
        <w:ind w:left="420"/>
      </w:pPr>
      <w:r>
        <w:rPr>
          <w:rFonts w:hint="eastAsia"/>
        </w:rPr>
        <w:t>例：</w:t>
      </w:r>
    </w:p>
    <w:p w14:paraId="14CD7CBB"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CC4" w14:textId="77777777">
        <w:tc>
          <w:tcPr>
            <w:tcW w:w="7262" w:type="dxa"/>
            <w:shd w:val="clear" w:color="auto" w:fill="D9D9D9" w:themeFill="background1" w:themeFillShade="D9"/>
          </w:tcPr>
          <w:p w14:paraId="14CD7CB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CB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"username"</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CB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"user"</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CB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CC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008080"/>
                <w:kern w:val="0"/>
                <w:sz w:val="18"/>
                <w:szCs w:val="18"/>
              </w:rPr>
              <w:t>&gt;</w:t>
            </w:r>
          </w:p>
          <w:p w14:paraId="14CD7CC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 xml:space="preserve">var </w:t>
            </w:r>
            <w:r>
              <w:rPr>
                <w:rFonts w:ascii="Consolas" w:eastAsia="宋体" w:hAnsi="Consolas" w:cs="Consolas"/>
                <w:color w:val="000000"/>
                <w:kern w:val="0"/>
                <w:sz w:val="18"/>
                <w:szCs w:val="18"/>
              </w:rPr>
              <w:t xml:space="preserve">input1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getElementsByName</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"user"</w:t>
            </w:r>
            <w:r>
              <w:rPr>
                <w:rFonts w:ascii="Consolas" w:eastAsia="宋体" w:hAnsi="Consolas" w:cs="Consolas"/>
                <w:color w:val="000000"/>
                <w:kern w:val="0"/>
                <w:sz w:val="18"/>
                <w:szCs w:val="18"/>
              </w:rPr>
              <w:t>);</w:t>
            </w:r>
          </w:p>
          <w:p w14:paraId="14CD7CC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(input1.length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CC3"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tc>
      </w:tr>
    </w:tbl>
    <w:p w14:paraId="14CD7CC5" w14:textId="77777777" w:rsidR="005014A8" w:rsidRDefault="00A96B71" w:rsidP="00C00604">
      <w:pPr>
        <w:pStyle w:val="61"/>
        <w:numPr>
          <w:ilvl w:val="0"/>
          <w:numId w:val="192"/>
        </w:numPr>
        <w:ind w:firstLineChars="0"/>
      </w:pPr>
      <w:r>
        <w:rPr>
          <w:rFonts w:hint="eastAsia"/>
        </w:rPr>
        <w:t>效果</w:t>
      </w:r>
    </w:p>
    <w:p w14:paraId="14CD7CC6" w14:textId="77777777" w:rsidR="005014A8" w:rsidRDefault="00A96B71">
      <w:pPr>
        <w:ind w:left="840" w:firstLine="420"/>
      </w:pPr>
      <w:r>
        <w:rPr>
          <w:noProof/>
        </w:rPr>
        <w:drawing>
          <wp:inline distT="0" distB="0" distL="0" distR="0" wp14:anchorId="14CD8A91" wp14:editId="14CD8A92">
            <wp:extent cx="1778000" cy="859790"/>
            <wp:effectExtent l="0" t="0" r="0" b="0"/>
            <wp:docPr id="781" name="Drawing 384" descr="image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Drawing 384" descr="image373.png"/>
                    <pic:cNvPicPr>
                      <a:picLocks noChangeAspect="1"/>
                    </pic:cNvPicPr>
                  </pic:nvPicPr>
                  <pic:blipFill>
                    <a:blip r:embed="rId406" cstate="print"/>
                    <a:stretch>
                      <a:fillRect/>
                    </a:stretch>
                  </pic:blipFill>
                  <pic:spPr>
                    <a:xfrm>
                      <a:off x="0" y="0"/>
                      <a:ext cx="1778000" cy="860323"/>
                    </a:xfrm>
                    <a:prstGeom prst="rect">
                      <a:avLst/>
                    </a:prstGeom>
                  </pic:spPr>
                </pic:pic>
              </a:graphicData>
            </a:graphic>
          </wp:inline>
        </w:drawing>
      </w:r>
    </w:p>
    <w:p w14:paraId="14CD7CC7" w14:textId="77777777" w:rsidR="005014A8" w:rsidRDefault="00A96B71">
      <w:pPr>
        <w:pStyle w:val="5"/>
        <w:ind w:right="210"/>
      </w:pPr>
      <w:bookmarkStart w:id="133" w:name="OFFICE89810755E2684873AEFA2AA39A0AED42"/>
      <w:bookmarkEnd w:id="133"/>
      <w:r>
        <w:rPr>
          <w:rFonts w:hint="eastAsia"/>
        </w:rPr>
        <w:t>getElementsByTagName</w:t>
      </w:r>
    </w:p>
    <w:p w14:paraId="14CD7CC8" w14:textId="77777777" w:rsidR="005014A8" w:rsidRDefault="00A96B71">
      <w:pPr>
        <w:ind w:left="420"/>
      </w:pPr>
      <w:r>
        <w:rPr>
          <w:rFonts w:hint="eastAsia"/>
        </w:rPr>
        <w:t>语法：</w:t>
      </w:r>
      <w:r>
        <w:rPr>
          <w:rFonts w:hint="eastAsia"/>
        </w:rPr>
        <w:t>var arr = document.getElementsByTagName(</w:t>
      </w:r>
      <w:r>
        <w:rPr>
          <w:rFonts w:hint="eastAsia"/>
        </w:rPr>
        <w:t>标签名称</w:t>
      </w:r>
      <w:r>
        <w:rPr>
          <w:rFonts w:hint="eastAsia"/>
        </w:rPr>
        <w:t>)</w:t>
      </w:r>
    </w:p>
    <w:p w14:paraId="14CD7CC9" w14:textId="77777777" w:rsidR="005014A8" w:rsidRDefault="00A96B71">
      <w:pPr>
        <w:ind w:left="420"/>
      </w:pPr>
      <w:r>
        <w:rPr>
          <w:rFonts w:hint="eastAsia"/>
        </w:rPr>
        <w:t>功能：通过标签名称（</w:t>
      </w:r>
      <w:r>
        <w:rPr>
          <w:rFonts w:hint="eastAsia"/>
        </w:rPr>
        <w:t>input</w:t>
      </w:r>
      <w:r>
        <w:rPr>
          <w:rFonts w:hint="eastAsia"/>
        </w:rPr>
        <w:t>、</w:t>
      </w:r>
      <w:r>
        <w:rPr>
          <w:rFonts w:hint="eastAsia"/>
        </w:rPr>
        <w:t>div</w:t>
      </w:r>
      <w:r>
        <w:rPr>
          <w:rFonts w:hint="eastAsia"/>
        </w:rPr>
        <w:t>、</w:t>
      </w:r>
      <w:r>
        <w:rPr>
          <w:rFonts w:hint="eastAsia"/>
        </w:rPr>
        <w:t>table</w:t>
      </w:r>
      <w:r>
        <w:rPr>
          <w:rFonts w:hint="eastAsia"/>
        </w:rPr>
        <w:t>等）获取元素对象的集合（返回数组）</w:t>
      </w:r>
    </w:p>
    <w:p w14:paraId="14CD7CCA" w14:textId="77777777" w:rsidR="005014A8" w:rsidRDefault="00A96B71">
      <w:pPr>
        <w:ind w:left="420"/>
      </w:pPr>
      <w:r>
        <w:rPr>
          <w:rFonts w:hint="eastAsia"/>
        </w:rPr>
        <w:tab/>
      </w:r>
      <w:r>
        <w:rPr>
          <w:rFonts w:hint="eastAsia"/>
        </w:rPr>
        <w:tab/>
      </w:r>
      <w:r>
        <w:rPr>
          <w:rFonts w:hint="eastAsia"/>
        </w:rPr>
        <w:t>该方法被谁调用，获取的就是谁下面的元素对象的集合，如：</w:t>
      </w:r>
    </w:p>
    <w:p w14:paraId="14CD7CCB" w14:textId="77777777" w:rsidR="005014A8" w:rsidRDefault="00A96B71" w:rsidP="00C00604">
      <w:pPr>
        <w:pStyle w:val="61"/>
        <w:numPr>
          <w:ilvl w:val="0"/>
          <w:numId w:val="247"/>
        </w:numPr>
        <w:ind w:firstLineChars="0"/>
      </w:pPr>
      <w:r>
        <w:rPr>
          <w:rFonts w:hint="eastAsia"/>
        </w:rPr>
        <w:t>document.getElementsByTagName(</w:t>
      </w:r>
      <w:r>
        <w:rPr>
          <w:rFonts w:hint="eastAsia"/>
        </w:rPr>
        <w:t>标签名称</w:t>
      </w:r>
      <w:r>
        <w:rPr>
          <w:rFonts w:hint="eastAsia"/>
        </w:rPr>
        <w:t>)</w:t>
      </w:r>
      <w:r>
        <w:rPr>
          <w:rFonts w:hint="eastAsia"/>
        </w:rPr>
        <w:tab/>
      </w:r>
    </w:p>
    <w:p w14:paraId="14CD7CCC" w14:textId="77777777" w:rsidR="005014A8" w:rsidRDefault="00A96B71">
      <w:pPr>
        <w:pStyle w:val="61"/>
        <w:ind w:left="2094" w:firstLineChars="0" w:firstLine="0"/>
      </w:pPr>
      <w:r>
        <w:rPr>
          <w:rFonts w:hint="eastAsia"/>
        </w:rPr>
        <w:t>//</w:t>
      </w:r>
      <w:r>
        <w:rPr>
          <w:rFonts w:hint="eastAsia"/>
        </w:rPr>
        <w:t>在整个页面下寻找指定标签</w:t>
      </w:r>
    </w:p>
    <w:p w14:paraId="14CD7CCD" w14:textId="77777777" w:rsidR="005014A8" w:rsidRDefault="00A96B71" w:rsidP="00C00604">
      <w:pPr>
        <w:pStyle w:val="61"/>
        <w:numPr>
          <w:ilvl w:val="0"/>
          <w:numId w:val="247"/>
        </w:numPr>
        <w:ind w:firstLineChars="0"/>
      </w:pPr>
      <w:r>
        <w:rPr>
          <w:rFonts w:hint="eastAsia"/>
        </w:rPr>
        <w:t>元素</w:t>
      </w:r>
      <w:r>
        <w:rPr>
          <w:rFonts w:hint="eastAsia"/>
        </w:rPr>
        <w:t>. getElementsByTagName(</w:t>
      </w:r>
      <w:r>
        <w:rPr>
          <w:rFonts w:hint="eastAsia"/>
        </w:rPr>
        <w:t>标签名称</w:t>
      </w:r>
      <w:r>
        <w:rPr>
          <w:rFonts w:hint="eastAsia"/>
        </w:rPr>
        <w:t>)</w:t>
      </w:r>
      <w:r>
        <w:rPr>
          <w:rFonts w:hint="eastAsia"/>
        </w:rPr>
        <w:tab/>
      </w:r>
    </w:p>
    <w:p w14:paraId="14CD7CCE" w14:textId="77777777" w:rsidR="005014A8" w:rsidRDefault="00A96B71">
      <w:pPr>
        <w:pStyle w:val="61"/>
        <w:ind w:left="2094" w:firstLineChars="0" w:firstLine="0"/>
      </w:pPr>
      <w:r>
        <w:rPr>
          <w:rFonts w:hint="eastAsia"/>
        </w:rPr>
        <w:t>//</w:t>
      </w:r>
      <w:r>
        <w:rPr>
          <w:rFonts w:hint="eastAsia"/>
        </w:rPr>
        <w:t>在该元素的所有子节点中寻找指定标签</w:t>
      </w:r>
    </w:p>
    <w:p w14:paraId="14CD7CCF" w14:textId="77777777" w:rsidR="005014A8" w:rsidRDefault="00A96B71">
      <w:pPr>
        <w:widowControl/>
        <w:jc w:val="left"/>
      </w:pPr>
      <w:r>
        <w:rPr>
          <w:rFonts w:hint="eastAsia"/>
        </w:rPr>
        <w:tab/>
      </w:r>
      <w:r>
        <w:rPr>
          <w:rFonts w:hint="eastAsia"/>
        </w:rPr>
        <w:t>功能：</w:t>
      </w:r>
    </w:p>
    <w:p w14:paraId="14CD7CD0" w14:textId="77777777" w:rsidR="005014A8" w:rsidRDefault="00A96B71" w:rsidP="00C00604">
      <w:pPr>
        <w:pStyle w:val="61"/>
        <w:widowControl/>
        <w:numPr>
          <w:ilvl w:val="0"/>
          <w:numId w:val="192"/>
        </w:numPr>
        <w:ind w:firstLineChars="0"/>
        <w:jc w:val="left"/>
      </w:pPr>
      <w:r>
        <w:rPr>
          <w:rFonts w:hint="eastAsia"/>
        </w:rPr>
        <w:lastRenderedPageBreak/>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CD9" w14:textId="77777777">
        <w:tc>
          <w:tcPr>
            <w:tcW w:w="7262" w:type="dxa"/>
            <w:shd w:val="clear" w:color="auto" w:fill="D9D9D9" w:themeFill="background1" w:themeFillShade="D9"/>
          </w:tcPr>
          <w:p w14:paraId="14CD7CD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CD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"username"</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CD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"user"</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CD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CD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008080"/>
                <w:kern w:val="0"/>
                <w:sz w:val="18"/>
                <w:szCs w:val="18"/>
              </w:rPr>
              <w:t>&gt;</w:t>
            </w:r>
          </w:p>
          <w:p w14:paraId="14CD7CD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 xml:space="preserve">var </w:t>
            </w:r>
            <w:r>
              <w:rPr>
                <w:rFonts w:ascii="Consolas" w:eastAsia="宋体" w:hAnsi="Consolas" w:cs="Consolas"/>
                <w:color w:val="000000"/>
                <w:kern w:val="0"/>
                <w:sz w:val="18"/>
                <w:szCs w:val="18"/>
              </w:rPr>
              <w:t xml:space="preserve">input2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getElementsByTagName</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"input"</w:t>
            </w:r>
            <w:r>
              <w:rPr>
                <w:rFonts w:ascii="Consolas" w:eastAsia="宋体" w:hAnsi="Consolas" w:cs="Consolas"/>
                <w:color w:val="000000"/>
                <w:kern w:val="0"/>
                <w:sz w:val="18"/>
                <w:szCs w:val="18"/>
              </w:rPr>
              <w:t>);</w:t>
            </w:r>
          </w:p>
          <w:p w14:paraId="14CD7CD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(input2.length);</w:t>
            </w:r>
          </w:p>
          <w:p w14:paraId="14CD7CD8" w14:textId="77777777" w:rsidR="005014A8" w:rsidRDefault="00A96B71">
            <w:pPr>
              <w:pStyle w:val="61"/>
              <w:widowControl/>
              <w:ind w:firstLineChars="0" w:firstLine="0"/>
              <w:jc w:val="left"/>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tc>
      </w:tr>
    </w:tbl>
    <w:p w14:paraId="14CD7CDA" w14:textId="77777777" w:rsidR="005014A8" w:rsidRDefault="00A96B71" w:rsidP="00C00604">
      <w:pPr>
        <w:pStyle w:val="61"/>
        <w:widowControl/>
        <w:numPr>
          <w:ilvl w:val="0"/>
          <w:numId w:val="192"/>
        </w:numPr>
        <w:ind w:firstLineChars="0"/>
        <w:jc w:val="left"/>
      </w:pPr>
      <w:r>
        <w:rPr>
          <w:rFonts w:hint="eastAsia"/>
        </w:rPr>
        <w:t>效果</w:t>
      </w:r>
    </w:p>
    <w:p w14:paraId="14CD7CDB" w14:textId="77777777" w:rsidR="005014A8" w:rsidRDefault="00A96B71">
      <w:pPr>
        <w:ind w:left="840" w:firstLine="420"/>
      </w:pPr>
      <w:r>
        <w:rPr>
          <w:noProof/>
        </w:rPr>
        <w:drawing>
          <wp:inline distT="0" distB="0" distL="0" distR="0" wp14:anchorId="14CD8A93" wp14:editId="14CD8A94">
            <wp:extent cx="1524000" cy="700405"/>
            <wp:effectExtent l="0" t="0" r="0" b="0"/>
            <wp:docPr id="782" name="Drawing 385" descr="image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Drawing 385" descr="image374.png"/>
                    <pic:cNvPicPr>
                      <a:picLocks noChangeAspect="1"/>
                    </pic:cNvPicPr>
                  </pic:nvPicPr>
                  <pic:blipFill>
                    <a:blip r:embed="rId407" cstate="print"/>
                    <a:stretch>
                      <a:fillRect/>
                    </a:stretch>
                  </pic:blipFill>
                  <pic:spPr>
                    <a:xfrm>
                      <a:off x="0" y="0"/>
                      <a:ext cx="1524000" cy="700472"/>
                    </a:xfrm>
                    <a:prstGeom prst="rect">
                      <a:avLst/>
                    </a:prstGeom>
                  </pic:spPr>
                </pic:pic>
              </a:graphicData>
            </a:graphic>
          </wp:inline>
        </w:drawing>
      </w:r>
    </w:p>
    <w:p w14:paraId="14CD7CDC" w14:textId="77777777" w:rsidR="005014A8" w:rsidRDefault="00A96B71">
      <w:pPr>
        <w:pStyle w:val="5"/>
        <w:ind w:right="210"/>
      </w:pPr>
      <w:bookmarkStart w:id="134" w:name="OFFICE0FD84267C898423DB46A224BEBABB769"/>
      <w:bookmarkEnd w:id="134"/>
      <w:r>
        <w:rPr>
          <w:rFonts w:hint="eastAsia"/>
        </w:rPr>
        <w:t>createElement</w:t>
      </w:r>
    </w:p>
    <w:p w14:paraId="14CD7CDD" w14:textId="77777777" w:rsidR="005014A8" w:rsidRDefault="00A96B71">
      <w:pPr>
        <w:ind w:left="420"/>
      </w:pPr>
      <w:r>
        <w:rPr>
          <w:rFonts w:hint="eastAsia"/>
        </w:rPr>
        <w:t>语法：</w:t>
      </w:r>
      <w:r>
        <w:rPr>
          <w:rFonts w:hint="eastAsia"/>
        </w:rPr>
        <w:t>var ele = document.createElement(</w:t>
      </w:r>
      <w:r>
        <w:rPr>
          <w:rFonts w:hint="eastAsia"/>
        </w:rPr>
        <w:t>标签名称</w:t>
      </w:r>
      <w:r>
        <w:rPr>
          <w:rFonts w:hint="eastAsia"/>
        </w:rPr>
        <w:t>);</w:t>
      </w:r>
    </w:p>
    <w:p w14:paraId="14CD7CDE" w14:textId="77777777" w:rsidR="005014A8" w:rsidRDefault="00A96B71">
      <w:pPr>
        <w:ind w:left="420"/>
      </w:pPr>
      <w:r>
        <w:rPr>
          <w:rFonts w:hint="eastAsia"/>
        </w:rPr>
        <w:t>功能：创建标签</w:t>
      </w:r>
    </w:p>
    <w:p w14:paraId="14CD7CDF" w14:textId="77777777" w:rsidR="005014A8" w:rsidRDefault="00A96B71">
      <w:pPr>
        <w:ind w:left="420"/>
      </w:pPr>
      <w:r>
        <w:rPr>
          <w:rFonts w:hint="eastAsia"/>
        </w:rPr>
        <w:tab/>
      </w:r>
      <w:r>
        <w:rPr>
          <w:rFonts w:hint="eastAsia"/>
        </w:rPr>
        <w:tab/>
      </w:r>
      <w:r>
        <w:rPr>
          <w:rFonts w:hint="eastAsia"/>
        </w:rPr>
        <w:t>参数标签名称：</w:t>
      </w:r>
      <w:r>
        <w:rPr>
          <w:rFonts w:hint="eastAsia"/>
        </w:rPr>
        <w:t>input</w:t>
      </w:r>
      <w:r>
        <w:rPr>
          <w:rFonts w:hint="eastAsia"/>
        </w:rPr>
        <w:t>、</w:t>
      </w:r>
      <w:r>
        <w:rPr>
          <w:rFonts w:hint="eastAsia"/>
        </w:rPr>
        <w:t>li</w:t>
      </w:r>
      <w:r>
        <w:rPr>
          <w:rFonts w:hint="eastAsia"/>
        </w:rPr>
        <w:t>、</w:t>
      </w:r>
      <w:r>
        <w:rPr>
          <w:rFonts w:hint="eastAsia"/>
        </w:rPr>
        <w:t>th</w:t>
      </w:r>
      <w:r>
        <w:rPr>
          <w:rFonts w:hint="eastAsia"/>
        </w:rPr>
        <w:t>等</w:t>
      </w:r>
    </w:p>
    <w:p w14:paraId="14CD7CE0" w14:textId="77777777" w:rsidR="005014A8" w:rsidRDefault="00A96B71">
      <w:pPr>
        <w:ind w:left="420"/>
      </w:pPr>
      <w:r>
        <w:rPr>
          <w:rFonts w:hint="eastAsia"/>
        </w:rPr>
        <w:tab/>
      </w:r>
      <w:r>
        <w:rPr>
          <w:rFonts w:hint="eastAsia"/>
        </w:rPr>
        <w:tab/>
      </w:r>
      <w:r>
        <w:rPr>
          <w:rFonts w:hint="eastAsia"/>
        </w:rPr>
        <w:t>返回值：标签对象</w:t>
      </w:r>
    </w:p>
    <w:p w14:paraId="14CD7CE1" w14:textId="77777777" w:rsidR="005014A8" w:rsidRDefault="00A96B71">
      <w:pPr>
        <w:ind w:left="420"/>
      </w:pPr>
      <w:r>
        <w:rPr>
          <w:rFonts w:hint="eastAsia"/>
        </w:rPr>
        <w:t>例：</w:t>
      </w:r>
    </w:p>
    <w:p w14:paraId="14CD7CE2"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CF1" w14:textId="77777777">
        <w:tc>
          <w:tcPr>
            <w:tcW w:w="7262" w:type="dxa"/>
            <w:shd w:val="clear" w:color="auto" w:fill="D9D9D9" w:themeFill="background1" w:themeFillShade="D9"/>
          </w:tcPr>
          <w:p w14:paraId="14CD7CE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CE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ul</w:t>
            </w:r>
            <w:r>
              <w:rPr>
                <w:rFonts w:ascii="Consolas" w:eastAsia="宋体" w:hAnsi="Consolas" w:cs="Consolas"/>
                <w:color w:val="7F007F"/>
                <w:kern w:val="0"/>
                <w:sz w:val="18"/>
                <w:szCs w:val="18"/>
              </w:rPr>
              <w:t>id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"ulid"</w:t>
            </w:r>
            <w:r>
              <w:rPr>
                <w:rFonts w:ascii="Consolas" w:eastAsia="宋体" w:hAnsi="Consolas" w:cs="Consolas"/>
                <w:color w:val="008080"/>
                <w:kern w:val="0"/>
                <w:sz w:val="18"/>
                <w:szCs w:val="18"/>
              </w:rPr>
              <w:t>&gt;</w:t>
            </w:r>
          </w:p>
          <w:p w14:paraId="14CD7CE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北京</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CE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上海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CE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广州</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li</w:t>
            </w:r>
            <w:r>
              <w:rPr>
                <w:rFonts w:ascii="Consolas" w:eastAsia="宋体" w:hAnsi="Consolas" w:cs="Consolas"/>
                <w:color w:val="008080"/>
                <w:kern w:val="0"/>
                <w:sz w:val="18"/>
                <w:szCs w:val="18"/>
              </w:rPr>
              <w:t>&gt;</w:t>
            </w:r>
          </w:p>
          <w:p w14:paraId="14CD7CE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ul</w:t>
            </w:r>
            <w:r>
              <w:rPr>
                <w:rFonts w:ascii="Consolas" w:eastAsia="宋体" w:hAnsi="Consolas" w:cs="Consolas"/>
                <w:color w:val="008080"/>
                <w:kern w:val="0"/>
                <w:sz w:val="18"/>
                <w:szCs w:val="18"/>
              </w:rPr>
              <w:t>&gt;</w:t>
            </w:r>
          </w:p>
          <w:p w14:paraId="14CD7CE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CE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008080"/>
                <w:kern w:val="0"/>
                <w:sz w:val="18"/>
                <w:szCs w:val="18"/>
              </w:rPr>
              <w:t>&gt;</w:t>
            </w:r>
          </w:p>
          <w:p w14:paraId="14CD7CE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ab/>
              <w:t xml:space="preserve">var </w:t>
            </w:r>
            <w:r>
              <w:rPr>
                <w:rFonts w:ascii="Consolas" w:eastAsia="宋体" w:hAnsi="Consolas" w:cs="Consolas"/>
                <w:color w:val="000000"/>
                <w:kern w:val="0"/>
                <w:sz w:val="18"/>
                <w:szCs w:val="18"/>
              </w:rPr>
              <w:t xml:space="preserve">li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createElement</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"li"</w:t>
            </w:r>
            <w:r>
              <w:rPr>
                <w:rFonts w:ascii="Consolas" w:eastAsia="宋体" w:hAnsi="Consolas" w:cs="Consolas"/>
                <w:color w:val="000000"/>
                <w:kern w:val="0"/>
                <w:sz w:val="18"/>
                <w:szCs w:val="18"/>
              </w:rPr>
              <w:t>);</w:t>
            </w:r>
          </w:p>
          <w:p w14:paraId="14CD7CE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 xml:space="preserve">var </w:t>
            </w:r>
            <w:r>
              <w:rPr>
                <w:rFonts w:ascii="Consolas" w:eastAsia="宋体" w:hAnsi="Consolas" w:cs="Consolas"/>
                <w:color w:val="000000"/>
                <w:kern w:val="0"/>
                <w:sz w:val="18"/>
                <w:szCs w:val="18"/>
              </w:rPr>
              <w:t xml:space="preserve">value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createTextNode</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w:t>
            </w:r>
            <w:r>
              <w:rPr>
                <w:rFonts w:ascii="Consolas" w:eastAsia="宋体" w:hAnsi="Consolas" w:cs="Consolas"/>
                <w:color w:val="1A00B0"/>
                <w:kern w:val="0"/>
                <w:sz w:val="18"/>
                <w:szCs w:val="18"/>
              </w:rPr>
              <w:t>深圳</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p>
          <w:p w14:paraId="14CD7CE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li.</w:t>
            </w:r>
            <w:r>
              <w:rPr>
                <w:rFonts w:ascii="Consolas" w:eastAsia="宋体" w:hAnsi="Consolas" w:cs="Consolas"/>
                <w:color w:val="006B8F"/>
                <w:kern w:val="0"/>
                <w:sz w:val="18"/>
                <w:szCs w:val="18"/>
              </w:rPr>
              <w:t>appendChild</w:t>
            </w:r>
            <w:r>
              <w:rPr>
                <w:rFonts w:ascii="Consolas" w:eastAsia="宋体" w:hAnsi="Consolas" w:cs="Consolas"/>
                <w:color w:val="000000"/>
                <w:kern w:val="0"/>
                <w:sz w:val="18"/>
                <w:szCs w:val="18"/>
              </w:rPr>
              <w:t>(value);</w:t>
            </w:r>
          </w:p>
          <w:p w14:paraId="14CD7CE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 xml:space="preserve">var </w:t>
            </w:r>
            <w:r>
              <w:rPr>
                <w:rFonts w:ascii="Consolas" w:eastAsia="宋体" w:hAnsi="Consolas" w:cs="Consolas"/>
                <w:color w:val="000000"/>
                <w:kern w:val="0"/>
                <w:sz w:val="18"/>
                <w:szCs w:val="18"/>
              </w:rPr>
              <w:t xml:space="preserve">ul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getElementById</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"ulid"</w:t>
            </w:r>
            <w:r>
              <w:rPr>
                <w:rFonts w:ascii="Consolas" w:eastAsia="宋体" w:hAnsi="Consolas" w:cs="Consolas"/>
                <w:color w:val="000000"/>
                <w:kern w:val="0"/>
                <w:sz w:val="18"/>
                <w:szCs w:val="18"/>
              </w:rPr>
              <w:t>);</w:t>
            </w:r>
          </w:p>
          <w:p w14:paraId="14CD7CE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ul.</w:t>
            </w:r>
            <w:r>
              <w:rPr>
                <w:rFonts w:ascii="Consolas" w:eastAsia="宋体" w:hAnsi="Consolas" w:cs="Consolas"/>
                <w:color w:val="006B8F"/>
                <w:kern w:val="0"/>
                <w:sz w:val="18"/>
                <w:szCs w:val="18"/>
              </w:rPr>
              <w:t>appendChild</w:t>
            </w:r>
            <w:r>
              <w:rPr>
                <w:rFonts w:ascii="Consolas" w:eastAsia="宋体" w:hAnsi="Consolas" w:cs="Consolas"/>
                <w:color w:val="000000"/>
                <w:kern w:val="0"/>
                <w:sz w:val="18"/>
                <w:szCs w:val="18"/>
              </w:rPr>
              <w:t>(li);</w:t>
            </w:r>
          </w:p>
          <w:p w14:paraId="14CD7CF0"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tc>
      </w:tr>
    </w:tbl>
    <w:p w14:paraId="14CD7CF2" w14:textId="77777777" w:rsidR="005014A8" w:rsidRDefault="00A96B71" w:rsidP="00C00604">
      <w:pPr>
        <w:pStyle w:val="61"/>
        <w:numPr>
          <w:ilvl w:val="0"/>
          <w:numId w:val="192"/>
        </w:numPr>
        <w:ind w:firstLineChars="0"/>
      </w:pPr>
      <w:r>
        <w:rPr>
          <w:rFonts w:hint="eastAsia"/>
        </w:rPr>
        <w:t>效果</w:t>
      </w:r>
    </w:p>
    <w:p w14:paraId="14CD7CF3" w14:textId="77777777" w:rsidR="005014A8" w:rsidRDefault="00A96B71">
      <w:pPr>
        <w:ind w:left="420" w:firstLine="420"/>
      </w:pPr>
      <w:r>
        <w:rPr>
          <w:noProof/>
        </w:rPr>
        <w:drawing>
          <wp:inline distT="0" distB="0" distL="0" distR="0" wp14:anchorId="14CD8A95" wp14:editId="14CD8A96">
            <wp:extent cx="927100" cy="984250"/>
            <wp:effectExtent l="0" t="0" r="0" b="0"/>
            <wp:docPr id="783" name="Drawing 386" descr="image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Drawing 386" descr="image375.png"/>
                    <pic:cNvPicPr>
                      <a:picLocks noChangeAspect="1"/>
                    </pic:cNvPicPr>
                  </pic:nvPicPr>
                  <pic:blipFill>
                    <a:blip r:embed="rId408" cstate="print"/>
                    <a:stretch>
                      <a:fillRect/>
                    </a:stretch>
                  </pic:blipFill>
                  <pic:spPr>
                    <a:xfrm>
                      <a:off x="0" y="0"/>
                      <a:ext cx="927100" cy="984446"/>
                    </a:xfrm>
                    <a:prstGeom prst="rect">
                      <a:avLst/>
                    </a:prstGeom>
                  </pic:spPr>
                </pic:pic>
              </a:graphicData>
            </a:graphic>
          </wp:inline>
        </w:drawing>
      </w:r>
    </w:p>
    <w:p w14:paraId="14CD7CF4" w14:textId="77777777" w:rsidR="005014A8" w:rsidRDefault="00A96B71">
      <w:pPr>
        <w:pStyle w:val="5"/>
        <w:ind w:right="210"/>
      </w:pPr>
      <w:r>
        <w:rPr>
          <w:rFonts w:hint="eastAsia"/>
        </w:rPr>
        <w:lastRenderedPageBreak/>
        <w:t>createTextNode</w:t>
      </w:r>
    </w:p>
    <w:p w14:paraId="14CD7CF5" w14:textId="77777777" w:rsidR="005014A8" w:rsidRDefault="00A96B71">
      <w:pPr>
        <w:ind w:left="420"/>
      </w:pPr>
      <w:r>
        <w:rPr>
          <w:rFonts w:hint="eastAsia"/>
        </w:rPr>
        <w:t>语法：</w:t>
      </w:r>
      <w:r>
        <w:rPr>
          <w:rFonts w:hint="eastAsia"/>
        </w:rPr>
        <w:t>var text = document.createTextNode(</w:t>
      </w:r>
      <w:r>
        <w:rPr>
          <w:rFonts w:hint="eastAsia"/>
        </w:rPr>
        <w:t>文本</w:t>
      </w:r>
      <w:r>
        <w:rPr>
          <w:rFonts w:hint="eastAsia"/>
        </w:rPr>
        <w:t>)</w:t>
      </w:r>
    </w:p>
    <w:p w14:paraId="14CD7CF6" w14:textId="77777777" w:rsidR="005014A8" w:rsidRDefault="00A96B71">
      <w:pPr>
        <w:ind w:left="420"/>
      </w:pPr>
      <w:r>
        <w:rPr>
          <w:rFonts w:hint="eastAsia"/>
        </w:rPr>
        <w:t>功能：创建文本对象</w:t>
      </w:r>
    </w:p>
    <w:p w14:paraId="14CD7CF7" w14:textId="77777777" w:rsidR="005014A8" w:rsidRDefault="00A96B71">
      <w:pPr>
        <w:ind w:left="420"/>
      </w:pPr>
      <w:r>
        <w:rPr>
          <w:rFonts w:hint="eastAsia"/>
        </w:rPr>
        <w:tab/>
      </w:r>
      <w:r>
        <w:rPr>
          <w:rFonts w:hint="eastAsia"/>
        </w:rPr>
        <w:tab/>
      </w:r>
      <w:r>
        <w:rPr>
          <w:rFonts w:hint="eastAsia"/>
        </w:rPr>
        <w:t>参数：文本内容</w:t>
      </w:r>
    </w:p>
    <w:p w14:paraId="14CD7CF8" w14:textId="77777777" w:rsidR="005014A8" w:rsidRDefault="00A96B71">
      <w:pPr>
        <w:ind w:left="420"/>
      </w:pPr>
      <w:r>
        <w:rPr>
          <w:rFonts w:hint="eastAsia"/>
        </w:rPr>
        <w:tab/>
      </w:r>
      <w:r>
        <w:rPr>
          <w:rFonts w:hint="eastAsia"/>
        </w:rPr>
        <w:tab/>
      </w:r>
      <w:r>
        <w:rPr>
          <w:rFonts w:hint="eastAsia"/>
        </w:rPr>
        <w:t>返回值：文本对象</w:t>
      </w:r>
    </w:p>
    <w:p w14:paraId="14CD7CF9" w14:textId="77777777" w:rsidR="005014A8" w:rsidRDefault="00A96B71">
      <w:pPr>
        <w:ind w:left="420"/>
      </w:pPr>
      <w:r>
        <w:rPr>
          <w:rFonts w:hint="eastAsia"/>
        </w:rPr>
        <w:t>例：参见</w:t>
      </w:r>
      <w:hyperlink w:anchor="_createElement" w:history="1">
        <w:r>
          <w:rPr>
            <w:rStyle w:val="af0"/>
          </w:rPr>
          <w:t>createElement</w:t>
        </w:r>
      </w:hyperlink>
      <w:r>
        <w:rPr>
          <w:rFonts w:hint="eastAsia"/>
        </w:rPr>
        <w:t>例程</w:t>
      </w:r>
    </w:p>
    <w:p w14:paraId="14CD7CFA" w14:textId="77777777" w:rsidR="005014A8" w:rsidRDefault="00A96B71">
      <w:pPr>
        <w:pStyle w:val="4"/>
      </w:pPr>
      <w:r>
        <w:rPr>
          <w:rFonts w:hint="eastAsia"/>
        </w:rPr>
        <w:t>Element</w:t>
      </w:r>
      <w:r>
        <w:rPr>
          <w:rFonts w:hint="eastAsia"/>
        </w:rPr>
        <w:t>对象</w:t>
      </w:r>
    </w:p>
    <w:p w14:paraId="14CD7CFB" w14:textId="77777777" w:rsidR="005014A8" w:rsidRDefault="00A96B71">
      <w:pPr>
        <w:ind w:left="420"/>
      </w:pPr>
      <w:r>
        <w:rPr>
          <w:rFonts w:hint="eastAsia"/>
        </w:rPr>
        <w:t>元素对象，可以理解为标签对象，参见</w:t>
      </w:r>
      <w:hyperlink w:anchor="_DOM解析HTML" w:history="1">
        <w:r>
          <w:rPr>
            <w:rStyle w:val="af0"/>
            <w:rFonts w:hint="eastAsia"/>
          </w:rPr>
          <w:t>DOM</w:t>
        </w:r>
        <w:r>
          <w:rPr>
            <w:rStyle w:val="af0"/>
            <w:rFonts w:hint="eastAsia"/>
          </w:rPr>
          <w:t>解析</w:t>
        </w:r>
        <w:r>
          <w:rPr>
            <w:rStyle w:val="af0"/>
            <w:rFonts w:hint="eastAsia"/>
          </w:rPr>
          <w:t>HTML</w:t>
        </w:r>
      </w:hyperlink>
    </w:p>
    <w:p w14:paraId="14CD7CFC" w14:textId="77777777" w:rsidR="005014A8" w:rsidRDefault="00A96B71" w:rsidP="00C00604">
      <w:pPr>
        <w:pStyle w:val="5"/>
        <w:numPr>
          <w:ilvl w:val="0"/>
          <w:numId w:val="248"/>
        </w:numPr>
        <w:ind w:right="210"/>
      </w:pPr>
      <w:r>
        <w:rPr>
          <w:rFonts w:hint="eastAsia"/>
        </w:rPr>
        <w:t>getAttribute</w:t>
      </w:r>
    </w:p>
    <w:p w14:paraId="14CD7CFD" w14:textId="77777777" w:rsidR="005014A8" w:rsidRDefault="00A96B71">
      <w:pPr>
        <w:ind w:left="420"/>
      </w:pPr>
      <w:r>
        <w:rPr>
          <w:rFonts w:hint="eastAsia"/>
        </w:rPr>
        <w:t>语法：</w:t>
      </w:r>
      <w:r>
        <w:rPr>
          <w:rFonts w:hint="eastAsia"/>
        </w:rPr>
        <w:t xml:space="preserve">var att = </w:t>
      </w:r>
      <w:r>
        <w:rPr>
          <w:rFonts w:hint="eastAsia"/>
        </w:rPr>
        <w:t>元素</w:t>
      </w:r>
      <w:r>
        <w:rPr>
          <w:rFonts w:hint="eastAsia"/>
        </w:rPr>
        <w:t>.getAttribute(</w:t>
      </w:r>
      <w:r>
        <w:rPr>
          <w:rFonts w:hint="eastAsia"/>
        </w:rPr>
        <w:t>属性名称</w:t>
      </w:r>
      <w:r>
        <w:rPr>
          <w:rFonts w:hint="eastAsia"/>
        </w:rPr>
        <w:t>);</w:t>
      </w:r>
    </w:p>
    <w:p w14:paraId="14CD7CFE" w14:textId="77777777" w:rsidR="005014A8" w:rsidRDefault="00A96B71">
      <w:pPr>
        <w:ind w:left="420"/>
      </w:pPr>
      <w:r>
        <w:rPr>
          <w:rFonts w:hint="eastAsia"/>
        </w:rPr>
        <w:t>功能：获取属性值</w:t>
      </w:r>
    </w:p>
    <w:p w14:paraId="14CD7CFF" w14:textId="77777777" w:rsidR="005014A8" w:rsidRDefault="00A96B71">
      <w:pPr>
        <w:ind w:left="840" w:firstLine="420"/>
      </w:pPr>
      <w:r>
        <w:rPr>
          <w:rFonts w:hint="eastAsia"/>
        </w:rPr>
        <w:t>类似于“元素</w:t>
      </w:r>
      <w:r>
        <w:rPr>
          <w:rFonts w:hint="eastAsia"/>
        </w:rPr>
        <w:t>.</w:t>
      </w:r>
      <w:r>
        <w:rPr>
          <w:rFonts w:hint="eastAsia"/>
        </w:rPr>
        <w:t>属性名称”，但是两者不完全相同，推荐“元素</w:t>
      </w:r>
      <w:r>
        <w:rPr>
          <w:rFonts w:hint="eastAsia"/>
        </w:rPr>
        <w:t>.</w:t>
      </w:r>
      <w:r>
        <w:rPr>
          <w:rFonts w:hint="eastAsia"/>
        </w:rPr>
        <w:t>属性名称”</w:t>
      </w:r>
    </w:p>
    <w:p w14:paraId="14CD7D00" w14:textId="77777777" w:rsidR="005014A8" w:rsidRDefault="00A96B71">
      <w:r>
        <w:rPr>
          <w:rFonts w:hint="eastAsia"/>
        </w:rPr>
        <w:tab/>
      </w:r>
      <w:r>
        <w:rPr>
          <w:rFonts w:hint="eastAsia"/>
        </w:rPr>
        <w:t>例：</w:t>
      </w:r>
    </w:p>
    <w:p w14:paraId="14CD7D01"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D06" w14:textId="77777777">
        <w:tc>
          <w:tcPr>
            <w:tcW w:w="7262" w:type="dxa"/>
            <w:shd w:val="clear" w:color="auto" w:fill="D9D9D9" w:themeFill="background1" w:themeFillShade="D9"/>
          </w:tcPr>
          <w:p w14:paraId="14CD7D0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 xml:space="preserve">var </w:t>
            </w:r>
            <w:r>
              <w:rPr>
                <w:rFonts w:ascii="Consolas" w:eastAsia="宋体" w:hAnsi="Consolas" w:cs="Consolas"/>
                <w:color w:val="000000"/>
                <w:kern w:val="0"/>
                <w:sz w:val="18"/>
                <w:szCs w:val="18"/>
              </w:rPr>
              <w:t xml:space="preserve">li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createElement</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"li"</w:t>
            </w:r>
            <w:r>
              <w:rPr>
                <w:rFonts w:ascii="Consolas" w:eastAsia="宋体" w:hAnsi="Consolas" w:cs="Consolas"/>
                <w:color w:val="000000"/>
                <w:kern w:val="0"/>
                <w:sz w:val="18"/>
                <w:szCs w:val="18"/>
              </w:rPr>
              <w:t>);</w:t>
            </w:r>
          </w:p>
          <w:p w14:paraId="14CD7D0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下面两种方式结果相同，但还是有区别</w:t>
            </w:r>
          </w:p>
          <w:p w14:paraId="14CD7D0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 xml:space="preserve">var </w:t>
            </w:r>
            <w:r>
              <w:rPr>
                <w:rFonts w:ascii="Consolas" w:eastAsia="宋体" w:hAnsi="Consolas" w:cs="Consolas"/>
                <w:color w:val="000000"/>
                <w:kern w:val="0"/>
                <w:sz w:val="18"/>
                <w:szCs w:val="18"/>
              </w:rPr>
              <w:t xml:space="preserve">val1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li.</w:t>
            </w:r>
            <w:r>
              <w:rPr>
                <w:rFonts w:ascii="Consolas" w:eastAsia="宋体" w:hAnsi="Consolas" w:cs="Consolas"/>
                <w:color w:val="006B8F"/>
                <w:kern w:val="0"/>
                <w:sz w:val="18"/>
                <w:szCs w:val="18"/>
              </w:rPr>
              <w:t>getAttribute</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"value"</w:t>
            </w:r>
            <w:r>
              <w:rPr>
                <w:rFonts w:ascii="Consolas" w:eastAsia="宋体" w:hAnsi="Consolas" w:cs="Consolas"/>
                <w:color w:val="000000"/>
                <w:kern w:val="0"/>
                <w:sz w:val="18"/>
                <w:szCs w:val="18"/>
              </w:rPr>
              <w:t>);</w:t>
            </w:r>
          </w:p>
          <w:p w14:paraId="14CD7D05" w14:textId="77777777" w:rsidR="005014A8" w:rsidRDefault="00A96B71">
            <w:pPr>
              <w:pStyle w:val="61"/>
              <w:ind w:firstLineChars="0" w:firstLine="0"/>
            </w:pPr>
            <w:r>
              <w:rPr>
                <w:rFonts w:ascii="Consolas" w:eastAsia="宋体" w:hAnsi="Consolas" w:cs="Consolas"/>
                <w:b/>
                <w:bCs/>
                <w:color w:val="7F0055"/>
                <w:kern w:val="0"/>
                <w:sz w:val="18"/>
                <w:szCs w:val="18"/>
              </w:rPr>
              <w:t xml:space="preserve">var </w:t>
            </w:r>
            <w:r>
              <w:rPr>
                <w:rFonts w:ascii="Consolas" w:eastAsia="宋体" w:hAnsi="Consolas" w:cs="Consolas"/>
                <w:color w:val="000000"/>
                <w:kern w:val="0"/>
                <w:sz w:val="18"/>
                <w:szCs w:val="18"/>
              </w:rPr>
              <w:t xml:space="preserve">val2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li.value;</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推荐这种</w:t>
            </w:r>
          </w:p>
        </w:tc>
      </w:tr>
    </w:tbl>
    <w:p w14:paraId="14CD7D07" w14:textId="77777777" w:rsidR="005014A8" w:rsidRDefault="00A96B71">
      <w:pPr>
        <w:pStyle w:val="5"/>
        <w:ind w:right="210"/>
      </w:pPr>
      <w:r>
        <w:rPr>
          <w:rFonts w:hint="eastAsia"/>
        </w:rPr>
        <w:t>setAttribute</w:t>
      </w:r>
    </w:p>
    <w:p w14:paraId="14CD7D08" w14:textId="77777777" w:rsidR="005014A8" w:rsidRDefault="00A96B71">
      <w:pPr>
        <w:ind w:left="420"/>
      </w:pPr>
      <w:r>
        <w:rPr>
          <w:rFonts w:hint="eastAsia"/>
        </w:rPr>
        <w:t>语法：元素</w:t>
      </w:r>
      <w:r>
        <w:rPr>
          <w:rFonts w:hint="eastAsia"/>
        </w:rPr>
        <w:t>.setAttribute(</w:t>
      </w:r>
      <w:r>
        <w:rPr>
          <w:rFonts w:hint="eastAsia"/>
        </w:rPr>
        <w:t>属性名称</w:t>
      </w:r>
      <w:r>
        <w:rPr>
          <w:rFonts w:hint="eastAsia"/>
        </w:rPr>
        <w:t>,</w:t>
      </w:r>
      <w:r>
        <w:rPr>
          <w:rFonts w:hint="eastAsia"/>
        </w:rPr>
        <w:t>属性值</w:t>
      </w:r>
      <w:r>
        <w:rPr>
          <w:rFonts w:hint="eastAsia"/>
        </w:rPr>
        <w:t>);</w:t>
      </w:r>
    </w:p>
    <w:p w14:paraId="14CD7D09" w14:textId="77777777" w:rsidR="005014A8" w:rsidRDefault="00A96B71">
      <w:pPr>
        <w:ind w:left="420"/>
      </w:pPr>
      <w:r>
        <w:rPr>
          <w:rFonts w:hint="eastAsia"/>
        </w:rPr>
        <w:t>功能：设置属性值</w:t>
      </w:r>
    </w:p>
    <w:p w14:paraId="14CD7D0A" w14:textId="77777777" w:rsidR="005014A8" w:rsidRDefault="00A96B71">
      <w:pPr>
        <w:ind w:left="840" w:firstLine="420"/>
      </w:pPr>
      <w:r>
        <w:rPr>
          <w:rFonts w:hint="eastAsia"/>
        </w:rPr>
        <w:t>类似于“元素</w:t>
      </w:r>
      <w:r>
        <w:rPr>
          <w:rFonts w:hint="eastAsia"/>
        </w:rPr>
        <w:t>.</w:t>
      </w:r>
      <w:r>
        <w:rPr>
          <w:rFonts w:hint="eastAsia"/>
        </w:rPr>
        <w:t>属性名称”，但是两者不完全相同，推荐“元素</w:t>
      </w:r>
      <w:r>
        <w:rPr>
          <w:rFonts w:hint="eastAsia"/>
        </w:rPr>
        <w:t>.</w:t>
      </w:r>
      <w:r>
        <w:rPr>
          <w:rFonts w:hint="eastAsia"/>
        </w:rPr>
        <w:t>属性名称”</w:t>
      </w:r>
    </w:p>
    <w:p w14:paraId="14CD7D0B" w14:textId="77777777" w:rsidR="005014A8" w:rsidRDefault="00A96B71">
      <w:pPr>
        <w:pStyle w:val="5"/>
        <w:ind w:right="210"/>
      </w:pPr>
      <w:r>
        <w:rPr>
          <w:rFonts w:hint="eastAsia"/>
        </w:rPr>
        <w:t>removeAttribute</w:t>
      </w:r>
    </w:p>
    <w:p w14:paraId="14CD7D0C" w14:textId="77777777" w:rsidR="005014A8" w:rsidRDefault="00A96B71">
      <w:pPr>
        <w:ind w:left="420"/>
      </w:pPr>
      <w:r>
        <w:rPr>
          <w:rFonts w:hint="eastAsia"/>
        </w:rPr>
        <w:t>语法：元素</w:t>
      </w:r>
      <w:r>
        <w:rPr>
          <w:rFonts w:hint="eastAsia"/>
        </w:rPr>
        <w:t>.removeAttribute(</w:t>
      </w:r>
      <w:r>
        <w:rPr>
          <w:rFonts w:hint="eastAsia"/>
        </w:rPr>
        <w:t>属性名称</w:t>
      </w:r>
      <w:r>
        <w:rPr>
          <w:rFonts w:hint="eastAsia"/>
        </w:rPr>
        <w:t>)</w:t>
      </w:r>
    </w:p>
    <w:p w14:paraId="14CD7D0D" w14:textId="77777777" w:rsidR="005014A8" w:rsidRDefault="00A96B71">
      <w:pPr>
        <w:ind w:left="420"/>
      </w:pPr>
      <w:r>
        <w:rPr>
          <w:rFonts w:hint="eastAsia"/>
        </w:rPr>
        <w:t>功能：删除属性</w:t>
      </w:r>
    </w:p>
    <w:p w14:paraId="14CD7D0E" w14:textId="77777777" w:rsidR="005014A8" w:rsidRDefault="00A96B71">
      <w:pPr>
        <w:pStyle w:val="5"/>
        <w:ind w:right="210"/>
      </w:pPr>
      <w:r>
        <w:rPr>
          <w:rFonts w:hint="eastAsia"/>
        </w:rPr>
        <w:t>getElementsByTagName</w:t>
      </w:r>
    </w:p>
    <w:p w14:paraId="14CD7D0F" w14:textId="77777777" w:rsidR="005014A8" w:rsidRDefault="00A96B71">
      <w:pPr>
        <w:ind w:left="420"/>
      </w:pPr>
      <w:r>
        <w:rPr>
          <w:rFonts w:hint="eastAsia"/>
        </w:rPr>
        <w:t>参见：</w:t>
      </w:r>
      <w:r>
        <w:rPr>
          <w:rFonts w:hint="eastAsia"/>
        </w:rPr>
        <w:t>document</w:t>
      </w:r>
      <w:r>
        <w:rPr>
          <w:rFonts w:hint="eastAsia"/>
        </w:rPr>
        <w:t>对象中的</w:t>
      </w:r>
      <w:hyperlink w:anchor="_getElementsByTagName" w:history="1">
        <w:r>
          <w:rPr>
            <w:rStyle w:val="af0"/>
          </w:rPr>
          <w:t>getElementsByTagName</w:t>
        </w:r>
      </w:hyperlink>
      <w:r>
        <w:rPr>
          <w:rFonts w:hint="eastAsia"/>
        </w:rPr>
        <w:t>方法</w:t>
      </w:r>
    </w:p>
    <w:p w14:paraId="14CD7D10" w14:textId="77777777" w:rsidR="005014A8" w:rsidRDefault="00A96B71">
      <w:pPr>
        <w:pStyle w:val="5"/>
        <w:ind w:right="210"/>
      </w:pPr>
      <w:r>
        <w:rPr>
          <w:rFonts w:hint="eastAsia"/>
        </w:rPr>
        <w:t>getAttributeNode</w:t>
      </w:r>
    </w:p>
    <w:p w14:paraId="14CD7D11" w14:textId="77777777" w:rsidR="005014A8" w:rsidRDefault="00A96B71">
      <w:pPr>
        <w:ind w:left="420"/>
      </w:pPr>
      <w:r>
        <w:rPr>
          <w:rFonts w:hint="eastAsia"/>
        </w:rPr>
        <w:t>语法：</w:t>
      </w:r>
      <w:r>
        <w:rPr>
          <w:rFonts w:hint="eastAsia"/>
        </w:rPr>
        <w:t xml:space="preserve">var attNode = </w:t>
      </w:r>
      <w:r>
        <w:rPr>
          <w:rFonts w:hint="eastAsia"/>
        </w:rPr>
        <w:t>元素</w:t>
      </w:r>
      <w:r>
        <w:rPr>
          <w:rFonts w:hint="eastAsia"/>
        </w:rPr>
        <w:t>.getAttributeNode(</w:t>
      </w:r>
      <w:r>
        <w:rPr>
          <w:rFonts w:hint="eastAsia"/>
        </w:rPr>
        <w:t>属性名称</w:t>
      </w:r>
      <w:r>
        <w:rPr>
          <w:rFonts w:hint="eastAsia"/>
        </w:rPr>
        <w:t>);</w:t>
      </w:r>
    </w:p>
    <w:p w14:paraId="14CD7D12" w14:textId="77777777" w:rsidR="005014A8" w:rsidRDefault="00A96B71">
      <w:pPr>
        <w:ind w:left="420"/>
      </w:pPr>
      <w:r>
        <w:rPr>
          <w:rFonts w:hint="eastAsia"/>
        </w:rPr>
        <w:t>功能：获取属性对象（节点）</w:t>
      </w:r>
    </w:p>
    <w:p w14:paraId="14CD7D13" w14:textId="77777777" w:rsidR="005014A8" w:rsidRDefault="00A96B71">
      <w:pPr>
        <w:ind w:left="420"/>
      </w:pPr>
      <w:r>
        <w:rPr>
          <w:rFonts w:hint="eastAsia"/>
        </w:rPr>
        <w:tab/>
      </w:r>
      <w:r>
        <w:rPr>
          <w:rFonts w:hint="eastAsia"/>
        </w:rPr>
        <w:tab/>
      </w:r>
      <w:r>
        <w:rPr>
          <w:rFonts w:hint="eastAsia"/>
        </w:rPr>
        <w:t>参数：属性名称</w:t>
      </w:r>
    </w:p>
    <w:p w14:paraId="14CD7D14" w14:textId="77777777" w:rsidR="005014A8" w:rsidRDefault="00A96B71">
      <w:pPr>
        <w:ind w:left="420"/>
      </w:pPr>
      <w:r>
        <w:rPr>
          <w:rFonts w:hint="eastAsia"/>
        </w:rPr>
        <w:tab/>
      </w:r>
      <w:r>
        <w:rPr>
          <w:rFonts w:hint="eastAsia"/>
        </w:rPr>
        <w:tab/>
      </w:r>
      <w:r>
        <w:rPr>
          <w:rFonts w:hint="eastAsia"/>
        </w:rPr>
        <w:t>返回值：属性对象</w:t>
      </w:r>
    </w:p>
    <w:p w14:paraId="14CD7D15" w14:textId="77777777" w:rsidR="005014A8" w:rsidRDefault="00A96B71">
      <w:pPr>
        <w:pStyle w:val="5"/>
        <w:ind w:right="210"/>
      </w:pPr>
      <w:r>
        <w:rPr>
          <w:rFonts w:hint="eastAsia"/>
        </w:rPr>
        <w:t>innerHTML</w:t>
      </w:r>
      <w:r>
        <w:rPr>
          <w:rFonts w:hint="eastAsia"/>
        </w:rPr>
        <w:t>属性</w:t>
      </w:r>
    </w:p>
    <w:p w14:paraId="14CD7D16" w14:textId="77777777" w:rsidR="005014A8" w:rsidRDefault="00A96B71">
      <w:pPr>
        <w:ind w:left="420"/>
      </w:pPr>
      <w:r>
        <w:rPr>
          <w:rFonts w:hint="eastAsia"/>
        </w:rPr>
        <w:t>功能：获取和设置元素的文本内容</w:t>
      </w:r>
    </w:p>
    <w:p w14:paraId="14CD7D17" w14:textId="77777777" w:rsidR="005014A8" w:rsidRDefault="00A96B71">
      <w:pPr>
        <w:ind w:left="420"/>
      </w:pPr>
      <w:r>
        <w:rPr>
          <w:rFonts w:hint="eastAsia"/>
        </w:rPr>
        <w:lastRenderedPageBreak/>
        <w:t>例：</w:t>
      </w:r>
    </w:p>
    <w:p w14:paraId="14CD7D18" w14:textId="77777777" w:rsidR="005014A8" w:rsidRDefault="00A96B71" w:rsidP="00C00604">
      <w:pPr>
        <w:pStyle w:val="61"/>
        <w:numPr>
          <w:ilvl w:val="0"/>
          <w:numId w:val="210"/>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D22" w14:textId="77777777">
        <w:tc>
          <w:tcPr>
            <w:tcW w:w="7262" w:type="dxa"/>
            <w:shd w:val="clear" w:color="auto" w:fill="D9D9D9" w:themeFill="background1" w:themeFillShade="D9"/>
          </w:tcPr>
          <w:p w14:paraId="14CD7D1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D1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span</w:t>
            </w:r>
            <w:r>
              <w:rPr>
                <w:rFonts w:ascii="Consolas" w:eastAsia="宋体" w:hAnsi="Consolas" w:cs="Consolas"/>
                <w:color w:val="7F007F"/>
                <w:kern w:val="0"/>
                <w:sz w:val="18"/>
                <w:szCs w:val="18"/>
              </w:rPr>
              <w:t>id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"spanid"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我是</w:t>
            </w:r>
            <w:r>
              <w:rPr>
                <w:rFonts w:ascii="Consolas" w:eastAsia="宋体" w:hAnsi="Consolas" w:cs="Consolas"/>
                <w:color w:val="000000"/>
                <w:kern w:val="0"/>
                <w:sz w:val="18"/>
                <w:szCs w:val="18"/>
              </w:rPr>
              <w:t>span</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span</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D1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D1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008080"/>
                <w:kern w:val="0"/>
                <w:sz w:val="18"/>
                <w:szCs w:val="18"/>
              </w:rPr>
              <w:t>&gt;</w:t>
            </w:r>
          </w:p>
          <w:p w14:paraId="14CD7D1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getElementById</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"spanid"</w:t>
            </w:r>
            <w:r>
              <w:rPr>
                <w:rFonts w:ascii="Consolas" w:eastAsia="宋体" w:hAnsi="Consolas" w:cs="Consolas"/>
                <w:color w:val="000000"/>
                <w:kern w:val="0"/>
                <w:sz w:val="18"/>
                <w:szCs w:val="18"/>
              </w:rPr>
              <w:t xml:space="preserve">).onclick </w:t>
            </w:r>
            <w:r>
              <w:rPr>
                <w:rFonts w:ascii="Consolas" w:eastAsia="宋体" w:hAnsi="Consolas" w:cs="Consolas"/>
                <w:color w:val="7F0055"/>
                <w:kern w:val="0"/>
                <w:sz w:val="18"/>
                <w:szCs w:val="18"/>
              </w:rPr>
              <w:t xml:space="preserve">=  </w:t>
            </w:r>
            <w:r>
              <w:rPr>
                <w:rFonts w:ascii="Consolas" w:eastAsia="宋体" w:hAnsi="Consolas" w:cs="Consolas"/>
                <w:b/>
                <w:bCs/>
                <w:color w:val="7F0055"/>
                <w:kern w:val="0"/>
                <w:sz w:val="18"/>
                <w:szCs w:val="18"/>
              </w:rPr>
              <w:t xml:space="preserve">function </w:t>
            </w:r>
            <w:r>
              <w:rPr>
                <w:rFonts w:ascii="Consolas" w:eastAsia="宋体" w:hAnsi="Consolas" w:cs="Consolas"/>
                <w:color w:val="000000"/>
                <w:kern w:val="0"/>
                <w:sz w:val="18"/>
                <w:szCs w:val="18"/>
              </w:rPr>
              <w:t>(){</w:t>
            </w:r>
          </w:p>
          <w:p w14:paraId="14CD7D1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6B8F"/>
                <w:kern w:val="0"/>
                <w:sz w:val="18"/>
                <w:szCs w:val="18"/>
              </w:rPr>
              <w:t>alert</w:t>
            </w:r>
            <w:r>
              <w:rPr>
                <w:rFonts w:ascii="Consolas" w:eastAsia="宋体" w:hAnsi="Consolas" w:cs="Consolas"/>
                <w:color w:val="000000"/>
                <w:kern w:val="0"/>
                <w:sz w:val="18"/>
                <w:szCs w:val="18"/>
              </w:rPr>
              <w:t>(</w:t>
            </w:r>
            <w:r>
              <w:rPr>
                <w:rFonts w:ascii="Consolas" w:eastAsia="宋体" w:hAnsi="Consolas" w:cs="Consolas"/>
                <w:color w:val="D68024"/>
                <w:kern w:val="0"/>
                <w:sz w:val="18"/>
                <w:szCs w:val="18"/>
              </w:rPr>
              <w:t>this</w:t>
            </w:r>
            <w:r>
              <w:rPr>
                <w:rFonts w:ascii="Consolas" w:eastAsia="宋体" w:hAnsi="Consolas" w:cs="Consolas"/>
                <w:color w:val="000000"/>
                <w:kern w:val="0"/>
                <w:sz w:val="18"/>
                <w:szCs w:val="18"/>
              </w:rPr>
              <w:t>.innerHTML);</w:t>
            </w:r>
          </w:p>
          <w:p w14:paraId="14CD7D1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D68024"/>
                <w:kern w:val="0"/>
                <w:sz w:val="18"/>
                <w:szCs w:val="18"/>
              </w:rPr>
              <w:t>this</w:t>
            </w:r>
            <w:r>
              <w:rPr>
                <w:rFonts w:ascii="Consolas" w:eastAsia="宋体" w:hAnsi="Consolas" w:cs="Consolas"/>
                <w:color w:val="000000"/>
                <w:kern w:val="0"/>
                <w:sz w:val="18"/>
                <w:szCs w:val="18"/>
              </w:rPr>
              <w:t xml:space="preserve">.innerHTML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w:t>
            </w:r>
            <w:r>
              <w:rPr>
                <w:rFonts w:ascii="Consolas" w:eastAsia="宋体" w:hAnsi="Consolas" w:cs="Consolas"/>
                <w:color w:val="1A00B0"/>
                <w:kern w:val="0"/>
                <w:sz w:val="18"/>
                <w:szCs w:val="18"/>
              </w:rPr>
              <w:t>我变了</w:t>
            </w:r>
            <w:r>
              <w:rPr>
                <w:rFonts w:ascii="Consolas" w:eastAsia="宋体" w:hAnsi="Consolas" w:cs="Consolas"/>
                <w:color w:val="1A00B0"/>
                <w:kern w:val="0"/>
                <w:sz w:val="18"/>
                <w:szCs w:val="18"/>
              </w:rPr>
              <w:t>"</w:t>
            </w:r>
            <w:r>
              <w:rPr>
                <w:rFonts w:ascii="Consolas" w:eastAsia="宋体" w:hAnsi="Consolas" w:cs="Consolas"/>
                <w:color w:val="000000"/>
                <w:kern w:val="0"/>
                <w:sz w:val="18"/>
                <w:szCs w:val="18"/>
              </w:rPr>
              <w:t>;</w:t>
            </w:r>
          </w:p>
          <w:p w14:paraId="14CD7D2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7D21"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tc>
      </w:tr>
    </w:tbl>
    <w:p w14:paraId="14CD7D23" w14:textId="77777777" w:rsidR="005014A8" w:rsidRDefault="00A96B71" w:rsidP="00C00604">
      <w:pPr>
        <w:pStyle w:val="61"/>
        <w:numPr>
          <w:ilvl w:val="0"/>
          <w:numId w:val="210"/>
        </w:numPr>
        <w:ind w:firstLineChars="0"/>
      </w:pPr>
      <w:r>
        <w:rPr>
          <w:rFonts w:hint="eastAsia"/>
        </w:rPr>
        <w:t>效果</w:t>
      </w:r>
    </w:p>
    <w:p w14:paraId="14CD7D24" w14:textId="77777777" w:rsidR="005014A8" w:rsidRDefault="00A96B71">
      <w:r>
        <w:rPr>
          <w:rFonts w:hint="eastAsia"/>
        </w:rPr>
        <w:tab/>
      </w:r>
      <w:r>
        <w:rPr>
          <w:rFonts w:hint="eastAsia"/>
        </w:rPr>
        <w:tab/>
      </w:r>
      <w:r>
        <w:rPr>
          <w:rFonts w:hint="eastAsia"/>
        </w:rPr>
        <w:tab/>
      </w:r>
      <w:r>
        <w:rPr>
          <w:noProof/>
        </w:rPr>
        <w:drawing>
          <wp:inline distT="0" distB="0" distL="0" distR="0" wp14:anchorId="14CD8A97" wp14:editId="14CD8A98">
            <wp:extent cx="2032000" cy="1445260"/>
            <wp:effectExtent l="0" t="0" r="0" b="0"/>
            <wp:docPr id="388" name="Drawing 387" descr="image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Drawing 387" descr="image376.png"/>
                    <pic:cNvPicPr>
                      <a:picLocks noChangeAspect="1"/>
                    </pic:cNvPicPr>
                  </pic:nvPicPr>
                  <pic:blipFill>
                    <a:blip r:embed="rId409" cstate="print"/>
                    <a:stretch>
                      <a:fillRect/>
                    </a:stretch>
                  </pic:blipFill>
                  <pic:spPr>
                    <a:xfrm>
                      <a:off x="0" y="0"/>
                      <a:ext cx="2032000" cy="1445443"/>
                    </a:xfrm>
                    <a:prstGeom prst="rect">
                      <a:avLst/>
                    </a:prstGeom>
                  </pic:spPr>
                </pic:pic>
              </a:graphicData>
            </a:graphic>
          </wp:inline>
        </w:drawing>
      </w:r>
      <w:r>
        <w:rPr>
          <w:noProof/>
        </w:rPr>
        <w:drawing>
          <wp:inline distT="0" distB="0" distL="0" distR="0" wp14:anchorId="14CD8A99" wp14:editId="14CD8A9A">
            <wp:extent cx="711200" cy="302895"/>
            <wp:effectExtent l="0" t="0" r="0" b="0"/>
            <wp:docPr id="389" name="Drawing 388" descr="image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Drawing 388" descr="image377.png"/>
                    <pic:cNvPicPr>
                      <a:picLocks noChangeAspect="1"/>
                    </pic:cNvPicPr>
                  </pic:nvPicPr>
                  <pic:blipFill>
                    <a:blip r:embed="rId410" cstate="print"/>
                    <a:stretch>
                      <a:fillRect/>
                    </a:stretch>
                  </pic:blipFill>
                  <pic:spPr>
                    <a:xfrm>
                      <a:off x="0" y="0"/>
                      <a:ext cx="711200" cy="303445"/>
                    </a:xfrm>
                    <a:prstGeom prst="rect">
                      <a:avLst/>
                    </a:prstGeom>
                  </pic:spPr>
                </pic:pic>
              </a:graphicData>
            </a:graphic>
          </wp:inline>
        </w:drawing>
      </w:r>
    </w:p>
    <w:p w14:paraId="14CD7D25" w14:textId="77777777" w:rsidR="005014A8" w:rsidRDefault="005014A8">
      <w:pPr>
        <w:pStyle w:val="61"/>
        <w:ind w:left="1260" w:firstLineChars="0" w:firstLine="0"/>
      </w:pPr>
    </w:p>
    <w:p w14:paraId="14CD7D26" w14:textId="77777777" w:rsidR="005014A8" w:rsidRDefault="00A96B71">
      <w:pPr>
        <w:pStyle w:val="4"/>
      </w:pPr>
      <w:r>
        <w:rPr>
          <w:rFonts w:hint="eastAsia"/>
        </w:rPr>
        <w:t>节点对象</w:t>
      </w:r>
    </w:p>
    <w:p w14:paraId="14CD7D27" w14:textId="77777777" w:rsidR="005014A8" w:rsidRDefault="00A96B71">
      <w:pPr>
        <w:ind w:left="420"/>
      </w:pPr>
      <w:r>
        <w:rPr>
          <w:rFonts w:hint="eastAsia"/>
        </w:rPr>
        <w:t>参见</w:t>
      </w:r>
      <w:hyperlink w:anchor="_DOM解析HTML" w:history="1">
        <w:r>
          <w:rPr>
            <w:rStyle w:val="af0"/>
            <w:rFonts w:hint="eastAsia"/>
          </w:rPr>
          <w:t>DOM</w:t>
        </w:r>
        <w:r>
          <w:rPr>
            <w:rStyle w:val="af0"/>
            <w:rFonts w:hint="eastAsia"/>
          </w:rPr>
          <w:t>解析</w:t>
        </w:r>
        <w:r>
          <w:rPr>
            <w:rStyle w:val="af0"/>
            <w:rFonts w:hint="eastAsia"/>
          </w:rPr>
          <w:t>HTML</w:t>
        </w:r>
      </w:hyperlink>
    </w:p>
    <w:p w14:paraId="14CD7D28" w14:textId="77777777" w:rsidR="005014A8" w:rsidRDefault="00A96B71" w:rsidP="00C00604">
      <w:pPr>
        <w:pStyle w:val="5"/>
        <w:numPr>
          <w:ilvl w:val="0"/>
          <w:numId w:val="249"/>
        </w:numPr>
        <w:ind w:right="210"/>
      </w:pPr>
      <w:r>
        <w:rPr>
          <w:rFonts w:hint="eastAsia"/>
        </w:rPr>
        <w:t>nodename</w:t>
      </w:r>
      <w:r>
        <w:rPr>
          <w:rFonts w:hint="eastAsia"/>
        </w:rPr>
        <w:t>、</w:t>
      </w:r>
      <w:r>
        <w:rPr>
          <w:rFonts w:hint="eastAsia"/>
        </w:rPr>
        <w:t>nodetype</w:t>
      </w:r>
      <w:r>
        <w:rPr>
          <w:rFonts w:hint="eastAsia"/>
        </w:rPr>
        <w:t>、</w:t>
      </w:r>
      <w:r>
        <w:rPr>
          <w:rFonts w:hint="eastAsia"/>
        </w:rPr>
        <w:t>nodevalue</w:t>
      </w:r>
      <w:r>
        <w:rPr>
          <w:rFonts w:hint="eastAsia"/>
        </w:rPr>
        <w:t>属性</w:t>
      </w:r>
    </w:p>
    <w:p w14:paraId="14CD7D29" w14:textId="77777777" w:rsidR="005014A8" w:rsidRDefault="00A96B71">
      <w:pPr>
        <w:ind w:left="420" w:firstLine="420"/>
      </w:pPr>
      <w:r>
        <w:rPr>
          <w:rFonts w:hint="eastAsia"/>
        </w:rPr>
        <w:t>不同类型的节点获取到的这三个属性值是不同的：</w:t>
      </w:r>
    </w:p>
    <w:tbl>
      <w:tblPr>
        <w:tblStyle w:val="af1"/>
        <w:tblW w:w="7705" w:type="dxa"/>
        <w:tblInd w:w="817" w:type="dxa"/>
        <w:tblLayout w:type="fixed"/>
        <w:tblLook w:val="04A0" w:firstRow="1" w:lastRow="0" w:firstColumn="1" w:lastColumn="0" w:noHBand="0" w:noVBand="1"/>
      </w:tblPr>
      <w:tblGrid>
        <w:gridCol w:w="1661"/>
        <w:gridCol w:w="2014"/>
        <w:gridCol w:w="2007"/>
        <w:gridCol w:w="2023"/>
      </w:tblGrid>
      <w:tr w:rsidR="005014A8" w14:paraId="14CD7D2E" w14:textId="77777777">
        <w:tc>
          <w:tcPr>
            <w:tcW w:w="1661" w:type="dxa"/>
          </w:tcPr>
          <w:p w14:paraId="14CD7D2A" w14:textId="77777777" w:rsidR="005014A8" w:rsidRDefault="005014A8">
            <w:pPr>
              <w:jc w:val="center"/>
            </w:pPr>
          </w:p>
        </w:tc>
        <w:tc>
          <w:tcPr>
            <w:tcW w:w="2014" w:type="dxa"/>
          </w:tcPr>
          <w:p w14:paraId="14CD7D2B" w14:textId="77777777" w:rsidR="005014A8" w:rsidRDefault="00A96B71">
            <w:pPr>
              <w:jc w:val="center"/>
            </w:pPr>
            <w:r>
              <w:rPr>
                <w:rFonts w:hint="eastAsia"/>
              </w:rPr>
              <w:t>元素</w:t>
            </w:r>
          </w:p>
        </w:tc>
        <w:tc>
          <w:tcPr>
            <w:tcW w:w="2007" w:type="dxa"/>
          </w:tcPr>
          <w:p w14:paraId="14CD7D2C" w14:textId="77777777" w:rsidR="005014A8" w:rsidRDefault="00A96B71">
            <w:pPr>
              <w:jc w:val="center"/>
            </w:pPr>
            <w:r>
              <w:rPr>
                <w:rFonts w:hint="eastAsia"/>
              </w:rPr>
              <w:t>属性</w:t>
            </w:r>
          </w:p>
        </w:tc>
        <w:tc>
          <w:tcPr>
            <w:tcW w:w="2023" w:type="dxa"/>
          </w:tcPr>
          <w:p w14:paraId="14CD7D2D" w14:textId="77777777" w:rsidR="005014A8" w:rsidRDefault="00A96B71">
            <w:pPr>
              <w:jc w:val="center"/>
            </w:pPr>
            <w:r>
              <w:rPr>
                <w:rFonts w:hint="eastAsia"/>
              </w:rPr>
              <w:t>文本</w:t>
            </w:r>
          </w:p>
        </w:tc>
      </w:tr>
      <w:tr w:rsidR="005014A8" w14:paraId="14CD7D33" w14:textId="77777777">
        <w:tc>
          <w:tcPr>
            <w:tcW w:w="1661" w:type="dxa"/>
          </w:tcPr>
          <w:p w14:paraId="14CD7D2F" w14:textId="77777777" w:rsidR="005014A8" w:rsidRDefault="00A96B71">
            <w:pPr>
              <w:jc w:val="center"/>
            </w:pPr>
            <w:r>
              <w:rPr>
                <w:rFonts w:hint="eastAsia"/>
              </w:rPr>
              <w:t>nodename</w:t>
            </w:r>
          </w:p>
        </w:tc>
        <w:tc>
          <w:tcPr>
            <w:tcW w:w="2014" w:type="dxa"/>
          </w:tcPr>
          <w:p w14:paraId="14CD7D30" w14:textId="77777777" w:rsidR="005014A8" w:rsidRDefault="00A96B71">
            <w:pPr>
              <w:jc w:val="center"/>
            </w:pPr>
            <w:r>
              <w:rPr>
                <w:rFonts w:hint="eastAsia"/>
              </w:rPr>
              <w:t>标签名称</w:t>
            </w:r>
          </w:p>
        </w:tc>
        <w:tc>
          <w:tcPr>
            <w:tcW w:w="2007" w:type="dxa"/>
          </w:tcPr>
          <w:p w14:paraId="14CD7D31" w14:textId="77777777" w:rsidR="005014A8" w:rsidRDefault="00A96B71">
            <w:pPr>
              <w:jc w:val="center"/>
            </w:pPr>
            <w:r>
              <w:rPr>
                <w:rFonts w:hint="eastAsia"/>
              </w:rPr>
              <w:t>属性名称</w:t>
            </w:r>
          </w:p>
        </w:tc>
        <w:tc>
          <w:tcPr>
            <w:tcW w:w="2023" w:type="dxa"/>
          </w:tcPr>
          <w:p w14:paraId="14CD7D32" w14:textId="77777777" w:rsidR="005014A8" w:rsidRDefault="00A96B71">
            <w:pPr>
              <w:jc w:val="center"/>
            </w:pPr>
            <w:r>
              <w:rPr>
                <w:rFonts w:hint="eastAsia"/>
              </w:rPr>
              <w:t>#text</w:t>
            </w:r>
          </w:p>
        </w:tc>
      </w:tr>
      <w:tr w:rsidR="005014A8" w14:paraId="14CD7D38" w14:textId="77777777">
        <w:tc>
          <w:tcPr>
            <w:tcW w:w="1661" w:type="dxa"/>
          </w:tcPr>
          <w:p w14:paraId="14CD7D34" w14:textId="77777777" w:rsidR="005014A8" w:rsidRDefault="00A96B71">
            <w:pPr>
              <w:jc w:val="center"/>
            </w:pPr>
            <w:r>
              <w:rPr>
                <w:rFonts w:hint="eastAsia"/>
              </w:rPr>
              <w:t>nodetype</w:t>
            </w:r>
          </w:p>
        </w:tc>
        <w:tc>
          <w:tcPr>
            <w:tcW w:w="2014" w:type="dxa"/>
          </w:tcPr>
          <w:p w14:paraId="14CD7D35" w14:textId="77777777" w:rsidR="005014A8" w:rsidRDefault="00A96B71">
            <w:pPr>
              <w:jc w:val="center"/>
            </w:pPr>
            <w:r>
              <w:rPr>
                <w:rFonts w:hint="eastAsia"/>
              </w:rPr>
              <w:t>1</w:t>
            </w:r>
          </w:p>
        </w:tc>
        <w:tc>
          <w:tcPr>
            <w:tcW w:w="2007" w:type="dxa"/>
          </w:tcPr>
          <w:p w14:paraId="14CD7D36" w14:textId="77777777" w:rsidR="005014A8" w:rsidRDefault="00A96B71">
            <w:pPr>
              <w:jc w:val="center"/>
            </w:pPr>
            <w:r>
              <w:rPr>
                <w:rFonts w:hint="eastAsia"/>
              </w:rPr>
              <w:t>2</w:t>
            </w:r>
          </w:p>
        </w:tc>
        <w:tc>
          <w:tcPr>
            <w:tcW w:w="2023" w:type="dxa"/>
          </w:tcPr>
          <w:p w14:paraId="14CD7D37" w14:textId="77777777" w:rsidR="005014A8" w:rsidRDefault="00A96B71">
            <w:pPr>
              <w:jc w:val="center"/>
            </w:pPr>
            <w:r>
              <w:rPr>
                <w:rFonts w:hint="eastAsia"/>
              </w:rPr>
              <w:t>3</w:t>
            </w:r>
          </w:p>
        </w:tc>
      </w:tr>
      <w:tr w:rsidR="005014A8" w14:paraId="14CD7D3D" w14:textId="77777777">
        <w:tc>
          <w:tcPr>
            <w:tcW w:w="1661" w:type="dxa"/>
          </w:tcPr>
          <w:p w14:paraId="14CD7D39" w14:textId="77777777" w:rsidR="005014A8" w:rsidRDefault="00A96B71">
            <w:pPr>
              <w:jc w:val="center"/>
            </w:pPr>
            <w:r>
              <w:rPr>
                <w:rFonts w:hint="eastAsia"/>
              </w:rPr>
              <w:t>nodevalue</w:t>
            </w:r>
          </w:p>
        </w:tc>
        <w:tc>
          <w:tcPr>
            <w:tcW w:w="2014" w:type="dxa"/>
          </w:tcPr>
          <w:p w14:paraId="14CD7D3A" w14:textId="77777777" w:rsidR="005014A8" w:rsidRDefault="00A96B71">
            <w:pPr>
              <w:jc w:val="center"/>
            </w:pPr>
            <w:r>
              <w:rPr>
                <w:rFonts w:hint="eastAsia"/>
              </w:rPr>
              <w:t>null</w:t>
            </w:r>
          </w:p>
        </w:tc>
        <w:tc>
          <w:tcPr>
            <w:tcW w:w="2007" w:type="dxa"/>
          </w:tcPr>
          <w:p w14:paraId="14CD7D3B" w14:textId="77777777" w:rsidR="005014A8" w:rsidRDefault="00A96B71">
            <w:pPr>
              <w:jc w:val="center"/>
            </w:pPr>
            <w:r>
              <w:rPr>
                <w:rFonts w:hint="eastAsia"/>
              </w:rPr>
              <w:t>属性值</w:t>
            </w:r>
          </w:p>
        </w:tc>
        <w:tc>
          <w:tcPr>
            <w:tcW w:w="2023" w:type="dxa"/>
          </w:tcPr>
          <w:p w14:paraId="14CD7D3C" w14:textId="77777777" w:rsidR="005014A8" w:rsidRDefault="00A96B71">
            <w:pPr>
              <w:jc w:val="center"/>
            </w:pPr>
            <w:r>
              <w:rPr>
                <w:rFonts w:hint="eastAsia"/>
              </w:rPr>
              <w:t>文本内容</w:t>
            </w:r>
          </w:p>
        </w:tc>
      </w:tr>
    </w:tbl>
    <w:p w14:paraId="14CD7D3E" w14:textId="77777777" w:rsidR="005014A8" w:rsidRDefault="00A96B71">
      <w:pPr>
        <w:ind w:left="420"/>
      </w:pPr>
      <w:r>
        <w:rPr>
          <w:rFonts w:hint="eastAsia"/>
        </w:rPr>
        <w:t>例：</w:t>
      </w:r>
    </w:p>
    <w:p w14:paraId="14CD7D3F" w14:textId="77777777" w:rsidR="005014A8" w:rsidRDefault="00A96B71" w:rsidP="00C00604">
      <w:pPr>
        <w:pStyle w:val="61"/>
        <w:numPr>
          <w:ilvl w:val="0"/>
          <w:numId w:val="192"/>
        </w:numPr>
        <w:ind w:firstLineChars="0"/>
      </w:pPr>
      <w:r>
        <w:rPr>
          <w:rFonts w:hint="eastAsia"/>
        </w:rPr>
        <w:t>代码</w:t>
      </w:r>
    </w:p>
    <w:tbl>
      <w:tblPr>
        <w:tblStyle w:val="af1"/>
        <w:tblW w:w="726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62"/>
      </w:tblGrid>
      <w:tr w:rsidR="005014A8" w14:paraId="14CD7D53" w14:textId="77777777">
        <w:tc>
          <w:tcPr>
            <w:tcW w:w="7262" w:type="dxa"/>
            <w:shd w:val="clear" w:color="auto" w:fill="D9D9D9" w:themeFill="background1" w:themeFillShade="D9"/>
          </w:tcPr>
          <w:p w14:paraId="14CD7D4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D4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7F007F"/>
                <w:kern w:val="0"/>
                <w:sz w:val="18"/>
                <w:szCs w:val="18"/>
              </w:rPr>
              <w:t>id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"user"</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"beautiful"</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D4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span</w:t>
            </w:r>
            <w:r>
              <w:rPr>
                <w:rFonts w:ascii="Consolas" w:eastAsia="宋体" w:hAnsi="Consolas" w:cs="Consolas"/>
                <w:color w:val="7F007F"/>
                <w:kern w:val="0"/>
                <w:sz w:val="18"/>
                <w:szCs w:val="18"/>
              </w:rPr>
              <w:t>id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"spanid"</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我是</w:t>
            </w:r>
            <w:r>
              <w:rPr>
                <w:rFonts w:ascii="Consolas" w:eastAsia="宋体" w:hAnsi="Consolas" w:cs="Consolas"/>
                <w:color w:val="000000"/>
                <w:kern w:val="0"/>
                <w:sz w:val="18"/>
                <w:szCs w:val="18"/>
              </w:rPr>
              <w:t>span</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span</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D4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7D4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008080"/>
                <w:kern w:val="0"/>
                <w:sz w:val="18"/>
                <w:szCs w:val="18"/>
              </w:rPr>
              <w:t>&gt;</w:t>
            </w:r>
          </w:p>
          <w:p w14:paraId="14CD7D4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ab/>
              <w:t xml:space="preserve">var </w:t>
            </w:r>
            <w:r>
              <w:rPr>
                <w:rFonts w:ascii="Consolas" w:eastAsia="宋体" w:hAnsi="Consolas" w:cs="Consolas"/>
                <w:color w:val="000000"/>
                <w:kern w:val="0"/>
                <w:sz w:val="18"/>
                <w:szCs w:val="18"/>
              </w:rPr>
              <w:t xml:space="preserve">ele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getElementById</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"user"</w:t>
            </w:r>
            <w:r>
              <w:rPr>
                <w:rFonts w:ascii="Consolas" w:eastAsia="宋体" w:hAnsi="Consolas" w:cs="Consolas"/>
                <w:color w:val="000000"/>
                <w:kern w:val="0"/>
                <w:sz w:val="18"/>
                <w:szCs w:val="18"/>
              </w:rPr>
              <w:t>);</w:t>
            </w:r>
          </w:p>
          <w:p w14:paraId="14CD7D4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(ele.nodeName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D4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(ele.nodeType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D4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(ele.nodeValue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D4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ab/>
            </w:r>
            <w:r>
              <w:rPr>
                <w:rFonts w:ascii="Consolas" w:eastAsia="宋体" w:hAnsi="Consolas" w:cs="Consolas"/>
                <w:b/>
                <w:bCs/>
                <w:color w:val="7F0055"/>
                <w:kern w:val="0"/>
                <w:sz w:val="18"/>
                <w:szCs w:val="18"/>
              </w:rPr>
              <w:t xml:space="preserve">var </w:t>
            </w:r>
            <w:r>
              <w:rPr>
                <w:rFonts w:ascii="Consolas" w:eastAsia="宋体" w:hAnsi="Consolas" w:cs="Consolas"/>
                <w:color w:val="000000"/>
                <w:kern w:val="0"/>
                <w:sz w:val="18"/>
                <w:szCs w:val="18"/>
              </w:rPr>
              <w:t xml:space="preserve">att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ele.</w:t>
            </w:r>
            <w:r>
              <w:rPr>
                <w:rFonts w:ascii="Consolas" w:eastAsia="宋体" w:hAnsi="Consolas" w:cs="Consolas"/>
                <w:color w:val="006B8F"/>
                <w:kern w:val="0"/>
                <w:sz w:val="18"/>
                <w:szCs w:val="18"/>
              </w:rPr>
              <w:t>getAttributeNode</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"type"</w:t>
            </w:r>
            <w:r>
              <w:rPr>
                <w:rFonts w:ascii="Consolas" w:eastAsia="宋体" w:hAnsi="Consolas" w:cs="Consolas"/>
                <w:color w:val="000000"/>
                <w:kern w:val="0"/>
                <w:sz w:val="18"/>
                <w:szCs w:val="18"/>
              </w:rPr>
              <w:t>);</w:t>
            </w:r>
          </w:p>
          <w:p w14:paraId="14CD7D4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(att.nodeName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D4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(att.nodeType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D4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(att.nodeValue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D4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 xml:space="preserve">var </w:t>
            </w:r>
            <w:r>
              <w:rPr>
                <w:rFonts w:ascii="Consolas" w:eastAsia="宋体" w:hAnsi="Consolas" w:cs="Consolas"/>
                <w:color w:val="000000"/>
                <w:kern w:val="0"/>
                <w:sz w:val="18"/>
                <w:szCs w:val="18"/>
              </w:rPr>
              <w:t xml:space="preserve">span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getElementById</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"spanid"</w:t>
            </w:r>
            <w:r>
              <w:rPr>
                <w:rFonts w:ascii="Consolas" w:eastAsia="宋体" w:hAnsi="Consolas" w:cs="Consolas"/>
                <w:color w:val="000000"/>
                <w:kern w:val="0"/>
                <w:sz w:val="18"/>
                <w:szCs w:val="18"/>
              </w:rPr>
              <w:t>);</w:t>
            </w:r>
          </w:p>
          <w:p w14:paraId="14CD7D4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 xml:space="preserve">var </w:t>
            </w:r>
            <w:r>
              <w:rPr>
                <w:rFonts w:ascii="Consolas" w:eastAsia="宋体" w:hAnsi="Consolas" w:cs="Consolas"/>
                <w:color w:val="000000"/>
                <w:kern w:val="0"/>
                <w:sz w:val="18"/>
                <w:szCs w:val="18"/>
              </w:rPr>
              <w:t xml:space="preserve">text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span.firstChild;</w:t>
            </w:r>
          </w:p>
          <w:p w14:paraId="14CD7D4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(text.nodeName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D5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(text.nodeType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D5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document.</w:t>
            </w:r>
            <w:r>
              <w:rPr>
                <w:rFonts w:ascii="Consolas" w:eastAsia="宋体" w:hAnsi="Consolas" w:cs="Consolas"/>
                <w:color w:val="006B8F"/>
                <w:kern w:val="0"/>
                <w:sz w:val="18"/>
                <w:szCs w:val="18"/>
              </w:rPr>
              <w:t>write</w:t>
            </w:r>
            <w:r>
              <w:rPr>
                <w:rFonts w:ascii="Consolas" w:eastAsia="宋体" w:hAnsi="Consolas" w:cs="Consolas"/>
                <w:color w:val="000000"/>
                <w:kern w:val="0"/>
                <w:sz w:val="18"/>
                <w:szCs w:val="18"/>
              </w:rPr>
              <w:t xml:space="preserve">(text.nodeValue </w:t>
            </w:r>
            <w:r>
              <w:rPr>
                <w:rFonts w:ascii="Consolas" w:eastAsia="宋体" w:hAnsi="Consolas" w:cs="Consolas"/>
                <w:color w:val="7F0055"/>
                <w:kern w:val="0"/>
                <w:sz w:val="18"/>
                <w:szCs w:val="18"/>
              </w:rPr>
              <w:t xml:space="preserve">+ </w:t>
            </w:r>
            <w:r>
              <w:rPr>
                <w:rFonts w:ascii="Consolas" w:eastAsia="宋体" w:hAnsi="Consolas" w:cs="Consolas"/>
                <w:color w:val="1A00B0"/>
                <w:kern w:val="0"/>
                <w:sz w:val="18"/>
                <w:szCs w:val="18"/>
              </w:rPr>
              <w:t>"&lt;br&gt;"</w:t>
            </w:r>
            <w:r>
              <w:rPr>
                <w:rFonts w:ascii="Consolas" w:eastAsia="宋体" w:hAnsi="Consolas" w:cs="Consolas"/>
                <w:color w:val="000000"/>
                <w:kern w:val="0"/>
                <w:sz w:val="18"/>
                <w:szCs w:val="18"/>
              </w:rPr>
              <w:t>);</w:t>
            </w:r>
          </w:p>
          <w:p w14:paraId="14CD7D52"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tc>
      </w:tr>
    </w:tbl>
    <w:p w14:paraId="14CD7D54" w14:textId="77777777" w:rsidR="005014A8" w:rsidRDefault="00A96B71" w:rsidP="00C00604">
      <w:pPr>
        <w:pStyle w:val="61"/>
        <w:numPr>
          <w:ilvl w:val="0"/>
          <w:numId w:val="192"/>
        </w:numPr>
        <w:ind w:firstLineChars="0"/>
      </w:pPr>
      <w:r>
        <w:rPr>
          <w:rFonts w:hint="eastAsia"/>
        </w:rPr>
        <w:lastRenderedPageBreak/>
        <w:t>效果</w:t>
      </w:r>
    </w:p>
    <w:p w14:paraId="14CD7D55" w14:textId="77777777" w:rsidR="005014A8" w:rsidRDefault="00A96B71">
      <w:r>
        <w:rPr>
          <w:rFonts w:hint="eastAsia"/>
        </w:rPr>
        <w:tab/>
      </w:r>
      <w:r>
        <w:rPr>
          <w:rFonts w:hint="eastAsia"/>
        </w:rPr>
        <w:tab/>
      </w:r>
      <w:r>
        <w:rPr>
          <w:rFonts w:hint="eastAsia"/>
        </w:rPr>
        <w:tab/>
      </w:r>
      <w:r>
        <w:rPr>
          <w:noProof/>
        </w:rPr>
        <w:drawing>
          <wp:inline distT="0" distB="0" distL="0" distR="0" wp14:anchorId="14CD8A9B" wp14:editId="14CD8A9C">
            <wp:extent cx="1663700" cy="2186305"/>
            <wp:effectExtent l="0" t="0" r="0" b="0"/>
            <wp:docPr id="390" name="Drawing 389" descr="image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Drawing 389" descr="image378.png"/>
                    <pic:cNvPicPr>
                      <a:picLocks noChangeAspect="1"/>
                    </pic:cNvPicPr>
                  </pic:nvPicPr>
                  <pic:blipFill>
                    <a:blip r:embed="rId411" cstate="print"/>
                    <a:stretch>
                      <a:fillRect/>
                    </a:stretch>
                  </pic:blipFill>
                  <pic:spPr>
                    <a:xfrm>
                      <a:off x="0" y="0"/>
                      <a:ext cx="1663700" cy="2186577"/>
                    </a:xfrm>
                    <a:prstGeom prst="rect">
                      <a:avLst/>
                    </a:prstGeom>
                  </pic:spPr>
                </pic:pic>
              </a:graphicData>
            </a:graphic>
          </wp:inline>
        </w:drawing>
      </w:r>
    </w:p>
    <w:p w14:paraId="14CD7D56" w14:textId="77777777" w:rsidR="005014A8" w:rsidRDefault="00A96B71">
      <w:pPr>
        <w:pStyle w:val="5"/>
        <w:ind w:right="210"/>
      </w:pPr>
      <w:r>
        <w:rPr>
          <w:rFonts w:hint="eastAsia"/>
        </w:rPr>
        <w:t>parentNode</w:t>
      </w:r>
      <w:r>
        <w:rPr>
          <w:rFonts w:hint="eastAsia"/>
        </w:rPr>
        <w:t>属性</w:t>
      </w:r>
    </w:p>
    <w:p w14:paraId="14CD7D57" w14:textId="77777777" w:rsidR="005014A8" w:rsidRDefault="00A96B71">
      <w:pPr>
        <w:ind w:left="420"/>
      </w:pPr>
      <w:r>
        <w:rPr>
          <w:rFonts w:hint="eastAsia"/>
        </w:rPr>
        <w:t>语法：节点</w:t>
      </w:r>
      <w:r>
        <w:rPr>
          <w:rFonts w:hint="eastAsia"/>
        </w:rPr>
        <w:t>.parentNode</w:t>
      </w:r>
    </w:p>
    <w:p w14:paraId="14CD7D58" w14:textId="77777777" w:rsidR="005014A8" w:rsidRDefault="00A96B71">
      <w:pPr>
        <w:ind w:left="420"/>
      </w:pPr>
      <w:r>
        <w:rPr>
          <w:rFonts w:hint="eastAsia"/>
        </w:rPr>
        <w:t>功能：获取父节点。返回的永远是</w:t>
      </w:r>
      <w:r>
        <w:rPr>
          <w:rFonts w:hint="eastAsia"/>
        </w:rPr>
        <w:t>1</w:t>
      </w:r>
      <w:r>
        <w:rPr>
          <w:rFonts w:hint="eastAsia"/>
        </w:rPr>
        <w:t>个元素节点，因为只有元素节点才能有子节点</w:t>
      </w:r>
    </w:p>
    <w:p w14:paraId="14CD7D59" w14:textId="77777777" w:rsidR="005014A8" w:rsidRDefault="00A96B71">
      <w:pPr>
        <w:pStyle w:val="5"/>
        <w:ind w:right="210"/>
      </w:pPr>
      <w:r>
        <w:rPr>
          <w:rFonts w:hint="eastAsia"/>
        </w:rPr>
        <w:t>childNodes</w:t>
      </w:r>
      <w:r>
        <w:rPr>
          <w:rFonts w:hint="eastAsia"/>
        </w:rPr>
        <w:t>属性</w:t>
      </w:r>
    </w:p>
    <w:p w14:paraId="14CD7D5A" w14:textId="77777777" w:rsidR="005014A8" w:rsidRDefault="00A96B71">
      <w:pPr>
        <w:ind w:left="420"/>
      </w:pPr>
      <w:r>
        <w:rPr>
          <w:rFonts w:hint="eastAsia"/>
        </w:rPr>
        <w:t>语法：节点</w:t>
      </w:r>
      <w:r>
        <w:rPr>
          <w:rFonts w:hint="eastAsia"/>
        </w:rPr>
        <w:t>.childNodes</w:t>
      </w:r>
    </w:p>
    <w:p w14:paraId="14CD7D5B" w14:textId="77777777" w:rsidR="005014A8" w:rsidRDefault="00A96B71">
      <w:pPr>
        <w:ind w:left="420"/>
      </w:pPr>
      <w:r>
        <w:rPr>
          <w:rFonts w:hint="eastAsia"/>
        </w:rPr>
        <w:t>功能：返回所有子节点的集合</w:t>
      </w:r>
    </w:p>
    <w:p w14:paraId="14CD7D5C" w14:textId="77777777" w:rsidR="005014A8" w:rsidRDefault="00A96B71">
      <w:pPr>
        <w:ind w:left="420"/>
      </w:pPr>
      <w:r>
        <w:rPr>
          <w:rFonts w:hint="eastAsia"/>
        </w:rPr>
        <w:tab/>
      </w:r>
      <w:r>
        <w:rPr>
          <w:rFonts w:hint="eastAsia"/>
        </w:rPr>
        <w:tab/>
      </w:r>
      <w:r>
        <w:rPr>
          <w:rFonts w:hint="eastAsia"/>
        </w:rPr>
        <w:t>该方法会把空格等也作为子节点返回，不推荐</w:t>
      </w:r>
    </w:p>
    <w:p w14:paraId="14CD7D5D" w14:textId="77777777" w:rsidR="005014A8" w:rsidRDefault="00A96B71">
      <w:pPr>
        <w:pStyle w:val="5"/>
        <w:ind w:right="210"/>
      </w:pPr>
      <w:r>
        <w:rPr>
          <w:rFonts w:hint="eastAsia"/>
        </w:rPr>
        <w:t>节点关系属性</w:t>
      </w:r>
    </w:p>
    <w:p w14:paraId="14CD7D5E" w14:textId="77777777" w:rsidR="005014A8" w:rsidRDefault="00A96B71">
      <w:pPr>
        <w:pStyle w:val="61"/>
        <w:numPr>
          <w:ilvl w:val="1"/>
          <w:numId w:val="4"/>
        </w:numPr>
        <w:ind w:firstLineChars="0"/>
      </w:pPr>
      <w:r>
        <w:rPr>
          <w:rFonts w:hint="eastAsia"/>
        </w:rPr>
        <w:t>节点关系（包括空格）</w:t>
      </w:r>
    </w:p>
    <w:p w14:paraId="14CD7D5F" w14:textId="77777777" w:rsidR="005014A8" w:rsidRDefault="00A96B71" w:rsidP="00C00604">
      <w:pPr>
        <w:pStyle w:val="61"/>
        <w:numPr>
          <w:ilvl w:val="0"/>
          <w:numId w:val="250"/>
        </w:numPr>
        <w:ind w:firstLineChars="0"/>
      </w:pPr>
      <w:r>
        <w:rPr>
          <w:rFonts w:hint="eastAsia"/>
        </w:rPr>
        <w:t>firstChild</w:t>
      </w:r>
      <w:r>
        <w:rPr>
          <w:rFonts w:hint="eastAsia"/>
        </w:rPr>
        <w:t>（第一个节点）</w:t>
      </w:r>
    </w:p>
    <w:p w14:paraId="14CD7D60" w14:textId="77777777" w:rsidR="005014A8" w:rsidRDefault="00A96B71" w:rsidP="00C00604">
      <w:pPr>
        <w:pStyle w:val="61"/>
        <w:numPr>
          <w:ilvl w:val="0"/>
          <w:numId w:val="250"/>
        </w:numPr>
        <w:ind w:firstLineChars="0"/>
      </w:pPr>
      <w:r>
        <w:rPr>
          <w:rFonts w:hint="eastAsia"/>
        </w:rPr>
        <w:t>lastChild</w:t>
      </w:r>
      <w:r>
        <w:rPr>
          <w:rFonts w:hint="eastAsia"/>
        </w:rPr>
        <w:t>（最后一个节点）</w:t>
      </w:r>
    </w:p>
    <w:p w14:paraId="14CD7D61" w14:textId="77777777" w:rsidR="005014A8" w:rsidRDefault="00A96B71" w:rsidP="00C00604">
      <w:pPr>
        <w:pStyle w:val="61"/>
        <w:numPr>
          <w:ilvl w:val="0"/>
          <w:numId w:val="250"/>
        </w:numPr>
        <w:ind w:firstLineChars="0"/>
      </w:pPr>
      <w:r>
        <w:rPr>
          <w:rFonts w:hint="eastAsia"/>
        </w:rPr>
        <w:t>nextSibling</w:t>
      </w:r>
      <w:r>
        <w:rPr>
          <w:rFonts w:hint="eastAsia"/>
        </w:rPr>
        <w:t>（下</w:t>
      </w:r>
      <w:r>
        <w:rPr>
          <w:rFonts w:hint="eastAsia"/>
        </w:rPr>
        <w:t>1</w:t>
      </w:r>
      <w:r>
        <w:rPr>
          <w:rFonts w:hint="eastAsia"/>
        </w:rPr>
        <w:t>个同级节点）</w:t>
      </w:r>
    </w:p>
    <w:p w14:paraId="14CD7D62" w14:textId="77777777" w:rsidR="005014A8" w:rsidRDefault="00A96B71" w:rsidP="00C00604">
      <w:pPr>
        <w:pStyle w:val="61"/>
        <w:numPr>
          <w:ilvl w:val="0"/>
          <w:numId w:val="250"/>
        </w:numPr>
        <w:ind w:firstLineChars="0"/>
      </w:pPr>
      <w:r>
        <w:rPr>
          <w:rFonts w:hint="eastAsia"/>
        </w:rPr>
        <w:t>previousSibling</w:t>
      </w:r>
      <w:r>
        <w:rPr>
          <w:rFonts w:hint="eastAsia"/>
        </w:rPr>
        <w:t>（上一个同级节点）</w:t>
      </w:r>
    </w:p>
    <w:p w14:paraId="14CD7D63" w14:textId="77777777" w:rsidR="005014A8" w:rsidRDefault="00A96B71" w:rsidP="00C00604">
      <w:pPr>
        <w:pStyle w:val="61"/>
        <w:numPr>
          <w:ilvl w:val="0"/>
          <w:numId w:val="251"/>
        </w:numPr>
        <w:ind w:firstLineChars="0"/>
      </w:pPr>
      <w:r>
        <w:rPr>
          <w:rFonts w:hint="eastAsia"/>
        </w:rPr>
        <w:t>这几个属性是</w:t>
      </w:r>
      <w:r>
        <w:rPr>
          <w:rFonts w:hint="eastAsia"/>
        </w:rPr>
        <w:t>IE6</w:t>
      </w:r>
      <w:r>
        <w:rPr>
          <w:rFonts w:hint="eastAsia"/>
        </w:rPr>
        <w:t>推出的节点关系属性，至今还在延用，但是这些属性会把空格、元素、文本、属性等均作为节点，返回结果不准确，所以不推荐这种用法获取元素对象</w:t>
      </w:r>
    </w:p>
    <w:p w14:paraId="14CD7D64" w14:textId="77777777" w:rsidR="005014A8" w:rsidRDefault="00A96B71" w:rsidP="00C00604">
      <w:pPr>
        <w:pStyle w:val="61"/>
        <w:numPr>
          <w:ilvl w:val="0"/>
          <w:numId w:val="251"/>
        </w:numPr>
        <w:ind w:firstLineChars="0"/>
      </w:pPr>
      <w:r>
        <w:rPr>
          <w:rFonts w:hint="eastAsia"/>
        </w:rPr>
        <w:t>当获取文本对象时，可以使用这些属性，因为文本对象用</w:t>
      </w:r>
      <w:r>
        <w:rPr>
          <w:rFonts w:hint="eastAsia"/>
        </w:rPr>
        <w:t>firstElementChild</w:t>
      </w:r>
      <w:r>
        <w:rPr>
          <w:rFonts w:hint="eastAsia"/>
        </w:rPr>
        <w:t>等属性无法获取</w:t>
      </w:r>
    </w:p>
    <w:p w14:paraId="14CD7D65" w14:textId="77777777" w:rsidR="005014A8" w:rsidRDefault="00A96B71">
      <w:pPr>
        <w:pStyle w:val="61"/>
        <w:numPr>
          <w:ilvl w:val="1"/>
          <w:numId w:val="4"/>
        </w:numPr>
        <w:ind w:firstLineChars="0"/>
      </w:pPr>
      <w:r>
        <w:rPr>
          <w:rFonts w:hint="eastAsia"/>
        </w:rPr>
        <w:lastRenderedPageBreak/>
        <w:t>节点关系（不包括空格）</w:t>
      </w:r>
    </w:p>
    <w:p w14:paraId="14CD7D66" w14:textId="77777777" w:rsidR="005014A8" w:rsidRDefault="00A96B71" w:rsidP="00C00604">
      <w:pPr>
        <w:pStyle w:val="61"/>
        <w:numPr>
          <w:ilvl w:val="0"/>
          <w:numId w:val="252"/>
        </w:numPr>
        <w:ind w:firstLineChars="0"/>
      </w:pPr>
      <w:r>
        <w:rPr>
          <w:rFonts w:hint="eastAsia"/>
        </w:rPr>
        <w:t>firstElementChild</w:t>
      </w:r>
      <w:r>
        <w:rPr>
          <w:rFonts w:hint="eastAsia"/>
        </w:rPr>
        <w:t>（第一个元素节点）</w:t>
      </w:r>
    </w:p>
    <w:p w14:paraId="14CD7D67" w14:textId="77777777" w:rsidR="005014A8" w:rsidRDefault="00A96B71" w:rsidP="00C00604">
      <w:pPr>
        <w:pStyle w:val="61"/>
        <w:numPr>
          <w:ilvl w:val="0"/>
          <w:numId w:val="252"/>
        </w:numPr>
        <w:ind w:firstLineChars="0"/>
      </w:pPr>
      <w:r>
        <w:rPr>
          <w:rFonts w:hint="eastAsia"/>
        </w:rPr>
        <w:t>lastElementChild</w:t>
      </w:r>
      <w:r>
        <w:rPr>
          <w:rFonts w:hint="eastAsia"/>
        </w:rPr>
        <w:t>（最后一个元素节点）</w:t>
      </w:r>
    </w:p>
    <w:p w14:paraId="14CD7D68" w14:textId="77777777" w:rsidR="005014A8" w:rsidRDefault="00A96B71" w:rsidP="00C00604">
      <w:pPr>
        <w:pStyle w:val="61"/>
        <w:numPr>
          <w:ilvl w:val="0"/>
          <w:numId w:val="252"/>
        </w:numPr>
        <w:ind w:firstLineChars="0"/>
      </w:pPr>
      <w:r>
        <w:rPr>
          <w:rFonts w:hint="eastAsia"/>
        </w:rPr>
        <w:t>nextElementSibling</w:t>
      </w:r>
      <w:r>
        <w:rPr>
          <w:rFonts w:hint="eastAsia"/>
        </w:rPr>
        <w:t>（下一个同级节点）</w:t>
      </w:r>
    </w:p>
    <w:p w14:paraId="14CD7D69" w14:textId="77777777" w:rsidR="005014A8" w:rsidRDefault="00A96B71" w:rsidP="00C00604">
      <w:pPr>
        <w:pStyle w:val="61"/>
        <w:numPr>
          <w:ilvl w:val="0"/>
          <w:numId w:val="252"/>
        </w:numPr>
        <w:ind w:firstLineChars="0"/>
      </w:pPr>
      <w:r>
        <w:rPr>
          <w:rFonts w:hint="eastAsia"/>
        </w:rPr>
        <w:t>previousElementSibling</w:t>
      </w:r>
      <w:r>
        <w:rPr>
          <w:rFonts w:hint="eastAsia"/>
        </w:rPr>
        <w:t>（上一个同级节点）</w:t>
      </w:r>
    </w:p>
    <w:p w14:paraId="14CD7D6A" w14:textId="77777777" w:rsidR="005014A8" w:rsidRDefault="00A96B71" w:rsidP="00C00604">
      <w:pPr>
        <w:pStyle w:val="61"/>
        <w:numPr>
          <w:ilvl w:val="0"/>
          <w:numId w:val="253"/>
        </w:numPr>
        <w:ind w:firstLineChars="0"/>
      </w:pPr>
      <w:r>
        <w:rPr>
          <w:rFonts w:hint="eastAsia"/>
        </w:rPr>
        <w:t>这几个属性是</w:t>
      </w:r>
      <w:r>
        <w:rPr>
          <w:rFonts w:hint="eastAsia"/>
        </w:rPr>
        <w:t>IE9</w:t>
      </w:r>
      <w:r>
        <w:rPr>
          <w:rFonts w:hint="eastAsia"/>
        </w:rPr>
        <w:t>之后推出的，他们只对元素节点进行统计，所以需要获取元素节点时推荐使用该方法</w:t>
      </w:r>
    </w:p>
    <w:p w14:paraId="14CD7D6B" w14:textId="77777777" w:rsidR="005014A8" w:rsidRDefault="00A96B71">
      <w:pPr>
        <w:pStyle w:val="5"/>
        <w:ind w:right="210"/>
      </w:pPr>
      <w:r>
        <w:rPr>
          <w:rFonts w:hint="eastAsia"/>
        </w:rPr>
        <w:t>hasChildNodes</w:t>
      </w:r>
    </w:p>
    <w:p w14:paraId="14CD7D6C" w14:textId="77777777" w:rsidR="005014A8" w:rsidRDefault="00A96B71">
      <w:pPr>
        <w:ind w:left="420"/>
      </w:pPr>
      <w:r>
        <w:rPr>
          <w:rFonts w:hint="eastAsia"/>
        </w:rPr>
        <w:t>语法：</w:t>
      </w:r>
      <w:r>
        <w:rPr>
          <w:rFonts w:hint="eastAsia"/>
        </w:rPr>
        <w:t xml:space="preserve">var b = </w:t>
      </w:r>
      <w:r>
        <w:rPr>
          <w:rFonts w:hint="eastAsia"/>
        </w:rPr>
        <w:t>节点</w:t>
      </w:r>
      <w:r>
        <w:rPr>
          <w:rFonts w:hint="eastAsia"/>
        </w:rPr>
        <w:t>.hasChildNodes();</w:t>
      </w:r>
    </w:p>
    <w:p w14:paraId="14CD7D6D" w14:textId="77777777" w:rsidR="005014A8" w:rsidRDefault="00A96B71">
      <w:pPr>
        <w:ind w:left="420"/>
      </w:pPr>
      <w:r>
        <w:rPr>
          <w:rFonts w:hint="eastAsia"/>
        </w:rPr>
        <w:t>功能：检查节点是否包含子节点（空格、文本对象、元素均算为子节点）</w:t>
      </w:r>
    </w:p>
    <w:p w14:paraId="14CD7D6E" w14:textId="77777777" w:rsidR="005014A8" w:rsidRDefault="00A96B71">
      <w:pPr>
        <w:pStyle w:val="5"/>
        <w:ind w:right="210"/>
      </w:pPr>
      <w:r>
        <w:t>hasAttributes</w:t>
      </w:r>
    </w:p>
    <w:p w14:paraId="14CD7D6F" w14:textId="77777777" w:rsidR="005014A8" w:rsidRDefault="00A96B71">
      <w:pPr>
        <w:ind w:left="420"/>
      </w:pPr>
      <w:r>
        <w:rPr>
          <w:rFonts w:hint="eastAsia"/>
        </w:rPr>
        <w:t>语法：</w:t>
      </w:r>
      <w:r>
        <w:rPr>
          <w:rFonts w:hint="eastAsia"/>
        </w:rPr>
        <w:t xml:space="preserve">var b = </w:t>
      </w:r>
      <w:r>
        <w:rPr>
          <w:rFonts w:hint="eastAsia"/>
        </w:rPr>
        <w:t>节点</w:t>
      </w:r>
      <w:r>
        <w:rPr>
          <w:rFonts w:hint="eastAsia"/>
        </w:rPr>
        <w:t>.hasAttributes();</w:t>
      </w:r>
    </w:p>
    <w:p w14:paraId="14CD7D70" w14:textId="77777777" w:rsidR="005014A8" w:rsidRDefault="00A96B71">
      <w:pPr>
        <w:ind w:left="420"/>
      </w:pPr>
      <w:r>
        <w:rPr>
          <w:rFonts w:hint="eastAsia"/>
        </w:rPr>
        <w:t>功能：检查是否包含属性</w:t>
      </w:r>
      <w:r>
        <w:rPr>
          <w:rFonts w:hint="eastAsia"/>
        </w:rPr>
        <w:t xml:space="preserve"> </w:t>
      </w:r>
    </w:p>
    <w:p w14:paraId="14CD7D71" w14:textId="77777777" w:rsidR="005014A8" w:rsidRDefault="00A96B71" w:rsidP="00C00604">
      <w:pPr>
        <w:pStyle w:val="5"/>
        <w:numPr>
          <w:ilvl w:val="0"/>
          <w:numId w:val="72"/>
        </w:numPr>
        <w:ind w:right="210"/>
      </w:pPr>
      <w:r>
        <w:rPr>
          <w:rFonts w:hint="eastAsia"/>
        </w:rPr>
        <w:t>appendChild</w:t>
      </w:r>
    </w:p>
    <w:p w14:paraId="14CD7D72" w14:textId="77777777" w:rsidR="005014A8" w:rsidRDefault="00A96B71">
      <w:pPr>
        <w:ind w:left="420"/>
      </w:pPr>
      <w:r>
        <w:rPr>
          <w:rFonts w:hint="eastAsia"/>
        </w:rPr>
        <w:t>语法：节点</w:t>
      </w:r>
      <w:r>
        <w:rPr>
          <w:rFonts w:hint="eastAsia"/>
        </w:rPr>
        <w:t>.appendChild(</w:t>
      </w:r>
      <w:r>
        <w:rPr>
          <w:rFonts w:hint="eastAsia"/>
        </w:rPr>
        <w:t>对象</w:t>
      </w:r>
      <w:r>
        <w:rPr>
          <w:rFonts w:hint="eastAsia"/>
        </w:rPr>
        <w:t>)</w:t>
      </w:r>
    </w:p>
    <w:p w14:paraId="14CD7D73" w14:textId="77777777" w:rsidR="005014A8" w:rsidRDefault="00A96B71">
      <w:pPr>
        <w:ind w:left="420"/>
      </w:pPr>
      <w:r>
        <w:rPr>
          <w:rFonts w:hint="eastAsia"/>
        </w:rPr>
        <w:t>功能：将对象添加到节点的子节点的末尾作为子节点</w:t>
      </w:r>
    </w:p>
    <w:p w14:paraId="14CD7D74" w14:textId="77777777" w:rsidR="005014A8" w:rsidRDefault="00A96B71">
      <w:pPr>
        <w:ind w:left="420"/>
      </w:pPr>
      <w:r>
        <w:rPr>
          <w:rFonts w:hint="eastAsia"/>
        </w:rPr>
        <w:tab/>
      </w:r>
      <w:r>
        <w:rPr>
          <w:rFonts w:hint="eastAsia"/>
        </w:rPr>
        <w:tab/>
      </w:r>
      <w:r>
        <w:rPr>
          <w:rFonts w:hint="eastAsia"/>
        </w:rPr>
        <w:t>参数：作为子节点的对象</w:t>
      </w:r>
    </w:p>
    <w:p w14:paraId="14CD7D75" w14:textId="77777777" w:rsidR="005014A8" w:rsidRDefault="00A96B71">
      <w:pPr>
        <w:ind w:left="420"/>
      </w:pPr>
      <w:r>
        <w:rPr>
          <w:rFonts w:hint="eastAsia"/>
        </w:rPr>
        <w:tab/>
      </w:r>
      <w:r>
        <w:rPr>
          <w:rFonts w:hint="eastAsia"/>
        </w:rPr>
        <w:tab/>
      </w:r>
      <w:r>
        <w:rPr>
          <w:rFonts w:hint="eastAsia"/>
        </w:rPr>
        <w:t>注意</w:t>
      </w:r>
      <w:r>
        <w:rPr>
          <w:rFonts w:hint="eastAsia"/>
        </w:rPr>
        <w:t>:</w:t>
      </w:r>
      <w:r>
        <w:rPr>
          <w:rFonts w:hint="eastAsia"/>
        </w:rPr>
        <w:t>该对象是被移动到指定位置</w:t>
      </w:r>
      <w:r>
        <w:rPr>
          <w:rFonts w:hint="eastAsia"/>
        </w:rPr>
        <w:t>,</w:t>
      </w:r>
      <w:r>
        <w:rPr>
          <w:rFonts w:hint="eastAsia"/>
        </w:rPr>
        <w:t>并非复制</w:t>
      </w:r>
      <w:r>
        <w:rPr>
          <w:rFonts w:hint="eastAsia"/>
        </w:rPr>
        <w:t>,</w:t>
      </w:r>
      <w:r>
        <w:rPr>
          <w:rFonts w:hint="eastAsia"/>
        </w:rPr>
        <w:t>该对象原来所在位置将不再存在这个对象</w:t>
      </w:r>
    </w:p>
    <w:p w14:paraId="14CD7D76" w14:textId="77777777" w:rsidR="005014A8" w:rsidRDefault="00A96B71">
      <w:pPr>
        <w:ind w:left="420"/>
      </w:pPr>
      <w:r>
        <w:rPr>
          <w:rFonts w:hint="eastAsia"/>
        </w:rPr>
        <w:t>例：参见</w:t>
      </w:r>
      <w:hyperlink w:anchor="_createElement" w:history="1">
        <w:r>
          <w:rPr>
            <w:rStyle w:val="af0"/>
          </w:rPr>
          <w:t>createElement</w:t>
        </w:r>
      </w:hyperlink>
      <w:r>
        <w:rPr>
          <w:rFonts w:hint="eastAsia"/>
        </w:rPr>
        <w:t>例程</w:t>
      </w:r>
    </w:p>
    <w:p w14:paraId="14CD7D77" w14:textId="77777777" w:rsidR="005014A8" w:rsidRDefault="00A96B71" w:rsidP="00C00604">
      <w:pPr>
        <w:pStyle w:val="5"/>
        <w:numPr>
          <w:ilvl w:val="0"/>
          <w:numId w:val="72"/>
        </w:numPr>
        <w:ind w:right="210"/>
      </w:pPr>
      <w:r>
        <w:rPr>
          <w:rFonts w:hint="eastAsia"/>
        </w:rPr>
        <w:t>insertBefore</w:t>
      </w:r>
    </w:p>
    <w:p w14:paraId="14CD7D78" w14:textId="77777777" w:rsidR="005014A8" w:rsidRDefault="00A96B71">
      <w:pPr>
        <w:ind w:left="420"/>
      </w:pPr>
      <w:r>
        <w:rPr>
          <w:rFonts w:hint="eastAsia"/>
        </w:rPr>
        <w:t>语法：父节点</w:t>
      </w:r>
      <w:r>
        <w:rPr>
          <w:rFonts w:hint="eastAsia"/>
        </w:rPr>
        <w:t>.insertBefore(</w:t>
      </w:r>
      <w:r>
        <w:rPr>
          <w:rFonts w:hint="eastAsia"/>
        </w:rPr>
        <w:t>新节点</w:t>
      </w:r>
      <w:r>
        <w:rPr>
          <w:rFonts w:hint="eastAsia"/>
        </w:rPr>
        <w:t>,</w:t>
      </w:r>
      <w:r>
        <w:rPr>
          <w:rFonts w:hint="eastAsia"/>
        </w:rPr>
        <w:t>已有节点</w:t>
      </w:r>
      <w:r>
        <w:rPr>
          <w:rFonts w:hint="eastAsia"/>
        </w:rPr>
        <w:t>)</w:t>
      </w:r>
    </w:p>
    <w:p w14:paraId="14CD7D79" w14:textId="77777777" w:rsidR="005014A8" w:rsidRDefault="00A96B71">
      <w:pPr>
        <w:ind w:left="420"/>
      </w:pPr>
      <w:r>
        <w:rPr>
          <w:rFonts w:hint="eastAsia"/>
        </w:rPr>
        <w:t>功能：在父节点下的已有节点之前添加新的子节点</w:t>
      </w:r>
    </w:p>
    <w:p w14:paraId="14CD7D7A" w14:textId="77777777" w:rsidR="005014A8" w:rsidRDefault="00A96B71">
      <w:pPr>
        <w:ind w:left="420"/>
      </w:pPr>
      <w:r>
        <w:rPr>
          <w:rFonts w:hint="eastAsia"/>
        </w:rPr>
        <w:tab/>
      </w:r>
      <w:r>
        <w:rPr>
          <w:rFonts w:hint="eastAsia"/>
        </w:rPr>
        <w:tab/>
      </w:r>
      <w:r>
        <w:rPr>
          <w:rFonts w:hint="eastAsia"/>
        </w:rPr>
        <w:t>注意</w:t>
      </w:r>
      <w:r>
        <w:rPr>
          <w:rFonts w:hint="eastAsia"/>
        </w:rPr>
        <w:t>:</w:t>
      </w:r>
      <w:r>
        <w:rPr>
          <w:rFonts w:hint="eastAsia"/>
        </w:rPr>
        <w:t>该对象是被移动到指定位置</w:t>
      </w:r>
      <w:r>
        <w:rPr>
          <w:rFonts w:hint="eastAsia"/>
        </w:rPr>
        <w:t>,</w:t>
      </w:r>
      <w:r>
        <w:rPr>
          <w:rFonts w:hint="eastAsia"/>
        </w:rPr>
        <w:t>并非复制</w:t>
      </w:r>
      <w:r>
        <w:rPr>
          <w:rFonts w:hint="eastAsia"/>
        </w:rPr>
        <w:t>,</w:t>
      </w:r>
      <w:r>
        <w:rPr>
          <w:rFonts w:hint="eastAsia"/>
        </w:rPr>
        <w:t>该对象原来所在位置将不再存在这个对象</w:t>
      </w:r>
    </w:p>
    <w:p w14:paraId="14CD7D7B" w14:textId="77777777" w:rsidR="005014A8" w:rsidRDefault="00A96B71" w:rsidP="00C00604">
      <w:pPr>
        <w:pStyle w:val="5"/>
        <w:numPr>
          <w:ilvl w:val="0"/>
          <w:numId w:val="72"/>
        </w:numPr>
        <w:ind w:right="210"/>
      </w:pPr>
      <w:r>
        <w:rPr>
          <w:rFonts w:hint="eastAsia"/>
        </w:rPr>
        <w:t>replaceChild</w:t>
      </w:r>
    </w:p>
    <w:p w14:paraId="14CD7D7C" w14:textId="77777777" w:rsidR="005014A8" w:rsidRDefault="00A96B71">
      <w:pPr>
        <w:ind w:left="420"/>
      </w:pPr>
      <w:r>
        <w:rPr>
          <w:rFonts w:hint="eastAsia"/>
        </w:rPr>
        <w:t>语法：父节点</w:t>
      </w:r>
      <w:r>
        <w:rPr>
          <w:rFonts w:hint="eastAsia"/>
        </w:rPr>
        <w:t>.replaceChild(</w:t>
      </w:r>
      <w:r>
        <w:rPr>
          <w:rFonts w:hint="eastAsia"/>
        </w:rPr>
        <w:t>新节点</w:t>
      </w:r>
      <w:r>
        <w:rPr>
          <w:rFonts w:hint="eastAsia"/>
        </w:rPr>
        <w:t>,</w:t>
      </w:r>
      <w:r>
        <w:rPr>
          <w:rFonts w:hint="eastAsia"/>
        </w:rPr>
        <w:t>旧节点</w:t>
      </w:r>
      <w:r>
        <w:rPr>
          <w:rFonts w:hint="eastAsia"/>
        </w:rPr>
        <w:t>);</w:t>
      </w:r>
    </w:p>
    <w:p w14:paraId="14CD7D7D" w14:textId="77777777" w:rsidR="005014A8" w:rsidRDefault="00A96B71">
      <w:pPr>
        <w:ind w:left="420"/>
      </w:pPr>
      <w:r>
        <w:rPr>
          <w:rFonts w:hint="eastAsia"/>
        </w:rPr>
        <w:t>功能：将父节点下的某个节点替换为新的节点</w:t>
      </w:r>
    </w:p>
    <w:p w14:paraId="14CD7D7E" w14:textId="77777777" w:rsidR="005014A8" w:rsidRDefault="00A96B71">
      <w:pPr>
        <w:ind w:left="420"/>
      </w:pPr>
      <w:r>
        <w:rPr>
          <w:rFonts w:hint="eastAsia"/>
        </w:rPr>
        <w:tab/>
      </w:r>
      <w:r>
        <w:rPr>
          <w:rFonts w:hint="eastAsia"/>
        </w:rPr>
        <w:tab/>
      </w:r>
      <w:r>
        <w:rPr>
          <w:rFonts w:hint="eastAsia"/>
        </w:rPr>
        <w:t>注意</w:t>
      </w:r>
      <w:r>
        <w:rPr>
          <w:rFonts w:hint="eastAsia"/>
        </w:rPr>
        <w:t>:</w:t>
      </w:r>
      <w:r>
        <w:rPr>
          <w:rFonts w:hint="eastAsia"/>
        </w:rPr>
        <w:t>该对象是被移动到指定位置</w:t>
      </w:r>
      <w:r>
        <w:rPr>
          <w:rFonts w:hint="eastAsia"/>
        </w:rPr>
        <w:t>,</w:t>
      </w:r>
      <w:r>
        <w:rPr>
          <w:rFonts w:hint="eastAsia"/>
        </w:rPr>
        <w:t>并非复制</w:t>
      </w:r>
      <w:r>
        <w:rPr>
          <w:rFonts w:hint="eastAsia"/>
        </w:rPr>
        <w:t>,</w:t>
      </w:r>
      <w:r>
        <w:rPr>
          <w:rFonts w:hint="eastAsia"/>
        </w:rPr>
        <w:t>该对象原来所在位置将不再存在这个对象</w:t>
      </w:r>
    </w:p>
    <w:p w14:paraId="14CD7D7F" w14:textId="77777777" w:rsidR="005014A8" w:rsidRDefault="00A96B71" w:rsidP="00C00604">
      <w:pPr>
        <w:pStyle w:val="5"/>
        <w:numPr>
          <w:ilvl w:val="0"/>
          <w:numId w:val="72"/>
        </w:numPr>
        <w:ind w:right="210"/>
      </w:pPr>
      <w:r>
        <w:rPr>
          <w:rFonts w:hint="eastAsia"/>
        </w:rPr>
        <w:t>removeChild</w:t>
      </w:r>
    </w:p>
    <w:p w14:paraId="14CD7D80" w14:textId="77777777" w:rsidR="005014A8" w:rsidRDefault="00A96B71">
      <w:pPr>
        <w:ind w:left="420"/>
      </w:pPr>
      <w:r>
        <w:rPr>
          <w:rFonts w:hint="eastAsia"/>
        </w:rPr>
        <w:t>语法：父节点</w:t>
      </w:r>
      <w:r>
        <w:rPr>
          <w:rFonts w:hint="eastAsia"/>
        </w:rPr>
        <w:t>.removeChild(</w:t>
      </w:r>
      <w:r>
        <w:rPr>
          <w:rFonts w:hint="eastAsia"/>
        </w:rPr>
        <w:t>子节点</w:t>
      </w:r>
      <w:r>
        <w:rPr>
          <w:rFonts w:hint="eastAsia"/>
        </w:rPr>
        <w:t>)</w:t>
      </w:r>
    </w:p>
    <w:p w14:paraId="14CD7D81" w14:textId="77777777" w:rsidR="005014A8" w:rsidRDefault="00A96B71">
      <w:pPr>
        <w:ind w:left="420"/>
      </w:pPr>
      <w:r>
        <w:rPr>
          <w:rFonts w:hint="eastAsia"/>
        </w:rPr>
        <w:t>功能：从父节点的子节点中删除指定节点</w:t>
      </w:r>
    </w:p>
    <w:p w14:paraId="14CD7D82" w14:textId="77777777" w:rsidR="005014A8" w:rsidRDefault="00A96B71" w:rsidP="00C00604">
      <w:pPr>
        <w:pStyle w:val="5"/>
        <w:numPr>
          <w:ilvl w:val="0"/>
          <w:numId w:val="72"/>
        </w:numPr>
        <w:ind w:right="210"/>
      </w:pPr>
      <w:r>
        <w:rPr>
          <w:rFonts w:hint="eastAsia"/>
        </w:rPr>
        <w:t>cloneNode</w:t>
      </w:r>
    </w:p>
    <w:p w14:paraId="14CD7D83" w14:textId="77777777" w:rsidR="005014A8" w:rsidRDefault="00A96B71">
      <w:pPr>
        <w:ind w:left="420"/>
      </w:pPr>
      <w:r>
        <w:rPr>
          <w:rFonts w:hint="eastAsia"/>
        </w:rPr>
        <w:t>语法：节点</w:t>
      </w:r>
      <w:r>
        <w:rPr>
          <w:rFonts w:hint="eastAsia"/>
        </w:rPr>
        <w:t>.cloneNode(</w:t>
      </w:r>
      <w:r>
        <w:rPr>
          <w:rFonts w:hint="eastAsia"/>
        </w:rPr>
        <w:t>是否复制子节点</w:t>
      </w:r>
      <w:r>
        <w:rPr>
          <w:rFonts w:hint="eastAsia"/>
        </w:rPr>
        <w:t>);</w:t>
      </w:r>
    </w:p>
    <w:p w14:paraId="14CD7D84" w14:textId="77777777" w:rsidR="005014A8" w:rsidRDefault="00A96B71">
      <w:pPr>
        <w:ind w:left="420"/>
      </w:pPr>
      <w:r>
        <w:rPr>
          <w:rFonts w:hint="eastAsia"/>
        </w:rPr>
        <w:t>功能：复制节点；复制谁，谁调用该方法</w:t>
      </w:r>
    </w:p>
    <w:p w14:paraId="14CD7D85" w14:textId="77777777" w:rsidR="005014A8" w:rsidRDefault="00A96B71">
      <w:pPr>
        <w:ind w:left="420"/>
      </w:pPr>
      <w:r>
        <w:rPr>
          <w:rFonts w:hint="eastAsia"/>
        </w:rPr>
        <w:tab/>
      </w:r>
      <w:r>
        <w:rPr>
          <w:rFonts w:hint="eastAsia"/>
        </w:rPr>
        <w:tab/>
      </w:r>
      <w:r>
        <w:rPr>
          <w:rFonts w:hint="eastAsia"/>
        </w:rPr>
        <w:t>参数：</w:t>
      </w:r>
      <w:r>
        <w:rPr>
          <w:rFonts w:hint="eastAsia"/>
        </w:rPr>
        <w:tab/>
        <w:t>false</w:t>
      </w:r>
      <w:r>
        <w:rPr>
          <w:rFonts w:hint="eastAsia"/>
        </w:rPr>
        <w:t>：只复制该节点</w:t>
      </w:r>
    </w:p>
    <w:p w14:paraId="14CD7D86" w14:textId="77777777" w:rsidR="005014A8" w:rsidRDefault="00A96B71">
      <w:pPr>
        <w:ind w:left="420"/>
      </w:pPr>
      <w:r>
        <w:rPr>
          <w:rFonts w:hint="eastAsia"/>
        </w:rPr>
        <w:lastRenderedPageBreak/>
        <w:tab/>
      </w:r>
      <w:r>
        <w:rPr>
          <w:rFonts w:hint="eastAsia"/>
        </w:rPr>
        <w:tab/>
      </w:r>
      <w:r>
        <w:rPr>
          <w:rFonts w:hint="eastAsia"/>
        </w:rPr>
        <w:tab/>
      </w:r>
      <w:r>
        <w:rPr>
          <w:rFonts w:hint="eastAsia"/>
        </w:rPr>
        <w:tab/>
        <w:t>true</w:t>
      </w:r>
      <w:r>
        <w:rPr>
          <w:rFonts w:hint="eastAsia"/>
        </w:rPr>
        <w:t>：复制该节点及其子节点</w:t>
      </w:r>
    </w:p>
    <w:p w14:paraId="14CD7D87" w14:textId="77777777" w:rsidR="005014A8" w:rsidRDefault="0006480C" w:rsidP="000627C5">
      <w:pPr>
        <w:pStyle w:val="3"/>
        <w:numPr>
          <w:ilvl w:val="0"/>
          <w:numId w:val="20"/>
        </w:numPr>
      </w:pPr>
      <w:r>
        <w:rPr>
          <w:rFonts w:hint="eastAsia"/>
        </w:rPr>
        <w:t>获取标签对象的方法</w:t>
      </w:r>
    </w:p>
    <w:p w14:paraId="14CD7D88" w14:textId="77777777" w:rsidR="0006480C" w:rsidRDefault="0006480C" w:rsidP="00B46234">
      <w:pPr>
        <w:pStyle w:val="4"/>
        <w:numPr>
          <w:ilvl w:val="0"/>
          <w:numId w:val="403"/>
        </w:numPr>
      </w:pPr>
      <w:r>
        <w:rPr>
          <w:rFonts w:hint="eastAsia"/>
        </w:rPr>
        <w:t>通过</w:t>
      </w:r>
      <w:r>
        <w:rPr>
          <w:rFonts w:hint="eastAsia"/>
        </w:rPr>
        <w:t>document</w:t>
      </w:r>
      <w:r w:rsidR="00143E6C">
        <w:rPr>
          <w:rFonts w:hint="eastAsia"/>
        </w:rPr>
        <w:t>对象</w:t>
      </w:r>
      <w:r>
        <w:rPr>
          <w:rFonts w:hint="eastAsia"/>
        </w:rPr>
        <w:t>的方法获取</w:t>
      </w:r>
    </w:p>
    <w:p w14:paraId="14CD7D89" w14:textId="77777777" w:rsidR="0006480C" w:rsidRDefault="0006480C" w:rsidP="0006480C">
      <w:pPr>
        <w:ind w:left="420"/>
      </w:pPr>
      <w:r>
        <w:rPr>
          <w:rFonts w:hint="eastAsia"/>
        </w:rPr>
        <w:t>参见：</w:t>
      </w:r>
      <w:hyperlink w:anchor="_getElementById" w:history="1">
        <w:r w:rsidRPr="0006480C">
          <w:rPr>
            <w:rStyle w:val="af0"/>
          </w:rPr>
          <w:t>getElementById</w:t>
        </w:r>
      </w:hyperlink>
      <w:r>
        <w:rPr>
          <w:rFonts w:hint="eastAsia"/>
        </w:rPr>
        <w:t>、</w:t>
      </w:r>
      <w:hyperlink w:anchor="_getElementsByName" w:history="1">
        <w:r w:rsidRPr="0006480C">
          <w:rPr>
            <w:rStyle w:val="af0"/>
          </w:rPr>
          <w:t>getElementsByName</w:t>
        </w:r>
      </w:hyperlink>
      <w:r>
        <w:rPr>
          <w:rFonts w:hint="eastAsia"/>
        </w:rPr>
        <w:t>、</w:t>
      </w:r>
      <w:hyperlink w:anchor="OFFICE89810755E2684873AEFA2AA39A0AED42" w:history="1">
        <w:r w:rsidRPr="0006480C">
          <w:rPr>
            <w:rStyle w:val="af0"/>
          </w:rPr>
          <w:t>getElementsByTagName</w:t>
        </w:r>
      </w:hyperlink>
      <w:r>
        <w:rPr>
          <w:rFonts w:hint="eastAsia"/>
        </w:rPr>
        <w:t>方法</w:t>
      </w:r>
    </w:p>
    <w:p w14:paraId="14CD7D8A" w14:textId="77777777" w:rsidR="0006480C" w:rsidRDefault="00143E6C" w:rsidP="0006480C">
      <w:pPr>
        <w:pStyle w:val="4"/>
      </w:pPr>
      <w:r>
        <w:rPr>
          <w:rFonts w:hint="eastAsia"/>
        </w:rPr>
        <w:t>通过</w:t>
      </w:r>
      <w:r w:rsidR="00495DFE">
        <w:rPr>
          <w:rFonts w:hint="eastAsia"/>
        </w:rPr>
        <w:t>form</w:t>
      </w:r>
      <w:r w:rsidR="00495DFE">
        <w:rPr>
          <w:rFonts w:hint="eastAsia"/>
        </w:rPr>
        <w:t>的</w:t>
      </w:r>
      <w:r w:rsidR="00495DFE">
        <w:rPr>
          <w:rFonts w:hint="eastAsia"/>
        </w:rPr>
        <w:t>name</w:t>
      </w:r>
      <w:r w:rsidR="00495DFE">
        <w:rPr>
          <w:rFonts w:hint="eastAsia"/>
        </w:rPr>
        <w:t>属性和</w:t>
      </w:r>
      <w:r w:rsidR="00495DFE">
        <w:rPr>
          <w:rFonts w:hint="eastAsia"/>
        </w:rPr>
        <w:t>form</w:t>
      </w:r>
      <w:r w:rsidR="00495DFE">
        <w:rPr>
          <w:rFonts w:hint="eastAsia"/>
        </w:rPr>
        <w:t>表单中标签的</w:t>
      </w:r>
      <w:r w:rsidR="00495DFE">
        <w:rPr>
          <w:rFonts w:hint="eastAsia"/>
        </w:rPr>
        <w:t>name</w:t>
      </w:r>
      <w:r w:rsidR="00495DFE">
        <w:rPr>
          <w:rFonts w:hint="eastAsia"/>
        </w:rPr>
        <w:t>属性获取</w:t>
      </w:r>
    </w:p>
    <w:p w14:paraId="14CD7D8B" w14:textId="77777777" w:rsidR="00495DFE" w:rsidRDefault="00495DFE" w:rsidP="00495DFE">
      <w:pPr>
        <w:ind w:left="420" w:firstLine="420"/>
      </w:pPr>
      <w:r>
        <w:rPr>
          <w:rFonts w:hint="eastAsia"/>
        </w:rPr>
        <w:t>此方法仅适用于获取</w:t>
      </w:r>
      <w:r>
        <w:rPr>
          <w:rFonts w:hint="eastAsia"/>
        </w:rPr>
        <w:t>form</w:t>
      </w:r>
      <w:r>
        <w:rPr>
          <w:rFonts w:hint="eastAsia"/>
        </w:rPr>
        <w:t>表单中的标签</w:t>
      </w:r>
    </w:p>
    <w:p w14:paraId="14CD7D8C" w14:textId="77777777" w:rsidR="00495DFE" w:rsidRPr="00495DFE" w:rsidRDefault="00495DFE" w:rsidP="00495DFE">
      <w:pPr>
        <w:ind w:left="420" w:firstLine="420"/>
      </w:pPr>
      <w:r>
        <w:rPr>
          <w:rFonts w:hint="eastAsia"/>
        </w:rPr>
        <w:t>为</w:t>
      </w:r>
      <w:r>
        <w:rPr>
          <w:rFonts w:hint="eastAsia"/>
        </w:rPr>
        <w:t>form</w:t>
      </w:r>
      <w:r>
        <w:rPr>
          <w:rFonts w:hint="eastAsia"/>
        </w:rPr>
        <w:t>标签指定</w:t>
      </w:r>
      <w:r>
        <w:rPr>
          <w:rFonts w:hint="eastAsia"/>
        </w:rPr>
        <w:t>name</w:t>
      </w:r>
      <w:r>
        <w:rPr>
          <w:rFonts w:hint="eastAsia"/>
        </w:rPr>
        <w:t>属性，并为</w:t>
      </w:r>
      <w:r>
        <w:rPr>
          <w:rFonts w:hint="eastAsia"/>
        </w:rPr>
        <w:t>form</w:t>
      </w:r>
      <w:r>
        <w:rPr>
          <w:rFonts w:hint="eastAsia"/>
        </w:rPr>
        <w:t>表单中的标签指定</w:t>
      </w:r>
      <w:r>
        <w:rPr>
          <w:rFonts w:hint="eastAsia"/>
        </w:rPr>
        <w:t>name</w:t>
      </w:r>
      <w:r>
        <w:rPr>
          <w:rFonts w:hint="eastAsia"/>
        </w:rPr>
        <w:t>属性，通过如下方法获取</w:t>
      </w:r>
      <w:r>
        <w:rPr>
          <w:rFonts w:hint="eastAsia"/>
        </w:rPr>
        <w:t>form</w:t>
      </w:r>
      <w:r>
        <w:rPr>
          <w:rFonts w:hint="eastAsia"/>
        </w:rPr>
        <w:t>中的标签：</w:t>
      </w:r>
    </w:p>
    <w:tbl>
      <w:tblPr>
        <w:tblStyle w:val="af1"/>
        <w:tblW w:w="0" w:type="auto"/>
        <w:tblInd w:w="959" w:type="dxa"/>
        <w:tblLook w:val="04A0" w:firstRow="1" w:lastRow="0" w:firstColumn="1" w:lastColumn="0" w:noHBand="0" w:noVBand="1"/>
      </w:tblPr>
      <w:tblGrid>
        <w:gridCol w:w="7337"/>
      </w:tblGrid>
      <w:tr w:rsidR="00495DFE" w14:paraId="14CD7D8E" w14:textId="77777777" w:rsidTr="00495DFE">
        <w:tc>
          <w:tcPr>
            <w:tcW w:w="7563" w:type="dxa"/>
          </w:tcPr>
          <w:p w14:paraId="14CD7D8D" w14:textId="77777777" w:rsidR="00495DFE" w:rsidRPr="00495DFE" w:rsidRDefault="00495DFE" w:rsidP="00495D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495DFE">
              <w:rPr>
                <w:rFonts w:ascii="宋体" w:eastAsia="宋体" w:hAnsi="宋体" w:cs="宋体" w:hint="eastAsia"/>
                <w:b/>
                <w:bCs/>
                <w:color w:val="660E7A"/>
                <w:kern w:val="0"/>
                <w:sz w:val="23"/>
                <w:szCs w:val="23"/>
              </w:rPr>
              <w:t>document</w:t>
            </w:r>
            <w:r w:rsidRPr="00495DFE">
              <w:rPr>
                <w:rFonts w:ascii="宋体" w:eastAsia="宋体" w:hAnsi="宋体" w:cs="宋体" w:hint="eastAsia"/>
                <w:color w:val="000000"/>
                <w:kern w:val="0"/>
                <w:sz w:val="23"/>
                <w:szCs w:val="23"/>
              </w:rPr>
              <w:t>.form的name.标签的name</w:t>
            </w:r>
          </w:p>
        </w:tc>
      </w:tr>
    </w:tbl>
    <w:p w14:paraId="14CD7D8F" w14:textId="77777777" w:rsidR="00495DFE" w:rsidRPr="00495DFE" w:rsidRDefault="00495DFE" w:rsidP="00495DFE">
      <w:r>
        <w:tab/>
      </w:r>
      <w:r>
        <w:rPr>
          <w:rFonts w:hint="eastAsia"/>
        </w:rPr>
        <w:t>例：</w:t>
      </w:r>
    </w:p>
    <w:tbl>
      <w:tblPr>
        <w:tblStyle w:val="af1"/>
        <w:tblW w:w="0" w:type="auto"/>
        <w:tblInd w:w="959" w:type="dxa"/>
        <w:tblLook w:val="04A0" w:firstRow="1" w:lastRow="0" w:firstColumn="1" w:lastColumn="0" w:noHBand="0" w:noVBand="1"/>
      </w:tblPr>
      <w:tblGrid>
        <w:gridCol w:w="7337"/>
      </w:tblGrid>
      <w:tr w:rsidR="00495DFE" w14:paraId="14CD7D91" w14:textId="77777777" w:rsidTr="00495DFE">
        <w:tc>
          <w:tcPr>
            <w:tcW w:w="7563" w:type="dxa"/>
          </w:tcPr>
          <w:p w14:paraId="14CD7D90" w14:textId="77777777" w:rsidR="00495DFE" w:rsidRPr="00495DFE" w:rsidRDefault="00495DFE" w:rsidP="00495D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495DFE">
              <w:rPr>
                <w:rFonts w:ascii="宋体" w:eastAsia="宋体" w:hAnsi="宋体" w:cs="宋体" w:hint="eastAsia"/>
                <w:color w:val="000000"/>
                <w:kern w:val="0"/>
                <w:sz w:val="23"/>
                <w:szCs w:val="23"/>
                <w:shd w:val="clear" w:color="auto" w:fill="EFEFEF"/>
              </w:rPr>
              <w:t>&lt;</w:t>
            </w:r>
            <w:r w:rsidRPr="00495DFE">
              <w:rPr>
                <w:rFonts w:ascii="宋体" w:eastAsia="宋体" w:hAnsi="宋体" w:cs="宋体" w:hint="eastAsia"/>
                <w:b/>
                <w:bCs/>
                <w:color w:val="000080"/>
                <w:kern w:val="0"/>
                <w:sz w:val="23"/>
                <w:szCs w:val="23"/>
                <w:shd w:val="clear" w:color="auto" w:fill="EFEFEF"/>
              </w:rPr>
              <w:t>head</w:t>
            </w:r>
            <w:r w:rsidRPr="00495DFE">
              <w:rPr>
                <w:rFonts w:ascii="宋体" w:eastAsia="宋体" w:hAnsi="宋体" w:cs="宋体" w:hint="eastAsia"/>
                <w:color w:val="000000"/>
                <w:kern w:val="0"/>
                <w:sz w:val="23"/>
                <w:szCs w:val="23"/>
                <w:shd w:val="clear" w:color="auto" w:fill="EFEFEF"/>
              </w:rPr>
              <w:t>&gt;</w:t>
            </w:r>
            <w:r w:rsidRPr="00495DFE">
              <w:rPr>
                <w:rFonts w:ascii="宋体" w:eastAsia="宋体" w:hAnsi="宋体" w:cs="宋体" w:hint="eastAsia"/>
                <w:color w:val="000000"/>
                <w:kern w:val="0"/>
                <w:sz w:val="23"/>
                <w:szCs w:val="23"/>
              </w:rPr>
              <w:br/>
              <w:t xml:space="preserve">    </w:t>
            </w:r>
            <w:r w:rsidRPr="00495DFE">
              <w:rPr>
                <w:rFonts w:ascii="宋体" w:eastAsia="宋体" w:hAnsi="宋体" w:cs="宋体" w:hint="eastAsia"/>
                <w:color w:val="000000"/>
                <w:kern w:val="0"/>
                <w:sz w:val="23"/>
                <w:szCs w:val="23"/>
                <w:shd w:val="clear" w:color="auto" w:fill="EFEFEF"/>
              </w:rPr>
              <w:t>&lt;</w:t>
            </w:r>
            <w:r w:rsidRPr="00495DFE">
              <w:rPr>
                <w:rFonts w:ascii="宋体" w:eastAsia="宋体" w:hAnsi="宋体" w:cs="宋体" w:hint="eastAsia"/>
                <w:b/>
                <w:bCs/>
                <w:color w:val="000080"/>
                <w:kern w:val="0"/>
                <w:sz w:val="23"/>
                <w:szCs w:val="23"/>
                <w:shd w:val="clear" w:color="auto" w:fill="EFEFEF"/>
              </w:rPr>
              <w:t>title</w:t>
            </w:r>
            <w:r w:rsidRPr="00495DFE">
              <w:rPr>
                <w:rFonts w:ascii="宋体" w:eastAsia="宋体" w:hAnsi="宋体" w:cs="宋体" w:hint="eastAsia"/>
                <w:color w:val="000000"/>
                <w:kern w:val="0"/>
                <w:sz w:val="23"/>
                <w:szCs w:val="23"/>
                <w:shd w:val="clear" w:color="auto" w:fill="EFEFEF"/>
              </w:rPr>
              <w:t>&gt;</w:t>
            </w:r>
            <w:r w:rsidRPr="00495DFE">
              <w:rPr>
                <w:rFonts w:ascii="宋体" w:eastAsia="宋体" w:hAnsi="宋体" w:cs="宋体" w:hint="eastAsia"/>
                <w:color w:val="000000"/>
                <w:kern w:val="0"/>
                <w:sz w:val="23"/>
                <w:szCs w:val="23"/>
              </w:rPr>
              <w:t>Title</w:t>
            </w:r>
            <w:r w:rsidRPr="00495DFE">
              <w:rPr>
                <w:rFonts w:ascii="宋体" w:eastAsia="宋体" w:hAnsi="宋体" w:cs="宋体" w:hint="eastAsia"/>
                <w:color w:val="000000"/>
                <w:kern w:val="0"/>
                <w:sz w:val="23"/>
                <w:szCs w:val="23"/>
                <w:shd w:val="clear" w:color="auto" w:fill="EFEFEF"/>
              </w:rPr>
              <w:t>&lt;/</w:t>
            </w:r>
            <w:r w:rsidRPr="00495DFE">
              <w:rPr>
                <w:rFonts w:ascii="宋体" w:eastAsia="宋体" w:hAnsi="宋体" w:cs="宋体" w:hint="eastAsia"/>
                <w:b/>
                <w:bCs/>
                <w:color w:val="000080"/>
                <w:kern w:val="0"/>
                <w:sz w:val="23"/>
                <w:szCs w:val="23"/>
                <w:shd w:val="clear" w:color="auto" w:fill="EFEFEF"/>
              </w:rPr>
              <w:t>title</w:t>
            </w:r>
            <w:r w:rsidRPr="00495DFE">
              <w:rPr>
                <w:rFonts w:ascii="宋体" w:eastAsia="宋体" w:hAnsi="宋体" w:cs="宋体" w:hint="eastAsia"/>
                <w:color w:val="000000"/>
                <w:kern w:val="0"/>
                <w:sz w:val="23"/>
                <w:szCs w:val="23"/>
                <w:shd w:val="clear" w:color="auto" w:fill="EFEFEF"/>
              </w:rPr>
              <w:t>&gt;</w:t>
            </w:r>
            <w:r w:rsidRPr="00495DFE">
              <w:rPr>
                <w:rFonts w:ascii="宋体" w:eastAsia="宋体" w:hAnsi="宋体" w:cs="宋体" w:hint="eastAsia"/>
                <w:color w:val="000000"/>
                <w:kern w:val="0"/>
                <w:sz w:val="23"/>
                <w:szCs w:val="23"/>
              </w:rPr>
              <w:br/>
              <w:t xml:space="preserve">    </w:t>
            </w:r>
            <w:r w:rsidRPr="00495DFE">
              <w:rPr>
                <w:rFonts w:ascii="宋体" w:eastAsia="宋体" w:hAnsi="宋体" w:cs="宋体" w:hint="eastAsia"/>
                <w:color w:val="000000"/>
                <w:kern w:val="0"/>
                <w:sz w:val="23"/>
                <w:szCs w:val="23"/>
                <w:shd w:val="clear" w:color="auto" w:fill="EFEFEF"/>
              </w:rPr>
              <w:t>&lt;</w:t>
            </w:r>
            <w:r w:rsidRPr="00495DFE">
              <w:rPr>
                <w:rFonts w:ascii="宋体" w:eastAsia="宋体" w:hAnsi="宋体" w:cs="宋体" w:hint="eastAsia"/>
                <w:b/>
                <w:bCs/>
                <w:color w:val="000080"/>
                <w:kern w:val="0"/>
                <w:sz w:val="23"/>
                <w:szCs w:val="23"/>
                <w:shd w:val="clear" w:color="auto" w:fill="EFEFEF"/>
              </w:rPr>
              <w:t xml:space="preserve">script </w:t>
            </w:r>
            <w:r w:rsidRPr="00495DFE">
              <w:rPr>
                <w:rFonts w:ascii="宋体" w:eastAsia="宋体" w:hAnsi="宋体" w:cs="宋体" w:hint="eastAsia"/>
                <w:b/>
                <w:bCs/>
                <w:color w:val="0000FF"/>
                <w:kern w:val="0"/>
                <w:sz w:val="23"/>
                <w:szCs w:val="23"/>
                <w:shd w:val="clear" w:color="auto" w:fill="EFEFEF"/>
              </w:rPr>
              <w:t>type=</w:t>
            </w:r>
            <w:r w:rsidRPr="00495DFE">
              <w:rPr>
                <w:rFonts w:ascii="宋体" w:eastAsia="宋体" w:hAnsi="宋体" w:cs="宋体" w:hint="eastAsia"/>
                <w:b/>
                <w:bCs/>
                <w:color w:val="008000"/>
                <w:kern w:val="0"/>
                <w:sz w:val="23"/>
                <w:szCs w:val="23"/>
                <w:shd w:val="clear" w:color="auto" w:fill="EFEFEF"/>
              </w:rPr>
              <w:t>"text/javascript"</w:t>
            </w:r>
            <w:r w:rsidRPr="00495DFE">
              <w:rPr>
                <w:rFonts w:ascii="宋体" w:eastAsia="宋体" w:hAnsi="宋体" w:cs="宋体" w:hint="eastAsia"/>
                <w:color w:val="000000"/>
                <w:kern w:val="0"/>
                <w:sz w:val="23"/>
                <w:szCs w:val="23"/>
                <w:shd w:val="clear" w:color="auto" w:fill="EFEFEF"/>
              </w:rPr>
              <w:t>&gt;</w:t>
            </w:r>
            <w:r w:rsidRPr="00495DFE">
              <w:rPr>
                <w:rFonts w:ascii="宋体" w:eastAsia="宋体" w:hAnsi="宋体" w:cs="宋体" w:hint="eastAsia"/>
                <w:color w:val="000000"/>
                <w:kern w:val="0"/>
                <w:sz w:val="23"/>
                <w:szCs w:val="23"/>
              </w:rPr>
              <w:br/>
              <w:t xml:space="preserve">        </w:t>
            </w:r>
            <w:r w:rsidRPr="00495DFE">
              <w:rPr>
                <w:rFonts w:ascii="宋体" w:eastAsia="宋体" w:hAnsi="宋体" w:cs="宋体" w:hint="eastAsia"/>
                <w:b/>
                <w:bCs/>
                <w:color w:val="000080"/>
                <w:kern w:val="0"/>
                <w:sz w:val="23"/>
                <w:szCs w:val="23"/>
              </w:rPr>
              <w:t xml:space="preserve">function </w:t>
            </w:r>
            <w:r w:rsidRPr="00495DFE">
              <w:rPr>
                <w:rFonts w:ascii="宋体" w:eastAsia="宋体" w:hAnsi="宋体" w:cs="宋体" w:hint="eastAsia"/>
                <w:i/>
                <w:iCs/>
                <w:color w:val="000000"/>
                <w:kern w:val="0"/>
                <w:sz w:val="23"/>
                <w:szCs w:val="23"/>
              </w:rPr>
              <w:t>run</w:t>
            </w:r>
            <w:r w:rsidRPr="00495DFE">
              <w:rPr>
                <w:rFonts w:ascii="宋体" w:eastAsia="宋体" w:hAnsi="宋体" w:cs="宋体" w:hint="eastAsia"/>
                <w:color w:val="000000"/>
                <w:kern w:val="0"/>
                <w:sz w:val="23"/>
                <w:szCs w:val="23"/>
              </w:rPr>
              <w:t>() {</w:t>
            </w:r>
            <w:r w:rsidRPr="00495DFE">
              <w:rPr>
                <w:rFonts w:ascii="宋体" w:eastAsia="宋体" w:hAnsi="宋体" w:cs="宋体" w:hint="eastAsia"/>
                <w:color w:val="000000"/>
                <w:kern w:val="0"/>
                <w:sz w:val="23"/>
                <w:szCs w:val="23"/>
              </w:rPr>
              <w:br/>
              <w:t xml:space="preserve">            </w:t>
            </w:r>
            <w:r w:rsidRPr="00495DFE">
              <w:rPr>
                <w:rFonts w:ascii="宋体" w:eastAsia="宋体" w:hAnsi="宋体" w:cs="宋体" w:hint="eastAsia"/>
                <w:b/>
                <w:bCs/>
                <w:color w:val="000080"/>
                <w:kern w:val="0"/>
                <w:sz w:val="23"/>
                <w:szCs w:val="23"/>
                <w:highlight w:val="lightGray"/>
              </w:rPr>
              <w:t xml:space="preserve">var </w:t>
            </w:r>
            <w:r w:rsidRPr="00495DFE">
              <w:rPr>
                <w:rFonts w:ascii="宋体" w:eastAsia="宋体" w:hAnsi="宋体" w:cs="宋体" w:hint="eastAsia"/>
                <w:color w:val="458383"/>
                <w:kern w:val="0"/>
                <w:sz w:val="23"/>
                <w:szCs w:val="23"/>
                <w:highlight w:val="lightGray"/>
              </w:rPr>
              <w:t xml:space="preserve">ele </w:t>
            </w:r>
            <w:r w:rsidRPr="00495DFE">
              <w:rPr>
                <w:rFonts w:ascii="宋体" w:eastAsia="宋体" w:hAnsi="宋体" w:cs="宋体" w:hint="eastAsia"/>
                <w:color w:val="000000"/>
                <w:kern w:val="0"/>
                <w:sz w:val="23"/>
                <w:szCs w:val="23"/>
                <w:highlight w:val="lightGray"/>
              </w:rPr>
              <w:t xml:space="preserve">= </w:t>
            </w:r>
            <w:r w:rsidRPr="00495DFE">
              <w:rPr>
                <w:rFonts w:ascii="宋体" w:eastAsia="宋体" w:hAnsi="宋体" w:cs="宋体" w:hint="eastAsia"/>
                <w:b/>
                <w:bCs/>
                <w:color w:val="660E7A"/>
                <w:kern w:val="0"/>
                <w:sz w:val="23"/>
                <w:szCs w:val="23"/>
                <w:highlight w:val="lightGray"/>
              </w:rPr>
              <w:t>document</w:t>
            </w:r>
            <w:r w:rsidRPr="00495DFE">
              <w:rPr>
                <w:rFonts w:ascii="宋体" w:eastAsia="宋体" w:hAnsi="宋体" w:cs="宋体" w:hint="eastAsia"/>
                <w:color w:val="000000"/>
                <w:kern w:val="0"/>
                <w:sz w:val="23"/>
                <w:szCs w:val="23"/>
                <w:highlight w:val="lightGray"/>
              </w:rPr>
              <w:t>.</w:t>
            </w:r>
            <w:r w:rsidRPr="00495DFE">
              <w:rPr>
                <w:rFonts w:ascii="宋体" w:eastAsia="宋体" w:hAnsi="宋体" w:cs="宋体" w:hint="eastAsia"/>
                <w:b/>
                <w:bCs/>
                <w:color w:val="660E7A"/>
                <w:kern w:val="0"/>
                <w:sz w:val="23"/>
                <w:szCs w:val="23"/>
                <w:highlight w:val="lightGray"/>
              </w:rPr>
              <w:t>form1</w:t>
            </w:r>
            <w:r w:rsidRPr="00495DFE">
              <w:rPr>
                <w:rFonts w:ascii="宋体" w:eastAsia="宋体" w:hAnsi="宋体" w:cs="宋体" w:hint="eastAsia"/>
                <w:color w:val="000000"/>
                <w:kern w:val="0"/>
                <w:sz w:val="23"/>
                <w:szCs w:val="23"/>
                <w:highlight w:val="lightGray"/>
              </w:rPr>
              <w:t>.</w:t>
            </w:r>
            <w:r w:rsidRPr="00495DFE">
              <w:rPr>
                <w:rFonts w:ascii="宋体" w:eastAsia="宋体" w:hAnsi="宋体" w:cs="宋体" w:hint="eastAsia"/>
                <w:b/>
                <w:bCs/>
                <w:color w:val="660E7A"/>
                <w:kern w:val="0"/>
                <w:sz w:val="23"/>
                <w:szCs w:val="23"/>
                <w:highlight w:val="lightGray"/>
              </w:rPr>
              <w:t>username</w:t>
            </w:r>
            <w:r w:rsidRPr="00495DFE">
              <w:rPr>
                <w:rFonts w:ascii="宋体" w:eastAsia="宋体" w:hAnsi="宋体" w:cs="宋体" w:hint="eastAsia"/>
                <w:color w:val="000000"/>
                <w:kern w:val="0"/>
                <w:sz w:val="23"/>
                <w:szCs w:val="23"/>
                <w:highlight w:val="lightGray"/>
              </w:rPr>
              <w:t>;</w:t>
            </w:r>
            <w:r w:rsidRPr="00495DFE">
              <w:rPr>
                <w:rFonts w:ascii="宋体" w:eastAsia="宋体" w:hAnsi="宋体" w:cs="宋体" w:hint="eastAsia"/>
                <w:color w:val="000000"/>
                <w:kern w:val="0"/>
                <w:sz w:val="23"/>
                <w:szCs w:val="23"/>
              </w:rPr>
              <w:br/>
              <w:t xml:space="preserve">        }</w:t>
            </w:r>
            <w:r w:rsidRPr="00495DFE">
              <w:rPr>
                <w:rFonts w:ascii="宋体" w:eastAsia="宋体" w:hAnsi="宋体" w:cs="宋体" w:hint="eastAsia"/>
                <w:color w:val="000000"/>
                <w:kern w:val="0"/>
                <w:sz w:val="23"/>
                <w:szCs w:val="23"/>
              </w:rPr>
              <w:br/>
              <w:t xml:space="preserve">    </w:t>
            </w:r>
            <w:r w:rsidRPr="00495DFE">
              <w:rPr>
                <w:rFonts w:ascii="宋体" w:eastAsia="宋体" w:hAnsi="宋体" w:cs="宋体" w:hint="eastAsia"/>
                <w:color w:val="000000"/>
                <w:kern w:val="0"/>
                <w:sz w:val="23"/>
                <w:szCs w:val="23"/>
                <w:shd w:val="clear" w:color="auto" w:fill="EFEFEF"/>
              </w:rPr>
              <w:t>&lt;/</w:t>
            </w:r>
            <w:r w:rsidRPr="00495DFE">
              <w:rPr>
                <w:rFonts w:ascii="宋体" w:eastAsia="宋体" w:hAnsi="宋体" w:cs="宋体" w:hint="eastAsia"/>
                <w:b/>
                <w:bCs/>
                <w:color w:val="000080"/>
                <w:kern w:val="0"/>
                <w:sz w:val="23"/>
                <w:szCs w:val="23"/>
                <w:shd w:val="clear" w:color="auto" w:fill="EFEFEF"/>
              </w:rPr>
              <w:t>script</w:t>
            </w:r>
            <w:r w:rsidRPr="00495DFE">
              <w:rPr>
                <w:rFonts w:ascii="宋体" w:eastAsia="宋体" w:hAnsi="宋体" w:cs="宋体" w:hint="eastAsia"/>
                <w:color w:val="000000"/>
                <w:kern w:val="0"/>
                <w:sz w:val="23"/>
                <w:szCs w:val="23"/>
                <w:shd w:val="clear" w:color="auto" w:fill="EFEFEF"/>
              </w:rPr>
              <w:t>&gt;</w:t>
            </w:r>
            <w:r w:rsidRPr="00495DFE">
              <w:rPr>
                <w:rFonts w:ascii="宋体" w:eastAsia="宋体" w:hAnsi="宋体" w:cs="宋体" w:hint="eastAsia"/>
                <w:color w:val="000000"/>
                <w:kern w:val="0"/>
                <w:sz w:val="23"/>
                <w:szCs w:val="23"/>
              </w:rPr>
              <w:br/>
            </w:r>
            <w:r w:rsidRPr="00495DFE">
              <w:rPr>
                <w:rFonts w:ascii="宋体" w:eastAsia="宋体" w:hAnsi="宋体" w:cs="宋体" w:hint="eastAsia"/>
                <w:color w:val="000000"/>
                <w:kern w:val="0"/>
                <w:sz w:val="23"/>
                <w:szCs w:val="23"/>
                <w:shd w:val="clear" w:color="auto" w:fill="EFEFEF"/>
              </w:rPr>
              <w:t>&lt;/</w:t>
            </w:r>
            <w:r w:rsidRPr="00495DFE">
              <w:rPr>
                <w:rFonts w:ascii="宋体" w:eastAsia="宋体" w:hAnsi="宋体" w:cs="宋体" w:hint="eastAsia"/>
                <w:b/>
                <w:bCs/>
                <w:color w:val="000080"/>
                <w:kern w:val="0"/>
                <w:sz w:val="23"/>
                <w:szCs w:val="23"/>
                <w:shd w:val="clear" w:color="auto" w:fill="EFEFEF"/>
              </w:rPr>
              <w:t>head</w:t>
            </w:r>
            <w:r w:rsidRPr="00495DFE">
              <w:rPr>
                <w:rFonts w:ascii="宋体" w:eastAsia="宋体" w:hAnsi="宋体" w:cs="宋体" w:hint="eastAsia"/>
                <w:color w:val="000000"/>
                <w:kern w:val="0"/>
                <w:sz w:val="23"/>
                <w:szCs w:val="23"/>
                <w:shd w:val="clear" w:color="auto" w:fill="EFEFEF"/>
              </w:rPr>
              <w:t>&gt;</w:t>
            </w:r>
            <w:r w:rsidRPr="00495DFE">
              <w:rPr>
                <w:rFonts w:ascii="宋体" w:eastAsia="宋体" w:hAnsi="宋体" w:cs="宋体" w:hint="eastAsia"/>
                <w:color w:val="000000"/>
                <w:kern w:val="0"/>
                <w:sz w:val="23"/>
                <w:szCs w:val="23"/>
              </w:rPr>
              <w:br/>
            </w:r>
            <w:r w:rsidRPr="00495DFE">
              <w:rPr>
                <w:rFonts w:ascii="宋体" w:eastAsia="宋体" w:hAnsi="宋体" w:cs="宋体" w:hint="eastAsia"/>
                <w:color w:val="000000"/>
                <w:kern w:val="0"/>
                <w:sz w:val="23"/>
                <w:szCs w:val="23"/>
                <w:shd w:val="clear" w:color="auto" w:fill="EFEFEF"/>
              </w:rPr>
              <w:t>&lt;</w:t>
            </w:r>
            <w:r w:rsidRPr="00495DFE">
              <w:rPr>
                <w:rFonts w:ascii="宋体" w:eastAsia="宋体" w:hAnsi="宋体" w:cs="宋体" w:hint="eastAsia"/>
                <w:b/>
                <w:bCs/>
                <w:color w:val="000080"/>
                <w:kern w:val="0"/>
                <w:sz w:val="23"/>
                <w:szCs w:val="23"/>
                <w:shd w:val="clear" w:color="auto" w:fill="EFEFEF"/>
              </w:rPr>
              <w:t>body</w:t>
            </w:r>
            <w:r w:rsidRPr="00495DFE">
              <w:rPr>
                <w:rFonts w:ascii="宋体" w:eastAsia="宋体" w:hAnsi="宋体" w:cs="宋体" w:hint="eastAsia"/>
                <w:color w:val="000000"/>
                <w:kern w:val="0"/>
                <w:sz w:val="23"/>
                <w:szCs w:val="23"/>
                <w:shd w:val="clear" w:color="auto" w:fill="EFEFEF"/>
              </w:rPr>
              <w:t>&gt;</w:t>
            </w:r>
            <w:r w:rsidRPr="00495DFE">
              <w:rPr>
                <w:rFonts w:ascii="宋体" w:eastAsia="宋体" w:hAnsi="宋体" w:cs="宋体" w:hint="eastAsia"/>
                <w:color w:val="000000"/>
                <w:kern w:val="0"/>
                <w:sz w:val="23"/>
                <w:szCs w:val="23"/>
              </w:rPr>
              <w:br/>
            </w:r>
            <w:r w:rsidRPr="00495DFE">
              <w:rPr>
                <w:rFonts w:ascii="宋体" w:eastAsia="宋体" w:hAnsi="宋体" w:cs="宋体" w:hint="eastAsia"/>
                <w:color w:val="000000"/>
                <w:kern w:val="0"/>
                <w:sz w:val="23"/>
                <w:szCs w:val="23"/>
                <w:shd w:val="clear" w:color="auto" w:fill="EFEFEF"/>
              </w:rPr>
              <w:t>&lt;</w:t>
            </w:r>
            <w:r w:rsidRPr="00495DFE">
              <w:rPr>
                <w:rFonts w:ascii="宋体" w:eastAsia="宋体" w:hAnsi="宋体" w:cs="宋体" w:hint="eastAsia"/>
                <w:b/>
                <w:bCs/>
                <w:color w:val="000080"/>
                <w:kern w:val="0"/>
                <w:sz w:val="23"/>
                <w:szCs w:val="23"/>
                <w:shd w:val="clear" w:color="auto" w:fill="EFEFEF"/>
              </w:rPr>
              <w:t xml:space="preserve">form </w:t>
            </w:r>
            <w:r w:rsidRPr="00495DFE">
              <w:rPr>
                <w:rFonts w:ascii="宋体" w:eastAsia="宋体" w:hAnsi="宋体" w:cs="宋体" w:hint="eastAsia"/>
                <w:b/>
                <w:bCs/>
                <w:color w:val="0000FF"/>
                <w:kern w:val="0"/>
                <w:sz w:val="23"/>
                <w:szCs w:val="23"/>
                <w:highlight w:val="lightGray"/>
                <w:shd w:val="clear" w:color="auto" w:fill="EFEFEF"/>
              </w:rPr>
              <w:t>name=</w:t>
            </w:r>
            <w:r w:rsidRPr="00495DFE">
              <w:rPr>
                <w:rFonts w:ascii="宋体" w:eastAsia="宋体" w:hAnsi="宋体" w:cs="宋体" w:hint="eastAsia"/>
                <w:b/>
                <w:bCs/>
                <w:color w:val="008000"/>
                <w:kern w:val="0"/>
                <w:sz w:val="23"/>
                <w:szCs w:val="23"/>
                <w:highlight w:val="lightGray"/>
                <w:shd w:val="clear" w:color="auto" w:fill="EFEFEF"/>
              </w:rPr>
              <w:t>"form1"</w:t>
            </w:r>
            <w:r w:rsidRPr="00495DFE">
              <w:rPr>
                <w:rFonts w:ascii="宋体" w:eastAsia="宋体" w:hAnsi="宋体" w:cs="宋体" w:hint="eastAsia"/>
                <w:b/>
                <w:bCs/>
                <w:color w:val="008000"/>
                <w:kern w:val="0"/>
                <w:sz w:val="23"/>
                <w:szCs w:val="23"/>
                <w:shd w:val="clear" w:color="auto" w:fill="EFEFEF"/>
              </w:rPr>
              <w:t xml:space="preserve"> </w:t>
            </w:r>
            <w:r w:rsidRPr="00495DFE">
              <w:rPr>
                <w:rFonts w:ascii="宋体" w:eastAsia="宋体" w:hAnsi="宋体" w:cs="宋体" w:hint="eastAsia"/>
                <w:b/>
                <w:bCs/>
                <w:color w:val="0000FF"/>
                <w:kern w:val="0"/>
                <w:sz w:val="23"/>
                <w:szCs w:val="23"/>
                <w:shd w:val="clear" w:color="auto" w:fill="EFEFEF"/>
              </w:rPr>
              <w:t>action=</w:t>
            </w:r>
            <w:r w:rsidRPr="00495DFE">
              <w:rPr>
                <w:rFonts w:ascii="宋体" w:eastAsia="宋体" w:hAnsi="宋体" w:cs="宋体" w:hint="eastAsia"/>
                <w:b/>
                <w:bCs/>
                <w:color w:val="008000"/>
                <w:kern w:val="0"/>
                <w:sz w:val="23"/>
                <w:szCs w:val="23"/>
                <w:shd w:val="clear" w:color="auto" w:fill="EFEFEF"/>
              </w:rPr>
              <w:t xml:space="preserve">"#" </w:t>
            </w:r>
            <w:r w:rsidRPr="00495DFE">
              <w:rPr>
                <w:rFonts w:ascii="宋体" w:eastAsia="宋体" w:hAnsi="宋体" w:cs="宋体" w:hint="eastAsia"/>
                <w:b/>
                <w:bCs/>
                <w:color w:val="0000FF"/>
                <w:kern w:val="0"/>
                <w:sz w:val="23"/>
                <w:szCs w:val="23"/>
                <w:shd w:val="clear" w:color="auto" w:fill="EFEFEF"/>
              </w:rPr>
              <w:t>method=</w:t>
            </w:r>
            <w:r w:rsidRPr="00495DFE">
              <w:rPr>
                <w:rFonts w:ascii="宋体" w:eastAsia="宋体" w:hAnsi="宋体" w:cs="宋体" w:hint="eastAsia"/>
                <w:b/>
                <w:bCs/>
                <w:color w:val="008000"/>
                <w:kern w:val="0"/>
                <w:sz w:val="23"/>
                <w:szCs w:val="23"/>
                <w:shd w:val="clear" w:color="auto" w:fill="EFEFEF"/>
              </w:rPr>
              <w:t xml:space="preserve">"post" </w:t>
            </w:r>
            <w:r w:rsidRPr="00495DFE">
              <w:rPr>
                <w:rFonts w:ascii="宋体" w:eastAsia="宋体" w:hAnsi="宋体" w:cs="宋体" w:hint="eastAsia"/>
                <w:b/>
                <w:bCs/>
                <w:color w:val="0000FF"/>
                <w:kern w:val="0"/>
                <w:sz w:val="23"/>
                <w:szCs w:val="23"/>
                <w:shd w:val="clear" w:color="auto" w:fill="EFEFEF"/>
              </w:rPr>
              <w:t>onsubmit=</w:t>
            </w:r>
            <w:r w:rsidRPr="00495DFE">
              <w:rPr>
                <w:rFonts w:ascii="宋体" w:eastAsia="宋体" w:hAnsi="宋体" w:cs="宋体" w:hint="eastAsia"/>
                <w:b/>
                <w:bCs/>
                <w:color w:val="008000"/>
                <w:kern w:val="0"/>
                <w:sz w:val="23"/>
                <w:szCs w:val="23"/>
                <w:shd w:val="clear" w:color="auto" w:fill="EFEFEF"/>
              </w:rPr>
              <w:t>"</w:t>
            </w:r>
            <w:r w:rsidRPr="00495DFE">
              <w:rPr>
                <w:rFonts w:ascii="宋体" w:eastAsia="宋体" w:hAnsi="宋体" w:cs="宋体" w:hint="eastAsia"/>
                <w:b/>
                <w:bCs/>
                <w:color w:val="000080"/>
                <w:kern w:val="0"/>
                <w:sz w:val="23"/>
                <w:szCs w:val="23"/>
              </w:rPr>
              <w:t xml:space="preserve">return </w:t>
            </w:r>
            <w:r w:rsidRPr="00495DFE">
              <w:rPr>
                <w:rFonts w:ascii="宋体" w:eastAsia="宋体" w:hAnsi="宋体" w:cs="宋体" w:hint="eastAsia"/>
                <w:i/>
                <w:iCs/>
                <w:color w:val="000000"/>
                <w:kern w:val="0"/>
                <w:sz w:val="23"/>
                <w:szCs w:val="23"/>
              </w:rPr>
              <w:t>run</w:t>
            </w:r>
            <w:r w:rsidRPr="00495DFE">
              <w:rPr>
                <w:rFonts w:ascii="宋体" w:eastAsia="宋体" w:hAnsi="宋体" w:cs="宋体" w:hint="eastAsia"/>
                <w:color w:val="000000"/>
                <w:kern w:val="0"/>
                <w:sz w:val="23"/>
                <w:szCs w:val="23"/>
              </w:rPr>
              <w:t>()</w:t>
            </w:r>
            <w:r w:rsidRPr="00495DFE">
              <w:rPr>
                <w:rFonts w:ascii="宋体" w:eastAsia="宋体" w:hAnsi="宋体" w:cs="宋体" w:hint="eastAsia"/>
                <w:b/>
                <w:bCs/>
                <w:color w:val="008000"/>
                <w:kern w:val="0"/>
                <w:sz w:val="23"/>
                <w:szCs w:val="23"/>
                <w:shd w:val="clear" w:color="auto" w:fill="EFEFEF"/>
              </w:rPr>
              <w:t>"</w:t>
            </w:r>
            <w:r w:rsidRPr="00495DFE">
              <w:rPr>
                <w:rFonts w:ascii="宋体" w:eastAsia="宋体" w:hAnsi="宋体" w:cs="宋体" w:hint="eastAsia"/>
                <w:color w:val="000000"/>
                <w:kern w:val="0"/>
                <w:sz w:val="23"/>
                <w:szCs w:val="23"/>
                <w:shd w:val="clear" w:color="auto" w:fill="EFEFEF"/>
              </w:rPr>
              <w:t>&gt;</w:t>
            </w:r>
            <w:r w:rsidRPr="00495DFE">
              <w:rPr>
                <w:rFonts w:ascii="宋体" w:eastAsia="宋体" w:hAnsi="宋体" w:cs="宋体" w:hint="eastAsia"/>
                <w:color w:val="000000"/>
                <w:kern w:val="0"/>
                <w:sz w:val="23"/>
                <w:szCs w:val="23"/>
              </w:rPr>
              <w:br/>
              <w:t xml:space="preserve">    </w:t>
            </w:r>
            <w:r w:rsidRPr="00495DFE">
              <w:rPr>
                <w:rFonts w:ascii="宋体" w:eastAsia="宋体" w:hAnsi="宋体" w:cs="宋体" w:hint="eastAsia"/>
                <w:color w:val="000000"/>
                <w:kern w:val="0"/>
                <w:sz w:val="23"/>
                <w:szCs w:val="23"/>
                <w:shd w:val="clear" w:color="auto" w:fill="EFEFEF"/>
              </w:rPr>
              <w:t>&lt;</w:t>
            </w:r>
            <w:r w:rsidRPr="00495DFE">
              <w:rPr>
                <w:rFonts w:ascii="宋体" w:eastAsia="宋体" w:hAnsi="宋体" w:cs="宋体" w:hint="eastAsia"/>
                <w:b/>
                <w:bCs/>
                <w:color w:val="000080"/>
                <w:kern w:val="0"/>
                <w:sz w:val="23"/>
                <w:szCs w:val="23"/>
                <w:shd w:val="clear" w:color="auto" w:fill="EFEFEF"/>
              </w:rPr>
              <w:t xml:space="preserve">input </w:t>
            </w:r>
            <w:r w:rsidRPr="00495DFE">
              <w:rPr>
                <w:rFonts w:ascii="宋体" w:eastAsia="宋体" w:hAnsi="宋体" w:cs="宋体" w:hint="eastAsia"/>
                <w:b/>
                <w:bCs/>
                <w:color w:val="0000FF"/>
                <w:kern w:val="0"/>
                <w:sz w:val="23"/>
                <w:szCs w:val="23"/>
                <w:shd w:val="clear" w:color="auto" w:fill="EFEFEF"/>
              </w:rPr>
              <w:t>type=</w:t>
            </w:r>
            <w:r w:rsidRPr="00495DFE">
              <w:rPr>
                <w:rFonts w:ascii="宋体" w:eastAsia="宋体" w:hAnsi="宋体" w:cs="宋体" w:hint="eastAsia"/>
                <w:b/>
                <w:bCs/>
                <w:color w:val="008000"/>
                <w:kern w:val="0"/>
                <w:sz w:val="23"/>
                <w:szCs w:val="23"/>
                <w:shd w:val="clear" w:color="auto" w:fill="EFEFEF"/>
              </w:rPr>
              <w:t xml:space="preserve">"text" </w:t>
            </w:r>
            <w:r w:rsidRPr="00495DFE">
              <w:rPr>
                <w:rFonts w:ascii="宋体" w:eastAsia="宋体" w:hAnsi="宋体" w:cs="宋体" w:hint="eastAsia"/>
                <w:b/>
                <w:bCs/>
                <w:color w:val="0000FF"/>
                <w:kern w:val="0"/>
                <w:sz w:val="23"/>
                <w:szCs w:val="23"/>
                <w:highlight w:val="lightGray"/>
                <w:shd w:val="clear" w:color="auto" w:fill="EFEFEF"/>
              </w:rPr>
              <w:t>name=</w:t>
            </w:r>
            <w:r w:rsidRPr="00495DFE">
              <w:rPr>
                <w:rFonts w:ascii="宋体" w:eastAsia="宋体" w:hAnsi="宋体" w:cs="宋体" w:hint="eastAsia"/>
                <w:b/>
                <w:bCs/>
                <w:color w:val="008000"/>
                <w:kern w:val="0"/>
                <w:sz w:val="23"/>
                <w:szCs w:val="23"/>
                <w:highlight w:val="lightGray"/>
                <w:shd w:val="clear" w:color="auto" w:fill="EFEFEF"/>
              </w:rPr>
              <w:t>"username"</w:t>
            </w:r>
            <w:r w:rsidRPr="00495DFE">
              <w:rPr>
                <w:rFonts w:ascii="宋体" w:eastAsia="宋体" w:hAnsi="宋体" w:cs="宋体" w:hint="eastAsia"/>
                <w:color w:val="000000"/>
                <w:kern w:val="0"/>
                <w:sz w:val="23"/>
                <w:szCs w:val="23"/>
                <w:shd w:val="clear" w:color="auto" w:fill="EFEFEF"/>
              </w:rPr>
              <w:t>&gt;</w:t>
            </w:r>
            <w:r w:rsidRPr="00495DFE">
              <w:rPr>
                <w:rFonts w:ascii="宋体" w:eastAsia="宋体" w:hAnsi="宋体" w:cs="宋体" w:hint="eastAsia"/>
                <w:color w:val="000000"/>
                <w:kern w:val="0"/>
                <w:sz w:val="23"/>
                <w:szCs w:val="23"/>
              </w:rPr>
              <w:t xml:space="preserve"> </w:t>
            </w:r>
            <w:r w:rsidRPr="00495DFE">
              <w:rPr>
                <w:rFonts w:ascii="宋体" w:eastAsia="宋体" w:hAnsi="宋体" w:cs="宋体" w:hint="eastAsia"/>
                <w:color w:val="000000"/>
                <w:kern w:val="0"/>
                <w:sz w:val="23"/>
                <w:szCs w:val="23"/>
              </w:rPr>
              <w:br/>
            </w:r>
            <w:r w:rsidRPr="00495DFE">
              <w:rPr>
                <w:rFonts w:ascii="宋体" w:eastAsia="宋体" w:hAnsi="宋体" w:cs="宋体" w:hint="eastAsia"/>
                <w:color w:val="000000"/>
                <w:kern w:val="0"/>
                <w:sz w:val="23"/>
                <w:szCs w:val="23"/>
                <w:shd w:val="clear" w:color="auto" w:fill="EFEFEF"/>
              </w:rPr>
              <w:t>&lt;/</w:t>
            </w:r>
            <w:r w:rsidRPr="00495DFE">
              <w:rPr>
                <w:rFonts w:ascii="宋体" w:eastAsia="宋体" w:hAnsi="宋体" w:cs="宋体" w:hint="eastAsia"/>
                <w:b/>
                <w:bCs/>
                <w:color w:val="000080"/>
                <w:kern w:val="0"/>
                <w:sz w:val="23"/>
                <w:szCs w:val="23"/>
                <w:shd w:val="clear" w:color="auto" w:fill="EFEFEF"/>
              </w:rPr>
              <w:t>form</w:t>
            </w:r>
            <w:r w:rsidRPr="00495DFE">
              <w:rPr>
                <w:rFonts w:ascii="宋体" w:eastAsia="宋体" w:hAnsi="宋体" w:cs="宋体" w:hint="eastAsia"/>
                <w:color w:val="000000"/>
                <w:kern w:val="0"/>
                <w:sz w:val="23"/>
                <w:szCs w:val="23"/>
                <w:shd w:val="clear" w:color="auto" w:fill="EFEFEF"/>
              </w:rPr>
              <w:t>&gt;</w:t>
            </w:r>
            <w:r w:rsidRPr="00495DFE">
              <w:rPr>
                <w:rFonts w:ascii="宋体" w:eastAsia="宋体" w:hAnsi="宋体" w:cs="宋体" w:hint="eastAsia"/>
                <w:color w:val="000000"/>
                <w:kern w:val="0"/>
                <w:sz w:val="23"/>
                <w:szCs w:val="23"/>
              </w:rPr>
              <w:br/>
            </w:r>
            <w:r w:rsidRPr="00495DFE">
              <w:rPr>
                <w:rFonts w:ascii="宋体" w:eastAsia="宋体" w:hAnsi="宋体" w:cs="宋体" w:hint="eastAsia"/>
                <w:color w:val="000000"/>
                <w:kern w:val="0"/>
                <w:sz w:val="23"/>
                <w:szCs w:val="23"/>
                <w:shd w:val="clear" w:color="auto" w:fill="EFEFEF"/>
              </w:rPr>
              <w:t>&lt;/</w:t>
            </w:r>
            <w:r w:rsidRPr="00495DFE">
              <w:rPr>
                <w:rFonts w:ascii="宋体" w:eastAsia="宋体" w:hAnsi="宋体" w:cs="宋体" w:hint="eastAsia"/>
                <w:b/>
                <w:bCs/>
                <w:color w:val="000080"/>
                <w:kern w:val="0"/>
                <w:sz w:val="23"/>
                <w:szCs w:val="23"/>
                <w:shd w:val="clear" w:color="auto" w:fill="EFEFEF"/>
              </w:rPr>
              <w:t>body</w:t>
            </w:r>
            <w:r w:rsidRPr="00495DFE">
              <w:rPr>
                <w:rFonts w:ascii="宋体" w:eastAsia="宋体" w:hAnsi="宋体" w:cs="宋体" w:hint="eastAsia"/>
                <w:color w:val="000000"/>
                <w:kern w:val="0"/>
                <w:sz w:val="23"/>
                <w:szCs w:val="23"/>
                <w:shd w:val="clear" w:color="auto" w:fill="EFEFEF"/>
              </w:rPr>
              <w:t>&gt;</w:t>
            </w:r>
          </w:p>
        </w:tc>
      </w:tr>
    </w:tbl>
    <w:p w14:paraId="14CD7D92" w14:textId="73A820C9" w:rsidR="00495DFE" w:rsidRDefault="00C426E5" w:rsidP="000627C5">
      <w:pPr>
        <w:pStyle w:val="3"/>
        <w:numPr>
          <w:ilvl w:val="0"/>
          <w:numId w:val="20"/>
        </w:numPr>
      </w:pPr>
      <w:r>
        <w:rPr>
          <w:rFonts w:hint="eastAsia"/>
        </w:rPr>
        <w:lastRenderedPageBreak/>
        <w:t>常用</w:t>
      </w:r>
      <w:r>
        <w:rPr>
          <w:rFonts w:hint="eastAsia"/>
        </w:rPr>
        <w:t>demo</w:t>
      </w:r>
    </w:p>
    <w:p w14:paraId="13FEC3B8" w14:textId="0C4C65E0" w:rsidR="00C426E5" w:rsidRDefault="00C426E5" w:rsidP="00B46234">
      <w:pPr>
        <w:pStyle w:val="4"/>
        <w:numPr>
          <w:ilvl w:val="0"/>
          <w:numId w:val="443"/>
        </w:numPr>
      </w:pPr>
      <w:r>
        <w:rPr>
          <w:rFonts w:hint="eastAsia"/>
        </w:rPr>
        <w:t>全选全不选</w:t>
      </w:r>
    </w:p>
    <w:p w14:paraId="69ECF061" w14:textId="43B1372F" w:rsidR="00C426E5" w:rsidRDefault="00C426E5" w:rsidP="00B46234">
      <w:pPr>
        <w:pStyle w:val="5"/>
        <w:numPr>
          <w:ilvl w:val="0"/>
          <w:numId w:val="444"/>
        </w:numPr>
        <w:ind w:right="210"/>
      </w:pPr>
      <w:r>
        <w:rPr>
          <w:rFonts w:hint="eastAsia"/>
        </w:rPr>
        <w:t>需求</w:t>
      </w:r>
    </w:p>
    <w:p w14:paraId="009ECDA3" w14:textId="46ABCF6F" w:rsidR="00C426E5" w:rsidRPr="00C426E5" w:rsidRDefault="00C426E5" w:rsidP="00C426E5">
      <w:pPr>
        <w:ind w:left="420"/>
      </w:pPr>
      <w:r>
        <w:rPr>
          <w:noProof/>
        </w:rPr>
        <w:drawing>
          <wp:inline distT="0" distB="0" distL="0" distR="0" wp14:anchorId="4841A7D2" wp14:editId="051EE6B2">
            <wp:extent cx="1648262" cy="1257300"/>
            <wp:effectExtent l="0" t="0" r="9525"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658445" cy="1265067"/>
                    </a:xfrm>
                    <a:prstGeom prst="rect">
                      <a:avLst/>
                    </a:prstGeom>
                  </pic:spPr>
                </pic:pic>
              </a:graphicData>
            </a:graphic>
          </wp:inline>
        </w:drawing>
      </w:r>
    </w:p>
    <w:p w14:paraId="14B7253D" w14:textId="4373E92A" w:rsidR="00C426E5" w:rsidRDefault="00C426E5" w:rsidP="00C426E5">
      <w:pPr>
        <w:ind w:left="420" w:firstLine="420"/>
      </w:pPr>
      <w:r>
        <w:rPr>
          <w:rFonts w:hint="eastAsia"/>
        </w:rPr>
        <w:t>选中第一行的</w:t>
      </w:r>
      <w:r>
        <w:rPr>
          <w:rFonts w:hint="eastAsia"/>
        </w:rPr>
        <w:t>checkbox</w:t>
      </w:r>
      <w:r>
        <w:rPr>
          <w:rFonts w:hint="eastAsia"/>
        </w:rPr>
        <w:t>后，下面的所有</w:t>
      </w:r>
      <w:r>
        <w:rPr>
          <w:rFonts w:hint="eastAsia"/>
        </w:rPr>
        <w:t>checkbox</w:t>
      </w:r>
      <w:r>
        <w:rPr>
          <w:rFonts w:hint="eastAsia"/>
        </w:rPr>
        <w:t>变为选中状态，取消选中第一行的</w:t>
      </w:r>
      <w:r>
        <w:rPr>
          <w:rFonts w:hint="eastAsia"/>
        </w:rPr>
        <w:t>checkbox</w:t>
      </w:r>
      <w:r>
        <w:rPr>
          <w:rFonts w:hint="eastAsia"/>
        </w:rPr>
        <w:t>后，下面所有的</w:t>
      </w:r>
      <w:r>
        <w:rPr>
          <w:rFonts w:hint="eastAsia"/>
        </w:rPr>
        <w:t>checkbox</w:t>
      </w:r>
      <w:r>
        <w:rPr>
          <w:rFonts w:hint="eastAsia"/>
        </w:rPr>
        <w:t>变为非选中状态</w:t>
      </w:r>
    </w:p>
    <w:p w14:paraId="50C4C6F3" w14:textId="37A55019" w:rsidR="00C426E5" w:rsidRDefault="00C426E5" w:rsidP="00C426E5">
      <w:pPr>
        <w:pStyle w:val="5"/>
        <w:ind w:right="210"/>
      </w:pPr>
      <w:r>
        <w:rPr>
          <w:rFonts w:hint="eastAsia"/>
        </w:rPr>
        <w:t>实现</w:t>
      </w:r>
    </w:p>
    <w:p w14:paraId="5BFE8D92" w14:textId="6B8ED297" w:rsidR="00C426E5" w:rsidRDefault="00C426E5" w:rsidP="00B46234">
      <w:pPr>
        <w:pStyle w:val="af2"/>
        <w:numPr>
          <w:ilvl w:val="0"/>
          <w:numId w:val="445"/>
        </w:numPr>
        <w:ind w:firstLineChars="0"/>
      </w:pPr>
      <w:r>
        <w:rPr>
          <w:rFonts w:hint="eastAsia"/>
        </w:rPr>
        <w:t>第一行的</w:t>
      </w:r>
      <w:r>
        <w:rPr>
          <w:rFonts w:hint="eastAsia"/>
        </w:rPr>
        <w:t>checkbox</w:t>
      </w:r>
      <w:r>
        <w:rPr>
          <w:rFonts w:hint="eastAsia"/>
        </w:rPr>
        <w:t>指定</w:t>
      </w:r>
      <w:r>
        <w:rPr>
          <w:rFonts w:hint="eastAsia"/>
        </w:rPr>
        <w:t>id</w:t>
      </w:r>
      <w:r>
        <w:rPr>
          <w:rFonts w:hint="eastAsia"/>
        </w:rPr>
        <w:t>属性，并绑定</w:t>
      </w:r>
      <w:r>
        <w:rPr>
          <w:rFonts w:hint="eastAsia"/>
        </w:rPr>
        <w:t>onclick</w:t>
      </w:r>
      <w:r>
        <w:rPr>
          <w:rFonts w:hint="eastAsia"/>
        </w:rPr>
        <w:t>事件</w:t>
      </w:r>
    </w:p>
    <w:tbl>
      <w:tblPr>
        <w:tblStyle w:val="af1"/>
        <w:tblW w:w="0" w:type="auto"/>
        <w:tblInd w:w="420" w:type="dxa"/>
        <w:tblLook w:val="04A0" w:firstRow="1" w:lastRow="0" w:firstColumn="1" w:lastColumn="0" w:noHBand="0" w:noVBand="1"/>
      </w:tblPr>
      <w:tblGrid>
        <w:gridCol w:w="7876"/>
      </w:tblGrid>
      <w:tr w:rsidR="00C426E5" w14:paraId="715DBD70" w14:textId="77777777" w:rsidTr="00C426E5">
        <w:tc>
          <w:tcPr>
            <w:tcW w:w="8296" w:type="dxa"/>
          </w:tcPr>
          <w:p w14:paraId="0E65C5B1" w14:textId="6F410F28" w:rsidR="00C426E5" w:rsidRPr="00C426E5" w:rsidRDefault="00C426E5" w:rsidP="00C426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426E5">
              <w:rPr>
                <w:rFonts w:ascii="宋体" w:eastAsia="宋体" w:hAnsi="宋体" w:cs="宋体" w:hint="eastAsia"/>
                <w:color w:val="000000"/>
                <w:kern w:val="0"/>
                <w:sz w:val="24"/>
                <w:szCs w:val="24"/>
                <w:shd w:val="clear" w:color="auto" w:fill="EFEFEF"/>
              </w:rPr>
              <w:t>&lt;</w:t>
            </w:r>
            <w:r w:rsidRPr="00C426E5">
              <w:rPr>
                <w:rFonts w:ascii="宋体" w:eastAsia="宋体" w:hAnsi="宋体" w:cs="宋体" w:hint="eastAsia"/>
                <w:b/>
                <w:bCs/>
                <w:color w:val="000080"/>
                <w:kern w:val="0"/>
                <w:sz w:val="24"/>
                <w:szCs w:val="24"/>
                <w:shd w:val="clear" w:color="auto" w:fill="EFEFEF"/>
              </w:rPr>
              <w:t xml:space="preserve">input </w:t>
            </w:r>
            <w:r w:rsidRPr="00C426E5">
              <w:rPr>
                <w:rFonts w:ascii="宋体" w:eastAsia="宋体" w:hAnsi="宋体" w:cs="宋体" w:hint="eastAsia"/>
                <w:b/>
                <w:bCs/>
                <w:color w:val="0000FF"/>
                <w:kern w:val="0"/>
                <w:sz w:val="24"/>
                <w:szCs w:val="24"/>
                <w:shd w:val="clear" w:color="auto" w:fill="EFEFEF"/>
              </w:rPr>
              <w:t>type=</w:t>
            </w:r>
            <w:r w:rsidRPr="00C426E5">
              <w:rPr>
                <w:rFonts w:ascii="宋体" w:eastAsia="宋体" w:hAnsi="宋体" w:cs="宋体" w:hint="eastAsia"/>
                <w:b/>
                <w:bCs/>
                <w:color w:val="008000"/>
                <w:kern w:val="0"/>
                <w:sz w:val="24"/>
                <w:szCs w:val="24"/>
                <w:shd w:val="clear" w:color="auto" w:fill="EFEFEF"/>
              </w:rPr>
              <w:t xml:space="preserve">"checkbox" </w:t>
            </w:r>
            <w:r w:rsidRPr="00C426E5">
              <w:rPr>
                <w:rFonts w:ascii="宋体" w:eastAsia="宋体" w:hAnsi="宋体" w:cs="宋体" w:hint="eastAsia"/>
                <w:b/>
                <w:bCs/>
                <w:color w:val="0000FF"/>
                <w:kern w:val="0"/>
                <w:sz w:val="24"/>
                <w:szCs w:val="24"/>
                <w:shd w:val="clear" w:color="auto" w:fill="EFEFEF"/>
              </w:rPr>
              <w:t>id=</w:t>
            </w:r>
            <w:r w:rsidRPr="00C426E5">
              <w:rPr>
                <w:rFonts w:ascii="宋体" w:eastAsia="宋体" w:hAnsi="宋体" w:cs="宋体" w:hint="eastAsia"/>
                <w:b/>
                <w:bCs/>
                <w:color w:val="008000"/>
                <w:kern w:val="0"/>
                <w:sz w:val="24"/>
                <w:szCs w:val="24"/>
                <w:shd w:val="clear" w:color="auto" w:fill="EFEFEF"/>
              </w:rPr>
              <w:t xml:space="preserve">"main" </w:t>
            </w:r>
            <w:r w:rsidRPr="00C426E5">
              <w:rPr>
                <w:rFonts w:ascii="宋体" w:eastAsia="宋体" w:hAnsi="宋体" w:cs="宋体" w:hint="eastAsia"/>
                <w:b/>
                <w:bCs/>
                <w:color w:val="0000FF"/>
                <w:kern w:val="0"/>
                <w:sz w:val="24"/>
                <w:szCs w:val="24"/>
                <w:shd w:val="clear" w:color="auto" w:fill="EFEFEF"/>
              </w:rPr>
              <w:t>onclick=</w:t>
            </w:r>
            <w:r w:rsidRPr="00C426E5">
              <w:rPr>
                <w:rFonts w:ascii="宋体" w:eastAsia="宋体" w:hAnsi="宋体" w:cs="宋体" w:hint="eastAsia"/>
                <w:b/>
                <w:bCs/>
                <w:color w:val="008000"/>
                <w:kern w:val="0"/>
                <w:sz w:val="24"/>
                <w:szCs w:val="24"/>
                <w:shd w:val="clear" w:color="auto" w:fill="EFEFEF"/>
              </w:rPr>
              <w:t>"</w:t>
            </w:r>
            <w:r w:rsidRPr="00C426E5">
              <w:rPr>
                <w:rFonts w:ascii="宋体" w:eastAsia="宋体" w:hAnsi="宋体" w:cs="宋体" w:hint="eastAsia"/>
                <w:i/>
                <w:iCs/>
                <w:color w:val="000000"/>
                <w:kern w:val="0"/>
                <w:sz w:val="24"/>
                <w:szCs w:val="24"/>
              </w:rPr>
              <w:t>changed</w:t>
            </w:r>
            <w:r w:rsidRPr="00C426E5">
              <w:rPr>
                <w:rFonts w:ascii="宋体" w:eastAsia="宋体" w:hAnsi="宋体" w:cs="宋体" w:hint="eastAsia"/>
                <w:color w:val="000000"/>
                <w:kern w:val="0"/>
                <w:sz w:val="24"/>
                <w:szCs w:val="24"/>
              </w:rPr>
              <w:t>()</w:t>
            </w:r>
            <w:r w:rsidRPr="00C426E5">
              <w:rPr>
                <w:rFonts w:ascii="宋体" w:eastAsia="宋体" w:hAnsi="宋体" w:cs="宋体" w:hint="eastAsia"/>
                <w:b/>
                <w:bCs/>
                <w:color w:val="008000"/>
                <w:kern w:val="0"/>
                <w:sz w:val="24"/>
                <w:szCs w:val="24"/>
                <w:shd w:val="clear" w:color="auto" w:fill="EFEFEF"/>
              </w:rPr>
              <w:t>"</w:t>
            </w:r>
            <w:r w:rsidRPr="00C426E5">
              <w:rPr>
                <w:rFonts w:ascii="宋体" w:eastAsia="宋体" w:hAnsi="宋体" w:cs="宋体" w:hint="eastAsia"/>
                <w:color w:val="000000"/>
                <w:kern w:val="0"/>
                <w:sz w:val="24"/>
                <w:szCs w:val="24"/>
                <w:shd w:val="clear" w:color="auto" w:fill="EFEFEF"/>
              </w:rPr>
              <w:t>&gt;</w:t>
            </w:r>
          </w:p>
        </w:tc>
      </w:tr>
    </w:tbl>
    <w:p w14:paraId="6131E4B0" w14:textId="6274E8FE" w:rsidR="00C426E5" w:rsidRDefault="00C426E5" w:rsidP="00B46234">
      <w:pPr>
        <w:pStyle w:val="af2"/>
        <w:numPr>
          <w:ilvl w:val="0"/>
          <w:numId w:val="445"/>
        </w:numPr>
        <w:ind w:firstLineChars="0"/>
      </w:pPr>
      <w:r>
        <w:rPr>
          <w:rFonts w:hint="eastAsia"/>
        </w:rPr>
        <w:t>剩下的</w:t>
      </w:r>
      <w:r>
        <w:rPr>
          <w:rFonts w:hint="eastAsia"/>
        </w:rPr>
        <w:t>checkbox</w:t>
      </w:r>
      <w:r>
        <w:rPr>
          <w:rFonts w:hint="eastAsia"/>
        </w:rPr>
        <w:t>指定相同的</w:t>
      </w:r>
      <w:r>
        <w:rPr>
          <w:rFonts w:hint="eastAsia"/>
        </w:rPr>
        <w:t>name</w:t>
      </w:r>
      <w:r>
        <w:rPr>
          <w:rFonts w:hint="eastAsia"/>
        </w:rPr>
        <w:t>属性</w:t>
      </w:r>
    </w:p>
    <w:tbl>
      <w:tblPr>
        <w:tblStyle w:val="af1"/>
        <w:tblW w:w="0" w:type="auto"/>
        <w:tblInd w:w="420" w:type="dxa"/>
        <w:tblLook w:val="04A0" w:firstRow="1" w:lastRow="0" w:firstColumn="1" w:lastColumn="0" w:noHBand="0" w:noVBand="1"/>
      </w:tblPr>
      <w:tblGrid>
        <w:gridCol w:w="7876"/>
      </w:tblGrid>
      <w:tr w:rsidR="00C426E5" w14:paraId="4E6DFC32" w14:textId="77777777" w:rsidTr="00C426E5">
        <w:tc>
          <w:tcPr>
            <w:tcW w:w="8296" w:type="dxa"/>
          </w:tcPr>
          <w:p w14:paraId="464133D3" w14:textId="2AFB5D8F" w:rsidR="00C426E5" w:rsidRPr="00C426E5" w:rsidRDefault="00C426E5" w:rsidP="00C426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426E5">
              <w:rPr>
                <w:rFonts w:ascii="宋体" w:eastAsia="宋体" w:hAnsi="宋体" w:cs="宋体" w:hint="eastAsia"/>
                <w:color w:val="000000"/>
                <w:kern w:val="0"/>
                <w:sz w:val="24"/>
                <w:szCs w:val="24"/>
                <w:shd w:val="clear" w:color="auto" w:fill="EFEFEF"/>
              </w:rPr>
              <w:t>&lt;</w:t>
            </w:r>
            <w:r w:rsidRPr="00C426E5">
              <w:rPr>
                <w:rFonts w:ascii="宋体" w:eastAsia="宋体" w:hAnsi="宋体" w:cs="宋体" w:hint="eastAsia"/>
                <w:b/>
                <w:bCs/>
                <w:color w:val="000080"/>
                <w:kern w:val="0"/>
                <w:sz w:val="24"/>
                <w:szCs w:val="24"/>
                <w:shd w:val="clear" w:color="auto" w:fill="EFEFEF"/>
              </w:rPr>
              <w:t xml:space="preserve">input </w:t>
            </w:r>
            <w:r w:rsidRPr="00C426E5">
              <w:rPr>
                <w:rFonts w:ascii="宋体" w:eastAsia="宋体" w:hAnsi="宋体" w:cs="宋体" w:hint="eastAsia"/>
                <w:b/>
                <w:bCs/>
                <w:color w:val="0000FF"/>
                <w:kern w:val="0"/>
                <w:sz w:val="24"/>
                <w:szCs w:val="24"/>
                <w:shd w:val="clear" w:color="auto" w:fill="EFEFEF"/>
              </w:rPr>
              <w:t>type=</w:t>
            </w:r>
            <w:r w:rsidRPr="00C426E5">
              <w:rPr>
                <w:rFonts w:ascii="宋体" w:eastAsia="宋体" w:hAnsi="宋体" w:cs="宋体" w:hint="eastAsia"/>
                <w:b/>
                <w:bCs/>
                <w:color w:val="008000"/>
                <w:kern w:val="0"/>
                <w:sz w:val="24"/>
                <w:szCs w:val="24"/>
                <w:shd w:val="clear" w:color="auto" w:fill="EFEFEF"/>
              </w:rPr>
              <w:t xml:space="preserve">"checkbox" </w:t>
            </w:r>
            <w:r w:rsidRPr="00C426E5">
              <w:rPr>
                <w:rFonts w:ascii="宋体" w:eastAsia="宋体" w:hAnsi="宋体" w:cs="宋体" w:hint="eastAsia"/>
                <w:b/>
                <w:bCs/>
                <w:color w:val="0000FF"/>
                <w:kern w:val="0"/>
                <w:sz w:val="24"/>
                <w:szCs w:val="24"/>
                <w:shd w:val="clear" w:color="auto" w:fill="EFEFEF"/>
              </w:rPr>
              <w:t>name=</w:t>
            </w:r>
            <w:r w:rsidRPr="00C426E5">
              <w:rPr>
                <w:rFonts w:ascii="宋体" w:eastAsia="宋体" w:hAnsi="宋体" w:cs="宋体" w:hint="eastAsia"/>
                <w:b/>
                <w:bCs/>
                <w:color w:val="008000"/>
                <w:kern w:val="0"/>
                <w:sz w:val="24"/>
                <w:szCs w:val="24"/>
                <w:shd w:val="clear" w:color="auto" w:fill="EFEFEF"/>
              </w:rPr>
              <w:t>"ck"</w:t>
            </w:r>
            <w:r w:rsidRPr="00C426E5">
              <w:rPr>
                <w:rFonts w:ascii="宋体" w:eastAsia="宋体" w:hAnsi="宋体" w:cs="宋体" w:hint="eastAsia"/>
                <w:color w:val="000000"/>
                <w:kern w:val="0"/>
                <w:sz w:val="24"/>
                <w:szCs w:val="24"/>
                <w:shd w:val="clear" w:color="auto" w:fill="EFEFEF"/>
              </w:rPr>
              <w:t>&gt;</w:t>
            </w:r>
          </w:p>
        </w:tc>
      </w:tr>
    </w:tbl>
    <w:p w14:paraId="3A1B431F" w14:textId="6F525853" w:rsidR="00C426E5" w:rsidRDefault="00C426E5" w:rsidP="00B46234">
      <w:pPr>
        <w:pStyle w:val="af2"/>
        <w:numPr>
          <w:ilvl w:val="0"/>
          <w:numId w:val="445"/>
        </w:numPr>
        <w:ind w:firstLineChars="0"/>
      </w:pPr>
      <w:r>
        <w:rPr>
          <w:rFonts w:hint="eastAsia"/>
        </w:rPr>
        <w:t>在</w:t>
      </w:r>
      <w:r>
        <w:rPr>
          <w:rFonts w:hint="eastAsia"/>
        </w:rPr>
        <w:t>js</w:t>
      </w:r>
      <w:r>
        <w:rPr>
          <w:rFonts w:hint="eastAsia"/>
        </w:rPr>
        <w:t>中实现</w:t>
      </w:r>
      <w:r>
        <w:rPr>
          <w:rFonts w:hint="eastAsia"/>
        </w:rPr>
        <w:t>changed</w:t>
      </w:r>
      <w:r>
        <w:rPr>
          <w:rFonts w:hint="eastAsia"/>
        </w:rPr>
        <w:t>方法</w:t>
      </w:r>
    </w:p>
    <w:tbl>
      <w:tblPr>
        <w:tblStyle w:val="af1"/>
        <w:tblW w:w="0" w:type="auto"/>
        <w:tblInd w:w="420" w:type="dxa"/>
        <w:tblLook w:val="04A0" w:firstRow="1" w:lastRow="0" w:firstColumn="1" w:lastColumn="0" w:noHBand="0" w:noVBand="1"/>
      </w:tblPr>
      <w:tblGrid>
        <w:gridCol w:w="7876"/>
      </w:tblGrid>
      <w:tr w:rsidR="00C426E5" w14:paraId="10D93C2F" w14:textId="77777777" w:rsidTr="00C426E5">
        <w:tc>
          <w:tcPr>
            <w:tcW w:w="8296" w:type="dxa"/>
          </w:tcPr>
          <w:p w14:paraId="7B15DD57" w14:textId="3BFE1836" w:rsidR="00C426E5" w:rsidRPr="00C426E5" w:rsidRDefault="00C426E5" w:rsidP="00C426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426E5">
              <w:rPr>
                <w:rFonts w:ascii="宋体" w:eastAsia="宋体" w:hAnsi="宋体" w:cs="宋体" w:hint="eastAsia"/>
                <w:color w:val="000000"/>
                <w:kern w:val="0"/>
                <w:sz w:val="24"/>
                <w:szCs w:val="24"/>
                <w:shd w:val="clear" w:color="auto" w:fill="EFEFEF"/>
              </w:rPr>
              <w:t>&lt;</w:t>
            </w:r>
            <w:r w:rsidRPr="00C426E5">
              <w:rPr>
                <w:rFonts w:ascii="宋体" w:eastAsia="宋体" w:hAnsi="宋体" w:cs="宋体" w:hint="eastAsia"/>
                <w:b/>
                <w:bCs/>
                <w:color w:val="000080"/>
                <w:kern w:val="0"/>
                <w:sz w:val="24"/>
                <w:szCs w:val="24"/>
                <w:shd w:val="clear" w:color="auto" w:fill="EFEFEF"/>
              </w:rPr>
              <w:t xml:space="preserve">script </w:t>
            </w:r>
            <w:r w:rsidRPr="00C426E5">
              <w:rPr>
                <w:rFonts w:ascii="宋体" w:eastAsia="宋体" w:hAnsi="宋体" w:cs="宋体" w:hint="eastAsia"/>
                <w:b/>
                <w:bCs/>
                <w:color w:val="0000FF"/>
                <w:kern w:val="0"/>
                <w:sz w:val="24"/>
                <w:szCs w:val="24"/>
                <w:shd w:val="clear" w:color="auto" w:fill="EFEFEF"/>
              </w:rPr>
              <w:t>type=</w:t>
            </w:r>
            <w:r w:rsidRPr="00C426E5">
              <w:rPr>
                <w:rFonts w:ascii="宋体" w:eastAsia="宋体" w:hAnsi="宋体" w:cs="宋体" w:hint="eastAsia"/>
                <w:b/>
                <w:bCs/>
                <w:color w:val="008000"/>
                <w:kern w:val="0"/>
                <w:sz w:val="24"/>
                <w:szCs w:val="24"/>
                <w:shd w:val="clear" w:color="auto" w:fill="EFEFEF"/>
              </w:rPr>
              <w:t>"text/javascript"</w:t>
            </w:r>
            <w:r w:rsidRPr="00C426E5">
              <w:rPr>
                <w:rFonts w:ascii="宋体" w:eastAsia="宋体" w:hAnsi="宋体" w:cs="宋体" w:hint="eastAsia"/>
                <w:color w:val="000000"/>
                <w:kern w:val="0"/>
                <w:sz w:val="24"/>
                <w:szCs w:val="24"/>
                <w:shd w:val="clear" w:color="auto" w:fill="EFEFEF"/>
              </w:rPr>
              <w:t>&gt;</w:t>
            </w:r>
            <w:r w:rsidRPr="00C426E5">
              <w:rPr>
                <w:rFonts w:ascii="宋体" w:eastAsia="宋体" w:hAnsi="宋体" w:cs="宋体" w:hint="eastAsia"/>
                <w:color w:val="000000"/>
                <w:kern w:val="0"/>
                <w:sz w:val="24"/>
                <w:szCs w:val="24"/>
              </w:rPr>
              <w:br/>
              <w:t xml:space="preserve">    </w:t>
            </w:r>
            <w:r w:rsidRPr="00C426E5">
              <w:rPr>
                <w:rFonts w:ascii="宋体" w:eastAsia="宋体" w:hAnsi="宋体" w:cs="宋体" w:hint="eastAsia"/>
                <w:b/>
                <w:bCs/>
                <w:color w:val="000080"/>
                <w:kern w:val="0"/>
                <w:sz w:val="24"/>
                <w:szCs w:val="24"/>
              </w:rPr>
              <w:t xml:space="preserve">function </w:t>
            </w:r>
            <w:r w:rsidRPr="00C426E5">
              <w:rPr>
                <w:rFonts w:ascii="宋体" w:eastAsia="宋体" w:hAnsi="宋体" w:cs="宋体" w:hint="eastAsia"/>
                <w:i/>
                <w:iCs/>
                <w:color w:val="000000"/>
                <w:kern w:val="0"/>
                <w:sz w:val="24"/>
                <w:szCs w:val="24"/>
              </w:rPr>
              <w:t>changed</w:t>
            </w:r>
            <w:r w:rsidRPr="00C426E5">
              <w:rPr>
                <w:rFonts w:ascii="宋体" w:eastAsia="宋体" w:hAnsi="宋体" w:cs="宋体" w:hint="eastAsia"/>
                <w:color w:val="000000"/>
                <w:kern w:val="0"/>
                <w:sz w:val="24"/>
                <w:szCs w:val="24"/>
              </w:rPr>
              <w:t>() {</w:t>
            </w:r>
            <w:r w:rsidRPr="00C426E5">
              <w:rPr>
                <w:rFonts w:ascii="宋体" w:eastAsia="宋体" w:hAnsi="宋体" w:cs="宋体" w:hint="eastAsia"/>
                <w:color w:val="000000"/>
                <w:kern w:val="0"/>
                <w:sz w:val="24"/>
                <w:szCs w:val="24"/>
              </w:rPr>
              <w:br/>
              <w:t xml:space="preserve">        </w:t>
            </w:r>
            <w:r w:rsidRPr="00C426E5">
              <w:rPr>
                <w:rFonts w:ascii="宋体" w:eastAsia="宋体" w:hAnsi="宋体" w:cs="宋体" w:hint="eastAsia"/>
                <w:b/>
                <w:bCs/>
                <w:color w:val="000080"/>
                <w:kern w:val="0"/>
                <w:sz w:val="24"/>
                <w:szCs w:val="24"/>
              </w:rPr>
              <w:t xml:space="preserve">var </w:t>
            </w:r>
            <w:r w:rsidRPr="00C426E5">
              <w:rPr>
                <w:rFonts w:ascii="宋体" w:eastAsia="宋体" w:hAnsi="宋体" w:cs="宋体" w:hint="eastAsia"/>
                <w:color w:val="458383"/>
                <w:kern w:val="0"/>
                <w:sz w:val="24"/>
                <w:szCs w:val="24"/>
              </w:rPr>
              <w:t xml:space="preserve">mck </w:t>
            </w:r>
            <w:r w:rsidRPr="00C426E5">
              <w:rPr>
                <w:rFonts w:ascii="宋体" w:eastAsia="宋体" w:hAnsi="宋体" w:cs="宋体" w:hint="eastAsia"/>
                <w:color w:val="000000"/>
                <w:kern w:val="0"/>
                <w:sz w:val="24"/>
                <w:szCs w:val="24"/>
              </w:rPr>
              <w:t xml:space="preserve">= </w:t>
            </w:r>
            <w:r w:rsidRPr="00C426E5">
              <w:rPr>
                <w:rFonts w:ascii="宋体" w:eastAsia="宋体" w:hAnsi="宋体" w:cs="宋体" w:hint="eastAsia"/>
                <w:b/>
                <w:bCs/>
                <w:color w:val="660E7A"/>
                <w:kern w:val="0"/>
                <w:sz w:val="24"/>
                <w:szCs w:val="24"/>
              </w:rPr>
              <w:t>document</w:t>
            </w:r>
            <w:r w:rsidRPr="00C426E5">
              <w:rPr>
                <w:rFonts w:ascii="宋体" w:eastAsia="宋体" w:hAnsi="宋体" w:cs="宋体" w:hint="eastAsia"/>
                <w:color w:val="000000"/>
                <w:kern w:val="0"/>
                <w:sz w:val="24"/>
                <w:szCs w:val="24"/>
              </w:rPr>
              <w:t>.</w:t>
            </w:r>
            <w:r w:rsidRPr="00C426E5">
              <w:rPr>
                <w:rFonts w:ascii="宋体" w:eastAsia="宋体" w:hAnsi="宋体" w:cs="宋体" w:hint="eastAsia"/>
                <w:color w:val="7A7A43"/>
                <w:kern w:val="0"/>
                <w:sz w:val="24"/>
                <w:szCs w:val="24"/>
              </w:rPr>
              <w:t>getElementById</w:t>
            </w:r>
            <w:r w:rsidRPr="00C426E5">
              <w:rPr>
                <w:rFonts w:ascii="宋体" w:eastAsia="宋体" w:hAnsi="宋体" w:cs="宋体" w:hint="eastAsia"/>
                <w:color w:val="000000"/>
                <w:kern w:val="0"/>
                <w:sz w:val="24"/>
                <w:szCs w:val="24"/>
              </w:rPr>
              <w:t>(</w:t>
            </w:r>
            <w:r w:rsidRPr="00C426E5">
              <w:rPr>
                <w:rFonts w:ascii="宋体" w:eastAsia="宋体" w:hAnsi="宋体" w:cs="宋体" w:hint="eastAsia"/>
                <w:b/>
                <w:bCs/>
                <w:color w:val="008000"/>
                <w:kern w:val="0"/>
                <w:sz w:val="24"/>
                <w:szCs w:val="24"/>
              </w:rPr>
              <w:t>"main"</w:t>
            </w:r>
            <w:r w:rsidRPr="00C426E5">
              <w:rPr>
                <w:rFonts w:ascii="宋体" w:eastAsia="宋体" w:hAnsi="宋体" w:cs="宋体" w:hint="eastAsia"/>
                <w:color w:val="000000"/>
                <w:kern w:val="0"/>
                <w:sz w:val="24"/>
                <w:szCs w:val="24"/>
              </w:rPr>
              <w:t>);</w:t>
            </w:r>
            <w:r w:rsidRPr="00C426E5">
              <w:rPr>
                <w:rFonts w:ascii="宋体" w:eastAsia="宋体" w:hAnsi="宋体" w:cs="宋体" w:hint="eastAsia"/>
                <w:color w:val="000000"/>
                <w:kern w:val="0"/>
                <w:sz w:val="24"/>
                <w:szCs w:val="24"/>
              </w:rPr>
              <w:br/>
              <w:t xml:space="preserve">        </w:t>
            </w:r>
            <w:r w:rsidRPr="00C426E5">
              <w:rPr>
                <w:rFonts w:ascii="宋体" w:eastAsia="宋体" w:hAnsi="宋体" w:cs="宋体" w:hint="eastAsia"/>
                <w:b/>
                <w:bCs/>
                <w:color w:val="000080"/>
                <w:kern w:val="0"/>
                <w:sz w:val="24"/>
                <w:szCs w:val="24"/>
              </w:rPr>
              <w:t xml:space="preserve">var </w:t>
            </w:r>
            <w:r w:rsidRPr="00C426E5">
              <w:rPr>
                <w:rFonts w:ascii="宋体" w:eastAsia="宋体" w:hAnsi="宋体" w:cs="宋体" w:hint="eastAsia"/>
                <w:color w:val="458383"/>
                <w:kern w:val="0"/>
                <w:sz w:val="24"/>
                <w:szCs w:val="24"/>
              </w:rPr>
              <w:t xml:space="preserve">flag </w:t>
            </w:r>
            <w:r w:rsidRPr="00C426E5">
              <w:rPr>
                <w:rFonts w:ascii="宋体" w:eastAsia="宋体" w:hAnsi="宋体" w:cs="宋体" w:hint="eastAsia"/>
                <w:color w:val="000000"/>
                <w:kern w:val="0"/>
                <w:sz w:val="24"/>
                <w:szCs w:val="24"/>
              </w:rPr>
              <w:t xml:space="preserve">= </w:t>
            </w:r>
            <w:r w:rsidRPr="00C426E5">
              <w:rPr>
                <w:rFonts w:ascii="宋体" w:eastAsia="宋体" w:hAnsi="宋体" w:cs="宋体" w:hint="eastAsia"/>
                <w:color w:val="458383"/>
                <w:kern w:val="0"/>
                <w:sz w:val="24"/>
                <w:szCs w:val="24"/>
              </w:rPr>
              <w:t>mck</w:t>
            </w:r>
            <w:r w:rsidRPr="00C426E5">
              <w:rPr>
                <w:rFonts w:ascii="宋体" w:eastAsia="宋体" w:hAnsi="宋体" w:cs="宋体" w:hint="eastAsia"/>
                <w:color w:val="000000"/>
                <w:kern w:val="0"/>
                <w:sz w:val="24"/>
                <w:szCs w:val="24"/>
              </w:rPr>
              <w:t>.</w:t>
            </w:r>
            <w:r w:rsidRPr="00C426E5">
              <w:rPr>
                <w:rFonts w:ascii="宋体" w:eastAsia="宋体" w:hAnsi="宋体" w:cs="宋体" w:hint="eastAsia"/>
                <w:b/>
                <w:bCs/>
                <w:color w:val="660E7A"/>
                <w:kern w:val="0"/>
                <w:sz w:val="24"/>
                <w:szCs w:val="24"/>
              </w:rPr>
              <w:t>checked</w:t>
            </w:r>
            <w:r w:rsidRPr="00C426E5">
              <w:rPr>
                <w:rFonts w:ascii="宋体" w:eastAsia="宋体" w:hAnsi="宋体" w:cs="宋体" w:hint="eastAsia"/>
                <w:color w:val="000000"/>
                <w:kern w:val="0"/>
                <w:sz w:val="24"/>
                <w:szCs w:val="24"/>
              </w:rPr>
              <w:t>;</w:t>
            </w:r>
            <w:r w:rsidRPr="00C426E5">
              <w:rPr>
                <w:rFonts w:ascii="宋体" w:eastAsia="宋体" w:hAnsi="宋体" w:cs="宋体" w:hint="eastAsia"/>
                <w:color w:val="000000"/>
                <w:kern w:val="0"/>
                <w:sz w:val="24"/>
                <w:szCs w:val="24"/>
              </w:rPr>
              <w:br/>
              <w:t xml:space="preserve">        </w:t>
            </w:r>
            <w:r w:rsidRPr="00C426E5">
              <w:rPr>
                <w:rFonts w:ascii="宋体" w:eastAsia="宋体" w:hAnsi="宋体" w:cs="宋体" w:hint="eastAsia"/>
                <w:b/>
                <w:bCs/>
                <w:color w:val="000080"/>
                <w:kern w:val="0"/>
                <w:sz w:val="24"/>
                <w:szCs w:val="24"/>
              </w:rPr>
              <w:t xml:space="preserve">var </w:t>
            </w:r>
            <w:r w:rsidRPr="00C426E5">
              <w:rPr>
                <w:rFonts w:ascii="宋体" w:eastAsia="宋体" w:hAnsi="宋体" w:cs="宋体" w:hint="eastAsia"/>
                <w:color w:val="458383"/>
                <w:kern w:val="0"/>
                <w:sz w:val="24"/>
                <w:szCs w:val="24"/>
              </w:rPr>
              <w:t xml:space="preserve">cks </w:t>
            </w:r>
            <w:r w:rsidRPr="00C426E5">
              <w:rPr>
                <w:rFonts w:ascii="宋体" w:eastAsia="宋体" w:hAnsi="宋体" w:cs="宋体" w:hint="eastAsia"/>
                <w:color w:val="000000"/>
                <w:kern w:val="0"/>
                <w:sz w:val="24"/>
                <w:szCs w:val="24"/>
              </w:rPr>
              <w:t xml:space="preserve">= </w:t>
            </w:r>
            <w:r w:rsidRPr="00C426E5">
              <w:rPr>
                <w:rFonts w:ascii="宋体" w:eastAsia="宋体" w:hAnsi="宋体" w:cs="宋体" w:hint="eastAsia"/>
                <w:b/>
                <w:bCs/>
                <w:color w:val="660E7A"/>
                <w:kern w:val="0"/>
                <w:sz w:val="24"/>
                <w:szCs w:val="24"/>
              </w:rPr>
              <w:t>document</w:t>
            </w:r>
            <w:r w:rsidRPr="00C426E5">
              <w:rPr>
                <w:rFonts w:ascii="宋体" w:eastAsia="宋体" w:hAnsi="宋体" w:cs="宋体" w:hint="eastAsia"/>
                <w:color w:val="000000"/>
                <w:kern w:val="0"/>
                <w:sz w:val="24"/>
                <w:szCs w:val="24"/>
              </w:rPr>
              <w:t>.</w:t>
            </w:r>
            <w:r w:rsidRPr="00C426E5">
              <w:rPr>
                <w:rFonts w:ascii="宋体" w:eastAsia="宋体" w:hAnsi="宋体" w:cs="宋体" w:hint="eastAsia"/>
                <w:color w:val="7A7A43"/>
                <w:kern w:val="0"/>
                <w:sz w:val="24"/>
                <w:szCs w:val="24"/>
              </w:rPr>
              <w:t>getElementsByName</w:t>
            </w:r>
            <w:r w:rsidRPr="00C426E5">
              <w:rPr>
                <w:rFonts w:ascii="宋体" w:eastAsia="宋体" w:hAnsi="宋体" w:cs="宋体" w:hint="eastAsia"/>
                <w:color w:val="000000"/>
                <w:kern w:val="0"/>
                <w:sz w:val="24"/>
                <w:szCs w:val="24"/>
              </w:rPr>
              <w:t>(</w:t>
            </w:r>
            <w:r w:rsidRPr="00C426E5">
              <w:rPr>
                <w:rFonts w:ascii="宋体" w:eastAsia="宋体" w:hAnsi="宋体" w:cs="宋体" w:hint="eastAsia"/>
                <w:b/>
                <w:bCs/>
                <w:color w:val="008000"/>
                <w:kern w:val="0"/>
                <w:sz w:val="24"/>
                <w:szCs w:val="24"/>
              </w:rPr>
              <w:t>"ck"</w:t>
            </w:r>
            <w:r w:rsidRPr="00C426E5">
              <w:rPr>
                <w:rFonts w:ascii="宋体" w:eastAsia="宋体" w:hAnsi="宋体" w:cs="宋体" w:hint="eastAsia"/>
                <w:color w:val="000000"/>
                <w:kern w:val="0"/>
                <w:sz w:val="24"/>
                <w:szCs w:val="24"/>
              </w:rPr>
              <w:t>);</w:t>
            </w:r>
            <w:r w:rsidRPr="00C426E5">
              <w:rPr>
                <w:rFonts w:ascii="宋体" w:eastAsia="宋体" w:hAnsi="宋体" w:cs="宋体" w:hint="eastAsia"/>
                <w:color w:val="000000"/>
                <w:kern w:val="0"/>
                <w:sz w:val="24"/>
                <w:szCs w:val="24"/>
              </w:rPr>
              <w:br/>
              <w:t xml:space="preserve">        </w:t>
            </w:r>
            <w:r w:rsidRPr="00C426E5">
              <w:rPr>
                <w:rFonts w:ascii="宋体" w:eastAsia="宋体" w:hAnsi="宋体" w:cs="宋体" w:hint="eastAsia"/>
                <w:b/>
                <w:bCs/>
                <w:color w:val="000080"/>
                <w:kern w:val="0"/>
                <w:sz w:val="24"/>
                <w:szCs w:val="24"/>
              </w:rPr>
              <w:t>for</w:t>
            </w:r>
            <w:r w:rsidRPr="00C426E5">
              <w:rPr>
                <w:rFonts w:ascii="宋体" w:eastAsia="宋体" w:hAnsi="宋体" w:cs="宋体" w:hint="eastAsia"/>
                <w:color w:val="000000"/>
                <w:kern w:val="0"/>
                <w:sz w:val="24"/>
                <w:szCs w:val="24"/>
              </w:rPr>
              <w:t>(</w:t>
            </w:r>
            <w:r w:rsidRPr="00C426E5">
              <w:rPr>
                <w:rFonts w:ascii="宋体" w:eastAsia="宋体" w:hAnsi="宋体" w:cs="宋体" w:hint="eastAsia"/>
                <w:b/>
                <w:bCs/>
                <w:color w:val="000080"/>
                <w:kern w:val="0"/>
                <w:sz w:val="24"/>
                <w:szCs w:val="24"/>
              </w:rPr>
              <w:t xml:space="preserve">var </w:t>
            </w:r>
            <w:r w:rsidRPr="00C426E5">
              <w:rPr>
                <w:rFonts w:ascii="宋体" w:eastAsia="宋体" w:hAnsi="宋体" w:cs="宋体" w:hint="eastAsia"/>
                <w:color w:val="458383"/>
                <w:kern w:val="0"/>
                <w:sz w:val="24"/>
                <w:szCs w:val="24"/>
              </w:rPr>
              <w:t>i</w:t>
            </w:r>
            <w:r w:rsidRPr="00C426E5">
              <w:rPr>
                <w:rFonts w:ascii="宋体" w:eastAsia="宋体" w:hAnsi="宋体" w:cs="宋体" w:hint="eastAsia"/>
                <w:color w:val="000000"/>
                <w:kern w:val="0"/>
                <w:sz w:val="24"/>
                <w:szCs w:val="24"/>
              </w:rPr>
              <w:t>=</w:t>
            </w:r>
            <w:r w:rsidRPr="00C426E5">
              <w:rPr>
                <w:rFonts w:ascii="宋体" w:eastAsia="宋体" w:hAnsi="宋体" w:cs="宋体" w:hint="eastAsia"/>
                <w:color w:val="0000FF"/>
                <w:kern w:val="0"/>
                <w:sz w:val="24"/>
                <w:szCs w:val="24"/>
              </w:rPr>
              <w:t>0</w:t>
            </w:r>
            <w:r w:rsidRPr="00C426E5">
              <w:rPr>
                <w:rFonts w:ascii="宋体" w:eastAsia="宋体" w:hAnsi="宋体" w:cs="宋体" w:hint="eastAsia"/>
                <w:color w:val="000000"/>
                <w:kern w:val="0"/>
                <w:sz w:val="24"/>
                <w:szCs w:val="24"/>
              </w:rPr>
              <w:t xml:space="preserve">; </w:t>
            </w:r>
            <w:r w:rsidRPr="00C426E5">
              <w:rPr>
                <w:rFonts w:ascii="宋体" w:eastAsia="宋体" w:hAnsi="宋体" w:cs="宋体" w:hint="eastAsia"/>
                <w:color w:val="458383"/>
                <w:kern w:val="0"/>
                <w:sz w:val="24"/>
                <w:szCs w:val="24"/>
              </w:rPr>
              <w:t>i</w:t>
            </w:r>
            <w:r w:rsidRPr="00C426E5">
              <w:rPr>
                <w:rFonts w:ascii="宋体" w:eastAsia="宋体" w:hAnsi="宋体" w:cs="宋体" w:hint="eastAsia"/>
                <w:color w:val="000000"/>
                <w:kern w:val="0"/>
                <w:sz w:val="24"/>
                <w:szCs w:val="24"/>
              </w:rPr>
              <w:t>&lt;</w:t>
            </w:r>
            <w:r w:rsidRPr="00C426E5">
              <w:rPr>
                <w:rFonts w:ascii="宋体" w:eastAsia="宋体" w:hAnsi="宋体" w:cs="宋体" w:hint="eastAsia"/>
                <w:color w:val="458383"/>
                <w:kern w:val="0"/>
                <w:sz w:val="24"/>
                <w:szCs w:val="24"/>
              </w:rPr>
              <w:t>cks</w:t>
            </w:r>
            <w:r w:rsidRPr="00C426E5">
              <w:rPr>
                <w:rFonts w:ascii="宋体" w:eastAsia="宋体" w:hAnsi="宋体" w:cs="宋体" w:hint="eastAsia"/>
                <w:color w:val="000000"/>
                <w:kern w:val="0"/>
                <w:sz w:val="24"/>
                <w:szCs w:val="24"/>
              </w:rPr>
              <w:t>.</w:t>
            </w:r>
            <w:r w:rsidRPr="00C426E5">
              <w:rPr>
                <w:rFonts w:ascii="宋体" w:eastAsia="宋体" w:hAnsi="宋体" w:cs="宋体" w:hint="eastAsia"/>
                <w:b/>
                <w:bCs/>
                <w:color w:val="660E7A"/>
                <w:kern w:val="0"/>
                <w:sz w:val="24"/>
                <w:szCs w:val="24"/>
              </w:rPr>
              <w:t>length</w:t>
            </w:r>
            <w:r w:rsidRPr="00C426E5">
              <w:rPr>
                <w:rFonts w:ascii="宋体" w:eastAsia="宋体" w:hAnsi="宋体" w:cs="宋体" w:hint="eastAsia"/>
                <w:color w:val="000000"/>
                <w:kern w:val="0"/>
                <w:sz w:val="24"/>
                <w:szCs w:val="24"/>
              </w:rPr>
              <w:t xml:space="preserve">; </w:t>
            </w:r>
            <w:r w:rsidRPr="00C426E5">
              <w:rPr>
                <w:rFonts w:ascii="宋体" w:eastAsia="宋体" w:hAnsi="宋体" w:cs="宋体" w:hint="eastAsia"/>
                <w:color w:val="458383"/>
                <w:kern w:val="0"/>
                <w:sz w:val="24"/>
                <w:szCs w:val="24"/>
              </w:rPr>
              <w:t>i</w:t>
            </w:r>
            <w:r w:rsidRPr="00C426E5">
              <w:rPr>
                <w:rFonts w:ascii="宋体" w:eastAsia="宋体" w:hAnsi="宋体" w:cs="宋体" w:hint="eastAsia"/>
                <w:color w:val="000000"/>
                <w:kern w:val="0"/>
                <w:sz w:val="24"/>
                <w:szCs w:val="24"/>
              </w:rPr>
              <w:t>++){</w:t>
            </w:r>
            <w:r w:rsidRPr="00C426E5">
              <w:rPr>
                <w:rFonts w:ascii="宋体" w:eastAsia="宋体" w:hAnsi="宋体" w:cs="宋体" w:hint="eastAsia"/>
                <w:color w:val="000000"/>
                <w:kern w:val="0"/>
                <w:sz w:val="24"/>
                <w:szCs w:val="24"/>
              </w:rPr>
              <w:br/>
              <w:t xml:space="preserve">            </w:t>
            </w:r>
            <w:r w:rsidRPr="00C426E5">
              <w:rPr>
                <w:rFonts w:ascii="宋体" w:eastAsia="宋体" w:hAnsi="宋体" w:cs="宋体" w:hint="eastAsia"/>
                <w:color w:val="458383"/>
                <w:kern w:val="0"/>
                <w:sz w:val="24"/>
                <w:szCs w:val="24"/>
              </w:rPr>
              <w:t>cks</w:t>
            </w:r>
            <w:r w:rsidRPr="00C426E5">
              <w:rPr>
                <w:rFonts w:ascii="宋体" w:eastAsia="宋体" w:hAnsi="宋体" w:cs="宋体" w:hint="eastAsia"/>
                <w:color w:val="000000"/>
                <w:kern w:val="0"/>
                <w:sz w:val="24"/>
                <w:szCs w:val="24"/>
              </w:rPr>
              <w:t>[</w:t>
            </w:r>
            <w:r w:rsidRPr="00C426E5">
              <w:rPr>
                <w:rFonts w:ascii="宋体" w:eastAsia="宋体" w:hAnsi="宋体" w:cs="宋体" w:hint="eastAsia"/>
                <w:color w:val="458383"/>
                <w:kern w:val="0"/>
                <w:sz w:val="24"/>
                <w:szCs w:val="24"/>
              </w:rPr>
              <w:t>i</w:t>
            </w:r>
            <w:r w:rsidRPr="00C426E5">
              <w:rPr>
                <w:rFonts w:ascii="宋体" w:eastAsia="宋体" w:hAnsi="宋体" w:cs="宋体" w:hint="eastAsia"/>
                <w:color w:val="000000"/>
                <w:kern w:val="0"/>
                <w:sz w:val="24"/>
                <w:szCs w:val="24"/>
              </w:rPr>
              <w:t>].</w:t>
            </w:r>
            <w:r w:rsidRPr="00C426E5">
              <w:rPr>
                <w:rFonts w:ascii="宋体" w:eastAsia="宋体" w:hAnsi="宋体" w:cs="宋体" w:hint="eastAsia"/>
                <w:b/>
                <w:bCs/>
                <w:color w:val="660E7A"/>
                <w:kern w:val="0"/>
                <w:sz w:val="24"/>
                <w:szCs w:val="24"/>
              </w:rPr>
              <w:t xml:space="preserve">checked </w:t>
            </w:r>
            <w:r w:rsidRPr="00C426E5">
              <w:rPr>
                <w:rFonts w:ascii="宋体" w:eastAsia="宋体" w:hAnsi="宋体" w:cs="宋体" w:hint="eastAsia"/>
                <w:color w:val="000000"/>
                <w:kern w:val="0"/>
                <w:sz w:val="24"/>
                <w:szCs w:val="24"/>
              </w:rPr>
              <w:t xml:space="preserve">= </w:t>
            </w:r>
            <w:r w:rsidRPr="00C426E5">
              <w:rPr>
                <w:rFonts w:ascii="宋体" w:eastAsia="宋体" w:hAnsi="宋体" w:cs="宋体" w:hint="eastAsia"/>
                <w:color w:val="458383"/>
                <w:kern w:val="0"/>
                <w:sz w:val="24"/>
                <w:szCs w:val="24"/>
              </w:rPr>
              <w:t>flag</w:t>
            </w:r>
            <w:r w:rsidRPr="00C426E5">
              <w:rPr>
                <w:rFonts w:ascii="宋体" w:eastAsia="宋体" w:hAnsi="宋体" w:cs="宋体" w:hint="eastAsia"/>
                <w:color w:val="000000"/>
                <w:kern w:val="0"/>
                <w:sz w:val="24"/>
                <w:szCs w:val="24"/>
              </w:rPr>
              <w:t>;</w:t>
            </w:r>
            <w:r w:rsidRPr="00C426E5">
              <w:rPr>
                <w:rFonts w:ascii="宋体" w:eastAsia="宋体" w:hAnsi="宋体" w:cs="宋体" w:hint="eastAsia"/>
                <w:color w:val="000000"/>
                <w:kern w:val="0"/>
                <w:sz w:val="24"/>
                <w:szCs w:val="24"/>
              </w:rPr>
              <w:br/>
              <w:t xml:space="preserve">        }</w:t>
            </w:r>
            <w:r w:rsidRPr="00C426E5">
              <w:rPr>
                <w:rFonts w:ascii="宋体" w:eastAsia="宋体" w:hAnsi="宋体" w:cs="宋体" w:hint="eastAsia"/>
                <w:color w:val="000000"/>
                <w:kern w:val="0"/>
                <w:sz w:val="24"/>
                <w:szCs w:val="24"/>
              </w:rPr>
              <w:br/>
              <w:t xml:space="preserve">    }</w:t>
            </w:r>
            <w:r w:rsidRPr="00C426E5">
              <w:rPr>
                <w:rFonts w:ascii="宋体" w:eastAsia="宋体" w:hAnsi="宋体" w:cs="宋体" w:hint="eastAsia"/>
                <w:color w:val="000000"/>
                <w:kern w:val="0"/>
                <w:sz w:val="24"/>
                <w:szCs w:val="24"/>
              </w:rPr>
              <w:br/>
            </w:r>
            <w:r w:rsidRPr="00C426E5">
              <w:rPr>
                <w:rFonts w:ascii="宋体" w:eastAsia="宋体" w:hAnsi="宋体" w:cs="宋体" w:hint="eastAsia"/>
                <w:color w:val="000000"/>
                <w:kern w:val="0"/>
                <w:sz w:val="24"/>
                <w:szCs w:val="24"/>
                <w:shd w:val="clear" w:color="auto" w:fill="EFEFEF"/>
              </w:rPr>
              <w:t>&lt;/</w:t>
            </w:r>
            <w:r w:rsidRPr="00C426E5">
              <w:rPr>
                <w:rFonts w:ascii="宋体" w:eastAsia="宋体" w:hAnsi="宋体" w:cs="宋体" w:hint="eastAsia"/>
                <w:b/>
                <w:bCs/>
                <w:color w:val="000080"/>
                <w:kern w:val="0"/>
                <w:sz w:val="24"/>
                <w:szCs w:val="24"/>
                <w:shd w:val="clear" w:color="auto" w:fill="EFEFEF"/>
              </w:rPr>
              <w:t>script</w:t>
            </w:r>
            <w:r w:rsidRPr="00C426E5">
              <w:rPr>
                <w:rFonts w:ascii="宋体" w:eastAsia="宋体" w:hAnsi="宋体" w:cs="宋体" w:hint="eastAsia"/>
                <w:color w:val="000000"/>
                <w:kern w:val="0"/>
                <w:sz w:val="24"/>
                <w:szCs w:val="24"/>
                <w:shd w:val="clear" w:color="auto" w:fill="EFEFEF"/>
              </w:rPr>
              <w:t>&gt;</w:t>
            </w:r>
          </w:p>
        </w:tc>
      </w:tr>
    </w:tbl>
    <w:p w14:paraId="45136DD3" w14:textId="63196444" w:rsidR="00C426E5" w:rsidRPr="00C426E5" w:rsidRDefault="005C470E" w:rsidP="005C470E">
      <w:pPr>
        <w:pStyle w:val="4"/>
      </w:pPr>
      <w:r>
        <w:rPr>
          <w:rFonts w:hint="eastAsia"/>
        </w:rPr>
        <w:t>j</w:t>
      </w:r>
      <w:r>
        <w:t>s</w:t>
      </w:r>
      <w:r>
        <w:rPr>
          <w:rFonts w:hint="eastAsia"/>
        </w:rPr>
        <w:t>中清空</w:t>
      </w:r>
      <w:r>
        <w:rPr>
          <w:rFonts w:hint="eastAsia"/>
        </w:rPr>
        <w:t>select</w:t>
      </w:r>
      <w:r>
        <w:rPr>
          <w:rFonts w:hint="eastAsia"/>
        </w:rPr>
        <w:t>中的</w:t>
      </w:r>
      <w:r>
        <w:rPr>
          <w:rFonts w:hint="eastAsia"/>
        </w:rPr>
        <w:t>option</w:t>
      </w:r>
    </w:p>
    <w:p w14:paraId="60286549" w14:textId="035C217C" w:rsidR="005C470E" w:rsidRDefault="003852BE" w:rsidP="003852BE">
      <w:pPr>
        <w:ind w:left="420" w:firstLine="420"/>
      </w:pPr>
      <w:r>
        <w:rPr>
          <w:rFonts w:hint="eastAsia"/>
        </w:rPr>
        <w:t>将</w:t>
      </w:r>
      <w:r>
        <w:rPr>
          <w:rFonts w:hint="eastAsia"/>
        </w:rPr>
        <w:t>select</w:t>
      </w:r>
      <w:r>
        <w:rPr>
          <w:rFonts w:hint="eastAsia"/>
        </w:rPr>
        <w:t>下拉框的长度设置为</w:t>
      </w:r>
      <w:r>
        <w:rPr>
          <w:rFonts w:hint="eastAsia"/>
        </w:rPr>
        <w:t>0</w:t>
      </w:r>
      <w:r>
        <w:rPr>
          <w:rFonts w:hint="eastAsia"/>
        </w:rPr>
        <w:t>即可清空</w:t>
      </w:r>
      <w:r>
        <w:rPr>
          <w:rFonts w:hint="eastAsia"/>
        </w:rPr>
        <w:t>select</w:t>
      </w:r>
      <w:r>
        <w:rPr>
          <w:rFonts w:hint="eastAsia"/>
        </w:rPr>
        <w:t>，如果想保留前</w:t>
      </w:r>
      <w:r>
        <w:rPr>
          <w:rFonts w:hint="eastAsia"/>
        </w:rPr>
        <w:t>n</w:t>
      </w:r>
      <w:r>
        <w:rPr>
          <w:rFonts w:hint="eastAsia"/>
        </w:rPr>
        <w:t>项，则设置</w:t>
      </w:r>
      <w:r>
        <w:t>length</w:t>
      </w:r>
      <w:r>
        <w:rPr>
          <w:rFonts w:hint="eastAsia"/>
        </w:rPr>
        <w:t>为</w:t>
      </w:r>
      <w:r>
        <w:rPr>
          <w:rFonts w:hint="eastAsia"/>
        </w:rPr>
        <w:t>n</w:t>
      </w:r>
      <w:r>
        <w:rPr>
          <w:rFonts w:hint="eastAsia"/>
        </w:rPr>
        <w:t>，则后面的会被清空</w:t>
      </w:r>
    </w:p>
    <w:tbl>
      <w:tblPr>
        <w:tblStyle w:val="af1"/>
        <w:tblW w:w="0" w:type="auto"/>
        <w:tblInd w:w="420" w:type="dxa"/>
        <w:tblLook w:val="04A0" w:firstRow="1" w:lastRow="0" w:firstColumn="1" w:lastColumn="0" w:noHBand="0" w:noVBand="1"/>
      </w:tblPr>
      <w:tblGrid>
        <w:gridCol w:w="7876"/>
      </w:tblGrid>
      <w:tr w:rsidR="003852BE" w14:paraId="06544DDB" w14:textId="77777777" w:rsidTr="003852BE">
        <w:tc>
          <w:tcPr>
            <w:tcW w:w="8296" w:type="dxa"/>
          </w:tcPr>
          <w:p w14:paraId="38781C35" w14:textId="77777777" w:rsidR="003852BE" w:rsidRPr="003852BE" w:rsidRDefault="003852BE" w:rsidP="003852B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852BE">
              <w:rPr>
                <w:rFonts w:ascii="宋体" w:eastAsia="宋体" w:hAnsi="宋体" w:cs="宋体" w:hint="eastAsia"/>
                <w:b/>
                <w:bCs/>
                <w:color w:val="000080"/>
                <w:kern w:val="0"/>
                <w:sz w:val="24"/>
                <w:szCs w:val="24"/>
              </w:rPr>
              <w:t xml:space="preserve">var </w:t>
            </w:r>
            <w:r w:rsidRPr="003852BE">
              <w:rPr>
                <w:rFonts w:ascii="宋体" w:eastAsia="宋体" w:hAnsi="宋体" w:cs="宋体" w:hint="eastAsia"/>
                <w:color w:val="458383"/>
                <w:kern w:val="0"/>
                <w:sz w:val="24"/>
                <w:szCs w:val="24"/>
              </w:rPr>
              <w:t xml:space="preserve">city </w:t>
            </w:r>
            <w:r w:rsidRPr="003852BE">
              <w:rPr>
                <w:rFonts w:ascii="宋体" w:eastAsia="宋体" w:hAnsi="宋体" w:cs="宋体" w:hint="eastAsia"/>
                <w:color w:val="000000"/>
                <w:kern w:val="0"/>
                <w:sz w:val="24"/>
                <w:szCs w:val="24"/>
              </w:rPr>
              <w:t xml:space="preserve">= </w:t>
            </w:r>
            <w:r w:rsidRPr="003852BE">
              <w:rPr>
                <w:rFonts w:ascii="宋体" w:eastAsia="宋体" w:hAnsi="宋体" w:cs="宋体" w:hint="eastAsia"/>
                <w:b/>
                <w:bCs/>
                <w:color w:val="660E7A"/>
                <w:kern w:val="0"/>
                <w:sz w:val="24"/>
                <w:szCs w:val="24"/>
              </w:rPr>
              <w:t>document</w:t>
            </w:r>
            <w:r w:rsidRPr="003852BE">
              <w:rPr>
                <w:rFonts w:ascii="宋体" w:eastAsia="宋体" w:hAnsi="宋体" w:cs="宋体" w:hint="eastAsia"/>
                <w:color w:val="000000"/>
                <w:kern w:val="0"/>
                <w:sz w:val="24"/>
                <w:szCs w:val="24"/>
              </w:rPr>
              <w:t>.</w:t>
            </w:r>
            <w:r w:rsidRPr="003852BE">
              <w:rPr>
                <w:rFonts w:ascii="宋体" w:eastAsia="宋体" w:hAnsi="宋体" w:cs="宋体" w:hint="eastAsia"/>
                <w:color w:val="7A7A43"/>
                <w:kern w:val="0"/>
                <w:sz w:val="24"/>
                <w:szCs w:val="24"/>
              </w:rPr>
              <w:t>getElementById</w:t>
            </w:r>
            <w:r w:rsidRPr="003852BE">
              <w:rPr>
                <w:rFonts w:ascii="宋体" w:eastAsia="宋体" w:hAnsi="宋体" w:cs="宋体" w:hint="eastAsia"/>
                <w:color w:val="000000"/>
                <w:kern w:val="0"/>
                <w:sz w:val="24"/>
                <w:szCs w:val="24"/>
              </w:rPr>
              <w:t>(</w:t>
            </w:r>
            <w:r w:rsidRPr="003852BE">
              <w:rPr>
                <w:rFonts w:ascii="宋体" w:eastAsia="宋体" w:hAnsi="宋体" w:cs="宋体" w:hint="eastAsia"/>
                <w:b/>
                <w:bCs/>
                <w:color w:val="008000"/>
                <w:kern w:val="0"/>
                <w:sz w:val="24"/>
                <w:szCs w:val="24"/>
              </w:rPr>
              <w:t>"city"</w:t>
            </w:r>
            <w:r w:rsidRPr="003852BE">
              <w:rPr>
                <w:rFonts w:ascii="宋体" w:eastAsia="宋体" w:hAnsi="宋体" w:cs="宋体" w:hint="eastAsia"/>
                <w:color w:val="000000"/>
                <w:kern w:val="0"/>
                <w:sz w:val="24"/>
                <w:szCs w:val="24"/>
              </w:rPr>
              <w:t>);</w:t>
            </w:r>
          </w:p>
          <w:p w14:paraId="6A597E6F" w14:textId="7DDE8245" w:rsidR="003852BE" w:rsidRPr="003852BE" w:rsidRDefault="003852BE" w:rsidP="003852B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852BE">
              <w:rPr>
                <w:rFonts w:ascii="宋体" w:eastAsia="宋体" w:hAnsi="宋体" w:cs="宋体" w:hint="eastAsia"/>
                <w:color w:val="458383"/>
                <w:kern w:val="0"/>
                <w:sz w:val="24"/>
                <w:szCs w:val="24"/>
              </w:rPr>
              <w:t>city</w:t>
            </w:r>
            <w:r w:rsidRPr="003852BE">
              <w:rPr>
                <w:rFonts w:ascii="宋体" w:eastAsia="宋体" w:hAnsi="宋体" w:cs="宋体" w:hint="eastAsia"/>
                <w:color w:val="000000"/>
                <w:kern w:val="0"/>
                <w:sz w:val="24"/>
                <w:szCs w:val="24"/>
              </w:rPr>
              <w:t>.</w:t>
            </w:r>
            <w:r w:rsidRPr="003852BE">
              <w:rPr>
                <w:rFonts w:ascii="宋体" w:eastAsia="宋体" w:hAnsi="宋体" w:cs="宋体" w:hint="eastAsia"/>
                <w:b/>
                <w:bCs/>
                <w:color w:val="660E7A"/>
                <w:kern w:val="0"/>
                <w:sz w:val="24"/>
                <w:szCs w:val="24"/>
              </w:rPr>
              <w:t xml:space="preserve">length </w:t>
            </w:r>
            <w:r w:rsidRPr="003852BE">
              <w:rPr>
                <w:rFonts w:ascii="宋体" w:eastAsia="宋体" w:hAnsi="宋体" w:cs="宋体" w:hint="eastAsia"/>
                <w:color w:val="000000"/>
                <w:kern w:val="0"/>
                <w:sz w:val="24"/>
                <w:szCs w:val="24"/>
              </w:rPr>
              <w:t xml:space="preserve">= </w:t>
            </w:r>
            <w:r w:rsidRPr="003852BE">
              <w:rPr>
                <w:rFonts w:ascii="宋体" w:eastAsia="宋体" w:hAnsi="宋体" w:cs="宋体" w:hint="eastAsia"/>
                <w:color w:val="0000FF"/>
                <w:kern w:val="0"/>
                <w:sz w:val="24"/>
                <w:szCs w:val="24"/>
              </w:rPr>
              <w:t>1</w:t>
            </w:r>
            <w:r w:rsidRPr="003852BE">
              <w:rPr>
                <w:rFonts w:ascii="宋体" w:eastAsia="宋体" w:hAnsi="宋体" w:cs="宋体" w:hint="eastAsia"/>
                <w:color w:val="000000"/>
                <w:kern w:val="0"/>
                <w:sz w:val="24"/>
                <w:szCs w:val="24"/>
              </w:rPr>
              <w:t>;</w:t>
            </w:r>
          </w:p>
        </w:tc>
      </w:tr>
    </w:tbl>
    <w:p w14:paraId="007D4F91" w14:textId="77777777" w:rsidR="003852BE" w:rsidRPr="005C470E" w:rsidRDefault="003852BE" w:rsidP="003852BE">
      <w:pPr>
        <w:ind w:left="420" w:firstLine="420"/>
      </w:pPr>
    </w:p>
    <w:p w14:paraId="14CD7D93" w14:textId="77777777" w:rsidR="005014A8" w:rsidRDefault="005014A8">
      <w:pPr>
        <w:pStyle w:val="61"/>
        <w:ind w:left="1260" w:firstLineChars="0" w:firstLine="0"/>
      </w:pPr>
    </w:p>
    <w:p w14:paraId="14CD7D94" w14:textId="77777777" w:rsidR="005014A8" w:rsidRDefault="00A96B71">
      <w:pPr>
        <w:widowControl/>
        <w:jc w:val="left"/>
      </w:pPr>
      <w:r>
        <w:lastRenderedPageBreak/>
        <w:br w:type="page"/>
      </w:r>
    </w:p>
    <w:p w14:paraId="14CD7D95" w14:textId="77777777" w:rsidR="005014A8" w:rsidRDefault="005014A8"/>
    <w:p w14:paraId="14CD7D96" w14:textId="77777777" w:rsidR="005014A8" w:rsidRDefault="00A96B71">
      <w:pPr>
        <w:pStyle w:val="1"/>
      </w:pPr>
      <w:r>
        <w:rPr>
          <w:rFonts w:hint="eastAsia"/>
        </w:rPr>
        <w:t>XML</w:t>
      </w:r>
    </w:p>
    <w:p w14:paraId="14CD7D97" w14:textId="77777777" w:rsidR="005014A8" w:rsidRDefault="00A96B71" w:rsidP="00B46234">
      <w:pPr>
        <w:pStyle w:val="2"/>
        <w:numPr>
          <w:ilvl w:val="0"/>
          <w:numId w:val="517"/>
        </w:numPr>
      </w:pPr>
      <w:r>
        <w:rPr>
          <w:rFonts w:hint="eastAsia"/>
        </w:rPr>
        <w:t>XML</w:t>
      </w:r>
      <w:r>
        <w:rPr>
          <w:rFonts w:hint="eastAsia"/>
        </w:rPr>
        <w:t>简介</w:t>
      </w:r>
    </w:p>
    <w:p w14:paraId="14CD7D98" w14:textId="77777777" w:rsidR="005014A8" w:rsidRDefault="00A96B71" w:rsidP="00B46234">
      <w:pPr>
        <w:pStyle w:val="61"/>
        <w:numPr>
          <w:ilvl w:val="1"/>
          <w:numId w:val="518"/>
        </w:numPr>
        <w:ind w:firstLineChars="0"/>
      </w:pPr>
      <w:r>
        <w:rPr>
          <w:rFonts w:hint="eastAsia"/>
        </w:rPr>
        <w:t>简介</w:t>
      </w:r>
    </w:p>
    <w:p w14:paraId="14CD7D99" w14:textId="77777777" w:rsidR="005014A8" w:rsidRDefault="00A96B71">
      <w:pPr>
        <w:ind w:left="840"/>
      </w:pPr>
      <w:r>
        <w:rPr>
          <w:rFonts w:hint="eastAsia"/>
        </w:rPr>
        <w:t>XML</w:t>
      </w:r>
      <w:r>
        <w:rPr>
          <w:rFonts w:hint="eastAsia"/>
        </w:rPr>
        <w:t>就是可扩展标记语言</w:t>
      </w:r>
      <w:r>
        <w:rPr>
          <w:rFonts w:hint="eastAsia"/>
        </w:rPr>
        <w:t>,</w:t>
      </w:r>
      <w:r>
        <w:rPr>
          <w:rFonts w:hint="eastAsia"/>
        </w:rPr>
        <w:t>和</w:t>
      </w:r>
      <w:r>
        <w:rPr>
          <w:rFonts w:hint="eastAsia"/>
        </w:rPr>
        <w:t>html</w:t>
      </w:r>
      <w:r>
        <w:rPr>
          <w:rFonts w:hint="eastAsia"/>
        </w:rPr>
        <w:t>类似</w:t>
      </w:r>
    </w:p>
    <w:p w14:paraId="14CD7D9A" w14:textId="77777777" w:rsidR="005014A8" w:rsidRDefault="00A96B71">
      <w:pPr>
        <w:ind w:left="840"/>
      </w:pPr>
      <w:r>
        <w:rPr>
          <w:rFonts w:hint="eastAsia"/>
        </w:rPr>
        <w:t>可扩展</w:t>
      </w:r>
      <w:r>
        <w:rPr>
          <w:rFonts w:hint="eastAsia"/>
        </w:rPr>
        <w:t>:</w:t>
      </w:r>
      <w:r>
        <w:rPr>
          <w:rFonts w:hint="eastAsia"/>
        </w:rPr>
        <w:t>标签是自定义的</w:t>
      </w:r>
    </w:p>
    <w:p w14:paraId="14CD7D9B" w14:textId="77777777" w:rsidR="005014A8" w:rsidRDefault="00A96B71" w:rsidP="00B46234">
      <w:pPr>
        <w:pStyle w:val="61"/>
        <w:numPr>
          <w:ilvl w:val="1"/>
          <w:numId w:val="518"/>
        </w:numPr>
        <w:ind w:firstLineChars="0"/>
      </w:pPr>
      <w:r>
        <w:rPr>
          <w:rFonts w:hint="eastAsia"/>
        </w:rPr>
        <w:t>XML</w:t>
      </w:r>
      <w:r>
        <w:rPr>
          <w:rFonts w:hint="eastAsia"/>
        </w:rPr>
        <w:t>作用</w:t>
      </w:r>
    </w:p>
    <w:p w14:paraId="14CD7D9C" w14:textId="77777777" w:rsidR="005014A8" w:rsidRDefault="00A96B71">
      <w:pPr>
        <w:pStyle w:val="61"/>
        <w:ind w:left="840" w:firstLineChars="0" w:firstLine="0"/>
      </w:pPr>
      <w:r>
        <w:rPr>
          <w:rFonts w:hint="eastAsia"/>
        </w:rPr>
        <w:t>描述有关系的数据</w:t>
      </w:r>
    </w:p>
    <w:p w14:paraId="14CD7D9D" w14:textId="77777777" w:rsidR="005014A8" w:rsidRDefault="00A96B71" w:rsidP="00B46234">
      <w:pPr>
        <w:pStyle w:val="61"/>
        <w:numPr>
          <w:ilvl w:val="1"/>
          <w:numId w:val="518"/>
        </w:numPr>
        <w:ind w:firstLineChars="0"/>
      </w:pPr>
      <w:r>
        <w:rPr>
          <w:rFonts w:hint="eastAsia"/>
        </w:rPr>
        <w:t>应用</w:t>
      </w:r>
    </w:p>
    <w:p w14:paraId="14CD7D9E" w14:textId="77777777" w:rsidR="005014A8" w:rsidRDefault="00A96B71" w:rsidP="00C00604">
      <w:pPr>
        <w:pStyle w:val="61"/>
        <w:numPr>
          <w:ilvl w:val="0"/>
          <w:numId w:val="254"/>
        </w:numPr>
        <w:ind w:firstLineChars="0"/>
      </w:pPr>
      <w:r>
        <w:rPr>
          <w:rFonts w:hint="eastAsia"/>
        </w:rPr>
        <w:t>作为配置文件</w:t>
      </w:r>
    </w:p>
    <w:p w14:paraId="14CD7D9F" w14:textId="77777777" w:rsidR="005014A8" w:rsidRDefault="00A96B71" w:rsidP="00C00604">
      <w:pPr>
        <w:pStyle w:val="61"/>
        <w:numPr>
          <w:ilvl w:val="0"/>
          <w:numId w:val="254"/>
        </w:numPr>
        <w:ind w:firstLineChars="0"/>
      </w:pPr>
      <w:r>
        <w:rPr>
          <w:rFonts w:hint="eastAsia"/>
        </w:rPr>
        <w:t>在系统与系统之间进行数据传输</w:t>
      </w:r>
    </w:p>
    <w:p w14:paraId="14CD7DA0" w14:textId="77777777" w:rsidR="005014A8" w:rsidRDefault="00A96B71">
      <w:pPr>
        <w:pStyle w:val="2"/>
      </w:pPr>
      <w:r>
        <w:rPr>
          <w:rFonts w:hint="eastAsia"/>
        </w:rPr>
        <w:t>XML</w:t>
      </w:r>
      <w:r>
        <w:rPr>
          <w:rFonts w:hint="eastAsia"/>
        </w:rPr>
        <w:t>语法</w:t>
      </w:r>
    </w:p>
    <w:p w14:paraId="14CD7DA1" w14:textId="77777777" w:rsidR="005014A8" w:rsidRDefault="00A96B71" w:rsidP="00C00604">
      <w:pPr>
        <w:pStyle w:val="3"/>
        <w:numPr>
          <w:ilvl w:val="0"/>
          <w:numId w:val="255"/>
        </w:numPr>
      </w:pPr>
      <w:r>
        <w:rPr>
          <w:rFonts w:hint="eastAsia"/>
        </w:rPr>
        <w:t>文档声明</w:t>
      </w:r>
    </w:p>
    <w:p w14:paraId="14CD7DA2" w14:textId="77777777" w:rsidR="005014A8" w:rsidRDefault="00A96B71" w:rsidP="00C00604">
      <w:pPr>
        <w:pStyle w:val="4"/>
        <w:numPr>
          <w:ilvl w:val="0"/>
          <w:numId w:val="256"/>
        </w:numPr>
      </w:pPr>
      <w:r>
        <w:rPr>
          <w:rFonts w:hint="eastAsia"/>
        </w:rPr>
        <w:t>写法</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7DA4" w14:textId="77777777">
        <w:tc>
          <w:tcPr>
            <w:tcW w:w="8102" w:type="dxa"/>
            <w:shd w:val="clear" w:color="auto" w:fill="D9D9D9" w:themeFill="background1" w:themeFillShade="D9"/>
          </w:tcPr>
          <w:p w14:paraId="14CD7DA3"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xml</w:t>
            </w:r>
            <w:r w:rsidR="00157385">
              <w:rPr>
                <w:rFonts w:ascii="Consolas" w:eastAsia="宋体" w:hAnsi="Consolas" w:cs="Consolas"/>
                <w:color w:val="3F7F7F"/>
                <w:kern w:val="0"/>
                <w:sz w:val="18"/>
                <w:szCs w:val="18"/>
              </w:rPr>
              <w:t xml:space="preserve"> </w:t>
            </w:r>
            <w:r>
              <w:rPr>
                <w:rFonts w:ascii="Consolas" w:eastAsia="宋体" w:hAnsi="Consolas" w:cs="Consolas"/>
                <w:color w:val="7F007F"/>
                <w:kern w:val="0"/>
                <w:sz w:val="18"/>
                <w:szCs w:val="18"/>
              </w:rPr>
              <w:t>version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"1.0"</w:t>
            </w:r>
            <w:r w:rsidR="00157385">
              <w:rPr>
                <w:rFonts w:ascii="Consolas" w:eastAsia="宋体" w:hAnsi="Consolas" w:cs="Consolas"/>
                <w:i/>
                <w:iCs/>
                <w:color w:val="2A00FF"/>
                <w:kern w:val="0"/>
                <w:sz w:val="18"/>
                <w:szCs w:val="18"/>
              </w:rPr>
              <w:t xml:space="preserve"> </w:t>
            </w:r>
            <w:r>
              <w:rPr>
                <w:rFonts w:ascii="Consolas" w:eastAsia="宋体" w:hAnsi="Consolas" w:cs="Consolas"/>
                <w:color w:val="7F007F"/>
                <w:kern w:val="0"/>
                <w:sz w:val="18"/>
                <w:szCs w:val="18"/>
              </w:rPr>
              <w:t>encoding</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"UTF-8"</w:t>
            </w:r>
            <w:r>
              <w:rPr>
                <w:rFonts w:ascii="Consolas" w:eastAsia="宋体" w:hAnsi="Consolas" w:cs="Consolas"/>
                <w:color w:val="008080"/>
                <w:kern w:val="0"/>
                <w:sz w:val="18"/>
                <w:szCs w:val="18"/>
              </w:rPr>
              <w:t>?&gt;</w:t>
            </w:r>
          </w:p>
        </w:tc>
      </w:tr>
    </w:tbl>
    <w:p w14:paraId="14CD7DA5" w14:textId="77777777" w:rsidR="005014A8" w:rsidRDefault="00A96B71">
      <w:pPr>
        <w:ind w:left="420"/>
      </w:pPr>
      <w:r>
        <w:rPr>
          <w:rFonts w:hint="eastAsia"/>
        </w:rPr>
        <w:t>该格式固定，并且“</w:t>
      </w:r>
      <w:r>
        <w:rPr>
          <w:rFonts w:hint="eastAsia"/>
        </w:rPr>
        <w:t>?xml</w:t>
      </w:r>
      <w:r>
        <w:rPr>
          <w:rFonts w:hint="eastAsia"/>
        </w:rPr>
        <w:t>”为整体，中间不可以有空格</w:t>
      </w:r>
    </w:p>
    <w:p w14:paraId="14CD7DA6" w14:textId="77777777" w:rsidR="005014A8" w:rsidRDefault="00A96B71">
      <w:pPr>
        <w:pStyle w:val="4"/>
      </w:pPr>
      <w:r>
        <w:rPr>
          <w:rFonts w:hint="eastAsia"/>
        </w:rPr>
        <w:t>属性</w:t>
      </w:r>
    </w:p>
    <w:p w14:paraId="14CD7DA7" w14:textId="77777777" w:rsidR="005014A8" w:rsidRDefault="00A96B71">
      <w:pPr>
        <w:ind w:left="420"/>
      </w:pPr>
      <w:r>
        <w:rPr>
          <w:rFonts w:hint="eastAsia"/>
        </w:rPr>
        <w:t>version</w:t>
      </w:r>
      <w:r>
        <w:rPr>
          <w:rFonts w:hint="eastAsia"/>
        </w:rPr>
        <w:t>：版本，一般为“</w:t>
      </w:r>
      <w:r>
        <w:rPr>
          <w:rFonts w:hint="eastAsia"/>
        </w:rPr>
        <w:t>1.0</w:t>
      </w:r>
      <w:r>
        <w:rPr>
          <w:rFonts w:hint="eastAsia"/>
        </w:rPr>
        <w:t>”，还有“</w:t>
      </w:r>
      <w:r>
        <w:rPr>
          <w:rFonts w:hint="eastAsia"/>
        </w:rPr>
        <w:t>1.1</w:t>
      </w:r>
      <w:r>
        <w:rPr>
          <w:rFonts w:hint="eastAsia"/>
        </w:rPr>
        <w:t>”版本，但是一般不用</w:t>
      </w:r>
    </w:p>
    <w:p w14:paraId="14CD7DA8" w14:textId="77777777" w:rsidR="005014A8" w:rsidRDefault="00A96B71">
      <w:pPr>
        <w:ind w:left="420"/>
      </w:pPr>
      <w:r>
        <w:rPr>
          <w:rFonts w:hint="eastAsia"/>
        </w:rPr>
        <w:t>encoding</w:t>
      </w:r>
      <w:r>
        <w:rPr>
          <w:rFonts w:hint="eastAsia"/>
        </w:rPr>
        <w:t>：字符集，一般为“</w:t>
      </w:r>
      <w:r>
        <w:rPr>
          <w:rFonts w:hint="eastAsia"/>
        </w:rPr>
        <w:t>UTF-8</w:t>
      </w:r>
      <w:r>
        <w:rPr>
          <w:rFonts w:hint="eastAsia"/>
        </w:rPr>
        <w:t>”</w:t>
      </w:r>
    </w:p>
    <w:p w14:paraId="14CD7DA9" w14:textId="77777777" w:rsidR="005014A8" w:rsidRDefault="00A96B71">
      <w:pPr>
        <w:ind w:left="420"/>
      </w:pPr>
      <w:r>
        <w:rPr>
          <w:rFonts w:hint="eastAsia"/>
        </w:rPr>
        <w:t>standalone</w:t>
      </w:r>
      <w:r>
        <w:rPr>
          <w:rFonts w:hint="eastAsia"/>
        </w:rPr>
        <w:t>：是否为独立文件，值为</w:t>
      </w:r>
      <w:r>
        <w:rPr>
          <w:rFonts w:hint="eastAsia"/>
        </w:rPr>
        <w:t>yes</w:t>
      </w:r>
      <w:r>
        <w:rPr>
          <w:rFonts w:hint="eastAsia"/>
        </w:rPr>
        <w:t>或</w:t>
      </w:r>
      <w:r>
        <w:rPr>
          <w:rFonts w:hint="eastAsia"/>
        </w:rPr>
        <w:t>no</w:t>
      </w:r>
      <w:r>
        <w:rPr>
          <w:rFonts w:hint="eastAsia"/>
        </w:rPr>
        <w:t>，如果是</w:t>
      </w:r>
      <w:r>
        <w:rPr>
          <w:rFonts w:hint="eastAsia"/>
        </w:rPr>
        <w:t>no</w:t>
      </w:r>
      <w:r>
        <w:rPr>
          <w:rFonts w:hint="eastAsia"/>
        </w:rPr>
        <w:t>可以引入外部文件</w:t>
      </w:r>
    </w:p>
    <w:p w14:paraId="14CD7DAA" w14:textId="77777777" w:rsidR="005014A8" w:rsidRDefault="00A96B71">
      <w:pPr>
        <w:ind w:left="420"/>
      </w:pPr>
      <w:r>
        <w:rPr>
          <w:rFonts w:hint="eastAsia"/>
        </w:rPr>
        <w:tab/>
      </w:r>
      <w:r>
        <w:rPr>
          <w:rFonts w:hint="eastAsia"/>
        </w:rPr>
        <w:tab/>
      </w:r>
      <w:r>
        <w:rPr>
          <w:rFonts w:hint="eastAsia"/>
        </w:rPr>
        <w:tab/>
      </w:r>
      <w:r>
        <w:rPr>
          <w:rFonts w:hint="eastAsia"/>
        </w:rPr>
        <w:t>但是不写该属性一样可以引入外部文件，所以该属性可以不写</w:t>
      </w:r>
    </w:p>
    <w:p w14:paraId="14CD7DAB" w14:textId="77777777" w:rsidR="005014A8" w:rsidRDefault="00A96B71">
      <w:pPr>
        <w:pStyle w:val="4"/>
      </w:pPr>
      <w:r>
        <w:rPr>
          <w:rFonts w:hint="eastAsia"/>
        </w:rPr>
        <w:t>注意</w:t>
      </w:r>
    </w:p>
    <w:p w14:paraId="14CD7DAC" w14:textId="77777777" w:rsidR="005014A8" w:rsidRDefault="00A96B71">
      <w:pPr>
        <w:pStyle w:val="61"/>
        <w:numPr>
          <w:ilvl w:val="1"/>
          <w:numId w:val="3"/>
        </w:numPr>
        <w:ind w:firstLineChars="0"/>
      </w:pPr>
      <w:r>
        <w:rPr>
          <w:rFonts w:hint="eastAsia"/>
        </w:rPr>
        <w:t>文档声明必须放在</w:t>
      </w:r>
      <w:r>
        <w:rPr>
          <w:rFonts w:hint="eastAsia"/>
        </w:rPr>
        <w:t>xml</w:t>
      </w:r>
      <w:r>
        <w:rPr>
          <w:rFonts w:hint="eastAsia"/>
        </w:rPr>
        <w:t>文件的第一行第一列</w:t>
      </w:r>
    </w:p>
    <w:p w14:paraId="14CD7DAD" w14:textId="77777777" w:rsidR="005014A8" w:rsidRDefault="00A96B71">
      <w:pPr>
        <w:pStyle w:val="61"/>
        <w:numPr>
          <w:ilvl w:val="1"/>
          <w:numId w:val="3"/>
        </w:numPr>
        <w:ind w:firstLineChars="0"/>
      </w:pPr>
      <w:r>
        <w:rPr>
          <w:rFonts w:hint="eastAsia"/>
        </w:rPr>
        <w:t>为防止乱码，保存时的编码需要与声明中编码一致</w:t>
      </w:r>
    </w:p>
    <w:p w14:paraId="14CD7DAE" w14:textId="77777777" w:rsidR="005014A8" w:rsidRDefault="00A96B71" w:rsidP="000627C5">
      <w:pPr>
        <w:pStyle w:val="3"/>
        <w:numPr>
          <w:ilvl w:val="0"/>
          <w:numId w:val="20"/>
        </w:numPr>
      </w:pPr>
      <w:r>
        <w:rPr>
          <w:rFonts w:hint="eastAsia"/>
        </w:rPr>
        <w:lastRenderedPageBreak/>
        <w:t>元素</w:t>
      </w:r>
    </w:p>
    <w:p w14:paraId="14CD7DAF" w14:textId="77777777" w:rsidR="005014A8" w:rsidRDefault="00A96B71" w:rsidP="00C00604">
      <w:pPr>
        <w:pStyle w:val="4"/>
        <w:numPr>
          <w:ilvl w:val="0"/>
          <w:numId w:val="257"/>
        </w:numPr>
      </w:pPr>
      <w:r>
        <w:rPr>
          <w:rFonts w:hint="eastAsia"/>
        </w:rPr>
        <w:t>语法规范</w:t>
      </w:r>
    </w:p>
    <w:p w14:paraId="14CD7DB0" w14:textId="77777777" w:rsidR="005014A8" w:rsidRDefault="00A96B71">
      <w:pPr>
        <w:pStyle w:val="61"/>
        <w:numPr>
          <w:ilvl w:val="1"/>
          <w:numId w:val="2"/>
        </w:numPr>
        <w:ind w:firstLineChars="0"/>
      </w:pPr>
      <w:r>
        <w:rPr>
          <w:rFonts w:hint="eastAsia"/>
        </w:rPr>
        <w:t>开始标签和结束标签的写法必须遵循如下语法：</w:t>
      </w:r>
    </w:p>
    <w:p w14:paraId="14CD7DB1" w14:textId="77777777" w:rsidR="005014A8" w:rsidRDefault="00A96B71">
      <w:pPr>
        <w:pStyle w:val="61"/>
        <w:ind w:left="1260" w:firstLineChars="0" w:firstLine="0"/>
      </w:pPr>
      <w:r>
        <w:rPr>
          <w:rFonts w:hint="eastAsia"/>
        </w:rPr>
        <w:t>包含标签主体：</w:t>
      </w:r>
      <w:r>
        <w:rPr>
          <w:rFonts w:hint="eastAsia"/>
        </w:rPr>
        <w:tab/>
      </w:r>
      <w:r>
        <w:rPr>
          <w:rFonts w:hint="eastAsia"/>
        </w:rPr>
        <w:tab/>
        <w:t>&lt;asc&gt;</w:t>
      </w:r>
      <w:r>
        <w:rPr>
          <w:rFonts w:hint="eastAsia"/>
        </w:rPr>
        <w:t>主体</w:t>
      </w:r>
      <w:r>
        <w:rPr>
          <w:rFonts w:hint="eastAsia"/>
        </w:rPr>
        <w:t>&lt;/asc&gt;</w:t>
      </w:r>
    </w:p>
    <w:p w14:paraId="14CD7DB2" w14:textId="77777777" w:rsidR="005014A8" w:rsidRDefault="00A96B71">
      <w:pPr>
        <w:pStyle w:val="61"/>
        <w:ind w:left="1260" w:firstLineChars="0" w:firstLine="0"/>
      </w:pPr>
      <w:r>
        <w:rPr>
          <w:rFonts w:hint="eastAsia"/>
        </w:rPr>
        <w:t>不包含标签主体：</w:t>
      </w:r>
      <w:r>
        <w:rPr>
          <w:rFonts w:hint="eastAsia"/>
        </w:rPr>
        <w:tab/>
        <w:t>&lt;asc/&gt;</w:t>
      </w:r>
    </w:p>
    <w:p w14:paraId="14CD7DB3" w14:textId="77777777" w:rsidR="005014A8" w:rsidRDefault="00A96B71">
      <w:r>
        <w:rPr>
          <w:rFonts w:hint="eastAsia"/>
        </w:rPr>
        <w:tab/>
      </w:r>
      <w:r>
        <w:rPr>
          <w:rFonts w:hint="eastAsia"/>
        </w:rPr>
        <w:tab/>
      </w:r>
      <w:r>
        <w:rPr>
          <w:rFonts w:hint="eastAsia"/>
        </w:rPr>
        <w:t>有一些在</w:t>
      </w:r>
      <w:r>
        <w:rPr>
          <w:rFonts w:hint="eastAsia"/>
        </w:rPr>
        <w:t>html</w:t>
      </w:r>
      <w:r>
        <w:rPr>
          <w:rFonts w:hint="eastAsia"/>
        </w:rPr>
        <w:t>中可以省略的部分，在这里不可以省略</w:t>
      </w:r>
    </w:p>
    <w:p w14:paraId="14CD7DB4" w14:textId="77777777" w:rsidR="005014A8" w:rsidRDefault="00A96B71">
      <w:pPr>
        <w:pStyle w:val="61"/>
        <w:numPr>
          <w:ilvl w:val="1"/>
          <w:numId w:val="2"/>
        </w:numPr>
        <w:ind w:firstLineChars="0"/>
      </w:pPr>
      <w:r>
        <w:rPr>
          <w:rFonts w:hint="eastAsia"/>
        </w:rPr>
        <w:t>不能交叉嵌套</w:t>
      </w:r>
    </w:p>
    <w:p w14:paraId="14CD7DB5" w14:textId="77777777" w:rsidR="005014A8" w:rsidRDefault="00A96B71">
      <w:pPr>
        <w:pStyle w:val="61"/>
        <w:numPr>
          <w:ilvl w:val="1"/>
          <w:numId w:val="2"/>
        </w:numPr>
        <w:ind w:firstLineChars="0"/>
      </w:pPr>
      <w:r>
        <w:rPr>
          <w:rFonts w:hint="eastAsia"/>
        </w:rPr>
        <w:t>有且仅有</w:t>
      </w:r>
      <w:r>
        <w:rPr>
          <w:rFonts w:hint="eastAsia"/>
        </w:rPr>
        <w:t>1</w:t>
      </w:r>
      <w:r>
        <w:rPr>
          <w:rFonts w:hint="eastAsia"/>
        </w:rPr>
        <w:t>个根节点</w:t>
      </w:r>
    </w:p>
    <w:p w14:paraId="14CD7DB6" w14:textId="77777777" w:rsidR="005014A8" w:rsidRDefault="00A96B71">
      <w:pPr>
        <w:pStyle w:val="4"/>
      </w:pPr>
      <w:r>
        <w:rPr>
          <w:rFonts w:hint="eastAsia"/>
        </w:rPr>
        <w:t>命名规范</w:t>
      </w:r>
    </w:p>
    <w:p w14:paraId="14CD7DB7" w14:textId="77777777" w:rsidR="005014A8" w:rsidRDefault="00A96B71">
      <w:pPr>
        <w:pStyle w:val="61"/>
        <w:numPr>
          <w:ilvl w:val="1"/>
          <w:numId w:val="3"/>
        </w:numPr>
        <w:ind w:firstLineChars="0"/>
      </w:pPr>
      <w:r>
        <w:rPr>
          <w:rFonts w:hint="eastAsia"/>
        </w:rPr>
        <w:t>区分大小写</w:t>
      </w:r>
    </w:p>
    <w:p w14:paraId="14CD7DB8" w14:textId="77777777" w:rsidR="005014A8" w:rsidRDefault="00A96B71">
      <w:pPr>
        <w:pStyle w:val="61"/>
        <w:numPr>
          <w:ilvl w:val="1"/>
          <w:numId w:val="3"/>
        </w:numPr>
        <w:ind w:firstLineChars="0"/>
      </w:pPr>
      <w:r>
        <w:rPr>
          <w:rFonts w:hint="eastAsia"/>
        </w:rPr>
        <w:t>不能以“</w:t>
      </w:r>
      <w:r>
        <w:rPr>
          <w:rFonts w:hint="eastAsia"/>
        </w:rPr>
        <w:t>xml</w:t>
      </w:r>
      <w:r>
        <w:rPr>
          <w:rFonts w:hint="eastAsia"/>
        </w:rPr>
        <w:t>”开头，无论大小写</w:t>
      </w:r>
    </w:p>
    <w:p w14:paraId="14CD7DB9" w14:textId="77777777" w:rsidR="005014A8" w:rsidRDefault="00A96B71" w:rsidP="000627C5">
      <w:pPr>
        <w:pStyle w:val="3"/>
        <w:numPr>
          <w:ilvl w:val="0"/>
          <w:numId w:val="20"/>
        </w:numPr>
      </w:pPr>
      <w:r>
        <w:rPr>
          <w:rFonts w:hint="eastAsia"/>
        </w:rPr>
        <w:t>属性</w:t>
      </w:r>
    </w:p>
    <w:p w14:paraId="14CD7DBA" w14:textId="77777777" w:rsidR="005014A8" w:rsidRDefault="00A96B71">
      <w:pPr>
        <w:pStyle w:val="61"/>
        <w:numPr>
          <w:ilvl w:val="1"/>
          <w:numId w:val="2"/>
        </w:numPr>
        <w:ind w:firstLineChars="0"/>
      </w:pPr>
      <w:r>
        <w:rPr>
          <w:rFonts w:hint="eastAsia"/>
        </w:rPr>
        <w:t>属性是自定义的</w:t>
      </w:r>
    </w:p>
    <w:p w14:paraId="14CD7DBB" w14:textId="77777777" w:rsidR="005014A8" w:rsidRDefault="00A96B71">
      <w:pPr>
        <w:pStyle w:val="61"/>
        <w:numPr>
          <w:ilvl w:val="1"/>
          <w:numId w:val="2"/>
        </w:numPr>
        <w:ind w:firstLineChars="0"/>
      </w:pPr>
      <w:r>
        <w:rPr>
          <w:rFonts w:hint="eastAsia"/>
        </w:rPr>
        <w:t>同</w:t>
      </w:r>
      <w:r>
        <w:rPr>
          <w:rFonts w:hint="eastAsia"/>
        </w:rPr>
        <w:t>1</w:t>
      </w:r>
      <w:r>
        <w:rPr>
          <w:rFonts w:hint="eastAsia"/>
        </w:rPr>
        <w:t>个元素上不能出现重复的属性</w:t>
      </w:r>
    </w:p>
    <w:p w14:paraId="14CD7DBC" w14:textId="77777777" w:rsidR="005014A8" w:rsidRDefault="00A96B71">
      <w:pPr>
        <w:pStyle w:val="61"/>
        <w:numPr>
          <w:ilvl w:val="1"/>
          <w:numId w:val="2"/>
        </w:numPr>
        <w:ind w:firstLineChars="0"/>
      </w:pPr>
      <w:r>
        <w:rPr>
          <w:rFonts w:hint="eastAsia"/>
        </w:rPr>
        <w:t>属性值只可以使用双引号或单引号</w:t>
      </w:r>
    </w:p>
    <w:p w14:paraId="14CD7DBD" w14:textId="77777777" w:rsidR="005014A8" w:rsidRDefault="00A96B71" w:rsidP="000627C5">
      <w:pPr>
        <w:pStyle w:val="3"/>
        <w:numPr>
          <w:ilvl w:val="0"/>
          <w:numId w:val="20"/>
        </w:numPr>
      </w:pPr>
      <w:r>
        <w:rPr>
          <w:rFonts w:hint="eastAsia"/>
        </w:rPr>
        <w:t>注释</w:t>
      </w:r>
    </w:p>
    <w:p w14:paraId="14CD7DBE" w14:textId="77777777" w:rsidR="005014A8" w:rsidRDefault="00A96B71">
      <w:pPr>
        <w:ind w:left="420"/>
      </w:pPr>
      <w:r>
        <w:rPr>
          <w:rFonts w:hint="eastAsia"/>
        </w:rPr>
        <w:t>xml</w:t>
      </w:r>
      <w:r>
        <w:rPr>
          <w:rFonts w:hint="eastAsia"/>
        </w:rPr>
        <w:t>注释与</w:t>
      </w:r>
      <w:r>
        <w:rPr>
          <w:rFonts w:hint="eastAsia"/>
        </w:rPr>
        <w:t>html</w:t>
      </w:r>
      <w:r>
        <w:rPr>
          <w:rFonts w:hint="eastAsia"/>
        </w:rPr>
        <w:t>相同：</w:t>
      </w:r>
    </w:p>
    <w:p w14:paraId="14CD7DBF" w14:textId="77777777" w:rsidR="005014A8" w:rsidRDefault="00A96B71">
      <w:pPr>
        <w:ind w:left="420"/>
      </w:pPr>
      <w:r>
        <w:rPr>
          <w:rFonts w:hint="eastAsia"/>
        </w:rPr>
        <w:t>&lt;!--   --&gt;</w:t>
      </w:r>
    </w:p>
    <w:p w14:paraId="14CD7DC0" w14:textId="77777777" w:rsidR="005014A8" w:rsidRDefault="00A96B71" w:rsidP="000627C5">
      <w:pPr>
        <w:pStyle w:val="3"/>
        <w:numPr>
          <w:ilvl w:val="0"/>
          <w:numId w:val="20"/>
        </w:numPr>
      </w:pPr>
      <w:r>
        <w:rPr>
          <w:rFonts w:hint="eastAsia"/>
        </w:rPr>
        <w:t xml:space="preserve"> </w:t>
      </w:r>
      <w:r>
        <w:rPr>
          <w:rFonts w:hint="eastAsia"/>
        </w:rPr>
        <w:t>转义字符</w:t>
      </w:r>
    </w:p>
    <w:tbl>
      <w:tblPr>
        <w:tblStyle w:val="af1"/>
        <w:tblW w:w="8102" w:type="dxa"/>
        <w:tblInd w:w="420" w:type="dxa"/>
        <w:tblLayout w:type="fixed"/>
        <w:tblLook w:val="04A0" w:firstRow="1" w:lastRow="0" w:firstColumn="1" w:lastColumn="0" w:noHBand="0" w:noVBand="1"/>
      </w:tblPr>
      <w:tblGrid>
        <w:gridCol w:w="4040"/>
        <w:gridCol w:w="4062"/>
      </w:tblGrid>
      <w:tr w:rsidR="005014A8" w14:paraId="14CD7DC3" w14:textId="77777777">
        <w:tc>
          <w:tcPr>
            <w:tcW w:w="4040" w:type="dxa"/>
          </w:tcPr>
          <w:p w14:paraId="14CD7DC1" w14:textId="77777777" w:rsidR="005014A8" w:rsidRDefault="00A96B71">
            <w:pPr>
              <w:jc w:val="center"/>
            </w:pPr>
            <w:r>
              <w:rPr>
                <w:rFonts w:hint="eastAsia"/>
              </w:rPr>
              <w:t>特殊字符</w:t>
            </w:r>
          </w:p>
        </w:tc>
        <w:tc>
          <w:tcPr>
            <w:tcW w:w="4062" w:type="dxa"/>
          </w:tcPr>
          <w:p w14:paraId="14CD7DC2" w14:textId="77777777" w:rsidR="005014A8" w:rsidRDefault="00A96B71">
            <w:pPr>
              <w:jc w:val="center"/>
            </w:pPr>
            <w:r>
              <w:rPr>
                <w:rFonts w:hint="eastAsia"/>
              </w:rPr>
              <w:t>替代字符</w:t>
            </w:r>
          </w:p>
        </w:tc>
      </w:tr>
      <w:tr w:rsidR="005014A8" w14:paraId="14CD7DC6" w14:textId="77777777">
        <w:tc>
          <w:tcPr>
            <w:tcW w:w="4040" w:type="dxa"/>
          </w:tcPr>
          <w:p w14:paraId="14CD7DC4" w14:textId="77777777" w:rsidR="005014A8" w:rsidRDefault="00A96B71">
            <w:pPr>
              <w:jc w:val="center"/>
            </w:pPr>
            <w:r>
              <w:rPr>
                <w:rFonts w:hint="eastAsia"/>
              </w:rPr>
              <w:t>&amp;</w:t>
            </w:r>
          </w:p>
        </w:tc>
        <w:tc>
          <w:tcPr>
            <w:tcW w:w="4062" w:type="dxa"/>
          </w:tcPr>
          <w:p w14:paraId="14CD7DC5" w14:textId="77777777" w:rsidR="005014A8" w:rsidRDefault="00A96B71">
            <w:pPr>
              <w:jc w:val="center"/>
            </w:pPr>
            <w:r>
              <w:rPr>
                <w:rFonts w:hint="eastAsia"/>
              </w:rPr>
              <w:t>&amp;amp;</w:t>
            </w:r>
          </w:p>
        </w:tc>
      </w:tr>
      <w:tr w:rsidR="005014A8" w14:paraId="14CD7DC9" w14:textId="77777777">
        <w:tc>
          <w:tcPr>
            <w:tcW w:w="4040" w:type="dxa"/>
          </w:tcPr>
          <w:p w14:paraId="14CD7DC7" w14:textId="77777777" w:rsidR="005014A8" w:rsidRDefault="00A96B71">
            <w:pPr>
              <w:jc w:val="center"/>
            </w:pPr>
            <w:r>
              <w:rPr>
                <w:rFonts w:hint="eastAsia"/>
              </w:rPr>
              <w:t>&lt;</w:t>
            </w:r>
          </w:p>
        </w:tc>
        <w:tc>
          <w:tcPr>
            <w:tcW w:w="4062" w:type="dxa"/>
          </w:tcPr>
          <w:p w14:paraId="14CD7DC8" w14:textId="77777777" w:rsidR="005014A8" w:rsidRDefault="00A96B71">
            <w:pPr>
              <w:jc w:val="center"/>
            </w:pPr>
            <w:r>
              <w:rPr>
                <w:rFonts w:hint="eastAsia"/>
              </w:rPr>
              <w:t>&amp;lt;</w:t>
            </w:r>
          </w:p>
        </w:tc>
      </w:tr>
      <w:tr w:rsidR="005014A8" w14:paraId="14CD7DCC" w14:textId="77777777">
        <w:tc>
          <w:tcPr>
            <w:tcW w:w="4040" w:type="dxa"/>
          </w:tcPr>
          <w:p w14:paraId="14CD7DCA" w14:textId="77777777" w:rsidR="005014A8" w:rsidRDefault="00A96B71">
            <w:pPr>
              <w:jc w:val="center"/>
            </w:pPr>
            <w:r>
              <w:rPr>
                <w:rFonts w:hint="eastAsia"/>
              </w:rPr>
              <w:t>&gt;</w:t>
            </w:r>
          </w:p>
        </w:tc>
        <w:tc>
          <w:tcPr>
            <w:tcW w:w="4062" w:type="dxa"/>
          </w:tcPr>
          <w:p w14:paraId="14CD7DCB" w14:textId="77777777" w:rsidR="005014A8" w:rsidRDefault="00A96B71">
            <w:pPr>
              <w:jc w:val="center"/>
            </w:pPr>
            <w:r>
              <w:rPr>
                <w:rFonts w:hint="eastAsia"/>
              </w:rPr>
              <w:t>&amp;gt;</w:t>
            </w:r>
          </w:p>
        </w:tc>
      </w:tr>
      <w:tr w:rsidR="005014A8" w14:paraId="14CD7DCF" w14:textId="77777777">
        <w:tc>
          <w:tcPr>
            <w:tcW w:w="4040" w:type="dxa"/>
          </w:tcPr>
          <w:p w14:paraId="14CD7DCD" w14:textId="77777777" w:rsidR="005014A8" w:rsidRDefault="00A96B71">
            <w:pPr>
              <w:jc w:val="center"/>
            </w:pPr>
            <w:r>
              <w:t>“</w:t>
            </w:r>
          </w:p>
        </w:tc>
        <w:tc>
          <w:tcPr>
            <w:tcW w:w="4062" w:type="dxa"/>
          </w:tcPr>
          <w:p w14:paraId="14CD7DCE" w14:textId="77777777" w:rsidR="005014A8" w:rsidRDefault="00A96B71">
            <w:pPr>
              <w:jc w:val="center"/>
            </w:pPr>
            <w:r>
              <w:rPr>
                <w:rFonts w:hint="eastAsia"/>
              </w:rPr>
              <w:t>&amp;quot;</w:t>
            </w:r>
          </w:p>
        </w:tc>
      </w:tr>
      <w:tr w:rsidR="005014A8" w14:paraId="14CD7DD2" w14:textId="77777777">
        <w:tc>
          <w:tcPr>
            <w:tcW w:w="4040" w:type="dxa"/>
          </w:tcPr>
          <w:p w14:paraId="14CD7DD0" w14:textId="77777777" w:rsidR="005014A8" w:rsidRDefault="00A96B71">
            <w:pPr>
              <w:jc w:val="center"/>
            </w:pPr>
            <w:r>
              <w:t>‘</w:t>
            </w:r>
          </w:p>
        </w:tc>
        <w:tc>
          <w:tcPr>
            <w:tcW w:w="4062" w:type="dxa"/>
          </w:tcPr>
          <w:p w14:paraId="14CD7DD1" w14:textId="77777777" w:rsidR="005014A8" w:rsidRDefault="00A96B71">
            <w:pPr>
              <w:jc w:val="center"/>
            </w:pPr>
            <w:r>
              <w:rPr>
                <w:rFonts w:hint="eastAsia"/>
              </w:rPr>
              <w:t>&amp;apos</w:t>
            </w:r>
          </w:p>
        </w:tc>
      </w:tr>
    </w:tbl>
    <w:p w14:paraId="14CD7DD3" w14:textId="77777777" w:rsidR="005014A8" w:rsidRDefault="00A96B71" w:rsidP="000627C5">
      <w:pPr>
        <w:pStyle w:val="3"/>
        <w:numPr>
          <w:ilvl w:val="0"/>
          <w:numId w:val="20"/>
        </w:numPr>
      </w:pPr>
      <w:r>
        <w:rPr>
          <w:rFonts w:hint="eastAsia"/>
        </w:rPr>
        <w:lastRenderedPageBreak/>
        <w:t>CDATA</w:t>
      </w:r>
    </w:p>
    <w:p w14:paraId="14CD7DD4" w14:textId="77777777" w:rsidR="005014A8" w:rsidRDefault="00A96B71" w:rsidP="00C00604">
      <w:pPr>
        <w:pStyle w:val="4"/>
        <w:numPr>
          <w:ilvl w:val="0"/>
          <w:numId w:val="258"/>
        </w:numPr>
      </w:pPr>
      <w:r>
        <w:rPr>
          <w:rFonts w:hint="eastAsia"/>
        </w:rPr>
        <w:t>作用</w:t>
      </w:r>
    </w:p>
    <w:p w14:paraId="14CD7DD5" w14:textId="77777777" w:rsidR="005014A8" w:rsidRDefault="00A96B71">
      <w:pPr>
        <w:ind w:left="420"/>
      </w:pPr>
      <w:r>
        <w:rPr>
          <w:rFonts w:hint="eastAsia"/>
        </w:rPr>
        <w:t>CDATA</w:t>
      </w:r>
      <w:r>
        <w:rPr>
          <w:rFonts w:hint="eastAsia"/>
        </w:rPr>
        <w:t>区中的内容无论是代码还是特殊字符，都会被作为纯文本处理</w:t>
      </w:r>
    </w:p>
    <w:p w14:paraId="14CD7DD6" w14:textId="77777777" w:rsidR="005014A8" w:rsidRDefault="00A96B71">
      <w:pPr>
        <w:pStyle w:val="4"/>
      </w:pPr>
      <w:r>
        <w:rPr>
          <w:rFonts w:hint="eastAsia"/>
        </w:rPr>
        <w:t>语法</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7DD8" w14:textId="77777777">
        <w:tc>
          <w:tcPr>
            <w:tcW w:w="8102" w:type="dxa"/>
            <w:shd w:val="clear" w:color="auto" w:fill="D9D9D9" w:themeFill="background1" w:themeFillShade="D9"/>
          </w:tcPr>
          <w:p w14:paraId="14CD7DD7" w14:textId="77777777" w:rsidR="005014A8" w:rsidRDefault="00A96B71">
            <w:r>
              <w:rPr>
                <w:rFonts w:ascii="Consolas" w:eastAsia="宋体" w:hAnsi="Consolas" w:cs="Consolas"/>
                <w:color w:val="008080"/>
                <w:kern w:val="0"/>
                <w:sz w:val="18"/>
                <w:szCs w:val="18"/>
              </w:rPr>
              <w:t>&lt;![CDATA[</w:t>
            </w:r>
            <w:r>
              <w:rPr>
                <w:rFonts w:ascii="Consolas" w:eastAsia="宋体" w:hAnsi="Consolas" w:cs="Consolas"/>
                <w:color w:val="000000"/>
                <w:kern w:val="0"/>
                <w:sz w:val="18"/>
                <w:szCs w:val="18"/>
              </w:rPr>
              <w:t xml:space="preserve"> </w:t>
            </w:r>
            <w:r>
              <w:rPr>
                <w:rFonts w:ascii="Consolas" w:eastAsia="宋体" w:hAnsi="Consolas" w:cs="Consolas"/>
                <w:color w:val="000000"/>
                <w:kern w:val="0"/>
                <w:sz w:val="18"/>
                <w:szCs w:val="18"/>
              </w:rPr>
              <w:t>内容</w:t>
            </w:r>
            <w:r>
              <w:rPr>
                <w:rFonts w:ascii="Consolas" w:eastAsia="宋体" w:hAnsi="Consolas" w:cs="Consolas"/>
                <w:color w:val="000000"/>
                <w:kern w:val="0"/>
                <w:sz w:val="18"/>
                <w:szCs w:val="18"/>
              </w:rPr>
              <w:t xml:space="preserve"> </w:t>
            </w:r>
            <w:r>
              <w:rPr>
                <w:rFonts w:ascii="Consolas" w:eastAsia="宋体" w:hAnsi="Consolas" w:cs="Consolas"/>
                <w:color w:val="008080"/>
                <w:kern w:val="0"/>
                <w:sz w:val="18"/>
                <w:szCs w:val="18"/>
              </w:rPr>
              <w:t>]]&gt;</w:t>
            </w:r>
          </w:p>
        </w:tc>
      </w:tr>
    </w:tbl>
    <w:p w14:paraId="14CD7DD9" w14:textId="77777777" w:rsidR="005014A8" w:rsidRDefault="00A96B71">
      <w:pPr>
        <w:pStyle w:val="2"/>
      </w:pPr>
      <w:r>
        <w:rPr>
          <w:rFonts w:hint="eastAsia"/>
        </w:rPr>
        <w:t>约束</w:t>
      </w:r>
    </w:p>
    <w:p w14:paraId="14CD7DDA" w14:textId="77777777" w:rsidR="005014A8" w:rsidRDefault="00A96B71" w:rsidP="00C00604">
      <w:pPr>
        <w:pStyle w:val="3"/>
        <w:numPr>
          <w:ilvl w:val="0"/>
          <w:numId w:val="259"/>
        </w:numPr>
      </w:pPr>
      <w:r>
        <w:rPr>
          <w:rFonts w:hint="eastAsia"/>
        </w:rPr>
        <w:t>简介</w:t>
      </w:r>
    </w:p>
    <w:p w14:paraId="14CD7DDB" w14:textId="77777777" w:rsidR="005014A8" w:rsidRDefault="00A96B71">
      <w:pPr>
        <w:ind w:left="420" w:firstLine="420"/>
      </w:pPr>
      <w:r>
        <w:rPr>
          <w:rFonts w:hint="eastAsia"/>
        </w:rPr>
        <w:t>约束就是使用</w:t>
      </w:r>
      <w:r>
        <w:rPr>
          <w:rFonts w:hint="eastAsia"/>
        </w:rPr>
        <w:t>xml</w:t>
      </w:r>
      <w:r>
        <w:rPr>
          <w:rFonts w:hint="eastAsia"/>
        </w:rPr>
        <w:t>的时候，人为的增加一些规则，如果编写者没有按照约束的规则编写</w:t>
      </w:r>
      <w:r>
        <w:rPr>
          <w:rFonts w:hint="eastAsia"/>
        </w:rPr>
        <w:t>xml</w:t>
      </w:r>
      <w:r>
        <w:rPr>
          <w:rFonts w:hint="eastAsia"/>
        </w:rPr>
        <w:t>文件，即使符合</w:t>
      </w:r>
      <w:r>
        <w:rPr>
          <w:rFonts w:hint="eastAsia"/>
        </w:rPr>
        <w:t>xml</w:t>
      </w:r>
      <w:r>
        <w:rPr>
          <w:rFonts w:hint="eastAsia"/>
        </w:rPr>
        <w:t>语法，也会报错</w:t>
      </w:r>
    </w:p>
    <w:p w14:paraId="14CD7DDC" w14:textId="77777777" w:rsidR="005014A8" w:rsidRDefault="00A96B71" w:rsidP="000627C5">
      <w:pPr>
        <w:pStyle w:val="3"/>
        <w:numPr>
          <w:ilvl w:val="0"/>
          <w:numId w:val="20"/>
        </w:numPr>
      </w:pPr>
      <w:r>
        <w:rPr>
          <w:rFonts w:hint="eastAsia"/>
        </w:rPr>
        <w:t>DTD</w:t>
      </w:r>
      <w:r>
        <w:rPr>
          <w:rFonts w:hint="eastAsia"/>
        </w:rPr>
        <w:t>约束</w:t>
      </w:r>
    </w:p>
    <w:p w14:paraId="14CD7DDD" w14:textId="77777777" w:rsidR="005014A8" w:rsidRDefault="00A96B71" w:rsidP="00C00604">
      <w:pPr>
        <w:pStyle w:val="4"/>
        <w:numPr>
          <w:ilvl w:val="0"/>
          <w:numId w:val="260"/>
        </w:numPr>
      </w:pPr>
      <w:r>
        <w:rPr>
          <w:rFonts w:hint="eastAsia"/>
        </w:rPr>
        <w:t>编写、引用</w:t>
      </w:r>
      <w:r>
        <w:rPr>
          <w:rFonts w:hint="eastAsia"/>
        </w:rPr>
        <w:t>DTD</w:t>
      </w:r>
      <w:r>
        <w:rPr>
          <w:rFonts w:hint="eastAsia"/>
        </w:rPr>
        <w:t>约束文件步骤</w:t>
      </w:r>
    </w:p>
    <w:p w14:paraId="14CD7DDE" w14:textId="77777777" w:rsidR="005014A8" w:rsidRDefault="00A96B71" w:rsidP="00C00604">
      <w:pPr>
        <w:pStyle w:val="61"/>
        <w:numPr>
          <w:ilvl w:val="1"/>
          <w:numId w:val="171"/>
        </w:numPr>
        <w:ind w:firstLineChars="0"/>
      </w:pPr>
      <w:r>
        <w:rPr>
          <w:rFonts w:hint="eastAsia"/>
        </w:rPr>
        <w:t>新建“</w:t>
      </w:r>
      <w:r>
        <w:rPr>
          <w:rFonts w:hint="eastAsia"/>
        </w:rPr>
        <w:t>*.dtd</w:t>
      </w:r>
      <w:r>
        <w:rPr>
          <w:rFonts w:hint="eastAsia"/>
        </w:rPr>
        <w:t>”约束文件</w:t>
      </w:r>
    </w:p>
    <w:p w14:paraId="14CD7DDF" w14:textId="77777777" w:rsidR="005014A8" w:rsidRDefault="00A96B71" w:rsidP="00C00604">
      <w:pPr>
        <w:pStyle w:val="61"/>
        <w:numPr>
          <w:ilvl w:val="1"/>
          <w:numId w:val="171"/>
        </w:numPr>
        <w:ind w:firstLineChars="0"/>
      </w:pPr>
      <w:r>
        <w:rPr>
          <w:rFonts w:hint="eastAsia"/>
        </w:rPr>
        <w:t>在第一行第一列写上文档声明：</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DE1" w14:textId="77777777">
        <w:tc>
          <w:tcPr>
            <w:tcW w:w="7682" w:type="dxa"/>
            <w:shd w:val="clear" w:color="auto" w:fill="D9D9D9" w:themeFill="background1" w:themeFillShade="D9"/>
          </w:tcPr>
          <w:p w14:paraId="14CD7DE0"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xml</w:t>
            </w:r>
            <w:r w:rsidR="00493841">
              <w:rPr>
                <w:rFonts w:ascii="Consolas" w:eastAsia="宋体" w:hAnsi="Consolas" w:cs="Consolas"/>
                <w:color w:val="3F7F7F"/>
                <w:kern w:val="0"/>
                <w:sz w:val="18"/>
                <w:szCs w:val="18"/>
              </w:rPr>
              <w:t xml:space="preserve"> </w:t>
            </w:r>
            <w:r>
              <w:rPr>
                <w:rFonts w:ascii="Consolas" w:eastAsia="宋体" w:hAnsi="Consolas" w:cs="Consolas"/>
                <w:color w:val="7F007F"/>
                <w:kern w:val="0"/>
                <w:sz w:val="18"/>
                <w:szCs w:val="18"/>
              </w:rPr>
              <w:t>version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"1.0"</w:t>
            </w:r>
            <w:r w:rsidR="00493841">
              <w:rPr>
                <w:rFonts w:ascii="Consolas" w:eastAsia="宋体" w:hAnsi="Consolas" w:cs="Consolas"/>
                <w:i/>
                <w:iCs/>
                <w:color w:val="2A00FF"/>
                <w:kern w:val="0"/>
                <w:sz w:val="18"/>
                <w:szCs w:val="18"/>
              </w:rPr>
              <w:t xml:space="preserve"> </w:t>
            </w:r>
            <w:r>
              <w:rPr>
                <w:rFonts w:ascii="Consolas" w:eastAsia="宋体" w:hAnsi="Consolas" w:cs="Consolas"/>
                <w:color w:val="7F007F"/>
                <w:kern w:val="0"/>
                <w:sz w:val="18"/>
                <w:szCs w:val="18"/>
              </w:rPr>
              <w:t>encoding</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"UTF-8"</w:t>
            </w:r>
            <w:r>
              <w:rPr>
                <w:rFonts w:ascii="Consolas" w:eastAsia="宋体" w:hAnsi="Consolas" w:cs="Consolas"/>
                <w:color w:val="008080"/>
                <w:kern w:val="0"/>
                <w:sz w:val="18"/>
                <w:szCs w:val="18"/>
              </w:rPr>
              <w:t>?&gt;</w:t>
            </w:r>
          </w:p>
        </w:tc>
      </w:tr>
    </w:tbl>
    <w:p w14:paraId="14CD7DE2" w14:textId="77777777" w:rsidR="005014A8" w:rsidRDefault="00A96B71" w:rsidP="00C00604">
      <w:pPr>
        <w:pStyle w:val="61"/>
        <w:numPr>
          <w:ilvl w:val="1"/>
          <w:numId w:val="171"/>
        </w:numPr>
        <w:ind w:firstLineChars="0"/>
      </w:pPr>
      <w:r>
        <w:rPr>
          <w:rFonts w:hint="eastAsia"/>
        </w:rPr>
        <w:t>根据需求将所有需要出现的元素在</w:t>
      </w:r>
      <w:r>
        <w:rPr>
          <w:rFonts w:hint="eastAsia"/>
        </w:rPr>
        <w:t>DTD</w:t>
      </w:r>
      <w:r>
        <w:rPr>
          <w:rFonts w:hint="eastAsia"/>
        </w:rPr>
        <w:t>文件中编写出来，语法如下：</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DE4" w14:textId="77777777">
        <w:tc>
          <w:tcPr>
            <w:tcW w:w="7682" w:type="dxa"/>
            <w:shd w:val="clear" w:color="auto" w:fill="D9D9D9" w:themeFill="background1" w:themeFillShade="D9"/>
          </w:tcPr>
          <w:p w14:paraId="14CD7DE3" w14:textId="77777777" w:rsidR="005014A8" w:rsidRDefault="00A96B71">
            <w:pPr>
              <w:pStyle w:val="61"/>
              <w:ind w:firstLineChars="0" w:firstLine="0"/>
            </w:pPr>
            <w:r>
              <w:rPr>
                <w:rFonts w:ascii="Consolas" w:eastAsia="宋体" w:hAnsi="Consolas" w:cs="Consolas"/>
                <w:color w:val="3F3FBF"/>
                <w:kern w:val="0"/>
                <w:sz w:val="18"/>
                <w:szCs w:val="18"/>
              </w:rPr>
              <w:t>&lt;!ELEMENT</w:t>
            </w:r>
            <w:r>
              <w:rPr>
                <w:rFonts w:ascii="Consolas" w:eastAsia="宋体" w:hAnsi="Consolas" w:cs="Consolas"/>
                <w:color w:val="BF5F5F"/>
                <w:kern w:val="0"/>
                <w:sz w:val="18"/>
                <w:szCs w:val="18"/>
              </w:rPr>
              <w:t>元素名称</w:t>
            </w:r>
            <w:r>
              <w:rPr>
                <w:rFonts w:ascii="Consolas" w:eastAsia="宋体" w:hAnsi="Consolas" w:cs="Consolas"/>
                <w:color w:val="3F3FBF"/>
                <w:kern w:val="0"/>
                <w:sz w:val="18"/>
                <w:szCs w:val="18"/>
              </w:rPr>
              <w:t>&gt;</w:t>
            </w:r>
          </w:p>
        </w:tc>
      </w:tr>
    </w:tbl>
    <w:p w14:paraId="14CD7DE5" w14:textId="77777777" w:rsidR="005014A8" w:rsidRDefault="00A96B71" w:rsidP="00C00604">
      <w:pPr>
        <w:pStyle w:val="61"/>
        <w:numPr>
          <w:ilvl w:val="1"/>
          <w:numId w:val="171"/>
        </w:numPr>
        <w:ind w:firstLineChars="0"/>
      </w:pPr>
      <w:r>
        <w:rPr>
          <w:rFonts w:hint="eastAsia"/>
        </w:rPr>
        <w:t>判断元素是简单元素还是复杂元素</w:t>
      </w:r>
    </w:p>
    <w:p w14:paraId="14CD7DE6" w14:textId="77777777" w:rsidR="005014A8" w:rsidRDefault="00A96B71">
      <w:pPr>
        <w:pStyle w:val="61"/>
        <w:ind w:left="1260" w:firstLineChars="0" w:firstLine="0"/>
      </w:pPr>
      <w:r>
        <w:rPr>
          <w:rFonts w:hint="eastAsia"/>
        </w:rPr>
        <w:t>有子节点的元素是复杂元素；没有子节点的元素是简单元素</w:t>
      </w:r>
    </w:p>
    <w:p w14:paraId="14CD7DE7" w14:textId="77777777" w:rsidR="005014A8" w:rsidRDefault="00A96B71">
      <w:r>
        <w:rPr>
          <w:rFonts w:hint="eastAsia"/>
        </w:rPr>
        <w:tab/>
      </w:r>
      <w:r>
        <w:rPr>
          <w:rFonts w:hint="eastAsia"/>
        </w:rPr>
        <w:tab/>
      </w:r>
      <w:r>
        <w:rPr>
          <w:rFonts w:hint="eastAsia"/>
        </w:rPr>
        <w:t>将每个元素加上元素类型：</w:t>
      </w:r>
    </w:p>
    <w:p w14:paraId="14CD7DE8" w14:textId="77777777" w:rsidR="005014A8" w:rsidRDefault="00A96B71">
      <w:r>
        <w:rPr>
          <w:rFonts w:hint="eastAsia"/>
        </w:rPr>
        <w:tab/>
      </w:r>
      <w:r>
        <w:rPr>
          <w:rFonts w:hint="eastAsia"/>
        </w:rPr>
        <w:tab/>
      </w:r>
      <w:r>
        <w:rPr>
          <w:rFonts w:hint="eastAsia"/>
        </w:rPr>
        <w:tab/>
      </w:r>
      <w:r>
        <w:rPr>
          <w:rFonts w:hint="eastAsia"/>
        </w:rPr>
        <w:t>简单元素：</w:t>
      </w:r>
    </w:p>
    <w:tbl>
      <w:tblPr>
        <w:tblStyle w:val="af1"/>
        <w:tblW w:w="6713" w:type="dxa"/>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6713"/>
      </w:tblGrid>
      <w:tr w:rsidR="005014A8" w14:paraId="14CD7DEA" w14:textId="77777777">
        <w:tc>
          <w:tcPr>
            <w:tcW w:w="6713" w:type="dxa"/>
            <w:shd w:val="clear" w:color="auto" w:fill="D9D9D9" w:themeFill="background1" w:themeFillShade="D9"/>
          </w:tcPr>
          <w:p w14:paraId="14CD7DE9" w14:textId="77777777" w:rsidR="005014A8" w:rsidRDefault="00A96B71">
            <w:r>
              <w:rPr>
                <w:rFonts w:ascii="Consolas" w:eastAsia="宋体" w:hAnsi="Consolas" w:cs="Consolas"/>
                <w:color w:val="3F3FBF"/>
                <w:kern w:val="0"/>
                <w:sz w:val="18"/>
                <w:szCs w:val="18"/>
              </w:rPr>
              <w:t>&lt;!ELEMENT</w:t>
            </w:r>
            <w:r>
              <w:rPr>
                <w:rFonts w:ascii="Consolas" w:eastAsia="宋体" w:hAnsi="Consolas" w:cs="Consolas"/>
                <w:color w:val="BF5F5F"/>
                <w:kern w:val="0"/>
                <w:sz w:val="18"/>
                <w:szCs w:val="18"/>
              </w:rPr>
              <w:t>元素名称</w:t>
            </w:r>
            <w:r>
              <w:rPr>
                <w:rFonts w:ascii="Consolas" w:eastAsia="宋体" w:hAnsi="Consolas" w:cs="Consolas"/>
                <w:color w:val="BF5F5F"/>
                <w:kern w:val="0"/>
                <w:sz w:val="18"/>
                <w:szCs w:val="18"/>
              </w:rPr>
              <w:t>(#PCDATA)</w:t>
            </w:r>
            <w:r>
              <w:rPr>
                <w:rFonts w:ascii="Consolas" w:eastAsia="宋体" w:hAnsi="Consolas" w:cs="Consolas"/>
                <w:color w:val="3F3FBF"/>
                <w:kern w:val="0"/>
                <w:sz w:val="18"/>
                <w:szCs w:val="18"/>
              </w:rPr>
              <w:t>&gt;</w:t>
            </w:r>
          </w:p>
        </w:tc>
      </w:tr>
    </w:tbl>
    <w:p w14:paraId="14CD7DEB" w14:textId="77777777" w:rsidR="005014A8" w:rsidRDefault="00A96B71">
      <w:r>
        <w:rPr>
          <w:rFonts w:hint="eastAsia"/>
        </w:rPr>
        <w:tab/>
      </w:r>
      <w:r>
        <w:rPr>
          <w:rFonts w:hint="eastAsia"/>
        </w:rPr>
        <w:tab/>
      </w:r>
      <w:r>
        <w:rPr>
          <w:rFonts w:hint="eastAsia"/>
        </w:rPr>
        <w:tab/>
      </w:r>
      <w:r>
        <w:rPr>
          <w:rFonts w:hint="eastAsia"/>
        </w:rPr>
        <w:t>复杂元素：</w:t>
      </w:r>
    </w:p>
    <w:tbl>
      <w:tblPr>
        <w:tblStyle w:val="af1"/>
        <w:tblW w:w="6713" w:type="dxa"/>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6713"/>
      </w:tblGrid>
      <w:tr w:rsidR="005014A8" w14:paraId="14CD7DED" w14:textId="77777777">
        <w:tc>
          <w:tcPr>
            <w:tcW w:w="6713" w:type="dxa"/>
            <w:shd w:val="clear" w:color="auto" w:fill="D9D9D9" w:themeFill="background1" w:themeFillShade="D9"/>
          </w:tcPr>
          <w:p w14:paraId="14CD7DEC" w14:textId="77777777" w:rsidR="005014A8" w:rsidRDefault="00A96B71">
            <w:r>
              <w:rPr>
                <w:rFonts w:ascii="Consolas" w:eastAsia="宋体" w:hAnsi="Consolas" w:cs="Consolas"/>
                <w:color w:val="3F3FBF"/>
                <w:kern w:val="0"/>
                <w:sz w:val="18"/>
                <w:szCs w:val="18"/>
              </w:rPr>
              <w:t>&lt;!ELEMENT</w:t>
            </w:r>
            <w:r>
              <w:rPr>
                <w:rFonts w:ascii="Consolas" w:eastAsia="宋体" w:hAnsi="Consolas" w:cs="Consolas"/>
                <w:color w:val="BF5F5F"/>
                <w:kern w:val="0"/>
                <w:sz w:val="18"/>
                <w:szCs w:val="18"/>
              </w:rPr>
              <w:t>元素名称</w:t>
            </w:r>
            <w:r>
              <w:rPr>
                <w:rFonts w:ascii="Consolas" w:eastAsia="宋体" w:hAnsi="Consolas" w:cs="Consolas"/>
                <w:kern w:val="0"/>
                <w:sz w:val="18"/>
                <w:szCs w:val="18"/>
              </w:rPr>
              <w:t xml:space="preserve"> (</w:t>
            </w:r>
            <w:r>
              <w:rPr>
                <w:rFonts w:ascii="Consolas" w:eastAsia="宋体" w:hAnsi="Consolas" w:cs="Consolas"/>
                <w:color w:val="BF5F5F"/>
                <w:kern w:val="0"/>
                <w:sz w:val="18"/>
                <w:szCs w:val="18"/>
              </w:rPr>
              <w:t>子节点</w:t>
            </w:r>
            <w:r>
              <w:rPr>
                <w:rFonts w:ascii="Consolas" w:eastAsia="宋体" w:hAnsi="Consolas" w:cs="Consolas"/>
                <w:color w:val="800000"/>
                <w:kern w:val="0"/>
                <w:sz w:val="18"/>
                <w:szCs w:val="18"/>
              </w:rPr>
              <w:t>,</w:t>
            </w:r>
            <w:r>
              <w:rPr>
                <w:rFonts w:ascii="Consolas" w:eastAsia="宋体" w:hAnsi="Consolas" w:cs="Consolas"/>
                <w:color w:val="BF5F5F"/>
                <w:kern w:val="0"/>
                <w:sz w:val="18"/>
                <w:szCs w:val="18"/>
              </w:rPr>
              <w:t>子节点</w:t>
            </w:r>
            <w:r>
              <w:rPr>
                <w:rFonts w:ascii="Consolas" w:eastAsia="宋体" w:hAnsi="Consolas" w:cs="Consolas"/>
                <w:color w:val="800000"/>
                <w:kern w:val="0"/>
                <w:sz w:val="18"/>
                <w:szCs w:val="18"/>
              </w:rPr>
              <w:t>,</w:t>
            </w:r>
            <w:r>
              <w:rPr>
                <w:rFonts w:ascii="Consolas" w:eastAsia="宋体" w:hAnsi="Consolas" w:cs="Consolas"/>
                <w:color w:val="BF5F5F"/>
                <w:kern w:val="0"/>
                <w:sz w:val="18"/>
                <w:szCs w:val="18"/>
              </w:rPr>
              <w:t>...</w:t>
            </w:r>
            <w:r>
              <w:rPr>
                <w:rFonts w:ascii="Consolas" w:eastAsia="宋体" w:hAnsi="Consolas" w:cs="Consolas"/>
                <w:kern w:val="0"/>
                <w:sz w:val="18"/>
                <w:szCs w:val="18"/>
              </w:rPr>
              <w:t>)</w:t>
            </w:r>
            <w:r>
              <w:rPr>
                <w:rFonts w:ascii="Consolas" w:eastAsia="宋体" w:hAnsi="Consolas" w:cs="Consolas"/>
                <w:color w:val="3F3FBF"/>
                <w:kern w:val="0"/>
                <w:sz w:val="18"/>
                <w:szCs w:val="18"/>
              </w:rPr>
              <w:t>&gt;</w:t>
            </w:r>
          </w:p>
        </w:tc>
      </w:tr>
    </w:tbl>
    <w:p w14:paraId="14CD7DEE" w14:textId="77777777" w:rsidR="005014A8" w:rsidRDefault="00A96B71">
      <w:pPr>
        <w:pStyle w:val="61"/>
        <w:ind w:left="840" w:firstLineChars="0" w:firstLine="0"/>
      </w:pPr>
      <w:r>
        <w:rPr>
          <w:rFonts w:hint="eastAsia"/>
        </w:rPr>
        <w:tab/>
      </w:r>
      <w:r>
        <w:rPr>
          <w:rFonts w:hint="eastAsia"/>
        </w:rPr>
        <w:tab/>
        <w:t>xml</w:t>
      </w:r>
      <w:r>
        <w:rPr>
          <w:rFonts w:hint="eastAsia"/>
        </w:rPr>
        <w:t>中子节点的顺序必须与这里的顺序一致</w:t>
      </w:r>
    </w:p>
    <w:p w14:paraId="14CD7DEF" w14:textId="77777777" w:rsidR="005014A8" w:rsidRDefault="00A96B71" w:rsidP="00C00604">
      <w:pPr>
        <w:pStyle w:val="61"/>
        <w:numPr>
          <w:ilvl w:val="1"/>
          <w:numId w:val="171"/>
        </w:numPr>
        <w:ind w:firstLineChars="0"/>
      </w:pPr>
      <w:r>
        <w:rPr>
          <w:rFonts w:hint="eastAsia"/>
        </w:rPr>
        <w:t>在</w:t>
      </w:r>
      <w:r>
        <w:rPr>
          <w:rFonts w:hint="eastAsia"/>
        </w:rPr>
        <w:t>xml</w:t>
      </w:r>
      <w:r>
        <w:rPr>
          <w:rFonts w:hint="eastAsia"/>
        </w:rPr>
        <w:t>文件中引用</w:t>
      </w:r>
      <w:r>
        <w:rPr>
          <w:rFonts w:hint="eastAsia"/>
        </w:rPr>
        <w:t>DTD</w:t>
      </w:r>
      <w:r>
        <w:rPr>
          <w:rFonts w:hint="eastAsia"/>
        </w:rPr>
        <w:t>文件</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DF1" w14:textId="77777777">
        <w:tc>
          <w:tcPr>
            <w:tcW w:w="7682" w:type="dxa"/>
            <w:shd w:val="clear" w:color="auto" w:fill="D9D9D9" w:themeFill="background1" w:themeFillShade="D9"/>
          </w:tcPr>
          <w:p w14:paraId="14CD7DF0"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DOCTYPE</w:t>
            </w:r>
            <w:r>
              <w:rPr>
                <w:rFonts w:ascii="Consolas" w:eastAsia="宋体" w:hAnsi="Consolas" w:cs="Consolas"/>
                <w:color w:val="008080"/>
                <w:kern w:val="0"/>
                <w:sz w:val="18"/>
                <w:szCs w:val="18"/>
              </w:rPr>
              <w:t>根节点</w:t>
            </w:r>
            <w:r>
              <w:rPr>
                <w:rFonts w:ascii="Consolas" w:eastAsia="宋体" w:hAnsi="Consolas" w:cs="Consolas"/>
                <w:color w:val="808080"/>
                <w:kern w:val="0"/>
                <w:sz w:val="18"/>
                <w:szCs w:val="18"/>
              </w:rPr>
              <w:t>SYSTEM</w:t>
            </w:r>
            <w:r>
              <w:rPr>
                <w:rFonts w:ascii="Consolas" w:eastAsia="宋体" w:hAnsi="Consolas" w:cs="Consolas"/>
                <w:color w:val="3F7F5F"/>
                <w:kern w:val="0"/>
                <w:sz w:val="18"/>
                <w:szCs w:val="18"/>
              </w:rPr>
              <w:t>"DTD</w:t>
            </w:r>
            <w:r>
              <w:rPr>
                <w:rFonts w:ascii="Consolas" w:eastAsia="宋体" w:hAnsi="Consolas" w:cs="Consolas"/>
                <w:color w:val="3F7F5F"/>
                <w:kern w:val="0"/>
                <w:sz w:val="18"/>
                <w:szCs w:val="18"/>
              </w:rPr>
              <w:t>文件地址</w:t>
            </w:r>
            <w:r>
              <w:rPr>
                <w:rFonts w:ascii="Consolas" w:eastAsia="宋体" w:hAnsi="Consolas" w:cs="Consolas"/>
                <w:color w:val="3F7F5F"/>
                <w:kern w:val="0"/>
                <w:sz w:val="18"/>
                <w:szCs w:val="18"/>
              </w:rPr>
              <w:t>"</w:t>
            </w:r>
            <w:r>
              <w:rPr>
                <w:rFonts w:ascii="Consolas" w:eastAsia="宋体" w:hAnsi="Consolas" w:cs="Consolas"/>
                <w:color w:val="008080"/>
                <w:kern w:val="0"/>
                <w:sz w:val="18"/>
                <w:szCs w:val="18"/>
              </w:rPr>
              <w:t>&gt;</w:t>
            </w:r>
          </w:p>
        </w:tc>
      </w:tr>
    </w:tbl>
    <w:p w14:paraId="14CD7DF2" w14:textId="77777777" w:rsidR="005014A8" w:rsidRDefault="00A96B71">
      <w:pPr>
        <w:pStyle w:val="4"/>
      </w:pPr>
      <w:r>
        <w:rPr>
          <w:rFonts w:hint="eastAsia"/>
        </w:rPr>
        <w:lastRenderedPageBreak/>
        <w:t>DTD</w:t>
      </w:r>
      <w:r>
        <w:rPr>
          <w:rFonts w:hint="eastAsia"/>
        </w:rPr>
        <w:t>于</w:t>
      </w:r>
      <w:r>
        <w:rPr>
          <w:rFonts w:hint="eastAsia"/>
        </w:rPr>
        <w:t>XML</w:t>
      </w:r>
      <w:r>
        <w:rPr>
          <w:rFonts w:hint="eastAsia"/>
        </w:rPr>
        <w:t>关联的</w:t>
      </w:r>
      <w:r>
        <w:rPr>
          <w:rFonts w:hint="eastAsia"/>
        </w:rPr>
        <w:t>3</w:t>
      </w:r>
      <w:r>
        <w:rPr>
          <w:rFonts w:hint="eastAsia"/>
        </w:rPr>
        <w:t>种方式</w:t>
      </w:r>
    </w:p>
    <w:p w14:paraId="14CD7DF3" w14:textId="77777777" w:rsidR="005014A8" w:rsidRDefault="00A96B71" w:rsidP="00C00604">
      <w:pPr>
        <w:pStyle w:val="5"/>
        <w:numPr>
          <w:ilvl w:val="0"/>
          <w:numId w:val="261"/>
        </w:numPr>
        <w:ind w:right="210"/>
      </w:pPr>
      <w:r>
        <w:rPr>
          <w:rFonts w:hint="eastAsia"/>
        </w:rPr>
        <w:t>直接在</w:t>
      </w:r>
      <w:r>
        <w:rPr>
          <w:rFonts w:hint="eastAsia"/>
        </w:rPr>
        <w:t>XML</w:t>
      </w:r>
      <w:r>
        <w:rPr>
          <w:rFonts w:hint="eastAsia"/>
        </w:rPr>
        <w:t>中编写</w:t>
      </w:r>
      <w:r>
        <w:rPr>
          <w:rFonts w:hint="eastAsia"/>
        </w:rPr>
        <w:t>DTD</w:t>
      </w:r>
      <w:r>
        <w:rPr>
          <w:rFonts w:hint="eastAsia"/>
        </w:rPr>
        <w:t>代码</w:t>
      </w:r>
    </w:p>
    <w:tbl>
      <w:tblPr>
        <w:tblStyle w:val="af1"/>
        <w:tblW w:w="798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988"/>
      </w:tblGrid>
      <w:tr w:rsidR="005014A8" w14:paraId="14CD7DF5" w14:textId="77777777">
        <w:tc>
          <w:tcPr>
            <w:tcW w:w="7988" w:type="dxa"/>
            <w:shd w:val="clear" w:color="auto" w:fill="D9D9D9" w:themeFill="background1" w:themeFillShade="D9"/>
          </w:tcPr>
          <w:p w14:paraId="14CD7DF4"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DOCTYPE</w:t>
            </w:r>
            <w:r>
              <w:rPr>
                <w:rFonts w:ascii="Consolas" w:eastAsia="宋体" w:hAnsi="Consolas" w:cs="Consolas"/>
                <w:color w:val="008080"/>
                <w:kern w:val="0"/>
                <w:sz w:val="18"/>
                <w:szCs w:val="18"/>
              </w:rPr>
              <w:t>根节点</w:t>
            </w:r>
            <w:r>
              <w:rPr>
                <w:rFonts w:ascii="Consolas" w:eastAsia="宋体" w:hAnsi="Consolas" w:cs="Consolas"/>
                <w:color w:val="008080"/>
                <w:kern w:val="0"/>
                <w:sz w:val="18"/>
                <w:szCs w:val="18"/>
              </w:rPr>
              <w:t xml:space="preserve"> </w:t>
            </w:r>
            <w:r>
              <w:rPr>
                <w:rFonts w:ascii="Consolas" w:eastAsia="宋体" w:hAnsi="Consolas" w:cs="Consolas"/>
                <w:kern w:val="0"/>
                <w:sz w:val="18"/>
                <w:szCs w:val="18"/>
              </w:rPr>
              <w:t>[DTD</w:t>
            </w:r>
            <w:r>
              <w:rPr>
                <w:rFonts w:ascii="Consolas" w:eastAsia="宋体" w:hAnsi="Consolas" w:cs="Consolas"/>
                <w:kern w:val="0"/>
                <w:sz w:val="18"/>
                <w:szCs w:val="18"/>
              </w:rPr>
              <w:t>代码</w:t>
            </w:r>
            <w:r>
              <w:rPr>
                <w:rFonts w:ascii="Consolas" w:eastAsia="宋体" w:hAnsi="Consolas" w:cs="Consolas"/>
                <w:kern w:val="0"/>
                <w:sz w:val="18"/>
                <w:szCs w:val="18"/>
              </w:rPr>
              <w:t>]</w:t>
            </w:r>
            <w:r>
              <w:rPr>
                <w:rFonts w:ascii="Consolas" w:eastAsia="宋体" w:hAnsi="Consolas" w:cs="Consolas"/>
                <w:color w:val="008080"/>
                <w:kern w:val="0"/>
                <w:sz w:val="18"/>
                <w:szCs w:val="18"/>
              </w:rPr>
              <w:t>&gt;</w:t>
            </w:r>
          </w:p>
        </w:tc>
      </w:tr>
    </w:tbl>
    <w:p w14:paraId="14CD7DF6" w14:textId="77777777" w:rsidR="005014A8" w:rsidRDefault="00A96B71">
      <w:pPr>
        <w:pStyle w:val="5"/>
        <w:ind w:right="210"/>
      </w:pPr>
      <w:r>
        <w:rPr>
          <w:rFonts w:hint="eastAsia"/>
        </w:rPr>
        <w:t>引入本地</w:t>
      </w:r>
      <w:r>
        <w:rPr>
          <w:rFonts w:hint="eastAsia"/>
        </w:rPr>
        <w:t>DTD</w:t>
      </w:r>
      <w:r>
        <w:rPr>
          <w:rFonts w:hint="eastAsia"/>
        </w:rPr>
        <w:t>文件</w:t>
      </w:r>
    </w:p>
    <w:tbl>
      <w:tblPr>
        <w:tblStyle w:val="af1"/>
        <w:tblW w:w="798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988"/>
      </w:tblGrid>
      <w:tr w:rsidR="005014A8" w14:paraId="14CD7DF8" w14:textId="77777777">
        <w:tc>
          <w:tcPr>
            <w:tcW w:w="7988" w:type="dxa"/>
            <w:shd w:val="clear" w:color="auto" w:fill="D9D9D9" w:themeFill="background1" w:themeFillShade="D9"/>
          </w:tcPr>
          <w:p w14:paraId="14CD7DF7"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DOCTYPE</w:t>
            </w:r>
            <w:r>
              <w:rPr>
                <w:rFonts w:ascii="Consolas" w:eastAsia="宋体" w:hAnsi="Consolas" w:cs="Consolas"/>
                <w:color w:val="008080"/>
                <w:kern w:val="0"/>
                <w:sz w:val="18"/>
                <w:szCs w:val="18"/>
              </w:rPr>
              <w:t>根节点</w:t>
            </w:r>
            <w:r>
              <w:rPr>
                <w:rFonts w:ascii="Consolas" w:eastAsia="宋体" w:hAnsi="Consolas" w:cs="Consolas"/>
                <w:color w:val="808080"/>
                <w:kern w:val="0"/>
                <w:sz w:val="18"/>
                <w:szCs w:val="18"/>
              </w:rPr>
              <w:t>SYSTEM</w:t>
            </w:r>
            <w:r>
              <w:rPr>
                <w:rFonts w:ascii="Consolas" w:eastAsia="宋体" w:hAnsi="Consolas" w:cs="Consolas"/>
                <w:color w:val="3F7F5F"/>
                <w:kern w:val="0"/>
                <w:sz w:val="18"/>
                <w:szCs w:val="18"/>
              </w:rPr>
              <w:t>"DTD</w:t>
            </w:r>
            <w:r>
              <w:rPr>
                <w:rFonts w:ascii="Consolas" w:eastAsia="宋体" w:hAnsi="Consolas" w:cs="Consolas"/>
                <w:color w:val="3F7F5F"/>
                <w:kern w:val="0"/>
                <w:sz w:val="18"/>
                <w:szCs w:val="18"/>
              </w:rPr>
              <w:t>文件地址</w:t>
            </w:r>
            <w:r>
              <w:rPr>
                <w:rFonts w:ascii="Consolas" w:eastAsia="宋体" w:hAnsi="Consolas" w:cs="Consolas"/>
                <w:color w:val="3F7F5F"/>
                <w:kern w:val="0"/>
                <w:sz w:val="18"/>
                <w:szCs w:val="18"/>
              </w:rPr>
              <w:t>"</w:t>
            </w:r>
            <w:r>
              <w:rPr>
                <w:rFonts w:ascii="Consolas" w:eastAsia="宋体" w:hAnsi="Consolas" w:cs="Consolas"/>
                <w:color w:val="008080"/>
                <w:kern w:val="0"/>
                <w:sz w:val="18"/>
                <w:szCs w:val="18"/>
              </w:rPr>
              <w:t>&gt;</w:t>
            </w:r>
          </w:p>
        </w:tc>
      </w:tr>
    </w:tbl>
    <w:p w14:paraId="14CD7DF9" w14:textId="77777777" w:rsidR="005014A8" w:rsidRDefault="00A96B71">
      <w:pPr>
        <w:pStyle w:val="5"/>
        <w:ind w:right="210"/>
      </w:pPr>
      <w:r>
        <w:rPr>
          <w:rFonts w:hint="eastAsia"/>
        </w:rPr>
        <w:t>引入网络</w:t>
      </w:r>
      <w:r>
        <w:rPr>
          <w:rFonts w:hint="eastAsia"/>
        </w:rPr>
        <w:t>DTD</w:t>
      </w:r>
      <w:r>
        <w:rPr>
          <w:rFonts w:hint="eastAsia"/>
        </w:rPr>
        <w:t>文件</w:t>
      </w:r>
    </w:p>
    <w:tbl>
      <w:tblPr>
        <w:tblStyle w:val="af1"/>
        <w:tblW w:w="798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988"/>
      </w:tblGrid>
      <w:tr w:rsidR="005014A8" w14:paraId="14CD7DFB" w14:textId="77777777">
        <w:tc>
          <w:tcPr>
            <w:tcW w:w="7988" w:type="dxa"/>
            <w:shd w:val="clear" w:color="auto" w:fill="D9D9D9" w:themeFill="background1" w:themeFillShade="D9"/>
          </w:tcPr>
          <w:p w14:paraId="14CD7DFA"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DOCTYPE</w:t>
            </w:r>
            <w:r>
              <w:rPr>
                <w:rFonts w:ascii="Consolas" w:eastAsia="宋体" w:hAnsi="Consolas" w:cs="Consolas"/>
                <w:color w:val="008080"/>
                <w:kern w:val="0"/>
                <w:sz w:val="18"/>
                <w:szCs w:val="18"/>
              </w:rPr>
              <w:t>根节点</w:t>
            </w:r>
            <w:r>
              <w:rPr>
                <w:rFonts w:ascii="Consolas" w:eastAsia="宋体" w:hAnsi="Consolas" w:cs="Consolas"/>
                <w:color w:val="808080"/>
                <w:kern w:val="0"/>
                <w:sz w:val="18"/>
                <w:szCs w:val="18"/>
              </w:rPr>
              <w:t>PUBLIC</w:t>
            </w:r>
            <w:r>
              <w:rPr>
                <w:rFonts w:ascii="Consolas" w:eastAsia="宋体" w:hAnsi="Consolas" w:cs="Consolas"/>
                <w:color w:val="008080"/>
                <w:kern w:val="0"/>
                <w:sz w:val="18"/>
                <w:szCs w:val="18"/>
              </w:rPr>
              <w:t>"DTD</w:t>
            </w:r>
            <w:r>
              <w:rPr>
                <w:rFonts w:ascii="Consolas" w:eastAsia="宋体" w:hAnsi="Consolas" w:cs="Consolas"/>
                <w:color w:val="008080"/>
                <w:kern w:val="0"/>
                <w:sz w:val="18"/>
                <w:szCs w:val="18"/>
              </w:rPr>
              <w:t>文件名称</w:t>
            </w:r>
            <w:r>
              <w:rPr>
                <w:rFonts w:ascii="Consolas" w:eastAsia="宋体" w:hAnsi="Consolas" w:cs="Consolas"/>
                <w:color w:val="008080"/>
                <w:kern w:val="0"/>
                <w:sz w:val="18"/>
                <w:szCs w:val="18"/>
              </w:rPr>
              <w:t>"</w:t>
            </w:r>
            <w:r>
              <w:rPr>
                <w:rFonts w:ascii="Consolas" w:eastAsia="宋体" w:hAnsi="Consolas" w:cs="Consolas"/>
                <w:color w:val="3F7F5F"/>
                <w:kern w:val="0"/>
                <w:sz w:val="18"/>
                <w:szCs w:val="18"/>
              </w:rPr>
              <w:t>"DTD</w:t>
            </w:r>
            <w:r>
              <w:rPr>
                <w:rFonts w:ascii="Consolas" w:eastAsia="宋体" w:hAnsi="Consolas" w:cs="Consolas"/>
                <w:color w:val="3F7F5F"/>
                <w:kern w:val="0"/>
                <w:sz w:val="18"/>
                <w:szCs w:val="18"/>
              </w:rPr>
              <w:t>文件地址</w:t>
            </w:r>
            <w:r>
              <w:rPr>
                <w:rFonts w:ascii="Consolas" w:eastAsia="宋体" w:hAnsi="Consolas" w:cs="Consolas"/>
                <w:color w:val="3F7F5F"/>
                <w:kern w:val="0"/>
                <w:sz w:val="18"/>
                <w:szCs w:val="18"/>
              </w:rPr>
              <w:t>"</w:t>
            </w:r>
            <w:r>
              <w:rPr>
                <w:rFonts w:ascii="Consolas" w:eastAsia="宋体" w:hAnsi="Consolas" w:cs="Consolas"/>
                <w:color w:val="008080"/>
                <w:kern w:val="0"/>
                <w:sz w:val="18"/>
                <w:szCs w:val="18"/>
              </w:rPr>
              <w:t>&gt;</w:t>
            </w:r>
          </w:p>
        </w:tc>
      </w:tr>
    </w:tbl>
    <w:p w14:paraId="14CD7DFC" w14:textId="77777777" w:rsidR="005014A8" w:rsidRDefault="00A96B71">
      <w:pPr>
        <w:pStyle w:val="4"/>
      </w:pPr>
      <w:r>
        <w:rPr>
          <w:rFonts w:hint="eastAsia"/>
        </w:rPr>
        <w:t>DTD</w:t>
      </w:r>
      <w:r>
        <w:rPr>
          <w:rFonts w:hint="eastAsia"/>
        </w:rPr>
        <w:t>语法</w:t>
      </w:r>
    </w:p>
    <w:p w14:paraId="14CD7DFD" w14:textId="77777777" w:rsidR="005014A8" w:rsidRDefault="00A96B71" w:rsidP="00C00604">
      <w:pPr>
        <w:pStyle w:val="5"/>
        <w:numPr>
          <w:ilvl w:val="0"/>
          <w:numId w:val="262"/>
        </w:numPr>
        <w:ind w:right="210"/>
      </w:pPr>
      <w:r>
        <w:rPr>
          <w:rFonts w:hint="eastAsia"/>
        </w:rPr>
        <w:t>元素定义</w:t>
      </w:r>
    </w:p>
    <w:p w14:paraId="14CD7DFE" w14:textId="77777777" w:rsidR="005014A8" w:rsidRDefault="00A96B71" w:rsidP="00C00604">
      <w:pPr>
        <w:pStyle w:val="61"/>
        <w:numPr>
          <w:ilvl w:val="0"/>
          <w:numId w:val="263"/>
        </w:numPr>
        <w:ind w:firstLineChars="0"/>
      </w:pPr>
      <w:r>
        <w:rPr>
          <w:rFonts w:hint="eastAsia"/>
        </w:rPr>
        <w:t>语法：</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7E00" w14:textId="77777777">
        <w:tc>
          <w:tcPr>
            <w:tcW w:w="7563" w:type="dxa"/>
            <w:shd w:val="clear" w:color="auto" w:fill="D9D9D9" w:themeFill="background1" w:themeFillShade="D9"/>
          </w:tcPr>
          <w:p w14:paraId="14CD7DFF" w14:textId="77777777" w:rsidR="005014A8" w:rsidRDefault="00A96B71">
            <w:r>
              <w:rPr>
                <w:rFonts w:ascii="Consolas" w:eastAsia="宋体" w:hAnsi="Consolas" w:cs="Consolas"/>
                <w:color w:val="3F3FBF"/>
                <w:kern w:val="0"/>
                <w:sz w:val="18"/>
                <w:szCs w:val="18"/>
              </w:rPr>
              <w:t>&lt;!ELEMENT</w:t>
            </w:r>
            <w:r>
              <w:rPr>
                <w:rFonts w:ascii="Consolas" w:eastAsia="宋体" w:hAnsi="Consolas" w:cs="Consolas"/>
                <w:color w:val="BF5F5F"/>
                <w:kern w:val="0"/>
                <w:sz w:val="18"/>
                <w:szCs w:val="18"/>
              </w:rPr>
              <w:t>元素名称</w:t>
            </w:r>
            <w:r>
              <w:rPr>
                <w:rFonts w:ascii="Consolas" w:eastAsia="宋体" w:hAnsi="Consolas" w:cs="Consolas" w:hint="eastAsia"/>
                <w:color w:val="BF5F5F"/>
                <w:kern w:val="0"/>
                <w:sz w:val="18"/>
                <w:szCs w:val="18"/>
              </w:rPr>
              <w:t>元素类型</w:t>
            </w:r>
            <w:r>
              <w:rPr>
                <w:rFonts w:ascii="Consolas" w:eastAsia="宋体" w:hAnsi="Consolas" w:cs="Consolas"/>
                <w:color w:val="3F3FBF"/>
                <w:kern w:val="0"/>
                <w:sz w:val="18"/>
                <w:szCs w:val="18"/>
              </w:rPr>
              <w:t>&gt;</w:t>
            </w:r>
          </w:p>
        </w:tc>
      </w:tr>
    </w:tbl>
    <w:p w14:paraId="14CD7E01" w14:textId="77777777" w:rsidR="005014A8" w:rsidRDefault="00A96B71" w:rsidP="00C00604">
      <w:pPr>
        <w:pStyle w:val="61"/>
        <w:numPr>
          <w:ilvl w:val="0"/>
          <w:numId w:val="263"/>
        </w:numPr>
        <w:ind w:firstLineChars="0"/>
      </w:pPr>
      <w:r>
        <w:rPr>
          <w:rFonts w:hint="eastAsia"/>
        </w:rPr>
        <w:t>元素类型：</w:t>
      </w:r>
    </w:p>
    <w:p w14:paraId="14CD7E02" w14:textId="77777777" w:rsidR="005014A8" w:rsidRDefault="00A96B71" w:rsidP="00C00604">
      <w:pPr>
        <w:pStyle w:val="61"/>
        <w:numPr>
          <w:ilvl w:val="0"/>
          <w:numId w:val="264"/>
        </w:numPr>
        <w:ind w:firstLineChars="0"/>
      </w:pPr>
      <w:r>
        <w:rPr>
          <w:rFonts w:hint="eastAsia"/>
        </w:rPr>
        <w:t>(#PCDATA)</w:t>
      </w:r>
      <w:r>
        <w:rPr>
          <w:rFonts w:hint="eastAsia"/>
        </w:rPr>
        <w:t>：只有文本的元素使用该元素类型</w:t>
      </w:r>
    </w:p>
    <w:p w14:paraId="14CD7E03" w14:textId="77777777" w:rsidR="005014A8" w:rsidRDefault="00A96B71" w:rsidP="00C00604">
      <w:pPr>
        <w:pStyle w:val="61"/>
        <w:numPr>
          <w:ilvl w:val="0"/>
          <w:numId w:val="264"/>
        </w:numPr>
        <w:ind w:firstLineChars="0"/>
      </w:pPr>
      <w:r>
        <w:rPr>
          <w:rFonts w:hint="eastAsia"/>
        </w:rPr>
        <w:t>EMPTY</w:t>
      </w:r>
      <w:r>
        <w:rPr>
          <w:rFonts w:hint="eastAsia"/>
        </w:rPr>
        <w:t>：没有子节点也没有文本的元素使用该类型</w:t>
      </w:r>
    </w:p>
    <w:p w14:paraId="14CD7E04" w14:textId="77777777" w:rsidR="005014A8" w:rsidRDefault="00A96B71" w:rsidP="00C00604">
      <w:pPr>
        <w:pStyle w:val="61"/>
        <w:numPr>
          <w:ilvl w:val="0"/>
          <w:numId w:val="264"/>
        </w:numPr>
        <w:ind w:firstLineChars="0"/>
      </w:pPr>
      <w:r>
        <w:rPr>
          <w:rFonts w:hint="eastAsia"/>
        </w:rPr>
        <w:t>ANY</w:t>
      </w:r>
      <w:r>
        <w:rPr>
          <w:rFonts w:hint="eastAsia"/>
        </w:rPr>
        <w:t>：任意类型，可以随意出现子节点或文本</w:t>
      </w:r>
    </w:p>
    <w:p w14:paraId="14CD7E05" w14:textId="77777777" w:rsidR="005014A8" w:rsidRDefault="00A96B71" w:rsidP="00C00604">
      <w:pPr>
        <w:pStyle w:val="61"/>
        <w:numPr>
          <w:ilvl w:val="0"/>
          <w:numId w:val="264"/>
        </w:numPr>
        <w:ind w:firstLineChars="0"/>
      </w:pPr>
      <w:r>
        <w:rPr>
          <w:rFonts w:hint="eastAsia"/>
        </w:rPr>
        <w:t>(</w:t>
      </w:r>
      <w:r>
        <w:rPr>
          <w:rFonts w:hint="eastAsia"/>
        </w:rPr>
        <w:t>子节点</w:t>
      </w:r>
      <w:r>
        <w:rPr>
          <w:rFonts w:hint="eastAsia"/>
        </w:rPr>
        <w:t>,</w:t>
      </w:r>
      <w:r>
        <w:rPr>
          <w:rFonts w:hint="eastAsia"/>
        </w:rPr>
        <w:t>子节点</w:t>
      </w:r>
      <w:r>
        <w:rPr>
          <w:rFonts w:hint="eastAsia"/>
        </w:rPr>
        <w:t>,</w:t>
      </w:r>
      <w:r>
        <w:t>…</w:t>
      </w:r>
      <w:r>
        <w:rPr>
          <w:rFonts w:hint="eastAsia"/>
        </w:rPr>
        <w:t>)</w:t>
      </w:r>
      <w:r>
        <w:rPr>
          <w:rFonts w:hint="eastAsia"/>
        </w:rPr>
        <w:t>：只有子节点的元素使用该对象</w:t>
      </w:r>
    </w:p>
    <w:p w14:paraId="14CD7E06" w14:textId="77777777" w:rsidR="005014A8" w:rsidRDefault="00A96B71" w:rsidP="00C00604">
      <w:pPr>
        <w:pStyle w:val="61"/>
        <w:numPr>
          <w:ilvl w:val="1"/>
          <w:numId w:val="210"/>
        </w:numPr>
        <w:ind w:firstLineChars="0"/>
      </w:pPr>
      <w:r>
        <w:rPr>
          <w:rFonts w:hint="eastAsia"/>
        </w:rPr>
        <w:t>子节点之间使用“</w:t>
      </w:r>
      <w:r>
        <w:rPr>
          <w:rFonts w:hint="eastAsia"/>
        </w:rPr>
        <w:t>,</w:t>
      </w:r>
      <w:r>
        <w:rPr>
          <w:rFonts w:hint="eastAsia"/>
        </w:rPr>
        <w:t>”隔开：</w:t>
      </w:r>
    </w:p>
    <w:p w14:paraId="14CD7E07" w14:textId="77777777" w:rsidR="005014A8" w:rsidRDefault="00A96B71">
      <w:pPr>
        <w:ind w:left="1680" w:firstLine="420"/>
      </w:pPr>
      <w:r>
        <w:rPr>
          <w:rFonts w:hint="eastAsia"/>
        </w:rPr>
        <w:t>在</w:t>
      </w:r>
      <w:r>
        <w:rPr>
          <w:rFonts w:hint="eastAsia"/>
        </w:rPr>
        <w:t>XML</w:t>
      </w:r>
      <w:r>
        <w:rPr>
          <w:rFonts w:hint="eastAsia"/>
        </w:rPr>
        <w:t>文件中该元素的标签下必须有该元素的所有子节点并且按顺序出现</w:t>
      </w:r>
    </w:p>
    <w:p w14:paraId="14CD7E08" w14:textId="77777777" w:rsidR="005014A8" w:rsidRDefault="00A96B71" w:rsidP="00C00604">
      <w:pPr>
        <w:pStyle w:val="61"/>
        <w:numPr>
          <w:ilvl w:val="1"/>
          <w:numId w:val="210"/>
        </w:numPr>
        <w:ind w:firstLineChars="0"/>
      </w:pPr>
      <w:r>
        <w:rPr>
          <w:rFonts w:hint="eastAsia"/>
        </w:rPr>
        <w:t>子节点之间使用“</w:t>
      </w:r>
      <w:r>
        <w:rPr>
          <w:rFonts w:hint="eastAsia"/>
        </w:rPr>
        <w:t>|</w:t>
      </w:r>
      <w:r>
        <w:rPr>
          <w:rFonts w:hint="eastAsia"/>
        </w:rPr>
        <w:t>”隔开：</w:t>
      </w:r>
    </w:p>
    <w:p w14:paraId="14CD7E09" w14:textId="77777777" w:rsidR="005014A8" w:rsidRDefault="00A96B71">
      <w:pPr>
        <w:ind w:left="1680" w:firstLine="420"/>
      </w:pPr>
      <w:r>
        <w:rPr>
          <w:rFonts w:hint="eastAsia"/>
        </w:rPr>
        <w:t>在</w:t>
      </w:r>
      <w:r>
        <w:rPr>
          <w:rFonts w:hint="eastAsia"/>
        </w:rPr>
        <w:t>XML</w:t>
      </w:r>
      <w:r>
        <w:rPr>
          <w:rFonts w:hint="eastAsia"/>
        </w:rPr>
        <w:t>文件中该元素标签下必须有且仅有</w:t>
      </w:r>
      <w:r>
        <w:rPr>
          <w:rFonts w:hint="eastAsia"/>
        </w:rPr>
        <w:t>1</w:t>
      </w:r>
      <w:r>
        <w:rPr>
          <w:rFonts w:hint="eastAsia"/>
        </w:rPr>
        <w:t>个这些子节点中的</w:t>
      </w:r>
      <w:r>
        <w:rPr>
          <w:rFonts w:hint="eastAsia"/>
        </w:rPr>
        <w:t>1</w:t>
      </w:r>
      <w:r>
        <w:rPr>
          <w:rFonts w:hint="eastAsia"/>
        </w:rPr>
        <w:t>个</w:t>
      </w:r>
    </w:p>
    <w:p w14:paraId="14CD7E0A" w14:textId="77777777" w:rsidR="005014A8" w:rsidRDefault="00A96B71" w:rsidP="00C00604">
      <w:pPr>
        <w:pStyle w:val="61"/>
        <w:numPr>
          <w:ilvl w:val="0"/>
          <w:numId w:val="265"/>
        </w:numPr>
        <w:ind w:firstLineChars="0"/>
      </w:pPr>
      <w:r>
        <w:rPr>
          <w:rFonts w:hint="eastAsia"/>
        </w:rPr>
        <w:t>(</w:t>
      </w:r>
      <w:r>
        <w:rPr>
          <w:rFonts w:hint="eastAsia"/>
        </w:rPr>
        <w:t>子节点</w:t>
      </w:r>
      <w:r>
        <w:rPr>
          <w:rFonts w:hint="eastAsia"/>
        </w:rPr>
        <w:t>+)</w:t>
      </w:r>
    </w:p>
    <w:p w14:paraId="14CD7E0B" w14:textId="77777777" w:rsidR="005014A8" w:rsidRDefault="00A96B71">
      <w:pPr>
        <w:pStyle w:val="61"/>
        <w:ind w:left="1674" w:firstLineChars="0" w:firstLine="3"/>
      </w:pPr>
      <w:r>
        <w:rPr>
          <w:rFonts w:hint="eastAsia"/>
        </w:rPr>
        <w:t>该节点可出现</w:t>
      </w:r>
      <w:r>
        <w:rPr>
          <w:rFonts w:hint="eastAsia"/>
        </w:rPr>
        <w:t>1</w:t>
      </w:r>
      <w:r>
        <w:rPr>
          <w:rFonts w:hint="eastAsia"/>
        </w:rPr>
        <w:t>次或多次</w:t>
      </w:r>
    </w:p>
    <w:p w14:paraId="14CD7E0C" w14:textId="77777777" w:rsidR="005014A8" w:rsidRDefault="00A96B71" w:rsidP="00C00604">
      <w:pPr>
        <w:pStyle w:val="61"/>
        <w:numPr>
          <w:ilvl w:val="0"/>
          <w:numId w:val="265"/>
        </w:numPr>
        <w:ind w:firstLineChars="0"/>
      </w:pPr>
      <w:r>
        <w:rPr>
          <w:rFonts w:hint="eastAsia"/>
        </w:rPr>
        <w:t>(</w:t>
      </w:r>
      <w:r>
        <w:rPr>
          <w:rFonts w:hint="eastAsia"/>
        </w:rPr>
        <w:t>子节点</w:t>
      </w:r>
      <w:r>
        <w:rPr>
          <w:rFonts w:hint="eastAsia"/>
        </w:rPr>
        <w:t>*)</w:t>
      </w:r>
    </w:p>
    <w:p w14:paraId="14CD7E0D" w14:textId="77777777" w:rsidR="005014A8" w:rsidRDefault="00A96B71">
      <w:pPr>
        <w:pStyle w:val="61"/>
        <w:ind w:left="1674" w:firstLineChars="0" w:firstLine="3"/>
      </w:pPr>
      <w:r>
        <w:rPr>
          <w:rFonts w:hint="eastAsia"/>
        </w:rPr>
        <w:t>该节点可出现</w:t>
      </w:r>
      <w:r>
        <w:rPr>
          <w:rFonts w:hint="eastAsia"/>
        </w:rPr>
        <w:t>0</w:t>
      </w:r>
      <w:r>
        <w:rPr>
          <w:rFonts w:hint="eastAsia"/>
        </w:rPr>
        <w:t>次或多次</w:t>
      </w:r>
    </w:p>
    <w:p w14:paraId="14CD7E0E" w14:textId="77777777" w:rsidR="005014A8" w:rsidRDefault="00A96B71" w:rsidP="00C00604">
      <w:pPr>
        <w:pStyle w:val="61"/>
        <w:numPr>
          <w:ilvl w:val="0"/>
          <w:numId w:val="265"/>
        </w:numPr>
        <w:ind w:firstLineChars="0"/>
      </w:pPr>
      <w:r>
        <w:rPr>
          <w:rFonts w:hint="eastAsia"/>
        </w:rPr>
        <w:t>(</w:t>
      </w:r>
      <w:r>
        <w:rPr>
          <w:rFonts w:hint="eastAsia"/>
        </w:rPr>
        <w:t>子节点</w:t>
      </w:r>
      <w:r>
        <w:rPr>
          <w:rFonts w:hint="eastAsia"/>
        </w:rPr>
        <w:t>?)</w:t>
      </w:r>
    </w:p>
    <w:p w14:paraId="14CD7E0F" w14:textId="77777777" w:rsidR="005014A8" w:rsidRDefault="00A96B71">
      <w:pPr>
        <w:pStyle w:val="61"/>
        <w:ind w:left="1674" w:firstLineChars="0" w:firstLine="3"/>
      </w:pPr>
      <w:r>
        <w:rPr>
          <w:rFonts w:hint="eastAsia"/>
        </w:rPr>
        <w:t>该节点可出现</w:t>
      </w:r>
      <w:r>
        <w:rPr>
          <w:rFonts w:hint="eastAsia"/>
        </w:rPr>
        <w:t>0</w:t>
      </w:r>
      <w:r>
        <w:rPr>
          <w:rFonts w:hint="eastAsia"/>
        </w:rPr>
        <w:t>次或</w:t>
      </w:r>
      <w:r>
        <w:rPr>
          <w:rFonts w:hint="eastAsia"/>
        </w:rPr>
        <w:t>1</w:t>
      </w:r>
      <w:r>
        <w:rPr>
          <w:rFonts w:hint="eastAsia"/>
        </w:rPr>
        <w:t>次</w:t>
      </w:r>
    </w:p>
    <w:p w14:paraId="14CD7E10" w14:textId="77777777" w:rsidR="005014A8" w:rsidRDefault="00A96B71">
      <w:r>
        <w:rPr>
          <w:rFonts w:hint="eastAsia"/>
        </w:rPr>
        <w:tab/>
      </w:r>
      <w:r>
        <w:rPr>
          <w:rFonts w:hint="eastAsia"/>
        </w:rPr>
        <w:tab/>
      </w:r>
      <w:r>
        <w:rPr>
          <w:rFonts w:hint="eastAsia"/>
        </w:rPr>
        <w:tab/>
      </w:r>
      <w:r>
        <w:rPr>
          <w:rFonts w:hint="eastAsia"/>
        </w:rPr>
        <w:t>例：</w:t>
      </w:r>
    </w:p>
    <w:p w14:paraId="14CD7E11" w14:textId="77777777" w:rsidR="005014A8" w:rsidRDefault="00A96B71">
      <w:r>
        <w:rPr>
          <w:noProof/>
        </w:rPr>
        <w:drawing>
          <wp:inline distT="0" distB="0" distL="0" distR="0" wp14:anchorId="14CD8A9D" wp14:editId="14CD8A9E">
            <wp:extent cx="4102100" cy="237490"/>
            <wp:effectExtent l="0" t="0" r="0" b="0"/>
            <wp:docPr id="391" name="Drawing 390" descr="image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Drawing 390" descr="image379.png"/>
                    <pic:cNvPicPr>
                      <a:picLocks noChangeAspect="1"/>
                    </pic:cNvPicPr>
                  </pic:nvPicPr>
                  <pic:blipFill>
                    <a:blip r:embed="rId413" cstate="print"/>
                    <a:stretch>
                      <a:fillRect/>
                    </a:stretch>
                  </pic:blipFill>
                  <pic:spPr>
                    <a:xfrm>
                      <a:off x="0" y="0"/>
                      <a:ext cx="4102100" cy="237573"/>
                    </a:xfrm>
                    <a:prstGeom prst="rect">
                      <a:avLst/>
                    </a:prstGeom>
                  </pic:spPr>
                </pic:pic>
              </a:graphicData>
            </a:graphic>
          </wp:inline>
        </w:drawing>
      </w:r>
    </w:p>
    <w:p w14:paraId="14CD7E12" w14:textId="77777777" w:rsidR="005014A8" w:rsidRDefault="005014A8"/>
    <w:p w14:paraId="14CD7E13" w14:textId="77777777" w:rsidR="005014A8" w:rsidRDefault="00A96B71">
      <w:pPr>
        <w:pStyle w:val="5"/>
        <w:ind w:right="210"/>
      </w:pPr>
      <w:r>
        <w:rPr>
          <w:rFonts w:hint="eastAsia"/>
        </w:rPr>
        <w:t>属性定义</w:t>
      </w:r>
    </w:p>
    <w:p w14:paraId="14CD7E14" w14:textId="77777777" w:rsidR="005014A8" w:rsidRDefault="00A96B71" w:rsidP="00C00604">
      <w:pPr>
        <w:pStyle w:val="61"/>
        <w:numPr>
          <w:ilvl w:val="0"/>
          <w:numId w:val="263"/>
        </w:numPr>
        <w:ind w:firstLineChars="0"/>
      </w:pPr>
      <w:r>
        <w:rPr>
          <w:rFonts w:hint="eastAsia"/>
        </w:rPr>
        <w:t>语法：</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7E1A" w14:textId="77777777">
        <w:tc>
          <w:tcPr>
            <w:tcW w:w="7563" w:type="dxa"/>
            <w:shd w:val="clear" w:color="auto" w:fill="D9D9D9" w:themeFill="background1" w:themeFillShade="D9"/>
          </w:tcPr>
          <w:p w14:paraId="14CD7E1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3FBF"/>
                <w:kern w:val="0"/>
                <w:sz w:val="18"/>
                <w:szCs w:val="18"/>
              </w:rPr>
              <w:t>&lt;!ATTLIST</w:t>
            </w:r>
            <w:r>
              <w:rPr>
                <w:rFonts w:ascii="Consolas" w:eastAsia="宋体" w:hAnsi="Consolas" w:cs="Consolas"/>
                <w:color w:val="BF5F5F"/>
                <w:kern w:val="0"/>
                <w:sz w:val="18"/>
                <w:szCs w:val="18"/>
              </w:rPr>
              <w:t>元素名称</w:t>
            </w:r>
          </w:p>
          <w:p w14:paraId="14CD7E1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kern w:val="0"/>
                <w:sz w:val="18"/>
                <w:szCs w:val="18"/>
              </w:rPr>
              <w:lastRenderedPageBreak/>
              <w:tab/>
            </w:r>
            <w:r>
              <w:rPr>
                <w:rFonts w:ascii="Consolas" w:eastAsia="宋体" w:hAnsi="Consolas" w:cs="Consolas"/>
                <w:kern w:val="0"/>
                <w:sz w:val="18"/>
                <w:szCs w:val="18"/>
              </w:rPr>
              <w:t>属性名</w:t>
            </w:r>
            <w:r>
              <w:rPr>
                <w:rFonts w:ascii="Consolas" w:eastAsia="宋体" w:hAnsi="Consolas" w:cs="Consolas"/>
                <w:kern w:val="0"/>
                <w:sz w:val="18"/>
                <w:szCs w:val="18"/>
              </w:rPr>
              <w:t xml:space="preserve">1    </w:t>
            </w:r>
            <w:r>
              <w:rPr>
                <w:rFonts w:ascii="Consolas" w:eastAsia="宋体" w:hAnsi="Consolas" w:cs="Consolas"/>
                <w:kern w:val="0"/>
                <w:sz w:val="18"/>
                <w:szCs w:val="18"/>
              </w:rPr>
              <w:t>属性类型</w:t>
            </w:r>
            <w:r>
              <w:rPr>
                <w:rFonts w:ascii="Consolas" w:eastAsia="宋体" w:hAnsi="Consolas" w:cs="Consolas"/>
                <w:kern w:val="0"/>
                <w:sz w:val="18"/>
                <w:szCs w:val="18"/>
              </w:rPr>
              <w:t xml:space="preserve">    </w:t>
            </w:r>
            <w:r>
              <w:rPr>
                <w:rFonts w:ascii="Consolas" w:eastAsia="宋体" w:hAnsi="Consolas" w:cs="Consolas"/>
                <w:kern w:val="0"/>
                <w:sz w:val="18"/>
                <w:szCs w:val="18"/>
              </w:rPr>
              <w:t>约束</w:t>
            </w:r>
          </w:p>
          <w:p w14:paraId="14CD7E1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kern w:val="0"/>
                <w:sz w:val="18"/>
                <w:szCs w:val="18"/>
              </w:rPr>
              <w:tab/>
            </w:r>
            <w:r>
              <w:rPr>
                <w:rFonts w:ascii="Consolas" w:eastAsia="宋体" w:hAnsi="Consolas" w:cs="Consolas"/>
                <w:kern w:val="0"/>
                <w:sz w:val="18"/>
                <w:szCs w:val="18"/>
              </w:rPr>
              <w:t>属性名</w:t>
            </w:r>
            <w:r>
              <w:rPr>
                <w:rFonts w:ascii="Consolas" w:eastAsia="宋体" w:hAnsi="Consolas" w:cs="Consolas"/>
                <w:kern w:val="0"/>
                <w:sz w:val="18"/>
                <w:szCs w:val="18"/>
              </w:rPr>
              <w:t xml:space="preserve">2    </w:t>
            </w:r>
            <w:r>
              <w:rPr>
                <w:rFonts w:ascii="Consolas" w:eastAsia="宋体" w:hAnsi="Consolas" w:cs="Consolas"/>
                <w:kern w:val="0"/>
                <w:sz w:val="18"/>
                <w:szCs w:val="18"/>
              </w:rPr>
              <w:t>属性类型</w:t>
            </w:r>
            <w:r>
              <w:rPr>
                <w:rFonts w:ascii="Consolas" w:eastAsia="宋体" w:hAnsi="Consolas" w:cs="Consolas"/>
                <w:kern w:val="0"/>
                <w:sz w:val="18"/>
                <w:szCs w:val="18"/>
              </w:rPr>
              <w:t xml:space="preserve">    </w:t>
            </w:r>
            <w:r>
              <w:rPr>
                <w:rFonts w:ascii="Consolas" w:eastAsia="宋体" w:hAnsi="Consolas" w:cs="Consolas"/>
                <w:kern w:val="0"/>
                <w:sz w:val="18"/>
                <w:szCs w:val="18"/>
              </w:rPr>
              <w:t>约束</w:t>
            </w:r>
          </w:p>
          <w:p w14:paraId="14CD7E1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kern w:val="0"/>
                <w:sz w:val="18"/>
                <w:szCs w:val="18"/>
              </w:rPr>
              <w:tab/>
              <w:t>...</w:t>
            </w:r>
          </w:p>
          <w:p w14:paraId="14CD7E19" w14:textId="77777777" w:rsidR="005014A8" w:rsidRDefault="00A96B71">
            <w:r>
              <w:rPr>
                <w:rFonts w:ascii="Consolas" w:eastAsia="宋体" w:hAnsi="Consolas" w:cs="Consolas"/>
                <w:color w:val="3F3FBF"/>
                <w:kern w:val="0"/>
                <w:sz w:val="18"/>
                <w:szCs w:val="18"/>
              </w:rPr>
              <w:t>&gt;</w:t>
            </w:r>
          </w:p>
        </w:tc>
      </w:tr>
    </w:tbl>
    <w:p w14:paraId="14CD7E1B" w14:textId="77777777" w:rsidR="005014A8" w:rsidRDefault="00A96B71" w:rsidP="00C00604">
      <w:pPr>
        <w:pStyle w:val="61"/>
        <w:numPr>
          <w:ilvl w:val="0"/>
          <w:numId w:val="263"/>
        </w:numPr>
        <w:ind w:firstLineChars="0"/>
      </w:pPr>
      <w:r>
        <w:rPr>
          <w:rFonts w:hint="eastAsia"/>
        </w:rPr>
        <w:lastRenderedPageBreak/>
        <w:t>属性类型</w:t>
      </w:r>
    </w:p>
    <w:p w14:paraId="14CD7E1C" w14:textId="77777777" w:rsidR="005014A8" w:rsidRDefault="00A96B71" w:rsidP="00C00604">
      <w:pPr>
        <w:pStyle w:val="61"/>
        <w:numPr>
          <w:ilvl w:val="0"/>
          <w:numId w:val="266"/>
        </w:numPr>
        <w:ind w:firstLineChars="0"/>
      </w:pPr>
      <w:r>
        <w:rPr>
          <w:rFonts w:hint="eastAsia"/>
        </w:rPr>
        <w:t>CDATA</w:t>
      </w:r>
      <w:r>
        <w:rPr>
          <w:rFonts w:hint="eastAsia"/>
        </w:rPr>
        <w:t>：文本类型</w:t>
      </w:r>
    </w:p>
    <w:p w14:paraId="14CD7E1D" w14:textId="77777777" w:rsidR="005014A8" w:rsidRDefault="00A96B71" w:rsidP="00C00604">
      <w:pPr>
        <w:pStyle w:val="61"/>
        <w:numPr>
          <w:ilvl w:val="0"/>
          <w:numId w:val="266"/>
        </w:numPr>
        <w:ind w:firstLineChars="0"/>
      </w:pPr>
      <w:r>
        <w:rPr>
          <w:rFonts w:hint="eastAsia"/>
        </w:rPr>
        <w:t>(</w:t>
      </w:r>
      <w:r>
        <w:rPr>
          <w:rFonts w:hint="eastAsia"/>
        </w:rPr>
        <w:t>值</w:t>
      </w:r>
      <w:r>
        <w:rPr>
          <w:rFonts w:hint="eastAsia"/>
        </w:rPr>
        <w:t>1|</w:t>
      </w:r>
      <w:r>
        <w:rPr>
          <w:rFonts w:hint="eastAsia"/>
        </w:rPr>
        <w:t>值</w:t>
      </w:r>
      <w:r>
        <w:rPr>
          <w:rFonts w:hint="eastAsia"/>
        </w:rPr>
        <w:t>2|</w:t>
      </w:r>
      <w:r>
        <w:t>…</w:t>
      </w:r>
      <w:r>
        <w:rPr>
          <w:rFonts w:hint="eastAsia"/>
        </w:rPr>
        <w:t>)</w:t>
      </w:r>
      <w:r>
        <w:rPr>
          <w:rFonts w:hint="eastAsia"/>
        </w:rPr>
        <w:t>：枚举类型，值可以是可选值中的</w:t>
      </w:r>
      <w:r>
        <w:rPr>
          <w:rFonts w:hint="eastAsia"/>
        </w:rPr>
        <w:t>1</w:t>
      </w:r>
      <w:r>
        <w:rPr>
          <w:rFonts w:hint="eastAsia"/>
        </w:rPr>
        <w:t>个</w:t>
      </w:r>
    </w:p>
    <w:p w14:paraId="14CD7E1E" w14:textId="77777777" w:rsidR="005014A8" w:rsidRDefault="00A96B71" w:rsidP="00C00604">
      <w:pPr>
        <w:pStyle w:val="61"/>
        <w:numPr>
          <w:ilvl w:val="0"/>
          <w:numId w:val="266"/>
        </w:numPr>
        <w:ind w:firstLineChars="0"/>
      </w:pPr>
      <w:r>
        <w:rPr>
          <w:rFonts w:hint="eastAsia"/>
        </w:rPr>
        <w:t>ID</w:t>
      </w:r>
      <w:r>
        <w:rPr>
          <w:rFonts w:hint="eastAsia"/>
        </w:rPr>
        <w:t>：代表唯一的值，不能只出现数字</w:t>
      </w:r>
    </w:p>
    <w:p w14:paraId="14CD7E1F" w14:textId="77777777" w:rsidR="005014A8" w:rsidRDefault="00A96B71" w:rsidP="00C00604">
      <w:pPr>
        <w:pStyle w:val="61"/>
        <w:numPr>
          <w:ilvl w:val="0"/>
          <w:numId w:val="263"/>
        </w:numPr>
        <w:ind w:firstLineChars="0"/>
      </w:pPr>
      <w:r>
        <w:rPr>
          <w:rFonts w:hint="eastAsia"/>
        </w:rPr>
        <w:t>约束</w:t>
      </w:r>
    </w:p>
    <w:p w14:paraId="14CD7E20" w14:textId="77777777" w:rsidR="005014A8" w:rsidRDefault="00A96B71" w:rsidP="00C00604">
      <w:pPr>
        <w:pStyle w:val="61"/>
        <w:numPr>
          <w:ilvl w:val="0"/>
          <w:numId w:val="267"/>
        </w:numPr>
        <w:ind w:firstLineChars="0"/>
      </w:pPr>
      <w:r>
        <w:rPr>
          <w:rFonts w:hint="eastAsia"/>
        </w:rPr>
        <w:t>#REQUIRED</w:t>
      </w:r>
      <w:r>
        <w:rPr>
          <w:rFonts w:hint="eastAsia"/>
        </w:rPr>
        <w:t>：必须的</w:t>
      </w:r>
    </w:p>
    <w:p w14:paraId="14CD7E21" w14:textId="77777777" w:rsidR="005014A8" w:rsidRDefault="00A96B71" w:rsidP="00C00604">
      <w:pPr>
        <w:pStyle w:val="61"/>
        <w:numPr>
          <w:ilvl w:val="0"/>
          <w:numId w:val="267"/>
        </w:numPr>
        <w:ind w:firstLineChars="0"/>
      </w:pPr>
      <w:r>
        <w:rPr>
          <w:rFonts w:hint="eastAsia"/>
        </w:rPr>
        <w:t>#IMPLIED</w:t>
      </w:r>
      <w:r>
        <w:rPr>
          <w:rFonts w:hint="eastAsia"/>
        </w:rPr>
        <w:t>：可选的</w:t>
      </w:r>
    </w:p>
    <w:p w14:paraId="14CD7E22" w14:textId="77777777" w:rsidR="005014A8" w:rsidRDefault="00A96B71" w:rsidP="00C00604">
      <w:pPr>
        <w:pStyle w:val="61"/>
        <w:numPr>
          <w:ilvl w:val="0"/>
          <w:numId w:val="267"/>
        </w:numPr>
        <w:ind w:firstLineChars="0"/>
      </w:pPr>
      <w:r>
        <w:rPr>
          <w:rFonts w:hint="eastAsia"/>
        </w:rPr>
        <w:t xml:space="preserve">#FIEXED </w:t>
      </w:r>
      <w:r>
        <w:t>“</w:t>
      </w:r>
      <w:r>
        <w:rPr>
          <w:rFonts w:hint="eastAsia"/>
        </w:rPr>
        <w:t>值</w:t>
      </w:r>
      <w:r>
        <w:t>”</w:t>
      </w:r>
      <w:r>
        <w:rPr>
          <w:rFonts w:hint="eastAsia"/>
        </w:rPr>
        <w:t>：固定值</w:t>
      </w:r>
    </w:p>
    <w:p w14:paraId="14CD7E23" w14:textId="77777777" w:rsidR="005014A8" w:rsidRDefault="00A96B71">
      <w:pPr>
        <w:pStyle w:val="61"/>
        <w:ind w:left="1260" w:firstLineChars="0"/>
      </w:pPr>
      <w:r>
        <w:rPr>
          <w:rFonts w:hint="eastAsia"/>
        </w:rPr>
        <w:t>该属性在</w:t>
      </w:r>
      <w:r>
        <w:rPr>
          <w:rFonts w:hint="eastAsia"/>
        </w:rPr>
        <w:t>XML</w:t>
      </w:r>
      <w:r>
        <w:rPr>
          <w:rFonts w:hint="eastAsia"/>
        </w:rPr>
        <w:t>中可以不指定，但是写了就必须是固定值</w:t>
      </w:r>
    </w:p>
    <w:p w14:paraId="14CD7E24" w14:textId="77777777" w:rsidR="005014A8" w:rsidRDefault="00A96B71" w:rsidP="00C00604">
      <w:pPr>
        <w:pStyle w:val="61"/>
        <w:numPr>
          <w:ilvl w:val="0"/>
          <w:numId w:val="268"/>
        </w:numPr>
        <w:ind w:firstLineChars="0"/>
      </w:pPr>
      <w:r>
        <w:t>“</w:t>
      </w:r>
      <w:r>
        <w:rPr>
          <w:rFonts w:hint="eastAsia"/>
        </w:rPr>
        <w:t>默认值</w:t>
      </w:r>
      <w:r>
        <w:t>”</w:t>
      </w:r>
      <w:r>
        <w:rPr>
          <w:rFonts w:hint="eastAsia"/>
        </w:rPr>
        <w:t>：指定该字段默认值</w:t>
      </w:r>
    </w:p>
    <w:p w14:paraId="14CD7E25" w14:textId="77777777" w:rsidR="005014A8" w:rsidRDefault="00A96B71">
      <w:pPr>
        <w:pStyle w:val="5"/>
        <w:ind w:right="210"/>
      </w:pPr>
      <w:r>
        <w:rPr>
          <w:rFonts w:hint="eastAsia"/>
        </w:rPr>
        <w:t>实体定义</w:t>
      </w:r>
    </w:p>
    <w:p w14:paraId="14CD7E26" w14:textId="77777777" w:rsidR="005014A8" w:rsidRDefault="00A96B71">
      <w:pPr>
        <w:ind w:left="420"/>
      </w:pPr>
      <w:r>
        <w:rPr>
          <w:rFonts w:hint="eastAsia"/>
        </w:rPr>
        <w:t>功能：</w:t>
      </w:r>
    </w:p>
    <w:p w14:paraId="14CD7E27" w14:textId="77777777" w:rsidR="005014A8" w:rsidRDefault="00A96B71">
      <w:pPr>
        <w:ind w:left="840" w:firstLine="420"/>
      </w:pPr>
      <w:r>
        <w:rPr>
          <w:rFonts w:hint="eastAsia"/>
        </w:rPr>
        <w:t>就是在</w:t>
      </w:r>
      <w:r>
        <w:rPr>
          <w:rFonts w:hint="eastAsia"/>
        </w:rPr>
        <w:t>DTD</w:t>
      </w:r>
      <w:r>
        <w:rPr>
          <w:rFonts w:hint="eastAsia"/>
        </w:rPr>
        <w:t>文件中给某个内容指定一个别名，再</w:t>
      </w:r>
      <w:r>
        <w:rPr>
          <w:rFonts w:hint="eastAsia"/>
        </w:rPr>
        <w:t>XML</w:t>
      </w:r>
      <w:r>
        <w:rPr>
          <w:rFonts w:hint="eastAsia"/>
        </w:rPr>
        <w:t>文件中就可以通过别名引用这段内容，相当于</w:t>
      </w:r>
      <w:r>
        <w:rPr>
          <w:rFonts w:hint="eastAsia"/>
        </w:rPr>
        <w:t>C</w:t>
      </w:r>
      <w:r>
        <w:rPr>
          <w:rFonts w:hint="eastAsia"/>
        </w:rPr>
        <w:t>语言中的宏定义</w:t>
      </w:r>
    </w:p>
    <w:p w14:paraId="14CD7E28" w14:textId="77777777" w:rsidR="005014A8" w:rsidRDefault="00A96B71">
      <w:r>
        <w:rPr>
          <w:rFonts w:hint="eastAsia"/>
        </w:rPr>
        <w:tab/>
      </w:r>
      <w:r>
        <w:rPr>
          <w:rFonts w:hint="eastAsia"/>
        </w:rPr>
        <w:t>语法：</w:t>
      </w:r>
      <w:r>
        <w:rPr>
          <w:rFonts w:hint="eastAsia"/>
        </w:rPr>
        <w:t xml:space="preserve">&lt;!ENTITY  </w:t>
      </w:r>
      <w:r>
        <w:rPr>
          <w:rFonts w:hint="eastAsia"/>
        </w:rPr>
        <w:t>别名</w:t>
      </w:r>
      <w:r>
        <w:rPr>
          <w:rFonts w:hint="eastAsia"/>
        </w:rPr>
        <w:t xml:space="preserve">  </w:t>
      </w:r>
      <w:r>
        <w:t>“</w:t>
      </w:r>
      <w:r>
        <w:rPr>
          <w:rFonts w:hint="eastAsia"/>
        </w:rPr>
        <w:t>值</w:t>
      </w:r>
      <w:r>
        <w:t>”</w:t>
      </w:r>
      <w:r>
        <w:rPr>
          <w:rFonts w:hint="eastAsia"/>
        </w:rPr>
        <w:t>&gt;</w:t>
      </w:r>
      <w:r>
        <w:rPr>
          <w:rFonts w:hint="eastAsia"/>
        </w:rPr>
        <w:tab/>
      </w:r>
      <w:r>
        <w:rPr>
          <w:rFonts w:hint="eastAsia"/>
        </w:rPr>
        <w:tab/>
        <w:t>//</w:t>
      </w:r>
      <w:r>
        <w:rPr>
          <w:rFonts w:hint="eastAsia"/>
        </w:rPr>
        <w:t>在</w:t>
      </w:r>
      <w:r>
        <w:rPr>
          <w:rFonts w:hint="eastAsia"/>
        </w:rPr>
        <w:t>DTD</w:t>
      </w:r>
      <w:r>
        <w:rPr>
          <w:rFonts w:hint="eastAsia"/>
        </w:rPr>
        <w:t>文件中定义别名</w:t>
      </w:r>
    </w:p>
    <w:p w14:paraId="14CD7E29" w14:textId="77777777" w:rsidR="005014A8" w:rsidRDefault="00A96B71">
      <w:r>
        <w:rPr>
          <w:rFonts w:hint="eastAsia"/>
        </w:rPr>
        <w:tab/>
      </w:r>
      <w:r>
        <w:rPr>
          <w:rFonts w:hint="eastAsia"/>
        </w:rPr>
        <w:tab/>
        <w:t>&amp;</w:t>
      </w:r>
      <w:r>
        <w:rPr>
          <w:rFonts w:hint="eastAsia"/>
        </w:rPr>
        <w:t>别名</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在</w:t>
      </w:r>
      <w:r>
        <w:rPr>
          <w:rFonts w:hint="eastAsia"/>
        </w:rPr>
        <w:t>XML</w:t>
      </w:r>
      <w:r>
        <w:rPr>
          <w:rFonts w:hint="eastAsia"/>
        </w:rPr>
        <w:t>文件中引用别名</w:t>
      </w:r>
    </w:p>
    <w:p w14:paraId="14CD7E2A" w14:textId="77777777" w:rsidR="005014A8" w:rsidRDefault="00A96B71" w:rsidP="000627C5">
      <w:pPr>
        <w:pStyle w:val="3"/>
        <w:numPr>
          <w:ilvl w:val="0"/>
          <w:numId w:val="20"/>
        </w:numPr>
      </w:pPr>
      <w:r>
        <w:rPr>
          <w:rFonts w:hint="eastAsia"/>
        </w:rPr>
        <w:t>schema</w:t>
      </w:r>
      <w:r>
        <w:rPr>
          <w:rFonts w:hint="eastAsia"/>
        </w:rPr>
        <w:t>约束</w:t>
      </w:r>
    </w:p>
    <w:p w14:paraId="14CD7E2B" w14:textId="77777777" w:rsidR="005014A8" w:rsidRDefault="00A96B71" w:rsidP="00C00604">
      <w:pPr>
        <w:pStyle w:val="4"/>
        <w:numPr>
          <w:ilvl w:val="0"/>
          <w:numId w:val="269"/>
        </w:numPr>
      </w:pPr>
      <w:r>
        <w:rPr>
          <w:rFonts w:hint="eastAsia"/>
        </w:rPr>
        <w:t>schema</w:t>
      </w:r>
      <w:r>
        <w:rPr>
          <w:rFonts w:hint="eastAsia"/>
        </w:rPr>
        <w:t>与</w:t>
      </w:r>
      <w:r>
        <w:rPr>
          <w:rFonts w:hint="eastAsia"/>
        </w:rPr>
        <w:t>DTD</w:t>
      </w:r>
      <w:r>
        <w:rPr>
          <w:rFonts w:hint="eastAsia"/>
        </w:rPr>
        <w:t>区别</w:t>
      </w:r>
    </w:p>
    <w:p w14:paraId="14CD7E2C" w14:textId="77777777" w:rsidR="005014A8" w:rsidRDefault="00A96B71">
      <w:pPr>
        <w:pStyle w:val="61"/>
        <w:numPr>
          <w:ilvl w:val="1"/>
          <w:numId w:val="1"/>
        </w:numPr>
        <w:ind w:firstLineChars="0"/>
      </w:pPr>
      <w:r>
        <w:rPr>
          <w:rFonts w:hint="eastAsia"/>
        </w:rPr>
        <w:t>schema</w:t>
      </w:r>
      <w:r>
        <w:rPr>
          <w:rFonts w:hint="eastAsia"/>
        </w:rPr>
        <w:t>符合</w:t>
      </w:r>
      <w:r>
        <w:rPr>
          <w:rFonts w:hint="eastAsia"/>
        </w:rPr>
        <w:t>xml</w:t>
      </w:r>
      <w:r>
        <w:rPr>
          <w:rFonts w:hint="eastAsia"/>
        </w:rPr>
        <w:t>语法结构</w:t>
      </w:r>
    </w:p>
    <w:p w14:paraId="14CD7E2D" w14:textId="77777777" w:rsidR="005014A8" w:rsidRDefault="00A96B71">
      <w:pPr>
        <w:pStyle w:val="61"/>
        <w:numPr>
          <w:ilvl w:val="1"/>
          <w:numId w:val="1"/>
        </w:numPr>
        <w:ind w:firstLineChars="0"/>
      </w:pPr>
      <w:r>
        <w:rPr>
          <w:rFonts w:hint="eastAsia"/>
        </w:rPr>
        <w:t>schema</w:t>
      </w:r>
      <w:r>
        <w:rPr>
          <w:rFonts w:hint="eastAsia"/>
        </w:rPr>
        <w:t>可以解析</w:t>
      </w:r>
    </w:p>
    <w:p w14:paraId="14CD7E2E" w14:textId="77777777" w:rsidR="005014A8" w:rsidRDefault="00A96B71">
      <w:pPr>
        <w:pStyle w:val="61"/>
        <w:numPr>
          <w:ilvl w:val="1"/>
          <w:numId w:val="1"/>
        </w:numPr>
        <w:ind w:firstLineChars="0"/>
      </w:pPr>
      <w:r>
        <w:rPr>
          <w:rFonts w:hint="eastAsia"/>
        </w:rPr>
        <w:t>schema</w:t>
      </w:r>
      <w:r>
        <w:rPr>
          <w:rFonts w:hint="eastAsia"/>
        </w:rPr>
        <w:t>对名称空间支持较好</w:t>
      </w:r>
    </w:p>
    <w:p w14:paraId="14CD7E2F" w14:textId="77777777" w:rsidR="005014A8" w:rsidRDefault="00A96B71">
      <w:pPr>
        <w:pStyle w:val="61"/>
        <w:numPr>
          <w:ilvl w:val="1"/>
          <w:numId w:val="1"/>
        </w:numPr>
        <w:ind w:firstLineChars="0"/>
      </w:pPr>
      <w:r>
        <w:rPr>
          <w:rFonts w:hint="eastAsia"/>
        </w:rPr>
        <w:t>schema</w:t>
      </w:r>
      <w:r>
        <w:rPr>
          <w:rFonts w:hint="eastAsia"/>
        </w:rPr>
        <w:t>支持更多的数据类型，用户也可以自定义数据类型</w:t>
      </w:r>
    </w:p>
    <w:p w14:paraId="14CD7E30" w14:textId="77777777" w:rsidR="005014A8" w:rsidRDefault="00A96B71">
      <w:pPr>
        <w:pStyle w:val="4"/>
      </w:pPr>
      <w:r>
        <w:rPr>
          <w:rFonts w:hint="eastAsia"/>
        </w:rPr>
        <w:t>编写引用</w:t>
      </w:r>
      <w:r>
        <w:rPr>
          <w:rFonts w:hint="eastAsia"/>
        </w:rPr>
        <w:t>schema</w:t>
      </w:r>
      <w:r>
        <w:rPr>
          <w:rFonts w:hint="eastAsia"/>
        </w:rPr>
        <w:t>约束文件步骤</w:t>
      </w:r>
    </w:p>
    <w:p w14:paraId="14CD7E31" w14:textId="77777777" w:rsidR="005014A8" w:rsidRDefault="00A96B71">
      <w:pPr>
        <w:pStyle w:val="61"/>
        <w:numPr>
          <w:ilvl w:val="1"/>
          <w:numId w:val="3"/>
        </w:numPr>
        <w:ind w:firstLineChars="0"/>
      </w:pPr>
      <w:r>
        <w:rPr>
          <w:rFonts w:hint="eastAsia"/>
        </w:rPr>
        <w:t>新建“</w:t>
      </w:r>
      <w:r>
        <w:rPr>
          <w:rFonts w:hint="eastAsia"/>
        </w:rPr>
        <w:t>*.xsd</w:t>
      </w:r>
      <w:r>
        <w:rPr>
          <w:rFonts w:hint="eastAsia"/>
        </w:rPr>
        <w:t>”文件</w:t>
      </w:r>
    </w:p>
    <w:p w14:paraId="14CD7E32" w14:textId="77777777" w:rsidR="005014A8" w:rsidRDefault="00A96B71">
      <w:pPr>
        <w:pStyle w:val="61"/>
        <w:numPr>
          <w:ilvl w:val="1"/>
          <w:numId w:val="3"/>
        </w:numPr>
        <w:ind w:firstLineChars="0"/>
      </w:pPr>
      <w:r>
        <w:rPr>
          <w:rFonts w:hint="eastAsia"/>
        </w:rPr>
        <w:t>在第</w:t>
      </w:r>
      <w:r>
        <w:rPr>
          <w:rFonts w:hint="eastAsia"/>
        </w:rPr>
        <w:t>1</w:t>
      </w:r>
      <w:r>
        <w:rPr>
          <w:rFonts w:hint="eastAsia"/>
        </w:rPr>
        <w:t>行第</w:t>
      </w:r>
      <w:r>
        <w:rPr>
          <w:rFonts w:hint="eastAsia"/>
        </w:rPr>
        <w:t>1</w:t>
      </w:r>
      <w:r>
        <w:rPr>
          <w:rFonts w:hint="eastAsia"/>
        </w:rPr>
        <w:t>列加入文档声明</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E34" w14:textId="77777777">
        <w:tc>
          <w:tcPr>
            <w:tcW w:w="7682" w:type="dxa"/>
            <w:shd w:val="clear" w:color="auto" w:fill="D9D9D9" w:themeFill="background1" w:themeFillShade="D9"/>
          </w:tcPr>
          <w:p w14:paraId="14CD7E33"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xml</w:t>
            </w:r>
            <w:r w:rsidR="00493841">
              <w:rPr>
                <w:rFonts w:ascii="Consolas" w:eastAsia="宋体" w:hAnsi="Consolas" w:cs="Consolas"/>
                <w:color w:val="3F7F7F"/>
                <w:kern w:val="0"/>
                <w:sz w:val="18"/>
                <w:szCs w:val="18"/>
              </w:rPr>
              <w:t xml:space="preserve"> </w:t>
            </w:r>
            <w:r>
              <w:rPr>
                <w:rFonts w:ascii="Consolas" w:eastAsia="宋体" w:hAnsi="Consolas" w:cs="Consolas"/>
                <w:color w:val="7F007F"/>
                <w:kern w:val="0"/>
                <w:sz w:val="18"/>
                <w:szCs w:val="18"/>
              </w:rPr>
              <w:t>version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"1.0"</w:t>
            </w:r>
            <w:r w:rsidR="00B84FC8">
              <w:rPr>
                <w:rFonts w:ascii="Consolas" w:eastAsia="宋体" w:hAnsi="Consolas" w:cs="Consolas"/>
                <w:i/>
                <w:iCs/>
                <w:color w:val="2A00FF"/>
                <w:kern w:val="0"/>
                <w:sz w:val="18"/>
                <w:szCs w:val="18"/>
              </w:rPr>
              <w:t xml:space="preserve"> </w:t>
            </w:r>
            <w:r>
              <w:rPr>
                <w:rFonts w:ascii="Consolas" w:eastAsia="宋体" w:hAnsi="Consolas" w:cs="Consolas"/>
                <w:color w:val="7F007F"/>
                <w:kern w:val="0"/>
                <w:sz w:val="18"/>
                <w:szCs w:val="18"/>
              </w:rPr>
              <w:t>encoding</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"UTF-8"</w:t>
            </w:r>
            <w:r>
              <w:rPr>
                <w:rFonts w:ascii="Consolas" w:eastAsia="宋体" w:hAnsi="Consolas" w:cs="Consolas"/>
                <w:color w:val="008080"/>
                <w:kern w:val="0"/>
                <w:sz w:val="18"/>
                <w:szCs w:val="18"/>
              </w:rPr>
              <w:t>?&gt;</w:t>
            </w:r>
          </w:p>
        </w:tc>
      </w:tr>
    </w:tbl>
    <w:p w14:paraId="14CD7E35" w14:textId="77777777" w:rsidR="005014A8" w:rsidRDefault="00A96B71">
      <w:pPr>
        <w:pStyle w:val="61"/>
        <w:numPr>
          <w:ilvl w:val="1"/>
          <w:numId w:val="3"/>
        </w:numPr>
        <w:ind w:firstLineChars="0"/>
      </w:pPr>
      <w:r>
        <w:rPr>
          <w:rFonts w:hint="eastAsia"/>
        </w:rPr>
        <w:t>引入名称空间</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E37" w14:textId="77777777">
        <w:tc>
          <w:tcPr>
            <w:tcW w:w="7682" w:type="dxa"/>
            <w:shd w:val="clear" w:color="auto" w:fill="D9D9D9" w:themeFill="background1" w:themeFillShade="D9"/>
          </w:tcPr>
          <w:p w14:paraId="14CD7E36"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schema</w:t>
            </w:r>
            <w:r>
              <w:rPr>
                <w:rFonts w:ascii="Consolas" w:eastAsia="宋体" w:hAnsi="Consolas" w:cs="Consolas"/>
                <w:color w:val="7F007F"/>
                <w:kern w:val="0"/>
                <w:sz w:val="18"/>
                <w:szCs w:val="18"/>
              </w:rPr>
              <w:t>xmlns</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"http://www.w3.org/2001/XML_Schema"</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schema</w:t>
            </w:r>
            <w:r>
              <w:rPr>
                <w:rFonts w:ascii="Consolas" w:eastAsia="宋体" w:hAnsi="Consolas" w:cs="Consolas"/>
                <w:color w:val="008080"/>
                <w:kern w:val="0"/>
                <w:sz w:val="18"/>
                <w:szCs w:val="18"/>
              </w:rPr>
              <w:t>&gt;</w:t>
            </w:r>
          </w:p>
        </w:tc>
      </w:tr>
    </w:tbl>
    <w:p w14:paraId="14CD7E38" w14:textId="77777777" w:rsidR="005014A8" w:rsidRDefault="00A96B71">
      <w:r>
        <w:rPr>
          <w:rFonts w:hint="eastAsia"/>
        </w:rPr>
        <w:tab/>
      </w:r>
      <w:r>
        <w:rPr>
          <w:rFonts w:hint="eastAsia"/>
        </w:rPr>
        <w:tab/>
      </w:r>
    </w:p>
    <w:p w14:paraId="14CD7E39" w14:textId="77777777" w:rsidR="005014A8" w:rsidRDefault="00A96B71">
      <w:pPr>
        <w:pStyle w:val="61"/>
        <w:numPr>
          <w:ilvl w:val="1"/>
          <w:numId w:val="3"/>
        </w:numPr>
        <w:ind w:firstLineChars="0"/>
      </w:pPr>
      <w:r>
        <w:rPr>
          <w:rFonts w:hint="eastAsia"/>
        </w:rPr>
        <w:t>根据需求编写约束文件</w:t>
      </w:r>
    </w:p>
    <w:p w14:paraId="14CD7E3A" w14:textId="77777777" w:rsidR="005014A8" w:rsidRDefault="005014A8">
      <w:pPr>
        <w:pStyle w:val="61"/>
        <w:numPr>
          <w:ilvl w:val="1"/>
          <w:numId w:val="3"/>
        </w:numPr>
        <w:ind w:firstLineChars="0"/>
      </w:pPr>
    </w:p>
    <w:p w14:paraId="14CD7E3B" w14:textId="77777777" w:rsidR="005014A8" w:rsidRDefault="00A96B71">
      <w:pPr>
        <w:pStyle w:val="4"/>
      </w:pPr>
      <w:r>
        <w:rPr>
          <w:rFonts w:hint="eastAsia"/>
        </w:rPr>
        <w:lastRenderedPageBreak/>
        <w:t>schema</w:t>
      </w:r>
      <w:r>
        <w:rPr>
          <w:rFonts w:hint="eastAsia"/>
        </w:rPr>
        <w:t>语法</w:t>
      </w:r>
    </w:p>
    <w:p w14:paraId="14CD7E3C" w14:textId="77777777" w:rsidR="005014A8" w:rsidRDefault="00A96B71" w:rsidP="00C00604">
      <w:pPr>
        <w:pStyle w:val="5"/>
        <w:numPr>
          <w:ilvl w:val="0"/>
          <w:numId w:val="270"/>
        </w:numPr>
        <w:ind w:right="210"/>
      </w:pPr>
      <w:r>
        <w:rPr>
          <w:rFonts w:hint="eastAsia"/>
        </w:rPr>
        <w:t>基本规则</w:t>
      </w:r>
    </w:p>
    <w:p w14:paraId="14CD7E3D" w14:textId="77777777" w:rsidR="005014A8" w:rsidRDefault="00A96B71" w:rsidP="00B46234">
      <w:pPr>
        <w:pStyle w:val="61"/>
        <w:numPr>
          <w:ilvl w:val="1"/>
          <w:numId w:val="518"/>
        </w:numPr>
        <w:ind w:firstLineChars="0"/>
      </w:pPr>
      <w:r>
        <w:rPr>
          <w:rFonts w:hint="eastAsia"/>
        </w:rPr>
        <w:t>预定义元素和属性</w:t>
      </w:r>
    </w:p>
    <w:p w14:paraId="14CD7E3E" w14:textId="77777777" w:rsidR="005014A8" w:rsidRDefault="00A96B71" w:rsidP="00B46234">
      <w:pPr>
        <w:pStyle w:val="61"/>
        <w:numPr>
          <w:ilvl w:val="1"/>
          <w:numId w:val="518"/>
        </w:numPr>
        <w:ind w:firstLineChars="0"/>
      </w:pPr>
      <w:r>
        <w:rPr>
          <w:rFonts w:hint="eastAsia"/>
        </w:rPr>
        <w:t>schema</w:t>
      </w:r>
      <w:r>
        <w:rPr>
          <w:rFonts w:hint="eastAsia"/>
        </w:rPr>
        <w:t>约束文件后缀名为</w:t>
      </w:r>
      <w:r>
        <w:rPr>
          <w:rFonts w:hint="eastAsia"/>
        </w:rPr>
        <w:t>xsd</w:t>
      </w:r>
    </w:p>
    <w:p w14:paraId="14CD7E3F" w14:textId="77777777" w:rsidR="005014A8" w:rsidRDefault="00A96B71" w:rsidP="00B46234">
      <w:pPr>
        <w:pStyle w:val="61"/>
        <w:numPr>
          <w:ilvl w:val="1"/>
          <w:numId w:val="518"/>
        </w:numPr>
        <w:ind w:firstLineChars="0"/>
      </w:pPr>
      <w:r>
        <w:rPr>
          <w:rFonts w:hint="eastAsia"/>
        </w:rPr>
        <w:t>schema</w:t>
      </w:r>
      <w:r>
        <w:rPr>
          <w:rFonts w:hint="eastAsia"/>
        </w:rPr>
        <w:t>约束文件只能有</w:t>
      </w:r>
      <w:r>
        <w:rPr>
          <w:rFonts w:hint="eastAsia"/>
        </w:rPr>
        <w:t>1</w:t>
      </w:r>
      <w:r>
        <w:rPr>
          <w:rFonts w:hint="eastAsia"/>
        </w:rPr>
        <w:t>个根节点，名称文</w:t>
      </w:r>
      <w:r>
        <w:rPr>
          <w:rFonts w:hint="eastAsia"/>
        </w:rPr>
        <w:t>schema</w:t>
      </w:r>
    </w:p>
    <w:p w14:paraId="14CD7E40" w14:textId="77777777" w:rsidR="005014A8" w:rsidRDefault="00A96B71">
      <w:pPr>
        <w:pStyle w:val="2"/>
      </w:pPr>
      <w:r>
        <w:rPr>
          <w:rFonts w:hint="eastAsia"/>
        </w:rPr>
        <w:t>XML</w:t>
      </w:r>
      <w:r>
        <w:rPr>
          <w:rFonts w:hint="eastAsia"/>
        </w:rPr>
        <w:t>编程</w:t>
      </w:r>
    </w:p>
    <w:p w14:paraId="14CD7E41" w14:textId="77777777" w:rsidR="005014A8" w:rsidRDefault="00A96B71" w:rsidP="00C00604">
      <w:pPr>
        <w:pStyle w:val="3"/>
        <w:numPr>
          <w:ilvl w:val="0"/>
          <w:numId w:val="271"/>
        </w:numPr>
      </w:pPr>
      <w:r>
        <w:rPr>
          <w:rFonts w:hint="eastAsia"/>
        </w:rPr>
        <w:t>解析</w:t>
      </w:r>
      <w:r>
        <w:rPr>
          <w:rFonts w:hint="eastAsia"/>
        </w:rPr>
        <w:t>XML</w:t>
      </w:r>
    </w:p>
    <w:p w14:paraId="14CD7E42" w14:textId="77777777" w:rsidR="005014A8" w:rsidRDefault="00A96B71" w:rsidP="00C00604">
      <w:pPr>
        <w:pStyle w:val="4"/>
        <w:numPr>
          <w:ilvl w:val="0"/>
          <w:numId w:val="272"/>
        </w:numPr>
      </w:pPr>
      <w:r>
        <w:rPr>
          <w:rFonts w:hint="eastAsia"/>
        </w:rPr>
        <w:t>解析技术</w:t>
      </w:r>
    </w:p>
    <w:p w14:paraId="14CD7E43" w14:textId="77777777" w:rsidR="005014A8" w:rsidRDefault="00A96B71">
      <w:pPr>
        <w:ind w:left="420" w:firstLine="420"/>
      </w:pPr>
      <w:r>
        <w:rPr>
          <w:rFonts w:hint="eastAsia"/>
        </w:rPr>
        <w:t>XML</w:t>
      </w:r>
      <w:r>
        <w:rPr>
          <w:rFonts w:hint="eastAsia"/>
        </w:rPr>
        <w:t>解析技术主要有</w:t>
      </w:r>
      <w:r>
        <w:rPr>
          <w:rFonts w:hint="eastAsia"/>
        </w:rPr>
        <w:t>2</w:t>
      </w:r>
      <w:r>
        <w:rPr>
          <w:rFonts w:hint="eastAsia"/>
        </w:rPr>
        <w:t>种：</w:t>
      </w:r>
      <w:r>
        <w:rPr>
          <w:rFonts w:hint="eastAsia"/>
        </w:rPr>
        <w:t>DOM</w:t>
      </w:r>
      <w:r>
        <w:rPr>
          <w:rFonts w:hint="eastAsia"/>
        </w:rPr>
        <w:t>和</w:t>
      </w:r>
      <w:r>
        <w:rPr>
          <w:rFonts w:hint="eastAsia"/>
        </w:rPr>
        <w:t>SAX</w:t>
      </w:r>
    </w:p>
    <w:p w14:paraId="14CD7E44" w14:textId="77777777" w:rsidR="005014A8" w:rsidRDefault="00A96B71">
      <w:pPr>
        <w:ind w:left="420" w:firstLine="420"/>
      </w:pPr>
      <w:r>
        <w:rPr>
          <w:rFonts w:hint="eastAsia"/>
        </w:rPr>
        <w:t>一些公司提供了一些解析器来支持</w:t>
      </w:r>
      <w:r>
        <w:rPr>
          <w:rFonts w:hint="eastAsia"/>
        </w:rPr>
        <w:t>DOM</w:t>
      </w:r>
      <w:r>
        <w:rPr>
          <w:rFonts w:hint="eastAsia"/>
        </w:rPr>
        <w:t>和</w:t>
      </w:r>
      <w:r>
        <w:rPr>
          <w:rFonts w:hint="eastAsia"/>
        </w:rPr>
        <w:t>SAX</w:t>
      </w:r>
      <w:r>
        <w:rPr>
          <w:rFonts w:hint="eastAsia"/>
        </w:rPr>
        <w:t>技术，常用的是：</w:t>
      </w:r>
      <w:r>
        <w:rPr>
          <w:rFonts w:hint="eastAsia"/>
        </w:rPr>
        <w:t>JAXP</w:t>
      </w:r>
      <w:r>
        <w:rPr>
          <w:rFonts w:hint="eastAsia"/>
        </w:rPr>
        <w:t>和</w:t>
      </w:r>
      <w:r>
        <w:rPr>
          <w:rFonts w:hint="eastAsia"/>
        </w:rPr>
        <w:t>Dom4j</w:t>
      </w:r>
    </w:p>
    <w:p w14:paraId="14CD7E45" w14:textId="77777777" w:rsidR="005014A8" w:rsidRDefault="00A96B71" w:rsidP="00C00604">
      <w:pPr>
        <w:pStyle w:val="5"/>
        <w:numPr>
          <w:ilvl w:val="0"/>
          <w:numId w:val="273"/>
        </w:numPr>
        <w:ind w:right="210"/>
      </w:pPr>
      <w:r>
        <w:rPr>
          <w:rFonts w:hint="eastAsia"/>
        </w:rPr>
        <w:t>DOM</w:t>
      </w:r>
      <w:r>
        <w:rPr>
          <w:rFonts w:hint="eastAsia"/>
        </w:rPr>
        <w:t>和</w:t>
      </w:r>
      <w:r>
        <w:rPr>
          <w:rFonts w:hint="eastAsia"/>
        </w:rPr>
        <w:t>SAX</w:t>
      </w:r>
      <w:r>
        <w:rPr>
          <w:rFonts w:hint="eastAsia"/>
        </w:rPr>
        <w:t>解析区别</w:t>
      </w:r>
    </w:p>
    <w:p w14:paraId="14CD7E46" w14:textId="77777777" w:rsidR="005014A8" w:rsidRDefault="00A96B71">
      <w:pPr>
        <w:pStyle w:val="61"/>
        <w:numPr>
          <w:ilvl w:val="1"/>
          <w:numId w:val="3"/>
        </w:numPr>
        <w:ind w:firstLineChars="0"/>
      </w:pPr>
      <w:r>
        <w:rPr>
          <w:rFonts w:hint="eastAsia"/>
        </w:rPr>
        <w:t>DOM</w:t>
      </w:r>
      <w:r>
        <w:rPr>
          <w:rFonts w:hint="eastAsia"/>
        </w:rPr>
        <w:t>解析</w:t>
      </w:r>
      <w:r>
        <w:rPr>
          <w:rFonts w:hint="eastAsia"/>
        </w:rPr>
        <w:t>XML</w:t>
      </w:r>
    </w:p>
    <w:p w14:paraId="14CD7E47" w14:textId="77777777" w:rsidR="005014A8" w:rsidRDefault="00A96B71">
      <w:pPr>
        <w:pStyle w:val="61"/>
        <w:ind w:left="1260" w:firstLineChars="0" w:firstLine="0"/>
      </w:pPr>
      <w:r>
        <w:rPr>
          <w:rFonts w:hint="eastAsia"/>
        </w:rPr>
        <w:t>在内存中形成树状结构，并提供如下对象：</w:t>
      </w:r>
    </w:p>
    <w:p w14:paraId="14CD7E48" w14:textId="77777777" w:rsidR="005014A8" w:rsidRDefault="00A96B71">
      <w:pPr>
        <w:pStyle w:val="61"/>
        <w:ind w:left="1260" w:firstLineChars="0" w:firstLine="0"/>
      </w:pPr>
      <w:r>
        <w:rPr>
          <w:rFonts w:hint="eastAsia"/>
        </w:rPr>
        <w:tab/>
        <w:t>Document</w:t>
      </w:r>
      <w:r>
        <w:rPr>
          <w:rFonts w:hint="eastAsia"/>
        </w:rPr>
        <w:t>：代表整个文档</w:t>
      </w:r>
    </w:p>
    <w:p w14:paraId="14CD7E49" w14:textId="77777777" w:rsidR="005014A8" w:rsidRDefault="00A96B71">
      <w:pPr>
        <w:pStyle w:val="61"/>
        <w:ind w:left="1260" w:firstLineChars="0" w:firstLine="0"/>
      </w:pPr>
      <w:r>
        <w:rPr>
          <w:rFonts w:hint="eastAsia"/>
        </w:rPr>
        <w:tab/>
        <w:t>Element</w:t>
      </w:r>
      <w:r>
        <w:rPr>
          <w:rFonts w:hint="eastAsia"/>
        </w:rPr>
        <w:t>：元素</w:t>
      </w:r>
    </w:p>
    <w:p w14:paraId="14CD7E4A" w14:textId="77777777" w:rsidR="005014A8" w:rsidRDefault="00A96B71">
      <w:pPr>
        <w:pStyle w:val="61"/>
        <w:ind w:left="1260" w:firstLineChars="0" w:firstLine="0"/>
      </w:pPr>
      <w:r>
        <w:rPr>
          <w:rFonts w:hint="eastAsia"/>
        </w:rPr>
        <w:tab/>
        <w:t>Attr</w:t>
      </w:r>
      <w:r>
        <w:rPr>
          <w:rFonts w:hint="eastAsia"/>
        </w:rPr>
        <w:t>：属性</w:t>
      </w:r>
    </w:p>
    <w:p w14:paraId="14CD7E4B" w14:textId="77777777" w:rsidR="005014A8" w:rsidRDefault="00A96B71">
      <w:pPr>
        <w:pStyle w:val="61"/>
        <w:ind w:left="1260" w:firstLineChars="0" w:firstLine="0"/>
      </w:pPr>
      <w:r>
        <w:rPr>
          <w:rFonts w:hint="eastAsia"/>
        </w:rPr>
        <w:tab/>
        <w:t>Text</w:t>
      </w:r>
      <w:r>
        <w:rPr>
          <w:rFonts w:hint="eastAsia"/>
        </w:rPr>
        <w:t>：文本</w:t>
      </w:r>
    </w:p>
    <w:p w14:paraId="14CD7E4C" w14:textId="77777777" w:rsidR="005014A8" w:rsidRDefault="00A96B71">
      <w:pPr>
        <w:pStyle w:val="61"/>
        <w:ind w:left="1260" w:firstLineChars="0" w:firstLine="0"/>
      </w:pPr>
      <w:r>
        <w:rPr>
          <w:rFonts w:hint="eastAsia"/>
        </w:rPr>
        <w:tab/>
        <w:t>Node</w:t>
      </w:r>
      <w:r>
        <w:rPr>
          <w:rFonts w:hint="eastAsia"/>
        </w:rPr>
        <w:t>：节点</w:t>
      </w:r>
    </w:p>
    <w:p w14:paraId="14CD7E4D" w14:textId="77777777" w:rsidR="005014A8" w:rsidRDefault="00A96B71">
      <w:r>
        <w:rPr>
          <w:rFonts w:hint="eastAsia"/>
        </w:rPr>
        <w:tab/>
      </w:r>
      <w:r>
        <w:rPr>
          <w:rFonts w:hint="eastAsia"/>
        </w:rPr>
        <w:tab/>
      </w:r>
      <w:r>
        <w:rPr>
          <w:rFonts w:hint="eastAsia"/>
        </w:rPr>
        <w:t>优点：方便增删改操作</w:t>
      </w:r>
    </w:p>
    <w:p w14:paraId="14CD7E4E" w14:textId="77777777" w:rsidR="005014A8" w:rsidRDefault="00A96B71">
      <w:r>
        <w:rPr>
          <w:rFonts w:hint="eastAsia"/>
        </w:rPr>
        <w:tab/>
      </w:r>
      <w:r>
        <w:rPr>
          <w:rFonts w:hint="eastAsia"/>
        </w:rPr>
        <w:tab/>
      </w:r>
      <w:r>
        <w:rPr>
          <w:rFonts w:hint="eastAsia"/>
        </w:rPr>
        <w:t>缺点：如果文件过大，容易造成内存溢出</w:t>
      </w:r>
    </w:p>
    <w:p w14:paraId="14CD7E4F" w14:textId="77777777" w:rsidR="005014A8" w:rsidRDefault="00A96B71">
      <w:pPr>
        <w:pStyle w:val="61"/>
        <w:numPr>
          <w:ilvl w:val="1"/>
          <w:numId w:val="3"/>
        </w:numPr>
        <w:ind w:firstLineChars="0"/>
      </w:pPr>
      <w:r>
        <w:rPr>
          <w:rFonts w:hint="eastAsia"/>
        </w:rPr>
        <w:t>SAX</w:t>
      </w:r>
      <w:r>
        <w:rPr>
          <w:rFonts w:hint="eastAsia"/>
        </w:rPr>
        <w:t>解析</w:t>
      </w:r>
      <w:r>
        <w:rPr>
          <w:rFonts w:hint="eastAsia"/>
        </w:rPr>
        <w:t>XML</w:t>
      </w:r>
    </w:p>
    <w:p w14:paraId="14CD7E50" w14:textId="77777777" w:rsidR="005014A8" w:rsidRDefault="00A96B71">
      <w:pPr>
        <w:pStyle w:val="61"/>
        <w:ind w:left="1260" w:firstLineChars="0" w:firstLine="0"/>
      </w:pPr>
      <w:r>
        <w:rPr>
          <w:rFonts w:hint="eastAsia"/>
        </w:rPr>
        <w:t>基于事件驱动，边读边解析</w:t>
      </w:r>
    </w:p>
    <w:p w14:paraId="14CD7E51" w14:textId="77777777" w:rsidR="005014A8" w:rsidRDefault="00A96B71">
      <w:pPr>
        <w:pStyle w:val="61"/>
        <w:ind w:left="840" w:firstLineChars="0" w:firstLine="0"/>
      </w:pPr>
      <w:r>
        <w:rPr>
          <w:rFonts w:hint="eastAsia"/>
        </w:rPr>
        <w:t>优点：不会产生内存溢出问题</w:t>
      </w:r>
    </w:p>
    <w:p w14:paraId="14CD7E52" w14:textId="77777777" w:rsidR="005014A8" w:rsidRDefault="00A96B71">
      <w:pPr>
        <w:pStyle w:val="61"/>
        <w:ind w:left="840" w:firstLineChars="0" w:firstLine="0"/>
      </w:pPr>
      <w:r>
        <w:rPr>
          <w:rFonts w:hint="eastAsia"/>
        </w:rPr>
        <w:t>缺点：不能做增删改操作</w:t>
      </w:r>
    </w:p>
    <w:p w14:paraId="14CD7E53" w14:textId="77777777" w:rsidR="005014A8" w:rsidRDefault="00A96B71">
      <w:pPr>
        <w:pStyle w:val="61"/>
        <w:ind w:left="1260" w:firstLineChars="0"/>
      </w:pPr>
      <w:r>
        <w:rPr>
          <w:rFonts w:hint="eastAsia"/>
        </w:rPr>
        <w:t>（</w:t>
      </w:r>
      <w:r>
        <w:rPr>
          <w:rFonts w:hint="eastAsia"/>
        </w:rPr>
        <w:t>DOM4J</w:t>
      </w:r>
      <w:r>
        <w:rPr>
          <w:rFonts w:hint="eastAsia"/>
        </w:rPr>
        <w:t>会以优化后的方式生成树状结构，减小内存溢出概率，也可以增删改）</w:t>
      </w:r>
    </w:p>
    <w:p w14:paraId="14CD7E54" w14:textId="77777777" w:rsidR="005014A8" w:rsidRDefault="00A96B71">
      <w:pPr>
        <w:pStyle w:val="5"/>
        <w:ind w:right="210"/>
      </w:pPr>
      <w:r>
        <w:rPr>
          <w:rFonts w:hint="eastAsia"/>
        </w:rPr>
        <w:t>JAXP</w:t>
      </w:r>
      <w:r>
        <w:rPr>
          <w:rFonts w:hint="eastAsia"/>
        </w:rPr>
        <w:t>和</w:t>
      </w:r>
      <w:r>
        <w:rPr>
          <w:rFonts w:hint="eastAsia"/>
        </w:rPr>
        <w:t>DOM4J</w:t>
      </w:r>
      <w:r>
        <w:rPr>
          <w:rFonts w:hint="eastAsia"/>
        </w:rPr>
        <w:t>区别</w:t>
      </w:r>
    </w:p>
    <w:p w14:paraId="14CD7E55" w14:textId="77777777" w:rsidR="005014A8" w:rsidRDefault="00A96B71">
      <w:pPr>
        <w:pStyle w:val="61"/>
        <w:numPr>
          <w:ilvl w:val="1"/>
          <w:numId w:val="4"/>
        </w:numPr>
        <w:ind w:firstLineChars="0"/>
      </w:pPr>
      <w:r>
        <w:rPr>
          <w:rFonts w:hint="eastAsia"/>
        </w:rPr>
        <w:t>JAXP</w:t>
      </w:r>
    </w:p>
    <w:p w14:paraId="14CD7E56" w14:textId="77777777" w:rsidR="005014A8" w:rsidRDefault="00A96B71">
      <w:pPr>
        <w:ind w:left="1260"/>
      </w:pPr>
      <w:r>
        <w:rPr>
          <w:rFonts w:hint="eastAsia"/>
        </w:rPr>
        <w:t>使用</w:t>
      </w:r>
      <w:r>
        <w:rPr>
          <w:rFonts w:hint="eastAsia"/>
        </w:rPr>
        <w:t>SAX</w:t>
      </w:r>
      <w:r>
        <w:rPr>
          <w:rFonts w:hint="eastAsia"/>
        </w:rPr>
        <w:t>方式解析，不会生成树状结构，没办法做增删改操作</w:t>
      </w:r>
    </w:p>
    <w:p w14:paraId="14CD7E57" w14:textId="77777777" w:rsidR="005014A8" w:rsidRDefault="00A96B71">
      <w:pPr>
        <w:ind w:left="1260"/>
      </w:pPr>
      <w:r>
        <w:rPr>
          <w:rFonts w:hint="eastAsia"/>
        </w:rPr>
        <w:t>想用增删改操作只能选择</w:t>
      </w:r>
      <w:r>
        <w:rPr>
          <w:rFonts w:hint="eastAsia"/>
        </w:rPr>
        <w:t>DOM</w:t>
      </w:r>
      <w:r>
        <w:rPr>
          <w:rFonts w:hint="eastAsia"/>
        </w:rPr>
        <w:t>方式</w:t>
      </w:r>
    </w:p>
    <w:p w14:paraId="14CD7E58" w14:textId="77777777" w:rsidR="005014A8" w:rsidRDefault="00A96B71">
      <w:pPr>
        <w:pStyle w:val="61"/>
        <w:numPr>
          <w:ilvl w:val="1"/>
          <w:numId w:val="4"/>
        </w:numPr>
        <w:ind w:firstLineChars="0"/>
      </w:pPr>
      <w:r>
        <w:rPr>
          <w:rFonts w:hint="eastAsia"/>
        </w:rPr>
        <w:t>DOM4J</w:t>
      </w:r>
    </w:p>
    <w:p w14:paraId="14CD7E59" w14:textId="77777777" w:rsidR="005014A8" w:rsidRDefault="00A96B71">
      <w:pPr>
        <w:ind w:left="840" w:firstLine="420"/>
      </w:pPr>
      <w:r>
        <w:rPr>
          <w:rFonts w:hint="eastAsia"/>
        </w:rPr>
        <w:t>使用</w:t>
      </w:r>
      <w:r>
        <w:rPr>
          <w:rFonts w:hint="eastAsia"/>
        </w:rPr>
        <w:t>SAX</w:t>
      </w:r>
      <w:r>
        <w:rPr>
          <w:rFonts w:hint="eastAsia"/>
        </w:rPr>
        <w:t>方式解析，会使用优化后的方式生成树状结构，减小内存溢出概率，也可以做增删改操作</w:t>
      </w:r>
    </w:p>
    <w:p w14:paraId="14CD7E5A" w14:textId="77777777" w:rsidR="005014A8" w:rsidRDefault="00A96B71">
      <w:pPr>
        <w:pStyle w:val="4"/>
      </w:pPr>
      <w:r>
        <w:rPr>
          <w:rFonts w:hint="eastAsia"/>
        </w:rPr>
        <w:lastRenderedPageBreak/>
        <w:t>JAXP</w:t>
      </w:r>
      <w:r>
        <w:rPr>
          <w:rFonts w:hint="eastAsia"/>
        </w:rPr>
        <w:t>解析</w:t>
      </w:r>
      <w:r>
        <w:rPr>
          <w:rFonts w:hint="eastAsia"/>
        </w:rPr>
        <w:t>XML</w:t>
      </w:r>
    </w:p>
    <w:p w14:paraId="14CD7E5B" w14:textId="77777777" w:rsidR="005014A8" w:rsidRDefault="00A96B71" w:rsidP="00C00604">
      <w:pPr>
        <w:pStyle w:val="5"/>
        <w:numPr>
          <w:ilvl w:val="0"/>
          <w:numId w:val="274"/>
        </w:numPr>
        <w:ind w:right="210"/>
      </w:pPr>
      <w:r>
        <w:rPr>
          <w:rFonts w:hint="eastAsia"/>
        </w:rPr>
        <w:t>DOM</w:t>
      </w:r>
      <w:r>
        <w:rPr>
          <w:rFonts w:hint="eastAsia"/>
        </w:rPr>
        <w:t>方式</w:t>
      </w:r>
    </w:p>
    <w:p w14:paraId="14CD7E5C" w14:textId="77777777" w:rsidR="005014A8" w:rsidRDefault="00A96B71" w:rsidP="00B46234">
      <w:pPr>
        <w:pStyle w:val="6"/>
        <w:numPr>
          <w:ilvl w:val="0"/>
          <w:numId w:val="575"/>
        </w:numPr>
      </w:pPr>
      <w:r>
        <w:rPr>
          <w:rFonts w:hint="eastAsia"/>
        </w:rPr>
        <w:t>步骤</w:t>
      </w:r>
    </w:p>
    <w:p w14:paraId="14CD7E5D" w14:textId="77777777" w:rsidR="005014A8" w:rsidRDefault="00A96B71" w:rsidP="00733996">
      <w:pPr>
        <w:pStyle w:val="61"/>
        <w:numPr>
          <w:ilvl w:val="0"/>
          <w:numId w:val="275"/>
        </w:numPr>
        <w:ind w:firstLineChars="0"/>
      </w:pPr>
      <w:r>
        <w:rPr>
          <w:rFonts w:hint="eastAsia"/>
        </w:rPr>
        <w:t>解析</w:t>
      </w:r>
    </w:p>
    <w:p w14:paraId="14CD7E5E" w14:textId="77777777" w:rsidR="005014A8" w:rsidRDefault="00A96B71" w:rsidP="00733996">
      <w:pPr>
        <w:pStyle w:val="61"/>
        <w:numPr>
          <w:ilvl w:val="1"/>
          <w:numId w:val="275"/>
        </w:numPr>
        <w:ind w:firstLineChars="0"/>
      </w:pPr>
      <w:r>
        <w:rPr>
          <w:rFonts w:hint="eastAsia"/>
        </w:rPr>
        <w:t>获取</w:t>
      </w:r>
      <w:r>
        <w:rPr>
          <w:rFonts w:hint="eastAsia"/>
        </w:rPr>
        <w:t>DocumentBuilderFactory</w:t>
      </w:r>
      <w:r>
        <w:rPr>
          <w:rFonts w:hint="eastAsia"/>
        </w:rPr>
        <w:t>（解析器工厂）类的对象</w:t>
      </w:r>
    </w:p>
    <w:p w14:paraId="14CD7E5F" w14:textId="77777777" w:rsidR="005014A8" w:rsidRDefault="00A96B71" w:rsidP="00733996">
      <w:pPr>
        <w:pStyle w:val="61"/>
        <w:numPr>
          <w:ilvl w:val="1"/>
          <w:numId w:val="275"/>
        </w:numPr>
        <w:ind w:firstLineChars="0"/>
      </w:pPr>
      <w:r>
        <w:rPr>
          <w:rFonts w:hint="eastAsia"/>
        </w:rPr>
        <w:t>获取</w:t>
      </w:r>
      <w:r>
        <w:rPr>
          <w:rFonts w:hint="eastAsia"/>
        </w:rPr>
        <w:t>DocumentBuilder</w:t>
      </w:r>
      <w:r>
        <w:rPr>
          <w:rFonts w:hint="eastAsia"/>
        </w:rPr>
        <w:t>（解析器）对象</w:t>
      </w:r>
    </w:p>
    <w:p w14:paraId="14CD7E60" w14:textId="77777777" w:rsidR="005014A8" w:rsidRDefault="00A96B71" w:rsidP="00733996">
      <w:pPr>
        <w:pStyle w:val="61"/>
        <w:numPr>
          <w:ilvl w:val="1"/>
          <w:numId w:val="275"/>
        </w:numPr>
        <w:ind w:firstLineChars="0"/>
      </w:pPr>
      <w:r>
        <w:rPr>
          <w:rFonts w:hint="eastAsia"/>
        </w:rPr>
        <w:t>解析</w:t>
      </w:r>
      <w:r>
        <w:rPr>
          <w:rFonts w:hint="eastAsia"/>
        </w:rPr>
        <w:t>XML</w:t>
      </w:r>
      <w:r>
        <w:rPr>
          <w:rFonts w:hint="eastAsia"/>
        </w:rPr>
        <w:t>文件，返回</w:t>
      </w:r>
      <w:r>
        <w:rPr>
          <w:rFonts w:hint="eastAsia"/>
        </w:rPr>
        <w:t>document</w:t>
      </w:r>
      <w:r>
        <w:rPr>
          <w:rFonts w:hint="eastAsia"/>
        </w:rPr>
        <w:t>对象</w:t>
      </w:r>
    </w:p>
    <w:p w14:paraId="14CD7E61" w14:textId="77777777" w:rsidR="005014A8" w:rsidRDefault="00A96B71" w:rsidP="00733996">
      <w:pPr>
        <w:pStyle w:val="61"/>
        <w:numPr>
          <w:ilvl w:val="0"/>
          <w:numId w:val="275"/>
        </w:numPr>
        <w:ind w:firstLineChars="0"/>
      </w:pPr>
      <w:r>
        <w:rPr>
          <w:rFonts w:hint="eastAsia"/>
        </w:rPr>
        <w:t>执行操作</w:t>
      </w:r>
    </w:p>
    <w:p w14:paraId="14CD7E62" w14:textId="77777777" w:rsidR="005014A8" w:rsidRDefault="00A96B71" w:rsidP="00733996">
      <w:pPr>
        <w:pStyle w:val="61"/>
        <w:numPr>
          <w:ilvl w:val="0"/>
          <w:numId w:val="275"/>
        </w:numPr>
        <w:ind w:firstLineChars="0"/>
      </w:pPr>
      <w:r>
        <w:rPr>
          <w:rFonts w:hint="eastAsia"/>
        </w:rPr>
        <w:t>回写（需要修改</w:t>
      </w:r>
      <w:r>
        <w:rPr>
          <w:rFonts w:hint="eastAsia"/>
        </w:rPr>
        <w:t>XML</w:t>
      </w:r>
      <w:r>
        <w:rPr>
          <w:rFonts w:hint="eastAsia"/>
        </w:rPr>
        <w:t>文件时使用）</w:t>
      </w:r>
    </w:p>
    <w:p w14:paraId="14CD7E63" w14:textId="77777777" w:rsidR="005014A8" w:rsidRDefault="00A96B71" w:rsidP="00733996">
      <w:pPr>
        <w:pStyle w:val="61"/>
        <w:numPr>
          <w:ilvl w:val="1"/>
          <w:numId w:val="275"/>
        </w:numPr>
        <w:ind w:firstLineChars="0"/>
      </w:pPr>
      <w:r>
        <w:rPr>
          <w:rFonts w:hint="eastAsia"/>
        </w:rPr>
        <w:t>获取</w:t>
      </w:r>
      <w:r>
        <w:rPr>
          <w:rFonts w:hint="eastAsia"/>
        </w:rPr>
        <w:t>TransformerFactory</w:t>
      </w:r>
      <w:r>
        <w:rPr>
          <w:rFonts w:hint="eastAsia"/>
        </w:rPr>
        <w:t>（回写工厂）类的对象</w:t>
      </w:r>
    </w:p>
    <w:p w14:paraId="14CD7E64" w14:textId="77777777" w:rsidR="005014A8" w:rsidRDefault="00A96B71" w:rsidP="00733996">
      <w:pPr>
        <w:pStyle w:val="61"/>
        <w:numPr>
          <w:ilvl w:val="1"/>
          <w:numId w:val="275"/>
        </w:numPr>
        <w:ind w:firstLineChars="0"/>
      </w:pPr>
      <w:r>
        <w:rPr>
          <w:rFonts w:hint="eastAsia"/>
        </w:rPr>
        <w:t>获取</w:t>
      </w:r>
      <w:r>
        <w:rPr>
          <w:rFonts w:hint="eastAsia"/>
        </w:rPr>
        <w:t>Transformer</w:t>
      </w:r>
      <w:r>
        <w:rPr>
          <w:rFonts w:hint="eastAsia"/>
        </w:rPr>
        <w:t>（回写）类的对象</w:t>
      </w:r>
    </w:p>
    <w:p w14:paraId="14CD7E65" w14:textId="77777777" w:rsidR="005014A8" w:rsidRDefault="00A96B71" w:rsidP="00733996">
      <w:pPr>
        <w:pStyle w:val="61"/>
        <w:numPr>
          <w:ilvl w:val="1"/>
          <w:numId w:val="275"/>
        </w:numPr>
        <w:ind w:firstLineChars="0"/>
      </w:pPr>
      <w:r>
        <w:rPr>
          <w:rFonts w:hint="eastAsia"/>
        </w:rPr>
        <w:t>调用回写方法进行回写</w:t>
      </w:r>
    </w:p>
    <w:p w14:paraId="14CD7E66" w14:textId="77777777" w:rsidR="005014A8" w:rsidRDefault="00A96B71">
      <w:pPr>
        <w:pStyle w:val="6"/>
      </w:pPr>
      <w:r>
        <w:rPr>
          <w:rFonts w:hint="eastAsia"/>
        </w:rPr>
        <w:t>例程</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7E81" w14:textId="77777777">
        <w:tc>
          <w:tcPr>
            <w:tcW w:w="8102" w:type="dxa"/>
            <w:shd w:val="clear" w:color="auto" w:fill="D9D9D9" w:themeFill="background1" w:themeFillShade="D9"/>
          </w:tcPr>
          <w:p w14:paraId="14CD7E6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//1.</w:t>
            </w:r>
            <w:r>
              <w:rPr>
                <w:rFonts w:ascii="Consolas" w:eastAsia="宋体" w:hAnsi="Consolas" w:cs="Consolas"/>
                <w:color w:val="3F7F5F"/>
                <w:kern w:val="0"/>
                <w:sz w:val="18"/>
                <w:szCs w:val="18"/>
              </w:rPr>
              <w:t>解析</w:t>
            </w:r>
            <w:r>
              <w:rPr>
                <w:rFonts w:ascii="Consolas" w:eastAsia="宋体" w:hAnsi="Consolas" w:cs="Consolas"/>
                <w:color w:val="3F7F5F"/>
                <w:kern w:val="0"/>
                <w:sz w:val="18"/>
                <w:szCs w:val="18"/>
              </w:rPr>
              <w:t>XML</w:t>
            </w:r>
          </w:p>
          <w:p w14:paraId="14CD7E6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//a)</w:t>
            </w:r>
            <w:r>
              <w:rPr>
                <w:rFonts w:ascii="Consolas" w:eastAsia="宋体" w:hAnsi="Consolas" w:cs="Consolas"/>
                <w:color w:val="3F7F5F"/>
                <w:kern w:val="0"/>
                <w:sz w:val="18"/>
                <w:szCs w:val="18"/>
              </w:rPr>
              <w:t>获取</w:t>
            </w:r>
            <w:r>
              <w:rPr>
                <w:rFonts w:ascii="Consolas" w:eastAsia="宋体" w:hAnsi="Consolas" w:cs="Consolas"/>
                <w:color w:val="3F7F5F"/>
                <w:kern w:val="0"/>
                <w:sz w:val="18"/>
                <w:szCs w:val="18"/>
              </w:rPr>
              <w:t>DocumentBuilderFactory</w:t>
            </w:r>
            <w:r>
              <w:rPr>
                <w:rFonts w:ascii="Consolas" w:eastAsia="宋体" w:hAnsi="Consolas" w:cs="Consolas"/>
                <w:color w:val="3F7F5F"/>
                <w:kern w:val="0"/>
                <w:sz w:val="18"/>
                <w:szCs w:val="18"/>
              </w:rPr>
              <w:t>对象</w:t>
            </w:r>
          </w:p>
          <w:p w14:paraId="14CD7E6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DocumentBuilderFactory </w:t>
            </w:r>
            <w:r>
              <w:rPr>
                <w:rFonts w:ascii="Consolas" w:eastAsia="宋体" w:hAnsi="Consolas" w:cs="Consolas"/>
                <w:color w:val="6A3E3E"/>
                <w:kern w:val="0"/>
                <w:sz w:val="18"/>
                <w:szCs w:val="18"/>
              </w:rPr>
              <w:t>factory</w:t>
            </w:r>
            <w:r>
              <w:rPr>
                <w:rFonts w:ascii="Consolas" w:eastAsia="宋体" w:hAnsi="Consolas" w:cs="Consolas"/>
                <w:color w:val="000000"/>
                <w:kern w:val="0"/>
                <w:sz w:val="18"/>
                <w:szCs w:val="18"/>
              </w:rPr>
              <w:t xml:space="preserve"> = DocumentBuilderFactory.</w:t>
            </w:r>
            <w:r>
              <w:rPr>
                <w:rFonts w:ascii="Consolas" w:eastAsia="宋体" w:hAnsi="Consolas" w:cs="Consolas"/>
                <w:i/>
                <w:iCs/>
                <w:color w:val="000000"/>
                <w:kern w:val="0"/>
                <w:sz w:val="18"/>
                <w:szCs w:val="18"/>
              </w:rPr>
              <w:t>newInstance</w:t>
            </w:r>
            <w:r>
              <w:rPr>
                <w:rFonts w:ascii="Consolas" w:eastAsia="宋体" w:hAnsi="Consolas" w:cs="Consolas"/>
                <w:color w:val="000000"/>
                <w:kern w:val="0"/>
                <w:sz w:val="18"/>
                <w:szCs w:val="18"/>
              </w:rPr>
              <w:t>();</w:t>
            </w:r>
          </w:p>
          <w:p w14:paraId="14CD7E6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//b)</w:t>
            </w:r>
            <w:r>
              <w:rPr>
                <w:rFonts w:ascii="Consolas" w:eastAsia="宋体" w:hAnsi="Consolas" w:cs="Consolas"/>
                <w:color w:val="3F7F5F"/>
                <w:kern w:val="0"/>
                <w:sz w:val="18"/>
                <w:szCs w:val="18"/>
              </w:rPr>
              <w:t>获取解析器对象</w:t>
            </w:r>
          </w:p>
          <w:p w14:paraId="14CD7E6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DocumentBuilder </w:t>
            </w:r>
            <w:r>
              <w:rPr>
                <w:rFonts w:ascii="Consolas" w:eastAsia="宋体" w:hAnsi="Consolas" w:cs="Consolas"/>
                <w:color w:val="6A3E3E"/>
                <w:kern w:val="0"/>
                <w:sz w:val="18"/>
                <w:szCs w:val="18"/>
              </w:rPr>
              <w:t>builder</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factory</w:t>
            </w:r>
            <w:r>
              <w:rPr>
                <w:rFonts w:ascii="Consolas" w:eastAsia="宋体" w:hAnsi="Consolas" w:cs="Consolas"/>
                <w:color w:val="000000"/>
                <w:kern w:val="0"/>
                <w:sz w:val="18"/>
                <w:szCs w:val="18"/>
              </w:rPr>
              <w:t>.newDocumentBuilder();</w:t>
            </w:r>
          </w:p>
          <w:p w14:paraId="14CD7E6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//c)</w:t>
            </w:r>
            <w:r>
              <w:rPr>
                <w:rFonts w:ascii="Consolas" w:eastAsia="宋体" w:hAnsi="Consolas" w:cs="Consolas"/>
                <w:color w:val="3F7F5F"/>
                <w:kern w:val="0"/>
                <w:sz w:val="18"/>
                <w:szCs w:val="18"/>
              </w:rPr>
              <w:t>解析</w:t>
            </w:r>
            <w:r>
              <w:rPr>
                <w:rFonts w:ascii="Consolas" w:eastAsia="宋体" w:hAnsi="Consolas" w:cs="Consolas"/>
                <w:color w:val="3F7F5F"/>
                <w:kern w:val="0"/>
                <w:sz w:val="18"/>
                <w:szCs w:val="18"/>
              </w:rPr>
              <w:t>XML</w:t>
            </w:r>
          </w:p>
          <w:p w14:paraId="14CD7E6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Document </w:t>
            </w:r>
            <w:r>
              <w:rPr>
                <w:rFonts w:ascii="Consolas" w:eastAsia="宋体" w:hAnsi="Consolas" w:cs="Consolas"/>
                <w:color w:val="6A3E3E"/>
                <w:kern w:val="0"/>
                <w:sz w:val="18"/>
                <w:szCs w:val="18"/>
              </w:rPr>
              <w:t>doc</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builder</w:t>
            </w:r>
            <w:r>
              <w:rPr>
                <w:rFonts w:ascii="Consolas" w:eastAsia="宋体" w:hAnsi="Consolas" w:cs="Consolas"/>
                <w:color w:val="000000"/>
                <w:kern w:val="0"/>
                <w:sz w:val="18"/>
                <w:szCs w:val="18"/>
              </w:rPr>
              <w:t>.parse(</w:t>
            </w:r>
            <w:r>
              <w:rPr>
                <w:rFonts w:ascii="Consolas" w:eastAsia="宋体" w:hAnsi="Consolas" w:cs="Consolas"/>
                <w:color w:val="2A00FF"/>
                <w:kern w:val="0"/>
                <w:sz w:val="18"/>
                <w:szCs w:val="18"/>
              </w:rPr>
              <w:t>"src/demo1.xml"</w:t>
            </w:r>
            <w:r>
              <w:rPr>
                <w:rFonts w:ascii="Consolas" w:eastAsia="宋体" w:hAnsi="Consolas" w:cs="Consolas"/>
                <w:color w:val="000000"/>
                <w:kern w:val="0"/>
                <w:sz w:val="18"/>
                <w:szCs w:val="18"/>
              </w:rPr>
              <w:t>);</w:t>
            </w:r>
          </w:p>
          <w:p w14:paraId="14CD7E6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//2.</w:t>
            </w:r>
            <w:r>
              <w:rPr>
                <w:rFonts w:ascii="Consolas" w:eastAsia="宋体" w:hAnsi="Consolas" w:cs="Consolas"/>
                <w:color w:val="3F7F5F"/>
                <w:kern w:val="0"/>
                <w:sz w:val="18"/>
                <w:szCs w:val="18"/>
              </w:rPr>
              <w:t>执行操作</w:t>
            </w:r>
          </w:p>
          <w:p w14:paraId="14CD7E6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NodeList </w:t>
            </w:r>
            <w:r>
              <w:rPr>
                <w:rFonts w:ascii="Consolas" w:eastAsia="宋体" w:hAnsi="Consolas" w:cs="Consolas"/>
                <w:color w:val="6A3E3E"/>
                <w:kern w:val="0"/>
                <w:sz w:val="18"/>
                <w:szCs w:val="18"/>
              </w:rPr>
              <w:t>list1</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doc</w:t>
            </w:r>
            <w:r>
              <w:rPr>
                <w:rFonts w:ascii="Consolas" w:eastAsia="宋体" w:hAnsi="Consolas" w:cs="Consolas"/>
                <w:color w:val="000000"/>
                <w:kern w:val="0"/>
                <w:sz w:val="18"/>
                <w:szCs w:val="18"/>
              </w:rPr>
              <w:t>.getElementsByTagName(</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作者</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根据标签名获取元素集合</w:t>
            </w:r>
          </w:p>
          <w:p w14:paraId="14CD7E7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for</w:t>
            </w:r>
            <w:r>
              <w:rPr>
                <w:rFonts w:ascii="Consolas" w:eastAsia="宋体" w:hAnsi="Consolas" w:cs="Consolas"/>
                <w:color w:val="000000"/>
                <w:kern w:val="0"/>
                <w:sz w:val="18"/>
                <w:szCs w:val="18"/>
              </w:rPr>
              <w:t>(</w:t>
            </w:r>
            <w:r>
              <w:rPr>
                <w:rFonts w:ascii="Consolas" w:eastAsia="宋体" w:hAnsi="Consolas" w:cs="Consolas"/>
                <w:b/>
                <w:bCs/>
                <w:color w:val="7F0055"/>
                <w:kern w:val="0"/>
                <w:sz w:val="18"/>
                <w:szCs w:val="18"/>
              </w:rPr>
              <w:t>int</w:t>
            </w:r>
            <w:r>
              <w:rPr>
                <w:rFonts w:ascii="Consolas" w:eastAsia="宋体" w:hAnsi="Consolas" w:cs="Consolas"/>
                <w:color w:val="6A3E3E"/>
                <w:kern w:val="0"/>
                <w:sz w:val="18"/>
                <w:szCs w:val="18"/>
              </w:rPr>
              <w:t>i</w:t>
            </w:r>
            <w:r>
              <w:rPr>
                <w:rFonts w:ascii="Consolas" w:eastAsia="宋体" w:hAnsi="Consolas" w:cs="Consolas"/>
                <w:color w:val="000000"/>
                <w:kern w:val="0"/>
                <w:sz w:val="18"/>
                <w:szCs w:val="18"/>
              </w:rPr>
              <w:t xml:space="preserve">=0; </w:t>
            </w:r>
            <w:r>
              <w:rPr>
                <w:rFonts w:ascii="Consolas" w:eastAsia="宋体" w:hAnsi="Consolas" w:cs="Consolas"/>
                <w:color w:val="6A3E3E"/>
                <w:kern w:val="0"/>
                <w:sz w:val="18"/>
                <w:szCs w:val="18"/>
              </w:rPr>
              <w:t>i</w:t>
            </w:r>
            <w:r>
              <w:rPr>
                <w:rFonts w:ascii="Consolas" w:eastAsia="宋体" w:hAnsi="Consolas" w:cs="Consolas"/>
                <w:color w:val="000000"/>
                <w:kern w:val="0"/>
                <w:sz w:val="18"/>
                <w:szCs w:val="18"/>
              </w:rPr>
              <w:t>&lt;</w:t>
            </w:r>
            <w:r>
              <w:rPr>
                <w:rFonts w:ascii="Consolas" w:eastAsia="宋体" w:hAnsi="Consolas" w:cs="Consolas"/>
                <w:color w:val="6A3E3E"/>
                <w:kern w:val="0"/>
                <w:sz w:val="18"/>
                <w:szCs w:val="18"/>
              </w:rPr>
              <w:t>list1</w:t>
            </w:r>
            <w:r>
              <w:rPr>
                <w:rFonts w:ascii="Consolas" w:eastAsia="宋体" w:hAnsi="Consolas" w:cs="Consolas"/>
                <w:color w:val="000000"/>
                <w:kern w:val="0"/>
                <w:sz w:val="18"/>
                <w:szCs w:val="18"/>
              </w:rPr>
              <w:t xml:space="preserve">.getLength(); </w:t>
            </w:r>
            <w:r>
              <w:rPr>
                <w:rFonts w:ascii="Consolas" w:eastAsia="宋体" w:hAnsi="Consolas" w:cs="Consolas"/>
                <w:color w:val="6A3E3E"/>
                <w:kern w:val="0"/>
                <w:sz w:val="18"/>
                <w:szCs w:val="18"/>
              </w:rPr>
              <w:t>i</w:t>
            </w:r>
            <w:r>
              <w:rPr>
                <w:rFonts w:ascii="Consolas" w:eastAsia="宋体" w:hAnsi="Consolas" w:cs="Consolas"/>
                <w:color w:val="000000"/>
                <w:kern w:val="0"/>
                <w:sz w:val="18"/>
                <w:szCs w:val="18"/>
              </w:rPr>
              <w:t>++)</w:t>
            </w:r>
          </w:p>
          <w:p w14:paraId="14CD7E7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7E7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Node </w:t>
            </w:r>
            <w:r>
              <w:rPr>
                <w:rFonts w:ascii="Consolas" w:eastAsia="宋体" w:hAnsi="Consolas" w:cs="Consolas"/>
                <w:color w:val="6A3E3E"/>
                <w:kern w:val="0"/>
                <w:sz w:val="18"/>
                <w:szCs w:val="18"/>
              </w:rPr>
              <w:t>node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list1</w:t>
            </w:r>
            <w:r>
              <w:rPr>
                <w:rFonts w:ascii="Consolas" w:eastAsia="宋体" w:hAnsi="Consolas" w:cs="Consolas"/>
                <w:color w:val="000000"/>
                <w:kern w:val="0"/>
                <w:sz w:val="18"/>
                <w:szCs w:val="18"/>
              </w:rPr>
              <w:t>.item(</w:t>
            </w:r>
            <w:r>
              <w:rPr>
                <w:rFonts w:ascii="Consolas" w:eastAsia="宋体" w:hAnsi="Consolas" w:cs="Consolas"/>
                <w:color w:val="6A3E3E"/>
                <w:kern w:val="0"/>
                <w:sz w:val="18"/>
                <w:szCs w:val="18"/>
              </w:rPr>
              <w:t>i</w:t>
            </w:r>
            <w:r>
              <w:rPr>
                <w:rFonts w:ascii="Consolas" w:eastAsia="宋体" w:hAnsi="Consolas" w:cs="Consolas"/>
                <w:color w:val="000000"/>
                <w:kern w:val="0"/>
                <w:sz w:val="18"/>
                <w:szCs w:val="18"/>
              </w:rPr>
              <w:t>);</w:t>
            </w:r>
          </w:p>
          <w:p w14:paraId="14CD7E7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6A3E3E"/>
                <w:kern w:val="0"/>
                <w:sz w:val="18"/>
                <w:szCs w:val="18"/>
              </w:rPr>
              <w:t>node</w:t>
            </w:r>
            <w:r>
              <w:rPr>
                <w:rFonts w:ascii="Consolas" w:eastAsia="宋体" w:hAnsi="Consolas" w:cs="Consolas"/>
                <w:color w:val="000000"/>
                <w:kern w:val="0"/>
                <w:sz w:val="18"/>
                <w:szCs w:val="18"/>
              </w:rPr>
              <w:t>.getTextContent());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打印标签文本内容</w:t>
            </w:r>
          </w:p>
          <w:p w14:paraId="14CD7E7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7E7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NodeList </w:t>
            </w:r>
            <w:r>
              <w:rPr>
                <w:rFonts w:ascii="Consolas" w:eastAsia="宋体" w:hAnsi="Consolas" w:cs="Consolas"/>
                <w:color w:val="6A3E3E"/>
                <w:kern w:val="0"/>
                <w:sz w:val="18"/>
                <w:szCs w:val="18"/>
              </w:rPr>
              <w:t>list2</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doc</w:t>
            </w:r>
            <w:r>
              <w:rPr>
                <w:rFonts w:ascii="Consolas" w:eastAsia="宋体" w:hAnsi="Consolas" w:cs="Consolas"/>
                <w:color w:val="000000"/>
                <w:kern w:val="0"/>
                <w:sz w:val="18"/>
                <w:szCs w:val="18"/>
              </w:rPr>
              <w:t>.getElementsByTagName(</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书</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p>
          <w:p w14:paraId="14CD7E7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Node </w:t>
            </w:r>
            <w:r>
              <w:rPr>
                <w:rFonts w:ascii="Consolas" w:eastAsia="宋体" w:hAnsi="Consolas" w:cs="Consolas"/>
                <w:color w:val="6A3E3E"/>
                <w:kern w:val="0"/>
                <w:sz w:val="18"/>
                <w:szCs w:val="18"/>
              </w:rPr>
              <w:t>node1</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list2</w:t>
            </w:r>
            <w:r>
              <w:rPr>
                <w:rFonts w:ascii="Consolas" w:eastAsia="宋体" w:hAnsi="Consolas" w:cs="Consolas"/>
                <w:color w:val="000000"/>
                <w:kern w:val="0"/>
                <w:sz w:val="18"/>
                <w:szCs w:val="18"/>
              </w:rPr>
              <w:t>.item(</w:t>
            </w:r>
            <w:r>
              <w:rPr>
                <w:rFonts w:ascii="Consolas" w:eastAsia="宋体" w:hAnsi="Consolas" w:cs="Consolas"/>
                <w:color w:val="6A3E3E"/>
                <w:kern w:val="0"/>
                <w:sz w:val="18"/>
                <w:szCs w:val="18"/>
              </w:rPr>
              <w:t>list2</w:t>
            </w:r>
            <w:r>
              <w:rPr>
                <w:rFonts w:ascii="Consolas" w:eastAsia="宋体" w:hAnsi="Consolas" w:cs="Consolas"/>
                <w:color w:val="000000"/>
                <w:kern w:val="0"/>
                <w:sz w:val="18"/>
                <w:szCs w:val="18"/>
              </w:rPr>
              <w:t>.getLength()-1);</w:t>
            </w:r>
          </w:p>
          <w:p w14:paraId="14CD7E7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Element </w:t>
            </w:r>
            <w:r>
              <w:rPr>
                <w:rFonts w:ascii="Consolas" w:eastAsia="宋体" w:hAnsi="Consolas" w:cs="Consolas"/>
                <w:color w:val="6A3E3E"/>
                <w:kern w:val="0"/>
                <w:sz w:val="18"/>
                <w:szCs w:val="18"/>
              </w:rPr>
              <w:t>ele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doc</w:t>
            </w:r>
            <w:r>
              <w:rPr>
                <w:rFonts w:ascii="Consolas" w:eastAsia="宋体" w:hAnsi="Consolas" w:cs="Consolas"/>
                <w:color w:val="000000"/>
                <w:kern w:val="0"/>
                <w:sz w:val="18"/>
                <w:szCs w:val="18"/>
              </w:rPr>
              <w:t>.createElement(</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猫</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p>
          <w:p w14:paraId="14CD7E7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ele</w:t>
            </w:r>
            <w:r>
              <w:rPr>
                <w:rFonts w:ascii="Consolas" w:eastAsia="宋体" w:hAnsi="Consolas" w:cs="Consolas"/>
                <w:color w:val="000000"/>
                <w:kern w:val="0"/>
                <w:sz w:val="18"/>
                <w:szCs w:val="18"/>
              </w:rPr>
              <w:t>.setTextContent(</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我是</w:t>
            </w:r>
            <w:r>
              <w:rPr>
                <w:rFonts w:ascii="Consolas" w:eastAsia="宋体" w:hAnsi="Consolas" w:cs="Consolas"/>
                <w:color w:val="2A00FF"/>
                <w:kern w:val="0"/>
                <w:sz w:val="18"/>
                <w:szCs w:val="18"/>
              </w:rPr>
              <w:t>TOM"</w:t>
            </w:r>
            <w:r>
              <w:rPr>
                <w:rFonts w:ascii="Consolas" w:eastAsia="宋体" w:hAnsi="Consolas" w:cs="Consolas"/>
                <w:color w:val="000000"/>
                <w:kern w:val="0"/>
                <w:sz w:val="18"/>
                <w:szCs w:val="18"/>
              </w:rPr>
              <w:t>);</w:t>
            </w:r>
          </w:p>
          <w:p w14:paraId="14CD7E7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node1</w:t>
            </w:r>
            <w:r>
              <w:rPr>
                <w:rFonts w:ascii="Consolas" w:eastAsia="宋体" w:hAnsi="Consolas" w:cs="Consolas"/>
                <w:color w:val="000000"/>
                <w:kern w:val="0"/>
                <w:sz w:val="18"/>
                <w:szCs w:val="18"/>
              </w:rPr>
              <w:t>.appendChild(</w:t>
            </w:r>
            <w:r>
              <w:rPr>
                <w:rFonts w:ascii="Consolas" w:eastAsia="宋体" w:hAnsi="Consolas" w:cs="Consolas"/>
                <w:color w:val="6A3E3E"/>
                <w:kern w:val="0"/>
                <w:sz w:val="18"/>
                <w:szCs w:val="18"/>
              </w:rPr>
              <w:t>ele</w:t>
            </w:r>
            <w:r>
              <w:rPr>
                <w:rFonts w:ascii="Consolas" w:eastAsia="宋体" w:hAnsi="Consolas" w:cs="Consolas"/>
                <w:color w:val="000000"/>
                <w:kern w:val="0"/>
                <w:sz w:val="18"/>
                <w:szCs w:val="18"/>
              </w:rPr>
              <w:t>);</w:t>
            </w:r>
          </w:p>
          <w:p w14:paraId="14CD7E7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//3.</w:t>
            </w:r>
            <w:r>
              <w:rPr>
                <w:rFonts w:ascii="Consolas" w:eastAsia="宋体" w:hAnsi="Consolas" w:cs="Consolas"/>
                <w:color w:val="3F7F5F"/>
                <w:kern w:val="0"/>
                <w:sz w:val="18"/>
                <w:szCs w:val="18"/>
              </w:rPr>
              <w:t>回写</w:t>
            </w:r>
          </w:p>
          <w:p w14:paraId="14CD7E7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//a)</w:t>
            </w:r>
            <w:r>
              <w:rPr>
                <w:rFonts w:ascii="Consolas" w:eastAsia="宋体" w:hAnsi="Consolas" w:cs="Consolas"/>
                <w:color w:val="3F7F5F"/>
                <w:kern w:val="0"/>
                <w:sz w:val="18"/>
                <w:szCs w:val="18"/>
              </w:rPr>
              <w:t>获取</w:t>
            </w:r>
            <w:r>
              <w:rPr>
                <w:rFonts w:ascii="Consolas" w:eastAsia="宋体" w:hAnsi="Consolas" w:cs="Consolas"/>
                <w:color w:val="3F7F5F"/>
                <w:kern w:val="0"/>
                <w:sz w:val="18"/>
                <w:szCs w:val="18"/>
              </w:rPr>
              <w:t>TransformerFactory</w:t>
            </w:r>
            <w:r>
              <w:rPr>
                <w:rFonts w:ascii="Consolas" w:eastAsia="宋体" w:hAnsi="Consolas" w:cs="Consolas"/>
                <w:color w:val="3F7F5F"/>
                <w:kern w:val="0"/>
                <w:sz w:val="18"/>
                <w:szCs w:val="18"/>
              </w:rPr>
              <w:t>对象</w:t>
            </w:r>
          </w:p>
          <w:p w14:paraId="14CD7E7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TransformerFactory </w:t>
            </w:r>
            <w:r>
              <w:rPr>
                <w:rFonts w:ascii="Consolas" w:eastAsia="宋体" w:hAnsi="Consolas" w:cs="Consolas"/>
                <w:color w:val="6A3E3E"/>
                <w:kern w:val="0"/>
                <w:sz w:val="18"/>
                <w:szCs w:val="18"/>
              </w:rPr>
              <w:t>tFactory</w:t>
            </w:r>
            <w:r>
              <w:rPr>
                <w:rFonts w:ascii="Consolas" w:eastAsia="宋体" w:hAnsi="Consolas" w:cs="Consolas"/>
                <w:color w:val="000000"/>
                <w:kern w:val="0"/>
                <w:sz w:val="18"/>
                <w:szCs w:val="18"/>
              </w:rPr>
              <w:t xml:space="preserve"> = TransformerFactory.</w:t>
            </w:r>
            <w:r>
              <w:rPr>
                <w:rFonts w:ascii="Consolas" w:eastAsia="宋体" w:hAnsi="Consolas" w:cs="Consolas"/>
                <w:i/>
                <w:iCs/>
                <w:color w:val="000000"/>
                <w:kern w:val="0"/>
                <w:sz w:val="18"/>
                <w:szCs w:val="18"/>
              </w:rPr>
              <w:t>newInstance</w:t>
            </w:r>
            <w:r>
              <w:rPr>
                <w:rFonts w:ascii="Consolas" w:eastAsia="宋体" w:hAnsi="Consolas" w:cs="Consolas"/>
                <w:color w:val="000000"/>
                <w:kern w:val="0"/>
                <w:sz w:val="18"/>
                <w:szCs w:val="18"/>
              </w:rPr>
              <w:t>();</w:t>
            </w:r>
          </w:p>
          <w:p w14:paraId="14CD7E7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//b)</w:t>
            </w:r>
            <w:r>
              <w:rPr>
                <w:rFonts w:ascii="Consolas" w:eastAsia="宋体" w:hAnsi="Consolas" w:cs="Consolas"/>
                <w:color w:val="3F7F5F"/>
                <w:kern w:val="0"/>
                <w:sz w:val="18"/>
                <w:szCs w:val="18"/>
              </w:rPr>
              <w:t>获取</w:t>
            </w:r>
            <w:r>
              <w:rPr>
                <w:rFonts w:ascii="Consolas" w:eastAsia="宋体" w:hAnsi="Consolas" w:cs="Consolas"/>
                <w:color w:val="3F7F5F"/>
                <w:kern w:val="0"/>
                <w:sz w:val="18"/>
                <w:szCs w:val="18"/>
              </w:rPr>
              <w:t>Transformer</w:t>
            </w:r>
            <w:r>
              <w:rPr>
                <w:rFonts w:ascii="Consolas" w:eastAsia="宋体" w:hAnsi="Consolas" w:cs="Consolas"/>
                <w:color w:val="3F7F5F"/>
                <w:kern w:val="0"/>
                <w:sz w:val="18"/>
                <w:szCs w:val="18"/>
              </w:rPr>
              <w:t>对象</w:t>
            </w:r>
          </w:p>
          <w:p w14:paraId="14CD7E7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Transformer </w:t>
            </w:r>
            <w:r>
              <w:rPr>
                <w:rFonts w:ascii="Consolas" w:eastAsia="宋体" w:hAnsi="Consolas" w:cs="Consolas"/>
                <w:color w:val="6A3E3E"/>
                <w:kern w:val="0"/>
                <w:sz w:val="18"/>
                <w:szCs w:val="18"/>
              </w:rPr>
              <w:t>transformer</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tFactory</w:t>
            </w:r>
            <w:r>
              <w:rPr>
                <w:rFonts w:ascii="Consolas" w:eastAsia="宋体" w:hAnsi="Consolas" w:cs="Consolas"/>
                <w:color w:val="000000"/>
                <w:kern w:val="0"/>
                <w:sz w:val="18"/>
                <w:szCs w:val="18"/>
              </w:rPr>
              <w:t>.newTransformer();</w:t>
            </w:r>
          </w:p>
          <w:p w14:paraId="14CD7E7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//c)</w:t>
            </w:r>
            <w:r>
              <w:rPr>
                <w:rFonts w:ascii="Consolas" w:eastAsia="宋体" w:hAnsi="Consolas" w:cs="Consolas"/>
                <w:color w:val="3F7F5F"/>
                <w:kern w:val="0"/>
                <w:sz w:val="18"/>
                <w:szCs w:val="18"/>
              </w:rPr>
              <w:t>回写</w:t>
            </w:r>
          </w:p>
          <w:p w14:paraId="14CD7E80" w14:textId="77777777" w:rsidR="005014A8" w:rsidRDefault="00A96B71">
            <w:r>
              <w:rPr>
                <w:rFonts w:ascii="Consolas" w:eastAsia="宋体" w:hAnsi="Consolas" w:cs="Consolas"/>
                <w:color w:val="6A3E3E"/>
                <w:kern w:val="0"/>
                <w:sz w:val="18"/>
                <w:szCs w:val="18"/>
              </w:rPr>
              <w:t>transformer</w:t>
            </w:r>
            <w:r>
              <w:rPr>
                <w:rFonts w:ascii="Consolas" w:eastAsia="宋体" w:hAnsi="Consolas" w:cs="Consolas"/>
                <w:color w:val="000000"/>
                <w:kern w:val="0"/>
                <w:sz w:val="18"/>
                <w:szCs w:val="18"/>
              </w:rPr>
              <w:t>.transform(</w:t>
            </w:r>
            <w:r>
              <w:rPr>
                <w:rFonts w:ascii="Consolas" w:eastAsia="宋体" w:hAnsi="Consolas" w:cs="Consolas"/>
                <w:b/>
                <w:bCs/>
                <w:color w:val="7F0055"/>
                <w:kern w:val="0"/>
                <w:sz w:val="18"/>
                <w:szCs w:val="18"/>
              </w:rPr>
              <w:t>new</w:t>
            </w:r>
            <w:r>
              <w:rPr>
                <w:rFonts w:ascii="Consolas" w:eastAsia="宋体" w:hAnsi="Consolas" w:cs="Consolas"/>
                <w:color w:val="000000"/>
                <w:kern w:val="0"/>
                <w:sz w:val="18"/>
                <w:szCs w:val="18"/>
              </w:rPr>
              <w:t xml:space="preserve"> DOMSource(</w:t>
            </w:r>
            <w:r>
              <w:rPr>
                <w:rFonts w:ascii="Consolas" w:eastAsia="宋体" w:hAnsi="Consolas" w:cs="Consolas"/>
                <w:color w:val="6A3E3E"/>
                <w:kern w:val="0"/>
                <w:sz w:val="18"/>
                <w:szCs w:val="18"/>
              </w:rPr>
              <w:t>doc</w:t>
            </w:r>
            <w:r>
              <w:rPr>
                <w:rFonts w:ascii="Consolas" w:eastAsia="宋体" w:hAnsi="Consolas" w:cs="Consolas"/>
                <w:color w:val="000000"/>
                <w:kern w:val="0"/>
                <w:sz w:val="18"/>
                <w:szCs w:val="18"/>
              </w:rPr>
              <w:t xml:space="preserve">), </w:t>
            </w:r>
            <w:r>
              <w:rPr>
                <w:rFonts w:ascii="Consolas" w:eastAsia="宋体" w:hAnsi="Consolas" w:cs="Consolas"/>
                <w:b/>
                <w:bCs/>
                <w:color w:val="7F0055"/>
                <w:kern w:val="0"/>
                <w:sz w:val="18"/>
                <w:szCs w:val="18"/>
              </w:rPr>
              <w:t>new</w:t>
            </w:r>
            <w:r>
              <w:rPr>
                <w:rFonts w:ascii="Consolas" w:eastAsia="宋体" w:hAnsi="Consolas" w:cs="Consolas"/>
                <w:color w:val="000000"/>
                <w:kern w:val="0"/>
                <w:sz w:val="18"/>
                <w:szCs w:val="18"/>
              </w:rPr>
              <w:t xml:space="preserve"> StreamResult(</w:t>
            </w:r>
            <w:r>
              <w:rPr>
                <w:rFonts w:ascii="Consolas" w:eastAsia="宋体" w:hAnsi="Consolas" w:cs="Consolas"/>
                <w:color w:val="2A00FF"/>
                <w:kern w:val="0"/>
                <w:sz w:val="18"/>
                <w:szCs w:val="18"/>
              </w:rPr>
              <w:t>"src/demo1.xml"</w:t>
            </w:r>
            <w:r>
              <w:rPr>
                <w:rFonts w:ascii="Consolas" w:eastAsia="宋体" w:hAnsi="Consolas" w:cs="Consolas"/>
                <w:color w:val="000000"/>
                <w:kern w:val="0"/>
                <w:sz w:val="18"/>
                <w:szCs w:val="18"/>
              </w:rPr>
              <w:t>));</w:t>
            </w:r>
          </w:p>
        </w:tc>
      </w:tr>
    </w:tbl>
    <w:p w14:paraId="14CD7E82" w14:textId="77777777" w:rsidR="005014A8" w:rsidRDefault="005014A8"/>
    <w:p w14:paraId="14CD7E83" w14:textId="77777777" w:rsidR="005014A8" w:rsidRDefault="00A96B71">
      <w:pPr>
        <w:pStyle w:val="4"/>
      </w:pPr>
      <w:r>
        <w:rPr>
          <w:rFonts w:hint="eastAsia"/>
        </w:rPr>
        <w:t>DOM4J</w:t>
      </w:r>
      <w:r>
        <w:rPr>
          <w:rFonts w:hint="eastAsia"/>
        </w:rPr>
        <w:t>解析</w:t>
      </w:r>
      <w:r>
        <w:rPr>
          <w:rFonts w:hint="eastAsia"/>
        </w:rPr>
        <w:t>XML(SAX</w:t>
      </w:r>
      <w:r>
        <w:rPr>
          <w:rFonts w:hint="eastAsia"/>
        </w:rPr>
        <w:t>方式</w:t>
      </w:r>
      <w:r>
        <w:rPr>
          <w:rFonts w:hint="eastAsia"/>
        </w:rPr>
        <w:t>)</w:t>
      </w:r>
    </w:p>
    <w:p w14:paraId="14CD7E84" w14:textId="77777777" w:rsidR="005014A8" w:rsidRDefault="00A96B71" w:rsidP="00733996">
      <w:pPr>
        <w:pStyle w:val="5"/>
        <w:numPr>
          <w:ilvl w:val="0"/>
          <w:numId w:val="276"/>
        </w:numPr>
        <w:ind w:right="210"/>
      </w:pPr>
      <w:r>
        <w:rPr>
          <w:rFonts w:hint="eastAsia"/>
        </w:rPr>
        <w:t>介绍</w:t>
      </w:r>
    </w:p>
    <w:p w14:paraId="14CD7E85" w14:textId="77777777" w:rsidR="005014A8" w:rsidRDefault="00A96B71" w:rsidP="00733996">
      <w:pPr>
        <w:pStyle w:val="61"/>
        <w:numPr>
          <w:ilvl w:val="0"/>
          <w:numId w:val="277"/>
        </w:numPr>
        <w:ind w:firstLineChars="0"/>
      </w:pPr>
      <w:r>
        <w:rPr>
          <w:rFonts w:hint="eastAsia"/>
        </w:rPr>
        <w:t>SAX</w:t>
      </w:r>
      <w:r>
        <w:rPr>
          <w:rFonts w:hint="eastAsia"/>
        </w:rPr>
        <w:t>方式解析</w:t>
      </w:r>
      <w:r>
        <w:rPr>
          <w:rFonts w:hint="eastAsia"/>
        </w:rPr>
        <w:t>XML</w:t>
      </w:r>
      <w:r>
        <w:rPr>
          <w:rFonts w:hint="eastAsia"/>
        </w:rPr>
        <w:t>逻辑性较强</w:t>
      </w:r>
      <w:r>
        <w:rPr>
          <w:rFonts w:hint="eastAsia"/>
        </w:rPr>
        <w:t>,</w:t>
      </w:r>
      <w:r>
        <w:rPr>
          <w:rFonts w:hint="eastAsia"/>
        </w:rPr>
        <w:t>需要先得到根节点</w:t>
      </w:r>
      <w:r>
        <w:rPr>
          <w:rFonts w:hint="eastAsia"/>
        </w:rPr>
        <w:t>,</w:t>
      </w:r>
      <w:r>
        <w:rPr>
          <w:rFonts w:hint="eastAsia"/>
        </w:rPr>
        <w:t>然后一层一层的获取对象</w:t>
      </w:r>
      <w:r>
        <w:rPr>
          <w:rFonts w:hint="eastAsia"/>
        </w:rPr>
        <w:t>,</w:t>
      </w:r>
      <w:r>
        <w:rPr>
          <w:rFonts w:hint="eastAsia"/>
        </w:rPr>
        <w:t>不可以像</w:t>
      </w:r>
      <w:r>
        <w:rPr>
          <w:rFonts w:hint="eastAsia"/>
        </w:rPr>
        <w:t>DOM</w:t>
      </w:r>
      <w:r>
        <w:rPr>
          <w:rFonts w:hint="eastAsia"/>
        </w:rPr>
        <w:t>方式那样直接获取对象</w:t>
      </w:r>
    </w:p>
    <w:p w14:paraId="14CD7E86" w14:textId="77777777" w:rsidR="005014A8" w:rsidRDefault="00A96B71" w:rsidP="00733996">
      <w:pPr>
        <w:pStyle w:val="61"/>
        <w:numPr>
          <w:ilvl w:val="0"/>
          <w:numId w:val="277"/>
        </w:numPr>
        <w:ind w:firstLineChars="0"/>
      </w:pPr>
      <w:r>
        <w:rPr>
          <w:rFonts w:hint="eastAsia"/>
        </w:rPr>
        <w:t>DOM4J</w:t>
      </w:r>
      <w:r>
        <w:rPr>
          <w:rFonts w:hint="eastAsia"/>
        </w:rPr>
        <w:t>底层是用</w:t>
      </w:r>
      <w:r>
        <w:rPr>
          <w:rFonts w:hint="eastAsia"/>
        </w:rPr>
        <w:t>List</w:t>
      </w:r>
      <w:r>
        <w:rPr>
          <w:rFonts w:hint="eastAsia"/>
        </w:rPr>
        <w:t>实现的，所以当要增删某个节点时，可以直接获取其父节点下的子节点的结合，然后像操作</w:t>
      </w:r>
      <w:r>
        <w:rPr>
          <w:rFonts w:hint="eastAsia"/>
        </w:rPr>
        <w:t>List</w:t>
      </w:r>
      <w:r>
        <w:rPr>
          <w:rFonts w:hint="eastAsia"/>
        </w:rPr>
        <w:t>集合那样操作即可</w:t>
      </w:r>
    </w:p>
    <w:p w14:paraId="14CD7E87" w14:textId="77777777" w:rsidR="005014A8" w:rsidRDefault="00A96B71" w:rsidP="00C00604">
      <w:pPr>
        <w:pStyle w:val="5"/>
        <w:numPr>
          <w:ilvl w:val="0"/>
          <w:numId w:val="72"/>
        </w:numPr>
        <w:ind w:right="210"/>
      </w:pPr>
      <w:r>
        <w:rPr>
          <w:rFonts w:hint="eastAsia"/>
        </w:rPr>
        <w:t>步骤</w:t>
      </w:r>
    </w:p>
    <w:p w14:paraId="14CD7E88" w14:textId="77777777" w:rsidR="005014A8" w:rsidRDefault="00A96B71" w:rsidP="00C00604">
      <w:pPr>
        <w:pStyle w:val="61"/>
        <w:numPr>
          <w:ilvl w:val="1"/>
          <w:numId w:val="72"/>
        </w:numPr>
        <w:ind w:firstLineChars="0"/>
      </w:pPr>
      <w:r>
        <w:rPr>
          <w:rFonts w:hint="eastAsia"/>
        </w:rPr>
        <w:t>下载</w:t>
      </w:r>
      <w:r>
        <w:rPr>
          <w:rFonts w:hint="eastAsia"/>
        </w:rPr>
        <w:t>jar</w:t>
      </w:r>
      <w:r>
        <w:rPr>
          <w:rFonts w:hint="eastAsia"/>
        </w:rPr>
        <w:t>包：</w:t>
      </w:r>
      <w:r>
        <w:t>dom4j-1.6.1</w:t>
      </w:r>
    </w:p>
    <w:p w14:paraId="14CD7E89" w14:textId="77777777" w:rsidR="005014A8" w:rsidRDefault="00A96B71" w:rsidP="00C00604">
      <w:pPr>
        <w:pStyle w:val="61"/>
        <w:numPr>
          <w:ilvl w:val="1"/>
          <w:numId w:val="72"/>
        </w:numPr>
        <w:ind w:firstLineChars="0"/>
      </w:pPr>
      <w:r>
        <w:rPr>
          <w:rFonts w:hint="eastAsia"/>
        </w:rPr>
        <w:t>解压后将</w:t>
      </w:r>
      <w:r>
        <w:t>dom4j-1.6.1.jar</w:t>
      </w:r>
      <w:r>
        <w:rPr>
          <w:rFonts w:hint="eastAsia"/>
        </w:rPr>
        <w:t>文件添加到</w:t>
      </w:r>
      <w:r>
        <w:rPr>
          <w:rFonts w:hint="eastAsia"/>
        </w:rPr>
        <w:t>WEB</w:t>
      </w:r>
      <w:r>
        <w:rPr>
          <w:rFonts w:hint="eastAsia"/>
        </w:rPr>
        <w:t>工程的“</w:t>
      </w:r>
      <w:r>
        <w:rPr>
          <w:rFonts w:hint="eastAsia"/>
        </w:rPr>
        <w:t xml:space="preserve">WEBRoot </w:t>
      </w:r>
      <w:r>
        <w:sym w:font="Wingdings" w:char="F0E0"/>
      </w:r>
      <w:r>
        <w:rPr>
          <w:rFonts w:hint="eastAsia"/>
        </w:rPr>
        <w:t xml:space="preserve"> WEB-INF </w:t>
      </w:r>
      <w:r>
        <w:sym w:font="Wingdings" w:char="F0E0"/>
      </w:r>
      <w:r>
        <w:rPr>
          <w:rFonts w:hint="eastAsia"/>
        </w:rPr>
        <w:t>lib</w:t>
      </w:r>
      <w:r>
        <w:rPr>
          <w:rFonts w:hint="eastAsia"/>
        </w:rPr>
        <w:t>”目录下</w:t>
      </w:r>
    </w:p>
    <w:p w14:paraId="14CD7E8A" w14:textId="77777777" w:rsidR="005014A8" w:rsidRDefault="00A96B71" w:rsidP="00C00604">
      <w:pPr>
        <w:pStyle w:val="61"/>
        <w:numPr>
          <w:ilvl w:val="1"/>
          <w:numId w:val="72"/>
        </w:numPr>
        <w:ind w:firstLineChars="0"/>
      </w:pPr>
      <w:r>
        <w:rPr>
          <w:rFonts w:hint="eastAsia"/>
        </w:rPr>
        <w:t>解析</w:t>
      </w:r>
    </w:p>
    <w:p w14:paraId="14CD7E8B" w14:textId="77777777" w:rsidR="005014A8" w:rsidRDefault="00A96B71" w:rsidP="00C00604">
      <w:pPr>
        <w:pStyle w:val="61"/>
        <w:numPr>
          <w:ilvl w:val="2"/>
          <w:numId w:val="72"/>
        </w:numPr>
        <w:ind w:firstLineChars="0"/>
      </w:pPr>
      <w:r>
        <w:rPr>
          <w:rFonts w:hint="eastAsia"/>
        </w:rPr>
        <w:t>获取解析器对象</w:t>
      </w:r>
    </w:p>
    <w:p w14:paraId="14CD7E8C" w14:textId="77777777" w:rsidR="005014A8" w:rsidRDefault="00A96B71" w:rsidP="00C00604">
      <w:pPr>
        <w:pStyle w:val="61"/>
        <w:numPr>
          <w:ilvl w:val="2"/>
          <w:numId w:val="72"/>
        </w:numPr>
        <w:ind w:firstLineChars="0"/>
      </w:pPr>
      <w:r>
        <w:rPr>
          <w:rFonts w:hint="eastAsia"/>
        </w:rPr>
        <w:t>解析</w:t>
      </w:r>
      <w:r>
        <w:rPr>
          <w:rFonts w:hint="eastAsia"/>
        </w:rPr>
        <w:t>XML,</w:t>
      </w:r>
      <w:r>
        <w:rPr>
          <w:rFonts w:hint="eastAsia"/>
        </w:rPr>
        <w:t>返回</w:t>
      </w:r>
      <w:r>
        <w:rPr>
          <w:rFonts w:hint="eastAsia"/>
        </w:rPr>
        <w:t>document</w:t>
      </w:r>
      <w:r>
        <w:rPr>
          <w:rFonts w:hint="eastAsia"/>
        </w:rPr>
        <w:t>对象</w:t>
      </w:r>
    </w:p>
    <w:p w14:paraId="14CD7E8D" w14:textId="77777777" w:rsidR="005014A8" w:rsidRDefault="00A96B71" w:rsidP="00C00604">
      <w:pPr>
        <w:pStyle w:val="61"/>
        <w:numPr>
          <w:ilvl w:val="1"/>
          <w:numId w:val="72"/>
        </w:numPr>
        <w:ind w:firstLineChars="0"/>
      </w:pPr>
      <w:r>
        <w:rPr>
          <w:rFonts w:hint="eastAsia"/>
        </w:rPr>
        <w:t>操作</w:t>
      </w:r>
    </w:p>
    <w:p w14:paraId="14CD7E8E" w14:textId="77777777" w:rsidR="005014A8" w:rsidRDefault="00A96B71" w:rsidP="00C00604">
      <w:pPr>
        <w:pStyle w:val="61"/>
        <w:numPr>
          <w:ilvl w:val="2"/>
          <w:numId w:val="72"/>
        </w:numPr>
        <w:ind w:firstLineChars="0"/>
      </w:pPr>
      <w:r>
        <w:rPr>
          <w:rFonts w:hint="eastAsia"/>
        </w:rPr>
        <w:t>获取根节点</w:t>
      </w:r>
    </w:p>
    <w:p w14:paraId="14CD7E8F" w14:textId="77777777" w:rsidR="005014A8" w:rsidRDefault="00A96B71" w:rsidP="00C00604">
      <w:pPr>
        <w:pStyle w:val="61"/>
        <w:numPr>
          <w:ilvl w:val="2"/>
          <w:numId w:val="72"/>
        </w:numPr>
        <w:ind w:firstLineChars="0"/>
      </w:pPr>
      <w:r>
        <w:rPr>
          <w:rFonts w:hint="eastAsia"/>
        </w:rPr>
        <w:t>由根节点一层一层的找到需要的节点进行操作</w:t>
      </w:r>
    </w:p>
    <w:p w14:paraId="14CD7E90" w14:textId="77777777" w:rsidR="005014A8" w:rsidRDefault="00A96B71" w:rsidP="00C00604">
      <w:pPr>
        <w:pStyle w:val="61"/>
        <w:numPr>
          <w:ilvl w:val="1"/>
          <w:numId w:val="72"/>
        </w:numPr>
        <w:ind w:firstLineChars="0"/>
      </w:pPr>
      <w:r>
        <w:rPr>
          <w:rFonts w:hint="eastAsia"/>
        </w:rPr>
        <w:t>回写</w:t>
      </w:r>
    </w:p>
    <w:p w14:paraId="14CD7E91" w14:textId="77777777" w:rsidR="005014A8" w:rsidRDefault="00A96B71" w:rsidP="00C00604">
      <w:pPr>
        <w:pStyle w:val="61"/>
        <w:numPr>
          <w:ilvl w:val="2"/>
          <w:numId w:val="72"/>
        </w:numPr>
        <w:ind w:firstLineChars="0"/>
      </w:pPr>
      <w:r>
        <w:rPr>
          <w:rFonts w:hint="eastAsia"/>
        </w:rPr>
        <w:t>创建回写对象</w:t>
      </w:r>
    </w:p>
    <w:p w14:paraId="14CD7E92" w14:textId="77777777" w:rsidR="005014A8" w:rsidRDefault="00A96B71" w:rsidP="00C00604">
      <w:pPr>
        <w:pStyle w:val="61"/>
        <w:numPr>
          <w:ilvl w:val="2"/>
          <w:numId w:val="72"/>
        </w:numPr>
        <w:ind w:firstLineChars="0"/>
      </w:pPr>
      <w:r>
        <w:rPr>
          <w:rFonts w:hint="eastAsia"/>
        </w:rPr>
        <w:t>回写文件</w:t>
      </w:r>
    </w:p>
    <w:p w14:paraId="14CD7E93" w14:textId="77777777" w:rsidR="005014A8" w:rsidRDefault="00A96B71" w:rsidP="00C00604">
      <w:pPr>
        <w:pStyle w:val="61"/>
        <w:numPr>
          <w:ilvl w:val="2"/>
          <w:numId w:val="72"/>
        </w:numPr>
        <w:ind w:firstLineChars="0"/>
      </w:pPr>
      <w:r>
        <w:rPr>
          <w:rFonts w:hint="eastAsia"/>
        </w:rPr>
        <w:t>关闭流</w:t>
      </w:r>
    </w:p>
    <w:p w14:paraId="14CD7E94" w14:textId="77777777" w:rsidR="005014A8" w:rsidRDefault="00A96B71">
      <w:pPr>
        <w:pStyle w:val="5"/>
        <w:ind w:right="210"/>
      </w:pPr>
      <w:r>
        <w:rPr>
          <w:rFonts w:hint="eastAsia"/>
        </w:rPr>
        <w:t>例程</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EAB" w14:textId="77777777">
        <w:tc>
          <w:tcPr>
            <w:tcW w:w="7682" w:type="dxa"/>
            <w:shd w:val="clear" w:color="auto" w:fill="D9D9D9" w:themeFill="background1" w:themeFillShade="D9"/>
          </w:tcPr>
          <w:p w14:paraId="14CD7E9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//1.</w:t>
            </w:r>
            <w:r>
              <w:rPr>
                <w:rFonts w:ascii="Consolas" w:eastAsia="宋体" w:hAnsi="Consolas" w:cs="Consolas"/>
                <w:color w:val="3F7F5F"/>
                <w:kern w:val="0"/>
                <w:sz w:val="18"/>
                <w:szCs w:val="18"/>
              </w:rPr>
              <w:t>解析</w:t>
            </w:r>
          </w:p>
          <w:p w14:paraId="14CD7E9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//a)</w:t>
            </w:r>
            <w:r>
              <w:rPr>
                <w:rFonts w:ascii="Consolas" w:eastAsia="宋体" w:hAnsi="Consolas" w:cs="Consolas"/>
                <w:color w:val="3F7F5F"/>
                <w:kern w:val="0"/>
                <w:sz w:val="18"/>
                <w:szCs w:val="18"/>
              </w:rPr>
              <w:t>获取解析器对象</w:t>
            </w:r>
          </w:p>
          <w:p w14:paraId="14CD7E9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SAXReader </w:t>
            </w:r>
            <w:r>
              <w:rPr>
                <w:rFonts w:ascii="Consolas" w:eastAsia="宋体" w:hAnsi="Consolas" w:cs="Consolas"/>
                <w:color w:val="6A3E3E"/>
                <w:kern w:val="0"/>
                <w:sz w:val="18"/>
                <w:szCs w:val="18"/>
              </w:rPr>
              <w:t>reader</w:t>
            </w:r>
            <w:r>
              <w:rPr>
                <w:rFonts w:ascii="Consolas" w:eastAsia="宋体" w:hAnsi="Consolas" w:cs="Consolas"/>
                <w:color w:val="000000"/>
                <w:kern w:val="0"/>
                <w:sz w:val="18"/>
                <w:szCs w:val="18"/>
              </w:rPr>
              <w:t xml:space="preserve"> = </w:t>
            </w:r>
            <w:r>
              <w:rPr>
                <w:rFonts w:ascii="Consolas" w:eastAsia="宋体" w:hAnsi="Consolas" w:cs="Consolas"/>
                <w:b/>
                <w:bCs/>
                <w:color w:val="7F0055"/>
                <w:kern w:val="0"/>
                <w:sz w:val="18"/>
                <w:szCs w:val="18"/>
              </w:rPr>
              <w:t>new</w:t>
            </w:r>
            <w:r>
              <w:rPr>
                <w:rFonts w:ascii="Consolas" w:eastAsia="宋体" w:hAnsi="Consolas" w:cs="Consolas"/>
                <w:color w:val="000000"/>
                <w:kern w:val="0"/>
                <w:sz w:val="18"/>
                <w:szCs w:val="18"/>
              </w:rPr>
              <w:t xml:space="preserve"> SAXReader();</w:t>
            </w:r>
          </w:p>
          <w:p w14:paraId="14CD7E9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//b)</w:t>
            </w:r>
            <w:r>
              <w:rPr>
                <w:rFonts w:ascii="Consolas" w:eastAsia="宋体" w:hAnsi="Consolas" w:cs="Consolas"/>
                <w:color w:val="3F7F5F"/>
                <w:kern w:val="0"/>
                <w:sz w:val="18"/>
                <w:szCs w:val="18"/>
              </w:rPr>
              <w:t>解析</w:t>
            </w:r>
            <w:r>
              <w:rPr>
                <w:rFonts w:ascii="Consolas" w:eastAsia="宋体" w:hAnsi="Consolas" w:cs="Consolas"/>
                <w:color w:val="3F7F5F"/>
                <w:kern w:val="0"/>
                <w:sz w:val="18"/>
                <w:szCs w:val="18"/>
              </w:rPr>
              <w:t>XML</w:t>
            </w:r>
            <w:r>
              <w:rPr>
                <w:rFonts w:ascii="Consolas" w:eastAsia="宋体" w:hAnsi="Consolas" w:cs="Consolas"/>
                <w:color w:val="3F7F5F"/>
                <w:kern w:val="0"/>
                <w:sz w:val="18"/>
                <w:szCs w:val="18"/>
              </w:rPr>
              <w:t>，返回</w:t>
            </w:r>
            <w:r>
              <w:rPr>
                <w:rFonts w:ascii="Consolas" w:eastAsia="宋体" w:hAnsi="Consolas" w:cs="Consolas"/>
                <w:color w:val="3F7F5F"/>
                <w:kern w:val="0"/>
                <w:sz w:val="18"/>
                <w:szCs w:val="18"/>
              </w:rPr>
              <w:t>document</w:t>
            </w:r>
            <w:r>
              <w:rPr>
                <w:rFonts w:ascii="Consolas" w:eastAsia="宋体" w:hAnsi="Consolas" w:cs="Consolas"/>
                <w:color w:val="3F7F5F"/>
                <w:kern w:val="0"/>
                <w:sz w:val="18"/>
                <w:szCs w:val="18"/>
              </w:rPr>
              <w:t>对象</w:t>
            </w:r>
          </w:p>
          <w:p w14:paraId="14CD7E9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Document </w:t>
            </w:r>
            <w:r>
              <w:rPr>
                <w:rFonts w:ascii="Consolas" w:eastAsia="宋体" w:hAnsi="Consolas" w:cs="Consolas"/>
                <w:color w:val="6A3E3E"/>
                <w:kern w:val="0"/>
                <w:sz w:val="18"/>
                <w:szCs w:val="18"/>
              </w:rPr>
              <w:t>doc</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reader</w:t>
            </w:r>
            <w:r>
              <w:rPr>
                <w:rFonts w:ascii="Consolas" w:eastAsia="宋体" w:hAnsi="Consolas" w:cs="Consolas"/>
                <w:color w:val="000000"/>
                <w:kern w:val="0"/>
                <w:sz w:val="18"/>
                <w:szCs w:val="18"/>
              </w:rPr>
              <w:t>.read(</w:t>
            </w:r>
            <w:r>
              <w:rPr>
                <w:rFonts w:ascii="Consolas" w:eastAsia="宋体" w:hAnsi="Consolas" w:cs="Consolas"/>
                <w:color w:val="2A00FF"/>
                <w:kern w:val="0"/>
                <w:sz w:val="18"/>
                <w:szCs w:val="18"/>
              </w:rPr>
              <w:t>"src/dom4j_test.xml"</w:t>
            </w:r>
            <w:r>
              <w:rPr>
                <w:rFonts w:ascii="Consolas" w:eastAsia="宋体" w:hAnsi="Consolas" w:cs="Consolas"/>
                <w:color w:val="000000"/>
                <w:kern w:val="0"/>
                <w:sz w:val="18"/>
                <w:szCs w:val="18"/>
              </w:rPr>
              <w:t>);</w:t>
            </w:r>
          </w:p>
          <w:p w14:paraId="14CD7E9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//2.</w:t>
            </w:r>
            <w:r>
              <w:rPr>
                <w:rFonts w:ascii="Consolas" w:eastAsia="宋体" w:hAnsi="Consolas" w:cs="Consolas"/>
                <w:color w:val="3F7F5F"/>
                <w:kern w:val="0"/>
                <w:sz w:val="18"/>
                <w:szCs w:val="18"/>
              </w:rPr>
              <w:t>操作</w:t>
            </w:r>
          </w:p>
          <w:p w14:paraId="14CD7E9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//a)</w:t>
            </w:r>
            <w:r>
              <w:rPr>
                <w:rFonts w:ascii="Consolas" w:eastAsia="宋体" w:hAnsi="Consolas" w:cs="Consolas"/>
                <w:color w:val="3F7F5F"/>
                <w:kern w:val="0"/>
                <w:sz w:val="18"/>
                <w:szCs w:val="18"/>
              </w:rPr>
              <w:t>获取根节点</w:t>
            </w:r>
          </w:p>
          <w:p w14:paraId="14CD7E9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Element </w:t>
            </w:r>
            <w:r>
              <w:rPr>
                <w:rFonts w:ascii="Consolas" w:eastAsia="宋体" w:hAnsi="Consolas" w:cs="Consolas"/>
                <w:color w:val="6A3E3E"/>
                <w:kern w:val="0"/>
                <w:sz w:val="18"/>
                <w:szCs w:val="18"/>
              </w:rPr>
              <w:t>EleRoot</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doc</w:t>
            </w:r>
            <w:r>
              <w:rPr>
                <w:rFonts w:ascii="Consolas" w:eastAsia="宋体" w:hAnsi="Consolas" w:cs="Consolas"/>
                <w:color w:val="000000"/>
                <w:kern w:val="0"/>
                <w:sz w:val="18"/>
                <w:szCs w:val="18"/>
              </w:rPr>
              <w:t>.getRootElement();</w:t>
            </w:r>
          </w:p>
          <w:p w14:paraId="14CD7E9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//b)</w:t>
            </w:r>
            <w:r>
              <w:rPr>
                <w:rFonts w:ascii="Consolas" w:eastAsia="宋体" w:hAnsi="Consolas" w:cs="Consolas"/>
                <w:color w:val="3F7F5F"/>
                <w:kern w:val="0"/>
                <w:sz w:val="18"/>
                <w:szCs w:val="18"/>
              </w:rPr>
              <w:t>处理</w:t>
            </w:r>
          </w:p>
          <w:p w14:paraId="14CD7E9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List&lt;Element&gt;</w:t>
            </w:r>
            <w:r>
              <w:rPr>
                <w:rFonts w:ascii="Consolas" w:eastAsia="宋体" w:hAnsi="Consolas" w:cs="Consolas"/>
                <w:color w:val="6A3E3E"/>
                <w:kern w:val="0"/>
                <w:sz w:val="18"/>
                <w:szCs w:val="18"/>
              </w:rPr>
              <w:t>list</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u w:val="single"/>
              </w:rPr>
              <w:t>EleRoot</w:t>
            </w:r>
            <w:r>
              <w:rPr>
                <w:rFonts w:ascii="Consolas" w:eastAsia="宋体" w:hAnsi="Consolas" w:cs="Consolas"/>
                <w:color w:val="000000"/>
                <w:kern w:val="0"/>
                <w:sz w:val="18"/>
                <w:szCs w:val="18"/>
                <w:u w:val="single"/>
              </w:rPr>
              <w:t>.elements(</w:t>
            </w:r>
            <w:r>
              <w:rPr>
                <w:rFonts w:ascii="Consolas" w:eastAsia="宋体" w:hAnsi="Consolas" w:cs="Consolas"/>
                <w:color w:val="2A00FF"/>
                <w:kern w:val="0"/>
                <w:sz w:val="18"/>
                <w:szCs w:val="18"/>
                <w:u w:val="single"/>
              </w:rPr>
              <w:t>"</w:t>
            </w:r>
            <w:r>
              <w:rPr>
                <w:rFonts w:ascii="Consolas" w:eastAsia="宋体" w:hAnsi="Consolas" w:cs="Consolas"/>
                <w:color w:val="2A00FF"/>
                <w:kern w:val="0"/>
                <w:sz w:val="18"/>
                <w:szCs w:val="18"/>
                <w:u w:val="single"/>
              </w:rPr>
              <w:t>书</w:t>
            </w:r>
            <w:r>
              <w:rPr>
                <w:rFonts w:ascii="Consolas" w:eastAsia="宋体" w:hAnsi="Consolas" w:cs="Consolas"/>
                <w:color w:val="2A00FF"/>
                <w:kern w:val="0"/>
                <w:sz w:val="18"/>
                <w:szCs w:val="18"/>
                <w:u w:val="single"/>
              </w:rPr>
              <w:t>"</w:t>
            </w:r>
            <w:r>
              <w:rPr>
                <w:rFonts w:ascii="Consolas" w:eastAsia="宋体" w:hAnsi="Consolas" w:cs="Consolas"/>
                <w:color w:val="000000"/>
                <w:kern w:val="0"/>
                <w:sz w:val="18"/>
                <w:szCs w:val="18"/>
                <w:u w:val="single"/>
              </w:rPr>
              <w:t>)</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获取所有书的节点集合</w:t>
            </w:r>
          </w:p>
          <w:p w14:paraId="14CD7E9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Element </w:t>
            </w:r>
            <w:r>
              <w:rPr>
                <w:rFonts w:ascii="Consolas" w:eastAsia="宋体" w:hAnsi="Consolas" w:cs="Consolas"/>
                <w:color w:val="6A3E3E"/>
                <w:kern w:val="0"/>
                <w:sz w:val="18"/>
                <w:szCs w:val="18"/>
              </w:rPr>
              <w:t>book2</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list</w:t>
            </w:r>
            <w:r>
              <w:rPr>
                <w:rFonts w:ascii="Consolas" w:eastAsia="宋体" w:hAnsi="Consolas" w:cs="Consolas"/>
                <w:color w:val="000000"/>
                <w:kern w:val="0"/>
                <w:sz w:val="18"/>
                <w:szCs w:val="18"/>
              </w:rPr>
              <w:t>.get(1);</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获取第</w:t>
            </w:r>
            <w:r>
              <w:rPr>
                <w:rFonts w:ascii="Consolas" w:eastAsia="宋体" w:hAnsi="Consolas" w:cs="Consolas"/>
                <w:color w:val="3F7F5F"/>
                <w:kern w:val="0"/>
                <w:sz w:val="18"/>
                <w:szCs w:val="18"/>
              </w:rPr>
              <w:t>2</w:t>
            </w:r>
            <w:r>
              <w:rPr>
                <w:rFonts w:ascii="Consolas" w:eastAsia="宋体" w:hAnsi="Consolas" w:cs="Consolas"/>
                <w:color w:val="3F7F5F"/>
                <w:kern w:val="0"/>
                <w:sz w:val="18"/>
                <w:szCs w:val="18"/>
              </w:rPr>
              <w:t>本书</w:t>
            </w:r>
          </w:p>
          <w:p w14:paraId="14CD7EA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Element </w:t>
            </w:r>
            <w:r>
              <w:rPr>
                <w:rFonts w:ascii="Consolas" w:eastAsia="宋体" w:hAnsi="Consolas" w:cs="Consolas"/>
                <w:color w:val="6A3E3E"/>
                <w:kern w:val="0"/>
                <w:sz w:val="18"/>
                <w:szCs w:val="18"/>
              </w:rPr>
              <w:t>author</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book2</w:t>
            </w:r>
            <w:r>
              <w:rPr>
                <w:rFonts w:ascii="Consolas" w:eastAsia="宋体" w:hAnsi="Consolas" w:cs="Consolas"/>
                <w:color w:val="000000"/>
                <w:kern w:val="0"/>
                <w:sz w:val="18"/>
                <w:szCs w:val="18"/>
              </w:rPr>
              <w:t>.element(</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作者</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获取作者元素</w:t>
            </w:r>
          </w:p>
          <w:p w14:paraId="14CD7EA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6A3E3E"/>
                <w:kern w:val="0"/>
                <w:sz w:val="18"/>
                <w:szCs w:val="18"/>
              </w:rPr>
              <w:t>author</w:t>
            </w:r>
            <w:r>
              <w:rPr>
                <w:rFonts w:ascii="Consolas" w:eastAsia="宋体" w:hAnsi="Consolas" w:cs="Consolas"/>
                <w:color w:val="000000"/>
                <w:kern w:val="0"/>
                <w:sz w:val="18"/>
                <w:szCs w:val="18"/>
              </w:rPr>
              <w:t>.getText());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打印作者文本内容</w:t>
            </w:r>
          </w:p>
          <w:p w14:paraId="14CD7EA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Element </w:t>
            </w:r>
            <w:r>
              <w:rPr>
                <w:rFonts w:ascii="Consolas" w:eastAsia="宋体" w:hAnsi="Consolas" w:cs="Consolas"/>
                <w:color w:val="6A3E3E"/>
                <w:kern w:val="0"/>
                <w:sz w:val="18"/>
                <w:szCs w:val="18"/>
              </w:rPr>
              <w:t>cat</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book2</w:t>
            </w:r>
            <w:r>
              <w:rPr>
                <w:rFonts w:ascii="Consolas" w:eastAsia="宋体" w:hAnsi="Consolas" w:cs="Consolas"/>
                <w:color w:val="000000"/>
                <w:kern w:val="0"/>
                <w:sz w:val="18"/>
                <w:szCs w:val="18"/>
              </w:rPr>
              <w:t>.addElement(</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猫</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添加猫元素</w:t>
            </w:r>
          </w:p>
          <w:p w14:paraId="14CD7EA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cat</w:t>
            </w:r>
            <w:r>
              <w:rPr>
                <w:rFonts w:ascii="Consolas" w:eastAsia="宋体" w:hAnsi="Consolas" w:cs="Consolas"/>
                <w:color w:val="000000"/>
                <w:kern w:val="0"/>
                <w:sz w:val="18"/>
                <w:szCs w:val="18"/>
              </w:rPr>
              <w:t>.setText(</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我是</w:t>
            </w:r>
            <w:r>
              <w:rPr>
                <w:rFonts w:ascii="Consolas" w:eastAsia="宋体" w:hAnsi="Consolas" w:cs="Consolas"/>
                <w:color w:val="2A00FF"/>
                <w:kern w:val="0"/>
                <w:sz w:val="18"/>
                <w:szCs w:val="18"/>
              </w:rPr>
              <w:t>TOM"</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设置猫元素文本</w:t>
            </w:r>
          </w:p>
          <w:p w14:paraId="14CD7EA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//3.</w:t>
            </w:r>
            <w:r>
              <w:rPr>
                <w:rFonts w:ascii="Consolas" w:eastAsia="宋体" w:hAnsi="Consolas" w:cs="Consolas"/>
                <w:color w:val="3F7F5F"/>
                <w:kern w:val="0"/>
                <w:sz w:val="18"/>
                <w:szCs w:val="18"/>
              </w:rPr>
              <w:t>回写</w:t>
            </w:r>
          </w:p>
          <w:p w14:paraId="14CD7EA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ab/>
            </w:r>
            <w:r>
              <w:rPr>
                <w:rFonts w:ascii="Consolas" w:eastAsia="宋体" w:hAnsi="Consolas" w:cs="Consolas"/>
                <w:color w:val="3F7F5F"/>
                <w:kern w:val="0"/>
                <w:sz w:val="18"/>
                <w:szCs w:val="18"/>
              </w:rPr>
              <w:t>//a)</w:t>
            </w:r>
            <w:r>
              <w:rPr>
                <w:rFonts w:ascii="Consolas" w:eastAsia="宋体" w:hAnsi="Consolas" w:cs="Consolas"/>
                <w:color w:val="3F7F5F"/>
                <w:kern w:val="0"/>
                <w:sz w:val="18"/>
                <w:szCs w:val="18"/>
              </w:rPr>
              <w:t>创建回写对象</w:t>
            </w:r>
          </w:p>
          <w:p w14:paraId="14CD7EA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XMLWriter </w:t>
            </w:r>
            <w:r>
              <w:rPr>
                <w:rFonts w:ascii="Consolas" w:eastAsia="宋体" w:hAnsi="Consolas" w:cs="Consolas"/>
                <w:color w:val="6A3E3E"/>
                <w:kern w:val="0"/>
                <w:sz w:val="18"/>
                <w:szCs w:val="18"/>
              </w:rPr>
              <w:t>wr</w:t>
            </w:r>
            <w:r>
              <w:rPr>
                <w:rFonts w:ascii="Consolas" w:eastAsia="宋体" w:hAnsi="Consolas" w:cs="Consolas"/>
                <w:color w:val="000000"/>
                <w:kern w:val="0"/>
                <w:sz w:val="18"/>
                <w:szCs w:val="18"/>
              </w:rPr>
              <w:t xml:space="preserve"> = </w:t>
            </w:r>
            <w:r>
              <w:rPr>
                <w:rFonts w:ascii="Consolas" w:eastAsia="宋体" w:hAnsi="Consolas" w:cs="Consolas"/>
                <w:b/>
                <w:bCs/>
                <w:color w:val="7F0055"/>
                <w:kern w:val="0"/>
                <w:sz w:val="18"/>
                <w:szCs w:val="18"/>
              </w:rPr>
              <w:t>new</w:t>
            </w:r>
            <w:r>
              <w:rPr>
                <w:rFonts w:ascii="Consolas" w:eastAsia="宋体" w:hAnsi="Consolas" w:cs="Consolas"/>
                <w:color w:val="000000"/>
                <w:kern w:val="0"/>
                <w:sz w:val="18"/>
                <w:szCs w:val="18"/>
              </w:rPr>
              <w:t xml:space="preserve"> XMLWriter(</w:t>
            </w:r>
            <w:r>
              <w:rPr>
                <w:rFonts w:ascii="Consolas" w:eastAsia="宋体" w:hAnsi="Consolas" w:cs="Consolas"/>
                <w:b/>
                <w:bCs/>
                <w:color w:val="7F0055"/>
                <w:kern w:val="0"/>
                <w:sz w:val="18"/>
                <w:szCs w:val="18"/>
              </w:rPr>
              <w:t>new</w:t>
            </w:r>
            <w:r>
              <w:rPr>
                <w:rFonts w:ascii="Consolas" w:eastAsia="宋体" w:hAnsi="Consolas" w:cs="Consolas"/>
                <w:color w:val="000000"/>
                <w:kern w:val="0"/>
                <w:sz w:val="18"/>
                <w:szCs w:val="18"/>
              </w:rPr>
              <w:t xml:space="preserve"> FileOutputStream(</w:t>
            </w:r>
            <w:r>
              <w:rPr>
                <w:rFonts w:ascii="Consolas" w:eastAsia="宋体" w:hAnsi="Consolas" w:cs="Consolas"/>
                <w:color w:val="2A00FF"/>
                <w:kern w:val="0"/>
                <w:sz w:val="18"/>
                <w:szCs w:val="18"/>
              </w:rPr>
              <w:t>"src/dom4j_test.xml"</w:t>
            </w:r>
            <w:r>
              <w:rPr>
                <w:rFonts w:ascii="Consolas" w:eastAsia="宋体" w:hAnsi="Consolas" w:cs="Consolas"/>
                <w:color w:val="000000"/>
                <w:kern w:val="0"/>
                <w:sz w:val="18"/>
                <w:szCs w:val="18"/>
              </w:rPr>
              <w:t>));</w:t>
            </w:r>
          </w:p>
          <w:p w14:paraId="14CD7EA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//b)</w:t>
            </w:r>
            <w:r>
              <w:rPr>
                <w:rFonts w:ascii="Consolas" w:eastAsia="宋体" w:hAnsi="Consolas" w:cs="Consolas"/>
                <w:color w:val="3F7F5F"/>
                <w:kern w:val="0"/>
                <w:sz w:val="18"/>
                <w:szCs w:val="18"/>
              </w:rPr>
              <w:t>回写文件</w:t>
            </w:r>
          </w:p>
          <w:p w14:paraId="14CD7EA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wr</w:t>
            </w:r>
            <w:r>
              <w:rPr>
                <w:rFonts w:ascii="Consolas" w:eastAsia="宋体" w:hAnsi="Consolas" w:cs="Consolas"/>
                <w:color w:val="000000"/>
                <w:kern w:val="0"/>
                <w:sz w:val="18"/>
                <w:szCs w:val="18"/>
              </w:rPr>
              <w:t>.write(</w:t>
            </w:r>
            <w:r>
              <w:rPr>
                <w:rFonts w:ascii="Consolas" w:eastAsia="宋体" w:hAnsi="Consolas" w:cs="Consolas"/>
                <w:color w:val="6A3E3E"/>
                <w:kern w:val="0"/>
                <w:sz w:val="18"/>
                <w:szCs w:val="18"/>
              </w:rPr>
              <w:t>doc</w:t>
            </w:r>
            <w:r>
              <w:rPr>
                <w:rFonts w:ascii="Consolas" w:eastAsia="宋体" w:hAnsi="Consolas" w:cs="Consolas"/>
                <w:color w:val="000000"/>
                <w:kern w:val="0"/>
                <w:sz w:val="18"/>
                <w:szCs w:val="18"/>
              </w:rPr>
              <w:t>);</w:t>
            </w:r>
          </w:p>
          <w:p w14:paraId="14CD7EA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//c)</w:t>
            </w:r>
            <w:r>
              <w:rPr>
                <w:rFonts w:ascii="Consolas" w:eastAsia="宋体" w:hAnsi="Consolas" w:cs="Consolas"/>
                <w:color w:val="3F7F5F"/>
                <w:kern w:val="0"/>
                <w:sz w:val="18"/>
                <w:szCs w:val="18"/>
              </w:rPr>
              <w:t>关闭流</w:t>
            </w:r>
          </w:p>
          <w:p w14:paraId="14CD7EAA" w14:textId="77777777" w:rsidR="005014A8" w:rsidRDefault="00A96B71">
            <w:r>
              <w:rPr>
                <w:rFonts w:ascii="Consolas" w:eastAsia="宋体" w:hAnsi="Consolas" w:cs="Consolas"/>
                <w:color w:val="6A3E3E"/>
                <w:kern w:val="0"/>
                <w:sz w:val="18"/>
                <w:szCs w:val="18"/>
              </w:rPr>
              <w:t>wr</w:t>
            </w:r>
            <w:r>
              <w:rPr>
                <w:rFonts w:ascii="Consolas" w:eastAsia="宋体" w:hAnsi="Consolas" w:cs="Consolas"/>
                <w:color w:val="000000"/>
                <w:kern w:val="0"/>
                <w:sz w:val="18"/>
                <w:szCs w:val="18"/>
              </w:rPr>
              <w:t>.close();</w:t>
            </w:r>
          </w:p>
        </w:tc>
      </w:tr>
    </w:tbl>
    <w:p w14:paraId="14CD7EAC" w14:textId="77777777" w:rsidR="005014A8" w:rsidRDefault="00A96B71">
      <w:pPr>
        <w:pStyle w:val="5"/>
        <w:ind w:right="210"/>
      </w:pPr>
      <w:r>
        <w:rPr>
          <w:rFonts w:hint="eastAsia"/>
        </w:rPr>
        <w:lastRenderedPageBreak/>
        <w:t>方法</w:t>
      </w:r>
    </w:p>
    <w:p w14:paraId="14CD7EAD" w14:textId="77777777" w:rsidR="005014A8" w:rsidRDefault="00A96B71" w:rsidP="00B46234">
      <w:pPr>
        <w:pStyle w:val="6"/>
        <w:numPr>
          <w:ilvl w:val="0"/>
          <w:numId w:val="576"/>
        </w:numPr>
      </w:pPr>
      <w:r>
        <w:rPr>
          <w:rFonts w:hint="eastAsia"/>
        </w:rPr>
        <w:t>XMLWriter</w:t>
      </w:r>
    </w:p>
    <w:p w14:paraId="14CD7EAE" w14:textId="77777777" w:rsidR="005014A8" w:rsidRDefault="00A96B71">
      <w:pPr>
        <w:ind w:left="420"/>
      </w:pPr>
      <w:r>
        <w:rPr>
          <w:rFonts w:hint="eastAsia"/>
        </w:rPr>
        <w:t>功能：创建回写对象</w:t>
      </w:r>
    </w:p>
    <w:p w14:paraId="14CD7EAF" w14:textId="77777777" w:rsidR="005014A8" w:rsidRDefault="00A96B71">
      <w:pPr>
        <w:ind w:left="420"/>
      </w:pPr>
      <w:r>
        <w:rPr>
          <w:rFonts w:hint="eastAsia"/>
        </w:rPr>
        <w:t>说明：</w:t>
      </w:r>
      <w:r>
        <w:rPr>
          <w:rFonts w:hint="eastAsia"/>
        </w:rPr>
        <w:t>new</w:t>
      </w:r>
      <w:r>
        <w:rPr>
          <w:rFonts w:hint="eastAsia"/>
        </w:rPr>
        <w:t>的时候有</w:t>
      </w:r>
      <w:r>
        <w:rPr>
          <w:rFonts w:hint="eastAsia"/>
        </w:rPr>
        <w:t>2</w:t>
      </w:r>
      <w:r>
        <w:rPr>
          <w:rFonts w:hint="eastAsia"/>
        </w:rPr>
        <w:t>个参数：</w:t>
      </w:r>
    </w:p>
    <w:p w14:paraId="14CD7EB0" w14:textId="77777777" w:rsidR="005014A8" w:rsidRDefault="00A96B71" w:rsidP="00C00604">
      <w:pPr>
        <w:pStyle w:val="61"/>
        <w:numPr>
          <w:ilvl w:val="1"/>
          <w:numId w:val="268"/>
        </w:numPr>
        <w:ind w:firstLineChars="0"/>
      </w:pPr>
      <w:r>
        <w:rPr>
          <w:rFonts w:hint="eastAsia"/>
        </w:rPr>
        <w:t>out</w:t>
      </w:r>
      <w:r>
        <w:rPr>
          <w:rFonts w:hint="eastAsia"/>
        </w:rPr>
        <w:t>：指定输出流和输出文件路径</w:t>
      </w:r>
    </w:p>
    <w:p w14:paraId="14CD7EB1" w14:textId="77777777" w:rsidR="005014A8" w:rsidRDefault="00A96B71" w:rsidP="00C00604">
      <w:pPr>
        <w:pStyle w:val="61"/>
        <w:numPr>
          <w:ilvl w:val="1"/>
          <w:numId w:val="268"/>
        </w:numPr>
        <w:ind w:firstLineChars="0"/>
      </w:pPr>
      <w:r>
        <w:rPr>
          <w:rFonts w:hint="eastAsia"/>
        </w:rPr>
        <w:t>format</w:t>
      </w:r>
      <w:r>
        <w:rPr>
          <w:rFonts w:hint="eastAsia"/>
        </w:rPr>
        <w:t>：指定输出格式，漂亮格式</w:t>
      </w:r>
      <w:r>
        <w:rPr>
          <w:rFonts w:hint="eastAsia"/>
        </w:rPr>
        <w:t>/</w:t>
      </w:r>
      <w:r>
        <w:rPr>
          <w:rFonts w:hint="eastAsia"/>
        </w:rPr>
        <w:t>压缩格式、字符集等，参见：</w:t>
      </w:r>
      <w:hyperlink w:anchor="_OutputFormat" w:history="1">
        <w:r>
          <w:rPr>
            <w:rStyle w:val="af0"/>
          </w:rPr>
          <w:t>OutputFormat</w:t>
        </w:r>
      </w:hyperlink>
    </w:p>
    <w:p w14:paraId="14CD7EB2" w14:textId="77777777" w:rsidR="005014A8" w:rsidRDefault="00A96B71">
      <w:pPr>
        <w:pStyle w:val="6"/>
      </w:pPr>
      <w:bookmarkStart w:id="135" w:name="OFFICEC49995F4C8F04161A54AC2F84E0AC85B"/>
      <w:bookmarkEnd w:id="135"/>
      <w:r>
        <w:rPr>
          <w:rFonts w:hint="eastAsia"/>
        </w:rPr>
        <w:t>OutputFormat</w:t>
      </w:r>
    </w:p>
    <w:p w14:paraId="14CD7EB3" w14:textId="77777777" w:rsidR="005014A8" w:rsidRDefault="00A96B71">
      <w:pPr>
        <w:ind w:left="420"/>
      </w:pPr>
      <w:r>
        <w:rPr>
          <w:rFonts w:hint="eastAsia"/>
        </w:rPr>
        <w:t>功能：输出格式：漂亮格式</w:t>
      </w:r>
      <w:r>
        <w:rPr>
          <w:rFonts w:hint="eastAsia"/>
        </w:rPr>
        <w:t>/</w:t>
      </w:r>
      <w:r>
        <w:rPr>
          <w:rFonts w:hint="eastAsia"/>
        </w:rPr>
        <w:t>压缩格式、字符集等</w:t>
      </w:r>
    </w:p>
    <w:p w14:paraId="14CD7EB4" w14:textId="77777777" w:rsidR="005014A8" w:rsidRDefault="00A96B71">
      <w:pPr>
        <w:ind w:left="420"/>
      </w:pP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7EB8" w14:textId="77777777">
        <w:tc>
          <w:tcPr>
            <w:tcW w:w="7563" w:type="dxa"/>
            <w:shd w:val="clear" w:color="auto" w:fill="D9D9D9" w:themeFill="background1" w:themeFillShade="D9"/>
          </w:tcPr>
          <w:p w14:paraId="14CD7EB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OutputFormat </w:t>
            </w:r>
            <w:r>
              <w:rPr>
                <w:rFonts w:ascii="Consolas" w:eastAsia="宋体" w:hAnsi="Consolas" w:cs="Consolas"/>
                <w:color w:val="6A3E3E"/>
                <w:kern w:val="0"/>
                <w:sz w:val="18"/>
                <w:szCs w:val="18"/>
              </w:rPr>
              <w:t>format</w:t>
            </w:r>
            <w:r>
              <w:rPr>
                <w:rFonts w:ascii="Consolas" w:eastAsia="宋体" w:hAnsi="Consolas" w:cs="Consolas"/>
                <w:color w:val="000000"/>
                <w:kern w:val="0"/>
                <w:sz w:val="18"/>
                <w:szCs w:val="18"/>
              </w:rPr>
              <w:t xml:space="preserve"> = OutputFormat.</w:t>
            </w:r>
            <w:r>
              <w:rPr>
                <w:rFonts w:ascii="Consolas" w:eastAsia="宋体" w:hAnsi="Consolas" w:cs="Consolas"/>
                <w:i/>
                <w:iCs/>
                <w:color w:val="000000"/>
                <w:kern w:val="0"/>
                <w:sz w:val="18"/>
                <w:szCs w:val="18"/>
              </w:rPr>
              <w:t>createPrettyPrint</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漂亮格式</w:t>
            </w:r>
          </w:p>
          <w:p w14:paraId="14CD7EB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format</w:t>
            </w:r>
            <w:r>
              <w:rPr>
                <w:rFonts w:ascii="Consolas" w:eastAsia="宋体" w:hAnsi="Consolas" w:cs="Consolas"/>
                <w:color w:val="000000"/>
                <w:kern w:val="0"/>
                <w:sz w:val="18"/>
                <w:szCs w:val="18"/>
              </w:rPr>
              <w:t xml:space="preserve"> = OutputFormat.</w:t>
            </w:r>
            <w:r>
              <w:rPr>
                <w:rFonts w:ascii="Consolas" w:eastAsia="宋体" w:hAnsi="Consolas" w:cs="Consolas"/>
                <w:i/>
                <w:iCs/>
                <w:color w:val="000000"/>
                <w:kern w:val="0"/>
                <w:sz w:val="18"/>
                <w:szCs w:val="18"/>
              </w:rPr>
              <w:t>createCompactFormat</w:t>
            </w:r>
            <w:r>
              <w:rPr>
                <w:rFonts w:ascii="Consolas" w:eastAsia="宋体" w:hAnsi="Consolas" w:cs="Consolas"/>
                <w:color w:val="000000"/>
                <w:kern w:val="0"/>
                <w:sz w:val="18"/>
                <w:szCs w:val="18"/>
              </w:rPr>
              <w:t>();</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压缩格式</w:t>
            </w:r>
          </w:p>
          <w:p w14:paraId="14CD7EB7" w14:textId="77777777" w:rsidR="005014A8" w:rsidRDefault="00A96B71">
            <w:r>
              <w:rPr>
                <w:rFonts w:ascii="Consolas" w:eastAsia="宋体" w:hAnsi="Consolas" w:cs="Consolas"/>
                <w:color w:val="6A3E3E"/>
                <w:kern w:val="0"/>
                <w:sz w:val="18"/>
                <w:szCs w:val="18"/>
              </w:rPr>
              <w:t>format</w:t>
            </w:r>
            <w:r>
              <w:rPr>
                <w:rFonts w:ascii="Consolas" w:eastAsia="宋体" w:hAnsi="Consolas" w:cs="Consolas"/>
                <w:color w:val="000000"/>
                <w:kern w:val="0"/>
                <w:sz w:val="18"/>
                <w:szCs w:val="18"/>
              </w:rPr>
              <w:t>.setEncoding(</w:t>
            </w:r>
            <w:r>
              <w:rPr>
                <w:rFonts w:ascii="Consolas" w:eastAsia="宋体" w:hAnsi="Consolas" w:cs="Consolas"/>
                <w:color w:val="2A00FF"/>
                <w:kern w:val="0"/>
                <w:sz w:val="18"/>
                <w:szCs w:val="18"/>
              </w:rPr>
              <w:t>"GBK"</w:t>
            </w:r>
            <w:r>
              <w:rPr>
                <w:rFonts w:ascii="Consolas" w:eastAsia="宋体" w:hAnsi="Consolas" w:cs="Consolas"/>
                <w:color w:val="000000"/>
                <w:kern w:val="0"/>
                <w:sz w:val="18"/>
                <w:szCs w:val="18"/>
              </w:rPr>
              <w:t xml:space="preserve">); </w:t>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设置字符集</w:t>
            </w:r>
          </w:p>
        </w:tc>
      </w:tr>
    </w:tbl>
    <w:p w14:paraId="14CD7EB9" w14:textId="77777777" w:rsidR="005014A8" w:rsidRDefault="00A96B71">
      <w:pPr>
        <w:pStyle w:val="5"/>
        <w:ind w:right="210"/>
      </w:pPr>
      <w:r>
        <w:rPr>
          <w:rFonts w:hint="eastAsia"/>
        </w:rPr>
        <w:t>XPATH</w:t>
      </w:r>
    </w:p>
    <w:p w14:paraId="14CD7EBA" w14:textId="77777777" w:rsidR="005014A8" w:rsidRDefault="00A96B71" w:rsidP="00B46234">
      <w:pPr>
        <w:pStyle w:val="6"/>
        <w:numPr>
          <w:ilvl w:val="0"/>
          <w:numId w:val="577"/>
        </w:numPr>
      </w:pPr>
      <w:r>
        <w:rPr>
          <w:rFonts w:hint="eastAsia"/>
        </w:rPr>
        <w:t>作用</w:t>
      </w:r>
    </w:p>
    <w:p w14:paraId="14CD7EBB" w14:textId="77777777" w:rsidR="005014A8" w:rsidRDefault="00A96B71">
      <w:pPr>
        <w:ind w:left="840"/>
      </w:pPr>
      <w:r>
        <w:rPr>
          <w:rFonts w:hint="eastAsia"/>
        </w:rPr>
        <w:t>提供一种写法，方便找到标签</w:t>
      </w:r>
    </w:p>
    <w:p w14:paraId="14CD7EBC" w14:textId="77777777" w:rsidR="005014A8" w:rsidRDefault="00A96B71">
      <w:pPr>
        <w:pStyle w:val="6"/>
      </w:pPr>
      <w:r>
        <w:rPr>
          <w:rFonts w:hint="eastAsia"/>
        </w:rPr>
        <w:t>步骤</w:t>
      </w:r>
    </w:p>
    <w:p w14:paraId="14CD7EBD" w14:textId="77777777" w:rsidR="005014A8" w:rsidRDefault="00A96B71" w:rsidP="00733996">
      <w:pPr>
        <w:pStyle w:val="61"/>
        <w:numPr>
          <w:ilvl w:val="0"/>
          <w:numId w:val="278"/>
        </w:numPr>
        <w:ind w:firstLineChars="0"/>
      </w:pPr>
      <w:r>
        <w:rPr>
          <w:rFonts w:hint="eastAsia"/>
        </w:rPr>
        <w:t>导入</w:t>
      </w:r>
      <w:r>
        <w:rPr>
          <w:rFonts w:hint="eastAsia"/>
        </w:rPr>
        <w:t>jar</w:t>
      </w:r>
      <w:r>
        <w:rPr>
          <w:rFonts w:hint="eastAsia"/>
        </w:rPr>
        <w:t>包</w:t>
      </w:r>
    </w:p>
    <w:p w14:paraId="14CD7EBE" w14:textId="77777777" w:rsidR="005014A8" w:rsidRDefault="00A96B71">
      <w:pPr>
        <w:pStyle w:val="61"/>
        <w:ind w:left="840" w:firstLineChars="0" w:firstLine="0"/>
      </w:pPr>
      <w:r>
        <w:rPr>
          <w:rFonts w:hint="eastAsia"/>
        </w:rPr>
        <w:t>在</w:t>
      </w:r>
      <w:r>
        <w:rPr>
          <w:rFonts w:hint="eastAsia"/>
        </w:rPr>
        <w:t>web</w:t>
      </w:r>
      <w:r>
        <w:rPr>
          <w:rFonts w:hint="eastAsia"/>
        </w:rPr>
        <w:t>工程中导入</w:t>
      </w:r>
      <w:r>
        <w:rPr>
          <w:rFonts w:hint="eastAsia"/>
        </w:rPr>
        <w:t>DOM4J</w:t>
      </w:r>
      <w:r>
        <w:rPr>
          <w:rFonts w:hint="eastAsia"/>
        </w:rPr>
        <w:t>的</w:t>
      </w:r>
      <w:r>
        <w:rPr>
          <w:rFonts w:hint="eastAsia"/>
        </w:rPr>
        <w:t>jar</w:t>
      </w:r>
      <w:r>
        <w:rPr>
          <w:rFonts w:hint="eastAsia"/>
        </w:rPr>
        <w:t>包下的</w:t>
      </w:r>
      <w:r>
        <w:rPr>
          <w:rFonts w:hint="eastAsia"/>
        </w:rPr>
        <w:t>lib</w:t>
      </w:r>
      <w:r>
        <w:rPr>
          <w:rFonts w:hint="eastAsia"/>
        </w:rPr>
        <w:t>目录下的“</w:t>
      </w:r>
      <w:r>
        <w:t>jaxen-1.1-beta-6.jar</w:t>
      </w:r>
      <w:r>
        <w:rPr>
          <w:rFonts w:hint="eastAsia"/>
        </w:rPr>
        <w:t>”包</w:t>
      </w:r>
    </w:p>
    <w:p w14:paraId="14CD7EBF" w14:textId="77777777" w:rsidR="005014A8" w:rsidRDefault="00A96B71" w:rsidP="00733996">
      <w:pPr>
        <w:pStyle w:val="61"/>
        <w:numPr>
          <w:ilvl w:val="0"/>
          <w:numId w:val="278"/>
        </w:numPr>
        <w:ind w:firstLineChars="0"/>
      </w:pPr>
      <w:r>
        <w:rPr>
          <w:rFonts w:hint="eastAsia"/>
        </w:rPr>
        <w:t>解析</w:t>
      </w:r>
      <w:r>
        <w:rPr>
          <w:rFonts w:hint="eastAsia"/>
        </w:rPr>
        <w:t>XML</w:t>
      </w:r>
      <w:r>
        <w:rPr>
          <w:rFonts w:hint="eastAsia"/>
        </w:rPr>
        <w:t>文件，获取</w:t>
      </w:r>
      <w:r>
        <w:rPr>
          <w:rFonts w:hint="eastAsia"/>
        </w:rPr>
        <w:t>document</w:t>
      </w:r>
      <w:r>
        <w:rPr>
          <w:rFonts w:hint="eastAsia"/>
        </w:rPr>
        <w:t>对象</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EC2" w14:textId="77777777">
        <w:tc>
          <w:tcPr>
            <w:tcW w:w="7682" w:type="dxa"/>
            <w:shd w:val="clear" w:color="auto" w:fill="D9D9D9" w:themeFill="background1" w:themeFillShade="D9"/>
          </w:tcPr>
          <w:p w14:paraId="14CD7EC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SAXReader </w:t>
            </w:r>
            <w:r>
              <w:rPr>
                <w:rFonts w:ascii="Consolas" w:eastAsia="宋体" w:hAnsi="Consolas" w:cs="Consolas"/>
                <w:color w:val="6A3E3E"/>
                <w:kern w:val="0"/>
                <w:sz w:val="18"/>
                <w:szCs w:val="18"/>
              </w:rPr>
              <w:t>sr</w:t>
            </w:r>
            <w:r>
              <w:rPr>
                <w:rFonts w:ascii="Consolas" w:eastAsia="宋体" w:hAnsi="Consolas" w:cs="Consolas"/>
                <w:color w:val="000000"/>
                <w:kern w:val="0"/>
                <w:sz w:val="18"/>
                <w:szCs w:val="18"/>
              </w:rPr>
              <w:t xml:space="preserve"> = </w:t>
            </w:r>
            <w:r>
              <w:rPr>
                <w:rFonts w:ascii="Consolas" w:eastAsia="宋体" w:hAnsi="Consolas" w:cs="Consolas"/>
                <w:b/>
                <w:bCs/>
                <w:color w:val="7F0055"/>
                <w:kern w:val="0"/>
                <w:sz w:val="18"/>
                <w:szCs w:val="18"/>
              </w:rPr>
              <w:t>new</w:t>
            </w:r>
            <w:r>
              <w:rPr>
                <w:rFonts w:ascii="Consolas" w:eastAsia="宋体" w:hAnsi="Consolas" w:cs="Consolas"/>
                <w:color w:val="000000"/>
                <w:kern w:val="0"/>
                <w:sz w:val="18"/>
                <w:szCs w:val="18"/>
              </w:rPr>
              <w:t xml:space="preserve"> SAXReader();</w:t>
            </w:r>
          </w:p>
          <w:p w14:paraId="14CD7EC1" w14:textId="77777777" w:rsidR="005014A8" w:rsidRDefault="00A96B71">
            <w:pPr>
              <w:pStyle w:val="61"/>
              <w:ind w:firstLineChars="0" w:firstLine="0"/>
            </w:pPr>
            <w:r>
              <w:rPr>
                <w:rFonts w:ascii="Consolas" w:eastAsia="宋体" w:hAnsi="Consolas" w:cs="Consolas"/>
                <w:color w:val="000000"/>
                <w:kern w:val="0"/>
                <w:sz w:val="18"/>
                <w:szCs w:val="18"/>
              </w:rPr>
              <w:t xml:space="preserve">Document </w:t>
            </w:r>
            <w:r>
              <w:rPr>
                <w:rFonts w:ascii="Consolas" w:eastAsia="宋体" w:hAnsi="Consolas" w:cs="Consolas"/>
                <w:color w:val="6A3E3E"/>
                <w:kern w:val="0"/>
                <w:sz w:val="18"/>
                <w:szCs w:val="18"/>
              </w:rPr>
              <w:t>doc</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sr</w:t>
            </w:r>
            <w:r>
              <w:rPr>
                <w:rFonts w:ascii="Consolas" w:eastAsia="宋体" w:hAnsi="Consolas" w:cs="Consolas"/>
                <w:color w:val="000000"/>
                <w:kern w:val="0"/>
                <w:sz w:val="18"/>
                <w:szCs w:val="18"/>
              </w:rPr>
              <w:t>.read(</w:t>
            </w:r>
            <w:r>
              <w:rPr>
                <w:rFonts w:ascii="Consolas" w:eastAsia="宋体" w:hAnsi="Consolas" w:cs="Consolas"/>
                <w:color w:val="2A00FF"/>
                <w:kern w:val="0"/>
                <w:sz w:val="18"/>
                <w:szCs w:val="18"/>
              </w:rPr>
              <w:t>"src/myweb.xml"</w:t>
            </w:r>
            <w:r>
              <w:rPr>
                <w:rFonts w:ascii="Consolas" w:eastAsia="宋体" w:hAnsi="Consolas" w:cs="Consolas"/>
                <w:color w:val="000000"/>
                <w:kern w:val="0"/>
                <w:sz w:val="18"/>
                <w:szCs w:val="18"/>
              </w:rPr>
              <w:t>);</w:t>
            </w:r>
          </w:p>
        </w:tc>
      </w:tr>
    </w:tbl>
    <w:p w14:paraId="14CD7EC3" w14:textId="77777777" w:rsidR="005014A8" w:rsidRDefault="00A96B71" w:rsidP="00733996">
      <w:pPr>
        <w:pStyle w:val="61"/>
        <w:numPr>
          <w:ilvl w:val="0"/>
          <w:numId w:val="278"/>
        </w:numPr>
        <w:ind w:firstLineChars="0"/>
      </w:pPr>
      <w:r>
        <w:rPr>
          <w:rFonts w:hint="eastAsia"/>
        </w:rPr>
        <w:t>获取节点</w:t>
      </w:r>
    </w:p>
    <w:p w14:paraId="14CD7EC4" w14:textId="77777777" w:rsidR="005014A8" w:rsidRDefault="00A96B71">
      <w:pPr>
        <w:ind w:left="840" w:firstLine="420"/>
      </w:pPr>
      <w:r>
        <w:rPr>
          <w:rFonts w:hint="eastAsia"/>
        </w:rPr>
        <w:t>使用</w:t>
      </w:r>
      <w:r>
        <w:rPr>
          <w:rFonts w:hint="eastAsia"/>
        </w:rPr>
        <w:t>XPATH</w:t>
      </w:r>
      <w:r>
        <w:rPr>
          <w:rFonts w:hint="eastAsia"/>
        </w:rPr>
        <w:t>方式获取节点时，只能通过</w:t>
      </w:r>
      <w:r>
        <w:rPr>
          <w:rFonts w:hint="eastAsia"/>
        </w:rPr>
        <w:t>document</w:t>
      </w:r>
      <w:r>
        <w:rPr>
          <w:rFonts w:hint="eastAsia"/>
        </w:rPr>
        <w:t>对象或</w:t>
      </w:r>
      <w:r>
        <w:rPr>
          <w:rFonts w:hint="eastAsia"/>
        </w:rPr>
        <w:t>Element</w:t>
      </w:r>
      <w:r>
        <w:rPr>
          <w:rFonts w:hint="eastAsia"/>
        </w:rPr>
        <w:t>对象使用如下</w:t>
      </w:r>
      <w:r>
        <w:rPr>
          <w:rFonts w:hint="eastAsia"/>
        </w:rPr>
        <w:t>2</w:t>
      </w:r>
      <w:r>
        <w:rPr>
          <w:rFonts w:hint="eastAsia"/>
        </w:rPr>
        <w:t>个方法获取：</w:t>
      </w:r>
    </w:p>
    <w:p w14:paraId="14CD7EC5" w14:textId="77777777" w:rsidR="005014A8" w:rsidRDefault="00A96B71" w:rsidP="00C00604">
      <w:pPr>
        <w:pStyle w:val="61"/>
        <w:numPr>
          <w:ilvl w:val="1"/>
          <w:numId w:val="246"/>
        </w:numPr>
        <w:ind w:firstLineChars="0"/>
      </w:pPr>
      <w:r>
        <w:rPr>
          <w:rFonts w:hint="eastAsia"/>
        </w:rPr>
        <w:t>selectNodes</w:t>
      </w:r>
      <w:r>
        <w:t>(“</w:t>
      </w:r>
      <w:r>
        <w:rPr>
          <w:rFonts w:hint="eastAsia"/>
        </w:rPr>
        <w:t>XPATH</w:t>
      </w:r>
      <w:r>
        <w:rPr>
          <w:rFonts w:hint="eastAsia"/>
        </w:rPr>
        <w:t>语法</w:t>
      </w:r>
      <w:r>
        <w:t>”)</w:t>
      </w:r>
      <w:r>
        <w:rPr>
          <w:rFonts w:hint="eastAsia"/>
        </w:rPr>
        <w:tab/>
        <w:t>//</w:t>
      </w:r>
      <w:r>
        <w:rPr>
          <w:rFonts w:hint="eastAsia"/>
        </w:rPr>
        <w:t>返回符合</w:t>
      </w:r>
      <w:r>
        <w:rPr>
          <w:rFonts w:hint="eastAsia"/>
        </w:rPr>
        <w:t>XPATH</w:t>
      </w:r>
      <w:r>
        <w:rPr>
          <w:rFonts w:hint="eastAsia"/>
        </w:rPr>
        <w:t>语法的节点的集合</w:t>
      </w:r>
    </w:p>
    <w:p w14:paraId="14CD7EC6" w14:textId="77777777" w:rsidR="005014A8" w:rsidRDefault="00A96B71">
      <w:pPr>
        <w:pStyle w:val="61"/>
        <w:ind w:left="2100" w:firstLineChars="0" w:firstLine="0"/>
      </w:pPr>
      <w:r>
        <w:rPr>
          <w:rFonts w:hint="eastAsia"/>
        </w:rPr>
        <w:t>返回值：</w:t>
      </w:r>
      <w:r>
        <w:rPr>
          <w:rFonts w:hint="eastAsia"/>
        </w:rPr>
        <w:t>List&lt;Node&gt;</w:t>
      </w:r>
      <w:r>
        <w:rPr>
          <w:rFonts w:hint="eastAsia"/>
        </w:rPr>
        <w:t>，泛型为</w:t>
      </w:r>
      <w:r>
        <w:rPr>
          <w:rFonts w:hint="eastAsia"/>
        </w:rPr>
        <w:t>Node</w:t>
      </w:r>
      <w:r>
        <w:rPr>
          <w:rFonts w:hint="eastAsia"/>
        </w:rPr>
        <w:t>的</w:t>
      </w:r>
      <w:r>
        <w:rPr>
          <w:rFonts w:hint="eastAsia"/>
        </w:rPr>
        <w:t>List</w:t>
      </w:r>
      <w:r>
        <w:rPr>
          <w:rFonts w:hint="eastAsia"/>
        </w:rPr>
        <w:t>集合</w:t>
      </w:r>
    </w:p>
    <w:p w14:paraId="14CD7EC7" w14:textId="77777777" w:rsidR="005014A8" w:rsidRDefault="00A96B71" w:rsidP="00C00604">
      <w:pPr>
        <w:pStyle w:val="61"/>
        <w:numPr>
          <w:ilvl w:val="1"/>
          <w:numId w:val="246"/>
        </w:numPr>
        <w:ind w:firstLineChars="0"/>
      </w:pPr>
      <w:r>
        <w:rPr>
          <w:rFonts w:hint="eastAsia"/>
        </w:rPr>
        <w:t>selectSingleNode(</w:t>
      </w:r>
      <w:r>
        <w:t>“</w:t>
      </w:r>
      <w:r>
        <w:rPr>
          <w:rFonts w:hint="eastAsia"/>
        </w:rPr>
        <w:t>XPATH</w:t>
      </w:r>
      <w:r>
        <w:rPr>
          <w:rFonts w:hint="eastAsia"/>
        </w:rPr>
        <w:t>语法</w:t>
      </w:r>
      <w:r>
        <w:t>”</w:t>
      </w:r>
      <w:r>
        <w:rPr>
          <w:rFonts w:hint="eastAsia"/>
        </w:rPr>
        <w:t>)</w:t>
      </w:r>
      <w:r>
        <w:rPr>
          <w:rFonts w:hint="eastAsia"/>
        </w:rPr>
        <w:tab/>
        <w:t>//</w:t>
      </w:r>
      <w:r>
        <w:rPr>
          <w:rFonts w:hint="eastAsia"/>
        </w:rPr>
        <w:t>返回查找到的符合</w:t>
      </w:r>
      <w:r>
        <w:rPr>
          <w:rFonts w:hint="eastAsia"/>
        </w:rPr>
        <w:t>XPATH</w:t>
      </w:r>
      <w:r>
        <w:rPr>
          <w:rFonts w:hint="eastAsia"/>
        </w:rPr>
        <w:t>语法的第</w:t>
      </w:r>
      <w:r>
        <w:rPr>
          <w:rFonts w:hint="eastAsia"/>
        </w:rPr>
        <w:t>1</w:t>
      </w:r>
      <w:r>
        <w:rPr>
          <w:rFonts w:hint="eastAsia"/>
        </w:rPr>
        <w:t>个节点</w:t>
      </w:r>
    </w:p>
    <w:p w14:paraId="14CD7EC8" w14:textId="77777777" w:rsidR="005014A8" w:rsidRDefault="005014A8">
      <w:pPr>
        <w:ind w:left="420"/>
      </w:pPr>
    </w:p>
    <w:p w14:paraId="14CD7EC9" w14:textId="77777777" w:rsidR="005014A8" w:rsidRDefault="00A96B71">
      <w:pPr>
        <w:pStyle w:val="6"/>
      </w:pPr>
      <w:r>
        <w:rPr>
          <w:rFonts w:hint="eastAsia"/>
        </w:rPr>
        <w:lastRenderedPageBreak/>
        <w:t>XPATH</w:t>
      </w:r>
      <w:r>
        <w:rPr>
          <w:rFonts w:hint="eastAsia"/>
        </w:rPr>
        <w:t>语法</w:t>
      </w:r>
    </w:p>
    <w:tbl>
      <w:tblPr>
        <w:tblStyle w:val="af1"/>
        <w:tblW w:w="7705" w:type="dxa"/>
        <w:tblInd w:w="817" w:type="dxa"/>
        <w:tblLayout w:type="fixed"/>
        <w:tblLook w:val="04A0" w:firstRow="1" w:lastRow="0" w:firstColumn="1" w:lastColumn="0" w:noHBand="0" w:noVBand="1"/>
      </w:tblPr>
      <w:tblGrid>
        <w:gridCol w:w="1134"/>
        <w:gridCol w:w="6571"/>
      </w:tblGrid>
      <w:tr w:rsidR="005014A8" w14:paraId="14CD7ECC" w14:textId="77777777">
        <w:tc>
          <w:tcPr>
            <w:tcW w:w="1134" w:type="dxa"/>
          </w:tcPr>
          <w:p w14:paraId="14CD7ECA" w14:textId="77777777" w:rsidR="005014A8" w:rsidRDefault="00A96B71">
            <w:pPr>
              <w:jc w:val="center"/>
            </w:pPr>
            <w:r>
              <w:rPr>
                <w:rFonts w:hint="eastAsia"/>
              </w:rPr>
              <w:t>符号</w:t>
            </w:r>
          </w:p>
        </w:tc>
        <w:tc>
          <w:tcPr>
            <w:tcW w:w="6571" w:type="dxa"/>
          </w:tcPr>
          <w:p w14:paraId="14CD7ECB" w14:textId="77777777" w:rsidR="005014A8" w:rsidRDefault="00A96B71">
            <w:pPr>
              <w:jc w:val="center"/>
            </w:pPr>
            <w:r>
              <w:rPr>
                <w:rFonts w:hint="eastAsia"/>
              </w:rPr>
              <w:t>说明</w:t>
            </w:r>
          </w:p>
        </w:tc>
      </w:tr>
      <w:tr w:rsidR="005014A8" w14:paraId="14CD7ED0" w14:textId="77777777">
        <w:tc>
          <w:tcPr>
            <w:tcW w:w="1134" w:type="dxa"/>
          </w:tcPr>
          <w:p w14:paraId="14CD7ECD" w14:textId="77777777" w:rsidR="005014A8" w:rsidRDefault="00A96B71">
            <w:pPr>
              <w:jc w:val="center"/>
            </w:pPr>
            <w:r>
              <w:rPr>
                <w:rFonts w:hint="eastAsia"/>
              </w:rPr>
              <w:t>/</w:t>
            </w:r>
          </w:p>
        </w:tc>
        <w:tc>
          <w:tcPr>
            <w:tcW w:w="6571" w:type="dxa"/>
          </w:tcPr>
          <w:p w14:paraId="14CD7ECE" w14:textId="77777777" w:rsidR="005014A8" w:rsidRDefault="00A96B71" w:rsidP="00733996">
            <w:pPr>
              <w:pStyle w:val="61"/>
              <w:numPr>
                <w:ilvl w:val="0"/>
                <w:numId w:val="279"/>
              </w:numPr>
              <w:ind w:firstLineChars="0"/>
            </w:pPr>
            <w:r>
              <w:rPr>
                <w:rFonts w:hint="eastAsia"/>
              </w:rPr>
              <w:t>放在开始表示根节点</w:t>
            </w:r>
          </w:p>
          <w:p w14:paraId="14CD7ECF" w14:textId="77777777" w:rsidR="005014A8" w:rsidRDefault="00A96B71" w:rsidP="00733996">
            <w:pPr>
              <w:pStyle w:val="61"/>
              <w:numPr>
                <w:ilvl w:val="0"/>
                <w:numId w:val="279"/>
              </w:numPr>
              <w:ind w:firstLineChars="0"/>
            </w:pPr>
            <w:r>
              <w:rPr>
                <w:rFonts w:hint="eastAsia"/>
              </w:rPr>
              <w:t>不放在开始表示层级关系</w:t>
            </w:r>
          </w:p>
        </w:tc>
      </w:tr>
      <w:tr w:rsidR="005014A8" w14:paraId="14CD7ED3" w14:textId="77777777">
        <w:tc>
          <w:tcPr>
            <w:tcW w:w="1134" w:type="dxa"/>
          </w:tcPr>
          <w:p w14:paraId="14CD7ED1" w14:textId="77777777" w:rsidR="005014A8" w:rsidRDefault="00A96B71">
            <w:pPr>
              <w:jc w:val="center"/>
            </w:pPr>
            <w:r>
              <w:rPr>
                <w:rFonts w:hint="eastAsia"/>
              </w:rPr>
              <w:t>//</w:t>
            </w:r>
          </w:p>
        </w:tc>
        <w:tc>
          <w:tcPr>
            <w:tcW w:w="6571" w:type="dxa"/>
          </w:tcPr>
          <w:p w14:paraId="14CD7ED2" w14:textId="77777777" w:rsidR="005014A8" w:rsidRDefault="00A96B71">
            <w:r>
              <w:rPr>
                <w:rFonts w:hint="eastAsia"/>
              </w:rPr>
              <w:t>只能放在开始，表时无论是否为根节点</w:t>
            </w:r>
          </w:p>
        </w:tc>
      </w:tr>
      <w:tr w:rsidR="005014A8" w14:paraId="14CD7ED6" w14:textId="77777777">
        <w:tc>
          <w:tcPr>
            <w:tcW w:w="1134" w:type="dxa"/>
          </w:tcPr>
          <w:p w14:paraId="14CD7ED4" w14:textId="77777777" w:rsidR="005014A8" w:rsidRDefault="00A96B71">
            <w:pPr>
              <w:jc w:val="center"/>
            </w:pPr>
            <w:r>
              <w:rPr>
                <w:rFonts w:hint="eastAsia"/>
              </w:rPr>
              <w:t>*</w:t>
            </w:r>
          </w:p>
        </w:tc>
        <w:tc>
          <w:tcPr>
            <w:tcW w:w="6571" w:type="dxa"/>
          </w:tcPr>
          <w:p w14:paraId="14CD7ED5" w14:textId="77777777" w:rsidR="005014A8" w:rsidRDefault="00A96B71">
            <w:r>
              <w:rPr>
                <w:rFonts w:hint="eastAsia"/>
              </w:rPr>
              <w:t>表示该层下的所有子节点</w:t>
            </w:r>
          </w:p>
        </w:tc>
      </w:tr>
      <w:tr w:rsidR="005014A8" w14:paraId="14CD7ED9" w14:textId="77777777">
        <w:tc>
          <w:tcPr>
            <w:tcW w:w="1134" w:type="dxa"/>
          </w:tcPr>
          <w:p w14:paraId="14CD7ED7" w14:textId="77777777" w:rsidR="005014A8" w:rsidRDefault="00A96B71">
            <w:pPr>
              <w:jc w:val="center"/>
            </w:pPr>
            <w:r>
              <w:rPr>
                <w:rFonts w:hint="eastAsia"/>
              </w:rPr>
              <w:t>[]</w:t>
            </w:r>
          </w:p>
        </w:tc>
        <w:tc>
          <w:tcPr>
            <w:tcW w:w="6571" w:type="dxa"/>
          </w:tcPr>
          <w:p w14:paraId="14CD7ED8" w14:textId="77777777" w:rsidR="005014A8" w:rsidRDefault="00A96B71">
            <w:r>
              <w:rPr>
                <w:rFonts w:hint="eastAsia"/>
              </w:rPr>
              <w:t>表示第几个节点，它不可与“</w:t>
            </w:r>
            <w:r>
              <w:rPr>
                <w:rFonts w:hint="eastAsia"/>
              </w:rPr>
              <w:t>//</w:t>
            </w:r>
            <w:r>
              <w:rPr>
                <w:rFonts w:hint="eastAsia"/>
              </w:rPr>
              <w:t>”一起使用</w:t>
            </w:r>
          </w:p>
        </w:tc>
      </w:tr>
      <w:tr w:rsidR="005014A8" w14:paraId="14CD7EDC" w14:textId="77777777">
        <w:tc>
          <w:tcPr>
            <w:tcW w:w="1134" w:type="dxa"/>
          </w:tcPr>
          <w:p w14:paraId="14CD7EDA" w14:textId="77777777" w:rsidR="005014A8" w:rsidRDefault="00A96B71">
            <w:pPr>
              <w:jc w:val="center"/>
            </w:pPr>
            <w:r>
              <w:rPr>
                <w:rFonts w:hint="eastAsia"/>
              </w:rPr>
              <w:t>@</w:t>
            </w:r>
          </w:p>
        </w:tc>
        <w:tc>
          <w:tcPr>
            <w:tcW w:w="6571" w:type="dxa"/>
          </w:tcPr>
          <w:p w14:paraId="14CD7EDB" w14:textId="77777777" w:rsidR="005014A8" w:rsidRDefault="00A96B71">
            <w:r>
              <w:rPr>
                <w:rFonts w:hint="eastAsia"/>
              </w:rPr>
              <w:t>表示属性</w:t>
            </w:r>
          </w:p>
        </w:tc>
      </w:tr>
      <w:tr w:rsidR="005014A8" w14:paraId="14CD7EDF" w14:textId="77777777">
        <w:tc>
          <w:tcPr>
            <w:tcW w:w="1134" w:type="dxa"/>
          </w:tcPr>
          <w:p w14:paraId="14CD7EDD" w14:textId="77777777" w:rsidR="005014A8" w:rsidRDefault="00A96B71">
            <w:pPr>
              <w:jc w:val="center"/>
            </w:pPr>
            <w:r>
              <w:rPr>
                <w:rFonts w:hint="eastAsia"/>
              </w:rPr>
              <w:t>=</w:t>
            </w:r>
          </w:p>
        </w:tc>
        <w:tc>
          <w:tcPr>
            <w:tcW w:w="6571" w:type="dxa"/>
          </w:tcPr>
          <w:p w14:paraId="14CD7EDE" w14:textId="77777777" w:rsidR="005014A8" w:rsidRDefault="00A96B71">
            <w:r>
              <w:rPr>
                <w:rFonts w:hint="eastAsia"/>
              </w:rPr>
              <w:t>表示相等</w:t>
            </w:r>
          </w:p>
        </w:tc>
      </w:tr>
      <w:tr w:rsidR="007F6643" w14:paraId="14CD7EE2" w14:textId="77777777">
        <w:tc>
          <w:tcPr>
            <w:tcW w:w="1134" w:type="dxa"/>
          </w:tcPr>
          <w:p w14:paraId="14CD7EE0" w14:textId="77777777" w:rsidR="007F6643" w:rsidRDefault="007F6643">
            <w:pPr>
              <w:jc w:val="center"/>
            </w:pPr>
            <w:r>
              <w:rPr>
                <w:rFonts w:hint="eastAsia"/>
              </w:rPr>
              <w:t>./</w:t>
            </w:r>
          </w:p>
        </w:tc>
        <w:tc>
          <w:tcPr>
            <w:tcW w:w="6571" w:type="dxa"/>
          </w:tcPr>
          <w:p w14:paraId="14CD7EE1" w14:textId="77777777" w:rsidR="007F6643" w:rsidRDefault="007F6643">
            <w:r>
              <w:rPr>
                <w:rFonts w:hint="eastAsia"/>
              </w:rPr>
              <w:t>表示当前结点下的</w:t>
            </w:r>
            <w:r w:rsidR="00253A52">
              <w:rPr>
                <w:rFonts w:hint="eastAsia"/>
              </w:rPr>
              <w:t>子</w:t>
            </w:r>
            <w:r>
              <w:rPr>
                <w:rFonts w:hint="eastAsia"/>
              </w:rPr>
              <w:t>节点</w:t>
            </w:r>
            <w:r w:rsidR="00253A52">
              <w:rPr>
                <w:rFonts w:hint="eastAsia"/>
              </w:rPr>
              <w:t>（当前节点的下一层）</w:t>
            </w:r>
          </w:p>
        </w:tc>
      </w:tr>
      <w:tr w:rsidR="00253A52" w14:paraId="14CD7EE5" w14:textId="77777777">
        <w:tc>
          <w:tcPr>
            <w:tcW w:w="1134" w:type="dxa"/>
          </w:tcPr>
          <w:p w14:paraId="14CD7EE3" w14:textId="77777777" w:rsidR="00253A52" w:rsidRDefault="00253A52">
            <w:pPr>
              <w:jc w:val="center"/>
            </w:pPr>
            <w:r>
              <w:rPr>
                <w:rFonts w:hint="eastAsia"/>
              </w:rPr>
              <w:t>.//</w:t>
            </w:r>
          </w:p>
        </w:tc>
        <w:tc>
          <w:tcPr>
            <w:tcW w:w="6571" w:type="dxa"/>
          </w:tcPr>
          <w:p w14:paraId="14CD7EE4" w14:textId="77777777" w:rsidR="00253A52" w:rsidRDefault="00253A52">
            <w:r>
              <w:rPr>
                <w:rFonts w:hint="eastAsia"/>
              </w:rPr>
              <w:t>表示当前节点下的所有节点（无论层级关系）</w:t>
            </w:r>
          </w:p>
        </w:tc>
      </w:tr>
    </w:tbl>
    <w:p w14:paraId="14CD7EE6" w14:textId="77777777" w:rsidR="005014A8" w:rsidRDefault="00A96B71">
      <w:pPr>
        <w:ind w:left="420"/>
        <w:rPr>
          <w:b/>
        </w:rPr>
      </w:pPr>
      <w:r>
        <w:rPr>
          <w:rFonts w:hint="eastAsia"/>
          <w:b/>
        </w:rPr>
        <w:t>例：</w:t>
      </w:r>
    </w:p>
    <w:tbl>
      <w:tblPr>
        <w:tblStyle w:val="af1"/>
        <w:tblW w:w="7705" w:type="dxa"/>
        <w:tblInd w:w="817" w:type="dxa"/>
        <w:tblLayout w:type="fixed"/>
        <w:tblLook w:val="04A0" w:firstRow="1" w:lastRow="0" w:firstColumn="1" w:lastColumn="0" w:noHBand="0" w:noVBand="1"/>
      </w:tblPr>
      <w:tblGrid>
        <w:gridCol w:w="1694"/>
        <w:gridCol w:w="3445"/>
        <w:gridCol w:w="2566"/>
      </w:tblGrid>
      <w:tr w:rsidR="005014A8" w14:paraId="14CD7EEA" w14:textId="77777777">
        <w:tc>
          <w:tcPr>
            <w:tcW w:w="1694" w:type="dxa"/>
          </w:tcPr>
          <w:p w14:paraId="14CD7EE7" w14:textId="77777777" w:rsidR="005014A8" w:rsidRDefault="00A96B71">
            <w:pPr>
              <w:jc w:val="center"/>
            </w:pPr>
            <w:r>
              <w:rPr>
                <w:rFonts w:hint="eastAsia"/>
              </w:rPr>
              <w:t>语法</w:t>
            </w:r>
          </w:p>
        </w:tc>
        <w:tc>
          <w:tcPr>
            <w:tcW w:w="3445" w:type="dxa"/>
          </w:tcPr>
          <w:p w14:paraId="14CD7EE8" w14:textId="77777777" w:rsidR="005014A8" w:rsidRDefault="00A96B71">
            <w:pPr>
              <w:jc w:val="center"/>
            </w:pPr>
            <w:r>
              <w:rPr>
                <w:rFonts w:hint="eastAsia"/>
              </w:rPr>
              <w:t>解释</w:t>
            </w:r>
          </w:p>
        </w:tc>
        <w:tc>
          <w:tcPr>
            <w:tcW w:w="2566" w:type="dxa"/>
          </w:tcPr>
          <w:p w14:paraId="14CD7EE9" w14:textId="77777777" w:rsidR="005014A8" w:rsidRDefault="00A96B71">
            <w:pPr>
              <w:jc w:val="center"/>
            </w:pPr>
            <w:r>
              <w:rPr>
                <w:rFonts w:hint="eastAsia"/>
              </w:rPr>
              <w:t>备注</w:t>
            </w:r>
          </w:p>
        </w:tc>
      </w:tr>
      <w:tr w:rsidR="005014A8" w14:paraId="14CD7EEE" w14:textId="77777777">
        <w:tc>
          <w:tcPr>
            <w:tcW w:w="1694" w:type="dxa"/>
          </w:tcPr>
          <w:p w14:paraId="14CD7EEB" w14:textId="77777777" w:rsidR="005014A8" w:rsidRDefault="00A96B71">
            <w:r>
              <w:rPr>
                <w:rFonts w:hint="eastAsia"/>
              </w:rPr>
              <w:t>/AAA</w:t>
            </w:r>
          </w:p>
        </w:tc>
        <w:tc>
          <w:tcPr>
            <w:tcW w:w="3445" w:type="dxa"/>
          </w:tcPr>
          <w:p w14:paraId="14CD7EEC" w14:textId="77777777" w:rsidR="005014A8" w:rsidRDefault="00A96B71">
            <w:r>
              <w:rPr>
                <w:rFonts w:hint="eastAsia"/>
              </w:rPr>
              <w:t>获取根节点</w:t>
            </w:r>
            <w:r>
              <w:rPr>
                <w:rFonts w:hint="eastAsia"/>
              </w:rPr>
              <w:t>AAA</w:t>
            </w:r>
          </w:p>
        </w:tc>
        <w:tc>
          <w:tcPr>
            <w:tcW w:w="2566" w:type="dxa"/>
          </w:tcPr>
          <w:p w14:paraId="14CD7EED" w14:textId="77777777" w:rsidR="005014A8" w:rsidRDefault="005014A8"/>
        </w:tc>
      </w:tr>
      <w:tr w:rsidR="005014A8" w14:paraId="14CD7EF2" w14:textId="77777777">
        <w:tc>
          <w:tcPr>
            <w:tcW w:w="1694" w:type="dxa"/>
          </w:tcPr>
          <w:p w14:paraId="14CD7EEF" w14:textId="77777777" w:rsidR="005014A8" w:rsidRDefault="00A96B71">
            <w:r>
              <w:rPr>
                <w:rFonts w:hint="eastAsia"/>
              </w:rPr>
              <w:t>/AAA/BBB/CCC</w:t>
            </w:r>
          </w:p>
        </w:tc>
        <w:tc>
          <w:tcPr>
            <w:tcW w:w="3445" w:type="dxa"/>
          </w:tcPr>
          <w:p w14:paraId="14CD7EF0" w14:textId="77777777" w:rsidR="005014A8" w:rsidRDefault="00A96B71">
            <w:r>
              <w:rPr>
                <w:rFonts w:hint="eastAsia"/>
              </w:rPr>
              <w:t>获取</w:t>
            </w:r>
            <w:r>
              <w:rPr>
                <w:rFonts w:hint="eastAsia"/>
              </w:rPr>
              <w:t>AAA</w:t>
            </w:r>
            <w:r>
              <w:rPr>
                <w:rFonts w:hint="eastAsia"/>
              </w:rPr>
              <w:t>节点下</w:t>
            </w:r>
            <w:r>
              <w:rPr>
                <w:rFonts w:hint="eastAsia"/>
              </w:rPr>
              <w:t>BBB</w:t>
            </w:r>
            <w:r>
              <w:rPr>
                <w:rFonts w:hint="eastAsia"/>
              </w:rPr>
              <w:t>节点下的</w:t>
            </w:r>
            <w:r>
              <w:rPr>
                <w:rFonts w:hint="eastAsia"/>
              </w:rPr>
              <w:t>CCC</w:t>
            </w:r>
            <w:r>
              <w:rPr>
                <w:rFonts w:hint="eastAsia"/>
              </w:rPr>
              <w:t>节点</w:t>
            </w:r>
          </w:p>
        </w:tc>
        <w:tc>
          <w:tcPr>
            <w:tcW w:w="2566" w:type="dxa"/>
          </w:tcPr>
          <w:p w14:paraId="14CD7EF1" w14:textId="77777777" w:rsidR="005014A8" w:rsidRDefault="00A96B71">
            <w:r>
              <w:rPr>
                <w:rFonts w:hint="eastAsia"/>
              </w:rPr>
              <w:t>AAA</w:t>
            </w:r>
            <w:r>
              <w:rPr>
                <w:rFonts w:hint="eastAsia"/>
              </w:rPr>
              <w:t>为根节点</w:t>
            </w:r>
          </w:p>
        </w:tc>
      </w:tr>
      <w:tr w:rsidR="005014A8" w14:paraId="14CD7EF6" w14:textId="77777777">
        <w:tc>
          <w:tcPr>
            <w:tcW w:w="1694" w:type="dxa"/>
          </w:tcPr>
          <w:p w14:paraId="14CD7EF3" w14:textId="77777777" w:rsidR="005014A8" w:rsidRDefault="00A96B71">
            <w:r>
              <w:rPr>
                <w:rFonts w:hint="eastAsia"/>
              </w:rPr>
              <w:t>//BBB</w:t>
            </w:r>
          </w:p>
        </w:tc>
        <w:tc>
          <w:tcPr>
            <w:tcW w:w="3445" w:type="dxa"/>
          </w:tcPr>
          <w:p w14:paraId="14CD7EF4" w14:textId="77777777" w:rsidR="005014A8" w:rsidRDefault="00A96B71">
            <w:r>
              <w:rPr>
                <w:rFonts w:hint="eastAsia"/>
              </w:rPr>
              <w:t>获取所有名为</w:t>
            </w:r>
            <w:r>
              <w:rPr>
                <w:rFonts w:hint="eastAsia"/>
              </w:rPr>
              <w:t>BBB</w:t>
            </w:r>
            <w:r>
              <w:rPr>
                <w:rFonts w:hint="eastAsia"/>
              </w:rPr>
              <w:t>的节点</w:t>
            </w:r>
          </w:p>
        </w:tc>
        <w:tc>
          <w:tcPr>
            <w:tcW w:w="2566" w:type="dxa"/>
          </w:tcPr>
          <w:p w14:paraId="14CD7EF5" w14:textId="77777777" w:rsidR="005014A8" w:rsidRDefault="00A96B71">
            <w:r>
              <w:rPr>
                <w:rFonts w:hint="eastAsia"/>
              </w:rPr>
              <w:t>无论层级关系</w:t>
            </w:r>
          </w:p>
        </w:tc>
      </w:tr>
      <w:tr w:rsidR="005014A8" w14:paraId="14CD7EFA" w14:textId="77777777">
        <w:tc>
          <w:tcPr>
            <w:tcW w:w="1694" w:type="dxa"/>
          </w:tcPr>
          <w:p w14:paraId="14CD7EF7" w14:textId="77777777" w:rsidR="005014A8" w:rsidRDefault="00A96B71">
            <w:r>
              <w:rPr>
                <w:rFonts w:hint="eastAsia"/>
              </w:rPr>
              <w:t>//BBB/CCC</w:t>
            </w:r>
          </w:p>
        </w:tc>
        <w:tc>
          <w:tcPr>
            <w:tcW w:w="3445" w:type="dxa"/>
          </w:tcPr>
          <w:p w14:paraId="14CD7EF8" w14:textId="77777777" w:rsidR="005014A8" w:rsidRDefault="00A96B71">
            <w:r>
              <w:rPr>
                <w:rFonts w:hint="eastAsia"/>
              </w:rPr>
              <w:t>获取所有</w:t>
            </w:r>
            <w:r>
              <w:rPr>
                <w:rFonts w:hint="eastAsia"/>
              </w:rPr>
              <w:t>BBB</w:t>
            </w:r>
            <w:r>
              <w:rPr>
                <w:rFonts w:hint="eastAsia"/>
              </w:rPr>
              <w:t>节点下的</w:t>
            </w:r>
            <w:r>
              <w:rPr>
                <w:rFonts w:hint="eastAsia"/>
              </w:rPr>
              <w:t>CCC</w:t>
            </w:r>
            <w:r>
              <w:rPr>
                <w:rFonts w:hint="eastAsia"/>
              </w:rPr>
              <w:t>节点</w:t>
            </w:r>
          </w:p>
        </w:tc>
        <w:tc>
          <w:tcPr>
            <w:tcW w:w="2566" w:type="dxa"/>
          </w:tcPr>
          <w:p w14:paraId="14CD7EF9" w14:textId="77777777" w:rsidR="005014A8" w:rsidRDefault="00A96B71">
            <w:r>
              <w:rPr>
                <w:rFonts w:hint="eastAsia"/>
              </w:rPr>
              <w:t>无论</w:t>
            </w:r>
            <w:r>
              <w:rPr>
                <w:rFonts w:hint="eastAsia"/>
              </w:rPr>
              <w:t>BBB</w:t>
            </w:r>
            <w:r>
              <w:rPr>
                <w:rFonts w:hint="eastAsia"/>
              </w:rPr>
              <w:t>节点在什么位置</w:t>
            </w:r>
          </w:p>
        </w:tc>
      </w:tr>
      <w:tr w:rsidR="005014A8" w14:paraId="14CD7EFE" w14:textId="77777777">
        <w:tc>
          <w:tcPr>
            <w:tcW w:w="1694" w:type="dxa"/>
          </w:tcPr>
          <w:p w14:paraId="14CD7EFB" w14:textId="77777777" w:rsidR="005014A8" w:rsidRDefault="00A96B71">
            <w:r>
              <w:rPr>
                <w:rFonts w:hint="eastAsia"/>
              </w:rPr>
              <w:t>/AAA/*</w:t>
            </w:r>
          </w:p>
        </w:tc>
        <w:tc>
          <w:tcPr>
            <w:tcW w:w="3445" w:type="dxa"/>
          </w:tcPr>
          <w:p w14:paraId="14CD7EFC" w14:textId="77777777" w:rsidR="005014A8" w:rsidRDefault="00A96B71">
            <w:r>
              <w:rPr>
                <w:rFonts w:hint="eastAsia"/>
              </w:rPr>
              <w:t>获取根节点</w:t>
            </w:r>
            <w:r>
              <w:rPr>
                <w:rFonts w:hint="eastAsia"/>
              </w:rPr>
              <w:t>AAA</w:t>
            </w:r>
            <w:r>
              <w:rPr>
                <w:rFonts w:hint="eastAsia"/>
              </w:rPr>
              <w:t>下的左右子节点</w:t>
            </w:r>
          </w:p>
        </w:tc>
        <w:tc>
          <w:tcPr>
            <w:tcW w:w="2566" w:type="dxa"/>
          </w:tcPr>
          <w:p w14:paraId="14CD7EFD" w14:textId="77777777" w:rsidR="005014A8" w:rsidRDefault="005014A8"/>
        </w:tc>
      </w:tr>
      <w:tr w:rsidR="005014A8" w14:paraId="14CD7F02" w14:textId="77777777">
        <w:tc>
          <w:tcPr>
            <w:tcW w:w="1694" w:type="dxa"/>
          </w:tcPr>
          <w:p w14:paraId="14CD7EFF" w14:textId="77777777" w:rsidR="005014A8" w:rsidRDefault="00A96B71">
            <w:r>
              <w:rPr>
                <w:rFonts w:hint="eastAsia"/>
              </w:rPr>
              <w:t>/*/*/DDD</w:t>
            </w:r>
          </w:p>
        </w:tc>
        <w:tc>
          <w:tcPr>
            <w:tcW w:w="3445" w:type="dxa"/>
          </w:tcPr>
          <w:p w14:paraId="14CD7F00" w14:textId="77777777" w:rsidR="005014A8" w:rsidRDefault="00A96B71">
            <w:r>
              <w:rPr>
                <w:rFonts w:hint="eastAsia"/>
              </w:rPr>
              <w:t>获取第</w:t>
            </w:r>
            <w:r>
              <w:rPr>
                <w:rFonts w:hint="eastAsia"/>
              </w:rPr>
              <w:t>3</w:t>
            </w:r>
            <w:r>
              <w:rPr>
                <w:rFonts w:hint="eastAsia"/>
              </w:rPr>
              <w:t>层标签名为</w:t>
            </w:r>
            <w:r>
              <w:rPr>
                <w:rFonts w:hint="eastAsia"/>
              </w:rPr>
              <w:t>DDD</w:t>
            </w:r>
            <w:r>
              <w:rPr>
                <w:rFonts w:hint="eastAsia"/>
              </w:rPr>
              <w:t>的所有标签</w:t>
            </w:r>
          </w:p>
        </w:tc>
        <w:tc>
          <w:tcPr>
            <w:tcW w:w="2566" w:type="dxa"/>
          </w:tcPr>
          <w:p w14:paraId="14CD7F01" w14:textId="77777777" w:rsidR="005014A8" w:rsidRDefault="005014A8"/>
        </w:tc>
      </w:tr>
      <w:tr w:rsidR="005014A8" w14:paraId="14CD7F06" w14:textId="77777777">
        <w:tc>
          <w:tcPr>
            <w:tcW w:w="1694" w:type="dxa"/>
          </w:tcPr>
          <w:p w14:paraId="14CD7F03" w14:textId="77777777" w:rsidR="005014A8" w:rsidRDefault="00A96B71">
            <w:r>
              <w:rPr>
                <w:rFonts w:hint="eastAsia"/>
              </w:rPr>
              <w:t>//*</w:t>
            </w:r>
          </w:p>
        </w:tc>
        <w:tc>
          <w:tcPr>
            <w:tcW w:w="3445" w:type="dxa"/>
          </w:tcPr>
          <w:p w14:paraId="14CD7F04" w14:textId="77777777" w:rsidR="005014A8" w:rsidRDefault="00A96B71">
            <w:r>
              <w:rPr>
                <w:rFonts w:hint="eastAsia"/>
              </w:rPr>
              <w:t>获取所有节点</w:t>
            </w:r>
          </w:p>
        </w:tc>
        <w:tc>
          <w:tcPr>
            <w:tcW w:w="2566" w:type="dxa"/>
          </w:tcPr>
          <w:p w14:paraId="14CD7F05" w14:textId="77777777" w:rsidR="005014A8" w:rsidRDefault="005014A8"/>
        </w:tc>
      </w:tr>
      <w:tr w:rsidR="005014A8" w14:paraId="14CD7F0A" w14:textId="77777777">
        <w:tc>
          <w:tcPr>
            <w:tcW w:w="1694" w:type="dxa"/>
          </w:tcPr>
          <w:p w14:paraId="14CD7F07" w14:textId="77777777" w:rsidR="005014A8" w:rsidRDefault="00A96B71">
            <w:r>
              <w:rPr>
                <w:rFonts w:hint="eastAsia"/>
              </w:rPr>
              <w:t>/AAA/BBB[1]</w:t>
            </w:r>
          </w:p>
        </w:tc>
        <w:tc>
          <w:tcPr>
            <w:tcW w:w="3445" w:type="dxa"/>
          </w:tcPr>
          <w:p w14:paraId="14CD7F08" w14:textId="77777777" w:rsidR="005014A8" w:rsidRDefault="00A96B71">
            <w:r>
              <w:rPr>
                <w:rFonts w:hint="eastAsia"/>
              </w:rPr>
              <w:t>获取</w:t>
            </w:r>
            <w:r>
              <w:rPr>
                <w:rFonts w:hint="eastAsia"/>
              </w:rPr>
              <w:t>AAA</w:t>
            </w:r>
            <w:r>
              <w:rPr>
                <w:rFonts w:hint="eastAsia"/>
              </w:rPr>
              <w:t>节点下的第</w:t>
            </w:r>
            <w:r>
              <w:rPr>
                <w:rFonts w:hint="eastAsia"/>
              </w:rPr>
              <w:t>1</w:t>
            </w:r>
            <w:r>
              <w:rPr>
                <w:rFonts w:hint="eastAsia"/>
              </w:rPr>
              <w:t>个</w:t>
            </w:r>
            <w:r>
              <w:rPr>
                <w:rFonts w:hint="eastAsia"/>
              </w:rPr>
              <w:t>BBB</w:t>
            </w:r>
            <w:r>
              <w:rPr>
                <w:rFonts w:hint="eastAsia"/>
              </w:rPr>
              <w:t>节点</w:t>
            </w:r>
          </w:p>
        </w:tc>
        <w:tc>
          <w:tcPr>
            <w:tcW w:w="2566" w:type="dxa"/>
          </w:tcPr>
          <w:p w14:paraId="14CD7F09" w14:textId="77777777" w:rsidR="005014A8" w:rsidRDefault="00A96B71">
            <w:r>
              <w:rPr>
                <w:rFonts w:hint="eastAsia"/>
              </w:rPr>
              <w:t>AAA</w:t>
            </w:r>
            <w:r>
              <w:rPr>
                <w:rFonts w:hint="eastAsia"/>
              </w:rPr>
              <w:t>为根节点</w:t>
            </w:r>
          </w:p>
        </w:tc>
      </w:tr>
      <w:tr w:rsidR="005014A8" w14:paraId="14CD7F0E" w14:textId="77777777">
        <w:tc>
          <w:tcPr>
            <w:tcW w:w="1694" w:type="dxa"/>
          </w:tcPr>
          <w:p w14:paraId="14CD7F0B" w14:textId="77777777" w:rsidR="005014A8" w:rsidRDefault="00A96B71">
            <w:r>
              <w:rPr>
                <w:rFonts w:hint="eastAsia"/>
              </w:rPr>
              <w:t>/AAA/BBB[last()]</w:t>
            </w:r>
          </w:p>
        </w:tc>
        <w:tc>
          <w:tcPr>
            <w:tcW w:w="3445" w:type="dxa"/>
          </w:tcPr>
          <w:p w14:paraId="14CD7F0C" w14:textId="77777777" w:rsidR="005014A8" w:rsidRDefault="00A96B71">
            <w:r>
              <w:rPr>
                <w:rFonts w:hint="eastAsia"/>
              </w:rPr>
              <w:t>获取</w:t>
            </w:r>
            <w:r>
              <w:rPr>
                <w:rFonts w:hint="eastAsia"/>
              </w:rPr>
              <w:t>AAA</w:t>
            </w:r>
            <w:r>
              <w:rPr>
                <w:rFonts w:hint="eastAsia"/>
              </w:rPr>
              <w:t>节点下的最后</w:t>
            </w:r>
            <w:r>
              <w:rPr>
                <w:rFonts w:hint="eastAsia"/>
              </w:rPr>
              <w:t>1</w:t>
            </w:r>
            <w:r>
              <w:rPr>
                <w:rFonts w:hint="eastAsia"/>
              </w:rPr>
              <w:t>个</w:t>
            </w:r>
            <w:r>
              <w:rPr>
                <w:rFonts w:hint="eastAsia"/>
              </w:rPr>
              <w:t>BBB</w:t>
            </w:r>
            <w:r>
              <w:rPr>
                <w:rFonts w:hint="eastAsia"/>
              </w:rPr>
              <w:t>节点</w:t>
            </w:r>
          </w:p>
        </w:tc>
        <w:tc>
          <w:tcPr>
            <w:tcW w:w="2566" w:type="dxa"/>
          </w:tcPr>
          <w:p w14:paraId="14CD7F0D" w14:textId="77777777" w:rsidR="005014A8" w:rsidRDefault="00A96B71">
            <w:r>
              <w:rPr>
                <w:rFonts w:hint="eastAsia"/>
              </w:rPr>
              <w:t>AAA</w:t>
            </w:r>
            <w:r>
              <w:rPr>
                <w:rFonts w:hint="eastAsia"/>
              </w:rPr>
              <w:t>为根节点</w:t>
            </w:r>
          </w:p>
        </w:tc>
      </w:tr>
      <w:tr w:rsidR="005014A8" w14:paraId="14CD7F12" w14:textId="77777777">
        <w:tc>
          <w:tcPr>
            <w:tcW w:w="1694" w:type="dxa"/>
          </w:tcPr>
          <w:p w14:paraId="14CD7F0F" w14:textId="77777777" w:rsidR="005014A8" w:rsidRDefault="00A96B71">
            <w:r>
              <w:rPr>
                <w:rFonts w:hint="eastAsia"/>
              </w:rPr>
              <w:t>//@id</w:t>
            </w:r>
          </w:p>
        </w:tc>
        <w:tc>
          <w:tcPr>
            <w:tcW w:w="3445" w:type="dxa"/>
          </w:tcPr>
          <w:p w14:paraId="14CD7F10" w14:textId="77777777" w:rsidR="005014A8" w:rsidRDefault="00A96B71">
            <w:r>
              <w:rPr>
                <w:rFonts w:hint="eastAsia"/>
              </w:rPr>
              <w:t>返回所有的</w:t>
            </w:r>
            <w:r>
              <w:rPr>
                <w:rFonts w:hint="eastAsia"/>
              </w:rPr>
              <w:t>ID</w:t>
            </w:r>
            <w:r>
              <w:rPr>
                <w:rFonts w:hint="eastAsia"/>
              </w:rPr>
              <w:t>属性</w:t>
            </w:r>
          </w:p>
        </w:tc>
        <w:tc>
          <w:tcPr>
            <w:tcW w:w="2566" w:type="dxa"/>
          </w:tcPr>
          <w:p w14:paraId="14CD7F11" w14:textId="77777777" w:rsidR="005014A8" w:rsidRDefault="005014A8"/>
        </w:tc>
      </w:tr>
      <w:tr w:rsidR="005014A8" w14:paraId="14CD7F16" w14:textId="77777777">
        <w:tc>
          <w:tcPr>
            <w:tcW w:w="1694" w:type="dxa"/>
          </w:tcPr>
          <w:p w14:paraId="14CD7F13" w14:textId="77777777" w:rsidR="005014A8" w:rsidRDefault="00A96B71">
            <w:r>
              <w:rPr>
                <w:rFonts w:hint="eastAsia"/>
              </w:rPr>
              <w:t>//BBB[@id]</w:t>
            </w:r>
          </w:p>
        </w:tc>
        <w:tc>
          <w:tcPr>
            <w:tcW w:w="3445" w:type="dxa"/>
          </w:tcPr>
          <w:p w14:paraId="14CD7F14" w14:textId="77777777" w:rsidR="005014A8" w:rsidRDefault="00A96B71">
            <w:r>
              <w:rPr>
                <w:rFonts w:hint="eastAsia"/>
              </w:rPr>
              <w:t>返回所有含有</w:t>
            </w:r>
            <w:r>
              <w:rPr>
                <w:rFonts w:hint="eastAsia"/>
              </w:rPr>
              <w:t>id</w:t>
            </w:r>
            <w:r>
              <w:rPr>
                <w:rFonts w:hint="eastAsia"/>
              </w:rPr>
              <w:t>属性的</w:t>
            </w:r>
            <w:r>
              <w:rPr>
                <w:rFonts w:hint="eastAsia"/>
              </w:rPr>
              <w:t>BBB</w:t>
            </w:r>
            <w:r>
              <w:rPr>
                <w:rFonts w:hint="eastAsia"/>
              </w:rPr>
              <w:t>节点</w:t>
            </w:r>
          </w:p>
        </w:tc>
        <w:tc>
          <w:tcPr>
            <w:tcW w:w="2566" w:type="dxa"/>
          </w:tcPr>
          <w:p w14:paraId="14CD7F15" w14:textId="77777777" w:rsidR="005014A8" w:rsidRDefault="005014A8"/>
        </w:tc>
      </w:tr>
      <w:tr w:rsidR="005014A8" w14:paraId="14CD7F1A" w14:textId="77777777">
        <w:tc>
          <w:tcPr>
            <w:tcW w:w="1694" w:type="dxa"/>
          </w:tcPr>
          <w:p w14:paraId="14CD7F17" w14:textId="77777777" w:rsidR="005014A8" w:rsidRDefault="00A96B71">
            <w:r>
              <w:rPr>
                <w:rFonts w:hint="eastAsia"/>
              </w:rPr>
              <w:t>//BBB[@id=</w:t>
            </w:r>
            <w:r>
              <w:t>”</w:t>
            </w:r>
            <w:r>
              <w:rPr>
                <w:rFonts w:hint="eastAsia"/>
              </w:rPr>
              <w:t>b1</w:t>
            </w:r>
            <w:r>
              <w:t>”</w:t>
            </w:r>
            <w:r>
              <w:rPr>
                <w:rFonts w:hint="eastAsia"/>
              </w:rPr>
              <w:t>]</w:t>
            </w:r>
          </w:p>
        </w:tc>
        <w:tc>
          <w:tcPr>
            <w:tcW w:w="3445" w:type="dxa"/>
          </w:tcPr>
          <w:p w14:paraId="14CD7F18" w14:textId="77777777" w:rsidR="005014A8" w:rsidRDefault="00A96B71">
            <w:r>
              <w:rPr>
                <w:rFonts w:hint="eastAsia"/>
              </w:rPr>
              <w:t>返回所有</w:t>
            </w:r>
            <w:r>
              <w:rPr>
                <w:rFonts w:hint="eastAsia"/>
              </w:rPr>
              <w:t>id</w:t>
            </w:r>
            <w:r>
              <w:rPr>
                <w:rFonts w:hint="eastAsia"/>
              </w:rPr>
              <w:t>属性值为</w:t>
            </w:r>
            <w:r>
              <w:rPr>
                <w:rFonts w:hint="eastAsia"/>
              </w:rPr>
              <w:t>b1</w:t>
            </w:r>
            <w:r>
              <w:rPr>
                <w:rFonts w:hint="eastAsia"/>
              </w:rPr>
              <w:t>的</w:t>
            </w:r>
            <w:r>
              <w:rPr>
                <w:rFonts w:hint="eastAsia"/>
              </w:rPr>
              <w:t>BBB</w:t>
            </w:r>
            <w:r>
              <w:rPr>
                <w:rFonts w:hint="eastAsia"/>
              </w:rPr>
              <w:t>标签</w:t>
            </w:r>
          </w:p>
        </w:tc>
        <w:tc>
          <w:tcPr>
            <w:tcW w:w="2566" w:type="dxa"/>
          </w:tcPr>
          <w:p w14:paraId="14CD7F19" w14:textId="77777777" w:rsidR="005014A8" w:rsidRDefault="005014A8"/>
        </w:tc>
      </w:tr>
    </w:tbl>
    <w:p w14:paraId="14CD7F1B" w14:textId="77777777" w:rsidR="005014A8" w:rsidRDefault="005014A8">
      <w:pPr>
        <w:ind w:left="420"/>
      </w:pPr>
    </w:p>
    <w:p w14:paraId="14CD7F1C" w14:textId="77777777" w:rsidR="005014A8" w:rsidRDefault="00A96B71">
      <w:pPr>
        <w:widowControl/>
        <w:jc w:val="left"/>
      </w:pPr>
      <w:r>
        <w:br w:type="page"/>
      </w:r>
    </w:p>
    <w:p w14:paraId="14CD7F1D" w14:textId="77777777" w:rsidR="005014A8" w:rsidRDefault="00A96B71">
      <w:pPr>
        <w:pStyle w:val="1"/>
      </w:pPr>
      <w:r>
        <w:rPr>
          <w:rFonts w:hint="eastAsia"/>
        </w:rPr>
        <w:lastRenderedPageBreak/>
        <w:t>服务器</w:t>
      </w:r>
    </w:p>
    <w:p w14:paraId="14CD7F1E" w14:textId="77777777" w:rsidR="005014A8" w:rsidRDefault="00A96B71" w:rsidP="00B46234">
      <w:pPr>
        <w:pStyle w:val="2"/>
        <w:numPr>
          <w:ilvl w:val="0"/>
          <w:numId w:val="519"/>
        </w:numPr>
      </w:pPr>
      <w:r>
        <w:rPr>
          <w:rFonts w:hint="eastAsia"/>
        </w:rPr>
        <w:t>网络结构</w:t>
      </w:r>
    </w:p>
    <w:p w14:paraId="14CD7F1F" w14:textId="77777777" w:rsidR="005014A8" w:rsidRDefault="00A96B71">
      <w:pPr>
        <w:ind w:left="420"/>
      </w:pPr>
      <w:r>
        <w:rPr>
          <w:rFonts w:hint="eastAsia"/>
        </w:rPr>
        <w:t>网络结构常见的分为</w:t>
      </w:r>
      <w:r>
        <w:rPr>
          <w:rFonts w:hint="eastAsia"/>
        </w:rPr>
        <w:t>2</w:t>
      </w:r>
      <w:r>
        <w:rPr>
          <w:rFonts w:hint="eastAsia"/>
        </w:rPr>
        <w:t>种：</w:t>
      </w:r>
    </w:p>
    <w:p w14:paraId="14CD7F20" w14:textId="77777777" w:rsidR="005014A8" w:rsidRDefault="00A96B71" w:rsidP="00733996">
      <w:pPr>
        <w:pStyle w:val="61"/>
        <w:numPr>
          <w:ilvl w:val="0"/>
          <w:numId w:val="280"/>
        </w:numPr>
        <w:ind w:firstLineChars="0"/>
      </w:pPr>
      <w:r>
        <w:rPr>
          <w:rFonts w:hint="eastAsia"/>
        </w:rPr>
        <w:t>C/S</w:t>
      </w:r>
    </w:p>
    <w:p w14:paraId="14CD7F21" w14:textId="77777777" w:rsidR="005014A8" w:rsidRDefault="00A96B71">
      <w:pPr>
        <w:ind w:left="840"/>
      </w:pPr>
      <w:r>
        <w:rPr>
          <w:rFonts w:hint="eastAsia"/>
        </w:rPr>
        <w:t>介绍：</w:t>
      </w:r>
      <w:r>
        <w:rPr>
          <w:rFonts w:hint="eastAsia"/>
        </w:rPr>
        <w:t>client/server</w:t>
      </w:r>
      <w:r>
        <w:rPr>
          <w:rFonts w:hint="eastAsia"/>
        </w:rPr>
        <w:t>，客户端</w:t>
      </w:r>
      <w:r>
        <w:rPr>
          <w:rFonts w:hint="eastAsia"/>
        </w:rPr>
        <w:t>/</w:t>
      </w:r>
      <w:r>
        <w:rPr>
          <w:rFonts w:hint="eastAsia"/>
        </w:rPr>
        <w:t>服务器</w:t>
      </w:r>
    </w:p>
    <w:p w14:paraId="14CD7F22" w14:textId="77777777" w:rsidR="005014A8" w:rsidRDefault="00A96B71">
      <w:pPr>
        <w:ind w:left="840"/>
      </w:pPr>
      <w:r>
        <w:rPr>
          <w:rFonts w:hint="eastAsia"/>
        </w:rPr>
        <w:t>例子：</w:t>
      </w:r>
      <w:r>
        <w:rPr>
          <w:rFonts w:hint="eastAsia"/>
        </w:rPr>
        <w:t>QQ</w:t>
      </w:r>
      <w:r>
        <w:rPr>
          <w:rFonts w:hint="eastAsia"/>
        </w:rPr>
        <w:t>、快播</w:t>
      </w:r>
    </w:p>
    <w:p w14:paraId="14CD7F23" w14:textId="77777777" w:rsidR="005014A8" w:rsidRDefault="00A96B71">
      <w:pPr>
        <w:ind w:left="840"/>
      </w:pPr>
      <w:r>
        <w:rPr>
          <w:rFonts w:hint="eastAsia"/>
        </w:rPr>
        <w:t>优点：交互性好，服务器压力较小</w:t>
      </w:r>
    </w:p>
    <w:p w14:paraId="14CD7F24" w14:textId="77777777" w:rsidR="005014A8" w:rsidRDefault="00A96B71">
      <w:pPr>
        <w:ind w:left="840"/>
      </w:pPr>
      <w:r>
        <w:rPr>
          <w:rFonts w:hint="eastAsia"/>
        </w:rPr>
        <w:t>缺点：更新需要下载</w:t>
      </w:r>
    </w:p>
    <w:p w14:paraId="14CD7F25" w14:textId="77777777" w:rsidR="005014A8" w:rsidRDefault="00A96B71" w:rsidP="00733996">
      <w:pPr>
        <w:pStyle w:val="61"/>
        <w:numPr>
          <w:ilvl w:val="0"/>
          <w:numId w:val="280"/>
        </w:numPr>
        <w:ind w:firstLineChars="0"/>
      </w:pPr>
      <w:r>
        <w:rPr>
          <w:rFonts w:hint="eastAsia"/>
        </w:rPr>
        <w:t>B/S</w:t>
      </w:r>
    </w:p>
    <w:p w14:paraId="14CD7F26" w14:textId="77777777" w:rsidR="005014A8" w:rsidRDefault="00A96B71">
      <w:pPr>
        <w:pStyle w:val="61"/>
        <w:ind w:left="840" w:firstLineChars="0" w:firstLine="0"/>
      </w:pPr>
      <w:r>
        <w:rPr>
          <w:rFonts w:hint="eastAsia"/>
        </w:rPr>
        <w:t>介绍：</w:t>
      </w:r>
      <w:r>
        <w:rPr>
          <w:rFonts w:hint="eastAsia"/>
        </w:rPr>
        <w:t>browser/server</w:t>
      </w:r>
      <w:r>
        <w:rPr>
          <w:rFonts w:hint="eastAsia"/>
        </w:rPr>
        <w:t>，浏览器</w:t>
      </w:r>
      <w:r>
        <w:rPr>
          <w:rFonts w:hint="eastAsia"/>
        </w:rPr>
        <w:t>/</w:t>
      </w:r>
      <w:r>
        <w:rPr>
          <w:rFonts w:hint="eastAsia"/>
        </w:rPr>
        <w:t>服务器</w:t>
      </w:r>
    </w:p>
    <w:p w14:paraId="14CD7F27" w14:textId="77777777" w:rsidR="005014A8" w:rsidRDefault="00A96B71">
      <w:pPr>
        <w:pStyle w:val="61"/>
        <w:ind w:left="840" w:firstLineChars="0" w:firstLine="0"/>
      </w:pPr>
      <w:r>
        <w:rPr>
          <w:rFonts w:hint="eastAsia"/>
        </w:rPr>
        <w:t>例子：淘宝、京东</w:t>
      </w:r>
    </w:p>
    <w:p w14:paraId="14CD7F28" w14:textId="77777777" w:rsidR="005014A8" w:rsidRDefault="00A96B71">
      <w:pPr>
        <w:pStyle w:val="61"/>
        <w:ind w:left="840" w:firstLineChars="0" w:firstLine="0"/>
      </w:pPr>
      <w:r>
        <w:rPr>
          <w:rFonts w:hint="eastAsia"/>
        </w:rPr>
        <w:t>优点：服务器更新就行</w:t>
      </w:r>
    </w:p>
    <w:p w14:paraId="14CD7F29" w14:textId="77777777" w:rsidR="005014A8" w:rsidRDefault="00A96B71">
      <w:pPr>
        <w:pStyle w:val="61"/>
        <w:ind w:left="840" w:firstLineChars="0" w:firstLine="0"/>
      </w:pPr>
      <w:r>
        <w:rPr>
          <w:rFonts w:hint="eastAsia"/>
        </w:rPr>
        <w:t>缺点：服务器压力大</w:t>
      </w:r>
    </w:p>
    <w:p w14:paraId="14CD7F2A" w14:textId="77777777" w:rsidR="005014A8" w:rsidRDefault="00A96B71">
      <w:pPr>
        <w:pStyle w:val="2"/>
      </w:pPr>
      <w:r>
        <w:rPr>
          <w:rFonts w:hint="eastAsia"/>
        </w:rPr>
        <w:t>Tomcat</w:t>
      </w:r>
    </w:p>
    <w:p w14:paraId="14CD7F2B" w14:textId="77777777" w:rsidR="005014A8" w:rsidRDefault="00A96B71" w:rsidP="00733996">
      <w:pPr>
        <w:pStyle w:val="3"/>
        <w:numPr>
          <w:ilvl w:val="0"/>
          <w:numId w:val="281"/>
        </w:numPr>
      </w:pPr>
      <w:bookmarkStart w:id="136" w:name="OFFICE1ABD7C3C382344A6ADA9FF261B8B7C1D"/>
      <w:bookmarkEnd w:id="136"/>
      <w:r>
        <w:rPr>
          <w:rFonts w:hint="eastAsia"/>
        </w:rPr>
        <w:t>Tomcat</w:t>
      </w:r>
      <w:r>
        <w:rPr>
          <w:rFonts w:hint="eastAsia"/>
        </w:rPr>
        <w:t>版本选择</w:t>
      </w:r>
    </w:p>
    <w:p w14:paraId="14CD7F2C" w14:textId="77777777" w:rsidR="005014A8" w:rsidRDefault="00A96B71">
      <w:r>
        <w:rPr>
          <w:rFonts w:hint="eastAsia"/>
        </w:rPr>
        <w:tab/>
      </w:r>
      <w:r>
        <w:rPr>
          <w:noProof/>
        </w:rPr>
        <w:drawing>
          <wp:inline distT="0" distB="0" distL="0" distR="0" wp14:anchorId="14CD8A9F" wp14:editId="14CD8AA0">
            <wp:extent cx="5267325" cy="2336800"/>
            <wp:effectExtent l="0" t="0" r="0" b="0"/>
            <wp:docPr id="786" name="Drawing 391" descr="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Drawing 391" descr="image380.png"/>
                    <pic:cNvPicPr>
                      <a:picLocks noChangeAspect="1"/>
                    </pic:cNvPicPr>
                  </pic:nvPicPr>
                  <pic:blipFill>
                    <a:blip r:embed="rId414" cstate="print"/>
                    <a:stretch>
                      <a:fillRect/>
                    </a:stretch>
                  </pic:blipFill>
                  <pic:spPr>
                    <a:xfrm>
                      <a:off x="0" y="0"/>
                      <a:ext cx="5267325" cy="2337270"/>
                    </a:xfrm>
                    <a:prstGeom prst="rect">
                      <a:avLst/>
                    </a:prstGeom>
                  </pic:spPr>
                </pic:pic>
              </a:graphicData>
            </a:graphic>
          </wp:inline>
        </w:drawing>
      </w:r>
    </w:p>
    <w:p w14:paraId="14CD7F2D" w14:textId="77777777" w:rsidR="005014A8" w:rsidRDefault="00A96B71">
      <w:pPr>
        <w:ind w:left="420"/>
      </w:pPr>
      <w:r>
        <w:rPr>
          <w:rFonts w:hint="eastAsia"/>
        </w:rPr>
        <w:t>请根据运行环境选择适当的版本</w:t>
      </w:r>
    </w:p>
    <w:p w14:paraId="14CD7F2E" w14:textId="77777777" w:rsidR="005014A8" w:rsidRDefault="00A96B71" w:rsidP="000627C5">
      <w:pPr>
        <w:pStyle w:val="3"/>
        <w:numPr>
          <w:ilvl w:val="0"/>
          <w:numId w:val="20"/>
        </w:numPr>
      </w:pPr>
      <w:r>
        <w:rPr>
          <w:rFonts w:hint="eastAsia"/>
        </w:rPr>
        <w:t>安装</w:t>
      </w:r>
    </w:p>
    <w:p w14:paraId="14CD7F2F" w14:textId="77777777" w:rsidR="005014A8" w:rsidRDefault="00A96B71" w:rsidP="00C00604">
      <w:pPr>
        <w:pStyle w:val="61"/>
        <w:numPr>
          <w:ilvl w:val="1"/>
          <w:numId w:val="171"/>
        </w:numPr>
        <w:ind w:firstLineChars="0"/>
      </w:pPr>
      <w:r>
        <w:rPr>
          <w:rFonts w:hint="eastAsia"/>
        </w:rPr>
        <w:t>安装</w:t>
      </w:r>
      <w:r>
        <w:rPr>
          <w:rFonts w:hint="eastAsia"/>
        </w:rPr>
        <w:t>JDK</w:t>
      </w:r>
      <w:r>
        <w:rPr>
          <w:rFonts w:hint="eastAsia"/>
        </w:rPr>
        <w:t>，配置环境变量</w:t>
      </w:r>
    </w:p>
    <w:p w14:paraId="14CD7F30" w14:textId="77777777" w:rsidR="005014A8" w:rsidRDefault="00A96B71" w:rsidP="00733996">
      <w:pPr>
        <w:pStyle w:val="61"/>
        <w:numPr>
          <w:ilvl w:val="1"/>
          <w:numId w:val="280"/>
        </w:numPr>
        <w:ind w:firstLineChars="0"/>
      </w:pPr>
      <w:r>
        <w:rPr>
          <w:rFonts w:hint="eastAsia"/>
        </w:rPr>
        <w:t>先安装</w:t>
      </w:r>
      <w:r>
        <w:rPr>
          <w:rFonts w:hint="eastAsia"/>
        </w:rPr>
        <w:t>JDK</w:t>
      </w:r>
      <w:r>
        <w:rPr>
          <w:rFonts w:hint="eastAsia"/>
        </w:rPr>
        <w:t>，注意路径不要有中文、空格、特殊字符</w:t>
      </w:r>
    </w:p>
    <w:p w14:paraId="14CD7F31" w14:textId="77777777" w:rsidR="005014A8" w:rsidRDefault="00A96B71" w:rsidP="00733996">
      <w:pPr>
        <w:pStyle w:val="61"/>
        <w:numPr>
          <w:ilvl w:val="1"/>
          <w:numId w:val="280"/>
        </w:numPr>
        <w:ind w:firstLineChars="0"/>
      </w:pPr>
      <w:r>
        <w:rPr>
          <w:rFonts w:hint="eastAsia"/>
        </w:rPr>
        <w:t>配置</w:t>
      </w:r>
      <w:r>
        <w:rPr>
          <w:rFonts w:hint="eastAsia"/>
        </w:rPr>
        <w:t>JAVA_HOME</w:t>
      </w:r>
      <w:r>
        <w:rPr>
          <w:rFonts w:hint="eastAsia"/>
        </w:rPr>
        <w:t>环境变量</w:t>
      </w:r>
    </w:p>
    <w:p w14:paraId="14CD7F32" w14:textId="77777777" w:rsidR="005014A8" w:rsidRDefault="00A96B71">
      <w:pPr>
        <w:pStyle w:val="61"/>
        <w:ind w:left="1260" w:firstLineChars="0" w:firstLine="0"/>
      </w:pPr>
      <w:r>
        <w:rPr>
          <w:rFonts w:hint="eastAsia"/>
        </w:rPr>
        <w:lastRenderedPageBreak/>
        <w:t>系统变量中新建环境变量，变量名：</w:t>
      </w:r>
      <w:r>
        <w:rPr>
          <w:rFonts w:hint="eastAsia"/>
        </w:rPr>
        <w:t>JAVA_HOME</w:t>
      </w:r>
      <w:r>
        <w:rPr>
          <w:rFonts w:hint="eastAsia"/>
        </w:rPr>
        <w:t>；变量值：</w:t>
      </w:r>
      <w:r>
        <w:rPr>
          <w:rFonts w:hint="eastAsia"/>
        </w:rPr>
        <w:t>JDK</w:t>
      </w:r>
      <w:r>
        <w:rPr>
          <w:rFonts w:hint="eastAsia"/>
        </w:rPr>
        <w:t>安装路径</w:t>
      </w:r>
    </w:p>
    <w:p w14:paraId="14CD7F33" w14:textId="77777777" w:rsidR="005014A8" w:rsidRDefault="00A96B71">
      <w:r>
        <w:rPr>
          <w:rFonts w:hint="eastAsia"/>
        </w:rPr>
        <w:tab/>
      </w:r>
      <w:r>
        <w:rPr>
          <w:rFonts w:hint="eastAsia"/>
        </w:rPr>
        <w:tab/>
      </w:r>
      <w:r>
        <w:rPr>
          <w:rFonts w:hint="eastAsia"/>
        </w:rPr>
        <w:tab/>
      </w:r>
      <w:r>
        <w:rPr>
          <w:noProof/>
        </w:rPr>
        <w:drawing>
          <wp:inline distT="0" distB="0" distL="0" distR="0" wp14:anchorId="14CD8AA1" wp14:editId="14CD8AA2">
            <wp:extent cx="3403600" cy="1382395"/>
            <wp:effectExtent l="0" t="0" r="0" b="0"/>
            <wp:docPr id="787" name="Drawing 392" descr="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Drawing 392" descr="image381.png"/>
                    <pic:cNvPicPr>
                      <a:picLocks noChangeAspect="1"/>
                    </pic:cNvPicPr>
                  </pic:nvPicPr>
                  <pic:blipFill>
                    <a:blip r:embed="rId415" cstate="print"/>
                    <a:stretch>
                      <a:fillRect/>
                    </a:stretch>
                  </pic:blipFill>
                  <pic:spPr>
                    <a:xfrm>
                      <a:off x="0" y="0"/>
                      <a:ext cx="3403600" cy="1382415"/>
                    </a:xfrm>
                    <a:prstGeom prst="rect">
                      <a:avLst/>
                    </a:prstGeom>
                  </pic:spPr>
                </pic:pic>
              </a:graphicData>
            </a:graphic>
          </wp:inline>
        </w:drawing>
      </w:r>
    </w:p>
    <w:p w14:paraId="14CD7F34" w14:textId="77777777" w:rsidR="005014A8" w:rsidRDefault="00A96B71" w:rsidP="00733996">
      <w:pPr>
        <w:pStyle w:val="61"/>
        <w:numPr>
          <w:ilvl w:val="1"/>
          <w:numId w:val="280"/>
        </w:numPr>
        <w:ind w:firstLineChars="0"/>
      </w:pPr>
      <w:r>
        <w:rPr>
          <w:rFonts w:hint="eastAsia"/>
        </w:rPr>
        <w:t>配置</w:t>
      </w:r>
      <w:r>
        <w:rPr>
          <w:rFonts w:hint="eastAsia"/>
        </w:rPr>
        <w:t>CLASS_PATH</w:t>
      </w:r>
      <w:r>
        <w:rPr>
          <w:rFonts w:hint="eastAsia"/>
        </w:rPr>
        <w:t>环境变量</w:t>
      </w:r>
    </w:p>
    <w:p w14:paraId="14CD7F35" w14:textId="77777777" w:rsidR="005014A8" w:rsidRDefault="00A96B71">
      <w:pPr>
        <w:pStyle w:val="61"/>
        <w:ind w:left="1260" w:firstLineChars="0" w:firstLine="0"/>
      </w:pPr>
      <w:r>
        <w:rPr>
          <w:rFonts w:hint="eastAsia"/>
        </w:rPr>
        <w:t>用户变量中新建变量，变量名：</w:t>
      </w:r>
      <w:r>
        <w:rPr>
          <w:rFonts w:hint="eastAsia"/>
        </w:rPr>
        <w:t>CLASS_PATH</w:t>
      </w:r>
      <w:r>
        <w:rPr>
          <w:rFonts w:hint="eastAsia"/>
        </w:rPr>
        <w:t>；变量值：</w:t>
      </w:r>
    </w:p>
    <w:tbl>
      <w:tblPr>
        <w:tblStyle w:val="af1"/>
        <w:tblW w:w="7138"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7138"/>
      </w:tblGrid>
      <w:tr w:rsidR="005014A8" w14:paraId="14CD7F37" w14:textId="77777777">
        <w:tc>
          <w:tcPr>
            <w:tcW w:w="7138" w:type="dxa"/>
            <w:shd w:val="clear" w:color="auto" w:fill="F2F2F2" w:themeFill="background1" w:themeFillShade="F2"/>
          </w:tcPr>
          <w:p w14:paraId="14CD7F36" w14:textId="77777777" w:rsidR="005014A8" w:rsidRDefault="00A96B71">
            <w:pPr>
              <w:pStyle w:val="61"/>
              <w:ind w:firstLineChars="0" w:firstLine="0"/>
            </w:pPr>
            <w:r>
              <w:t>.;%JAVA_HOME%\lib;%JAVA_HOME%\lib\tools.jar</w:t>
            </w:r>
          </w:p>
        </w:tc>
      </w:tr>
    </w:tbl>
    <w:p w14:paraId="14CD7F38" w14:textId="77777777" w:rsidR="005014A8" w:rsidRDefault="00A96B71">
      <w:r>
        <w:rPr>
          <w:rFonts w:hint="eastAsia"/>
        </w:rPr>
        <w:tab/>
      </w:r>
      <w:r>
        <w:rPr>
          <w:rFonts w:hint="eastAsia"/>
        </w:rPr>
        <w:tab/>
      </w:r>
      <w:r>
        <w:rPr>
          <w:rFonts w:hint="eastAsia"/>
        </w:rPr>
        <w:tab/>
      </w:r>
      <w:r>
        <w:rPr>
          <w:noProof/>
        </w:rPr>
        <w:drawing>
          <wp:inline distT="0" distB="0" distL="0" distR="0" wp14:anchorId="14CD8AA3" wp14:editId="14CD8AA4">
            <wp:extent cx="3403600" cy="1382395"/>
            <wp:effectExtent l="0" t="0" r="0" b="0"/>
            <wp:docPr id="788" name="Drawing 393" descr="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Drawing 393" descr="image382.png"/>
                    <pic:cNvPicPr>
                      <a:picLocks noChangeAspect="1"/>
                    </pic:cNvPicPr>
                  </pic:nvPicPr>
                  <pic:blipFill>
                    <a:blip r:embed="rId416" cstate="print"/>
                    <a:stretch>
                      <a:fillRect/>
                    </a:stretch>
                  </pic:blipFill>
                  <pic:spPr>
                    <a:xfrm>
                      <a:off x="0" y="0"/>
                      <a:ext cx="3403600" cy="1382415"/>
                    </a:xfrm>
                    <a:prstGeom prst="rect">
                      <a:avLst/>
                    </a:prstGeom>
                  </pic:spPr>
                </pic:pic>
              </a:graphicData>
            </a:graphic>
          </wp:inline>
        </w:drawing>
      </w:r>
    </w:p>
    <w:p w14:paraId="14CD7F39" w14:textId="77777777" w:rsidR="005014A8" w:rsidRDefault="00A96B71" w:rsidP="00733996">
      <w:pPr>
        <w:pStyle w:val="61"/>
        <w:numPr>
          <w:ilvl w:val="1"/>
          <w:numId w:val="280"/>
        </w:numPr>
        <w:ind w:firstLineChars="0"/>
      </w:pPr>
      <w:r>
        <w:rPr>
          <w:rFonts w:hint="eastAsia"/>
        </w:rPr>
        <w:t>配置</w:t>
      </w:r>
      <w:r>
        <w:rPr>
          <w:rFonts w:hint="eastAsia"/>
        </w:rPr>
        <w:t>path</w:t>
      </w:r>
      <w:r>
        <w:rPr>
          <w:rFonts w:hint="eastAsia"/>
        </w:rPr>
        <w:t>环境变量</w:t>
      </w:r>
    </w:p>
    <w:p w14:paraId="14CD7F3A" w14:textId="77777777" w:rsidR="005014A8" w:rsidRDefault="00A96B71">
      <w:pPr>
        <w:pStyle w:val="61"/>
        <w:ind w:left="1260" w:firstLineChars="0" w:firstLine="0"/>
      </w:pPr>
      <w:r>
        <w:rPr>
          <w:rFonts w:hint="eastAsia"/>
        </w:rPr>
        <w:t>找到系统变量中的</w:t>
      </w:r>
      <w:r>
        <w:rPr>
          <w:rFonts w:hint="eastAsia"/>
        </w:rPr>
        <w:t>path</w:t>
      </w:r>
      <w:r>
        <w:rPr>
          <w:rFonts w:hint="eastAsia"/>
        </w:rPr>
        <w:t>变量，选中编辑，在最后添上：</w:t>
      </w:r>
    </w:p>
    <w:tbl>
      <w:tblPr>
        <w:tblStyle w:val="af1"/>
        <w:tblW w:w="7138"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7138"/>
      </w:tblGrid>
      <w:tr w:rsidR="005014A8" w14:paraId="14CD7F3C" w14:textId="77777777">
        <w:tc>
          <w:tcPr>
            <w:tcW w:w="7138" w:type="dxa"/>
            <w:shd w:val="clear" w:color="auto" w:fill="F2F2F2" w:themeFill="background1" w:themeFillShade="F2"/>
          </w:tcPr>
          <w:p w14:paraId="14CD7F3B" w14:textId="77777777" w:rsidR="005014A8" w:rsidRDefault="00A96B71">
            <w:pPr>
              <w:pStyle w:val="61"/>
              <w:ind w:firstLineChars="0" w:firstLine="0"/>
            </w:pPr>
            <w:r>
              <w:t>;%JAVA_HOME%\bin;</w:t>
            </w:r>
          </w:p>
        </w:tc>
      </w:tr>
    </w:tbl>
    <w:p w14:paraId="14CD7F3D" w14:textId="77777777" w:rsidR="005014A8" w:rsidRDefault="00A96B71">
      <w:r>
        <w:rPr>
          <w:rFonts w:hint="eastAsia"/>
        </w:rPr>
        <w:tab/>
      </w:r>
      <w:r>
        <w:rPr>
          <w:rFonts w:hint="eastAsia"/>
        </w:rPr>
        <w:tab/>
      </w:r>
      <w:r>
        <w:rPr>
          <w:rFonts w:hint="eastAsia"/>
        </w:rPr>
        <w:tab/>
      </w:r>
      <w:r>
        <w:rPr>
          <w:noProof/>
        </w:rPr>
        <w:drawing>
          <wp:inline distT="0" distB="0" distL="0" distR="0" wp14:anchorId="14CD8AA5" wp14:editId="14CD8AA6">
            <wp:extent cx="3403600" cy="1382395"/>
            <wp:effectExtent l="0" t="0" r="0" b="0"/>
            <wp:docPr id="395" name="Drawing 394" descr="imag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rawing 394" descr="image383.png"/>
                    <pic:cNvPicPr>
                      <a:picLocks noChangeAspect="1"/>
                    </pic:cNvPicPr>
                  </pic:nvPicPr>
                  <pic:blipFill>
                    <a:blip r:embed="rId417" cstate="print"/>
                    <a:stretch>
                      <a:fillRect/>
                    </a:stretch>
                  </pic:blipFill>
                  <pic:spPr>
                    <a:xfrm>
                      <a:off x="0" y="0"/>
                      <a:ext cx="3403600" cy="1382415"/>
                    </a:xfrm>
                    <a:prstGeom prst="rect">
                      <a:avLst/>
                    </a:prstGeom>
                  </pic:spPr>
                </pic:pic>
              </a:graphicData>
            </a:graphic>
          </wp:inline>
        </w:drawing>
      </w:r>
    </w:p>
    <w:p w14:paraId="14CD7F3E" w14:textId="77777777" w:rsidR="005014A8" w:rsidRDefault="00A96B71" w:rsidP="00C00604">
      <w:pPr>
        <w:pStyle w:val="61"/>
        <w:numPr>
          <w:ilvl w:val="1"/>
          <w:numId w:val="171"/>
        </w:numPr>
        <w:ind w:firstLineChars="0"/>
      </w:pPr>
      <w:r>
        <w:rPr>
          <w:rFonts w:hint="eastAsia"/>
        </w:rPr>
        <w:t>安装</w:t>
      </w:r>
      <w:r>
        <w:rPr>
          <w:rFonts w:hint="eastAsia"/>
        </w:rPr>
        <w:t>tomcat</w:t>
      </w:r>
    </w:p>
    <w:p w14:paraId="14CD7F3F" w14:textId="77777777" w:rsidR="005014A8" w:rsidRDefault="00A96B71">
      <w:pPr>
        <w:ind w:left="1260"/>
      </w:pPr>
      <w:r>
        <w:rPr>
          <w:rFonts w:hint="eastAsia"/>
        </w:rPr>
        <w:t>尽量使用绿色版，现在使用</w:t>
      </w:r>
      <w:r>
        <w:rPr>
          <w:rFonts w:hint="eastAsia"/>
        </w:rPr>
        <w:t>6.0</w:t>
      </w:r>
      <w:r>
        <w:rPr>
          <w:rFonts w:hint="eastAsia"/>
        </w:rPr>
        <w:t>版本：</w:t>
      </w:r>
    </w:p>
    <w:p w14:paraId="14CD7F40" w14:textId="77777777" w:rsidR="005014A8" w:rsidRDefault="00A96B71">
      <w:r>
        <w:rPr>
          <w:rFonts w:hint="eastAsia"/>
        </w:rPr>
        <w:tab/>
      </w:r>
      <w:r>
        <w:rPr>
          <w:rFonts w:hint="eastAsia"/>
        </w:rPr>
        <w:tab/>
      </w:r>
      <w:r>
        <w:rPr>
          <w:rFonts w:hint="eastAsia"/>
        </w:rPr>
        <w:tab/>
      </w:r>
      <w:r>
        <w:rPr>
          <w:noProof/>
        </w:rPr>
        <w:drawing>
          <wp:inline distT="0" distB="0" distL="0" distR="0" wp14:anchorId="14CD8AA7" wp14:editId="14CD8AA8">
            <wp:extent cx="1689100" cy="227330"/>
            <wp:effectExtent l="0" t="0" r="0" b="0"/>
            <wp:docPr id="789" name="Drawing 395" descr="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Drawing 395" descr="image384.png"/>
                    <pic:cNvPicPr>
                      <a:picLocks noChangeAspect="1"/>
                    </pic:cNvPicPr>
                  </pic:nvPicPr>
                  <pic:blipFill>
                    <a:blip r:embed="rId418" cstate="print"/>
                    <a:stretch>
                      <a:fillRect/>
                    </a:stretch>
                  </pic:blipFill>
                  <pic:spPr>
                    <a:xfrm>
                      <a:off x="0" y="0"/>
                      <a:ext cx="1689100" cy="227744"/>
                    </a:xfrm>
                    <a:prstGeom prst="rect">
                      <a:avLst/>
                    </a:prstGeom>
                  </pic:spPr>
                </pic:pic>
              </a:graphicData>
            </a:graphic>
          </wp:inline>
        </w:drawing>
      </w:r>
    </w:p>
    <w:p w14:paraId="14CD7F41" w14:textId="77777777" w:rsidR="005014A8" w:rsidRDefault="00A96B71">
      <w:pPr>
        <w:ind w:left="1260"/>
      </w:pPr>
      <w:r>
        <w:rPr>
          <w:rFonts w:hint="eastAsia"/>
        </w:rPr>
        <w:t>解压后放在某个没有中文、空格、特殊字符的路径下即可</w:t>
      </w:r>
    </w:p>
    <w:p w14:paraId="14CD7F42" w14:textId="77777777" w:rsidR="005014A8" w:rsidRDefault="00A96B71" w:rsidP="00C00604">
      <w:pPr>
        <w:pStyle w:val="61"/>
        <w:numPr>
          <w:ilvl w:val="1"/>
          <w:numId w:val="171"/>
        </w:numPr>
        <w:ind w:firstLineChars="0"/>
      </w:pPr>
      <w:r>
        <w:rPr>
          <w:rFonts w:hint="eastAsia"/>
        </w:rPr>
        <w:t>启动停止</w:t>
      </w:r>
      <w:r>
        <w:rPr>
          <w:rFonts w:hint="eastAsia"/>
        </w:rPr>
        <w:t>tomcat</w:t>
      </w:r>
    </w:p>
    <w:p w14:paraId="14CD7F43" w14:textId="77777777" w:rsidR="005014A8" w:rsidRDefault="00A96B71">
      <w:pPr>
        <w:ind w:left="840"/>
      </w:pPr>
      <w:r>
        <w:rPr>
          <w:rFonts w:hint="eastAsia"/>
        </w:rPr>
        <w:t>启动：运行</w:t>
      </w:r>
      <w:r>
        <w:rPr>
          <w:rFonts w:hint="eastAsia"/>
        </w:rPr>
        <w:t>tomcat</w:t>
      </w:r>
      <w:r>
        <w:rPr>
          <w:rFonts w:hint="eastAsia"/>
        </w:rPr>
        <w:t>目录下的</w:t>
      </w:r>
      <w:r>
        <w:rPr>
          <w:rFonts w:hint="eastAsia"/>
        </w:rPr>
        <w:t>bin</w:t>
      </w:r>
      <w:r>
        <w:rPr>
          <w:rFonts w:hint="eastAsia"/>
        </w:rPr>
        <w:t>目录下的“</w:t>
      </w:r>
      <w:r>
        <w:t>startup.bat</w:t>
      </w:r>
      <w:r>
        <w:rPr>
          <w:rFonts w:hint="eastAsia"/>
        </w:rPr>
        <w:t>”文件</w:t>
      </w:r>
    </w:p>
    <w:p w14:paraId="14CD7F44" w14:textId="77777777" w:rsidR="005014A8" w:rsidRDefault="00A96B71">
      <w:pPr>
        <w:ind w:left="840"/>
      </w:pPr>
      <w:r>
        <w:rPr>
          <w:rFonts w:hint="eastAsia"/>
        </w:rPr>
        <w:tab/>
      </w:r>
      <w:r>
        <w:rPr>
          <w:rFonts w:hint="eastAsia"/>
        </w:rPr>
        <w:t>启动后的命令行窗口不能关，关了服务器停了</w:t>
      </w:r>
    </w:p>
    <w:p w14:paraId="14CD7F45" w14:textId="77777777" w:rsidR="005014A8" w:rsidRDefault="00A96B71">
      <w:pPr>
        <w:ind w:left="840"/>
      </w:pPr>
      <w:r>
        <w:rPr>
          <w:rFonts w:hint="eastAsia"/>
        </w:rPr>
        <w:t>停止：运行</w:t>
      </w:r>
      <w:r>
        <w:rPr>
          <w:rFonts w:hint="eastAsia"/>
        </w:rPr>
        <w:t>tomcat</w:t>
      </w:r>
      <w:r>
        <w:rPr>
          <w:rFonts w:hint="eastAsia"/>
        </w:rPr>
        <w:t>目录下的</w:t>
      </w:r>
      <w:r>
        <w:rPr>
          <w:rFonts w:hint="eastAsia"/>
        </w:rPr>
        <w:t>bin</w:t>
      </w:r>
      <w:r>
        <w:rPr>
          <w:rFonts w:hint="eastAsia"/>
        </w:rPr>
        <w:t>目录下的“</w:t>
      </w:r>
      <w:r>
        <w:rPr>
          <w:rFonts w:hint="eastAsia"/>
        </w:rPr>
        <w:t>shutdown</w:t>
      </w:r>
      <w:r>
        <w:t>.bat</w:t>
      </w:r>
      <w:r>
        <w:rPr>
          <w:rFonts w:hint="eastAsia"/>
        </w:rPr>
        <w:t>”文件</w:t>
      </w:r>
    </w:p>
    <w:p w14:paraId="14CD7F46" w14:textId="77777777" w:rsidR="005014A8" w:rsidRDefault="00A96B71" w:rsidP="000627C5">
      <w:pPr>
        <w:pStyle w:val="3"/>
        <w:numPr>
          <w:ilvl w:val="0"/>
          <w:numId w:val="20"/>
        </w:numPr>
      </w:pPr>
      <w:r>
        <w:rPr>
          <w:rFonts w:hint="eastAsia"/>
        </w:rPr>
        <w:lastRenderedPageBreak/>
        <w:t>Tomcat</w:t>
      </w:r>
      <w:r>
        <w:rPr>
          <w:rFonts w:hint="eastAsia"/>
        </w:rPr>
        <w:t>目录结构</w:t>
      </w:r>
    </w:p>
    <w:p w14:paraId="14CD7F47" w14:textId="77777777" w:rsidR="005014A8" w:rsidRDefault="00A96B71">
      <w:r>
        <w:rPr>
          <w:rFonts w:hint="eastAsia"/>
        </w:rPr>
        <w:tab/>
      </w:r>
      <w:r>
        <w:rPr>
          <w:noProof/>
        </w:rPr>
        <w:drawing>
          <wp:inline distT="0" distB="0" distL="0" distR="0" wp14:anchorId="14CD8AA9" wp14:editId="14CD8AAA">
            <wp:extent cx="2514600" cy="2305050"/>
            <wp:effectExtent l="0" t="0" r="0" b="0"/>
            <wp:docPr id="790" name="Drawing 396" descr="image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Drawing 396" descr="image385.png"/>
                    <pic:cNvPicPr>
                      <a:picLocks noChangeAspect="1"/>
                    </pic:cNvPicPr>
                  </pic:nvPicPr>
                  <pic:blipFill>
                    <a:blip r:embed="rId419" cstate="print"/>
                    <a:stretch>
                      <a:fillRect/>
                    </a:stretch>
                  </pic:blipFill>
                  <pic:spPr>
                    <a:xfrm>
                      <a:off x="0" y="0"/>
                      <a:ext cx="2514600" cy="2305050"/>
                    </a:xfrm>
                    <a:prstGeom prst="rect">
                      <a:avLst/>
                    </a:prstGeom>
                  </pic:spPr>
                </pic:pic>
              </a:graphicData>
            </a:graphic>
          </wp:inline>
        </w:drawing>
      </w:r>
    </w:p>
    <w:p w14:paraId="14CD7F48" w14:textId="77777777" w:rsidR="005014A8" w:rsidRDefault="00A96B71" w:rsidP="00733996">
      <w:pPr>
        <w:pStyle w:val="61"/>
        <w:numPr>
          <w:ilvl w:val="0"/>
          <w:numId w:val="280"/>
        </w:numPr>
        <w:ind w:firstLineChars="0"/>
      </w:pPr>
      <w:r>
        <w:rPr>
          <w:rFonts w:hint="eastAsia"/>
        </w:rPr>
        <w:t>bin</w:t>
      </w:r>
      <w:r>
        <w:rPr>
          <w:rFonts w:hint="eastAsia"/>
        </w:rPr>
        <w:t>：工具文件夹</w:t>
      </w:r>
    </w:p>
    <w:p w14:paraId="14CD7F49" w14:textId="77777777" w:rsidR="005014A8" w:rsidRDefault="00A96B71" w:rsidP="00733996">
      <w:pPr>
        <w:pStyle w:val="61"/>
        <w:numPr>
          <w:ilvl w:val="0"/>
          <w:numId w:val="280"/>
        </w:numPr>
        <w:ind w:firstLineChars="0"/>
      </w:pPr>
      <w:r>
        <w:rPr>
          <w:rFonts w:hint="eastAsia"/>
        </w:rPr>
        <w:t>conf</w:t>
      </w:r>
      <w:r>
        <w:rPr>
          <w:rFonts w:hint="eastAsia"/>
        </w:rPr>
        <w:t>：配置文件</w:t>
      </w:r>
    </w:p>
    <w:p w14:paraId="14CD7F4A" w14:textId="77777777" w:rsidR="005014A8" w:rsidRDefault="00A96B71" w:rsidP="00733996">
      <w:pPr>
        <w:pStyle w:val="61"/>
        <w:numPr>
          <w:ilvl w:val="0"/>
          <w:numId w:val="280"/>
        </w:numPr>
        <w:ind w:firstLineChars="0"/>
      </w:pPr>
      <w:r>
        <w:rPr>
          <w:rFonts w:hint="eastAsia"/>
        </w:rPr>
        <w:t>lib</w:t>
      </w:r>
      <w:r>
        <w:rPr>
          <w:rFonts w:hint="eastAsia"/>
        </w:rPr>
        <w:t>：服务器运行时使用的</w:t>
      </w:r>
      <w:r>
        <w:rPr>
          <w:rFonts w:hint="eastAsia"/>
        </w:rPr>
        <w:t>jar</w:t>
      </w:r>
      <w:r>
        <w:rPr>
          <w:rFonts w:hint="eastAsia"/>
        </w:rPr>
        <w:t>包</w:t>
      </w:r>
    </w:p>
    <w:p w14:paraId="14CD7F4B" w14:textId="77777777" w:rsidR="005014A8" w:rsidRDefault="00A96B71" w:rsidP="00733996">
      <w:pPr>
        <w:pStyle w:val="61"/>
        <w:numPr>
          <w:ilvl w:val="0"/>
          <w:numId w:val="280"/>
        </w:numPr>
        <w:ind w:firstLineChars="0"/>
      </w:pPr>
      <w:r>
        <w:rPr>
          <w:rFonts w:hint="eastAsia"/>
        </w:rPr>
        <w:t>logs</w:t>
      </w:r>
      <w:r>
        <w:rPr>
          <w:rFonts w:hint="eastAsia"/>
        </w:rPr>
        <w:t>：</w:t>
      </w:r>
      <w:r>
        <w:rPr>
          <w:rFonts w:hint="eastAsia"/>
        </w:rPr>
        <w:t>tomcat</w:t>
      </w:r>
      <w:r>
        <w:rPr>
          <w:rFonts w:hint="eastAsia"/>
        </w:rPr>
        <w:t>运行期间打印</w:t>
      </w:r>
      <w:r>
        <w:rPr>
          <w:rFonts w:hint="eastAsia"/>
        </w:rPr>
        <w:t>log</w:t>
      </w:r>
      <w:r>
        <w:rPr>
          <w:rFonts w:hint="eastAsia"/>
        </w:rPr>
        <w:t>信息</w:t>
      </w:r>
    </w:p>
    <w:p w14:paraId="14CD7F4C" w14:textId="77777777" w:rsidR="005014A8" w:rsidRDefault="00A96B71" w:rsidP="00733996">
      <w:pPr>
        <w:pStyle w:val="61"/>
        <w:numPr>
          <w:ilvl w:val="0"/>
          <w:numId w:val="280"/>
        </w:numPr>
        <w:ind w:firstLineChars="0"/>
      </w:pPr>
      <w:r>
        <w:rPr>
          <w:rFonts w:hint="eastAsia"/>
        </w:rPr>
        <w:t>temp</w:t>
      </w:r>
      <w:r>
        <w:rPr>
          <w:rFonts w:hint="eastAsia"/>
        </w:rPr>
        <w:t>：</w:t>
      </w:r>
      <w:r>
        <w:rPr>
          <w:rFonts w:hint="eastAsia"/>
        </w:rPr>
        <w:t xml:space="preserve"> </w:t>
      </w:r>
      <w:r>
        <w:rPr>
          <w:rFonts w:hint="eastAsia"/>
        </w:rPr>
        <w:t>运行时产生的临时文件</w:t>
      </w:r>
    </w:p>
    <w:p w14:paraId="14CD7F4D" w14:textId="77777777" w:rsidR="005014A8" w:rsidRDefault="00A96B71" w:rsidP="00733996">
      <w:pPr>
        <w:pStyle w:val="61"/>
        <w:numPr>
          <w:ilvl w:val="0"/>
          <w:numId w:val="280"/>
        </w:numPr>
        <w:ind w:firstLineChars="0"/>
      </w:pPr>
      <w:r>
        <w:rPr>
          <w:rFonts w:hint="eastAsia"/>
        </w:rPr>
        <w:t>webapps</w:t>
      </w:r>
      <w:r>
        <w:rPr>
          <w:rFonts w:hint="eastAsia"/>
        </w:rPr>
        <w:t>：浏览器通过</w:t>
      </w:r>
      <w:r>
        <w:rPr>
          <w:rFonts w:hint="eastAsia"/>
        </w:rPr>
        <w:t>IP</w:t>
      </w:r>
      <w:r>
        <w:rPr>
          <w:rFonts w:hint="eastAsia"/>
        </w:rPr>
        <w:t>端口可访问的根目录就是这个文件夹</w:t>
      </w:r>
    </w:p>
    <w:p w14:paraId="14CD7F4E" w14:textId="77777777" w:rsidR="005014A8" w:rsidRDefault="00A96B71" w:rsidP="00733996">
      <w:pPr>
        <w:pStyle w:val="61"/>
        <w:numPr>
          <w:ilvl w:val="0"/>
          <w:numId w:val="280"/>
        </w:numPr>
        <w:ind w:firstLineChars="0"/>
      </w:pPr>
      <w:r>
        <w:rPr>
          <w:rFonts w:hint="eastAsia"/>
        </w:rPr>
        <w:t>work</w:t>
      </w:r>
      <w:r>
        <w:rPr>
          <w:rFonts w:hint="eastAsia"/>
        </w:rPr>
        <w:t>：</w:t>
      </w:r>
      <w:r>
        <w:rPr>
          <w:rFonts w:hint="eastAsia"/>
        </w:rPr>
        <w:t>JSP</w:t>
      </w:r>
      <w:r>
        <w:rPr>
          <w:rFonts w:hint="eastAsia"/>
        </w:rPr>
        <w:t>翻译成</w:t>
      </w:r>
      <w:r>
        <w:rPr>
          <w:rFonts w:hint="eastAsia"/>
        </w:rPr>
        <w:t>servlet</w:t>
      </w:r>
      <w:r>
        <w:rPr>
          <w:rFonts w:hint="eastAsia"/>
        </w:rPr>
        <w:t>程序</w:t>
      </w:r>
    </w:p>
    <w:p w14:paraId="14CD7F4F" w14:textId="77777777" w:rsidR="005014A8" w:rsidRDefault="00A96B71" w:rsidP="000627C5">
      <w:pPr>
        <w:pStyle w:val="3"/>
        <w:numPr>
          <w:ilvl w:val="0"/>
          <w:numId w:val="20"/>
        </w:numPr>
      </w:pPr>
      <w:r>
        <w:rPr>
          <w:rFonts w:hint="eastAsia"/>
        </w:rPr>
        <w:t>常见启动问题</w:t>
      </w:r>
    </w:p>
    <w:p w14:paraId="14CD7F50" w14:textId="77777777" w:rsidR="005014A8" w:rsidRDefault="00A96B71" w:rsidP="00733996">
      <w:pPr>
        <w:pStyle w:val="4"/>
        <w:numPr>
          <w:ilvl w:val="0"/>
          <w:numId w:val="282"/>
        </w:numPr>
      </w:pPr>
      <w:r>
        <w:rPr>
          <w:rFonts w:hint="eastAsia"/>
        </w:rPr>
        <w:t>启动命令行窗口一闪而过</w:t>
      </w:r>
    </w:p>
    <w:p w14:paraId="14CD7F51" w14:textId="77777777" w:rsidR="005014A8" w:rsidRDefault="00A96B71">
      <w:pPr>
        <w:tabs>
          <w:tab w:val="left" w:pos="4889"/>
        </w:tabs>
        <w:ind w:left="420"/>
      </w:pPr>
      <w:r>
        <w:rPr>
          <w:rFonts w:hint="eastAsia"/>
        </w:rPr>
        <w:t>环境变量配置不正确，参见：</w:t>
      </w:r>
      <w:r>
        <w:rPr>
          <w:rFonts w:hint="eastAsia"/>
        </w:rPr>
        <w:t>tomcat</w:t>
      </w:r>
      <w:hyperlink w:anchor="_安装" w:history="1">
        <w:r>
          <w:rPr>
            <w:rStyle w:val="af0"/>
            <w:rFonts w:hint="eastAsia"/>
          </w:rPr>
          <w:t>安装</w:t>
        </w:r>
      </w:hyperlink>
      <w:r>
        <w:tab/>
      </w:r>
    </w:p>
    <w:p w14:paraId="14CD7F52" w14:textId="77777777" w:rsidR="005014A8" w:rsidRDefault="00A96B71">
      <w:pPr>
        <w:pStyle w:val="4"/>
      </w:pPr>
      <w:r>
        <w:rPr>
          <w:rFonts w:hint="eastAsia"/>
        </w:rPr>
        <w:t>端口占用</w:t>
      </w:r>
    </w:p>
    <w:p w14:paraId="14CD7F53" w14:textId="77777777" w:rsidR="005014A8" w:rsidRDefault="00A96B71">
      <w:pPr>
        <w:ind w:left="420"/>
      </w:pPr>
      <w:r>
        <w:rPr>
          <w:rFonts w:hint="eastAsia"/>
        </w:rPr>
        <w:t>问题：</w:t>
      </w:r>
    </w:p>
    <w:p w14:paraId="14CD7F54" w14:textId="77777777" w:rsidR="005014A8" w:rsidRDefault="00A96B71">
      <w:pPr>
        <w:ind w:left="420"/>
      </w:pPr>
      <w:r>
        <w:rPr>
          <w:rFonts w:hint="eastAsia"/>
        </w:rPr>
        <w:tab/>
      </w:r>
      <w:r>
        <w:rPr>
          <w:rFonts w:hint="eastAsia"/>
        </w:rPr>
        <w:t>服务器无法正常启动，</w:t>
      </w:r>
      <w:r>
        <w:rPr>
          <w:rFonts w:hint="eastAsia"/>
        </w:rPr>
        <w:t>logs</w:t>
      </w:r>
      <w:r>
        <w:rPr>
          <w:rFonts w:hint="eastAsia"/>
        </w:rPr>
        <w:t>目录下的日志中显示：</w:t>
      </w:r>
    </w:p>
    <w:p w14:paraId="14CD7F55" w14:textId="77777777" w:rsidR="005014A8" w:rsidRDefault="00A96B71">
      <w:r>
        <w:rPr>
          <w:rFonts w:hint="eastAsia"/>
        </w:rPr>
        <w:tab/>
      </w:r>
      <w:r>
        <w:rPr>
          <w:rFonts w:hint="eastAsia"/>
        </w:rPr>
        <w:tab/>
      </w:r>
      <w:r>
        <w:rPr>
          <w:noProof/>
        </w:rPr>
        <w:drawing>
          <wp:inline distT="0" distB="0" distL="0" distR="0" wp14:anchorId="14CD8AAB" wp14:editId="14CD8AAC">
            <wp:extent cx="4406900" cy="183515"/>
            <wp:effectExtent l="0" t="0" r="0" b="0"/>
            <wp:docPr id="791" name="Drawing 397" descr="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Drawing 397" descr="image386.png"/>
                    <pic:cNvPicPr>
                      <a:picLocks noChangeAspect="1"/>
                    </pic:cNvPicPr>
                  </pic:nvPicPr>
                  <pic:blipFill>
                    <a:blip r:embed="rId420" cstate="print"/>
                    <a:stretch>
                      <a:fillRect/>
                    </a:stretch>
                  </pic:blipFill>
                  <pic:spPr>
                    <a:xfrm>
                      <a:off x="0" y="0"/>
                      <a:ext cx="4406900" cy="184132"/>
                    </a:xfrm>
                    <a:prstGeom prst="rect">
                      <a:avLst/>
                    </a:prstGeom>
                  </pic:spPr>
                </pic:pic>
              </a:graphicData>
            </a:graphic>
          </wp:inline>
        </w:drawing>
      </w:r>
    </w:p>
    <w:p w14:paraId="14CD7F56" w14:textId="77777777" w:rsidR="005014A8" w:rsidRDefault="00A96B71">
      <w:pPr>
        <w:ind w:left="420"/>
      </w:pPr>
      <w:r>
        <w:rPr>
          <w:rFonts w:hint="eastAsia"/>
        </w:rPr>
        <w:t>解决：</w:t>
      </w:r>
    </w:p>
    <w:p w14:paraId="14CD7F57" w14:textId="77777777" w:rsidR="005014A8" w:rsidRDefault="00A96B71" w:rsidP="00733996">
      <w:pPr>
        <w:pStyle w:val="61"/>
        <w:numPr>
          <w:ilvl w:val="0"/>
          <w:numId w:val="283"/>
        </w:numPr>
        <w:ind w:firstLineChars="0"/>
      </w:pPr>
      <w:r>
        <w:rPr>
          <w:rFonts w:hint="eastAsia"/>
        </w:rPr>
        <w:t>结束占用端口应用程序</w:t>
      </w:r>
    </w:p>
    <w:p w14:paraId="14CD7F58" w14:textId="77777777" w:rsidR="005014A8" w:rsidRDefault="00A96B71">
      <w:pPr>
        <w:pStyle w:val="61"/>
        <w:ind w:left="1260" w:firstLineChars="0"/>
      </w:pPr>
      <w:r>
        <w:rPr>
          <w:rFonts w:hint="eastAsia"/>
        </w:rPr>
        <w:t>cmd</w:t>
      </w:r>
      <w:r>
        <w:rPr>
          <w:rFonts w:hint="eastAsia"/>
        </w:rPr>
        <w:t>命令行输入“</w:t>
      </w:r>
      <w:r>
        <w:rPr>
          <w:rFonts w:hint="eastAsia"/>
        </w:rPr>
        <w:t>netstat -ano</w:t>
      </w:r>
      <w:r>
        <w:rPr>
          <w:rFonts w:hint="eastAsia"/>
        </w:rPr>
        <w:t>”命令查看占用端口的</w:t>
      </w:r>
      <w:r>
        <w:rPr>
          <w:rFonts w:hint="eastAsia"/>
        </w:rPr>
        <w:t>PID</w:t>
      </w:r>
      <w:r>
        <w:rPr>
          <w:rFonts w:hint="eastAsia"/>
        </w:rPr>
        <w:t>，在任务管理器中找到</w:t>
      </w:r>
      <w:r>
        <w:rPr>
          <w:rFonts w:hint="eastAsia"/>
        </w:rPr>
        <w:t>PID</w:t>
      </w:r>
      <w:r>
        <w:rPr>
          <w:rFonts w:hint="eastAsia"/>
        </w:rPr>
        <w:t>相同的应用程序结束进程</w:t>
      </w:r>
    </w:p>
    <w:p w14:paraId="14CD7F59" w14:textId="77777777" w:rsidR="005014A8" w:rsidRDefault="00A96B71" w:rsidP="00733996">
      <w:pPr>
        <w:pStyle w:val="61"/>
        <w:numPr>
          <w:ilvl w:val="0"/>
          <w:numId w:val="283"/>
        </w:numPr>
        <w:ind w:firstLineChars="0"/>
      </w:pPr>
      <w:r>
        <w:rPr>
          <w:rFonts w:hint="eastAsia"/>
        </w:rPr>
        <w:t>修改端口</w:t>
      </w:r>
    </w:p>
    <w:p w14:paraId="14CD7F5A" w14:textId="77777777" w:rsidR="005014A8" w:rsidRDefault="00A96B71">
      <w:pPr>
        <w:pStyle w:val="61"/>
        <w:ind w:left="1260" w:firstLineChars="0"/>
      </w:pPr>
      <w:r>
        <w:rPr>
          <w:rFonts w:hint="eastAsia"/>
        </w:rPr>
        <w:t>找到“</w:t>
      </w:r>
      <w:r>
        <w:rPr>
          <w:rFonts w:hint="eastAsia"/>
        </w:rPr>
        <w:t>./tomcat/conf/server.xml</w:t>
      </w:r>
      <w:r>
        <w:rPr>
          <w:rFonts w:hint="eastAsia"/>
        </w:rPr>
        <w:t>”文件，修改如下内容中</w:t>
      </w:r>
      <w:r>
        <w:rPr>
          <w:rFonts w:hint="eastAsia"/>
        </w:rPr>
        <w:t>port</w:t>
      </w:r>
    </w:p>
    <w:p w14:paraId="14CD7F5B" w14:textId="77777777" w:rsidR="005014A8" w:rsidRDefault="00A96B71">
      <w:pPr>
        <w:pStyle w:val="61"/>
        <w:ind w:left="1260" w:firstLineChars="0" w:firstLine="0"/>
      </w:pPr>
      <w:r>
        <w:rPr>
          <w:rFonts w:hint="eastAsia"/>
        </w:rPr>
        <w:t>的值来修改端口</w:t>
      </w:r>
    </w:p>
    <w:p w14:paraId="14CD7F5C" w14:textId="77777777" w:rsidR="005014A8" w:rsidRDefault="00A96B71">
      <w:r>
        <w:rPr>
          <w:rFonts w:hint="eastAsia"/>
        </w:rPr>
        <w:lastRenderedPageBreak/>
        <w:tab/>
      </w:r>
      <w:r>
        <w:rPr>
          <w:rFonts w:hint="eastAsia"/>
        </w:rPr>
        <w:tab/>
      </w:r>
      <w:r>
        <w:rPr>
          <w:rFonts w:hint="eastAsia"/>
        </w:rPr>
        <w:tab/>
      </w:r>
      <w:r>
        <w:rPr>
          <w:noProof/>
        </w:rPr>
        <w:drawing>
          <wp:inline distT="0" distB="0" distL="0" distR="0" wp14:anchorId="14CD8AAD" wp14:editId="14CD8AAE">
            <wp:extent cx="3022600" cy="495300"/>
            <wp:effectExtent l="0" t="0" r="0" b="0"/>
            <wp:docPr id="792" name="Drawing 398" descr="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Drawing 398" descr="image387.png"/>
                    <pic:cNvPicPr>
                      <a:picLocks noChangeAspect="1"/>
                    </pic:cNvPicPr>
                  </pic:nvPicPr>
                  <pic:blipFill>
                    <a:blip r:embed="rId421" cstate="print"/>
                    <a:stretch>
                      <a:fillRect/>
                    </a:stretch>
                  </pic:blipFill>
                  <pic:spPr>
                    <a:xfrm>
                      <a:off x="0" y="0"/>
                      <a:ext cx="3022600" cy="495821"/>
                    </a:xfrm>
                    <a:prstGeom prst="rect">
                      <a:avLst/>
                    </a:prstGeom>
                  </pic:spPr>
                </pic:pic>
              </a:graphicData>
            </a:graphic>
          </wp:inline>
        </w:drawing>
      </w:r>
    </w:p>
    <w:p w14:paraId="14CD7F5D" w14:textId="77777777" w:rsidR="005014A8" w:rsidRDefault="005014A8">
      <w:pPr>
        <w:pStyle w:val="61"/>
        <w:ind w:left="1260" w:firstLineChars="0" w:firstLine="0"/>
      </w:pPr>
    </w:p>
    <w:p w14:paraId="14CD7F5E" w14:textId="77777777" w:rsidR="005014A8" w:rsidRDefault="00A96B71" w:rsidP="000627C5">
      <w:pPr>
        <w:pStyle w:val="3"/>
        <w:numPr>
          <w:ilvl w:val="0"/>
          <w:numId w:val="20"/>
        </w:numPr>
      </w:pPr>
      <w:r>
        <w:rPr>
          <w:rFonts w:hint="eastAsia"/>
        </w:rPr>
        <w:t>基础</w:t>
      </w:r>
    </w:p>
    <w:p w14:paraId="14CD7F5F" w14:textId="77777777" w:rsidR="005014A8" w:rsidRDefault="00A96B71" w:rsidP="00733996">
      <w:pPr>
        <w:pStyle w:val="4"/>
        <w:numPr>
          <w:ilvl w:val="0"/>
          <w:numId w:val="284"/>
        </w:numPr>
      </w:pPr>
      <w:r>
        <w:rPr>
          <w:rFonts w:hint="eastAsia"/>
        </w:rPr>
        <w:t>默认端口</w:t>
      </w:r>
    </w:p>
    <w:p w14:paraId="14CD7F60" w14:textId="77777777" w:rsidR="005014A8" w:rsidRDefault="00A96B71">
      <w:pPr>
        <w:ind w:left="420"/>
      </w:pPr>
      <w:r>
        <w:rPr>
          <w:rFonts w:hint="eastAsia"/>
        </w:rPr>
        <w:t>Tomcat</w:t>
      </w:r>
      <w:r>
        <w:rPr>
          <w:rFonts w:hint="eastAsia"/>
        </w:rPr>
        <w:t>默认端口为</w:t>
      </w:r>
      <w:r>
        <w:rPr>
          <w:rFonts w:hint="eastAsia"/>
        </w:rPr>
        <w:t>8080</w:t>
      </w:r>
      <w:r>
        <w:rPr>
          <w:rFonts w:hint="eastAsia"/>
        </w:rPr>
        <w:t>，输入“</w:t>
      </w:r>
      <w:r>
        <w:rPr>
          <w:rFonts w:hint="eastAsia"/>
        </w:rPr>
        <w:t>IP:</w:t>
      </w:r>
      <w:r>
        <w:rPr>
          <w:rFonts w:hint="eastAsia"/>
        </w:rPr>
        <w:t>端口”即可访问服务器</w:t>
      </w:r>
    </w:p>
    <w:p w14:paraId="14CD7F61" w14:textId="77777777" w:rsidR="005014A8" w:rsidRDefault="00A96B71">
      <w:r>
        <w:rPr>
          <w:rFonts w:hint="eastAsia"/>
        </w:rPr>
        <w:tab/>
      </w:r>
      <w:r>
        <w:rPr>
          <w:noProof/>
        </w:rPr>
        <w:drawing>
          <wp:inline distT="0" distB="0" distL="0" distR="0" wp14:anchorId="14CD8AAF" wp14:editId="14CD8AB0">
            <wp:extent cx="1955800" cy="1318260"/>
            <wp:effectExtent l="0" t="0" r="0" b="0"/>
            <wp:docPr id="793" name="Drawing 399" descr="image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Drawing 399" descr="image388.png"/>
                    <pic:cNvPicPr>
                      <a:picLocks noChangeAspect="1"/>
                    </pic:cNvPicPr>
                  </pic:nvPicPr>
                  <pic:blipFill>
                    <a:blip r:embed="rId422" cstate="print"/>
                    <a:stretch>
                      <a:fillRect/>
                    </a:stretch>
                  </pic:blipFill>
                  <pic:spPr>
                    <a:xfrm>
                      <a:off x="0" y="0"/>
                      <a:ext cx="1955800" cy="1318878"/>
                    </a:xfrm>
                    <a:prstGeom prst="rect">
                      <a:avLst/>
                    </a:prstGeom>
                  </pic:spPr>
                </pic:pic>
              </a:graphicData>
            </a:graphic>
          </wp:inline>
        </w:drawing>
      </w:r>
    </w:p>
    <w:p w14:paraId="14CD7F62" w14:textId="77777777" w:rsidR="005014A8" w:rsidRDefault="00A96B71">
      <w:pPr>
        <w:pStyle w:val="4"/>
      </w:pPr>
      <w:r>
        <w:rPr>
          <w:rFonts w:hint="eastAsia"/>
        </w:rPr>
        <w:t>访问网页</w:t>
      </w:r>
    </w:p>
    <w:p w14:paraId="14CD7F63" w14:textId="77777777" w:rsidR="005014A8" w:rsidRDefault="00A96B71">
      <w:pPr>
        <w:ind w:left="420" w:firstLine="420"/>
      </w:pPr>
      <w:r>
        <w:rPr>
          <w:rFonts w:hint="eastAsia"/>
        </w:rPr>
        <w:t>将</w:t>
      </w:r>
      <w:r>
        <w:rPr>
          <w:rFonts w:hint="eastAsia"/>
        </w:rPr>
        <w:t>html</w:t>
      </w:r>
      <w:r>
        <w:rPr>
          <w:rFonts w:hint="eastAsia"/>
        </w:rPr>
        <w:t>文件或项目放到“</w:t>
      </w:r>
      <w:r>
        <w:rPr>
          <w:rFonts w:hint="eastAsia"/>
        </w:rPr>
        <w:t>./tomcat/webapps/</w:t>
      </w:r>
      <w:r>
        <w:rPr>
          <w:rFonts w:hint="eastAsia"/>
        </w:rPr>
        <w:t>”目录下，即可通过服务器访问该页面</w:t>
      </w:r>
    </w:p>
    <w:p w14:paraId="14CD7F64" w14:textId="77777777" w:rsidR="005014A8" w:rsidRDefault="00A96B71">
      <w:pPr>
        <w:ind w:left="420"/>
      </w:pPr>
      <w:r>
        <w:rPr>
          <w:rFonts w:hint="eastAsia"/>
        </w:rPr>
        <w:t>例：</w:t>
      </w:r>
    </w:p>
    <w:p w14:paraId="14CD7F65" w14:textId="77777777" w:rsidR="005014A8" w:rsidRDefault="00A96B71">
      <w:r>
        <w:rPr>
          <w:rFonts w:hint="eastAsia"/>
        </w:rPr>
        <w:tab/>
      </w:r>
      <w:r>
        <w:rPr>
          <w:rFonts w:hint="eastAsia"/>
        </w:rPr>
        <w:tab/>
      </w:r>
      <w:r>
        <w:rPr>
          <w:noProof/>
        </w:rPr>
        <w:drawing>
          <wp:inline distT="0" distB="0" distL="0" distR="0" wp14:anchorId="14CD8AB1" wp14:editId="14CD8AB2">
            <wp:extent cx="2692400" cy="818515"/>
            <wp:effectExtent l="0" t="0" r="0" b="0"/>
            <wp:docPr id="794" name="Drawing 400" descr="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Drawing 400" descr="image389.png"/>
                    <pic:cNvPicPr>
                      <a:picLocks noChangeAspect="1"/>
                    </pic:cNvPicPr>
                  </pic:nvPicPr>
                  <pic:blipFill>
                    <a:blip r:embed="rId423" cstate="print"/>
                    <a:stretch>
                      <a:fillRect/>
                    </a:stretch>
                  </pic:blipFill>
                  <pic:spPr>
                    <a:xfrm>
                      <a:off x="0" y="0"/>
                      <a:ext cx="2692400" cy="818544"/>
                    </a:xfrm>
                    <a:prstGeom prst="rect">
                      <a:avLst/>
                    </a:prstGeom>
                  </pic:spPr>
                </pic:pic>
              </a:graphicData>
            </a:graphic>
          </wp:inline>
        </w:drawing>
      </w:r>
    </w:p>
    <w:p w14:paraId="14CD7F66" w14:textId="77777777" w:rsidR="005014A8" w:rsidRDefault="00A96B71">
      <w:r>
        <w:rPr>
          <w:rFonts w:hint="eastAsia"/>
        </w:rPr>
        <w:tab/>
      </w:r>
      <w:r>
        <w:rPr>
          <w:rFonts w:hint="eastAsia"/>
        </w:rPr>
        <w:tab/>
      </w:r>
      <w:r>
        <w:rPr>
          <w:noProof/>
        </w:rPr>
        <w:drawing>
          <wp:inline distT="0" distB="0" distL="0" distR="0" wp14:anchorId="14CD8AB3" wp14:editId="14CD8AB4">
            <wp:extent cx="2692400" cy="951865"/>
            <wp:effectExtent l="0" t="0" r="0" b="0"/>
            <wp:docPr id="795" name="Drawing 401" descr="image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Drawing 401" descr="image390.png"/>
                    <pic:cNvPicPr>
                      <a:picLocks noChangeAspect="1"/>
                    </pic:cNvPicPr>
                  </pic:nvPicPr>
                  <pic:blipFill>
                    <a:blip r:embed="rId424" cstate="print"/>
                    <a:stretch>
                      <a:fillRect/>
                    </a:stretch>
                  </pic:blipFill>
                  <pic:spPr>
                    <a:xfrm>
                      <a:off x="0" y="0"/>
                      <a:ext cx="2692400" cy="952465"/>
                    </a:xfrm>
                    <a:prstGeom prst="rect">
                      <a:avLst/>
                    </a:prstGeom>
                  </pic:spPr>
                </pic:pic>
              </a:graphicData>
            </a:graphic>
          </wp:inline>
        </w:drawing>
      </w:r>
    </w:p>
    <w:p w14:paraId="14CD7F67" w14:textId="77777777" w:rsidR="005014A8" w:rsidRDefault="005014A8">
      <w:pPr>
        <w:ind w:left="420"/>
      </w:pPr>
    </w:p>
    <w:p w14:paraId="14CD7F68" w14:textId="77777777" w:rsidR="005014A8" w:rsidRDefault="00A96B71">
      <w:pPr>
        <w:pStyle w:val="4"/>
      </w:pPr>
      <w:r>
        <w:rPr>
          <w:rFonts w:hint="eastAsia"/>
        </w:rPr>
        <w:t>web</w:t>
      </w:r>
      <w:r>
        <w:rPr>
          <w:rFonts w:hint="eastAsia"/>
        </w:rPr>
        <w:t>资源目录结构</w:t>
      </w:r>
    </w:p>
    <w:p w14:paraId="14CD7F69" w14:textId="77777777" w:rsidR="005014A8" w:rsidRDefault="00A96B71">
      <w:pPr>
        <w:ind w:firstLine="420"/>
      </w:pPr>
      <w:r>
        <w:rPr>
          <w:rFonts w:hint="eastAsia"/>
        </w:rPr>
        <w:t>webapps</w:t>
      </w:r>
      <w:r>
        <w:rPr>
          <w:rFonts w:hint="eastAsia"/>
        </w:rPr>
        <w:t>下面的每个目录都是</w:t>
      </w:r>
      <w:r>
        <w:rPr>
          <w:rFonts w:hint="eastAsia"/>
        </w:rPr>
        <w:t>1</w:t>
      </w:r>
      <w:r>
        <w:rPr>
          <w:rFonts w:hint="eastAsia"/>
        </w:rPr>
        <w:t>个</w:t>
      </w:r>
      <w:r>
        <w:rPr>
          <w:rFonts w:hint="eastAsia"/>
        </w:rPr>
        <w:t>web</w:t>
      </w:r>
      <w:r>
        <w:rPr>
          <w:rFonts w:hint="eastAsia"/>
        </w:rPr>
        <w:t>资源（项目），每个</w:t>
      </w:r>
      <w:r>
        <w:rPr>
          <w:rFonts w:hint="eastAsia"/>
        </w:rPr>
        <w:t>web</w:t>
      </w:r>
      <w:r>
        <w:rPr>
          <w:rFonts w:hint="eastAsia"/>
        </w:rPr>
        <w:t>资源的目录结构应该遵守如下结构：</w:t>
      </w:r>
    </w:p>
    <w:p w14:paraId="14CD7F6A" w14:textId="77777777" w:rsidR="005014A8" w:rsidRDefault="00A96B71">
      <w:r>
        <w:rPr>
          <w:rFonts w:hint="eastAsia"/>
        </w:rPr>
        <w:lastRenderedPageBreak/>
        <w:tab/>
      </w:r>
      <w:r>
        <w:rPr>
          <w:noProof/>
        </w:rPr>
        <w:drawing>
          <wp:inline distT="0" distB="0" distL="0" distR="0" wp14:anchorId="14CD8AB5" wp14:editId="14CD8AB6">
            <wp:extent cx="3251200" cy="1035685"/>
            <wp:effectExtent l="0" t="0" r="0" b="0"/>
            <wp:docPr id="796" name="Drawing 402" descr="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Drawing 402" descr="image391.png"/>
                    <pic:cNvPicPr>
                      <a:picLocks noChangeAspect="1"/>
                    </pic:cNvPicPr>
                  </pic:nvPicPr>
                  <pic:blipFill>
                    <a:blip r:embed="rId425" cstate="print"/>
                    <a:stretch>
                      <a:fillRect/>
                    </a:stretch>
                  </pic:blipFill>
                  <pic:spPr>
                    <a:xfrm>
                      <a:off x="0" y="0"/>
                      <a:ext cx="3251200" cy="1036201"/>
                    </a:xfrm>
                    <a:prstGeom prst="rect">
                      <a:avLst/>
                    </a:prstGeom>
                  </pic:spPr>
                </pic:pic>
              </a:graphicData>
            </a:graphic>
          </wp:inline>
        </w:drawing>
      </w:r>
    </w:p>
    <w:p w14:paraId="14CD7F6B" w14:textId="77777777" w:rsidR="005014A8" w:rsidRDefault="00A96B71">
      <w:pPr>
        <w:ind w:firstLine="420"/>
      </w:pPr>
      <w:r>
        <w:rPr>
          <w:rFonts w:hint="eastAsia"/>
        </w:rPr>
        <w:t>使用</w:t>
      </w:r>
      <w:r>
        <w:rPr>
          <w:rFonts w:hint="eastAsia"/>
        </w:rPr>
        <w:t>myeclipse</w:t>
      </w:r>
      <w:r>
        <w:rPr>
          <w:rFonts w:hint="eastAsia"/>
        </w:rPr>
        <w:t>开发会自动生成该结构</w:t>
      </w:r>
    </w:p>
    <w:p w14:paraId="14CD7F6C" w14:textId="77777777" w:rsidR="005014A8" w:rsidRDefault="00A96B71" w:rsidP="000627C5">
      <w:pPr>
        <w:pStyle w:val="3"/>
        <w:numPr>
          <w:ilvl w:val="0"/>
          <w:numId w:val="20"/>
        </w:numPr>
      </w:pPr>
      <w:r>
        <w:rPr>
          <w:rFonts w:hint="eastAsia"/>
        </w:rPr>
        <w:t>Tomcat</w:t>
      </w:r>
      <w:r>
        <w:rPr>
          <w:rFonts w:hint="eastAsia"/>
        </w:rPr>
        <w:t>与</w:t>
      </w:r>
      <w:r>
        <w:rPr>
          <w:rFonts w:hint="eastAsia"/>
        </w:rPr>
        <w:t>Myeclipse2017</w:t>
      </w:r>
      <w:r>
        <w:rPr>
          <w:rFonts w:hint="eastAsia"/>
        </w:rPr>
        <w:t>集成</w:t>
      </w:r>
    </w:p>
    <w:p w14:paraId="14CD7F6D" w14:textId="77777777" w:rsidR="005014A8" w:rsidRDefault="00A96B71">
      <w:pPr>
        <w:ind w:left="420" w:firstLine="420"/>
      </w:pPr>
      <w:r>
        <w:rPr>
          <w:rFonts w:hint="eastAsia"/>
        </w:rPr>
        <w:t>Myeclipse</w:t>
      </w:r>
      <w:r>
        <w:rPr>
          <w:rFonts w:hint="eastAsia"/>
        </w:rPr>
        <w:t>中有</w:t>
      </w:r>
      <w:r>
        <w:rPr>
          <w:rFonts w:hint="eastAsia"/>
        </w:rPr>
        <w:t>1</w:t>
      </w:r>
      <w:r>
        <w:rPr>
          <w:rFonts w:hint="eastAsia"/>
        </w:rPr>
        <w:t>个自带的</w:t>
      </w:r>
      <w:r>
        <w:rPr>
          <w:rFonts w:hint="eastAsia"/>
        </w:rPr>
        <w:t>tomcat</w:t>
      </w:r>
      <w:r>
        <w:rPr>
          <w:rFonts w:hint="eastAsia"/>
        </w:rPr>
        <w:t>，但是修改了一些东西，所以使用自己安装的</w:t>
      </w:r>
      <w:r>
        <w:rPr>
          <w:rFonts w:hint="eastAsia"/>
        </w:rPr>
        <w:t>tomcat</w:t>
      </w:r>
    </w:p>
    <w:p w14:paraId="14CD7F6E" w14:textId="77777777" w:rsidR="005014A8" w:rsidRDefault="00A96B71">
      <w:pPr>
        <w:pStyle w:val="61"/>
        <w:ind w:left="840" w:firstLineChars="0" w:firstLine="0"/>
      </w:pPr>
      <w:r>
        <w:rPr>
          <w:rFonts w:hint="eastAsia"/>
        </w:rPr>
        <w:t xml:space="preserve">windows </w:t>
      </w:r>
      <w:r>
        <w:sym w:font="Wingdings" w:char="F0E0"/>
      </w:r>
      <w:r>
        <w:rPr>
          <w:rFonts w:hint="eastAsia"/>
        </w:rPr>
        <w:t xml:space="preserve"> preferences </w:t>
      </w:r>
      <w:r>
        <w:sym w:font="Wingdings" w:char="F0E0"/>
      </w:r>
      <w:r>
        <w:rPr>
          <w:rFonts w:hint="eastAsia"/>
        </w:rPr>
        <w:t xml:space="preserve"> servers </w:t>
      </w:r>
      <w:r>
        <w:sym w:font="Wingdings" w:char="F0E0"/>
      </w:r>
      <w:r>
        <w:rPr>
          <w:rFonts w:hint="eastAsia"/>
        </w:rPr>
        <w:t xml:space="preserve"> Runtime Environments</w:t>
      </w:r>
    </w:p>
    <w:p w14:paraId="14CD7F6F" w14:textId="77777777" w:rsidR="005014A8" w:rsidRDefault="00A96B71">
      <w:r>
        <w:rPr>
          <w:rFonts w:hint="eastAsia"/>
        </w:rPr>
        <w:tab/>
      </w:r>
      <w:r>
        <w:rPr>
          <w:rFonts w:hint="eastAsia"/>
        </w:rPr>
        <w:tab/>
      </w:r>
      <w:r>
        <w:rPr>
          <w:noProof/>
        </w:rPr>
        <w:drawing>
          <wp:inline distT="0" distB="0" distL="0" distR="0" wp14:anchorId="14CD8AB7" wp14:editId="14CD8AB8">
            <wp:extent cx="3035300" cy="2508885"/>
            <wp:effectExtent l="0" t="0" r="0" b="0"/>
            <wp:docPr id="797" name="Drawing 403" descr="image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Drawing 403" descr="image392.png"/>
                    <pic:cNvPicPr>
                      <a:picLocks noChangeAspect="1"/>
                    </pic:cNvPicPr>
                  </pic:nvPicPr>
                  <pic:blipFill>
                    <a:blip r:embed="rId426" cstate="print"/>
                    <a:stretch>
                      <a:fillRect/>
                    </a:stretch>
                  </pic:blipFill>
                  <pic:spPr>
                    <a:xfrm>
                      <a:off x="0" y="0"/>
                      <a:ext cx="3035300" cy="2509427"/>
                    </a:xfrm>
                    <a:prstGeom prst="rect">
                      <a:avLst/>
                    </a:prstGeom>
                  </pic:spPr>
                </pic:pic>
              </a:graphicData>
            </a:graphic>
          </wp:inline>
        </w:drawing>
      </w:r>
    </w:p>
    <w:p w14:paraId="14CD7F70" w14:textId="77777777" w:rsidR="005014A8" w:rsidRDefault="00A96B71">
      <w:pPr>
        <w:pStyle w:val="61"/>
        <w:ind w:left="840" w:firstLineChars="0" w:firstLine="0"/>
      </w:pPr>
      <w:r>
        <w:rPr>
          <w:rFonts w:hint="eastAsia"/>
        </w:rPr>
        <w:t>点击</w:t>
      </w:r>
      <w:r>
        <w:rPr>
          <w:rFonts w:hint="eastAsia"/>
        </w:rPr>
        <w:t>Add</w:t>
      </w:r>
      <w:r>
        <w:rPr>
          <w:rFonts w:hint="eastAsia"/>
        </w:rPr>
        <w:t>：</w:t>
      </w:r>
    </w:p>
    <w:p w14:paraId="14CD7F71" w14:textId="77777777" w:rsidR="005014A8" w:rsidRDefault="00A96B71">
      <w:r>
        <w:rPr>
          <w:rFonts w:hint="eastAsia"/>
        </w:rPr>
        <w:tab/>
      </w:r>
      <w:r>
        <w:rPr>
          <w:rFonts w:hint="eastAsia"/>
        </w:rPr>
        <w:tab/>
      </w:r>
      <w:r>
        <w:rPr>
          <w:noProof/>
        </w:rPr>
        <w:drawing>
          <wp:inline distT="0" distB="0" distL="0" distR="0" wp14:anchorId="14CD8AB9" wp14:editId="14CD8ABA">
            <wp:extent cx="2476500" cy="2665095"/>
            <wp:effectExtent l="0" t="0" r="0" b="0"/>
            <wp:docPr id="798" name="Drawing 404" descr="image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Drawing 404" descr="image393.png"/>
                    <pic:cNvPicPr>
                      <a:picLocks noChangeAspect="1"/>
                    </pic:cNvPicPr>
                  </pic:nvPicPr>
                  <pic:blipFill>
                    <a:blip r:embed="rId427" cstate="print"/>
                    <a:stretch>
                      <a:fillRect/>
                    </a:stretch>
                  </pic:blipFill>
                  <pic:spPr>
                    <a:xfrm>
                      <a:off x="0" y="0"/>
                      <a:ext cx="2476500" cy="2665186"/>
                    </a:xfrm>
                    <a:prstGeom prst="rect">
                      <a:avLst/>
                    </a:prstGeom>
                  </pic:spPr>
                </pic:pic>
              </a:graphicData>
            </a:graphic>
          </wp:inline>
        </w:drawing>
      </w:r>
    </w:p>
    <w:p w14:paraId="14CD7F72" w14:textId="77777777" w:rsidR="005014A8" w:rsidRDefault="00A96B71">
      <w:pPr>
        <w:pStyle w:val="61"/>
        <w:ind w:left="840" w:firstLineChars="0" w:firstLine="0"/>
      </w:pPr>
      <w:r>
        <w:rPr>
          <w:rFonts w:hint="eastAsia"/>
        </w:rPr>
        <w:t>选择</w:t>
      </w:r>
      <w:r>
        <w:rPr>
          <w:rFonts w:hint="eastAsia"/>
        </w:rPr>
        <w:t>tomcat</w:t>
      </w:r>
      <w:r>
        <w:rPr>
          <w:rFonts w:hint="eastAsia"/>
        </w:rPr>
        <w:t>服务，勾选“</w:t>
      </w:r>
      <w:r>
        <w:rPr>
          <w:rFonts w:hint="eastAsia"/>
        </w:rPr>
        <w:t>Create a new local server</w:t>
      </w:r>
      <w:r>
        <w:rPr>
          <w:rFonts w:hint="eastAsia"/>
        </w:rPr>
        <w:t>”，点击</w:t>
      </w:r>
      <w:r>
        <w:rPr>
          <w:rFonts w:hint="eastAsia"/>
        </w:rPr>
        <w:t>next</w:t>
      </w:r>
    </w:p>
    <w:p w14:paraId="14CD7F73" w14:textId="77777777" w:rsidR="005014A8" w:rsidRDefault="00A96B71">
      <w:r>
        <w:rPr>
          <w:rFonts w:hint="eastAsia"/>
        </w:rPr>
        <w:lastRenderedPageBreak/>
        <w:tab/>
      </w:r>
      <w:r>
        <w:rPr>
          <w:rFonts w:hint="eastAsia"/>
        </w:rPr>
        <w:tab/>
      </w:r>
      <w:r>
        <w:rPr>
          <w:noProof/>
        </w:rPr>
        <w:drawing>
          <wp:inline distT="0" distB="0" distL="0" distR="0" wp14:anchorId="14CD8ABB" wp14:editId="14CD8ABC">
            <wp:extent cx="3124200" cy="2641600"/>
            <wp:effectExtent l="0" t="0" r="0" b="0"/>
            <wp:docPr id="799" name="Drawing 405" descr="imag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Drawing 405" descr="image394.png"/>
                    <pic:cNvPicPr>
                      <a:picLocks noChangeAspect="1"/>
                    </pic:cNvPicPr>
                  </pic:nvPicPr>
                  <pic:blipFill>
                    <a:blip r:embed="rId428" cstate="print"/>
                    <a:stretch>
                      <a:fillRect/>
                    </a:stretch>
                  </pic:blipFill>
                  <pic:spPr>
                    <a:xfrm>
                      <a:off x="0" y="0"/>
                      <a:ext cx="3124200" cy="2642181"/>
                    </a:xfrm>
                    <a:prstGeom prst="rect">
                      <a:avLst/>
                    </a:prstGeom>
                  </pic:spPr>
                </pic:pic>
              </a:graphicData>
            </a:graphic>
          </wp:inline>
        </w:drawing>
      </w:r>
    </w:p>
    <w:p w14:paraId="14CD7F74" w14:textId="77777777" w:rsidR="005014A8" w:rsidRDefault="00A96B71">
      <w:pPr>
        <w:pStyle w:val="61"/>
        <w:ind w:left="840" w:firstLineChars="0" w:firstLine="0"/>
      </w:pPr>
      <w:r>
        <w:rPr>
          <w:rFonts w:hint="eastAsia"/>
        </w:rPr>
        <w:t>然后在工具栏即可启动关闭服务器</w:t>
      </w:r>
    </w:p>
    <w:p w14:paraId="14CD7F75" w14:textId="77777777" w:rsidR="005014A8" w:rsidRDefault="00A96B71">
      <w:r>
        <w:rPr>
          <w:rFonts w:hint="eastAsia"/>
        </w:rPr>
        <w:tab/>
      </w:r>
      <w:r>
        <w:rPr>
          <w:rFonts w:hint="eastAsia"/>
        </w:rPr>
        <w:tab/>
      </w:r>
      <w:r>
        <w:rPr>
          <w:noProof/>
        </w:rPr>
        <w:drawing>
          <wp:inline distT="0" distB="0" distL="0" distR="0" wp14:anchorId="14CD8ABD" wp14:editId="14CD8ABE">
            <wp:extent cx="2882900" cy="1620520"/>
            <wp:effectExtent l="0" t="0" r="0" b="0"/>
            <wp:docPr id="304" name="Drawing 406" descr="imag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rawing 406" descr="image395.png"/>
                    <pic:cNvPicPr>
                      <a:picLocks noChangeAspect="1"/>
                    </pic:cNvPicPr>
                  </pic:nvPicPr>
                  <pic:blipFill>
                    <a:blip r:embed="rId429" cstate="print"/>
                    <a:stretch>
                      <a:fillRect/>
                    </a:stretch>
                  </pic:blipFill>
                  <pic:spPr>
                    <a:xfrm>
                      <a:off x="0" y="0"/>
                      <a:ext cx="2882900" cy="1620840"/>
                    </a:xfrm>
                    <a:prstGeom prst="rect">
                      <a:avLst/>
                    </a:prstGeom>
                  </pic:spPr>
                </pic:pic>
              </a:graphicData>
            </a:graphic>
          </wp:inline>
        </w:drawing>
      </w:r>
    </w:p>
    <w:p w14:paraId="14CD7F76" w14:textId="77777777" w:rsidR="005014A8" w:rsidRDefault="00A96B71" w:rsidP="000627C5">
      <w:pPr>
        <w:pStyle w:val="3"/>
        <w:numPr>
          <w:ilvl w:val="0"/>
          <w:numId w:val="20"/>
        </w:numPr>
      </w:pPr>
      <w:r>
        <w:rPr>
          <w:rFonts w:hint="eastAsia"/>
        </w:rPr>
        <w:t>发布项目</w:t>
      </w:r>
    </w:p>
    <w:p w14:paraId="14CD7F77" w14:textId="77777777" w:rsidR="005014A8" w:rsidRDefault="00A96B71" w:rsidP="00733996">
      <w:pPr>
        <w:pStyle w:val="4"/>
        <w:numPr>
          <w:ilvl w:val="0"/>
          <w:numId w:val="285"/>
        </w:numPr>
      </w:pPr>
      <w:r>
        <w:rPr>
          <w:rFonts w:hint="eastAsia"/>
        </w:rPr>
        <w:t>步骤</w:t>
      </w:r>
    </w:p>
    <w:p w14:paraId="14CD7F78" w14:textId="77777777" w:rsidR="005014A8" w:rsidRDefault="00A96B71">
      <w:pPr>
        <w:ind w:left="420"/>
      </w:pPr>
      <w:r>
        <w:rPr>
          <w:rFonts w:hint="eastAsia"/>
        </w:rPr>
        <w:t>点击</w:t>
      </w:r>
      <w:r>
        <w:rPr>
          <w:rFonts w:hint="eastAsia"/>
        </w:rPr>
        <w:t>tomcat</w:t>
      </w:r>
      <w:r>
        <w:rPr>
          <w:rFonts w:hint="eastAsia"/>
        </w:rPr>
        <w:t>图标左边的“</w:t>
      </w:r>
      <w:r>
        <w:rPr>
          <w:rFonts w:hint="eastAsia"/>
        </w:rPr>
        <w:t>Manage Deployments</w:t>
      </w:r>
      <w:r>
        <w:rPr>
          <w:rFonts w:hint="eastAsia"/>
        </w:rPr>
        <w:t>”按钮</w:t>
      </w:r>
    </w:p>
    <w:p w14:paraId="14CD7F79" w14:textId="77777777" w:rsidR="005014A8" w:rsidRDefault="00A96B71">
      <w:r>
        <w:rPr>
          <w:rFonts w:hint="eastAsia"/>
        </w:rPr>
        <w:tab/>
      </w:r>
      <w:r>
        <w:rPr>
          <w:noProof/>
        </w:rPr>
        <w:drawing>
          <wp:inline distT="0" distB="0" distL="0" distR="0" wp14:anchorId="14CD8ABF" wp14:editId="14CD8AC0">
            <wp:extent cx="2197100" cy="1169670"/>
            <wp:effectExtent l="0" t="0" r="0" b="0"/>
            <wp:docPr id="308" name="Drawing 407" descr="image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Drawing 407" descr="image396.png"/>
                    <pic:cNvPicPr>
                      <a:picLocks noChangeAspect="1"/>
                    </pic:cNvPicPr>
                  </pic:nvPicPr>
                  <pic:blipFill>
                    <a:blip r:embed="rId430" cstate="print"/>
                    <a:stretch>
                      <a:fillRect/>
                    </a:stretch>
                  </pic:blipFill>
                  <pic:spPr>
                    <a:xfrm>
                      <a:off x="0" y="0"/>
                      <a:ext cx="2197100" cy="1169884"/>
                    </a:xfrm>
                    <a:prstGeom prst="rect">
                      <a:avLst/>
                    </a:prstGeom>
                  </pic:spPr>
                </pic:pic>
              </a:graphicData>
            </a:graphic>
          </wp:inline>
        </w:drawing>
      </w:r>
    </w:p>
    <w:p w14:paraId="14CD7F7A" w14:textId="77777777" w:rsidR="005014A8" w:rsidRDefault="00A96B71">
      <w:r>
        <w:rPr>
          <w:rFonts w:hint="eastAsia"/>
        </w:rPr>
        <w:tab/>
      </w:r>
      <w:r>
        <w:rPr>
          <w:rFonts w:hint="eastAsia"/>
        </w:rPr>
        <w:t>在</w:t>
      </w:r>
      <w:r>
        <w:rPr>
          <w:rFonts w:hint="eastAsia"/>
        </w:rPr>
        <w:t>Modle</w:t>
      </w:r>
      <w:r>
        <w:rPr>
          <w:rFonts w:hint="eastAsia"/>
        </w:rPr>
        <w:t>栏选择项目，点击</w:t>
      </w:r>
      <w:r>
        <w:rPr>
          <w:rFonts w:hint="eastAsia"/>
        </w:rPr>
        <w:t>Add</w:t>
      </w:r>
    </w:p>
    <w:p w14:paraId="14CD7F7B" w14:textId="77777777" w:rsidR="005014A8" w:rsidRDefault="00A96B71">
      <w:r>
        <w:rPr>
          <w:rFonts w:hint="eastAsia"/>
        </w:rPr>
        <w:lastRenderedPageBreak/>
        <w:tab/>
      </w:r>
      <w:r>
        <w:rPr>
          <w:noProof/>
        </w:rPr>
        <w:drawing>
          <wp:inline distT="0" distB="0" distL="0" distR="0" wp14:anchorId="14CD8AC1" wp14:editId="14CD8AC2">
            <wp:extent cx="4445000" cy="2493645"/>
            <wp:effectExtent l="0" t="0" r="0" b="0"/>
            <wp:docPr id="371" name="Drawing 408" descr="image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Drawing 408" descr="image397.png"/>
                    <pic:cNvPicPr>
                      <a:picLocks noChangeAspect="1"/>
                    </pic:cNvPicPr>
                  </pic:nvPicPr>
                  <pic:blipFill>
                    <a:blip r:embed="rId431" cstate="print"/>
                    <a:stretch>
                      <a:fillRect/>
                    </a:stretch>
                  </pic:blipFill>
                  <pic:spPr>
                    <a:xfrm>
                      <a:off x="0" y="0"/>
                      <a:ext cx="4445000" cy="2494247"/>
                    </a:xfrm>
                    <a:prstGeom prst="rect">
                      <a:avLst/>
                    </a:prstGeom>
                  </pic:spPr>
                </pic:pic>
              </a:graphicData>
            </a:graphic>
          </wp:inline>
        </w:drawing>
      </w:r>
    </w:p>
    <w:p w14:paraId="14CD7F7C" w14:textId="77777777" w:rsidR="005014A8" w:rsidRDefault="005014A8"/>
    <w:p w14:paraId="14CD7F7D" w14:textId="77777777" w:rsidR="005014A8" w:rsidRDefault="00A96B71">
      <w:r>
        <w:rPr>
          <w:rFonts w:hint="eastAsia"/>
        </w:rPr>
        <w:tab/>
      </w:r>
      <w:r>
        <w:rPr>
          <w:rFonts w:hint="eastAsia"/>
        </w:rPr>
        <w:t>选择要发布的服务器，点击</w:t>
      </w:r>
      <w:r>
        <w:rPr>
          <w:rFonts w:hint="eastAsia"/>
        </w:rPr>
        <w:t>finish</w:t>
      </w:r>
    </w:p>
    <w:p w14:paraId="14CD7F7E" w14:textId="77777777" w:rsidR="005014A8" w:rsidRDefault="00A96B71">
      <w:r>
        <w:rPr>
          <w:rFonts w:hint="eastAsia"/>
        </w:rPr>
        <w:tab/>
      </w:r>
      <w:r>
        <w:rPr>
          <w:noProof/>
        </w:rPr>
        <w:drawing>
          <wp:inline distT="0" distB="0" distL="0" distR="0" wp14:anchorId="14CD8AC3" wp14:editId="14CD8AC4">
            <wp:extent cx="3263900" cy="3161030"/>
            <wp:effectExtent l="0" t="0" r="0" b="0"/>
            <wp:docPr id="800" name="Drawing 409" descr="image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Drawing 409" descr="image398.png"/>
                    <pic:cNvPicPr>
                      <a:picLocks noChangeAspect="1"/>
                    </pic:cNvPicPr>
                  </pic:nvPicPr>
                  <pic:blipFill>
                    <a:blip r:embed="rId432" cstate="print"/>
                    <a:stretch>
                      <a:fillRect/>
                    </a:stretch>
                  </pic:blipFill>
                  <pic:spPr>
                    <a:xfrm>
                      <a:off x="0" y="0"/>
                      <a:ext cx="3263900" cy="3161174"/>
                    </a:xfrm>
                    <a:prstGeom prst="rect">
                      <a:avLst/>
                    </a:prstGeom>
                  </pic:spPr>
                </pic:pic>
              </a:graphicData>
            </a:graphic>
          </wp:inline>
        </w:drawing>
      </w:r>
    </w:p>
    <w:p w14:paraId="14CD7F7F" w14:textId="77777777" w:rsidR="005014A8" w:rsidRDefault="005014A8"/>
    <w:p w14:paraId="14CD7F80" w14:textId="77777777" w:rsidR="005014A8" w:rsidRDefault="00A96B71">
      <w:r>
        <w:rPr>
          <w:rFonts w:hint="eastAsia"/>
        </w:rPr>
        <w:t>到此该项目发布完成，完成后项目中的文件发生任何更改，会自动同步到</w:t>
      </w:r>
      <w:r>
        <w:rPr>
          <w:rFonts w:hint="eastAsia"/>
        </w:rPr>
        <w:t>tomcat</w:t>
      </w:r>
      <w:r>
        <w:rPr>
          <w:rFonts w:hint="eastAsia"/>
        </w:rPr>
        <w:t>的</w:t>
      </w:r>
      <w:r>
        <w:rPr>
          <w:rFonts w:hint="eastAsia"/>
        </w:rPr>
        <w:t>web</w:t>
      </w:r>
      <w:r>
        <w:rPr>
          <w:rFonts w:hint="eastAsia"/>
        </w:rPr>
        <w:t>资源目录下</w:t>
      </w:r>
    </w:p>
    <w:p w14:paraId="14CD7F81" w14:textId="77777777" w:rsidR="005014A8" w:rsidRDefault="00A96B71">
      <w:pPr>
        <w:pStyle w:val="4"/>
      </w:pPr>
      <w:r>
        <w:rPr>
          <w:rFonts w:hint="eastAsia"/>
        </w:rPr>
        <w:t>问题</w:t>
      </w:r>
    </w:p>
    <w:p w14:paraId="14CD7F82" w14:textId="77777777" w:rsidR="005014A8" w:rsidRDefault="00A96B71" w:rsidP="00733996">
      <w:pPr>
        <w:pStyle w:val="5"/>
        <w:numPr>
          <w:ilvl w:val="0"/>
          <w:numId w:val="286"/>
        </w:numPr>
        <w:ind w:right="210"/>
      </w:pPr>
      <w:r>
        <w:rPr>
          <w:rFonts w:hint="eastAsia"/>
        </w:rPr>
        <w:t>如果最后一步出现如下内容：</w:t>
      </w:r>
    </w:p>
    <w:p w14:paraId="14CD7F83" w14:textId="77777777" w:rsidR="005014A8" w:rsidRDefault="00A96B71">
      <w:r>
        <w:rPr>
          <w:rFonts w:hint="eastAsia"/>
        </w:rPr>
        <w:tab/>
      </w:r>
      <w:r>
        <w:rPr>
          <w:noProof/>
        </w:rPr>
        <w:drawing>
          <wp:inline distT="0" distB="0" distL="0" distR="0" wp14:anchorId="14CD8AC5" wp14:editId="14CD8AC6">
            <wp:extent cx="4673600" cy="256540"/>
            <wp:effectExtent l="0" t="0" r="0" b="0"/>
            <wp:docPr id="801" name="Drawing 410" descr="image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Drawing 410" descr="image399.png"/>
                    <pic:cNvPicPr>
                      <a:picLocks noChangeAspect="1"/>
                    </pic:cNvPicPr>
                  </pic:nvPicPr>
                  <pic:blipFill>
                    <a:blip r:embed="rId433" cstate="print"/>
                    <a:stretch>
                      <a:fillRect/>
                    </a:stretch>
                  </pic:blipFill>
                  <pic:spPr>
                    <a:xfrm>
                      <a:off x="0" y="0"/>
                      <a:ext cx="4673600" cy="257000"/>
                    </a:xfrm>
                    <a:prstGeom prst="rect">
                      <a:avLst/>
                    </a:prstGeom>
                  </pic:spPr>
                </pic:pic>
              </a:graphicData>
            </a:graphic>
          </wp:inline>
        </w:drawing>
      </w:r>
    </w:p>
    <w:p w14:paraId="14CD7F84" w14:textId="77777777" w:rsidR="005014A8" w:rsidRDefault="00A96B71">
      <w:pPr>
        <w:ind w:left="420"/>
      </w:pPr>
      <w:r>
        <w:rPr>
          <w:rFonts w:hint="eastAsia"/>
        </w:rPr>
        <w:t>请检查项目中使用的</w:t>
      </w:r>
      <w:r>
        <w:rPr>
          <w:rFonts w:hint="eastAsia"/>
        </w:rPr>
        <w:t>servlet</w:t>
      </w:r>
      <w:r>
        <w:rPr>
          <w:rFonts w:hint="eastAsia"/>
        </w:rPr>
        <w:t>版本</w:t>
      </w:r>
    </w:p>
    <w:p w14:paraId="14CD7F85" w14:textId="77777777" w:rsidR="005014A8" w:rsidRDefault="00A96B71" w:rsidP="000627C5">
      <w:pPr>
        <w:pStyle w:val="3"/>
        <w:numPr>
          <w:ilvl w:val="0"/>
          <w:numId w:val="20"/>
        </w:numPr>
      </w:pPr>
      <w:r>
        <w:rPr>
          <w:rFonts w:hint="eastAsia"/>
        </w:rPr>
        <w:lastRenderedPageBreak/>
        <w:t>虚拟路径</w:t>
      </w:r>
    </w:p>
    <w:p w14:paraId="14CD7F86" w14:textId="77777777" w:rsidR="005014A8" w:rsidRDefault="00A96B71">
      <w:pPr>
        <w:ind w:left="420" w:firstLine="420"/>
      </w:pPr>
      <w:r>
        <w:rPr>
          <w:rFonts w:hint="eastAsia"/>
        </w:rPr>
        <w:t>Myeclipse2015</w:t>
      </w:r>
      <w:r>
        <w:rPr>
          <w:rFonts w:hint="eastAsia"/>
        </w:rPr>
        <w:t>之后的版本，创建</w:t>
      </w:r>
      <w:r>
        <w:rPr>
          <w:rFonts w:hint="eastAsia"/>
        </w:rPr>
        <w:t>WEB</w:t>
      </w:r>
      <w:r>
        <w:rPr>
          <w:rFonts w:hint="eastAsia"/>
        </w:rPr>
        <w:t>项目时，会自动将项目名称作为这个项目的虚拟路径，并且复制该项目、重命名该项目时，该虚拟路径不会改变。</w:t>
      </w:r>
    </w:p>
    <w:p w14:paraId="14CD7F87" w14:textId="77777777" w:rsidR="005014A8" w:rsidRDefault="00A96B71">
      <w:pPr>
        <w:ind w:left="420" w:firstLine="420"/>
      </w:pPr>
      <w:r>
        <w:rPr>
          <w:rFonts w:hint="eastAsia"/>
        </w:rPr>
        <w:t>该虚拟路径可以在“项目上右键</w:t>
      </w:r>
      <w:r>
        <w:rPr>
          <w:rFonts w:hint="eastAsia"/>
        </w:rPr>
        <w:t xml:space="preserve"> </w:t>
      </w:r>
      <w:r>
        <w:sym w:font="Wingdings" w:char="F0E0"/>
      </w:r>
      <w:r>
        <w:rPr>
          <w:rFonts w:hint="eastAsia"/>
        </w:rPr>
        <w:t xml:space="preserve"> Properties </w:t>
      </w:r>
      <w:r>
        <w:sym w:font="Wingdings" w:char="F0E0"/>
      </w:r>
      <w:r>
        <w:rPr>
          <w:rFonts w:hint="eastAsia"/>
        </w:rPr>
        <w:t xml:space="preserve"> Deployment Assebly</w:t>
      </w:r>
      <w:r>
        <w:rPr>
          <w:rFonts w:hint="eastAsia"/>
        </w:rPr>
        <w:t>”中的“</w:t>
      </w:r>
      <w:r>
        <w:rPr>
          <w:rFonts w:hint="eastAsia"/>
        </w:rPr>
        <w:t>Web Context Root</w:t>
      </w:r>
      <w:r>
        <w:rPr>
          <w:rFonts w:hint="eastAsia"/>
        </w:rPr>
        <w:t>”设置项中进行查看和更改</w:t>
      </w:r>
    </w:p>
    <w:p w14:paraId="14CD7F88" w14:textId="77777777" w:rsidR="005014A8" w:rsidRDefault="00A96B71">
      <w:pPr>
        <w:ind w:left="420" w:firstLine="420"/>
      </w:pPr>
      <w:r>
        <w:rPr>
          <w:rFonts w:hint="eastAsia"/>
        </w:rPr>
        <w:t>当项目发布时，工程下的</w:t>
      </w:r>
      <w:r>
        <w:rPr>
          <w:rFonts w:hint="eastAsia"/>
        </w:rPr>
        <w:t>WebRoot</w:t>
      </w:r>
      <w:r>
        <w:rPr>
          <w:rFonts w:hint="eastAsia"/>
        </w:rPr>
        <w:t>目录会重命名为虚拟路径的名字后，将该路径下的所有内容复制到</w:t>
      </w:r>
      <w:r>
        <w:rPr>
          <w:rFonts w:hint="eastAsia"/>
        </w:rPr>
        <w:t>Tomcat</w:t>
      </w:r>
      <w:r>
        <w:rPr>
          <w:rFonts w:hint="eastAsia"/>
        </w:rPr>
        <w:t>的</w:t>
      </w:r>
      <w:r>
        <w:rPr>
          <w:rFonts w:hint="eastAsia"/>
        </w:rPr>
        <w:t>Webapps</w:t>
      </w:r>
      <w:r>
        <w:rPr>
          <w:rFonts w:hint="eastAsia"/>
        </w:rPr>
        <w:t>目录下。</w:t>
      </w:r>
      <w:r>
        <w:rPr>
          <w:rFonts w:hint="eastAsia"/>
        </w:rPr>
        <w:t xml:space="preserve"> </w:t>
      </w:r>
    </w:p>
    <w:p w14:paraId="14CD7F89" w14:textId="77777777" w:rsidR="005014A8" w:rsidRDefault="00A96B71" w:rsidP="000627C5">
      <w:pPr>
        <w:pStyle w:val="3"/>
        <w:numPr>
          <w:ilvl w:val="0"/>
          <w:numId w:val="20"/>
        </w:numPr>
      </w:pPr>
      <w:r>
        <w:rPr>
          <w:rFonts w:hint="eastAsia"/>
        </w:rPr>
        <w:t>管理员配置</w:t>
      </w:r>
    </w:p>
    <w:p w14:paraId="14CD7F8A" w14:textId="77777777" w:rsidR="005014A8" w:rsidRDefault="00A96B71">
      <w:pPr>
        <w:ind w:left="420" w:firstLine="420"/>
      </w:pPr>
      <w:r>
        <w:rPr>
          <w:rFonts w:hint="eastAsia"/>
        </w:rPr>
        <w:t>浏览器输入“</w:t>
      </w:r>
      <w:r>
        <w:rPr>
          <w:rFonts w:hint="eastAsia"/>
        </w:rPr>
        <w:t>localhost</w:t>
      </w:r>
      <w:r>
        <w:rPr>
          <w:rFonts w:hint="eastAsia"/>
        </w:rPr>
        <w:t>”访问本机</w:t>
      </w:r>
      <w:r>
        <w:rPr>
          <w:rFonts w:hint="eastAsia"/>
        </w:rPr>
        <w:t>tomcat</w:t>
      </w:r>
      <w:r>
        <w:rPr>
          <w:rFonts w:hint="eastAsia"/>
        </w:rPr>
        <w:t>服务器，进入后点击“</w:t>
      </w:r>
      <w:r>
        <w:rPr>
          <w:rFonts w:hint="eastAsia"/>
        </w:rPr>
        <w:t>Tomcat Manager</w:t>
      </w:r>
      <w:r>
        <w:rPr>
          <w:rFonts w:hint="eastAsia"/>
        </w:rPr>
        <w:t>”弹出登录界面，点击取消，弹出如下界面，提示如何配置管理员密码</w:t>
      </w:r>
    </w:p>
    <w:p w14:paraId="14CD7F8B" w14:textId="77777777" w:rsidR="005014A8" w:rsidRDefault="00A96B71">
      <w:r>
        <w:rPr>
          <w:rFonts w:hint="eastAsia"/>
        </w:rPr>
        <w:tab/>
      </w:r>
      <w:r>
        <w:rPr>
          <w:rFonts w:hint="eastAsia"/>
        </w:rPr>
        <w:tab/>
      </w:r>
      <w:r>
        <w:rPr>
          <w:noProof/>
        </w:rPr>
        <w:drawing>
          <wp:inline distT="0" distB="0" distL="0" distR="0" wp14:anchorId="14CD8AC7" wp14:editId="14CD8AC8">
            <wp:extent cx="5267325" cy="792480"/>
            <wp:effectExtent l="0" t="0" r="0" b="0"/>
            <wp:docPr id="802" name="Drawing 411" descr="imag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Drawing 411" descr="image400.png"/>
                    <pic:cNvPicPr>
                      <a:picLocks noChangeAspect="1"/>
                    </pic:cNvPicPr>
                  </pic:nvPicPr>
                  <pic:blipFill>
                    <a:blip r:embed="rId434" cstate="print"/>
                    <a:stretch>
                      <a:fillRect/>
                    </a:stretch>
                  </pic:blipFill>
                  <pic:spPr>
                    <a:xfrm>
                      <a:off x="0" y="0"/>
                      <a:ext cx="5267325" cy="792978"/>
                    </a:xfrm>
                    <a:prstGeom prst="rect">
                      <a:avLst/>
                    </a:prstGeom>
                  </pic:spPr>
                </pic:pic>
              </a:graphicData>
            </a:graphic>
          </wp:inline>
        </w:drawing>
      </w:r>
    </w:p>
    <w:p w14:paraId="14CD7F8C" w14:textId="77777777" w:rsidR="005014A8" w:rsidRDefault="00A96B71">
      <w:pPr>
        <w:ind w:left="420" w:firstLine="420"/>
      </w:pPr>
      <w:r>
        <w:rPr>
          <w:rFonts w:hint="eastAsia"/>
        </w:rPr>
        <w:t>根据提示，打开</w:t>
      </w:r>
      <w:r>
        <w:rPr>
          <w:rFonts w:hint="eastAsia"/>
        </w:rPr>
        <w:t>tomcat</w:t>
      </w:r>
      <w:r>
        <w:rPr>
          <w:rFonts w:hint="eastAsia"/>
        </w:rPr>
        <w:t>目录下的“</w:t>
      </w:r>
      <w:r>
        <w:rPr>
          <w:rFonts w:hint="eastAsia"/>
        </w:rPr>
        <w:t>./conf/tomcat-users.xml</w:t>
      </w:r>
      <w:r>
        <w:rPr>
          <w:rFonts w:hint="eastAsia"/>
        </w:rPr>
        <w:t>”文件，更改为如下内容：</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7F92" w14:textId="77777777">
        <w:tc>
          <w:tcPr>
            <w:tcW w:w="7563" w:type="dxa"/>
            <w:shd w:val="clear" w:color="auto" w:fill="D9D9D9" w:themeFill="background1" w:themeFillShade="D9"/>
          </w:tcPr>
          <w:p w14:paraId="14CD7F8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xml</w:t>
            </w:r>
            <w:r>
              <w:rPr>
                <w:rFonts w:ascii="Consolas" w:eastAsia="宋体" w:hAnsi="Consolas" w:cs="Consolas"/>
                <w:color w:val="7F007F"/>
                <w:kern w:val="0"/>
                <w:sz w:val="18"/>
                <w:szCs w:val="18"/>
              </w:rPr>
              <w:t>version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'1.0'</w:t>
            </w:r>
            <w:r>
              <w:rPr>
                <w:rFonts w:ascii="Consolas" w:eastAsia="宋体" w:hAnsi="Consolas" w:cs="Consolas"/>
                <w:color w:val="7F007F"/>
                <w:kern w:val="0"/>
                <w:sz w:val="18"/>
                <w:szCs w:val="18"/>
              </w:rPr>
              <w:t>encoding</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'utf-8'</w:t>
            </w:r>
            <w:r>
              <w:rPr>
                <w:rFonts w:ascii="Consolas" w:eastAsia="宋体" w:hAnsi="Consolas" w:cs="Consolas"/>
                <w:color w:val="008080"/>
                <w:kern w:val="0"/>
                <w:sz w:val="18"/>
                <w:szCs w:val="18"/>
              </w:rPr>
              <w:t>?&gt;</w:t>
            </w:r>
          </w:p>
          <w:p w14:paraId="14CD7F8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tomcat-users</w:t>
            </w:r>
            <w:r>
              <w:rPr>
                <w:rFonts w:ascii="Consolas" w:eastAsia="宋体" w:hAnsi="Consolas" w:cs="Consolas"/>
                <w:color w:val="008080"/>
                <w:kern w:val="0"/>
                <w:sz w:val="18"/>
                <w:szCs w:val="18"/>
              </w:rPr>
              <w:t>&gt;</w:t>
            </w:r>
          </w:p>
          <w:p w14:paraId="14CD7F8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role</w:t>
            </w:r>
            <w:r>
              <w:rPr>
                <w:rFonts w:ascii="Consolas" w:eastAsia="宋体" w:hAnsi="Consolas" w:cs="Consolas"/>
                <w:color w:val="7F007F"/>
                <w:kern w:val="0"/>
                <w:sz w:val="18"/>
                <w:szCs w:val="18"/>
              </w:rPr>
              <w:t>rolename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"manager"</w:t>
            </w:r>
            <w:r>
              <w:rPr>
                <w:rFonts w:ascii="Consolas" w:eastAsia="宋体" w:hAnsi="Consolas" w:cs="Consolas"/>
                <w:color w:val="008080"/>
                <w:kern w:val="0"/>
                <w:sz w:val="18"/>
                <w:szCs w:val="18"/>
              </w:rPr>
              <w:t>/&gt;</w:t>
            </w:r>
          </w:p>
          <w:p w14:paraId="14CD7F9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user</w:t>
            </w:r>
            <w:r>
              <w:rPr>
                <w:rFonts w:ascii="Consolas" w:eastAsia="宋体" w:hAnsi="Consolas" w:cs="Consolas"/>
                <w:color w:val="7F007F"/>
                <w:kern w:val="0"/>
                <w:sz w:val="18"/>
                <w:szCs w:val="18"/>
              </w:rPr>
              <w:t>username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"admin"</w:t>
            </w:r>
            <w:r>
              <w:rPr>
                <w:rFonts w:ascii="Consolas" w:eastAsia="宋体" w:hAnsi="Consolas" w:cs="Consolas"/>
                <w:color w:val="7F007F"/>
                <w:kern w:val="0"/>
                <w:sz w:val="18"/>
                <w:szCs w:val="18"/>
              </w:rPr>
              <w:t>password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"943397"</w:t>
            </w:r>
            <w:r>
              <w:rPr>
                <w:rFonts w:ascii="Consolas" w:eastAsia="宋体" w:hAnsi="Consolas" w:cs="Consolas"/>
                <w:color w:val="7F007F"/>
                <w:kern w:val="0"/>
                <w:sz w:val="18"/>
                <w:szCs w:val="18"/>
              </w:rPr>
              <w:t>roles</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"manager"</w:t>
            </w:r>
            <w:r>
              <w:rPr>
                <w:rFonts w:ascii="Consolas" w:eastAsia="宋体" w:hAnsi="Consolas" w:cs="Consolas"/>
                <w:color w:val="008080"/>
                <w:kern w:val="0"/>
                <w:sz w:val="18"/>
                <w:szCs w:val="18"/>
              </w:rPr>
              <w:t>/&gt;</w:t>
            </w:r>
          </w:p>
          <w:p w14:paraId="14CD7F91"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tomcat-users</w:t>
            </w:r>
            <w:r>
              <w:rPr>
                <w:rFonts w:ascii="Consolas" w:eastAsia="宋体" w:hAnsi="Consolas" w:cs="Consolas"/>
                <w:color w:val="008080"/>
                <w:kern w:val="0"/>
                <w:sz w:val="18"/>
                <w:szCs w:val="18"/>
              </w:rPr>
              <w:t>&gt;</w:t>
            </w:r>
          </w:p>
        </w:tc>
      </w:tr>
    </w:tbl>
    <w:p w14:paraId="14CD7F93" w14:textId="77777777" w:rsidR="005014A8" w:rsidRDefault="00A96B71">
      <w:pPr>
        <w:ind w:left="420" w:firstLine="420"/>
      </w:pPr>
      <w:r>
        <w:rPr>
          <w:rFonts w:hint="eastAsia"/>
        </w:rPr>
        <w:t>管理员用户名为“</w:t>
      </w:r>
      <w:r>
        <w:rPr>
          <w:rFonts w:hint="eastAsia"/>
        </w:rPr>
        <w:t>admin</w:t>
      </w:r>
      <w:r>
        <w:rPr>
          <w:rFonts w:hint="eastAsia"/>
        </w:rPr>
        <w:t>”，密码为“</w:t>
      </w:r>
      <w:r>
        <w:rPr>
          <w:rFonts w:hint="eastAsia"/>
        </w:rPr>
        <w:t>943397</w:t>
      </w:r>
      <w:r>
        <w:rPr>
          <w:rFonts w:hint="eastAsia"/>
        </w:rPr>
        <w:t>”</w:t>
      </w:r>
    </w:p>
    <w:p w14:paraId="14CD7F94" w14:textId="77777777" w:rsidR="005014A8" w:rsidRDefault="00A96B71">
      <w:pPr>
        <w:ind w:left="420" w:firstLine="420"/>
      </w:pPr>
      <w:r>
        <w:rPr>
          <w:rFonts w:hint="eastAsia"/>
        </w:rPr>
        <w:t>设置后，重启服务器，该设置就生效了</w:t>
      </w:r>
    </w:p>
    <w:p w14:paraId="14CD7F95" w14:textId="77777777" w:rsidR="005014A8" w:rsidRDefault="00A96B71" w:rsidP="000627C5">
      <w:pPr>
        <w:pStyle w:val="3"/>
        <w:numPr>
          <w:ilvl w:val="0"/>
          <w:numId w:val="20"/>
        </w:numPr>
      </w:pPr>
      <w:r>
        <w:rPr>
          <w:rFonts w:hint="eastAsia"/>
        </w:rPr>
        <w:t>部署项目</w:t>
      </w:r>
      <w:r>
        <w:rPr>
          <w:rFonts w:hint="eastAsia"/>
        </w:rPr>
        <w:t>3</w:t>
      </w:r>
      <w:r>
        <w:rPr>
          <w:rFonts w:hint="eastAsia"/>
        </w:rPr>
        <w:t>种方式</w:t>
      </w:r>
    </w:p>
    <w:p w14:paraId="14CD7F96" w14:textId="77777777" w:rsidR="005014A8" w:rsidRDefault="00A96B71" w:rsidP="00733996">
      <w:pPr>
        <w:pStyle w:val="4"/>
        <w:numPr>
          <w:ilvl w:val="0"/>
          <w:numId w:val="287"/>
        </w:numPr>
      </w:pPr>
      <w:r>
        <w:rPr>
          <w:rFonts w:hint="eastAsia"/>
        </w:rPr>
        <w:t>项目复制到</w:t>
      </w:r>
      <w:r>
        <w:rPr>
          <w:rFonts w:hint="eastAsia"/>
        </w:rPr>
        <w:t>webapps</w:t>
      </w:r>
      <w:r>
        <w:rPr>
          <w:rFonts w:hint="eastAsia"/>
        </w:rPr>
        <w:t>目录下</w:t>
      </w:r>
    </w:p>
    <w:p w14:paraId="14CD7F97" w14:textId="77777777" w:rsidR="005014A8" w:rsidRDefault="00A96B71">
      <w:pPr>
        <w:ind w:left="840"/>
      </w:pPr>
      <w:r>
        <w:rPr>
          <w:rFonts w:hint="eastAsia"/>
        </w:rPr>
        <w:t>这种方式就是</w:t>
      </w:r>
      <w:r>
        <w:rPr>
          <w:rFonts w:hint="eastAsia"/>
        </w:rPr>
        <w:t>Myeclipse</w:t>
      </w:r>
      <w:r>
        <w:rPr>
          <w:rFonts w:hint="eastAsia"/>
        </w:rPr>
        <w:t>发布项目使用的方式</w:t>
      </w:r>
    </w:p>
    <w:p w14:paraId="14CD7F98" w14:textId="77777777" w:rsidR="005014A8" w:rsidRDefault="00A96B71">
      <w:pPr>
        <w:pStyle w:val="4"/>
      </w:pPr>
      <w:r>
        <w:rPr>
          <w:rFonts w:hint="eastAsia"/>
        </w:rPr>
        <w:t>直接修改</w:t>
      </w:r>
      <w:r>
        <w:rPr>
          <w:rFonts w:hint="eastAsia"/>
        </w:rPr>
        <w:t>tomcat</w:t>
      </w:r>
      <w:r>
        <w:rPr>
          <w:rFonts w:hint="eastAsia"/>
        </w:rPr>
        <w:t>配置文件</w:t>
      </w:r>
    </w:p>
    <w:p w14:paraId="14CD7F99" w14:textId="77777777" w:rsidR="005014A8" w:rsidRDefault="00A96B71">
      <w:pPr>
        <w:ind w:left="420" w:firstLine="420"/>
      </w:pPr>
      <w:r>
        <w:rPr>
          <w:rFonts w:hint="eastAsia"/>
        </w:rPr>
        <w:t>打开</w:t>
      </w:r>
      <w:r>
        <w:rPr>
          <w:rFonts w:hint="eastAsia"/>
        </w:rPr>
        <w:t>tomcat</w:t>
      </w:r>
      <w:r>
        <w:rPr>
          <w:rFonts w:hint="eastAsia"/>
        </w:rPr>
        <w:t>下的“</w:t>
      </w:r>
      <w:r>
        <w:rPr>
          <w:rFonts w:hint="eastAsia"/>
        </w:rPr>
        <w:t>conf/server.xml</w:t>
      </w:r>
      <w:r>
        <w:rPr>
          <w:rFonts w:hint="eastAsia"/>
        </w:rPr>
        <w:t>”文件，找到</w:t>
      </w:r>
      <w:r>
        <w:rPr>
          <w:rFonts w:hint="eastAsia"/>
        </w:rPr>
        <w:t>Host</w:t>
      </w:r>
      <w:r>
        <w:rPr>
          <w:rFonts w:hint="eastAsia"/>
        </w:rPr>
        <w:t>标签，在</w:t>
      </w:r>
      <w:r>
        <w:rPr>
          <w:rFonts w:hint="eastAsia"/>
        </w:rPr>
        <w:t>Host</w:t>
      </w:r>
      <w:r>
        <w:rPr>
          <w:rFonts w:hint="eastAsia"/>
        </w:rPr>
        <w:t>标签内加入如下内容：</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F9B" w14:textId="77777777">
        <w:tc>
          <w:tcPr>
            <w:tcW w:w="7682" w:type="dxa"/>
            <w:shd w:val="clear" w:color="auto" w:fill="D9D9D9" w:themeFill="background1" w:themeFillShade="D9"/>
          </w:tcPr>
          <w:p w14:paraId="14CD7F9A"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Context</w:t>
            </w:r>
            <w:r>
              <w:rPr>
                <w:rFonts w:ascii="Consolas" w:eastAsia="宋体" w:hAnsi="Consolas" w:cs="Consolas"/>
                <w:color w:val="7F007F"/>
                <w:kern w:val="0"/>
                <w:sz w:val="18"/>
                <w:szCs w:val="18"/>
              </w:rPr>
              <w:t>docBase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真实路径</w:t>
            </w:r>
            <w:r>
              <w:rPr>
                <w:rFonts w:ascii="Consolas" w:eastAsia="宋体" w:hAnsi="Consolas" w:cs="Consolas"/>
                <w:i/>
                <w:iCs/>
                <w:color w:val="2A00FF"/>
                <w:kern w:val="0"/>
                <w:sz w:val="18"/>
                <w:szCs w:val="18"/>
              </w:rPr>
              <w:t>"</w:t>
            </w:r>
            <w:r>
              <w:rPr>
                <w:rFonts w:ascii="Consolas" w:eastAsia="宋体" w:hAnsi="Consolas" w:cs="Consolas"/>
                <w:color w:val="7F007F"/>
                <w:kern w:val="0"/>
                <w:sz w:val="18"/>
                <w:szCs w:val="18"/>
              </w:rPr>
              <w:t>path</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虚拟路径</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Context</w:t>
            </w:r>
            <w:r>
              <w:rPr>
                <w:rFonts w:ascii="Consolas" w:eastAsia="宋体" w:hAnsi="Consolas" w:cs="Consolas"/>
                <w:color w:val="008080"/>
                <w:kern w:val="0"/>
                <w:sz w:val="18"/>
                <w:szCs w:val="18"/>
              </w:rPr>
              <w:t>&gt;</w:t>
            </w:r>
          </w:p>
        </w:tc>
      </w:tr>
    </w:tbl>
    <w:p w14:paraId="14CD7F9C" w14:textId="77777777" w:rsidR="005014A8" w:rsidRDefault="00A96B71">
      <w:pPr>
        <w:pStyle w:val="61"/>
        <w:ind w:left="840" w:firstLineChars="0" w:firstLine="0"/>
      </w:pPr>
      <w:r>
        <w:rPr>
          <w:rFonts w:hint="eastAsia"/>
        </w:rPr>
        <w:lastRenderedPageBreak/>
        <w:t>如：</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F9E" w14:textId="77777777">
        <w:tc>
          <w:tcPr>
            <w:tcW w:w="7682" w:type="dxa"/>
            <w:shd w:val="clear" w:color="auto" w:fill="D9D9D9" w:themeFill="background1" w:themeFillShade="D9"/>
          </w:tcPr>
          <w:p w14:paraId="14CD7F9D"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Context</w:t>
            </w:r>
            <w:r>
              <w:rPr>
                <w:rFonts w:ascii="Consolas" w:eastAsia="宋体" w:hAnsi="Consolas" w:cs="Consolas"/>
                <w:color w:val="7F007F"/>
                <w:kern w:val="0"/>
                <w:sz w:val="18"/>
                <w:szCs w:val="18"/>
              </w:rPr>
              <w:t>docBase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"D:\test"</w:t>
            </w:r>
            <w:r>
              <w:rPr>
                <w:rFonts w:ascii="Consolas" w:eastAsia="宋体" w:hAnsi="Consolas" w:cs="Consolas"/>
                <w:color w:val="7F007F"/>
                <w:kern w:val="0"/>
                <w:sz w:val="18"/>
                <w:szCs w:val="18"/>
              </w:rPr>
              <w:t>path</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hint="eastAsia"/>
                <w:i/>
                <w:iCs/>
                <w:color w:val="2A00FF"/>
                <w:kern w:val="0"/>
                <w:sz w:val="18"/>
                <w:szCs w:val="18"/>
              </w:rPr>
              <w:t>itcast</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Context</w:t>
            </w:r>
            <w:r>
              <w:rPr>
                <w:rFonts w:ascii="Consolas" w:eastAsia="宋体" w:hAnsi="Consolas" w:cs="Consolas"/>
                <w:color w:val="008080"/>
                <w:kern w:val="0"/>
                <w:sz w:val="18"/>
                <w:szCs w:val="18"/>
              </w:rPr>
              <w:t>&gt;</w:t>
            </w:r>
          </w:p>
        </w:tc>
      </w:tr>
    </w:tbl>
    <w:p w14:paraId="14CD7F9F" w14:textId="77777777" w:rsidR="005014A8" w:rsidRDefault="00A96B71">
      <w:pPr>
        <w:ind w:left="420" w:firstLine="420"/>
      </w:pPr>
      <w:r>
        <w:rPr>
          <w:rFonts w:hint="eastAsia"/>
        </w:rPr>
        <w:t>重启服务器后，即可通过“</w:t>
      </w:r>
      <w:r>
        <w:t>http://localhost/itcast/test.html</w:t>
      </w:r>
      <w:r>
        <w:rPr>
          <w:rFonts w:hint="eastAsia"/>
        </w:rPr>
        <w:t>”访问“</w:t>
      </w:r>
      <w:r>
        <w:rPr>
          <w:rFonts w:hint="eastAsia"/>
        </w:rPr>
        <w:t>D:\test\test.html</w:t>
      </w:r>
      <w:r>
        <w:rPr>
          <w:rFonts w:hint="eastAsia"/>
        </w:rPr>
        <w:t>”页面了</w:t>
      </w:r>
    </w:p>
    <w:p w14:paraId="14CD7FA0" w14:textId="77777777" w:rsidR="005014A8" w:rsidRDefault="00A96B71">
      <w:pPr>
        <w:pStyle w:val="4"/>
      </w:pPr>
      <w:r>
        <w:rPr>
          <w:rFonts w:hint="eastAsia"/>
        </w:rPr>
        <w:t>自己编写</w:t>
      </w:r>
      <w:r>
        <w:rPr>
          <w:rFonts w:hint="eastAsia"/>
        </w:rPr>
        <w:t>1</w:t>
      </w:r>
      <w:r>
        <w:rPr>
          <w:rFonts w:hint="eastAsia"/>
        </w:rPr>
        <w:t>个配置文件（推荐）</w:t>
      </w:r>
    </w:p>
    <w:p w14:paraId="14CD7FA1" w14:textId="77777777" w:rsidR="005014A8" w:rsidRDefault="00A96B71">
      <w:pPr>
        <w:pStyle w:val="61"/>
        <w:numPr>
          <w:ilvl w:val="1"/>
          <w:numId w:val="4"/>
        </w:numPr>
        <w:ind w:firstLineChars="0"/>
      </w:pPr>
      <w:r>
        <w:rPr>
          <w:rFonts w:hint="eastAsia"/>
        </w:rPr>
        <w:t>创建目录</w:t>
      </w:r>
    </w:p>
    <w:p w14:paraId="14CD7FA2" w14:textId="77777777" w:rsidR="005014A8" w:rsidRDefault="00A96B71">
      <w:pPr>
        <w:ind w:left="1260"/>
      </w:pPr>
      <w:r>
        <w:rPr>
          <w:rFonts w:hint="eastAsia"/>
        </w:rPr>
        <w:t>在</w:t>
      </w:r>
      <w:r>
        <w:rPr>
          <w:rFonts w:hint="eastAsia"/>
        </w:rPr>
        <w:t>tomcat</w:t>
      </w:r>
      <w:r>
        <w:rPr>
          <w:rFonts w:hint="eastAsia"/>
        </w:rPr>
        <w:t>的</w:t>
      </w:r>
      <w:r>
        <w:rPr>
          <w:rFonts w:hint="eastAsia"/>
        </w:rPr>
        <w:t>conf</w:t>
      </w:r>
      <w:r>
        <w:rPr>
          <w:rFonts w:hint="eastAsia"/>
        </w:rPr>
        <w:t>目录下，创建“</w:t>
      </w:r>
      <w:r>
        <w:rPr>
          <w:rFonts w:hint="eastAsia"/>
        </w:rPr>
        <w:t>/</w:t>
      </w:r>
      <w:r>
        <w:rPr>
          <w:rFonts w:hint="eastAsia"/>
        </w:rPr>
        <w:t>引擎名称</w:t>
      </w:r>
      <w:r>
        <w:rPr>
          <w:rFonts w:hint="eastAsia"/>
        </w:rPr>
        <w:t>/</w:t>
      </w:r>
      <w:r>
        <w:rPr>
          <w:rFonts w:hint="eastAsia"/>
        </w:rPr>
        <w:t>主机名称”的</w:t>
      </w:r>
      <w:r>
        <w:rPr>
          <w:rFonts w:hint="eastAsia"/>
        </w:rPr>
        <w:t>2</w:t>
      </w:r>
      <w:r>
        <w:rPr>
          <w:rFonts w:hint="eastAsia"/>
        </w:rPr>
        <w:t>层目录</w:t>
      </w:r>
    </w:p>
    <w:p w14:paraId="14CD7FA3" w14:textId="77777777" w:rsidR="005014A8" w:rsidRDefault="00A96B71">
      <w:pPr>
        <w:ind w:left="1260"/>
      </w:pPr>
      <w:r>
        <w:rPr>
          <w:rFonts w:hint="eastAsia"/>
        </w:rPr>
        <w:t>其中：</w:t>
      </w:r>
    </w:p>
    <w:p w14:paraId="14CD7FA4" w14:textId="77777777" w:rsidR="005014A8" w:rsidRDefault="00A96B71" w:rsidP="00733996">
      <w:pPr>
        <w:pStyle w:val="61"/>
        <w:numPr>
          <w:ilvl w:val="0"/>
          <w:numId w:val="288"/>
        </w:numPr>
        <w:ind w:firstLineChars="0"/>
      </w:pPr>
      <w:r>
        <w:rPr>
          <w:rFonts w:hint="eastAsia"/>
        </w:rPr>
        <w:t>引擎名称</w:t>
      </w:r>
    </w:p>
    <w:p w14:paraId="14CD7FA5" w14:textId="77777777" w:rsidR="005014A8" w:rsidRDefault="00A96B71">
      <w:pPr>
        <w:ind w:left="2100" w:firstLine="420"/>
      </w:pPr>
      <w:r>
        <w:rPr>
          <w:rFonts w:hint="eastAsia"/>
        </w:rPr>
        <w:t>就是</w:t>
      </w:r>
      <w:r>
        <w:rPr>
          <w:rFonts w:hint="eastAsia"/>
        </w:rPr>
        <w:t>conf</w:t>
      </w:r>
      <w:r>
        <w:rPr>
          <w:rFonts w:hint="eastAsia"/>
        </w:rPr>
        <w:t>目录下</w:t>
      </w:r>
      <w:r>
        <w:rPr>
          <w:rFonts w:hint="eastAsia"/>
        </w:rPr>
        <w:t>server.xml</w:t>
      </w:r>
      <w:r>
        <w:rPr>
          <w:rFonts w:hint="eastAsia"/>
        </w:rPr>
        <w:t>文件中，</w:t>
      </w:r>
      <w:r>
        <w:t>Engine</w:t>
      </w:r>
      <w:r>
        <w:rPr>
          <w:rFonts w:hint="eastAsia"/>
        </w:rPr>
        <w:t>标签的</w:t>
      </w:r>
      <w:r>
        <w:rPr>
          <w:rFonts w:hint="eastAsia"/>
        </w:rPr>
        <w:t>name</w:t>
      </w:r>
      <w:r>
        <w:rPr>
          <w:rFonts w:hint="eastAsia"/>
        </w:rPr>
        <w:t>属性的值</w:t>
      </w:r>
    </w:p>
    <w:p w14:paraId="14CD7FA6" w14:textId="77777777" w:rsidR="005014A8" w:rsidRDefault="00A96B71" w:rsidP="00733996">
      <w:pPr>
        <w:pStyle w:val="61"/>
        <w:numPr>
          <w:ilvl w:val="0"/>
          <w:numId w:val="288"/>
        </w:numPr>
        <w:ind w:firstLineChars="0"/>
      </w:pPr>
      <w:r>
        <w:rPr>
          <w:rFonts w:hint="eastAsia"/>
        </w:rPr>
        <w:t>主机名称</w:t>
      </w:r>
    </w:p>
    <w:p w14:paraId="14CD7FA7" w14:textId="77777777" w:rsidR="005014A8" w:rsidRDefault="00A96B71">
      <w:pPr>
        <w:ind w:left="2100" w:firstLine="420"/>
      </w:pPr>
      <w:r>
        <w:rPr>
          <w:rFonts w:hint="eastAsia"/>
        </w:rPr>
        <w:t>就是</w:t>
      </w:r>
      <w:r>
        <w:rPr>
          <w:rFonts w:hint="eastAsia"/>
        </w:rPr>
        <w:t>conf</w:t>
      </w:r>
      <w:r>
        <w:rPr>
          <w:rFonts w:hint="eastAsia"/>
        </w:rPr>
        <w:t>目录下</w:t>
      </w:r>
      <w:r>
        <w:rPr>
          <w:rFonts w:hint="eastAsia"/>
        </w:rPr>
        <w:t>server.xml</w:t>
      </w:r>
      <w:r>
        <w:rPr>
          <w:rFonts w:hint="eastAsia"/>
        </w:rPr>
        <w:t>文件中，</w:t>
      </w:r>
      <w:r>
        <w:rPr>
          <w:rFonts w:hint="eastAsia"/>
        </w:rPr>
        <w:t>Host</w:t>
      </w:r>
      <w:r>
        <w:rPr>
          <w:rFonts w:hint="eastAsia"/>
        </w:rPr>
        <w:t>标签的</w:t>
      </w:r>
      <w:r>
        <w:rPr>
          <w:rFonts w:hint="eastAsia"/>
        </w:rPr>
        <w:t>name</w:t>
      </w:r>
      <w:r>
        <w:rPr>
          <w:rFonts w:hint="eastAsia"/>
        </w:rPr>
        <w:t>属性的值</w:t>
      </w:r>
    </w:p>
    <w:p w14:paraId="14CD7FA8" w14:textId="77777777" w:rsidR="005014A8" w:rsidRDefault="00A96B71">
      <w:pPr>
        <w:widowControl/>
        <w:jc w:val="left"/>
      </w:pPr>
      <w:r>
        <w:rPr>
          <w:rFonts w:hint="eastAsia"/>
        </w:rPr>
        <w:tab/>
      </w:r>
      <w:r>
        <w:rPr>
          <w:rFonts w:hint="eastAsia"/>
        </w:rPr>
        <w:tab/>
      </w:r>
      <w:r>
        <w:rPr>
          <w:rFonts w:hint="eastAsia"/>
        </w:rPr>
        <w:tab/>
      </w:r>
      <w:r>
        <w:rPr>
          <w:rFonts w:hint="eastAsia"/>
        </w:rPr>
        <w:t>如现在</w:t>
      </w:r>
      <w:r>
        <w:rPr>
          <w:rFonts w:hint="eastAsia"/>
        </w:rPr>
        <w:t>server.xml</w:t>
      </w:r>
      <w:r>
        <w:rPr>
          <w:rFonts w:hint="eastAsia"/>
        </w:rPr>
        <w:t>文件中：</w:t>
      </w:r>
    </w:p>
    <w:p w14:paraId="14CD7FA9" w14:textId="77777777" w:rsidR="005014A8" w:rsidRDefault="00A96B71">
      <w:pPr>
        <w:widowControl/>
        <w:ind w:left="1260" w:firstLine="420"/>
        <w:jc w:val="left"/>
        <w:rPr>
          <w:rFonts w:ascii="Consolas" w:eastAsia="宋体" w:hAnsi="Consolas" w:cs="Consolas"/>
          <w:i/>
          <w:iCs/>
          <w:color w:val="2A00FF"/>
          <w:kern w:val="0"/>
          <w:sz w:val="18"/>
          <w:szCs w:val="18"/>
        </w:rPr>
      </w:pPr>
      <w:r>
        <w:t>Engine</w:t>
      </w:r>
      <w:r>
        <w:rPr>
          <w:rFonts w:hint="eastAsia"/>
        </w:rPr>
        <w:t>标签的</w:t>
      </w:r>
      <w:r>
        <w:rPr>
          <w:rFonts w:hint="eastAsia"/>
        </w:rPr>
        <w:t>name</w:t>
      </w:r>
      <w:r>
        <w:rPr>
          <w:rFonts w:hint="eastAsia"/>
        </w:rPr>
        <w:t>属性为：</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Engine</w:t>
      </w:r>
      <w:r>
        <w:rPr>
          <w:rFonts w:ascii="Consolas" w:eastAsia="宋体" w:hAnsi="Consolas" w:cs="Consolas"/>
          <w:color w:val="7F007F"/>
          <w:kern w:val="0"/>
          <w:sz w:val="18"/>
          <w:szCs w:val="18"/>
          <w:highlight w:val="lightGray"/>
        </w:rPr>
        <w:t>name</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"Catalina"</w:t>
      </w:r>
    </w:p>
    <w:p w14:paraId="14CD7FAA" w14:textId="77777777" w:rsidR="005014A8" w:rsidRDefault="00A96B71">
      <w:pPr>
        <w:rPr>
          <w:rFonts w:ascii="Consolas" w:eastAsia="宋体" w:hAnsi="Consolas" w:cs="Consolas"/>
          <w:i/>
          <w:iCs/>
          <w:color w:val="2A00FF"/>
          <w:kern w:val="0"/>
          <w:sz w:val="18"/>
          <w:szCs w:val="18"/>
        </w:rPr>
      </w:pPr>
      <w:r>
        <w:rPr>
          <w:rFonts w:hint="eastAsia"/>
        </w:rPr>
        <w:tab/>
      </w:r>
      <w:r>
        <w:rPr>
          <w:rFonts w:hint="eastAsia"/>
        </w:rPr>
        <w:tab/>
      </w:r>
      <w:r>
        <w:rPr>
          <w:rFonts w:hint="eastAsia"/>
        </w:rPr>
        <w:tab/>
      </w:r>
      <w:r>
        <w:rPr>
          <w:rFonts w:hint="eastAsia"/>
        </w:rPr>
        <w:tab/>
        <w:t>Host</w:t>
      </w:r>
      <w:r>
        <w:rPr>
          <w:rFonts w:hint="eastAsia"/>
        </w:rPr>
        <w:t>标签的</w:t>
      </w:r>
      <w:r>
        <w:rPr>
          <w:rFonts w:hint="eastAsia"/>
        </w:rPr>
        <w:t>name</w:t>
      </w:r>
      <w:r>
        <w:rPr>
          <w:rFonts w:hint="eastAsia"/>
        </w:rPr>
        <w:t>属性为：</w:t>
      </w:r>
      <w:r>
        <w:rPr>
          <w:rFonts w:ascii="Consolas" w:eastAsia="宋体" w:hAnsi="Consolas" w:cs="Consolas"/>
          <w:color w:val="008080"/>
          <w:kern w:val="0"/>
          <w:sz w:val="18"/>
          <w:szCs w:val="18"/>
          <w:highlight w:val="lightGray"/>
        </w:rPr>
        <w:t>&lt;</w:t>
      </w:r>
      <w:r>
        <w:rPr>
          <w:rFonts w:ascii="Consolas" w:eastAsia="宋体" w:hAnsi="Consolas" w:cs="Consolas"/>
          <w:color w:val="3F7F7F"/>
          <w:kern w:val="0"/>
          <w:sz w:val="18"/>
          <w:szCs w:val="18"/>
          <w:highlight w:val="lightGray"/>
        </w:rPr>
        <w:t>Host</w:t>
      </w:r>
      <w:r>
        <w:rPr>
          <w:rFonts w:ascii="Consolas" w:eastAsia="宋体" w:hAnsi="Consolas" w:cs="Consolas"/>
          <w:color w:val="7F007F"/>
          <w:kern w:val="0"/>
          <w:sz w:val="18"/>
          <w:szCs w:val="18"/>
          <w:highlight w:val="lightGray"/>
        </w:rPr>
        <w:t>name</w:t>
      </w:r>
      <w:r>
        <w:rPr>
          <w:rFonts w:ascii="Consolas" w:eastAsia="宋体" w:hAnsi="Consolas" w:cs="Consolas"/>
          <w:color w:val="000000"/>
          <w:kern w:val="0"/>
          <w:sz w:val="18"/>
          <w:szCs w:val="18"/>
          <w:highlight w:val="lightGray"/>
        </w:rPr>
        <w:t>=</w:t>
      </w:r>
      <w:r>
        <w:rPr>
          <w:rFonts w:ascii="Consolas" w:eastAsia="宋体" w:hAnsi="Consolas" w:cs="Consolas"/>
          <w:i/>
          <w:iCs/>
          <w:color w:val="2A00FF"/>
          <w:kern w:val="0"/>
          <w:sz w:val="18"/>
          <w:szCs w:val="18"/>
          <w:highlight w:val="lightGray"/>
        </w:rPr>
        <w:t>"localhost"</w:t>
      </w:r>
    </w:p>
    <w:p w14:paraId="14CD7FAB" w14:textId="77777777" w:rsidR="005014A8" w:rsidRDefault="00A96B71">
      <w:pPr>
        <w:rPr>
          <w:kern w:val="0"/>
        </w:rPr>
      </w:pPr>
      <w:r>
        <w:rPr>
          <w:rFonts w:hint="eastAsia"/>
          <w:kern w:val="0"/>
        </w:rPr>
        <w:tab/>
      </w:r>
      <w:r>
        <w:rPr>
          <w:rFonts w:hint="eastAsia"/>
          <w:kern w:val="0"/>
        </w:rPr>
        <w:tab/>
      </w:r>
      <w:r>
        <w:rPr>
          <w:rFonts w:hint="eastAsia"/>
          <w:kern w:val="0"/>
        </w:rPr>
        <w:tab/>
      </w:r>
      <w:r>
        <w:rPr>
          <w:rFonts w:hint="eastAsia"/>
          <w:kern w:val="0"/>
        </w:rPr>
        <w:t>则创建后的目录为：</w:t>
      </w:r>
    </w:p>
    <w:p w14:paraId="14CD7FAC" w14:textId="77777777" w:rsidR="005014A8" w:rsidRDefault="00A96B71">
      <w:pPr>
        <w:rPr>
          <w:kern w:val="0"/>
        </w:rPr>
      </w:pPr>
      <w:r>
        <w:rPr>
          <w:rFonts w:hint="eastAsia"/>
          <w:kern w:val="0"/>
        </w:rPr>
        <w:tab/>
      </w:r>
      <w:r>
        <w:rPr>
          <w:rFonts w:hint="eastAsia"/>
          <w:kern w:val="0"/>
        </w:rPr>
        <w:tab/>
      </w:r>
      <w:r>
        <w:rPr>
          <w:rFonts w:hint="eastAsia"/>
          <w:kern w:val="0"/>
        </w:rPr>
        <w:tab/>
      </w:r>
      <w:r>
        <w:rPr>
          <w:rFonts w:hint="eastAsia"/>
          <w:kern w:val="0"/>
        </w:rPr>
        <w:tab/>
      </w:r>
      <w:r>
        <w:rPr>
          <w:kern w:val="0"/>
          <w:highlight w:val="lightGray"/>
        </w:rPr>
        <w:t>D:\develop\apache-tomcat-6.0.14\conf\Catalina\localhost</w:t>
      </w:r>
    </w:p>
    <w:p w14:paraId="14CD7FAD" w14:textId="77777777" w:rsidR="005014A8" w:rsidRDefault="00A96B71">
      <w:pPr>
        <w:pStyle w:val="61"/>
        <w:numPr>
          <w:ilvl w:val="1"/>
          <w:numId w:val="4"/>
        </w:numPr>
        <w:ind w:firstLineChars="0"/>
      </w:pPr>
      <w:r>
        <w:rPr>
          <w:rFonts w:hint="eastAsia"/>
        </w:rPr>
        <w:t>编写</w:t>
      </w:r>
      <w:r>
        <w:rPr>
          <w:rFonts w:hint="eastAsia"/>
        </w:rPr>
        <w:t>xml</w:t>
      </w:r>
      <w:r>
        <w:rPr>
          <w:rFonts w:hint="eastAsia"/>
        </w:rPr>
        <w:t>文件</w:t>
      </w:r>
    </w:p>
    <w:p w14:paraId="14CD7FAE" w14:textId="77777777" w:rsidR="005014A8" w:rsidRDefault="00A96B71">
      <w:pPr>
        <w:ind w:left="840" w:firstLine="420"/>
      </w:pPr>
      <w:r>
        <w:rPr>
          <w:rFonts w:hint="eastAsia"/>
        </w:rPr>
        <w:t>在上面创建完的目录下，新建</w:t>
      </w:r>
      <w:r>
        <w:rPr>
          <w:rFonts w:hint="eastAsia"/>
        </w:rPr>
        <w:t>xxx.xml</w:t>
      </w:r>
      <w:r>
        <w:rPr>
          <w:rFonts w:hint="eastAsia"/>
        </w:rPr>
        <w:t>文件，该文件的名字</w:t>
      </w:r>
      <w:r>
        <w:rPr>
          <w:rFonts w:hint="eastAsia"/>
        </w:rPr>
        <w:t>xxx</w:t>
      </w:r>
      <w:r>
        <w:rPr>
          <w:rFonts w:hint="eastAsia"/>
        </w:rPr>
        <w:t>就是该项目的虚拟路径。</w:t>
      </w:r>
    </w:p>
    <w:p w14:paraId="14CD7FAF" w14:textId="77777777" w:rsidR="005014A8" w:rsidRDefault="00A96B71">
      <w:pPr>
        <w:ind w:left="840" w:firstLine="420"/>
        <w:rPr>
          <w:rFonts w:ascii="Consolas" w:eastAsia="宋体" w:hAnsi="Consolas" w:cs="Consolas"/>
          <w:color w:val="008080"/>
          <w:kern w:val="0"/>
          <w:sz w:val="18"/>
          <w:szCs w:val="18"/>
        </w:rPr>
      </w:pPr>
      <w:r>
        <w:rPr>
          <w:rFonts w:hint="eastAsia"/>
        </w:rPr>
        <w:t>xml</w:t>
      </w:r>
      <w:r>
        <w:rPr>
          <w:rFonts w:hint="eastAsia"/>
        </w:rPr>
        <w:t>文件内容：</w:t>
      </w:r>
    </w:p>
    <w:tbl>
      <w:tblPr>
        <w:tblStyle w:val="af1"/>
        <w:tblW w:w="6713" w:type="dxa"/>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6713"/>
      </w:tblGrid>
      <w:tr w:rsidR="005014A8" w14:paraId="14CD7FB2" w14:textId="77777777">
        <w:tc>
          <w:tcPr>
            <w:tcW w:w="6713" w:type="dxa"/>
            <w:shd w:val="clear" w:color="auto" w:fill="D9D9D9" w:themeFill="background1" w:themeFillShade="D9"/>
          </w:tcPr>
          <w:p w14:paraId="14CD7FB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xml</w:t>
            </w:r>
            <w:r>
              <w:rPr>
                <w:rFonts w:ascii="Consolas" w:eastAsia="宋体" w:hAnsi="Consolas" w:cs="Consolas"/>
                <w:color w:val="7F007F"/>
                <w:kern w:val="0"/>
                <w:sz w:val="18"/>
                <w:szCs w:val="18"/>
              </w:rPr>
              <w:t>version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"1.0"</w:t>
            </w:r>
            <w:r>
              <w:rPr>
                <w:rFonts w:ascii="Consolas" w:eastAsia="宋体" w:hAnsi="Consolas" w:cs="Consolas"/>
                <w:color w:val="7F007F"/>
                <w:kern w:val="0"/>
                <w:sz w:val="18"/>
                <w:szCs w:val="18"/>
              </w:rPr>
              <w:t>encoding</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"UTF-8"</w:t>
            </w:r>
            <w:r>
              <w:rPr>
                <w:rFonts w:ascii="Consolas" w:eastAsia="宋体" w:hAnsi="Consolas" w:cs="Consolas"/>
                <w:color w:val="008080"/>
                <w:kern w:val="0"/>
                <w:sz w:val="18"/>
                <w:szCs w:val="18"/>
              </w:rPr>
              <w:t>?&gt;</w:t>
            </w:r>
          </w:p>
          <w:p w14:paraId="14CD7FB1" w14:textId="77777777" w:rsidR="005014A8" w:rsidRDefault="00A96B71">
            <w:pPr>
              <w:rPr>
                <w:rFonts w:ascii="Consolas" w:eastAsia="宋体" w:hAnsi="Consolas" w:cs="Consolas"/>
                <w:color w:val="008080"/>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Context</w:t>
            </w:r>
            <w:r>
              <w:rPr>
                <w:rFonts w:ascii="Consolas" w:eastAsia="宋体" w:hAnsi="Consolas" w:cs="Consolas"/>
                <w:color w:val="7F007F"/>
                <w:kern w:val="0"/>
                <w:sz w:val="18"/>
                <w:szCs w:val="18"/>
              </w:rPr>
              <w:t>docBase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hint="eastAsia"/>
                <w:i/>
                <w:iCs/>
                <w:color w:val="2A00FF"/>
                <w:kern w:val="0"/>
                <w:sz w:val="18"/>
                <w:szCs w:val="18"/>
              </w:rPr>
              <w:t>真实路径</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Context</w:t>
            </w:r>
            <w:r>
              <w:rPr>
                <w:rFonts w:ascii="Consolas" w:eastAsia="宋体" w:hAnsi="Consolas" w:cs="Consolas"/>
                <w:color w:val="008080"/>
                <w:kern w:val="0"/>
                <w:sz w:val="18"/>
                <w:szCs w:val="18"/>
              </w:rPr>
              <w:t>&gt;</w:t>
            </w:r>
          </w:p>
        </w:tc>
      </w:tr>
    </w:tbl>
    <w:p w14:paraId="14CD7FB3" w14:textId="77777777" w:rsidR="005014A8" w:rsidRDefault="00A96B71">
      <w:pPr>
        <w:rPr>
          <w:rFonts w:ascii="Consolas" w:eastAsia="宋体" w:hAnsi="Consolas" w:cs="Consolas"/>
          <w:color w:val="008080"/>
          <w:kern w:val="0"/>
          <w:sz w:val="18"/>
          <w:szCs w:val="18"/>
        </w:rPr>
      </w:pPr>
      <w:r>
        <w:rPr>
          <w:rFonts w:ascii="Consolas" w:eastAsia="宋体" w:hAnsi="Consolas" w:cs="Consolas" w:hint="eastAsia"/>
          <w:color w:val="008080"/>
          <w:kern w:val="0"/>
          <w:sz w:val="18"/>
          <w:szCs w:val="18"/>
        </w:rPr>
        <w:tab/>
      </w:r>
      <w:r>
        <w:rPr>
          <w:rFonts w:ascii="Consolas" w:eastAsia="宋体" w:hAnsi="Consolas" w:cs="Consolas" w:hint="eastAsia"/>
          <w:color w:val="008080"/>
          <w:kern w:val="0"/>
          <w:sz w:val="18"/>
          <w:szCs w:val="18"/>
        </w:rPr>
        <w:tab/>
      </w:r>
    </w:p>
    <w:p w14:paraId="14CD7FB4" w14:textId="77777777" w:rsidR="005014A8" w:rsidRDefault="00A96B71">
      <w:pPr>
        <w:ind w:left="840" w:firstLine="420"/>
        <w:rPr>
          <w:rFonts w:ascii="Consolas" w:eastAsia="宋体" w:hAnsi="Consolas" w:cs="Consolas"/>
          <w:color w:val="008080"/>
          <w:kern w:val="0"/>
          <w:sz w:val="18"/>
          <w:szCs w:val="18"/>
        </w:rPr>
      </w:pPr>
      <w:r>
        <w:rPr>
          <w:rFonts w:hint="eastAsia"/>
        </w:rPr>
        <w:t>如：编写</w:t>
      </w:r>
      <w:r>
        <w:rPr>
          <w:rFonts w:hint="eastAsia"/>
        </w:rPr>
        <w:t>adc.xml</w:t>
      </w:r>
      <w:r>
        <w:rPr>
          <w:rFonts w:hint="eastAsia"/>
        </w:rPr>
        <w:t>文件，内容为：</w:t>
      </w:r>
    </w:p>
    <w:tbl>
      <w:tblPr>
        <w:tblStyle w:val="af1"/>
        <w:tblW w:w="6713" w:type="dxa"/>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6713"/>
      </w:tblGrid>
      <w:tr w:rsidR="005014A8" w14:paraId="14CD7FB7" w14:textId="77777777">
        <w:tc>
          <w:tcPr>
            <w:tcW w:w="6713" w:type="dxa"/>
            <w:shd w:val="clear" w:color="auto" w:fill="D9D9D9" w:themeFill="background1" w:themeFillShade="D9"/>
          </w:tcPr>
          <w:p w14:paraId="14CD7FB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xml</w:t>
            </w:r>
            <w:r>
              <w:rPr>
                <w:rFonts w:ascii="Consolas" w:eastAsia="宋体" w:hAnsi="Consolas" w:cs="Consolas"/>
                <w:color w:val="7F007F"/>
                <w:kern w:val="0"/>
                <w:sz w:val="18"/>
                <w:szCs w:val="18"/>
              </w:rPr>
              <w:t>version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"1.0"</w:t>
            </w:r>
            <w:r>
              <w:rPr>
                <w:rFonts w:ascii="Consolas" w:eastAsia="宋体" w:hAnsi="Consolas" w:cs="Consolas"/>
                <w:color w:val="7F007F"/>
                <w:kern w:val="0"/>
                <w:sz w:val="18"/>
                <w:szCs w:val="18"/>
              </w:rPr>
              <w:t>encoding</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"UTF-8"</w:t>
            </w:r>
            <w:r>
              <w:rPr>
                <w:rFonts w:ascii="Consolas" w:eastAsia="宋体" w:hAnsi="Consolas" w:cs="Consolas"/>
                <w:color w:val="008080"/>
                <w:kern w:val="0"/>
                <w:sz w:val="18"/>
                <w:szCs w:val="18"/>
              </w:rPr>
              <w:t>?&gt;</w:t>
            </w:r>
          </w:p>
          <w:p w14:paraId="14CD7FB6" w14:textId="77777777" w:rsidR="005014A8" w:rsidRDefault="00A96B71">
            <w:pPr>
              <w:rPr>
                <w:rFonts w:ascii="Consolas" w:eastAsia="宋体" w:hAnsi="Consolas" w:cs="Consolas"/>
                <w:color w:val="008080"/>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Context</w:t>
            </w:r>
            <w:r>
              <w:rPr>
                <w:rFonts w:ascii="Consolas" w:eastAsia="宋体" w:hAnsi="Consolas" w:cs="Consolas"/>
                <w:color w:val="7F007F"/>
                <w:kern w:val="0"/>
                <w:sz w:val="18"/>
                <w:szCs w:val="18"/>
              </w:rPr>
              <w:t>docBase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"D:\test"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Context</w:t>
            </w:r>
            <w:r>
              <w:rPr>
                <w:rFonts w:ascii="Consolas" w:eastAsia="宋体" w:hAnsi="Consolas" w:cs="Consolas"/>
                <w:color w:val="008080"/>
                <w:kern w:val="0"/>
                <w:sz w:val="18"/>
                <w:szCs w:val="18"/>
              </w:rPr>
              <w:t>&gt;</w:t>
            </w:r>
          </w:p>
        </w:tc>
      </w:tr>
    </w:tbl>
    <w:p w14:paraId="14CD7FB8" w14:textId="77777777" w:rsidR="005014A8" w:rsidRDefault="00A96B71">
      <w:pPr>
        <w:rPr>
          <w:kern w:val="0"/>
        </w:rPr>
      </w:pPr>
      <w:r>
        <w:rPr>
          <w:rFonts w:hint="eastAsia"/>
          <w:kern w:val="0"/>
        </w:rPr>
        <w:tab/>
      </w:r>
      <w:r>
        <w:rPr>
          <w:rFonts w:hint="eastAsia"/>
          <w:kern w:val="0"/>
        </w:rPr>
        <w:tab/>
      </w:r>
      <w:r>
        <w:rPr>
          <w:rFonts w:hint="eastAsia"/>
          <w:kern w:val="0"/>
        </w:rPr>
        <w:tab/>
      </w:r>
      <w:r>
        <w:rPr>
          <w:rFonts w:hint="eastAsia"/>
          <w:kern w:val="0"/>
        </w:rPr>
        <w:t>则可以通过“</w:t>
      </w:r>
      <w:r>
        <w:rPr>
          <w:rFonts w:hint="eastAsia"/>
          <w:kern w:val="0"/>
        </w:rPr>
        <w:t>localhost/abc/test.html</w:t>
      </w:r>
      <w:r>
        <w:rPr>
          <w:rFonts w:hint="eastAsia"/>
          <w:kern w:val="0"/>
        </w:rPr>
        <w:t>”访问“</w:t>
      </w:r>
      <w:r>
        <w:rPr>
          <w:rFonts w:hint="eastAsia"/>
          <w:kern w:val="0"/>
        </w:rPr>
        <w:t>D:\test\test.html</w:t>
      </w:r>
      <w:r>
        <w:rPr>
          <w:rFonts w:hint="eastAsia"/>
          <w:kern w:val="0"/>
        </w:rPr>
        <w:t>”</w:t>
      </w:r>
    </w:p>
    <w:p w14:paraId="14CD7FB9" w14:textId="77777777" w:rsidR="005014A8" w:rsidRDefault="00A96B71" w:rsidP="000627C5">
      <w:pPr>
        <w:pStyle w:val="3"/>
        <w:numPr>
          <w:ilvl w:val="0"/>
          <w:numId w:val="20"/>
        </w:numPr>
        <w:rPr>
          <w:kern w:val="0"/>
        </w:rPr>
      </w:pPr>
      <w:r>
        <w:rPr>
          <w:rFonts w:hint="eastAsia"/>
          <w:kern w:val="0"/>
        </w:rPr>
        <w:t>访问目录时列出目录下的可访问链接</w:t>
      </w:r>
    </w:p>
    <w:p w14:paraId="14CD7FBA" w14:textId="77777777" w:rsidR="005014A8" w:rsidRDefault="00A96B71">
      <w:pPr>
        <w:ind w:left="420" w:firstLine="420"/>
      </w:pPr>
      <w:r>
        <w:rPr>
          <w:rFonts w:hint="eastAsia"/>
        </w:rPr>
        <w:t>修改</w:t>
      </w:r>
      <w:r>
        <w:rPr>
          <w:rFonts w:hint="eastAsia"/>
        </w:rPr>
        <w:t>tomcat/conf/web.xml</w:t>
      </w:r>
      <w:r>
        <w:rPr>
          <w:rFonts w:hint="eastAsia"/>
        </w:rPr>
        <w:t>文件中</w:t>
      </w:r>
      <w:r>
        <w:rPr>
          <w:rFonts w:hint="eastAsia"/>
        </w:rPr>
        <w:t>112</w:t>
      </w:r>
      <w:r>
        <w:rPr>
          <w:rFonts w:hint="eastAsia"/>
        </w:rPr>
        <w:t>行，</w:t>
      </w:r>
      <w:r>
        <w:rPr>
          <w:rFonts w:hint="eastAsia"/>
        </w:rPr>
        <w:t>listings</w:t>
      </w:r>
      <w:r>
        <w:rPr>
          <w:rFonts w:hint="eastAsia"/>
        </w:rPr>
        <w:t>属性的值为</w:t>
      </w:r>
      <w:r>
        <w:rPr>
          <w:rFonts w:hint="eastAsia"/>
        </w:rPr>
        <w:t>true</w:t>
      </w:r>
      <w:r>
        <w:rPr>
          <w:rFonts w:hint="eastAsia"/>
        </w:rPr>
        <w:t>，则可以实现访问地位为目录时，自动列出该目录下的可访问链接</w:t>
      </w:r>
    </w:p>
    <w:p w14:paraId="14CD7FBB" w14:textId="77777777" w:rsidR="005014A8" w:rsidRDefault="00A96B71">
      <w:r>
        <w:rPr>
          <w:rFonts w:hint="eastAsia"/>
        </w:rPr>
        <w:tab/>
      </w:r>
      <w:r>
        <w:rPr>
          <w:rFonts w:hint="eastAsia"/>
        </w:rPr>
        <w:tab/>
      </w:r>
      <w:r>
        <w:rPr>
          <w:noProof/>
        </w:rPr>
        <w:drawing>
          <wp:inline distT="0" distB="0" distL="0" distR="0" wp14:anchorId="14CD8AC9" wp14:editId="14CD8ACA">
            <wp:extent cx="3467100" cy="314325"/>
            <wp:effectExtent l="0" t="0" r="0" b="0"/>
            <wp:docPr id="803" name="Drawing 412" descr="imag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Drawing 412" descr="image401.png"/>
                    <pic:cNvPicPr>
                      <a:picLocks noChangeAspect="1"/>
                    </pic:cNvPicPr>
                  </pic:nvPicPr>
                  <pic:blipFill>
                    <a:blip r:embed="rId435" cstate="print"/>
                    <a:stretch>
                      <a:fillRect/>
                    </a:stretch>
                  </pic:blipFill>
                  <pic:spPr>
                    <a:xfrm>
                      <a:off x="0" y="0"/>
                      <a:ext cx="3467100" cy="314325"/>
                    </a:xfrm>
                    <a:prstGeom prst="rect">
                      <a:avLst/>
                    </a:prstGeom>
                  </pic:spPr>
                </pic:pic>
              </a:graphicData>
            </a:graphic>
          </wp:inline>
        </w:drawing>
      </w:r>
    </w:p>
    <w:p w14:paraId="14CD7FBC" w14:textId="77777777" w:rsidR="005014A8" w:rsidRDefault="00A96B71">
      <w:pPr>
        <w:pStyle w:val="2"/>
        <w:rPr>
          <w:kern w:val="0"/>
        </w:rPr>
      </w:pPr>
      <w:r>
        <w:rPr>
          <w:rFonts w:hint="eastAsia"/>
          <w:kern w:val="0"/>
        </w:rPr>
        <w:lastRenderedPageBreak/>
        <w:t>WEB</w:t>
      </w:r>
      <w:r>
        <w:rPr>
          <w:rFonts w:hint="eastAsia"/>
          <w:kern w:val="0"/>
        </w:rPr>
        <w:t>通信原理</w:t>
      </w:r>
    </w:p>
    <w:p w14:paraId="14CD7FBD" w14:textId="77777777" w:rsidR="005014A8" w:rsidRDefault="00A96B71" w:rsidP="00733996">
      <w:pPr>
        <w:pStyle w:val="3"/>
        <w:numPr>
          <w:ilvl w:val="0"/>
          <w:numId w:val="289"/>
        </w:numPr>
      </w:pPr>
      <w:r>
        <w:rPr>
          <w:rFonts w:hint="eastAsia"/>
        </w:rPr>
        <w:t>DNS</w:t>
      </w:r>
      <w:r>
        <w:rPr>
          <w:rFonts w:hint="eastAsia"/>
        </w:rPr>
        <w:t>域名解析</w:t>
      </w:r>
    </w:p>
    <w:p w14:paraId="14CD7FBE" w14:textId="77777777" w:rsidR="005014A8" w:rsidRDefault="00A96B71" w:rsidP="00733996">
      <w:pPr>
        <w:pStyle w:val="4"/>
        <w:numPr>
          <w:ilvl w:val="0"/>
          <w:numId w:val="290"/>
        </w:numPr>
      </w:pPr>
      <w:r>
        <w:rPr>
          <w:rFonts w:hint="eastAsia"/>
        </w:rPr>
        <w:t>域名</w:t>
      </w:r>
    </w:p>
    <w:p w14:paraId="14CD7FBF" w14:textId="77777777" w:rsidR="005014A8" w:rsidRDefault="00A96B71">
      <w:pPr>
        <w:ind w:left="420"/>
      </w:pPr>
      <w:r>
        <w:rPr>
          <w:rFonts w:hint="eastAsia"/>
        </w:rPr>
        <w:t>在</w:t>
      </w:r>
      <w:r>
        <w:rPr>
          <w:rFonts w:hint="eastAsia"/>
        </w:rPr>
        <w:t>http://www.baidu.com</w:t>
      </w:r>
      <w:r>
        <w:rPr>
          <w:rFonts w:hint="eastAsia"/>
        </w:rPr>
        <w:t>这个网址中：</w:t>
      </w:r>
    </w:p>
    <w:p w14:paraId="14CD7FC0" w14:textId="77777777" w:rsidR="005014A8" w:rsidRDefault="00A96B71" w:rsidP="00C00604">
      <w:pPr>
        <w:pStyle w:val="61"/>
        <w:numPr>
          <w:ilvl w:val="2"/>
          <w:numId w:val="72"/>
        </w:numPr>
        <w:ind w:firstLineChars="0"/>
      </w:pPr>
      <w:r>
        <w:rPr>
          <w:rFonts w:hint="eastAsia"/>
        </w:rPr>
        <w:t>http://</w:t>
      </w:r>
      <w:r>
        <w:rPr>
          <w:rFonts w:hint="eastAsia"/>
        </w:rPr>
        <w:t>：这是</w:t>
      </w:r>
      <w:r>
        <w:rPr>
          <w:rFonts w:hint="eastAsia"/>
        </w:rPr>
        <w:t>http</w:t>
      </w:r>
      <w:r>
        <w:rPr>
          <w:rFonts w:hint="eastAsia"/>
        </w:rPr>
        <w:t>协议</w:t>
      </w:r>
    </w:p>
    <w:p w14:paraId="14CD7FC1" w14:textId="77777777" w:rsidR="005014A8" w:rsidRDefault="00A96B71" w:rsidP="00C00604">
      <w:pPr>
        <w:pStyle w:val="61"/>
        <w:numPr>
          <w:ilvl w:val="2"/>
          <w:numId w:val="72"/>
        </w:numPr>
        <w:ind w:firstLineChars="0"/>
      </w:pPr>
      <w:r>
        <w:rPr>
          <w:rFonts w:hint="eastAsia"/>
        </w:rPr>
        <w:t>.baidu.com</w:t>
      </w:r>
      <w:r>
        <w:rPr>
          <w:rFonts w:hint="eastAsia"/>
        </w:rPr>
        <w:t>：这是域名</w:t>
      </w:r>
    </w:p>
    <w:p w14:paraId="14CD7FC2" w14:textId="77777777" w:rsidR="005014A8" w:rsidRDefault="00A96B71">
      <w:pPr>
        <w:pStyle w:val="4"/>
      </w:pPr>
      <w:r>
        <w:rPr>
          <w:rFonts w:hint="eastAsia"/>
        </w:rPr>
        <w:t>域名解析过程</w:t>
      </w:r>
    </w:p>
    <w:p w14:paraId="14CD7FC3" w14:textId="77777777" w:rsidR="005014A8" w:rsidRDefault="00A96B71">
      <w:pPr>
        <w:ind w:left="420" w:firstLine="420"/>
      </w:pPr>
      <w:r>
        <w:rPr>
          <w:rFonts w:hint="eastAsia"/>
        </w:rPr>
        <w:t>当访问一个网址时，浏览器会先在本地的</w:t>
      </w:r>
      <w:r>
        <w:rPr>
          <w:rFonts w:hint="eastAsia"/>
        </w:rPr>
        <w:t>Hosts</w:t>
      </w:r>
      <w:r>
        <w:rPr>
          <w:rFonts w:hint="eastAsia"/>
        </w:rPr>
        <w:t>系统文件中寻找这个域名对应的</w:t>
      </w:r>
      <w:r>
        <w:rPr>
          <w:rFonts w:hint="eastAsia"/>
        </w:rPr>
        <w:t>IP</w:t>
      </w:r>
      <w:r>
        <w:rPr>
          <w:rFonts w:hint="eastAsia"/>
        </w:rPr>
        <w:t>地址，如果找到了，会直接使用该</w:t>
      </w:r>
      <w:r>
        <w:rPr>
          <w:rFonts w:hint="eastAsia"/>
        </w:rPr>
        <w:t>IP</w:t>
      </w:r>
      <w:r>
        <w:rPr>
          <w:rFonts w:hint="eastAsia"/>
        </w:rPr>
        <w:t>访问这个网址</w:t>
      </w:r>
    </w:p>
    <w:p w14:paraId="14CD7FC4" w14:textId="77777777" w:rsidR="005014A8" w:rsidRDefault="00A96B71">
      <w:pPr>
        <w:ind w:left="420" w:firstLine="420"/>
      </w:pPr>
      <w:r>
        <w:rPr>
          <w:rFonts w:hint="eastAsia"/>
        </w:rPr>
        <w:t>如果在本地找不到对应的</w:t>
      </w:r>
      <w:r>
        <w:rPr>
          <w:rFonts w:hint="eastAsia"/>
        </w:rPr>
        <w:t>IP</w:t>
      </w:r>
      <w:r>
        <w:rPr>
          <w:rFonts w:hint="eastAsia"/>
        </w:rPr>
        <w:t>，会去网络上的</w:t>
      </w:r>
      <w:r>
        <w:rPr>
          <w:rFonts w:hint="eastAsia"/>
        </w:rPr>
        <w:t>DNS</w:t>
      </w:r>
      <w:r>
        <w:rPr>
          <w:rFonts w:hint="eastAsia"/>
        </w:rPr>
        <w:t>域名解析器中寻找该域名对应的</w:t>
      </w:r>
      <w:r>
        <w:rPr>
          <w:rFonts w:hint="eastAsia"/>
        </w:rPr>
        <w:t>IP</w:t>
      </w:r>
      <w:r>
        <w:rPr>
          <w:rFonts w:hint="eastAsia"/>
        </w:rPr>
        <w:t>地址，如果找到了，就使用这个</w:t>
      </w:r>
      <w:r>
        <w:rPr>
          <w:rFonts w:hint="eastAsia"/>
        </w:rPr>
        <w:t>IP</w:t>
      </w:r>
      <w:r>
        <w:rPr>
          <w:rFonts w:hint="eastAsia"/>
        </w:rPr>
        <w:t>访问该网址，如果找不到浏览器会报错</w:t>
      </w:r>
    </w:p>
    <w:p w14:paraId="14CD7FC5" w14:textId="77777777" w:rsidR="005014A8" w:rsidRDefault="00A96B71" w:rsidP="000627C5">
      <w:pPr>
        <w:pStyle w:val="3"/>
        <w:numPr>
          <w:ilvl w:val="0"/>
          <w:numId w:val="20"/>
        </w:numPr>
      </w:pPr>
      <w:r>
        <w:rPr>
          <w:rFonts w:hint="eastAsia"/>
        </w:rPr>
        <w:t>HTTP</w:t>
      </w:r>
      <w:r>
        <w:rPr>
          <w:rFonts w:hint="eastAsia"/>
        </w:rPr>
        <w:t>协议</w:t>
      </w:r>
    </w:p>
    <w:p w14:paraId="14CD7FC6" w14:textId="77777777" w:rsidR="005014A8" w:rsidRDefault="00A96B71" w:rsidP="00733996">
      <w:pPr>
        <w:pStyle w:val="4"/>
        <w:numPr>
          <w:ilvl w:val="0"/>
          <w:numId w:val="291"/>
        </w:numPr>
      </w:pPr>
      <w:r>
        <w:rPr>
          <w:rFonts w:hint="eastAsia"/>
        </w:rPr>
        <w:t>简介</w:t>
      </w:r>
    </w:p>
    <w:p w14:paraId="14CD7FC7" w14:textId="77777777" w:rsidR="005014A8" w:rsidRDefault="00A96B71">
      <w:pPr>
        <w:ind w:left="420"/>
      </w:pPr>
      <w:r>
        <w:rPr>
          <w:rFonts w:hint="eastAsia"/>
        </w:rPr>
        <w:t>HTTP</w:t>
      </w:r>
      <w:r>
        <w:rPr>
          <w:rFonts w:hint="eastAsia"/>
        </w:rPr>
        <w:t>协议，就是超文本传输协议</w:t>
      </w:r>
    </w:p>
    <w:p w14:paraId="14CD7FC8" w14:textId="77777777" w:rsidR="005014A8" w:rsidRDefault="00A96B71">
      <w:pPr>
        <w:ind w:left="420"/>
      </w:pPr>
      <w:r>
        <w:rPr>
          <w:rFonts w:hint="eastAsia"/>
        </w:rPr>
        <w:t>基于</w:t>
      </w:r>
      <w:r>
        <w:rPr>
          <w:rFonts w:hint="eastAsia"/>
        </w:rPr>
        <w:t>TCP</w:t>
      </w:r>
      <w:r>
        <w:rPr>
          <w:rFonts w:hint="eastAsia"/>
        </w:rPr>
        <w:t>链接的传输协议</w:t>
      </w:r>
    </w:p>
    <w:p w14:paraId="14CD7FC9" w14:textId="77777777" w:rsidR="005014A8" w:rsidRDefault="00A96B71">
      <w:pPr>
        <w:ind w:left="420"/>
      </w:pPr>
      <w:r>
        <w:rPr>
          <w:rFonts w:hint="eastAsia"/>
        </w:rPr>
        <w:t>HTTP</w:t>
      </w:r>
      <w:r>
        <w:rPr>
          <w:rFonts w:hint="eastAsia"/>
        </w:rPr>
        <w:t>协议默认端口是</w:t>
      </w:r>
      <w:r>
        <w:rPr>
          <w:rFonts w:hint="eastAsia"/>
        </w:rPr>
        <w:t>80</w:t>
      </w:r>
    </w:p>
    <w:p w14:paraId="14CD7FCA" w14:textId="77777777" w:rsidR="005014A8" w:rsidRDefault="00A96B71">
      <w:pPr>
        <w:ind w:left="420"/>
      </w:pPr>
      <w:r>
        <w:rPr>
          <w:rFonts w:hint="eastAsia"/>
        </w:rPr>
        <w:t>基于请求和响应的模式（先有请求，后有响应）</w:t>
      </w:r>
    </w:p>
    <w:p w14:paraId="14CD7FCB" w14:textId="77777777" w:rsidR="005014A8" w:rsidRDefault="00A96B71">
      <w:pPr>
        <w:pStyle w:val="4"/>
      </w:pPr>
      <w:r>
        <w:rPr>
          <w:rFonts w:hint="eastAsia"/>
        </w:rPr>
        <w:t>Telnet</w:t>
      </w:r>
      <w:r>
        <w:rPr>
          <w:rFonts w:hint="eastAsia"/>
        </w:rPr>
        <w:t>了解</w:t>
      </w:r>
      <w:r>
        <w:rPr>
          <w:rFonts w:hint="eastAsia"/>
        </w:rPr>
        <w:t>HTTP</w:t>
      </w:r>
    </w:p>
    <w:p w14:paraId="14CD7FCC" w14:textId="77777777" w:rsidR="005014A8" w:rsidRDefault="00A96B71" w:rsidP="00733996">
      <w:pPr>
        <w:pStyle w:val="5"/>
        <w:numPr>
          <w:ilvl w:val="0"/>
          <w:numId w:val="292"/>
        </w:numPr>
        <w:ind w:right="210"/>
      </w:pPr>
      <w:r>
        <w:rPr>
          <w:rFonts w:hint="eastAsia"/>
        </w:rPr>
        <w:t>开启</w:t>
      </w:r>
      <w:r>
        <w:rPr>
          <w:rFonts w:hint="eastAsia"/>
        </w:rPr>
        <w:t>Telnet</w:t>
      </w:r>
      <w:r>
        <w:rPr>
          <w:rFonts w:hint="eastAsia"/>
        </w:rPr>
        <w:t>功能</w:t>
      </w:r>
    </w:p>
    <w:p w14:paraId="14CD7FCD" w14:textId="77777777" w:rsidR="005014A8" w:rsidRDefault="00A96B71">
      <w:pPr>
        <w:ind w:left="840"/>
      </w:pPr>
      <w:r>
        <w:rPr>
          <w:rFonts w:hint="eastAsia"/>
        </w:rPr>
        <w:t>控制面板</w:t>
      </w:r>
      <w:r>
        <w:rPr>
          <w:rFonts w:hint="eastAsia"/>
        </w:rPr>
        <w:t xml:space="preserve"> </w:t>
      </w:r>
      <w:r>
        <w:sym w:font="Wingdings" w:char="F0E0"/>
      </w:r>
      <w:r>
        <w:rPr>
          <w:rFonts w:hint="eastAsia"/>
        </w:rPr>
        <w:t xml:space="preserve"> </w:t>
      </w:r>
      <w:r>
        <w:rPr>
          <w:rFonts w:hint="eastAsia"/>
        </w:rPr>
        <w:t>程序</w:t>
      </w:r>
      <w:r>
        <w:rPr>
          <w:rFonts w:hint="eastAsia"/>
        </w:rPr>
        <w:t xml:space="preserve"> </w:t>
      </w:r>
      <w:r>
        <w:sym w:font="Wingdings" w:char="F0E0"/>
      </w:r>
      <w:r>
        <w:rPr>
          <w:rFonts w:hint="eastAsia"/>
        </w:rPr>
        <w:t xml:space="preserve"> </w:t>
      </w:r>
      <w:r>
        <w:rPr>
          <w:rFonts w:hint="eastAsia"/>
        </w:rPr>
        <w:t>打开和关闭</w:t>
      </w:r>
      <w:r>
        <w:rPr>
          <w:rFonts w:hint="eastAsia"/>
        </w:rPr>
        <w:t>windows</w:t>
      </w:r>
      <w:r>
        <w:rPr>
          <w:rFonts w:hint="eastAsia"/>
        </w:rPr>
        <w:t>功能，勾选</w:t>
      </w:r>
      <w:r>
        <w:rPr>
          <w:rFonts w:hint="eastAsia"/>
        </w:rPr>
        <w:t>Telnet</w:t>
      </w:r>
      <w:r>
        <w:rPr>
          <w:rFonts w:hint="eastAsia"/>
        </w:rPr>
        <w:t>客户端</w:t>
      </w:r>
    </w:p>
    <w:p w14:paraId="14CD7FCE" w14:textId="77777777" w:rsidR="005014A8" w:rsidRDefault="00A96B71">
      <w:pPr>
        <w:pStyle w:val="5"/>
        <w:ind w:right="210"/>
      </w:pPr>
      <w:r>
        <w:rPr>
          <w:rFonts w:hint="eastAsia"/>
        </w:rPr>
        <w:t>使用</w:t>
      </w:r>
      <w:r>
        <w:rPr>
          <w:rFonts w:hint="eastAsia"/>
        </w:rPr>
        <w:t>Telnet</w:t>
      </w:r>
    </w:p>
    <w:p w14:paraId="14CD7FCF" w14:textId="77777777" w:rsidR="005014A8" w:rsidRDefault="00A96B71">
      <w:pPr>
        <w:pStyle w:val="61"/>
        <w:numPr>
          <w:ilvl w:val="1"/>
          <w:numId w:val="4"/>
        </w:numPr>
        <w:ind w:firstLineChars="0"/>
      </w:pPr>
      <w:r>
        <w:rPr>
          <w:rFonts w:hint="eastAsia"/>
        </w:rPr>
        <w:t>启动本地服务器</w:t>
      </w:r>
    </w:p>
    <w:p w14:paraId="14CD7FD0" w14:textId="77777777" w:rsidR="005014A8" w:rsidRDefault="00A96B71">
      <w:pPr>
        <w:pStyle w:val="61"/>
        <w:numPr>
          <w:ilvl w:val="1"/>
          <w:numId w:val="4"/>
        </w:numPr>
        <w:ind w:firstLineChars="0"/>
      </w:pPr>
      <w:r>
        <w:rPr>
          <w:rFonts w:hint="eastAsia"/>
        </w:rPr>
        <w:t>cmd</w:t>
      </w:r>
      <w:r>
        <w:rPr>
          <w:rFonts w:hint="eastAsia"/>
        </w:rPr>
        <w:t>窗口输入“</w:t>
      </w:r>
      <w:r>
        <w:rPr>
          <w:rFonts w:hint="eastAsia"/>
        </w:rPr>
        <w:t>telnet localhost 80</w:t>
      </w:r>
      <w:r>
        <w:rPr>
          <w:rFonts w:hint="eastAsia"/>
        </w:rPr>
        <w:t>”</w:t>
      </w:r>
      <w:r>
        <w:rPr>
          <w:rFonts w:hint="eastAsia"/>
        </w:rPr>
        <w:t xml:space="preserve"> </w:t>
      </w:r>
      <w:r>
        <w:rPr>
          <w:rFonts w:hint="eastAsia"/>
        </w:rPr>
        <w:t>，连接本地服务器</w:t>
      </w:r>
    </w:p>
    <w:p w14:paraId="14CD7FD1" w14:textId="77777777" w:rsidR="005014A8" w:rsidRDefault="00A96B71">
      <w:pPr>
        <w:pStyle w:val="61"/>
        <w:numPr>
          <w:ilvl w:val="1"/>
          <w:numId w:val="4"/>
        </w:numPr>
        <w:ind w:firstLineChars="0"/>
      </w:pPr>
      <w:r>
        <w:rPr>
          <w:rFonts w:hint="eastAsia"/>
        </w:rPr>
        <w:t>输入“</w:t>
      </w:r>
      <w:r>
        <w:rPr>
          <w:rFonts w:hint="eastAsia"/>
        </w:rPr>
        <w:t>ctrl+]</w:t>
      </w:r>
      <w:r>
        <w:rPr>
          <w:rFonts w:hint="eastAsia"/>
        </w:rPr>
        <w:t>”，出现内容后回车，解决乱码问题</w:t>
      </w:r>
    </w:p>
    <w:p w14:paraId="14CD7FD2" w14:textId="77777777" w:rsidR="005014A8" w:rsidRDefault="00A96B71">
      <w:pPr>
        <w:pStyle w:val="61"/>
        <w:numPr>
          <w:ilvl w:val="1"/>
          <w:numId w:val="4"/>
        </w:numPr>
        <w:ind w:firstLineChars="0"/>
      </w:pPr>
      <w:r>
        <w:rPr>
          <w:rFonts w:hint="eastAsia"/>
        </w:rPr>
        <w:t>输入如下内容，发送</w:t>
      </w:r>
      <w:r>
        <w:rPr>
          <w:rFonts w:hint="eastAsia"/>
        </w:rPr>
        <w:t>1</w:t>
      </w:r>
      <w:r>
        <w:rPr>
          <w:rFonts w:hint="eastAsia"/>
        </w:rPr>
        <w:t>次请求：</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FD5" w14:textId="77777777">
        <w:tc>
          <w:tcPr>
            <w:tcW w:w="7682" w:type="dxa"/>
            <w:shd w:val="clear" w:color="auto" w:fill="D9D9D9" w:themeFill="background1" w:themeFillShade="D9"/>
          </w:tcPr>
          <w:p w14:paraId="14CD7FD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GET /abc/test.html HTTP/1.1</w:t>
            </w:r>
          </w:p>
          <w:p w14:paraId="14CD7FD4" w14:textId="77777777" w:rsidR="005014A8" w:rsidRDefault="00A96B71">
            <w:pPr>
              <w:pStyle w:val="61"/>
              <w:ind w:firstLineChars="0" w:firstLine="0"/>
            </w:pPr>
            <w:r>
              <w:rPr>
                <w:rFonts w:ascii="Consolas" w:eastAsia="宋体" w:hAnsi="Consolas" w:cs="Consolas"/>
                <w:color w:val="000000"/>
                <w:kern w:val="0"/>
                <w:sz w:val="18"/>
                <w:szCs w:val="18"/>
              </w:rPr>
              <w:lastRenderedPageBreak/>
              <w:t>host:localhost</w:t>
            </w:r>
          </w:p>
        </w:tc>
      </w:tr>
    </w:tbl>
    <w:p w14:paraId="14CD7FD6" w14:textId="77777777" w:rsidR="005014A8" w:rsidRDefault="00A96B71">
      <w:pPr>
        <w:pStyle w:val="61"/>
        <w:ind w:left="840" w:firstLineChars="0" w:firstLine="0"/>
      </w:pPr>
      <w:r>
        <w:rPr>
          <w:rFonts w:hint="eastAsia"/>
        </w:rPr>
        <w:lastRenderedPageBreak/>
        <w:t>按</w:t>
      </w:r>
      <w:r>
        <w:rPr>
          <w:rFonts w:hint="eastAsia"/>
        </w:rPr>
        <w:t>2</w:t>
      </w:r>
      <w:r>
        <w:rPr>
          <w:rFonts w:hint="eastAsia"/>
        </w:rPr>
        <w:t>次回车</w:t>
      </w:r>
    </w:p>
    <w:p w14:paraId="14CD7FD7" w14:textId="77777777" w:rsidR="005014A8" w:rsidRDefault="00A96B71">
      <w:pPr>
        <w:pStyle w:val="61"/>
        <w:numPr>
          <w:ilvl w:val="1"/>
          <w:numId w:val="4"/>
        </w:numPr>
        <w:ind w:firstLineChars="0"/>
      </w:pPr>
      <w:r>
        <w:rPr>
          <w:rFonts w:hint="eastAsia"/>
        </w:rPr>
        <w:t>接收到响应</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FE1" w14:textId="77777777">
        <w:tc>
          <w:tcPr>
            <w:tcW w:w="7682" w:type="dxa"/>
            <w:shd w:val="clear" w:color="auto" w:fill="D9D9D9" w:themeFill="background1" w:themeFillShade="D9"/>
          </w:tcPr>
          <w:p w14:paraId="14CD7FD8" w14:textId="77777777" w:rsidR="005014A8" w:rsidRDefault="00A96B71">
            <w:r>
              <w:t>HTTP/1.1 200 OK</w:t>
            </w:r>
          </w:p>
          <w:p w14:paraId="14CD7FD9" w14:textId="77777777" w:rsidR="005014A8" w:rsidRDefault="00A96B71">
            <w:r>
              <w:t>Server: Apache-Coyote/1.1</w:t>
            </w:r>
          </w:p>
          <w:p w14:paraId="14CD7FDA" w14:textId="77777777" w:rsidR="005014A8" w:rsidRDefault="00A96B71">
            <w:r>
              <w:t>ETag: W/"14-1507475148010"</w:t>
            </w:r>
          </w:p>
          <w:p w14:paraId="14CD7FDB" w14:textId="77777777" w:rsidR="005014A8" w:rsidRDefault="00A96B71">
            <w:r>
              <w:t>Last-Modified: Sun, 08 Oct 2017 15:05:48 GMT</w:t>
            </w:r>
          </w:p>
          <w:p w14:paraId="14CD7FDC" w14:textId="77777777" w:rsidR="005014A8" w:rsidRDefault="00A96B71">
            <w:r>
              <w:t>Content-Type: text/html</w:t>
            </w:r>
          </w:p>
          <w:p w14:paraId="14CD7FDD" w14:textId="77777777" w:rsidR="005014A8" w:rsidRDefault="00A96B71">
            <w:r>
              <w:t>Content-Length: 14</w:t>
            </w:r>
          </w:p>
          <w:p w14:paraId="14CD7FDE" w14:textId="77777777" w:rsidR="005014A8" w:rsidRDefault="00A96B71">
            <w:r>
              <w:t>Date: Sun, 08 Oct 2017 16:58:03 GMT</w:t>
            </w:r>
          </w:p>
          <w:p w14:paraId="14CD7FDF" w14:textId="77777777" w:rsidR="005014A8" w:rsidRDefault="005014A8"/>
          <w:p w14:paraId="14CD7FE0" w14:textId="77777777" w:rsidR="005014A8" w:rsidRDefault="00A96B71">
            <w:pPr>
              <w:pStyle w:val="61"/>
              <w:ind w:firstLineChars="0" w:firstLine="0"/>
            </w:pPr>
            <w:r>
              <w:t>&lt;h1&gt;HELLO&lt;/h1&gt;</w:t>
            </w:r>
          </w:p>
        </w:tc>
      </w:tr>
    </w:tbl>
    <w:p w14:paraId="14CD7FE2" w14:textId="77777777" w:rsidR="005014A8" w:rsidRDefault="00A96B71">
      <w:pPr>
        <w:pStyle w:val="61"/>
        <w:ind w:left="840" w:firstLineChars="0" w:firstLine="0"/>
      </w:pPr>
      <w:r>
        <w:rPr>
          <w:rFonts w:hint="eastAsia"/>
        </w:rPr>
        <w:t>其中：除最后一行以外，时请求头，最后一行为请求体</w:t>
      </w:r>
    </w:p>
    <w:p w14:paraId="14CD7FE3" w14:textId="77777777" w:rsidR="005014A8" w:rsidRDefault="00A96B71">
      <w:pPr>
        <w:pStyle w:val="4"/>
      </w:pPr>
      <w:r>
        <w:rPr>
          <w:rFonts w:hint="eastAsia"/>
        </w:rPr>
        <w:t>请求</w:t>
      </w:r>
    </w:p>
    <w:p w14:paraId="14CD7FE4" w14:textId="77777777" w:rsidR="005014A8" w:rsidRDefault="00A96B71" w:rsidP="00733996">
      <w:pPr>
        <w:pStyle w:val="5"/>
        <w:numPr>
          <w:ilvl w:val="0"/>
          <w:numId w:val="293"/>
        </w:numPr>
        <w:ind w:right="210"/>
      </w:pPr>
      <w:r>
        <w:rPr>
          <w:rFonts w:hint="eastAsia"/>
        </w:rPr>
        <w:t>捕获请求包</w:t>
      </w:r>
    </w:p>
    <w:p w14:paraId="14CD7FE5" w14:textId="77777777" w:rsidR="005014A8" w:rsidRDefault="00A96B71">
      <w:pPr>
        <w:pStyle w:val="61"/>
        <w:numPr>
          <w:ilvl w:val="1"/>
          <w:numId w:val="3"/>
        </w:numPr>
        <w:ind w:firstLineChars="0"/>
      </w:pPr>
      <w:r>
        <w:rPr>
          <w:rFonts w:hint="eastAsia"/>
        </w:rPr>
        <w:t>编写提交表单</w:t>
      </w:r>
      <w:r>
        <w:rPr>
          <w:rFonts w:hint="eastAsia"/>
        </w:rPr>
        <w:t>html</w:t>
      </w:r>
      <w:r>
        <w:rPr>
          <w:rFonts w:hint="eastAsia"/>
        </w:rPr>
        <w:t>代码</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7FF3" w14:textId="77777777">
        <w:tc>
          <w:tcPr>
            <w:tcW w:w="7682" w:type="dxa"/>
            <w:shd w:val="clear" w:color="auto" w:fill="D9D9D9" w:themeFill="background1" w:themeFillShade="D9"/>
          </w:tcPr>
          <w:p w14:paraId="14CD7FE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7F007F"/>
                <w:kern w:val="0"/>
                <w:sz w:val="18"/>
                <w:szCs w:val="18"/>
              </w:rPr>
              <w:t>method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"get"</w:t>
            </w:r>
            <w:r>
              <w:rPr>
                <w:rFonts w:ascii="Consolas" w:eastAsia="宋体" w:hAnsi="Consolas" w:cs="Consolas"/>
                <w:color w:val="008080"/>
                <w:kern w:val="0"/>
                <w:sz w:val="18"/>
                <w:szCs w:val="18"/>
              </w:rPr>
              <w:t>&gt;</w:t>
            </w:r>
          </w:p>
          <w:p w14:paraId="14CD7FE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h1</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GET</w:t>
            </w:r>
            <w:r>
              <w:rPr>
                <w:rFonts w:ascii="Consolas" w:eastAsia="宋体" w:hAnsi="Consolas" w:cs="Consolas"/>
                <w:color w:val="000000"/>
                <w:kern w:val="0"/>
                <w:sz w:val="18"/>
                <w:szCs w:val="18"/>
              </w:rPr>
              <w:t>方式提交表单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h1</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FE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请输入账号：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"userg"</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FE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请输入密码：</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"password"</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"passwdg"</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FE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"submit"</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提交</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FE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p w14:paraId="14CD7FEC" w14:textId="77777777" w:rsidR="005014A8" w:rsidRDefault="005014A8">
            <w:pPr>
              <w:autoSpaceDE w:val="0"/>
              <w:autoSpaceDN w:val="0"/>
              <w:adjustRightInd w:val="0"/>
              <w:jc w:val="left"/>
              <w:rPr>
                <w:rFonts w:ascii="Consolas" w:eastAsia="宋体" w:hAnsi="Consolas" w:cs="Consolas"/>
                <w:kern w:val="0"/>
                <w:sz w:val="18"/>
                <w:szCs w:val="18"/>
              </w:rPr>
            </w:pPr>
          </w:p>
          <w:p w14:paraId="14CD7FE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7F007F"/>
                <w:kern w:val="0"/>
                <w:sz w:val="18"/>
                <w:szCs w:val="18"/>
              </w:rPr>
              <w:t>method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"post"</w:t>
            </w:r>
            <w:r>
              <w:rPr>
                <w:rFonts w:ascii="Consolas" w:eastAsia="宋体" w:hAnsi="Consolas" w:cs="Consolas"/>
                <w:color w:val="008080"/>
                <w:kern w:val="0"/>
                <w:sz w:val="18"/>
                <w:szCs w:val="18"/>
              </w:rPr>
              <w:t>&gt;</w:t>
            </w:r>
          </w:p>
          <w:p w14:paraId="14CD7FE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h1</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POST</w:t>
            </w:r>
            <w:r>
              <w:rPr>
                <w:rFonts w:ascii="Consolas" w:eastAsia="宋体" w:hAnsi="Consolas" w:cs="Consolas"/>
                <w:color w:val="000000"/>
                <w:kern w:val="0"/>
                <w:sz w:val="18"/>
                <w:szCs w:val="18"/>
              </w:rPr>
              <w:t>方式提交表单</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h1</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FE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请输入账号：</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"userp"</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FF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请输入密码：</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"password"</w:t>
            </w:r>
            <w:r>
              <w:rPr>
                <w:rFonts w:ascii="Consolas" w:eastAsia="宋体" w:hAnsi="Consolas" w:cs="Consolas"/>
                <w:color w:val="7F007F"/>
                <w:kern w:val="0"/>
                <w:sz w:val="18"/>
                <w:szCs w:val="18"/>
              </w:rPr>
              <w:t>name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"passwdp"</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FF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input</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"submit"</w:t>
            </w:r>
            <w:r>
              <w:rPr>
                <w:rFonts w:ascii="Consolas" w:eastAsia="宋体" w:hAnsi="Consolas" w:cs="Consolas"/>
                <w:color w:val="7F007F"/>
                <w:kern w:val="0"/>
                <w:sz w:val="18"/>
                <w:szCs w:val="18"/>
              </w:rPr>
              <w:t>value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i/>
                <w:iCs/>
                <w:color w:val="2A00FF"/>
                <w:kern w:val="0"/>
                <w:sz w:val="18"/>
                <w:szCs w:val="18"/>
              </w:rPr>
              <w:t>提交</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&gt;&lt;</w:t>
            </w:r>
            <w:r>
              <w:rPr>
                <w:rFonts w:ascii="Consolas" w:eastAsia="宋体" w:hAnsi="Consolas" w:cs="Consolas"/>
                <w:color w:val="3F7F7F"/>
                <w:kern w:val="0"/>
                <w:sz w:val="18"/>
                <w:szCs w:val="18"/>
              </w:rPr>
              <w:t>br</w:t>
            </w:r>
            <w:r>
              <w:rPr>
                <w:rFonts w:ascii="Consolas" w:eastAsia="宋体" w:hAnsi="Consolas" w:cs="Consolas"/>
                <w:color w:val="008080"/>
                <w:kern w:val="0"/>
                <w:sz w:val="18"/>
                <w:szCs w:val="18"/>
              </w:rPr>
              <w:t>&gt;</w:t>
            </w:r>
          </w:p>
          <w:p w14:paraId="14CD7FF2" w14:textId="77777777" w:rsidR="005014A8" w:rsidRDefault="00A96B71">
            <w:pPr>
              <w:pStyle w:val="61"/>
              <w:ind w:firstLineChars="0" w:firstLine="0"/>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form</w:t>
            </w:r>
            <w:r>
              <w:rPr>
                <w:rFonts w:ascii="Consolas" w:eastAsia="宋体" w:hAnsi="Consolas" w:cs="Consolas"/>
                <w:color w:val="008080"/>
                <w:kern w:val="0"/>
                <w:sz w:val="18"/>
                <w:szCs w:val="18"/>
              </w:rPr>
              <w:t>&gt;</w:t>
            </w:r>
          </w:p>
        </w:tc>
      </w:tr>
    </w:tbl>
    <w:p w14:paraId="14CD7FF4" w14:textId="77777777" w:rsidR="005014A8" w:rsidRDefault="00A96B71">
      <w:pPr>
        <w:pStyle w:val="61"/>
        <w:numPr>
          <w:ilvl w:val="0"/>
          <w:numId w:val="13"/>
        </w:numPr>
        <w:ind w:firstLineChars="0"/>
      </w:pPr>
      <w:r>
        <w:rPr>
          <w:rFonts w:hint="eastAsia"/>
        </w:rPr>
        <w:t>使用</w:t>
      </w:r>
      <w:r>
        <w:rPr>
          <w:rFonts w:hint="eastAsia"/>
        </w:rPr>
        <w:t>IE</w:t>
      </w:r>
      <w:r>
        <w:rPr>
          <w:rFonts w:hint="eastAsia"/>
        </w:rPr>
        <w:t>浏览器打开该网页，按</w:t>
      </w:r>
      <w:r>
        <w:rPr>
          <w:rFonts w:hint="eastAsia"/>
        </w:rPr>
        <w:t>F12</w:t>
      </w:r>
      <w:r>
        <w:rPr>
          <w:rFonts w:hint="eastAsia"/>
        </w:rPr>
        <w:t>，下面选择网络选项卡，点击开始按钮开始捕获</w:t>
      </w:r>
    </w:p>
    <w:p w14:paraId="14CD7FF5" w14:textId="77777777" w:rsidR="005014A8" w:rsidRDefault="00A96B71">
      <w:r>
        <w:rPr>
          <w:rFonts w:hint="eastAsia"/>
        </w:rPr>
        <w:tab/>
      </w:r>
      <w:r>
        <w:rPr>
          <w:rFonts w:hint="eastAsia"/>
        </w:rPr>
        <w:tab/>
      </w:r>
      <w:r>
        <w:rPr>
          <w:noProof/>
        </w:rPr>
        <w:drawing>
          <wp:inline distT="0" distB="0" distL="0" distR="0" wp14:anchorId="14CD8ACB" wp14:editId="14CD8ACC">
            <wp:extent cx="5267325" cy="460375"/>
            <wp:effectExtent l="0" t="0" r="0" b="0"/>
            <wp:docPr id="804" name="Drawing 413" descr="image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Drawing 413" descr="image402.png"/>
                    <pic:cNvPicPr>
                      <a:picLocks noChangeAspect="1"/>
                    </pic:cNvPicPr>
                  </pic:nvPicPr>
                  <pic:blipFill>
                    <a:blip r:embed="rId436" cstate="print"/>
                    <a:stretch>
                      <a:fillRect/>
                    </a:stretch>
                  </pic:blipFill>
                  <pic:spPr>
                    <a:xfrm>
                      <a:off x="0" y="0"/>
                      <a:ext cx="5267325" cy="460487"/>
                    </a:xfrm>
                    <a:prstGeom prst="rect">
                      <a:avLst/>
                    </a:prstGeom>
                  </pic:spPr>
                </pic:pic>
              </a:graphicData>
            </a:graphic>
          </wp:inline>
        </w:drawing>
      </w:r>
    </w:p>
    <w:p w14:paraId="14CD7FF6" w14:textId="77777777" w:rsidR="005014A8" w:rsidRDefault="00A96B71">
      <w:pPr>
        <w:pStyle w:val="61"/>
        <w:numPr>
          <w:ilvl w:val="0"/>
          <w:numId w:val="13"/>
        </w:numPr>
        <w:ind w:firstLineChars="0"/>
      </w:pPr>
      <w:r>
        <w:rPr>
          <w:rFonts w:hint="eastAsia"/>
        </w:rPr>
        <w:t>使用</w:t>
      </w:r>
      <w:r>
        <w:rPr>
          <w:rFonts w:hint="eastAsia"/>
        </w:rPr>
        <w:t>get</w:t>
      </w:r>
      <w:r>
        <w:rPr>
          <w:rFonts w:hint="eastAsia"/>
        </w:rPr>
        <w:t>方式提交表单后，双击进入第</w:t>
      </w:r>
      <w:r>
        <w:rPr>
          <w:rFonts w:hint="eastAsia"/>
        </w:rPr>
        <w:t>1</w:t>
      </w:r>
      <w:r>
        <w:rPr>
          <w:rFonts w:hint="eastAsia"/>
        </w:rPr>
        <w:t>包数据，捕获到如下信息</w:t>
      </w:r>
    </w:p>
    <w:p w14:paraId="14CD7FF7" w14:textId="77777777" w:rsidR="005014A8" w:rsidRDefault="00A96B71">
      <w:r>
        <w:rPr>
          <w:rFonts w:hint="eastAsia"/>
        </w:rPr>
        <w:tab/>
      </w:r>
      <w:r>
        <w:rPr>
          <w:rFonts w:hint="eastAsia"/>
        </w:rPr>
        <w:tab/>
      </w:r>
      <w:r>
        <w:rPr>
          <w:noProof/>
        </w:rPr>
        <w:lastRenderedPageBreak/>
        <w:drawing>
          <wp:inline distT="0" distB="0" distL="0" distR="0" wp14:anchorId="14CD8ACD" wp14:editId="14CD8ACE">
            <wp:extent cx="5267325" cy="1834515"/>
            <wp:effectExtent l="0" t="0" r="0" b="0"/>
            <wp:docPr id="805" name="Drawing 414" descr="image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Drawing 414" descr="image403.png"/>
                    <pic:cNvPicPr>
                      <a:picLocks noChangeAspect="1"/>
                    </pic:cNvPicPr>
                  </pic:nvPicPr>
                  <pic:blipFill>
                    <a:blip r:embed="rId437" cstate="print"/>
                    <a:stretch>
                      <a:fillRect/>
                    </a:stretch>
                  </pic:blipFill>
                  <pic:spPr>
                    <a:xfrm>
                      <a:off x="0" y="0"/>
                      <a:ext cx="5267325" cy="1834530"/>
                    </a:xfrm>
                    <a:prstGeom prst="rect">
                      <a:avLst/>
                    </a:prstGeom>
                  </pic:spPr>
                </pic:pic>
              </a:graphicData>
            </a:graphic>
          </wp:inline>
        </w:drawing>
      </w:r>
    </w:p>
    <w:p w14:paraId="14CD7FF8" w14:textId="77777777" w:rsidR="005014A8" w:rsidRDefault="00A96B71">
      <w:pPr>
        <w:pStyle w:val="61"/>
        <w:numPr>
          <w:ilvl w:val="0"/>
          <w:numId w:val="13"/>
        </w:numPr>
        <w:ind w:firstLineChars="0"/>
      </w:pPr>
      <w:r>
        <w:rPr>
          <w:rFonts w:hint="eastAsia"/>
        </w:rPr>
        <w:t>同样方式捕获</w:t>
      </w:r>
      <w:r>
        <w:rPr>
          <w:rFonts w:hint="eastAsia"/>
        </w:rPr>
        <w:t>post</w:t>
      </w:r>
      <w:r>
        <w:rPr>
          <w:rFonts w:hint="eastAsia"/>
        </w:rPr>
        <w:t>方式提交表单，双击进入第</w:t>
      </w:r>
      <w:r>
        <w:rPr>
          <w:rFonts w:hint="eastAsia"/>
        </w:rPr>
        <w:t>1</w:t>
      </w:r>
      <w:r>
        <w:rPr>
          <w:rFonts w:hint="eastAsia"/>
        </w:rPr>
        <w:t>包数据后，取出请求标头和请求正文的内容，捕获到如下信息：</w:t>
      </w:r>
    </w:p>
    <w:p w14:paraId="14CD7FF9" w14:textId="77777777" w:rsidR="005014A8" w:rsidRDefault="00A96B71">
      <w:r>
        <w:rPr>
          <w:rFonts w:hint="eastAsia"/>
        </w:rPr>
        <w:tab/>
      </w:r>
      <w:r>
        <w:rPr>
          <w:rFonts w:hint="eastAsia"/>
        </w:rPr>
        <w:tab/>
      </w:r>
      <w:r>
        <w:rPr>
          <w:noProof/>
        </w:rPr>
        <w:drawing>
          <wp:inline distT="0" distB="0" distL="0" distR="0" wp14:anchorId="14CD8ACF" wp14:editId="14CD8AD0">
            <wp:extent cx="5267325" cy="2063115"/>
            <wp:effectExtent l="0" t="0" r="0" b="0"/>
            <wp:docPr id="806" name="Drawing 415" descr="image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Drawing 415" descr="image404.png"/>
                    <pic:cNvPicPr>
                      <a:picLocks noChangeAspect="1"/>
                    </pic:cNvPicPr>
                  </pic:nvPicPr>
                  <pic:blipFill>
                    <a:blip r:embed="rId438" cstate="print"/>
                    <a:stretch>
                      <a:fillRect/>
                    </a:stretch>
                  </pic:blipFill>
                  <pic:spPr>
                    <a:xfrm>
                      <a:off x="0" y="0"/>
                      <a:ext cx="5267325" cy="2063356"/>
                    </a:xfrm>
                    <a:prstGeom prst="rect">
                      <a:avLst/>
                    </a:prstGeom>
                  </pic:spPr>
                </pic:pic>
              </a:graphicData>
            </a:graphic>
          </wp:inline>
        </w:drawing>
      </w:r>
    </w:p>
    <w:p w14:paraId="14CD7FFA" w14:textId="77777777" w:rsidR="005014A8" w:rsidRDefault="00A96B71">
      <w:pPr>
        <w:pStyle w:val="5"/>
        <w:ind w:right="210"/>
      </w:pPr>
      <w:r>
        <w:rPr>
          <w:rFonts w:hint="eastAsia"/>
        </w:rPr>
        <w:t>请求头</w:t>
      </w:r>
    </w:p>
    <w:p w14:paraId="14CD7FFB" w14:textId="77777777" w:rsidR="005014A8" w:rsidRDefault="00A96B71">
      <w:pPr>
        <w:ind w:left="420"/>
      </w:pPr>
      <w:r>
        <w:rPr>
          <w:rFonts w:hint="eastAsia"/>
        </w:rPr>
        <w:t>这里列举重要的请求头</w:t>
      </w:r>
    </w:p>
    <w:p w14:paraId="14CD7FFC" w14:textId="77777777" w:rsidR="005014A8" w:rsidRDefault="00A96B71" w:rsidP="00733996">
      <w:pPr>
        <w:pStyle w:val="61"/>
        <w:numPr>
          <w:ilvl w:val="0"/>
          <w:numId w:val="294"/>
        </w:numPr>
        <w:ind w:firstLineChars="0"/>
      </w:pPr>
      <w:r>
        <w:rPr>
          <w:rFonts w:hint="eastAsia"/>
        </w:rPr>
        <w:t>If-Modified-Since</w:t>
      </w:r>
      <w:r>
        <w:rPr>
          <w:rFonts w:hint="eastAsia"/>
        </w:rPr>
        <w:t>：和响应头</w:t>
      </w:r>
      <w:r>
        <w:rPr>
          <w:rFonts w:hint="eastAsia"/>
        </w:rPr>
        <w:t>Last-Modified</w:t>
      </w:r>
      <w:r>
        <w:rPr>
          <w:rFonts w:hint="eastAsia"/>
        </w:rPr>
        <w:t>、状态码</w:t>
      </w:r>
      <w:r>
        <w:rPr>
          <w:rFonts w:hint="eastAsia"/>
        </w:rPr>
        <w:t>304</w:t>
      </w:r>
      <w:r>
        <w:rPr>
          <w:rFonts w:hint="eastAsia"/>
        </w:rPr>
        <w:t>一起控制缓存</w:t>
      </w:r>
    </w:p>
    <w:p w14:paraId="14CD7FFD" w14:textId="77777777" w:rsidR="005014A8" w:rsidRDefault="00A96B71" w:rsidP="00733996">
      <w:pPr>
        <w:pStyle w:val="61"/>
        <w:numPr>
          <w:ilvl w:val="0"/>
          <w:numId w:val="294"/>
        </w:numPr>
        <w:ind w:firstLineChars="0"/>
      </w:pPr>
      <w:r>
        <w:rPr>
          <w:rFonts w:hint="eastAsia"/>
        </w:rPr>
        <w:t>Referer</w:t>
      </w:r>
    </w:p>
    <w:p w14:paraId="14CD7FFE" w14:textId="77777777" w:rsidR="005014A8" w:rsidRDefault="00A96B71">
      <w:pPr>
        <w:pStyle w:val="61"/>
        <w:ind w:left="840" w:firstLineChars="0" w:firstLine="0"/>
      </w:pPr>
      <w:r>
        <w:rPr>
          <w:rFonts w:hint="eastAsia"/>
        </w:rPr>
        <w:t>功能：记住当前网页来源（从哪个页面跳进来的）</w:t>
      </w:r>
    </w:p>
    <w:p w14:paraId="14CD7FFF" w14:textId="77777777" w:rsidR="005014A8" w:rsidRDefault="00A96B71">
      <w:pPr>
        <w:pStyle w:val="61"/>
        <w:ind w:left="840" w:firstLineChars="0" w:firstLine="0"/>
      </w:pPr>
      <w:r>
        <w:rPr>
          <w:rFonts w:hint="eastAsia"/>
        </w:rPr>
        <w:t>作用：防盗链；盗链就是别人的页面连接到我的页面，不是从我自己的页面跳转的，参见</w:t>
      </w:r>
      <w:hyperlink w:anchor="_防盗链" w:history="1">
        <w:r>
          <w:rPr>
            <w:rStyle w:val="af0"/>
            <w:rFonts w:hint="eastAsia"/>
          </w:rPr>
          <w:t>防盗链</w:t>
        </w:r>
      </w:hyperlink>
    </w:p>
    <w:p w14:paraId="14CD8000" w14:textId="77777777" w:rsidR="005014A8" w:rsidRDefault="00A96B71" w:rsidP="00733996">
      <w:pPr>
        <w:pStyle w:val="61"/>
        <w:numPr>
          <w:ilvl w:val="0"/>
          <w:numId w:val="294"/>
        </w:numPr>
        <w:ind w:firstLineChars="0"/>
      </w:pPr>
      <w:r>
        <w:rPr>
          <w:rFonts w:hint="eastAsia"/>
        </w:rPr>
        <w:t>User-Agent</w:t>
      </w:r>
      <w:r>
        <w:rPr>
          <w:rFonts w:hint="eastAsia"/>
        </w:rPr>
        <w:t>：判断当前浏览器版本</w:t>
      </w:r>
    </w:p>
    <w:p w14:paraId="14CD8001" w14:textId="77777777" w:rsidR="005014A8" w:rsidRDefault="00A96B71">
      <w:pPr>
        <w:pStyle w:val="4"/>
      </w:pPr>
      <w:r>
        <w:rPr>
          <w:rFonts w:hint="eastAsia"/>
        </w:rPr>
        <w:t>响应</w:t>
      </w:r>
    </w:p>
    <w:p w14:paraId="14CD8002" w14:textId="77777777" w:rsidR="005014A8" w:rsidRDefault="00A96B71" w:rsidP="00733996">
      <w:pPr>
        <w:pStyle w:val="5"/>
        <w:numPr>
          <w:ilvl w:val="0"/>
          <w:numId w:val="295"/>
        </w:numPr>
        <w:ind w:right="210"/>
      </w:pPr>
      <w:r>
        <w:rPr>
          <w:rFonts w:hint="eastAsia"/>
        </w:rPr>
        <w:t>捕获响应包</w:t>
      </w:r>
    </w:p>
    <w:p w14:paraId="14CD8003" w14:textId="77777777" w:rsidR="005014A8" w:rsidRDefault="00A96B71">
      <w:pPr>
        <w:ind w:left="420" w:firstLine="420"/>
      </w:pPr>
      <w:r>
        <w:rPr>
          <w:rFonts w:hint="eastAsia"/>
        </w:rPr>
        <w:t>捕获请求包时的页面，捕获到请求后，双击进入第</w:t>
      </w:r>
      <w:r>
        <w:rPr>
          <w:rFonts w:hint="eastAsia"/>
        </w:rPr>
        <w:t>1</w:t>
      </w:r>
      <w:r>
        <w:rPr>
          <w:rFonts w:hint="eastAsia"/>
        </w:rPr>
        <w:t>包数据，取出响应标头和响应正文的内容，捕获到如下信息：</w:t>
      </w:r>
    </w:p>
    <w:p w14:paraId="14CD8004" w14:textId="77777777" w:rsidR="005014A8" w:rsidRDefault="00A96B71">
      <w:r>
        <w:rPr>
          <w:rFonts w:hint="eastAsia"/>
        </w:rPr>
        <w:tab/>
      </w:r>
      <w:r>
        <w:rPr>
          <w:rFonts w:hint="eastAsia"/>
        </w:rPr>
        <w:tab/>
      </w:r>
      <w:r>
        <w:rPr>
          <w:noProof/>
        </w:rPr>
        <w:lastRenderedPageBreak/>
        <w:drawing>
          <wp:inline distT="0" distB="0" distL="0" distR="0" wp14:anchorId="14CD8AD1" wp14:editId="14CD8AD2">
            <wp:extent cx="5267325" cy="2089150"/>
            <wp:effectExtent l="0" t="0" r="0" b="0"/>
            <wp:docPr id="807" name="Drawing 416" descr="image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Drawing 416" descr="image405.png"/>
                    <pic:cNvPicPr>
                      <a:picLocks noChangeAspect="1"/>
                    </pic:cNvPicPr>
                  </pic:nvPicPr>
                  <pic:blipFill>
                    <a:blip r:embed="rId439" cstate="print"/>
                    <a:stretch>
                      <a:fillRect/>
                    </a:stretch>
                  </pic:blipFill>
                  <pic:spPr>
                    <a:xfrm>
                      <a:off x="0" y="0"/>
                      <a:ext cx="5267325" cy="2089372"/>
                    </a:xfrm>
                    <a:prstGeom prst="rect">
                      <a:avLst/>
                    </a:prstGeom>
                  </pic:spPr>
                </pic:pic>
              </a:graphicData>
            </a:graphic>
          </wp:inline>
        </w:drawing>
      </w:r>
    </w:p>
    <w:p w14:paraId="14CD8005" w14:textId="77777777" w:rsidR="005014A8" w:rsidRDefault="00A96B71">
      <w:pPr>
        <w:pStyle w:val="5"/>
        <w:ind w:right="210"/>
      </w:pPr>
      <w:r>
        <w:rPr>
          <w:rFonts w:hint="eastAsia"/>
        </w:rPr>
        <w:t>响应行</w:t>
      </w:r>
    </w:p>
    <w:p w14:paraId="14CD8006" w14:textId="77777777" w:rsidR="005014A8" w:rsidRDefault="00A96B71">
      <w:pPr>
        <w:ind w:left="840"/>
      </w:pPr>
      <w:r>
        <w:rPr>
          <w:rFonts w:hint="eastAsia"/>
        </w:rPr>
        <w:t>响应行包含：协议版本、状态码、状态描述</w:t>
      </w:r>
    </w:p>
    <w:p w14:paraId="14CD8007" w14:textId="77777777" w:rsidR="005014A8" w:rsidRDefault="00A96B71" w:rsidP="00B46234">
      <w:pPr>
        <w:pStyle w:val="6"/>
        <w:numPr>
          <w:ilvl w:val="0"/>
          <w:numId w:val="578"/>
        </w:numPr>
      </w:pPr>
      <w:r>
        <w:rPr>
          <w:rFonts w:hint="eastAsia"/>
        </w:rPr>
        <w:t>协议版本</w:t>
      </w:r>
    </w:p>
    <w:p w14:paraId="14CD8008" w14:textId="77777777" w:rsidR="005014A8" w:rsidRDefault="00A96B71">
      <w:pPr>
        <w:ind w:left="420"/>
      </w:pPr>
      <w:r>
        <w:rPr>
          <w:rFonts w:hint="eastAsia"/>
        </w:rPr>
        <w:t>HTTP/1.1</w:t>
      </w:r>
    </w:p>
    <w:p w14:paraId="14CD8009" w14:textId="77777777" w:rsidR="005014A8" w:rsidRDefault="00A96B71">
      <w:pPr>
        <w:pStyle w:val="6"/>
      </w:pPr>
      <w:r>
        <w:rPr>
          <w:rFonts w:hint="eastAsia"/>
        </w:rPr>
        <w:t>状态码</w:t>
      </w:r>
    </w:p>
    <w:p w14:paraId="14CD800A" w14:textId="77777777" w:rsidR="005014A8" w:rsidRDefault="00A96B71" w:rsidP="00733996">
      <w:pPr>
        <w:pStyle w:val="61"/>
        <w:numPr>
          <w:ilvl w:val="0"/>
          <w:numId w:val="280"/>
        </w:numPr>
        <w:ind w:firstLineChars="0"/>
      </w:pPr>
      <w:r>
        <w:rPr>
          <w:rFonts w:hint="eastAsia"/>
        </w:rPr>
        <w:t>状态码分类：</w:t>
      </w:r>
    </w:p>
    <w:p w14:paraId="14CD800B" w14:textId="77777777" w:rsidR="005014A8" w:rsidRDefault="00A96B71">
      <w:r>
        <w:rPr>
          <w:rFonts w:hint="eastAsia"/>
        </w:rPr>
        <w:tab/>
      </w:r>
      <w:r>
        <w:rPr>
          <w:rFonts w:hint="eastAsia"/>
        </w:rPr>
        <w:tab/>
      </w:r>
      <w:r>
        <w:rPr>
          <w:noProof/>
        </w:rPr>
        <w:drawing>
          <wp:inline distT="0" distB="0" distL="0" distR="0" wp14:anchorId="14CD8AD3" wp14:editId="14CD8AD4">
            <wp:extent cx="4889500" cy="1467485"/>
            <wp:effectExtent l="0" t="0" r="0" b="0"/>
            <wp:docPr id="808" name="Drawing 417" descr="image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Drawing 417" descr="image406.png"/>
                    <pic:cNvPicPr>
                      <a:picLocks noChangeAspect="1"/>
                    </pic:cNvPicPr>
                  </pic:nvPicPr>
                  <pic:blipFill>
                    <a:blip r:embed="rId440" cstate="print"/>
                    <a:stretch>
                      <a:fillRect/>
                    </a:stretch>
                  </pic:blipFill>
                  <pic:spPr>
                    <a:xfrm>
                      <a:off x="0" y="0"/>
                      <a:ext cx="4889500" cy="1467803"/>
                    </a:xfrm>
                    <a:prstGeom prst="rect">
                      <a:avLst/>
                    </a:prstGeom>
                  </pic:spPr>
                </pic:pic>
              </a:graphicData>
            </a:graphic>
          </wp:inline>
        </w:drawing>
      </w:r>
    </w:p>
    <w:p w14:paraId="14CD800C" w14:textId="77777777" w:rsidR="005014A8" w:rsidRDefault="00A96B71" w:rsidP="00733996">
      <w:pPr>
        <w:pStyle w:val="61"/>
        <w:numPr>
          <w:ilvl w:val="0"/>
          <w:numId w:val="280"/>
        </w:numPr>
        <w:ind w:firstLineChars="0"/>
      </w:pPr>
      <w:r>
        <w:rPr>
          <w:rFonts w:hint="eastAsia"/>
        </w:rPr>
        <w:t>常用状态码</w:t>
      </w:r>
    </w:p>
    <w:p w14:paraId="14CD800D" w14:textId="77777777" w:rsidR="005014A8" w:rsidRDefault="00A96B71" w:rsidP="00733996">
      <w:pPr>
        <w:pStyle w:val="61"/>
        <w:numPr>
          <w:ilvl w:val="1"/>
          <w:numId w:val="280"/>
        </w:numPr>
        <w:ind w:firstLineChars="0"/>
      </w:pPr>
      <w:r>
        <w:rPr>
          <w:rFonts w:hint="eastAsia"/>
        </w:rPr>
        <w:t>200</w:t>
      </w:r>
      <w:r>
        <w:rPr>
          <w:rFonts w:hint="eastAsia"/>
        </w:rPr>
        <w:t>：请求成功处理，一切</w:t>
      </w:r>
      <w:r>
        <w:rPr>
          <w:rFonts w:hint="eastAsia"/>
        </w:rPr>
        <w:t>OK</w:t>
      </w:r>
    </w:p>
    <w:p w14:paraId="14CD800E" w14:textId="77777777" w:rsidR="005014A8" w:rsidRDefault="00A96B71" w:rsidP="00733996">
      <w:pPr>
        <w:pStyle w:val="61"/>
        <w:numPr>
          <w:ilvl w:val="1"/>
          <w:numId w:val="280"/>
        </w:numPr>
        <w:ind w:firstLineChars="0"/>
      </w:pPr>
      <w:r>
        <w:rPr>
          <w:rFonts w:hint="eastAsia"/>
        </w:rPr>
        <w:t>302</w:t>
      </w:r>
      <w:r>
        <w:rPr>
          <w:rFonts w:hint="eastAsia"/>
        </w:rPr>
        <w:t>：请求重定向</w:t>
      </w:r>
    </w:p>
    <w:p w14:paraId="14CD800F" w14:textId="77777777" w:rsidR="005014A8" w:rsidRDefault="00A96B71" w:rsidP="00733996">
      <w:pPr>
        <w:pStyle w:val="61"/>
        <w:numPr>
          <w:ilvl w:val="1"/>
          <w:numId w:val="280"/>
        </w:numPr>
        <w:ind w:firstLineChars="0"/>
      </w:pPr>
      <w:r>
        <w:rPr>
          <w:rFonts w:hint="eastAsia"/>
        </w:rPr>
        <w:t>304</w:t>
      </w:r>
      <w:r>
        <w:rPr>
          <w:rFonts w:hint="eastAsia"/>
        </w:rPr>
        <w:t>：服务器端资源没有改动，通知客户端查找本地缓存</w:t>
      </w:r>
    </w:p>
    <w:p w14:paraId="14CD8010" w14:textId="77777777" w:rsidR="005014A8" w:rsidRDefault="00A96B71" w:rsidP="00733996">
      <w:pPr>
        <w:pStyle w:val="61"/>
        <w:numPr>
          <w:ilvl w:val="1"/>
          <w:numId w:val="280"/>
        </w:numPr>
        <w:ind w:firstLineChars="0"/>
      </w:pPr>
      <w:r>
        <w:rPr>
          <w:rFonts w:hint="eastAsia"/>
        </w:rPr>
        <w:t>404</w:t>
      </w:r>
      <w:r>
        <w:rPr>
          <w:rFonts w:hint="eastAsia"/>
        </w:rPr>
        <w:t>：客户端访问资源不存在</w:t>
      </w:r>
    </w:p>
    <w:p w14:paraId="14CD8011" w14:textId="77777777" w:rsidR="005014A8" w:rsidRDefault="00A96B71" w:rsidP="00733996">
      <w:pPr>
        <w:pStyle w:val="61"/>
        <w:numPr>
          <w:ilvl w:val="1"/>
          <w:numId w:val="280"/>
        </w:numPr>
        <w:ind w:firstLineChars="0"/>
      </w:pPr>
      <w:r>
        <w:rPr>
          <w:rFonts w:hint="eastAsia"/>
        </w:rPr>
        <w:t>500</w:t>
      </w:r>
      <w:r>
        <w:rPr>
          <w:rFonts w:hint="eastAsia"/>
        </w:rPr>
        <w:t>：服务器内部出错</w:t>
      </w:r>
    </w:p>
    <w:p w14:paraId="14CD8012" w14:textId="77777777" w:rsidR="005014A8" w:rsidRDefault="00A96B71">
      <w:pPr>
        <w:pStyle w:val="5"/>
        <w:ind w:right="210"/>
      </w:pPr>
      <w:r>
        <w:rPr>
          <w:rFonts w:hint="eastAsia"/>
        </w:rPr>
        <w:t>响应头</w:t>
      </w:r>
    </w:p>
    <w:p w14:paraId="14CD8013" w14:textId="77777777" w:rsidR="005014A8" w:rsidRDefault="00A96B71">
      <w:pPr>
        <w:ind w:left="420" w:firstLine="420"/>
      </w:pPr>
      <w:r>
        <w:rPr>
          <w:rFonts w:hint="eastAsia"/>
        </w:rPr>
        <w:t>重要响应头</w:t>
      </w:r>
    </w:p>
    <w:p w14:paraId="14CD8014" w14:textId="77777777" w:rsidR="005014A8" w:rsidRDefault="00A96B71">
      <w:pPr>
        <w:pStyle w:val="61"/>
        <w:numPr>
          <w:ilvl w:val="1"/>
          <w:numId w:val="4"/>
        </w:numPr>
        <w:ind w:firstLineChars="0"/>
      </w:pPr>
      <w:r>
        <w:rPr>
          <w:rFonts w:hint="eastAsia"/>
        </w:rPr>
        <w:t>Location</w:t>
      </w:r>
      <w:r>
        <w:rPr>
          <w:rFonts w:hint="eastAsia"/>
        </w:rPr>
        <w:t>：和</w:t>
      </w:r>
      <w:r>
        <w:rPr>
          <w:rFonts w:hint="eastAsia"/>
        </w:rPr>
        <w:t>302</w:t>
      </w:r>
      <w:r>
        <w:rPr>
          <w:rFonts w:hint="eastAsia"/>
        </w:rPr>
        <w:t>一起完成重定向</w:t>
      </w:r>
    </w:p>
    <w:p w14:paraId="14CD8015" w14:textId="77777777" w:rsidR="005014A8" w:rsidRDefault="00A96B71">
      <w:pPr>
        <w:pStyle w:val="61"/>
        <w:numPr>
          <w:ilvl w:val="1"/>
          <w:numId w:val="4"/>
        </w:numPr>
        <w:ind w:firstLineChars="0"/>
      </w:pPr>
      <w:r>
        <w:rPr>
          <w:rFonts w:hint="eastAsia"/>
        </w:rPr>
        <w:t>Last-Modified:</w:t>
      </w:r>
      <w:r>
        <w:rPr>
          <w:rFonts w:hint="eastAsia"/>
        </w:rPr>
        <w:t>和请求头</w:t>
      </w:r>
      <w:r>
        <w:rPr>
          <w:rFonts w:hint="eastAsia"/>
        </w:rPr>
        <w:t>If-Modified-Since</w:t>
      </w:r>
      <w:r>
        <w:rPr>
          <w:rFonts w:hint="eastAsia"/>
        </w:rPr>
        <w:t>、状态码</w:t>
      </w:r>
      <w:r>
        <w:rPr>
          <w:rFonts w:hint="eastAsia"/>
        </w:rPr>
        <w:t>304</w:t>
      </w:r>
      <w:r>
        <w:rPr>
          <w:rFonts w:hint="eastAsia"/>
        </w:rPr>
        <w:t>一起控制缓存</w:t>
      </w:r>
    </w:p>
    <w:p w14:paraId="14CD8016" w14:textId="77777777" w:rsidR="005014A8" w:rsidRDefault="00A96B71">
      <w:pPr>
        <w:pStyle w:val="61"/>
        <w:numPr>
          <w:ilvl w:val="1"/>
          <w:numId w:val="4"/>
        </w:numPr>
        <w:ind w:firstLineChars="0"/>
      </w:pPr>
      <w:r>
        <w:rPr>
          <w:rFonts w:hint="eastAsia"/>
        </w:rPr>
        <w:t>Refresh</w:t>
      </w:r>
      <w:r>
        <w:rPr>
          <w:rFonts w:hint="eastAsia"/>
        </w:rPr>
        <w:t>：完成页面定时跳转</w:t>
      </w:r>
    </w:p>
    <w:p w14:paraId="14CD8017" w14:textId="77777777" w:rsidR="005014A8" w:rsidRDefault="00A96B71">
      <w:pPr>
        <w:pStyle w:val="61"/>
        <w:numPr>
          <w:ilvl w:val="1"/>
          <w:numId w:val="4"/>
        </w:numPr>
        <w:ind w:firstLineChars="0"/>
      </w:pPr>
      <w:r>
        <w:rPr>
          <w:rFonts w:hint="eastAsia"/>
        </w:rPr>
        <w:t>Content-Disposition</w:t>
      </w:r>
      <w:r>
        <w:rPr>
          <w:rFonts w:hint="eastAsia"/>
        </w:rPr>
        <w:t>：设置打开方式</w:t>
      </w:r>
    </w:p>
    <w:p w14:paraId="14CD8018" w14:textId="77777777" w:rsidR="005014A8" w:rsidRDefault="00A96B71">
      <w:pPr>
        <w:pStyle w:val="61"/>
        <w:numPr>
          <w:ilvl w:val="1"/>
          <w:numId w:val="4"/>
        </w:numPr>
        <w:ind w:firstLineChars="0"/>
      </w:pPr>
      <w:r>
        <w:rPr>
          <w:rFonts w:hint="eastAsia"/>
        </w:rPr>
        <w:t>禁用缓存头</w:t>
      </w:r>
      <w:r>
        <w:rPr>
          <w:rFonts w:hint="eastAsia"/>
        </w:rPr>
        <w:t>:</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01C" w14:textId="77777777">
        <w:tc>
          <w:tcPr>
            <w:tcW w:w="7563" w:type="dxa"/>
            <w:shd w:val="clear" w:color="auto" w:fill="D9D9D9" w:themeFill="background1" w:themeFillShade="D9"/>
          </w:tcPr>
          <w:p w14:paraId="14CD8019" w14:textId="77777777" w:rsidR="005014A8" w:rsidRDefault="00A96B71">
            <w:pPr>
              <w:pStyle w:val="61"/>
              <w:ind w:firstLineChars="0" w:firstLine="0"/>
            </w:pPr>
            <w:r>
              <w:rPr>
                <w:rFonts w:hint="eastAsia"/>
              </w:rPr>
              <w:t>Expires: -1</w:t>
            </w:r>
          </w:p>
          <w:p w14:paraId="14CD801A" w14:textId="77777777" w:rsidR="005014A8" w:rsidRDefault="00A96B71">
            <w:pPr>
              <w:pStyle w:val="61"/>
              <w:ind w:firstLineChars="0" w:firstLine="0"/>
            </w:pPr>
            <w:r>
              <w:rPr>
                <w:rFonts w:hint="eastAsia"/>
              </w:rPr>
              <w:lastRenderedPageBreak/>
              <w:t>Cache-Control: no-cache</w:t>
            </w:r>
          </w:p>
          <w:p w14:paraId="14CD801B" w14:textId="77777777" w:rsidR="005014A8" w:rsidRDefault="00A96B71">
            <w:pPr>
              <w:pStyle w:val="61"/>
              <w:ind w:firstLineChars="0" w:firstLine="0"/>
            </w:pPr>
            <w:r>
              <w:rPr>
                <w:rFonts w:hint="eastAsia"/>
              </w:rPr>
              <w:t>Pragma: no-cache</w:t>
            </w:r>
          </w:p>
        </w:tc>
      </w:tr>
    </w:tbl>
    <w:p w14:paraId="14CD801D" w14:textId="77777777" w:rsidR="005014A8" w:rsidRDefault="005014A8">
      <w:pPr>
        <w:pStyle w:val="61"/>
        <w:ind w:left="840" w:firstLineChars="0" w:firstLine="0"/>
      </w:pPr>
    </w:p>
    <w:p w14:paraId="14CD801E" w14:textId="77777777" w:rsidR="005014A8" w:rsidRDefault="005014A8">
      <w:pPr>
        <w:ind w:left="840"/>
      </w:pPr>
    </w:p>
    <w:p w14:paraId="14CD801F" w14:textId="77777777" w:rsidR="005014A8" w:rsidRDefault="00A96B71">
      <w:pPr>
        <w:widowControl/>
        <w:jc w:val="left"/>
      </w:pPr>
      <w:r>
        <w:br w:type="page"/>
      </w:r>
    </w:p>
    <w:p w14:paraId="14CD8020" w14:textId="77777777" w:rsidR="005014A8" w:rsidRDefault="002C2332">
      <w:pPr>
        <w:pStyle w:val="1"/>
      </w:pPr>
      <w:r>
        <w:rPr>
          <w:rFonts w:hint="eastAsia"/>
        </w:rPr>
        <w:lastRenderedPageBreak/>
        <w:t>MVC</w:t>
      </w:r>
    </w:p>
    <w:p w14:paraId="14CD8021" w14:textId="77777777" w:rsidR="005014A8" w:rsidRDefault="00A96B71" w:rsidP="00B46234">
      <w:pPr>
        <w:pStyle w:val="2"/>
        <w:numPr>
          <w:ilvl w:val="0"/>
          <w:numId w:val="520"/>
        </w:numPr>
      </w:pPr>
      <w:r>
        <w:rPr>
          <w:rFonts w:hint="eastAsia"/>
        </w:rPr>
        <w:t>servlet</w:t>
      </w:r>
    </w:p>
    <w:p w14:paraId="14CD8022" w14:textId="77777777" w:rsidR="005014A8" w:rsidRDefault="00A96B71" w:rsidP="00733996">
      <w:pPr>
        <w:pStyle w:val="3"/>
        <w:numPr>
          <w:ilvl w:val="0"/>
          <w:numId w:val="296"/>
        </w:numPr>
      </w:pPr>
      <w:r>
        <w:rPr>
          <w:rFonts w:hint="eastAsia"/>
        </w:rPr>
        <w:t>简介</w:t>
      </w:r>
    </w:p>
    <w:p w14:paraId="14CD8023" w14:textId="77777777" w:rsidR="005014A8" w:rsidRDefault="00A96B71" w:rsidP="00B46234">
      <w:pPr>
        <w:pStyle w:val="61"/>
        <w:numPr>
          <w:ilvl w:val="1"/>
          <w:numId w:val="518"/>
        </w:numPr>
        <w:ind w:firstLineChars="0"/>
      </w:pPr>
      <w:r>
        <w:rPr>
          <w:rFonts w:hint="eastAsia"/>
        </w:rPr>
        <w:t>servlet</w:t>
      </w:r>
      <w:r>
        <w:rPr>
          <w:rFonts w:hint="eastAsia"/>
        </w:rPr>
        <w:t>在</w:t>
      </w:r>
      <w:r>
        <w:rPr>
          <w:rFonts w:hint="eastAsia"/>
        </w:rPr>
        <w:t>J2EE</w:t>
      </w:r>
      <w:r>
        <w:rPr>
          <w:rFonts w:hint="eastAsia"/>
        </w:rPr>
        <w:t>中是</w:t>
      </w:r>
      <w:r>
        <w:rPr>
          <w:rFonts w:hint="eastAsia"/>
        </w:rPr>
        <w:t>1</w:t>
      </w:r>
      <w:r>
        <w:rPr>
          <w:rFonts w:hint="eastAsia"/>
        </w:rPr>
        <w:t>个接口，他有</w:t>
      </w:r>
      <w:r>
        <w:rPr>
          <w:rFonts w:hint="eastAsia"/>
        </w:rPr>
        <w:t>3</w:t>
      </w:r>
      <w:r>
        <w:rPr>
          <w:rFonts w:hint="eastAsia"/>
        </w:rPr>
        <w:t>个实现类：</w:t>
      </w:r>
      <w:r>
        <w:rPr>
          <w:rFonts w:hint="eastAsia"/>
        </w:rPr>
        <w:t>FacesServlet</w:t>
      </w:r>
      <w:r>
        <w:rPr>
          <w:rFonts w:hint="eastAsia"/>
        </w:rPr>
        <w:t>、</w:t>
      </w:r>
      <w:r>
        <w:rPr>
          <w:rFonts w:hint="eastAsia"/>
        </w:rPr>
        <w:t>GenaricServlet</w:t>
      </w:r>
      <w:r>
        <w:rPr>
          <w:rFonts w:hint="eastAsia"/>
        </w:rPr>
        <w:t>、</w:t>
      </w:r>
      <w:r>
        <w:rPr>
          <w:rFonts w:hint="eastAsia"/>
        </w:rPr>
        <w:t>HttpServlet</w:t>
      </w:r>
      <w:r>
        <w:rPr>
          <w:rFonts w:hint="eastAsia"/>
        </w:rPr>
        <w:t>，其中，后两个是需要会的</w:t>
      </w:r>
    </w:p>
    <w:p w14:paraId="14CD8024" w14:textId="77777777" w:rsidR="005014A8" w:rsidRDefault="00A96B71" w:rsidP="00B46234">
      <w:pPr>
        <w:pStyle w:val="61"/>
        <w:numPr>
          <w:ilvl w:val="1"/>
          <w:numId w:val="518"/>
        </w:numPr>
        <w:ind w:firstLineChars="0"/>
      </w:pPr>
      <w:r>
        <w:rPr>
          <w:rFonts w:hint="eastAsia"/>
        </w:rPr>
        <w:t>实现</w:t>
      </w:r>
      <w:r>
        <w:rPr>
          <w:rFonts w:hint="eastAsia"/>
        </w:rPr>
        <w:t>servlet</w:t>
      </w:r>
      <w:r>
        <w:rPr>
          <w:rFonts w:hint="eastAsia"/>
        </w:rPr>
        <w:t>接口需要实现下面</w:t>
      </w:r>
      <w:r>
        <w:rPr>
          <w:rFonts w:hint="eastAsia"/>
        </w:rPr>
        <w:t>5</w:t>
      </w:r>
      <w:r>
        <w:rPr>
          <w:rFonts w:hint="eastAsia"/>
        </w:rPr>
        <w:t>个方法：</w:t>
      </w:r>
    </w:p>
    <w:p w14:paraId="14CD8025" w14:textId="77777777" w:rsidR="005014A8" w:rsidRDefault="00A96B71">
      <w:r>
        <w:rPr>
          <w:rFonts w:hint="eastAsia"/>
        </w:rPr>
        <w:tab/>
      </w:r>
      <w:r>
        <w:rPr>
          <w:rFonts w:hint="eastAsia"/>
        </w:rPr>
        <w:tab/>
      </w:r>
      <w:r>
        <w:rPr>
          <w:noProof/>
        </w:rPr>
        <w:drawing>
          <wp:inline distT="0" distB="0" distL="0" distR="0" wp14:anchorId="14CD8AD5" wp14:editId="14CD8AD6">
            <wp:extent cx="4521200" cy="1537970"/>
            <wp:effectExtent l="0" t="0" r="0" b="0"/>
            <wp:docPr id="809" name="Drawing 418" descr="image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Drawing 418" descr="image407.png"/>
                    <pic:cNvPicPr>
                      <a:picLocks noChangeAspect="1"/>
                    </pic:cNvPicPr>
                  </pic:nvPicPr>
                  <pic:blipFill>
                    <a:blip r:embed="rId441" cstate="print"/>
                    <a:stretch>
                      <a:fillRect/>
                    </a:stretch>
                  </pic:blipFill>
                  <pic:spPr>
                    <a:xfrm>
                      <a:off x="0" y="0"/>
                      <a:ext cx="4521200" cy="1538464"/>
                    </a:xfrm>
                    <a:prstGeom prst="rect">
                      <a:avLst/>
                    </a:prstGeom>
                  </pic:spPr>
                </pic:pic>
              </a:graphicData>
            </a:graphic>
          </wp:inline>
        </w:drawing>
      </w:r>
    </w:p>
    <w:p w14:paraId="14CD8026" w14:textId="77777777" w:rsidR="005014A8" w:rsidRDefault="00A96B71" w:rsidP="00B46234">
      <w:pPr>
        <w:pStyle w:val="61"/>
        <w:numPr>
          <w:ilvl w:val="1"/>
          <w:numId w:val="518"/>
        </w:numPr>
        <w:ind w:firstLineChars="0"/>
      </w:pPr>
      <w:r>
        <w:rPr>
          <w:rFonts w:hint="eastAsia"/>
        </w:rPr>
        <w:t>servlet</w:t>
      </w:r>
      <w:r>
        <w:rPr>
          <w:rFonts w:hint="eastAsia"/>
        </w:rPr>
        <w:t>用来接收和响应从客户端发来的请求</w:t>
      </w:r>
    </w:p>
    <w:p w14:paraId="14CD8027" w14:textId="77777777" w:rsidR="005014A8" w:rsidRDefault="00A96B71" w:rsidP="000627C5">
      <w:pPr>
        <w:pStyle w:val="3"/>
        <w:numPr>
          <w:ilvl w:val="0"/>
          <w:numId w:val="20"/>
        </w:numPr>
      </w:pPr>
      <w:r>
        <w:rPr>
          <w:rFonts w:hint="eastAsia"/>
        </w:rPr>
        <w:t>原理</w:t>
      </w:r>
    </w:p>
    <w:p w14:paraId="14CD8028" w14:textId="77777777" w:rsidR="005014A8" w:rsidRDefault="00A96B71">
      <w:pPr>
        <w:ind w:left="420" w:firstLine="420"/>
      </w:pPr>
      <w:r>
        <w:rPr>
          <w:rFonts w:hint="eastAsia"/>
        </w:rPr>
        <w:t>编写代码实现</w:t>
      </w:r>
      <w:r>
        <w:rPr>
          <w:rFonts w:hint="eastAsia"/>
        </w:rPr>
        <w:t>servlet</w:t>
      </w:r>
      <w:r>
        <w:rPr>
          <w:rFonts w:hint="eastAsia"/>
        </w:rPr>
        <w:t>接口，</w:t>
      </w:r>
      <w:r>
        <w:rPr>
          <w:rFonts w:hint="eastAsia"/>
        </w:rPr>
        <w:t>tomcat</w:t>
      </w:r>
      <w:r>
        <w:rPr>
          <w:rFonts w:hint="eastAsia"/>
        </w:rPr>
        <w:t>接收到请求后在</w:t>
      </w:r>
      <w:r>
        <w:rPr>
          <w:rFonts w:hint="eastAsia"/>
        </w:rPr>
        <w:t>web.xml</w:t>
      </w:r>
      <w:r>
        <w:rPr>
          <w:rFonts w:hint="eastAsia"/>
        </w:rPr>
        <w:t>中寻找该请求对应的</w:t>
      </w:r>
      <w:r>
        <w:rPr>
          <w:rFonts w:hint="eastAsia"/>
        </w:rPr>
        <w:t>class</w:t>
      </w:r>
      <w:r>
        <w:rPr>
          <w:rFonts w:hint="eastAsia"/>
        </w:rPr>
        <w:t>文件，然后通过反射机制调用该类中实现的</w:t>
      </w:r>
      <w:r>
        <w:rPr>
          <w:rFonts w:hint="eastAsia"/>
        </w:rPr>
        <w:t>servlet</w:t>
      </w:r>
      <w:r>
        <w:rPr>
          <w:rFonts w:hint="eastAsia"/>
        </w:rPr>
        <w:t>接口中的方法，来实现接收和响应客户端发来的请求的目的</w:t>
      </w:r>
    </w:p>
    <w:p w14:paraId="14CD8029" w14:textId="32512F05" w:rsidR="005014A8" w:rsidRDefault="00A96B71" w:rsidP="000627C5">
      <w:pPr>
        <w:pStyle w:val="3"/>
        <w:numPr>
          <w:ilvl w:val="0"/>
          <w:numId w:val="20"/>
        </w:numPr>
      </w:pPr>
      <w:r>
        <w:rPr>
          <w:rFonts w:hint="eastAsia"/>
        </w:rPr>
        <w:t>入门程序</w:t>
      </w:r>
    </w:p>
    <w:p w14:paraId="14CD802A" w14:textId="77777777" w:rsidR="005014A8" w:rsidRDefault="00A96B71" w:rsidP="00733996">
      <w:pPr>
        <w:pStyle w:val="4"/>
        <w:numPr>
          <w:ilvl w:val="0"/>
          <w:numId w:val="297"/>
        </w:numPr>
      </w:pPr>
      <w:r>
        <w:rPr>
          <w:rFonts w:hint="eastAsia"/>
        </w:rPr>
        <w:t>EditPlus</w:t>
      </w:r>
      <w:r>
        <w:rPr>
          <w:rFonts w:hint="eastAsia"/>
        </w:rPr>
        <w:t>开发</w:t>
      </w:r>
    </w:p>
    <w:p w14:paraId="14CD802B" w14:textId="77777777" w:rsidR="005014A8" w:rsidRDefault="00A96B71" w:rsidP="00733996">
      <w:pPr>
        <w:pStyle w:val="5"/>
        <w:numPr>
          <w:ilvl w:val="0"/>
          <w:numId w:val="298"/>
        </w:numPr>
        <w:ind w:right="210"/>
      </w:pPr>
      <w:r>
        <w:rPr>
          <w:rFonts w:hint="eastAsia"/>
        </w:rPr>
        <w:t>步骤</w:t>
      </w:r>
    </w:p>
    <w:p w14:paraId="14CD802C" w14:textId="77777777" w:rsidR="005014A8" w:rsidRDefault="00A96B71" w:rsidP="00C00604">
      <w:pPr>
        <w:pStyle w:val="61"/>
        <w:numPr>
          <w:ilvl w:val="1"/>
          <w:numId w:val="171"/>
        </w:numPr>
        <w:ind w:firstLineChars="0"/>
      </w:pPr>
      <w:r>
        <w:rPr>
          <w:rFonts w:hint="eastAsia"/>
        </w:rPr>
        <w:t>创建</w:t>
      </w:r>
      <w:r>
        <w:rPr>
          <w:rFonts w:hint="eastAsia"/>
        </w:rPr>
        <w:t>WEB</w:t>
      </w:r>
      <w:r>
        <w:rPr>
          <w:rFonts w:hint="eastAsia"/>
        </w:rPr>
        <w:t>项目目录结构</w:t>
      </w:r>
    </w:p>
    <w:p w14:paraId="14CD802D" w14:textId="77777777" w:rsidR="005014A8" w:rsidRDefault="00A96B71" w:rsidP="00C00604">
      <w:pPr>
        <w:pStyle w:val="61"/>
        <w:numPr>
          <w:ilvl w:val="1"/>
          <w:numId w:val="171"/>
        </w:numPr>
        <w:ind w:firstLineChars="0"/>
      </w:pPr>
      <w:r>
        <w:rPr>
          <w:rFonts w:hint="eastAsia"/>
        </w:rPr>
        <w:t>编写</w:t>
      </w:r>
      <w:r>
        <w:rPr>
          <w:rFonts w:hint="eastAsia"/>
        </w:rPr>
        <w:t>1</w:t>
      </w:r>
      <w:r>
        <w:rPr>
          <w:rFonts w:hint="eastAsia"/>
        </w:rPr>
        <w:t>个类，实现</w:t>
      </w:r>
      <w:r>
        <w:rPr>
          <w:rFonts w:hint="eastAsia"/>
        </w:rPr>
        <w:t>servlet</w:t>
      </w:r>
      <w:r>
        <w:rPr>
          <w:rFonts w:hint="eastAsia"/>
        </w:rPr>
        <w:t>接口，这里不直接实现</w:t>
      </w:r>
      <w:r>
        <w:rPr>
          <w:rFonts w:hint="eastAsia"/>
        </w:rPr>
        <w:t>servlet</w:t>
      </w:r>
      <w:r>
        <w:rPr>
          <w:rFonts w:hint="eastAsia"/>
        </w:rPr>
        <w:t>接口，继承</w:t>
      </w:r>
      <w:r>
        <w:rPr>
          <w:rFonts w:hint="eastAsia"/>
        </w:rPr>
        <w:t>GenericServlet</w:t>
      </w:r>
      <w:r>
        <w:rPr>
          <w:rFonts w:hint="eastAsia"/>
        </w:rPr>
        <w:t>类来间接实现该接口</w:t>
      </w:r>
    </w:p>
    <w:p w14:paraId="14CD802E" w14:textId="77777777" w:rsidR="005014A8" w:rsidRDefault="00A96B71" w:rsidP="00C00604">
      <w:pPr>
        <w:pStyle w:val="61"/>
        <w:numPr>
          <w:ilvl w:val="1"/>
          <w:numId w:val="171"/>
        </w:numPr>
        <w:ind w:firstLineChars="0"/>
      </w:pPr>
      <w:r>
        <w:rPr>
          <w:rFonts w:hint="eastAsia"/>
        </w:rPr>
        <w:t>设置临时环境变量，导入</w:t>
      </w:r>
      <w:r>
        <w:rPr>
          <w:rFonts w:hint="eastAsia"/>
        </w:rPr>
        <w:t>servlet-api.jar</w:t>
      </w:r>
      <w:r>
        <w:rPr>
          <w:rFonts w:hint="eastAsia"/>
        </w:rPr>
        <w:t>包，该包位于</w:t>
      </w:r>
      <w:r>
        <w:rPr>
          <w:rFonts w:hint="eastAsia"/>
        </w:rPr>
        <w:t>tomcat</w:t>
      </w:r>
      <w:r>
        <w:rPr>
          <w:rFonts w:hint="eastAsia"/>
        </w:rPr>
        <w:t>的</w:t>
      </w:r>
      <w:r>
        <w:rPr>
          <w:rFonts w:hint="eastAsia"/>
        </w:rPr>
        <w:t>lib</w:t>
      </w:r>
      <w:r>
        <w:rPr>
          <w:rFonts w:hint="eastAsia"/>
        </w:rPr>
        <w:t>目录下；临时环境变量仅对当前窗口有效</w:t>
      </w:r>
    </w:p>
    <w:p w14:paraId="14CD802F" w14:textId="77777777" w:rsidR="005014A8" w:rsidRDefault="00A96B71" w:rsidP="00C00604">
      <w:pPr>
        <w:pStyle w:val="61"/>
        <w:numPr>
          <w:ilvl w:val="1"/>
          <w:numId w:val="171"/>
        </w:numPr>
        <w:ind w:firstLineChars="0"/>
      </w:pPr>
      <w:r>
        <w:rPr>
          <w:rFonts w:hint="eastAsia"/>
        </w:rPr>
        <w:t>编译类，连包带</w:t>
      </w:r>
      <w:r>
        <w:rPr>
          <w:rFonts w:hint="eastAsia"/>
        </w:rPr>
        <w:t>class</w:t>
      </w:r>
      <w:r>
        <w:rPr>
          <w:rFonts w:hint="eastAsia"/>
        </w:rPr>
        <w:t>文件放入“</w:t>
      </w:r>
      <w:r>
        <w:t>…</w:t>
      </w:r>
      <w:r>
        <w:rPr>
          <w:rFonts w:hint="eastAsia"/>
        </w:rPr>
        <w:t>/WEB-INF/classes/</w:t>
      </w:r>
      <w:r>
        <w:rPr>
          <w:rFonts w:hint="eastAsia"/>
        </w:rPr>
        <w:t>”下</w:t>
      </w:r>
    </w:p>
    <w:p w14:paraId="14CD8030" w14:textId="77777777" w:rsidR="005014A8" w:rsidRDefault="00A96B71" w:rsidP="00C00604">
      <w:pPr>
        <w:pStyle w:val="61"/>
        <w:numPr>
          <w:ilvl w:val="1"/>
          <w:numId w:val="171"/>
        </w:numPr>
        <w:ind w:firstLineChars="0"/>
      </w:pPr>
      <w:r>
        <w:rPr>
          <w:rFonts w:hint="eastAsia"/>
        </w:rPr>
        <w:t>编写</w:t>
      </w:r>
      <w:r>
        <w:rPr>
          <w:rFonts w:hint="eastAsia"/>
        </w:rPr>
        <w:t>web.xml</w:t>
      </w:r>
      <w:r>
        <w:rPr>
          <w:rFonts w:hint="eastAsia"/>
        </w:rPr>
        <w:t>配置文件，配置用户的请求哪个</w:t>
      </w:r>
      <w:r>
        <w:rPr>
          <w:rFonts w:hint="eastAsia"/>
        </w:rPr>
        <w:t>url</w:t>
      </w:r>
      <w:r>
        <w:t>’</w:t>
      </w:r>
      <w:r>
        <w:rPr>
          <w:rFonts w:hint="eastAsia"/>
        </w:rPr>
        <w:t>时调用该类中的方法</w:t>
      </w:r>
    </w:p>
    <w:p w14:paraId="14CD8031" w14:textId="77777777" w:rsidR="005014A8" w:rsidRDefault="00A96B71" w:rsidP="00C00604">
      <w:pPr>
        <w:pStyle w:val="61"/>
        <w:numPr>
          <w:ilvl w:val="1"/>
          <w:numId w:val="171"/>
        </w:numPr>
        <w:ind w:firstLineChars="0"/>
      </w:pPr>
      <w:r>
        <w:rPr>
          <w:rFonts w:hint="eastAsia"/>
        </w:rPr>
        <w:t>测试</w:t>
      </w:r>
    </w:p>
    <w:p w14:paraId="14CD8032" w14:textId="77777777" w:rsidR="005014A8" w:rsidRDefault="00A96B71">
      <w:pPr>
        <w:pStyle w:val="5"/>
        <w:ind w:right="210"/>
      </w:pPr>
      <w:r>
        <w:rPr>
          <w:rFonts w:hint="eastAsia"/>
        </w:rPr>
        <w:lastRenderedPageBreak/>
        <w:t>代码</w:t>
      </w:r>
    </w:p>
    <w:p w14:paraId="14CD8033" w14:textId="77777777" w:rsidR="005014A8" w:rsidRDefault="00A96B71" w:rsidP="00B46234">
      <w:pPr>
        <w:pStyle w:val="6"/>
        <w:numPr>
          <w:ilvl w:val="0"/>
          <w:numId w:val="579"/>
        </w:numPr>
      </w:pPr>
      <w:r>
        <w:rPr>
          <w:rFonts w:hint="eastAsia"/>
        </w:rPr>
        <w:t>创建</w:t>
      </w:r>
      <w:r>
        <w:rPr>
          <w:rFonts w:hint="eastAsia"/>
        </w:rPr>
        <w:t>WEB</w:t>
      </w:r>
      <w:r>
        <w:rPr>
          <w:rFonts w:hint="eastAsia"/>
        </w:rPr>
        <w:t>项目目录结构</w:t>
      </w:r>
    </w:p>
    <w:p w14:paraId="14CD8034" w14:textId="77777777" w:rsidR="005014A8" w:rsidRDefault="00A96B71">
      <w:pPr>
        <w:ind w:left="420"/>
      </w:pPr>
      <w:r>
        <w:rPr>
          <w:rFonts w:hint="eastAsia"/>
        </w:rPr>
        <w:t>在</w:t>
      </w:r>
      <w:r>
        <w:rPr>
          <w:rFonts w:hint="eastAsia"/>
        </w:rPr>
        <w:t>tomcat/webapps</w:t>
      </w:r>
      <w:r>
        <w:rPr>
          <w:rFonts w:hint="eastAsia"/>
        </w:rPr>
        <w:t>目录下创建如下</w:t>
      </w:r>
      <w:r>
        <w:rPr>
          <w:rFonts w:hint="eastAsia"/>
        </w:rPr>
        <w:t>WEB</w:t>
      </w:r>
      <w:r>
        <w:rPr>
          <w:rFonts w:hint="eastAsia"/>
        </w:rPr>
        <w:t>项目目录结构：</w:t>
      </w:r>
    </w:p>
    <w:p w14:paraId="14CD8035" w14:textId="77777777" w:rsidR="005014A8" w:rsidRDefault="00A96B71">
      <w:r>
        <w:rPr>
          <w:rFonts w:hint="eastAsia"/>
        </w:rPr>
        <w:tab/>
      </w:r>
      <w:r>
        <w:rPr>
          <w:noProof/>
        </w:rPr>
        <w:drawing>
          <wp:inline distT="0" distB="0" distL="0" distR="0" wp14:anchorId="14CD8AD7" wp14:editId="14CD8AD8">
            <wp:extent cx="2540000" cy="1289685"/>
            <wp:effectExtent l="0" t="0" r="0" b="0"/>
            <wp:docPr id="810" name="Drawing 419" descr="image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Drawing 419" descr="image408.png"/>
                    <pic:cNvPicPr>
                      <a:picLocks noChangeAspect="1"/>
                    </pic:cNvPicPr>
                  </pic:nvPicPr>
                  <pic:blipFill>
                    <a:blip r:embed="rId442" cstate="print"/>
                    <a:stretch>
                      <a:fillRect/>
                    </a:stretch>
                  </pic:blipFill>
                  <pic:spPr>
                    <a:xfrm>
                      <a:off x="0" y="0"/>
                      <a:ext cx="2540000" cy="1289712"/>
                    </a:xfrm>
                    <a:prstGeom prst="rect">
                      <a:avLst/>
                    </a:prstGeom>
                  </pic:spPr>
                </pic:pic>
              </a:graphicData>
            </a:graphic>
          </wp:inline>
        </w:drawing>
      </w:r>
    </w:p>
    <w:p w14:paraId="14CD8036" w14:textId="77777777" w:rsidR="005014A8" w:rsidRDefault="005014A8">
      <w:pPr>
        <w:ind w:left="420"/>
      </w:pPr>
    </w:p>
    <w:p w14:paraId="14CD8037" w14:textId="77777777" w:rsidR="005014A8" w:rsidRDefault="00A96B71">
      <w:pPr>
        <w:pStyle w:val="6"/>
      </w:pPr>
      <w:r>
        <w:rPr>
          <w:rFonts w:hint="eastAsia"/>
        </w:rPr>
        <w:t>在</w:t>
      </w:r>
      <w:r>
        <w:rPr>
          <w:rFonts w:hint="eastAsia"/>
        </w:rPr>
        <w:t>classes</w:t>
      </w:r>
      <w:r>
        <w:rPr>
          <w:rFonts w:hint="eastAsia"/>
        </w:rPr>
        <w:t>下编写</w:t>
      </w:r>
      <w:r>
        <w:rPr>
          <w:rFonts w:hint="eastAsia"/>
        </w:rPr>
        <w:t>servlet</w:t>
      </w:r>
      <w:r>
        <w:rPr>
          <w:rFonts w:hint="eastAsia"/>
        </w:rPr>
        <w:t>程序</w:t>
      </w:r>
    </w:p>
    <w:tbl>
      <w:tblPr>
        <w:tblStyle w:val="af1"/>
        <w:tblW w:w="798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988"/>
      </w:tblGrid>
      <w:tr w:rsidR="005014A8" w14:paraId="14CD804C" w14:textId="77777777">
        <w:tc>
          <w:tcPr>
            <w:tcW w:w="7988" w:type="dxa"/>
            <w:shd w:val="clear" w:color="auto" w:fill="D9D9D9" w:themeFill="background1" w:themeFillShade="D9"/>
          </w:tcPr>
          <w:p w14:paraId="14CD803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定义包结构，连包带</w:t>
            </w:r>
            <w:r>
              <w:rPr>
                <w:rFonts w:ascii="Consolas" w:eastAsia="宋体" w:hAnsi="Consolas" w:cs="Consolas"/>
                <w:color w:val="3F7F5F"/>
                <w:kern w:val="0"/>
                <w:sz w:val="18"/>
                <w:szCs w:val="18"/>
              </w:rPr>
              <w:t>class</w:t>
            </w:r>
            <w:r>
              <w:rPr>
                <w:rFonts w:ascii="Consolas" w:eastAsia="宋体" w:hAnsi="Consolas" w:cs="Consolas"/>
                <w:color w:val="3F7F5F"/>
                <w:kern w:val="0"/>
                <w:sz w:val="18"/>
                <w:szCs w:val="18"/>
              </w:rPr>
              <w:t>文件都要放在</w:t>
            </w:r>
            <w:r>
              <w:rPr>
                <w:rFonts w:ascii="Consolas" w:eastAsia="宋体" w:hAnsi="Consolas" w:cs="Consolas"/>
                <w:color w:val="3F7F5F"/>
                <w:kern w:val="0"/>
                <w:sz w:val="18"/>
                <w:szCs w:val="18"/>
              </w:rPr>
              <w:t>classes</w:t>
            </w:r>
            <w:r>
              <w:rPr>
                <w:rFonts w:ascii="Consolas" w:eastAsia="宋体" w:hAnsi="Consolas" w:cs="Consolas"/>
                <w:color w:val="3F7F5F"/>
                <w:kern w:val="0"/>
                <w:sz w:val="18"/>
                <w:szCs w:val="18"/>
              </w:rPr>
              <w:t>目录下</w:t>
            </w:r>
          </w:p>
          <w:p w14:paraId="14CD803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package</w:t>
            </w:r>
            <w:r>
              <w:rPr>
                <w:rFonts w:ascii="Consolas" w:eastAsia="宋体" w:hAnsi="Consolas" w:cs="Consolas"/>
                <w:color w:val="000000"/>
                <w:kern w:val="0"/>
                <w:sz w:val="18"/>
                <w:szCs w:val="18"/>
              </w:rPr>
              <w:t xml:space="preserve"> cn.servlet;</w:t>
            </w:r>
          </w:p>
          <w:p w14:paraId="14CD803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引入</w:t>
            </w:r>
            <w:r>
              <w:rPr>
                <w:rFonts w:ascii="Consolas" w:eastAsia="宋体" w:hAnsi="Consolas" w:cs="Consolas"/>
                <w:color w:val="3F7F5F"/>
                <w:kern w:val="0"/>
                <w:sz w:val="18"/>
                <w:szCs w:val="18"/>
              </w:rPr>
              <w:t>servlet</w:t>
            </w:r>
            <w:r>
              <w:rPr>
                <w:rFonts w:ascii="Consolas" w:eastAsia="宋体" w:hAnsi="Consolas" w:cs="Consolas"/>
                <w:color w:val="3F7F5F"/>
                <w:kern w:val="0"/>
                <w:sz w:val="18"/>
                <w:szCs w:val="18"/>
              </w:rPr>
              <w:t>包</w:t>
            </w:r>
          </w:p>
          <w:p w14:paraId="14CD803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import</w:t>
            </w:r>
            <w:r>
              <w:rPr>
                <w:rFonts w:ascii="Consolas" w:eastAsia="宋体" w:hAnsi="Consolas" w:cs="Consolas"/>
                <w:color w:val="000000"/>
                <w:kern w:val="0"/>
                <w:sz w:val="18"/>
                <w:szCs w:val="18"/>
              </w:rPr>
              <w:t xml:space="preserve"> javax.servlet.*;</w:t>
            </w:r>
          </w:p>
          <w:p w14:paraId="14CD803C" w14:textId="77777777" w:rsidR="005014A8" w:rsidRDefault="005014A8">
            <w:pPr>
              <w:autoSpaceDE w:val="0"/>
              <w:autoSpaceDN w:val="0"/>
              <w:adjustRightInd w:val="0"/>
              <w:jc w:val="left"/>
              <w:rPr>
                <w:rFonts w:ascii="Consolas" w:eastAsia="宋体" w:hAnsi="Consolas" w:cs="Consolas"/>
                <w:kern w:val="0"/>
                <w:sz w:val="18"/>
                <w:szCs w:val="18"/>
              </w:rPr>
            </w:pPr>
          </w:p>
          <w:p w14:paraId="14CD803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通过集成</w:t>
            </w:r>
            <w:r>
              <w:rPr>
                <w:rFonts w:ascii="Consolas" w:eastAsia="宋体" w:hAnsi="Consolas" w:cs="Consolas"/>
                <w:color w:val="3F7F5F"/>
                <w:kern w:val="0"/>
                <w:sz w:val="18"/>
                <w:szCs w:val="18"/>
              </w:rPr>
              <w:t>GenericServlet</w:t>
            </w:r>
            <w:r>
              <w:rPr>
                <w:rFonts w:ascii="Consolas" w:eastAsia="宋体" w:hAnsi="Consolas" w:cs="Consolas"/>
                <w:color w:val="3F7F5F"/>
                <w:kern w:val="0"/>
                <w:sz w:val="18"/>
                <w:szCs w:val="18"/>
              </w:rPr>
              <w:t>避免将</w:t>
            </w:r>
            <w:r>
              <w:rPr>
                <w:rFonts w:ascii="Consolas" w:eastAsia="宋体" w:hAnsi="Consolas" w:cs="Consolas"/>
                <w:color w:val="3F7F5F"/>
                <w:kern w:val="0"/>
                <w:sz w:val="18"/>
                <w:szCs w:val="18"/>
              </w:rPr>
              <w:t>servlet</w:t>
            </w:r>
            <w:r>
              <w:rPr>
                <w:rFonts w:ascii="Consolas" w:eastAsia="宋体" w:hAnsi="Consolas" w:cs="Consolas"/>
                <w:color w:val="3F7F5F"/>
                <w:kern w:val="0"/>
                <w:sz w:val="18"/>
                <w:szCs w:val="18"/>
              </w:rPr>
              <w:t>接口中全部方法实现</w:t>
            </w:r>
          </w:p>
          <w:p w14:paraId="14CD803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publicclass</w:t>
            </w:r>
            <w:r>
              <w:rPr>
                <w:rFonts w:ascii="Consolas" w:eastAsia="宋体" w:hAnsi="Consolas" w:cs="Consolas"/>
                <w:color w:val="000000"/>
                <w:kern w:val="0"/>
                <w:sz w:val="18"/>
                <w:szCs w:val="18"/>
              </w:rPr>
              <w:t xml:space="preserve"> HelloServlet </w:t>
            </w:r>
            <w:r>
              <w:rPr>
                <w:rFonts w:ascii="Consolas" w:eastAsia="宋体" w:hAnsi="Consolas" w:cs="Consolas"/>
                <w:b/>
                <w:bCs/>
                <w:color w:val="7F0055"/>
                <w:kern w:val="0"/>
                <w:sz w:val="18"/>
                <w:szCs w:val="18"/>
              </w:rPr>
              <w:t>extends</w:t>
            </w:r>
            <w:r>
              <w:rPr>
                <w:rFonts w:ascii="Consolas" w:eastAsia="宋体" w:hAnsi="Consolas" w:cs="Consolas"/>
                <w:color w:val="000000"/>
                <w:kern w:val="0"/>
                <w:sz w:val="18"/>
                <w:szCs w:val="18"/>
              </w:rPr>
              <w:t xml:space="preserve"> GenericServlet{</w:t>
            </w:r>
          </w:p>
          <w:p w14:paraId="14CD803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p>
          <w:p w14:paraId="14CD804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ab/>
            </w:r>
            <w:r>
              <w:rPr>
                <w:rFonts w:ascii="Consolas" w:eastAsia="宋体" w:hAnsi="Consolas" w:cs="Consolas"/>
                <w:color w:val="3F7F5F"/>
                <w:kern w:val="0"/>
                <w:sz w:val="18"/>
                <w:szCs w:val="18"/>
              </w:rPr>
              <w:t>实现</w:t>
            </w:r>
            <w:r>
              <w:rPr>
                <w:rFonts w:ascii="Consolas" w:eastAsia="宋体" w:hAnsi="Consolas" w:cs="Consolas"/>
                <w:color w:val="3F7F5F"/>
                <w:kern w:val="0"/>
                <w:sz w:val="18"/>
                <w:szCs w:val="18"/>
              </w:rPr>
              <w:t>service</w:t>
            </w:r>
            <w:r>
              <w:rPr>
                <w:rFonts w:ascii="Consolas" w:eastAsia="宋体" w:hAnsi="Consolas" w:cs="Consolas"/>
                <w:color w:val="3F7F5F"/>
                <w:kern w:val="0"/>
                <w:sz w:val="18"/>
                <w:szCs w:val="18"/>
              </w:rPr>
              <w:t>方法；</w:t>
            </w:r>
          </w:p>
          <w:p w14:paraId="14CD804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ab/>
            </w:r>
            <w:r>
              <w:rPr>
                <w:rFonts w:ascii="Consolas" w:eastAsia="宋体" w:hAnsi="Consolas" w:cs="Consolas"/>
                <w:color w:val="3F7F5F"/>
                <w:kern w:val="0"/>
                <w:sz w:val="18"/>
                <w:szCs w:val="18"/>
              </w:rPr>
              <w:t>该方法用于接收和响应客户端的请求</w:t>
            </w:r>
          </w:p>
          <w:p w14:paraId="14CD804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ab/>
            </w:r>
            <w:r>
              <w:rPr>
                <w:rFonts w:ascii="Consolas" w:eastAsia="宋体" w:hAnsi="Consolas" w:cs="Consolas"/>
                <w:color w:val="3F7F5F"/>
                <w:kern w:val="0"/>
                <w:sz w:val="18"/>
                <w:szCs w:val="18"/>
              </w:rPr>
              <w:t>参数：</w:t>
            </w:r>
          </w:p>
          <w:p w14:paraId="14CD804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ab/>
            </w:r>
            <w:r>
              <w:rPr>
                <w:rFonts w:ascii="Consolas" w:eastAsia="宋体" w:hAnsi="Consolas" w:cs="Consolas"/>
                <w:color w:val="3F7F5F"/>
                <w:kern w:val="0"/>
                <w:sz w:val="18"/>
                <w:szCs w:val="18"/>
              </w:rPr>
              <w:tab/>
              <w:t>req</w:t>
            </w:r>
            <w:r>
              <w:rPr>
                <w:rFonts w:ascii="Consolas" w:eastAsia="宋体" w:hAnsi="Consolas" w:cs="Consolas"/>
                <w:color w:val="3F7F5F"/>
                <w:kern w:val="0"/>
                <w:sz w:val="18"/>
                <w:szCs w:val="18"/>
              </w:rPr>
              <w:t>：客户端发来的请求</w:t>
            </w:r>
          </w:p>
          <w:p w14:paraId="14CD804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ab/>
            </w:r>
            <w:r>
              <w:rPr>
                <w:rFonts w:ascii="Consolas" w:eastAsia="宋体" w:hAnsi="Consolas" w:cs="Consolas"/>
                <w:color w:val="3F7F5F"/>
                <w:kern w:val="0"/>
                <w:sz w:val="18"/>
                <w:szCs w:val="18"/>
              </w:rPr>
              <w:tab/>
              <w:t>res</w:t>
            </w:r>
            <w:r>
              <w:rPr>
                <w:rFonts w:ascii="Consolas" w:eastAsia="宋体" w:hAnsi="Consolas" w:cs="Consolas"/>
                <w:color w:val="3F7F5F"/>
                <w:kern w:val="0"/>
                <w:sz w:val="18"/>
                <w:szCs w:val="18"/>
              </w:rPr>
              <w:t>：发给客户端的响应</w:t>
            </w:r>
          </w:p>
          <w:p w14:paraId="14CD804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ab/>
              <w:t>*/</w:t>
            </w:r>
          </w:p>
          <w:p w14:paraId="14CD804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publicvoid</w:t>
            </w:r>
            <w:r>
              <w:rPr>
                <w:rFonts w:ascii="Consolas" w:eastAsia="宋体" w:hAnsi="Consolas" w:cs="Consolas"/>
                <w:color w:val="000000"/>
                <w:kern w:val="0"/>
                <w:sz w:val="18"/>
                <w:szCs w:val="18"/>
              </w:rPr>
              <w:t xml:space="preserve"> service(ServletRequest req, ServletResponse res) </w:t>
            </w:r>
          </w:p>
          <w:p w14:paraId="14CD804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throws</w:t>
            </w:r>
            <w:r>
              <w:rPr>
                <w:rFonts w:ascii="Consolas" w:eastAsia="宋体" w:hAnsi="Consolas" w:cs="Consolas"/>
                <w:color w:val="000000"/>
                <w:kern w:val="0"/>
                <w:sz w:val="18"/>
                <w:szCs w:val="18"/>
              </w:rPr>
              <w:t xml:space="preserve"> ServletException, java.io.IOException{</w:t>
            </w:r>
          </w:p>
          <w:p w14:paraId="14CD804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7F5F"/>
                <w:kern w:val="0"/>
                <w:sz w:val="18"/>
                <w:szCs w:val="18"/>
              </w:rPr>
              <w:t>//</w:t>
            </w:r>
            <w:r>
              <w:rPr>
                <w:rFonts w:ascii="Consolas" w:eastAsia="宋体" w:hAnsi="Consolas" w:cs="Consolas"/>
                <w:color w:val="3F7F5F"/>
                <w:kern w:val="0"/>
                <w:sz w:val="18"/>
                <w:szCs w:val="18"/>
              </w:rPr>
              <w:t>向客户端发送响应数据</w:t>
            </w:r>
          </w:p>
          <w:p w14:paraId="14CD804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t>res.getWriter().write(</w:t>
            </w:r>
            <w:r>
              <w:rPr>
                <w:rFonts w:ascii="Consolas" w:eastAsia="宋体" w:hAnsi="Consolas" w:cs="Consolas"/>
                <w:color w:val="2A00FF"/>
                <w:kern w:val="0"/>
                <w:sz w:val="18"/>
                <w:szCs w:val="18"/>
              </w:rPr>
              <w:t>"hello servlet"</w:t>
            </w:r>
            <w:r>
              <w:rPr>
                <w:rFonts w:ascii="Consolas" w:eastAsia="宋体" w:hAnsi="Consolas" w:cs="Consolas"/>
                <w:color w:val="000000"/>
                <w:kern w:val="0"/>
                <w:sz w:val="18"/>
                <w:szCs w:val="18"/>
              </w:rPr>
              <w:t>);</w:t>
            </w:r>
          </w:p>
          <w:p w14:paraId="14CD804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04B" w14:textId="77777777" w:rsidR="005014A8" w:rsidRDefault="00A96B71">
            <w:r>
              <w:rPr>
                <w:rFonts w:ascii="Consolas" w:eastAsia="宋体" w:hAnsi="Consolas" w:cs="Consolas"/>
                <w:color w:val="000000"/>
                <w:kern w:val="0"/>
                <w:sz w:val="18"/>
                <w:szCs w:val="18"/>
              </w:rPr>
              <w:t>}</w:t>
            </w:r>
          </w:p>
        </w:tc>
      </w:tr>
    </w:tbl>
    <w:p w14:paraId="14CD804D" w14:textId="77777777" w:rsidR="005014A8" w:rsidRDefault="00A96B71">
      <w:pPr>
        <w:pStyle w:val="6"/>
      </w:pPr>
      <w:r>
        <w:rPr>
          <w:rFonts w:hint="eastAsia"/>
        </w:rPr>
        <w:t>设置临时环境变量</w:t>
      </w:r>
    </w:p>
    <w:p w14:paraId="14CD804E" w14:textId="77777777" w:rsidR="005014A8" w:rsidRDefault="00A96B71">
      <w:pPr>
        <w:pStyle w:val="61"/>
        <w:numPr>
          <w:ilvl w:val="1"/>
          <w:numId w:val="4"/>
        </w:numPr>
        <w:ind w:firstLineChars="0"/>
      </w:pPr>
      <w:r>
        <w:rPr>
          <w:rFonts w:hint="eastAsia"/>
        </w:rPr>
        <w:t>目标</w:t>
      </w:r>
    </w:p>
    <w:p w14:paraId="14CD804F" w14:textId="77777777" w:rsidR="005014A8" w:rsidRDefault="00A96B71">
      <w:pPr>
        <w:pStyle w:val="61"/>
        <w:ind w:left="840" w:firstLineChars="0" w:firstLine="0"/>
      </w:pPr>
      <w:r>
        <w:rPr>
          <w:rFonts w:hint="eastAsia"/>
        </w:rPr>
        <w:t>将“</w:t>
      </w:r>
      <w:r>
        <w:rPr>
          <w:rFonts w:hint="eastAsia"/>
        </w:rPr>
        <w:t>servlet-app.jar</w:t>
      </w:r>
      <w:r>
        <w:rPr>
          <w:rFonts w:hint="eastAsia"/>
        </w:rPr>
        <w:t>”文件设置为临时环境变量</w:t>
      </w:r>
    </w:p>
    <w:p w14:paraId="14CD8050" w14:textId="77777777" w:rsidR="005014A8" w:rsidRDefault="00A96B71">
      <w:pPr>
        <w:pStyle w:val="61"/>
        <w:numPr>
          <w:ilvl w:val="1"/>
          <w:numId w:val="4"/>
        </w:numPr>
        <w:ind w:firstLineChars="0"/>
      </w:pPr>
      <w:r>
        <w:rPr>
          <w:rFonts w:hint="eastAsia"/>
        </w:rPr>
        <w:t>步骤</w:t>
      </w:r>
    </w:p>
    <w:p w14:paraId="14CD8051" w14:textId="77777777" w:rsidR="005014A8" w:rsidRDefault="00A96B71">
      <w:pPr>
        <w:ind w:left="840" w:firstLine="420"/>
      </w:pPr>
      <w:r>
        <w:rPr>
          <w:rFonts w:hint="eastAsia"/>
        </w:rPr>
        <w:t>在该</w:t>
      </w:r>
      <w:r>
        <w:rPr>
          <w:rFonts w:ascii="Consolas" w:eastAsia="宋体" w:hAnsi="Consolas" w:cs="Consolas"/>
          <w:color w:val="000000"/>
          <w:kern w:val="0"/>
          <w:sz w:val="18"/>
          <w:szCs w:val="18"/>
        </w:rPr>
        <w:t>HelloServlet</w:t>
      </w:r>
      <w:r>
        <w:rPr>
          <w:rFonts w:hint="eastAsia"/>
        </w:rPr>
        <w:t>.java</w:t>
      </w:r>
      <w:r>
        <w:rPr>
          <w:rFonts w:hint="eastAsia"/>
        </w:rPr>
        <w:t>所在目录下打开</w:t>
      </w:r>
      <w:r>
        <w:rPr>
          <w:rFonts w:hint="eastAsia"/>
        </w:rPr>
        <w:t>cmd</w:t>
      </w:r>
      <w:r>
        <w:rPr>
          <w:rFonts w:hint="eastAsia"/>
        </w:rPr>
        <w:t>窗口，输入如下内容来设置临时环境变量：</w:t>
      </w:r>
    </w:p>
    <w:p w14:paraId="14CD8052" w14:textId="77777777" w:rsidR="005014A8" w:rsidRDefault="00A96B71">
      <w:pPr>
        <w:ind w:left="420" w:firstLine="420"/>
      </w:pPr>
      <w:r>
        <w:rPr>
          <w:rFonts w:hint="eastAsia"/>
        </w:rPr>
        <w:t>格式：</w:t>
      </w:r>
      <w:r>
        <w:t>set classpath=%classpath%;xx</w:t>
      </w:r>
      <w:r>
        <w:rPr>
          <w:rFonts w:hint="eastAsia"/>
        </w:rPr>
        <w:t>x</w:t>
      </w:r>
      <w:r>
        <w:t xml:space="preserve">x.jar </w:t>
      </w:r>
    </w:p>
    <w:p w14:paraId="14CD8053" w14:textId="77777777" w:rsidR="005014A8" w:rsidRDefault="00A96B71">
      <w:pPr>
        <w:ind w:left="420" w:firstLine="420"/>
      </w:pPr>
      <w:r>
        <w:rPr>
          <w:rFonts w:hint="eastAsia"/>
        </w:rPr>
        <w:lastRenderedPageBreak/>
        <w:t>这里：</w:t>
      </w:r>
      <w:r>
        <w:rPr>
          <w:rFonts w:hint="eastAsia"/>
        </w:rPr>
        <w:t>set classpath=%classpath%;</w:t>
      </w:r>
      <w:r>
        <w:t xml:space="preserve"> D:\develop\apache-tomcat-8.5.16\lib\servlet-api.jar</w:t>
      </w:r>
    </w:p>
    <w:p w14:paraId="14CD8054" w14:textId="77777777" w:rsidR="005014A8" w:rsidRDefault="00A96B71">
      <w:pPr>
        <w:pStyle w:val="6"/>
      </w:pPr>
      <w:r>
        <w:rPr>
          <w:rFonts w:hint="eastAsia"/>
        </w:rPr>
        <w:t>编译</w:t>
      </w:r>
    </w:p>
    <w:p w14:paraId="14CD8055" w14:textId="77777777" w:rsidR="005014A8" w:rsidRDefault="00A96B71">
      <w:pPr>
        <w:ind w:left="840"/>
      </w:pPr>
      <w:r>
        <w:rPr>
          <w:rFonts w:hint="eastAsia"/>
        </w:rPr>
        <w:t>在上面的</w:t>
      </w:r>
      <w:r>
        <w:rPr>
          <w:rFonts w:hint="eastAsia"/>
        </w:rPr>
        <w:t>cmd</w:t>
      </w:r>
      <w:r>
        <w:rPr>
          <w:rFonts w:hint="eastAsia"/>
        </w:rPr>
        <w:t>窗口中使用如下命令编译</w:t>
      </w:r>
      <w:r>
        <w:rPr>
          <w:rFonts w:ascii="Consolas" w:eastAsia="宋体" w:hAnsi="Consolas" w:cs="Consolas"/>
          <w:color w:val="000000"/>
          <w:kern w:val="0"/>
          <w:sz w:val="18"/>
          <w:szCs w:val="18"/>
        </w:rPr>
        <w:t>HelloServlet</w:t>
      </w:r>
      <w:r>
        <w:rPr>
          <w:rFonts w:hint="eastAsia"/>
        </w:rPr>
        <w:t>.java</w:t>
      </w:r>
      <w:r>
        <w:rPr>
          <w:rFonts w:hint="eastAsia"/>
        </w:rPr>
        <w:t>文件：</w:t>
      </w:r>
    </w:p>
    <w:p w14:paraId="14CD8056" w14:textId="77777777" w:rsidR="005014A8" w:rsidRDefault="00A96B71">
      <w:pPr>
        <w:ind w:left="840"/>
      </w:pPr>
      <w:r>
        <w:rPr>
          <w:rFonts w:hint="eastAsia"/>
        </w:rPr>
        <w:tab/>
        <w:t xml:space="preserve">javac </w:t>
      </w:r>
      <w:r>
        <w:t>–</w:t>
      </w:r>
      <w:r>
        <w:rPr>
          <w:rFonts w:hint="eastAsia"/>
        </w:rPr>
        <w:t>d . HelloServlet.java</w:t>
      </w:r>
    </w:p>
    <w:p w14:paraId="14CD8057" w14:textId="77777777" w:rsidR="005014A8" w:rsidRDefault="00A96B71">
      <w:pPr>
        <w:ind w:left="840"/>
      </w:pPr>
      <w:r>
        <w:rPr>
          <w:rFonts w:hint="eastAsia"/>
        </w:rPr>
        <w:t>其中：</w:t>
      </w:r>
    </w:p>
    <w:p w14:paraId="14CD8058" w14:textId="77777777" w:rsidR="005014A8" w:rsidRDefault="00A96B71">
      <w:pPr>
        <w:ind w:left="840"/>
      </w:pPr>
      <w:r>
        <w:rPr>
          <w:rFonts w:hint="eastAsia"/>
        </w:rPr>
        <w:tab/>
        <w:t>-d</w:t>
      </w:r>
      <w:r>
        <w:rPr>
          <w:rFonts w:hint="eastAsia"/>
        </w:rPr>
        <w:t>：带包编译</w:t>
      </w:r>
    </w:p>
    <w:p w14:paraId="14CD8059" w14:textId="77777777" w:rsidR="005014A8" w:rsidRDefault="00A96B71">
      <w:pPr>
        <w:ind w:left="840"/>
      </w:pPr>
      <w:r>
        <w:rPr>
          <w:rFonts w:hint="eastAsia"/>
        </w:rPr>
        <w:tab/>
        <w:t>.</w:t>
      </w:r>
      <w:r>
        <w:rPr>
          <w:rFonts w:hint="eastAsia"/>
        </w:rPr>
        <w:t>：编译到当前目录</w:t>
      </w:r>
    </w:p>
    <w:p w14:paraId="14CD805A" w14:textId="77777777" w:rsidR="005014A8" w:rsidRDefault="00A96B71">
      <w:pPr>
        <w:pStyle w:val="6"/>
      </w:pPr>
      <w:r>
        <w:rPr>
          <w:rFonts w:hint="eastAsia"/>
        </w:rPr>
        <w:t>编写</w:t>
      </w:r>
      <w:r>
        <w:rPr>
          <w:rFonts w:hint="eastAsia"/>
        </w:rPr>
        <w:t>web.xml</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8070" w14:textId="77777777">
        <w:tc>
          <w:tcPr>
            <w:tcW w:w="7682" w:type="dxa"/>
            <w:shd w:val="clear" w:color="auto" w:fill="D9D9D9" w:themeFill="background1" w:themeFillShade="D9"/>
          </w:tcPr>
          <w:p w14:paraId="14CD805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xml</w:t>
            </w:r>
            <w:r>
              <w:rPr>
                <w:rFonts w:ascii="Consolas" w:eastAsia="宋体" w:hAnsi="Consolas" w:cs="Consolas"/>
                <w:color w:val="7F007F"/>
                <w:kern w:val="0"/>
                <w:sz w:val="18"/>
                <w:szCs w:val="18"/>
              </w:rPr>
              <w:t>version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"1.0"</w:t>
            </w:r>
            <w:r>
              <w:rPr>
                <w:rFonts w:ascii="Consolas" w:eastAsia="宋体" w:hAnsi="Consolas" w:cs="Consolas"/>
                <w:color w:val="7F007F"/>
                <w:kern w:val="0"/>
                <w:sz w:val="18"/>
                <w:szCs w:val="18"/>
              </w:rPr>
              <w:t>encoding</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t>
            </w:r>
            <w:r>
              <w:rPr>
                <w:rFonts w:ascii="Consolas" w:eastAsia="宋体" w:hAnsi="Consolas" w:cs="Consolas" w:hint="eastAsia"/>
                <w:i/>
                <w:iCs/>
                <w:color w:val="2A00FF"/>
                <w:kern w:val="0"/>
                <w:sz w:val="18"/>
                <w:szCs w:val="18"/>
              </w:rPr>
              <w:t>ISO-8859-1</w:t>
            </w:r>
            <w:r>
              <w:rPr>
                <w:rFonts w:ascii="Consolas" w:eastAsia="宋体" w:hAnsi="Consolas" w:cs="Consolas"/>
                <w:i/>
                <w:iCs/>
                <w:color w:val="2A00FF"/>
                <w:kern w:val="0"/>
                <w:sz w:val="18"/>
                <w:szCs w:val="18"/>
              </w:rPr>
              <w:t>"</w:t>
            </w:r>
            <w:r>
              <w:rPr>
                <w:rFonts w:ascii="Consolas" w:eastAsia="宋体" w:hAnsi="Consolas" w:cs="Consolas"/>
                <w:color w:val="008080"/>
                <w:kern w:val="0"/>
                <w:sz w:val="18"/>
                <w:szCs w:val="18"/>
              </w:rPr>
              <w:t>?&gt;</w:t>
            </w:r>
          </w:p>
          <w:p w14:paraId="14CD805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web-app</w:t>
            </w:r>
            <w:r>
              <w:rPr>
                <w:rFonts w:ascii="Consolas" w:eastAsia="宋体" w:hAnsi="Consolas" w:cs="Consolas"/>
                <w:color w:val="7F007F"/>
                <w:kern w:val="0"/>
                <w:sz w:val="18"/>
                <w:szCs w:val="18"/>
              </w:rPr>
              <w:t>xmlns</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"http://xmlns.jcp.org/xml/ns/javaee"</w:t>
            </w:r>
          </w:p>
          <w:p w14:paraId="14CD805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7F007F"/>
                <w:kern w:val="0"/>
                <w:sz w:val="18"/>
                <w:szCs w:val="18"/>
              </w:rPr>
              <w:t>xmlns:xsi</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"http://www.w3.org/2001/XMLSchema-instance"</w:t>
            </w:r>
          </w:p>
          <w:p w14:paraId="14CD805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7F007F"/>
                <w:kern w:val="0"/>
                <w:sz w:val="18"/>
                <w:szCs w:val="18"/>
              </w:rPr>
              <w:t>xsi:schemaLocation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"http://xmlns.jcp.org/xml/ns/javaee</w:t>
            </w:r>
          </w:p>
          <w:p w14:paraId="14CD805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i/>
                <w:iCs/>
                <w:color w:val="2A00FF"/>
                <w:kern w:val="0"/>
                <w:sz w:val="18"/>
                <w:szCs w:val="18"/>
              </w:rPr>
              <w:t xml:space="preserve">                      http://xmlns.jcp.org/xml/ns/javaee/web-app_3_1.xsd"</w:t>
            </w:r>
          </w:p>
          <w:p w14:paraId="14CD806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7F007F"/>
                <w:kern w:val="0"/>
                <w:sz w:val="18"/>
                <w:szCs w:val="18"/>
              </w:rPr>
              <w:t>version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"3.1"</w:t>
            </w:r>
            <w:r>
              <w:rPr>
                <w:rFonts w:ascii="Consolas" w:eastAsia="宋体" w:hAnsi="Consolas" w:cs="Consolas"/>
                <w:color w:val="008080"/>
                <w:kern w:val="0"/>
                <w:sz w:val="18"/>
                <w:szCs w:val="18"/>
              </w:rPr>
              <w:t>&gt;</w:t>
            </w:r>
          </w:p>
          <w:p w14:paraId="14CD806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标签，用来告诉服务器</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-name</w:t>
            </w:r>
            <w:r>
              <w:rPr>
                <w:rFonts w:ascii="Consolas" w:eastAsia="宋体" w:hAnsi="Consolas" w:cs="Consolas"/>
                <w:color w:val="3F5FBF"/>
                <w:kern w:val="0"/>
                <w:sz w:val="18"/>
                <w:szCs w:val="18"/>
              </w:rPr>
              <w:t>对应的</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-class --&gt;</w:t>
            </w:r>
          </w:p>
          <w:p w14:paraId="14CD806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w:t>
            </w:r>
            <w:r>
              <w:rPr>
                <w:rFonts w:ascii="Consolas" w:eastAsia="宋体" w:hAnsi="Consolas" w:cs="Consolas"/>
                <w:color w:val="008080"/>
                <w:kern w:val="0"/>
                <w:sz w:val="18"/>
                <w:szCs w:val="18"/>
              </w:rPr>
              <w:t>&gt;</w:t>
            </w:r>
          </w:p>
          <w:p w14:paraId="14CD806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定义</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个</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-name</w:t>
            </w:r>
            <w:r>
              <w:rPr>
                <w:rFonts w:ascii="Consolas" w:eastAsia="宋体" w:hAnsi="Consolas" w:cs="Consolas"/>
                <w:color w:val="3F5FBF"/>
                <w:kern w:val="0"/>
                <w:sz w:val="18"/>
                <w:szCs w:val="18"/>
              </w:rPr>
              <w:t>，一般与类名相同</w:t>
            </w:r>
            <w:r>
              <w:rPr>
                <w:rFonts w:ascii="Consolas" w:eastAsia="宋体" w:hAnsi="Consolas" w:cs="Consolas" w:hint="eastAsia"/>
                <w:color w:val="3F5FBF"/>
                <w:kern w:val="0"/>
                <w:sz w:val="18"/>
                <w:szCs w:val="18"/>
              </w:rPr>
              <w:t>，必须唯一</w:t>
            </w:r>
            <w:r>
              <w:rPr>
                <w:rFonts w:ascii="Consolas" w:eastAsia="宋体" w:hAnsi="Consolas" w:cs="Consolas"/>
                <w:color w:val="3F5FBF"/>
                <w:kern w:val="0"/>
                <w:sz w:val="18"/>
                <w:szCs w:val="18"/>
              </w:rPr>
              <w:t xml:space="preserve"> --&gt;</w:t>
            </w:r>
          </w:p>
          <w:p w14:paraId="14CD8064" w14:textId="77777777" w:rsidR="005014A8" w:rsidRDefault="00A96B71">
            <w:pPr>
              <w:autoSpaceDE w:val="0"/>
              <w:autoSpaceDN w:val="0"/>
              <w:adjustRightInd w:val="0"/>
              <w:jc w:val="left"/>
              <w:rPr>
                <w:rFonts w:ascii="Consolas" w:eastAsia="宋体" w:hAnsi="Consolas" w:cs="Consolas"/>
                <w:color w:val="008080"/>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servlet-name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HelloServlet</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servlet-name</w:t>
            </w:r>
            <w:r>
              <w:rPr>
                <w:rFonts w:ascii="Consolas" w:eastAsia="宋体" w:hAnsi="Consolas" w:cs="Consolas"/>
                <w:color w:val="008080"/>
                <w:kern w:val="0"/>
                <w:sz w:val="18"/>
                <w:szCs w:val="18"/>
              </w:rPr>
              <w:t>&gt;</w:t>
            </w:r>
          </w:p>
          <w:p w14:paraId="14CD806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定义</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个</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-class</w:t>
            </w:r>
            <w:r>
              <w:rPr>
                <w:rFonts w:ascii="Consolas" w:eastAsia="宋体" w:hAnsi="Consolas" w:cs="Consolas"/>
                <w:color w:val="3F5FBF"/>
                <w:kern w:val="0"/>
                <w:sz w:val="18"/>
                <w:szCs w:val="18"/>
              </w:rPr>
              <w:t>，内容为包名和类名</w:t>
            </w:r>
            <w:r>
              <w:rPr>
                <w:rFonts w:ascii="Consolas" w:eastAsia="宋体" w:hAnsi="Consolas" w:cs="Consolas"/>
                <w:color w:val="3F5FBF"/>
                <w:kern w:val="0"/>
                <w:sz w:val="18"/>
                <w:szCs w:val="18"/>
              </w:rPr>
              <w:t xml:space="preserve"> --&gt;</w:t>
            </w:r>
          </w:p>
          <w:p w14:paraId="14CD806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servlet-class</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cn.servlet.HelloServlet</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servlet-class</w:t>
            </w:r>
            <w:r>
              <w:rPr>
                <w:rFonts w:ascii="Consolas" w:eastAsia="宋体" w:hAnsi="Consolas" w:cs="Consolas"/>
                <w:color w:val="008080"/>
                <w:kern w:val="0"/>
                <w:sz w:val="18"/>
                <w:szCs w:val="18"/>
              </w:rPr>
              <w:t>&gt;</w:t>
            </w:r>
          </w:p>
          <w:p w14:paraId="14CD806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w:t>
            </w:r>
            <w:r>
              <w:rPr>
                <w:rFonts w:ascii="Consolas" w:eastAsia="宋体" w:hAnsi="Consolas" w:cs="Consolas"/>
                <w:color w:val="008080"/>
                <w:kern w:val="0"/>
                <w:sz w:val="18"/>
                <w:szCs w:val="18"/>
              </w:rPr>
              <w:t>&gt;</w:t>
            </w:r>
          </w:p>
          <w:p w14:paraId="14CD806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-mapping</w:t>
            </w:r>
            <w:r>
              <w:rPr>
                <w:rFonts w:ascii="Consolas" w:eastAsia="宋体" w:hAnsi="Consolas" w:cs="Consolas"/>
                <w:color w:val="3F5FBF"/>
                <w:kern w:val="0"/>
                <w:sz w:val="18"/>
                <w:szCs w:val="18"/>
              </w:rPr>
              <w:t>标签，用来告诉服务器，</w:t>
            </w:r>
            <w:r>
              <w:rPr>
                <w:rFonts w:ascii="Consolas" w:eastAsia="宋体" w:hAnsi="Consolas" w:cs="Consolas"/>
                <w:color w:val="3F5FBF"/>
                <w:kern w:val="0"/>
                <w:sz w:val="18"/>
                <w:szCs w:val="18"/>
                <w:u w:val="single"/>
              </w:rPr>
              <w:t>url</w:t>
            </w:r>
            <w:r>
              <w:rPr>
                <w:rFonts w:ascii="Consolas" w:eastAsia="宋体" w:hAnsi="Consolas" w:cs="Consolas"/>
                <w:color w:val="3F5FBF"/>
                <w:kern w:val="0"/>
                <w:sz w:val="18"/>
                <w:szCs w:val="18"/>
              </w:rPr>
              <w:t>对应的</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-name --&gt;</w:t>
            </w:r>
          </w:p>
          <w:p w14:paraId="14CD806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servlet-mapping</w:t>
            </w:r>
            <w:r>
              <w:rPr>
                <w:rFonts w:ascii="Consolas" w:eastAsia="宋体" w:hAnsi="Consolas" w:cs="Consolas"/>
                <w:color w:val="008080"/>
                <w:kern w:val="0"/>
                <w:sz w:val="18"/>
                <w:szCs w:val="18"/>
              </w:rPr>
              <w:t>&gt;</w:t>
            </w:r>
          </w:p>
          <w:p w14:paraId="14CD806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这里的</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-name</w:t>
            </w:r>
            <w:r>
              <w:rPr>
                <w:rFonts w:ascii="Consolas" w:eastAsia="宋体" w:hAnsi="Consolas" w:cs="Consolas"/>
                <w:color w:val="3F5FBF"/>
                <w:kern w:val="0"/>
                <w:sz w:val="18"/>
                <w:szCs w:val="18"/>
              </w:rPr>
              <w:t>需要</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标签内的</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-name</w:t>
            </w:r>
            <w:r>
              <w:rPr>
                <w:rFonts w:ascii="Consolas" w:eastAsia="宋体" w:hAnsi="Consolas" w:cs="Consolas"/>
                <w:color w:val="3F5FBF"/>
                <w:kern w:val="0"/>
                <w:sz w:val="18"/>
                <w:szCs w:val="18"/>
              </w:rPr>
              <w:t>一一对应</w:t>
            </w:r>
            <w:r>
              <w:rPr>
                <w:rFonts w:ascii="Consolas" w:eastAsia="宋体" w:hAnsi="Consolas" w:cs="Consolas"/>
                <w:color w:val="3F5FBF"/>
                <w:kern w:val="0"/>
                <w:sz w:val="18"/>
                <w:szCs w:val="18"/>
              </w:rPr>
              <w:t xml:space="preserve"> --&gt;</w:t>
            </w:r>
          </w:p>
          <w:p w14:paraId="14CD806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servlet-name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HelloServlet</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servlet-name</w:t>
            </w:r>
            <w:r>
              <w:rPr>
                <w:rFonts w:ascii="Consolas" w:eastAsia="宋体" w:hAnsi="Consolas" w:cs="Consolas"/>
                <w:color w:val="008080"/>
                <w:kern w:val="0"/>
                <w:sz w:val="18"/>
                <w:szCs w:val="18"/>
              </w:rPr>
              <w:t>&gt;</w:t>
            </w:r>
          </w:p>
          <w:p w14:paraId="14CD806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定义客户端发送请求的</w:t>
            </w:r>
            <w:r>
              <w:rPr>
                <w:rFonts w:ascii="Consolas" w:eastAsia="宋体" w:hAnsi="Consolas" w:cs="Consolas"/>
                <w:color w:val="3F5FBF"/>
                <w:kern w:val="0"/>
                <w:sz w:val="18"/>
                <w:szCs w:val="18"/>
                <w:u w:val="single"/>
              </w:rPr>
              <w:t>url</w:t>
            </w:r>
            <w:r>
              <w:rPr>
                <w:rFonts w:ascii="Consolas" w:eastAsia="宋体" w:hAnsi="Consolas" w:cs="Consolas"/>
                <w:color w:val="3F5FBF"/>
                <w:kern w:val="0"/>
                <w:sz w:val="18"/>
                <w:szCs w:val="18"/>
              </w:rPr>
              <w:t xml:space="preserve"> --&gt;</w:t>
            </w:r>
          </w:p>
          <w:p w14:paraId="14CD806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url-pattern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/hello</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url-pattern</w:t>
            </w:r>
            <w:r>
              <w:rPr>
                <w:rFonts w:ascii="Consolas" w:eastAsia="宋体" w:hAnsi="Consolas" w:cs="Consolas"/>
                <w:color w:val="008080"/>
                <w:kern w:val="0"/>
                <w:sz w:val="18"/>
                <w:szCs w:val="18"/>
              </w:rPr>
              <w:t>&gt;</w:t>
            </w:r>
          </w:p>
          <w:p w14:paraId="14CD806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servlet-mapping</w:t>
            </w:r>
            <w:r>
              <w:rPr>
                <w:rFonts w:ascii="Consolas" w:eastAsia="宋体" w:hAnsi="Consolas" w:cs="Consolas"/>
                <w:color w:val="008080"/>
                <w:kern w:val="0"/>
                <w:sz w:val="18"/>
                <w:szCs w:val="18"/>
              </w:rPr>
              <w:t>&gt;</w:t>
            </w:r>
          </w:p>
          <w:p w14:paraId="14CD806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web-app</w:t>
            </w:r>
            <w:r>
              <w:rPr>
                <w:rFonts w:ascii="Consolas" w:eastAsia="宋体" w:hAnsi="Consolas" w:cs="Consolas"/>
                <w:color w:val="008080"/>
                <w:kern w:val="0"/>
                <w:sz w:val="18"/>
                <w:szCs w:val="18"/>
              </w:rPr>
              <w:t>&gt;</w:t>
            </w:r>
          </w:p>
        </w:tc>
      </w:tr>
    </w:tbl>
    <w:p w14:paraId="14CD8071" w14:textId="77777777" w:rsidR="005014A8" w:rsidRDefault="00A96B71">
      <w:pPr>
        <w:ind w:left="840"/>
      </w:pPr>
      <w:r>
        <w:rPr>
          <w:rFonts w:hint="eastAsia"/>
        </w:rPr>
        <w:tab/>
      </w:r>
      <w:r>
        <w:rPr>
          <w:rFonts w:hint="eastAsia"/>
        </w:rPr>
        <w:t>服务器接收到请求后，会在</w:t>
      </w:r>
      <w:r>
        <w:rPr>
          <w:rFonts w:hint="eastAsia"/>
        </w:rPr>
        <w:t>web.xml</w:t>
      </w:r>
      <w:r>
        <w:rPr>
          <w:rFonts w:hint="eastAsia"/>
        </w:rPr>
        <w:t>文件中的</w:t>
      </w:r>
      <w:r>
        <w:rPr>
          <w:rFonts w:hint="eastAsia"/>
        </w:rPr>
        <w:t>&lt;servlet-mapping&gt;</w:t>
      </w:r>
      <w:r>
        <w:rPr>
          <w:rFonts w:hint="eastAsia"/>
        </w:rPr>
        <w:t>标签内寻找对应的</w:t>
      </w:r>
      <w:r>
        <w:rPr>
          <w:rFonts w:hint="eastAsia"/>
        </w:rPr>
        <w:t>&lt;url-pattern&gt;</w:t>
      </w:r>
      <w:r>
        <w:rPr>
          <w:rFonts w:hint="eastAsia"/>
        </w:rPr>
        <w:t>标签，然后找到对应的</w:t>
      </w:r>
      <w:r>
        <w:rPr>
          <w:rFonts w:hint="eastAsia"/>
        </w:rPr>
        <w:t>servlet-name</w:t>
      </w:r>
      <w:r>
        <w:rPr>
          <w:rFonts w:hint="eastAsia"/>
        </w:rPr>
        <w:t>，再根据</w:t>
      </w:r>
      <w:r>
        <w:rPr>
          <w:rFonts w:hint="eastAsia"/>
        </w:rPr>
        <w:t>servlet-name</w:t>
      </w:r>
      <w:r>
        <w:rPr>
          <w:rFonts w:hint="eastAsia"/>
        </w:rPr>
        <w:t>在</w:t>
      </w:r>
      <w:r>
        <w:rPr>
          <w:rFonts w:hint="eastAsia"/>
        </w:rPr>
        <w:t>&lt;servlet&gt;</w:t>
      </w:r>
      <w:r>
        <w:rPr>
          <w:rFonts w:hint="eastAsia"/>
        </w:rPr>
        <w:t>标签内找到对应的</w:t>
      </w:r>
      <w:r>
        <w:rPr>
          <w:rFonts w:hint="eastAsia"/>
        </w:rPr>
        <w:t>&lt;servlet-class&gt;</w:t>
      </w:r>
      <w:r>
        <w:rPr>
          <w:rFonts w:hint="eastAsia"/>
        </w:rPr>
        <w:t>标签，然后使用该标签的内容找到对应的</w:t>
      </w:r>
      <w:r>
        <w:rPr>
          <w:rFonts w:hint="eastAsia"/>
        </w:rPr>
        <w:t>class</w:t>
      </w:r>
      <w:r>
        <w:rPr>
          <w:rFonts w:hint="eastAsia"/>
        </w:rPr>
        <w:t>文件，使用反射的原理调用该类中实现的</w:t>
      </w:r>
      <w:r>
        <w:rPr>
          <w:rFonts w:hint="eastAsia"/>
        </w:rPr>
        <w:t>servlet</w:t>
      </w:r>
      <w:r>
        <w:rPr>
          <w:rFonts w:hint="eastAsia"/>
        </w:rPr>
        <w:t>接口中的方法，来达到接收和响应请求的目的</w:t>
      </w:r>
    </w:p>
    <w:p w14:paraId="14CD8072" w14:textId="77777777" w:rsidR="005014A8" w:rsidRDefault="00A96B71">
      <w:pPr>
        <w:pStyle w:val="6"/>
      </w:pPr>
      <w:r>
        <w:rPr>
          <w:rFonts w:hint="eastAsia"/>
        </w:rPr>
        <w:t>测试</w:t>
      </w:r>
    </w:p>
    <w:p w14:paraId="14CD8073" w14:textId="77777777" w:rsidR="005014A8" w:rsidRDefault="00A96B71">
      <w:pPr>
        <w:ind w:left="420"/>
      </w:pPr>
      <w:r>
        <w:rPr>
          <w:rFonts w:hint="eastAsia"/>
        </w:rPr>
        <w:t>访问“</w:t>
      </w:r>
      <w:r>
        <w:rPr>
          <w:rFonts w:hint="eastAsia"/>
        </w:rPr>
        <w:t>localhost/servlet01/hello</w:t>
      </w:r>
      <w:r>
        <w:rPr>
          <w:rFonts w:hint="eastAsia"/>
        </w:rPr>
        <w:t>”</w:t>
      </w:r>
      <w:r>
        <w:rPr>
          <w:rFonts w:hint="eastAsia"/>
        </w:rPr>
        <w:t>,</w:t>
      </w:r>
      <w:r>
        <w:rPr>
          <w:rFonts w:hint="eastAsia"/>
        </w:rPr>
        <w:t>显示如下界面：</w:t>
      </w:r>
    </w:p>
    <w:p w14:paraId="14CD8074" w14:textId="77777777" w:rsidR="005014A8" w:rsidRDefault="00A96B71">
      <w:r>
        <w:rPr>
          <w:rFonts w:hint="eastAsia"/>
        </w:rPr>
        <w:tab/>
      </w:r>
      <w:r>
        <w:rPr>
          <w:noProof/>
        </w:rPr>
        <w:drawing>
          <wp:inline distT="0" distB="0" distL="0" distR="0" wp14:anchorId="14CD8AD9" wp14:editId="14CD8ADA">
            <wp:extent cx="2895600" cy="638175"/>
            <wp:effectExtent l="0" t="0" r="0" b="0"/>
            <wp:docPr id="811" name="Drawing 420" descr="image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Drawing 420" descr="image409.png"/>
                    <pic:cNvPicPr>
                      <a:picLocks noChangeAspect="1"/>
                    </pic:cNvPicPr>
                  </pic:nvPicPr>
                  <pic:blipFill>
                    <a:blip r:embed="rId443" cstate="print"/>
                    <a:stretch>
                      <a:fillRect/>
                    </a:stretch>
                  </pic:blipFill>
                  <pic:spPr>
                    <a:xfrm>
                      <a:off x="0" y="0"/>
                      <a:ext cx="2895600" cy="638175"/>
                    </a:xfrm>
                    <a:prstGeom prst="rect">
                      <a:avLst/>
                    </a:prstGeom>
                  </pic:spPr>
                </pic:pic>
              </a:graphicData>
            </a:graphic>
          </wp:inline>
        </w:drawing>
      </w:r>
    </w:p>
    <w:p w14:paraId="14CD8075" w14:textId="77777777" w:rsidR="005014A8" w:rsidRDefault="00A96B71">
      <w:pPr>
        <w:pStyle w:val="4"/>
      </w:pPr>
      <w:r>
        <w:rPr>
          <w:rFonts w:hint="eastAsia"/>
        </w:rPr>
        <w:lastRenderedPageBreak/>
        <w:t>Myeclipse</w:t>
      </w:r>
      <w:r>
        <w:rPr>
          <w:rFonts w:hint="eastAsia"/>
        </w:rPr>
        <w:t>开发</w:t>
      </w:r>
    </w:p>
    <w:p w14:paraId="14CD8076" w14:textId="77777777" w:rsidR="005014A8" w:rsidRDefault="00A96B71" w:rsidP="00733996">
      <w:pPr>
        <w:pStyle w:val="5"/>
        <w:numPr>
          <w:ilvl w:val="0"/>
          <w:numId w:val="299"/>
        </w:numPr>
        <w:ind w:right="210"/>
      </w:pPr>
      <w:r>
        <w:rPr>
          <w:rFonts w:hint="eastAsia"/>
        </w:rPr>
        <w:t>步骤</w:t>
      </w:r>
    </w:p>
    <w:p w14:paraId="14CD8077" w14:textId="77777777" w:rsidR="005014A8" w:rsidRDefault="00A96B71" w:rsidP="00C00604">
      <w:pPr>
        <w:pStyle w:val="61"/>
        <w:numPr>
          <w:ilvl w:val="1"/>
          <w:numId w:val="72"/>
        </w:numPr>
        <w:ind w:firstLineChars="0"/>
      </w:pPr>
      <w:r>
        <w:rPr>
          <w:rFonts w:hint="eastAsia"/>
        </w:rPr>
        <w:t>编写代码（直接实现</w:t>
      </w:r>
      <w:r>
        <w:rPr>
          <w:rFonts w:hint="eastAsia"/>
        </w:rPr>
        <w:t>servlet</w:t>
      </w:r>
      <w:r>
        <w:rPr>
          <w:rFonts w:hint="eastAsia"/>
        </w:rPr>
        <w:t>接口）</w:t>
      </w:r>
    </w:p>
    <w:p w14:paraId="14CD8078" w14:textId="77777777" w:rsidR="005014A8" w:rsidRDefault="00A96B71" w:rsidP="00C00604">
      <w:pPr>
        <w:pStyle w:val="61"/>
        <w:numPr>
          <w:ilvl w:val="1"/>
          <w:numId w:val="72"/>
        </w:numPr>
        <w:ind w:firstLineChars="0"/>
      </w:pPr>
      <w:r>
        <w:rPr>
          <w:rFonts w:hint="eastAsia"/>
        </w:rPr>
        <w:t>编写</w:t>
      </w:r>
      <w:r>
        <w:rPr>
          <w:rFonts w:hint="eastAsia"/>
        </w:rPr>
        <w:t>web.xml</w:t>
      </w:r>
      <w:r>
        <w:rPr>
          <w:rFonts w:hint="eastAsia"/>
        </w:rPr>
        <w:t>配置文件</w:t>
      </w:r>
    </w:p>
    <w:p w14:paraId="14CD8079" w14:textId="77777777" w:rsidR="005014A8" w:rsidRDefault="00A96B71" w:rsidP="00C00604">
      <w:pPr>
        <w:pStyle w:val="61"/>
        <w:numPr>
          <w:ilvl w:val="1"/>
          <w:numId w:val="72"/>
        </w:numPr>
        <w:ind w:firstLineChars="0"/>
      </w:pPr>
      <w:r>
        <w:rPr>
          <w:rFonts w:hint="eastAsia"/>
        </w:rPr>
        <w:t>发布项目</w:t>
      </w:r>
    </w:p>
    <w:p w14:paraId="14CD807A" w14:textId="77777777" w:rsidR="005014A8" w:rsidRDefault="00A96B71" w:rsidP="00C00604">
      <w:pPr>
        <w:pStyle w:val="61"/>
        <w:numPr>
          <w:ilvl w:val="1"/>
          <w:numId w:val="72"/>
        </w:numPr>
        <w:ind w:firstLineChars="0"/>
      </w:pPr>
      <w:r>
        <w:rPr>
          <w:rFonts w:hint="eastAsia"/>
        </w:rPr>
        <w:t>测试</w:t>
      </w:r>
    </w:p>
    <w:p w14:paraId="14CD807B" w14:textId="77777777" w:rsidR="005014A8" w:rsidRDefault="00A96B71">
      <w:pPr>
        <w:pStyle w:val="5"/>
        <w:ind w:right="210"/>
      </w:pPr>
      <w:r>
        <w:rPr>
          <w:rFonts w:hint="eastAsia"/>
        </w:rPr>
        <w:t>代码</w:t>
      </w:r>
    </w:p>
    <w:p w14:paraId="14CD807C" w14:textId="77777777" w:rsidR="005014A8" w:rsidRDefault="00A96B71" w:rsidP="00B46234">
      <w:pPr>
        <w:pStyle w:val="6"/>
        <w:numPr>
          <w:ilvl w:val="0"/>
          <w:numId w:val="580"/>
        </w:numPr>
      </w:pPr>
      <w:bookmarkStart w:id="137" w:name="OFFICE663CAA1805C5440898F5138CDA31DA95"/>
      <w:bookmarkEnd w:id="137"/>
      <w:r>
        <w:rPr>
          <w:rFonts w:hint="eastAsia"/>
        </w:rPr>
        <w:t>编写代码</w:t>
      </w:r>
    </w:p>
    <w:p w14:paraId="14CD807D" w14:textId="77777777" w:rsidR="005014A8" w:rsidRDefault="00A96B71">
      <w:pPr>
        <w:ind w:left="420"/>
      </w:pPr>
      <w:r>
        <w:rPr>
          <w:rFonts w:hint="eastAsia"/>
        </w:rPr>
        <w:t>这里的开发步骤不准确，准确步骤参见：</w:t>
      </w:r>
      <w:hyperlink w:anchor="_MyEclipse开发servlet程序步骤" w:history="1">
        <w:r>
          <w:rPr>
            <w:rStyle w:val="af0"/>
            <w:rFonts w:hint="eastAsia"/>
          </w:rPr>
          <w:t>MyEclipse</w:t>
        </w:r>
        <w:r>
          <w:rPr>
            <w:rStyle w:val="af0"/>
            <w:rFonts w:hint="eastAsia"/>
          </w:rPr>
          <w:t>开发</w:t>
        </w:r>
        <w:r>
          <w:rPr>
            <w:rStyle w:val="af0"/>
            <w:rFonts w:hint="eastAsia"/>
          </w:rPr>
          <w:t>servlet</w:t>
        </w:r>
        <w:r>
          <w:rPr>
            <w:rStyle w:val="af0"/>
            <w:rFonts w:hint="eastAsia"/>
          </w:rPr>
          <w:t>程序步骤</w:t>
        </w:r>
      </w:hyperlink>
    </w:p>
    <w:p w14:paraId="14CD807E" w14:textId="77777777" w:rsidR="005014A8" w:rsidRDefault="00A96B71" w:rsidP="00733996">
      <w:pPr>
        <w:pStyle w:val="61"/>
        <w:numPr>
          <w:ilvl w:val="0"/>
          <w:numId w:val="300"/>
        </w:numPr>
        <w:ind w:firstLineChars="0"/>
      </w:pPr>
      <w:r>
        <w:rPr>
          <w:rFonts w:hint="eastAsia"/>
        </w:rPr>
        <w:t>新建</w:t>
      </w:r>
      <w:r>
        <w:rPr>
          <w:rFonts w:hint="eastAsia"/>
        </w:rPr>
        <w:t>web</w:t>
      </w:r>
      <w:r>
        <w:rPr>
          <w:rFonts w:hint="eastAsia"/>
        </w:rPr>
        <w:t>工程</w:t>
      </w:r>
    </w:p>
    <w:p w14:paraId="14CD807F" w14:textId="77777777" w:rsidR="005014A8" w:rsidRDefault="00A96B71">
      <w:pPr>
        <w:pStyle w:val="61"/>
        <w:ind w:left="840" w:firstLineChars="0" w:firstLine="0"/>
      </w:pPr>
      <w:r>
        <w:rPr>
          <w:rFonts w:hint="eastAsia"/>
        </w:rPr>
        <w:t>创建项目时不要直接</w:t>
      </w:r>
      <w:r>
        <w:rPr>
          <w:rFonts w:hint="eastAsia"/>
        </w:rPr>
        <w:t>finishe</w:t>
      </w:r>
      <w:r>
        <w:rPr>
          <w:rFonts w:hint="eastAsia"/>
        </w:rPr>
        <w:t>，一步一步</w:t>
      </w:r>
      <w:r>
        <w:rPr>
          <w:rFonts w:hint="eastAsia"/>
        </w:rPr>
        <w:t>next</w:t>
      </w:r>
      <w:r>
        <w:rPr>
          <w:rFonts w:hint="eastAsia"/>
        </w:rPr>
        <w:t>直到可以选择自动添加</w:t>
      </w:r>
      <w:r>
        <w:rPr>
          <w:rFonts w:hint="eastAsia"/>
        </w:rPr>
        <w:t>web.xml</w:t>
      </w:r>
      <w:r>
        <w:rPr>
          <w:rFonts w:hint="eastAsia"/>
        </w:rPr>
        <w:t>文件</w:t>
      </w:r>
    </w:p>
    <w:p w14:paraId="14CD8080" w14:textId="77777777" w:rsidR="005014A8" w:rsidRDefault="00A96B71" w:rsidP="00733996">
      <w:pPr>
        <w:pStyle w:val="61"/>
        <w:numPr>
          <w:ilvl w:val="0"/>
          <w:numId w:val="300"/>
        </w:numPr>
        <w:ind w:firstLineChars="0"/>
      </w:pPr>
      <w:r>
        <w:rPr>
          <w:rFonts w:hint="eastAsia"/>
        </w:rPr>
        <w:t>在</w:t>
      </w:r>
      <w:r>
        <w:rPr>
          <w:rFonts w:hint="eastAsia"/>
        </w:rPr>
        <w:t>src</w:t>
      </w:r>
      <w:r>
        <w:rPr>
          <w:rFonts w:hint="eastAsia"/>
        </w:rPr>
        <w:t>下新建包结构和类</w:t>
      </w:r>
    </w:p>
    <w:p w14:paraId="14CD8081" w14:textId="77777777" w:rsidR="005014A8" w:rsidRDefault="00A96B71">
      <w:r>
        <w:rPr>
          <w:rFonts w:hint="eastAsia"/>
        </w:rPr>
        <w:tab/>
      </w:r>
      <w:r>
        <w:rPr>
          <w:rFonts w:hint="eastAsia"/>
        </w:rPr>
        <w:tab/>
      </w:r>
      <w:r>
        <w:rPr>
          <w:noProof/>
        </w:rPr>
        <w:drawing>
          <wp:inline distT="0" distB="0" distL="0" distR="0" wp14:anchorId="14CD8ADB" wp14:editId="14CD8ADC">
            <wp:extent cx="1803400" cy="763270"/>
            <wp:effectExtent l="0" t="0" r="0" b="0"/>
            <wp:docPr id="812" name="Drawing 421" descr="image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Drawing 421" descr="image410.png"/>
                    <pic:cNvPicPr>
                      <a:picLocks noChangeAspect="1"/>
                    </pic:cNvPicPr>
                  </pic:nvPicPr>
                  <pic:blipFill>
                    <a:blip r:embed="rId444" cstate="print"/>
                    <a:stretch>
                      <a:fillRect/>
                    </a:stretch>
                  </pic:blipFill>
                  <pic:spPr>
                    <a:xfrm>
                      <a:off x="0" y="0"/>
                      <a:ext cx="1803400" cy="763344"/>
                    </a:xfrm>
                    <a:prstGeom prst="rect">
                      <a:avLst/>
                    </a:prstGeom>
                  </pic:spPr>
                </pic:pic>
              </a:graphicData>
            </a:graphic>
          </wp:inline>
        </w:drawing>
      </w:r>
    </w:p>
    <w:p w14:paraId="14CD8082" w14:textId="77777777" w:rsidR="005014A8" w:rsidRDefault="00A96B71" w:rsidP="00733996">
      <w:pPr>
        <w:pStyle w:val="61"/>
        <w:numPr>
          <w:ilvl w:val="0"/>
          <w:numId w:val="300"/>
        </w:numPr>
        <w:ind w:firstLineChars="0"/>
      </w:pPr>
      <w:r>
        <w:rPr>
          <w:rFonts w:hint="eastAsia"/>
        </w:rPr>
        <w:t>新建类，并实现</w:t>
      </w:r>
      <w:r>
        <w:rPr>
          <w:rFonts w:hint="eastAsia"/>
        </w:rPr>
        <w:t>servlet</w:t>
      </w:r>
      <w:r>
        <w:rPr>
          <w:rFonts w:hint="eastAsia"/>
        </w:rPr>
        <w:t>接口</w:t>
      </w:r>
    </w:p>
    <w:p w14:paraId="14CD8083" w14:textId="77777777" w:rsidR="005014A8" w:rsidRDefault="00A96B71">
      <w:pPr>
        <w:pStyle w:val="61"/>
        <w:ind w:left="840" w:firstLineChars="0" w:firstLine="0"/>
      </w:pPr>
      <w:r>
        <w:rPr>
          <w:rFonts w:hint="eastAsia"/>
        </w:rPr>
        <w:t>myeclipse</w:t>
      </w:r>
      <w:r>
        <w:rPr>
          <w:rFonts w:hint="eastAsia"/>
        </w:rPr>
        <w:t>常见工程时自动导入了</w:t>
      </w:r>
      <w:r>
        <w:rPr>
          <w:rFonts w:hint="eastAsia"/>
        </w:rPr>
        <w:t>java.servlet</w:t>
      </w:r>
      <w:r>
        <w:rPr>
          <w:rFonts w:hint="eastAsia"/>
        </w:rPr>
        <w:t>包，所以使用</w:t>
      </w:r>
      <w:r>
        <w:rPr>
          <w:rFonts w:hint="eastAsia"/>
        </w:rPr>
        <w:t>Myeclipse</w:t>
      </w:r>
      <w:r>
        <w:rPr>
          <w:rFonts w:hint="eastAsia"/>
        </w:rPr>
        <w:t>时不需要导包</w:t>
      </w:r>
    </w:p>
    <w:tbl>
      <w:tblPr>
        <w:tblStyle w:val="af1"/>
        <w:tblW w:w="7682" w:type="dxa"/>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682"/>
      </w:tblGrid>
      <w:tr w:rsidR="005014A8" w14:paraId="14CD8097" w14:textId="77777777">
        <w:tc>
          <w:tcPr>
            <w:tcW w:w="7682" w:type="dxa"/>
            <w:shd w:val="clear" w:color="auto" w:fill="D9D9D9" w:themeFill="background1" w:themeFillShade="D9"/>
          </w:tcPr>
          <w:p w14:paraId="14CD808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package</w:t>
            </w:r>
            <w:r>
              <w:rPr>
                <w:rFonts w:ascii="Consolas" w:eastAsia="宋体" w:hAnsi="Consolas" w:cs="Consolas"/>
                <w:color w:val="000000"/>
                <w:kern w:val="0"/>
                <w:sz w:val="18"/>
                <w:szCs w:val="18"/>
              </w:rPr>
              <w:t xml:space="preserve"> cn.itcast.servlet;</w:t>
            </w:r>
          </w:p>
          <w:p w14:paraId="14CD808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import</w:t>
            </w:r>
            <w:r>
              <w:rPr>
                <w:rFonts w:ascii="Consolas" w:eastAsia="宋体" w:hAnsi="Consolas" w:cs="Consolas"/>
                <w:color w:val="000000"/>
                <w:kern w:val="0"/>
                <w:sz w:val="18"/>
                <w:szCs w:val="18"/>
              </w:rPr>
              <w:t xml:space="preserve"> java.io.IOException;</w:t>
            </w:r>
          </w:p>
          <w:p w14:paraId="14CD808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import</w:t>
            </w:r>
            <w:r>
              <w:rPr>
                <w:rFonts w:ascii="Consolas" w:eastAsia="宋体" w:hAnsi="Consolas" w:cs="Consolas"/>
                <w:color w:val="000000"/>
                <w:kern w:val="0"/>
                <w:sz w:val="18"/>
                <w:szCs w:val="18"/>
              </w:rPr>
              <w:t xml:space="preserve"> javax.servlet.*;</w:t>
            </w:r>
          </w:p>
          <w:p w14:paraId="14CD808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publicclass</w:t>
            </w:r>
            <w:r>
              <w:rPr>
                <w:rFonts w:ascii="Consolas" w:eastAsia="宋体" w:hAnsi="Consolas" w:cs="Consolas"/>
                <w:color w:val="000000"/>
                <w:kern w:val="0"/>
                <w:sz w:val="18"/>
                <w:szCs w:val="18"/>
              </w:rPr>
              <w:t xml:space="preserve"> Servlet01 </w:t>
            </w:r>
            <w:r>
              <w:rPr>
                <w:rFonts w:ascii="Consolas" w:eastAsia="宋体" w:hAnsi="Consolas" w:cs="Consolas"/>
                <w:b/>
                <w:bCs/>
                <w:color w:val="7F0055"/>
                <w:kern w:val="0"/>
                <w:sz w:val="18"/>
                <w:szCs w:val="18"/>
              </w:rPr>
              <w:t>implements</w:t>
            </w:r>
            <w:r>
              <w:rPr>
                <w:rFonts w:ascii="Consolas" w:eastAsia="宋体" w:hAnsi="Consolas" w:cs="Consolas"/>
                <w:color w:val="000000"/>
                <w:kern w:val="0"/>
                <w:sz w:val="18"/>
                <w:szCs w:val="18"/>
              </w:rPr>
              <w:t xml:space="preserve"> Servlet{</w:t>
            </w:r>
          </w:p>
          <w:p w14:paraId="14CD808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publicvoid</w:t>
            </w:r>
            <w:r>
              <w:rPr>
                <w:rFonts w:ascii="Consolas" w:eastAsia="宋体" w:hAnsi="Consolas" w:cs="Consolas"/>
                <w:color w:val="000000"/>
                <w:kern w:val="0"/>
                <w:sz w:val="18"/>
                <w:szCs w:val="18"/>
              </w:rPr>
              <w:t xml:space="preserve"> service(ServletRequest </w:t>
            </w:r>
            <w:r>
              <w:rPr>
                <w:rFonts w:ascii="Consolas" w:eastAsia="宋体" w:hAnsi="Consolas" w:cs="Consolas"/>
                <w:color w:val="6A3E3E"/>
                <w:kern w:val="0"/>
                <w:sz w:val="18"/>
                <w:szCs w:val="18"/>
              </w:rPr>
              <w:t>arg0</w:t>
            </w:r>
            <w:r>
              <w:rPr>
                <w:rFonts w:ascii="Consolas" w:eastAsia="宋体" w:hAnsi="Consolas" w:cs="Consolas"/>
                <w:color w:val="000000"/>
                <w:kern w:val="0"/>
                <w:sz w:val="18"/>
                <w:szCs w:val="18"/>
              </w:rPr>
              <w:t xml:space="preserve">, ServletResponse </w:t>
            </w:r>
            <w:r>
              <w:rPr>
                <w:rFonts w:ascii="Consolas" w:eastAsia="宋体" w:hAnsi="Consolas" w:cs="Consolas"/>
                <w:color w:val="6A3E3E"/>
                <w:kern w:val="0"/>
                <w:sz w:val="18"/>
                <w:szCs w:val="18"/>
              </w:rPr>
              <w:t>arg1</w:t>
            </w:r>
            <w:r>
              <w:rPr>
                <w:rFonts w:ascii="Consolas" w:eastAsia="宋体" w:hAnsi="Consolas" w:cs="Consolas"/>
                <w:color w:val="000000"/>
                <w:kern w:val="0"/>
                <w:sz w:val="18"/>
                <w:szCs w:val="18"/>
              </w:rPr>
              <w:t xml:space="preserve">) </w:t>
            </w:r>
          </w:p>
          <w:p w14:paraId="14CD808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throws</w:t>
            </w:r>
            <w:r>
              <w:rPr>
                <w:rFonts w:ascii="Consolas" w:eastAsia="宋体" w:hAnsi="Consolas" w:cs="Consolas"/>
                <w:color w:val="000000"/>
                <w:kern w:val="0"/>
                <w:sz w:val="18"/>
                <w:szCs w:val="18"/>
              </w:rPr>
              <w:t xml:space="preserve"> ServletException, IOException {</w:t>
            </w:r>
          </w:p>
          <w:p w14:paraId="14CD808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6A3E3E"/>
                <w:kern w:val="0"/>
                <w:sz w:val="18"/>
                <w:szCs w:val="18"/>
              </w:rPr>
              <w:t>arg1</w:t>
            </w:r>
            <w:r>
              <w:rPr>
                <w:rFonts w:ascii="Consolas" w:eastAsia="宋体" w:hAnsi="Consolas" w:cs="Consolas"/>
                <w:color w:val="000000"/>
                <w:kern w:val="0"/>
                <w:sz w:val="18"/>
                <w:szCs w:val="18"/>
              </w:rPr>
              <w:t>.getWriter().write(</w:t>
            </w:r>
            <w:r>
              <w:rPr>
                <w:rFonts w:ascii="Consolas" w:eastAsia="宋体" w:hAnsi="Consolas" w:cs="Consolas"/>
                <w:color w:val="2A00FF"/>
                <w:kern w:val="0"/>
                <w:sz w:val="18"/>
                <w:szCs w:val="18"/>
              </w:rPr>
              <w:t>"hello servlet"</w:t>
            </w:r>
            <w:r>
              <w:rPr>
                <w:rFonts w:ascii="Consolas" w:eastAsia="宋体" w:hAnsi="Consolas" w:cs="Consolas"/>
                <w:color w:val="000000"/>
                <w:kern w:val="0"/>
                <w:sz w:val="18"/>
                <w:szCs w:val="18"/>
              </w:rPr>
              <w:t>);</w:t>
            </w:r>
          </w:p>
          <w:p w14:paraId="14CD808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08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publicvoid</w:t>
            </w:r>
            <w:r>
              <w:rPr>
                <w:rFonts w:ascii="Consolas" w:eastAsia="宋体" w:hAnsi="Consolas" w:cs="Consolas"/>
                <w:color w:val="000000"/>
                <w:kern w:val="0"/>
                <w:sz w:val="18"/>
                <w:szCs w:val="18"/>
              </w:rPr>
              <w:t xml:space="preserve"> destroy() {</w:t>
            </w:r>
          </w:p>
          <w:p w14:paraId="14CD808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08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public</w:t>
            </w:r>
            <w:r>
              <w:rPr>
                <w:rFonts w:ascii="Consolas" w:eastAsia="宋体" w:hAnsi="Consolas" w:cs="Consolas"/>
                <w:color w:val="000000"/>
                <w:kern w:val="0"/>
                <w:sz w:val="18"/>
                <w:szCs w:val="18"/>
              </w:rPr>
              <w:t xml:space="preserve"> ServletConfig getServletConfig() {</w:t>
            </w:r>
          </w:p>
          <w:p w14:paraId="14CD808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returnnull</w:t>
            </w:r>
            <w:r>
              <w:rPr>
                <w:rFonts w:ascii="Consolas" w:eastAsia="宋体" w:hAnsi="Consolas" w:cs="Consolas"/>
                <w:color w:val="000000"/>
                <w:kern w:val="0"/>
                <w:sz w:val="18"/>
                <w:szCs w:val="18"/>
              </w:rPr>
              <w:t>;</w:t>
            </w:r>
          </w:p>
          <w:p w14:paraId="14CD809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09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public</w:t>
            </w:r>
            <w:r>
              <w:rPr>
                <w:rFonts w:ascii="Consolas" w:eastAsia="宋体" w:hAnsi="Consolas" w:cs="Consolas"/>
                <w:color w:val="000000"/>
                <w:kern w:val="0"/>
                <w:sz w:val="18"/>
                <w:szCs w:val="18"/>
              </w:rPr>
              <w:t xml:space="preserve"> String getServletInfo() {</w:t>
            </w:r>
          </w:p>
          <w:p w14:paraId="14CD809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returnnull</w:t>
            </w:r>
            <w:r>
              <w:rPr>
                <w:rFonts w:ascii="Consolas" w:eastAsia="宋体" w:hAnsi="Consolas" w:cs="Consolas"/>
                <w:color w:val="000000"/>
                <w:kern w:val="0"/>
                <w:sz w:val="18"/>
                <w:szCs w:val="18"/>
              </w:rPr>
              <w:t>;</w:t>
            </w:r>
          </w:p>
          <w:p w14:paraId="14CD809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09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publicvoid</w:t>
            </w:r>
            <w:r>
              <w:rPr>
                <w:rFonts w:ascii="Consolas" w:eastAsia="宋体" w:hAnsi="Consolas" w:cs="Consolas"/>
                <w:color w:val="000000"/>
                <w:kern w:val="0"/>
                <w:sz w:val="18"/>
                <w:szCs w:val="18"/>
              </w:rPr>
              <w:t xml:space="preserve"> init(ServletConfig </w:t>
            </w:r>
            <w:r>
              <w:rPr>
                <w:rFonts w:ascii="Consolas" w:eastAsia="宋体" w:hAnsi="Consolas" w:cs="Consolas"/>
                <w:color w:val="6A3E3E"/>
                <w:kern w:val="0"/>
                <w:sz w:val="18"/>
                <w:szCs w:val="18"/>
              </w:rPr>
              <w:t>arg0</w:t>
            </w:r>
            <w:r>
              <w:rPr>
                <w:rFonts w:ascii="Consolas" w:eastAsia="宋体" w:hAnsi="Consolas" w:cs="Consolas"/>
                <w:color w:val="000000"/>
                <w:kern w:val="0"/>
                <w:sz w:val="18"/>
                <w:szCs w:val="18"/>
              </w:rPr>
              <w:t xml:space="preserve">) </w:t>
            </w:r>
            <w:r>
              <w:rPr>
                <w:rFonts w:ascii="Consolas" w:eastAsia="宋体" w:hAnsi="Consolas" w:cs="Consolas"/>
                <w:b/>
                <w:bCs/>
                <w:color w:val="7F0055"/>
                <w:kern w:val="0"/>
                <w:sz w:val="18"/>
                <w:szCs w:val="18"/>
              </w:rPr>
              <w:t>throws</w:t>
            </w:r>
            <w:r>
              <w:rPr>
                <w:rFonts w:ascii="Consolas" w:eastAsia="宋体" w:hAnsi="Consolas" w:cs="Consolas"/>
                <w:color w:val="000000"/>
                <w:kern w:val="0"/>
                <w:sz w:val="18"/>
                <w:szCs w:val="18"/>
                <w:highlight w:val="lightGray"/>
              </w:rPr>
              <w:t>ServletException</w:t>
            </w:r>
            <w:r>
              <w:rPr>
                <w:rFonts w:ascii="Consolas" w:eastAsia="宋体" w:hAnsi="Consolas" w:cs="Consolas"/>
                <w:color w:val="000000"/>
                <w:kern w:val="0"/>
                <w:sz w:val="18"/>
                <w:szCs w:val="18"/>
              </w:rPr>
              <w:t xml:space="preserve"> {</w:t>
            </w:r>
          </w:p>
          <w:p w14:paraId="14CD809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09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tc>
      </w:tr>
    </w:tbl>
    <w:p w14:paraId="14CD8098" w14:textId="77777777" w:rsidR="005014A8" w:rsidRDefault="00A96B71">
      <w:pPr>
        <w:pStyle w:val="6"/>
      </w:pPr>
      <w:r>
        <w:rPr>
          <w:rFonts w:hint="eastAsia"/>
        </w:rPr>
        <w:lastRenderedPageBreak/>
        <w:t>编写</w:t>
      </w:r>
      <w:r>
        <w:rPr>
          <w:rFonts w:hint="eastAsia"/>
        </w:rPr>
        <w:t>web.xml</w:t>
      </w:r>
      <w:r>
        <w:rPr>
          <w:rFonts w:hint="eastAsia"/>
        </w:rPr>
        <w:t>文件</w:t>
      </w:r>
    </w:p>
    <w:p w14:paraId="14CD8099" w14:textId="77777777" w:rsidR="005014A8" w:rsidRDefault="00A96B71">
      <w:pPr>
        <w:ind w:left="420" w:firstLine="420"/>
      </w:pPr>
      <w:r>
        <w:rPr>
          <w:rFonts w:hint="eastAsia"/>
        </w:rPr>
        <w:t>找到</w:t>
      </w:r>
      <w:r>
        <w:rPr>
          <w:rFonts w:hint="eastAsia"/>
        </w:rPr>
        <w:t>web.xml</w:t>
      </w:r>
      <w:r>
        <w:rPr>
          <w:rFonts w:hint="eastAsia"/>
        </w:rPr>
        <w:t>文件，右键</w:t>
      </w:r>
      <w:r>
        <w:rPr>
          <w:rFonts w:hint="eastAsia"/>
        </w:rPr>
        <w:t xml:space="preserve"> </w:t>
      </w:r>
      <w:r>
        <w:sym w:font="Wingdings" w:char="F0E0"/>
      </w:r>
      <w:r>
        <w:rPr>
          <w:rFonts w:hint="eastAsia"/>
        </w:rPr>
        <w:t xml:space="preserve"> Open with </w:t>
      </w:r>
      <w:r>
        <w:sym w:font="Wingdings" w:char="F0E0"/>
      </w:r>
      <w:r>
        <w:rPr>
          <w:rFonts w:hint="eastAsia"/>
        </w:rPr>
        <w:t xml:space="preserve"> Myeclipse XML Editor</w:t>
      </w:r>
      <w:r>
        <w:rPr>
          <w:rFonts w:hint="eastAsia"/>
        </w:rPr>
        <w:t>打开</w:t>
      </w:r>
      <w:r>
        <w:rPr>
          <w:rFonts w:hint="eastAsia"/>
        </w:rPr>
        <w:t>xml</w:t>
      </w:r>
      <w:r>
        <w:rPr>
          <w:rFonts w:hint="eastAsia"/>
        </w:rPr>
        <w:t>文件，删除</w:t>
      </w:r>
      <w:r>
        <w:rPr>
          <w:rFonts w:hint="eastAsia"/>
        </w:rPr>
        <w:t>web-app</w:t>
      </w:r>
      <w:r>
        <w:rPr>
          <w:rFonts w:hint="eastAsia"/>
        </w:rPr>
        <w:t>标签内所有内容重新编写，编写后内容如下：</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80AB" w14:textId="77777777">
        <w:tc>
          <w:tcPr>
            <w:tcW w:w="8102" w:type="dxa"/>
            <w:shd w:val="clear" w:color="auto" w:fill="D9D9D9" w:themeFill="background1" w:themeFillShade="D9"/>
          </w:tcPr>
          <w:p w14:paraId="14CD809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xml</w:t>
            </w:r>
            <w:r>
              <w:rPr>
                <w:rFonts w:ascii="Consolas" w:eastAsia="宋体" w:hAnsi="Consolas" w:cs="Consolas"/>
                <w:color w:val="7F007F"/>
                <w:kern w:val="0"/>
                <w:sz w:val="18"/>
                <w:szCs w:val="18"/>
              </w:rPr>
              <w:t>version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"1.0"</w:t>
            </w:r>
            <w:r>
              <w:rPr>
                <w:rFonts w:ascii="Consolas" w:eastAsia="宋体" w:hAnsi="Consolas" w:cs="Consolas"/>
                <w:color w:val="7F007F"/>
                <w:kern w:val="0"/>
                <w:sz w:val="18"/>
                <w:szCs w:val="18"/>
              </w:rPr>
              <w:t>encoding</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"UTF-8"</w:t>
            </w:r>
            <w:r>
              <w:rPr>
                <w:rFonts w:ascii="Consolas" w:eastAsia="宋体" w:hAnsi="Consolas" w:cs="Consolas"/>
                <w:color w:val="008080"/>
                <w:kern w:val="0"/>
                <w:sz w:val="18"/>
                <w:szCs w:val="18"/>
              </w:rPr>
              <w:t>?&gt;</w:t>
            </w:r>
          </w:p>
          <w:p w14:paraId="14CD809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web-app</w:t>
            </w:r>
            <w:r>
              <w:rPr>
                <w:rFonts w:ascii="Consolas" w:eastAsia="宋体" w:hAnsi="Consolas" w:cs="Consolas"/>
                <w:color w:val="7F007F"/>
                <w:kern w:val="0"/>
                <w:sz w:val="18"/>
                <w:szCs w:val="18"/>
              </w:rPr>
              <w:t>xmlns:xsi</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"http://www.w3.org/2001/XMLSchema-instance"</w:t>
            </w:r>
            <w:r>
              <w:rPr>
                <w:rFonts w:ascii="Consolas" w:eastAsia="宋体" w:hAnsi="Consolas" w:cs="Consolas"/>
                <w:color w:val="7F007F"/>
                <w:kern w:val="0"/>
                <w:sz w:val="18"/>
                <w:szCs w:val="18"/>
              </w:rPr>
              <w:t>xmlns</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"http://xmlns.jcp.org/xml/ns/javaee"</w:t>
            </w:r>
            <w:r>
              <w:rPr>
                <w:rFonts w:ascii="Consolas" w:eastAsia="宋体" w:hAnsi="Consolas" w:cs="Consolas"/>
                <w:color w:val="7F007F"/>
                <w:kern w:val="0"/>
                <w:sz w:val="18"/>
                <w:szCs w:val="18"/>
              </w:rPr>
              <w:t>xsi:schemaLocation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"http://xmlns.jcp.org/xml/ns/javaee http://xmlns.jcp.org/xml/ns/javaee/web-app_3_1.xsd"</w:t>
            </w:r>
            <w:r>
              <w:rPr>
                <w:rFonts w:ascii="Consolas" w:eastAsia="宋体" w:hAnsi="Consolas" w:cs="Consolas"/>
                <w:color w:val="7F007F"/>
                <w:kern w:val="0"/>
                <w:sz w:val="18"/>
                <w:szCs w:val="18"/>
              </w:rPr>
              <w:t>id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"WebApp_ID"</w:t>
            </w:r>
            <w:r>
              <w:rPr>
                <w:rFonts w:ascii="Consolas" w:eastAsia="宋体" w:hAnsi="Consolas" w:cs="Consolas"/>
                <w:color w:val="7F007F"/>
                <w:kern w:val="0"/>
                <w:sz w:val="18"/>
                <w:szCs w:val="18"/>
              </w:rPr>
              <w:t>version</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"3.1"</w:t>
            </w:r>
            <w:r>
              <w:rPr>
                <w:rFonts w:ascii="Consolas" w:eastAsia="宋体" w:hAnsi="Consolas" w:cs="Consolas"/>
                <w:color w:val="008080"/>
                <w:kern w:val="0"/>
                <w:sz w:val="18"/>
                <w:szCs w:val="18"/>
              </w:rPr>
              <w:t>&gt;</w:t>
            </w:r>
          </w:p>
          <w:p w14:paraId="14CD809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标签，用来告诉服务器</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-name</w:t>
            </w:r>
            <w:r>
              <w:rPr>
                <w:rFonts w:ascii="Consolas" w:eastAsia="宋体" w:hAnsi="Consolas" w:cs="Consolas"/>
                <w:color w:val="3F5FBF"/>
                <w:kern w:val="0"/>
                <w:sz w:val="18"/>
                <w:szCs w:val="18"/>
              </w:rPr>
              <w:t>对应的</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-class --&gt;</w:t>
            </w:r>
          </w:p>
          <w:p w14:paraId="14CD809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w:t>
            </w:r>
            <w:r>
              <w:rPr>
                <w:rFonts w:ascii="Consolas" w:eastAsia="宋体" w:hAnsi="Consolas" w:cs="Consolas"/>
                <w:color w:val="008080"/>
                <w:kern w:val="0"/>
                <w:sz w:val="18"/>
                <w:szCs w:val="18"/>
              </w:rPr>
              <w:t>&gt;</w:t>
            </w:r>
          </w:p>
          <w:p w14:paraId="14CD809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定义</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个</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-name</w:t>
            </w:r>
            <w:r>
              <w:rPr>
                <w:rFonts w:ascii="Consolas" w:eastAsia="宋体" w:hAnsi="Consolas" w:cs="Consolas"/>
                <w:color w:val="3F5FBF"/>
                <w:kern w:val="0"/>
                <w:sz w:val="18"/>
                <w:szCs w:val="18"/>
              </w:rPr>
              <w:t>，一般与类名相同，必须唯一</w:t>
            </w:r>
            <w:r>
              <w:rPr>
                <w:rFonts w:ascii="Consolas" w:eastAsia="宋体" w:hAnsi="Consolas" w:cs="Consolas"/>
                <w:color w:val="3F5FBF"/>
                <w:kern w:val="0"/>
                <w:sz w:val="18"/>
                <w:szCs w:val="18"/>
              </w:rPr>
              <w:t xml:space="preserve"> --&gt;</w:t>
            </w:r>
          </w:p>
          <w:p w14:paraId="14CD809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servlet-name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HelloServlet</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servlet-name</w:t>
            </w:r>
            <w:r>
              <w:rPr>
                <w:rFonts w:ascii="Consolas" w:eastAsia="宋体" w:hAnsi="Consolas" w:cs="Consolas"/>
                <w:color w:val="008080"/>
                <w:kern w:val="0"/>
                <w:sz w:val="18"/>
                <w:szCs w:val="18"/>
              </w:rPr>
              <w:t>&gt;</w:t>
            </w:r>
          </w:p>
          <w:p w14:paraId="14CD80A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定义</w:t>
            </w:r>
            <w:r>
              <w:rPr>
                <w:rFonts w:ascii="Consolas" w:eastAsia="宋体" w:hAnsi="Consolas" w:cs="Consolas"/>
                <w:color w:val="3F5FBF"/>
                <w:kern w:val="0"/>
                <w:sz w:val="18"/>
                <w:szCs w:val="18"/>
              </w:rPr>
              <w:t>1</w:t>
            </w:r>
            <w:r>
              <w:rPr>
                <w:rFonts w:ascii="Consolas" w:eastAsia="宋体" w:hAnsi="Consolas" w:cs="Consolas"/>
                <w:color w:val="3F5FBF"/>
                <w:kern w:val="0"/>
                <w:sz w:val="18"/>
                <w:szCs w:val="18"/>
              </w:rPr>
              <w:t>个</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-class</w:t>
            </w:r>
            <w:r>
              <w:rPr>
                <w:rFonts w:ascii="Consolas" w:eastAsia="宋体" w:hAnsi="Consolas" w:cs="Consolas"/>
                <w:color w:val="3F5FBF"/>
                <w:kern w:val="0"/>
                <w:sz w:val="18"/>
                <w:szCs w:val="18"/>
              </w:rPr>
              <w:t>，内容为包名和类名</w:t>
            </w:r>
            <w:r>
              <w:rPr>
                <w:rFonts w:ascii="Consolas" w:eastAsia="宋体" w:hAnsi="Consolas" w:cs="Consolas"/>
                <w:color w:val="3F5FBF"/>
                <w:kern w:val="0"/>
                <w:sz w:val="18"/>
                <w:szCs w:val="18"/>
              </w:rPr>
              <w:t xml:space="preserve"> --&gt;</w:t>
            </w:r>
          </w:p>
          <w:p w14:paraId="14CD80A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servlet-class</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cn.servlet.HelloServlet</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servlet-class</w:t>
            </w:r>
            <w:r>
              <w:rPr>
                <w:rFonts w:ascii="Consolas" w:eastAsia="宋体" w:hAnsi="Consolas" w:cs="Consolas"/>
                <w:color w:val="008080"/>
                <w:kern w:val="0"/>
                <w:sz w:val="18"/>
                <w:szCs w:val="18"/>
              </w:rPr>
              <w:t>&gt;</w:t>
            </w:r>
          </w:p>
          <w:p w14:paraId="14CD80A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w:t>
            </w:r>
            <w:r>
              <w:rPr>
                <w:rFonts w:ascii="Consolas" w:eastAsia="宋体" w:hAnsi="Consolas" w:cs="Consolas"/>
                <w:color w:val="008080"/>
                <w:kern w:val="0"/>
                <w:sz w:val="18"/>
                <w:szCs w:val="18"/>
              </w:rPr>
              <w:t>&gt;</w:t>
            </w:r>
          </w:p>
          <w:p w14:paraId="14CD80A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-mapping</w:t>
            </w:r>
            <w:r>
              <w:rPr>
                <w:rFonts w:ascii="Consolas" w:eastAsia="宋体" w:hAnsi="Consolas" w:cs="Consolas"/>
                <w:color w:val="3F5FBF"/>
                <w:kern w:val="0"/>
                <w:sz w:val="18"/>
                <w:szCs w:val="18"/>
              </w:rPr>
              <w:t>标签，用来告诉服务器，</w:t>
            </w:r>
            <w:r>
              <w:rPr>
                <w:rFonts w:ascii="Consolas" w:eastAsia="宋体" w:hAnsi="Consolas" w:cs="Consolas"/>
                <w:color w:val="3F5FBF"/>
                <w:kern w:val="0"/>
                <w:sz w:val="18"/>
                <w:szCs w:val="18"/>
                <w:u w:val="single"/>
              </w:rPr>
              <w:t>url</w:t>
            </w:r>
            <w:r>
              <w:rPr>
                <w:rFonts w:ascii="Consolas" w:eastAsia="宋体" w:hAnsi="Consolas" w:cs="Consolas"/>
                <w:color w:val="3F5FBF"/>
                <w:kern w:val="0"/>
                <w:sz w:val="18"/>
                <w:szCs w:val="18"/>
              </w:rPr>
              <w:t>对应的</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-name --&gt;</w:t>
            </w:r>
          </w:p>
          <w:p w14:paraId="14CD80A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servlet-mapping</w:t>
            </w:r>
            <w:r>
              <w:rPr>
                <w:rFonts w:ascii="Consolas" w:eastAsia="宋体" w:hAnsi="Consolas" w:cs="Consolas"/>
                <w:color w:val="008080"/>
                <w:kern w:val="0"/>
                <w:sz w:val="18"/>
                <w:szCs w:val="18"/>
              </w:rPr>
              <w:t>&gt;</w:t>
            </w:r>
          </w:p>
          <w:p w14:paraId="14CD80A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这里的</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-name</w:t>
            </w:r>
            <w:r>
              <w:rPr>
                <w:rFonts w:ascii="Consolas" w:eastAsia="宋体" w:hAnsi="Consolas" w:cs="Consolas"/>
                <w:color w:val="3F5FBF"/>
                <w:kern w:val="0"/>
                <w:sz w:val="18"/>
                <w:szCs w:val="18"/>
              </w:rPr>
              <w:t>需要</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标签内的</w:t>
            </w:r>
            <w:r>
              <w:rPr>
                <w:rFonts w:ascii="Consolas" w:eastAsia="宋体" w:hAnsi="Consolas" w:cs="Consolas"/>
                <w:color w:val="3F5FBF"/>
                <w:kern w:val="0"/>
                <w:sz w:val="18"/>
                <w:szCs w:val="18"/>
                <w:u w:val="single"/>
              </w:rPr>
              <w:t>servlet</w:t>
            </w:r>
            <w:r>
              <w:rPr>
                <w:rFonts w:ascii="Consolas" w:eastAsia="宋体" w:hAnsi="Consolas" w:cs="Consolas"/>
                <w:color w:val="3F5FBF"/>
                <w:kern w:val="0"/>
                <w:sz w:val="18"/>
                <w:szCs w:val="18"/>
              </w:rPr>
              <w:t>-name</w:t>
            </w:r>
            <w:r>
              <w:rPr>
                <w:rFonts w:ascii="Consolas" w:eastAsia="宋体" w:hAnsi="Consolas" w:cs="Consolas"/>
                <w:color w:val="3F5FBF"/>
                <w:kern w:val="0"/>
                <w:sz w:val="18"/>
                <w:szCs w:val="18"/>
              </w:rPr>
              <w:t>一一对应</w:t>
            </w:r>
            <w:r>
              <w:rPr>
                <w:rFonts w:ascii="Consolas" w:eastAsia="宋体" w:hAnsi="Consolas" w:cs="Consolas"/>
                <w:color w:val="3F5FBF"/>
                <w:kern w:val="0"/>
                <w:sz w:val="18"/>
                <w:szCs w:val="18"/>
              </w:rPr>
              <w:t xml:space="preserve"> --&gt;</w:t>
            </w:r>
          </w:p>
          <w:p w14:paraId="14CD80A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servlet-name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HelloServlet</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servlet-name</w:t>
            </w:r>
            <w:r>
              <w:rPr>
                <w:rFonts w:ascii="Consolas" w:eastAsia="宋体" w:hAnsi="Consolas" w:cs="Consolas"/>
                <w:color w:val="008080"/>
                <w:kern w:val="0"/>
                <w:sz w:val="18"/>
                <w:szCs w:val="18"/>
              </w:rPr>
              <w:t>&gt;</w:t>
            </w:r>
          </w:p>
          <w:p w14:paraId="14CD80A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定义客户端发送请求的</w:t>
            </w:r>
            <w:r>
              <w:rPr>
                <w:rFonts w:ascii="Consolas" w:eastAsia="宋体" w:hAnsi="Consolas" w:cs="Consolas"/>
                <w:color w:val="3F5FBF"/>
                <w:kern w:val="0"/>
                <w:sz w:val="18"/>
                <w:szCs w:val="18"/>
                <w:u w:val="single"/>
              </w:rPr>
              <w:t>url</w:t>
            </w:r>
            <w:r>
              <w:rPr>
                <w:rFonts w:ascii="Consolas" w:eastAsia="宋体" w:hAnsi="Consolas" w:cs="Consolas"/>
                <w:color w:val="3F5FBF"/>
                <w:kern w:val="0"/>
                <w:sz w:val="18"/>
                <w:szCs w:val="18"/>
              </w:rPr>
              <w:t xml:space="preserve"> --&gt;</w:t>
            </w:r>
          </w:p>
          <w:p w14:paraId="14CD80A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url-pattern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/hello</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url-pattern</w:t>
            </w:r>
            <w:r>
              <w:rPr>
                <w:rFonts w:ascii="Consolas" w:eastAsia="宋体" w:hAnsi="Consolas" w:cs="Consolas"/>
                <w:color w:val="008080"/>
                <w:kern w:val="0"/>
                <w:sz w:val="18"/>
                <w:szCs w:val="18"/>
              </w:rPr>
              <w:t>&gt;</w:t>
            </w:r>
          </w:p>
          <w:p w14:paraId="14CD80A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servlet-mapping</w:t>
            </w:r>
            <w:r>
              <w:rPr>
                <w:rFonts w:ascii="Consolas" w:eastAsia="宋体" w:hAnsi="Consolas" w:cs="Consolas"/>
                <w:color w:val="008080"/>
                <w:kern w:val="0"/>
                <w:sz w:val="18"/>
                <w:szCs w:val="18"/>
              </w:rPr>
              <w:t>&gt;</w:t>
            </w:r>
          </w:p>
          <w:p w14:paraId="14CD80AA"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web-app</w:t>
            </w:r>
            <w:r>
              <w:rPr>
                <w:rFonts w:ascii="Consolas" w:eastAsia="宋体" w:hAnsi="Consolas" w:cs="Consolas"/>
                <w:color w:val="008080"/>
                <w:kern w:val="0"/>
                <w:sz w:val="18"/>
                <w:szCs w:val="18"/>
              </w:rPr>
              <w:t>&gt;</w:t>
            </w:r>
          </w:p>
        </w:tc>
      </w:tr>
    </w:tbl>
    <w:p w14:paraId="14CD80AC" w14:textId="77777777" w:rsidR="005014A8" w:rsidRDefault="00A96B71">
      <w:pPr>
        <w:pStyle w:val="6"/>
      </w:pPr>
      <w:r>
        <w:rPr>
          <w:rFonts w:hint="eastAsia"/>
        </w:rPr>
        <w:t>发布项目</w:t>
      </w:r>
    </w:p>
    <w:p w14:paraId="14CD80AD" w14:textId="77777777" w:rsidR="005014A8" w:rsidRDefault="00A96B71" w:rsidP="00733996">
      <w:pPr>
        <w:pStyle w:val="61"/>
        <w:numPr>
          <w:ilvl w:val="0"/>
          <w:numId w:val="301"/>
        </w:numPr>
        <w:ind w:firstLineChars="0"/>
      </w:pPr>
      <w:r>
        <w:rPr>
          <w:rFonts w:hint="eastAsia"/>
        </w:rPr>
        <w:t>在</w:t>
      </w:r>
      <w:r>
        <w:rPr>
          <w:rFonts w:hint="eastAsia"/>
        </w:rPr>
        <w:t>server</w:t>
      </w:r>
      <w:r>
        <w:rPr>
          <w:rFonts w:hint="eastAsia"/>
        </w:rPr>
        <w:t>窗中中，选中停掉要使用的</w:t>
      </w:r>
      <w:r>
        <w:rPr>
          <w:rFonts w:hint="eastAsia"/>
        </w:rPr>
        <w:t>tomcat</w:t>
      </w:r>
      <w:r>
        <w:rPr>
          <w:rFonts w:hint="eastAsia"/>
        </w:rPr>
        <w:t>，右击</w:t>
      </w:r>
      <w:r>
        <w:rPr>
          <w:rFonts w:hint="eastAsia"/>
        </w:rPr>
        <w:t xml:space="preserve">tomcat </w:t>
      </w:r>
      <w:r>
        <w:sym w:font="Wingdings" w:char="F0E0"/>
      </w:r>
      <w:r>
        <w:rPr>
          <w:rFonts w:hint="eastAsia"/>
        </w:rPr>
        <w:t xml:space="preserve"> Add/Remove Deployments</w:t>
      </w:r>
      <w:r>
        <w:rPr>
          <w:rFonts w:hint="eastAsia"/>
        </w:rPr>
        <w:t>来发布项目</w:t>
      </w:r>
    </w:p>
    <w:p w14:paraId="14CD80AE" w14:textId="77777777" w:rsidR="005014A8" w:rsidRDefault="00A96B71" w:rsidP="00733996">
      <w:pPr>
        <w:pStyle w:val="61"/>
        <w:numPr>
          <w:ilvl w:val="0"/>
          <w:numId w:val="301"/>
        </w:numPr>
        <w:ind w:firstLineChars="0"/>
      </w:pPr>
      <w:r>
        <w:rPr>
          <w:rFonts w:hint="eastAsia"/>
        </w:rPr>
        <w:t>展开</w:t>
      </w:r>
      <w:r>
        <w:rPr>
          <w:rFonts w:hint="eastAsia"/>
        </w:rPr>
        <w:t>tomcat</w:t>
      </w:r>
      <w:r>
        <w:rPr>
          <w:rFonts w:hint="eastAsia"/>
        </w:rPr>
        <w:t>，右击刚发布的项目</w:t>
      </w:r>
      <w:r>
        <w:rPr>
          <w:rFonts w:hint="eastAsia"/>
        </w:rPr>
        <w:t xml:space="preserve"> </w:t>
      </w:r>
      <w:r>
        <w:sym w:font="Wingdings" w:char="F0E0"/>
      </w:r>
      <w:r>
        <w:rPr>
          <w:rFonts w:hint="eastAsia"/>
        </w:rPr>
        <w:t xml:space="preserve"> Publish</w:t>
      </w:r>
      <w:r>
        <w:rPr>
          <w:rFonts w:hint="eastAsia"/>
        </w:rPr>
        <w:t>，将项目同步到</w:t>
      </w:r>
      <w:r>
        <w:rPr>
          <w:rFonts w:hint="eastAsia"/>
        </w:rPr>
        <w:t>tomcat</w:t>
      </w:r>
      <w:r>
        <w:rPr>
          <w:rFonts w:hint="eastAsia"/>
        </w:rPr>
        <w:t>的目录下，如果已同步将没有</w:t>
      </w:r>
      <w:r>
        <w:rPr>
          <w:rFonts w:hint="eastAsia"/>
        </w:rPr>
        <w:t>Publish</w:t>
      </w:r>
      <w:r>
        <w:rPr>
          <w:rFonts w:hint="eastAsia"/>
        </w:rPr>
        <w:t>选项</w:t>
      </w:r>
    </w:p>
    <w:p w14:paraId="14CD80AF" w14:textId="77777777" w:rsidR="005014A8" w:rsidRDefault="00A96B71">
      <w:pPr>
        <w:pStyle w:val="6"/>
      </w:pPr>
      <w:r>
        <w:rPr>
          <w:rFonts w:hint="eastAsia"/>
        </w:rPr>
        <w:t>测试</w:t>
      </w:r>
    </w:p>
    <w:p w14:paraId="14CD80B0" w14:textId="77777777" w:rsidR="005014A8" w:rsidRDefault="00A96B71">
      <w:pPr>
        <w:ind w:left="420"/>
      </w:pPr>
      <w:r>
        <w:rPr>
          <w:rFonts w:hint="eastAsia"/>
        </w:rPr>
        <w:t>启动</w:t>
      </w:r>
      <w:r>
        <w:rPr>
          <w:rFonts w:hint="eastAsia"/>
        </w:rPr>
        <w:t>tomcat</w:t>
      </w:r>
      <w:r>
        <w:rPr>
          <w:rFonts w:hint="eastAsia"/>
        </w:rPr>
        <w:t>，访问</w:t>
      </w:r>
      <w:hyperlink r:id="rId445" w:history="1">
        <w:r>
          <w:rPr>
            <w:rStyle w:val="af0"/>
          </w:rPr>
          <w:t>http://localhost/servletdemo/servlet01</w:t>
        </w:r>
      </w:hyperlink>
      <w:r>
        <w:rPr>
          <w:rFonts w:hint="eastAsia"/>
        </w:rPr>
        <w:t>，显示页面如下：</w:t>
      </w:r>
    </w:p>
    <w:p w14:paraId="14CD80B1" w14:textId="77777777" w:rsidR="005014A8" w:rsidRDefault="00A96B71">
      <w:r>
        <w:rPr>
          <w:rFonts w:hint="eastAsia"/>
        </w:rPr>
        <w:tab/>
      </w:r>
      <w:r>
        <w:rPr>
          <w:noProof/>
        </w:rPr>
        <w:drawing>
          <wp:inline distT="0" distB="0" distL="0" distR="0" wp14:anchorId="14CD8ADD" wp14:editId="14CD8ADE">
            <wp:extent cx="3213100" cy="581025"/>
            <wp:effectExtent l="0" t="0" r="0" b="0"/>
            <wp:docPr id="813" name="Drawing 422" descr="image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Drawing 422" descr="image411.png"/>
                    <pic:cNvPicPr>
                      <a:picLocks noChangeAspect="1"/>
                    </pic:cNvPicPr>
                  </pic:nvPicPr>
                  <pic:blipFill>
                    <a:blip r:embed="rId446" cstate="print"/>
                    <a:stretch>
                      <a:fillRect/>
                    </a:stretch>
                  </pic:blipFill>
                  <pic:spPr>
                    <a:xfrm>
                      <a:off x="0" y="0"/>
                      <a:ext cx="3213100" cy="581600"/>
                    </a:xfrm>
                    <a:prstGeom prst="rect">
                      <a:avLst/>
                    </a:prstGeom>
                  </pic:spPr>
                </pic:pic>
              </a:graphicData>
            </a:graphic>
          </wp:inline>
        </w:drawing>
      </w:r>
    </w:p>
    <w:p w14:paraId="14CD80B2" w14:textId="77777777" w:rsidR="005014A8" w:rsidRDefault="00A96B71">
      <w:pPr>
        <w:pStyle w:val="4"/>
      </w:pPr>
      <w:bookmarkStart w:id="138" w:name="OFFICEABC3A79B45794C5BBCD12762832B9447"/>
      <w:bookmarkEnd w:id="138"/>
      <w:r>
        <w:rPr>
          <w:rFonts w:hint="eastAsia"/>
        </w:rPr>
        <w:t>servlet</w:t>
      </w:r>
      <w:r>
        <w:rPr>
          <w:rFonts w:hint="eastAsia"/>
        </w:rPr>
        <w:t>执行过程</w:t>
      </w:r>
    </w:p>
    <w:p w14:paraId="14CD80B3" w14:textId="77777777" w:rsidR="005014A8" w:rsidRDefault="00A96B71">
      <w:pPr>
        <w:pStyle w:val="61"/>
        <w:numPr>
          <w:ilvl w:val="1"/>
          <w:numId w:val="2"/>
        </w:numPr>
        <w:ind w:firstLineChars="0"/>
      </w:pPr>
      <w:r>
        <w:rPr>
          <w:rFonts w:hint="eastAsia"/>
        </w:rPr>
        <w:t>启动</w:t>
      </w:r>
      <w:r>
        <w:rPr>
          <w:rFonts w:hint="eastAsia"/>
        </w:rPr>
        <w:t>tomcat</w:t>
      </w:r>
      <w:r>
        <w:rPr>
          <w:rFonts w:hint="eastAsia"/>
        </w:rPr>
        <w:t>时，服务器会对</w:t>
      </w:r>
      <w:r>
        <w:rPr>
          <w:rFonts w:hint="eastAsia"/>
        </w:rPr>
        <w:t>web.xml</w:t>
      </w:r>
      <w:r>
        <w:rPr>
          <w:rFonts w:hint="eastAsia"/>
        </w:rPr>
        <w:t>进行解析</w:t>
      </w:r>
    </w:p>
    <w:p w14:paraId="14CD80B4" w14:textId="77777777" w:rsidR="005014A8" w:rsidRDefault="00A96B71">
      <w:pPr>
        <w:pStyle w:val="61"/>
        <w:numPr>
          <w:ilvl w:val="1"/>
          <w:numId w:val="2"/>
        </w:numPr>
        <w:ind w:firstLineChars="0"/>
      </w:pPr>
      <w:r>
        <w:rPr>
          <w:rFonts w:hint="eastAsia"/>
        </w:rPr>
        <w:t>服务器接到请求后会在</w:t>
      </w:r>
      <w:r>
        <w:rPr>
          <w:rFonts w:hint="eastAsia"/>
        </w:rPr>
        <w:t>web.xml</w:t>
      </w:r>
      <w:r>
        <w:rPr>
          <w:rFonts w:hint="eastAsia"/>
        </w:rPr>
        <w:t>中寻找对应的</w:t>
      </w:r>
      <w:r>
        <w:rPr>
          <w:rFonts w:hint="eastAsia"/>
        </w:rPr>
        <w:t>url</w:t>
      </w:r>
      <w:r>
        <w:rPr>
          <w:rFonts w:hint="eastAsia"/>
        </w:rPr>
        <w:t>，然后找到与之对应的</w:t>
      </w:r>
      <w:r>
        <w:rPr>
          <w:rFonts w:hint="eastAsia"/>
        </w:rPr>
        <w:t>servlet-name</w:t>
      </w:r>
      <w:r>
        <w:rPr>
          <w:rFonts w:hint="eastAsia"/>
        </w:rPr>
        <w:t>，再根据</w:t>
      </w:r>
      <w:r>
        <w:rPr>
          <w:rFonts w:hint="eastAsia"/>
        </w:rPr>
        <w:t>servlet-name</w:t>
      </w:r>
      <w:r>
        <w:rPr>
          <w:rFonts w:hint="eastAsia"/>
        </w:rPr>
        <w:t>找到对应的</w:t>
      </w:r>
      <w:r>
        <w:rPr>
          <w:rFonts w:hint="eastAsia"/>
        </w:rPr>
        <w:t>servlet-class</w:t>
      </w:r>
      <w:r>
        <w:rPr>
          <w:rFonts w:hint="eastAsia"/>
        </w:rPr>
        <w:t>，然后使用该标签的内容找到对应的</w:t>
      </w:r>
      <w:r>
        <w:rPr>
          <w:rFonts w:hint="eastAsia"/>
        </w:rPr>
        <w:t>class</w:t>
      </w:r>
      <w:r>
        <w:rPr>
          <w:rFonts w:hint="eastAsia"/>
        </w:rPr>
        <w:t>文件，使用反射的原理调用该类中实现的</w:t>
      </w:r>
      <w:r>
        <w:rPr>
          <w:rFonts w:hint="eastAsia"/>
        </w:rPr>
        <w:t>servlet</w:t>
      </w:r>
      <w:r>
        <w:rPr>
          <w:rFonts w:hint="eastAsia"/>
        </w:rPr>
        <w:t>接口中的方法，来达</w:t>
      </w:r>
      <w:r>
        <w:rPr>
          <w:rFonts w:hint="eastAsia"/>
        </w:rPr>
        <w:lastRenderedPageBreak/>
        <w:t>到接收和响应请求的目的</w:t>
      </w:r>
    </w:p>
    <w:p w14:paraId="14CD80B5" w14:textId="77777777" w:rsidR="005014A8" w:rsidRDefault="00A96B71" w:rsidP="000627C5">
      <w:pPr>
        <w:pStyle w:val="3"/>
        <w:numPr>
          <w:ilvl w:val="0"/>
          <w:numId w:val="20"/>
        </w:numPr>
      </w:pPr>
      <w:r>
        <w:rPr>
          <w:rFonts w:hint="eastAsia"/>
        </w:rPr>
        <w:t>生命周期</w:t>
      </w:r>
    </w:p>
    <w:p w14:paraId="14CD80B6" w14:textId="77777777" w:rsidR="005014A8" w:rsidRDefault="00A96B71" w:rsidP="00733996">
      <w:pPr>
        <w:pStyle w:val="4"/>
        <w:numPr>
          <w:ilvl w:val="0"/>
          <w:numId w:val="302"/>
        </w:numPr>
      </w:pPr>
      <w:bookmarkStart w:id="139" w:name="OFFICE31B1B720F6F04B6E868301CFAA97DE90"/>
      <w:bookmarkEnd w:id="139"/>
      <w:r>
        <w:rPr>
          <w:rFonts w:hint="eastAsia"/>
        </w:rPr>
        <w:t>讲解</w:t>
      </w:r>
    </w:p>
    <w:p w14:paraId="14CD80B7" w14:textId="77777777" w:rsidR="005014A8" w:rsidRDefault="00A96B71">
      <w:pPr>
        <w:ind w:left="840"/>
      </w:pPr>
      <w:r>
        <w:rPr>
          <w:rFonts w:hint="eastAsia"/>
        </w:rPr>
        <w:t>servlet</w:t>
      </w:r>
      <w:r>
        <w:rPr>
          <w:rFonts w:hint="eastAsia"/>
        </w:rPr>
        <w:t>生命周期有</w:t>
      </w:r>
      <w:r>
        <w:rPr>
          <w:rFonts w:hint="eastAsia"/>
        </w:rPr>
        <w:t>3</w:t>
      </w:r>
      <w:r>
        <w:rPr>
          <w:rFonts w:hint="eastAsia"/>
        </w:rPr>
        <w:t>步：初始化、服务、销毁</w:t>
      </w:r>
    </w:p>
    <w:p w14:paraId="14CD80B8" w14:textId="77777777" w:rsidR="005014A8" w:rsidRDefault="00A96B71" w:rsidP="00C00604">
      <w:pPr>
        <w:pStyle w:val="61"/>
        <w:numPr>
          <w:ilvl w:val="1"/>
          <w:numId w:val="171"/>
        </w:numPr>
        <w:ind w:firstLineChars="0"/>
      </w:pPr>
      <w:r>
        <w:rPr>
          <w:rFonts w:hint="eastAsia"/>
        </w:rPr>
        <w:t>初始化</w:t>
      </w:r>
    </w:p>
    <w:p w14:paraId="14CD80B9" w14:textId="77777777" w:rsidR="005014A8" w:rsidRDefault="00A96B71">
      <w:pPr>
        <w:ind w:left="840" w:firstLine="420"/>
      </w:pPr>
      <w:r>
        <w:rPr>
          <w:rFonts w:hint="eastAsia"/>
        </w:rPr>
        <w:t>默认当第</w:t>
      </w:r>
      <w:r>
        <w:rPr>
          <w:rFonts w:hint="eastAsia"/>
        </w:rPr>
        <w:t>1</w:t>
      </w:r>
      <w:r>
        <w:rPr>
          <w:rFonts w:hint="eastAsia"/>
        </w:rPr>
        <w:t>次接收到请求时，服务器先创建</w:t>
      </w:r>
      <w:r>
        <w:rPr>
          <w:rFonts w:hint="eastAsia"/>
        </w:rPr>
        <w:t>servlet</w:t>
      </w:r>
      <w:r>
        <w:rPr>
          <w:rFonts w:hint="eastAsia"/>
        </w:rPr>
        <w:t>实例，然后调用</w:t>
      </w:r>
      <w:r>
        <w:rPr>
          <w:rFonts w:hint="eastAsia"/>
        </w:rPr>
        <w:t>init</w:t>
      </w:r>
      <w:r>
        <w:rPr>
          <w:rFonts w:hint="eastAsia"/>
        </w:rPr>
        <w:t>方法进行初始化</w:t>
      </w:r>
    </w:p>
    <w:p w14:paraId="14CD80BA" w14:textId="77777777" w:rsidR="005014A8" w:rsidRDefault="00A96B71">
      <w:pPr>
        <w:ind w:left="840" w:firstLine="420"/>
      </w:pPr>
      <w:r>
        <w:rPr>
          <w:rFonts w:hint="eastAsia"/>
        </w:rPr>
        <w:t>也可以配置为服务器一启动就创建</w:t>
      </w:r>
      <w:r>
        <w:rPr>
          <w:rFonts w:hint="eastAsia"/>
        </w:rPr>
        <w:t>servlet</w:t>
      </w:r>
      <w:r>
        <w:rPr>
          <w:rFonts w:hint="eastAsia"/>
        </w:rPr>
        <w:t>实例，然后执行初始化</w:t>
      </w:r>
    </w:p>
    <w:p w14:paraId="14CD80BB" w14:textId="77777777" w:rsidR="005014A8" w:rsidRDefault="00A96B71" w:rsidP="00C00604">
      <w:pPr>
        <w:pStyle w:val="61"/>
        <w:numPr>
          <w:ilvl w:val="1"/>
          <w:numId w:val="171"/>
        </w:numPr>
        <w:ind w:firstLineChars="0"/>
      </w:pPr>
      <w:r>
        <w:rPr>
          <w:rFonts w:hint="eastAsia"/>
        </w:rPr>
        <w:t>服务</w:t>
      </w:r>
    </w:p>
    <w:p w14:paraId="14CD80BC" w14:textId="77777777" w:rsidR="005014A8" w:rsidRDefault="00A96B71">
      <w:pPr>
        <w:pStyle w:val="61"/>
        <w:ind w:left="1260" w:firstLineChars="0" w:firstLine="0"/>
      </w:pPr>
      <w:r>
        <w:rPr>
          <w:rFonts w:hint="eastAsia"/>
        </w:rPr>
        <w:t>每次接到请求时，服务器调用</w:t>
      </w:r>
      <w:r>
        <w:rPr>
          <w:rFonts w:hint="eastAsia"/>
        </w:rPr>
        <w:t>server</w:t>
      </w:r>
      <w:r>
        <w:rPr>
          <w:rFonts w:hint="eastAsia"/>
        </w:rPr>
        <w:t>方法</w:t>
      </w:r>
    </w:p>
    <w:p w14:paraId="14CD80BD" w14:textId="77777777" w:rsidR="005014A8" w:rsidRDefault="00A96B71" w:rsidP="00C00604">
      <w:pPr>
        <w:pStyle w:val="61"/>
        <w:numPr>
          <w:ilvl w:val="1"/>
          <w:numId w:val="171"/>
        </w:numPr>
        <w:ind w:firstLineChars="0"/>
      </w:pPr>
      <w:r>
        <w:rPr>
          <w:rFonts w:hint="eastAsia"/>
        </w:rPr>
        <w:t>销毁</w:t>
      </w:r>
    </w:p>
    <w:p w14:paraId="14CD80BE" w14:textId="77777777" w:rsidR="005014A8" w:rsidRDefault="00A96B71">
      <w:pPr>
        <w:pStyle w:val="61"/>
        <w:ind w:left="1260" w:firstLineChars="0" w:firstLine="0"/>
      </w:pPr>
      <w:r>
        <w:rPr>
          <w:rFonts w:hint="eastAsia"/>
        </w:rPr>
        <w:t>当服务器停止运行前调用</w:t>
      </w:r>
      <w:r>
        <w:rPr>
          <w:rFonts w:hint="eastAsia"/>
        </w:rPr>
        <w:t>destroy</w:t>
      </w:r>
      <w:r>
        <w:rPr>
          <w:rFonts w:hint="eastAsia"/>
        </w:rPr>
        <w:t>方法进行销毁</w:t>
      </w:r>
    </w:p>
    <w:p w14:paraId="14CD80BF" w14:textId="77777777" w:rsidR="005014A8" w:rsidRDefault="00A96B71">
      <w:pPr>
        <w:pStyle w:val="4"/>
      </w:pPr>
      <w:r>
        <w:rPr>
          <w:rFonts w:hint="eastAsia"/>
        </w:rPr>
        <w:t>代码验证</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80D5" w14:textId="77777777">
        <w:tc>
          <w:tcPr>
            <w:tcW w:w="8102" w:type="dxa"/>
            <w:shd w:val="clear" w:color="auto" w:fill="D9D9D9" w:themeFill="background1" w:themeFillShade="D9"/>
          </w:tcPr>
          <w:p w14:paraId="14CD80C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package</w:t>
            </w:r>
            <w:r>
              <w:rPr>
                <w:rFonts w:ascii="Consolas" w:eastAsia="宋体" w:hAnsi="Consolas" w:cs="Consolas"/>
                <w:color w:val="000000"/>
                <w:kern w:val="0"/>
                <w:sz w:val="18"/>
                <w:szCs w:val="18"/>
              </w:rPr>
              <w:t xml:space="preserve"> cn.itcast.servlet;</w:t>
            </w:r>
          </w:p>
          <w:p w14:paraId="14CD80C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import</w:t>
            </w:r>
            <w:r>
              <w:rPr>
                <w:rFonts w:ascii="Consolas" w:eastAsia="宋体" w:hAnsi="Consolas" w:cs="Consolas"/>
                <w:color w:val="000000"/>
                <w:kern w:val="0"/>
                <w:sz w:val="18"/>
                <w:szCs w:val="18"/>
              </w:rPr>
              <w:t xml:space="preserve"> java.io.IOException;</w:t>
            </w:r>
          </w:p>
          <w:p w14:paraId="14CD80C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import</w:t>
            </w:r>
            <w:r>
              <w:rPr>
                <w:rFonts w:ascii="Consolas" w:eastAsia="宋体" w:hAnsi="Consolas" w:cs="Consolas"/>
                <w:color w:val="000000"/>
                <w:kern w:val="0"/>
                <w:sz w:val="18"/>
                <w:szCs w:val="18"/>
              </w:rPr>
              <w:t xml:space="preserve"> javax.servlet.*;</w:t>
            </w:r>
          </w:p>
          <w:p w14:paraId="14CD80C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publicclass</w:t>
            </w:r>
            <w:r>
              <w:rPr>
                <w:rFonts w:ascii="Consolas" w:eastAsia="宋体" w:hAnsi="Consolas" w:cs="Consolas"/>
                <w:color w:val="000000"/>
                <w:kern w:val="0"/>
                <w:sz w:val="18"/>
                <w:szCs w:val="18"/>
              </w:rPr>
              <w:t xml:space="preserve"> Servlet02 </w:t>
            </w:r>
            <w:r>
              <w:rPr>
                <w:rFonts w:ascii="Consolas" w:eastAsia="宋体" w:hAnsi="Consolas" w:cs="Consolas"/>
                <w:b/>
                <w:bCs/>
                <w:color w:val="7F0055"/>
                <w:kern w:val="0"/>
                <w:sz w:val="18"/>
                <w:szCs w:val="18"/>
              </w:rPr>
              <w:t>implements</w:t>
            </w:r>
            <w:r>
              <w:rPr>
                <w:rFonts w:ascii="Consolas" w:eastAsia="宋体" w:hAnsi="Consolas" w:cs="Consolas"/>
                <w:color w:val="000000"/>
                <w:kern w:val="0"/>
                <w:sz w:val="18"/>
                <w:szCs w:val="18"/>
              </w:rPr>
              <w:t xml:space="preserve"> Servlet {</w:t>
            </w:r>
          </w:p>
          <w:p w14:paraId="14CD80C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publicvoid</w:t>
            </w:r>
            <w:r>
              <w:rPr>
                <w:rFonts w:ascii="Consolas" w:eastAsia="宋体" w:hAnsi="Consolas" w:cs="Consolas"/>
                <w:color w:val="000000"/>
                <w:kern w:val="0"/>
                <w:sz w:val="18"/>
                <w:szCs w:val="18"/>
              </w:rPr>
              <w:t xml:space="preserve"> init(ServletConfig </w:t>
            </w:r>
            <w:r>
              <w:rPr>
                <w:rFonts w:ascii="Consolas" w:eastAsia="宋体" w:hAnsi="Consolas" w:cs="Consolas"/>
                <w:color w:val="6A3E3E"/>
                <w:kern w:val="0"/>
                <w:sz w:val="18"/>
                <w:szCs w:val="18"/>
              </w:rPr>
              <w:t>config</w:t>
            </w:r>
            <w:r>
              <w:rPr>
                <w:rFonts w:ascii="Consolas" w:eastAsia="宋体" w:hAnsi="Consolas" w:cs="Consolas"/>
                <w:color w:val="000000"/>
                <w:kern w:val="0"/>
                <w:sz w:val="18"/>
                <w:szCs w:val="18"/>
              </w:rPr>
              <w:t xml:space="preserve">) </w:t>
            </w:r>
            <w:r>
              <w:rPr>
                <w:rFonts w:ascii="Consolas" w:eastAsia="宋体" w:hAnsi="Consolas" w:cs="Consolas"/>
                <w:b/>
                <w:bCs/>
                <w:color w:val="7F0055"/>
                <w:kern w:val="0"/>
                <w:sz w:val="18"/>
                <w:szCs w:val="18"/>
              </w:rPr>
              <w:t>throws</w:t>
            </w:r>
            <w:r>
              <w:rPr>
                <w:rFonts w:ascii="Consolas" w:eastAsia="宋体" w:hAnsi="Consolas" w:cs="Consolas"/>
                <w:color w:val="000000"/>
                <w:kern w:val="0"/>
                <w:sz w:val="18"/>
                <w:szCs w:val="18"/>
              </w:rPr>
              <w:t xml:space="preserve"> ServletException {</w:t>
            </w:r>
          </w:p>
          <w:p w14:paraId="14CD80C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"init..."</w:t>
            </w:r>
            <w:r>
              <w:rPr>
                <w:rFonts w:ascii="Consolas" w:eastAsia="宋体" w:hAnsi="Consolas" w:cs="Consolas"/>
                <w:color w:val="000000"/>
                <w:kern w:val="0"/>
                <w:sz w:val="18"/>
                <w:szCs w:val="18"/>
              </w:rPr>
              <w:t>);</w:t>
            </w:r>
          </w:p>
          <w:p w14:paraId="14CD80C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0C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publicvoid</w:t>
            </w:r>
            <w:r>
              <w:rPr>
                <w:rFonts w:ascii="Consolas" w:eastAsia="宋体" w:hAnsi="Consolas" w:cs="Consolas"/>
                <w:color w:val="000000"/>
                <w:kern w:val="0"/>
                <w:sz w:val="18"/>
                <w:szCs w:val="18"/>
              </w:rPr>
              <w:t xml:space="preserve"> service(ServletRequest </w:t>
            </w:r>
            <w:r>
              <w:rPr>
                <w:rFonts w:ascii="Consolas" w:eastAsia="宋体" w:hAnsi="Consolas" w:cs="Consolas"/>
                <w:color w:val="6A3E3E"/>
                <w:kern w:val="0"/>
                <w:sz w:val="18"/>
                <w:szCs w:val="18"/>
              </w:rPr>
              <w:t>req</w:t>
            </w:r>
            <w:r>
              <w:rPr>
                <w:rFonts w:ascii="Consolas" w:eastAsia="宋体" w:hAnsi="Consolas" w:cs="Consolas"/>
                <w:color w:val="000000"/>
                <w:kern w:val="0"/>
                <w:sz w:val="18"/>
                <w:szCs w:val="18"/>
              </w:rPr>
              <w:t xml:space="preserve">, ServletResponse </w:t>
            </w:r>
            <w:r>
              <w:rPr>
                <w:rFonts w:ascii="Consolas" w:eastAsia="宋体" w:hAnsi="Consolas" w:cs="Consolas"/>
                <w:color w:val="6A3E3E"/>
                <w:kern w:val="0"/>
                <w:sz w:val="18"/>
                <w:szCs w:val="18"/>
              </w:rPr>
              <w:t>res</w:t>
            </w:r>
            <w:r>
              <w:rPr>
                <w:rFonts w:ascii="Consolas" w:eastAsia="宋体" w:hAnsi="Consolas" w:cs="Consolas"/>
                <w:color w:val="000000"/>
                <w:kern w:val="0"/>
                <w:sz w:val="18"/>
                <w:szCs w:val="18"/>
              </w:rPr>
              <w:t xml:space="preserve">) </w:t>
            </w:r>
          </w:p>
          <w:p w14:paraId="14CD80C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throws</w:t>
            </w:r>
            <w:r>
              <w:rPr>
                <w:rFonts w:ascii="Consolas" w:eastAsia="宋体" w:hAnsi="Consolas" w:cs="Consolas"/>
                <w:color w:val="000000"/>
                <w:kern w:val="0"/>
                <w:sz w:val="18"/>
                <w:szCs w:val="18"/>
              </w:rPr>
              <w:t xml:space="preserve"> ServletException, IOException {</w:t>
            </w:r>
          </w:p>
          <w:p w14:paraId="14CD80C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"service..."</w:t>
            </w:r>
            <w:r>
              <w:rPr>
                <w:rFonts w:ascii="Consolas" w:eastAsia="宋体" w:hAnsi="Consolas" w:cs="Consolas"/>
                <w:color w:val="000000"/>
                <w:kern w:val="0"/>
                <w:sz w:val="18"/>
                <w:szCs w:val="18"/>
              </w:rPr>
              <w:t>);</w:t>
            </w:r>
          </w:p>
          <w:p w14:paraId="14CD80C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0C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publicvoid</w:t>
            </w:r>
            <w:r>
              <w:rPr>
                <w:rFonts w:ascii="Consolas" w:eastAsia="宋体" w:hAnsi="Consolas" w:cs="Consolas"/>
                <w:color w:val="000000"/>
                <w:kern w:val="0"/>
                <w:sz w:val="18"/>
                <w:szCs w:val="18"/>
              </w:rPr>
              <w:t xml:space="preserve"> destroy() {</w:t>
            </w:r>
          </w:p>
          <w:p w14:paraId="14CD80C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"destroy..."</w:t>
            </w:r>
            <w:r>
              <w:rPr>
                <w:rFonts w:ascii="Consolas" w:eastAsia="宋体" w:hAnsi="Consolas" w:cs="Consolas"/>
                <w:color w:val="000000"/>
                <w:kern w:val="0"/>
                <w:sz w:val="18"/>
                <w:szCs w:val="18"/>
              </w:rPr>
              <w:t>);</w:t>
            </w:r>
          </w:p>
          <w:p w14:paraId="14CD80C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0C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public</w:t>
            </w:r>
            <w:r>
              <w:rPr>
                <w:rFonts w:ascii="Consolas" w:eastAsia="宋体" w:hAnsi="Consolas" w:cs="Consolas"/>
                <w:color w:val="000000"/>
                <w:kern w:val="0"/>
                <w:sz w:val="18"/>
                <w:szCs w:val="18"/>
              </w:rPr>
              <w:t xml:space="preserve"> ServletConfig getServletConfig() {</w:t>
            </w:r>
          </w:p>
          <w:p w14:paraId="14CD80C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returnnull</w:t>
            </w:r>
            <w:r>
              <w:rPr>
                <w:rFonts w:ascii="Consolas" w:eastAsia="宋体" w:hAnsi="Consolas" w:cs="Consolas"/>
                <w:color w:val="000000"/>
                <w:kern w:val="0"/>
                <w:sz w:val="18"/>
                <w:szCs w:val="18"/>
              </w:rPr>
              <w:t>;</w:t>
            </w:r>
          </w:p>
          <w:p w14:paraId="14CD80D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0D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public</w:t>
            </w:r>
            <w:r>
              <w:rPr>
                <w:rFonts w:ascii="Consolas" w:eastAsia="宋体" w:hAnsi="Consolas" w:cs="Consolas"/>
                <w:color w:val="000000"/>
                <w:kern w:val="0"/>
                <w:sz w:val="18"/>
                <w:szCs w:val="18"/>
                <w:highlight w:val="lightGray"/>
              </w:rPr>
              <w:t>String</w:t>
            </w:r>
            <w:r>
              <w:rPr>
                <w:rFonts w:ascii="Consolas" w:eastAsia="宋体" w:hAnsi="Consolas" w:cs="Consolas"/>
                <w:color w:val="000000"/>
                <w:kern w:val="0"/>
                <w:sz w:val="18"/>
                <w:szCs w:val="18"/>
              </w:rPr>
              <w:t xml:space="preserve"> getServletInfo() {</w:t>
            </w:r>
          </w:p>
          <w:p w14:paraId="14CD80D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highlight w:val="lightGray"/>
              </w:rPr>
              <w:t>returnnull</w:t>
            </w:r>
            <w:r>
              <w:rPr>
                <w:rFonts w:ascii="Consolas" w:eastAsia="宋体" w:hAnsi="Consolas" w:cs="Consolas"/>
                <w:color w:val="000000"/>
                <w:kern w:val="0"/>
                <w:sz w:val="18"/>
                <w:szCs w:val="18"/>
                <w:highlight w:val="lightGray"/>
              </w:rPr>
              <w:t>;</w:t>
            </w:r>
          </w:p>
          <w:p w14:paraId="14CD80D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0D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tc>
      </w:tr>
    </w:tbl>
    <w:p w14:paraId="14CD80D6" w14:textId="77777777" w:rsidR="005014A8" w:rsidRDefault="00A96B71">
      <w:pPr>
        <w:pStyle w:val="61"/>
        <w:numPr>
          <w:ilvl w:val="1"/>
          <w:numId w:val="3"/>
        </w:numPr>
        <w:ind w:firstLineChars="0"/>
      </w:pPr>
      <w:r>
        <w:rPr>
          <w:rFonts w:hint="eastAsia"/>
        </w:rPr>
        <w:t>先将项目发布，并启动服务器</w:t>
      </w:r>
    </w:p>
    <w:p w14:paraId="14CD80D7" w14:textId="77777777" w:rsidR="005014A8" w:rsidRDefault="00A96B71">
      <w:pPr>
        <w:pStyle w:val="61"/>
        <w:numPr>
          <w:ilvl w:val="1"/>
          <w:numId w:val="3"/>
        </w:numPr>
        <w:ind w:firstLineChars="0"/>
      </w:pPr>
      <w:r>
        <w:rPr>
          <w:rFonts w:hint="eastAsia"/>
        </w:rPr>
        <w:t>当第一次发送请求时，打印如下：</w:t>
      </w:r>
    </w:p>
    <w:p w14:paraId="14CD80D8" w14:textId="77777777" w:rsidR="005014A8" w:rsidRDefault="00A96B71">
      <w:r>
        <w:rPr>
          <w:rFonts w:hint="eastAsia"/>
        </w:rPr>
        <w:lastRenderedPageBreak/>
        <w:tab/>
      </w:r>
      <w:r>
        <w:rPr>
          <w:rFonts w:hint="eastAsia"/>
        </w:rPr>
        <w:tab/>
      </w:r>
      <w:r>
        <w:rPr>
          <w:noProof/>
        </w:rPr>
        <w:drawing>
          <wp:inline distT="0" distB="0" distL="0" distR="0" wp14:anchorId="14CD8ADF" wp14:editId="14CD8AE0">
            <wp:extent cx="1028700" cy="276225"/>
            <wp:effectExtent l="0" t="0" r="0" b="0"/>
            <wp:docPr id="814" name="Drawing 423" descr="image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Drawing 423" descr="image412.png"/>
                    <pic:cNvPicPr>
                      <a:picLocks noChangeAspect="1"/>
                    </pic:cNvPicPr>
                  </pic:nvPicPr>
                  <pic:blipFill>
                    <a:blip r:embed="rId447" cstate="print"/>
                    <a:stretch>
                      <a:fillRect/>
                    </a:stretch>
                  </pic:blipFill>
                  <pic:spPr>
                    <a:xfrm>
                      <a:off x="0" y="0"/>
                      <a:ext cx="1028700" cy="276225"/>
                    </a:xfrm>
                    <a:prstGeom prst="rect">
                      <a:avLst/>
                    </a:prstGeom>
                  </pic:spPr>
                </pic:pic>
              </a:graphicData>
            </a:graphic>
          </wp:inline>
        </w:drawing>
      </w:r>
    </w:p>
    <w:p w14:paraId="14CD80D9" w14:textId="77777777" w:rsidR="005014A8" w:rsidRDefault="00A96B71">
      <w:pPr>
        <w:pStyle w:val="61"/>
        <w:ind w:left="840" w:firstLineChars="0" w:firstLine="0"/>
      </w:pPr>
      <w:r>
        <w:rPr>
          <w:rFonts w:hint="eastAsia"/>
        </w:rPr>
        <w:t>说明第一次接到请求时创建实例并初始化，初始化之后执行服务函数</w:t>
      </w:r>
    </w:p>
    <w:p w14:paraId="14CD80DA" w14:textId="77777777" w:rsidR="005014A8" w:rsidRDefault="00A96B71">
      <w:pPr>
        <w:pStyle w:val="61"/>
        <w:numPr>
          <w:ilvl w:val="1"/>
          <w:numId w:val="3"/>
        </w:numPr>
        <w:ind w:firstLineChars="0"/>
      </w:pPr>
      <w:r>
        <w:rPr>
          <w:rFonts w:hint="eastAsia"/>
        </w:rPr>
        <w:t>再次发送请求时，打印如下：</w:t>
      </w:r>
    </w:p>
    <w:p w14:paraId="14CD80DB" w14:textId="77777777" w:rsidR="005014A8" w:rsidRDefault="00A96B71">
      <w:r>
        <w:rPr>
          <w:rFonts w:hint="eastAsia"/>
        </w:rPr>
        <w:tab/>
      </w:r>
      <w:r>
        <w:rPr>
          <w:rFonts w:hint="eastAsia"/>
        </w:rPr>
        <w:tab/>
      </w:r>
      <w:r>
        <w:rPr>
          <w:noProof/>
        </w:rPr>
        <w:drawing>
          <wp:inline distT="0" distB="0" distL="0" distR="0" wp14:anchorId="14CD8AE1" wp14:editId="14CD8AE2">
            <wp:extent cx="901700" cy="594360"/>
            <wp:effectExtent l="0" t="0" r="0" b="0"/>
            <wp:docPr id="815" name="Drawing 424" descr="imag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Drawing 424" descr="image413.png"/>
                    <pic:cNvPicPr>
                      <a:picLocks noChangeAspect="1"/>
                    </pic:cNvPicPr>
                  </pic:nvPicPr>
                  <pic:blipFill>
                    <a:blip r:embed="rId448" cstate="print"/>
                    <a:stretch>
                      <a:fillRect/>
                    </a:stretch>
                  </pic:blipFill>
                  <pic:spPr>
                    <a:xfrm>
                      <a:off x="0" y="0"/>
                      <a:ext cx="901700" cy="594738"/>
                    </a:xfrm>
                    <a:prstGeom prst="rect">
                      <a:avLst/>
                    </a:prstGeom>
                  </pic:spPr>
                </pic:pic>
              </a:graphicData>
            </a:graphic>
          </wp:inline>
        </w:drawing>
      </w:r>
    </w:p>
    <w:p w14:paraId="14CD80DC" w14:textId="77777777" w:rsidR="005014A8" w:rsidRDefault="00A96B71">
      <w:pPr>
        <w:pStyle w:val="61"/>
        <w:ind w:left="840" w:firstLineChars="0" w:firstLine="0"/>
      </w:pPr>
      <w:r>
        <w:rPr>
          <w:rFonts w:hint="eastAsia"/>
        </w:rPr>
        <w:t>说明每次接到请求只执行服务函数，不再初始化</w:t>
      </w:r>
    </w:p>
    <w:p w14:paraId="14CD80DD" w14:textId="77777777" w:rsidR="005014A8" w:rsidRDefault="00A96B71">
      <w:pPr>
        <w:pStyle w:val="61"/>
        <w:numPr>
          <w:ilvl w:val="1"/>
          <w:numId w:val="3"/>
        </w:numPr>
        <w:ind w:firstLineChars="0"/>
      </w:pPr>
      <w:r>
        <w:rPr>
          <w:rFonts w:hint="eastAsia"/>
        </w:rPr>
        <w:t>当关闭服务器时，打印如下：</w:t>
      </w:r>
    </w:p>
    <w:p w14:paraId="14CD80DE" w14:textId="77777777" w:rsidR="005014A8" w:rsidRDefault="00A96B71">
      <w:r>
        <w:rPr>
          <w:rFonts w:hint="eastAsia"/>
        </w:rPr>
        <w:tab/>
      </w:r>
      <w:r>
        <w:rPr>
          <w:rFonts w:hint="eastAsia"/>
        </w:rPr>
        <w:tab/>
      </w:r>
      <w:r>
        <w:rPr>
          <w:noProof/>
        </w:rPr>
        <w:drawing>
          <wp:inline distT="0" distB="0" distL="0" distR="0" wp14:anchorId="14CD8AE3" wp14:editId="14CD8AE4">
            <wp:extent cx="952500" cy="152400"/>
            <wp:effectExtent l="0" t="0" r="0" b="0"/>
            <wp:docPr id="816" name="Drawing 425" descr="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Drawing 425" descr="image414.png"/>
                    <pic:cNvPicPr>
                      <a:picLocks noChangeAspect="1"/>
                    </pic:cNvPicPr>
                  </pic:nvPicPr>
                  <pic:blipFill>
                    <a:blip r:embed="rId449" cstate="print"/>
                    <a:stretch>
                      <a:fillRect/>
                    </a:stretch>
                  </pic:blipFill>
                  <pic:spPr>
                    <a:xfrm>
                      <a:off x="0" y="0"/>
                      <a:ext cx="952500" cy="152400"/>
                    </a:xfrm>
                    <a:prstGeom prst="rect">
                      <a:avLst/>
                    </a:prstGeom>
                  </pic:spPr>
                </pic:pic>
              </a:graphicData>
            </a:graphic>
          </wp:inline>
        </w:drawing>
      </w:r>
    </w:p>
    <w:p w14:paraId="14CD80DF" w14:textId="77777777" w:rsidR="005014A8" w:rsidRDefault="00A96B71">
      <w:pPr>
        <w:pStyle w:val="61"/>
        <w:ind w:left="840" w:firstLineChars="0" w:firstLine="0"/>
      </w:pPr>
      <w:r>
        <w:rPr>
          <w:rFonts w:hint="eastAsia"/>
        </w:rPr>
        <w:t>说明在关闭服务器时执行销毁</w:t>
      </w:r>
      <w:r>
        <w:rPr>
          <w:rFonts w:hint="eastAsia"/>
        </w:rPr>
        <w:t xml:space="preserve">  </w:t>
      </w:r>
      <w:r>
        <w:rPr>
          <w:rFonts w:hint="eastAsia"/>
        </w:rPr>
        <w:t>函数</w:t>
      </w:r>
    </w:p>
    <w:p w14:paraId="14CD80E0" w14:textId="77777777" w:rsidR="005014A8" w:rsidRDefault="00A96B71" w:rsidP="000627C5">
      <w:pPr>
        <w:pStyle w:val="3"/>
        <w:numPr>
          <w:ilvl w:val="0"/>
          <w:numId w:val="20"/>
        </w:numPr>
      </w:pPr>
      <w:r>
        <w:rPr>
          <w:rFonts w:hint="eastAsia"/>
        </w:rPr>
        <w:t>服务器运行过程</w:t>
      </w:r>
    </w:p>
    <w:p w14:paraId="14CD80E1" w14:textId="77777777" w:rsidR="005014A8" w:rsidRDefault="00A96B71">
      <w:pPr>
        <w:pStyle w:val="61"/>
        <w:numPr>
          <w:ilvl w:val="1"/>
          <w:numId w:val="2"/>
        </w:numPr>
        <w:ind w:firstLineChars="0"/>
      </w:pPr>
      <w:r>
        <w:rPr>
          <w:rFonts w:hint="eastAsia"/>
        </w:rPr>
        <w:t>浏览器向服务器发送请求</w:t>
      </w:r>
    </w:p>
    <w:p w14:paraId="14CD80E2" w14:textId="77777777" w:rsidR="005014A8" w:rsidRDefault="00A96B71">
      <w:pPr>
        <w:pStyle w:val="61"/>
        <w:numPr>
          <w:ilvl w:val="1"/>
          <w:numId w:val="2"/>
        </w:numPr>
        <w:ind w:firstLineChars="0"/>
      </w:pPr>
      <w:r>
        <w:rPr>
          <w:rFonts w:hint="eastAsia"/>
        </w:rPr>
        <w:t>首次请求时创建</w:t>
      </w:r>
      <w:r>
        <w:rPr>
          <w:rFonts w:hint="eastAsia"/>
        </w:rPr>
        <w:t>servlet</w:t>
      </w:r>
      <w:r>
        <w:rPr>
          <w:rFonts w:hint="eastAsia"/>
        </w:rPr>
        <w:t>实例，并执行初始化</w:t>
      </w:r>
    </w:p>
    <w:p w14:paraId="14CD80E3" w14:textId="77777777" w:rsidR="005014A8" w:rsidRDefault="00A96B71">
      <w:pPr>
        <w:pStyle w:val="61"/>
        <w:ind w:left="840" w:firstLineChars="0" w:firstLine="0"/>
      </w:pPr>
      <w:r>
        <w:rPr>
          <w:rFonts w:hint="eastAsia"/>
        </w:rPr>
        <w:t>如何找到</w:t>
      </w:r>
      <w:r>
        <w:rPr>
          <w:rFonts w:hint="eastAsia"/>
        </w:rPr>
        <w:t>servlet</w:t>
      </w:r>
      <w:r>
        <w:rPr>
          <w:rFonts w:hint="eastAsia"/>
        </w:rPr>
        <w:t>类参见</w:t>
      </w:r>
      <w:hyperlink w:anchor="_servlet执行过程" w:history="1">
        <w:r>
          <w:rPr>
            <w:rStyle w:val="af0"/>
            <w:rFonts w:hint="eastAsia"/>
          </w:rPr>
          <w:t>servlet</w:t>
        </w:r>
        <w:r>
          <w:rPr>
            <w:rStyle w:val="af0"/>
            <w:rFonts w:hint="eastAsia"/>
          </w:rPr>
          <w:t>执行过程</w:t>
        </w:r>
      </w:hyperlink>
    </w:p>
    <w:p w14:paraId="14CD80E4" w14:textId="77777777" w:rsidR="005014A8" w:rsidRDefault="00A96B71">
      <w:pPr>
        <w:pStyle w:val="61"/>
        <w:ind w:left="840" w:firstLineChars="0" w:firstLine="0"/>
      </w:pPr>
      <w:r>
        <w:rPr>
          <w:rFonts w:hint="eastAsia"/>
        </w:rPr>
        <w:t>在整个服务器中，每个</w:t>
      </w:r>
      <w:r>
        <w:rPr>
          <w:rFonts w:hint="eastAsia"/>
        </w:rPr>
        <w:t>servlet</w:t>
      </w:r>
      <w:r>
        <w:rPr>
          <w:rFonts w:hint="eastAsia"/>
        </w:rPr>
        <w:t>实例只有</w:t>
      </w:r>
      <w:r>
        <w:rPr>
          <w:rFonts w:hint="eastAsia"/>
        </w:rPr>
        <w:t>1</w:t>
      </w:r>
      <w:r>
        <w:rPr>
          <w:rFonts w:hint="eastAsia"/>
        </w:rPr>
        <w:t>个</w:t>
      </w:r>
    </w:p>
    <w:p w14:paraId="14CD80E5" w14:textId="77777777" w:rsidR="005014A8" w:rsidRDefault="00A96B71">
      <w:pPr>
        <w:pStyle w:val="61"/>
        <w:numPr>
          <w:ilvl w:val="1"/>
          <w:numId w:val="2"/>
        </w:numPr>
        <w:ind w:firstLineChars="0"/>
      </w:pPr>
      <w:r>
        <w:rPr>
          <w:rFonts w:hint="eastAsia"/>
        </w:rPr>
        <w:t>创建请求对象</w:t>
      </w:r>
      <w:r>
        <w:rPr>
          <w:rFonts w:hint="eastAsia"/>
        </w:rPr>
        <w:t>request</w:t>
      </w:r>
      <w:r>
        <w:rPr>
          <w:rFonts w:hint="eastAsia"/>
        </w:rPr>
        <w:t>和响应对象</w:t>
      </w:r>
      <w:r>
        <w:rPr>
          <w:rFonts w:hint="eastAsia"/>
        </w:rPr>
        <w:t>response</w:t>
      </w:r>
    </w:p>
    <w:p w14:paraId="14CD80E6" w14:textId="77777777" w:rsidR="005014A8" w:rsidRDefault="00A96B71">
      <w:pPr>
        <w:pStyle w:val="61"/>
        <w:numPr>
          <w:ilvl w:val="1"/>
          <w:numId w:val="2"/>
        </w:numPr>
        <w:ind w:firstLineChars="0"/>
      </w:pPr>
      <w:r>
        <w:rPr>
          <w:rFonts w:hint="eastAsia"/>
        </w:rPr>
        <w:t>服务器将</w:t>
      </w:r>
      <w:r>
        <w:rPr>
          <w:rFonts w:hint="eastAsia"/>
        </w:rPr>
        <w:t>request</w:t>
      </w:r>
      <w:r>
        <w:rPr>
          <w:rFonts w:hint="eastAsia"/>
        </w:rPr>
        <w:t>和</w:t>
      </w:r>
      <w:r>
        <w:rPr>
          <w:rFonts w:hint="eastAsia"/>
        </w:rPr>
        <w:t>response</w:t>
      </w:r>
      <w:r>
        <w:rPr>
          <w:rFonts w:hint="eastAsia"/>
        </w:rPr>
        <w:t>作为参数调用</w:t>
      </w:r>
      <w:r>
        <w:rPr>
          <w:rFonts w:hint="eastAsia"/>
        </w:rPr>
        <w:t>service</w:t>
      </w:r>
      <w:r>
        <w:rPr>
          <w:rFonts w:hint="eastAsia"/>
        </w:rPr>
        <w:t>方法</w:t>
      </w:r>
    </w:p>
    <w:p w14:paraId="14CD80E7" w14:textId="77777777" w:rsidR="005014A8" w:rsidRDefault="00A96B71">
      <w:pPr>
        <w:pStyle w:val="61"/>
        <w:numPr>
          <w:ilvl w:val="1"/>
          <w:numId w:val="2"/>
        </w:numPr>
        <w:ind w:firstLineChars="0"/>
      </w:pPr>
      <w:r>
        <w:rPr>
          <w:rFonts w:hint="eastAsia"/>
        </w:rPr>
        <w:t>执行</w:t>
      </w:r>
      <w:r>
        <w:rPr>
          <w:rFonts w:hint="eastAsia"/>
        </w:rPr>
        <w:t>service</w:t>
      </w:r>
      <w:r>
        <w:rPr>
          <w:rFonts w:hint="eastAsia"/>
        </w:rPr>
        <w:t>方法，向</w:t>
      </w:r>
      <w:r>
        <w:rPr>
          <w:rFonts w:hint="eastAsia"/>
        </w:rPr>
        <w:t>response</w:t>
      </w:r>
      <w:r>
        <w:rPr>
          <w:rFonts w:hint="eastAsia"/>
        </w:rPr>
        <w:t>中写入响应信息</w:t>
      </w:r>
    </w:p>
    <w:p w14:paraId="14CD80E8" w14:textId="77777777" w:rsidR="005014A8" w:rsidRDefault="00A96B71">
      <w:pPr>
        <w:pStyle w:val="61"/>
        <w:numPr>
          <w:ilvl w:val="1"/>
          <w:numId w:val="2"/>
        </w:numPr>
        <w:ind w:firstLineChars="0"/>
      </w:pPr>
      <w:r>
        <w:rPr>
          <w:rFonts w:hint="eastAsia"/>
        </w:rPr>
        <w:t>服务器读取</w:t>
      </w:r>
      <w:r>
        <w:rPr>
          <w:rFonts w:hint="eastAsia"/>
        </w:rPr>
        <w:t>response</w:t>
      </w:r>
      <w:r>
        <w:rPr>
          <w:rFonts w:hint="eastAsia"/>
        </w:rPr>
        <w:t>响应信息</w:t>
      </w:r>
    </w:p>
    <w:p w14:paraId="14CD80E9" w14:textId="77777777" w:rsidR="005014A8" w:rsidRDefault="00A96B71">
      <w:pPr>
        <w:pStyle w:val="61"/>
        <w:numPr>
          <w:ilvl w:val="1"/>
          <w:numId w:val="2"/>
        </w:numPr>
        <w:ind w:firstLineChars="0"/>
      </w:pPr>
      <w:r>
        <w:rPr>
          <w:rFonts w:hint="eastAsia"/>
        </w:rPr>
        <w:t>服务器向浏览器发送响应</w:t>
      </w:r>
    </w:p>
    <w:p w14:paraId="14CD80EA" w14:textId="77777777" w:rsidR="005014A8" w:rsidRDefault="00A96B71" w:rsidP="000627C5">
      <w:pPr>
        <w:pStyle w:val="3"/>
        <w:numPr>
          <w:ilvl w:val="0"/>
          <w:numId w:val="20"/>
        </w:numPr>
      </w:pPr>
      <w:r>
        <w:rPr>
          <w:rFonts w:hint="eastAsia"/>
        </w:rPr>
        <w:t>servlet</w:t>
      </w:r>
      <w:r>
        <w:rPr>
          <w:rFonts w:hint="eastAsia"/>
        </w:rPr>
        <w:t>开发步骤</w:t>
      </w:r>
    </w:p>
    <w:p w14:paraId="14CD80EB" w14:textId="77777777" w:rsidR="005014A8" w:rsidRDefault="00A96B71" w:rsidP="00733996">
      <w:pPr>
        <w:pStyle w:val="4"/>
        <w:numPr>
          <w:ilvl w:val="0"/>
          <w:numId w:val="303"/>
        </w:numPr>
      </w:pPr>
      <w:r>
        <w:rPr>
          <w:rFonts w:hint="eastAsia"/>
        </w:rPr>
        <w:t>servlet</w:t>
      </w:r>
      <w:r>
        <w:rPr>
          <w:rFonts w:hint="eastAsia"/>
        </w:rPr>
        <w:t>接口、类之间关系</w:t>
      </w:r>
    </w:p>
    <w:p w14:paraId="14CD80EC" w14:textId="77777777" w:rsidR="005014A8" w:rsidRDefault="00A96B71">
      <w:r>
        <w:rPr>
          <w:rFonts w:hint="eastAsia"/>
        </w:rPr>
        <w:tab/>
      </w:r>
      <w:r>
        <w:rPr>
          <w:noProof/>
        </w:rPr>
        <w:drawing>
          <wp:inline distT="0" distB="0" distL="0" distR="0" wp14:anchorId="14CD8AE5" wp14:editId="14CD8AE6">
            <wp:extent cx="1181100" cy="1811020"/>
            <wp:effectExtent l="0" t="0" r="0" b="0"/>
            <wp:docPr id="817" name="Drawing 426" descr="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Drawing 426" descr="image415.png"/>
                    <pic:cNvPicPr>
                      <a:picLocks noChangeAspect="1"/>
                    </pic:cNvPicPr>
                  </pic:nvPicPr>
                  <pic:blipFill>
                    <a:blip r:embed="rId450" cstate="print"/>
                    <a:stretch>
                      <a:fillRect/>
                    </a:stretch>
                  </pic:blipFill>
                  <pic:spPr>
                    <a:xfrm>
                      <a:off x="0" y="0"/>
                      <a:ext cx="1181100" cy="1811020"/>
                    </a:xfrm>
                    <a:prstGeom prst="rect">
                      <a:avLst/>
                    </a:prstGeom>
                  </pic:spPr>
                </pic:pic>
              </a:graphicData>
            </a:graphic>
          </wp:inline>
        </w:drawing>
      </w:r>
    </w:p>
    <w:p w14:paraId="14CD80ED" w14:textId="77777777" w:rsidR="005014A8" w:rsidRDefault="00A96B71">
      <w:pPr>
        <w:pStyle w:val="4"/>
      </w:pPr>
      <w:r>
        <w:rPr>
          <w:rFonts w:hint="eastAsia"/>
        </w:rPr>
        <w:lastRenderedPageBreak/>
        <w:t>开发步骤</w:t>
      </w:r>
    </w:p>
    <w:p w14:paraId="14CD80EE" w14:textId="77777777" w:rsidR="005014A8" w:rsidRDefault="00A96B71">
      <w:pPr>
        <w:pStyle w:val="61"/>
        <w:numPr>
          <w:ilvl w:val="1"/>
          <w:numId w:val="3"/>
        </w:numPr>
        <w:ind w:firstLineChars="0"/>
      </w:pPr>
      <w:r>
        <w:rPr>
          <w:rFonts w:hint="eastAsia"/>
        </w:rPr>
        <w:t>编写</w:t>
      </w:r>
      <w:r>
        <w:rPr>
          <w:rFonts w:hint="eastAsia"/>
        </w:rPr>
        <w:t>1</w:t>
      </w:r>
      <w:r>
        <w:rPr>
          <w:rFonts w:hint="eastAsia"/>
        </w:rPr>
        <w:t>个类，继承</w:t>
      </w:r>
      <w:r>
        <w:rPr>
          <w:rFonts w:hint="eastAsia"/>
        </w:rPr>
        <w:t>HttpServlet</w:t>
      </w:r>
      <w:r>
        <w:rPr>
          <w:rFonts w:hint="eastAsia"/>
        </w:rPr>
        <w:t>类</w:t>
      </w:r>
    </w:p>
    <w:p w14:paraId="14CD80EF" w14:textId="77777777" w:rsidR="005014A8" w:rsidRDefault="00A96B71">
      <w:pPr>
        <w:pStyle w:val="61"/>
        <w:numPr>
          <w:ilvl w:val="1"/>
          <w:numId w:val="3"/>
        </w:numPr>
        <w:ind w:firstLineChars="0"/>
      </w:pPr>
      <w:r>
        <w:rPr>
          <w:rFonts w:hint="eastAsia"/>
        </w:rPr>
        <w:t>重写</w:t>
      </w:r>
      <w:r>
        <w:rPr>
          <w:rFonts w:hint="eastAsia"/>
        </w:rPr>
        <w:t>doGet</w:t>
      </w:r>
      <w:r>
        <w:rPr>
          <w:rFonts w:hint="eastAsia"/>
        </w:rPr>
        <w:t>和</w:t>
      </w:r>
      <w:r>
        <w:rPr>
          <w:rFonts w:hint="eastAsia"/>
        </w:rPr>
        <w:t>doPost</w:t>
      </w:r>
      <w:r>
        <w:rPr>
          <w:rFonts w:hint="eastAsia"/>
        </w:rPr>
        <w:t>方法</w:t>
      </w:r>
    </w:p>
    <w:p w14:paraId="14CD80F0" w14:textId="77777777" w:rsidR="005014A8" w:rsidRDefault="00A96B71">
      <w:pPr>
        <w:pStyle w:val="61"/>
        <w:ind w:left="840" w:firstLineChars="0"/>
      </w:pPr>
      <w:r>
        <w:rPr>
          <w:rFonts w:hint="eastAsia"/>
        </w:rPr>
        <w:t>这两个方法在</w:t>
      </w:r>
      <w:r>
        <w:rPr>
          <w:rFonts w:hint="eastAsia"/>
        </w:rPr>
        <w:t>HttpServlet</w:t>
      </w:r>
      <w:r>
        <w:rPr>
          <w:rFonts w:hint="eastAsia"/>
        </w:rPr>
        <w:t>中，</w:t>
      </w:r>
      <w:r>
        <w:rPr>
          <w:rFonts w:hint="eastAsia"/>
        </w:rPr>
        <w:t>service</w:t>
      </w:r>
      <w:r>
        <w:rPr>
          <w:rFonts w:hint="eastAsia"/>
        </w:rPr>
        <w:t>函数会根据请求方式自动选择调用这两个方法，所以重写这两个方法即可</w:t>
      </w:r>
    </w:p>
    <w:p w14:paraId="14CD80F1" w14:textId="77777777" w:rsidR="005014A8" w:rsidRDefault="00A96B71">
      <w:pPr>
        <w:pStyle w:val="61"/>
        <w:numPr>
          <w:ilvl w:val="1"/>
          <w:numId w:val="3"/>
        </w:numPr>
        <w:ind w:firstLineChars="0"/>
      </w:pPr>
      <w:r>
        <w:rPr>
          <w:rFonts w:hint="eastAsia"/>
        </w:rPr>
        <w:t>如果需要重写</w:t>
      </w:r>
      <w:r>
        <w:rPr>
          <w:rFonts w:hint="eastAsia"/>
        </w:rPr>
        <w:t>init</w:t>
      </w:r>
      <w:r>
        <w:rPr>
          <w:rFonts w:hint="eastAsia"/>
        </w:rPr>
        <w:t>方法，重写无参的</w:t>
      </w:r>
      <w:r>
        <w:rPr>
          <w:rFonts w:hint="eastAsia"/>
        </w:rPr>
        <w:t>init</w:t>
      </w:r>
      <w:r>
        <w:rPr>
          <w:rFonts w:hint="eastAsia"/>
        </w:rPr>
        <w:t>方法</w:t>
      </w:r>
    </w:p>
    <w:p w14:paraId="14CD80F2" w14:textId="77777777" w:rsidR="005014A8" w:rsidRDefault="00A96B71">
      <w:pPr>
        <w:ind w:left="840" w:firstLine="420"/>
      </w:pPr>
      <w:r>
        <w:rPr>
          <w:rFonts w:hint="eastAsia"/>
        </w:rPr>
        <w:t>有参数和无参数的</w:t>
      </w:r>
      <w:r>
        <w:rPr>
          <w:rFonts w:hint="eastAsia"/>
        </w:rPr>
        <w:t>init</w:t>
      </w:r>
      <w:r>
        <w:rPr>
          <w:rFonts w:hint="eastAsia"/>
        </w:rPr>
        <w:t>方法均在</w:t>
      </w:r>
      <w:r>
        <w:rPr>
          <w:rFonts w:hint="eastAsia"/>
        </w:rPr>
        <w:t>GenericServlet</w:t>
      </w:r>
      <w:r>
        <w:rPr>
          <w:rFonts w:hint="eastAsia"/>
        </w:rPr>
        <w:t>类中，有参数的</w:t>
      </w:r>
      <w:r>
        <w:rPr>
          <w:rFonts w:hint="eastAsia"/>
        </w:rPr>
        <w:t>init</w:t>
      </w:r>
      <w:r>
        <w:rPr>
          <w:rFonts w:hint="eastAsia"/>
        </w:rPr>
        <w:t>会调用无参数的</w:t>
      </w:r>
      <w:r>
        <w:rPr>
          <w:rFonts w:hint="eastAsia"/>
        </w:rPr>
        <w:t>init</w:t>
      </w:r>
      <w:r>
        <w:rPr>
          <w:rFonts w:hint="eastAsia"/>
        </w:rPr>
        <w:t>方法，所以这里重写无参的</w:t>
      </w:r>
      <w:r>
        <w:rPr>
          <w:rFonts w:hint="eastAsia"/>
        </w:rPr>
        <w:t>init</w:t>
      </w:r>
      <w:r>
        <w:rPr>
          <w:rFonts w:hint="eastAsia"/>
        </w:rPr>
        <w:t>即可</w:t>
      </w:r>
    </w:p>
    <w:p w14:paraId="14CD80F3" w14:textId="77777777" w:rsidR="005014A8" w:rsidRDefault="00A96B71">
      <w:pPr>
        <w:pStyle w:val="61"/>
        <w:numPr>
          <w:ilvl w:val="1"/>
          <w:numId w:val="3"/>
        </w:numPr>
        <w:ind w:firstLineChars="0"/>
      </w:pPr>
      <w:r>
        <w:rPr>
          <w:rFonts w:hint="eastAsia"/>
        </w:rPr>
        <w:t>配置</w:t>
      </w:r>
      <w:r>
        <w:rPr>
          <w:rFonts w:hint="eastAsia"/>
        </w:rPr>
        <w:t>web.xml</w:t>
      </w:r>
      <w:r>
        <w:rPr>
          <w:rFonts w:hint="eastAsia"/>
        </w:rPr>
        <w:t>文件</w:t>
      </w:r>
    </w:p>
    <w:p w14:paraId="14CD80F4" w14:textId="77777777" w:rsidR="005014A8" w:rsidRDefault="00A96B71">
      <w:pPr>
        <w:pStyle w:val="4"/>
      </w:pPr>
      <w:bookmarkStart w:id="140" w:name="OFFICE1DCF299B803E4FF9BB18C91AE12F920E"/>
      <w:bookmarkEnd w:id="140"/>
      <w:r>
        <w:rPr>
          <w:rFonts w:hint="eastAsia"/>
        </w:rPr>
        <w:t>MyEclipse</w:t>
      </w:r>
      <w:r>
        <w:rPr>
          <w:rFonts w:hint="eastAsia"/>
        </w:rPr>
        <w:t>开发</w:t>
      </w:r>
      <w:r>
        <w:rPr>
          <w:rFonts w:hint="eastAsia"/>
        </w:rPr>
        <w:t>servlet</w:t>
      </w:r>
      <w:r>
        <w:rPr>
          <w:rFonts w:hint="eastAsia"/>
        </w:rPr>
        <w:t>程序步骤</w:t>
      </w:r>
    </w:p>
    <w:p w14:paraId="14CD80F5" w14:textId="77777777" w:rsidR="005014A8" w:rsidRDefault="00A96B71">
      <w:pPr>
        <w:pStyle w:val="61"/>
        <w:numPr>
          <w:ilvl w:val="1"/>
          <w:numId w:val="3"/>
        </w:numPr>
        <w:ind w:firstLineChars="0"/>
      </w:pPr>
      <w:r>
        <w:rPr>
          <w:rFonts w:hint="eastAsia"/>
        </w:rPr>
        <w:t>新建</w:t>
      </w:r>
      <w:r>
        <w:rPr>
          <w:rFonts w:hint="eastAsia"/>
        </w:rPr>
        <w:t>web</w:t>
      </w:r>
      <w:r>
        <w:rPr>
          <w:rFonts w:hint="eastAsia"/>
        </w:rPr>
        <w:t>工程，第一页起完名字直接</w:t>
      </w:r>
      <w:r>
        <w:rPr>
          <w:rFonts w:hint="eastAsia"/>
        </w:rPr>
        <w:t>finishe</w:t>
      </w:r>
      <w:r>
        <w:rPr>
          <w:rFonts w:hint="eastAsia"/>
        </w:rPr>
        <w:t>即可</w:t>
      </w:r>
    </w:p>
    <w:p w14:paraId="14CD80F6" w14:textId="77777777" w:rsidR="005014A8" w:rsidRDefault="00A96B71">
      <w:pPr>
        <w:pStyle w:val="61"/>
        <w:ind w:left="840" w:firstLineChars="0" w:firstLine="0"/>
      </w:pPr>
      <w:r>
        <w:rPr>
          <w:rFonts w:hint="eastAsia"/>
        </w:rPr>
        <w:t>入门程序</w:t>
      </w:r>
      <w:hyperlink w:anchor="_编写代码" w:history="1">
        <w:r>
          <w:rPr>
            <w:rStyle w:val="af0"/>
            <w:rFonts w:hint="eastAsia"/>
          </w:rPr>
          <w:t>编写代码</w:t>
        </w:r>
      </w:hyperlink>
      <w:r>
        <w:rPr>
          <w:rFonts w:hint="eastAsia"/>
        </w:rPr>
        <w:t>中的方式不准确，以此处为准</w:t>
      </w:r>
    </w:p>
    <w:p w14:paraId="14CD80F7" w14:textId="77777777" w:rsidR="005014A8" w:rsidRDefault="00A96B71">
      <w:pPr>
        <w:pStyle w:val="61"/>
        <w:numPr>
          <w:ilvl w:val="1"/>
          <w:numId w:val="3"/>
        </w:numPr>
        <w:ind w:firstLineChars="0"/>
      </w:pPr>
      <w:r>
        <w:rPr>
          <w:rFonts w:hint="eastAsia"/>
        </w:rPr>
        <w:t>新建包结构</w:t>
      </w:r>
    </w:p>
    <w:p w14:paraId="14CD80F8" w14:textId="77777777" w:rsidR="005014A8" w:rsidRDefault="00A96B71">
      <w:pPr>
        <w:pStyle w:val="61"/>
        <w:numPr>
          <w:ilvl w:val="1"/>
          <w:numId w:val="3"/>
        </w:numPr>
        <w:ind w:firstLineChars="0"/>
      </w:pPr>
      <w:r>
        <w:rPr>
          <w:rFonts w:hint="eastAsia"/>
        </w:rPr>
        <w:t>在包下新建</w:t>
      </w:r>
      <w:r>
        <w:rPr>
          <w:rFonts w:hint="eastAsia"/>
          <w:color w:val="FF0000"/>
        </w:rPr>
        <w:t>servlet</w:t>
      </w:r>
      <w:r>
        <w:rPr>
          <w:rFonts w:hint="eastAsia"/>
        </w:rPr>
        <w:t>，不是新建</w:t>
      </w:r>
      <w:r>
        <w:rPr>
          <w:rFonts w:hint="eastAsia"/>
        </w:rPr>
        <w:t>class</w:t>
      </w:r>
    </w:p>
    <w:p w14:paraId="14CD80F9" w14:textId="77777777" w:rsidR="005014A8" w:rsidRDefault="00A96B71">
      <w:r>
        <w:rPr>
          <w:rFonts w:hint="eastAsia"/>
        </w:rPr>
        <w:tab/>
      </w:r>
      <w:r>
        <w:rPr>
          <w:rFonts w:hint="eastAsia"/>
        </w:rPr>
        <w:tab/>
      </w:r>
      <w:r>
        <w:rPr>
          <w:noProof/>
        </w:rPr>
        <w:drawing>
          <wp:inline distT="0" distB="0" distL="0" distR="0" wp14:anchorId="14CD8AE7" wp14:editId="14CD8AE8">
            <wp:extent cx="1206500" cy="678180"/>
            <wp:effectExtent l="0" t="0" r="0" b="0"/>
            <wp:docPr id="818" name="Drawing 427" descr="image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Drawing 427" descr="image416.png"/>
                    <pic:cNvPicPr>
                      <a:picLocks noChangeAspect="1"/>
                    </pic:cNvPicPr>
                  </pic:nvPicPr>
                  <pic:blipFill>
                    <a:blip r:embed="rId451" cstate="print"/>
                    <a:stretch>
                      <a:fillRect/>
                    </a:stretch>
                  </pic:blipFill>
                  <pic:spPr>
                    <a:xfrm>
                      <a:off x="0" y="0"/>
                      <a:ext cx="1206500" cy="678325"/>
                    </a:xfrm>
                    <a:prstGeom prst="rect">
                      <a:avLst/>
                    </a:prstGeom>
                  </pic:spPr>
                </pic:pic>
              </a:graphicData>
            </a:graphic>
          </wp:inline>
        </w:drawing>
      </w:r>
    </w:p>
    <w:p w14:paraId="14CD80FA" w14:textId="77777777" w:rsidR="005014A8" w:rsidRDefault="00A96B71">
      <w:pPr>
        <w:pStyle w:val="61"/>
        <w:ind w:left="840" w:firstLineChars="0" w:firstLine="0"/>
      </w:pPr>
      <w:r>
        <w:rPr>
          <w:rFonts w:hint="eastAsia"/>
        </w:rPr>
        <w:t>第一页按如下内容输入：</w:t>
      </w:r>
    </w:p>
    <w:p w14:paraId="14CD80FB" w14:textId="77777777" w:rsidR="005014A8" w:rsidRDefault="00A96B71">
      <w:r>
        <w:rPr>
          <w:rFonts w:hint="eastAsia"/>
        </w:rPr>
        <w:tab/>
      </w:r>
      <w:r>
        <w:rPr>
          <w:rFonts w:hint="eastAsia"/>
        </w:rPr>
        <w:tab/>
      </w:r>
      <w:r>
        <w:rPr>
          <w:noProof/>
        </w:rPr>
        <w:drawing>
          <wp:inline distT="0" distB="0" distL="0" distR="0" wp14:anchorId="14CD8AE9" wp14:editId="14CD8AEA">
            <wp:extent cx="3759200" cy="2338070"/>
            <wp:effectExtent l="0" t="0" r="0" b="0"/>
            <wp:docPr id="819" name="Drawing 428" descr="image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Drawing 428" descr="image417.png"/>
                    <pic:cNvPicPr>
                      <a:picLocks noChangeAspect="1"/>
                    </pic:cNvPicPr>
                  </pic:nvPicPr>
                  <pic:blipFill>
                    <a:blip r:embed="rId452" cstate="print"/>
                    <a:stretch>
                      <a:fillRect/>
                    </a:stretch>
                  </pic:blipFill>
                  <pic:spPr>
                    <a:xfrm>
                      <a:off x="0" y="0"/>
                      <a:ext cx="3759200" cy="2338454"/>
                    </a:xfrm>
                    <a:prstGeom prst="rect">
                      <a:avLst/>
                    </a:prstGeom>
                  </pic:spPr>
                </pic:pic>
              </a:graphicData>
            </a:graphic>
          </wp:inline>
        </w:drawing>
      </w:r>
    </w:p>
    <w:p w14:paraId="14CD80FC" w14:textId="77777777" w:rsidR="005014A8" w:rsidRDefault="005014A8">
      <w:pPr>
        <w:ind w:left="840"/>
      </w:pPr>
    </w:p>
    <w:p w14:paraId="14CD80FD" w14:textId="77777777" w:rsidR="005014A8" w:rsidRDefault="00A96B71">
      <w:pPr>
        <w:pStyle w:val="61"/>
        <w:ind w:left="840" w:firstLineChars="0" w:firstLine="0"/>
      </w:pPr>
      <w:r>
        <w:rPr>
          <w:rFonts w:hint="eastAsia"/>
        </w:rPr>
        <w:t>第</w:t>
      </w:r>
      <w:r>
        <w:rPr>
          <w:rFonts w:hint="eastAsia"/>
        </w:rPr>
        <w:t>2</w:t>
      </w:r>
      <w:r>
        <w:rPr>
          <w:rFonts w:hint="eastAsia"/>
        </w:rPr>
        <w:t>页按如下内容输入：</w:t>
      </w:r>
    </w:p>
    <w:p w14:paraId="14CD80FE" w14:textId="77777777" w:rsidR="005014A8" w:rsidRDefault="00A96B71">
      <w:r>
        <w:rPr>
          <w:rFonts w:hint="eastAsia"/>
        </w:rPr>
        <w:lastRenderedPageBreak/>
        <w:tab/>
      </w:r>
      <w:r>
        <w:rPr>
          <w:rFonts w:hint="eastAsia"/>
        </w:rPr>
        <w:tab/>
      </w:r>
      <w:r>
        <w:rPr>
          <w:noProof/>
        </w:rPr>
        <w:drawing>
          <wp:inline distT="0" distB="0" distL="0" distR="0" wp14:anchorId="14CD8AEB" wp14:editId="14CD8AEC">
            <wp:extent cx="4038600" cy="1899285"/>
            <wp:effectExtent l="0" t="0" r="0" b="0"/>
            <wp:docPr id="820" name="Drawing 429" descr="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Drawing 429" descr="image418.png"/>
                    <pic:cNvPicPr>
                      <a:picLocks noChangeAspect="1"/>
                    </pic:cNvPicPr>
                  </pic:nvPicPr>
                  <pic:blipFill>
                    <a:blip r:embed="rId453" cstate="print"/>
                    <a:stretch>
                      <a:fillRect/>
                    </a:stretch>
                  </pic:blipFill>
                  <pic:spPr>
                    <a:xfrm>
                      <a:off x="0" y="0"/>
                      <a:ext cx="4038600" cy="1899665"/>
                    </a:xfrm>
                    <a:prstGeom prst="rect">
                      <a:avLst/>
                    </a:prstGeom>
                  </pic:spPr>
                </pic:pic>
              </a:graphicData>
            </a:graphic>
          </wp:inline>
        </w:drawing>
      </w:r>
    </w:p>
    <w:p w14:paraId="14CD80FF" w14:textId="77777777" w:rsidR="005014A8" w:rsidRDefault="005014A8">
      <w:pPr>
        <w:ind w:left="840"/>
      </w:pPr>
    </w:p>
    <w:p w14:paraId="14CD8100" w14:textId="77777777" w:rsidR="005014A8" w:rsidRDefault="00A96B71">
      <w:pPr>
        <w:pStyle w:val="61"/>
        <w:ind w:left="840" w:firstLineChars="0"/>
      </w:pPr>
      <w:r>
        <w:rPr>
          <w:rFonts w:hint="eastAsia"/>
        </w:rPr>
        <w:t>此时，</w:t>
      </w:r>
      <w:r>
        <w:rPr>
          <w:rFonts w:hint="eastAsia"/>
        </w:rPr>
        <w:t>web.xml</w:t>
      </w:r>
      <w:r>
        <w:rPr>
          <w:rFonts w:hint="eastAsia"/>
        </w:rPr>
        <w:t>文件自动配置完成，继承</w:t>
      </w:r>
      <w:r>
        <w:rPr>
          <w:rFonts w:hint="eastAsia"/>
        </w:rPr>
        <w:t>HttpServlet</w:t>
      </w:r>
      <w:r>
        <w:rPr>
          <w:rFonts w:hint="eastAsia"/>
        </w:rPr>
        <w:t>的类也自动生成，并自动重新了新建</w:t>
      </w:r>
      <w:r>
        <w:rPr>
          <w:rFonts w:hint="eastAsia"/>
        </w:rPr>
        <w:t>servlet</w:t>
      </w:r>
      <w:r>
        <w:rPr>
          <w:rFonts w:hint="eastAsia"/>
        </w:rPr>
        <w:t>时勾选的方法</w:t>
      </w:r>
      <w:r>
        <w:rPr>
          <w:rFonts w:hint="eastAsia"/>
        </w:rPr>
        <w:t>doGet</w:t>
      </w:r>
      <w:r>
        <w:rPr>
          <w:rFonts w:hint="eastAsia"/>
        </w:rPr>
        <w:t>和</w:t>
      </w:r>
      <w:r>
        <w:rPr>
          <w:rFonts w:hint="eastAsia"/>
        </w:rPr>
        <w:t>doPost</w:t>
      </w:r>
    </w:p>
    <w:p w14:paraId="14CD8101" w14:textId="77777777" w:rsidR="005014A8" w:rsidRDefault="00A96B71" w:rsidP="000627C5">
      <w:pPr>
        <w:pStyle w:val="3"/>
        <w:numPr>
          <w:ilvl w:val="0"/>
          <w:numId w:val="20"/>
        </w:numPr>
      </w:pPr>
      <w:r>
        <w:rPr>
          <w:rFonts w:hint="eastAsia"/>
        </w:rPr>
        <w:t>web.xml</w:t>
      </w:r>
      <w:r>
        <w:rPr>
          <w:rFonts w:hint="eastAsia"/>
        </w:rPr>
        <w:t>配置</w:t>
      </w:r>
    </w:p>
    <w:p w14:paraId="14CD8102" w14:textId="77777777" w:rsidR="005014A8" w:rsidRDefault="00A96B71" w:rsidP="00733996">
      <w:pPr>
        <w:pStyle w:val="4"/>
        <w:numPr>
          <w:ilvl w:val="0"/>
          <w:numId w:val="304"/>
        </w:numPr>
      </w:pPr>
      <w:bookmarkStart w:id="141" w:name="_servlet自动加载"/>
      <w:bookmarkEnd w:id="141"/>
      <w:r>
        <w:rPr>
          <w:rFonts w:hint="eastAsia"/>
        </w:rPr>
        <w:t>servlet</w:t>
      </w:r>
      <w:r>
        <w:rPr>
          <w:rFonts w:hint="eastAsia"/>
        </w:rPr>
        <w:t>自动加载</w:t>
      </w:r>
    </w:p>
    <w:p w14:paraId="14CD8103" w14:textId="77777777" w:rsidR="005014A8" w:rsidRDefault="00A96B71">
      <w:pPr>
        <w:ind w:left="420" w:firstLine="420"/>
      </w:pPr>
      <w:r>
        <w:rPr>
          <w:rFonts w:hint="eastAsia"/>
        </w:rPr>
        <w:t>servlet</w:t>
      </w:r>
      <w:r>
        <w:rPr>
          <w:rFonts w:hint="eastAsia"/>
        </w:rPr>
        <w:t>实例默认在第一次访问时被创建（参见声明周期</w:t>
      </w:r>
      <w:hyperlink w:anchor="_讲解" w:history="1">
        <w:r>
          <w:rPr>
            <w:rStyle w:val="af0"/>
            <w:rFonts w:hint="eastAsia"/>
          </w:rPr>
          <w:t>讲解</w:t>
        </w:r>
      </w:hyperlink>
      <w:r>
        <w:rPr>
          <w:rFonts w:hint="eastAsia"/>
        </w:rPr>
        <w:t>），也可以配置为启动服务器时创建</w:t>
      </w:r>
      <w:r>
        <w:rPr>
          <w:rFonts w:hint="eastAsia"/>
        </w:rPr>
        <w:t>servlet</w:t>
      </w:r>
      <w:r>
        <w:rPr>
          <w:rFonts w:hint="eastAsia"/>
        </w:rPr>
        <w:t>实例</w:t>
      </w:r>
    </w:p>
    <w:p w14:paraId="14CD8104" w14:textId="77777777" w:rsidR="005014A8" w:rsidRDefault="00A96B71">
      <w:r>
        <w:rPr>
          <w:rFonts w:hint="eastAsia"/>
        </w:rPr>
        <w:tab/>
      </w:r>
      <w:r>
        <w:rPr>
          <w:rFonts w:hint="eastAsia"/>
          <w:b/>
        </w:rPr>
        <w:t>方法</w:t>
      </w:r>
      <w:r>
        <w:rPr>
          <w:rFonts w:hint="eastAsia"/>
        </w:rPr>
        <w:t>：</w:t>
      </w:r>
    </w:p>
    <w:p w14:paraId="14CD8105" w14:textId="77777777" w:rsidR="005014A8" w:rsidRDefault="00A96B71">
      <w:r>
        <w:rPr>
          <w:rFonts w:hint="eastAsia"/>
        </w:rPr>
        <w:tab/>
      </w:r>
      <w:r>
        <w:rPr>
          <w:rFonts w:hint="eastAsia"/>
        </w:rPr>
        <w:tab/>
      </w:r>
      <w:r>
        <w:rPr>
          <w:rFonts w:hint="eastAsia"/>
        </w:rPr>
        <w:t>在</w:t>
      </w:r>
      <w:r>
        <w:rPr>
          <w:rFonts w:hint="eastAsia"/>
        </w:rPr>
        <w:t>web.xml</w:t>
      </w:r>
      <w:r>
        <w:rPr>
          <w:rFonts w:hint="eastAsia"/>
        </w:rPr>
        <w:t>中需要自动加载的</w:t>
      </w:r>
      <w:r>
        <w:rPr>
          <w:rFonts w:hint="eastAsia"/>
        </w:rPr>
        <w:t>servlet</w:t>
      </w:r>
      <w:r>
        <w:rPr>
          <w:rFonts w:hint="eastAsia"/>
        </w:rPr>
        <w:t>标签内加入如下标签：</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107" w14:textId="77777777">
        <w:tc>
          <w:tcPr>
            <w:tcW w:w="7563" w:type="dxa"/>
            <w:shd w:val="clear" w:color="auto" w:fill="D9D9D9" w:themeFill="background1" w:themeFillShade="D9"/>
          </w:tcPr>
          <w:p w14:paraId="14CD8106"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load-on-startup</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优先级</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load-on-startup</w:t>
            </w:r>
            <w:r>
              <w:rPr>
                <w:rFonts w:ascii="Consolas" w:eastAsia="宋体" w:hAnsi="Consolas" w:cs="Consolas"/>
                <w:color w:val="008080"/>
                <w:kern w:val="0"/>
                <w:sz w:val="18"/>
                <w:szCs w:val="18"/>
              </w:rPr>
              <w:t>&gt;</w:t>
            </w:r>
          </w:p>
        </w:tc>
      </w:tr>
    </w:tbl>
    <w:p w14:paraId="14CD8108" w14:textId="77777777" w:rsidR="005014A8" w:rsidRDefault="00A96B71">
      <w:r>
        <w:rPr>
          <w:rFonts w:hint="eastAsia"/>
        </w:rPr>
        <w:tab/>
      </w:r>
      <w:r>
        <w:rPr>
          <w:rFonts w:hint="eastAsia"/>
        </w:rPr>
        <w:tab/>
      </w:r>
      <w:r>
        <w:rPr>
          <w:rFonts w:hint="eastAsia"/>
        </w:rPr>
        <w:t>其中：</w:t>
      </w:r>
    </w:p>
    <w:p w14:paraId="14CD8109" w14:textId="77777777" w:rsidR="005014A8" w:rsidRDefault="00A96B71" w:rsidP="00733996">
      <w:pPr>
        <w:pStyle w:val="61"/>
        <w:numPr>
          <w:ilvl w:val="0"/>
          <w:numId w:val="305"/>
        </w:numPr>
        <w:ind w:firstLineChars="0"/>
      </w:pPr>
      <w:r>
        <w:rPr>
          <w:rFonts w:hint="eastAsia"/>
        </w:rPr>
        <w:t>优先级</w:t>
      </w:r>
    </w:p>
    <w:p w14:paraId="14CD810A" w14:textId="77777777" w:rsidR="005014A8" w:rsidRDefault="00A96B71">
      <w:pPr>
        <w:pStyle w:val="61"/>
        <w:ind w:left="1680" w:firstLineChars="0"/>
      </w:pPr>
      <w:r>
        <w:rPr>
          <w:rFonts w:hint="eastAsia"/>
        </w:rPr>
        <w:t>是</w:t>
      </w:r>
      <w:r>
        <w:rPr>
          <w:rFonts w:hint="eastAsia"/>
        </w:rPr>
        <w:t>1</w:t>
      </w:r>
      <w:r>
        <w:rPr>
          <w:rFonts w:hint="eastAsia"/>
        </w:rPr>
        <w:t>个正整数，优先级越小的越先加载，优先级相等的从上到下按顺序加载</w:t>
      </w:r>
    </w:p>
    <w:p w14:paraId="14CD810B" w14:textId="77777777" w:rsidR="005014A8" w:rsidRDefault="00A96B71">
      <w:pPr>
        <w:rPr>
          <w:b/>
        </w:rPr>
      </w:pPr>
      <w:r>
        <w:rPr>
          <w:rFonts w:hint="eastAsia"/>
        </w:rPr>
        <w:tab/>
      </w:r>
      <w:r>
        <w:rPr>
          <w:rFonts w:hint="eastAsia"/>
          <w:b/>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111" w14:textId="77777777">
        <w:tc>
          <w:tcPr>
            <w:tcW w:w="7563" w:type="dxa"/>
            <w:shd w:val="clear" w:color="auto" w:fill="D9D9D9" w:themeFill="background1" w:themeFillShade="D9"/>
          </w:tcPr>
          <w:p w14:paraId="14CD810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w:t>
            </w:r>
            <w:r>
              <w:rPr>
                <w:rFonts w:ascii="Consolas" w:eastAsia="宋体" w:hAnsi="Consolas" w:cs="Consolas"/>
                <w:color w:val="008080"/>
                <w:kern w:val="0"/>
                <w:sz w:val="18"/>
                <w:szCs w:val="18"/>
              </w:rPr>
              <w:t>&gt;</w:t>
            </w:r>
          </w:p>
          <w:p w14:paraId="14CD810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servlet-name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ServletDemo1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servlet-name</w:t>
            </w:r>
            <w:r>
              <w:rPr>
                <w:rFonts w:ascii="Consolas" w:eastAsia="宋体" w:hAnsi="Consolas" w:cs="Consolas"/>
                <w:color w:val="008080"/>
                <w:kern w:val="0"/>
                <w:sz w:val="18"/>
                <w:szCs w:val="18"/>
              </w:rPr>
              <w:t>&gt;</w:t>
            </w:r>
          </w:p>
          <w:p w14:paraId="14CD810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servlet-class</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cn.itcast.servlet.ServletDemo1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servlet-class</w:t>
            </w:r>
            <w:r>
              <w:rPr>
                <w:rFonts w:ascii="Consolas" w:eastAsia="宋体" w:hAnsi="Consolas" w:cs="Consolas"/>
                <w:color w:val="008080"/>
                <w:kern w:val="0"/>
                <w:sz w:val="18"/>
                <w:szCs w:val="18"/>
              </w:rPr>
              <w:t>&gt;</w:t>
            </w:r>
          </w:p>
          <w:p w14:paraId="14CD810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load-on-startup</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1</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load-on-startup</w:t>
            </w:r>
            <w:r>
              <w:rPr>
                <w:rFonts w:ascii="Consolas" w:eastAsia="宋体" w:hAnsi="Consolas" w:cs="Consolas"/>
                <w:color w:val="008080"/>
                <w:kern w:val="0"/>
                <w:sz w:val="18"/>
                <w:szCs w:val="18"/>
              </w:rPr>
              <w:t>&gt;</w:t>
            </w:r>
          </w:p>
          <w:p w14:paraId="14CD8110" w14:textId="77777777" w:rsidR="005014A8" w:rsidRDefault="00A96B71">
            <w:pPr>
              <w:rPr>
                <w:b/>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servlet</w:t>
            </w:r>
            <w:r>
              <w:rPr>
                <w:rFonts w:ascii="Consolas" w:eastAsia="宋体" w:hAnsi="Consolas" w:cs="Consolas"/>
                <w:color w:val="008080"/>
                <w:kern w:val="0"/>
                <w:sz w:val="18"/>
                <w:szCs w:val="18"/>
              </w:rPr>
              <w:t>&gt;</w:t>
            </w:r>
          </w:p>
        </w:tc>
      </w:tr>
    </w:tbl>
    <w:p w14:paraId="14CD8112" w14:textId="77777777" w:rsidR="005014A8" w:rsidRDefault="00A96B71">
      <w:pPr>
        <w:pStyle w:val="4"/>
      </w:pPr>
      <w:r>
        <w:rPr>
          <w:rFonts w:hint="eastAsia"/>
        </w:rPr>
        <w:t>servlet</w:t>
      </w:r>
      <w:r>
        <w:rPr>
          <w:rFonts w:hint="eastAsia"/>
        </w:rPr>
        <w:t>映射（访问路径）</w:t>
      </w:r>
    </w:p>
    <w:p w14:paraId="14CD8113" w14:textId="77777777" w:rsidR="005014A8" w:rsidRDefault="00A96B71">
      <w:pPr>
        <w:ind w:left="420" w:firstLine="420"/>
      </w:pPr>
      <w:r>
        <w:rPr>
          <w:rFonts w:hint="eastAsia"/>
        </w:rPr>
        <w:t>servlet</w:t>
      </w:r>
      <w:r>
        <w:rPr>
          <w:rFonts w:hint="eastAsia"/>
        </w:rPr>
        <w:t>映射又叫虚拟路径访问路径或访问路径</w:t>
      </w:r>
    </w:p>
    <w:p w14:paraId="14CD8114" w14:textId="77777777" w:rsidR="005014A8" w:rsidRDefault="00A96B71">
      <w:pPr>
        <w:ind w:left="420" w:firstLine="420"/>
      </w:pPr>
      <w:r>
        <w:rPr>
          <w:rFonts w:hint="eastAsia"/>
        </w:rPr>
        <w:t>使用</w:t>
      </w:r>
      <w:r>
        <w:rPr>
          <w:rFonts w:hint="eastAsia"/>
        </w:rPr>
        <w:t>web.xml</w:t>
      </w:r>
      <w:r>
        <w:rPr>
          <w:rFonts w:hint="eastAsia"/>
        </w:rPr>
        <w:t>中的</w:t>
      </w:r>
      <w:r>
        <w:rPr>
          <w:rFonts w:hint="eastAsia"/>
        </w:rPr>
        <w:t>&lt;servlet-mapping&gt;</w:t>
      </w:r>
      <w:r>
        <w:rPr>
          <w:rFonts w:hint="eastAsia"/>
        </w:rPr>
        <w:t>标签内的</w:t>
      </w:r>
      <w:r>
        <w:rPr>
          <w:rFonts w:hint="eastAsia"/>
        </w:rPr>
        <w:t>&lt;url-pattern&gt;</w:t>
      </w:r>
      <w:r>
        <w:rPr>
          <w:rFonts w:hint="eastAsia"/>
        </w:rPr>
        <w:t>标签进行配置</w:t>
      </w:r>
    </w:p>
    <w:p w14:paraId="14CD8115" w14:textId="77777777" w:rsidR="005014A8" w:rsidRDefault="00A96B71" w:rsidP="00733996">
      <w:pPr>
        <w:pStyle w:val="5"/>
        <w:numPr>
          <w:ilvl w:val="0"/>
          <w:numId w:val="306"/>
        </w:numPr>
        <w:ind w:right="210"/>
      </w:pPr>
      <w:bookmarkStart w:id="142" w:name="_访问路径的3种配置方式"/>
      <w:bookmarkEnd w:id="142"/>
      <w:r>
        <w:rPr>
          <w:rFonts w:hint="eastAsia"/>
        </w:rPr>
        <w:t>访问路径的</w:t>
      </w:r>
      <w:r>
        <w:rPr>
          <w:rFonts w:hint="eastAsia"/>
        </w:rPr>
        <w:t>3</w:t>
      </w:r>
      <w:r>
        <w:rPr>
          <w:rFonts w:hint="eastAsia"/>
        </w:rPr>
        <w:t>种配置方式</w:t>
      </w:r>
    </w:p>
    <w:p w14:paraId="14CD8116" w14:textId="77777777" w:rsidR="005014A8" w:rsidRDefault="00A96B71" w:rsidP="00733996">
      <w:pPr>
        <w:pStyle w:val="61"/>
        <w:numPr>
          <w:ilvl w:val="0"/>
          <w:numId w:val="307"/>
        </w:numPr>
        <w:ind w:firstLineChars="0"/>
      </w:pPr>
      <w:r>
        <w:rPr>
          <w:rFonts w:hint="eastAsia"/>
        </w:rPr>
        <w:t>完全路径匹配</w:t>
      </w:r>
    </w:p>
    <w:p w14:paraId="14CD8117" w14:textId="77777777" w:rsidR="005014A8" w:rsidRDefault="00A96B71">
      <w:pPr>
        <w:pStyle w:val="61"/>
        <w:ind w:leftChars="371" w:left="779" w:firstLineChars="0" w:firstLine="0"/>
      </w:pPr>
      <w:r>
        <w:rPr>
          <w:rFonts w:hint="eastAsia"/>
        </w:rPr>
        <w:t>以</w:t>
      </w:r>
      <w:r>
        <w:rPr>
          <w:rFonts w:hint="eastAsia"/>
        </w:rPr>
        <w:t>/</w:t>
      </w:r>
      <w:r>
        <w:rPr>
          <w:rFonts w:hint="eastAsia"/>
        </w:rPr>
        <w:t>开头</w:t>
      </w:r>
    </w:p>
    <w:p w14:paraId="14CD8118" w14:textId="77777777" w:rsidR="005014A8" w:rsidRDefault="00A96B71">
      <w:pPr>
        <w:ind w:leftChars="171" w:left="359" w:firstLine="420"/>
      </w:pPr>
      <w:r>
        <w:rPr>
          <w:rFonts w:hint="eastAsia"/>
        </w:rPr>
        <w:lastRenderedPageBreak/>
        <w:t>例：</w:t>
      </w:r>
    </w:p>
    <w:tbl>
      <w:tblPr>
        <w:tblStyle w:val="af1"/>
        <w:tblW w:w="7280"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280"/>
      </w:tblGrid>
      <w:tr w:rsidR="005014A8" w14:paraId="14CD811A" w14:textId="77777777">
        <w:tc>
          <w:tcPr>
            <w:tcW w:w="7280" w:type="dxa"/>
            <w:shd w:val="clear" w:color="auto" w:fill="D9D9D9" w:themeFill="background1" w:themeFillShade="D9"/>
          </w:tcPr>
          <w:p w14:paraId="14CD8119"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url-pattern</w:t>
            </w:r>
            <w:r>
              <w:rPr>
                <w:rFonts w:ascii="Consolas" w:eastAsia="宋体" w:hAnsi="Consolas" w:cs="Consolas"/>
                <w:color w:val="008080"/>
                <w:kern w:val="0"/>
                <w:sz w:val="18"/>
                <w:szCs w:val="18"/>
              </w:rPr>
              <w:t>&gt;</w:t>
            </w:r>
            <w:r>
              <w:rPr>
                <w:rFonts w:ascii="Consolas" w:eastAsia="宋体" w:hAnsi="Consolas" w:cs="Consolas" w:hint="eastAsia"/>
                <w:color w:val="000000"/>
                <w:kern w:val="0"/>
                <w:sz w:val="18"/>
                <w:szCs w:val="18"/>
              </w:rPr>
              <w:t>/demo5</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url-pattern</w:t>
            </w:r>
            <w:r>
              <w:rPr>
                <w:rFonts w:ascii="Consolas" w:eastAsia="宋体" w:hAnsi="Consolas" w:cs="Consolas"/>
                <w:color w:val="008080"/>
                <w:kern w:val="0"/>
                <w:sz w:val="18"/>
                <w:szCs w:val="18"/>
              </w:rPr>
              <w:t>&gt;</w:t>
            </w:r>
          </w:p>
        </w:tc>
      </w:tr>
    </w:tbl>
    <w:p w14:paraId="14CD811B" w14:textId="77777777" w:rsidR="005014A8" w:rsidRDefault="00A96B71">
      <w:pPr>
        <w:ind w:left="420" w:firstLine="420"/>
      </w:pPr>
      <w:r>
        <w:rPr>
          <w:rFonts w:hint="eastAsia"/>
        </w:rPr>
        <w:t>访问的地址与访问路径必须完全匹配才能找到该</w:t>
      </w:r>
      <w:r>
        <w:rPr>
          <w:rFonts w:hint="eastAsia"/>
        </w:rPr>
        <w:t>servlet</w:t>
      </w:r>
    </w:p>
    <w:p w14:paraId="14CD811C" w14:textId="77777777" w:rsidR="005014A8" w:rsidRDefault="00A96B71" w:rsidP="00733996">
      <w:pPr>
        <w:pStyle w:val="61"/>
        <w:numPr>
          <w:ilvl w:val="0"/>
          <w:numId w:val="307"/>
        </w:numPr>
        <w:ind w:firstLineChars="0"/>
      </w:pPr>
      <w:r>
        <w:rPr>
          <w:rFonts w:hint="eastAsia"/>
        </w:rPr>
        <w:t>目录匹配</w:t>
      </w:r>
    </w:p>
    <w:p w14:paraId="14CD811D" w14:textId="77777777" w:rsidR="005014A8" w:rsidRDefault="00A96B71">
      <w:pPr>
        <w:ind w:left="420" w:firstLine="420"/>
      </w:pPr>
      <w:r>
        <w:rPr>
          <w:rFonts w:hint="eastAsia"/>
        </w:rPr>
        <w:t>以</w:t>
      </w:r>
      <w:r>
        <w:rPr>
          <w:rFonts w:hint="eastAsia"/>
        </w:rPr>
        <w:t>/</w:t>
      </w:r>
      <w:r>
        <w:rPr>
          <w:rFonts w:hint="eastAsia"/>
        </w:rPr>
        <w:t>开头，以</w:t>
      </w:r>
      <w:r>
        <w:rPr>
          <w:rFonts w:hint="eastAsia"/>
        </w:rPr>
        <w:t>/*</w:t>
      </w:r>
      <w:r>
        <w:rPr>
          <w:rFonts w:hint="eastAsia"/>
        </w:rPr>
        <w:t>结尾</w:t>
      </w:r>
    </w:p>
    <w:p w14:paraId="14CD811E" w14:textId="77777777" w:rsidR="005014A8" w:rsidRDefault="00A96B71">
      <w:pPr>
        <w:ind w:left="420" w:firstLine="420"/>
      </w:pPr>
      <w:r>
        <w:rPr>
          <w:rFonts w:hint="eastAsia"/>
        </w:rPr>
        <w:t>例：</w:t>
      </w:r>
    </w:p>
    <w:tbl>
      <w:tblPr>
        <w:tblStyle w:val="af1"/>
        <w:tblW w:w="7138"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138"/>
      </w:tblGrid>
      <w:tr w:rsidR="005014A8" w14:paraId="14CD8120" w14:textId="77777777">
        <w:tc>
          <w:tcPr>
            <w:tcW w:w="7138" w:type="dxa"/>
            <w:shd w:val="clear" w:color="auto" w:fill="D9D9D9" w:themeFill="background1" w:themeFillShade="D9"/>
          </w:tcPr>
          <w:p w14:paraId="14CD811F"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url-pattern</w:t>
            </w:r>
            <w:r>
              <w:rPr>
                <w:rFonts w:ascii="Consolas" w:eastAsia="宋体" w:hAnsi="Consolas" w:cs="Consolas"/>
                <w:color w:val="008080"/>
                <w:kern w:val="0"/>
                <w:sz w:val="18"/>
                <w:szCs w:val="18"/>
              </w:rPr>
              <w:t>&gt;</w:t>
            </w:r>
            <w:r>
              <w:rPr>
                <w:rFonts w:ascii="Consolas" w:eastAsia="宋体" w:hAnsi="Consolas" w:cs="Consolas" w:hint="eastAsia"/>
                <w:color w:val="000000"/>
                <w:kern w:val="0"/>
                <w:sz w:val="18"/>
                <w:szCs w:val="18"/>
              </w:rPr>
              <w:t>/servlet/*</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url-pattern</w:t>
            </w:r>
            <w:r>
              <w:rPr>
                <w:rFonts w:ascii="Consolas" w:eastAsia="宋体" w:hAnsi="Consolas" w:cs="Consolas"/>
                <w:color w:val="008080"/>
                <w:kern w:val="0"/>
                <w:sz w:val="18"/>
                <w:szCs w:val="18"/>
              </w:rPr>
              <w:t>&gt;</w:t>
            </w:r>
          </w:p>
        </w:tc>
      </w:tr>
    </w:tbl>
    <w:p w14:paraId="14CD8121" w14:textId="77777777" w:rsidR="005014A8" w:rsidRDefault="00A96B71">
      <w:r>
        <w:rPr>
          <w:rFonts w:hint="eastAsia"/>
        </w:rPr>
        <w:tab/>
      </w:r>
      <w:r>
        <w:rPr>
          <w:rFonts w:hint="eastAsia"/>
        </w:rPr>
        <w:tab/>
      </w:r>
      <w:r>
        <w:rPr>
          <w:rFonts w:hint="eastAsia"/>
        </w:rPr>
        <w:t>访问到“</w:t>
      </w:r>
      <w:r>
        <w:t>…</w:t>
      </w:r>
      <w:r>
        <w:rPr>
          <w:rFonts w:hint="eastAsia"/>
        </w:rPr>
        <w:t>/servlet</w:t>
      </w:r>
      <w:r>
        <w:rPr>
          <w:rFonts w:hint="eastAsia"/>
        </w:rPr>
        <w:t>”或“</w:t>
      </w:r>
      <w:r>
        <w:t>…</w:t>
      </w:r>
      <w:r>
        <w:rPr>
          <w:rFonts w:hint="eastAsia"/>
        </w:rPr>
        <w:t>/servlet/</w:t>
      </w:r>
      <w:r>
        <w:rPr>
          <w:rFonts w:hint="eastAsia"/>
        </w:rPr>
        <w:t>”后面跟上任意内容均可访问</w:t>
      </w:r>
    </w:p>
    <w:p w14:paraId="14CD8122" w14:textId="77777777" w:rsidR="005014A8" w:rsidRDefault="00A96B71" w:rsidP="00733996">
      <w:pPr>
        <w:pStyle w:val="61"/>
        <w:numPr>
          <w:ilvl w:val="0"/>
          <w:numId w:val="307"/>
        </w:numPr>
        <w:ind w:firstLineChars="0"/>
      </w:pPr>
      <w:r>
        <w:rPr>
          <w:rFonts w:hint="eastAsia"/>
        </w:rPr>
        <w:t>扩展名匹配</w:t>
      </w:r>
    </w:p>
    <w:p w14:paraId="14CD8123" w14:textId="77777777" w:rsidR="005014A8" w:rsidRDefault="00A96B71">
      <w:pPr>
        <w:ind w:left="420" w:firstLine="420"/>
      </w:pPr>
      <w:r>
        <w:rPr>
          <w:rFonts w:hint="eastAsia"/>
        </w:rPr>
        <w:t>不能以</w:t>
      </w:r>
      <w:r>
        <w:rPr>
          <w:rFonts w:hint="eastAsia"/>
        </w:rPr>
        <w:t>/</w:t>
      </w:r>
      <w:r>
        <w:rPr>
          <w:rFonts w:hint="eastAsia"/>
        </w:rPr>
        <w:t>开头，就是“</w:t>
      </w:r>
      <w:r>
        <w:rPr>
          <w:rFonts w:hint="eastAsia"/>
        </w:rPr>
        <w:t>*.xxx</w:t>
      </w:r>
      <w:r>
        <w:rPr>
          <w:rFonts w:hint="eastAsia"/>
        </w:rPr>
        <w:t>”，其中</w:t>
      </w:r>
      <w:r>
        <w:rPr>
          <w:rFonts w:hint="eastAsia"/>
        </w:rPr>
        <w:t>xxx</w:t>
      </w:r>
      <w:r>
        <w:rPr>
          <w:rFonts w:hint="eastAsia"/>
        </w:rPr>
        <w:t>为扩展名，一般为“</w:t>
      </w:r>
      <w:r>
        <w:rPr>
          <w:rFonts w:hint="eastAsia"/>
        </w:rPr>
        <w:t>*.do</w:t>
      </w:r>
      <w:r>
        <w:rPr>
          <w:rFonts w:hint="eastAsia"/>
        </w:rPr>
        <w:t>”、“</w:t>
      </w:r>
      <w:r>
        <w:rPr>
          <w:rFonts w:hint="eastAsia"/>
        </w:rPr>
        <w:t>*.action</w:t>
      </w:r>
      <w:r>
        <w:rPr>
          <w:rFonts w:hint="eastAsia"/>
        </w:rPr>
        <w:t>”</w:t>
      </w:r>
    </w:p>
    <w:p w14:paraId="14CD8124" w14:textId="77777777" w:rsidR="005014A8" w:rsidRDefault="00A96B71">
      <w:pPr>
        <w:ind w:left="420" w:firstLine="420"/>
      </w:pPr>
      <w:r>
        <w:rPr>
          <w:rFonts w:hint="eastAsia"/>
        </w:rPr>
        <w:t>例：</w:t>
      </w:r>
    </w:p>
    <w:tbl>
      <w:tblPr>
        <w:tblStyle w:val="af1"/>
        <w:tblW w:w="7138"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138"/>
      </w:tblGrid>
      <w:tr w:rsidR="005014A8" w14:paraId="14CD8126" w14:textId="77777777">
        <w:tc>
          <w:tcPr>
            <w:tcW w:w="7138" w:type="dxa"/>
            <w:shd w:val="clear" w:color="auto" w:fill="D9D9D9" w:themeFill="background1" w:themeFillShade="D9"/>
          </w:tcPr>
          <w:p w14:paraId="14CD8125"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url-pattern</w:t>
            </w:r>
            <w:r>
              <w:rPr>
                <w:rFonts w:ascii="Consolas" w:eastAsia="宋体" w:hAnsi="Consolas" w:cs="Consolas"/>
                <w:color w:val="008080"/>
                <w:kern w:val="0"/>
                <w:sz w:val="18"/>
                <w:szCs w:val="18"/>
              </w:rPr>
              <w:t>&gt;</w:t>
            </w:r>
            <w:r>
              <w:rPr>
                <w:rFonts w:ascii="Consolas" w:eastAsia="宋体" w:hAnsi="Consolas" w:cs="Consolas" w:hint="eastAsia"/>
                <w:color w:val="000000"/>
                <w:kern w:val="0"/>
                <w:sz w:val="18"/>
                <w:szCs w:val="18"/>
              </w:rPr>
              <w:t>*.do</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url-pattern</w:t>
            </w:r>
            <w:r>
              <w:rPr>
                <w:rFonts w:ascii="Consolas" w:eastAsia="宋体" w:hAnsi="Consolas" w:cs="Consolas"/>
                <w:color w:val="008080"/>
                <w:kern w:val="0"/>
                <w:sz w:val="18"/>
                <w:szCs w:val="18"/>
              </w:rPr>
              <w:t>&gt;</w:t>
            </w:r>
          </w:p>
        </w:tc>
      </w:tr>
    </w:tbl>
    <w:p w14:paraId="14CD8127" w14:textId="77777777" w:rsidR="005014A8" w:rsidRDefault="00A96B71">
      <w:pPr>
        <w:ind w:left="420" w:firstLine="420"/>
      </w:pPr>
      <w:r>
        <w:rPr>
          <w:rFonts w:hint="eastAsia"/>
        </w:rPr>
        <w:t>访问到项目目录后，后面跟上任意内容都可以，只要最后以“</w:t>
      </w:r>
      <w:r>
        <w:rPr>
          <w:rFonts w:hint="eastAsia"/>
        </w:rPr>
        <w:t>*.do</w:t>
      </w:r>
      <w:r>
        <w:rPr>
          <w:rFonts w:hint="eastAsia"/>
        </w:rPr>
        <w:t>”结尾即可访问</w:t>
      </w:r>
    </w:p>
    <w:p w14:paraId="14CD8128" w14:textId="77777777" w:rsidR="005014A8" w:rsidRDefault="00A96B71">
      <w:pPr>
        <w:pStyle w:val="5"/>
        <w:ind w:right="210"/>
      </w:pPr>
      <w:r>
        <w:rPr>
          <w:rFonts w:hint="eastAsia"/>
        </w:rPr>
        <w:t>3</w:t>
      </w:r>
      <w:r>
        <w:rPr>
          <w:rFonts w:hint="eastAsia"/>
        </w:rPr>
        <w:t>种配置方式优先级</w:t>
      </w:r>
    </w:p>
    <w:p w14:paraId="14CD8129" w14:textId="77777777" w:rsidR="005014A8" w:rsidRDefault="00A96B71">
      <w:pPr>
        <w:ind w:left="840" w:firstLine="420"/>
      </w:pPr>
      <w:r>
        <w:rPr>
          <w:rFonts w:hint="eastAsia"/>
        </w:rPr>
        <w:t>当某个路径可以匹配到</w:t>
      </w:r>
      <w:r>
        <w:rPr>
          <w:rFonts w:hint="eastAsia"/>
        </w:rPr>
        <w:t>web.xml</w:t>
      </w:r>
      <w:r>
        <w:rPr>
          <w:rFonts w:hint="eastAsia"/>
        </w:rPr>
        <w:t>中的多个虚拟路径时，访问优先级最高的方式配置的虚拟路径</w:t>
      </w:r>
    </w:p>
    <w:p w14:paraId="14CD812A" w14:textId="77777777" w:rsidR="005014A8" w:rsidRDefault="00A96B71">
      <w:pPr>
        <w:ind w:left="840" w:firstLine="420"/>
      </w:pPr>
      <w:r>
        <w:rPr>
          <w:rFonts w:hint="eastAsia"/>
        </w:rPr>
        <w:t>3</w:t>
      </w:r>
      <w:r>
        <w:rPr>
          <w:rFonts w:hint="eastAsia"/>
        </w:rPr>
        <w:t>中配置方式优先级为：</w:t>
      </w:r>
    </w:p>
    <w:p w14:paraId="14CD812B" w14:textId="77777777" w:rsidR="005014A8" w:rsidRDefault="00A96B71">
      <w:pPr>
        <w:ind w:left="1260" w:firstLineChars="200" w:firstLine="420"/>
      </w:pPr>
      <w:r>
        <w:rPr>
          <w:rFonts w:hint="eastAsia"/>
        </w:rPr>
        <w:t>完全路径匹配</w:t>
      </w:r>
      <w:r>
        <w:rPr>
          <w:rFonts w:hint="eastAsia"/>
        </w:rPr>
        <w:t xml:space="preserve"> &gt; </w:t>
      </w:r>
      <w:r>
        <w:rPr>
          <w:rFonts w:hint="eastAsia"/>
        </w:rPr>
        <w:t>路径匹配</w:t>
      </w:r>
      <w:r>
        <w:rPr>
          <w:rFonts w:hint="eastAsia"/>
        </w:rPr>
        <w:t xml:space="preserve"> &gt; </w:t>
      </w:r>
      <w:r>
        <w:rPr>
          <w:rFonts w:hint="eastAsia"/>
        </w:rPr>
        <w:t>扩展匹配</w:t>
      </w:r>
    </w:p>
    <w:p w14:paraId="14CD812C" w14:textId="77777777" w:rsidR="005014A8" w:rsidRDefault="00A96B71">
      <w:pPr>
        <w:ind w:left="1260" w:firstLineChars="50" w:firstLine="105"/>
      </w:pPr>
      <w:r>
        <w:rPr>
          <w:rFonts w:hint="eastAsia"/>
        </w:rPr>
        <w:t>当配置方式也相同时，匹配到的是最接近的虚拟路径</w:t>
      </w:r>
    </w:p>
    <w:p w14:paraId="14CD812D" w14:textId="77777777" w:rsidR="005014A8" w:rsidRDefault="00A96B71">
      <w:pPr>
        <w:rPr>
          <w:b/>
        </w:rPr>
      </w:pPr>
      <w:r>
        <w:rPr>
          <w:rFonts w:hint="eastAsia"/>
        </w:rPr>
        <w:tab/>
      </w:r>
      <w:r>
        <w:rPr>
          <w:rFonts w:hint="eastAsia"/>
        </w:rPr>
        <w:tab/>
      </w:r>
      <w:r>
        <w:rPr>
          <w:rFonts w:hint="eastAsia"/>
          <w:b/>
        </w:rPr>
        <w:t>例：</w:t>
      </w:r>
    </w:p>
    <w:p w14:paraId="14CD812E" w14:textId="77777777" w:rsidR="005014A8" w:rsidRDefault="00A96B71">
      <w:r>
        <w:rPr>
          <w:rFonts w:hint="eastAsia"/>
        </w:rPr>
        <w:tab/>
      </w:r>
      <w:r>
        <w:rPr>
          <w:rFonts w:hint="eastAsia"/>
        </w:rPr>
        <w:tab/>
      </w:r>
      <w:r>
        <w:rPr>
          <w:rFonts w:hint="eastAsia"/>
        </w:rPr>
        <w:tab/>
      </w:r>
      <w:r>
        <w:rPr>
          <w:noProof/>
        </w:rPr>
        <w:drawing>
          <wp:inline distT="0" distB="0" distL="0" distR="0" wp14:anchorId="14CD8AED" wp14:editId="14CD8AEE">
            <wp:extent cx="3987800" cy="2200275"/>
            <wp:effectExtent l="0" t="0" r="0" b="0"/>
            <wp:docPr id="821" name="Drawing 430" descr="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Drawing 430" descr="image419.png"/>
                    <pic:cNvPicPr>
                      <a:picLocks noChangeAspect="1"/>
                    </pic:cNvPicPr>
                  </pic:nvPicPr>
                  <pic:blipFill>
                    <a:blip r:embed="rId454" cstate="print"/>
                    <a:stretch>
                      <a:fillRect/>
                    </a:stretch>
                  </pic:blipFill>
                  <pic:spPr>
                    <a:xfrm>
                      <a:off x="0" y="0"/>
                      <a:ext cx="3987800" cy="2200411"/>
                    </a:xfrm>
                    <a:prstGeom prst="rect">
                      <a:avLst/>
                    </a:prstGeom>
                  </pic:spPr>
                </pic:pic>
              </a:graphicData>
            </a:graphic>
          </wp:inline>
        </w:drawing>
      </w:r>
    </w:p>
    <w:p w14:paraId="14CD812F" w14:textId="77777777" w:rsidR="005014A8" w:rsidRDefault="00A96B71">
      <w:pPr>
        <w:pStyle w:val="5"/>
        <w:ind w:right="210"/>
      </w:pPr>
      <w:r>
        <w:rPr>
          <w:rFonts w:hint="eastAsia"/>
        </w:rPr>
        <w:t>error</w:t>
      </w:r>
      <w:r>
        <w:rPr>
          <w:rFonts w:hint="eastAsia"/>
        </w:rPr>
        <w:t>页面虚拟路径</w:t>
      </w:r>
    </w:p>
    <w:p w14:paraId="14CD8130" w14:textId="77777777" w:rsidR="005014A8" w:rsidRDefault="00A96B71">
      <w:pPr>
        <w:ind w:left="420" w:firstLine="420"/>
      </w:pPr>
      <w:r>
        <w:rPr>
          <w:rFonts w:hint="eastAsia"/>
        </w:rPr>
        <w:t>查看</w:t>
      </w:r>
      <w:r>
        <w:rPr>
          <w:rFonts w:hint="eastAsia"/>
        </w:rPr>
        <w:t>tomcat/config/web.xml</w:t>
      </w:r>
      <w:r>
        <w:rPr>
          <w:rFonts w:hint="eastAsia"/>
        </w:rPr>
        <w:t>文件可见，服务器将访问路径“</w:t>
      </w:r>
      <w:r>
        <w:rPr>
          <w:rFonts w:hint="eastAsia"/>
        </w:rPr>
        <w:t>/</w:t>
      </w:r>
      <w:r>
        <w:rPr>
          <w:rFonts w:hint="eastAsia"/>
        </w:rPr>
        <w:t>”配置为服务器自带的</w:t>
      </w:r>
      <w:r>
        <w:rPr>
          <w:rFonts w:hint="eastAsia"/>
        </w:rPr>
        <w:t>DefaultServlet</w:t>
      </w:r>
      <w:r>
        <w:rPr>
          <w:rFonts w:hint="eastAsia"/>
        </w:rPr>
        <w:t>的访问路径，当服务器发生错误时，自动跳转到这个路径；所以配置访问路径时不要配置为“</w:t>
      </w:r>
      <w:r>
        <w:rPr>
          <w:rFonts w:hint="eastAsia"/>
        </w:rPr>
        <w:t>/</w:t>
      </w:r>
      <w:r>
        <w:rPr>
          <w:rFonts w:hint="eastAsia"/>
        </w:rPr>
        <w:t>”</w:t>
      </w:r>
    </w:p>
    <w:p w14:paraId="14CD8131" w14:textId="77777777" w:rsidR="005014A8" w:rsidRDefault="00A96B71">
      <w:pPr>
        <w:pStyle w:val="4"/>
      </w:pPr>
      <w:bookmarkStart w:id="143" w:name="OFFICE8674C831E7C04C44910B8D43508F8396"/>
      <w:bookmarkEnd w:id="143"/>
      <w:r>
        <w:rPr>
          <w:rFonts w:hint="eastAsia"/>
        </w:rPr>
        <w:t>配置</w:t>
      </w:r>
      <w:r>
        <w:rPr>
          <w:rFonts w:hint="eastAsia"/>
        </w:rPr>
        <w:t>servlet</w:t>
      </w:r>
      <w:r>
        <w:rPr>
          <w:rFonts w:hint="eastAsia"/>
        </w:rPr>
        <w:t>初始化参数</w:t>
      </w:r>
    </w:p>
    <w:p w14:paraId="14CD8132" w14:textId="77777777" w:rsidR="005014A8" w:rsidRDefault="00A96B71">
      <w:pPr>
        <w:ind w:left="420" w:firstLine="420"/>
      </w:pPr>
      <w:r>
        <w:rPr>
          <w:rFonts w:hint="eastAsia"/>
        </w:rPr>
        <w:t>在</w:t>
      </w:r>
      <w:r>
        <w:rPr>
          <w:rFonts w:hint="eastAsia"/>
        </w:rPr>
        <w:t>web.xml</w:t>
      </w:r>
      <w:r>
        <w:rPr>
          <w:rFonts w:hint="eastAsia"/>
        </w:rPr>
        <w:t>中，可以配置</w:t>
      </w:r>
      <w:r>
        <w:rPr>
          <w:rFonts w:hint="eastAsia"/>
        </w:rPr>
        <w:t>servlet</w:t>
      </w:r>
      <w:r>
        <w:rPr>
          <w:rFonts w:hint="eastAsia"/>
        </w:rPr>
        <w:t>的初始化参数；这些初始化参数会被服务器创建为</w:t>
      </w:r>
      <w:r>
        <w:rPr>
          <w:rFonts w:hint="eastAsia"/>
        </w:rPr>
        <w:t>ServletConfig</w:t>
      </w:r>
      <w:r>
        <w:rPr>
          <w:rFonts w:hint="eastAsia"/>
        </w:rPr>
        <w:t>对象，在调用</w:t>
      </w:r>
      <w:r>
        <w:rPr>
          <w:rFonts w:hint="eastAsia"/>
        </w:rPr>
        <w:t>servlet</w:t>
      </w:r>
      <w:r>
        <w:rPr>
          <w:rFonts w:hint="eastAsia"/>
        </w:rPr>
        <w:t>接口中的</w:t>
      </w:r>
      <w:r>
        <w:rPr>
          <w:rFonts w:hint="eastAsia"/>
        </w:rPr>
        <w:t>init</w:t>
      </w:r>
      <w:r>
        <w:rPr>
          <w:rFonts w:hint="eastAsia"/>
        </w:rPr>
        <w:t>方法时作为参数传入，详细参见：</w:t>
      </w:r>
      <w:hyperlink w:anchor="_ServletConfig" w:history="1">
        <w:r>
          <w:rPr>
            <w:rStyle w:val="af0"/>
          </w:rPr>
          <w:t>ServletConfig</w:t>
        </w:r>
      </w:hyperlink>
    </w:p>
    <w:p w14:paraId="14CD8133" w14:textId="77777777" w:rsidR="005014A8" w:rsidRDefault="00A96B71">
      <w:pPr>
        <w:ind w:left="420" w:firstLine="420"/>
      </w:pPr>
      <w:r>
        <w:rPr>
          <w:rFonts w:hint="eastAsia"/>
        </w:rPr>
        <w:t>格式为，在</w:t>
      </w:r>
      <w:r>
        <w:rPr>
          <w:rFonts w:hint="eastAsia"/>
        </w:rPr>
        <w:t>servlet</w:t>
      </w:r>
      <w:r>
        <w:rPr>
          <w:rFonts w:hint="eastAsia"/>
        </w:rPr>
        <w:t>标签下加入如下内容：</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138" w14:textId="77777777">
        <w:tc>
          <w:tcPr>
            <w:tcW w:w="7563" w:type="dxa"/>
            <w:shd w:val="clear" w:color="auto" w:fill="D9D9D9" w:themeFill="background1" w:themeFillShade="D9"/>
          </w:tcPr>
          <w:p w14:paraId="14CD813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init-param</w:t>
            </w:r>
            <w:r>
              <w:rPr>
                <w:rFonts w:ascii="Consolas" w:eastAsia="宋体" w:hAnsi="Consolas" w:cs="Consolas"/>
                <w:color w:val="008080"/>
                <w:kern w:val="0"/>
                <w:sz w:val="18"/>
                <w:szCs w:val="18"/>
              </w:rPr>
              <w:t>&gt;</w:t>
            </w:r>
          </w:p>
          <w:p w14:paraId="14CD813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param-name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user</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param-name</w:t>
            </w:r>
            <w:r>
              <w:rPr>
                <w:rFonts w:ascii="Consolas" w:eastAsia="宋体" w:hAnsi="Consolas" w:cs="Consolas"/>
                <w:color w:val="008080"/>
                <w:kern w:val="0"/>
                <w:sz w:val="18"/>
                <w:szCs w:val="18"/>
              </w:rPr>
              <w:t>&gt;</w:t>
            </w:r>
          </w:p>
          <w:p w14:paraId="14CD8136" w14:textId="77777777" w:rsidR="005014A8" w:rsidRDefault="00A96B71">
            <w:pPr>
              <w:autoSpaceDE w:val="0"/>
              <w:autoSpaceDN w:val="0"/>
              <w:adjustRightInd w:val="0"/>
              <w:jc w:val="left"/>
              <w:rPr>
                <w:rFonts w:ascii="Consolas" w:eastAsia="宋体" w:hAnsi="Consolas" w:cs="Consolas"/>
                <w:color w:val="000000"/>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param-value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root</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param-value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ab/>
            </w:r>
          </w:p>
          <w:p w14:paraId="14CD813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init-param</w:t>
            </w:r>
            <w:r>
              <w:rPr>
                <w:rFonts w:ascii="Consolas" w:eastAsia="宋体" w:hAnsi="Consolas" w:cs="Consolas"/>
                <w:color w:val="008080"/>
                <w:kern w:val="0"/>
                <w:sz w:val="18"/>
                <w:szCs w:val="18"/>
              </w:rPr>
              <w:t>&gt;</w:t>
            </w:r>
          </w:p>
        </w:tc>
      </w:tr>
    </w:tbl>
    <w:p w14:paraId="14CD8139" w14:textId="77777777" w:rsidR="005014A8" w:rsidRDefault="00A96B71">
      <w:pPr>
        <w:ind w:firstLine="420"/>
      </w:pPr>
      <w:r>
        <w:rPr>
          <w:rFonts w:hint="eastAsia"/>
        </w:rPr>
        <w:t>注意：</w:t>
      </w:r>
    </w:p>
    <w:p w14:paraId="14CD813A" w14:textId="77777777" w:rsidR="005014A8" w:rsidRDefault="00A96B71">
      <w:pPr>
        <w:pStyle w:val="61"/>
        <w:numPr>
          <w:ilvl w:val="2"/>
          <w:numId w:val="2"/>
        </w:numPr>
        <w:ind w:firstLineChars="0"/>
      </w:pPr>
      <w:r>
        <w:rPr>
          <w:rFonts w:hint="eastAsia"/>
        </w:rPr>
        <w:t>1</w:t>
      </w:r>
      <w:r>
        <w:rPr>
          <w:rFonts w:hint="eastAsia"/>
        </w:rPr>
        <w:t>个</w:t>
      </w:r>
      <w:r>
        <w:rPr>
          <w:rFonts w:hint="eastAsia"/>
        </w:rPr>
        <w:t>init-param</w:t>
      </w:r>
      <w:r>
        <w:rPr>
          <w:rFonts w:hint="eastAsia"/>
        </w:rPr>
        <w:t>标签只能有</w:t>
      </w:r>
      <w:r>
        <w:rPr>
          <w:rFonts w:hint="eastAsia"/>
        </w:rPr>
        <w:t>1</w:t>
      </w:r>
      <w:r>
        <w:rPr>
          <w:rFonts w:hint="eastAsia"/>
        </w:rPr>
        <w:t>对</w:t>
      </w:r>
      <w:r>
        <w:rPr>
          <w:rFonts w:hint="eastAsia"/>
        </w:rPr>
        <w:t>name</w:t>
      </w:r>
      <w:r>
        <w:rPr>
          <w:rFonts w:hint="eastAsia"/>
        </w:rPr>
        <w:t>：</w:t>
      </w:r>
      <w:r>
        <w:rPr>
          <w:rFonts w:hint="eastAsia"/>
        </w:rPr>
        <w:t>value</w:t>
      </w:r>
      <w:r>
        <w:rPr>
          <w:rFonts w:hint="eastAsia"/>
        </w:rPr>
        <w:t>标签，多个参数需要放在多个</w:t>
      </w:r>
      <w:r>
        <w:rPr>
          <w:rFonts w:hint="eastAsia"/>
        </w:rPr>
        <w:t>init-param</w:t>
      </w:r>
      <w:r>
        <w:rPr>
          <w:rFonts w:hint="eastAsia"/>
        </w:rPr>
        <w:t>标签内</w:t>
      </w:r>
    </w:p>
    <w:p w14:paraId="14CD813B" w14:textId="77777777" w:rsidR="005014A8" w:rsidRDefault="00A96B71">
      <w:pPr>
        <w:pStyle w:val="61"/>
        <w:numPr>
          <w:ilvl w:val="2"/>
          <w:numId w:val="2"/>
        </w:numPr>
        <w:ind w:firstLineChars="0"/>
      </w:pPr>
      <w:r>
        <w:rPr>
          <w:rFonts w:hint="eastAsia"/>
        </w:rPr>
        <w:t>注意标签顺序，</w:t>
      </w:r>
      <w:r>
        <w:rPr>
          <w:rFonts w:hint="eastAsia"/>
        </w:rPr>
        <w:t>load-on-startup</w:t>
      </w:r>
      <w:r>
        <w:rPr>
          <w:rFonts w:hint="eastAsia"/>
        </w:rPr>
        <w:t>标签应该放在</w:t>
      </w:r>
      <w:r>
        <w:rPr>
          <w:rFonts w:hint="eastAsia"/>
        </w:rPr>
        <w:t>init-param</w:t>
      </w:r>
      <w:r>
        <w:rPr>
          <w:rFonts w:hint="eastAsia"/>
        </w:rPr>
        <w:t>标签后</w:t>
      </w:r>
    </w:p>
    <w:p w14:paraId="14CD813C" w14:textId="77777777" w:rsidR="005014A8" w:rsidRDefault="00A96B71">
      <w:pPr>
        <w:pStyle w:val="4"/>
      </w:pPr>
      <w:bookmarkStart w:id="144" w:name="OFFICEE49118BF5FDF4374B9582D998620E073"/>
      <w:bookmarkEnd w:id="144"/>
      <w:r>
        <w:rPr>
          <w:rFonts w:hint="eastAsia"/>
        </w:rPr>
        <w:t>配置全局初始化参数</w:t>
      </w:r>
    </w:p>
    <w:p w14:paraId="14CD813D" w14:textId="77777777" w:rsidR="005014A8" w:rsidRDefault="00A96B71">
      <w:pPr>
        <w:ind w:left="420" w:firstLine="420"/>
      </w:pPr>
      <w:r>
        <w:rPr>
          <w:rFonts w:hint="eastAsia"/>
        </w:rPr>
        <w:t>在</w:t>
      </w:r>
      <w:r>
        <w:rPr>
          <w:rFonts w:hint="eastAsia"/>
        </w:rPr>
        <w:t>web.xml</w:t>
      </w:r>
      <w:r>
        <w:rPr>
          <w:rFonts w:hint="eastAsia"/>
        </w:rPr>
        <w:t>文件中，可以配置全局初始化参数，供所有</w:t>
      </w:r>
      <w:r>
        <w:rPr>
          <w:rFonts w:hint="eastAsia"/>
        </w:rPr>
        <w:t>servlet</w:t>
      </w:r>
      <w:r>
        <w:rPr>
          <w:rFonts w:hint="eastAsia"/>
        </w:rPr>
        <w:t>程序使用，这些参数可以通过</w:t>
      </w:r>
      <w:hyperlink w:anchor="_ServletContext（域对象）" w:history="1">
        <w:r>
          <w:rPr>
            <w:rStyle w:val="af0"/>
            <w:rFonts w:hint="eastAsia"/>
          </w:rPr>
          <w:t>ServletContext</w:t>
        </w:r>
        <w:r>
          <w:rPr>
            <w:rStyle w:val="af0"/>
            <w:rFonts w:hint="eastAsia"/>
          </w:rPr>
          <w:t>（域对象）</w:t>
        </w:r>
      </w:hyperlink>
      <w:r>
        <w:rPr>
          <w:rFonts w:hint="eastAsia"/>
        </w:rPr>
        <w:t>获取</w:t>
      </w:r>
    </w:p>
    <w:p w14:paraId="14CD813E" w14:textId="77777777" w:rsidR="005014A8" w:rsidRDefault="00A96B71">
      <w:pPr>
        <w:ind w:left="420" w:firstLine="420"/>
      </w:pPr>
      <w:r>
        <w:rPr>
          <w:rFonts w:hint="eastAsia"/>
        </w:rPr>
        <w:t>格式为，在</w:t>
      </w:r>
      <w:r>
        <w:rPr>
          <w:rFonts w:hint="eastAsia"/>
        </w:rPr>
        <w:t>servlet</w:t>
      </w:r>
      <w:r>
        <w:rPr>
          <w:rFonts w:hint="eastAsia"/>
        </w:rPr>
        <w:t>标签外计入如下内容：</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143" w14:textId="77777777">
        <w:tc>
          <w:tcPr>
            <w:tcW w:w="7563" w:type="dxa"/>
            <w:shd w:val="clear" w:color="auto" w:fill="D9D9D9" w:themeFill="background1" w:themeFillShade="D9"/>
          </w:tcPr>
          <w:p w14:paraId="14CD813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context-param</w:t>
            </w:r>
            <w:r>
              <w:rPr>
                <w:rFonts w:ascii="Consolas" w:eastAsia="宋体" w:hAnsi="Consolas" w:cs="Consolas"/>
                <w:color w:val="008080"/>
                <w:kern w:val="0"/>
                <w:sz w:val="18"/>
                <w:szCs w:val="18"/>
              </w:rPr>
              <w:t>&gt;</w:t>
            </w:r>
          </w:p>
          <w:p w14:paraId="14CD814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param-name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encoding</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param-name</w:t>
            </w:r>
            <w:r>
              <w:rPr>
                <w:rFonts w:ascii="Consolas" w:eastAsia="宋体" w:hAnsi="Consolas" w:cs="Consolas"/>
                <w:color w:val="008080"/>
                <w:kern w:val="0"/>
                <w:sz w:val="18"/>
                <w:szCs w:val="18"/>
              </w:rPr>
              <w:t>&gt;</w:t>
            </w:r>
          </w:p>
          <w:p w14:paraId="14CD814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param-value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UTF-8</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param-value</w:t>
            </w:r>
            <w:r>
              <w:rPr>
                <w:rFonts w:ascii="Consolas" w:eastAsia="宋体" w:hAnsi="Consolas" w:cs="Consolas"/>
                <w:color w:val="008080"/>
                <w:kern w:val="0"/>
                <w:sz w:val="18"/>
                <w:szCs w:val="18"/>
              </w:rPr>
              <w:t>&gt;</w:t>
            </w:r>
          </w:p>
          <w:p w14:paraId="14CD8142"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context-param</w:t>
            </w:r>
            <w:r>
              <w:rPr>
                <w:rFonts w:ascii="Consolas" w:eastAsia="宋体" w:hAnsi="Consolas" w:cs="Consolas"/>
                <w:color w:val="008080"/>
                <w:kern w:val="0"/>
                <w:sz w:val="18"/>
                <w:szCs w:val="18"/>
              </w:rPr>
              <w:t>&gt;</w:t>
            </w:r>
          </w:p>
        </w:tc>
      </w:tr>
    </w:tbl>
    <w:p w14:paraId="14CD8144" w14:textId="77777777" w:rsidR="005014A8" w:rsidRDefault="00A96B71">
      <w:r>
        <w:rPr>
          <w:rFonts w:hint="eastAsia"/>
        </w:rPr>
        <w:tab/>
      </w:r>
      <w:r>
        <w:rPr>
          <w:rFonts w:hint="eastAsia"/>
        </w:rPr>
        <w:t>注意：</w:t>
      </w:r>
    </w:p>
    <w:p w14:paraId="14CD8145" w14:textId="77777777" w:rsidR="005014A8" w:rsidRDefault="00A96B71">
      <w:pPr>
        <w:pStyle w:val="61"/>
        <w:numPr>
          <w:ilvl w:val="2"/>
          <w:numId w:val="20"/>
        </w:numPr>
        <w:ind w:firstLineChars="0"/>
      </w:pPr>
      <w:r>
        <w:rPr>
          <w:rFonts w:hint="eastAsia"/>
        </w:rPr>
        <w:t>与</w:t>
      </w:r>
      <w:hyperlink w:anchor="_配置servlet初始化参数" w:history="1">
        <w:r>
          <w:rPr>
            <w:rStyle w:val="af0"/>
            <w:rFonts w:hint="eastAsia"/>
          </w:rPr>
          <w:t>配置</w:t>
        </w:r>
        <w:r>
          <w:rPr>
            <w:rStyle w:val="af0"/>
            <w:rFonts w:hint="eastAsia"/>
          </w:rPr>
          <w:t>servlet</w:t>
        </w:r>
        <w:r>
          <w:rPr>
            <w:rStyle w:val="af0"/>
            <w:rFonts w:hint="eastAsia"/>
          </w:rPr>
          <w:t>初始化参数</w:t>
        </w:r>
      </w:hyperlink>
      <w:r>
        <w:rPr>
          <w:rFonts w:hint="eastAsia"/>
        </w:rPr>
        <w:t>相同，</w:t>
      </w:r>
      <w:r>
        <w:rPr>
          <w:rFonts w:hint="eastAsia"/>
        </w:rPr>
        <w:t>1</w:t>
      </w:r>
      <w:r>
        <w:rPr>
          <w:rFonts w:hint="eastAsia"/>
        </w:rPr>
        <w:t>个</w:t>
      </w:r>
      <w:r>
        <w:rPr>
          <w:rFonts w:hint="eastAsia"/>
        </w:rPr>
        <w:t>context-param</w:t>
      </w:r>
      <w:r>
        <w:rPr>
          <w:rFonts w:hint="eastAsia"/>
        </w:rPr>
        <w:t>标签只能有</w:t>
      </w:r>
      <w:r>
        <w:rPr>
          <w:rFonts w:hint="eastAsia"/>
        </w:rPr>
        <w:t>1</w:t>
      </w:r>
      <w:r>
        <w:rPr>
          <w:rFonts w:hint="eastAsia"/>
        </w:rPr>
        <w:t>对</w:t>
      </w:r>
      <w:r>
        <w:rPr>
          <w:rFonts w:hint="eastAsia"/>
        </w:rPr>
        <w:t>name</w:t>
      </w:r>
      <w:r>
        <w:rPr>
          <w:rFonts w:hint="eastAsia"/>
        </w:rPr>
        <w:t>：</w:t>
      </w:r>
      <w:r>
        <w:rPr>
          <w:rFonts w:hint="eastAsia"/>
        </w:rPr>
        <w:t>value</w:t>
      </w:r>
      <w:r>
        <w:rPr>
          <w:rFonts w:hint="eastAsia"/>
        </w:rPr>
        <w:t>标签，多个参数需要放在多个</w:t>
      </w:r>
      <w:r>
        <w:rPr>
          <w:rFonts w:hint="eastAsia"/>
        </w:rPr>
        <w:t>context-param</w:t>
      </w:r>
      <w:r>
        <w:rPr>
          <w:rFonts w:hint="eastAsia"/>
        </w:rPr>
        <w:t>标签内</w:t>
      </w:r>
    </w:p>
    <w:p w14:paraId="14CD8146" w14:textId="77777777" w:rsidR="007772FE" w:rsidRDefault="007772FE" w:rsidP="007772FE">
      <w:pPr>
        <w:pStyle w:val="4"/>
      </w:pPr>
      <w:bookmarkStart w:id="145" w:name="_配置全局错误页面"/>
      <w:bookmarkEnd w:id="145"/>
      <w:r>
        <w:rPr>
          <w:rFonts w:hint="eastAsia"/>
        </w:rPr>
        <w:t>配置全局错误页面</w:t>
      </w:r>
    </w:p>
    <w:p w14:paraId="14CD8147" w14:textId="77777777" w:rsidR="008243D7" w:rsidRDefault="007772FE" w:rsidP="008243D7">
      <w:pPr>
        <w:ind w:left="420" w:firstLine="420"/>
      </w:pPr>
      <w:r>
        <w:rPr>
          <w:rFonts w:hint="eastAsia"/>
        </w:rPr>
        <w:t>在</w:t>
      </w:r>
      <w:r>
        <w:rPr>
          <w:rFonts w:hint="eastAsia"/>
        </w:rPr>
        <w:t>web.xml</w:t>
      </w:r>
      <w:r>
        <w:rPr>
          <w:rFonts w:hint="eastAsia"/>
        </w:rPr>
        <w:t>中，可以</w:t>
      </w:r>
      <w:r w:rsidR="008243D7">
        <w:rPr>
          <w:rFonts w:hint="eastAsia"/>
        </w:rPr>
        <w:t>配置服务器出现错误时显示的页面，如果指定了状态码，可以为单独的状态码指定错误页面，如果没有指定状态码，则所有的错误都显示该页面</w:t>
      </w:r>
      <w:r>
        <w:rPr>
          <w:rFonts w:hint="eastAsia"/>
        </w:rPr>
        <w:t>，</w:t>
      </w:r>
    </w:p>
    <w:p w14:paraId="14CD8148" w14:textId="77777777" w:rsidR="007772FE" w:rsidRDefault="007772FE" w:rsidP="008243D7">
      <w:pPr>
        <w:ind w:left="420"/>
      </w:pPr>
      <w:r>
        <w:rPr>
          <w:rFonts w:hint="eastAsia"/>
        </w:rPr>
        <w:t>格式为：</w:t>
      </w:r>
    </w:p>
    <w:tbl>
      <w:tblPr>
        <w:tblStyle w:val="af1"/>
        <w:tblW w:w="0" w:type="auto"/>
        <w:tblInd w:w="840" w:type="dxa"/>
        <w:tblLook w:val="04A0" w:firstRow="1" w:lastRow="0" w:firstColumn="1" w:lastColumn="0" w:noHBand="0" w:noVBand="1"/>
      </w:tblPr>
      <w:tblGrid>
        <w:gridCol w:w="7456"/>
      </w:tblGrid>
      <w:tr w:rsidR="008243D7" w14:paraId="14CD814A" w14:textId="77777777" w:rsidTr="008243D7">
        <w:tc>
          <w:tcPr>
            <w:tcW w:w="8522" w:type="dxa"/>
          </w:tcPr>
          <w:p w14:paraId="14CD8149" w14:textId="77777777" w:rsidR="008243D7" w:rsidRPr="008243D7" w:rsidRDefault="008243D7" w:rsidP="008243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8243D7">
              <w:rPr>
                <w:rFonts w:ascii="Source Code Pro" w:eastAsia="宋体" w:hAnsi="Source Code Pro" w:cs="宋体"/>
                <w:color w:val="000000"/>
                <w:kern w:val="0"/>
                <w:szCs w:val="21"/>
                <w:shd w:val="clear" w:color="auto" w:fill="EFEFEF"/>
              </w:rPr>
              <w:t>&lt;</w:t>
            </w:r>
            <w:r w:rsidRPr="008243D7">
              <w:rPr>
                <w:rFonts w:ascii="Source Code Pro" w:eastAsia="宋体" w:hAnsi="Source Code Pro" w:cs="宋体"/>
                <w:b/>
                <w:bCs/>
                <w:color w:val="000080"/>
                <w:kern w:val="0"/>
                <w:szCs w:val="21"/>
                <w:shd w:val="clear" w:color="auto" w:fill="EFEFEF"/>
              </w:rPr>
              <w:t>error-page</w:t>
            </w:r>
            <w:r w:rsidRPr="008243D7">
              <w:rPr>
                <w:rFonts w:ascii="Source Code Pro" w:eastAsia="宋体" w:hAnsi="Source Code Pro" w:cs="宋体"/>
                <w:color w:val="000000"/>
                <w:kern w:val="0"/>
                <w:szCs w:val="21"/>
                <w:shd w:val="clear" w:color="auto" w:fill="EFEFEF"/>
              </w:rPr>
              <w:t>&gt;</w:t>
            </w:r>
            <w:r w:rsidRPr="008243D7">
              <w:rPr>
                <w:rFonts w:ascii="Source Code Pro" w:eastAsia="宋体" w:hAnsi="Source Code Pro" w:cs="宋体"/>
                <w:color w:val="000000"/>
                <w:kern w:val="0"/>
                <w:szCs w:val="21"/>
              </w:rPr>
              <w:br/>
              <w:t xml:space="preserve">    </w:t>
            </w:r>
            <w:r w:rsidRPr="008243D7">
              <w:rPr>
                <w:rFonts w:ascii="Source Code Pro" w:eastAsia="宋体" w:hAnsi="Source Code Pro" w:cs="宋体"/>
                <w:color w:val="000000"/>
                <w:kern w:val="0"/>
                <w:szCs w:val="21"/>
                <w:shd w:val="clear" w:color="auto" w:fill="EFEFEF"/>
              </w:rPr>
              <w:t>&lt;</w:t>
            </w:r>
            <w:r w:rsidRPr="008243D7">
              <w:rPr>
                <w:rFonts w:ascii="Source Code Pro" w:eastAsia="宋体" w:hAnsi="Source Code Pro" w:cs="宋体"/>
                <w:b/>
                <w:bCs/>
                <w:color w:val="000080"/>
                <w:kern w:val="0"/>
                <w:szCs w:val="21"/>
                <w:shd w:val="clear" w:color="auto" w:fill="EFEFEF"/>
              </w:rPr>
              <w:t>error-code</w:t>
            </w:r>
            <w:r w:rsidRPr="008243D7">
              <w:rPr>
                <w:rFonts w:ascii="Source Code Pro" w:eastAsia="宋体" w:hAnsi="Source Code Pro" w:cs="宋体"/>
                <w:color w:val="000000"/>
                <w:kern w:val="0"/>
                <w:szCs w:val="21"/>
                <w:shd w:val="clear" w:color="auto" w:fill="EFEFEF"/>
              </w:rPr>
              <w:t>&gt;</w:t>
            </w:r>
            <w:r w:rsidRPr="008243D7">
              <w:rPr>
                <w:rFonts w:ascii="Source Code Pro" w:eastAsia="宋体" w:hAnsi="Source Code Pro" w:cs="宋体"/>
                <w:color w:val="000000"/>
                <w:kern w:val="0"/>
                <w:szCs w:val="21"/>
              </w:rPr>
              <w:t>404</w:t>
            </w:r>
            <w:r w:rsidRPr="008243D7">
              <w:rPr>
                <w:rFonts w:ascii="Source Code Pro" w:eastAsia="宋体" w:hAnsi="Source Code Pro" w:cs="宋体"/>
                <w:color w:val="000000"/>
                <w:kern w:val="0"/>
                <w:szCs w:val="21"/>
                <w:shd w:val="clear" w:color="auto" w:fill="EFEFEF"/>
              </w:rPr>
              <w:t>&lt;/</w:t>
            </w:r>
            <w:r w:rsidRPr="008243D7">
              <w:rPr>
                <w:rFonts w:ascii="Source Code Pro" w:eastAsia="宋体" w:hAnsi="Source Code Pro" w:cs="宋体"/>
                <w:b/>
                <w:bCs/>
                <w:color w:val="000080"/>
                <w:kern w:val="0"/>
                <w:szCs w:val="21"/>
                <w:shd w:val="clear" w:color="auto" w:fill="EFEFEF"/>
              </w:rPr>
              <w:t>error-code</w:t>
            </w:r>
            <w:r w:rsidRPr="008243D7">
              <w:rPr>
                <w:rFonts w:ascii="Source Code Pro" w:eastAsia="宋体" w:hAnsi="Source Code Pro" w:cs="宋体"/>
                <w:color w:val="000000"/>
                <w:kern w:val="0"/>
                <w:szCs w:val="21"/>
                <w:shd w:val="clear" w:color="auto" w:fill="EFEFEF"/>
              </w:rPr>
              <w:t>&gt;</w:t>
            </w:r>
            <w:r w:rsidRPr="008243D7">
              <w:rPr>
                <w:rFonts w:ascii="Source Code Pro" w:eastAsia="宋体" w:hAnsi="Source Code Pro" w:cs="宋体"/>
                <w:color w:val="000000"/>
                <w:kern w:val="0"/>
                <w:szCs w:val="21"/>
              </w:rPr>
              <w:br/>
              <w:t xml:space="preserve">    </w:t>
            </w:r>
            <w:r w:rsidRPr="008243D7">
              <w:rPr>
                <w:rFonts w:ascii="Source Code Pro" w:eastAsia="宋体" w:hAnsi="Source Code Pro" w:cs="宋体"/>
                <w:color w:val="000000"/>
                <w:kern w:val="0"/>
                <w:szCs w:val="21"/>
                <w:shd w:val="clear" w:color="auto" w:fill="EFEFEF"/>
              </w:rPr>
              <w:t>&lt;</w:t>
            </w:r>
            <w:r w:rsidRPr="008243D7">
              <w:rPr>
                <w:rFonts w:ascii="Source Code Pro" w:eastAsia="宋体" w:hAnsi="Source Code Pro" w:cs="宋体"/>
                <w:b/>
                <w:bCs/>
                <w:color w:val="000080"/>
                <w:kern w:val="0"/>
                <w:szCs w:val="21"/>
                <w:shd w:val="clear" w:color="auto" w:fill="EFEFEF"/>
              </w:rPr>
              <w:t>location</w:t>
            </w:r>
            <w:r w:rsidRPr="008243D7">
              <w:rPr>
                <w:rFonts w:ascii="Source Code Pro" w:eastAsia="宋体" w:hAnsi="Source Code Pro" w:cs="宋体"/>
                <w:color w:val="000000"/>
                <w:kern w:val="0"/>
                <w:szCs w:val="21"/>
                <w:shd w:val="clear" w:color="auto" w:fill="EFEFEF"/>
              </w:rPr>
              <w:t>&gt;</w:t>
            </w:r>
            <w:r w:rsidRPr="008243D7">
              <w:rPr>
                <w:rFonts w:ascii="Source Code Pro" w:eastAsia="宋体" w:hAnsi="Source Code Pro" w:cs="宋体"/>
                <w:color w:val="000000"/>
                <w:kern w:val="0"/>
                <w:szCs w:val="21"/>
              </w:rPr>
              <w:t>/jsp/error.jsp</w:t>
            </w:r>
            <w:r w:rsidRPr="008243D7">
              <w:rPr>
                <w:rFonts w:ascii="Source Code Pro" w:eastAsia="宋体" w:hAnsi="Source Code Pro" w:cs="宋体"/>
                <w:color w:val="000000"/>
                <w:kern w:val="0"/>
                <w:szCs w:val="21"/>
                <w:shd w:val="clear" w:color="auto" w:fill="EFEFEF"/>
              </w:rPr>
              <w:t>&lt;/</w:t>
            </w:r>
            <w:r w:rsidRPr="008243D7">
              <w:rPr>
                <w:rFonts w:ascii="Source Code Pro" w:eastAsia="宋体" w:hAnsi="Source Code Pro" w:cs="宋体"/>
                <w:b/>
                <w:bCs/>
                <w:color w:val="000080"/>
                <w:kern w:val="0"/>
                <w:szCs w:val="21"/>
                <w:shd w:val="clear" w:color="auto" w:fill="EFEFEF"/>
              </w:rPr>
              <w:t>location</w:t>
            </w:r>
            <w:r w:rsidRPr="008243D7">
              <w:rPr>
                <w:rFonts w:ascii="Source Code Pro" w:eastAsia="宋体" w:hAnsi="Source Code Pro" w:cs="宋体"/>
                <w:color w:val="000000"/>
                <w:kern w:val="0"/>
                <w:szCs w:val="21"/>
                <w:shd w:val="clear" w:color="auto" w:fill="EFEFEF"/>
              </w:rPr>
              <w:t>&gt;</w:t>
            </w:r>
            <w:r w:rsidRPr="008243D7">
              <w:rPr>
                <w:rFonts w:ascii="Source Code Pro" w:eastAsia="宋体" w:hAnsi="Source Code Pro" w:cs="宋体"/>
                <w:color w:val="000000"/>
                <w:kern w:val="0"/>
                <w:szCs w:val="21"/>
              </w:rPr>
              <w:br/>
            </w:r>
            <w:r w:rsidRPr="008243D7">
              <w:rPr>
                <w:rFonts w:ascii="Source Code Pro" w:eastAsia="宋体" w:hAnsi="Source Code Pro" w:cs="宋体"/>
                <w:color w:val="000000"/>
                <w:kern w:val="0"/>
                <w:szCs w:val="21"/>
                <w:shd w:val="clear" w:color="auto" w:fill="EFEFEF"/>
              </w:rPr>
              <w:t>&lt;/</w:t>
            </w:r>
            <w:r w:rsidRPr="008243D7">
              <w:rPr>
                <w:rFonts w:ascii="Source Code Pro" w:eastAsia="宋体" w:hAnsi="Source Code Pro" w:cs="宋体"/>
                <w:b/>
                <w:bCs/>
                <w:color w:val="000080"/>
                <w:kern w:val="0"/>
                <w:szCs w:val="21"/>
                <w:shd w:val="clear" w:color="auto" w:fill="EFEFEF"/>
              </w:rPr>
              <w:t>error-page</w:t>
            </w:r>
            <w:r w:rsidRPr="008243D7">
              <w:rPr>
                <w:rFonts w:ascii="Source Code Pro" w:eastAsia="宋体" w:hAnsi="Source Code Pro" w:cs="宋体"/>
                <w:color w:val="000000"/>
                <w:kern w:val="0"/>
                <w:szCs w:val="21"/>
                <w:shd w:val="clear" w:color="auto" w:fill="EFEFEF"/>
              </w:rPr>
              <w:t>&gt;</w:t>
            </w:r>
          </w:p>
        </w:tc>
      </w:tr>
    </w:tbl>
    <w:p w14:paraId="14CD814B" w14:textId="77777777" w:rsidR="007772FE" w:rsidRPr="007772FE" w:rsidRDefault="007772FE" w:rsidP="007772FE">
      <w:pPr>
        <w:ind w:left="840"/>
      </w:pPr>
    </w:p>
    <w:p w14:paraId="14CD814C" w14:textId="77777777" w:rsidR="005014A8" w:rsidRDefault="00A96B71" w:rsidP="000627C5">
      <w:pPr>
        <w:pStyle w:val="3"/>
        <w:numPr>
          <w:ilvl w:val="0"/>
          <w:numId w:val="20"/>
        </w:numPr>
      </w:pPr>
      <w:r>
        <w:rPr>
          <w:rFonts w:hint="eastAsia"/>
        </w:rPr>
        <w:t>web</w:t>
      </w:r>
      <w:r>
        <w:rPr>
          <w:rFonts w:hint="eastAsia"/>
        </w:rPr>
        <w:t>开发中的路径</w:t>
      </w:r>
    </w:p>
    <w:p w14:paraId="14CD814D" w14:textId="77777777" w:rsidR="005014A8" w:rsidRDefault="00A96B71">
      <w:pPr>
        <w:ind w:left="420"/>
      </w:pPr>
      <w:r>
        <w:rPr>
          <w:rFonts w:hint="eastAsia"/>
        </w:rPr>
        <w:t>在</w:t>
      </w:r>
      <w:r>
        <w:rPr>
          <w:rFonts w:hint="eastAsia"/>
        </w:rPr>
        <w:t>web</w:t>
      </w:r>
      <w:r>
        <w:rPr>
          <w:rFonts w:hint="eastAsia"/>
        </w:rPr>
        <w:t>开发中，无论是绝对路径还是相对路径，都是基于虚拟路径的</w:t>
      </w:r>
    </w:p>
    <w:p w14:paraId="14CD814E" w14:textId="77777777" w:rsidR="005014A8" w:rsidRDefault="00A96B71" w:rsidP="00733996">
      <w:pPr>
        <w:pStyle w:val="4"/>
        <w:numPr>
          <w:ilvl w:val="0"/>
          <w:numId w:val="308"/>
        </w:numPr>
      </w:pPr>
      <w:r>
        <w:rPr>
          <w:rFonts w:hint="eastAsia"/>
        </w:rPr>
        <w:lastRenderedPageBreak/>
        <w:t>相对路径</w:t>
      </w:r>
    </w:p>
    <w:p w14:paraId="14CD814F" w14:textId="77777777" w:rsidR="005014A8" w:rsidRDefault="00A96B71">
      <w:r>
        <w:rPr>
          <w:rFonts w:hint="eastAsia"/>
        </w:rPr>
        <w:tab/>
      </w:r>
      <w:r>
        <w:rPr>
          <w:rFonts w:hint="eastAsia"/>
        </w:rPr>
        <w:tab/>
      </w:r>
      <w:r>
        <w:rPr>
          <w:rFonts w:hint="eastAsia"/>
        </w:rPr>
        <w:t>某项目的目录结构如下：</w:t>
      </w:r>
    </w:p>
    <w:p w14:paraId="14CD8150" w14:textId="77777777" w:rsidR="005014A8" w:rsidRDefault="00A96B71">
      <w:r>
        <w:rPr>
          <w:rFonts w:hint="eastAsia"/>
        </w:rPr>
        <w:tab/>
      </w:r>
      <w:r>
        <w:rPr>
          <w:rFonts w:hint="eastAsia"/>
        </w:rPr>
        <w:tab/>
      </w:r>
      <w:r>
        <w:rPr>
          <w:noProof/>
        </w:rPr>
        <w:drawing>
          <wp:inline distT="0" distB="0" distL="0" distR="0" wp14:anchorId="14CD8AEF" wp14:editId="14CD8AF0">
            <wp:extent cx="1206500" cy="977900"/>
            <wp:effectExtent l="0" t="0" r="0" b="0"/>
            <wp:docPr id="822" name="Drawing 431" descr="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Drawing 431" descr="image420.png"/>
                    <pic:cNvPicPr>
                      <a:picLocks noChangeAspect="1"/>
                    </pic:cNvPicPr>
                  </pic:nvPicPr>
                  <pic:blipFill>
                    <a:blip r:embed="rId455" cstate="print"/>
                    <a:stretch>
                      <a:fillRect/>
                    </a:stretch>
                  </pic:blipFill>
                  <pic:spPr>
                    <a:xfrm>
                      <a:off x="0" y="0"/>
                      <a:ext cx="1206500" cy="978500"/>
                    </a:xfrm>
                    <a:prstGeom prst="rect">
                      <a:avLst/>
                    </a:prstGeom>
                  </pic:spPr>
                </pic:pic>
              </a:graphicData>
            </a:graphic>
          </wp:inline>
        </w:drawing>
      </w:r>
    </w:p>
    <w:p w14:paraId="14CD8151" w14:textId="77777777" w:rsidR="005014A8" w:rsidRDefault="005014A8"/>
    <w:p w14:paraId="14CD8152" w14:textId="77777777" w:rsidR="005014A8" w:rsidRDefault="00A96B71">
      <w:r>
        <w:rPr>
          <w:rFonts w:hint="eastAsia"/>
        </w:rPr>
        <w:t>根目录下有</w:t>
      </w:r>
      <w:r>
        <w:rPr>
          <w:rFonts w:hint="eastAsia"/>
        </w:rPr>
        <w:t>1.html</w:t>
      </w:r>
      <w:r>
        <w:rPr>
          <w:rFonts w:hint="eastAsia"/>
        </w:rPr>
        <w:t>文件和</w:t>
      </w:r>
      <w:r>
        <w:rPr>
          <w:rFonts w:hint="eastAsia"/>
        </w:rPr>
        <w:t>html</w:t>
      </w:r>
      <w:r>
        <w:rPr>
          <w:rFonts w:hint="eastAsia"/>
        </w:rPr>
        <w:t>文件夹，</w:t>
      </w:r>
      <w:r>
        <w:rPr>
          <w:rFonts w:hint="eastAsia"/>
        </w:rPr>
        <w:t>html</w:t>
      </w:r>
      <w:r>
        <w:rPr>
          <w:rFonts w:hint="eastAsia"/>
        </w:rPr>
        <w:t>文件夹下有</w:t>
      </w:r>
      <w:r>
        <w:rPr>
          <w:rFonts w:hint="eastAsia"/>
        </w:rPr>
        <w:t>2.html</w:t>
      </w:r>
      <w:r>
        <w:rPr>
          <w:rFonts w:hint="eastAsia"/>
        </w:rPr>
        <w:t>文件</w:t>
      </w:r>
    </w:p>
    <w:p w14:paraId="14CD8153" w14:textId="77777777" w:rsidR="005014A8" w:rsidRDefault="00A96B71">
      <w:r>
        <w:rPr>
          <w:rFonts w:hint="eastAsia"/>
        </w:rPr>
        <w:tab/>
      </w:r>
      <w:r>
        <w:rPr>
          <w:rFonts w:hint="eastAsia"/>
        </w:rPr>
        <w:tab/>
      </w:r>
      <w:r>
        <w:rPr>
          <w:rFonts w:hint="eastAsia"/>
        </w:rPr>
        <w:t>某</w:t>
      </w:r>
      <w:r>
        <w:rPr>
          <w:rFonts w:hint="eastAsia"/>
        </w:rPr>
        <w:t>servlet</w:t>
      </w:r>
      <w:r>
        <w:rPr>
          <w:rFonts w:hint="eastAsia"/>
        </w:rPr>
        <w:t>类在</w:t>
      </w:r>
      <w:r>
        <w:rPr>
          <w:rFonts w:hint="eastAsia"/>
        </w:rPr>
        <w:t>web.xml</w:t>
      </w:r>
      <w:r>
        <w:rPr>
          <w:rFonts w:hint="eastAsia"/>
        </w:rPr>
        <w:t>中配置的</w:t>
      </w:r>
      <w:r>
        <w:rPr>
          <w:rFonts w:hint="eastAsia"/>
        </w:rPr>
        <w:t>url</w:t>
      </w:r>
      <w:r>
        <w:rPr>
          <w:rFonts w:hint="eastAsia"/>
        </w:rPr>
        <w:t>为“</w:t>
      </w:r>
      <w:r>
        <w:rPr>
          <w:rFonts w:hint="eastAsia"/>
        </w:rPr>
        <w:t>/demo5</w:t>
      </w:r>
      <w:r>
        <w:rPr>
          <w:rFonts w:hint="eastAsia"/>
        </w:rPr>
        <w:t>”</w:t>
      </w:r>
    </w:p>
    <w:p w14:paraId="14CD8154" w14:textId="77777777" w:rsidR="005014A8" w:rsidRDefault="00A96B71">
      <w:r>
        <w:rPr>
          <w:rFonts w:hint="eastAsia"/>
        </w:rPr>
        <w:tab/>
      </w:r>
      <w:r>
        <w:rPr>
          <w:rFonts w:hint="eastAsia"/>
        </w:rPr>
        <w:tab/>
      </w:r>
      <w:r>
        <w:rPr>
          <w:rFonts w:hint="eastAsia"/>
        </w:rPr>
        <w:t>此时：</w:t>
      </w:r>
    </w:p>
    <w:p w14:paraId="14CD8155" w14:textId="77777777" w:rsidR="005014A8" w:rsidRDefault="00A96B71">
      <w:pPr>
        <w:ind w:left="840" w:firstLine="420"/>
      </w:pPr>
      <w:r>
        <w:rPr>
          <w:rFonts w:hint="eastAsia"/>
        </w:rPr>
        <w:t>1.html</w:t>
      </w:r>
      <w:r>
        <w:rPr>
          <w:rFonts w:hint="eastAsia"/>
        </w:rPr>
        <w:t>的访问路径为“</w:t>
      </w:r>
      <w:r>
        <w:rPr>
          <w:rFonts w:hint="eastAsia"/>
        </w:rPr>
        <w:t>localhost/</w:t>
      </w:r>
      <w:r>
        <w:rPr>
          <w:rFonts w:hint="eastAsia"/>
        </w:rPr>
        <w:t>项目名</w:t>
      </w:r>
      <w:r>
        <w:rPr>
          <w:rFonts w:hint="eastAsia"/>
        </w:rPr>
        <w:t>/1.html</w:t>
      </w:r>
      <w:r>
        <w:rPr>
          <w:rFonts w:hint="eastAsia"/>
        </w:rPr>
        <w:t>”</w:t>
      </w:r>
    </w:p>
    <w:p w14:paraId="14CD8156" w14:textId="77777777" w:rsidR="005014A8" w:rsidRDefault="00A96B71">
      <w:r>
        <w:rPr>
          <w:rFonts w:hint="eastAsia"/>
        </w:rPr>
        <w:tab/>
      </w:r>
      <w:r>
        <w:rPr>
          <w:rFonts w:hint="eastAsia"/>
        </w:rPr>
        <w:tab/>
      </w:r>
      <w:r>
        <w:rPr>
          <w:rFonts w:hint="eastAsia"/>
        </w:rPr>
        <w:tab/>
        <w:t>2.html</w:t>
      </w:r>
      <w:r>
        <w:rPr>
          <w:rFonts w:hint="eastAsia"/>
        </w:rPr>
        <w:t>的访问路径为“</w:t>
      </w:r>
      <w:r>
        <w:rPr>
          <w:rFonts w:hint="eastAsia"/>
        </w:rPr>
        <w:t>localhost/</w:t>
      </w:r>
      <w:r>
        <w:rPr>
          <w:rFonts w:hint="eastAsia"/>
        </w:rPr>
        <w:t>项目名</w:t>
      </w:r>
      <w:r>
        <w:rPr>
          <w:rFonts w:hint="eastAsia"/>
        </w:rPr>
        <w:t>/html/2.html</w:t>
      </w:r>
      <w:r>
        <w:rPr>
          <w:rFonts w:hint="eastAsia"/>
        </w:rPr>
        <w:t>”</w:t>
      </w:r>
    </w:p>
    <w:p w14:paraId="14CD8157" w14:textId="77777777" w:rsidR="005014A8" w:rsidRDefault="00A96B71">
      <w:r>
        <w:rPr>
          <w:rFonts w:hint="eastAsia"/>
        </w:rPr>
        <w:tab/>
      </w:r>
      <w:r>
        <w:rPr>
          <w:rFonts w:hint="eastAsia"/>
        </w:rPr>
        <w:tab/>
      </w:r>
      <w:r>
        <w:rPr>
          <w:rFonts w:hint="eastAsia"/>
        </w:rPr>
        <w:tab/>
        <w:t>servlet</w:t>
      </w:r>
      <w:r>
        <w:rPr>
          <w:rFonts w:hint="eastAsia"/>
        </w:rPr>
        <w:t>类访问路径为“</w:t>
      </w:r>
      <w:r>
        <w:rPr>
          <w:rFonts w:hint="eastAsia"/>
        </w:rPr>
        <w:t>localhost/</w:t>
      </w:r>
      <w:r>
        <w:rPr>
          <w:rFonts w:hint="eastAsia"/>
        </w:rPr>
        <w:t>项目名</w:t>
      </w:r>
      <w:r>
        <w:rPr>
          <w:rFonts w:hint="eastAsia"/>
        </w:rPr>
        <w:t>/demo5</w:t>
      </w:r>
      <w:r>
        <w:rPr>
          <w:rFonts w:hint="eastAsia"/>
        </w:rPr>
        <w:t>”</w:t>
      </w:r>
    </w:p>
    <w:p w14:paraId="14CD8158" w14:textId="77777777" w:rsidR="005014A8" w:rsidRDefault="00A96B71">
      <w:r>
        <w:rPr>
          <w:rFonts w:hint="eastAsia"/>
        </w:rPr>
        <w:tab/>
      </w:r>
      <w:r>
        <w:rPr>
          <w:rFonts w:hint="eastAsia"/>
        </w:rPr>
        <w:tab/>
      </w:r>
      <w:r>
        <w:rPr>
          <w:rFonts w:hint="eastAsia"/>
        </w:rPr>
        <w:t>所以：</w:t>
      </w:r>
    </w:p>
    <w:p w14:paraId="14CD8159" w14:textId="77777777" w:rsidR="005014A8" w:rsidRDefault="00A96B71">
      <w:pPr>
        <w:ind w:left="1260"/>
      </w:pPr>
      <w:r>
        <w:rPr>
          <w:rFonts w:hint="eastAsia"/>
        </w:rPr>
        <w:t>1.html</w:t>
      </w:r>
      <w:r>
        <w:rPr>
          <w:rFonts w:hint="eastAsia"/>
        </w:rPr>
        <w:t>中访问</w:t>
      </w:r>
      <w:r>
        <w:rPr>
          <w:rFonts w:hint="eastAsia"/>
        </w:rPr>
        <w:t>servlet</w:t>
      </w:r>
      <w:r>
        <w:rPr>
          <w:rFonts w:hint="eastAsia"/>
        </w:rPr>
        <w:t>类的相对路径为“</w:t>
      </w:r>
      <w:r>
        <w:rPr>
          <w:rFonts w:hint="eastAsia"/>
        </w:rPr>
        <w:t>./demo5</w:t>
      </w:r>
      <w:r>
        <w:rPr>
          <w:rFonts w:hint="eastAsia"/>
        </w:rPr>
        <w:t>”</w:t>
      </w:r>
    </w:p>
    <w:p w14:paraId="14CD815A" w14:textId="77777777" w:rsidR="005014A8" w:rsidRDefault="00A96B71">
      <w:pPr>
        <w:pStyle w:val="61"/>
        <w:ind w:left="840" w:firstLineChars="0" w:firstLine="0"/>
      </w:pPr>
      <w:r>
        <w:rPr>
          <w:rFonts w:hint="eastAsia"/>
        </w:rPr>
        <w:tab/>
        <w:t>2.html</w:t>
      </w:r>
      <w:r>
        <w:rPr>
          <w:rFonts w:hint="eastAsia"/>
        </w:rPr>
        <w:t>中访问</w:t>
      </w:r>
      <w:r>
        <w:rPr>
          <w:rFonts w:hint="eastAsia"/>
        </w:rPr>
        <w:t>servlet</w:t>
      </w:r>
      <w:r>
        <w:rPr>
          <w:rFonts w:hint="eastAsia"/>
        </w:rPr>
        <w:t>类的相对路径为“</w:t>
      </w:r>
      <w:r>
        <w:rPr>
          <w:rFonts w:hint="eastAsia"/>
        </w:rPr>
        <w:t>../demo5</w:t>
      </w:r>
      <w:r>
        <w:rPr>
          <w:rFonts w:hint="eastAsia"/>
        </w:rPr>
        <w:t>”</w:t>
      </w:r>
    </w:p>
    <w:p w14:paraId="14CD815B" w14:textId="77777777" w:rsidR="005014A8" w:rsidRDefault="00A96B71">
      <w:pPr>
        <w:pStyle w:val="4"/>
      </w:pPr>
      <w:r>
        <w:rPr>
          <w:rFonts w:hint="eastAsia"/>
        </w:rPr>
        <w:t>绝对路径</w:t>
      </w:r>
    </w:p>
    <w:p w14:paraId="14CD815C" w14:textId="77777777" w:rsidR="005014A8" w:rsidRDefault="00A96B71">
      <w:pPr>
        <w:pStyle w:val="61"/>
        <w:numPr>
          <w:ilvl w:val="1"/>
          <w:numId w:val="3"/>
        </w:numPr>
        <w:ind w:firstLineChars="0"/>
      </w:pPr>
      <w:r>
        <w:rPr>
          <w:rFonts w:hint="eastAsia"/>
        </w:rPr>
        <w:t>前端绝对路径</w:t>
      </w:r>
    </w:p>
    <w:p w14:paraId="14CD815D" w14:textId="77777777" w:rsidR="005014A8" w:rsidRDefault="00A96B71">
      <w:pPr>
        <w:ind w:left="840" w:firstLine="420"/>
      </w:pPr>
      <w:r>
        <w:rPr>
          <w:rFonts w:hint="eastAsia"/>
        </w:rPr>
        <w:t>在</w:t>
      </w:r>
      <w:r>
        <w:rPr>
          <w:rFonts w:hint="eastAsia"/>
        </w:rPr>
        <w:t>html</w:t>
      </w:r>
      <w:r>
        <w:rPr>
          <w:rFonts w:hint="eastAsia"/>
        </w:rPr>
        <w:t>、</w:t>
      </w:r>
      <w:r>
        <w:rPr>
          <w:rFonts w:hint="eastAsia"/>
        </w:rPr>
        <w:t>css</w:t>
      </w:r>
      <w:r>
        <w:rPr>
          <w:rFonts w:hint="eastAsia"/>
        </w:rPr>
        <w:t>、</w:t>
      </w:r>
      <w:r>
        <w:rPr>
          <w:rFonts w:hint="eastAsia"/>
        </w:rPr>
        <w:t>js</w:t>
      </w:r>
      <w:r>
        <w:rPr>
          <w:rFonts w:hint="eastAsia"/>
        </w:rPr>
        <w:t>等前端文件中使用绝对路径时，需要从项目名开始写绝对路径，格式“</w:t>
      </w:r>
      <w:r>
        <w:rPr>
          <w:rFonts w:hint="eastAsia"/>
        </w:rPr>
        <w:t>/</w:t>
      </w:r>
      <w:r>
        <w:rPr>
          <w:rFonts w:hint="eastAsia"/>
        </w:rPr>
        <w:t>项目名</w:t>
      </w:r>
      <w:r>
        <w:rPr>
          <w:rFonts w:hint="eastAsia"/>
        </w:rPr>
        <w:t>/</w:t>
      </w:r>
      <w:r>
        <w:t>……</w:t>
      </w:r>
      <w:r>
        <w:rPr>
          <w:rFonts w:hint="eastAsia"/>
        </w:rPr>
        <w:t>”</w:t>
      </w:r>
    </w:p>
    <w:p w14:paraId="14CD815E" w14:textId="77777777" w:rsidR="005014A8" w:rsidRDefault="00A96B71">
      <w:r>
        <w:rPr>
          <w:rFonts w:hint="eastAsia"/>
        </w:rPr>
        <w:tab/>
      </w:r>
      <w:r>
        <w:rPr>
          <w:rFonts w:hint="eastAsia"/>
        </w:rPr>
        <w:tab/>
      </w:r>
      <w:r>
        <w:rPr>
          <w:rFonts w:hint="eastAsia"/>
        </w:rPr>
        <w:t>例：</w:t>
      </w:r>
    </w:p>
    <w:p w14:paraId="14CD815F" w14:textId="77777777" w:rsidR="005014A8" w:rsidRDefault="00A96B71">
      <w:r>
        <w:rPr>
          <w:rFonts w:hint="eastAsia"/>
        </w:rPr>
        <w:tab/>
      </w:r>
      <w:r>
        <w:rPr>
          <w:rFonts w:hint="eastAsia"/>
        </w:rPr>
        <w:tab/>
      </w:r>
      <w:r>
        <w:rPr>
          <w:rFonts w:hint="eastAsia"/>
        </w:rPr>
        <w:tab/>
      </w:r>
      <w:r>
        <w:rPr>
          <w:rFonts w:hint="eastAsia"/>
        </w:rPr>
        <w:t>访问</w:t>
      </w:r>
      <w:r>
        <w:rPr>
          <w:rFonts w:hint="eastAsia"/>
        </w:rPr>
        <w:t>day09</w:t>
      </w:r>
      <w:r>
        <w:rPr>
          <w:rFonts w:hint="eastAsia"/>
        </w:rPr>
        <w:t>项目下的</w:t>
      </w:r>
      <w:r>
        <w:rPr>
          <w:rFonts w:hint="eastAsia"/>
        </w:rPr>
        <w:t>demo5</w:t>
      </w:r>
    </w:p>
    <w:p w14:paraId="14CD8160" w14:textId="77777777" w:rsidR="005014A8" w:rsidRDefault="00A96B71">
      <w:r>
        <w:rPr>
          <w:rFonts w:hint="eastAsia"/>
        </w:rPr>
        <w:tab/>
      </w:r>
      <w:r>
        <w:rPr>
          <w:rFonts w:hint="eastAsia"/>
        </w:rPr>
        <w:tab/>
      </w:r>
      <w:r>
        <w:rPr>
          <w:rFonts w:hint="eastAsia"/>
        </w:rPr>
        <w:tab/>
      </w:r>
      <w:r>
        <w:rPr>
          <w:rFonts w:hint="eastAsia"/>
        </w:rPr>
        <w:t>相对路径：</w:t>
      </w:r>
      <w:r>
        <w:rPr>
          <w:rFonts w:hint="eastAsia"/>
        </w:rPr>
        <w:t>/day09/demo5</w:t>
      </w:r>
    </w:p>
    <w:p w14:paraId="14CD8161" w14:textId="77777777" w:rsidR="005014A8" w:rsidRDefault="00A96B71">
      <w:pPr>
        <w:pStyle w:val="61"/>
        <w:numPr>
          <w:ilvl w:val="1"/>
          <w:numId w:val="3"/>
        </w:numPr>
        <w:ind w:firstLineChars="0"/>
      </w:pPr>
      <w:r>
        <w:rPr>
          <w:rFonts w:hint="eastAsia"/>
        </w:rPr>
        <w:t>后端绝对路径</w:t>
      </w:r>
    </w:p>
    <w:p w14:paraId="14CD8162" w14:textId="77777777" w:rsidR="005014A8" w:rsidRDefault="00A96B71">
      <w:pPr>
        <w:pStyle w:val="61"/>
        <w:ind w:left="1260" w:firstLineChars="0" w:firstLine="0"/>
      </w:pPr>
      <w:r>
        <w:rPr>
          <w:rFonts w:hint="eastAsia"/>
        </w:rPr>
        <w:t>在后台的代码中使用绝对路径，需要省略项目名</w:t>
      </w:r>
    </w:p>
    <w:p w14:paraId="14CD8163" w14:textId="77777777" w:rsidR="005014A8" w:rsidRDefault="00A96B71">
      <w:r>
        <w:rPr>
          <w:rFonts w:hint="eastAsia"/>
        </w:rPr>
        <w:tab/>
      </w:r>
      <w:r>
        <w:rPr>
          <w:rFonts w:hint="eastAsia"/>
        </w:rPr>
        <w:tab/>
      </w:r>
      <w:r>
        <w:rPr>
          <w:rFonts w:hint="eastAsia"/>
        </w:rPr>
        <w:t>例：</w:t>
      </w:r>
    </w:p>
    <w:p w14:paraId="14CD8164" w14:textId="77777777" w:rsidR="005014A8" w:rsidRDefault="00A96B71">
      <w:r>
        <w:rPr>
          <w:rFonts w:hint="eastAsia"/>
        </w:rPr>
        <w:tab/>
      </w:r>
      <w:r>
        <w:rPr>
          <w:rFonts w:hint="eastAsia"/>
        </w:rPr>
        <w:tab/>
      </w:r>
      <w:r>
        <w:rPr>
          <w:rFonts w:hint="eastAsia"/>
        </w:rPr>
        <w:tab/>
      </w:r>
      <w:r>
        <w:rPr>
          <w:rFonts w:hint="eastAsia"/>
        </w:rPr>
        <w:t>访问</w:t>
      </w:r>
      <w:r>
        <w:rPr>
          <w:rFonts w:hint="eastAsia"/>
        </w:rPr>
        <w:t>day09</w:t>
      </w:r>
      <w:r>
        <w:rPr>
          <w:rFonts w:hint="eastAsia"/>
        </w:rPr>
        <w:t>项目下的</w:t>
      </w:r>
      <w:r>
        <w:rPr>
          <w:rFonts w:hint="eastAsia"/>
        </w:rPr>
        <w:t>demo5</w:t>
      </w:r>
    </w:p>
    <w:p w14:paraId="14CD8165" w14:textId="77777777" w:rsidR="005014A8" w:rsidRDefault="00A96B71">
      <w:r>
        <w:rPr>
          <w:rFonts w:hint="eastAsia"/>
        </w:rPr>
        <w:tab/>
      </w:r>
      <w:r>
        <w:rPr>
          <w:rFonts w:hint="eastAsia"/>
        </w:rPr>
        <w:tab/>
      </w:r>
      <w:r>
        <w:rPr>
          <w:rFonts w:hint="eastAsia"/>
        </w:rPr>
        <w:tab/>
      </w:r>
      <w:r>
        <w:rPr>
          <w:rFonts w:hint="eastAsia"/>
        </w:rPr>
        <w:t>相对路径：</w:t>
      </w:r>
      <w:r>
        <w:rPr>
          <w:rFonts w:hint="eastAsia"/>
        </w:rPr>
        <w:t xml:space="preserve"> /demo5</w:t>
      </w:r>
    </w:p>
    <w:p w14:paraId="14CD8166" w14:textId="77777777" w:rsidR="005014A8" w:rsidRDefault="00A96B71" w:rsidP="000627C5">
      <w:pPr>
        <w:pStyle w:val="3"/>
        <w:numPr>
          <w:ilvl w:val="0"/>
          <w:numId w:val="20"/>
        </w:numPr>
      </w:pPr>
      <w:bookmarkStart w:id="146" w:name="OFFICE054B88AEAB52496689B249168C4C07AC"/>
      <w:bookmarkStart w:id="147" w:name="_HttpServletResponse"/>
      <w:bookmarkEnd w:id="146"/>
      <w:bookmarkEnd w:id="147"/>
      <w:r>
        <w:t>HttpServletResponse</w:t>
      </w:r>
    </w:p>
    <w:p w14:paraId="14CD8167" w14:textId="77777777" w:rsidR="005014A8" w:rsidRDefault="00A96B71">
      <w:pPr>
        <w:ind w:left="420"/>
      </w:pPr>
      <w:r>
        <w:rPr>
          <w:rFonts w:hint="eastAsia"/>
        </w:rPr>
        <w:t>响应对象，用于向客户端返回内容</w:t>
      </w:r>
    </w:p>
    <w:p w14:paraId="14CD8168" w14:textId="77777777" w:rsidR="005014A8" w:rsidRDefault="00A96B71" w:rsidP="00733996">
      <w:pPr>
        <w:pStyle w:val="4"/>
        <w:numPr>
          <w:ilvl w:val="0"/>
          <w:numId w:val="309"/>
        </w:numPr>
      </w:pPr>
      <w:r>
        <w:rPr>
          <w:rFonts w:hint="eastAsia"/>
        </w:rPr>
        <w:t>重定向</w:t>
      </w:r>
    </w:p>
    <w:p w14:paraId="14CD8169" w14:textId="77777777" w:rsidR="005014A8" w:rsidRDefault="00A96B71">
      <w:pPr>
        <w:ind w:left="420" w:firstLine="420"/>
      </w:pPr>
      <w:r>
        <w:rPr>
          <w:rFonts w:hint="eastAsia"/>
        </w:rPr>
        <w:t>重定向是客户端发来</w:t>
      </w:r>
      <w:r>
        <w:rPr>
          <w:rFonts w:hint="eastAsia"/>
        </w:rPr>
        <w:t>1</w:t>
      </w:r>
      <w:r>
        <w:rPr>
          <w:rFonts w:hint="eastAsia"/>
        </w:rPr>
        <w:t>次请求，服务器接到请求之后返回客户端</w:t>
      </w:r>
      <w:r>
        <w:rPr>
          <w:rFonts w:hint="eastAsia"/>
        </w:rPr>
        <w:t>302</w:t>
      </w:r>
      <w:r>
        <w:rPr>
          <w:rFonts w:hint="eastAsia"/>
        </w:rPr>
        <w:t>状态码和重定向的</w:t>
      </w:r>
      <w:r>
        <w:rPr>
          <w:rFonts w:hint="eastAsia"/>
        </w:rPr>
        <w:t>url</w:t>
      </w:r>
      <w:r>
        <w:rPr>
          <w:rFonts w:hint="eastAsia"/>
        </w:rPr>
        <w:t>，然后客户端再向该</w:t>
      </w:r>
      <w:r>
        <w:rPr>
          <w:rFonts w:hint="eastAsia"/>
        </w:rPr>
        <w:t>url</w:t>
      </w:r>
      <w:r>
        <w:rPr>
          <w:rFonts w:hint="eastAsia"/>
        </w:rPr>
        <w:t>发送请求</w:t>
      </w:r>
    </w:p>
    <w:p w14:paraId="14CD816A" w14:textId="77777777" w:rsidR="005014A8" w:rsidRDefault="00A96B71">
      <w:pPr>
        <w:ind w:left="420" w:firstLine="420"/>
      </w:pPr>
      <w:r>
        <w:rPr>
          <w:rFonts w:hint="eastAsia"/>
        </w:rPr>
        <w:lastRenderedPageBreak/>
        <w:t>重定向与转发区别参见：</w:t>
      </w:r>
      <w:hyperlink w:anchor="_转发与重定向区别" w:history="1">
        <w:r>
          <w:rPr>
            <w:rStyle w:val="af0"/>
            <w:rFonts w:hint="eastAsia"/>
          </w:rPr>
          <w:t>转发与重定向区别</w:t>
        </w:r>
      </w:hyperlink>
    </w:p>
    <w:p w14:paraId="14CD816B" w14:textId="77777777" w:rsidR="005014A8" w:rsidRDefault="00A96B71">
      <w:pPr>
        <w:ind w:left="420" w:firstLine="420"/>
      </w:pPr>
      <w:r>
        <w:rPr>
          <w:rFonts w:hint="eastAsia"/>
        </w:rPr>
        <w:t>重定向需要</w:t>
      </w:r>
      <w:r>
        <w:rPr>
          <w:rFonts w:hint="eastAsia"/>
        </w:rPr>
        <w:t>302</w:t>
      </w:r>
      <w:r>
        <w:rPr>
          <w:rFonts w:hint="eastAsia"/>
        </w:rPr>
        <w:t>状态码和</w:t>
      </w:r>
      <w:r>
        <w:rPr>
          <w:rFonts w:hint="eastAsia"/>
        </w:rPr>
        <w:t>location</w:t>
      </w:r>
      <w:r>
        <w:rPr>
          <w:rFonts w:hint="eastAsia"/>
        </w:rPr>
        <w:t>响应头共同完成</w:t>
      </w:r>
    </w:p>
    <w:p w14:paraId="14CD816C" w14:textId="77777777" w:rsidR="005014A8" w:rsidRDefault="00A96B71">
      <w:pPr>
        <w:ind w:left="420" w:firstLine="420"/>
      </w:pPr>
      <w:r>
        <w:rPr>
          <w:rFonts w:hint="eastAsia"/>
        </w:rPr>
        <w:t>由于重定向是将新的</w:t>
      </w:r>
      <w:r>
        <w:rPr>
          <w:rFonts w:hint="eastAsia"/>
        </w:rPr>
        <w:t>url</w:t>
      </w:r>
      <w:r>
        <w:rPr>
          <w:rFonts w:hint="eastAsia"/>
        </w:rPr>
        <w:t>发给客户端由客户端向该</w:t>
      </w:r>
      <w:r>
        <w:rPr>
          <w:rFonts w:hint="eastAsia"/>
        </w:rPr>
        <w:t>url</w:t>
      </w:r>
      <w:r>
        <w:rPr>
          <w:rFonts w:hint="eastAsia"/>
        </w:rPr>
        <w:t>发送新的请求，所以</w:t>
      </w:r>
      <w:r>
        <w:rPr>
          <w:rFonts w:hint="eastAsia"/>
        </w:rPr>
        <w:t>url</w:t>
      </w:r>
      <w:r>
        <w:rPr>
          <w:rFonts w:hint="eastAsia"/>
        </w:rPr>
        <w:t>需要带项目名</w:t>
      </w:r>
    </w:p>
    <w:p w14:paraId="14CD816D" w14:textId="77777777" w:rsidR="005014A8" w:rsidRDefault="00A96B71">
      <w:pPr>
        <w:ind w:left="420"/>
      </w:pPr>
      <w:r>
        <w:rPr>
          <w:rFonts w:hint="eastAsia"/>
        </w:rPr>
        <w:t>例：接到请求重定向到</w:t>
      </w:r>
      <w:r>
        <w:rPr>
          <w:rFonts w:hint="eastAsia"/>
        </w:rPr>
        <w:t>1.html</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172" w14:textId="77777777">
        <w:tc>
          <w:tcPr>
            <w:tcW w:w="7563" w:type="dxa"/>
            <w:shd w:val="clear" w:color="auto" w:fill="D9D9D9" w:themeFill="background1" w:themeFillShade="D9"/>
          </w:tcPr>
          <w:p w14:paraId="14CD816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设置状态码</w:t>
            </w:r>
          </w:p>
          <w:p w14:paraId="14CD816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.setStatus(302);</w:t>
            </w:r>
          </w:p>
          <w:p w14:paraId="14CD817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设置</w:t>
            </w:r>
            <w:r>
              <w:rPr>
                <w:rFonts w:ascii="Consolas" w:eastAsia="宋体" w:hAnsi="Consolas" w:cs="Consolas"/>
                <w:color w:val="3F7F5F"/>
                <w:kern w:val="0"/>
                <w:sz w:val="18"/>
                <w:szCs w:val="18"/>
              </w:rPr>
              <w:t>location</w:t>
            </w:r>
            <w:r>
              <w:rPr>
                <w:rFonts w:ascii="Consolas" w:eastAsia="宋体" w:hAnsi="Consolas" w:cs="Consolas"/>
                <w:color w:val="3F7F5F"/>
                <w:kern w:val="0"/>
                <w:sz w:val="18"/>
                <w:szCs w:val="18"/>
              </w:rPr>
              <w:t>响应头，重定向到</w:t>
            </w:r>
            <w:r>
              <w:rPr>
                <w:rFonts w:ascii="Consolas" w:eastAsia="宋体" w:hAnsi="Consolas" w:cs="Consolas"/>
                <w:color w:val="3F7F5F"/>
                <w:kern w:val="0"/>
                <w:sz w:val="18"/>
                <w:szCs w:val="18"/>
              </w:rPr>
              <w:t>servletPrj</w:t>
            </w:r>
            <w:r>
              <w:rPr>
                <w:rFonts w:ascii="Consolas" w:eastAsia="宋体" w:hAnsi="Consolas" w:cs="Consolas" w:hint="eastAsia"/>
                <w:color w:val="3F7F5F"/>
                <w:kern w:val="0"/>
                <w:sz w:val="18"/>
                <w:szCs w:val="18"/>
              </w:rPr>
              <w:t>项目下</w:t>
            </w:r>
            <w:r>
              <w:rPr>
                <w:rFonts w:ascii="Consolas" w:eastAsia="宋体" w:hAnsi="Consolas" w:cs="Consolas"/>
                <w:color w:val="3F7F5F"/>
                <w:kern w:val="0"/>
                <w:sz w:val="18"/>
                <w:szCs w:val="18"/>
              </w:rPr>
              <w:t>的</w:t>
            </w:r>
            <w:r>
              <w:rPr>
                <w:rFonts w:ascii="Consolas" w:eastAsia="宋体" w:hAnsi="Consolas" w:cs="Consolas"/>
                <w:color w:val="3F7F5F"/>
                <w:kern w:val="0"/>
                <w:sz w:val="18"/>
                <w:szCs w:val="18"/>
              </w:rPr>
              <w:t>1.</w:t>
            </w:r>
            <w:r>
              <w:rPr>
                <w:rFonts w:ascii="Consolas" w:eastAsia="宋体" w:hAnsi="Consolas" w:cs="Consolas"/>
                <w:color w:val="3F7F5F"/>
                <w:kern w:val="0"/>
                <w:sz w:val="18"/>
                <w:szCs w:val="18"/>
                <w:u w:val="single"/>
              </w:rPr>
              <w:t>html</w:t>
            </w:r>
            <w:r>
              <w:rPr>
                <w:rFonts w:ascii="Consolas" w:eastAsia="宋体" w:hAnsi="Consolas" w:cs="Consolas" w:hint="eastAsia"/>
                <w:color w:val="3F7F5F"/>
                <w:kern w:val="0"/>
                <w:sz w:val="18"/>
                <w:szCs w:val="18"/>
              </w:rPr>
              <w:t>（客户端中虚拟路径带项目名）</w:t>
            </w:r>
          </w:p>
          <w:p w14:paraId="14CD8171" w14:textId="77777777" w:rsidR="005014A8" w:rsidRDefault="00A96B71">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.setHeader(</w:t>
            </w:r>
            <w:r>
              <w:rPr>
                <w:rFonts w:ascii="Consolas" w:eastAsia="宋体" w:hAnsi="Consolas" w:cs="Consolas"/>
                <w:color w:val="2A00FF"/>
                <w:kern w:val="0"/>
                <w:sz w:val="18"/>
                <w:szCs w:val="18"/>
              </w:rPr>
              <w:t>"location"</w:t>
            </w:r>
            <w:r>
              <w:rPr>
                <w:rFonts w:ascii="Consolas" w:eastAsia="宋体" w:hAnsi="Consolas" w:cs="Consolas"/>
                <w:color w:val="000000"/>
                <w:kern w:val="0"/>
                <w:sz w:val="18"/>
                <w:szCs w:val="18"/>
              </w:rPr>
              <w:t xml:space="preserve">, </w:t>
            </w:r>
            <w:r>
              <w:rPr>
                <w:rFonts w:ascii="Consolas" w:eastAsia="宋体" w:hAnsi="Consolas" w:cs="Consolas"/>
                <w:color w:val="2A00FF"/>
                <w:kern w:val="0"/>
                <w:sz w:val="18"/>
                <w:szCs w:val="18"/>
              </w:rPr>
              <w:t>"servletPrj/1.html"</w:t>
            </w:r>
            <w:r>
              <w:rPr>
                <w:rFonts w:ascii="Consolas" w:eastAsia="宋体" w:hAnsi="Consolas" w:cs="Consolas"/>
                <w:color w:val="000000"/>
                <w:kern w:val="0"/>
                <w:sz w:val="18"/>
                <w:szCs w:val="18"/>
              </w:rPr>
              <w:t>);</w:t>
            </w:r>
          </w:p>
        </w:tc>
      </w:tr>
    </w:tbl>
    <w:p w14:paraId="14CD8173" w14:textId="77777777" w:rsidR="005014A8" w:rsidRDefault="00A96B71">
      <w:r>
        <w:rPr>
          <w:rFonts w:hint="eastAsia"/>
        </w:rPr>
        <w:tab/>
      </w:r>
      <w:r>
        <w:rPr>
          <w:rFonts w:hint="eastAsia"/>
        </w:rPr>
        <w:t>还有另外</w:t>
      </w:r>
      <w:r>
        <w:rPr>
          <w:rFonts w:hint="eastAsia"/>
        </w:rPr>
        <w:t>1</w:t>
      </w:r>
      <w:r>
        <w:rPr>
          <w:rFonts w:hint="eastAsia"/>
        </w:rPr>
        <w:t>个函数可以实现重定向，相当于上面</w:t>
      </w:r>
      <w:r>
        <w:rPr>
          <w:rFonts w:hint="eastAsia"/>
        </w:rPr>
        <w:t>2</w:t>
      </w:r>
      <w:r>
        <w:rPr>
          <w:rFonts w:hint="eastAsia"/>
        </w:rPr>
        <w:t>步，参见：</w:t>
      </w:r>
      <w:r w:rsidR="00283550">
        <w:t xml:space="preserve"> </w:t>
      </w:r>
      <w:hyperlink w:anchor="OFFICE4054A95FFA0B47EA98E6742FC493DCD2" w:history="1">
        <w:r w:rsidR="00E10C78" w:rsidRPr="00E10C78">
          <w:rPr>
            <w:rStyle w:val="af0"/>
          </w:rPr>
          <w:t>sendRedirect</w:t>
        </w:r>
      </w:hyperlink>
    </w:p>
    <w:p w14:paraId="14CD8174" w14:textId="77777777" w:rsidR="005014A8" w:rsidRDefault="00A96B71">
      <w:pPr>
        <w:pStyle w:val="4"/>
      </w:pPr>
      <w:r>
        <w:rPr>
          <w:rFonts w:hint="eastAsia"/>
        </w:rPr>
        <w:t>页面定时跳转</w:t>
      </w:r>
    </w:p>
    <w:p w14:paraId="14CD8175" w14:textId="77777777" w:rsidR="005014A8" w:rsidRDefault="00A96B71" w:rsidP="00733996">
      <w:pPr>
        <w:pStyle w:val="5"/>
        <w:numPr>
          <w:ilvl w:val="0"/>
          <w:numId w:val="310"/>
        </w:numPr>
        <w:ind w:right="210"/>
      </w:pPr>
      <w:r>
        <w:rPr>
          <w:rFonts w:hint="eastAsia"/>
        </w:rPr>
        <w:t>不读秒</w:t>
      </w:r>
    </w:p>
    <w:p w14:paraId="14CD8176" w14:textId="77777777" w:rsidR="005014A8" w:rsidRDefault="00A96B71">
      <w:pPr>
        <w:ind w:left="420" w:firstLine="420"/>
      </w:pPr>
      <w:r>
        <w:rPr>
          <w:rFonts w:hint="eastAsia"/>
        </w:rPr>
        <w:t>多长时间后跳转到哪个页面，需要用</w:t>
      </w:r>
      <w:r>
        <w:rPr>
          <w:rFonts w:hint="eastAsia"/>
        </w:rPr>
        <w:t>refresh</w:t>
      </w:r>
      <w:r>
        <w:rPr>
          <w:rFonts w:hint="eastAsia"/>
        </w:rPr>
        <w:t>响应头完成</w:t>
      </w:r>
    </w:p>
    <w:p w14:paraId="14CD8177" w14:textId="77777777" w:rsidR="005014A8" w:rsidRDefault="00A96B71">
      <w:pPr>
        <w:ind w:left="420" w:firstLine="420"/>
      </w:pPr>
      <w:r>
        <w:rPr>
          <w:rFonts w:hint="eastAsia"/>
        </w:rPr>
        <w:t>refresh</w:t>
      </w:r>
      <w:r>
        <w:rPr>
          <w:rFonts w:hint="eastAsia"/>
        </w:rPr>
        <w:t>响应头的值的写法为“秒数</w:t>
      </w:r>
      <w:r>
        <w:rPr>
          <w:rFonts w:hint="eastAsia"/>
        </w:rPr>
        <w:t>;url=</w:t>
      </w:r>
      <w:r>
        <w:rPr>
          <w:rFonts w:hint="eastAsia"/>
        </w:rPr>
        <w:t>新地址”</w:t>
      </w:r>
    </w:p>
    <w:p w14:paraId="14CD8178" w14:textId="77777777" w:rsidR="005014A8" w:rsidRDefault="00A96B71">
      <w:pPr>
        <w:ind w:left="420"/>
      </w:pPr>
      <w:r>
        <w:rPr>
          <w:rFonts w:hint="eastAsia"/>
        </w:rPr>
        <w:t>例：接到请求起</w:t>
      </w:r>
      <w:r>
        <w:rPr>
          <w:rFonts w:hint="eastAsia"/>
        </w:rPr>
        <w:t>5</w:t>
      </w:r>
      <w:r>
        <w:rPr>
          <w:rFonts w:hint="eastAsia"/>
        </w:rPr>
        <w:t>秒后跳转到</w:t>
      </w:r>
      <w:r>
        <w:rPr>
          <w:rFonts w:hint="eastAsia"/>
        </w:rPr>
        <w:t>1.html</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17A" w14:textId="77777777">
        <w:tc>
          <w:tcPr>
            <w:tcW w:w="7563" w:type="dxa"/>
            <w:shd w:val="clear" w:color="auto" w:fill="D9D9D9" w:themeFill="background1" w:themeFillShade="D9"/>
          </w:tcPr>
          <w:p w14:paraId="14CD8179" w14:textId="77777777" w:rsidR="005014A8" w:rsidRDefault="00A96B71">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.setHeader(</w:t>
            </w:r>
            <w:r>
              <w:rPr>
                <w:rFonts w:ascii="Consolas" w:eastAsia="宋体" w:hAnsi="Consolas" w:cs="Consolas"/>
                <w:color w:val="2A00FF"/>
                <w:kern w:val="0"/>
                <w:sz w:val="18"/>
                <w:szCs w:val="18"/>
              </w:rPr>
              <w:t>"refresh"</w:t>
            </w:r>
            <w:r>
              <w:rPr>
                <w:rFonts w:ascii="Consolas" w:eastAsia="宋体" w:hAnsi="Consolas" w:cs="Consolas"/>
                <w:color w:val="000000"/>
                <w:kern w:val="0"/>
                <w:sz w:val="18"/>
                <w:szCs w:val="18"/>
              </w:rPr>
              <w:t xml:space="preserve">, </w:t>
            </w:r>
            <w:r>
              <w:rPr>
                <w:rFonts w:ascii="Consolas" w:eastAsia="宋体" w:hAnsi="Consolas" w:cs="Consolas"/>
                <w:color w:val="2A00FF"/>
                <w:kern w:val="0"/>
                <w:sz w:val="18"/>
                <w:szCs w:val="18"/>
              </w:rPr>
              <w:t>"5;url=/servletPrj/1.html"</w:t>
            </w:r>
            <w:r>
              <w:rPr>
                <w:rFonts w:ascii="Consolas" w:eastAsia="宋体" w:hAnsi="Consolas" w:cs="Consolas"/>
                <w:color w:val="000000"/>
                <w:kern w:val="0"/>
                <w:sz w:val="18"/>
                <w:szCs w:val="18"/>
              </w:rPr>
              <w:t>);</w:t>
            </w:r>
          </w:p>
        </w:tc>
      </w:tr>
    </w:tbl>
    <w:p w14:paraId="14CD817B" w14:textId="77777777" w:rsidR="005014A8" w:rsidRDefault="00A96B71">
      <w:r>
        <w:rPr>
          <w:rFonts w:hint="eastAsia"/>
        </w:rPr>
        <w:tab/>
      </w:r>
      <w:r>
        <w:rPr>
          <w:rFonts w:hint="eastAsia"/>
        </w:rPr>
        <w:tab/>
      </w:r>
      <w:r>
        <w:rPr>
          <w:rFonts w:hint="eastAsia"/>
        </w:rPr>
        <w:t>此方法相当于设置</w:t>
      </w:r>
      <w:r>
        <w:rPr>
          <w:rFonts w:hint="eastAsia"/>
        </w:rPr>
        <w:t>html</w:t>
      </w:r>
      <w:r>
        <w:rPr>
          <w:rFonts w:hint="eastAsia"/>
        </w:rPr>
        <w:t>文件的如下标签：</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17D" w14:textId="77777777">
        <w:tc>
          <w:tcPr>
            <w:tcW w:w="7563" w:type="dxa"/>
            <w:shd w:val="clear" w:color="auto" w:fill="D9D9D9" w:themeFill="background1" w:themeFillShade="D9"/>
          </w:tcPr>
          <w:p w14:paraId="14CD817C"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meta</w:t>
            </w:r>
            <w:r>
              <w:rPr>
                <w:rFonts w:ascii="Consolas" w:eastAsia="宋体" w:hAnsi="Consolas" w:cs="Consolas"/>
                <w:kern w:val="0"/>
                <w:sz w:val="18"/>
                <w:szCs w:val="18"/>
              </w:rPr>
              <w:t xml:space="preserve"> </w:t>
            </w:r>
            <w:r>
              <w:rPr>
                <w:rFonts w:ascii="Consolas" w:eastAsia="宋体" w:hAnsi="Consolas" w:cs="Consolas"/>
                <w:color w:val="7F007F"/>
                <w:kern w:val="0"/>
                <w:sz w:val="18"/>
                <w:szCs w:val="18"/>
              </w:rPr>
              <w:t>http-equiv</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"refresh"</w:t>
            </w:r>
            <w:r>
              <w:rPr>
                <w:rFonts w:ascii="Consolas" w:eastAsia="宋体" w:hAnsi="Consolas" w:cs="Consolas"/>
                <w:kern w:val="0"/>
                <w:sz w:val="18"/>
                <w:szCs w:val="18"/>
              </w:rPr>
              <w:t xml:space="preserve"> </w:t>
            </w:r>
            <w:r>
              <w:rPr>
                <w:rFonts w:ascii="Consolas" w:eastAsia="宋体" w:hAnsi="Consolas" w:cs="Consolas"/>
                <w:color w:val="7F007F"/>
                <w:kern w:val="0"/>
                <w:sz w:val="18"/>
                <w:szCs w:val="18"/>
              </w:rPr>
              <w:t>content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"5;url=/ServletPrj/2.html"</w:t>
            </w:r>
            <w:r>
              <w:rPr>
                <w:rFonts w:ascii="Consolas" w:eastAsia="宋体" w:hAnsi="Consolas" w:cs="Consolas"/>
                <w:color w:val="008080"/>
                <w:kern w:val="0"/>
                <w:sz w:val="18"/>
                <w:szCs w:val="18"/>
              </w:rPr>
              <w:t>&gt;</w:t>
            </w:r>
          </w:p>
        </w:tc>
      </w:tr>
    </w:tbl>
    <w:p w14:paraId="14CD817E" w14:textId="77777777" w:rsidR="005014A8" w:rsidRDefault="00A96B71">
      <w:r>
        <w:rPr>
          <w:rFonts w:hint="eastAsia"/>
        </w:rPr>
        <w:tab/>
      </w:r>
      <w:r>
        <w:rPr>
          <w:rFonts w:hint="eastAsia"/>
        </w:rPr>
        <w:t>该属性也会像</w:t>
      </w:r>
      <w:hyperlink w:anchor="_setContentType" w:history="1">
        <w:r>
          <w:rPr>
            <w:rStyle w:val="af0"/>
          </w:rPr>
          <w:t>setContentType</w:t>
        </w:r>
      </w:hyperlink>
      <w:r>
        <w:rPr>
          <w:rFonts w:hint="eastAsia"/>
        </w:rPr>
        <w:t>一样，在</w:t>
      </w:r>
      <w:r>
        <w:rPr>
          <w:rFonts w:hint="eastAsia"/>
        </w:rPr>
        <w:t>http</w:t>
      </w:r>
      <w:r>
        <w:rPr>
          <w:rFonts w:hint="eastAsia"/>
        </w:rPr>
        <w:t>协议传输过程中该设置项会体现在</w:t>
      </w:r>
      <w:r>
        <w:rPr>
          <w:rFonts w:hint="eastAsia"/>
        </w:rPr>
        <w:t>http</w:t>
      </w:r>
      <w:r>
        <w:rPr>
          <w:rFonts w:hint="eastAsia"/>
        </w:rPr>
        <w:t>的响应头中</w:t>
      </w:r>
    </w:p>
    <w:p w14:paraId="14CD817F" w14:textId="77777777" w:rsidR="005014A8" w:rsidRDefault="00A96B71">
      <w:pPr>
        <w:pStyle w:val="5"/>
        <w:ind w:right="210"/>
      </w:pPr>
      <w:r>
        <w:rPr>
          <w:rFonts w:hint="eastAsia"/>
        </w:rPr>
        <w:t>读秒</w:t>
      </w:r>
    </w:p>
    <w:tbl>
      <w:tblPr>
        <w:tblStyle w:val="af1"/>
        <w:tblW w:w="798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988"/>
      </w:tblGrid>
      <w:tr w:rsidR="005014A8" w14:paraId="14CD8196" w14:textId="77777777">
        <w:tc>
          <w:tcPr>
            <w:tcW w:w="7988" w:type="dxa"/>
            <w:shd w:val="clear" w:color="auto" w:fill="D9D9D9" w:themeFill="background1" w:themeFillShade="D9"/>
          </w:tcPr>
          <w:p w14:paraId="14CD818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p w14:paraId="14CD818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818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meta</w:t>
            </w:r>
            <w:r>
              <w:rPr>
                <w:rFonts w:ascii="Consolas" w:eastAsia="宋体" w:hAnsi="Consolas" w:cs="Consolas"/>
                <w:kern w:val="0"/>
                <w:sz w:val="18"/>
                <w:szCs w:val="18"/>
              </w:rPr>
              <w:t xml:space="preserve"> </w:t>
            </w:r>
            <w:r>
              <w:rPr>
                <w:rFonts w:ascii="Consolas" w:eastAsia="宋体" w:hAnsi="Consolas" w:cs="Consolas"/>
                <w:color w:val="7F007F"/>
                <w:kern w:val="0"/>
                <w:sz w:val="18"/>
                <w:szCs w:val="18"/>
              </w:rPr>
              <w:t>http-equiv</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"Content-Type"</w:t>
            </w:r>
            <w:r>
              <w:rPr>
                <w:rFonts w:ascii="Consolas" w:eastAsia="宋体" w:hAnsi="Consolas" w:cs="Consolas"/>
                <w:kern w:val="0"/>
                <w:sz w:val="18"/>
                <w:szCs w:val="18"/>
              </w:rPr>
              <w:t xml:space="preserve"> </w:t>
            </w:r>
            <w:r>
              <w:rPr>
                <w:rFonts w:ascii="Consolas" w:eastAsia="宋体" w:hAnsi="Consolas" w:cs="Consolas"/>
                <w:color w:val="7F007F"/>
                <w:kern w:val="0"/>
                <w:sz w:val="18"/>
                <w:szCs w:val="18"/>
              </w:rPr>
              <w:t>content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"text/html; charset=UTF-8"</w:t>
            </w:r>
            <w:r>
              <w:rPr>
                <w:rFonts w:ascii="Consolas" w:eastAsia="宋体" w:hAnsi="Consolas" w:cs="Consolas"/>
                <w:color w:val="008080"/>
                <w:kern w:val="0"/>
                <w:sz w:val="18"/>
                <w:szCs w:val="18"/>
              </w:rPr>
              <w:t>&gt;</w:t>
            </w:r>
          </w:p>
          <w:p w14:paraId="14CD818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直接在页面设置定时跳转</w:t>
            </w:r>
            <w:r>
              <w:rPr>
                <w:rFonts w:ascii="Consolas" w:eastAsia="宋体" w:hAnsi="Consolas" w:cs="Consolas"/>
                <w:color w:val="3F5FBF"/>
                <w:kern w:val="0"/>
                <w:sz w:val="18"/>
                <w:szCs w:val="18"/>
              </w:rPr>
              <w:t xml:space="preserve"> --&gt;</w:t>
            </w:r>
          </w:p>
          <w:p w14:paraId="14CD818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meta</w:t>
            </w:r>
            <w:r>
              <w:rPr>
                <w:rFonts w:ascii="Consolas" w:eastAsia="宋体" w:hAnsi="Consolas" w:cs="Consolas"/>
                <w:kern w:val="0"/>
                <w:sz w:val="18"/>
                <w:szCs w:val="18"/>
              </w:rPr>
              <w:t xml:space="preserve"> </w:t>
            </w:r>
            <w:r>
              <w:rPr>
                <w:rFonts w:ascii="Consolas" w:eastAsia="宋体" w:hAnsi="Consolas" w:cs="Consolas"/>
                <w:color w:val="7F007F"/>
                <w:kern w:val="0"/>
                <w:sz w:val="18"/>
                <w:szCs w:val="18"/>
              </w:rPr>
              <w:t>http-equiv</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"refresh"</w:t>
            </w:r>
            <w:r>
              <w:rPr>
                <w:rFonts w:ascii="Consolas" w:eastAsia="宋体" w:hAnsi="Consolas" w:cs="Consolas"/>
                <w:kern w:val="0"/>
                <w:sz w:val="18"/>
                <w:szCs w:val="18"/>
              </w:rPr>
              <w:t xml:space="preserve"> </w:t>
            </w:r>
            <w:r>
              <w:rPr>
                <w:rFonts w:ascii="Consolas" w:eastAsia="宋体" w:hAnsi="Consolas" w:cs="Consolas"/>
                <w:color w:val="7F007F"/>
                <w:kern w:val="0"/>
                <w:sz w:val="18"/>
                <w:szCs w:val="18"/>
              </w:rPr>
              <w:t>content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"5;url=/ServletPrj/2.html"</w:t>
            </w:r>
            <w:r>
              <w:rPr>
                <w:rFonts w:ascii="Consolas" w:eastAsia="宋体" w:hAnsi="Consolas" w:cs="Consolas"/>
                <w:color w:val="008080"/>
                <w:kern w:val="0"/>
                <w:sz w:val="18"/>
                <w:szCs w:val="18"/>
              </w:rPr>
              <w:t>&gt;</w:t>
            </w:r>
          </w:p>
          <w:p w14:paraId="14CD818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Insert title here</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title</w:t>
            </w:r>
            <w:r>
              <w:rPr>
                <w:rFonts w:ascii="Consolas" w:eastAsia="宋体" w:hAnsi="Consolas" w:cs="Consolas"/>
                <w:color w:val="008080"/>
                <w:kern w:val="0"/>
                <w:sz w:val="18"/>
                <w:szCs w:val="18"/>
              </w:rPr>
              <w:t>&gt;</w:t>
            </w:r>
          </w:p>
          <w:p w14:paraId="14CD818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head</w:t>
            </w:r>
            <w:r>
              <w:rPr>
                <w:rFonts w:ascii="Consolas" w:eastAsia="宋体" w:hAnsi="Consolas" w:cs="Consolas"/>
                <w:color w:val="008080"/>
                <w:kern w:val="0"/>
                <w:sz w:val="18"/>
                <w:szCs w:val="18"/>
              </w:rPr>
              <w:t>&gt;</w:t>
            </w:r>
          </w:p>
          <w:p w14:paraId="14CD818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加载时运行</w:t>
            </w:r>
            <w:r>
              <w:rPr>
                <w:rFonts w:ascii="Consolas" w:eastAsia="宋体" w:hAnsi="Consolas" w:cs="Consolas"/>
                <w:color w:val="3F5FBF"/>
                <w:kern w:val="0"/>
                <w:sz w:val="18"/>
                <w:szCs w:val="18"/>
              </w:rPr>
              <w:t>run</w:t>
            </w:r>
            <w:r>
              <w:rPr>
                <w:rFonts w:ascii="Consolas" w:eastAsia="宋体" w:hAnsi="Consolas" w:cs="Consolas"/>
                <w:color w:val="3F5FBF"/>
                <w:kern w:val="0"/>
                <w:sz w:val="18"/>
                <w:szCs w:val="18"/>
              </w:rPr>
              <w:t>函数</w:t>
            </w:r>
            <w:r>
              <w:rPr>
                <w:rFonts w:ascii="Consolas" w:eastAsia="宋体" w:hAnsi="Consolas" w:cs="Consolas"/>
                <w:color w:val="3F5FBF"/>
                <w:kern w:val="0"/>
                <w:sz w:val="18"/>
                <w:szCs w:val="18"/>
              </w:rPr>
              <w:t xml:space="preserve"> --&gt;</w:t>
            </w:r>
          </w:p>
          <w:p w14:paraId="14CD818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kern w:val="0"/>
                <w:sz w:val="18"/>
                <w:szCs w:val="18"/>
              </w:rPr>
              <w:t xml:space="preserve"> </w:t>
            </w:r>
            <w:r>
              <w:rPr>
                <w:rFonts w:ascii="Consolas" w:eastAsia="宋体" w:hAnsi="Consolas" w:cs="Consolas"/>
                <w:color w:val="7F007F"/>
                <w:kern w:val="0"/>
                <w:sz w:val="18"/>
                <w:szCs w:val="18"/>
              </w:rPr>
              <w:t>onload</w:t>
            </w:r>
            <w:r>
              <w:rPr>
                <w:rFonts w:ascii="Consolas" w:eastAsia="宋体" w:hAnsi="Consolas" w:cs="Consolas"/>
                <w:color w:val="000000"/>
                <w:kern w:val="0"/>
                <w:sz w:val="18"/>
                <w:szCs w:val="18"/>
              </w:rPr>
              <w:t>=</w:t>
            </w:r>
            <w:r>
              <w:rPr>
                <w:rFonts w:ascii="Consolas" w:eastAsia="宋体" w:hAnsi="Consolas" w:cs="Consolas"/>
                <w:color w:val="D68024"/>
                <w:kern w:val="0"/>
                <w:sz w:val="18"/>
                <w:szCs w:val="18"/>
              </w:rPr>
              <w:t>"</w:t>
            </w:r>
            <w:r>
              <w:rPr>
                <w:rFonts w:ascii="Consolas" w:eastAsia="宋体" w:hAnsi="Consolas" w:cs="Consolas"/>
                <w:color w:val="006B8F"/>
                <w:kern w:val="0"/>
                <w:sz w:val="18"/>
                <w:szCs w:val="18"/>
              </w:rPr>
              <w:t>run</w:t>
            </w:r>
            <w:r>
              <w:rPr>
                <w:rFonts w:ascii="Consolas" w:eastAsia="宋体" w:hAnsi="Consolas" w:cs="Consolas"/>
                <w:color w:val="000000"/>
                <w:kern w:val="0"/>
                <w:sz w:val="18"/>
                <w:szCs w:val="18"/>
              </w:rPr>
              <w:t>()</w:t>
            </w:r>
            <w:r>
              <w:rPr>
                <w:rFonts w:ascii="Consolas" w:eastAsia="宋体" w:hAnsi="Consolas" w:cs="Consolas"/>
                <w:color w:val="D68024"/>
                <w:kern w:val="0"/>
                <w:sz w:val="18"/>
                <w:szCs w:val="18"/>
              </w:rPr>
              <w:t>"</w:t>
            </w:r>
            <w:r>
              <w:rPr>
                <w:rFonts w:ascii="Consolas" w:eastAsia="宋体" w:hAnsi="Consolas" w:cs="Consolas"/>
                <w:color w:val="008080"/>
                <w:kern w:val="0"/>
                <w:sz w:val="18"/>
                <w:szCs w:val="18"/>
              </w:rPr>
              <w:t>&gt;</w:t>
            </w:r>
          </w:p>
          <w:p w14:paraId="14CD818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5FBF"/>
                <w:kern w:val="0"/>
                <w:sz w:val="18"/>
                <w:szCs w:val="18"/>
              </w:rPr>
              <w:t xml:space="preserve">&lt;!-- </w:t>
            </w:r>
            <w:r>
              <w:rPr>
                <w:rFonts w:ascii="Consolas" w:eastAsia="宋体" w:hAnsi="Consolas" w:cs="Consolas"/>
                <w:color w:val="3F5FBF"/>
                <w:kern w:val="0"/>
                <w:sz w:val="18"/>
                <w:szCs w:val="18"/>
              </w:rPr>
              <w:t>通过</w:t>
            </w:r>
            <w:r>
              <w:rPr>
                <w:rFonts w:ascii="Consolas" w:eastAsia="宋体" w:hAnsi="Consolas" w:cs="Consolas"/>
                <w:color w:val="3F5FBF"/>
                <w:kern w:val="0"/>
                <w:sz w:val="18"/>
                <w:szCs w:val="18"/>
              </w:rPr>
              <w:t>span</w:t>
            </w:r>
            <w:r>
              <w:rPr>
                <w:rFonts w:ascii="Consolas" w:eastAsia="宋体" w:hAnsi="Consolas" w:cs="Consolas"/>
                <w:color w:val="3F5FBF"/>
                <w:kern w:val="0"/>
                <w:sz w:val="18"/>
                <w:szCs w:val="18"/>
              </w:rPr>
              <w:t>的</w:t>
            </w:r>
            <w:r>
              <w:rPr>
                <w:rFonts w:ascii="Consolas" w:eastAsia="宋体" w:hAnsi="Consolas" w:cs="Consolas"/>
                <w:color w:val="3F5FBF"/>
                <w:kern w:val="0"/>
                <w:sz w:val="18"/>
                <w:szCs w:val="18"/>
              </w:rPr>
              <w:t>id</w:t>
            </w:r>
            <w:r>
              <w:rPr>
                <w:rFonts w:ascii="Consolas" w:eastAsia="宋体" w:hAnsi="Consolas" w:cs="Consolas"/>
                <w:color w:val="3F5FBF"/>
                <w:kern w:val="0"/>
                <w:sz w:val="18"/>
                <w:szCs w:val="18"/>
              </w:rPr>
              <w:t>获取要改变的内容</w:t>
            </w:r>
            <w:r>
              <w:rPr>
                <w:rFonts w:ascii="Consolas" w:eastAsia="宋体" w:hAnsi="Consolas" w:cs="Consolas"/>
                <w:color w:val="3F5FBF"/>
                <w:kern w:val="0"/>
                <w:sz w:val="18"/>
                <w:szCs w:val="18"/>
              </w:rPr>
              <w:t xml:space="preserve"> --&gt;</w:t>
            </w:r>
          </w:p>
          <w:p w14:paraId="14CD818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h1</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页面</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span</w:t>
            </w:r>
            <w:r>
              <w:rPr>
                <w:rFonts w:ascii="Consolas" w:eastAsia="宋体" w:hAnsi="Consolas" w:cs="Consolas"/>
                <w:kern w:val="0"/>
                <w:sz w:val="18"/>
                <w:szCs w:val="18"/>
              </w:rPr>
              <w:t xml:space="preserve"> </w:t>
            </w:r>
            <w:r>
              <w:rPr>
                <w:rFonts w:ascii="Consolas" w:eastAsia="宋体" w:hAnsi="Consolas" w:cs="Consolas"/>
                <w:color w:val="7F007F"/>
                <w:kern w:val="0"/>
                <w:sz w:val="18"/>
                <w:szCs w:val="18"/>
              </w:rPr>
              <w:t>id</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"sp1"</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5</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span</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秒后跳转</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h1</w:t>
            </w:r>
            <w:r>
              <w:rPr>
                <w:rFonts w:ascii="Consolas" w:eastAsia="宋体" w:hAnsi="Consolas" w:cs="Consolas"/>
                <w:color w:val="008080"/>
                <w:kern w:val="0"/>
                <w:sz w:val="18"/>
                <w:szCs w:val="18"/>
              </w:rPr>
              <w:t>&gt;</w:t>
            </w:r>
          </w:p>
          <w:p w14:paraId="14CD818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body</w:t>
            </w:r>
            <w:r>
              <w:rPr>
                <w:rFonts w:ascii="Consolas" w:eastAsia="宋体" w:hAnsi="Consolas" w:cs="Consolas"/>
                <w:color w:val="008080"/>
                <w:kern w:val="0"/>
                <w:sz w:val="18"/>
                <w:szCs w:val="18"/>
              </w:rPr>
              <w:t>&gt;</w:t>
            </w:r>
          </w:p>
          <w:p w14:paraId="14CD818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kern w:val="0"/>
                <w:sz w:val="18"/>
                <w:szCs w:val="18"/>
              </w:rPr>
              <w:t xml:space="preserve"> </w:t>
            </w:r>
            <w:r>
              <w:rPr>
                <w:rFonts w:ascii="Consolas" w:eastAsia="宋体" w:hAnsi="Consolas" w:cs="Consolas"/>
                <w:color w:val="7F007F"/>
                <w:kern w:val="0"/>
                <w:sz w:val="18"/>
                <w:szCs w:val="18"/>
              </w:rPr>
              <w:t>type</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"text/javascript"</w:t>
            </w:r>
            <w:r>
              <w:rPr>
                <w:rFonts w:ascii="Consolas" w:eastAsia="宋体" w:hAnsi="Consolas" w:cs="Consolas"/>
                <w:color w:val="008080"/>
                <w:kern w:val="0"/>
                <w:sz w:val="18"/>
                <w:szCs w:val="18"/>
              </w:rPr>
              <w:t>&gt;</w:t>
            </w:r>
          </w:p>
          <w:p w14:paraId="14CD818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ab/>
              <w:t xml:space="preserve">var </w:t>
            </w:r>
            <w:r>
              <w:rPr>
                <w:rFonts w:ascii="Consolas" w:eastAsia="宋体" w:hAnsi="Consolas" w:cs="Consolas"/>
                <w:color w:val="000000"/>
                <w:kern w:val="0"/>
                <w:sz w:val="18"/>
                <w:szCs w:val="18"/>
              </w:rPr>
              <w:t xml:space="preserve">x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5;</w:t>
            </w:r>
          </w:p>
          <w:p w14:paraId="14CD818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 xml:space="preserve">function </w:t>
            </w:r>
            <w:r>
              <w:rPr>
                <w:rFonts w:ascii="Consolas" w:eastAsia="宋体" w:hAnsi="Consolas" w:cs="Consolas"/>
                <w:color w:val="006B8F"/>
                <w:kern w:val="0"/>
                <w:sz w:val="18"/>
                <w:szCs w:val="18"/>
              </w:rPr>
              <w:t>run</w:t>
            </w:r>
            <w:r>
              <w:rPr>
                <w:rFonts w:ascii="Consolas" w:eastAsia="宋体" w:hAnsi="Consolas" w:cs="Consolas"/>
                <w:color w:val="000000"/>
                <w:kern w:val="0"/>
                <w:sz w:val="18"/>
                <w:szCs w:val="18"/>
              </w:rPr>
              <w:t>(){</w:t>
            </w:r>
          </w:p>
          <w:p w14:paraId="14CD818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 xml:space="preserve">var </w:t>
            </w:r>
            <w:r>
              <w:rPr>
                <w:rFonts w:ascii="Consolas" w:eastAsia="宋体" w:hAnsi="Consolas" w:cs="Consolas"/>
                <w:color w:val="6A3E3E"/>
                <w:kern w:val="0"/>
                <w:sz w:val="18"/>
                <w:szCs w:val="18"/>
              </w:rPr>
              <w:t>span</w:t>
            </w:r>
            <w:r>
              <w:rPr>
                <w:rFonts w:ascii="Consolas" w:eastAsia="宋体" w:hAnsi="Consolas" w:cs="Consolas"/>
                <w:color w:val="000000"/>
                <w:kern w:val="0"/>
                <w:sz w:val="18"/>
                <w:szCs w:val="18"/>
              </w:rPr>
              <w:t xml:space="preserve">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document.</w:t>
            </w:r>
            <w:r>
              <w:rPr>
                <w:rFonts w:ascii="Consolas" w:eastAsia="宋体" w:hAnsi="Consolas" w:cs="Consolas"/>
                <w:color w:val="006B8F"/>
                <w:kern w:val="0"/>
                <w:sz w:val="18"/>
                <w:szCs w:val="18"/>
              </w:rPr>
              <w:t>getElementById</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"sp1"</w:t>
            </w:r>
            <w:r>
              <w:rPr>
                <w:rFonts w:ascii="Consolas" w:eastAsia="宋体" w:hAnsi="Consolas" w:cs="Consolas"/>
                <w:color w:val="000000"/>
                <w:kern w:val="0"/>
                <w:sz w:val="18"/>
                <w:szCs w:val="18"/>
              </w:rPr>
              <w:t>);</w:t>
            </w:r>
          </w:p>
          <w:p w14:paraId="14CD819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color w:val="6A3E3E"/>
                <w:kern w:val="0"/>
                <w:sz w:val="18"/>
                <w:szCs w:val="18"/>
              </w:rPr>
              <w:t>span</w:t>
            </w:r>
            <w:r>
              <w:rPr>
                <w:rFonts w:ascii="Consolas" w:eastAsia="宋体" w:hAnsi="Consolas" w:cs="Consolas"/>
                <w:color w:val="000000"/>
                <w:kern w:val="0"/>
                <w:sz w:val="18"/>
                <w:szCs w:val="18"/>
              </w:rPr>
              <w:t xml:space="preserve">.innerHTML </w:t>
            </w:r>
            <w:r>
              <w:rPr>
                <w:rFonts w:ascii="Consolas" w:eastAsia="宋体" w:hAnsi="Consolas" w:cs="Consolas"/>
                <w:color w:val="7F0055"/>
                <w:kern w:val="0"/>
                <w:sz w:val="18"/>
                <w:szCs w:val="18"/>
              </w:rPr>
              <w:t xml:space="preserve">= </w:t>
            </w:r>
            <w:r>
              <w:rPr>
                <w:rFonts w:ascii="Consolas" w:eastAsia="宋体" w:hAnsi="Consolas" w:cs="Consolas"/>
                <w:color w:val="000000"/>
                <w:kern w:val="0"/>
                <w:sz w:val="18"/>
                <w:szCs w:val="18"/>
              </w:rPr>
              <w:t>x;</w:t>
            </w:r>
          </w:p>
          <w:p w14:paraId="14CD819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lastRenderedPageBreak/>
              <w:tab/>
            </w:r>
            <w:r>
              <w:rPr>
                <w:rFonts w:ascii="Consolas" w:eastAsia="宋体" w:hAnsi="Consolas" w:cs="Consolas"/>
                <w:color w:val="000000"/>
                <w:kern w:val="0"/>
                <w:sz w:val="18"/>
                <w:szCs w:val="18"/>
              </w:rPr>
              <w:tab/>
              <w:t>x</w:t>
            </w:r>
            <w:r>
              <w:rPr>
                <w:rFonts w:ascii="Consolas" w:eastAsia="宋体" w:hAnsi="Consolas" w:cs="Consolas"/>
                <w:color w:val="7F0055"/>
                <w:kern w:val="0"/>
                <w:sz w:val="18"/>
                <w:szCs w:val="18"/>
              </w:rPr>
              <w:t>--</w:t>
            </w:r>
            <w:r>
              <w:rPr>
                <w:rFonts w:ascii="Consolas" w:eastAsia="宋体" w:hAnsi="Consolas" w:cs="Consolas"/>
                <w:color w:val="000000"/>
                <w:kern w:val="0"/>
                <w:sz w:val="18"/>
                <w:szCs w:val="18"/>
              </w:rPr>
              <w:t>;</w:t>
            </w:r>
          </w:p>
          <w:p w14:paraId="14CD819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t>window.</w:t>
            </w:r>
            <w:r>
              <w:rPr>
                <w:rFonts w:ascii="Consolas" w:eastAsia="宋体" w:hAnsi="Consolas" w:cs="Consolas"/>
                <w:color w:val="006B8F"/>
                <w:kern w:val="0"/>
                <w:sz w:val="18"/>
                <w:szCs w:val="18"/>
              </w:rPr>
              <w:t>setTimeout</w:t>
            </w:r>
            <w:r>
              <w:rPr>
                <w:rFonts w:ascii="Consolas" w:eastAsia="宋体" w:hAnsi="Consolas" w:cs="Consolas"/>
                <w:color w:val="000000"/>
                <w:kern w:val="0"/>
                <w:sz w:val="18"/>
                <w:szCs w:val="18"/>
              </w:rPr>
              <w:t>(</w:t>
            </w:r>
            <w:r>
              <w:rPr>
                <w:rFonts w:ascii="Consolas" w:eastAsia="宋体" w:hAnsi="Consolas" w:cs="Consolas"/>
                <w:color w:val="1A00B0"/>
                <w:kern w:val="0"/>
                <w:sz w:val="18"/>
                <w:szCs w:val="18"/>
              </w:rPr>
              <w:t>"run()"</w:t>
            </w:r>
            <w:r>
              <w:rPr>
                <w:rFonts w:ascii="Consolas" w:eastAsia="宋体" w:hAnsi="Consolas" w:cs="Consolas"/>
                <w:color w:val="000000"/>
                <w:kern w:val="0"/>
                <w:sz w:val="18"/>
                <w:szCs w:val="18"/>
              </w:rPr>
              <w:t xml:space="preserve">, </w:t>
            </w:r>
            <w:r>
              <w:rPr>
                <w:rFonts w:ascii="Consolas" w:eastAsia="宋体" w:hAnsi="Consolas" w:cs="Consolas"/>
                <w:color w:val="1A00B0"/>
                <w:kern w:val="0"/>
                <w:sz w:val="18"/>
                <w:szCs w:val="18"/>
              </w:rPr>
              <w:t>1000</w:t>
            </w:r>
            <w:r>
              <w:rPr>
                <w:rFonts w:ascii="Consolas" w:eastAsia="宋体" w:hAnsi="Consolas" w:cs="Consolas"/>
                <w:color w:val="000000"/>
                <w:kern w:val="0"/>
                <w:sz w:val="18"/>
                <w:szCs w:val="18"/>
              </w:rPr>
              <w:t>);</w:t>
            </w:r>
          </w:p>
          <w:p w14:paraId="14CD819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w:t>
            </w:r>
          </w:p>
          <w:p w14:paraId="14CD819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script</w:t>
            </w:r>
            <w:r>
              <w:rPr>
                <w:rFonts w:ascii="Consolas" w:eastAsia="宋体" w:hAnsi="Consolas" w:cs="Consolas"/>
                <w:color w:val="008080"/>
                <w:kern w:val="0"/>
                <w:sz w:val="18"/>
                <w:szCs w:val="18"/>
              </w:rPr>
              <w:t>&gt;</w:t>
            </w:r>
          </w:p>
          <w:p w14:paraId="14CD8195"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html</w:t>
            </w:r>
            <w:r>
              <w:rPr>
                <w:rFonts w:ascii="Consolas" w:eastAsia="宋体" w:hAnsi="Consolas" w:cs="Consolas"/>
                <w:color w:val="008080"/>
                <w:kern w:val="0"/>
                <w:sz w:val="18"/>
                <w:szCs w:val="18"/>
              </w:rPr>
              <w:t>&gt;</w:t>
            </w:r>
          </w:p>
        </w:tc>
      </w:tr>
    </w:tbl>
    <w:p w14:paraId="14CD8197" w14:textId="77777777" w:rsidR="005014A8" w:rsidRDefault="005014A8"/>
    <w:p w14:paraId="14CD8198" w14:textId="77777777" w:rsidR="005014A8" w:rsidRDefault="00A96B71">
      <w:pPr>
        <w:pStyle w:val="4"/>
      </w:pPr>
      <w:r>
        <w:rPr>
          <w:rFonts w:hint="eastAsia"/>
        </w:rPr>
        <w:t>控制缓存</w:t>
      </w:r>
    </w:p>
    <w:p w14:paraId="14CD8199" w14:textId="77777777" w:rsidR="005014A8" w:rsidRDefault="00A96B71">
      <w:pPr>
        <w:ind w:left="840"/>
      </w:pPr>
      <w:r>
        <w:rPr>
          <w:rFonts w:hint="eastAsia"/>
        </w:rPr>
        <w:t>控制缓存需要</w:t>
      </w:r>
      <w:r>
        <w:rPr>
          <w:rFonts w:hint="eastAsia"/>
        </w:rPr>
        <w:t>Last-Modified:</w:t>
      </w:r>
      <w:r>
        <w:rPr>
          <w:rFonts w:hint="eastAsia"/>
        </w:rPr>
        <w:t>和请求头</w:t>
      </w:r>
      <w:r>
        <w:rPr>
          <w:rFonts w:hint="eastAsia"/>
        </w:rPr>
        <w:t>If-Modified-Since</w:t>
      </w:r>
      <w:r>
        <w:rPr>
          <w:rFonts w:hint="eastAsia"/>
        </w:rPr>
        <w:t>、状态码</w:t>
      </w:r>
      <w:r>
        <w:rPr>
          <w:rFonts w:hint="eastAsia"/>
        </w:rPr>
        <w:t>304</w:t>
      </w:r>
      <w:r>
        <w:rPr>
          <w:rFonts w:hint="eastAsia"/>
        </w:rPr>
        <w:t>一起完成</w:t>
      </w:r>
    </w:p>
    <w:p w14:paraId="14CD819A" w14:textId="77777777" w:rsidR="005014A8" w:rsidRDefault="00A96B71" w:rsidP="00733996">
      <w:pPr>
        <w:pStyle w:val="5"/>
        <w:numPr>
          <w:ilvl w:val="0"/>
          <w:numId w:val="311"/>
        </w:numPr>
        <w:ind w:right="210"/>
      </w:pPr>
      <w:r>
        <w:rPr>
          <w:rFonts w:hint="eastAsia"/>
        </w:rPr>
        <w:t>缓存过程</w:t>
      </w:r>
    </w:p>
    <w:p w14:paraId="14CD819B" w14:textId="77777777" w:rsidR="005014A8" w:rsidRDefault="00A96B71">
      <w:pPr>
        <w:ind w:left="420"/>
      </w:pPr>
      <w:r>
        <w:rPr>
          <w:noProof/>
        </w:rPr>
        <w:drawing>
          <wp:inline distT="0" distB="0" distL="0" distR="0" wp14:anchorId="14CD8AF1" wp14:editId="14CD8AF2">
            <wp:extent cx="5267325" cy="2753360"/>
            <wp:effectExtent l="0" t="0" r="0" b="0"/>
            <wp:docPr id="826" name="Drawing 432" descr="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Drawing 432" descr="image421.png"/>
                    <pic:cNvPicPr>
                      <a:picLocks noChangeAspect="1"/>
                    </pic:cNvPicPr>
                  </pic:nvPicPr>
                  <pic:blipFill>
                    <a:blip r:embed="rId456" cstate="print"/>
                    <a:stretch>
                      <a:fillRect/>
                    </a:stretch>
                  </pic:blipFill>
                  <pic:spPr>
                    <a:xfrm>
                      <a:off x="0" y="0"/>
                      <a:ext cx="5267325" cy="2753374"/>
                    </a:xfrm>
                    <a:prstGeom prst="rect">
                      <a:avLst/>
                    </a:prstGeom>
                  </pic:spPr>
                </pic:pic>
              </a:graphicData>
            </a:graphic>
          </wp:inline>
        </w:drawing>
      </w:r>
    </w:p>
    <w:p w14:paraId="14CD819C" w14:textId="77777777" w:rsidR="005014A8" w:rsidRDefault="00A96B71">
      <w:pPr>
        <w:pStyle w:val="5"/>
        <w:ind w:right="210"/>
      </w:pPr>
      <w:r>
        <w:rPr>
          <w:rFonts w:hint="eastAsia"/>
        </w:rPr>
        <w:t>禁用浏览器缓存</w:t>
      </w:r>
    </w:p>
    <w:p w14:paraId="14CD819D" w14:textId="77777777" w:rsidR="005014A8" w:rsidRDefault="00A96B71" w:rsidP="00B46234">
      <w:pPr>
        <w:pStyle w:val="6"/>
        <w:numPr>
          <w:ilvl w:val="0"/>
          <w:numId w:val="581"/>
        </w:numPr>
      </w:pPr>
      <w:r>
        <w:rPr>
          <w:rFonts w:hint="eastAsia"/>
        </w:rPr>
        <w:t>应用</w:t>
      </w:r>
    </w:p>
    <w:p w14:paraId="14CD819E" w14:textId="77777777" w:rsidR="005014A8" w:rsidRDefault="00A96B71">
      <w:pPr>
        <w:ind w:left="420"/>
      </w:pPr>
      <w:r>
        <w:rPr>
          <w:rFonts w:hint="eastAsia"/>
        </w:rPr>
        <w:t>该功能多用于网银系统</w:t>
      </w:r>
    </w:p>
    <w:p w14:paraId="14CD819F" w14:textId="77777777" w:rsidR="005014A8" w:rsidRDefault="00A96B71">
      <w:pPr>
        <w:pStyle w:val="6"/>
      </w:pPr>
      <w:r>
        <w:rPr>
          <w:rFonts w:hint="eastAsia"/>
        </w:rPr>
        <w:t>实现过程</w:t>
      </w:r>
    </w:p>
    <w:p w14:paraId="14CD81A0" w14:textId="77777777" w:rsidR="005014A8" w:rsidRDefault="00A96B71">
      <w:pPr>
        <w:ind w:left="420" w:firstLine="420"/>
      </w:pPr>
      <w:r>
        <w:rPr>
          <w:rFonts w:hint="eastAsia"/>
        </w:rPr>
        <w:t>禁用浏览器的缓存，与</w:t>
      </w:r>
      <w:hyperlink w:anchor="_缓存过程" w:history="1">
        <w:r>
          <w:rPr>
            <w:rStyle w:val="af0"/>
            <w:rFonts w:hint="eastAsia"/>
          </w:rPr>
          <w:t>缓存过程</w:t>
        </w:r>
      </w:hyperlink>
      <w:r>
        <w:rPr>
          <w:rFonts w:hint="eastAsia"/>
        </w:rPr>
        <w:t>介绍的内容没什么关系（不知道为啥），直接设置</w:t>
      </w:r>
      <w:r>
        <w:rPr>
          <w:rFonts w:hint="eastAsia"/>
        </w:rPr>
        <w:t>3</w:t>
      </w:r>
      <w:r>
        <w:rPr>
          <w:rFonts w:hint="eastAsia"/>
        </w:rPr>
        <w:t>个响应头信息即可：</w:t>
      </w:r>
    </w:p>
    <w:tbl>
      <w:tblPr>
        <w:tblStyle w:val="af1"/>
        <w:tblW w:w="6673" w:type="dxa"/>
        <w:tblInd w:w="959" w:type="dxa"/>
        <w:tblLayout w:type="fixed"/>
        <w:tblLook w:val="04A0" w:firstRow="1" w:lastRow="0" w:firstColumn="1" w:lastColumn="0" w:noHBand="0" w:noVBand="1"/>
      </w:tblPr>
      <w:tblGrid>
        <w:gridCol w:w="1865"/>
        <w:gridCol w:w="2404"/>
        <w:gridCol w:w="2404"/>
      </w:tblGrid>
      <w:tr w:rsidR="005014A8" w14:paraId="14CD81A4" w14:textId="77777777">
        <w:trPr>
          <w:trHeight w:val="258"/>
        </w:trPr>
        <w:tc>
          <w:tcPr>
            <w:tcW w:w="1865" w:type="dxa"/>
            <w:shd w:val="clear" w:color="auto" w:fill="D9D9D9" w:themeFill="background1" w:themeFillShade="D9"/>
          </w:tcPr>
          <w:p w14:paraId="14CD81A1" w14:textId="77777777" w:rsidR="005014A8" w:rsidRDefault="00A96B71">
            <w:pPr>
              <w:jc w:val="center"/>
              <w:rPr>
                <w:b/>
              </w:rPr>
            </w:pPr>
            <w:r>
              <w:rPr>
                <w:rFonts w:hint="eastAsia"/>
                <w:b/>
              </w:rPr>
              <w:t>头信息</w:t>
            </w:r>
          </w:p>
        </w:tc>
        <w:tc>
          <w:tcPr>
            <w:tcW w:w="2404" w:type="dxa"/>
            <w:shd w:val="clear" w:color="auto" w:fill="D9D9D9" w:themeFill="background1" w:themeFillShade="D9"/>
          </w:tcPr>
          <w:p w14:paraId="14CD81A2" w14:textId="77777777" w:rsidR="005014A8" w:rsidRDefault="00A96B71">
            <w:pPr>
              <w:jc w:val="center"/>
              <w:rPr>
                <w:b/>
              </w:rPr>
            </w:pPr>
            <w:r>
              <w:rPr>
                <w:rFonts w:hint="eastAsia"/>
                <w:b/>
              </w:rPr>
              <w:t>值</w:t>
            </w:r>
          </w:p>
        </w:tc>
        <w:tc>
          <w:tcPr>
            <w:tcW w:w="2404" w:type="dxa"/>
            <w:shd w:val="clear" w:color="auto" w:fill="D9D9D9" w:themeFill="background1" w:themeFillShade="D9"/>
          </w:tcPr>
          <w:p w14:paraId="14CD81A3" w14:textId="77777777" w:rsidR="005014A8" w:rsidRDefault="00A96B71">
            <w:pPr>
              <w:jc w:val="center"/>
              <w:rPr>
                <w:b/>
              </w:rPr>
            </w:pPr>
            <w:r>
              <w:rPr>
                <w:rFonts w:hint="eastAsia"/>
                <w:b/>
              </w:rPr>
              <w:t>说明</w:t>
            </w:r>
          </w:p>
        </w:tc>
      </w:tr>
      <w:tr w:rsidR="005014A8" w14:paraId="14CD81A8" w14:textId="77777777">
        <w:trPr>
          <w:trHeight w:val="285"/>
        </w:trPr>
        <w:tc>
          <w:tcPr>
            <w:tcW w:w="1865" w:type="dxa"/>
            <w:vAlign w:val="center"/>
          </w:tcPr>
          <w:p w14:paraId="14CD81A5" w14:textId="77777777" w:rsidR="005014A8" w:rsidRDefault="00A96B71">
            <w:r>
              <w:rPr>
                <w:rFonts w:hint="eastAsia"/>
              </w:rPr>
              <w:t>Cach-control</w:t>
            </w:r>
          </w:p>
        </w:tc>
        <w:tc>
          <w:tcPr>
            <w:tcW w:w="2404" w:type="dxa"/>
            <w:vAlign w:val="center"/>
          </w:tcPr>
          <w:p w14:paraId="14CD81A6" w14:textId="77777777" w:rsidR="005014A8" w:rsidRDefault="00A96B71">
            <w:r>
              <w:rPr>
                <w:rFonts w:hint="eastAsia"/>
              </w:rPr>
              <w:t>no-cache</w:t>
            </w:r>
          </w:p>
        </w:tc>
        <w:tc>
          <w:tcPr>
            <w:tcW w:w="2404" w:type="dxa"/>
            <w:vAlign w:val="center"/>
          </w:tcPr>
          <w:p w14:paraId="14CD81A7" w14:textId="77777777" w:rsidR="005014A8" w:rsidRDefault="005014A8"/>
        </w:tc>
      </w:tr>
      <w:tr w:rsidR="005014A8" w14:paraId="14CD81AC" w14:textId="77777777">
        <w:trPr>
          <w:trHeight w:val="258"/>
        </w:trPr>
        <w:tc>
          <w:tcPr>
            <w:tcW w:w="1865" w:type="dxa"/>
            <w:vAlign w:val="center"/>
          </w:tcPr>
          <w:p w14:paraId="14CD81A9" w14:textId="77777777" w:rsidR="005014A8" w:rsidRDefault="00A96B71">
            <w:r>
              <w:rPr>
                <w:rFonts w:hint="eastAsia"/>
              </w:rPr>
              <w:t>Expires</w:t>
            </w:r>
          </w:p>
        </w:tc>
        <w:tc>
          <w:tcPr>
            <w:tcW w:w="2404" w:type="dxa"/>
            <w:vAlign w:val="center"/>
          </w:tcPr>
          <w:p w14:paraId="14CD81AA" w14:textId="77777777" w:rsidR="005014A8" w:rsidRDefault="00A96B71">
            <w:r>
              <w:rPr>
                <w:rFonts w:hint="eastAsia"/>
              </w:rPr>
              <w:t>-1</w:t>
            </w:r>
          </w:p>
        </w:tc>
        <w:tc>
          <w:tcPr>
            <w:tcW w:w="2404" w:type="dxa"/>
            <w:vAlign w:val="center"/>
          </w:tcPr>
          <w:p w14:paraId="14CD81AB" w14:textId="77777777" w:rsidR="005014A8" w:rsidRDefault="00A96B71">
            <w:r>
              <w:rPr>
                <w:rFonts w:hint="eastAsia"/>
              </w:rPr>
              <w:t>该头为日期类型，必须使用</w:t>
            </w:r>
            <w:r>
              <w:rPr>
                <w:rFonts w:hint="eastAsia"/>
              </w:rPr>
              <w:t>setDateHeader</w:t>
            </w:r>
            <w:r>
              <w:rPr>
                <w:rFonts w:hint="eastAsia"/>
              </w:rPr>
              <w:t>方法设置</w:t>
            </w:r>
          </w:p>
        </w:tc>
      </w:tr>
      <w:tr w:rsidR="005014A8" w14:paraId="14CD81B0" w14:textId="77777777">
        <w:trPr>
          <w:trHeight w:val="285"/>
        </w:trPr>
        <w:tc>
          <w:tcPr>
            <w:tcW w:w="1865" w:type="dxa"/>
            <w:vAlign w:val="center"/>
          </w:tcPr>
          <w:p w14:paraId="14CD81AD" w14:textId="77777777" w:rsidR="005014A8" w:rsidRDefault="00A96B71">
            <w:r>
              <w:rPr>
                <w:rFonts w:hint="eastAsia"/>
              </w:rPr>
              <w:t>Progma</w:t>
            </w:r>
          </w:p>
        </w:tc>
        <w:tc>
          <w:tcPr>
            <w:tcW w:w="2404" w:type="dxa"/>
            <w:vAlign w:val="center"/>
          </w:tcPr>
          <w:p w14:paraId="14CD81AE" w14:textId="77777777" w:rsidR="005014A8" w:rsidRDefault="00A96B71">
            <w:r>
              <w:rPr>
                <w:rFonts w:hint="eastAsia"/>
              </w:rPr>
              <w:t>no-cache</w:t>
            </w:r>
          </w:p>
        </w:tc>
        <w:tc>
          <w:tcPr>
            <w:tcW w:w="2404" w:type="dxa"/>
            <w:vAlign w:val="center"/>
          </w:tcPr>
          <w:p w14:paraId="14CD81AF" w14:textId="77777777" w:rsidR="005014A8" w:rsidRDefault="005014A8"/>
        </w:tc>
      </w:tr>
    </w:tbl>
    <w:p w14:paraId="14CD81B1" w14:textId="77777777" w:rsidR="005014A8" w:rsidRDefault="00A96B71">
      <w:pPr>
        <w:pStyle w:val="6"/>
      </w:pPr>
      <w:r>
        <w:rPr>
          <w:rFonts w:hint="eastAsia"/>
        </w:rPr>
        <w:lastRenderedPageBreak/>
        <w:t>例程</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81B5" w14:textId="77777777">
        <w:tc>
          <w:tcPr>
            <w:tcW w:w="8102" w:type="dxa"/>
            <w:shd w:val="clear" w:color="auto" w:fill="D9D9D9" w:themeFill="background1" w:themeFillShade="D9"/>
          </w:tcPr>
          <w:p w14:paraId="14CD81B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.setHeader(</w:t>
            </w:r>
            <w:r>
              <w:rPr>
                <w:rFonts w:ascii="Consolas" w:eastAsia="宋体" w:hAnsi="Consolas" w:cs="Consolas"/>
                <w:color w:val="2A00FF"/>
                <w:kern w:val="0"/>
                <w:sz w:val="18"/>
                <w:szCs w:val="18"/>
              </w:rPr>
              <w:t>"Cache-control"</w:t>
            </w:r>
            <w:r>
              <w:rPr>
                <w:rFonts w:ascii="Consolas" w:eastAsia="宋体" w:hAnsi="Consolas" w:cs="Consolas"/>
                <w:color w:val="000000"/>
                <w:kern w:val="0"/>
                <w:sz w:val="18"/>
                <w:szCs w:val="18"/>
              </w:rPr>
              <w:t xml:space="preserve">, </w:t>
            </w:r>
            <w:r>
              <w:rPr>
                <w:rFonts w:ascii="Consolas" w:eastAsia="宋体" w:hAnsi="Consolas" w:cs="Consolas"/>
                <w:color w:val="2A00FF"/>
                <w:kern w:val="0"/>
                <w:sz w:val="18"/>
                <w:szCs w:val="18"/>
              </w:rPr>
              <w:t>"no-cache"</w:t>
            </w:r>
            <w:r>
              <w:rPr>
                <w:rFonts w:ascii="Consolas" w:eastAsia="宋体" w:hAnsi="Consolas" w:cs="Consolas"/>
                <w:color w:val="000000"/>
                <w:kern w:val="0"/>
                <w:sz w:val="18"/>
                <w:szCs w:val="18"/>
              </w:rPr>
              <w:t>);</w:t>
            </w:r>
          </w:p>
          <w:p w14:paraId="14CD81B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.setDateHeader(</w:t>
            </w:r>
            <w:r>
              <w:rPr>
                <w:rFonts w:ascii="Consolas" w:eastAsia="宋体" w:hAnsi="Consolas" w:cs="Consolas"/>
                <w:color w:val="2A00FF"/>
                <w:kern w:val="0"/>
                <w:sz w:val="18"/>
                <w:szCs w:val="18"/>
              </w:rPr>
              <w:t>"Expires"</w:t>
            </w:r>
            <w:r>
              <w:rPr>
                <w:rFonts w:ascii="Consolas" w:eastAsia="宋体" w:hAnsi="Consolas" w:cs="Consolas"/>
                <w:color w:val="000000"/>
                <w:kern w:val="0"/>
                <w:sz w:val="18"/>
                <w:szCs w:val="18"/>
              </w:rPr>
              <w:t>, -1);</w:t>
            </w:r>
          </w:p>
          <w:p w14:paraId="14CD81B4" w14:textId="77777777" w:rsidR="005014A8" w:rsidRDefault="00A96B71">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.setHeader(</w:t>
            </w:r>
            <w:r>
              <w:rPr>
                <w:rFonts w:ascii="Consolas" w:eastAsia="宋体" w:hAnsi="Consolas" w:cs="Consolas"/>
                <w:color w:val="2A00FF"/>
                <w:kern w:val="0"/>
                <w:sz w:val="18"/>
                <w:szCs w:val="18"/>
              </w:rPr>
              <w:t>"Progma"</w:t>
            </w:r>
            <w:r>
              <w:rPr>
                <w:rFonts w:ascii="Consolas" w:eastAsia="宋体" w:hAnsi="Consolas" w:cs="Consolas"/>
                <w:color w:val="000000"/>
                <w:kern w:val="0"/>
                <w:sz w:val="18"/>
                <w:szCs w:val="18"/>
              </w:rPr>
              <w:t xml:space="preserve">, </w:t>
            </w:r>
            <w:r>
              <w:rPr>
                <w:rFonts w:ascii="Consolas" w:eastAsia="宋体" w:hAnsi="Consolas" w:cs="Consolas"/>
                <w:color w:val="2A00FF"/>
                <w:kern w:val="0"/>
                <w:sz w:val="18"/>
                <w:szCs w:val="18"/>
              </w:rPr>
              <w:t>"no-cache"</w:t>
            </w:r>
            <w:r>
              <w:rPr>
                <w:rFonts w:ascii="Consolas" w:eastAsia="宋体" w:hAnsi="Consolas" w:cs="Consolas"/>
                <w:color w:val="000000"/>
                <w:kern w:val="0"/>
                <w:sz w:val="18"/>
                <w:szCs w:val="18"/>
              </w:rPr>
              <w:t>);</w:t>
            </w:r>
          </w:p>
        </w:tc>
      </w:tr>
    </w:tbl>
    <w:p w14:paraId="14CD81B6" w14:textId="77777777" w:rsidR="005014A8" w:rsidRDefault="005014A8">
      <w:pPr>
        <w:ind w:left="420"/>
      </w:pPr>
    </w:p>
    <w:p w14:paraId="14CD81B7" w14:textId="77777777" w:rsidR="005014A8" w:rsidRDefault="00A96B71" w:rsidP="00C00604">
      <w:pPr>
        <w:pStyle w:val="4"/>
        <w:numPr>
          <w:ilvl w:val="0"/>
          <w:numId w:val="171"/>
        </w:numPr>
      </w:pPr>
      <w:bookmarkStart w:id="148" w:name="_文件下载"/>
      <w:bookmarkEnd w:id="148"/>
      <w:r>
        <w:rPr>
          <w:rFonts w:hint="eastAsia"/>
        </w:rPr>
        <w:t>文件下载</w:t>
      </w:r>
    </w:p>
    <w:p w14:paraId="14CD81B8" w14:textId="77777777" w:rsidR="005014A8" w:rsidRDefault="00A96B71" w:rsidP="00733996">
      <w:pPr>
        <w:pStyle w:val="5"/>
        <w:numPr>
          <w:ilvl w:val="0"/>
          <w:numId w:val="312"/>
        </w:numPr>
        <w:ind w:right="210"/>
      </w:pPr>
      <w:r>
        <w:rPr>
          <w:rFonts w:hint="eastAsia"/>
        </w:rPr>
        <w:t>步骤</w:t>
      </w:r>
    </w:p>
    <w:p w14:paraId="14CD81B9" w14:textId="77777777" w:rsidR="005014A8" w:rsidRDefault="00A96B71" w:rsidP="00C00604">
      <w:pPr>
        <w:pStyle w:val="af2"/>
        <w:numPr>
          <w:ilvl w:val="1"/>
          <w:numId w:val="171"/>
        </w:numPr>
        <w:ind w:firstLineChars="0"/>
      </w:pPr>
      <w:r>
        <w:rPr>
          <w:rFonts w:hint="eastAsia"/>
        </w:rPr>
        <w:t>设置头信息</w:t>
      </w:r>
      <w:r>
        <w:rPr>
          <w:rFonts w:hint="eastAsia"/>
        </w:rPr>
        <w:t>Content-Disposition</w:t>
      </w:r>
      <w:r>
        <w:rPr>
          <w:rFonts w:hint="eastAsia"/>
        </w:rPr>
        <w:t>的值为</w:t>
      </w:r>
      <w:r>
        <w:rPr>
          <w:rFonts w:hint="eastAsia"/>
        </w:rPr>
        <w:t>attachment;filename=</w:t>
      </w:r>
      <w:r>
        <w:rPr>
          <w:rFonts w:hint="eastAsia"/>
        </w:rPr>
        <w:t>文件名</w:t>
      </w:r>
    </w:p>
    <w:p w14:paraId="14CD81BA" w14:textId="77777777" w:rsidR="005014A8" w:rsidRDefault="00A96B71" w:rsidP="00C00604">
      <w:pPr>
        <w:pStyle w:val="af2"/>
        <w:numPr>
          <w:ilvl w:val="1"/>
          <w:numId w:val="171"/>
        </w:numPr>
        <w:ind w:firstLineChars="0"/>
      </w:pPr>
      <w:r>
        <w:rPr>
          <w:rFonts w:hint="eastAsia"/>
        </w:rPr>
        <w:t>将文件读入到输入流</w:t>
      </w:r>
      <w:r>
        <w:rPr>
          <w:rFonts w:hint="eastAsia"/>
        </w:rPr>
        <w:t>FileInputStream</w:t>
      </w:r>
    </w:p>
    <w:p w14:paraId="14CD81BB" w14:textId="77777777" w:rsidR="005014A8" w:rsidRDefault="00A96B71" w:rsidP="00C00604">
      <w:pPr>
        <w:pStyle w:val="af2"/>
        <w:numPr>
          <w:ilvl w:val="1"/>
          <w:numId w:val="171"/>
        </w:numPr>
        <w:ind w:firstLineChars="0"/>
      </w:pPr>
      <w:r>
        <w:rPr>
          <w:rFonts w:hint="eastAsia"/>
        </w:rPr>
        <w:t>获取</w:t>
      </w:r>
      <w:r>
        <w:rPr>
          <w:rFonts w:hint="eastAsia"/>
        </w:rPr>
        <w:t>response</w:t>
      </w:r>
      <w:r>
        <w:rPr>
          <w:rFonts w:hint="eastAsia"/>
        </w:rPr>
        <w:t>对象中的输出流</w:t>
      </w:r>
      <w:r>
        <w:rPr>
          <w:rFonts w:hint="eastAsia"/>
        </w:rPr>
        <w:t>OutPutStream</w:t>
      </w:r>
    </w:p>
    <w:p w14:paraId="14CD81BC" w14:textId="77777777" w:rsidR="005014A8" w:rsidRDefault="00A96B71" w:rsidP="00C00604">
      <w:pPr>
        <w:pStyle w:val="af2"/>
        <w:numPr>
          <w:ilvl w:val="1"/>
          <w:numId w:val="171"/>
        </w:numPr>
        <w:ind w:firstLineChars="0"/>
      </w:pPr>
      <w:r>
        <w:rPr>
          <w:rFonts w:hint="eastAsia"/>
        </w:rPr>
        <w:t>将输入流内容复制到输出流</w:t>
      </w:r>
    </w:p>
    <w:p w14:paraId="14CD81BD" w14:textId="77777777" w:rsidR="005014A8" w:rsidRDefault="00A96B71">
      <w:pPr>
        <w:pStyle w:val="5"/>
        <w:ind w:right="210"/>
      </w:pPr>
      <w:r>
        <w:rPr>
          <w:rFonts w:hint="eastAsia"/>
        </w:rPr>
        <w:t>例程</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81CC" w14:textId="77777777">
        <w:tc>
          <w:tcPr>
            <w:tcW w:w="8102" w:type="dxa"/>
            <w:shd w:val="clear" w:color="auto" w:fill="D9D9D9" w:themeFill="background1" w:themeFillShade="D9"/>
          </w:tcPr>
          <w:p w14:paraId="14CD81B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设置头信息</w:t>
            </w:r>
          </w:p>
          <w:p w14:paraId="14CD81B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String </w:t>
            </w:r>
            <w:r>
              <w:rPr>
                <w:rFonts w:ascii="Consolas" w:eastAsia="宋体" w:hAnsi="Consolas" w:cs="Consolas"/>
                <w:color w:val="6A3E3E"/>
                <w:kern w:val="0"/>
                <w:sz w:val="18"/>
                <w:szCs w:val="18"/>
              </w:rPr>
              <w:t>path</w:t>
            </w:r>
            <w:r>
              <w:rPr>
                <w:rFonts w:ascii="Consolas" w:eastAsia="宋体" w:hAnsi="Consolas" w:cs="Consolas"/>
                <w:color w:val="000000"/>
                <w:kern w:val="0"/>
                <w:sz w:val="18"/>
                <w:szCs w:val="18"/>
              </w:rPr>
              <w:t xml:space="preserve"> = getServletContext().getRealPath(</w:t>
            </w:r>
            <w:r>
              <w:rPr>
                <w:rFonts w:ascii="Consolas" w:eastAsia="宋体" w:hAnsi="Consolas" w:cs="Consolas"/>
                <w:color w:val="2A00FF"/>
                <w:kern w:val="0"/>
                <w:sz w:val="18"/>
                <w:szCs w:val="18"/>
              </w:rPr>
              <w:t>"/img/girl.jpg"</w:t>
            </w:r>
            <w:r>
              <w:rPr>
                <w:rFonts w:ascii="Consolas" w:eastAsia="宋体" w:hAnsi="Consolas" w:cs="Consolas"/>
                <w:color w:val="000000"/>
                <w:kern w:val="0"/>
                <w:sz w:val="18"/>
                <w:szCs w:val="18"/>
              </w:rPr>
              <w:t>);</w:t>
            </w:r>
          </w:p>
          <w:p w14:paraId="14CD81C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int</w:t>
            </w:r>
            <w:r>
              <w:rPr>
                <w:rFonts w:ascii="Consolas" w:eastAsia="宋体" w:hAnsi="Consolas" w:cs="Consolas"/>
                <w:color w:val="000000"/>
                <w:kern w:val="0"/>
                <w:sz w:val="18"/>
                <w:szCs w:val="18"/>
              </w:rPr>
              <w:t xml:space="preserve"> </w:t>
            </w:r>
            <w:r>
              <w:rPr>
                <w:rFonts w:ascii="Consolas" w:eastAsia="宋体" w:hAnsi="Consolas" w:cs="Consolas"/>
                <w:color w:val="6A3E3E"/>
                <w:kern w:val="0"/>
                <w:sz w:val="18"/>
                <w:szCs w:val="18"/>
              </w:rPr>
              <w:t>index</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path</w:t>
            </w:r>
            <w:r>
              <w:rPr>
                <w:rFonts w:ascii="Consolas" w:eastAsia="宋体" w:hAnsi="Consolas" w:cs="Consolas"/>
                <w:color w:val="000000"/>
                <w:kern w:val="0"/>
                <w:sz w:val="18"/>
                <w:szCs w:val="18"/>
              </w:rPr>
              <w:t>.lastIndexOf(</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p>
          <w:p w14:paraId="14CD81C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String </w:t>
            </w:r>
            <w:r>
              <w:rPr>
                <w:rFonts w:ascii="Consolas" w:eastAsia="宋体" w:hAnsi="Consolas" w:cs="Consolas"/>
                <w:color w:val="6A3E3E"/>
                <w:kern w:val="0"/>
                <w:sz w:val="18"/>
                <w:szCs w:val="18"/>
              </w:rPr>
              <w:t>filename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path</w:t>
            </w:r>
            <w:r>
              <w:rPr>
                <w:rFonts w:ascii="Consolas" w:eastAsia="宋体" w:hAnsi="Consolas" w:cs="Consolas"/>
                <w:color w:val="000000"/>
                <w:kern w:val="0"/>
                <w:sz w:val="18"/>
                <w:szCs w:val="18"/>
              </w:rPr>
              <w:t>.substring(</w:t>
            </w:r>
            <w:r>
              <w:rPr>
                <w:rFonts w:ascii="Consolas" w:eastAsia="宋体" w:hAnsi="Consolas" w:cs="Consolas"/>
                <w:color w:val="6A3E3E"/>
                <w:kern w:val="0"/>
                <w:sz w:val="18"/>
                <w:szCs w:val="18"/>
              </w:rPr>
              <w:t>index</w:t>
            </w:r>
            <w:r>
              <w:rPr>
                <w:rFonts w:ascii="Consolas" w:eastAsia="宋体" w:hAnsi="Consolas" w:cs="Consolas"/>
                <w:color w:val="000000"/>
                <w:kern w:val="0"/>
                <w:sz w:val="18"/>
                <w:szCs w:val="18"/>
              </w:rPr>
              <w:t>+1);</w:t>
            </w:r>
          </w:p>
          <w:p w14:paraId="14CD81C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.setHeader(</w:t>
            </w:r>
            <w:r>
              <w:rPr>
                <w:rFonts w:ascii="Consolas" w:eastAsia="宋体" w:hAnsi="Consolas" w:cs="Consolas"/>
                <w:color w:val="2A00FF"/>
                <w:kern w:val="0"/>
                <w:sz w:val="18"/>
                <w:szCs w:val="18"/>
              </w:rPr>
              <w:t>"</w:t>
            </w:r>
            <w:bookmarkStart w:id="149" w:name="_Hlk504060564"/>
            <w:r>
              <w:rPr>
                <w:rFonts w:ascii="Consolas" w:eastAsia="宋体" w:hAnsi="Consolas" w:cs="Consolas"/>
                <w:color w:val="2A00FF"/>
                <w:kern w:val="0"/>
                <w:sz w:val="18"/>
                <w:szCs w:val="18"/>
              </w:rPr>
              <w:t>Content-Disposition</w:t>
            </w:r>
            <w:bookmarkEnd w:id="149"/>
            <w:r>
              <w:rPr>
                <w:rFonts w:ascii="Consolas" w:eastAsia="宋体" w:hAnsi="Consolas" w:cs="Consolas"/>
                <w:color w:val="2A00FF"/>
                <w:kern w:val="0"/>
                <w:sz w:val="18"/>
                <w:szCs w:val="18"/>
              </w:rPr>
              <w:t>"</w:t>
            </w:r>
            <w:r>
              <w:rPr>
                <w:rFonts w:ascii="Consolas" w:eastAsia="宋体" w:hAnsi="Consolas" w:cs="Consolas"/>
                <w:color w:val="000000"/>
                <w:kern w:val="0"/>
                <w:sz w:val="18"/>
                <w:szCs w:val="18"/>
              </w:rPr>
              <w:t xml:space="preserve">, </w:t>
            </w:r>
            <w:r>
              <w:rPr>
                <w:rFonts w:ascii="Consolas" w:eastAsia="宋体" w:hAnsi="Consolas" w:cs="Consolas"/>
                <w:color w:val="2A00FF"/>
                <w:kern w:val="0"/>
                <w:sz w:val="18"/>
                <w:szCs w:val="18"/>
              </w:rPr>
              <w:t>"attachment;filename="</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filename</w:t>
            </w:r>
            <w:r>
              <w:rPr>
                <w:rFonts w:ascii="Consolas" w:eastAsia="宋体" w:hAnsi="Consolas" w:cs="Consolas"/>
                <w:color w:val="000000"/>
                <w:kern w:val="0"/>
                <w:sz w:val="18"/>
                <w:szCs w:val="18"/>
              </w:rPr>
              <w:t>);</w:t>
            </w:r>
          </w:p>
          <w:p w14:paraId="14CD81C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将文件读入到输入流</w:t>
            </w:r>
          </w:p>
          <w:p w14:paraId="14CD81C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FileInputStream </w:t>
            </w:r>
            <w:r>
              <w:rPr>
                <w:rFonts w:ascii="Consolas" w:eastAsia="宋体" w:hAnsi="Consolas" w:cs="Consolas"/>
                <w:color w:val="6A3E3E"/>
                <w:kern w:val="0"/>
                <w:sz w:val="18"/>
                <w:szCs w:val="18"/>
                <w:u w:val="single"/>
              </w:rPr>
              <w:t>is</w:t>
            </w:r>
            <w:r>
              <w:rPr>
                <w:rFonts w:ascii="Consolas" w:eastAsia="宋体" w:hAnsi="Consolas" w:cs="Consolas"/>
                <w:color w:val="000000"/>
                <w:kern w:val="0"/>
                <w:sz w:val="18"/>
                <w:szCs w:val="18"/>
              </w:rPr>
              <w:t xml:space="preserve"> = </w:t>
            </w:r>
            <w:r>
              <w:rPr>
                <w:rFonts w:ascii="Consolas" w:eastAsia="宋体" w:hAnsi="Consolas" w:cs="Consolas"/>
                <w:b/>
                <w:bCs/>
                <w:color w:val="7F0055"/>
                <w:kern w:val="0"/>
                <w:sz w:val="18"/>
                <w:szCs w:val="18"/>
              </w:rPr>
              <w:t>new</w:t>
            </w:r>
            <w:r>
              <w:rPr>
                <w:rFonts w:ascii="Consolas" w:eastAsia="宋体" w:hAnsi="Consolas" w:cs="Consolas"/>
                <w:color w:val="000000"/>
                <w:kern w:val="0"/>
                <w:sz w:val="18"/>
                <w:szCs w:val="18"/>
              </w:rPr>
              <w:t xml:space="preserve"> FileInputStream(</w:t>
            </w:r>
            <w:r>
              <w:rPr>
                <w:rFonts w:ascii="Consolas" w:eastAsia="宋体" w:hAnsi="Consolas" w:cs="Consolas"/>
                <w:color w:val="6A3E3E"/>
                <w:kern w:val="0"/>
                <w:sz w:val="18"/>
                <w:szCs w:val="18"/>
              </w:rPr>
              <w:t>path</w:t>
            </w:r>
            <w:r>
              <w:rPr>
                <w:rFonts w:ascii="Consolas" w:eastAsia="宋体" w:hAnsi="Consolas" w:cs="Consolas"/>
                <w:color w:val="000000"/>
                <w:kern w:val="0"/>
                <w:sz w:val="18"/>
                <w:szCs w:val="18"/>
              </w:rPr>
              <w:t>);</w:t>
            </w:r>
          </w:p>
          <w:p w14:paraId="14CD81C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获取输出流</w:t>
            </w:r>
          </w:p>
          <w:p w14:paraId="14CD81C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OutputStream </w:t>
            </w:r>
            <w:r>
              <w:rPr>
                <w:rFonts w:ascii="Consolas" w:eastAsia="宋体" w:hAnsi="Consolas" w:cs="Consolas"/>
                <w:color w:val="6A3E3E"/>
                <w:kern w:val="0"/>
                <w:sz w:val="18"/>
                <w:szCs w:val="18"/>
              </w:rPr>
              <w:t>os</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.getOutputStream();</w:t>
            </w:r>
          </w:p>
          <w:p w14:paraId="14CD81C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输入流拷贝到输出流</w:t>
            </w:r>
          </w:p>
          <w:p w14:paraId="14CD81C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int</w:t>
            </w:r>
            <w:r>
              <w:rPr>
                <w:rFonts w:ascii="Consolas" w:eastAsia="宋体" w:hAnsi="Consolas" w:cs="Consolas"/>
                <w:color w:val="000000"/>
                <w:kern w:val="0"/>
                <w:sz w:val="18"/>
                <w:szCs w:val="18"/>
              </w:rPr>
              <w:t xml:space="preserve"> </w:t>
            </w:r>
            <w:r>
              <w:rPr>
                <w:rFonts w:ascii="Consolas" w:eastAsia="宋体" w:hAnsi="Consolas" w:cs="Consolas"/>
                <w:color w:val="6A3E3E"/>
                <w:kern w:val="0"/>
                <w:sz w:val="18"/>
                <w:szCs w:val="18"/>
                <w:highlight w:val="lightGray"/>
              </w:rPr>
              <w:t>len</w:t>
            </w:r>
            <w:r>
              <w:rPr>
                <w:rFonts w:ascii="Consolas" w:eastAsia="宋体" w:hAnsi="Consolas" w:cs="Consolas"/>
                <w:color w:val="000000"/>
                <w:kern w:val="0"/>
                <w:sz w:val="18"/>
                <w:szCs w:val="18"/>
              </w:rPr>
              <w:t>;</w:t>
            </w:r>
          </w:p>
          <w:p w14:paraId="14CD81C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byte</w:t>
            </w:r>
            <w:r>
              <w:rPr>
                <w:rFonts w:ascii="Consolas" w:eastAsia="宋体" w:hAnsi="Consolas" w:cs="Consolas"/>
                <w:color w:val="000000"/>
                <w:kern w:val="0"/>
                <w:sz w:val="18"/>
                <w:szCs w:val="18"/>
              </w:rPr>
              <w:t xml:space="preserve">[] </w:t>
            </w:r>
            <w:r>
              <w:rPr>
                <w:rFonts w:ascii="Consolas" w:eastAsia="宋体" w:hAnsi="Consolas" w:cs="Consolas"/>
                <w:color w:val="6A3E3E"/>
                <w:kern w:val="0"/>
                <w:sz w:val="18"/>
                <w:szCs w:val="18"/>
              </w:rPr>
              <w:t>buff</w:t>
            </w:r>
            <w:r>
              <w:rPr>
                <w:rFonts w:ascii="Consolas" w:eastAsia="宋体" w:hAnsi="Consolas" w:cs="Consolas"/>
                <w:color w:val="000000"/>
                <w:kern w:val="0"/>
                <w:sz w:val="18"/>
                <w:szCs w:val="18"/>
              </w:rPr>
              <w:t xml:space="preserve"> = </w:t>
            </w:r>
            <w:r>
              <w:rPr>
                <w:rFonts w:ascii="Consolas" w:eastAsia="宋体" w:hAnsi="Consolas" w:cs="Consolas"/>
                <w:b/>
                <w:bCs/>
                <w:color w:val="7F0055"/>
                <w:kern w:val="0"/>
                <w:sz w:val="18"/>
                <w:szCs w:val="18"/>
              </w:rPr>
              <w:t>new</w:t>
            </w:r>
            <w:r>
              <w:rPr>
                <w:rFonts w:ascii="Consolas" w:eastAsia="宋体" w:hAnsi="Consolas" w:cs="Consolas"/>
                <w:color w:val="000000"/>
                <w:kern w:val="0"/>
                <w:sz w:val="18"/>
                <w:szCs w:val="18"/>
              </w:rPr>
              <w:t xml:space="preserve"> </w:t>
            </w:r>
            <w:r>
              <w:rPr>
                <w:rFonts w:ascii="Consolas" w:eastAsia="宋体" w:hAnsi="Consolas" w:cs="Consolas"/>
                <w:b/>
                <w:bCs/>
                <w:color w:val="7F0055"/>
                <w:kern w:val="0"/>
                <w:sz w:val="18"/>
                <w:szCs w:val="18"/>
              </w:rPr>
              <w:t>byte</w:t>
            </w:r>
            <w:r>
              <w:rPr>
                <w:rFonts w:ascii="Consolas" w:eastAsia="宋体" w:hAnsi="Consolas" w:cs="Consolas"/>
                <w:color w:val="000000"/>
                <w:kern w:val="0"/>
                <w:sz w:val="18"/>
                <w:szCs w:val="18"/>
              </w:rPr>
              <w:t>[1024];</w:t>
            </w:r>
          </w:p>
          <w:p w14:paraId="14CD81C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while</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len</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is</w:t>
            </w:r>
            <w:r>
              <w:rPr>
                <w:rFonts w:ascii="Consolas" w:eastAsia="宋体" w:hAnsi="Consolas" w:cs="Consolas"/>
                <w:color w:val="000000"/>
                <w:kern w:val="0"/>
                <w:sz w:val="18"/>
                <w:szCs w:val="18"/>
              </w:rPr>
              <w:t>.read(</w:t>
            </w:r>
            <w:r>
              <w:rPr>
                <w:rFonts w:ascii="Consolas" w:eastAsia="宋体" w:hAnsi="Consolas" w:cs="Consolas"/>
                <w:color w:val="6A3E3E"/>
                <w:kern w:val="0"/>
                <w:sz w:val="18"/>
                <w:szCs w:val="18"/>
              </w:rPr>
              <w:t>buff</w:t>
            </w:r>
            <w:r>
              <w:rPr>
                <w:rFonts w:ascii="Consolas" w:eastAsia="宋体" w:hAnsi="Consolas" w:cs="Consolas"/>
                <w:color w:val="000000"/>
                <w:kern w:val="0"/>
                <w:sz w:val="18"/>
                <w:szCs w:val="18"/>
              </w:rPr>
              <w:t>))!= -1)</w:t>
            </w:r>
          </w:p>
          <w:p w14:paraId="14CD81C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6A3E3E"/>
                <w:kern w:val="0"/>
                <w:sz w:val="18"/>
                <w:szCs w:val="18"/>
              </w:rPr>
              <w:t>os</w:t>
            </w:r>
            <w:r>
              <w:rPr>
                <w:rFonts w:ascii="Consolas" w:eastAsia="宋体" w:hAnsi="Consolas" w:cs="Consolas"/>
                <w:color w:val="000000"/>
                <w:kern w:val="0"/>
                <w:sz w:val="18"/>
                <w:szCs w:val="18"/>
              </w:rPr>
              <w:t>.write(</w:t>
            </w:r>
            <w:r>
              <w:rPr>
                <w:rFonts w:ascii="Consolas" w:eastAsia="宋体" w:hAnsi="Consolas" w:cs="Consolas"/>
                <w:color w:val="6A3E3E"/>
                <w:kern w:val="0"/>
                <w:sz w:val="18"/>
                <w:szCs w:val="18"/>
              </w:rPr>
              <w:t>buff</w:t>
            </w:r>
            <w:r>
              <w:rPr>
                <w:rFonts w:ascii="Consolas" w:eastAsia="宋体" w:hAnsi="Consolas" w:cs="Consolas"/>
                <w:color w:val="000000"/>
                <w:kern w:val="0"/>
                <w:sz w:val="18"/>
                <w:szCs w:val="18"/>
              </w:rPr>
              <w:t>,0,</w:t>
            </w:r>
            <w:r>
              <w:rPr>
                <w:rFonts w:ascii="Consolas" w:eastAsia="宋体" w:hAnsi="Consolas" w:cs="Consolas"/>
                <w:color w:val="6A3E3E"/>
                <w:kern w:val="0"/>
                <w:sz w:val="18"/>
                <w:szCs w:val="18"/>
                <w:highlight w:val="lightGray"/>
              </w:rPr>
              <w:t>len</w:t>
            </w:r>
            <w:r>
              <w:rPr>
                <w:rFonts w:ascii="Consolas" w:eastAsia="宋体" w:hAnsi="Consolas" w:cs="Consolas"/>
                <w:color w:val="000000"/>
                <w:kern w:val="0"/>
                <w:sz w:val="18"/>
                <w:szCs w:val="18"/>
              </w:rPr>
              <w:t>);</w:t>
            </w:r>
          </w:p>
        </w:tc>
      </w:tr>
    </w:tbl>
    <w:p w14:paraId="14CD81CD" w14:textId="77777777" w:rsidR="005014A8" w:rsidRDefault="00A96B71">
      <w:pPr>
        <w:pStyle w:val="5"/>
        <w:ind w:right="210"/>
      </w:pPr>
      <w:bookmarkStart w:id="150" w:name="_文件名乱码"/>
      <w:bookmarkEnd w:id="150"/>
      <w:r>
        <w:rPr>
          <w:rFonts w:hint="eastAsia"/>
        </w:rPr>
        <w:t>文件名乱码</w:t>
      </w:r>
    </w:p>
    <w:p w14:paraId="14CD81CE" w14:textId="1EC2E487" w:rsidR="005014A8" w:rsidRDefault="00A96B71">
      <w:pPr>
        <w:ind w:left="420" w:firstLine="420"/>
      </w:pPr>
      <w:r>
        <w:rPr>
          <w:rFonts w:hint="eastAsia"/>
        </w:rPr>
        <w:t>当设置</w:t>
      </w:r>
      <w:r>
        <w:rPr>
          <w:rFonts w:hint="eastAsia"/>
        </w:rPr>
        <w:t>Content-Disposition</w:t>
      </w:r>
      <w:r>
        <w:rPr>
          <w:rFonts w:hint="eastAsia"/>
        </w:rPr>
        <w:t>头信息时，文件名为中文，则会产生乱码问题，此时需要针对不同浏览器分别处理，此处</w:t>
      </w:r>
      <w:r w:rsidR="003C589B">
        <w:rPr>
          <w:rFonts w:hint="eastAsia"/>
        </w:rPr>
        <w:t>使用视频教程中的方法进行处理，如果开发中个别浏览器出现问题，百度一下该种浏览器的设置方法分类进行处理即可：</w:t>
      </w:r>
    </w:p>
    <w:tbl>
      <w:tblPr>
        <w:tblStyle w:val="af1"/>
        <w:tblW w:w="0" w:type="auto"/>
        <w:tblInd w:w="420" w:type="dxa"/>
        <w:tblLook w:val="04A0" w:firstRow="1" w:lastRow="0" w:firstColumn="1" w:lastColumn="0" w:noHBand="0" w:noVBand="1"/>
      </w:tblPr>
      <w:tblGrid>
        <w:gridCol w:w="7876"/>
      </w:tblGrid>
      <w:tr w:rsidR="003C589B" w14:paraId="6890C6ED" w14:textId="77777777" w:rsidTr="003C589B">
        <w:tc>
          <w:tcPr>
            <w:tcW w:w="8296" w:type="dxa"/>
          </w:tcPr>
          <w:p w14:paraId="0F7A796B" w14:textId="2251487C" w:rsidR="003C589B" w:rsidRPr="003C589B" w:rsidRDefault="003C589B" w:rsidP="003C58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C589B">
              <w:rPr>
                <w:rFonts w:ascii="宋体" w:eastAsia="宋体" w:hAnsi="宋体" w:cs="宋体" w:hint="eastAsia"/>
                <w:color w:val="000000"/>
                <w:kern w:val="0"/>
                <w:sz w:val="23"/>
                <w:szCs w:val="23"/>
              </w:rPr>
              <w:t>String agent = request.getHeader(</w:t>
            </w:r>
            <w:r w:rsidRPr="003C589B">
              <w:rPr>
                <w:rFonts w:ascii="宋体" w:eastAsia="宋体" w:hAnsi="宋体" w:cs="宋体" w:hint="eastAsia"/>
                <w:b/>
                <w:bCs/>
                <w:color w:val="008000"/>
                <w:kern w:val="0"/>
                <w:sz w:val="23"/>
                <w:szCs w:val="23"/>
              </w:rPr>
              <w:t>"user-agent"</w:t>
            </w:r>
            <w:r w:rsidRPr="003C589B">
              <w:rPr>
                <w:rFonts w:ascii="宋体" w:eastAsia="宋体" w:hAnsi="宋体" w:cs="宋体" w:hint="eastAsia"/>
                <w:color w:val="000000"/>
                <w:kern w:val="0"/>
                <w:sz w:val="23"/>
                <w:szCs w:val="23"/>
              </w:rPr>
              <w:t>);</w:t>
            </w:r>
            <w:r w:rsidRPr="003C589B">
              <w:rPr>
                <w:rFonts w:ascii="宋体" w:eastAsia="宋体" w:hAnsi="宋体" w:cs="宋体" w:hint="eastAsia"/>
                <w:color w:val="000000"/>
                <w:kern w:val="0"/>
                <w:sz w:val="23"/>
                <w:szCs w:val="23"/>
              </w:rPr>
              <w:br/>
            </w:r>
            <w:r w:rsidRPr="003C589B">
              <w:rPr>
                <w:rFonts w:ascii="宋体" w:eastAsia="宋体" w:hAnsi="宋体" w:cs="宋体" w:hint="eastAsia"/>
                <w:b/>
                <w:bCs/>
                <w:color w:val="000080"/>
                <w:kern w:val="0"/>
                <w:sz w:val="23"/>
                <w:szCs w:val="23"/>
              </w:rPr>
              <w:t xml:space="preserve">if </w:t>
            </w:r>
            <w:r w:rsidRPr="003C589B">
              <w:rPr>
                <w:rFonts w:ascii="宋体" w:eastAsia="宋体" w:hAnsi="宋体" w:cs="宋体" w:hint="eastAsia"/>
                <w:color w:val="000000"/>
                <w:kern w:val="0"/>
                <w:sz w:val="23"/>
                <w:szCs w:val="23"/>
              </w:rPr>
              <w:t>(agent.contains(</w:t>
            </w:r>
            <w:r w:rsidRPr="003C589B">
              <w:rPr>
                <w:rFonts w:ascii="宋体" w:eastAsia="宋体" w:hAnsi="宋体" w:cs="宋体" w:hint="eastAsia"/>
                <w:b/>
                <w:bCs/>
                <w:color w:val="008000"/>
                <w:kern w:val="0"/>
                <w:sz w:val="23"/>
                <w:szCs w:val="23"/>
              </w:rPr>
              <w:t>"Firefox"</w:t>
            </w:r>
            <w:r w:rsidRPr="003C589B">
              <w:rPr>
                <w:rFonts w:ascii="宋体" w:eastAsia="宋体" w:hAnsi="宋体" w:cs="宋体" w:hint="eastAsia"/>
                <w:color w:val="000000"/>
                <w:kern w:val="0"/>
                <w:sz w:val="23"/>
                <w:szCs w:val="23"/>
              </w:rPr>
              <w:t>)) {</w:t>
            </w:r>
            <w:r w:rsidRPr="003C589B">
              <w:rPr>
                <w:rFonts w:ascii="宋体" w:eastAsia="宋体" w:hAnsi="宋体" w:cs="宋体" w:hint="eastAsia"/>
                <w:color w:val="000000"/>
                <w:kern w:val="0"/>
                <w:sz w:val="23"/>
                <w:szCs w:val="23"/>
              </w:rPr>
              <w:br/>
              <w:t xml:space="preserve">    </w:t>
            </w:r>
            <w:r w:rsidRPr="003C589B">
              <w:rPr>
                <w:rFonts w:ascii="宋体" w:eastAsia="宋体" w:hAnsi="宋体" w:cs="宋体" w:hint="eastAsia"/>
                <w:i/>
                <w:iCs/>
                <w:color w:val="808080"/>
                <w:kern w:val="0"/>
                <w:sz w:val="23"/>
                <w:szCs w:val="23"/>
              </w:rPr>
              <w:t>//火狐浏览器</w:t>
            </w:r>
            <w:r w:rsidRPr="003C589B">
              <w:rPr>
                <w:rFonts w:ascii="宋体" w:eastAsia="宋体" w:hAnsi="宋体" w:cs="宋体" w:hint="eastAsia"/>
                <w:i/>
                <w:iCs/>
                <w:color w:val="808080"/>
                <w:kern w:val="0"/>
                <w:sz w:val="23"/>
                <w:szCs w:val="23"/>
              </w:rPr>
              <w:br/>
              <w:t xml:space="preserve">    </w:t>
            </w:r>
            <w:r w:rsidRPr="003C589B">
              <w:rPr>
                <w:rFonts w:ascii="宋体" w:eastAsia="宋体" w:hAnsi="宋体" w:cs="宋体" w:hint="eastAsia"/>
                <w:color w:val="000000"/>
                <w:kern w:val="0"/>
                <w:sz w:val="23"/>
                <w:szCs w:val="23"/>
              </w:rPr>
              <w:t xml:space="preserve">BASE64Encoder base64Encoder = </w:t>
            </w:r>
            <w:r w:rsidRPr="003C589B">
              <w:rPr>
                <w:rFonts w:ascii="宋体" w:eastAsia="宋体" w:hAnsi="宋体" w:cs="宋体" w:hint="eastAsia"/>
                <w:b/>
                <w:bCs/>
                <w:color w:val="000080"/>
                <w:kern w:val="0"/>
                <w:sz w:val="23"/>
                <w:szCs w:val="23"/>
              </w:rPr>
              <w:t xml:space="preserve">new </w:t>
            </w:r>
            <w:r w:rsidRPr="003C589B">
              <w:rPr>
                <w:rFonts w:ascii="宋体" w:eastAsia="宋体" w:hAnsi="宋体" w:cs="宋体" w:hint="eastAsia"/>
                <w:color w:val="000000"/>
                <w:kern w:val="0"/>
                <w:sz w:val="23"/>
                <w:szCs w:val="23"/>
              </w:rPr>
              <w:t>BASE64Encoder();</w:t>
            </w:r>
            <w:r w:rsidRPr="003C589B">
              <w:rPr>
                <w:rFonts w:ascii="宋体" w:eastAsia="宋体" w:hAnsi="宋体" w:cs="宋体" w:hint="eastAsia"/>
                <w:color w:val="000000"/>
                <w:kern w:val="0"/>
                <w:sz w:val="23"/>
                <w:szCs w:val="23"/>
              </w:rPr>
              <w:br/>
              <w:t xml:space="preserve">    filename = </w:t>
            </w:r>
            <w:r w:rsidRPr="003C589B">
              <w:rPr>
                <w:rFonts w:ascii="宋体" w:eastAsia="宋体" w:hAnsi="宋体" w:cs="宋体" w:hint="eastAsia"/>
                <w:b/>
                <w:bCs/>
                <w:color w:val="008000"/>
                <w:kern w:val="0"/>
                <w:sz w:val="23"/>
                <w:szCs w:val="23"/>
              </w:rPr>
              <w:t xml:space="preserve">"=?utf-8?B?" </w:t>
            </w:r>
            <w:r w:rsidRPr="003C589B">
              <w:rPr>
                <w:rFonts w:ascii="宋体" w:eastAsia="宋体" w:hAnsi="宋体" w:cs="宋体" w:hint="eastAsia"/>
                <w:color w:val="000000"/>
                <w:kern w:val="0"/>
                <w:sz w:val="23"/>
                <w:szCs w:val="23"/>
              </w:rPr>
              <w:t>+ base64Encoder.encode(filename.getBytes(</w:t>
            </w:r>
            <w:r w:rsidRPr="003C589B">
              <w:rPr>
                <w:rFonts w:ascii="宋体" w:eastAsia="宋体" w:hAnsi="宋体" w:cs="宋体" w:hint="eastAsia"/>
                <w:b/>
                <w:bCs/>
                <w:color w:val="008000"/>
                <w:kern w:val="0"/>
                <w:sz w:val="23"/>
                <w:szCs w:val="23"/>
              </w:rPr>
              <w:t>"utf-8"</w:t>
            </w:r>
            <w:r w:rsidRPr="003C589B">
              <w:rPr>
                <w:rFonts w:ascii="宋体" w:eastAsia="宋体" w:hAnsi="宋体" w:cs="宋体" w:hint="eastAsia"/>
                <w:color w:val="000000"/>
                <w:kern w:val="0"/>
                <w:sz w:val="23"/>
                <w:szCs w:val="23"/>
              </w:rPr>
              <w:t xml:space="preserve">)) + </w:t>
            </w:r>
            <w:r w:rsidRPr="003C589B">
              <w:rPr>
                <w:rFonts w:ascii="宋体" w:eastAsia="宋体" w:hAnsi="宋体" w:cs="宋体" w:hint="eastAsia"/>
                <w:b/>
                <w:bCs/>
                <w:color w:val="008000"/>
                <w:kern w:val="0"/>
                <w:sz w:val="23"/>
                <w:szCs w:val="23"/>
              </w:rPr>
              <w:t>"?="</w:t>
            </w:r>
            <w:r w:rsidRPr="003C589B">
              <w:rPr>
                <w:rFonts w:ascii="宋体" w:eastAsia="宋体" w:hAnsi="宋体" w:cs="宋体" w:hint="eastAsia"/>
                <w:color w:val="000000"/>
                <w:kern w:val="0"/>
                <w:sz w:val="23"/>
                <w:szCs w:val="23"/>
              </w:rPr>
              <w:t>;</w:t>
            </w:r>
            <w:r w:rsidRPr="003C589B">
              <w:rPr>
                <w:rFonts w:ascii="宋体" w:eastAsia="宋体" w:hAnsi="宋体" w:cs="宋体" w:hint="eastAsia"/>
                <w:color w:val="000000"/>
                <w:kern w:val="0"/>
                <w:sz w:val="23"/>
                <w:szCs w:val="23"/>
              </w:rPr>
              <w:br/>
              <w:t>}</w:t>
            </w:r>
            <w:r w:rsidRPr="003C589B">
              <w:rPr>
                <w:rFonts w:ascii="宋体" w:eastAsia="宋体" w:hAnsi="宋体" w:cs="宋体" w:hint="eastAsia"/>
                <w:color w:val="000000"/>
                <w:kern w:val="0"/>
                <w:sz w:val="23"/>
                <w:szCs w:val="23"/>
              </w:rPr>
              <w:br/>
            </w:r>
            <w:r w:rsidRPr="003C589B">
              <w:rPr>
                <w:rFonts w:ascii="宋体" w:eastAsia="宋体" w:hAnsi="宋体" w:cs="宋体" w:hint="eastAsia"/>
                <w:b/>
                <w:bCs/>
                <w:color w:val="000080"/>
                <w:kern w:val="0"/>
                <w:sz w:val="23"/>
                <w:szCs w:val="23"/>
              </w:rPr>
              <w:t>else</w:t>
            </w:r>
            <w:r w:rsidRPr="003C589B">
              <w:rPr>
                <w:rFonts w:ascii="宋体" w:eastAsia="宋体" w:hAnsi="宋体" w:cs="宋体" w:hint="eastAsia"/>
                <w:color w:val="000000"/>
                <w:kern w:val="0"/>
                <w:sz w:val="23"/>
                <w:szCs w:val="23"/>
              </w:rPr>
              <w:t>{</w:t>
            </w:r>
            <w:r w:rsidRPr="003C589B">
              <w:rPr>
                <w:rFonts w:ascii="宋体" w:eastAsia="宋体" w:hAnsi="宋体" w:cs="宋体" w:hint="eastAsia"/>
                <w:color w:val="000000"/>
                <w:kern w:val="0"/>
                <w:sz w:val="23"/>
                <w:szCs w:val="23"/>
              </w:rPr>
              <w:br/>
            </w:r>
            <w:r w:rsidRPr="003C589B">
              <w:rPr>
                <w:rFonts w:ascii="宋体" w:eastAsia="宋体" w:hAnsi="宋体" w:cs="宋体" w:hint="eastAsia"/>
                <w:color w:val="000000"/>
                <w:kern w:val="0"/>
                <w:sz w:val="23"/>
                <w:szCs w:val="23"/>
              </w:rPr>
              <w:lastRenderedPageBreak/>
              <w:t xml:space="preserve">    </w:t>
            </w:r>
            <w:r w:rsidRPr="003C589B">
              <w:rPr>
                <w:rFonts w:ascii="宋体" w:eastAsia="宋体" w:hAnsi="宋体" w:cs="宋体" w:hint="eastAsia"/>
                <w:i/>
                <w:iCs/>
                <w:color w:val="808080"/>
                <w:kern w:val="0"/>
                <w:sz w:val="23"/>
                <w:szCs w:val="23"/>
              </w:rPr>
              <w:t>//其他浏览器</w:t>
            </w:r>
            <w:r w:rsidRPr="003C589B">
              <w:rPr>
                <w:rFonts w:ascii="宋体" w:eastAsia="宋体" w:hAnsi="宋体" w:cs="宋体" w:hint="eastAsia"/>
                <w:i/>
                <w:iCs/>
                <w:color w:val="808080"/>
                <w:kern w:val="0"/>
                <w:sz w:val="23"/>
                <w:szCs w:val="23"/>
              </w:rPr>
              <w:br/>
              <w:t xml:space="preserve">    </w:t>
            </w:r>
            <w:r w:rsidRPr="003C589B">
              <w:rPr>
                <w:rFonts w:ascii="宋体" w:eastAsia="宋体" w:hAnsi="宋体" w:cs="宋体" w:hint="eastAsia"/>
                <w:color w:val="000000"/>
                <w:kern w:val="0"/>
                <w:sz w:val="23"/>
                <w:szCs w:val="23"/>
              </w:rPr>
              <w:t>filename = URLEncoder.</w:t>
            </w:r>
            <w:r w:rsidRPr="003C589B">
              <w:rPr>
                <w:rFonts w:ascii="宋体" w:eastAsia="宋体" w:hAnsi="宋体" w:cs="宋体" w:hint="eastAsia"/>
                <w:i/>
                <w:iCs/>
                <w:color w:val="000000"/>
                <w:kern w:val="0"/>
                <w:sz w:val="23"/>
                <w:szCs w:val="23"/>
              </w:rPr>
              <w:t>encode</w:t>
            </w:r>
            <w:r w:rsidRPr="003C589B">
              <w:rPr>
                <w:rFonts w:ascii="宋体" w:eastAsia="宋体" w:hAnsi="宋体" w:cs="宋体" w:hint="eastAsia"/>
                <w:color w:val="000000"/>
                <w:kern w:val="0"/>
                <w:sz w:val="23"/>
                <w:szCs w:val="23"/>
              </w:rPr>
              <w:t>(filename,</w:t>
            </w:r>
            <w:r w:rsidRPr="003C589B">
              <w:rPr>
                <w:rFonts w:ascii="宋体" w:eastAsia="宋体" w:hAnsi="宋体" w:cs="宋体" w:hint="eastAsia"/>
                <w:b/>
                <w:bCs/>
                <w:color w:val="008000"/>
                <w:kern w:val="0"/>
                <w:sz w:val="23"/>
                <w:szCs w:val="23"/>
              </w:rPr>
              <w:t>"utf-8"</w:t>
            </w:r>
            <w:r w:rsidRPr="003C589B">
              <w:rPr>
                <w:rFonts w:ascii="宋体" w:eastAsia="宋体" w:hAnsi="宋体" w:cs="宋体" w:hint="eastAsia"/>
                <w:color w:val="000000"/>
                <w:kern w:val="0"/>
                <w:sz w:val="23"/>
                <w:szCs w:val="23"/>
              </w:rPr>
              <w:t>);</w:t>
            </w:r>
            <w:r w:rsidRPr="003C589B">
              <w:rPr>
                <w:rFonts w:ascii="宋体" w:eastAsia="宋体" w:hAnsi="宋体" w:cs="宋体" w:hint="eastAsia"/>
                <w:color w:val="000000"/>
                <w:kern w:val="0"/>
                <w:sz w:val="23"/>
                <w:szCs w:val="23"/>
              </w:rPr>
              <w:br/>
              <w:t>}</w:t>
            </w:r>
            <w:r w:rsidRPr="003C589B">
              <w:rPr>
                <w:rFonts w:ascii="宋体" w:eastAsia="宋体" w:hAnsi="宋体" w:cs="宋体" w:hint="eastAsia"/>
                <w:color w:val="000000"/>
                <w:kern w:val="0"/>
                <w:sz w:val="23"/>
                <w:szCs w:val="23"/>
              </w:rPr>
              <w:br/>
              <w:t>response.setHeader(</w:t>
            </w:r>
            <w:r w:rsidRPr="003C589B">
              <w:rPr>
                <w:rFonts w:ascii="宋体" w:eastAsia="宋体" w:hAnsi="宋体" w:cs="宋体" w:hint="eastAsia"/>
                <w:b/>
                <w:bCs/>
                <w:color w:val="008000"/>
                <w:kern w:val="0"/>
                <w:sz w:val="23"/>
                <w:szCs w:val="23"/>
              </w:rPr>
              <w:t>"Content-Disposition"</w:t>
            </w:r>
            <w:r w:rsidRPr="003C589B">
              <w:rPr>
                <w:rFonts w:ascii="宋体" w:eastAsia="宋体" w:hAnsi="宋体" w:cs="宋体" w:hint="eastAsia"/>
                <w:color w:val="000000"/>
                <w:kern w:val="0"/>
                <w:sz w:val="23"/>
                <w:szCs w:val="23"/>
              </w:rPr>
              <w:t xml:space="preserve">, </w:t>
            </w:r>
            <w:r w:rsidRPr="003C589B">
              <w:rPr>
                <w:rFonts w:ascii="宋体" w:eastAsia="宋体" w:hAnsi="宋体" w:cs="宋体" w:hint="eastAsia"/>
                <w:b/>
                <w:bCs/>
                <w:color w:val="008000"/>
                <w:kern w:val="0"/>
                <w:sz w:val="23"/>
                <w:szCs w:val="23"/>
              </w:rPr>
              <w:t xml:space="preserve">"attachment;filename=" </w:t>
            </w:r>
            <w:r w:rsidRPr="003C589B">
              <w:rPr>
                <w:rFonts w:ascii="宋体" w:eastAsia="宋体" w:hAnsi="宋体" w:cs="宋体" w:hint="eastAsia"/>
                <w:color w:val="000000"/>
                <w:kern w:val="0"/>
                <w:sz w:val="23"/>
                <w:szCs w:val="23"/>
              </w:rPr>
              <w:t>+ filename);</w:t>
            </w:r>
          </w:p>
        </w:tc>
      </w:tr>
    </w:tbl>
    <w:p w14:paraId="14CD81D4" w14:textId="77777777" w:rsidR="005014A8" w:rsidRDefault="00A96B71" w:rsidP="003C589B">
      <w:pPr>
        <w:ind w:left="420" w:firstLine="420"/>
      </w:pPr>
      <w:r>
        <w:rPr>
          <w:rFonts w:hint="eastAsia"/>
        </w:rPr>
        <w:lastRenderedPageBreak/>
        <w:t>将文件名转为</w:t>
      </w:r>
      <w:r>
        <w:rPr>
          <w:rFonts w:hint="eastAsia"/>
        </w:rPr>
        <w:t>UTF-8</w:t>
      </w:r>
      <w:r>
        <w:rPr>
          <w:rFonts w:hint="eastAsia"/>
        </w:rPr>
        <w:t>编码后再设置到</w:t>
      </w:r>
      <w:r>
        <w:rPr>
          <w:rFonts w:hint="eastAsia"/>
        </w:rPr>
        <w:t>Content-Disposition</w:t>
      </w:r>
      <w:r>
        <w:rPr>
          <w:rFonts w:hint="eastAsia"/>
        </w:rPr>
        <w:t>头信息中即可解决中文名乱码问题。</w:t>
      </w:r>
    </w:p>
    <w:p w14:paraId="14CD81D5" w14:textId="77777777" w:rsidR="005014A8" w:rsidRDefault="00A96B71" w:rsidP="00C00604">
      <w:pPr>
        <w:pStyle w:val="4"/>
        <w:numPr>
          <w:ilvl w:val="0"/>
          <w:numId w:val="171"/>
        </w:numPr>
      </w:pPr>
      <w:r>
        <w:rPr>
          <w:rFonts w:hint="eastAsia"/>
        </w:rPr>
        <w:t>验证码</w:t>
      </w:r>
    </w:p>
    <w:p w14:paraId="14CD81D6" w14:textId="77777777" w:rsidR="005014A8" w:rsidRDefault="00A96B71" w:rsidP="00733996">
      <w:pPr>
        <w:pStyle w:val="5"/>
        <w:numPr>
          <w:ilvl w:val="0"/>
          <w:numId w:val="313"/>
        </w:numPr>
        <w:ind w:right="210"/>
      </w:pPr>
      <w:r>
        <w:rPr>
          <w:rFonts w:hint="eastAsia"/>
        </w:rPr>
        <w:t>步骤</w:t>
      </w:r>
    </w:p>
    <w:p w14:paraId="14CD81D7" w14:textId="77777777" w:rsidR="005014A8" w:rsidRDefault="00A96B71" w:rsidP="00C00604">
      <w:pPr>
        <w:pStyle w:val="af2"/>
        <w:numPr>
          <w:ilvl w:val="1"/>
          <w:numId w:val="171"/>
        </w:numPr>
        <w:ind w:firstLineChars="0"/>
      </w:pPr>
      <w:r>
        <w:rPr>
          <w:rFonts w:hint="eastAsia"/>
        </w:rPr>
        <w:t>获取画布对象</w:t>
      </w:r>
      <w:r>
        <w:rPr>
          <w:rFonts w:hint="eastAsia"/>
        </w:rPr>
        <w:t>,</w:t>
      </w:r>
    </w:p>
    <w:p w14:paraId="14CD81D8" w14:textId="77777777" w:rsidR="005014A8" w:rsidRDefault="00A96B71" w:rsidP="00C00604">
      <w:pPr>
        <w:pStyle w:val="af2"/>
        <w:numPr>
          <w:ilvl w:val="1"/>
          <w:numId w:val="171"/>
        </w:numPr>
        <w:ind w:firstLineChars="0"/>
      </w:pPr>
      <w:r>
        <w:rPr>
          <w:rFonts w:hint="eastAsia"/>
        </w:rPr>
        <w:t>获取画笔</w:t>
      </w:r>
    </w:p>
    <w:p w14:paraId="14CD81D9" w14:textId="77777777" w:rsidR="005014A8" w:rsidRDefault="00A96B71" w:rsidP="00C00604">
      <w:pPr>
        <w:pStyle w:val="af2"/>
        <w:numPr>
          <w:ilvl w:val="1"/>
          <w:numId w:val="171"/>
        </w:numPr>
        <w:ind w:firstLineChars="0"/>
      </w:pPr>
      <w:r>
        <w:rPr>
          <w:rFonts w:hint="eastAsia"/>
        </w:rPr>
        <w:t>画</w:t>
      </w:r>
      <w:r>
        <w:rPr>
          <w:rFonts w:hint="eastAsia"/>
        </w:rPr>
        <w:t>1</w:t>
      </w:r>
      <w:r>
        <w:rPr>
          <w:rFonts w:hint="eastAsia"/>
        </w:rPr>
        <w:t>个与画布大小相同的有填充色的矩形来画出有颜色的画布</w:t>
      </w:r>
    </w:p>
    <w:p w14:paraId="14CD81DA" w14:textId="77777777" w:rsidR="005014A8" w:rsidRDefault="00A96B71" w:rsidP="00C00604">
      <w:pPr>
        <w:pStyle w:val="af2"/>
        <w:numPr>
          <w:ilvl w:val="1"/>
          <w:numId w:val="171"/>
        </w:numPr>
        <w:ind w:firstLineChars="0"/>
      </w:pPr>
      <w:r>
        <w:rPr>
          <w:rFonts w:hint="eastAsia"/>
        </w:rPr>
        <w:t>准备数据</w:t>
      </w:r>
      <w:r>
        <w:rPr>
          <w:rFonts w:hint="eastAsia"/>
        </w:rPr>
        <w:t>,</w:t>
      </w:r>
      <w:r>
        <w:rPr>
          <w:rFonts w:hint="eastAsia"/>
        </w:rPr>
        <w:t>将数据画到画布上</w:t>
      </w:r>
    </w:p>
    <w:p w14:paraId="14CD81DB" w14:textId="77777777" w:rsidR="005014A8" w:rsidRDefault="00A96B71" w:rsidP="00C00604">
      <w:pPr>
        <w:pStyle w:val="af2"/>
        <w:numPr>
          <w:ilvl w:val="1"/>
          <w:numId w:val="171"/>
        </w:numPr>
        <w:ind w:firstLineChars="0"/>
      </w:pPr>
      <w:r>
        <w:rPr>
          <w:rFonts w:hint="eastAsia"/>
        </w:rPr>
        <w:t>画干扰线</w:t>
      </w:r>
    </w:p>
    <w:p w14:paraId="14CD81DC" w14:textId="77777777" w:rsidR="005014A8" w:rsidRDefault="00A96B71" w:rsidP="00C00604">
      <w:pPr>
        <w:pStyle w:val="af2"/>
        <w:numPr>
          <w:ilvl w:val="1"/>
          <w:numId w:val="171"/>
        </w:numPr>
        <w:ind w:firstLineChars="0"/>
      </w:pPr>
      <w:r>
        <w:rPr>
          <w:rFonts w:hint="eastAsia"/>
        </w:rPr>
        <w:t>将图片输出到客户端</w:t>
      </w:r>
    </w:p>
    <w:p w14:paraId="14CD81DD" w14:textId="77777777" w:rsidR="005014A8" w:rsidRDefault="00A96B71">
      <w:pPr>
        <w:pStyle w:val="5"/>
        <w:ind w:right="210"/>
      </w:pPr>
      <w:r>
        <w:rPr>
          <w:rFonts w:hint="eastAsia"/>
        </w:rPr>
        <w:t>代码</w:t>
      </w:r>
    </w:p>
    <w:tbl>
      <w:tblPr>
        <w:tblStyle w:val="af1"/>
        <w:tblW w:w="8102" w:type="dxa"/>
        <w:tblInd w:w="420" w:type="dxa"/>
        <w:tblLayout w:type="fixed"/>
        <w:tblLook w:val="04A0" w:firstRow="1" w:lastRow="0" w:firstColumn="1" w:lastColumn="0" w:noHBand="0" w:noVBand="1"/>
      </w:tblPr>
      <w:tblGrid>
        <w:gridCol w:w="8102"/>
      </w:tblGrid>
      <w:tr w:rsidR="005014A8" w14:paraId="14CD81DF" w14:textId="77777777">
        <w:tc>
          <w:tcPr>
            <w:tcW w:w="8102" w:type="dxa"/>
          </w:tcPr>
          <w:p w14:paraId="14CD81DE"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获取画布</w:t>
            </w:r>
            <w:r>
              <w:rPr>
                <w:rFonts w:ascii="宋体" w:eastAsia="宋体" w:hAnsi="宋体" w:cs="宋体" w:hint="eastAsia"/>
                <w:i/>
                <w:iCs/>
                <w:color w:val="808080"/>
                <w:kern w:val="0"/>
                <w:szCs w:val="21"/>
              </w:rPr>
              <w:br/>
            </w:r>
            <w:r>
              <w:rPr>
                <w:rFonts w:ascii="Source Code Pro" w:eastAsia="宋体" w:hAnsi="Source Code Pro" w:cs="宋体"/>
                <w:b/>
                <w:bCs/>
                <w:color w:val="000080"/>
                <w:kern w:val="0"/>
                <w:szCs w:val="21"/>
              </w:rPr>
              <w:t xml:space="preserve">int </w:t>
            </w:r>
            <w:r>
              <w:rPr>
                <w:rFonts w:ascii="Source Code Pro" w:eastAsia="宋体" w:hAnsi="Source Code Pro" w:cs="宋体"/>
                <w:color w:val="000000"/>
                <w:kern w:val="0"/>
                <w:szCs w:val="21"/>
              </w:rPr>
              <w:t xml:space="preserve">height = </w:t>
            </w:r>
            <w:r>
              <w:rPr>
                <w:rFonts w:ascii="Source Code Pro" w:eastAsia="宋体" w:hAnsi="Source Code Pro" w:cs="宋体"/>
                <w:color w:val="0000FF"/>
                <w:kern w:val="0"/>
                <w:szCs w:val="21"/>
              </w:rPr>
              <w:t>30</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b/>
                <w:bCs/>
                <w:color w:val="000080"/>
                <w:kern w:val="0"/>
                <w:szCs w:val="21"/>
              </w:rPr>
              <w:t xml:space="preserve">int </w:t>
            </w:r>
            <w:r>
              <w:rPr>
                <w:rFonts w:ascii="Source Code Pro" w:eastAsia="宋体" w:hAnsi="Source Code Pro" w:cs="宋体"/>
                <w:color w:val="000000"/>
                <w:kern w:val="0"/>
                <w:szCs w:val="21"/>
              </w:rPr>
              <w:t xml:space="preserve">width = </w:t>
            </w:r>
            <w:r>
              <w:rPr>
                <w:rFonts w:ascii="Source Code Pro" w:eastAsia="宋体" w:hAnsi="Source Code Pro" w:cs="宋体"/>
                <w:color w:val="0000FF"/>
                <w:kern w:val="0"/>
                <w:szCs w:val="21"/>
              </w:rPr>
              <w:t>120</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BufferedImage img = </w:t>
            </w:r>
            <w:r>
              <w:rPr>
                <w:rFonts w:ascii="Source Code Pro" w:eastAsia="宋体" w:hAnsi="Source Code Pro" w:cs="宋体"/>
                <w:b/>
                <w:bCs/>
                <w:color w:val="000080"/>
                <w:kern w:val="0"/>
                <w:szCs w:val="21"/>
              </w:rPr>
              <w:t xml:space="preserve">new </w:t>
            </w:r>
            <w:r>
              <w:rPr>
                <w:rFonts w:ascii="Source Code Pro" w:eastAsia="宋体" w:hAnsi="Source Code Pro" w:cs="宋体"/>
                <w:color w:val="000000"/>
                <w:kern w:val="0"/>
                <w:szCs w:val="21"/>
              </w:rPr>
              <w:t>BufferedImage(width,height,BufferedImage.</w:t>
            </w:r>
            <w:r>
              <w:rPr>
                <w:rFonts w:ascii="Source Code Pro" w:eastAsia="宋体" w:hAnsi="Source Code Pro" w:cs="宋体"/>
                <w:b/>
                <w:bCs/>
                <w:i/>
                <w:iCs/>
                <w:color w:val="660E7A"/>
                <w:kern w:val="0"/>
                <w:szCs w:val="21"/>
              </w:rPr>
              <w:t>TYPE_INT_RGB</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获取画笔</w:t>
            </w:r>
            <w:r>
              <w:rPr>
                <w:rFonts w:ascii="宋体" w:eastAsia="宋体" w:hAnsi="宋体" w:cs="宋体" w:hint="eastAsia"/>
                <w:i/>
                <w:iCs/>
                <w:color w:val="808080"/>
                <w:kern w:val="0"/>
                <w:szCs w:val="21"/>
              </w:rPr>
              <w:br/>
            </w:r>
            <w:r>
              <w:rPr>
                <w:rFonts w:ascii="Source Code Pro" w:eastAsia="宋体" w:hAnsi="Source Code Pro" w:cs="宋体"/>
                <w:color w:val="000000"/>
                <w:kern w:val="0"/>
                <w:szCs w:val="21"/>
              </w:rPr>
              <w:t>Graphics2D g = (Graphics2D) img.getGraphics();</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画填充的矩形</w:t>
            </w:r>
            <w:r>
              <w:rPr>
                <w:rFonts w:ascii="宋体" w:eastAsia="宋体" w:hAnsi="宋体" w:cs="宋体" w:hint="eastAsia"/>
                <w:i/>
                <w:iCs/>
                <w:color w:val="808080"/>
                <w:kern w:val="0"/>
                <w:szCs w:val="21"/>
              </w:rPr>
              <w:br/>
            </w:r>
            <w:r>
              <w:rPr>
                <w:rFonts w:ascii="Source Code Pro" w:eastAsia="宋体" w:hAnsi="Source Code Pro" w:cs="宋体"/>
                <w:color w:val="000000"/>
                <w:kern w:val="0"/>
                <w:szCs w:val="21"/>
              </w:rPr>
              <w:t>g.setColor(Color.</w:t>
            </w:r>
            <w:r>
              <w:rPr>
                <w:rFonts w:ascii="Source Code Pro" w:eastAsia="宋体" w:hAnsi="Source Code Pro" w:cs="宋体"/>
                <w:b/>
                <w:bCs/>
                <w:i/>
                <w:iCs/>
                <w:color w:val="660E7A"/>
                <w:kern w:val="0"/>
                <w:szCs w:val="21"/>
              </w:rPr>
              <w:t>YELLOW</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g.fillRect(</w:t>
            </w:r>
            <w:r>
              <w:rPr>
                <w:rFonts w:ascii="Source Code Pro" w:eastAsia="宋体" w:hAnsi="Source Code Pro" w:cs="宋体"/>
                <w:color w:val="0000FF"/>
                <w:kern w:val="0"/>
                <w:szCs w:val="21"/>
              </w:rPr>
              <w:t>0</w:t>
            </w:r>
            <w:r>
              <w:rPr>
                <w:rFonts w:ascii="Source Code Pro" w:eastAsia="宋体" w:hAnsi="Source Code Pro" w:cs="宋体"/>
                <w:color w:val="000000"/>
                <w:kern w:val="0"/>
                <w:szCs w:val="21"/>
              </w:rPr>
              <w:t>,</w:t>
            </w:r>
            <w:r>
              <w:rPr>
                <w:rFonts w:ascii="Source Code Pro" w:eastAsia="宋体" w:hAnsi="Source Code Pro" w:cs="宋体"/>
                <w:color w:val="0000FF"/>
                <w:kern w:val="0"/>
                <w:szCs w:val="21"/>
              </w:rPr>
              <w:t>0</w:t>
            </w:r>
            <w:r>
              <w:rPr>
                <w:rFonts w:ascii="Source Code Pro" w:eastAsia="宋体" w:hAnsi="Source Code Pro" w:cs="宋体"/>
                <w:color w:val="000000"/>
                <w:kern w:val="0"/>
                <w:szCs w:val="21"/>
              </w:rPr>
              <w:t>,width,height);</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画边框</w:t>
            </w:r>
            <w:r>
              <w:rPr>
                <w:rFonts w:ascii="宋体" w:eastAsia="宋体" w:hAnsi="宋体" w:cs="宋体" w:hint="eastAsia"/>
                <w:i/>
                <w:iCs/>
                <w:color w:val="808080"/>
                <w:kern w:val="0"/>
                <w:szCs w:val="21"/>
              </w:rPr>
              <w:br/>
            </w:r>
            <w:r>
              <w:rPr>
                <w:rFonts w:ascii="Source Code Pro" w:eastAsia="宋体" w:hAnsi="Source Code Pro" w:cs="宋体"/>
                <w:color w:val="000000"/>
                <w:kern w:val="0"/>
                <w:szCs w:val="21"/>
              </w:rPr>
              <w:t>g.setColor(Color.</w:t>
            </w:r>
            <w:r>
              <w:rPr>
                <w:rFonts w:ascii="Source Code Pro" w:eastAsia="宋体" w:hAnsi="Source Code Pro" w:cs="宋体"/>
                <w:b/>
                <w:bCs/>
                <w:i/>
                <w:iCs/>
                <w:color w:val="660E7A"/>
                <w:kern w:val="0"/>
                <w:szCs w:val="21"/>
              </w:rPr>
              <w:t>BLUE</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g.drawRect(</w:t>
            </w:r>
            <w:r>
              <w:rPr>
                <w:rFonts w:ascii="Source Code Pro" w:eastAsia="宋体" w:hAnsi="Source Code Pro" w:cs="宋体"/>
                <w:color w:val="0000FF"/>
                <w:kern w:val="0"/>
                <w:szCs w:val="21"/>
              </w:rPr>
              <w:t>0</w:t>
            </w:r>
            <w:r>
              <w:rPr>
                <w:rFonts w:ascii="Source Code Pro" w:eastAsia="宋体" w:hAnsi="Source Code Pro" w:cs="宋体"/>
                <w:color w:val="000000"/>
                <w:kern w:val="0"/>
                <w:szCs w:val="21"/>
              </w:rPr>
              <w:t>,</w:t>
            </w:r>
            <w:r>
              <w:rPr>
                <w:rFonts w:ascii="Source Code Pro" w:eastAsia="宋体" w:hAnsi="Source Code Pro" w:cs="宋体"/>
                <w:color w:val="0000FF"/>
                <w:kern w:val="0"/>
                <w:szCs w:val="21"/>
              </w:rPr>
              <w:t>0</w:t>
            </w:r>
            <w:r>
              <w:rPr>
                <w:rFonts w:ascii="Source Code Pro" w:eastAsia="宋体" w:hAnsi="Source Code Pro" w:cs="宋体"/>
                <w:color w:val="000000"/>
                <w:kern w:val="0"/>
                <w:szCs w:val="21"/>
              </w:rPr>
              <w:t>,width-</w:t>
            </w:r>
            <w:r>
              <w:rPr>
                <w:rFonts w:ascii="Source Code Pro" w:eastAsia="宋体" w:hAnsi="Source Code Pro" w:cs="宋体"/>
                <w:color w:val="0000FF"/>
                <w:kern w:val="0"/>
                <w:szCs w:val="21"/>
              </w:rPr>
              <w:t>1</w:t>
            </w:r>
            <w:r>
              <w:rPr>
                <w:rFonts w:ascii="Source Code Pro" w:eastAsia="宋体" w:hAnsi="Source Code Pro" w:cs="宋体"/>
                <w:color w:val="000000"/>
                <w:kern w:val="0"/>
                <w:szCs w:val="21"/>
              </w:rPr>
              <w:t>,height-</w:t>
            </w:r>
            <w:r>
              <w:rPr>
                <w:rFonts w:ascii="Source Code Pro" w:eastAsia="宋体" w:hAnsi="Source Code Pro" w:cs="宋体"/>
                <w:color w:val="0000FF"/>
                <w:kern w:val="0"/>
                <w:szCs w:val="21"/>
              </w:rPr>
              <w:t>1</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画数据</w:t>
            </w:r>
            <w:r>
              <w:rPr>
                <w:rFonts w:ascii="宋体" w:eastAsia="宋体" w:hAnsi="宋体" w:cs="宋体" w:hint="eastAsia"/>
                <w:i/>
                <w:iCs/>
                <w:color w:val="808080"/>
                <w:kern w:val="0"/>
                <w:szCs w:val="21"/>
              </w:rPr>
              <w:br/>
            </w:r>
            <w:r>
              <w:rPr>
                <w:rFonts w:ascii="Source Code Pro" w:eastAsia="宋体" w:hAnsi="Source Code Pro" w:cs="宋体"/>
                <w:color w:val="000000"/>
                <w:kern w:val="0"/>
                <w:szCs w:val="21"/>
              </w:rPr>
              <w:t>g.setColor(Color.</w:t>
            </w:r>
            <w:r>
              <w:rPr>
                <w:rFonts w:ascii="Source Code Pro" w:eastAsia="宋体" w:hAnsi="Source Code Pro" w:cs="宋体"/>
                <w:b/>
                <w:bCs/>
                <w:i/>
                <w:iCs/>
                <w:color w:val="660E7A"/>
                <w:kern w:val="0"/>
                <w:szCs w:val="21"/>
              </w:rPr>
              <w:t>MAGENTA</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g.setFont(</w:t>
            </w:r>
            <w:r>
              <w:rPr>
                <w:rFonts w:ascii="Source Code Pro" w:eastAsia="宋体" w:hAnsi="Source Code Pro" w:cs="宋体"/>
                <w:b/>
                <w:bCs/>
                <w:color w:val="000080"/>
                <w:kern w:val="0"/>
                <w:szCs w:val="21"/>
              </w:rPr>
              <w:t xml:space="preserve">new </w:t>
            </w:r>
            <w:r>
              <w:rPr>
                <w:rFonts w:ascii="Source Code Pro" w:eastAsia="宋体" w:hAnsi="Source Code Pro" w:cs="宋体"/>
                <w:color w:val="000000"/>
                <w:kern w:val="0"/>
                <w:szCs w:val="21"/>
              </w:rPr>
              <w:t>Font(</w:t>
            </w:r>
            <w:r>
              <w:rPr>
                <w:rFonts w:ascii="Source Code Pro" w:eastAsia="宋体" w:hAnsi="Source Code Pro" w:cs="宋体"/>
                <w:b/>
                <w:bCs/>
                <w:color w:val="008000"/>
                <w:kern w:val="0"/>
                <w:szCs w:val="21"/>
              </w:rPr>
              <w:t>"</w:t>
            </w:r>
            <w:r>
              <w:rPr>
                <w:rFonts w:ascii="宋体" w:eastAsia="宋体" w:hAnsi="宋体" w:cs="宋体" w:hint="eastAsia"/>
                <w:b/>
                <w:bCs/>
                <w:color w:val="008000"/>
                <w:kern w:val="0"/>
                <w:szCs w:val="21"/>
              </w:rPr>
              <w:t>隶书</w:t>
            </w:r>
            <w:r>
              <w:rPr>
                <w:rFonts w:ascii="Source Code Pro" w:eastAsia="宋体" w:hAnsi="Source Code Pro" w:cs="宋体"/>
                <w:b/>
                <w:bCs/>
                <w:color w:val="008000"/>
                <w:kern w:val="0"/>
                <w:szCs w:val="21"/>
              </w:rPr>
              <w:t>"</w:t>
            </w:r>
            <w:r>
              <w:rPr>
                <w:rFonts w:ascii="Source Code Pro" w:eastAsia="宋体" w:hAnsi="Source Code Pro" w:cs="宋体"/>
                <w:color w:val="000000"/>
                <w:kern w:val="0"/>
                <w:szCs w:val="21"/>
              </w:rPr>
              <w:t>,Font.</w:t>
            </w:r>
            <w:r>
              <w:rPr>
                <w:rFonts w:ascii="Source Code Pro" w:eastAsia="宋体" w:hAnsi="Source Code Pro" w:cs="宋体"/>
                <w:b/>
                <w:bCs/>
                <w:i/>
                <w:iCs/>
                <w:color w:val="660E7A"/>
                <w:kern w:val="0"/>
                <w:szCs w:val="21"/>
              </w:rPr>
              <w:t>BOLD</w:t>
            </w:r>
            <w:r>
              <w:rPr>
                <w:rFonts w:ascii="Source Code Pro" w:eastAsia="宋体" w:hAnsi="Source Code Pro" w:cs="宋体"/>
                <w:color w:val="000000"/>
                <w:kern w:val="0"/>
                <w:szCs w:val="21"/>
              </w:rPr>
              <w:t>,</w:t>
            </w:r>
            <w:r>
              <w:rPr>
                <w:rFonts w:ascii="Source Code Pro" w:eastAsia="宋体" w:hAnsi="Source Code Pro" w:cs="宋体"/>
                <w:color w:val="0000FF"/>
                <w:kern w:val="0"/>
                <w:szCs w:val="21"/>
              </w:rPr>
              <w:t>20</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String data = </w:t>
            </w:r>
            <w:r>
              <w:rPr>
                <w:rFonts w:ascii="Source Code Pro" w:eastAsia="宋体" w:hAnsi="Source Code Pro" w:cs="宋体"/>
                <w:b/>
                <w:bCs/>
                <w:color w:val="008000"/>
                <w:kern w:val="0"/>
                <w:szCs w:val="21"/>
              </w:rPr>
              <w:t>"ABCDEFGHIJKLMNOPQRSTUVWXYZabcdefghijklmnopqrstuvwxyz1234567890"</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Random r = </w:t>
            </w:r>
            <w:r>
              <w:rPr>
                <w:rFonts w:ascii="Source Code Pro" w:eastAsia="宋体" w:hAnsi="Source Code Pro" w:cs="宋体"/>
                <w:b/>
                <w:bCs/>
                <w:color w:val="000080"/>
                <w:kern w:val="0"/>
                <w:szCs w:val="21"/>
              </w:rPr>
              <w:t xml:space="preserve">new </w:t>
            </w:r>
            <w:r>
              <w:rPr>
                <w:rFonts w:ascii="Source Code Pro" w:eastAsia="宋体" w:hAnsi="Source Code Pro" w:cs="宋体"/>
                <w:color w:val="000000"/>
                <w:kern w:val="0"/>
                <w:szCs w:val="21"/>
              </w:rPr>
              <w:t>Random();</w:t>
            </w:r>
            <w:r>
              <w:rPr>
                <w:rFonts w:ascii="Source Code Pro" w:eastAsia="宋体" w:hAnsi="Source Code Pro" w:cs="宋体"/>
                <w:color w:val="000000"/>
                <w:kern w:val="0"/>
                <w:szCs w:val="21"/>
              </w:rPr>
              <w:br/>
            </w:r>
            <w:r>
              <w:rPr>
                <w:rFonts w:ascii="Source Code Pro" w:eastAsia="宋体" w:hAnsi="Source Code Pro" w:cs="宋体"/>
                <w:b/>
                <w:bCs/>
                <w:color w:val="000080"/>
                <w:kern w:val="0"/>
                <w:szCs w:val="21"/>
              </w:rPr>
              <w:t xml:space="preserve">for </w:t>
            </w:r>
            <w:r>
              <w:rPr>
                <w:rFonts w:ascii="Source Code Pro" w:eastAsia="宋体" w:hAnsi="Source Code Pro" w:cs="宋体"/>
                <w:color w:val="000000"/>
                <w:kern w:val="0"/>
                <w:szCs w:val="21"/>
              </w:rPr>
              <w:t>(</w:t>
            </w:r>
            <w:r>
              <w:rPr>
                <w:rFonts w:ascii="Source Code Pro" w:eastAsia="宋体" w:hAnsi="Source Code Pro" w:cs="宋体"/>
                <w:b/>
                <w:bCs/>
                <w:color w:val="000080"/>
                <w:kern w:val="0"/>
                <w:szCs w:val="21"/>
              </w:rPr>
              <w:t xml:space="preserve">int </w:t>
            </w:r>
            <w:r>
              <w:rPr>
                <w:rFonts w:ascii="Source Code Pro" w:eastAsia="宋体" w:hAnsi="Source Code Pro" w:cs="宋体"/>
                <w:color w:val="000000"/>
                <w:kern w:val="0"/>
                <w:szCs w:val="21"/>
              </w:rPr>
              <w:t xml:space="preserve">i = </w:t>
            </w:r>
            <w:r>
              <w:rPr>
                <w:rFonts w:ascii="Source Code Pro" w:eastAsia="宋体" w:hAnsi="Source Code Pro" w:cs="宋体"/>
                <w:color w:val="0000FF"/>
                <w:kern w:val="0"/>
                <w:szCs w:val="21"/>
              </w:rPr>
              <w:t>0</w:t>
            </w:r>
            <w:r>
              <w:rPr>
                <w:rFonts w:ascii="Source Code Pro" w:eastAsia="宋体" w:hAnsi="Source Code Pro" w:cs="宋体"/>
                <w:color w:val="000000"/>
                <w:kern w:val="0"/>
                <w:szCs w:val="21"/>
              </w:rPr>
              <w:t xml:space="preserve">; i &lt; </w:t>
            </w:r>
            <w:r>
              <w:rPr>
                <w:rFonts w:ascii="Source Code Pro" w:eastAsia="宋体" w:hAnsi="Source Code Pro" w:cs="宋体"/>
                <w:color w:val="0000FF"/>
                <w:kern w:val="0"/>
                <w:szCs w:val="21"/>
              </w:rPr>
              <w:t>4</w:t>
            </w:r>
            <w:r>
              <w:rPr>
                <w:rFonts w:ascii="Source Code Pro" w:eastAsia="宋体" w:hAnsi="Source Code Pro" w:cs="宋体"/>
                <w:color w:val="000000"/>
                <w:kern w:val="0"/>
                <w:szCs w:val="21"/>
              </w:rPr>
              <w:t>; i++) {</w:t>
            </w:r>
            <w:r>
              <w:rPr>
                <w:rFonts w:ascii="Source Code Pro" w:eastAsia="宋体" w:hAnsi="Source Code Pro" w:cs="宋体"/>
                <w:color w:val="000000"/>
                <w:kern w:val="0"/>
                <w:szCs w:val="21"/>
              </w:rPr>
              <w:br/>
              <w:t xml:space="preserve">    </w:t>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随机</w:t>
            </w:r>
            <w:r>
              <w:rPr>
                <w:rFonts w:ascii="Source Code Pro" w:eastAsia="宋体" w:hAnsi="Source Code Pro" w:cs="宋体"/>
                <w:i/>
                <w:iCs/>
                <w:color w:val="808080"/>
                <w:kern w:val="0"/>
                <w:szCs w:val="21"/>
              </w:rPr>
              <w:t>-30~30</w:t>
            </w:r>
            <w:r>
              <w:rPr>
                <w:rFonts w:ascii="宋体" w:eastAsia="宋体" w:hAnsi="宋体" w:cs="宋体" w:hint="eastAsia"/>
                <w:i/>
                <w:iCs/>
                <w:color w:val="808080"/>
                <w:kern w:val="0"/>
                <w:szCs w:val="21"/>
              </w:rPr>
              <w:t>的角度，计算为弧度，将画笔旋转一定角度画字，来实现字的旋转，</w:t>
            </w:r>
            <w:r>
              <w:rPr>
                <w:rFonts w:ascii="宋体" w:eastAsia="宋体" w:hAnsi="宋体" w:cs="宋体" w:hint="eastAsia"/>
                <w:i/>
                <w:iCs/>
                <w:color w:val="808080"/>
                <w:kern w:val="0"/>
                <w:szCs w:val="21"/>
              </w:rPr>
              <w:br/>
              <w:t xml:space="preserve">    </w:t>
            </w:r>
            <w:r>
              <w:rPr>
                <w:rFonts w:ascii="Source Code Pro" w:eastAsia="宋体" w:hAnsi="Source Code Pro" w:cs="宋体"/>
                <w:i/>
                <w:iCs/>
                <w:color w:val="808080"/>
                <w:kern w:val="0"/>
                <w:szCs w:val="21"/>
              </w:rPr>
              <w:t xml:space="preserve">// </w:t>
            </w:r>
            <w:r>
              <w:rPr>
                <w:rFonts w:ascii="宋体" w:eastAsia="宋体" w:hAnsi="宋体" w:cs="宋体" w:hint="eastAsia"/>
                <w:i/>
                <w:iCs/>
                <w:color w:val="808080"/>
                <w:kern w:val="0"/>
                <w:szCs w:val="21"/>
              </w:rPr>
              <w:t>旋转之后需要将画笔旋转回原来的角度，再画下一个字，否则效果是整行的旋转</w:t>
            </w:r>
            <w:r>
              <w:rPr>
                <w:rFonts w:ascii="宋体" w:eastAsia="宋体" w:hAnsi="宋体" w:cs="宋体" w:hint="eastAsia"/>
                <w:i/>
                <w:iCs/>
                <w:color w:val="808080"/>
                <w:kern w:val="0"/>
                <w:szCs w:val="21"/>
              </w:rPr>
              <w:br/>
            </w:r>
            <w:r>
              <w:rPr>
                <w:rFonts w:ascii="宋体" w:eastAsia="宋体" w:hAnsi="宋体" w:cs="宋体" w:hint="eastAsia"/>
                <w:i/>
                <w:iCs/>
                <w:color w:val="808080"/>
                <w:kern w:val="0"/>
                <w:szCs w:val="21"/>
              </w:rPr>
              <w:lastRenderedPageBreak/>
              <w:t xml:space="preserve">    </w:t>
            </w:r>
            <w:r>
              <w:rPr>
                <w:rFonts w:ascii="Source Code Pro" w:eastAsia="宋体" w:hAnsi="Source Code Pro" w:cs="宋体"/>
                <w:b/>
                <w:bCs/>
                <w:color w:val="000080"/>
                <w:kern w:val="0"/>
                <w:szCs w:val="21"/>
              </w:rPr>
              <w:t xml:space="preserve">int </w:t>
            </w:r>
            <w:r>
              <w:rPr>
                <w:rFonts w:ascii="Source Code Pro" w:eastAsia="宋体" w:hAnsi="Source Code Pro" w:cs="宋体"/>
                <w:color w:val="000000"/>
                <w:kern w:val="0"/>
                <w:szCs w:val="21"/>
              </w:rPr>
              <w:t>jiaodu = r.nextInt(</w:t>
            </w:r>
            <w:r>
              <w:rPr>
                <w:rFonts w:ascii="Source Code Pro" w:eastAsia="宋体" w:hAnsi="Source Code Pro" w:cs="宋体"/>
                <w:color w:val="0000FF"/>
                <w:kern w:val="0"/>
                <w:szCs w:val="21"/>
              </w:rPr>
              <w:t>60</w:t>
            </w:r>
            <w:r>
              <w:rPr>
                <w:rFonts w:ascii="Source Code Pro" w:eastAsia="宋体" w:hAnsi="Source Code Pro" w:cs="宋体"/>
                <w:color w:val="000000"/>
                <w:kern w:val="0"/>
                <w:szCs w:val="21"/>
              </w:rPr>
              <w:t xml:space="preserve">) - </w:t>
            </w:r>
            <w:r>
              <w:rPr>
                <w:rFonts w:ascii="Source Code Pro" w:eastAsia="宋体" w:hAnsi="Source Code Pro" w:cs="宋体"/>
                <w:color w:val="0000FF"/>
                <w:kern w:val="0"/>
                <w:szCs w:val="21"/>
              </w:rPr>
              <w:t>30</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w:t>
            </w:r>
            <w:r>
              <w:rPr>
                <w:rFonts w:ascii="Source Code Pro" w:eastAsia="宋体" w:hAnsi="Source Code Pro" w:cs="宋体"/>
                <w:b/>
                <w:bCs/>
                <w:color w:val="000080"/>
                <w:kern w:val="0"/>
                <w:szCs w:val="21"/>
              </w:rPr>
              <w:t xml:space="preserve">double </w:t>
            </w:r>
            <w:r>
              <w:rPr>
                <w:rFonts w:ascii="Source Code Pro" w:eastAsia="宋体" w:hAnsi="Source Code Pro" w:cs="宋体"/>
                <w:color w:val="000000"/>
                <w:kern w:val="0"/>
                <w:szCs w:val="21"/>
              </w:rPr>
              <w:t>hudu = jiaodu * Math.</w:t>
            </w:r>
            <w:r>
              <w:rPr>
                <w:rFonts w:ascii="Source Code Pro" w:eastAsia="宋体" w:hAnsi="Source Code Pro" w:cs="宋体"/>
                <w:b/>
                <w:bCs/>
                <w:i/>
                <w:iCs/>
                <w:color w:val="660E7A"/>
                <w:kern w:val="0"/>
                <w:szCs w:val="21"/>
              </w:rPr>
              <w:t xml:space="preserve">PI </w:t>
            </w:r>
            <w:r>
              <w:rPr>
                <w:rFonts w:ascii="Source Code Pro" w:eastAsia="宋体" w:hAnsi="Source Code Pro" w:cs="宋体"/>
                <w:color w:val="000000"/>
                <w:kern w:val="0"/>
                <w:szCs w:val="21"/>
              </w:rPr>
              <w:t xml:space="preserve">/ </w:t>
            </w:r>
            <w:r>
              <w:rPr>
                <w:rFonts w:ascii="Source Code Pro" w:eastAsia="宋体" w:hAnsi="Source Code Pro" w:cs="宋体"/>
                <w:color w:val="0000FF"/>
                <w:kern w:val="0"/>
                <w:szCs w:val="21"/>
              </w:rPr>
              <w:t>180</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g.rotate(hudu,</w:t>
            </w:r>
            <w:r>
              <w:rPr>
                <w:rFonts w:ascii="Source Code Pro" w:eastAsia="宋体" w:hAnsi="Source Code Pro" w:cs="宋体"/>
                <w:color w:val="0000FF"/>
                <w:kern w:val="0"/>
                <w:szCs w:val="21"/>
              </w:rPr>
              <w:t>20</w:t>
            </w:r>
            <w:r>
              <w:rPr>
                <w:rFonts w:ascii="Source Code Pro" w:eastAsia="宋体" w:hAnsi="Source Code Pro" w:cs="宋体"/>
                <w:color w:val="000000"/>
                <w:kern w:val="0"/>
                <w:szCs w:val="21"/>
              </w:rPr>
              <w:t>+i*</w:t>
            </w:r>
            <w:r>
              <w:rPr>
                <w:rFonts w:ascii="Source Code Pro" w:eastAsia="宋体" w:hAnsi="Source Code Pro" w:cs="宋体"/>
                <w:color w:val="0000FF"/>
                <w:kern w:val="0"/>
                <w:szCs w:val="21"/>
              </w:rPr>
              <w:t>20</w:t>
            </w:r>
            <w:r>
              <w:rPr>
                <w:rFonts w:ascii="Source Code Pro" w:eastAsia="宋体" w:hAnsi="Source Code Pro" w:cs="宋体"/>
                <w:color w:val="000000"/>
                <w:kern w:val="0"/>
                <w:szCs w:val="21"/>
              </w:rPr>
              <w:t>,</w:t>
            </w:r>
            <w:r>
              <w:rPr>
                <w:rFonts w:ascii="Source Code Pro" w:eastAsia="宋体" w:hAnsi="Source Code Pro" w:cs="宋体"/>
                <w:color w:val="0000FF"/>
                <w:kern w:val="0"/>
                <w:szCs w:val="21"/>
              </w:rPr>
              <w:t>20</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w:t>
            </w:r>
            <w:r>
              <w:rPr>
                <w:rFonts w:ascii="Source Code Pro" w:eastAsia="宋体" w:hAnsi="Source Code Pro" w:cs="宋体"/>
                <w:b/>
                <w:bCs/>
                <w:color w:val="000080"/>
                <w:kern w:val="0"/>
                <w:szCs w:val="21"/>
              </w:rPr>
              <w:t xml:space="preserve">char </w:t>
            </w:r>
            <w:r>
              <w:rPr>
                <w:rFonts w:ascii="Source Code Pro" w:eastAsia="宋体" w:hAnsi="Source Code Pro" w:cs="宋体"/>
                <w:color w:val="000000"/>
                <w:kern w:val="0"/>
                <w:szCs w:val="21"/>
              </w:rPr>
              <w:t>ch = data.charAt(r.nextInt(data.length()));</w:t>
            </w:r>
            <w:r>
              <w:rPr>
                <w:rFonts w:ascii="Source Code Pro" w:eastAsia="宋体" w:hAnsi="Source Code Pro" w:cs="宋体"/>
                <w:color w:val="000000"/>
                <w:kern w:val="0"/>
                <w:szCs w:val="21"/>
              </w:rPr>
              <w:br/>
              <w:t xml:space="preserve">    g.drawString(</w:t>
            </w:r>
            <w:r>
              <w:rPr>
                <w:rFonts w:ascii="Source Code Pro" w:eastAsia="宋体" w:hAnsi="Source Code Pro" w:cs="宋体"/>
                <w:b/>
                <w:bCs/>
                <w:color w:val="008000"/>
                <w:kern w:val="0"/>
                <w:szCs w:val="21"/>
              </w:rPr>
              <w:t>""</w:t>
            </w:r>
            <w:r>
              <w:rPr>
                <w:rFonts w:ascii="Source Code Pro" w:eastAsia="宋体" w:hAnsi="Source Code Pro" w:cs="宋体"/>
                <w:color w:val="000000"/>
                <w:kern w:val="0"/>
                <w:szCs w:val="21"/>
              </w:rPr>
              <w:t>+ch,</w:t>
            </w:r>
            <w:r>
              <w:rPr>
                <w:rFonts w:ascii="Source Code Pro" w:eastAsia="宋体" w:hAnsi="Source Code Pro" w:cs="宋体"/>
                <w:color w:val="0000FF"/>
                <w:kern w:val="0"/>
                <w:szCs w:val="21"/>
              </w:rPr>
              <w:t>20</w:t>
            </w:r>
            <w:r>
              <w:rPr>
                <w:rFonts w:ascii="Source Code Pro" w:eastAsia="宋体" w:hAnsi="Source Code Pro" w:cs="宋体"/>
                <w:color w:val="000000"/>
                <w:kern w:val="0"/>
                <w:szCs w:val="21"/>
              </w:rPr>
              <w:t>+i*</w:t>
            </w:r>
            <w:r>
              <w:rPr>
                <w:rFonts w:ascii="Source Code Pro" w:eastAsia="宋体" w:hAnsi="Source Code Pro" w:cs="宋体"/>
                <w:color w:val="0000FF"/>
                <w:kern w:val="0"/>
                <w:szCs w:val="21"/>
              </w:rPr>
              <w:t>20</w:t>
            </w:r>
            <w:r>
              <w:rPr>
                <w:rFonts w:ascii="Source Code Pro" w:eastAsia="宋体" w:hAnsi="Source Code Pro" w:cs="宋体"/>
                <w:color w:val="000000"/>
                <w:kern w:val="0"/>
                <w:szCs w:val="21"/>
              </w:rPr>
              <w:t>,</w:t>
            </w:r>
            <w:r>
              <w:rPr>
                <w:rFonts w:ascii="Source Code Pro" w:eastAsia="宋体" w:hAnsi="Source Code Pro" w:cs="宋体"/>
                <w:color w:val="0000FF"/>
                <w:kern w:val="0"/>
                <w:szCs w:val="21"/>
              </w:rPr>
              <w:t>20</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w:t>
            </w:r>
            <w:r>
              <w:rPr>
                <w:rFonts w:ascii="Source Code Pro" w:eastAsia="宋体" w:hAnsi="Source Code Pro" w:cs="宋体"/>
                <w:i/>
                <w:iCs/>
                <w:color w:val="808080"/>
                <w:kern w:val="0"/>
                <w:szCs w:val="21"/>
              </w:rPr>
              <w:t>//</w:t>
            </w:r>
            <w:r>
              <w:rPr>
                <w:rFonts w:ascii="Source Code Pro" w:eastAsia="宋体" w:hAnsi="Source Code Pro" w:cs="宋体" w:hint="eastAsia"/>
                <w:i/>
                <w:iCs/>
                <w:color w:val="808080"/>
                <w:kern w:val="0"/>
                <w:szCs w:val="21"/>
              </w:rPr>
              <w:t>画笔</w:t>
            </w:r>
            <w:r>
              <w:rPr>
                <w:rFonts w:ascii="宋体" w:eastAsia="宋体" w:hAnsi="宋体" w:cs="宋体" w:hint="eastAsia"/>
                <w:i/>
                <w:iCs/>
                <w:color w:val="808080"/>
                <w:kern w:val="0"/>
                <w:szCs w:val="21"/>
              </w:rPr>
              <w:t>旋转回原来角度</w:t>
            </w:r>
            <w:r>
              <w:rPr>
                <w:rFonts w:ascii="宋体" w:eastAsia="宋体" w:hAnsi="宋体" w:cs="宋体" w:hint="eastAsia"/>
                <w:i/>
                <w:iCs/>
                <w:color w:val="808080"/>
                <w:kern w:val="0"/>
                <w:szCs w:val="21"/>
              </w:rPr>
              <w:br/>
              <w:t xml:space="preserve">    </w:t>
            </w:r>
            <w:r>
              <w:rPr>
                <w:rFonts w:ascii="Source Code Pro" w:eastAsia="宋体" w:hAnsi="Source Code Pro" w:cs="宋体"/>
                <w:color w:val="000000"/>
                <w:kern w:val="0"/>
                <w:szCs w:val="21"/>
              </w:rPr>
              <w:t>g.rotate(-hudu,</w:t>
            </w:r>
            <w:r>
              <w:rPr>
                <w:rFonts w:ascii="Source Code Pro" w:eastAsia="宋体" w:hAnsi="Source Code Pro" w:cs="宋体"/>
                <w:color w:val="0000FF"/>
                <w:kern w:val="0"/>
                <w:szCs w:val="21"/>
              </w:rPr>
              <w:t>20</w:t>
            </w:r>
            <w:r>
              <w:rPr>
                <w:rFonts w:ascii="Source Code Pro" w:eastAsia="宋体" w:hAnsi="Source Code Pro" w:cs="宋体"/>
                <w:color w:val="000000"/>
                <w:kern w:val="0"/>
                <w:szCs w:val="21"/>
              </w:rPr>
              <w:t>+i*</w:t>
            </w:r>
            <w:r>
              <w:rPr>
                <w:rFonts w:ascii="Source Code Pro" w:eastAsia="宋体" w:hAnsi="Source Code Pro" w:cs="宋体"/>
                <w:color w:val="0000FF"/>
                <w:kern w:val="0"/>
                <w:szCs w:val="21"/>
              </w:rPr>
              <w:t>20</w:t>
            </w:r>
            <w:r>
              <w:rPr>
                <w:rFonts w:ascii="Source Code Pro" w:eastAsia="宋体" w:hAnsi="Source Code Pro" w:cs="宋体"/>
                <w:color w:val="000000"/>
                <w:kern w:val="0"/>
                <w:szCs w:val="21"/>
              </w:rPr>
              <w:t>,</w:t>
            </w:r>
            <w:r>
              <w:rPr>
                <w:rFonts w:ascii="Source Code Pro" w:eastAsia="宋体" w:hAnsi="Source Code Pro" w:cs="宋体"/>
                <w:color w:val="0000FF"/>
                <w:kern w:val="0"/>
                <w:szCs w:val="21"/>
              </w:rPr>
              <w:t>20</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画干扰线</w:t>
            </w:r>
            <w:r>
              <w:rPr>
                <w:rFonts w:ascii="宋体" w:eastAsia="宋体" w:hAnsi="宋体" w:cs="宋体" w:hint="eastAsia"/>
                <w:i/>
                <w:iCs/>
                <w:color w:val="808080"/>
                <w:kern w:val="0"/>
                <w:szCs w:val="21"/>
              </w:rPr>
              <w:br/>
            </w:r>
            <w:r>
              <w:rPr>
                <w:rFonts w:ascii="Source Code Pro" w:eastAsia="宋体" w:hAnsi="Source Code Pro" w:cs="宋体"/>
                <w:color w:val="000000"/>
                <w:kern w:val="0"/>
                <w:szCs w:val="21"/>
              </w:rPr>
              <w:t>g.setColor(Color.</w:t>
            </w:r>
            <w:r>
              <w:rPr>
                <w:rFonts w:ascii="Source Code Pro" w:eastAsia="宋体" w:hAnsi="Source Code Pro" w:cs="宋体"/>
                <w:b/>
                <w:bCs/>
                <w:i/>
                <w:iCs/>
                <w:color w:val="660E7A"/>
                <w:kern w:val="0"/>
                <w:szCs w:val="21"/>
              </w:rPr>
              <w:t>GREEN</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b/>
                <w:bCs/>
                <w:color w:val="000080"/>
                <w:kern w:val="0"/>
                <w:szCs w:val="21"/>
              </w:rPr>
              <w:t xml:space="preserve">for </w:t>
            </w:r>
            <w:r>
              <w:rPr>
                <w:rFonts w:ascii="Source Code Pro" w:eastAsia="宋体" w:hAnsi="Source Code Pro" w:cs="宋体"/>
                <w:color w:val="000000"/>
                <w:kern w:val="0"/>
                <w:szCs w:val="21"/>
              </w:rPr>
              <w:t>(</w:t>
            </w:r>
            <w:r>
              <w:rPr>
                <w:rFonts w:ascii="Source Code Pro" w:eastAsia="宋体" w:hAnsi="Source Code Pro" w:cs="宋体"/>
                <w:b/>
                <w:bCs/>
                <w:color w:val="000080"/>
                <w:kern w:val="0"/>
                <w:szCs w:val="21"/>
              </w:rPr>
              <w:t xml:space="preserve">int </w:t>
            </w:r>
            <w:r>
              <w:rPr>
                <w:rFonts w:ascii="Source Code Pro" w:eastAsia="宋体" w:hAnsi="Source Code Pro" w:cs="宋体"/>
                <w:color w:val="000000"/>
                <w:kern w:val="0"/>
                <w:szCs w:val="21"/>
              </w:rPr>
              <w:t xml:space="preserve">i = </w:t>
            </w:r>
            <w:r>
              <w:rPr>
                <w:rFonts w:ascii="Source Code Pro" w:eastAsia="宋体" w:hAnsi="Source Code Pro" w:cs="宋体"/>
                <w:color w:val="0000FF"/>
                <w:kern w:val="0"/>
                <w:szCs w:val="21"/>
              </w:rPr>
              <w:t>0</w:t>
            </w:r>
            <w:r>
              <w:rPr>
                <w:rFonts w:ascii="Source Code Pro" w:eastAsia="宋体" w:hAnsi="Source Code Pro" w:cs="宋体"/>
                <w:color w:val="000000"/>
                <w:kern w:val="0"/>
                <w:szCs w:val="21"/>
              </w:rPr>
              <w:t xml:space="preserve">; i &lt; </w:t>
            </w:r>
            <w:r>
              <w:rPr>
                <w:rFonts w:ascii="Source Code Pro" w:eastAsia="宋体" w:hAnsi="Source Code Pro" w:cs="宋体"/>
                <w:color w:val="0000FF"/>
                <w:kern w:val="0"/>
                <w:szCs w:val="21"/>
              </w:rPr>
              <w:t>4</w:t>
            </w:r>
            <w:r>
              <w:rPr>
                <w:rFonts w:ascii="Source Code Pro" w:eastAsia="宋体" w:hAnsi="Source Code Pro" w:cs="宋体"/>
                <w:color w:val="000000"/>
                <w:kern w:val="0"/>
                <w:szCs w:val="21"/>
              </w:rPr>
              <w:t>; i++) {</w:t>
            </w:r>
            <w:r>
              <w:rPr>
                <w:rFonts w:ascii="Source Code Pro" w:eastAsia="宋体" w:hAnsi="Source Code Pro" w:cs="宋体"/>
                <w:color w:val="000000"/>
                <w:kern w:val="0"/>
                <w:szCs w:val="21"/>
              </w:rPr>
              <w:br/>
              <w:t xml:space="preserve">    g.drawLine(r.nextInt(width),r.nextInt(height),r.nextInt(width),r.nextInt(height));</w:t>
            </w:r>
            <w:r>
              <w:rPr>
                <w:rFonts w:ascii="Source Code Pro" w:eastAsia="宋体" w:hAnsi="Source Code Pro" w:cs="宋体"/>
                <w:color w:val="000000"/>
                <w:kern w:val="0"/>
                <w:szCs w:val="21"/>
              </w:rPr>
              <w:br/>
              <w:t>}</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输出到页面</w:t>
            </w:r>
            <w:r>
              <w:rPr>
                <w:rFonts w:ascii="宋体" w:eastAsia="宋体" w:hAnsi="宋体" w:cs="宋体" w:hint="eastAsia"/>
                <w:i/>
                <w:iCs/>
                <w:color w:val="808080"/>
                <w:kern w:val="0"/>
                <w:szCs w:val="21"/>
              </w:rPr>
              <w:br/>
            </w:r>
            <w:r>
              <w:rPr>
                <w:rFonts w:ascii="Source Code Pro" w:eastAsia="宋体" w:hAnsi="Source Code Pro" w:cs="宋体"/>
                <w:color w:val="000000"/>
                <w:kern w:val="0"/>
                <w:szCs w:val="21"/>
              </w:rPr>
              <w:t>ImageIO.</w:t>
            </w:r>
            <w:r>
              <w:rPr>
                <w:rFonts w:ascii="Source Code Pro" w:eastAsia="宋体" w:hAnsi="Source Code Pro" w:cs="宋体"/>
                <w:i/>
                <w:iCs/>
                <w:color w:val="000000"/>
                <w:kern w:val="0"/>
                <w:szCs w:val="21"/>
              </w:rPr>
              <w:t>write</w:t>
            </w:r>
            <w:r>
              <w:rPr>
                <w:rFonts w:ascii="Source Code Pro" w:eastAsia="宋体" w:hAnsi="Source Code Pro" w:cs="宋体"/>
                <w:color w:val="000000"/>
                <w:kern w:val="0"/>
                <w:szCs w:val="21"/>
              </w:rPr>
              <w:t>(img,</w:t>
            </w:r>
            <w:r>
              <w:rPr>
                <w:rFonts w:ascii="Source Code Pro" w:eastAsia="宋体" w:hAnsi="Source Code Pro" w:cs="宋体"/>
                <w:b/>
                <w:bCs/>
                <w:color w:val="008000"/>
                <w:kern w:val="0"/>
                <w:szCs w:val="21"/>
              </w:rPr>
              <w:t>"jpg"</w:t>
            </w:r>
            <w:r>
              <w:rPr>
                <w:rFonts w:ascii="Source Code Pro" w:eastAsia="宋体" w:hAnsi="Source Code Pro" w:cs="宋体"/>
                <w:color w:val="000000"/>
                <w:kern w:val="0"/>
                <w:szCs w:val="21"/>
              </w:rPr>
              <w:t>,response.getOutputStream());</w:t>
            </w:r>
          </w:p>
        </w:tc>
      </w:tr>
    </w:tbl>
    <w:p w14:paraId="14CD81E0" w14:textId="77777777" w:rsidR="005014A8" w:rsidRDefault="00A96B71">
      <w:pPr>
        <w:ind w:left="420"/>
      </w:pPr>
      <w:r>
        <w:rPr>
          <w:rFonts w:hint="eastAsia"/>
        </w:rPr>
        <w:lastRenderedPageBreak/>
        <w:t>效果：</w:t>
      </w:r>
    </w:p>
    <w:p w14:paraId="14CD81E1" w14:textId="77777777" w:rsidR="005014A8" w:rsidRDefault="00A96B71">
      <w:pPr>
        <w:ind w:left="420"/>
      </w:pPr>
      <w:r>
        <w:rPr>
          <w:rFonts w:hint="eastAsia"/>
        </w:rPr>
        <w:tab/>
      </w:r>
      <w:r>
        <w:rPr>
          <w:noProof/>
        </w:rPr>
        <w:drawing>
          <wp:inline distT="0" distB="0" distL="0" distR="0" wp14:anchorId="14CD8AF3" wp14:editId="14CD8AF4">
            <wp:extent cx="1257300" cy="361950"/>
            <wp:effectExtent l="19050" t="0" r="0" b="0"/>
            <wp:docPr id="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
                    <pic:cNvPicPr>
                      <a:picLocks noChangeAspect="1" noChangeArrowheads="1"/>
                    </pic:cNvPicPr>
                  </pic:nvPicPr>
                  <pic:blipFill>
                    <a:blip r:embed="rId392" cstate="print"/>
                    <a:srcRect/>
                    <a:stretch>
                      <a:fillRect/>
                    </a:stretch>
                  </pic:blipFill>
                  <pic:spPr>
                    <a:xfrm>
                      <a:off x="0" y="0"/>
                      <a:ext cx="1257300" cy="361950"/>
                    </a:xfrm>
                    <a:prstGeom prst="rect">
                      <a:avLst/>
                    </a:prstGeom>
                    <a:noFill/>
                    <a:ln w="9525">
                      <a:noFill/>
                      <a:miter lim="800000"/>
                      <a:headEnd/>
                      <a:tailEnd/>
                    </a:ln>
                  </pic:spPr>
                </pic:pic>
              </a:graphicData>
            </a:graphic>
          </wp:inline>
        </w:drawing>
      </w:r>
    </w:p>
    <w:p w14:paraId="14CD81E2" w14:textId="77777777" w:rsidR="005014A8" w:rsidRDefault="00A96B71">
      <w:pPr>
        <w:pStyle w:val="5"/>
        <w:ind w:right="210"/>
      </w:pPr>
      <w:r>
        <w:rPr>
          <w:rFonts w:hint="eastAsia"/>
        </w:rPr>
        <w:t>点击刷新验证码</w:t>
      </w:r>
    </w:p>
    <w:tbl>
      <w:tblPr>
        <w:tblStyle w:val="af1"/>
        <w:tblW w:w="8102" w:type="dxa"/>
        <w:tblInd w:w="420" w:type="dxa"/>
        <w:tblLayout w:type="fixed"/>
        <w:tblLook w:val="04A0" w:firstRow="1" w:lastRow="0" w:firstColumn="1" w:lastColumn="0" w:noHBand="0" w:noVBand="1"/>
      </w:tblPr>
      <w:tblGrid>
        <w:gridCol w:w="8102"/>
      </w:tblGrid>
      <w:tr w:rsidR="005014A8" w14:paraId="14CD81E4" w14:textId="77777777">
        <w:tc>
          <w:tcPr>
            <w:tcW w:w="8102" w:type="dxa"/>
          </w:tcPr>
          <w:p w14:paraId="14CD81E3"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body</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table</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tr</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宋体" w:eastAsia="宋体" w:hAnsi="宋体" w:cs="宋体" w:hint="eastAsia"/>
                <w:color w:val="000000"/>
                <w:kern w:val="0"/>
                <w:szCs w:val="21"/>
              </w:rPr>
              <w:t>验证码</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input </w:t>
            </w:r>
            <w:r>
              <w:rPr>
                <w:rFonts w:ascii="Source Code Pro" w:eastAsia="宋体" w:hAnsi="Source Code Pro" w:cs="宋体"/>
                <w:b/>
                <w:bCs/>
                <w:color w:val="0000FF"/>
                <w:kern w:val="0"/>
                <w:szCs w:val="21"/>
                <w:shd w:val="clear" w:color="auto" w:fill="EFEFEF"/>
              </w:rPr>
              <w:t>type=</w:t>
            </w:r>
            <w:r>
              <w:rPr>
                <w:rFonts w:ascii="Source Code Pro" w:eastAsia="宋体" w:hAnsi="Source Code Pro" w:cs="宋体"/>
                <w:b/>
                <w:bCs/>
                <w:color w:val="008000"/>
                <w:kern w:val="0"/>
                <w:szCs w:val="21"/>
                <w:shd w:val="clear" w:color="auto" w:fill="EFEFEF"/>
              </w:rPr>
              <w:t>"text"</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img </w:t>
            </w:r>
            <w:r>
              <w:rPr>
                <w:rFonts w:ascii="Source Code Pro" w:eastAsia="宋体" w:hAnsi="Source Code Pro" w:cs="宋体"/>
                <w:b/>
                <w:bCs/>
                <w:color w:val="0000FF"/>
                <w:kern w:val="0"/>
                <w:szCs w:val="21"/>
                <w:shd w:val="clear" w:color="auto" w:fill="EFEFEF"/>
              </w:rPr>
              <w:t>src=</w:t>
            </w:r>
            <w:r>
              <w:rPr>
                <w:rFonts w:ascii="Source Code Pro" w:eastAsia="宋体" w:hAnsi="Source Code Pro" w:cs="宋体"/>
                <w:b/>
                <w:bCs/>
                <w:color w:val="008000"/>
                <w:kern w:val="0"/>
                <w:szCs w:val="21"/>
                <w:shd w:val="clear" w:color="auto" w:fill="EFEFEF"/>
              </w:rPr>
              <w:t xml:space="preserve">"/Servlet02" </w:t>
            </w:r>
            <w:r>
              <w:rPr>
                <w:rFonts w:ascii="Source Code Pro" w:eastAsia="宋体" w:hAnsi="Source Code Pro" w:cs="宋体"/>
                <w:b/>
                <w:bCs/>
                <w:color w:val="0000FF"/>
                <w:kern w:val="0"/>
                <w:szCs w:val="21"/>
                <w:shd w:val="clear" w:color="auto" w:fill="EFEFEF"/>
              </w:rPr>
              <w:t>id=</w:t>
            </w:r>
            <w:r>
              <w:rPr>
                <w:rFonts w:ascii="Source Code Pro" w:eastAsia="宋体" w:hAnsi="Source Code Pro" w:cs="宋体"/>
                <w:b/>
                <w:bCs/>
                <w:color w:val="008000"/>
                <w:kern w:val="0"/>
                <w:szCs w:val="21"/>
                <w:shd w:val="clear" w:color="auto" w:fill="EFEFEF"/>
              </w:rPr>
              <w:t xml:space="preserve">"imgid" </w:t>
            </w:r>
            <w:r>
              <w:rPr>
                <w:rFonts w:ascii="Source Code Pro" w:eastAsia="宋体" w:hAnsi="Source Code Pro" w:cs="宋体"/>
                <w:b/>
                <w:bCs/>
                <w:color w:val="0000FF"/>
                <w:kern w:val="0"/>
                <w:szCs w:val="21"/>
                <w:shd w:val="clear" w:color="auto" w:fill="EFEFEF"/>
              </w:rPr>
              <w:t>onclick=</w:t>
            </w:r>
            <w:r>
              <w:rPr>
                <w:rFonts w:ascii="Source Code Pro" w:eastAsia="宋体" w:hAnsi="Source Code Pro" w:cs="宋体"/>
                <w:b/>
                <w:bCs/>
                <w:color w:val="008000"/>
                <w:kern w:val="0"/>
                <w:szCs w:val="21"/>
                <w:shd w:val="clear" w:color="auto" w:fill="EFEFEF"/>
              </w:rPr>
              <w:t>"</w:t>
            </w:r>
            <w:r>
              <w:rPr>
                <w:rFonts w:ascii="Source Code Pro" w:eastAsia="宋体" w:hAnsi="Source Code Pro" w:cs="宋体"/>
                <w:i/>
                <w:iCs/>
                <w:color w:val="000000"/>
                <w:kern w:val="0"/>
                <w:szCs w:val="21"/>
              </w:rPr>
              <w:t>run</w:t>
            </w:r>
            <w:r>
              <w:rPr>
                <w:rFonts w:ascii="Source Code Pro" w:eastAsia="宋体" w:hAnsi="Source Code Pro" w:cs="宋体"/>
                <w:color w:val="000000"/>
                <w:kern w:val="0"/>
                <w:szCs w:val="21"/>
              </w:rPr>
              <w:t>()</w:t>
            </w:r>
            <w:r>
              <w:rPr>
                <w:rFonts w:ascii="Source Code Pro" w:eastAsia="宋体" w:hAnsi="Source Code Pro" w:cs="宋体"/>
                <w:b/>
                <w:bCs/>
                <w:color w:val="008000"/>
                <w:kern w:val="0"/>
                <w:szCs w:val="21"/>
                <w:shd w:val="clear" w:color="auto" w:fill="EFEFEF"/>
              </w:rPr>
              <w:t>"</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tr</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table</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body</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script </w:t>
            </w:r>
            <w:r>
              <w:rPr>
                <w:rFonts w:ascii="Source Code Pro" w:eastAsia="宋体" w:hAnsi="Source Code Pro" w:cs="宋体"/>
                <w:b/>
                <w:bCs/>
                <w:color w:val="0000FF"/>
                <w:kern w:val="0"/>
                <w:szCs w:val="21"/>
                <w:shd w:val="clear" w:color="auto" w:fill="EFEFEF"/>
              </w:rPr>
              <w:t>type=</w:t>
            </w:r>
            <w:r>
              <w:rPr>
                <w:rFonts w:ascii="Source Code Pro" w:eastAsia="宋体" w:hAnsi="Source Code Pro" w:cs="宋体"/>
                <w:b/>
                <w:bCs/>
                <w:color w:val="008000"/>
                <w:kern w:val="0"/>
                <w:szCs w:val="21"/>
                <w:shd w:val="clear" w:color="auto" w:fill="EFEFEF"/>
              </w:rPr>
              <w:t>"text/javascript"</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b/>
                <w:bCs/>
                <w:color w:val="000080"/>
                <w:kern w:val="0"/>
                <w:szCs w:val="21"/>
              </w:rPr>
              <w:t xml:space="preserve">function </w:t>
            </w:r>
            <w:r>
              <w:rPr>
                <w:rFonts w:ascii="Source Code Pro" w:eastAsia="宋体" w:hAnsi="Source Code Pro" w:cs="宋体"/>
                <w:i/>
                <w:iCs/>
                <w:color w:val="000000"/>
                <w:kern w:val="0"/>
                <w:szCs w:val="21"/>
              </w:rPr>
              <w:t>run</w:t>
            </w:r>
            <w:r>
              <w:rPr>
                <w:rFonts w:ascii="Source Code Pro" w:eastAsia="宋体" w:hAnsi="Source Code Pro" w:cs="宋体"/>
                <w:color w:val="000000"/>
                <w:kern w:val="0"/>
                <w:szCs w:val="21"/>
              </w:rPr>
              <w:t>() {</w:t>
            </w:r>
            <w:r>
              <w:rPr>
                <w:rFonts w:ascii="Source Code Pro" w:eastAsia="宋体" w:hAnsi="Source Code Pro" w:cs="宋体"/>
                <w:color w:val="000000"/>
                <w:kern w:val="0"/>
                <w:szCs w:val="21"/>
              </w:rPr>
              <w:br/>
              <w:t xml:space="preserve">        </w:t>
            </w:r>
            <w:r>
              <w:rPr>
                <w:rFonts w:ascii="Source Code Pro" w:eastAsia="宋体" w:hAnsi="Source Code Pro" w:cs="宋体"/>
                <w:b/>
                <w:bCs/>
                <w:color w:val="000080"/>
                <w:kern w:val="0"/>
                <w:szCs w:val="21"/>
              </w:rPr>
              <w:t xml:space="preserve">var </w:t>
            </w:r>
            <w:r>
              <w:rPr>
                <w:rFonts w:ascii="Source Code Pro" w:eastAsia="宋体" w:hAnsi="Source Code Pro" w:cs="宋体"/>
                <w:color w:val="458383"/>
                <w:kern w:val="0"/>
                <w:szCs w:val="21"/>
              </w:rPr>
              <w:t>img</w:t>
            </w:r>
            <w:r>
              <w:rPr>
                <w:rFonts w:ascii="Source Code Pro" w:eastAsia="宋体" w:hAnsi="Source Code Pro" w:cs="宋体"/>
                <w:color w:val="000000"/>
                <w:kern w:val="0"/>
                <w:szCs w:val="21"/>
              </w:rPr>
              <w:t>=</w:t>
            </w:r>
            <w:r>
              <w:rPr>
                <w:rFonts w:ascii="Source Code Pro" w:eastAsia="宋体" w:hAnsi="Source Code Pro" w:cs="宋体"/>
                <w:b/>
                <w:bCs/>
                <w:color w:val="660E7A"/>
                <w:kern w:val="0"/>
                <w:szCs w:val="21"/>
              </w:rPr>
              <w:t>document</w:t>
            </w:r>
            <w:r>
              <w:rPr>
                <w:rFonts w:ascii="Source Code Pro" w:eastAsia="宋体" w:hAnsi="Source Code Pro" w:cs="宋体"/>
                <w:color w:val="000000"/>
                <w:kern w:val="0"/>
                <w:szCs w:val="21"/>
              </w:rPr>
              <w:t>.</w:t>
            </w:r>
            <w:r>
              <w:rPr>
                <w:rFonts w:ascii="Source Code Pro" w:eastAsia="宋体" w:hAnsi="Source Code Pro" w:cs="宋体"/>
                <w:color w:val="7A7A43"/>
                <w:kern w:val="0"/>
                <w:szCs w:val="21"/>
              </w:rPr>
              <w:t>getElementById</w:t>
            </w:r>
            <w:r>
              <w:rPr>
                <w:rFonts w:ascii="Source Code Pro" w:eastAsia="宋体" w:hAnsi="Source Code Pro" w:cs="宋体"/>
                <w:color w:val="000000"/>
                <w:kern w:val="0"/>
                <w:szCs w:val="21"/>
              </w:rPr>
              <w:t>(</w:t>
            </w:r>
            <w:r>
              <w:rPr>
                <w:rFonts w:ascii="Source Code Pro" w:eastAsia="宋体" w:hAnsi="Source Code Pro" w:cs="宋体"/>
                <w:b/>
                <w:bCs/>
                <w:color w:val="008000"/>
                <w:kern w:val="0"/>
                <w:szCs w:val="21"/>
              </w:rPr>
              <w:t>"imgid"</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w:t>
            </w:r>
            <w:r>
              <w:rPr>
                <w:rFonts w:ascii="Source Code Pro" w:eastAsia="宋体" w:hAnsi="Source Code Pro" w:cs="宋体"/>
                <w:i/>
                <w:iCs/>
                <w:color w:val="808080"/>
                <w:kern w:val="0"/>
                <w:szCs w:val="21"/>
              </w:rPr>
              <w:t xml:space="preserve">&lt;!-- </w:t>
            </w:r>
            <w:r>
              <w:rPr>
                <w:rFonts w:ascii="宋体" w:eastAsia="宋体" w:hAnsi="宋体" w:cs="宋体" w:hint="eastAsia"/>
                <w:i/>
                <w:iCs/>
                <w:color w:val="808080"/>
                <w:kern w:val="0"/>
                <w:szCs w:val="21"/>
              </w:rPr>
              <w:t>防止取内存中取数据，需要保证每次请求内容不同，在后面加上毫秒时间实现</w:t>
            </w:r>
            <w:r>
              <w:rPr>
                <w:rFonts w:ascii="Source Code Pro" w:eastAsia="宋体" w:hAnsi="Source Code Pro" w:cs="宋体"/>
                <w:i/>
                <w:iCs/>
                <w:color w:val="808080"/>
                <w:kern w:val="0"/>
                <w:szCs w:val="21"/>
              </w:rPr>
              <w:t xml:space="preserve"> --&gt;</w:t>
            </w:r>
            <w:r>
              <w:rPr>
                <w:rFonts w:ascii="Source Code Pro" w:eastAsia="宋体" w:hAnsi="Source Code Pro" w:cs="宋体"/>
                <w:i/>
                <w:iCs/>
                <w:color w:val="808080"/>
                <w:kern w:val="0"/>
                <w:szCs w:val="21"/>
              </w:rPr>
              <w:br/>
              <w:t xml:space="preserve">        </w:t>
            </w:r>
            <w:r>
              <w:rPr>
                <w:rFonts w:ascii="Source Code Pro" w:eastAsia="宋体" w:hAnsi="Source Code Pro" w:cs="宋体"/>
                <w:color w:val="458383"/>
                <w:kern w:val="0"/>
                <w:szCs w:val="21"/>
              </w:rPr>
              <w:t>img</w:t>
            </w:r>
            <w:r>
              <w:rPr>
                <w:rFonts w:ascii="Source Code Pro" w:eastAsia="宋体" w:hAnsi="Source Code Pro" w:cs="宋体"/>
                <w:color w:val="000000"/>
                <w:kern w:val="0"/>
                <w:szCs w:val="21"/>
              </w:rPr>
              <w:t>.</w:t>
            </w:r>
            <w:r>
              <w:rPr>
                <w:rFonts w:ascii="Source Code Pro" w:eastAsia="宋体" w:hAnsi="Source Code Pro" w:cs="宋体"/>
                <w:b/>
                <w:bCs/>
                <w:color w:val="660E7A"/>
                <w:kern w:val="0"/>
                <w:szCs w:val="21"/>
              </w:rPr>
              <w:t xml:space="preserve">src </w:t>
            </w:r>
            <w:r>
              <w:rPr>
                <w:rFonts w:ascii="Source Code Pro" w:eastAsia="宋体" w:hAnsi="Source Code Pro" w:cs="宋体"/>
                <w:color w:val="000000"/>
                <w:kern w:val="0"/>
                <w:szCs w:val="21"/>
              </w:rPr>
              <w:t xml:space="preserve">= </w:t>
            </w:r>
            <w:r>
              <w:rPr>
                <w:rFonts w:ascii="Source Code Pro" w:eastAsia="宋体" w:hAnsi="Source Code Pro" w:cs="宋体"/>
                <w:b/>
                <w:bCs/>
                <w:color w:val="008000"/>
                <w:kern w:val="0"/>
                <w:szCs w:val="21"/>
              </w:rPr>
              <w:t xml:space="preserve">"/Servlet02?" </w:t>
            </w:r>
            <w:r>
              <w:rPr>
                <w:rFonts w:ascii="Source Code Pro" w:eastAsia="宋体" w:hAnsi="Source Code Pro" w:cs="宋体"/>
                <w:color w:val="000000"/>
                <w:kern w:val="0"/>
                <w:szCs w:val="21"/>
              </w:rPr>
              <w:t xml:space="preserve">+ </w:t>
            </w:r>
            <w:r>
              <w:rPr>
                <w:rFonts w:ascii="Source Code Pro" w:eastAsia="宋体" w:hAnsi="Source Code Pro" w:cs="宋体"/>
                <w:b/>
                <w:bCs/>
                <w:color w:val="000080"/>
                <w:kern w:val="0"/>
                <w:szCs w:val="21"/>
              </w:rPr>
              <w:t xml:space="preserve">new </w:t>
            </w:r>
            <w:r>
              <w:rPr>
                <w:rFonts w:ascii="Source Code Pro" w:eastAsia="宋体" w:hAnsi="Source Code Pro" w:cs="宋体"/>
                <w:color w:val="000000"/>
                <w:kern w:val="0"/>
                <w:szCs w:val="21"/>
              </w:rPr>
              <w:t>Date().</w:t>
            </w:r>
            <w:r>
              <w:rPr>
                <w:rFonts w:ascii="Source Code Pro" w:eastAsia="宋体" w:hAnsi="Source Code Pro" w:cs="宋体"/>
                <w:color w:val="7A7A43"/>
                <w:kern w:val="0"/>
                <w:szCs w:val="21"/>
              </w:rPr>
              <w:t>getTime</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rPr>
              <w:br/>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script</w:t>
            </w:r>
            <w:r>
              <w:rPr>
                <w:rFonts w:ascii="Source Code Pro" w:eastAsia="宋体" w:hAnsi="Source Code Pro" w:cs="宋体"/>
                <w:color w:val="000000"/>
                <w:kern w:val="0"/>
                <w:szCs w:val="21"/>
                <w:shd w:val="clear" w:color="auto" w:fill="EFEFEF"/>
              </w:rPr>
              <w:t>&gt;</w:t>
            </w:r>
          </w:p>
        </w:tc>
      </w:tr>
    </w:tbl>
    <w:p w14:paraId="14CD81E5" w14:textId="77777777" w:rsidR="005014A8" w:rsidRDefault="005014A8">
      <w:pPr>
        <w:ind w:left="420"/>
      </w:pPr>
    </w:p>
    <w:p w14:paraId="14CD81E6" w14:textId="77777777" w:rsidR="005014A8" w:rsidRDefault="00A96B71" w:rsidP="00C00604">
      <w:pPr>
        <w:pStyle w:val="4"/>
        <w:numPr>
          <w:ilvl w:val="0"/>
          <w:numId w:val="171"/>
        </w:numPr>
      </w:pPr>
      <w:r>
        <w:rPr>
          <w:rFonts w:hint="eastAsia"/>
        </w:rPr>
        <w:lastRenderedPageBreak/>
        <w:t>API</w:t>
      </w:r>
    </w:p>
    <w:p w14:paraId="14CD81E7" w14:textId="77777777" w:rsidR="005014A8" w:rsidRDefault="00A96B71" w:rsidP="00733996">
      <w:pPr>
        <w:pStyle w:val="5"/>
        <w:numPr>
          <w:ilvl w:val="0"/>
          <w:numId w:val="314"/>
        </w:numPr>
        <w:ind w:right="210"/>
      </w:pPr>
      <w:bookmarkStart w:id="151" w:name="OFFICE65257B833FF94035B8C9772B374A1B39"/>
      <w:bookmarkEnd w:id="151"/>
      <w:r>
        <w:t>setContentType</w:t>
      </w:r>
    </w:p>
    <w:p w14:paraId="14CD81E8" w14:textId="77777777" w:rsidR="005014A8" w:rsidRDefault="00A96B71">
      <w:pPr>
        <w:ind w:left="420"/>
      </w:pPr>
      <w:r>
        <w:rPr>
          <w:rFonts w:hint="eastAsia"/>
        </w:rPr>
        <w:t>功能：设置获取字符和浏览器打开文件时使用的字符编码</w:t>
      </w:r>
    </w:p>
    <w:p w14:paraId="14CD81E9" w14:textId="77777777" w:rsidR="005014A8" w:rsidRDefault="00A96B71">
      <w:pPr>
        <w:ind w:left="420"/>
      </w:pPr>
      <w:r>
        <w:rPr>
          <w:rFonts w:hint="eastAsia"/>
        </w:rPr>
        <w:t>参数：</w:t>
      </w:r>
      <w:r>
        <w:rPr>
          <w:rFonts w:hint="eastAsia"/>
        </w:rPr>
        <w:t>String</w:t>
      </w:r>
      <w:r>
        <w:rPr>
          <w:rFonts w:hint="eastAsia"/>
        </w:rPr>
        <w:t>，代表如何设置字符编码</w:t>
      </w:r>
    </w:p>
    <w:p w14:paraId="14CD81EA" w14:textId="77777777" w:rsidR="005014A8" w:rsidRDefault="00A96B71">
      <w:pPr>
        <w:ind w:left="420"/>
      </w:pPr>
      <w:r>
        <w:rPr>
          <w:rFonts w:hint="eastAsia"/>
        </w:rPr>
        <w:t>说明：</w:t>
      </w:r>
    </w:p>
    <w:p w14:paraId="14CD81EB" w14:textId="77777777" w:rsidR="005014A8" w:rsidRDefault="00A96B71">
      <w:pPr>
        <w:ind w:left="840" w:firstLine="420"/>
      </w:pPr>
      <w:r>
        <w:rPr>
          <w:rFonts w:hint="eastAsia"/>
        </w:rPr>
        <w:t>该方法适用于使用字符流</w:t>
      </w:r>
      <w:r>
        <w:rPr>
          <w:rFonts w:hint="eastAsia"/>
        </w:rPr>
        <w:t>PrintWriter</w:t>
      </w:r>
      <w:r>
        <w:rPr>
          <w:rFonts w:hint="eastAsia"/>
        </w:rPr>
        <w:t>对象（参见</w:t>
      </w:r>
      <w:hyperlink w:anchor="_getWriter" w:history="1">
        <w:r>
          <w:rPr>
            <w:rStyle w:val="af0"/>
          </w:rPr>
          <w:t>getWriter</w:t>
        </w:r>
      </w:hyperlink>
      <w:r>
        <w:rPr>
          <w:rFonts w:hint="eastAsia"/>
        </w:rPr>
        <w:t>）向页面输出中文时，解决产生乱码的问题</w:t>
      </w:r>
    </w:p>
    <w:p w14:paraId="14CD81EC" w14:textId="77777777" w:rsidR="005014A8" w:rsidRDefault="00A96B71">
      <w:pPr>
        <w:ind w:left="840" w:firstLine="420"/>
      </w:pPr>
      <w:r>
        <w:rPr>
          <w:rFonts w:hint="eastAsia"/>
        </w:rPr>
        <w:t>该方法相当于分别设置获取字符和浏览器打开文件时使用的编码</w:t>
      </w:r>
      <w:r>
        <w:t xml:space="preserve"> </w:t>
      </w:r>
    </w:p>
    <w:p w14:paraId="14CD81ED" w14:textId="77777777" w:rsidR="005014A8" w:rsidRDefault="00A96B71">
      <w:pPr>
        <w:ind w:left="420"/>
      </w:pP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1EF" w14:textId="77777777">
        <w:tc>
          <w:tcPr>
            <w:tcW w:w="7563" w:type="dxa"/>
            <w:shd w:val="clear" w:color="auto" w:fill="D9D9D9" w:themeFill="background1" w:themeFillShade="D9"/>
          </w:tcPr>
          <w:p w14:paraId="14CD81EE" w14:textId="77777777" w:rsidR="005014A8" w:rsidRDefault="00A96B71">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.setContentType(</w:t>
            </w:r>
            <w:r>
              <w:rPr>
                <w:rFonts w:ascii="Consolas" w:eastAsia="宋体" w:hAnsi="Consolas" w:cs="Consolas"/>
                <w:color w:val="2A00FF"/>
                <w:kern w:val="0"/>
                <w:sz w:val="18"/>
                <w:szCs w:val="18"/>
              </w:rPr>
              <w:t>"text/html;charset=UTF-8"</w:t>
            </w:r>
            <w:r>
              <w:rPr>
                <w:rFonts w:ascii="Consolas" w:eastAsia="宋体" w:hAnsi="Consolas" w:cs="Consolas"/>
                <w:color w:val="000000"/>
                <w:kern w:val="0"/>
                <w:sz w:val="18"/>
                <w:szCs w:val="18"/>
              </w:rPr>
              <w:t>);</w:t>
            </w:r>
          </w:p>
        </w:tc>
      </w:tr>
    </w:tbl>
    <w:p w14:paraId="14CD81F0" w14:textId="77777777" w:rsidR="005014A8" w:rsidRDefault="00A96B71">
      <w:pPr>
        <w:ind w:left="420" w:firstLine="420"/>
      </w:pPr>
      <w:r>
        <w:rPr>
          <w:rFonts w:hint="eastAsia"/>
        </w:rPr>
        <w:t>这一句相当于如下两句：</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1F5" w14:textId="77777777">
        <w:tc>
          <w:tcPr>
            <w:tcW w:w="7563" w:type="dxa"/>
            <w:shd w:val="clear" w:color="auto" w:fill="D9D9D9" w:themeFill="background1" w:themeFillShade="D9"/>
          </w:tcPr>
          <w:p w14:paraId="14CD81F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设置获取字符时使用的字符编码</w:t>
            </w:r>
          </w:p>
          <w:p w14:paraId="14CD81F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.setCharacterEncoding(</w:t>
            </w:r>
            <w:r>
              <w:rPr>
                <w:rFonts w:ascii="Consolas" w:eastAsia="宋体" w:hAnsi="Consolas" w:cs="Consolas"/>
                <w:color w:val="2A00FF"/>
                <w:kern w:val="0"/>
                <w:sz w:val="18"/>
                <w:szCs w:val="18"/>
              </w:rPr>
              <w:t>"UTF-8"</w:t>
            </w:r>
            <w:r>
              <w:rPr>
                <w:rFonts w:ascii="Consolas" w:eastAsia="宋体" w:hAnsi="Consolas" w:cs="Consolas"/>
                <w:color w:val="000000"/>
                <w:kern w:val="0"/>
                <w:sz w:val="18"/>
                <w:szCs w:val="18"/>
              </w:rPr>
              <w:t>);</w:t>
            </w:r>
          </w:p>
          <w:p w14:paraId="14CD81F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设置打开文件时使用的字符编码</w:t>
            </w:r>
          </w:p>
          <w:p w14:paraId="14CD81F4" w14:textId="77777777" w:rsidR="005014A8" w:rsidRDefault="00A96B71">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.setHeader(</w:t>
            </w:r>
            <w:r>
              <w:rPr>
                <w:rFonts w:ascii="Consolas" w:eastAsia="宋体" w:hAnsi="Consolas" w:cs="Consolas"/>
                <w:color w:val="2A00FF"/>
                <w:kern w:val="0"/>
                <w:sz w:val="18"/>
                <w:szCs w:val="18"/>
              </w:rPr>
              <w:t>"Content-Type"</w:t>
            </w:r>
            <w:r>
              <w:rPr>
                <w:rFonts w:ascii="Consolas" w:eastAsia="宋体" w:hAnsi="Consolas" w:cs="Consolas"/>
                <w:color w:val="000000"/>
                <w:kern w:val="0"/>
                <w:sz w:val="18"/>
                <w:szCs w:val="18"/>
              </w:rPr>
              <w:t xml:space="preserve">, </w:t>
            </w:r>
            <w:r>
              <w:rPr>
                <w:rFonts w:ascii="Consolas" w:eastAsia="宋体" w:hAnsi="Consolas" w:cs="Consolas"/>
                <w:color w:val="2A00FF"/>
                <w:kern w:val="0"/>
                <w:sz w:val="18"/>
                <w:szCs w:val="18"/>
              </w:rPr>
              <w:t>" text/html; charset=UTF-8"</w:t>
            </w:r>
            <w:r>
              <w:rPr>
                <w:rFonts w:ascii="Consolas" w:eastAsia="宋体" w:hAnsi="Consolas" w:cs="Consolas"/>
                <w:color w:val="000000"/>
                <w:kern w:val="0"/>
                <w:sz w:val="18"/>
                <w:szCs w:val="18"/>
              </w:rPr>
              <w:t>);</w:t>
            </w:r>
          </w:p>
        </w:tc>
      </w:tr>
    </w:tbl>
    <w:p w14:paraId="14CD81F6" w14:textId="77777777" w:rsidR="005014A8" w:rsidRDefault="005014A8">
      <w:bookmarkStart w:id="152" w:name="OFFICE0F36EEC94D44410691E8E5D52FAD7262"/>
      <w:bookmarkEnd w:id="152"/>
    </w:p>
    <w:p w14:paraId="14CD81F7" w14:textId="77777777" w:rsidR="005014A8" w:rsidRDefault="00A96B71">
      <w:pPr>
        <w:pStyle w:val="5"/>
        <w:ind w:right="210"/>
      </w:pPr>
      <w:r>
        <w:t>setCharacterEncoding</w:t>
      </w:r>
    </w:p>
    <w:p w14:paraId="14CD81F8" w14:textId="77777777" w:rsidR="005014A8" w:rsidRDefault="00A96B71">
      <w:pPr>
        <w:ind w:left="420"/>
      </w:pPr>
      <w:r>
        <w:rPr>
          <w:rFonts w:hint="eastAsia"/>
        </w:rPr>
        <w:t>功能：设置获取字符流时使用的字符编码</w:t>
      </w:r>
    </w:p>
    <w:p w14:paraId="14CD81F9" w14:textId="77777777" w:rsidR="005014A8" w:rsidRDefault="00A96B71">
      <w:pPr>
        <w:ind w:left="420"/>
      </w:pPr>
      <w:r>
        <w:rPr>
          <w:rFonts w:hint="eastAsia"/>
        </w:rPr>
        <w:t>参数：</w:t>
      </w:r>
      <w:r>
        <w:rPr>
          <w:rFonts w:hint="eastAsia"/>
        </w:rPr>
        <w:t>String</w:t>
      </w:r>
      <w:r>
        <w:rPr>
          <w:rFonts w:hint="eastAsia"/>
        </w:rPr>
        <w:t>：字符编码</w:t>
      </w:r>
    </w:p>
    <w:p w14:paraId="14CD81FA" w14:textId="77777777" w:rsidR="005014A8" w:rsidRDefault="00A96B71">
      <w:pPr>
        <w:ind w:left="420"/>
      </w:pPr>
      <w:r>
        <w:rPr>
          <w:rFonts w:hint="eastAsia"/>
        </w:rPr>
        <w:t>说明：该方法适用于设置获取字符流</w:t>
      </w:r>
      <w:r>
        <w:rPr>
          <w:rFonts w:hint="eastAsia"/>
        </w:rPr>
        <w:t>PrintWriter</w:t>
      </w:r>
      <w:r>
        <w:rPr>
          <w:rFonts w:hint="eastAsia"/>
        </w:rPr>
        <w:t>对象时使用的字符编码</w:t>
      </w:r>
    </w:p>
    <w:p w14:paraId="14CD81FB" w14:textId="77777777" w:rsidR="005014A8" w:rsidRDefault="00A96B71">
      <w:pPr>
        <w:ind w:firstLine="420"/>
      </w:pP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1FE" w14:textId="77777777">
        <w:tc>
          <w:tcPr>
            <w:tcW w:w="7563" w:type="dxa"/>
            <w:shd w:val="clear" w:color="auto" w:fill="D9D9D9" w:themeFill="background1" w:themeFillShade="D9"/>
          </w:tcPr>
          <w:p w14:paraId="14CD81F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设置获取字符时使用的字符编码</w:t>
            </w:r>
          </w:p>
          <w:p w14:paraId="14CD81FD" w14:textId="77777777" w:rsidR="005014A8" w:rsidRDefault="00A96B71">
            <w:pPr>
              <w:autoSpaceDE w:val="0"/>
              <w:autoSpaceDN w:val="0"/>
              <w:adjustRightInd w:val="0"/>
              <w:jc w:val="left"/>
            </w:pP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.setCharacterEncoding(</w:t>
            </w:r>
            <w:r>
              <w:rPr>
                <w:rFonts w:ascii="Consolas" w:eastAsia="宋体" w:hAnsi="Consolas" w:cs="Consolas"/>
                <w:color w:val="2A00FF"/>
                <w:kern w:val="0"/>
                <w:sz w:val="18"/>
                <w:szCs w:val="18"/>
              </w:rPr>
              <w:t>"UTF-8"</w:t>
            </w:r>
            <w:r>
              <w:rPr>
                <w:rFonts w:ascii="Consolas" w:eastAsia="宋体" w:hAnsi="Consolas" w:cs="Consolas"/>
                <w:color w:val="000000"/>
                <w:kern w:val="0"/>
                <w:sz w:val="18"/>
                <w:szCs w:val="18"/>
              </w:rPr>
              <w:t>);</w:t>
            </w:r>
          </w:p>
        </w:tc>
      </w:tr>
    </w:tbl>
    <w:p w14:paraId="14CD81FF" w14:textId="77777777" w:rsidR="005014A8" w:rsidRDefault="005014A8"/>
    <w:p w14:paraId="14CD8200" w14:textId="77777777" w:rsidR="005014A8" w:rsidRDefault="00A96B71">
      <w:pPr>
        <w:pStyle w:val="5"/>
        <w:ind w:right="210"/>
      </w:pPr>
      <w:r>
        <w:t>getWriter</w:t>
      </w:r>
    </w:p>
    <w:p w14:paraId="14CD8201" w14:textId="77777777" w:rsidR="005014A8" w:rsidRDefault="00A96B71">
      <w:pPr>
        <w:ind w:left="420"/>
      </w:pPr>
      <w:r>
        <w:rPr>
          <w:rFonts w:hint="eastAsia"/>
        </w:rPr>
        <w:t>功能：获取字符输出流</w:t>
      </w:r>
    </w:p>
    <w:p w14:paraId="14CD8202" w14:textId="77777777" w:rsidR="005014A8" w:rsidRDefault="00A96B71">
      <w:pPr>
        <w:ind w:left="420"/>
      </w:pPr>
      <w:r>
        <w:rPr>
          <w:rFonts w:hint="eastAsia"/>
        </w:rPr>
        <w:t>参数：无</w:t>
      </w:r>
    </w:p>
    <w:p w14:paraId="14CD8203" w14:textId="77777777" w:rsidR="005014A8" w:rsidRDefault="00A96B71">
      <w:pPr>
        <w:ind w:left="420"/>
      </w:pPr>
      <w:r>
        <w:rPr>
          <w:rFonts w:hint="eastAsia"/>
        </w:rPr>
        <w:t>返回值：</w:t>
      </w:r>
      <w:r>
        <w:rPr>
          <w:rFonts w:hint="eastAsia"/>
        </w:rPr>
        <w:t>PrintWriter</w:t>
      </w:r>
      <w:r>
        <w:rPr>
          <w:rFonts w:hint="eastAsia"/>
        </w:rPr>
        <w:t>对象</w:t>
      </w:r>
    </w:p>
    <w:p w14:paraId="14CD8204" w14:textId="77777777" w:rsidR="005014A8" w:rsidRDefault="00A96B71" w:rsidP="00733996">
      <w:pPr>
        <w:pStyle w:val="6"/>
        <w:numPr>
          <w:ilvl w:val="0"/>
          <w:numId w:val="315"/>
        </w:numPr>
      </w:pPr>
      <w:r>
        <w:rPr>
          <w:rFonts w:hint="eastAsia"/>
        </w:rPr>
        <w:t>write</w:t>
      </w:r>
    </w:p>
    <w:p w14:paraId="14CD8205" w14:textId="77777777" w:rsidR="005014A8" w:rsidRDefault="00A96B71">
      <w:pPr>
        <w:ind w:left="420"/>
      </w:pPr>
      <w:r>
        <w:rPr>
          <w:rFonts w:hint="eastAsia"/>
        </w:rPr>
        <w:t>功能：向客户端输出内容</w:t>
      </w:r>
    </w:p>
    <w:p w14:paraId="14CD8206" w14:textId="77777777" w:rsidR="005014A8" w:rsidRDefault="00A96B71">
      <w:pPr>
        <w:ind w:left="420"/>
      </w:pPr>
      <w:r>
        <w:rPr>
          <w:rFonts w:hint="eastAsia"/>
        </w:rPr>
        <w:t>参数：</w:t>
      </w:r>
      <w:r>
        <w:rPr>
          <w:rFonts w:hint="eastAsia"/>
        </w:rPr>
        <w:t>String</w:t>
      </w:r>
      <w:r>
        <w:rPr>
          <w:rFonts w:hint="eastAsia"/>
        </w:rPr>
        <w:t>：输出的内容</w:t>
      </w:r>
    </w:p>
    <w:p w14:paraId="14CD8207" w14:textId="77777777" w:rsidR="005014A8" w:rsidRDefault="00A96B71">
      <w:pPr>
        <w:ind w:left="420"/>
      </w:pPr>
      <w:r>
        <w:rPr>
          <w:rFonts w:hint="eastAsia"/>
        </w:rPr>
        <w:t>返回值：无</w:t>
      </w:r>
    </w:p>
    <w:p w14:paraId="14CD8208" w14:textId="77777777" w:rsidR="005014A8" w:rsidRDefault="00A96B71">
      <w:pPr>
        <w:ind w:left="420"/>
      </w:pPr>
      <w:r>
        <w:rPr>
          <w:rFonts w:hint="eastAsia"/>
        </w:rPr>
        <w:t>说明：</w:t>
      </w:r>
    </w:p>
    <w:p w14:paraId="14CD8209" w14:textId="77777777" w:rsidR="005014A8" w:rsidRDefault="00A96B71">
      <w:pPr>
        <w:ind w:left="840" w:firstLine="420"/>
      </w:pPr>
      <w:r>
        <w:rPr>
          <w:rFonts w:hint="eastAsia"/>
        </w:rPr>
        <w:t>如果出现中文乱码，是获取字符流和浏览器打开文件时使用的字符编码不一致造成，参见</w:t>
      </w:r>
      <w:hyperlink w:anchor="_setContentType" w:history="1">
        <w:r>
          <w:rPr>
            <w:rStyle w:val="af0"/>
          </w:rPr>
          <w:t>setContentType</w:t>
        </w:r>
      </w:hyperlink>
    </w:p>
    <w:p w14:paraId="14CD820A" w14:textId="77777777" w:rsidR="005014A8" w:rsidRDefault="00A96B71">
      <w:pPr>
        <w:ind w:left="420"/>
      </w:pPr>
      <w:r>
        <w:rPr>
          <w:rFonts w:hint="eastAsia"/>
        </w:rPr>
        <w:t>例：</w:t>
      </w:r>
    </w:p>
    <w:p w14:paraId="14CD820B" w14:textId="77777777" w:rsidR="005014A8" w:rsidRDefault="00A96B71">
      <w:pPr>
        <w:ind w:left="420"/>
      </w:pPr>
      <w:r>
        <w:rPr>
          <w:rFonts w:hint="eastAsia"/>
        </w:rPr>
        <w:tab/>
      </w:r>
      <w:r>
        <w:rPr>
          <w:rFonts w:hint="eastAsia"/>
        </w:rPr>
        <w:t>向客户端输出“</w:t>
      </w:r>
      <w:r>
        <w:rPr>
          <w:rFonts w:hint="eastAsia"/>
        </w:rPr>
        <w:t>hello</w:t>
      </w:r>
      <w:r>
        <w:rPr>
          <w:rFonts w:hint="eastAsia"/>
        </w:rPr>
        <w:t>”</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20D" w14:textId="77777777">
        <w:tc>
          <w:tcPr>
            <w:tcW w:w="7563" w:type="dxa"/>
            <w:shd w:val="clear" w:color="auto" w:fill="D9D9D9" w:themeFill="background1" w:themeFillShade="D9"/>
          </w:tcPr>
          <w:p w14:paraId="14CD820C" w14:textId="77777777" w:rsidR="005014A8" w:rsidRDefault="00A96B71">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.getWriter().write(</w:t>
            </w:r>
            <w:r>
              <w:rPr>
                <w:rFonts w:ascii="Consolas" w:eastAsia="宋体" w:hAnsi="Consolas" w:cs="Consolas"/>
                <w:color w:val="2A00FF"/>
                <w:kern w:val="0"/>
                <w:sz w:val="18"/>
                <w:szCs w:val="18"/>
              </w:rPr>
              <w:t>"</w:t>
            </w:r>
            <w:r>
              <w:rPr>
                <w:rFonts w:ascii="Consolas" w:eastAsia="宋体" w:hAnsi="Consolas" w:cs="Consolas" w:hint="eastAsia"/>
                <w:color w:val="2A00FF"/>
                <w:kern w:val="0"/>
                <w:sz w:val="18"/>
                <w:szCs w:val="18"/>
              </w:rPr>
              <w:t>hello</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p>
        </w:tc>
      </w:tr>
    </w:tbl>
    <w:p w14:paraId="14CD820E" w14:textId="77777777" w:rsidR="005014A8" w:rsidRDefault="00A96B71">
      <w:pPr>
        <w:pStyle w:val="5"/>
        <w:ind w:right="210"/>
      </w:pPr>
      <w:r>
        <w:rPr>
          <w:rFonts w:hint="eastAsia"/>
        </w:rPr>
        <w:lastRenderedPageBreak/>
        <w:t>getOutputStream</w:t>
      </w:r>
    </w:p>
    <w:p w14:paraId="14CD820F" w14:textId="77777777" w:rsidR="005014A8" w:rsidRDefault="00A96B71">
      <w:pPr>
        <w:ind w:left="420"/>
      </w:pPr>
      <w:r>
        <w:rPr>
          <w:rFonts w:hint="eastAsia"/>
        </w:rPr>
        <w:t>功能：获取字节输出流</w:t>
      </w:r>
    </w:p>
    <w:p w14:paraId="14CD8210" w14:textId="77777777" w:rsidR="005014A8" w:rsidRDefault="00A96B71">
      <w:pPr>
        <w:ind w:left="420"/>
      </w:pPr>
      <w:r>
        <w:rPr>
          <w:rFonts w:hint="eastAsia"/>
        </w:rPr>
        <w:t>参数：无</w:t>
      </w:r>
    </w:p>
    <w:p w14:paraId="14CD8211" w14:textId="77777777" w:rsidR="005014A8" w:rsidRDefault="00A96B71">
      <w:pPr>
        <w:ind w:left="420"/>
      </w:pPr>
      <w:r>
        <w:rPr>
          <w:rFonts w:hint="eastAsia"/>
        </w:rPr>
        <w:t>返回值：</w:t>
      </w:r>
      <w:r>
        <w:rPr>
          <w:rFonts w:hint="eastAsia"/>
        </w:rPr>
        <w:t>ServletOutputStream</w:t>
      </w:r>
      <w:r>
        <w:rPr>
          <w:rFonts w:hint="eastAsia"/>
        </w:rPr>
        <w:t>对象</w:t>
      </w:r>
    </w:p>
    <w:p w14:paraId="14CD8212" w14:textId="77777777" w:rsidR="005014A8" w:rsidRDefault="00A96B71" w:rsidP="00733996">
      <w:pPr>
        <w:pStyle w:val="6"/>
        <w:numPr>
          <w:ilvl w:val="0"/>
          <w:numId w:val="316"/>
        </w:numPr>
      </w:pPr>
      <w:r>
        <w:rPr>
          <w:rFonts w:hint="eastAsia"/>
        </w:rPr>
        <w:t>write</w:t>
      </w:r>
    </w:p>
    <w:p w14:paraId="14CD8213" w14:textId="77777777" w:rsidR="005014A8" w:rsidRDefault="00A96B71">
      <w:pPr>
        <w:ind w:left="420"/>
      </w:pPr>
      <w:r>
        <w:rPr>
          <w:rFonts w:hint="eastAsia"/>
        </w:rPr>
        <w:t>功能：向页面输出字节数组</w:t>
      </w:r>
    </w:p>
    <w:p w14:paraId="14CD8214" w14:textId="77777777" w:rsidR="005014A8" w:rsidRDefault="00A96B71">
      <w:pPr>
        <w:ind w:left="420"/>
      </w:pPr>
      <w:r>
        <w:rPr>
          <w:rFonts w:hint="eastAsia"/>
        </w:rPr>
        <w:t>参数：</w:t>
      </w:r>
      <w:r>
        <w:rPr>
          <w:rFonts w:hint="eastAsia"/>
        </w:rPr>
        <w:t>byte[]</w:t>
      </w:r>
      <w:r>
        <w:rPr>
          <w:rFonts w:hint="eastAsia"/>
        </w:rPr>
        <w:t>：输出内容的字节数组</w:t>
      </w:r>
    </w:p>
    <w:p w14:paraId="14CD8215" w14:textId="77777777" w:rsidR="005014A8" w:rsidRDefault="00A96B71">
      <w:pPr>
        <w:ind w:left="420"/>
      </w:pPr>
      <w:r>
        <w:rPr>
          <w:rFonts w:hint="eastAsia"/>
        </w:rPr>
        <w:t>说明：</w:t>
      </w:r>
    </w:p>
    <w:p w14:paraId="14CD8216" w14:textId="77777777" w:rsidR="005014A8" w:rsidRDefault="00A96B71">
      <w:pPr>
        <w:ind w:left="840" w:firstLine="420"/>
      </w:pPr>
      <w:r>
        <w:rPr>
          <w:rFonts w:hint="eastAsia"/>
        </w:rPr>
        <w:t>如果出现中文乱码，是获取字节流和浏览器打开文件时使用的字符编码不一致造成，分别对这两个编码进行设置即可</w:t>
      </w:r>
    </w:p>
    <w:p w14:paraId="14CD8217" w14:textId="77777777" w:rsidR="005014A8" w:rsidRDefault="00A96B71">
      <w:r>
        <w:rPr>
          <w:rFonts w:hint="eastAsia"/>
        </w:rPr>
        <w:tab/>
      </w: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21E" w14:textId="77777777">
        <w:tc>
          <w:tcPr>
            <w:tcW w:w="7563" w:type="dxa"/>
            <w:shd w:val="clear" w:color="auto" w:fill="D9D9D9" w:themeFill="background1" w:themeFillShade="D9"/>
          </w:tcPr>
          <w:p w14:paraId="14CD821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使用</w:t>
            </w:r>
            <w:r>
              <w:rPr>
                <w:rFonts w:ascii="Consolas" w:eastAsia="宋体" w:hAnsi="Consolas" w:cs="Consolas"/>
                <w:color w:val="3F7F5F"/>
                <w:kern w:val="0"/>
                <w:sz w:val="18"/>
                <w:szCs w:val="18"/>
              </w:rPr>
              <w:t>UTF-8</w:t>
            </w:r>
            <w:r>
              <w:rPr>
                <w:rFonts w:ascii="Consolas" w:eastAsia="宋体" w:hAnsi="Consolas" w:cs="Consolas"/>
                <w:color w:val="3F7F5F"/>
                <w:kern w:val="0"/>
                <w:sz w:val="18"/>
                <w:szCs w:val="18"/>
              </w:rPr>
              <w:t>转换成</w:t>
            </w:r>
            <w:r>
              <w:rPr>
                <w:rFonts w:ascii="Consolas" w:eastAsia="宋体" w:hAnsi="Consolas" w:cs="Consolas"/>
                <w:color w:val="3F7F5F"/>
                <w:kern w:val="0"/>
                <w:sz w:val="18"/>
                <w:szCs w:val="18"/>
              </w:rPr>
              <w:t>byte</w:t>
            </w:r>
            <w:r>
              <w:rPr>
                <w:rFonts w:ascii="Consolas" w:eastAsia="宋体" w:hAnsi="Consolas" w:cs="Consolas"/>
                <w:color w:val="3F7F5F"/>
                <w:kern w:val="0"/>
                <w:sz w:val="18"/>
                <w:szCs w:val="18"/>
              </w:rPr>
              <w:t>数组，相当于设置获取字节流时使用的字符编码</w:t>
            </w:r>
          </w:p>
          <w:p w14:paraId="14CD821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byte</w:t>
            </w:r>
            <w:r>
              <w:rPr>
                <w:rFonts w:ascii="Consolas" w:eastAsia="宋体" w:hAnsi="Consolas" w:cs="Consolas"/>
                <w:color w:val="000000"/>
                <w:kern w:val="0"/>
                <w:sz w:val="18"/>
                <w:szCs w:val="18"/>
              </w:rPr>
              <w:t xml:space="preserve">[] </w:t>
            </w:r>
            <w:r>
              <w:rPr>
                <w:rFonts w:ascii="Consolas" w:eastAsia="宋体" w:hAnsi="Consolas" w:cs="Consolas"/>
                <w:color w:val="6A3E3E"/>
                <w:kern w:val="0"/>
                <w:sz w:val="18"/>
                <w:szCs w:val="18"/>
              </w:rPr>
              <w:t>b</w:t>
            </w:r>
            <w:r>
              <w:rPr>
                <w:rFonts w:ascii="Consolas" w:eastAsia="宋体" w:hAnsi="Consolas" w:cs="Consolas"/>
                <w:color w:val="000000"/>
                <w:kern w:val="0"/>
                <w:sz w:val="18"/>
                <w:szCs w:val="18"/>
              </w:rPr>
              <w:t xml:space="preserve"> = </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中文</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.getBytes(</w:t>
            </w:r>
            <w:r>
              <w:rPr>
                <w:rFonts w:ascii="Consolas" w:eastAsia="宋体" w:hAnsi="Consolas" w:cs="Consolas"/>
                <w:color w:val="2A00FF"/>
                <w:kern w:val="0"/>
                <w:sz w:val="18"/>
                <w:szCs w:val="18"/>
              </w:rPr>
              <w:t>"UTF-8"</w:t>
            </w:r>
            <w:r>
              <w:rPr>
                <w:rFonts w:ascii="Consolas" w:eastAsia="宋体" w:hAnsi="Consolas" w:cs="Consolas"/>
                <w:color w:val="000000"/>
                <w:kern w:val="0"/>
                <w:sz w:val="18"/>
                <w:szCs w:val="18"/>
              </w:rPr>
              <w:t>);</w:t>
            </w:r>
          </w:p>
          <w:p w14:paraId="14CD821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设置打开文件时使用的字符编码</w:t>
            </w:r>
          </w:p>
          <w:p w14:paraId="14CD821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.setHeader(</w:t>
            </w:r>
            <w:r>
              <w:rPr>
                <w:rFonts w:ascii="Consolas" w:eastAsia="宋体" w:hAnsi="Consolas" w:cs="Consolas"/>
                <w:color w:val="2A00FF"/>
                <w:kern w:val="0"/>
                <w:sz w:val="18"/>
                <w:szCs w:val="18"/>
              </w:rPr>
              <w:t>"Content-Type"</w:t>
            </w:r>
            <w:r>
              <w:rPr>
                <w:rFonts w:ascii="Consolas" w:eastAsia="宋体" w:hAnsi="Consolas" w:cs="Consolas"/>
                <w:color w:val="000000"/>
                <w:kern w:val="0"/>
                <w:sz w:val="18"/>
                <w:szCs w:val="18"/>
              </w:rPr>
              <w:t xml:space="preserve">, </w:t>
            </w:r>
            <w:r>
              <w:rPr>
                <w:rFonts w:ascii="Consolas" w:eastAsia="宋体" w:hAnsi="Consolas" w:cs="Consolas"/>
                <w:color w:val="2A00FF"/>
                <w:kern w:val="0"/>
                <w:sz w:val="18"/>
                <w:szCs w:val="18"/>
              </w:rPr>
              <w:t>" text/html; charset=UTF-8"</w:t>
            </w:r>
            <w:r>
              <w:rPr>
                <w:rFonts w:ascii="Consolas" w:eastAsia="宋体" w:hAnsi="Consolas" w:cs="Consolas"/>
                <w:color w:val="000000"/>
                <w:kern w:val="0"/>
                <w:sz w:val="18"/>
                <w:szCs w:val="18"/>
              </w:rPr>
              <w:t>);</w:t>
            </w:r>
          </w:p>
          <w:p w14:paraId="14CD821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向页面输出字节数组</w:t>
            </w:r>
          </w:p>
          <w:p w14:paraId="14CD821D" w14:textId="77777777" w:rsidR="005014A8" w:rsidRDefault="00A96B71">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.getOutputStream().write(</w:t>
            </w:r>
            <w:r>
              <w:rPr>
                <w:rFonts w:ascii="Consolas" w:eastAsia="宋体" w:hAnsi="Consolas" w:cs="Consolas"/>
                <w:color w:val="6A3E3E"/>
                <w:kern w:val="0"/>
                <w:sz w:val="18"/>
                <w:szCs w:val="18"/>
              </w:rPr>
              <w:t>b</w:t>
            </w:r>
            <w:r>
              <w:rPr>
                <w:rFonts w:ascii="Consolas" w:eastAsia="宋体" w:hAnsi="Consolas" w:cs="Consolas"/>
                <w:color w:val="000000"/>
                <w:kern w:val="0"/>
                <w:sz w:val="18"/>
                <w:szCs w:val="18"/>
              </w:rPr>
              <w:t>);</w:t>
            </w:r>
          </w:p>
        </w:tc>
      </w:tr>
    </w:tbl>
    <w:p w14:paraId="14CD821F" w14:textId="77777777" w:rsidR="005014A8" w:rsidRDefault="005014A8"/>
    <w:p w14:paraId="14CD8220" w14:textId="77777777" w:rsidR="005014A8" w:rsidRDefault="00A96B71">
      <w:pPr>
        <w:pStyle w:val="5"/>
        <w:ind w:right="210"/>
      </w:pPr>
      <w:r>
        <w:t>setStatus</w:t>
      </w:r>
    </w:p>
    <w:p w14:paraId="14CD8221" w14:textId="77777777" w:rsidR="005014A8" w:rsidRDefault="00A96B71">
      <w:pPr>
        <w:ind w:left="420"/>
      </w:pPr>
      <w:r>
        <w:rPr>
          <w:rFonts w:hint="eastAsia"/>
        </w:rPr>
        <w:t>功能：设置</w:t>
      </w:r>
      <w:r>
        <w:rPr>
          <w:rFonts w:hint="eastAsia"/>
        </w:rPr>
        <w:t>http</w:t>
      </w:r>
      <w:r>
        <w:rPr>
          <w:rFonts w:hint="eastAsia"/>
        </w:rPr>
        <w:t>协议响应行中的状态码</w:t>
      </w:r>
    </w:p>
    <w:p w14:paraId="14CD8222" w14:textId="77777777" w:rsidR="005014A8" w:rsidRDefault="00A96B71">
      <w:pPr>
        <w:ind w:left="420"/>
      </w:pPr>
      <w:r>
        <w:rPr>
          <w:rFonts w:hint="eastAsia"/>
        </w:rPr>
        <w:t>参数：</w:t>
      </w:r>
      <w:r>
        <w:rPr>
          <w:rFonts w:hint="eastAsia"/>
        </w:rPr>
        <w:t>int sc</w:t>
      </w:r>
      <w:r>
        <w:rPr>
          <w:rFonts w:hint="eastAsia"/>
        </w:rPr>
        <w:t>：状态码</w:t>
      </w:r>
    </w:p>
    <w:p w14:paraId="14CD8223" w14:textId="77777777" w:rsidR="005014A8" w:rsidRDefault="00A96B71">
      <w:pPr>
        <w:ind w:left="420"/>
      </w:pPr>
      <w:r>
        <w:rPr>
          <w:rFonts w:hint="eastAsia"/>
        </w:rPr>
        <w:t>返回值：无</w:t>
      </w:r>
    </w:p>
    <w:p w14:paraId="14CD8224" w14:textId="77777777" w:rsidR="005014A8" w:rsidRDefault="00A96B71">
      <w:pPr>
        <w:ind w:left="420"/>
      </w:pP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226" w14:textId="77777777">
        <w:tc>
          <w:tcPr>
            <w:tcW w:w="7563" w:type="dxa"/>
            <w:shd w:val="clear" w:color="auto" w:fill="D9D9D9" w:themeFill="background1" w:themeFillShade="D9"/>
          </w:tcPr>
          <w:p w14:paraId="14CD822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.setStatus(302);</w:t>
            </w:r>
          </w:p>
        </w:tc>
      </w:tr>
    </w:tbl>
    <w:p w14:paraId="14CD8227" w14:textId="77777777" w:rsidR="005014A8" w:rsidRDefault="00A96B71">
      <w:pPr>
        <w:pStyle w:val="5"/>
        <w:ind w:right="210"/>
      </w:pPr>
      <w:r>
        <w:t>setHeader</w:t>
      </w:r>
    </w:p>
    <w:p w14:paraId="14CD8228" w14:textId="77777777" w:rsidR="005014A8" w:rsidRDefault="00A96B71">
      <w:pPr>
        <w:ind w:left="420"/>
      </w:pPr>
      <w:r>
        <w:rPr>
          <w:rFonts w:hint="eastAsia"/>
        </w:rPr>
        <w:t>功能：设置响应头（</w:t>
      </w:r>
      <w:r>
        <w:rPr>
          <w:rFonts w:hint="eastAsia"/>
        </w:rPr>
        <w:t>1</w:t>
      </w:r>
      <w:r>
        <w:rPr>
          <w:rFonts w:hint="eastAsia"/>
        </w:rPr>
        <w:t>个</w:t>
      </w:r>
      <w:r>
        <w:rPr>
          <w:rFonts w:hint="eastAsia"/>
        </w:rPr>
        <w:t>key</w:t>
      </w:r>
      <w:r>
        <w:rPr>
          <w:rFonts w:hint="eastAsia"/>
        </w:rPr>
        <w:t>对应</w:t>
      </w:r>
      <w:r>
        <w:rPr>
          <w:rFonts w:hint="eastAsia"/>
        </w:rPr>
        <w:t>1</w:t>
      </w:r>
      <w:r>
        <w:rPr>
          <w:rFonts w:hint="eastAsia"/>
        </w:rPr>
        <w:t>个</w:t>
      </w:r>
      <w:r>
        <w:rPr>
          <w:rFonts w:hint="eastAsia"/>
        </w:rPr>
        <w:t>value</w:t>
      </w:r>
      <w:r>
        <w:rPr>
          <w:rFonts w:hint="eastAsia"/>
        </w:rPr>
        <w:t>）</w:t>
      </w:r>
    </w:p>
    <w:p w14:paraId="14CD8229" w14:textId="77777777" w:rsidR="005014A8" w:rsidRDefault="00A96B71">
      <w:pPr>
        <w:ind w:left="420"/>
      </w:pPr>
      <w:r>
        <w:rPr>
          <w:rFonts w:hint="eastAsia"/>
        </w:rPr>
        <w:t>参数：</w:t>
      </w:r>
      <w:r>
        <w:rPr>
          <w:rFonts w:hint="eastAsia"/>
        </w:rPr>
        <w:tab/>
        <w:t>String name</w:t>
      </w:r>
      <w:r>
        <w:rPr>
          <w:rFonts w:hint="eastAsia"/>
        </w:rPr>
        <w:t>：哪个响应头</w:t>
      </w:r>
    </w:p>
    <w:p w14:paraId="14CD822A" w14:textId="77777777" w:rsidR="005014A8" w:rsidRDefault="00A96B71">
      <w:pPr>
        <w:ind w:left="420"/>
      </w:pPr>
      <w:r>
        <w:rPr>
          <w:rFonts w:hint="eastAsia"/>
        </w:rPr>
        <w:tab/>
      </w:r>
      <w:r>
        <w:rPr>
          <w:rFonts w:hint="eastAsia"/>
        </w:rPr>
        <w:tab/>
        <w:t>String value</w:t>
      </w:r>
      <w:r>
        <w:rPr>
          <w:rFonts w:hint="eastAsia"/>
        </w:rPr>
        <w:t>：响应头设置的内容</w:t>
      </w:r>
    </w:p>
    <w:p w14:paraId="14CD822B" w14:textId="77777777" w:rsidR="005014A8" w:rsidRDefault="00A96B71">
      <w:r>
        <w:rPr>
          <w:rFonts w:hint="eastAsia"/>
        </w:rPr>
        <w:tab/>
      </w:r>
      <w:r>
        <w:rPr>
          <w:rFonts w:hint="eastAsia"/>
        </w:rPr>
        <w:t>返回值：无</w:t>
      </w:r>
    </w:p>
    <w:p w14:paraId="14CD822C" w14:textId="77777777" w:rsidR="005014A8" w:rsidRDefault="00A96B71">
      <w:r>
        <w:rPr>
          <w:rFonts w:hint="eastAsia"/>
        </w:rPr>
        <w:tab/>
      </w:r>
      <w:r>
        <w:rPr>
          <w:rFonts w:hint="eastAsia"/>
        </w:rPr>
        <w:t>说明：</w:t>
      </w:r>
    </w:p>
    <w:p w14:paraId="14CD822D" w14:textId="77777777" w:rsidR="005014A8" w:rsidRDefault="00A96B71">
      <w:pPr>
        <w:ind w:left="840" w:firstLine="420"/>
      </w:pPr>
      <w:r>
        <w:rPr>
          <w:rFonts w:hint="eastAsia"/>
        </w:rPr>
        <w:t>设置的响应头信息，在</w:t>
      </w:r>
      <w:r>
        <w:rPr>
          <w:rFonts w:hint="eastAsia"/>
        </w:rPr>
        <w:t>http</w:t>
      </w:r>
      <w:r>
        <w:rPr>
          <w:rFonts w:hint="eastAsia"/>
        </w:rPr>
        <w:t>传输过程中，会设置到响应头中，浏览器会对应这些信息进行处理；上面这种是使用在</w:t>
      </w:r>
      <w:r>
        <w:rPr>
          <w:rFonts w:hint="eastAsia"/>
        </w:rPr>
        <w:t>servlet</w:t>
      </w:r>
      <w:r>
        <w:rPr>
          <w:rFonts w:hint="eastAsia"/>
        </w:rPr>
        <w:t>中的方法，在</w:t>
      </w:r>
      <w:r>
        <w:rPr>
          <w:rFonts w:hint="eastAsia"/>
        </w:rPr>
        <w:t>html</w:t>
      </w:r>
      <w:r>
        <w:rPr>
          <w:rFonts w:hint="eastAsia"/>
        </w:rPr>
        <w:t>文件中，可以通过设置</w:t>
      </w:r>
      <w:r>
        <w:rPr>
          <w:rFonts w:hint="eastAsia"/>
        </w:rPr>
        <w:t>&lt;meta&gt;</w:t>
      </w:r>
      <w:r>
        <w:rPr>
          <w:rFonts w:hint="eastAsia"/>
        </w:rPr>
        <w:t>标签设置这些信息；两者达到的效果是相同的</w:t>
      </w:r>
    </w:p>
    <w:p w14:paraId="14CD822E" w14:textId="77777777" w:rsidR="005014A8" w:rsidRDefault="00A96B71">
      <w:r>
        <w:rPr>
          <w:rFonts w:hint="eastAsia"/>
        </w:rPr>
        <w:tab/>
      </w: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230" w14:textId="77777777">
        <w:tc>
          <w:tcPr>
            <w:tcW w:w="7563" w:type="dxa"/>
            <w:shd w:val="clear" w:color="auto" w:fill="D9D9D9" w:themeFill="background1" w:themeFillShade="D9"/>
          </w:tcPr>
          <w:p w14:paraId="14CD822F" w14:textId="77777777" w:rsidR="005014A8" w:rsidRDefault="00A96B71">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.setHeader(</w:t>
            </w:r>
            <w:r>
              <w:rPr>
                <w:rFonts w:ascii="Consolas" w:eastAsia="宋体" w:hAnsi="Consolas" w:cs="Consolas"/>
                <w:color w:val="2A00FF"/>
                <w:kern w:val="0"/>
                <w:sz w:val="18"/>
                <w:szCs w:val="18"/>
              </w:rPr>
              <w:t>"</w:t>
            </w:r>
            <w:r>
              <w:rPr>
                <w:rFonts w:ascii="Consolas" w:eastAsia="宋体" w:hAnsi="Consolas" w:cs="Consolas" w:hint="eastAsia"/>
                <w:color w:val="2A00FF"/>
                <w:kern w:val="0"/>
                <w:sz w:val="18"/>
                <w:szCs w:val="18"/>
              </w:rPr>
              <w:t>Content-Type</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 xml:space="preserve">, </w:t>
            </w:r>
            <w:r>
              <w:rPr>
                <w:rFonts w:ascii="Consolas" w:eastAsia="宋体" w:hAnsi="Consolas" w:cs="Consolas"/>
                <w:color w:val="2A00FF"/>
                <w:kern w:val="0"/>
                <w:sz w:val="18"/>
                <w:szCs w:val="18"/>
              </w:rPr>
              <w:t>"</w:t>
            </w:r>
            <w:r>
              <w:rPr>
                <w:rFonts w:ascii="Consolas" w:eastAsia="宋体" w:hAnsi="Consolas" w:cs="Consolas"/>
                <w:i/>
                <w:iCs/>
                <w:color w:val="2A00FF"/>
                <w:kern w:val="0"/>
                <w:sz w:val="18"/>
                <w:szCs w:val="18"/>
              </w:rPr>
              <w:t xml:space="preserve"> text/html; charset=UTF-8</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p>
        </w:tc>
      </w:tr>
    </w:tbl>
    <w:p w14:paraId="14CD8231" w14:textId="77777777" w:rsidR="005014A8" w:rsidRDefault="00A96B71">
      <w:r>
        <w:rPr>
          <w:rFonts w:hint="eastAsia"/>
        </w:rPr>
        <w:tab/>
      </w:r>
      <w:r>
        <w:rPr>
          <w:rFonts w:hint="eastAsia"/>
        </w:rPr>
        <w:tab/>
      </w:r>
      <w:r>
        <w:rPr>
          <w:rFonts w:hint="eastAsia"/>
        </w:rPr>
        <w:t>在</w:t>
      </w:r>
      <w:r>
        <w:rPr>
          <w:rFonts w:hint="eastAsia"/>
        </w:rPr>
        <w:t>http</w:t>
      </w:r>
      <w:r>
        <w:rPr>
          <w:rFonts w:hint="eastAsia"/>
        </w:rPr>
        <w:t>协议传输过程中该设置项会体现在</w:t>
      </w:r>
      <w:r>
        <w:rPr>
          <w:rFonts w:hint="eastAsia"/>
        </w:rPr>
        <w:t>http</w:t>
      </w:r>
      <w:r>
        <w:rPr>
          <w:rFonts w:hint="eastAsia"/>
        </w:rPr>
        <w:t>的响应头中：</w:t>
      </w:r>
    </w:p>
    <w:p w14:paraId="14CD8232" w14:textId="77777777" w:rsidR="005014A8" w:rsidRDefault="00A96B71">
      <w:r>
        <w:rPr>
          <w:rFonts w:hint="eastAsia"/>
        </w:rPr>
        <w:lastRenderedPageBreak/>
        <w:tab/>
      </w:r>
      <w:r>
        <w:rPr>
          <w:rFonts w:hint="eastAsia"/>
        </w:rPr>
        <w:tab/>
      </w:r>
      <w:r>
        <w:rPr>
          <w:noProof/>
        </w:rPr>
        <w:drawing>
          <wp:inline distT="0" distB="0" distL="0" distR="0" wp14:anchorId="14CD8AF5" wp14:editId="14CD8AF6">
            <wp:extent cx="2819400" cy="1457325"/>
            <wp:effectExtent l="19050" t="0" r="0" b="0"/>
            <wp:docPr id="4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3"/>
                    <pic:cNvPicPr>
                      <a:picLocks noChangeAspect="1" noChangeArrowheads="1"/>
                    </pic:cNvPicPr>
                  </pic:nvPicPr>
                  <pic:blipFill>
                    <a:blip r:embed="rId392" cstate="print"/>
                    <a:srcRect/>
                    <a:stretch>
                      <a:fillRect/>
                    </a:stretch>
                  </pic:blipFill>
                  <pic:spPr>
                    <a:xfrm>
                      <a:off x="0" y="0"/>
                      <a:ext cx="2819400" cy="1457325"/>
                    </a:xfrm>
                    <a:prstGeom prst="rect">
                      <a:avLst/>
                    </a:prstGeom>
                    <a:noFill/>
                    <a:ln w="9525">
                      <a:noFill/>
                      <a:miter lim="800000"/>
                      <a:headEnd/>
                      <a:tailEnd/>
                    </a:ln>
                  </pic:spPr>
                </pic:pic>
              </a:graphicData>
            </a:graphic>
          </wp:inline>
        </w:drawing>
      </w:r>
    </w:p>
    <w:p w14:paraId="14CD8233" w14:textId="77777777" w:rsidR="005014A8" w:rsidRDefault="00A96B71">
      <w:r>
        <w:rPr>
          <w:rFonts w:hint="eastAsia"/>
        </w:rPr>
        <w:tab/>
      </w:r>
      <w:r>
        <w:rPr>
          <w:rFonts w:hint="eastAsia"/>
        </w:rPr>
        <w:tab/>
      </w:r>
      <w:r>
        <w:rPr>
          <w:rFonts w:hint="eastAsia"/>
        </w:rPr>
        <w:t>相当于直接在</w:t>
      </w:r>
      <w:r>
        <w:rPr>
          <w:rFonts w:hint="eastAsia"/>
        </w:rPr>
        <w:t>html</w:t>
      </w:r>
      <w:r>
        <w:rPr>
          <w:rFonts w:hint="eastAsia"/>
        </w:rPr>
        <w:t>文件中设置如下标签：</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235" w14:textId="77777777">
        <w:tc>
          <w:tcPr>
            <w:tcW w:w="7563" w:type="dxa"/>
            <w:shd w:val="clear" w:color="auto" w:fill="D9D9D9" w:themeFill="background1" w:themeFillShade="D9"/>
          </w:tcPr>
          <w:p w14:paraId="14CD8234"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meta</w:t>
            </w:r>
            <w:r>
              <w:rPr>
                <w:rFonts w:ascii="Consolas" w:eastAsia="宋体" w:hAnsi="Consolas" w:cs="Consolas"/>
                <w:kern w:val="0"/>
                <w:sz w:val="18"/>
                <w:szCs w:val="18"/>
              </w:rPr>
              <w:t xml:space="preserve"> </w:t>
            </w:r>
            <w:r>
              <w:rPr>
                <w:rFonts w:ascii="Consolas" w:eastAsia="宋体" w:hAnsi="Consolas" w:cs="Consolas"/>
                <w:color w:val="7F007F"/>
                <w:kern w:val="0"/>
                <w:sz w:val="18"/>
                <w:szCs w:val="18"/>
              </w:rPr>
              <w:t>http-equiv</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"Content-Type"</w:t>
            </w:r>
            <w:r>
              <w:rPr>
                <w:rFonts w:ascii="Consolas" w:eastAsia="宋体" w:hAnsi="Consolas" w:cs="Consolas"/>
                <w:kern w:val="0"/>
                <w:sz w:val="18"/>
                <w:szCs w:val="18"/>
              </w:rPr>
              <w:t xml:space="preserve"> </w:t>
            </w:r>
            <w:r>
              <w:rPr>
                <w:rFonts w:ascii="Consolas" w:eastAsia="宋体" w:hAnsi="Consolas" w:cs="Consolas"/>
                <w:color w:val="7F007F"/>
                <w:kern w:val="0"/>
                <w:sz w:val="18"/>
                <w:szCs w:val="18"/>
              </w:rPr>
              <w:t>content</w:t>
            </w:r>
            <w:r>
              <w:rPr>
                <w:rFonts w:ascii="Consolas" w:eastAsia="宋体" w:hAnsi="Consolas" w:cs="Consolas"/>
                <w:color w:val="000000"/>
                <w:kern w:val="0"/>
                <w:sz w:val="18"/>
                <w:szCs w:val="18"/>
              </w:rPr>
              <w:t>=</w:t>
            </w:r>
            <w:r>
              <w:rPr>
                <w:rFonts w:ascii="Consolas" w:eastAsia="宋体" w:hAnsi="Consolas" w:cs="Consolas"/>
                <w:i/>
                <w:iCs/>
                <w:color w:val="2A00FF"/>
                <w:kern w:val="0"/>
                <w:sz w:val="18"/>
                <w:szCs w:val="18"/>
              </w:rPr>
              <w:t>"text/html; charset=UTF-8"</w:t>
            </w:r>
            <w:r>
              <w:rPr>
                <w:rFonts w:ascii="Consolas" w:eastAsia="宋体" w:hAnsi="Consolas" w:cs="Consolas"/>
                <w:color w:val="008080"/>
                <w:kern w:val="0"/>
                <w:sz w:val="18"/>
                <w:szCs w:val="18"/>
              </w:rPr>
              <w:t>&gt;</w:t>
            </w:r>
          </w:p>
        </w:tc>
      </w:tr>
    </w:tbl>
    <w:p w14:paraId="14CD8236" w14:textId="77777777" w:rsidR="005014A8" w:rsidRDefault="005014A8"/>
    <w:p w14:paraId="14CD8237" w14:textId="77777777" w:rsidR="005014A8" w:rsidRDefault="00A96B71">
      <w:pPr>
        <w:pStyle w:val="5"/>
        <w:ind w:right="210"/>
      </w:pPr>
      <w:r>
        <w:rPr>
          <w:rFonts w:hint="eastAsia"/>
        </w:rPr>
        <w:t>setIntHeader</w:t>
      </w:r>
    </w:p>
    <w:p w14:paraId="14CD8238" w14:textId="77777777" w:rsidR="005014A8" w:rsidRDefault="00A96B71">
      <w:pPr>
        <w:ind w:left="420"/>
      </w:pPr>
      <w:r>
        <w:rPr>
          <w:rFonts w:hint="eastAsia"/>
        </w:rPr>
        <w:t>功能：使用</w:t>
      </w:r>
      <w:r>
        <w:rPr>
          <w:rFonts w:hint="eastAsia"/>
        </w:rPr>
        <w:t>int</w:t>
      </w:r>
      <w:r>
        <w:rPr>
          <w:rFonts w:hint="eastAsia"/>
        </w:rPr>
        <w:t>类型的</w:t>
      </w:r>
      <w:r>
        <w:rPr>
          <w:rFonts w:hint="eastAsia"/>
        </w:rPr>
        <w:t>value</w:t>
      </w:r>
      <w:r>
        <w:rPr>
          <w:rFonts w:hint="eastAsia"/>
        </w:rPr>
        <w:t>设置响应头（</w:t>
      </w:r>
      <w:r>
        <w:rPr>
          <w:rFonts w:hint="eastAsia"/>
        </w:rPr>
        <w:t>1</w:t>
      </w:r>
      <w:r>
        <w:rPr>
          <w:rFonts w:hint="eastAsia"/>
        </w:rPr>
        <w:t>个</w:t>
      </w:r>
      <w:r>
        <w:rPr>
          <w:rFonts w:hint="eastAsia"/>
        </w:rPr>
        <w:t>key</w:t>
      </w:r>
      <w:r>
        <w:rPr>
          <w:rFonts w:hint="eastAsia"/>
        </w:rPr>
        <w:t>对应</w:t>
      </w:r>
      <w:r>
        <w:rPr>
          <w:rFonts w:hint="eastAsia"/>
        </w:rPr>
        <w:t>1</w:t>
      </w:r>
      <w:r>
        <w:rPr>
          <w:rFonts w:hint="eastAsia"/>
        </w:rPr>
        <w:t>个</w:t>
      </w:r>
      <w:r>
        <w:rPr>
          <w:rFonts w:hint="eastAsia"/>
        </w:rPr>
        <w:t>value</w:t>
      </w:r>
      <w:r>
        <w:rPr>
          <w:rFonts w:hint="eastAsia"/>
        </w:rPr>
        <w:t>）</w:t>
      </w:r>
    </w:p>
    <w:p w14:paraId="14CD8239" w14:textId="77777777" w:rsidR="005014A8" w:rsidRDefault="00A96B71">
      <w:pPr>
        <w:ind w:left="420"/>
      </w:pPr>
      <w:r>
        <w:rPr>
          <w:rFonts w:hint="eastAsia"/>
        </w:rPr>
        <w:t>参数：</w:t>
      </w:r>
      <w:r>
        <w:rPr>
          <w:rFonts w:hint="eastAsia"/>
        </w:rPr>
        <w:tab/>
        <w:t>String name</w:t>
      </w:r>
      <w:r>
        <w:rPr>
          <w:rFonts w:hint="eastAsia"/>
        </w:rPr>
        <w:t>：哪个响应头</w:t>
      </w:r>
    </w:p>
    <w:p w14:paraId="14CD823A" w14:textId="77777777" w:rsidR="005014A8" w:rsidRDefault="00A96B71">
      <w:pPr>
        <w:ind w:left="420"/>
      </w:pPr>
      <w:r>
        <w:rPr>
          <w:rFonts w:hint="eastAsia"/>
        </w:rPr>
        <w:tab/>
      </w:r>
      <w:r>
        <w:rPr>
          <w:rFonts w:hint="eastAsia"/>
        </w:rPr>
        <w:tab/>
        <w:t>int value</w:t>
      </w:r>
      <w:r>
        <w:rPr>
          <w:rFonts w:hint="eastAsia"/>
        </w:rPr>
        <w:t>：响应头设置的</w:t>
      </w:r>
      <w:r>
        <w:rPr>
          <w:rFonts w:hint="eastAsia"/>
        </w:rPr>
        <w:t>int</w:t>
      </w:r>
      <w:r>
        <w:rPr>
          <w:rFonts w:hint="eastAsia"/>
        </w:rPr>
        <w:t>类型的值</w:t>
      </w:r>
    </w:p>
    <w:p w14:paraId="14CD823B" w14:textId="77777777" w:rsidR="005014A8" w:rsidRDefault="00A96B71">
      <w:pPr>
        <w:pStyle w:val="5"/>
        <w:ind w:right="210"/>
      </w:pPr>
      <w:r>
        <w:rPr>
          <w:rFonts w:hint="eastAsia"/>
        </w:rPr>
        <w:t>setDateHeader</w:t>
      </w:r>
    </w:p>
    <w:p w14:paraId="14CD823C" w14:textId="77777777" w:rsidR="005014A8" w:rsidRDefault="00A96B71">
      <w:pPr>
        <w:ind w:left="420"/>
      </w:pPr>
      <w:r>
        <w:rPr>
          <w:rFonts w:hint="eastAsia"/>
        </w:rPr>
        <w:t>功能：使用</w:t>
      </w:r>
      <w:r>
        <w:rPr>
          <w:rFonts w:hint="eastAsia"/>
        </w:rPr>
        <w:t>date</w:t>
      </w:r>
      <w:r>
        <w:rPr>
          <w:rFonts w:hint="eastAsia"/>
        </w:rPr>
        <w:t>类型的</w:t>
      </w:r>
      <w:r>
        <w:rPr>
          <w:rFonts w:hint="eastAsia"/>
        </w:rPr>
        <w:t>value</w:t>
      </w:r>
      <w:r>
        <w:rPr>
          <w:rFonts w:hint="eastAsia"/>
        </w:rPr>
        <w:t>设置响应头（</w:t>
      </w:r>
      <w:r>
        <w:rPr>
          <w:rFonts w:hint="eastAsia"/>
        </w:rPr>
        <w:t>1</w:t>
      </w:r>
      <w:r>
        <w:rPr>
          <w:rFonts w:hint="eastAsia"/>
        </w:rPr>
        <w:t>个</w:t>
      </w:r>
      <w:r>
        <w:rPr>
          <w:rFonts w:hint="eastAsia"/>
        </w:rPr>
        <w:t>key</w:t>
      </w:r>
      <w:r>
        <w:rPr>
          <w:rFonts w:hint="eastAsia"/>
        </w:rPr>
        <w:t>对应</w:t>
      </w:r>
      <w:r>
        <w:rPr>
          <w:rFonts w:hint="eastAsia"/>
        </w:rPr>
        <w:t>1</w:t>
      </w:r>
      <w:r>
        <w:rPr>
          <w:rFonts w:hint="eastAsia"/>
        </w:rPr>
        <w:t>个</w:t>
      </w:r>
      <w:r>
        <w:rPr>
          <w:rFonts w:hint="eastAsia"/>
        </w:rPr>
        <w:t>value</w:t>
      </w:r>
      <w:r>
        <w:rPr>
          <w:rFonts w:hint="eastAsia"/>
        </w:rPr>
        <w:t>）</w:t>
      </w:r>
    </w:p>
    <w:p w14:paraId="14CD823D" w14:textId="77777777" w:rsidR="005014A8" w:rsidRDefault="00A96B71">
      <w:pPr>
        <w:ind w:left="420"/>
      </w:pPr>
      <w:r>
        <w:rPr>
          <w:rFonts w:hint="eastAsia"/>
        </w:rPr>
        <w:t>参数：</w:t>
      </w:r>
      <w:r>
        <w:rPr>
          <w:rFonts w:hint="eastAsia"/>
        </w:rPr>
        <w:tab/>
        <w:t>String name</w:t>
      </w:r>
      <w:r>
        <w:rPr>
          <w:rFonts w:hint="eastAsia"/>
        </w:rPr>
        <w:t>：哪个响应头</w:t>
      </w:r>
    </w:p>
    <w:p w14:paraId="14CD823E" w14:textId="77777777" w:rsidR="005014A8" w:rsidRDefault="00A96B71">
      <w:pPr>
        <w:ind w:left="420"/>
      </w:pPr>
      <w:r>
        <w:rPr>
          <w:rFonts w:hint="eastAsia"/>
        </w:rPr>
        <w:tab/>
      </w:r>
      <w:r>
        <w:rPr>
          <w:rFonts w:hint="eastAsia"/>
        </w:rPr>
        <w:tab/>
        <w:t>long value</w:t>
      </w:r>
      <w:r>
        <w:rPr>
          <w:rFonts w:hint="eastAsia"/>
        </w:rPr>
        <w:t>：响应头设置的日期，单位毫秒</w:t>
      </w:r>
    </w:p>
    <w:p w14:paraId="14CD823F" w14:textId="77777777" w:rsidR="005014A8" w:rsidRDefault="00A96B71">
      <w:pPr>
        <w:ind w:left="420"/>
      </w:pPr>
      <w:r>
        <w:rPr>
          <w:rFonts w:hint="eastAsia"/>
        </w:rPr>
        <w:tab/>
      </w:r>
      <w:r>
        <w:rPr>
          <w:rFonts w:hint="eastAsia"/>
        </w:rPr>
        <w:tab/>
      </w:r>
      <w:r>
        <w:rPr>
          <w:rFonts w:hint="eastAsia"/>
        </w:rPr>
        <w:tab/>
      </w:r>
      <w:r>
        <w:rPr>
          <w:rFonts w:hint="eastAsia"/>
        </w:rPr>
        <w:tab/>
      </w:r>
      <w:r>
        <w:rPr>
          <w:rFonts w:hint="eastAsia"/>
        </w:rPr>
        <w:t>使用时需要先将日期转换为毫秒数，再作为该方法的参数使用</w:t>
      </w:r>
    </w:p>
    <w:p w14:paraId="14CD8240" w14:textId="77777777" w:rsidR="005014A8" w:rsidRDefault="00A96B71">
      <w:pPr>
        <w:pStyle w:val="5"/>
        <w:ind w:right="210"/>
      </w:pPr>
      <w:r>
        <w:rPr>
          <w:rFonts w:hint="eastAsia"/>
        </w:rPr>
        <w:t>addHeader</w:t>
      </w:r>
    </w:p>
    <w:p w14:paraId="14CD8241" w14:textId="77777777" w:rsidR="005014A8" w:rsidRDefault="00A96B71">
      <w:pPr>
        <w:ind w:left="420"/>
      </w:pPr>
      <w:r>
        <w:rPr>
          <w:rFonts w:hint="eastAsia"/>
        </w:rPr>
        <w:t>功能：向某个响应头添加</w:t>
      </w:r>
      <w:r>
        <w:rPr>
          <w:rFonts w:hint="eastAsia"/>
        </w:rPr>
        <w:t>value</w:t>
      </w:r>
      <w:r>
        <w:rPr>
          <w:rFonts w:hint="eastAsia"/>
        </w:rPr>
        <w:t>（</w:t>
      </w:r>
      <w:r>
        <w:rPr>
          <w:rFonts w:hint="eastAsia"/>
        </w:rPr>
        <w:t>1</w:t>
      </w:r>
      <w:r>
        <w:rPr>
          <w:rFonts w:hint="eastAsia"/>
        </w:rPr>
        <w:t>个</w:t>
      </w:r>
      <w:r>
        <w:rPr>
          <w:rFonts w:hint="eastAsia"/>
        </w:rPr>
        <w:t>key</w:t>
      </w:r>
      <w:r>
        <w:rPr>
          <w:rFonts w:hint="eastAsia"/>
        </w:rPr>
        <w:t>对应多个</w:t>
      </w:r>
      <w:r>
        <w:rPr>
          <w:rFonts w:hint="eastAsia"/>
        </w:rPr>
        <w:t>value</w:t>
      </w:r>
      <w:r>
        <w:rPr>
          <w:rFonts w:hint="eastAsia"/>
        </w:rPr>
        <w:t>）</w:t>
      </w:r>
    </w:p>
    <w:p w14:paraId="14CD8242" w14:textId="77777777" w:rsidR="005014A8" w:rsidRDefault="00A96B71">
      <w:pPr>
        <w:ind w:left="420"/>
      </w:pPr>
      <w:r>
        <w:rPr>
          <w:rFonts w:hint="eastAsia"/>
        </w:rPr>
        <w:t>参数：</w:t>
      </w:r>
      <w:r>
        <w:rPr>
          <w:rFonts w:hint="eastAsia"/>
        </w:rPr>
        <w:tab/>
        <w:t>String name</w:t>
      </w:r>
      <w:r>
        <w:rPr>
          <w:rFonts w:hint="eastAsia"/>
        </w:rPr>
        <w:t>：哪个响应头</w:t>
      </w:r>
    </w:p>
    <w:p w14:paraId="14CD8243" w14:textId="77777777" w:rsidR="005014A8" w:rsidRDefault="00A96B71">
      <w:pPr>
        <w:ind w:left="420"/>
      </w:pPr>
      <w:r>
        <w:rPr>
          <w:rFonts w:hint="eastAsia"/>
        </w:rPr>
        <w:tab/>
      </w:r>
      <w:r>
        <w:rPr>
          <w:rFonts w:hint="eastAsia"/>
        </w:rPr>
        <w:tab/>
        <w:t>String value</w:t>
      </w:r>
      <w:r>
        <w:rPr>
          <w:rFonts w:hint="eastAsia"/>
        </w:rPr>
        <w:t>：向响应头添加的内容</w:t>
      </w:r>
    </w:p>
    <w:p w14:paraId="14CD8244" w14:textId="77777777" w:rsidR="005014A8" w:rsidRDefault="00A96B71">
      <w:pPr>
        <w:ind w:left="420"/>
      </w:pP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247" w14:textId="77777777">
        <w:tc>
          <w:tcPr>
            <w:tcW w:w="7563" w:type="dxa"/>
            <w:shd w:val="clear" w:color="auto" w:fill="D9D9D9" w:themeFill="background1" w:themeFillShade="D9"/>
          </w:tcPr>
          <w:p w14:paraId="14CD8245" w14:textId="77777777" w:rsidR="005014A8" w:rsidRDefault="00A96B71">
            <w:pPr>
              <w:rPr>
                <w:rFonts w:ascii="Consolas" w:eastAsia="宋体" w:hAnsi="Consolas" w:cs="Consolas"/>
                <w:color w:val="000000"/>
                <w:kern w:val="0"/>
                <w:sz w:val="18"/>
                <w:szCs w:val="18"/>
              </w:rPr>
            </w:pP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w:t>
            </w:r>
            <w:r>
              <w:rPr>
                <w:rFonts w:ascii="Consolas" w:eastAsia="宋体" w:hAnsi="Consolas" w:cs="Consolas" w:hint="eastAsia"/>
                <w:color w:val="000000"/>
                <w:kern w:val="0"/>
                <w:sz w:val="18"/>
                <w:szCs w:val="18"/>
              </w:rPr>
              <w:t>add</w:t>
            </w:r>
            <w:r>
              <w:rPr>
                <w:rFonts w:ascii="Consolas" w:eastAsia="宋体" w:hAnsi="Consolas" w:cs="Consolas"/>
                <w:color w:val="000000"/>
                <w:kern w:val="0"/>
                <w:sz w:val="18"/>
                <w:szCs w:val="18"/>
              </w:rPr>
              <w:t>Header(</w:t>
            </w:r>
            <w:r>
              <w:rPr>
                <w:rFonts w:ascii="Consolas" w:eastAsia="宋体" w:hAnsi="Consolas" w:cs="Consolas"/>
                <w:color w:val="2A00FF"/>
                <w:kern w:val="0"/>
                <w:sz w:val="18"/>
                <w:szCs w:val="18"/>
              </w:rPr>
              <w:t>"</w:t>
            </w:r>
            <w:r>
              <w:rPr>
                <w:rFonts w:ascii="Consolas" w:eastAsia="宋体" w:hAnsi="Consolas" w:cs="Consolas" w:hint="eastAsia"/>
                <w:color w:val="2A00FF"/>
                <w:kern w:val="0"/>
                <w:sz w:val="18"/>
                <w:szCs w:val="18"/>
              </w:rPr>
              <w:t>aa</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 xml:space="preserve">, </w:t>
            </w:r>
            <w:r>
              <w:rPr>
                <w:rFonts w:ascii="Consolas" w:eastAsia="宋体" w:hAnsi="Consolas" w:cs="Consolas"/>
                <w:color w:val="2A00FF"/>
                <w:kern w:val="0"/>
                <w:sz w:val="18"/>
                <w:szCs w:val="18"/>
              </w:rPr>
              <w:t>"</w:t>
            </w:r>
            <w:r>
              <w:rPr>
                <w:rFonts w:ascii="Consolas" w:eastAsia="宋体" w:hAnsi="Consolas" w:cs="Consolas" w:hint="eastAsia"/>
                <w:color w:val="2A00FF"/>
                <w:kern w:val="0"/>
                <w:sz w:val="18"/>
                <w:szCs w:val="18"/>
              </w:rPr>
              <w:t>bb</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p>
          <w:p w14:paraId="14CD8246" w14:textId="77777777" w:rsidR="005014A8" w:rsidRDefault="00A96B71">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w:t>
            </w:r>
            <w:r>
              <w:rPr>
                <w:rFonts w:ascii="Consolas" w:eastAsia="宋体" w:hAnsi="Consolas" w:cs="Consolas" w:hint="eastAsia"/>
                <w:color w:val="000000"/>
                <w:kern w:val="0"/>
                <w:sz w:val="18"/>
                <w:szCs w:val="18"/>
              </w:rPr>
              <w:t>add</w:t>
            </w:r>
            <w:r>
              <w:rPr>
                <w:rFonts w:ascii="Consolas" w:eastAsia="宋体" w:hAnsi="Consolas" w:cs="Consolas"/>
                <w:color w:val="000000"/>
                <w:kern w:val="0"/>
                <w:sz w:val="18"/>
                <w:szCs w:val="18"/>
              </w:rPr>
              <w:t>Header(</w:t>
            </w:r>
            <w:r>
              <w:rPr>
                <w:rFonts w:ascii="Consolas" w:eastAsia="宋体" w:hAnsi="Consolas" w:cs="Consolas"/>
                <w:color w:val="2A00FF"/>
                <w:kern w:val="0"/>
                <w:sz w:val="18"/>
                <w:szCs w:val="18"/>
              </w:rPr>
              <w:t>"</w:t>
            </w:r>
            <w:r>
              <w:rPr>
                <w:rFonts w:ascii="Consolas" w:eastAsia="宋体" w:hAnsi="Consolas" w:cs="Consolas" w:hint="eastAsia"/>
                <w:color w:val="2A00FF"/>
                <w:kern w:val="0"/>
                <w:sz w:val="18"/>
                <w:szCs w:val="18"/>
              </w:rPr>
              <w:t>aa</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 xml:space="preserve">, </w:t>
            </w:r>
            <w:r>
              <w:rPr>
                <w:rFonts w:ascii="Consolas" w:eastAsia="宋体" w:hAnsi="Consolas" w:cs="Consolas"/>
                <w:color w:val="2A00FF"/>
                <w:kern w:val="0"/>
                <w:sz w:val="18"/>
                <w:szCs w:val="18"/>
              </w:rPr>
              <w:t>"</w:t>
            </w:r>
            <w:r>
              <w:rPr>
                <w:rFonts w:ascii="Consolas" w:eastAsia="宋体" w:hAnsi="Consolas" w:cs="Consolas" w:hint="eastAsia"/>
                <w:color w:val="2A00FF"/>
                <w:kern w:val="0"/>
                <w:sz w:val="18"/>
                <w:szCs w:val="18"/>
              </w:rPr>
              <w:t>cc</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p>
        </w:tc>
      </w:tr>
    </w:tbl>
    <w:p w14:paraId="14CD8248" w14:textId="77777777" w:rsidR="005014A8" w:rsidRDefault="00A96B71">
      <w:pPr>
        <w:ind w:left="420"/>
      </w:pPr>
      <w:r>
        <w:rPr>
          <w:rFonts w:hint="eastAsia"/>
        </w:rPr>
        <w:tab/>
      </w:r>
      <w:r>
        <w:rPr>
          <w:rFonts w:hint="eastAsia"/>
        </w:rPr>
        <w:t>此时</w:t>
      </w:r>
      <w:r>
        <w:rPr>
          <w:rFonts w:hint="eastAsia"/>
        </w:rPr>
        <w:t>aa</w:t>
      </w:r>
      <w:r>
        <w:rPr>
          <w:rFonts w:hint="eastAsia"/>
        </w:rPr>
        <w:t>对应</w:t>
      </w:r>
      <w:r>
        <w:rPr>
          <w:rFonts w:hint="eastAsia"/>
        </w:rPr>
        <w:t>2</w:t>
      </w:r>
      <w:r>
        <w:rPr>
          <w:rFonts w:hint="eastAsia"/>
        </w:rPr>
        <w:t>个值：</w:t>
      </w:r>
      <w:r>
        <w:rPr>
          <w:rFonts w:hint="eastAsia"/>
        </w:rPr>
        <w:t>bb</w:t>
      </w:r>
      <w:r>
        <w:rPr>
          <w:rFonts w:hint="eastAsia"/>
        </w:rPr>
        <w:t>和</w:t>
      </w:r>
      <w:r>
        <w:rPr>
          <w:rFonts w:hint="eastAsia"/>
        </w:rPr>
        <w:t>cc</w:t>
      </w:r>
    </w:p>
    <w:p w14:paraId="14CD8249" w14:textId="77777777" w:rsidR="005014A8" w:rsidRDefault="00A96B71">
      <w:pPr>
        <w:pStyle w:val="5"/>
        <w:ind w:right="210"/>
      </w:pPr>
      <w:r>
        <w:rPr>
          <w:rFonts w:hint="eastAsia"/>
        </w:rPr>
        <w:t>addIntHeader</w:t>
      </w:r>
    </w:p>
    <w:p w14:paraId="14CD824A" w14:textId="77777777" w:rsidR="005014A8" w:rsidRDefault="00A96B71">
      <w:pPr>
        <w:ind w:left="420"/>
      </w:pPr>
      <w:r>
        <w:rPr>
          <w:rFonts w:hint="eastAsia"/>
        </w:rPr>
        <w:t>功能：向某个响应头添加</w:t>
      </w:r>
      <w:r>
        <w:rPr>
          <w:rFonts w:hint="eastAsia"/>
        </w:rPr>
        <w:t>int</w:t>
      </w:r>
      <w:r>
        <w:rPr>
          <w:rFonts w:hint="eastAsia"/>
        </w:rPr>
        <w:t>类型的</w:t>
      </w:r>
      <w:r>
        <w:rPr>
          <w:rFonts w:hint="eastAsia"/>
        </w:rPr>
        <w:t>value</w:t>
      </w:r>
      <w:r>
        <w:rPr>
          <w:rFonts w:hint="eastAsia"/>
        </w:rPr>
        <w:t>（</w:t>
      </w:r>
      <w:r>
        <w:rPr>
          <w:rFonts w:hint="eastAsia"/>
        </w:rPr>
        <w:t>1</w:t>
      </w:r>
      <w:r>
        <w:rPr>
          <w:rFonts w:hint="eastAsia"/>
        </w:rPr>
        <w:t>个</w:t>
      </w:r>
      <w:r>
        <w:rPr>
          <w:rFonts w:hint="eastAsia"/>
        </w:rPr>
        <w:t>key</w:t>
      </w:r>
      <w:r>
        <w:rPr>
          <w:rFonts w:hint="eastAsia"/>
        </w:rPr>
        <w:t>对应多个</w:t>
      </w:r>
      <w:r>
        <w:rPr>
          <w:rFonts w:hint="eastAsia"/>
        </w:rPr>
        <w:t>value</w:t>
      </w:r>
      <w:r>
        <w:rPr>
          <w:rFonts w:hint="eastAsia"/>
        </w:rPr>
        <w:t>）</w:t>
      </w:r>
    </w:p>
    <w:p w14:paraId="14CD824B" w14:textId="77777777" w:rsidR="005014A8" w:rsidRDefault="00A96B71">
      <w:pPr>
        <w:ind w:left="420"/>
      </w:pPr>
      <w:r>
        <w:rPr>
          <w:rFonts w:hint="eastAsia"/>
        </w:rPr>
        <w:t>参数：</w:t>
      </w:r>
      <w:r>
        <w:rPr>
          <w:rFonts w:hint="eastAsia"/>
        </w:rPr>
        <w:tab/>
        <w:t>String name</w:t>
      </w:r>
      <w:r>
        <w:rPr>
          <w:rFonts w:hint="eastAsia"/>
        </w:rPr>
        <w:t>：哪个响应头</w:t>
      </w:r>
    </w:p>
    <w:p w14:paraId="14CD824C" w14:textId="77777777" w:rsidR="005014A8" w:rsidRDefault="00A96B71">
      <w:pPr>
        <w:ind w:left="420"/>
      </w:pPr>
      <w:r>
        <w:rPr>
          <w:rFonts w:hint="eastAsia"/>
        </w:rPr>
        <w:tab/>
      </w:r>
      <w:r>
        <w:rPr>
          <w:rFonts w:hint="eastAsia"/>
        </w:rPr>
        <w:tab/>
        <w:t>int value</w:t>
      </w:r>
      <w:r>
        <w:rPr>
          <w:rFonts w:hint="eastAsia"/>
        </w:rPr>
        <w:t>：响应头添加的</w:t>
      </w:r>
      <w:r>
        <w:rPr>
          <w:rFonts w:hint="eastAsia"/>
        </w:rPr>
        <w:t>int</w:t>
      </w:r>
      <w:r>
        <w:rPr>
          <w:rFonts w:hint="eastAsia"/>
        </w:rPr>
        <w:t>类型的值</w:t>
      </w:r>
    </w:p>
    <w:p w14:paraId="14CD824D" w14:textId="77777777" w:rsidR="005014A8" w:rsidRDefault="00A96B71">
      <w:pPr>
        <w:pStyle w:val="5"/>
        <w:ind w:right="210"/>
      </w:pPr>
      <w:r>
        <w:rPr>
          <w:rFonts w:hint="eastAsia"/>
        </w:rPr>
        <w:t>addDateHeader</w:t>
      </w:r>
    </w:p>
    <w:p w14:paraId="14CD824E" w14:textId="77777777" w:rsidR="005014A8" w:rsidRDefault="00A96B71">
      <w:pPr>
        <w:ind w:left="420"/>
      </w:pPr>
      <w:r>
        <w:rPr>
          <w:rFonts w:hint="eastAsia"/>
        </w:rPr>
        <w:t>功能：向某个响应头添加</w:t>
      </w:r>
      <w:r>
        <w:rPr>
          <w:rFonts w:hint="eastAsia"/>
        </w:rPr>
        <w:t>date</w:t>
      </w:r>
      <w:r>
        <w:rPr>
          <w:rFonts w:hint="eastAsia"/>
        </w:rPr>
        <w:t>类型的</w:t>
      </w:r>
      <w:r>
        <w:rPr>
          <w:rFonts w:hint="eastAsia"/>
        </w:rPr>
        <w:t>value</w:t>
      </w:r>
      <w:r>
        <w:rPr>
          <w:rFonts w:hint="eastAsia"/>
        </w:rPr>
        <w:t>（</w:t>
      </w:r>
      <w:r>
        <w:rPr>
          <w:rFonts w:hint="eastAsia"/>
        </w:rPr>
        <w:t>1</w:t>
      </w:r>
      <w:r>
        <w:rPr>
          <w:rFonts w:hint="eastAsia"/>
        </w:rPr>
        <w:t>个</w:t>
      </w:r>
      <w:r>
        <w:rPr>
          <w:rFonts w:hint="eastAsia"/>
        </w:rPr>
        <w:t>key</w:t>
      </w:r>
      <w:r>
        <w:rPr>
          <w:rFonts w:hint="eastAsia"/>
        </w:rPr>
        <w:t>对应多个</w:t>
      </w:r>
      <w:r>
        <w:rPr>
          <w:rFonts w:hint="eastAsia"/>
        </w:rPr>
        <w:t>value</w:t>
      </w:r>
      <w:r>
        <w:rPr>
          <w:rFonts w:hint="eastAsia"/>
        </w:rPr>
        <w:t>）</w:t>
      </w:r>
    </w:p>
    <w:p w14:paraId="14CD824F" w14:textId="77777777" w:rsidR="005014A8" w:rsidRDefault="00A96B71">
      <w:pPr>
        <w:ind w:left="420"/>
      </w:pPr>
      <w:r>
        <w:rPr>
          <w:rFonts w:hint="eastAsia"/>
        </w:rPr>
        <w:t>参数：</w:t>
      </w:r>
      <w:r>
        <w:rPr>
          <w:rFonts w:hint="eastAsia"/>
        </w:rPr>
        <w:tab/>
        <w:t>String name</w:t>
      </w:r>
      <w:r>
        <w:rPr>
          <w:rFonts w:hint="eastAsia"/>
        </w:rPr>
        <w:t>：哪个响应头</w:t>
      </w:r>
    </w:p>
    <w:p w14:paraId="14CD8250" w14:textId="77777777" w:rsidR="005014A8" w:rsidRDefault="00A96B71">
      <w:pPr>
        <w:ind w:left="420"/>
      </w:pPr>
      <w:r>
        <w:rPr>
          <w:rFonts w:hint="eastAsia"/>
        </w:rPr>
        <w:tab/>
      </w:r>
      <w:r>
        <w:rPr>
          <w:rFonts w:hint="eastAsia"/>
        </w:rPr>
        <w:tab/>
        <w:t>long value</w:t>
      </w:r>
      <w:r>
        <w:rPr>
          <w:rFonts w:hint="eastAsia"/>
        </w:rPr>
        <w:t>：响应头添加的日期，单位毫秒</w:t>
      </w:r>
    </w:p>
    <w:p w14:paraId="14CD8251" w14:textId="77777777" w:rsidR="005014A8" w:rsidRDefault="00A96B71">
      <w:pPr>
        <w:ind w:left="420"/>
      </w:pPr>
      <w:r>
        <w:rPr>
          <w:rFonts w:hint="eastAsia"/>
        </w:rPr>
        <w:tab/>
      </w:r>
      <w:r>
        <w:rPr>
          <w:rFonts w:hint="eastAsia"/>
        </w:rPr>
        <w:tab/>
      </w:r>
      <w:r>
        <w:rPr>
          <w:rFonts w:hint="eastAsia"/>
        </w:rPr>
        <w:tab/>
      </w:r>
      <w:r>
        <w:rPr>
          <w:rFonts w:hint="eastAsia"/>
        </w:rPr>
        <w:tab/>
      </w:r>
      <w:r>
        <w:rPr>
          <w:rFonts w:hint="eastAsia"/>
        </w:rPr>
        <w:t>使用时需要先将日期转换为毫秒数，再作为该方法的参数使用</w:t>
      </w:r>
    </w:p>
    <w:p w14:paraId="14CD8252" w14:textId="77777777" w:rsidR="005014A8" w:rsidRDefault="00A96B71">
      <w:pPr>
        <w:pStyle w:val="5"/>
        <w:ind w:right="210"/>
      </w:pPr>
      <w:bookmarkStart w:id="153" w:name="OFFICE4054A95FFA0B47EA98E6742FC493DCD2"/>
      <w:bookmarkEnd w:id="153"/>
      <w:r>
        <w:rPr>
          <w:rFonts w:hint="eastAsia"/>
        </w:rPr>
        <w:lastRenderedPageBreak/>
        <w:t>sendRedirect</w:t>
      </w:r>
    </w:p>
    <w:p w14:paraId="14CD8253" w14:textId="77777777" w:rsidR="005014A8" w:rsidRDefault="00A96B71">
      <w:r>
        <w:rPr>
          <w:rFonts w:hint="eastAsia"/>
        </w:rPr>
        <w:tab/>
      </w:r>
      <w:r>
        <w:rPr>
          <w:rFonts w:hint="eastAsia"/>
        </w:rPr>
        <w:t>功能：将客户端发来的请求重定向到另一个</w:t>
      </w:r>
      <w:r>
        <w:rPr>
          <w:rFonts w:hint="eastAsia"/>
        </w:rPr>
        <w:t>url</w:t>
      </w:r>
    </w:p>
    <w:p w14:paraId="14CD8254" w14:textId="77777777" w:rsidR="005014A8" w:rsidRDefault="00A96B71">
      <w:r>
        <w:rPr>
          <w:rFonts w:hint="eastAsia"/>
        </w:rPr>
        <w:tab/>
      </w:r>
      <w:r>
        <w:rPr>
          <w:rFonts w:hint="eastAsia"/>
        </w:rPr>
        <w:t>参数：</w:t>
      </w:r>
      <w:r>
        <w:rPr>
          <w:rFonts w:hint="eastAsia"/>
        </w:rPr>
        <w:tab/>
        <w:t>String location</w:t>
      </w:r>
      <w:r>
        <w:rPr>
          <w:rFonts w:hint="eastAsia"/>
        </w:rPr>
        <w:t>：重定向的</w:t>
      </w:r>
      <w:r>
        <w:rPr>
          <w:rFonts w:hint="eastAsia"/>
        </w:rPr>
        <w:t>url</w:t>
      </w:r>
    </w:p>
    <w:p w14:paraId="14CD8255" w14:textId="77777777" w:rsidR="005014A8" w:rsidRDefault="00A96B71">
      <w:r>
        <w:rPr>
          <w:rFonts w:hint="eastAsia"/>
        </w:rPr>
        <w:tab/>
      </w:r>
      <w:r>
        <w:rPr>
          <w:rFonts w:hint="eastAsia"/>
        </w:rPr>
        <w:t>返回值：无</w:t>
      </w:r>
    </w:p>
    <w:p w14:paraId="14CD8256" w14:textId="77777777" w:rsidR="005014A8" w:rsidRDefault="00A96B71">
      <w:r>
        <w:rPr>
          <w:rFonts w:hint="eastAsia"/>
        </w:rPr>
        <w:tab/>
      </w: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258" w14:textId="77777777">
        <w:tc>
          <w:tcPr>
            <w:tcW w:w="7563" w:type="dxa"/>
            <w:shd w:val="clear" w:color="auto" w:fill="D9D9D9" w:themeFill="background1" w:themeFillShade="D9"/>
          </w:tcPr>
          <w:p w14:paraId="14CD8257" w14:textId="77777777" w:rsidR="005014A8" w:rsidRDefault="00A96B71">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.sendRedirect(</w:t>
            </w:r>
            <w:r>
              <w:rPr>
                <w:rFonts w:ascii="Consolas" w:eastAsia="宋体" w:hAnsi="Consolas" w:cs="Consolas"/>
                <w:color w:val="2A00FF"/>
                <w:kern w:val="0"/>
                <w:sz w:val="18"/>
                <w:szCs w:val="18"/>
              </w:rPr>
              <w:t>"/ServletPrj/1.html"</w:t>
            </w:r>
            <w:r>
              <w:rPr>
                <w:rFonts w:ascii="Consolas" w:eastAsia="宋体" w:hAnsi="Consolas" w:cs="Consolas"/>
                <w:color w:val="000000"/>
                <w:kern w:val="0"/>
                <w:sz w:val="18"/>
                <w:szCs w:val="18"/>
              </w:rPr>
              <w:t>);</w:t>
            </w:r>
          </w:p>
        </w:tc>
      </w:tr>
    </w:tbl>
    <w:p w14:paraId="14CD8259" w14:textId="77777777" w:rsidR="005014A8" w:rsidRDefault="00A96B71">
      <w:pPr>
        <w:pStyle w:val="5"/>
        <w:ind w:right="210"/>
      </w:pPr>
      <w:r>
        <w:rPr>
          <w:rFonts w:hint="eastAsia"/>
        </w:rPr>
        <w:t>addCookie</w:t>
      </w:r>
    </w:p>
    <w:p w14:paraId="14CD825A" w14:textId="77777777" w:rsidR="005014A8" w:rsidRDefault="00A96B71">
      <w:pPr>
        <w:ind w:left="420"/>
      </w:pPr>
      <w:r>
        <w:rPr>
          <w:rFonts w:hint="eastAsia"/>
        </w:rPr>
        <w:t>功能：向响应头中添加</w:t>
      </w:r>
      <w:r>
        <w:rPr>
          <w:rFonts w:hint="eastAsia"/>
        </w:rPr>
        <w:t>Cookie</w:t>
      </w:r>
    </w:p>
    <w:p w14:paraId="14CD825B" w14:textId="77777777" w:rsidR="005014A8" w:rsidRDefault="00A96B71">
      <w:pPr>
        <w:ind w:left="420"/>
      </w:pPr>
      <w:r>
        <w:rPr>
          <w:rFonts w:hint="eastAsia"/>
        </w:rPr>
        <w:t>参数：</w:t>
      </w:r>
      <w:r>
        <w:rPr>
          <w:rFonts w:hint="eastAsia"/>
        </w:rPr>
        <w:t>Cookie</w:t>
      </w:r>
      <w:r>
        <w:rPr>
          <w:rFonts w:hint="eastAsia"/>
        </w:rPr>
        <w:t>：</w:t>
      </w:r>
      <w:r>
        <w:rPr>
          <w:rFonts w:hint="eastAsia"/>
        </w:rPr>
        <w:t>Cookie</w:t>
      </w:r>
      <w:r>
        <w:rPr>
          <w:rFonts w:hint="eastAsia"/>
        </w:rPr>
        <w:t>对象</w:t>
      </w:r>
    </w:p>
    <w:p w14:paraId="14CD825C" w14:textId="77777777" w:rsidR="005014A8" w:rsidRDefault="00A96B71">
      <w:pPr>
        <w:ind w:left="420"/>
      </w:pPr>
      <w:r>
        <w:rPr>
          <w:rFonts w:hint="eastAsia"/>
        </w:rPr>
        <w:t>返回值：无</w:t>
      </w:r>
    </w:p>
    <w:p w14:paraId="14CD825D" w14:textId="77777777" w:rsidR="005014A8" w:rsidRDefault="00A96B71">
      <w:pPr>
        <w:ind w:left="420"/>
      </w:pPr>
      <w:r>
        <w:rPr>
          <w:rFonts w:hint="eastAsia"/>
        </w:rPr>
        <w:t>说明：如果存在同名</w:t>
      </w:r>
      <w:r>
        <w:rPr>
          <w:rFonts w:hint="eastAsia"/>
        </w:rPr>
        <w:t>cookie</w:t>
      </w:r>
      <w:r>
        <w:rPr>
          <w:rFonts w:hint="eastAsia"/>
        </w:rPr>
        <w:t>则替换，没有则添加</w:t>
      </w:r>
    </w:p>
    <w:p w14:paraId="14CD825E" w14:textId="77777777" w:rsidR="005014A8" w:rsidRDefault="00A96B71">
      <w:pPr>
        <w:ind w:left="420"/>
      </w:pPr>
      <w:r>
        <w:rPr>
          <w:rFonts w:hint="eastAsia"/>
        </w:rPr>
        <w:t>例：参见：</w:t>
      </w:r>
      <w:hyperlink w:anchor="_入门程序" w:history="1">
        <w:r>
          <w:rPr>
            <w:rStyle w:val="af0"/>
            <w:rFonts w:hint="eastAsia"/>
          </w:rPr>
          <w:t>入门程序</w:t>
        </w:r>
      </w:hyperlink>
    </w:p>
    <w:p w14:paraId="14CD825F" w14:textId="77777777" w:rsidR="005014A8" w:rsidRDefault="00A96B71" w:rsidP="000627C5">
      <w:pPr>
        <w:pStyle w:val="3"/>
        <w:numPr>
          <w:ilvl w:val="0"/>
          <w:numId w:val="20"/>
        </w:numPr>
      </w:pPr>
      <w:bookmarkStart w:id="154" w:name="_HttpServletRequest"/>
      <w:bookmarkEnd w:id="154"/>
      <w:r>
        <w:t>HttpServletRequest</w:t>
      </w:r>
    </w:p>
    <w:p w14:paraId="14CD8260" w14:textId="77777777" w:rsidR="005014A8" w:rsidRDefault="00A96B71">
      <w:pPr>
        <w:ind w:left="420"/>
      </w:pPr>
      <w:r>
        <w:rPr>
          <w:rFonts w:hint="eastAsia"/>
        </w:rPr>
        <w:t>请求对象，用户获取用户的请求信息</w:t>
      </w:r>
    </w:p>
    <w:p w14:paraId="14CD8261" w14:textId="77777777" w:rsidR="005014A8" w:rsidRDefault="00A96B71" w:rsidP="00733996">
      <w:pPr>
        <w:pStyle w:val="4"/>
        <w:numPr>
          <w:ilvl w:val="0"/>
          <w:numId w:val="317"/>
        </w:numPr>
      </w:pPr>
      <w:r>
        <w:rPr>
          <w:rFonts w:hint="eastAsia"/>
        </w:rPr>
        <w:t>获取浏览器</w:t>
      </w:r>
    </w:p>
    <w:p w14:paraId="14CD8262" w14:textId="77777777" w:rsidR="005014A8" w:rsidRDefault="00A96B71">
      <w:pPr>
        <w:ind w:left="420"/>
      </w:pPr>
      <w:r>
        <w:rPr>
          <w:rFonts w:hint="eastAsia"/>
        </w:rPr>
        <w:t>当后天需要根据不同浏览器进行处理时，需要获取浏览器来分别进行处理</w:t>
      </w:r>
    </w:p>
    <w:p w14:paraId="14CD8263" w14:textId="77777777" w:rsidR="005014A8" w:rsidRDefault="00A96B71" w:rsidP="00733996">
      <w:pPr>
        <w:pStyle w:val="5"/>
        <w:numPr>
          <w:ilvl w:val="0"/>
          <w:numId w:val="318"/>
        </w:numPr>
        <w:ind w:right="210"/>
      </w:pPr>
      <w:r>
        <w:rPr>
          <w:rFonts w:hint="eastAsia"/>
        </w:rPr>
        <w:t>步骤</w:t>
      </w:r>
    </w:p>
    <w:p w14:paraId="14CD8264" w14:textId="77777777" w:rsidR="005014A8" w:rsidRDefault="00A96B71">
      <w:pPr>
        <w:pStyle w:val="af2"/>
        <w:numPr>
          <w:ilvl w:val="1"/>
          <w:numId w:val="2"/>
        </w:numPr>
        <w:ind w:firstLineChars="0"/>
      </w:pPr>
      <w:r>
        <w:rPr>
          <w:rFonts w:hint="eastAsia"/>
        </w:rPr>
        <w:t>获取请求头</w:t>
      </w:r>
      <w:r>
        <w:rPr>
          <w:rFonts w:hint="eastAsia"/>
        </w:rPr>
        <w:t>User-Agent</w:t>
      </w:r>
    </w:p>
    <w:p w14:paraId="14CD8265" w14:textId="77777777" w:rsidR="005014A8" w:rsidRDefault="00A96B71">
      <w:pPr>
        <w:pStyle w:val="af2"/>
        <w:numPr>
          <w:ilvl w:val="1"/>
          <w:numId w:val="2"/>
        </w:numPr>
        <w:ind w:firstLineChars="0"/>
      </w:pPr>
      <w:r>
        <w:rPr>
          <w:rFonts w:hint="eastAsia"/>
        </w:rPr>
        <w:t>不同浏览器包含不同字符，根据是否包含关键字符判断浏览器版本</w:t>
      </w:r>
    </w:p>
    <w:p w14:paraId="14CD8266" w14:textId="77777777" w:rsidR="005014A8" w:rsidRDefault="00A96B71">
      <w:pPr>
        <w:pStyle w:val="5"/>
        <w:ind w:right="210"/>
      </w:pPr>
      <w:r>
        <w:rPr>
          <w:rFonts w:hint="eastAsia"/>
        </w:rPr>
        <w:t>代码</w:t>
      </w:r>
    </w:p>
    <w:tbl>
      <w:tblPr>
        <w:tblStyle w:val="af1"/>
        <w:tblW w:w="8102"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8102"/>
      </w:tblGrid>
      <w:tr w:rsidR="005014A8" w14:paraId="14CD826E" w14:textId="77777777">
        <w:tc>
          <w:tcPr>
            <w:tcW w:w="8102" w:type="dxa"/>
            <w:shd w:val="clear" w:color="auto" w:fill="D9D9D9" w:themeFill="background1" w:themeFillShade="D9"/>
          </w:tcPr>
          <w:p w14:paraId="14CD826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String </w:t>
            </w:r>
            <w:r>
              <w:rPr>
                <w:rFonts w:ascii="Consolas" w:eastAsia="宋体" w:hAnsi="Consolas" w:cs="Consolas"/>
                <w:color w:val="6A3E3E"/>
                <w:kern w:val="0"/>
                <w:sz w:val="18"/>
                <w:szCs w:val="18"/>
              </w:rPr>
              <w:t>browser</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request</w:t>
            </w:r>
            <w:r>
              <w:rPr>
                <w:rFonts w:ascii="Consolas" w:eastAsia="宋体" w:hAnsi="Consolas" w:cs="Consolas"/>
                <w:color w:val="000000"/>
                <w:kern w:val="0"/>
                <w:sz w:val="18"/>
                <w:szCs w:val="18"/>
              </w:rPr>
              <w:t>.getHeader(</w:t>
            </w:r>
            <w:r>
              <w:rPr>
                <w:rFonts w:ascii="Consolas" w:eastAsia="宋体" w:hAnsi="Consolas" w:cs="Consolas"/>
                <w:color w:val="2A00FF"/>
                <w:kern w:val="0"/>
                <w:sz w:val="18"/>
                <w:szCs w:val="18"/>
              </w:rPr>
              <w:t>"User-Agent"</w:t>
            </w:r>
            <w:r>
              <w:rPr>
                <w:rFonts w:ascii="Consolas" w:eastAsia="宋体" w:hAnsi="Consolas" w:cs="Consolas"/>
                <w:color w:val="000000"/>
                <w:kern w:val="0"/>
                <w:sz w:val="18"/>
                <w:szCs w:val="18"/>
              </w:rPr>
              <w:t>);</w:t>
            </w:r>
          </w:p>
          <w:p w14:paraId="14CD826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if</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browser</w:t>
            </w:r>
            <w:r>
              <w:rPr>
                <w:rFonts w:ascii="Consolas" w:eastAsia="宋体" w:hAnsi="Consolas" w:cs="Consolas"/>
                <w:color w:val="000000"/>
                <w:kern w:val="0"/>
                <w:sz w:val="18"/>
                <w:szCs w:val="18"/>
              </w:rPr>
              <w:t>.contains(</w:t>
            </w:r>
            <w:r>
              <w:rPr>
                <w:rFonts w:ascii="Consolas" w:eastAsia="宋体" w:hAnsi="Consolas" w:cs="Consolas"/>
                <w:color w:val="2A00FF"/>
                <w:kern w:val="0"/>
                <w:sz w:val="18"/>
                <w:szCs w:val="18"/>
              </w:rPr>
              <w:t>"Trident "</w:t>
            </w:r>
            <w:r>
              <w:rPr>
                <w:rFonts w:ascii="Consolas" w:eastAsia="宋体" w:hAnsi="Consolas" w:cs="Consolas"/>
                <w:color w:val="000000"/>
                <w:kern w:val="0"/>
                <w:sz w:val="18"/>
                <w:szCs w:val="18"/>
              </w:rPr>
              <w:t>))</w:t>
            </w:r>
          </w:p>
          <w:p w14:paraId="14CD826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我是</w:t>
            </w:r>
            <w:r>
              <w:rPr>
                <w:rFonts w:ascii="Consolas" w:eastAsia="宋体" w:hAnsi="Consolas" w:cs="Consolas"/>
                <w:color w:val="2A00FF"/>
                <w:kern w:val="0"/>
                <w:sz w:val="18"/>
                <w:szCs w:val="18"/>
              </w:rPr>
              <w:t>IE"</w:t>
            </w:r>
            <w:r>
              <w:rPr>
                <w:rFonts w:ascii="Consolas" w:eastAsia="宋体" w:hAnsi="Consolas" w:cs="Consolas"/>
                <w:color w:val="000000"/>
                <w:kern w:val="0"/>
                <w:sz w:val="18"/>
                <w:szCs w:val="18"/>
              </w:rPr>
              <w:t>);</w:t>
            </w:r>
          </w:p>
          <w:p w14:paraId="14CD826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else</w:t>
            </w:r>
            <w:r>
              <w:rPr>
                <w:rFonts w:ascii="Consolas" w:eastAsia="宋体" w:hAnsi="Consolas" w:cs="Consolas"/>
                <w:color w:val="000000"/>
                <w:kern w:val="0"/>
                <w:sz w:val="18"/>
                <w:szCs w:val="18"/>
              </w:rPr>
              <w:t xml:space="preserve"> </w:t>
            </w:r>
            <w:r>
              <w:rPr>
                <w:rFonts w:ascii="Consolas" w:eastAsia="宋体" w:hAnsi="Consolas" w:cs="Consolas"/>
                <w:b/>
                <w:bCs/>
                <w:color w:val="7F0055"/>
                <w:kern w:val="0"/>
                <w:sz w:val="18"/>
                <w:szCs w:val="18"/>
              </w:rPr>
              <w:t>if</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browser</w:t>
            </w:r>
            <w:r>
              <w:rPr>
                <w:rFonts w:ascii="Consolas" w:eastAsia="宋体" w:hAnsi="Consolas" w:cs="Consolas"/>
                <w:color w:val="000000"/>
                <w:kern w:val="0"/>
                <w:sz w:val="18"/>
                <w:szCs w:val="18"/>
              </w:rPr>
              <w:t>.contains(</w:t>
            </w:r>
            <w:r>
              <w:rPr>
                <w:rFonts w:ascii="Consolas" w:eastAsia="宋体" w:hAnsi="Consolas" w:cs="Consolas"/>
                <w:color w:val="2A00FF"/>
                <w:kern w:val="0"/>
                <w:sz w:val="18"/>
                <w:szCs w:val="18"/>
              </w:rPr>
              <w:t>"FireFox"</w:t>
            </w:r>
            <w:r>
              <w:rPr>
                <w:rFonts w:ascii="Consolas" w:eastAsia="宋体" w:hAnsi="Consolas" w:cs="Consolas"/>
                <w:color w:val="000000"/>
                <w:kern w:val="0"/>
                <w:sz w:val="18"/>
                <w:szCs w:val="18"/>
              </w:rPr>
              <w:t>))</w:t>
            </w:r>
          </w:p>
          <w:p w14:paraId="14CD826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我是火狐</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p>
          <w:p w14:paraId="14CD826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else</w:t>
            </w:r>
            <w:r>
              <w:rPr>
                <w:rFonts w:ascii="Consolas" w:eastAsia="宋体" w:hAnsi="Consolas" w:cs="Consolas"/>
                <w:color w:val="000000"/>
                <w:kern w:val="0"/>
                <w:sz w:val="18"/>
                <w:szCs w:val="18"/>
              </w:rPr>
              <w:t xml:space="preserve"> </w:t>
            </w:r>
            <w:r>
              <w:rPr>
                <w:rFonts w:ascii="Consolas" w:eastAsia="宋体" w:hAnsi="Consolas" w:cs="Consolas"/>
                <w:b/>
                <w:bCs/>
                <w:color w:val="7F0055"/>
                <w:kern w:val="0"/>
                <w:sz w:val="18"/>
                <w:szCs w:val="18"/>
              </w:rPr>
              <w:t>if</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browser</w:t>
            </w:r>
            <w:r>
              <w:rPr>
                <w:rFonts w:ascii="Consolas" w:eastAsia="宋体" w:hAnsi="Consolas" w:cs="Consolas"/>
                <w:color w:val="000000"/>
                <w:kern w:val="0"/>
                <w:sz w:val="18"/>
                <w:szCs w:val="18"/>
              </w:rPr>
              <w:t>.contains(</w:t>
            </w:r>
            <w:r>
              <w:rPr>
                <w:rFonts w:ascii="Consolas" w:eastAsia="宋体" w:hAnsi="Consolas" w:cs="Consolas"/>
                <w:color w:val="2A00FF"/>
                <w:kern w:val="0"/>
                <w:sz w:val="18"/>
                <w:szCs w:val="18"/>
              </w:rPr>
              <w:t>"Chrome"</w:t>
            </w:r>
            <w:r>
              <w:rPr>
                <w:rFonts w:ascii="Consolas" w:eastAsia="宋体" w:hAnsi="Consolas" w:cs="Consolas"/>
                <w:color w:val="000000"/>
                <w:kern w:val="0"/>
                <w:sz w:val="18"/>
                <w:szCs w:val="18"/>
              </w:rPr>
              <w:t>))</w:t>
            </w:r>
          </w:p>
          <w:p w14:paraId="14CD826D" w14:textId="77777777" w:rsidR="005014A8" w:rsidRDefault="00A96B71">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我是</w:t>
            </w:r>
            <w:r>
              <w:rPr>
                <w:rFonts w:ascii="Consolas" w:eastAsia="宋体" w:hAnsi="Consolas" w:cs="Consolas"/>
                <w:color w:val="2A00FF"/>
                <w:kern w:val="0"/>
                <w:sz w:val="18"/>
                <w:szCs w:val="18"/>
              </w:rPr>
              <w:t>Google</w:t>
            </w:r>
            <w:r>
              <w:rPr>
                <w:rFonts w:ascii="Consolas" w:eastAsia="宋体" w:hAnsi="Consolas" w:cs="Consolas"/>
                <w:color w:val="2A00FF"/>
                <w:kern w:val="0"/>
                <w:sz w:val="18"/>
                <w:szCs w:val="18"/>
              </w:rPr>
              <w:t>或</w:t>
            </w:r>
            <w:r>
              <w:rPr>
                <w:rFonts w:ascii="Consolas" w:eastAsia="宋体" w:hAnsi="Consolas" w:cs="Consolas"/>
                <w:color w:val="2A00FF"/>
                <w:kern w:val="0"/>
                <w:sz w:val="18"/>
                <w:szCs w:val="18"/>
              </w:rPr>
              <w:t>360"</w:t>
            </w:r>
            <w:r>
              <w:rPr>
                <w:rFonts w:ascii="Consolas" w:eastAsia="宋体" w:hAnsi="Consolas" w:cs="Consolas"/>
                <w:color w:val="000000"/>
                <w:kern w:val="0"/>
                <w:sz w:val="18"/>
                <w:szCs w:val="18"/>
              </w:rPr>
              <w:t>);</w:t>
            </w:r>
          </w:p>
        </w:tc>
      </w:tr>
    </w:tbl>
    <w:p w14:paraId="14CD826F" w14:textId="77777777" w:rsidR="005014A8" w:rsidRDefault="00A96B71">
      <w:pPr>
        <w:pStyle w:val="4"/>
      </w:pPr>
      <w:r>
        <w:rPr>
          <w:rFonts w:hint="eastAsia"/>
        </w:rPr>
        <w:t>防盗链</w:t>
      </w:r>
    </w:p>
    <w:p w14:paraId="14CD8270" w14:textId="77777777" w:rsidR="005014A8" w:rsidRDefault="00A96B71">
      <w:pPr>
        <w:ind w:left="420" w:firstLine="420"/>
      </w:pPr>
      <w:r>
        <w:rPr>
          <w:rFonts w:hint="eastAsia"/>
        </w:rPr>
        <w:t>通过</w:t>
      </w:r>
      <w:r>
        <w:rPr>
          <w:rFonts w:hint="eastAsia"/>
        </w:rPr>
        <w:t>referer</w:t>
      </w:r>
      <w:r>
        <w:rPr>
          <w:rFonts w:hint="eastAsia"/>
        </w:rPr>
        <w:t>请求头判断是从哪个网页跳转过来的，如果不在自己允许的连接之内则认为是盗链</w:t>
      </w:r>
    </w:p>
    <w:p w14:paraId="14CD8271" w14:textId="77777777" w:rsidR="005014A8" w:rsidRDefault="00A96B71">
      <w:r>
        <w:rPr>
          <w:rFonts w:hint="eastAsia"/>
        </w:rPr>
        <w:tab/>
      </w:r>
      <w:r>
        <w:rPr>
          <w:rFonts w:hint="eastAsia"/>
        </w:rPr>
        <w:t>代码：</w:t>
      </w:r>
    </w:p>
    <w:tbl>
      <w:tblPr>
        <w:tblStyle w:val="af1"/>
        <w:tblW w:w="7988" w:type="dxa"/>
        <w:tblInd w:w="534" w:type="dxa"/>
        <w:tblLayout w:type="fixed"/>
        <w:tblLook w:val="04A0" w:firstRow="1" w:lastRow="0" w:firstColumn="1" w:lastColumn="0" w:noHBand="0" w:noVBand="1"/>
      </w:tblPr>
      <w:tblGrid>
        <w:gridCol w:w="7988"/>
      </w:tblGrid>
      <w:tr w:rsidR="005014A8" w14:paraId="14CD8273" w14:textId="77777777">
        <w:tc>
          <w:tcPr>
            <w:tcW w:w="7988" w:type="dxa"/>
          </w:tcPr>
          <w:p w14:paraId="14CD8272"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lastRenderedPageBreak/>
              <w:t>String refer = request.getHeader(</w:t>
            </w:r>
            <w:r>
              <w:rPr>
                <w:rFonts w:ascii="Source Code Pro" w:eastAsia="宋体" w:hAnsi="Source Code Pro" w:cs="宋体"/>
                <w:b/>
                <w:bCs/>
                <w:color w:val="008000"/>
                <w:kern w:val="0"/>
                <w:szCs w:val="21"/>
              </w:rPr>
              <w:t>"referer"</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b/>
                <w:bCs/>
                <w:color w:val="000080"/>
                <w:kern w:val="0"/>
                <w:szCs w:val="21"/>
              </w:rPr>
              <w:t>if</w:t>
            </w:r>
            <w:r>
              <w:rPr>
                <w:rFonts w:ascii="Source Code Pro" w:eastAsia="宋体" w:hAnsi="Source Code Pro" w:cs="宋体"/>
                <w:color w:val="000000"/>
                <w:kern w:val="0"/>
                <w:szCs w:val="21"/>
              </w:rPr>
              <w:t>(refer.equals(</w:t>
            </w:r>
            <w:r>
              <w:rPr>
                <w:rFonts w:ascii="Source Code Pro" w:eastAsia="宋体" w:hAnsi="Source Code Pro" w:cs="宋体"/>
                <w:b/>
                <w:bCs/>
                <w:color w:val="008000"/>
                <w:kern w:val="0"/>
                <w:szCs w:val="21"/>
              </w:rPr>
              <w:t>"http://192.168.1.222/1.html"</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System.</w:t>
            </w:r>
            <w:r>
              <w:rPr>
                <w:rFonts w:ascii="Source Code Pro" w:eastAsia="宋体" w:hAnsi="Source Code Pro" w:cs="宋体"/>
                <w:b/>
                <w:bCs/>
                <w:i/>
                <w:iCs/>
                <w:color w:val="660E7A"/>
                <w:kern w:val="0"/>
                <w:szCs w:val="21"/>
              </w:rPr>
              <w:t>out</w:t>
            </w:r>
            <w:r>
              <w:rPr>
                <w:rFonts w:ascii="Source Code Pro" w:eastAsia="宋体" w:hAnsi="Source Code Pro" w:cs="宋体"/>
                <w:color w:val="000000"/>
                <w:kern w:val="0"/>
                <w:szCs w:val="21"/>
              </w:rPr>
              <w:t>.println(</w:t>
            </w:r>
            <w:r>
              <w:rPr>
                <w:rFonts w:ascii="Source Code Pro" w:eastAsia="宋体" w:hAnsi="Source Code Pro" w:cs="宋体"/>
                <w:b/>
                <w:bCs/>
                <w:color w:val="008000"/>
                <w:kern w:val="0"/>
                <w:szCs w:val="21"/>
              </w:rPr>
              <w:t>"</w:t>
            </w:r>
            <w:r>
              <w:rPr>
                <w:rFonts w:ascii="宋体" w:eastAsia="宋体" w:hAnsi="宋体" w:cs="宋体" w:hint="eastAsia"/>
                <w:b/>
                <w:bCs/>
                <w:color w:val="008000"/>
                <w:kern w:val="0"/>
                <w:szCs w:val="21"/>
              </w:rPr>
              <w:t>从我的网站访问的</w:t>
            </w:r>
            <w:r>
              <w:rPr>
                <w:rFonts w:ascii="Source Code Pro" w:eastAsia="宋体" w:hAnsi="Source Code Pro" w:cs="宋体"/>
                <w:b/>
                <w:bCs/>
                <w:color w:val="008000"/>
                <w:kern w:val="0"/>
                <w:szCs w:val="21"/>
              </w:rPr>
              <w:t>"</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b/>
                <w:bCs/>
                <w:color w:val="000080"/>
                <w:kern w:val="0"/>
                <w:szCs w:val="21"/>
              </w:rPr>
              <w:t>else</w:t>
            </w:r>
            <w:r>
              <w:rPr>
                <w:rFonts w:ascii="Source Code Pro" w:eastAsia="宋体" w:hAnsi="Source Code Pro" w:cs="宋体"/>
                <w:b/>
                <w:bCs/>
                <w:color w:val="000080"/>
                <w:kern w:val="0"/>
                <w:szCs w:val="21"/>
              </w:rPr>
              <w:br/>
              <w:t xml:space="preserve">    </w:t>
            </w:r>
            <w:r>
              <w:rPr>
                <w:rFonts w:ascii="Source Code Pro" w:eastAsia="宋体" w:hAnsi="Source Code Pro" w:cs="宋体"/>
                <w:color w:val="000000"/>
                <w:kern w:val="0"/>
                <w:szCs w:val="21"/>
              </w:rPr>
              <w:t>System.</w:t>
            </w:r>
            <w:r>
              <w:rPr>
                <w:rFonts w:ascii="Source Code Pro" w:eastAsia="宋体" w:hAnsi="Source Code Pro" w:cs="宋体"/>
                <w:b/>
                <w:bCs/>
                <w:i/>
                <w:iCs/>
                <w:color w:val="660E7A"/>
                <w:kern w:val="0"/>
                <w:szCs w:val="21"/>
              </w:rPr>
              <w:t>out</w:t>
            </w:r>
            <w:r>
              <w:rPr>
                <w:rFonts w:ascii="Source Code Pro" w:eastAsia="宋体" w:hAnsi="Source Code Pro" w:cs="宋体"/>
                <w:color w:val="000000"/>
                <w:kern w:val="0"/>
                <w:szCs w:val="21"/>
              </w:rPr>
              <w:t>.println(</w:t>
            </w:r>
            <w:r>
              <w:rPr>
                <w:rFonts w:ascii="Source Code Pro" w:eastAsia="宋体" w:hAnsi="Source Code Pro" w:cs="宋体"/>
                <w:b/>
                <w:bCs/>
                <w:color w:val="008000"/>
                <w:kern w:val="0"/>
                <w:szCs w:val="21"/>
              </w:rPr>
              <w:t>"</w:t>
            </w:r>
            <w:r>
              <w:rPr>
                <w:rFonts w:ascii="宋体" w:eastAsia="宋体" w:hAnsi="宋体" w:cs="宋体" w:hint="eastAsia"/>
                <w:b/>
                <w:bCs/>
                <w:color w:val="008000"/>
                <w:kern w:val="0"/>
                <w:szCs w:val="21"/>
              </w:rPr>
              <w:t>非法链接跳转过来的</w:t>
            </w:r>
            <w:r>
              <w:rPr>
                <w:rFonts w:ascii="Source Code Pro" w:eastAsia="宋体" w:hAnsi="Source Code Pro" w:cs="宋体"/>
                <w:b/>
                <w:bCs/>
                <w:color w:val="008000"/>
                <w:kern w:val="0"/>
                <w:szCs w:val="21"/>
              </w:rPr>
              <w:t>"</w:t>
            </w:r>
            <w:r>
              <w:rPr>
                <w:rFonts w:ascii="Source Code Pro" w:eastAsia="宋体" w:hAnsi="Source Code Pro" w:cs="宋体"/>
                <w:color w:val="000000"/>
                <w:kern w:val="0"/>
                <w:szCs w:val="21"/>
              </w:rPr>
              <w:t>);</w:t>
            </w:r>
          </w:p>
        </w:tc>
      </w:tr>
    </w:tbl>
    <w:p w14:paraId="14CD8274" w14:textId="77777777" w:rsidR="005014A8" w:rsidRDefault="00A96B71" w:rsidP="00C00604">
      <w:pPr>
        <w:pStyle w:val="4"/>
        <w:numPr>
          <w:ilvl w:val="0"/>
          <w:numId w:val="171"/>
        </w:numPr>
      </w:pPr>
      <w:bookmarkStart w:id="155" w:name="_获取参数乱码问题"/>
      <w:bookmarkEnd w:id="155"/>
      <w:r>
        <w:rPr>
          <w:rFonts w:hint="eastAsia"/>
        </w:rPr>
        <w:t>获取参数乱码问题</w:t>
      </w:r>
    </w:p>
    <w:p w14:paraId="14CD8275" w14:textId="77777777" w:rsidR="005014A8" w:rsidRDefault="00A96B71">
      <w:pPr>
        <w:ind w:left="420"/>
      </w:pPr>
      <w:r>
        <w:rPr>
          <w:rFonts w:hint="eastAsia"/>
        </w:rPr>
        <w:t>使用</w:t>
      </w:r>
      <w:hyperlink w:anchor="_getParameter" w:history="1">
        <w:r>
          <w:rPr>
            <w:rStyle w:val="af0"/>
          </w:rPr>
          <w:t>getParameter</w:t>
        </w:r>
      </w:hyperlink>
      <w:r>
        <w:rPr>
          <w:rFonts w:hint="eastAsia"/>
        </w:rPr>
        <w:t>等方法获取参数时，如果参数值为中文时会出现乱码的问题</w:t>
      </w:r>
    </w:p>
    <w:p w14:paraId="14CD8276" w14:textId="77777777" w:rsidR="005014A8" w:rsidRDefault="00A96B71" w:rsidP="00733996">
      <w:pPr>
        <w:pStyle w:val="5"/>
        <w:numPr>
          <w:ilvl w:val="0"/>
          <w:numId w:val="319"/>
        </w:numPr>
        <w:ind w:right="210"/>
      </w:pPr>
      <w:r>
        <w:rPr>
          <w:rFonts w:hint="eastAsia"/>
        </w:rPr>
        <w:t>post</w:t>
      </w:r>
      <w:r>
        <w:rPr>
          <w:rFonts w:hint="eastAsia"/>
        </w:rPr>
        <w:t>方式：</w:t>
      </w:r>
    </w:p>
    <w:p w14:paraId="14CD8277" w14:textId="77777777" w:rsidR="005014A8" w:rsidRDefault="00A96B71">
      <w:pPr>
        <w:ind w:left="420"/>
      </w:pPr>
      <w:r>
        <w:rPr>
          <w:rFonts w:hint="eastAsia"/>
        </w:rPr>
        <w:tab/>
      </w:r>
      <w:r>
        <w:rPr>
          <w:rFonts w:hint="eastAsia"/>
        </w:rPr>
        <w:t>获取参数前，执行</w:t>
      </w:r>
      <w:hyperlink w:anchor="_setCharacterEncoding" w:history="1">
        <w:r>
          <w:rPr>
            <w:rStyle w:val="af0"/>
          </w:rPr>
          <w:t>setCharacterEncoding</w:t>
        </w:r>
      </w:hyperlink>
      <w:r>
        <w:rPr>
          <w:rFonts w:hint="eastAsia"/>
        </w:rPr>
        <w:t>方法将字符编码设置为</w:t>
      </w:r>
      <w:r>
        <w:rPr>
          <w:rFonts w:hint="eastAsia"/>
        </w:rPr>
        <w:t>UTF-8</w:t>
      </w:r>
    </w:p>
    <w:p w14:paraId="14CD8278" w14:textId="77777777" w:rsidR="005014A8" w:rsidRDefault="00A96B71">
      <w:pPr>
        <w:pStyle w:val="5"/>
        <w:ind w:right="210"/>
      </w:pPr>
      <w:bookmarkStart w:id="156" w:name="_get方式："/>
      <w:bookmarkEnd w:id="156"/>
      <w:r>
        <w:rPr>
          <w:rFonts w:hint="eastAsia"/>
        </w:rPr>
        <w:t>get</w:t>
      </w:r>
      <w:r>
        <w:rPr>
          <w:rFonts w:hint="eastAsia"/>
        </w:rPr>
        <w:t>方式：</w:t>
      </w:r>
    </w:p>
    <w:p w14:paraId="14CD8279" w14:textId="77777777" w:rsidR="005014A8" w:rsidRDefault="00A96B71">
      <w:pPr>
        <w:ind w:left="420"/>
      </w:pPr>
      <w:r>
        <w:rPr>
          <w:rFonts w:hint="eastAsia"/>
        </w:rPr>
        <w:tab/>
      </w:r>
      <w:r>
        <w:rPr>
          <w:rFonts w:hint="eastAsia"/>
        </w:rPr>
        <w:t>将参数的值先用“</w:t>
      </w:r>
      <w:r>
        <w:rPr>
          <w:rFonts w:hint="eastAsia"/>
        </w:rPr>
        <w:t>ISO-8859-1</w:t>
      </w:r>
      <w:r>
        <w:rPr>
          <w:rFonts w:hint="eastAsia"/>
        </w:rPr>
        <w:t>”编码解为</w:t>
      </w:r>
      <w:r>
        <w:rPr>
          <w:rFonts w:hint="eastAsia"/>
        </w:rPr>
        <w:t>byte</w:t>
      </w:r>
      <w:r>
        <w:rPr>
          <w:rFonts w:hint="eastAsia"/>
        </w:rPr>
        <w:t>数组，再使用“</w:t>
      </w:r>
      <w:r>
        <w:rPr>
          <w:rFonts w:hint="eastAsia"/>
        </w:rPr>
        <w:t>UTF-8</w:t>
      </w:r>
      <w:r>
        <w:rPr>
          <w:rFonts w:hint="eastAsia"/>
        </w:rPr>
        <w:t>”转为字符串</w:t>
      </w:r>
    </w:p>
    <w:p w14:paraId="14CD827A" w14:textId="77777777" w:rsidR="005014A8" w:rsidRDefault="00A96B71">
      <w:pPr>
        <w:ind w:left="420"/>
      </w:pPr>
      <w:r>
        <w:rPr>
          <w:rFonts w:hint="eastAsia"/>
        </w:rPr>
        <w:tab/>
      </w:r>
      <w:r>
        <w:rPr>
          <w:rFonts w:hint="eastAsia"/>
        </w:rPr>
        <w:t>例：</w:t>
      </w:r>
    </w:p>
    <w:tbl>
      <w:tblPr>
        <w:tblStyle w:val="af1"/>
        <w:tblW w:w="7138" w:type="dxa"/>
        <w:tblInd w:w="1384" w:type="dxa"/>
        <w:tblLayout w:type="fixed"/>
        <w:tblLook w:val="04A0" w:firstRow="1" w:lastRow="0" w:firstColumn="1" w:lastColumn="0" w:noHBand="0" w:noVBand="1"/>
      </w:tblPr>
      <w:tblGrid>
        <w:gridCol w:w="7138"/>
      </w:tblGrid>
      <w:tr w:rsidR="005014A8" w14:paraId="14CD827C" w14:textId="77777777">
        <w:tc>
          <w:tcPr>
            <w:tcW w:w="7138" w:type="dxa"/>
          </w:tcPr>
          <w:p w14:paraId="14CD827B"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t>String user = request.getParameter(</w:t>
            </w:r>
            <w:r>
              <w:rPr>
                <w:rFonts w:ascii="Source Code Pro" w:eastAsia="宋体" w:hAnsi="Source Code Pro" w:cs="宋体"/>
                <w:b/>
                <w:bCs/>
                <w:color w:val="008000"/>
                <w:kern w:val="0"/>
                <w:szCs w:val="21"/>
              </w:rPr>
              <w:t>"user"</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user = </w:t>
            </w:r>
            <w:r>
              <w:rPr>
                <w:rFonts w:ascii="Source Code Pro" w:eastAsia="宋体" w:hAnsi="Source Code Pro" w:cs="宋体"/>
                <w:b/>
                <w:bCs/>
                <w:color w:val="000080"/>
                <w:kern w:val="0"/>
                <w:szCs w:val="21"/>
              </w:rPr>
              <w:t xml:space="preserve">new </w:t>
            </w:r>
            <w:r>
              <w:rPr>
                <w:rFonts w:ascii="Source Code Pro" w:eastAsia="宋体" w:hAnsi="Source Code Pro" w:cs="宋体"/>
                <w:color w:val="000000"/>
                <w:kern w:val="0"/>
                <w:szCs w:val="21"/>
              </w:rPr>
              <w:t>String(user.getBytes(</w:t>
            </w:r>
            <w:r>
              <w:rPr>
                <w:rFonts w:ascii="Source Code Pro" w:eastAsia="宋体" w:hAnsi="Source Code Pro" w:cs="宋体"/>
                <w:b/>
                <w:bCs/>
                <w:color w:val="008000"/>
                <w:kern w:val="0"/>
                <w:szCs w:val="21"/>
              </w:rPr>
              <w:t>"ISO-8859-1"</w:t>
            </w:r>
            <w:r>
              <w:rPr>
                <w:rFonts w:ascii="Source Code Pro" w:eastAsia="宋体" w:hAnsi="Source Code Pro" w:cs="宋体"/>
                <w:color w:val="000000"/>
                <w:kern w:val="0"/>
                <w:szCs w:val="21"/>
              </w:rPr>
              <w:t>),</w:t>
            </w:r>
            <w:r>
              <w:rPr>
                <w:rFonts w:ascii="Source Code Pro" w:eastAsia="宋体" w:hAnsi="Source Code Pro" w:cs="宋体"/>
                <w:b/>
                <w:bCs/>
                <w:color w:val="008000"/>
                <w:kern w:val="0"/>
                <w:szCs w:val="21"/>
              </w:rPr>
              <w:t>"UTF-8"</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System.</w:t>
            </w:r>
            <w:r>
              <w:rPr>
                <w:rFonts w:ascii="Source Code Pro" w:eastAsia="宋体" w:hAnsi="Source Code Pro" w:cs="宋体"/>
                <w:b/>
                <w:bCs/>
                <w:i/>
                <w:iCs/>
                <w:color w:val="660E7A"/>
                <w:kern w:val="0"/>
                <w:szCs w:val="21"/>
              </w:rPr>
              <w:t>out</w:t>
            </w:r>
            <w:r>
              <w:rPr>
                <w:rFonts w:ascii="Source Code Pro" w:eastAsia="宋体" w:hAnsi="Source Code Pro" w:cs="宋体"/>
                <w:color w:val="000000"/>
                <w:kern w:val="0"/>
                <w:szCs w:val="21"/>
              </w:rPr>
              <w:t>.println(user);</w:t>
            </w:r>
          </w:p>
        </w:tc>
      </w:tr>
    </w:tbl>
    <w:p w14:paraId="14CD827D" w14:textId="77777777" w:rsidR="005014A8" w:rsidRDefault="00A96B71">
      <w:pPr>
        <w:pStyle w:val="4"/>
      </w:pPr>
      <w:bookmarkStart w:id="157" w:name="_request域"/>
      <w:bookmarkEnd w:id="157"/>
      <w:r>
        <w:rPr>
          <w:rFonts w:hint="eastAsia"/>
        </w:rPr>
        <w:t>request</w:t>
      </w:r>
      <w:r>
        <w:rPr>
          <w:rFonts w:hint="eastAsia"/>
        </w:rPr>
        <w:t>域</w:t>
      </w:r>
    </w:p>
    <w:p w14:paraId="14CD827E" w14:textId="77777777" w:rsidR="005014A8" w:rsidRDefault="00A96B71">
      <w:pPr>
        <w:ind w:left="420" w:firstLine="420"/>
      </w:pPr>
      <w:r>
        <w:rPr>
          <w:rFonts w:hint="eastAsia"/>
        </w:rPr>
        <w:t>request</w:t>
      </w:r>
      <w:r>
        <w:rPr>
          <w:rFonts w:hint="eastAsia"/>
        </w:rPr>
        <w:t>域对象的作用范围是</w:t>
      </w:r>
      <w:r>
        <w:rPr>
          <w:rFonts w:hint="eastAsia"/>
        </w:rPr>
        <w:t>1</w:t>
      </w:r>
      <w:r>
        <w:rPr>
          <w:rFonts w:hint="eastAsia"/>
        </w:rPr>
        <w:t>次请求，并且每次请求对应</w:t>
      </w:r>
      <w:r>
        <w:rPr>
          <w:rFonts w:hint="eastAsia"/>
        </w:rPr>
        <w:t>1</w:t>
      </w:r>
      <w:r>
        <w:rPr>
          <w:rFonts w:hint="eastAsia"/>
        </w:rPr>
        <w:t>个</w:t>
      </w:r>
      <w:r>
        <w:rPr>
          <w:rFonts w:hint="eastAsia"/>
        </w:rPr>
        <w:t>request</w:t>
      </w:r>
      <w:r>
        <w:rPr>
          <w:rFonts w:hint="eastAsia"/>
        </w:rPr>
        <w:t>域对象。接到</w:t>
      </w:r>
      <w:r>
        <w:rPr>
          <w:rFonts w:hint="eastAsia"/>
        </w:rPr>
        <w:t>1</w:t>
      </w:r>
      <w:r>
        <w:rPr>
          <w:rFonts w:hint="eastAsia"/>
        </w:rPr>
        <w:t>次请求后，本次的</w:t>
      </w:r>
      <w:r>
        <w:rPr>
          <w:rFonts w:hint="eastAsia"/>
        </w:rPr>
        <w:t>request</w:t>
      </w:r>
      <w:r>
        <w:rPr>
          <w:rFonts w:hint="eastAsia"/>
        </w:rPr>
        <w:t>域对象就生效了，当执行完响应的代码后，</w:t>
      </w:r>
      <w:r>
        <w:rPr>
          <w:rFonts w:hint="eastAsia"/>
        </w:rPr>
        <w:t>request</w:t>
      </w:r>
      <w:r>
        <w:rPr>
          <w:rFonts w:hint="eastAsia"/>
        </w:rPr>
        <w:t>域对象就失效了。</w:t>
      </w:r>
    </w:p>
    <w:p w14:paraId="14CD827F" w14:textId="77777777" w:rsidR="005014A8" w:rsidRDefault="00A96B71">
      <w:pPr>
        <w:ind w:left="420" w:firstLine="420"/>
      </w:pPr>
      <w:r>
        <w:rPr>
          <w:rFonts w:hint="eastAsia"/>
        </w:rPr>
        <w:t>request</w:t>
      </w:r>
      <w:r>
        <w:rPr>
          <w:rFonts w:hint="eastAsia"/>
        </w:rPr>
        <w:t>域对象可以像</w:t>
      </w:r>
      <w:hyperlink w:anchor="_ServletContext（域对象）" w:history="1">
        <w:r>
          <w:rPr>
            <w:rStyle w:val="af0"/>
            <w:rFonts w:hint="eastAsia"/>
          </w:rPr>
          <w:t>ServletContext</w:t>
        </w:r>
        <w:r>
          <w:rPr>
            <w:rStyle w:val="af0"/>
            <w:rFonts w:hint="eastAsia"/>
          </w:rPr>
          <w:t>（域对象）</w:t>
        </w:r>
      </w:hyperlink>
      <w:r>
        <w:rPr>
          <w:rFonts w:hint="eastAsia"/>
        </w:rPr>
        <w:t>那样使用</w:t>
      </w:r>
      <w:hyperlink w:anchor="_getAttribute" w:history="1">
        <w:r>
          <w:rPr>
            <w:rStyle w:val="af0"/>
          </w:rPr>
          <w:t>getAttribute</w:t>
        </w:r>
      </w:hyperlink>
      <w:r>
        <w:rPr>
          <w:rFonts w:hint="eastAsia"/>
        </w:rPr>
        <w:t>、</w:t>
      </w:r>
      <w:hyperlink w:anchor="_setAttribute" w:history="1">
        <w:r>
          <w:rPr>
            <w:rStyle w:val="af0"/>
          </w:rPr>
          <w:t>setAttribute</w:t>
        </w:r>
      </w:hyperlink>
      <w:r>
        <w:rPr>
          <w:rFonts w:hint="eastAsia"/>
        </w:rPr>
        <w:t>、</w:t>
      </w:r>
      <w:hyperlink w:anchor="_removeAttribute" w:history="1">
        <w:r>
          <w:rPr>
            <w:rStyle w:val="af0"/>
          </w:rPr>
          <w:t>removeAttribute</w:t>
        </w:r>
      </w:hyperlink>
      <w:r>
        <w:rPr>
          <w:rFonts w:hint="eastAsia"/>
        </w:rPr>
        <w:t>方法，但是作用范围不同，并且没有体现在</w:t>
      </w:r>
      <w:r>
        <w:rPr>
          <w:rFonts w:hint="eastAsia"/>
        </w:rPr>
        <w:t>web.xml</w:t>
      </w:r>
      <w:r>
        <w:rPr>
          <w:rFonts w:hint="eastAsia"/>
        </w:rPr>
        <w:t>文件中。</w:t>
      </w:r>
    </w:p>
    <w:p w14:paraId="14CD8280" w14:textId="77777777" w:rsidR="005014A8" w:rsidRDefault="00A96B71">
      <w:pPr>
        <w:ind w:left="420" w:firstLine="420"/>
      </w:pPr>
      <w:r>
        <w:rPr>
          <w:rFonts w:hint="eastAsia"/>
        </w:rPr>
        <w:t>request</w:t>
      </w:r>
      <w:r>
        <w:rPr>
          <w:rFonts w:hint="eastAsia"/>
        </w:rPr>
        <w:t>域对象多用于转发中，前面接到请求的</w:t>
      </w:r>
      <w:r>
        <w:rPr>
          <w:rFonts w:hint="eastAsia"/>
        </w:rPr>
        <w:t>servlet</w:t>
      </w:r>
      <w:r>
        <w:rPr>
          <w:rFonts w:hint="eastAsia"/>
        </w:rPr>
        <w:t>程序可以在</w:t>
      </w:r>
      <w:r>
        <w:rPr>
          <w:rFonts w:hint="eastAsia"/>
        </w:rPr>
        <w:t>request</w:t>
      </w:r>
      <w:r>
        <w:rPr>
          <w:rFonts w:hint="eastAsia"/>
        </w:rPr>
        <w:t>域中通过</w:t>
      </w:r>
      <w:r>
        <w:rPr>
          <w:rFonts w:hint="eastAsia"/>
        </w:rPr>
        <w:t>setAtrribute</w:t>
      </w:r>
      <w:r>
        <w:rPr>
          <w:rFonts w:hint="eastAsia"/>
        </w:rPr>
        <w:t>方法设置属性，接到转发的请求的</w:t>
      </w:r>
      <w:r>
        <w:rPr>
          <w:rFonts w:hint="eastAsia"/>
        </w:rPr>
        <w:t>servlet</w:t>
      </w:r>
      <w:r>
        <w:rPr>
          <w:rFonts w:hint="eastAsia"/>
        </w:rPr>
        <w:t>程序或</w:t>
      </w:r>
      <w:r>
        <w:rPr>
          <w:rFonts w:hint="eastAsia"/>
        </w:rPr>
        <w:t>jsp</w:t>
      </w:r>
      <w:r>
        <w:rPr>
          <w:rFonts w:hint="eastAsia"/>
        </w:rPr>
        <w:t>文件可以获得该属性。</w:t>
      </w:r>
    </w:p>
    <w:p w14:paraId="14CD8281" w14:textId="77777777" w:rsidR="005014A8" w:rsidRDefault="00A96B71">
      <w:pPr>
        <w:ind w:left="420" w:firstLine="420"/>
      </w:pPr>
      <w:r>
        <w:rPr>
          <w:rFonts w:hint="eastAsia"/>
        </w:rPr>
        <w:t>request</w:t>
      </w:r>
      <w:r>
        <w:rPr>
          <w:rFonts w:hint="eastAsia"/>
        </w:rPr>
        <w:t>域使用参见</w:t>
      </w:r>
      <w:hyperlink w:anchor="_转发" w:history="1">
        <w:r>
          <w:rPr>
            <w:rStyle w:val="af0"/>
            <w:rFonts w:hint="eastAsia"/>
          </w:rPr>
          <w:t>转发</w:t>
        </w:r>
      </w:hyperlink>
      <w:r>
        <w:rPr>
          <w:rFonts w:hint="eastAsia"/>
        </w:rPr>
        <w:t>和</w:t>
      </w:r>
      <w:hyperlink w:anchor="_转发和重定向实现登录验证" w:history="1">
        <w:r>
          <w:rPr>
            <w:rStyle w:val="af0"/>
            <w:rFonts w:hint="eastAsia"/>
          </w:rPr>
          <w:t>转发和重定向实现登录验证</w:t>
        </w:r>
      </w:hyperlink>
    </w:p>
    <w:p w14:paraId="14CD8282" w14:textId="77777777" w:rsidR="005014A8" w:rsidRDefault="00A96B71">
      <w:pPr>
        <w:pStyle w:val="4"/>
      </w:pPr>
      <w:r>
        <w:rPr>
          <w:rFonts w:hint="eastAsia"/>
        </w:rPr>
        <w:t>转发</w:t>
      </w:r>
    </w:p>
    <w:p w14:paraId="14CD8283" w14:textId="77777777" w:rsidR="005014A8" w:rsidRDefault="00A96B71" w:rsidP="00733996">
      <w:pPr>
        <w:pStyle w:val="5"/>
        <w:numPr>
          <w:ilvl w:val="0"/>
          <w:numId w:val="320"/>
        </w:numPr>
        <w:ind w:right="210"/>
      </w:pPr>
      <w:r>
        <w:rPr>
          <w:rFonts w:hint="eastAsia"/>
        </w:rPr>
        <w:t>转发</w:t>
      </w:r>
    </w:p>
    <w:p w14:paraId="14CD8284" w14:textId="77777777" w:rsidR="005014A8" w:rsidRDefault="00A96B71">
      <w:pPr>
        <w:ind w:left="420" w:firstLine="420"/>
      </w:pPr>
      <w:r>
        <w:rPr>
          <w:rFonts w:hint="eastAsia"/>
        </w:rPr>
        <w:t>转发是</w:t>
      </w:r>
      <w:r>
        <w:rPr>
          <w:rFonts w:hint="eastAsia"/>
        </w:rPr>
        <w:t>1</w:t>
      </w:r>
      <w:r>
        <w:rPr>
          <w:rFonts w:hint="eastAsia"/>
        </w:rPr>
        <w:t>个</w:t>
      </w:r>
      <w:r>
        <w:rPr>
          <w:rFonts w:hint="eastAsia"/>
        </w:rPr>
        <w:t>servlet</w:t>
      </w:r>
      <w:r>
        <w:rPr>
          <w:rFonts w:hint="eastAsia"/>
        </w:rPr>
        <w:t>程序接到</w:t>
      </w:r>
      <w:r>
        <w:rPr>
          <w:rFonts w:hint="eastAsia"/>
        </w:rPr>
        <w:t>1</w:t>
      </w:r>
      <w:r>
        <w:rPr>
          <w:rFonts w:hint="eastAsia"/>
        </w:rPr>
        <w:t>次请求后，在服务器内部直接将请求转发给另</w:t>
      </w:r>
      <w:r>
        <w:rPr>
          <w:rFonts w:hint="eastAsia"/>
        </w:rPr>
        <w:t>1</w:t>
      </w:r>
      <w:r>
        <w:rPr>
          <w:rFonts w:hint="eastAsia"/>
        </w:rPr>
        <w:t>个</w:t>
      </w:r>
      <w:r>
        <w:rPr>
          <w:rFonts w:hint="eastAsia"/>
        </w:rPr>
        <w:t>servlet</w:t>
      </w:r>
      <w:r>
        <w:rPr>
          <w:rFonts w:hint="eastAsia"/>
        </w:rPr>
        <w:t>程序，后面的</w:t>
      </w:r>
      <w:r>
        <w:rPr>
          <w:rFonts w:hint="eastAsia"/>
        </w:rPr>
        <w:t>servlet</w:t>
      </w:r>
      <w:r>
        <w:rPr>
          <w:rFonts w:hint="eastAsia"/>
        </w:rPr>
        <w:t>程序对客户端做出响应</w:t>
      </w:r>
    </w:p>
    <w:p w14:paraId="14CD8285" w14:textId="77777777" w:rsidR="005014A8" w:rsidRDefault="00A96B71">
      <w:pPr>
        <w:ind w:left="420" w:firstLine="420"/>
      </w:pPr>
      <w:r>
        <w:rPr>
          <w:rFonts w:hint="eastAsia"/>
        </w:rPr>
        <w:t>由于转发是在服务器内部完成，所以新的</w:t>
      </w:r>
      <w:r>
        <w:rPr>
          <w:rFonts w:hint="eastAsia"/>
        </w:rPr>
        <w:t>url</w:t>
      </w:r>
      <w:r>
        <w:rPr>
          <w:rFonts w:hint="eastAsia"/>
        </w:rPr>
        <w:t>不能带项目名</w:t>
      </w:r>
    </w:p>
    <w:p w14:paraId="14CD8286" w14:textId="77777777" w:rsidR="005014A8" w:rsidRDefault="00A96B71">
      <w:pPr>
        <w:ind w:firstLine="420"/>
      </w:pPr>
      <w:r>
        <w:rPr>
          <w:rFonts w:hint="eastAsia"/>
        </w:rPr>
        <w:t>例：</w:t>
      </w:r>
    </w:p>
    <w:p w14:paraId="14CD8287" w14:textId="77777777" w:rsidR="005014A8" w:rsidRDefault="00A96B71">
      <w:pPr>
        <w:ind w:left="420" w:firstLine="420"/>
      </w:pPr>
      <w:r>
        <w:rPr>
          <w:rFonts w:hint="eastAsia"/>
        </w:rPr>
        <w:t>访问</w:t>
      </w:r>
      <w:r>
        <w:rPr>
          <w:rFonts w:hint="eastAsia"/>
        </w:rPr>
        <w:t>servlet01</w:t>
      </w:r>
      <w:r>
        <w:rPr>
          <w:rFonts w:hint="eastAsia"/>
        </w:rPr>
        <w:t>，使用</w:t>
      </w:r>
      <w:r>
        <w:rPr>
          <w:rFonts w:hint="eastAsia"/>
        </w:rPr>
        <w:t>request</w:t>
      </w:r>
      <w:r>
        <w:rPr>
          <w:rFonts w:hint="eastAsia"/>
        </w:rPr>
        <w:t>域设置属性</w:t>
      </w:r>
      <w:r>
        <w:rPr>
          <w:rFonts w:hint="eastAsia"/>
        </w:rPr>
        <w:t>name</w:t>
      </w:r>
      <w:r>
        <w:rPr>
          <w:rFonts w:hint="eastAsia"/>
        </w:rPr>
        <w:t>为</w:t>
      </w:r>
      <w:r>
        <w:rPr>
          <w:rFonts w:hint="eastAsia"/>
        </w:rPr>
        <w:t>alan</w:t>
      </w:r>
      <w:r>
        <w:rPr>
          <w:rFonts w:hint="eastAsia"/>
        </w:rPr>
        <w:t>，并转发给</w:t>
      </w:r>
      <w:r>
        <w:rPr>
          <w:rFonts w:hint="eastAsia"/>
        </w:rPr>
        <w:t>servlet02</w:t>
      </w:r>
    </w:p>
    <w:tbl>
      <w:tblPr>
        <w:tblStyle w:val="af1"/>
        <w:tblW w:w="7563" w:type="dxa"/>
        <w:tblInd w:w="959" w:type="dxa"/>
        <w:tblLayout w:type="fixed"/>
        <w:tblLook w:val="04A0" w:firstRow="1" w:lastRow="0" w:firstColumn="1" w:lastColumn="0" w:noHBand="0" w:noVBand="1"/>
      </w:tblPr>
      <w:tblGrid>
        <w:gridCol w:w="7563"/>
      </w:tblGrid>
      <w:tr w:rsidR="005014A8" w14:paraId="14CD8289" w14:textId="77777777">
        <w:tc>
          <w:tcPr>
            <w:tcW w:w="7563" w:type="dxa"/>
          </w:tcPr>
          <w:p w14:paraId="14CD8288"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lastRenderedPageBreak/>
              <w:t>request.setAttribute(</w:t>
            </w:r>
            <w:r>
              <w:rPr>
                <w:rFonts w:ascii="Source Code Pro" w:eastAsia="宋体" w:hAnsi="Source Code Pro" w:cs="宋体"/>
                <w:b/>
                <w:bCs/>
                <w:color w:val="008000"/>
                <w:kern w:val="0"/>
                <w:szCs w:val="21"/>
              </w:rPr>
              <w:t>"name"</w:t>
            </w:r>
            <w:r>
              <w:rPr>
                <w:rFonts w:ascii="Source Code Pro" w:eastAsia="宋体" w:hAnsi="Source Code Pro" w:cs="宋体"/>
                <w:color w:val="000000"/>
                <w:kern w:val="0"/>
                <w:szCs w:val="21"/>
              </w:rPr>
              <w:t>,</w:t>
            </w:r>
            <w:r>
              <w:rPr>
                <w:rFonts w:ascii="Source Code Pro" w:eastAsia="宋体" w:hAnsi="Source Code Pro" w:cs="宋体"/>
                <w:b/>
                <w:bCs/>
                <w:color w:val="008000"/>
                <w:kern w:val="0"/>
                <w:szCs w:val="21"/>
              </w:rPr>
              <w:t>"alan"</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request.getRequestDispatcher(</w:t>
            </w:r>
            <w:r>
              <w:rPr>
                <w:rFonts w:ascii="Source Code Pro" w:eastAsia="宋体" w:hAnsi="Source Code Pro" w:cs="宋体"/>
                <w:b/>
                <w:bCs/>
                <w:color w:val="008000"/>
                <w:kern w:val="0"/>
                <w:szCs w:val="21"/>
              </w:rPr>
              <w:t>"/Servlet02"</w:t>
            </w:r>
            <w:r>
              <w:rPr>
                <w:rFonts w:ascii="Source Code Pro" w:eastAsia="宋体" w:hAnsi="Source Code Pro" w:cs="宋体"/>
                <w:color w:val="000000"/>
                <w:kern w:val="0"/>
                <w:szCs w:val="21"/>
              </w:rPr>
              <w:t>).forward(request,response);</w:t>
            </w:r>
          </w:p>
        </w:tc>
      </w:tr>
    </w:tbl>
    <w:p w14:paraId="14CD828A" w14:textId="77777777" w:rsidR="005014A8" w:rsidRDefault="00A96B71">
      <w:pPr>
        <w:ind w:firstLine="420"/>
      </w:pPr>
      <w:r>
        <w:rPr>
          <w:rFonts w:hint="eastAsia"/>
        </w:rPr>
        <w:tab/>
        <w:t>servlet02</w:t>
      </w:r>
      <w:r>
        <w:rPr>
          <w:rFonts w:hint="eastAsia"/>
        </w:rPr>
        <w:t>接到请求后将</w:t>
      </w:r>
      <w:r>
        <w:rPr>
          <w:rFonts w:hint="eastAsia"/>
        </w:rPr>
        <w:t>name</w:t>
      </w:r>
      <w:r>
        <w:rPr>
          <w:rFonts w:hint="eastAsia"/>
        </w:rPr>
        <w:t>属性的值输出给客户端</w:t>
      </w:r>
    </w:p>
    <w:tbl>
      <w:tblPr>
        <w:tblStyle w:val="af1"/>
        <w:tblW w:w="7563" w:type="dxa"/>
        <w:tblInd w:w="959" w:type="dxa"/>
        <w:tblLayout w:type="fixed"/>
        <w:tblLook w:val="04A0" w:firstRow="1" w:lastRow="0" w:firstColumn="1" w:lastColumn="0" w:noHBand="0" w:noVBand="1"/>
      </w:tblPr>
      <w:tblGrid>
        <w:gridCol w:w="7563"/>
      </w:tblGrid>
      <w:tr w:rsidR="005014A8" w14:paraId="14CD828C" w14:textId="77777777">
        <w:tc>
          <w:tcPr>
            <w:tcW w:w="7563" w:type="dxa"/>
          </w:tcPr>
          <w:p w14:paraId="14CD828B"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t>String name = (String)request.getAttribute(</w:t>
            </w:r>
            <w:r>
              <w:rPr>
                <w:rFonts w:ascii="Source Code Pro" w:eastAsia="宋体" w:hAnsi="Source Code Pro" w:cs="宋体"/>
                <w:b/>
                <w:bCs/>
                <w:color w:val="008000"/>
                <w:kern w:val="0"/>
                <w:szCs w:val="21"/>
              </w:rPr>
              <w:t>"name"</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response.getWriter().write(name);</w:t>
            </w:r>
          </w:p>
        </w:tc>
      </w:tr>
    </w:tbl>
    <w:p w14:paraId="14CD828D" w14:textId="77777777" w:rsidR="005014A8" w:rsidRDefault="00A96B71">
      <w:pPr>
        <w:ind w:firstLine="420"/>
      </w:pPr>
      <w:r>
        <w:rPr>
          <w:rFonts w:hint="eastAsia"/>
        </w:rPr>
        <w:tab/>
      </w:r>
      <w:r>
        <w:rPr>
          <w:rFonts w:hint="eastAsia"/>
        </w:rPr>
        <w:t>效果：</w:t>
      </w:r>
    </w:p>
    <w:p w14:paraId="14CD828E" w14:textId="77777777" w:rsidR="005014A8" w:rsidRDefault="00A96B71">
      <w:pPr>
        <w:ind w:firstLine="420"/>
      </w:pPr>
      <w:r>
        <w:rPr>
          <w:rFonts w:hint="eastAsia"/>
        </w:rPr>
        <w:tab/>
      </w:r>
      <w:r>
        <w:rPr>
          <w:noProof/>
        </w:rPr>
        <w:drawing>
          <wp:inline distT="0" distB="0" distL="0" distR="0" wp14:anchorId="14CD8AF7" wp14:editId="14CD8AF8">
            <wp:extent cx="3105150" cy="975995"/>
            <wp:effectExtent l="19050" t="0" r="0" b="0"/>
            <wp:docPr id="4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8"/>
                    <pic:cNvPicPr>
                      <a:picLocks noChangeAspect="1" noChangeArrowheads="1"/>
                    </pic:cNvPicPr>
                  </pic:nvPicPr>
                  <pic:blipFill>
                    <a:blip r:embed="rId392" cstate="print"/>
                    <a:srcRect/>
                    <a:stretch>
                      <a:fillRect/>
                    </a:stretch>
                  </pic:blipFill>
                  <pic:spPr>
                    <a:xfrm>
                      <a:off x="0" y="0"/>
                      <a:ext cx="3105150" cy="976106"/>
                    </a:xfrm>
                    <a:prstGeom prst="rect">
                      <a:avLst/>
                    </a:prstGeom>
                    <a:noFill/>
                    <a:ln w="9525">
                      <a:noFill/>
                      <a:miter lim="800000"/>
                      <a:headEnd/>
                      <a:tailEnd/>
                    </a:ln>
                  </pic:spPr>
                </pic:pic>
              </a:graphicData>
            </a:graphic>
          </wp:inline>
        </w:drawing>
      </w:r>
    </w:p>
    <w:p w14:paraId="14CD828F" w14:textId="77777777" w:rsidR="005014A8" w:rsidRDefault="00A96B71">
      <w:pPr>
        <w:pStyle w:val="5"/>
        <w:ind w:right="210"/>
      </w:pPr>
      <w:r>
        <w:rPr>
          <w:rFonts w:hint="eastAsia"/>
        </w:rPr>
        <w:t>转发与重定向区别</w:t>
      </w:r>
    </w:p>
    <w:p w14:paraId="14CD8290" w14:textId="77777777" w:rsidR="005014A8" w:rsidRDefault="00A96B71">
      <w:pPr>
        <w:pStyle w:val="af2"/>
        <w:numPr>
          <w:ilvl w:val="1"/>
          <w:numId w:val="3"/>
        </w:numPr>
        <w:ind w:firstLineChars="0"/>
      </w:pPr>
      <w:r>
        <w:rPr>
          <w:rFonts w:hint="eastAsia"/>
        </w:rPr>
        <w:t>请求响应次数</w:t>
      </w:r>
    </w:p>
    <w:p w14:paraId="14CD8291" w14:textId="77777777" w:rsidR="005014A8" w:rsidRDefault="00A96B71">
      <w:pPr>
        <w:pStyle w:val="af2"/>
        <w:ind w:left="840" w:firstLineChars="0" w:firstLine="0"/>
      </w:pPr>
      <w:r>
        <w:rPr>
          <w:rFonts w:hint="eastAsia"/>
        </w:rPr>
        <w:t>重定向：</w:t>
      </w:r>
      <w:r>
        <w:rPr>
          <w:rFonts w:hint="eastAsia"/>
        </w:rPr>
        <w:t>2</w:t>
      </w:r>
      <w:r>
        <w:rPr>
          <w:rFonts w:hint="eastAsia"/>
        </w:rPr>
        <w:t>次请求</w:t>
      </w:r>
      <w:r>
        <w:rPr>
          <w:rFonts w:hint="eastAsia"/>
        </w:rPr>
        <w:t>2</w:t>
      </w:r>
      <w:r>
        <w:rPr>
          <w:rFonts w:hint="eastAsia"/>
        </w:rPr>
        <w:t>次响应</w:t>
      </w:r>
    </w:p>
    <w:p w14:paraId="14CD8292" w14:textId="77777777" w:rsidR="005014A8" w:rsidRDefault="00A96B71">
      <w:pPr>
        <w:pStyle w:val="af2"/>
        <w:ind w:left="840" w:firstLineChars="0" w:firstLine="0"/>
      </w:pPr>
      <w:r>
        <w:rPr>
          <w:rFonts w:hint="eastAsia"/>
        </w:rPr>
        <w:t>转发：</w:t>
      </w:r>
      <w:r>
        <w:rPr>
          <w:rFonts w:hint="eastAsia"/>
        </w:rPr>
        <w:t>1</w:t>
      </w:r>
      <w:r>
        <w:rPr>
          <w:rFonts w:hint="eastAsia"/>
        </w:rPr>
        <w:t>次请求，</w:t>
      </w:r>
      <w:r>
        <w:rPr>
          <w:rFonts w:hint="eastAsia"/>
        </w:rPr>
        <w:t>1</w:t>
      </w:r>
      <w:r>
        <w:rPr>
          <w:rFonts w:hint="eastAsia"/>
        </w:rPr>
        <w:t>次响应</w:t>
      </w:r>
    </w:p>
    <w:p w14:paraId="14CD8293" w14:textId="77777777" w:rsidR="005014A8" w:rsidRDefault="00A96B71">
      <w:pPr>
        <w:pStyle w:val="af2"/>
        <w:numPr>
          <w:ilvl w:val="1"/>
          <w:numId w:val="3"/>
        </w:numPr>
        <w:ind w:firstLineChars="0"/>
      </w:pPr>
      <w:r>
        <w:rPr>
          <w:rFonts w:hint="eastAsia"/>
        </w:rPr>
        <w:t>地址栏</w:t>
      </w:r>
    </w:p>
    <w:p w14:paraId="14CD8294" w14:textId="77777777" w:rsidR="005014A8" w:rsidRDefault="00A96B71">
      <w:pPr>
        <w:pStyle w:val="af2"/>
        <w:ind w:left="840" w:firstLineChars="0" w:firstLine="0"/>
      </w:pPr>
      <w:r>
        <w:rPr>
          <w:rFonts w:hint="eastAsia"/>
        </w:rPr>
        <w:t>重定向：接到最后</w:t>
      </w:r>
      <w:r>
        <w:rPr>
          <w:rFonts w:hint="eastAsia"/>
        </w:rPr>
        <w:t>1</w:t>
      </w:r>
      <w:r>
        <w:rPr>
          <w:rFonts w:hint="eastAsia"/>
        </w:rPr>
        <w:t>次响应后地址栏显示最后</w:t>
      </w:r>
      <w:r>
        <w:rPr>
          <w:rFonts w:hint="eastAsia"/>
        </w:rPr>
        <w:t>1</w:t>
      </w:r>
      <w:r>
        <w:rPr>
          <w:rFonts w:hint="eastAsia"/>
        </w:rPr>
        <w:t>个</w:t>
      </w:r>
      <w:r>
        <w:rPr>
          <w:rFonts w:hint="eastAsia"/>
        </w:rPr>
        <w:t>servlet</w:t>
      </w:r>
      <w:r>
        <w:rPr>
          <w:rFonts w:hint="eastAsia"/>
        </w:rPr>
        <w:t>的地址</w:t>
      </w:r>
    </w:p>
    <w:p w14:paraId="14CD8295" w14:textId="77777777" w:rsidR="005014A8" w:rsidRDefault="00A96B71">
      <w:pPr>
        <w:pStyle w:val="af2"/>
        <w:ind w:left="840" w:firstLineChars="0" w:firstLine="0"/>
      </w:pPr>
      <w:r>
        <w:rPr>
          <w:rFonts w:hint="eastAsia"/>
        </w:rPr>
        <w:t>转发：接到响应后地址栏显示一开始输入的地址</w:t>
      </w:r>
    </w:p>
    <w:p w14:paraId="14CD8296" w14:textId="77777777" w:rsidR="005014A8" w:rsidRDefault="00A96B71">
      <w:pPr>
        <w:pStyle w:val="af2"/>
        <w:numPr>
          <w:ilvl w:val="1"/>
          <w:numId w:val="3"/>
        </w:numPr>
        <w:ind w:firstLineChars="0"/>
      </w:pPr>
      <w:r>
        <w:rPr>
          <w:rFonts w:hint="eastAsia"/>
        </w:rPr>
        <w:t>url</w:t>
      </w:r>
      <w:r>
        <w:rPr>
          <w:rFonts w:hint="eastAsia"/>
        </w:rPr>
        <w:t>写法</w:t>
      </w:r>
    </w:p>
    <w:p w14:paraId="14CD8297" w14:textId="77777777" w:rsidR="005014A8" w:rsidRDefault="00A96B71">
      <w:pPr>
        <w:pStyle w:val="af2"/>
        <w:ind w:left="840" w:firstLineChars="0" w:firstLine="0"/>
      </w:pPr>
      <w:r>
        <w:rPr>
          <w:rFonts w:hint="eastAsia"/>
        </w:rPr>
        <w:t>重定向：新的</w:t>
      </w:r>
      <w:r>
        <w:rPr>
          <w:rFonts w:hint="eastAsia"/>
        </w:rPr>
        <w:t>url</w:t>
      </w:r>
      <w:r>
        <w:rPr>
          <w:rFonts w:hint="eastAsia"/>
        </w:rPr>
        <w:t>发给客户端由客户端发起新的请求，所有</w:t>
      </w:r>
      <w:r>
        <w:rPr>
          <w:rFonts w:hint="eastAsia"/>
        </w:rPr>
        <w:t>url</w:t>
      </w:r>
      <w:r>
        <w:rPr>
          <w:rFonts w:hint="eastAsia"/>
        </w:rPr>
        <w:t>如果是本服务器内部的地址，需要带项目名</w:t>
      </w:r>
    </w:p>
    <w:p w14:paraId="14CD8298" w14:textId="77777777" w:rsidR="005014A8" w:rsidRDefault="00A96B71">
      <w:pPr>
        <w:pStyle w:val="af2"/>
        <w:ind w:left="840" w:firstLineChars="0" w:firstLine="0"/>
      </w:pPr>
      <w:r>
        <w:rPr>
          <w:rFonts w:hint="eastAsia"/>
        </w:rPr>
        <w:t>转发：在服务器内部完成，新的</w:t>
      </w:r>
      <w:r>
        <w:rPr>
          <w:rFonts w:hint="eastAsia"/>
        </w:rPr>
        <w:t>url</w:t>
      </w:r>
      <w:r>
        <w:rPr>
          <w:rFonts w:hint="eastAsia"/>
        </w:rPr>
        <w:t>不能带项目名</w:t>
      </w:r>
    </w:p>
    <w:p w14:paraId="14CD8299" w14:textId="77777777" w:rsidR="005014A8" w:rsidRDefault="00A96B71">
      <w:pPr>
        <w:pStyle w:val="af2"/>
        <w:numPr>
          <w:ilvl w:val="1"/>
          <w:numId w:val="3"/>
        </w:numPr>
        <w:ind w:firstLineChars="0"/>
      </w:pPr>
      <w:r>
        <w:rPr>
          <w:rFonts w:hint="eastAsia"/>
        </w:rPr>
        <w:t>request</w:t>
      </w:r>
      <w:r>
        <w:rPr>
          <w:rFonts w:hint="eastAsia"/>
        </w:rPr>
        <w:t>域</w:t>
      </w:r>
    </w:p>
    <w:p w14:paraId="14CD829A" w14:textId="77777777" w:rsidR="005014A8" w:rsidRDefault="00A96B71">
      <w:pPr>
        <w:pStyle w:val="af2"/>
        <w:ind w:left="840" w:firstLineChars="0" w:firstLine="0"/>
      </w:pPr>
      <w:r>
        <w:rPr>
          <w:rFonts w:hint="eastAsia"/>
        </w:rPr>
        <w:t>重定向：是</w:t>
      </w:r>
      <w:r>
        <w:rPr>
          <w:rFonts w:hint="eastAsia"/>
        </w:rPr>
        <w:t>2</w:t>
      </w:r>
      <w:r>
        <w:rPr>
          <w:rFonts w:hint="eastAsia"/>
        </w:rPr>
        <w:t>次请求，不能使用</w:t>
      </w:r>
      <w:r>
        <w:rPr>
          <w:rFonts w:hint="eastAsia"/>
        </w:rPr>
        <w:t>request</w:t>
      </w:r>
      <w:r>
        <w:rPr>
          <w:rFonts w:hint="eastAsia"/>
        </w:rPr>
        <w:t>域向后面的</w:t>
      </w:r>
      <w:r>
        <w:rPr>
          <w:rFonts w:hint="eastAsia"/>
        </w:rPr>
        <w:t>servlet</w:t>
      </w:r>
      <w:r>
        <w:rPr>
          <w:rFonts w:hint="eastAsia"/>
        </w:rPr>
        <w:t>传递属性</w:t>
      </w:r>
    </w:p>
    <w:p w14:paraId="14CD829B" w14:textId="77777777" w:rsidR="005014A8" w:rsidRDefault="00A96B71">
      <w:pPr>
        <w:pStyle w:val="af2"/>
        <w:ind w:left="840" w:firstLineChars="0" w:firstLine="0"/>
      </w:pPr>
      <w:r>
        <w:rPr>
          <w:rFonts w:hint="eastAsia"/>
        </w:rPr>
        <w:t>转发：</w:t>
      </w:r>
      <w:r>
        <w:rPr>
          <w:rFonts w:hint="eastAsia"/>
        </w:rPr>
        <w:t>1</w:t>
      </w:r>
      <w:r>
        <w:rPr>
          <w:rFonts w:hint="eastAsia"/>
        </w:rPr>
        <w:t>次请求，可以使用</w:t>
      </w:r>
      <w:r>
        <w:rPr>
          <w:rFonts w:hint="eastAsia"/>
        </w:rPr>
        <w:t>request</w:t>
      </w:r>
      <w:r>
        <w:rPr>
          <w:rFonts w:hint="eastAsia"/>
        </w:rPr>
        <w:t>域向后面的</w:t>
      </w:r>
      <w:r>
        <w:rPr>
          <w:rFonts w:hint="eastAsia"/>
        </w:rPr>
        <w:t>servlet</w:t>
      </w:r>
      <w:r>
        <w:rPr>
          <w:rFonts w:hint="eastAsia"/>
        </w:rPr>
        <w:t>传递属性</w:t>
      </w:r>
    </w:p>
    <w:p w14:paraId="14CD829C" w14:textId="77777777" w:rsidR="005014A8" w:rsidRDefault="00A96B71">
      <w:pPr>
        <w:pStyle w:val="af2"/>
        <w:numPr>
          <w:ilvl w:val="1"/>
          <w:numId w:val="3"/>
        </w:numPr>
        <w:ind w:firstLineChars="0"/>
      </w:pPr>
      <w:r>
        <w:rPr>
          <w:rFonts w:hint="eastAsia"/>
        </w:rPr>
        <w:t>url</w:t>
      </w:r>
      <w:r>
        <w:rPr>
          <w:rFonts w:hint="eastAsia"/>
        </w:rPr>
        <w:t>范围</w:t>
      </w:r>
    </w:p>
    <w:p w14:paraId="14CD829D" w14:textId="77777777" w:rsidR="005014A8" w:rsidRDefault="00A96B71">
      <w:pPr>
        <w:pStyle w:val="af2"/>
        <w:ind w:left="840" w:firstLineChars="0" w:firstLine="0"/>
      </w:pPr>
      <w:r>
        <w:rPr>
          <w:rFonts w:hint="eastAsia"/>
        </w:rPr>
        <w:t>重定向：可以重定向到任何</w:t>
      </w:r>
      <w:r>
        <w:rPr>
          <w:rFonts w:hint="eastAsia"/>
        </w:rPr>
        <w:t>url</w:t>
      </w:r>
      <w:r>
        <w:rPr>
          <w:rFonts w:hint="eastAsia"/>
        </w:rPr>
        <w:t>，比如百度</w:t>
      </w:r>
    </w:p>
    <w:p w14:paraId="14CD829E" w14:textId="77777777" w:rsidR="005014A8" w:rsidRDefault="00A96B71">
      <w:pPr>
        <w:pStyle w:val="af2"/>
        <w:ind w:left="840" w:firstLineChars="0" w:firstLine="0"/>
      </w:pPr>
      <w:r>
        <w:rPr>
          <w:rFonts w:hint="eastAsia"/>
        </w:rPr>
        <w:t>转发：只能转发给服务器内部的地址</w:t>
      </w:r>
    </w:p>
    <w:p w14:paraId="14CD829F" w14:textId="77777777" w:rsidR="005014A8" w:rsidRDefault="00A96B71">
      <w:pPr>
        <w:pStyle w:val="4"/>
      </w:pPr>
      <w:r>
        <w:rPr>
          <w:rFonts w:hint="eastAsia"/>
        </w:rPr>
        <w:t>转发和重定向实现登录验证</w:t>
      </w:r>
    </w:p>
    <w:p w14:paraId="14CD82A0" w14:textId="77777777" w:rsidR="005014A8" w:rsidRDefault="00A96B71">
      <w:pPr>
        <w:ind w:left="420" w:firstLine="420"/>
      </w:pPr>
      <w:r>
        <w:rPr>
          <w:rFonts w:hint="eastAsia"/>
        </w:rPr>
        <w:t>本功能需要在</w:t>
      </w:r>
      <w:r>
        <w:rPr>
          <w:rFonts w:hint="eastAsia"/>
        </w:rPr>
        <w:t>servlet</w:t>
      </w:r>
      <w:r>
        <w:rPr>
          <w:rFonts w:hint="eastAsia"/>
        </w:rPr>
        <w:t>中使用</w:t>
      </w:r>
      <w:r>
        <w:rPr>
          <w:rFonts w:hint="eastAsia"/>
        </w:rPr>
        <w:t>request</w:t>
      </w:r>
      <w:r>
        <w:rPr>
          <w:rFonts w:hint="eastAsia"/>
        </w:rPr>
        <w:t>域设置属性，并转发给</w:t>
      </w:r>
      <w:r>
        <w:rPr>
          <w:rFonts w:hint="eastAsia"/>
        </w:rPr>
        <w:t>jsp</w:t>
      </w:r>
      <w:r>
        <w:rPr>
          <w:rFonts w:hint="eastAsia"/>
        </w:rPr>
        <w:t>文件，将该属性值显示出来</w:t>
      </w:r>
    </w:p>
    <w:p w14:paraId="14CD82A1" w14:textId="77777777" w:rsidR="005014A8" w:rsidRDefault="00A96B71">
      <w:pPr>
        <w:rPr>
          <w:b/>
        </w:rPr>
      </w:pPr>
      <w:r>
        <w:rPr>
          <w:rFonts w:hint="eastAsia"/>
        </w:rPr>
        <w:tab/>
      </w:r>
      <w:r>
        <w:rPr>
          <w:rFonts w:hint="eastAsia"/>
          <w:b/>
        </w:rPr>
        <w:t>代码：</w:t>
      </w:r>
    </w:p>
    <w:p w14:paraId="14CD82A2" w14:textId="77777777" w:rsidR="005014A8" w:rsidRDefault="00A96B71">
      <w:pPr>
        <w:rPr>
          <w:b/>
        </w:rPr>
      </w:pPr>
      <w:r>
        <w:rPr>
          <w:rFonts w:hint="eastAsia"/>
        </w:rPr>
        <w:tab/>
      </w:r>
      <w:r>
        <w:rPr>
          <w:rFonts w:hint="eastAsia"/>
        </w:rPr>
        <w:tab/>
      </w:r>
      <w:r>
        <w:rPr>
          <w:rFonts w:hint="eastAsia"/>
          <w:b/>
        </w:rPr>
        <w:t>login.jsp</w:t>
      </w:r>
      <w:r>
        <w:rPr>
          <w:rFonts w:hint="eastAsia"/>
          <w:b/>
        </w:rPr>
        <w:t>代码：</w:t>
      </w:r>
    </w:p>
    <w:tbl>
      <w:tblPr>
        <w:tblStyle w:val="af1"/>
        <w:tblW w:w="7563" w:type="dxa"/>
        <w:tblInd w:w="959" w:type="dxa"/>
        <w:tblLayout w:type="fixed"/>
        <w:tblLook w:val="04A0" w:firstRow="1" w:lastRow="0" w:firstColumn="1" w:lastColumn="0" w:noHBand="0" w:noVBand="1"/>
      </w:tblPr>
      <w:tblGrid>
        <w:gridCol w:w="7563"/>
      </w:tblGrid>
      <w:tr w:rsidR="005014A8" w14:paraId="14CD82A4" w14:textId="77777777">
        <w:tc>
          <w:tcPr>
            <w:tcW w:w="7563" w:type="dxa"/>
          </w:tcPr>
          <w:p w14:paraId="14CD82A3"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body</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i/>
                <w:iCs/>
                <w:color w:val="808080"/>
                <w:kern w:val="0"/>
                <w:szCs w:val="21"/>
              </w:rPr>
              <w:t>&lt;!-- msg</w:t>
            </w:r>
            <w:r>
              <w:rPr>
                <w:rFonts w:ascii="宋体" w:eastAsia="宋体" w:hAnsi="宋体" w:cs="宋体" w:hint="eastAsia"/>
                <w:i/>
                <w:iCs/>
                <w:color w:val="808080"/>
                <w:kern w:val="0"/>
                <w:szCs w:val="21"/>
              </w:rPr>
              <w:t>为属性名，</w:t>
            </w:r>
            <w:r>
              <w:rPr>
                <w:rFonts w:ascii="Source Code Pro" w:eastAsia="宋体" w:hAnsi="Source Code Pro" w:cs="宋体"/>
                <w:i/>
                <w:iCs/>
                <w:color w:val="808080"/>
                <w:kern w:val="0"/>
                <w:szCs w:val="21"/>
              </w:rPr>
              <w:t>servlet</w:t>
            </w:r>
            <w:r>
              <w:rPr>
                <w:rFonts w:ascii="宋体" w:eastAsia="宋体" w:hAnsi="宋体" w:cs="宋体" w:hint="eastAsia"/>
                <w:i/>
                <w:iCs/>
                <w:color w:val="808080"/>
                <w:kern w:val="0"/>
                <w:szCs w:val="21"/>
              </w:rPr>
              <w:t>程序转发到本页面时通过设定</w:t>
            </w:r>
            <w:r>
              <w:rPr>
                <w:rFonts w:ascii="Source Code Pro" w:eastAsia="宋体" w:hAnsi="Source Code Pro" w:cs="宋体"/>
                <w:i/>
                <w:iCs/>
                <w:color w:val="808080"/>
                <w:kern w:val="0"/>
                <w:szCs w:val="21"/>
              </w:rPr>
              <w:t>msg</w:t>
            </w:r>
            <w:r>
              <w:rPr>
                <w:rFonts w:ascii="宋体" w:eastAsia="宋体" w:hAnsi="宋体" w:cs="宋体" w:hint="eastAsia"/>
                <w:i/>
                <w:iCs/>
                <w:color w:val="808080"/>
                <w:kern w:val="0"/>
                <w:szCs w:val="21"/>
              </w:rPr>
              <w:t xml:space="preserve">属性的值来决定这个位置显示的内容 </w:t>
            </w:r>
            <w:r>
              <w:rPr>
                <w:rFonts w:ascii="Source Code Pro" w:eastAsia="宋体" w:hAnsi="Source Code Pro" w:cs="宋体"/>
                <w:i/>
                <w:iCs/>
                <w:color w:val="808080"/>
                <w:kern w:val="0"/>
                <w:szCs w:val="21"/>
              </w:rPr>
              <w:t>--&gt;</w:t>
            </w:r>
            <w:r>
              <w:rPr>
                <w:rFonts w:ascii="Source Code Pro" w:eastAsia="宋体" w:hAnsi="Source Code Pro" w:cs="宋体"/>
                <w:i/>
                <w:iCs/>
                <w:color w:val="808080"/>
                <w:kern w:val="0"/>
                <w:szCs w:val="21"/>
              </w:rPr>
              <w:br/>
              <w:t xml:space="preserve">    </w:t>
            </w:r>
            <w:r>
              <w:rPr>
                <w:rFonts w:ascii="Source Code Pro" w:eastAsia="宋体" w:hAnsi="Source Code Pro" w:cs="宋体"/>
                <w:b/>
                <w:bCs/>
                <w:color w:val="000080"/>
                <w:kern w:val="0"/>
                <w:szCs w:val="21"/>
                <w:shd w:val="clear" w:color="auto" w:fill="F7FAFF"/>
              </w:rPr>
              <w:t>${</w:t>
            </w:r>
            <w:r>
              <w:rPr>
                <w:rFonts w:ascii="Source Code Pro" w:eastAsia="宋体" w:hAnsi="Source Code Pro" w:cs="宋体"/>
                <w:color w:val="000000"/>
                <w:kern w:val="0"/>
                <w:szCs w:val="21"/>
                <w:shd w:val="clear" w:color="auto" w:fill="F7FAFF"/>
              </w:rPr>
              <w:t>msg</w:t>
            </w:r>
            <w:r>
              <w:rPr>
                <w:rFonts w:ascii="Source Code Pro" w:eastAsia="宋体" w:hAnsi="Source Code Pro" w:cs="宋体"/>
                <w:b/>
                <w:bCs/>
                <w:color w:val="000080"/>
                <w:kern w:val="0"/>
                <w:szCs w:val="21"/>
                <w:shd w:val="clear" w:color="auto" w:fill="F7FAFF"/>
              </w:rPr>
              <w:t>}</w:t>
            </w:r>
            <w:r>
              <w:rPr>
                <w:rFonts w:ascii="Source Code Pro" w:eastAsia="宋体" w:hAnsi="Source Code Pro" w:cs="宋体"/>
                <w:b/>
                <w:bCs/>
                <w:color w:val="00008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form </w:t>
            </w:r>
            <w:r>
              <w:rPr>
                <w:rFonts w:ascii="Source Code Pro" w:eastAsia="宋体" w:hAnsi="Source Code Pro" w:cs="宋体"/>
                <w:b/>
                <w:bCs/>
                <w:color w:val="0000FF"/>
                <w:kern w:val="0"/>
                <w:szCs w:val="21"/>
                <w:shd w:val="clear" w:color="auto" w:fill="EFEFEF"/>
              </w:rPr>
              <w:t>action=</w:t>
            </w:r>
            <w:r>
              <w:rPr>
                <w:rFonts w:ascii="Source Code Pro" w:eastAsia="宋体" w:hAnsi="Source Code Pro" w:cs="宋体"/>
                <w:b/>
                <w:bCs/>
                <w:color w:val="008000"/>
                <w:kern w:val="0"/>
                <w:szCs w:val="21"/>
                <w:shd w:val="clear" w:color="auto" w:fill="EFEFEF"/>
              </w:rPr>
              <w:t xml:space="preserve">"Servlet01" </w:t>
            </w:r>
            <w:r>
              <w:rPr>
                <w:rFonts w:ascii="Source Code Pro" w:eastAsia="宋体" w:hAnsi="Source Code Pro" w:cs="宋体"/>
                <w:b/>
                <w:bCs/>
                <w:color w:val="0000FF"/>
                <w:kern w:val="0"/>
                <w:szCs w:val="21"/>
                <w:shd w:val="clear" w:color="auto" w:fill="EFEFEF"/>
              </w:rPr>
              <w:t>method=</w:t>
            </w:r>
            <w:r>
              <w:rPr>
                <w:rFonts w:ascii="Source Code Pro" w:eastAsia="宋体" w:hAnsi="Source Code Pro" w:cs="宋体"/>
                <w:b/>
                <w:bCs/>
                <w:color w:val="008000"/>
                <w:kern w:val="0"/>
                <w:szCs w:val="21"/>
                <w:shd w:val="clear" w:color="auto" w:fill="EFEFEF"/>
              </w:rPr>
              <w:t>"post"</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table </w:t>
            </w:r>
            <w:r>
              <w:rPr>
                <w:rFonts w:ascii="Source Code Pro" w:eastAsia="宋体" w:hAnsi="Source Code Pro" w:cs="宋体"/>
                <w:b/>
                <w:bCs/>
                <w:color w:val="0000FF"/>
                <w:kern w:val="0"/>
                <w:szCs w:val="21"/>
                <w:shd w:val="clear" w:color="auto" w:fill="EFEFEF"/>
              </w:rPr>
              <w:t>border=</w:t>
            </w:r>
            <w:r>
              <w:rPr>
                <w:rFonts w:ascii="Source Code Pro" w:eastAsia="宋体" w:hAnsi="Source Code Pro" w:cs="宋体"/>
                <w:b/>
                <w:bCs/>
                <w:color w:val="008000"/>
                <w:kern w:val="0"/>
                <w:szCs w:val="21"/>
                <w:shd w:val="clear" w:color="auto" w:fill="EFEFEF"/>
              </w:rPr>
              <w:t xml:space="preserve">"1" </w:t>
            </w:r>
            <w:r>
              <w:rPr>
                <w:rFonts w:ascii="Source Code Pro" w:eastAsia="宋体" w:hAnsi="Source Code Pro" w:cs="宋体"/>
                <w:b/>
                <w:bCs/>
                <w:color w:val="0000FF"/>
                <w:kern w:val="0"/>
                <w:szCs w:val="21"/>
                <w:shd w:val="clear" w:color="auto" w:fill="EFEFEF"/>
              </w:rPr>
              <w:t>width=</w:t>
            </w:r>
            <w:r>
              <w:rPr>
                <w:rFonts w:ascii="Source Code Pro" w:eastAsia="宋体" w:hAnsi="Source Code Pro" w:cs="宋体"/>
                <w:b/>
                <w:bCs/>
                <w:color w:val="008000"/>
                <w:kern w:val="0"/>
                <w:szCs w:val="21"/>
                <w:shd w:val="clear" w:color="auto" w:fill="EFEFEF"/>
              </w:rPr>
              <w:t>"50%"</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tr </w:t>
            </w:r>
            <w:r>
              <w:rPr>
                <w:rFonts w:ascii="Source Code Pro" w:eastAsia="宋体" w:hAnsi="Source Code Pro" w:cs="宋体"/>
                <w:b/>
                <w:bCs/>
                <w:color w:val="0000FF"/>
                <w:kern w:val="0"/>
                <w:szCs w:val="21"/>
                <w:shd w:val="clear" w:color="auto" w:fill="EFEFEF"/>
              </w:rPr>
              <w:t>align=</w:t>
            </w:r>
            <w:r>
              <w:rPr>
                <w:rFonts w:ascii="Source Code Pro" w:eastAsia="宋体" w:hAnsi="Source Code Pro" w:cs="宋体"/>
                <w:b/>
                <w:bCs/>
                <w:color w:val="008000"/>
                <w:kern w:val="0"/>
                <w:szCs w:val="21"/>
                <w:shd w:val="clear" w:color="auto" w:fill="EFEFEF"/>
              </w:rPr>
              <w:t>"center"</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r>
            <w:r>
              <w:rPr>
                <w:rFonts w:ascii="Source Code Pro" w:eastAsia="宋体" w:hAnsi="Source Code Pro" w:cs="宋体"/>
                <w:color w:val="000000"/>
                <w:kern w:val="0"/>
                <w:szCs w:val="21"/>
              </w:rPr>
              <w:lastRenderedPageBreak/>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宋体" w:eastAsia="宋体" w:hAnsi="宋体" w:cs="宋体" w:hint="eastAsia"/>
                <w:color w:val="000000"/>
                <w:kern w:val="0"/>
                <w:szCs w:val="21"/>
              </w:rPr>
              <w:t>账号</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&gt;&lt;</w:t>
            </w:r>
            <w:r>
              <w:rPr>
                <w:rFonts w:ascii="Source Code Pro" w:eastAsia="宋体" w:hAnsi="Source Code Pro" w:cs="宋体"/>
                <w:b/>
                <w:bCs/>
                <w:color w:val="000080"/>
                <w:kern w:val="0"/>
                <w:szCs w:val="21"/>
                <w:shd w:val="clear" w:color="auto" w:fill="EFEFEF"/>
              </w:rPr>
              <w:t xml:space="preserve">input </w:t>
            </w:r>
            <w:r>
              <w:rPr>
                <w:rFonts w:ascii="Source Code Pro" w:eastAsia="宋体" w:hAnsi="Source Code Pro" w:cs="宋体"/>
                <w:b/>
                <w:bCs/>
                <w:color w:val="0000FF"/>
                <w:kern w:val="0"/>
                <w:szCs w:val="21"/>
                <w:shd w:val="clear" w:color="auto" w:fill="EFEFEF"/>
              </w:rPr>
              <w:t>type=</w:t>
            </w:r>
            <w:r>
              <w:rPr>
                <w:rFonts w:ascii="Source Code Pro" w:eastAsia="宋体" w:hAnsi="Source Code Pro" w:cs="宋体"/>
                <w:b/>
                <w:bCs/>
                <w:color w:val="008000"/>
                <w:kern w:val="0"/>
                <w:szCs w:val="21"/>
                <w:shd w:val="clear" w:color="auto" w:fill="EFEFEF"/>
              </w:rPr>
              <w:t xml:space="preserve">"text" </w:t>
            </w:r>
            <w:r>
              <w:rPr>
                <w:rFonts w:ascii="Source Code Pro" w:eastAsia="宋体" w:hAnsi="Source Code Pro" w:cs="宋体"/>
                <w:b/>
                <w:bCs/>
                <w:color w:val="0000FF"/>
                <w:kern w:val="0"/>
                <w:szCs w:val="21"/>
                <w:shd w:val="clear" w:color="auto" w:fill="EFEFEF"/>
              </w:rPr>
              <w:t>name=</w:t>
            </w:r>
            <w:r>
              <w:rPr>
                <w:rFonts w:ascii="Source Code Pro" w:eastAsia="宋体" w:hAnsi="Source Code Pro" w:cs="宋体"/>
                <w:b/>
                <w:bCs/>
                <w:color w:val="008000"/>
                <w:kern w:val="0"/>
                <w:szCs w:val="21"/>
                <w:shd w:val="clear" w:color="auto" w:fill="EFEFEF"/>
              </w:rPr>
              <w:t>"user"</w:t>
            </w:r>
            <w:r>
              <w:rPr>
                <w:rFonts w:ascii="Source Code Pro" w:eastAsia="宋体" w:hAnsi="Source Code Pro" w:cs="宋体"/>
                <w:color w:val="000000"/>
                <w:kern w:val="0"/>
                <w:szCs w:val="21"/>
                <w:shd w:val="clear" w:color="auto" w:fill="EFEFEF"/>
              </w:rPr>
              <w:t>&gt;&lt;/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tr</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tr </w:t>
            </w:r>
            <w:r>
              <w:rPr>
                <w:rFonts w:ascii="Source Code Pro" w:eastAsia="宋体" w:hAnsi="Source Code Pro" w:cs="宋体"/>
                <w:b/>
                <w:bCs/>
                <w:color w:val="0000FF"/>
                <w:kern w:val="0"/>
                <w:szCs w:val="21"/>
                <w:shd w:val="clear" w:color="auto" w:fill="EFEFEF"/>
              </w:rPr>
              <w:t>align=</w:t>
            </w:r>
            <w:r>
              <w:rPr>
                <w:rFonts w:ascii="Source Code Pro" w:eastAsia="宋体" w:hAnsi="Source Code Pro" w:cs="宋体"/>
                <w:b/>
                <w:bCs/>
                <w:color w:val="008000"/>
                <w:kern w:val="0"/>
                <w:szCs w:val="21"/>
                <w:shd w:val="clear" w:color="auto" w:fill="EFEFEF"/>
              </w:rPr>
              <w:t>"center"</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宋体" w:eastAsia="宋体" w:hAnsi="宋体" w:cs="宋体" w:hint="eastAsia"/>
                <w:color w:val="000000"/>
                <w:kern w:val="0"/>
                <w:szCs w:val="21"/>
              </w:rPr>
              <w:t>密码</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&gt;&lt;</w:t>
            </w:r>
            <w:r>
              <w:rPr>
                <w:rFonts w:ascii="Source Code Pro" w:eastAsia="宋体" w:hAnsi="Source Code Pro" w:cs="宋体"/>
                <w:b/>
                <w:bCs/>
                <w:color w:val="000080"/>
                <w:kern w:val="0"/>
                <w:szCs w:val="21"/>
                <w:shd w:val="clear" w:color="auto" w:fill="EFEFEF"/>
              </w:rPr>
              <w:t xml:space="preserve">input </w:t>
            </w:r>
            <w:r>
              <w:rPr>
                <w:rFonts w:ascii="Source Code Pro" w:eastAsia="宋体" w:hAnsi="Source Code Pro" w:cs="宋体"/>
                <w:b/>
                <w:bCs/>
                <w:color w:val="0000FF"/>
                <w:kern w:val="0"/>
                <w:szCs w:val="21"/>
                <w:shd w:val="clear" w:color="auto" w:fill="EFEFEF"/>
              </w:rPr>
              <w:t>type=</w:t>
            </w:r>
            <w:r>
              <w:rPr>
                <w:rFonts w:ascii="Source Code Pro" w:eastAsia="宋体" w:hAnsi="Source Code Pro" w:cs="宋体"/>
                <w:b/>
                <w:bCs/>
                <w:color w:val="008000"/>
                <w:kern w:val="0"/>
                <w:szCs w:val="21"/>
                <w:shd w:val="clear" w:color="auto" w:fill="EFEFEF"/>
              </w:rPr>
              <w:t xml:space="preserve">"password" </w:t>
            </w:r>
            <w:r>
              <w:rPr>
                <w:rFonts w:ascii="Source Code Pro" w:eastAsia="宋体" w:hAnsi="Source Code Pro" w:cs="宋体"/>
                <w:b/>
                <w:bCs/>
                <w:color w:val="0000FF"/>
                <w:kern w:val="0"/>
                <w:szCs w:val="21"/>
                <w:shd w:val="clear" w:color="auto" w:fill="EFEFEF"/>
              </w:rPr>
              <w:t>name=</w:t>
            </w:r>
            <w:r>
              <w:rPr>
                <w:rFonts w:ascii="Source Code Pro" w:eastAsia="宋体" w:hAnsi="Source Code Pro" w:cs="宋体"/>
                <w:b/>
                <w:bCs/>
                <w:color w:val="008000"/>
                <w:kern w:val="0"/>
                <w:szCs w:val="21"/>
                <w:shd w:val="clear" w:color="auto" w:fill="EFEFEF"/>
              </w:rPr>
              <w:t>"passwd"</w:t>
            </w:r>
            <w:r>
              <w:rPr>
                <w:rFonts w:ascii="Source Code Pro" w:eastAsia="宋体" w:hAnsi="Source Code Pro" w:cs="宋体"/>
                <w:color w:val="000000"/>
                <w:kern w:val="0"/>
                <w:szCs w:val="21"/>
                <w:shd w:val="clear" w:color="auto" w:fill="EFEFEF"/>
              </w:rPr>
              <w:t>&gt;&lt;/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tr</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tr </w:t>
            </w:r>
            <w:r>
              <w:rPr>
                <w:rFonts w:ascii="Source Code Pro" w:eastAsia="宋体" w:hAnsi="Source Code Pro" w:cs="宋体"/>
                <w:b/>
                <w:bCs/>
                <w:color w:val="0000FF"/>
                <w:kern w:val="0"/>
                <w:szCs w:val="21"/>
                <w:shd w:val="clear" w:color="auto" w:fill="EFEFEF"/>
              </w:rPr>
              <w:t>align=</w:t>
            </w:r>
            <w:r>
              <w:rPr>
                <w:rFonts w:ascii="Source Code Pro" w:eastAsia="宋体" w:hAnsi="Source Code Pro" w:cs="宋体"/>
                <w:b/>
                <w:bCs/>
                <w:color w:val="008000"/>
                <w:kern w:val="0"/>
                <w:szCs w:val="21"/>
                <w:shd w:val="clear" w:color="auto" w:fill="EFEFEF"/>
              </w:rPr>
              <w:t>"center"</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td </w:t>
            </w:r>
            <w:r>
              <w:rPr>
                <w:rFonts w:ascii="Source Code Pro" w:eastAsia="宋体" w:hAnsi="Source Code Pro" w:cs="宋体"/>
                <w:b/>
                <w:bCs/>
                <w:color w:val="0000FF"/>
                <w:kern w:val="0"/>
                <w:szCs w:val="21"/>
                <w:shd w:val="clear" w:color="auto" w:fill="EFEFEF"/>
              </w:rPr>
              <w:t>colspan=</w:t>
            </w:r>
            <w:r>
              <w:rPr>
                <w:rFonts w:ascii="Source Code Pro" w:eastAsia="宋体" w:hAnsi="Source Code Pro" w:cs="宋体"/>
                <w:b/>
                <w:bCs/>
                <w:color w:val="008000"/>
                <w:kern w:val="0"/>
                <w:szCs w:val="21"/>
                <w:shd w:val="clear" w:color="auto" w:fill="EFEFEF"/>
              </w:rPr>
              <w:t>"2"</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input </w:t>
            </w:r>
            <w:r>
              <w:rPr>
                <w:rFonts w:ascii="Source Code Pro" w:eastAsia="宋体" w:hAnsi="Source Code Pro" w:cs="宋体"/>
                <w:b/>
                <w:bCs/>
                <w:color w:val="0000FF"/>
                <w:kern w:val="0"/>
                <w:szCs w:val="21"/>
                <w:shd w:val="clear" w:color="auto" w:fill="EFEFEF"/>
              </w:rPr>
              <w:t>type=</w:t>
            </w:r>
            <w:r>
              <w:rPr>
                <w:rFonts w:ascii="Source Code Pro" w:eastAsia="宋体" w:hAnsi="Source Code Pro" w:cs="宋体"/>
                <w:b/>
                <w:bCs/>
                <w:color w:val="008000"/>
                <w:kern w:val="0"/>
                <w:szCs w:val="21"/>
                <w:shd w:val="clear" w:color="auto" w:fill="EFEFEF"/>
              </w:rPr>
              <w:t>"submit"</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tr</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table</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form</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body</w:t>
            </w:r>
            <w:r>
              <w:rPr>
                <w:rFonts w:ascii="Source Code Pro" w:eastAsia="宋体" w:hAnsi="Source Code Pro" w:cs="宋体"/>
                <w:color w:val="000000"/>
                <w:kern w:val="0"/>
                <w:szCs w:val="21"/>
                <w:shd w:val="clear" w:color="auto" w:fill="EFEFEF"/>
              </w:rPr>
              <w:t>&gt;</w:t>
            </w:r>
          </w:p>
        </w:tc>
      </w:tr>
    </w:tbl>
    <w:p w14:paraId="14CD82A5" w14:textId="77777777" w:rsidR="005014A8" w:rsidRDefault="00A96B71">
      <w:pPr>
        <w:rPr>
          <w:b/>
        </w:rPr>
      </w:pPr>
      <w:r>
        <w:rPr>
          <w:rFonts w:hint="eastAsia"/>
        </w:rPr>
        <w:lastRenderedPageBreak/>
        <w:tab/>
      </w:r>
      <w:r>
        <w:rPr>
          <w:rFonts w:hint="eastAsia"/>
        </w:rPr>
        <w:tab/>
      </w:r>
      <w:r>
        <w:rPr>
          <w:rFonts w:hint="eastAsia"/>
          <w:b/>
        </w:rPr>
        <w:t>loginSuccess.html</w:t>
      </w:r>
      <w:r>
        <w:rPr>
          <w:rFonts w:hint="eastAsia"/>
          <w:b/>
        </w:rPr>
        <w:t>代码：</w:t>
      </w:r>
    </w:p>
    <w:tbl>
      <w:tblPr>
        <w:tblStyle w:val="af1"/>
        <w:tblW w:w="7563" w:type="dxa"/>
        <w:tblInd w:w="959" w:type="dxa"/>
        <w:tblLayout w:type="fixed"/>
        <w:tblLook w:val="04A0" w:firstRow="1" w:lastRow="0" w:firstColumn="1" w:lastColumn="0" w:noHBand="0" w:noVBand="1"/>
      </w:tblPr>
      <w:tblGrid>
        <w:gridCol w:w="7563"/>
      </w:tblGrid>
      <w:tr w:rsidR="005014A8" w14:paraId="14CD82A7" w14:textId="77777777">
        <w:tc>
          <w:tcPr>
            <w:tcW w:w="7563" w:type="dxa"/>
          </w:tcPr>
          <w:p w14:paraId="14CD82A6"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body</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h1</w:t>
            </w:r>
            <w:r>
              <w:rPr>
                <w:rFonts w:ascii="Source Code Pro" w:eastAsia="宋体" w:hAnsi="Source Code Pro" w:cs="宋体"/>
                <w:color w:val="000000"/>
                <w:kern w:val="0"/>
                <w:szCs w:val="21"/>
                <w:shd w:val="clear" w:color="auto" w:fill="EFEFEF"/>
              </w:rPr>
              <w:t>&gt;</w:t>
            </w:r>
            <w:r>
              <w:rPr>
                <w:rFonts w:ascii="宋体" w:eastAsia="宋体" w:hAnsi="宋体" w:cs="宋体" w:hint="eastAsia"/>
                <w:color w:val="000000"/>
                <w:kern w:val="0"/>
                <w:szCs w:val="21"/>
              </w:rPr>
              <w:t>登录成功</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h1</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body</w:t>
            </w:r>
            <w:r>
              <w:rPr>
                <w:rFonts w:ascii="Source Code Pro" w:eastAsia="宋体" w:hAnsi="Source Code Pro" w:cs="宋体"/>
                <w:color w:val="000000"/>
                <w:kern w:val="0"/>
                <w:szCs w:val="21"/>
                <w:shd w:val="clear" w:color="auto" w:fill="EFEFEF"/>
              </w:rPr>
              <w:t>&gt;</w:t>
            </w:r>
          </w:p>
        </w:tc>
      </w:tr>
    </w:tbl>
    <w:p w14:paraId="14CD82A8" w14:textId="77777777" w:rsidR="005014A8" w:rsidRDefault="00A96B71">
      <w:pPr>
        <w:rPr>
          <w:b/>
        </w:rPr>
      </w:pPr>
      <w:r>
        <w:rPr>
          <w:rFonts w:hint="eastAsia"/>
          <w:b/>
        </w:rPr>
        <w:tab/>
      </w:r>
      <w:r>
        <w:rPr>
          <w:rFonts w:hint="eastAsia"/>
          <w:b/>
        </w:rPr>
        <w:tab/>
        <w:t>servlet01</w:t>
      </w:r>
      <w:r>
        <w:rPr>
          <w:rFonts w:hint="eastAsia"/>
          <w:b/>
        </w:rPr>
        <w:t>代码：</w:t>
      </w:r>
    </w:p>
    <w:tbl>
      <w:tblPr>
        <w:tblStyle w:val="af1"/>
        <w:tblW w:w="7563" w:type="dxa"/>
        <w:tblInd w:w="959" w:type="dxa"/>
        <w:tblLayout w:type="fixed"/>
        <w:tblLook w:val="04A0" w:firstRow="1" w:lastRow="0" w:firstColumn="1" w:lastColumn="0" w:noHBand="0" w:noVBand="1"/>
      </w:tblPr>
      <w:tblGrid>
        <w:gridCol w:w="7563"/>
      </w:tblGrid>
      <w:tr w:rsidR="005014A8" w14:paraId="14CD82AA" w14:textId="77777777">
        <w:tc>
          <w:tcPr>
            <w:tcW w:w="7563" w:type="dxa"/>
          </w:tcPr>
          <w:p w14:paraId="14CD82A9"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t>String user = request.getParameter(</w:t>
            </w:r>
            <w:r>
              <w:rPr>
                <w:rFonts w:ascii="Source Code Pro" w:eastAsia="宋体" w:hAnsi="Source Code Pro" w:cs="宋体"/>
                <w:b/>
                <w:bCs/>
                <w:color w:val="008000"/>
                <w:kern w:val="0"/>
                <w:szCs w:val="21"/>
              </w:rPr>
              <w:t>"user"</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String passwd = request.getParameter(</w:t>
            </w:r>
            <w:r>
              <w:rPr>
                <w:rFonts w:ascii="Source Code Pro" w:eastAsia="宋体" w:hAnsi="Source Code Pro" w:cs="宋体"/>
                <w:b/>
                <w:bCs/>
                <w:color w:val="008000"/>
                <w:kern w:val="0"/>
                <w:szCs w:val="21"/>
              </w:rPr>
              <w:t>"passwd"</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b/>
                <w:bCs/>
                <w:color w:val="000080"/>
                <w:kern w:val="0"/>
                <w:szCs w:val="21"/>
              </w:rPr>
              <w:t>if</w:t>
            </w:r>
            <w:r>
              <w:rPr>
                <w:rFonts w:ascii="Source Code Pro" w:eastAsia="宋体" w:hAnsi="Source Code Pro" w:cs="宋体"/>
                <w:color w:val="000000"/>
                <w:kern w:val="0"/>
                <w:szCs w:val="21"/>
              </w:rPr>
              <w:t>(user.equals(</w:t>
            </w:r>
            <w:r>
              <w:rPr>
                <w:rFonts w:ascii="Source Code Pro" w:eastAsia="宋体" w:hAnsi="Source Code Pro" w:cs="宋体"/>
                <w:b/>
                <w:bCs/>
                <w:color w:val="008000"/>
                <w:kern w:val="0"/>
                <w:szCs w:val="21"/>
              </w:rPr>
              <w:t>"admin"</w:t>
            </w:r>
            <w:r>
              <w:rPr>
                <w:rFonts w:ascii="Source Code Pro" w:eastAsia="宋体" w:hAnsi="Source Code Pro" w:cs="宋体"/>
                <w:color w:val="000000"/>
                <w:kern w:val="0"/>
                <w:szCs w:val="21"/>
              </w:rPr>
              <w:t>) &amp;&amp; passwd.equals(</w:t>
            </w:r>
            <w:r>
              <w:rPr>
                <w:rFonts w:ascii="Source Code Pro" w:eastAsia="宋体" w:hAnsi="Source Code Pro" w:cs="宋体"/>
                <w:b/>
                <w:bCs/>
                <w:color w:val="008000"/>
                <w:kern w:val="0"/>
                <w:szCs w:val="21"/>
              </w:rPr>
              <w:t>"admin"</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response.sendRedirect(</w:t>
            </w:r>
            <w:r>
              <w:rPr>
                <w:rFonts w:ascii="Source Code Pro" w:eastAsia="宋体" w:hAnsi="Source Code Pro" w:cs="宋体"/>
                <w:b/>
                <w:bCs/>
                <w:color w:val="008000"/>
                <w:kern w:val="0"/>
                <w:szCs w:val="21"/>
              </w:rPr>
              <w:t>"/loginSuccess.html"</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b/>
                <w:bCs/>
                <w:color w:val="000080"/>
                <w:kern w:val="0"/>
                <w:szCs w:val="21"/>
              </w:rPr>
              <w:t>else</w:t>
            </w:r>
            <w:r>
              <w:rPr>
                <w:rFonts w:ascii="Source Code Pro" w:eastAsia="宋体" w:hAnsi="Source Code Pro" w:cs="宋体"/>
                <w:b/>
                <w:bCs/>
                <w:color w:val="000080"/>
                <w:kern w:val="0"/>
                <w:szCs w:val="21"/>
              </w:rPr>
              <w:br/>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w:t>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设置</w:t>
            </w:r>
            <w:r>
              <w:rPr>
                <w:rFonts w:ascii="Source Code Pro" w:eastAsia="宋体" w:hAnsi="Source Code Pro" w:cs="宋体"/>
                <w:i/>
                <w:iCs/>
                <w:color w:val="808080"/>
                <w:kern w:val="0"/>
                <w:szCs w:val="21"/>
              </w:rPr>
              <w:t>msg</w:t>
            </w:r>
            <w:r>
              <w:rPr>
                <w:rFonts w:ascii="宋体" w:eastAsia="宋体" w:hAnsi="宋体" w:cs="宋体" w:hint="eastAsia"/>
                <w:i/>
                <w:iCs/>
                <w:color w:val="808080"/>
                <w:kern w:val="0"/>
                <w:szCs w:val="21"/>
              </w:rPr>
              <w:t>属性的值并转发给</w:t>
            </w:r>
            <w:r>
              <w:rPr>
                <w:rFonts w:ascii="Source Code Pro" w:eastAsia="宋体" w:hAnsi="Source Code Pro" w:cs="宋体"/>
                <w:i/>
                <w:iCs/>
                <w:color w:val="808080"/>
                <w:kern w:val="0"/>
                <w:szCs w:val="21"/>
              </w:rPr>
              <w:t>jsp</w:t>
            </w:r>
            <w:r>
              <w:rPr>
                <w:rFonts w:ascii="宋体" w:eastAsia="宋体" w:hAnsi="宋体" w:cs="宋体" w:hint="eastAsia"/>
                <w:i/>
                <w:iCs/>
                <w:color w:val="808080"/>
                <w:kern w:val="0"/>
                <w:szCs w:val="21"/>
              </w:rPr>
              <w:t>文件，</w:t>
            </w:r>
            <w:r>
              <w:rPr>
                <w:rFonts w:ascii="Source Code Pro" w:eastAsia="宋体" w:hAnsi="Source Code Pro" w:cs="宋体"/>
                <w:i/>
                <w:iCs/>
                <w:color w:val="808080"/>
                <w:kern w:val="0"/>
                <w:szCs w:val="21"/>
              </w:rPr>
              <w:t>jsp</w:t>
            </w:r>
            <w:r>
              <w:rPr>
                <w:rFonts w:ascii="宋体" w:eastAsia="宋体" w:hAnsi="宋体" w:cs="宋体" w:hint="eastAsia"/>
                <w:i/>
                <w:iCs/>
                <w:color w:val="808080"/>
                <w:kern w:val="0"/>
                <w:szCs w:val="21"/>
              </w:rPr>
              <w:t>文件就可以根据该属性值显示内容</w:t>
            </w:r>
            <w:r>
              <w:rPr>
                <w:rFonts w:ascii="宋体" w:eastAsia="宋体" w:hAnsi="宋体" w:cs="宋体" w:hint="eastAsia"/>
                <w:i/>
                <w:iCs/>
                <w:color w:val="808080"/>
                <w:kern w:val="0"/>
                <w:szCs w:val="21"/>
              </w:rPr>
              <w:br/>
              <w:t xml:space="preserve">    </w:t>
            </w:r>
            <w:r>
              <w:rPr>
                <w:rFonts w:ascii="Source Code Pro" w:eastAsia="宋体" w:hAnsi="Source Code Pro" w:cs="宋体"/>
                <w:color w:val="000000"/>
                <w:kern w:val="0"/>
                <w:szCs w:val="21"/>
              </w:rPr>
              <w:t>request.setAttribute(</w:t>
            </w:r>
            <w:r>
              <w:rPr>
                <w:rFonts w:ascii="Source Code Pro" w:eastAsia="宋体" w:hAnsi="Source Code Pro" w:cs="宋体"/>
                <w:b/>
                <w:bCs/>
                <w:color w:val="008000"/>
                <w:kern w:val="0"/>
                <w:szCs w:val="21"/>
              </w:rPr>
              <w:t>"msg"</w:t>
            </w:r>
            <w:r>
              <w:rPr>
                <w:rFonts w:ascii="Source Code Pro" w:eastAsia="宋体" w:hAnsi="Source Code Pro" w:cs="宋体"/>
                <w:color w:val="000000"/>
                <w:kern w:val="0"/>
                <w:szCs w:val="21"/>
              </w:rPr>
              <w:t>,</w:t>
            </w:r>
            <w:r>
              <w:rPr>
                <w:rFonts w:ascii="Source Code Pro" w:eastAsia="宋体" w:hAnsi="Source Code Pro" w:cs="宋体"/>
                <w:b/>
                <w:bCs/>
                <w:color w:val="008000"/>
                <w:kern w:val="0"/>
                <w:szCs w:val="21"/>
              </w:rPr>
              <w:t>"</w:t>
            </w:r>
            <w:r>
              <w:rPr>
                <w:rFonts w:ascii="宋体" w:eastAsia="宋体" w:hAnsi="宋体" w:cs="宋体" w:hint="eastAsia"/>
                <w:b/>
                <w:bCs/>
                <w:color w:val="008000"/>
                <w:kern w:val="0"/>
                <w:szCs w:val="21"/>
              </w:rPr>
              <w:t>用户名或密码错误</w:t>
            </w:r>
            <w:r>
              <w:rPr>
                <w:rFonts w:ascii="Source Code Pro" w:eastAsia="宋体" w:hAnsi="Source Code Pro" w:cs="宋体"/>
                <w:b/>
                <w:bCs/>
                <w:color w:val="008000"/>
                <w:kern w:val="0"/>
                <w:szCs w:val="21"/>
              </w:rPr>
              <w:t>"</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request.getRequestDispatcher(</w:t>
            </w:r>
            <w:r>
              <w:rPr>
                <w:rFonts w:ascii="Source Code Pro" w:eastAsia="宋体" w:hAnsi="Source Code Pro" w:cs="宋体"/>
                <w:b/>
                <w:bCs/>
                <w:color w:val="008000"/>
                <w:kern w:val="0"/>
                <w:szCs w:val="21"/>
              </w:rPr>
              <w:t>"/login.jsp"</w:t>
            </w:r>
            <w:r>
              <w:rPr>
                <w:rFonts w:ascii="Source Code Pro" w:eastAsia="宋体" w:hAnsi="Source Code Pro" w:cs="宋体"/>
                <w:color w:val="000000"/>
                <w:kern w:val="0"/>
                <w:szCs w:val="21"/>
              </w:rPr>
              <w:t>).forward(request,response);</w:t>
            </w:r>
            <w:r>
              <w:rPr>
                <w:rFonts w:ascii="Source Code Pro" w:eastAsia="宋体" w:hAnsi="Source Code Pro" w:cs="宋体"/>
                <w:color w:val="000000"/>
                <w:kern w:val="0"/>
                <w:szCs w:val="21"/>
              </w:rPr>
              <w:br/>
              <w:t>}</w:t>
            </w:r>
          </w:p>
        </w:tc>
      </w:tr>
    </w:tbl>
    <w:p w14:paraId="14CD82AB" w14:textId="77777777" w:rsidR="005014A8" w:rsidRDefault="00A96B71">
      <w:pPr>
        <w:rPr>
          <w:b/>
        </w:rPr>
      </w:pPr>
      <w:r>
        <w:rPr>
          <w:rFonts w:hint="eastAsia"/>
          <w:b/>
        </w:rPr>
        <w:tab/>
      </w:r>
      <w:r>
        <w:rPr>
          <w:rFonts w:hint="eastAsia"/>
          <w:b/>
        </w:rPr>
        <w:t>效果：</w:t>
      </w:r>
    </w:p>
    <w:p w14:paraId="14CD82AC" w14:textId="77777777" w:rsidR="005014A8" w:rsidRDefault="00A96B71">
      <w:r>
        <w:rPr>
          <w:rFonts w:hint="eastAsia"/>
          <w:b/>
        </w:rPr>
        <w:tab/>
      </w:r>
      <w:r>
        <w:rPr>
          <w:rFonts w:hint="eastAsia"/>
          <w:b/>
        </w:rPr>
        <w:tab/>
      </w:r>
      <w:r>
        <w:rPr>
          <w:rFonts w:hint="eastAsia"/>
        </w:rPr>
        <w:t>登录前：</w:t>
      </w:r>
    </w:p>
    <w:p w14:paraId="14CD82AD" w14:textId="77777777" w:rsidR="005014A8" w:rsidRDefault="00A96B71">
      <w:r>
        <w:rPr>
          <w:rFonts w:hint="eastAsia"/>
        </w:rPr>
        <w:tab/>
      </w:r>
      <w:r>
        <w:rPr>
          <w:rFonts w:hint="eastAsia"/>
        </w:rPr>
        <w:tab/>
      </w:r>
      <w:r>
        <w:rPr>
          <w:noProof/>
        </w:rPr>
        <w:drawing>
          <wp:inline distT="0" distB="0" distL="0" distR="0" wp14:anchorId="14CD8AF9" wp14:editId="14CD8AFA">
            <wp:extent cx="2409825" cy="741680"/>
            <wp:effectExtent l="19050" t="0" r="9525" b="0"/>
            <wp:docPr id="4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1"/>
                    <pic:cNvPicPr>
                      <a:picLocks noChangeAspect="1" noChangeArrowheads="1"/>
                    </pic:cNvPicPr>
                  </pic:nvPicPr>
                  <pic:blipFill>
                    <a:blip r:embed="rId392" cstate="print"/>
                    <a:srcRect/>
                    <a:stretch>
                      <a:fillRect/>
                    </a:stretch>
                  </pic:blipFill>
                  <pic:spPr>
                    <a:xfrm>
                      <a:off x="0" y="0"/>
                      <a:ext cx="2409825" cy="742050"/>
                    </a:xfrm>
                    <a:prstGeom prst="rect">
                      <a:avLst/>
                    </a:prstGeom>
                    <a:noFill/>
                    <a:ln w="9525">
                      <a:noFill/>
                      <a:miter lim="800000"/>
                      <a:headEnd/>
                      <a:tailEnd/>
                    </a:ln>
                  </pic:spPr>
                </pic:pic>
              </a:graphicData>
            </a:graphic>
          </wp:inline>
        </w:drawing>
      </w:r>
    </w:p>
    <w:p w14:paraId="14CD82AE" w14:textId="77777777" w:rsidR="005014A8" w:rsidRDefault="00A96B71">
      <w:r>
        <w:rPr>
          <w:rFonts w:hint="eastAsia"/>
        </w:rPr>
        <w:tab/>
      </w:r>
      <w:r>
        <w:rPr>
          <w:rFonts w:hint="eastAsia"/>
        </w:rPr>
        <w:tab/>
      </w:r>
      <w:r>
        <w:rPr>
          <w:rFonts w:hint="eastAsia"/>
        </w:rPr>
        <w:t>登录成功：</w:t>
      </w:r>
    </w:p>
    <w:p w14:paraId="14CD82AF" w14:textId="77777777" w:rsidR="005014A8" w:rsidRDefault="00A96B71">
      <w:r>
        <w:rPr>
          <w:rFonts w:hint="eastAsia"/>
        </w:rPr>
        <w:tab/>
      </w:r>
      <w:r>
        <w:rPr>
          <w:rFonts w:hint="eastAsia"/>
        </w:rPr>
        <w:tab/>
      </w:r>
      <w:r>
        <w:rPr>
          <w:noProof/>
        </w:rPr>
        <w:drawing>
          <wp:inline distT="0" distB="0" distL="0" distR="0" wp14:anchorId="14CD8AFB" wp14:editId="14CD8AFC">
            <wp:extent cx="1466850" cy="590550"/>
            <wp:effectExtent l="19050" t="0" r="0" b="0"/>
            <wp:docPr id="4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4"/>
                    <pic:cNvPicPr>
                      <a:picLocks noChangeAspect="1" noChangeArrowheads="1"/>
                    </pic:cNvPicPr>
                  </pic:nvPicPr>
                  <pic:blipFill>
                    <a:blip r:embed="rId392" cstate="print"/>
                    <a:srcRect/>
                    <a:stretch>
                      <a:fillRect/>
                    </a:stretch>
                  </pic:blipFill>
                  <pic:spPr>
                    <a:xfrm>
                      <a:off x="0" y="0"/>
                      <a:ext cx="1466850" cy="590550"/>
                    </a:xfrm>
                    <a:prstGeom prst="rect">
                      <a:avLst/>
                    </a:prstGeom>
                    <a:noFill/>
                    <a:ln w="9525">
                      <a:noFill/>
                      <a:miter lim="800000"/>
                      <a:headEnd/>
                      <a:tailEnd/>
                    </a:ln>
                  </pic:spPr>
                </pic:pic>
              </a:graphicData>
            </a:graphic>
          </wp:inline>
        </w:drawing>
      </w:r>
    </w:p>
    <w:p w14:paraId="14CD82B0" w14:textId="77777777" w:rsidR="005014A8" w:rsidRDefault="00A96B71">
      <w:r>
        <w:rPr>
          <w:rFonts w:hint="eastAsia"/>
        </w:rPr>
        <w:tab/>
      </w:r>
      <w:r>
        <w:rPr>
          <w:rFonts w:hint="eastAsia"/>
        </w:rPr>
        <w:tab/>
      </w:r>
      <w:r>
        <w:rPr>
          <w:rFonts w:hint="eastAsia"/>
        </w:rPr>
        <w:t>登陆失败：</w:t>
      </w:r>
    </w:p>
    <w:p w14:paraId="14CD82B1" w14:textId="77777777" w:rsidR="005014A8" w:rsidRDefault="00A96B71">
      <w:r>
        <w:rPr>
          <w:rFonts w:hint="eastAsia"/>
        </w:rPr>
        <w:lastRenderedPageBreak/>
        <w:tab/>
      </w:r>
      <w:r>
        <w:rPr>
          <w:rFonts w:hint="eastAsia"/>
        </w:rPr>
        <w:tab/>
      </w:r>
      <w:r>
        <w:rPr>
          <w:noProof/>
        </w:rPr>
        <w:drawing>
          <wp:inline distT="0" distB="0" distL="0" distR="0" wp14:anchorId="14CD8AFD" wp14:editId="14CD8AFE">
            <wp:extent cx="3114675" cy="1181100"/>
            <wp:effectExtent l="19050" t="0" r="9525" b="0"/>
            <wp:docPr id="4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7"/>
                    <pic:cNvPicPr>
                      <a:picLocks noChangeAspect="1" noChangeArrowheads="1"/>
                    </pic:cNvPicPr>
                  </pic:nvPicPr>
                  <pic:blipFill>
                    <a:blip r:embed="rId392" cstate="print"/>
                    <a:srcRect/>
                    <a:stretch>
                      <a:fillRect/>
                    </a:stretch>
                  </pic:blipFill>
                  <pic:spPr>
                    <a:xfrm>
                      <a:off x="0" y="0"/>
                      <a:ext cx="3114675" cy="1181100"/>
                    </a:xfrm>
                    <a:prstGeom prst="rect">
                      <a:avLst/>
                    </a:prstGeom>
                    <a:noFill/>
                    <a:ln w="9525">
                      <a:noFill/>
                      <a:miter lim="800000"/>
                      <a:headEnd/>
                      <a:tailEnd/>
                    </a:ln>
                  </pic:spPr>
                </pic:pic>
              </a:graphicData>
            </a:graphic>
          </wp:inline>
        </w:drawing>
      </w:r>
    </w:p>
    <w:p w14:paraId="14CD82B2" w14:textId="77777777" w:rsidR="005014A8" w:rsidRDefault="00A96B71">
      <w:pPr>
        <w:pStyle w:val="4"/>
      </w:pPr>
      <w:r>
        <w:rPr>
          <w:rFonts w:hint="eastAsia"/>
        </w:rPr>
        <w:t>API</w:t>
      </w:r>
    </w:p>
    <w:p w14:paraId="14CD82B3" w14:textId="77777777" w:rsidR="005014A8" w:rsidRDefault="00A96B71" w:rsidP="00733996">
      <w:pPr>
        <w:pStyle w:val="5"/>
        <w:numPr>
          <w:ilvl w:val="0"/>
          <w:numId w:val="321"/>
        </w:numPr>
        <w:ind w:right="210"/>
      </w:pPr>
      <w:r>
        <w:t>getRemoteAddr</w:t>
      </w:r>
    </w:p>
    <w:p w14:paraId="14CD82B4" w14:textId="77777777" w:rsidR="005014A8" w:rsidRDefault="00A96B71">
      <w:pPr>
        <w:ind w:left="420"/>
      </w:pPr>
      <w:r>
        <w:rPr>
          <w:rFonts w:hint="eastAsia"/>
        </w:rPr>
        <w:t>功能：获取访问本链接的客户端</w:t>
      </w:r>
      <w:r>
        <w:rPr>
          <w:rFonts w:hint="eastAsia"/>
        </w:rPr>
        <w:t>IP</w:t>
      </w:r>
    </w:p>
    <w:p w14:paraId="14CD82B5" w14:textId="77777777" w:rsidR="005014A8" w:rsidRDefault="00A96B71">
      <w:pPr>
        <w:ind w:left="420"/>
      </w:pPr>
      <w:r>
        <w:rPr>
          <w:rFonts w:hint="eastAsia"/>
        </w:rPr>
        <w:t>参数：无</w:t>
      </w:r>
    </w:p>
    <w:p w14:paraId="14CD82B6" w14:textId="77777777" w:rsidR="005014A8" w:rsidRDefault="00A96B71">
      <w:pPr>
        <w:ind w:left="420"/>
      </w:pPr>
      <w:r>
        <w:rPr>
          <w:rFonts w:hint="eastAsia"/>
        </w:rPr>
        <w:t>返回值：</w:t>
      </w:r>
      <w:r>
        <w:rPr>
          <w:rFonts w:hint="eastAsia"/>
        </w:rPr>
        <w:t>String</w:t>
      </w:r>
      <w:r>
        <w:rPr>
          <w:rFonts w:hint="eastAsia"/>
        </w:rPr>
        <w:t>：</w:t>
      </w:r>
      <w:r>
        <w:rPr>
          <w:rFonts w:hint="eastAsia"/>
        </w:rPr>
        <w:t>IP</w:t>
      </w:r>
      <w:r>
        <w:rPr>
          <w:rFonts w:hint="eastAsia"/>
        </w:rPr>
        <w:t>地址</w:t>
      </w:r>
    </w:p>
    <w:p w14:paraId="14CD82B7" w14:textId="77777777" w:rsidR="005014A8" w:rsidRDefault="00A96B71">
      <w:pPr>
        <w:pStyle w:val="5"/>
        <w:ind w:right="210"/>
      </w:pPr>
      <w:r>
        <w:rPr>
          <w:rFonts w:hint="eastAsia"/>
        </w:rPr>
        <w:t>getMethod</w:t>
      </w:r>
    </w:p>
    <w:p w14:paraId="14CD82B8" w14:textId="77777777" w:rsidR="005014A8" w:rsidRDefault="00A96B71">
      <w:pPr>
        <w:ind w:left="420"/>
      </w:pPr>
      <w:r>
        <w:rPr>
          <w:rFonts w:hint="eastAsia"/>
        </w:rPr>
        <w:t>功能：获取请求方式</w:t>
      </w:r>
    </w:p>
    <w:p w14:paraId="14CD82B9" w14:textId="77777777" w:rsidR="005014A8" w:rsidRDefault="00A96B71">
      <w:pPr>
        <w:ind w:left="420"/>
      </w:pPr>
      <w:r>
        <w:rPr>
          <w:rFonts w:hint="eastAsia"/>
        </w:rPr>
        <w:t>参数：无</w:t>
      </w:r>
    </w:p>
    <w:p w14:paraId="14CD82BA" w14:textId="77777777" w:rsidR="005014A8" w:rsidRDefault="00A96B71">
      <w:pPr>
        <w:ind w:left="420"/>
      </w:pPr>
      <w:r>
        <w:rPr>
          <w:rFonts w:hint="eastAsia"/>
        </w:rPr>
        <w:t>返回值：请求方式（</w:t>
      </w:r>
      <w:r>
        <w:rPr>
          <w:rFonts w:hint="eastAsia"/>
        </w:rPr>
        <w:t>get</w:t>
      </w:r>
      <w:r>
        <w:rPr>
          <w:rFonts w:hint="eastAsia"/>
        </w:rPr>
        <w:t>、</w:t>
      </w:r>
      <w:r>
        <w:rPr>
          <w:rFonts w:hint="eastAsia"/>
        </w:rPr>
        <w:t>post</w:t>
      </w:r>
      <w:r>
        <w:rPr>
          <w:rFonts w:hint="eastAsia"/>
        </w:rPr>
        <w:t>等）</w:t>
      </w:r>
    </w:p>
    <w:p w14:paraId="14CD82BB" w14:textId="77777777" w:rsidR="005014A8" w:rsidRDefault="00A96B71">
      <w:pPr>
        <w:pStyle w:val="5"/>
        <w:ind w:right="210"/>
      </w:pPr>
      <w:r>
        <w:rPr>
          <w:rFonts w:hint="eastAsia"/>
        </w:rPr>
        <w:t>getContextPath</w:t>
      </w:r>
    </w:p>
    <w:p w14:paraId="14CD82BC" w14:textId="77777777" w:rsidR="005014A8" w:rsidRDefault="00A96B71">
      <w:pPr>
        <w:ind w:left="420"/>
      </w:pPr>
      <w:r>
        <w:rPr>
          <w:rFonts w:hint="eastAsia"/>
        </w:rPr>
        <w:t>功能：获取根虚拟路径</w:t>
      </w:r>
    </w:p>
    <w:p w14:paraId="14CD82BD" w14:textId="77777777" w:rsidR="005014A8" w:rsidRDefault="00A96B71">
      <w:pPr>
        <w:ind w:left="420"/>
      </w:pPr>
      <w:r>
        <w:rPr>
          <w:rFonts w:hint="eastAsia"/>
        </w:rPr>
        <w:t>参数：无</w:t>
      </w:r>
    </w:p>
    <w:p w14:paraId="14CD82BE" w14:textId="77777777" w:rsidR="005014A8" w:rsidRDefault="00A96B71">
      <w:pPr>
        <w:ind w:left="420"/>
      </w:pPr>
      <w:r>
        <w:rPr>
          <w:rFonts w:hint="eastAsia"/>
        </w:rPr>
        <w:t>返回值：根虚拟路径</w:t>
      </w:r>
    </w:p>
    <w:p w14:paraId="14CD82BF" w14:textId="77777777" w:rsidR="005014A8" w:rsidRDefault="00A96B71">
      <w:pPr>
        <w:ind w:left="420"/>
      </w:pPr>
      <w:r>
        <w:rPr>
          <w:rFonts w:hint="eastAsia"/>
        </w:rPr>
        <w:t>说明：</w:t>
      </w:r>
    </w:p>
    <w:p w14:paraId="14CD82C0" w14:textId="77777777" w:rsidR="005014A8" w:rsidRDefault="00A96B71">
      <w:pPr>
        <w:ind w:left="840" w:firstLine="420"/>
      </w:pPr>
      <w:r>
        <w:rPr>
          <w:rFonts w:hint="eastAsia"/>
        </w:rPr>
        <w:t>根虚拟路径就是整个项目所在的虚拟路径，就是</w:t>
      </w:r>
      <w:hyperlink w:anchor="_直接修改tomcat配置文件" w:history="1">
        <w:r>
          <w:rPr>
            <w:rStyle w:val="af0"/>
            <w:rFonts w:hint="eastAsia"/>
          </w:rPr>
          <w:t>直接修改</w:t>
        </w:r>
        <w:r>
          <w:rPr>
            <w:rStyle w:val="af0"/>
            <w:rFonts w:hint="eastAsia"/>
          </w:rPr>
          <w:t>tomcat</w:t>
        </w:r>
        <w:r>
          <w:rPr>
            <w:rStyle w:val="af0"/>
            <w:rFonts w:hint="eastAsia"/>
          </w:rPr>
          <w:t>配置文件</w:t>
        </w:r>
      </w:hyperlink>
      <w:r>
        <w:rPr>
          <w:rFonts w:hint="eastAsia"/>
        </w:rPr>
        <w:t>中讲到的</w:t>
      </w:r>
      <w:r>
        <w:rPr>
          <w:rFonts w:hint="eastAsia"/>
        </w:rPr>
        <w:t>context</w:t>
      </w:r>
      <w:r>
        <w:rPr>
          <w:rFonts w:hint="eastAsia"/>
        </w:rPr>
        <w:t>标签的</w:t>
      </w:r>
      <w:r>
        <w:rPr>
          <w:rFonts w:hint="eastAsia"/>
        </w:rPr>
        <w:t>path</w:t>
      </w:r>
      <w:r>
        <w:rPr>
          <w:rFonts w:hint="eastAsia"/>
        </w:rPr>
        <w:t>属性的值，如果该值为空，则该项目下的所有内容可以直接通过“</w:t>
      </w:r>
      <w:r>
        <w:rPr>
          <w:rFonts w:hint="eastAsia"/>
        </w:rPr>
        <w:t>localhost</w:t>
      </w:r>
      <w:r>
        <w:rPr>
          <w:rFonts w:hint="eastAsia"/>
        </w:rPr>
        <w:t>”进行访问，此时该方法获取的根虚拟路径也为空</w:t>
      </w:r>
    </w:p>
    <w:p w14:paraId="14CD82C1" w14:textId="77777777" w:rsidR="005014A8" w:rsidRDefault="00A96B71">
      <w:pPr>
        <w:ind w:left="840" w:firstLine="420"/>
      </w:pPr>
      <w:r>
        <w:rPr>
          <w:rFonts w:hint="eastAsia"/>
        </w:rPr>
        <w:t>该虚拟路径就使用</w:t>
      </w:r>
      <w:r>
        <w:rPr>
          <w:rFonts w:hint="eastAsia"/>
        </w:rPr>
        <w:t>IDEA</w:t>
      </w:r>
      <w:r>
        <w:rPr>
          <w:rFonts w:hint="eastAsia"/>
        </w:rPr>
        <w:t>配置</w:t>
      </w:r>
      <w:r>
        <w:rPr>
          <w:rFonts w:hint="eastAsia"/>
        </w:rPr>
        <w:t>tomcat</w:t>
      </w:r>
      <w:r>
        <w:rPr>
          <w:rFonts w:hint="eastAsia"/>
        </w:rPr>
        <w:t>时下面的属性值：</w:t>
      </w:r>
    </w:p>
    <w:p w14:paraId="14CD82C2" w14:textId="77777777" w:rsidR="005014A8" w:rsidRDefault="00A96B71">
      <w:pPr>
        <w:ind w:left="840" w:firstLine="420"/>
      </w:pPr>
      <w:r>
        <w:rPr>
          <w:noProof/>
        </w:rPr>
        <w:drawing>
          <wp:inline distT="0" distB="0" distL="0" distR="0" wp14:anchorId="14CD8AFF" wp14:editId="14CD8B00">
            <wp:extent cx="5274310" cy="685800"/>
            <wp:effectExtent l="19050" t="0" r="2540" b="0"/>
            <wp:docPr id="4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5"/>
                    <pic:cNvPicPr>
                      <a:picLocks noChangeAspect="1" noChangeArrowheads="1"/>
                    </pic:cNvPicPr>
                  </pic:nvPicPr>
                  <pic:blipFill>
                    <a:blip r:embed="rId392" cstate="print"/>
                    <a:srcRect/>
                    <a:stretch>
                      <a:fillRect/>
                    </a:stretch>
                  </pic:blipFill>
                  <pic:spPr>
                    <a:xfrm>
                      <a:off x="0" y="0"/>
                      <a:ext cx="5274310" cy="686383"/>
                    </a:xfrm>
                    <a:prstGeom prst="rect">
                      <a:avLst/>
                    </a:prstGeom>
                    <a:noFill/>
                    <a:ln w="9525">
                      <a:noFill/>
                      <a:miter lim="800000"/>
                      <a:headEnd/>
                      <a:tailEnd/>
                    </a:ln>
                  </pic:spPr>
                </pic:pic>
              </a:graphicData>
            </a:graphic>
          </wp:inline>
        </w:drawing>
      </w:r>
    </w:p>
    <w:p w14:paraId="14CD82C3" w14:textId="77777777" w:rsidR="005014A8" w:rsidRDefault="00A96B71" w:rsidP="00C00604">
      <w:pPr>
        <w:pStyle w:val="5"/>
        <w:numPr>
          <w:ilvl w:val="0"/>
          <w:numId w:val="72"/>
        </w:numPr>
        <w:ind w:right="210"/>
      </w:pPr>
      <w:bookmarkStart w:id="158" w:name="_getHeader"/>
      <w:bookmarkEnd w:id="158"/>
      <w:r>
        <w:rPr>
          <w:rFonts w:hint="eastAsia"/>
        </w:rPr>
        <w:t>getHeader</w:t>
      </w:r>
    </w:p>
    <w:p w14:paraId="14CD82C4" w14:textId="77777777" w:rsidR="005014A8" w:rsidRDefault="00A96B71">
      <w:pPr>
        <w:ind w:left="420"/>
      </w:pPr>
      <w:r>
        <w:rPr>
          <w:rFonts w:hint="eastAsia"/>
        </w:rPr>
        <w:t>功能：获取头信息</w:t>
      </w:r>
    </w:p>
    <w:p w14:paraId="14CD82C5" w14:textId="77777777" w:rsidR="005014A8" w:rsidRDefault="00A96B71">
      <w:pPr>
        <w:ind w:left="420"/>
      </w:pPr>
      <w:r>
        <w:rPr>
          <w:rFonts w:hint="eastAsia"/>
        </w:rPr>
        <w:t>参数：</w:t>
      </w:r>
      <w:r>
        <w:rPr>
          <w:rFonts w:hint="eastAsia"/>
        </w:rPr>
        <w:t>String</w:t>
      </w:r>
      <w:r>
        <w:rPr>
          <w:rFonts w:hint="eastAsia"/>
        </w:rPr>
        <w:t>：头信息名称</w:t>
      </w:r>
    </w:p>
    <w:p w14:paraId="14CD82C6" w14:textId="77777777" w:rsidR="005014A8" w:rsidRDefault="00A96B71">
      <w:pPr>
        <w:ind w:left="420"/>
      </w:pPr>
      <w:r>
        <w:rPr>
          <w:rFonts w:hint="eastAsia"/>
        </w:rPr>
        <w:t>返回值：头信息的值</w:t>
      </w:r>
    </w:p>
    <w:p w14:paraId="14CD82C7" w14:textId="77777777" w:rsidR="005014A8" w:rsidRDefault="00A96B71">
      <w:pPr>
        <w:ind w:left="420"/>
      </w:pPr>
      <w:r>
        <w:rPr>
          <w:rFonts w:hint="eastAsia"/>
        </w:rPr>
        <w:t>例：参见</w:t>
      </w:r>
      <w:hyperlink w:anchor="_获取浏览器" w:history="1">
        <w:r>
          <w:rPr>
            <w:rStyle w:val="af0"/>
            <w:rFonts w:hint="eastAsia"/>
          </w:rPr>
          <w:t>获取浏览器</w:t>
        </w:r>
      </w:hyperlink>
    </w:p>
    <w:p w14:paraId="14CD82C8" w14:textId="77777777" w:rsidR="005014A8" w:rsidRDefault="00A96B71">
      <w:pPr>
        <w:pStyle w:val="5"/>
        <w:ind w:right="210"/>
      </w:pPr>
      <w:r>
        <w:rPr>
          <w:rFonts w:hint="eastAsia"/>
        </w:rPr>
        <w:t>getIntHeader</w:t>
      </w:r>
    </w:p>
    <w:p w14:paraId="14CD82C9" w14:textId="77777777" w:rsidR="005014A8" w:rsidRDefault="00A96B71">
      <w:pPr>
        <w:ind w:left="420"/>
      </w:pPr>
      <w:r>
        <w:rPr>
          <w:rFonts w:hint="eastAsia"/>
        </w:rPr>
        <w:t>功能：获取头信息的值为</w:t>
      </w:r>
      <w:r>
        <w:rPr>
          <w:rFonts w:hint="eastAsia"/>
        </w:rPr>
        <w:t>int</w:t>
      </w:r>
      <w:r>
        <w:rPr>
          <w:rFonts w:hint="eastAsia"/>
        </w:rPr>
        <w:t>类型的请求头</w:t>
      </w:r>
    </w:p>
    <w:p w14:paraId="14CD82CA" w14:textId="77777777" w:rsidR="005014A8" w:rsidRDefault="00A96B71">
      <w:pPr>
        <w:ind w:left="420"/>
      </w:pPr>
      <w:r>
        <w:rPr>
          <w:rFonts w:hint="eastAsia"/>
        </w:rPr>
        <w:t>参数：</w:t>
      </w:r>
      <w:r>
        <w:rPr>
          <w:rFonts w:hint="eastAsia"/>
        </w:rPr>
        <w:t>String</w:t>
      </w:r>
      <w:r>
        <w:rPr>
          <w:rFonts w:hint="eastAsia"/>
        </w:rPr>
        <w:t>：头信息名称</w:t>
      </w:r>
    </w:p>
    <w:p w14:paraId="14CD82CB" w14:textId="77777777" w:rsidR="005014A8" w:rsidRDefault="00A96B71">
      <w:pPr>
        <w:ind w:left="420"/>
      </w:pPr>
      <w:r>
        <w:rPr>
          <w:rFonts w:hint="eastAsia"/>
        </w:rPr>
        <w:lastRenderedPageBreak/>
        <w:t>返回值：</w:t>
      </w:r>
      <w:r>
        <w:rPr>
          <w:rFonts w:hint="eastAsia"/>
        </w:rPr>
        <w:t>int</w:t>
      </w:r>
      <w:r>
        <w:rPr>
          <w:rFonts w:hint="eastAsia"/>
        </w:rPr>
        <w:t>：头信息的值</w:t>
      </w:r>
    </w:p>
    <w:p w14:paraId="14CD82CC" w14:textId="77777777" w:rsidR="005014A8" w:rsidRDefault="00A96B71">
      <w:pPr>
        <w:pStyle w:val="5"/>
        <w:ind w:right="210"/>
      </w:pPr>
      <w:r>
        <w:rPr>
          <w:rFonts w:hint="eastAsia"/>
        </w:rPr>
        <w:t>getDateHeader</w:t>
      </w:r>
    </w:p>
    <w:p w14:paraId="14CD82CD" w14:textId="77777777" w:rsidR="005014A8" w:rsidRDefault="00A96B71">
      <w:pPr>
        <w:ind w:left="420"/>
      </w:pPr>
      <w:r>
        <w:rPr>
          <w:rFonts w:hint="eastAsia"/>
        </w:rPr>
        <w:t>功能：获取头信息的值为日期类型的请求头</w:t>
      </w:r>
    </w:p>
    <w:p w14:paraId="14CD82CE" w14:textId="77777777" w:rsidR="005014A8" w:rsidRDefault="00A96B71">
      <w:pPr>
        <w:ind w:left="420"/>
      </w:pPr>
      <w:r>
        <w:rPr>
          <w:rFonts w:hint="eastAsia"/>
        </w:rPr>
        <w:t>参数：</w:t>
      </w:r>
      <w:r>
        <w:rPr>
          <w:rFonts w:hint="eastAsia"/>
        </w:rPr>
        <w:t>String</w:t>
      </w:r>
      <w:r>
        <w:rPr>
          <w:rFonts w:hint="eastAsia"/>
        </w:rPr>
        <w:t>：头信息名称</w:t>
      </w:r>
    </w:p>
    <w:p w14:paraId="14CD82CF" w14:textId="77777777" w:rsidR="005014A8" w:rsidRDefault="00A96B71">
      <w:pPr>
        <w:ind w:left="420"/>
      </w:pPr>
      <w:r>
        <w:rPr>
          <w:rFonts w:hint="eastAsia"/>
        </w:rPr>
        <w:t>返回值：</w:t>
      </w:r>
      <w:r>
        <w:rPr>
          <w:rFonts w:hint="eastAsia"/>
        </w:rPr>
        <w:t>long</w:t>
      </w:r>
      <w:r>
        <w:rPr>
          <w:rFonts w:hint="eastAsia"/>
        </w:rPr>
        <w:t>：头信息的值</w:t>
      </w:r>
    </w:p>
    <w:p w14:paraId="14CD82D0" w14:textId="77777777" w:rsidR="005014A8" w:rsidRDefault="00A96B71">
      <w:pPr>
        <w:ind w:left="420"/>
      </w:pPr>
      <w:r>
        <w:rPr>
          <w:rFonts w:hint="eastAsia"/>
        </w:rPr>
        <w:t>说明：使用时返回的是日期的毫秒数，需要转换为日期使用</w:t>
      </w:r>
    </w:p>
    <w:p w14:paraId="14CD82D1" w14:textId="77777777" w:rsidR="005014A8" w:rsidRDefault="00A96B71">
      <w:pPr>
        <w:pStyle w:val="5"/>
        <w:ind w:right="210"/>
      </w:pPr>
      <w:bookmarkStart w:id="159" w:name="_getParameter_1"/>
      <w:bookmarkEnd w:id="159"/>
      <w:r>
        <w:rPr>
          <w:rFonts w:hint="eastAsia"/>
        </w:rPr>
        <w:t>getParameter</w:t>
      </w:r>
    </w:p>
    <w:p w14:paraId="14CD82D2" w14:textId="77777777" w:rsidR="005014A8" w:rsidRDefault="00A96B71">
      <w:pPr>
        <w:ind w:left="420"/>
      </w:pPr>
      <w:r>
        <w:rPr>
          <w:rFonts w:hint="eastAsia"/>
        </w:rPr>
        <w:t>功能：获取提交的表单中指定参数的值</w:t>
      </w:r>
    </w:p>
    <w:p w14:paraId="14CD82D3" w14:textId="77777777" w:rsidR="005014A8" w:rsidRDefault="00A96B71">
      <w:pPr>
        <w:ind w:left="420"/>
      </w:pPr>
      <w:r>
        <w:rPr>
          <w:rFonts w:hint="eastAsia"/>
        </w:rPr>
        <w:t>参数：</w:t>
      </w:r>
      <w:r>
        <w:rPr>
          <w:rFonts w:hint="eastAsia"/>
        </w:rPr>
        <w:t>String</w:t>
      </w:r>
      <w:r>
        <w:rPr>
          <w:rFonts w:hint="eastAsia"/>
        </w:rPr>
        <w:t>：参数名称</w:t>
      </w:r>
    </w:p>
    <w:p w14:paraId="14CD82D4" w14:textId="77777777" w:rsidR="005014A8" w:rsidRDefault="00A96B71">
      <w:pPr>
        <w:ind w:left="420"/>
      </w:pPr>
      <w:r>
        <w:rPr>
          <w:rFonts w:hint="eastAsia"/>
        </w:rPr>
        <w:t>返回值：</w:t>
      </w:r>
      <w:r>
        <w:rPr>
          <w:rFonts w:hint="eastAsia"/>
        </w:rPr>
        <w:t>String</w:t>
      </w:r>
      <w:r>
        <w:rPr>
          <w:rFonts w:hint="eastAsia"/>
        </w:rPr>
        <w:t>：参数的值</w:t>
      </w:r>
    </w:p>
    <w:p w14:paraId="42A7A7AA" w14:textId="77777777" w:rsidR="003E5399" w:rsidRDefault="00A96B71">
      <w:pPr>
        <w:ind w:left="420"/>
      </w:pPr>
      <w:r>
        <w:rPr>
          <w:rFonts w:hint="eastAsia"/>
        </w:rPr>
        <w:t>说明：</w:t>
      </w:r>
    </w:p>
    <w:p w14:paraId="14CD82D5" w14:textId="13AB641A" w:rsidR="005014A8" w:rsidRDefault="00A96B71" w:rsidP="00B46234">
      <w:pPr>
        <w:pStyle w:val="af2"/>
        <w:numPr>
          <w:ilvl w:val="2"/>
          <w:numId w:val="372"/>
        </w:numPr>
        <w:ind w:firstLineChars="0"/>
      </w:pPr>
      <w:r>
        <w:rPr>
          <w:rFonts w:hint="eastAsia"/>
        </w:rPr>
        <w:t>如果参数不存在，则返回</w:t>
      </w:r>
      <w:r>
        <w:rPr>
          <w:rFonts w:hint="eastAsia"/>
        </w:rPr>
        <w:t>null</w:t>
      </w:r>
      <w:r>
        <w:rPr>
          <w:rFonts w:hint="eastAsia"/>
        </w:rPr>
        <w:t>，如果该参数有多个值则只返回第</w:t>
      </w:r>
      <w:r>
        <w:rPr>
          <w:rFonts w:hint="eastAsia"/>
        </w:rPr>
        <w:t>1</w:t>
      </w:r>
      <w:r>
        <w:rPr>
          <w:rFonts w:hint="eastAsia"/>
        </w:rPr>
        <w:t>个</w:t>
      </w:r>
    </w:p>
    <w:p w14:paraId="5601872B" w14:textId="2889ECFE" w:rsidR="003E5399" w:rsidRDefault="003E5399" w:rsidP="00B46234">
      <w:pPr>
        <w:pStyle w:val="af2"/>
        <w:numPr>
          <w:ilvl w:val="2"/>
          <w:numId w:val="372"/>
        </w:numPr>
        <w:ind w:firstLineChars="0"/>
      </w:pPr>
      <w:r>
        <w:rPr>
          <w:rFonts w:hint="eastAsia"/>
        </w:rPr>
        <w:t>如果页面上表单中的</w:t>
      </w:r>
      <w:r>
        <w:rPr>
          <w:rFonts w:hint="eastAsia"/>
        </w:rPr>
        <w:t>encType</w:t>
      </w:r>
      <w:r>
        <w:rPr>
          <w:rFonts w:hint="eastAsia"/>
        </w:rPr>
        <w:t>属性设置为“</w:t>
      </w:r>
      <w:r>
        <w:rPr>
          <w:rFonts w:hint="eastAsia"/>
        </w:rPr>
        <w:t>multipart</w:t>
      </w:r>
      <w:r>
        <w:t>/form-data</w:t>
      </w:r>
      <w:r>
        <w:rPr>
          <w:rFonts w:hint="eastAsia"/>
        </w:rPr>
        <w:t>”，则无法通过</w:t>
      </w:r>
      <w:r>
        <w:rPr>
          <w:rFonts w:hint="eastAsia"/>
        </w:rPr>
        <w:t>getParameter</w:t>
      </w:r>
      <w:r>
        <w:rPr>
          <w:rFonts w:hint="eastAsia"/>
        </w:rPr>
        <w:t>相关的方法获取参数了，只能通过</w:t>
      </w:r>
      <w:hyperlink w:anchor="_FileItem类" w:history="1">
        <w:r w:rsidRPr="003E5399">
          <w:rPr>
            <w:rStyle w:val="af0"/>
            <w:rFonts w:hint="eastAsia"/>
          </w:rPr>
          <w:t>FileItem</w:t>
        </w:r>
        <w:r w:rsidRPr="003E5399">
          <w:rPr>
            <w:rStyle w:val="af0"/>
            <w:rFonts w:hint="eastAsia"/>
          </w:rPr>
          <w:t>类</w:t>
        </w:r>
      </w:hyperlink>
      <w:r>
        <w:rPr>
          <w:rFonts w:hint="eastAsia"/>
        </w:rPr>
        <w:t>获取</w:t>
      </w:r>
    </w:p>
    <w:p w14:paraId="14CD82D6" w14:textId="77777777" w:rsidR="005014A8" w:rsidRDefault="00A96B71">
      <w:pPr>
        <w:pStyle w:val="5"/>
        <w:ind w:right="210"/>
      </w:pPr>
      <w:bookmarkStart w:id="160" w:name="_getParameterValues"/>
      <w:bookmarkEnd w:id="160"/>
      <w:r>
        <w:rPr>
          <w:rFonts w:hint="eastAsia"/>
        </w:rPr>
        <w:t>getParameterValues</w:t>
      </w:r>
    </w:p>
    <w:p w14:paraId="14CD82D7" w14:textId="77777777" w:rsidR="005014A8" w:rsidRDefault="00A96B71">
      <w:pPr>
        <w:ind w:left="420"/>
      </w:pPr>
      <w:r>
        <w:rPr>
          <w:rFonts w:hint="eastAsia"/>
        </w:rPr>
        <w:t>功能：获取提交表单中指定参数的所有值</w:t>
      </w:r>
    </w:p>
    <w:p w14:paraId="14CD82D8" w14:textId="77777777" w:rsidR="005014A8" w:rsidRDefault="00A96B71">
      <w:pPr>
        <w:ind w:left="420"/>
      </w:pPr>
      <w:r>
        <w:rPr>
          <w:rFonts w:hint="eastAsia"/>
        </w:rPr>
        <w:t>参数：</w:t>
      </w:r>
      <w:r>
        <w:rPr>
          <w:rFonts w:hint="eastAsia"/>
        </w:rPr>
        <w:t>String</w:t>
      </w:r>
      <w:r>
        <w:rPr>
          <w:rFonts w:hint="eastAsia"/>
        </w:rPr>
        <w:t>：参数名称</w:t>
      </w:r>
    </w:p>
    <w:p w14:paraId="14CD82D9" w14:textId="77777777" w:rsidR="005014A8" w:rsidRDefault="00A96B71">
      <w:pPr>
        <w:ind w:left="420"/>
      </w:pPr>
      <w:r>
        <w:rPr>
          <w:rFonts w:hint="eastAsia"/>
        </w:rPr>
        <w:t>返回值：</w:t>
      </w:r>
      <w:r>
        <w:rPr>
          <w:rFonts w:hint="eastAsia"/>
        </w:rPr>
        <w:t>String[]</w:t>
      </w:r>
      <w:r>
        <w:rPr>
          <w:rFonts w:hint="eastAsia"/>
        </w:rPr>
        <w:t>：参数的值的数组</w:t>
      </w:r>
    </w:p>
    <w:p w14:paraId="14CD82DA" w14:textId="77777777" w:rsidR="005014A8" w:rsidRDefault="00A96B71">
      <w:pPr>
        <w:pStyle w:val="5"/>
        <w:ind w:right="210"/>
      </w:pPr>
      <w:r>
        <w:rPr>
          <w:rFonts w:hint="eastAsia"/>
        </w:rPr>
        <w:t>getParameterMap</w:t>
      </w:r>
    </w:p>
    <w:p w14:paraId="14CD82DB" w14:textId="77777777" w:rsidR="005014A8" w:rsidRDefault="00A96B71">
      <w:pPr>
        <w:ind w:left="420"/>
      </w:pPr>
      <w:r>
        <w:rPr>
          <w:rFonts w:hint="eastAsia"/>
        </w:rPr>
        <w:t>功能：获取提交的表单中的所有参数的键值对</w:t>
      </w:r>
    </w:p>
    <w:p w14:paraId="14CD82DC" w14:textId="77777777" w:rsidR="005014A8" w:rsidRDefault="00A96B71">
      <w:pPr>
        <w:ind w:left="420"/>
      </w:pPr>
      <w:r>
        <w:rPr>
          <w:rFonts w:hint="eastAsia"/>
        </w:rPr>
        <w:t>参数：无</w:t>
      </w:r>
    </w:p>
    <w:p w14:paraId="14CD82DD" w14:textId="77777777" w:rsidR="005014A8" w:rsidRDefault="00A96B71">
      <w:pPr>
        <w:ind w:left="420"/>
      </w:pPr>
      <w:r>
        <w:rPr>
          <w:rFonts w:hint="eastAsia"/>
        </w:rPr>
        <w:t>返回值：</w:t>
      </w:r>
      <w:r>
        <w:rPr>
          <w:rFonts w:hint="eastAsia"/>
        </w:rPr>
        <w:t>Map&lt;String,String[]&gt;</w:t>
      </w:r>
      <w:r>
        <w:rPr>
          <w:rFonts w:hint="eastAsia"/>
        </w:rPr>
        <w:t>：以</w:t>
      </w:r>
      <w:r>
        <w:rPr>
          <w:rFonts w:hint="eastAsia"/>
        </w:rPr>
        <w:t>map</w:t>
      </w:r>
      <w:r>
        <w:rPr>
          <w:rFonts w:hint="eastAsia"/>
        </w:rPr>
        <w:t>集合的形式返回所有的参数名称对应的所有参数值</w:t>
      </w:r>
    </w:p>
    <w:p w14:paraId="14CD82DE" w14:textId="77777777" w:rsidR="005014A8" w:rsidRDefault="00A96B71">
      <w:pPr>
        <w:ind w:left="420"/>
      </w:pPr>
      <w:r>
        <w:rPr>
          <w:rFonts w:hint="eastAsia"/>
        </w:rPr>
        <w:t>例：</w:t>
      </w:r>
    </w:p>
    <w:tbl>
      <w:tblPr>
        <w:tblStyle w:val="af1"/>
        <w:tblW w:w="7563" w:type="dxa"/>
        <w:tblInd w:w="959" w:type="dxa"/>
        <w:tblLayout w:type="fixed"/>
        <w:tblLook w:val="04A0" w:firstRow="1" w:lastRow="0" w:firstColumn="1" w:lastColumn="0" w:noHBand="0" w:noVBand="1"/>
      </w:tblPr>
      <w:tblGrid>
        <w:gridCol w:w="7563"/>
      </w:tblGrid>
      <w:tr w:rsidR="005014A8" w14:paraId="14CD82E0" w14:textId="77777777">
        <w:tc>
          <w:tcPr>
            <w:tcW w:w="7563" w:type="dxa"/>
          </w:tcPr>
          <w:p w14:paraId="14CD82DF"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t>Map&lt;String,String[]&gt; param = request.getParameterMap();</w:t>
            </w:r>
            <w:r>
              <w:rPr>
                <w:rFonts w:ascii="Source Code Pro" w:eastAsia="宋体" w:hAnsi="Source Code Pro" w:cs="宋体"/>
                <w:color w:val="000000"/>
                <w:kern w:val="0"/>
                <w:szCs w:val="21"/>
              </w:rPr>
              <w:br/>
              <w:t xml:space="preserve"> </w:t>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获取所有</w:t>
            </w:r>
            <w:r>
              <w:rPr>
                <w:rFonts w:ascii="Source Code Pro" w:eastAsia="宋体" w:hAnsi="Source Code Pro" w:cs="宋体"/>
                <w:i/>
                <w:iCs/>
                <w:color w:val="808080"/>
                <w:kern w:val="0"/>
                <w:szCs w:val="21"/>
              </w:rPr>
              <w:t>key</w:t>
            </w:r>
            <w:r>
              <w:rPr>
                <w:rFonts w:ascii="Source Code Pro" w:eastAsia="宋体" w:hAnsi="Source Code Pro" w:cs="宋体"/>
                <w:i/>
                <w:iCs/>
                <w:color w:val="808080"/>
                <w:kern w:val="0"/>
                <w:szCs w:val="21"/>
              </w:rPr>
              <w:br/>
              <w:t xml:space="preserve"> </w:t>
            </w:r>
            <w:r>
              <w:rPr>
                <w:rFonts w:ascii="Source Code Pro" w:eastAsia="宋体" w:hAnsi="Source Code Pro" w:cs="宋体"/>
                <w:color w:val="000000"/>
                <w:kern w:val="0"/>
                <w:szCs w:val="21"/>
              </w:rPr>
              <w:t>Set&lt;String&gt; keys = param.keySet();</w:t>
            </w:r>
            <w:r>
              <w:rPr>
                <w:rFonts w:ascii="Source Code Pro" w:eastAsia="宋体" w:hAnsi="Source Code Pro" w:cs="宋体"/>
                <w:color w:val="000000"/>
                <w:kern w:val="0"/>
                <w:szCs w:val="21"/>
              </w:rPr>
              <w:br/>
              <w:t xml:space="preserve"> </w:t>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遍历所有</w:t>
            </w:r>
            <w:r>
              <w:rPr>
                <w:rFonts w:ascii="Source Code Pro" w:eastAsia="宋体" w:hAnsi="Source Code Pro" w:cs="宋体"/>
                <w:i/>
                <w:iCs/>
                <w:color w:val="808080"/>
                <w:kern w:val="0"/>
                <w:szCs w:val="21"/>
              </w:rPr>
              <w:t>key</w:t>
            </w:r>
            <w:r>
              <w:rPr>
                <w:rFonts w:ascii="Source Code Pro" w:eastAsia="宋体" w:hAnsi="Source Code Pro" w:cs="宋体"/>
                <w:i/>
                <w:iCs/>
                <w:color w:val="808080"/>
                <w:kern w:val="0"/>
                <w:szCs w:val="21"/>
              </w:rPr>
              <w:br/>
            </w:r>
            <w:r>
              <w:rPr>
                <w:rFonts w:ascii="Source Code Pro" w:eastAsia="宋体" w:hAnsi="Source Code Pro" w:cs="宋体"/>
                <w:b/>
                <w:bCs/>
                <w:color w:val="000080"/>
                <w:kern w:val="0"/>
                <w:szCs w:val="21"/>
              </w:rPr>
              <w:t xml:space="preserve">for </w:t>
            </w:r>
            <w:r>
              <w:rPr>
                <w:rFonts w:ascii="Source Code Pro" w:eastAsia="宋体" w:hAnsi="Source Code Pro" w:cs="宋体"/>
                <w:color w:val="000000"/>
                <w:kern w:val="0"/>
                <w:szCs w:val="21"/>
              </w:rPr>
              <w:t>(String key:keys) {</w:t>
            </w:r>
            <w:r>
              <w:rPr>
                <w:rFonts w:ascii="Source Code Pro" w:eastAsia="宋体" w:hAnsi="Source Code Pro" w:cs="宋体"/>
                <w:color w:val="000000"/>
                <w:kern w:val="0"/>
                <w:szCs w:val="21"/>
              </w:rPr>
              <w:br/>
              <w:t xml:space="preserve">    </w:t>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获取每个</w:t>
            </w:r>
            <w:r>
              <w:rPr>
                <w:rFonts w:ascii="Source Code Pro" w:eastAsia="宋体" w:hAnsi="Source Code Pro" w:cs="宋体"/>
                <w:i/>
                <w:iCs/>
                <w:color w:val="808080"/>
                <w:kern w:val="0"/>
                <w:szCs w:val="21"/>
              </w:rPr>
              <w:t>key</w:t>
            </w:r>
            <w:r>
              <w:rPr>
                <w:rFonts w:ascii="宋体" w:eastAsia="宋体" w:hAnsi="宋体" w:cs="宋体" w:hint="eastAsia"/>
                <w:i/>
                <w:iCs/>
                <w:color w:val="808080"/>
                <w:kern w:val="0"/>
                <w:szCs w:val="21"/>
              </w:rPr>
              <w:t>对应的值</w:t>
            </w:r>
            <w:r>
              <w:rPr>
                <w:rFonts w:ascii="宋体" w:eastAsia="宋体" w:hAnsi="宋体" w:cs="宋体" w:hint="eastAsia"/>
                <w:i/>
                <w:iCs/>
                <w:color w:val="808080"/>
                <w:kern w:val="0"/>
                <w:szCs w:val="21"/>
              </w:rPr>
              <w:br/>
              <w:t xml:space="preserve">    </w:t>
            </w:r>
            <w:r>
              <w:rPr>
                <w:rFonts w:ascii="Source Code Pro" w:eastAsia="宋体" w:hAnsi="Source Code Pro" w:cs="宋体"/>
                <w:color w:val="000000"/>
                <w:kern w:val="0"/>
                <w:szCs w:val="21"/>
              </w:rPr>
              <w:t>String[] values = param.get(key);</w:t>
            </w:r>
            <w:r>
              <w:rPr>
                <w:rFonts w:ascii="Source Code Pro" w:eastAsia="宋体" w:hAnsi="Source Code Pro" w:cs="宋体"/>
                <w:color w:val="000000"/>
                <w:kern w:val="0"/>
                <w:szCs w:val="21"/>
              </w:rPr>
              <w:br/>
              <w:t xml:space="preserve">    System.</w:t>
            </w:r>
            <w:r>
              <w:rPr>
                <w:rFonts w:ascii="Source Code Pro" w:eastAsia="宋体" w:hAnsi="Source Code Pro" w:cs="宋体"/>
                <w:b/>
                <w:bCs/>
                <w:i/>
                <w:iCs/>
                <w:color w:val="660E7A"/>
                <w:kern w:val="0"/>
                <w:szCs w:val="21"/>
              </w:rPr>
              <w:t>out</w:t>
            </w:r>
            <w:r>
              <w:rPr>
                <w:rFonts w:ascii="Source Code Pro" w:eastAsia="宋体" w:hAnsi="Source Code Pro" w:cs="宋体"/>
                <w:color w:val="000000"/>
                <w:kern w:val="0"/>
                <w:szCs w:val="21"/>
              </w:rPr>
              <w:t xml:space="preserve">.println(key + </w:t>
            </w:r>
            <w:r>
              <w:rPr>
                <w:rFonts w:ascii="Source Code Pro" w:eastAsia="宋体" w:hAnsi="Source Code Pro" w:cs="宋体"/>
                <w:b/>
                <w:bCs/>
                <w:color w:val="008000"/>
                <w:kern w:val="0"/>
                <w:szCs w:val="21"/>
              </w:rPr>
              <w:t xml:space="preserve">":" </w:t>
            </w:r>
            <w:r>
              <w:rPr>
                <w:rFonts w:ascii="Source Code Pro" w:eastAsia="宋体" w:hAnsi="Source Code Pro" w:cs="宋体"/>
                <w:color w:val="000000"/>
                <w:kern w:val="0"/>
                <w:szCs w:val="21"/>
              </w:rPr>
              <w:t>+ Arrays.</w:t>
            </w:r>
            <w:r>
              <w:rPr>
                <w:rFonts w:ascii="Source Code Pro" w:eastAsia="宋体" w:hAnsi="Source Code Pro" w:cs="宋体"/>
                <w:i/>
                <w:iCs/>
                <w:color w:val="000000"/>
                <w:kern w:val="0"/>
                <w:szCs w:val="21"/>
              </w:rPr>
              <w:t>toString</w:t>
            </w:r>
            <w:r>
              <w:rPr>
                <w:rFonts w:ascii="Source Code Pro" w:eastAsia="宋体" w:hAnsi="Source Code Pro" w:cs="宋体"/>
                <w:color w:val="000000"/>
                <w:kern w:val="0"/>
                <w:szCs w:val="21"/>
              </w:rPr>
              <w:t>(values));</w:t>
            </w:r>
            <w:r>
              <w:rPr>
                <w:rFonts w:ascii="Source Code Pro" w:eastAsia="宋体" w:hAnsi="Source Code Pro" w:cs="宋体"/>
                <w:color w:val="000000"/>
                <w:kern w:val="0"/>
                <w:szCs w:val="21"/>
              </w:rPr>
              <w:br/>
              <w:t>}</w:t>
            </w:r>
          </w:p>
        </w:tc>
      </w:tr>
    </w:tbl>
    <w:p w14:paraId="14CD82E1" w14:textId="77777777" w:rsidR="005014A8" w:rsidRDefault="00A96B71">
      <w:pPr>
        <w:pStyle w:val="5"/>
        <w:ind w:right="210"/>
      </w:pPr>
      <w:r>
        <w:rPr>
          <w:rFonts w:hint="eastAsia"/>
        </w:rPr>
        <w:t>setCharacterEncoding</w:t>
      </w:r>
    </w:p>
    <w:p w14:paraId="14CD82E2" w14:textId="77777777" w:rsidR="005014A8" w:rsidRDefault="00A96B71">
      <w:pPr>
        <w:ind w:left="420"/>
      </w:pPr>
      <w:r>
        <w:rPr>
          <w:rFonts w:hint="eastAsia"/>
        </w:rPr>
        <w:t>功能：设置请求缓冲区的字符编码</w:t>
      </w:r>
    </w:p>
    <w:p w14:paraId="14CD82E3" w14:textId="77777777" w:rsidR="005014A8" w:rsidRDefault="00A96B71">
      <w:pPr>
        <w:ind w:left="420"/>
      </w:pPr>
      <w:r>
        <w:rPr>
          <w:rFonts w:hint="eastAsia"/>
        </w:rPr>
        <w:t>参数：</w:t>
      </w:r>
      <w:r>
        <w:rPr>
          <w:rFonts w:hint="eastAsia"/>
        </w:rPr>
        <w:t>String</w:t>
      </w:r>
      <w:r>
        <w:rPr>
          <w:rFonts w:hint="eastAsia"/>
        </w:rPr>
        <w:t>：字符编码</w:t>
      </w:r>
    </w:p>
    <w:p w14:paraId="14CD82E4" w14:textId="77777777" w:rsidR="005014A8" w:rsidRDefault="00A96B71">
      <w:pPr>
        <w:ind w:left="420"/>
      </w:pPr>
      <w:r>
        <w:rPr>
          <w:rFonts w:hint="eastAsia"/>
        </w:rPr>
        <w:t>返回值：无</w:t>
      </w:r>
    </w:p>
    <w:p w14:paraId="14CD82E5" w14:textId="77777777" w:rsidR="005014A8" w:rsidRDefault="00A96B71">
      <w:pPr>
        <w:ind w:left="420"/>
      </w:pPr>
      <w:r>
        <w:rPr>
          <w:rFonts w:hint="eastAsia"/>
        </w:rPr>
        <w:t>例：</w:t>
      </w:r>
    </w:p>
    <w:p w14:paraId="14CD82E6" w14:textId="77777777" w:rsidR="005014A8" w:rsidRDefault="00A96B71">
      <w:pPr>
        <w:ind w:left="840" w:firstLine="420"/>
      </w:pPr>
      <w:r>
        <w:rPr>
          <w:rFonts w:hint="eastAsia"/>
        </w:rPr>
        <w:t>设置请求缓冲区字符编码为</w:t>
      </w:r>
      <w:r>
        <w:rPr>
          <w:rFonts w:hint="eastAsia"/>
        </w:rPr>
        <w:t>UTF-8</w:t>
      </w:r>
      <w:r>
        <w:rPr>
          <w:rFonts w:hint="eastAsia"/>
        </w:rPr>
        <w:t>，解决使用</w:t>
      </w:r>
      <w:r>
        <w:rPr>
          <w:rFonts w:hint="eastAsia"/>
        </w:rPr>
        <w:t>post</w:t>
      </w:r>
      <w:r>
        <w:rPr>
          <w:rFonts w:hint="eastAsia"/>
        </w:rPr>
        <w:t>方式提交表单包含中文时存</w:t>
      </w:r>
      <w:r>
        <w:rPr>
          <w:rFonts w:hint="eastAsia"/>
        </w:rPr>
        <w:lastRenderedPageBreak/>
        <w:t>在乱码问题</w:t>
      </w:r>
    </w:p>
    <w:tbl>
      <w:tblPr>
        <w:tblStyle w:val="af1"/>
        <w:tblW w:w="7563" w:type="dxa"/>
        <w:tblInd w:w="959" w:type="dxa"/>
        <w:tblLayout w:type="fixed"/>
        <w:tblLook w:val="04A0" w:firstRow="1" w:lastRow="0" w:firstColumn="1" w:lastColumn="0" w:noHBand="0" w:noVBand="1"/>
      </w:tblPr>
      <w:tblGrid>
        <w:gridCol w:w="7563"/>
      </w:tblGrid>
      <w:tr w:rsidR="005014A8" w14:paraId="14CD82E8" w14:textId="77777777" w:rsidTr="00E03C55">
        <w:tc>
          <w:tcPr>
            <w:tcW w:w="7563" w:type="dxa"/>
          </w:tcPr>
          <w:p w14:paraId="14CD82E7"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t>request.setCharacterEncoding(</w:t>
            </w:r>
            <w:r>
              <w:rPr>
                <w:rFonts w:ascii="Source Code Pro" w:eastAsia="宋体" w:hAnsi="Source Code Pro" w:cs="宋体"/>
                <w:b/>
                <w:bCs/>
                <w:color w:val="008000"/>
                <w:kern w:val="0"/>
                <w:szCs w:val="21"/>
              </w:rPr>
              <w:t>"UTF-8"</w:t>
            </w:r>
            <w:r>
              <w:rPr>
                <w:rFonts w:ascii="Source Code Pro" w:eastAsia="宋体" w:hAnsi="Source Code Pro" w:cs="宋体"/>
                <w:color w:val="000000"/>
                <w:kern w:val="0"/>
                <w:szCs w:val="21"/>
              </w:rPr>
              <w:t>);</w:t>
            </w:r>
          </w:p>
        </w:tc>
      </w:tr>
    </w:tbl>
    <w:p w14:paraId="14CD82E9" w14:textId="77777777" w:rsidR="00E03C55" w:rsidRDefault="00E03C55" w:rsidP="00E03C55">
      <w:pPr>
        <w:pStyle w:val="5"/>
        <w:ind w:right="210"/>
      </w:pPr>
      <w:bookmarkStart w:id="161" w:name="_getCookies"/>
      <w:bookmarkEnd w:id="161"/>
      <w:r>
        <w:rPr>
          <w:rFonts w:hint="eastAsia"/>
        </w:rPr>
        <w:t>getCookies</w:t>
      </w:r>
    </w:p>
    <w:p w14:paraId="14CD82EA" w14:textId="77777777" w:rsidR="00E03C55" w:rsidRDefault="00E03C55" w:rsidP="00E03C55">
      <w:pPr>
        <w:ind w:left="420"/>
      </w:pPr>
      <w:r>
        <w:rPr>
          <w:rFonts w:hint="eastAsia"/>
        </w:rPr>
        <w:t>功能：获取客户端发来的所有</w:t>
      </w:r>
      <w:r>
        <w:rPr>
          <w:rFonts w:hint="eastAsia"/>
        </w:rPr>
        <w:t>cookie</w:t>
      </w:r>
      <w:r>
        <w:rPr>
          <w:rFonts w:hint="eastAsia"/>
        </w:rPr>
        <w:t>对象</w:t>
      </w:r>
    </w:p>
    <w:p w14:paraId="14CD82EB" w14:textId="77777777" w:rsidR="00E03C55" w:rsidRDefault="00E03C55" w:rsidP="00E03C55">
      <w:pPr>
        <w:ind w:left="420"/>
      </w:pPr>
      <w:r>
        <w:rPr>
          <w:rFonts w:hint="eastAsia"/>
        </w:rPr>
        <w:t>参数：无</w:t>
      </w:r>
    </w:p>
    <w:p w14:paraId="14CD82EC" w14:textId="77777777" w:rsidR="00E03C55" w:rsidRDefault="00E03C55" w:rsidP="00E03C55">
      <w:pPr>
        <w:ind w:left="420"/>
      </w:pPr>
      <w:r>
        <w:rPr>
          <w:rFonts w:hint="eastAsia"/>
        </w:rPr>
        <w:t>返回值：此请求中包含的所有</w:t>
      </w:r>
      <w:r>
        <w:rPr>
          <w:rFonts w:hint="eastAsia"/>
        </w:rPr>
        <w:t xml:space="preserve"> Cookie </w:t>
      </w:r>
      <w:r>
        <w:rPr>
          <w:rFonts w:hint="eastAsia"/>
        </w:rPr>
        <w:t>的数组，如果该请求没有</w:t>
      </w:r>
      <w:r>
        <w:rPr>
          <w:rFonts w:hint="eastAsia"/>
        </w:rPr>
        <w:t xml:space="preserve"> cookie</w:t>
      </w:r>
      <w:r>
        <w:rPr>
          <w:rFonts w:hint="eastAsia"/>
        </w:rPr>
        <w:t>，则返回</w:t>
      </w:r>
      <w:r>
        <w:rPr>
          <w:rFonts w:hint="eastAsia"/>
        </w:rPr>
        <w:t xml:space="preserve"> null</w:t>
      </w:r>
    </w:p>
    <w:p w14:paraId="14CD82ED" w14:textId="77777777" w:rsidR="00E03C55" w:rsidRDefault="00E03C55" w:rsidP="00E03C55">
      <w:pPr>
        <w:ind w:left="420"/>
      </w:pPr>
      <w:r>
        <w:rPr>
          <w:rFonts w:hint="eastAsia"/>
        </w:rPr>
        <w:t>例：参见：</w:t>
      </w:r>
      <w:hyperlink w:anchor="_入门程序" w:history="1">
        <w:r>
          <w:rPr>
            <w:rStyle w:val="af0"/>
            <w:rFonts w:hint="eastAsia"/>
          </w:rPr>
          <w:t>入门程序</w:t>
        </w:r>
      </w:hyperlink>
    </w:p>
    <w:p w14:paraId="14CD82EE" w14:textId="77777777" w:rsidR="00E03C55" w:rsidRDefault="00E03C55" w:rsidP="00E03C55">
      <w:pPr>
        <w:pStyle w:val="5"/>
        <w:ind w:right="210"/>
      </w:pPr>
      <w:r>
        <w:rPr>
          <w:rFonts w:hint="eastAsia"/>
        </w:rPr>
        <w:t>getSession</w:t>
      </w:r>
    </w:p>
    <w:p w14:paraId="14CD82EF" w14:textId="77777777" w:rsidR="00E03C55" w:rsidRDefault="00E03C55" w:rsidP="00E03C55">
      <w:pPr>
        <w:ind w:left="420"/>
      </w:pPr>
      <w:r>
        <w:rPr>
          <w:rFonts w:hint="eastAsia"/>
        </w:rPr>
        <w:t>功能：获取</w:t>
      </w:r>
      <w:r w:rsidR="008E343A">
        <w:rPr>
          <w:rFonts w:hint="eastAsia"/>
        </w:rPr>
        <w:t>每个浏览器的请求对应的</w:t>
      </w:r>
      <w:r w:rsidR="008E343A">
        <w:rPr>
          <w:rFonts w:hint="eastAsia"/>
        </w:rPr>
        <w:t>session</w:t>
      </w:r>
      <w:r w:rsidR="008E343A">
        <w:rPr>
          <w:rFonts w:hint="eastAsia"/>
        </w:rPr>
        <w:t>对象</w:t>
      </w:r>
    </w:p>
    <w:p w14:paraId="14CD82F0" w14:textId="77777777" w:rsidR="008E343A" w:rsidRDefault="008E343A" w:rsidP="00E03C55">
      <w:pPr>
        <w:ind w:left="420"/>
      </w:pPr>
      <w:r>
        <w:rPr>
          <w:rFonts w:hint="eastAsia"/>
        </w:rPr>
        <w:t>参数：无</w:t>
      </w:r>
    </w:p>
    <w:p w14:paraId="14CD82F1" w14:textId="3A53A015" w:rsidR="008E343A" w:rsidRDefault="008E343A" w:rsidP="00E03C55">
      <w:pPr>
        <w:ind w:left="420"/>
      </w:pPr>
      <w:r>
        <w:rPr>
          <w:rFonts w:hint="eastAsia"/>
        </w:rPr>
        <w:t>返回值：</w:t>
      </w:r>
      <w:r>
        <w:rPr>
          <w:rFonts w:hint="eastAsia"/>
        </w:rPr>
        <w:t xml:space="preserve">Session </w:t>
      </w:r>
      <w:r>
        <w:rPr>
          <w:rFonts w:hint="eastAsia"/>
        </w:rPr>
        <w:t>：</w:t>
      </w:r>
      <w:r>
        <w:rPr>
          <w:rFonts w:hint="eastAsia"/>
        </w:rPr>
        <w:t>session</w:t>
      </w:r>
      <w:r>
        <w:rPr>
          <w:rFonts w:hint="eastAsia"/>
        </w:rPr>
        <w:t>对象</w:t>
      </w:r>
    </w:p>
    <w:p w14:paraId="35312A42" w14:textId="5F2D0FD3" w:rsidR="00097BA5" w:rsidRDefault="00097BA5" w:rsidP="00097BA5">
      <w:pPr>
        <w:pStyle w:val="5"/>
        <w:ind w:right="210"/>
      </w:pPr>
      <w:r>
        <w:rPr>
          <w:rFonts w:hint="eastAsia"/>
        </w:rPr>
        <w:t>get</w:t>
      </w:r>
      <w:r w:rsidR="0091025A">
        <w:t>Request</w:t>
      </w:r>
      <w:r w:rsidR="007465D0">
        <w:t>URI</w:t>
      </w:r>
    </w:p>
    <w:p w14:paraId="5EC5075D" w14:textId="026D4FB3" w:rsidR="007465D0" w:rsidRDefault="007465D0" w:rsidP="007465D0">
      <w:pPr>
        <w:ind w:left="420"/>
      </w:pPr>
      <w:r>
        <w:rPr>
          <w:rFonts w:hint="eastAsia"/>
        </w:rPr>
        <w:t>功能：获取请求路径的中的虚拟根路径及以后的部分</w:t>
      </w:r>
    </w:p>
    <w:p w14:paraId="369731F0" w14:textId="62002635" w:rsidR="007465D0" w:rsidRDefault="00C16B8C" w:rsidP="007465D0">
      <w:pPr>
        <w:ind w:left="420"/>
      </w:pPr>
      <w:r>
        <w:rPr>
          <w:rFonts w:hint="eastAsia"/>
        </w:rPr>
        <w:t>参数：无</w:t>
      </w:r>
    </w:p>
    <w:p w14:paraId="3AC69DAA" w14:textId="0611FBAF" w:rsidR="00C16B8C" w:rsidRDefault="00C16B8C" w:rsidP="007465D0">
      <w:pPr>
        <w:ind w:left="420"/>
      </w:pPr>
      <w:r>
        <w:rPr>
          <w:rFonts w:hint="eastAsia"/>
        </w:rPr>
        <w:t>返回值：字符串</w:t>
      </w:r>
    </w:p>
    <w:p w14:paraId="7AF11EBE" w14:textId="5B09BD9C" w:rsidR="00C16B8C" w:rsidRDefault="00C16B8C" w:rsidP="007465D0">
      <w:pPr>
        <w:ind w:left="420"/>
      </w:pPr>
      <w:r>
        <w:rPr>
          <w:rFonts w:hint="eastAsia"/>
        </w:rPr>
        <w:t>例：请求全路径为：</w:t>
      </w:r>
      <w:hyperlink r:id="rId457" w:history="1">
        <w:r w:rsidRPr="00FD396B">
          <w:rPr>
            <w:rStyle w:val="af0"/>
          </w:rPr>
          <w:t>http://localhost/upload/upload.jsp</w:t>
        </w:r>
      </w:hyperlink>
    </w:p>
    <w:p w14:paraId="2FCC2960" w14:textId="130C6768" w:rsidR="00C16B8C" w:rsidRDefault="00C16B8C" w:rsidP="007465D0">
      <w:pPr>
        <w:ind w:left="420"/>
      </w:pPr>
      <w:r>
        <w:tab/>
      </w:r>
      <w:r>
        <w:rPr>
          <w:rFonts w:hint="eastAsia"/>
        </w:rPr>
        <w:t>则使用该函数返回的是</w:t>
      </w:r>
      <w:r w:rsidRPr="00C16B8C">
        <w:t>/upload/upload.jsp</w:t>
      </w:r>
    </w:p>
    <w:p w14:paraId="5DE7BA1A" w14:textId="0188122C" w:rsidR="00C914AE" w:rsidRDefault="00C914AE" w:rsidP="00C914AE">
      <w:pPr>
        <w:pStyle w:val="5"/>
        <w:ind w:right="210"/>
      </w:pPr>
      <w:r>
        <w:rPr>
          <w:rFonts w:hint="eastAsia"/>
        </w:rPr>
        <w:t>getRequestURL</w:t>
      </w:r>
    </w:p>
    <w:p w14:paraId="5C2DC0B4" w14:textId="0159B8D8" w:rsidR="00C914AE" w:rsidRDefault="00C914AE" w:rsidP="00C914AE">
      <w:pPr>
        <w:ind w:left="420"/>
      </w:pPr>
      <w:r>
        <w:rPr>
          <w:rFonts w:hint="eastAsia"/>
        </w:rPr>
        <w:t>功能：获取请求路径</w:t>
      </w:r>
    </w:p>
    <w:p w14:paraId="6A14E299" w14:textId="6B4A8260" w:rsidR="00C914AE" w:rsidRDefault="00C914AE" w:rsidP="00C914AE">
      <w:pPr>
        <w:ind w:left="420"/>
      </w:pPr>
      <w:r>
        <w:rPr>
          <w:rFonts w:hint="eastAsia"/>
        </w:rPr>
        <w:t>参数：无</w:t>
      </w:r>
    </w:p>
    <w:p w14:paraId="337610EE" w14:textId="2E0DBEF7" w:rsidR="00C914AE" w:rsidRDefault="00C914AE" w:rsidP="00C914AE">
      <w:pPr>
        <w:ind w:left="420"/>
      </w:pPr>
      <w:r>
        <w:rPr>
          <w:rFonts w:hint="eastAsia"/>
        </w:rPr>
        <w:t>返回值：字符串</w:t>
      </w:r>
    </w:p>
    <w:p w14:paraId="6F200CED" w14:textId="77777777" w:rsidR="00C914AE" w:rsidRDefault="00C914AE" w:rsidP="00C914AE">
      <w:pPr>
        <w:ind w:left="420"/>
      </w:pPr>
      <w:r>
        <w:rPr>
          <w:rFonts w:hint="eastAsia"/>
        </w:rPr>
        <w:t>例：请求全路径为：</w:t>
      </w:r>
      <w:hyperlink r:id="rId458" w:history="1">
        <w:r w:rsidRPr="00FD396B">
          <w:rPr>
            <w:rStyle w:val="af0"/>
          </w:rPr>
          <w:t>http://localhost/upload/upload.jsp</w:t>
        </w:r>
      </w:hyperlink>
    </w:p>
    <w:p w14:paraId="3B9CE47F" w14:textId="3CBC95F9" w:rsidR="00C914AE" w:rsidRDefault="00C914AE" w:rsidP="00C914AE">
      <w:pPr>
        <w:ind w:left="420"/>
      </w:pPr>
      <w:r>
        <w:tab/>
      </w:r>
      <w:r>
        <w:rPr>
          <w:rFonts w:hint="eastAsia"/>
        </w:rPr>
        <w:t>则使用该函数返回的就是：</w:t>
      </w:r>
      <w:hyperlink r:id="rId459" w:history="1">
        <w:r w:rsidRPr="00FD396B">
          <w:rPr>
            <w:rStyle w:val="af0"/>
          </w:rPr>
          <w:t>http://localhost/upload/upload.jsp</w:t>
        </w:r>
      </w:hyperlink>
    </w:p>
    <w:p w14:paraId="6063C9DE" w14:textId="6E14904F" w:rsidR="00C914AE" w:rsidRDefault="00A70E30" w:rsidP="00A70E30">
      <w:pPr>
        <w:pStyle w:val="5"/>
        <w:ind w:right="210"/>
      </w:pPr>
      <w:bookmarkStart w:id="162" w:name="_getInputStream"/>
      <w:bookmarkEnd w:id="162"/>
      <w:r>
        <w:rPr>
          <w:rFonts w:hint="eastAsia"/>
        </w:rPr>
        <w:t>getInputStream</w:t>
      </w:r>
    </w:p>
    <w:p w14:paraId="25F1221C" w14:textId="6E94F4FC" w:rsidR="00A70E30" w:rsidRDefault="00A70E30" w:rsidP="00A70E30">
      <w:pPr>
        <w:ind w:left="420"/>
      </w:pPr>
      <w:r>
        <w:rPr>
          <w:rFonts w:hint="eastAsia"/>
        </w:rPr>
        <w:t>功能：获取</w:t>
      </w:r>
      <w:r>
        <w:rPr>
          <w:rFonts w:hint="eastAsia"/>
        </w:rPr>
        <w:t>1</w:t>
      </w:r>
      <w:r>
        <w:rPr>
          <w:rFonts w:hint="eastAsia"/>
        </w:rPr>
        <w:t>个字节流，字节流的内容为请求正文的内容</w:t>
      </w:r>
    </w:p>
    <w:p w14:paraId="63875A1C" w14:textId="1BD07FC9" w:rsidR="00A70E30" w:rsidRDefault="00A70E30" w:rsidP="00A70E30">
      <w:pPr>
        <w:ind w:left="420"/>
      </w:pPr>
      <w:r>
        <w:rPr>
          <w:rFonts w:hint="eastAsia"/>
        </w:rPr>
        <w:t>参数：无</w:t>
      </w:r>
    </w:p>
    <w:p w14:paraId="28C3103F" w14:textId="015FD078" w:rsidR="00A70E30" w:rsidRDefault="00A70E30" w:rsidP="00A70E30">
      <w:pPr>
        <w:ind w:left="420"/>
      </w:pPr>
      <w:r>
        <w:rPr>
          <w:rFonts w:hint="eastAsia"/>
        </w:rPr>
        <w:t>返回值：字节输入流</w:t>
      </w:r>
    </w:p>
    <w:p w14:paraId="3D43923F" w14:textId="22388284" w:rsidR="00A70E30" w:rsidRPr="00A70E30" w:rsidRDefault="00A70E30" w:rsidP="00E333AF">
      <w:pPr>
        <w:ind w:left="420"/>
      </w:pPr>
      <w:r>
        <w:rPr>
          <w:rFonts w:hint="eastAsia"/>
        </w:rPr>
        <w:t>例：</w:t>
      </w:r>
    </w:p>
    <w:tbl>
      <w:tblPr>
        <w:tblStyle w:val="af1"/>
        <w:tblW w:w="0" w:type="auto"/>
        <w:tblInd w:w="704" w:type="dxa"/>
        <w:tblLook w:val="04A0" w:firstRow="1" w:lastRow="0" w:firstColumn="1" w:lastColumn="0" w:noHBand="0" w:noVBand="1"/>
      </w:tblPr>
      <w:tblGrid>
        <w:gridCol w:w="7592"/>
      </w:tblGrid>
      <w:tr w:rsidR="00A70E30" w14:paraId="6247C7D5" w14:textId="77777777" w:rsidTr="00E333AF">
        <w:tc>
          <w:tcPr>
            <w:tcW w:w="7592" w:type="dxa"/>
          </w:tcPr>
          <w:p w14:paraId="2B93DB10" w14:textId="12563545" w:rsidR="00A70E30" w:rsidRPr="00E333AF" w:rsidRDefault="00A70E30" w:rsidP="00A70E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A70E30">
              <w:rPr>
                <w:rFonts w:ascii="宋体" w:eastAsia="宋体" w:hAnsi="宋体" w:cs="宋体" w:hint="eastAsia"/>
                <w:color w:val="000000"/>
                <w:kern w:val="0"/>
                <w:sz w:val="23"/>
                <w:szCs w:val="23"/>
              </w:rPr>
              <w:t>ServletInputStream is = request.getInputStream();</w:t>
            </w:r>
            <w:r w:rsidRPr="00A70E30">
              <w:rPr>
                <w:rFonts w:ascii="宋体" w:eastAsia="宋体" w:hAnsi="宋体" w:cs="宋体" w:hint="eastAsia"/>
                <w:color w:val="000000"/>
                <w:kern w:val="0"/>
                <w:sz w:val="23"/>
                <w:szCs w:val="23"/>
              </w:rPr>
              <w:br/>
            </w:r>
            <w:r w:rsidRPr="00A70E30">
              <w:rPr>
                <w:rFonts w:ascii="宋体" w:eastAsia="宋体" w:hAnsi="宋体" w:cs="宋体" w:hint="eastAsia"/>
                <w:b/>
                <w:bCs/>
                <w:color w:val="000080"/>
                <w:kern w:val="0"/>
                <w:sz w:val="23"/>
                <w:szCs w:val="23"/>
              </w:rPr>
              <w:t xml:space="preserve">int </w:t>
            </w:r>
            <w:r w:rsidRPr="00A70E30">
              <w:rPr>
                <w:rFonts w:ascii="宋体" w:eastAsia="宋体" w:hAnsi="宋体" w:cs="宋体" w:hint="eastAsia"/>
                <w:color w:val="000000"/>
                <w:kern w:val="0"/>
                <w:sz w:val="23"/>
                <w:szCs w:val="23"/>
              </w:rPr>
              <w:t>len = -</w:t>
            </w:r>
            <w:r w:rsidRPr="00A70E30">
              <w:rPr>
                <w:rFonts w:ascii="宋体" w:eastAsia="宋体" w:hAnsi="宋体" w:cs="宋体" w:hint="eastAsia"/>
                <w:color w:val="0000FF"/>
                <w:kern w:val="0"/>
                <w:sz w:val="23"/>
                <w:szCs w:val="23"/>
              </w:rPr>
              <w:t>1</w:t>
            </w:r>
            <w:r w:rsidRPr="00A70E30">
              <w:rPr>
                <w:rFonts w:ascii="宋体" w:eastAsia="宋体" w:hAnsi="宋体" w:cs="宋体" w:hint="eastAsia"/>
                <w:color w:val="000000"/>
                <w:kern w:val="0"/>
                <w:sz w:val="23"/>
                <w:szCs w:val="23"/>
              </w:rPr>
              <w:t>;</w:t>
            </w:r>
            <w:r w:rsidRPr="00A70E30">
              <w:rPr>
                <w:rFonts w:ascii="宋体" w:eastAsia="宋体" w:hAnsi="宋体" w:cs="宋体" w:hint="eastAsia"/>
                <w:color w:val="000000"/>
                <w:kern w:val="0"/>
                <w:sz w:val="23"/>
                <w:szCs w:val="23"/>
              </w:rPr>
              <w:br/>
            </w:r>
            <w:r w:rsidRPr="00A70E30">
              <w:rPr>
                <w:rFonts w:ascii="宋体" w:eastAsia="宋体" w:hAnsi="宋体" w:cs="宋体" w:hint="eastAsia"/>
                <w:b/>
                <w:bCs/>
                <w:color w:val="000080"/>
                <w:kern w:val="0"/>
                <w:sz w:val="23"/>
                <w:szCs w:val="23"/>
              </w:rPr>
              <w:t>byte</w:t>
            </w:r>
            <w:r w:rsidRPr="00A70E30">
              <w:rPr>
                <w:rFonts w:ascii="宋体" w:eastAsia="宋体" w:hAnsi="宋体" w:cs="宋体" w:hint="eastAsia"/>
                <w:color w:val="000000"/>
                <w:kern w:val="0"/>
                <w:sz w:val="23"/>
                <w:szCs w:val="23"/>
              </w:rPr>
              <w:t xml:space="preserve">[] arr = </w:t>
            </w:r>
            <w:r w:rsidRPr="00A70E30">
              <w:rPr>
                <w:rFonts w:ascii="宋体" w:eastAsia="宋体" w:hAnsi="宋体" w:cs="宋体" w:hint="eastAsia"/>
                <w:b/>
                <w:bCs/>
                <w:color w:val="000080"/>
                <w:kern w:val="0"/>
                <w:sz w:val="23"/>
                <w:szCs w:val="23"/>
              </w:rPr>
              <w:t>new byte</w:t>
            </w:r>
            <w:r w:rsidRPr="00A70E30">
              <w:rPr>
                <w:rFonts w:ascii="宋体" w:eastAsia="宋体" w:hAnsi="宋体" w:cs="宋体" w:hint="eastAsia"/>
                <w:color w:val="000000"/>
                <w:kern w:val="0"/>
                <w:sz w:val="23"/>
                <w:szCs w:val="23"/>
              </w:rPr>
              <w:t>[</w:t>
            </w:r>
            <w:r w:rsidRPr="00A70E30">
              <w:rPr>
                <w:rFonts w:ascii="宋体" w:eastAsia="宋体" w:hAnsi="宋体" w:cs="宋体" w:hint="eastAsia"/>
                <w:color w:val="0000FF"/>
                <w:kern w:val="0"/>
                <w:sz w:val="23"/>
                <w:szCs w:val="23"/>
              </w:rPr>
              <w:t>1024</w:t>
            </w:r>
            <w:r w:rsidRPr="00A70E30">
              <w:rPr>
                <w:rFonts w:ascii="宋体" w:eastAsia="宋体" w:hAnsi="宋体" w:cs="宋体" w:hint="eastAsia"/>
                <w:color w:val="000000"/>
                <w:kern w:val="0"/>
                <w:sz w:val="23"/>
                <w:szCs w:val="23"/>
              </w:rPr>
              <w:t>];</w:t>
            </w:r>
            <w:r w:rsidRPr="00A70E30">
              <w:rPr>
                <w:rFonts w:ascii="宋体" w:eastAsia="宋体" w:hAnsi="宋体" w:cs="宋体" w:hint="eastAsia"/>
                <w:color w:val="000000"/>
                <w:kern w:val="0"/>
                <w:sz w:val="23"/>
                <w:szCs w:val="23"/>
              </w:rPr>
              <w:br/>
            </w:r>
            <w:r w:rsidRPr="00A70E30">
              <w:rPr>
                <w:rFonts w:ascii="宋体" w:eastAsia="宋体" w:hAnsi="宋体" w:cs="宋体" w:hint="eastAsia"/>
                <w:b/>
                <w:bCs/>
                <w:color w:val="000080"/>
                <w:kern w:val="0"/>
                <w:sz w:val="23"/>
                <w:szCs w:val="23"/>
              </w:rPr>
              <w:t xml:space="preserve">while </w:t>
            </w:r>
            <w:r w:rsidRPr="00A70E30">
              <w:rPr>
                <w:rFonts w:ascii="宋体" w:eastAsia="宋体" w:hAnsi="宋体" w:cs="宋体" w:hint="eastAsia"/>
                <w:color w:val="000000"/>
                <w:kern w:val="0"/>
                <w:sz w:val="23"/>
                <w:szCs w:val="23"/>
              </w:rPr>
              <w:t>((len=is.read(arr)) != -</w:t>
            </w:r>
            <w:r w:rsidRPr="00A70E30">
              <w:rPr>
                <w:rFonts w:ascii="宋体" w:eastAsia="宋体" w:hAnsi="宋体" w:cs="宋体" w:hint="eastAsia"/>
                <w:color w:val="0000FF"/>
                <w:kern w:val="0"/>
                <w:sz w:val="23"/>
                <w:szCs w:val="23"/>
              </w:rPr>
              <w:t>1</w:t>
            </w:r>
            <w:r w:rsidRPr="00A70E30">
              <w:rPr>
                <w:rFonts w:ascii="宋体" w:eastAsia="宋体" w:hAnsi="宋体" w:cs="宋体" w:hint="eastAsia"/>
                <w:color w:val="000000"/>
                <w:kern w:val="0"/>
                <w:sz w:val="23"/>
                <w:szCs w:val="23"/>
              </w:rPr>
              <w:t>){</w:t>
            </w:r>
            <w:r w:rsidRPr="00A70E30">
              <w:rPr>
                <w:rFonts w:ascii="宋体" w:eastAsia="宋体" w:hAnsi="宋体" w:cs="宋体" w:hint="eastAsia"/>
                <w:color w:val="000000"/>
                <w:kern w:val="0"/>
                <w:sz w:val="23"/>
                <w:szCs w:val="23"/>
              </w:rPr>
              <w:br/>
              <w:t xml:space="preserve">    System.</w:t>
            </w:r>
            <w:r w:rsidRPr="00A70E30">
              <w:rPr>
                <w:rFonts w:ascii="宋体" w:eastAsia="宋体" w:hAnsi="宋体" w:cs="宋体" w:hint="eastAsia"/>
                <w:b/>
                <w:bCs/>
                <w:i/>
                <w:iCs/>
                <w:color w:val="660E7A"/>
                <w:kern w:val="0"/>
                <w:sz w:val="23"/>
                <w:szCs w:val="23"/>
              </w:rPr>
              <w:t>out</w:t>
            </w:r>
            <w:r w:rsidRPr="00A70E30">
              <w:rPr>
                <w:rFonts w:ascii="宋体" w:eastAsia="宋体" w:hAnsi="宋体" w:cs="宋体" w:hint="eastAsia"/>
                <w:color w:val="000000"/>
                <w:kern w:val="0"/>
                <w:sz w:val="23"/>
                <w:szCs w:val="23"/>
              </w:rPr>
              <w:t>.print(</w:t>
            </w:r>
            <w:r w:rsidRPr="00A70E30">
              <w:rPr>
                <w:rFonts w:ascii="宋体" w:eastAsia="宋体" w:hAnsi="宋体" w:cs="宋体" w:hint="eastAsia"/>
                <w:b/>
                <w:bCs/>
                <w:color w:val="000080"/>
                <w:kern w:val="0"/>
                <w:sz w:val="23"/>
                <w:szCs w:val="23"/>
              </w:rPr>
              <w:t xml:space="preserve">new </w:t>
            </w:r>
            <w:r w:rsidRPr="00A70E30">
              <w:rPr>
                <w:rFonts w:ascii="宋体" w:eastAsia="宋体" w:hAnsi="宋体" w:cs="宋体" w:hint="eastAsia"/>
                <w:color w:val="000000"/>
                <w:kern w:val="0"/>
                <w:sz w:val="23"/>
                <w:szCs w:val="23"/>
              </w:rPr>
              <w:t>String(arr,</w:t>
            </w:r>
            <w:r w:rsidRPr="00A70E30">
              <w:rPr>
                <w:rFonts w:ascii="宋体" w:eastAsia="宋体" w:hAnsi="宋体" w:cs="宋体" w:hint="eastAsia"/>
                <w:color w:val="0000FF"/>
                <w:kern w:val="0"/>
                <w:sz w:val="23"/>
                <w:szCs w:val="23"/>
              </w:rPr>
              <w:t>0</w:t>
            </w:r>
            <w:r w:rsidRPr="00A70E30">
              <w:rPr>
                <w:rFonts w:ascii="宋体" w:eastAsia="宋体" w:hAnsi="宋体" w:cs="宋体" w:hint="eastAsia"/>
                <w:color w:val="000000"/>
                <w:kern w:val="0"/>
                <w:sz w:val="23"/>
                <w:szCs w:val="23"/>
              </w:rPr>
              <w:t>,len));</w:t>
            </w:r>
            <w:r w:rsidRPr="00A70E30">
              <w:rPr>
                <w:rFonts w:ascii="宋体" w:eastAsia="宋体" w:hAnsi="宋体" w:cs="宋体" w:hint="eastAsia"/>
                <w:color w:val="000000"/>
                <w:kern w:val="0"/>
                <w:sz w:val="23"/>
                <w:szCs w:val="23"/>
              </w:rPr>
              <w:br/>
              <w:t>}</w:t>
            </w:r>
          </w:p>
        </w:tc>
      </w:tr>
    </w:tbl>
    <w:p w14:paraId="7E009DBA" w14:textId="11747F47" w:rsidR="00A70E30" w:rsidRPr="00A70E30" w:rsidRDefault="00A70E30" w:rsidP="00A70E30">
      <w:pPr>
        <w:ind w:left="420"/>
      </w:pPr>
    </w:p>
    <w:p w14:paraId="14CD82F2" w14:textId="77777777" w:rsidR="005014A8" w:rsidRDefault="00A96B71" w:rsidP="000627C5">
      <w:pPr>
        <w:pStyle w:val="3"/>
        <w:numPr>
          <w:ilvl w:val="0"/>
          <w:numId w:val="20"/>
        </w:numPr>
      </w:pPr>
      <w:bookmarkStart w:id="163" w:name="_ServletConfig_1"/>
      <w:bookmarkEnd w:id="163"/>
      <w:r>
        <w:rPr>
          <w:rFonts w:hint="eastAsia"/>
        </w:rPr>
        <w:t>ServletConfig</w:t>
      </w:r>
    </w:p>
    <w:p w14:paraId="14CD82F3" w14:textId="77777777" w:rsidR="005014A8" w:rsidRDefault="00A96B71">
      <w:pPr>
        <w:ind w:left="420" w:firstLine="420"/>
      </w:pPr>
      <w:r>
        <w:rPr>
          <w:rFonts w:hint="eastAsia"/>
        </w:rPr>
        <w:t>ServletConfig</w:t>
      </w:r>
      <w:r>
        <w:rPr>
          <w:rFonts w:hint="eastAsia"/>
        </w:rPr>
        <w:t>类用来在调用实现了</w:t>
      </w:r>
      <w:r>
        <w:rPr>
          <w:rFonts w:hint="eastAsia"/>
        </w:rPr>
        <w:t>servlet</w:t>
      </w:r>
      <w:r>
        <w:rPr>
          <w:rFonts w:hint="eastAsia"/>
        </w:rPr>
        <w:t>接口的类中重写的</w:t>
      </w:r>
      <w:r>
        <w:rPr>
          <w:rFonts w:hint="eastAsia"/>
        </w:rPr>
        <w:t>init</w:t>
      </w:r>
      <w:r>
        <w:rPr>
          <w:rFonts w:hint="eastAsia"/>
        </w:rPr>
        <w:t>方法时，作为参数</w:t>
      </w:r>
      <w:r>
        <w:rPr>
          <w:rFonts w:hint="eastAsia"/>
        </w:rPr>
        <w:lastRenderedPageBreak/>
        <w:t>向</w:t>
      </w:r>
      <w:r>
        <w:rPr>
          <w:rFonts w:hint="eastAsia"/>
        </w:rPr>
        <w:t>init</w:t>
      </w:r>
      <w:r>
        <w:rPr>
          <w:rFonts w:hint="eastAsia"/>
        </w:rPr>
        <w:t>方法提供</w:t>
      </w:r>
      <w:r>
        <w:rPr>
          <w:rFonts w:hint="eastAsia"/>
        </w:rPr>
        <w:t>web.xml</w:t>
      </w:r>
      <w:r>
        <w:rPr>
          <w:rFonts w:hint="eastAsia"/>
        </w:rPr>
        <w:t>中的配置信息。</w:t>
      </w:r>
    </w:p>
    <w:p w14:paraId="14CD82F4" w14:textId="77777777" w:rsidR="005014A8" w:rsidRDefault="00A96B71">
      <w:pPr>
        <w:ind w:left="420" w:firstLine="420"/>
      </w:pPr>
      <w:r>
        <w:rPr>
          <w:rFonts w:hint="eastAsia"/>
        </w:rPr>
        <w:t>init</w:t>
      </w:r>
      <w:r>
        <w:rPr>
          <w:rFonts w:hint="eastAsia"/>
        </w:rPr>
        <w:t>方法的</w:t>
      </w:r>
      <w:r>
        <w:rPr>
          <w:rFonts w:hint="eastAsia"/>
        </w:rPr>
        <w:t>ServletConfig</w:t>
      </w:r>
      <w:r>
        <w:rPr>
          <w:rFonts w:hint="eastAsia"/>
        </w:rPr>
        <w:t>参数被</w:t>
      </w:r>
      <w:r>
        <w:rPr>
          <w:rFonts w:hint="eastAsia"/>
        </w:rPr>
        <w:t>GenericServlet</w:t>
      </w:r>
      <w:r>
        <w:rPr>
          <w:rFonts w:hint="eastAsia"/>
        </w:rPr>
        <w:t>重写时自动保存在类中了，不重写</w:t>
      </w:r>
      <w:r>
        <w:rPr>
          <w:rFonts w:hint="eastAsia"/>
        </w:rPr>
        <w:t>init</w:t>
      </w:r>
      <w:r>
        <w:rPr>
          <w:rFonts w:hint="eastAsia"/>
        </w:rPr>
        <w:t>（</w:t>
      </w:r>
      <w:r>
        <w:rPr>
          <w:rFonts w:hint="eastAsia"/>
        </w:rPr>
        <w:t>ServletConfig config</w:t>
      </w:r>
      <w:r>
        <w:rPr>
          <w:rFonts w:hint="eastAsia"/>
        </w:rPr>
        <w:t>）方法时，可以直接通过</w:t>
      </w:r>
      <w:r>
        <w:rPr>
          <w:rFonts w:hint="eastAsia"/>
        </w:rPr>
        <w:t>getServletConfig</w:t>
      </w:r>
      <w:r>
        <w:rPr>
          <w:rFonts w:hint="eastAsia"/>
        </w:rPr>
        <w:t>方法拿到自己的</w:t>
      </w:r>
      <w:r>
        <w:rPr>
          <w:rFonts w:hint="eastAsia"/>
        </w:rPr>
        <w:t>ServletConfig</w:t>
      </w:r>
      <w:r>
        <w:rPr>
          <w:rFonts w:hint="eastAsia"/>
        </w:rPr>
        <w:t>对象</w:t>
      </w:r>
    </w:p>
    <w:p w14:paraId="14CD82F5" w14:textId="77777777" w:rsidR="005014A8" w:rsidRDefault="00A96B71" w:rsidP="00733996">
      <w:pPr>
        <w:pStyle w:val="4"/>
        <w:numPr>
          <w:ilvl w:val="0"/>
          <w:numId w:val="322"/>
        </w:numPr>
      </w:pPr>
      <w:r>
        <w:rPr>
          <w:rFonts w:hint="eastAsia"/>
        </w:rPr>
        <w:t>getServletName</w:t>
      </w:r>
    </w:p>
    <w:p w14:paraId="14CD82F6" w14:textId="77777777" w:rsidR="005014A8" w:rsidRDefault="00A96B71">
      <w:pPr>
        <w:ind w:left="420"/>
      </w:pPr>
      <w:r>
        <w:rPr>
          <w:rFonts w:hint="eastAsia"/>
        </w:rPr>
        <w:t>功能：获取</w:t>
      </w:r>
      <w:r>
        <w:rPr>
          <w:rFonts w:hint="eastAsia"/>
        </w:rPr>
        <w:t>web.xml</w:t>
      </w:r>
      <w:r>
        <w:rPr>
          <w:rFonts w:hint="eastAsia"/>
        </w:rPr>
        <w:t>文件中对应的</w:t>
      </w:r>
      <w:r>
        <w:rPr>
          <w:rFonts w:hint="eastAsia"/>
        </w:rPr>
        <w:t>servlet</w:t>
      </w:r>
      <w:r>
        <w:rPr>
          <w:rFonts w:hint="eastAsia"/>
        </w:rPr>
        <w:t>下</w:t>
      </w:r>
      <w:r>
        <w:rPr>
          <w:rFonts w:hint="eastAsia"/>
        </w:rPr>
        <w:t>servlet-name</w:t>
      </w:r>
      <w:r>
        <w:rPr>
          <w:rFonts w:hint="eastAsia"/>
        </w:rPr>
        <w:t>标签的内容</w:t>
      </w:r>
    </w:p>
    <w:p w14:paraId="14CD82F7" w14:textId="77777777" w:rsidR="005014A8" w:rsidRDefault="00A96B71">
      <w:pPr>
        <w:ind w:left="420"/>
      </w:pPr>
      <w:r>
        <w:rPr>
          <w:rFonts w:hint="eastAsia"/>
        </w:rPr>
        <w:t>参数：无</w:t>
      </w:r>
    </w:p>
    <w:p w14:paraId="14CD82F8" w14:textId="77777777" w:rsidR="005014A8" w:rsidRDefault="00A96B71">
      <w:pPr>
        <w:ind w:left="420"/>
      </w:pPr>
      <w:r>
        <w:rPr>
          <w:rFonts w:hint="eastAsia"/>
        </w:rPr>
        <w:t>返回值：</w:t>
      </w:r>
      <w:r>
        <w:rPr>
          <w:rFonts w:hint="eastAsia"/>
        </w:rPr>
        <w:t>String</w:t>
      </w:r>
    </w:p>
    <w:p w14:paraId="14CD82F9" w14:textId="77777777" w:rsidR="005014A8" w:rsidRDefault="00A96B71">
      <w:pPr>
        <w:ind w:left="420"/>
      </w:pP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2FC" w14:textId="77777777">
        <w:tc>
          <w:tcPr>
            <w:tcW w:w="7563" w:type="dxa"/>
            <w:shd w:val="clear" w:color="auto" w:fill="D9D9D9" w:themeFill="background1" w:themeFillShade="D9"/>
          </w:tcPr>
          <w:p w14:paraId="14CD82F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ServletConfig </w:t>
            </w:r>
            <w:r>
              <w:rPr>
                <w:rFonts w:ascii="Consolas" w:eastAsia="宋体" w:hAnsi="Consolas" w:cs="Consolas"/>
                <w:color w:val="6A3E3E"/>
                <w:kern w:val="0"/>
                <w:sz w:val="18"/>
                <w:szCs w:val="18"/>
              </w:rPr>
              <w:t>config</w:t>
            </w:r>
            <w:r>
              <w:rPr>
                <w:rFonts w:ascii="Consolas" w:eastAsia="宋体" w:hAnsi="Consolas" w:cs="Consolas"/>
                <w:color w:val="000000"/>
                <w:kern w:val="0"/>
                <w:sz w:val="18"/>
                <w:szCs w:val="18"/>
              </w:rPr>
              <w:t xml:space="preserve"> = getServletConfig();</w:t>
            </w:r>
          </w:p>
          <w:p w14:paraId="14CD82FB" w14:textId="77777777" w:rsidR="005014A8" w:rsidRDefault="00A96B71">
            <w:r>
              <w:rPr>
                <w:rFonts w:ascii="Consolas" w:eastAsia="宋体" w:hAnsi="Consolas" w:cs="Consolas"/>
                <w:color w:val="000000"/>
                <w:kern w:val="0"/>
                <w:sz w:val="18"/>
                <w:szCs w:val="18"/>
              </w:rPr>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"servlet-name : "</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config</w:t>
            </w:r>
            <w:r>
              <w:rPr>
                <w:rFonts w:ascii="Consolas" w:eastAsia="宋体" w:hAnsi="Consolas" w:cs="Consolas"/>
                <w:color w:val="000000"/>
                <w:kern w:val="0"/>
                <w:sz w:val="18"/>
                <w:szCs w:val="18"/>
              </w:rPr>
              <w:t>.getServletName());</w:t>
            </w:r>
          </w:p>
        </w:tc>
      </w:tr>
    </w:tbl>
    <w:p w14:paraId="14CD82FD" w14:textId="77777777" w:rsidR="005014A8" w:rsidRDefault="00A96B71">
      <w:pPr>
        <w:pStyle w:val="4"/>
      </w:pPr>
      <w:r>
        <w:rPr>
          <w:rFonts w:hint="eastAsia"/>
        </w:rPr>
        <w:t>getInitParameterNames</w:t>
      </w:r>
    </w:p>
    <w:p w14:paraId="14CD82FE" w14:textId="77777777" w:rsidR="005014A8" w:rsidRDefault="00A96B71">
      <w:pPr>
        <w:ind w:left="420"/>
      </w:pPr>
      <w:r>
        <w:rPr>
          <w:rFonts w:hint="eastAsia"/>
        </w:rPr>
        <w:t>功能：获取</w:t>
      </w:r>
      <w:r>
        <w:rPr>
          <w:rFonts w:hint="eastAsia"/>
        </w:rPr>
        <w:t>web.xml</w:t>
      </w:r>
      <w:r>
        <w:rPr>
          <w:rFonts w:hint="eastAsia"/>
        </w:rPr>
        <w:t>中对应的</w:t>
      </w:r>
      <w:r>
        <w:rPr>
          <w:rFonts w:hint="eastAsia"/>
        </w:rPr>
        <w:t>servlet</w:t>
      </w:r>
      <w:r>
        <w:rPr>
          <w:rFonts w:hint="eastAsia"/>
        </w:rPr>
        <w:t>下所有</w:t>
      </w:r>
      <w:r>
        <w:rPr>
          <w:rFonts w:hint="eastAsia"/>
        </w:rPr>
        <w:t>param-name</w:t>
      </w:r>
      <w:r>
        <w:rPr>
          <w:rFonts w:hint="eastAsia"/>
        </w:rPr>
        <w:t>标签的内容</w:t>
      </w:r>
    </w:p>
    <w:p w14:paraId="14CD82FF" w14:textId="77777777" w:rsidR="005014A8" w:rsidRDefault="00A96B71">
      <w:pPr>
        <w:ind w:left="420"/>
      </w:pPr>
      <w:r>
        <w:rPr>
          <w:rFonts w:hint="eastAsia"/>
        </w:rPr>
        <w:t>参数：无</w:t>
      </w:r>
    </w:p>
    <w:p w14:paraId="14CD8300" w14:textId="77777777" w:rsidR="005014A8" w:rsidRDefault="00A96B71">
      <w:pPr>
        <w:ind w:left="420"/>
      </w:pPr>
      <w:r>
        <w:rPr>
          <w:rFonts w:hint="eastAsia"/>
        </w:rPr>
        <w:t>返回值：</w:t>
      </w:r>
      <w:r>
        <w:rPr>
          <w:rFonts w:hint="eastAsia"/>
        </w:rPr>
        <w:t>Enumeration</w:t>
      </w:r>
      <w:r>
        <w:rPr>
          <w:rFonts w:hint="eastAsia"/>
        </w:rPr>
        <w:t>，这是</w:t>
      </w:r>
      <w:r>
        <w:rPr>
          <w:rFonts w:hint="eastAsia"/>
        </w:rPr>
        <w:t>1</w:t>
      </w:r>
      <w:r>
        <w:rPr>
          <w:rFonts w:hint="eastAsia"/>
        </w:rPr>
        <w:t>个泛型接口，指定为</w:t>
      </w:r>
      <w:r>
        <w:rPr>
          <w:rFonts w:hint="eastAsia"/>
        </w:rPr>
        <w:t>String</w:t>
      </w:r>
      <w:r>
        <w:rPr>
          <w:rFonts w:hint="eastAsia"/>
        </w:rPr>
        <w:t>类型后，可以通过</w:t>
      </w:r>
      <w:r>
        <w:rPr>
          <w:rFonts w:hint="eastAsia"/>
        </w:rPr>
        <w:t>hasMoreElements</w:t>
      </w:r>
      <w:r>
        <w:rPr>
          <w:rFonts w:hint="eastAsia"/>
        </w:rPr>
        <w:t>方法和</w:t>
      </w:r>
      <w:r>
        <w:rPr>
          <w:rFonts w:hint="eastAsia"/>
        </w:rPr>
        <w:t>nextElelment</w:t>
      </w:r>
      <w:r>
        <w:rPr>
          <w:rFonts w:hint="eastAsia"/>
        </w:rPr>
        <w:t>方法获取所有的</w:t>
      </w:r>
      <w:r>
        <w:rPr>
          <w:rFonts w:hint="eastAsia"/>
        </w:rPr>
        <w:t>param-name</w:t>
      </w:r>
    </w:p>
    <w:p w14:paraId="14CD8301" w14:textId="77777777" w:rsidR="005014A8" w:rsidRDefault="00A96B71">
      <w:pPr>
        <w:ind w:left="420"/>
      </w:pP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309" w14:textId="77777777">
        <w:tc>
          <w:tcPr>
            <w:tcW w:w="7563" w:type="dxa"/>
            <w:shd w:val="clear" w:color="auto" w:fill="D9D9D9" w:themeFill="background1" w:themeFillShade="D9"/>
          </w:tcPr>
          <w:p w14:paraId="14CD830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Enumeration&lt;String&gt;</w:t>
            </w:r>
            <w:r>
              <w:rPr>
                <w:rFonts w:ascii="Consolas" w:eastAsia="宋体" w:hAnsi="Consolas" w:cs="Consolas"/>
                <w:color w:val="6A3E3E"/>
                <w:kern w:val="0"/>
                <w:sz w:val="18"/>
                <w:szCs w:val="18"/>
              </w:rPr>
              <w:t>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config</w:t>
            </w:r>
            <w:r>
              <w:rPr>
                <w:rFonts w:ascii="Consolas" w:eastAsia="宋体" w:hAnsi="Consolas" w:cs="Consolas"/>
                <w:color w:val="000000"/>
                <w:kern w:val="0"/>
                <w:sz w:val="18"/>
                <w:szCs w:val="18"/>
              </w:rPr>
              <w:t>.getInitParameterNames();</w:t>
            </w:r>
          </w:p>
          <w:p w14:paraId="14CD830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while</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e</w:t>
            </w:r>
            <w:r>
              <w:rPr>
                <w:rFonts w:ascii="Consolas" w:eastAsia="宋体" w:hAnsi="Consolas" w:cs="Consolas"/>
                <w:color w:val="000000"/>
                <w:kern w:val="0"/>
                <w:sz w:val="18"/>
                <w:szCs w:val="18"/>
              </w:rPr>
              <w:t>.hasMoreElements())</w:t>
            </w:r>
          </w:p>
          <w:p w14:paraId="14CD830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830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String </w:t>
            </w:r>
            <w:r>
              <w:rPr>
                <w:rFonts w:ascii="Consolas" w:eastAsia="宋体" w:hAnsi="Consolas" w:cs="Consolas"/>
                <w:color w:val="6A3E3E"/>
                <w:kern w:val="0"/>
                <w:sz w:val="18"/>
                <w:szCs w:val="18"/>
              </w:rPr>
              <w:t>name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e</w:t>
            </w:r>
            <w:r>
              <w:rPr>
                <w:rFonts w:ascii="Consolas" w:eastAsia="宋体" w:hAnsi="Consolas" w:cs="Consolas"/>
                <w:color w:val="000000"/>
                <w:kern w:val="0"/>
                <w:sz w:val="18"/>
                <w:szCs w:val="18"/>
              </w:rPr>
              <w:t>.nextElement();</w:t>
            </w:r>
          </w:p>
          <w:p w14:paraId="14CD830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String </w:t>
            </w:r>
            <w:r>
              <w:rPr>
                <w:rFonts w:ascii="Consolas" w:eastAsia="宋体" w:hAnsi="Consolas" w:cs="Consolas"/>
                <w:color w:val="6A3E3E"/>
                <w:kern w:val="0"/>
                <w:sz w:val="18"/>
                <w:szCs w:val="18"/>
              </w:rPr>
              <w:t>value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config</w:t>
            </w:r>
            <w:r>
              <w:rPr>
                <w:rFonts w:ascii="Consolas" w:eastAsia="宋体" w:hAnsi="Consolas" w:cs="Consolas"/>
                <w:color w:val="000000"/>
                <w:kern w:val="0"/>
                <w:sz w:val="18"/>
                <w:szCs w:val="18"/>
              </w:rPr>
              <w:t>.getInitParameter(</w:t>
            </w:r>
            <w:r>
              <w:rPr>
                <w:rFonts w:ascii="Consolas" w:eastAsia="宋体" w:hAnsi="Consolas" w:cs="Consolas"/>
                <w:color w:val="6A3E3E"/>
                <w:kern w:val="0"/>
                <w:sz w:val="18"/>
                <w:szCs w:val="18"/>
              </w:rPr>
              <w:t>name</w:t>
            </w:r>
            <w:r>
              <w:rPr>
                <w:rFonts w:ascii="Consolas" w:eastAsia="宋体" w:hAnsi="Consolas" w:cs="Consolas"/>
                <w:color w:val="000000"/>
                <w:kern w:val="0"/>
                <w:sz w:val="18"/>
                <w:szCs w:val="18"/>
              </w:rPr>
              <w:t>);</w:t>
            </w:r>
          </w:p>
          <w:p w14:paraId="14CD830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6A3E3E"/>
                <w:kern w:val="0"/>
                <w:sz w:val="18"/>
                <w:szCs w:val="18"/>
              </w:rPr>
              <w:t>name</w:t>
            </w:r>
            <w:r>
              <w:rPr>
                <w:rFonts w:ascii="Consolas" w:eastAsia="宋体" w:hAnsi="Consolas" w:cs="Consolas"/>
                <w:color w:val="000000"/>
                <w:kern w:val="0"/>
                <w:sz w:val="18"/>
                <w:szCs w:val="18"/>
              </w:rPr>
              <w:t xml:space="preserve"> + </w:t>
            </w:r>
            <w:r>
              <w:rPr>
                <w:rFonts w:ascii="Consolas" w:eastAsia="宋体" w:hAnsi="Consolas" w:cs="Consolas"/>
                <w:color w:val="2A00FF"/>
                <w:kern w:val="0"/>
                <w:sz w:val="18"/>
                <w:szCs w:val="18"/>
              </w:rPr>
              <w:t>" : "</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value</w:t>
            </w:r>
            <w:r>
              <w:rPr>
                <w:rFonts w:ascii="Consolas" w:eastAsia="宋体" w:hAnsi="Consolas" w:cs="Consolas"/>
                <w:color w:val="000000"/>
                <w:kern w:val="0"/>
                <w:sz w:val="18"/>
                <w:szCs w:val="18"/>
              </w:rPr>
              <w:t>);</w:t>
            </w:r>
          </w:p>
          <w:p w14:paraId="14CD8308" w14:textId="77777777" w:rsidR="005014A8" w:rsidRDefault="00A96B71">
            <w:r>
              <w:rPr>
                <w:rFonts w:ascii="Consolas" w:eastAsia="宋体" w:hAnsi="Consolas" w:cs="Consolas"/>
                <w:color w:val="000000"/>
                <w:kern w:val="0"/>
                <w:sz w:val="18"/>
                <w:szCs w:val="18"/>
              </w:rPr>
              <w:t>}</w:t>
            </w:r>
          </w:p>
        </w:tc>
      </w:tr>
    </w:tbl>
    <w:p w14:paraId="14CD830A" w14:textId="77777777" w:rsidR="005014A8" w:rsidRDefault="00A96B71">
      <w:pPr>
        <w:pStyle w:val="4"/>
      </w:pPr>
      <w:r>
        <w:rPr>
          <w:rFonts w:hint="eastAsia"/>
        </w:rPr>
        <w:t>getInitParameter</w:t>
      </w:r>
    </w:p>
    <w:p w14:paraId="14CD830B" w14:textId="77777777" w:rsidR="005014A8" w:rsidRDefault="00A96B71">
      <w:pPr>
        <w:ind w:left="420"/>
      </w:pPr>
      <w:r>
        <w:rPr>
          <w:rFonts w:hint="eastAsia"/>
        </w:rPr>
        <w:t>功能：获取</w:t>
      </w:r>
      <w:r>
        <w:rPr>
          <w:rFonts w:hint="eastAsia"/>
        </w:rPr>
        <w:t>web.xml</w:t>
      </w:r>
      <w:r>
        <w:rPr>
          <w:rFonts w:hint="eastAsia"/>
        </w:rPr>
        <w:t>中对应的</w:t>
      </w:r>
      <w:r>
        <w:rPr>
          <w:rFonts w:hint="eastAsia"/>
        </w:rPr>
        <w:t>servlet</w:t>
      </w:r>
      <w:r>
        <w:rPr>
          <w:rFonts w:hint="eastAsia"/>
        </w:rPr>
        <w:t>下指定的</w:t>
      </w:r>
      <w:r>
        <w:rPr>
          <w:rFonts w:hint="eastAsia"/>
        </w:rPr>
        <w:t>param-name</w:t>
      </w:r>
      <w:r>
        <w:rPr>
          <w:rFonts w:hint="eastAsia"/>
        </w:rPr>
        <w:t>对应的</w:t>
      </w:r>
      <w:r>
        <w:rPr>
          <w:rFonts w:hint="eastAsia"/>
        </w:rPr>
        <w:t>param-value</w:t>
      </w:r>
      <w:r>
        <w:rPr>
          <w:rFonts w:hint="eastAsia"/>
        </w:rPr>
        <w:t>的内容</w:t>
      </w:r>
    </w:p>
    <w:p w14:paraId="14CD830C" w14:textId="77777777" w:rsidR="005014A8" w:rsidRDefault="00A96B71">
      <w:pPr>
        <w:ind w:left="420"/>
      </w:pPr>
      <w:r>
        <w:rPr>
          <w:rFonts w:hint="eastAsia"/>
        </w:rPr>
        <w:t>参数：指定的</w:t>
      </w:r>
      <w:r>
        <w:rPr>
          <w:rFonts w:hint="eastAsia"/>
        </w:rPr>
        <w:t>param-name</w:t>
      </w:r>
      <w:r>
        <w:rPr>
          <w:rFonts w:hint="eastAsia"/>
        </w:rPr>
        <w:t>的内容</w:t>
      </w:r>
    </w:p>
    <w:p w14:paraId="14CD830D" w14:textId="77777777" w:rsidR="005014A8" w:rsidRDefault="00A96B71">
      <w:pPr>
        <w:ind w:left="420"/>
      </w:pPr>
      <w:r>
        <w:rPr>
          <w:rFonts w:hint="eastAsia"/>
        </w:rPr>
        <w:t>返回值：对应的</w:t>
      </w:r>
      <w:r>
        <w:rPr>
          <w:rFonts w:hint="eastAsia"/>
        </w:rPr>
        <w:t>param-value</w:t>
      </w:r>
      <w:r>
        <w:rPr>
          <w:rFonts w:hint="eastAsia"/>
        </w:rPr>
        <w:t>的内容</w:t>
      </w:r>
      <w:r>
        <w:rPr>
          <w:rFonts w:hint="eastAsia"/>
        </w:rPr>
        <w:t xml:space="preserve"> </w:t>
      </w:r>
    </w:p>
    <w:p w14:paraId="14CD830E" w14:textId="77777777" w:rsidR="005014A8" w:rsidRDefault="00A96B71">
      <w:r>
        <w:rPr>
          <w:rFonts w:hint="eastAsia"/>
        </w:rPr>
        <w:tab/>
      </w: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311" w14:textId="77777777">
        <w:tc>
          <w:tcPr>
            <w:tcW w:w="7563" w:type="dxa"/>
            <w:shd w:val="clear" w:color="auto" w:fill="D9D9D9" w:themeFill="background1" w:themeFillShade="D9"/>
          </w:tcPr>
          <w:p w14:paraId="14CD830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String </w:t>
            </w:r>
            <w:r>
              <w:rPr>
                <w:rFonts w:ascii="Consolas" w:eastAsia="宋体" w:hAnsi="Consolas" w:cs="Consolas"/>
                <w:color w:val="6A3E3E"/>
                <w:kern w:val="0"/>
                <w:sz w:val="18"/>
                <w:szCs w:val="18"/>
              </w:rPr>
              <w:t>value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config</w:t>
            </w:r>
            <w:r>
              <w:rPr>
                <w:rFonts w:ascii="Consolas" w:eastAsia="宋体" w:hAnsi="Consolas" w:cs="Consolas"/>
                <w:color w:val="000000"/>
                <w:kern w:val="0"/>
                <w:sz w:val="18"/>
                <w:szCs w:val="18"/>
              </w:rPr>
              <w:t>.getInitParameter(</w:t>
            </w:r>
            <w:r>
              <w:rPr>
                <w:rFonts w:ascii="Consolas" w:eastAsia="宋体" w:hAnsi="Consolas" w:cs="Consolas"/>
                <w:color w:val="2A00FF"/>
                <w:kern w:val="0"/>
                <w:sz w:val="18"/>
                <w:szCs w:val="18"/>
              </w:rPr>
              <w:t>"user"</w:t>
            </w:r>
            <w:r>
              <w:rPr>
                <w:rFonts w:ascii="Consolas" w:eastAsia="宋体" w:hAnsi="Consolas" w:cs="Consolas"/>
                <w:color w:val="000000"/>
                <w:kern w:val="0"/>
                <w:sz w:val="18"/>
                <w:szCs w:val="18"/>
              </w:rPr>
              <w:t>);</w:t>
            </w:r>
          </w:p>
          <w:p w14:paraId="14CD8310" w14:textId="77777777" w:rsidR="005014A8" w:rsidRDefault="00A96B71">
            <w:r>
              <w:rPr>
                <w:rFonts w:ascii="Consolas" w:eastAsia="宋体" w:hAnsi="Consolas" w:cs="Consolas"/>
                <w:color w:val="000000"/>
                <w:kern w:val="0"/>
                <w:sz w:val="18"/>
                <w:szCs w:val="18"/>
              </w:rPr>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"user : "</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value</w:t>
            </w:r>
            <w:r>
              <w:rPr>
                <w:rFonts w:ascii="Consolas" w:eastAsia="宋体" w:hAnsi="Consolas" w:cs="Consolas"/>
                <w:color w:val="000000"/>
                <w:kern w:val="0"/>
                <w:sz w:val="18"/>
                <w:szCs w:val="18"/>
              </w:rPr>
              <w:t>);</w:t>
            </w:r>
          </w:p>
        </w:tc>
      </w:tr>
    </w:tbl>
    <w:p w14:paraId="14CD8312" w14:textId="77777777" w:rsidR="005014A8" w:rsidRDefault="00A96B71" w:rsidP="000627C5">
      <w:pPr>
        <w:pStyle w:val="3"/>
        <w:numPr>
          <w:ilvl w:val="0"/>
          <w:numId w:val="20"/>
        </w:numPr>
      </w:pPr>
      <w:bookmarkStart w:id="164" w:name="OFFICEAC9E7BEF63734523B420869D78AE3695"/>
      <w:bookmarkEnd w:id="164"/>
      <w:r>
        <w:rPr>
          <w:rFonts w:hint="eastAsia"/>
        </w:rPr>
        <w:lastRenderedPageBreak/>
        <w:t>ServletContext</w:t>
      </w:r>
      <w:r>
        <w:rPr>
          <w:rFonts w:hint="eastAsia"/>
        </w:rPr>
        <w:t>（域对象）</w:t>
      </w:r>
    </w:p>
    <w:p w14:paraId="14CD8313" w14:textId="77777777" w:rsidR="005014A8" w:rsidRDefault="00A96B71" w:rsidP="00733996">
      <w:pPr>
        <w:pStyle w:val="4"/>
        <w:numPr>
          <w:ilvl w:val="0"/>
          <w:numId w:val="323"/>
        </w:numPr>
      </w:pPr>
      <w:r>
        <w:rPr>
          <w:rFonts w:hint="eastAsia"/>
        </w:rPr>
        <w:t>定义</w:t>
      </w:r>
    </w:p>
    <w:p w14:paraId="14CD8314" w14:textId="77777777" w:rsidR="005014A8" w:rsidRDefault="00A96B71" w:rsidP="00C00604">
      <w:pPr>
        <w:pStyle w:val="61"/>
        <w:numPr>
          <w:ilvl w:val="1"/>
          <w:numId w:val="171"/>
        </w:numPr>
        <w:ind w:firstLineChars="0"/>
      </w:pPr>
      <w:r>
        <w:rPr>
          <w:rFonts w:hint="eastAsia"/>
        </w:rPr>
        <w:t>服务器启动时，会为每个</w:t>
      </w:r>
      <w:r>
        <w:rPr>
          <w:rFonts w:hint="eastAsia"/>
        </w:rPr>
        <w:t>WEB</w:t>
      </w:r>
      <w:r>
        <w:rPr>
          <w:rFonts w:hint="eastAsia"/>
        </w:rPr>
        <w:t>应用程序创建</w:t>
      </w:r>
      <w:r>
        <w:rPr>
          <w:rFonts w:hint="eastAsia"/>
        </w:rPr>
        <w:t>1</w:t>
      </w:r>
      <w:r>
        <w:rPr>
          <w:rFonts w:hint="eastAsia"/>
        </w:rPr>
        <w:t>个对应的</w:t>
      </w:r>
      <w:r>
        <w:rPr>
          <w:rFonts w:hint="eastAsia"/>
        </w:rPr>
        <w:t>ServletContext</w:t>
      </w:r>
      <w:r>
        <w:rPr>
          <w:rFonts w:hint="eastAsia"/>
        </w:rPr>
        <w:t>对象，它代表当前的</w:t>
      </w:r>
      <w:r>
        <w:rPr>
          <w:rFonts w:hint="eastAsia"/>
        </w:rPr>
        <w:t>web</w:t>
      </w:r>
      <w:r>
        <w:rPr>
          <w:rFonts w:hint="eastAsia"/>
        </w:rPr>
        <w:t>应用</w:t>
      </w:r>
    </w:p>
    <w:p w14:paraId="14CD8315" w14:textId="77777777" w:rsidR="005014A8" w:rsidRDefault="00A96B71">
      <w:pPr>
        <w:pStyle w:val="61"/>
        <w:ind w:left="840" w:firstLineChars="0"/>
      </w:pPr>
      <w:r>
        <w:rPr>
          <w:rFonts w:hint="eastAsia"/>
        </w:rPr>
        <w:t>1</w:t>
      </w:r>
      <w:r>
        <w:rPr>
          <w:rFonts w:hint="eastAsia"/>
        </w:rPr>
        <w:t>个服务器下有多个</w:t>
      </w:r>
      <w:r>
        <w:rPr>
          <w:rFonts w:hint="eastAsia"/>
        </w:rPr>
        <w:t>web</w:t>
      </w:r>
      <w:r>
        <w:rPr>
          <w:rFonts w:hint="eastAsia"/>
        </w:rPr>
        <w:t>应用程序，</w:t>
      </w:r>
      <w:r>
        <w:rPr>
          <w:rFonts w:hint="eastAsia"/>
        </w:rPr>
        <w:t>1</w:t>
      </w:r>
      <w:r>
        <w:rPr>
          <w:rFonts w:hint="eastAsia"/>
        </w:rPr>
        <w:t>个</w:t>
      </w:r>
      <w:r>
        <w:rPr>
          <w:rFonts w:hint="eastAsia"/>
        </w:rPr>
        <w:t>web</w:t>
      </w:r>
      <w:r>
        <w:rPr>
          <w:rFonts w:hint="eastAsia"/>
        </w:rPr>
        <w:t>应用程序下有多个</w:t>
      </w:r>
      <w:r>
        <w:rPr>
          <w:rFonts w:hint="eastAsia"/>
        </w:rPr>
        <w:t>servlet</w:t>
      </w:r>
      <w:r>
        <w:rPr>
          <w:rFonts w:hint="eastAsia"/>
        </w:rPr>
        <w:t>程序，而</w:t>
      </w:r>
      <w:r>
        <w:rPr>
          <w:rFonts w:hint="eastAsia"/>
        </w:rPr>
        <w:t>1</w:t>
      </w:r>
      <w:r>
        <w:rPr>
          <w:rFonts w:hint="eastAsia"/>
        </w:rPr>
        <w:t>个</w:t>
      </w:r>
      <w:r>
        <w:rPr>
          <w:rFonts w:hint="eastAsia"/>
        </w:rPr>
        <w:t>ServletContext</w:t>
      </w:r>
      <w:r>
        <w:rPr>
          <w:rFonts w:hint="eastAsia"/>
        </w:rPr>
        <w:t>对象对应</w:t>
      </w:r>
      <w:r>
        <w:rPr>
          <w:rFonts w:hint="eastAsia"/>
        </w:rPr>
        <w:t>1</w:t>
      </w:r>
      <w:r>
        <w:rPr>
          <w:rFonts w:hint="eastAsia"/>
        </w:rPr>
        <w:t>个应用程序，所以</w:t>
      </w:r>
      <w:r>
        <w:rPr>
          <w:rFonts w:hint="eastAsia"/>
        </w:rPr>
        <w:t>1</w:t>
      </w:r>
      <w:r>
        <w:rPr>
          <w:rFonts w:hint="eastAsia"/>
        </w:rPr>
        <w:t>个应用程序下的所有</w:t>
      </w:r>
      <w:r>
        <w:rPr>
          <w:rFonts w:hint="eastAsia"/>
        </w:rPr>
        <w:t>servlet</w:t>
      </w:r>
      <w:r>
        <w:rPr>
          <w:rFonts w:hint="eastAsia"/>
        </w:rPr>
        <w:t>程序共用</w:t>
      </w:r>
      <w:r>
        <w:rPr>
          <w:rFonts w:hint="eastAsia"/>
        </w:rPr>
        <w:t>1</w:t>
      </w:r>
      <w:r>
        <w:rPr>
          <w:rFonts w:hint="eastAsia"/>
        </w:rPr>
        <w:t>个</w:t>
      </w:r>
      <w:r>
        <w:rPr>
          <w:rFonts w:hint="eastAsia"/>
        </w:rPr>
        <w:t>ServletContext</w:t>
      </w:r>
      <w:r>
        <w:rPr>
          <w:rFonts w:hint="eastAsia"/>
        </w:rPr>
        <w:t>对象</w:t>
      </w:r>
    </w:p>
    <w:p w14:paraId="14CD8316" w14:textId="77777777" w:rsidR="005014A8" w:rsidRDefault="00A96B71" w:rsidP="00C00604">
      <w:pPr>
        <w:pStyle w:val="61"/>
        <w:numPr>
          <w:ilvl w:val="1"/>
          <w:numId w:val="171"/>
        </w:numPr>
        <w:ind w:firstLineChars="0"/>
      </w:pPr>
      <w:r>
        <w:rPr>
          <w:rFonts w:hint="eastAsia"/>
        </w:rPr>
        <w:t>ServletContext</w:t>
      </w:r>
      <w:r>
        <w:rPr>
          <w:rFonts w:hint="eastAsia"/>
        </w:rPr>
        <w:t>对象可以通过</w:t>
      </w:r>
      <w:r>
        <w:rPr>
          <w:rFonts w:hint="eastAsia"/>
        </w:rPr>
        <w:t>ServletConfig</w:t>
      </w:r>
      <w:r>
        <w:rPr>
          <w:rFonts w:hint="eastAsia"/>
        </w:rPr>
        <w:t>对象的</w:t>
      </w:r>
      <w:r>
        <w:rPr>
          <w:rFonts w:hint="eastAsia"/>
        </w:rPr>
        <w:t>getServletContext</w:t>
      </w:r>
      <w:r>
        <w:rPr>
          <w:rFonts w:hint="eastAsia"/>
        </w:rPr>
        <w:t>方法获取</w:t>
      </w:r>
    </w:p>
    <w:p w14:paraId="14CD8317" w14:textId="77777777" w:rsidR="005014A8" w:rsidRDefault="00A96B71" w:rsidP="00C00604">
      <w:pPr>
        <w:pStyle w:val="61"/>
        <w:numPr>
          <w:ilvl w:val="1"/>
          <w:numId w:val="171"/>
        </w:numPr>
        <w:ind w:firstLineChars="0"/>
      </w:pPr>
      <w:r>
        <w:rPr>
          <w:rFonts w:hint="eastAsia"/>
        </w:rPr>
        <w:t>1</w:t>
      </w:r>
      <w:r>
        <w:rPr>
          <w:rFonts w:hint="eastAsia"/>
        </w:rPr>
        <w:t>个</w:t>
      </w:r>
      <w:r>
        <w:rPr>
          <w:rFonts w:hint="eastAsia"/>
        </w:rPr>
        <w:t>web</w:t>
      </w:r>
      <w:r>
        <w:rPr>
          <w:rFonts w:hint="eastAsia"/>
        </w:rPr>
        <w:t>应用程序下的所有</w:t>
      </w:r>
      <w:r>
        <w:rPr>
          <w:rFonts w:hint="eastAsia"/>
        </w:rPr>
        <w:t>Servlet</w:t>
      </w:r>
      <w:r>
        <w:rPr>
          <w:rFonts w:hint="eastAsia"/>
        </w:rPr>
        <w:t>共用</w:t>
      </w:r>
      <w:r>
        <w:rPr>
          <w:rFonts w:hint="eastAsia"/>
        </w:rPr>
        <w:t>1</w:t>
      </w:r>
      <w:r>
        <w:rPr>
          <w:rFonts w:hint="eastAsia"/>
        </w:rPr>
        <w:t>个</w:t>
      </w:r>
      <w:r>
        <w:rPr>
          <w:rFonts w:hint="eastAsia"/>
        </w:rPr>
        <w:t>ServletContext</w:t>
      </w:r>
      <w:r>
        <w:rPr>
          <w:rFonts w:hint="eastAsia"/>
        </w:rPr>
        <w:t>对象，所以</w:t>
      </w:r>
      <w:r>
        <w:rPr>
          <w:rFonts w:hint="eastAsia"/>
        </w:rPr>
        <w:t>servlet</w:t>
      </w:r>
      <w:r>
        <w:rPr>
          <w:rFonts w:hint="eastAsia"/>
        </w:rPr>
        <w:t>对象之间可以通过</w:t>
      </w:r>
      <w:r>
        <w:rPr>
          <w:rFonts w:hint="eastAsia"/>
        </w:rPr>
        <w:t>ServletContext</w:t>
      </w:r>
      <w:r>
        <w:rPr>
          <w:rFonts w:hint="eastAsia"/>
        </w:rPr>
        <w:t>对象实现通讯</w:t>
      </w:r>
    </w:p>
    <w:p w14:paraId="14CD8318" w14:textId="77777777" w:rsidR="005014A8" w:rsidRDefault="00A96B71">
      <w:pPr>
        <w:pStyle w:val="4"/>
      </w:pPr>
      <w:r>
        <w:rPr>
          <w:rFonts w:hint="eastAsia"/>
        </w:rPr>
        <w:t>作用</w:t>
      </w:r>
    </w:p>
    <w:p w14:paraId="14CD8319" w14:textId="77777777" w:rsidR="005014A8" w:rsidRDefault="00A96B71" w:rsidP="00733996">
      <w:pPr>
        <w:pStyle w:val="5"/>
        <w:numPr>
          <w:ilvl w:val="0"/>
          <w:numId w:val="324"/>
        </w:numPr>
        <w:ind w:right="210"/>
      </w:pPr>
      <w:r>
        <w:rPr>
          <w:rFonts w:hint="eastAsia"/>
        </w:rPr>
        <w:t>获取全局初始化参数</w:t>
      </w:r>
    </w:p>
    <w:p w14:paraId="14CD831A" w14:textId="77777777" w:rsidR="005014A8" w:rsidRDefault="00A96B71">
      <w:pPr>
        <w:ind w:left="840"/>
      </w:pPr>
      <w:r>
        <w:rPr>
          <w:rFonts w:hint="eastAsia"/>
        </w:rPr>
        <w:t>全局初始化参数参见：</w:t>
      </w:r>
      <w:hyperlink w:anchor="_配置全局初始化参数" w:history="1">
        <w:r>
          <w:rPr>
            <w:rStyle w:val="af0"/>
            <w:rFonts w:hint="eastAsia"/>
          </w:rPr>
          <w:t>配置全局初始化参数</w:t>
        </w:r>
      </w:hyperlink>
    </w:p>
    <w:p w14:paraId="14CD831B" w14:textId="77777777" w:rsidR="005014A8" w:rsidRDefault="00A96B71">
      <w:pPr>
        <w:ind w:left="840"/>
      </w:pPr>
      <w:r>
        <w:rPr>
          <w:rFonts w:hint="eastAsia"/>
        </w:rPr>
        <w:t>全局初始化参数可以被该</w:t>
      </w:r>
      <w:r>
        <w:rPr>
          <w:rFonts w:hint="eastAsia"/>
        </w:rPr>
        <w:t>web</w:t>
      </w:r>
      <w:r>
        <w:rPr>
          <w:rFonts w:hint="eastAsia"/>
        </w:rPr>
        <w:t>应用程序下所有的</w:t>
      </w:r>
      <w:r>
        <w:rPr>
          <w:rFonts w:hint="eastAsia"/>
        </w:rPr>
        <w:t>servlet</w:t>
      </w:r>
      <w:r>
        <w:rPr>
          <w:rFonts w:hint="eastAsia"/>
        </w:rPr>
        <w:t>获取到</w:t>
      </w:r>
    </w:p>
    <w:p w14:paraId="14CD831C" w14:textId="77777777" w:rsidR="005014A8" w:rsidRDefault="00A96B71">
      <w:pPr>
        <w:ind w:left="840"/>
      </w:pPr>
      <w:r>
        <w:rPr>
          <w:rFonts w:hint="eastAsia"/>
        </w:rPr>
        <w:t>全局初始化参数获取方法参见</w:t>
      </w:r>
      <w:hyperlink w:anchor="_getInitParameterNames_1" w:history="1">
        <w:r>
          <w:rPr>
            <w:rStyle w:val="af0"/>
            <w:rFonts w:hint="eastAsia"/>
          </w:rPr>
          <w:t>getInitParameterNames</w:t>
        </w:r>
      </w:hyperlink>
      <w:r>
        <w:rPr>
          <w:rFonts w:hint="eastAsia"/>
        </w:rPr>
        <w:t>和</w:t>
      </w:r>
      <w:hyperlink w:anchor="_getInitParameter_1" w:history="1">
        <w:r>
          <w:rPr>
            <w:rStyle w:val="af0"/>
            <w:rFonts w:hint="eastAsia"/>
          </w:rPr>
          <w:t>getInitParameter</w:t>
        </w:r>
      </w:hyperlink>
    </w:p>
    <w:p w14:paraId="14CD831D" w14:textId="77777777" w:rsidR="005014A8" w:rsidRDefault="00A96B71">
      <w:pPr>
        <w:pStyle w:val="5"/>
        <w:ind w:right="210"/>
      </w:pPr>
      <w:bookmarkStart w:id="165" w:name="OFFICEA96FFC0E958C4711951671665F4ED2D8"/>
      <w:bookmarkEnd w:id="165"/>
      <w:r>
        <w:rPr>
          <w:rFonts w:hint="eastAsia"/>
        </w:rPr>
        <w:t>实现数据共享</w:t>
      </w:r>
    </w:p>
    <w:p w14:paraId="14CD831E" w14:textId="77777777" w:rsidR="005014A8" w:rsidRDefault="00A96B71">
      <w:pPr>
        <w:ind w:left="420" w:firstLine="420"/>
      </w:pPr>
      <w:r>
        <w:rPr>
          <w:rFonts w:hint="eastAsia"/>
        </w:rPr>
        <w:t>在</w:t>
      </w:r>
      <w:r>
        <w:rPr>
          <w:rFonts w:hint="eastAsia"/>
        </w:rPr>
        <w:t>web.xml</w:t>
      </w:r>
      <w:r>
        <w:rPr>
          <w:rFonts w:hint="eastAsia"/>
        </w:rPr>
        <w:t>中定义</w:t>
      </w:r>
      <w:r>
        <w:rPr>
          <w:rFonts w:hint="eastAsia"/>
        </w:rPr>
        <w:t>1</w:t>
      </w:r>
      <w:r>
        <w:rPr>
          <w:rFonts w:hint="eastAsia"/>
        </w:rPr>
        <w:t>个全局的变量，在该</w:t>
      </w:r>
      <w:r>
        <w:rPr>
          <w:rFonts w:hint="eastAsia"/>
        </w:rPr>
        <w:t>web</w:t>
      </w:r>
      <w:r>
        <w:rPr>
          <w:rFonts w:hint="eastAsia"/>
        </w:rPr>
        <w:t>应用程序下的所有</w:t>
      </w:r>
      <w:r>
        <w:rPr>
          <w:rFonts w:hint="eastAsia"/>
        </w:rPr>
        <w:t>servlet</w:t>
      </w:r>
      <w:r>
        <w:rPr>
          <w:rFonts w:hint="eastAsia"/>
        </w:rPr>
        <w:t>程序都可以使用</w:t>
      </w:r>
      <w:hyperlink w:anchor="_getAttribute" w:history="1">
        <w:r>
          <w:rPr>
            <w:rStyle w:val="af0"/>
          </w:rPr>
          <w:t>getAttribute</w:t>
        </w:r>
      </w:hyperlink>
      <w:r>
        <w:rPr>
          <w:rFonts w:hint="eastAsia"/>
        </w:rPr>
        <w:t>方法获取变量值，</w:t>
      </w:r>
      <w:hyperlink w:anchor="_setAttribute" w:history="1">
        <w:r>
          <w:rPr>
            <w:rStyle w:val="af0"/>
          </w:rPr>
          <w:t>setAttribute</w:t>
        </w:r>
      </w:hyperlink>
      <w:r>
        <w:rPr>
          <w:rFonts w:hint="eastAsia"/>
        </w:rPr>
        <w:t>方法设置变量值，</w:t>
      </w:r>
      <w:hyperlink w:anchor="_removeAttribute" w:history="1">
        <w:r>
          <w:rPr>
            <w:rStyle w:val="af0"/>
          </w:rPr>
          <w:t>removeAttribute</w:t>
        </w:r>
      </w:hyperlink>
      <w:r>
        <w:rPr>
          <w:rFonts w:hint="eastAsia"/>
        </w:rPr>
        <w:t>方法删除</w:t>
      </w:r>
      <w:r>
        <w:rPr>
          <w:rFonts w:hint="eastAsia"/>
        </w:rPr>
        <w:t>web.xml</w:t>
      </w:r>
      <w:r>
        <w:rPr>
          <w:rFonts w:hint="eastAsia"/>
        </w:rPr>
        <w:t>中的全局变量</w:t>
      </w:r>
    </w:p>
    <w:p w14:paraId="14CD831F" w14:textId="77777777" w:rsidR="005014A8" w:rsidRDefault="00A96B71">
      <w:r>
        <w:rPr>
          <w:rFonts w:hint="eastAsia"/>
        </w:rPr>
        <w:tab/>
      </w:r>
      <w:r>
        <w:rPr>
          <w:rFonts w:hint="eastAsia"/>
        </w:rPr>
        <w:t>例：统计网站访问次数</w:t>
      </w:r>
    </w:p>
    <w:p w14:paraId="14CD8320" w14:textId="77777777" w:rsidR="005014A8" w:rsidRDefault="00A96B71">
      <w:r>
        <w:rPr>
          <w:rFonts w:hint="eastAsia"/>
        </w:rPr>
        <w:tab/>
      </w:r>
      <w:r>
        <w:rPr>
          <w:rFonts w:hint="eastAsia"/>
        </w:rPr>
        <w:tab/>
      </w:r>
      <w:r>
        <w:rPr>
          <w:rFonts w:hint="eastAsia"/>
        </w:rPr>
        <w:t>在</w:t>
      </w:r>
      <w:r>
        <w:rPr>
          <w:rFonts w:hint="eastAsia"/>
        </w:rPr>
        <w:t>web.xml</w:t>
      </w:r>
      <w:r>
        <w:rPr>
          <w:rFonts w:hint="eastAsia"/>
        </w:rPr>
        <w:t>中定义全局变量</w:t>
      </w:r>
      <w:r>
        <w:rPr>
          <w:rFonts w:hint="eastAsia"/>
        </w:rPr>
        <w:t>count</w:t>
      </w:r>
    </w:p>
    <w:tbl>
      <w:tblPr>
        <w:tblStyle w:val="af1"/>
        <w:tblW w:w="7138"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138"/>
      </w:tblGrid>
      <w:tr w:rsidR="005014A8" w14:paraId="14CD8325" w14:textId="77777777">
        <w:tc>
          <w:tcPr>
            <w:tcW w:w="7138" w:type="dxa"/>
            <w:shd w:val="clear" w:color="auto" w:fill="D9D9D9" w:themeFill="background1" w:themeFillShade="D9"/>
          </w:tcPr>
          <w:p w14:paraId="14CD832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context-param</w:t>
            </w:r>
            <w:r>
              <w:rPr>
                <w:rFonts w:ascii="Consolas" w:eastAsia="宋体" w:hAnsi="Consolas" w:cs="Consolas"/>
                <w:color w:val="008080"/>
                <w:kern w:val="0"/>
                <w:sz w:val="18"/>
                <w:szCs w:val="18"/>
              </w:rPr>
              <w:t>&gt;</w:t>
            </w:r>
          </w:p>
          <w:p w14:paraId="14CD8322"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param-name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count</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param-name</w:t>
            </w:r>
            <w:r>
              <w:rPr>
                <w:rFonts w:ascii="Consolas" w:eastAsia="宋体" w:hAnsi="Consolas" w:cs="Consolas"/>
                <w:color w:val="008080"/>
                <w:kern w:val="0"/>
                <w:sz w:val="18"/>
                <w:szCs w:val="18"/>
              </w:rPr>
              <w:t>&gt;</w:t>
            </w:r>
          </w:p>
          <w:p w14:paraId="14CD832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param-value</w:t>
            </w:r>
            <w:r>
              <w:rPr>
                <w:rFonts w:ascii="Consolas" w:eastAsia="宋体" w:hAnsi="Consolas" w:cs="Consolas"/>
                <w:color w:val="008080"/>
                <w:kern w:val="0"/>
                <w:sz w:val="18"/>
                <w:szCs w:val="18"/>
              </w:rPr>
              <w:t>&gt;</w:t>
            </w:r>
            <w:r>
              <w:rPr>
                <w:rFonts w:ascii="Consolas" w:eastAsia="宋体" w:hAnsi="Consolas" w:cs="Consolas"/>
                <w:color w:val="000000"/>
                <w:kern w:val="0"/>
                <w:sz w:val="18"/>
                <w:szCs w:val="18"/>
              </w:rPr>
              <w:t>0</w:t>
            </w:r>
            <w:r>
              <w:rPr>
                <w:rFonts w:ascii="Consolas" w:eastAsia="宋体" w:hAnsi="Consolas" w:cs="Consolas"/>
                <w:color w:val="008080"/>
                <w:kern w:val="0"/>
                <w:sz w:val="18"/>
                <w:szCs w:val="18"/>
              </w:rPr>
              <w:t>&lt;/</w:t>
            </w:r>
            <w:r>
              <w:rPr>
                <w:rFonts w:ascii="Consolas" w:eastAsia="宋体" w:hAnsi="Consolas" w:cs="Consolas"/>
                <w:color w:val="3F7F7F"/>
                <w:kern w:val="0"/>
                <w:sz w:val="18"/>
                <w:szCs w:val="18"/>
              </w:rPr>
              <w:t>param-value</w:t>
            </w:r>
            <w:r>
              <w:rPr>
                <w:rFonts w:ascii="Consolas" w:eastAsia="宋体" w:hAnsi="Consolas" w:cs="Consolas"/>
                <w:color w:val="008080"/>
                <w:kern w:val="0"/>
                <w:sz w:val="18"/>
                <w:szCs w:val="18"/>
              </w:rPr>
              <w:t>&gt;</w:t>
            </w:r>
          </w:p>
          <w:p w14:paraId="14CD8324" w14:textId="77777777" w:rsidR="005014A8" w:rsidRDefault="00A96B71">
            <w:r>
              <w:rPr>
                <w:rFonts w:ascii="Consolas" w:eastAsia="宋体" w:hAnsi="Consolas" w:cs="Consolas"/>
                <w:color w:val="008080"/>
                <w:kern w:val="0"/>
                <w:sz w:val="18"/>
                <w:szCs w:val="18"/>
              </w:rPr>
              <w:t>&lt;/</w:t>
            </w:r>
            <w:r>
              <w:rPr>
                <w:rFonts w:ascii="Consolas" w:eastAsia="宋体" w:hAnsi="Consolas" w:cs="Consolas"/>
                <w:color w:val="3F7F7F"/>
                <w:kern w:val="0"/>
                <w:sz w:val="18"/>
                <w:szCs w:val="18"/>
              </w:rPr>
              <w:t>context-param</w:t>
            </w:r>
            <w:r>
              <w:rPr>
                <w:rFonts w:ascii="Consolas" w:eastAsia="宋体" w:hAnsi="Consolas" w:cs="Consolas"/>
                <w:color w:val="008080"/>
                <w:kern w:val="0"/>
                <w:sz w:val="18"/>
                <w:szCs w:val="18"/>
              </w:rPr>
              <w:t>&gt;</w:t>
            </w:r>
          </w:p>
        </w:tc>
      </w:tr>
    </w:tbl>
    <w:p w14:paraId="14CD8326" w14:textId="77777777" w:rsidR="005014A8" w:rsidRDefault="00A96B71">
      <w:r>
        <w:rPr>
          <w:rFonts w:hint="eastAsia"/>
        </w:rPr>
        <w:tab/>
      </w:r>
      <w:r>
        <w:rPr>
          <w:rFonts w:hint="eastAsia"/>
        </w:rPr>
        <w:tab/>
        <w:t>servlet</w:t>
      </w:r>
      <w:r>
        <w:rPr>
          <w:rFonts w:hint="eastAsia"/>
        </w:rPr>
        <w:t>程序</w:t>
      </w:r>
    </w:p>
    <w:tbl>
      <w:tblPr>
        <w:tblStyle w:val="af1"/>
        <w:tblW w:w="7138"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138"/>
      </w:tblGrid>
      <w:tr w:rsidR="005014A8" w14:paraId="14CD832F" w14:textId="77777777">
        <w:tc>
          <w:tcPr>
            <w:tcW w:w="7138" w:type="dxa"/>
            <w:shd w:val="clear" w:color="auto" w:fill="D9D9D9" w:themeFill="background1" w:themeFillShade="D9"/>
          </w:tcPr>
          <w:p w14:paraId="14CD832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ServletConfig </w:t>
            </w:r>
            <w:r>
              <w:rPr>
                <w:rFonts w:ascii="Consolas" w:eastAsia="宋体" w:hAnsi="Consolas" w:cs="Consolas"/>
                <w:color w:val="6A3E3E"/>
                <w:kern w:val="0"/>
                <w:sz w:val="18"/>
                <w:szCs w:val="18"/>
              </w:rPr>
              <w:t>config</w:t>
            </w:r>
            <w:r>
              <w:rPr>
                <w:rFonts w:ascii="Consolas" w:eastAsia="宋体" w:hAnsi="Consolas" w:cs="Consolas"/>
                <w:color w:val="000000"/>
                <w:kern w:val="0"/>
                <w:sz w:val="18"/>
                <w:szCs w:val="18"/>
              </w:rPr>
              <w:t xml:space="preserve"> = getServletConfig();</w:t>
            </w:r>
          </w:p>
          <w:p w14:paraId="14CD832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ServletContext </w:t>
            </w:r>
            <w:r>
              <w:rPr>
                <w:rFonts w:ascii="Consolas" w:eastAsia="宋体" w:hAnsi="Consolas" w:cs="Consolas"/>
                <w:color w:val="6A3E3E"/>
                <w:kern w:val="0"/>
                <w:sz w:val="18"/>
                <w:szCs w:val="18"/>
              </w:rPr>
              <w:t>context</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config</w:t>
            </w:r>
            <w:r>
              <w:rPr>
                <w:rFonts w:ascii="Consolas" w:eastAsia="宋体" w:hAnsi="Consolas" w:cs="Consolas"/>
                <w:color w:val="000000"/>
                <w:kern w:val="0"/>
                <w:sz w:val="18"/>
                <w:szCs w:val="18"/>
              </w:rPr>
              <w:t>.getServletContext();</w:t>
            </w:r>
          </w:p>
          <w:p w14:paraId="14CD832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获取全局参数</w:t>
            </w:r>
          </w:p>
          <w:p w14:paraId="14CD832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Integer </w:t>
            </w:r>
            <w:r>
              <w:rPr>
                <w:rFonts w:ascii="Consolas" w:eastAsia="宋体" w:hAnsi="Consolas" w:cs="Consolas"/>
                <w:color w:val="6A3E3E"/>
                <w:kern w:val="0"/>
                <w:sz w:val="18"/>
                <w:szCs w:val="18"/>
              </w:rPr>
              <w:t>count</w:t>
            </w:r>
            <w:r>
              <w:rPr>
                <w:rFonts w:ascii="Consolas" w:eastAsia="宋体" w:hAnsi="Consolas" w:cs="Consolas"/>
                <w:color w:val="000000"/>
                <w:kern w:val="0"/>
                <w:sz w:val="18"/>
                <w:szCs w:val="18"/>
              </w:rPr>
              <w:t xml:space="preserve"> = (Integer)</w:t>
            </w:r>
            <w:r>
              <w:rPr>
                <w:rFonts w:ascii="Consolas" w:eastAsia="宋体" w:hAnsi="Consolas" w:cs="Consolas"/>
                <w:color w:val="6A3E3E"/>
                <w:kern w:val="0"/>
                <w:sz w:val="18"/>
                <w:szCs w:val="18"/>
              </w:rPr>
              <w:t>context</w:t>
            </w:r>
            <w:r>
              <w:rPr>
                <w:rFonts w:ascii="Consolas" w:eastAsia="宋体" w:hAnsi="Consolas" w:cs="Consolas"/>
                <w:color w:val="000000"/>
                <w:kern w:val="0"/>
                <w:sz w:val="18"/>
                <w:szCs w:val="18"/>
              </w:rPr>
              <w:t>.getAttribute(</w:t>
            </w:r>
            <w:r>
              <w:rPr>
                <w:rFonts w:ascii="Consolas" w:eastAsia="宋体" w:hAnsi="Consolas" w:cs="Consolas"/>
                <w:color w:val="2A00FF"/>
                <w:kern w:val="0"/>
                <w:sz w:val="18"/>
                <w:szCs w:val="18"/>
              </w:rPr>
              <w:t>"count"</w:t>
            </w:r>
            <w:r>
              <w:rPr>
                <w:rFonts w:ascii="Consolas" w:eastAsia="宋体" w:hAnsi="Consolas" w:cs="Consolas"/>
                <w:color w:val="000000"/>
                <w:kern w:val="0"/>
                <w:sz w:val="18"/>
                <w:szCs w:val="18"/>
              </w:rPr>
              <w:t>);</w:t>
            </w:r>
          </w:p>
          <w:p w14:paraId="14CD832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3F7F5F"/>
                <w:kern w:val="0"/>
                <w:sz w:val="18"/>
                <w:szCs w:val="18"/>
              </w:rPr>
              <w:t>//</w:t>
            </w:r>
            <w:r>
              <w:rPr>
                <w:rFonts w:ascii="Consolas" w:eastAsia="宋体" w:hAnsi="Consolas" w:cs="Consolas"/>
                <w:color w:val="3F7F5F"/>
                <w:kern w:val="0"/>
                <w:sz w:val="18"/>
                <w:szCs w:val="18"/>
              </w:rPr>
              <w:t>设置全局参数</w:t>
            </w:r>
          </w:p>
          <w:p w14:paraId="14CD832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context</w:t>
            </w:r>
            <w:r>
              <w:rPr>
                <w:rFonts w:ascii="Consolas" w:eastAsia="宋体" w:hAnsi="Consolas" w:cs="Consolas"/>
                <w:color w:val="000000"/>
                <w:kern w:val="0"/>
                <w:sz w:val="18"/>
                <w:szCs w:val="18"/>
              </w:rPr>
              <w:t>.setAttribute(</w:t>
            </w:r>
            <w:r>
              <w:rPr>
                <w:rFonts w:ascii="Consolas" w:eastAsia="宋体" w:hAnsi="Consolas" w:cs="Consolas"/>
                <w:color w:val="2A00FF"/>
                <w:kern w:val="0"/>
                <w:sz w:val="18"/>
                <w:szCs w:val="18"/>
              </w:rPr>
              <w:t>"count"</w:t>
            </w:r>
            <w:r>
              <w:rPr>
                <w:rFonts w:ascii="Consolas" w:eastAsia="宋体" w:hAnsi="Consolas" w:cs="Consolas"/>
                <w:color w:val="000000"/>
                <w:kern w:val="0"/>
                <w:sz w:val="18"/>
                <w:szCs w:val="18"/>
              </w:rPr>
              <w:t>, ++</w:t>
            </w:r>
            <w:r>
              <w:rPr>
                <w:rFonts w:ascii="Consolas" w:eastAsia="宋体" w:hAnsi="Consolas" w:cs="Consolas"/>
                <w:color w:val="6A3E3E"/>
                <w:kern w:val="0"/>
                <w:sz w:val="18"/>
                <w:szCs w:val="18"/>
              </w:rPr>
              <w:t>count</w:t>
            </w:r>
            <w:r>
              <w:rPr>
                <w:rFonts w:ascii="Consolas" w:eastAsia="宋体" w:hAnsi="Consolas" w:cs="Consolas"/>
                <w:color w:val="000000"/>
                <w:kern w:val="0"/>
                <w:sz w:val="18"/>
                <w:szCs w:val="18"/>
              </w:rPr>
              <w:t>);</w:t>
            </w:r>
          </w:p>
          <w:p w14:paraId="14CD832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.setContentType(</w:t>
            </w:r>
            <w:r>
              <w:rPr>
                <w:rFonts w:ascii="Consolas" w:eastAsia="宋体" w:hAnsi="Consolas" w:cs="Consolas"/>
                <w:color w:val="2A00FF"/>
                <w:kern w:val="0"/>
                <w:sz w:val="18"/>
                <w:szCs w:val="18"/>
              </w:rPr>
              <w:t>"text/html;charset=UTF-8"</w:t>
            </w:r>
            <w:r>
              <w:rPr>
                <w:rFonts w:ascii="Consolas" w:eastAsia="宋体" w:hAnsi="Consolas" w:cs="Consolas"/>
                <w:color w:val="000000"/>
                <w:kern w:val="0"/>
                <w:sz w:val="18"/>
                <w:szCs w:val="18"/>
              </w:rPr>
              <w:t xml:space="preserve">); </w:t>
            </w:r>
          </w:p>
          <w:p w14:paraId="14CD832E" w14:textId="77777777" w:rsidR="005014A8" w:rsidRDefault="00A96B71">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.getWriter().write(</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网站共被访问</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count</w:t>
            </w:r>
            <w:r>
              <w:rPr>
                <w:rFonts w:ascii="Consolas" w:eastAsia="宋体" w:hAnsi="Consolas" w:cs="Consolas"/>
                <w:color w:val="000000"/>
                <w:kern w:val="0"/>
                <w:sz w:val="18"/>
                <w:szCs w:val="18"/>
              </w:rPr>
              <w:t>+</w:t>
            </w:r>
            <w:r>
              <w:rPr>
                <w:rFonts w:ascii="Consolas" w:eastAsia="宋体" w:hAnsi="Consolas" w:cs="Consolas"/>
                <w:color w:val="2A00FF"/>
                <w:kern w:val="0"/>
                <w:sz w:val="18"/>
                <w:szCs w:val="18"/>
              </w:rPr>
              <w:t>"</w:t>
            </w:r>
            <w:r>
              <w:rPr>
                <w:rFonts w:ascii="Consolas" w:eastAsia="宋体" w:hAnsi="Consolas" w:cs="Consolas"/>
                <w:color w:val="2A00FF"/>
                <w:kern w:val="0"/>
                <w:sz w:val="18"/>
                <w:szCs w:val="18"/>
              </w:rPr>
              <w:t>次</w:t>
            </w:r>
            <w:r>
              <w:rPr>
                <w:rFonts w:ascii="Consolas" w:eastAsia="宋体" w:hAnsi="Consolas" w:cs="Consolas"/>
                <w:color w:val="2A00FF"/>
                <w:kern w:val="0"/>
                <w:sz w:val="18"/>
                <w:szCs w:val="18"/>
              </w:rPr>
              <w:t>"</w:t>
            </w:r>
            <w:r>
              <w:rPr>
                <w:rFonts w:ascii="Consolas" w:eastAsia="宋体" w:hAnsi="Consolas" w:cs="Consolas"/>
                <w:color w:val="000000"/>
                <w:kern w:val="0"/>
                <w:sz w:val="18"/>
                <w:szCs w:val="18"/>
              </w:rPr>
              <w:t>);</w:t>
            </w:r>
          </w:p>
        </w:tc>
      </w:tr>
    </w:tbl>
    <w:p w14:paraId="14CD8330" w14:textId="77777777" w:rsidR="005014A8" w:rsidRDefault="00A96B71">
      <w:r>
        <w:rPr>
          <w:rFonts w:hint="eastAsia"/>
        </w:rPr>
        <w:tab/>
      </w:r>
      <w:r>
        <w:rPr>
          <w:rFonts w:hint="eastAsia"/>
        </w:rPr>
        <w:tab/>
      </w:r>
      <w:r>
        <w:rPr>
          <w:rFonts w:hint="eastAsia"/>
        </w:rPr>
        <w:t>运行结果：</w:t>
      </w:r>
    </w:p>
    <w:p w14:paraId="14CD8331" w14:textId="77777777" w:rsidR="005014A8" w:rsidRDefault="00A96B71">
      <w:r>
        <w:rPr>
          <w:rFonts w:hint="eastAsia"/>
        </w:rPr>
        <w:lastRenderedPageBreak/>
        <w:tab/>
      </w:r>
      <w:r>
        <w:rPr>
          <w:rFonts w:hint="eastAsia"/>
        </w:rPr>
        <w:tab/>
      </w:r>
      <w:r>
        <w:rPr>
          <w:rFonts w:hint="eastAsia"/>
        </w:rPr>
        <w:tab/>
      </w:r>
      <w:r>
        <w:rPr>
          <w:noProof/>
        </w:rPr>
        <w:drawing>
          <wp:inline distT="0" distB="0" distL="0" distR="0" wp14:anchorId="14CD8B01" wp14:editId="14CD8B02">
            <wp:extent cx="1397000" cy="360680"/>
            <wp:effectExtent l="0" t="0" r="0" b="0"/>
            <wp:docPr id="825" name="Drawing 434" descr="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Drawing 434" descr="image423.png"/>
                    <pic:cNvPicPr>
                      <a:picLocks noChangeAspect="1"/>
                    </pic:cNvPicPr>
                  </pic:nvPicPr>
                  <pic:blipFill>
                    <a:blip r:embed="rId460" cstate="print"/>
                    <a:stretch>
                      <a:fillRect/>
                    </a:stretch>
                  </pic:blipFill>
                  <pic:spPr>
                    <a:xfrm>
                      <a:off x="0" y="0"/>
                      <a:ext cx="1397000" cy="361129"/>
                    </a:xfrm>
                    <a:prstGeom prst="rect">
                      <a:avLst/>
                    </a:prstGeom>
                  </pic:spPr>
                </pic:pic>
              </a:graphicData>
            </a:graphic>
          </wp:inline>
        </w:drawing>
      </w:r>
    </w:p>
    <w:p w14:paraId="14CD8332" w14:textId="77777777" w:rsidR="005014A8" w:rsidRDefault="005014A8"/>
    <w:p w14:paraId="14CD8333" w14:textId="77777777" w:rsidR="005014A8" w:rsidRDefault="00A96B71">
      <w:pPr>
        <w:pStyle w:val="5"/>
        <w:ind w:right="210"/>
      </w:pPr>
      <w:bookmarkStart w:id="166" w:name="OFFICE95D1DDCEF4E8412083D28F412B85C56D"/>
      <w:bookmarkEnd w:id="166"/>
      <w:r>
        <w:rPr>
          <w:rFonts w:hint="eastAsia"/>
        </w:rPr>
        <w:t>读取资源文件</w:t>
      </w:r>
    </w:p>
    <w:p w14:paraId="14CD8334" w14:textId="77777777" w:rsidR="005014A8" w:rsidRDefault="00A96B71">
      <w:pPr>
        <w:ind w:left="420" w:firstLine="420"/>
      </w:pPr>
      <w:r>
        <w:rPr>
          <w:rFonts w:hint="eastAsia"/>
        </w:rPr>
        <w:t>使用</w:t>
      </w:r>
      <w:r>
        <w:rPr>
          <w:rFonts w:hint="eastAsia"/>
        </w:rPr>
        <w:t>ServletContext</w:t>
      </w:r>
      <w:r>
        <w:rPr>
          <w:rFonts w:hint="eastAsia"/>
        </w:rPr>
        <w:t>对象可以根据虚拟路径获取项目下的资源文件</w:t>
      </w:r>
    </w:p>
    <w:p w14:paraId="14CD8335" w14:textId="77777777" w:rsidR="005014A8" w:rsidRDefault="00A96B71">
      <w:r>
        <w:rPr>
          <w:rFonts w:hint="eastAsia"/>
        </w:rPr>
        <w:t>例：</w:t>
      </w:r>
    </w:p>
    <w:p w14:paraId="14CD8336" w14:textId="77777777" w:rsidR="005014A8" w:rsidRDefault="00A96B71">
      <w:r>
        <w:rPr>
          <w:rFonts w:hint="eastAsia"/>
        </w:rPr>
        <w:tab/>
        <w:t>db.properties</w:t>
      </w:r>
      <w:r>
        <w:rPr>
          <w:rFonts w:hint="eastAsia"/>
        </w:rPr>
        <w:t>文件在</w:t>
      </w:r>
      <w:r>
        <w:rPr>
          <w:rFonts w:hint="eastAsia"/>
        </w:rPr>
        <w:t>WebRoot</w:t>
      </w:r>
      <w:r>
        <w:rPr>
          <w:rFonts w:hint="eastAsia"/>
        </w:rPr>
        <w:t>目录下</w:t>
      </w:r>
    </w:p>
    <w:tbl>
      <w:tblPr>
        <w:tblStyle w:val="af1"/>
        <w:tblW w:w="798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988"/>
      </w:tblGrid>
      <w:tr w:rsidR="005014A8" w14:paraId="14CD834D" w14:textId="77777777">
        <w:tc>
          <w:tcPr>
            <w:tcW w:w="7988" w:type="dxa"/>
            <w:shd w:val="clear" w:color="auto" w:fill="D9D9D9" w:themeFill="background1" w:themeFillShade="D9"/>
          </w:tcPr>
          <w:p w14:paraId="14CD833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public</w:t>
            </w:r>
            <w:r>
              <w:rPr>
                <w:rFonts w:ascii="Consolas" w:eastAsia="宋体" w:hAnsi="Consolas" w:cs="Consolas"/>
                <w:color w:val="000000"/>
                <w:kern w:val="0"/>
                <w:sz w:val="18"/>
                <w:szCs w:val="18"/>
              </w:rPr>
              <w:t xml:space="preserve"> </w:t>
            </w:r>
            <w:r>
              <w:rPr>
                <w:rFonts w:ascii="Consolas" w:eastAsia="宋体" w:hAnsi="Consolas" w:cs="Consolas"/>
                <w:b/>
                <w:bCs/>
                <w:color w:val="7F0055"/>
                <w:kern w:val="0"/>
                <w:sz w:val="18"/>
                <w:szCs w:val="18"/>
              </w:rPr>
              <w:t>void</w:t>
            </w:r>
            <w:r>
              <w:rPr>
                <w:rFonts w:ascii="Consolas" w:eastAsia="宋体" w:hAnsi="Consolas" w:cs="Consolas"/>
                <w:color w:val="000000"/>
                <w:kern w:val="0"/>
                <w:sz w:val="18"/>
                <w:szCs w:val="18"/>
              </w:rPr>
              <w:t xml:space="preserve"> doGet(HttpServletRequest </w:t>
            </w:r>
            <w:r>
              <w:rPr>
                <w:rFonts w:ascii="Consolas" w:eastAsia="宋体" w:hAnsi="Consolas" w:cs="Consolas"/>
                <w:color w:val="6A3E3E"/>
                <w:kern w:val="0"/>
                <w:sz w:val="18"/>
                <w:szCs w:val="18"/>
              </w:rPr>
              <w:t>request</w:t>
            </w:r>
            <w:r>
              <w:rPr>
                <w:rFonts w:ascii="Consolas" w:eastAsia="宋体" w:hAnsi="Consolas" w:cs="Consolas"/>
                <w:color w:val="000000"/>
                <w:kern w:val="0"/>
                <w:sz w:val="18"/>
                <w:szCs w:val="18"/>
              </w:rPr>
              <w:t xml:space="preserve">, HttpServletResponse </w:t>
            </w: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 xml:space="preserve">) </w:t>
            </w:r>
          </w:p>
          <w:p w14:paraId="14CD833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000000"/>
                <w:kern w:val="0"/>
                <w:sz w:val="18"/>
                <w:szCs w:val="18"/>
              </w:rPr>
              <w:tab/>
            </w:r>
            <w:r>
              <w:rPr>
                <w:rFonts w:ascii="Consolas" w:eastAsia="宋体" w:hAnsi="Consolas" w:cs="Consolas"/>
                <w:b/>
                <w:bCs/>
                <w:color w:val="7F0055"/>
                <w:kern w:val="0"/>
                <w:sz w:val="18"/>
                <w:szCs w:val="18"/>
              </w:rPr>
              <w:t>throws</w:t>
            </w:r>
            <w:r>
              <w:rPr>
                <w:rFonts w:ascii="Consolas" w:eastAsia="宋体" w:hAnsi="Consolas" w:cs="Consolas"/>
                <w:color w:val="000000"/>
                <w:kern w:val="0"/>
                <w:sz w:val="18"/>
                <w:szCs w:val="18"/>
              </w:rPr>
              <w:t xml:space="preserve"> ServletException, IOException {</w:t>
            </w:r>
          </w:p>
          <w:p w14:paraId="14CD833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ServletContext </w:t>
            </w:r>
            <w:r>
              <w:rPr>
                <w:rFonts w:ascii="Consolas" w:eastAsia="宋体" w:hAnsi="Consolas" w:cs="Consolas"/>
                <w:color w:val="6A3E3E"/>
                <w:kern w:val="0"/>
                <w:sz w:val="18"/>
                <w:szCs w:val="18"/>
              </w:rPr>
              <w:t>context</w:t>
            </w:r>
            <w:r>
              <w:rPr>
                <w:rFonts w:ascii="Consolas" w:eastAsia="宋体" w:hAnsi="Consolas" w:cs="Consolas"/>
                <w:color w:val="000000"/>
                <w:kern w:val="0"/>
                <w:sz w:val="18"/>
                <w:szCs w:val="18"/>
              </w:rPr>
              <w:t xml:space="preserve"> = getServletContext();</w:t>
            </w:r>
          </w:p>
          <w:p w14:paraId="14CD833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//1.</w:t>
            </w:r>
            <w:r>
              <w:rPr>
                <w:rFonts w:ascii="Consolas" w:eastAsia="宋体" w:hAnsi="Consolas" w:cs="Consolas"/>
                <w:color w:val="3F7F5F"/>
                <w:kern w:val="0"/>
                <w:sz w:val="18"/>
                <w:szCs w:val="18"/>
              </w:rPr>
              <w:t>通过</w:t>
            </w:r>
            <w:r>
              <w:rPr>
                <w:rFonts w:ascii="Consolas" w:eastAsia="宋体" w:hAnsi="Consolas" w:cs="Consolas"/>
                <w:color w:val="3F7F5F"/>
                <w:kern w:val="0"/>
                <w:sz w:val="18"/>
                <w:szCs w:val="18"/>
              </w:rPr>
              <w:t>getResourceAsStream</w:t>
            </w:r>
            <w:r>
              <w:rPr>
                <w:rFonts w:ascii="Consolas" w:eastAsia="宋体" w:hAnsi="Consolas" w:cs="Consolas"/>
                <w:color w:val="3F7F5F"/>
                <w:kern w:val="0"/>
                <w:sz w:val="18"/>
                <w:szCs w:val="18"/>
              </w:rPr>
              <w:t>直接回去</w:t>
            </w:r>
            <w:r>
              <w:rPr>
                <w:rFonts w:ascii="Consolas" w:eastAsia="宋体" w:hAnsi="Consolas" w:cs="Consolas"/>
                <w:color w:val="3F7F5F"/>
                <w:kern w:val="0"/>
                <w:sz w:val="18"/>
                <w:szCs w:val="18"/>
              </w:rPr>
              <w:t>InputStream</w:t>
            </w:r>
            <w:r>
              <w:rPr>
                <w:rFonts w:ascii="Consolas" w:eastAsia="宋体" w:hAnsi="Consolas" w:cs="Consolas"/>
                <w:color w:val="3F7F5F"/>
                <w:kern w:val="0"/>
                <w:sz w:val="18"/>
                <w:szCs w:val="18"/>
              </w:rPr>
              <w:t>对象</w:t>
            </w:r>
          </w:p>
          <w:p w14:paraId="14CD833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InputStream </w:t>
            </w:r>
            <w:r>
              <w:rPr>
                <w:rFonts w:ascii="Consolas" w:eastAsia="宋体" w:hAnsi="Consolas" w:cs="Consolas"/>
                <w:color w:val="6A3E3E"/>
                <w:kern w:val="0"/>
                <w:sz w:val="18"/>
                <w:szCs w:val="18"/>
              </w:rPr>
              <w:t>input1</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context</w:t>
            </w:r>
            <w:r>
              <w:rPr>
                <w:rFonts w:ascii="Consolas" w:eastAsia="宋体" w:hAnsi="Consolas" w:cs="Consolas"/>
                <w:color w:val="000000"/>
                <w:kern w:val="0"/>
                <w:sz w:val="18"/>
                <w:szCs w:val="18"/>
              </w:rPr>
              <w:t>.getResourceAsStream(</w:t>
            </w:r>
            <w:r>
              <w:rPr>
                <w:rFonts w:ascii="Consolas" w:eastAsia="宋体" w:hAnsi="Consolas" w:cs="Consolas"/>
                <w:color w:val="2A00FF"/>
                <w:kern w:val="0"/>
                <w:sz w:val="18"/>
                <w:szCs w:val="18"/>
              </w:rPr>
              <w:t>"/db.properties"</w:t>
            </w:r>
            <w:r>
              <w:rPr>
                <w:rFonts w:ascii="Consolas" w:eastAsia="宋体" w:hAnsi="Consolas" w:cs="Consolas"/>
                <w:color w:val="000000"/>
                <w:kern w:val="0"/>
                <w:sz w:val="18"/>
                <w:szCs w:val="18"/>
              </w:rPr>
              <w:t>);</w:t>
            </w:r>
          </w:p>
          <w:p w14:paraId="14CD833C"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read(</w:t>
            </w:r>
            <w:r>
              <w:rPr>
                <w:rFonts w:ascii="Consolas" w:eastAsia="宋体" w:hAnsi="Consolas" w:cs="Consolas"/>
                <w:color w:val="6A3E3E"/>
                <w:kern w:val="0"/>
                <w:sz w:val="18"/>
                <w:szCs w:val="18"/>
              </w:rPr>
              <w:t>input1</w:t>
            </w:r>
            <w:r>
              <w:rPr>
                <w:rFonts w:ascii="Consolas" w:eastAsia="宋体" w:hAnsi="Consolas" w:cs="Consolas"/>
                <w:color w:val="000000"/>
                <w:kern w:val="0"/>
                <w:sz w:val="18"/>
                <w:szCs w:val="18"/>
              </w:rPr>
              <w:t>);</w:t>
            </w:r>
          </w:p>
          <w:p w14:paraId="14CD833D"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3F7F5F"/>
                <w:kern w:val="0"/>
                <w:sz w:val="18"/>
                <w:szCs w:val="18"/>
              </w:rPr>
              <w:t>//2.</w:t>
            </w:r>
            <w:r>
              <w:rPr>
                <w:rFonts w:ascii="Consolas" w:eastAsia="宋体" w:hAnsi="Consolas" w:cs="Consolas"/>
                <w:color w:val="3F7F5F"/>
                <w:kern w:val="0"/>
                <w:sz w:val="18"/>
                <w:szCs w:val="18"/>
              </w:rPr>
              <w:t>先获取文件的磁盘绝对路径，再获取</w:t>
            </w:r>
            <w:r>
              <w:rPr>
                <w:rFonts w:ascii="Consolas" w:eastAsia="宋体" w:hAnsi="Consolas" w:cs="Consolas"/>
                <w:color w:val="3F7F5F"/>
                <w:kern w:val="0"/>
                <w:sz w:val="18"/>
                <w:szCs w:val="18"/>
              </w:rPr>
              <w:t>InputStream</w:t>
            </w:r>
            <w:r>
              <w:rPr>
                <w:rFonts w:ascii="Consolas" w:eastAsia="宋体" w:hAnsi="Consolas" w:cs="Consolas"/>
                <w:color w:val="3F7F5F"/>
                <w:kern w:val="0"/>
                <w:sz w:val="18"/>
                <w:szCs w:val="18"/>
              </w:rPr>
              <w:t>对象</w:t>
            </w:r>
          </w:p>
          <w:p w14:paraId="14CD833E"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String </w:t>
            </w:r>
            <w:r>
              <w:rPr>
                <w:rFonts w:ascii="Consolas" w:eastAsia="宋体" w:hAnsi="Consolas" w:cs="Consolas"/>
                <w:color w:val="6A3E3E"/>
                <w:kern w:val="0"/>
                <w:sz w:val="18"/>
                <w:szCs w:val="18"/>
              </w:rPr>
              <w:t>path</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context</w:t>
            </w:r>
            <w:r>
              <w:rPr>
                <w:rFonts w:ascii="Consolas" w:eastAsia="宋体" w:hAnsi="Consolas" w:cs="Consolas"/>
                <w:color w:val="000000"/>
                <w:kern w:val="0"/>
                <w:sz w:val="18"/>
                <w:szCs w:val="18"/>
              </w:rPr>
              <w:t>.getRealPath(</w:t>
            </w:r>
            <w:r>
              <w:rPr>
                <w:rFonts w:ascii="Consolas" w:eastAsia="宋体" w:hAnsi="Consolas" w:cs="Consolas"/>
                <w:color w:val="2A00FF"/>
                <w:kern w:val="0"/>
                <w:sz w:val="18"/>
                <w:szCs w:val="18"/>
              </w:rPr>
              <w:t>"/db.properties"</w:t>
            </w:r>
            <w:r>
              <w:rPr>
                <w:rFonts w:ascii="Consolas" w:eastAsia="宋体" w:hAnsi="Consolas" w:cs="Consolas"/>
                <w:color w:val="000000"/>
                <w:kern w:val="0"/>
                <w:sz w:val="18"/>
                <w:szCs w:val="18"/>
              </w:rPr>
              <w:t>);</w:t>
            </w:r>
          </w:p>
          <w:p w14:paraId="14CD833F"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InputStream </w:t>
            </w:r>
            <w:r>
              <w:rPr>
                <w:rFonts w:ascii="Consolas" w:eastAsia="宋体" w:hAnsi="Consolas" w:cs="Consolas"/>
                <w:color w:val="6A3E3E"/>
                <w:kern w:val="0"/>
                <w:sz w:val="18"/>
                <w:szCs w:val="18"/>
              </w:rPr>
              <w:t>input2</w:t>
            </w:r>
            <w:r>
              <w:rPr>
                <w:rFonts w:ascii="Consolas" w:eastAsia="宋体" w:hAnsi="Consolas" w:cs="Consolas"/>
                <w:color w:val="000000"/>
                <w:kern w:val="0"/>
                <w:sz w:val="18"/>
                <w:szCs w:val="18"/>
              </w:rPr>
              <w:t xml:space="preserve"> = </w:t>
            </w:r>
            <w:r>
              <w:rPr>
                <w:rFonts w:ascii="Consolas" w:eastAsia="宋体" w:hAnsi="Consolas" w:cs="Consolas"/>
                <w:b/>
                <w:bCs/>
                <w:color w:val="7F0055"/>
                <w:kern w:val="0"/>
                <w:sz w:val="18"/>
                <w:szCs w:val="18"/>
              </w:rPr>
              <w:t>new</w:t>
            </w:r>
            <w:r>
              <w:rPr>
                <w:rFonts w:ascii="Consolas" w:eastAsia="宋体" w:hAnsi="Consolas" w:cs="Consolas"/>
                <w:color w:val="000000"/>
                <w:kern w:val="0"/>
                <w:sz w:val="18"/>
                <w:szCs w:val="18"/>
              </w:rPr>
              <w:t xml:space="preserve"> FileInputStream(</w:t>
            </w:r>
            <w:r>
              <w:rPr>
                <w:rFonts w:ascii="Consolas" w:eastAsia="宋体" w:hAnsi="Consolas" w:cs="Consolas"/>
                <w:color w:val="6A3E3E"/>
                <w:kern w:val="0"/>
                <w:sz w:val="18"/>
                <w:szCs w:val="18"/>
              </w:rPr>
              <w:t>path</w:t>
            </w:r>
            <w:r>
              <w:rPr>
                <w:rFonts w:ascii="Consolas" w:eastAsia="宋体" w:hAnsi="Consolas" w:cs="Consolas"/>
                <w:color w:val="000000"/>
                <w:kern w:val="0"/>
                <w:sz w:val="18"/>
                <w:szCs w:val="18"/>
              </w:rPr>
              <w:t>);</w:t>
            </w:r>
          </w:p>
          <w:p w14:paraId="14CD834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read(</w:t>
            </w:r>
            <w:r>
              <w:rPr>
                <w:rFonts w:ascii="Consolas" w:eastAsia="宋体" w:hAnsi="Consolas" w:cs="Consolas"/>
                <w:color w:val="6A3E3E"/>
                <w:kern w:val="0"/>
                <w:sz w:val="18"/>
                <w:szCs w:val="18"/>
              </w:rPr>
              <w:t>input2</w:t>
            </w:r>
            <w:r>
              <w:rPr>
                <w:rFonts w:ascii="Consolas" w:eastAsia="宋体" w:hAnsi="Consolas" w:cs="Consolas"/>
                <w:color w:val="000000"/>
                <w:kern w:val="0"/>
                <w:sz w:val="18"/>
                <w:szCs w:val="18"/>
              </w:rPr>
              <w:t>);</w:t>
            </w:r>
          </w:p>
          <w:p w14:paraId="14CD8341"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8342" w14:textId="77777777" w:rsidR="005014A8" w:rsidRDefault="005014A8">
            <w:pPr>
              <w:autoSpaceDE w:val="0"/>
              <w:autoSpaceDN w:val="0"/>
              <w:adjustRightInd w:val="0"/>
              <w:jc w:val="left"/>
              <w:rPr>
                <w:rFonts w:ascii="Consolas" w:eastAsia="宋体" w:hAnsi="Consolas" w:cs="Consolas"/>
                <w:kern w:val="0"/>
                <w:sz w:val="18"/>
                <w:szCs w:val="18"/>
              </w:rPr>
            </w:pPr>
          </w:p>
          <w:p w14:paraId="14CD834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void</w:t>
            </w:r>
            <w:r>
              <w:rPr>
                <w:rFonts w:ascii="Consolas" w:eastAsia="宋体" w:hAnsi="Consolas" w:cs="Consolas"/>
                <w:color w:val="000000"/>
                <w:kern w:val="0"/>
                <w:sz w:val="18"/>
                <w:szCs w:val="18"/>
              </w:rPr>
              <w:t xml:space="preserve"> read(InputStream </w:t>
            </w:r>
            <w:r>
              <w:rPr>
                <w:rFonts w:ascii="Consolas" w:eastAsia="宋体" w:hAnsi="Consolas" w:cs="Consolas"/>
                <w:color w:val="6A3E3E"/>
                <w:kern w:val="0"/>
                <w:sz w:val="18"/>
                <w:szCs w:val="18"/>
              </w:rPr>
              <w:t>input</w:t>
            </w:r>
            <w:r>
              <w:rPr>
                <w:rFonts w:ascii="Consolas" w:eastAsia="宋体" w:hAnsi="Consolas" w:cs="Consolas"/>
                <w:color w:val="000000"/>
                <w:kern w:val="0"/>
                <w:sz w:val="18"/>
                <w:szCs w:val="18"/>
              </w:rPr>
              <w:t xml:space="preserve">) </w:t>
            </w:r>
            <w:r>
              <w:rPr>
                <w:rFonts w:ascii="Consolas" w:eastAsia="宋体" w:hAnsi="Consolas" w:cs="Consolas"/>
                <w:b/>
                <w:bCs/>
                <w:color w:val="7F0055"/>
                <w:kern w:val="0"/>
                <w:sz w:val="18"/>
                <w:szCs w:val="18"/>
              </w:rPr>
              <w:t>throws</w:t>
            </w:r>
            <w:r>
              <w:rPr>
                <w:rFonts w:ascii="Consolas" w:eastAsia="宋体" w:hAnsi="Consolas" w:cs="Consolas"/>
                <w:color w:val="000000"/>
                <w:kern w:val="0"/>
                <w:sz w:val="18"/>
                <w:szCs w:val="18"/>
              </w:rPr>
              <w:t xml:space="preserve"> IOException{</w:t>
            </w:r>
          </w:p>
          <w:p w14:paraId="14CD834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Properties </w:t>
            </w:r>
            <w:r>
              <w:rPr>
                <w:rFonts w:ascii="Consolas" w:eastAsia="宋体" w:hAnsi="Consolas" w:cs="Consolas"/>
                <w:color w:val="6A3E3E"/>
                <w:kern w:val="0"/>
                <w:sz w:val="18"/>
                <w:szCs w:val="18"/>
              </w:rPr>
              <w:t>pro</w:t>
            </w:r>
            <w:r>
              <w:rPr>
                <w:rFonts w:ascii="Consolas" w:eastAsia="宋体" w:hAnsi="Consolas" w:cs="Consolas"/>
                <w:color w:val="000000"/>
                <w:kern w:val="0"/>
                <w:sz w:val="18"/>
                <w:szCs w:val="18"/>
              </w:rPr>
              <w:t xml:space="preserve"> = </w:t>
            </w:r>
            <w:r>
              <w:rPr>
                <w:rFonts w:ascii="Consolas" w:eastAsia="宋体" w:hAnsi="Consolas" w:cs="Consolas"/>
                <w:b/>
                <w:bCs/>
                <w:color w:val="7F0055"/>
                <w:kern w:val="0"/>
                <w:sz w:val="18"/>
                <w:szCs w:val="18"/>
              </w:rPr>
              <w:t>new</w:t>
            </w:r>
            <w:r>
              <w:rPr>
                <w:rFonts w:ascii="Consolas" w:eastAsia="宋体" w:hAnsi="Consolas" w:cs="Consolas"/>
                <w:color w:val="000000"/>
                <w:kern w:val="0"/>
                <w:sz w:val="18"/>
                <w:szCs w:val="18"/>
              </w:rPr>
              <w:t xml:space="preserve"> Properties();</w:t>
            </w:r>
          </w:p>
          <w:p w14:paraId="14CD834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r>
            <w:r>
              <w:rPr>
                <w:rFonts w:ascii="Consolas" w:eastAsia="宋体" w:hAnsi="Consolas" w:cs="Consolas"/>
                <w:color w:val="6A3E3E"/>
                <w:kern w:val="0"/>
                <w:sz w:val="18"/>
                <w:szCs w:val="18"/>
              </w:rPr>
              <w:t>pro</w:t>
            </w:r>
            <w:r>
              <w:rPr>
                <w:rFonts w:ascii="Consolas" w:eastAsia="宋体" w:hAnsi="Consolas" w:cs="Consolas"/>
                <w:color w:val="000000"/>
                <w:kern w:val="0"/>
                <w:sz w:val="18"/>
                <w:szCs w:val="18"/>
              </w:rPr>
              <w:t>.load(</w:t>
            </w:r>
            <w:r>
              <w:rPr>
                <w:rFonts w:ascii="Consolas" w:eastAsia="宋体" w:hAnsi="Consolas" w:cs="Consolas"/>
                <w:color w:val="6A3E3E"/>
                <w:kern w:val="0"/>
                <w:sz w:val="18"/>
                <w:szCs w:val="18"/>
              </w:rPr>
              <w:t>input</w:t>
            </w:r>
            <w:r>
              <w:rPr>
                <w:rFonts w:ascii="Consolas" w:eastAsia="宋体" w:hAnsi="Consolas" w:cs="Consolas"/>
                <w:color w:val="000000"/>
                <w:kern w:val="0"/>
                <w:sz w:val="18"/>
                <w:szCs w:val="18"/>
              </w:rPr>
              <w:t>);</w:t>
            </w:r>
          </w:p>
          <w:p w14:paraId="14CD834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String </w:t>
            </w:r>
            <w:r>
              <w:rPr>
                <w:rFonts w:ascii="Consolas" w:eastAsia="宋体" w:hAnsi="Consolas" w:cs="Consolas"/>
                <w:color w:val="6A3E3E"/>
                <w:kern w:val="0"/>
                <w:sz w:val="18"/>
                <w:szCs w:val="18"/>
              </w:rPr>
              <w:t>username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pro</w:t>
            </w:r>
            <w:r>
              <w:rPr>
                <w:rFonts w:ascii="Consolas" w:eastAsia="宋体" w:hAnsi="Consolas" w:cs="Consolas"/>
                <w:color w:val="000000"/>
                <w:kern w:val="0"/>
                <w:sz w:val="18"/>
                <w:szCs w:val="18"/>
              </w:rPr>
              <w:t>.getProperty(</w:t>
            </w:r>
            <w:r>
              <w:rPr>
                <w:rFonts w:ascii="Consolas" w:eastAsia="宋体" w:hAnsi="Consolas" w:cs="Consolas"/>
                <w:color w:val="2A00FF"/>
                <w:kern w:val="0"/>
                <w:sz w:val="18"/>
                <w:szCs w:val="18"/>
              </w:rPr>
              <w:t>"username"</w:t>
            </w:r>
            <w:r>
              <w:rPr>
                <w:rFonts w:ascii="Consolas" w:eastAsia="宋体" w:hAnsi="Consolas" w:cs="Consolas"/>
                <w:color w:val="000000"/>
                <w:kern w:val="0"/>
                <w:sz w:val="18"/>
                <w:szCs w:val="18"/>
              </w:rPr>
              <w:t>);</w:t>
            </w:r>
          </w:p>
          <w:p w14:paraId="14CD834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String </w:t>
            </w:r>
            <w:r>
              <w:rPr>
                <w:rFonts w:ascii="Consolas" w:eastAsia="宋体" w:hAnsi="Consolas" w:cs="Consolas"/>
                <w:color w:val="6A3E3E"/>
                <w:kern w:val="0"/>
                <w:sz w:val="18"/>
                <w:szCs w:val="18"/>
              </w:rPr>
              <w:t>password</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pro</w:t>
            </w:r>
            <w:r>
              <w:rPr>
                <w:rFonts w:ascii="Consolas" w:eastAsia="宋体" w:hAnsi="Consolas" w:cs="Consolas"/>
                <w:color w:val="000000"/>
                <w:kern w:val="0"/>
                <w:sz w:val="18"/>
                <w:szCs w:val="18"/>
              </w:rPr>
              <w:t>.getProperty(</w:t>
            </w:r>
            <w:r>
              <w:rPr>
                <w:rFonts w:ascii="Consolas" w:eastAsia="宋体" w:hAnsi="Consolas" w:cs="Consolas"/>
                <w:color w:val="2A00FF"/>
                <w:kern w:val="0"/>
                <w:sz w:val="18"/>
                <w:szCs w:val="18"/>
              </w:rPr>
              <w:t>"password"</w:t>
            </w:r>
            <w:r>
              <w:rPr>
                <w:rFonts w:ascii="Consolas" w:eastAsia="宋体" w:hAnsi="Consolas" w:cs="Consolas"/>
                <w:color w:val="000000"/>
                <w:kern w:val="0"/>
                <w:sz w:val="18"/>
                <w:szCs w:val="18"/>
              </w:rPr>
              <w:t>);</w:t>
            </w:r>
          </w:p>
          <w:p w14:paraId="14CD834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String </w:t>
            </w:r>
            <w:r>
              <w:rPr>
                <w:rFonts w:ascii="Consolas" w:eastAsia="宋体" w:hAnsi="Consolas" w:cs="Consolas"/>
                <w:color w:val="6A3E3E"/>
                <w:kern w:val="0"/>
                <w:sz w:val="18"/>
                <w:szCs w:val="18"/>
              </w:rPr>
              <w:t>desc</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pro</w:t>
            </w:r>
            <w:r>
              <w:rPr>
                <w:rFonts w:ascii="Consolas" w:eastAsia="宋体" w:hAnsi="Consolas" w:cs="Consolas"/>
                <w:color w:val="000000"/>
                <w:kern w:val="0"/>
                <w:sz w:val="18"/>
                <w:szCs w:val="18"/>
              </w:rPr>
              <w:t>.getProperty(</w:t>
            </w:r>
            <w:r>
              <w:rPr>
                <w:rFonts w:ascii="Consolas" w:eastAsia="宋体" w:hAnsi="Consolas" w:cs="Consolas"/>
                <w:color w:val="2A00FF"/>
                <w:kern w:val="0"/>
                <w:sz w:val="18"/>
                <w:szCs w:val="18"/>
              </w:rPr>
              <w:t>"desc"</w:t>
            </w:r>
            <w:r>
              <w:rPr>
                <w:rFonts w:ascii="Consolas" w:eastAsia="宋体" w:hAnsi="Consolas" w:cs="Consolas"/>
                <w:color w:val="000000"/>
                <w:kern w:val="0"/>
                <w:sz w:val="18"/>
                <w:szCs w:val="18"/>
              </w:rPr>
              <w:t>);</w:t>
            </w:r>
          </w:p>
          <w:p w14:paraId="14CD8349"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"username = "</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username</w:t>
            </w:r>
            <w:r>
              <w:rPr>
                <w:rFonts w:ascii="Consolas" w:eastAsia="宋体" w:hAnsi="Consolas" w:cs="Consolas"/>
                <w:color w:val="000000"/>
                <w:kern w:val="0"/>
                <w:sz w:val="18"/>
                <w:szCs w:val="18"/>
              </w:rPr>
              <w:t>);</w:t>
            </w:r>
          </w:p>
          <w:p w14:paraId="14CD834A"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"password = "</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password</w:t>
            </w:r>
            <w:r>
              <w:rPr>
                <w:rFonts w:ascii="Consolas" w:eastAsia="宋体" w:hAnsi="Consolas" w:cs="Consolas"/>
                <w:color w:val="000000"/>
                <w:kern w:val="0"/>
                <w:sz w:val="18"/>
                <w:szCs w:val="18"/>
              </w:rPr>
              <w:t>);</w:t>
            </w:r>
          </w:p>
          <w:p w14:paraId="14CD834B"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"desc = "</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desc</w:t>
            </w:r>
            <w:r>
              <w:rPr>
                <w:rFonts w:ascii="Consolas" w:eastAsia="宋体" w:hAnsi="Consolas" w:cs="Consolas"/>
                <w:color w:val="000000"/>
                <w:kern w:val="0"/>
                <w:sz w:val="18"/>
                <w:szCs w:val="18"/>
              </w:rPr>
              <w:t>);</w:t>
            </w:r>
          </w:p>
          <w:p w14:paraId="14CD834C" w14:textId="77777777" w:rsidR="005014A8" w:rsidRDefault="00A96B71">
            <w:r>
              <w:rPr>
                <w:rFonts w:ascii="Consolas" w:eastAsia="宋体" w:hAnsi="Consolas" w:cs="Consolas"/>
                <w:color w:val="000000"/>
                <w:kern w:val="0"/>
                <w:sz w:val="18"/>
                <w:szCs w:val="18"/>
              </w:rPr>
              <w:t>}</w:t>
            </w:r>
          </w:p>
        </w:tc>
      </w:tr>
    </w:tbl>
    <w:p w14:paraId="14CD834E" w14:textId="77777777" w:rsidR="005014A8" w:rsidRDefault="005014A8"/>
    <w:p w14:paraId="14CD834F" w14:textId="77777777" w:rsidR="005014A8" w:rsidRDefault="005014A8">
      <w:pPr>
        <w:spacing w:line="480" w:lineRule="auto"/>
      </w:pPr>
    </w:p>
    <w:p w14:paraId="14CD8350" w14:textId="77777777" w:rsidR="005014A8" w:rsidRDefault="00A96B71">
      <w:pPr>
        <w:pStyle w:val="4"/>
      </w:pPr>
      <w:r>
        <w:rPr>
          <w:rFonts w:hint="eastAsia"/>
        </w:rPr>
        <w:t>API</w:t>
      </w:r>
    </w:p>
    <w:p w14:paraId="14CD8351" w14:textId="77777777" w:rsidR="005014A8" w:rsidRDefault="00A96B71" w:rsidP="00733996">
      <w:pPr>
        <w:pStyle w:val="5"/>
        <w:numPr>
          <w:ilvl w:val="0"/>
          <w:numId w:val="325"/>
        </w:numPr>
        <w:ind w:right="210"/>
      </w:pPr>
      <w:r>
        <w:rPr>
          <w:rFonts w:hint="eastAsia"/>
        </w:rPr>
        <w:t>获取</w:t>
      </w:r>
      <w:r>
        <w:rPr>
          <w:rFonts w:hint="eastAsia"/>
        </w:rPr>
        <w:t>ServletContext</w:t>
      </w:r>
      <w:r>
        <w:rPr>
          <w:rFonts w:hint="eastAsia"/>
        </w:rPr>
        <w:t>对象</w:t>
      </w:r>
    </w:p>
    <w:p w14:paraId="14CD8352" w14:textId="77777777" w:rsidR="005014A8" w:rsidRDefault="00A96B71" w:rsidP="00B46234">
      <w:pPr>
        <w:pStyle w:val="6"/>
        <w:numPr>
          <w:ilvl w:val="0"/>
          <w:numId w:val="582"/>
        </w:numPr>
      </w:pPr>
      <w:r>
        <w:rPr>
          <w:rFonts w:hint="eastAsia"/>
        </w:rPr>
        <w:t>通过</w:t>
      </w:r>
      <w:r>
        <w:rPr>
          <w:rFonts w:hint="eastAsia"/>
        </w:rPr>
        <w:t>ServletConfig</w:t>
      </w:r>
      <w:r>
        <w:rPr>
          <w:rFonts w:hint="eastAsia"/>
        </w:rPr>
        <w:t>对象获取</w:t>
      </w:r>
    </w:p>
    <w:p w14:paraId="14CD8353" w14:textId="77777777" w:rsidR="005014A8" w:rsidRDefault="00A96B71">
      <w:pPr>
        <w:ind w:left="420"/>
      </w:pPr>
      <w:r>
        <w:rPr>
          <w:rFonts w:hint="eastAsia"/>
        </w:rPr>
        <w:t>步骤：</w:t>
      </w:r>
    </w:p>
    <w:p w14:paraId="14CD8354" w14:textId="77777777" w:rsidR="005014A8" w:rsidRDefault="00A96B71" w:rsidP="00C00604">
      <w:pPr>
        <w:pStyle w:val="61"/>
        <w:numPr>
          <w:ilvl w:val="0"/>
          <w:numId w:val="246"/>
        </w:numPr>
        <w:ind w:firstLineChars="0"/>
      </w:pPr>
      <w:r>
        <w:rPr>
          <w:rFonts w:hint="eastAsia"/>
        </w:rPr>
        <w:t>先获取</w:t>
      </w:r>
      <w:r>
        <w:rPr>
          <w:rFonts w:hint="eastAsia"/>
        </w:rPr>
        <w:t>ServletConfig</w:t>
      </w:r>
      <w:r>
        <w:rPr>
          <w:rFonts w:hint="eastAsia"/>
        </w:rPr>
        <w:t>对象</w:t>
      </w:r>
    </w:p>
    <w:p w14:paraId="14CD8355" w14:textId="77777777" w:rsidR="005014A8" w:rsidRDefault="00A96B71" w:rsidP="00C00604">
      <w:pPr>
        <w:pStyle w:val="61"/>
        <w:numPr>
          <w:ilvl w:val="0"/>
          <w:numId w:val="246"/>
        </w:numPr>
        <w:ind w:firstLineChars="0"/>
      </w:pPr>
      <w:r>
        <w:rPr>
          <w:rFonts w:hint="eastAsia"/>
        </w:rPr>
        <w:t>通过</w:t>
      </w:r>
      <w:r>
        <w:rPr>
          <w:rFonts w:hint="eastAsia"/>
        </w:rPr>
        <w:t>ServletConfig</w:t>
      </w:r>
      <w:r>
        <w:rPr>
          <w:rFonts w:hint="eastAsia"/>
        </w:rPr>
        <w:t>对象的</w:t>
      </w:r>
      <w:r>
        <w:rPr>
          <w:rFonts w:hint="eastAsia"/>
        </w:rPr>
        <w:t>getServletContext</w:t>
      </w:r>
      <w:r>
        <w:rPr>
          <w:rFonts w:hint="eastAsia"/>
        </w:rPr>
        <w:t>方法获取</w:t>
      </w:r>
      <w:r>
        <w:rPr>
          <w:rFonts w:hint="eastAsia"/>
        </w:rPr>
        <w:t>ServletContext</w:t>
      </w:r>
      <w:r>
        <w:rPr>
          <w:rFonts w:hint="eastAsia"/>
        </w:rPr>
        <w:t>对象</w:t>
      </w:r>
    </w:p>
    <w:p w14:paraId="14CD8356" w14:textId="77777777" w:rsidR="005014A8" w:rsidRDefault="00A96B71">
      <w:pPr>
        <w:ind w:left="420"/>
      </w:pPr>
      <w:r>
        <w:rPr>
          <w:rFonts w:hint="eastAsia"/>
        </w:rPr>
        <w:lastRenderedPageBreak/>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359" w14:textId="77777777">
        <w:tc>
          <w:tcPr>
            <w:tcW w:w="7563" w:type="dxa"/>
            <w:shd w:val="clear" w:color="auto" w:fill="D9D9D9" w:themeFill="background1" w:themeFillShade="D9"/>
          </w:tcPr>
          <w:p w14:paraId="14CD835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highlight w:val="lightGray"/>
              </w:rPr>
              <w:t>ServletConfig</w:t>
            </w:r>
            <w:r>
              <w:rPr>
                <w:rFonts w:ascii="Consolas" w:eastAsia="宋体" w:hAnsi="Consolas" w:cs="Consolas"/>
                <w:color w:val="6A3E3E"/>
                <w:kern w:val="0"/>
                <w:sz w:val="18"/>
                <w:szCs w:val="18"/>
              </w:rPr>
              <w:t>config</w:t>
            </w:r>
            <w:r>
              <w:rPr>
                <w:rFonts w:ascii="Consolas" w:eastAsia="宋体" w:hAnsi="Consolas" w:cs="Consolas"/>
                <w:color w:val="000000"/>
                <w:kern w:val="0"/>
                <w:sz w:val="18"/>
                <w:szCs w:val="18"/>
              </w:rPr>
              <w:t xml:space="preserve"> = getServletConfig();</w:t>
            </w:r>
          </w:p>
          <w:p w14:paraId="14CD835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ServletContext </w:t>
            </w:r>
            <w:r>
              <w:rPr>
                <w:rFonts w:ascii="Consolas" w:eastAsia="宋体" w:hAnsi="Consolas" w:cs="Consolas"/>
                <w:color w:val="6A3E3E"/>
                <w:kern w:val="0"/>
                <w:sz w:val="18"/>
                <w:szCs w:val="18"/>
                <w:u w:val="single"/>
              </w:rPr>
              <w:t>context</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config</w:t>
            </w:r>
            <w:r>
              <w:rPr>
                <w:rFonts w:ascii="Consolas" w:eastAsia="宋体" w:hAnsi="Consolas" w:cs="Consolas"/>
                <w:color w:val="000000"/>
                <w:kern w:val="0"/>
                <w:sz w:val="18"/>
                <w:szCs w:val="18"/>
              </w:rPr>
              <w:t>.getServletContext();</w:t>
            </w:r>
          </w:p>
        </w:tc>
      </w:tr>
    </w:tbl>
    <w:p w14:paraId="14CD835A" w14:textId="77777777" w:rsidR="005014A8" w:rsidRDefault="00A96B71">
      <w:pPr>
        <w:pStyle w:val="6"/>
      </w:pPr>
      <w:r>
        <w:rPr>
          <w:rFonts w:hint="eastAsia"/>
        </w:rPr>
        <w:t>直接获取</w:t>
      </w:r>
    </w:p>
    <w:tbl>
      <w:tblPr>
        <w:tblStyle w:val="af1"/>
        <w:tblW w:w="7988"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988"/>
      </w:tblGrid>
      <w:tr w:rsidR="005014A8" w14:paraId="14CD835C" w14:textId="77777777">
        <w:tc>
          <w:tcPr>
            <w:tcW w:w="7988" w:type="dxa"/>
            <w:shd w:val="clear" w:color="auto" w:fill="D9D9D9" w:themeFill="background1" w:themeFillShade="D9"/>
          </w:tcPr>
          <w:p w14:paraId="14CD835B" w14:textId="77777777" w:rsidR="005014A8" w:rsidRDefault="00A96B71">
            <w:r>
              <w:rPr>
                <w:rFonts w:ascii="Consolas" w:eastAsia="宋体" w:hAnsi="Consolas" w:cs="Consolas"/>
                <w:color w:val="000000"/>
                <w:kern w:val="0"/>
                <w:sz w:val="18"/>
                <w:szCs w:val="18"/>
              </w:rPr>
              <w:t xml:space="preserve">ServletContext </w:t>
            </w:r>
            <w:r>
              <w:rPr>
                <w:rFonts w:ascii="Consolas" w:eastAsia="宋体" w:hAnsi="Consolas" w:cs="Consolas"/>
                <w:color w:val="6A3E3E"/>
                <w:kern w:val="0"/>
                <w:sz w:val="18"/>
                <w:szCs w:val="18"/>
                <w:u w:val="single"/>
              </w:rPr>
              <w:t>context</w:t>
            </w:r>
            <w:r>
              <w:rPr>
                <w:rFonts w:ascii="Consolas" w:eastAsia="宋体" w:hAnsi="Consolas" w:cs="Consolas"/>
                <w:color w:val="000000"/>
                <w:kern w:val="0"/>
                <w:sz w:val="18"/>
                <w:szCs w:val="18"/>
              </w:rPr>
              <w:t xml:space="preserve"> = getServletContext();</w:t>
            </w:r>
          </w:p>
        </w:tc>
      </w:tr>
    </w:tbl>
    <w:p w14:paraId="14CD835D" w14:textId="77777777" w:rsidR="005014A8" w:rsidRDefault="005014A8"/>
    <w:p w14:paraId="14CD835E" w14:textId="77777777" w:rsidR="005014A8" w:rsidRDefault="00A96B71" w:rsidP="00C00604">
      <w:pPr>
        <w:pStyle w:val="5"/>
        <w:numPr>
          <w:ilvl w:val="0"/>
          <w:numId w:val="72"/>
        </w:numPr>
        <w:ind w:right="210"/>
      </w:pPr>
      <w:bookmarkStart w:id="167" w:name="OFFICE81CB3252207B49319BE6F309DB5B53D2"/>
      <w:bookmarkStart w:id="168" w:name="_getInitParameterNames_1"/>
      <w:bookmarkEnd w:id="167"/>
      <w:r>
        <w:rPr>
          <w:rFonts w:hint="eastAsia"/>
        </w:rPr>
        <w:t>getInitParameterNames</w:t>
      </w:r>
    </w:p>
    <w:bookmarkEnd w:id="168"/>
    <w:p w14:paraId="14CD835F" w14:textId="77777777" w:rsidR="005014A8" w:rsidRDefault="00A96B71">
      <w:pPr>
        <w:ind w:left="420"/>
      </w:pPr>
      <w:r>
        <w:rPr>
          <w:rFonts w:hint="eastAsia"/>
        </w:rPr>
        <w:t>功能：获取</w:t>
      </w:r>
      <w:r>
        <w:rPr>
          <w:rFonts w:hint="eastAsia"/>
        </w:rPr>
        <w:t>web.xml</w:t>
      </w:r>
      <w:r>
        <w:rPr>
          <w:rFonts w:hint="eastAsia"/>
        </w:rPr>
        <w:t>中所有全局初始化参数中</w:t>
      </w:r>
      <w:r>
        <w:rPr>
          <w:rFonts w:hint="eastAsia"/>
        </w:rPr>
        <w:t>param-name</w:t>
      </w:r>
      <w:r>
        <w:rPr>
          <w:rFonts w:hint="eastAsia"/>
        </w:rPr>
        <w:t>标签的内容</w:t>
      </w:r>
    </w:p>
    <w:p w14:paraId="14CD8360" w14:textId="77777777" w:rsidR="005014A8" w:rsidRDefault="00A96B71">
      <w:pPr>
        <w:ind w:left="420"/>
      </w:pPr>
      <w:r>
        <w:rPr>
          <w:rFonts w:hint="eastAsia"/>
        </w:rPr>
        <w:t>参数：无</w:t>
      </w:r>
    </w:p>
    <w:p w14:paraId="14CD8361" w14:textId="77777777" w:rsidR="005014A8" w:rsidRDefault="00A96B71">
      <w:pPr>
        <w:ind w:left="420"/>
      </w:pPr>
      <w:r>
        <w:rPr>
          <w:rFonts w:hint="eastAsia"/>
        </w:rPr>
        <w:t>返回值：</w:t>
      </w:r>
      <w:r>
        <w:rPr>
          <w:rFonts w:hint="eastAsia"/>
        </w:rPr>
        <w:t>Enumeration</w:t>
      </w:r>
      <w:r>
        <w:rPr>
          <w:rFonts w:hint="eastAsia"/>
        </w:rPr>
        <w:t>，这是</w:t>
      </w:r>
      <w:r>
        <w:rPr>
          <w:rFonts w:hint="eastAsia"/>
        </w:rPr>
        <w:t>1</w:t>
      </w:r>
      <w:r>
        <w:rPr>
          <w:rFonts w:hint="eastAsia"/>
        </w:rPr>
        <w:t>个泛型接口，指定为</w:t>
      </w:r>
      <w:r>
        <w:rPr>
          <w:rFonts w:hint="eastAsia"/>
        </w:rPr>
        <w:t>String</w:t>
      </w:r>
      <w:r>
        <w:rPr>
          <w:rFonts w:hint="eastAsia"/>
        </w:rPr>
        <w:t>类型后，可以通过</w:t>
      </w:r>
      <w:r>
        <w:rPr>
          <w:rFonts w:hint="eastAsia"/>
        </w:rPr>
        <w:t>hasMoreElements</w:t>
      </w:r>
      <w:r>
        <w:rPr>
          <w:rFonts w:hint="eastAsia"/>
        </w:rPr>
        <w:t>方法和</w:t>
      </w:r>
      <w:r>
        <w:rPr>
          <w:rFonts w:hint="eastAsia"/>
        </w:rPr>
        <w:t>nextElelment</w:t>
      </w:r>
      <w:r>
        <w:rPr>
          <w:rFonts w:hint="eastAsia"/>
        </w:rPr>
        <w:t>方法获取所有的</w:t>
      </w:r>
      <w:r>
        <w:rPr>
          <w:rFonts w:hint="eastAsia"/>
        </w:rPr>
        <w:t>param-name</w:t>
      </w:r>
    </w:p>
    <w:p w14:paraId="14CD8362" w14:textId="77777777" w:rsidR="005014A8" w:rsidRDefault="00A96B71">
      <w:pPr>
        <w:ind w:left="420"/>
      </w:pP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36A" w14:textId="77777777">
        <w:tc>
          <w:tcPr>
            <w:tcW w:w="7563" w:type="dxa"/>
            <w:shd w:val="clear" w:color="auto" w:fill="D9D9D9" w:themeFill="background1" w:themeFillShade="D9"/>
          </w:tcPr>
          <w:p w14:paraId="14CD8363"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Enumeration&lt;String&gt;</w:t>
            </w:r>
            <w:r>
              <w:rPr>
                <w:rFonts w:ascii="Consolas" w:eastAsia="宋体" w:hAnsi="Consolas" w:cs="Consolas"/>
                <w:color w:val="6A3E3E"/>
                <w:kern w:val="0"/>
                <w:sz w:val="18"/>
                <w:szCs w:val="18"/>
              </w:rPr>
              <w:t>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con</w:t>
            </w:r>
            <w:r>
              <w:rPr>
                <w:rFonts w:ascii="Consolas" w:eastAsia="宋体" w:hAnsi="Consolas" w:cs="Consolas" w:hint="eastAsia"/>
                <w:color w:val="6A3E3E"/>
                <w:kern w:val="0"/>
                <w:sz w:val="18"/>
                <w:szCs w:val="18"/>
              </w:rPr>
              <w:t>text</w:t>
            </w:r>
            <w:r>
              <w:rPr>
                <w:rFonts w:ascii="Consolas" w:eastAsia="宋体" w:hAnsi="Consolas" w:cs="Consolas"/>
                <w:color w:val="000000"/>
                <w:kern w:val="0"/>
                <w:sz w:val="18"/>
                <w:szCs w:val="18"/>
              </w:rPr>
              <w:t>.getInitParameterNames();</w:t>
            </w:r>
          </w:p>
          <w:p w14:paraId="14CD8364"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b/>
                <w:bCs/>
                <w:color w:val="7F0055"/>
                <w:kern w:val="0"/>
                <w:sz w:val="18"/>
                <w:szCs w:val="18"/>
              </w:rPr>
              <w:t>while</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e</w:t>
            </w:r>
            <w:r>
              <w:rPr>
                <w:rFonts w:ascii="Consolas" w:eastAsia="宋体" w:hAnsi="Consolas" w:cs="Consolas"/>
                <w:color w:val="000000"/>
                <w:kern w:val="0"/>
                <w:sz w:val="18"/>
                <w:szCs w:val="18"/>
              </w:rPr>
              <w:t>.hasMoreElements())</w:t>
            </w:r>
          </w:p>
          <w:p w14:paraId="14CD8365"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w:t>
            </w:r>
          </w:p>
          <w:p w14:paraId="14CD8366"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String </w:t>
            </w:r>
            <w:r>
              <w:rPr>
                <w:rFonts w:ascii="Consolas" w:eastAsia="宋体" w:hAnsi="Consolas" w:cs="Consolas"/>
                <w:color w:val="6A3E3E"/>
                <w:kern w:val="0"/>
                <w:sz w:val="18"/>
                <w:szCs w:val="18"/>
              </w:rPr>
              <w:t>name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e</w:t>
            </w:r>
            <w:r>
              <w:rPr>
                <w:rFonts w:ascii="Consolas" w:eastAsia="宋体" w:hAnsi="Consolas" w:cs="Consolas"/>
                <w:color w:val="000000"/>
                <w:kern w:val="0"/>
                <w:sz w:val="18"/>
                <w:szCs w:val="18"/>
              </w:rPr>
              <w:t>.nextElement();</w:t>
            </w:r>
          </w:p>
          <w:p w14:paraId="14CD8367"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 xml:space="preserve">String </w:t>
            </w:r>
            <w:r>
              <w:rPr>
                <w:rFonts w:ascii="Consolas" w:eastAsia="宋体" w:hAnsi="Consolas" w:cs="Consolas"/>
                <w:color w:val="6A3E3E"/>
                <w:kern w:val="0"/>
                <w:sz w:val="18"/>
                <w:szCs w:val="18"/>
              </w:rPr>
              <w:t>value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config</w:t>
            </w:r>
            <w:r>
              <w:rPr>
                <w:rFonts w:ascii="Consolas" w:eastAsia="宋体" w:hAnsi="Consolas" w:cs="Consolas"/>
                <w:color w:val="000000"/>
                <w:kern w:val="0"/>
                <w:sz w:val="18"/>
                <w:szCs w:val="18"/>
              </w:rPr>
              <w:t>.getInitParameter(</w:t>
            </w:r>
            <w:r>
              <w:rPr>
                <w:rFonts w:ascii="Consolas" w:eastAsia="宋体" w:hAnsi="Consolas" w:cs="Consolas"/>
                <w:color w:val="6A3E3E"/>
                <w:kern w:val="0"/>
                <w:sz w:val="18"/>
                <w:szCs w:val="18"/>
              </w:rPr>
              <w:t>name</w:t>
            </w:r>
            <w:r>
              <w:rPr>
                <w:rFonts w:ascii="Consolas" w:eastAsia="宋体" w:hAnsi="Consolas" w:cs="Consolas"/>
                <w:color w:val="000000"/>
                <w:kern w:val="0"/>
                <w:sz w:val="18"/>
                <w:szCs w:val="18"/>
              </w:rPr>
              <w:t>);</w:t>
            </w:r>
          </w:p>
          <w:p w14:paraId="14CD8368"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ab/>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6A3E3E"/>
                <w:kern w:val="0"/>
                <w:sz w:val="18"/>
                <w:szCs w:val="18"/>
              </w:rPr>
              <w:t>name</w:t>
            </w:r>
            <w:r>
              <w:rPr>
                <w:rFonts w:ascii="Consolas" w:eastAsia="宋体" w:hAnsi="Consolas" w:cs="Consolas"/>
                <w:color w:val="000000"/>
                <w:kern w:val="0"/>
                <w:sz w:val="18"/>
                <w:szCs w:val="18"/>
              </w:rPr>
              <w:t xml:space="preserve"> + </w:t>
            </w:r>
            <w:r>
              <w:rPr>
                <w:rFonts w:ascii="Consolas" w:eastAsia="宋体" w:hAnsi="Consolas" w:cs="Consolas"/>
                <w:color w:val="2A00FF"/>
                <w:kern w:val="0"/>
                <w:sz w:val="18"/>
                <w:szCs w:val="18"/>
              </w:rPr>
              <w:t>" : "</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value</w:t>
            </w:r>
            <w:r>
              <w:rPr>
                <w:rFonts w:ascii="Consolas" w:eastAsia="宋体" w:hAnsi="Consolas" w:cs="Consolas"/>
                <w:color w:val="000000"/>
                <w:kern w:val="0"/>
                <w:sz w:val="18"/>
                <w:szCs w:val="18"/>
              </w:rPr>
              <w:t>);</w:t>
            </w:r>
          </w:p>
          <w:p w14:paraId="14CD8369" w14:textId="77777777" w:rsidR="005014A8" w:rsidRDefault="00A96B71">
            <w:r>
              <w:rPr>
                <w:rFonts w:ascii="Consolas" w:eastAsia="宋体" w:hAnsi="Consolas" w:cs="Consolas"/>
                <w:color w:val="000000"/>
                <w:kern w:val="0"/>
                <w:sz w:val="18"/>
                <w:szCs w:val="18"/>
              </w:rPr>
              <w:t>}</w:t>
            </w:r>
          </w:p>
        </w:tc>
      </w:tr>
    </w:tbl>
    <w:p w14:paraId="14CD836B" w14:textId="77777777" w:rsidR="005014A8" w:rsidRDefault="00A96B71">
      <w:pPr>
        <w:pStyle w:val="5"/>
        <w:ind w:right="210"/>
      </w:pPr>
      <w:bookmarkStart w:id="169" w:name="OFFICEF1765F92F27D49DAAFC1FF30996314B5"/>
      <w:bookmarkStart w:id="170" w:name="_getInitParameter_1"/>
      <w:bookmarkEnd w:id="169"/>
      <w:r>
        <w:rPr>
          <w:rFonts w:hint="eastAsia"/>
        </w:rPr>
        <w:t>getInitParameter</w:t>
      </w:r>
    </w:p>
    <w:bookmarkEnd w:id="170"/>
    <w:p w14:paraId="14CD836C" w14:textId="77777777" w:rsidR="005014A8" w:rsidRDefault="00A96B71">
      <w:pPr>
        <w:ind w:left="420"/>
      </w:pPr>
      <w:r>
        <w:rPr>
          <w:rFonts w:hint="eastAsia"/>
        </w:rPr>
        <w:t>功能：获取</w:t>
      </w:r>
      <w:r>
        <w:rPr>
          <w:rFonts w:hint="eastAsia"/>
        </w:rPr>
        <w:t>web.xml</w:t>
      </w:r>
      <w:r>
        <w:rPr>
          <w:rFonts w:hint="eastAsia"/>
        </w:rPr>
        <w:t>中全局初始化参数中指定</w:t>
      </w:r>
      <w:r>
        <w:rPr>
          <w:rFonts w:hint="eastAsia"/>
        </w:rPr>
        <w:t>param-name</w:t>
      </w:r>
      <w:r>
        <w:rPr>
          <w:rFonts w:hint="eastAsia"/>
        </w:rPr>
        <w:t>对应的</w:t>
      </w:r>
      <w:r>
        <w:rPr>
          <w:rFonts w:hint="eastAsia"/>
        </w:rPr>
        <w:t>param-value</w:t>
      </w:r>
      <w:r>
        <w:rPr>
          <w:rFonts w:hint="eastAsia"/>
        </w:rPr>
        <w:t>的内容</w:t>
      </w:r>
    </w:p>
    <w:p w14:paraId="14CD836D" w14:textId="77777777" w:rsidR="005014A8" w:rsidRDefault="00A96B71">
      <w:pPr>
        <w:ind w:left="420"/>
      </w:pPr>
      <w:r>
        <w:rPr>
          <w:rFonts w:hint="eastAsia"/>
        </w:rPr>
        <w:t>参数：指定的</w:t>
      </w:r>
      <w:r>
        <w:rPr>
          <w:rFonts w:hint="eastAsia"/>
        </w:rPr>
        <w:t>param-name</w:t>
      </w:r>
      <w:r>
        <w:rPr>
          <w:rFonts w:hint="eastAsia"/>
        </w:rPr>
        <w:t>的内容</w:t>
      </w:r>
    </w:p>
    <w:p w14:paraId="14CD836E" w14:textId="77777777" w:rsidR="005014A8" w:rsidRDefault="00A96B71">
      <w:pPr>
        <w:ind w:left="420"/>
      </w:pPr>
      <w:r>
        <w:rPr>
          <w:rFonts w:hint="eastAsia"/>
        </w:rPr>
        <w:t>返回值：对应的</w:t>
      </w:r>
      <w:r>
        <w:rPr>
          <w:rFonts w:hint="eastAsia"/>
        </w:rPr>
        <w:t>param-value</w:t>
      </w:r>
      <w:r>
        <w:rPr>
          <w:rFonts w:hint="eastAsia"/>
        </w:rPr>
        <w:t>的内容</w:t>
      </w:r>
      <w:r>
        <w:rPr>
          <w:rFonts w:hint="eastAsia"/>
        </w:rPr>
        <w:t xml:space="preserve"> </w:t>
      </w:r>
    </w:p>
    <w:p w14:paraId="14CD836F" w14:textId="77777777" w:rsidR="005014A8" w:rsidRDefault="00A96B71">
      <w:r>
        <w:rPr>
          <w:rFonts w:hint="eastAsia"/>
        </w:rPr>
        <w:tab/>
      </w:r>
      <w:r>
        <w:rPr>
          <w:rFonts w:hint="eastAsia"/>
        </w:rPr>
        <w:t>例：</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372" w14:textId="77777777">
        <w:tc>
          <w:tcPr>
            <w:tcW w:w="7563" w:type="dxa"/>
            <w:shd w:val="clear" w:color="auto" w:fill="D9D9D9" w:themeFill="background1" w:themeFillShade="D9"/>
          </w:tcPr>
          <w:p w14:paraId="14CD8370" w14:textId="77777777" w:rsidR="005014A8" w:rsidRDefault="00A96B71">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000000"/>
                <w:kern w:val="0"/>
                <w:sz w:val="18"/>
                <w:szCs w:val="18"/>
              </w:rPr>
              <w:t xml:space="preserve">String </w:t>
            </w:r>
            <w:r>
              <w:rPr>
                <w:rFonts w:ascii="Consolas" w:eastAsia="宋体" w:hAnsi="Consolas" w:cs="Consolas"/>
                <w:color w:val="6A3E3E"/>
                <w:kern w:val="0"/>
                <w:sz w:val="18"/>
                <w:szCs w:val="18"/>
              </w:rPr>
              <w:t>value</w:t>
            </w:r>
            <w:r>
              <w:rPr>
                <w:rFonts w:ascii="Consolas" w:eastAsia="宋体" w:hAnsi="Consolas" w:cs="Consolas"/>
                <w:color w:val="000000"/>
                <w:kern w:val="0"/>
                <w:sz w:val="18"/>
                <w:szCs w:val="18"/>
              </w:rPr>
              <w:t xml:space="preserve"> = </w:t>
            </w:r>
            <w:r>
              <w:rPr>
                <w:rFonts w:ascii="Consolas" w:eastAsia="宋体" w:hAnsi="Consolas" w:cs="Consolas"/>
                <w:color w:val="6A3E3E"/>
                <w:kern w:val="0"/>
                <w:sz w:val="18"/>
                <w:szCs w:val="18"/>
              </w:rPr>
              <w:t>con</w:t>
            </w:r>
            <w:r>
              <w:rPr>
                <w:rFonts w:ascii="Consolas" w:eastAsia="宋体" w:hAnsi="Consolas" w:cs="Consolas" w:hint="eastAsia"/>
                <w:color w:val="6A3E3E"/>
                <w:kern w:val="0"/>
                <w:sz w:val="18"/>
                <w:szCs w:val="18"/>
              </w:rPr>
              <w:t>text</w:t>
            </w:r>
            <w:r>
              <w:rPr>
                <w:rFonts w:ascii="Consolas" w:eastAsia="宋体" w:hAnsi="Consolas" w:cs="Consolas"/>
                <w:color w:val="000000"/>
                <w:kern w:val="0"/>
                <w:sz w:val="18"/>
                <w:szCs w:val="18"/>
              </w:rPr>
              <w:t>.getInitParameter(</w:t>
            </w:r>
            <w:r>
              <w:rPr>
                <w:rFonts w:ascii="Consolas" w:eastAsia="宋体" w:hAnsi="Consolas" w:cs="Consolas"/>
                <w:color w:val="2A00FF"/>
                <w:kern w:val="0"/>
                <w:sz w:val="18"/>
                <w:szCs w:val="18"/>
              </w:rPr>
              <w:t>"user"</w:t>
            </w:r>
            <w:r>
              <w:rPr>
                <w:rFonts w:ascii="Consolas" w:eastAsia="宋体" w:hAnsi="Consolas" w:cs="Consolas"/>
                <w:color w:val="000000"/>
                <w:kern w:val="0"/>
                <w:sz w:val="18"/>
                <w:szCs w:val="18"/>
              </w:rPr>
              <w:t>);</w:t>
            </w:r>
          </w:p>
          <w:p w14:paraId="14CD8371" w14:textId="77777777" w:rsidR="005014A8" w:rsidRDefault="00A96B71">
            <w:r>
              <w:rPr>
                <w:rFonts w:ascii="Consolas" w:eastAsia="宋体" w:hAnsi="Consolas" w:cs="Consolas"/>
                <w:color w:val="000000"/>
                <w:kern w:val="0"/>
                <w:sz w:val="18"/>
                <w:szCs w:val="18"/>
              </w:rPr>
              <w:t>System.</w:t>
            </w:r>
            <w:r>
              <w:rPr>
                <w:rFonts w:ascii="Consolas" w:eastAsia="宋体" w:hAnsi="Consolas" w:cs="Consolas"/>
                <w:b/>
                <w:bCs/>
                <w:i/>
                <w:iCs/>
                <w:color w:val="0000C0"/>
                <w:kern w:val="0"/>
                <w:sz w:val="18"/>
                <w:szCs w:val="18"/>
              </w:rPr>
              <w:t>out</w:t>
            </w:r>
            <w:r>
              <w:rPr>
                <w:rFonts w:ascii="Consolas" w:eastAsia="宋体" w:hAnsi="Consolas" w:cs="Consolas"/>
                <w:color w:val="000000"/>
                <w:kern w:val="0"/>
                <w:sz w:val="18"/>
                <w:szCs w:val="18"/>
              </w:rPr>
              <w:t>.println(</w:t>
            </w:r>
            <w:r>
              <w:rPr>
                <w:rFonts w:ascii="Consolas" w:eastAsia="宋体" w:hAnsi="Consolas" w:cs="Consolas"/>
                <w:color w:val="2A00FF"/>
                <w:kern w:val="0"/>
                <w:sz w:val="18"/>
                <w:szCs w:val="18"/>
              </w:rPr>
              <w:t>"user : "</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value</w:t>
            </w:r>
            <w:r>
              <w:rPr>
                <w:rFonts w:ascii="Consolas" w:eastAsia="宋体" w:hAnsi="Consolas" w:cs="Consolas"/>
                <w:color w:val="000000"/>
                <w:kern w:val="0"/>
                <w:sz w:val="18"/>
                <w:szCs w:val="18"/>
              </w:rPr>
              <w:t>);</w:t>
            </w:r>
          </w:p>
        </w:tc>
      </w:tr>
    </w:tbl>
    <w:p w14:paraId="14CD8373" w14:textId="77777777" w:rsidR="005014A8" w:rsidRDefault="00A96B71">
      <w:pPr>
        <w:pStyle w:val="5"/>
        <w:ind w:right="210"/>
      </w:pPr>
      <w:bookmarkStart w:id="171" w:name="OFFICE3F6F35BF02E74CCDAC5E629F9E245E2A"/>
      <w:bookmarkEnd w:id="171"/>
      <w:r>
        <w:rPr>
          <w:rFonts w:hint="eastAsia"/>
        </w:rPr>
        <w:t>getAttribute</w:t>
      </w:r>
    </w:p>
    <w:p w14:paraId="14CD8374" w14:textId="77777777" w:rsidR="005014A8" w:rsidRDefault="00A96B71">
      <w:pPr>
        <w:ind w:left="420"/>
      </w:pPr>
      <w:r>
        <w:rPr>
          <w:rFonts w:hint="eastAsia"/>
        </w:rPr>
        <w:t>功能：获取</w:t>
      </w:r>
      <w:r>
        <w:rPr>
          <w:rFonts w:hint="eastAsia"/>
        </w:rPr>
        <w:t>web.xml</w:t>
      </w:r>
      <w:r>
        <w:rPr>
          <w:rFonts w:hint="eastAsia"/>
        </w:rPr>
        <w:t>中的全局参数</w:t>
      </w:r>
    </w:p>
    <w:p w14:paraId="14CD8375" w14:textId="77777777" w:rsidR="005014A8" w:rsidRDefault="00A96B71">
      <w:pPr>
        <w:ind w:left="420"/>
      </w:pPr>
      <w:r>
        <w:rPr>
          <w:rFonts w:hint="eastAsia"/>
        </w:rPr>
        <w:t>参数：</w:t>
      </w:r>
      <w:r>
        <w:rPr>
          <w:rFonts w:hint="eastAsia"/>
        </w:rPr>
        <w:t>String</w:t>
      </w:r>
      <w:r>
        <w:rPr>
          <w:rFonts w:hint="eastAsia"/>
        </w:rPr>
        <w:t>；全局参数名称</w:t>
      </w:r>
    </w:p>
    <w:p w14:paraId="14CD8376" w14:textId="77777777" w:rsidR="005014A8" w:rsidRDefault="00A96B71">
      <w:pPr>
        <w:ind w:left="420"/>
      </w:pPr>
      <w:r>
        <w:rPr>
          <w:rFonts w:hint="eastAsia"/>
        </w:rPr>
        <w:t>返回值：</w:t>
      </w:r>
      <w:r>
        <w:rPr>
          <w:rFonts w:hint="eastAsia"/>
        </w:rPr>
        <w:t>Object</w:t>
      </w:r>
      <w:r>
        <w:rPr>
          <w:rFonts w:hint="eastAsia"/>
        </w:rPr>
        <w:t>；返回指定的全局参数值</w:t>
      </w:r>
    </w:p>
    <w:p w14:paraId="14CD8377" w14:textId="77777777" w:rsidR="005014A8" w:rsidRDefault="00A96B71">
      <w:pPr>
        <w:ind w:left="420"/>
      </w:pPr>
      <w:r>
        <w:rPr>
          <w:rFonts w:hint="eastAsia"/>
        </w:rPr>
        <w:t>例：参见</w:t>
      </w:r>
      <w:hyperlink w:anchor="_实现数据共享" w:history="1">
        <w:r>
          <w:rPr>
            <w:rStyle w:val="af0"/>
            <w:rFonts w:hint="eastAsia"/>
          </w:rPr>
          <w:t>实现数据共享</w:t>
        </w:r>
      </w:hyperlink>
    </w:p>
    <w:p w14:paraId="14CD8378" w14:textId="77777777" w:rsidR="005014A8" w:rsidRDefault="00A96B71">
      <w:pPr>
        <w:pStyle w:val="5"/>
        <w:ind w:right="210"/>
      </w:pPr>
      <w:bookmarkStart w:id="172" w:name="OFFICE1B0400D64C47461493D7DDEA9EAD373D"/>
      <w:bookmarkEnd w:id="172"/>
      <w:r>
        <w:rPr>
          <w:rFonts w:hint="eastAsia"/>
        </w:rPr>
        <w:t>setAttribute</w:t>
      </w:r>
    </w:p>
    <w:p w14:paraId="14CD8379" w14:textId="77777777" w:rsidR="005014A8" w:rsidRDefault="00A96B71">
      <w:pPr>
        <w:ind w:left="420"/>
      </w:pPr>
      <w:r>
        <w:rPr>
          <w:rFonts w:hint="eastAsia"/>
        </w:rPr>
        <w:t>功能：设置</w:t>
      </w:r>
      <w:r>
        <w:rPr>
          <w:rFonts w:hint="eastAsia"/>
        </w:rPr>
        <w:t>web.xml</w:t>
      </w:r>
      <w:r>
        <w:rPr>
          <w:rFonts w:hint="eastAsia"/>
        </w:rPr>
        <w:t>中的全局参数的值</w:t>
      </w:r>
    </w:p>
    <w:p w14:paraId="14CD837A" w14:textId="77777777" w:rsidR="005014A8" w:rsidRDefault="00A96B71">
      <w:pPr>
        <w:ind w:left="420"/>
      </w:pPr>
      <w:r>
        <w:rPr>
          <w:rFonts w:hint="eastAsia"/>
        </w:rPr>
        <w:t>参数：</w:t>
      </w:r>
      <w:r>
        <w:rPr>
          <w:rFonts w:hint="eastAsia"/>
        </w:rPr>
        <w:t>String</w:t>
      </w:r>
      <w:r>
        <w:rPr>
          <w:rFonts w:hint="eastAsia"/>
        </w:rPr>
        <w:t>；全局参数名称</w:t>
      </w:r>
    </w:p>
    <w:p w14:paraId="14CD837B" w14:textId="77777777" w:rsidR="005014A8" w:rsidRDefault="00A96B71">
      <w:pPr>
        <w:ind w:left="420"/>
      </w:pPr>
      <w:r>
        <w:rPr>
          <w:rFonts w:hint="eastAsia"/>
        </w:rPr>
        <w:tab/>
      </w:r>
      <w:r>
        <w:rPr>
          <w:rFonts w:hint="eastAsia"/>
        </w:rPr>
        <w:tab/>
        <w:t>Object</w:t>
      </w:r>
      <w:r>
        <w:rPr>
          <w:rFonts w:hint="eastAsia"/>
        </w:rPr>
        <w:t>；设置的内容</w:t>
      </w:r>
    </w:p>
    <w:p w14:paraId="14CD837C" w14:textId="77777777" w:rsidR="005014A8" w:rsidRDefault="00A96B71">
      <w:pPr>
        <w:ind w:left="420"/>
      </w:pPr>
      <w:r>
        <w:rPr>
          <w:rFonts w:hint="eastAsia"/>
        </w:rPr>
        <w:t>返回值：无</w:t>
      </w:r>
    </w:p>
    <w:p w14:paraId="14CD837D" w14:textId="77777777" w:rsidR="005014A8" w:rsidRDefault="00A96B71">
      <w:pPr>
        <w:ind w:left="420"/>
        <w:rPr>
          <w:rStyle w:val="af0"/>
        </w:rPr>
      </w:pPr>
      <w:r>
        <w:rPr>
          <w:rFonts w:hint="eastAsia"/>
        </w:rPr>
        <w:t>例：参见</w:t>
      </w:r>
      <w:hyperlink w:anchor="_实现数据共享" w:history="1">
        <w:r>
          <w:rPr>
            <w:rStyle w:val="af0"/>
            <w:rFonts w:hint="eastAsia"/>
          </w:rPr>
          <w:t>实现数据共享</w:t>
        </w:r>
      </w:hyperlink>
    </w:p>
    <w:p w14:paraId="14CD837E" w14:textId="77777777" w:rsidR="005014A8" w:rsidRDefault="00A96B71">
      <w:pPr>
        <w:pStyle w:val="5"/>
        <w:ind w:right="210"/>
      </w:pPr>
      <w:bookmarkStart w:id="173" w:name="OFFICE235637077278402E8F5DBABE817CBAC3"/>
      <w:bookmarkEnd w:id="173"/>
      <w:r>
        <w:rPr>
          <w:rFonts w:hint="eastAsia"/>
        </w:rPr>
        <w:lastRenderedPageBreak/>
        <w:t>removeAttribute</w:t>
      </w:r>
    </w:p>
    <w:p w14:paraId="14CD837F" w14:textId="77777777" w:rsidR="005014A8" w:rsidRDefault="00A96B71">
      <w:pPr>
        <w:ind w:left="420"/>
      </w:pPr>
      <w:r>
        <w:rPr>
          <w:rFonts w:hint="eastAsia"/>
        </w:rPr>
        <w:t>功能：删除</w:t>
      </w:r>
      <w:r>
        <w:rPr>
          <w:rFonts w:hint="eastAsia"/>
        </w:rPr>
        <w:t>web.xml</w:t>
      </w:r>
      <w:r>
        <w:rPr>
          <w:rFonts w:hint="eastAsia"/>
        </w:rPr>
        <w:t>中的全局参数</w:t>
      </w:r>
    </w:p>
    <w:p w14:paraId="14CD8380" w14:textId="77777777" w:rsidR="005014A8" w:rsidRDefault="00A96B71">
      <w:pPr>
        <w:ind w:left="420"/>
      </w:pPr>
      <w:r>
        <w:rPr>
          <w:rFonts w:hint="eastAsia"/>
        </w:rPr>
        <w:t>参数：</w:t>
      </w:r>
      <w:r>
        <w:rPr>
          <w:rFonts w:hint="eastAsia"/>
        </w:rPr>
        <w:t>String name</w:t>
      </w:r>
      <w:r>
        <w:rPr>
          <w:rFonts w:hint="eastAsia"/>
        </w:rPr>
        <w:t>：参数名</w:t>
      </w:r>
    </w:p>
    <w:p w14:paraId="14CD8381" w14:textId="77777777" w:rsidR="005014A8" w:rsidRDefault="00A96B71">
      <w:pPr>
        <w:ind w:left="420"/>
      </w:pPr>
      <w:r>
        <w:rPr>
          <w:rFonts w:hint="eastAsia"/>
        </w:rPr>
        <w:t>返回值：无</w:t>
      </w:r>
    </w:p>
    <w:p w14:paraId="14CD8382" w14:textId="77777777" w:rsidR="005014A8" w:rsidRDefault="00A96B71">
      <w:pPr>
        <w:ind w:left="420"/>
      </w:pPr>
      <w:r>
        <w:rPr>
          <w:rFonts w:hint="eastAsia"/>
        </w:rPr>
        <w:t>例：删除</w:t>
      </w:r>
      <w:r>
        <w:rPr>
          <w:rFonts w:hint="eastAsia"/>
        </w:rPr>
        <w:t>web.xml</w:t>
      </w:r>
      <w:r>
        <w:rPr>
          <w:rFonts w:hint="eastAsia"/>
        </w:rPr>
        <w:t>文件中的</w:t>
      </w:r>
      <w:r>
        <w:rPr>
          <w:rFonts w:hint="eastAsia"/>
        </w:rPr>
        <w:t>count</w:t>
      </w:r>
      <w:r>
        <w:rPr>
          <w:rFonts w:hint="eastAsia"/>
        </w:rPr>
        <w:t>全局参数</w:t>
      </w:r>
    </w:p>
    <w:tbl>
      <w:tblPr>
        <w:tblStyle w:val="af1"/>
        <w:tblW w:w="7563" w:type="dxa"/>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7563"/>
      </w:tblGrid>
      <w:tr w:rsidR="005014A8" w14:paraId="14CD8384" w14:textId="77777777">
        <w:tc>
          <w:tcPr>
            <w:tcW w:w="7563" w:type="dxa"/>
            <w:shd w:val="clear" w:color="auto" w:fill="D9D9D9" w:themeFill="background1" w:themeFillShade="D9"/>
          </w:tcPr>
          <w:p w14:paraId="14CD8383" w14:textId="77777777" w:rsidR="005014A8" w:rsidRDefault="00A96B71">
            <w:r>
              <w:rPr>
                <w:rFonts w:ascii="Consolas" w:eastAsia="宋体" w:hAnsi="Consolas" w:cs="Consolas"/>
                <w:color w:val="6A3E3E"/>
                <w:kern w:val="0"/>
                <w:sz w:val="18"/>
                <w:szCs w:val="18"/>
              </w:rPr>
              <w:t>context</w:t>
            </w:r>
            <w:r>
              <w:rPr>
                <w:rFonts w:ascii="Consolas" w:eastAsia="宋体" w:hAnsi="Consolas" w:cs="Consolas"/>
                <w:color w:val="000000"/>
                <w:kern w:val="0"/>
                <w:sz w:val="18"/>
                <w:szCs w:val="18"/>
              </w:rPr>
              <w:t>.removeAttribute(</w:t>
            </w:r>
            <w:r>
              <w:rPr>
                <w:rFonts w:ascii="Consolas" w:eastAsia="宋体" w:hAnsi="Consolas" w:cs="Consolas"/>
                <w:color w:val="2A00FF"/>
                <w:kern w:val="0"/>
                <w:sz w:val="18"/>
                <w:szCs w:val="18"/>
              </w:rPr>
              <w:t>"count"</w:t>
            </w:r>
            <w:r>
              <w:rPr>
                <w:rFonts w:ascii="Consolas" w:eastAsia="宋体" w:hAnsi="Consolas" w:cs="Consolas"/>
                <w:color w:val="000000"/>
                <w:kern w:val="0"/>
                <w:sz w:val="18"/>
                <w:szCs w:val="18"/>
              </w:rPr>
              <w:t>);</w:t>
            </w:r>
          </w:p>
        </w:tc>
      </w:tr>
    </w:tbl>
    <w:p w14:paraId="14CD8385" w14:textId="77777777" w:rsidR="005014A8" w:rsidRDefault="005014A8">
      <w:pPr>
        <w:ind w:left="420"/>
      </w:pPr>
    </w:p>
    <w:p w14:paraId="14CD8386" w14:textId="77777777" w:rsidR="005014A8" w:rsidRDefault="00A96B71">
      <w:pPr>
        <w:pStyle w:val="5"/>
        <w:ind w:right="210"/>
      </w:pPr>
      <w:r>
        <w:rPr>
          <w:rFonts w:hint="eastAsia"/>
        </w:rPr>
        <w:t>getResourceAsStream</w:t>
      </w:r>
    </w:p>
    <w:p w14:paraId="14CD8387" w14:textId="77777777" w:rsidR="005014A8" w:rsidRDefault="00A96B71">
      <w:r>
        <w:rPr>
          <w:rFonts w:hint="eastAsia"/>
        </w:rPr>
        <w:tab/>
      </w:r>
      <w:r>
        <w:rPr>
          <w:rFonts w:hint="eastAsia"/>
        </w:rPr>
        <w:t>功能：通过虚拟路径获取文件输入流</w:t>
      </w:r>
    </w:p>
    <w:p w14:paraId="14CD8388" w14:textId="77777777" w:rsidR="005014A8" w:rsidRDefault="00A96B71">
      <w:r>
        <w:rPr>
          <w:rFonts w:hint="eastAsia"/>
        </w:rPr>
        <w:tab/>
      </w:r>
      <w:r>
        <w:rPr>
          <w:rFonts w:hint="eastAsia"/>
        </w:rPr>
        <w:t>参数：</w:t>
      </w:r>
      <w:r>
        <w:rPr>
          <w:rFonts w:hint="eastAsia"/>
        </w:rPr>
        <w:t>String path</w:t>
      </w:r>
      <w:r>
        <w:rPr>
          <w:rFonts w:hint="eastAsia"/>
        </w:rPr>
        <w:t>：文件的虚拟路径</w:t>
      </w:r>
    </w:p>
    <w:p w14:paraId="14CD8389" w14:textId="77777777" w:rsidR="005014A8" w:rsidRDefault="00A96B71">
      <w:r>
        <w:rPr>
          <w:rFonts w:hint="eastAsia"/>
        </w:rPr>
        <w:tab/>
      </w:r>
      <w:r>
        <w:rPr>
          <w:rFonts w:hint="eastAsia"/>
        </w:rPr>
        <w:t>返回值：该文件的</w:t>
      </w:r>
      <w:r>
        <w:rPr>
          <w:rFonts w:hint="eastAsia"/>
        </w:rPr>
        <w:t>InputSrteam</w:t>
      </w:r>
      <w:r>
        <w:rPr>
          <w:rFonts w:hint="eastAsia"/>
        </w:rPr>
        <w:t>对象</w:t>
      </w:r>
    </w:p>
    <w:p w14:paraId="14CD838A" w14:textId="77777777" w:rsidR="005014A8" w:rsidRDefault="00A96B71">
      <w:r>
        <w:rPr>
          <w:rFonts w:hint="eastAsia"/>
        </w:rPr>
        <w:tab/>
      </w:r>
      <w:r>
        <w:rPr>
          <w:rFonts w:hint="eastAsia"/>
        </w:rPr>
        <w:t>例：参见</w:t>
      </w:r>
      <w:hyperlink w:anchor="_读取资源文件" w:history="1">
        <w:r>
          <w:rPr>
            <w:rStyle w:val="af0"/>
            <w:rFonts w:hint="eastAsia"/>
          </w:rPr>
          <w:t>读取资源文件</w:t>
        </w:r>
      </w:hyperlink>
    </w:p>
    <w:p w14:paraId="14CD838B" w14:textId="77777777" w:rsidR="005014A8" w:rsidRDefault="00A96B71">
      <w:pPr>
        <w:pStyle w:val="5"/>
        <w:ind w:right="210"/>
      </w:pPr>
      <w:r>
        <w:rPr>
          <w:rFonts w:hint="eastAsia"/>
        </w:rPr>
        <w:t>getRealPath</w:t>
      </w:r>
    </w:p>
    <w:p w14:paraId="14CD838C" w14:textId="77777777" w:rsidR="005014A8" w:rsidRDefault="00A96B71">
      <w:r>
        <w:rPr>
          <w:rFonts w:hint="eastAsia"/>
        </w:rPr>
        <w:tab/>
      </w:r>
      <w:r>
        <w:rPr>
          <w:rFonts w:hint="eastAsia"/>
        </w:rPr>
        <w:t>功能：根据虚拟路径获取文件的绝对磁盘路径</w:t>
      </w:r>
    </w:p>
    <w:p w14:paraId="14CD838D" w14:textId="77777777" w:rsidR="005014A8" w:rsidRDefault="00A96B71">
      <w:r>
        <w:rPr>
          <w:rFonts w:hint="eastAsia"/>
        </w:rPr>
        <w:tab/>
      </w:r>
      <w:r>
        <w:rPr>
          <w:rFonts w:hint="eastAsia"/>
        </w:rPr>
        <w:t>参数：</w:t>
      </w:r>
      <w:r>
        <w:rPr>
          <w:rFonts w:hint="eastAsia"/>
        </w:rPr>
        <w:t>String path</w:t>
      </w:r>
      <w:r>
        <w:rPr>
          <w:rFonts w:hint="eastAsia"/>
        </w:rPr>
        <w:t>：文件的虚拟路径</w:t>
      </w:r>
    </w:p>
    <w:p w14:paraId="14CD838E" w14:textId="77777777" w:rsidR="005014A8" w:rsidRDefault="00A96B71">
      <w:pPr>
        <w:rPr>
          <w:rStyle w:val="af0"/>
          <w:color w:val="auto"/>
          <w:u w:val="none"/>
        </w:rPr>
      </w:pPr>
      <w:r>
        <w:rPr>
          <w:rFonts w:hint="eastAsia"/>
        </w:rPr>
        <w:tab/>
      </w:r>
      <w:r>
        <w:rPr>
          <w:rFonts w:hint="eastAsia"/>
        </w:rPr>
        <w:t>返回值：</w:t>
      </w:r>
      <w:r>
        <w:rPr>
          <w:rFonts w:hint="eastAsia"/>
        </w:rPr>
        <w:t>String realpath</w:t>
      </w:r>
      <w:r>
        <w:rPr>
          <w:rFonts w:hint="eastAsia"/>
        </w:rPr>
        <w:t>：文件的绝对磁盘路径</w:t>
      </w:r>
    </w:p>
    <w:p w14:paraId="14CD838F" w14:textId="77777777" w:rsidR="00FB2159" w:rsidRDefault="00A96B71" w:rsidP="00FB2159">
      <w:pPr>
        <w:ind w:left="420"/>
      </w:pPr>
      <w:bookmarkStart w:id="174" w:name="OFFICE36D8DE4858C04357903405D04B749A7F"/>
      <w:bookmarkEnd w:id="174"/>
      <w:r>
        <w:rPr>
          <w:rFonts w:hint="eastAsia"/>
        </w:rPr>
        <w:t>例：参见</w:t>
      </w:r>
      <w:hyperlink w:anchor="_读取资源文件" w:history="1">
        <w:r>
          <w:rPr>
            <w:rStyle w:val="af0"/>
            <w:rFonts w:hint="eastAsia"/>
          </w:rPr>
          <w:t>读取资源文件</w:t>
        </w:r>
      </w:hyperlink>
    </w:p>
    <w:p w14:paraId="14CD8390" w14:textId="77777777" w:rsidR="00FB2159" w:rsidRDefault="00FB2159" w:rsidP="000627C5">
      <w:pPr>
        <w:pStyle w:val="3"/>
        <w:numPr>
          <w:ilvl w:val="0"/>
          <w:numId w:val="20"/>
        </w:numPr>
      </w:pPr>
      <w:r>
        <w:rPr>
          <w:rFonts w:hint="eastAsia"/>
        </w:rPr>
        <w:t>cookie</w:t>
      </w:r>
      <w:r>
        <w:rPr>
          <w:rFonts w:hint="eastAsia"/>
        </w:rPr>
        <w:t>和</w:t>
      </w:r>
      <w:r>
        <w:rPr>
          <w:rFonts w:hint="eastAsia"/>
        </w:rPr>
        <w:t>session</w:t>
      </w:r>
    </w:p>
    <w:p w14:paraId="14CD8391" w14:textId="77777777" w:rsidR="00FB2159" w:rsidRDefault="00FB2159" w:rsidP="00B46234">
      <w:pPr>
        <w:pStyle w:val="4"/>
        <w:numPr>
          <w:ilvl w:val="0"/>
          <w:numId w:val="349"/>
        </w:numPr>
      </w:pPr>
      <w:r>
        <w:rPr>
          <w:rFonts w:hint="eastAsia"/>
        </w:rPr>
        <w:t>会话</w:t>
      </w:r>
    </w:p>
    <w:p w14:paraId="14CD8392" w14:textId="77777777" w:rsidR="00FB2159" w:rsidRDefault="00FB2159" w:rsidP="00B46234">
      <w:pPr>
        <w:pStyle w:val="5"/>
        <w:numPr>
          <w:ilvl w:val="0"/>
          <w:numId w:val="350"/>
        </w:numPr>
        <w:ind w:right="210"/>
      </w:pPr>
      <w:r>
        <w:rPr>
          <w:rFonts w:hint="eastAsia"/>
        </w:rPr>
        <w:t>什么是会话</w:t>
      </w:r>
    </w:p>
    <w:p w14:paraId="14CD8393" w14:textId="77777777" w:rsidR="00FB2159" w:rsidRDefault="00FB2159" w:rsidP="00FB2159">
      <w:pPr>
        <w:ind w:left="840"/>
      </w:pPr>
      <w:r>
        <w:rPr>
          <w:rFonts w:hint="eastAsia"/>
        </w:rPr>
        <w:t>用户打开浏览器，访问多个</w:t>
      </w:r>
      <w:r>
        <w:rPr>
          <w:rFonts w:hint="eastAsia"/>
        </w:rPr>
        <w:t>web</w:t>
      </w:r>
      <w:r>
        <w:rPr>
          <w:rFonts w:hint="eastAsia"/>
        </w:rPr>
        <w:t>资源，关闭浏览器，整个过程为</w:t>
      </w:r>
      <w:r>
        <w:rPr>
          <w:rFonts w:hint="eastAsia"/>
        </w:rPr>
        <w:t>1</w:t>
      </w:r>
      <w:r>
        <w:rPr>
          <w:rFonts w:hint="eastAsia"/>
        </w:rPr>
        <w:t>次会话</w:t>
      </w:r>
    </w:p>
    <w:p w14:paraId="14CD8394" w14:textId="77777777" w:rsidR="00FB2159" w:rsidRDefault="00FB2159" w:rsidP="00FB2159">
      <w:pPr>
        <w:pStyle w:val="4"/>
      </w:pPr>
      <w:r>
        <w:rPr>
          <w:rFonts w:hint="eastAsia"/>
        </w:rPr>
        <w:t>cookie</w:t>
      </w:r>
      <w:r>
        <w:rPr>
          <w:rFonts w:hint="eastAsia"/>
        </w:rPr>
        <w:t>技术（客户端技术）</w:t>
      </w:r>
    </w:p>
    <w:p w14:paraId="14CD8395" w14:textId="77777777" w:rsidR="00FB2159" w:rsidRDefault="00FB2159" w:rsidP="00B46234">
      <w:pPr>
        <w:pStyle w:val="5"/>
        <w:numPr>
          <w:ilvl w:val="0"/>
          <w:numId w:val="351"/>
        </w:numPr>
        <w:ind w:right="210"/>
      </w:pPr>
      <w:r>
        <w:rPr>
          <w:rFonts w:hint="eastAsia"/>
        </w:rPr>
        <w:t>cookie</w:t>
      </w:r>
      <w:r>
        <w:rPr>
          <w:rFonts w:hint="eastAsia"/>
        </w:rPr>
        <w:t>原理</w:t>
      </w:r>
    </w:p>
    <w:p w14:paraId="14CD8396" w14:textId="77777777" w:rsidR="00FB2159" w:rsidRDefault="00FB2159" w:rsidP="00FB2159">
      <w:pPr>
        <w:ind w:left="420"/>
      </w:pPr>
      <w:r>
        <w:rPr>
          <w:rFonts w:hint="eastAsia"/>
        </w:rPr>
        <w:t>以用户购买手电筒、电视为例：</w:t>
      </w:r>
    </w:p>
    <w:p w14:paraId="14CD8397" w14:textId="77777777" w:rsidR="00FB2159" w:rsidRDefault="00FB2159" w:rsidP="00FB2159">
      <w:pPr>
        <w:ind w:left="420"/>
      </w:pPr>
      <w:r>
        <w:rPr>
          <w:noProof/>
        </w:rPr>
        <w:drawing>
          <wp:inline distT="0" distB="0" distL="0" distR="0" wp14:anchorId="14CD8B03" wp14:editId="14CD8B04">
            <wp:extent cx="5274310" cy="1503680"/>
            <wp:effectExtent l="19050" t="0" r="254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
                    <pic:cNvPicPr>
                      <a:picLocks noChangeAspect="1" noChangeArrowheads="1"/>
                    </pic:cNvPicPr>
                  </pic:nvPicPr>
                  <pic:blipFill>
                    <a:blip r:embed="rId392" cstate="print"/>
                    <a:srcRect/>
                    <a:stretch>
                      <a:fillRect/>
                    </a:stretch>
                  </pic:blipFill>
                  <pic:spPr>
                    <a:xfrm>
                      <a:off x="0" y="0"/>
                      <a:ext cx="5274310" cy="1504202"/>
                    </a:xfrm>
                    <a:prstGeom prst="rect">
                      <a:avLst/>
                    </a:prstGeom>
                    <a:noFill/>
                    <a:ln w="9525">
                      <a:noFill/>
                      <a:miter lim="800000"/>
                      <a:headEnd/>
                      <a:tailEnd/>
                    </a:ln>
                  </pic:spPr>
                </pic:pic>
              </a:graphicData>
            </a:graphic>
          </wp:inline>
        </w:drawing>
      </w:r>
    </w:p>
    <w:p w14:paraId="14CD8398" w14:textId="77777777" w:rsidR="00FB2159" w:rsidRDefault="00FB2159" w:rsidP="00FB2159">
      <w:pPr>
        <w:pStyle w:val="af2"/>
        <w:numPr>
          <w:ilvl w:val="1"/>
          <w:numId w:val="3"/>
        </w:numPr>
        <w:ind w:firstLineChars="0"/>
      </w:pPr>
      <w:r>
        <w:rPr>
          <w:rFonts w:hint="eastAsia"/>
        </w:rPr>
        <w:lastRenderedPageBreak/>
        <w:t>用户购买</w:t>
      </w:r>
      <w:r>
        <w:rPr>
          <w:rFonts w:hint="eastAsia"/>
        </w:rPr>
        <w:t>1</w:t>
      </w:r>
      <w:r>
        <w:rPr>
          <w:rFonts w:hint="eastAsia"/>
        </w:rPr>
        <w:t>个手电筒，向服务器端发送</w:t>
      </w:r>
      <w:r>
        <w:rPr>
          <w:rFonts w:hint="eastAsia"/>
        </w:rPr>
        <w:t>1</w:t>
      </w:r>
      <w:r>
        <w:rPr>
          <w:rFonts w:hint="eastAsia"/>
        </w:rPr>
        <w:t>次请求，服务器根据请求编</w:t>
      </w:r>
      <w:r>
        <w:rPr>
          <w:rFonts w:hint="eastAsia"/>
        </w:rPr>
        <w:t>cookie</w:t>
      </w:r>
      <w:r>
        <w:rPr>
          <w:rFonts w:hint="eastAsia"/>
        </w:rPr>
        <w:t>并通过响应头将</w:t>
      </w:r>
      <w:r>
        <w:rPr>
          <w:rFonts w:hint="eastAsia"/>
        </w:rPr>
        <w:t>cookie</w:t>
      </w:r>
      <w:r>
        <w:rPr>
          <w:rFonts w:hint="eastAsia"/>
        </w:rPr>
        <w:t>回写到客户端，客户端会将</w:t>
      </w:r>
      <w:r>
        <w:rPr>
          <w:rFonts w:hint="eastAsia"/>
        </w:rPr>
        <w:t>cookie</w:t>
      </w:r>
      <w:r>
        <w:rPr>
          <w:rFonts w:hint="eastAsia"/>
        </w:rPr>
        <w:t>保存下来</w:t>
      </w:r>
    </w:p>
    <w:p w14:paraId="14CD8399" w14:textId="77777777" w:rsidR="00FB2159" w:rsidRDefault="00FB2159" w:rsidP="00FB2159">
      <w:pPr>
        <w:pStyle w:val="af2"/>
        <w:numPr>
          <w:ilvl w:val="1"/>
          <w:numId w:val="3"/>
        </w:numPr>
        <w:ind w:firstLineChars="0"/>
      </w:pPr>
      <w:r>
        <w:rPr>
          <w:rFonts w:hint="eastAsia"/>
        </w:rPr>
        <w:t>用户下次请求同一网站时，比如购买电视机，会将</w:t>
      </w:r>
      <w:r>
        <w:rPr>
          <w:rFonts w:hint="eastAsia"/>
        </w:rPr>
        <w:t>cookie</w:t>
      </w:r>
      <w:r>
        <w:rPr>
          <w:rFonts w:hint="eastAsia"/>
        </w:rPr>
        <w:t>回传给服务器，服务器会重新编写</w:t>
      </w:r>
      <w:r>
        <w:rPr>
          <w:rFonts w:hint="eastAsia"/>
        </w:rPr>
        <w:t>1</w:t>
      </w:r>
      <w:r>
        <w:rPr>
          <w:rFonts w:hint="eastAsia"/>
        </w:rPr>
        <w:t>个</w:t>
      </w:r>
      <w:r>
        <w:rPr>
          <w:rFonts w:hint="eastAsia"/>
        </w:rPr>
        <w:t>cookie</w:t>
      </w:r>
      <w:r>
        <w:rPr>
          <w:rFonts w:hint="eastAsia"/>
        </w:rPr>
        <w:t>回传给客户端</w:t>
      </w:r>
    </w:p>
    <w:p w14:paraId="14CD839A" w14:textId="77777777" w:rsidR="00FB2159" w:rsidRDefault="00FB2159" w:rsidP="00FB2159">
      <w:pPr>
        <w:pStyle w:val="af2"/>
        <w:numPr>
          <w:ilvl w:val="1"/>
          <w:numId w:val="3"/>
        </w:numPr>
        <w:ind w:firstLineChars="0"/>
      </w:pPr>
      <w:r>
        <w:rPr>
          <w:rFonts w:hint="eastAsia"/>
        </w:rPr>
        <w:t>直到用户购买结账，通过</w:t>
      </w:r>
      <w:r>
        <w:rPr>
          <w:rFonts w:hint="eastAsia"/>
        </w:rPr>
        <w:t>cookie</w:t>
      </w:r>
      <w:r>
        <w:rPr>
          <w:rFonts w:hint="eastAsia"/>
        </w:rPr>
        <w:t>内容获取用户要购买的商品，进行结账</w:t>
      </w:r>
    </w:p>
    <w:p w14:paraId="14CD839B" w14:textId="77777777" w:rsidR="00FB2159" w:rsidRDefault="00FB2159" w:rsidP="00FB2159">
      <w:pPr>
        <w:pStyle w:val="5"/>
        <w:ind w:right="210"/>
      </w:pPr>
      <w:r>
        <w:rPr>
          <w:rFonts w:hint="eastAsia"/>
        </w:rPr>
        <w:t>cookie</w:t>
      </w:r>
      <w:r>
        <w:rPr>
          <w:rFonts w:hint="eastAsia"/>
        </w:rPr>
        <w:t>生命周期</w:t>
      </w:r>
    </w:p>
    <w:p w14:paraId="14CD839C" w14:textId="77777777" w:rsidR="00FB2159" w:rsidRDefault="00FB2159" w:rsidP="00FB2159">
      <w:pPr>
        <w:ind w:left="420" w:firstLine="420"/>
      </w:pPr>
      <w:r>
        <w:rPr>
          <w:rFonts w:hint="eastAsia"/>
        </w:rPr>
        <w:t>Cookie</w:t>
      </w:r>
      <w:r>
        <w:rPr>
          <w:rFonts w:hint="eastAsia"/>
        </w:rPr>
        <w:t>在生成时就会被指定一个</w:t>
      </w:r>
      <w:r>
        <w:rPr>
          <w:rFonts w:hint="eastAsia"/>
        </w:rPr>
        <w:t>Expire</w:t>
      </w:r>
      <w:r>
        <w:rPr>
          <w:rFonts w:hint="eastAsia"/>
        </w:rPr>
        <w:t>值，这就是</w:t>
      </w:r>
      <w:r>
        <w:rPr>
          <w:rFonts w:hint="eastAsia"/>
        </w:rPr>
        <w:t>Cookie</w:t>
      </w:r>
      <w:r>
        <w:rPr>
          <w:rFonts w:hint="eastAsia"/>
        </w:rPr>
        <w:t>的生存周期，在这个周期内</w:t>
      </w:r>
      <w:r>
        <w:rPr>
          <w:rFonts w:hint="eastAsia"/>
        </w:rPr>
        <w:t>Cookie</w:t>
      </w:r>
      <w:r>
        <w:rPr>
          <w:rFonts w:hint="eastAsia"/>
        </w:rPr>
        <w:t>有效，超出周期</w:t>
      </w:r>
      <w:r>
        <w:rPr>
          <w:rFonts w:hint="eastAsia"/>
        </w:rPr>
        <w:t>Cookie</w:t>
      </w:r>
      <w:r>
        <w:rPr>
          <w:rFonts w:hint="eastAsia"/>
        </w:rPr>
        <w:t>就会被清除。有些页面将</w:t>
      </w:r>
      <w:r>
        <w:rPr>
          <w:rFonts w:hint="eastAsia"/>
        </w:rPr>
        <w:t>Cookie</w:t>
      </w:r>
      <w:r>
        <w:rPr>
          <w:rFonts w:hint="eastAsia"/>
        </w:rPr>
        <w:t>的生存周期设置为“</w:t>
      </w:r>
      <w:r>
        <w:rPr>
          <w:rFonts w:hint="eastAsia"/>
        </w:rPr>
        <w:t>0</w:t>
      </w:r>
      <w:r>
        <w:rPr>
          <w:rFonts w:hint="eastAsia"/>
        </w:rPr>
        <w:t>”（默认）或负值，这样在关闭页面时（一次会话），就马上清除</w:t>
      </w:r>
      <w:r>
        <w:rPr>
          <w:rFonts w:hint="eastAsia"/>
        </w:rPr>
        <w:t>Cookie</w:t>
      </w:r>
      <w:r>
        <w:rPr>
          <w:rFonts w:hint="eastAsia"/>
        </w:rPr>
        <w:t>，不会记录用户信息，更加安全。</w:t>
      </w:r>
    </w:p>
    <w:p w14:paraId="14CD839D" w14:textId="77777777" w:rsidR="00FB2159" w:rsidRDefault="00FB2159" w:rsidP="00FB2159">
      <w:pPr>
        <w:pStyle w:val="5"/>
        <w:ind w:right="210"/>
      </w:pPr>
      <w:r>
        <w:rPr>
          <w:rFonts w:hint="eastAsia"/>
        </w:rPr>
        <w:t>cookie</w:t>
      </w:r>
      <w:r>
        <w:rPr>
          <w:rFonts w:hint="eastAsia"/>
        </w:rPr>
        <w:t>的修改</w:t>
      </w:r>
    </w:p>
    <w:p w14:paraId="14CD839E" w14:textId="77777777" w:rsidR="00FB2159" w:rsidRDefault="00FB2159" w:rsidP="00B46234">
      <w:pPr>
        <w:pStyle w:val="6"/>
        <w:numPr>
          <w:ilvl w:val="0"/>
          <w:numId w:val="583"/>
        </w:numPr>
      </w:pPr>
      <w:r>
        <w:rPr>
          <w:rFonts w:hint="eastAsia"/>
        </w:rPr>
        <w:t>cookie</w:t>
      </w:r>
      <w:r>
        <w:rPr>
          <w:rFonts w:hint="eastAsia"/>
        </w:rPr>
        <w:t>的区分</w:t>
      </w:r>
    </w:p>
    <w:p w14:paraId="14CD839F" w14:textId="77777777" w:rsidR="00FB2159" w:rsidRDefault="00FB2159" w:rsidP="00FB2159">
      <w:pPr>
        <w:ind w:left="420" w:firstLine="420"/>
      </w:pPr>
      <w:r>
        <w:rPr>
          <w:rFonts w:hint="eastAsia"/>
        </w:rPr>
        <w:t>两个</w:t>
      </w:r>
      <w:r>
        <w:rPr>
          <w:rFonts w:hint="eastAsia"/>
        </w:rPr>
        <w:t>cookie</w:t>
      </w:r>
      <w:r>
        <w:rPr>
          <w:rFonts w:hint="eastAsia"/>
        </w:rPr>
        <w:t>必须</w:t>
      </w:r>
      <w:r>
        <w:rPr>
          <w:rFonts w:hint="eastAsia"/>
        </w:rPr>
        <w:t>name</w:t>
      </w:r>
      <w:r>
        <w:rPr>
          <w:rFonts w:hint="eastAsia"/>
        </w:rPr>
        <w:t>和</w:t>
      </w:r>
      <w:r>
        <w:rPr>
          <w:rFonts w:hint="eastAsia"/>
        </w:rPr>
        <w:t>path</w:t>
      </w:r>
      <w:r>
        <w:rPr>
          <w:rFonts w:hint="eastAsia"/>
        </w:rPr>
        <w:t>属性均相同，才会被认为是同</w:t>
      </w:r>
      <w:r>
        <w:rPr>
          <w:rFonts w:hint="eastAsia"/>
        </w:rPr>
        <w:t>1</w:t>
      </w:r>
      <w:r>
        <w:rPr>
          <w:rFonts w:hint="eastAsia"/>
        </w:rPr>
        <w:t>个</w:t>
      </w:r>
      <w:r>
        <w:rPr>
          <w:rFonts w:hint="eastAsia"/>
        </w:rPr>
        <w:t>cookie</w:t>
      </w:r>
      <w:r>
        <w:rPr>
          <w:rFonts w:hint="eastAsia"/>
        </w:rPr>
        <w:t>，任意</w:t>
      </w:r>
      <w:r>
        <w:rPr>
          <w:rFonts w:hint="eastAsia"/>
        </w:rPr>
        <w:t>1</w:t>
      </w:r>
      <w:r>
        <w:rPr>
          <w:rFonts w:hint="eastAsia"/>
        </w:rPr>
        <w:t>个不同，都会被认为是</w:t>
      </w:r>
      <w:r>
        <w:rPr>
          <w:rFonts w:hint="eastAsia"/>
        </w:rPr>
        <w:t>2</w:t>
      </w:r>
      <w:r>
        <w:rPr>
          <w:rFonts w:hint="eastAsia"/>
        </w:rPr>
        <w:t>个</w:t>
      </w:r>
      <w:r>
        <w:rPr>
          <w:rFonts w:hint="eastAsia"/>
        </w:rPr>
        <w:t>cookie</w:t>
      </w:r>
    </w:p>
    <w:p w14:paraId="14CD83A0" w14:textId="77777777" w:rsidR="00FB2159" w:rsidRDefault="00FB2159" w:rsidP="00FB2159">
      <w:pPr>
        <w:pStyle w:val="6"/>
      </w:pPr>
      <w:r>
        <w:rPr>
          <w:rFonts w:hint="eastAsia"/>
        </w:rPr>
        <w:t>cookie</w:t>
      </w:r>
      <w:r>
        <w:rPr>
          <w:rFonts w:hint="eastAsia"/>
        </w:rPr>
        <w:t>修改</w:t>
      </w:r>
    </w:p>
    <w:p w14:paraId="14CD83A1" w14:textId="77777777" w:rsidR="00FB2159" w:rsidRDefault="00FB2159" w:rsidP="00FB2159">
      <w:pPr>
        <w:ind w:left="420" w:firstLine="420"/>
      </w:pPr>
      <w:r>
        <w:rPr>
          <w:rFonts w:hint="eastAsia"/>
        </w:rPr>
        <w:t>修改</w:t>
      </w:r>
      <w:r>
        <w:rPr>
          <w:rFonts w:hint="eastAsia"/>
        </w:rPr>
        <w:t>1</w:t>
      </w:r>
      <w:r>
        <w:rPr>
          <w:rFonts w:hint="eastAsia"/>
        </w:rPr>
        <w:t>个</w:t>
      </w:r>
      <w:r>
        <w:rPr>
          <w:rFonts w:hint="eastAsia"/>
        </w:rPr>
        <w:t>cookie</w:t>
      </w:r>
      <w:r>
        <w:rPr>
          <w:rFonts w:hint="eastAsia"/>
        </w:rPr>
        <w:t>时，如果之前对</w:t>
      </w:r>
      <w:r>
        <w:rPr>
          <w:rFonts w:hint="eastAsia"/>
        </w:rPr>
        <w:t>path</w:t>
      </w:r>
      <w:r>
        <w:rPr>
          <w:rFonts w:hint="eastAsia"/>
        </w:rPr>
        <w:t>属性进行过设置，必须在这里对</w:t>
      </w:r>
      <w:r>
        <w:rPr>
          <w:rFonts w:hint="eastAsia"/>
        </w:rPr>
        <w:t>path</w:t>
      </w:r>
      <w:r>
        <w:rPr>
          <w:rFonts w:hint="eastAsia"/>
        </w:rPr>
        <w:t>重新设置</w:t>
      </w:r>
      <w:r>
        <w:rPr>
          <w:rFonts w:hint="eastAsia"/>
        </w:rPr>
        <w:t>1</w:t>
      </w:r>
      <w:r>
        <w:rPr>
          <w:rFonts w:hint="eastAsia"/>
        </w:rPr>
        <w:t>次，才能替换掉原来的</w:t>
      </w:r>
      <w:r>
        <w:rPr>
          <w:rFonts w:hint="eastAsia"/>
        </w:rPr>
        <w:t>cookie</w:t>
      </w:r>
      <w:r>
        <w:rPr>
          <w:rFonts w:hint="eastAsia"/>
        </w:rPr>
        <w:t>，否则会出现</w:t>
      </w:r>
      <w:r>
        <w:rPr>
          <w:rFonts w:hint="eastAsia"/>
        </w:rPr>
        <w:t>2</w:t>
      </w:r>
      <w:r>
        <w:rPr>
          <w:rFonts w:hint="eastAsia"/>
        </w:rPr>
        <w:t>个同名的</w:t>
      </w:r>
      <w:r>
        <w:rPr>
          <w:rFonts w:hint="eastAsia"/>
        </w:rPr>
        <w:t>cookie</w:t>
      </w:r>
    </w:p>
    <w:p w14:paraId="14CD83A2" w14:textId="77777777" w:rsidR="00FB2159" w:rsidRDefault="00FB2159" w:rsidP="00FB2159">
      <w:pPr>
        <w:pStyle w:val="5"/>
        <w:ind w:right="210"/>
      </w:pPr>
      <w:r>
        <w:rPr>
          <w:rFonts w:hint="eastAsia"/>
        </w:rPr>
        <w:t>入门程序</w:t>
      </w:r>
    </w:p>
    <w:p w14:paraId="14CD83A3" w14:textId="77777777" w:rsidR="00FB2159" w:rsidRDefault="00FB2159" w:rsidP="00B46234">
      <w:pPr>
        <w:pStyle w:val="6"/>
        <w:numPr>
          <w:ilvl w:val="0"/>
          <w:numId w:val="584"/>
        </w:numPr>
      </w:pPr>
      <w:r>
        <w:rPr>
          <w:rFonts w:hint="eastAsia"/>
        </w:rPr>
        <w:t>需求</w:t>
      </w:r>
    </w:p>
    <w:p w14:paraId="14CD83A4" w14:textId="77777777" w:rsidR="00FB2159" w:rsidRDefault="00FB2159" w:rsidP="00FB2159">
      <w:pPr>
        <w:ind w:left="420" w:firstLine="420"/>
      </w:pPr>
      <w:r>
        <w:rPr>
          <w:rFonts w:hint="eastAsia"/>
        </w:rPr>
        <w:t>通过</w:t>
      </w:r>
      <w:r>
        <w:rPr>
          <w:rFonts w:hint="eastAsia"/>
        </w:rPr>
        <w:t>cookie</w:t>
      </w:r>
      <w:r>
        <w:rPr>
          <w:rFonts w:hint="eastAsia"/>
        </w:rPr>
        <w:t>获取上次访问时间，如果第</w:t>
      </w:r>
      <w:r>
        <w:rPr>
          <w:rFonts w:hint="eastAsia"/>
        </w:rPr>
        <w:t>1</w:t>
      </w:r>
      <w:r>
        <w:rPr>
          <w:rFonts w:hint="eastAsia"/>
        </w:rPr>
        <w:t>次访问显示欢迎，后面每次显示上次访问时间</w:t>
      </w:r>
    </w:p>
    <w:p w14:paraId="14CD83A5" w14:textId="77777777" w:rsidR="00FB2159" w:rsidRDefault="00FB2159" w:rsidP="00FB2159">
      <w:pPr>
        <w:pStyle w:val="6"/>
      </w:pPr>
      <w:r>
        <w:rPr>
          <w:rFonts w:hint="eastAsia"/>
        </w:rPr>
        <w:t>程序</w:t>
      </w:r>
    </w:p>
    <w:tbl>
      <w:tblPr>
        <w:tblStyle w:val="af1"/>
        <w:tblW w:w="8102" w:type="dxa"/>
        <w:tblInd w:w="420" w:type="dxa"/>
        <w:tblLayout w:type="fixed"/>
        <w:tblLook w:val="04A0" w:firstRow="1" w:lastRow="0" w:firstColumn="1" w:lastColumn="0" w:noHBand="0" w:noVBand="1"/>
      </w:tblPr>
      <w:tblGrid>
        <w:gridCol w:w="8102"/>
      </w:tblGrid>
      <w:tr w:rsidR="00FB2159" w14:paraId="14CD83A7" w14:textId="77777777" w:rsidTr="004C7533">
        <w:tc>
          <w:tcPr>
            <w:tcW w:w="8102" w:type="dxa"/>
          </w:tcPr>
          <w:p w14:paraId="14CD83A6" w14:textId="77777777" w:rsidR="00FB2159" w:rsidRDefault="00FB2159" w:rsidP="004C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t>response.setContentType(</w:t>
            </w:r>
            <w:r>
              <w:rPr>
                <w:rFonts w:ascii="Source Code Pro" w:eastAsia="宋体" w:hAnsi="Source Code Pro" w:cs="宋体"/>
                <w:b/>
                <w:bCs/>
                <w:color w:val="008000"/>
                <w:kern w:val="0"/>
                <w:szCs w:val="21"/>
              </w:rPr>
              <w:t>" text/html; charset=UTF-8"</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获取请求中所有</w:t>
            </w:r>
            <w:r>
              <w:rPr>
                <w:rFonts w:ascii="Source Code Pro" w:eastAsia="宋体" w:hAnsi="Source Code Pro" w:cs="宋体"/>
                <w:i/>
                <w:iCs/>
                <w:color w:val="808080"/>
                <w:kern w:val="0"/>
                <w:szCs w:val="21"/>
              </w:rPr>
              <w:t>Cookie</w:t>
            </w:r>
            <w:r>
              <w:rPr>
                <w:rFonts w:ascii="Source Code Pro" w:eastAsia="宋体" w:hAnsi="Source Code Pro" w:cs="宋体"/>
                <w:i/>
                <w:iCs/>
                <w:color w:val="808080"/>
                <w:kern w:val="0"/>
                <w:szCs w:val="21"/>
              </w:rPr>
              <w:br/>
            </w:r>
            <w:r>
              <w:rPr>
                <w:rFonts w:ascii="Source Code Pro" w:eastAsia="宋体" w:hAnsi="Source Code Pro" w:cs="宋体"/>
                <w:color w:val="000000"/>
                <w:kern w:val="0"/>
                <w:szCs w:val="21"/>
              </w:rPr>
              <w:t>Cookie[] cks = request.getCookies();</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返回</w:t>
            </w:r>
            <w:r>
              <w:rPr>
                <w:rFonts w:ascii="Source Code Pro" w:eastAsia="宋体" w:hAnsi="Source Code Pro" w:cs="宋体"/>
                <w:i/>
                <w:iCs/>
                <w:color w:val="808080"/>
                <w:kern w:val="0"/>
                <w:szCs w:val="21"/>
              </w:rPr>
              <w:t>Cookie</w:t>
            </w:r>
            <w:r>
              <w:rPr>
                <w:rFonts w:ascii="宋体" w:eastAsia="宋体" w:hAnsi="宋体" w:cs="宋体" w:hint="eastAsia"/>
                <w:i/>
                <w:iCs/>
                <w:color w:val="808080"/>
                <w:kern w:val="0"/>
                <w:szCs w:val="21"/>
              </w:rPr>
              <w:t>数组为空代表</w:t>
            </w:r>
            <w:r>
              <w:rPr>
                <w:rFonts w:ascii="Source Code Pro" w:eastAsia="宋体" w:hAnsi="Source Code Pro" w:cs="宋体"/>
                <w:i/>
                <w:iCs/>
                <w:color w:val="808080"/>
                <w:kern w:val="0"/>
                <w:szCs w:val="21"/>
              </w:rPr>
              <w:t>request</w:t>
            </w:r>
            <w:r>
              <w:rPr>
                <w:rFonts w:ascii="宋体" w:eastAsia="宋体" w:hAnsi="宋体" w:cs="宋体" w:hint="eastAsia"/>
                <w:i/>
                <w:iCs/>
                <w:color w:val="808080"/>
                <w:kern w:val="0"/>
                <w:szCs w:val="21"/>
              </w:rPr>
              <w:t>中没有</w:t>
            </w:r>
            <w:r>
              <w:rPr>
                <w:rFonts w:ascii="Source Code Pro" w:eastAsia="宋体" w:hAnsi="Source Code Pro" w:cs="宋体"/>
                <w:i/>
                <w:iCs/>
                <w:color w:val="808080"/>
                <w:kern w:val="0"/>
                <w:szCs w:val="21"/>
              </w:rPr>
              <w:t>Cookie</w:t>
            </w:r>
            <w:r>
              <w:rPr>
                <w:rFonts w:ascii="Source Code Pro" w:eastAsia="宋体" w:hAnsi="Source Code Pro" w:cs="宋体"/>
                <w:i/>
                <w:iCs/>
                <w:color w:val="808080"/>
                <w:kern w:val="0"/>
                <w:szCs w:val="21"/>
              </w:rPr>
              <w:br/>
            </w:r>
            <w:r>
              <w:rPr>
                <w:rFonts w:ascii="Source Code Pro" w:eastAsia="宋体" w:hAnsi="Source Code Pro" w:cs="宋体"/>
                <w:b/>
                <w:bCs/>
                <w:color w:val="000080"/>
                <w:kern w:val="0"/>
                <w:szCs w:val="21"/>
              </w:rPr>
              <w:t>if</w:t>
            </w:r>
            <w:r>
              <w:rPr>
                <w:rFonts w:ascii="Source Code Pro" w:eastAsia="宋体" w:hAnsi="Source Code Pro" w:cs="宋体"/>
                <w:color w:val="000000"/>
                <w:kern w:val="0"/>
                <w:szCs w:val="21"/>
              </w:rPr>
              <w:t xml:space="preserve">(cks == </w:t>
            </w:r>
            <w:r>
              <w:rPr>
                <w:rFonts w:ascii="Source Code Pro" w:eastAsia="宋体" w:hAnsi="Source Code Pro" w:cs="宋体"/>
                <w:b/>
                <w:bCs/>
                <w:color w:val="000080"/>
                <w:kern w:val="0"/>
                <w:szCs w:val="21"/>
              </w:rPr>
              <w:t>null</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response.getWriter().write(</w:t>
            </w:r>
            <w:r>
              <w:rPr>
                <w:rFonts w:ascii="Source Code Pro" w:eastAsia="宋体" w:hAnsi="Source Code Pro" w:cs="宋体"/>
                <w:b/>
                <w:bCs/>
                <w:color w:val="008000"/>
                <w:kern w:val="0"/>
                <w:szCs w:val="21"/>
              </w:rPr>
              <w:t>"</w:t>
            </w:r>
            <w:r>
              <w:rPr>
                <w:rFonts w:ascii="宋体" w:eastAsia="宋体" w:hAnsi="宋体" w:cs="宋体" w:hint="eastAsia"/>
                <w:b/>
                <w:bCs/>
                <w:color w:val="008000"/>
                <w:kern w:val="0"/>
                <w:szCs w:val="21"/>
              </w:rPr>
              <w:t>欢迎光临</w:t>
            </w:r>
            <w:r>
              <w:rPr>
                <w:rFonts w:ascii="Source Code Pro" w:eastAsia="宋体" w:hAnsi="Source Code Pro" w:cs="宋体"/>
                <w:b/>
                <w:bCs/>
                <w:color w:val="008000"/>
                <w:kern w:val="0"/>
                <w:szCs w:val="21"/>
              </w:rPr>
              <w:t>1"</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b/>
                <w:bCs/>
                <w:color w:val="000080"/>
                <w:kern w:val="0"/>
                <w:szCs w:val="21"/>
              </w:rPr>
              <w:t>else</w:t>
            </w:r>
            <w:r>
              <w:rPr>
                <w:rFonts w:ascii="Source Code Pro" w:eastAsia="宋体" w:hAnsi="Source Code Pro" w:cs="宋体"/>
                <w:b/>
                <w:bCs/>
                <w:color w:val="000080"/>
                <w:kern w:val="0"/>
                <w:szCs w:val="21"/>
              </w:rPr>
              <w:br/>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w:t>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轮训所有</w:t>
            </w:r>
            <w:r>
              <w:rPr>
                <w:rFonts w:ascii="Source Code Pro" w:eastAsia="宋体" w:hAnsi="Source Code Pro" w:cs="宋体"/>
                <w:i/>
                <w:iCs/>
                <w:color w:val="808080"/>
                <w:kern w:val="0"/>
                <w:szCs w:val="21"/>
              </w:rPr>
              <w:t>Cookie</w:t>
            </w:r>
            <w:r>
              <w:rPr>
                <w:rFonts w:ascii="宋体" w:eastAsia="宋体" w:hAnsi="宋体" w:cs="宋体" w:hint="eastAsia"/>
                <w:i/>
                <w:iCs/>
                <w:color w:val="808080"/>
                <w:kern w:val="0"/>
                <w:szCs w:val="21"/>
              </w:rPr>
              <w:t>，找到需要的</w:t>
            </w:r>
            <w:r>
              <w:rPr>
                <w:rFonts w:ascii="Source Code Pro" w:eastAsia="宋体" w:hAnsi="Source Code Pro" w:cs="宋体"/>
                <w:i/>
                <w:iCs/>
                <w:color w:val="808080"/>
                <w:kern w:val="0"/>
                <w:szCs w:val="21"/>
              </w:rPr>
              <w:t>Cookie</w:t>
            </w:r>
            <w:r>
              <w:rPr>
                <w:rFonts w:ascii="宋体" w:eastAsia="宋体" w:hAnsi="宋体" w:cs="宋体" w:hint="eastAsia"/>
                <w:i/>
                <w:iCs/>
                <w:color w:val="808080"/>
                <w:kern w:val="0"/>
                <w:szCs w:val="21"/>
              </w:rPr>
              <w:t>则显示上次时间，否则显示欢迎光临</w:t>
            </w:r>
            <w:r>
              <w:rPr>
                <w:rFonts w:ascii="宋体" w:eastAsia="宋体" w:hAnsi="宋体" w:cs="宋体" w:hint="eastAsia"/>
                <w:i/>
                <w:iCs/>
                <w:color w:val="808080"/>
                <w:kern w:val="0"/>
                <w:szCs w:val="21"/>
              </w:rPr>
              <w:br/>
              <w:t xml:space="preserve">    </w:t>
            </w:r>
            <w:r>
              <w:rPr>
                <w:rFonts w:ascii="Source Code Pro" w:eastAsia="宋体" w:hAnsi="Source Code Pro" w:cs="宋体"/>
                <w:b/>
                <w:bCs/>
                <w:color w:val="000080"/>
                <w:kern w:val="0"/>
                <w:szCs w:val="21"/>
              </w:rPr>
              <w:t xml:space="preserve">boolean </w:t>
            </w:r>
            <w:r>
              <w:rPr>
                <w:rFonts w:ascii="Source Code Pro" w:eastAsia="宋体" w:hAnsi="Source Code Pro" w:cs="宋体"/>
                <w:color w:val="000000"/>
                <w:kern w:val="0"/>
                <w:szCs w:val="21"/>
              </w:rPr>
              <w:t xml:space="preserve">flag = </w:t>
            </w:r>
            <w:r>
              <w:rPr>
                <w:rFonts w:ascii="Source Code Pro" w:eastAsia="宋体" w:hAnsi="Source Code Pro" w:cs="宋体"/>
                <w:b/>
                <w:bCs/>
                <w:color w:val="000080"/>
                <w:kern w:val="0"/>
                <w:szCs w:val="21"/>
              </w:rPr>
              <w:t>true</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w:t>
            </w:r>
            <w:r>
              <w:rPr>
                <w:rFonts w:ascii="Source Code Pro" w:eastAsia="宋体" w:hAnsi="Source Code Pro" w:cs="宋体"/>
                <w:b/>
                <w:bCs/>
                <w:color w:val="000080"/>
                <w:kern w:val="0"/>
                <w:szCs w:val="21"/>
              </w:rPr>
              <w:t xml:space="preserve">for </w:t>
            </w:r>
            <w:r>
              <w:rPr>
                <w:rFonts w:ascii="Source Code Pro" w:eastAsia="宋体" w:hAnsi="Source Code Pro" w:cs="宋体"/>
                <w:color w:val="000000"/>
                <w:kern w:val="0"/>
                <w:szCs w:val="21"/>
              </w:rPr>
              <w:t>(Cookie ck: cks) {</w:t>
            </w:r>
            <w:r>
              <w:rPr>
                <w:rFonts w:ascii="Source Code Pro" w:eastAsia="宋体" w:hAnsi="Source Code Pro" w:cs="宋体"/>
                <w:color w:val="000000"/>
                <w:kern w:val="0"/>
                <w:szCs w:val="21"/>
              </w:rPr>
              <w:br/>
              <w:t xml:space="preserve">        </w:t>
            </w:r>
            <w:r>
              <w:rPr>
                <w:rFonts w:ascii="Source Code Pro" w:eastAsia="宋体" w:hAnsi="Source Code Pro" w:cs="宋体"/>
                <w:b/>
                <w:bCs/>
                <w:color w:val="000080"/>
                <w:kern w:val="0"/>
                <w:szCs w:val="21"/>
              </w:rPr>
              <w:t>if</w:t>
            </w:r>
            <w:r>
              <w:rPr>
                <w:rFonts w:ascii="Source Code Pro" w:eastAsia="宋体" w:hAnsi="Source Code Pro" w:cs="宋体"/>
                <w:color w:val="000000"/>
                <w:kern w:val="0"/>
                <w:szCs w:val="21"/>
              </w:rPr>
              <w:t>(ck.getName().equals(</w:t>
            </w:r>
            <w:r>
              <w:rPr>
                <w:rFonts w:ascii="Source Code Pro" w:eastAsia="宋体" w:hAnsi="Source Code Pro" w:cs="宋体"/>
                <w:b/>
                <w:bCs/>
                <w:color w:val="008000"/>
                <w:kern w:val="0"/>
                <w:szCs w:val="21"/>
              </w:rPr>
              <w:t>"last"</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rPr>
              <w:br/>
              <w:t xml:space="preserve">            </w:t>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由于</w:t>
            </w:r>
            <w:r>
              <w:rPr>
                <w:rFonts w:ascii="Source Code Pro" w:eastAsia="宋体" w:hAnsi="Source Code Pro" w:cs="宋体"/>
                <w:i/>
                <w:iCs/>
                <w:color w:val="808080"/>
                <w:kern w:val="0"/>
                <w:szCs w:val="21"/>
              </w:rPr>
              <w:t>Cookie</w:t>
            </w:r>
            <w:r>
              <w:rPr>
                <w:rFonts w:ascii="宋体" w:eastAsia="宋体" w:hAnsi="宋体" w:cs="宋体" w:hint="eastAsia"/>
                <w:i/>
                <w:iCs/>
                <w:color w:val="808080"/>
                <w:kern w:val="0"/>
                <w:szCs w:val="21"/>
              </w:rPr>
              <w:t>的</w:t>
            </w:r>
            <w:r>
              <w:rPr>
                <w:rFonts w:ascii="Source Code Pro" w:eastAsia="宋体" w:hAnsi="Source Code Pro" w:cs="宋体"/>
                <w:i/>
                <w:iCs/>
                <w:color w:val="808080"/>
                <w:kern w:val="0"/>
                <w:szCs w:val="21"/>
              </w:rPr>
              <w:t>value</w:t>
            </w:r>
            <w:r>
              <w:rPr>
                <w:rFonts w:ascii="宋体" w:eastAsia="宋体" w:hAnsi="宋体" w:cs="宋体" w:hint="eastAsia"/>
                <w:i/>
                <w:iCs/>
                <w:color w:val="808080"/>
                <w:kern w:val="0"/>
                <w:szCs w:val="21"/>
              </w:rPr>
              <w:t>中有空格等符号时会显示乱码，需要使用</w:t>
            </w:r>
            <w:r>
              <w:rPr>
                <w:rFonts w:ascii="Source Code Pro" w:eastAsia="宋体" w:hAnsi="Source Code Pro" w:cs="宋体"/>
                <w:i/>
                <w:iCs/>
                <w:color w:val="808080"/>
                <w:kern w:val="0"/>
                <w:szCs w:val="21"/>
              </w:rPr>
              <w:t>UTF-8</w:t>
            </w:r>
            <w:r>
              <w:rPr>
                <w:rFonts w:ascii="宋体" w:eastAsia="宋体" w:hAnsi="宋体" w:cs="宋体" w:hint="eastAsia"/>
                <w:i/>
                <w:iCs/>
                <w:color w:val="808080"/>
                <w:kern w:val="0"/>
                <w:szCs w:val="21"/>
              </w:rPr>
              <w:lastRenderedPageBreak/>
              <w:t>进行解码输出</w:t>
            </w:r>
            <w:r>
              <w:rPr>
                <w:rFonts w:ascii="宋体" w:eastAsia="宋体" w:hAnsi="宋体" w:cs="宋体" w:hint="eastAsia"/>
                <w:i/>
                <w:iCs/>
                <w:color w:val="808080"/>
                <w:kern w:val="0"/>
                <w:szCs w:val="21"/>
              </w:rPr>
              <w:br/>
              <w:t xml:space="preserve">            </w:t>
            </w:r>
            <w:r>
              <w:rPr>
                <w:rFonts w:ascii="Source Code Pro" w:eastAsia="宋体" w:hAnsi="Source Code Pro" w:cs="宋体"/>
                <w:color w:val="000000"/>
                <w:kern w:val="0"/>
                <w:szCs w:val="21"/>
              </w:rPr>
              <w:t>response.getWriter().write(</w:t>
            </w:r>
            <w:r>
              <w:rPr>
                <w:rFonts w:ascii="Source Code Pro" w:eastAsia="宋体" w:hAnsi="Source Code Pro" w:cs="宋体"/>
                <w:b/>
                <w:bCs/>
                <w:color w:val="008000"/>
                <w:kern w:val="0"/>
                <w:szCs w:val="21"/>
              </w:rPr>
              <w:t>"</w:t>
            </w:r>
            <w:r>
              <w:rPr>
                <w:rFonts w:ascii="宋体" w:eastAsia="宋体" w:hAnsi="宋体" w:cs="宋体" w:hint="eastAsia"/>
                <w:b/>
                <w:bCs/>
                <w:color w:val="008000"/>
                <w:kern w:val="0"/>
                <w:szCs w:val="21"/>
              </w:rPr>
              <w:t>上次访问时间：</w:t>
            </w:r>
            <w:r>
              <w:rPr>
                <w:rFonts w:ascii="Source Code Pro" w:eastAsia="宋体" w:hAnsi="Source Code Pro" w:cs="宋体"/>
                <w:b/>
                <w:bCs/>
                <w:color w:val="008000"/>
                <w:kern w:val="0"/>
                <w:szCs w:val="21"/>
              </w:rPr>
              <w:t>"</w:t>
            </w:r>
            <w:r>
              <w:rPr>
                <w:rFonts w:ascii="Source Code Pro" w:eastAsia="宋体" w:hAnsi="Source Code Pro" w:cs="宋体"/>
                <w:color w:val="000000"/>
                <w:kern w:val="0"/>
                <w:szCs w:val="21"/>
              </w:rPr>
              <w:t>+ URLDecoder.</w:t>
            </w:r>
            <w:r>
              <w:rPr>
                <w:rFonts w:ascii="Source Code Pro" w:eastAsia="宋体" w:hAnsi="Source Code Pro" w:cs="宋体"/>
                <w:i/>
                <w:iCs/>
                <w:color w:val="000000"/>
                <w:kern w:val="0"/>
                <w:szCs w:val="21"/>
              </w:rPr>
              <w:t>decode</w:t>
            </w:r>
            <w:r>
              <w:rPr>
                <w:rFonts w:ascii="Source Code Pro" w:eastAsia="宋体" w:hAnsi="Source Code Pro" w:cs="宋体"/>
                <w:color w:val="000000"/>
                <w:kern w:val="0"/>
                <w:szCs w:val="21"/>
              </w:rPr>
              <w:t>(ck.getValue(),</w:t>
            </w:r>
            <w:r>
              <w:rPr>
                <w:rFonts w:ascii="Source Code Pro" w:eastAsia="宋体" w:hAnsi="Source Code Pro" w:cs="宋体"/>
                <w:b/>
                <w:bCs/>
                <w:color w:val="008000"/>
                <w:kern w:val="0"/>
                <w:szCs w:val="21"/>
              </w:rPr>
              <w:t>"UTF-8"</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flag = </w:t>
            </w:r>
            <w:r>
              <w:rPr>
                <w:rFonts w:ascii="Source Code Pro" w:eastAsia="宋体" w:hAnsi="Source Code Pro" w:cs="宋体"/>
                <w:b/>
                <w:bCs/>
                <w:color w:val="000080"/>
                <w:kern w:val="0"/>
                <w:szCs w:val="21"/>
              </w:rPr>
              <w:t>false</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rPr>
              <w:br/>
              <w:t xml:space="preserve">    }</w:t>
            </w:r>
            <w:r>
              <w:rPr>
                <w:rFonts w:ascii="Source Code Pro" w:eastAsia="宋体" w:hAnsi="Source Code Pro" w:cs="宋体"/>
                <w:color w:val="000000"/>
                <w:kern w:val="0"/>
                <w:szCs w:val="21"/>
              </w:rPr>
              <w:br/>
              <w:t xml:space="preserve">    </w:t>
            </w:r>
            <w:r>
              <w:rPr>
                <w:rFonts w:ascii="Source Code Pro" w:eastAsia="宋体" w:hAnsi="Source Code Pro" w:cs="宋体"/>
                <w:b/>
                <w:bCs/>
                <w:color w:val="000080"/>
                <w:kern w:val="0"/>
                <w:szCs w:val="21"/>
              </w:rPr>
              <w:t>if</w:t>
            </w:r>
            <w:r>
              <w:rPr>
                <w:rFonts w:ascii="Source Code Pro" w:eastAsia="宋体" w:hAnsi="Source Code Pro" w:cs="宋体"/>
                <w:color w:val="000000"/>
                <w:kern w:val="0"/>
                <w:szCs w:val="21"/>
              </w:rPr>
              <w:t>(flag)</w:t>
            </w:r>
            <w:r>
              <w:rPr>
                <w:rFonts w:ascii="Source Code Pro" w:eastAsia="宋体" w:hAnsi="Source Code Pro" w:cs="宋体"/>
                <w:color w:val="000000"/>
                <w:kern w:val="0"/>
                <w:szCs w:val="21"/>
              </w:rPr>
              <w:br/>
              <w:t xml:space="preserve">        response.getWriter().write(</w:t>
            </w:r>
            <w:r>
              <w:rPr>
                <w:rFonts w:ascii="Source Code Pro" w:eastAsia="宋体" w:hAnsi="Source Code Pro" w:cs="宋体"/>
                <w:b/>
                <w:bCs/>
                <w:color w:val="008000"/>
                <w:kern w:val="0"/>
                <w:szCs w:val="21"/>
              </w:rPr>
              <w:t>"</w:t>
            </w:r>
            <w:r>
              <w:rPr>
                <w:rFonts w:ascii="宋体" w:eastAsia="宋体" w:hAnsi="宋体" w:cs="宋体" w:hint="eastAsia"/>
                <w:b/>
                <w:bCs/>
                <w:color w:val="008000"/>
                <w:kern w:val="0"/>
                <w:szCs w:val="21"/>
              </w:rPr>
              <w:t>欢迎光临</w:t>
            </w:r>
            <w:r>
              <w:rPr>
                <w:rFonts w:ascii="Source Code Pro" w:eastAsia="宋体" w:hAnsi="Source Code Pro" w:cs="宋体"/>
                <w:b/>
                <w:bCs/>
                <w:color w:val="008000"/>
                <w:kern w:val="0"/>
                <w:szCs w:val="21"/>
              </w:rPr>
              <w:t>2"</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t>}</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创建日期格式化对象</w:t>
            </w:r>
            <w:r>
              <w:rPr>
                <w:rFonts w:ascii="宋体" w:eastAsia="宋体" w:hAnsi="宋体" w:cs="宋体" w:hint="eastAsia"/>
                <w:i/>
                <w:iCs/>
                <w:color w:val="808080"/>
                <w:kern w:val="0"/>
                <w:szCs w:val="21"/>
              </w:rPr>
              <w:br/>
            </w:r>
            <w:r>
              <w:rPr>
                <w:rFonts w:ascii="Source Code Pro" w:eastAsia="宋体" w:hAnsi="Source Code Pro" w:cs="宋体"/>
                <w:color w:val="000000"/>
                <w:kern w:val="0"/>
                <w:szCs w:val="21"/>
              </w:rPr>
              <w:t xml:space="preserve">SimpleDateFormat sdf = </w:t>
            </w:r>
            <w:r>
              <w:rPr>
                <w:rFonts w:ascii="Source Code Pro" w:eastAsia="宋体" w:hAnsi="Source Code Pro" w:cs="宋体"/>
                <w:b/>
                <w:bCs/>
                <w:color w:val="000080"/>
                <w:kern w:val="0"/>
                <w:szCs w:val="21"/>
              </w:rPr>
              <w:t xml:space="preserve">new </w:t>
            </w:r>
            <w:r>
              <w:rPr>
                <w:rFonts w:ascii="Source Code Pro" w:eastAsia="宋体" w:hAnsi="Source Code Pro" w:cs="宋体"/>
                <w:color w:val="000000"/>
                <w:kern w:val="0"/>
                <w:szCs w:val="21"/>
              </w:rPr>
              <w:t>SimpleDateFormat(</w:t>
            </w:r>
            <w:r>
              <w:rPr>
                <w:rFonts w:ascii="Source Code Pro" w:eastAsia="宋体" w:hAnsi="Source Code Pro" w:cs="宋体"/>
                <w:b/>
                <w:bCs/>
                <w:color w:val="008000"/>
                <w:kern w:val="0"/>
                <w:szCs w:val="21"/>
              </w:rPr>
              <w:t>"yyyy-MM-dd HH:mm:ss"</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得到当前时间格式化后的字符串</w:t>
            </w:r>
            <w:r>
              <w:rPr>
                <w:rFonts w:ascii="宋体" w:eastAsia="宋体" w:hAnsi="宋体" w:cs="宋体" w:hint="eastAsia"/>
                <w:i/>
                <w:iCs/>
                <w:color w:val="808080"/>
                <w:kern w:val="0"/>
                <w:szCs w:val="21"/>
              </w:rPr>
              <w:br/>
            </w:r>
            <w:r>
              <w:rPr>
                <w:rFonts w:ascii="Source Code Pro" w:eastAsia="宋体" w:hAnsi="Source Code Pro" w:cs="宋体"/>
                <w:color w:val="000000"/>
                <w:kern w:val="0"/>
                <w:szCs w:val="21"/>
              </w:rPr>
              <w:t>String last = sdf.format(</w:t>
            </w:r>
            <w:r>
              <w:rPr>
                <w:rFonts w:ascii="Source Code Pro" w:eastAsia="宋体" w:hAnsi="Source Code Pro" w:cs="宋体"/>
                <w:b/>
                <w:bCs/>
                <w:color w:val="000080"/>
                <w:kern w:val="0"/>
                <w:szCs w:val="21"/>
              </w:rPr>
              <w:t xml:space="preserve">new </w:t>
            </w:r>
            <w:r>
              <w:rPr>
                <w:rFonts w:ascii="Source Code Pro" w:eastAsia="宋体" w:hAnsi="Source Code Pro" w:cs="宋体"/>
                <w:color w:val="000000"/>
                <w:kern w:val="0"/>
                <w:szCs w:val="21"/>
              </w:rPr>
              <w:t>Date());</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创建</w:t>
            </w:r>
            <w:r>
              <w:rPr>
                <w:rFonts w:ascii="Source Code Pro" w:eastAsia="宋体" w:hAnsi="Source Code Pro" w:cs="宋体"/>
                <w:i/>
                <w:iCs/>
                <w:color w:val="808080"/>
                <w:kern w:val="0"/>
                <w:szCs w:val="21"/>
              </w:rPr>
              <w:t>Cookie</w:t>
            </w:r>
            <w:r>
              <w:rPr>
                <w:rFonts w:ascii="宋体" w:eastAsia="宋体" w:hAnsi="宋体" w:cs="宋体" w:hint="eastAsia"/>
                <w:i/>
                <w:iCs/>
                <w:color w:val="808080"/>
                <w:kern w:val="0"/>
                <w:szCs w:val="21"/>
              </w:rPr>
              <w:t>对象，但是</w:t>
            </w:r>
            <w:r>
              <w:rPr>
                <w:rFonts w:ascii="Source Code Pro" w:eastAsia="宋体" w:hAnsi="Source Code Pro" w:cs="宋体"/>
                <w:i/>
                <w:iCs/>
                <w:color w:val="808080"/>
                <w:kern w:val="0"/>
                <w:szCs w:val="21"/>
              </w:rPr>
              <w:t>Cookie</w:t>
            </w:r>
            <w:r>
              <w:rPr>
                <w:rFonts w:ascii="宋体" w:eastAsia="宋体" w:hAnsi="宋体" w:cs="宋体" w:hint="eastAsia"/>
                <w:i/>
                <w:iCs/>
                <w:color w:val="808080"/>
                <w:kern w:val="0"/>
                <w:szCs w:val="21"/>
              </w:rPr>
              <w:t>的</w:t>
            </w:r>
            <w:r>
              <w:rPr>
                <w:rFonts w:ascii="Source Code Pro" w:eastAsia="宋体" w:hAnsi="Source Code Pro" w:cs="宋体"/>
                <w:i/>
                <w:iCs/>
                <w:color w:val="808080"/>
                <w:kern w:val="0"/>
                <w:szCs w:val="21"/>
              </w:rPr>
              <w:t>value</w:t>
            </w:r>
            <w:r>
              <w:rPr>
                <w:rFonts w:ascii="宋体" w:eastAsia="宋体" w:hAnsi="宋体" w:cs="宋体" w:hint="eastAsia"/>
                <w:i/>
                <w:iCs/>
                <w:color w:val="808080"/>
                <w:kern w:val="0"/>
                <w:szCs w:val="21"/>
              </w:rPr>
              <w:t>中出现空格等字符时会出问题，所以需要使用</w:t>
            </w:r>
            <w:r>
              <w:rPr>
                <w:rFonts w:ascii="Source Code Pro" w:eastAsia="宋体" w:hAnsi="Source Code Pro" w:cs="宋体"/>
                <w:i/>
                <w:iCs/>
                <w:color w:val="808080"/>
                <w:kern w:val="0"/>
                <w:szCs w:val="21"/>
              </w:rPr>
              <w:t>UTF-8</w:t>
            </w:r>
            <w:r>
              <w:rPr>
                <w:rFonts w:ascii="宋体" w:eastAsia="宋体" w:hAnsi="宋体" w:cs="宋体" w:hint="eastAsia"/>
                <w:i/>
                <w:iCs/>
                <w:color w:val="808080"/>
                <w:kern w:val="0"/>
                <w:szCs w:val="21"/>
              </w:rPr>
              <w:t>进行编码</w:t>
            </w:r>
            <w:r>
              <w:rPr>
                <w:rFonts w:ascii="宋体" w:eastAsia="宋体" w:hAnsi="宋体" w:cs="宋体" w:hint="eastAsia"/>
                <w:i/>
                <w:iCs/>
                <w:color w:val="808080"/>
                <w:kern w:val="0"/>
                <w:szCs w:val="21"/>
              </w:rPr>
              <w:br/>
            </w:r>
            <w:r>
              <w:rPr>
                <w:rFonts w:ascii="Source Code Pro" w:eastAsia="宋体" w:hAnsi="Source Code Pro" w:cs="宋体"/>
                <w:color w:val="000000"/>
                <w:kern w:val="0"/>
                <w:szCs w:val="21"/>
              </w:rPr>
              <w:t xml:space="preserve">Cookie c = </w:t>
            </w:r>
            <w:r>
              <w:rPr>
                <w:rFonts w:ascii="Source Code Pro" w:eastAsia="宋体" w:hAnsi="Source Code Pro" w:cs="宋体"/>
                <w:b/>
                <w:bCs/>
                <w:color w:val="000080"/>
                <w:kern w:val="0"/>
                <w:szCs w:val="21"/>
              </w:rPr>
              <w:t xml:space="preserve">new </w:t>
            </w:r>
            <w:r>
              <w:rPr>
                <w:rFonts w:ascii="Source Code Pro" w:eastAsia="宋体" w:hAnsi="Source Code Pro" w:cs="宋体"/>
                <w:color w:val="000000"/>
                <w:kern w:val="0"/>
                <w:szCs w:val="21"/>
              </w:rPr>
              <w:t>Cookie(</w:t>
            </w:r>
            <w:r>
              <w:rPr>
                <w:rFonts w:ascii="Source Code Pro" w:eastAsia="宋体" w:hAnsi="Source Code Pro" w:cs="宋体"/>
                <w:b/>
                <w:bCs/>
                <w:color w:val="008000"/>
                <w:kern w:val="0"/>
                <w:szCs w:val="21"/>
              </w:rPr>
              <w:t>"last"</w:t>
            </w:r>
            <w:r>
              <w:rPr>
                <w:rFonts w:ascii="Source Code Pro" w:eastAsia="宋体" w:hAnsi="Source Code Pro" w:cs="宋体"/>
                <w:color w:val="000000"/>
                <w:kern w:val="0"/>
                <w:szCs w:val="21"/>
              </w:rPr>
              <w:t>,URLEncoder.</w:t>
            </w:r>
            <w:r>
              <w:rPr>
                <w:rFonts w:ascii="Source Code Pro" w:eastAsia="宋体" w:hAnsi="Source Code Pro" w:cs="宋体"/>
                <w:i/>
                <w:iCs/>
                <w:color w:val="000000"/>
                <w:kern w:val="0"/>
                <w:szCs w:val="21"/>
              </w:rPr>
              <w:t>encode</w:t>
            </w:r>
            <w:r>
              <w:rPr>
                <w:rFonts w:ascii="Source Code Pro" w:eastAsia="宋体" w:hAnsi="Source Code Pro" w:cs="宋体"/>
                <w:color w:val="000000"/>
                <w:kern w:val="0"/>
                <w:szCs w:val="21"/>
              </w:rPr>
              <w:t>(last,</w:t>
            </w:r>
            <w:r>
              <w:rPr>
                <w:rFonts w:ascii="Source Code Pro" w:eastAsia="宋体" w:hAnsi="Source Code Pro" w:cs="宋体"/>
                <w:b/>
                <w:bCs/>
                <w:color w:val="008000"/>
                <w:kern w:val="0"/>
                <w:szCs w:val="21"/>
              </w:rPr>
              <w:t>"UTF-8"</w:t>
            </w:r>
            <w:r>
              <w:rPr>
                <w:rFonts w:ascii="Source Code Pro" w:eastAsia="宋体" w:hAnsi="Source Code Pro" w:cs="宋体"/>
                <w:color w:val="000000"/>
                <w:kern w:val="0"/>
                <w:szCs w:val="21"/>
              </w:rPr>
              <w:t>));</w:t>
            </w:r>
            <w:r>
              <w:rPr>
                <w:rFonts w:ascii="Source Code Pro" w:eastAsia="宋体" w:hAnsi="Source Code Pro" w:cs="宋体"/>
                <w:color w:val="000000"/>
                <w:kern w:val="0"/>
                <w:szCs w:val="21"/>
              </w:rPr>
              <w:br/>
            </w:r>
            <w:r>
              <w:rPr>
                <w:rFonts w:ascii="Source Code Pro" w:eastAsia="宋体" w:hAnsi="Source Code Pro" w:cs="宋体"/>
                <w:i/>
                <w:iCs/>
                <w:color w:val="808080"/>
                <w:kern w:val="0"/>
                <w:szCs w:val="21"/>
              </w:rPr>
              <w:t>//</w:t>
            </w:r>
            <w:r>
              <w:rPr>
                <w:rFonts w:ascii="宋体" w:eastAsia="宋体" w:hAnsi="宋体" w:cs="宋体" w:hint="eastAsia"/>
                <w:i/>
                <w:iCs/>
                <w:color w:val="808080"/>
                <w:kern w:val="0"/>
                <w:szCs w:val="21"/>
              </w:rPr>
              <w:t>向响应对象中添加</w:t>
            </w:r>
            <w:r>
              <w:rPr>
                <w:rFonts w:ascii="Source Code Pro" w:eastAsia="宋体" w:hAnsi="Source Code Pro" w:cs="宋体"/>
                <w:i/>
                <w:iCs/>
                <w:color w:val="808080"/>
                <w:kern w:val="0"/>
                <w:szCs w:val="21"/>
              </w:rPr>
              <w:t>Cookie</w:t>
            </w:r>
            <w:r>
              <w:rPr>
                <w:rFonts w:ascii="Source Code Pro" w:eastAsia="宋体" w:hAnsi="Source Code Pro" w:cs="宋体"/>
                <w:i/>
                <w:iCs/>
                <w:color w:val="808080"/>
                <w:kern w:val="0"/>
                <w:szCs w:val="21"/>
              </w:rPr>
              <w:br/>
            </w:r>
            <w:r>
              <w:rPr>
                <w:rFonts w:ascii="Source Code Pro" w:eastAsia="宋体" w:hAnsi="Source Code Pro" w:cs="宋体"/>
                <w:color w:val="000000"/>
                <w:kern w:val="0"/>
                <w:szCs w:val="21"/>
              </w:rPr>
              <w:t>response.addCookie(c);</w:t>
            </w:r>
          </w:p>
        </w:tc>
      </w:tr>
    </w:tbl>
    <w:p w14:paraId="14CD83A8" w14:textId="77777777" w:rsidR="00FB2159" w:rsidRDefault="00FB2159" w:rsidP="00FB2159">
      <w:pPr>
        <w:pStyle w:val="5"/>
        <w:ind w:right="210"/>
      </w:pPr>
      <w:r>
        <w:rPr>
          <w:rFonts w:hint="eastAsia"/>
        </w:rPr>
        <w:lastRenderedPageBreak/>
        <w:t>API</w:t>
      </w:r>
    </w:p>
    <w:p w14:paraId="14CD83A9" w14:textId="77777777" w:rsidR="00FB2159" w:rsidRDefault="00FB2159" w:rsidP="00B46234">
      <w:pPr>
        <w:pStyle w:val="6"/>
        <w:numPr>
          <w:ilvl w:val="0"/>
          <w:numId w:val="585"/>
        </w:numPr>
      </w:pPr>
      <w:r>
        <w:rPr>
          <w:rFonts w:hint="eastAsia"/>
        </w:rPr>
        <w:t>创建</w:t>
      </w:r>
      <w:r>
        <w:rPr>
          <w:rFonts w:hint="eastAsia"/>
        </w:rPr>
        <w:t>Cookie</w:t>
      </w:r>
      <w:r>
        <w:rPr>
          <w:rFonts w:hint="eastAsia"/>
        </w:rPr>
        <w:t>对象</w:t>
      </w:r>
    </w:p>
    <w:p w14:paraId="14CD83AA" w14:textId="77777777" w:rsidR="00FB2159" w:rsidRDefault="00FB2159" w:rsidP="00FB2159">
      <w:pPr>
        <w:ind w:left="420"/>
      </w:pPr>
      <w:r>
        <w:rPr>
          <w:rFonts w:hint="eastAsia"/>
        </w:rPr>
        <w:t>语法：</w:t>
      </w:r>
    </w:p>
    <w:tbl>
      <w:tblPr>
        <w:tblStyle w:val="af1"/>
        <w:tblW w:w="7280" w:type="dxa"/>
        <w:tblInd w:w="1242" w:type="dxa"/>
        <w:tblLayout w:type="fixed"/>
        <w:tblLook w:val="04A0" w:firstRow="1" w:lastRow="0" w:firstColumn="1" w:lastColumn="0" w:noHBand="0" w:noVBand="1"/>
      </w:tblPr>
      <w:tblGrid>
        <w:gridCol w:w="7280"/>
      </w:tblGrid>
      <w:tr w:rsidR="00FB2159" w14:paraId="14CD83AC" w14:textId="77777777" w:rsidTr="004C7533">
        <w:tc>
          <w:tcPr>
            <w:tcW w:w="7280" w:type="dxa"/>
          </w:tcPr>
          <w:p w14:paraId="14CD83AB" w14:textId="77777777" w:rsidR="00FB2159" w:rsidRDefault="00FB2159" w:rsidP="004C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t xml:space="preserve">Cookie ck = </w:t>
            </w:r>
            <w:r>
              <w:rPr>
                <w:rFonts w:ascii="Source Code Pro" w:eastAsia="宋体" w:hAnsi="Source Code Pro" w:cs="宋体"/>
                <w:b/>
                <w:bCs/>
                <w:color w:val="000080"/>
                <w:kern w:val="0"/>
                <w:szCs w:val="21"/>
              </w:rPr>
              <w:t xml:space="preserve">new </w:t>
            </w:r>
            <w:r>
              <w:rPr>
                <w:rFonts w:ascii="Source Code Pro" w:eastAsia="宋体" w:hAnsi="Source Code Pro" w:cs="宋体"/>
                <w:color w:val="000000"/>
                <w:kern w:val="0"/>
                <w:szCs w:val="21"/>
              </w:rPr>
              <w:t>Cookie(</w:t>
            </w:r>
            <w:r>
              <w:rPr>
                <w:rFonts w:ascii="Source Code Pro" w:eastAsia="宋体" w:hAnsi="Source Code Pro" w:cs="宋体"/>
                <w:b/>
                <w:bCs/>
                <w:color w:val="008000"/>
                <w:kern w:val="0"/>
                <w:szCs w:val="21"/>
              </w:rPr>
              <w:t>"name"</w:t>
            </w:r>
            <w:r>
              <w:rPr>
                <w:rFonts w:ascii="Source Code Pro" w:eastAsia="宋体" w:hAnsi="Source Code Pro" w:cs="宋体"/>
                <w:color w:val="000000"/>
                <w:kern w:val="0"/>
                <w:szCs w:val="21"/>
              </w:rPr>
              <w:t>,</w:t>
            </w:r>
            <w:r>
              <w:rPr>
                <w:rFonts w:ascii="Source Code Pro" w:eastAsia="宋体" w:hAnsi="Source Code Pro" w:cs="宋体"/>
                <w:b/>
                <w:bCs/>
                <w:color w:val="008000"/>
                <w:kern w:val="0"/>
                <w:szCs w:val="21"/>
              </w:rPr>
              <w:t>"value"</w:t>
            </w:r>
            <w:r>
              <w:rPr>
                <w:rFonts w:ascii="Source Code Pro" w:eastAsia="宋体" w:hAnsi="Source Code Pro" w:cs="宋体"/>
                <w:color w:val="000000"/>
                <w:kern w:val="0"/>
                <w:szCs w:val="21"/>
              </w:rPr>
              <w:t>);</w:t>
            </w:r>
          </w:p>
        </w:tc>
      </w:tr>
    </w:tbl>
    <w:p w14:paraId="14CD83AD" w14:textId="77777777" w:rsidR="00FB2159" w:rsidRDefault="00FB2159" w:rsidP="00FB2159">
      <w:pPr>
        <w:ind w:left="420"/>
      </w:pPr>
      <w:r>
        <w:rPr>
          <w:rFonts w:hint="eastAsia"/>
        </w:rPr>
        <w:t>注意：</w:t>
      </w:r>
    </w:p>
    <w:p w14:paraId="14CD83AE" w14:textId="77777777" w:rsidR="00FB2159" w:rsidRDefault="00FB2159" w:rsidP="00FB2159">
      <w:pPr>
        <w:ind w:left="840" w:firstLine="420"/>
      </w:pPr>
      <w:r>
        <w:rPr>
          <w:rFonts w:hint="eastAsia"/>
        </w:rPr>
        <w:t>创建</w:t>
      </w:r>
      <w:r>
        <w:rPr>
          <w:rFonts w:hint="eastAsia"/>
        </w:rPr>
        <w:t>Cookie</w:t>
      </w:r>
      <w:r>
        <w:rPr>
          <w:rFonts w:hint="eastAsia"/>
        </w:rPr>
        <w:t>对象时，</w:t>
      </w:r>
      <w:r>
        <w:rPr>
          <w:rFonts w:hint="eastAsia"/>
        </w:rPr>
        <w:t>value</w:t>
      </w:r>
      <w:r>
        <w:rPr>
          <w:rFonts w:hint="eastAsia"/>
        </w:rPr>
        <w:t>的值建议全部使用“</w:t>
      </w:r>
      <w:r>
        <w:rPr>
          <w:rFonts w:ascii="Source Code Pro" w:eastAsia="宋体" w:hAnsi="Source Code Pro" w:cs="宋体"/>
          <w:color w:val="000000"/>
          <w:kern w:val="0"/>
          <w:szCs w:val="21"/>
        </w:rPr>
        <w:t>URLEncoder.</w:t>
      </w:r>
      <w:r>
        <w:rPr>
          <w:rFonts w:ascii="Source Code Pro" w:eastAsia="宋体" w:hAnsi="Source Code Pro" w:cs="宋体"/>
          <w:i/>
          <w:iCs/>
          <w:color w:val="000000"/>
          <w:kern w:val="0"/>
          <w:szCs w:val="21"/>
        </w:rPr>
        <w:t>encode</w:t>
      </w:r>
      <w:r>
        <w:rPr>
          <w:rFonts w:ascii="Source Code Pro" w:eastAsia="宋体" w:hAnsi="Source Code Pro" w:cs="宋体" w:hint="eastAsia"/>
          <w:i/>
          <w:iCs/>
          <w:color w:val="000000"/>
          <w:kern w:val="0"/>
          <w:szCs w:val="21"/>
        </w:rPr>
        <w:t>(String,encodo)</w:t>
      </w:r>
      <w:r>
        <w:rPr>
          <w:rFonts w:hint="eastAsia"/>
        </w:rPr>
        <w:t>”进行编码，否则</w:t>
      </w:r>
      <w:r>
        <w:rPr>
          <w:rFonts w:hint="eastAsia"/>
        </w:rPr>
        <w:t>Cookie</w:t>
      </w:r>
      <w:r>
        <w:rPr>
          <w:rFonts w:hint="eastAsia"/>
        </w:rPr>
        <w:t>的</w:t>
      </w:r>
      <w:r>
        <w:rPr>
          <w:rFonts w:hint="eastAsia"/>
        </w:rPr>
        <w:t>value</w:t>
      </w:r>
      <w:r>
        <w:rPr>
          <w:rFonts w:hint="eastAsia"/>
        </w:rPr>
        <w:t>中存在空格等字符时会出错</w:t>
      </w:r>
    </w:p>
    <w:p w14:paraId="14CD83AF" w14:textId="77777777" w:rsidR="00FB2159" w:rsidRDefault="00FB2159" w:rsidP="00FB2159">
      <w:pPr>
        <w:pStyle w:val="6"/>
      </w:pPr>
      <w:r>
        <w:rPr>
          <w:rFonts w:hint="eastAsia"/>
        </w:rPr>
        <w:t>getName</w:t>
      </w:r>
    </w:p>
    <w:p w14:paraId="14CD83B0" w14:textId="77777777" w:rsidR="00FB2159" w:rsidRDefault="00FB2159" w:rsidP="00FB2159">
      <w:pPr>
        <w:ind w:left="420"/>
      </w:pPr>
      <w:r>
        <w:rPr>
          <w:rFonts w:hint="eastAsia"/>
        </w:rPr>
        <w:t>功能：获取</w:t>
      </w:r>
      <w:r>
        <w:rPr>
          <w:rFonts w:hint="eastAsia"/>
        </w:rPr>
        <w:t>Cookie</w:t>
      </w:r>
      <w:r>
        <w:rPr>
          <w:rFonts w:hint="eastAsia"/>
        </w:rPr>
        <w:t>的</w:t>
      </w:r>
      <w:r>
        <w:rPr>
          <w:rFonts w:hint="eastAsia"/>
        </w:rPr>
        <w:t>name</w:t>
      </w:r>
    </w:p>
    <w:p w14:paraId="14CD83B1" w14:textId="77777777" w:rsidR="00FB2159" w:rsidRDefault="00FB2159" w:rsidP="00FB2159">
      <w:pPr>
        <w:ind w:left="420"/>
      </w:pPr>
      <w:r>
        <w:rPr>
          <w:rFonts w:hint="eastAsia"/>
        </w:rPr>
        <w:t>参数：无</w:t>
      </w:r>
    </w:p>
    <w:p w14:paraId="14CD83B2" w14:textId="77777777" w:rsidR="00FB2159" w:rsidRDefault="00FB2159" w:rsidP="00FB2159">
      <w:pPr>
        <w:ind w:left="420"/>
      </w:pPr>
      <w:r>
        <w:rPr>
          <w:rFonts w:hint="eastAsia"/>
        </w:rPr>
        <w:t>返回值：</w:t>
      </w:r>
      <w:r>
        <w:rPr>
          <w:rFonts w:hint="eastAsia"/>
        </w:rPr>
        <w:t>String</w:t>
      </w:r>
    </w:p>
    <w:p w14:paraId="14CD83B3" w14:textId="77777777" w:rsidR="00FB2159" w:rsidRDefault="00FB2159" w:rsidP="00FB2159">
      <w:pPr>
        <w:ind w:left="420"/>
      </w:pPr>
      <w:r>
        <w:rPr>
          <w:rFonts w:hint="eastAsia"/>
        </w:rPr>
        <w:t>例：参见</w:t>
      </w:r>
      <w:hyperlink w:anchor="_入门程序" w:history="1">
        <w:r>
          <w:rPr>
            <w:rStyle w:val="af0"/>
            <w:rFonts w:hint="eastAsia"/>
          </w:rPr>
          <w:t>入门程序</w:t>
        </w:r>
      </w:hyperlink>
    </w:p>
    <w:p w14:paraId="14CD83B4" w14:textId="77777777" w:rsidR="00FB2159" w:rsidRDefault="00FB2159" w:rsidP="00FB2159">
      <w:pPr>
        <w:pStyle w:val="6"/>
      </w:pPr>
      <w:r>
        <w:rPr>
          <w:rFonts w:hint="eastAsia"/>
        </w:rPr>
        <w:t>getValue</w:t>
      </w:r>
    </w:p>
    <w:p w14:paraId="14CD83B5" w14:textId="77777777" w:rsidR="00FB2159" w:rsidRDefault="00FB2159" w:rsidP="00FB2159">
      <w:pPr>
        <w:ind w:left="420"/>
      </w:pPr>
      <w:r>
        <w:rPr>
          <w:rFonts w:hint="eastAsia"/>
        </w:rPr>
        <w:t>功能：获取</w:t>
      </w:r>
      <w:r>
        <w:rPr>
          <w:rFonts w:hint="eastAsia"/>
        </w:rPr>
        <w:t>Cookie</w:t>
      </w:r>
      <w:r>
        <w:rPr>
          <w:rFonts w:hint="eastAsia"/>
        </w:rPr>
        <w:t>的</w:t>
      </w:r>
      <w:r>
        <w:rPr>
          <w:rFonts w:hint="eastAsia"/>
        </w:rPr>
        <w:t>value</w:t>
      </w:r>
    </w:p>
    <w:p w14:paraId="14CD83B6" w14:textId="77777777" w:rsidR="00FB2159" w:rsidRDefault="00FB2159" w:rsidP="00FB2159">
      <w:pPr>
        <w:ind w:left="420"/>
      </w:pPr>
      <w:r>
        <w:rPr>
          <w:rFonts w:hint="eastAsia"/>
        </w:rPr>
        <w:t>参数：无</w:t>
      </w:r>
    </w:p>
    <w:p w14:paraId="14CD83B7" w14:textId="77777777" w:rsidR="00FB2159" w:rsidRDefault="00FB2159" w:rsidP="00FB2159">
      <w:pPr>
        <w:ind w:left="420"/>
      </w:pPr>
      <w:r>
        <w:rPr>
          <w:rFonts w:hint="eastAsia"/>
        </w:rPr>
        <w:t>返回值：</w:t>
      </w:r>
      <w:r>
        <w:rPr>
          <w:rFonts w:hint="eastAsia"/>
        </w:rPr>
        <w:t>String</w:t>
      </w:r>
    </w:p>
    <w:p w14:paraId="14CD83B8" w14:textId="77777777" w:rsidR="00FB2159" w:rsidRDefault="00FB2159" w:rsidP="00FB2159">
      <w:pPr>
        <w:ind w:left="420"/>
      </w:pPr>
      <w:r>
        <w:rPr>
          <w:rFonts w:hint="eastAsia"/>
        </w:rPr>
        <w:t>例：参见</w:t>
      </w:r>
      <w:hyperlink w:anchor="_入门程序" w:history="1">
        <w:r>
          <w:rPr>
            <w:rStyle w:val="af0"/>
            <w:rFonts w:hint="eastAsia"/>
          </w:rPr>
          <w:t>入门程序</w:t>
        </w:r>
      </w:hyperlink>
    </w:p>
    <w:p w14:paraId="14CD83B9" w14:textId="77777777" w:rsidR="00FB2159" w:rsidRDefault="00FB2159" w:rsidP="00FB2159">
      <w:pPr>
        <w:pStyle w:val="6"/>
      </w:pPr>
      <w:r>
        <w:rPr>
          <w:rFonts w:hint="eastAsia"/>
        </w:rPr>
        <w:t>setMaxAge</w:t>
      </w:r>
    </w:p>
    <w:p w14:paraId="14CD83BA" w14:textId="77777777" w:rsidR="00FB2159" w:rsidRDefault="00FB2159" w:rsidP="00FB2159">
      <w:pPr>
        <w:ind w:left="420"/>
      </w:pPr>
      <w:r>
        <w:rPr>
          <w:rFonts w:hint="eastAsia"/>
        </w:rPr>
        <w:t>功能：设置有效时间</w:t>
      </w:r>
    </w:p>
    <w:p w14:paraId="14CD83BB" w14:textId="77777777" w:rsidR="00FB2159" w:rsidRDefault="00FB2159" w:rsidP="00FB2159">
      <w:pPr>
        <w:ind w:left="420"/>
      </w:pPr>
      <w:r>
        <w:rPr>
          <w:rFonts w:hint="eastAsia"/>
        </w:rPr>
        <w:lastRenderedPageBreak/>
        <w:t>参数：</w:t>
      </w:r>
    </w:p>
    <w:p w14:paraId="14CD83BC" w14:textId="77777777" w:rsidR="00FB2159" w:rsidRDefault="00FB2159" w:rsidP="00FB2159">
      <w:pPr>
        <w:ind w:left="840" w:firstLine="420"/>
      </w:pPr>
      <w:r>
        <w:rPr>
          <w:rFonts w:hint="eastAsia"/>
        </w:rPr>
        <w:t>int</w:t>
      </w:r>
      <w:r>
        <w:rPr>
          <w:rFonts w:hint="eastAsia"/>
        </w:rPr>
        <w:t>：有效时间（单位秒），该值为</w:t>
      </w:r>
      <w:r>
        <w:rPr>
          <w:rFonts w:hint="eastAsia"/>
        </w:rPr>
        <w:t>0</w:t>
      </w:r>
      <w:r>
        <w:rPr>
          <w:rFonts w:hint="eastAsia"/>
        </w:rPr>
        <w:t>（默认）或负值时表示该</w:t>
      </w:r>
      <w:r>
        <w:rPr>
          <w:rFonts w:hint="eastAsia"/>
        </w:rPr>
        <w:t>cookie</w:t>
      </w:r>
      <w:r>
        <w:rPr>
          <w:rFonts w:hint="eastAsia"/>
        </w:rPr>
        <w:t>是</w:t>
      </w:r>
      <w:r>
        <w:rPr>
          <w:rFonts w:hint="eastAsia"/>
        </w:rPr>
        <w:t>1</w:t>
      </w:r>
      <w:r>
        <w:rPr>
          <w:rFonts w:hint="eastAsia"/>
        </w:rPr>
        <w:t>个会话级别的</w:t>
      </w:r>
      <w:r>
        <w:rPr>
          <w:rFonts w:hint="eastAsia"/>
        </w:rPr>
        <w:t>cookie</w:t>
      </w:r>
      <w:r>
        <w:rPr>
          <w:rFonts w:hint="eastAsia"/>
        </w:rPr>
        <w:t>，关闭浏览器就失效</w:t>
      </w:r>
    </w:p>
    <w:p w14:paraId="14CD83BD" w14:textId="77777777" w:rsidR="00FB2159" w:rsidRDefault="00FB2159" w:rsidP="00FB2159">
      <w:r>
        <w:rPr>
          <w:rFonts w:hint="eastAsia"/>
        </w:rPr>
        <w:tab/>
      </w:r>
      <w:r>
        <w:rPr>
          <w:rFonts w:hint="eastAsia"/>
        </w:rPr>
        <w:t>返回值</w:t>
      </w:r>
      <w:r>
        <w:rPr>
          <w:rFonts w:hint="eastAsia"/>
        </w:rPr>
        <w:t xml:space="preserve"> </w:t>
      </w:r>
      <w:r>
        <w:rPr>
          <w:rFonts w:hint="eastAsia"/>
        </w:rPr>
        <w:t>：无</w:t>
      </w:r>
    </w:p>
    <w:p w14:paraId="14CD83BE" w14:textId="77777777" w:rsidR="00FB2159" w:rsidRDefault="00FB2159" w:rsidP="00FB2159">
      <w:r>
        <w:rPr>
          <w:rFonts w:hint="eastAsia"/>
        </w:rPr>
        <w:tab/>
      </w:r>
      <w:r>
        <w:rPr>
          <w:rFonts w:hint="eastAsia"/>
        </w:rPr>
        <w:t>说明：</w:t>
      </w:r>
    </w:p>
    <w:p w14:paraId="14CD83BF" w14:textId="77777777" w:rsidR="00FB2159" w:rsidRDefault="00FB2159" w:rsidP="00FB2159">
      <w:pPr>
        <w:ind w:left="840" w:firstLine="420"/>
      </w:pPr>
      <w:r>
        <w:rPr>
          <w:rFonts w:hint="eastAsia"/>
        </w:rPr>
        <w:t>当需要修改用户浏览器中已有</w:t>
      </w:r>
      <w:r>
        <w:rPr>
          <w:rFonts w:hint="eastAsia"/>
        </w:rPr>
        <w:t>cookie</w:t>
      </w:r>
      <w:r>
        <w:rPr>
          <w:rFonts w:hint="eastAsia"/>
        </w:rPr>
        <w:t>的有效时间时，必须重设该</w:t>
      </w:r>
      <w:r>
        <w:rPr>
          <w:rFonts w:hint="eastAsia"/>
        </w:rPr>
        <w:t>cookie</w:t>
      </w:r>
      <w:r>
        <w:rPr>
          <w:rFonts w:hint="eastAsia"/>
        </w:rPr>
        <w:t>的有效路径，并且必须与原有路径一致。</w:t>
      </w:r>
    </w:p>
    <w:p w14:paraId="14CD83C0" w14:textId="77777777" w:rsidR="00FB2159" w:rsidRDefault="00FB2159" w:rsidP="00FB2159">
      <w:r>
        <w:rPr>
          <w:rFonts w:hint="eastAsia"/>
        </w:rPr>
        <w:tab/>
      </w:r>
      <w:r>
        <w:rPr>
          <w:rFonts w:hint="eastAsia"/>
        </w:rPr>
        <w:t>例：设置</w:t>
      </w:r>
      <w:r>
        <w:rPr>
          <w:rFonts w:hint="eastAsia"/>
        </w:rPr>
        <w:t>cookie</w:t>
      </w:r>
      <w:r>
        <w:rPr>
          <w:rFonts w:hint="eastAsia"/>
        </w:rPr>
        <w:t>有效时间为</w:t>
      </w:r>
      <w:r>
        <w:rPr>
          <w:rFonts w:hint="eastAsia"/>
        </w:rPr>
        <w:t>1</w:t>
      </w:r>
      <w:r>
        <w:rPr>
          <w:rFonts w:hint="eastAsia"/>
        </w:rPr>
        <w:t>小时</w:t>
      </w:r>
    </w:p>
    <w:tbl>
      <w:tblPr>
        <w:tblStyle w:val="af1"/>
        <w:tblW w:w="7563" w:type="dxa"/>
        <w:tblInd w:w="959" w:type="dxa"/>
        <w:tblLayout w:type="fixed"/>
        <w:tblLook w:val="04A0" w:firstRow="1" w:lastRow="0" w:firstColumn="1" w:lastColumn="0" w:noHBand="0" w:noVBand="1"/>
      </w:tblPr>
      <w:tblGrid>
        <w:gridCol w:w="7563"/>
      </w:tblGrid>
      <w:tr w:rsidR="00FB2159" w14:paraId="14CD83C2" w14:textId="77777777" w:rsidTr="004C7533">
        <w:tc>
          <w:tcPr>
            <w:tcW w:w="7563" w:type="dxa"/>
          </w:tcPr>
          <w:p w14:paraId="14CD83C1" w14:textId="77777777" w:rsidR="00FB2159" w:rsidRDefault="00FB2159" w:rsidP="004C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t>ck.setMaxAge(</w:t>
            </w:r>
            <w:r>
              <w:rPr>
                <w:rFonts w:ascii="Source Code Pro" w:eastAsia="宋体" w:hAnsi="Source Code Pro" w:cs="宋体"/>
                <w:color w:val="0000FF"/>
                <w:kern w:val="0"/>
                <w:szCs w:val="21"/>
              </w:rPr>
              <w:t>1</w:t>
            </w:r>
            <w:r>
              <w:rPr>
                <w:rFonts w:ascii="Source Code Pro" w:eastAsia="宋体" w:hAnsi="Source Code Pro" w:cs="宋体"/>
                <w:color w:val="000000"/>
                <w:kern w:val="0"/>
                <w:szCs w:val="21"/>
              </w:rPr>
              <w:t>*</w:t>
            </w:r>
            <w:r>
              <w:rPr>
                <w:rFonts w:ascii="Source Code Pro" w:eastAsia="宋体" w:hAnsi="Source Code Pro" w:cs="宋体"/>
                <w:color w:val="0000FF"/>
                <w:kern w:val="0"/>
                <w:szCs w:val="21"/>
              </w:rPr>
              <w:t>60</w:t>
            </w:r>
            <w:r>
              <w:rPr>
                <w:rFonts w:ascii="Source Code Pro" w:eastAsia="宋体" w:hAnsi="Source Code Pro" w:cs="宋体"/>
                <w:color w:val="000000"/>
                <w:kern w:val="0"/>
                <w:szCs w:val="21"/>
              </w:rPr>
              <w:t>*</w:t>
            </w:r>
            <w:r>
              <w:rPr>
                <w:rFonts w:ascii="Source Code Pro" w:eastAsia="宋体" w:hAnsi="Source Code Pro" w:cs="宋体"/>
                <w:color w:val="0000FF"/>
                <w:kern w:val="0"/>
                <w:szCs w:val="21"/>
              </w:rPr>
              <w:t>60</w:t>
            </w:r>
            <w:r>
              <w:rPr>
                <w:rFonts w:ascii="Source Code Pro" w:eastAsia="宋体" w:hAnsi="Source Code Pro" w:cs="宋体"/>
                <w:color w:val="000000"/>
                <w:kern w:val="0"/>
                <w:szCs w:val="21"/>
              </w:rPr>
              <w:t>);</w:t>
            </w:r>
          </w:p>
        </w:tc>
      </w:tr>
    </w:tbl>
    <w:p w14:paraId="14CD83C3" w14:textId="77777777" w:rsidR="00FB2159" w:rsidRDefault="00FB2159" w:rsidP="00FB2159">
      <w:pPr>
        <w:pStyle w:val="6"/>
      </w:pPr>
      <w:r>
        <w:rPr>
          <w:rFonts w:hint="eastAsia"/>
        </w:rPr>
        <w:t>setPath</w:t>
      </w:r>
    </w:p>
    <w:p w14:paraId="14CD83C4" w14:textId="77777777" w:rsidR="00FB2159" w:rsidRDefault="00FB2159" w:rsidP="00FB2159">
      <w:pPr>
        <w:ind w:left="420"/>
      </w:pPr>
      <w:r>
        <w:rPr>
          <w:rFonts w:hint="eastAsia"/>
        </w:rPr>
        <w:t>功能：设置有效路径</w:t>
      </w:r>
    </w:p>
    <w:p w14:paraId="14CD83C5" w14:textId="77777777" w:rsidR="00FB2159" w:rsidRDefault="00FB2159" w:rsidP="00FB2159">
      <w:pPr>
        <w:ind w:left="420"/>
      </w:pPr>
      <w:r>
        <w:rPr>
          <w:rFonts w:hint="eastAsia"/>
        </w:rPr>
        <w:t>参数：</w:t>
      </w:r>
      <w:r>
        <w:rPr>
          <w:rFonts w:hint="eastAsia"/>
        </w:rPr>
        <w:t>1</w:t>
      </w:r>
      <w:r>
        <w:rPr>
          <w:rFonts w:hint="eastAsia"/>
        </w:rPr>
        <w:t>个文件夹的虚拟路径</w:t>
      </w:r>
    </w:p>
    <w:p w14:paraId="14CD83C6" w14:textId="77777777" w:rsidR="00FB2159" w:rsidRDefault="00FB2159" w:rsidP="00FB2159">
      <w:pPr>
        <w:ind w:left="420"/>
      </w:pPr>
      <w:r>
        <w:rPr>
          <w:rFonts w:hint="eastAsia"/>
        </w:rPr>
        <w:t>返回值：无</w:t>
      </w:r>
    </w:p>
    <w:p w14:paraId="14CD83C7" w14:textId="77777777" w:rsidR="00FB2159" w:rsidRDefault="00FB2159" w:rsidP="00FB2159">
      <w:pPr>
        <w:ind w:left="420"/>
      </w:pPr>
      <w:r>
        <w:rPr>
          <w:rFonts w:hint="eastAsia"/>
        </w:rPr>
        <w:t>说明：</w:t>
      </w:r>
    </w:p>
    <w:p w14:paraId="14CD83C8" w14:textId="77777777" w:rsidR="00FB2159" w:rsidRDefault="00FB2159" w:rsidP="00FB2159">
      <w:pPr>
        <w:pStyle w:val="af2"/>
        <w:numPr>
          <w:ilvl w:val="2"/>
          <w:numId w:val="2"/>
        </w:numPr>
        <w:ind w:firstLineChars="0"/>
      </w:pPr>
      <w:r>
        <w:rPr>
          <w:rFonts w:hint="eastAsia"/>
        </w:rPr>
        <w:t>cookie</w:t>
      </w:r>
      <w:r>
        <w:rPr>
          <w:rFonts w:hint="eastAsia"/>
        </w:rPr>
        <w:t>的有效路径必须为</w:t>
      </w:r>
      <w:r>
        <w:rPr>
          <w:rFonts w:hint="eastAsia"/>
        </w:rPr>
        <w:t>1</w:t>
      </w:r>
      <w:r>
        <w:rPr>
          <w:rFonts w:hint="eastAsia"/>
        </w:rPr>
        <w:t>个文件夹的虚拟路径，不可以是</w:t>
      </w:r>
      <w:r>
        <w:rPr>
          <w:rFonts w:hint="eastAsia"/>
        </w:rPr>
        <w:t>1</w:t>
      </w:r>
      <w:r>
        <w:rPr>
          <w:rFonts w:hint="eastAsia"/>
        </w:rPr>
        <w:t>个</w:t>
      </w:r>
      <w:r>
        <w:rPr>
          <w:rFonts w:hint="eastAsia"/>
        </w:rPr>
        <w:t>servlet</w:t>
      </w:r>
      <w:r>
        <w:rPr>
          <w:rFonts w:hint="eastAsia"/>
        </w:rPr>
        <w:t>等文件的虚拟路径</w:t>
      </w:r>
    </w:p>
    <w:p w14:paraId="14CD83C9" w14:textId="77777777" w:rsidR="00FB2159" w:rsidRDefault="00FB2159" w:rsidP="00FB2159">
      <w:pPr>
        <w:pStyle w:val="af2"/>
        <w:numPr>
          <w:ilvl w:val="2"/>
          <w:numId w:val="2"/>
        </w:numPr>
        <w:ind w:firstLineChars="0"/>
      </w:pPr>
      <w:r>
        <w:rPr>
          <w:rFonts w:hint="eastAsia"/>
        </w:rPr>
        <w:t>默认有效路径为添加</w:t>
      </w:r>
      <w:r>
        <w:rPr>
          <w:rFonts w:hint="eastAsia"/>
        </w:rPr>
        <w:t>cookie</w:t>
      </w:r>
      <w:r>
        <w:rPr>
          <w:rFonts w:hint="eastAsia"/>
        </w:rPr>
        <w:t>的</w:t>
      </w:r>
      <w:r>
        <w:rPr>
          <w:rFonts w:hint="eastAsia"/>
        </w:rPr>
        <w:t>servlet</w:t>
      </w:r>
      <w:r>
        <w:rPr>
          <w:rFonts w:hint="eastAsia"/>
        </w:rPr>
        <w:t>所在的文件夹的虚拟路径</w:t>
      </w:r>
    </w:p>
    <w:p w14:paraId="14CD83CA" w14:textId="77777777" w:rsidR="00FB2159" w:rsidRDefault="00FB2159" w:rsidP="00FB2159">
      <w:pPr>
        <w:ind w:left="420"/>
      </w:pPr>
      <w:r>
        <w:rPr>
          <w:rFonts w:hint="eastAsia"/>
        </w:rPr>
        <w:t>例：</w:t>
      </w:r>
    </w:p>
    <w:tbl>
      <w:tblPr>
        <w:tblStyle w:val="af1"/>
        <w:tblW w:w="7563" w:type="dxa"/>
        <w:tblInd w:w="959" w:type="dxa"/>
        <w:tblLayout w:type="fixed"/>
        <w:tblLook w:val="04A0" w:firstRow="1" w:lastRow="0" w:firstColumn="1" w:lastColumn="0" w:noHBand="0" w:noVBand="1"/>
      </w:tblPr>
      <w:tblGrid>
        <w:gridCol w:w="7563"/>
      </w:tblGrid>
      <w:tr w:rsidR="00FB2159" w14:paraId="14CD83CC" w14:textId="77777777" w:rsidTr="004C7533">
        <w:tc>
          <w:tcPr>
            <w:tcW w:w="7563" w:type="dxa"/>
          </w:tcPr>
          <w:p w14:paraId="14CD83CB" w14:textId="77777777" w:rsidR="00FB2159" w:rsidRDefault="00FB2159" w:rsidP="004C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t>ck.setPath(</w:t>
            </w:r>
            <w:r>
              <w:rPr>
                <w:rFonts w:ascii="Source Code Pro" w:eastAsia="宋体" w:hAnsi="Source Code Pro" w:cs="宋体"/>
                <w:b/>
                <w:bCs/>
                <w:color w:val="008000"/>
                <w:kern w:val="0"/>
                <w:szCs w:val="21"/>
              </w:rPr>
              <w:t>"/demo"</w:t>
            </w:r>
            <w:r>
              <w:rPr>
                <w:rFonts w:ascii="Source Code Pro" w:eastAsia="宋体" w:hAnsi="Source Code Pro" w:cs="宋体"/>
                <w:color w:val="000000"/>
                <w:kern w:val="0"/>
                <w:szCs w:val="21"/>
              </w:rPr>
              <w:t>);</w:t>
            </w:r>
          </w:p>
        </w:tc>
      </w:tr>
    </w:tbl>
    <w:p w14:paraId="14CD83CD" w14:textId="77777777" w:rsidR="00FB2159" w:rsidRDefault="00FB2159" w:rsidP="00FB2159">
      <w:pPr>
        <w:pStyle w:val="6"/>
      </w:pPr>
      <w:r>
        <w:rPr>
          <w:rFonts w:hint="eastAsia"/>
        </w:rPr>
        <w:t>setDomain</w:t>
      </w:r>
    </w:p>
    <w:p w14:paraId="14CD83CE" w14:textId="77777777" w:rsidR="00FB2159" w:rsidRDefault="00FB2159" w:rsidP="00FB2159">
      <w:pPr>
        <w:ind w:left="420"/>
      </w:pPr>
      <w:r>
        <w:rPr>
          <w:rFonts w:hint="eastAsia"/>
        </w:rPr>
        <w:t>功能：设置有效域名</w:t>
      </w:r>
    </w:p>
    <w:p w14:paraId="14CD83CF" w14:textId="77777777" w:rsidR="00FB2159" w:rsidRDefault="00FB2159" w:rsidP="00FB2159">
      <w:pPr>
        <w:ind w:left="420"/>
      </w:pPr>
      <w:r>
        <w:rPr>
          <w:rFonts w:hint="eastAsia"/>
        </w:rPr>
        <w:t>参数：</w:t>
      </w:r>
      <w:r>
        <w:rPr>
          <w:rFonts w:hint="eastAsia"/>
        </w:rPr>
        <w:t>String</w:t>
      </w:r>
      <w:r>
        <w:rPr>
          <w:rFonts w:hint="eastAsia"/>
        </w:rPr>
        <w:t>：域名</w:t>
      </w:r>
    </w:p>
    <w:p w14:paraId="14CD83D0" w14:textId="77777777" w:rsidR="00FB2159" w:rsidRDefault="00FB2159" w:rsidP="00FB2159">
      <w:pPr>
        <w:ind w:left="420"/>
      </w:pPr>
      <w:r>
        <w:rPr>
          <w:rFonts w:hint="eastAsia"/>
        </w:rPr>
        <w:t>返回值：无</w:t>
      </w:r>
    </w:p>
    <w:p w14:paraId="14CD83D1" w14:textId="77777777" w:rsidR="00FB2159" w:rsidRDefault="00FB2159" w:rsidP="00FB2159">
      <w:pPr>
        <w:ind w:left="420"/>
      </w:pPr>
      <w:r>
        <w:rPr>
          <w:rFonts w:hint="eastAsia"/>
        </w:rPr>
        <w:t>例：如：</w:t>
      </w:r>
    </w:p>
    <w:p w14:paraId="14CD83D2" w14:textId="77777777" w:rsidR="00FB2159" w:rsidRDefault="00FB2159" w:rsidP="00FB2159">
      <w:pPr>
        <w:ind w:left="420"/>
      </w:pPr>
      <w:r>
        <w:rPr>
          <w:rFonts w:hint="eastAsia"/>
        </w:rPr>
        <w:tab/>
      </w:r>
      <w:r>
        <w:rPr>
          <w:rFonts w:hint="eastAsia"/>
        </w:rPr>
        <w:tab/>
      </w:r>
      <w:r>
        <w:rPr>
          <w:rFonts w:hint="eastAsia"/>
        </w:rPr>
        <w:t>新浪的域名：</w:t>
      </w:r>
      <w:hyperlink r:id="rId461" w:history="1">
        <w:r>
          <w:rPr>
            <w:rStyle w:val="af0"/>
            <w:rFonts w:hint="eastAsia"/>
          </w:rPr>
          <w:t>www.sina.com.cn</w:t>
        </w:r>
      </w:hyperlink>
    </w:p>
    <w:p w14:paraId="14CD83D3" w14:textId="77777777" w:rsidR="00FB2159" w:rsidRDefault="00FB2159" w:rsidP="00FB2159">
      <w:pPr>
        <w:ind w:left="420"/>
      </w:pPr>
      <w:r>
        <w:rPr>
          <w:rFonts w:hint="eastAsia"/>
        </w:rPr>
        <w:tab/>
      </w:r>
      <w:r>
        <w:rPr>
          <w:rFonts w:hint="eastAsia"/>
        </w:rPr>
        <w:tab/>
      </w:r>
      <w:r>
        <w:rPr>
          <w:rFonts w:hint="eastAsia"/>
        </w:rPr>
        <w:t>新浪体育域名：</w:t>
      </w:r>
      <w:r>
        <w:rPr>
          <w:rFonts w:hint="eastAsia"/>
        </w:rPr>
        <w:t>sports.sina.com.cn</w:t>
      </w:r>
    </w:p>
    <w:p w14:paraId="14CD83D4" w14:textId="77777777" w:rsidR="00FB2159" w:rsidRDefault="00FB2159" w:rsidP="00FB2159">
      <w:pPr>
        <w:ind w:left="840" w:firstLine="420"/>
      </w:pPr>
      <w:r>
        <w:rPr>
          <w:rFonts w:hint="eastAsia"/>
        </w:rPr>
        <w:t>如果想访问这两个域名都带着</w:t>
      </w:r>
      <w:r>
        <w:rPr>
          <w:rFonts w:hint="eastAsia"/>
        </w:rPr>
        <w:t>cookie</w:t>
      </w:r>
      <w:r>
        <w:rPr>
          <w:rFonts w:hint="eastAsia"/>
        </w:rPr>
        <w:t>，需要设置有效域名为“</w:t>
      </w:r>
      <w:r>
        <w:rPr>
          <w:rFonts w:hint="eastAsia"/>
        </w:rPr>
        <w:t>.sina.com.cn</w:t>
      </w:r>
      <w:r>
        <w:rPr>
          <w:rFonts w:hint="eastAsia"/>
        </w:rPr>
        <w:t>”，则以该域名结尾的域名都会带着该</w:t>
      </w:r>
      <w:r>
        <w:rPr>
          <w:rFonts w:hint="eastAsia"/>
        </w:rPr>
        <w:t>cookie</w:t>
      </w:r>
    </w:p>
    <w:tbl>
      <w:tblPr>
        <w:tblStyle w:val="af1"/>
        <w:tblW w:w="7682" w:type="dxa"/>
        <w:tblInd w:w="840" w:type="dxa"/>
        <w:tblLayout w:type="fixed"/>
        <w:tblLook w:val="04A0" w:firstRow="1" w:lastRow="0" w:firstColumn="1" w:lastColumn="0" w:noHBand="0" w:noVBand="1"/>
      </w:tblPr>
      <w:tblGrid>
        <w:gridCol w:w="7682"/>
      </w:tblGrid>
      <w:tr w:rsidR="00FB2159" w14:paraId="14CD83D6" w14:textId="77777777" w:rsidTr="004C7533">
        <w:tc>
          <w:tcPr>
            <w:tcW w:w="7682" w:type="dxa"/>
          </w:tcPr>
          <w:p w14:paraId="14CD83D5" w14:textId="77777777" w:rsidR="00FB2159" w:rsidRDefault="00FB2159" w:rsidP="004C75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color w:val="000000"/>
                <w:kern w:val="0"/>
                <w:szCs w:val="21"/>
              </w:rPr>
              <w:t>ck.setDomain(</w:t>
            </w:r>
            <w:r>
              <w:rPr>
                <w:rFonts w:ascii="Source Code Pro" w:eastAsia="宋体" w:hAnsi="Source Code Pro" w:cs="宋体"/>
                <w:b/>
                <w:bCs/>
                <w:color w:val="008000"/>
                <w:kern w:val="0"/>
                <w:szCs w:val="21"/>
              </w:rPr>
              <w:t>".sina.com.cn"</w:t>
            </w:r>
            <w:r>
              <w:rPr>
                <w:rFonts w:ascii="Source Code Pro" w:eastAsia="宋体" w:hAnsi="Source Code Pro" w:cs="宋体"/>
                <w:color w:val="000000"/>
                <w:kern w:val="0"/>
                <w:szCs w:val="21"/>
              </w:rPr>
              <w:t>);</w:t>
            </w:r>
          </w:p>
        </w:tc>
      </w:tr>
    </w:tbl>
    <w:p w14:paraId="14CD83D7" w14:textId="77777777" w:rsidR="00FB2159" w:rsidRDefault="00FB2159" w:rsidP="00FB2159">
      <w:pPr>
        <w:ind w:left="840" w:firstLine="420"/>
      </w:pPr>
    </w:p>
    <w:p w14:paraId="14CD83D8" w14:textId="77777777" w:rsidR="00FB2159" w:rsidRDefault="00FB2159" w:rsidP="00FB2159">
      <w:pPr>
        <w:ind w:left="420"/>
      </w:pPr>
    </w:p>
    <w:p w14:paraId="14CD83D9" w14:textId="77777777" w:rsidR="00FB2159" w:rsidRDefault="00FB2159" w:rsidP="00FB2159">
      <w:pPr>
        <w:pStyle w:val="4"/>
      </w:pPr>
      <w:bookmarkStart w:id="175" w:name="_seesion技术（服务器端技术）"/>
      <w:bookmarkEnd w:id="175"/>
      <w:r>
        <w:rPr>
          <w:rFonts w:hint="eastAsia"/>
        </w:rPr>
        <w:t>seesion</w:t>
      </w:r>
      <w:r>
        <w:rPr>
          <w:rFonts w:hint="eastAsia"/>
        </w:rPr>
        <w:t>技术（服务器端技术）</w:t>
      </w:r>
    </w:p>
    <w:p w14:paraId="14CD83DA" w14:textId="77777777" w:rsidR="00FB2159" w:rsidRDefault="00FB2159" w:rsidP="00B46234">
      <w:pPr>
        <w:pStyle w:val="5"/>
        <w:numPr>
          <w:ilvl w:val="0"/>
          <w:numId w:val="352"/>
        </w:numPr>
        <w:ind w:right="210"/>
      </w:pPr>
      <w:r>
        <w:rPr>
          <w:rFonts w:hint="eastAsia"/>
        </w:rPr>
        <w:t>session</w:t>
      </w:r>
      <w:r>
        <w:rPr>
          <w:rFonts w:hint="eastAsia"/>
        </w:rPr>
        <w:t>原理</w:t>
      </w:r>
    </w:p>
    <w:p w14:paraId="14CD83DB" w14:textId="77777777" w:rsidR="00FB2159" w:rsidRDefault="00FB2159" w:rsidP="00FB2159">
      <w:pPr>
        <w:ind w:firstLine="420"/>
      </w:pPr>
      <w:r>
        <w:rPr>
          <w:rFonts w:hint="eastAsia"/>
        </w:rPr>
        <w:t>以用户购买手电筒、电视为例：</w:t>
      </w:r>
    </w:p>
    <w:p w14:paraId="14CD83DC" w14:textId="77777777" w:rsidR="00FB2159" w:rsidRDefault="00FB2159" w:rsidP="00FB2159">
      <w:pPr>
        <w:ind w:left="420"/>
      </w:pPr>
      <w:r>
        <w:rPr>
          <w:noProof/>
        </w:rPr>
        <w:lastRenderedPageBreak/>
        <w:drawing>
          <wp:inline distT="0" distB="0" distL="0" distR="0" wp14:anchorId="14CD8B05" wp14:editId="14CD8B06">
            <wp:extent cx="5274310" cy="1355725"/>
            <wp:effectExtent l="19050" t="0" r="254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5"/>
                    <pic:cNvPicPr>
                      <a:picLocks noChangeAspect="1" noChangeArrowheads="1"/>
                    </pic:cNvPicPr>
                  </pic:nvPicPr>
                  <pic:blipFill>
                    <a:blip r:embed="rId392" cstate="print"/>
                    <a:srcRect/>
                    <a:stretch>
                      <a:fillRect/>
                    </a:stretch>
                  </pic:blipFill>
                  <pic:spPr>
                    <a:xfrm>
                      <a:off x="0" y="0"/>
                      <a:ext cx="5274310" cy="1355803"/>
                    </a:xfrm>
                    <a:prstGeom prst="rect">
                      <a:avLst/>
                    </a:prstGeom>
                    <a:noFill/>
                    <a:ln w="9525">
                      <a:noFill/>
                      <a:miter lim="800000"/>
                      <a:headEnd/>
                      <a:tailEnd/>
                    </a:ln>
                  </pic:spPr>
                </pic:pic>
              </a:graphicData>
            </a:graphic>
          </wp:inline>
        </w:drawing>
      </w:r>
    </w:p>
    <w:p w14:paraId="14CD83DD" w14:textId="77777777" w:rsidR="00FB2159" w:rsidRDefault="00FB2159" w:rsidP="00FB2159">
      <w:pPr>
        <w:pStyle w:val="af2"/>
        <w:numPr>
          <w:ilvl w:val="1"/>
          <w:numId w:val="3"/>
        </w:numPr>
        <w:ind w:firstLineChars="0"/>
      </w:pPr>
      <w:r>
        <w:rPr>
          <w:rFonts w:hint="eastAsia"/>
        </w:rPr>
        <w:t>用户购买</w:t>
      </w:r>
      <w:r>
        <w:rPr>
          <w:rFonts w:hint="eastAsia"/>
        </w:rPr>
        <w:t>1</w:t>
      </w:r>
      <w:r>
        <w:rPr>
          <w:rFonts w:hint="eastAsia"/>
        </w:rPr>
        <w:t>个手电筒，向服务器端发送</w:t>
      </w:r>
      <w:r>
        <w:rPr>
          <w:rFonts w:hint="eastAsia"/>
        </w:rPr>
        <w:t>1</w:t>
      </w:r>
      <w:r>
        <w:rPr>
          <w:rFonts w:hint="eastAsia"/>
        </w:rPr>
        <w:t>次请求，服务器根据请求创建</w:t>
      </w:r>
      <w:r>
        <w:rPr>
          <w:rFonts w:hint="eastAsia"/>
        </w:rPr>
        <w:t>1</w:t>
      </w:r>
      <w:r>
        <w:rPr>
          <w:rFonts w:hint="eastAsia"/>
        </w:rPr>
        <w:t>个使用唯一</w:t>
      </w:r>
      <w:r>
        <w:rPr>
          <w:rFonts w:hint="eastAsia"/>
        </w:rPr>
        <w:t>key</w:t>
      </w:r>
      <w:r>
        <w:rPr>
          <w:rFonts w:hint="eastAsia"/>
        </w:rPr>
        <w:t>标识的</w:t>
      </w:r>
      <w:r>
        <w:rPr>
          <w:rFonts w:hint="eastAsia"/>
        </w:rPr>
        <w:t>session</w:t>
      </w:r>
      <w:r>
        <w:rPr>
          <w:rFonts w:hint="eastAsia"/>
        </w:rPr>
        <w:t>空间，并将用户请求的信息存入到</w:t>
      </w:r>
      <w:r>
        <w:rPr>
          <w:rFonts w:hint="eastAsia"/>
        </w:rPr>
        <w:t>session</w:t>
      </w:r>
      <w:r>
        <w:rPr>
          <w:rFonts w:hint="eastAsia"/>
        </w:rPr>
        <w:t>空间内，通过响应头将</w:t>
      </w:r>
      <w:r>
        <w:rPr>
          <w:rFonts w:hint="eastAsia"/>
        </w:rPr>
        <w:t>key</w:t>
      </w:r>
      <w:r>
        <w:rPr>
          <w:rFonts w:hint="eastAsia"/>
        </w:rPr>
        <w:t>回写到客户端，客户端会将</w:t>
      </w:r>
      <w:r>
        <w:rPr>
          <w:rFonts w:hint="eastAsia"/>
        </w:rPr>
        <w:t>key</w:t>
      </w:r>
      <w:r>
        <w:rPr>
          <w:rFonts w:hint="eastAsia"/>
        </w:rPr>
        <w:t>保存下来</w:t>
      </w:r>
    </w:p>
    <w:p w14:paraId="14CD83DE" w14:textId="77777777" w:rsidR="00FB2159" w:rsidRDefault="00FB2159" w:rsidP="00FB2159">
      <w:pPr>
        <w:pStyle w:val="af2"/>
        <w:numPr>
          <w:ilvl w:val="1"/>
          <w:numId w:val="3"/>
        </w:numPr>
        <w:ind w:firstLineChars="0"/>
      </w:pPr>
      <w:r>
        <w:rPr>
          <w:rFonts w:hint="eastAsia"/>
        </w:rPr>
        <w:t>用户下次购买电视机，会将</w:t>
      </w:r>
      <w:r>
        <w:rPr>
          <w:rFonts w:hint="eastAsia"/>
        </w:rPr>
        <w:t>key</w:t>
      </w:r>
      <w:r>
        <w:rPr>
          <w:rFonts w:hint="eastAsia"/>
        </w:rPr>
        <w:t>回传给服务器，服务器会将新的请求信息放入到该</w:t>
      </w:r>
      <w:r>
        <w:rPr>
          <w:rFonts w:hint="eastAsia"/>
        </w:rPr>
        <w:t>key</w:t>
      </w:r>
      <w:r>
        <w:rPr>
          <w:rFonts w:hint="eastAsia"/>
        </w:rPr>
        <w:t>指定的</w:t>
      </w:r>
      <w:r>
        <w:rPr>
          <w:rFonts w:hint="eastAsia"/>
        </w:rPr>
        <w:t>session</w:t>
      </w:r>
      <w:r>
        <w:rPr>
          <w:rFonts w:hint="eastAsia"/>
        </w:rPr>
        <w:t>空间内，将该</w:t>
      </w:r>
      <w:r>
        <w:rPr>
          <w:rFonts w:hint="eastAsia"/>
        </w:rPr>
        <w:t>key</w:t>
      </w:r>
      <w:r>
        <w:rPr>
          <w:rFonts w:hint="eastAsia"/>
        </w:rPr>
        <w:t>重新回传给客户端</w:t>
      </w:r>
    </w:p>
    <w:p w14:paraId="14CD83DF" w14:textId="77777777" w:rsidR="00FB2159" w:rsidRDefault="00FB2159" w:rsidP="00FB2159">
      <w:pPr>
        <w:pStyle w:val="af2"/>
        <w:numPr>
          <w:ilvl w:val="1"/>
          <w:numId w:val="3"/>
        </w:numPr>
        <w:ind w:firstLineChars="0"/>
      </w:pPr>
      <w:r>
        <w:rPr>
          <w:rFonts w:hint="eastAsia"/>
        </w:rPr>
        <w:t>直到用户购买结账，通过</w:t>
      </w:r>
      <w:r>
        <w:rPr>
          <w:rFonts w:hint="eastAsia"/>
        </w:rPr>
        <w:t>key</w:t>
      </w:r>
      <w:r>
        <w:rPr>
          <w:rFonts w:hint="eastAsia"/>
        </w:rPr>
        <w:t>内容获取用户要购买的商品，进行结账</w:t>
      </w:r>
    </w:p>
    <w:p w14:paraId="14CD83E0" w14:textId="77777777" w:rsidR="00FB2159" w:rsidRDefault="00FB2159" w:rsidP="00FB2159">
      <w:pPr>
        <w:pStyle w:val="5"/>
        <w:ind w:right="210"/>
      </w:pPr>
      <w:r>
        <w:rPr>
          <w:rFonts w:hint="eastAsia"/>
        </w:rPr>
        <w:t>session</w:t>
      </w:r>
      <w:r>
        <w:rPr>
          <w:rFonts w:hint="eastAsia"/>
        </w:rPr>
        <w:t>介绍</w:t>
      </w:r>
    </w:p>
    <w:p w14:paraId="14CD83E1" w14:textId="77777777" w:rsidR="00FB2159" w:rsidRDefault="00FB2159" w:rsidP="00FB2159">
      <w:pPr>
        <w:ind w:left="420" w:firstLine="420"/>
      </w:pPr>
      <w:r>
        <w:rPr>
          <w:rFonts w:hint="eastAsia"/>
        </w:rPr>
        <w:t>服务器为每个浏览器创建</w:t>
      </w:r>
      <w:r>
        <w:rPr>
          <w:rFonts w:hint="eastAsia"/>
        </w:rPr>
        <w:t>1</w:t>
      </w:r>
      <w:r>
        <w:rPr>
          <w:rFonts w:hint="eastAsia"/>
        </w:rPr>
        <w:t>个</w:t>
      </w:r>
      <w:r>
        <w:rPr>
          <w:rFonts w:hint="eastAsia"/>
        </w:rPr>
        <w:t>session</w:t>
      </w:r>
      <w:r>
        <w:rPr>
          <w:rFonts w:hint="eastAsia"/>
        </w:rPr>
        <w:t>（会话）对象，注意：</w:t>
      </w:r>
      <w:r>
        <w:rPr>
          <w:rFonts w:hint="eastAsia"/>
        </w:rPr>
        <w:t>1</w:t>
      </w:r>
      <w:r>
        <w:rPr>
          <w:rFonts w:hint="eastAsia"/>
        </w:rPr>
        <w:t>个浏览器独占</w:t>
      </w:r>
      <w:r>
        <w:rPr>
          <w:rFonts w:hint="eastAsia"/>
        </w:rPr>
        <w:t>1</w:t>
      </w:r>
      <w:r>
        <w:rPr>
          <w:rFonts w:hint="eastAsia"/>
        </w:rPr>
        <w:t>个</w:t>
      </w:r>
      <w:r>
        <w:rPr>
          <w:rFonts w:hint="eastAsia"/>
        </w:rPr>
        <w:t>session</w:t>
      </w:r>
      <w:r>
        <w:rPr>
          <w:rFonts w:hint="eastAsia"/>
        </w:rPr>
        <w:t>对象（默认）。</w:t>
      </w:r>
    </w:p>
    <w:p w14:paraId="14CD83E2" w14:textId="77777777" w:rsidR="00FB2159" w:rsidRDefault="00FB2159" w:rsidP="00FB2159">
      <w:pPr>
        <w:ind w:left="420" w:firstLine="420"/>
      </w:pPr>
      <w:r>
        <w:rPr>
          <w:rFonts w:hint="eastAsia"/>
        </w:rPr>
        <w:t>浏览器访问</w:t>
      </w:r>
      <w:r>
        <w:rPr>
          <w:rFonts w:hint="eastAsia"/>
        </w:rPr>
        <w:t>servlet</w:t>
      </w:r>
      <w:r>
        <w:rPr>
          <w:rFonts w:hint="eastAsia"/>
        </w:rPr>
        <w:t>时，第</w:t>
      </w:r>
      <w:r>
        <w:rPr>
          <w:rFonts w:hint="eastAsia"/>
        </w:rPr>
        <w:t>1</w:t>
      </w:r>
      <w:r>
        <w:rPr>
          <w:rFonts w:hint="eastAsia"/>
        </w:rPr>
        <w:t>次访问是没有</w:t>
      </w:r>
      <w:r>
        <w:rPr>
          <w:rFonts w:hint="eastAsia"/>
        </w:rPr>
        <w:t>session</w:t>
      </w:r>
      <w:r>
        <w:rPr>
          <w:rFonts w:hint="eastAsia"/>
        </w:rPr>
        <w:t>的</w:t>
      </w:r>
      <w:r>
        <w:rPr>
          <w:rFonts w:hint="eastAsia"/>
        </w:rPr>
        <w:t>id</w:t>
      </w:r>
      <w:r>
        <w:rPr>
          <w:rFonts w:hint="eastAsia"/>
        </w:rPr>
        <w:t>的，调用了</w:t>
      </w:r>
      <w:r>
        <w:rPr>
          <w:rFonts w:hint="eastAsia"/>
        </w:rPr>
        <w:t>request</w:t>
      </w:r>
      <w:r>
        <w:rPr>
          <w:rFonts w:hint="eastAsia"/>
        </w:rPr>
        <w:t>对象的</w:t>
      </w:r>
      <w:r>
        <w:rPr>
          <w:rFonts w:hint="eastAsia"/>
        </w:rPr>
        <w:t>getSession</w:t>
      </w:r>
      <w:r>
        <w:rPr>
          <w:rFonts w:hint="eastAsia"/>
        </w:rPr>
        <w:t>方法会自动创建</w:t>
      </w:r>
      <w:r>
        <w:rPr>
          <w:rFonts w:hint="eastAsia"/>
        </w:rPr>
        <w:t>1</w:t>
      </w:r>
      <w:r>
        <w:rPr>
          <w:rFonts w:hint="eastAsia"/>
        </w:rPr>
        <w:t>个</w:t>
      </w:r>
      <w:r>
        <w:rPr>
          <w:rFonts w:hint="eastAsia"/>
        </w:rPr>
        <w:t>session</w:t>
      </w:r>
      <w:r>
        <w:rPr>
          <w:rFonts w:hint="eastAsia"/>
        </w:rPr>
        <w:t>对象，后面的访问会带着</w:t>
      </w:r>
      <w:r>
        <w:rPr>
          <w:rFonts w:hint="eastAsia"/>
        </w:rPr>
        <w:t>id</w:t>
      </w:r>
      <w:r>
        <w:rPr>
          <w:rFonts w:hint="eastAsia"/>
        </w:rPr>
        <w:t>回来，再调用</w:t>
      </w:r>
      <w:r>
        <w:rPr>
          <w:rFonts w:hint="eastAsia"/>
        </w:rPr>
        <w:t>getSession</w:t>
      </w:r>
      <w:r>
        <w:rPr>
          <w:rFonts w:hint="eastAsia"/>
        </w:rPr>
        <w:t>方法会自动找到那个</w:t>
      </w:r>
      <w:r>
        <w:rPr>
          <w:rFonts w:hint="eastAsia"/>
        </w:rPr>
        <w:t xml:space="preserve">session </w:t>
      </w:r>
    </w:p>
    <w:p w14:paraId="14CD83E3" w14:textId="77777777" w:rsidR="00FB2159" w:rsidRDefault="00FB2159" w:rsidP="00FB2159">
      <w:pPr>
        <w:ind w:left="420" w:firstLine="420"/>
      </w:pPr>
      <w:r>
        <w:rPr>
          <w:rFonts w:hint="eastAsia"/>
        </w:rPr>
        <w:t>一次会话结束后，服务器端的</w:t>
      </w:r>
      <w:r>
        <w:rPr>
          <w:rFonts w:hint="eastAsia"/>
        </w:rPr>
        <w:t>session</w:t>
      </w:r>
      <w:r>
        <w:rPr>
          <w:rFonts w:hint="eastAsia"/>
        </w:rPr>
        <w:t>还在，不过浏览器依旧丢失了</w:t>
      </w:r>
      <w:r>
        <w:rPr>
          <w:rFonts w:hint="eastAsia"/>
        </w:rPr>
        <w:t>session</w:t>
      </w:r>
      <w:r>
        <w:rPr>
          <w:rFonts w:hint="eastAsia"/>
        </w:rPr>
        <w:t>的</w:t>
      </w:r>
      <w:r>
        <w:rPr>
          <w:rFonts w:hint="eastAsia"/>
        </w:rPr>
        <w:t>key</w:t>
      </w:r>
      <w:r>
        <w:rPr>
          <w:rFonts w:hint="eastAsia"/>
        </w:rPr>
        <w:t>，所以无法找到上个会话中的</w:t>
      </w:r>
      <w:r>
        <w:rPr>
          <w:rFonts w:hint="eastAsia"/>
        </w:rPr>
        <w:t>session</w:t>
      </w:r>
    </w:p>
    <w:p w14:paraId="14CD83E4" w14:textId="77777777" w:rsidR="00FB2159" w:rsidRDefault="00FB2159" w:rsidP="00FB2159">
      <w:pPr>
        <w:ind w:left="420" w:firstLine="420"/>
      </w:pPr>
      <w:r>
        <w:rPr>
          <w:rFonts w:hint="eastAsia"/>
        </w:rPr>
        <w:t>浏览器禁用了</w:t>
      </w:r>
      <w:r>
        <w:rPr>
          <w:rFonts w:hint="eastAsia"/>
        </w:rPr>
        <w:t>cookie</w:t>
      </w:r>
      <w:r>
        <w:rPr>
          <w:rFonts w:hint="eastAsia"/>
        </w:rPr>
        <w:t>功能，</w:t>
      </w:r>
      <w:r>
        <w:rPr>
          <w:rFonts w:hint="eastAsia"/>
        </w:rPr>
        <w:t>cookie</w:t>
      </w:r>
      <w:r>
        <w:rPr>
          <w:rFonts w:hint="eastAsia"/>
        </w:rPr>
        <w:t>功能和</w:t>
      </w:r>
      <w:r>
        <w:rPr>
          <w:rFonts w:hint="eastAsia"/>
        </w:rPr>
        <w:t>session</w:t>
      </w:r>
      <w:r>
        <w:rPr>
          <w:rFonts w:hint="eastAsia"/>
        </w:rPr>
        <w:t>将都不能使用</w:t>
      </w:r>
    </w:p>
    <w:p w14:paraId="14CD83E5" w14:textId="77777777" w:rsidR="00FB2159" w:rsidRDefault="00FB2159" w:rsidP="00FB2159">
      <w:pPr>
        <w:ind w:left="420" w:firstLine="420"/>
      </w:pPr>
      <w:r>
        <w:rPr>
          <w:rFonts w:hint="eastAsia"/>
        </w:rPr>
        <w:t>session</w:t>
      </w:r>
      <w:r>
        <w:rPr>
          <w:rFonts w:hint="eastAsia"/>
        </w:rPr>
        <w:t>的销毁：</w:t>
      </w:r>
    </w:p>
    <w:p w14:paraId="14CD83E6" w14:textId="77777777" w:rsidR="00FB2159" w:rsidRDefault="00FB2159" w:rsidP="00FB2159">
      <w:pPr>
        <w:pStyle w:val="af2"/>
        <w:numPr>
          <w:ilvl w:val="3"/>
          <w:numId w:val="3"/>
        </w:numPr>
        <w:ind w:firstLineChars="0"/>
      </w:pPr>
      <w:r>
        <w:rPr>
          <w:rFonts w:hint="eastAsia"/>
        </w:rPr>
        <w:t>强行关闭服务器</w:t>
      </w:r>
    </w:p>
    <w:p w14:paraId="14CD83E7" w14:textId="77777777" w:rsidR="00FB2159" w:rsidRDefault="00FB2159" w:rsidP="00FB2159">
      <w:pPr>
        <w:pStyle w:val="af2"/>
        <w:numPr>
          <w:ilvl w:val="3"/>
          <w:numId w:val="3"/>
        </w:numPr>
        <w:ind w:firstLineChars="0"/>
      </w:pPr>
      <w:r>
        <w:rPr>
          <w:rFonts w:hint="eastAsia"/>
        </w:rPr>
        <w:t>session</w:t>
      </w:r>
      <w:r>
        <w:rPr>
          <w:rFonts w:hint="eastAsia"/>
        </w:rPr>
        <w:t>过期，默认连续</w:t>
      </w:r>
      <w:r>
        <w:rPr>
          <w:rFonts w:hint="eastAsia"/>
        </w:rPr>
        <w:t>30min</w:t>
      </w:r>
      <w:r>
        <w:rPr>
          <w:rFonts w:hint="eastAsia"/>
        </w:rPr>
        <w:t>无操作会过期，该时间可以在</w:t>
      </w:r>
      <w:r>
        <w:rPr>
          <w:rFonts w:hint="eastAsia"/>
        </w:rPr>
        <w:t>tomcat/conf/web.xml</w:t>
      </w:r>
      <w:r>
        <w:rPr>
          <w:rFonts w:hint="eastAsia"/>
        </w:rPr>
        <w:t>中的</w:t>
      </w:r>
      <w:r>
        <w:rPr>
          <w:rFonts w:hint="eastAsia"/>
        </w:rPr>
        <w:t>session-timeout</w:t>
      </w:r>
      <w:r>
        <w:rPr>
          <w:rFonts w:hint="eastAsia"/>
        </w:rPr>
        <w:t>标签中进行配置</w:t>
      </w:r>
    </w:p>
    <w:p w14:paraId="14CD83E8" w14:textId="77777777" w:rsidR="00FB2159" w:rsidRPr="00167817" w:rsidRDefault="00FB2159" w:rsidP="00FB2159">
      <w:pPr>
        <w:pStyle w:val="af2"/>
        <w:numPr>
          <w:ilvl w:val="3"/>
          <w:numId w:val="3"/>
        </w:numPr>
        <w:ind w:firstLineChars="0"/>
      </w:pPr>
      <w:r>
        <w:rPr>
          <w:rFonts w:hint="eastAsia"/>
        </w:rPr>
        <w:t>主动调用</w:t>
      </w:r>
      <w:r>
        <w:rPr>
          <w:rFonts w:hint="eastAsia"/>
        </w:rPr>
        <w:t>invalidate</w:t>
      </w:r>
      <w:r>
        <w:rPr>
          <w:rFonts w:hint="eastAsia"/>
        </w:rPr>
        <w:t>方法销毁</w:t>
      </w:r>
    </w:p>
    <w:p w14:paraId="14CD83E9" w14:textId="77777777" w:rsidR="00FB2159" w:rsidRDefault="00FB2159" w:rsidP="00FB2159">
      <w:pPr>
        <w:pStyle w:val="5"/>
        <w:ind w:right="210"/>
      </w:pPr>
      <w:bookmarkStart w:id="176" w:name="_session域对象"/>
      <w:bookmarkEnd w:id="176"/>
      <w:r>
        <w:rPr>
          <w:rFonts w:hint="eastAsia"/>
        </w:rPr>
        <w:t>session</w:t>
      </w:r>
      <w:r>
        <w:rPr>
          <w:rFonts w:hint="eastAsia"/>
        </w:rPr>
        <w:t>域对象</w:t>
      </w:r>
    </w:p>
    <w:p w14:paraId="14CD83EA" w14:textId="77777777" w:rsidR="00FB2159" w:rsidRDefault="00FB2159" w:rsidP="00FB2159">
      <w:pPr>
        <w:pStyle w:val="af2"/>
        <w:numPr>
          <w:ilvl w:val="1"/>
          <w:numId w:val="3"/>
        </w:numPr>
        <w:ind w:firstLineChars="0"/>
      </w:pPr>
      <w:r>
        <w:rPr>
          <w:rFonts w:hint="eastAsia"/>
        </w:rPr>
        <w:t>范围：</w:t>
      </w:r>
      <w:r>
        <w:rPr>
          <w:rFonts w:hint="eastAsia"/>
        </w:rPr>
        <w:t>1</w:t>
      </w:r>
      <w:r>
        <w:rPr>
          <w:rFonts w:hint="eastAsia"/>
        </w:rPr>
        <w:t>次会话；存个人相关的数据</w:t>
      </w:r>
    </w:p>
    <w:p w14:paraId="14CD83EB" w14:textId="77777777" w:rsidR="00FB2159" w:rsidRPr="00270BE3" w:rsidRDefault="00FB2159" w:rsidP="00FB2159">
      <w:pPr>
        <w:ind w:left="840"/>
      </w:pPr>
    </w:p>
    <w:p w14:paraId="14CD83EC" w14:textId="77777777" w:rsidR="00FB2159" w:rsidRDefault="00FB2159" w:rsidP="00464157">
      <w:pPr>
        <w:pStyle w:val="5"/>
        <w:ind w:right="210"/>
      </w:pPr>
      <w:r>
        <w:rPr>
          <w:rFonts w:hint="eastAsia"/>
        </w:rPr>
        <w:t>API</w:t>
      </w:r>
    </w:p>
    <w:p w14:paraId="14CD83ED" w14:textId="77777777" w:rsidR="00FB2159" w:rsidRDefault="00FB2159" w:rsidP="00B46234">
      <w:pPr>
        <w:pStyle w:val="6"/>
        <w:numPr>
          <w:ilvl w:val="0"/>
          <w:numId w:val="586"/>
        </w:numPr>
      </w:pPr>
      <w:r>
        <w:rPr>
          <w:rFonts w:hint="eastAsia"/>
        </w:rPr>
        <w:t>setAttribute</w:t>
      </w:r>
    </w:p>
    <w:p w14:paraId="14CD83EE" w14:textId="77777777" w:rsidR="00FB2159" w:rsidRDefault="00FB2159" w:rsidP="00FB2159">
      <w:pPr>
        <w:ind w:left="420"/>
      </w:pPr>
      <w:r>
        <w:rPr>
          <w:rFonts w:hint="eastAsia"/>
        </w:rPr>
        <w:t>功能：以键值对的形式向</w:t>
      </w:r>
      <w:r>
        <w:rPr>
          <w:rFonts w:hint="eastAsia"/>
        </w:rPr>
        <w:t>session</w:t>
      </w:r>
      <w:r>
        <w:rPr>
          <w:rFonts w:hint="eastAsia"/>
        </w:rPr>
        <w:t>对象中设置内容</w:t>
      </w:r>
    </w:p>
    <w:p w14:paraId="14CD83EF" w14:textId="77777777" w:rsidR="00FB2159" w:rsidRPr="00270BE3" w:rsidRDefault="00FB2159" w:rsidP="00FB2159">
      <w:pPr>
        <w:ind w:left="420"/>
      </w:pPr>
      <w:r>
        <w:rPr>
          <w:rFonts w:hint="eastAsia"/>
        </w:rPr>
        <w:t>参数：</w:t>
      </w:r>
      <w:r>
        <w:rPr>
          <w:rFonts w:hint="eastAsia"/>
        </w:rPr>
        <w:tab/>
        <w:t>String name</w:t>
      </w:r>
      <w:r>
        <w:rPr>
          <w:rFonts w:hint="eastAsia"/>
        </w:rPr>
        <w:t>：键</w:t>
      </w:r>
    </w:p>
    <w:p w14:paraId="14CD83F0" w14:textId="77777777" w:rsidR="00FB2159" w:rsidRDefault="00FB2159" w:rsidP="00FB2159">
      <w:pPr>
        <w:ind w:left="420"/>
      </w:pPr>
      <w:r>
        <w:rPr>
          <w:rFonts w:hint="eastAsia"/>
        </w:rPr>
        <w:tab/>
      </w:r>
      <w:r>
        <w:rPr>
          <w:rFonts w:hint="eastAsia"/>
        </w:rPr>
        <w:tab/>
        <w:t>Object value</w:t>
      </w:r>
      <w:r>
        <w:rPr>
          <w:rFonts w:hint="eastAsia"/>
        </w:rPr>
        <w:t>：值</w:t>
      </w:r>
    </w:p>
    <w:p w14:paraId="14CD83F1" w14:textId="77777777" w:rsidR="00FB2159" w:rsidRDefault="00FB2159" w:rsidP="00FB2159">
      <w:pPr>
        <w:ind w:left="420"/>
      </w:pPr>
      <w:r>
        <w:rPr>
          <w:rFonts w:hint="eastAsia"/>
        </w:rPr>
        <w:t>返回值：无</w:t>
      </w:r>
    </w:p>
    <w:p w14:paraId="14CD83F2" w14:textId="77777777" w:rsidR="00FB2159" w:rsidRDefault="00FB2159" w:rsidP="00464157">
      <w:pPr>
        <w:pStyle w:val="6"/>
      </w:pPr>
      <w:r>
        <w:rPr>
          <w:rFonts w:hint="eastAsia"/>
        </w:rPr>
        <w:t>getAttribute</w:t>
      </w:r>
    </w:p>
    <w:p w14:paraId="14CD83F3" w14:textId="77777777" w:rsidR="00FB2159" w:rsidRDefault="00FB2159" w:rsidP="00FB2159">
      <w:pPr>
        <w:ind w:left="420"/>
      </w:pPr>
      <w:r>
        <w:rPr>
          <w:rFonts w:hint="eastAsia"/>
        </w:rPr>
        <w:t>功能：通过</w:t>
      </w:r>
      <w:r>
        <w:rPr>
          <w:rFonts w:hint="eastAsia"/>
        </w:rPr>
        <w:t>key</w:t>
      </w:r>
      <w:r>
        <w:rPr>
          <w:rFonts w:hint="eastAsia"/>
        </w:rPr>
        <w:t>获取</w:t>
      </w:r>
      <w:r>
        <w:rPr>
          <w:rFonts w:hint="eastAsia"/>
        </w:rPr>
        <w:t>session</w:t>
      </w:r>
      <w:r>
        <w:rPr>
          <w:rFonts w:hint="eastAsia"/>
        </w:rPr>
        <w:t>对象中对应的</w:t>
      </w:r>
      <w:r>
        <w:rPr>
          <w:rFonts w:hint="eastAsia"/>
        </w:rPr>
        <w:t>value</w:t>
      </w:r>
    </w:p>
    <w:p w14:paraId="14CD83F4" w14:textId="77777777" w:rsidR="00FB2159" w:rsidRDefault="00FB2159" w:rsidP="00FB2159">
      <w:pPr>
        <w:ind w:left="420"/>
      </w:pPr>
      <w:r>
        <w:rPr>
          <w:rFonts w:hint="eastAsia"/>
        </w:rPr>
        <w:t>参数：</w:t>
      </w:r>
      <w:r>
        <w:rPr>
          <w:rFonts w:hint="eastAsia"/>
        </w:rPr>
        <w:t>String name</w:t>
      </w:r>
      <w:r>
        <w:rPr>
          <w:rFonts w:hint="eastAsia"/>
        </w:rPr>
        <w:t>：键</w:t>
      </w:r>
    </w:p>
    <w:p w14:paraId="14CD83F5" w14:textId="77777777" w:rsidR="00FB2159" w:rsidRDefault="00FB2159" w:rsidP="00FB2159">
      <w:pPr>
        <w:ind w:left="420"/>
      </w:pPr>
      <w:r>
        <w:rPr>
          <w:rFonts w:hint="eastAsia"/>
        </w:rPr>
        <w:lastRenderedPageBreak/>
        <w:t>返回值：</w:t>
      </w:r>
      <w:r>
        <w:rPr>
          <w:rFonts w:hint="eastAsia"/>
        </w:rPr>
        <w:t>Object</w:t>
      </w:r>
      <w:r>
        <w:rPr>
          <w:rFonts w:hint="eastAsia"/>
        </w:rPr>
        <w:t>：值</w:t>
      </w:r>
    </w:p>
    <w:p w14:paraId="14CD83F6" w14:textId="77777777" w:rsidR="00FB2159" w:rsidRDefault="00FB2159" w:rsidP="00464157">
      <w:pPr>
        <w:pStyle w:val="6"/>
      </w:pPr>
      <w:r>
        <w:rPr>
          <w:rFonts w:hint="eastAsia"/>
        </w:rPr>
        <w:t>getId</w:t>
      </w:r>
    </w:p>
    <w:p w14:paraId="14CD83F7" w14:textId="77777777" w:rsidR="00FB2159" w:rsidRDefault="00FB2159" w:rsidP="00FB2159">
      <w:pPr>
        <w:ind w:left="420"/>
      </w:pPr>
      <w:r>
        <w:rPr>
          <w:rFonts w:hint="eastAsia"/>
        </w:rPr>
        <w:t>功能：获取</w:t>
      </w:r>
      <w:r>
        <w:rPr>
          <w:rFonts w:hint="eastAsia"/>
        </w:rPr>
        <w:t>session</w:t>
      </w:r>
      <w:r>
        <w:rPr>
          <w:rFonts w:hint="eastAsia"/>
        </w:rPr>
        <w:t>的唯一</w:t>
      </w:r>
      <w:r>
        <w:rPr>
          <w:rFonts w:hint="eastAsia"/>
        </w:rPr>
        <w:t>ID</w:t>
      </w:r>
    </w:p>
    <w:p w14:paraId="14CD83F8" w14:textId="77777777" w:rsidR="00FB2159" w:rsidRDefault="00FB2159" w:rsidP="00FB2159">
      <w:pPr>
        <w:ind w:left="420"/>
      </w:pPr>
      <w:r>
        <w:rPr>
          <w:rFonts w:hint="eastAsia"/>
        </w:rPr>
        <w:t>参数：无</w:t>
      </w:r>
    </w:p>
    <w:p w14:paraId="14CD83F9" w14:textId="77777777" w:rsidR="00FB2159" w:rsidRPr="00E03C55" w:rsidRDefault="00FB2159" w:rsidP="00FB2159">
      <w:pPr>
        <w:ind w:left="420"/>
      </w:pPr>
      <w:r>
        <w:rPr>
          <w:rFonts w:hint="eastAsia"/>
        </w:rPr>
        <w:t>返回值：</w:t>
      </w:r>
      <w:r>
        <w:rPr>
          <w:rFonts w:hint="eastAsia"/>
        </w:rPr>
        <w:t>String</w:t>
      </w:r>
      <w:r>
        <w:rPr>
          <w:rFonts w:hint="eastAsia"/>
        </w:rPr>
        <w:t>：</w:t>
      </w:r>
      <w:r>
        <w:rPr>
          <w:rFonts w:hint="eastAsia"/>
        </w:rPr>
        <w:t>session</w:t>
      </w:r>
      <w:r>
        <w:rPr>
          <w:rFonts w:hint="eastAsia"/>
        </w:rPr>
        <w:t>的唯一</w:t>
      </w:r>
      <w:r>
        <w:rPr>
          <w:rFonts w:hint="eastAsia"/>
        </w:rPr>
        <w:t>ID</w:t>
      </w:r>
    </w:p>
    <w:p w14:paraId="14CD83FA" w14:textId="77777777" w:rsidR="00FB2159" w:rsidRDefault="00FB2159" w:rsidP="001E7664">
      <w:pPr>
        <w:pStyle w:val="6"/>
      </w:pPr>
      <w:r>
        <w:rPr>
          <w:rFonts w:hint="eastAsia"/>
        </w:rPr>
        <w:t>invalidate</w:t>
      </w:r>
    </w:p>
    <w:p w14:paraId="14CD83FB" w14:textId="77777777" w:rsidR="00FB2159" w:rsidRDefault="00FB2159" w:rsidP="00FB2159">
      <w:pPr>
        <w:ind w:left="420"/>
      </w:pPr>
      <w:r>
        <w:rPr>
          <w:rFonts w:hint="eastAsia"/>
        </w:rPr>
        <w:t>功能：销毁</w:t>
      </w:r>
      <w:r>
        <w:rPr>
          <w:rFonts w:hint="eastAsia"/>
        </w:rPr>
        <w:t>session</w:t>
      </w:r>
    </w:p>
    <w:p w14:paraId="14CD83FC" w14:textId="77777777" w:rsidR="00FB2159" w:rsidRDefault="00FB2159" w:rsidP="00FB2159">
      <w:pPr>
        <w:ind w:left="420"/>
      </w:pPr>
      <w:r>
        <w:rPr>
          <w:rFonts w:hint="eastAsia"/>
        </w:rPr>
        <w:t>参数：无</w:t>
      </w:r>
    </w:p>
    <w:p w14:paraId="14CD83FD" w14:textId="77777777" w:rsidR="00FB2159" w:rsidRPr="00E03C55" w:rsidRDefault="00FB2159" w:rsidP="00FB2159">
      <w:pPr>
        <w:ind w:left="420"/>
      </w:pPr>
      <w:r>
        <w:rPr>
          <w:rFonts w:hint="eastAsia"/>
        </w:rPr>
        <w:t>返回值：无</w:t>
      </w:r>
      <w:r>
        <w:rPr>
          <w:rFonts w:hint="eastAsia"/>
        </w:rPr>
        <w:t xml:space="preserve"> </w:t>
      </w:r>
    </w:p>
    <w:p w14:paraId="14CD83FE" w14:textId="68097F0E" w:rsidR="005014A8" w:rsidRDefault="00BE599C" w:rsidP="000627C5">
      <w:pPr>
        <w:pStyle w:val="3"/>
        <w:numPr>
          <w:ilvl w:val="0"/>
          <w:numId w:val="20"/>
        </w:numPr>
      </w:pPr>
      <w:r>
        <w:t>Listener</w:t>
      </w:r>
    </w:p>
    <w:p w14:paraId="4F5C1C25" w14:textId="5F6F20A6" w:rsidR="00BE599C" w:rsidRDefault="00BE599C" w:rsidP="00B46234">
      <w:pPr>
        <w:pStyle w:val="4"/>
        <w:numPr>
          <w:ilvl w:val="0"/>
          <w:numId w:val="447"/>
        </w:numPr>
      </w:pPr>
      <w:r>
        <w:rPr>
          <w:rFonts w:hint="eastAsia"/>
        </w:rPr>
        <w:t>介绍</w:t>
      </w:r>
    </w:p>
    <w:p w14:paraId="7477AC94" w14:textId="7CB7971E" w:rsidR="00BE599C" w:rsidRDefault="00BE599C" w:rsidP="00B46234">
      <w:pPr>
        <w:pStyle w:val="5"/>
        <w:numPr>
          <w:ilvl w:val="0"/>
          <w:numId w:val="448"/>
        </w:numPr>
        <w:ind w:right="210"/>
      </w:pPr>
      <w:r>
        <w:t>S</w:t>
      </w:r>
      <w:r>
        <w:rPr>
          <w:rFonts w:hint="eastAsia"/>
        </w:rPr>
        <w:t>ervlet</w:t>
      </w:r>
      <w:r>
        <w:rPr>
          <w:rFonts w:hint="eastAsia"/>
        </w:rPr>
        <w:t>规范中的</w:t>
      </w:r>
      <w:r>
        <w:t>3</w:t>
      </w:r>
      <w:r>
        <w:rPr>
          <w:rFonts w:hint="eastAsia"/>
        </w:rPr>
        <w:t>种技术</w:t>
      </w:r>
    </w:p>
    <w:p w14:paraId="2A2D59CD" w14:textId="0F1938E6" w:rsidR="00BE599C" w:rsidRDefault="00BE599C" w:rsidP="00BE599C">
      <w:pPr>
        <w:ind w:firstLine="420"/>
      </w:pPr>
      <w:r>
        <w:rPr>
          <w:rFonts w:hint="eastAsia"/>
        </w:rPr>
        <w:t>在</w:t>
      </w:r>
      <w:r>
        <w:t>javaweb</w:t>
      </w:r>
      <w:r>
        <w:rPr>
          <w:rFonts w:hint="eastAsia"/>
        </w:rPr>
        <w:t>规范中定义了</w:t>
      </w:r>
      <w:r>
        <w:t>3</w:t>
      </w:r>
      <w:r>
        <w:rPr>
          <w:rFonts w:hint="eastAsia"/>
        </w:rPr>
        <w:t>种技术：</w:t>
      </w:r>
    </w:p>
    <w:p w14:paraId="55A87E02" w14:textId="08BE8CC7" w:rsidR="00BE599C" w:rsidRDefault="00BE599C" w:rsidP="00B46234">
      <w:pPr>
        <w:pStyle w:val="af2"/>
        <w:numPr>
          <w:ilvl w:val="1"/>
          <w:numId w:val="445"/>
        </w:numPr>
        <w:ind w:firstLineChars="0"/>
      </w:pPr>
      <w:r>
        <w:t>S</w:t>
      </w:r>
      <w:r>
        <w:rPr>
          <w:rFonts w:hint="eastAsia"/>
        </w:rPr>
        <w:t>ervlet</w:t>
      </w:r>
      <w:r>
        <w:rPr>
          <w:rFonts w:hint="eastAsia"/>
        </w:rPr>
        <w:t>：处理客户端请求</w:t>
      </w:r>
    </w:p>
    <w:p w14:paraId="112B5A81" w14:textId="45EE13EB" w:rsidR="00BE599C" w:rsidRDefault="00BE599C" w:rsidP="00B46234">
      <w:pPr>
        <w:pStyle w:val="af2"/>
        <w:numPr>
          <w:ilvl w:val="1"/>
          <w:numId w:val="445"/>
        </w:numPr>
        <w:ind w:firstLineChars="0"/>
      </w:pPr>
      <w:r>
        <w:t>Listener</w:t>
      </w:r>
      <w:r>
        <w:rPr>
          <w:rFonts w:hint="eastAsia"/>
        </w:rPr>
        <w:t>：事件监听</w:t>
      </w:r>
    </w:p>
    <w:p w14:paraId="597F0219" w14:textId="638C996F" w:rsidR="00BE599C" w:rsidRPr="00BE599C" w:rsidRDefault="00BE599C" w:rsidP="00B46234">
      <w:pPr>
        <w:pStyle w:val="af2"/>
        <w:numPr>
          <w:ilvl w:val="1"/>
          <w:numId w:val="445"/>
        </w:numPr>
        <w:ind w:firstLineChars="0"/>
      </w:pPr>
      <w:r>
        <w:t>F</w:t>
      </w:r>
      <w:r>
        <w:rPr>
          <w:rFonts w:hint="eastAsia"/>
        </w:rPr>
        <w:t>ilter</w:t>
      </w:r>
      <w:r>
        <w:rPr>
          <w:rFonts w:hint="eastAsia"/>
        </w:rPr>
        <w:t>：</w:t>
      </w:r>
    </w:p>
    <w:p w14:paraId="454463A9" w14:textId="11C60342" w:rsidR="00BE599C" w:rsidRDefault="00BE599C" w:rsidP="00B46234">
      <w:pPr>
        <w:pStyle w:val="5"/>
        <w:numPr>
          <w:ilvl w:val="0"/>
          <w:numId w:val="448"/>
        </w:numPr>
        <w:ind w:right="210"/>
      </w:pPr>
      <w:r>
        <w:t>J</w:t>
      </w:r>
      <w:r>
        <w:rPr>
          <w:rFonts w:hint="eastAsia"/>
        </w:rPr>
        <w:t>avaweb</w:t>
      </w:r>
      <w:r>
        <w:rPr>
          <w:rFonts w:hint="eastAsia"/>
        </w:rPr>
        <w:t>中的监听器及作用</w:t>
      </w:r>
    </w:p>
    <w:p w14:paraId="2A88AF29" w14:textId="45E232DC" w:rsidR="00BE599C" w:rsidRDefault="00BE599C" w:rsidP="00BE599C">
      <w:pPr>
        <w:ind w:left="420"/>
      </w:pPr>
      <w:r>
        <w:rPr>
          <w:rFonts w:hint="eastAsia"/>
        </w:rPr>
        <w:t>主要用于监听</w:t>
      </w:r>
      <w:r>
        <w:rPr>
          <w:rFonts w:hint="eastAsia"/>
        </w:rPr>
        <w:t>javaweb</w:t>
      </w:r>
      <w:r>
        <w:rPr>
          <w:rFonts w:hint="eastAsia"/>
        </w:rPr>
        <w:t>中常用对象（</w:t>
      </w:r>
      <w:r>
        <w:rPr>
          <w:rFonts w:hint="eastAsia"/>
        </w:rPr>
        <w:t>request</w:t>
      </w:r>
      <w:r>
        <w:rPr>
          <w:rFonts w:hint="eastAsia"/>
        </w:rPr>
        <w:t>、</w:t>
      </w:r>
      <w:r>
        <w:rPr>
          <w:rFonts w:hint="eastAsia"/>
        </w:rPr>
        <w:t>session</w:t>
      </w:r>
      <w:r>
        <w:rPr>
          <w:rFonts w:hint="eastAsia"/>
        </w:rPr>
        <w:t>、</w:t>
      </w:r>
      <w:r>
        <w:rPr>
          <w:rFonts w:hint="eastAsia"/>
        </w:rPr>
        <w:t>applica</w:t>
      </w:r>
      <w:r>
        <w:t>tion</w:t>
      </w:r>
      <w:r>
        <w:rPr>
          <w:rFonts w:hint="eastAsia"/>
        </w:rPr>
        <w:t>）的</w:t>
      </w:r>
      <w:r>
        <w:rPr>
          <w:rFonts w:hint="eastAsia"/>
        </w:rPr>
        <w:t>3</w:t>
      </w:r>
      <w:r>
        <w:rPr>
          <w:rFonts w:hint="eastAsia"/>
        </w:rPr>
        <w:t>种类型操作：</w:t>
      </w:r>
    </w:p>
    <w:p w14:paraId="514FD847" w14:textId="538D5BA0" w:rsidR="00BE599C" w:rsidRDefault="00BE599C" w:rsidP="00B46234">
      <w:pPr>
        <w:pStyle w:val="af2"/>
        <w:numPr>
          <w:ilvl w:val="1"/>
          <w:numId w:val="445"/>
        </w:numPr>
        <w:ind w:firstLineChars="0"/>
      </w:pPr>
      <w:r>
        <w:rPr>
          <w:rFonts w:hint="eastAsia"/>
        </w:rPr>
        <w:t>对象的创建与销毁</w:t>
      </w:r>
    </w:p>
    <w:p w14:paraId="7100F0E6" w14:textId="5C13372B" w:rsidR="00BE599C" w:rsidRDefault="00BE599C" w:rsidP="00B46234">
      <w:pPr>
        <w:pStyle w:val="af2"/>
        <w:numPr>
          <w:ilvl w:val="1"/>
          <w:numId w:val="445"/>
        </w:numPr>
        <w:ind w:firstLineChars="0"/>
      </w:pPr>
      <w:r>
        <w:rPr>
          <w:rFonts w:hint="eastAsia"/>
        </w:rPr>
        <w:t>对象的属性变化</w:t>
      </w:r>
    </w:p>
    <w:p w14:paraId="6838597D" w14:textId="310344C9" w:rsidR="00BE599C" w:rsidRDefault="00BE599C" w:rsidP="00B46234">
      <w:pPr>
        <w:pStyle w:val="af2"/>
        <w:numPr>
          <w:ilvl w:val="1"/>
          <w:numId w:val="445"/>
        </w:numPr>
        <w:ind w:firstLineChars="0"/>
      </w:pPr>
      <w:r>
        <w:t>S</w:t>
      </w:r>
      <w:r>
        <w:rPr>
          <w:rFonts w:hint="eastAsia"/>
        </w:rPr>
        <w:t>ession</w:t>
      </w:r>
      <w:r>
        <w:rPr>
          <w:rFonts w:hint="eastAsia"/>
        </w:rPr>
        <w:t>绑定</w:t>
      </w:r>
      <w:r>
        <w:rPr>
          <w:rFonts w:hint="eastAsia"/>
        </w:rPr>
        <w:t>javaBean</w:t>
      </w:r>
    </w:p>
    <w:p w14:paraId="657291F5" w14:textId="7B7E3005" w:rsidR="00BE599C" w:rsidRDefault="00AC1C5A" w:rsidP="00AC1C5A">
      <w:pPr>
        <w:pStyle w:val="5"/>
        <w:ind w:right="210"/>
      </w:pPr>
      <w:r>
        <w:rPr>
          <w:rFonts w:hint="eastAsia"/>
        </w:rPr>
        <w:t>监听器接口</w:t>
      </w:r>
    </w:p>
    <w:p w14:paraId="330530FE" w14:textId="67B9244D" w:rsidR="00AC1C5A" w:rsidRDefault="00AC1C5A" w:rsidP="00AC1C5A">
      <w:pPr>
        <w:ind w:left="420"/>
      </w:pPr>
      <w:r>
        <w:t>J</w:t>
      </w:r>
      <w:r>
        <w:rPr>
          <w:rFonts w:hint="eastAsia"/>
        </w:rPr>
        <w:t>ava</w:t>
      </w:r>
      <w:r>
        <w:t>web</w:t>
      </w:r>
      <w:r>
        <w:rPr>
          <w:rFonts w:hint="eastAsia"/>
        </w:rPr>
        <w:t>中的每个常用对象的每种操作都有对应的监听器进行监听，如下面接口：</w:t>
      </w:r>
    </w:p>
    <w:p w14:paraId="44B28F6A" w14:textId="21AB5289" w:rsidR="00AC1C5A" w:rsidRDefault="00AC1C5A" w:rsidP="00B46234">
      <w:pPr>
        <w:pStyle w:val="af2"/>
        <w:numPr>
          <w:ilvl w:val="0"/>
          <w:numId w:val="449"/>
        </w:numPr>
        <w:ind w:firstLineChars="0"/>
      </w:pPr>
      <w:r>
        <w:rPr>
          <w:rFonts w:hint="eastAsia"/>
        </w:rPr>
        <w:t>创建与销毁</w:t>
      </w:r>
    </w:p>
    <w:p w14:paraId="448A1ECC" w14:textId="37C6919A" w:rsidR="00AC1C5A" w:rsidRDefault="00AC1C5A" w:rsidP="00B46234">
      <w:pPr>
        <w:pStyle w:val="af2"/>
        <w:numPr>
          <w:ilvl w:val="1"/>
          <w:numId w:val="449"/>
        </w:numPr>
        <w:ind w:firstLineChars="0"/>
      </w:pPr>
      <w:r>
        <w:t>R</w:t>
      </w:r>
      <w:r>
        <w:rPr>
          <w:rFonts w:hint="eastAsia"/>
        </w:rPr>
        <w:t>equest</w:t>
      </w:r>
      <w:r>
        <w:rPr>
          <w:rFonts w:hint="eastAsia"/>
        </w:rPr>
        <w:t>对象</w:t>
      </w:r>
    </w:p>
    <w:p w14:paraId="57CC9863" w14:textId="534DB33F" w:rsidR="00AC1C5A" w:rsidRDefault="00AC1C5A" w:rsidP="00AC1C5A">
      <w:pPr>
        <w:ind w:left="1260"/>
      </w:pPr>
      <w:r>
        <w:rPr>
          <w:rFonts w:hint="eastAsia"/>
        </w:rPr>
        <w:t>监听器：</w:t>
      </w:r>
      <w:r>
        <w:rPr>
          <w:rFonts w:hint="eastAsia"/>
        </w:rPr>
        <w:t>S</w:t>
      </w:r>
      <w:r>
        <w:t>ervletRequestListener</w:t>
      </w:r>
    </w:p>
    <w:p w14:paraId="66E24B81" w14:textId="1B3969DB" w:rsidR="00AC1C5A" w:rsidRDefault="00AC1C5A" w:rsidP="00B46234">
      <w:pPr>
        <w:pStyle w:val="af2"/>
        <w:numPr>
          <w:ilvl w:val="1"/>
          <w:numId w:val="449"/>
        </w:numPr>
        <w:ind w:firstLineChars="0"/>
      </w:pPr>
      <w:r>
        <w:t>S</w:t>
      </w:r>
      <w:r>
        <w:rPr>
          <w:rFonts w:hint="eastAsia"/>
        </w:rPr>
        <w:t>ession</w:t>
      </w:r>
      <w:r>
        <w:rPr>
          <w:rFonts w:hint="eastAsia"/>
        </w:rPr>
        <w:t>对象</w:t>
      </w:r>
    </w:p>
    <w:p w14:paraId="049EAE3C" w14:textId="5A9A9E19" w:rsidR="00AC1C5A" w:rsidRDefault="00AC1C5A" w:rsidP="00AC1C5A">
      <w:pPr>
        <w:pStyle w:val="af2"/>
        <w:ind w:left="1260" w:firstLineChars="0" w:firstLine="0"/>
      </w:pPr>
      <w:r>
        <w:rPr>
          <w:rFonts w:hint="eastAsia"/>
        </w:rPr>
        <w:t>监听器：</w:t>
      </w:r>
      <w:r>
        <w:rPr>
          <w:rFonts w:hint="eastAsia"/>
        </w:rPr>
        <w:t>H</w:t>
      </w:r>
      <w:r>
        <w:t>ttpSessionListener</w:t>
      </w:r>
    </w:p>
    <w:p w14:paraId="78AFFBC5" w14:textId="01788C00" w:rsidR="00AC1C5A" w:rsidRDefault="00AC1C5A" w:rsidP="00B46234">
      <w:pPr>
        <w:pStyle w:val="af2"/>
        <w:numPr>
          <w:ilvl w:val="1"/>
          <w:numId w:val="449"/>
        </w:numPr>
        <w:ind w:firstLineChars="0"/>
      </w:pPr>
      <w:r>
        <w:t>A</w:t>
      </w:r>
      <w:r>
        <w:rPr>
          <w:rFonts w:hint="eastAsia"/>
        </w:rPr>
        <w:t>pplication</w:t>
      </w:r>
      <w:r>
        <w:rPr>
          <w:rFonts w:hint="eastAsia"/>
        </w:rPr>
        <w:t>对象</w:t>
      </w:r>
    </w:p>
    <w:p w14:paraId="089F8357" w14:textId="67042BAC" w:rsidR="00AC1C5A" w:rsidRDefault="00AC1C5A" w:rsidP="00AC1C5A">
      <w:pPr>
        <w:pStyle w:val="af2"/>
        <w:ind w:left="1260" w:firstLineChars="0" w:firstLine="0"/>
      </w:pPr>
      <w:r>
        <w:rPr>
          <w:rFonts w:hint="eastAsia"/>
        </w:rPr>
        <w:t>监听器：</w:t>
      </w:r>
      <w:r>
        <w:rPr>
          <w:rFonts w:hint="eastAsia"/>
        </w:rPr>
        <w:t>servletContextListener</w:t>
      </w:r>
    </w:p>
    <w:p w14:paraId="260C562E" w14:textId="5F4EFE01" w:rsidR="00AC1C5A" w:rsidRDefault="00AC1C5A" w:rsidP="00B46234">
      <w:pPr>
        <w:pStyle w:val="af2"/>
        <w:numPr>
          <w:ilvl w:val="0"/>
          <w:numId w:val="449"/>
        </w:numPr>
        <w:ind w:firstLineChars="0"/>
      </w:pPr>
      <w:r>
        <w:rPr>
          <w:rFonts w:hint="eastAsia"/>
        </w:rPr>
        <w:t>属性变化</w:t>
      </w:r>
    </w:p>
    <w:p w14:paraId="64152AE2" w14:textId="77777777" w:rsidR="00AC1C5A" w:rsidRDefault="00AC1C5A" w:rsidP="00B46234">
      <w:pPr>
        <w:pStyle w:val="af2"/>
        <w:numPr>
          <w:ilvl w:val="1"/>
          <w:numId w:val="449"/>
        </w:numPr>
        <w:ind w:firstLineChars="0"/>
      </w:pPr>
      <w:r>
        <w:t>R</w:t>
      </w:r>
      <w:r>
        <w:rPr>
          <w:rFonts w:hint="eastAsia"/>
        </w:rPr>
        <w:t>equest</w:t>
      </w:r>
      <w:r>
        <w:rPr>
          <w:rFonts w:hint="eastAsia"/>
        </w:rPr>
        <w:t>对象</w:t>
      </w:r>
    </w:p>
    <w:p w14:paraId="1B1B08C7" w14:textId="5B89A7DD" w:rsidR="00AC1C5A" w:rsidRDefault="00AC1C5A" w:rsidP="00AC1C5A">
      <w:pPr>
        <w:ind w:left="1260"/>
      </w:pPr>
      <w:r>
        <w:rPr>
          <w:rFonts w:hint="eastAsia"/>
        </w:rPr>
        <w:t>监听器：</w:t>
      </w:r>
      <w:r>
        <w:rPr>
          <w:rFonts w:hint="eastAsia"/>
        </w:rPr>
        <w:t>S</w:t>
      </w:r>
      <w:r>
        <w:t>ervletRequestAttributeListener</w:t>
      </w:r>
    </w:p>
    <w:p w14:paraId="772C8A9D" w14:textId="77777777" w:rsidR="00AC1C5A" w:rsidRDefault="00AC1C5A" w:rsidP="00B46234">
      <w:pPr>
        <w:pStyle w:val="af2"/>
        <w:numPr>
          <w:ilvl w:val="1"/>
          <w:numId w:val="449"/>
        </w:numPr>
        <w:ind w:firstLineChars="0"/>
      </w:pPr>
      <w:r>
        <w:t>S</w:t>
      </w:r>
      <w:r>
        <w:rPr>
          <w:rFonts w:hint="eastAsia"/>
        </w:rPr>
        <w:t>ession</w:t>
      </w:r>
      <w:r>
        <w:rPr>
          <w:rFonts w:hint="eastAsia"/>
        </w:rPr>
        <w:t>对象</w:t>
      </w:r>
    </w:p>
    <w:p w14:paraId="02CE9E74" w14:textId="65727A1D" w:rsidR="00AC1C5A" w:rsidRDefault="00AC1C5A" w:rsidP="00AC1C5A">
      <w:pPr>
        <w:pStyle w:val="af2"/>
        <w:ind w:left="1260" w:firstLineChars="0" w:firstLine="0"/>
      </w:pPr>
      <w:r>
        <w:rPr>
          <w:rFonts w:hint="eastAsia"/>
        </w:rPr>
        <w:lastRenderedPageBreak/>
        <w:t>监听器：</w:t>
      </w:r>
      <w:r>
        <w:rPr>
          <w:rFonts w:hint="eastAsia"/>
        </w:rPr>
        <w:t>H</w:t>
      </w:r>
      <w:r>
        <w:t>ttpSessionAttributeListener</w:t>
      </w:r>
    </w:p>
    <w:p w14:paraId="4BA16D88" w14:textId="77777777" w:rsidR="00AC1C5A" w:rsidRDefault="00AC1C5A" w:rsidP="00B46234">
      <w:pPr>
        <w:pStyle w:val="af2"/>
        <w:numPr>
          <w:ilvl w:val="1"/>
          <w:numId w:val="449"/>
        </w:numPr>
        <w:ind w:firstLineChars="0"/>
      </w:pPr>
      <w:r>
        <w:t>A</w:t>
      </w:r>
      <w:r>
        <w:rPr>
          <w:rFonts w:hint="eastAsia"/>
        </w:rPr>
        <w:t>pplication</w:t>
      </w:r>
      <w:r>
        <w:rPr>
          <w:rFonts w:hint="eastAsia"/>
        </w:rPr>
        <w:t>对象</w:t>
      </w:r>
    </w:p>
    <w:p w14:paraId="0AF3C664" w14:textId="193C9074" w:rsidR="00AC1C5A" w:rsidRDefault="00AC1C5A" w:rsidP="00AC1C5A">
      <w:pPr>
        <w:pStyle w:val="af2"/>
        <w:ind w:left="1260" w:firstLineChars="0" w:firstLine="0"/>
      </w:pPr>
      <w:r>
        <w:rPr>
          <w:rFonts w:hint="eastAsia"/>
        </w:rPr>
        <w:t>监听器：</w:t>
      </w:r>
      <w:r>
        <w:rPr>
          <w:rFonts w:hint="eastAsia"/>
        </w:rPr>
        <w:t>servletContext</w:t>
      </w:r>
      <w:r>
        <w:t>Attribute</w:t>
      </w:r>
      <w:r>
        <w:rPr>
          <w:rFonts w:hint="eastAsia"/>
        </w:rPr>
        <w:t>Listener</w:t>
      </w:r>
    </w:p>
    <w:p w14:paraId="437E76DA" w14:textId="213F4D41" w:rsidR="001A17F4" w:rsidRDefault="00CB6FC5" w:rsidP="00B46234">
      <w:pPr>
        <w:pStyle w:val="af2"/>
        <w:numPr>
          <w:ilvl w:val="0"/>
          <w:numId w:val="449"/>
        </w:numPr>
        <w:ind w:firstLineChars="0"/>
      </w:pPr>
      <w:r>
        <w:rPr>
          <w:rFonts w:hint="eastAsia"/>
        </w:rPr>
        <w:t>session</w:t>
      </w:r>
      <w:r>
        <w:rPr>
          <w:rFonts w:hint="eastAsia"/>
        </w:rPr>
        <w:t>绑定</w:t>
      </w:r>
      <w:r>
        <w:rPr>
          <w:rFonts w:hint="eastAsia"/>
        </w:rPr>
        <w:t>javaBean</w:t>
      </w:r>
    </w:p>
    <w:p w14:paraId="72D99BEA" w14:textId="106B47B8" w:rsidR="00CB6FC5" w:rsidRDefault="00CB6FC5" w:rsidP="00B46234">
      <w:pPr>
        <w:pStyle w:val="af2"/>
        <w:numPr>
          <w:ilvl w:val="1"/>
          <w:numId w:val="449"/>
        </w:numPr>
        <w:ind w:firstLineChars="0"/>
      </w:pPr>
      <w:r>
        <w:rPr>
          <w:rFonts w:hint="eastAsia"/>
        </w:rPr>
        <w:t>H</w:t>
      </w:r>
      <w:r>
        <w:t>ttpS</w:t>
      </w:r>
      <w:r>
        <w:rPr>
          <w:rFonts w:hint="eastAsia"/>
        </w:rPr>
        <w:t>essionBindingListener</w:t>
      </w:r>
    </w:p>
    <w:p w14:paraId="7EAB25EC" w14:textId="1B5E6158" w:rsidR="00CB6FC5" w:rsidRDefault="00CB6FC5" w:rsidP="00CB6FC5">
      <w:pPr>
        <w:pStyle w:val="af2"/>
        <w:ind w:left="1260" w:firstLineChars="0" w:firstLine="0"/>
      </w:pPr>
      <w:r>
        <w:rPr>
          <w:rFonts w:hint="eastAsia"/>
        </w:rPr>
        <w:t>这个监听器可以让</w:t>
      </w:r>
      <w:r>
        <w:rPr>
          <w:rFonts w:hint="eastAsia"/>
        </w:rPr>
        <w:t>javaBean</w:t>
      </w:r>
      <w:r>
        <w:rPr>
          <w:rFonts w:hint="eastAsia"/>
        </w:rPr>
        <w:t>对象感知到自己被绑定到</w:t>
      </w:r>
      <w:r>
        <w:rPr>
          <w:rFonts w:hint="eastAsia"/>
        </w:rPr>
        <w:t>session</w:t>
      </w:r>
      <w:r>
        <w:rPr>
          <w:rFonts w:hint="eastAsia"/>
        </w:rPr>
        <w:t>中或从</w:t>
      </w:r>
      <w:r>
        <w:rPr>
          <w:rFonts w:hint="eastAsia"/>
        </w:rPr>
        <w:t>session</w:t>
      </w:r>
      <w:r>
        <w:rPr>
          <w:rFonts w:hint="eastAsia"/>
        </w:rPr>
        <w:t>中移除</w:t>
      </w:r>
    </w:p>
    <w:p w14:paraId="0EC92AF0" w14:textId="59C83763" w:rsidR="00CB6FC5" w:rsidRDefault="00CB6FC5" w:rsidP="00B46234">
      <w:pPr>
        <w:pStyle w:val="af2"/>
        <w:numPr>
          <w:ilvl w:val="1"/>
          <w:numId w:val="449"/>
        </w:numPr>
        <w:ind w:firstLineChars="0"/>
      </w:pPr>
      <w:r>
        <w:rPr>
          <w:rFonts w:hint="eastAsia"/>
        </w:rPr>
        <w:t>HttpSessionActivationListener</w:t>
      </w:r>
    </w:p>
    <w:p w14:paraId="7101A914" w14:textId="28763F0D" w:rsidR="00CB6FC5" w:rsidRDefault="00CB6FC5" w:rsidP="00CB6FC5">
      <w:pPr>
        <w:pStyle w:val="af2"/>
        <w:ind w:left="1260" w:firstLineChars="0" w:firstLine="0"/>
      </w:pPr>
      <w:r>
        <w:rPr>
          <w:rFonts w:hint="eastAsia"/>
        </w:rPr>
        <w:t>这个监听器可以让</w:t>
      </w:r>
      <w:r>
        <w:rPr>
          <w:rFonts w:hint="eastAsia"/>
        </w:rPr>
        <w:t>javaBean</w:t>
      </w:r>
      <w:r>
        <w:rPr>
          <w:rFonts w:hint="eastAsia"/>
        </w:rPr>
        <w:t>感知到它被钝化（停止服务器时，</w:t>
      </w:r>
      <w:r>
        <w:rPr>
          <w:rFonts w:hint="eastAsia"/>
        </w:rPr>
        <w:t>session</w:t>
      </w:r>
      <w:r>
        <w:rPr>
          <w:rFonts w:hint="eastAsia"/>
        </w:rPr>
        <w:t>被保存到文件中，</w:t>
      </w:r>
      <w:r>
        <w:rPr>
          <w:rFonts w:hint="eastAsia"/>
        </w:rPr>
        <w:t>session</w:t>
      </w:r>
      <w:r>
        <w:rPr>
          <w:rFonts w:hint="eastAsia"/>
        </w:rPr>
        <w:t>中的</w:t>
      </w:r>
      <w:r>
        <w:rPr>
          <w:rFonts w:hint="eastAsia"/>
        </w:rPr>
        <w:t>javaBean</w:t>
      </w:r>
      <w:r>
        <w:rPr>
          <w:rFonts w:hint="eastAsia"/>
        </w:rPr>
        <w:t>也被保存到文件，这叫钝化）或活化（从文件中恢复）</w:t>
      </w:r>
    </w:p>
    <w:p w14:paraId="21593824" w14:textId="7893BF29" w:rsidR="00DB1BFA" w:rsidRDefault="00DB1BFA" w:rsidP="00DB1BFA">
      <w:pPr>
        <w:pStyle w:val="5"/>
        <w:ind w:right="210"/>
      </w:pPr>
      <w:r>
        <w:rPr>
          <w:rFonts w:hint="eastAsia"/>
        </w:rPr>
        <w:t>用途</w:t>
      </w:r>
    </w:p>
    <w:p w14:paraId="57197A02" w14:textId="2B7B9DEE" w:rsidR="00DB1BFA" w:rsidRPr="00DB1BFA" w:rsidRDefault="00DB1BFA" w:rsidP="00DB1BFA">
      <w:pPr>
        <w:ind w:left="420" w:firstLine="420"/>
      </w:pPr>
      <w:r>
        <w:rPr>
          <w:rFonts w:hint="eastAsia"/>
        </w:rPr>
        <w:t>监听器在</w:t>
      </w:r>
      <w:r>
        <w:rPr>
          <w:rFonts w:hint="eastAsia"/>
        </w:rPr>
        <w:t>web</w:t>
      </w:r>
      <w:r>
        <w:rPr>
          <w:rFonts w:hint="eastAsia"/>
        </w:rPr>
        <w:t>主流开发中一般用不到，但是可以用于完成一些性能监视操作。比如</w:t>
      </w:r>
      <w:r>
        <w:rPr>
          <w:rFonts w:hint="eastAsia"/>
        </w:rPr>
        <w:t>session</w:t>
      </w:r>
      <w:r>
        <w:rPr>
          <w:rFonts w:hint="eastAsia"/>
        </w:rPr>
        <w:t>的生命周期设置为多少比较合适，就可以监听一下</w:t>
      </w:r>
      <w:r>
        <w:rPr>
          <w:rFonts w:hint="eastAsia"/>
        </w:rPr>
        <w:t>session</w:t>
      </w:r>
      <w:r>
        <w:rPr>
          <w:rFonts w:hint="eastAsia"/>
        </w:rPr>
        <w:t>一般多长时间销毁，来决定周期设置为多久比较合适。</w:t>
      </w:r>
    </w:p>
    <w:p w14:paraId="74734D21" w14:textId="25071B3F" w:rsidR="00AC1C5A" w:rsidRDefault="00776D65" w:rsidP="00776D65">
      <w:pPr>
        <w:pStyle w:val="4"/>
      </w:pPr>
      <w:r>
        <w:rPr>
          <w:rFonts w:hint="eastAsia"/>
        </w:rPr>
        <w:t>应用</w:t>
      </w:r>
    </w:p>
    <w:p w14:paraId="7A61B161" w14:textId="39460640" w:rsidR="009F56DA" w:rsidRDefault="009F56DA" w:rsidP="00B46234">
      <w:pPr>
        <w:pStyle w:val="af2"/>
        <w:numPr>
          <w:ilvl w:val="1"/>
          <w:numId w:val="386"/>
        </w:numPr>
        <w:ind w:firstLineChars="0"/>
      </w:pPr>
      <w:r>
        <w:rPr>
          <w:rFonts w:hint="eastAsia"/>
        </w:rPr>
        <w:t>实现各个监听器的接口</w:t>
      </w:r>
    </w:p>
    <w:p w14:paraId="4E6A8816" w14:textId="442435CC" w:rsidR="009F56DA" w:rsidRPr="009F56DA" w:rsidRDefault="009F56DA" w:rsidP="00B46234">
      <w:pPr>
        <w:pStyle w:val="af2"/>
        <w:numPr>
          <w:ilvl w:val="1"/>
          <w:numId w:val="386"/>
        </w:numPr>
        <w:ind w:firstLineChars="0"/>
      </w:pPr>
      <w:r>
        <w:rPr>
          <w:rFonts w:hint="eastAsia"/>
        </w:rPr>
        <w:t>创建与销毁、属性变化的监听器不需要需要在</w:t>
      </w:r>
      <w:r>
        <w:rPr>
          <w:rFonts w:hint="eastAsia"/>
        </w:rPr>
        <w:t>web.</w:t>
      </w:r>
      <w:r>
        <w:t>xml</w:t>
      </w:r>
      <w:r>
        <w:rPr>
          <w:rFonts w:hint="eastAsia"/>
        </w:rPr>
        <w:t>中进行配置，</w:t>
      </w:r>
      <w:r>
        <w:rPr>
          <w:rFonts w:hint="eastAsia"/>
        </w:rPr>
        <w:t>session</w:t>
      </w:r>
      <w:r>
        <w:rPr>
          <w:rFonts w:hint="eastAsia"/>
        </w:rPr>
        <w:t>绑定</w:t>
      </w:r>
      <w:r>
        <w:rPr>
          <w:rFonts w:hint="eastAsia"/>
        </w:rPr>
        <w:t>JavaBean</w:t>
      </w:r>
      <w:r>
        <w:rPr>
          <w:rFonts w:hint="eastAsia"/>
        </w:rPr>
        <w:t>不需要</w:t>
      </w:r>
    </w:p>
    <w:p w14:paraId="4863DE61" w14:textId="4036E521" w:rsidR="00DB1BFA" w:rsidRDefault="00DB1BFA" w:rsidP="00B46234">
      <w:pPr>
        <w:pStyle w:val="5"/>
        <w:numPr>
          <w:ilvl w:val="0"/>
          <w:numId w:val="450"/>
        </w:numPr>
        <w:ind w:right="210"/>
      </w:pPr>
      <w:r>
        <w:rPr>
          <w:rFonts w:hint="eastAsia"/>
        </w:rPr>
        <w:t>属性变化</w:t>
      </w:r>
    </w:p>
    <w:p w14:paraId="15010A3E" w14:textId="32D29AE7" w:rsidR="00DB1BFA" w:rsidRDefault="00DB1BFA" w:rsidP="00DB1BFA">
      <w:pPr>
        <w:ind w:left="420" w:firstLine="420"/>
      </w:pPr>
      <w:r>
        <w:rPr>
          <w:rFonts w:hint="eastAsia"/>
        </w:rPr>
        <w:t>以</w:t>
      </w:r>
      <w:r>
        <w:rPr>
          <w:rFonts w:hint="eastAsia"/>
        </w:rPr>
        <w:t>session</w:t>
      </w:r>
      <w:r>
        <w:rPr>
          <w:rFonts w:hint="eastAsia"/>
        </w:rPr>
        <w:t>为例</w:t>
      </w:r>
    </w:p>
    <w:p w14:paraId="548D5D65" w14:textId="11418DDC" w:rsidR="00DB1BFA" w:rsidRDefault="00DB1BFA" w:rsidP="00B46234">
      <w:pPr>
        <w:pStyle w:val="af2"/>
        <w:numPr>
          <w:ilvl w:val="1"/>
          <w:numId w:val="452"/>
        </w:numPr>
        <w:ind w:firstLineChars="0"/>
      </w:pPr>
      <w:r>
        <w:rPr>
          <w:rFonts w:hint="eastAsia"/>
        </w:rPr>
        <w:t>编写</w:t>
      </w:r>
      <w:r>
        <w:rPr>
          <w:rFonts w:hint="eastAsia"/>
        </w:rPr>
        <w:t>1</w:t>
      </w:r>
      <w:r>
        <w:rPr>
          <w:rFonts w:hint="eastAsia"/>
        </w:rPr>
        <w:t>个类实现</w:t>
      </w:r>
      <w:r>
        <w:rPr>
          <w:rFonts w:hint="eastAsia"/>
        </w:rPr>
        <w:t>H</w:t>
      </w:r>
      <w:r>
        <w:t>ttpSessionAttributeListener</w:t>
      </w:r>
      <w:r>
        <w:rPr>
          <w:rFonts w:hint="eastAsia"/>
        </w:rPr>
        <w:t>接口</w:t>
      </w:r>
    </w:p>
    <w:tbl>
      <w:tblPr>
        <w:tblStyle w:val="af1"/>
        <w:tblW w:w="0" w:type="auto"/>
        <w:tblInd w:w="421" w:type="dxa"/>
        <w:tblLook w:val="04A0" w:firstRow="1" w:lastRow="0" w:firstColumn="1" w:lastColumn="0" w:noHBand="0" w:noVBand="1"/>
      </w:tblPr>
      <w:tblGrid>
        <w:gridCol w:w="7875"/>
      </w:tblGrid>
      <w:tr w:rsidR="00DB1BFA" w14:paraId="200E989A" w14:textId="77777777" w:rsidTr="00DB1BFA">
        <w:tc>
          <w:tcPr>
            <w:tcW w:w="7875" w:type="dxa"/>
          </w:tcPr>
          <w:p w14:paraId="539F445D" w14:textId="32E3CCF3" w:rsidR="00DB1BFA" w:rsidRPr="00DB1BFA" w:rsidRDefault="00DB1BFA" w:rsidP="00DB1BFA">
            <w:r w:rsidRPr="00DB1BFA">
              <w:rPr>
                <w:rFonts w:hint="eastAsia"/>
                <w:b/>
                <w:bCs/>
                <w:color w:val="000080"/>
              </w:rPr>
              <w:t xml:space="preserve">public class </w:t>
            </w:r>
            <w:r w:rsidRPr="00DB1BFA">
              <w:rPr>
                <w:rFonts w:hint="eastAsia"/>
              </w:rPr>
              <w:t xml:space="preserve">MySessionListener </w:t>
            </w:r>
            <w:r w:rsidRPr="00DB1BFA">
              <w:rPr>
                <w:rFonts w:hint="eastAsia"/>
                <w:b/>
                <w:bCs/>
                <w:color w:val="000080"/>
              </w:rPr>
              <w:t xml:space="preserve">implements </w:t>
            </w:r>
            <w:r w:rsidRPr="00DB1BFA">
              <w:rPr>
                <w:rFonts w:hint="eastAsia"/>
              </w:rPr>
              <w:t>HttpSessionAttributeListener {</w:t>
            </w:r>
            <w:r w:rsidRPr="00DB1BFA">
              <w:rPr>
                <w:rFonts w:hint="eastAsia"/>
              </w:rPr>
              <w:br/>
              <w:t xml:space="preserve">    </w:t>
            </w:r>
            <w:r w:rsidRPr="00DB1BFA">
              <w:rPr>
                <w:rFonts w:hint="eastAsia"/>
                <w:i/>
                <w:iCs/>
                <w:color w:val="808080"/>
              </w:rPr>
              <w:t>//session</w:t>
            </w:r>
            <w:r w:rsidRPr="00DB1BFA">
              <w:rPr>
                <w:rFonts w:hint="eastAsia"/>
                <w:i/>
                <w:iCs/>
                <w:color w:val="808080"/>
              </w:rPr>
              <w:t>对象及操作操作可以通过参数完成</w:t>
            </w:r>
            <w:r w:rsidRPr="00DB1BFA">
              <w:rPr>
                <w:rFonts w:hint="eastAsia"/>
                <w:i/>
                <w:iCs/>
                <w:color w:val="808080"/>
              </w:rPr>
              <w:br/>
              <w:t xml:space="preserve">    </w:t>
            </w:r>
            <w:r w:rsidRPr="00DB1BFA">
              <w:rPr>
                <w:rFonts w:hint="eastAsia"/>
                <w:b/>
                <w:bCs/>
                <w:color w:val="000080"/>
              </w:rPr>
              <w:t xml:space="preserve">public void </w:t>
            </w:r>
            <w:r w:rsidRPr="00DB1BFA">
              <w:rPr>
                <w:rFonts w:hint="eastAsia"/>
              </w:rPr>
              <w:t>attributeAdded(HttpSessionBindingEvent httpSessionBindingEvent) {</w:t>
            </w:r>
            <w:r w:rsidRPr="00DB1BFA">
              <w:rPr>
                <w:rFonts w:hint="eastAsia"/>
              </w:rPr>
              <w:br/>
              <w:t xml:space="preserve">        System.</w:t>
            </w:r>
            <w:r w:rsidRPr="00DB1BFA">
              <w:rPr>
                <w:rFonts w:hint="eastAsia"/>
                <w:b/>
                <w:bCs/>
                <w:i/>
                <w:iCs/>
                <w:color w:val="660E7A"/>
              </w:rPr>
              <w:t>out</w:t>
            </w:r>
            <w:r w:rsidRPr="00DB1BFA">
              <w:rPr>
                <w:rFonts w:hint="eastAsia"/>
              </w:rPr>
              <w:t>.println(</w:t>
            </w:r>
            <w:r w:rsidRPr="00DB1BFA">
              <w:rPr>
                <w:rFonts w:hint="eastAsia"/>
                <w:b/>
                <w:bCs/>
                <w:color w:val="008000"/>
              </w:rPr>
              <w:t>"</w:t>
            </w:r>
            <w:r w:rsidRPr="00DB1BFA">
              <w:rPr>
                <w:rFonts w:hint="eastAsia"/>
                <w:b/>
                <w:bCs/>
                <w:color w:val="008000"/>
              </w:rPr>
              <w:t>添加属性</w:t>
            </w:r>
            <w:r w:rsidRPr="00DB1BFA">
              <w:rPr>
                <w:rFonts w:hint="eastAsia"/>
                <w:b/>
                <w:bCs/>
                <w:color w:val="008000"/>
              </w:rPr>
              <w:t>"</w:t>
            </w:r>
            <w:r w:rsidRPr="00DB1BFA">
              <w:rPr>
                <w:rFonts w:hint="eastAsia"/>
              </w:rPr>
              <w:t>);</w:t>
            </w:r>
            <w:r w:rsidRPr="00DB1BFA">
              <w:rPr>
                <w:rFonts w:hint="eastAsia"/>
              </w:rPr>
              <w:br/>
              <w:t xml:space="preserve">    }</w:t>
            </w:r>
            <w:r w:rsidRPr="00DB1BFA">
              <w:rPr>
                <w:rFonts w:hint="eastAsia"/>
              </w:rPr>
              <w:br/>
              <w:t xml:space="preserve">    </w:t>
            </w:r>
            <w:r w:rsidRPr="00DB1BFA">
              <w:rPr>
                <w:rFonts w:hint="eastAsia"/>
                <w:b/>
                <w:bCs/>
                <w:color w:val="000080"/>
              </w:rPr>
              <w:t xml:space="preserve">public void </w:t>
            </w:r>
            <w:r w:rsidRPr="00DB1BFA">
              <w:rPr>
                <w:rFonts w:hint="eastAsia"/>
              </w:rPr>
              <w:t>attributeRemoved(HttpSessionBindingEvent httpSessionBindingEvent) {</w:t>
            </w:r>
            <w:r w:rsidRPr="00DB1BFA">
              <w:rPr>
                <w:rFonts w:hint="eastAsia"/>
              </w:rPr>
              <w:br/>
              <w:t xml:space="preserve">        System.</w:t>
            </w:r>
            <w:r w:rsidRPr="00DB1BFA">
              <w:rPr>
                <w:rFonts w:hint="eastAsia"/>
                <w:b/>
                <w:bCs/>
                <w:i/>
                <w:iCs/>
                <w:color w:val="660E7A"/>
              </w:rPr>
              <w:t>out</w:t>
            </w:r>
            <w:r w:rsidRPr="00DB1BFA">
              <w:rPr>
                <w:rFonts w:hint="eastAsia"/>
              </w:rPr>
              <w:t>.println(</w:t>
            </w:r>
            <w:r w:rsidRPr="00DB1BFA">
              <w:rPr>
                <w:rFonts w:hint="eastAsia"/>
                <w:b/>
                <w:bCs/>
                <w:color w:val="008000"/>
              </w:rPr>
              <w:t>"</w:t>
            </w:r>
            <w:r w:rsidRPr="00DB1BFA">
              <w:rPr>
                <w:rFonts w:hint="eastAsia"/>
                <w:b/>
                <w:bCs/>
                <w:color w:val="008000"/>
              </w:rPr>
              <w:t>修改属性</w:t>
            </w:r>
            <w:r w:rsidRPr="00DB1BFA">
              <w:rPr>
                <w:rFonts w:hint="eastAsia"/>
                <w:b/>
                <w:bCs/>
                <w:color w:val="008000"/>
              </w:rPr>
              <w:t>"</w:t>
            </w:r>
            <w:r w:rsidRPr="00DB1BFA">
              <w:rPr>
                <w:rFonts w:hint="eastAsia"/>
              </w:rPr>
              <w:t>);</w:t>
            </w:r>
            <w:r w:rsidRPr="00DB1BFA">
              <w:rPr>
                <w:rFonts w:hint="eastAsia"/>
              </w:rPr>
              <w:br/>
              <w:t xml:space="preserve">    }</w:t>
            </w:r>
            <w:r w:rsidRPr="00DB1BFA">
              <w:rPr>
                <w:rFonts w:hint="eastAsia"/>
              </w:rPr>
              <w:br/>
              <w:t xml:space="preserve">    </w:t>
            </w:r>
            <w:r w:rsidRPr="00DB1BFA">
              <w:rPr>
                <w:rFonts w:hint="eastAsia"/>
                <w:b/>
                <w:bCs/>
                <w:color w:val="000080"/>
              </w:rPr>
              <w:t xml:space="preserve">public void </w:t>
            </w:r>
            <w:r w:rsidRPr="00DB1BFA">
              <w:rPr>
                <w:rFonts w:hint="eastAsia"/>
              </w:rPr>
              <w:t>attributeReplaced(HttpSessionBindingEvent httpSessionBindingEvent) {</w:t>
            </w:r>
            <w:r w:rsidRPr="00DB1BFA">
              <w:rPr>
                <w:rFonts w:hint="eastAsia"/>
              </w:rPr>
              <w:br/>
              <w:t xml:space="preserve">        System.</w:t>
            </w:r>
            <w:r w:rsidRPr="00DB1BFA">
              <w:rPr>
                <w:rFonts w:hint="eastAsia"/>
                <w:b/>
                <w:bCs/>
                <w:i/>
                <w:iCs/>
                <w:color w:val="660E7A"/>
              </w:rPr>
              <w:t>out</w:t>
            </w:r>
            <w:r w:rsidRPr="00DB1BFA">
              <w:rPr>
                <w:rFonts w:hint="eastAsia"/>
              </w:rPr>
              <w:t>.println(</w:t>
            </w:r>
            <w:r w:rsidRPr="00DB1BFA">
              <w:rPr>
                <w:rFonts w:hint="eastAsia"/>
                <w:b/>
                <w:bCs/>
                <w:color w:val="008000"/>
              </w:rPr>
              <w:t>"</w:t>
            </w:r>
            <w:r w:rsidRPr="00DB1BFA">
              <w:rPr>
                <w:rFonts w:hint="eastAsia"/>
                <w:b/>
                <w:bCs/>
                <w:color w:val="008000"/>
              </w:rPr>
              <w:t>移除属性</w:t>
            </w:r>
            <w:r w:rsidRPr="00DB1BFA">
              <w:rPr>
                <w:rFonts w:hint="eastAsia"/>
                <w:b/>
                <w:bCs/>
                <w:color w:val="008000"/>
              </w:rPr>
              <w:t>"</w:t>
            </w:r>
            <w:r w:rsidRPr="00DB1BFA">
              <w:rPr>
                <w:rFonts w:hint="eastAsia"/>
              </w:rPr>
              <w:t>);</w:t>
            </w:r>
            <w:r w:rsidRPr="00DB1BFA">
              <w:rPr>
                <w:rFonts w:hint="eastAsia"/>
              </w:rPr>
              <w:br/>
              <w:t xml:space="preserve">    }</w:t>
            </w:r>
            <w:r w:rsidRPr="00DB1BFA">
              <w:rPr>
                <w:rFonts w:hint="eastAsia"/>
              </w:rPr>
              <w:br/>
              <w:t>}</w:t>
            </w:r>
          </w:p>
        </w:tc>
      </w:tr>
    </w:tbl>
    <w:p w14:paraId="5FD5343A" w14:textId="3D08C3E0" w:rsidR="00DB1BFA" w:rsidRDefault="00DB1BFA" w:rsidP="00B46234">
      <w:pPr>
        <w:pStyle w:val="af2"/>
        <w:numPr>
          <w:ilvl w:val="1"/>
          <w:numId w:val="451"/>
        </w:numPr>
        <w:ind w:firstLineChars="0"/>
      </w:pPr>
      <w:r>
        <w:rPr>
          <w:rFonts w:hint="eastAsia"/>
        </w:rPr>
        <w:t>将该类注册为</w:t>
      </w:r>
      <w:r w:rsidR="005D6033">
        <w:rPr>
          <w:rFonts w:hint="eastAsia"/>
        </w:rPr>
        <w:t>监听器</w:t>
      </w:r>
    </w:p>
    <w:tbl>
      <w:tblPr>
        <w:tblStyle w:val="af1"/>
        <w:tblW w:w="0" w:type="auto"/>
        <w:tblInd w:w="840" w:type="dxa"/>
        <w:tblLook w:val="04A0" w:firstRow="1" w:lastRow="0" w:firstColumn="1" w:lastColumn="0" w:noHBand="0" w:noVBand="1"/>
      </w:tblPr>
      <w:tblGrid>
        <w:gridCol w:w="7456"/>
      </w:tblGrid>
      <w:tr w:rsidR="005D6033" w14:paraId="61372F7C" w14:textId="77777777" w:rsidTr="005D6033">
        <w:tc>
          <w:tcPr>
            <w:tcW w:w="8296" w:type="dxa"/>
          </w:tcPr>
          <w:p w14:paraId="41AE9281" w14:textId="18E78AD5" w:rsidR="005D6033" w:rsidRPr="005D6033" w:rsidRDefault="005D6033" w:rsidP="005D6033">
            <w:r w:rsidRPr="005D6033">
              <w:rPr>
                <w:rFonts w:hint="eastAsia"/>
                <w:shd w:val="clear" w:color="auto" w:fill="EFEFEF"/>
              </w:rPr>
              <w:t>&lt;</w:t>
            </w:r>
            <w:r w:rsidRPr="005D6033">
              <w:rPr>
                <w:rFonts w:hint="eastAsia"/>
                <w:b/>
                <w:bCs/>
                <w:color w:val="000080"/>
                <w:shd w:val="clear" w:color="auto" w:fill="EFEFEF"/>
              </w:rPr>
              <w:t>listener</w:t>
            </w:r>
            <w:r w:rsidRPr="005D6033">
              <w:rPr>
                <w:rFonts w:hint="eastAsia"/>
                <w:shd w:val="clear" w:color="auto" w:fill="EFEFEF"/>
              </w:rPr>
              <w:t>&gt;</w:t>
            </w:r>
            <w:r w:rsidRPr="005D6033">
              <w:rPr>
                <w:rFonts w:hint="eastAsia"/>
              </w:rPr>
              <w:br/>
              <w:t xml:space="preserve">    </w:t>
            </w:r>
            <w:r w:rsidRPr="005D6033">
              <w:rPr>
                <w:rFonts w:hint="eastAsia"/>
                <w:shd w:val="clear" w:color="auto" w:fill="EFEFEF"/>
              </w:rPr>
              <w:t>&lt;</w:t>
            </w:r>
            <w:r w:rsidRPr="005D6033">
              <w:rPr>
                <w:rFonts w:hint="eastAsia"/>
                <w:b/>
                <w:bCs/>
                <w:color w:val="000080"/>
                <w:shd w:val="clear" w:color="auto" w:fill="EFEFEF"/>
              </w:rPr>
              <w:t>listener-class</w:t>
            </w:r>
            <w:r w:rsidRPr="005D6033">
              <w:rPr>
                <w:rFonts w:hint="eastAsia"/>
                <w:shd w:val="clear" w:color="auto" w:fill="EFEFEF"/>
              </w:rPr>
              <w:t>&gt;</w:t>
            </w:r>
            <w:r w:rsidRPr="005D6033">
              <w:rPr>
                <w:rFonts w:hint="eastAsia"/>
              </w:rPr>
              <w:t>cn.itcast.customer.MySessionListener</w:t>
            </w:r>
            <w:r w:rsidRPr="005D6033">
              <w:rPr>
                <w:rFonts w:hint="eastAsia"/>
                <w:shd w:val="clear" w:color="auto" w:fill="EFEFEF"/>
              </w:rPr>
              <w:t>&lt;/</w:t>
            </w:r>
            <w:r w:rsidRPr="005D6033">
              <w:rPr>
                <w:rFonts w:hint="eastAsia"/>
                <w:b/>
                <w:bCs/>
                <w:color w:val="000080"/>
                <w:shd w:val="clear" w:color="auto" w:fill="EFEFEF"/>
              </w:rPr>
              <w:t>listener-class</w:t>
            </w:r>
            <w:r w:rsidRPr="005D6033">
              <w:rPr>
                <w:rFonts w:hint="eastAsia"/>
                <w:shd w:val="clear" w:color="auto" w:fill="EFEFEF"/>
              </w:rPr>
              <w:t>&gt;</w:t>
            </w:r>
            <w:r w:rsidRPr="005D6033">
              <w:rPr>
                <w:rFonts w:hint="eastAsia"/>
              </w:rPr>
              <w:br/>
            </w:r>
            <w:r w:rsidRPr="005D6033">
              <w:rPr>
                <w:rFonts w:hint="eastAsia"/>
                <w:shd w:val="clear" w:color="auto" w:fill="EFEFEF"/>
              </w:rPr>
              <w:t>&lt;/</w:t>
            </w:r>
            <w:r w:rsidRPr="005D6033">
              <w:rPr>
                <w:rFonts w:hint="eastAsia"/>
                <w:b/>
                <w:bCs/>
                <w:color w:val="000080"/>
                <w:shd w:val="clear" w:color="auto" w:fill="EFEFEF"/>
              </w:rPr>
              <w:t>listener</w:t>
            </w:r>
            <w:r w:rsidRPr="005D6033">
              <w:rPr>
                <w:rFonts w:hint="eastAsia"/>
                <w:shd w:val="clear" w:color="auto" w:fill="EFEFEF"/>
              </w:rPr>
              <w:t>&gt;</w:t>
            </w:r>
          </w:p>
        </w:tc>
      </w:tr>
    </w:tbl>
    <w:p w14:paraId="3CCDC4EE" w14:textId="4559E4ED" w:rsidR="005D6033" w:rsidRDefault="005D6033" w:rsidP="00B46234">
      <w:pPr>
        <w:pStyle w:val="af2"/>
        <w:numPr>
          <w:ilvl w:val="1"/>
          <w:numId w:val="451"/>
        </w:numPr>
        <w:ind w:firstLineChars="0"/>
      </w:pPr>
      <w:r>
        <w:rPr>
          <w:rFonts w:hint="eastAsia"/>
        </w:rPr>
        <w:t>在</w:t>
      </w:r>
      <w:r>
        <w:rPr>
          <w:rFonts w:hint="eastAsia"/>
        </w:rPr>
        <w:t>jsp</w:t>
      </w:r>
      <w:r>
        <w:rPr>
          <w:rFonts w:hint="eastAsia"/>
        </w:rPr>
        <w:t>中进行测试</w:t>
      </w:r>
    </w:p>
    <w:tbl>
      <w:tblPr>
        <w:tblStyle w:val="af1"/>
        <w:tblW w:w="0" w:type="auto"/>
        <w:tblInd w:w="840" w:type="dxa"/>
        <w:tblLook w:val="04A0" w:firstRow="1" w:lastRow="0" w:firstColumn="1" w:lastColumn="0" w:noHBand="0" w:noVBand="1"/>
      </w:tblPr>
      <w:tblGrid>
        <w:gridCol w:w="7456"/>
      </w:tblGrid>
      <w:tr w:rsidR="005D6033" w14:paraId="3EBA6C7C" w14:textId="77777777" w:rsidTr="005D6033">
        <w:tc>
          <w:tcPr>
            <w:tcW w:w="8296" w:type="dxa"/>
          </w:tcPr>
          <w:p w14:paraId="16DD3156" w14:textId="36B2AFCA" w:rsidR="005D6033" w:rsidRDefault="005D6033" w:rsidP="005D6033">
            <w:r w:rsidRPr="005D6033">
              <w:rPr>
                <w:rFonts w:hint="eastAsia"/>
                <w:b/>
                <w:bCs/>
                <w:color w:val="000080"/>
                <w:shd w:val="clear" w:color="auto" w:fill="F7FAFF"/>
              </w:rPr>
              <w:lastRenderedPageBreak/>
              <w:t>&lt;%</w:t>
            </w:r>
            <w:r w:rsidRPr="005D6033">
              <w:rPr>
                <w:rFonts w:hint="eastAsia"/>
                <w:b/>
                <w:bCs/>
                <w:color w:val="000080"/>
                <w:shd w:val="clear" w:color="auto" w:fill="F7FAFF"/>
              </w:rPr>
              <w:br/>
              <w:t xml:space="preserve">    </w:t>
            </w:r>
            <w:r w:rsidRPr="005D6033">
              <w:rPr>
                <w:rFonts w:hint="eastAsia"/>
                <w:shd w:val="clear" w:color="auto" w:fill="F7FAFF"/>
              </w:rPr>
              <w:t>session.setAttribute(</w:t>
            </w:r>
            <w:r w:rsidRPr="005D6033">
              <w:rPr>
                <w:rFonts w:hint="eastAsia"/>
                <w:b/>
                <w:bCs/>
                <w:color w:val="008000"/>
                <w:shd w:val="clear" w:color="auto" w:fill="F7FAFF"/>
              </w:rPr>
              <w:t>"sname"</w:t>
            </w:r>
            <w:r w:rsidRPr="005D6033">
              <w:rPr>
                <w:rFonts w:hint="eastAsia"/>
                <w:shd w:val="clear" w:color="auto" w:fill="F7FAFF"/>
              </w:rPr>
              <w:t>,</w:t>
            </w:r>
            <w:r w:rsidRPr="005D6033">
              <w:rPr>
                <w:rFonts w:hint="eastAsia"/>
                <w:b/>
                <w:bCs/>
                <w:color w:val="008000"/>
                <w:shd w:val="clear" w:color="auto" w:fill="F7FAFF"/>
              </w:rPr>
              <w:t>"svalue"</w:t>
            </w:r>
            <w:r w:rsidRPr="005D6033">
              <w:rPr>
                <w:rFonts w:hint="eastAsia"/>
                <w:shd w:val="clear" w:color="auto" w:fill="F7FAFF"/>
              </w:rPr>
              <w:t>);</w:t>
            </w:r>
            <w:r w:rsidRPr="005D6033">
              <w:rPr>
                <w:rFonts w:hint="eastAsia"/>
                <w:shd w:val="clear" w:color="auto" w:fill="F7FAFF"/>
              </w:rPr>
              <w:br/>
              <w:t xml:space="preserve">    session.setAttribute(</w:t>
            </w:r>
            <w:r w:rsidRPr="005D6033">
              <w:rPr>
                <w:rFonts w:hint="eastAsia"/>
                <w:b/>
                <w:bCs/>
                <w:color w:val="008000"/>
                <w:shd w:val="clear" w:color="auto" w:fill="F7FAFF"/>
              </w:rPr>
              <w:t>"sname"</w:t>
            </w:r>
            <w:r w:rsidRPr="005D6033">
              <w:rPr>
                <w:rFonts w:hint="eastAsia"/>
                <w:shd w:val="clear" w:color="auto" w:fill="F7FAFF"/>
              </w:rPr>
              <w:t>,</w:t>
            </w:r>
            <w:r w:rsidRPr="005D6033">
              <w:rPr>
                <w:rFonts w:hint="eastAsia"/>
                <w:b/>
                <w:bCs/>
                <w:color w:val="008000"/>
                <w:shd w:val="clear" w:color="auto" w:fill="F7FAFF"/>
              </w:rPr>
              <w:t>"ssss"</w:t>
            </w:r>
            <w:r w:rsidRPr="005D6033">
              <w:rPr>
                <w:rFonts w:hint="eastAsia"/>
                <w:shd w:val="clear" w:color="auto" w:fill="F7FAFF"/>
              </w:rPr>
              <w:t>);</w:t>
            </w:r>
            <w:r w:rsidRPr="005D6033">
              <w:rPr>
                <w:rFonts w:hint="eastAsia"/>
                <w:shd w:val="clear" w:color="auto" w:fill="F7FAFF"/>
              </w:rPr>
              <w:br/>
              <w:t xml:space="preserve">    session.removeAttribute(</w:t>
            </w:r>
            <w:r w:rsidRPr="005D6033">
              <w:rPr>
                <w:rFonts w:hint="eastAsia"/>
                <w:b/>
                <w:bCs/>
                <w:color w:val="008000"/>
                <w:shd w:val="clear" w:color="auto" w:fill="F7FAFF"/>
              </w:rPr>
              <w:t>"sname"</w:t>
            </w:r>
            <w:r w:rsidRPr="005D6033">
              <w:rPr>
                <w:rFonts w:hint="eastAsia"/>
                <w:shd w:val="clear" w:color="auto" w:fill="F7FAFF"/>
              </w:rPr>
              <w:t>);</w:t>
            </w:r>
            <w:r w:rsidRPr="005D6033">
              <w:rPr>
                <w:rFonts w:hint="eastAsia"/>
                <w:shd w:val="clear" w:color="auto" w:fill="F7FAFF"/>
              </w:rPr>
              <w:br/>
            </w:r>
            <w:r w:rsidRPr="005D6033">
              <w:rPr>
                <w:rFonts w:hint="eastAsia"/>
                <w:b/>
                <w:bCs/>
                <w:color w:val="000080"/>
                <w:shd w:val="clear" w:color="auto" w:fill="F7FAFF"/>
              </w:rPr>
              <w:t>%&gt;</w:t>
            </w:r>
          </w:p>
        </w:tc>
      </w:tr>
    </w:tbl>
    <w:p w14:paraId="3CE8C8AE" w14:textId="0E057240" w:rsidR="005D6033" w:rsidRDefault="00AF2F6A" w:rsidP="0042268A">
      <w:pPr>
        <w:pStyle w:val="5"/>
        <w:ind w:right="210"/>
      </w:pPr>
      <w:r>
        <w:rPr>
          <w:rFonts w:hint="eastAsia"/>
        </w:rPr>
        <w:t>session</w:t>
      </w:r>
      <w:r>
        <w:rPr>
          <w:rFonts w:hint="eastAsia"/>
        </w:rPr>
        <w:t>绑定</w:t>
      </w:r>
      <w:r>
        <w:rPr>
          <w:rFonts w:hint="eastAsia"/>
        </w:rPr>
        <w:t>javaBean</w:t>
      </w:r>
    </w:p>
    <w:p w14:paraId="01FCC3CA" w14:textId="7FA56316" w:rsidR="00AF2F6A" w:rsidRDefault="00AF2F6A" w:rsidP="00AF2F6A">
      <w:pPr>
        <w:ind w:left="420"/>
      </w:pPr>
      <w:r>
        <w:rPr>
          <w:rFonts w:hint="eastAsia"/>
        </w:rPr>
        <w:t>不常用，用的时候回头看视频</w:t>
      </w:r>
      <w:r>
        <w:rPr>
          <w:rFonts w:hint="eastAsia"/>
        </w:rPr>
        <w:t xml:space="preserve"> </w:t>
      </w:r>
    </w:p>
    <w:p w14:paraId="06D7510F" w14:textId="03B5257F" w:rsidR="00FD37E1" w:rsidRDefault="00FD37E1" w:rsidP="00FD37E1">
      <w:pPr>
        <w:pStyle w:val="3"/>
      </w:pPr>
      <w:r>
        <w:t>F</w:t>
      </w:r>
      <w:r>
        <w:rPr>
          <w:rFonts w:hint="eastAsia"/>
        </w:rPr>
        <w:t>ilter</w:t>
      </w:r>
    </w:p>
    <w:p w14:paraId="14F3A791" w14:textId="6126975A" w:rsidR="00FD37E1" w:rsidRDefault="00FD37E1" w:rsidP="00B46234">
      <w:pPr>
        <w:pStyle w:val="4"/>
        <w:numPr>
          <w:ilvl w:val="0"/>
          <w:numId w:val="455"/>
        </w:numPr>
      </w:pPr>
      <w:r>
        <w:rPr>
          <w:rFonts w:hint="eastAsia"/>
        </w:rPr>
        <w:t>介绍</w:t>
      </w:r>
    </w:p>
    <w:p w14:paraId="20893129" w14:textId="48B054F1" w:rsidR="00FD37E1" w:rsidRDefault="000E1720" w:rsidP="000E1720">
      <w:pPr>
        <w:ind w:left="420" w:firstLine="420"/>
      </w:pPr>
      <w:r w:rsidRPr="00122371">
        <w:rPr>
          <w:rFonts w:hint="eastAsia"/>
        </w:rPr>
        <w:t>Filter</w:t>
      </w:r>
      <w:r w:rsidRPr="00122371">
        <w:rPr>
          <w:rFonts w:hint="eastAsia"/>
        </w:rPr>
        <w:t>也称之为</w:t>
      </w:r>
      <w:r w:rsidRPr="000E1720">
        <w:rPr>
          <w:rFonts w:hint="eastAsia"/>
          <w:color w:val="FF0000"/>
        </w:rPr>
        <w:t>过滤器</w:t>
      </w:r>
      <w:r w:rsidRPr="00122371">
        <w:rPr>
          <w:rFonts w:hint="eastAsia"/>
        </w:rPr>
        <w:t>，它是</w:t>
      </w:r>
      <w:r w:rsidRPr="00122371">
        <w:rPr>
          <w:rFonts w:hint="eastAsia"/>
        </w:rPr>
        <w:t>Servlet</w:t>
      </w:r>
      <w:r w:rsidRPr="00122371">
        <w:rPr>
          <w:rFonts w:hint="eastAsia"/>
        </w:rPr>
        <w:t>技术中最实用的技术，</w:t>
      </w:r>
      <w:r w:rsidRPr="00122371">
        <w:rPr>
          <w:rFonts w:hint="eastAsia"/>
        </w:rPr>
        <w:t>WEB</w:t>
      </w:r>
      <w:r w:rsidRPr="00122371">
        <w:rPr>
          <w:rFonts w:hint="eastAsia"/>
        </w:rPr>
        <w:t>开发人员通过</w:t>
      </w:r>
      <w:r w:rsidRPr="00122371">
        <w:rPr>
          <w:rFonts w:hint="eastAsia"/>
        </w:rPr>
        <w:t>Filter</w:t>
      </w:r>
      <w:r w:rsidRPr="00122371">
        <w:rPr>
          <w:rFonts w:hint="eastAsia"/>
        </w:rPr>
        <w:t>技术，对</w:t>
      </w:r>
      <w:r w:rsidRPr="00122371">
        <w:rPr>
          <w:rFonts w:hint="eastAsia"/>
        </w:rPr>
        <w:t>web</w:t>
      </w:r>
      <w:r w:rsidRPr="00122371">
        <w:rPr>
          <w:rFonts w:hint="eastAsia"/>
        </w:rPr>
        <w:t>服务器管理的所有</w:t>
      </w:r>
      <w:r w:rsidRPr="00122371">
        <w:rPr>
          <w:rFonts w:hint="eastAsia"/>
        </w:rPr>
        <w:t>web</w:t>
      </w:r>
      <w:r w:rsidRPr="00122371">
        <w:rPr>
          <w:rFonts w:hint="eastAsia"/>
        </w:rPr>
        <w:t>资源：例如</w:t>
      </w:r>
      <w:r w:rsidRPr="00F3326C">
        <w:rPr>
          <w:rFonts w:hint="eastAsia"/>
          <w:color w:val="FF0000"/>
        </w:rPr>
        <w:t xml:space="preserve">Jsp, Servlet, </w:t>
      </w:r>
      <w:r w:rsidRPr="00F3326C">
        <w:rPr>
          <w:rFonts w:hint="eastAsia"/>
          <w:color w:val="FF0000"/>
        </w:rPr>
        <w:t>静态图片文件或静态</w:t>
      </w:r>
      <w:r w:rsidRPr="00F3326C">
        <w:rPr>
          <w:rFonts w:hint="eastAsia"/>
          <w:color w:val="FF0000"/>
        </w:rPr>
        <w:t xml:space="preserve"> html </w:t>
      </w:r>
      <w:r w:rsidRPr="00F3326C">
        <w:rPr>
          <w:rFonts w:hint="eastAsia"/>
          <w:color w:val="FF0000"/>
        </w:rPr>
        <w:t>文件等进行拦截</w:t>
      </w:r>
      <w:r w:rsidRPr="00122371">
        <w:rPr>
          <w:rFonts w:hint="eastAsia"/>
        </w:rPr>
        <w:t>，从而实现一些特殊的功能。例如实现</w:t>
      </w:r>
      <w:r w:rsidRPr="00F3326C">
        <w:rPr>
          <w:rFonts w:hint="eastAsia"/>
          <w:color w:val="FF0000"/>
        </w:rPr>
        <w:t>URL</w:t>
      </w:r>
      <w:r w:rsidRPr="00F3326C">
        <w:rPr>
          <w:rFonts w:hint="eastAsia"/>
          <w:color w:val="FF0000"/>
        </w:rPr>
        <w:t>级别的权限访问控制、过滤敏感词汇、压缩响应信息</w:t>
      </w:r>
      <w:r w:rsidRPr="00122371">
        <w:rPr>
          <w:rFonts w:hint="eastAsia"/>
        </w:rPr>
        <w:t>等一些高级功能</w:t>
      </w:r>
    </w:p>
    <w:p w14:paraId="2FB770AD" w14:textId="25057A42" w:rsidR="000E1720" w:rsidRDefault="00F3326C" w:rsidP="000E1720">
      <w:pPr>
        <w:ind w:left="420" w:firstLine="420"/>
      </w:pPr>
      <w:r>
        <w:rPr>
          <w:rFonts w:hint="eastAsia"/>
        </w:rPr>
        <w:t>从技术角度来讲，</w:t>
      </w:r>
      <w:r>
        <w:rPr>
          <w:rFonts w:hint="eastAsia"/>
        </w:rPr>
        <w:t>F</w:t>
      </w:r>
      <w:r>
        <w:t>ilter</w:t>
      </w:r>
      <w:r>
        <w:rPr>
          <w:rFonts w:hint="eastAsia"/>
        </w:rPr>
        <w:t>是</w:t>
      </w:r>
      <w:r>
        <w:rPr>
          <w:rFonts w:hint="eastAsia"/>
        </w:rPr>
        <w:t>1</w:t>
      </w:r>
      <w:r>
        <w:rPr>
          <w:rFonts w:hint="eastAsia"/>
        </w:rPr>
        <w:t>个接口；这个接口中有</w:t>
      </w:r>
      <w:r>
        <w:rPr>
          <w:rFonts w:hint="eastAsia"/>
        </w:rPr>
        <w:t>1</w:t>
      </w:r>
      <w:r>
        <w:rPr>
          <w:rFonts w:hint="eastAsia"/>
        </w:rPr>
        <w:t>个</w:t>
      </w:r>
      <w:r>
        <w:rPr>
          <w:rFonts w:hint="eastAsia"/>
        </w:rPr>
        <w:t>doFilter</w:t>
      </w:r>
      <w:r>
        <w:rPr>
          <w:rFonts w:hint="eastAsia"/>
        </w:rPr>
        <w:t>方法，这是真正进行过滤的方法，</w:t>
      </w:r>
      <w:r>
        <w:rPr>
          <w:rFonts w:hint="eastAsia"/>
        </w:rPr>
        <w:t>F</w:t>
      </w:r>
      <w:r>
        <w:t>ilter</w:t>
      </w:r>
      <w:r>
        <w:rPr>
          <w:rFonts w:hint="eastAsia"/>
        </w:rPr>
        <w:t>需要在</w:t>
      </w:r>
      <w:r>
        <w:rPr>
          <w:rFonts w:hint="eastAsia"/>
        </w:rPr>
        <w:t>web.</w:t>
      </w:r>
      <w:r>
        <w:t>xml</w:t>
      </w:r>
      <w:r>
        <w:rPr>
          <w:rFonts w:hint="eastAsia"/>
        </w:rPr>
        <w:t>中进行配置</w:t>
      </w:r>
    </w:p>
    <w:p w14:paraId="5E3003C0" w14:textId="3C8FB83C" w:rsidR="004037F3" w:rsidRDefault="004C75EB" w:rsidP="004C75EB">
      <w:pPr>
        <w:pStyle w:val="4"/>
      </w:pPr>
      <w:r>
        <w:rPr>
          <w:rFonts w:hint="eastAsia"/>
        </w:rPr>
        <w:t>入门程序</w:t>
      </w:r>
    </w:p>
    <w:p w14:paraId="709BB22E" w14:textId="016F4743" w:rsidR="004C75EB" w:rsidRDefault="004C75EB" w:rsidP="00B46234">
      <w:pPr>
        <w:pStyle w:val="5"/>
        <w:numPr>
          <w:ilvl w:val="0"/>
          <w:numId w:val="456"/>
        </w:numPr>
        <w:ind w:right="210"/>
      </w:pPr>
      <w:r>
        <w:rPr>
          <w:rFonts w:hint="eastAsia"/>
        </w:rPr>
        <w:t>代码</w:t>
      </w:r>
    </w:p>
    <w:p w14:paraId="250D8C7D" w14:textId="36F8104D" w:rsidR="004C75EB" w:rsidRDefault="004C75EB" w:rsidP="00B46234">
      <w:pPr>
        <w:pStyle w:val="af2"/>
        <w:numPr>
          <w:ilvl w:val="1"/>
          <w:numId w:val="456"/>
        </w:numPr>
        <w:ind w:firstLineChars="0"/>
      </w:pPr>
      <w:r>
        <w:rPr>
          <w:rFonts w:hint="eastAsia"/>
        </w:rPr>
        <w:t>编写类实现</w:t>
      </w:r>
      <w:r>
        <w:rPr>
          <w:rFonts w:hint="eastAsia"/>
        </w:rPr>
        <w:t>F</w:t>
      </w:r>
      <w:r>
        <w:t>ilter</w:t>
      </w:r>
      <w:r>
        <w:rPr>
          <w:rFonts w:hint="eastAsia"/>
        </w:rPr>
        <w:t>接口</w:t>
      </w:r>
    </w:p>
    <w:tbl>
      <w:tblPr>
        <w:tblStyle w:val="af1"/>
        <w:tblW w:w="0" w:type="auto"/>
        <w:tblInd w:w="840" w:type="dxa"/>
        <w:tblLook w:val="04A0" w:firstRow="1" w:lastRow="0" w:firstColumn="1" w:lastColumn="0" w:noHBand="0" w:noVBand="1"/>
      </w:tblPr>
      <w:tblGrid>
        <w:gridCol w:w="7456"/>
      </w:tblGrid>
      <w:tr w:rsidR="004C75EB" w14:paraId="31DF95C4" w14:textId="77777777" w:rsidTr="004C75EB">
        <w:tc>
          <w:tcPr>
            <w:tcW w:w="8296" w:type="dxa"/>
          </w:tcPr>
          <w:p w14:paraId="4607BCB7" w14:textId="0E2D3866" w:rsidR="004C75EB" w:rsidRDefault="000D7EC9" w:rsidP="00EE1DBB">
            <w:r w:rsidRPr="000D7EC9">
              <w:rPr>
                <w:rFonts w:hint="eastAsia"/>
                <w:b/>
                <w:bCs/>
                <w:color w:val="000080"/>
              </w:rPr>
              <w:t xml:space="preserve">public class </w:t>
            </w:r>
            <w:r w:rsidRPr="000D7EC9">
              <w:rPr>
                <w:rFonts w:hint="eastAsia"/>
              </w:rPr>
              <w:t xml:space="preserve">demo1 </w:t>
            </w:r>
            <w:r w:rsidRPr="000D7EC9">
              <w:rPr>
                <w:rFonts w:hint="eastAsia"/>
                <w:b/>
                <w:bCs/>
                <w:color w:val="000080"/>
              </w:rPr>
              <w:t xml:space="preserve">implements </w:t>
            </w:r>
            <w:r w:rsidRPr="000D7EC9">
              <w:rPr>
                <w:rFonts w:hint="eastAsia"/>
              </w:rPr>
              <w:t>Filter {</w:t>
            </w:r>
            <w:r w:rsidRPr="000D7EC9">
              <w:rPr>
                <w:rFonts w:hint="eastAsia"/>
              </w:rPr>
              <w:br/>
              <w:t xml:space="preserve">    </w:t>
            </w:r>
            <w:r w:rsidRPr="000D7EC9">
              <w:rPr>
                <w:rFonts w:hint="eastAsia"/>
                <w:b/>
                <w:bCs/>
                <w:color w:val="000080"/>
              </w:rPr>
              <w:t xml:space="preserve">public void </w:t>
            </w:r>
            <w:r w:rsidRPr="000D7EC9">
              <w:rPr>
                <w:rFonts w:hint="eastAsia"/>
              </w:rPr>
              <w:t xml:space="preserve">init(FilterConfig filterConfig) </w:t>
            </w:r>
            <w:r w:rsidRPr="000D7EC9">
              <w:rPr>
                <w:rFonts w:hint="eastAsia"/>
                <w:b/>
                <w:bCs/>
                <w:color w:val="000080"/>
              </w:rPr>
              <w:t xml:space="preserve">throws </w:t>
            </w:r>
            <w:r w:rsidRPr="000D7EC9">
              <w:rPr>
                <w:rFonts w:hint="eastAsia"/>
              </w:rPr>
              <w:t>ServletException {</w:t>
            </w:r>
            <w:r w:rsidRPr="000D7EC9">
              <w:rPr>
                <w:rFonts w:hint="eastAsia"/>
              </w:rPr>
              <w:br/>
              <w:t xml:space="preserve">    }</w:t>
            </w:r>
            <w:r w:rsidRPr="000D7EC9">
              <w:rPr>
                <w:rFonts w:hint="eastAsia"/>
              </w:rPr>
              <w:br/>
              <w:t xml:space="preserve">    </w:t>
            </w:r>
            <w:r w:rsidRPr="000D7EC9">
              <w:rPr>
                <w:rFonts w:hint="eastAsia"/>
                <w:b/>
                <w:bCs/>
                <w:color w:val="000080"/>
              </w:rPr>
              <w:t xml:space="preserve">public void </w:t>
            </w:r>
            <w:r w:rsidRPr="000D7EC9">
              <w:rPr>
                <w:rFonts w:hint="eastAsia"/>
              </w:rPr>
              <w:t xml:space="preserve">doFilter(ServletRequest servletRequest, ServletResponse servletResponse, FilterChain filterChain) </w:t>
            </w:r>
            <w:r w:rsidRPr="000D7EC9">
              <w:rPr>
                <w:rFonts w:hint="eastAsia"/>
                <w:b/>
                <w:bCs/>
                <w:color w:val="000080"/>
              </w:rPr>
              <w:t xml:space="preserve">throws </w:t>
            </w:r>
            <w:r w:rsidRPr="000D7EC9">
              <w:rPr>
                <w:rFonts w:hint="eastAsia"/>
              </w:rPr>
              <w:t>IOException, ServletException {</w:t>
            </w:r>
            <w:r w:rsidRPr="000D7EC9">
              <w:rPr>
                <w:rFonts w:hint="eastAsia"/>
              </w:rPr>
              <w:br/>
              <w:t xml:space="preserve">        </w:t>
            </w:r>
            <w:r w:rsidRPr="000D7EC9">
              <w:rPr>
                <w:rFonts w:hint="eastAsia"/>
                <w:i/>
                <w:iCs/>
                <w:color w:val="808080"/>
              </w:rPr>
              <w:t>//</w:t>
            </w:r>
            <w:r w:rsidRPr="000D7EC9">
              <w:rPr>
                <w:rFonts w:hint="eastAsia"/>
                <w:i/>
                <w:iCs/>
                <w:color w:val="808080"/>
              </w:rPr>
              <w:t>请求或响应被拦截时调用该函数，需要执行下面方法请求或响应才会被放行，否则被拦截</w:t>
            </w:r>
            <w:r w:rsidRPr="000D7EC9">
              <w:rPr>
                <w:rFonts w:hint="eastAsia"/>
                <w:i/>
                <w:iCs/>
                <w:color w:val="808080"/>
              </w:rPr>
              <w:br/>
              <w:t xml:space="preserve">        </w:t>
            </w:r>
            <w:r w:rsidRPr="000D7EC9">
              <w:rPr>
                <w:rFonts w:hint="eastAsia"/>
              </w:rPr>
              <w:t>filterChain.doFilter(servletRequest,servletResponse);</w:t>
            </w:r>
            <w:r w:rsidRPr="000D7EC9">
              <w:rPr>
                <w:rFonts w:hint="eastAsia"/>
              </w:rPr>
              <w:br/>
              <w:t xml:space="preserve">    }</w:t>
            </w:r>
            <w:r w:rsidRPr="000D7EC9">
              <w:rPr>
                <w:rFonts w:hint="eastAsia"/>
              </w:rPr>
              <w:br/>
              <w:t xml:space="preserve">    </w:t>
            </w:r>
            <w:r w:rsidRPr="000D7EC9">
              <w:rPr>
                <w:rFonts w:hint="eastAsia"/>
                <w:b/>
                <w:bCs/>
                <w:color w:val="000080"/>
              </w:rPr>
              <w:t xml:space="preserve">public void </w:t>
            </w:r>
            <w:r w:rsidRPr="000D7EC9">
              <w:rPr>
                <w:rFonts w:hint="eastAsia"/>
              </w:rPr>
              <w:t>destroy() {</w:t>
            </w:r>
            <w:r w:rsidRPr="000D7EC9">
              <w:rPr>
                <w:rFonts w:hint="eastAsia"/>
              </w:rPr>
              <w:br/>
              <w:t xml:space="preserve">    }</w:t>
            </w:r>
            <w:r w:rsidRPr="000D7EC9">
              <w:rPr>
                <w:rFonts w:hint="eastAsia"/>
              </w:rPr>
              <w:br/>
              <w:t>}</w:t>
            </w:r>
          </w:p>
        </w:tc>
      </w:tr>
    </w:tbl>
    <w:p w14:paraId="037B9461" w14:textId="4863A2E2" w:rsidR="004C75EB" w:rsidRDefault="00EE1DBB" w:rsidP="00B46234">
      <w:pPr>
        <w:pStyle w:val="af2"/>
        <w:numPr>
          <w:ilvl w:val="0"/>
          <w:numId w:val="457"/>
        </w:numPr>
        <w:ind w:firstLineChars="0"/>
      </w:pPr>
      <w:r>
        <w:rPr>
          <w:rFonts w:hint="eastAsia"/>
        </w:rPr>
        <w:t>配置</w:t>
      </w:r>
      <w:r>
        <w:rPr>
          <w:rFonts w:hint="eastAsia"/>
        </w:rPr>
        <w:t>web</w:t>
      </w:r>
      <w:r>
        <w:t>.xml</w:t>
      </w:r>
      <w:r>
        <w:rPr>
          <w:rFonts w:hint="eastAsia"/>
        </w:rPr>
        <w:t>文件</w:t>
      </w:r>
    </w:p>
    <w:tbl>
      <w:tblPr>
        <w:tblStyle w:val="af1"/>
        <w:tblW w:w="0" w:type="auto"/>
        <w:tblInd w:w="840" w:type="dxa"/>
        <w:tblLook w:val="04A0" w:firstRow="1" w:lastRow="0" w:firstColumn="1" w:lastColumn="0" w:noHBand="0" w:noVBand="1"/>
      </w:tblPr>
      <w:tblGrid>
        <w:gridCol w:w="7456"/>
      </w:tblGrid>
      <w:tr w:rsidR="00C16E1E" w14:paraId="04E35326" w14:textId="77777777" w:rsidTr="00C16E1E">
        <w:tc>
          <w:tcPr>
            <w:tcW w:w="8296" w:type="dxa"/>
          </w:tcPr>
          <w:p w14:paraId="47C26522" w14:textId="77777777" w:rsidR="00CE541B" w:rsidRDefault="00C16E1E" w:rsidP="00C16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shd w:val="clear" w:color="auto" w:fill="EFEFEF"/>
              </w:rPr>
            </w:pPr>
            <w:r w:rsidRPr="00C16E1E">
              <w:rPr>
                <w:rFonts w:ascii="宋体" w:eastAsia="宋体" w:hAnsi="宋体" w:cs="宋体" w:hint="eastAsia"/>
                <w:color w:val="000000"/>
                <w:kern w:val="0"/>
                <w:sz w:val="24"/>
                <w:szCs w:val="24"/>
                <w:shd w:val="clear" w:color="auto" w:fill="EFEFEF"/>
              </w:rPr>
              <w:t>&lt;</w:t>
            </w:r>
            <w:r w:rsidRPr="00C16E1E">
              <w:rPr>
                <w:rFonts w:ascii="宋体" w:eastAsia="宋体" w:hAnsi="宋体" w:cs="宋体" w:hint="eastAsia"/>
                <w:b/>
                <w:bCs/>
                <w:color w:val="000080"/>
                <w:kern w:val="0"/>
                <w:sz w:val="24"/>
                <w:szCs w:val="24"/>
                <w:shd w:val="clear" w:color="auto" w:fill="EFEFEF"/>
              </w:rPr>
              <w:t>filter</w:t>
            </w:r>
            <w:r w:rsidRPr="00C16E1E">
              <w:rPr>
                <w:rFonts w:ascii="宋体" w:eastAsia="宋体" w:hAnsi="宋体" w:cs="宋体" w:hint="eastAsia"/>
                <w:color w:val="000000"/>
                <w:kern w:val="0"/>
                <w:sz w:val="24"/>
                <w:szCs w:val="24"/>
                <w:shd w:val="clear" w:color="auto" w:fill="EFEFEF"/>
              </w:rPr>
              <w:t>&gt;</w:t>
            </w:r>
            <w:r w:rsidRPr="00C16E1E">
              <w:rPr>
                <w:rFonts w:ascii="宋体" w:eastAsia="宋体" w:hAnsi="宋体" w:cs="宋体" w:hint="eastAsia"/>
                <w:color w:val="000000"/>
                <w:kern w:val="0"/>
                <w:sz w:val="24"/>
                <w:szCs w:val="24"/>
              </w:rPr>
              <w:br/>
              <w:t xml:space="preserve">    </w:t>
            </w:r>
            <w:r w:rsidRPr="00C16E1E">
              <w:rPr>
                <w:rFonts w:ascii="宋体" w:eastAsia="宋体" w:hAnsi="宋体" w:cs="宋体" w:hint="eastAsia"/>
                <w:color w:val="000000"/>
                <w:kern w:val="0"/>
                <w:sz w:val="24"/>
                <w:szCs w:val="24"/>
                <w:shd w:val="clear" w:color="auto" w:fill="EFEFEF"/>
              </w:rPr>
              <w:t>&lt;</w:t>
            </w:r>
            <w:r w:rsidRPr="00C16E1E">
              <w:rPr>
                <w:rFonts w:ascii="宋体" w:eastAsia="宋体" w:hAnsi="宋体" w:cs="宋体" w:hint="eastAsia"/>
                <w:b/>
                <w:bCs/>
                <w:color w:val="000080"/>
                <w:kern w:val="0"/>
                <w:sz w:val="24"/>
                <w:szCs w:val="24"/>
                <w:shd w:val="clear" w:color="auto" w:fill="EFEFEF"/>
              </w:rPr>
              <w:t>filter-name</w:t>
            </w:r>
            <w:r w:rsidRPr="00C16E1E">
              <w:rPr>
                <w:rFonts w:ascii="宋体" w:eastAsia="宋体" w:hAnsi="宋体" w:cs="宋体" w:hint="eastAsia"/>
                <w:color w:val="000000"/>
                <w:kern w:val="0"/>
                <w:sz w:val="24"/>
                <w:szCs w:val="24"/>
                <w:shd w:val="clear" w:color="auto" w:fill="EFEFEF"/>
              </w:rPr>
              <w:t>&gt;</w:t>
            </w:r>
            <w:r w:rsidRPr="00C16E1E">
              <w:rPr>
                <w:rFonts w:ascii="宋体" w:eastAsia="宋体" w:hAnsi="宋体" w:cs="宋体" w:hint="eastAsia"/>
                <w:color w:val="000000"/>
                <w:kern w:val="0"/>
                <w:sz w:val="24"/>
                <w:szCs w:val="24"/>
              </w:rPr>
              <w:t>demo1</w:t>
            </w:r>
            <w:r w:rsidRPr="00C16E1E">
              <w:rPr>
                <w:rFonts w:ascii="宋体" w:eastAsia="宋体" w:hAnsi="宋体" w:cs="宋体" w:hint="eastAsia"/>
                <w:color w:val="000000"/>
                <w:kern w:val="0"/>
                <w:sz w:val="24"/>
                <w:szCs w:val="24"/>
                <w:shd w:val="clear" w:color="auto" w:fill="EFEFEF"/>
              </w:rPr>
              <w:t>&lt;/</w:t>
            </w:r>
            <w:r w:rsidRPr="00C16E1E">
              <w:rPr>
                <w:rFonts w:ascii="宋体" w:eastAsia="宋体" w:hAnsi="宋体" w:cs="宋体" w:hint="eastAsia"/>
                <w:b/>
                <w:bCs/>
                <w:color w:val="000080"/>
                <w:kern w:val="0"/>
                <w:sz w:val="24"/>
                <w:szCs w:val="24"/>
                <w:shd w:val="clear" w:color="auto" w:fill="EFEFEF"/>
              </w:rPr>
              <w:t>filter-name</w:t>
            </w:r>
            <w:r w:rsidRPr="00C16E1E">
              <w:rPr>
                <w:rFonts w:ascii="宋体" w:eastAsia="宋体" w:hAnsi="宋体" w:cs="宋体" w:hint="eastAsia"/>
                <w:color w:val="000000"/>
                <w:kern w:val="0"/>
                <w:sz w:val="24"/>
                <w:szCs w:val="24"/>
                <w:shd w:val="clear" w:color="auto" w:fill="EFEFEF"/>
              </w:rPr>
              <w:t>&gt;</w:t>
            </w:r>
            <w:r w:rsidRPr="00C16E1E">
              <w:rPr>
                <w:rFonts w:ascii="宋体" w:eastAsia="宋体" w:hAnsi="宋体" w:cs="宋体" w:hint="eastAsia"/>
                <w:color w:val="000000"/>
                <w:kern w:val="0"/>
                <w:sz w:val="24"/>
                <w:szCs w:val="24"/>
              </w:rPr>
              <w:br/>
              <w:t xml:space="preserve">    </w:t>
            </w:r>
            <w:r w:rsidRPr="00C16E1E">
              <w:rPr>
                <w:rFonts w:ascii="宋体" w:eastAsia="宋体" w:hAnsi="宋体" w:cs="宋体" w:hint="eastAsia"/>
                <w:color w:val="000000"/>
                <w:kern w:val="0"/>
                <w:sz w:val="24"/>
                <w:szCs w:val="24"/>
                <w:shd w:val="clear" w:color="auto" w:fill="EFEFEF"/>
              </w:rPr>
              <w:t>&lt;</w:t>
            </w:r>
            <w:r w:rsidRPr="00C16E1E">
              <w:rPr>
                <w:rFonts w:ascii="宋体" w:eastAsia="宋体" w:hAnsi="宋体" w:cs="宋体" w:hint="eastAsia"/>
                <w:b/>
                <w:bCs/>
                <w:color w:val="000080"/>
                <w:kern w:val="0"/>
                <w:sz w:val="24"/>
                <w:szCs w:val="24"/>
                <w:shd w:val="clear" w:color="auto" w:fill="EFEFEF"/>
              </w:rPr>
              <w:t>filter-class</w:t>
            </w:r>
            <w:r w:rsidRPr="00C16E1E">
              <w:rPr>
                <w:rFonts w:ascii="宋体" w:eastAsia="宋体" w:hAnsi="宋体" w:cs="宋体" w:hint="eastAsia"/>
                <w:color w:val="000000"/>
                <w:kern w:val="0"/>
                <w:sz w:val="24"/>
                <w:szCs w:val="24"/>
                <w:shd w:val="clear" w:color="auto" w:fill="EFEFEF"/>
              </w:rPr>
              <w:t>&gt;</w:t>
            </w:r>
            <w:r w:rsidRPr="00C16E1E">
              <w:rPr>
                <w:rFonts w:ascii="宋体" w:eastAsia="宋体" w:hAnsi="宋体" w:cs="宋体" w:hint="eastAsia"/>
                <w:color w:val="000000"/>
                <w:kern w:val="0"/>
                <w:sz w:val="24"/>
                <w:szCs w:val="24"/>
              </w:rPr>
              <w:t>cn.itcast.demo.demo1</w:t>
            </w:r>
            <w:r w:rsidRPr="00C16E1E">
              <w:rPr>
                <w:rFonts w:ascii="宋体" w:eastAsia="宋体" w:hAnsi="宋体" w:cs="宋体" w:hint="eastAsia"/>
                <w:color w:val="000000"/>
                <w:kern w:val="0"/>
                <w:sz w:val="24"/>
                <w:szCs w:val="24"/>
                <w:shd w:val="clear" w:color="auto" w:fill="EFEFEF"/>
              </w:rPr>
              <w:t>&lt;/</w:t>
            </w:r>
            <w:r w:rsidRPr="00C16E1E">
              <w:rPr>
                <w:rFonts w:ascii="宋体" w:eastAsia="宋体" w:hAnsi="宋体" w:cs="宋体" w:hint="eastAsia"/>
                <w:b/>
                <w:bCs/>
                <w:color w:val="000080"/>
                <w:kern w:val="0"/>
                <w:sz w:val="24"/>
                <w:szCs w:val="24"/>
                <w:shd w:val="clear" w:color="auto" w:fill="EFEFEF"/>
              </w:rPr>
              <w:t>filter-class</w:t>
            </w:r>
            <w:r w:rsidRPr="00C16E1E">
              <w:rPr>
                <w:rFonts w:ascii="宋体" w:eastAsia="宋体" w:hAnsi="宋体" w:cs="宋体" w:hint="eastAsia"/>
                <w:color w:val="000000"/>
                <w:kern w:val="0"/>
                <w:sz w:val="24"/>
                <w:szCs w:val="24"/>
                <w:shd w:val="clear" w:color="auto" w:fill="EFEFEF"/>
              </w:rPr>
              <w:t>&gt;</w:t>
            </w:r>
          </w:p>
          <w:p w14:paraId="6BE16B56" w14:textId="07AEA870" w:rsidR="00C16E1E" w:rsidRDefault="00CE541B" w:rsidP="00CE54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eastAsia="宋体" w:hAnsi="宋体" w:cs="宋体"/>
                <w:color w:val="000000"/>
                <w:kern w:val="0"/>
                <w:sz w:val="24"/>
                <w:szCs w:val="24"/>
                <w:shd w:val="clear" w:color="auto" w:fill="EFEFEF"/>
              </w:rPr>
            </w:pPr>
            <w:r w:rsidRPr="001B2AA3">
              <w:rPr>
                <w:rFonts w:ascii="宋体" w:eastAsia="宋体" w:hAnsi="宋体" w:cs="宋体" w:hint="eastAsia"/>
                <w:color w:val="000000"/>
                <w:kern w:val="0"/>
                <w:sz w:val="24"/>
                <w:szCs w:val="24"/>
                <w:shd w:val="clear" w:color="auto" w:fill="EFEFEF"/>
              </w:rPr>
              <w:lastRenderedPageBreak/>
              <w:t>&lt;</w:t>
            </w:r>
            <w:r w:rsidRPr="001B2AA3">
              <w:rPr>
                <w:rFonts w:ascii="宋体" w:eastAsia="宋体" w:hAnsi="宋体" w:cs="宋体" w:hint="eastAsia"/>
                <w:b/>
                <w:bCs/>
                <w:color w:val="000080"/>
                <w:kern w:val="0"/>
                <w:sz w:val="24"/>
                <w:szCs w:val="24"/>
                <w:shd w:val="clear" w:color="auto" w:fill="EFEFEF"/>
              </w:rPr>
              <w:t>init-param</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t xml:space="preserve">        </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param-name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t>encoding</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param-name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t xml:space="preserve">        </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param-value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t>utf-8</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param-value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t xml:space="preserve">    </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init-param</w:t>
            </w:r>
            <w:r w:rsidRPr="001B2AA3">
              <w:rPr>
                <w:rFonts w:ascii="宋体" w:eastAsia="宋体" w:hAnsi="宋体" w:cs="宋体" w:hint="eastAsia"/>
                <w:color w:val="000000"/>
                <w:kern w:val="0"/>
                <w:sz w:val="24"/>
                <w:szCs w:val="24"/>
                <w:shd w:val="clear" w:color="auto" w:fill="EFEFEF"/>
              </w:rPr>
              <w:t>&gt;</w:t>
            </w:r>
            <w:r w:rsidR="00C16E1E" w:rsidRPr="00C16E1E">
              <w:rPr>
                <w:rFonts w:ascii="宋体" w:eastAsia="宋体" w:hAnsi="宋体" w:cs="宋体" w:hint="eastAsia"/>
                <w:color w:val="000000"/>
                <w:kern w:val="0"/>
                <w:sz w:val="24"/>
                <w:szCs w:val="24"/>
              </w:rPr>
              <w:br/>
            </w:r>
            <w:r w:rsidR="00C16E1E" w:rsidRPr="00C16E1E">
              <w:rPr>
                <w:rFonts w:ascii="宋体" w:eastAsia="宋体" w:hAnsi="宋体" w:cs="宋体" w:hint="eastAsia"/>
                <w:color w:val="000000"/>
                <w:kern w:val="0"/>
                <w:sz w:val="24"/>
                <w:szCs w:val="24"/>
                <w:shd w:val="clear" w:color="auto" w:fill="EFEFEF"/>
              </w:rPr>
              <w:t>&lt;/</w:t>
            </w:r>
            <w:r w:rsidR="00C16E1E" w:rsidRPr="00C16E1E">
              <w:rPr>
                <w:rFonts w:ascii="宋体" w:eastAsia="宋体" w:hAnsi="宋体" w:cs="宋体" w:hint="eastAsia"/>
                <w:b/>
                <w:bCs/>
                <w:color w:val="000080"/>
                <w:kern w:val="0"/>
                <w:sz w:val="24"/>
                <w:szCs w:val="24"/>
                <w:shd w:val="clear" w:color="auto" w:fill="EFEFEF"/>
              </w:rPr>
              <w:t>filter</w:t>
            </w:r>
            <w:r w:rsidR="00C16E1E" w:rsidRPr="00C16E1E">
              <w:rPr>
                <w:rFonts w:ascii="宋体" w:eastAsia="宋体" w:hAnsi="宋体" w:cs="宋体" w:hint="eastAsia"/>
                <w:color w:val="000000"/>
                <w:kern w:val="0"/>
                <w:sz w:val="24"/>
                <w:szCs w:val="24"/>
                <w:shd w:val="clear" w:color="auto" w:fill="EFEFEF"/>
              </w:rPr>
              <w:t>&gt;</w:t>
            </w:r>
            <w:r w:rsidR="00C16E1E" w:rsidRPr="00C16E1E">
              <w:rPr>
                <w:rFonts w:ascii="宋体" w:eastAsia="宋体" w:hAnsi="宋体" w:cs="宋体" w:hint="eastAsia"/>
                <w:color w:val="000000"/>
                <w:kern w:val="0"/>
                <w:sz w:val="24"/>
                <w:szCs w:val="24"/>
              </w:rPr>
              <w:br/>
            </w:r>
            <w:r w:rsidR="00C16E1E" w:rsidRPr="00C16E1E">
              <w:rPr>
                <w:rFonts w:ascii="宋体" w:eastAsia="宋体" w:hAnsi="宋体" w:cs="宋体" w:hint="eastAsia"/>
                <w:color w:val="000000"/>
                <w:kern w:val="0"/>
                <w:sz w:val="24"/>
                <w:szCs w:val="24"/>
                <w:shd w:val="clear" w:color="auto" w:fill="EFEFEF"/>
              </w:rPr>
              <w:t>&lt;</w:t>
            </w:r>
            <w:r w:rsidR="00C16E1E" w:rsidRPr="00C16E1E">
              <w:rPr>
                <w:rFonts w:ascii="宋体" w:eastAsia="宋体" w:hAnsi="宋体" w:cs="宋体" w:hint="eastAsia"/>
                <w:b/>
                <w:bCs/>
                <w:color w:val="000080"/>
                <w:kern w:val="0"/>
                <w:sz w:val="24"/>
                <w:szCs w:val="24"/>
                <w:shd w:val="clear" w:color="auto" w:fill="EFEFEF"/>
              </w:rPr>
              <w:t>filter-mapping</w:t>
            </w:r>
            <w:r w:rsidR="00C16E1E" w:rsidRPr="00C16E1E">
              <w:rPr>
                <w:rFonts w:ascii="宋体" w:eastAsia="宋体" w:hAnsi="宋体" w:cs="宋体" w:hint="eastAsia"/>
                <w:color w:val="000000"/>
                <w:kern w:val="0"/>
                <w:sz w:val="24"/>
                <w:szCs w:val="24"/>
                <w:shd w:val="clear" w:color="auto" w:fill="EFEFEF"/>
              </w:rPr>
              <w:t>&gt;</w:t>
            </w:r>
            <w:r w:rsidR="00C16E1E" w:rsidRPr="00C16E1E">
              <w:rPr>
                <w:rFonts w:ascii="宋体" w:eastAsia="宋体" w:hAnsi="宋体" w:cs="宋体" w:hint="eastAsia"/>
                <w:color w:val="000000"/>
                <w:kern w:val="0"/>
                <w:sz w:val="24"/>
                <w:szCs w:val="24"/>
              </w:rPr>
              <w:br/>
              <w:t xml:space="preserve">    </w:t>
            </w:r>
            <w:r w:rsidR="00C16E1E" w:rsidRPr="00C16E1E">
              <w:rPr>
                <w:rFonts w:ascii="宋体" w:eastAsia="宋体" w:hAnsi="宋体" w:cs="宋体" w:hint="eastAsia"/>
                <w:color w:val="000000"/>
                <w:kern w:val="0"/>
                <w:sz w:val="24"/>
                <w:szCs w:val="24"/>
                <w:shd w:val="clear" w:color="auto" w:fill="EFEFEF"/>
              </w:rPr>
              <w:t>&lt;</w:t>
            </w:r>
            <w:r w:rsidR="00C16E1E" w:rsidRPr="00C16E1E">
              <w:rPr>
                <w:rFonts w:ascii="宋体" w:eastAsia="宋体" w:hAnsi="宋体" w:cs="宋体" w:hint="eastAsia"/>
                <w:b/>
                <w:bCs/>
                <w:color w:val="000080"/>
                <w:kern w:val="0"/>
                <w:sz w:val="24"/>
                <w:szCs w:val="24"/>
                <w:shd w:val="clear" w:color="auto" w:fill="EFEFEF"/>
              </w:rPr>
              <w:t>filter-name</w:t>
            </w:r>
            <w:r w:rsidR="00C16E1E" w:rsidRPr="00C16E1E">
              <w:rPr>
                <w:rFonts w:ascii="宋体" w:eastAsia="宋体" w:hAnsi="宋体" w:cs="宋体" w:hint="eastAsia"/>
                <w:color w:val="000000"/>
                <w:kern w:val="0"/>
                <w:sz w:val="24"/>
                <w:szCs w:val="24"/>
                <w:shd w:val="clear" w:color="auto" w:fill="EFEFEF"/>
              </w:rPr>
              <w:t>&gt;</w:t>
            </w:r>
            <w:r w:rsidR="00C16E1E" w:rsidRPr="00C16E1E">
              <w:rPr>
                <w:rFonts w:ascii="宋体" w:eastAsia="宋体" w:hAnsi="宋体" w:cs="宋体" w:hint="eastAsia"/>
                <w:color w:val="000000"/>
                <w:kern w:val="0"/>
                <w:sz w:val="24"/>
                <w:szCs w:val="24"/>
              </w:rPr>
              <w:t>demo1</w:t>
            </w:r>
            <w:r w:rsidR="00C16E1E" w:rsidRPr="00C16E1E">
              <w:rPr>
                <w:rFonts w:ascii="宋体" w:eastAsia="宋体" w:hAnsi="宋体" w:cs="宋体" w:hint="eastAsia"/>
                <w:color w:val="000000"/>
                <w:kern w:val="0"/>
                <w:sz w:val="24"/>
                <w:szCs w:val="24"/>
                <w:shd w:val="clear" w:color="auto" w:fill="EFEFEF"/>
              </w:rPr>
              <w:t>&lt;/</w:t>
            </w:r>
            <w:r w:rsidR="00C16E1E" w:rsidRPr="00C16E1E">
              <w:rPr>
                <w:rFonts w:ascii="宋体" w:eastAsia="宋体" w:hAnsi="宋体" w:cs="宋体" w:hint="eastAsia"/>
                <w:b/>
                <w:bCs/>
                <w:color w:val="000080"/>
                <w:kern w:val="0"/>
                <w:sz w:val="24"/>
                <w:szCs w:val="24"/>
                <w:shd w:val="clear" w:color="auto" w:fill="EFEFEF"/>
              </w:rPr>
              <w:t>filter-name</w:t>
            </w:r>
            <w:r w:rsidR="00C16E1E" w:rsidRPr="00C16E1E">
              <w:rPr>
                <w:rFonts w:ascii="宋体" w:eastAsia="宋体" w:hAnsi="宋体" w:cs="宋体" w:hint="eastAsia"/>
                <w:color w:val="000000"/>
                <w:kern w:val="0"/>
                <w:sz w:val="24"/>
                <w:szCs w:val="24"/>
                <w:shd w:val="clear" w:color="auto" w:fill="EFEFEF"/>
              </w:rPr>
              <w:t>&gt;</w:t>
            </w:r>
          </w:p>
          <w:p w14:paraId="14D32FF4" w14:textId="24814694" w:rsidR="00C16E1E" w:rsidRPr="00C16E1E" w:rsidRDefault="00C16E1E" w:rsidP="00C16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eastAsia="宋体" w:hAnsi="宋体" w:cs="宋体"/>
                <w:color w:val="000000"/>
                <w:kern w:val="0"/>
                <w:sz w:val="24"/>
                <w:szCs w:val="24"/>
              </w:rPr>
            </w:pPr>
            <w:r w:rsidRPr="00C16E1E">
              <w:rPr>
                <w:rFonts w:ascii="宋体" w:eastAsia="宋体" w:hAnsi="宋体" w:cs="宋体" w:hint="eastAsia"/>
                <w:i/>
                <w:iCs/>
                <w:color w:val="808080"/>
                <w:kern w:val="0"/>
                <w:sz w:val="24"/>
                <w:szCs w:val="24"/>
              </w:rPr>
              <w:t>&lt;!-- 需要过滤的路径 --&gt;</w:t>
            </w:r>
            <w:r w:rsidRPr="00C16E1E">
              <w:rPr>
                <w:rFonts w:ascii="宋体" w:eastAsia="宋体" w:hAnsi="宋体" w:cs="宋体" w:hint="eastAsia"/>
                <w:color w:val="000000"/>
                <w:kern w:val="0"/>
                <w:sz w:val="24"/>
                <w:szCs w:val="24"/>
              </w:rPr>
              <w:br/>
              <w:t xml:space="preserve">    </w:t>
            </w:r>
            <w:r w:rsidRPr="00C16E1E">
              <w:rPr>
                <w:rFonts w:ascii="宋体" w:eastAsia="宋体" w:hAnsi="宋体" w:cs="宋体" w:hint="eastAsia"/>
                <w:color w:val="000000"/>
                <w:kern w:val="0"/>
                <w:sz w:val="24"/>
                <w:szCs w:val="24"/>
                <w:shd w:val="clear" w:color="auto" w:fill="EFEFEF"/>
              </w:rPr>
              <w:t>&lt;</w:t>
            </w:r>
            <w:r w:rsidRPr="00C16E1E">
              <w:rPr>
                <w:rFonts w:ascii="宋体" w:eastAsia="宋体" w:hAnsi="宋体" w:cs="宋体" w:hint="eastAsia"/>
                <w:b/>
                <w:bCs/>
                <w:color w:val="000080"/>
                <w:kern w:val="0"/>
                <w:sz w:val="24"/>
                <w:szCs w:val="24"/>
                <w:shd w:val="clear" w:color="auto" w:fill="EFEFEF"/>
              </w:rPr>
              <w:t>url-pattern</w:t>
            </w:r>
            <w:r w:rsidRPr="00C16E1E">
              <w:rPr>
                <w:rFonts w:ascii="宋体" w:eastAsia="宋体" w:hAnsi="宋体" w:cs="宋体" w:hint="eastAsia"/>
                <w:color w:val="000000"/>
                <w:kern w:val="0"/>
                <w:sz w:val="24"/>
                <w:szCs w:val="24"/>
                <w:shd w:val="clear" w:color="auto" w:fill="EFEFEF"/>
              </w:rPr>
              <w:t>&gt;</w:t>
            </w:r>
            <w:r w:rsidRPr="00C16E1E">
              <w:rPr>
                <w:rFonts w:ascii="宋体" w:eastAsia="宋体" w:hAnsi="宋体" w:cs="宋体" w:hint="eastAsia"/>
                <w:color w:val="000000"/>
                <w:kern w:val="0"/>
                <w:sz w:val="24"/>
                <w:szCs w:val="24"/>
              </w:rPr>
              <w:t>/index.jsp</w:t>
            </w:r>
            <w:r w:rsidRPr="00C16E1E">
              <w:rPr>
                <w:rFonts w:ascii="宋体" w:eastAsia="宋体" w:hAnsi="宋体" w:cs="宋体" w:hint="eastAsia"/>
                <w:color w:val="000000"/>
                <w:kern w:val="0"/>
                <w:sz w:val="24"/>
                <w:szCs w:val="24"/>
                <w:shd w:val="clear" w:color="auto" w:fill="EFEFEF"/>
              </w:rPr>
              <w:t>&lt;/</w:t>
            </w:r>
            <w:r w:rsidRPr="00C16E1E">
              <w:rPr>
                <w:rFonts w:ascii="宋体" w:eastAsia="宋体" w:hAnsi="宋体" w:cs="宋体" w:hint="eastAsia"/>
                <w:b/>
                <w:bCs/>
                <w:color w:val="000080"/>
                <w:kern w:val="0"/>
                <w:sz w:val="24"/>
                <w:szCs w:val="24"/>
                <w:shd w:val="clear" w:color="auto" w:fill="EFEFEF"/>
              </w:rPr>
              <w:t>url-pattern</w:t>
            </w:r>
            <w:r w:rsidRPr="00C16E1E">
              <w:rPr>
                <w:rFonts w:ascii="宋体" w:eastAsia="宋体" w:hAnsi="宋体" w:cs="宋体" w:hint="eastAsia"/>
                <w:color w:val="000000"/>
                <w:kern w:val="0"/>
                <w:sz w:val="24"/>
                <w:szCs w:val="24"/>
                <w:shd w:val="clear" w:color="auto" w:fill="EFEFEF"/>
              </w:rPr>
              <w:t>&gt;</w:t>
            </w:r>
            <w:r w:rsidRPr="00C16E1E">
              <w:rPr>
                <w:rFonts w:ascii="宋体" w:eastAsia="宋体" w:hAnsi="宋体" w:cs="宋体" w:hint="eastAsia"/>
                <w:color w:val="000000"/>
                <w:kern w:val="0"/>
                <w:sz w:val="24"/>
                <w:szCs w:val="24"/>
              </w:rPr>
              <w:br/>
            </w:r>
            <w:r w:rsidRPr="00C16E1E">
              <w:rPr>
                <w:rFonts w:ascii="宋体" w:eastAsia="宋体" w:hAnsi="宋体" w:cs="宋体" w:hint="eastAsia"/>
                <w:color w:val="000000"/>
                <w:kern w:val="0"/>
                <w:sz w:val="24"/>
                <w:szCs w:val="24"/>
                <w:shd w:val="clear" w:color="auto" w:fill="EFEFEF"/>
              </w:rPr>
              <w:t>&lt;/</w:t>
            </w:r>
            <w:r w:rsidRPr="00C16E1E">
              <w:rPr>
                <w:rFonts w:ascii="宋体" w:eastAsia="宋体" w:hAnsi="宋体" w:cs="宋体" w:hint="eastAsia"/>
                <w:b/>
                <w:bCs/>
                <w:color w:val="000080"/>
                <w:kern w:val="0"/>
                <w:sz w:val="24"/>
                <w:szCs w:val="24"/>
                <w:shd w:val="clear" w:color="auto" w:fill="EFEFEF"/>
              </w:rPr>
              <w:t>filter-mapping</w:t>
            </w:r>
            <w:r w:rsidRPr="00C16E1E">
              <w:rPr>
                <w:rFonts w:ascii="宋体" w:eastAsia="宋体" w:hAnsi="宋体" w:cs="宋体" w:hint="eastAsia"/>
                <w:color w:val="000000"/>
                <w:kern w:val="0"/>
                <w:sz w:val="24"/>
                <w:szCs w:val="24"/>
                <w:shd w:val="clear" w:color="auto" w:fill="EFEFEF"/>
              </w:rPr>
              <w:t>&gt;</w:t>
            </w:r>
          </w:p>
        </w:tc>
      </w:tr>
    </w:tbl>
    <w:p w14:paraId="60A8D797" w14:textId="7DD17D87" w:rsidR="00EE1DBB" w:rsidRDefault="002C1286" w:rsidP="002C1286">
      <w:pPr>
        <w:pStyle w:val="5"/>
        <w:ind w:right="210"/>
      </w:pPr>
      <w:r>
        <w:rPr>
          <w:rFonts w:hint="eastAsia"/>
        </w:rPr>
        <w:lastRenderedPageBreak/>
        <w:t>原理</w:t>
      </w:r>
    </w:p>
    <w:p w14:paraId="68C9A465" w14:textId="4B72879E" w:rsidR="002C1286" w:rsidRDefault="002C1286" w:rsidP="002C1286">
      <w:pPr>
        <w:ind w:left="420" w:firstLine="420"/>
      </w:pPr>
      <w:r>
        <w:rPr>
          <w:rFonts w:hint="eastAsia"/>
        </w:rPr>
        <w:t>在</w:t>
      </w:r>
      <w:r>
        <w:rPr>
          <w:rFonts w:hint="eastAsia"/>
        </w:rPr>
        <w:t>web</w:t>
      </w:r>
      <w:r>
        <w:t>.xml</w:t>
      </w:r>
      <w:r>
        <w:rPr>
          <w:rFonts w:hint="eastAsia"/>
        </w:rPr>
        <w:t>中进行配置，哪个过滤器拦截哪些路径，当发生请求时，请求就会被过滤器拦截到，自动调用该拦截器中的</w:t>
      </w:r>
      <w:r>
        <w:rPr>
          <w:rFonts w:hint="eastAsia"/>
        </w:rPr>
        <w:t>do</w:t>
      </w:r>
      <w:r>
        <w:t>Filter</w:t>
      </w:r>
      <w:r>
        <w:rPr>
          <w:rFonts w:hint="eastAsia"/>
        </w:rPr>
        <w:t>方法。在</w:t>
      </w:r>
      <w:r>
        <w:rPr>
          <w:rFonts w:hint="eastAsia"/>
        </w:rPr>
        <w:t>doFliter</w:t>
      </w:r>
      <w:r>
        <w:rPr>
          <w:rFonts w:hint="eastAsia"/>
        </w:rPr>
        <w:t>方法中进行处理，如果调用了</w:t>
      </w:r>
      <w:r w:rsidRPr="000D7EC9">
        <w:rPr>
          <w:rFonts w:hint="eastAsia"/>
        </w:rPr>
        <w:t>filterChain.doFilter(servletRequest,servletResponse);</w:t>
      </w:r>
      <w:r>
        <w:rPr>
          <w:rFonts w:hint="eastAsia"/>
        </w:rPr>
        <w:t>方法，请求被放行，否则该请求被拦截。</w:t>
      </w:r>
    </w:p>
    <w:p w14:paraId="5BD03C37" w14:textId="69A7A79A" w:rsidR="006F011A" w:rsidRDefault="006F011A" w:rsidP="00525EDE">
      <w:pPr>
        <w:pStyle w:val="5"/>
        <w:ind w:right="210"/>
      </w:pPr>
      <w:r>
        <w:rPr>
          <w:rFonts w:hint="eastAsia"/>
        </w:rPr>
        <w:t>配置</w:t>
      </w:r>
      <w:r>
        <w:rPr>
          <w:rFonts w:hint="eastAsia"/>
        </w:rPr>
        <w:t>F</w:t>
      </w:r>
      <w:r>
        <w:t>ilter</w:t>
      </w:r>
    </w:p>
    <w:p w14:paraId="03C98341" w14:textId="6E76BA26" w:rsidR="009E5951" w:rsidRDefault="0026614C" w:rsidP="00B46234">
      <w:pPr>
        <w:pStyle w:val="6"/>
        <w:numPr>
          <w:ilvl w:val="0"/>
          <w:numId w:val="587"/>
        </w:numPr>
      </w:pPr>
      <w:r>
        <w:rPr>
          <w:rFonts w:hint="eastAsia"/>
        </w:rPr>
        <w:t>&lt;</w:t>
      </w:r>
      <w:r>
        <w:t>url-pattern&gt;</w:t>
      </w:r>
      <w:r>
        <w:rPr>
          <w:rFonts w:hint="eastAsia"/>
        </w:rPr>
        <w:t>配置方式</w:t>
      </w:r>
    </w:p>
    <w:p w14:paraId="385A94CE" w14:textId="590A40AA" w:rsidR="0026614C" w:rsidRDefault="0026614C" w:rsidP="0026614C">
      <w:pPr>
        <w:ind w:left="840"/>
        <w:rPr>
          <w:rStyle w:val="af0"/>
        </w:rPr>
      </w:pPr>
      <w:r>
        <w:rPr>
          <w:rFonts w:hint="eastAsia"/>
        </w:rPr>
        <w:t>它有</w:t>
      </w:r>
      <w:r>
        <w:rPr>
          <w:rFonts w:hint="eastAsia"/>
        </w:rPr>
        <w:t>3</w:t>
      </w:r>
      <w:r>
        <w:rPr>
          <w:rFonts w:hint="eastAsia"/>
        </w:rPr>
        <w:t>中配置方式，参见：</w:t>
      </w:r>
      <w:hyperlink w:anchor="_访问路径的3种配置方式" w:history="1">
        <w:r w:rsidRPr="0026614C">
          <w:rPr>
            <w:rStyle w:val="af0"/>
            <w:rFonts w:hint="eastAsia"/>
          </w:rPr>
          <w:t>访问路径的</w:t>
        </w:r>
        <w:r w:rsidRPr="0026614C">
          <w:rPr>
            <w:rStyle w:val="af0"/>
            <w:rFonts w:hint="eastAsia"/>
          </w:rPr>
          <w:t>3</w:t>
        </w:r>
        <w:r w:rsidRPr="0026614C">
          <w:rPr>
            <w:rStyle w:val="af0"/>
            <w:rFonts w:hint="eastAsia"/>
          </w:rPr>
          <w:t>种配置方式</w:t>
        </w:r>
      </w:hyperlink>
    </w:p>
    <w:p w14:paraId="795F99C6" w14:textId="65D17A3F" w:rsidR="008B6BA0" w:rsidRDefault="006F011A" w:rsidP="006F011A">
      <w:pPr>
        <w:pStyle w:val="6"/>
      </w:pPr>
      <w:r>
        <w:rPr>
          <w:rFonts w:hint="eastAsia"/>
        </w:rPr>
        <w:t>&lt;</w:t>
      </w:r>
      <w:r>
        <w:t>servlet-name&gt;</w:t>
      </w:r>
    </w:p>
    <w:p w14:paraId="304BC03E" w14:textId="591374E7" w:rsidR="006F011A" w:rsidRDefault="006F011A" w:rsidP="00B46234">
      <w:pPr>
        <w:pStyle w:val="af2"/>
        <w:numPr>
          <w:ilvl w:val="1"/>
          <w:numId w:val="445"/>
        </w:numPr>
        <w:ind w:firstLineChars="0"/>
      </w:pPr>
      <w:r>
        <w:rPr>
          <w:rFonts w:hint="eastAsia"/>
        </w:rPr>
        <w:t>作用是针对某一个</w:t>
      </w:r>
      <w:r>
        <w:rPr>
          <w:rFonts w:hint="eastAsia"/>
        </w:rPr>
        <w:t>servlet</w:t>
      </w:r>
      <w:r>
        <w:rPr>
          <w:rFonts w:hint="eastAsia"/>
        </w:rPr>
        <w:t>进行拦截，他需要的是</w:t>
      </w:r>
      <w:r>
        <w:rPr>
          <w:rFonts w:hint="eastAsia"/>
        </w:rPr>
        <w:t>servlet</w:t>
      </w:r>
      <w:r>
        <w:rPr>
          <w:rFonts w:hint="eastAsia"/>
        </w:rPr>
        <w:t>的名称</w:t>
      </w:r>
    </w:p>
    <w:p w14:paraId="26303415" w14:textId="77801E84" w:rsidR="00A572E4" w:rsidRDefault="00A572E4" w:rsidP="00B46234">
      <w:pPr>
        <w:pStyle w:val="af2"/>
        <w:numPr>
          <w:ilvl w:val="1"/>
          <w:numId w:val="445"/>
        </w:numPr>
        <w:ind w:firstLineChars="0"/>
      </w:pPr>
      <w:r>
        <w:rPr>
          <w:rFonts w:hint="eastAsia"/>
        </w:rPr>
        <w:t>使用</w:t>
      </w:r>
      <w:r>
        <w:rPr>
          <w:rFonts w:hint="eastAsia"/>
        </w:rPr>
        <w:t>servlet</w:t>
      </w:r>
      <w:r>
        <w:t>-name</w:t>
      </w:r>
      <w:r>
        <w:rPr>
          <w:rFonts w:hint="eastAsia"/>
        </w:rPr>
        <w:t>指定需要拦截的</w:t>
      </w:r>
      <w:r>
        <w:rPr>
          <w:rFonts w:hint="eastAsia"/>
        </w:rPr>
        <w:t>servlet</w:t>
      </w:r>
      <w:r>
        <w:rPr>
          <w:rFonts w:hint="eastAsia"/>
        </w:rPr>
        <w:t>时，无法确定拦截顺序</w:t>
      </w:r>
    </w:p>
    <w:p w14:paraId="091FA4DE" w14:textId="596BEE25" w:rsidR="00A572E4" w:rsidRDefault="003324C3" w:rsidP="00A572E4">
      <w:pPr>
        <w:pStyle w:val="6"/>
      </w:pPr>
      <w:r>
        <w:t>&lt;dispatcher&gt;</w:t>
      </w:r>
    </w:p>
    <w:p w14:paraId="1C9BE15A" w14:textId="548FC9D8" w:rsidR="003324C3" w:rsidRDefault="003324C3" w:rsidP="003324C3">
      <w:pPr>
        <w:ind w:left="420"/>
      </w:pPr>
      <w:r>
        <w:rPr>
          <w:rFonts w:hint="eastAsia"/>
        </w:rPr>
        <w:t>设置对哪些请求方式进行拦截，可取值如下：</w:t>
      </w:r>
    </w:p>
    <w:p w14:paraId="2B3F579C" w14:textId="1DFBB283" w:rsidR="003324C3" w:rsidRDefault="003324C3" w:rsidP="00B46234">
      <w:pPr>
        <w:pStyle w:val="af2"/>
        <w:numPr>
          <w:ilvl w:val="1"/>
          <w:numId w:val="445"/>
        </w:numPr>
        <w:ind w:firstLineChars="0"/>
      </w:pPr>
      <w:r>
        <w:rPr>
          <w:rFonts w:hint="eastAsia"/>
        </w:rPr>
        <w:t>R</w:t>
      </w:r>
      <w:r>
        <w:t>EQUEST</w:t>
      </w:r>
      <w:r>
        <w:tab/>
      </w:r>
      <w:r>
        <w:tab/>
      </w:r>
      <w:r>
        <w:tab/>
        <w:t>//</w:t>
      </w:r>
      <w:r>
        <w:rPr>
          <w:rFonts w:hint="eastAsia"/>
        </w:rPr>
        <w:t>直接请求</w:t>
      </w:r>
      <w:r w:rsidR="003C305D">
        <w:rPr>
          <w:rFonts w:hint="eastAsia"/>
        </w:rPr>
        <w:t>（默认）</w:t>
      </w:r>
    </w:p>
    <w:p w14:paraId="0BB057F7" w14:textId="2FECFCD2" w:rsidR="003324C3" w:rsidRDefault="003324C3" w:rsidP="00B46234">
      <w:pPr>
        <w:pStyle w:val="af2"/>
        <w:numPr>
          <w:ilvl w:val="1"/>
          <w:numId w:val="445"/>
        </w:numPr>
        <w:ind w:firstLineChars="0"/>
      </w:pPr>
      <w:r>
        <w:rPr>
          <w:rFonts w:hint="eastAsia"/>
        </w:rPr>
        <w:t>F</w:t>
      </w:r>
      <w:r>
        <w:t>ORWARD</w:t>
      </w:r>
      <w:r>
        <w:tab/>
      </w:r>
      <w:r>
        <w:tab/>
      </w:r>
      <w:r>
        <w:rPr>
          <w:rFonts w:hint="eastAsia"/>
        </w:rPr>
        <w:t>/</w:t>
      </w:r>
      <w:r>
        <w:t>/</w:t>
      </w:r>
      <w:r>
        <w:rPr>
          <w:rFonts w:hint="eastAsia"/>
        </w:rPr>
        <w:t>转发</w:t>
      </w:r>
    </w:p>
    <w:p w14:paraId="38A76864" w14:textId="7A1A4342" w:rsidR="003324C3" w:rsidRDefault="003324C3" w:rsidP="00B46234">
      <w:pPr>
        <w:pStyle w:val="af2"/>
        <w:numPr>
          <w:ilvl w:val="1"/>
          <w:numId w:val="445"/>
        </w:numPr>
        <w:ind w:firstLineChars="0"/>
      </w:pPr>
      <w:r>
        <w:rPr>
          <w:rFonts w:hint="eastAsia"/>
        </w:rPr>
        <w:t>I</w:t>
      </w:r>
      <w:r>
        <w:t>NCLUDE</w:t>
      </w:r>
      <w:r>
        <w:tab/>
      </w:r>
      <w:r>
        <w:tab/>
      </w:r>
      <w:r>
        <w:tab/>
        <w:t>//</w:t>
      </w:r>
      <w:r>
        <w:rPr>
          <w:rFonts w:ascii="Verdana" w:hAnsi="Verdana"/>
          <w:color w:val="555555"/>
          <w:sz w:val="20"/>
          <w:szCs w:val="20"/>
          <w:shd w:val="clear" w:color="auto" w:fill="FFFFFF"/>
        </w:rPr>
        <w:t>通过</w:t>
      </w:r>
      <w:r>
        <w:rPr>
          <w:rFonts w:ascii="Verdana" w:hAnsi="Verdana"/>
          <w:color w:val="555555"/>
          <w:sz w:val="20"/>
          <w:szCs w:val="20"/>
          <w:shd w:val="clear" w:color="auto" w:fill="FFFFFF"/>
        </w:rPr>
        <w:t>&lt;jsp:include page="xxx.jsp" /&gt;</w:t>
      </w:r>
      <w:r>
        <w:rPr>
          <w:rFonts w:ascii="Verdana" w:hAnsi="Verdana"/>
          <w:color w:val="555555"/>
          <w:sz w:val="20"/>
          <w:szCs w:val="20"/>
          <w:shd w:val="clear" w:color="auto" w:fill="FFFFFF"/>
        </w:rPr>
        <w:t>，嵌入进来的页面，每嵌入的一个页面，都会走一次指定的过滤器</w:t>
      </w:r>
    </w:p>
    <w:p w14:paraId="6CD78BD0" w14:textId="2F323A2D" w:rsidR="003324C3" w:rsidRPr="003324C3" w:rsidRDefault="003324C3" w:rsidP="00B46234">
      <w:pPr>
        <w:pStyle w:val="af2"/>
        <w:numPr>
          <w:ilvl w:val="1"/>
          <w:numId w:val="445"/>
        </w:numPr>
        <w:ind w:firstLineChars="0"/>
      </w:pPr>
      <w:r>
        <w:rPr>
          <w:rFonts w:hint="eastAsia"/>
        </w:rPr>
        <w:t>E</w:t>
      </w:r>
      <w:r>
        <w:t>RROR</w:t>
      </w:r>
      <w:r w:rsidR="001C0DD5">
        <w:tab/>
      </w:r>
      <w:r w:rsidR="001C0DD5">
        <w:tab/>
      </w:r>
      <w:r w:rsidR="001C0DD5">
        <w:tab/>
      </w:r>
      <w:r w:rsidR="001C0DD5">
        <w:rPr>
          <w:rFonts w:hint="eastAsia"/>
        </w:rPr>
        <w:t>/</w:t>
      </w:r>
      <w:r w:rsidR="001C0DD5">
        <w:t>/</w:t>
      </w:r>
      <w:r w:rsidR="001C0DD5">
        <w:rPr>
          <w:rFonts w:hint="eastAsia"/>
        </w:rPr>
        <w:t>手动配置了</w:t>
      </w:r>
      <w:r w:rsidR="001C0DD5">
        <w:t>ERROR</w:t>
      </w:r>
      <w:r w:rsidR="001C0DD5">
        <w:rPr>
          <w:rFonts w:hint="eastAsia"/>
        </w:rPr>
        <w:t>页面时，如果产生错误并转发到错误页面时，就会走一次指定的筛选器</w:t>
      </w:r>
    </w:p>
    <w:p w14:paraId="7C6605FD" w14:textId="6373A08F" w:rsidR="004C75EB" w:rsidRDefault="005E0251" w:rsidP="006E4567">
      <w:pPr>
        <w:pStyle w:val="4"/>
      </w:pPr>
      <w:r>
        <w:rPr>
          <w:rFonts w:hint="eastAsia"/>
        </w:rPr>
        <w:t>生命周期</w:t>
      </w:r>
    </w:p>
    <w:p w14:paraId="4A518C70" w14:textId="639684DE" w:rsidR="006E4567" w:rsidRDefault="005E0251" w:rsidP="00B46234">
      <w:pPr>
        <w:pStyle w:val="af2"/>
        <w:numPr>
          <w:ilvl w:val="1"/>
          <w:numId w:val="401"/>
        </w:numPr>
        <w:ind w:firstLineChars="0"/>
      </w:pPr>
      <w:r>
        <w:rPr>
          <w:rFonts w:hint="eastAsia"/>
        </w:rPr>
        <w:t>创建</w:t>
      </w:r>
    </w:p>
    <w:p w14:paraId="20742226" w14:textId="302966BD" w:rsidR="005E0251" w:rsidRDefault="005E0251" w:rsidP="005E0251">
      <w:pPr>
        <w:pStyle w:val="af2"/>
        <w:ind w:left="840" w:firstLineChars="0" w:firstLine="0"/>
      </w:pPr>
      <w:r>
        <w:rPr>
          <w:rFonts w:hint="eastAsia"/>
        </w:rPr>
        <w:t>F</w:t>
      </w:r>
      <w:r>
        <w:t>ilter</w:t>
      </w:r>
      <w:r>
        <w:rPr>
          <w:rFonts w:hint="eastAsia"/>
        </w:rPr>
        <w:t>在服务器启动时创建，并自动调用接口中的</w:t>
      </w:r>
      <w:r>
        <w:rPr>
          <w:rFonts w:hint="eastAsia"/>
        </w:rPr>
        <w:t>init</w:t>
      </w:r>
      <w:r>
        <w:rPr>
          <w:rFonts w:hint="eastAsia"/>
        </w:rPr>
        <w:t>方法</w:t>
      </w:r>
    </w:p>
    <w:p w14:paraId="0F371C53" w14:textId="3F5723B9" w:rsidR="005E0251" w:rsidRDefault="005E0251" w:rsidP="00B46234">
      <w:pPr>
        <w:pStyle w:val="af2"/>
        <w:numPr>
          <w:ilvl w:val="1"/>
          <w:numId w:val="401"/>
        </w:numPr>
        <w:ind w:firstLineChars="0"/>
      </w:pPr>
      <w:r>
        <w:rPr>
          <w:rFonts w:hint="eastAsia"/>
        </w:rPr>
        <w:t>拦截</w:t>
      </w:r>
    </w:p>
    <w:p w14:paraId="0D02397E" w14:textId="2FD72E39" w:rsidR="005E0251" w:rsidRDefault="005E0251" w:rsidP="005E0251">
      <w:pPr>
        <w:pStyle w:val="af2"/>
        <w:ind w:left="840" w:firstLineChars="0" w:firstLine="0"/>
      </w:pPr>
      <w:r>
        <w:rPr>
          <w:rFonts w:hint="eastAsia"/>
        </w:rPr>
        <w:t>每次对该过滤器需要过滤的路径进行访问时，都会调用</w:t>
      </w:r>
      <w:r>
        <w:rPr>
          <w:rFonts w:hint="eastAsia"/>
        </w:rPr>
        <w:t>doFilter</w:t>
      </w:r>
      <w:r>
        <w:rPr>
          <w:rFonts w:hint="eastAsia"/>
        </w:rPr>
        <w:t>方法进行拦截</w:t>
      </w:r>
    </w:p>
    <w:p w14:paraId="20A5832C" w14:textId="6D1518BF" w:rsidR="005E0251" w:rsidRDefault="005E0251" w:rsidP="00B46234">
      <w:pPr>
        <w:pStyle w:val="af2"/>
        <w:numPr>
          <w:ilvl w:val="1"/>
          <w:numId w:val="401"/>
        </w:numPr>
        <w:ind w:firstLineChars="0"/>
      </w:pPr>
      <w:r>
        <w:rPr>
          <w:rFonts w:hint="eastAsia"/>
        </w:rPr>
        <w:t>销毁</w:t>
      </w:r>
    </w:p>
    <w:p w14:paraId="5D6341A2" w14:textId="38EEDE31" w:rsidR="005E0251" w:rsidRDefault="005E0251" w:rsidP="005E0251">
      <w:pPr>
        <w:pStyle w:val="af2"/>
        <w:ind w:left="840" w:firstLineChars="0" w:firstLine="0"/>
      </w:pPr>
      <w:r>
        <w:rPr>
          <w:rFonts w:hint="eastAsia"/>
        </w:rPr>
        <w:lastRenderedPageBreak/>
        <w:t>服务器关闭时</w:t>
      </w:r>
      <w:r w:rsidR="001D6E96">
        <w:rPr>
          <w:rFonts w:hint="eastAsia"/>
        </w:rPr>
        <w:t>对</w:t>
      </w:r>
      <w:r w:rsidR="001D6E96">
        <w:rPr>
          <w:rFonts w:hint="eastAsia"/>
        </w:rPr>
        <w:t>filter</w:t>
      </w:r>
      <w:r w:rsidR="001D6E96">
        <w:rPr>
          <w:rFonts w:hint="eastAsia"/>
        </w:rPr>
        <w:t>进行销毁并自动调用</w:t>
      </w:r>
      <w:r w:rsidR="001D6E96">
        <w:rPr>
          <w:rFonts w:hint="eastAsia"/>
        </w:rPr>
        <w:t>destroy</w:t>
      </w:r>
      <w:r w:rsidR="001D6E96">
        <w:rPr>
          <w:rFonts w:hint="eastAsia"/>
        </w:rPr>
        <w:t>方法</w:t>
      </w:r>
    </w:p>
    <w:p w14:paraId="3ECEC150" w14:textId="0F3AA3A2" w:rsidR="00044232" w:rsidRDefault="00044232" w:rsidP="00044232">
      <w:pPr>
        <w:pStyle w:val="4"/>
      </w:pPr>
      <w:r>
        <w:rPr>
          <w:rFonts w:hint="eastAsia"/>
        </w:rPr>
        <w:t>F</w:t>
      </w:r>
      <w:r>
        <w:t>ilter</w:t>
      </w:r>
      <w:r>
        <w:rPr>
          <w:rFonts w:hint="eastAsia"/>
        </w:rPr>
        <w:t>链</w:t>
      </w:r>
    </w:p>
    <w:p w14:paraId="57A425B6" w14:textId="7F91CEAC" w:rsidR="00044232" w:rsidRDefault="00044232" w:rsidP="00B46234">
      <w:pPr>
        <w:pStyle w:val="af2"/>
        <w:numPr>
          <w:ilvl w:val="1"/>
          <w:numId w:val="445"/>
        </w:numPr>
        <w:ind w:firstLineChars="0"/>
      </w:pPr>
      <w:r>
        <w:rPr>
          <w:rFonts w:hint="eastAsia"/>
        </w:rPr>
        <w:t>在</w:t>
      </w:r>
      <w:r>
        <w:rPr>
          <w:rFonts w:hint="eastAsia"/>
        </w:rPr>
        <w:t>web</w:t>
      </w:r>
      <w:r>
        <w:rPr>
          <w:rFonts w:hint="eastAsia"/>
        </w:rPr>
        <w:t>应用中，可以使用多个</w:t>
      </w:r>
      <w:r>
        <w:rPr>
          <w:rFonts w:hint="eastAsia"/>
        </w:rPr>
        <w:t>F</w:t>
      </w:r>
      <w:r>
        <w:t>ilter</w:t>
      </w:r>
      <w:r>
        <w:rPr>
          <w:rFonts w:hint="eastAsia"/>
        </w:rPr>
        <w:t>对同一资源进行过滤。这些</w:t>
      </w:r>
      <w:r>
        <w:rPr>
          <w:rFonts w:hint="eastAsia"/>
        </w:rPr>
        <w:t>F</w:t>
      </w:r>
      <w:r>
        <w:t>ilter</w:t>
      </w:r>
      <w:r>
        <w:rPr>
          <w:rFonts w:hint="eastAsia"/>
        </w:rPr>
        <w:t>组合起来称之为</w:t>
      </w:r>
      <w:r>
        <w:rPr>
          <w:rFonts w:hint="eastAsia"/>
        </w:rPr>
        <w:t>1</w:t>
      </w:r>
      <w:r>
        <w:rPr>
          <w:rFonts w:hint="eastAsia"/>
        </w:rPr>
        <w:t>个</w:t>
      </w:r>
      <w:r>
        <w:rPr>
          <w:rFonts w:hint="eastAsia"/>
        </w:rPr>
        <w:t>F</w:t>
      </w:r>
      <w:r>
        <w:t>ilter</w:t>
      </w:r>
      <w:r>
        <w:rPr>
          <w:rFonts w:hint="eastAsia"/>
        </w:rPr>
        <w:t>链</w:t>
      </w:r>
    </w:p>
    <w:p w14:paraId="17B299C4" w14:textId="7FC83BAA" w:rsidR="00044232" w:rsidRDefault="00044232" w:rsidP="00B46234">
      <w:pPr>
        <w:pStyle w:val="af2"/>
        <w:numPr>
          <w:ilvl w:val="1"/>
          <w:numId w:val="445"/>
        </w:numPr>
        <w:ind w:firstLineChars="0"/>
      </w:pPr>
      <w:r>
        <w:t>W</w:t>
      </w:r>
      <w:r>
        <w:rPr>
          <w:rFonts w:hint="eastAsia"/>
        </w:rPr>
        <w:t>eb</w:t>
      </w:r>
      <w:r>
        <w:rPr>
          <w:rFonts w:hint="eastAsia"/>
        </w:rPr>
        <w:t>服务器根据</w:t>
      </w:r>
      <w:r>
        <w:rPr>
          <w:rFonts w:hint="eastAsia"/>
        </w:rPr>
        <w:t>F</w:t>
      </w:r>
      <w:r>
        <w:t>ilter</w:t>
      </w:r>
      <w:r>
        <w:rPr>
          <w:rFonts w:hint="eastAsia"/>
        </w:rPr>
        <w:t>在</w:t>
      </w:r>
      <w:r>
        <w:rPr>
          <w:rFonts w:hint="eastAsia"/>
        </w:rPr>
        <w:t>web</w:t>
      </w:r>
      <w:r>
        <w:t>.xml</w:t>
      </w:r>
      <w:r>
        <w:rPr>
          <w:rFonts w:hint="eastAsia"/>
        </w:rPr>
        <w:t>中的</w:t>
      </w:r>
      <w:r>
        <w:rPr>
          <w:rFonts w:hint="eastAsia"/>
        </w:rPr>
        <w:t>&lt;</w:t>
      </w:r>
      <w:r>
        <w:t>filter-mapping&gt;</w:t>
      </w:r>
      <w:r>
        <w:rPr>
          <w:rFonts w:hint="eastAsia"/>
        </w:rPr>
        <w:t>的注册顺序，来决定先调用哪个</w:t>
      </w:r>
      <w:r>
        <w:rPr>
          <w:rFonts w:hint="eastAsia"/>
        </w:rPr>
        <w:t>F</w:t>
      </w:r>
      <w:r>
        <w:t>ilter</w:t>
      </w:r>
    </w:p>
    <w:p w14:paraId="3FA5F746" w14:textId="11DEB544" w:rsidR="00044232" w:rsidRDefault="00276F6B" w:rsidP="00B46234">
      <w:pPr>
        <w:pStyle w:val="af2"/>
        <w:numPr>
          <w:ilvl w:val="1"/>
          <w:numId w:val="445"/>
        </w:numPr>
        <w:ind w:firstLineChars="0"/>
      </w:pPr>
      <w:r>
        <w:rPr>
          <w:rFonts w:hint="eastAsia"/>
        </w:rPr>
        <w:t>F</w:t>
      </w:r>
      <w:r>
        <w:t>ilter</w:t>
      </w:r>
      <w:r>
        <w:rPr>
          <w:rFonts w:hint="eastAsia"/>
        </w:rPr>
        <w:t>链的执行顺序如图：</w:t>
      </w:r>
    </w:p>
    <w:p w14:paraId="27DCB6F0" w14:textId="12BEFB4C" w:rsidR="00276F6B" w:rsidRDefault="00276F6B" w:rsidP="00276F6B">
      <w:pPr>
        <w:pStyle w:val="af2"/>
        <w:ind w:left="840" w:firstLineChars="0" w:firstLine="0"/>
      </w:pPr>
      <w:r>
        <w:rPr>
          <w:noProof/>
        </w:rPr>
        <w:drawing>
          <wp:inline distT="0" distB="0" distL="0" distR="0" wp14:anchorId="12E498D0" wp14:editId="516E6253">
            <wp:extent cx="3181350" cy="1736988"/>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198481" cy="1746341"/>
                    </a:xfrm>
                    <a:prstGeom prst="rect">
                      <a:avLst/>
                    </a:prstGeom>
                  </pic:spPr>
                </pic:pic>
              </a:graphicData>
            </a:graphic>
          </wp:inline>
        </w:drawing>
      </w:r>
    </w:p>
    <w:p w14:paraId="405FDC5A" w14:textId="7AC51256" w:rsidR="002171D7" w:rsidRDefault="002171D7" w:rsidP="0065283F">
      <w:pPr>
        <w:ind w:firstLine="420"/>
      </w:pPr>
      <w:r w:rsidRPr="0065283F">
        <w:rPr>
          <w:rFonts w:hint="eastAsia"/>
          <w:b/>
        </w:rPr>
        <w:t>代码验证</w:t>
      </w:r>
      <w:r>
        <w:rPr>
          <w:rFonts w:hint="eastAsia"/>
        </w:rPr>
        <w:t>：</w:t>
      </w:r>
    </w:p>
    <w:p w14:paraId="755D7981" w14:textId="54D2548B" w:rsidR="00B062CF" w:rsidRDefault="00B062CF" w:rsidP="00B46234">
      <w:pPr>
        <w:pStyle w:val="af2"/>
        <w:numPr>
          <w:ilvl w:val="1"/>
          <w:numId w:val="386"/>
        </w:numPr>
        <w:ind w:firstLineChars="0"/>
      </w:pPr>
      <w:r>
        <w:t>Filter1</w:t>
      </w:r>
    </w:p>
    <w:tbl>
      <w:tblPr>
        <w:tblStyle w:val="af1"/>
        <w:tblW w:w="0" w:type="auto"/>
        <w:tblInd w:w="840" w:type="dxa"/>
        <w:tblLook w:val="04A0" w:firstRow="1" w:lastRow="0" w:firstColumn="1" w:lastColumn="0" w:noHBand="0" w:noVBand="1"/>
      </w:tblPr>
      <w:tblGrid>
        <w:gridCol w:w="7456"/>
      </w:tblGrid>
      <w:tr w:rsidR="00B062CF" w14:paraId="5207C6F3" w14:textId="77777777" w:rsidTr="00B062CF">
        <w:tc>
          <w:tcPr>
            <w:tcW w:w="8296" w:type="dxa"/>
          </w:tcPr>
          <w:p w14:paraId="393F7211" w14:textId="75787D8E" w:rsidR="00B062CF" w:rsidRPr="0065283F" w:rsidRDefault="00B062CF" w:rsidP="0065283F">
            <w:pPr>
              <w:rPr>
                <w:sz w:val="18"/>
                <w:szCs w:val="18"/>
              </w:rPr>
            </w:pPr>
            <w:r w:rsidRPr="0065283F">
              <w:rPr>
                <w:rFonts w:hint="eastAsia"/>
                <w:b/>
                <w:bCs/>
                <w:color w:val="000080"/>
                <w:sz w:val="18"/>
                <w:szCs w:val="18"/>
              </w:rPr>
              <w:t xml:space="preserve">public class </w:t>
            </w:r>
            <w:r w:rsidRPr="0065283F">
              <w:rPr>
                <w:rFonts w:hint="eastAsia"/>
                <w:sz w:val="18"/>
                <w:szCs w:val="18"/>
              </w:rPr>
              <w:t xml:space="preserve">Filter1 </w:t>
            </w:r>
            <w:r w:rsidRPr="0065283F">
              <w:rPr>
                <w:rFonts w:hint="eastAsia"/>
                <w:b/>
                <w:bCs/>
                <w:color w:val="000080"/>
                <w:sz w:val="18"/>
                <w:szCs w:val="18"/>
              </w:rPr>
              <w:t xml:space="preserve">implements </w:t>
            </w:r>
            <w:r w:rsidRPr="0065283F">
              <w:rPr>
                <w:rFonts w:hint="eastAsia"/>
                <w:sz w:val="18"/>
                <w:szCs w:val="18"/>
              </w:rPr>
              <w:t>Filter {</w:t>
            </w:r>
            <w:r w:rsidRPr="0065283F">
              <w:rPr>
                <w:rFonts w:hint="eastAsia"/>
                <w:sz w:val="18"/>
                <w:szCs w:val="18"/>
              </w:rPr>
              <w:br/>
              <w:t xml:space="preserve">    </w:t>
            </w:r>
            <w:r w:rsidRPr="0065283F">
              <w:rPr>
                <w:rFonts w:hint="eastAsia"/>
                <w:b/>
                <w:bCs/>
                <w:color w:val="000080"/>
                <w:sz w:val="18"/>
                <w:szCs w:val="18"/>
              </w:rPr>
              <w:t xml:space="preserve">public void </w:t>
            </w:r>
            <w:r w:rsidRPr="0065283F">
              <w:rPr>
                <w:rFonts w:hint="eastAsia"/>
                <w:sz w:val="18"/>
                <w:szCs w:val="18"/>
              </w:rPr>
              <w:t xml:space="preserve">init(FilterConfig filterConfig) </w:t>
            </w:r>
            <w:r w:rsidRPr="0065283F">
              <w:rPr>
                <w:rFonts w:hint="eastAsia"/>
                <w:b/>
                <w:bCs/>
                <w:color w:val="000080"/>
                <w:sz w:val="18"/>
                <w:szCs w:val="18"/>
              </w:rPr>
              <w:t xml:space="preserve">throws </w:t>
            </w:r>
            <w:r w:rsidRPr="0065283F">
              <w:rPr>
                <w:rFonts w:hint="eastAsia"/>
                <w:sz w:val="18"/>
                <w:szCs w:val="18"/>
              </w:rPr>
              <w:t>ServletException {</w:t>
            </w:r>
            <w:r w:rsidRPr="0065283F">
              <w:rPr>
                <w:rFonts w:hint="eastAsia"/>
                <w:sz w:val="18"/>
                <w:szCs w:val="18"/>
              </w:rPr>
              <w:br/>
              <w:t xml:space="preserve">    }</w:t>
            </w:r>
            <w:r w:rsidRPr="0065283F">
              <w:rPr>
                <w:rFonts w:hint="eastAsia"/>
                <w:sz w:val="18"/>
                <w:szCs w:val="18"/>
              </w:rPr>
              <w:br/>
              <w:t xml:space="preserve">    </w:t>
            </w:r>
            <w:r w:rsidRPr="0065283F">
              <w:rPr>
                <w:rFonts w:hint="eastAsia"/>
                <w:b/>
                <w:bCs/>
                <w:color w:val="000080"/>
                <w:sz w:val="18"/>
                <w:szCs w:val="18"/>
              </w:rPr>
              <w:t xml:space="preserve">public void </w:t>
            </w:r>
            <w:r w:rsidRPr="0065283F">
              <w:rPr>
                <w:rFonts w:hint="eastAsia"/>
                <w:sz w:val="18"/>
                <w:szCs w:val="18"/>
              </w:rPr>
              <w:t xml:space="preserve">doFilter(ServletRequest servletRequest, ServletResponse servletResponse, FilterChain filterChain) </w:t>
            </w:r>
            <w:r w:rsidRPr="0065283F">
              <w:rPr>
                <w:rFonts w:hint="eastAsia"/>
                <w:b/>
                <w:bCs/>
                <w:color w:val="000080"/>
                <w:sz w:val="18"/>
                <w:szCs w:val="18"/>
              </w:rPr>
              <w:t xml:space="preserve">throws </w:t>
            </w:r>
            <w:r w:rsidRPr="0065283F">
              <w:rPr>
                <w:rFonts w:hint="eastAsia"/>
                <w:sz w:val="18"/>
                <w:szCs w:val="18"/>
              </w:rPr>
              <w:t>IOException, ServletException {</w:t>
            </w:r>
            <w:r w:rsidRPr="0065283F">
              <w:rPr>
                <w:rFonts w:hint="eastAsia"/>
                <w:sz w:val="18"/>
                <w:szCs w:val="18"/>
              </w:rPr>
              <w:br/>
              <w:t xml:space="preserve">        System.</w:t>
            </w:r>
            <w:r w:rsidRPr="0065283F">
              <w:rPr>
                <w:rFonts w:hint="eastAsia"/>
                <w:b/>
                <w:bCs/>
                <w:i/>
                <w:iCs/>
                <w:color w:val="660E7A"/>
                <w:sz w:val="18"/>
                <w:szCs w:val="18"/>
              </w:rPr>
              <w:t>out</w:t>
            </w:r>
            <w:r w:rsidRPr="0065283F">
              <w:rPr>
                <w:rFonts w:hint="eastAsia"/>
                <w:sz w:val="18"/>
                <w:szCs w:val="18"/>
              </w:rPr>
              <w:t>.println(</w:t>
            </w:r>
            <w:r w:rsidRPr="0065283F">
              <w:rPr>
                <w:rFonts w:hint="eastAsia"/>
                <w:b/>
                <w:bCs/>
                <w:color w:val="008000"/>
                <w:sz w:val="18"/>
                <w:szCs w:val="18"/>
              </w:rPr>
              <w:t>"Filter1 start"</w:t>
            </w:r>
            <w:r w:rsidRPr="0065283F">
              <w:rPr>
                <w:rFonts w:hint="eastAsia"/>
                <w:sz w:val="18"/>
                <w:szCs w:val="18"/>
              </w:rPr>
              <w:t>);</w:t>
            </w:r>
            <w:r w:rsidRPr="0065283F">
              <w:rPr>
                <w:rFonts w:hint="eastAsia"/>
                <w:sz w:val="18"/>
                <w:szCs w:val="18"/>
              </w:rPr>
              <w:br/>
              <w:t xml:space="preserve">        filterChain.doFilter(servletRequest,servletResponse);</w:t>
            </w:r>
            <w:r w:rsidRPr="0065283F">
              <w:rPr>
                <w:rFonts w:hint="eastAsia"/>
                <w:sz w:val="18"/>
                <w:szCs w:val="18"/>
              </w:rPr>
              <w:br/>
              <w:t xml:space="preserve">        System.</w:t>
            </w:r>
            <w:r w:rsidRPr="0065283F">
              <w:rPr>
                <w:rFonts w:hint="eastAsia"/>
                <w:b/>
                <w:bCs/>
                <w:i/>
                <w:iCs/>
                <w:color w:val="660E7A"/>
                <w:sz w:val="18"/>
                <w:szCs w:val="18"/>
              </w:rPr>
              <w:t>out</w:t>
            </w:r>
            <w:r w:rsidRPr="0065283F">
              <w:rPr>
                <w:rFonts w:hint="eastAsia"/>
                <w:sz w:val="18"/>
                <w:szCs w:val="18"/>
              </w:rPr>
              <w:t>.println(</w:t>
            </w:r>
            <w:r w:rsidRPr="0065283F">
              <w:rPr>
                <w:rFonts w:hint="eastAsia"/>
                <w:b/>
                <w:bCs/>
                <w:color w:val="008000"/>
                <w:sz w:val="18"/>
                <w:szCs w:val="18"/>
              </w:rPr>
              <w:t>"Filter1 end"</w:t>
            </w:r>
            <w:r w:rsidRPr="0065283F">
              <w:rPr>
                <w:rFonts w:hint="eastAsia"/>
                <w:sz w:val="18"/>
                <w:szCs w:val="18"/>
              </w:rPr>
              <w:t>);</w:t>
            </w:r>
            <w:r w:rsidRPr="0065283F">
              <w:rPr>
                <w:rFonts w:hint="eastAsia"/>
                <w:sz w:val="18"/>
                <w:szCs w:val="18"/>
              </w:rPr>
              <w:br/>
              <w:t xml:space="preserve">    }</w:t>
            </w:r>
            <w:r w:rsidRPr="0065283F">
              <w:rPr>
                <w:rFonts w:hint="eastAsia"/>
                <w:sz w:val="18"/>
                <w:szCs w:val="18"/>
              </w:rPr>
              <w:br/>
              <w:t xml:space="preserve">    </w:t>
            </w:r>
            <w:r w:rsidRPr="0065283F">
              <w:rPr>
                <w:rFonts w:hint="eastAsia"/>
                <w:b/>
                <w:bCs/>
                <w:color w:val="000080"/>
                <w:sz w:val="18"/>
                <w:szCs w:val="18"/>
              </w:rPr>
              <w:t xml:space="preserve">public void </w:t>
            </w:r>
            <w:r w:rsidRPr="0065283F">
              <w:rPr>
                <w:rFonts w:hint="eastAsia"/>
                <w:sz w:val="18"/>
                <w:szCs w:val="18"/>
              </w:rPr>
              <w:t>destroy() {</w:t>
            </w:r>
            <w:r w:rsidRPr="0065283F">
              <w:rPr>
                <w:rFonts w:hint="eastAsia"/>
                <w:sz w:val="18"/>
                <w:szCs w:val="18"/>
              </w:rPr>
              <w:br/>
              <w:t xml:space="preserve">    }</w:t>
            </w:r>
            <w:r w:rsidRPr="0065283F">
              <w:rPr>
                <w:rFonts w:hint="eastAsia"/>
                <w:sz w:val="18"/>
                <w:szCs w:val="18"/>
              </w:rPr>
              <w:br/>
              <w:t>}</w:t>
            </w:r>
          </w:p>
        </w:tc>
      </w:tr>
    </w:tbl>
    <w:p w14:paraId="240249DD" w14:textId="77777777" w:rsidR="00B062CF" w:rsidRDefault="00B062CF" w:rsidP="00B062CF"/>
    <w:p w14:paraId="43D4CB6A" w14:textId="1CDEC606" w:rsidR="00B062CF" w:rsidRDefault="00B062CF" w:rsidP="00B46234">
      <w:pPr>
        <w:pStyle w:val="af2"/>
        <w:numPr>
          <w:ilvl w:val="1"/>
          <w:numId w:val="386"/>
        </w:numPr>
        <w:ind w:firstLineChars="0"/>
      </w:pPr>
      <w:r>
        <w:rPr>
          <w:rFonts w:hint="eastAsia"/>
        </w:rPr>
        <w:t>F</w:t>
      </w:r>
      <w:r>
        <w:t>ilter2</w:t>
      </w:r>
    </w:p>
    <w:tbl>
      <w:tblPr>
        <w:tblStyle w:val="af1"/>
        <w:tblW w:w="0" w:type="auto"/>
        <w:tblInd w:w="840" w:type="dxa"/>
        <w:tblLook w:val="04A0" w:firstRow="1" w:lastRow="0" w:firstColumn="1" w:lastColumn="0" w:noHBand="0" w:noVBand="1"/>
      </w:tblPr>
      <w:tblGrid>
        <w:gridCol w:w="7456"/>
      </w:tblGrid>
      <w:tr w:rsidR="0065283F" w14:paraId="6AD34551" w14:textId="77777777" w:rsidTr="0065283F">
        <w:tc>
          <w:tcPr>
            <w:tcW w:w="8296" w:type="dxa"/>
          </w:tcPr>
          <w:p w14:paraId="6431F00E" w14:textId="22E244A3" w:rsidR="0065283F" w:rsidRPr="0065283F" w:rsidRDefault="0065283F" w:rsidP="006528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283F">
              <w:rPr>
                <w:rFonts w:ascii="宋体" w:eastAsia="宋体" w:hAnsi="宋体" w:cs="宋体" w:hint="eastAsia"/>
                <w:b/>
                <w:bCs/>
                <w:color w:val="000080"/>
                <w:kern w:val="0"/>
                <w:sz w:val="18"/>
                <w:szCs w:val="18"/>
              </w:rPr>
              <w:t xml:space="preserve">public class </w:t>
            </w:r>
            <w:r w:rsidRPr="0065283F">
              <w:rPr>
                <w:rFonts w:ascii="宋体" w:eastAsia="宋体" w:hAnsi="宋体" w:cs="宋体" w:hint="eastAsia"/>
                <w:color w:val="000000"/>
                <w:kern w:val="0"/>
                <w:sz w:val="18"/>
                <w:szCs w:val="18"/>
              </w:rPr>
              <w:t xml:space="preserve">Filter2 </w:t>
            </w:r>
            <w:r w:rsidRPr="0065283F">
              <w:rPr>
                <w:rFonts w:ascii="宋体" w:eastAsia="宋体" w:hAnsi="宋体" w:cs="宋体" w:hint="eastAsia"/>
                <w:b/>
                <w:bCs/>
                <w:color w:val="000080"/>
                <w:kern w:val="0"/>
                <w:sz w:val="18"/>
                <w:szCs w:val="18"/>
              </w:rPr>
              <w:t xml:space="preserve">implements </w:t>
            </w:r>
            <w:r w:rsidRPr="0065283F">
              <w:rPr>
                <w:rFonts w:ascii="宋体" w:eastAsia="宋体" w:hAnsi="宋体" w:cs="宋体" w:hint="eastAsia"/>
                <w:color w:val="000000"/>
                <w:kern w:val="0"/>
                <w:sz w:val="18"/>
                <w:szCs w:val="18"/>
              </w:rPr>
              <w:t>Filter {</w:t>
            </w:r>
            <w:r w:rsidRPr="0065283F">
              <w:rPr>
                <w:rFonts w:ascii="宋体" w:eastAsia="宋体" w:hAnsi="宋体" w:cs="宋体" w:hint="eastAsia"/>
                <w:color w:val="000000"/>
                <w:kern w:val="0"/>
                <w:sz w:val="18"/>
                <w:szCs w:val="18"/>
              </w:rPr>
              <w:br/>
              <w:t xml:space="preserve">    </w:t>
            </w:r>
            <w:r w:rsidRPr="0065283F">
              <w:rPr>
                <w:rFonts w:ascii="宋体" w:eastAsia="宋体" w:hAnsi="宋体" w:cs="宋体" w:hint="eastAsia"/>
                <w:b/>
                <w:bCs/>
                <w:color w:val="000080"/>
                <w:kern w:val="0"/>
                <w:sz w:val="18"/>
                <w:szCs w:val="18"/>
              </w:rPr>
              <w:t xml:space="preserve">public void </w:t>
            </w:r>
            <w:r w:rsidRPr="0065283F">
              <w:rPr>
                <w:rFonts w:ascii="宋体" w:eastAsia="宋体" w:hAnsi="宋体" w:cs="宋体" w:hint="eastAsia"/>
                <w:color w:val="000000"/>
                <w:kern w:val="0"/>
                <w:sz w:val="18"/>
                <w:szCs w:val="18"/>
              </w:rPr>
              <w:t xml:space="preserve">init(FilterConfig filterConfig) </w:t>
            </w:r>
            <w:r w:rsidRPr="0065283F">
              <w:rPr>
                <w:rFonts w:ascii="宋体" w:eastAsia="宋体" w:hAnsi="宋体" w:cs="宋体" w:hint="eastAsia"/>
                <w:b/>
                <w:bCs/>
                <w:color w:val="000080"/>
                <w:kern w:val="0"/>
                <w:sz w:val="18"/>
                <w:szCs w:val="18"/>
              </w:rPr>
              <w:t xml:space="preserve">throws </w:t>
            </w:r>
            <w:r w:rsidRPr="0065283F">
              <w:rPr>
                <w:rFonts w:ascii="宋体" w:eastAsia="宋体" w:hAnsi="宋体" w:cs="宋体" w:hint="eastAsia"/>
                <w:color w:val="000000"/>
                <w:kern w:val="0"/>
                <w:sz w:val="18"/>
                <w:szCs w:val="18"/>
              </w:rPr>
              <w:t>ServletException {</w:t>
            </w:r>
            <w:r w:rsidRPr="0065283F">
              <w:rPr>
                <w:rFonts w:ascii="宋体" w:eastAsia="宋体" w:hAnsi="宋体" w:cs="宋体" w:hint="eastAsia"/>
                <w:color w:val="000000"/>
                <w:kern w:val="0"/>
                <w:sz w:val="18"/>
                <w:szCs w:val="18"/>
              </w:rPr>
              <w:br/>
              <w:t xml:space="preserve">    }</w:t>
            </w:r>
            <w:r w:rsidRPr="0065283F">
              <w:rPr>
                <w:rFonts w:ascii="宋体" w:eastAsia="宋体" w:hAnsi="宋体" w:cs="宋体" w:hint="eastAsia"/>
                <w:color w:val="000000"/>
                <w:kern w:val="0"/>
                <w:sz w:val="18"/>
                <w:szCs w:val="18"/>
              </w:rPr>
              <w:br/>
              <w:t xml:space="preserve">    </w:t>
            </w:r>
            <w:r w:rsidRPr="0065283F">
              <w:rPr>
                <w:rFonts w:ascii="宋体" w:eastAsia="宋体" w:hAnsi="宋体" w:cs="宋体" w:hint="eastAsia"/>
                <w:b/>
                <w:bCs/>
                <w:color w:val="000080"/>
                <w:kern w:val="0"/>
                <w:sz w:val="18"/>
                <w:szCs w:val="18"/>
              </w:rPr>
              <w:t xml:space="preserve">public void </w:t>
            </w:r>
            <w:r w:rsidRPr="0065283F">
              <w:rPr>
                <w:rFonts w:ascii="宋体" w:eastAsia="宋体" w:hAnsi="宋体" w:cs="宋体" w:hint="eastAsia"/>
                <w:color w:val="000000"/>
                <w:kern w:val="0"/>
                <w:sz w:val="18"/>
                <w:szCs w:val="18"/>
              </w:rPr>
              <w:t xml:space="preserve">doFilter(ServletRequest servletRequest, ServletResponse servletResponse, FilterChain filterChain) </w:t>
            </w:r>
            <w:r w:rsidRPr="0065283F">
              <w:rPr>
                <w:rFonts w:ascii="宋体" w:eastAsia="宋体" w:hAnsi="宋体" w:cs="宋体" w:hint="eastAsia"/>
                <w:b/>
                <w:bCs/>
                <w:color w:val="000080"/>
                <w:kern w:val="0"/>
                <w:sz w:val="18"/>
                <w:szCs w:val="18"/>
              </w:rPr>
              <w:t xml:space="preserve">throws </w:t>
            </w:r>
            <w:r w:rsidRPr="0065283F">
              <w:rPr>
                <w:rFonts w:ascii="宋体" w:eastAsia="宋体" w:hAnsi="宋体" w:cs="宋体" w:hint="eastAsia"/>
                <w:color w:val="000000"/>
                <w:kern w:val="0"/>
                <w:sz w:val="18"/>
                <w:szCs w:val="18"/>
              </w:rPr>
              <w:t>IOException, ServletException {</w:t>
            </w:r>
            <w:r w:rsidRPr="0065283F">
              <w:rPr>
                <w:rFonts w:ascii="宋体" w:eastAsia="宋体" w:hAnsi="宋体" w:cs="宋体" w:hint="eastAsia"/>
                <w:color w:val="000000"/>
                <w:kern w:val="0"/>
                <w:sz w:val="18"/>
                <w:szCs w:val="18"/>
              </w:rPr>
              <w:br/>
              <w:t xml:space="preserve">        System.</w:t>
            </w:r>
            <w:r w:rsidRPr="0065283F">
              <w:rPr>
                <w:rFonts w:ascii="宋体" w:eastAsia="宋体" w:hAnsi="宋体" w:cs="宋体" w:hint="eastAsia"/>
                <w:b/>
                <w:bCs/>
                <w:i/>
                <w:iCs/>
                <w:color w:val="660E7A"/>
                <w:kern w:val="0"/>
                <w:sz w:val="18"/>
                <w:szCs w:val="18"/>
              </w:rPr>
              <w:t>out</w:t>
            </w:r>
            <w:r w:rsidRPr="0065283F">
              <w:rPr>
                <w:rFonts w:ascii="宋体" w:eastAsia="宋体" w:hAnsi="宋体" w:cs="宋体" w:hint="eastAsia"/>
                <w:color w:val="000000"/>
                <w:kern w:val="0"/>
                <w:sz w:val="18"/>
                <w:szCs w:val="18"/>
              </w:rPr>
              <w:t>.println(</w:t>
            </w:r>
            <w:r w:rsidRPr="0065283F">
              <w:rPr>
                <w:rFonts w:ascii="宋体" w:eastAsia="宋体" w:hAnsi="宋体" w:cs="宋体" w:hint="eastAsia"/>
                <w:b/>
                <w:bCs/>
                <w:color w:val="008000"/>
                <w:kern w:val="0"/>
                <w:sz w:val="18"/>
                <w:szCs w:val="18"/>
              </w:rPr>
              <w:t>"Filter2 start"</w:t>
            </w:r>
            <w:r w:rsidRPr="0065283F">
              <w:rPr>
                <w:rFonts w:ascii="宋体" w:eastAsia="宋体" w:hAnsi="宋体" w:cs="宋体" w:hint="eastAsia"/>
                <w:color w:val="000000"/>
                <w:kern w:val="0"/>
                <w:sz w:val="18"/>
                <w:szCs w:val="18"/>
              </w:rPr>
              <w:t>);</w:t>
            </w:r>
            <w:r w:rsidRPr="0065283F">
              <w:rPr>
                <w:rFonts w:ascii="宋体" w:eastAsia="宋体" w:hAnsi="宋体" w:cs="宋体" w:hint="eastAsia"/>
                <w:color w:val="000000"/>
                <w:kern w:val="0"/>
                <w:sz w:val="18"/>
                <w:szCs w:val="18"/>
              </w:rPr>
              <w:br/>
              <w:t xml:space="preserve">        filterChain.doFilter(servletRequest,servletResponse);</w:t>
            </w:r>
            <w:r w:rsidRPr="0065283F">
              <w:rPr>
                <w:rFonts w:ascii="宋体" w:eastAsia="宋体" w:hAnsi="宋体" w:cs="宋体" w:hint="eastAsia"/>
                <w:color w:val="000000"/>
                <w:kern w:val="0"/>
                <w:sz w:val="18"/>
                <w:szCs w:val="18"/>
              </w:rPr>
              <w:br/>
              <w:t xml:space="preserve">        System.</w:t>
            </w:r>
            <w:r w:rsidRPr="0065283F">
              <w:rPr>
                <w:rFonts w:ascii="宋体" w:eastAsia="宋体" w:hAnsi="宋体" w:cs="宋体" w:hint="eastAsia"/>
                <w:b/>
                <w:bCs/>
                <w:i/>
                <w:iCs/>
                <w:color w:val="660E7A"/>
                <w:kern w:val="0"/>
                <w:sz w:val="18"/>
                <w:szCs w:val="18"/>
              </w:rPr>
              <w:t>out</w:t>
            </w:r>
            <w:r w:rsidRPr="0065283F">
              <w:rPr>
                <w:rFonts w:ascii="宋体" w:eastAsia="宋体" w:hAnsi="宋体" w:cs="宋体" w:hint="eastAsia"/>
                <w:color w:val="000000"/>
                <w:kern w:val="0"/>
                <w:sz w:val="18"/>
                <w:szCs w:val="18"/>
              </w:rPr>
              <w:t>.println(</w:t>
            </w:r>
            <w:r w:rsidRPr="0065283F">
              <w:rPr>
                <w:rFonts w:ascii="宋体" w:eastAsia="宋体" w:hAnsi="宋体" w:cs="宋体" w:hint="eastAsia"/>
                <w:b/>
                <w:bCs/>
                <w:color w:val="008000"/>
                <w:kern w:val="0"/>
                <w:sz w:val="18"/>
                <w:szCs w:val="18"/>
              </w:rPr>
              <w:t>"Filter2 end"</w:t>
            </w:r>
            <w:r w:rsidRPr="0065283F">
              <w:rPr>
                <w:rFonts w:ascii="宋体" w:eastAsia="宋体" w:hAnsi="宋体" w:cs="宋体" w:hint="eastAsia"/>
                <w:color w:val="000000"/>
                <w:kern w:val="0"/>
                <w:sz w:val="18"/>
                <w:szCs w:val="18"/>
              </w:rPr>
              <w:t>);</w:t>
            </w:r>
            <w:r w:rsidRPr="0065283F">
              <w:rPr>
                <w:rFonts w:ascii="宋体" w:eastAsia="宋体" w:hAnsi="宋体" w:cs="宋体" w:hint="eastAsia"/>
                <w:color w:val="000000"/>
                <w:kern w:val="0"/>
                <w:sz w:val="18"/>
                <w:szCs w:val="18"/>
              </w:rPr>
              <w:br/>
              <w:t xml:space="preserve">    }</w:t>
            </w:r>
            <w:r w:rsidRPr="0065283F">
              <w:rPr>
                <w:rFonts w:ascii="宋体" w:eastAsia="宋体" w:hAnsi="宋体" w:cs="宋体" w:hint="eastAsia"/>
                <w:color w:val="000000"/>
                <w:kern w:val="0"/>
                <w:sz w:val="18"/>
                <w:szCs w:val="18"/>
              </w:rPr>
              <w:br/>
            </w:r>
            <w:r w:rsidRPr="0065283F">
              <w:rPr>
                <w:rFonts w:ascii="宋体" w:eastAsia="宋体" w:hAnsi="宋体" w:cs="宋体" w:hint="eastAsia"/>
                <w:color w:val="000000"/>
                <w:kern w:val="0"/>
                <w:sz w:val="18"/>
                <w:szCs w:val="18"/>
              </w:rPr>
              <w:lastRenderedPageBreak/>
              <w:t xml:space="preserve">    </w:t>
            </w:r>
            <w:r w:rsidRPr="0065283F">
              <w:rPr>
                <w:rFonts w:ascii="宋体" w:eastAsia="宋体" w:hAnsi="宋体" w:cs="宋体" w:hint="eastAsia"/>
                <w:b/>
                <w:bCs/>
                <w:color w:val="000080"/>
                <w:kern w:val="0"/>
                <w:sz w:val="18"/>
                <w:szCs w:val="18"/>
              </w:rPr>
              <w:t xml:space="preserve">public void </w:t>
            </w:r>
            <w:r w:rsidRPr="0065283F">
              <w:rPr>
                <w:rFonts w:ascii="宋体" w:eastAsia="宋体" w:hAnsi="宋体" w:cs="宋体" w:hint="eastAsia"/>
                <w:color w:val="000000"/>
                <w:kern w:val="0"/>
                <w:sz w:val="18"/>
                <w:szCs w:val="18"/>
              </w:rPr>
              <w:t>destroy() {</w:t>
            </w:r>
            <w:r w:rsidRPr="0065283F">
              <w:rPr>
                <w:rFonts w:ascii="宋体" w:eastAsia="宋体" w:hAnsi="宋体" w:cs="宋体" w:hint="eastAsia"/>
                <w:color w:val="000000"/>
                <w:kern w:val="0"/>
                <w:sz w:val="18"/>
                <w:szCs w:val="18"/>
              </w:rPr>
              <w:br/>
              <w:t xml:space="preserve">    }</w:t>
            </w:r>
            <w:r w:rsidRPr="0065283F">
              <w:rPr>
                <w:rFonts w:ascii="宋体" w:eastAsia="宋体" w:hAnsi="宋体" w:cs="宋体" w:hint="eastAsia"/>
                <w:color w:val="000000"/>
                <w:kern w:val="0"/>
                <w:sz w:val="18"/>
                <w:szCs w:val="18"/>
              </w:rPr>
              <w:br/>
              <w:t>}</w:t>
            </w:r>
          </w:p>
        </w:tc>
      </w:tr>
    </w:tbl>
    <w:p w14:paraId="295F9DE9" w14:textId="77777777" w:rsidR="00B062CF" w:rsidRDefault="00B062CF" w:rsidP="00B062CF">
      <w:pPr>
        <w:pStyle w:val="af2"/>
        <w:ind w:left="840" w:firstLineChars="0" w:firstLine="0"/>
      </w:pPr>
    </w:p>
    <w:p w14:paraId="2A94EA0E" w14:textId="2994BAC1" w:rsidR="0065283F" w:rsidRDefault="0065283F" w:rsidP="00B46234">
      <w:pPr>
        <w:pStyle w:val="af2"/>
        <w:numPr>
          <w:ilvl w:val="1"/>
          <w:numId w:val="386"/>
        </w:numPr>
        <w:ind w:firstLineChars="0"/>
      </w:pPr>
      <w:r>
        <w:t>S</w:t>
      </w:r>
      <w:r>
        <w:rPr>
          <w:rFonts w:hint="eastAsia"/>
        </w:rPr>
        <w:t>ervlet</w:t>
      </w:r>
    </w:p>
    <w:tbl>
      <w:tblPr>
        <w:tblStyle w:val="af1"/>
        <w:tblW w:w="0" w:type="auto"/>
        <w:tblInd w:w="840" w:type="dxa"/>
        <w:tblLook w:val="04A0" w:firstRow="1" w:lastRow="0" w:firstColumn="1" w:lastColumn="0" w:noHBand="0" w:noVBand="1"/>
      </w:tblPr>
      <w:tblGrid>
        <w:gridCol w:w="7456"/>
      </w:tblGrid>
      <w:tr w:rsidR="0065283F" w14:paraId="56C7969C" w14:textId="77777777" w:rsidTr="0065283F">
        <w:tc>
          <w:tcPr>
            <w:tcW w:w="8296" w:type="dxa"/>
          </w:tcPr>
          <w:p w14:paraId="29705DB4" w14:textId="33B8EA87" w:rsidR="0065283F" w:rsidRPr="0065283F" w:rsidRDefault="0065283F" w:rsidP="006528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283F">
              <w:rPr>
                <w:rFonts w:ascii="宋体" w:eastAsia="宋体" w:hAnsi="宋体" w:cs="宋体" w:hint="eastAsia"/>
                <w:color w:val="808000"/>
                <w:kern w:val="0"/>
                <w:sz w:val="18"/>
                <w:szCs w:val="18"/>
              </w:rPr>
              <w:t>@WebServlet</w:t>
            </w:r>
            <w:r w:rsidRPr="0065283F">
              <w:rPr>
                <w:rFonts w:ascii="宋体" w:eastAsia="宋体" w:hAnsi="宋体" w:cs="宋体" w:hint="eastAsia"/>
                <w:color w:val="000000"/>
                <w:kern w:val="0"/>
                <w:sz w:val="18"/>
                <w:szCs w:val="18"/>
              </w:rPr>
              <w:t xml:space="preserve">(name = </w:t>
            </w:r>
            <w:r w:rsidRPr="0065283F">
              <w:rPr>
                <w:rFonts w:ascii="宋体" w:eastAsia="宋体" w:hAnsi="宋体" w:cs="宋体" w:hint="eastAsia"/>
                <w:b/>
                <w:bCs/>
                <w:color w:val="008000"/>
                <w:kern w:val="0"/>
                <w:sz w:val="18"/>
                <w:szCs w:val="18"/>
              </w:rPr>
              <w:t>"demo1Servlet"</w:t>
            </w:r>
            <w:r w:rsidRPr="0065283F">
              <w:rPr>
                <w:rFonts w:ascii="宋体" w:eastAsia="宋体" w:hAnsi="宋体" w:cs="宋体" w:hint="eastAsia"/>
                <w:color w:val="000000"/>
                <w:kern w:val="0"/>
                <w:sz w:val="18"/>
                <w:szCs w:val="18"/>
              </w:rPr>
              <w:t>,urlPatterns = {</w:t>
            </w:r>
            <w:r w:rsidRPr="0065283F">
              <w:rPr>
                <w:rFonts w:ascii="宋体" w:eastAsia="宋体" w:hAnsi="宋体" w:cs="宋体" w:hint="eastAsia"/>
                <w:b/>
                <w:bCs/>
                <w:color w:val="008000"/>
                <w:kern w:val="0"/>
                <w:sz w:val="18"/>
                <w:szCs w:val="18"/>
              </w:rPr>
              <w:t>"/demo11"</w:t>
            </w:r>
            <w:r w:rsidRPr="0065283F">
              <w:rPr>
                <w:rFonts w:ascii="宋体" w:eastAsia="宋体" w:hAnsi="宋体" w:cs="宋体" w:hint="eastAsia"/>
                <w:color w:val="000000"/>
                <w:kern w:val="0"/>
                <w:sz w:val="18"/>
                <w:szCs w:val="18"/>
              </w:rPr>
              <w:t>})</w:t>
            </w:r>
            <w:r w:rsidRPr="0065283F">
              <w:rPr>
                <w:rFonts w:ascii="宋体" w:eastAsia="宋体" w:hAnsi="宋体" w:cs="宋体" w:hint="eastAsia"/>
                <w:color w:val="000000"/>
                <w:kern w:val="0"/>
                <w:sz w:val="18"/>
                <w:szCs w:val="18"/>
              </w:rPr>
              <w:br/>
            </w:r>
            <w:r w:rsidRPr="0065283F">
              <w:rPr>
                <w:rFonts w:ascii="宋体" w:eastAsia="宋体" w:hAnsi="宋体" w:cs="宋体" w:hint="eastAsia"/>
                <w:b/>
                <w:bCs/>
                <w:color w:val="000080"/>
                <w:kern w:val="0"/>
                <w:sz w:val="18"/>
                <w:szCs w:val="18"/>
              </w:rPr>
              <w:t xml:space="preserve">public class </w:t>
            </w:r>
            <w:r w:rsidRPr="0065283F">
              <w:rPr>
                <w:rFonts w:ascii="宋体" w:eastAsia="宋体" w:hAnsi="宋体" w:cs="宋体" w:hint="eastAsia"/>
                <w:color w:val="000000"/>
                <w:kern w:val="0"/>
                <w:sz w:val="18"/>
                <w:szCs w:val="18"/>
              </w:rPr>
              <w:t xml:space="preserve">demo1Servlet </w:t>
            </w:r>
            <w:r w:rsidRPr="0065283F">
              <w:rPr>
                <w:rFonts w:ascii="宋体" w:eastAsia="宋体" w:hAnsi="宋体" w:cs="宋体" w:hint="eastAsia"/>
                <w:b/>
                <w:bCs/>
                <w:color w:val="000080"/>
                <w:kern w:val="0"/>
                <w:sz w:val="18"/>
                <w:szCs w:val="18"/>
              </w:rPr>
              <w:t xml:space="preserve">extends </w:t>
            </w:r>
            <w:r w:rsidRPr="0065283F">
              <w:rPr>
                <w:rFonts w:ascii="宋体" w:eastAsia="宋体" w:hAnsi="宋体" w:cs="宋体" w:hint="eastAsia"/>
                <w:color w:val="000000"/>
                <w:kern w:val="0"/>
                <w:sz w:val="18"/>
                <w:szCs w:val="18"/>
              </w:rPr>
              <w:t>HttpServlet {</w:t>
            </w:r>
            <w:r w:rsidRPr="0065283F">
              <w:rPr>
                <w:rFonts w:ascii="宋体" w:eastAsia="宋体" w:hAnsi="宋体" w:cs="宋体" w:hint="eastAsia"/>
                <w:color w:val="000000"/>
                <w:kern w:val="0"/>
                <w:sz w:val="18"/>
                <w:szCs w:val="18"/>
              </w:rPr>
              <w:br/>
              <w:t xml:space="preserve">    </w:t>
            </w:r>
            <w:r w:rsidRPr="0065283F">
              <w:rPr>
                <w:rFonts w:ascii="宋体" w:eastAsia="宋体" w:hAnsi="宋体" w:cs="宋体" w:hint="eastAsia"/>
                <w:b/>
                <w:bCs/>
                <w:color w:val="000080"/>
                <w:kern w:val="0"/>
                <w:sz w:val="18"/>
                <w:szCs w:val="18"/>
              </w:rPr>
              <w:t xml:space="preserve">protected void </w:t>
            </w:r>
            <w:r w:rsidRPr="0065283F">
              <w:rPr>
                <w:rFonts w:ascii="宋体" w:eastAsia="宋体" w:hAnsi="宋体" w:cs="宋体" w:hint="eastAsia"/>
                <w:color w:val="000000"/>
                <w:kern w:val="0"/>
                <w:sz w:val="18"/>
                <w:szCs w:val="18"/>
              </w:rPr>
              <w:t xml:space="preserve">doPost(HttpServletRequest request, HttpServletResponse response) </w:t>
            </w:r>
            <w:r w:rsidRPr="0065283F">
              <w:rPr>
                <w:rFonts w:ascii="宋体" w:eastAsia="宋体" w:hAnsi="宋体" w:cs="宋体" w:hint="eastAsia"/>
                <w:b/>
                <w:bCs/>
                <w:color w:val="000080"/>
                <w:kern w:val="0"/>
                <w:sz w:val="18"/>
                <w:szCs w:val="18"/>
              </w:rPr>
              <w:t xml:space="preserve">throws </w:t>
            </w:r>
            <w:r w:rsidRPr="0065283F">
              <w:rPr>
                <w:rFonts w:ascii="宋体" w:eastAsia="宋体" w:hAnsi="宋体" w:cs="宋体" w:hint="eastAsia"/>
                <w:color w:val="000000"/>
                <w:kern w:val="0"/>
                <w:sz w:val="18"/>
                <w:szCs w:val="18"/>
              </w:rPr>
              <w:t>ServletException, IOException {</w:t>
            </w:r>
            <w:r w:rsidRPr="0065283F">
              <w:rPr>
                <w:rFonts w:ascii="宋体" w:eastAsia="宋体" w:hAnsi="宋体" w:cs="宋体" w:hint="eastAsia"/>
                <w:color w:val="000000"/>
                <w:kern w:val="0"/>
                <w:sz w:val="18"/>
                <w:szCs w:val="18"/>
              </w:rPr>
              <w:br/>
              <w:t xml:space="preserve">        doGet(request,response);</w:t>
            </w:r>
            <w:r w:rsidRPr="0065283F">
              <w:rPr>
                <w:rFonts w:ascii="宋体" w:eastAsia="宋体" w:hAnsi="宋体" w:cs="宋体" w:hint="eastAsia"/>
                <w:color w:val="000000"/>
                <w:kern w:val="0"/>
                <w:sz w:val="18"/>
                <w:szCs w:val="18"/>
              </w:rPr>
              <w:br/>
              <w:t xml:space="preserve">    }</w:t>
            </w:r>
            <w:r w:rsidRPr="0065283F">
              <w:rPr>
                <w:rFonts w:ascii="宋体" w:eastAsia="宋体" w:hAnsi="宋体" w:cs="宋体" w:hint="eastAsia"/>
                <w:color w:val="000000"/>
                <w:kern w:val="0"/>
                <w:sz w:val="18"/>
                <w:szCs w:val="18"/>
              </w:rPr>
              <w:br/>
              <w:t xml:space="preserve">    </w:t>
            </w:r>
            <w:r w:rsidRPr="0065283F">
              <w:rPr>
                <w:rFonts w:ascii="宋体" w:eastAsia="宋体" w:hAnsi="宋体" w:cs="宋体" w:hint="eastAsia"/>
                <w:b/>
                <w:bCs/>
                <w:color w:val="000080"/>
                <w:kern w:val="0"/>
                <w:sz w:val="18"/>
                <w:szCs w:val="18"/>
              </w:rPr>
              <w:t xml:space="preserve">protected void </w:t>
            </w:r>
            <w:r w:rsidRPr="0065283F">
              <w:rPr>
                <w:rFonts w:ascii="宋体" w:eastAsia="宋体" w:hAnsi="宋体" w:cs="宋体" w:hint="eastAsia"/>
                <w:color w:val="000000"/>
                <w:kern w:val="0"/>
                <w:sz w:val="18"/>
                <w:szCs w:val="18"/>
              </w:rPr>
              <w:t xml:space="preserve">doGet(HttpServletRequest request, HttpServletResponse response) </w:t>
            </w:r>
            <w:r w:rsidRPr="0065283F">
              <w:rPr>
                <w:rFonts w:ascii="宋体" w:eastAsia="宋体" w:hAnsi="宋体" w:cs="宋体" w:hint="eastAsia"/>
                <w:b/>
                <w:bCs/>
                <w:color w:val="000080"/>
                <w:kern w:val="0"/>
                <w:sz w:val="18"/>
                <w:szCs w:val="18"/>
              </w:rPr>
              <w:t xml:space="preserve">throws </w:t>
            </w:r>
            <w:r w:rsidRPr="0065283F">
              <w:rPr>
                <w:rFonts w:ascii="宋体" w:eastAsia="宋体" w:hAnsi="宋体" w:cs="宋体" w:hint="eastAsia"/>
                <w:color w:val="000000"/>
                <w:kern w:val="0"/>
                <w:sz w:val="18"/>
                <w:szCs w:val="18"/>
              </w:rPr>
              <w:t>ServletException, IOException {</w:t>
            </w:r>
            <w:r w:rsidRPr="0065283F">
              <w:rPr>
                <w:rFonts w:ascii="宋体" w:eastAsia="宋体" w:hAnsi="宋体" w:cs="宋体" w:hint="eastAsia"/>
                <w:color w:val="000000"/>
                <w:kern w:val="0"/>
                <w:sz w:val="18"/>
                <w:szCs w:val="18"/>
              </w:rPr>
              <w:br/>
              <w:t xml:space="preserve">        System.</w:t>
            </w:r>
            <w:r w:rsidRPr="0065283F">
              <w:rPr>
                <w:rFonts w:ascii="宋体" w:eastAsia="宋体" w:hAnsi="宋体" w:cs="宋体" w:hint="eastAsia"/>
                <w:b/>
                <w:bCs/>
                <w:i/>
                <w:iCs/>
                <w:color w:val="660E7A"/>
                <w:kern w:val="0"/>
                <w:sz w:val="18"/>
                <w:szCs w:val="18"/>
              </w:rPr>
              <w:t>out</w:t>
            </w:r>
            <w:r w:rsidRPr="0065283F">
              <w:rPr>
                <w:rFonts w:ascii="宋体" w:eastAsia="宋体" w:hAnsi="宋体" w:cs="宋体" w:hint="eastAsia"/>
                <w:color w:val="000000"/>
                <w:kern w:val="0"/>
                <w:sz w:val="18"/>
                <w:szCs w:val="18"/>
              </w:rPr>
              <w:t>.println(</w:t>
            </w:r>
            <w:r w:rsidRPr="0065283F">
              <w:rPr>
                <w:rFonts w:ascii="宋体" w:eastAsia="宋体" w:hAnsi="宋体" w:cs="宋体" w:hint="eastAsia"/>
                <w:b/>
                <w:bCs/>
                <w:color w:val="008000"/>
                <w:kern w:val="0"/>
                <w:sz w:val="18"/>
                <w:szCs w:val="18"/>
              </w:rPr>
              <w:t>"demo11"</w:t>
            </w:r>
            <w:r w:rsidRPr="0065283F">
              <w:rPr>
                <w:rFonts w:ascii="宋体" w:eastAsia="宋体" w:hAnsi="宋体" w:cs="宋体" w:hint="eastAsia"/>
                <w:color w:val="000000"/>
                <w:kern w:val="0"/>
                <w:sz w:val="18"/>
                <w:szCs w:val="18"/>
              </w:rPr>
              <w:t>);</w:t>
            </w:r>
            <w:r w:rsidRPr="0065283F">
              <w:rPr>
                <w:rFonts w:ascii="宋体" w:eastAsia="宋体" w:hAnsi="宋体" w:cs="宋体" w:hint="eastAsia"/>
                <w:color w:val="000000"/>
                <w:kern w:val="0"/>
                <w:sz w:val="18"/>
                <w:szCs w:val="18"/>
              </w:rPr>
              <w:br/>
              <w:t xml:space="preserve">    }</w:t>
            </w:r>
            <w:r w:rsidRPr="0065283F">
              <w:rPr>
                <w:rFonts w:ascii="宋体" w:eastAsia="宋体" w:hAnsi="宋体" w:cs="宋体" w:hint="eastAsia"/>
                <w:color w:val="000000"/>
                <w:kern w:val="0"/>
                <w:sz w:val="18"/>
                <w:szCs w:val="18"/>
              </w:rPr>
              <w:br/>
              <w:t>}</w:t>
            </w:r>
          </w:p>
        </w:tc>
      </w:tr>
    </w:tbl>
    <w:p w14:paraId="49CD5927" w14:textId="77777777" w:rsidR="0065283F" w:rsidRDefault="0065283F" w:rsidP="0065283F">
      <w:pPr>
        <w:pStyle w:val="af2"/>
        <w:ind w:left="840" w:firstLineChars="0" w:firstLine="0"/>
      </w:pPr>
    </w:p>
    <w:p w14:paraId="7C1C19C4" w14:textId="5D6FF19D" w:rsidR="00B062CF" w:rsidRPr="00B062CF" w:rsidRDefault="00B062CF" w:rsidP="00B46234">
      <w:pPr>
        <w:pStyle w:val="af2"/>
        <w:numPr>
          <w:ilvl w:val="1"/>
          <w:numId w:val="386"/>
        </w:numPr>
        <w:ind w:firstLineChars="0"/>
      </w:pPr>
      <w:r>
        <w:t>W</w:t>
      </w:r>
      <w:r>
        <w:rPr>
          <w:rFonts w:hint="eastAsia"/>
        </w:rPr>
        <w:t>eb</w:t>
      </w:r>
      <w:r>
        <w:t>.xml</w:t>
      </w:r>
    </w:p>
    <w:tbl>
      <w:tblPr>
        <w:tblStyle w:val="af1"/>
        <w:tblW w:w="0" w:type="auto"/>
        <w:tblInd w:w="846" w:type="dxa"/>
        <w:tblLook w:val="04A0" w:firstRow="1" w:lastRow="0" w:firstColumn="1" w:lastColumn="0" w:noHBand="0" w:noVBand="1"/>
      </w:tblPr>
      <w:tblGrid>
        <w:gridCol w:w="7450"/>
      </w:tblGrid>
      <w:tr w:rsidR="002171D7" w14:paraId="5815858C" w14:textId="77777777" w:rsidTr="0065283F">
        <w:tc>
          <w:tcPr>
            <w:tcW w:w="7450" w:type="dxa"/>
          </w:tcPr>
          <w:p w14:paraId="51237392" w14:textId="43D48B29" w:rsidR="002171D7" w:rsidRPr="0065283F" w:rsidRDefault="0065283F" w:rsidP="0065283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t xml:space="preserve">    </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filter-name</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t>filter1</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filter-name</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t xml:space="preserve">    </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filter-class</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t>cn.itcast.Filter.Filter1</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filter-class</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filter-mapping</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t xml:space="preserve">    </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filter-name</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t>filter1</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filter-name</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t xml:space="preserve">    </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url-pattern</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t>/demo11</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url-pattern</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filter-mapping</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t xml:space="preserve">    </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filter-name</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t>filter2</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filter-name</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t xml:space="preserve">    </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filter-class</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t>cn.itcast.Filter.Filter2</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filter-class</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filter-mapping</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t xml:space="preserve">    </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filter-name</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t>filter2</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filter-name</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t xml:space="preserve">    </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url-pattern</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t>/demo11</w:t>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url-pattern</w:t>
            </w:r>
            <w:r w:rsidRPr="0065283F">
              <w:rPr>
                <w:rFonts w:ascii="宋体" w:eastAsia="宋体" w:hAnsi="宋体" w:cs="宋体" w:hint="eastAsia"/>
                <w:color w:val="000000"/>
                <w:kern w:val="0"/>
                <w:sz w:val="24"/>
                <w:szCs w:val="24"/>
                <w:shd w:val="clear" w:color="auto" w:fill="EFEFEF"/>
              </w:rPr>
              <w:t>&gt;</w:t>
            </w:r>
            <w:r w:rsidRPr="0065283F">
              <w:rPr>
                <w:rFonts w:ascii="宋体" w:eastAsia="宋体" w:hAnsi="宋体" w:cs="宋体" w:hint="eastAsia"/>
                <w:color w:val="000000"/>
                <w:kern w:val="0"/>
                <w:sz w:val="24"/>
                <w:szCs w:val="24"/>
              </w:rPr>
              <w:br/>
            </w:r>
            <w:r w:rsidRPr="0065283F">
              <w:rPr>
                <w:rFonts w:ascii="宋体" w:eastAsia="宋体" w:hAnsi="宋体" w:cs="宋体" w:hint="eastAsia"/>
                <w:color w:val="000000"/>
                <w:kern w:val="0"/>
                <w:sz w:val="24"/>
                <w:szCs w:val="24"/>
                <w:shd w:val="clear" w:color="auto" w:fill="EFEFEF"/>
              </w:rPr>
              <w:t>&lt;/</w:t>
            </w:r>
            <w:r w:rsidRPr="0065283F">
              <w:rPr>
                <w:rFonts w:ascii="宋体" w:eastAsia="宋体" w:hAnsi="宋体" w:cs="宋体" w:hint="eastAsia"/>
                <w:b/>
                <w:bCs/>
                <w:color w:val="000080"/>
                <w:kern w:val="0"/>
                <w:sz w:val="24"/>
                <w:szCs w:val="24"/>
                <w:shd w:val="clear" w:color="auto" w:fill="EFEFEF"/>
              </w:rPr>
              <w:t>filter-mapping</w:t>
            </w:r>
            <w:r w:rsidRPr="0065283F">
              <w:rPr>
                <w:rFonts w:ascii="宋体" w:eastAsia="宋体" w:hAnsi="宋体" w:cs="宋体" w:hint="eastAsia"/>
                <w:color w:val="000000"/>
                <w:kern w:val="0"/>
                <w:sz w:val="24"/>
                <w:szCs w:val="24"/>
                <w:shd w:val="clear" w:color="auto" w:fill="EFEFEF"/>
              </w:rPr>
              <w:t>&gt;</w:t>
            </w:r>
          </w:p>
        </w:tc>
      </w:tr>
    </w:tbl>
    <w:p w14:paraId="1B4FBF21" w14:textId="13787052" w:rsidR="002171D7" w:rsidRDefault="0065283F" w:rsidP="0065283F">
      <w:pPr>
        <w:rPr>
          <w:b/>
        </w:rPr>
      </w:pPr>
      <w:r>
        <w:tab/>
      </w:r>
      <w:r w:rsidRPr="0065283F">
        <w:rPr>
          <w:rFonts w:hint="eastAsia"/>
          <w:b/>
        </w:rPr>
        <w:t>运行结果：</w:t>
      </w:r>
    </w:p>
    <w:p w14:paraId="0E79C000" w14:textId="7C183528" w:rsidR="0065283F" w:rsidRDefault="0065283F" w:rsidP="0065283F">
      <w:r>
        <w:rPr>
          <w:b/>
        </w:rPr>
        <w:tab/>
      </w:r>
      <w:r>
        <w:rPr>
          <w:b/>
        </w:rPr>
        <w:tab/>
      </w:r>
      <w:r>
        <w:rPr>
          <w:rFonts w:hint="eastAsia"/>
        </w:rPr>
        <w:t>访问</w:t>
      </w:r>
      <w:r>
        <w:rPr>
          <w:rFonts w:hint="eastAsia"/>
        </w:rPr>
        <w:t>demo</w:t>
      </w:r>
      <w:r>
        <w:t>11</w:t>
      </w:r>
      <w:r>
        <w:rPr>
          <w:rFonts w:hint="eastAsia"/>
        </w:rPr>
        <w:t>的运行结果如下：</w:t>
      </w:r>
    </w:p>
    <w:p w14:paraId="1E7A7101" w14:textId="7647C8F7" w:rsidR="0065283F" w:rsidRPr="0065283F" w:rsidRDefault="0065283F" w:rsidP="0065283F">
      <w:r>
        <w:tab/>
      </w:r>
      <w:r>
        <w:tab/>
      </w:r>
      <w:r>
        <w:rPr>
          <w:noProof/>
        </w:rPr>
        <w:drawing>
          <wp:inline distT="0" distB="0" distL="0" distR="0" wp14:anchorId="3AF5AAF6" wp14:editId="7DAC6353">
            <wp:extent cx="1133333" cy="1219048"/>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33333" cy="1219048"/>
                    </a:xfrm>
                    <a:prstGeom prst="rect">
                      <a:avLst/>
                    </a:prstGeom>
                  </pic:spPr>
                </pic:pic>
              </a:graphicData>
            </a:graphic>
          </wp:inline>
        </w:drawing>
      </w:r>
    </w:p>
    <w:p w14:paraId="305C2690" w14:textId="0810C81D" w:rsidR="001D6E96" w:rsidRDefault="001D6E96" w:rsidP="001D6E96">
      <w:pPr>
        <w:pStyle w:val="4"/>
      </w:pPr>
      <w:r>
        <w:rPr>
          <w:rFonts w:hint="eastAsia"/>
        </w:rPr>
        <w:lastRenderedPageBreak/>
        <w:t>F</w:t>
      </w:r>
      <w:r>
        <w:t>ilterConfig</w:t>
      </w:r>
    </w:p>
    <w:p w14:paraId="06D9A93A" w14:textId="79F53860" w:rsidR="001D6E96" w:rsidRDefault="001D6E96" w:rsidP="001D6E96">
      <w:pPr>
        <w:ind w:left="420" w:firstLine="420"/>
      </w:pPr>
      <w:r>
        <w:rPr>
          <w:rFonts w:hint="eastAsia"/>
        </w:rPr>
        <w:t>F</w:t>
      </w:r>
      <w:r>
        <w:t>ilterConfig</w:t>
      </w:r>
      <w:r>
        <w:rPr>
          <w:rFonts w:hint="eastAsia"/>
        </w:rPr>
        <w:t>是</w:t>
      </w:r>
      <w:r>
        <w:rPr>
          <w:rFonts w:hint="eastAsia"/>
        </w:rPr>
        <w:t>init</w:t>
      </w:r>
      <w:r>
        <w:rPr>
          <w:rFonts w:hint="eastAsia"/>
        </w:rPr>
        <w:t>方法的参数，在调用</w:t>
      </w:r>
      <w:r>
        <w:t>init</w:t>
      </w:r>
      <w:r>
        <w:rPr>
          <w:rFonts w:hint="eastAsia"/>
        </w:rPr>
        <w:t>方法时可以通过</w:t>
      </w:r>
      <w:r>
        <w:rPr>
          <w:rFonts w:hint="eastAsia"/>
        </w:rPr>
        <w:t>F</w:t>
      </w:r>
      <w:r>
        <w:t>ilterConfig</w:t>
      </w:r>
      <w:r>
        <w:rPr>
          <w:rFonts w:hint="eastAsia"/>
        </w:rPr>
        <w:t>参数获取如下内容：</w:t>
      </w:r>
    </w:p>
    <w:p w14:paraId="4F80C232" w14:textId="4884D01C" w:rsidR="001D6E96" w:rsidRDefault="001D6E96" w:rsidP="00B46234">
      <w:pPr>
        <w:pStyle w:val="af2"/>
        <w:numPr>
          <w:ilvl w:val="2"/>
          <w:numId w:val="445"/>
        </w:numPr>
        <w:ind w:firstLineChars="0"/>
      </w:pPr>
      <w:r>
        <w:rPr>
          <w:rFonts w:hint="eastAsia"/>
        </w:rPr>
        <w:t>获取</w:t>
      </w:r>
      <w:r>
        <w:rPr>
          <w:rFonts w:hint="eastAsia"/>
        </w:rPr>
        <w:t>F</w:t>
      </w:r>
      <w:r>
        <w:t>ilter</w:t>
      </w:r>
      <w:r>
        <w:rPr>
          <w:rFonts w:hint="eastAsia"/>
        </w:rPr>
        <w:t>名称</w:t>
      </w:r>
    </w:p>
    <w:p w14:paraId="1FD4E538" w14:textId="6B1C87C7" w:rsidR="001D6E96" w:rsidRDefault="001D6E96" w:rsidP="001D6E96">
      <w:pPr>
        <w:pStyle w:val="af2"/>
        <w:ind w:left="1260" w:firstLineChars="0" w:firstLine="0"/>
      </w:pPr>
      <w:r>
        <w:rPr>
          <w:rFonts w:hint="eastAsia"/>
        </w:rPr>
        <w:t>参见</w:t>
      </w:r>
      <w:hyperlink w:anchor="_getFilterName" w:history="1">
        <w:r w:rsidRPr="001D6E96">
          <w:rPr>
            <w:rStyle w:val="af0"/>
          </w:rPr>
          <w:t>getFilterName</w:t>
        </w:r>
      </w:hyperlink>
    </w:p>
    <w:p w14:paraId="4091CBF7" w14:textId="5326405B" w:rsidR="001D6E96" w:rsidRDefault="001D6E96" w:rsidP="00B46234">
      <w:pPr>
        <w:pStyle w:val="af2"/>
        <w:numPr>
          <w:ilvl w:val="2"/>
          <w:numId w:val="445"/>
        </w:numPr>
        <w:ind w:firstLineChars="0"/>
      </w:pPr>
      <w:r>
        <w:rPr>
          <w:rFonts w:hint="eastAsia"/>
        </w:rPr>
        <w:t>获取</w:t>
      </w:r>
      <w:r>
        <w:rPr>
          <w:rFonts w:hint="eastAsia"/>
        </w:rPr>
        <w:t>F</w:t>
      </w:r>
      <w:r>
        <w:t>ilter</w:t>
      </w:r>
      <w:r>
        <w:rPr>
          <w:rFonts w:hint="eastAsia"/>
        </w:rPr>
        <w:t>初始化参数</w:t>
      </w:r>
    </w:p>
    <w:p w14:paraId="7D7FC7D5" w14:textId="11ABDC91" w:rsidR="001D6E96" w:rsidRDefault="001D6E96" w:rsidP="001D6E96">
      <w:pPr>
        <w:pStyle w:val="af2"/>
        <w:ind w:left="1260" w:firstLineChars="0" w:firstLine="0"/>
      </w:pPr>
      <w:r>
        <w:rPr>
          <w:rFonts w:hint="eastAsia"/>
        </w:rPr>
        <w:t>参见</w:t>
      </w:r>
      <w:hyperlink w:anchor="_getInitParameter" w:history="1">
        <w:r w:rsidR="00336BFA" w:rsidRPr="00336BFA">
          <w:rPr>
            <w:rStyle w:val="af0"/>
          </w:rPr>
          <w:t>getInitParameter</w:t>
        </w:r>
      </w:hyperlink>
      <w:r w:rsidR="00336BFA">
        <w:rPr>
          <w:rFonts w:hint="eastAsia"/>
        </w:rPr>
        <w:t>、</w:t>
      </w:r>
      <w:hyperlink w:anchor="_getInitParameterNames" w:history="1">
        <w:r w:rsidR="00336BFA" w:rsidRPr="00336BFA">
          <w:rPr>
            <w:rStyle w:val="af0"/>
          </w:rPr>
          <w:t>getInitParameterNames</w:t>
        </w:r>
      </w:hyperlink>
    </w:p>
    <w:p w14:paraId="09395B81" w14:textId="6EB19B96" w:rsidR="00336BFA" w:rsidRDefault="00336BFA" w:rsidP="00B46234">
      <w:pPr>
        <w:pStyle w:val="af2"/>
        <w:numPr>
          <w:ilvl w:val="2"/>
          <w:numId w:val="445"/>
        </w:numPr>
        <w:ind w:firstLineChars="0"/>
      </w:pPr>
      <w:r>
        <w:rPr>
          <w:rFonts w:hint="eastAsia"/>
        </w:rPr>
        <w:t>获取</w:t>
      </w:r>
      <w:r>
        <w:rPr>
          <w:rFonts w:hint="eastAsia"/>
        </w:rPr>
        <w:t>S</w:t>
      </w:r>
      <w:r>
        <w:t>ervletContext</w:t>
      </w:r>
      <w:r>
        <w:rPr>
          <w:rFonts w:hint="eastAsia"/>
        </w:rPr>
        <w:t>对象</w:t>
      </w:r>
    </w:p>
    <w:p w14:paraId="2EAACA38" w14:textId="21CDFA1F" w:rsidR="00336BFA" w:rsidRDefault="00336BFA" w:rsidP="00336BFA">
      <w:pPr>
        <w:pStyle w:val="af2"/>
        <w:ind w:left="1260" w:firstLineChars="0" w:firstLine="0"/>
      </w:pPr>
      <w:r>
        <w:rPr>
          <w:rFonts w:hint="eastAsia"/>
        </w:rPr>
        <w:t>参见</w:t>
      </w:r>
      <w:hyperlink w:anchor="_getServletContext" w:history="1">
        <w:r w:rsidR="0021541F" w:rsidRPr="0021541F">
          <w:rPr>
            <w:rStyle w:val="af0"/>
          </w:rPr>
          <w:t>getServletContext</w:t>
        </w:r>
      </w:hyperlink>
    </w:p>
    <w:p w14:paraId="424BA7D8" w14:textId="47CF4E64" w:rsidR="001D6E96" w:rsidRDefault="001D6E96" w:rsidP="00B46234">
      <w:pPr>
        <w:pStyle w:val="5"/>
        <w:numPr>
          <w:ilvl w:val="0"/>
          <w:numId w:val="458"/>
        </w:numPr>
        <w:ind w:right="210"/>
      </w:pPr>
      <w:bookmarkStart w:id="177" w:name="_getFilterName"/>
      <w:bookmarkEnd w:id="177"/>
      <w:r w:rsidRPr="001D6E96">
        <w:t>getFilterName</w:t>
      </w:r>
    </w:p>
    <w:p w14:paraId="76FF2139" w14:textId="0006636C" w:rsidR="001D6E96" w:rsidRDefault="001D6E96" w:rsidP="001D6E96">
      <w:pPr>
        <w:ind w:left="420"/>
      </w:pPr>
      <w:r>
        <w:rPr>
          <w:rFonts w:hint="eastAsia"/>
        </w:rPr>
        <w:t>语法：</w:t>
      </w:r>
      <w:r>
        <w:rPr>
          <w:rFonts w:hint="eastAsia"/>
        </w:rPr>
        <w:t>S</w:t>
      </w:r>
      <w:r>
        <w:t>tring getFilterName()</w:t>
      </w:r>
    </w:p>
    <w:p w14:paraId="1020D345" w14:textId="27868256" w:rsidR="001D6E96" w:rsidRDefault="001D6E96" w:rsidP="001D6E96">
      <w:pPr>
        <w:ind w:left="420"/>
      </w:pPr>
      <w:r>
        <w:rPr>
          <w:rFonts w:hint="eastAsia"/>
        </w:rPr>
        <w:t>功能：获取该</w:t>
      </w:r>
      <w:r>
        <w:rPr>
          <w:rFonts w:hint="eastAsia"/>
        </w:rPr>
        <w:t>filter</w:t>
      </w:r>
      <w:r>
        <w:rPr>
          <w:rFonts w:hint="eastAsia"/>
        </w:rPr>
        <w:t>的名称（在</w:t>
      </w:r>
      <w:r>
        <w:rPr>
          <w:rFonts w:hint="eastAsia"/>
        </w:rPr>
        <w:t>w</w:t>
      </w:r>
      <w:r>
        <w:t>eb.xml</w:t>
      </w:r>
      <w:r>
        <w:rPr>
          <w:rFonts w:hint="eastAsia"/>
        </w:rPr>
        <w:t>中配置的</w:t>
      </w:r>
      <w:r>
        <w:rPr>
          <w:rFonts w:hint="eastAsia"/>
        </w:rPr>
        <w:t>filter</w:t>
      </w:r>
      <w:r>
        <w:t>-name</w:t>
      </w:r>
      <w:r>
        <w:rPr>
          <w:rFonts w:hint="eastAsia"/>
        </w:rPr>
        <w:t>属性）</w:t>
      </w:r>
    </w:p>
    <w:p w14:paraId="576B5D43" w14:textId="3C9D8E54" w:rsidR="001D6E96" w:rsidRDefault="001D6E96" w:rsidP="001D6E96">
      <w:pPr>
        <w:ind w:left="420"/>
      </w:pPr>
      <w:r>
        <w:rPr>
          <w:rFonts w:hint="eastAsia"/>
        </w:rPr>
        <w:t>参数：无</w:t>
      </w:r>
    </w:p>
    <w:p w14:paraId="036A06E2" w14:textId="5FA8B126" w:rsidR="001D6E96" w:rsidRDefault="001D6E96" w:rsidP="001D6E96">
      <w:pPr>
        <w:ind w:left="420"/>
      </w:pPr>
      <w:r>
        <w:rPr>
          <w:rFonts w:hint="eastAsia"/>
        </w:rPr>
        <w:t>返回值：</w:t>
      </w:r>
      <w:r>
        <w:rPr>
          <w:rFonts w:hint="eastAsia"/>
        </w:rPr>
        <w:t>S</w:t>
      </w:r>
      <w:r>
        <w:t>tring</w:t>
      </w:r>
      <w:r>
        <w:rPr>
          <w:rFonts w:hint="eastAsia"/>
        </w:rPr>
        <w:t>：该</w:t>
      </w:r>
      <w:r>
        <w:rPr>
          <w:rFonts w:hint="eastAsia"/>
        </w:rPr>
        <w:t>filter</w:t>
      </w:r>
      <w:r>
        <w:rPr>
          <w:rFonts w:hint="eastAsia"/>
        </w:rPr>
        <w:t>的名称</w:t>
      </w:r>
    </w:p>
    <w:p w14:paraId="155ECA4C" w14:textId="563314C7" w:rsidR="001B2AA3" w:rsidRPr="001D6E96" w:rsidRDefault="001B2AA3" w:rsidP="001B2AA3">
      <w:pPr>
        <w:ind w:left="420"/>
      </w:pPr>
      <w:r>
        <w:rPr>
          <w:rFonts w:hint="eastAsia"/>
        </w:rPr>
        <w:t>例：</w:t>
      </w:r>
    </w:p>
    <w:tbl>
      <w:tblPr>
        <w:tblStyle w:val="af1"/>
        <w:tblW w:w="0" w:type="auto"/>
        <w:tblInd w:w="704" w:type="dxa"/>
        <w:tblLook w:val="04A0" w:firstRow="1" w:lastRow="0" w:firstColumn="1" w:lastColumn="0" w:noHBand="0" w:noVBand="1"/>
      </w:tblPr>
      <w:tblGrid>
        <w:gridCol w:w="7592"/>
      </w:tblGrid>
      <w:tr w:rsidR="001B2AA3" w14:paraId="6F5C803A" w14:textId="77777777" w:rsidTr="001B2AA3">
        <w:tc>
          <w:tcPr>
            <w:tcW w:w="7592" w:type="dxa"/>
          </w:tcPr>
          <w:p w14:paraId="7DA99F98" w14:textId="1D86978A" w:rsidR="001B2AA3" w:rsidRPr="001B2AA3" w:rsidRDefault="001B2AA3" w:rsidP="001B2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B2AA3">
              <w:rPr>
                <w:rFonts w:ascii="宋体" w:eastAsia="宋体" w:hAnsi="宋体" w:cs="宋体" w:hint="eastAsia"/>
                <w:color w:val="000000"/>
                <w:kern w:val="0"/>
                <w:sz w:val="24"/>
                <w:szCs w:val="24"/>
              </w:rPr>
              <w:t>String filterName = filterConfig.getFilterName();</w:t>
            </w:r>
          </w:p>
        </w:tc>
      </w:tr>
    </w:tbl>
    <w:p w14:paraId="2CBB1590" w14:textId="3C1E5874" w:rsidR="001B2AA3" w:rsidRDefault="001B2AA3" w:rsidP="001B2AA3">
      <w:pPr>
        <w:pStyle w:val="5"/>
        <w:ind w:right="210"/>
      </w:pPr>
      <w:bookmarkStart w:id="178" w:name="_getInitParameter"/>
      <w:bookmarkEnd w:id="178"/>
      <w:r>
        <w:rPr>
          <w:rFonts w:hint="eastAsia"/>
        </w:rPr>
        <w:t>get</w:t>
      </w:r>
      <w:r>
        <w:t>InitParameter</w:t>
      </w:r>
    </w:p>
    <w:p w14:paraId="7334394C" w14:textId="26AF1F95" w:rsidR="001B2AA3" w:rsidRDefault="001B2AA3" w:rsidP="001B2AA3">
      <w:pPr>
        <w:ind w:left="420"/>
      </w:pPr>
      <w:r>
        <w:rPr>
          <w:rFonts w:hint="eastAsia"/>
        </w:rPr>
        <w:t>语法：</w:t>
      </w:r>
      <w:r>
        <w:rPr>
          <w:rFonts w:hint="eastAsia"/>
        </w:rPr>
        <w:t>S</w:t>
      </w:r>
      <w:r>
        <w:t>tring getInitParameter(String name)</w:t>
      </w:r>
    </w:p>
    <w:p w14:paraId="275B5ACA" w14:textId="20CCFA53" w:rsidR="001B2AA3" w:rsidRDefault="001B2AA3" w:rsidP="001B2AA3">
      <w:pPr>
        <w:ind w:left="420"/>
      </w:pPr>
      <w:r>
        <w:rPr>
          <w:rFonts w:hint="eastAsia"/>
        </w:rPr>
        <w:t>功能：获取</w:t>
      </w:r>
      <w:r>
        <w:rPr>
          <w:rFonts w:hint="eastAsia"/>
        </w:rPr>
        <w:t>fil</w:t>
      </w:r>
      <w:r>
        <w:t>ter</w:t>
      </w:r>
      <w:r>
        <w:rPr>
          <w:rFonts w:hint="eastAsia"/>
        </w:rPr>
        <w:t>的初始化参数</w:t>
      </w:r>
    </w:p>
    <w:p w14:paraId="72AC134C" w14:textId="5454536F" w:rsidR="001B2AA3" w:rsidRDefault="001B2AA3" w:rsidP="001B2AA3">
      <w:pPr>
        <w:ind w:left="420"/>
      </w:pPr>
      <w:r>
        <w:rPr>
          <w:rFonts w:hint="eastAsia"/>
        </w:rPr>
        <w:t>参数：</w:t>
      </w:r>
      <w:r>
        <w:rPr>
          <w:rFonts w:hint="eastAsia"/>
        </w:rPr>
        <w:t>name</w:t>
      </w:r>
      <w:r>
        <w:rPr>
          <w:rFonts w:hint="eastAsia"/>
        </w:rPr>
        <w:t>：</w:t>
      </w:r>
      <w:r>
        <w:rPr>
          <w:rFonts w:hint="eastAsia"/>
        </w:rPr>
        <w:t>web.</w:t>
      </w:r>
      <w:r>
        <w:t>xml</w:t>
      </w:r>
      <w:r>
        <w:rPr>
          <w:rFonts w:hint="eastAsia"/>
        </w:rPr>
        <w:t>中配置的参数名称</w:t>
      </w:r>
    </w:p>
    <w:p w14:paraId="42119DC5" w14:textId="433C838A" w:rsidR="001B2AA3" w:rsidRDefault="001B2AA3" w:rsidP="001B2AA3">
      <w:pPr>
        <w:ind w:left="420"/>
      </w:pPr>
      <w:r>
        <w:rPr>
          <w:rFonts w:hint="eastAsia"/>
        </w:rPr>
        <w:t>返回值：</w:t>
      </w:r>
      <w:r>
        <w:rPr>
          <w:rFonts w:hint="eastAsia"/>
        </w:rPr>
        <w:t>S</w:t>
      </w:r>
      <w:r>
        <w:t>tring</w:t>
      </w:r>
      <w:r>
        <w:rPr>
          <w:rFonts w:hint="eastAsia"/>
        </w:rPr>
        <w:t>：该参数名称对应的参数值</w:t>
      </w:r>
    </w:p>
    <w:p w14:paraId="038F129D" w14:textId="7CF48513" w:rsidR="001B2AA3" w:rsidRDefault="001B2AA3" w:rsidP="001B2AA3">
      <w:pPr>
        <w:ind w:left="420"/>
      </w:pPr>
      <w:r>
        <w:rPr>
          <w:rFonts w:hint="eastAsia"/>
        </w:rPr>
        <w:t>例：</w:t>
      </w:r>
    </w:p>
    <w:p w14:paraId="59DC1D5B" w14:textId="2E79EB44" w:rsidR="001B2AA3" w:rsidRPr="001B2AA3" w:rsidRDefault="001B2AA3" w:rsidP="001B2AA3">
      <w:pPr>
        <w:ind w:left="420"/>
      </w:pPr>
      <w:r>
        <w:tab/>
      </w:r>
      <w:r>
        <w:rPr>
          <w:rFonts w:hint="eastAsia"/>
        </w:rPr>
        <w:t>在</w:t>
      </w:r>
      <w:r>
        <w:rPr>
          <w:rFonts w:hint="eastAsia"/>
        </w:rPr>
        <w:t>web</w:t>
      </w:r>
      <w:r>
        <w:t>.xml</w:t>
      </w:r>
      <w:r>
        <w:rPr>
          <w:rFonts w:hint="eastAsia"/>
        </w:rPr>
        <w:t>中配置初始化参数</w:t>
      </w:r>
    </w:p>
    <w:tbl>
      <w:tblPr>
        <w:tblStyle w:val="af1"/>
        <w:tblW w:w="0" w:type="auto"/>
        <w:tblInd w:w="846" w:type="dxa"/>
        <w:tblLook w:val="04A0" w:firstRow="1" w:lastRow="0" w:firstColumn="1" w:lastColumn="0" w:noHBand="0" w:noVBand="1"/>
      </w:tblPr>
      <w:tblGrid>
        <w:gridCol w:w="7450"/>
      </w:tblGrid>
      <w:tr w:rsidR="001B2AA3" w14:paraId="255A9D00" w14:textId="77777777" w:rsidTr="001B2AA3">
        <w:tc>
          <w:tcPr>
            <w:tcW w:w="7450" w:type="dxa"/>
          </w:tcPr>
          <w:p w14:paraId="1671C336" w14:textId="005AB56E" w:rsidR="001B2AA3" w:rsidRPr="001B2AA3" w:rsidRDefault="001B2AA3" w:rsidP="001B2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filter</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t xml:space="preserve">    </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filter-name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t>demo1</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filter-name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t xml:space="preserve">    </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filter-class</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t>cn.itcast.demo.demo1</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filter-class</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t xml:space="preserve">    </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init-param</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t xml:space="preserve">        </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param-name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t>encoding</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param-name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t xml:space="preserve">        </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param-value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t>utf-8</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param-value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t xml:space="preserve">    </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init-param</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filter</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filter-mapping</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t xml:space="preserve">    </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filter-name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t>demo1</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filter-name</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t xml:space="preserve">    </w:t>
            </w:r>
            <w:r w:rsidRPr="001B2AA3">
              <w:rPr>
                <w:rFonts w:ascii="宋体" w:eastAsia="宋体" w:hAnsi="宋体" w:cs="宋体" w:hint="eastAsia"/>
                <w:i/>
                <w:iCs/>
                <w:color w:val="808080"/>
                <w:kern w:val="0"/>
                <w:sz w:val="24"/>
                <w:szCs w:val="24"/>
              </w:rPr>
              <w:t>&lt;!-- 需要过滤的路径 --&gt;</w:t>
            </w:r>
            <w:r w:rsidRPr="001B2AA3">
              <w:rPr>
                <w:rFonts w:ascii="宋体" w:eastAsia="宋体" w:hAnsi="宋体" w:cs="宋体" w:hint="eastAsia"/>
                <w:i/>
                <w:iCs/>
                <w:color w:val="808080"/>
                <w:kern w:val="0"/>
                <w:sz w:val="24"/>
                <w:szCs w:val="24"/>
              </w:rPr>
              <w:br/>
              <w:t xml:space="preserve">    </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url-pattern</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t>/index.jsp</w:t>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url-pattern</w:t>
            </w:r>
            <w:r w:rsidRPr="001B2AA3">
              <w:rPr>
                <w:rFonts w:ascii="宋体" w:eastAsia="宋体" w:hAnsi="宋体" w:cs="宋体" w:hint="eastAsia"/>
                <w:color w:val="000000"/>
                <w:kern w:val="0"/>
                <w:sz w:val="24"/>
                <w:szCs w:val="24"/>
                <w:shd w:val="clear" w:color="auto" w:fill="EFEFEF"/>
              </w:rPr>
              <w:t>&gt;</w:t>
            </w:r>
            <w:r w:rsidRPr="001B2AA3">
              <w:rPr>
                <w:rFonts w:ascii="宋体" w:eastAsia="宋体" w:hAnsi="宋体" w:cs="宋体" w:hint="eastAsia"/>
                <w:color w:val="000000"/>
                <w:kern w:val="0"/>
                <w:sz w:val="24"/>
                <w:szCs w:val="24"/>
              </w:rPr>
              <w:br/>
            </w:r>
            <w:r w:rsidRPr="001B2AA3">
              <w:rPr>
                <w:rFonts w:ascii="宋体" w:eastAsia="宋体" w:hAnsi="宋体" w:cs="宋体" w:hint="eastAsia"/>
                <w:color w:val="000000"/>
                <w:kern w:val="0"/>
                <w:sz w:val="24"/>
                <w:szCs w:val="24"/>
                <w:shd w:val="clear" w:color="auto" w:fill="EFEFEF"/>
              </w:rPr>
              <w:t>&lt;/</w:t>
            </w:r>
            <w:r w:rsidRPr="001B2AA3">
              <w:rPr>
                <w:rFonts w:ascii="宋体" w:eastAsia="宋体" w:hAnsi="宋体" w:cs="宋体" w:hint="eastAsia"/>
                <w:b/>
                <w:bCs/>
                <w:color w:val="000080"/>
                <w:kern w:val="0"/>
                <w:sz w:val="24"/>
                <w:szCs w:val="24"/>
                <w:shd w:val="clear" w:color="auto" w:fill="EFEFEF"/>
              </w:rPr>
              <w:t>filter-mapping</w:t>
            </w:r>
            <w:r w:rsidRPr="001B2AA3">
              <w:rPr>
                <w:rFonts w:ascii="宋体" w:eastAsia="宋体" w:hAnsi="宋体" w:cs="宋体" w:hint="eastAsia"/>
                <w:color w:val="000000"/>
                <w:kern w:val="0"/>
                <w:sz w:val="24"/>
                <w:szCs w:val="24"/>
                <w:shd w:val="clear" w:color="auto" w:fill="EFEFEF"/>
              </w:rPr>
              <w:t>&gt;</w:t>
            </w:r>
          </w:p>
        </w:tc>
      </w:tr>
    </w:tbl>
    <w:p w14:paraId="1824A86D" w14:textId="77777777" w:rsidR="001B2AA3" w:rsidRPr="001B2AA3" w:rsidRDefault="001B2AA3" w:rsidP="001B2AA3">
      <w:pPr>
        <w:ind w:left="420"/>
      </w:pPr>
      <w:r>
        <w:tab/>
      </w:r>
      <w:r>
        <w:rPr>
          <w:rFonts w:hint="eastAsia"/>
        </w:rPr>
        <w:t>在</w:t>
      </w:r>
      <w:r>
        <w:rPr>
          <w:rFonts w:hint="eastAsia"/>
        </w:rPr>
        <w:t>init</w:t>
      </w:r>
      <w:r>
        <w:rPr>
          <w:rFonts w:hint="eastAsia"/>
        </w:rPr>
        <w:t>方法中获取</w:t>
      </w:r>
      <w:r>
        <w:rPr>
          <w:rFonts w:hint="eastAsia"/>
        </w:rPr>
        <w:t>encoding</w:t>
      </w:r>
      <w:r>
        <w:rPr>
          <w:rFonts w:hint="eastAsia"/>
        </w:rPr>
        <w:t>参数的值</w:t>
      </w:r>
    </w:p>
    <w:tbl>
      <w:tblPr>
        <w:tblStyle w:val="af1"/>
        <w:tblW w:w="0" w:type="auto"/>
        <w:tblInd w:w="846" w:type="dxa"/>
        <w:tblLook w:val="04A0" w:firstRow="1" w:lastRow="0" w:firstColumn="1" w:lastColumn="0" w:noHBand="0" w:noVBand="1"/>
      </w:tblPr>
      <w:tblGrid>
        <w:gridCol w:w="7450"/>
      </w:tblGrid>
      <w:tr w:rsidR="001B2AA3" w14:paraId="62B40638" w14:textId="77777777" w:rsidTr="001B2AA3">
        <w:tc>
          <w:tcPr>
            <w:tcW w:w="7450" w:type="dxa"/>
          </w:tcPr>
          <w:p w14:paraId="22C4606D" w14:textId="6AC4D39F" w:rsidR="001B2AA3" w:rsidRPr="001B2AA3" w:rsidRDefault="001B2AA3" w:rsidP="001B2A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B2AA3">
              <w:rPr>
                <w:rFonts w:ascii="宋体" w:eastAsia="宋体" w:hAnsi="宋体" w:cs="宋体" w:hint="eastAsia"/>
                <w:color w:val="000000"/>
                <w:kern w:val="0"/>
                <w:sz w:val="24"/>
                <w:szCs w:val="24"/>
              </w:rPr>
              <w:t>String encoding = filterConfig.getInitParameter(</w:t>
            </w:r>
            <w:r w:rsidRPr="001B2AA3">
              <w:rPr>
                <w:rFonts w:ascii="宋体" w:eastAsia="宋体" w:hAnsi="宋体" w:cs="宋体" w:hint="eastAsia"/>
                <w:b/>
                <w:bCs/>
                <w:color w:val="008000"/>
                <w:kern w:val="0"/>
                <w:sz w:val="24"/>
                <w:szCs w:val="24"/>
              </w:rPr>
              <w:t>"encoding"</w:t>
            </w:r>
            <w:r w:rsidRPr="001B2AA3">
              <w:rPr>
                <w:rFonts w:ascii="宋体" w:eastAsia="宋体" w:hAnsi="宋体" w:cs="宋体" w:hint="eastAsia"/>
                <w:color w:val="000000"/>
                <w:kern w:val="0"/>
                <w:sz w:val="24"/>
                <w:szCs w:val="24"/>
              </w:rPr>
              <w:t>);</w:t>
            </w:r>
          </w:p>
        </w:tc>
      </w:tr>
    </w:tbl>
    <w:p w14:paraId="133A797D" w14:textId="180F552B" w:rsidR="001B2AA3" w:rsidRDefault="001B2AA3" w:rsidP="001B2AA3">
      <w:pPr>
        <w:pStyle w:val="5"/>
        <w:ind w:right="210"/>
      </w:pPr>
      <w:bookmarkStart w:id="179" w:name="_getInitParameterNames"/>
      <w:bookmarkEnd w:id="179"/>
      <w:r>
        <w:lastRenderedPageBreak/>
        <w:t>getInitParameterNames</w:t>
      </w:r>
    </w:p>
    <w:p w14:paraId="1F430C65" w14:textId="0A1F3482" w:rsidR="001B2AA3" w:rsidRDefault="001B2AA3" w:rsidP="001B2AA3">
      <w:pPr>
        <w:ind w:left="420"/>
      </w:pPr>
      <w:r>
        <w:rPr>
          <w:rFonts w:hint="eastAsia"/>
        </w:rPr>
        <w:t>语法：</w:t>
      </w:r>
      <w:r>
        <w:t>Enumeration&lt;E&gt; getInitParameterNames()</w:t>
      </w:r>
    </w:p>
    <w:p w14:paraId="6A2E030A" w14:textId="3EB9ECC1" w:rsidR="001B2AA3" w:rsidRDefault="001B2AA3" w:rsidP="001B2AA3">
      <w:pPr>
        <w:ind w:left="420"/>
      </w:pPr>
      <w:r>
        <w:rPr>
          <w:rFonts w:hint="eastAsia"/>
        </w:rPr>
        <w:t>功能：获取所有初始化参数的名字</w:t>
      </w:r>
    </w:p>
    <w:p w14:paraId="7DBC86E5" w14:textId="6D7B1941" w:rsidR="001B2AA3" w:rsidRDefault="001B2AA3" w:rsidP="001B2AA3">
      <w:pPr>
        <w:ind w:left="420"/>
      </w:pPr>
      <w:r>
        <w:rPr>
          <w:rFonts w:hint="eastAsia"/>
        </w:rPr>
        <w:t>参数：无</w:t>
      </w:r>
    </w:p>
    <w:p w14:paraId="2684B3CC" w14:textId="0960C989" w:rsidR="001B2AA3" w:rsidRDefault="001B2AA3" w:rsidP="001B2AA3">
      <w:pPr>
        <w:ind w:left="420"/>
      </w:pPr>
      <w:r>
        <w:rPr>
          <w:rFonts w:hint="eastAsia"/>
        </w:rPr>
        <w:t>返回值：</w:t>
      </w:r>
      <w:r w:rsidR="00336BFA">
        <w:rPr>
          <w:rFonts w:hint="eastAsia"/>
        </w:rPr>
        <w:t>Enumeration</w:t>
      </w:r>
      <w:r w:rsidR="00336BFA">
        <w:rPr>
          <w:rFonts w:hint="eastAsia"/>
        </w:rPr>
        <w:t>，这是</w:t>
      </w:r>
      <w:r w:rsidR="00336BFA">
        <w:rPr>
          <w:rFonts w:hint="eastAsia"/>
        </w:rPr>
        <w:t>1</w:t>
      </w:r>
      <w:r w:rsidR="00336BFA">
        <w:rPr>
          <w:rFonts w:hint="eastAsia"/>
        </w:rPr>
        <w:t>个泛型接口，指定为</w:t>
      </w:r>
      <w:r w:rsidR="00336BFA">
        <w:rPr>
          <w:rFonts w:hint="eastAsia"/>
        </w:rPr>
        <w:t>String</w:t>
      </w:r>
      <w:r w:rsidR="00336BFA">
        <w:rPr>
          <w:rFonts w:hint="eastAsia"/>
        </w:rPr>
        <w:t>类型后，可以通过</w:t>
      </w:r>
      <w:r w:rsidR="00336BFA">
        <w:rPr>
          <w:rFonts w:hint="eastAsia"/>
        </w:rPr>
        <w:t>hasMoreElements</w:t>
      </w:r>
      <w:r w:rsidR="00336BFA">
        <w:rPr>
          <w:rFonts w:hint="eastAsia"/>
        </w:rPr>
        <w:t>方法和</w:t>
      </w:r>
      <w:r w:rsidR="00336BFA">
        <w:rPr>
          <w:rFonts w:hint="eastAsia"/>
        </w:rPr>
        <w:t>nextElelment</w:t>
      </w:r>
      <w:r w:rsidR="00336BFA">
        <w:rPr>
          <w:rFonts w:hint="eastAsia"/>
        </w:rPr>
        <w:t>方法获取所有的</w:t>
      </w:r>
      <w:r w:rsidR="00336BFA">
        <w:rPr>
          <w:rFonts w:hint="eastAsia"/>
        </w:rPr>
        <w:t>param-name</w:t>
      </w:r>
    </w:p>
    <w:p w14:paraId="6690207F" w14:textId="5809DD1C" w:rsidR="00336BFA" w:rsidRPr="001B2AA3" w:rsidRDefault="00336BFA" w:rsidP="00336BFA">
      <w:pPr>
        <w:ind w:left="420"/>
      </w:pPr>
      <w:r>
        <w:rPr>
          <w:rFonts w:hint="eastAsia"/>
        </w:rPr>
        <w:t>例：</w:t>
      </w:r>
    </w:p>
    <w:tbl>
      <w:tblPr>
        <w:tblStyle w:val="af1"/>
        <w:tblW w:w="0" w:type="auto"/>
        <w:tblInd w:w="846" w:type="dxa"/>
        <w:tblLook w:val="04A0" w:firstRow="1" w:lastRow="0" w:firstColumn="1" w:lastColumn="0" w:noHBand="0" w:noVBand="1"/>
      </w:tblPr>
      <w:tblGrid>
        <w:gridCol w:w="7450"/>
      </w:tblGrid>
      <w:tr w:rsidR="00336BFA" w14:paraId="0EF23EBC" w14:textId="77777777" w:rsidTr="00336BFA">
        <w:tc>
          <w:tcPr>
            <w:tcW w:w="7450" w:type="dxa"/>
          </w:tcPr>
          <w:p w14:paraId="02298C26" w14:textId="0D9D9005" w:rsidR="00336BFA" w:rsidRPr="00336BFA" w:rsidRDefault="00336BFA" w:rsidP="00336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36BFA">
              <w:rPr>
                <w:rFonts w:ascii="宋体" w:eastAsia="宋体" w:hAnsi="宋体" w:cs="宋体" w:hint="eastAsia"/>
                <w:color w:val="000000"/>
                <w:kern w:val="0"/>
                <w:sz w:val="24"/>
                <w:szCs w:val="24"/>
              </w:rPr>
              <w:t>Enumeration&lt;String&gt; en = filterConfig.getInitParameterNames();</w:t>
            </w:r>
            <w:r w:rsidRPr="00336BFA">
              <w:rPr>
                <w:rFonts w:ascii="宋体" w:eastAsia="宋体" w:hAnsi="宋体" w:cs="宋体" w:hint="eastAsia"/>
                <w:color w:val="000000"/>
                <w:kern w:val="0"/>
                <w:sz w:val="24"/>
                <w:szCs w:val="24"/>
              </w:rPr>
              <w:br/>
            </w:r>
            <w:r w:rsidRPr="00336BFA">
              <w:rPr>
                <w:rFonts w:ascii="宋体" w:eastAsia="宋体" w:hAnsi="宋体" w:cs="宋体" w:hint="eastAsia"/>
                <w:b/>
                <w:bCs/>
                <w:color w:val="000080"/>
                <w:kern w:val="0"/>
                <w:sz w:val="24"/>
                <w:szCs w:val="24"/>
              </w:rPr>
              <w:t>while</w:t>
            </w:r>
            <w:r w:rsidRPr="00336BFA">
              <w:rPr>
                <w:rFonts w:ascii="宋体" w:eastAsia="宋体" w:hAnsi="宋体" w:cs="宋体" w:hint="eastAsia"/>
                <w:color w:val="000000"/>
                <w:kern w:val="0"/>
                <w:sz w:val="24"/>
                <w:szCs w:val="24"/>
              </w:rPr>
              <w:t>(en.hasMoreElements()){</w:t>
            </w:r>
            <w:r w:rsidRPr="00336BFA">
              <w:rPr>
                <w:rFonts w:ascii="宋体" w:eastAsia="宋体" w:hAnsi="宋体" w:cs="宋体" w:hint="eastAsia"/>
                <w:color w:val="000000"/>
                <w:kern w:val="0"/>
                <w:sz w:val="24"/>
                <w:szCs w:val="24"/>
              </w:rPr>
              <w:br/>
              <w:t xml:space="preserve">    System.</w:t>
            </w:r>
            <w:r w:rsidRPr="00336BFA">
              <w:rPr>
                <w:rFonts w:ascii="宋体" w:eastAsia="宋体" w:hAnsi="宋体" w:cs="宋体" w:hint="eastAsia"/>
                <w:b/>
                <w:bCs/>
                <w:i/>
                <w:iCs/>
                <w:color w:val="660E7A"/>
                <w:kern w:val="0"/>
                <w:sz w:val="24"/>
                <w:szCs w:val="24"/>
              </w:rPr>
              <w:t>out</w:t>
            </w:r>
            <w:r w:rsidRPr="00336BFA">
              <w:rPr>
                <w:rFonts w:ascii="宋体" w:eastAsia="宋体" w:hAnsi="宋体" w:cs="宋体" w:hint="eastAsia"/>
                <w:color w:val="000000"/>
                <w:kern w:val="0"/>
                <w:sz w:val="24"/>
                <w:szCs w:val="24"/>
              </w:rPr>
              <w:t>.println(en.nextElement());</w:t>
            </w:r>
            <w:r w:rsidRPr="00336BFA">
              <w:rPr>
                <w:rFonts w:ascii="宋体" w:eastAsia="宋体" w:hAnsi="宋体" w:cs="宋体" w:hint="eastAsia"/>
                <w:color w:val="000000"/>
                <w:kern w:val="0"/>
                <w:sz w:val="24"/>
                <w:szCs w:val="24"/>
              </w:rPr>
              <w:br/>
              <w:t>}</w:t>
            </w:r>
          </w:p>
        </w:tc>
      </w:tr>
    </w:tbl>
    <w:p w14:paraId="27D8D219" w14:textId="366F4147" w:rsidR="00336BFA" w:rsidRDefault="00336BFA" w:rsidP="00336BFA">
      <w:pPr>
        <w:pStyle w:val="5"/>
        <w:ind w:right="210"/>
      </w:pPr>
      <w:bookmarkStart w:id="180" w:name="_getServletContext"/>
      <w:bookmarkEnd w:id="180"/>
      <w:r>
        <w:rPr>
          <w:rFonts w:hint="eastAsia"/>
        </w:rPr>
        <w:t>getServletContext</w:t>
      </w:r>
    </w:p>
    <w:p w14:paraId="65281B01" w14:textId="46476406" w:rsidR="00336BFA" w:rsidRDefault="00336BFA" w:rsidP="00336BFA">
      <w:pPr>
        <w:ind w:left="420"/>
      </w:pPr>
      <w:r>
        <w:rPr>
          <w:rFonts w:hint="eastAsia"/>
        </w:rPr>
        <w:t>语法：</w:t>
      </w:r>
      <w:r>
        <w:rPr>
          <w:rFonts w:hint="eastAsia"/>
        </w:rPr>
        <w:t>S</w:t>
      </w:r>
      <w:r>
        <w:t>ervletContext getServletContext()</w:t>
      </w:r>
    </w:p>
    <w:p w14:paraId="3BD52434" w14:textId="2EF31B94" w:rsidR="00336BFA" w:rsidRDefault="00336BFA" w:rsidP="00336BFA">
      <w:pPr>
        <w:ind w:left="420"/>
      </w:pPr>
      <w:r>
        <w:rPr>
          <w:rFonts w:hint="eastAsia"/>
        </w:rPr>
        <w:t>功能：获取</w:t>
      </w:r>
      <w:r>
        <w:rPr>
          <w:rFonts w:hint="eastAsia"/>
        </w:rPr>
        <w:t>S</w:t>
      </w:r>
      <w:r>
        <w:t>ervletContext</w:t>
      </w:r>
      <w:r>
        <w:rPr>
          <w:rFonts w:hint="eastAsia"/>
        </w:rPr>
        <w:t>对象</w:t>
      </w:r>
    </w:p>
    <w:p w14:paraId="3F75BACE" w14:textId="66A8C26B" w:rsidR="00336BFA" w:rsidRDefault="00336BFA" w:rsidP="00336BFA">
      <w:pPr>
        <w:ind w:left="420"/>
      </w:pPr>
      <w:r>
        <w:rPr>
          <w:rFonts w:hint="eastAsia"/>
        </w:rPr>
        <w:t>参数：无</w:t>
      </w:r>
    </w:p>
    <w:p w14:paraId="73376015" w14:textId="01E0B9A9" w:rsidR="00336BFA" w:rsidRDefault="00336BFA" w:rsidP="00336BFA">
      <w:pPr>
        <w:ind w:left="420"/>
      </w:pPr>
      <w:r>
        <w:rPr>
          <w:rFonts w:hint="eastAsia"/>
        </w:rPr>
        <w:t>返回值：</w:t>
      </w:r>
      <w:r>
        <w:rPr>
          <w:rFonts w:hint="eastAsia"/>
        </w:rPr>
        <w:t>S</w:t>
      </w:r>
      <w:r>
        <w:t>ervletContext</w:t>
      </w:r>
      <w:r>
        <w:rPr>
          <w:rFonts w:hint="eastAsia"/>
        </w:rPr>
        <w:t>对象</w:t>
      </w:r>
    </w:p>
    <w:p w14:paraId="03A1AFAB" w14:textId="0F61AD16" w:rsidR="00336BFA" w:rsidRPr="00336BFA" w:rsidRDefault="00336BFA" w:rsidP="00336BFA">
      <w:pPr>
        <w:ind w:left="420"/>
      </w:pPr>
      <w:r>
        <w:rPr>
          <w:rFonts w:hint="eastAsia"/>
        </w:rPr>
        <w:t>例：</w:t>
      </w:r>
    </w:p>
    <w:tbl>
      <w:tblPr>
        <w:tblStyle w:val="af1"/>
        <w:tblW w:w="0" w:type="auto"/>
        <w:tblInd w:w="846" w:type="dxa"/>
        <w:tblLook w:val="04A0" w:firstRow="1" w:lastRow="0" w:firstColumn="1" w:lastColumn="0" w:noHBand="0" w:noVBand="1"/>
      </w:tblPr>
      <w:tblGrid>
        <w:gridCol w:w="7450"/>
      </w:tblGrid>
      <w:tr w:rsidR="00336BFA" w14:paraId="121EBC39" w14:textId="77777777" w:rsidTr="00336BFA">
        <w:tc>
          <w:tcPr>
            <w:tcW w:w="7450" w:type="dxa"/>
          </w:tcPr>
          <w:p w14:paraId="71818D83" w14:textId="52230BCD" w:rsidR="00336BFA" w:rsidRPr="00336BFA" w:rsidRDefault="00336BFA" w:rsidP="00336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36BFA">
              <w:rPr>
                <w:rFonts w:ascii="宋体" w:eastAsia="宋体" w:hAnsi="宋体" w:cs="宋体" w:hint="eastAsia"/>
                <w:color w:val="000000"/>
                <w:kern w:val="0"/>
                <w:sz w:val="24"/>
                <w:szCs w:val="24"/>
              </w:rPr>
              <w:t>ServletContext sc = filterConfig.getServletContext();</w:t>
            </w:r>
          </w:p>
        </w:tc>
      </w:tr>
    </w:tbl>
    <w:p w14:paraId="4631154E" w14:textId="2DAEFCDB" w:rsidR="00336BFA" w:rsidRDefault="00AB7B87" w:rsidP="00AB7B87">
      <w:pPr>
        <w:pStyle w:val="4"/>
      </w:pPr>
      <w:r>
        <w:rPr>
          <w:rFonts w:hint="eastAsia"/>
        </w:rPr>
        <w:t>案例</w:t>
      </w:r>
    </w:p>
    <w:p w14:paraId="2D271C5A" w14:textId="2E088630" w:rsidR="00AB7B87" w:rsidRDefault="00D80E05" w:rsidP="00B46234">
      <w:pPr>
        <w:pStyle w:val="5"/>
        <w:numPr>
          <w:ilvl w:val="0"/>
          <w:numId w:val="460"/>
        </w:numPr>
        <w:ind w:right="210"/>
      </w:pPr>
      <w:r>
        <w:rPr>
          <w:rFonts w:hint="eastAsia"/>
        </w:rPr>
        <w:t>禁用</w:t>
      </w:r>
      <w:r>
        <w:rPr>
          <w:rFonts w:hint="eastAsia"/>
        </w:rPr>
        <w:t>jsp</w:t>
      </w:r>
      <w:r>
        <w:rPr>
          <w:rFonts w:hint="eastAsia"/>
        </w:rPr>
        <w:t>页面缓存</w:t>
      </w:r>
    </w:p>
    <w:p w14:paraId="1810ABA4" w14:textId="5D86D305" w:rsidR="00D80E05" w:rsidRDefault="00D80E05" w:rsidP="00B46234">
      <w:pPr>
        <w:pStyle w:val="af2"/>
        <w:numPr>
          <w:ilvl w:val="1"/>
          <w:numId w:val="461"/>
        </w:numPr>
        <w:ind w:firstLineChars="0"/>
      </w:pPr>
      <w:r>
        <w:rPr>
          <w:rFonts w:hint="eastAsia"/>
        </w:rPr>
        <w:t>为什么需要禁用</w:t>
      </w:r>
    </w:p>
    <w:p w14:paraId="21D7593A" w14:textId="53185C02" w:rsidR="00D80E05" w:rsidRDefault="00D80E05" w:rsidP="00D80E05">
      <w:pPr>
        <w:pStyle w:val="af2"/>
        <w:ind w:left="840" w:firstLineChars="0" w:firstLine="0"/>
      </w:pPr>
      <w:r>
        <w:rPr>
          <w:rFonts w:hint="eastAsia"/>
        </w:rPr>
        <w:t>为了得到实时信息</w:t>
      </w:r>
    </w:p>
    <w:p w14:paraId="688E921D" w14:textId="5620F545" w:rsidR="00D80E05" w:rsidRDefault="00D80E05" w:rsidP="00B46234">
      <w:pPr>
        <w:pStyle w:val="af2"/>
        <w:numPr>
          <w:ilvl w:val="1"/>
          <w:numId w:val="461"/>
        </w:numPr>
        <w:ind w:firstLineChars="0"/>
      </w:pPr>
      <w:r>
        <w:rPr>
          <w:rFonts w:hint="eastAsia"/>
        </w:rPr>
        <w:t>怎样禁用</w:t>
      </w:r>
      <w:r>
        <w:rPr>
          <w:rFonts w:hint="eastAsia"/>
        </w:rPr>
        <w:t>jsp</w:t>
      </w:r>
      <w:r>
        <w:rPr>
          <w:rFonts w:hint="eastAsia"/>
        </w:rPr>
        <w:t>页面缓存</w:t>
      </w:r>
    </w:p>
    <w:p w14:paraId="0D9632A1" w14:textId="3E710CFC" w:rsidR="00D80E05" w:rsidRDefault="00D80E05" w:rsidP="00733996">
      <w:pPr>
        <w:pStyle w:val="af2"/>
        <w:numPr>
          <w:ilvl w:val="1"/>
          <w:numId w:val="307"/>
        </w:numPr>
        <w:ind w:firstLineChars="0"/>
      </w:pPr>
      <w:r>
        <w:rPr>
          <w:rFonts w:hint="eastAsia"/>
        </w:rPr>
        <w:t>在</w:t>
      </w:r>
      <w:r>
        <w:rPr>
          <w:rFonts w:hint="eastAsia"/>
        </w:rPr>
        <w:t>jsp</w:t>
      </w:r>
      <w:r>
        <w:rPr>
          <w:rFonts w:hint="eastAsia"/>
        </w:rPr>
        <w:t>页面上进行配置</w:t>
      </w:r>
    </w:p>
    <w:tbl>
      <w:tblPr>
        <w:tblStyle w:val="af1"/>
        <w:tblW w:w="0" w:type="auto"/>
        <w:tblInd w:w="1260" w:type="dxa"/>
        <w:tblLook w:val="04A0" w:firstRow="1" w:lastRow="0" w:firstColumn="1" w:lastColumn="0" w:noHBand="0" w:noVBand="1"/>
      </w:tblPr>
      <w:tblGrid>
        <w:gridCol w:w="7036"/>
      </w:tblGrid>
      <w:tr w:rsidR="00F37048" w14:paraId="0A028BDC" w14:textId="77777777" w:rsidTr="00F37048">
        <w:tc>
          <w:tcPr>
            <w:tcW w:w="8296" w:type="dxa"/>
          </w:tcPr>
          <w:p w14:paraId="7F3AB36E" w14:textId="106BCDD4" w:rsidR="00F37048" w:rsidRPr="00F37048" w:rsidRDefault="00F37048" w:rsidP="00F370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F37048">
              <w:rPr>
                <w:rFonts w:ascii="宋体" w:eastAsia="宋体" w:hAnsi="宋体" w:cs="宋体" w:hint="eastAsia"/>
                <w:color w:val="000000"/>
                <w:kern w:val="0"/>
                <w:sz w:val="24"/>
                <w:szCs w:val="24"/>
                <w:shd w:val="clear" w:color="auto" w:fill="EFEFEF"/>
              </w:rPr>
              <w:t>&lt;</w:t>
            </w:r>
            <w:r w:rsidRPr="00F37048">
              <w:rPr>
                <w:rFonts w:ascii="宋体" w:eastAsia="宋体" w:hAnsi="宋体" w:cs="宋体" w:hint="eastAsia"/>
                <w:b/>
                <w:bCs/>
                <w:color w:val="000080"/>
                <w:kern w:val="0"/>
                <w:sz w:val="24"/>
                <w:szCs w:val="24"/>
                <w:shd w:val="clear" w:color="auto" w:fill="EFEFEF"/>
              </w:rPr>
              <w:t xml:space="preserve">meta </w:t>
            </w:r>
            <w:r w:rsidRPr="00F37048">
              <w:rPr>
                <w:rFonts w:ascii="宋体" w:eastAsia="宋体" w:hAnsi="宋体" w:cs="宋体" w:hint="eastAsia"/>
                <w:b/>
                <w:bCs/>
                <w:color w:val="0000FF"/>
                <w:kern w:val="0"/>
                <w:sz w:val="24"/>
                <w:szCs w:val="24"/>
                <w:shd w:val="clear" w:color="auto" w:fill="EFEFEF"/>
              </w:rPr>
              <w:t>http-equiv=</w:t>
            </w:r>
            <w:r w:rsidRPr="00F37048">
              <w:rPr>
                <w:rFonts w:ascii="宋体" w:eastAsia="宋体" w:hAnsi="宋体" w:cs="宋体" w:hint="eastAsia"/>
                <w:b/>
                <w:bCs/>
                <w:color w:val="008000"/>
                <w:kern w:val="0"/>
                <w:sz w:val="24"/>
                <w:szCs w:val="24"/>
                <w:shd w:val="clear" w:color="auto" w:fill="EFEFEF"/>
              </w:rPr>
              <w:t xml:space="preserve">"pragma" </w:t>
            </w:r>
            <w:r w:rsidRPr="00F37048">
              <w:rPr>
                <w:rFonts w:ascii="宋体" w:eastAsia="宋体" w:hAnsi="宋体" w:cs="宋体" w:hint="eastAsia"/>
                <w:b/>
                <w:bCs/>
                <w:color w:val="0000FF"/>
                <w:kern w:val="0"/>
                <w:sz w:val="24"/>
                <w:szCs w:val="24"/>
                <w:shd w:val="clear" w:color="auto" w:fill="EFEFEF"/>
              </w:rPr>
              <w:t>content=</w:t>
            </w:r>
            <w:r w:rsidRPr="00F37048">
              <w:rPr>
                <w:rFonts w:ascii="宋体" w:eastAsia="宋体" w:hAnsi="宋体" w:cs="宋体" w:hint="eastAsia"/>
                <w:b/>
                <w:bCs/>
                <w:color w:val="008000"/>
                <w:kern w:val="0"/>
                <w:sz w:val="24"/>
                <w:szCs w:val="24"/>
                <w:shd w:val="clear" w:color="auto" w:fill="EFEFEF"/>
              </w:rPr>
              <w:t>"no-cache"</w:t>
            </w:r>
            <w:r w:rsidRPr="00F37048">
              <w:rPr>
                <w:rFonts w:ascii="宋体" w:eastAsia="宋体" w:hAnsi="宋体" w:cs="宋体" w:hint="eastAsia"/>
                <w:color w:val="000000"/>
                <w:kern w:val="0"/>
                <w:sz w:val="24"/>
                <w:szCs w:val="24"/>
                <w:shd w:val="clear" w:color="auto" w:fill="EFEFEF"/>
              </w:rPr>
              <w:t>&gt;</w:t>
            </w:r>
            <w:r w:rsidRPr="00F37048">
              <w:rPr>
                <w:rFonts w:ascii="宋体" w:eastAsia="宋体" w:hAnsi="宋体" w:cs="宋体" w:hint="eastAsia"/>
                <w:color w:val="000000"/>
                <w:kern w:val="0"/>
                <w:sz w:val="24"/>
                <w:szCs w:val="24"/>
              </w:rPr>
              <w:br/>
            </w:r>
            <w:r w:rsidRPr="00F37048">
              <w:rPr>
                <w:rFonts w:ascii="宋体" w:eastAsia="宋体" w:hAnsi="宋体" w:cs="宋体" w:hint="eastAsia"/>
                <w:color w:val="000000"/>
                <w:kern w:val="0"/>
                <w:sz w:val="24"/>
                <w:szCs w:val="24"/>
                <w:shd w:val="clear" w:color="auto" w:fill="EFEFEF"/>
              </w:rPr>
              <w:t>&lt;</w:t>
            </w:r>
            <w:r w:rsidRPr="00F37048">
              <w:rPr>
                <w:rFonts w:ascii="宋体" w:eastAsia="宋体" w:hAnsi="宋体" w:cs="宋体" w:hint="eastAsia"/>
                <w:b/>
                <w:bCs/>
                <w:color w:val="000080"/>
                <w:kern w:val="0"/>
                <w:sz w:val="24"/>
                <w:szCs w:val="24"/>
                <w:shd w:val="clear" w:color="auto" w:fill="EFEFEF"/>
              </w:rPr>
              <w:t xml:space="preserve">meta </w:t>
            </w:r>
            <w:r w:rsidRPr="00F37048">
              <w:rPr>
                <w:rFonts w:ascii="宋体" w:eastAsia="宋体" w:hAnsi="宋体" w:cs="宋体" w:hint="eastAsia"/>
                <w:b/>
                <w:bCs/>
                <w:color w:val="0000FF"/>
                <w:kern w:val="0"/>
                <w:sz w:val="24"/>
                <w:szCs w:val="24"/>
                <w:shd w:val="clear" w:color="auto" w:fill="EFEFEF"/>
              </w:rPr>
              <w:t>http-equiv=</w:t>
            </w:r>
            <w:r w:rsidRPr="00F37048">
              <w:rPr>
                <w:rFonts w:ascii="宋体" w:eastAsia="宋体" w:hAnsi="宋体" w:cs="宋体" w:hint="eastAsia"/>
                <w:b/>
                <w:bCs/>
                <w:color w:val="008000"/>
                <w:kern w:val="0"/>
                <w:sz w:val="24"/>
                <w:szCs w:val="24"/>
                <w:shd w:val="clear" w:color="auto" w:fill="EFEFEF"/>
              </w:rPr>
              <w:t xml:space="preserve">"cache-control" </w:t>
            </w:r>
            <w:r w:rsidRPr="00F37048">
              <w:rPr>
                <w:rFonts w:ascii="宋体" w:eastAsia="宋体" w:hAnsi="宋体" w:cs="宋体" w:hint="eastAsia"/>
                <w:b/>
                <w:bCs/>
                <w:color w:val="0000FF"/>
                <w:kern w:val="0"/>
                <w:sz w:val="24"/>
                <w:szCs w:val="24"/>
                <w:shd w:val="clear" w:color="auto" w:fill="EFEFEF"/>
              </w:rPr>
              <w:t>content=</w:t>
            </w:r>
            <w:r w:rsidRPr="00F37048">
              <w:rPr>
                <w:rFonts w:ascii="宋体" w:eastAsia="宋体" w:hAnsi="宋体" w:cs="宋体" w:hint="eastAsia"/>
                <w:b/>
                <w:bCs/>
                <w:color w:val="008000"/>
                <w:kern w:val="0"/>
                <w:sz w:val="24"/>
                <w:szCs w:val="24"/>
                <w:shd w:val="clear" w:color="auto" w:fill="EFEFEF"/>
              </w:rPr>
              <w:t>"no-cache"</w:t>
            </w:r>
            <w:r w:rsidRPr="00F37048">
              <w:rPr>
                <w:rFonts w:ascii="宋体" w:eastAsia="宋体" w:hAnsi="宋体" w:cs="宋体" w:hint="eastAsia"/>
                <w:color w:val="000000"/>
                <w:kern w:val="0"/>
                <w:sz w:val="24"/>
                <w:szCs w:val="24"/>
                <w:shd w:val="clear" w:color="auto" w:fill="EFEFEF"/>
              </w:rPr>
              <w:t>&gt;</w:t>
            </w:r>
            <w:r w:rsidRPr="00F37048">
              <w:rPr>
                <w:rFonts w:ascii="宋体" w:eastAsia="宋体" w:hAnsi="宋体" w:cs="宋体" w:hint="eastAsia"/>
                <w:color w:val="000000"/>
                <w:kern w:val="0"/>
                <w:sz w:val="24"/>
                <w:szCs w:val="24"/>
              </w:rPr>
              <w:br/>
            </w:r>
            <w:r w:rsidRPr="00F37048">
              <w:rPr>
                <w:rFonts w:ascii="宋体" w:eastAsia="宋体" w:hAnsi="宋体" w:cs="宋体" w:hint="eastAsia"/>
                <w:color w:val="000000"/>
                <w:kern w:val="0"/>
                <w:sz w:val="24"/>
                <w:szCs w:val="24"/>
                <w:shd w:val="clear" w:color="auto" w:fill="EFEFEF"/>
              </w:rPr>
              <w:t>&lt;</w:t>
            </w:r>
            <w:r w:rsidRPr="00F37048">
              <w:rPr>
                <w:rFonts w:ascii="宋体" w:eastAsia="宋体" w:hAnsi="宋体" w:cs="宋体" w:hint="eastAsia"/>
                <w:b/>
                <w:bCs/>
                <w:color w:val="000080"/>
                <w:kern w:val="0"/>
                <w:sz w:val="24"/>
                <w:szCs w:val="24"/>
                <w:shd w:val="clear" w:color="auto" w:fill="EFEFEF"/>
              </w:rPr>
              <w:t xml:space="preserve">meta </w:t>
            </w:r>
            <w:r w:rsidRPr="00F37048">
              <w:rPr>
                <w:rFonts w:ascii="宋体" w:eastAsia="宋体" w:hAnsi="宋体" w:cs="宋体" w:hint="eastAsia"/>
                <w:b/>
                <w:bCs/>
                <w:color w:val="0000FF"/>
                <w:kern w:val="0"/>
                <w:sz w:val="24"/>
                <w:szCs w:val="24"/>
                <w:shd w:val="clear" w:color="auto" w:fill="EFEFEF"/>
              </w:rPr>
              <w:t>http-equiv=</w:t>
            </w:r>
            <w:r w:rsidRPr="00F37048">
              <w:rPr>
                <w:rFonts w:ascii="宋体" w:eastAsia="宋体" w:hAnsi="宋体" w:cs="宋体" w:hint="eastAsia"/>
                <w:b/>
                <w:bCs/>
                <w:color w:val="008000"/>
                <w:kern w:val="0"/>
                <w:sz w:val="24"/>
                <w:szCs w:val="24"/>
                <w:shd w:val="clear" w:color="auto" w:fill="EFEFEF"/>
              </w:rPr>
              <w:t xml:space="preserve">"expires" </w:t>
            </w:r>
            <w:r w:rsidRPr="00F37048">
              <w:rPr>
                <w:rFonts w:ascii="宋体" w:eastAsia="宋体" w:hAnsi="宋体" w:cs="宋体" w:hint="eastAsia"/>
                <w:b/>
                <w:bCs/>
                <w:color w:val="0000FF"/>
                <w:kern w:val="0"/>
                <w:sz w:val="24"/>
                <w:szCs w:val="24"/>
                <w:shd w:val="clear" w:color="auto" w:fill="EFEFEF"/>
              </w:rPr>
              <w:t>content=</w:t>
            </w:r>
            <w:r w:rsidRPr="00F37048">
              <w:rPr>
                <w:rFonts w:ascii="宋体" w:eastAsia="宋体" w:hAnsi="宋体" w:cs="宋体" w:hint="eastAsia"/>
                <w:b/>
                <w:bCs/>
                <w:color w:val="008000"/>
                <w:kern w:val="0"/>
                <w:sz w:val="24"/>
                <w:szCs w:val="24"/>
                <w:shd w:val="clear" w:color="auto" w:fill="EFEFEF"/>
              </w:rPr>
              <w:t>"0"</w:t>
            </w:r>
            <w:r w:rsidRPr="00F37048">
              <w:rPr>
                <w:rFonts w:ascii="宋体" w:eastAsia="宋体" w:hAnsi="宋体" w:cs="宋体" w:hint="eastAsia"/>
                <w:color w:val="000000"/>
                <w:kern w:val="0"/>
                <w:sz w:val="24"/>
                <w:szCs w:val="24"/>
                <w:shd w:val="clear" w:color="auto" w:fill="EFEFEF"/>
              </w:rPr>
              <w:t>&gt;</w:t>
            </w:r>
          </w:p>
        </w:tc>
      </w:tr>
    </w:tbl>
    <w:p w14:paraId="120BEF0D" w14:textId="77777777" w:rsidR="00D80E05" w:rsidRPr="00F37048" w:rsidRDefault="00D80E05" w:rsidP="00D80E05">
      <w:pPr>
        <w:pStyle w:val="af2"/>
        <w:ind w:left="1260" w:firstLineChars="0" w:firstLine="0"/>
      </w:pPr>
    </w:p>
    <w:p w14:paraId="19A0956F" w14:textId="12C3F684" w:rsidR="00D80E05" w:rsidRDefault="00D80E05" w:rsidP="00733996">
      <w:pPr>
        <w:pStyle w:val="af2"/>
        <w:numPr>
          <w:ilvl w:val="1"/>
          <w:numId w:val="307"/>
        </w:numPr>
        <w:ind w:firstLineChars="0"/>
      </w:pPr>
      <w:r>
        <w:rPr>
          <w:rFonts w:hint="eastAsia"/>
        </w:rPr>
        <w:t>通过</w:t>
      </w:r>
      <w:r>
        <w:rPr>
          <w:rFonts w:hint="eastAsia"/>
        </w:rPr>
        <w:t>F</w:t>
      </w:r>
      <w:r>
        <w:t>ilter</w:t>
      </w:r>
      <w:r>
        <w:rPr>
          <w:rFonts w:hint="eastAsia"/>
        </w:rPr>
        <w:t>控制</w:t>
      </w:r>
    </w:p>
    <w:p w14:paraId="46CCC5AE" w14:textId="22850038" w:rsidR="00A5520A" w:rsidRDefault="00F37048" w:rsidP="00B46234">
      <w:pPr>
        <w:pStyle w:val="af2"/>
        <w:numPr>
          <w:ilvl w:val="3"/>
          <w:numId w:val="445"/>
        </w:numPr>
        <w:ind w:firstLineChars="0"/>
      </w:pPr>
      <w:r>
        <w:rPr>
          <w:rFonts w:hint="eastAsia"/>
        </w:rPr>
        <w:t>F</w:t>
      </w:r>
      <w:r>
        <w:t>ilter</w:t>
      </w:r>
      <w:r>
        <w:rPr>
          <w:rFonts w:hint="eastAsia"/>
        </w:rPr>
        <w:t>代码</w:t>
      </w:r>
    </w:p>
    <w:tbl>
      <w:tblPr>
        <w:tblStyle w:val="af1"/>
        <w:tblW w:w="0" w:type="auto"/>
        <w:tblInd w:w="1680" w:type="dxa"/>
        <w:tblLook w:val="04A0" w:firstRow="1" w:lastRow="0" w:firstColumn="1" w:lastColumn="0" w:noHBand="0" w:noVBand="1"/>
      </w:tblPr>
      <w:tblGrid>
        <w:gridCol w:w="6616"/>
      </w:tblGrid>
      <w:tr w:rsidR="00F37048" w14:paraId="7FB286BF" w14:textId="77777777" w:rsidTr="00F37048">
        <w:tc>
          <w:tcPr>
            <w:tcW w:w="8296" w:type="dxa"/>
          </w:tcPr>
          <w:p w14:paraId="25A68113" w14:textId="6F5124B0" w:rsidR="00F37048" w:rsidRPr="00A5520A" w:rsidRDefault="00A5520A" w:rsidP="00A55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5520A">
              <w:rPr>
                <w:rFonts w:ascii="宋体" w:eastAsia="宋体" w:hAnsi="宋体" w:cs="宋体" w:hint="eastAsia"/>
                <w:color w:val="000000"/>
                <w:kern w:val="0"/>
                <w:sz w:val="24"/>
                <w:szCs w:val="24"/>
              </w:rPr>
              <w:t>HttpServletResponse response = (HttpServletResponse)servletResponse;</w:t>
            </w:r>
            <w:r w:rsidRPr="00A5520A">
              <w:rPr>
                <w:rFonts w:ascii="宋体" w:eastAsia="宋体" w:hAnsi="宋体" w:cs="宋体" w:hint="eastAsia"/>
                <w:color w:val="000000"/>
                <w:kern w:val="0"/>
                <w:sz w:val="24"/>
                <w:szCs w:val="24"/>
              </w:rPr>
              <w:br/>
              <w:t>response.setDateHeader(</w:t>
            </w:r>
            <w:r w:rsidRPr="00A5520A">
              <w:rPr>
                <w:rFonts w:ascii="宋体" w:eastAsia="宋体" w:hAnsi="宋体" w:cs="宋体" w:hint="eastAsia"/>
                <w:b/>
                <w:bCs/>
                <w:color w:val="008000"/>
                <w:kern w:val="0"/>
                <w:sz w:val="24"/>
                <w:szCs w:val="24"/>
              </w:rPr>
              <w:t>"Expires"</w:t>
            </w:r>
            <w:r w:rsidRPr="00A5520A">
              <w:rPr>
                <w:rFonts w:ascii="宋体" w:eastAsia="宋体" w:hAnsi="宋体" w:cs="宋体" w:hint="eastAsia"/>
                <w:color w:val="000000"/>
                <w:kern w:val="0"/>
                <w:sz w:val="24"/>
                <w:szCs w:val="24"/>
              </w:rPr>
              <w:t>,-</w:t>
            </w:r>
            <w:r w:rsidRPr="00A5520A">
              <w:rPr>
                <w:rFonts w:ascii="宋体" w:eastAsia="宋体" w:hAnsi="宋体" w:cs="宋体" w:hint="eastAsia"/>
                <w:color w:val="0000FF"/>
                <w:kern w:val="0"/>
                <w:sz w:val="24"/>
                <w:szCs w:val="24"/>
              </w:rPr>
              <w:t>1</w:t>
            </w:r>
            <w:r w:rsidRPr="00A5520A">
              <w:rPr>
                <w:rFonts w:ascii="宋体" w:eastAsia="宋体" w:hAnsi="宋体" w:cs="宋体" w:hint="eastAsia"/>
                <w:color w:val="000000"/>
                <w:kern w:val="0"/>
                <w:sz w:val="24"/>
                <w:szCs w:val="24"/>
              </w:rPr>
              <w:t>);</w:t>
            </w:r>
            <w:r w:rsidRPr="00A5520A">
              <w:rPr>
                <w:rFonts w:ascii="宋体" w:eastAsia="宋体" w:hAnsi="宋体" w:cs="宋体" w:hint="eastAsia"/>
                <w:color w:val="000000"/>
                <w:kern w:val="0"/>
                <w:sz w:val="24"/>
                <w:szCs w:val="24"/>
              </w:rPr>
              <w:br/>
              <w:t>response.setHeader(</w:t>
            </w:r>
            <w:r w:rsidRPr="00A5520A">
              <w:rPr>
                <w:rFonts w:ascii="宋体" w:eastAsia="宋体" w:hAnsi="宋体" w:cs="宋体" w:hint="eastAsia"/>
                <w:b/>
                <w:bCs/>
                <w:color w:val="008000"/>
                <w:kern w:val="0"/>
                <w:sz w:val="24"/>
                <w:szCs w:val="24"/>
              </w:rPr>
              <w:t>"Cache-Control"</w:t>
            </w:r>
            <w:r w:rsidRPr="00A5520A">
              <w:rPr>
                <w:rFonts w:ascii="宋体" w:eastAsia="宋体" w:hAnsi="宋体" w:cs="宋体" w:hint="eastAsia"/>
                <w:color w:val="000000"/>
                <w:kern w:val="0"/>
                <w:sz w:val="24"/>
                <w:szCs w:val="24"/>
              </w:rPr>
              <w:t>,</w:t>
            </w:r>
            <w:r w:rsidRPr="00A5520A">
              <w:rPr>
                <w:rFonts w:ascii="宋体" w:eastAsia="宋体" w:hAnsi="宋体" w:cs="宋体" w:hint="eastAsia"/>
                <w:b/>
                <w:bCs/>
                <w:color w:val="008000"/>
                <w:kern w:val="0"/>
                <w:sz w:val="24"/>
                <w:szCs w:val="24"/>
              </w:rPr>
              <w:t>"no-cache"</w:t>
            </w:r>
            <w:r w:rsidRPr="00A5520A">
              <w:rPr>
                <w:rFonts w:ascii="宋体" w:eastAsia="宋体" w:hAnsi="宋体" w:cs="宋体" w:hint="eastAsia"/>
                <w:color w:val="000000"/>
                <w:kern w:val="0"/>
                <w:sz w:val="24"/>
                <w:szCs w:val="24"/>
              </w:rPr>
              <w:t>);</w:t>
            </w:r>
            <w:r w:rsidRPr="00A5520A">
              <w:rPr>
                <w:rFonts w:ascii="宋体" w:eastAsia="宋体" w:hAnsi="宋体" w:cs="宋体" w:hint="eastAsia"/>
                <w:color w:val="000000"/>
                <w:kern w:val="0"/>
                <w:sz w:val="24"/>
                <w:szCs w:val="24"/>
              </w:rPr>
              <w:br/>
              <w:t>response.setHeader(</w:t>
            </w:r>
            <w:r w:rsidRPr="00A5520A">
              <w:rPr>
                <w:rFonts w:ascii="宋体" w:eastAsia="宋体" w:hAnsi="宋体" w:cs="宋体" w:hint="eastAsia"/>
                <w:b/>
                <w:bCs/>
                <w:color w:val="008000"/>
                <w:kern w:val="0"/>
                <w:sz w:val="24"/>
                <w:szCs w:val="24"/>
              </w:rPr>
              <w:t>"Pragma"</w:t>
            </w:r>
            <w:r w:rsidRPr="00A5520A">
              <w:rPr>
                <w:rFonts w:ascii="宋体" w:eastAsia="宋体" w:hAnsi="宋体" w:cs="宋体" w:hint="eastAsia"/>
                <w:color w:val="000000"/>
                <w:kern w:val="0"/>
                <w:sz w:val="24"/>
                <w:szCs w:val="24"/>
              </w:rPr>
              <w:t>,</w:t>
            </w:r>
            <w:r w:rsidRPr="00A5520A">
              <w:rPr>
                <w:rFonts w:ascii="宋体" w:eastAsia="宋体" w:hAnsi="宋体" w:cs="宋体" w:hint="eastAsia"/>
                <w:b/>
                <w:bCs/>
                <w:color w:val="008000"/>
                <w:kern w:val="0"/>
                <w:sz w:val="24"/>
                <w:szCs w:val="24"/>
              </w:rPr>
              <w:t>"no-cache"</w:t>
            </w:r>
            <w:r w:rsidRPr="00A5520A">
              <w:rPr>
                <w:rFonts w:ascii="宋体" w:eastAsia="宋体" w:hAnsi="宋体" w:cs="宋体" w:hint="eastAsia"/>
                <w:color w:val="000000"/>
                <w:kern w:val="0"/>
                <w:sz w:val="24"/>
                <w:szCs w:val="24"/>
              </w:rPr>
              <w:t>);</w:t>
            </w:r>
          </w:p>
        </w:tc>
      </w:tr>
    </w:tbl>
    <w:p w14:paraId="5E5EAC58" w14:textId="6F1C0A10" w:rsidR="00F37048" w:rsidRDefault="005D6A31" w:rsidP="00B46234">
      <w:pPr>
        <w:pStyle w:val="af2"/>
        <w:numPr>
          <w:ilvl w:val="3"/>
          <w:numId w:val="445"/>
        </w:numPr>
        <w:ind w:firstLineChars="0"/>
      </w:pPr>
      <w:r>
        <w:t>W</w:t>
      </w:r>
      <w:r>
        <w:rPr>
          <w:rFonts w:hint="eastAsia"/>
        </w:rPr>
        <w:t>eb</w:t>
      </w:r>
      <w:r>
        <w:t>.xml</w:t>
      </w:r>
      <w:r>
        <w:rPr>
          <w:rFonts w:hint="eastAsia"/>
        </w:rPr>
        <w:t>中配置</w:t>
      </w:r>
    </w:p>
    <w:tbl>
      <w:tblPr>
        <w:tblStyle w:val="af1"/>
        <w:tblW w:w="0" w:type="auto"/>
        <w:tblInd w:w="1680" w:type="dxa"/>
        <w:tblLook w:val="04A0" w:firstRow="1" w:lastRow="0" w:firstColumn="1" w:lastColumn="0" w:noHBand="0" w:noVBand="1"/>
      </w:tblPr>
      <w:tblGrid>
        <w:gridCol w:w="6616"/>
      </w:tblGrid>
      <w:tr w:rsidR="005D6A31" w14:paraId="0505F3CC" w14:textId="77777777" w:rsidTr="005D6A31">
        <w:tc>
          <w:tcPr>
            <w:tcW w:w="8296" w:type="dxa"/>
          </w:tcPr>
          <w:p w14:paraId="2CEC6C5D" w14:textId="6BDDA8A4" w:rsidR="005D6A31" w:rsidRPr="005D6A31" w:rsidRDefault="005D6A31" w:rsidP="005D6A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D6A31">
              <w:rPr>
                <w:rFonts w:ascii="宋体" w:eastAsia="宋体" w:hAnsi="宋体" w:cs="宋体" w:hint="eastAsia"/>
                <w:color w:val="000000"/>
                <w:kern w:val="0"/>
                <w:sz w:val="24"/>
                <w:szCs w:val="24"/>
                <w:shd w:val="clear" w:color="auto" w:fill="EFEFEF"/>
              </w:rPr>
              <w:t>&lt;</w:t>
            </w:r>
            <w:r w:rsidRPr="005D6A31">
              <w:rPr>
                <w:rFonts w:ascii="宋体" w:eastAsia="宋体" w:hAnsi="宋体" w:cs="宋体" w:hint="eastAsia"/>
                <w:b/>
                <w:bCs/>
                <w:color w:val="000080"/>
                <w:kern w:val="0"/>
                <w:sz w:val="24"/>
                <w:szCs w:val="24"/>
                <w:shd w:val="clear" w:color="auto" w:fill="EFEFEF"/>
              </w:rPr>
              <w:t>url-pattern</w:t>
            </w:r>
            <w:r w:rsidRPr="005D6A31">
              <w:rPr>
                <w:rFonts w:ascii="宋体" w:eastAsia="宋体" w:hAnsi="宋体" w:cs="宋体" w:hint="eastAsia"/>
                <w:color w:val="000000"/>
                <w:kern w:val="0"/>
                <w:sz w:val="24"/>
                <w:szCs w:val="24"/>
                <w:shd w:val="clear" w:color="auto" w:fill="EFEFEF"/>
              </w:rPr>
              <w:t>&gt;</w:t>
            </w:r>
            <w:r w:rsidRPr="005D6A31">
              <w:rPr>
                <w:rFonts w:ascii="宋体" w:eastAsia="宋体" w:hAnsi="宋体" w:cs="宋体" w:hint="eastAsia"/>
                <w:color w:val="000000"/>
                <w:kern w:val="0"/>
                <w:sz w:val="24"/>
                <w:szCs w:val="24"/>
              </w:rPr>
              <w:t>*.jsp</w:t>
            </w:r>
            <w:r w:rsidRPr="005D6A31">
              <w:rPr>
                <w:rFonts w:ascii="宋体" w:eastAsia="宋体" w:hAnsi="宋体" w:cs="宋体" w:hint="eastAsia"/>
                <w:color w:val="000000"/>
                <w:kern w:val="0"/>
                <w:sz w:val="24"/>
                <w:szCs w:val="24"/>
                <w:shd w:val="clear" w:color="auto" w:fill="EFEFEF"/>
              </w:rPr>
              <w:t>&lt;/</w:t>
            </w:r>
            <w:r w:rsidRPr="005D6A31">
              <w:rPr>
                <w:rFonts w:ascii="宋体" w:eastAsia="宋体" w:hAnsi="宋体" w:cs="宋体" w:hint="eastAsia"/>
                <w:b/>
                <w:bCs/>
                <w:color w:val="000080"/>
                <w:kern w:val="0"/>
                <w:sz w:val="24"/>
                <w:szCs w:val="24"/>
                <w:shd w:val="clear" w:color="auto" w:fill="EFEFEF"/>
              </w:rPr>
              <w:t>url-pattern</w:t>
            </w:r>
            <w:r w:rsidRPr="005D6A31">
              <w:rPr>
                <w:rFonts w:ascii="宋体" w:eastAsia="宋体" w:hAnsi="宋体" w:cs="宋体" w:hint="eastAsia"/>
                <w:color w:val="000000"/>
                <w:kern w:val="0"/>
                <w:sz w:val="24"/>
                <w:szCs w:val="24"/>
                <w:shd w:val="clear" w:color="auto" w:fill="EFEFEF"/>
              </w:rPr>
              <w:t>&gt;</w:t>
            </w:r>
          </w:p>
        </w:tc>
      </w:tr>
    </w:tbl>
    <w:p w14:paraId="21BB00C0" w14:textId="060FBBDE" w:rsidR="005D6A31" w:rsidRDefault="00A70F3C" w:rsidP="00A70F3C">
      <w:pPr>
        <w:pStyle w:val="5"/>
        <w:ind w:right="210"/>
      </w:pPr>
      <w:r>
        <w:rPr>
          <w:rFonts w:hint="eastAsia"/>
        </w:rPr>
        <w:lastRenderedPageBreak/>
        <w:t>设置图片缓存时间</w:t>
      </w:r>
    </w:p>
    <w:p w14:paraId="24A6EE8B" w14:textId="0248CD97" w:rsidR="00A70F3C" w:rsidRDefault="005371CF" w:rsidP="00B46234">
      <w:pPr>
        <w:pStyle w:val="6"/>
        <w:numPr>
          <w:ilvl w:val="0"/>
          <w:numId w:val="588"/>
        </w:numPr>
      </w:pPr>
      <w:r>
        <w:rPr>
          <w:rFonts w:hint="eastAsia"/>
        </w:rPr>
        <w:t>浏览器缓存机制</w:t>
      </w:r>
    </w:p>
    <w:p w14:paraId="3E03BA3A" w14:textId="42EB742B" w:rsidR="005371CF" w:rsidRDefault="005371CF" w:rsidP="005371CF">
      <w:pPr>
        <w:ind w:left="420" w:firstLine="420"/>
      </w:pPr>
      <w:r>
        <w:rPr>
          <w:rFonts w:hint="eastAsia"/>
        </w:rPr>
        <w:t>当第一次访问</w:t>
      </w:r>
      <w:r>
        <w:rPr>
          <w:rFonts w:hint="eastAsia"/>
        </w:rPr>
        <w:t>1</w:t>
      </w:r>
      <w:r>
        <w:rPr>
          <w:rFonts w:hint="eastAsia"/>
        </w:rPr>
        <w:t>个带有图片的页面时，会产生</w:t>
      </w:r>
      <w:r>
        <w:rPr>
          <w:rFonts w:hint="eastAsia"/>
        </w:rPr>
        <w:t>2</w:t>
      </w:r>
      <w:r>
        <w:rPr>
          <w:rFonts w:hint="eastAsia"/>
        </w:rPr>
        <w:t>次请求</w:t>
      </w:r>
      <w:r>
        <w:rPr>
          <w:rFonts w:hint="eastAsia"/>
        </w:rPr>
        <w:t>2</w:t>
      </w:r>
      <w:r>
        <w:rPr>
          <w:rFonts w:hint="eastAsia"/>
        </w:rPr>
        <w:t>次响应：</w:t>
      </w:r>
    </w:p>
    <w:p w14:paraId="5DD460EC" w14:textId="01B72D5C" w:rsidR="005371CF" w:rsidRDefault="005371CF" w:rsidP="00B46234">
      <w:pPr>
        <w:pStyle w:val="af2"/>
        <w:numPr>
          <w:ilvl w:val="2"/>
          <w:numId w:val="445"/>
        </w:numPr>
        <w:ind w:firstLineChars="0"/>
      </w:pPr>
      <w:r>
        <w:rPr>
          <w:rFonts w:hint="eastAsia"/>
        </w:rPr>
        <w:t>先请求页面，响应页面</w:t>
      </w:r>
    </w:p>
    <w:p w14:paraId="6B53CFC0" w14:textId="4E1C38A7" w:rsidR="005371CF" w:rsidRDefault="005371CF" w:rsidP="00B46234">
      <w:pPr>
        <w:pStyle w:val="af2"/>
        <w:numPr>
          <w:ilvl w:val="2"/>
          <w:numId w:val="445"/>
        </w:numPr>
        <w:ind w:firstLineChars="0"/>
      </w:pPr>
      <w:r>
        <w:rPr>
          <w:rFonts w:hint="eastAsia"/>
        </w:rPr>
        <w:t>然后请求图片，响应图片</w:t>
      </w:r>
    </w:p>
    <w:p w14:paraId="2BB63E6E" w14:textId="3D08FA45" w:rsidR="005371CF" w:rsidRDefault="005371CF" w:rsidP="005371CF">
      <w:pPr>
        <w:ind w:left="420" w:firstLine="420"/>
      </w:pPr>
      <w:r>
        <w:rPr>
          <w:rFonts w:hint="eastAsia"/>
        </w:rPr>
        <w:t>此时图片已经被缓存下来。第二次访问时，由于图片已经被缓存下来，只会请求页面，不会请求图片。</w:t>
      </w:r>
    </w:p>
    <w:p w14:paraId="1C760FF2" w14:textId="6A2D4841" w:rsidR="005371CF" w:rsidRPr="005371CF" w:rsidRDefault="005371CF" w:rsidP="005371CF">
      <w:pPr>
        <w:pStyle w:val="6"/>
      </w:pPr>
      <w:r>
        <w:rPr>
          <w:rFonts w:hint="eastAsia"/>
        </w:rPr>
        <w:t>设置缓存时间意义</w:t>
      </w:r>
    </w:p>
    <w:p w14:paraId="684B35F1" w14:textId="6639C944" w:rsidR="00A70F3C" w:rsidRDefault="00A70F3C" w:rsidP="00A70F3C">
      <w:pPr>
        <w:ind w:left="420" w:firstLine="420"/>
      </w:pPr>
      <w:r>
        <w:rPr>
          <w:rFonts w:hint="eastAsia"/>
        </w:rPr>
        <w:t>对于服务器中不经常变化的文件或静态资源，设置客户端缓存时间可以减少对服务器的请求次数，来提高服务器效率</w:t>
      </w:r>
    </w:p>
    <w:p w14:paraId="51EB25DF" w14:textId="75E74ECE" w:rsidR="005371CF" w:rsidRDefault="005371CF" w:rsidP="005371CF">
      <w:pPr>
        <w:pStyle w:val="6"/>
      </w:pPr>
      <w:r>
        <w:rPr>
          <w:rFonts w:hint="eastAsia"/>
        </w:rPr>
        <w:t>如何设置图片缓存时间</w:t>
      </w:r>
    </w:p>
    <w:p w14:paraId="45C72AD9" w14:textId="4D457977" w:rsidR="005371CF" w:rsidRPr="005371CF" w:rsidRDefault="005371CF" w:rsidP="00B46234">
      <w:pPr>
        <w:pStyle w:val="af2"/>
        <w:numPr>
          <w:ilvl w:val="1"/>
          <w:numId w:val="445"/>
        </w:numPr>
        <w:ind w:firstLineChars="0"/>
      </w:pPr>
      <w:r>
        <w:t>F</w:t>
      </w:r>
      <w:r>
        <w:rPr>
          <w:rFonts w:hint="eastAsia"/>
        </w:rPr>
        <w:t>ilter</w:t>
      </w:r>
      <w:r>
        <w:rPr>
          <w:rFonts w:hint="eastAsia"/>
        </w:rPr>
        <w:t>代码</w:t>
      </w:r>
    </w:p>
    <w:tbl>
      <w:tblPr>
        <w:tblStyle w:val="af1"/>
        <w:tblW w:w="0" w:type="auto"/>
        <w:tblInd w:w="846" w:type="dxa"/>
        <w:tblLook w:val="04A0" w:firstRow="1" w:lastRow="0" w:firstColumn="1" w:lastColumn="0" w:noHBand="0" w:noVBand="1"/>
      </w:tblPr>
      <w:tblGrid>
        <w:gridCol w:w="7450"/>
      </w:tblGrid>
      <w:tr w:rsidR="00A70F3C" w14:paraId="123B3FEA" w14:textId="77777777" w:rsidTr="005371CF">
        <w:tc>
          <w:tcPr>
            <w:tcW w:w="7450" w:type="dxa"/>
          </w:tcPr>
          <w:p w14:paraId="7EC2CCE4" w14:textId="35400C9E" w:rsidR="00A70F3C" w:rsidRPr="005371CF" w:rsidRDefault="005371CF" w:rsidP="005371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371CF">
              <w:rPr>
                <w:rFonts w:ascii="宋体" w:eastAsia="宋体" w:hAnsi="宋体" w:cs="宋体" w:hint="eastAsia"/>
                <w:b/>
                <w:bCs/>
                <w:color w:val="000080"/>
                <w:kern w:val="0"/>
                <w:sz w:val="24"/>
                <w:szCs w:val="24"/>
              </w:rPr>
              <w:t xml:space="preserve">public void </w:t>
            </w:r>
            <w:r w:rsidRPr="005371CF">
              <w:rPr>
                <w:rFonts w:ascii="宋体" w:eastAsia="宋体" w:hAnsi="宋体" w:cs="宋体" w:hint="eastAsia"/>
                <w:color w:val="000000"/>
                <w:kern w:val="0"/>
                <w:sz w:val="24"/>
                <w:szCs w:val="24"/>
              </w:rPr>
              <w:t xml:space="preserve">doFilter(ServletRequest servletRequest, ServletResponse servletResponse, FilterChain filterChain) </w:t>
            </w:r>
            <w:r w:rsidRPr="005371CF">
              <w:rPr>
                <w:rFonts w:ascii="宋体" w:eastAsia="宋体" w:hAnsi="宋体" w:cs="宋体" w:hint="eastAsia"/>
                <w:b/>
                <w:bCs/>
                <w:color w:val="000080"/>
                <w:kern w:val="0"/>
                <w:sz w:val="24"/>
                <w:szCs w:val="24"/>
              </w:rPr>
              <w:t xml:space="preserve">throws </w:t>
            </w:r>
            <w:r w:rsidRPr="005371CF">
              <w:rPr>
                <w:rFonts w:ascii="宋体" w:eastAsia="宋体" w:hAnsi="宋体" w:cs="宋体" w:hint="eastAsia"/>
                <w:color w:val="000000"/>
                <w:kern w:val="0"/>
                <w:sz w:val="24"/>
                <w:szCs w:val="24"/>
              </w:rPr>
              <w:t>IOException, ServletException {</w:t>
            </w:r>
            <w:r w:rsidRPr="005371CF">
              <w:rPr>
                <w:rFonts w:ascii="宋体" w:eastAsia="宋体" w:hAnsi="宋体" w:cs="宋体" w:hint="eastAsia"/>
                <w:color w:val="000000"/>
                <w:kern w:val="0"/>
                <w:sz w:val="24"/>
                <w:szCs w:val="24"/>
              </w:rPr>
              <w:br/>
              <w:t xml:space="preserve">    HttpServletResponse response = (HttpServletResponse)servletResponse;</w:t>
            </w:r>
            <w:r w:rsidRPr="005371CF">
              <w:rPr>
                <w:rFonts w:ascii="宋体" w:eastAsia="宋体" w:hAnsi="宋体" w:cs="宋体" w:hint="eastAsia"/>
                <w:color w:val="000000"/>
                <w:kern w:val="0"/>
                <w:sz w:val="24"/>
                <w:szCs w:val="24"/>
              </w:rPr>
              <w:br/>
              <w:t xml:space="preserve">    response.setDateHeader(</w:t>
            </w:r>
            <w:r w:rsidRPr="005371CF">
              <w:rPr>
                <w:rFonts w:ascii="宋体" w:eastAsia="宋体" w:hAnsi="宋体" w:cs="宋体" w:hint="eastAsia"/>
                <w:b/>
                <w:bCs/>
                <w:color w:val="008000"/>
                <w:kern w:val="0"/>
                <w:sz w:val="24"/>
                <w:szCs w:val="24"/>
              </w:rPr>
              <w:t>"Expires"</w:t>
            </w:r>
            <w:r w:rsidRPr="005371CF">
              <w:rPr>
                <w:rFonts w:ascii="宋体" w:eastAsia="宋体" w:hAnsi="宋体" w:cs="宋体" w:hint="eastAsia"/>
                <w:color w:val="000000"/>
                <w:kern w:val="0"/>
                <w:sz w:val="24"/>
                <w:szCs w:val="24"/>
              </w:rPr>
              <w:t>,System.</w:t>
            </w:r>
            <w:r w:rsidRPr="005371CF">
              <w:rPr>
                <w:rFonts w:ascii="宋体" w:eastAsia="宋体" w:hAnsi="宋体" w:cs="宋体" w:hint="eastAsia"/>
                <w:i/>
                <w:iCs/>
                <w:color w:val="000000"/>
                <w:kern w:val="0"/>
                <w:sz w:val="24"/>
                <w:szCs w:val="24"/>
              </w:rPr>
              <w:t>currentTimeMillis</w:t>
            </w:r>
            <w:r w:rsidRPr="005371CF">
              <w:rPr>
                <w:rFonts w:ascii="宋体" w:eastAsia="宋体" w:hAnsi="宋体" w:cs="宋体" w:hint="eastAsia"/>
                <w:color w:val="000000"/>
                <w:kern w:val="0"/>
                <w:sz w:val="24"/>
                <w:szCs w:val="24"/>
              </w:rPr>
              <w:t>()+</w:t>
            </w:r>
            <w:r w:rsidRPr="005371CF">
              <w:rPr>
                <w:rFonts w:ascii="宋体" w:eastAsia="宋体" w:hAnsi="宋体" w:cs="宋体" w:hint="eastAsia"/>
                <w:color w:val="0000FF"/>
                <w:kern w:val="0"/>
                <w:sz w:val="24"/>
                <w:szCs w:val="24"/>
              </w:rPr>
              <w:t>60</w:t>
            </w:r>
            <w:r w:rsidRPr="005371CF">
              <w:rPr>
                <w:rFonts w:ascii="宋体" w:eastAsia="宋体" w:hAnsi="宋体" w:cs="宋体" w:hint="eastAsia"/>
                <w:color w:val="000000"/>
                <w:kern w:val="0"/>
                <w:sz w:val="24"/>
                <w:szCs w:val="24"/>
              </w:rPr>
              <w:t>*</w:t>
            </w:r>
            <w:r w:rsidRPr="005371CF">
              <w:rPr>
                <w:rFonts w:ascii="宋体" w:eastAsia="宋体" w:hAnsi="宋体" w:cs="宋体" w:hint="eastAsia"/>
                <w:color w:val="0000FF"/>
                <w:kern w:val="0"/>
                <w:sz w:val="24"/>
                <w:szCs w:val="24"/>
              </w:rPr>
              <w:t>60</w:t>
            </w:r>
            <w:r w:rsidRPr="005371CF">
              <w:rPr>
                <w:rFonts w:ascii="宋体" w:eastAsia="宋体" w:hAnsi="宋体" w:cs="宋体" w:hint="eastAsia"/>
                <w:color w:val="000000"/>
                <w:kern w:val="0"/>
                <w:sz w:val="24"/>
                <w:szCs w:val="24"/>
              </w:rPr>
              <w:t>*</w:t>
            </w:r>
            <w:r w:rsidRPr="005371CF">
              <w:rPr>
                <w:rFonts w:ascii="宋体" w:eastAsia="宋体" w:hAnsi="宋体" w:cs="宋体" w:hint="eastAsia"/>
                <w:color w:val="0000FF"/>
                <w:kern w:val="0"/>
                <w:sz w:val="24"/>
                <w:szCs w:val="24"/>
              </w:rPr>
              <w:t>24</w:t>
            </w:r>
            <w:r w:rsidRPr="005371CF">
              <w:rPr>
                <w:rFonts w:ascii="宋体" w:eastAsia="宋体" w:hAnsi="宋体" w:cs="宋体" w:hint="eastAsia"/>
                <w:color w:val="000000"/>
                <w:kern w:val="0"/>
                <w:sz w:val="24"/>
                <w:szCs w:val="24"/>
              </w:rPr>
              <w:t>*</w:t>
            </w:r>
            <w:r w:rsidRPr="005371CF">
              <w:rPr>
                <w:rFonts w:ascii="宋体" w:eastAsia="宋体" w:hAnsi="宋体" w:cs="宋体" w:hint="eastAsia"/>
                <w:color w:val="0000FF"/>
                <w:kern w:val="0"/>
                <w:sz w:val="24"/>
                <w:szCs w:val="24"/>
              </w:rPr>
              <w:t>10</w:t>
            </w:r>
            <w:r w:rsidRPr="005371CF">
              <w:rPr>
                <w:rFonts w:ascii="宋体" w:eastAsia="宋体" w:hAnsi="宋体" w:cs="宋体" w:hint="eastAsia"/>
                <w:color w:val="000000"/>
                <w:kern w:val="0"/>
                <w:sz w:val="24"/>
                <w:szCs w:val="24"/>
              </w:rPr>
              <w:t>*</w:t>
            </w:r>
            <w:r w:rsidRPr="005371CF">
              <w:rPr>
                <w:rFonts w:ascii="宋体" w:eastAsia="宋体" w:hAnsi="宋体" w:cs="宋体" w:hint="eastAsia"/>
                <w:color w:val="0000FF"/>
                <w:kern w:val="0"/>
                <w:sz w:val="24"/>
                <w:szCs w:val="24"/>
              </w:rPr>
              <w:t>1000</w:t>
            </w:r>
            <w:r w:rsidRPr="005371CF">
              <w:rPr>
                <w:rFonts w:ascii="宋体" w:eastAsia="宋体" w:hAnsi="宋体" w:cs="宋体" w:hint="eastAsia"/>
                <w:color w:val="000000"/>
                <w:kern w:val="0"/>
                <w:sz w:val="24"/>
                <w:szCs w:val="24"/>
              </w:rPr>
              <w:t>);</w:t>
            </w:r>
            <w:r w:rsidRPr="005371CF">
              <w:rPr>
                <w:rFonts w:ascii="宋体" w:eastAsia="宋体" w:hAnsi="宋体" w:cs="宋体" w:hint="eastAsia"/>
                <w:color w:val="000000"/>
                <w:kern w:val="0"/>
                <w:sz w:val="24"/>
                <w:szCs w:val="24"/>
              </w:rPr>
              <w:br/>
              <w:t xml:space="preserve">    filterChain.doFilter(servletRequest,servletResponse);</w:t>
            </w:r>
            <w:r w:rsidRPr="005371CF">
              <w:rPr>
                <w:rFonts w:ascii="宋体" w:eastAsia="宋体" w:hAnsi="宋体" w:cs="宋体" w:hint="eastAsia"/>
                <w:color w:val="000000"/>
                <w:kern w:val="0"/>
                <w:sz w:val="24"/>
                <w:szCs w:val="24"/>
              </w:rPr>
              <w:br/>
              <w:t>}</w:t>
            </w:r>
          </w:p>
        </w:tc>
      </w:tr>
    </w:tbl>
    <w:p w14:paraId="16780614" w14:textId="3FBBA9AB" w:rsidR="00A70F3C" w:rsidRDefault="005371CF" w:rsidP="00B46234">
      <w:pPr>
        <w:pStyle w:val="af2"/>
        <w:numPr>
          <w:ilvl w:val="1"/>
          <w:numId w:val="445"/>
        </w:numPr>
        <w:ind w:firstLineChars="0"/>
      </w:pPr>
      <w:r>
        <w:t>W</w:t>
      </w:r>
      <w:r>
        <w:rPr>
          <w:rFonts w:hint="eastAsia"/>
        </w:rPr>
        <w:t>eb</w:t>
      </w:r>
      <w:r>
        <w:t>.xml</w:t>
      </w:r>
    </w:p>
    <w:tbl>
      <w:tblPr>
        <w:tblStyle w:val="af1"/>
        <w:tblW w:w="0" w:type="auto"/>
        <w:tblInd w:w="840" w:type="dxa"/>
        <w:tblLook w:val="04A0" w:firstRow="1" w:lastRow="0" w:firstColumn="1" w:lastColumn="0" w:noHBand="0" w:noVBand="1"/>
      </w:tblPr>
      <w:tblGrid>
        <w:gridCol w:w="7456"/>
      </w:tblGrid>
      <w:tr w:rsidR="005371CF" w14:paraId="5FB4A2B7" w14:textId="77777777" w:rsidTr="005371CF">
        <w:tc>
          <w:tcPr>
            <w:tcW w:w="8296" w:type="dxa"/>
          </w:tcPr>
          <w:p w14:paraId="30E86D44" w14:textId="09FC7058" w:rsidR="005371CF" w:rsidRPr="005371CF" w:rsidRDefault="005371CF" w:rsidP="005371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filter</w:t>
            </w:r>
            <w:r w:rsidRPr="005371CF">
              <w:rPr>
                <w:rFonts w:ascii="宋体" w:eastAsia="宋体" w:hAnsi="宋体" w:cs="宋体" w:hint="eastAsia"/>
                <w:color w:val="000000"/>
                <w:kern w:val="0"/>
                <w:sz w:val="24"/>
                <w:szCs w:val="24"/>
                <w:shd w:val="clear" w:color="auto" w:fill="EFEFEF"/>
              </w:rPr>
              <w:t>&gt;</w:t>
            </w:r>
            <w:r w:rsidRPr="005371CF">
              <w:rPr>
                <w:rFonts w:ascii="宋体" w:eastAsia="宋体" w:hAnsi="宋体" w:cs="宋体" w:hint="eastAsia"/>
                <w:color w:val="000000"/>
                <w:kern w:val="0"/>
                <w:sz w:val="24"/>
                <w:szCs w:val="24"/>
              </w:rPr>
              <w:br/>
              <w:t xml:space="preserve">    </w:t>
            </w: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filter-name</w:t>
            </w:r>
            <w:r w:rsidRPr="005371CF">
              <w:rPr>
                <w:rFonts w:ascii="宋体" w:eastAsia="宋体" w:hAnsi="宋体" w:cs="宋体" w:hint="eastAsia"/>
                <w:color w:val="000000"/>
                <w:kern w:val="0"/>
                <w:sz w:val="24"/>
                <w:szCs w:val="24"/>
                <w:shd w:val="clear" w:color="auto" w:fill="EFEFEF"/>
              </w:rPr>
              <w:t>&gt;</w:t>
            </w:r>
            <w:r w:rsidRPr="005371CF">
              <w:rPr>
                <w:rFonts w:ascii="宋体" w:eastAsia="宋体" w:hAnsi="宋体" w:cs="宋体" w:hint="eastAsia"/>
                <w:color w:val="000000"/>
                <w:kern w:val="0"/>
                <w:sz w:val="24"/>
                <w:szCs w:val="24"/>
              </w:rPr>
              <w:t>imgFilter</w:t>
            </w: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filter-name</w:t>
            </w:r>
            <w:r w:rsidRPr="005371CF">
              <w:rPr>
                <w:rFonts w:ascii="宋体" w:eastAsia="宋体" w:hAnsi="宋体" w:cs="宋体" w:hint="eastAsia"/>
                <w:color w:val="000000"/>
                <w:kern w:val="0"/>
                <w:sz w:val="24"/>
                <w:szCs w:val="24"/>
                <w:shd w:val="clear" w:color="auto" w:fill="EFEFEF"/>
              </w:rPr>
              <w:t>&gt;</w:t>
            </w:r>
            <w:r w:rsidRPr="005371CF">
              <w:rPr>
                <w:rFonts w:ascii="宋体" w:eastAsia="宋体" w:hAnsi="宋体" w:cs="宋体" w:hint="eastAsia"/>
                <w:color w:val="000000"/>
                <w:kern w:val="0"/>
                <w:sz w:val="24"/>
                <w:szCs w:val="24"/>
              </w:rPr>
              <w:br/>
              <w:t xml:space="preserve">    </w:t>
            </w: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filter-class</w:t>
            </w:r>
            <w:r w:rsidRPr="005371CF">
              <w:rPr>
                <w:rFonts w:ascii="宋体" w:eastAsia="宋体" w:hAnsi="宋体" w:cs="宋体" w:hint="eastAsia"/>
                <w:color w:val="000000"/>
                <w:kern w:val="0"/>
                <w:sz w:val="24"/>
                <w:szCs w:val="24"/>
                <w:shd w:val="clear" w:color="auto" w:fill="EFEFEF"/>
              </w:rPr>
              <w:t>&gt;</w:t>
            </w:r>
            <w:r w:rsidRPr="005371CF">
              <w:rPr>
                <w:rFonts w:ascii="宋体" w:eastAsia="宋体" w:hAnsi="宋体" w:cs="宋体" w:hint="eastAsia"/>
                <w:color w:val="000000"/>
                <w:kern w:val="0"/>
                <w:sz w:val="24"/>
                <w:szCs w:val="24"/>
              </w:rPr>
              <w:t>cn.itcast.Filter.Filter1</w:t>
            </w: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filter-class</w:t>
            </w:r>
            <w:r w:rsidRPr="005371CF">
              <w:rPr>
                <w:rFonts w:ascii="宋体" w:eastAsia="宋体" w:hAnsi="宋体" w:cs="宋体" w:hint="eastAsia"/>
                <w:color w:val="000000"/>
                <w:kern w:val="0"/>
                <w:sz w:val="24"/>
                <w:szCs w:val="24"/>
                <w:shd w:val="clear" w:color="auto" w:fill="EFEFEF"/>
              </w:rPr>
              <w:t>&gt;</w:t>
            </w:r>
            <w:r w:rsidRPr="005371CF">
              <w:rPr>
                <w:rFonts w:ascii="宋体" w:eastAsia="宋体" w:hAnsi="宋体" w:cs="宋体" w:hint="eastAsia"/>
                <w:color w:val="000000"/>
                <w:kern w:val="0"/>
                <w:sz w:val="24"/>
                <w:szCs w:val="24"/>
              </w:rPr>
              <w:br/>
            </w: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filter</w:t>
            </w:r>
            <w:r w:rsidRPr="005371CF">
              <w:rPr>
                <w:rFonts w:ascii="宋体" w:eastAsia="宋体" w:hAnsi="宋体" w:cs="宋体" w:hint="eastAsia"/>
                <w:color w:val="000000"/>
                <w:kern w:val="0"/>
                <w:sz w:val="24"/>
                <w:szCs w:val="24"/>
                <w:shd w:val="clear" w:color="auto" w:fill="EFEFEF"/>
              </w:rPr>
              <w:t>&gt;</w:t>
            </w:r>
            <w:r w:rsidRPr="005371CF">
              <w:rPr>
                <w:rFonts w:ascii="宋体" w:eastAsia="宋体" w:hAnsi="宋体" w:cs="宋体" w:hint="eastAsia"/>
                <w:color w:val="000000"/>
                <w:kern w:val="0"/>
                <w:sz w:val="24"/>
                <w:szCs w:val="24"/>
              </w:rPr>
              <w:br/>
            </w: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filter-mapping</w:t>
            </w:r>
            <w:r w:rsidRPr="005371CF">
              <w:rPr>
                <w:rFonts w:ascii="宋体" w:eastAsia="宋体" w:hAnsi="宋体" w:cs="宋体" w:hint="eastAsia"/>
                <w:color w:val="000000"/>
                <w:kern w:val="0"/>
                <w:sz w:val="24"/>
                <w:szCs w:val="24"/>
                <w:shd w:val="clear" w:color="auto" w:fill="EFEFEF"/>
              </w:rPr>
              <w:t>&gt;</w:t>
            </w:r>
            <w:r w:rsidRPr="005371CF">
              <w:rPr>
                <w:rFonts w:ascii="宋体" w:eastAsia="宋体" w:hAnsi="宋体" w:cs="宋体" w:hint="eastAsia"/>
                <w:color w:val="000000"/>
                <w:kern w:val="0"/>
                <w:sz w:val="24"/>
                <w:szCs w:val="24"/>
              </w:rPr>
              <w:br/>
              <w:t xml:space="preserve">    </w:t>
            </w: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filter-name</w:t>
            </w:r>
            <w:r w:rsidRPr="005371CF">
              <w:rPr>
                <w:rFonts w:ascii="宋体" w:eastAsia="宋体" w:hAnsi="宋体" w:cs="宋体" w:hint="eastAsia"/>
                <w:color w:val="000000"/>
                <w:kern w:val="0"/>
                <w:sz w:val="24"/>
                <w:szCs w:val="24"/>
                <w:shd w:val="clear" w:color="auto" w:fill="EFEFEF"/>
              </w:rPr>
              <w:t>&gt;</w:t>
            </w:r>
            <w:r w:rsidRPr="005371CF">
              <w:rPr>
                <w:rFonts w:ascii="宋体" w:eastAsia="宋体" w:hAnsi="宋体" w:cs="宋体" w:hint="eastAsia"/>
                <w:color w:val="000000"/>
                <w:kern w:val="0"/>
                <w:sz w:val="24"/>
                <w:szCs w:val="24"/>
              </w:rPr>
              <w:t>imgFilter</w:t>
            </w: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filter-name</w:t>
            </w:r>
            <w:r w:rsidRPr="005371CF">
              <w:rPr>
                <w:rFonts w:ascii="宋体" w:eastAsia="宋体" w:hAnsi="宋体" w:cs="宋体" w:hint="eastAsia"/>
                <w:color w:val="000000"/>
                <w:kern w:val="0"/>
                <w:sz w:val="24"/>
                <w:szCs w:val="24"/>
                <w:shd w:val="clear" w:color="auto" w:fill="EFEFEF"/>
              </w:rPr>
              <w:t>&gt;</w:t>
            </w:r>
            <w:r w:rsidRPr="005371CF">
              <w:rPr>
                <w:rFonts w:ascii="宋体" w:eastAsia="宋体" w:hAnsi="宋体" w:cs="宋体" w:hint="eastAsia"/>
                <w:color w:val="000000"/>
                <w:kern w:val="0"/>
                <w:sz w:val="24"/>
                <w:szCs w:val="24"/>
              </w:rPr>
              <w:br/>
              <w:t xml:space="preserve">    </w:t>
            </w: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url-pattern</w:t>
            </w:r>
            <w:r w:rsidRPr="005371CF">
              <w:rPr>
                <w:rFonts w:ascii="宋体" w:eastAsia="宋体" w:hAnsi="宋体" w:cs="宋体" w:hint="eastAsia"/>
                <w:color w:val="000000"/>
                <w:kern w:val="0"/>
                <w:sz w:val="24"/>
                <w:szCs w:val="24"/>
                <w:shd w:val="clear" w:color="auto" w:fill="EFEFEF"/>
              </w:rPr>
              <w:t>&gt;</w:t>
            </w:r>
            <w:r w:rsidRPr="005371CF">
              <w:rPr>
                <w:rFonts w:ascii="宋体" w:eastAsia="宋体" w:hAnsi="宋体" w:cs="宋体" w:hint="eastAsia"/>
                <w:color w:val="000000"/>
                <w:kern w:val="0"/>
                <w:sz w:val="24"/>
                <w:szCs w:val="24"/>
              </w:rPr>
              <w:t>*.bmp</w:t>
            </w: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url-pattern</w:t>
            </w:r>
            <w:r w:rsidRPr="005371CF">
              <w:rPr>
                <w:rFonts w:ascii="宋体" w:eastAsia="宋体" w:hAnsi="宋体" w:cs="宋体" w:hint="eastAsia"/>
                <w:color w:val="000000"/>
                <w:kern w:val="0"/>
                <w:sz w:val="24"/>
                <w:szCs w:val="24"/>
                <w:shd w:val="clear" w:color="auto" w:fill="EFEFEF"/>
              </w:rPr>
              <w:t>&gt;</w:t>
            </w:r>
            <w:r w:rsidRPr="005371CF">
              <w:rPr>
                <w:rFonts w:ascii="宋体" w:eastAsia="宋体" w:hAnsi="宋体" w:cs="宋体" w:hint="eastAsia"/>
                <w:color w:val="000000"/>
                <w:kern w:val="0"/>
                <w:sz w:val="24"/>
                <w:szCs w:val="24"/>
              </w:rPr>
              <w:br/>
            </w:r>
            <w:r w:rsidRPr="005371CF">
              <w:rPr>
                <w:rFonts w:ascii="宋体" w:eastAsia="宋体" w:hAnsi="宋体" w:cs="宋体" w:hint="eastAsia"/>
                <w:color w:val="000000"/>
                <w:kern w:val="0"/>
                <w:sz w:val="24"/>
                <w:szCs w:val="24"/>
                <w:shd w:val="clear" w:color="auto" w:fill="EFEFEF"/>
              </w:rPr>
              <w:t>&lt;/</w:t>
            </w:r>
            <w:r w:rsidRPr="005371CF">
              <w:rPr>
                <w:rFonts w:ascii="宋体" w:eastAsia="宋体" w:hAnsi="宋体" w:cs="宋体" w:hint="eastAsia"/>
                <w:b/>
                <w:bCs/>
                <w:color w:val="000080"/>
                <w:kern w:val="0"/>
                <w:sz w:val="24"/>
                <w:szCs w:val="24"/>
                <w:shd w:val="clear" w:color="auto" w:fill="EFEFEF"/>
              </w:rPr>
              <w:t>filter-mapping</w:t>
            </w:r>
            <w:r w:rsidRPr="005371CF">
              <w:rPr>
                <w:rFonts w:ascii="宋体" w:eastAsia="宋体" w:hAnsi="宋体" w:cs="宋体" w:hint="eastAsia"/>
                <w:color w:val="000000"/>
                <w:kern w:val="0"/>
                <w:sz w:val="24"/>
                <w:szCs w:val="24"/>
                <w:shd w:val="clear" w:color="auto" w:fill="EFEFEF"/>
              </w:rPr>
              <w:t>&gt;</w:t>
            </w:r>
          </w:p>
        </w:tc>
      </w:tr>
    </w:tbl>
    <w:p w14:paraId="1D68D1C6" w14:textId="582A09BE" w:rsidR="005371CF" w:rsidRDefault="001D388F" w:rsidP="001D388F">
      <w:pPr>
        <w:pStyle w:val="5"/>
        <w:ind w:right="210"/>
      </w:pPr>
      <w:bookmarkStart w:id="181" w:name="_自动登录"/>
      <w:bookmarkEnd w:id="181"/>
      <w:r>
        <w:rPr>
          <w:rFonts w:hint="eastAsia"/>
        </w:rPr>
        <w:t>自动登录</w:t>
      </w:r>
    </w:p>
    <w:p w14:paraId="2F5AB141" w14:textId="44FE453C" w:rsidR="00C47108" w:rsidRDefault="00150266" w:rsidP="006502C0">
      <w:pPr>
        <w:ind w:left="420"/>
      </w:pPr>
      <w:r>
        <w:rPr>
          <w:rFonts w:hint="eastAsia"/>
        </w:rPr>
        <w:t>代码参见</w:t>
      </w:r>
      <w:r>
        <w:rPr>
          <w:rFonts w:hint="eastAsia"/>
        </w:rPr>
        <w:t>day</w:t>
      </w:r>
      <w:r>
        <w:t>21</w:t>
      </w:r>
      <w:r>
        <w:rPr>
          <w:rFonts w:hint="eastAsia"/>
        </w:rPr>
        <w:t>工程</w:t>
      </w:r>
      <w:r w:rsidR="00C47108">
        <w:rPr>
          <w:rFonts w:hint="eastAsia"/>
        </w:rPr>
        <w:t>的</w:t>
      </w:r>
      <w:r w:rsidR="00C47108">
        <w:rPr>
          <w:rFonts w:hint="eastAsia"/>
        </w:rPr>
        <w:t>autologin</w:t>
      </w:r>
      <w:r w:rsidR="006502C0">
        <w:rPr>
          <w:rFonts w:hint="eastAsia"/>
        </w:rPr>
        <w:t>，其中几个注意事项如下：</w:t>
      </w:r>
    </w:p>
    <w:p w14:paraId="6A8E582D" w14:textId="339578E9" w:rsidR="00C47108" w:rsidRDefault="00C47108" w:rsidP="00B46234">
      <w:pPr>
        <w:pStyle w:val="6"/>
        <w:numPr>
          <w:ilvl w:val="0"/>
          <w:numId w:val="589"/>
        </w:numPr>
      </w:pPr>
      <w:r>
        <w:rPr>
          <w:rFonts w:hint="eastAsia"/>
        </w:rPr>
        <w:t>域对象使用</w:t>
      </w:r>
    </w:p>
    <w:p w14:paraId="084C5944" w14:textId="4AF4F5B6" w:rsidR="00C47108" w:rsidRDefault="00C47108" w:rsidP="00C47108">
      <w:pPr>
        <w:ind w:left="420" w:firstLine="420"/>
      </w:pPr>
      <w:r>
        <w:rPr>
          <w:rFonts w:hint="eastAsia"/>
        </w:rPr>
        <w:t>用户名密码等用户信息在一次会话中需要存储到</w:t>
      </w:r>
      <w:r>
        <w:rPr>
          <w:rFonts w:hint="eastAsia"/>
        </w:rPr>
        <w:t>session</w:t>
      </w:r>
      <w:r>
        <w:rPr>
          <w:rFonts w:hint="eastAsia"/>
        </w:rPr>
        <w:t>域中，而不能存储到</w:t>
      </w:r>
      <w:r>
        <w:rPr>
          <w:rFonts w:hint="eastAsia"/>
        </w:rPr>
        <w:t>request</w:t>
      </w:r>
      <w:r>
        <w:rPr>
          <w:rFonts w:hint="eastAsia"/>
        </w:rPr>
        <w:t>域中，</w:t>
      </w:r>
      <w:r>
        <w:rPr>
          <w:rFonts w:hint="eastAsia"/>
        </w:rPr>
        <w:t>session</w:t>
      </w:r>
      <w:r>
        <w:rPr>
          <w:rFonts w:hint="eastAsia"/>
        </w:rPr>
        <w:t>域的范围是</w:t>
      </w:r>
      <w:r>
        <w:rPr>
          <w:rFonts w:hint="eastAsia"/>
        </w:rPr>
        <w:t>1</w:t>
      </w:r>
      <w:r>
        <w:rPr>
          <w:rFonts w:hint="eastAsia"/>
        </w:rPr>
        <w:t>次会话，而</w:t>
      </w:r>
      <w:r>
        <w:rPr>
          <w:rFonts w:hint="eastAsia"/>
        </w:rPr>
        <w:t>request</w:t>
      </w:r>
      <w:r>
        <w:rPr>
          <w:rFonts w:hint="eastAsia"/>
        </w:rPr>
        <w:t>域的范围是</w:t>
      </w:r>
      <w:r>
        <w:rPr>
          <w:rFonts w:hint="eastAsia"/>
        </w:rPr>
        <w:t>1</w:t>
      </w:r>
      <w:r>
        <w:rPr>
          <w:rFonts w:hint="eastAsia"/>
        </w:rPr>
        <w:t>次请求，在</w:t>
      </w:r>
      <w:r>
        <w:rPr>
          <w:rFonts w:hint="eastAsia"/>
        </w:rPr>
        <w:t>session</w:t>
      </w:r>
      <w:r>
        <w:rPr>
          <w:rFonts w:hint="eastAsia"/>
        </w:rPr>
        <w:t>中就不用一次回话中的每次请求都进行自动登录了。</w:t>
      </w:r>
    </w:p>
    <w:p w14:paraId="32832B73" w14:textId="1852FC7B" w:rsidR="00A372A7" w:rsidRDefault="00A372A7" w:rsidP="006502C0">
      <w:pPr>
        <w:pStyle w:val="6"/>
      </w:pPr>
      <w:r>
        <w:rPr>
          <w:rFonts w:hint="eastAsia"/>
        </w:rPr>
        <w:lastRenderedPageBreak/>
        <w:t>不是所有页面都需要自动登录</w:t>
      </w:r>
    </w:p>
    <w:p w14:paraId="42ACB9EC" w14:textId="6CCE6BA4" w:rsidR="00A372A7" w:rsidRDefault="00A372A7" w:rsidP="00A372A7">
      <w:pPr>
        <w:ind w:left="420" w:firstLine="420"/>
      </w:pPr>
      <w:r>
        <w:rPr>
          <w:rFonts w:hint="eastAsia"/>
        </w:rPr>
        <w:t>登录界面等就不需要进行自动登录，否则用户无法进行登录操作。该功能需要在</w:t>
      </w:r>
      <w:r>
        <w:rPr>
          <w:rFonts w:hint="eastAsia"/>
        </w:rPr>
        <w:t>filter</w:t>
      </w:r>
      <w:r>
        <w:rPr>
          <w:rFonts w:hint="eastAsia"/>
        </w:rPr>
        <w:t>中通过代码实现</w:t>
      </w:r>
    </w:p>
    <w:p w14:paraId="46045329" w14:textId="274DC678" w:rsidR="00A54AE5" w:rsidRDefault="00A54AE5" w:rsidP="006502C0">
      <w:pPr>
        <w:pStyle w:val="6"/>
      </w:pPr>
      <w:r>
        <w:rPr>
          <w:rFonts w:hint="eastAsia"/>
        </w:rPr>
        <w:t>用户名中文</w:t>
      </w:r>
    </w:p>
    <w:p w14:paraId="6DC3A502" w14:textId="5B76637B" w:rsidR="00A54AE5" w:rsidRDefault="00A54AE5" w:rsidP="00A54AE5">
      <w:pPr>
        <w:ind w:left="420"/>
      </w:pPr>
      <w:r>
        <w:rPr>
          <w:rFonts w:hint="eastAsia"/>
        </w:rPr>
        <w:t>如果用户名为中文，则会在如下方面存在乱码问题：</w:t>
      </w:r>
    </w:p>
    <w:p w14:paraId="67D3478A" w14:textId="0384E8C8" w:rsidR="00A54AE5" w:rsidRDefault="00A54AE5" w:rsidP="00B46234">
      <w:pPr>
        <w:pStyle w:val="af2"/>
        <w:numPr>
          <w:ilvl w:val="1"/>
          <w:numId w:val="445"/>
        </w:numPr>
        <w:ind w:firstLineChars="0"/>
      </w:pPr>
      <w:r>
        <w:rPr>
          <w:rFonts w:hint="eastAsia"/>
        </w:rPr>
        <w:t>请求发送到后台</w:t>
      </w:r>
      <w:r>
        <w:rPr>
          <w:rFonts w:hint="eastAsia"/>
        </w:rPr>
        <w:t>servlet</w:t>
      </w:r>
      <w:r>
        <w:rPr>
          <w:rFonts w:hint="eastAsia"/>
        </w:rPr>
        <w:t>过程</w:t>
      </w:r>
    </w:p>
    <w:p w14:paraId="1CE2F389" w14:textId="5591751A" w:rsidR="00A54AE5" w:rsidRDefault="00A54AE5" w:rsidP="00A54AE5">
      <w:pPr>
        <w:pStyle w:val="af2"/>
        <w:ind w:left="840" w:firstLineChars="0" w:firstLine="0"/>
      </w:pPr>
      <w:r>
        <w:rPr>
          <w:rFonts w:hint="eastAsia"/>
        </w:rPr>
        <w:t>在</w:t>
      </w:r>
      <w:r>
        <w:rPr>
          <w:rFonts w:hint="eastAsia"/>
        </w:rPr>
        <w:t>filter</w:t>
      </w:r>
      <w:r>
        <w:rPr>
          <w:rFonts w:hint="eastAsia"/>
        </w:rPr>
        <w:t>中对</w:t>
      </w:r>
      <w:r w:rsidR="00902528">
        <w:rPr>
          <w:rFonts w:hint="eastAsia"/>
        </w:rPr>
        <w:t>请求设置</w:t>
      </w:r>
      <w:r w:rsidR="00902528">
        <w:rPr>
          <w:rFonts w:hint="eastAsia"/>
        </w:rPr>
        <w:t>utf</w:t>
      </w:r>
      <w:r w:rsidR="00902528">
        <w:t>-8</w:t>
      </w:r>
      <w:r w:rsidR="00902528">
        <w:rPr>
          <w:rFonts w:hint="eastAsia"/>
        </w:rPr>
        <w:t>编码：</w:t>
      </w:r>
    </w:p>
    <w:tbl>
      <w:tblPr>
        <w:tblStyle w:val="af1"/>
        <w:tblW w:w="0" w:type="auto"/>
        <w:tblInd w:w="840" w:type="dxa"/>
        <w:tblLook w:val="04A0" w:firstRow="1" w:lastRow="0" w:firstColumn="1" w:lastColumn="0" w:noHBand="0" w:noVBand="1"/>
      </w:tblPr>
      <w:tblGrid>
        <w:gridCol w:w="7456"/>
      </w:tblGrid>
      <w:tr w:rsidR="00902528" w14:paraId="35E5CED1" w14:textId="77777777" w:rsidTr="00902528">
        <w:tc>
          <w:tcPr>
            <w:tcW w:w="8296" w:type="dxa"/>
          </w:tcPr>
          <w:p w14:paraId="1A4DCE08" w14:textId="7E58675E" w:rsidR="00902528" w:rsidRPr="00902528" w:rsidRDefault="00902528" w:rsidP="009025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02528">
              <w:rPr>
                <w:rFonts w:ascii="宋体" w:eastAsia="宋体" w:hAnsi="宋体" w:cs="宋体" w:hint="eastAsia"/>
                <w:color w:val="000000"/>
                <w:kern w:val="0"/>
                <w:sz w:val="24"/>
                <w:szCs w:val="24"/>
              </w:rPr>
              <w:t>request.setCharacterEncoding(</w:t>
            </w:r>
            <w:r w:rsidRPr="00902528">
              <w:rPr>
                <w:rFonts w:ascii="宋体" w:eastAsia="宋体" w:hAnsi="宋体" w:cs="宋体" w:hint="eastAsia"/>
                <w:b/>
                <w:bCs/>
                <w:color w:val="008000"/>
                <w:kern w:val="0"/>
                <w:sz w:val="24"/>
                <w:szCs w:val="24"/>
              </w:rPr>
              <w:t>"utf-8"</w:t>
            </w:r>
            <w:r w:rsidRPr="00902528">
              <w:rPr>
                <w:rFonts w:ascii="宋体" w:eastAsia="宋体" w:hAnsi="宋体" w:cs="宋体" w:hint="eastAsia"/>
                <w:color w:val="000000"/>
                <w:kern w:val="0"/>
                <w:sz w:val="24"/>
                <w:szCs w:val="24"/>
              </w:rPr>
              <w:t>);</w:t>
            </w:r>
          </w:p>
        </w:tc>
      </w:tr>
    </w:tbl>
    <w:p w14:paraId="484655A4" w14:textId="77777777" w:rsidR="00902528" w:rsidRDefault="00902528" w:rsidP="00A54AE5">
      <w:pPr>
        <w:pStyle w:val="af2"/>
        <w:ind w:left="840" w:firstLineChars="0" w:firstLine="0"/>
      </w:pPr>
    </w:p>
    <w:p w14:paraId="20E85B42" w14:textId="20826CD3" w:rsidR="00A54AE5" w:rsidRDefault="00A54AE5" w:rsidP="00B46234">
      <w:pPr>
        <w:pStyle w:val="af2"/>
        <w:numPr>
          <w:ilvl w:val="1"/>
          <w:numId w:val="445"/>
        </w:numPr>
        <w:ind w:firstLineChars="0"/>
      </w:pPr>
      <w:r>
        <w:rPr>
          <w:rFonts w:hint="eastAsia"/>
        </w:rPr>
        <w:t>用户信息存储到</w:t>
      </w:r>
      <w:r>
        <w:rPr>
          <w:rFonts w:hint="eastAsia"/>
        </w:rPr>
        <w:t>cookie</w:t>
      </w:r>
      <w:r>
        <w:rPr>
          <w:rFonts w:hint="eastAsia"/>
        </w:rPr>
        <w:t>过程</w:t>
      </w:r>
    </w:p>
    <w:p w14:paraId="46958EE1" w14:textId="7A1970F6" w:rsidR="00902528" w:rsidRDefault="00902528" w:rsidP="00902528">
      <w:pPr>
        <w:pStyle w:val="af2"/>
        <w:ind w:left="840" w:firstLineChars="0" w:firstLine="0"/>
      </w:pPr>
      <w:r>
        <w:rPr>
          <w:rFonts w:hint="eastAsia"/>
        </w:rPr>
        <w:t>存</w:t>
      </w:r>
      <w:r>
        <w:rPr>
          <w:rFonts w:hint="eastAsia"/>
        </w:rPr>
        <w:t>cookie</w:t>
      </w:r>
      <w:r>
        <w:rPr>
          <w:rFonts w:hint="eastAsia"/>
        </w:rPr>
        <w:t>时对用户名进行编码，取</w:t>
      </w:r>
      <w:r>
        <w:rPr>
          <w:rFonts w:hint="eastAsia"/>
        </w:rPr>
        <w:t>cookie</w:t>
      </w:r>
      <w:r>
        <w:rPr>
          <w:rFonts w:hint="eastAsia"/>
        </w:rPr>
        <w:t>时进行解码</w:t>
      </w:r>
    </w:p>
    <w:p w14:paraId="3D0F7F8F" w14:textId="4CAC7989" w:rsidR="00902528" w:rsidRDefault="00902528" w:rsidP="00902528">
      <w:pPr>
        <w:pStyle w:val="af2"/>
        <w:ind w:left="840" w:firstLineChars="0" w:firstLine="0"/>
      </w:pPr>
      <w:r>
        <w:rPr>
          <w:rFonts w:hint="eastAsia"/>
        </w:rPr>
        <w:t>存：</w:t>
      </w:r>
    </w:p>
    <w:tbl>
      <w:tblPr>
        <w:tblStyle w:val="af1"/>
        <w:tblW w:w="0" w:type="auto"/>
        <w:tblInd w:w="840" w:type="dxa"/>
        <w:tblLook w:val="04A0" w:firstRow="1" w:lastRow="0" w:firstColumn="1" w:lastColumn="0" w:noHBand="0" w:noVBand="1"/>
      </w:tblPr>
      <w:tblGrid>
        <w:gridCol w:w="7456"/>
      </w:tblGrid>
      <w:tr w:rsidR="00902528" w14:paraId="7F7387C2" w14:textId="77777777" w:rsidTr="00902528">
        <w:tc>
          <w:tcPr>
            <w:tcW w:w="8296" w:type="dxa"/>
          </w:tcPr>
          <w:p w14:paraId="42101E9F" w14:textId="434A5AFF" w:rsidR="00902528" w:rsidRPr="00902528" w:rsidRDefault="00902528" w:rsidP="009025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02528">
              <w:rPr>
                <w:rFonts w:ascii="宋体" w:eastAsia="宋体" w:hAnsi="宋体" w:cs="宋体" w:hint="eastAsia"/>
                <w:color w:val="000000"/>
                <w:kern w:val="0"/>
                <w:sz w:val="24"/>
                <w:szCs w:val="24"/>
              </w:rPr>
              <w:t xml:space="preserve">Cookie ck = </w:t>
            </w:r>
            <w:r w:rsidRPr="00902528">
              <w:rPr>
                <w:rFonts w:ascii="宋体" w:eastAsia="宋体" w:hAnsi="宋体" w:cs="宋体" w:hint="eastAsia"/>
                <w:b/>
                <w:bCs/>
                <w:color w:val="000080"/>
                <w:kern w:val="0"/>
                <w:sz w:val="24"/>
                <w:szCs w:val="24"/>
              </w:rPr>
              <w:t xml:space="preserve">new </w:t>
            </w:r>
            <w:r w:rsidRPr="00902528">
              <w:rPr>
                <w:rFonts w:ascii="宋体" w:eastAsia="宋体" w:hAnsi="宋体" w:cs="宋体" w:hint="eastAsia"/>
                <w:color w:val="000000"/>
                <w:kern w:val="0"/>
                <w:sz w:val="24"/>
                <w:szCs w:val="24"/>
              </w:rPr>
              <w:t>Cookie(</w:t>
            </w:r>
            <w:r w:rsidRPr="00902528">
              <w:rPr>
                <w:rFonts w:ascii="宋体" w:eastAsia="宋体" w:hAnsi="宋体" w:cs="宋体" w:hint="eastAsia"/>
                <w:b/>
                <w:bCs/>
                <w:color w:val="008000"/>
                <w:kern w:val="0"/>
                <w:sz w:val="24"/>
                <w:szCs w:val="24"/>
              </w:rPr>
              <w:t>"user"</w:t>
            </w:r>
            <w:r w:rsidRPr="00902528">
              <w:rPr>
                <w:rFonts w:ascii="宋体" w:eastAsia="宋体" w:hAnsi="宋体" w:cs="宋体" w:hint="eastAsia"/>
                <w:color w:val="000000"/>
                <w:kern w:val="0"/>
                <w:sz w:val="24"/>
                <w:szCs w:val="24"/>
              </w:rPr>
              <w:t>, URLEncoder.</w:t>
            </w:r>
            <w:r w:rsidRPr="00902528">
              <w:rPr>
                <w:rFonts w:ascii="宋体" w:eastAsia="宋体" w:hAnsi="宋体" w:cs="宋体" w:hint="eastAsia"/>
                <w:i/>
                <w:iCs/>
                <w:color w:val="000000"/>
                <w:kern w:val="0"/>
                <w:sz w:val="24"/>
                <w:szCs w:val="24"/>
              </w:rPr>
              <w:t>encode</w:t>
            </w:r>
            <w:r w:rsidRPr="00902528">
              <w:rPr>
                <w:rFonts w:ascii="宋体" w:eastAsia="宋体" w:hAnsi="宋体" w:cs="宋体" w:hint="eastAsia"/>
                <w:color w:val="000000"/>
                <w:kern w:val="0"/>
                <w:sz w:val="24"/>
                <w:szCs w:val="24"/>
              </w:rPr>
              <w:t>(username,</w:t>
            </w:r>
            <w:r w:rsidRPr="00902528">
              <w:rPr>
                <w:rFonts w:ascii="宋体" w:eastAsia="宋体" w:hAnsi="宋体" w:cs="宋体" w:hint="eastAsia"/>
                <w:b/>
                <w:bCs/>
                <w:color w:val="008000"/>
                <w:kern w:val="0"/>
                <w:sz w:val="24"/>
                <w:szCs w:val="24"/>
              </w:rPr>
              <w:t>"UTF-8"</w:t>
            </w:r>
            <w:r w:rsidRPr="00902528">
              <w:rPr>
                <w:rFonts w:ascii="宋体" w:eastAsia="宋体" w:hAnsi="宋体" w:cs="宋体" w:hint="eastAsia"/>
                <w:color w:val="000000"/>
                <w:kern w:val="0"/>
                <w:sz w:val="24"/>
                <w:szCs w:val="24"/>
              </w:rPr>
              <w:t>)+</w:t>
            </w:r>
            <w:r w:rsidRPr="00902528">
              <w:rPr>
                <w:rFonts w:ascii="宋体" w:eastAsia="宋体" w:hAnsi="宋体" w:cs="宋体" w:hint="eastAsia"/>
                <w:b/>
                <w:bCs/>
                <w:color w:val="008000"/>
                <w:kern w:val="0"/>
                <w:sz w:val="24"/>
                <w:szCs w:val="24"/>
              </w:rPr>
              <w:t>"::"</w:t>
            </w:r>
            <w:r w:rsidRPr="00902528">
              <w:rPr>
                <w:rFonts w:ascii="宋体" w:eastAsia="宋体" w:hAnsi="宋体" w:cs="宋体" w:hint="eastAsia"/>
                <w:color w:val="000000"/>
                <w:kern w:val="0"/>
                <w:sz w:val="24"/>
                <w:szCs w:val="24"/>
              </w:rPr>
              <w:t>+password);</w:t>
            </w:r>
          </w:p>
        </w:tc>
      </w:tr>
    </w:tbl>
    <w:p w14:paraId="0FBF4EE5" w14:textId="2BD33712" w:rsidR="00902528" w:rsidRDefault="00902528" w:rsidP="00902528">
      <w:pPr>
        <w:pStyle w:val="af2"/>
        <w:ind w:left="840" w:firstLineChars="0" w:firstLine="0"/>
      </w:pPr>
      <w:r>
        <w:rPr>
          <w:rFonts w:hint="eastAsia"/>
        </w:rPr>
        <w:t>取：</w:t>
      </w:r>
    </w:p>
    <w:tbl>
      <w:tblPr>
        <w:tblStyle w:val="af1"/>
        <w:tblW w:w="0" w:type="auto"/>
        <w:tblInd w:w="840" w:type="dxa"/>
        <w:tblLook w:val="04A0" w:firstRow="1" w:lastRow="0" w:firstColumn="1" w:lastColumn="0" w:noHBand="0" w:noVBand="1"/>
      </w:tblPr>
      <w:tblGrid>
        <w:gridCol w:w="7456"/>
      </w:tblGrid>
      <w:tr w:rsidR="00902528" w14:paraId="7EF7F2F6" w14:textId="77777777" w:rsidTr="00902528">
        <w:tc>
          <w:tcPr>
            <w:tcW w:w="8296" w:type="dxa"/>
          </w:tcPr>
          <w:p w14:paraId="2B8741E7" w14:textId="2E8683CF" w:rsidR="00902528" w:rsidRPr="00902528" w:rsidRDefault="00902528" w:rsidP="009025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02528">
              <w:rPr>
                <w:rFonts w:ascii="宋体" w:eastAsia="宋体" w:hAnsi="宋体" w:cs="宋体" w:hint="eastAsia"/>
                <w:color w:val="000000"/>
                <w:kern w:val="0"/>
                <w:sz w:val="24"/>
                <w:szCs w:val="24"/>
              </w:rPr>
              <w:t>URLDecoder.</w:t>
            </w:r>
            <w:r w:rsidRPr="00902528">
              <w:rPr>
                <w:rFonts w:ascii="宋体" w:eastAsia="宋体" w:hAnsi="宋体" w:cs="宋体" w:hint="eastAsia"/>
                <w:i/>
                <w:iCs/>
                <w:color w:val="000000"/>
                <w:kern w:val="0"/>
                <w:sz w:val="24"/>
                <w:szCs w:val="24"/>
              </w:rPr>
              <w:t>decode</w:t>
            </w:r>
            <w:r w:rsidRPr="00902528">
              <w:rPr>
                <w:rFonts w:ascii="宋体" w:eastAsia="宋体" w:hAnsi="宋体" w:cs="宋体" w:hint="eastAsia"/>
                <w:color w:val="000000"/>
                <w:kern w:val="0"/>
                <w:sz w:val="24"/>
                <w:szCs w:val="24"/>
              </w:rPr>
              <w:t>(strs[</w:t>
            </w:r>
            <w:r w:rsidRPr="00902528">
              <w:rPr>
                <w:rFonts w:ascii="宋体" w:eastAsia="宋体" w:hAnsi="宋体" w:cs="宋体" w:hint="eastAsia"/>
                <w:color w:val="0000FF"/>
                <w:kern w:val="0"/>
                <w:sz w:val="24"/>
                <w:szCs w:val="24"/>
              </w:rPr>
              <w:t>0</w:t>
            </w:r>
            <w:r w:rsidRPr="00902528">
              <w:rPr>
                <w:rFonts w:ascii="宋体" w:eastAsia="宋体" w:hAnsi="宋体" w:cs="宋体" w:hint="eastAsia"/>
                <w:color w:val="000000"/>
                <w:kern w:val="0"/>
                <w:sz w:val="24"/>
                <w:szCs w:val="24"/>
              </w:rPr>
              <w:t>],</w:t>
            </w:r>
            <w:r w:rsidRPr="00902528">
              <w:rPr>
                <w:rFonts w:ascii="宋体" w:eastAsia="宋体" w:hAnsi="宋体" w:cs="宋体" w:hint="eastAsia"/>
                <w:b/>
                <w:bCs/>
                <w:color w:val="008000"/>
                <w:kern w:val="0"/>
                <w:sz w:val="24"/>
                <w:szCs w:val="24"/>
              </w:rPr>
              <w:t>"UTF-8"</w:t>
            </w:r>
            <w:r w:rsidRPr="00902528">
              <w:rPr>
                <w:rFonts w:ascii="宋体" w:eastAsia="宋体" w:hAnsi="宋体" w:cs="宋体" w:hint="eastAsia"/>
                <w:color w:val="000000"/>
                <w:kern w:val="0"/>
                <w:sz w:val="24"/>
                <w:szCs w:val="24"/>
              </w:rPr>
              <w:t>)</w:t>
            </w:r>
          </w:p>
        </w:tc>
      </w:tr>
    </w:tbl>
    <w:p w14:paraId="60F47398" w14:textId="46912E50" w:rsidR="00902528" w:rsidRDefault="0010367B" w:rsidP="006502C0">
      <w:pPr>
        <w:pStyle w:val="6"/>
      </w:pPr>
      <w:r>
        <w:rPr>
          <w:rFonts w:hint="eastAsia"/>
        </w:rPr>
        <w:t>MD5</w:t>
      </w:r>
      <w:r>
        <w:rPr>
          <w:rFonts w:hint="eastAsia"/>
        </w:rPr>
        <w:t>加密</w:t>
      </w:r>
    </w:p>
    <w:p w14:paraId="4AAA8B41" w14:textId="307793B3" w:rsidR="0010367B" w:rsidRDefault="00AC13C9" w:rsidP="00B46234">
      <w:pPr>
        <w:pStyle w:val="af2"/>
        <w:numPr>
          <w:ilvl w:val="1"/>
          <w:numId w:val="426"/>
        </w:numPr>
        <w:ind w:firstLineChars="0"/>
      </w:pPr>
      <w:r>
        <w:rPr>
          <w:rFonts w:hint="eastAsia"/>
        </w:rPr>
        <w:t>原理</w:t>
      </w:r>
    </w:p>
    <w:p w14:paraId="5E95F125" w14:textId="14CB4EF5" w:rsidR="00AC13C9" w:rsidRPr="00AC13C9" w:rsidRDefault="00AC13C9" w:rsidP="00AC13C9">
      <w:pPr>
        <w:pStyle w:val="af2"/>
        <w:ind w:left="840" w:firstLineChars="0"/>
        <w:rPr>
          <w:b/>
        </w:rPr>
      </w:pPr>
      <w:r w:rsidRPr="00AC13C9">
        <w:rPr>
          <w:rFonts w:hint="eastAsia"/>
          <w:b/>
        </w:rPr>
        <w:t>明文</w:t>
      </w:r>
      <w:r w:rsidRPr="00AC13C9">
        <w:rPr>
          <w:rFonts w:hint="eastAsia"/>
          <w:b/>
        </w:rPr>
        <w:t xml:space="preserve"> </w:t>
      </w:r>
      <w:r w:rsidRPr="00AC13C9">
        <w:rPr>
          <w:b/>
        </w:rPr>
        <w:t xml:space="preserve">+ </w:t>
      </w:r>
      <w:r w:rsidRPr="00AC13C9">
        <w:rPr>
          <w:rFonts w:hint="eastAsia"/>
          <w:b/>
        </w:rPr>
        <w:t>密钥</w:t>
      </w:r>
      <w:r w:rsidRPr="00AC13C9">
        <w:rPr>
          <w:rFonts w:hint="eastAsia"/>
          <w:b/>
        </w:rPr>
        <w:t xml:space="preserve"> </w:t>
      </w:r>
      <w:r w:rsidRPr="00AC13C9">
        <w:rPr>
          <w:b/>
        </w:rPr>
        <w:sym w:font="Wingdings" w:char="F0E0"/>
      </w:r>
      <w:r w:rsidRPr="00AC13C9">
        <w:rPr>
          <w:b/>
        </w:rPr>
        <w:t xml:space="preserve"> </w:t>
      </w:r>
      <w:r w:rsidRPr="00AC13C9">
        <w:rPr>
          <w:rFonts w:hint="eastAsia"/>
          <w:b/>
        </w:rPr>
        <w:t>密文</w:t>
      </w:r>
    </w:p>
    <w:p w14:paraId="56A0DAEE" w14:textId="31839FEF" w:rsidR="00AC13C9" w:rsidRDefault="00AC13C9" w:rsidP="00AC13C9">
      <w:pPr>
        <w:pStyle w:val="af2"/>
        <w:ind w:left="840" w:firstLineChars="0" w:firstLine="0"/>
      </w:pPr>
      <w:r>
        <w:tab/>
      </w:r>
      <w:r>
        <w:rPr>
          <w:rFonts w:hint="eastAsia"/>
        </w:rPr>
        <w:t>基本所有算法都是按如上原理进行加密，但是很多算法都是可逆的（通过密文和密钥可以得到明文），而</w:t>
      </w:r>
      <w:r>
        <w:rPr>
          <w:rFonts w:hint="eastAsia"/>
        </w:rPr>
        <w:t>M</w:t>
      </w:r>
      <w:r>
        <w:t>D5</w:t>
      </w:r>
      <w:r>
        <w:rPr>
          <w:rFonts w:hint="eastAsia"/>
        </w:rPr>
        <w:t>加密是不可逆的。</w:t>
      </w:r>
    </w:p>
    <w:p w14:paraId="04EBB976" w14:textId="70E53159" w:rsidR="003F39ED" w:rsidRDefault="003F39ED" w:rsidP="00B46234">
      <w:pPr>
        <w:pStyle w:val="af2"/>
        <w:numPr>
          <w:ilvl w:val="1"/>
          <w:numId w:val="426"/>
        </w:numPr>
        <w:ind w:firstLineChars="0"/>
      </w:pPr>
      <w:r>
        <w:t>M</w:t>
      </w:r>
      <w:r>
        <w:rPr>
          <w:rFonts w:hint="eastAsia"/>
        </w:rPr>
        <w:t>ysql</w:t>
      </w:r>
      <w:r>
        <w:rPr>
          <w:rFonts w:hint="eastAsia"/>
        </w:rPr>
        <w:t>实现</w:t>
      </w:r>
    </w:p>
    <w:p w14:paraId="23A30E7B" w14:textId="12529386" w:rsidR="003F39ED" w:rsidRDefault="003F39ED" w:rsidP="003F39ED">
      <w:pPr>
        <w:pStyle w:val="af2"/>
        <w:ind w:left="840" w:firstLineChars="0" w:firstLine="0"/>
      </w:pPr>
      <w:r>
        <w:rPr>
          <w:rFonts w:hint="eastAsia"/>
        </w:rPr>
        <w:t>可以直接在数据库中使用</w:t>
      </w:r>
      <w:r>
        <w:rPr>
          <w:rFonts w:hint="eastAsia"/>
        </w:rPr>
        <w:t>md</w:t>
      </w:r>
      <w:r>
        <w:t>5</w:t>
      </w:r>
      <w:r>
        <w:rPr>
          <w:rFonts w:hint="eastAsia"/>
        </w:rPr>
        <w:t>函数对字段进行加密，参见</w:t>
      </w:r>
      <w:hyperlink w:anchor="_md5" w:history="1">
        <w:r w:rsidRPr="003F39ED">
          <w:rPr>
            <w:rStyle w:val="af0"/>
          </w:rPr>
          <w:t>md5</w:t>
        </w:r>
      </w:hyperlink>
    </w:p>
    <w:p w14:paraId="219B6D5E" w14:textId="5B4F1BD6" w:rsidR="00AC13C9" w:rsidRDefault="00AC13C9" w:rsidP="00B46234">
      <w:pPr>
        <w:pStyle w:val="af2"/>
        <w:numPr>
          <w:ilvl w:val="1"/>
          <w:numId w:val="426"/>
        </w:numPr>
        <w:ind w:firstLineChars="0"/>
      </w:pPr>
      <w:r>
        <w:t>J</w:t>
      </w:r>
      <w:r>
        <w:rPr>
          <w:rFonts w:hint="eastAsia"/>
        </w:rPr>
        <w:t>ava</w:t>
      </w:r>
      <w:r>
        <w:rPr>
          <w:rFonts w:hint="eastAsia"/>
        </w:rPr>
        <w:t>实现</w:t>
      </w:r>
    </w:p>
    <w:p w14:paraId="0ED65DD3" w14:textId="149AE109" w:rsidR="00AC13C9" w:rsidRDefault="00AC13C9" w:rsidP="00AC13C9">
      <w:pPr>
        <w:pStyle w:val="af2"/>
        <w:ind w:left="840" w:firstLineChars="0" w:firstLine="0"/>
      </w:pPr>
      <w:r>
        <w:rPr>
          <w:rFonts w:hint="eastAsia"/>
        </w:rPr>
        <w:t>下面这段代码会用就可以，不用记，输入明文，输出密文</w:t>
      </w:r>
      <w:r w:rsidR="00C057A8">
        <w:rPr>
          <w:rFonts w:hint="eastAsia"/>
        </w:rPr>
        <w:t>：</w:t>
      </w:r>
    </w:p>
    <w:tbl>
      <w:tblPr>
        <w:tblStyle w:val="af1"/>
        <w:tblW w:w="0" w:type="auto"/>
        <w:tblInd w:w="840" w:type="dxa"/>
        <w:tblLook w:val="04A0" w:firstRow="1" w:lastRow="0" w:firstColumn="1" w:lastColumn="0" w:noHBand="0" w:noVBand="1"/>
      </w:tblPr>
      <w:tblGrid>
        <w:gridCol w:w="7456"/>
      </w:tblGrid>
      <w:tr w:rsidR="00C057A8" w14:paraId="0689ABA2" w14:textId="77777777" w:rsidTr="00C057A8">
        <w:tc>
          <w:tcPr>
            <w:tcW w:w="8296" w:type="dxa"/>
          </w:tcPr>
          <w:p w14:paraId="0C7BDAE8" w14:textId="6B714028" w:rsidR="00C057A8" w:rsidRPr="00C057A8" w:rsidRDefault="00C057A8" w:rsidP="00C057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057A8">
              <w:rPr>
                <w:rFonts w:ascii="宋体" w:eastAsia="宋体" w:hAnsi="宋体" w:cs="宋体" w:hint="eastAsia"/>
                <w:b/>
                <w:bCs/>
                <w:color w:val="000080"/>
                <w:kern w:val="0"/>
                <w:sz w:val="24"/>
                <w:szCs w:val="24"/>
              </w:rPr>
              <w:t xml:space="preserve">public class </w:t>
            </w:r>
            <w:r w:rsidRPr="00C057A8">
              <w:rPr>
                <w:rFonts w:ascii="宋体" w:eastAsia="宋体" w:hAnsi="宋体" w:cs="宋体" w:hint="eastAsia"/>
                <w:color w:val="000000"/>
                <w:kern w:val="0"/>
                <w:sz w:val="24"/>
                <w:szCs w:val="24"/>
              </w:rPr>
              <w:t>md5Util {</w:t>
            </w:r>
            <w:r w:rsidRPr="00C057A8">
              <w:rPr>
                <w:rFonts w:ascii="宋体" w:eastAsia="宋体" w:hAnsi="宋体" w:cs="宋体" w:hint="eastAsia"/>
                <w:color w:val="000000"/>
                <w:kern w:val="0"/>
                <w:sz w:val="24"/>
                <w:szCs w:val="24"/>
              </w:rPr>
              <w:br/>
              <w:t xml:space="preserve">    </w:t>
            </w:r>
            <w:r w:rsidRPr="00C057A8">
              <w:rPr>
                <w:rFonts w:ascii="宋体" w:eastAsia="宋体" w:hAnsi="宋体" w:cs="宋体" w:hint="eastAsia"/>
                <w:b/>
                <w:bCs/>
                <w:color w:val="000080"/>
                <w:kern w:val="0"/>
                <w:sz w:val="24"/>
                <w:szCs w:val="24"/>
              </w:rPr>
              <w:t xml:space="preserve">public static </w:t>
            </w:r>
            <w:r w:rsidRPr="00C057A8">
              <w:rPr>
                <w:rFonts w:ascii="宋体" w:eastAsia="宋体" w:hAnsi="宋体" w:cs="宋体" w:hint="eastAsia"/>
                <w:color w:val="000000"/>
                <w:kern w:val="0"/>
                <w:sz w:val="24"/>
                <w:szCs w:val="24"/>
              </w:rPr>
              <w:t>String md5(String plainText){</w:t>
            </w:r>
            <w:r w:rsidRPr="00C057A8">
              <w:rPr>
                <w:rFonts w:ascii="宋体" w:eastAsia="宋体" w:hAnsi="宋体" w:cs="宋体" w:hint="eastAsia"/>
                <w:color w:val="000000"/>
                <w:kern w:val="0"/>
                <w:sz w:val="24"/>
                <w:szCs w:val="24"/>
              </w:rPr>
              <w:br/>
              <w:t xml:space="preserve">        </w:t>
            </w:r>
            <w:r w:rsidRPr="00C057A8">
              <w:rPr>
                <w:rFonts w:ascii="宋体" w:eastAsia="宋体" w:hAnsi="宋体" w:cs="宋体" w:hint="eastAsia"/>
                <w:b/>
                <w:bCs/>
                <w:color w:val="000080"/>
                <w:kern w:val="0"/>
                <w:sz w:val="24"/>
                <w:szCs w:val="24"/>
              </w:rPr>
              <w:t>byte</w:t>
            </w:r>
            <w:r w:rsidRPr="00C057A8">
              <w:rPr>
                <w:rFonts w:ascii="宋体" w:eastAsia="宋体" w:hAnsi="宋体" w:cs="宋体" w:hint="eastAsia"/>
                <w:color w:val="000000"/>
                <w:kern w:val="0"/>
                <w:sz w:val="24"/>
                <w:szCs w:val="24"/>
              </w:rPr>
              <w:t xml:space="preserve">[] secreBytes = </w:t>
            </w:r>
            <w:r w:rsidRPr="00C057A8">
              <w:rPr>
                <w:rFonts w:ascii="宋体" w:eastAsia="宋体" w:hAnsi="宋体" w:cs="宋体" w:hint="eastAsia"/>
                <w:b/>
                <w:bCs/>
                <w:color w:val="000080"/>
                <w:kern w:val="0"/>
                <w:sz w:val="24"/>
                <w:szCs w:val="24"/>
              </w:rPr>
              <w:t>null</w:t>
            </w:r>
            <w:r w:rsidRPr="00C057A8">
              <w:rPr>
                <w:rFonts w:ascii="宋体" w:eastAsia="宋体" w:hAnsi="宋体" w:cs="宋体" w:hint="eastAsia"/>
                <w:color w:val="000000"/>
                <w:kern w:val="0"/>
                <w:sz w:val="24"/>
                <w:szCs w:val="24"/>
              </w:rPr>
              <w:t>;</w:t>
            </w:r>
            <w:r w:rsidRPr="00C057A8">
              <w:rPr>
                <w:rFonts w:ascii="宋体" w:eastAsia="宋体" w:hAnsi="宋体" w:cs="宋体" w:hint="eastAsia"/>
                <w:color w:val="000000"/>
                <w:kern w:val="0"/>
                <w:sz w:val="24"/>
                <w:szCs w:val="24"/>
              </w:rPr>
              <w:br/>
              <w:t xml:space="preserve">        </w:t>
            </w:r>
            <w:r w:rsidRPr="00C057A8">
              <w:rPr>
                <w:rFonts w:ascii="宋体" w:eastAsia="宋体" w:hAnsi="宋体" w:cs="宋体" w:hint="eastAsia"/>
                <w:b/>
                <w:bCs/>
                <w:color w:val="000080"/>
                <w:kern w:val="0"/>
                <w:sz w:val="24"/>
                <w:szCs w:val="24"/>
              </w:rPr>
              <w:t xml:space="preserve">try </w:t>
            </w:r>
            <w:r w:rsidRPr="00C057A8">
              <w:rPr>
                <w:rFonts w:ascii="宋体" w:eastAsia="宋体" w:hAnsi="宋体" w:cs="宋体" w:hint="eastAsia"/>
                <w:color w:val="000000"/>
                <w:kern w:val="0"/>
                <w:sz w:val="24"/>
                <w:szCs w:val="24"/>
              </w:rPr>
              <w:t>{</w:t>
            </w:r>
            <w:r w:rsidRPr="00C057A8">
              <w:rPr>
                <w:rFonts w:ascii="宋体" w:eastAsia="宋体" w:hAnsi="宋体" w:cs="宋体" w:hint="eastAsia"/>
                <w:color w:val="000000"/>
                <w:kern w:val="0"/>
                <w:sz w:val="24"/>
                <w:szCs w:val="24"/>
              </w:rPr>
              <w:br/>
              <w:t xml:space="preserve">            secreBytes = MessageDigest.</w:t>
            </w:r>
            <w:r w:rsidRPr="00C057A8">
              <w:rPr>
                <w:rFonts w:ascii="宋体" w:eastAsia="宋体" w:hAnsi="宋体" w:cs="宋体" w:hint="eastAsia"/>
                <w:i/>
                <w:iCs/>
                <w:color w:val="000000"/>
                <w:kern w:val="0"/>
                <w:sz w:val="24"/>
                <w:szCs w:val="24"/>
              </w:rPr>
              <w:t>getInstance</w:t>
            </w:r>
            <w:r w:rsidRPr="00C057A8">
              <w:rPr>
                <w:rFonts w:ascii="宋体" w:eastAsia="宋体" w:hAnsi="宋体" w:cs="宋体" w:hint="eastAsia"/>
                <w:color w:val="000000"/>
                <w:kern w:val="0"/>
                <w:sz w:val="24"/>
                <w:szCs w:val="24"/>
              </w:rPr>
              <w:t>(</w:t>
            </w:r>
            <w:r w:rsidRPr="00C057A8">
              <w:rPr>
                <w:rFonts w:ascii="宋体" w:eastAsia="宋体" w:hAnsi="宋体" w:cs="宋体" w:hint="eastAsia"/>
                <w:b/>
                <w:bCs/>
                <w:color w:val="008000"/>
                <w:kern w:val="0"/>
                <w:sz w:val="24"/>
                <w:szCs w:val="24"/>
              </w:rPr>
              <w:t>"md5"</w:t>
            </w:r>
            <w:r w:rsidRPr="00C057A8">
              <w:rPr>
                <w:rFonts w:ascii="宋体" w:eastAsia="宋体" w:hAnsi="宋体" w:cs="宋体" w:hint="eastAsia"/>
                <w:color w:val="000000"/>
                <w:kern w:val="0"/>
                <w:sz w:val="24"/>
                <w:szCs w:val="24"/>
              </w:rPr>
              <w:t>).digest(plainText.getBytes());</w:t>
            </w:r>
            <w:r w:rsidRPr="00C057A8">
              <w:rPr>
                <w:rFonts w:ascii="宋体" w:eastAsia="宋体" w:hAnsi="宋体" w:cs="宋体" w:hint="eastAsia"/>
                <w:color w:val="000000"/>
                <w:kern w:val="0"/>
                <w:sz w:val="24"/>
                <w:szCs w:val="24"/>
              </w:rPr>
              <w:br/>
              <w:t xml:space="preserve">        } </w:t>
            </w:r>
            <w:r w:rsidRPr="00C057A8">
              <w:rPr>
                <w:rFonts w:ascii="宋体" w:eastAsia="宋体" w:hAnsi="宋体" w:cs="宋体" w:hint="eastAsia"/>
                <w:b/>
                <w:bCs/>
                <w:color w:val="000080"/>
                <w:kern w:val="0"/>
                <w:sz w:val="24"/>
                <w:szCs w:val="24"/>
              </w:rPr>
              <w:t xml:space="preserve">catch </w:t>
            </w:r>
            <w:r w:rsidRPr="00C057A8">
              <w:rPr>
                <w:rFonts w:ascii="宋体" w:eastAsia="宋体" w:hAnsi="宋体" w:cs="宋体" w:hint="eastAsia"/>
                <w:color w:val="000000"/>
                <w:kern w:val="0"/>
                <w:sz w:val="24"/>
                <w:szCs w:val="24"/>
              </w:rPr>
              <w:t>(NoSuchAlgorithmException e) {</w:t>
            </w:r>
            <w:r w:rsidRPr="00C057A8">
              <w:rPr>
                <w:rFonts w:ascii="宋体" w:eastAsia="宋体" w:hAnsi="宋体" w:cs="宋体" w:hint="eastAsia"/>
                <w:color w:val="000000"/>
                <w:kern w:val="0"/>
                <w:sz w:val="24"/>
                <w:szCs w:val="24"/>
              </w:rPr>
              <w:br/>
              <w:t xml:space="preserve">            e.printStackTrace();</w:t>
            </w:r>
            <w:r w:rsidRPr="00C057A8">
              <w:rPr>
                <w:rFonts w:ascii="宋体" w:eastAsia="宋体" w:hAnsi="宋体" w:cs="宋体" w:hint="eastAsia"/>
                <w:color w:val="000000"/>
                <w:kern w:val="0"/>
                <w:sz w:val="24"/>
                <w:szCs w:val="24"/>
              </w:rPr>
              <w:br/>
              <w:t xml:space="preserve">        }</w:t>
            </w:r>
            <w:r w:rsidRPr="00C057A8">
              <w:rPr>
                <w:rFonts w:ascii="宋体" w:eastAsia="宋体" w:hAnsi="宋体" w:cs="宋体" w:hint="eastAsia"/>
                <w:color w:val="000000"/>
                <w:kern w:val="0"/>
                <w:sz w:val="24"/>
                <w:szCs w:val="24"/>
              </w:rPr>
              <w:br/>
              <w:t xml:space="preserve">        String md5code = </w:t>
            </w:r>
            <w:r w:rsidRPr="00C057A8">
              <w:rPr>
                <w:rFonts w:ascii="宋体" w:eastAsia="宋体" w:hAnsi="宋体" w:cs="宋体" w:hint="eastAsia"/>
                <w:b/>
                <w:bCs/>
                <w:color w:val="000080"/>
                <w:kern w:val="0"/>
                <w:sz w:val="24"/>
                <w:szCs w:val="24"/>
              </w:rPr>
              <w:t xml:space="preserve">new </w:t>
            </w:r>
            <w:r w:rsidRPr="00C057A8">
              <w:rPr>
                <w:rFonts w:ascii="宋体" w:eastAsia="宋体" w:hAnsi="宋体" w:cs="宋体" w:hint="eastAsia"/>
                <w:color w:val="000000"/>
                <w:kern w:val="0"/>
                <w:sz w:val="24"/>
                <w:szCs w:val="24"/>
              </w:rPr>
              <w:t>BigInteger(</w:t>
            </w:r>
            <w:r w:rsidRPr="00C057A8">
              <w:rPr>
                <w:rFonts w:ascii="宋体" w:eastAsia="宋体" w:hAnsi="宋体" w:cs="宋体" w:hint="eastAsia"/>
                <w:color w:val="0000FF"/>
                <w:kern w:val="0"/>
                <w:sz w:val="24"/>
                <w:szCs w:val="24"/>
              </w:rPr>
              <w:t>1</w:t>
            </w:r>
            <w:r w:rsidRPr="00C057A8">
              <w:rPr>
                <w:rFonts w:ascii="宋体" w:eastAsia="宋体" w:hAnsi="宋体" w:cs="宋体" w:hint="eastAsia"/>
                <w:color w:val="000000"/>
                <w:kern w:val="0"/>
                <w:sz w:val="24"/>
                <w:szCs w:val="24"/>
              </w:rPr>
              <w:t>,secreBytes).toString(</w:t>
            </w:r>
            <w:r w:rsidRPr="00C057A8">
              <w:rPr>
                <w:rFonts w:ascii="宋体" w:eastAsia="宋体" w:hAnsi="宋体" w:cs="宋体" w:hint="eastAsia"/>
                <w:color w:val="0000FF"/>
                <w:kern w:val="0"/>
                <w:sz w:val="24"/>
                <w:szCs w:val="24"/>
              </w:rPr>
              <w:t>16</w:t>
            </w:r>
            <w:r w:rsidRPr="00C057A8">
              <w:rPr>
                <w:rFonts w:ascii="宋体" w:eastAsia="宋体" w:hAnsi="宋体" w:cs="宋体" w:hint="eastAsia"/>
                <w:color w:val="000000"/>
                <w:kern w:val="0"/>
                <w:sz w:val="24"/>
                <w:szCs w:val="24"/>
              </w:rPr>
              <w:t>);</w:t>
            </w:r>
            <w:r w:rsidRPr="00C057A8">
              <w:rPr>
                <w:rFonts w:ascii="宋体" w:eastAsia="宋体" w:hAnsi="宋体" w:cs="宋体" w:hint="eastAsia"/>
                <w:color w:val="000000"/>
                <w:kern w:val="0"/>
                <w:sz w:val="24"/>
                <w:szCs w:val="24"/>
              </w:rPr>
              <w:br/>
              <w:t xml:space="preserve">        </w:t>
            </w:r>
            <w:r w:rsidRPr="00C057A8">
              <w:rPr>
                <w:rFonts w:ascii="宋体" w:eastAsia="宋体" w:hAnsi="宋体" w:cs="宋体" w:hint="eastAsia"/>
                <w:b/>
                <w:bCs/>
                <w:color w:val="000080"/>
                <w:kern w:val="0"/>
                <w:sz w:val="24"/>
                <w:szCs w:val="24"/>
              </w:rPr>
              <w:t xml:space="preserve">for </w:t>
            </w:r>
            <w:r w:rsidRPr="00C057A8">
              <w:rPr>
                <w:rFonts w:ascii="宋体" w:eastAsia="宋体" w:hAnsi="宋体" w:cs="宋体" w:hint="eastAsia"/>
                <w:color w:val="000000"/>
                <w:kern w:val="0"/>
                <w:sz w:val="24"/>
                <w:szCs w:val="24"/>
              </w:rPr>
              <w:t>(</w:t>
            </w:r>
            <w:r w:rsidRPr="00C057A8">
              <w:rPr>
                <w:rFonts w:ascii="宋体" w:eastAsia="宋体" w:hAnsi="宋体" w:cs="宋体" w:hint="eastAsia"/>
                <w:b/>
                <w:bCs/>
                <w:color w:val="000080"/>
                <w:kern w:val="0"/>
                <w:sz w:val="24"/>
                <w:szCs w:val="24"/>
              </w:rPr>
              <w:t xml:space="preserve">int </w:t>
            </w:r>
            <w:r w:rsidRPr="00C057A8">
              <w:rPr>
                <w:rFonts w:ascii="宋体" w:eastAsia="宋体" w:hAnsi="宋体" w:cs="宋体" w:hint="eastAsia"/>
                <w:color w:val="000000"/>
                <w:kern w:val="0"/>
                <w:sz w:val="24"/>
                <w:szCs w:val="24"/>
              </w:rPr>
              <w:t xml:space="preserve">i = </w:t>
            </w:r>
            <w:r w:rsidRPr="00C057A8">
              <w:rPr>
                <w:rFonts w:ascii="宋体" w:eastAsia="宋体" w:hAnsi="宋体" w:cs="宋体" w:hint="eastAsia"/>
                <w:color w:val="0000FF"/>
                <w:kern w:val="0"/>
                <w:sz w:val="24"/>
                <w:szCs w:val="24"/>
              </w:rPr>
              <w:t>0</w:t>
            </w:r>
            <w:r w:rsidRPr="00C057A8">
              <w:rPr>
                <w:rFonts w:ascii="宋体" w:eastAsia="宋体" w:hAnsi="宋体" w:cs="宋体" w:hint="eastAsia"/>
                <w:color w:val="000000"/>
                <w:kern w:val="0"/>
                <w:sz w:val="24"/>
                <w:szCs w:val="24"/>
              </w:rPr>
              <w:t>; i &lt;(</w:t>
            </w:r>
            <w:r w:rsidRPr="00C057A8">
              <w:rPr>
                <w:rFonts w:ascii="宋体" w:eastAsia="宋体" w:hAnsi="宋体" w:cs="宋体" w:hint="eastAsia"/>
                <w:color w:val="0000FF"/>
                <w:kern w:val="0"/>
                <w:sz w:val="24"/>
                <w:szCs w:val="24"/>
              </w:rPr>
              <w:t>32</w:t>
            </w:r>
            <w:r w:rsidRPr="00C057A8">
              <w:rPr>
                <w:rFonts w:ascii="宋体" w:eastAsia="宋体" w:hAnsi="宋体" w:cs="宋体" w:hint="eastAsia"/>
                <w:color w:val="000000"/>
                <w:kern w:val="0"/>
                <w:sz w:val="24"/>
                <w:szCs w:val="24"/>
              </w:rPr>
              <w:t>-md5code.length()) ; i++) {</w:t>
            </w:r>
            <w:r w:rsidRPr="00C057A8">
              <w:rPr>
                <w:rFonts w:ascii="宋体" w:eastAsia="宋体" w:hAnsi="宋体" w:cs="宋体" w:hint="eastAsia"/>
                <w:color w:val="000000"/>
                <w:kern w:val="0"/>
                <w:sz w:val="24"/>
                <w:szCs w:val="24"/>
              </w:rPr>
              <w:br/>
              <w:t xml:space="preserve">            md5code = </w:t>
            </w:r>
            <w:r w:rsidRPr="00C057A8">
              <w:rPr>
                <w:rFonts w:ascii="宋体" w:eastAsia="宋体" w:hAnsi="宋体" w:cs="宋体" w:hint="eastAsia"/>
                <w:b/>
                <w:bCs/>
                <w:color w:val="008000"/>
                <w:kern w:val="0"/>
                <w:sz w:val="24"/>
                <w:szCs w:val="24"/>
              </w:rPr>
              <w:t xml:space="preserve">"0" </w:t>
            </w:r>
            <w:r w:rsidRPr="00C057A8">
              <w:rPr>
                <w:rFonts w:ascii="宋体" w:eastAsia="宋体" w:hAnsi="宋体" w:cs="宋体" w:hint="eastAsia"/>
                <w:color w:val="000000"/>
                <w:kern w:val="0"/>
                <w:sz w:val="24"/>
                <w:szCs w:val="24"/>
              </w:rPr>
              <w:t>+ md5code;</w:t>
            </w:r>
            <w:r w:rsidRPr="00C057A8">
              <w:rPr>
                <w:rFonts w:ascii="宋体" w:eastAsia="宋体" w:hAnsi="宋体" w:cs="宋体" w:hint="eastAsia"/>
                <w:color w:val="000000"/>
                <w:kern w:val="0"/>
                <w:sz w:val="24"/>
                <w:szCs w:val="24"/>
              </w:rPr>
              <w:br/>
              <w:t xml:space="preserve">        }</w:t>
            </w:r>
            <w:r w:rsidRPr="00C057A8">
              <w:rPr>
                <w:rFonts w:ascii="宋体" w:eastAsia="宋体" w:hAnsi="宋体" w:cs="宋体" w:hint="eastAsia"/>
                <w:color w:val="000000"/>
                <w:kern w:val="0"/>
                <w:sz w:val="24"/>
                <w:szCs w:val="24"/>
              </w:rPr>
              <w:br/>
              <w:t xml:space="preserve">        </w:t>
            </w:r>
            <w:r w:rsidRPr="00C057A8">
              <w:rPr>
                <w:rFonts w:ascii="宋体" w:eastAsia="宋体" w:hAnsi="宋体" w:cs="宋体" w:hint="eastAsia"/>
                <w:b/>
                <w:bCs/>
                <w:color w:val="000080"/>
                <w:kern w:val="0"/>
                <w:sz w:val="24"/>
                <w:szCs w:val="24"/>
              </w:rPr>
              <w:t xml:space="preserve">return </w:t>
            </w:r>
            <w:r w:rsidRPr="00C057A8">
              <w:rPr>
                <w:rFonts w:ascii="宋体" w:eastAsia="宋体" w:hAnsi="宋体" w:cs="宋体" w:hint="eastAsia"/>
                <w:color w:val="000000"/>
                <w:kern w:val="0"/>
                <w:sz w:val="24"/>
                <w:szCs w:val="24"/>
              </w:rPr>
              <w:t>md5code;</w:t>
            </w:r>
            <w:r w:rsidRPr="00C057A8">
              <w:rPr>
                <w:rFonts w:ascii="宋体" w:eastAsia="宋体" w:hAnsi="宋体" w:cs="宋体" w:hint="eastAsia"/>
                <w:color w:val="000000"/>
                <w:kern w:val="0"/>
                <w:sz w:val="24"/>
                <w:szCs w:val="24"/>
              </w:rPr>
              <w:br/>
            </w:r>
            <w:r w:rsidRPr="00C057A8">
              <w:rPr>
                <w:rFonts w:ascii="宋体" w:eastAsia="宋体" w:hAnsi="宋体" w:cs="宋体" w:hint="eastAsia"/>
                <w:color w:val="000000"/>
                <w:kern w:val="0"/>
                <w:sz w:val="24"/>
                <w:szCs w:val="24"/>
              </w:rPr>
              <w:lastRenderedPageBreak/>
              <w:t xml:space="preserve">    }</w:t>
            </w:r>
            <w:r w:rsidRPr="00C057A8">
              <w:rPr>
                <w:rFonts w:ascii="宋体" w:eastAsia="宋体" w:hAnsi="宋体" w:cs="宋体" w:hint="eastAsia"/>
                <w:color w:val="000000"/>
                <w:kern w:val="0"/>
                <w:sz w:val="24"/>
                <w:szCs w:val="24"/>
              </w:rPr>
              <w:br/>
              <w:t>}</w:t>
            </w:r>
          </w:p>
        </w:tc>
      </w:tr>
    </w:tbl>
    <w:p w14:paraId="14B7CC72" w14:textId="330E5B29" w:rsidR="00C057A8" w:rsidRDefault="006502C0" w:rsidP="006502C0">
      <w:pPr>
        <w:pStyle w:val="5"/>
        <w:ind w:right="210"/>
      </w:pPr>
      <w:bookmarkStart w:id="182" w:name="_url级别权限控制"/>
      <w:bookmarkEnd w:id="182"/>
      <w:r>
        <w:rPr>
          <w:rFonts w:hint="eastAsia"/>
        </w:rPr>
        <w:lastRenderedPageBreak/>
        <w:t>url</w:t>
      </w:r>
      <w:r>
        <w:rPr>
          <w:rFonts w:hint="eastAsia"/>
        </w:rPr>
        <w:t>级别权限控制</w:t>
      </w:r>
    </w:p>
    <w:p w14:paraId="48CC1334" w14:textId="6E829F59" w:rsidR="00DF36A3" w:rsidRPr="00DF36A3" w:rsidRDefault="00DF36A3" w:rsidP="00DF36A3">
      <w:pPr>
        <w:ind w:left="420"/>
      </w:pPr>
      <w:r>
        <w:rPr>
          <w:rFonts w:hint="eastAsia"/>
        </w:rPr>
        <w:t>这是</w:t>
      </w:r>
      <w:r>
        <w:rPr>
          <w:rFonts w:hint="eastAsia"/>
        </w:rPr>
        <w:t>1</w:t>
      </w:r>
      <w:r>
        <w:rPr>
          <w:rFonts w:hint="eastAsia"/>
        </w:rPr>
        <w:t>中粗粒度权限控制，细粒度权限控制参见</w:t>
      </w:r>
      <w:hyperlink w:anchor="_权限控制案例" w:history="1">
        <w:r w:rsidRPr="00DF36A3">
          <w:rPr>
            <w:rStyle w:val="af0"/>
            <w:rFonts w:hint="eastAsia"/>
          </w:rPr>
          <w:t>权限控制案例</w:t>
        </w:r>
      </w:hyperlink>
    </w:p>
    <w:p w14:paraId="3C7D0650" w14:textId="2CA9F7BD" w:rsidR="006502C0" w:rsidRDefault="006502C0" w:rsidP="00B46234">
      <w:pPr>
        <w:pStyle w:val="6"/>
        <w:numPr>
          <w:ilvl w:val="0"/>
          <w:numId w:val="590"/>
        </w:numPr>
      </w:pPr>
      <w:r>
        <w:rPr>
          <w:rFonts w:hint="eastAsia"/>
        </w:rPr>
        <w:t>需求</w:t>
      </w:r>
    </w:p>
    <w:p w14:paraId="0F91D7FE" w14:textId="586B9874" w:rsidR="006502C0" w:rsidRDefault="006502C0" w:rsidP="006502C0">
      <w:pPr>
        <w:ind w:firstLine="420"/>
      </w:pPr>
      <w:r>
        <w:rPr>
          <w:rFonts w:hint="eastAsia"/>
        </w:rPr>
        <w:t>url</w:t>
      </w:r>
      <w:r>
        <w:rPr>
          <w:rFonts w:hint="eastAsia"/>
        </w:rPr>
        <w:t>级别权限控制就是对页面进行如下限制：</w:t>
      </w:r>
    </w:p>
    <w:p w14:paraId="32C47AE0" w14:textId="5F9C0EA8" w:rsidR="006502C0" w:rsidRDefault="006502C0" w:rsidP="00B46234">
      <w:pPr>
        <w:pStyle w:val="af2"/>
        <w:numPr>
          <w:ilvl w:val="1"/>
          <w:numId w:val="445"/>
        </w:numPr>
        <w:ind w:firstLineChars="0"/>
      </w:pPr>
      <w:r>
        <w:rPr>
          <w:rFonts w:hint="eastAsia"/>
        </w:rPr>
        <w:t>对于没有登录的用户，只可访问登录等页面</w:t>
      </w:r>
    </w:p>
    <w:p w14:paraId="00EB2D0F" w14:textId="404AF5B0" w:rsidR="006502C0" w:rsidRDefault="006502C0" w:rsidP="00B46234">
      <w:pPr>
        <w:pStyle w:val="af2"/>
        <w:numPr>
          <w:ilvl w:val="1"/>
          <w:numId w:val="445"/>
        </w:numPr>
        <w:ind w:firstLineChars="0"/>
      </w:pPr>
      <w:r>
        <w:rPr>
          <w:rFonts w:hint="eastAsia"/>
        </w:rPr>
        <w:t>对于</w:t>
      </w:r>
      <w:r>
        <w:rPr>
          <w:rFonts w:hint="eastAsia"/>
        </w:rPr>
        <w:t>user</w:t>
      </w:r>
      <w:r>
        <w:rPr>
          <w:rFonts w:hint="eastAsia"/>
        </w:rPr>
        <w:t>用户，只可访问部分页面</w:t>
      </w:r>
    </w:p>
    <w:p w14:paraId="16C033E3" w14:textId="35540E2D" w:rsidR="006502C0" w:rsidRDefault="006502C0" w:rsidP="00B46234">
      <w:pPr>
        <w:pStyle w:val="af2"/>
        <w:numPr>
          <w:ilvl w:val="1"/>
          <w:numId w:val="445"/>
        </w:numPr>
        <w:ind w:firstLineChars="0"/>
      </w:pPr>
      <w:r>
        <w:rPr>
          <w:rFonts w:hint="eastAsia"/>
        </w:rPr>
        <w:t>对于</w:t>
      </w:r>
      <w:r>
        <w:rPr>
          <w:rFonts w:hint="eastAsia"/>
        </w:rPr>
        <w:t>admin</w:t>
      </w:r>
      <w:r>
        <w:rPr>
          <w:rFonts w:hint="eastAsia"/>
        </w:rPr>
        <w:t>用户，可以访问所有页面</w:t>
      </w:r>
    </w:p>
    <w:p w14:paraId="74B0B41A" w14:textId="52B16DFF" w:rsidR="006502C0" w:rsidRDefault="006502C0" w:rsidP="006502C0">
      <w:pPr>
        <w:pStyle w:val="6"/>
      </w:pPr>
      <w:r>
        <w:rPr>
          <w:rFonts w:hint="eastAsia"/>
        </w:rPr>
        <w:t>分析</w:t>
      </w:r>
    </w:p>
    <w:p w14:paraId="7BD5C26C" w14:textId="0145D410" w:rsidR="006502C0" w:rsidRPr="006502C0" w:rsidRDefault="006502C0" w:rsidP="006502C0">
      <w:pPr>
        <w:ind w:left="420" w:firstLine="420"/>
      </w:pPr>
      <w:r>
        <w:rPr>
          <w:rFonts w:hint="eastAsia"/>
        </w:rPr>
        <w:t>针对每个角色写</w:t>
      </w:r>
      <w:r>
        <w:rPr>
          <w:rFonts w:hint="eastAsia"/>
        </w:rPr>
        <w:t>1</w:t>
      </w:r>
      <w:r>
        <w:rPr>
          <w:rFonts w:hint="eastAsia"/>
        </w:rPr>
        <w:t>个“</w:t>
      </w:r>
      <w:r>
        <w:rPr>
          <w:rFonts w:hint="eastAsia"/>
        </w:rPr>
        <w:t>*</w:t>
      </w:r>
      <w:r>
        <w:t>.properties</w:t>
      </w:r>
      <w:r>
        <w:rPr>
          <w:rFonts w:hint="eastAsia"/>
        </w:rPr>
        <w:t>”配置文件，在配置文件中配置该角色可以访问哪些页面。创建</w:t>
      </w:r>
      <w:r>
        <w:rPr>
          <w:rFonts w:hint="eastAsia"/>
        </w:rPr>
        <w:t>1</w:t>
      </w:r>
      <w:r>
        <w:rPr>
          <w:rFonts w:hint="eastAsia"/>
        </w:rPr>
        <w:t>个</w:t>
      </w:r>
      <w:r>
        <w:rPr>
          <w:rFonts w:hint="eastAsia"/>
        </w:rPr>
        <w:t>filter</w:t>
      </w:r>
      <w:r>
        <w:rPr>
          <w:rFonts w:hint="eastAsia"/>
        </w:rPr>
        <w:t>用于权限控制，每次</w:t>
      </w:r>
      <w:r>
        <w:rPr>
          <w:rFonts w:hint="eastAsia"/>
        </w:rPr>
        <w:t>filter</w:t>
      </w:r>
      <w:r>
        <w:rPr>
          <w:rFonts w:hint="eastAsia"/>
        </w:rPr>
        <w:t>初始化时将每种角色可访问的页面读出放在集合内，每个请求过来时根据用户的角色和请求的路径判断是否可以放行。</w:t>
      </w:r>
    </w:p>
    <w:p w14:paraId="6EE51A97" w14:textId="34AC2703" w:rsidR="00D27B8C" w:rsidRDefault="00B33034" w:rsidP="00B33034">
      <w:pPr>
        <w:pStyle w:val="5"/>
        <w:numPr>
          <w:ilvl w:val="0"/>
          <w:numId w:val="4"/>
        </w:numPr>
        <w:ind w:right="210"/>
      </w:pPr>
      <w:r>
        <w:rPr>
          <w:rFonts w:hint="eastAsia"/>
        </w:rPr>
        <w:t>全局编码过滤器</w:t>
      </w:r>
    </w:p>
    <w:p w14:paraId="7D3EBD8E" w14:textId="129450D5" w:rsidR="00A60AD6" w:rsidRDefault="00A60AD6" w:rsidP="00B46234">
      <w:pPr>
        <w:pStyle w:val="6"/>
        <w:numPr>
          <w:ilvl w:val="0"/>
          <w:numId w:val="462"/>
        </w:numPr>
      </w:pPr>
      <w:r>
        <w:rPr>
          <w:rFonts w:hint="eastAsia"/>
        </w:rPr>
        <w:t>需求</w:t>
      </w:r>
    </w:p>
    <w:p w14:paraId="5EEDBF0A" w14:textId="1015CFA0" w:rsidR="00A60AD6" w:rsidRPr="00A60AD6" w:rsidRDefault="00A60AD6" w:rsidP="00A60AD6">
      <w:pPr>
        <w:ind w:left="420" w:firstLine="420"/>
      </w:pPr>
      <w:r>
        <w:rPr>
          <w:rFonts w:hint="eastAsia"/>
        </w:rPr>
        <w:t>将</w:t>
      </w:r>
      <w:r>
        <w:rPr>
          <w:rFonts w:hint="eastAsia"/>
        </w:rPr>
        <w:t>request</w:t>
      </w:r>
      <w:r>
        <w:rPr>
          <w:rFonts w:hint="eastAsia"/>
        </w:rPr>
        <w:t>对象中的参数内容进行编码过滤，防止出现中文乱码的问题</w:t>
      </w:r>
    </w:p>
    <w:p w14:paraId="4B615E14" w14:textId="1E31F2DD" w:rsidR="00B33034" w:rsidRDefault="00A60AD6" w:rsidP="00B46234">
      <w:pPr>
        <w:pStyle w:val="6"/>
        <w:numPr>
          <w:ilvl w:val="0"/>
          <w:numId w:val="462"/>
        </w:numPr>
      </w:pPr>
      <w:r>
        <w:rPr>
          <w:rFonts w:hint="eastAsia"/>
        </w:rPr>
        <w:t>原理</w:t>
      </w:r>
    </w:p>
    <w:p w14:paraId="6A496EF1" w14:textId="4C3F6E83" w:rsidR="00A60AD6" w:rsidRDefault="00A60AD6" w:rsidP="00A60AD6">
      <w:pPr>
        <w:ind w:left="420" w:firstLine="420"/>
      </w:pPr>
      <w:r>
        <w:rPr>
          <w:rFonts w:hint="eastAsia"/>
        </w:rPr>
        <w:t>编写</w:t>
      </w:r>
      <w:r>
        <w:rPr>
          <w:rFonts w:hint="eastAsia"/>
        </w:rPr>
        <w:t>1</w:t>
      </w:r>
      <w:r>
        <w:rPr>
          <w:rFonts w:hint="eastAsia"/>
        </w:rPr>
        <w:t>个</w:t>
      </w:r>
      <w:r>
        <w:rPr>
          <w:rFonts w:hint="eastAsia"/>
        </w:rPr>
        <w:t>filter</w:t>
      </w:r>
      <w:r>
        <w:rPr>
          <w:rFonts w:hint="eastAsia"/>
        </w:rPr>
        <w:t>，请求执行</w:t>
      </w:r>
      <w:r>
        <w:rPr>
          <w:rFonts w:hint="eastAsia"/>
        </w:rPr>
        <w:t>servlet</w:t>
      </w:r>
      <w:r>
        <w:rPr>
          <w:rFonts w:hint="eastAsia"/>
        </w:rPr>
        <w:t>之前先执行</w:t>
      </w:r>
      <w:r>
        <w:rPr>
          <w:rFonts w:hint="eastAsia"/>
        </w:rPr>
        <w:t>filter</w:t>
      </w:r>
      <w:r>
        <w:rPr>
          <w:rFonts w:hint="eastAsia"/>
        </w:rPr>
        <w:t>，在</w:t>
      </w:r>
      <w:r>
        <w:rPr>
          <w:rFonts w:hint="eastAsia"/>
        </w:rPr>
        <w:t>filter</w:t>
      </w:r>
      <w:r>
        <w:rPr>
          <w:rFonts w:hint="eastAsia"/>
        </w:rPr>
        <w:t>中对</w:t>
      </w:r>
      <w:r>
        <w:rPr>
          <w:rFonts w:hint="eastAsia"/>
        </w:rPr>
        <w:t>request</w:t>
      </w:r>
      <w:r>
        <w:rPr>
          <w:rFonts w:hint="eastAsia"/>
        </w:rPr>
        <w:t>对象使用装饰的方法进行功能增强。</w:t>
      </w:r>
    </w:p>
    <w:p w14:paraId="4EE00560" w14:textId="77BDEBE9" w:rsidR="009B7707" w:rsidRDefault="009B7707" w:rsidP="00A60AD6">
      <w:pPr>
        <w:ind w:left="420" w:firstLine="420"/>
      </w:pPr>
      <w:r>
        <w:rPr>
          <w:rFonts w:hint="eastAsia"/>
        </w:rPr>
        <w:t>转码可以将</w:t>
      </w:r>
      <w:r>
        <w:t>M</w:t>
      </w:r>
      <w:r>
        <w:rPr>
          <w:rFonts w:hint="eastAsia"/>
        </w:rPr>
        <w:t>ap</w:t>
      </w:r>
      <w:r>
        <w:rPr>
          <w:rFonts w:hint="eastAsia"/>
        </w:rPr>
        <w:t>集合中的</w:t>
      </w:r>
      <w:r>
        <w:rPr>
          <w:rFonts w:hint="eastAsia"/>
        </w:rPr>
        <w:t>value</w:t>
      </w:r>
      <w:r>
        <w:rPr>
          <w:rFonts w:hint="eastAsia"/>
        </w:rPr>
        <w:t>中的每个字符串使用</w:t>
      </w:r>
      <w:r>
        <w:rPr>
          <w:rFonts w:hint="eastAsia"/>
        </w:rPr>
        <w:t>get</w:t>
      </w:r>
      <w:r>
        <w:t>B</w:t>
      </w:r>
      <w:r>
        <w:rPr>
          <w:rFonts w:hint="eastAsia"/>
        </w:rPr>
        <w:t>ytes(</w:t>
      </w:r>
      <w:r>
        <w:t>“iso8859-1”)</w:t>
      </w:r>
      <w:r>
        <w:rPr>
          <w:rFonts w:hint="eastAsia"/>
        </w:rPr>
        <w:t>使用</w:t>
      </w:r>
      <w:r>
        <w:rPr>
          <w:rFonts w:hint="eastAsia"/>
        </w:rPr>
        <w:t>iso8859-1</w:t>
      </w:r>
      <w:r>
        <w:rPr>
          <w:rFonts w:hint="eastAsia"/>
        </w:rPr>
        <w:t>编码取出，在转换成</w:t>
      </w:r>
      <w:r>
        <w:rPr>
          <w:rFonts w:hint="eastAsia"/>
        </w:rPr>
        <w:t>utf-8</w:t>
      </w:r>
      <w:r>
        <w:rPr>
          <w:rFonts w:hint="eastAsia"/>
        </w:rPr>
        <w:t>再存回。但是已经转换为</w:t>
      </w:r>
      <w:r>
        <w:rPr>
          <w:rFonts w:hint="eastAsia"/>
        </w:rPr>
        <w:t>utf-8</w:t>
      </w:r>
      <w:r>
        <w:rPr>
          <w:rFonts w:hint="eastAsia"/>
        </w:rPr>
        <w:t>的字符串不能再以</w:t>
      </w:r>
      <w:r>
        <w:rPr>
          <w:rFonts w:hint="eastAsia"/>
        </w:rPr>
        <w:t>iso8859-1</w:t>
      </w:r>
      <w:r w:rsidR="00CA2EE7">
        <w:rPr>
          <w:rFonts w:hint="eastAsia"/>
        </w:rPr>
        <w:t>编码取出进行转换，反而会乱码，所以转换只能执行</w:t>
      </w:r>
      <w:r w:rsidR="00CA2EE7">
        <w:rPr>
          <w:rFonts w:hint="eastAsia"/>
        </w:rPr>
        <w:t>1</w:t>
      </w:r>
      <w:r w:rsidR="00CA2EE7">
        <w:rPr>
          <w:rFonts w:hint="eastAsia"/>
        </w:rPr>
        <w:t>次</w:t>
      </w:r>
    </w:p>
    <w:p w14:paraId="4C103CCF" w14:textId="762648FF" w:rsidR="00CA2EE7" w:rsidRPr="00CA2EE7" w:rsidRDefault="00CA2EE7" w:rsidP="00CA2EE7">
      <w:pPr>
        <w:ind w:left="420" w:firstLine="420"/>
      </w:pPr>
      <w:r>
        <w:rPr>
          <w:rFonts w:hint="eastAsia"/>
        </w:rPr>
        <w:t>增强是指重写父类的</w:t>
      </w:r>
      <w:r>
        <w:rPr>
          <w:rFonts w:hint="eastAsia"/>
        </w:rPr>
        <w:t>getParameter</w:t>
      </w:r>
      <w:r>
        <w:rPr>
          <w:rFonts w:hint="eastAsia"/>
        </w:rPr>
        <w:t>、</w:t>
      </w:r>
      <w:r>
        <w:rPr>
          <w:rFonts w:hint="eastAsia"/>
        </w:rPr>
        <w:t>getParameterValues</w:t>
      </w:r>
      <w:r>
        <w:rPr>
          <w:rFonts w:hint="eastAsia"/>
        </w:rPr>
        <w:t>、</w:t>
      </w:r>
      <w:r>
        <w:rPr>
          <w:rFonts w:hint="eastAsia"/>
        </w:rPr>
        <w:t>getParameterMap</w:t>
      </w:r>
      <w:r>
        <w:rPr>
          <w:rFonts w:hint="eastAsia"/>
        </w:rPr>
        <w:t>方法，由于转换只能执行</w:t>
      </w:r>
      <w:r>
        <w:rPr>
          <w:rFonts w:hint="eastAsia"/>
        </w:rPr>
        <w:t>1</w:t>
      </w:r>
      <w:r>
        <w:rPr>
          <w:rFonts w:hint="eastAsia"/>
        </w:rPr>
        <w:t>次，所以可以在构造方法中进行编码转换，然后将</w:t>
      </w:r>
      <w:r>
        <w:rPr>
          <w:rFonts w:hint="eastAsia"/>
        </w:rPr>
        <w:t>map</w:t>
      </w:r>
      <w:r>
        <w:rPr>
          <w:rFonts w:hint="eastAsia"/>
        </w:rPr>
        <w:t>即可存下，上面</w:t>
      </w:r>
      <w:r>
        <w:rPr>
          <w:rFonts w:hint="eastAsia"/>
        </w:rPr>
        <w:t>3</w:t>
      </w:r>
      <w:r>
        <w:rPr>
          <w:rFonts w:hint="eastAsia"/>
        </w:rPr>
        <w:t>个需要重写的方法在</w:t>
      </w:r>
      <w:r>
        <w:rPr>
          <w:rFonts w:hint="eastAsia"/>
        </w:rPr>
        <w:t>map</w:t>
      </w:r>
      <w:r>
        <w:rPr>
          <w:rFonts w:hint="eastAsia"/>
        </w:rPr>
        <w:t>即可中寻找需要的内容即可。</w:t>
      </w:r>
      <w:r>
        <w:t xml:space="preserve"> </w:t>
      </w:r>
    </w:p>
    <w:p w14:paraId="2E70F6DA" w14:textId="05837A1D" w:rsidR="00A60AD6" w:rsidRDefault="00A60AD6" w:rsidP="00A60AD6">
      <w:pPr>
        <w:pStyle w:val="6"/>
      </w:pPr>
      <w:r>
        <w:rPr>
          <w:rFonts w:hint="eastAsia"/>
        </w:rPr>
        <w:t>装饰</w:t>
      </w:r>
    </w:p>
    <w:p w14:paraId="1FF051CD" w14:textId="13B0B324" w:rsidR="00A60AD6" w:rsidRDefault="00A60AD6" w:rsidP="00A60AD6">
      <w:pPr>
        <w:ind w:left="420"/>
      </w:pPr>
      <w:r>
        <w:rPr>
          <w:rFonts w:hint="eastAsia"/>
        </w:rPr>
        <w:t>步骤：</w:t>
      </w:r>
    </w:p>
    <w:p w14:paraId="7CD52372" w14:textId="4725A755" w:rsidR="00A60AD6" w:rsidRDefault="008F7462" w:rsidP="00B46234">
      <w:pPr>
        <w:pStyle w:val="af2"/>
        <w:numPr>
          <w:ilvl w:val="2"/>
          <w:numId w:val="445"/>
        </w:numPr>
        <w:ind w:firstLineChars="0"/>
      </w:pPr>
      <w:r>
        <w:rPr>
          <w:rFonts w:hint="eastAsia"/>
        </w:rPr>
        <w:t>装饰类必须与被装饰类实现同</w:t>
      </w:r>
      <w:r>
        <w:rPr>
          <w:rFonts w:hint="eastAsia"/>
        </w:rPr>
        <w:t>1</w:t>
      </w:r>
      <w:r>
        <w:rPr>
          <w:rFonts w:hint="eastAsia"/>
        </w:rPr>
        <w:t>接口或</w:t>
      </w:r>
      <w:r w:rsidR="008F4BBD">
        <w:rPr>
          <w:rFonts w:hint="eastAsia"/>
        </w:rPr>
        <w:t>继承同</w:t>
      </w:r>
      <w:r w:rsidR="008F4BBD">
        <w:rPr>
          <w:rFonts w:hint="eastAsia"/>
        </w:rPr>
        <w:t>1</w:t>
      </w:r>
      <w:r w:rsidR="008F4BBD">
        <w:rPr>
          <w:rFonts w:hint="eastAsia"/>
        </w:rPr>
        <w:t>父类</w:t>
      </w:r>
    </w:p>
    <w:p w14:paraId="0A913ECD" w14:textId="2C898AF7" w:rsidR="008F4BBD" w:rsidRDefault="008F4BBD" w:rsidP="00B46234">
      <w:pPr>
        <w:pStyle w:val="af2"/>
        <w:numPr>
          <w:ilvl w:val="2"/>
          <w:numId w:val="445"/>
        </w:numPr>
        <w:ind w:firstLineChars="0"/>
      </w:pPr>
      <w:r>
        <w:rPr>
          <w:rFonts w:hint="eastAsia"/>
        </w:rPr>
        <w:t>在装饰类中持有</w:t>
      </w:r>
      <w:r>
        <w:rPr>
          <w:rFonts w:hint="eastAsia"/>
        </w:rPr>
        <w:t>1</w:t>
      </w:r>
      <w:r>
        <w:rPr>
          <w:rFonts w:hint="eastAsia"/>
        </w:rPr>
        <w:t>个被装饰对象的引用</w:t>
      </w:r>
    </w:p>
    <w:p w14:paraId="33A4F47B" w14:textId="09AAAE5B" w:rsidR="008F4BBD" w:rsidRDefault="008F4BBD" w:rsidP="00B46234">
      <w:pPr>
        <w:pStyle w:val="af2"/>
        <w:numPr>
          <w:ilvl w:val="2"/>
          <w:numId w:val="445"/>
        </w:numPr>
        <w:ind w:firstLineChars="0"/>
      </w:pPr>
      <w:r>
        <w:rPr>
          <w:rFonts w:hint="eastAsia"/>
        </w:rPr>
        <w:t>重写方法，进行功能增强</w:t>
      </w:r>
    </w:p>
    <w:p w14:paraId="73EF8B2F" w14:textId="5EB3F608" w:rsidR="008F4BBD" w:rsidRDefault="00A0186E" w:rsidP="00A0186E">
      <w:pPr>
        <w:ind w:left="420"/>
      </w:pPr>
      <w:r>
        <w:rPr>
          <w:rFonts w:hint="eastAsia"/>
        </w:rPr>
        <w:t>注意：如果父类没有无参的构造方法</w:t>
      </w:r>
      <w:r w:rsidR="009B7707">
        <w:rPr>
          <w:rFonts w:hint="eastAsia"/>
        </w:rPr>
        <w:t>，子类需要在构造方法第一行显式的调用父类有参数的构造方法，参见</w:t>
      </w:r>
      <w:hyperlink w:anchor="_构造方法" w:history="1">
        <w:r w:rsidR="009B7707" w:rsidRPr="009B7707">
          <w:rPr>
            <w:rStyle w:val="af0"/>
            <w:rFonts w:hint="eastAsia"/>
          </w:rPr>
          <w:t>构造方法</w:t>
        </w:r>
      </w:hyperlink>
    </w:p>
    <w:p w14:paraId="38F271DD" w14:textId="2DA098B5" w:rsidR="00D131C0" w:rsidRDefault="00EA4030" w:rsidP="00A0186E">
      <w:pPr>
        <w:ind w:left="420"/>
      </w:pPr>
      <w:r>
        <w:tab/>
      </w:r>
      <w:r>
        <w:rPr>
          <w:rFonts w:hint="eastAsia"/>
        </w:rPr>
        <w:t>这里装饰</w:t>
      </w:r>
      <w:r>
        <w:rPr>
          <w:rFonts w:hint="eastAsia"/>
        </w:rPr>
        <w:t>request</w:t>
      </w:r>
      <w:r>
        <w:rPr>
          <w:rFonts w:hint="eastAsia"/>
        </w:rPr>
        <w:t>对象继承</w:t>
      </w:r>
      <w:r w:rsidRPr="00EA4030">
        <w:t>HttpServletRequest</w:t>
      </w:r>
      <w:r>
        <w:rPr>
          <w:rFonts w:hint="eastAsia"/>
        </w:rPr>
        <w:t>接口的实现类</w:t>
      </w:r>
      <w:r w:rsidRPr="00EA4030">
        <w:t>HttpServletRequestWrapper</w:t>
      </w:r>
      <w:r>
        <w:rPr>
          <w:rFonts w:hint="eastAsia"/>
        </w:rPr>
        <w:t>进行装饰。</w:t>
      </w:r>
    </w:p>
    <w:p w14:paraId="050F1EB7" w14:textId="35D36AA2" w:rsidR="00EA4030" w:rsidRDefault="00EA4030" w:rsidP="00EA4030">
      <w:pPr>
        <w:pStyle w:val="6"/>
      </w:pPr>
      <w:r>
        <w:rPr>
          <w:rFonts w:hint="eastAsia"/>
        </w:rPr>
        <w:lastRenderedPageBreak/>
        <w:t>代码实现</w:t>
      </w:r>
    </w:p>
    <w:p w14:paraId="0AAEA684" w14:textId="13913526" w:rsidR="00EA4030" w:rsidRDefault="00EA4030" w:rsidP="00B46234">
      <w:pPr>
        <w:pStyle w:val="7"/>
        <w:numPr>
          <w:ilvl w:val="0"/>
          <w:numId w:val="591"/>
        </w:numPr>
      </w:pPr>
      <w:r>
        <w:rPr>
          <w:rFonts w:hint="eastAsia"/>
        </w:rPr>
        <w:t>装饰类</w:t>
      </w:r>
    </w:p>
    <w:tbl>
      <w:tblPr>
        <w:tblStyle w:val="af1"/>
        <w:tblW w:w="0" w:type="auto"/>
        <w:tblInd w:w="420" w:type="dxa"/>
        <w:tblLook w:val="04A0" w:firstRow="1" w:lastRow="0" w:firstColumn="1" w:lastColumn="0" w:noHBand="0" w:noVBand="1"/>
      </w:tblPr>
      <w:tblGrid>
        <w:gridCol w:w="7876"/>
      </w:tblGrid>
      <w:tr w:rsidR="00EA4030" w14:paraId="1E962A12" w14:textId="77777777" w:rsidTr="00EA4030">
        <w:tc>
          <w:tcPr>
            <w:tcW w:w="8296" w:type="dxa"/>
          </w:tcPr>
          <w:p w14:paraId="1E8CE767" w14:textId="4972311B" w:rsidR="00EA4030" w:rsidRPr="00D279B1" w:rsidRDefault="00EA4030" w:rsidP="00D279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EA4030">
              <w:rPr>
                <w:rFonts w:ascii="宋体" w:eastAsia="宋体" w:hAnsi="宋体" w:cs="宋体" w:hint="eastAsia"/>
                <w:b/>
                <w:bCs/>
                <w:color w:val="000080"/>
                <w:kern w:val="0"/>
                <w:sz w:val="23"/>
                <w:szCs w:val="23"/>
              </w:rPr>
              <w:t xml:space="preserve">class </w:t>
            </w:r>
            <w:r w:rsidRPr="00EA4030">
              <w:rPr>
                <w:rFonts w:ascii="宋体" w:eastAsia="宋体" w:hAnsi="宋体" w:cs="宋体" w:hint="eastAsia"/>
                <w:color w:val="000000"/>
                <w:kern w:val="0"/>
                <w:sz w:val="23"/>
                <w:szCs w:val="23"/>
              </w:rPr>
              <w:t xml:space="preserve">MyRequest </w:t>
            </w:r>
            <w:r w:rsidRPr="00EA4030">
              <w:rPr>
                <w:rFonts w:ascii="宋体" w:eastAsia="宋体" w:hAnsi="宋体" w:cs="宋体" w:hint="eastAsia"/>
                <w:b/>
                <w:bCs/>
                <w:color w:val="000080"/>
                <w:kern w:val="0"/>
                <w:sz w:val="23"/>
                <w:szCs w:val="23"/>
              </w:rPr>
              <w:t xml:space="preserve">extends </w:t>
            </w:r>
            <w:r w:rsidRPr="00EA4030">
              <w:rPr>
                <w:rFonts w:ascii="宋体" w:eastAsia="宋体" w:hAnsi="宋体" w:cs="宋体" w:hint="eastAsia"/>
                <w:color w:val="000000"/>
                <w:kern w:val="0"/>
                <w:sz w:val="23"/>
                <w:szCs w:val="23"/>
              </w:rPr>
              <w:t>HttpServletRequestWrapper{</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 xml:space="preserve">private </w:t>
            </w:r>
            <w:r w:rsidRPr="00EA4030">
              <w:rPr>
                <w:rFonts w:ascii="宋体" w:eastAsia="宋体" w:hAnsi="宋体" w:cs="宋体" w:hint="eastAsia"/>
                <w:color w:val="000000"/>
                <w:kern w:val="0"/>
                <w:sz w:val="23"/>
                <w:szCs w:val="23"/>
              </w:rPr>
              <w:t xml:space="preserve">Map&lt;String,String[]&gt; </w:t>
            </w:r>
            <w:r w:rsidRPr="00EA4030">
              <w:rPr>
                <w:rFonts w:ascii="宋体" w:eastAsia="宋体" w:hAnsi="宋体" w:cs="宋体" w:hint="eastAsia"/>
                <w:b/>
                <w:bCs/>
                <w:color w:val="660E7A"/>
                <w:kern w:val="0"/>
                <w:sz w:val="23"/>
                <w:szCs w:val="23"/>
              </w:rPr>
              <w:t xml:space="preserve">map </w:t>
            </w:r>
            <w:r w:rsidRPr="00EA4030">
              <w:rPr>
                <w:rFonts w:ascii="宋体" w:eastAsia="宋体" w:hAnsi="宋体" w:cs="宋体" w:hint="eastAsia"/>
                <w:color w:val="000000"/>
                <w:kern w:val="0"/>
                <w:sz w:val="23"/>
                <w:szCs w:val="23"/>
              </w:rPr>
              <w:t xml:space="preserve">= </w:t>
            </w:r>
            <w:r w:rsidRPr="00EA4030">
              <w:rPr>
                <w:rFonts w:ascii="宋体" w:eastAsia="宋体" w:hAnsi="宋体" w:cs="宋体" w:hint="eastAsia"/>
                <w:b/>
                <w:bCs/>
                <w:color w:val="000080"/>
                <w:kern w:val="0"/>
                <w:sz w:val="23"/>
                <w:szCs w:val="23"/>
              </w:rPr>
              <w:t>null</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 xml:space="preserve">public </w:t>
            </w:r>
            <w:r w:rsidRPr="00EA4030">
              <w:rPr>
                <w:rFonts w:ascii="宋体" w:eastAsia="宋体" w:hAnsi="宋体" w:cs="宋体" w:hint="eastAsia"/>
                <w:color w:val="000000"/>
                <w:kern w:val="0"/>
                <w:sz w:val="23"/>
                <w:szCs w:val="23"/>
              </w:rPr>
              <w:t>MyRequest(HttpServletRequest request) {</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super</w:t>
            </w:r>
            <w:r w:rsidRPr="00EA4030">
              <w:rPr>
                <w:rFonts w:ascii="宋体" w:eastAsia="宋体" w:hAnsi="宋体" w:cs="宋体" w:hint="eastAsia"/>
                <w:color w:val="000000"/>
                <w:kern w:val="0"/>
                <w:sz w:val="23"/>
                <w:szCs w:val="23"/>
              </w:rPr>
              <w:t>(request);</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660E7A"/>
                <w:kern w:val="0"/>
                <w:sz w:val="23"/>
                <w:szCs w:val="23"/>
              </w:rPr>
              <w:t xml:space="preserve">map </w:t>
            </w:r>
            <w:r w:rsidRPr="00EA4030">
              <w:rPr>
                <w:rFonts w:ascii="宋体" w:eastAsia="宋体" w:hAnsi="宋体" w:cs="宋体" w:hint="eastAsia"/>
                <w:color w:val="000000"/>
                <w:kern w:val="0"/>
                <w:sz w:val="23"/>
                <w:szCs w:val="23"/>
              </w:rPr>
              <w:t>= request.getParameterMap();</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if</w:t>
            </w:r>
            <w:r w:rsidRPr="00EA4030">
              <w:rPr>
                <w:rFonts w:ascii="宋体" w:eastAsia="宋体" w:hAnsi="宋体" w:cs="宋体" w:hint="eastAsia"/>
                <w:color w:val="000000"/>
                <w:kern w:val="0"/>
                <w:sz w:val="23"/>
                <w:szCs w:val="23"/>
              </w:rPr>
              <w:t>(</w:t>
            </w:r>
            <w:r w:rsidRPr="00EA4030">
              <w:rPr>
                <w:rFonts w:ascii="宋体" w:eastAsia="宋体" w:hAnsi="宋体" w:cs="宋体" w:hint="eastAsia"/>
                <w:b/>
                <w:bCs/>
                <w:color w:val="660E7A"/>
                <w:kern w:val="0"/>
                <w:sz w:val="23"/>
                <w:szCs w:val="23"/>
              </w:rPr>
              <w:t xml:space="preserve">map </w:t>
            </w:r>
            <w:r w:rsidRPr="00EA4030">
              <w:rPr>
                <w:rFonts w:ascii="宋体" w:eastAsia="宋体" w:hAnsi="宋体" w:cs="宋体" w:hint="eastAsia"/>
                <w:color w:val="000000"/>
                <w:kern w:val="0"/>
                <w:sz w:val="23"/>
                <w:szCs w:val="23"/>
              </w:rPr>
              <w:t xml:space="preserve">== </w:t>
            </w:r>
            <w:r w:rsidRPr="00EA4030">
              <w:rPr>
                <w:rFonts w:ascii="宋体" w:eastAsia="宋体" w:hAnsi="宋体" w:cs="宋体" w:hint="eastAsia"/>
                <w:b/>
                <w:bCs/>
                <w:color w:val="000080"/>
                <w:kern w:val="0"/>
                <w:sz w:val="23"/>
                <w:szCs w:val="23"/>
              </w:rPr>
              <w:t>null</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return</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for</w:t>
            </w:r>
            <w:r w:rsidRPr="00EA4030">
              <w:rPr>
                <w:rFonts w:ascii="宋体" w:eastAsia="宋体" w:hAnsi="宋体" w:cs="宋体" w:hint="eastAsia"/>
                <w:color w:val="000000"/>
                <w:kern w:val="0"/>
                <w:sz w:val="23"/>
                <w:szCs w:val="23"/>
              </w:rPr>
              <w:t>(String key:</w:t>
            </w:r>
            <w:r w:rsidRPr="00EA4030">
              <w:rPr>
                <w:rFonts w:ascii="宋体" w:eastAsia="宋体" w:hAnsi="宋体" w:cs="宋体" w:hint="eastAsia"/>
                <w:b/>
                <w:bCs/>
                <w:color w:val="660E7A"/>
                <w:kern w:val="0"/>
                <w:sz w:val="23"/>
                <w:szCs w:val="23"/>
              </w:rPr>
              <w:t>map</w:t>
            </w:r>
            <w:r w:rsidRPr="00EA4030">
              <w:rPr>
                <w:rFonts w:ascii="宋体" w:eastAsia="宋体" w:hAnsi="宋体" w:cs="宋体" w:hint="eastAsia"/>
                <w:color w:val="000000"/>
                <w:kern w:val="0"/>
                <w:sz w:val="23"/>
                <w:szCs w:val="23"/>
              </w:rPr>
              <w:t>.keySet()){</w:t>
            </w:r>
            <w:r w:rsidRPr="00EA4030">
              <w:rPr>
                <w:rFonts w:ascii="宋体" w:eastAsia="宋体" w:hAnsi="宋体" w:cs="宋体" w:hint="eastAsia"/>
                <w:color w:val="000000"/>
                <w:kern w:val="0"/>
                <w:sz w:val="23"/>
                <w:szCs w:val="23"/>
              </w:rPr>
              <w:br/>
              <w:t xml:space="preserve">            String[] strs = </w:t>
            </w:r>
            <w:r w:rsidRPr="00EA4030">
              <w:rPr>
                <w:rFonts w:ascii="宋体" w:eastAsia="宋体" w:hAnsi="宋体" w:cs="宋体" w:hint="eastAsia"/>
                <w:b/>
                <w:bCs/>
                <w:color w:val="660E7A"/>
                <w:kern w:val="0"/>
                <w:sz w:val="23"/>
                <w:szCs w:val="23"/>
              </w:rPr>
              <w:t>map</w:t>
            </w:r>
            <w:r w:rsidRPr="00EA4030">
              <w:rPr>
                <w:rFonts w:ascii="宋体" w:eastAsia="宋体" w:hAnsi="宋体" w:cs="宋体" w:hint="eastAsia"/>
                <w:color w:val="000000"/>
                <w:kern w:val="0"/>
                <w:sz w:val="23"/>
                <w:szCs w:val="23"/>
              </w:rPr>
              <w:t>.get(key);</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for</w:t>
            </w:r>
            <w:r w:rsidRPr="00EA4030">
              <w:rPr>
                <w:rFonts w:ascii="宋体" w:eastAsia="宋体" w:hAnsi="宋体" w:cs="宋体" w:hint="eastAsia"/>
                <w:color w:val="000000"/>
                <w:kern w:val="0"/>
                <w:sz w:val="23"/>
                <w:szCs w:val="23"/>
              </w:rPr>
              <w:t>(</w:t>
            </w:r>
            <w:r w:rsidRPr="00EA4030">
              <w:rPr>
                <w:rFonts w:ascii="宋体" w:eastAsia="宋体" w:hAnsi="宋体" w:cs="宋体" w:hint="eastAsia"/>
                <w:b/>
                <w:bCs/>
                <w:color w:val="000080"/>
                <w:kern w:val="0"/>
                <w:sz w:val="23"/>
                <w:szCs w:val="23"/>
              </w:rPr>
              <w:t xml:space="preserve">int </w:t>
            </w:r>
            <w:r w:rsidRPr="00EA4030">
              <w:rPr>
                <w:rFonts w:ascii="宋体" w:eastAsia="宋体" w:hAnsi="宋体" w:cs="宋体" w:hint="eastAsia"/>
                <w:color w:val="000000"/>
                <w:kern w:val="0"/>
                <w:sz w:val="23"/>
                <w:szCs w:val="23"/>
              </w:rPr>
              <w:t>i=</w:t>
            </w:r>
            <w:r w:rsidRPr="00EA4030">
              <w:rPr>
                <w:rFonts w:ascii="宋体" w:eastAsia="宋体" w:hAnsi="宋体" w:cs="宋体" w:hint="eastAsia"/>
                <w:color w:val="0000FF"/>
                <w:kern w:val="0"/>
                <w:sz w:val="23"/>
                <w:szCs w:val="23"/>
              </w:rPr>
              <w:t>0</w:t>
            </w:r>
            <w:r w:rsidRPr="00EA4030">
              <w:rPr>
                <w:rFonts w:ascii="宋体" w:eastAsia="宋体" w:hAnsi="宋体" w:cs="宋体" w:hint="eastAsia"/>
                <w:color w:val="000000"/>
                <w:kern w:val="0"/>
                <w:sz w:val="23"/>
                <w:szCs w:val="23"/>
              </w:rPr>
              <w:t>; i&lt;strs.</w:t>
            </w:r>
            <w:r w:rsidRPr="00EA4030">
              <w:rPr>
                <w:rFonts w:ascii="宋体" w:eastAsia="宋体" w:hAnsi="宋体" w:cs="宋体" w:hint="eastAsia"/>
                <w:b/>
                <w:bCs/>
                <w:color w:val="660E7A"/>
                <w:kern w:val="0"/>
                <w:sz w:val="23"/>
                <w:szCs w:val="23"/>
              </w:rPr>
              <w:t>length</w:t>
            </w:r>
            <w:r w:rsidRPr="00EA4030">
              <w:rPr>
                <w:rFonts w:ascii="宋体" w:eastAsia="宋体" w:hAnsi="宋体" w:cs="宋体" w:hint="eastAsia"/>
                <w:color w:val="000000"/>
                <w:kern w:val="0"/>
                <w:sz w:val="23"/>
                <w:szCs w:val="23"/>
              </w:rPr>
              <w:t>; i++){</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 xml:space="preserve">try </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strs[i] = </w:t>
            </w:r>
            <w:r w:rsidRPr="00EA4030">
              <w:rPr>
                <w:rFonts w:ascii="宋体" w:eastAsia="宋体" w:hAnsi="宋体" w:cs="宋体" w:hint="eastAsia"/>
                <w:b/>
                <w:bCs/>
                <w:color w:val="000080"/>
                <w:kern w:val="0"/>
                <w:sz w:val="23"/>
                <w:szCs w:val="23"/>
              </w:rPr>
              <w:t xml:space="preserve">new </w:t>
            </w:r>
            <w:r w:rsidRPr="00EA4030">
              <w:rPr>
                <w:rFonts w:ascii="宋体" w:eastAsia="宋体" w:hAnsi="宋体" w:cs="宋体" w:hint="eastAsia"/>
                <w:color w:val="000000"/>
                <w:kern w:val="0"/>
                <w:sz w:val="23"/>
                <w:szCs w:val="23"/>
              </w:rPr>
              <w:t>String(strs[i].getBytes(</w:t>
            </w:r>
            <w:r w:rsidRPr="00EA4030">
              <w:rPr>
                <w:rFonts w:ascii="宋体" w:eastAsia="宋体" w:hAnsi="宋体" w:cs="宋体" w:hint="eastAsia"/>
                <w:b/>
                <w:bCs/>
                <w:color w:val="008000"/>
                <w:kern w:val="0"/>
                <w:sz w:val="23"/>
                <w:szCs w:val="23"/>
              </w:rPr>
              <w:t>"iso8859-1"</w:t>
            </w:r>
            <w:r w:rsidRPr="00EA4030">
              <w:rPr>
                <w:rFonts w:ascii="宋体" w:eastAsia="宋体" w:hAnsi="宋体" w:cs="宋体" w:hint="eastAsia"/>
                <w:color w:val="000000"/>
                <w:kern w:val="0"/>
                <w:sz w:val="23"/>
                <w:szCs w:val="23"/>
              </w:rPr>
              <w:t>),</w:t>
            </w:r>
            <w:r w:rsidRPr="00EA4030">
              <w:rPr>
                <w:rFonts w:ascii="宋体" w:eastAsia="宋体" w:hAnsi="宋体" w:cs="宋体" w:hint="eastAsia"/>
                <w:b/>
                <w:bCs/>
                <w:color w:val="008000"/>
                <w:kern w:val="0"/>
                <w:sz w:val="23"/>
                <w:szCs w:val="23"/>
              </w:rPr>
              <w:t>"utf-8"</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 </w:t>
            </w:r>
            <w:r w:rsidRPr="00EA4030">
              <w:rPr>
                <w:rFonts w:ascii="宋体" w:eastAsia="宋体" w:hAnsi="宋体" w:cs="宋体" w:hint="eastAsia"/>
                <w:b/>
                <w:bCs/>
                <w:color w:val="000080"/>
                <w:kern w:val="0"/>
                <w:sz w:val="23"/>
                <w:szCs w:val="23"/>
              </w:rPr>
              <w:t xml:space="preserve">catch </w:t>
            </w:r>
            <w:r w:rsidRPr="00EA4030">
              <w:rPr>
                <w:rFonts w:ascii="宋体" w:eastAsia="宋体" w:hAnsi="宋体" w:cs="宋体" w:hint="eastAsia"/>
                <w:color w:val="000000"/>
                <w:kern w:val="0"/>
                <w:sz w:val="23"/>
                <w:szCs w:val="23"/>
              </w:rPr>
              <w:t>(UnsupportedEncodingException e) {</w:t>
            </w:r>
            <w:r w:rsidRPr="00EA4030">
              <w:rPr>
                <w:rFonts w:ascii="宋体" w:eastAsia="宋体" w:hAnsi="宋体" w:cs="宋体" w:hint="eastAsia"/>
                <w:color w:val="000000"/>
                <w:kern w:val="0"/>
                <w:sz w:val="23"/>
                <w:szCs w:val="23"/>
              </w:rPr>
              <w:br/>
              <w:t xml:space="preserve">                    e.printStackTrace();</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color w:val="000000"/>
                <w:kern w:val="0"/>
                <w:sz w:val="23"/>
                <w:szCs w:val="23"/>
              </w:rPr>
              <w:br/>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color w:val="808000"/>
                <w:kern w:val="0"/>
                <w:sz w:val="23"/>
                <w:szCs w:val="23"/>
              </w:rPr>
              <w:t>@Override</w:t>
            </w:r>
            <w:r w:rsidRPr="00EA4030">
              <w:rPr>
                <w:rFonts w:ascii="宋体" w:eastAsia="宋体" w:hAnsi="宋体" w:cs="宋体" w:hint="eastAsia"/>
                <w:color w:val="808000"/>
                <w:kern w:val="0"/>
                <w:sz w:val="23"/>
                <w:szCs w:val="23"/>
              </w:rPr>
              <w:br/>
              <w:t xml:space="preserve">    </w:t>
            </w:r>
            <w:r w:rsidRPr="00EA4030">
              <w:rPr>
                <w:rFonts w:ascii="宋体" w:eastAsia="宋体" w:hAnsi="宋体" w:cs="宋体" w:hint="eastAsia"/>
                <w:b/>
                <w:bCs/>
                <w:color w:val="000080"/>
                <w:kern w:val="0"/>
                <w:sz w:val="23"/>
                <w:szCs w:val="23"/>
              </w:rPr>
              <w:t xml:space="preserve">public </w:t>
            </w:r>
            <w:r w:rsidRPr="00EA4030">
              <w:rPr>
                <w:rFonts w:ascii="宋体" w:eastAsia="宋体" w:hAnsi="宋体" w:cs="宋体" w:hint="eastAsia"/>
                <w:color w:val="000000"/>
                <w:kern w:val="0"/>
                <w:sz w:val="23"/>
                <w:szCs w:val="23"/>
              </w:rPr>
              <w:t>String getParameter(String name) {</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if</w:t>
            </w:r>
            <w:r w:rsidRPr="00EA4030">
              <w:rPr>
                <w:rFonts w:ascii="宋体" w:eastAsia="宋体" w:hAnsi="宋体" w:cs="宋体" w:hint="eastAsia"/>
                <w:color w:val="000000"/>
                <w:kern w:val="0"/>
                <w:sz w:val="23"/>
                <w:szCs w:val="23"/>
              </w:rPr>
              <w:t>(</w:t>
            </w:r>
            <w:r w:rsidRPr="00EA4030">
              <w:rPr>
                <w:rFonts w:ascii="宋体" w:eastAsia="宋体" w:hAnsi="宋体" w:cs="宋体" w:hint="eastAsia"/>
                <w:b/>
                <w:bCs/>
                <w:color w:val="660E7A"/>
                <w:kern w:val="0"/>
                <w:sz w:val="23"/>
                <w:szCs w:val="23"/>
              </w:rPr>
              <w:t xml:space="preserve">map </w:t>
            </w:r>
            <w:r w:rsidRPr="00EA4030">
              <w:rPr>
                <w:rFonts w:ascii="宋体" w:eastAsia="宋体" w:hAnsi="宋体" w:cs="宋体" w:hint="eastAsia"/>
                <w:color w:val="000000"/>
                <w:kern w:val="0"/>
                <w:sz w:val="23"/>
                <w:szCs w:val="23"/>
              </w:rPr>
              <w:t xml:space="preserve">== </w:t>
            </w:r>
            <w:r w:rsidRPr="00EA4030">
              <w:rPr>
                <w:rFonts w:ascii="宋体" w:eastAsia="宋体" w:hAnsi="宋体" w:cs="宋体" w:hint="eastAsia"/>
                <w:b/>
                <w:bCs/>
                <w:color w:val="000080"/>
                <w:kern w:val="0"/>
                <w:sz w:val="23"/>
                <w:szCs w:val="23"/>
              </w:rPr>
              <w:t>null</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return null</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String[] strs = </w:t>
            </w:r>
            <w:r w:rsidRPr="00EA4030">
              <w:rPr>
                <w:rFonts w:ascii="宋体" w:eastAsia="宋体" w:hAnsi="宋体" w:cs="宋体" w:hint="eastAsia"/>
                <w:b/>
                <w:bCs/>
                <w:color w:val="660E7A"/>
                <w:kern w:val="0"/>
                <w:sz w:val="23"/>
                <w:szCs w:val="23"/>
              </w:rPr>
              <w:t>map</w:t>
            </w:r>
            <w:r w:rsidRPr="00EA4030">
              <w:rPr>
                <w:rFonts w:ascii="宋体" w:eastAsia="宋体" w:hAnsi="宋体" w:cs="宋体" w:hint="eastAsia"/>
                <w:color w:val="000000"/>
                <w:kern w:val="0"/>
                <w:sz w:val="23"/>
                <w:szCs w:val="23"/>
              </w:rPr>
              <w:t>.get(name);</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if</w:t>
            </w:r>
            <w:r w:rsidRPr="00EA4030">
              <w:rPr>
                <w:rFonts w:ascii="宋体" w:eastAsia="宋体" w:hAnsi="宋体" w:cs="宋体" w:hint="eastAsia"/>
                <w:color w:val="000000"/>
                <w:kern w:val="0"/>
                <w:sz w:val="23"/>
                <w:szCs w:val="23"/>
              </w:rPr>
              <w:t xml:space="preserve">((strs == </w:t>
            </w:r>
            <w:r w:rsidRPr="00EA4030">
              <w:rPr>
                <w:rFonts w:ascii="宋体" w:eastAsia="宋体" w:hAnsi="宋体" w:cs="宋体" w:hint="eastAsia"/>
                <w:b/>
                <w:bCs/>
                <w:color w:val="000080"/>
                <w:kern w:val="0"/>
                <w:sz w:val="23"/>
                <w:szCs w:val="23"/>
              </w:rPr>
              <w:t>null</w:t>
            </w:r>
            <w:r w:rsidRPr="00EA4030">
              <w:rPr>
                <w:rFonts w:ascii="宋体" w:eastAsia="宋体" w:hAnsi="宋体" w:cs="宋体" w:hint="eastAsia"/>
                <w:color w:val="000000"/>
                <w:kern w:val="0"/>
                <w:sz w:val="23"/>
                <w:szCs w:val="23"/>
              </w:rPr>
              <w:t>) || (strs.</w:t>
            </w:r>
            <w:r w:rsidRPr="00EA4030">
              <w:rPr>
                <w:rFonts w:ascii="宋体" w:eastAsia="宋体" w:hAnsi="宋体" w:cs="宋体" w:hint="eastAsia"/>
                <w:b/>
                <w:bCs/>
                <w:color w:val="660E7A"/>
                <w:kern w:val="0"/>
                <w:sz w:val="23"/>
                <w:szCs w:val="23"/>
              </w:rPr>
              <w:t xml:space="preserve">length </w:t>
            </w:r>
            <w:r w:rsidRPr="00EA4030">
              <w:rPr>
                <w:rFonts w:ascii="宋体" w:eastAsia="宋体" w:hAnsi="宋体" w:cs="宋体" w:hint="eastAsia"/>
                <w:color w:val="000000"/>
                <w:kern w:val="0"/>
                <w:sz w:val="23"/>
                <w:szCs w:val="23"/>
              </w:rPr>
              <w:t xml:space="preserve">== </w:t>
            </w:r>
            <w:r w:rsidRPr="00EA4030">
              <w:rPr>
                <w:rFonts w:ascii="宋体" w:eastAsia="宋体" w:hAnsi="宋体" w:cs="宋体" w:hint="eastAsia"/>
                <w:color w:val="0000FF"/>
                <w:kern w:val="0"/>
                <w:sz w:val="23"/>
                <w:szCs w:val="23"/>
              </w:rPr>
              <w:t>0</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return null</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 xml:space="preserve">return </w:t>
            </w:r>
            <w:r w:rsidRPr="00EA4030">
              <w:rPr>
                <w:rFonts w:ascii="宋体" w:eastAsia="宋体" w:hAnsi="宋体" w:cs="宋体" w:hint="eastAsia"/>
                <w:color w:val="000000"/>
                <w:kern w:val="0"/>
                <w:sz w:val="23"/>
                <w:szCs w:val="23"/>
              </w:rPr>
              <w:t>strs[</w:t>
            </w:r>
            <w:r w:rsidRPr="00EA4030">
              <w:rPr>
                <w:rFonts w:ascii="宋体" w:eastAsia="宋体" w:hAnsi="宋体" w:cs="宋体" w:hint="eastAsia"/>
                <w:color w:val="0000FF"/>
                <w:kern w:val="0"/>
                <w:sz w:val="23"/>
                <w:szCs w:val="23"/>
              </w:rPr>
              <w:t>0</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color w:val="000000"/>
                <w:kern w:val="0"/>
                <w:sz w:val="23"/>
                <w:szCs w:val="23"/>
              </w:rPr>
              <w:br/>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color w:val="808000"/>
                <w:kern w:val="0"/>
                <w:sz w:val="23"/>
                <w:szCs w:val="23"/>
              </w:rPr>
              <w:t>@Override</w:t>
            </w:r>
            <w:r w:rsidRPr="00EA4030">
              <w:rPr>
                <w:rFonts w:ascii="宋体" w:eastAsia="宋体" w:hAnsi="宋体" w:cs="宋体" w:hint="eastAsia"/>
                <w:color w:val="808000"/>
                <w:kern w:val="0"/>
                <w:sz w:val="23"/>
                <w:szCs w:val="23"/>
              </w:rPr>
              <w:br/>
              <w:t xml:space="preserve">    </w:t>
            </w:r>
            <w:r w:rsidRPr="00EA4030">
              <w:rPr>
                <w:rFonts w:ascii="宋体" w:eastAsia="宋体" w:hAnsi="宋体" w:cs="宋体" w:hint="eastAsia"/>
                <w:b/>
                <w:bCs/>
                <w:color w:val="000080"/>
                <w:kern w:val="0"/>
                <w:sz w:val="23"/>
                <w:szCs w:val="23"/>
              </w:rPr>
              <w:t xml:space="preserve">public </w:t>
            </w:r>
            <w:r w:rsidRPr="00EA4030">
              <w:rPr>
                <w:rFonts w:ascii="宋体" w:eastAsia="宋体" w:hAnsi="宋体" w:cs="宋体" w:hint="eastAsia"/>
                <w:color w:val="000000"/>
                <w:kern w:val="0"/>
                <w:sz w:val="23"/>
                <w:szCs w:val="23"/>
              </w:rPr>
              <w:t>String[] getParameterValues(String name) {</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if</w:t>
            </w:r>
            <w:r w:rsidRPr="00EA4030">
              <w:rPr>
                <w:rFonts w:ascii="宋体" w:eastAsia="宋体" w:hAnsi="宋体" w:cs="宋体" w:hint="eastAsia"/>
                <w:color w:val="000000"/>
                <w:kern w:val="0"/>
                <w:sz w:val="23"/>
                <w:szCs w:val="23"/>
              </w:rPr>
              <w:t>(</w:t>
            </w:r>
            <w:r w:rsidRPr="00EA4030">
              <w:rPr>
                <w:rFonts w:ascii="宋体" w:eastAsia="宋体" w:hAnsi="宋体" w:cs="宋体" w:hint="eastAsia"/>
                <w:b/>
                <w:bCs/>
                <w:color w:val="660E7A"/>
                <w:kern w:val="0"/>
                <w:sz w:val="23"/>
                <w:szCs w:val="23"/>
              </w:rPr>
              <w:t xml:space="preserve">map </w:t>
            </w:r>
            <w:r w:rsidRPr="00EA4030">
              <w:rPr>
                <w:rFonts w:ascii="宋体" w:eastAsia="宋体" w:hAnsi="宋体" w:cs="宋体" w:hint="eastAsia"/>
                <w:color w:val="000000"/>
                <w:kern w:val="0"/>
                <w:sz w:val="23"/>
                <w:szCs w:val="23"/>
              </w:rPr>
              <w:t xml:space="preserve">== </w:t>
            </w:r>
            <w:r w:rsidRPr="00EA4030">
              <w:rPr>
                <w:rFonts w:ascii="宋体" w:eastAsia="宋体" w:hAnsi="宋体" w:cs="宋体" w:hint="eastAsia"/>
                <w:b/>
                <w:bCs/>
                <w:color w:val="000080"/>
                <w:kern w:val="0"/>
                <w:sz w:val="23"/>
                <w:szCs w:val="23"/>
              </w:rPr>
              <w:t>null</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return null</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 xml:space="preserve">return </w:t>
            </w:r>
            <w:r w:rsidRPr="00EA4030">
              <w:rPr>
                <w:rFonts w:ascii="宋体" w:eastAsia="宋体" w:hAnsi="宋体" w:cs="宋体" w:hint="eastAsia"/>
                <w:b/>
                <w:bCs/>
                <w:color w:val="660E7A"/>
                <w:kern w:val="0"/>
                <w:sz w:val="23"/>
                <w:szCs w:val="23"/>
              </w:rPr>
              <w:t>map</w:t>
            </w:r>
            <w:r w:rsidRPr="00EA4030">
              <w:rPr>
                <w:rFonts w:ascii="宋体" w:eastAsia="宋体" w:hAnsi="宋体" w:cs="宋体" w:hint="eastAsia"/>
                <w:color w:val="000000"/>
                <w:kern w:val="0"/>
                <w:sz w:val="23"/>
                <w:szCs w:val="23"/>
              </w:rPr>
              <w:t>.get(name);</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color w:val="000000"/>
                <w:kern w:val="0"/>
                <w:sz w:val="23"/>
                <w:szCs w:val="23"/>
              </w:rPr>
              <w:br/>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color w:val="808000"/>
                <w:kern w:val="0"/>
                <w:sz w:val="23"/>
                <w:szCs w:val="23"/>
              </w:rPr>
              <w:t>@Override</w:t>
            </w:r>
            <w:r w:rsidRPr="00EA4030">
              <w:rPr>
                <w:rFonts w:ascii="宋体" w:eastAsia="宋体" w:hAnsi="宋体" w:cs="宋体" w:hint="eastAsia"/>
                <w:color w:val="808000"/>
                <w:kern w:val="0"/>
                <w:sz w:val="23"/>
                <w:szCs w:val="23"/>
              </w:rPr>
              <w:br/>
              <w:t xml:space="preserve">    </w:t>
            </w:r>
            <w:r w:rsidRPr="00EA4030">
              <w:rPr>
                <w:rFonts w:ascii="宋体" w:eastAsia="宋体" w:hAnsi="宋体" w:cs="宋体" w:hint="eastAsia"/>
                <w:b/>
                <w:bCs/>
                <w:color w:val="000080"/>
                <w:kern w:val="0"/>
                <w:sz w:val="23"/>
                <w:szCs w:val="23"/>
              </w:rPr>
              <w:t xml:space="preserve">public </w:t>
            </w:r>
            <w:r w:rsidRPr="00EA4030">
              <w:rPr>
                <w:rFonts w:ascii="宋体" w:eastAsia="宋体" w:hAnsi="宋体" w:cs="宋体" w:hint="eastAsia"/>
                <w:color w:val="000000"/>
                <w:kern w:val="0"/>
                <w:sz w:val="23"/>
                <w:szCs w:val="23"/>
              </w:rPr>
              <w:t>Map&lt;String, String[]&gt; getParameterMap() {</w:t>
            </w:r>
            <w:r w:rsidRPr="00EA4030">
              <w:rPr>
                <w:rFonts w:ascii="宋体" w:eastAsia="宋体" w:hAnsi="宋体" w:cs="宋体" w:hint="eastAsia"/>
                <w:color w:val="000000"/>
                <w:kern w:val="0"/>
                <w:sz w:val="23"/>
                <w:szCs w:val="23"/>
              </w:rPr>
              <w:br/>
              <w:t xml:space="preserve">        </w:t>
            </w:r>
            <w:r w:rsidRPr="00EA4030">
              <w:rPr>
                <w:rFonts w:ascii="宋体" w:eastAsia="宋体" w:hAnsi="宋体" w:cs="宋体" w:hint="eastAsia"/>
                <w:b/>
                <w:bCs/>
                <w:color w:val="000080"/>
                <w:kern w:val="0"/>
                <w:sz w:val="23"/>
                <w:szCs w:val="23"/>
              </w:rPr>
              <w:t xml:space="preserve">return </w:t>
            </w:r>
            <w:r w:rsidRPr="00EA4030">
              <w:rPr>
                <w:rFonts w:ascii="宋体" w:eastAsia="宋体" w:hAnsi="宋体" w:cs="宋体" w:hint="eastAsia"/>
                <w:b/>
                <w:bCs/>
                <w:color w:val="660E7A"/>
                <w:kern w:val="0"/>
                <w:sz w:val="23"/>
                <w:szCs w:val="23"/>
              </w:rPr>
              <w:t>map</w:t>
            </w:r>
            <w:r w:rsidRPr="00EA4030">
              <w:rPr>
                <w:rFonts w:ascii="宋体" w:eastAsia="宋体" w:hAnsi="宋体" w:cs="宋体" w:hint="eastAsia"/>
                <w:color w:val="000000"/>
                <w:kern w:val="0"/>
                <w:sz w:val="23"/>
                <w:szCs w:val="23"/>
              </w:rPr>
              <w:t>;</w:t>
            </w:r>
            <w:r w:rsidRPr="00EA4030">
              <w:rPr>
                <w:rFonts w:ascii="宋体" w:eastAsia="宋体" w:hAnsi="宋体" w:cs="宋体" w:hint="eastAsia"/>
                <w:color w:val="000000"/>
                <w:kern w:val="0"/>
                <w:sz w:val="23"/>
                <w:szCs w:val="23"/>
              </w:rPr>
              <w:br/>
            </w:r>
            <w:r w:rsidRPr="00EA4030">
              <w:rPr>
                <w:rFonts w:ascii="宋体" w:eastAsia="宋体" w:hAnsi="宋体" w:cs="宋体" w:hint="eastAsia"/>
                <w:color w:val="000000"/>
                <w:kern w:val="0"/>
                <w:sz w:val="23"/>
                <w:szCs w:val="23"/>
              </w:rPr>
              <w:lastRenderedPageBreak/>
              <w:t xml:space="preserve">    }</w:t>
            </w:r>
            <w:r w:rsidRPr="00EA4030">
              <w:rPr>
                <w:rFonts w:ascii="宋体" w:eastAsia="宋体" w:hAnsi="宋体" w:cs="宋体" w:hint="eastAsia"/>
                <w:color w:val="000000"/>
                <w:kern w:val="0"/>
                <w:sz w:val="23"/>
                <w:szCs w:val="23"/>
              </w:rPr>
              <w:br/>
              <w:t>}</w:t>
            </w:r>
          </w:p>
        </w:tc>
      </w:tr>
    </w:tbl>
    <w:p w14:paraId="44B0BD95" w14:textId="0DF96A8A" w:rsidR="00EA4030" w:rsidRDefault="00D279B1" w:rsidP="00D279B1">
      <w:pPr>
        <w:pStyle w:val="7"/>
      </w:pPr>
      <w:r>
        <w:rPr>
          <w:rFonts w:hint="eastAsia"/>
        </w:rPr>
        <w:lastRenderedPageBreak/>
        <w:t>filter</w:t>
      </w:r>
    </w:p>
    <w:tbl>
      <w:tblPr>
        <w:tblStyle w:val="af1"/>
        <w:tblW w:w="0" w:type="auto"/>
        <w:tblInd w:w="420" w:type="dxa"/>
        <w:tblLook w:val="04A0" w:firstRow="1" w:lastRow="0" w:firstColumn="1" w:lastColumn="0" w:noHBand="0" w:noVBand="1"/>
      </w:tblPr>
      <w:tblGrid>
        <w:gridCol w:w="7876"/>
      </w:tblGrid>
      <w:tr w:rsidR="00D279B1" w14:paraId="2771FCA3" w14:textId="77777777" w:rsidTr="00D279B1">
        <w:tc>
          <w:tcPr>
            <w:tcW w:w="8296" w:type="dxa"/>
          </w:tcPr>
          <w:p w14:paraId="7ECD5CE7" w14:textId="785DB535" w:rsidR="00D279B1" w:rsidRPr="00D279B1" w:rsidRDefault="00D279B1" w:rsidP="00D279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D279B1">
              <w:rPr>
                <w:rFonts w:ascii="宋体" w:eastAsia="宋体" w:hAnsi="宋体" w:cs="宋体" w:hint="eastAsia"/>
                <w:b/>
                <w:bCs/>
                <w:color w:val="000080"/>
                <w:kern w:val="0"/>
                <w:sz w:val="23"/>
                <w:szCs w:val="23"/>
              </w:rPr>
              <w:t xml:space="preserve">public void </w:t>
            </w:r>
            <w:r w:rsidRPr="00D279B1">
              <w:rPr>
                <w:rFonts w:ascii="宋体" w:eastAsia="宋体" w:hAnsi="宋体" w:cs="宋体" w:hint="eastAsia"/>
                <w:color w:val="000000"/>
                <w:kern w:val="0"/>
                <w:sz w:val="23"/>
                <w:szCs w:val="23"/>
              </w:rPr>
              <w:t xml:space="preserve">doFilter(ServletRequest servletRequest, ServletResponse servletResponse, FilterChain filterChain) </w:t>
            </w:r>
            <w:r w:rsidRPr="00D279B1">
              <w:rPr>
                <w:rFonts w:ascii="宋体" w:eastAsia="宋体" w:hAnsi="宋体" w:cs="宋体" w:hint="eastAsia"/>
                <w:b/>
                <w:bCs/>
                <w:color w:val="000080"/>
                <w:kern w:val="0"/>
                <w:sz w:val="23"/>
                <w:szCs w:val="23"/>
              </w:rPr>
              <w:t xml:space="preserve">throws </w:t>
            </w:r>
            <w:r w:rsidRPr="00D279B1">
              <w:rPr>
                <w:rFonts w:ascii="宋体" w:eastAsia="宋体" w:hAnsi="宋体" w:cs="宋体" w:hint="eastAsia"/>
                <w:color w:val="000000"/>
                <w:kern w:val="0"/>
                <w:sz w:val="23"/>
                <w:szCs w:val="23"/>
              </w:rPr>
              <w:t>IOException, ServletException {</w:t>
            </w:r>
            <w:r w:rsidRPr="00D279B1">
              <w:rPr>
                <w:rFonts w:ascii="宋体" w:eastAsia="宋体" w:hAnsi="宋体" w:cs="宋体" w:hint="eastAsia"/>
                <w:color w:val="000000"/>
                <w:kern w:val="0"/>
                <w:sz w:val="23"/>
                <w:szCs w:val="23"/>
              </w:rPr>
              <w:br/>
              <w:t xml:space="preserve">    HttpServletRequest request = (HttpServletRequest)servletRequest;</w:t>
            </w:r>
            <w:r w:rsidRPr="00D279B1">
              <w:rPr>
                <w:rFonts w:ascii="宋体" w:eastAsia="宋体" w:hAnsi="宋体" w:cs="宋体" w:hint="eastAsia"/>
                <w:color w:val="000000"/>
                <w:kern w:val="0"/>
                <w:sz w:val="23"/>
                <w:szCs w:val="23"/>
              </w:rPr>
              <w:br/>
              <w:t xml:space="preserve">    HttpServletResponse response = (HttpServletResponse)servletResponse;</w:t>
            </w:r>
            <w:r w:rsidRPr="00D279B1">
              <w:rPr>
                <w:rFonts w:ascii="宋体" w:eastAsia="宋体" w:hAnsi="宋体" w:cs="宋体" w:hint="eastAsia"/>
                <w:color w:val="000000"/>
                <w:kern w:val="0"/>
                <w:sz w:val="23"/>
                <w:szCs w:val="23"/>
              </w:rPr>
              <w:br/>
              <w:t xml:space="preserve">    MyRequest myRequest = </w:t>
            </w:r>
            <w:r w:rsidRPr="00D279B1">
              <w:rPr>
                <w:rFonts w:ascii="宋体" w:eastAsia="宋体" w:hAnsi="宋体" w:cs="宋体" w:hint="eastAsia"/>
                <w:b/>
                <w:bCs/>
                <w:color w:val="000080"/>
                <w:kern w:val="0"/>
                <w:sz w:val="23"/>
                <w:szCs w:val="23"/>
              </w:rPr>
              <w:t xml:space="preserve">new </w:t>
            </w:r>
            <w:r w:rsidRPr="00D279B1">
              <w:rPr>
                <w:rFonts w:ascii="宋体" w:eastAsia="宋体" w:hAnsi="宋体" w:cs="宋体" w:hint="eastAsia"/>
                <w:color w:val="000000"/>
                <w:kern w:val="0"/>
                <w:sz w:val="23"/>
                <w:szCs w:val="23"/>
              </w:rPr>
              <w:t>MyRequest(request);</w:t>
            </w:r>
            <w:r w:rsidRPr="00D279B1">
              <w:rPr>
                <w:rFonts w:ascii="宋体" w:eastAsia="宋体" w:hAnsi="宋体" w:cs="宋体" w:hint="eastAsia"/>
                <w:color w:val="000000"/>
                <w:kern w:val="0"/>
                <w:sz w:val="23"/>
                <w:szCs w:val="23"/>
              </w:rPr>
              <w:br/>
              <w:t xml:space="preserve">    filterChain.doFilter(myRequest,response);</w:t>
            </w:r>
            <w:r w:rsidRPr="00D279B1">
              <w:rPr>
                <w:rFonts w:ascii="宋体" w:eastAsia="宋体" w:hAnsi="宋体" w:cs="宋体" w:hint="eastAsia"/>
                <w:color w:val="000000"/>
                <w:kern w:val="0"/>
                <w:sz w:val="23"/>
                <w:szCs w:val="23"/>
              </w:rPr>
              <w:br/>
              <w:t>}</w:t>
            </w:r>
          </w:p>
        </w:tc>
      </w:tr>
    </w:tbl>
    <w:p w14:paraId="3478E33C" w14:textId="77777777" w:rsidR="00D279B1" w:rsidRPr="00D279B1" w:rsidRDefault="00D279B1" w:rsidP="00D279B1">
      <w:pPr>
        <w:ind w:left="420"/>
      </w:pPr>
    </w:p>
    <w:p w14:paraId="60776319" w14:textId="5F84945B" w:rsidR="003918F5" w:rsidRDefault="003918F5" w:rsidP="003918F5">
      <w:pPr>
        <w:pStyle w:val="3"/>
      </w:pPr>
      <w:r>
        <w:t>W</w:t>
      </w:r>
      <w:r>
        <w:rPr>
          <w:rFonts w:hint="eastAsia"/>
        </w:rPr>
        <w:t>eb</w:t>
      </w:r>
      <w:r>
        <w:t>.xml</w:t>
      </w:r>
      <w:r>
        <w:rPr>
          <w:rFonts w:hint="eastAsia"/>
        </w:rPr>
        <w:t>中配置</w:t>
      </w:r>
      <w:r>
        <w:rPr>
          <w:rFonts w:hint="eastAsia"/>
        </w:rPr>
        <w:t>F</w:t>
      </w:r>
      <w:r>
        <w:t>ilter</w:t>
      </w:r>
      <w:r>
        <w:rPr>
          <w:rFonts w:hint="eastAsia"/>
        </w:rPr>
        <w:t>、</w:t>
      </w:r>
      <w:r>
        <w:rPr>
          <w:rFonts w:hint="eastAsia"/>
        </w:rPr>
        <w:t>L</w:t>
      </w:r>
      <w:r>
        <w:t>istener</w:t>
      </w:r>
      <w:r>
        <w:rPr>
          <w:rFonts w:hint="eastAsia"/>
        </w:rPr>
        <w:t>、</w:t>
      </w:r>
      <w:r>
        <w:rPr>
          <w:rFonts w:hint="eastAsia"/>
        </w:rPr>
        <w:t>servlet</w:t>
      </w:r>
    </w:p>
    <w:p w14:paraId="7C3C4F21" w14:textId="4351F763" w:rsidR="003918F5" w:rsidRDefault="003918F5" w:rsidP="00B46234">
      <w:pPr>
        <w:pStyle w:val="af2"/>
        <w:numPr>
          <w:ilvl w:val="1"/>
          <w:numId w:val="459"/>
        </w:numPr>
        <w:ind w:firstLineChars="0"/>
      </w:pPr>
      <w:r>
        <w:rPr>
          <w:rFonts w:hint="eastAsia"/>
        </w:rPr>
        <w:t>在</w:t>
      </w:r>
      <w:r>
        <w:rPr>
          <w:rFonts w:hint="eastAsia"/>
        </w:rPr>
        <w:t>web</w:t>
      </w:r>
      <w:r>
        <w:t>.xml</w:t>
      </w:r>
      <w:r>
        <w:rPr>
          <w:rFonts w:hint="eastAsia"/>
        </w:rPr>
        <w:t>中配置时，必须按照</w:t>
      </w:r>
      <w:r>
        <w:rPr>
          <w:rFonts w:hint="eastAsia"/>
        </w:rPr>
        <w:t>F</w:t>
      </w:r>
      <w:r>
        <w:t>ilter</w:t>
      </w:r>
      <w:r>
        <w:rPr>
          <w:rFonts w:hint="eastAsia"/>
        </w:rPr>
        <w:t>、</w:t>
      </w:r>
      <w:r>
        <w:rPr>
          <w:rFonts w:hint="eastAsia"/>
        </w:rPr>
        <w:t>L</w:t>
      </w:r>
      <w:r>
        <w:t>istener</w:t>
      </w:r>
      <w:r>
        <w:rPr>
          <w:rFonts w:hint="eastAsia"/>
        </w:rPr>
        <w:t>、</w:t>
      </w:r>
      <w:r>
        <w:rPr>
          <w:rFonts w:hint="eastAsia"/>
        </w:rPr>
        <w:t>S</w:t>
      </w:r>
      <w:r>
        <w:t>ervlet</w:t>
      </w:r>
      <w:r>
        <w:rPr>
          <w:rFonts w:hint="eastAsia"/>
        </w:rPr>
        <w:t>的顺序进行配置</w:t>
      </w:r>
    </w:p>
    <w:p w14:paraId="41DFD743" w14:textId="705B8FC0" w:rsidR="00061043" w:rsidRDefault="00061043" w:rsidP="00B46234">
      <w:pPr>
        <w:pStyle w:val="af2"/>
        <w:numPr>
          <w:ilvl w:val="1"/>
          <w:numId w:val="451"/>
        </w:numPr>
        <w:ind w:firstLineChars="0"/>
      </w:pPr>
      <w:r>
        <w:rPr>
          <w:rFonts w:hint="eastAsia"/>
        </w:rPr>
        <w:t>初始化参数</w:t>
      </w:r>
    </w:p>
    <w:p w14:paraId="03A6AD1E" w14:textId="43E8A2E5" w:rsidR="00061043" w:rsidRDefault="00061043" w:rsidP="00061043">
      <w:pPr>
        <w:pStyle w:val="af2"/>
        <w:ind w:left="840" w:firstLineChars="0" w:firstLine="0"/>
      </w:pPr>
      <w:r>
        <w:t>S</w:t>
      </w:r>
      <w:r>
        <w:rPr>
          <w:rFonts w:hint="eastAsia"/>
        </w:rPr>
        <w:t>ervlet</w:t>
      </w:r>
      <w:r>
        <w:rPr>
          <w:rFonts w:hint="eastAsia"/>
        </w:rPr>
        <w:t>、</w:t>
      </w:r>
      <w:r>
        <w:rPr>
          <w:rFonts w:hint="eastAsia"/>
        </w:rPr>
        <w:t>F</w:t>
      </w:r>
      <w:r>
        <w:t>ilter</w:t>
      </w:r>
      <w:r>
        <w:rPr>
          <w:rFonts w:hint="eastAsia"/>
        </w:rPr>
        <w:t>可以配置初始化参数；</w:t>
      </w:r>
      <w:r>
        <w:rPr>
          <w:rFonts w:hint="eastAsia"/>
        </w:rPr>
        <w:t>listener</w:t>
      </w:r>
      <w:r>
        <w:rPr>
          <w:rFonts w:hint="eastAsia"/>
        </w:rPr>
        <w:t>没有初始化参数，如果要用，就用</w:t>
      </w:r>
      <w:r>
        <w:rPr>
          <w:rFonts w:hint="eastAsia"/>
        </w:rPr>
        <w:t>servlet</w:t>
      </w:r>
      <w:r>
        <w:rPr>
          <w:rFonts w:hint="eastAsia"/>
        </w:rPr>
        <w:t>的全局初始化参数</w:t>
      </w:r>
    </w:p>
    <w:p w14:paraId="4A5DF157" w14:textId="632E0FFF" w:rsidR="00D63141" w:rsidRDefault="00D63141" w:rsidP="00D63141">
      <w:pPr>
        <w:pStyle w:val="3"/>
      </w:pPr>
      <w:r>
        <w:rPr>
          <w:rFonts w:hint="eastAsia"/>
        </w:rPr>
        <w:t>servlet3.0</w:t>
      </w:r>
      <w:r>
        <w:rPr>
          <w:rFonts w:hint="eastAsia"/>
        </w:rPr>
        <w:t>特性</w:t>
      </w:r>
    </w:p>
    <w:p w14:paraId="7928948E" w14:textId="6EDBB16E" w:rsidR="00D63141" w:rsidRDefault="0014538C" w:rsidP="00B46234">
      <w:pPr>
        <w:pStyle w:val="4"/>
        <w:numPr>
          <w:ilvl w:val="0"/>
          <w:numId w:val="506"/>
        </w:numPr>
      </w:pPr>
      <w:r>
        <w:rPr>
          <w:rFonts w:hint="eastAsia"/>
        </w:rPr>
        <w:t>注解替换配置文件</w:t>
      </w:r>
    </w:p>
    <w:p w14:paraId="7D32B84D" w14:textId="2E87A715" w:rsidR="0014538C" w:rsidRDefault="002830B2" w:rsidP="005864BF">
      <w:pPr>
        <w:ind w:left="420"/>
      </w:pPr>
      <w:r>
        <w:rPr>
          <w:rFonts w:hint="eastAsia"/>
        </w:rPr>
        <w:t>使用</w:t>
      </w:r>
      <w:r>
        <w:rPr>
          <w:rFonts w:hint="eastAsia"/>
        </w:rPr>
        <w:t>servlet3.0</w:t>
      </w:r>
      <w:r>
        <w:rPr>
          <w:rFonts w:hint="eastAsia"/>
        </w:rPr>
        <w:t>时，可以使用注解替代</w:t>
      </w:r>
      <w:r>
        <w:rPr>
          <w:rFonts w:hint="eastAsia"/>
        </w:rPr>
        <w:t>web</w:t>
      </w:r>
      <w:r>
        <w:t>.xml</w:t>
      </w:r>
      <w:r>
        <w:rPr>
          <w:rFonts w:hint="eastAsia"/>
        </w:rPr>
        <w:t>配置文件</w:t>
      </w:r>
    </w:p>
    <w:p w14:paraId="25219CD5" w14:textId="58091326" w:rsidR="002830B2" w:rsidRDefault="002830B2" w:rsidP="00B46234">
      <w:pPr>
        <w:pStyle w:val="5"/>
        <w:numPr>
          <w:ilvl w:val="0"/>
          <w:numId w:val="507"/>
        </w:numPr>
        <w:ind w:right="210"/>
      </w:pPr>
      <w:r>
        <w:rPr>
          <w:rFonts w:hint="eastAsia"/>
        </w:rPr>
        <w:t>@</w:t>
      </w:r>
      <w:r>
        <w:t>W</w:t>
      </w:r>
      <w:r>
        <w:rPr>
          <w:rFonts w:hint="eastAsia"/>
        </w:rPr>
        <w:t>eb</w:t>
      </w:r>
      <w:r>
        <w:t>S</w:t>
      </w:r>
      <w:r>
        <w:rPr>
          <w:rFonts w:hint="eastAsia"/>
        </w:rPr>
        <w:t>ervlet</w:t>
      </w:r>
    </w:p>
    <w:p w14:paraId="6F30848D" w14:textId="243E393F" w:rsidR="002830B2" w:rsidRDefault="002830B2" w:rsidP="00B46234">
      <w:pPr>
        <w:pStyle w:val="af2"/>
        <w:numPr>
          <w:ilvl w:val="0"/>
          <w:numId w:val="508"/>
        </w:numPr>
        <w:ind w:firstLineChars="0"/>
      </w:pPr>
      <w:r>
        <w:rPr>
          <w:rFonts w:hint="eastAsia"/>
        </w:rPr>
        <w:t>name</w:t>
      </w:r>
    </w:p>
    <w:p w14:paraId="0226E954" w14:textId="611E9367" w:rsidR="002830B2" w:rsidRDefault="002830B2" w:rsidP="00B46234">
      <w:pPr>
        <w:pStyle w:val="af2"/>
        <w:numPr>
          <w:ilvl w:val="2"/>
          <w:numId w:val="445"/>
        </w:numPr>
        <w:ind w:firstLineChars="0"/>
      </w:pPr>
      <w:r>
        <w:rPr>
          <w:rFonts w:hint="eastAsia"/>
        </w:rPr>
        <w:t>属性定义</w:t>
      </w:r>
    </w:p>
    <w:tbl>
      <w:tblPr>
        <w:tblStyle w:val="af1"/>
        <w:tblW w:w="0" w:type="auto"/>
        <w:tblInd w:w="1260" w:type="dxa"/>
        <w:tblLook w:val="04A0" w:firstRow="1" w:lastRow="0" w:firstColumn="1" w:lastColumn="0" w:noHBand="0" w:noVBand="1"/>
      </w:tblPr>
      <w:tblGrid>
        <w:gridCol w:w="7036"/>
      </w:tblGrid>
      <w:tr w:rsidR="002830B2" w14:paraId="45B38A29" w14:textId="77777777" w:rsidTr="002830B2">
        <w:tc>
          <w:tcPr>
            <w:tcW w:w="8296" w:type="dxa"/>
          </w:tcPr>
          <w:p w14:paraId="5AB0A4EA" w14:textId="1DA9126C" w:rsidR="002830B2" w:rsidRPr="002830B2" w:rsidRDefault="002830B2" w:rsidP="002830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2830B2">
              <w:rPr>
                <w:rFonts w:ascii="宋体" w:eastAsia="宋体" w:hAnsi="宋体" w:cs="宋体" w:hint="eastAsia"/>
                <w:color w:val="000000"/>
                <w:kern w:val="0"/>
                <w:sz w:val="23"/>
                <w:szCs w:val="23"/>
              </w:rPr>
              <w:t xml:space="preserve">String name() </w:t>
            </w:r>
            <w:r w:rsidRPr="002830B2">
              <w:rPr>
                <w:rFonts w:ascii="宋体" w:eastAsia="宋体" w:hAnsi="宋体" w:cs="宋体" w:hint="eastAsia"/>
                <w:b/>
                <w:bCs/>
                <w:color w:val="000080"/>
                <w:kern w:val="0"/>
                <w:sz w:val="23"/>
                <w:szCs w:val="23"/>
              </w:rPr>
              <w:t xml:space="preserve">default </w:t>
            </w:r>
            <w:r w:rsidRPr="002830B2">
              <w:rPr>
                <w:rFonts w:ascii="宋体" w:eastAsia="宋体" w:hAnsi="宋体" w:cs="宋体" w:hint="eastAsia"/>
                <w:b/>
                <w:bCs/>
                <w:color w:val="008000"/>
                <w:kern w:val="0"/>
                <w:sz w:val="23"/>
                <w:szCs w:val="23"/>
              </w:rPr>
              <w:t>""</w:t>
            </w:r>
            <w:r w:rsidRPr="002830B2">
              <w:rPr>
                <w:rFonts w:ascii="宋体" w:eastAsia="宋体" w:hAnsi="宋体" w:cs="宋体" w:hint="eastAsia"/>
                <w:color w:val="000000"/>
                <w:kern w:val="0"/>
                <w:sz w:val="23"/>
                <w:szCs w:val="23"/>
              </w:rPr>
              <w:t>;</w:t>
            </w:r>
          </w:p>
        </w:tc>
      </w:tr>
    </w:tbl>
    <w:p w14:paraId="6D09BB1F" w14:textId="5FBD6D1B" w:rsidR="002830B2" w:rsidRDefault="002830B2" w:rsidP="00B46234">
      <w:pPr>
        <w:pStyle w:val="af2"/>
        <w:numPr>
          <w:ilvl w:val="2"/>
          <w:numId w:val="445"/>
        </w:numPr>
        <w:ind w:firstLineChars="0"/>
      </w:pPr>
      <w:r>
        <w:rPr>
          <w:rFonts w:hint="eastAsia"/>
        </w:rPr>
        <w:t>作用</w:t>
      </w:r>
    </w:p>
    <w:p w14:paraId="010F7CB4" w14:textId="2080E5A9" w:rsidR="002830B2" w:rsidRDefault="002830B2" w:rsidP="002830B2">
      <w:pPr>
        <w:pStyle w:val="af2"/>
        <w:ind w:left="1260" w:firstLineChars="0" w:firstLine="0"/>
      </w:pPr>
      <w:r>
        <w:rPr>
          <w:rFonts w:hint="eastAsia"/>
        </w:rPr>
        <w:t>定义</w:t>
      </w:r>
      <w:r>
        <w:rPr>
          <w:rFonts w:hint="eastAsia"/>
        </w:rPr>
        <w:t>servlet</w:t>
      </w:r>
      <w:r>
        <w:rPr>
          <w:rFonts w:hint="eastAsia"/>
        </w:rPr>
        <w:t>名称，相当于</w:t>
      </w:r>
      <w:r>
        <w:rPr>
          <w:rFonts w:hint="eastAsia"/>
        </w:rPr>
        <w:t>web</w:t>
      </w:r>
      <w:r>
        <w:t>.xml</w:t>
      </w:r>
      <w:r>
        <w:rPr>
          <w:rFonts w:hint="eastAsia"/>
        </w:rPr>
        <w:t>中的</w:t>
      </w:r>
      <w:r>
        <w:rPr>
          <w:rFonts w:hint="eastAsia"/>
        </w:rPr>
        <w:t>servlet</w:t>
      </w:r>
      <w:r>
        <w:t>-name</w:t>
      </w:r>
      <w:r>
        <w:rPr>
          <w:rFonts w:hint="eastAsia"/>
        </w:rPr>
        <w:t>标签</w:t>
      </w:r>
    </w:p>
    <w:p w14:paraId="2534474F" w14:textId="0BF75A57" w:rsidR="002830B2" w:rsidRDefault="002830B2" w:rsidP="00B46234">
      <w:pPr>
        <w:pStyle w:val="af2"/>
        <w:numPr>
          <w:ilvl w:val="0"/>
          <w:numId w:val="508"/>
        </w:numPr>
        <w:ind w:firstLineChars="0"/>
      </w:pPr>
      <w:r>
        <w:rPr>
          <w:rFonts w:hint="eastAsia"/>
        </w:rPr>
        <w:t>value</w:t>
      </w:r>
    </w:p>
    <w:p w14:paraId="2B517C32" w14:textId="5F0AAE2B" w:rsidR="002830B2" w:rsidRDefault="002830B2" w:rsidP="00B46234">
      <w:pPr>
        <w:pStyle w:val="af2"/>
        <w:numPr>
          <w:ilvl w:val="2"/>
          <w:numId w:val="445"/>
        </w:numPr>
        <w:ind w:firstLineChars="0"/>
      </w:pPr>
      <w:bookmarkStart w:id="183" w:name="_Hlk505288745"/>
      <w:r>
        <w:rPr>
          <w:rFonts w:hint="eastAsia"/>
        </w:rPr>
        <w:t>属性定义</w:t>
      </w:r>
    </w:p>
    <w:tbl>
      <w:tblPr>
        <w:tblStyle w:val="af1"/>
        <w:tblW w:w="0" w:type="auto"/>
        <w:tblInd w:w="1260" w:type="dxa"/>
        <w:tblLook w:val="04A0" w:firstRow="1" w:lastRow="0" w:firstColumn="1" w:lastColumn="0" w:noHBand="0" w:noVBand="1"/>
      </w:tblPr>
      <w:tblGrid>
        <w:gridCol w:w="7036"/>
      </w:tblGrid>
      <w:tr w:rsidR="002830B2" w14:paraId="7C0A1DD5" w14:textId="77777777" w:rsidTr="002830B2">
        <w:tc>
          <w:tcPr>
            <w:tcW w:w="8296" w:type="dxa"/>
          </w:tcPr>
          <w:p w14:paraId="49FFF941" w14:textId="5C22B5F6" w:rsidR="002830B2" w:rsidRPr="002830B2" w:rsidRDefault="002830B2" w:rsidP="002830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2830B2">
              <w:rPr>
                <w:rFonts w:ascii="宋体" w:eastAsia="宋体" w:hAnsi="宋体" w:cs="宋体" w:hint="eastAsia"/>
                <w:color w:val="000000"/>
                <w:kern w:val="0"/>
                <w:sz w:val="23"/>
                <w:szCs w:val="23"/>
              </w:rPr>
              <w:t xml:space="preserve">String[] value() </w:t>
            </w:r>
            <w:r w:rsidRPr="002830B2">
              <w:rPr>
                <w:rFonts w:ascii="宋体" w:eastAsia="宋体" w:hAnsi="宋体" w:cs="宋体" w:hint="eastAsia"/>
                <w:b/>
                <w:bCs/>
                <w:color w:val="000080"/>
                <w:kern w:val="0"/>
                <w:sz w:val="23"/>
                <w:szCs w:val="23"/>
              </w:rPr>
              <w:t xml:space="preserve">default </w:t>
            </w:r>
            <w:r w:rsidRPr="002830B2">
              <w:rPr>
                <w:rFonts w:ascii="宋体" w:eastAsia="宋体" w:hAnsi="宋体" w:cs="宋体" w:hint="eastAsia"/>
                <w:color w:val="000000"/>
                <w:kern w:val="0"/>
                <w:sz w:val="23"/>
                <w:szCs w:val="23"/>
              </w:rPr>
              <w:t>{};</w:t>
            </w:r>
          </w:p>
        </w:tc>
      </w:tr>
    </w:tbl>
    <w:p w14:paraId="37C87F96" w14:textId="61998844" w:rsidR="002830B2" w:rsidRDefault="002830B2" w:rsidP="00B46234">
      <w:pPr>
        <w:pStyle w:val="af2"/>
        <w:numPr>
          <w:ilvl w:val="2"/>
          <w:numId w:val="445"/>
        </w:numPr>
        <w:ind w:firstLineChars="0"/>
      </w:pPr>
      <w:r>
        <w:rPr>
          <w:rFonts w:hint="eastAsia"/>
        </w:rPr>
        <w:t>作用</w:t>
      </w:r>
    </w:p>
    <w:p w14:paraId="5A0D8E7D" w14:textId="0D6E315B" w:rsidR="002830B2" w:rsidRDefault="002830B2" w:rsidP="00295D0E">
      <w:pPr>
        <w:pStyle w:val="af2"/>
        <w:ind w:left="1260" w:firstLineChars="0"/>
      </w:pPr>
      <w:r>
        <w:rPr>
          <w:rFonts w:hint="eastAsia"/>
        </w:rPr>
        <w:t>与</w:t>
      </w:r>
      <w:r>
        <w:rPr>
          <w:rFonts w:hint="eastAsia"/>
        </w:rPr>
        <w:t>urlPatterns</w:t>
      </w:r>
      <w:r>
        <w:rPr>
          <w:rFonts w:hint="eastAsia"/>
        </w:rPr>
        <w:t>属性作用相同，定义</w:t>
      </w:r>
      <w:r>
        <w:rPr>
          <w:rFonts w:hint="eastAsia"/>
        </w:rPr>
        <w:t>servlet</w:t>
      </w:r>
      <w:r>
        <w:rPr>
          <w:rFonts w:hint="eastAsia"/>
        </w:rPr>
        <w:t>的访问路径</w:t>
      </w:r>
      <w:r w:rsidR="00295D0E">
        <w:rPr>
          <w:rFonts w:hint="eastAsia"/>
        </w:rPr>
        <w:t>，相当与</w:t>
      </w:r>
      <w:r w:rsidR="00295D0E">
        <w:rPr>
          <w:rFonts w:hint="eastAsia"/>
        </w:rPr>
        <w:t>web</w:t>
      </w:r>
      <w:r w:rsidR="00295D0E">
        <w:t>.xml</w:t>
      </w:r>
      <w:r w:rsidR="00295D0E">
        <w:rPr>
          <w:rFonts w:hint="eastAsia"/>
        </w:rPr>
        <w:t>中的</w:t>
      </w:r>
      <w:r w:rsidR="00295D0E">
        <w:rPr>
          <w:rFonts w:hint="eastAsia"/>
        </w:rPr>
        <w:t>url-pattern</w:t>
      </w:r>
      <w:r w:rsidR="00295D0E">
        <w:rPr>
          <w:rFonts w:hint="eastAsia"/>
        </w:rPr>
        <w:t>标签</w:t>
      </w:r>
    </w:p>
    <w:p w14:paraId="3C7CA845" w14:textId="22CD0661" w:rsidR="002830B2" w:rsidRDefault="002830B2" w:rsidP="00295D0E">
      <w:pPr>
        <w:pStyle w:val="af2"/>
        <w:ind w:left="1260" w:firstLineChars="0"/>
      </w:pPr>
      <w:r>
        <w:rPr>
          <w:rFonts w:hint="eastAsia"/>
        </w:rPr>
        <w:lastRenderedPageBreak/>
        <w:t>该属性不能与</w:t>
      </w:r>
      <w:r>
        <w:rPr>
          <w:rFonts w:hint="eastAsia"/>
        </w:rPr>
        <w:t>urlPatterns</w:t>
      </w:r>
      <w:r>
        <w:rPr>
          <w:rFonts w:hint="eastAsia"/>
        </w:rPr>
        <w:t>属性一起出现</w:t>
      </w:r>
      <w:bookmarkEnd w:id="183"/>
    </w:p>
    <w:p w14:paraId="2E7A7D86" w14:textId="1D2C551B" w:rsidR="00295D0E" w:rsidRDefault="00295D0E" w:rsidP="00295D0E">
      <w:pPr>
        <w:pStyle w:val="af2"/>
        <w:ind w:left="1260" w:firstLineChars="0"/>
      </w:pPr>
      <w:r>
        <w:rPr>
          <w:rFonts w:hint="eastAsia"/>
        </w:rPr>
        <w:t>1</w:t>
      </w:r>
      <w:r>
        <w:rPr>
          <w:rFonts w:hint="eastAsia"/>
        </w:rPr>
        <w:t>个</w:t>
      </w:r>
      <w:r>
        <w:rPr>
          <w:rFonts w:hint="eastAsia"/>
        </w:rPr>
        <w:t>servlet</w:t>
      </w:r>
      <w:r>
        <w:rPr>
          <w:rFonts w:hint="eastAsia"/>
        </w:rPr>
        <w:t>可以定义多个访问路径</w:t>
      </w:r>
    </w:p>
    <w:p w14:paraId="47F285B3" w14:textId="13EC1823" w:rsidR="002830B2" w:rsidRDefault="002830B2" w:rsidP="00B46234">
      <w:pPr>
        <w:pStyle w:val="af2"/>
        <w:numPr>
          <w:ilvl w:val="0"/>
          <w:numId w:val="508"/>
        </w:numPr>
        <w:ind w:firstLineChars="0"/>
      </w:pPr>
      <w:r>
        <w:rPr>
          <w:rFonts w:hint="eastAsia"/>
        </w:rPr>
        <w:t>urlPatterns</w:t>
      </w:r>
    </w:p>
    <w:p w14:paraId="017BCA75" w14:textId="77777777" w:rsidR="002830B2" w:rsidRDefault="002830B2" w:rsidP="00B46234">
      <w:pPr>
        <w:pStyle w:val="af2"/>
        <w:numPr>
          <w:ilvl w:val="2"/>
          <w:numId w:val="445"/>
        </w:numPr>
        <w:ind w:firstLineChars="0"/>
      </w:pPr>
      <w:r>
        <w:rPr>
          <w:rFonts w:hint="eastAsia"/>
        </w:rPr>
        <w:t>属性定义</w:t>
      </w:r>
    </w:p>
    <w:tbl>
      <w:tblPr>
        <w:tblStyle w:val="af1"/>
        <w:tblW w:w="0" w:type="auto"/>
        <w:tblInd w:w="1260" w:type="dxa"/>
        <w:tblLook w:val="04A0" w:firstRow="1" w:lastRow="0" w:firstColumn="1" w:lastColumn="0" w:noHBand="0" w:noVBand="1"/>
      </w:tblPr>
      <w:tblGrid>
        <w:gridCol w:w="7036"/>
      </w:tblGrid>
      <w:tr w:rsidR="002830B2" w14:paraId="34F606DC" w14:textId="77777777" w:rsidTr="007C2A46">
        <w:tc>
          <w:tcPr>
            <w:tcW w:w="8296" w:type="dxa"/>
          </w:tcPr>
          <w:p w14:paraId="0512954B" w14:textId="3434D377" w:rsidR="002830B2" w:rsidRPr="002830B2" w:rsidRDefault="002830B2" w:rsidP="002830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2830B2">
              <w:rPr>
                <w:rFonts w:ascii="宋体" w:eastAsia="宋体" w:hAnsi="宋体" w:cs="宋体" w:hint="eastAsia"/>
                <w:color w:val="000000"/>
                <w:kern w:val="0"/>
                <w:sz w:val="23"/>
                <w:szCs w:val="23"/>
              </w:rPr>
              <w:t xml:space="preserve">String[] urlPatterns() </w:t>
            </w:r>
            <w:r w:rsidRPr="002830B2">
              <w:rPr>
                <w:rFonts w:ascii="宋体" w:eastAsia="宋体" w:hAnsi="宋体" w:cs="宋体" w:hint="eastAsia"/>
                <w:b/>
                <w:bCs/>
                <w:color w:val="000080"/>
                <w:kern w:val="0"/>
                <w:sz w:val="23"/>
                <w:szCs w:val="23"/>
              </w:rPr>
              <w:t xml:space="preserve">default </w:t>
            </w:r>
            <w:r w:rsidRPr="002830B2">
              <w:rPr>
                <w:rFonts w:ascii="宋体" w:eastAsia="宋体" w:hAnsi="宋体" w:cs="宋体" w:hint="eastAsia"/>
                <w:color w:val="000000"/>
                <w:kern w:val="0"/>
                <w:sz w:val="23"/>
                <w:szCs w:val="23"/>
              </w:rPr>
              <w:t>{};</w:t>
            </w:r>
          </w:p>
        </w:tc>
      </w:tr>
    </w:tbl>
    <w:p w14:paraId="5D71F620" w14:textId="77777777" w:rsidR="002830B2" w:rsidRDefault="002830B2" w:rsidP="00B46234">
      <w:pPr>
        <w:pStyle w:val="af2"/>
        <w:numPr>
          <w:ilvl w:val="2"/>
          <w:numId w:val="445"/>
        </w:numPr>
        <w:ind w:firstLineChars="0"/>
      </w:pPr>
      <w:r>
        <w:rPr>
          <w:rFonts w:hint="eastAsia"/>
        </w:rPr>
        <w:t>作用</w:t>
      </w:r>
    </w:p>
    <w:p w14:paraId="77FC201F" w14:textId="4F605DF0" w:rsidR="002830B2" w:rsidRDefault="002830B2" w:rsidP="00295D0E">
      <w:pPr>
        <w:pStyle w:val="af2"/>
        <w:ind w:left="1260" w:firstLineChars="0"/>
      </w:pPr>
      <w:r>
        <w:rPr>
          <w:rFonts w:hint="eastAsia"/>
        </w:rPr>
        <w:t>与</w:t>
      </w:r>
      <w:r>
        <w:rPr>
          <w:rFonts w:hint="eastAsia"/>
        </w:rPr>
        <w:t>value</w:t>
      </w:r>
      <w:r>
        <w:rPr>
          <w:rFonts w:hint="eastAsia"/>
        </w:rPr>
        <w:t>属性作用相同，定义</w:t>
      </w:r>
      <w:r>
        <w:rPr>
          <w:rFonts w:hint="eastAsia"/>
        </w:rPr>
        <w:t>servlet</w:t>
      </w:r>
      <w:r>
        <w:rPr>
          <w:rFonts w:hint="eastAsia"/>
        </w:rPr>
        <w:t>的访问路径</w:t>
      </w:r>
      <w:r w:rsidR="00295D0E">
        <w:rPr>
          <w:rFonts w:hint="eastAsia"/>
        </w:rPr>
        <w:t>，相当与</w:t>
      </w:r>
      <w:r w:rsidR="00295D0E">
        <w:rPr>
          <w:rFonts w:hint="eastAsia"/>
        </w:rPr>
        <w:t>web</w:t>
      </w:r>
      <w:r w:rsidR="00295D0E">
        <w:t>.xml</w:t>
      </w:r>
      <w:r w:rsidR="00295D0E">
        <w:rPr>
          <w:rFonts w:hint="eastAsia"/>
        </w:rPr>
        <w:t>中的</w:t>
      </w:r>
      <w:r w:rsidR="00295D0E">
        <w:rPr>
          <w:rFonts w:hint="eastAsia"/>
        </w:rPr>
        <w:t>url-pattern</w:t>
      </w:r>
      <w:r w:rsidR="00295D0E">
        <w:rPr>
          <w:rFonts w:hint="eastAsia"/>
        </w:rPr>
        <w:t>标签</w:t>
      </w:r>
    </w:p>
    <w:p w14:paraId="6366BDBF" w14:textId="7B9AF0BB" w:rsidR="002830B2" w:rsidRDefault="002830B2" w:rsidP="00295D0E">
      <w:pPr>
        <w:pStyle w:val="af2"/>
        <w:ind w:left="1260" w:firstLineChars="0"/>
      </w:pPr>
      <w:r>
        <w:rPr>
          <w:rFonts w:hint="eastAsia"/>
        </w:rPr>
        <w:t>该属性不能与</w:t>
      </w:r>
      <w:r w:rsidR="00295D0E">
        <w:rPr>
          <w:rFonts w:hint="eastAsia"/>
        </w:rPr>
        <w:t>value</w:t>
      </w:r>
      <w:r>
        <w:rPr>
          <w:rFonts w:hint="eastAsia"/>
        </w:rPr>
        <w:t>属性一起出现</w:t>
      </w:r>
    </w:p>
    <w:p w14:paraId="0CBFB067" w14:textId="77777777" w:rsidR="00295D0E" w:rsidRDefault="00295D0E" w:rsidP="00295D0E">
      <w:pPr>
        <w:pStyle w:val="af2"/>
        <w:ind w:left="1260" w:firstLineChars="0"/>
      </w:pPr>
      <w:r>
        <w:rPr>
          <w:rFonts w:hint="eastAsia"/>
        </w:rPr>
        <w:t>1</w:t>
      </w:r>
      <w:r>
        <w:rPr>
          <w:rFonts w:hint="eastAsia"/>
        </w:rPr>
        <w:t>个</w:t>
      </w:r>
      <w:r>
        <w:rPr>
          <w:rFonts w:hint="eastAsia"/>
        </w:rPr>
        <w:t>servlet</w:t>
      </w:r>
      <w:r>
        <w:rPr>
          <w:rFonts w:hint="eastAsia"/>
        </w:rPr>
        <w:t>可以定义多个访问路径</w:t>
      </w:r>
    </w:p>
    <w:p w14:paraId="53AFF134" w14:textId="7655C703" w:rsidR="002830B2" w:rsidRDefault="002830B2" w:rsidP="00B46234">
      <w:pPr>
        <w:pStyle w:val="af2"/>
        <w:numPr>
          <w:ilvl w:val="0"/>
          <w:numId w:val="508"/>
        </w:numPr>
        <w:ind w:firstLineChars="0"/>
      </w:pPr>
      <w:r>
        <w:rPr>
          <w:rFonts w:hint="eastAsia"/>
        </w:rPr>
        <w:t>loadStartup</w:t>
      </w:r>
    </w:p>
    <w:p w14:paraId="53C0B42D" w14:textId="3B1B6C91" w:rsidR="00295D0E" w:rsidRDefault="00076931" w:rsidP="00B46234">
      <w:pPr>
        <w:pStyle w:val="af2"/>
        <w:numPr>
          <w:ilvl w:val="2"/>
          <w:numId w:val="445"/>
        </w:numPr>
        <w:ind w:firstLineChars="0"/>
      </w:pPr>
      <w:r>
        <w:rPr>
          <w:rFonts w:hint="eastAsia"/>
        </w:rPr>
        <w:t>属性定义</w:t>
      </w:r>
    </w:p>
    <w:tbl>
      <w:tblPr>
        <w:tblStyle w:val="af1"/>
        <w:tblW w:w="0" w:type="auto"/>
        <w:tblInd w:w="1260" w:type="dxa"/>
        <w:tblLook w:val="04A0" w:firstRow="1" w:lastRow="0" w:firstColumn="1" w:lastColumn="0" w:noHBand="0" w:noVBand="1"/>
      </w:tblPr>
      <w:tblGrid>
        <w:gridCol w:w="7036"/>
      </w:tblGrid>
      <w:tr w:rsidR="00076931" w14:paraId="47D0BE62" w14:textId="77777777" w:rsidTr="00076931">
        <w:tc>
          <w:tcPr>
            <w:tcW w:w="8296" w:type="dxa"/>
          </w:tcPr>
          <w:p w14:paraId="144C2268" w14:textId="0FC79D5B" w:rsidR="00076931" w:rsidRPr="00076931" w:rsidRDefault="00076931" w:rsidP="000769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076931">
              <w:rPr>
                <w:rFonts w:ascii="宋体" w:eastAsia="宋体" w:hAnsi="宋体" w:cs="宋体" w:hint="eastAsia"/>
                <w:b/>
                <w:bCs/>
                <w:color w:val="000080"/>
                <w:kern w:val="0"/>
                <w:sz w:val="23"/>
                <w:szCs w:val="23"/>
              </w:rPr>
              <w:t xml:space="preserve">int </w:t>
            </w:r>
            <w:r w:rsidRPr="00076931">
              <w:rPr>
                <w:rFonts w:ascii="宋体" w:eastAsia="宋体" w:hAnsi="宋体" w:cs="宋体" w:hint="eastAsia"/>
                <w:color w:val="000000"/>
                <w:kern w:val="0"/>
                <w:sz w:val="23"/>
                <w:szCs w:val="23"/>
              </w:rPr>
              <w:t xml:space="preserve">loadOnStartup() </w:t>
            </w:r>
            <w:r w:rsidRPr="00076931">
              <w:rPr>
                <w:rFonts w:ascii="宋体" w:eastAsia="宋体" w:hAnsi="宋体" w:cs="宋体" w:hint="eastAsia"/>
                <w:b/>
                <w:bCs/>
                <w:color w:val="000080"/>
                <w:kern w:val="0"/>
                <w:sz w:val="23"/>
                <w:szCs w:val="23"/>
              </w:rPr>
              <w:t xml:space="preserve">default </w:t>
            </w:r>
            <w:r w:rsidRPr="00076931">
              <w:rPr>
                <w:rFonts w:ascii="宋体" w:eastAsia="宋体" w:hAnsi="宋体" w:cs="宋体" w:hint="eastAsia"/>
                <w:color w:val="000000"/>
                <w:kern w:val="0"/>
                <w:sz w:val="23"/>
                <w:szCs w:val="23"/>
              </w:rPr>
              <w:t>-</w:t>
            </w:r>
            <w:r w:rsidRPr="00076931">
              <w:rPr>
                <w:rFonts w:ascii="宋体" w:eastAsia="宋体" w:hAnsi="宋体" w:cs="宋体" w:hint="eastAsia"/>
                <w:color w:val="0000FF"/>
                <w:kern w:val="0"/>
                <w:sz w:val="23"/>
                <w:szCs w:val="23"/>
              </w:rPr>
              <w:t>1</w:t>
            </w:r>
            <w:r w:rsidRPr="00076931">
              <w:rPr>
                <w:rFonts w:ascii="宋体" w:eastAsia="宋体" w:hAnsi="宋体" w:cs="宋体" w:hint="eastAsia"/>
                <w:color w:val="000000"/>
                <w:kern w:val="0"/>
                <w:sz w:val="23"/>
                <w:szCs w:val="23"/>
              </w:rPr>
              <w:t>;</w:t>
            </w:r>
          </w:p>
        </w:tc>
      </w:tr>
    </w:tbl>
    <w:p w14:paraId="2620D097" w14:textId="29FFBABA" w:rsidR="00076931" w:rsidRDefault="00076931" w:rsidP="00B46234">
      <w:pPr>
        <w:pStyle w:val="af2"/>
        <w:numPr>
          <w:ilvl w:val="2"/>
          <w:numId w:val="445"/>
        </w:numPr>
        <w:ind w:firstLineChars="0"/>
      </w:pPr>
      <w:r>
        <w:rPr>
          <w:rFonts w:hint="eastAsia"/>
        </w:rPr>
        <w:t>作用</w:t>
      </w:r>
    </w:p>
    <w:p w14:paraId="52AB3C33" w14:textId="4A5F391B" w:rsidR="00076931" w:rsidRDefault="00076931" w:rsidP="00076931">
      <w:pPr>
        <w:pStyle w:val="af2"/>
        <w:ind w:left="1260" w:firstLineChars="0" w:firstLine="0"/>
      </w:pPr>
      <w:r>
        <w:rPr>
          <w:rFonts w:hint="eastAsia"/>
        </w:rPr>
        <w:t>是否在加载</w:t>
      </w:r>
      <w:r>
        <w:rPr>
          <w:rFonts w:hint="eastAsia"/>
        </w:rPr>
        <w:t>servlet</w:t>
      </w:r>
      <w:r>
        <w:rPr>
          <w:rFonts w:hint="eastAsia"/>
        </w:rPr>
        <w:t>时启动该</w:t>
      </w:r>
      <w:r>
        <w:rPr>
          <w:rFonts w:hint="eastAsia"/>
        </w:rPr>
        <w:t>servlet</w:t>
      </w:r>
    </w:p>
    <w:p w14:paraId="421EA177" w14:textId="2716A7AE" w:rsidR="00076931" w:rsidRDefault="00076931" w:rsidP="00076931">
      <w:pPr>
        <w:pStyle w:val="af2"/>
        <w:ind w:left="1260" w:firstLineChars="0" w:firstLine="0"/>
      </w:pPr>
      <w:r>
        <w:rPr>
          <w:rFonts w:hint="eastAsia"/>
        </w:rPr>
        <w:t>相当于</w:t>
      </w:r>
      <w:r>
        <w:rPr>
          <w:rFonts w:hint="eastAsia"/>
        </w:rPr>
        <w:t>load</w:t>
      </w:r>
      <w:r>
        <w:t>-on-startup</w:t>
      </w:r>
      <w:r>
        <w:rPr>
          <w:rFonts w:hint="eastAsia"/>
        </w:rPr>
        <w:t>标签，参见</w:t>
      </w:r>
      <w:hyperlink w:anchor="_servlet自动加载" w:history="1">
        <w:r w:rsidRPr="00076931">
          <w:rPr>
            <w:rStyle w:val="af0"/>
            <w:rFonts w:hint="eastAsia"/>
          </w:rPr>
          <w:t>servlet</w:t>
        </w:r>
        <w:r w:rsidRPr="00076931">
          <w:rPr>
            <w:rStyle w:val="af0"/>
            <w:rFonts w:hint="eastAsia"/>
          </w:rPr>
          <w:t>自动加载</w:t>
        </w:r>
      </w:hyperlink>
    </w:p>
    <w:p w14:paraId="26779939" w14:textId="585ADD53" w:rsidR="002830B2" w:rsidRDefault="002830B2" w:rsidP="00B46234">
      <w:pPr>
        <w:pStyle w:val="af2"/>
        <w:numPr>
          <w:ilvl w:val="0"/>
          <w:numId w:val="508"/>
        </w:numPr>
        <w:ind w:firstLineChars="0"/>
      </w:pPr>
      <w:r>
        <w:rPr>
          <w:rFonts w:hint="eastAsia"/>
        </w:rPr>
        <w:t>initParams</w:t>
      </w:r>
    </w:p>
    <w:p w14:paraId="30E9AB6B" w14:textId="77EC0D91" w:rsidR="006008EB" w:rsidRDefault="006008EB" w:rsidP="00B46234">
      <w:pPr>
        <w:pStyle w:val="af2"/>
        <w:numPr>
          <w:ilvl w:val="2"/>
          <w:numId w:val="445"/>
        </w:numPr>
        <w:ind w:firstLineChars="0"/>
      </w:pPr>
      <w:r>
        <w:rPr>
          <w:rFonts w:hint="eastAsia"/>
        </w:rPr>
        <w:t>属性定义</w:t>
      </w:r>
    </w:p>
    <w:tbl>
      <w:tblPr>
        <w:tblStyle w:val="af1"/>
        <w:tblW w:w="0" w:type="auto"/>
        <w:tblInd w:w="1260" w:type="dxa"/>
        <w:tblLook w:val="04A0" w:firstRow="1" w:lastRow="0" w:firstColumn="1" w:lastColumn="0" w:noHBand="0" w:noVBand="1"/>
      </w:tblPr>
      <w:tblGrid>
        <w:gridCol w:w="7036"/>
      </w:tblGrid>
      <w:tr w:rsidR="006008EB" w14:paraId="5599BDDD" w14:textId="77777777" w:rsidTr="006008EB">
        <w:tc>
          <w:tcPr>
            <w:tcW w:w="8296" w:type="dxa"/>
          </w:tcPr>
          <w:p w14:paraId="2551FE69" w14:textId="64AD1FC0" w:rsidR="006008EB" w:rsidRPr="006008EB" w:rsidRDefault="006008EB" w:rsidP="006008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6008EB">
              <w:rPr>
                <w:rFonts w:ascii="宋体" w:eastAsia="宋体" w:hAnsi="宋体" w:cs="宋体" w:hint="eastAsia"/>
                <w:color w:val="000000"/>
                <w:kern w:val="0"/>
                <w:sz w:val="23"/>
                <w:szCs w:val="23"/>
              </w:rPr>
              <w:t xml:space="preserve">WebInitParam[] initParams() </w:t>
            </w:r>
            <w:r w:rsidRPr="006008EB">
              <w:rPr>
                <w:rFonts w:ascii="宋体" w:eastAsia="宋体" w:hAnsi="宋体" w:cs="宋体" w:hint="eastAsia"/>
                <w:b/>
                <w:bCs/>
                <w:color w:val="000080"/>
                <w:kern w:val="0"/>
                <w:sz w:val="23"/>
                <w:szCs w:val="23"/>
              </w:rPr>
              <w:t xml:space="preserve">default </w:t>
            </w:r>
            <w:r w:rsidRPr="006008EB">
              <w:rPr>
                <w:rFonts w:ascii="宋体" w:eastAsia="宋体" w:hAnsi="宋体" w:cs="宋体" w:hint="eastAsia"/>
                <w:color w:val="000000"/>
                <w:kern w:val="0"/>
                <w:sz w:val="23"/>
                <w:szCs w:val="23"/>
              </w:rPr>
              <w:t>{};</w:t>
            </w:r>
          </w:p>
        </w:tc>
      </w:tr>
    </w:tbl>
    <w:p w14:paraId="35D178AD" w14:textId="4A7E24C5" w:rsidR="006008EB" w:rsidRDefault="000B26A8" w:rsidP="000B26A8">
      <w:pPr>
        <w:pStyle w:val="af2"/>
        <w:ind w:left="1260" w:firstLineChars="0" w:firstLine="0"/>
      </w:pPr>
      <w:r>
        <w:rPr>
          <w:rFonts w:hint="eastAsia"/>
        </w:rPr>
        <w:t>该属性的类型为</w:t>
      </w:r>
      <w:r>
        <w:t>W</w:t>
      </w:r>
      <w:r>
        <w:rPr>
          <w:rFonts w:hint="eastAsia"/>
        </w:rPr>
        <w:t>ebInitParam</w:t>
      </w:r>
      <w:r>
        <w:rPr>
          <w:rFonts w:hint="eastAsia"/>
        </w:rPr>
        <w:t>注解的数组</w:t>
      </w:r>
    </w:p>
    <w:p w14:paraId="64557906" w14:textId="7EBAC729" w:rsidR="000B26A8" w:rsidRDefault="000B26A8" w:rsidP="00B46234">
      <w:pPr>
        <w:pStyle w:val="af2"/>
        <w:numPr>
          <w:ilvl w:val="2"/>
          <w:numId w:val="445"/>
        </w:numPr>
        <w:ind w:firstLineChars="0"/>
      </w:pPr>
      <w:r>
        <w:rPr>
          <w:rFonts w:hint="eastAsia"/>
        </w:rPr>
        <w:t>作用</w:t>
      </w:r>
    </w:p>
    <w:p w14:paraId="5E7777E3" w14:textId="2B942E04" w:rsidR="000B26A8" w:rsidRDefault="000B26A8" w:rsidP="000B26A8">
      <w:pPr>
        <w:pStyle w:val="af2"/>
        <w:ind w:left="1260" w:firstLineChars="0" w:firstLine="0"/>
      </w:pPr>
      <w:r>
        <w:rPr>
          <w:rFonts w:hint="eastAsia"/>
        </w:rPr>
        <w:t>配置</w:t>
      </w:r>
      <w:r>
        <w:rPr>
          <w:rFonts w:hint="eastAsia"/>
        </w:rPr>
        <w:t>servlet</w:t>
      </w:r>
      <w:r>
        <w:rPr>
          <w:rFonts w:hint="eastAsia"/>
        </w:rPr>
        <w:t>初始化参数，相当与</w:t>
      </w:r>
      <w:r>
        <w:rPr>
          <w:rFonts w:hint="eastAsia"/>
        </w:rPr>
        <w:t>init</w:t>
      </w:r>
      <w:r>
        <w:t>-param</w:t>
      </w:r>
      <w:r>
        <w:rPr>
          <w:rFonts w:hint="eastAsia"/>
        </w:rPr>
        <w:t>标签，参见</w:t>
      </w:r>
      <w:hyperlink w:anchor="OFFICE8674C831E7C04C44910B8D43508F8396" w:history="1">
        <w:r w:rsidRPr="000B26A8">
          <w:rPr>
            <w:rStyle w:val="af0"/>
            <w:rFonts w:hint="eastAsia"/>
          </w:rPr>
          <w:t>配置</w:t>
        </w:r>
        <w:r w:rsidRPr="000B26A8">
          <w:rPr>
            <w:rStyle w:val="af0"/>
            <w:rFonts w:hint="eastAsia"/>
          </w:rPr>
          <w:t>servlet</w:t>
        </w:r>
        <w:r w:rsidRPr="000B26A8">
          <w:rPr>
            <w:rStyle w:val="af0"/>
            <w:rFonts w:hint="eastAsia"/>
          </w:rPr>
          <w:t>初始化参数</w:t>
        </w:r>
      </w:hyperlink>
    </w:p>
    <w:p w14:paraId="6EB6137C" w14:textId="43B467EB" w:rsidR="000B26A8" w:rsidRDefault="000B26A8" w:rsidP="00B46234">
      <w:pPr>
        <w:pStyle w:val="af2"/>
        <w:numPr>
          <w:ilvl w:val="2"/>
          <w:numId w:val="445"/>
        </w:numPr>
        <w:ind w:firstLineChars="0"/>
      </w:pPr>
      <w:r>
        <w:rPr>
          <w:rFonts w:hint="eastAsia"/>
        </w:rPr>
        <w:t>例</w:t>
      </w:r>
    </w:p>
    <w:tbl>
      <w:tblPr>
        <w:tblStyle w:val="af1"/>
        <w:tblW w:w="0" w:type="auto"/>
        <w:tblInd w:w="1260" w:type="dxa"/>
        <w:tblLook w:val="04A0" w:firstRow="1" w:lastRow="0" w:firstColumn="1" w:lastColumn="0" w:noHBand="0" w:noVBand="1"/>
      </w:tblPr>
      <w:tblGrid>
        <w:gridCol w:w="7036"/>
      </w:tblGrid>
      <w:tr w:rsidR="000B26A8" w14:paraId="0CF43027" w14:textId="77777777" w:rsidTr="000B26A8">
        <w:tc>
          <w:tcPr>
            <w:tcW w:w="8296" w:type="dxa"/>
          </w:tcPr>
          <w:p w14:paraId="4AE9F8A2" w14:textId="0BFCEA55" w:rsidR="000B26A8" w:rsidRPr="000B26A8" w:rsidRDefault="000B26A8" w:rsidP="000B26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0B26A8">
              <w:rPr>
                <w:rFonts w:ascii="宋体" w:eastAsia="宋体" w:hAnsi="宋体" w:cs="宋体" w:hint="eastAsia"/>
                <w:color w:val="808000"/>
                <w:kern w:val="0"/>
                <w:sz w:val="23"/>
                <w:szCs w:val="23"/>
              </w:rPr>
              <w:t>@WebServlet</w:t>
            </w:r>
            <w:r w:rsidRPr="000B26A8">
              <w:rPr>
                <w:rFonts w:ascii="宋体" w:eastAsia="宋体" w:hAnsi="宋体" w:cs="宋体" w:hint="eastAsia"/>
                <w:color w:val="000000"/>
                <w:kern w:val="0"/>
                <w:sz w:val="23"/>
                <w:szCs w:val="23"/>
              </w:rPr>
              <w:t>(initParams = {</w:t>
            </w:r>
            <w:r w:rsidRPr="000B26A8">
              <w:rPr>
                <w:rFonts w:ascii="宋体" w:eastAsia="宋体" w:hAnsi="宋体" w:cs="宋体" w:hint="eastAsia"/>
                <w:color w:val="808000"/>
                <w:kern w:val="0"/>
                <w:sz w:val="23"/>
                <w:szCs w:val="23"/>
              </w:rPr>
              <w:t>@WebInitParam</w:t>
            </w:r>
            <w:r w:rsidRPr="000B26A8">
              <w:rPr>
                <w:rFonts w:ascii="宋体" w:eastAsia="宋体" w:hAnsi="宋体" w:cs="宋体" w:hint="eastAsia"/>
                <w:color w:val="000000"/>
                <w:kern w:val="0"/>
                <w:sz w:val="23"/>
                <w:szCs w:val="23"/>
              </w:rPr>
              <w:t>(name=</w:t>
            </w:r>
            <w:r w:rsidRPr="000B26A8">
              <w:rPr>
                <w:rFonts w:ascii="宋体" w:eastAsia="宋体" w:hAnsi="宋体" w:cs="宋体" w:hint="eastAsia"/>
                <w:b/>
                <w:bCs/>
                <w:color w:val="008000"/>
                <w:kern w:val="0"/>
                <w:sz w:val="23"/>
                <w:szCs w:val="23"/>
              </w:rPr>
              <w:t>"user"</w:t>
            </w:r>
            <w:r w:rsidRPr="000B26A8">
              <w:rPr>
                <w:rFonts w:ascii="宋体" w:eastAsia="宋体" w:hAnsi="宋体" w:cs="宋体" w:hint="eastAsia"/>
                <w:color w:val="000000"/>
                <w:kern w:val="0"/>
                <w:sz w:val="23"/>
                <w:szCs w:val="23"/>
              </w:rPr>
              <w:t xml:space="preserve">,value = </w:t>
            </w:r>
            <w:r w:rsidRPr="000B26A8">
              <w:rPr>
                <w:rFonts w:ascii="宋体" w:eastAsia="宋体" w:hAnsi="宋体" w:cs="宋体" w:hint="eastAsia"/>
                <w:b/>
                <w:bCs/>
                <w:color w:val="008000"/>
                <w:kern w:val="0"/>
                <w:sz w:val="23"/>
                <w:szCs w:val="23"/>
              </w:rPr>
              <w:t>"tom"</w:t>
            </w:r>
            <w:r w:rsidRPr="000B26A8">
              <w:rPr>
                <w:rFonts w:ascii="宋体" w:eastAsia="宋体" w:hAnsi="宋体" w:cs="宋体" w:hint="eastAsia"/>
                <w:color w:val="000000"/>
                <w:kern w:val="0"/>
                <w:sz w:val="23"/>
                <w:szCs w:val="23"/>
              </w:rPr>
              <w:t>)})</w:t>
            </w:r>
          </w:p>
        </w:tc>
      </w:tr>
    </w:tbl>
    <w:p w14:paraId="62EBE19C" w14:textId="3E7F05DD" w:rsidR="001700C3" w:rsidRDefault="001700C3" w:rsidP="00B46234">
      <w:pPr>
        <w:pStyle w:val="af2"/>
        <w:numPr>
          <w:ilvl w:val="0"/>
          <w:numId w:val="508"/>
        </w:numPr>
        <w:ind w:firstLineChars="0"/>
      </w:pPr>
      <w:r>
        <w:t>asyncSupported</w:t>
      </w:r>
    </w:p>
    <w:p w14:paraId="453C89CB" w14:textId="4C7250D6" w:rsidR="001700C3" w:rsidRDefault="001700C3" w:rsidP="00B46234">
      <w:pPr>
        <w:pStyle w:val="af2"/>
        <w:numPr>
          <w:ilvl w:val="1"/>
          <w:numId w:val="508"/>
        </w:numPr>
        <w:ind w:firstLineChars="0"/>
      </w:pPr>
      <w:r>
        <w:rPr>
          <w:rFonts w:hint="eastAsia"/>
        </w:rPr>
        <w:t>属性定义</w:t>
      </w:r>
    </w:p>
    <w:tbl>
      <w:tblPr>
        <w:tblStyle w:val="af1"/>
        <w:tblW w:w="0" w:type="auto"/>
        <w:tblInd w:w="1260" w:type="dxa"/>
        <w:tblLook w:val="04A0" w:firstRow="1" w:lastRow="0" w:firstColumn="1" w:lastColumn="0" w:noHBand="0" w:noVBand="1"/>
      </w:tblPr>
      <w:tblGrid>
        <w:gridCol w:w="7036"/>
      </w:tblGrid>
      <w:tr w:rsidR="001700C3" w14:paraId="375A3FCC" w14:textId="77777777" w:rsidTr="001700C3">
        <w:tc>
          <w:tcPr>
            <w:tcW w:w="8296" w:type="dxa"/>
          </w:tcPr>
          <w:p w14:paraId="1423AAC0" w14:textId="6463C8A7" w:rsidR="001700C3" w:rsidRPr="001700C3" w:rsidRDefault="001700C3" w:rsidP="001700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700C3">
              <w:rPr>
                <w:rFonts w:ascii="宋体" w:eastAsia="宋体" w:hAnsi="宋体" w:cs="宋体" w:hint="eastAsia"/>
                <w:b/>
                <w:bCs/>
                <w:color w:val="000080"/>
                <w:kern w:val="0"/>
                <w:sz w:val="24"/>
                <w:szCs w:val="24"/>
              </w:rPr>
              <w:t xml:space="preserve">boolean </w:t>
            </w:r>
            <w:r w:rsidRPr="001700C3">
              <w:rPr>
                <w:rFonts w:ascii="宋体" w:eastAsia="宋体" w:hAnsi="宋体" w:cs="宋体" w:hint="eastAsia"/>
                <w:color w:val="000000"/>
                <w:kern w:val="0"/>
                <w:sz w:val="24"/>
                <w:szCs w:val="24"/>
              </w:rPr>
              <w:t xml:space="preserve">asyncSupported() </w:t>
            </w:r>
            <w:r w:rsidRPr="001700C3">
              <w:rPr>
                <w:rFonts w:ascii="宋体" w:eastAsia="宋体" w:hAnsi="宋体" w:cs="宋体" w:hint="eastAsia"/>
                <w:b/>
                <w:bCs/>
                <w:color w:val="000080"/>
                <w:kern w:val="0"/>
                <w:sz w:val="24"/>
                <w:szCs w:val="24"/>
              </w:rPr>
              <w:t>default false</w:t>
            </w:r>
            <w:r w:rsidRPr="001700C3">
              <w:rPr>
                <w:rFonts w:ascii="宋体" w:eastAsia="宋体" w:hAnsi="宋体" w:cs="宋体" w:hint="eastAsia"/>
                <w:color w:val="000000"/>
                <w:kern w:val="0"/>
                <w:sz w:val="24"/>
                <w:szCs w:val="24"/>
              </w:rPr>
              <w:t>;</w:t>
            </w:r>
          </w:p>
        </w:tc>
      </w:tr>
    </w:tbl>
    <w:p w14:paraId="58940E2A" w14:textId="5B03B204" w:rsidR="001700C3" w:rsidRDefault="00F37418" w:rsidP="00B46234">
      <w:pPr>
        <w:pStyle w:val="af2"/>
        <w:numPr>
          <w:ilvl w:val="0"/>
          <w:numId w:val="627"/>
        </w:numPr>
        <w:ind w:firstLineChars="0"/>
      </w:pPr>
      <w:r>
        <w:rPr>
          <w:rFonts w:hint="eastAsia"/>
        </w:rPr>
        <w:t>作用：</w:t>
      </w:r>
    </w:p>
    <w:p w14:paraId="37D1222A" w14:textId="0EA9F9A5" w:rsidR="00F37418" w:rsidRDefault="00F37418" w:rsidP="00F37418">
      <w:pPr>
        <w:pStyle w:val="af2"/>
        <w:ind w:left="1260" w:firstLineChars="0" w:firstLine="0"/>
      </w:pPr>
      <w:r>
        <w:rPr>
          <w:rFonts w:hint="eastAsia"/>
        </w:rPr>
        <w:t>设置</w:t>
      </w:r>
      <w:r>
        <w:rPr>
          <w:rFonts w:hint="eastAsia"/>
        </w:rPr>
        <w:t>servlet</w:t>
      </w:r>
      <w:r>
        <w:rPr>
          <w:rFonts w:hint="eastAsia"/>
        </w:rPr>
        <w:t>是佛支持异步处理，参见</w:t>
      </w:r>
      <w:hyperlink w:anchor="_异步处理" w:history="1">
        <w:r w:rsidRPr="00F37418">
          <w:rPr>
            <w:rStyle w:val="af0"/>
            <w:rFonts w:hint="eastAsia"/>
          </w:rPr>
          <w:t>异步处理</w:t>
        </w:r>
      </w:hyperlink>
    </w:p>
    <w:p w14:paraId="29DAD801" w14:textId="1A96ACBA" w:rsidR="00F37418" w:rsidRDefault="00F37418" w:rsidP="00F37418">
      <w:pPr>
        <w:pStyle w:val="af2"/>
        <w:ind w:left="1260" w:firstLineChars="0" w:firstLine="0"/>
      </w:pPr>
      <w:r>
        <w:rPr>
          <w:rFonts w:hint="eastAsia"/>
        </w:rPr>
        <w:t>true</w:t>
      </w:r>
      <w:r>
        <w:rPr>
          <w:rFonts w:hint="eastAsia"/>
        </w:rPr>
        <w:t>：支持；</w:t>
      </w:r>
      <w:r>
        <w:rPr>
          <w:rFonts w:hint="eastAsia"/>
        </w:rPr>
        <w:t>false</w:t>
      </w:r>
      <w:r>
        <w:rPr>
          <w:rFonts w:hint="eastAsia"/>
        </w:rPr>
        <w:t>：不支持（默认）</w:t>
      </w:r>
    </w:p>
    <w:p w14:paraId="1FCEE51D" w14:textId="0EB1BDA8" w:rsidR="00F37418" w:rsidRDefault="00F37418" w:rsidP="00B46234">
      <w:pPr>
        <w:pStyle w:val="af2"/>
        <w:numPr>
          <w:ilvl w:val="0"/>
          <w:numId w:val="627"/>
        </w:numPr>
        <w:ind w:firstLineChars="0"/>
      </w:pPr>
      <w:r>
        <w:rPr>
          <w:rFonts w:hint="eastAsia"/>
        </w:rPr>
        <w:t>例：</w:t>
      </w:r>
    </w:p>
    <w:tbl>
      <w:tblPr>
        <w:tblStyle w:val="af1"/>
        <w:tblW w:w="0" w:type="auto"/>
        <w:tblInd w:w="1260" w:type="dxa"/>
        <w:tblLook w:val="04A0" w:firstRow="1" w:lastRow="0" w:firstColumn="1" w:lastColumn="0" w:noHBand="0" w:noVBand="1"/>
      </w:tblPr>
      <w:tblGrid>
        <w:gridCol w:w="7036"/>
      </w:tblGrid>
      <w:tr w:rsidR="00F37418" w14:paraId="4DC62473" w14:textId="77777777" w:rsidTr="00F37418">
        <w:tc>
          <w:tcPr>
            <w:tcW w:w="8296" w:type="dxa"/>
          </w:tcPr>
          <w:p w14:paraId="5D5CD78D" w14:textId="15162C30" w:rsidR="00F37418" w:rsidRPr="00F37418" w:rsidRDefault="00F37418" w:rsidP="00F374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F37418">
              <w:rPr>
                <w:rFonts w:ascii="宋体" w:eastAsia="宋体" w:hAnsi="宋体" w:cs="宋体" w:hint="eastAsia"/>
                <w:color w:val="808000"/>
                <w:kern w:val="0"/>
                <w:sz w:val="24"/>
                <w:szCs w:val="24"/>
              </w:rPr>
              <w:t>@WebServlet</w:t>
            </w:r>
            <w:r w:rsidRPr="00F37418">
              <w:rPr>
                <w:rFonts w:ascii="宋体" w:eastAsia="宋体" w:hAnsi="宋体" w:cs="宋体" w:hint="eastAsia"/>
                <w:color w:val="000000"/>
                <w:kern w:val="0"/>
                <w:sz w:val="24"/>
                <w:szCs w:val="24"/>
              </w:rPr>
              <w:t xml:space="preserve">(asyncSupported = </w:t>
            </w:r>
            <w:r w:rsidRPr="00F37418">
              <w:rPr>
                <w:rFonts w:ascii="宋体" w:eastAsia="宋体" w:hAnsi="宋体" w:cs="宋体" w:hint="eastAsia"/>
                <w:b/>
                <w:bCs/>
                <w:color w:val="000080"/>
                <w:kern w:val="0"/>
                <w:sz w:val="24"/>
                <w:szCs w:val="24"/>
              </w:rPr>
              <w:t>true</w:t>
            </w:r>
            <w:r w:rsidRPr="00F37418">
              <w:rPr>
                <w:rFonts w:ascii="宋体" w:eastAsia="宋体" w:hAnsi="宋体" w:cs="宋体" w:hint="eastAsia"/>
                <w:color w:val="000000"/>
                <w:kern w:val="0"/>
                <w:sz w:val="24"/>
                <w:szCs w:val="24"/>
              </w:rPr>
              <w:t>)</w:t>
            </w:r>
          </w:p>
        </w:tc>
      </w:tr>
    </w:tbl>
    <w:p w14:paraId="53C58709" w14:textId="77777777" w:rsidR="00F37418" w:rsidRDefault="00F37418" w:rsidP="00F37418">
      <w:pPr>
        <w:pStyle w:val="af2"/>
        <w:ind w:left="1260" w:firstLineChars="0" w:firstLine="0"/>
      </w:pPr>
    </w:p>
    <w:p w14:paraId="7B036D72" w14:textId="130932BB" w:rsidR="000B26A8" w:rsidRDefault="00C87AA9" w:rsidP="00C87AA9">
      <w:pPr>
        <w:pStyle w:val="5"/>
        <w:ind w:right="210"/>
      </w:pPr>
      <w:r>
        <w:rPr>
          <w:rFonts w:hint="eastAsia"/>
        </w:rPr>
        <w:t>@</w:t>
      </w:r>
      <w:r>
        <w:t>W</w:t>
      </w:r>
      <w:r>
        <w:rPr>
          <w:rFonts w:hint="eastAsia"/>
        </w:rPr>
        <w:t>eb</w:t>
      </w:r>
      <w:r>
        <w:t>F</w:t>
      </w:r>
      <w:r>
        <w:rPr>
          <w:rFonts w:hint="eastAsia"/>
        </w:rPr>
        <w:t>ilter</w:t>
      </w:r>
    </w:p>
    <w:p w14:paraId="5FFBD40C" w14:textId="3FAA2940" w:rsidR="00C87AA9" w:rsidRDefault="00C87AA9" w:rsidP="00C87AA9">
      <w:pPr>
        <w:ind w:left="420"/>
      </w:pPr>
      <w:r>
        <w:rPr>
          <w:rFonts w:hint="eastAsia"/>
        </w:rPr>
        <w:t>该注解的属性与</w:t>
      </w:r>
      <w:r>
        <w:t>W</w:t>
      </w:r>
      <w:r>
        <w:rPr>
          <w:rFonts w:hint="eastAsia"/>
        </w:rPr>
        <w:t>ebServlet</w:t>
      </w:r>
      <w:r>
        <w:rPr>
          <w:rFonts w:hint="eastAsia"/>
        </w:rPr>
        <w:t>属性差不多</w:t>
      </w:r>
    </w:p>
    <w:p w14:paraId="7DFD4B98" w14:textId="59369942" w:rsidR="00C87AA9" w:rsidRDefault="00C87AA9" w:rsidP="00C87AA9">
      <w:pPr>
        <w:pStyle w:val="5"/>
        <w:ind w:right="210"/>
      </w:pPr>
      <w:r>
        <w:rPr>
          <w:rFonts w:hint="eastAsia"/>
        </w:rPr>
        <w:t>@</w:t>
      </w:r>
      <w:r>
        <w:t>W</w:t>
      </w:r>
      <w:r>
        <w:rPr>
          <w:rFonts w:hint="eastAsia"/>
        </w:rPr>
        <w:t>eb</w:t>
      </w:r>
      <w:r>
        <w:t>L</w:t>
      </w:r>
      <w:r>
        <w:rPr>
          <w:rFonts w:hint="eastAsia"/>
        </w:rPr>
        <w:t>istener</w:t>
      </w:r>
    </w:p>
    <w:p w14:paraId="1EA257D7" w14:textId="77D30749" w:rsidR="00C87AA9" w:rsidRDefault="00C87AA9" w:rsidP="00C87AA9">
      <w:pPr>
        <w:ind w:left="420"/>
      </w:pPr>
      <w:r>
        <w:rPr>
          <w:rFonts w:hint="eastAsia"/>
        </w:rPr>
        <w:t>该注解属性与</w:t>
      </w:r>
      <w:r>
        <w:rPr>
          <w:rFonts w:hint="eastAsia"/>
        </w:rPr>
        <w:t>WebServlet</w:t>
      </w:r>
      <w:r>
        <w:rPr>
          <w:rFonts w:hint="eastAsia"/>
        </w:rPr>
        <w:t>属性差不多</w:t>
      </w:r>
    </w:p>
    <w:p w14:paraId="75CB8310" w14:textId="05C6E498" w:rsidR="004808E2" w:rsidRDefault="00DD59B3" w:rsidP="00DD59B3">
      <w:pPr>
        <w:pStyle w:val="5"/>
        <w:ind w:right="210"/>
      </w:pPr>
      <w:r>
        <w:rPr>
          <w:rFonts w:hint="eastAsia"/>
        </w:rPr>
        <w:t>web</w:t>
      </w:r>
      <w:r>
        <w:t>.xml</w:t>
      </w:r>
      <w:r>
        <w:rPr>
          <w:rFonts w:hint="eastAsia"/>
        </w:rPr>
        <w:t>与注解共存</w:t>
      </w:r>
    </w:p>
    <w:p w14:paraId="3A3C5E0E" w14:textId="605DB64C" w:rsidR="00DD59B3" w:rsidRDefault="00DD59B3" w:rsidP="00DD59B3">
      <w:pPr>
        <w:ind w:left="420" w:firstLine="420"/>
      </w:pPr>
      <w:r>
        <w:rPr>
          <w:rFonts w:hint="eastAsia"/>
        </w:rPr>
        <w:t>web</w:t>
      </w:r>
      <w:r>
        <w:t>.xml</w:t>
      </w:r>
      <w:r>
        <w:rPr>
          <w:rFonts w:hint="eastAsia"/>
        </w:rPr>
        <w:t>和上述注解可以同时使用，但是</w:t>
      </w:r>
      <w:r>
        <w:rPr>
          <w:rFonts w:hint="eastAsia"/>
        </w:rPr>
        <w:t>web</w:t>
      </w:r>
      <w:r>
        <w:t>.xml</w:t>
      </w:r>
      <w:r>
        <w:rPr>
          <w:rFonts w:hint="eastAsia"/>
        </w:rPr>
        <w:t>的</w:t>
      </w:r>
      <w:r>
        <w:rPr>
          <w:rFonts w:hint="eastAsia"/>
        </w:rPr>
        <w:t>web</w:t>
      </w:r>
      <w:r>
        <w:t>-app</w:t>
      </w:r>
      <w:r>
        <w:rPr>
          <w:rFonts w:hint="eastAsia"/>
        </w:rPr>
        <w:t>标签中有</w:t>
      </w:r>
      <w:r>
        <w:rPr>
          <w:rFonts w:hint="eastAsia"/>
        </w:rPr>
        <w:t>1</w:t>
      </w:r>
      <w:r>
        <w:rPr>
          <w:rFonts w:hint="eastAsia"/>
        </w:rPr>
        <w:t>个属性可</w:t>
      </w:r>
      <w:r>
        <w:rPr>
          <w:rFonts w:hint="eastAsia"/>
        </w:rPr>
        <w:lastRenderedPageBreak/>
        <w:t>以设置是否使上述注解失效</w:t>
      </w:r>
    </w:p>
    <w:p w14:paraId="2F9C96D4" w14:textId="7F0E6FE8" w:rsidR="00DD59B3" w:rsidRDefault="00DD59B3" w:rsidP="00DD59B3">
      <w:pPr>
        <w:ind w:left="420" w:firstLine="420"/>
      </w:pPr>
      <w:r>
        <w:rPr>
          <w:rFonts w:hint="eastAsia"/>
        </w:rPr>
        <w:t>metadata</w:t>
      </w:r>
      <w:r>
        <w:t>-complete</w:t>
      </w:r>
      <w:r>
        <w:rPr>
          <w:rFonts w:hint="eastAsia"/>
        </w:rPr>
        <w:t>：</w:t>
      </w:r>
    </w:p>
    <w:p w14:paraId="67E805E0" w14:textId="0529BFA0" w:rsidR="00DD59B3" w:rsidRDefault="00DD59B3" w:rsidP="00DD59B3">
      <w:pPr>
        <w:ind w:left="420" w:firstLine="420"/>
      </w:pPr>
      <w:r>
        <w:tab/>
      </w:r>
      <w:r>
        <w:rPr>
          <w:rFonts w:hint="eastAsia"/>
        </w:rPr>
        <w:t>false</w:t>
      </w:r>
      <w:r>
        <w:rPr>
          <w:rFonts w:hint="eastAsia"/>
        </w:rPr>
        <w:t>：不让上述注解失效</w:t>
      </w:r>
    </w:p>
    <w:p w14:paraId="2DA91BFE" w14:textId="6CC2E2E7" w:rsidR="00DD59B3" w:rsidRPr="00DD59B3" w:rsidRDefault="00DD59B3" w:rsidP="00DD59B3">
      <w:pPr>
        <w:ind w:left="420" w:firstLine="420"/>
      </w:pPr>
      <w:r>
        <w:tab/>
      </w:r>
      <w:r>
        <w:rPr>
          <w:rFonts w:hint="eastAsia"/>
        </w:rPr>
        <w:t>true</w:t>
      </w:r>
      <w:r>
        <w:rPr>
          <w:rFonts w:hint="eastAsia"/>
        </w:rPr>
        <w:t>：设置让上述注解失效</w:t>
      </w:r>
    </w:p>
    <w:p w14:paraId="10D02E48" w14:textId="124518DB" w:rsidR="00753D84" w:rsidRDefault="00644484" w:rsidP="00753D84">
      <w:pPr>
        <w:pStyle w:val="4"/>
      </w:pPr>
      <w:r>
        <w:rPr>
          <w:rFonts w:hint="eastAsia"/>
        </w:rPr>
        <w:t>文件上传</w:t>
      </w:r>
    </w:p>
    <w:p w14:paraId="7FD755C2" w14:textId="6BEEFC92" w:rsidR="00644484" w:rsidRDefault="00F05101" w:rsidP="00644484">
      <w:pPr>
        <w:ind w:left="420"/>
      </w:pPr>
      <w:r>
        <w:rPr>
          <w:rFonts w:hint="eastAsia"/>
        </w:rPr>
        <w:t>s</w:t>
      </w:r>
      <w:r>
        <w:t>ervlet3.0</w:t>
      </w:r>
      <w:r>
        <w:rPr>
          <w:rFonts w:hint="eastAsia"/>
        </w:rPr>
        <w:t>特性只影响服务器端代码，前端代码与</w:t>
      </w:r>
      <w:hyperlink w:anchor="_浏览器端" w:history="1">
        <w:r w:rsidRPr="00F05101">
          <w:rPr>
            <w:rStyle w:val="af0"/>
            <w:rFonts w:hint="eastAsia"/>
          </w:rPr>
          <w:t>浏览器端</w:t>
        </w:r>
      </w:hyperlink>
      <w:r>
        <w:rPr>
          <w:rFonts w:hint="eastAsia"/>
        </w:rPr>
        <w:t>相同</w:t>
      </w:r>
    </w:p>
    <w:p w14:paraId="4A5C4E98" w14:textId="613808B2" w:rsidR="00F05101" w:rsidRDefault="00F05101" w:rsidP="00B46234">
      <w:pPr>
        <w:pStyle w:val="5"/>
        <w:numPr>
          <w:ilvl w:val="0"/>
          <w:numId w:val="624"/>
        </w:numPr>
        <w:ind w:right="210"/>
      </w:pPr>
      <w:r>
        <w:rPr>
          <w:rFonts w:hint="eastAsia"/>
        </w:rPr>
        <w:t>@</w:t>
      </w:r>
      <w:r>
        <w:t>M</w:t>
      </w:r>
      <w:r>
        <w:rPr>
          <w:rFonts w:hint="eastAsia"/>
        </w:rPr>
        <w:t>ultipartConfig</w:t>
      </w:r>
    </w:p>
    <w:p w14:paraId="3DB27C5E" w14:textId="1AF023EE" w:rsidR="00F05101" w:rsidRDefault="00F05101" w:rsidP="00F05101">
      <w:pPr>
        <w:ind w:left="420"/>
      </w:pPr>
      <w:r>
        <w:rPr>
          <w:rFonts w:hint="eastAsia"/>
        </w:rPr>
        <w:t>要在</w:t>
      </w:r>
      <w:r>
        <w:rPr>
          <w:rFonts w:hint="eastAsia"/>
        </w:rPr>
        <w:t>servlet</w:t>
      </w:r>
      <w:r>
        <w:rPr>
          <w:rFonts w:hint="eastAsia"/>
        </w:rPr>
        <w:t>上加上该注解，表示接受</w:t>
      </w:r>
      <w:r>
        <w:rPr>
          <w:rFonts w:hint="eastAsia"/>
        </w:rPr>
        <w:t>multipart</w:t>
      </w:r>
      <w:r>
        <w:t>/form-data</w:t>
      </w:r>
      <w:r>
        <w:rPr>
          <w:rFonts w:hint="eastAsia"/>
        </w:rPr>
        <w:t>请求</w:t>
      </w:r>
    </w:p>
    <w:p w14:paraId="099F1B29" w14:textId="34975B29" w:rsidR="00F05101" w:rsidRDefault="00F05101" w:rsidP="00F05101">
      <w:pPr>
        <w:ind w:left="420"/>
      </w:pPr>
      <w:r>
        <w:rPr>
          <w:noProof/>
        </w:rPr>
        <w:drawing>
          <wp:inline distT="0" distB="0" distL="0" distR="0" wp14:anchorId="2D9104E5" wp14:editId="5DD557D9">
            <wp:extent cx="3088256" cy="371994"/>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132542" cy="377328"/>
                    </a:xfrm>
                    <a:prstGeom prst="rect">
                      <a:avLst/>
                    </a:prstGeom>
                  </pic:spPr>
                </pic:pic>
              </a:graphicData>
            </a:graphic>
          </wp:inline>
        </w:drawing>
      </w:r>
    </w:p>
    <w:p w14:paraId="0E1345DD" w14:textId="6CF91254" w:rsidR="00F05101" w:rsidRDefault="00F05101" w:rsidP="00F05101">
      <w:pPr>
        <w:pStyle w:val="5"/>
        <w:ind w:right="210"/>
      </w:pPr>
      <w:r>
        <w:rPr>
          <w:rFonts w:hint="eastAsia"/>
        </w:rPr>
        <w:t>如何上传</w:t>
      </w:r>
    </w:p>
    <w:p w14:paraId="2A41091E" w14:textId="5C97FBFE" w:rsidR="00F05101" w:rsidRDefault="00F05101" w:rsidP="00F05101">
      <w:pPr>
        <w:ind w:left="420" w:firstLine="420"/>
      </w:pPr>
      <w:r>
        <w:rPr>
          <w:rFonts w:hint="eastAsia"/>
        </w:rPr>
        <w:t>通过</w:t>
      </w:r>
      <w:r>
        <w:rPr>
          <w:rFonts w:hint="eastAsia"/>
        </w:rPr>
        <w:t>request</w:t>
      </w:r>
      <w:r>
        <w:rPr>
          <w:rFonts w:hint="eastAsia"/>
        </w:rPr>
        <w:t>获取</w:t>
      </w:r>
      <w:r>
        <w:rPr>
          <w:rFonts w:hint="eastAsia"/>
        </w:rPr>
        <w:t>Part</w:t>
      </w:r>
      <w:r>
        <w:rPr>
          <w:rFonts w:hint="eastAsia"/>
        </w:rPr>
        <w:t>对象，该对象中保存了上传文件的信息，使用该对象的</w:t>
      </w:r>
      <w:r>
        <w:rPr>
          <w:rFonts w:hint="eastAsia"/>
        </w:rPr>
        <w:t>write</w:t>
      </w:r>
      <w:r>
        <w:rPr>
          <w:rFonts w:hint="eastAsia"/>
        </w:rPr>
        <w:t>方法将文件写入某个位置</w:t>
      </w:r>
    </w:p>
    <w:tbl>
      <w:tblPr>
        <w:tblStyle w:val="af1"/>
        <w:tblW w:w="0" w:type="auto"/>
        <w:tblInd w:w="420" w:type="dxa"/>
        <w:tblLook w:val="04A0" w:firstRow="1" w:lastRow="0" w:firstColumn="1" w:lastColumn="0" w:noHBand="0" w:noVBand="1"/>
      </w:tblPr>
      <w:tblGrid>
        <w:gridCol w:w="7876"/>
      </w:tblGrid>
      <w:tr w:rsidR="00F05101" w14:paraId="56D56C8F" w14:textId="77777777" w:rsidTr="00F05101">
        <w:tc>
          <w:tcPr>
            <w:tcW w:w="8296" w:type="dxa"/>
          </w:tcPr>
          <w:p w14:paraId="1F35323F" w14:textId="313AB899" w:rsidR="00F05101" w:rsidRPr="00597852" w:rsidRDefault="00597852" w:rsidP="005978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597852">
              <w:rPr>
                <w:rFonts w:ascii="宋体" w:eastAsia="宋体" w:hAnsi="宋体" w:cs="宋体" w:hint="eastAsia"/>
                <w:i/>
                <w:iCs/>
                <w:color w:val="808080"/>
                <w:kern w:val="0"/>
                <w:sz w:val="23"/>
                <w:szCs w:val="23"/>
              </w:rPr>
              <w:t>//参数为file组件name属性</w:t>
            </w:r>
            <w:r w:rsidRPr="00597852">
              <w:rPr>
                <w:rFonts w:ascii="宋体" w:eastAsia="宋体" w:hAnsi="宋体" w:cs="宋体" w:hint="eastAsia"/>
                <w:i/>
                <w:iCs/>
                <w:color w:val="808080"/>
                <w:kern w:val="0"/>
                <w:sz w:val="23"/>
                <w:szCs w:val="23"/>
              </w:rPr>
              <w:br/>
            </w:r>
            <w:r w:rsidRPr="00597852">
              <w:rPr>
                <w:rFonts w:ascii="宋体" w:eastAsia="宋体" w:hAnsi="宋体" w:cs="宋体" w:hint="eastAsia"/>
                <w:color w:val="000000"/>
                <w:kern w:val="0"/>
                <w:sz w:val="23"/>
                <w:szCs w:val="23"/>
              </w:rPr>
              <w:t>Part f = request.getPart(</w:t>
            </w:r>
            <w:r w:rsidRPr="00597852">
              <w:rPr>
                <w:rFonts w:ascii="宋体" w:eastAsia="宋体" w:hAnsi="宋体" w:cs="宋体" w:hint="eastAsia"/>
                <w:b/>
                <w:bCs/>
                <w:color w:val="008000"/>
                <w:kern w:val="0"/>
                <w:sz w:val="23"/>
                <w:szCs w:val="23"/>
              </w:rPr>
              <w:t>"f"</w:t>
            </w:r>
            <w:r w:rsidRPr="00597852">
              <w:rPr>
                <w:rFonts w:ascii="宋体" w:eastAsia="宋体" w:hAnsi="宋体" w:cs="宋体" w:hint="eastAsia"/>
                <w:color w:val="000000"/>
                <w:kern w:val="0"/>
                <w:sz w:val="23"/>
                <w:szCs w:val="23"/>
              </w:rPr>
              <w:t>);</w:t>
            </w:r>
            <w:r w:rsidRPr="00597852">
              <w:rPr>
                <w:rFonts w:ascii="宋体" w:eastAsia="宋体" w:hAnsi="宋体" w:cs="宋体" w:hint="eastAsia"/>
                <w:color w:val="000000"/>
                <w:kern w:val="0"/>
                <w:sz w:val="23"/>
                <w:szCs w:val="23"/>
              </w:rPr>
              <w:br/>
              <w:t>f.write(</w:t>
            </w:r>
            <w:r w:rsidRPr="00597852">
              <w:rPr>
                <w:rFonts w:ascii="宋体" w:eastAsia="宋体" w:hAnsi="宋体" w:cs="宋体" w:hint="eastAsia"/>
                <w:b/>
                <w:bCs/>
                <w:color w:val="008000"/>
                <w:kern w:val="0"/>
                <w:sz w:val="23"/>
                <w:szCs w:val="23"/>
              </w:rPr>
              <w:t>"d:/upload/a.txt"</w:t>
            </w:r>
            <w:r w:rsidRPr="00597852">
              <w:rPr>
                <w:rFonts w:ascii="宋体" w:eastAsia="宋体" w:hAnsi="宋体" w:cs="宋体" w:hint="eastAsia"/>
                <w:color w:val="000000"/>
                <w:kern w:val="0"/>
                <w:sz w:val="23"/>
                <w:szCs w:val="23"/>
              </w:rPr>
              <w:t>);</w:t>
            </w:r>
          </w:p>
        </w:tc>
      </w:tr>
    </w:tbl>
    <w:p w14:paraId="4DAB2926" w14:textId="59B670F3" w:rsidR="00F05101" w:rsidRDefault="00597852" w:rsidP="00597852">
      <w:pPr>
        <w:pStyle w:val="5"/>
        <w:ind w:right="210"/>
      </w:pPr>
      <w:r>
        <w:rPr>
          <w:rFonts w:hint="eastAsia"/>
        </w:rPr>
        <w:t>问题</w:t>
      </w:r>
    </w:p>
    <w:p w14:paraId="47180679" w14:textId="2F1FE7A0" w:rsidR="00597852" w:rsidRDefault="00597852" w:rsidP="00B46234">
      <w:pPr>
        <w:pStyle w:val="6"/>
        <w:numPr>
          <w:ilvl w:val="0"/>
          <w:numId w:val="625"/>
        </w:numPr>
      </w:pPr>
      <w:r>
        <w:rPr>
          <w:rFonts w:hint="eastAsia"/>
        </w:rPr>
        <w:t>获取上传文件名</w:t>
      </w:r>
    </w:p>
    <w:p w14:paraId="7605A4BC" w14:textId="1BA13CF2" w:rsidR="00597852" w:rsidRDefault="00597852" w:rsidP="00597852">
      <w:pPr>
        <w:ind w:left="420"/>
      </w:pPr>
      <w:r>
        <w:rPr>
          <w:rFonts w:hint="eastAsia"/>
        </w:rPr>
        <w:t>通过</w:t>
      </w:r>
      <w:r>
        <w:rPr>
          <w:rFonts w:hint="eastAsia"/>
        </w:rPr>
        <w:t>Part</w:t>
      </w:r>
      <w:r>
        <w:rPr>
          <w:rFonts w:hint="eastAsia"/>
        </w:rPr>
        <w:t>对象获取</w:t>
      </w:r>
      <w:r>
        <w:rPr>
          <w:rFonts w:hint="eastAsia"/>
        </w:rPr>
        <w:t>Content</w:t>
      </w:r>
      <w:r>
        <w:t>-Disposition</w:t>
      </w:r>
      <w:r>
        <w:rPr>
          <w:rFonts w:hint="eastAsia"/>
        </w:rPr>
        <w:t>头获取完整文件名在截取需要的文件名</w:t>
      </w:r>
    </w:p>
    <w:tbl>
      <w:tblPr>
        <w:tblStyle w:val="af1"/>
        <w:tblW w:w="0" w:type="auto"/>
        <w:tblInd w:w="420" w:type="dxa"/>
        <w:tblLook w:val="04A0" w:firstRow="1" w:lastRow="0" w:firstColumn="1" w:lastColumn="0" w:noHBand="0" w:noVBand="1"/>
      </w:tblPr>
      <w:tblGrid>
        <w:gridCol w:w="7876"/>
      </w:tblGrid>
      <w:tr w:rsidR="00597852" w14:paraId="2273CEA9" w14:textId="77777777" w:rsidTr="00597852">
        <w:tc>
          <w:tcPr>
            <w:tcW w:w="8296" w:type="dxa"/>
          </w:tcPr>
          <w:p w14:paraId="624F977F" w14:textId="43EAFC47" w:rsidR="00597852" w:rsidRPr="00597852" w:rsidRDefault="00597852" w:rsidP="005978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597852">
              <w:rPr>
                <w:rFonts w:ascii="宋体" w:eastAsia="宋体" w:hAnsi="宋体" w:cs="宋体" w:hint="eastAsia"/>
                <w:i/>
                <w:iCs/>
                <w:color w:val="808080"/>
                <w:kern w:val="0"/>
                <w:sz w:val="23"/>
                <w:szCs w:val="23"/>
              </w:rPr>
              <w:t>//获取原路径+文件名</w:t>
            </w:r>
            <w:r w:rsidRPr="00597852">
              <w:rPr>
                <w:rFonts w:ascii="宋体" w:eastAsia="宋体" w:hAnsi="宋体" w:cs="宋体" w:hint="eastAsia"/>
                <w:i/>
                <w:iCs/>
                <w:color w:val="808080"/>
                <w:kern w:val="0"/>
                <w:sz w:val="23"/>
                <w:szCs w:val="23"/>
              </w:rPr>
              <w:br/>
            </w:r>
            <w:r w:rsidRPr="00597852">
              <w:rPr>
                <w:rFonts w:ascii="宋体" w:eastAsia="宋体" w:hAnsi="宋体" w:cs="宋体" w:hint="eastAsia"/>
                <w:color w:val="000000"/>
                <w:kern w:val="0"/>
                <w:sz w:val="23"/>
                <w:szCs w:val="23"/>
              </w:rPr>
              <w:t>String filename = f.getHeader(</w:t>
            </w:r>
            <w:r w:rsidRPr="00597852">
              <w:rPr>
                <w:rFonts w:ascii="宋体" w:eastAsia="宋体" w:hAnsi="宋体" w:cs="宋体" w:hint="eastAsia"/>
                <w:b/>
                <w:bCs/>
                <w:color w:val="008000"/>
                <w:kern w:val="0"/>
                <w:sz w:val="23"/>
                <w:szCs w:val="23"/>
              </w:rPr>
              <w:t>"Content-Disposition"</w:t>
            </w:r>
            <w:r w:rsidRPr="00597852">
              <w:rPr>
                <w:rFonts w:ascii="宋体" w:eastAsia="宋体" w:hAnsi="宋体" w:cs="宋体" w:hint="eastAsia"/>
                <w:color w:val="000000"/>
                <w:kern w:val="0"/>
                <w:sz w:val="23"/>
                <w:szCs w:val="23"/>
              </w:rPr>
              <w:t>);</w:t>
            </w:r>
            <w:r w:rsidRPr="00597852">
              <w:rPr>
                <w:rFonts w:ascii="宋体" w:eastAsia="宋体" w:hAnsi="宋体" w:cs="宋体" w:hint="eastAsia"/>
                <w:color w:val="000000"/>
                <w:kern w:val="0"/>
                <w:sz w:val="23"/>
                <w:szCs w:val="23"/>
              </w:rPr>
              <w:br/>
            </w:r>
            <w:r w:rsidRPr="00597852">
              <w:rPr>
                <w:rFonts w:ascii="宋体" w:eastAsia="宋体" w:hAnsi="宋体" w:cs="宋体" w:hint="eastAsia"/>
                <w:i/>
                <w:iCs/>
                <w:color w:val="808080"/>
                <w:kern w:val="0"/>
                <w:sz w:val="23"/>
                <w:szCs w:val="23"/>
              </w:rPr>
              <w:t>//截取文件名</w:t>
            </w:r>
            <w:r w:rsidRPr="00597852">
              <w:rPr>
                <w:rFonts w:ascii="宋体" w:eastAsia="宋体" w:hAnsi="宋体" w:cs="宋体" w:hint="eastAsia"/>
                <w:i/>
                <w:iCs/>
                <w:color w:val="808080"/>
                <w:kern w:val="0"/>
                <w:sz w:val="23"/>
                <w:szCs w:val="23"/>
              </w:rPr>
              <w:br/>
            </w:r>
            <w:r w:rsidRPr="00597852">
              <w:rPr>
                <w:rFonts w:ascii="宋体" w:eastAsia="宋体" w:hAnsi="宋体" w:cs="宋体" w:hint="eastAsia"/>
                <w:color w:val="000000"/>
                <w:kern w:val="0"/>
                <w:sz w:val="23"/>
                <w:szCs w:val="23"/>
              </w:rPr>
              <w:t>filename = filename.substring(filename.lastIndexOf(</w:t>
            </w:r>
            <w:r w:rsidRPr="00597852">
              <w:rPr>
                <w:rFonts w:ascii="宋体" w:eastAsia="宋体" w:hAnsi="宋体" w:cs="宋体" w:hint="eastAsia"/>
                <w:b/>
                <w:bCs/>
                <w:color w:val="008000"/>
                <w:kern w:val="0"/>
                <w:sz w:val="23"/>
                <w:szCs w:val="23"/>
              </w:rPr>
              <w:t>"</w:t>
            </w:r>
            <w:r w:rsidRPr="00597852">
              <w:rPr>
                <w:rFonts w:ascii="宋体" w:eastAsia="宋体" w:hAnsi="宋体" w:cs="宋体" w:hint="eastAsia"/>
                <w:b/>
                <w:bCs/>
                <w:color w:val="000080"/>
                <w:kern w:val="0"/>
                <w:sz w:val="23"/>
                <w:szCs w:val="23"/>
              </w:rPr>
              <w:t>\\</w:t>
            </w:r>
            <w:r w:rsidRPr="00597852">
              <w:rPr>
                <w:rFonts w:ascii="宋体" w:eastAsia="宋体" w:hAnsi="宋体" w:cs="宋体" w:hint="eastAsia"/>
                <w:b/>
                <w:bCs/>
                <w:color w:val="008000"/>
                <w:kern w:val="0"/>
                <w:sz w:val="23"/>
                <w:szCs w:val="23"/>
              </w:rPr>
              <w:t>"</w:t>
            </w:r>
            <w:r w:rsidRPr="00597852">
              <w:rPr>
                <w:rFonts w:ascii="宋体" w:eastAsia="宋体" w:hAnsi="宋体" w:cs="宋体" w:hint="eastAsia"/>
                <w:color w:val="000000"/>
                <w:kern w:val="0"/>
                <w:sz w:val="23"/>
                <w:szCs w:val="23"/>
              </w:rPr>
              <w:t>)+</w:t>
            </w:r>
            <w:r w:rsidRPr="00597852">
              <w:rPr>
                <w:rFonts w:ascii="宋体" w:eastAsia="宋体" w:hAnsi="宋体" w:cs="宋体" w:hint="eastAsia"/>
                <w:color w:val="0000FF"/>
                <w:kern w:val="0"/>
                <w:sz w:val="23"/>
                <w:szCs w:val="23"/>
              </w:rPr>
              <w:t>1</w:t>
            </w:r>
            <w:r w:rsidRPr="00597852">
              <w:rPr>
                <w:rFonts w:ascii="宋体" w:eastAsia="宋体" w:hAnsi="宋体" w:cs="宋体" w:hint="eastAsia"/>
                <w:color w:val="000000"/>
                <w:kern w:val="0"/>
                <w:sz w:val="23"/>
                <w:szCs w:val="23"/>
              </w:rPr>
              <w:t>);</w:t>
            </w:r>
          </w:p>
        </w:tc>
      </w:tr>
    </w:tbl>
    <w:p w14:paraId="01C303F4" w14:textId="1760106B" w:rsidR="00597852" w:rsidRDefault="00DC77C9" w:rsidP="00DC77C9">
      <w:pPr>
        <w:pStyle w:val="6"/>
      </w:pPr>
      <w:r>
        <w:rPr>
          <w:rFonts w:hint="eastAsia"/>
        </w:rPr>
        <w:t>上传文件名乱码</w:t>
      </w:r>
    </w:p>
    <w:p w14:paraId="5B629F87" w14:textId="25084571" w:rsidR="00DC77C9" w:rsidRDefault="00DC77C9" w:rsidP="00DC77C9">
      <w:pPr>
        <w:ind w:left="420"/>
      </w:pPr>
      <w:r>
        <w:rPr>
          <w:rFonts w:hint="eastAsia"/>
        </w:rPr>
        <w:t>使用</w:t>
      </w:r>
      <w:r>
        <w:rPr>
          <w:rFonts w:hint="eastAsia"/>
        </w:rPr>
        <w:t>post</w:t>
      </w:r>
      <w:r>
        <w:rPr>
          <w:rFonts w:hint="eastAsia"/>
        </w:rPr>
        <w:t>请求乱码解决方案：</w:t>
      </w:r>
    </w:p>
    <w:tbl>
      <w:tblPr>
        <w:tblStyle w:val="af1"/>
        <w:tblW w:w="0" w:type="auto"/>
        <w:tblInd w:w="420" w:type="dxa"/>
        <w:tblLook w:val="04A0" w:firstRow="1" w:lastRow="0" w:firstColumn="1" w:lastColumn="0" w:noHBand="0" w:noVBand="1"/>
      </w:tblPr>
      <w:tblGrid>
        <w:gridCol w:w="7876"/>
      </w:tblGrid>
      <w:tr w:rsidR="00DC77C9" w14:paraId="0D3555AF" w14:textId="77777777" w:rsidTr="00DC77C9">
        <w:tc>
          <w:tcPr>
            <w:tcW w:w="8296" w:type="dxa"/>
          </w:tcPr>
          <w:p w14:paraId="60E35B60" w14:textId="30673043" w:rsidR="00DC77C9" w:rsidRPr="00DC77C9" w:rsidRDefault="00DC77C9" w:rsidP="00DC77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DC77C9">
              <w:rPr>
                <w:rFonts w:ascii="宋体" w:eastAsia="宋体" w:hAnsi="宋体" w:cs="宋体" w:hint="eastAsia"/>
                <w:color w:val="000000"/>
                <w:kern w:val="0"/>
                <w:sz w:val="23"/>
                <w:szCs w:val="23"/>
              </w:rPr>
              <w:t>request.setCharacterEncoding(</w:t>
            </w:r>
            <w:r w:rsidRPr="00DC77C9">
              <w:rPr>
                <w:rFonts w:ascii="宋体" w:eastAsia="宋体" w:hAnsi="宋体" w:cs="宋体" w:hint="eastAsia"/>
                <w:b/>
                <w:bCs/>
                <w:color w:val="008000"/>
                <w:kern w:val="0"/>
                <w:sz w:val="23"/>
                <w:szCs w:val="23"/>
              </w:rPr>
              <w:t>"utf-8"</w:t>
            </w:r>
            <w:r w:rsidRPr="00DC77C9">
              <w:rPr>
                <w:rFonts w:ascii="宋体" w:eastAsia="宋体" w:hAnsi="宋体" w:cs="宋体" w:hint="eastAsia"/>
                <w:color w:val="000000"/>
                <w:kern w:val="0"/>
                <w:sz w:val="23"/>
                <w:szCs w:val="23"/>
              </w:rPr>
              <w:t>);</w:t>
            </w:r>
          </w:p>
        </w:tc>
      </w:tr>
    </w:tbl>
    <w:p w14:paraId="495CBF84" w14:textId="7A6A9B3F" w:rsidR="00DC77C9" w:rsidRDefault="00DC77C9" w:rsidP="00DC77C9">
      <w:pPr>
        <w:pStyle w:val="6"/>
      </w:pPr>
      <w:r>
        <w:rPr>
          <w:rFonts w:hint="eastAsia"/>
        </w:rPr>
        <w:t>多文件上传</w:t>
      </w:r>
    </w:p>
    <w:p w14:paraId="66D2AABC" w14:textId="5C71C296" w:rsidR="00DC77C9" w:rsidRDefault="00DC77C9" w:rsidP="00DC77C9">
      <w:pPr>
        <w:ind w:left="420"/>
      </w:pPr>
      <w:r>
        <w:rPr>
          <w:rFonts w:hint="eastAsia"/>
        </w:rPr>
        <w:t>使用</w:t>
      </w:r>
      <w:r>
        <w:rPr>
          <w:rFonts w:hint="eastAsia"/>
        </w:rPr>
        <w:t>getParts</w:t>
      </w:r>
      <w:r>
        <w:rPr>
          <w:rFonts w:hint="eastAsia"/>
        </w:rPr>
        <w:t>方法获取</w:t>
      </w:r>
      <w:r>
        <w:rPr>
          <w:rFonts w:hint="eastAsia"/>
        </w:rPr>
        <w:t>Part</w:t>
      </w:r>
      <w:r>
        <w:rPr>
          <w:rFonts w:hint="eastAsia"/>
        </w:rPr>
        <w:t>对象</w:t>
      </w:r>
    </w:p>
    <w:p w14:paraId="1342DBD2" w14:textId="4DBE5A59" w:rsidR="002F5883" w:rsidRDefault="00645119" w:rsidP="002F5883">
      <w:pPr>
        <w:pStyle w:val="4"/>
      </w:pPr>
      <w:bookmarkStart w:id="184" w:name="_异步处理"/>
      <w:bookmarkEnd w:id="184"/>
      <w:r>
        <w:rPr>
          <w:rFonts w:hint="eastAsia"/>
        </w:rPr>
        <w:t>异步处理</w:t>
      </w:r>
    </w:p>
    <w:p w14:paraId="1A9CEB9D" w14:textId="31A8C0F7" w:rsidR="00645119" w:rsidRDefault="001250EE" w:rsidP="00B46234">
      <w:pPr>
        <w:pStyle w:val="5"/>
        <w:numPr>
          <w:ilvl w:val="0"/>
          <w:numId w:val="626"/>
        </w:numPr>
        <w:ind w:right="210"/>
      </w:pPr>
      <w:r>
        <w:rPr>
          <w:rFonts w:hint="eastAsia"/>
        </w:rPr>
        <w:t>定义</w:t>
      </w:r>
    </w:p>
    <w:p w14:paraId="31FF9015" w14:textId="6CCCC3D5" w:rsidR="001250EE" w:rsidRDefault="001700C3" w:rsidP="001700C3">
      <w:pPr>
        <w:ind w:left="420" w:firstLine="420"/>
      </w:pPr>
      <w:r>
        <w:rPr>
          <w:rFonts w:hint="eastAsia"/>
        </w:rPr>
        <w:t>在开发中，如果需要</w:t>
      </w:r>
      <w:r>
        <w:rPr>
          <w:rFonts w:hint="eastAsia"/>
        </w:rPr>
        <w:t>1</w:t>
      </w:r>
      <w:r>
        <w:rPr>
          <w:rFonts w:hint="eastAsia"/>
        </w:rPr>
        <w:t>个请求的响应时间较长，可以将</w:t>
      </w:r>
      <w:r>
        <w:rPr>
          <w:rFonts w:hint="eastAsia"/>
        </w:rPr>
        <w:t>servlet</w:t>
      </w:r>
      <w:r>
        <w:rPr>
          <w:rFonts w:hint="eastAsia"/>
        </w:rPr>
        <w:t>中做的事进行异步</w:t>
      </w:r>
      <w:r>
        <w:rPr>
          <w:rFonts w:hint="eastAsia"/>
        </w:rPr>
        <w:lastRenderedPageBreak/>
        <w:t>处理，将与响应信息相关联的代码使用传统方式处理，对于可以在后台自动完成的操作单独启动</w:t>
      </w:r>
      <w:r>
        <w:rPr>
          <w:rFonts w:hint="eastAsia"/>
        </w:rPr>
        <w:t>1</w:t>
      </w:r>
      <w:r>
        <w:rPr>
          <w:rFonts w:hint="eastAsia"/>
        </w:rPr>
        <w:t>个线程进行处理</w:t>
      </w:r>
    </w:p>
    <w:p w14:paraId="0681BB18" w14:textId="12D490E4" w:rsidR="001700C3" w:rsidRDefault="001700C3" w:rsidP="001700C3">
      <w:pPr>
        <w:ind w:left="420" w:firstLine="420"/>
      </w:pPr>
      <w:r>
        <w:rPr>
          <w:rFonts w:hint="eastAsia"/>
        </w:rPr>
        <w:t>传统方式</w:t>
      </w:r>
      <w:r>
        <w:rPr>
          <w:rFonts w:hint="eastAsia"/>
        </w:rPr>
        <w:t>servlet</w:t>
      </w:r>
      <w:r>
        <w:rPr>
          <w:rFonts w:hint="eastAsia"/>
        </w:rPr>
        <w:t>不支持在</w:t>
      </w:r>
      <w:r>
        <w:rPr>
          <w:rFonts w:hint="eastAsia"/>
        </w:rPr>
        <w:t>servlet</w:t>
      </w:r>
      <w:r>
        <w:rPr>
          <w:rFonts w:hint="eastAsia"/>
        </w:rPr>
        <w:t>中启动线程</w:t>
      </w:r>
    </w:p>
    <w:p w14:paraId="7FC7271B" w14:textId="6E31C8C2" w:rsidR="001700C3" w:rsidRDefault="001700C3" w:rsidP="001700C3">
      <w:pPr>
        <w:pStyle w:val="5"/>
        <w:ind w:right="210"/>
      </w:pPr>
      <w:r>
        <w:rPr>
          <w:rFonts w:hint="eastAsia"/>
        </w:rPr>
        <w:t>操作</w:t>
      </w:r>
    </w:p>
    <w:p w14:paraId="06EFBF67" w14:textId="579432DA" w:rsidR="001700C3" w:rsidRDefault="001700C3" w:rsidP="00B46234">
      <w:pPr>
        <w:pStyle w:val="af2"/>
        <w:numPr>
          <w:ilvl w:val="1"/>
          <w:numId w:val="484"/>
        </w:numPr>
        <w:ind w:firstLineChars="0"/>
      </w:pPr>
      <w:r>
        <w:rPr>
          <w:rFonts w:hint="eastAsia"/>
        </w:rPr>
        <w:t>允许</w:t>
      </w:r>
      <w:r>
        <w:rPr>
          <w:rFonts w:hint="eastAsia"/>
        </w:rPr>
        <w:t>servlet</w:t>
      </w:r>
      <w:r>
        <w:rPr>
          <w:rFonts w:hint="eastAsia"/>
        </w:rPr>
        <w:t>支持异步</w:t>
      </w:r>
    </w:p>
    <w:p w14:paraId="6B6FAF2F" w14:textId="2CBCA9FE" w:rsidR="001700C3" w:rsidRDefault="001700C3" w:rsidP="001700C3">
      <w:pPr>
        <w:pStyle w:val="af2"/>
        <w:ind w:left="840" w:firstLineChars="0" w:firstLine="0"/>
      </w:pPr>
      <w:r>
        <w:rPr>
          <w:rFonts w:hint="eastAsia"/>
        </w:rPr>
        <w:t>在</w:t>
      </w:r>
      <w:r>
        <w:rPr>
          <w:rFonts w:hint="eastAsia"/>
        </w:rPr>
        <w:t>servlet</w:t>
      </w:r>
      <w:r>
        <w:rPr>
          <w:rFonts w:hint="eastAsia"/>
        </w:rPr>
        <w:t>上加上注解：</w:t>
      </w:r>
    </w:p>
    <w:tbl>
      <w:tblPr>
        <w:tblStyle w:val="af1"/>
        <w:tblW w:w="0" w:type="auto"/>
        <w:tblInd w:w="840" w:type="dxa"/>
        <w:tblLook w:val="04A0" w:firstRow="1" w:lastRow="0" w:firstColumn="1" w:lastColumn="0" w:noHBand="0" w:noVBand="1"/>
      </w:tblPr>
      <w:tblGrid>
        <w:gridCol w:w="7456"/>
      </w:tblGrid>
      <w:tr w:rsidR="001700C3" w14:paraId="6041FDB1" w14:textId="77777777" w:rsidTr="001700C3">
        <w:tc>
          <w:tcPr>
            <w:tcW w:w="8296" w:type="dxa"/>
          </w:tcPr>
          <w:p w14:paraId="77E32652" w14:textId="71082E12" w:rsidR="001700C3" w:rsidRPr="001700C3" w:rsidRDefault="001700C3" w:rsidP="001700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700C3">
              <w:rPr>
                <w:rFonts w:ascii="宋体" w:eastAsia="宋体" w:hAnsi="宋体" w:cs="宋体" w:hint="eastAsia"/>
                <w:color w:val="808000"/>
                <w:kern w:val="0"/>
                <w:sz w:val="24"/>
                <w:szCs w:val="24"/>
              </w:rPr>
              <w:t>@WebServlet</w:t>
            </w:r>
            <w:r w:rsidRPr="001700C3">
              <w:rPr>
                <w:rFonts w:ascii="宋体" w:eastAsia="宋体" w:hAnsi="宋体" w:cs="宋体" w:hint="eastAsia"/>
                <w:color w:val="000000"/>
                <w:kern w:val="0"/>
                <w:sz w:val="24"/>
                <w:szCs w:val="24"/>
              </w:rPr>
              <w:t xml:space="preserve">(asyncSupported = </w:t>
            </w:r>
            <w:r w:rsidRPr="001700C3">
              <w:rPr>
                <w:rFonts w:ascii="宋体" w:eastAsia="宋体" w:hAnsi="宋体" w:cs="宋体" w:hint="eastAsia"/>
                <w:b/>
                <w:bCs/>
                <w:color w:val="000080"/>
                <w:kern w:val="0"/>
                <w:sz w:val="24"/>
                <w:szCs w:val="24"/>
              </w:rPr>
              <w:t>true</w:t>
            </w:r>
            <w:r w:rsidRPr="001700C3">
              <w:rPr>
                <w:rFonts w:ascii="宋体" w:eastAsia="宋体" w:hAnsi="宋体" w:cs="宋体" w:hint="eastAsia"/>
                <w:color w:val="000000"/>
                <w:kern w:val="0"/>
                <w:sz w:val="24"/>
                <w:szCs w:val="24"/>
              </w:rPr>
              <w:t>)</w:t>
            </w:r>
          </w:p>
        </w:tc>
      </w:tr>
    </w:tbl>
    <w:p w14:paraId="0C778AB2" w14:textId="0FC57AE5" w:rsidR="00AC6463" w:rsidRDefault="00AC6463" w:rsidP="00B46234">
      <w:pPr>
        <w:pStyle w:val="af2"/>
        <w:numPr>
          <w:ilvl w:val="1"/>
          <w:numId w:val="484"/>
        </w:numPr>
        <w:ind w:firstLineChars="0"/>
      </w:pPr>
      <w:r>
        <w:rPr>
          <w:rFonts w:hint="eastAsia"/>
        </w:rPr>
        <w:t>获取异步上下文对象</w:t>
      </w:r>
    </w:p>
    <w:p w14:paraId="260860B6" w14:textId="6CAF446B" w:rsidR="00AC6463" w:rsidRDefault="00786FA1" w:rsidP="00786FA1">
      <w:pPr>
        <w:pStyle w:val="af2"/>
        <w:ind w:left="840" w:firstLineChars="0"/>
      </w:pPr>
      <w:r>
        <w:rPr>
          <w:rFonts w:hint="eastAsia"/>
        </w:rPr>
        <w:t>将异步上下文对象通过新线程类的构造方法传入，在新线程中可以通过异步上下文对象使用</w:t>
      </w:r>
      <w:r>
        <w:rPr>
          <w:rFonts w:hint="eastAsia"/>
        </w:rPr>
        <w:t>request</w:t>
      </w:r>
      <w:r>
        <w:rPr>
          <w:rFonts w:hint="eastAsia"/>
        </w:rPr>
        <w:t>、</w:t>
      </w:r>
      <w:r>
        <w:rPr>
          <w:rFonts w:hint="eastAsia"/>
        </w:rPr>
        <w:t>response</w:t>
      </w:r>
      <w:r>
        <w:rPr>
          <w:rFonts w:hint="eastAsia"/>
        </w:rPr>
        <w:t>对象</w:t>
      </w:r>
    </w:p>
    <w:tbl>
      <w:tblPr>
        <w:tblStyle w:val="af1"/>
        <w:tblW w:w="0" w:type="auto"/>
        <w:tblInd w:w="840" w:type="dxa"/>
        <w:tblLook w:val="04A0" w:firstRow="1" w:lastRow="0" w:firstColumn="1" w:lastColumn="0" w:noHBand="0" w:noVBand="1"/>
      </w:tblPr>
      <w:tblGrid>
        <w:gridCol w:w="7456"/>
      </w:tblGrid>
      <w:tr w:rsidR="003A0093" w14:paraId="66BD52FD" w14:textId="77777777" w:rsidTr="003A0093">
        <w:tc>
          <w:tcPr>
            <w:tcW w:w="8296" w:type="dxa"/>
          </w:tcPr>
          <w:p w14:paraId="07ABD955" w14:textId="73DF6AF0" w:rsidR="003A0093" w:rsidRPr="007D46D1" w:rsidRDefault="007D46D1" w:rsidP="007D46D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46D1">
              <w:rPr>
                <w:rFonts w:ascii="宋体" w:eastAsia="宋体" w:hAnsi="宋体" w:cs="宋体" w:hint="eastAsia"/>
                <w:color w:val="000000"/>
                <w:kern w:val="0"/>
                <w:sz w:val="24"/>
                <w:szCs w:val="24"/>
              </w:rPr>
              <w:t>AsyncContext startAsync = request.startAsync();</w:t>
            </w:r>
          </w:p>
        </w:tc>
      </w:tr>
    </w:tbl>
    <w:p w14:paraId="1AE0AC24" w14:textId="77777777" w:rsidR="00786FA1" w:rsidRDefault="00786FA1" w:rsidP="00786FA1">
      <w:pPr>
        <w:pStyle w:val="af2"/>
        <w:ind w:left="840" w:firstLineChars="0"/>
      </w:pPr>
    </w:p>
    <w:p w14:paraId="55AB3273" w14:textId="46AE6BAB" w:rsidR="00786FA1" w:rsidRDefault="00786FA1" w:rsidP="00B46234">
      <w:pPr>
        <w:pStyle w:val="af2"/>
        <w:numPr>
          <w:ilvl w:val="1"/>
          <w:numId w:val="484"/>
        </w:numPr>
        <w:ind w:firstLineChars="0"/>
      </w:pPr>
      <w:r>
        <w:rPr>
          <w:rFonts w:hint="eastAsia"/>
        </w:rPr>
        <w:t>创建线程</w:t>
      </w:r>
    </w:p>
    <w:p w14:paraId="2C65664D" w14:textId="3C8CBC13" w:rsidR="007D46D1" w:rsidRDefault="007D46D1" w:rsidP="007D46D1">
      <w:pPr>
        <w:pStyle w:val="af2"/>
        <w:ind w:left="840" w:firstLineChars="0" w:firstLine="0"/>
      </w:pPr>
      <w:r>
        <w:rPr>
          <w:rFonts w:hint="eastAsia"/>
        </w:rPr>
        <w:t>创建线程有</w:t>
      </w:r>
      <w:r>
        <w:rPr>
          <w:rFonts w:hint="eastAsia"/>
        </w:rPr>
        <w:t>2</w:t>
      </w:r>
      <w:r>
        <w:rPr>
          <w:rFonts w:hint="eastAsia"/>
        </w:rPr>
        <w:t>种方式，这里使用第一种：</w:t>
      </w:r>
    </w:p>
    <w:p w14:paraId="23BB50A1" w14:textId="403C8461" w:rsidR="00786FA1" w:rsidRDefault="00786FA1" w:rsidP="00B46234">
      <w:pPr>
        <w:pStyle w:val="af2"/>
        <w:numPr>
          <w:ilvl w:val="0"/>
          <w:numId w:val="627"/>
        </w:numPr>
        <w:ind w:firstLineChars="0"/>
      </w:pPr>
      <w:r>
        <w:rPr>
          <w:rFonts w:hint="eastAsia"/>
        </w:rPr>
        <w:t>实现</w:t>
      </w:r>
      <w:r>
        <w:rPr>
          <w:rFonts w:hint="eastAsia"/>
        </w:rPr>
        <w:t>R</w:t>
      </w:r>
      <w:r>
        <w:t>unable</w:t>
      </w:r>
      <w:r>
        <w:rPr>
          <w:rFonts w:hint="eastAsia"/>
        </w:rPr>
        <w:t>接口，重写</w:t>
      </w:r>
      <w:r>
        <w:rPr>
          <w:rFonts w:hint="eastAsia"/>
        </w:rPr>
        <w:t>run</w:t>
      </w:r>
      <w:r>
        <w:rPr>
          <w:rFonts w:hint="eastAsia"/>
        </w:rPr>
        <w:t>方法，创建参数为异步上下文对象的构造方法</w:t>
      </w:r>
    </w:p>
    <w:p w14:paraId="6410E4B6" w14:textId="77777777" w:rsidR="00786FA1" w:rsidRDefault="00786FA1" w:rsidP="00B46234">
      <w:pPr>
        <w:pStyle w:val="af2"/>
        <w:numPr>
          <w:ilvl w:val="0"/>
          <w:numId w:val="627"/>
        </w:numPr>
        <w:ind w:firstLineChars="0"/>
      </w:pPr>
      <w:r>
        <w:rPr>
          <w:rFonts w:hint="eastAsia"/>
        </w:rPr>
        <w:t>继承类</w:t>
      </w:r>
    </w:p>
    <w:tbl>
      <w:tblPr>
        <w:tblStyle w:val="af1"/>
        <w:tblW w:w="0" w:type="auto"/>
        <w:tblInd w:w="840" w:type="dxa"/>
        <w:tblLook w:val="04A0" w:firstRow="1" w:lastRow="0" w:firstColumn="1" w:lastColumn="0" w:noHBand="0" w:noVBand="1"/>
      </w:tblPr>
      <w:tblGrid>
        <w:gridCol w:w="7456"/>
      </w:tblGrid>
      <w:tr w:rsidR="007D46D1" w14:paraId="6CB3BEDF" w14:textId="77777777" w:rsidTr="007D46D1">
        <w:tc>
          <w:tcPr>
            <w:tcW w:w="8296" w:type="dxa"/>
          </w:tcPr>
          <w:p w14:paraId="3F16E749" w14:textId="597C648D" w:rsidR="007D46D1" w:rsidRPr="007D46D1" w:rsidRDefault="007D46D1" w:rsidP="007D46D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D46D1">
              <w:rPr>
                <w:rFonts w:ascii="宋体" w:eastAsia="宋体" w:hAnsi="宋体" w:cs="宋体" w:hint="eastAsia"/>
                <w:b/>
                <w:bCs/>
                <w:color w:val="000080"/>
                <w:kern w:val="0"/>
                <w:sz w:val="24"/>
                <w:szCs w:val="24"/>
              </w:rPr>
              <w:t xml:space="preserve">class </w:t>
            </w:r>
            <w:r w:rsidRPr="007D46D1">
              <w:rPr>
                <w:rFonts w:ascii="宋体" w:eastAsia="宋体" w:hAnsi="宋体" w:cs="宋体" w:hint="eastAsia"/>
                <w:color w:val="000000"/>
                <w:kern w:val="0"/>
                <w:sz w:val="24"/>
                <w:szCs w:val="24"/>
              </w:rPr>
              <w:t xml:space="preserve">AsyncThread </w:t>
            </w:r>
            <w:r w:rsidRPr="007D46D1">
              <w:rPr>
                <w:rFonts w:ascii="宋体" w:eastAsia="宋体" w:hAnsi="宋体" w:cs="宋体" w:hint="eastAsia"/>
                <w:b/>
                <w:bCs/>
                <w:color w:val="000080"/>
                <w:kern w:val="0"/>
                <w:sz w:val="24"/>
                <w:szCs w:val="24"/>
              </w:rPr>
              <w:t xml:space="preserve">implements </w:t>
            </w:r>
            <w:r w:rsidRPr="007D46D1">
              <w:rPr>
                <w:rFonts w:ascii="宋体" w:eastAsia="宋体" w:hAnsi="宋体" w:cs="宋体" w:hint="eastAsia"/>
                <w:color w:val="000000"/>
                <w:kern w:val="0"/>
                <w:sz w:val="24"/>
                <w:szCs w:val="24"/>
              </w:rPr>
              <w:t>Runnable {</w:t>
            </w:r>
            <w:r w:rsidRPr="007D46D1">
              <w:rPr>
                <w:rFonts w:ascii="宋体" w:eastAsia="宋体" w:hAnsi="宋体" w:cs="宋体" w:hint="eastAsia"/>
                <w:color w:val="000000"/>
                <w:kern w:val="0"/>
                <w:sz w:val="24"/>
                <w:szCs w:val="24"/>
              </w:rPr>
              <w:br/>
              <w:t xml:space="preserve">    </w:t>
            </w:r>
            <w:r w:rsidRPr="007D46D1">
              <w:rPr>
                <w:rFonts w:ascii="宋体" w:eastAsia="宋体" w:hAnsi="宋体" w:cs="宋体" w:hint="eastAsia"/>
                <w:b/>
                <w:bCs/>
                <w:color w:val="000080"/>
                <w:kern w:val="0"/>
                <w:sz w:val="24"/>
                <w:szCs w:val="24"/>
              </w:rPr>
              <w:t xml:space="preserve">private </w:t>
            </w:r>
            <w:r w:rsidRPr="007D46D1">
              <w:rPr>
                <w:rFonts w:ascii="宋体" w:eastAsia="宋体" w:hAnsi="宋体" w:cs="宋体" w:hint="eastAsia"/>
                <w:color w:val="000000"/>
                <w:kern w:val="0"/>
                <w:sz w:val="24"/>
                <w:szCs w:val="24"/>
              </w:rPr>
              <w:t xml:space="preserve">AsyncContext </w:t>
            </w:r>
            <w:r w:rsidRPr="007D46D1">
              <w:rPr>
                <w:rFonts w:ascii="宋体" w:eastAsia="宋体" w:hAnsi="宋体" w:cs="宋体" w:hint="eastAsia"/>
                <w:b/>
                <w:bCs/>
                <w:color w:val="660E7A"/>
                <w:kern w:val="0"/>
                <w:sz w:val="24"/>
                <w:szCs w:val="24"/>
              </w:rPr>
              <w:t>startAsync</w:t>
            </w:r>
            <w:r w:rsidRPr="007D46D1">
              <w:rPr>
                <w:rFonts w:ascii="宋体" w:eastAsia="宋体" w:hAnsi="宋体" w:cs="宋体" w:hint="eastAsia"/>
                <w:color w:val="000000"/>
                <w:kern w:val="0"/>
                <w:sz w:val="24"/>
                <w:szCs w:val="24"/>
              </w:rPr>
              <w:t>;</w:t>
            </w:r>
            <w:r w:rsidRPr="007D46D1">
              <w:rPr>
                <w:rFonts w:ascii="宋体" w:eastAsia="宋体" w:hAnsi="宋体" w:cs="宋体" w:hint="eastAsia"/>
                <w:color w:val="000000"/>
                <w:kern w:val="0"/>
                <w:sz w:val="24"/>
                <w:szCs w:val="24"/>
              </w:rPr>
              <w:br/>
              <w:t xml:space="preserve">    </w:t>
            </w:r>
            <w:r w:rsidRPr="007D46D1">
              <w:rPr>
                <w:rFonts w:ascii="宋体" w:eastAsia="宋体" w:hAnsi="宋体" w:cs="宋体" w:hint="eastAsia"/>
                <w:b/>
                <w:bCs/>
                <w:color w:val="000080"/>
                <w:kern w:val="0"/>
                <w:sz w:val="24"/>
                <w:szCs w:val="24"/>
              </w:rPr>
              <w:t xml:space="preserve">public </w:t>
            </w:r>
            <w:r w:rsidRPr="007D46D1">
              <w:rPr>
                <w:rFonts w:ascii="宋体" w:eastAsia="宋体" w:hAnsi="宋体" w:cs="宋体" w:hint="eastAsia"/>
                <w:color w:val="000000"/>
                <w:kern w:val="0"/>
                <w:sz w:val="24"/>
                <w:szCs w:val="24"/>
              </w:rPr>
              <w:t>AsyncThread(AsyncContext startAsync) {</w:t>
            </w:r>
            <w:r w:rsidRPr="007D46D1">
              <w:rPr>
                <w:rFonts w:ascii="宋体" w:eastAsia="宋体" w:hAnsi="宋体" w:cs="宋体" w:hint="eastAsia"/>
                <w:color w:val="000000"/>
                <w:kern w:val="0"/>
                <w:sz w:val="24"/>
                <w:szCs w:val="24"/>
              </w:rPr>
              <w:br/>
              <w:t xml:space="preserve">        </w:t>
            </w:r>
            <w:r w:rsidRPr="007D46D1">
              <w:rPr>
                <w:rFonts w:ascii="宋体" w:eastAsia="宋体" w:hAnsi="宋体" w:cs="宋体" w:hint="eastAsia"/>
                <w:b/>
                <w:bCs/>
                <w:color w:val="000080"/>
                <w:kern w:val="0"/>
                <w:sz w:val="24"/>
                <w:szCs w:val="24"/>
              </w:rPr>
              <w:t>this</w:t>
            </w:r>
            <w:r w:rsidRPr="007D46D1">
              <w:rPr>
                <w:rFonts w:ascii="宋体" w:eastAsia="宋体" w:hAnsi="宋体" w:cs="宋体" w:hint="eastAsia"/>
                <w:color w:val="000000"/>
                <w:kern w:val="0"/>
                <w:sz w:val="24"/>
                <w:szCs w:val="24"/>
              </w:rPr>
              <w:t>.</w:t>
            </w:r>
            <w:r w:rsidRPr="007D46D1">
              <w:rPr>
                <w:rFonts w:ascii="宋体" w:eastAsia="宋体" w:hAnsi="宋体" w:cs="宋体" w:hint="eastAsia"/>
                <w:b/>
                <w:bCs/>
                <w:color w:val="660E7A"/>
                <w:kern w:val="0"/>
                <w:sz w:val="24"/>
                <w:szCs w:val="24"/>
              </w:rPr>
              <w:t xml:space="preserve">startAsync </w:t>
            </w:r>
            <w:r w:rsidRPr="007D46D1">
              <w:rPr>
                <w:rFonts w:ascii="宋体" w:eastAsia="宋体" w:hAnsi="宋体" w:cs="宋体" w:hint="eastAsia"/>
                <w:color w:val="000000"/>
                <w:kern w:val="0"/>
                <w:sz w:val="24"/>
                <w:szCs w:val="24"/>
              </w:rPr>
              <w:t>= startAsync;</w:t>
            </w:r>
            <w:r w:rsidRPr="007D46D1">
              <w:rPr>
                <w:rFonts w:ascii="宋体" w:eastAsia="宋体" w:hAnsi="宋体" w:cs="宋体" w:hint="eastAsia"/>
                <w:color w:val="000000"/>
                <w:kern w:val="0"/>
                <w:sz w:val="24"/>
                <w:szCs w:val="24"/>
              </w:rPr>
              <w:br/>
              <w:t xml:space="preserve">    }</w:t>
            </w:r>
            <w:r w:rsidRPr="007D46D1">
              <w:rPr>
                <w:rFonts w:ascii="宋体" w:eastAsia="宋体" w:hAnsi="宋体" w:cs="宋体" w:hint="eastAsia"/>
                <w:color w:val="000000"/>
                <w:kern w:val="0"/>
                <w:sz w:val="24"/>
                <w:szCs w:val="24"/>
              </w:rPr>
              <w:br/>
              <w:t xml:space="preserve">    </w:t>
            </w:r>
            <w:r w:rsidRPr="007D46D1">
              <w:rPr>
                <w:rFonts w:ascii="宋体" w:eastAsia="宋体" w:hAnsi="宋体" w:cs="宋体" w:hint="eastAsia"/>
                <w:color w:val="808000"/>
                <w:kern w:val="0"/>
                <w:sz w:val="24"/>
                <w:szCs w:val="24"/>
              </w:rPr>
              <w:t>@Override</w:t>
            </w:r>
            <w:r w:rsidRPr="007D46D1">
              <w:rPr>
                <w:rFonts w:ascii="宋体" w:eastAsia="宋体" w:hAnsi="宋体" w:cs="宋体" w:hint="eastAsia"/>
                <w:color w:val="808000"/>
                <w:kern w:val="0"/>
                <w:sz w:val="24"/>
                <w:szCs w:val="24"/>
              </w:rPr>
              <w:br/>
              <w:t xml:space="preserve">    </w:t>
            </w:r>
            <w:r w:rsidRPr="007D46D1">
              <w:rPr>
                <w:rFonts w:ascii="宋体" w:eastAsia="宋体" w:hAnsi="宋体" w:cs="宋体" w:hint="eastAsia"/>
                <w:b/>
                <w:bCs/>
                <w:color w:val="000080"/>
                <w:kern w:val="0"/>
                <w:sz w:val="24"/>
                <w:szCs w:val="24"/>
              </w:rPr>
              <w:t xml:space="preserve">public void </w:t>
            </w:r>
            <w:r w:rsidRPr="007D46D1">
              <w:rPr>
                <w:rFonts w:ascii="宋体" w:eastAsia="宋体" w:hAnsi="宋体" w:cs="宋体" w:hint="eastAsia"/>
                <w:color w:val="000000"/>
                <w:kern w:val="0"/>
                <w:sz w:val="24"/>
                <w:szCs w:val="24"/>
              </w:rPr>
              <w:t>run() {</w:t>
            </w:r>
            <w:r w:rsidRPr="007D46D1">
              <w:rPr>
                <w:rFonts w:ascii="宋体" w:eastAsia="宋体" w:hAnsi="宋体" w:cs="宋体" w:hint="eastAsia"/>
                <w:color w:val="000000"/>
                <w:kern w:val="0"/>
                <w:sz w:val="24"/>
                <w:szCs w:val="24"/>
              </w:rPr>
              <w:br/>
              <w:t xml:space="preserve">        </w:t>
            </w:r>
            <w:r w:rsidRPr="007D46D1">
              <w:rPr>
                <w:rFonts w:ascii="宋体" w:eastAsia="宋体" w:hAnsi="宋体" w:cs="宋体" w:hint="eastAsia"/>
                <w:b/>
                <w:bCs/>
                <w:color w:val="000080"/>
                <w:kern w:val="0"/>
                <w:sz w:val="24"/>
                <w:szCs w:val="24"/>
              </w:rPr>
              <w:t xml:space="preserve">try </w:t>
            </w:r>
            <w:r w:rsidRPr="007D46D1">
              <w:rPr>
                <w:rFonts w:ascii="宋体" w:eastAsia="宋体" w:hAnsi="宋体" w:cs="宋体" w:hint="eastAsia"/>
                <w:color w:val="000000"/>
                <w:kern w:val="0"/>
                <w:sz w:val="24"/>
                <w:szCs w:val="24"/>
              </w:rPr>
              <w:t>{</w:t>
            </w:r>
            <w:r w:rsidRPr="007D46D1">
              <w:rPr>
                <w:rFonts w:ascii="宋体" w:eastAsia="宋体" w:hAnsi="宋体" w:cs="宋体" w:hint="eastAsia"/>
                <w:color w:val="000000"/>
                <w:kern w:val="0"/>
                <w:sz w:val="24"/>
                <w:szCs w:val="24"/>
              </w:rPr>
              <w:br/>
              <w:t xml:space="preserve">            Thread.</w:t>
            </w:r>
            <w:r w:rsidRPr="007D46D1">
              <w:rPr>
                <w:rFonts w:ascii="宋体" w:eastAsia="宋体" w:hAnsi="宋体" w:cs="宋体" w:hint="eastAsia"/>
                <w:i/>
                <w:iCs/>
                <w:color w:val="000000"/>
                <w:kern w:val="0"/>
                <w:sz w:val="24"/>
                <w:szCs w:val="24"/>
              </w:rPr>
              <w:t>sleep</w:t>
            </w:r>
            <w:r w:rsidRPr="007D46D1">
              <w:rPr>
                <w:rFonts w:ascii="宋体" w:eastAsia="宋体" w:hAnsi="宋体" w:cs="宋体" w:hint="eastAsia"/>
                <w:color w:val="000000"/>
                <w:kern w:val="0"/>
                <w:sz w:val="24"/>
                <w:szCs w:val="24"/>
              </w:rPr>
              <w:t>(</w:t>
            </w:r>
            <w:r w:rsidRPr="007D46D1">
              <w:rPr>
                <w:rFonts w:ascii="宋体" w:eastAsia="宋体" w:hAnsi="宋体" w:cs="宋体" w:hint="eastAsia"/>
                <w:color w:val="0000FF"/>
                <w:kern w:val="0"/>
                <w:sz w:val="24"/>
                <w:szCs w:val="24"/>
              </w:rPr>
              <w:t>2000</w:t>
            </w:r>
            <w:r w:rsidRPr="007D46D1">
              <w:rPr>
                <w:rFonts w:ascii="宋体" w:eastAsia="宋体" w:hAnsi="宋体" w:cs="宋体" w:hint="eastAsia"/>
                <w:color w:val="000000"/>
                <w:kern w:val="0"/>
                <w:sz w:val="24"/>
                <w:szCs w:val="24"/>
              </w:rPr>
              <w:t>);</w:t>
            </w:r>
            <w:r w:rsidRPr="007D46D1">
              <w:rPr>
                <w:rFonts w:ascii="宋体" w:eastAsia="宋体" w:hAnsi="宋体" w:cs="宋体" w:hint="eastAsia"/>
                <w:color w:val="000000"/>
                <w:kern w:val="0"/>
                <w:sz w:val="24"/>
                <w:szCs w:val="24"/>
              </w:rPr>
              <w:br/>
              <w:t xml:space="preserve">        } </w:t>
            </w:r>
            <w:r w:rsidRPr="007D46D1">
              <w:rPr>
                <w:rFonts w:ascii="宋体" w:eastAsia="宋体" w:hAnsi="宋体" w:cs="宋体" w:hint="eastAsia"/>
                <w:b/>
                <w:bCs/>
                <w:color w:val="000080"/>
                <w:kern w:val="0"/>
                <w:sz w:val="24"/>
                <w:szCs w:val="24"/>
              </w:rPr>
              <w:t xml:space="preserve">catch </w:t>
            </w:r>
            <w:r w:rsidRPr="007D46D1">
              <w:rPr>
                <w:rFonts w:ascii="宋体" w:eastAsia="宋体" w:hAnsi="宋体" w:cs="宋体" w:hint="eastAsia"/>
                <w:color w:val="000000"/>
                <w:kern w:val="0"/>
                <w:sz w:val="24"/>
                <w:szCs w:val="24"/>
              </w:rPr>
              <w:t>(InterruptedException e) {</w:t>
            </w:r>
            <w:r w:rsidRPr="007D46D1">
              <w:rPr>
                <w:rFonts w:ascii="宋体" w:eastAsia="宋体" w:hAnsi="宋体" w:cs="宋体" w:hint="eastAsia"/>
                <w:color w:val="000000"/>
                <w:kern w:val="0"/>
                <w:sz w:val="24"/>
                <w:szCs w:val="24"/>
              </w:rPr>
              <w:br/>
              <w:t xml:space="preserve">            e.printStackTrace();</w:t>
            </w:r>
            <w:r w:rsidRPr="007D46D1">
              <w:rPr>
                <w:rFonts w:ascii="宋体" w:eastAsia="宋体" w:hAnsi="宋体" w:cs="宋体" w:hint="eastAsia"/>
                <w:color w:val="000000"/>
                <w:kern w:val="0"/>
                <w:sz w:val="24"/>
                <w:szCs w:val="24"/>
              </w:rPr>
              <w:br/>
              <w:t xml:space="preserve">        }</w:t>
            </w:r>
            <w:r w:rsidRPr="007D46D1">
              <w:rPr>
                <w:rFonts w:ascii="宋体" w:eastAsia="宋体" w:hAnsi="宋体" w:cs="宋体" w:hint="eastAsia"/>
                <w:color w:val="000000"/>
                <w:kern w:val="0"/>
                <w:sz w:val="24"/>
                <w:szCs w:val="24"/>
              </w:rPr>
              <w:br/>
              <w:t xml:space="preserve">        ServletRequest request = </w:t>
            </w:r>
            <w:r w:rsidRPr="007D46D1">
              <w:rPr>
                <w:rFonts w:ascii="宋体" w:eastAsia="宋体" w:hAnsi="宋体" w:cs="宋体" w:hint="eastAsia"/>
                <w:b/>
                <w:bCs/>
                <w:color w:val="660E7A"/>
                <w:kern w:val="0"/>
                <w:sz w:val="24"/>
                <w:szCs w:val="24"/>
              </w:rPr>
              <w:t>startAsync</w:t>
            </w:r>
            <w:r w:rsidRPr="007D46D1">
              <w:rPr>
                <w:rFonts w:ascii="宋体" w:eastAsia="宋体" w:hAnsi="宋体" w:cs="宋体" w:hint="eastAsia"/>
                <w:color w:val="000000"/>
                <w:kern w:val="0"/>
                <w:sz w:val="24"/>
                <w:szCs w:val="24"/>
              </w:rPr>
              <w:t>.getRequest();</w:t>
            </w:r>
            <w:r w:rsidRPr="007D46D1">
              <w:rPr>
                <w:rFonts w:ascii="宋体" w:eastAsia="宋体" w:hAnsi="宋体" w:cs="宋体" w:hint="eastAsia"/>
                <w:color w:val="000000"/>
                <w:kern w:val="0"/>
                <w:sz w:val="24"/>
                <w:szCs w:val="24"/>
              </w:rPr>
              <w:br/>
              <w:t xml:space="preserve">        String name = request.getParameter(</w:t>
            </w:r>
            <w:r w:rsidRPr="007D46D1">
              <w:rPr>
                <w:rFonts w:ascii="宋体" w:eastAsia="宋体" w:hAnsi="宋体" w:cs="宋体" w:hint="eastAsia"/>
                <w:b/>
                <w:bCs/>
                <w:color w:val="008000"/>
                <w:kern w:val="0"/>
                <w:sz w:val="24"/>
                <w:szCs w:val="24"/>
              </w:rPr>
              <w:t>"name"</w:t>
            </w:r>
            <w:r w:rsidRPr="007D46D1">
              <w:rPr>
                <w:rFonts w:ascii="宋体" w:eastAsia="宋体" w:hAnsi="宋体" w:cs="宋体" w:hint="eastAsia"/>
                <w:color w:val="000000"/>
                <w:kern w:val="0"/>
                <w:sz w:val="24"/>
                <w:szCs w:val="24"/>
              </w:rPr>
              <w:t>);</w:t>
            </w:r>
            <w:r w:rsidRPr="007D46D1">
              <w:rPr>
                <w:rFonts w:ascii="宋体" w:eastAsia="宋体" w:hAnsi="宋体" w:cs="宋体" w:hint="eastAsia"/>
                <w:color w:val="000000"/>
                <w:kern w:val="0"/>
                <w:sz w:val="24"/>
                <w:szCs w:val="24"/>
              </w:rPr>
              <w:br/>
              <w:t xml:space="preserve">        System.</w:t>
            </w:r>
            <w:r w:rsidRPr="007D46D1">
              <w:rPr>
                <w:rFonts w:ascii="宋体" w:eastAsia="宋体" w:hAnsi="宋体" w:cs="宋体" w:hint="eastAsia"/>
                <w:b/>
                <w:bCs/>
                <w:i/>
                <w:iCs/>
                <w:color w:val="660E7A"/>
                <w:kern w:val="0"/>
                <w:sz w:val="24"/>
                <w:szCs w:val="24"/>
              </w:rPr>
              <w:t>out</w:t>
            </w:r>
            <w:r w:rsidRPr="007D46D1">
              <w:rPr>
                <w:rFonts w:ascii="宋体" w:eastAsia="宋体" w:hAnsi="宋体" w:cs="宋体" w:hint="eastAsia"/>
                <w:color w:val="000000"/>
                <w:kern w:val="0"/>
                <w:sz w:val="24"/>
                <w:szCs w:val="24"/>
              </w:rPr>
              <w:t>.println(name+</w:t>
            </w:r>
            <w:r w:rsidRPr="007D46D1">
              <w:rPr>
                <w:rFonts w:ascii="宋体" w:eastAsia="宋体" w:hAnsi="宋体" w:cs="宋体" w:hint="eastAsia"/>
                <w:b/>
                <w:bCs/>
                <w:color w:val="008000"/>
                <w:kern w:val="0"/>
                <w:sz w:val="24"/>
                <w:szCs w:val="24"/>
              </w:rPr>
              <w:t>" send end"</w:t>
            </w:r>
            <w:r w:rsidRPr="007D46D1">
              <w:rPr>
                <w:rFonts w:ascii="宋体" w:eastAsia="宋体" w:hAnsi="宋体" w:cs="宋体" w:hint="eastAsia"/>
                <w:color w:val="000000"/>
                <w:kern w:val="0"/>
                <w:sz w:val="24"/>
                <w:szCs w:val="24"/>
              </w:rPr>
              <w:t>);</w:t>
            </w:r>
            <w:r w:rsidRPr="007D46D1">
              <w:rPr>
                <w:rFonts w:ascii="宋体" w:eastAsia="宋体" w:hAnsi="宋体" w:cs="宋体" w:hint="eastAsia"/>
                <w:color w:val="000000"/>
                <w:kern w:val="0"/>
                <w:sz w:val="24"/>
                <w:szCs w:val="24"/>
              </w:rPr>
              <w:br/>
              <w:t xml:space="preserve">    }</w:t>
            </w:r>
            <w:r w:rsidRPr="007D46D1">
              <w:rPr>
                <w:rFonts w:ascii="宋体" w:eastAsia="宋体" w:hAnsi="宋体" w:cs="宋体" w:hint="eastAsia"/>
                <w:color w:val="000000"/>
                <w:kern w:val="0"/>
                <w:sz w:val="24"/>
                <w:szCs w:val="24"/>
              </w:rPr>
              <w:br/>
              <w:t>}</w:t>
            </w:r>
          </w:p>
        </w:tc>
      </w:tr>
    </w:tbl>
    <w:p w14:paraId="2F924AB0" w14:textId="7EB5DEDB" w:rsidR="004241AD" w:rsidRDefault="004241AD" w:rsidP="00B46234">
      <w:pPr>
        <w:pStyle w:val="af2"/>
        <w:numPr>
          <w:ilvl w:val="1"/>
          <w:numId w:val="484"/>
        </w:numPr>
        <w:ind w:firstLineChars="0"/>
      </w:pPr>
      <w:r>
        <w:rPr>
          <w:rFonts w:hint="eastAsia"/>
        </w:rPr>
        <w:t>监听</w:t>
      </w:r>
      <w:r w:rsidR="00C33DB5">
        <w:rPr>
          <w:rFonts w:hint="eastAsia"/>
        </w:rPr>
        <w:t>异步线程执行完毕，执行清理工作</w:t>
      </w:r>
    </w:p>
    <w:tbl>
      <w:tblPr>
        <w:tblStyle w:val="af1"/>
        <w:tblW w:w="0" w:type="auto"/>
        <w:tblInd w:w="840" w:type="dxa"/>
        <w:tblLook w:val="04A0" w:firstRow="1" w:lastRow="0" w:firstColumn="1" w:lastColumn="0" w:noHBand="0" w:noVBand="1"/>
      </w:tblPr>
      <w:tblGrid>
        <w:gridCol w:w="7456"/>
      </w:tblGrid>
      <w:tr w:rsidR="00C33DB5" w14:paraId="0913D970" w14:textId="77777777" w:rsidTr="00C33DB5">
        <w:tc>
          <w:tcPr>
            <w:tcW w:w="8296" w:type="dxa"/>
          </w:tcPr>
          <w:p w14:paraId="413AD540" w14:textId="3E21C4E9" w:rsidR="00C33DB5" w:rsidRPr="00C33DB5" w:rsidRDefault="00C33DB5" w:rsidP="00C33D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33DB5">
              <w:rPr>
                <w:rFonts w:ascii="宋体" w:eastAsia="宋体" w:hAnsi="宋体" w:cs="宋体" w:hint="eastAsia"/>
                <w:color w:val="000000"/>
                <w:kern w:val="0"/>
                <w:sz w:val="24"/>
                <w:szCs w:val="24"/>
              </w:rPr>
              <w:t>startAsync.addListener(</w:t>
            </w:r>
            <w:r w:rsidRPr="00C33DB5">
              <w:rPr>
                <w:rFonts w:ascii="宋体" w:eastAsia="宋体" w:hAnsi="宋体" w:cs="宋体" w:hint="eastAsia"/>
                <w:b/>
                <w:bCs/>
                <w:color w:val="000080"/>
                <w:kern w:val="0"/>
                <w:sz w:val="24"/>
                <w:szCs w:val="24"/>
              </w:rPr>
              <w:t xml:space="preserve">new </w:t>
            </w:r>
            <w:r w:rsidRPr="00C33DB5">
              <w:rPr>
                <w:rFonts w:ascii="宋体" w:eastAsia="宋体" w:hAnsi="宋体" w:cs="宋体" w:hint="eastAsia"/>
                <w:color w:val="000000"/>
                <w:kern w:val="0"/>
                <w:sz w:val="24"/>
                <w:szCs w:val="24"/>
              </w:rPr>
              <w:t>AsyncListener() {</w:t>
            </w:r>
            <w:r w:rsidRPr="00C33DB5">
              <w:rPr>
                <w:rFonts w:ascii="宋体" w:eastAsia="宋体" w:hAnsi="宋体" w:cs="宋体" w:hint="eastAsia"/>
                <w:color w:val="000000"/>
                <w:kern w:val="0"/>
                <w:sz w:val="24"/>
                <w:szCs w:val="24"/>
              </w:rPr>
              <w:br/>
              <w:t xml:space="preserve">    </w:t>
            </w:r>
            <w:r w:rsidRPr="00C33DB5">
              <w:rPr>
                <w:rFonts w:ascii="宋体" w:eastAsia="宋体" w:hAnsi="宋体" w:cs="宋体" w:hint="eastAsia"/>
                <w:b/>
                <w:bCs/>
                <w:color w:val="000080"/>
                <w:kern w:val="0"/>
                <w:sz w:val="24"/>
                <w:szCs w:val="24"/>
              </w:rPr>
              <w:t xml:space="preserve">public void </w:t>
            </w:r>
            <w:r w:rsidRPr="00C33DB5">
              <w:rPr>
                <w:rFonts w:ascii="宋体" w:eastAsia="宋体" w:hAnsi="宋体" w:cs="宋体" w:hint="eastAsia"/>
                <w:color w:val="000000"/>
                <w:kern w:val="0"/>
                <w:sz w:val="24"/>
                <w:szCs w:val="24"/>
              </w:rPr>
              <w:t xml:space="preserve">onComplete(AsyncEvent asyncEvent) </w:t>
            </w:r>
            <w:r w:rsidRPr="00C33DB5">
              <w:rPr>
                <w:rFonts w:ascii="宋体" w:eastAsia="宋体" w:hAnsi="宋体" w:cs="宋体" w:hint="eastAsia"/>
                <w:b/>
                <w:bCs/>
                <w:color w:val="000080"/>
                <w:kern w:val="0"/>
                <w:sz w:val="24"/>
                <w:szCs w:val="24"/>
              </w:rPr>
              <w:t xml:space="preserve">throws </w:t>
            </w:r>
            <w:r w:rsidRPr="00C33DB5">
              <w:rPr>
                <w:rFonts w:ascii="宋体" w:eastAsia="宋体" w:hAnsi="宋体" w:cs="宋体" w:hint="eastAsia"/>
                <w:color w:val="000000"/>
                <w:kern w:val="0"/>
                <w:sz w:val="24"/>
                <w:szCs w:val="24"/>
              </w:rPr>
              <w:t>IOException {</w:t>
            </w:r>
            <w:r w:rsidRPr="00C33DB5">
              <w:rPr>
                <w:rFonts w:ascii="宋体" w:eastAsia="宋体" w:hAnsi="宋体" w:cs="宋体" w:hint="eastAsia"/>
                <w:color w:val="000000"/>
                <w:kern w:val="0"/>
                <w:sz w:val="24"/>
                <w:szCs w:val="24"/>
              </w:rPr>
              <w:br/>
              <w:t xml:space="preserve">        </w:t>
            </w:r>
            <w:r w:rsidRPr="00C33DB5">
              <w:rPr>
                <w:rFonts w:ascii="宋体" w:eastAsia="宋体" w:hAnsi="宋体" w:cs="宋体" w:hint="eastAsia"/>
                <w:i/>
                <w:iCs/>
                <w:color w:val="808080"/>
                <w:kern w:val="0"/>
                <w:sz w:val="24"/>
                <w:szCs w:val="24"/>
              </w:rPr>
              <w:t>//执行清理工作</w:t>
            </w:r>
            <w:r w:rsidRPr="00C33DB5">
              <w:rPr>
                <w:rFonts w:ascii="宋体" w:eastAsia="宋体" w:hAnsi="宋体" w:cs="宋体" w:hint="eastAsia"/>
                <w:i/>
                <w:iCs/>
                <w:color w:val="808080"/>
                <w:kern w:val="0"/>
                <w:sz w:val="24"/>
                <w:szCs w:val="24"/>
              </w:rPr>
              <w:br/>
              <w:t xml:space="preserve">    </w:t>
            </w:r>
            <w:r w:rsidRPr="00C33DB5">
              <w:rPr>
                <w:rFonts w:ascii="宋体" w:eastAsia="宋体" w:hAnsi="宋体" w:cs="宋体" w:hint="eastAsia"/>
                <w:color w:val="000000"/>
                <w:kern w:val="0"/>
                <w:sz w:val="24"/>
                <w:szCs w:val="24"/>
              </w:rPr>
              <w:t>}</w:t>
            </w:r>
            <w:r w:rsidRPr="00C33DB5">
              <w:rPr>
                <w:rFonts w:ascii="宋体" w:eastAsia="宋体" w:hAnsi="宋体" w:cs="宋体" w:hint="eastAsia"/>
                <w:color w:val="000000"/>
                <w:kern w:val="0"/>
                <w:sz w:val="24"/>
                <w:szCs w:val="24"/>
              </w:rPr>
              <w:br/>
              <w:t xml:space="preserve">    </w:t>
            </w:r>
            <w:r w:rsidRPr="00C33DB5">
              <w:rPr>
                <w:rFonts w:ascii="宋体" w:eastAsia="宋体" w:hAnsi="宋体" w:cs="宋体" w:hint="eastAsia"/>
                <w:b/>
                <w:bCs/>
                <w:color w:val="000080"/>
                <w:kern w:val="0"/>
                <w:sz w:val="24"/>
                <w:szCs w:val="24"/>
              </w:rPr>
              <w:t xml:space="preserve">public void </w:t>
            </w:r>
            <w:r w:rsidRPr="00C33DB5">
              <w:rPr>
                <w:rFonts w:ascii="宋体" w:eastAsia="宋体" w:hAnsi="宋体" w:cs="宋体" w:hint="eastAsia"/>
                <w:color w:val="000000"/>
                <w:kern w:val="0"/>
                <w:sz w:val="24"/>
                <w:szCs w:val="24"/>
              </w:rPr>
              <w:t xml:space="preserve">onTimeout(AsyncEvent asyncEvent) </w:t>
            </w:r>
            <w:r w:rsidRPr="00C33DB5">
              <w:rPr>
                <w:rFonts w:ascii="宋体" w:eastAsia="宋体" w:hAnsi="宋体" w:cs="宋体" w:hint="eastAsia"/>
                <w:b/>
                <w:bCs/>
                <w:color w:val="000080"/>
                <w:kern w:val="0"/>
                <w:sz w:val="24"/>
                <w:szCs w:val="24"/>
              </w:rPr>
              <w:t xml:space="preserve">throws </w:t>
            </w:r>
            <w:r w:rsidRPr="00C33DB5">
              <w:rPr>
                <w:rFonts w:ascii="宋体" w:eastAsia="宋体" w:hAnsi="宋体" w:cs="宋体" w:hint="eastAsia"/>
                <w:color w:val="000000"/>
                <w:kern w:val="0"/>
                <w:sz w:val="24"/>
                <w:szCs w:val="24"/>
              </w:rPr>
              <w:t>IOException {</w:t>
            </w:r>
            <w:r w:rsidRPr="00C33DB5">
              <w:rPr>
                <w:rFonts w:ascii="宋体" w:eastAsia="宋体" w:hAnsi="宋体" w:cs="宋体" w:hint="eastAsia"/>
                <w:color w:val="000000"/>
                <w:kern w:val="0"/>
                <w:sz w:val="24"/>
                <w:szCs w:val="24"/>
              </w:rPr>
              <w:br/>
              <w:t xml:space="preserve">    }</w:t>
            </w:r>
            <w:r w:rsidRPr="00C33DB5">
              <w:rPr>
                <w:rFonts w:ascii="宋体" w:eastAsia="宋体" w:hAnsi="宋体" w:cs="宋体" w:hint="eastAsia"/>
                <w:color w:val="000000"/>
                <w:kern w:val="0"/>
                <w:sz w:val="24"/>
                <w:szCs w:val="24"/>
              </w:rPr>
              <w:br/>
              <w:t xml:space="preserve">    </w:t>
            </w:r>
            <w:r w:rsidRPr="00C33DB5">
              <w:rPr>
                <w:rFonts w:ascii="宋体" w:eastAsia="宋体" w:hAnsi="宋体" w:cs="宋体" w:hint="eastAsia"/>
                <w:b/>
                <w:bCs/>
                <w:color w:val="000080"/>
                <w:kern w:val="0"/>
                <w:sz w:val="24"/>
                <w:szCs w:val="24"/>
              </w:rPr>
              <w:t xml:space="preserve">public void </w:t>
            </w:r>
            <w:r w:rsidRPr="00C33DB5">
              <w:rPr>
                <w:rFonts w:ascii="宋体" w:eastAsia="宋体" w:hAnsi="宋体" w:cs="宋体" w:hint="eastAsia"/>
                <w:color w:val="000000"/>
                <w:kern w:val="0"/>
                <w:sz w:val="24"/>
                <w:szCs w:val="24"/>
              </w:rPr>
              <w:t xml:space="preserve">onError(AsyncEvent asyncEvent) </w:t>
            </w:r>
            <w:r w:rsidRPr="00C33DB5">
              <w:rPr>
                <w:rFonts w:ascii="宋体" w:eastAsia="宋体" w:hAnsi="宋体" w:cs="宋体" w:hint="eastAsia"/>
                <w:b/>
                <w:bCs/>
                <w:color w:val="000080"/>
                <w:kern w:val="0"/>
                <w:sz w:val="24"/>
                <w:szCs w:val="24"/>
              </w:rPr>
              <w:t xml:space="preserve">throws </w:t>
            </w:r>
            <w:r w:rsidRPr="00C33DB5">
              <w:rPr>
                <w:rFonts w:ascii="宋体" w:eastAsia="宋体" w:hAnsi="宋体" w:cs="宋体" w:hint="eastAsia"/>
                <w:color w:val="000000"/>
                <w:kern w:val="0"/>
                <w:sz w:val="24"/>
                <w:szCs w:val="24"/>
              </w:rPr>
              <w:lastRenderedPageBreak/>
              <w:t>IOException {</w:t>
            </w:r>
            <w:r w:rsidRPr="00C33DB5">
              <w:rPr>
                <w:rFonts w:ascii="宋体" w:eastAsia="宋体" w:hAnsi="宋体" w:cs="宋体" w:hint="eastAsia"/>
                <w:color w:val="000000"/>
                <w:kern w:val="0"/>
                <w:sz w:val="24"/>
                <w:szCs w:val="24"/>
              </w:rPr>
              <w:br/>
              <w:t xml:space="preserve">    }</w:t>
            </w:r>
            <w:r w:rsidRPr="00C33DB5">
              <w:rPr>
                <w:rFonts w:ascii="宋体" w:eastAsia="宋体" w:hAnsi="宋体" w:cs="宋体" w:hint="eastAsia"/>
                <w:color w:val="000000"/>
                <w:kern w:val="0"/>
                <w:sz w:val="24"/>
                <w:szCs w:val="24"/>
              </w:rPr>
              <w:br/>
              <w:t xml:space="preserve">    </w:t>
            </w:r>
            <w:r w:rsidRPr="00C33DB5">
              <w:rPr>
                <w:rFonts w:ascii="宋体" w:eastAsia="宋体" w:hAnsi="宋体" w:cs="宋体" w:hint="eastAsia"/>
                <w:b/>
                <w:bCs/>
                <w:color w:val="000080"/>
                <w:kern w:val="0"/>
                <w:sz w:val="24"/>
                <w:szCs w:val="24"/>
              </w:rPr>
              <w:t xml:space="preserve">public void </w:t>
            </w:r>
            <w:r w:rsidRPr="00C33DB5">
              <w:rPr>
                <w:rFonts w:ascii="宋体" w:eastAsia="宋体" w:hAnsi="宋体" w:cs="宋体" w:hint="eastAsia"/>
                <w:color w:val="000000"/>
                <w:kern w:val="0"/>
                <w:sz w:val="24"/>
                <w:szCs w:val="24"/>
              </w:rPr>
              <w:t xml:space="preserve">onStartAsync(AsyncEvent asyncEvent) </w:t>
            </w:r>
            <w:r w:rsidRPr="00C33DB5">
              <w:rPr>
                <w:rFonts w:ascii="宋体" w:eastAsia="宋体" w:hAnsi="宋体" w:cs="宋体" w:hint="eastAsia"/>
                <w:b/>
                <w:bCs/>
                <w:color w:val="000080"/>
                <w:kern w:val="0"/>
                <w:sz w:val="24"/>
                <w:szCs w:val="24"/>
              </w:rPr>
              <w:t xml:space="preserve">throws </w:t>
            </w:r>
            <w:r w:rsidRPr="00C33DB5">
              <w:rPr>
                <w:rFonts w:ascii="宋体" w:eastAsia="宋体" w:hAnsi="宋体" w:cs="宋体" w:hint="eastAsia"/>
                <w:color w:val="000000"/>
                <w:kern w:val="0"/>
                <w:sz w:val="24"/>
                <w:szCs w:val="24"/>
              </w:rPr>
              <w:t>IOException {</w:t>
            </w:r>
            <w:r w:rsidRPr="00C33DB5">
              <w:rPr>
                <w:rFonts w:ascii="宋体" w:eastAsia="宋体" w:hAnsi="宋体" w:cs="宋体" w:hint="eastAsia"/>
                <w:color w:val="000000"/>
                <w:kern w:val="0"/>
                <w:sz w:val="24"/>
                <w:szCs w:val="24"/>
              </w:rPr>
              <w:br/>
              <w:t xml:space="preserve">    }</w:t>
            </w:r>
            <w:r w:rsidRPr="00C33DB5">
              <w:rPr>
                <w:rFonts w:ascii="宋体" w:eastAsia="宋体" w:hAnsi="宋体" w:cs="宋体" w:hint="eastAsia"/>
                <w:color w:val="000000"/>
                <w:kern w:val="0"/>
                <w:sz w:val="24"/>
                <w:szCs w:val="24"/>
              </w:rPr>
              <w:br/>
              <w:t>});</w:t>
            </w:r>
          </w:p>
        </w:tc>
      </w:tr>
    </w:tbl>
    <w:p w14:paraId="2233833A" w14:textId="77777777" w:rsidR="00C33DB5" w:rsidRDefault="00C33DB5" w:rsidP="00C33DB5">
      <w:pPr>
        <w:pStyle w:val="af2"/>
        <w:ind w:left="840" w:firstLineChars="0" w:firstLine="0"/>
      </w:pPr>
    </w:p>
    <w:p w14:paraId="4A1115A0" w14:textId="3C9808B1" w:rsidR="00AC6463" w:rsidRDefault="00D755AE" w:rsidP="00B46234">
      <w:pPr>
        <w:pStyle w:val="af2"/>
        <w:numPr>
          <w:ilvl w:val="1"/>
          <w:numId w:val="484"/>
        </w:numPr>
        <w:ind w:firstLineChars="0"/>
      </w:pPr>
      <w:r>
        <w:rPr>
          <w:rFonts w:hint="eastAsia"/>
        </w:rPr>
        <w:t>在传统</w:t>
      </w:r>
      <w:r>
        <w:rPr>
          <w:rFonts w:hint="eastAsia"/>
        </w:rPr>
        <w:t>servlet</w:t>
      </w:r>
      <w:r>
        <w:rPr>
          <w:rFonts w:hint="eastAsia"/>
        </w:rPr>
        <w:t>中执行操作，并启动线程</w:t>
      </w:r>
    </w:p>
    <w:p w14:paraId="2F7DCA66" w14:textId="68A3B9C1" w:rsidR="00D755AE" w:rsidRDefault="00D755AE" w:rsidP="00D755AE">
      <w:pPr>
        <w:ind w:left="840"/>
      </w:pPr>
      <w:r>
        <w:rPr>
          <w:rFonts w:hint="eastAsia"/>
        </w:rPr>
        <w:t>传统</w:t>
      </w:r>
      <w:r>
        <w:rPr>
          <w:rFonts w:hint="eastAsia"/>
        </w:rPr>
        <w:t>servlet</w:t>
      </w:r>
      <w:r>
        <w:rPr>
          <w:rFonts w:hint="eastAsia"/>
        </w:rPr>
        <w:t>中执行需要立即响应的操作，并启动异步线程</w:t>
      </w:r>
    </w:p>
    <w:tbl>
      <w:tblPr>
        <w:tblStyle w:val="af1"/>
        <w:tblW w:w="0" w:type="auto"/>
        <w:tblInd w:w="840" w:type="dxa"/>
        <w:tblLook w:val="04A0" w:firstRow="1" w:lastRow="0" w:firstColumn="1" w:lastColumn="0" w:noHBand="0" w:noVBand="1"/>
      </w:tblPr>
      <w:tblGrid>
        <w:gridCol w:w="7456"/>
      </w:tblGrid>
      <w:tr w:rsidR="00D755AE" w14:paraId="75D6F056" w14:textId="77777777" w:rsidTr="00D755AE">
        <w:tc>
          <w:tcPr>
            <w:tcW w:w="8296" w:type="dxa"/>
          </w:tcPr>
          <w:p w14:paraId="1B4309AD" w14:textId="064CAD04" w:rsidR="00D755AE" w:rsidRPr="00D755AE" w:rsidRDefault="00D755AE" w:rsidP="00D755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755AE">
              <w:rPr>
                <w:rFonts w:ascii="宋体" w:eastAsia="宋体" w:hAnsi="宋体" w:cs="宋体" w:hint="eastAsia"/>
                <w:b/>
                <w:bCs/>
                <w:color w:val="000080"/>
                <w:kern w:val="0"/>
                <w:sz w:val="24"/>
                <w:szCs w:val="24"/>
              </w:rPr>
              <w:t xml:space="preserve">new </w:t>
            </w:r>
            <w:r w:rsidRPr="00D755AE">
              <w:rPr>
                <w:rFonts w:ascii="宋体" w:eastAsia="宋体" w:hAnsi="宋体" w:cs="宋体" w:hint="eastAsia"/>
                <w:color w:val="000000"/>
                <w:kern w:val="0"/>
                <w:sz w:val="24"/>
                <w:szCs w:val="24"/>
              </w:rPr>
              <w:t>Thread(</w:t>
            </w:r>
            <w:r w:rsidRPr="00D755AE">
              <w:rPr>
                <w:rFonts w:ascii="宋体" w:eastAsia="宋体" w:hAnsi="宋体" w:cs="宋体" w:hint="eastAsia"/>
                <w:b/>
                <w:bCs/>
                <w:color w:val="000080"/>
                <w:kern w:val="0"/>
                <w:sz w:val="24"/>
                <w:szCs w:val="24"/>
              </w:rPr>
              <w:t xml:space="preserve">new </w:t>
            </w:r>
            <w:r w:rsidRPr="00D755AE">
              <w:rPr>
                <w:rFonts w:ascii="宋体" w:eastAsia="宋体" w:hAnsi="宋体" w:cs="宋体" w:hint="eastAsia"/>
                <w:color w:val="000000"/>
                <w:kern w:val="0"/>
                <w:sz w:val="24"/>
                <w:szCs w:val="24"/>
              </w:rPr>
              <w:t>AsyncThread(startAsync)).start();</w:t>
            </w:r>
            <w:r w:rsidRPr="00D755AE">
              <w:rPr>
                <w:rFonts w:ascii="宋体" w:eastAsia="宋体" w:hAnsi="宋体" w:cs="宋体" w:hint="eastAsia"/>
                <w:color w:val="000000"/>
                <w:kern w:val="0"/>
                <w:sz w:val="24"/>
                <w:szCs w:val="24"/>
              </w:rPr>
              <w:br/>
              <w:t>String name = request.getParameter(</w:t>
            </w:r>
            <w:r w:rsidRPr="00D755AE">
              <w:rPr>
                <w:rFonts w:ascii="宋体" w:eastAsia="宋体" w:hAnsi="宋体" w:cs="宋体" w:hint="eastAsia"/>
                <w:b/>
                <w:bCs/>
                <w:color w:val="008000"/>
                <w:kern w:val="0"/>
                <w:sz w:val="24"/>
                <w:szCs w:val="24"/>
              </w:rPr>
              <w:t>"name"</w:t>
            </w:r>
            <w:r w:rsidRPr="00D755AE">
              <w:rPr>
                <w:rFonts w:ascii="宋体" w:eastAsia="宋体" w:hAnsi="宋体" w:cs="宋体" w:hint="eastAsia"/>
                <w:color w:val="000000"/>
                <w:kern w:val="0"/>
                <w:sz w:val="24"/>
                <w:szCs w:val="24"/>
              </w:rPr>
              <w:t>);</w:t>
            </w:r>
            <w:r w:rsidRPr="00D755AE">
              <w:rPr>
                <w:rFonts w:ascii="宋体" w:eastAsia="宋体" w:hAnsi="宋体" w:cs="宋体" w:hint="eastAsia"/>
                <w:color w:val="000000"/>
                <w:kern w:val="0"/>
                <w:sz w:val="24"/>
                <w:szCs w:val="24"/>
              </w:rPr>
              <w:br/>
              <w:t>System.</w:t>
            </w:r>
            <w:r w:rsidRPr="00D755AE">
              <w:rPr>
                <w:rFonts w:ascii="宋体" w:eastAsia="宋体" w:hAnsi="宋体" w:cs="宋体" w:hint="eastAsia"/>
                <w:b/>
                <w:bCs/>
                <w:i/>
                <w:iCs/>
                <w:color w:val="660E7A"/>
                <w:kern w:val="0"/>
                <w:sz w:val="24"/>
                <w:szCs w:val="24"/>
              </w:rPr>
              <w:t>out</w:t>
            </w:r>
            <w:r w:rsidRPr="00D755AE">
              <w:rPr>
                <w:rFonts w:ascii="宋体" w:eastAsia="宋体" w:hAnsi="宋体" w:cs="宋体" w:hint="eastAsia"/>
                <w:color w:val="000000"/>
                <w:kern w:val="0"/>
                <w:sz w:val="24"/>
                <w:szCs w:val="24"/>
              </w:rPr>
              <w:t>.println(name+</w:t>
            </w:r>
            <w:r w:rsidRPr="00D755AE">
              <w:rPr>
                <w:rFonts w:ascii="宋体" w:eastAsia="宋体" w:hAnsi="宋体" w:cs="宋体" w:hint="eastAsia"/>
                <w:b/>
                <w:bCs/>
                <w:color w:val="008000"/>
                <w:kern w:val="0"/>
                <w:sz w:val="24"/>
                <w:szCs w:val="24"/>
              </w:rPr>
              <w:t>"send return"</w:t>
            </w:r>
            <w:r w:rsidRPr="00D755AE">
              <w:rPr>
                <w:rFonts w:ascii="宋体" w:eastAsia="宋体" w:hAnsi="宋体" w:cs="宋体" w:hint="eastAsia"/>
                <w:color w:val="000000"/>
                <w:kern w:val="0"/>
                <w:sz w:val="24"/>
                <w:szCs w:val="24"/>
              </w:rPr>
              <w:t>);</w:t>
            </w:r>
          </w:p>
        </w:tc>
      </w:tr>
    </w:tbl>
    <w:p w14:paraId="6C1A0C09" w14:textId="590F40F4" w:rsidR="00D755AE" w:rsidRDefault="004D000D" w:rsidP="004D000D">
      <w:pPr>
        <w:pStyle w:val="5"/>
        <w:ind w:right="210"/>
      </w:pPr>
      <w:r>
        <w:rPr>
          <w:rFonts w:hint="eastAsia"/>
        </w:rPr>
        <w:t>例：</w:t>
      </w:r>
    </w:p>
    <w:p w14:paraId="393BBEDC" w14:textId="2F98FE41" w:rsidR="004D000D" w:rsidRDefault="004D000D" w:rsidP="00B46234">
      <w:pPr>
        <w:pStyle w:val="6"/>
        <w:numPr>
          <w:ilvl w:val="0"/>
          <w:numId w:val="629"/>
        </w:numPr>
      </w:pPr>
      <w:r>
        <w:rPr>
          <w:rFonts w:hint="eastAsia"/>
        </w:rPr>
        <w:t>需求</w:t>
      </w:r>
    </w:p>
    <w:p w14:paraId="1B5ED224" w14:textId="61DB12B3" w:rsidR="004D000D" w:rsidRDefault="004D000D" w:rsidP="004D000D">
      <w:pPr>
        <w:ind w:left="840"/>
      </w:pPr>
      <w:r>
        <w:rPr>
          <w:rFonts w:hint="eastAsia"/>
        </w:rPr>
        <w:t>模拟接到注册请求后立刻返回响应，并在异步线程中发送邮件验证用户身份。</w:t>
      </w:r>
    </w:p>
    <w:p w14:paraId="2C6950F1" w14:textId="0F4C7922" w:rsidR="004D000D" w:rsidRDefault="004D000D" w:rsidP="004D000D">
      <w:pPr>
        <w:pStyle w:val="6"/>
      </w:pPr>
      <w:r>
        <w:rPr>
          <w:rFonts w:hint="eastAsia"/>
        </w:rPr>
        <w:t>代码</w:t>
      </w:r>
    </w:p>
    <w:tbl>
      <w:tblPr>
        <w:tblStyle w:val="af1"/>
        <w:tblW w:w="0" w:type="auto"/>
        <w:tblInd w:w="562" w:type="dxa"/>
        <w:tblLook w:val="04A0" w:firstRow="1" w:lastRow="0" w:firstColumn="1" w:lastColumn="0" w:noHBand="0" w:noVBand="1"/>
      </w:tblPr>
      <w:tblGrid>
        <w:gridCol w:w="7734"/>
      </w:tblGrid>
      <w:tr w:rsidR="004D000D" w14:paraId="3838F9AD" w14:textId="77777777" w:rsidTr="004D000D">
        <w:tc>
          <w:tcPr>
            <w:tcW w:w="7734" w:type="dxa"/>
          </w:tcPr>
          <w:p w14:paraId="52F5BBF8" w14:textId="35E4F0F3" w:rsidR="004D000D" w:rsidRPr="004D000D" w:rsidRDefault="004D000D" w:rsidP="004D00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D000D">
              <w:rPr>
                <w:rFonts w:ascii="宋体" w:eastAsia="宋体" w:hAnsi="宋体" w:cs="宋体" w:hint="eastAsia"/>
                <w:color w:val="808000"/>
                <w:kern w:val="0"/>
                <w:sz w:val="24"/>
                <w:szCs w:val="24"/>
              </w:rPr>
              <w:t>@WebServlet</w:t>
            </w:r>
            <w:r w:rsidRPr="004D000D">
              <w:rPr>
                <w:rFonts w:ascii="宋体" w:eastAsia="宋体" w:hAnsi="宋体" w:cs="宋体" w:hint="eastAsia"/>
                <w:color w:val="000000"/>
                <w:kern w:val="0"/>
                <w:sz w:val="24"/>
                <w:szCs w:val="24"/>
              </w:rPr>
              <w:t xml:space="preserve">(asyncSupported = </w:t>
            </w:r>
            <w:r w:rsidRPr="004D000D">
              <w:rPr>
                <w:rFonts w:ascii="宋体" w:eastAsia="宋体" w:hAnsi="宋体" w:cs="宋体" w:hint="eastAsia"/>
                <w:b/>
                <w:bCs/>
                <w:color w:val="000080"/>
                <w:kern w:val="0"/>
                <w:sz w:val="24"/>
                <w:szCs w:val="24"/>
              </w:rPr>
              <w:t>true</w:t>
            </w:r>
            <w:r w:rsidRPr="004D000D">
              <w:rPr>
                <w:rFonts w:ascii="宋体" w:eastAsia="宋体" w:hAnsi="宋体" w:cs="宋体" w:hint="eastAsia"/>
                <w:color w:val="000000"/>
                <w:kern w:val="0"/>
                <w:sz w:val="24"/>
                <w:szCs w:val="24"/>
              </w:rPr>
              <w:t xml:space="preserve">,urlPatterns = </w:t>
            </w:r>
            <w:r w:rsidRPr="004D000D">
              <w:rPr>
                <w:rFonts w:ascii="宋体" w:eastAsia="宋体" w:hAnsi="宋体" w:cs="宋体" w:hint="eastAsia"/>
                <w:b/>
                <w:bCs/>
                <w:color w:val="008000"/>
                <w:kern w:val="0"/>
                <w:sz w:val="24"/>
                <w:szCs w:val="24"/>
              </w:rPr>
              <w:t>"/async"</w:t>
            </w:r>
            <w:r w:rsidRPr="004D000D">
              <w:rPr>
                <w:rFonts w:ascii="宋体" w:eastAsia="宋体" w:hAnsi="宋体" w:cs="宋体" w:hint="eastAsia"/>
                <w:color w:val="000000"/>
                <w:kern w:val="0"/>
                <w:sz w:val="24"/>
                <w:szCs w:val="24"/>
              </w:rPr>
              <w:t>)</w:t>
            </w:r>
            <w:r w:rsidRPr="004D000D">
              <w:rPr>
                <w:rFonts w:ascii="宋体" w:eastAsia="宋体" w:hAnsi="宋体" w:cs="宋体" w:hint="eastAsia"/>
                <w:color w:val="000000"/>
                <w:kern w:val="0"/>
                <w:sz w:val="24"/>
                <w:szCs w:val="24"/>
              </w:rPr>
              <w:br/>
            </w:r>
            <w:r w:rsidRPr="004D000D">
              <w:rPr>
                <w:rFonts w:ascii="宋体" w:eastAsia="宋体" w:hAnsi="宋体" w:cs="宋体" w:hint="eastAsia"/>
                <w:b/>
                <w:bCs/>
                <w:color w:val="000080"/>
                <w:kern w:val="0"/>
                <w:sz w:val="24"/>
                <w:szCs w:val="24"/>
              </w:rPr>
              <w:t xml:space="preserve">public class </w:t>
            </w:r>
            <w:r w:rsidRPr="004D000D">
              <w:rPr>
                <w:rFonts w:ascii="宋体" w:eastAsia="宋体" w:hAnsi="宋体" w:cs="宋体" w:hint="eastAsia"/>
                <w:color w:val="000000"/>
                <w:kern w:val="0"/>
                <w:sz w:val="24"/>
                <w:szCs w:val="24"/>
              </w:rPr>
              <w:t xml:space="preserve">asynServlet </w:t>
            </w:r>
            <w:r w:rsidRPr="004D000D">
              <w:rPr>
                <w:rFonts w:ascii="宋体" w:eastAsia="宋体" w:hAnsi="宋体" w:cs="宋体" w:hint="eastAsia"/>
                <w:b/>
                <w:bCs/>
                <w:color w:val="000080"/>
                <w:kern w:val="0"/>
                <w:sz w:val="24"/>
                <w:szCs w:val="24"/>
              </w:rPr>
              <w:t xml:space="preserve">extends </w:t>
            </w:r>
            <w:r w:rsidRPr="004D000D">
              <w:rPr>
                <w:rFonts w:ascii="宋体" w:eastAsia="宋体" w:hAnsi="宋体" w:cs="宋体" w:hint="eastAsia"/>
                <w:color w:val="000000"/>
                <w:kern w:val="0"/>
                <w:sz w:val="24"/>
                <w:szCs w:val="24"/>
              </w:rPr>
              <w:t>HttpServlet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b/>
                <w:bCs/>
                <w:color w:val="000080"/>
                <w:kern w:val="0"/>
                <w:sz w:val="24"/>
                <w:szCs w:val="24"/>
              </w:rPr>
              <w:t xml:space="preserve">protected void </w:t>
            </w:r>
            <w:r w:rsidRPr="004D000D">
              <w:rPr>
                <w:rFonts w:ascii="宋体" w:eastAsia="宋体" w:hAnsi="宋体" w:cs="宋体" w:hint="eastAsia"/>
                <w:color w:val="000000"/>
                <w:kern w:val="0"/>
                <w:sz w:val="24"/>
                <w:szCs w:val="24"/>
              </w:rPr>
              <w:t xml:space="preserve">doPost(HttpServletRequest request, HttpServletResponse response) </w:t>
            </w:r>
            <w:r w:rsidRPr="004D000D">
              <w:rPr>
                <w:rFonts w:ascii="宋体" w:eastAsia="宋体" w:hAnsi="宋体" w:cs="宋体" w:hint="eastAsia"/>
                <w:b/>
                <w:bCs/>
                <w:color w:val="000080"/>
                <w:kern w:val="0"/>
                <w:sz w:val="24"/>
                <w:szCs w:val="24"/>
              </w:rPr>
              <w:t xml:space="preserve">throws </w:t>
            </w:r>
            <w:r w:rsidRPr="004D000D">
              <w:rPr>
                <w:rFonts w:ascii="宋体" w:eastAsia="宋体" w:hAnsi="宋体" w:cs="宋体" w:hint="eastAsia"/>
                <w:color w:val="000000"/>
                <w:kern w:val="0"/>
                <w:sz w:val="24"/>
                <w:szCs w:val="24"/>
              </w:rPr>
              <w:t>ServletException, IOException {</w:t>
            </w:r>
            <w:r w:rsidRPr="004D000D">
              <w:rPr>
                <w:rFonts w:ascii="宋体" w:eastAsia="宋体" w:hAnsi="宋体" w:cs="宋体" w:hint="eastAsia"/>
                <w:color w:val="000000"/>
                <w:kern w:val="0"/>
                <w:sz w:val="24"/>
                <w:szCs w:val="24"/>
              </w:rPr>
              <w:br/>
              <w:t xml:space="preserve">        doGet(request,response);</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color w:val="000000"/>
                <w:kern w:val="0"/>
                <w:sz w:val="24"/>
                <w:szCs w:val="24"/>
              </w:rPr>
              <w:br/>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b/>
                <w:bCs/>
                <w:color w:val="000080"/>
                <w:kern w:val="0"/>
                <w:sz w:val="24"/>
                <w:szCs w:val="24"/>
              </w:rPr>
              <w:t xml:space="preserve">protected void </w:t>
            </w:r>
            <w:r w:rsidRPr="004D000D">
              <w:rPr>
                <w:rFonts w:ascii="宋体" w:eastAsia="宋体" w:hAnsi="宋体" w:cs="宋体" w:hint="eastAsia"/>
                <w:color w:val="000000"/>
                <w:kern w:val="0"/>
                <w:sz w:val="24"/>
                <w:szCs w:val="24"/>
              </w:rPr>
              <w:t xml:space="preserve">doGet(HttpServletRequest request, HttpServletResponse response) </w:t>
            </w:r>
            <w:r w:rsidRPr="004D000D">
              <w:rPr>
                <w:rFonts w:ascii="宋体" w:eastAsia="宋体" w:hAnsi="宋体" w:cs="宋体" w:hint="eastAsia"/>
                <w:b/>
                <w:bCs/>
                <w:color w:val="000080"/>
                <w:kern w:val="0"/>
                <w:sz w:val="24"/>
                <w:szCs w:val="24"/>
              </w:rPr>
              <w:t xml:space="preserve">throws </w:t>
            </w:r>
            <w:r w:rsidRPr="004D000D">
              <w:rPr>
                <w:rFonts w:ascii="宋体" w:eastAsia="宋体" w:hAnsi="宋体" w:cs="宋体" w:hint="eastAsia"/>
                <w:color w:val="000000"/>
                <w:kern w:val="0"/>
                <w:sz w:val="24"/>
                <w:szCs w:val="24"/>
              </w:rPr>
              <w:t>ServletException, IOException {</w:t>
            </w:r>
            <w:r w:rsidRPr="004D000D">
              <w:rPr>
                <w:rFonts w:ascii="宋体" w:eastAsia="宋体" w:hAnsi="宋体" w:cs="宋体" w:hint="eastAsia"/>
                <w:color w:val="000000"/>
                <w:kern w:val="0"/>
                <w:sz w:val="24"/>
                <w:szCs w:val="24"/>
              </w:rPr>
              <w:br/>
              <w:t xml:space="preserve">        AsyncContext startAsync = request.startAsync();</w:t>
            </w:r>
            <w:r w:rsidRPr="004D000D">
              <w:rPr>
                <w:rFonts w:ascii="宋体" w:eastAsia="宋体" w:hAnsi="宋体" w:cs="宋体" w:hint="eastAsia"/>
                <w:color w:val="000000"/>
                <w:kern w:val="0"/>
                <w:sz w:val="24"/>
                <w:szCs w:val="24"/>
              </w:rPr>
              <w:br/>
              <w:t xml:space="preserve">        startAsync.addListener(</w:t>
            </w:r>
            <w:r w:rsidRPr="004D000D">
              <w:rPr>
                <w:rFonts w:ascii="宋体" w:eastAsia="宋体" w:hAnsi="宋体" w:cs="宋体" w:hint="eastAsia"/>
                <w:b/>
                <w:bCs/>
                <w:color w:val="000080"/>
                <w:kern w:val="0"/>
                <w:sz w:val="24"/>
                <w:szCs w:val="24"/>
              </w:rPr>
              <w:t xml:space="preserve">new </w:t>
            </w:r>
            <w:r w:rsidRPr="004D000D">
              <w:rPr>
                <w:rFonts w:ascii="宋体" w:eastAsia="宋体" w:hAnsi="宋体" w:cs="宋体" w:hint="eastAsia"/>
                <w:color w:val="000000"/>
                <w:kern w:val="0"/>
                <w:sz w:val="24"/>
                <w:szCs w:val="24"/>
              </w:rPr>
              <w:t>AsyncListener()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b/>
                <w:bCs/>
                <w:color w:val="000080"/>
                <w:kern w:val="0"/>
                <w:sz w:val="24"/>
                <w:szCs w:val="24"/>
              </w:rPr>
              <w:t xml:space="preserve">public void </w:t>
            </w:r>
            <w:r w:rsidRPr="004D000D">
              <w:rPr>
                <w:rFonts w:ascii="宋体" w:eastAsia="宋体" w:hAnsi="宋体" w:cs="宋体" w:hint="eastAsia"/>
                <w:color w:val="000000"/>
                <w:kern w:val="0"/>
                <w:sz w:val="24"/>
                <w:szCs w:val="24"/>
              </w:rPr>
              <w:t xml:space="preserve">onComplete(AsyncEvent asyncEvent) </w:t>
            </w:r>
            <w:r w:rsidRPr="004D000D">
              <w:rPr>
                <w:rFonts w:ascii="宋体" w:eastAsia="宋体" w:hAnsi="宋体" w:cs="宋体" w:hint="eastAsia"/>
                <w:b/>
                <w:bCs/>
                <w:color w:val="000080"/>
                <w:kern w:val="0"/>
                <w:sz w:val="24"/>
                <w:szCs w:val="24"/>
              </w:rPr>
              <w:t xml:space="preserve">throws </w:t>
            </w:r>
            <w:r w:rsidRPr="004D000D">
              <w:rPr>
                <w:rFonts w:ascii="宋体" w:eastAsia="宋体" w:hAnsi="宋体" w:cs="宋体" w:hint="eastAsia"/>
                <w:color w:val="000000"/>
                <w:kern w:val="0"/>
                <w:sz w:val="24"/>
                <w:szCs w:val="24"/>
              </w:rPr>
              <w:t>IOException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i/>
                <w:iCs/>
                <w:color w:val="808080"/>
                <w:kern w:val="0"/>
                <w:sz w:val="24"/>
                <w:szCs w:val="24"/>
              </w:rPr>
              <w:t>//执行清理工作</w:t>
            </w:r>
            <w:r w:rsidRPr="004D000D">
              <w:rPr>
                <w:rFonts w:ascii="宋体" w:eastAsia="宋体" w:hAnsi="宋体" w:cs="宋体" w:hint="eastAsia"/>
                <w:i/>
                <w:iCs/>
                <w:color w:val="808080"/>
                <w:kern w:val="0"/>
                <w:sz w:val="24"/>
                <w:szCs w:val="24"/>
              </w:rPr>
              <w:br/>
              <w:t xml:space="preserve">            </w:t>
            </w:r>
            <w:r w:rsidRPr="004D000D">
              <w:rPr>
                <w:rFonts w:ascii="宋体" w:eastAsia="宋体" w:hAnsi="宋体" w:cs="宋体" w:hint="eastAsia"/>
                <w:color w:val="000000"/>
                <w:kern w:val="0"/>
                <w:sz w:val="24"/>
                <w:szCs w:val="24"/>
              </w:rPr>
              <w:t>}</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b/>
                <w:bCs/>
                <w:color w:val="000080"/>
                <w:kern w:val="0"/>
                <w:sz w:val="24"/>
                <w:szCs w:val="24"/>
              </w:rPr>
              <w:t xml:space="preserve">public void </w:t>
            </w:r>
            <w:r w:rsidRPr="004D000D">
              <w:rPr>
                <w:rFonts w:ascii="宋体" w:eastAsia="宋体" w:hAnsi="宋体" w:cs="宋体" w:hint="eastAsia"/>
                <w:color w:val="000000"/>
                <w:kern w:val="0"/>
                <w:sz w:val="24"/>
                <w:szCs w:val="24"/>
              </w:rPr>
              <w:t xml:space="preserve">onTimeout(AsyncEvent asyncEvent) </w:t>
            </w:r>
            <w:r w:rsidRPr="004D000D">
              <w:rPr>
                <w:rFonts w:ascii="宋体" w:eastAsia="宋体" w:hAnsi="宋体" w:cs="宋体" w:hint="eastAsia"/>
                <w:b/>
                <w:bCs/>
                <w:color w:val="000080"/>
                <w:kern w:val="0"/>
                <w:sz w:val="24"/>
                <w:szCs w:val="24"/>
              </w:rPr>
              <w:t xml:space="preserve">throws </w:t>
            </w:r>
            <w:r w:rsidRPr="004D000D">
              <w:rPr>
                <w:rFonts w:ascii="宋体" w:eastAsia="宋体" w:hAnsi="宋体" w:cs="宋体" w:hint="eastAsia"/>
                <w:color w:val="000000"/>
                <w:kern w:val="0"/>
                <w:sz w:val="24"/>
                <w:szCs w:val="24"/>
              </w:rPr>
              <w:t>IOException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b/>
                <w:bCs/>
                <w:color w:val="000080"/>
                <w:kern w:val="0"/>
                <w:sz w:val="24"/>
                <w:szCs w:val="24"/>
              </w:rPr>
              <w:t xml:space="preserve">public void </w:t>
            </w:r>
            <w:r w:rsidRPr="004D000D">
              <w:rPr>
                <w:rFonts w:ascii="宋体" w:eastAsia="宋体" w:hAnsi="宋体" w:cs="宋体" w:hint="eastAsia"/>
                <w:color w:val="000000"/>
                <w:kern w:val="0"/>
                <w:sz w:val="24"/>
                <w:szCs w:val="24"/>
              </w:rPr>
              <w:t xml:space="preserve">onError(AsyncEvent asyncEvent) </w:t>
            </w:r>
            <w:r w:rsidRPr="004D000D">
              <w:rPr>
                <w:rFonts w:ascii="宋体" w:eastAsia="宋体" w:hAnsi="宋体" w:cs="宋体" w:hint="eastAsia"/>
                <w:b/>
                <w:bCs/>
                <w:color w:val="000080"/>
                <w:kern w:val="0"/>
                <w:sz w:val="24"/>
                <w:szCs w:val="24"/>
              </w:rPr>
              <w:t xml:space="preserve">throws </w:t>
            </w:r>
            <w:r w:rsidRPr="004D000D">
              <w:rPr>
                <w:rFonts w:ascii="宋体" w:eastAsia="宋体" w:hAnsi="宋体" w:cs="宋体" w:hint="eastAsia"/>
                <w:color w:val="000000"/>
                <w:kern w:val="0"/>
                <w:sz w:val="24"/>
                <w:szCs w:val="24"/>
              </w:rPr>
              <w:t>IOException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b/>
                <w:bCs/>
                <w:color w:val="000080"/>
                <w:kern w:val="0"/>
                <w:sz w:val="24"/>
                <w:szCs w:val="24"/>
              </w:rPr>
              <w:t xml:space="preserve">public void </w:t>
            </w:r>
            <w:r w:rsidRPr="004D000D">
              <w:rPr>
                <w:rFonts w:ascii="宋体" w:eastAsia="宋体" w:hAnsi="宋体" w:cs="宋体" w:hint="eastAsia"/>
                <w:color w:val="000000"/>
                <w:kern w:val="0"/>
                <w:sz w:val="24"/>
                <w:szCs w:val="24"/>
              </w:rPr>
              <w:t xml:space="preserve">onStartAsync(AsyncEvent asyncEvent) </w:t>
            </w:r>
            <w:r w:rsidRPr="004D000D">
              <w:rPr>
                <w:rFonts w:ascii="宋体" w:eastAsia="宋体" w:hAnsi="宋体" w:cs="宋体" w:hint="eastAsia"/>
                <w:b/>
                <w:bCs/>
                <w:color w:val="000080"/>
                <w:kern w:val="0"/>
                <w:sz w:val="24"/>
                <w:szCs w:val="24"/>
              </w:rPr>
              <w:lastRenderedPageBreak/>
              <w:t xml:space="preserve">throws </w:t>
            </w:r>
            <w:r w:rsidRPr="004D000D">
              <w:rPr>
                <w:rFonts w:ascii="宋体" w:eastAsia="宋体" w:hAnsi="宋体" w:cs="宋体" w:hint="eastAsia"/>
                <w:color w:val="000000"/>
                <w:kern w:val="0"/>
                <w:sz w:val="24"/>
                <w:szCs w:val="24"/>
              </w:rPr>
              <w:t>IOException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b/>
                <w:bCs/>
                <w:color w:val="000080"/>
                <w:kern w:val="0"/>
                <w:sz w:val="24"/>
                <w:szCs w:val="24"/>
              </w:rPr>
              <w:t xml:space="preserve">new </w:t>
            </w:r>
            <w:r w:rsidRPr="004D000D">
              <w:rPr>
                <w:rFonts w:ascii="宋体" w:eastAsia="宋体" w:hAnsi="宋体" w:cs="宋体" w:hint="eastAsia"/>
                <w:color w:val="000000"/>
                <w:kern w:val="0"/>
                <w:sz w:val="24"/>
                <w:szCs w:val="24"/>
              </w:rPr>
              <w:t>Thread(</w:t>
            </w:r>
            <w:r w:rsidRPr="004D000D">
              <w:rPr>
                <w:rFonts w:ascii="宋体" w:eastAsia="宋体" w:hAnsi="宋体" w:cs="宋体" w:hint="eastAsia"/>
                <w:b/>
                <w:bCs/>
                <w:color w:val="000080"/>
                <w:kern w:val="0"/>
                <w:sz w:val="24"/>
                <w:szCs w:val="24"/>
              </w:rPr>
              <w:t xml:space="preserve">new </w:t>
            </w:r>
            <w:r w:rsidRPr="004D000D">
              <w:rPr>
                <w:rFonts w:ascii="宋体" w:eastAsia="宋体" w:hAnsi="宋体" w:cs="宋体" w:hint="eastAsia"/>
                <w:color w:val="000000"/>
                <w:kern w:val="0"/>
                <w:sz w:val="24"/>
                <w:szCs w:val="24"/>
              </w:rPr>
              <w:t>AsyncThread(startAsync)).start();</w:t>
            </w:r>
            <w:r w:rsidRPr="004D000D">
              <w:rPr>
                <w:rFonts w:ascii="宋体" w:eastAsia="宋体" w:hAnsi="宋体" w:cs="宋体" w:hint="eastAsia"/>
                <w:color w:val="000000"/>
                <w:kern w:val="0"/>
                <w:sz w:val="24"/>
                <w:szCs w:val="24"/>
              </w:rPr>
              <w:br/>
              <w:t xml:space="preserve">        String name = request.getParameter(</w:t>
            </w:r>
            <w:r w:rsidRPr="004D000D">
              <w:rPr>
                <w:rFonts w:ascii="宋体" w:eastAsia="宋体" w:hAnsi="宋体" w:cs="宋体" w:hint="eastAsia"/>
                <w:b/>
                <w:bCs/>
                <w:color w:val="008000"/>
                <w:kern w:val="0"/>
                <w:sz w:val="24"/>
                <w:szCs w:val="24"/>
              </w:rPr>
              <w:t>"name"</w:t>
            </w:r>
            <w:r w:rsidRPr="004D000D">
              <w:rPr>
                <w:rFonts w:ascii="宋体" w:eastAsia="宋体" w:hAnsi="宋体" w:cs="宋体" w:hint="eastAsia"/>
                <w:color w:val="000000"/>
                <w:kern w:val="0"/>
                <w:sz w:val="24"/>
                <w:szCs w:val="24"/>
              </w:rPr>
              <w:t>);</w:t>
            </w:r>
            <w:r w:rsidRPr="004D000D">
              <w:rPr>
                <w:rFonts w:ascii="宋体" w:eastAsia="宋体" w:hAnsi="宋体" w:cs="宋体" w:hint="eastAsia"/>
                <w:color w:val="000000"/>
                <w:kern w:val="0"/>
                <w:sz w:val="24"/>
                <w:szCs w:val="24"/>
              </w:rPr>
              <w:br/>
              <w:t xml:space="preserve">        System.</w:t>
            </w:r>
            <w:r w:rsidRPr="004D000D">
              <w:rPr>
                <w:rFonts w:ascii="宋体" w:eastAsia="宋体" w:hAnsi="宋体" w:cs="宋体" w:hint="eastAsia"/>
                <w:b/>
                <w:bCs/>
                <w:i/>
                <w:iCs/>
                <w:color w:val="660E7A"/>
                <w:kern w:val="0"/>
                <w:sz w:val="24"/>
                <w:szCs w:val="24"/>
              </w:rPr>
              <w:t>out</w:t>
            </w:r>
            <w:r w:rsidRPr="004D000D">
              <w:rPr>
                <w:rFonts w:ascii="宋体" w:eastAsia="宋体" w:hAnsi="宋体" w:cs="宋体" w:hint="eastAsia"/>
                <w:color w:val="000000"/>
                <w:kern w:val="0"/>
                <w:sz w:val="24"/>
                <w:szCs w:val="24"/>
              </w:rPr>
              <w:t>.println(name+</w:t>
            </w:r>
            <w:r w:rsidRPr="004D000D">
              <w:rPr>
                <w:rFonts w:ascii="宋体" w:eastAsia="宋体" w:hAnsi="宋体" w:cs="宋体" w:hint="eastAsia"/>
                <w:b/>
                <w:bCs/>
                <w:color w:val="008000"/>
                <w:kern w:val="0"/>
                <w:sz w:val="24"/>
                <w:szCs w:val="24"/>
              </w:rPr>
              <w:t>"send return"</w:t>
            </w:r>
            <w:r w:rsidRPr="004D000D">
              <w:rPr>
                <w:rFonts w:ascii="宋体" w:eastAsia="宋体" w:hAnsi="宋体" w:cs="宋体" w:hint="eastAsia"/>
                <w:color w:val="000000"/>
                <w:kern w:val="0"/>
                <w:sz w:val="24"/>
                <w:szCs w:val="24"/>
              </w:rPr>
              <w:t>);</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color w:val="000000"/>
                <w:kern w:val="0"/>
                <w:sz w:val="24"/>
                <w:szCs w:val="24"/>
              </w:rPr>
              <w:br/>
              <w:t>}</w:t>
            </w:r>
            <w:r w:rsidRPr="004D000D">
              <w:rPr>
                <w:rFonts w:ascii="宋体" w:eastAsia="宋体" w:hAnsi="宋体" w:cs="宋体" w:hint="eastAsia"/>
                <w:color w:val="000000"/>
                <w:kern w:val="0"/>
                <w:sz w:val="24"/>
                <w:szCs w:val="24"/>
              </w:rPr>
              <w:br/>
            </w:r>
            <w:r w:rsidRPr="004D000D">
              <w:rPr>
                <w:rFonts w:ascii="宋体" w:eastAsia="宋体" w:hAnsi="宋体" w:cs="宋体" w:hint="eastAsia"/>
                <w:color w:val="000000"/>
                <w:kern w:val="0"/>
                <w:sz w:val="24"/>
                <w:szCs w:val="24"/>
              </w:rPr>
              <w:br/>
            </w:r>
            <w:r w:rsidRPr="004D000D">
              <w:rPr>
                <w:rFonts w:ascii="宋体" w:eastAsia="宋体" w:hAnsi="宋体" w:cs="宋体" w:hint="eastAsia"/>
                <w:b/>
                <w:bCs/>
                <w:color w:val="000080"/>
                <w:kern w:val="0"/>
                <w:sz w:val="24"/>
                <w:szCs w:val="24"/>
              </w:rPr>
              <w:t xml:space="preserve">class </w:t>
            </w:r>
            <w:r w:rsidRPr="004D000D">
              <w:rPr>
                <w:rFonts w:ascii="宋体" w:eastAsia="宋体" w:hAnsi="宋体" w:cs="宋体" w:hint="eastAsia"/>
                <w:color w:val="000000"/>
                <w:kern w:val="0"/>
                <w:sz w:val="24"/>
                <w:szCs w:val="24"/>
              </w:rPr>
              <w:t xml:space="preserve">AsyncThread </w:t>
            </w:r>
            <w:r w:rsidRPr="004D000D">
              <w:rPr>
                <w:rFonts w:ascii="宋体" w:eastAsia="宋体" w:hAnsi="宋体" w:cs="宋体" w:hint="eastAsia"/>
                <w:b/>
                <w:bCs/>
                <w:color w:val="000080"/>
                <w:kern w:val="0"/>
                <w:sz w:val="24"/>
                <w:szCs w:val="24"/>
              </w:rPr>
              <w:t xml:space="preserve">implements </w:t>
            </w:r>
            <w:r w:rsidRPr="004D000D">
              <w:rPr>
                <w:rFonts w:ascii="宋体" w:eastAsia="宋体" w:hAnsi="宋体" w:cs="宋体" w:hint="eastAsia"/>
                <w:color w:val="000000"/>
                <w:kern w:val="0"/>
                <w:sz w:val="24"/>
                <w:szCs w:val="24"/>
              </w:rPr>
              <w:t>Runnable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b/>
                <w:bCs/>
                <w:color w:val="000080"/>
                <w:kern w:val="0"/>
                <w:sz w:val="24"/>
                <w:szCs w:val="24"/>
              </w:rPr>
              <w:t xml:space="preserve">private </w:t>
            </w:r>
            <w:r w:rsidRPr="004D000D">
              <w:rPr>
                <w:rFonts w:ascii="宋体" w:eastAsia="宋体" w:hAnsi="宋体" w:cs="宋体" w:hint="eastAsia"/>
                <w:color w:val="000000"/>
                <w:kern w:val="0"/>
                <w:sz w:val="24"/>
                <w:szCs w:val="24"/>
              </w:rPr>
              <w:t xml:space="preserve">AsyncContext </w:t>
            </w:r>
            <w:r w:rsidRPr="004D000D">
              <w:rPr>
                <w:rFonts w:ascii="宋体" w:eastAsia="宋体" w:hAnsi="宋体" w:cs="宋体" w:hint="eastAsia"/>
                <w:b/>
                <w:bCs/>
                <w:color w:val="660E7A"/>
                <w:kern w:val="0"/>
                <w:sz w:val="24"/>
                <w:szCs w:val="24"/>
              </w:rPr>
              <w:t>startAsync</w:t>
            </w:r>
            <w:r w:rsidRPr="004D000D">
              <w:rPr>
                <w:rFonts w:ascii="宋体" w:eastAsia="宋体" w:hAnsi="宋体" w:cs="宋体" w:hint="eastAsia"/>
                <w:color w:val="000000"/>
                <w:kern w:val="0"/>
                <w:sz w:val="24"/>
                <w:szCs w:val="24"/>
              </w:rPr>
              <w:t>;</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b/>
                <w:bCs/>
                <w:color w:val="000080"/>
                <w:kern w:val="0"/>
                <w:sz w:val="24"/>
                <w:szCs w:val="24"/>
              </w:rPr>
              <w:t xml:space="preserve">public </w:t>
            </w:r>
            <w:r w:rsidRPr="004D000D">
              <w:rPr>
                <w:rFonts w:ascii="宋体" w:eastAsia="宋体" w:hAnsi="宋体" w:cs="宋体" w:hint="eastAsia"/>
                <w:color w:val="000000"/>
                <w:kern w:val="0"/>
                <w:sz w:val="24"/>
                <w:szCs w:val="24"/>
              </w:rPr>
              <w:t>AsyncThread(AsyncContext startAsync)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b/>
                <w:bCs/>
                <w:color w:val="000080"/>
                <w:kern w:val="0"/>
                <w:sz w:val="24"/>
                <w:szCs w:val="24"/>
              </w:rPr>
              <w:t>this</w:t>
            </w:r>
            <w:r w:rsidRPr="004D000D">
              <w:rPr>
                <w:rFonts w:ascii="宋体" w:eastAsia="宋体" w:hAnsi="宋体" w:cs="宋体" w:hint="eastAsia"/>
                <w:color w:val="000000"/>
                <w:kern w:val="0"/>
                <w:sz w:val="24"/>
                <w:szCs w:val="24"/>
              </w:rPr>
              <w:t>.</w:t>
            </w:r>
            <w:r w:rsidRPr="004D000D">
              <w:rPr>
                <w:rFonts w:ascii="宋体" w:eastAsia="宋体" w:hAnsi="宋体" w:cs="宋体" w:hint="eastAsia"/>
                <w:b/>
                <w:bCs/>
                <w:color w:val="660E7A"/>
                <w:kern w:val="0"/>
                <w:sz w:val="24"/>
                <w:szCs w:val="24"/>
              </w:rPr>
              <w:t xml:space="preserve">startAsync </w:t>
            </w:r>
            <w:r w:rsidRPr="004D000D">
              <w:rPr>
                <w:rFonts w:ascii="宋体" w:eastAsia="宋体" w:hAnsi="宋体" w:cs="宋体" w:hint="eastAsia"/>
                <w:color w:val="000000"/>
                <w:kern w:val="0"/>
                <w:sz w:val="24"/>
                <w:szCs w:val="24"/>
              </w:rPr>
              <w:t>= startAsync;</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color w:val="808000"/>
                <w:kern w:val="0"/>
                <w:sz w:val="24"/>
                <w:szCs w:val="24"/>
              </w:rPr>
              <w:t>@Override</w:t>
            </w:r>
            <w:r w:rsidRPr="004D000D">
              <w:rPr>
                <w:rFonts w:ascii="宋体" w:eastAsia="宋体" w:hAnsi="宋体" w:cs="宋体" w:hint="eastAsia"/>
                <w:color w:val="808000"/>
                <w:kern w:val="0"/>
                <w:sz w:val="24"/>
                <w:szCs w:val="24"/>
              </w:rPr>
              <w:br/>
              <w:t xml:space="preserve">    </w:t>
            </w:r>
            <w:r w:rsidRPr="004D000D">
              <w:rPr>
                <w:rFonts w:ascii="宋体" w:eastAsia="宋体" w:hAnsi="宋体" w:cs="宋体" w:hint="eastAsia"/>
                <w:b/>
                <w:bCs/>
                <w:color w:val="000080"/>
                <w:kern w:val="0"/>
                <w:sz w:val="24"/>
                <w:szCs w:val="24"/>
              </w:rPr>
              <w:t xml:space="preserve">public void </w:t>
            </w:r>
            <w:r w:rsidRPr="004D000D">
              <w:rPr>
                <w:rFonts w:ascii="宋体" w:eastAsia="宋体" w:hAnsi="宋体" w:cs="宋体" w:hint="eastAsia"/>
                <w:color w:val="000000"/>
                <w:kern w:val="0"/>
                <w:sz w:val="24"/>
                <w:szCs w:val="24"/>
              </w:rPr>
              <w:t>run() {</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b/>
                <w:bCs/>
                <w:color w:val="000080"/>
                <w:kern w:val="0"/>
                <w:sz w:val="24"/>
                <w:szCs w:val="24"/>
              </w:rPr>
              <w:t xml:space="preserve">try </w:t>
            </w:r>
            <w:r w:rsidRPr="004D000D">
              <w:rPr>
                <w:rFonts w:ascii="宋体" w:eastAsia="宋体" w:hAnsi="宋体" w:cs="宋体" w:hint="eastAsia"/>
                <w:color w:val="000000"/>
                <w:kern w:val="0"/>
                <w:sz w:val="24"/>
                <w:szCs w:val="24"/>
              </w:rPr>
              <w:t>{</w:t>
            </w:r>
            <w:r w:rsidRPr="004D000D">
              <w:rPr>
                <w:rFonts w:ascii="宋体" w:eastAsia="宋体" w:hAnsi="宋体" w:cs="宋体" w:hint="eastAsia"/>
                <w:color w:val="000000"/>
                <w:kern w:val="0"/>
                <w:sz w:val="24"/>
                <w:szCs w:val="24"/>
              </w:rPr>
              <w:br/>
              <w:t xml:space="preserve">            Thread.</w:t>
            </w:r>
            <w:r w:rsidRPr="004D000D">
              <w:rPr>
                <w:rFonts w:ascii="宋体" w:eastAsia="宋体" w:hAnsi="宋体" w:cs="宋体" w:hint="eastAsia"/>
                <w:i/>
                <w:iCs/>
                <w:color w:val="000000"/>
                <w:kern w:val="0"/>
                <w:sz w:val="24"/>
                <w:szCs w:val="24"/>
              </w:rPr>
              <w:t>sleep</w:t>
            </w:r>
            <w:r w:rsidRPr="004D000D">
              <w:rPr>
                <w:rFonts w:ascii="宋体" w:eastAsia="宋体" w:hAnsi="宋体" w:cs="宋体" w:hint="eastAsia"/>
                <w:color w:val="000000"/>
                <w:kern w:val="0"/>
                <w:sz w:val="24"/>
                <w:szCs w:val="24"/>
              </w:rPr>
              <w:t>(</w:t>
            </w:r>
            <w:r w:rsidRPr="004D000D">
              <w:rPr>
                <w:rFonts w:ascii="宋体" w:eastAsia="宋体" w:hAnsi="宋体" w:cs="宋体" w:hint="eastAsia"/>
                <w:color w:val="0000FF"/>
                <w:kern w:val="0"/>
                <w:sz w:val="24"/>
                <w:szCs w:val="24"/>
              </w:rPr>
              <w:t>2000</w:t>
            </w:r>
            <w:r w:rsidRPr="004D000D">
              <w:rPr>
                <w:rFonts w:ascii="宋体" w:eastAsia="宋体" w:hAnsi="宋体" w:cs="宋体" w:hint="eastAsia"/>
                <w:color w:val="000000"/>
                <w:kern w:val="0"/>
                <w:sz w:val="24"/>
                <w:szCs w:val="24"/>
              </w:rPr>
              <w:t>);</w:t>
            </w:r>
            <w:r w:rsidRPr="004D000D">
              <w:rPr>
                <w:rFonts w:ascii="宋体" w:eastAsia="宋体" w:hAnsi="宋体" w:cs="宋体" w:hint="eastAsia"/>
                <w:color w:val="000000"/>
                <w:kern w:val="0"/>
                <w:sz w:val="24"/>
                <w:szCs w:val="24"/>
              </w:rPr>
              <w:br/>
              <w:t xml:space="preserve">        } </w:t>
            </w:r>
            <w:r w:rsidRPr="004D000D">
              <w:rPr>
                <w:rFonts w:ascii="宋体" w:eastAsia="宋体" w:hAnsi="宋体" w:cs="宋体" w:hint="eastAsia"/>
                <w:b/>
                <w:bCs/>
                <w:color w:val="000080"/>
                <w:kern w:val="0"/>
                <w:sz w:val="24"/>
                <w:szCs w:val="24"/>
              </w:rPr>
              <w:t xml:space="preserve">catch </w:t>
            </w:r>
            <w:r w:rsidRPr="004D000D">
              <w:rPr>
                <w:rFonts w:ascii="宋体" w:eastAsia="宋体" w:hAnsi="宋体" w:cs="宋体" w:hint="eastAsia"/>
                <w:color w:val="000000"/>
                <w:kern w:val="0"/>
                <w:sz w:val="24"/>
                <w:szCs w:val="24"/>
              </w:rPr>
              <w:t>(InterruptedException e) {</w:t>
            </w:r>
            <w:r w:rsidRPr="004D000D">
              <w:rPr>
                <w:rFonts w:ascii="宋体" w:eastAsia="宋体" w:hAnsi="宋体" w:cs="宋体" w:hint="eastAsia"/>
                <w:color w:val="000000"/>
                <w:kern w:val="0"/>
                <w:sz w:val="24"/>
                <w:szCs w:val="24"/>
              </w:rPr>
              <w:br/>
              <w:t xml:space="preserve">            e.printStackTrace();</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color w:val="000000"/>
                <w:kern w:val="0"/>
                <w:sz w:val="24"/>
                <w:szCs w:val="24"/>
              </w:rPr>
              <w:br/>
              <w:t xml:space="preserve">        ServletRequest request = </w:t>
            </w:r>
            <w:r w:rsidRPr="004D000D">
              <w:rPr>
                <w:rFonts w:ascii="宋体" w:eastAsia="宋体" w:hAnsi="宋体" w:cs="宋体" w:hint="eastAsia"/>
                <w:b/>
                <w:bCs/>
                <w:color w:val="660E7A"/>
                <w:kern w:val="0"/>
                <w:sz w:val="24"/>
                <w:szCs w:val="24"/>
              </w:rPr>
              <w:t>startAsync</w:t>
            </w:r>
            <w:r w:rsidRPr="004D000D">
              <w:rPr>
                <w:rFonts w:ascii="宋体" w:eastAsia="宋体" w:hAnsi="宋体" w:cs="宋体" w:hint="eastAsia"/>
                <w:color w:val="000000"/>
                <w:kern w:val="0"/>
                <w:sz w:val="24"/>
                <w:szCs w:val="24"/>
              </w:rPr>
              <w:t>.getRequest();</w:t>
            </w:r>
            <w:r w:rsidRPr="004D000D">
              <w:rPr>
                <w:rFonts w:ascii="宋体" w:eastAsia="宋体" w:hAnsi="宋体" w:cs="宋体" w:hint="eastAsia"/>
                <w:color w:val="000000"/>
                <w:kern w:val="0"/>
                <w:sz w:val="24"/>
                <w:szCs w:val="24"/>
              </w:rPr>
              <w:br/>
              <w:t xml:space="preserve">        String name = request.getParameter(</w:t>
            </w:r>
            <w:r w:rsidRPr="004D000D">
              <w:rPr>
                <w:rFonts w:ascii="宋体" w:eastAsia="宋体" w:hAnsi="宋体" w:cs="宋体" w:hint="eastAsia"/>
                <w:b/>
                <w:bCs/>
                <w:color w:val="008000"/>
                <w:kern w:val="0"/>
                <w:sz w:val="24"/>
                <w:szCs w:val="24"/>
              </w:rPr>
              <w:t>"name"</w:t>
            </w:r>
            <w:r w:rsidRPr="004D000D">
              <w:rPr>
                <w:rFonts w:ascii="宋体" w:eastAsia="宋体" w:hAnsi="宋体" w:cs="宋体" w:hint="eastAsia"/>
                <w:color w:val="000000"/>
                <w:kern w:val="0"/>
                <w:sz w:val="24"/>
                <w:szCs w:val="24"/>
              </w:rPr>
              <w:t>);</w:t>
            </w:r>
            <w:r w:rsidRPr="004D000D">
              <w:rPr>
                <w:rFonts w:ascii="宋体" w:eastAsia="宋体" w:hAnsi="宋体" w:cs="宋体" w:hint="eastAsia"/>
                <w:color w:val="000000"/>
                <w:kern w:val="0"/>
                <w:sz w:val="24"/>
                <w:szCs w:val="24"/>
              </w:rPr>
              <w:br/>
              <w:t xml:space="preserve">        System.</w:t>
            </w:r>
            <w:r w:rsidRPr="004D000D">
              <w:rPr>
                <w:rFonts w:ascii="宋体" w:eastAsia="宋体" w:hAnsi="宋体" w:cs="宋体" w:hint="eastAsia"/>
                <w:b/>
                <w:bCs/>
                <w:i/>
                <w:iCs/>
                <w:color w:val="660E7A"/>
                <w:kern w:val="0"/>
                <w:sz w:val="24"/>
                <w:szCs w:val="24"/>
              </w:rPr>
              <w:t>out</w:t>
            </w:r>
            <w:r w:rsidRPr="004D000D">
              <w:rPr>
                <w:rFonts w:ascii="宋体" w:eastAsia="宋体" w:hAnsi="宋体" w:cs="宋体" w:hint="eastAsia"/>
                <w:color w:val="000000"/>
                <w:kern w:val="0"/>
                <w:sz w:val="24"/>
                <w:szCs w:val="24"/>
              </w:rPr>
              <w:t>.println(name+</w:t>
            </w:r>
            <w:r w:rsidRPr="004D000D">
              <w:rPr>
                <w:rFonts w:ascii="宋体" w:eastAsia="宋体" w:hAnsi="宋体" w:cs="宋体" w:hint="eastAsia"/>
                <w:b/>
                <w:bCs/>
                <w:color w:val="008000"/>
                <w:kern w:val="0"/>
                <w:sz w:val="24"/>
                <w:szCs w:val="24"/>
              </w:rPr>
              <w:t>" send end"</w:t>
            </w:r>
            <w:r w:rsidRPr="004D000D">
              <w:rPr>
                <w:rFonts w:ascii="宋体" w:eastAsia="宋体" w:hAnsi="宋体" w:cs="宋体" w:hint="eastAsia"/>
                <w:color w:val="000000"/>
                <w:kern w:val="0"/>
                <w:sz w:val="24"/>
                <w:szCs w:val="24"/>
              </w:rPr>
              <w:t>);</w:t>
            </w:r>
            <w:r w:rsidRPr="004D000D">
              <w:rPr>
                <w:rFonts w:ascii="宋体" w:eastAsia="宋体" w:hAnsi="宋体" w:cs="宋体" w:hint="eastAsia"/>
                <w:color w:val="000000"/>
                <w:kern w:val="0"/>
                <w:sz w:val="24"/>
                <w:szCs w:val="24"/>
              </w:rPr>
              <w:br/>
              <w:t xml:space="preserve">    }</w:t>
            </w:r>
            <w:r w:rsidRPr="004D000D">
              <w:rPr>
                <w:rFonts w:ascii="宋体" w:eastAsia="宋体" w:hAnsi="宋体" w:cs="宋体" w:hint="eastAsia"/>
                <w:color w:val="000000"/>
                <w:kern w:val="0"/>
                <w:sz w:val="24"/>
                <w:szCs w:val="24"/>
              </w:rPr>
              <w:br/>
              <w:t>}</w:t>
            </w:r>
          </w:p>
        </w:tc>
      </w:tr>
    </w:tbl>
    <w:p w14:paraId="03CFC481" w14:textId="73C1D627" w:rsidR="004D000D" w:rsidRDefault="00212EBE" w:rsidP="00212EBE">
      <w:pPr>
        <w:pStyle w:val="6"/>
      </w:pPr>
      <w:r>
        <w:rPr>
          <w:rFonts w:hint="eastAsia"/>
        </w:rPr>
        <w:lastRenderedPageBreak/>
        <w:t>注意</w:t>
      </w:r>
    </w:p>
    <w:p w14:paraId="6E418330" w14:textId="3FDA3A83" w:rsidR="00212EBE" w:rsidRDefault="00212EBE" w:rsidP="00212EBE">
      <w:pPr>
        <w:ind w:left="420" w:firstLine="420"/>
      </w:pPr>
      <w:r>
        <w:rPr>
          <w:rFonts w:hint="eastAsia"/>
        </w:rPr>
        <w:t>response</w:t>
      </w:r>
      <w:r>
        <w:rPr>
          <w:rFonts w:hint="eastAsia"/>
        </w:rPr>
        <w:t>的输出流（</w:t>
      </w:r>
      <w:r>
        <w:rPr>
          <w:rFonts w:hint="eastAsia"/>
        </w:rPr>
        <w:t>get</w:t>
      </w:r>
      <w:r>
        <w:t>Writer</w:t>
      </w:r>
      <w:r>
        <w:rPr>
          <w:rFonts w:hint="eastAsia"/>
        </w:rPr>
        <w:t>、</w:t>
      </w:r>
      <w:r>
        <w:rPr>
          <w:rFonts w:hint="eastAsia"/>
        </w:rPr>
        <w:t>getOutputstream</w:t>
      </w:r>
      <w:r>
        <w:rPr>
          <w:rFonts w:hint="eastAsia"/>
        </w:rPr>
        <w:t>），在响应未完全返回时，如果缓冲区未满，不会返回响应</w:t>
      </w:r>
    </w:p>
    <w:p w14:paraId="32038410" w14:textId="7ECD20F7" w:rsidR="00212EBE" w:rsidRDefault="00212EBE" w:rsidP="00212EBE">
      <w:pPr>
        <w:ind w:left="420" w:firstLine="420"/>
      </w:pPr>
      <w:r>
        <w:rPr>
          <w:rFonts w:hint="eastAsia"/>
        </w:rPr>
        <w:t>也就是再异步操作中，如果在传统</w:t>
      </w:r>
      <w:r>
        <w:rPr>
          <w:rFonts w:hint="eastAsia"/>
        </w:rPr>
        <w:t>servlet</w:t>
      </w:r>
      <w:r>
        <w:rPr>
          <w:rFonts w:hint="eastAsia"/>
        </w:rPr>
        <w:t>方法中向前台输出</w:t>
      </w:r>
      <w:r>
        <w:rPr>
          <w:rFonts w:hint="eastAsia"/>
        </w:rPr>
        <w:t>1</w:t>
      </w:r>
      <w:r>
        <w:rPr>
          <w:rFonts w:hint="eastAsia"/>
        </w:rPr>
        <w:t>句话，由于异步线程未退出并且缓冲区没有填满，所以不会立刻向前台返回，所以看到的现象是传统</w:t>
      </w:r>
      <w:r>
        <w:rPr>
          <w:rFonts w:hint="eastAsia"/>
        </w:rPr>
        <w:t>servlet</w:t>
      </w:r>
      <w:r>
        <w:rPr>
          <w:rFonts w:hint="eastAsia"/>
        </w:rPr>
        <w:t>和异步线程汇中向前台输出的内容是一起返回的，如果传统</w:t>
      </w:r>
      <w:r>
        <w:rPr>
          <w:rFonts w:hint="eastAsia"/>
        </w:rPr>
        <w:t>servlet</w:t>
      </w:r>
      <w:r>
        <w:rPr>
          <w:rFonts w:hint="eastAsia"/>
        </w:rPr>
        <w:t>中输出的内容足以将缓冲区填满，则传统</w:t>
      </w:r>
      <w:r>
        <w:rPr>
          <w:rFonts w:hint="eastAsia"/>
        </w:rPr>
        <w:t>servlet</w:t>
      </w:r>
      <w:r>
        <w:rPr>
          <w:rFonts w:hint="eastAsia"/>
        </w:rPr>
        <w:t>中内容会立即返回</w:t>
      </w:r>
    </w:p>
    <w:p w14:paraId="1E76A6A2" w14:textId="0D11ADB8" w:rsidR="00B9162D" w:rsidRDefault="005D2783" w:rsidP="00B9162D">
      <w:pPr>
        <w:pStyle w:val="3"/>
      </w:pPr>
      <w:r>
        <w:rPr>
          <w:rFonts w:hint="eastAsia"/>
        </w:rPr>
        <w:t>动态代理</w:t>
      </w:r>
    </w:p>
    <w:p w14:paraId="7A4224B6" w14:textId="21DC0B53" w:rsidR="005D2783" w:rsidRDefault="005D2783" w:rsidP="00B46234">
      <w:pPr>
        <w:pStyle w:val="4"/>
        <w:numPr>
          <w:ilvl w:val="0"/>
          <w:numId w:val="630"/>
        </w:numPr>
      </w:pPr>
      <w:r>
        <w:rPr>
          <w:rFonts w:hint="eastAsia"/>
        </w:rPr>
        <w:t>代理模式</w:t>
      </w:r>
    </w:p>
    <w:p w14:paraId="11AB29C0" w14:textId="711F8282" w:rsidR="005D2783" w:rsidRDefault="005D2783" w:rsidP="00B46234">
      <w:pPr>
        <w:pStyle w:val="5"/>
        <w:numPr>
          <w:ilvl w:val="0"/>
          <w:numId w:val="631"/>
        </w:numPr>
        <w:ind w:right="210"/>
      </w:pPr>
      <w:r>
        <w:rPr>
          <w:rFonts w:hint="eastAsia"/>
        </w:rPr>
        <w:t>作用</w:t>
      </w:r>
    </w:p>
    <w:p w14:paraId="60DEB08F" w14:textId="1505F5FB" w:rsidR="005D2783" w:rsidRDefault="005D2783" w:rsidP="00B46234">
      <w:pPr>
        <w:pStyle w:val="af2"/>
        <w:numPr>
          <w:ilvl w:val="0"/>
          <w:numId w:val="632"/>
        </w:numPr>
        <w:ind w:firstLineChars="0"/>
      </w:pPr>
      <w:r>
        <w:rPr>
          <w:rFonts w:hint="eastAsia"/>
        </w:rPr>
        <w:t>屏蔽对真实行为的访问，让程序更加安全</w:t>
      </w:r>
    </w:p>
    <w:p w14:paraId="20BA5FD3" w14:textId="0F755F81" w:rsidR="005D2783" w:rsidRDefault="005D2783" w:rsidP="00B46234">
      <w:pPr>
        <w:pStyle w:val="af2"/>
        <w:numPr>
          <w:ilvl w:val="0"/>
          <w:numId w:val="632"/>
        </w:numPr>
        <w:ind w:firstLineChars="0"/>
      </w:pPr>
      <w:r>
        <w:rPr>
          <w:rFonts w:hint="eastAsia"/>
        </w:rPr>
        <w:lastRenderedPageBreak/>
        <w:t>可以对真实行为的调用进行控制</w:t>
      </w:r>
    </w:p>
    <w:p w14:paraId="24DD820D" w14:textId="771B1327" w:rsidR="005D2783" w:rsidRDefault="005D2783" w:rsidP="005D2783">
      <w:pPr>
        <w:pStyle w:val="5"/>
        <w:ind w:right="210"/>
      </w:pPr>
      <w:r>
        <w:rPr>
          <w:rFonts w:hint="eastAsia"/>
        </w:rPr>
        <w:t>实现步骤</w:t>
      </w:r>
    </w:p>
    <w:p w14:paraId="64BABFF8" w14:textId="373B2E92" w:rsidR="005D2783" w:rsidRDefault="005D2783" w:rsidP="00B46234">
      <w:pPr>
        <w:pStyle w:val="af2"/>
        <w:numPr>
          <w:ilvl w:val="0"/>
          <w:numId w:val="633"/>
        </w:numPr>
        <w:ind w:firstLineChars="0"/>
      </w:pPr>
      <w:r>
        <w:rPr>
          <w:rFonts w:hint="eastAsia"/>
        </w:rPr>
        <w:t>代理类与被代理类实现同一接口或继承同一父类</w:t>
      </w:r>
    </w:p>
    <w:p w14:paraId="5DC7C887" w14:textId="35A29277" w:rsidR="005D2783" w:rsidRDefault="005D2783" w:rsidP="00B46234">
      <w:pPr>
        <w:pStyle w:val="af2"/>
        <w:numPr>
          <w:ilvl w:val="0"/>
          <w:numId w:val="633"/>
        </w:numPr>
        <w:ind w:firstLineChars="0"/>
      </w:pPr>
      <w:r>
        <w:rPr>
          <w:rFonts w:hint="eastAsia"/>
        </w:rPr>
        <w:t>在代理类中持有被代理类对象</w:t>
      </w:r>
    </w:p>
    <w:p w14:paraId="5E5F5C37" w14:textId="6724BA88" w:rsidR="005D2783" w:rsidRDefault="00671753" w:rsidP="00B46234">
      <w:pPr>
        <w:pStyle w:val="af2"/>
        <w:numPr>
          <w:ilvl w:val="0"/>
          <w:numId w:val="633"/>
        </w:numPr>
        <w:ind w:firstLineChars="0"/>
      </w:pPr>
      <w:r>
        <w:rPr>
          <w:rFonts w:hint="eastAsia"/>
        </w:rPr>
        <w:t>在代理类</w:t>
      </w:r>
      <w:r w:rsidR="00AE13F8">
        <w:t>中</w:t>
      </w:r>
      <w:r>
        <w:rPr>
          <w:rFonts w:hint="eastAsia"/>
        </w:rPr>
        <w:t>用被代理类的行为</w:t>
      </w:r>
    </w:p>
    <w:p w14:paraId="53042ADA" w14:textId="578824CF" w:rsidR="00671753" w:rsidRDefault="007265F0" w:rsidP="00671753">
      <w:pPr>
        <w:pStyle w:val="5"/>
        <w:ind w:right="210"/>
      </w:pPr>
      <w:r>
        <w:rPr>
          <w:rFonts w:hint="eastAsia"/>
        </w:rPr>
        <w:t>案例</w:t>
      </w:r>
    </w:p>
    <w:p w14:paraId="1CF8F570" w14:textId="72F2BB2D" w:rsidR="007265F0" w:rsidRDefault="00AE13F8" w:rsidP="00B46234">
      <w:pPr>
        <w:pStyle w:val="6"/>
        <w:numPr>
          <w:ilvl w:val="0"/>
          <w:numId w:val="634"/>
        </w:numPr>
      </w:pPr>
      <w:r>
        <w:rPr>
          <w:rFonts w:hint="eastAsia"/>
        </w:rPr>
        <w:t>王婆代理潘金莲被西门庆勾搭</w:t>
      </w:r>
    </w:p>
    <w:p w14:paraId="6503B232" w14:textId="4465069A" w:rsidR="00AE13F8" w:rsidRDefault="00AE13F8" w:rsidP="00B46234">
      <w:pPr>
        <w:pStyle w:val="7"/>
        <w:numPr>
          <w:ilvl w:val="0"/>
          <w:numId w:val="635"/>
        </w:numPr>
      </w:pPr>
      <w:r>
        <w:t>接口</w:t>
      </w:r>
    </w:p>
    <w:p w14:paraId="0C402110" w14:textId="77777777" w:rsidR="00AE13F8" w:rsidRDefault="00AE13F8" w:rsidP="00AE13F8">
      <w:pPr>
        <w:ind w:firstLine="420"/>
      </w:pPr>
      <w:r>
        <w:rPr>
          <w:rFonts w:hint="eastAsia"/>
        </w:rPr>
        <w:t>潘金莲和王</w:t>
      </w:r>
      <w:r>
        <w:t>婆实现的同一接口：</w:t>
      </w:r>
      <w:r>
        <w:rPr>
          <w:rFonts w:hint="eastAsia"/>
        </w:rPr>
        <w:t>K</w:t>
      </w:r>
      <w:r>
        <w:t>indWomen</w:t>
      </w:r>
    </w:p>
    <w:tbl>
      <w:tblPr>
        <w:tblStyle w:val="af1"/>
        <w:tblW w:w="0" w:type="auto"/>
        <w:tblInd w:w="420" w:type="dxa"/>
        <w:tblLook w:val="04A0" w:firstRow="1" w:lastRow="0" w:firstColumn="1" w:lastColumn="0" w:noHBand="0" w:noVBand="1"/>
      </w:tblPr>
      <w:tblGrid>
        <w:gridCol w:w="7876"/>
      </w:tblGrid>
      <w:tr w:rsidR="00AE13F8" w14:paraId="6DFD1CE0" w14:textId="77777777" w:rsidTr="00AE13F8">
        <w:tc>
          <w:tcPr>
            <w:tcW w:w="7876" w:type="dxa"/>
          </w:tcPr>
          <w:p w14:paraId="6835AB64" w14:textId="66F4D10B" w:rsidR="00AE13F8" w:rsidRPr="00AE13F8" w:rsidRDefault="00AE13F8" w:rsidP="00AE1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13F8">
              <w:rPr>
                <w:rFonts w:ascii="宋体" w:eastAsia="宋体" w:hAnsi="宋体" w:cs="宋体" w:hint="eastAsia"/>
                <w:b/>
                <w:bCs/>
                <w:color w:val="000080"/>
                <w:kern w:val="0"/>
                <w:sz w:val="24"/>
                <w:szCs w:val="24"/>
              </w:rPr>
              <w:t xml:space="preserve">public interface </w:t>
            </w:r>
            <w:r w:rsidRPr="00AE13F8">
              <w:rPr>
                <w:rFonts w:ascii="宋体" w:eastAsia="宋体" w:hAnsi="宋体" w:cs="宋体" w:hint="eastAsia"/>
                <w:color w:val="000000"/>
                <w:kern w:val="0"/>
                <w:sz w:val="24"/>
                <w:szCs w:val="24"/>
              </w:rPr>
              <w:t>KindWomen {</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000080"/>
                <w:kern w:val="0"/>
                <w:sz w:val="24"/>
                <w:szCs w:val="24"/>
              </w:rPr>
              <w:t xml:space="preserve">void </w:t>
            </w:r>
            <w:r w:rsidRPr="00AE13F8">
              <w:rPr>
                <w:rFonts w:ascii="宋体" w:eastAsia="宋体" w:hAnsi="宋体" w:cs="宋体" w:hint="eastAsia"/>
                <w:color w:val="000000"/>
                <w:kern w:val="0"/>
                <w:sz w:val="24"/>
                <w:szCs w:val="24"/>
              </w:rPr>
              <w:t>throwEye();</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000080"/>
                <w:kern w:val="0"/>
                <w:sz w:val="24"/>
                <w:szCs w:val="24"/>
              </w:rPr>
              <w:t xml:space="preserve">void </w:t>
            </w:r>
            <w:r w:rsidRPr="00AE13F8">
              <w:rPr>
                <w:rFonts w:ascii="宋体" w:eastAsia="宋体" w:hAnsi="宋体" w:cs="宋体" w:hint="eastAsia"/>
                <w:color w:val="000000"/>
                <w:kern w:val="0"/>
                <w:sz w:val="24"/>
                <w:szCs w:val="24"/>
              </w:rPr>
              <w:t>doSomething();</w:t>
            </w:r>
            <w:r w:rsidRPr="00AE13F8">
              <w:rPr>
                <w:rFonts w:ascii="宋体" w:eastAsia="宋体" w:hAnsi="宋体" w:cs="宋体" w:hint="eastAsia"/>
                <w:color w:val="000000"/>
                <w:kern w:val="0"/>
                <w:sz w:val="24"/>
                <w:szCs w:val="24"/>
              </w:rPr>
              <w:br/>
              <w:t>}</w:t>
            </w:r>
          </w:p>
        </w:tc>
      </w:tr>
    </w:tbl>
    <w:p w14:paraId="6CD1B135" w14:textId="77777777" w:rsidR="00AE13F8" w:rsidRDefault="00AE13F8" w:rsidP="00AE13F8">
      <w:pPr>
        <w:pStyle w:val="7"/>
      </w:pPr>
      <w:r>
        <w:t>被代理类</w:t>
      </w:r>
    </w:p>
    <w:p w14:paraId="2FD2A1C4" w14:textId="5A82F3D9" w:rsidR="00AE13F8" w:rsidRDefault="00AE13F8" w:rsidP="00AE13F8">
      <w:pPr>
        <w:ind w:firstLine="420"/>
      </w:pPr>
      <w:r>
        <w:t>潘金莲实现</w:t>
      </w:r>
      <w:r>
        <w:rPr>
          <w:rFonts w:hint="eastAsia"/>
        </w:rPr>
        <w:t>K</w:t>
      </w:r>
      <w:r>
        <w:t>indWomen</w:t>
      </w:r>
      <w:r>
        <w:t>接口</w:t>
      </w:r>
    </w:p>
    <w:tbl>
      <w:tblPr>
        <w:tblStyle w:val="af1"/>
        <w:tblW w:w="0" w:type="auto"/>
        <w:tblInd w:w="420" w:type="dxa"/>
        <w:tblLook w:val="04A0" w:firstRow="1" w:lastRow="0" w:firstColumn="1" w:lastColumn="0" w:noHBand="0" w:noVBand="1"/>
      </w:tblPr>
      <w:tblGrid>
        <w:gridCol w:w="7876"/>
      </w:tblGrid>
      <w:tr w:rsidR="00AE13F8" w14:paraId="0D1823A4" w14:textId="77777777" w:rsidTr="00AE13F8">
        <w:tc>
          <w:tcPr>
            <w:tcW w:w="8296" w:type="dxa"/>
          </w:tcPr>
          <w:p w14:paraId="2145C80B" w14:textId="4A42DDB3" w:rsidR="00AE13F8" w:rsidRPr="00AE13F8" w:rsidRDefault="00AE13F8" w:rsidP="00AE1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13F8">
              <w:rPr>
                <w:rFonts w:ascii="宋体" w:eastAsia="宋体" w:hAnsi="宋体" w:cs="宋体" w:hint="eastAsia"/>
                <w:b/>
                <w:bCs/>
                <w:color w:val="000080"/>
                <w:kern w:val="0"/>
                <w:sz w:val="24"/>
                <w:szCs w:val="24"/>
              </w:rPr>
              <w:t xml:space="preserve">public class </w:t>
            </w:r>
            <w:r w:rsidRPr="00AE13F8">
              <w:rPr>
                <w:rFonts w:ascii="宋体" w:eastAsia="宋体" w:hAnsi="宋体" w:cs="宋体" w:hint="eastAsia"/>
                <w:color w:val="000000"/>
                <w:kern w:val="0"/>
                <w:sz w:val="24"/>
                <w:szCs w:val="24"/>
              </w:rPr>
              <w:t xml:space="preserve">pjl </w:t>
            </w:r>
            <w:r w:rsidRPr="00AE13F8">
              <w:rPr>
                <w:rFonts w:ascii="宋体" w:eastAsia="宋体" w:hAnsi="宋体" w:cs="宋体" w:hint="eastAsia"/>
                <w:b/>
                <w:bCs/>
                <w:color w:val="000080"/>
                <w:kern w:val="0"/>
                <w:sz w:val="24"/>
                <w:szCs w:val="24"/>
              </w:rPr>
              <w:t xml:space="preserve">implements </w:t>
            </w:r>
            <w:r w:rsidRPr="00AE13F8">
              <w:rPr>
                <w:rFonts w:ascii="宋体" w:eastAsia="宋体" w:hAnsi="宋体" w:cs="宋体" w:hint="eastAsia"/>
                <w:color w:val="000000"/>
                <w:kern w:val="0"/>
                <w:sz w:val="24"/>
                <w:szCs w:val="24"/>
              </w:rPr>
              <w:t>KindWomen {</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000080"/>
                <w:kern w:val="0"/>
                <w:sz w:val="24"/>
                <w:szCs w:val="24"/>
              </w:rPr>
              <w:t xml:space="preserve">public void </w:t>
            </w:r>
            <w:r w:rsidRPr="00AE13F8">
              <w:rPr>
                <w:rFonts w:ascii="宋体" w:eastAsia="宋体" w:hAnsi="宋体" w:cs="宋体" w:hint="eastAsia"/>
                <w:color w:val="000000"/>
                <w:kern w:val="0"/>
                <w:sz w:val="24"/>
                <w:szCs w:val="24"/>
              </w:rPr>
              <w:t>throwEye() {</w:t>
            </w:r>
            <w:r w:rsidRPr="00AE13F8">
              <w:rPr>
                <w:rFonts w:ascii="宋体" w:eastAsia="宋体" w:hAnsi="宋体" w:cs="宋体" w:hint="eastAsia"/>
                <w:color w:val="000000"/>
                <w:kern w:val="0"/>
                <w:sz w:val="24"/>
                <w:szCs w:val="24"/>
              </w:rPr>
              <w:br/>
              <w:t xml:space="preserve">        System.</w:t>
            </w:r>
            <w:r w:rsidRPr="00AE13F8">
              <w:rPr>
                <w:rFonts w:ascii="宋体" w:eastAsia="宋体" w:hAnsi="宋体" w:cs="宋体" w:hint="eastAsia"/>
                <w:b/>
                <w:bCs/>
                <w:i/>
                <w:iCs/>
                <w:color w:val="660E7A"/>
                <w:kern w:val="0"/>
                <w:sz w:val="24"/>
                <w:szCs w:val="24"/>
              </w:rPr>
              <w:t>out</w:t>
            </w:r>
            <w:r w:rsidRPr="00AE13F8">
              <w:rPr>
                <w:rFonts w:ascii="宋体" w:eastAsia="宋体" w:hAnsi="宋体" w:cs="宋体" w:hint="eastAsia"/>
                <w:color w:val="000000"/>
                <w:kern w:val="0"/>
                <w:sz w:val="24"/>
                <w:szCs w:val="24"/>
              </w:rPr>
              <w:t>.println(</w:t>
            </w:r>
            <w:r w:rsidRPr="00AE13F8">
              <w:rPr>
                <w:rFonts w:ascii="宋体" w:eastAsia="宋体" w:hAnsi="宋体" w:cs="宋体" w:hint="eastAsia"/>
                <w:b/>
                <w:bCs/>
                <w:color w:val="008000"/>
                <w:kern w:val="0"/>
                <w:sz w:val="24"/>
                <w:szCs w:val="24"/>
              </w:rPr>
              <w:t>"潘金莲抛媚眼"</w:t>
            </w:r>
            <w:r w:rsidRPr="00AE13F8">
              <w:rPr>
                <w:rFonts w:ascii="宋体" w:eastAsia="宋体" w:hAnsi="宋体" w:cs="宋体" w:hint="eastAsia"/>
                <w:color w:val="000000"/>
                <w:kern w:val="0"/>
                <w:sz w:val="24"/>
                <w:szCs w:val="24"/>
              </w:rPr>
              <w:t>);</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000080"/>
                <w:kern w:val="0"/>
                <w:sz w:val="24"/>
                <w:szCs w:val="24"/>
              </w:rPr>
              <w:t xml:space="preserve">public void </w:t>
            </w:r>
            <w:r w:rsidRPr="00AE13F8">
              <w:rPr>
                <w:rFonts w:ascii="宋体" w:eastAsia="宋体" w:hAnsi="宋体" w:cs="宋体" w:hint="eastAsia"/>
                <w:color w:val="000000"/>
                <w:kern w:val="0"/>
                <w:sz w:val="24"/>
                <w:szCs w:val="24"/>
              </w:rPr>
              <w:t>doSomething() {</w:t>
            </w:r>
            <w:r w:rsidRPr="00AE13F8">
              <w:rPr>
                <w:rFonts w:ascii="宋体" w:eastAsia="宋体" w:hAnsi="宋体" w:cs="宋体" w:hint="eastAsia"/>
                <w:color w:val="000000"/>
                <w:kern w:val="0"/>
                <w:sz w:val="24"/>
                <w:szCs w:val="24"/>
              </w:rPr>
              <w:br/>
              <w:t xml:space="preserve">        System.</w:t>
            </w:r>
            <w:r w:rsidRPr="00AE13F8">
              <w:rPr>
                <w:rFonts w:ascii="宋体" w:eastAsia="宋体" w:hAnsi="宋体" w:cs="宋体" w:hint="eastAsia"/>
                <w:b/>
                <w:bCs/>
                <w:i/>
                <w:iCs/>
                <w:color w:val="660E7A"/>
                <w:kern w:val="0"/>
                <w:sz w:val="24"/>
                <w:szCs w:val="24"/>
              </w:rPr>
              <w:t>out</w:t>
            </w:r>
            <w:r w:rsidRPr="00AE13F8">
              <w:rPr>
                <w:rFonts w:ascii="宋体" w:eastAsia="宋体" w:hAnsi="宋体" w:cs="宋体" w:hint="eastAsia"/>
                <w:color w:val="000000"/>
                <w:kern w:val="0"/>
                <w:sz w:val="24"/>
                <w:szCs w:val="24"/>
              </w:rPr>
              <w:t>.println(</w:t>
            </w:r>
            <w:r w:rsidRPr="00AE13F8">
              <w:rPr>
                <w:rFonts w:ascii="宋体" w:eastAsia="宋体" w:hAnsi="宋体" w:cs="宋体" w:hint="eastAsia"/>
                <w:b/>
                <w:bCs/>
                <w:color w:val="008000"/>
                <w:kern w:val="0"/>
                <w:sz w:val="24"/>
                <w:szCs w:val="24"/>
              </w:rPr>
              <w:t>"潘金莲羞羞"</w:t>
            </w:r>
            <w:r w:rsidRPr="00AE13F8">
              <w:rPr>
                <w:rFonts w:ascii="宋体" w:eastAsia="宋体" w:hAnsi="宋体" w:cs="宋体" w:hint="eastAsia"/>
                <w:color w:val="000000"/>
                <w:kern w:val="0"/>
                <w:sz w:val="24"/>
                <w:szCs w:val="24"/>
              </w:rPr>
              <w:t>);</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color w:val="000000"/>
                <w:kern w:val="0"/>
                <w:sz w:val="24"/>
                <w:szCs w:val="24"/>
              </w:rPr>
              <w:br/>
              <w:t>}</w:t>
            </w:r>
          </w:p>
        </w:tc>
      </w:tr>
    </w:tbl>
    <w:p w14:paraId="718ADC39" w14:textId="77777777" w:rsidR="00AE13F8" w:rsidRDefault="00AE13F8" w:rsidP="00AE13F8">
      <w:pPr>
        <w:pStyle w:val="7"/>
      </w:pPr>
      <w:r>
        <w:t>代理类</w:t>
      </w:r>
    </w:p>
    <w:p w14:paraId="676D1DF0" w14:textId="77777777" w:rsidR="00AE13F8" w:rsidRDefault="00AE13F8" w:rsidP="00AE13F8">
      <w:pPr>
        <w:ind w:firstLine="420"/>
      </w:pPr>
      <w:r>
        <w:t>王婆实现</w:t>
      </w:r>
      <w:r>
        <w:rPr>
          <w:rFonts w:hint="eastAsia"/>
        </w:rPr>
        <w:t>K</w:t>
      </w:r>
      <w:r>
        <w:t>indWomen</w:t>
      </w:r>
      <w:r>
        <w:t>接口</w:t>
      </w:r>
    </w:p>
    <w:p w14:paraId="68EE500C" w14:textId="60227500" w:rsidR="00AE13F8" w:rsidRDefault="00AE13F8" w:rsidP="00AE13F8">
      <w:pPr>
        <w:ind w:firstLine="420"/>
      </w:pPr>
      <w:r>
        <w:t>持有被代理类对象</w:t>
      </w:r>
    </w:p>
    <w:p w14:paraId="24EF61A9" w14:textId="63FCFD3D" w:rsidR="00AE13F8" w:rsidRPr="00AE13F8" w:rsidRDefault="00AE13F8" w:rsidP="00AE13F8">
      <w:pPr>
        <w:ind w:firstLine="420"/>
      </w:pPr>
      <w:r>
        <w:t>调用被代理类的行为</w:t>
      </w:r>
    </w:p>
    <w:tbl>
      <w:tblPr>
        <w:tblStyle w:val="af1"/>
        <w:tblW w:w="0" w:type="auto"/>
        <w:tblInd w:w="420" w:type="dxa"/>
        <w:tblLook w:val="04A0" w:firstRow="1" w:lastRow="0" w:firstColumn="1" w:lastColumn="0" w:noHBand="0" w:noVBand="1"/>
      </w:tblPr>
      <w:tblGrid>
        <w:gridCol w:w="7876"/>
      </w:tblGrid>
      <w:tr w:rsidR="00AE13F8" w14:paraId="437B1F4A" w14:textId="77777777" w:rsidTr="00AE13F8">
        <w:tc>
          <w:tcPr>
            <w:tcW w:w="8296" w:type="dxa"/>
          </w:tcPr>
          <w:p w14:paraId="61F307B2" w14:textId="13E07025" w:rsidR="00AE13F8" w:rsidRPr="00AE13F8" w:rsidRDefault="00AE13F8" w:rsidP="00AE1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13F8">
              <w:rPr>
                <w:rFonts w:ascii="宋体" w:eastAsia="宋体" w:hAnsi="宋体" w:cs="宋体" w:hint="eastAsia"/>
                <w:b/>
                <w:bCs/>
                <w:color w:val="000080"/>
                <w:kern w:val="0"/>
                <w:sz w:val="24"/>
                <w:szCs w:val="24"/>
              </w:rPr>
              <w:t xml:space="preserve">public class </w:t>
            </w:r>
            <w:r w:rsidRPr="00AE13F8">
              <w:rPr>
                <w:rFonts w:ascii="宋体" w:eastAsia="宋体" w:hAnsi="宋体" w:cs="宋体" w:hint="eastAsia"/>
                <w:color w:val="000000"/>
                <w:kern w:val="0"/>
                <w:sz w:val="24"/>
                <w:szCs w:val="24"/>
              </w:rPr>
              <w:t xml:space="preserve">wp </w:t>
            </w:r>
            <w:r w:rsidRPr="00AE13F8">
              <w:rPr>
                <w:rFonts w:ascii="宋体" w:eastAsia="宋体" w:hAnsi="宋体" w:cs="宋体" w:hint="eastAsia"/>
                <w:b/>
                <w:bCs/>
                <w:color w:val="000080"/>
                <w:kern w:val="0"/>
                <w:sz w:val="24"/>
                <w:szCs w:val="24"/>
              </w:rPr>
              <w:t xml:space="preserve">implements </w:t>
            </w:r>
            <w:r w:rsidRPr="00AE13F8">
              <w:rPr>
                <w:rFonts w:ascii="宋体" w:eastAsia="宋体" w:hAnsi="宋体" w:cs="宋体" w:hint="eastAsia"/>
                <w:color w:val="000000"/>
                <w:kern w:val="0"/>
                <w:sz w:val="24"/>
                <w:szCs w:val="24"/>
              </w:rPr>
              <w:t>KindWomen {</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000080"/>
                <w:kern w:val="0"/>
                <w:sz w:val="24"/>
                <w:szCs w:val="24"/>
              </w:rPr>
              <w:t xml:space="preserve">private </w:t>
            </w:r>
            <w:r w:rsidRPr="00AE13F8">
              <w:rPr>
                <w:rFonts w:ascii="宋体" w:eastAsia="宋体" w:hAnsi="宋体" w:cs="宋体" w:hint="eastAsia"/>
                <w:color w:val="000000"/>
                <w:kern w:val="0"/>
                <w:sz w:val="24"/>
                <w:szCs w:val="24"/>
              </w:rPr>
              <w:t xml:space="preserve">KindWomen </w:t>
            </w:r>
            <w:r w:rsidRPr="00AE13F8">
              <w:rPr>
                <w:rFonts w:ascii="宋体" w:eastAsia="宋体" w:hAnsi="宋体" w:cs="宋体" w:hint="eastAsia"/>
                <w:b/>
                <w:bCs/>
                <w:color w:val="660E7A"/>
                <w:kern w:val="0"/>
                <w:sz w:val="24"/>
                <w:szCs w:val="24"/>
              </w:rPr>
              <w:t>women</w:t>
            </w:r>
            <w:r w:rsidRPr="00AE13F8">
              <w:rPr>
                <w:rFonts w:ascii="宋体" w:eastAsia="宋体" w:hAnsi="宋体" w:cs="宋体" w:hint="eastAsia"/>
                <w:color w:val="000000"/>
                <w:kern w:val="0"/>
                <w:sz w:val="24"/>
                <w:szCs w:val="24"/>
              </w:rPr>
              <w:t>;</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000080"/>
                <w:kern w:val="0"/>
                <w:sz w:val="24"/>
                <w:szCs w:val="24"/>
              </w:rPr>
              <w:t xml:space="preserve">public </w:t>
            </w:r>
            <w:r w:rsidRPr="00AE13F8">
              <w:rPr>
                <w:rFonts w:ascii="宋体" w:eastAsia="宋体" w:hAnsi="宋体" w:cs="宋体" w:hint="eastAsia"/>
                <w:color w:val="000000"/>
                <w:kern w:val="0"/>
                <w:sz w:val="24"/>
                <w:szCs w:val="24"/>
              </w:rPr>
              <w:t>wp(KindWomen women) {</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000080"/>
                <w:kern w:val="0"/>
                <w:sz w:val="24"/>
                <w:szCs w:val="24"/>
              </w:rPr>
              <w:t>this</w:t>
            </w:r>
            <w:r w:rsidRPr="00AE13F8">
              <w:rPr>
                <w:rFonts w:ascii="宋体" w:eastAsia="宋体" w:hAnsi="宋体" w:cs="宋体" w:hint="eastAsia"/>
                <w:color w:val="000000"/>
                <w:kern w:val="0"/>
                <w:sz w:val="24"/>
                <w:szCs w:val="24"/>
              </w:rPr>
              <w:t>.</w:t>
            </w:r>
            <w:r w:rsidRPr="00AE13F8">
              <w:rPr>
                <w:rFonts w:ascii="宋体" w:eastAsia="宋体" w:hAnsi="宋体" w:cs="宋体" w:hint="eastAsia"/>
                <w:b/>
                <w:bCs/>
                <w:color w:val="660E7A"/>
                <w:kern w:val="0"/>
                <w:sz w:val="24"/>
                <w:szCs w:val="24"/>
              </w:rPr>
              <w:t xml:space="preserve">women </w:t>
            </w:r>
            <w:r w:rsidRPr="00AE13F8">
              <w:rPr>
                <w:rFonts w:ascii="宋体" w:eastAsia="宋体" w:hAnsi="宋体" w:cs="宋体" w:hint="eastAsia"/>
                <w:color w:val="000000"/>
                <w:kern w:val="0"/>
                <w:sz w:val="24"/>
                <w:szCs w:val="24"/>
              </w:rPr>
              <w:t>= women;</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000080"/>
                <w:kern w:val="0"/>
                <w:sz w:val="24"/>
                <w:szCs w:val="24"/>
              </w:rPr>
              <w:t xml:space="preserve">public void </w:t>
            </w:r>
            <w:r w:rsidRPr="00AE13F8">
              <w:rPr>
                <w:rFonts w:ascii="宋体" w:eastAsia="宋体" w:hAnsi="宋体" w:cs="宋体" w:hint="eastAsia"/>
                <w:color w:val="000000"/>
                <w:kern w:val="0"/>
                <w:sz w:val="24"/>
                <w:szCs w:val="24"/>
              </w:rPr>
              <w:t>throwEye() {</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660E7A"/>
                <w:kern w:val="0"/>
                <w:sz w:val="24"/>
                <w:szCs w:val="24"/>
              </w:rPr>
              <w:t>women</w:t>
            </w:r>
            <w:r w:rsidRPr="00AE13F8">
              <w:rPr>
                <w:rFonts w:ascii="宋体" w:eastAsia="宋体" w:hAnsi="宋体" w:cs="宋体" w:hint="eastAsia"/>
                <w:color w:val="000000"/>
                <w:kern w:val="0"/>
                <w:sz w:val="24"/>
                <w:szCs w:val="24"/>
              </w:rPr>
              <w:t>.throwEye();</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000080"/>
                <w:kern w:val="0"/>
                <w:sz w:val="24"/>
                <w:szCs w:val="24"/>
              </w:rPr>
              <w:t xml:space="preserve">public void </w:t>
            </w:r>
            <w:r w:rsidRPr="00AE13F8">
              <w:rPr>
                <w:rFonts w:ascii="宋体" w:eastAsia="宋体" w:hAnsi="宋体" w:cs="宋体" w:hint="eastAsia"/>
                <w:color w:val="000000"/>
                <w:kern w:val="0"/>
                <w:sz w:val="24"/>
                <w:szCs w:val="24"/>
              </w:rPr>
              <w:t>doSomething() {</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660E7A"/>
                <w:kern w:val="0"/>
                <w:sz w:val="24"/>
                <w:szCs w:val="24"/>
              </w:rPr>
              <w:t>women</w:t>
            </w:r>
            <w:r w:rsidRPr="00AE13F8">
              <w:rPr>
                <w:rFonts w:ascii="宋体" w:eastAsia="宋体" w:hAnsi="宋体" w:cs="宋体" w:hint="eastAsia"/>
                <w:color w:val="000000"/>
                <w:kern w:val="0"/>
                <w:sz w:val="24"/>
                <w:szCs w:val="24"/>
              </w:rPr>
              <w:t>.doSomething();</w:t>
            </w:r>
            <w:r w:rsidRPr="00AE13F8">
              <w:rPr>
                <w:rFonts w:ascii="宋体" w:eastAsia="宋体" w:hAnsi="宋体" w:cs="宋体" w:hint="eastAsia"/>
                <w:color w:val="000000"/>
                <w:kern w:val="0"/>
                <w:sz w:val="24"/>
                <w:szCs w:val="24"/>
              </w:rPr>
              <w:br/>
            </w:r>
            <w:r w:rsidRPr="00AE13F8">
              <w:rPr>
                <w:rFonts w:ascii="宋体" w:eastAsia="宋体" w:hAnsi="宋体" w:cs="宋体" w:hint="eastAsia"/>
                <w:color w:val="000000"/>
                <w:kern w:val="0"/>
                <w:sz w:val="24"/>
                <w:szCs w:val="24"/>
              </w:rPr>
              <w:lastRenderedPageBreak/>
              <w:t xml:space="preserve">    }</w:t>
            </w:r>
            <w:r w:rsidRPr="00AE13F8">
              <w:rPr>
                <w:rFonts w:ascii="宋体" w:eastAsia="宋体" w:hAnsi="宋体" w:cs="宋体" w:hint="eastAsia"/>
                <w:color w:val="000000"/>
                <w:kern w:val="0"/>
                <w:sz w:val="24"/>
                <w:szCs w:val="24"/>
              </w:rPr>
              <w:br/>
              <w:t>}</w:t>
            </w:r>
          </w:p>
        </w:tc>
      </w:tr>
    </w:tbl>
    <w:p w14:paraId="56C9F8D4" w14:textId="45F24594" w:rsidR="00AE13F8" w:rsidRDefault="00AE13F8" w:rsidP="00AE13F8">
      <w:pPr>
        <w:pStyle w:val="7"/>
      </w:pPr>
      <w:r>
        <w:lastRenderedPageBreak/>
        <w:t>调用</w:t>
      </w:r>
    </w:p>
    <w:p w14:paraId="7A64214B" w14:textId="5F52932A" w:rsidR="00AE13F8" w:rsidRDefault="00AE13F8" w:rsidP="00AE13F8">
      <w:pPr>
        <w:ind w:left="420"/>
      </w:pPr>
      <w:r>
        <w:t>西门庆通过王婆让潘金莲抛媚眼</w:t>
      </w:r>
    </w:p>
    <w:tbl>
      <w:tblPr>
        <w:tblStyle w:val="af1"/>
        <w:tblW w:w="0" w:type="auto"/>
        <w:tblInd w:w="420" w:type="dxa"/>
        <w:tblLook w:val="04A0" w:firstRow="1" w:lastRow="0" w:firstColumn="1" w:lastColumn="0" w:noHBand="0" w:noVBand="1"/>
      </w:tblPr>
      <w:tblGrid>
        <w:gridCol w:w="7876"/>
      </w:tblGrid>
      <w:tr w:rsidR="00AE13F8" w14:paraId="24A8EA7D" w14:textId="77777777" w:rsidTr="00AE13F8">
        <w:tc>
          <w:tcPr>
            <w:tcW w:w="8296" w:type="dxa"/>
          </w:tcPr>
          <w:p w14:paraId="4BEED688" w14:textId="7C6E16EE" w:rsidR="00AE13F8" w:rsidRPr="00AE13F8" w:rsidRDefault="00AE13F8" w:rsidP="00AE13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13F8">
              <w:rPr>
                <w:rFonts w:ascii="宋体" w:eastAsia="宋体" w:hAnsi="宋体" w:cs="宋体" w:hint="eastAsia"/>
                <w:b/>
                <w:bCs/>
                <w:color w:val="000080"/>
                <w:kern w:val="0"/>
                <w:sz w:val="24"/>
                <w:szCs w:val="24"/>
              </w:rPr>
              <w:t xml:space="preserve">public class </w:t>
            </w:r>
            <w:r w:rsidRPr="00AE13F8">
              <w:rPr>
                <w:rFonts w:ascii="宋体" w:eastAsia="宋体" w:hAnsi="宋体" w:cs="宋体" w:hint="eastAsia"/>
                <w:color w:val="000000"/>
                <w:kern w:val="0"/>
                <w:sz w:val="24"/>
                <w:szCs w:val="24"/>
              </w:rPr>
              <w:t>xmq {</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b/>
                <w:bCs/>
                <w:color w:val="000080"/>
                <w:kern w:val="0"/>
                <w:sz w:val="24"/>
                <w:szCs w:val="24"/>
              </w:rPr>
              <w:t xml:space="preserve">public static void </w:t>
            </w:r>
            <w:r w:rsidRPr="00AE13F8">
              <w:rPr>
                <w:rFonts w:ascii="宋体" w:eastAsia="宋体" w:hAnsi="宋体" w:cs="宋体" w:hint="eastAsia"/>
                <w:color w:val="000000"/>
                <w:kern w:val="0"/>
                <w:sz w:val="24"/>
                <w:szCs w:val="24"/>
              </w:rPr>
              <w:t>main(String[] args) {</w:t>
            </w:r>
            <w:r w:rsidRPr="00AE13F8">
              <w:rPr>
                <w:rFonts w:ascii="宋体" w:eastAsia="宋体" w:hAnsi="宋体" w:cs="宋体" w:hint="eastAsia"/>
                <w:color w:val="000000"/>
                <w:kern w:val="0"/>
                <w:sz w:val="24"/>
                <w:szCs w:val="24"/>
              </w:rPr>
              <w:br/>
              <w:t xml:space="preserve">        KindWomen pjl = </w:t>
            </w:r>
            <w:r w:rsidRPr="00AE13F8">
              <w:rPr>
                <w:rFonts w:ascii="宋体" w:eastAsia="宋体" w:hAnsi="宋体" w:cs="宋体" w:hint="eastAsia"/>
                <w:b/>
                <w:bCs/>
                <w:color w:val="000080"/>
                <w:kern w:val="0"/>
                <w:sz w:val="24"/>
                <w:szCs w:val="24"/>
              </w:rPr>
              <w:t xml:space="preserve">new </w:t>
            </w:r>
            <w:r w:rsidRPr="00AE13F8">
              <w:rPr>
                <w:rFonts w:ascii="宋体" w:eastAsia="宋体" w:hAnsi="宋体" w:cs="宋体" w:hint="eastAsia"/>
                <w:color w:val="000000"/>
                <w:kern w:val="0"/>
                <w:sz w:val="24"/>
                <w:szCs w:val="24"/>
              </w:rPr>
              <w:t>pjl();</w:t>
            </w:r>
            <w:r w:rsidRPr="00AE13F8">
              <w:rPr>
                <w:rFonts w:ascii="宋体" w:eastAsia="宋体" w:hAnsi="宋体" w:cs="宋体" w:hint="eastAsia"/>
                <w:color w:val="000000"/>
                <w:kern w:val="0"/>
                <w:sz w:val="24"/>
                <w:szCs w:val="24"/>
              </w:rPr>
              <w:br/>
              <w:t xml:space="preserve">        wp wp = </w:t>
            </w:r>
            <w:r w:rsidRPr="00AE13F8">
              <w:rPr>
                <w:rFonts w:ascii="宋体" w:eastAsia="宋体" w:hAnsi="宋体" w:cs="宋体" w:hint="eastAsia"/>
                <w:b/>
                <w:bCs/>
                <w:color w:val="000080"/>
                <w:kern w:val="0"/>
                <w:sz w:val="24"/>
                <w:szCs w:val="24"/>
              </w:rPr>
              <w:t xml:space="preserve">new </w:t>
            </w:r>
            <w:r w:rsidRPr="00AE13F8">
              <w:rPr>
                <w:rFonts w:ascii="宋体" w:eastAsia="宋体" w:hAnsi="宋体" w:cs="宋体" w:hint="eastAsia"/>
                <w:color w:val="000000"/>
                <w:kern w:val="0"/>
                <w:sz w:val="24"/>
                <w:szCs w:val="24"/>
              </w:rPr>
              <w:t>wp(pjl);</w:t>
            </w:r>
            <w:r w:rsidRPr="00AE13F8">
              <w:rPr>
                <w:rFonts w:ascii="宋体" w:eastAsia="宋体" w:hAnsi="宋体" w:cs="宋体" w:hint="eastAsia"/>
                <w:color w:val="000000"/>
                <w:kern w:val="0"/>
                <w:sz w:val="24"/>
                <w:szCs w:val="24"/>
              </w:rPr>
              <w:br/>
              <w:t xml:space="preserve">        wp.throwEye();</w:t>
            </w:r>
            <w:r w:rsidRPr="00AE13F8">
              <w:rPr>
                <w:rFonts w:ascii="宋体" w:eastAsia="宋体" w:hAnsi="宋体" w:cs="宋体" w:hint="eastAsia"/>
                <w:color w:val="000000"/>
                <w:kern w:val="0"/>
                <w:sz w:val="24"/>
                <w:szCs w:val="24"/>
              </w:rPr>
              <w:br/>
              <w:t xml:space="preserve">    }</w:t>
            </w:r>
            <w:r w:rsidRPr="00AE13F8">
              <w:rPr>
                <w:rFonts w:ascii="宋体" w:eastAsia="宋体" w:hAnsi="宋体" w:cs="宋体" w:hint="eastAsia"/>
                <w:color w:val="000000"/>
                <w:kern w:val="0"/>
                <w:sz w:val="24"/>
                <w:szCs w:val="24"/>
              </w:rPr>
              <w:br/>
              <w:t>}</w:t>
            </w:r>
          </w:p>
        </w:tc>
      </w:tr>
    </w:tbl>
    <w:p w14:paraId="7DE48A12" w14:textId="018F5DC0" w:rsidR="00AE13F8" w:rsidRDefault="00DD5438" w:rsidP="00DD5438">
      <w:pPr>
        <w:pStyle w:val="4"/>
      </w:pPr>
      <w:r>
        <w:t>动态代理</w:t>
      </w:r>
    </w:p>
    <w:p w14:paraId="740C2F0B" w14:textId="5602C067" w:rsidR="00DD5438" w:rsidRDefault="00FF3D6F" w:rsidP="00B46234">
      <w:pPr>
        <w:pStyle w:val="5"/>
        <w:numPr>
          <w:ilvl w:val="0"/>
          <w:numId w:val="636"/>
        </w:numPr>
        <w:ind w:right="210"/>
      </w:pPr>
      <w:r>
        <w:t>定义</w:t>
      </w:r>
    </w:p>
    <w:p w14:paraId="429C0F40" w14:textId="6D81ED97" w:rsidR="00FF3D6F" w:rsidRDefault="00FF3D6F" w:rsidP="00FF3D6F">
      <w:pPr>
        <w:ind w:left="840"/>
      </w:pPr>
      <w:r>
        <w:t>动态代理是在代理模式的基础上发展来的，作用与</w:t>
      </w:r>
      <w:r>
        <w:rPr>
          <w:rFonts w:hint="eastAsia"/>
        </w:rPr>
        <w:t>代</w:t>
      </w:r>
      <w:r>
        <w:t>理模式相同</w:t>
      </w:r>
      <w:r>
        <w:rPr>
          <w:rFonts w:hint="eastAsia"/>
        </w:rPr>
        <w:t>。</w:t>
      </w:r>
    </w:p>
    <w:p w14:paraId="2C84B69D" w14:textId="0AE78544" w:rsidR="00FF3D6F" w:rsidRDefault="00FF3D6F" w:rsidP="00FF3D6F">
      <w:pPr>
        <w:ind w:left="420" w:firstLine="420"/>
      </w:pPr>
      <w:r>
        <w:rPr>
          <w:rFonts w:hint="eastAsia"/>
        </w:rPr>
        <w:t>动态代理不需要代理类，他是一种通用的方法可以对任意类进行代理</w:t>
      </w:r>
    </w:p>
    <w:p w14:paraId="29F27AFC" w14:textId="327FC0B0" w:rsidR="00951F2D" w:rsidRDefault="00951F2D" w:rsidP="007454B4">
      <w:pPr>
        <w:pStyle w:val="5"/>
        <w:ind w:right="210"/>
      </w:pPr>
      <w:r>
        <w:rPr>
          <w:rFonts w:hint="eastAsia"/>
        </w:rPr>
        <w:t>实现</w:t>
      </w:r>
    </w:p>
    <w:p w14:paraId="607D9FF8" w14:textId="1B311DEC" w:rsidR="00951F2D" w:rsidRDefault="00951F2D" w:rsidP="002A5D6F">
      <w:pPr>
        <w:ind w:firstLine="420"/>
      </w:pPr>
      <w:r>
        <w:rPr>
          <w:rFonts w:hint="eastAsia"/>
        </w:rPr>
        <w:t>动态代理的实现有</w:t>
      </w:r>
      <w:r>
        <w:rPr>
          <w:rFonts w:hint="eastAsia"/>
        </w:rPr>
        <w:t>2</w:t>
      </w:r>
      <w:r>
        <w:rPr>
          <w:rFonts w:hint="eastAsia"/>
        </w:rPr>
        <w:t>种方式：</w:t>
      </w:r>
    </w:p>
    <w:p w14:paraId="46559C75" w14:textId="1039FD92" w:rsidR="00951F2D" w:rsidRDefault="002A5D6F" w:rsidP="00B46234">
      <w:pPr>
        <w:pStyle w:val="af2"/>
        <w:numPr>
          <w:ilvl w:val="1"/>
          <w:numId w:val="445"/>
        </w:numPr>
        <w:ind w:firstLineChars="0"/>
      </w:pPr>
      <w:r>
        <w:rPr>
          <w:rFonts w:hint="eastAsia"/>
        </w:rPr>
        <w:t>通过</w:t>
      </w:r>
      <w:r>
        <w:rPr>
          <w:rFonts w:hint="eastAsia"/>
        </w:rPr>
        <w:t>jdk</w:t>
      </w:r>
      <w:r>
        <w:rPr>
          <w:rFonts w:hint="eastAsia"/>
        </w:rPr>
        <w:t>中的</w:t>
      </w:r>
      <w:r>
        <w:rPr>
          <w:rFonts w:hint="eastAsia"/>
        </w:rPr>
        <w:t>Proxy</w:t>
      </w:r>
      <w:r>
        <w:rPr>
          <w:rFonts w:hint="eastAsia"/>
        </w:rPr>
        <w:t>类实现</w:t>
      </w:r>
    </w:p>
    <w:p w14:paraId="1BC177C9" w14:textId="091E80C0" w:rsidR="002A5D6F" w:rsidRDefault="002A5D6F" w:rsidP="002A5D6F">
      <w:pPr>
        <w:pStyle w:val="af2"/>
        <w:ind w:left="840" w:firstLineChars="0" w:firstLine="0"/>
      </w:pPr>
      <w:r>
        <w:rPr>
          <w:rFonts w:hint="eastAsia"/>
        </w:rPr>
        <w:t>这种方式要求被代理类必须实现了接口</w:t>
      </w:r>
    </w:p>
    <w:p w14:paraId="723DFA32" w14:textId="5BEA285D" w:rsidR="002A5D6F" w:rsidRDefault="002A5D6F" w:rsidP="00B46234">
      <w:pPr>
        <w:pStyle w:val="af2"/>
        <w:numPr>
          <w:ilvl w:val="1"/>
          <w:numId w:val="445"/>
        </w:numPr>
        <w:ind w:firstLineChars="0"/>
      </w:pPr>
      <w:r>
        <w:rPr>
          <w:rFonts w:hint="eastAsia"/>
        </w:rPr>
        <w:t>通过</w:t>
      </w:r>
      <w:r>
        <w:rPr>
          <w:rFonts w:hint="eastAsia"/>
        </w:rPr>
        <w:t>cglib</w:t>
      </w:r>
      <w:r>
        <w:rPr>
          <w:rFonts w:hint="eastAsia"/>
        </w:rPr>
        <w:t>实现</w:t>
      </w:r>
    </w:p>
    <w:p w14:paraId="411B4FD3" w14:textId="7E0A0DF2" w:rsidR="002A5D6F" w:rsidRDefault="002A5D6F" w:rsidP="002A5D6F">
      <w:pPr>
        <w:pStyle w:val="af2"/>
        <w:ind w:left="840" w:firstLineChars="0" w:firstLine="0"/>
      </w:pPr>
      <w:r>
        <w:rPr>
          <w:rFonts w:hint="eastAsia"/>
        </w:rPr>
        <w:t>任意类均可进行代理</w:t>
      </w:r>
    </w:p>
    <w:p w14:paraId="72C943FD" w14:textId="6B7C30C0" w:rsidR="002A5D6F" w:rsidRDefault="002A5D6F" w:rsidP="007454B4">
      <w:r>
        <w:tab/>
      </w:r>
      <w:r>
        <w:rPr>
          <w:rFonts w:hint="eastAsia"/>
        </w:rPr>
        <w:t>这里讲的是使用</w:t>
      </w:r>
      <w:r>
        <w:rPr>
          <w:rFonts w:hint="eastAsia"/>
        </w:rPr>
        <w:t>Proxy</w:t>
      </w:r>
      <w:r>
        <w:rPr>
          <w:rFonts w:hint="eastAsia"/>
        </w:rPr>
        <w:t>类实现</w:t>
      </w:r>
    </w:p>
    <w:p w14:paraId="0911DDAF" w14:textId="0186FAC4" w:rsidR="007454B4" w:rsidRDefault="007454B4" w:rsidP="00B46234">
      <w:pPr>
        <w:pStyle w:val="6"/>
        <w:numPr>
          <w:ilvl w:val="0"/>
          <w:numId w:val="637"/>
        </w:numPr>
      </w:pPr>
      <w:r>
        <w:rPr>
          <w:rFonts w:hint="eastAsia"/>
        </w:rPr>
        <w:t>原理</w:t>
      </w:r>
    </w:p>
    <w:p w14:paraId="324ED7F1" w14:textId="3215C88A" w:rsidR="007454B4" w:rsidRDefault="007454B4" w:rsidP="00B46234">
      <w:pPr>
        <w:pStyle w:val="af2"/>
        <w:numPr>
          <w:ilvl w:val="1"/>
          <w:numId w:val="484"/>
        </w:numPr>
        <w:ind w:firstLineChars="0"/>
      </w:pPr>
      <w:r>
        <w:rPr>
          <w:rFonts w:hint="eastAsia"/>
        </w:rPr>
        <w:t>调用</w:t>
      </w:r>
      <w:r>
        <w:rPr>
          <w:rFonts w:hint="eastAsia"/>
        </w:rPr>
        <w:t>Proxy</w:t>
      </w:r>
      <w:r>
        <w:rPr>
          <w:rFonts w:hint="eastAsia"/>
        </w:rPr>
        <w:t>类的</w:t>
      </w:r>
      <w:r>
        <w:rPr>
          <w:rFonts w:hint="eastAsia"/>
        </w:rPr>
        <w:t>newProxyInstanse</w:t>
      </w:r>
      <w:r>
        <w:rPr>
          <w:rFonts w:hint="eastAsia"/>
        </w:rPr>
        <w:t>方法获取</w:t>
      </w:r>
      <w:r>
        <w:rPr>
          <w:rFonts w:hint="eastAsia"/>
        </w:rPr>
        <w:t>1</w:t>
      </w:r>
      <w:r>
        <w:rPr>
          <w:rFonts w:hint="eastAsia"/>
        </w:rPr>
        <w:t>个</w:t>
      </w:r>
      <w:r w:rsidR="00DC7506">
        <w:rPr>
          <w:rFonts w:hint="eastAsia"/>
        </w:rPr>
        <w:t>被代理类所实现的接口的对象</w:t>
      </w:r>
    </w:p>
    <w:p w14:paraId="58927A6E" w14:textId="35146B1D" w:rsidR="007454B4" w:rsidRDefault="007454B4" w:rsidP="00B46234">
      <w:pPr>
        <w:pStyle w:val="af2"/>
        <w:numPr>
          <w:ilvl w:val="2"/>
          <w:numId w:val="386"/>
        </w:numPr>
        <w:ind w:firstLineChars="0"/>
      </w:pPr>
      <w:r>
        <w:rPr>
          <w:rFonts w:hint="eastAsia"/>
        </w:rPr>
        <w:t>调用时将被代理类的相关信息作为参数传入，来决定为哪个类代理</w:t>
      </w:r>
    </w:p>
    <w:p w14:paraId="7F2E712A" w14:textId="5090F28B" w:rsidR="007454B4" w:rsidRDefault="007454B4" w:rsidP="00B46234">
      <w:pPr>
        <w:pStyle w:val="af2"/>
        <w:numPr>
          <w:ilvl w:val="2"/>
          <w:numId w:val="386"/>
        </w:numPr>
        <w:ind w:firstLineChars="0"/>
      </w:pPr>
      <w:r>
        <w:rPr>
          <w:rFonts w:hint="eastAsia"/>
        </w:rPr>
        <w:t>调用时传入</w:t>
      </w:r>
      <w:r>
        <w:rPr>
          <w:rFonts w:hint="eastAsia"/>
        </w:rPr>
        <w:t>1</w:t>
      </w:r>
      <w:r>
        <w:rPr>
          <w:rFonts w:hint="eastAsia"/>
        </w:rPr>
        <w:t>个</w:t>
      </w:r>
      <w:r>
        <w:rPr>
          <w:rFonts w:hint="eastAsia"/>
        </w:rPr>
        <w:t>InvocationHandler</w:t>
      </w:r>
      <w:r>
        <w:rPr>
          <w:rFonts w:hint="eastAsia"/>
        </w:rPr>
        <w:t>接口的实现类</w:t>
      </w:r>
      <w:r w:rsidR="005935C8">
        <w:rPr>
          <w:rFonts w:hint="eastAsia"/>
        </w:rPr>
        <w:t>对象</w:t>
      </w:r>
      <w:r>
        <w:rPr>
          <w:rFonts w:hint="eastAsia"/>
        </w:rPr>
        <w:t>，并重写这个接口的</w:t>
      </w:r>
      <w:r>
        <w:rPr>
          <w:rFonts w:hint="eastAsia"/>
        </w:rPr>
        <w:t>invoke</w:t>
      </w:r>
      <w:r>
        <w:rPr>
          <w:rFonts w:hint="eastAsia"/>
        </w:rPr>
        <w:t>方法，在该方法中决定是否执行被代理类的真实行为</w:t>
      </w:r>
    </w:p>
    <w:p w14:paraId="0F1281CE" w14:textId="7D6EC5F0" w:rsidR="00DC7506" w:rsidRDefault="00DC7506" w:rsidP="00B46234">
      <w:pPr>
        <w:pStyle w:val="af2"/>
        <w:numPr>
          <w:ilvl w:val="1"/>
          <w:numId w:val="386"/>
        </w:numPr>
        <w:ind w:firstLineChars="0"/>
      </w:pPr>
      <w:r>
        <w:rPr>
          <w:rFonts w:hint="eastAsia"/>
        </w:rPr>
        <w:t>通过接口对象代理执行被代理类中的方法</w:t>
      </w:r>
    </w:p>
    <w:p w14:paraId="1DAC8219" w14:textId="52FAC0CF" w:rsidR="00DC7506" w:rsidRDefault="00DC7506" w:rsidP="00DC7506">
      <w:pPr>
        <w:pStyle w:val="6"/>
      </w:pPr>
      <w:r>
        <w:rPr>
          <w:rFonts w:hint="eastAsia"/>
        </w:rPr>
        <w:t>new</w:t>
      </w:r>
      <w:r>
        <w:t>ProxyInstanse</w:t>
      </w:r>
    </w:p>
    <w:p w14:paraId="78C3AD59" w14:textId="39BEC9EF" w:rsidR="00DC7506" w:rsidRDefault="00DC7506" w:rsidP="005935C8">
      <w:r>
        <w:rPr>
          <w:rFonts w:hint="eastAsia"/>
        </w:rPr>
        <w:t>语法：</w:t>
      </w:r>
      <w:r>
        <w:rPr>
          <w:rFonts w:hint="eastAsia"/>
        </w:rPr>
        <w:t>O</w:t>
      </w:r>
      <w:r>
        <w:t>bject newProxyI</w:t>
      </w:r>
      <w:r>
        <w:rPr>
          <w:rFonts w:hint="eastAsia"/>
        </w:rPr>
        <w:t>nstanse</w:t>
      </w:r>
      <w:r w:rsidR="005935C8">
        <w:t>(ClassLoader loader,Class&lt;?&gt;[] interfaces,InvocationHandler h)</w:t>
      </w:r>
    </w:p>
    <w:p w14:paraId="6755BA87" w14:textId="63B5B1E2" w:rsidR="005935C8" w:rsidRDefault="005935C8" w:rsidP="005935C8">
      <w:r>
        <w:rPr>
          <w:rFonts w:hint="eastAsia"/>
        </w:rPr>
        <w:t>功能：</w:t>
      </w:r>
    </w:p>
    <w:p w14:paraId="4C7620D0" w14:textId="306BC0CF" w:rsidR="005935C8" w:rsidRDefault="005935C8" w:rsidP="005935C8">
      <w:pPr>
        <w:ind w:left="420" w:firstLine="420"/>
      </w:pPr>
      <w:r>
        <w:rPr>
          <w:rFonts w:hint="eastAsia"/>
        </w:rPr>
        <w:t>通过传入被代理类的相关信息，和</w:t>
      </w:r>
      <w:r>
        <w:rPr>
          <w:rFonts w:hint="eastAsia"/>
        </w:rPr>
        <w:t>1</w:t>
      </w:r>
      <w:r>
        <w:rPr>
          <w:rFonts w:hint="eastAsia"/>
        </w:rPr>
        <w:t>个</w:t>
      </w:r>
      <w:r>
        <w:rPr>
          <w:rFonts w:hint="eastAsia"/>
        </w:rPr>
        <w:t>InvocationHandler</w:t>
      </w:r>
      <w:r>
        <w:rPr>
          <w:rFonts w:hint="eastAsia"/>
        </w:rPr>
        <w:t>接口的实现类对象，获得</w:t>
      </w:r>
      <w:r>
        <w:rPr>
          <w:rFonts w:hint="eastAsia"/>
        </w:rPr>
        <w:t>1</w:t>
      </w:r>
      <w:r>
        <w:rPr>
          <w:rFonts w:hint="eastAsia"/>
        </w:rPr>
        <w:t>个被代理类所实现的接口的对象</w:t>
      </w:r>
    </w:p>
    <w:p w14:paraId="30D09932" w14:textId="019F7CC6" w:rsidR="005935C8" w:rsidRDefault="005935C8" w:rsidP="005935C8">
      <w:r>
        <w:rPr>
          <w:rFonts w:hint="eastAsia"/>
        </w:rPr>
        <w:t>参数：</w:t>
      </w:r>
    </w:p>
    <w:p w14:paraId="5E827931" w14:textId="61DA66B7" w:rsidR="005935C8" w:rsidRDefault="005935C8" w:rsidP="005935C8">
      <w:r>
        <w:tab/>
      </w:r>
      <w:r>
        <w:rPr>
          <w:rFonts w:hint="eastAsia"/>
        </w:rPr>
        <w:t>loader</w:t>
      </w:r>
      <w:r>
        <w:rPr>
          <w:rFonts w:hint="eastAsia"/>
        </w:rPr>
        <w:t>：</w:t>
      </w:r>
    </w:p>
    <w:p w14:paraId="12A36A6D" w14:textId="5C9DA3E1" w:rsidR="005935C8" w:rsidRDefault="005935C8" w:rsidP="005935C8">
      <w:r>
        <w:lastRenderedPageBreak/>
        <w:tab/>
      </w:r>
      <w:r>
        <w:tab/>
      </w:r>
      <w:r>
        <w:rPr>
          <w:rFonts w:hint="eastAsia"/>
        </w:rPr>
        <w:t>被代理类的类加载器，通过被代理类的</w:t>
      </w:r>
      <w:r>
        <w:rPr>
          <w:rFonts w:hint="eastAsia"/>
        </w:rPr>
        <w:t>C</w:t>
      </w:r>
      <w:r>
        <w:t>lass</w:t>
      </w:r>
      <w:r>
        <w:rPr>
          <w:rFonts w:hint="eastAsia"/>
        </w:rPr>
        <w:t>对象的</w:t>
      </w:r>
      <w:r>
        <w:rPr>
          <w:rFonts w:hint="eastAsia"/>
        </w:rPr>
        <w:t>getClassLoader</w:t>
      </w:r>
      <w:r>
        <w:rPr>
          <w:rFonts w:hint="eastAsia"/>
        </w:rPr>
        <w:t>方法获得</w:t>
      </w:r>
    </w:p>
    <w:p w14:paraId="26A4D9F6" w14:textId="61F11F7B" w:rsidR="005935C8" w:rsidRDefault="005935C8" w:rsidP="005935C8">
      <w:r>
        <w:tab/>
      </w:r>
      <w:r>
        <w:rPr>
          <w:rFonts w:hint="eastAsia"/>
        </w:rPr>
        <w:t>interfaces</w:t>
      </w:r>
      <w:r>
        <w:rPr>
          <w:rFonts w:hint="eastAsia"/>
        </w:rPr>
        <w:t>：</w:t>
      </w:r>
    </w:p>
    <w:p w14:paraId="4A1FA6A3" w14:textId="4E174BE9" w:rsidR="005935C8" w:rsidRDefault="005935C8" w:rsidP="005935C8">
      <w:r>
        <w:tab/>
      </w:r>
      <w:r>
        <w:tab/>
      </w:r>
      <w:r>
        <w:rPr>
          <w:rFonts w:hint="eastAsia"/>
        </w:rPr>
        <w:t>被代理类所有实现的接口，通过被代理类的</w:t>
      </w:r>
      <w:r>
        <w:rPr>
          <w:rFonts w:hint="eastAsia"/>
        </w:rPr>
        <w:t>Class</w:t>
      </w:r>
      <w:r>
        <w:rPr>
          <w:rFonts w:hint="eastAsia"/>
        </w:rPr>
        <w:t>对象的</w:t>
      </w:r>
      <w:r>
        <w:rPr>
          <w:rFonts w:hint="eastAsia"/>
        </w:rPr>
        <w:t>getInterfaces</w:t>
      </w:r>
      <w:r>
        <w:rPr>
          <w:rFonts w:hint="eastAsia"/>
        </w:rPr>
        <w:t>方法获取</w:t>
      </w:r>
    </w:p>
    <w:p w14:paraId="6EC7FE03" w14:textId="0D5236EA" w:rsidR="005935C8" w:rsidRDefault="005935C8" w:rsidP="005935C8">
      <w:r>
        <w:tab/>
      </w:r>
      <w:r>
        <w:rPr>
          <w:rFonts w:hint="eastAsia"/>
        </w:rPr>
        <w:t>h</w:t>
      </w:r>
      <w:r>
        <w:rPr>
          <w:rFonts w:hint="eastAsia"/>
        </w:rPr>
        <w:t>：</w:t>
      </w:r>
    </w:p>
    <w:p w14:paraId="26117A50" w14:textId="7855306C" w:rsidR="005935C8" w:rsidRDefault="005935C8" w:rsidP="009B4D4A">
      <w:pPr>
        <w:ind w:left="420" w:firstLine="420"/>
      </w:pPr>
      <w:r>
        <w:t>I</w:t>
      </w:r>
      <w:r>
        <w:rPr>
          <w:rFonts w:hint="eastAsia"/>
        </w:rPr>
        <w:t>nvocationHandler</w:t>
      </w:r>
      <w:r>
        <w:rPr>
          <w:rFonts w:hint="eastAsia"/>
        </w:rPr>
        <w:t>接口的实现类的对象，</w:t>
      </w:r>
      <w:r w:rsidR="009B4D4A">
        <w:rPr>
          <w:rFonts w:hint="eastAsia"/>
        </w:rPr>
        <w:t>通过代理调用被代理对象中的方法时，会执行这个接口中的</w:t>
      </w:r>
      <w:r w:rsidR="009B4D4A">
        <w:rPr>
          <w:rFonts w:hint="eastAsia"/>
        </w:rPr>
        <w:t>invoke</w:t>
      </w:r>
      <w:r w:rsidR="009B4D4A">
        <w:rPr>
          <w:rFonts w:hint="eastAsia"/>
        </w:rPr>
        <w:t>方法，在</w:t>
      </w:r>
      <w:r w:rsidR="009B4D4A">
        <w:rPr>
          <w:rFonts w:hint="eastAsia"/>
        </w:rPr>
        <w:t>invoke</w:t>
      </w:r>
      <w:r w:rsidR="009B4D4A">
        <w:rPr>
          <w:rFonts w:hint="eastAsia"/>
        </w:rPr>
        <w:t>方法中控制对真实行为的访问</w:t>
      </w:r>
    </w:p>
    <w:p w14:paraId="772F946B" w14:textId="1EEEF4BD" w:rsidR="009B4D4A" w:rsidRDefault="009B4D4A" w:rsidP="009B4D4A">
      <w:r>
        <w:rPr>
          <w:rFonts w:hint="eastAsia"/>
        </w:rPr>
        <w:t>返回值：</w:t>
      </w:r>
    </w:p>
    <w:p w14:paraId="08492428" w14:textId="07C0E159" w:rsidR="009B4D4A" w:rsidRDefault="009B4D4A" w:rsidP="009B4D4A">
      <w:r>
        <w:tab/>
        <w:t>Object</w:t>
      </w:r>
      <w:r>
        <w:rPr>
          <w:rFonts w:hint="eastAsia"/>
        </w:rPr>
        <w:t>：</w:t>
      </w:r>
    </w:p>
    <w:p w14:paraId="1BE3A86B" w14:textId="77777777" w:rsidR="009B4D4A" w:rsidRDefault="009B4D4A" w:rsidP="009B4D4A">
      <w:pPr>
        <w:ind w:left="420" w:firstLine="420"/>
      </w:pPr>
      <w:r>
        <w:rPr>
          <w:rFonts w:hint="eastAsia"/>
        </w:rPr>
        <w:t>被代理类所实现的接口的对象</w:t>
      </w:r>
    </w:p>
    <w:p w14:paraId="502FC40F" w14:textId="0D91C9F5" w:rsidR="009B4D4A" w:rsidRDefault="009B4D4A" w:rsidP="009B4D4A">
      <w:pPr>
        <w:ind w:left="420" w:firstLine="420"/>
      </w:pPr>
      <w:r>
        <w:rPr>
          <w:rFonts w:hint="eastAsia"/>
        </w:rPr>
        <w:t>因为类型为</w:t>
      </w:r>
      <w:r>
        <w:rPr>
          <w:rFonts w:hint="eastAsia"/>
        </w:rPr>
        <w:t>Object</w:t>
      </w:r>
      <w:r>
        <w:rPr>
          <w:rFonts w:hint="eastAsia"/>
        </w:rPr>
        <w:t>，所以需要强转为该接口类型的对象</w:t>
      </w:r>
    </w:p>
    <w:p w14:paraId="24AC281E" w14:textId="77777777" w:rsidR="009B4D4A" w:rsidRDefault="009B4D4A" w:rsidP="009B4D4A">
      <w:r>
        <w:rPr>
          <w:rFonts w:hint="eastAsia"/>
        </w:rPr>
        <w:t>例：</w:t>
      </w:r>
    </w:p>
    <w:tbl>
      <w:tblPr>
        <w:tblStyle w:val="af1"/>
        <w:tblW w:w="0" w:type="auto"/>
        <w:tblLook w:val="04A0" w:firstRow="1" w:lastRow="0" w:firstColumn="1" w:lastColumn="0" w:noHBand="0" w:noVBand="1"/>
      </w:tblPr>
      <w:tblGrid>
        <w:gridCol w:w="8296"/>
      </w:tblGrid>
      <w:tr w:rsidR="009B4D4A" w14:paraId="1D28D3AC" w14:textId="77777777" w:rsidTr="009B4D4A">
        <w:tc>
          <w:tcPr>
            <w:tcW w:w="8296" w:type="dxa"/>
          </w:tcPr>
          <w:p w14:paraId="3F78ECFF" w14:textId="56148DD3" w:rsidR="009B4D4A" w:rsidRPr="0053617E" w:rsidRDefault="0053617E" w:rsidP="009B4D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53617E">
              <w:rPr>
                <w:rFonts w:ascii="宋体" w:eastAsia="宋体" w:hAnsi="宋体" w:cs="宋体" w:hint="eastAsia"/>
                <w:b/>
                <w:bCs/>
                <w:color w:val="000080"/>
                <w:kern w:val="0"/>
                <w:sz w:val="23"/>
                <w:szCs w:val="23"/>
              </w:rPr>
              <w:t xml:space="preserve">final </w:t>
            </w:r>
            <w:r w:rsidRPr="0053617E">
              <w:rPr>
                <w:rFonts w:ascii="宋体" w:eastAsia="宋体" w:hAnsi="宋体" w:cs="宋体" w:hint="eastAsia"/>
                <w:color w:val="000000"/>
                <w:kern w:val="0"/>
                <w:sz w:val="23"/>
                <w:szCs w:val="23"/>
              </w:rPr>
              <w:t xml:space="preserve">KindWomen pjl = </w:t>
            </w:r>
            <w:r w:rsidRPr="0053617E">
              <w:rPr>
                <w:rFonts w:ascii="宋体" w:eastAsia="宋体" w:hAnsi="宋体" w:cs="宋体" w:hint="eastAsia"/>
                <w:b/>
                <w:bCs/>
                <w:color w:val="000080"/>
                <w:kern w:val="0"/>
                <w:sz w:val="23"/>
                <w:szCs w:val="23"/>
              </w:rPr>
              <w:t xml:space="preserve">new </w:t>
            </w:r>
            <w:r w:rsidRPr="0053617E">
              <w:rPr>
                <w:rFonts w:ascii="宋体" w:eastAsia="宋体" w:hAnsi="宋体" w:cs="宋体" w:hint="eastAsia"/>
                <w:color w:val="000000"/>
                <w:kern w:val="0"/>
                <w:sz w:val="23"/>
                <w:szCs w:val="23"/>
              </w:rPr>
              <w:t>pjl();</w:t>
            </w:r>
            <w:r w:rsidRPr="0053617E">
              <w:rPr>
                <w:rFonts w:ascii="宋体" w:eastAsia="宋体" w:hAnsi="宋体" w:cs="宋体" w:hint="eastAsia"/>
                <w:color w:val="000000"/>
                <w:kern w:val="0"/>
                <w:sz w:val="23"/>
                <w:szCs w:val="23"/>
              </w:rPr>
              <w:br/>
              <w:t>KindWomen wp = (KindWomen)Proxy.</w:t>
            </w:r>
            <w:r w:rsidRPr="0053617E">
              <w:rPr>
                <w:rFonts w:ascii="宋体" w:eastAsia="宋体" w:hAnsi="宋体" w:cs="宋体" w:hint="eastAsia"/>
                <w:i/>
                <w:iCs/>
                <w:color w:val="000000"/>
                <w:kern w:val="0"/>
                <w:sz w:val="23"/>
                <w:szCs w:val="23"/>
              </w:rPr>
              <w:t>newProxyInstance</w:t>
            </w:r>
            <w:r w:rsidRPr="0053617E">
              <w:rPr>
                <w:rFonts w:ascii="宋体" w:eastAsia="宋体" w:hAnsi="宋体" w:cs="宋体" w:hint="eastAsia"/>
                <w:color w:val="000000"/>
                <w:kern w:val="0"/>
                <w:sz w:val="23"/>
                <w:szCs w:val="23"/>
              </w:rPr>
              <w:t>(pjl.getClass().getClassLoader(),</w:t>
            </w:r>
            <w:r w:rsidRPr="0053617E">
              <w:rPr>
                <w:rFonts w:ascii="宋体" w:eastAsia="宋体" w:hAnsi="宋体" w:cs="宋体" w:hint="eastAsia"/>
                <w:color w:val="000000"/>
                <w:kern w:val="0"/>
                <w:sz w:val="23"/>
                <w:szCs w:val="23"/>
              </w:rPr>
              <w:br/>
              <w:t xml:space="preserve">        pjl.getClass().getInterfaces(),</w:t>
            </w:r>
            <w:r w:rsidRPr="0053617E">
              <w:rPr>
                <w:rFonts w:ascii="宋体" w:eastAsia="宋体" w:hAnsi="宋体" w:cs="宋体" w:hint="eastAsia"/>
                <w:color w:val="000000"/>
                <w:kern w:val="0"/>
                <w:sz w:val="23"/>
                <w:szCs w:val="23"/>
              </w:rPr>
              <w:br/>
              <w:t xml:space="preserve">        </w:t>
            </w:r>
            <w:r w:rsidRPr="0053617E">
              <w:rPr>
                <w:rFonts w:ascii="宋体" w:eastAsia="宋体" w:hAnsi="宋体" w:cs="宋体" w:hint="eastAsia"/>
                <w:b/>
                <w:bCs/>
                <w:color w:val="000080"/>
                <w:kern w:val="0"/>
                <w:sz w:val="23"/>
                <w:szCs w:val="23"/>
              </w:rPr>
              <w:t xml:space="preserve">new </w:t>
            </w:r>
            <w:r w:rsidRPr="0053617E">
              <w:rPr>
                <w:rFonts w:ascii="宋体" w:eastAsia="宋体" w:hAnsi="宋体" w:cs="宋体" w:hint="eastAsia"/>
                <w:color w:val="000000"/>
                <w:kern w:val="0"/>
                <w:sz w:val="23"/>
                <w:szCs w:val="23"/>
              </w:rPr>
              <w:t>InvocationHandler() {</w:t>
            </w:r>
            <w:r w:rsidRPr="0053617E">
              <w:rPr>
                <w:rFonts w:ascii="宋体" w:eastAsia="宋体" w:hAnsi="宋体" w:cs="宋体" w:hint="eastAsia"/>
                <w:color w:val="000000"/>
                <w:kern w:val="0"/>
                <w:sz w:val="23"/>
                <w:szCs w:val="23"/>
              </w:rPr>
              <w:br/>
              <w:t xml:space="preserve">            </w:t>
            </w:r>
            <w:r w:rsidRPr="0053617E">
              <w:rPr>
                <w:rFonts w:ascii="宋体" w:eastAsia="宋体" w:hAnsi="宋体" w:cs="宋体" w:hint="eastAsia"/>
                <w:color w:val="808000"/>
                <w:kern w:val="0"/>
                <w:sz w:val="23"/>
                <w:szCs w:val="23"/>
              </w:rPr>
              <w:t>@Override</w:t>
            </w:r>
            <w:r w:rsidRPr="0053617E">
              <w:rPr>
                <w:rFonts w:ascii="宋体" w:eastAsia="宋体" w:hAnsi="宋体" w:cs="宋体" w:hint="eastAsia"/>
                <w:color w:val="808000"/>
                <w:kern w:val="0"/>
                <w:sz w:val="23"/>
                <w:szCs w:val="23"/>
              </w:rPr>
              <w:br/>
              <w:t xml:space="preserve">            </w:t>
            </w:r>
            <w:r w:rsidRPr="0053617E">
              <w:rPr>
                <w:rFonts w:ascii="宋体" w:eastAsia="宋体" w:hAnsi="宋体" w:cs="宋体" w:hint="eastAsia"/>
                <w:b/>
                <w:bCs/>
                <w:color w:val="000080"/>
                <w:kern w:val="0"/>
                <w:sz w:val="23"/>
                <w:szCs w:val="23"/>
              </w:rPr>
              <w:t xml:space="preserve">public </w:t>
            </w:r>
            <w:r w:rsidRPr="0053617E">
              <w:rPr>
                <w:rFonts w:ascii="宋体" w:eastAsia="宋体" w:hAnsi="宋体" w:cs="宋体" w:hint="eastAsia"/>
                <w:color w:val="000000"/>
                <w:kern w:val="0"/>
                <w:sz w:val="23"/>
                <w:szCs w:val="23"/>
              </w:rPr>
              <w:t xml:space="preserve">Object invoke(Object proxy, Method method, Object[] args) </w:t>
            </w:r>
            <w:r w:rsidRPr="0053617E">
              <w:rPr>
                <w:rFonts w:ascii="宋体" w:eastAsia="宋体" w:hAnsi="宋体" w:cs="宋体" w:hint="eastAsia"/>
                <w:b/>
                <w:bCs/>
                <w:color w:val="000080"/>
                <w:kern w:val="0"/>
                <w:sz w:val="23"/>
                <w:szCs w:val="23"/>
              </w:rPr>
              <w:t xml:space="preserve">throws </w:t>
            </w:r>
            <w:r w:rsidRPr="0053617E">
              <w:rPr>
                <w:rFonts w:ascii="宋体" w:eastAsia="宋体" w:hAnsi="宋体" w:cs="宋体" w:hint="eastAsia"/>
                <w:color w:val="000000"/>
                <w:kern w:val="0"/>
                <w:sz w:val="23"/>
                <w:szCs w:val="23"/>
              </w:rPr>
              <w:t>Throwable {</w:t>
            </w:r>
            <w:r w:rsidRPr="0053617E">
              <w:rPr>
                <w:rFonts w:ascii="宋体" w:eastAsia="宋体" w:hAnsi="宋体" w:cs="宋体" w:hint="eastAsia"/>
                <w:color w:val="000000"/>
                <w:kern w:val="0"/>
                <w:sz w:val="23"/>
                <w:szCs w:val="23"/>
              </w:rPr>
              <w:br/>
              <w:t xml:space="preserve">                </w:t>
            </w:r>
            <w:r w:rsidRPr="0053617E">
              <w:rPr>
                <w:rFonts w:ascii="宋体" w:eastAsia="宋体" w:hAnsi="宋体" w:cs="宋体" w:hint="eastAsia"/>
                <w:b/>
                <w:bCs/>
                <w:color w:val="000080"/>
                <w:kern w:val="0"/>
                <w:sz w:val="23"/>
                <w:szCs w:val="23"/>
              </w:rPr>
              <w:t xml:space="preserve">return </w:t>
            </w:r>
            <w:r w:rsidRPr="0053617E">
              <w:rPr>
                <w:rFonts w:ascii="宋体" w:eastAsia="宋体" w:hAnsi="宋体" w:cs="宋体" w:hint="eastAsia"/>
                <w:color w:val="000000"/>
                <w:kern w:val="0"/>
                <w:sz w:val="23"/>
                <w:szCs w:val="23"/>
              </w:rPr>
              <w:t>method.invoke(</w:t>
            </w:r>
            <w:r w:rsidRPr="0053617E">
              <w:rPr>
                <w:rFonts w:ascii="宋体" w:eastAsia="宋体" w:hAnsi="宋体" w:cs="宋体" w:hint="eastAsia"/>
                <w:color w:val="660E7A"/>
                <w:kern w:val="0"/>
                <w:sz w:val="23"/>
                <w:szCs w:val="23"/>
              </w:rPr>
              <w:t>pjl</w:t>
            </w:r>
            <w:r w:rsidRPr="0053617E">
              <w:rPr>
                <w:rFonts w:ascii="宋体" w:eastAsia="宋体" w:hAnsi="宋体" w:cs="宋体" w:hint="eastAsia"/>
                <w:color w:val="000000"/>
                <w:kern w:val="0"/>
                <w:sz w:val="23"/>
                <w:szCs w:val="23"/>
              </w:rPr>
              <w:t>, args);</w:t>
            </w:r>
            <w:r w:rsidRPr="0053617E">
              <w:rPr>
                <w:rFonts w:ascii="宋体" w:eastAsia="宋体" w:hAnsi="宋体" w:cs="宋体" w:hint="eastAsia"/>
                <w:color w:val="000000"/>
                <w:kern w:val="0"/>
                <w:sz w:val="23"/>
                <w:szCs w:val="23"/>
              </w:rPr>
              <w:br/>
              <w:t xml:space="preserve">            }</w:t>
            </w:r>
            <w:r w:rsidRPr="0053617E">
              <w:rPr>
                <w:rFonts w:ascii="宋体" w:eastAsia="宋体" w:hAnsi="宋体" w:cs="宋体" w:hint="eastAsia"/>
                <w:color w:val="000000"/>
                <w:kern w:val="0"/>
                <w:sz w:val="23"/>
                <w:szCs w:val="23"/>
              </w:rPr>
              <w:br/>
              <w:t xml:space="preserve">        });</w:t>
            </w:r>
          </w:p>
        </w:tc>
      </w:tr>
    </w:tbl>
    <w:p w14:paraId="2CFD7F71" w14:textId="5251BC28" w:rsidR="009B4D4A" w:rsidRDefault="009B4D4A" w:rsidP="009B4D4A"/>
    <w:p w14:paraId="63F63481" w14:textId="751E9B6C" w:rsidR="009B4D4A" w:rsidRDefault="009B4D4A" w:rsidP="009B4D4A">
      <w:pPr>
        <w:pStyle w:val="6"/>
      </w:pPr>
      <w:r>
        <w:rPr>
          <w:rFonts w:hint="eastAsia"/>
        </w:rPr>
        <w:t>In</w:t>
      </w:r>
      <w:r>
        <w:t>vovationHandler</w:t>
      </w:r>
    </w:p>
    <w:p w14:paraId="323D754C" w14:textId="0B3ED84D" w:rsidR="009B4D4A" w:rsidRDefault="009B4D4A" w:rsidP="009B4D4A">
      <w:pPr>
        <w:ind w:left="420"/>
      </w:pPr>
      <w:r>
        <w:rPr>
          <w:rFonts w:hint="eastAsia"/>
        </w:rPr>
        <w:t>这是</w:t>
      </w:r>
      <w:r>
        <w:rPr>
          <w:rFonts w:hint="eastAsia"/>
        </w:rPr>
        <w:t>1</w:t>
      </w:r>
      <w:r>
        <w:rPr>
          <w:rFonts w:hint="eastAsia"/>
        </w:rPr>
        <w:t>个接口，这个接口中有</w:t>
      </w:r>
      <w:r>
        <w:rPr>
          <w:rFonts w:hint="eastAsia"/>
        </w:rPr>
        <w:t>1</w:t>
      </w:r>
      <w:r>
        <w:rPr>
          <w:rFonts w:hint="eastAsia"/>
        </w:rPr>
        <w:t>个需要实现的方法</w:t>
      </w:r>
    </w:p>
    <w:p w14:paraId="04FCBE12" w14:textId="0A935369" w:rsidR="00B542D3" w:rsidRDefault="00B542D3" w:rsidP="009B4D4A">
      <w:pPr>
        <w:ind w:left="420"/>
      </w:pPr>
      <w:r>
        <w:rPr>
          <w:rFonts w:hint="eastAsia"/>
        </w:rPr>
        <w:t>通过代理调用被代理对象中的方法时，会执行这个接口中的</w:t>
      </w:r>
      <w:r>
        <w:rPr>
          <w:rFonts w:hint="eastAsia"/>
        </w:rPr>
        <w:t>invoke</w:t>
      </w:r>
      <w:r>
        <w:rPr>
          <w:rFonts w:hint="eastAsia"/>
        </w:rPr>
        <w:t>方法</w:t>
      </w:r>
    </w:p>
    <w:tbl>
      <w:tblPr>
        <w:tblStyle w:val="af1"/>
        <w:tblW w:w="0" w:type="auto"/>
        <w:tblInd w:w="420" w:type="dxa"/>
        <w:tblLook w:val="04A0" w:firstRow="1" w:lastRow="0" w:firstColumn="1" w:lastColumn="0" w:noHBand="0" w:noVBand="1"/>
      </w:tblPr>
      <w:tblGrid>
        <w:gridCol w:w="7876"/>
      </w:tblGrid>
      <w:tr w:rsidR="00B542D3" w14:paraId="56D43C6B" w14:textId="77777777" w:rsidTr="00B542D3">
        <w:tc>
          <w:tcPr>
            <w:tcW w:w="8296" w:type="dxa"/>
          </w:tcPr>
          <w:p w14:paraId="607A81D9" w14:textId="1B2D5429" w:rsidR="00B542D3" w:rsidRPr="00B542D3" w:rsidRDefault="00B542D3" w:rsidP="00B542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B542D3">
              <w:rPr>
                <w:rFonts w:ascii="宋体" w:eastAsia="宋体" w:hAnsi="宋体" w:cs="宋体" w:hint="eastAsia"/>
                <w:b/>
                <w:bCs/>
                <w:color w:val="000080"/>
                <w:kern w:val="0"/>
                <w:sz w:val="23"/>
                <w:szCs w:val="23"/>
              </w:rPr>
              <w:t xml:space="preserve">public </w:t>
            </w:r>
            <w:r w:rsidRPr="00B542D3">
              <w:rPr>
                <w:rFonts w:ascii="宋体" w:eastAsia="宋体" w:hAnsi="宋体" w:cs="宋体" w:hint="eastAsia"/>
                <w:color w:val="000000"/>
                <w:kern w:val="0"/>
                <w:sz w:val="23"/>
                <w:szCs w:val="23"/>
              </w:rPr>
              <w:t xml:space="preserve">Object invoke(Object proxy, Method method, Object[] args) </w:t>
            </w:r>
            <w:r w:rsidRPr="00B542D3">
              <w:rPr>
                <w:rFonts w:ascii="宋体" w:eastAsia="宋体" w:hAnsi="宋体" w:cs="宋体" w:hint="eastAsia"/>
                <w:b/>
                <w:bCs/>
                <w:color w:val="000080"/>
                <w:kern w:val="0"/>
                <w:sz w:val="23"/>
                <w:szCs w:val="23"/>
              </w:rPr>
              <w:t xml:space="preserve">throws </w:t>
            </w:r>
            <w:r w:rsidRPr="00B542D3">
              <w:rPr>
                <w:rFonts w:ascii="宋体" w:eastAsia="宋体" w:hAnsi="宋体" w:cs="宋体" w:hint="eastAsia"/>
                <w:color w:val="000000"/>
                <w:kern w:val="0"/>
                <w:sz w:val="23"/>
                <w:szCs w:val="23"/>
              </w:rPr>
              <w:t>Throwable {</w:t>
            </w:r>
            <w:r w:rsidRPr="00B542D3">
              <w:rPr>
                <w:rFonts w:ascii="宋体" w:eastAsia="宋体" w:hAnsi="宋体" w:cs="宋体" w:hint="eastAsia"/>
                <w:color w:val="000000"/>
                <w:kern w:val="0"/>
                <w:sz w:val="23"/>
                <w:szCs w:val="23"/>
              </w:rPr>
              <w:br/>
              <w:t xml:space="preserve">    </w:t>
            </w:r>
            <w:r w:rsidRPr="00B542D3">
              <w:rPr>
                <w:rFonts w:ascii="宋体" w:eastAsia="宋体" w:hAnsi="宋体" w:cs="宋体" w:hint="eastAsia"/>
                <w:b/>
                <w:bCs/>
                <w:color w:val="000080"/>
                <w:kern w:val="0"/>
                <w:sz w:val="23"/>
                <w:szCs w:val="23"/>
              </w:rPr>
              <w:t xml:space="preserve">return </w:t>
            </w:r>
            <w:r w:rsidRPr="00B542D3">
              <w:rPr>
                <w:rFonts w:ascii="宋体" w:eastAsia="宋体" w:hAnsi="宋体" w:cs="宋体" w:hint="eastAsia"/>
                <w:color w:val="000000"/>
                <w:kern w:val="0"/>
                <w:sz w:val="23"/>
                <w:szCs w:val="23"/>
              </w:rPr>
              <w:t>method.invoke(</w:t>
            </w:r>
            <w:r w:rsidRPr="00B542D3">
              <w:rPr>
                <w:rFonts w:ascii="宋体" w:eastAsia="宋体" w:hAnsi="宋体" w:cs="宋体" w:hint="eastAsia"/>
                <w:color w:val="660E7A"/>
                <w:kern w:val="0"/>
                <w:sz w:val="23"/>
                <w:szCs w:val="23"/>
              </w:rPr>
              <w:t>pjl</w:t>
            </w:r>
            <w:r w:rsidRPr="00B542D3">
              <w:rPr>
                <w:rFonts w:ascii="宋体" w:eastAsia="宋体" w:hAnsi="宋体" w:cs="宋体" w:hint="eastAsia"/>
                <w:color w:val="000000"/>
                <w:kern w:val="0"/>
                <w:sz w:val="23"/>
                <w:szCs w:val="23"/>
              </w:rPr>
              <w:t>, args);</w:t>
            </w:r>
            <w:r w:rsidRPr="00B542D3">
              <w:rPr>
                <w:rFonts w:ascii="宋体" w:eastAsia="宋体" w:hAnsi="宋体" w:cs="宋体" w:hint="eastAsia"/>
                <w:color w:val="000000"/>
                <w:kern w:val="0"/>
                <w:sz w:val="23"/>
                <w:szCs w:val="23"/>
              </w:rPr>
              <w:br/>
              <w:t>}</w:t>
            </w:r>
          </w:p>
        </w:tc>
      </w:tr>
    </w:tbl>
    <w:p w14:paraId="2EBA82E6" w14:textId="1980D761" w:rsidR="00B542D3" w:rsidRDefault="00B542D3" w:rsidP="00B542D3">
      <w:pPr>
        <w:ind w:left="420" w:firstLine="420"/>
      </w:pPr>
      <w:r>
        <w:rPr>
          <w:rFonts w:hint="eastAsia"/>
        </w:rPr>
        <w:t>method</w:t>
      </w:r>
      <w:r>
        <w:rPr>
          <w:rFonts w:hint="eastAsia"/>
        </w:rPr>
        <w:t>：要被执行的方法</w:t>
      </w:r>
    </w:p>
    <w:p w14:paraId="7ED36832" w14:textId="21FD0F77" w:rsidR="00B542D3" w:rsidRDefault="00B542D3" w:rsidP="00B542D3">
      <w:pPr>
        <w:ind w:left="420" w:firstLine="420"/>
      </w:pPr>
      <w:r>
        <w:rPr>
          <w:rFonts w:hint="eastAsia"/>
        </w:rPr>
        <w:t>args</w:t>
      </w:r>
      <w:r>
        <w:rPr>
          <w:rFonts w:hint="eastAsia"/>
        </w:rPr>
        <w:t>：该方法的参数列表</w:t>
      </w:r>
    </w:p>
    <w:p w14:paraId="04471C3B" w14:textId="7AE3CBA1" w:rsidR="00B542D3" w:rsidRDefault="00B542D3" w:rsidP="009B4D4A">
      <w:pPr>
        <w:ind w:left="420"/>
      </w:pPr>
      <w:r>
        <w:rPr>
          <w:rFonts w:hint="eastAsia"/>
        </w:rPr>
        <w:t>在该方法中执行了</w:t>
      </w:r>
      <w:r>
        <w:rPr>
          <w:rFonts w:hint="eastAsia"/>
        </w:rPr>
        <w:t>method</w:t>
      </w:r>
      <w:r>
        <w:t>.invoke</w:t>
      </w:r>
      <w:r>
        <w:rPr>
          <w:rFonts w:hint="eastAsia"/>
        </w:rPr>
        <w:t>(</w:t>
      </w:r>
      <w:r>
        <w:t>pjl,args)</w:t>
      </w:r>
      <w:r>
        <w:rPr>
          <w:rFonts w:hint="eastAsia"/>
        </w:rPr>
        <w:t>，则表示允许对真实行为及进行访问，否则表示不允许。</w:t>
      </w:r>
    </w:p>
    <w:p w14:paraId="1007EC35" w14:textId="42B829C9" w:rsidR="00B542D3" w:rsidRDefault="00B542D3" w:rsidP="00B542D3">
      <w:pPr>
        <w:pStyle w:val="6"/>
      </w:pPr>
      <w:r>
        <w:rPr>
          <w:rFonts w:hint="eastAsia"/>
        </w:rPr>
        <w:t>例</w:t>
      </w:r>
    </w:p>
    <w:tbl>
      <w:tblPr>
        <w:tblStyle w:val="af1"/>
        <w:tblW w:w="0" w:type="auto"/>
        <w:tblLook w:val="04A0" w:firstRow="1" w:lastRow="0" w:firstColumn="1" w:lastColumn="0" w:noHBand="0" w:noVBand="1"/>
      </w:tblPr>
      <w:tblGrid>
        <w:gridCol w:w="8296"/>
      </w:tblGrid>
      <w:tr w:rsidR="00B542D3" w14:paraId="4E86D491" w14:textId="77777777" w:rsidTr="00B542D3">
        <w:tc>
          <w:tcPr>
            <w:tcW w:w="8296" w:type="dxa"/>
          </w:tcPr>
          <w:p w14:paraId="1DBF4A01" w14:textId="220ECF5C" w:rsidR="00B542D3" w:rsidRPr="00B542D3" w:rsidRDefault="00B542D3" w:rsidP="00B542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B542D3">
              <w:rPr>
                <w:rFonts w:ascii="宋体" w:eastAsia="宋体" w:hAnsi="宋体" w:cs="宋体" w:hint="eastAsia"/>
                <w:b/>
                <w:bCs/>
                <w:color w:val="000080"/>
                <w:kern w:val="0"/>
                <w:sz w:val="23"/>
                <w:szCs w:val="23"/>
              </w:rPr>
              <w:t xml:space="preserve">final </w:t>
            </w:r>
            <w:r w:rsidRPr="00B542D3">
              <w:rPr>
                <w:rFonts w:ascii="宋体" w:eastAsia="宋体" w:hAnsi="宋体" w:cs="宋体" w:hint="eastAsia"/>
                <w:color w:val="000000"/>
                <w:kern w:val="0"/>
                <w:sz w:val="23"/>
                <w:szCs w:val="23"/>
              </w:rPr>
              <w:t xml:space="preserve">KindWomen pjl = </w:t>
            </w:r>
            <w:r w:rsidRPr="00B542D3">
              <w:rPr>
                <w:rFonts w:ascii="宋体" w:eastAsia="宋体" w:hAnsi="宋体" w:cs="宋体" w:hint="eastAsia"/>
                <w:b/>
                <w:bCs/>
                <w:color w:val="000080"/>
                <w:kern w:val="0"/>
                <w:sz w:val="23"/>
                <w:szCs w:val="23"/>
              </w:rPr>
              <w:t xml:space="preserve">new </w:t>
            </w:r>
            <w:r w:rsidRPr="00B542D3">
              <w:rPr>
                <w:rFonts w:ascii="宋体" w:eastAsia="宋体" w:hAnsi="宋体" w:cs="宋体" w:hint="eastAsia"/>
                <w:color w:val="000000"/>
                <w:kern w:val="0"/>
                <w:sz w:val="23"/>
                <w:szCs w:val="23"/>
              </w:rPr>
              <w:t>pjl();</w:t>
            </w:r>
            <w:r w:rsidRPr="00B542D3">
              <w:rPr>
                <w:rFonts w:ascii="宋体" w:eastAsia="宋体" w:hAnsi="宋体" w:cs="宋体" w:hint="eastAsia"/>
                <w:color w:val="000000"/>
                <w:kern w:val="0"/>
                <w:sz w:val="23"/>
                <w:szCs w:val="23"/>
              </w:rPr>
              <w:br/>
              <w:t>KindWomen wp = (KindWomen)Proxy.</w:t>
            </w:r>
            <w:r w:rsidRPr="00B542D3">
              <w:rPr>
                <w:rFonts w:ascii="宋体" w:eastAsia="宋体" w:hAnsi="宋体" w:cs="宋体" w:hint="eastAsia"/>
                <w:i/>
                <w:iCs/>
                <w:color w:val="000000"/>
                <w:kern w:val="0"/>
                <w:sz w:val="23"/>
                <w:szCs w:val="23"/>
              </w:rPr>
              <w:t>newProxyInstance</w:t>
            </w:r>
            <w:r w:rsidRPr="00B542D3">
              <w:rPr>
                <w:rFonts w:ascii="宋体" w:eastAsia="宋体" w:hAnsi="宋体" w:cs="宋体" w:hint="eastAsia"/>
                <w:color w:val="000000"/>
                <w:kern w:val="0"/>
                <w:sz w:val="23"/>
                <w:szCs w:val="23"/>
              </w:rPr>
              <w:t>(pjl.getClass().getClassLoader(),</w:t>
            </w:r>
            <w:r w:rsidRPr="00B542D3">
              <w:rPr>
                <w:rFonts w:ascii="宋体" w:eastAsia="宋体" w:hAnsi="宋体" w:cs="宋体" w:hint="eastAsia"/>
                <w:color w:val="000000"/>
                <w:kern w:val="0"/>
                <w:sz w:val="23"/>
                <w:szCs w:val="23"/>
              </w:rPr>
              <w:br/>
              <w:t xml:space="preserve">        pjl.getClass().getInterfaces(),</w:t>
            </w:r>
            <w:r w:rsidRPr="00B542D3">
              <w:rPr>
                <w:rFonts w:ascii="宋体" w:eastAsia="宋体" w:hAnsi="宋体" w:cs="宋体" w:hint="eastAsia"/>
                <w:color w:val="000000"/>
                <w:kern w:val="0"/>
                <w:sz w:val="23"/>
                <w:szCs w:val="23"/>
              </w:rPr>
              <w:br/>
              <w:t xml:space="preserve">        </w:t>
            </w:r>
            <w:r w:rsidRPr="00B542D3">
              <w:rPr>
                <w:rFonts w:ascii="宋体" w:eastAsia="宋体" w:hAnsi="宋体" w:cs="宋体" w:hint="eastAsia"/>
                <w:b/>
                <w:bCs/>
                <w:color w:val="000080"/>
                <w:kern w:val="0"/>
                <w:sz w:val="23"/>
                <w:szCs w:val="23"/>
              </w:rPr>
              <w:t xml:space="preserve">new </w:t>
            </w:r>
            <w:r w:rsidRPr="00B542D3">
              <w:rPr>
                <w:rFonts w:ascii="宋体" w:eastAsia="宋体" w:hAnsi="宋体" w:cs="宋体" w:hint="eastAsia"/>
                <w:color w:val="000000"/>
                <w:kern w:val="0"/>
                <w:sz w:val="23"/>
                <w:szCs w:val="23"/>
              </w:rPr>
              <w:t>InvocationHandler() {</w:t>
            </w:r>
            <w:r w:rsidRPr="00B542D3">
              <w:rPr>
                <w:rFonts w:ascii="宋体" w:eastAsia="宋体" w:hAnsi="宋体" w:cs="宋体" w:hint="eastAsia"/>
                <w:color w:val="000000"/>
                <w:kern w:val="0"/>
                <w:sz w:val="23"/>
                <w:szCs w:val="23"/>
              </w:rPr>
              <w:br/>
              <w:t xml:space="preserve">            </w:t>
            </w:r>
            <w:r w:rsidRPr="00B542D3">
              <w:rPr>
                <w:rFonts w:ascii="宋体" w:eastAsia="宋体" w:hAnsi="宋体" w:cs="宋体" w:hint="eastAsia"/>
                <w:color w:val="808000"/>
                <w:kern w:val="0"/>
                <w:sz w:val="23"/>
                <w:szCs w:val="23"/>
              </w:rPr>
              <w:t>@Override</w:t>
            </w:r>
            <w:r w:rsidRPr="00B542D3">
              <w:rPr>
                <w:rFonts w:ascii="宋体" w:eastAsia="宋体" w:hAnsi="宋体" w:cs="宋体" w:hint="eastAsia"/>
                <w:color w:val="808000"/>
                <w:kern w:val="0"/>
                <w:sz w:val="23"/>
                <w:szCs w:val="23"/>
              </w:rPr>
              <w:br/>
            </w:r>
            <w:r w:rsidRPr="00B542D3">
              <w:rPr>
                <w:rFonts w:ascii="宋体" w:eastAsia="宋体" w:hAnsi="宋体" w:cs="宋体" w:hint="eastAsia"/>
                <w:color w:val="808000"/>
                <w:kern w:val="0"/>
                <w:sz w:val="23"/>
                <w:szCs w:val="23"/>
              </w:rPr>
              <w:lastRenderedPageBreak/>
              <w:t xml:space="preserve">            </w:t>
            </w:r>
            <w:r w:rsidRPr="00B542D3">
              <w:rPr>
                <w:rFonts w:ascii="宋体" w:eastAsia="宋体" w:hAnsi="宋体" w:cs="宋体" w:hint="eastAsia"/>
                <w:b/>
                <w:bCs/>
                <w:color w:val="000080"/>
                <w:kern w:val="0"/>
                <w:sz w:val="23"/>
                <w:szCs w:val="23"/>
              </w:rPr>
              <w:t xml:space="preserve">public </w:t>
            </w:r>
            <w:r w:rsidRPr="00B542D3">
              <w:rPr>
                <w:rFonts w:ascii="宋体" w:eastAsia="宋体" w:hAnsi="宋体" w:cs="宋体" w:hint="eastAsia"/>
                <w:color w:val="000000"/>
                <w:kern w:val="0"/>
                <w:sz w:val="23"/>
                <w:szCs w:val="23"/>
              </w:rPr>
              <w:t xml:space="preserve">Object invoke(Object proxy, Method method, Object[] args) </w:t>
            </w:r>
            <w:r w:rsidRPr="00B542D3">
              <w:rPr>
                <w:rFonts w:ascii="宋体" w:eastAsia="宋体" w:hAnsi="宋体" w:cs="宋体" w:hint="eastAsia"/>
                <w:b/>
                <w:bCs/>
                <w:color w:val="000080"/>
                <w:kern w:val="0"/>
                <w:sz w:val="23"/>
                <w:szCs w:val="23"/>
              </w:rPr>
              <w:t xml:space="preserve">throws </w:t>
            </w:r>
            <w:r w:rsidRPr="00B542D3">
              <w:rPr>
                <w:rFonts w:ascii="宋体" w:eastAsia="宋体" w:hAnsi="宋体" w:cs="宋体" w:hint="eastAsia"/>
                <w:color w:val="000000"/>
                <w:kern w:val="0"/>
                <w:sz w:val="23"/>
                <w:szCs w:val="23"/>
              </w:rPr>
              <w:t>Throwable {</w:t>
            </w:r>
            <w:r w:rsidRPr="00B542D3">
              <w:rPr>
                <w:rFonts w:ascii="宋体" w:eastAsia="宋体" w:hAnsi="宋体" w:cs="宋体" w:hint="eastAsia"/>
                <w:color w:val="000000"/>
                <w:kern w:val="0"/>
                <w:sz w:val="23"/>
                <w:szCs w:val="23"/>
              </w:rPr>
              <w:br/>
              <w:t xml:space="preserve">                </w:t>
            </w:r>
            <w:r w:rsidRPr="00B542D3">
              <w:rPr>
                <w:rFonts w:ascii="宋体" w:eastAsia="宋体" w:hAnsi="宋体" w:cs="宋体" w:hint="eastAsia"/>
                <w:b/>
                <w:bCs/>
                <w:color w:val="000080"/>
                <w:kern w:val="0"/>
                <w:sz w:val="23"/>
                <w:szCs w:val="23"/>
              </w:rPr>
              <w:t xml:space="preserve">return </w:t>
            </w:r>
            <w:r w:rsidRPr="00B542D3">
              <w:rPr>
                <w:rFonts w:ascii="宋体" w:eastAsia="宋体" w:hAnsi="宋体" w:cs="宋体" w:hint="eastAsia"/>
                <w:color w:val="000000"/>
                <w:kern w:val="0"/>
                <w:sz w:val="23"/>
                <w:szCs w:val="23"/>
              </w:rPr>
              <w:t>method.invoke(</w:t>
            </w:r>
            <w:r w:rsidRPr="00B542D3">
              <w:rPr>
                <w:rFonts w:ascii="宋体" w:eastAsia="宋体" w:hAnsi="宋体" w:cs="宋体" w:hint="eastAsia"/>
                <w:color w:val="660E7A"/>
                <w:kern w:val="0"/>
                <w:sz w:val="23"/>
                <w:szCs w:val="23"/>
              </w:rPr>
              <w:t>pjl</w:t>
            </w:r>
            <w:r w:rsidRPr="00B542D3">
              <w:rPr>
                <w:rFonts w:ascii="宋体" w:eastAsia="宋体" w:hAnsi="宋体" w:cs="宋体" w:hint="eastAsia"/>
                <w:color w:val="000000"/>
                <w:kern w:val="0"/>
                <w:sz w:val="23"/>
                <w:szCs w:val="23"/>
              </w:rPr>
              <w:t>, args);</w:t>
            </w:r>
            <w:r w:rsidRPr="00B542D3">
              <w:rPr>
                <w:rFonts w:ascii="宋体" w:eastAsia="宋体" w:hAnsi="宋体" w:cs="宋体" w:hint="eastAsia"/>
                <w:color w:val="000000"/>
                <w:kern w:val="0"/>
                <w:sz w:val="23"/>
                <w:szCs w:val="23"/>
              </w:rPr>
              <w:br/>
              <w:t xml:space="preserve">            }</w:t>
            </w:r>
            <w:r w:rsidRPr="00B542D3">
              <w:rPr>
                <w:rFonts w:ascii="宋体" w:eastAsia="宋体" w:hAnsi="宋体" w:cs="宋体" w:hint="eastAsia"/>
                <w:color w:val="000000"/>
                <w:kern w:val="0"/>
                <w:sz w:val="23"/>
                <w:szCs w:val="23"/>
              </w:rPr>
              <w:br/>
              <w:t xml:space="preserve">        });</w:t>
            </w:r>
            <w:r w:rsidRPr="00B542D3">
              <w:rPr>
                <w:rFonts w:ascii="宋体" w:eastAsia="宋体" w:hAnsi="宋体" w:cs="宋体" w:hint="eastAsia"/>
                <w:color w:val="000000"/>
                <w:kern w:val="0"/>
                <w:sz w:val="23"/>
                <w:szCs w:val="23"/>
              </w:rPr>
              <w:br/>
              <w:t>wp.throwEye();</w:t>
            </w:r>
          </w:p>
        </w:tc>
      </w:tr>
    </w:tbl>
    <w:p w14:paraId="2E27E521" w14:textId="7875AE11" w:rsidR="00B542D3" w:rsidRDefault="00DF36A3" w:rsidP="00D24BE6">
      <w:pPr>
        <w:pStyle w:val="4"/>
      </w:pPr>
      <w:bookmarkStart w:id="185" w:name="_权限控制案例"/>
      <w:bookmarkEnd w:id="185"/>
      <w:r>
        <w:rPr>
          <w:rFonts w:hint="eastAsia"/>
        </w:rPr>
        <w:lastRenderedPageBreak/>
        <w:t>权限控制</w:t>
      </w:r>
      <w:r w:rsidR="00D24BE6">
        <w:rPr>
          <w:rFonts w:hint="eastAsia"/>
        </w:rPr>
        <w:t>案例</w:t>
      </w:r>
    </w:p>
    <w:p w14:paraId="55A3B4BD" w14:textId="40472CDC" w:rsidR="0056066F" w:rsidRPr="0056066F" w:rsidRDefault="0056066F" w:rsidP="0056066F">
      <w:pPr>
        <w:ind w:left="420"/>
      </w:pPr>
      <w:r>
        <w:rPr>
          <w:rFonts w:hint="eastAsia"/>
        </w:rPr>
        <w:t>代码参见</w:t>
      </w:r>
      <w:r>
        <w:rPr>
          <w:rFonts w:hint="eastAsia"/>
        </w:rPr>
        <w:t>day24-powerControl</w:t>
      </w:r>
      <w:r w:rsidR="008B1E57">
        <w:rPr>
          <w:rFonts w:hint="eastAsia"/>
        </w:rPr>
        <w:t>工程</w:t>
      </w:r>
    </w:p>
    <w:p w14:paraId="19770D2D" w14:textId="159E388D" w:rsidR="00D24BE6" w:rsidRDefault="00E74480" w:rsidP="00B46234">
      <w:pPr>
        <w:pStyle w:val="5"/>
        <w:numPr>
          <w:ilvl w:val="0"/>
          <w:numId w:val="638"/>
        </w:numPr>
        <w:ind w:right="210"/>
      </w:pPr>
      <w:r>
        <w:rPr>
          <w:rFonts w:hint="eastAsia"/>
        </w:rPr>
        <w:t>需求</w:t>
      </w:r>
    </w:p>
    <w:p w14:paraId="71EC3071" w14:textId="7B83C5C1" w:rsidR="00E74480" w:rsidRDefault="00E74480" w:rsidP="00DF36A3">
      <w:pPr>
        <w:ind w:left="420" w:firstLine="420"/>
      </w:pPr>
      <w:r>
        <w:rPr>
          <w:rFonts w:hint="eastAsia"/>
        </w:rPr>
        <w:t>使用</w:t>
      </w:r>
      <w:r w:rsidR="00DF36A3">
        <w:rPr>
          <w:rFonts w:hint="eastAsia"/>
        </w:rPr>
        <w:t>动态代理和注解实现细粒度权限控制，之前的</w:t>
      </w:r>
      <w:hyperlink w:anchor="_url级别权限控制" w:history="1">
        <w:r w:rsidR="00DF36A3" w:rsidRPr="00DF36A3">
          <w:rPr>
            <w:rStyle w:val="af0"/>
            <w:rFonts w:hint="eastAsia"/>
          </w:rPr>
          <w:t>url</w:t>
        </w:r>
        <w:r w:rsidR="00DF36A3" w:rsidRPr="00DF36A3">
          <w:rPr>
            <w:rStyle w:val="af0"/>
            <w:rFonts w:hint="eastAsia"/>
          </w:rPr>
          <w:t>级别权限控制</w:t>
        </w:r>
      </w:hyperlink>
      <w:r w:rsidR="00DF36A3">
        <w:rPr>
          <w:rFonts w:hint="eastAsia"/>
        </w:rPr>
        <w:t>是粗粒度的权限控制。</w:t>
      </w:r>
    </w:p>
    <w:p w14:paraId="09468290" w14:textId="5B8D0208" w:rsidR="0051792D" w:rsidRDefault="0010792A" w:rsidP="00DF36A3">
      <w:pPr>
        <w:ind w:left="420" w:firstLine="420"/>
      </w:pPr>
      <w:r>
        <w:rPr>
          <w:rFonts w:hint="eastAsia"/>
        </w:rPr>
        <w:t>在</w:t>
      </w:r>
      <w:hyperlink w:anchor="_自动登录" w:history="1">
        <w:r w:rsidRPr="0010792A">
          <w:rPr>
            <w:rStyle w:val="af0"/>
            <w:rFonts w:hint="eastAsia"/>
          </w:rPr>
          <w:t>自动登录</w:t>
        </w:r>
      </w:hyperlink>
      <w:r>
        <w:rPr>
          <w:rFonts w:hint="eastAsia"/>
        </w:rPr>
        <w:t>案例基础上，登陆成功后跳转到</w:t>
      </w:r>
      <w:r>
        <w:rPr>
          <w:rFonts w:hint="eastAsia"/>
        </w:rPr>
        <w:t>book</w:t>
      </w:r>
      <w:r>
        <w:t>.jsp</w:t>
      </w:r>
      <w:r>
        <w:rPr>
          <w:rFonts w:hint="eastAsia"/>
        </w:rPr>
        <w:t>页面，</w:t>
      </w:r>
      <w:r w:rsidR="00FC5D95">
        <w:rPr>
          <w:rFonts w:hint="eastAsia"/>
        </w:rPr>
        <w:t>页面上有</w:t>
      </w:r>
      <w:r w:rsidR="00FC5D95">
        <w:rPr>
          <w:rFonts w:hint="eastAsia"/>
        </w:rPr>
        <w:t>add</w:t>
      </w:r>
      <w:r w:rsidR="00FC5D95">
        <w:rPr>
          <w:rFonts w:hint="eastAsia"/>
        </w:rPr>
        <w:t>、</w:t>
      </w:r>
      <w:r w:rsidR="00FC5D95">
        <w:rPr>
          <w:rFonts w:hint="eastAsia"/>
        </w:rPr>
        <w:t>update</w:t>
      </w:r>
      <w:r w:rsidR="00FC5D95">
        <w:rPr>
          <w:rFonts w:hint="eastAsia"/>
        </w:rPr>
        <w:t>、</w:t>
      </w:r>
      <w:r w:rsidR="00FC5D95">
        <w:rPr>
          <w:rFonts w:hint="eastAsia"/>
        </w:rPr>
        <w:t>delete</w:t>
      </w:r>
      <w:r w:rsidR="00FC5D95">
        <w:rPr>
          <w:rFonts w:hint="eastAsia"/>
        </w:rPr>
        <w:t>、</w:t>
      </w:r>
      <w:r w:rsidR="00FC5D95">
        <w:rPr>
          <w:rFonts w:hint="eastAsia"/>
        </w:rPr>
        <w:t>search4</w:t>
      </w:r>
      <w:r w:rsidR="00FC5D95">
        <w:rPr>
          <w:rFonts w:hint="eastAsia"/>
        </w:rPr>
        <w:t>个连接，</w:t>
      </w:r>
      <w:r w:rsidR="001060C7">
        <w:rPr>
          <w:rFonts w:hint="eastAsia"/>
        </w:rPr>
        <w:t>这</w:t>
      </w:r>
      <w:r w:rsidR="001060C7">
        <w:rPr>
          <w:rFonts w:hint="eastAsia"/>
        </w:rPr>
        <w:t>4</w:t>
      </w:r>
      <w:r w:rsidR="001060C7">
        <w:rPr>
          <w:rFonts w:hint="eastAsia"/>
        </w:rPr>
        <w:t>个连接都跳转到</w:t>
      </w:r>
      <w:r w:rsidR="00104473">
        <w:rPr>
          <w:rFonts w:hint="eastAsia"/>
        </w:rPr>
        <w:t>book</w:t>
      </w:r>
      <w:r w:rsidR="00104473">
        <w:t>S</w:t>
      </w:r>
      <w:r w:rsidR="00104473">
        <w:rPr>
          <w:rFonts w:hint="eastAsia"/>
        </w:rPr>
        <w:t>ervlet</w:t>
      </w:r>
      <w:r w:rsidR="00104473">
        <w:rPr>
          <w:rFonts w:hint="eastAsia"/>
        </w:rPr>
        <w:t>，</w:t>
      </w:r>
      <w:r w:rsidR="00EC501D">
        <w:rPr>
          <w:rFonts w:hint="eastAsia"/>
        </w:rPr>
        <w:t>在数据库中为每个用户分配</w:t>
      </w:r>
      <w:r w:rsidR="00B934CE">
        <w:rPr>
          <w:rFonts w:hint="eastAsia"/>
        </w:rPr>
        <w:t>4</w:t>
      </w:r>
      <w:r w:rsidR="00B934CE">
        <w:rPr>
          <w:rFonts w:hint="eastAsia"/>
        </w:rPr>
        <w:t>个操作中的权限，</w:t>
      </w:r>
      <w:r w:rsidR="00EE418B">
        <w:rPr>
          <w:rFonts w:hint="eastAsia"/>
        </w:rPr>
        <w:t>在程序中，拿到</w:t>
      </w:r>
      <w:r w:rsidR="00C446AD">
        <w:rPr>
          <w:rFonts w:hint="eastAsia"/>
        </w:rPr>
        <w:t>用户的权限和要做的操作需要的权限，来判断是否允许用户执行该操作。</w:t>
      </w:r>
      <w:r w:rsidR="00603894">
        <w:rPr>
          <w:rFonts w:hint="eastAsia"/>
        </w:rPr>
        <w:t>操作的权限使用注解实现。</w:t>
      </w:r>
    </w:p>
    <w:p w14:paraId="4B93C7F2" w14:textId="66B242EA" w:rsidR="00BF3EE3" w:rsidRDefault="001C6773" w:rsidP="00BF3EE3">
      <w:pPr>
        <w:pStyle w:val="5"/>
        <w:ind w:right="210"/>
      </w:pPr>
      <w:r>
        <w:rPr>
          <w:rFonts w:hint="eastAsia"/>
        </w:rPr>
        <w:t>实现</w:t>
      </w:r>
    </w:p>
    <w:p w14:paraId="5FBE02E4" w14:textId="67F5BCF6" w:rsidR="001C6773" w:rsidRDefault="00EA026A" w:rsidP="00B46234">
      <w:pPr>
        <w:pStyle w:val="6"/>
        <w:numPr>
          <w:ilvl w:val="0"/>
          <w:numId w:val="639"/>
        </w:numPr>
      </w:pPr>
      <w:r>
        <w:rPr>
          <w:rFonts w:hint="eastAsia"/>
        </w:rPr>
        <w:t>思路</w:t>
      </w:r>
    </w:p>
    <w:p w14:paraId="595F2AC4" w14:textId="20E5F87F" w:rsidR="00EA026A" w:rsidRDefault="00EA026A" w:rsidP="00EA026A">
      <w:pPr>
        <w:ind w:left="420"/>
      </w:pPr>
      <w:r>
        <w:rPr>
          <w:rFonts w:hint="eastAsia"/>
        </w:rPr>
        <w:t>正常思路：</w:t>
      </w:r>
    </w:p>
    <w:p w14:paraId="317AF4BB" w14:textId="18A2C755" w:rsidR="00EA026A" w:rsidRDefault="00345F5D" w:rsidP="00DA5F47">
      <w:pPr>
        <w:ind w:left="840" w:firstLine="420"/>
      </w:pPr>
      <w:r>
        <w:rPr>
          <w:rFonts w:hint="eastAsia"/>
        </w:rPr>
        <w:t>servlet</w:t>
      </w:r>
      <w:r>
        <w:rPr>
          <w:rFonts w:hint="eastAsia"/>
        </w:rPr>
        <w:t>根据请求参数判断用户需要执行的操作，然后调用</w:t>
      </w:r>
      <w:r>
        <w:rPr>
          <w:rFonts w:hint="eastAsia"/>
        </w:rPr>
        <w:t>service</w:t>
      </w:r>
      <w:r>
        <w:rPr>
          <w:rFonts w:hint="eastAsia"/>
        </w:rPr>
        <w:t>层中对应的方法</w:t>
      </w:r>
      <w:r w:rsidR="00CC3636">
        <w:rPr>
          <w:rFonts w:hint="eastAsia"/>
        </w:rPr>
        <w:t>执行操作</w:t>
      </w:r>
    </w:p>
    <w:p w14:paraId="4E045E4E" w14:textId="3C064D50" w:rsidR="00DA5F47" w:rsidRDefault="00DA5F47" w:rsidP="00EA026A">
      <w:pPr>
        <w:ind w:left="420"/>
      </w:pPr>
      <w:r>
        <w:rPr>
          <w:rFonts w:hint="eastAsia"/>
        </w:rPr>
        <w:t>动态代理思路：</w:t>
      </w:r>
    </w:p>
    <w:p w14:paraId="58D0BAEC" w14:textId="491F158C" w:rsidR="00DA5F47" w:rsidRDefault="004B011B" w:rsidP="0048144D">
      <w:pPr>
        <w:ind w:left="840" w:firstLine="420"/>
      </w:pPr>
      <w:r>
        <w:rPr>
          <w:rFonts w:hint="eastAsia"/>
        </w:rPr>
        <w:t>service</w:t>
      </w:r>
      <w:r>
        <w:rPr>
          <w:rFonts w:hint="eastAsia"/>
        </w:rPr>
        <w:t>层需要进行权限控制的方法</w:t>
      </w:r>
      <w:r w:rsidR="00910C44">
        <w:rPr>
          <w:rFonts w:hint="eastAsia"/>
        </w:rPr>
        <w:t>通过实现接口的方式实现</w:t>
      </w:r>
      <w:r w:rsidR="005C5435">
        <w:rPr>
          <w:rFonts w:hint="eastAsia"/>
        </w:rPr>
        <w:t>，在</w:t>
      </w:r>
      <w:r w:rsidR="005C5435">
        <w:rPr>
          <w:rFonts w:hint="eastAsia"/>
        </w:rPr>
        <w:t>service</w:t>
      </w:r>
      <w:r w:rsidR="005C5435">
        <w:rPr>
          <w:rFonts w:hint="eastAsia"/>
        </w:rPr>
        <w:t>层之前增加</w:t>
      </w:r>
      <w:r w:rsidR="005C5435">
        <w:rPr>
          <w:rFonts w:hint="eastAsia"/>
        </w:rPr>
        <w:t>1</w:t>
      </w:r>
      <w:r w:rsidR="005C5435">
        <w:rPr>
          <w:rFonts w:hint="eastAsia"/>
        </w:rPr>
        <w:t>个类</w:t>
      </w:r>
      <w:r w:rsidR="00A339D2">
        <w:rPr>
          <w:rFonts w:hint="eastAsia"/>
        </w:rPr>
        <w:t>来获取</w:t>
      </w:r>
      <w:r w:rsidR="00A339D2">
        <w:rPr>
          <w:rFonts w:hint="eastAsia"/>
        </w:rPr>
        <w:t>service</w:t>
      </w:r>
      <w:r w:rsidR="0083002C">
        <w:rPr>
          <w:rFonts w:hint="eastAsia"/>
        </w:rPr>
        <w:t>类的动态代理对象，然后在</w:t>
      </w:r>
      <w:r w:rsidR="0083002C">
        <w:rPr>
          <w:rFonts w:hint="eastAsia"/>
        </w:rPr>
        <w:t>servlet</w:t>
      </w:r>
      <w:r w:rsidR="0083002C">
        <w:rPr>
          <w:rFonts w:hint="eastAsia"/>
        </w:rPr>
        <w:t>中根据</w:t>
      </w:r>
      <w:r w:rsidR="005A5521">
        <w:rPr>
          <w:rFonts w:hint="eastAsia"/>
        </w:rPr>
        <w:t>用户需要执行的操作，使用该动态代理对象执行</w:t>
      </w:r>
      <w:r w:rsidR="005A5521">
        <w:rPr>
          <w:rFonts w:hint="eastAsia"/>
        </w:rPr>
        <w:t>service</w:t>
      </w:r>
      <w:r w:rsidR="005A5521">
        <w:rPr>
          <w:rFonts w:hint="eastAsia"/>
        </w:rPr>
        <w:t>层接口中的方法来</w:t>
      </w:r>
      <w:r w:rsidR="0048144D">
        <w:rPr>
          <w:rFonts w:hint="eastAsia"/>
        </w:rPr>
        <w:t>执行操作。</w:t>
      </w:r>
      <w:r w:rsidR="00595EBB">
        <w:rPr>
          <w:rFonts w:hint="eastAsia"/>
        </w:rPr>
        <w:t>权限的控制</w:t>
      </w:r>
      <w:r w:rsidR="007F3BBB">
        <w:rPr>
          <w:rFonts w:hint="eastAsia"/>
        </w:rPr>
        <w:t>在获取动态代理对象时实现。</w:t>
      </w:r>
    </w:p>
    <w:p w14:paraId="488A8189" w14:textId="75173AFD" w:rsidR="007F3BBB" w:rsidRDefault="008B1E57" w:rsidP="007F3BBB">
      <w:pPr>
        <w:pStyle w:val="6"/>
      </w:pPr>
      <w:r>
        <w:rPr>
          <w:rFonts w:hint="eastAsia"/>
        </w:rPr>
        <w:t>注意</w:t>
      </w:r>
    </w:p>
    <w:p w14:paraId="173EEE7A" w14:textId="47C7F770" w:rsidR="00057FF4" w:rsidRDefault="003B239E" w:rsidP="00B46234">
      <w:pPr>
        <w:pStyle w:val="af2"/>
        <w:numPr>
          <w:ilvl w:val="1"/>
          <w:numId w:val="484"/>
        </w:numPr>
        <w:ind w:firstLineChars="0"/>
      </w:pPr>
      <w:r>
        <w:rPr>
          <w:rFonts w:hint="eastAsia"/>
        </w:rPr>
        <w:t>因为</w:t>
      </w:r>
      <w:r>
        <w:rPr>
          <w:rFonts w:hint="eastAsia"/>
        </w:rPr>
        <w:t>service</w:t>
      </w:r>
      <w:r>
        <w:rPr>
          <w:rFonts w:hint="eastAsia"/>
        </w:rPr>
        <w:t>层的类是被代理对象，所以</w:t>
      </w:r>
      <w:r>
        <w:rPr>
          <w:rFonts w:hint="eastAsia"/>
        </w:rPr>
        <w:t>service</w:t>
      </w:r>
      <w:r>
        <w:rPr>
          <w:rFonts w:hint="eastAsia"/>
        </w:rPr>
        <w:t>层的类必须通过实现接口的方法实现，将需要进行权限控制的方法写在接口中。</w:t>
      </w:r>
    </w:p>
    <w:p w14:paraId="6C27A3E8" w14:textId="6F1366B8" w:rsidR="003B239E" w:rsidRDefault="007469D3" w:rsidP="00B46234">
      <w:pPr>
        <w:pStyle w:val="af2"/>
        <w:numPr>
          <w:ilvl w:val="1"/>
          <w:numId w:val="484"/>
        </w:numPr>
        <w:ind w:firstLineChars="0"/>
      </w:pPr>
      <w:r>
        <w:rPr>
          <w:rFonts w:hint="eastAsia"/>
        </w:rPr>
        <w:t>数据库中的表及数据</w:t>
      </w:r>
    </w:p>
    <w:p w14:paraId="69248950" w14:textId="77777777" w:rsidR="000F4205" w:rsidRPr="00057FF4" w:rsidRDefault="000F4205" w:rsidP="007469D3">
      <w:pPr>
        <w:pStyle w:val="af2"/>
        <w:ind w:left="840" w:firstLineChars="0" w:firstLine="0"/>
      </w:pPr>
      <w:r>
        <w:rPr>
          <w:rFonts w:hint="eastAsia"/>
        </w:rPr>
        <w:t>users</w:t>
      </w:r>
      <w:r>
        <w:rPr>
          <w:rFonts w:hint="eastAsia"/>
        </w:rPr>
        <w:t>表：</w:t>
      </w:r>
    </w:p>
    <w:tbl>
      <w:tblPr>
        <w:tblStyle w:val="af1"/>
        <w:tblW w:w="0" w:type="auto"/>
        <w:tblInd w:w="840" w:type="dxa"/>
        <w:tblLook w:val="04A0" w:firstRow="1" w:lastRow="0" w:firstColumn="1" w:lastColumn="0" w:noHBand="0" w:noVBand="1"/>
      </w:tblPr>
      <w:tblGrid>
        <w:gridCol w:w="7456"/>
      </w:tblGrid>
      <w:tr w:rsidR="000F4205" w14:paraId="4987084E" w14:textId="77777777" w:rsidTr="000F4205">
        <w:tc>
          <w:tcPr>
            <w:tcW w:w="8296" w:type="dxa"/>
          </w:tcPr>
          <w:p w14:paraId="676CA61E" w14:textId="77777777" w:rsidR="001133BC" w:rsidRDefault="001133BC" w:rsidP="001133BC">
            <w:r>
              <w:t>CREATE TABLE users(</w:t>
            </w:r>
          </w:p>
          <w:p w14:paraId="4E2DC1B6" w14:textId="77777777" w:rsidR="001133BC" w:rsidRDefault="001133BC" w:rsidP="001133BC">
            <w:r>
              <w:t>id INT PRIMARY KEY AUTO_INCREMENT,</w:t>
            </w:r>
          </w:p>
          <w:p w14:paraId="4C6D43C6" w14:textId="77777777" w:rsidR="001133BC" w:rsidRDefault="001133BC" w:rsidP="001133BC">
            <w:r>
              <w:t>username varchar(40),</w:t>
            </w:r>
          </w:p>
          <w:p w14:paraId="16CDE8E9" w14:textId="77777777" w:rsidR="001133BC" w:rsidRDefault="001133BC" w:rsidP="001133BC">
            <w:r>
              <w:t>password varchar(40)</w:t>
            </w:r>
          </w:p>
          <w:p w14:paraId="746CEE49" w14:textId="77777777" w:rsidR="001133BC" w:rsidRDefault="001133BC" w:rsidP="001133BC">
            <w:r>
              <w:t>);</w:t>
            </w:r>
          </w:p>
          <w:p w14:paraId="11FE56D7" w14:textId="77777777" w:rsidR="001133BC" w:rsidRDefault="001133BC" w:rsidP="001133BC"/>
          <w:p w14:paraId="6556345E" w14:textId="77777777" w:rsidR="001133BC" w:rsidRDefault="001133BC" w:rsidP="001133BC">
            <w:r>
              <w:t>INSERT INTO users values(NULL,'aaa','111');</w:t>
            </w:r>
          </w:p>
          <w:p w14:paraId="3723F82E" w14:textId="77777777" w:rsidR="001133BC" w:rsidRDefault="001133BC" w:rsidP="001133BC">
            <w:r>
              <w:lastRenderedPageBreak/>
              <w:t>INSERT INTO users values(NULL,'bbb','111');</w:t>
            </w:r>
          </w:p>
          <w:p w14:paraId="64B331B6" w14:textId="79F4C41D" w:rsidR="000F4205" w:rsidRDefault="001133BC" w:rsidP="001133BC">
            <w:pPr>
              <w:pStyle w:val="af2"/>
              <w:ind w:firstLineChars="0" w:firstLine="0"/>
            </w:pPr>
            <w:r>
              <w:t>INSERT INTO users values(NULL,'ccc','111');</w:t>
            </w:r>
          </w:p>
        </w:tc>
      </w:tr>
    </w:tbl>
    <w:p w14:paraId="56589FB2" w14:textId="154A2D17" w:rsidR="007469D3" w:rsidRDefault="00324BC1" w:rsidP="007469D3">
      <w:pPr>
        <w:pStyle w:val="af2"/>
        <w:ind w:left="840" w:firstLineChars="0" w:firstLine="0"/>
      </w:pPr>
      <w:r>
        <w:rPr>
          <w:rFonts w:hint="eastAsia"/>
        </w:rPr>
        <w:lastRenderedPageBreak/>
        <w:t>privileges</w:t>
      </w:r>
      <w:r>
        <w:rPr>
          <w:rFonts w:hint="eastAsia"/>
        </w:rPr>
        <w:t>表（权限表）：</w:t>
      </w:r>
    </w:p>
    <w:tbl>
      <w:tblPr>
        <w:tblStyle w:val="af1"/>
        <w:tblW w:w="0" w:type="auto"/>
        <w:tblInd w:w="840" w:type="dxa"/>
        <w:tblLook w:val="04A0" w:firstRow="1" w:lastRow="0" w:firstColumn="1" w:lastColumn="0" w:noHBand="0" w:noVBand="1"/>
      </w:tblPr>
      <w:tblGrid>
        <w:gridCol w:w="7456"/>
      </w:tblGrid>
      <w:tr w:rsidR="00324BC1" w14:paraId="0E930E20" w14:textId="77777777" w:rsidTr="00324BC1">
        <w:tc>
          <w:tcPr>
            <w:tcW w:w="8296" w:type="dxa"/>
          </w:tcPr>
          <w:p w14:paraId="71D63374" w14:textId="77777777" w:rsidR="0050069D" w:rsidRDefault="0050069D" w:rsidP="0050069D">
            <w:r>
              <w:t>CREATE TABLE PRIVILEGES(</w:t>
            </w:r>
          </w:p>
          <w:p w14:paraId="4180CA9F" w14:textId="77777777" w:rsidR="0050069D" w:rsidRDefault="0050069D" w:rsidP="0050069D">
            <w:r>
              <w:t>id int PRIMARY key AUTO_INCREMENT,</w:t>
            </w:r>
          </w:p>
          <w:p w14:paraId="04EA1BBE" w14:textId="0D8DF077" w:rsidR="0050069D" w:rsidRDefault="0050069D" w:rsidP="0050069D">
            <w:r>
              <w:t>name varc</w:t>
            </w:r>
            <w:r w:rsidR="00B75762">
              <w:t>ha</w:t>
            </w:r>
            <w:r>
              <w:t>r(40)</w:t>
            </w:r>
          </w:p>
          <w:p w14:paraId="243703AB" w14:textId="77777777" w:rsidR="0050069D" w:rsidRDefault="0050069D" w:rsidP="0050069D">
            <w:r>
              <w:t>);</w:t>
            </w:r>
          </w:p>
          <w:p w14:paraId="6D948113" w14:textId="77777777" w:rsidR="0050069D" w:rsidRDefault="0050069D" w:rsidP="0050069D"/>
          <w:p w14:paraId="75289A74" w14:textId="77777777" w:rsidR="0050069D" w:rsidRDefault="0050069D" w:rsidP="0050069D">
            <w:r>
              <w:rPr>
                <w:rFonts w:hint="eastAsia"/>
              </w:rPr>
              <w:t>INSERT INTO privileges values(null,'</w:t>
            </w:r>
            <w:r>
              <w:rPr>
                <w:rFonts w:hint="eastAsia"/>
              </w:rPr>
              <w:t>添加图书</w:t>
            </w:r>
            <w:r>
              <w:rPr>
                <w:rFonts w:hint="eastAsia"/>
              </w:rPr>
              <w:t>');</w:t>
            </w:r>
          </w:p>
          <w:p w14:paraId="31BA4B5A" w14:textId="77777777" w:rsidR="0050069D" w:rsidRDefault="0050069D" w:rsidP="0050069D">
            <w:r>
              <w:rPr>
                <w:rFonts w:hint="eastAsia"/>
              </w:rPr>
              <w:t>INSERT INTO privileges values(null,'</w:t>
            </w:r>
            <w:r>
              <w:rPr>
                <w:rFonts w:hint="eastAsia"/>
              </w:rPr>
              <w:t>修改图书</w:t>
            </w:r>
            <w:r>
              <w:rPr>
                <w:rFonts w:hint="eastAsia"/>
              </w:rPr>
              <w:t>');</w:t>
            </w:r>
          </w:p>
          <w:p w14:paraId="52E9953C" w14:textId="77777777" w:rsidR="0050069D" w:rsidRDefault="0050069D" w:rsidP="0050069D">
            <w:r>
              <w:rPr>
                <w:rFonts w:hint="eastAsia"/>
              </w:rPr>
              <w:t>INSERT INTO privileges values(null,'</w:t>
            </w:r>
            <w:r>
              <w:rPr>
                <w:rFonts w:hint="eastAsia"/>
              </w:rPr>
              <w:t>查看图书</w:t>
            </w:r>
            <w:r>
              <w:rPr>
                <w:rFonts w:hint="eastAsia"/>
              </w:rPr>
              <w:t>');</w:t>
            </w:r>
          </w:p>
          <w:p w14:paraId="2A8D6CC8" w14:textId="660EFAF5" w:rsidR="00324BC1" w:rsidRDefault="0050069D" w:rsidP="0050069D">
            <w:pPr>
              <w:pStyle w:val="af2"/>
              <w:ind w:firstLineChars="0" w:firstLine="0"/>
            </w:pPr>
            <w:r>
              <w:rPr>
                <w:rFonts w:hint="eastAsia"/>
              </w:rPr>
              <w:t>INSERT INTO privileges values(null,'</w:t>
            </w:r>
            <w:r>
              <w:rPr>
                <w:rFonts w:hint="eastAsia"/>
              </w:rPr>
              <w:t>删除图书</w:t>
            </w:r>
            <w:r>
              <w:rPr>
                <w:rFonts w:hint="eastAsia"/>
              </w:rPr>
              <w:t>');</w:t>
            </w:r>
          </w:p>
        </w:tc>
      </w:tr>
    </w:tbl>
    <w:p w14:paraId="59B097EF" w14:textId="1EB4EC60" w:rsidR="00324BC1" w:rsidRDefault="00382211" w:rsidP="007469D3">
      <w:pPr>
        <w:pStyle w:val="af2"/>
        <w:ind w:left="840" w:firstLineChars="0" w:firstLine="0"/>
      </w:pPr>
      <w:r>
        <w:rPr>
          <w:rFonts w:hint="eastAsia"/>
        </w:rPr>
        <w:t>user</w:t>
      </w:r>
      <w:r w:rsidR="00DD3F4E">
        <w:t>privilege</w:t>
      </w:r>
      <w:r w:rsidR="00DD3F4E">
        <w:rPr>
          <w:rFonts w:hint="eastAsia"/>
        </w:rPr>
        <w:t>表</w:t>
      </w:r>
      <w:r w:rsidR="00DD3F4E">
        <w:rPr>
          <w:rFonts w:hint="eastAsia"/>
        </w:rPr>
        <w:t>(</w:t>
      </w:r>
      <w:r w:rsidR="00DD3F4E">
        <w:rPr>
          <w:rFonts w:hint="eastAsia"/>
        </w:rPr>
        <w:t>中间表</w:t>
      </w:r>
      <w:r w:rsidR="00DD3F4E">
        <w:rPr>
          <w:rFonts w:hint="eastAsia"/>
        </w:rPr>
        <w:t>)</w:t>
      </w:r>
      <w:r w:rsidR="00DD3F4E">
        <w:t>:</w:t>
      </w:r>
    </w:p>
    <w:tbl>
      <w:tblPr>
        <w:tblStyle w:val="af1"/>
        <w:tblW w:w="0" w:type="auto"/>
        <w:tblInd w:w="840" w:type="dxa"/>
        <w:tblLook w:val="04A0" w:firstRow="1" w:lastRow="0" w:firstColumn="1" w:lastColumn="0" w:noHBand="0" w:noVBand="1"/>
      </w:tblPr>
      <w:tblGrid>
        <w:gridCol w:w="7456"/>
      </w:tblGrid>
      <w:tr w:rsidR="00DD3F4E" w14:paraId="111B2766" w14:textId="77777777" w:rsidTr="00DD3F4E">
        <w:tc>
          <w:tcPr>
            <w:tcW w:w="8296" w:type="dxa"/>
          </w:tcPr>
          <w:p w14:paraId="77A80614" w14:textId="77777777" w:rsidR="00DD3F4E" w:rsidRDefault="00DD3F4E" w:rsidP="00DD3F4E">
            <w:r>
              <w:t>CREATE TABLE userprivilege(</w:t>
            </w:r>
          </w:p>
          <w:p w14:paraId="03FE2DEC" w14:textId="77777777" w:rsidR="00DD3F4E" w:rsidRDefault="00DD3F4E" w:rsidP="00DD3F4E">
            <w:r>
              <w:t>user_id INT,</w:t>
            </w:r>
          </w:p>
          <w:p w14:paraId="49346590" w14:textId="77777777" w:rsidR="00DD3F4E" w:rsidRDefault="00DD3F4E" w:rsidP="00DD3F4E">
            <w:r>
              <w:t>privilege_id INT,</w:t>
            </w:r>
          </w:p>
          <w:p w14:paraId="7A29334E" w14:textId="77777777" w:rsidR="00DD3F4E" w:rsidRDefault="00DD3F4E" w:rsidP="00DD3F4E">
            <w:r>
              <w:t>FOREIGN KEY (user_id) REFERENCES users(id),</w:t>
            </w:r>
          </w:p>
          <w:p w14:paraId="19A22A0E" w14:textId="77777777" w:rsidR="00DD3F4E" w:rsidRDefault="00DD3F4E" w:rsidP="00DD3F4E">
            <w:r>
              <w:t>FOREIGN KEY (privilege_id) REFERENCES PRIVILEGES(id),</w:t>
            </w:r>
          </w:p>
          <w:p w14:paraId="7D341228" w14:textId="77777777" w:rsidR="00DD3F4E" w:rsidRDefault="00DD3F4E" w:rsidP="00DD3F4E">
            <w:r>
              <w:t>PRIMARY key(user_id,privilege_id)</w:t>
            </w:r>
          </w:p>
          <w:p w14:paraId="51A975C7" w14:textId="77777777" w:rsidR="00DD3F4E" w:rsidRDefault="00DD3F4E" w:rsidP="00DD3F4E">
            <w:r>
              <w:t>);</w:t>
            </w:r>
          </w:p>
          <w:p w14:paraId="6D1826D6" w14:textId="77777777" w:rsidR="00DD3F4E" w:rsidRDefault="00DD3F4E" w:rsidP="00DD3F4E"/>
          <w:p w14:paraId="5296CDE3" w14:textId="77777777" w:rsidR="00DD3F4E" w:rsidRDefault="00DD3F4E" w:rsidP="00DD3F4E">
            <w:r>
              <w:t>INSERT INTO userprivilege values(1,1);</w:t>
            </w:r>
          </w:p>
          <w:p w14:paraId="7E6557E6" w14:textId="77777777" w:rsidR="00DD3F4E" w:rsidRDefault="00DD3F4E" w:rsidP="00DD3F4E">
            <w:r>
              <w:t>INSERT INTO userprivilege values(1,2);</w:t>
            </w:r>
          </w:p>
          <w:p w14:paraId="10EA1BFA" w14:textId="77777777" w:rsidR="00DD3F4E" w:rsidRDefault="00DD3F4E" w:rsidP="00DD3F4E">
            <w:r>
              <w:t>INSERT INTO userprivilege values(1,3);</w:t>
            </w:r>
          </w:p>
          <w:p w14:paraId="121D8244" w14:textId="003FFE65" w:rsidR="00DD3F4E" w:rsidRDefault="00DD3F4E" w:rsidP="00DD3F4E">
            <w:pPr>
              <w:pStyle w:val="af2"/>
              <w:ind w:firstLineChars="0" w:firstLine="0"/>
            </w:pPr>
            <w:r>
              <w:t>INSERT INTO userprivilege values(2,1);</w:t>
            </w:r>
          </w:p>
        </w:tc>
      </w:tr>
    </w:tbl>
    <w:p w14:paraId="6D5E973A" w14:textId="639B1AF8" w:rsidR="00892B69" w:rsidRDefault="00892B69" w:rsidP="00B46234">
      <w:pPr>
        <w:pStyle w:val="af2"/>
        <w:numPr>
          <w:ilvl w:val="1"/>
          <w:numId w:val="484"/>
        </w:numPr>
        <w:ind w:firstLineChars="0"/>
      </w:pPr>
      <w:bookmarkStart w:id="186" w:name="OLE_LINK5"/>
      <w:r>
        <w:rPr>
          <w:rFonts w:hint="eastAsia"/>
        </w:rPr>
        <w:t>使用注解标注方法所需权限</w:t>
      </w:r>
    </w:p>
    <w:bookmarkEnd w:id="186"/>
    <w:p w14:paraId="50667C1D" w14:textId="7BFCFFA8" w:rsidR="00892B69" w:rsidRDefault="00892B69" w:rsidP="00892B69">
      <w:pPr>
        <w:pStyle w:val="af2"/>
        <w:ind w:left="840" w:firstLineChars="0" w:firstLine="0"/>
      </w:pPr>
      <w:r>
        <w:rPr>
          <w:rFonts w:hint="eastAsia"/>
        </w:rPr>
        <w:t>创建注解：</w:t>
      </w:r>
    </w:p>
    <w:tbl>
      <w:tblPr>
        <w:tblStyle w:val="af1"/>
        <w:tblW w:w="0" w:type="auto"/>
        <w:tblInd w:w="840" w:type="dxa"/>
        <w:tblLook w:val="04A0" w:firstRow="1" w:lastRow="0" w:firstColumn="1" w:lastColumn="0" w:noHBand="0" w:noVBand="1"/>
      </w:tblPr>
      <w:tblGrid>
        <w:gridCol w:w="7456"/>
      </w:tblGrid>
      <w:tr w:rsidR="00892B69" w14:paraId="490E89AF" w14:textId="77777777" w:rsidTr="00892B69">
        <w:tc>
          <w:tcPr>
            <w:tcW w:w="8296" w:type="dxa"/>
          </w:tcPr>
          <w:p w14:paraId="7088BED9" w14:textId="2F464C2F" w:rsidR="00892B69" w:rsidRPr="00892B69" w:rsidRDefault="00892B69" w:rsidP="00892B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2B69">
              <w:rPr>
                <w:rFonts w:ascii="宋体" w:eastAsia="宋体" w:hAnsi="宋体" w:cs="宋体" w:hint="eastAsia"/>
                <w:color w:val="808000"/>
                <w:kern w:val="0"/>
                <w:sz w:val="24"/>
                <w:szCs w:val="24"/>
              </w:rPr>
              <w:t>@Retention</w:t>
            </w:r>
            <w:r w:rsidRPr="00892B69">
              <w:rPr>
                <w:rFonts w:ascii="宋体" w:eastAsia="宋体" w:hAnsi="宋体" w:cs="宋体" w:hint="eastAsia"/>
                <w:color w:val="000000"/>
                <w:kern w:val="0"/>
                <w:sz w:val="24"/>
                <w:szCs w:val="24"/>
              </w:rPr>
              <w:t>(RetentionPolicy.</w:t>
            </w:r>
            <w:r w:rsidRPr="00892B69">
              <w:rPr>
                <w:rFonts w:ascii="宋体" w:eastAsia="宋体" w:hAnsi="宋体" w:cs="宋体" w:hint="eastAsia"/>
                <w:b/>
                <w:bCs/>
                <w:i/>
                <w:iCs/>
                <w:color w:val="660E7A"/>
                <w:kern w:val="0"/>
                <w:sz w:val="24"/>
                <w:szCs w:val="24"/>
              </w:rPr>
              <w:t>RUNTIME</w:t>
            </w:r>
            <w:r w:rsidRPr="00892B69">
              <w:rPr>
                <w:rFonts w:ascii="宋体" w:eastAsia="宋体" w:hAnsi="宋体" w:cs="宋体" w:hint="eastAsia"/>
                <w:color w:val="000000"/>
                <w:kern w:val="0"/>
                <w:sz w:val="24"/>
                <w:szCs w:val="24"/>
              </w:rPr>
              <w:t>)</w:t>
            </w:r>
            <w:r w:rsidRPr="00892B69">
              <w:rPr>
                <w:rFonts w:ascii="宋体" w:eastAsia="宋体" w:hAnsi="宋体" w:cs="宋体" w:hint="eastAsia"/>
                <w:color w:val="000000"/>
                <w:kern w:val="0"/>
                <w:sz w:val="24"/>
                <w:szCs w:val="24"/>
              </w:rPr>
              <w:br/>
            </w:r>
            <w:r w:rsidRPr="00892B69">
              <w:rPr>
                <w:rFonts w:ascii="宋体" w:eastAsia="宋体" w:hAnsi="宋体" w:cs="宋体" w:hint="eastAsia"/>
                <w:color w:val="808000"/>
                <w:kern w:val="0"/>
                <w:sz w:val="24"/>
                <w:szCs w:val="24"/>
              </w:rPr>
              <w:t>@Target</w:t>
            </w:r>
            <w:r w:rsidRPr="00892B69">
              <w:rPr>
                <w:rFonts w:ascii="宋体" w:eastAsia="宋体" w:hAnsi="宋体" w:cs="宋体" w:hint="eastAsia"/>
                <w:color w:val="000000"/>
                <w:kern w:val="0"/>
                <w:sz w:val="24"/>
                <w:szCs w:val="24"/>
              </w:rPr>
              <w:t>(ElementType.</w:t>
            </w:r>
            <w:r w:rsidRPr="00892B69">
              <w:rPr>
                <w:rFonts w:ascii="宋体" w:eastAsia="宋体" w:hAnsi="宋体" w:cs="宋体" w:hint="eastAsia"/>
                <w:b/>
                <w:bCs/>
                <w:i/>
                <w:iCs/>
                <w:color w:val="660E7A"/>
                <w:kern w:val="0"/>
                <w:sz w:val="24"/>
                <w:szCs w:val="24"/>
              </w:rPr>
              <w:t>METHOD</w:t>
            </w:r>
            <w:r w:rsidRPr="00892B69">
              <w:rPr>
                <w:rFonts w:ascii="宋体" w:eastAsia="宋体" w:hAnsi="宋体" w:cs="宋体" w:hint="eastAsia"/>
                <w:color w:val="000000"/>
                <w:kern w:val="0"/>
                <w:sz w:val="24"/>
                <w:szCs w:val="24"/>
              </w:rPr>
              <w:t>)</w:t>
            </w:r>
            <w:r w:rsidRPr="00892B69">
              <w:rPr>
                <w:rFonts w:ascii="宋体" w:eastAsia="宋体" w:hAnsi="宋体" w:cs="宋体" w:hint="eastAsia"/>
                <w:color w:val="000000"/>
                <w:kern w:val="0"/>
                <w:sz w:val="24"/>
                <w:szCs w:val="24"/>
              </w:rPr>
              <w:br/>
            </w:r>
            <w:r w:rsidRPr="00892B69">
              <w:rPr>
                <w:rFonts w:ascii="宋体" w:eastAsia="宋体" w:hAnsi="宋体" w:cs="宋体" w:hint="eastAsia"/>
                <w:color w:val="808000"/>
                <w:kern w:val="0"/>
                <w:sz w:val="24"/>
                <w:szCs w:val="24"/>
              </w:rPr>
              <w:t>@Inherited</w:t>
            </w:r>
            <w:r w:rsidRPr="00892B69">
              <w:rPr>
                <w:rFonts w:ascii="宋体" w:eastAsia="宋体" w:hAnsi="宋体" w:cs="宋体" w:hint="eastAsia"/>
                <w:color w:val="808000"/>
                <w:kern w:val="0"/>
                <w:sz w:val="24"/>
                <w:szCs w:val="24"/>
              </w:rPr>
              <w:br/>
            </w:r>
            <w:r w:rsidRPr="00892B69">
              <w:rPr>
                <w:rFonts w:ascii="宋体" w:eastAsia="宋体" w:hAnsi="宋体" w:cs="宋体" w:hint="eastAsia"/>
                <w:b/>
                <w:bCs/>
                <w:color w:val="000080"/>
                <w:kern w:val="0"/>
                <w:sz w:val="24"/>
                <w:szCs w:val="24"/>
              </w:rPr>
              <w:t xml:space="preserve">public </w:t>
            </w:r>
            <w:r w:rsidRPr="00892B69">
              <w:rPr>
                <w:rFonts w:ascii="宋体" w:eastAsia="宋体" w:hAnsi="宋体" w:cs="宋体" w:hint="eastAsia"/>
                <w:color w:val="000000"/>
                <w:kern w:val="0"/>
                <w:sz w:val="24"/>
                <w:szCs w:val="24"/>
              </w:rPr>
              <w:t>@</w:t>
            </w:r>
            <w:r w:rsidRPr="00892B69">
              <w:rPr>
                <w:rFonts w:ascii="宋体" w:eastAsia="宋体" w:hAnsi="宋体" w:cs="宋体" w:hint="eastAsia"/>
                <w:b/>
                <w:bCs/>
                <w:color w:val="000080"/>
                <w:kern w:val="0"/>
                <w:sz w:val="24"/>
                <w:szCs w:val="24"/>
              </w:rPr>
              <w:t xml:space="preserve">interface </w:t>
            </w:r>
            <w:r w:rsidRPr="00892B69">
              <w:rPr>
                <w:rFonts w:ascii="宋体" w:eastAsia="宋体" w:hAnsi="宋体" w:cs="宋体" w:hint="eastAsia"/>
                <w:color w:val="808000"/>
                <w:kern w:val="0"/>
                <w:sz w:val="24"/>
                <w:szCs w:val="24"/>
              </w:rPr>
              <w:t xml:space="preserve">BookInfo </w:t>
            </w:r>
            <w:r w:rsidRPr="00892B69">
              <w:rPr>
                <w:rFonts w:ascii="宋体" w:eastAsia="宋体" w:hAnsi="宋体" w:cs="宋体" w:hint="eastAsia"/>
                <w:color w:val="000000"/>
                <w:kern w:val="0"/>
                <w:sz w:val="24"/>
                <w:szCs w:val="24"/>
              </w:rPr>
              <w:t>{</w:t>
            </w:r>
            <w:r w:rsidRPr="00892B69">
              <w:rPr>
                <w:rFonts w:ascii="宋体" w:eastAsia="宋体" w:hAnsi="宋体" w:cs="宋体" w:hint="eastAsia"/>
                <w:color w:val="000000"/>
                <w:kern w:val="0"/>
                <w:sz w:val="24"/>
                <w:szCs w:val="24"/>
              </w:rPr>
              <w:br/>
              <w:t xml:space="preserve">    String value();</w:t>
            </w:r>
            <w:r w:rsidRPr="00892B69">
              <w:rPr>
                <w:rFonts w:ascii="宋体" w:eastAsia="宋体" w:hAnsi="宋体" w:cs="宋体" w:hint="eastAsia"/>
                <w:color w:val="000000"/>
                <w:kern w:val="0"/>
                <w:sz w:val="24"/>
                <w:szCs w:val="24"/>
              </w:rPr>
              <w:br/>
              <w:t>}</w:t>
            </w:r>
          </w:p>
        </w:tc>
      </w:tr>
    </w:tbl>
    <w:p w14:paraId="33E8CB70" w14:textId="7AA49156" w:rsidR="00892B69" w:rsidRDefault="00892B69" w:rsidP="00892B69">
      <w:pPr>
        <w:pStyle w:val="af2"/>
        <w:ind w:left="840" w:firstLineChars="0" w:firstLine="0"/>
      </w:pPr>
      <w:r>
        <w:rPr>
          <w:rFonts w:hint="eastAsia"/>
        </w:rPr>
        <w:t>注解需要标注在接口内的方法上，因为动态代理是通过代理对象调用接口中的方法实现；注解的值必须属于</w:t>
      </w:r>
      <w:r>
        <w:rPr>
          <w:rFonts w:hint="eastAsia"/>
        </w:rPr>
        <w:t>privilege</w:t>
      </w:r>
      <w:r>
        <w:t>s</w:t>
      </w:r>
      <w:r>
        <w:rPr>
          <w:rFonts w:hint="eastAsia"/>
        </w:rPr>
        <w:t>表中的权限：</w:t>
      </w:r>
    </w:p>
    <w:tbl>
      <w:tblPr>
        <w:tblStyle w:val="af1"/>
        <w:tblW w:w="0" w:type="auto"/>
        <w:tblInd w:w="840" w:type="dxa"/>
        <w:tblLook w:val="04A0" w:firstRow="1" w:lastRow="0" w:firstColumn="1" w:lastColumn="0" w:noHBand="0" w:noVBand="1"/>
      </w:tblPr>
      <w:tblGrid>
        <w:gridCol w:w="7456"/>
      </w:tblGrid>
      <w:tr w:rsidR="00892B69" w14:paraId="3957AC79" w14:textId="77777777" w:rsidTr="00892B69">
        <w:tc>
          <w:tcPr>
            <w:tcW w:w="8296" w:type="dxa"/>
          </w:tcPr>
          <w:p w14:paraId="12F76E85" w14:textId="41970219" w:rsidR="00892B69" w:rsidRPr="00892B69" w:rsidRDefault="00892B69" w:rsidP="00892B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2B69">
              <w:rPr>
                <w:rFonts w:ascii="宋体" w:eastAsia="宋体" w:hAnsi="宋体" w:cs="宋体" w:hint="eastAsia"/>
                <w:b/>
                <w:bCs/>
                <w:color w:val="000080"/>
                <w:kern w:val="0"/>
                <w:sz w:val="24"/>
                <w:szCs w:val="24"/>
              </w:rPr>
              <w:t xml:space="preserve">public interface </w:t>
            </w:r>
            <w:r w:rsidRPr="00892B69">
              <w:rPr>
                <w:rFonts w:ascii="宋体" w:eastAsia="宋体" w:hAnsi="宋体" w:cs="宋体" w:hint="eastAsia"/>
                <w:color w:val="000000"/>
                <w:kern w:val="0"/>
                <w:sz w:val="24"/>
                <w:szCs w:val="24"/>
              </w:rPr>
              <w:t>BookServiceInterface {</w:t>
            </w:r>
            <w:r w:rsidRPr="00892B69">
              <w:rPr>
                <w:rFonts w:ascii="宋体" w:eastAsia="宋体" w:hAnsi="宋体" w:cs="宋体" w:hint="eastAsia"/>
                <w:color w:val="000000"/>
                <w:kern w:val="0"/>
                <w:sz w:val="24"/>
                <w:szCs w:val="24"/>
              </w:rPr>
              <w:br/>
              <w:t xml:space="preserve">    </w:t>
            </w:r>
            <w:r w:rsidRPr="00892B69">
              <w:rPr>
                <w:rFonts w:ascii="宋体" w:eastAsia="宋体" w:hAnsi="宋体" w:cs="宋体" w:hint="eastAsia"/>
                <w:color w:val="808000"/>
                <w:kern w:val="0"/>
                <w:sz w:val="24"/>
                <w:szCs w:val="24"/>
              </w:rPr>
              <w:t>@BookInfo</w:t>
            </w:r>
            <w:r w:rsidRPr="00892B69">
              <w:rPr>
                <w:rFonts w:ascii="宋体" w:eastAsia="宋体" w:hAnsi="宋体" w:cs="宋体" w:hint="eastAsia"/>
                <w:color w:val="000000"/>
                <w:kern w:val="0"/>
                <w:sz w:val="24"/>
                <w:szCs w:val="24"/>
              </w:rPr>
              <w:t>(</w:t>
            </w:r>
            <w:r w:rsidRPr="00892B69">
              <w:rPr>
                <w:rFonts w:ascii="宋体" w:eastAsia="宋体" w:hAnsi="宋体" w:cs="宋体" w:hint="eastAsia"/>
                <w:b/>
                <w:bCs/>
                <w:color w:val="008000"/>
                <w:kern w:val="0"/>
                <w:sz w:val="24"/>
                <w:szCs w:val="24"/>
              </w:rPr>
              <w:t>"添加图书"</w:t>
            </w:r>
            <w:r w:rsidRPr="00892B69">
              <w:rPr>
                <w:rFonts w:ascii="宋体" w:eastAsia="宋体" w:hAnsi="宋体" w:cs="宋体" w:hint="eastAsia"/>
                <w:color w:val="000000"/>
                <w:kern w:val="0"/>
                <w:sz w:val="24"/>
                <w:szCs w:val="24"/>
              </w:rPr>
              <w:t>)</w:t>
            </w:r>
            <w:r w:rsidRPr="00892B69">
              <w:rPr>
                <w:rFonts w:ascii="宋体" w:eastAsia="宋体" w:hAnsi="宋体" w:cs="宋体" w:hint="eastAsia"/>
                <w:color w:val="000000"/>
                <w:kern w:val="0"/>
                <w:sz w:val="24"/>
                <w:szCs w:val="24"/>
              </w:rPr>
              <w:br/>
              <w:t xml:space="preserve">    </w:t>
            </w:r>
            <w:r w:rsidRPr="00892B69">
              <w:rPr>
                <w:rFonts w:ascii="宋体" w:eastAsia="宋体" w:hAnsi="宋体" w:cs="宋体" w:hint="eastAsia"/>
                <w:b/>
                <w:bCs/>
                <w:color w:val="000080"/>
                <w:kern w:val="0"/>
                <w:sz w:val="24"/>
                <w:szCs w:val="24"/>
              </w:rPr>
              <w:t xml:space="preserve">void </w:t>
            </w:r>
            <w:r w:rsidRPr="00892B69">
              <w:rPr>
                <w:rFonts w:ascii="宋体" w:eastAsia="宋体" w:hAnsi="宋体" w:cs="宋体" w:hint="eastAsia"/>
                <w:color w:val="000000"/>
                <w:kern w:val="0"/>
                <w:sz w:val="24"/>
                <w:szCs w:val="24"/>
              </w:rPr>
              <w:t xml:space="preserve">add(User user) </w:t>
            </w:r>
            <w:r w:rsidRPr="00892B69">
              <w:rPr>
                <w:rFonts w:ascii="宋体" w:eastAsia="宋体" w:hAnsi="宋体" w:cs="宋体" w:hint="eastAsia"/>
                <w:b/>
                <w:bCs/>
                <w:color w:val="000080"/>
                <w:kern w:val="0"/>
                <w:sz w:val="24"/>
                <w:szCs w:val="24"/>
              </w:rPr>
              <w:t xml:space="preserve">throws </w:t>
            </w:r>
            <w:r w:rsidRPr="00892B69">
              <w:rPr>
                <w:rFonts w:ascii="宋体" w:eastAsia="宋体" w:hAnsi="宋体" w:cs="宋体" w:hint="eastAsia"/>
                <w:color w:val="000000"/>
                <w:kern w:val="0"/>
                <w:sz w:val="24"/>
                <w:szCs w:val="24"/>
              </w:rPr>
              <w:t>Exception;</w:t>
            </w:r>
            <w:r w:rsidRPr="00892B69">
              <w:rPr>
                <w:rFonts w:ascii="宋体" w:eastAsia="宋体" w:hAnsi="宋体" w:cs="宋体" w:hint="eastAsia"/>
                <w:color w:val="000000"/>
                <w:kern w:val="0"/>
                <w:sz w:val="24"/>
                <w:szCs w:val="24"/>
              </w:rPr>
              <w:br/>
              <w:t xml:space="preserve">    </w:t>
            </w:r>
            <w:r w:rsidRPr="00892B69">
              <w:rPr>
                <w:rFonts w:ascii="宋体" w:eastAsia="宋体" w:hAnsi="宋体" w:cs="宋体" w:hint="eastAsia"/>
                <w:color w:val="808000"/>
                <w:kern w:val="0"/>
                <w:sz w:val="24"/>
                <w:szCs w:val="24"/>
              </w:rPr>
              <w:t>@BookInfo</w:t>
            </w:r>
            <w:r w:rsidRPr="00892B69">
              <w:rPr>
                <w:rFonts w:ascii="宋体" w:eastAsia="宋体" w:hAnsi="宋体" w:cs="宋体" w:hint="eastAsia"/>
                <w:color w:val="000000"/>
                <w:kern w:val="0"/>
                <w:sz w:val="24"/>
                <w:szCs w:val="24"/>
              </w:rPr>
              <w:t>(</w:t>
            </w:r>
            <w:r w:rsidRPr="00892B69">
              <w:rPr>
                <w:rFonts w:ascii="宋体" w:eastAsia="宋体" w:hAnsi="宋体" w:cs="宋体" w:hint="eastAsia"/>
                <w:b/>
                <w:bCs/>
                <w:color w:val="008000"/>
                <w:kern w:val="0"/>
                <w:sz w:val="24"/>
                <w:szCs w:val="24"/>
              </w:rPr>
              <w:t>"修改图书"</w:t>
            </w:r>
            <w:r w:rsidRPr="00892B69">
              <w:rPr>
                <w:rFonts w:ascii="宋体" w:eastAsia="宋体" w:hAnsi="宋体" w:cs="宋体" w:hint="eastAsia"/>
                <w:color w:val="000000"/>
                <w:kern w:val="0"/>
                <w:sz w:val="24"/>
                <w:szCs w:val="24"/>
              </w:rPr>
              <w:t>)</w:t>
            </w:r>
            <w:r w:rsidRPr="00892B69">
              <w:rPr>
                <w:rFonts w:ascii="宋体" w:eastAsia="宋体" w:hAnsi="宋体" w:cs="宋体" w:hint="eastAsia"/>
                <w:color w:val="000000"/>
                <w:kern w:val="0"/>
                <w:sz w:val="24"/>
                <w:szCs w:val="24"/>
              </w:rPr>
              <w:br/>
              <w:t xml:space="preserve">    </w:t>
            </w:r>
            <w:r w:rsidRPr="00892B69">
              <w:rPr>
                <w:rFonts w:ascii="宋体" w:eastAsia="宋体" w:hAnsi="宋体" w:cs="宋体" w:hint="eastAsia"/>
                <w:b/>
                <w:bCs/>
                <w:color w:val="000080"/>
                <w:kern w:val="0"/>
                <w:sz w:val="24"/>
                <w:szCs w:val="24"/>
              </w:rPr>
              <w:t xml:space="preserve">void </w:t>
            </w:r>
            <w:r w:rsidRPr="00892B69">
              <w:rPr>
                <w:rFonts w:ascii="宋体" w:eastAsia="宋体" w:hAnsi="宋体" w:cs="宋体" w:hint="eastAsia"/>
                <w:color w:val="000000"/>
                <w:kern w:val="0"/>
                <w:sz w:val="24"/>
                <w:szCs w:val="24"/>
              </w:rPr>
              <w:t xml:space="preserve">update(User user) </w:t>
            </w:r>
            <w:r w:rsidRPr="00892B69">
              <w:rPr>
                <w:rFonts w:ascii="宋体" w:eastAsia="宋体" w:hAnsi="宋体" w:cs="宋体" w:hint="eastAsia"/>
                <w:b/>
                <w:bCs/>
                <w:color w:val="000080"/>
                <w:kern w:val="0"/>
                <w:sz w:val="24"/>
                <w:szCs w:val="24"/>
              </w:rPr>
              <w:t xml:space="preserve">throws </w:t>
            </w:r>
            <w:r w:rsidRPr="00892B69">
              <w:rPr>
                <w:rFonts w:ascii="宋体" w:eastAsia="宋体" w:hAnsi="宋体" w:cs="宋体" w:hint="eastAsia"/>
                <w:color w:val="000000"/>
                <w:kern w:val="0"/>
                <w:sz w:val="24"/>
                <w:szCs w:val="24"/>
              </w:rPr>
              <w:t>Exception;</w:t>
            </w:r>
            <w:r w:rsidRPr="00892B69">
              <w:rPr>
                <w:rFonts w:ascii="宋体" w:eastAsia="宋体" w:hAnsi="宋体" w:cs="宋体" w:hint="eastAsia"/>
                <w:color w:val="000000"/>
                <w:kern w:val="0"/>
                <w:sz w:val="24"/>
                <w:szCs w:val="24"/>
              </w:rPr>
              <w:br/>
              <w:t xml:space="preserve">    </w:t>
            </w:r>
            <w:r w:rsidRPr="00892B69">
              <w:rPr>
                <w:rFonts w:ascii="宋体" w:eastAsia="宋体" w:hAnsi="宋体" w:cs="宋体" w:hint="eastAsia"/>
                <w:color w:val="808000"/>
                <w:kern w:val="0"/>
                <w:sz w:val="24"/>
                <w:szCs w:val="24"/>
              </w:rPr>
              <w:t>@BookInfo</w:t>
            </w:r>
            <w:r w:rsidRPr="00892B69">
              <w:rPr>
                <w:rFonts w:ascii="宋体" w:eastAsia="宋体" w:hAnsi="宋体" w:cs="宋体" w:hint="eastAsia"/>
                <w:color w:val="000000"/>
                <w:kern w:val="0"/>
                <w:sz w:val="24"/>
                <w:szCs w:val="24"/>
              </w:rPr>
              <w:t>(</w:t>
            </w:r>
            <w:r w:rsidRPr="00892B69">
              <w:rPr>
                <w:rFonts w:ascii="宋体" w:eastAsia="宋体" w:hAnsi="宋体" w:cs="宋体" w:hint="eastAsia"/>
                <w:b/>
                <w:bCs/>
                <w:color w:val="008000"/>
                <w:kern w:val="0"/>
                <w:sz w:val="24"/>
                <w:szCs w:val="24"/>
              </w:rPr>
              <w:t>"删除图书"</w:t>
            </w:r>
            <w:r w:rsidRPr="00892B69">
              <w:rPr>
                <w:rFonts w:ascii="宋体" w:eastAsia="宋体" w:hAnsi="宋体" w:cs="宋体" w:hint="eastAsia"/>
                <w:color w:val="000000"/>
                <w:kern w:val="0"/>
                <w:sz w:val="24"/>
                <w:szCs w:val="24"/>
              </w:rPr>
              <w:t>)</w:t>
            </w:r>
            <w:r w:rsidRPr="00892B69">
              <w:rPr>
                <w:rFonts w:ascii="宋体" w:eastAsia="宋体" w:hAnsi="宋体" w:cs="宋体" w:hint="eastAsia"/>
                <w:color w:val="000000"/>
                <w:kern w:val="0"/>
                <w:sz w:val="24"/>
                <w:szCs w:val="24"/>
              </w:rPr>
              <w:br/>
              <w:t xml:space="preserve">    </w:t>
            </w:r>
            <w:r w:rsidRPr="00892B69">
              <w:rPr>
                <w:rFonts w:ascii="宋体" w:eastAsia="宋体" w:hAnsi="宋体" w:cs="宋体" w:hint="eastAsia"/>
                <w:b/>
                <w:bCs/>
                <w:color w:val="000080"/>
                <w:kern w:val="0"/>
                <w:sz w:val="24"/>
                <w:szCs w:val="24"/>
              </w:rPr>
              <w:t xml:space="preserve">void </w:t>
            </w:r>
            <w:r w:rsidRPr="00892B69">
              <w:rPr>
                <w:rFonts w:ascii="宋体" w:eastAsia="宋体" w:hAnsi="宋体" w:cs="宋体" w:hint="eastAsia"/>
                <w:color w:val="000000"/>
                <w:kern w:val="0"/>
                <w:sz w:val="24"/>
                <w:szCs w:val="24"/>
              </w:rPr>
              <w:t xml:space="preserve">delete(User user) </w:t>
            </w:r>
            <w:r w:rsidRPr="00892B69">
              <w:rPr>
                <w:rFonts w:ascii="宋体" w:eastAsia="宋体" w:hAnsi="宋体" w:cs="宋体" w:hint="eastAsia"/>
                <w:b/>
                <w:bCs/>
                <w:color w:val="000080"/>
                <w:kern w:val="0"/>
                <w:sz w:val="24"/>
                <w:szCs w:val="24"/>
              </w:rPr>
              <w:t xml:space="preserve">throws </w:t>
            </w:r>
            <w:r w:rsidRPr="00892B69">
              <w:rPr>
                <w:rFonts w:ascii="宋体" w:eastAsia="宋体" w:hAnsi="宋体" w:cs="宋体" w:hint="eastAsia"/>
                <w:color w:val="000000"/>
                <w:kern w:val="0"/>
                <w:sz w:val="24"/>
                <w:szCs w:val="24"/>
              </w:rPr>
              <w:t>Exception;</w:t>
            </w:r>
            <w:r w:rsidRPr="00892B69">
              <w:rPr>
                <w:rFonts w:ascii="宋体" w:eastAsia="宋体" w:hAnsi="宋体" w:cs="宋体" w:hint="eastAsia"/>
                <w:color w:val="000000"/>
                <w:kern w:val="0"/>
                <w:sz w:val="24"/>
                <w:szCs w:val="24"/>
              </w:rPr>
              <w:br/>
              <w:t xml:space="preserve">    </w:t>
            </w:r>
            <w:r w:rsidRPr="00892B69">
              <w:rPr>
                <w:rFonts w:ascii="宋体" w:eastAsia="宋体" w:hAnsi="宋体" w:cs="宋体" w:hint="eastAsia"/>
                <w:color w:val="808000"/>
                <w:kern w:val="0"/>
                <w:sz w:val="24"/>
                <w:szCs w:val="24"/>
              </w:rPr>
              <w:t>@BookInfo</w:t>
            </w:r>
            <w:r w:rsidRPr="00892B69">
              <w:rPr>
                <w:rFonts w:ascii="宋体" w:eastAsia="宋体" w:hAnsi="宋体" w:cs="宋体" w:hint="eastAsia"/>
                <w:color w:val="000000"/>
                <w:kern w:val="0"/>
                <w:sz w:val="24"/>
                <w:szCs w:val="24"/>
              </w:rPr>
              <w:t>(</w:t>
            </w:r>
            <w:r w:rsidRPr="00892B69">
              <w:rPr>
                <w:rFonts w:ascii="宋体" w:eastAsia="宋体" w:hAnsi="宋体" w:cs="宋体" w:hint="eastAsia"/>
                <w:b/>
                <w:bCs/>
                <w:color w:val="008000"/>
                <w:kern w:val="0"/>
                <w:sz w:val="24"/>
                <w:szCs w:val="24"/>
              </w:rPr>
              <w:t>"查找图书"</w:t>
            </w:r>
            <w:r w:rsidRPr="00892B69">
              <w:rPr>
                <w:rFonts w:ascii="宋体" w:eastAsia="宋体" w:hAnsi="宋体" w:cs="宋体" w:hint="eastAsia"/>
                <w:color w:val="000000"/>
                <w:kern w:val="0"/>
                <w:sz w:val="24"/>
                <w:szCs w:val="24"/>
              </w:rPr>
              <w:t>)</w:t>
            </w:r>
            <w:r w:rsidRPr="00892B69">
              <w:rPr>
                <w:rFonts w:ascii="宋体" w:eastAsia="宋体" w:hAnsi="宋体" w:cs="宋体" w:hint="eastAsia"/>
                <w:color w:val="000000"/>
                <w:kern w:val="0"/>
                <w:sz w:val="24"/>
                <w:szCs w:val="24"/>
              </w:rPr>
              <w:br/>
            </w:r>
            <w:r w:rsidRPr="00892B69">
              <w:rPr>
                <w:rFonts w:ascii="宋体" w:eastAsia="宋体" w:hAnsi="宋体" w:cs="宋体" w:hint="eastAsia"/>
                <w:color w:val="000000"/>
                <w:kern w:val="0"/>
                <w:sz w:val="24"/>
                <w:szCs w:val="24"/>
              </w:rPr>
              <w:lastRenderedPageBreak/>
              <w:t xml:space="preserve">    </w:t>
            </w:r>
            <w:r w:rsidRPr="00892B69">
              <w:rPr>
                <w:rFonts w:ascii="宋体" w:eastAsia="宋体" w:hAnsi="宋体" w:cs="宋体" w:hint="eastAsia"/>
                <w:b/>
                <w:bCs/>
                <w:color w:val="000080"/>
                <w:kern w:val="0"/>
                <w:sz w:val="24"/>
                <w:szCs w:val="24"/>
              </w:rPr>
              <w:t xml:space="preserve">void </w:t>
            </w:r>
            <w:r w:rsidRPr="00892B69">
              <w:rPr>
                <w:rFonts w:ascii="宋体" w:eastAsia="宋体" w:hAnsi="宋体" w:cs="宋体" w:hint="eastAsia"/>
                <w:color w:val="000000"/>
                <w:kern w:val="0"/>
                <w:sz w:val="24"/>
                <w:szCs w:val="24"/>
              </w:rPr>
              <w:t xml:space="preserve">search(User user) </w:t>
            </w:r>
            <w:r w:rsidRPr="00892B69">
              <w:rPr>
                <w:rFonts w:ascii="宋体" w:eastAsia="宋体" w:hAnsi="宋体" w:cs="宋体" w:hint="eastAsia"/>
                <w:b/>
                <w:bCs/>
                <w:color w:val="000080"/>
                <w:kern w:val="0"/>
                <w:sz w:val="24"/>
                <w:szCs w:val="24"/>
              </w:rPr>
              <w:t xml:space="preserve">throws </w:t>
            </w:r>
            <w:r w:rsidRPr="00892B69">
              <w:rPr>
                <w:rFonts w:ascii="宋体" w:eastAsia="宋体" w:hAnsi="宋体" w:cs="宋体" w:hint="eastAsia"/>
                <w:color w:val="000000"/>
                <w:kern w:val="0"/>
                <w:sz w:val="24"/>
                <w:szCs w:val="24"/>
              </w:rPr>
              <w:t>Exception;</w:t>
            </w:r>
            <w:r w:rsidRPr="00892B69">
              <w:rPr>
                <w:rFonts w:ascii="宋体" w:eastAsia="宋体" w:hAnsi="宋体" w:cs="宋体" w:hint="eastAsia"/>
                <w:color w:val="000000"/>
                <w:kern w:val="0"/>
                <w:sz w:val="24"/>
                <w:szCs w:val="24"/>
              </w:rPr>
              <w:br/>
              <w:t>}</w:t>
            </w:r>
          </w:p>
        </w:tc>
      </w:tr>
    </w:tbl>
    <w:p w14:paraId="587711FD" w14:textId="75C26753" w:rsidR="00892B69" w:rsidRDefault="00892B69" w:rsidP="00892B69">
      <w:pPr>
        <w:pStyle w:val="af2"/>
        <w:ind w:left="840" w:firstLineChars="0" w:firstLine="0"/>
      </w:pPr>
      <w:r>
        <w:rPr>
          <w:rFonts w:hint="eastAsia"/>
        </w:rPr>
        <w:lastRenderedPageBreak/>
        <w:t>通过</w:t>
      </w:r>
      <w:r w:rsidRPr="00892B69">
        <w:t>isAnnotationPresent</w:t>
      </w:r>
      <w:r>
        <w:rPr>
          <w:rFonts w:hint="eastAsia"/>
        </w:rPr>
        <w:t>方法判断</w:t>
      </w:r>
      <w:r w:rsidR="00E364AF">
        <w:rPr>
          <w:rFonts w:hint="eastAsia"/>
        </w:rPr>
        <w:t>需要执行的方法是否有注解</w:t>
      </w:r>
    </w:p>
    <w:p w14:paraId="3E02DEBA" w14:textId="1DF73729" w:rsidR="00E364AF" w:rsidRDefault="00E364AF" w:rsidP="00892B69">
      <w:pPr>
        <w:pStyle w:val="af2"/>
        <w:ind w:left="840" w:firstLineChars="0" w:firstLine="0"/>
      </w:pPr>
      <w:r>
        <w:rPr>
          <w:rFonts w:hint="eastAsia"/>
        </w:rPr>
        <w:t>通过</w:t>
      </w:r>
      <w:r w:rsidRPr="00E364AF">
        <w:t>getAnnotation</w:t>
      </w:r>
      <w:r>
        <w:rPr>
          <w:rFonts w:hint="eastAsia"/>
        </w:rPr>
        <w:t>方法获取注解，然后通过注解获取注解的属性值</w:t>
      </w:r>
    </w:p>
    <w:p w14:paraId="2DE246BA" w14:textId="539736D9" w:rsidR="00FA4856" w:rsidRDefault="00FA4856" w:rsidP="00B46234">
      <w:pPr>
        <w:pStyle w:val="af2"/>
        <w:numPr>
          <w:ilvl w:val="1"/>
          <w:numId w:val="484"/>
        </w:numPr>
        <w:ind w:firstLineChars="0"/>
      </w:pPr>
      <w:r>
        <w:rPr>
          <w:rFonts w:hint="eastAsia"/>
        </w:rPr>
        <w:t>权限控制</w:t>
      </w:r>
    </w:p>
    <w:p w14:paraId="6B20164B" w14:textId="1C721CFC" w:rsidR="00FA4856" w:rsidRDefault="00FA4856" w:rsidP="00FA4856">
      <w:pPr>
        <w:pStyle w:val="af2"/>
        <w:ind w:left="840" w:firstLineChars="0"/>
      </w:pPr>
      <w:r>
        <w:rPr>
          <w:rFonts w:hint="eastAsia"/>
        </w:rPr>
        <w:t>查找数据库中当前用户拥有的权限，与执行方法需要的权限进行对比，进行权限控制</w:t>
      </w:r>
    </w:p>
    <w:p w14:paraId="1DDCDE31" w14:textId="0F0E2D08" w:rsidR="00DD3F4E" w:rsidRPr="00FA4856" w:rsidRDefault="00DD3F4E" w:rsidP="00C6544E"/>
    <w:p w14:paraId="24BA899F" w14:textId="77777777" w:rsidR="00FA4856" w:rsidRDefault="00FA4856" w:rsidP="00C6544E"/>
    <w:p w14:paraId="638377EB" w14:textId="77777777" w:rsidR="00892B69" w:rsidRPr="00892B69" w:rsidRDefault="00892B69" w:rsidP="00C6544E"/>
    <w:p w14:paraId="14CD83FF" w14:textId="77777777" w:rsidR="005014A8" w:rsidRDefault="00A96B71" w:rsidP="003F3F14">
      <w:pPr>
        <w:pStyle w:val="2"/>
      </w:pPr>
      <w:r>
        <w:rPr>
          <w:rFonts w:hint="eastAsia"/>
        </w:rPr>
        <w:t>JSP</w:t>
      </w:r>
    </w:p>
    <w:p w14:paraId="14CD8400" w14:textId="77777777" w:rsidR="005014A8" w:rsidRDefault="00A96B71" w:rsidP="00733996">
      <w:pPr>
        <w:pStyle w:val="3"/>
        <w:numPr>
          <w:ilvl w:val="0"/>
          <w:numId w:val="326"/>
        </w:numPr>
      </w:pPr>
      <w:r>
        <w:rPr>
          <w:rFonts w:hint="eastAsia"/>
        </w:rPr>
        <w:t>JSP</w:t>
      </w:r>
      <w:r>
        <w:rPr>
          <w:rFonts w:hint="eastAsia"/>
        </w:rPr>
        <w:t>简介</w:t>
      </w:r>
    </w:p>
    <w:p w14:paraId="14CD8401" w14:textId="77777777" w:rsidR="005014A8" w:rsidRDefault="00A96B71" w:rsidP="00733996">
      <w:pPr>
        <w:pStyle w:val="4"/>
        <w:numPr>
          <w:ilvl w:val="0"/>
          <w:numId w:val="327"/>
        </w:numPr>
      </w:pPr>
      <w:r>
        <w:rPr>
          <w:rFonts w:hint="eastAsia"/>
        </w:rPr>
        <w:t>介绍</w:t>
      </w:r>
    </w:p>
    <w:p w14:paraId="14CD8402" w14:textId="77777777" w:rsidR="005014A8" w:rsidRDefault="00A96B71">
      <w:pPr>
        <w:pStyle w:val="af2"/>
        <w:numPr>
          <w:ilvl w:val="1"/>
          <w:numId w:val="20"/>
        </w:numPr>
        <w:ind w:firstLineChars="0"/>
      </w:pPr>
      <w:r>
        <w:rPr>
          <w:rFonts w:hint="eastAsia"/>
        </w:rPr>
        <w:t>jsp</w:t>
      </w:r>
      <w:r>
        <w:rPr>
          <w:rFonts w:hint="eastAsia"/>
        </w:rPr>
        <w:t>的全称是“</w:t>
      </w:r>
      <w:r>
        <w:rPr>
          <w:rFonts w:hint="eastAsia"/>
        </w:rPr>
        <w:t>java server pages</w:t>
      </w:r>
      <w:r>
        <w:rPr>
          <w:rFonts w:hint="eastAsia"/>
        </w:rPr>
        <w:t>”，译为</w:t>
      </w:r>
      <w:r>
        <w:rPr>
          <w:rFonts w:hint="eastAsia"/>
        </w:rPr>
        <w:t>java</w:t>
      </w:r>
      <w:r>
        <w:rPr>
          <w:rFonts w:hint="eastAsia"/>
        </w:rPr>
        <w:t>服务器端的页面。</w:t>
      </w:r>
    </w:p>
    <w:p w14:paraId="14CD8403" w14:textId="77777777" w:rsidR="005014A8" w:rsidRDefault="00A96B71">
      <w:pPr>
        <w:pStyle w:val="af2"/>
        <w:numPr>
          <w:ilvl w:val="1"/>
          <w:numId w:val="20"/>
        </w:numPr>
        <w:ind w:firstLineChars="0"/>
      </w:pPr>
      <w:r>
        <w:rPr>
          <w:rFonts w:hint="eastAsia"/>
        </w:rPr>
        <w:t>jsp</w:t>
      </w:r>
      <w:r>
        <w:rPr>
          <w:rFonts w:hint="eastAsia"/>
        </w:rPr>
        <w:t>可以写</w:t>
      </w:r>
      <w:r>
        <w:rPr>
          <w:rFonts w:hint="eastAsia"/>
        </w:rPr>
        <w:t>HTML+java</w:t>
      </w:r>
      <w:r>
        <w:rPr>
          <w:rFonts w:hint="eastAsia"/>
        </w:rPr>
        <w:t>代码</w:t>
      </w:r>
      <w:r>
        <w:rPr>
          <w:rFonts w:hint="eastAsia"/>
        </w:rPr>
        <w:t>+JSP</w:t>
      </w:r>
      <w:r>
        <w:rPr>
          <w:rFonts w:hint="eastAsia"/>
        </w:rPr>
        <w:t>代码</w:t>
      </w:r>
    </w:p>
    <w:p w14:paraId="14CD8404" w14:textId="77777777" w:rsidR="005014A8" w:rsidRDefault="00A96B71">
      <w:pPr>
        <w:pStyle w:val="af2"/>
        <w:numPr>
          <w:ilvl w:val="1"/>
          <w:numId w:val="20"/>
        </w:numPr>
        <w:ind w:firstLineChars="0"/>
      </w:pPr>
      <w:r>
        <w:rPr>
          <w:rFonts w:hint="eastAsia"/>
        </w:rPr>
        <w:t>servlet</w:t>
      </w:r>
      <w:r>
        <w:rPr>
          <w:rFonts w:hint="eastAsia"/>
        </w:rPr>
        <w:t>和</w:t>
      </w:r>
      <w:r>
        <w:rPr>
          <w:rFonts w:hint="eastAsia"/>
        </w:rPr>
        <w:t>JSP</w:t>
      </w:r>
      <w:r>
        <w:rPr>
          <w:rFonts w:hint="eastAsia"/>
        </w:rPr>
        <w:t>是运行在服务器端的两种动态资源</w:t>
      </w:r>
    </w:p>
    <w:p w14:paraId="14CD8405" w14:textId="77777777" w:rsidR="005014A8" w:rsidRDefault="00A96B71">
      <w:pPr>
        <w:pStyle w:val="4"/>
      </w:pPr>
      <w:r>
        <w:rPr>
          <w:rFonts w:hint="eastAsia"/>
        </w:rPr>
        <w:t>作用</w:t>
      </w:r>
    </w:p>
    <w:p w14:paraId="14CD8406" w14:textId="77777777" w:rsidR="005014A8" w:rsidRDefault="00A96B71">
      <w:pPr>
        <w:ind w:left="420" w:firstLine="420"/>
      </w:pPr>
      <w:r>
        <w:rPr>
          <w:rFonts w:hint="eastAsia"/>
        </w:rPr>
        <w:t>如果没有</w:t>
      </w:r>
      <w:r>
        <w:rPr>
          <w:rFonts w:hint="eastAsia"/>
        </w:rPr>
        <w:t>JSP</w:t>
      </w:r>
      <w:r>
        <w:rPr>
          <w:rFonts w:hint="eastAsia"/>
        </w:rPr>
        <w:t>，后台输出</w:t>
      </w:r>
      <w:r>
        <w:rPr>
          <w:rFonts w:hint="eastAsia"/>
        </w:rPr>
        <w:t>1</w:t>
      </w:r>
      <w:r>
        <w:rPr>
          <w:rFonts w:hint="eastAsia"/>
        </w:rPr>
        <w:t>个界面必须使用</w:t>
      </w:r>
      <w:r>
        <w:rPr>
          <w:rFonts w:hint="eastAsia"/>
        </w:rPr>
        <w:t>getwriter().write</w:t>
      </w:r>
      <w:r>
        <w:rPr>
          <w:rFonts w:hint="eastAsia"/>
        </w:rPr>
        <w:t>方法一点一点输出，这种方式有如下几种缺点：</w:t>
      </w:r>
    </w:p>
    <w:p w14:paraId="14CD8407" w14:textId="77777777" w:rsidR="005014A8" w:rsidRDefault="00A96B71">
      <w:pPr>
        <w:pStyle w:val="af2"/>
        <w:numPr>
          <w:ilvl w:val="2"/>
          <w:numId w:val="2"/>
        </w:numPr>
        <w:ind w:firstLineChars="0"/>
      </w:pPr>
      <w:r>
        <w:rPr>
          <w:rFonts w:hint="eastAsia"/>
        </w:rPr>
        <w:t>开发人员必须十分熟悉</w:t>
      </w:r>
      <w:r>
        <w:rPr>
          <w:rFonts w:hint="eastAsia"/>
        </w:rPr>
        <w:t>java</w:t>
      </w:r>
      <w:r>
        <w:rPr>
          <w:rFonts w:hint="eastAsia"/>
        </w:rPr>
        <w:t>代码</w:t>
      </w:r>
    </w:p>
    <w:p w14:paraId="14CD8408" w14:textId="77777777" w:rsidR="005014A8" w:rsidRDefault="00A96B71">
      <w:pPr>
        <w:pStyle w:val="af2"/>
        <w:numPr>
          <w:ilvl w:val="2"/>
          <w:numId w:val="2"/>
        </w:numPr>
        <w:ind w:firstLineChars="0"/>
      </w:pPr>
      <w:r>
        <w:rPr>
          <w:rFonts w:hint="eastAsia"/>
        </w:rPr>
        <w:t>不利于页面调试和维护</w:t>
      </w:r>
    </w:p>
    <w:p w14:paraId="14CD8409" w14:textId="77777777" w:rsidR="005014A8" w:rsidRDefault="00A96B71">
      <w:pPr>
        <w:pStyle w:val="af2"/>
        <w:numPr>
          <w:ilvl w:val="2"/>
          <w:numId w:val="2"/>
        </w:numPr>
        <w:ind w:firstLineChars="0"/>
      </w:pPr>
      <w:r>
        <w:rPr>
          <w:rFonts w:hint="eastAsia"/>
        </w:rPr>
        <w:t>很难利用网页设计工具进行页面设计</w:t>
      </w:r>
    </w:p>
    <w:p w14:paraId="14CD840A" w14:textId="77777777" w:rsidR="005014A8" w:rsidRDefault="00A96B71">
      <w:pPr>
        <w:ind w:left="420" w:firstLine="420"/>
      </w:pPr>
      <w:r>
        <w:rPr>
          <w:rFonts w:hint="eastAsia"/>
        </w:rPr>
        <w:t>JSP</w:t>
      </w:r>
      <w:r>
        <w:rPr>
          <w:rFonts w:hint="eastAsia"/>
        </w:rPr>
        <w:t>可以像</w:t>
      </w:r>
      <w:r>
        <w:rPr>
          <w:rFonts w:hint="eastAsia"/>
        </w:rPr>
        <w:t>html</w:t>
      </w:r>
      <w:r>
        <w:rPr>
          <w:rFonts w:hint="eastAsia"/>
        </w:rPr>
        <w:t>那样写页面，最终翻译成</w:t>
      </w:r>
      <w:r>
        <w:rPr>
          <w:rFonts w:hint="eastAsia"/>
        </w:rPr>
        <w:t>servlet</w:t>
      </w:r>
      <w:r>
        <w:rPr>
          <w:rFonts w:hint="eastAsia"/>
        </w:rPr>
        <w:t>程序，编译后就可以访问，这样自动将页面转换为</w:t>
      </w:r>
      <w:r>
        <w:rPr>
          <w:rFonts w:hint="eastAsia"/>
        </w:rPr>
        <w:t>servlet</w:t>
      </w:r>
      <w:r>
        <w:rPr>
          <w:rFonts w:hint="eastAsia"/>
        </w:rPr>
        <w:t>程序的过程，就可以解决以上的缺点</w:t>
      </w:r>
    </w:p>
    <w:p w14:paraId="14CD840B" w14:textId="77777777" w:rsidR="005014A8" w:rsidRDefault="00A96B71">
      <w:pPr>
        <w:pStyle w:val="4"/>
      </w:pPr>
      <w:r>
        <w:rPr>
          <w:rFonts w:hint="eastAsia"/>
        </w:rPr>
        <w:t>JSP</w:t>
      </w:r>
      <w:r>
        <w:rPr>
          <w:rFonts w:hint="eastAsia"/>
        </w:rPr>
        <w:t>运行原理</w:t>
      </w:r>
    </w:p>
    <w:p w14:paraId="14CD840C" w14:textId="77777777" w:rsidR="005014A8" w:rsidRDefault="00A96B71">
      <w:pPr>
        <w:ind w:left="420"/>
      </w:pPr>
      <w:r>
        <w:rPr>
          <w:rFonts w:hint="eastAsia"/>
        </w:rPr>
        <w:t>编写</w:t>
      </w:r>
      <w:r>
        <w:rPr>
          <w:rFonts w:hint="eastAsia"/>
        </w:rPr>
        <w:t>JSP</w:t>
      </w:r>
      <w:r>
        <w:rPr>
          <w:rFonts w:hint="eastAsia"/>
        </w:rPr>
        <w:t>代码</w:t>
      </w:r>
      <w:r>
        <w:rPr>
          <w:rFonts w:hint="eastAsia"/>
        </w:rPr>
        <w:t xml:space="preserve"> </w:t>
      </w:r>
      <w:r>
        <w:sym w:font="Wingdings" w:char="F0E0"/>
      </w:r>
      <w:r>
        <w:rPr>
          <w:rFonts w:hint="eastAsia"/>
        </w:rPr>
        <w:t xml:space="preserve"> </w:t>
      </w:r>
      <w:r>
        <w:rPr>
          <w:rFonts w:hint="eastAsia"/>
        </w:rPr>
        <w:t>编译器将</w:t>
      </w:r>
      <w:r>
        <w:rPr>
          <w:rFonts w:hint="eastAsia"/>
        </w:rPr>
        <w:t>JSP</w:t>
      </w:r>
      <w:r>
        <w:rPr>
          <w:rFonts w:hint="eastAsia"/>
        </w:rPr>
        <w:t>代码翻译成</w:t>
      </w:r>
      <w:r>
        <w:rPr>
          <w:rFonts w:hint="eastAsia"/>
        </w:rPr>
        <w:t xml:space="preserve">servlet </w:t>
      </w:r>
      <w:r>
        <w:sym w:font="Wingdings" w:char="F0E0"/>
      </w:r>
      <w:r>
        <w:rPr>
          <w:rFonts w:hint="eastAsia"/>
        </w:rPr>
        <w:t xml:space="preserve"> </w:t>
      </w:r>
      <w:r>
        <w:rPr>
          <w:rFonts w:hint="eastAsia"/>
        </w:rPr>
        <w:t>编译</w:t>
      </w:r>
      <w:r>
        <w:rPr>
          <w:rFonts w:hint="eastAsia"/>
        </w:rPr>
        <w:t xml:space="preserve"> </w:t>
      </w:r>
      <w:r>
        <w:sym w:font="Wingdings" w:char="F0E0"/>
      </w:r>
      <w:r>
        <w:rPr>
          <w:rFonts w:hint="eastAsia"/>
        </w:rPr>
        <w:t xml:space="preserve"> </w:t>
      </w:r>
      <w:r>
        <w:rPr>
          <w:rFonts w:hint="eastAsia"/>
        </w:rPr>
        <w:t>访问</w:t>
      </w:r>
    </w:p>
    <w:p w14:paraId="14CD840D" w14:textId="77777777" w:rsidR="005014A8" w:rsidRDefault="00A96B71" w:rsidP="000627C5">
      <w:pPr>
        <w:pStyle w:val="3"/>
        <w:numPr>
          <w:ilvl w:val="0"/>
          <w:numId w:val="20"/>
        </w:numPr>
      </w:pPr>
      <w:r>
        <w:rPr>
          <w:rFonts w:hint="eastAsia"/>
        </w:rPr>
        <w:lastRenderedPageBreak/>
        <w:t>基础</w:t>
      </w:r>
    </w:p>
    <w:p w14:paraId="14CD840E" w14:textId="77777777" w:rsidR="005014A8" w:rsidRDefault="00A96B71" w:rsidP="00733996">
      <w:pPr>
        <w:pStyle w:val="4"/>
        <w:numPr>
          <w:ilvl w:val="0"/>
          <w:numId w:val="328"/>
        </w:numPr>
      </w:pPr>
      <w:r>
        <w:rPr>
          <w:rFonts w:hint="eastAsia"/>
        </w:rPr>
        <w:t>脚本元素</w:t>
      </w:r>
    </w:p>
    <w:p w14:paraId="14CD840F" w14:textId="77777777" w:rsidR="005014A8" w:rsidRDefault="00A96B71" w:rsidP="00733996">
      <w:pPr>
        <w:pStyle w:val="5"/>
        <w:numPr>
          <w:ilvl w:val="0"/>
          <w:numId w:val="329"/>
        </w:numPr>
        <w:ind w:right="210"/>
      </w:pPr>
      <w:r>
        <w:rPr>
          <w:rFonts w:hint="eastAsia"/>
        </w:rPr>
        <w:t>3</w:t>
      </w:r>
      <w:r>
        <w:rPr>
          <w:rFonts w:hint="eastAsia"/>
        </w:rPr>
        <w:t>种写法</w:t>
      </w:r>
    </w:p>
    <w:p w14:paraId="14CD8410" w14:textId="77777777" w:rsidR="005014A8" w:rsidRDefault="00A96B71">
      <w:pPr>
        <w:pStyle w:val="af2"/>
        <w:numPr>
          <w:ilvl w:val="1"/>
          <w:numId w:val="20"/>
        </w:numPr>
        <w:ind w:firstLineChars="0"/>
      </w:pPr>
      <w:r>
        <w:rPr>
          <w:rFonts w:hint="eastAsia"/>
        </w:rPr>
        <w:t>&lt;%!  %&gt;</w:t>
      </w:r>
      <w:r>
        <w:rPr>
          <w:rFonts w:hint="eastAsia"/>
        </w:rPr>
        <w:t>：定义类、成员变量、方法（不常用，容易引起线程安全问题）</w:t>
      </w:r>
    </w:p>
    <w:p w14:paraId="14CD8411" w14:textId="77777777" w:rsidR="005014A8" w:rsidRDefault="00A96B71">
      <w:pPr>
        <w:pStyle w:val="af2"/>
        <w:numPr>
          <w:ilvl w:val="1"/>
          <w:numId w:val="20"/>
        </w:numPr>
        <w:ind w:firstLineChars="0"/>
      </w:pPr>
      <w:r>
        <w:rPr>
          <w:rFonts w:hint="eastAsia"/>
        </w:rPr>
        <w:t>&lt;%=  %&gt;</w:t>
      </w:r>
      <w:r>
        <w:rPr>
          <w:rFonts w:hint="eastAsia"/>
        </w:rPr>
        <w:t>：输出语句（输出到页面，不能有分号，翻译成</w:t>
      </w:r>
      <w:r>
        <w:rPr>
          <w:rFonts w:hint="eastAsia"/>
        </w:rPr>
        <w:t>servlet</w:t>
      </w:r>
      <w:r>
        <w:rPr>
          <w:rFonts w:hint="eastAsia"/>
        </w:rPr>
        <w:t>程序在</w:t>
      </w:r>
      <w:r>
        <w:rPr>
          <w:rFonts w:hint="eastAsia"/>
        </w:rPr>
        <w:t>service</w:t>
      </w:r>
      <w:r>
        <w:rPr>
          <w:rFonts w:hint="eastAsia"/>
        </w:rPr>
        <w:t>方法内）</w:t>
      </w:r>
      <w:r>
        <w:rPr>
          <w:rFonts w:hint="eastAsia"/>
        </w:rPr>
        <w:t>;</w:t>
      </w:r>
      <w:r>
        <w:rPr>
          <w:rFonts w:hint="eastAsia"/>
        </w:rPr>
        <w:t>也可用于在</w:t>
      </w:r>
      <w:r>
        <w:rPr>
          <w:rFonts w:hint="eastAsia"/>
        </w:rPr>
        <w:t>html</w:t>
      </w:r>
      <w:r>
        <w:rPr>
          <w:rFonts w:hint="eastAsia"/>
        </w:rPr>
        <w:t>语句中使用</w:t>
      </w:r>
      <w:r>
        <w:rPr>
          <w:rFonts w:hint="eastAsia"/>
        </w:rPr>
        <w:t>&lt;%  %&gt;</w:t>
      </w:r>
      <w:r>
        <w:rPr>
          <w:rFonts w:hint="eastAsia"/>
        </w:rPr>
        <w:t>中定义的变量</w:t>
      </w:r>
    </w:p>
    <w:tbl>
      <w:tblPr>
        <w:tblStyle w:val="af1"/>
        <w:tblW w:w="7563" w:type="dxa"/>
        <w:tblInd w:w="959" w:type="dxa"/>
        <w:tblLayout w:type="fixed"/>
        <w:tblLook w:val="04A0" w:firstRow="1" w:lastRow="0" w:firstColumn="1" w:lastColumn="0" w:noHBand="0" w:noVBand="1"/>
      </w:tblPr>
      <w:tblGrid>
        <w:gridCol w:w="7563"/>
      </w:tblGrid>
      <w:tr w:rsidR="005014A8" w14:paraId="14CD8414" w14:textId="77777777">
        <w:tc>
          <w:tcPr>
            <w:tcW w:w="7563" w:type="dxa"/>
          </w:tcPr>
          <w:p w14:paraId="14CD8412"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b/>
                <w:bCs/>
                <w:color w:val="000080"/>
                <w:kern w:val="0"/>
                <w:szCs w:val="21"/>
                <w:shd w:val="clear" w:color="auto" w:fill="F7FAFF"/>
              </w:rPr>
            </w:pPr>
            <w:r>
              <w:rPr>
                <w:rFonts w:ascii="Source Code Pro" w:eastAsia="宋体" w:hAnsi="Source Code Pro" w:cs="宋体"/>
                <w:b/>
                <w:bCs/>
                <w:color w:val="000080"/>
                <w:kern w:val="0"/>
                <w:szCs w:val="21"/>
                <w:shd w:val="clear" w:color="auto" w:fill="F7FAFF"/>
              </w:rPr>
              <w:t xml:space="preserve">&lt;%= </w:t>
            </w:r>
            <w:r>
              <w:rPr>
                <w:rFonts w:ascii="Source Code Pro" w:eastAsia="宋体" w:hAnsi="Source Code Pro" w:cs="宋体"/>
                <w:b/>
                <w:bCs/>
                <w:color w:val="008000"/>
                <w:kern w:val="0"/>
                <w:szCs w:val="21"/>
                <w:shd w:val="clear" w:color="auto" w:fill="F7FAFF"/>
              </w:rPr>
              <w:t xml:space="preserve">"hello" </w:t>
            </w:r>
            <w:r>
              <w:rPr>
                <w:rFonts w:ascii="Source Code Pro" w:eastAsia="宋体" w:hAnsi="Source Code Pro" w:cs="宋体"/>
                <w:b/>
                <w:bCs/>
                <w:color w:val="000080"/>
                <w:kern w:val="0"/>
                <w:szCs w:val="21"/>
                <w:shd w:val="clear" w:color="auto" w:fill="F7FAFF"/>
              </w:rPr>
              <w:t>%&gt;</w:t>
            </w:r>
          </w:p>
          <w:p w14:paraId="14CD8413"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b/>
                <w:bCs/>
                <w:color w:val="000080"/>
                <w:kern w:val="0"/>
                <w:szCs w:val="21"/>
                <w:shd w:val="clear" w:color="auto" w:fill="F7FAFF"/>
              </w:rPr>
              <w:t xml:space="preserve">&lt;%  </w:t>
            </w:r>
            <w:r>
              <w:rPr>
                <w:rFonts w:ascii="Source Code Pro" w:eastAsia="宋体" w:hAnsi="Source Code Pro" w:cs="宋体"/>
                <w:color w:val="000000"/>
                <w:kern w:val="0"/>
                <w:szCs w:val="21"/>
                <w:shd w:val="clear" w:color="auto" w:fill="F7FAFF"/>
              </w:rPr>
              <w:t xml:space="preserve">String path = </w:t>
            </w:r>
            <w:r>
              <w:rPr>
                <w:rFonts w:ascii="Source Code Pro" w:eastAsia="宋体" w:hAnsi="Source Code Pro" w:cs="宋体"/>
                <w:b/>
                <w:bCs/>
                <w:color w:val="008000"/>
                <w:kern w:val="0"/>
                <w:szCs w:val="21"/>
                <w:shd w:val="clear" w:color="auto" w:fill="F7FAFF"/>
              </w:rPr>
              <w:t>"/demo/1.servlet"</w:t>
            </w:r>
            <w:r>
              <w:rPr>
                <w:rFonts w:ascii="Source Code Pro" w:eastAsia="宋体" w:hAnsi="Source Code Pro" w:cs="宋体"/>
                <w:color w:val="000000"/>
                <w:kern w:val="0"/>
                <w:szCs w:val="21"/>
                <w:shd w:val="clear" w:color="auto" w:fill="F7FAFF"/>
              </w:rPr>
              <w:t xml:space="preserve">;    </w:t>
            </w:r>
            <w:r>
              <w:rPr>
                <w:rFonts w:ascii="Source Code Pro" w:eastAsia="宋体" w:hAnsi="Source Code Pro" w:cs="宋体"/>
                <w:b/>
                <w:bCs/>
                <w:color w:val="000080"/>
                <w:kern w:val="0"/>
                <w:szCs w:val="21"/>
                <w:shd w:val="clear" w:color="auto" w:fill="F7FAFF"/>
              </w:rPr>
              <w:t>%&gt;</w:t>
            </w:r>
            <w:r>
              <w:rPr>
                <w:rFonts w:ascii="Source Code Pro" w:eastAsia="宋体" w:hAnsi="Source Code Pro" w:cs="宋体"/>
                <w:b/>
                <w:bCs/>
                <w:color w:val="00008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a </w:t>
            </w:r>
            <w:r>
              <w:rPr>
                <w:rFonts w:ascii="Source Code Pro" w:eastAsia="宋体" w:hAnsi="Source Code Pro" w:cs="宋体"/>
                <w:b/>
                <w:bCs/>
                <w:color w:val="0000FF"/>
                <w:kern w:val="0"/>
                <w:szCs w:val="21"/>
                <w:shd w:val="clear" w:color="auto" w:fill="EFEFEF"/>
              </w:rPr>
              <w:t>href=</w:t>
            </w:r>
            <w:r>
              <w:rPr>
                <w:rFonts w:ascii="Source Code Pro" w:eastAsia="宋体" w:hAnsi="Source Code Pro" w:cs="宋体"/>
                <w:b/>
                <w:bCs/>
                <w:color w:val="008000"/>
                <w:kern w:val="0"/>
                <w:szCs w:val="21"/>
                <w:shd w:val="clear" w:color="auto" w:fill="EFEFEF"/>
              </w:rPr>
              <w:t xml:space="preserve">"  </w:t>
            </w:r>
            <w:r>
              <w:rPr>
                <w:rFonts w:ascii="Source Code Pro" w:eastAsia="宋体" w:hAnsi="Source Code Pro" w:cs="宋体"/>
                <w:b/>
                <w:bCs/>
                <w:color w:val="000080"/>
                <w:kern w:val="0"/>
                <w:szCs w:val="21"/>
                <w:shd w:val="clear" w:color="auto" w:fill="F7FAFF"/>
              </w:rPr>
              <w:t xml:space="preserve">&lt;%= </w:t>
            </w:r>
            <w:r>
              <w:rPr>
                <w:rFonts w:ascii="Source Code Pro" w:eastAsia="宋体" w:hAnsi="Source Code Pro" w:cs="宋体"/>
                <w:color w:val="000000"/>
                <w:kern w:val="0"/>
                <w:szCs w:val="21"/>
                <w:shd w:val="clear" w:color="auto" w:fill="F7FAFF"/>
              </w:rPr>
              <w:t xml:space="preserve">path </w:t>
            </w:r>
            <w:r>
              <w:rPr>
                <w:rFonts w:ascii="Source Code Pro" w:eastAsia="宋体" w:hAnsi="Source Code Pro" w:cs="宋体"/>
                <w:b/>
                <w:bCs/>
                <w:color w:val="000080"/>
                <w:kern w:val="0"/>
                <w:szCs w:val="21"/>
                <w:shd w:val="clear" w:color="auto" w:fill="F7FAFF"/>
              </w:rPr>
              <w:t>%&gt;</w:t>
            </w:r>
            <w:r>
              <w:rPr>
                <w:rFonts w:ascii="Source Code Pro" w:eastAsia="宋体" w:hAnsi="Source Code Pro" w:cs="宋体"/>
                <w:b/>
                <w:bCs/>
                <w:color w:val="000080"/>
                <w:kern w:val="0"/>
                <w:szCs w:val="21"/>
                <w:shd w:val="clear" w:color="auto" w:fill="EFEFEF"/>
              </w:rPr>
              <w:t xml:space="preserve">  </w:t>
            </w:r>
            <w:r>
              <w:rPr>
                <w:rFonts w:ascii="Source Code Pro" w:eastAsia="宋体" w:hAnsi="Source Code Pro" w:cs="宋体"/>
                <w:b/>
                <w:bCs/>
                <w:color w:val="008000"/>
                <w:kern w:val="0"/>
                <w:szCs w:val="21"/>
                <w:shd w:val="clear" w:color="auto" w:fill="EFEFEF"/>
              </w:rPr>
              <w:t>"</w:t>
            </w:r>
            <w:r>
              <w:rPr>
                <w:rFonts w:ascii="Source Code Pro" w:eastAsia="宋体" w:hAnsi="Source Code Pro" w:cs="宋体"/>
                <w:color w:val="000000"/>
                <w:kern w:val="0"/>
                <w:szCs w:val="21"/>
                <w:shd w:val="clear" w:color="auto" w:fill="EFEFEF"/>
              </w:rPr>
              <w:t>&gt;&lt;/</w:t>
            </w:r>
            <w:r>
              <w:rPr>
                <w:rFonts w:ascii="Source Code Pro" w:eastAsia="宋体" w:hAnsi="Source Code Pro" w:cs="宋体"/>
                <w:b/>
                <w:bCs/>
                <w:color w:val="000080"/>
                <w:kern w:val="0"/>
                <w:szCs w:val="21"/>
                <w:shd w:val="clear" w:color="auto" w:fill="EFEFEF"/>
              </w:rPr>
              <w:t>a</w:t>
            </w:r>
            <w:r>
              <w:rPr>
                <w:rFonts w:ascii="Source Code Pro" w:eastAsia="宋体" w:hAnsi="Source Code Pro" w:cs="宋体"/>
                <w:color w:val="000000"/>
                <w:kern w:val="0"/>
                <w:szCs w:val="21"/>
                <w:shd w:val="clear" w:color="auto" w:fill="EFEFEF"/>
              </w:rPr>
              <w:t>&gt;</w:t>
            </w:r>
          </w:p>
        </w:tc>
      </w:tr>
    </w:tbl>
    <w:p w14:paraId="14CD8415" w14:textId="77777777" w:rsidR="005014A8" w:rsidRDefault="00A96B71">
      <w:pPr>
        <w:pStyle w:val="af2"/>
        <w:numPr>
          <w:ilvl w:val="1"/>
          <w:numId w:val="20"/>
        </w:numPr>
        <w:ind w:firstLineChars="0"/>
      </w:pPr>
      <w:r>
        <w:rPr>
          <w:rFonts w:hint="eastAsia"/>
        </w:rPr>
        <w:t>&lt;%   %&gt;</w:t>
      </w:r>
      <w:r>
        <w:rPr>
          <w:rFonts w:hint="eastAsia"/>
        </w:rPr>
        <w:t>：写语句，定义变量（翻译成</w:t>
      </w:r>
      <w:r>
        <w:rPr>
          <w:rFonts w:hint="eastAsia"/>
        </w:rPr>
        <w:t>servlet</w:t>
      </w:r>
      <w:r>
        <w:rPr>
          <w:rFonts w:hint="eastAsia"/>
        </w:rPr>
        <w:t>后在</w:t>
      </w:r>
      <w:r>
        <w:rPr>
          <w:rFonts w:hint="eastAsia"/>
        </w:rPr>
        <w:t>service</w:t>
      </w:r>
      <w:r>
        <w:rPr>
          <w:rFonts w:hint="eastAsia"/>
        </w:rPr>
        <w:t>方法内）</w:t>
      </w:r>
    </w:p>
    <w:tbl>
      <w:tblPr>
        <w:tblStyle w:val="af1"/>
        <w:tblW w:w="7563" w:type="dxa"/>
        <w:tblInd w:w="959" w:type="dxa"/>
        <w:tblLayout w:type="fixed"/>
        <w:tblLook w:val="04A0" w:firstRow="1" w:lastRow="0" w:firstColumn="1" w:lastColumn="0" w:noHBand="0" w:noVBand="1"/>
      </w:tblPr>
      <w:tblGrid>
        <w:gridCol w:w="7563"/>
      </w:tblGrid>
      <w:tr w:rsidR="005014A8" w14:paraId="14CD8417" w14:textId="77777777">
        <w:tc>
          <w:tcPr>
            <w:tcW w:w="7563" w:type="dxa"/>
          </w:tcPr>
          <w:p w14:paraId="14CD8416" w14:textId="77777777" w:rsidR="005014A8" w:rsidRDefault="00A96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i/>
                <w:iCs/>
                <w:color w:val="808080"/>
                <w:kern w:val="0"/>
                <w:szCs w:val="21"/>
              </w:rPr>
              <w:t xml:space="preserve">&lt;!-- </w:t>
            </w:r>
            <w:r>
              <w:rPr>
                <w:rFonts w:ascii="宋体" w:eastAsia="宋体" w:hAnsi="宋体" w:cs="宋体" w:hint="eastAsia"/>
                <w:i/>
                <w:iCs/>
                <w:color w:val="808080"/>
                <w:kern w:val="0"/>
                <w:szCs w:val="21"/>
              </w:rPr>
              <w:t>输出</w:t>
            </w:r>
            <w:r>
              <w:rPr>
                <w:rFonts w:ascii="Source Code Pro" w:eastAsia="宋体" w:hAnsi="Source Code Pro" w:cs="宋体"/>
                <w:i/>
                <w:iCs/>
                <w:color w:val="808080"/>
                <w:kern w:val="0"/>
                <w:szCs w:val="21"/>
              </w:rPr>
              <w:t>10</w:t>
            </w:r>
            <w:r>
              <w:rPr>
                <w:rFonts w:ascii="宋体" w:eastAsia="宋体" w:hAnsi="宋体" w:cs="宋体" w:hint="eastAsia"/>
                <w:i/>
                <w:iCs/>
                <w:color w:val="808080"/>
                <w:kern w:val="0"/>
                <w:szCs w:val="21"/>
              </w:rPr>
              <w:t>行</w:t>
            </w:r>
            <w:r>
              <w:rPr>
                <w:rFonts w:ascii="Source Code Pro" w:eastAsia="宋体" w:hAnsi="Source Code Pro" w:cs="宋体"/>
                <w:i/>
                <w:iCs/>
                <w:color w:val="808080"/>
                <w:kern w:val="0"/>
                <w:szCs w:val="21"/>
              </w:rPr>
              <w:t>10</w:t>
            </w:r>
            <w:r>
              <w:rPr>
                <w:rFonts w:ascii="宋体" w:eastAsia="宋体" w:hAnsi="宋体" w:cs="宋体" w:hint="eastAsia"/>
                <w:i/>
                <w:iCs/>
                <w:color w:val="808080"/>
                <w:kern w:val="0"/>
                <w:szCs w:val="21"/>
              </w:rPr>
              <w:t xml:space="preserve">列的表格 </w:t>
            </w:r>
            <w:r>
              <w:rPr>
                <w:rFonts w:ascii="Source Code Pro" w:eastAsia="宋体" w:hAnsi="Source Code Pro" w:cs="宋体"/>
                <w:i/>
                <w:iCs/>
                <w:color w:val="808080"/>
                <w:kern w:val="0"/>
                <w:szCs w:val="21"/>
              </w:rPr>
              <w:t>--&gt;</w:t>
            </w:r>
            <w:r>
              <w:rPr>
                <w:rFonts w:ascii="Source Code Pro" w:eastAsia="宋体" w:hAnsi="Source Code Pro" w:cs="宋体"/>
                <w:i/>
                <w:iCs/>
                <w:color w:val="808080"/>
                <w:kern w:val="0"/>
                <w:szCs w:val="21"/>
              </w:rPr>
              <w:br/>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table </w:t>
            </w:r>
            <w:r>
              <w:rPr>
                <w:rFonts w:ascii="Source Code Pro" w:eastAsia="宋体" w:hAnsi="Source Code Pro" w:cs="宋体"/>
                <w:b/>
                <w:bCs/>
                <w:color w:val="0000FF"/>
                <w:kern w:val="0"/>
                <w:szCs w:val="21"/>
                <w:shd w:val="clear" w:color="auto" w:fill="EFEFEF"/>
              </w:rPr>
              <w:t>border=</w:t>
            </w:r>
            <w:r>
              <w:rPr>
                <w:rFonts w:ascii="Source Code Pro" w:eastAsia="宋体" w:hAnsi="Source Code Pro" w:cs="宋体"/>
                <w:b/>
                <w:bCs/>
                <w:color w:val="008000"/>
                <w:kern w:val="0"/>
                <w:szCs w:val="21"/>
                <w:shd w:val="clear" w:color="auto" w:fill="EFEFEF"/>
              </w:rPr>
              <w:t xml:space="preserve">"1" </w:t>
            </w:r>
            <w:r>
              <w:rPr>
                <w:rFonts w:ascii="Source Code Pro" w:eastAsia="宋体" w:hAnsi="Source Code Pro" w:cs="宋体"/>
                <w:b/>
                <w:bCs/>
                <w:color w:val="0000FF"/>
                <w:kern w:val="0"/>
                <w:szCs w:val="21"/>
                <w:shd w:val="clear" w:color="auto" w:fill="EFEFEF"/>
              </w:rPr>
              <w:t>width=</w:t>
            </w:r>
            <w:r>
              <w:rPr>
                <w:rFonts w:ascii="Source Code Pro" w:eastAsia="宋体" w:hAnsi="Source Code Pro" w:cs="宋体"/>
                <w:b/>
                <w:bCs/>
                <w:color w:val="008000"/>
                <w:kern w:val="0"/>
                <w:szCs w:val="21"/>
                <w:shd w:val="clear" w:color="auto" w:fill="EFEFEF"/>
              </w:rPr>
              <w:t>"50%"</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b/>
                <w:bCs/>
                <w:color w:val="000080"/>
                <w:kern w:val="0"/>
                <w:szCs w:val="21"/>
                <w:shd w:val="clear" w:color="auto" w:fill="F7FAFF"/>
              </w:rPr>
              <w:t xml:space="preserve">&lt;% for </w:t>
            </w:r>
            <w:r>
              <w:rPr>
                <w:rFonts w:ascii="Source Code Pro" w:eastAsia="宋体" w:hAnsi="Source Code Pro" w:cs="宋体"/>
                <w:color w:val="000000"/>
                <w:kern w:val="0"/>
                <w:szCs w:val="21"/>
                <w:shd w:val="clear" w:color="auto" w:fill="F7FAFF"/>
              </w:rPr>
              <w:t>(</w:t>
            </w:r>
            <w:r>
              <w:rPr>
                <w:rFonts w:ascii="Source Code Pro" w:eastAsia="宋体" w:hAnsi="Source Code Pro" w:cs="宋体"/>
                <w:b/>
                <w:bCs/>
                <w:color w:val="000080"/>
                <w:kern w:val="0"/>
                <w:szCs w:val="21"/>
                <w:shd w:val="clear" w:color="auto" w:fill="F7FAFF"/>
              </w:rPr>
              <w:t xml:space="preserve">int </w:t>
            </w:r>
            <w:r>
              <w:rPr>
                <w:rFonts w:ascii="Source Code Pro" w:eastAsia="宋体" w:hAnsi="Source Code Pro" w:cs="宋体"/>
                <w:color w:val="000000"/>
                <w:kern w:val="0"/>
                <w:szCs w:val="21"/>
                <w:shd w:val="clear" w:color="auto" w:fill="F7FAFF"/>
              </w:rPr>
              <w:t xml:space="preserve">i = </w:t>
            </w:r>
            <w:r>
              <w:rPr>
                <w:rFonts w:ascii="Source Code Pro" w:eastAsia="宋体" w:hAnsi="Source Code Pro" w:cs="宋体"/>
                <w:color w:val="0000FF"/>
                <w:kern w:val="0"/>
                <w:szCs w:val="21"/>
                <w:shd w:val="clear" w:color="auto" w:fill="F7FAFF"/>
              </w:rPr>
              <w:t>0</w:t>
            </w:r>
            <w:r>
              <w:rPr>
                <w:rFonts w:ascii="Source Code Pro" w:eastAsia="宋体" w:hAnsi="Source Code Pro" w:cs="宋体"/>
                <w:color w:val="000000"/>
                <w:kern w:val="0"/>
                <w:szCs w:val="21"/>
                <w:shd w:val="clear" w:color="auto" w:fill="F7FAFF"/>
              </w:rPr>
              <w:t xml:space="preserve">; i &lt; </w:t>
            </w:r>
            <w:r>
              <w:rPr>
                <w:rFonts w:ascii="Source Code Pro" w:eastAsia="宋体" w:hAnsi="Source Code Pro" w:cs="宋体"/>
                <w:color w:val="0000FF"/>
                <w:kern w:val="0"/>
                <w:szCs w:val="21"/>
                <w:shd w:val="clear" w:color="auto" w:fill="F7FAFF"/>
              </w:rPr>
              <w:t>10</w:t>
            </w:r>
            <w:r>
              <w:rPr>
                <w:rFonts w:ascii="Source Code Pro" w:eastAsia="宋体" w:hAnsi="Source Code Pro" w:cs="宋体"/>
                <w:color w:val="000000"/>
                <w:kern w:val="0"/>
                <w:szCs w:val="21"/>
                <w:shd w:val="clear" w:color="auto" w:fill="F7FAFF"/>
              </w:rPr>
              <w:t xml:space="preserve">; i++) { </w:t>
            </w:r>
            <w:r>
              <w:rPr>
                <w:rFonts w:ascii="Source Code Pro" w:eastAsia="宋体" w:hAnsi="Source Code Pro" w:cs="宋体"/>
                <w:b/>
                <w:bCs/>
                <w:color w:val="000080"/>
                <w:kern w:val="0"/>
                <w:szCs w:val="21"/>
                <w:shd w:val="clear" w:color="auto" w:fill="F7FAFF"/>
              </w:rPr>
              <w:t>%&gt;</w:t>
            </w:r>
            <w:r>
              <w:rPr>
                <w:rFonts w:ascii="Source Code Pro" w:eastAsia="宋体" w:hAnsi="Source Code Pro" w:cs="宋体"/>
                <w:b/>
                <w:bCs/>
                <w:color w:val="00008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 xml:space="preserve">tr </w:t>
            </w:r>
            <w:r>
              <w:rPr>
                <w:rFonts w:ascii="Source Code Pro" w:eastAsia="宋体" w:hAnsi="Source Code Pro" w:cs="宋体"/>
                <w:b/>
                <w:bCs/>
                <w:color w:val="0000FF"/>
                <w:kern w:val="0"/>
                <w:szCs w:val="21"/>
                <w:shd w:val="clear" w:color="auto" w:fill="EFEFEF"/>
              </w:rPr>
              <w:t>align=</w:t>
            </w:r>
            <w:r>
              <w:rPr>
                <w:rFonts w:ascii="Source Code Pro" w:eastAsia="宋体" w:hAnsi="Source Code Pro" w:cs="宋体"/>
                <w:b/>
                <w:bCs/>
                <w:color w:val="008000"/>
                <w:kern w:val="0"/>
                <w:szCs w:val="21"/>
                <w:shd w:val="clear" w:color="auto" w:fill="EFEFEF"/>
              </w:rPr>
              <w:t>"center"</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b/>
                <w:bCs/>
                <w:color w:val="000080"/>
                <w:kern w:val="0"/>
                <w:szCs w:val="21"/>
                <w:shd w:val="clear" w:color="auto" w:fill="F7FAFF"/>
              </w:rPr>
              <w:t>&lt;% for</w:t>
            </w:r>
            <w:r>
              <w:rPr>
                <w:rFonts w:ascii="Source Code Pro" w:eastAsia="宋体" w:hAnsi="Source Code Pro" w:cs="宋体"/>
                <w:color w:val="000000"/>
                <w:kern w:val="0"/>
                <w:szCs w:val="21"/>
                <w:shd w:val="clear" w:color="auto" w:fill="F7FAFF"/>
              </w:rPr>
              <w:t>(</w:t>
            </w:r>
            <w:r>
              <w:rPr>
                <w:rFonts w:ascii="Source Code Pro" w:eastAsia="宋体" w:hAnsi="Source Code Pro" w:cs="宋体"/>
                <w:b/>
                <w:bCs/>
                <w:color w:val="000080"/>
                <w:kern w:val="0"/>
                <w:szCs w:val="21"/>
                <w:shd w:val="clear" w:color="auto" w:fill="F7FAFF"/>
              </w:rPr>
              <w:t xml:space="preserve">int </w:t>
            </w:r>
            <w:r>
              <w:rPr>
                <w:rFonts w:ascii="Source Code Pro" w:eastAsia="宋体" w:hAnsi="Source Code Pro" w:cs="宋体"/>
                <w:color w:val="000000"/>
                <w:kern w:val="0"/>
                <w:szCs w:val="21"/>
                <w:shd w:val="clear" w:color="auto" w:fill="F7FAFF"/>
              </w:rPr>
              <w:t xml:space="preserve">j = </w:t>
            </w:r>
            <w:r>
              <w:rPr>
                <w:rFonts w:ascii="Source Code Pro" w:eastAsia="宋体" w:hAnsi="Source Code Pro" w:cs="宋体"/>
                <w:color w:val="0000FF"/>
                <w:kern w:val="0"/>
                <w:szCs w:val="21"/>
                <w:shd w:val="clear" w:color="auto" w:fill="F7FAFF"/>
              </w:rPr>
              <w:t>0</w:t>
            </w:r>
            <w:r>
              <w:rPr>
                <w:rFonts w:ascii="Source Code Pro" w:eastAsia="宋体" w:hAnsi="Source Code Pro" w:cs="宋体"/>
                <w:color w:val="000000"/>
                <w:kern w:val="0"/>
                <w:szCs w:val="21"/>
                <w:shd w:val="clear" w:color="auto" w:fill="F7FAFF"/>
              </w:rPr>
              <w:t xml:space="preserve">; j &lt; </w:t>
            </w:r>
            <w:r>
              <w:rPr>
                <w:rFonts w:ascii="Source Code Pro" w:eastAsia="宋体" w:hAnsi="Source Code Pro" w:cs="宋体"/>
                <w:color w:val="0000FF"/>
                <w:kern w:val="0"/>
                <w:szCs w:val="21"/>
                <w:shd w:val="clear" w:color="auto" w:fill="F7FAFF"/>
              </w:rPr>
              <w:t>10</w:t>
            </w:r>
            <w:r>
              <w:rPr>
                <w:rFonts w:ascii="Source Code Pro" w:eastAsia="宋体" w:hAnsi="Source Code Pro" w:cs="宋体"/>
                <w:color w:val="000000"/>
                <w:kern w:val="0"/>
                <w:szCs w:val="21"/>
                <w:shd w:val="clear" w:color="auto" w:fill="F7FAFF"/>
              </w:rPr>
              <w:t xml:space="preserve">; j++) { </w:t>
            </w:r>
            <w:r>
              <w:rPr>
                <w:rFonts w:ascii="Source Code Pro" w:eastAsia="宋体" w:hAnsi="Source Code Pro" w:cs="宋体"/>
                <w:b/>
                <w:bCs/>
                <w:color w:val="000080"/>
                <w:kern w:val="0"/>
                <w:szCs w:val="21"/>
                <w:shd w:val="clear" w:color="auto" w:fill="F7FAFF"/>
              </w:rPr>
              <w:t>%&gt;</w:t>
            </w:r>
            <w:r>
              <w:rPr>
                <w:rFonts w:ascii="Source Code Pro" w:eastAsia="宋体" w:hAnsi="Source Code Pro" w:cs="宋体"/>
                <w:b/>
                <w:bCs/>
                <w:color w:val="00008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t>1</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td</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b/>
                <w:bCs/>
                <w:color w:val="000080"/>
                <w:kern w:val="0"/>
                <w:szCs w:val="21"/>
                <w:shd w:val="clear" w:color="auto" w:fill="F7FAFF"/>
              </w:rPr>
              <w:t xml:space="preserve">&lt;% </w:t>
            </w:r>
            <w:r>
              <w:rPr>
                <w:rFonts w:ascii="Source Code Pro" w:eastAsia="宋体" w:hAnsi="Source Code Pro" w:cs="宋体"/>
                <w:color w:val="000000"/>
                <w:kern w:val="0"/>
                <w:szCs w:val="21"/>
                <w:shd w:val="clear" w:color="auto" w:fill="F7FAFF"/>
              </w:rPr>
              <w:t xml:space="preserve">} </w:t>
            </w:r>
            <w:r>
              <w:rPr>
                <w:rFonts w:ascii="Source Code Pro" w:eastAsia="宋体" w:hAnsi="Source Code Pro" w:cs="宋体"/>
                <w:b/>
                <w:bCs/>
                <w:color w:val="000080"/>
                <w:kern w:val="0"/>
                <w:szCs w:val="21"/>
                <w:shd w:val="clear" w:color="auto" w:fill="F7FAFF"/>
              </w:rPr>
              <w:t>%&gt;</w:t>
            </w:r>
            <w:r>
              <w:rPr>
                <w:rFonts w:ascii="Source Code Pro" w:eastAsia="宋体" w:hAnsi="Source Code Pro" w:cs="宋体"/>
                <w:b/>
                <w:bCs/>
                <w:color w:val="000080"/>
                <w:kern w:val="0"/>
                <w:szCs w:val="21"/>
              </w:rPr>
              <w:br/>
              <w:t xml:space="preserve">        </w:t>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tr</w:t>
            </w:r>
            <w:r>
              <w:rPr>
                <w:rFonts w:ascii="Source Code Pro" w:eastAsia="宋体" w:hAnsi="Source Code Pro" w:cs="宋体"/>
                <w:color w:val="000000"/>
                <w:kern w:val="0"/>
                <w:szCs w:val="21"/>
                <w:shd w:val="clear" w:color="auto" w:fill="EFEFEF"/>
              </w:rPr>
              <w:t>&gt;</w:t>
            </w:r>
            <w:r>
              <w:rPr>
                <w:rFonts w:ascii="Source Code Pro" w:eastAsia="宋体" w:hAnsi="Source Code Pro" w:cs="宋体"/>
                <w:color w:val="000000"/>
                <w:kern w:val="0"/>
                <w:szCs w:val="21"/>
              </w:rPr>
              <w:br/>
              <w:t xml:space="preserve">    </w:t>
            </w:r>
            <w:r>
              <w:rPr>
                <w:rFonts w:ascii="Source Code Pro" w:eastAsia="宋体" w:hAnsi="Source Code Pro" w:cs="宋体"/>
                <w:b/>
                <w:bCs/>
                <w:color w:val="000080"/>
                <w:kern w:val="0"/>
                <w:szCs w:val="21"/>
                <w:shd w:val="clear" w:color="auto" w:fill="F7FAFF"/>
              </w:rPr>
              <w:t>&lt;%</w:t>
            </w:r>
            <w:r>
              <w:rPr>
                <w:rFonts w:ascii="Source Code Pro" w:eastAsia="宋体" w:hAnsi="Source Code Pro" w:cs="宋体"/>
                <w:color w:val="000000"/>
                <w:kern w:val="0"/>
                <w:szCs w:val="21"/>
                <w:shd w:val="clear" w:color="auto" w:fill="F7FAFF"/>
              </w:rPr>
              <w:t xml:space="preserve">} </w:t>
            </w:r>
            <w:r>
              <w:rPr>
                <w:rFonts w:ascii="Source Code Pro" w:eastAsia="宋体" w:hAnsi="Source Code Pro" w:cs="宋体"/>
                <w:b/>
                <w:bCs/>
                <w:color w:val="000080"/>
                <w:kern w:val="0"/>
                <w:szCs w:val="21"/>
                <w:shd w:val="clear" w:color="auto" w:fill="F7FAFF"/>
              </w:rPr>
              <w:t>%&gt;</w:t>
            </w:r>
            <w:r>
              <w:rPr>
                <w:rFonts w:ascii="Source Code Pro" w:eastAsia="宋体" w:hAnsi="Source Code Pro" w:cs="宋体"/>
                <w:b/>
                <w:bCs/>
                <w:color w:val="000080"/>
                <w:kern w:val="0"/>
                <w:szCs w:val="21"/>
              </w:rPr>
              <w:br/>
            </w:r>
            <w:r>
              <w:rPr>
                <w:rFonts w:ascii="Source Code Pro" w:eastAsia="宋体" w:hAnsi="Source Code Pro" w:cs="宋体"/>
                <w:color w:val="000000"/>
                <w:kern w:val="0"/>
                <w:szCs w:val="21"/>
                <w:shd w:val="clear" w:color="auto" w:fill="EFEFEF"/>
              </w:rPr>
              <w:t>&lt;/</w:t>
            </w:r>
            <w:r>
              <w:rPr>
                <w:rFonts w:ascii="Source Code Pro" w:eastAsia="宋体" w:hAnsi="Source Code Pro" w:cs="宋体"/>
                <w:b/>
                <w:bCs/>
                <w:color w:val="000080"/>
                <w:kern w:val="0"/>
                <w:szCs w:val="21"/>
                <w:shd w:val="clear" w:color="auto" w:fill="EFEFEF"/>
              </w:rPr>
              <w:t>table</w:t>
            </w:r>
            <w:r>
              <w:rPr>
                <w:rFonts w:ascii="Source Code Pro" w:eastAsia="宋体" w:hAnsi="Source Code Pro" w:cs="宋体"/>
                <w:color w:val="000000"/>
                <w:kern w:val="0"/>
                <w:szCs w:val="21"/>
                <w:shd w:val="clear" w:color="auto" w:fill="EFEFEF"/>
              </w:rPr>
              <w:t>&gt;</w:t>
            </w:r>
          </w:p>
        </w:tc>
      </w:tr>
    </w:tbl>
    <w:p w14:paraId="14CD8418" w14:textId="77777777" w:rsidR="005014A8" w:rsidRDefault="00A96B71">
      <w:pPr>
        <w:pStyle w:val="5"/>
        <w:ind w:right="210"/>
      </w:pPr>
      <w:r>
        <w:rPr>
          <w:rFonts w:hint="eastAsia"/>
        </w:rPr>
        <w:t>理解</w:t>
      </w:r>
    </w:p>
    <w:p w14:paraId="14CD8419" w14:textId="77777777" w:rsidR="005014A8" w:rsidRDefault="00A96B71">
      <w:pPr>
        <w:ind w:left="420" w:firstLine="420"/>
      </w:pPr>
      <w:r>
        <w:rPr>
          <w:rFonts w:hint="eastAsia"/>
        </w:rPr>
        <w:t>将</w:t>
      </w:r>
      <w:r>
        <w:rPr>
          <w:rFonts w:hint="eastAsia"/>
        </w:rPr>
        <w:t>jsp</w:t>
      </w:r>
      <w:r>
        <w:rPr>
          <w:rFonts w:hint="eastAsia"/>
        </w:rPr>
        <w:t>翻译为</w:t>
      </w:r>
      <w:r>
        <w:rPr>
          <w:rFonts w:hint="eastAsia"/>
        </w:rPr>
        <w:t>servlet</w:t>
      </w:r>
      <w:r>
        <w:rPr>
          <w:rFonts w:hint="eastAsia"/>
        </w:rPr>
        <w:t>程序时，对于没有使用脚本元素标签的内容，直接使用</w:t>
      </w:r>
      <w:r>
        <w:rPr>
          <w:rFonts w:hint="eastAsia"/>
        </w:rPr>
        <w:t>write</w:t>
      </w:r>
      <w:r>
        <w:rPr>
          <w:rFonts w:hint="eastAsia"/>
        </w:rPr>
        <w:t>方法输出到页面；对于使用使用“</w:t>
      </w:r>
      <w:r>
        <w:rPr>
          <w:rFonts w:hint="eastAsia"/>
        </w:rPr>
        <w:t>&lt;%!  %&gt;</w:t>
      </w:r>
      <w:r>
        <w:rPr>
          <w:rFonts w:hint="eastAsia"/>
        </w:rPr>
        <w:t>”的内容使用</w:t>
      </w:r>
      <w:r>
        <w:rPr>
          <w:rFonts w:hint="eastAsia"/>
        </w:rPr>
        <w:t>print</w:t>
      </w:r>
      <w:r>
        <w:rPr>
          <w:rFonts w:hint="eastAsia"/>
        </w:rPr>
        <w:t>方法输出到页面；对于使用“</w:t>
      </w:r>
      <w:r>
        <w:rPr>
          <w:rFonts w:hint="eastAsia"/>
        </w:rPr>
        <w:t>&lt;%  %&gt;</w:t>
      </w:r>
      <w:r>
        <w:rPr>
          <w:rFonts w:hint="eastAsia"/>
        </w:rPr>
        <w:t>”的内容，则直接替换到</w:t>
      </w:r>
      <w:r>
        <w:rPr>
          <w:rFonts w:hint="eastAsia"/>
        </w:rPr>
        <w:t>servlet</w:t>
      </w:r>
      <w:r>
        <w:rPr>
          <w:rFonts w:hint="eastAsia"/>
        </w:rPr>
        <w:t>程序中的对应位置</w:t>
      </w:r>
    </w:p>
    <w:p w14:paraId="14CD841A" w14:textId="77777777" w:rsidR="005014A8" w:rsidRDefault="00A96B71">
      <w:pPr>
        <w:ind w:left="420" w:firstLine="420"/>
      </w:pPr>
      <w:r>
        <w:rPr>
          <w:rFonts w:hint="eastAsia"/>
        </w:rPr>
        <w:t>脚本元素类似于</w:t>
      </w:r>
      <w:r>
        <w:rPr>
          <w:rFonts w:hint="eastAsia"/>
        </w:rPr>
        <w:t>C</w:t>
      </w:r>
      <w:r>
        <w:rPr>
          <w:rFonts w:hint="eastAsia"/>
        </w:rPr>
        <w:t>语言中的宏定义</w:t>
      </w:r>
    </w:p>
    <w:p w14:paraId="14CD841B" w14:textId="77777777" w:rsidR="003F3F14" w:rsidRDefault="003F3F14">
      <w:pPr>
        <w:pStyle w:val="4"/>
      </w:pPr>
      <w:r>
        <w:rPr>
          <w:rFonts w:hint="eastAsia"/>
        </w:rPr>
        <w:t>jsp</w:t>
      </w:r>
      <w:r>
        <w:rPr>
          <w:rFonts w:hint="eastAsia"/>
        </w:rPr>
        <w:t>页面注释</w:t>
      </w:r>
    </w:p>
    <w:p w14:paraId="14CD841C" w14:textId="77777777" w:rsidR="003F3F14" w:rsidRDefault="003F3F14" w:rsidP="003F3F14">
      <w:pPr>
        <w:ind w:left="420"/>
      </w:pPr>
      <w:r>
        <w:rPr>
          <w:rFonts w:hint="eastAsia"/>
        </w:rPr>
        <w:t>因为</w:t>
      </w:r>
      <w:r>
        <w:rPr>
          <w:rFonts w:hint="eastAsia"/>
        </w:rPr>
        <w:t>jsp</w:t>
      </w:r>
      <w:r>
        <w:rPr>
          <w:rFonts w:hint="eastAsia"/>
        </w:rPr>
        <w:t>支持</w:t>
      </w:r>
      <w:r>
        <w:rPr>
          <w:rFonts w:hint="eastAsia"/>
        </w:rPr>
        <w:t>html</w:t>
      </w:r>
      <w:r>
        <w:rPr>
          <w:rFonts w:hint="eastAsia"/>
        </w:rPr>
        <w:t>、</w:t>
      </w:r>
      <w:r>
        <w:rPr>
          <w:rFonts w:hint="eastAsia"/>
        </w:rPr>
        <w:t>java</w:t>
      </w:r>
      <w:r>
        <w:rPr>
          <w:rFonts w:hint="eastAsia"/>
        </w:rPr>
        <w:t>、</w:t>
      </w:r>
      <w:r>
        <w:rPr>
          <w:rFonts w:hint="eastAsia"/>
        </w:rPr>
        <w:t>jsp</w:t>
      </w:r>
      <w:r>
        <w:rPr>
          <w:rFonts w:hint="eastAsia"/>
        </w:rPr>
        <w:t>代码，所以</w:t>
      </w:r>
      <w:r>
        <w:rPr>
          <w:rFonts w:hint="eastAsia"/>
        </w:rPr>
        <w:t>jsp</w:t>
      </w:r>
      <w:r>
        <w:rPr>
          <w:rFonts w:hint="eastAsia"/>
        </w:rPr>
        <w:t>页面支持</w:t>
      </w:r>
      <w:r>
        <w:rPr>
          <w:rFonts w:hint="eastAsia"/>
        </w:rPr>
        <w:t>3</w:t>
      </w:r>
      <w:r>
        <w:rPr>
          <w:rFonts w:hint="eastAsia"/>
        </w:rPr>
        <w:t>种注释：</w:t>
      </w:r>
    </w:p>
    <w:p w14:paraId="14CD841D" w14:textId="77777777" w:rsidR="003F3F14" w:rsidRDefault="003F3F14" w:rsidP="003F3F14">
      <w:pPr>
        <w:pStyle w:val="af2"/>
        <w:numPr>
          <w:ilvl w:val="2"/>
          <w:numId w:val="3"/>
        </w:numPr>
        <w:ind w:firstLineChars="0"/>
      </w:pPr>
      <w:r>
        <w:rPr>
          <w:rFonts w:hint="eastAsia"/>
        </w:rPr>
        <w:t>HTML</w:t>
      </w:r>
      <w:r>
        <w:rPr>
          <w:rFonts w:hint="eastAsia"/>
        </w:rPr>
        <w:t>注释：</w:t>
      </w:r>
      <w:r>
        <w:rPr>
          <w:rFonts w:hint="eastAsia"/>
        </w:rPr>
        <w:t>&lt;!-- --&gt;</w:t>
      </w:r>
    </w:p>
    <w:p w14:paraId="14CD841E" w14:textId="77777777" w:rsidR="003F3F14" w:rsidRDefault="003F3F14" w:rsidP="003F3F14">
      <w:pPr>
        <w:pStyle w:val="af2"/>
        <w:ind w:left="1260" w:firstLineChars="0" w:firstLine="0"/>
      </w:pPr>
      <w:r>
        <w:rPr>
          <w:rFonts w:hint="eastAsia"/>
        </w:rPr>
        <w:t>JSP</w:t>
      </w:r>
      <w:r>
        <w:rPr>
          <w:rFonts w:hint="eastAsia"/>
        </w:rPr>
        <w:t>文件中存在，翻译成</w:t>
      </w:r>
      <w:r>
        <w:rPr>
          <w:rFonts w:hint="eastAsia"/>
        </w:rPr>
        <w:t>java</w:t>
      </w:r>
      <w:r>
        <w:rPr>
          <w:rFonts w:hint="eastAsia"/>
        </w:rPr>
        <w:t>文件存在，页面中也存在</w:t>
      </w:r>
    </w:p>
    <w:p w14:paraId="14CD841F" w14:textId="77777777" w:rsidR="003F3F14" w:rsidRDefault="003F3F14" w:rsidP="003F3F14">
      <w:pPr>
        <w:pStyle w:val="af2"/>
        <w:numPr>
          <w:ilvl w:val="2"/>
          <w:numId w:val="3"/>
        </w:numPr>
        <w:ind w:firstLineChars="0"/>
      </w:pPr>
      <w:r>
        <w:rPr>
          <w:rFonts w:hint="eastAsia"/>
        </w:rPr>
        <w:t>JAVA</w:t>
      </w:r>
      <w:r>
        <w:rPr>
          <w:rFonts w:hint="eastAsia"/>
        </w:rPr>
        <w:t>注释：</w:t>
      </w:r>
      <w:r>
        <w:rPr>
          <w:rFonts w:hint="eastAsia"/>
        </w:rPr>
        <w:t>//</w:t>
      </w:r>
      <w:r>
        <w:rPr>
          <w:rFonts w:hint="eastAsia"/>
        </w:rPr>
        <w:t>、</w:t>
      </w:r>
      <w:r>
        <w:rPr>
          <w:rFonts w:hint="eastAsia"/>
        </w:rPr>
        <w:t>/**/</w:t>
      </w:r>
      <w:r>
        <w:rPr>
          <w:rFonts w:hint="eastAsia"/>
        </w:rPr>
        <w:t>、</w:t>
      </w:r>
      <w:r>
        <w:rPr>
          <w:rFonts w:hint="eastAsia"/>
        </w:rPr>
        <w:t>/** */</w:t>
      </w:r>
    </w:p>
    <w:p w14:paraId="14CD8420" w14:textId="77777777" w:rsidR="003F3F14" w:rsidRDefault="003F3F14" w:rsidP="003F3F14">
      <w:pPr>
        <w:pStyle w:val="af2"/>
        <w:ind w:left="1260" w:firstLineChars="0" w:firstLine="0"/>
      </w:pPr>
      <w:r>
        <w:rPr>
          <w:rFonts w:hint="eastAsia"/>
        </w:rPr>
        <w:t>jsp</w:t>
      </w:r>
      <w:r>
        <w:rPr>
          <w:rFonts w:hint="eastAsia"/>
        </w:rPr>
        <w:t>文件中存在，翻译成</w:t>
      </w:r>
      <w:r>
        <w:rPr>
          <w:rFonts w:hint="eastAsia"/>
        </w:rPr>
        <w:t>java</w:t>
      </w:r>
      <w:r>
        <w:rPr>
          <w:rFonts w:hint="eastAsia"/>
        </w:rPr>
        <w:t>文件存在，页面中不存在</w:t>
      </w:r>
    </w:p>
    <w:p w14:paraId="14CD8421" w14:textId="77777777" w:rsidR="003F3F14" w:rsidRDefault="003F3F14" w:rsidP="003F3F14">
      <w:pPr>
        <w:pStyle w:val="af2"/>
        <w:numPr>
          <w:ilvl w:val="2"/>
          <w:numId w:val="3"/>
        </w:numPr>
        <w:ind w:firstLineChars="0"/>
      </w:pPr>
      <w:r>
        <w:rPr>
          <w:rFonts w:hint="eastAsia"/>
        </w:rPr>
        <w:t>JSP</w:t>
      </w:r>
      <w:r>
        <w:rPr>
          <w:rFonts w:hint="eastAsia"/>
        </w:rPr>
        <w:t>注释：</w:t>
      </w:r>
      <w:r>
        <w:rPr>
          <w:rFonts w:hint="eastAsia"/>
        </w:rPr>
        <w:t>&lt;%-- --%&gt;</w:t>
      </w:r>
    </w:p>
    <w:p w14:paraId="14CD8422" w14:textId="77777777" w:rsidR="003F3F14" w:rsidRPr="003F3F14" w:rsidRDefault="003F3F14" w:rsidP="003F3F14">
      <w:pPr>
        <w:pStyle w:val="af2"/>
        <w:ind w:left="1260" w:firstLineChars="0" w:firstLine="0"/>
      </w:pPr>
      <w:r>
        <w:rPr>
          <w:rFonts w:hint="eastAsia"/>
        </w:rPr>
        <w:t>只在</w:t>
      </w:r>
      <w:r>
        <w:rPr>
          <w:rFonts w:hint="eastAsia"/>
        </w:rPr>
        <w:t>JSP</w:t>
      </w:r>
      <w:r>
        <w:rPr>
          <w:rFonts w:hint="eastAsia"/>
        </w:rPr>
        <w:t>文件中存在</w:t>
      </w:r>
      <w:r w:rsidR="00114B36">
        <w:rPr>
          <w:rFonts w:hint="eastAsia"/>
        </w:rPr>
        <w:t xml:space="preserve"> </w:t>
      </w:r>
    </w:p>
    <w:p w14:paraId="14CD8423" w14:textId="77777777" w:rsidR="00114B36" w:rsidRDefault="00114B36" w:rsidP="000627C5">
      <w:pPr>
        <w:pStyle w:val="3"/>
        <w:numPr>
          <w:ilvl w:val="0"/>
          <w:numId w:val="20"/>
        </w:numPr>
      </w:pPr>
      <w:r>
        <w:rPr>
          <w:rFonts w:hint="eastAsia"/>
        </w:rPr>
        <w:lastRenderedPageBreak/>
        <w:t>JSP</w:t>
      </w:r>
      <w:r>
        <w:rPr>
          <w:rFonts w:hint="eastAsia"/>
        </w:rPr>
        <w:t>指令元素</w:t>
      </w:r>
    </w:p>
    <w:p w14:paraId="14CD8424" w14:textId="77777777" w:rsidR="00114B36" w:rsidRDefault="00114B36" w:rsidP="00B46234">
      <w:pPr>
        <w:pStyle w:val="4"/>
        <w:numPr>
          <w:ilvl w:val="0"/>
          <w:numId w:val="353"/>
        </w:numPr>
      </w:pPr>
      <w:r>
        <w:rPr>
          <w:rFonts w:hint="eastAsia"/>
        </w:rPr>
        <w:t>功能</w:t>
      </w:r>
    </w:p>
    <w:p w14:paraId="14CD8425" w14:textId="77777777" w:rsidR="00114B36" w:rsidRDefault="00114B36" w:rsidP="00B46234">
      <w:pPr>
        <w:pStyle w:val="af2"/>
        <w:numPr>
          <w:ilvl w:val="0"/>
          <w:numId w:val="354"/>
        </w:numPr>
        <w:ind w:firstLineChars="0"/>
      </w:pPr>
      <w:r>
        <w:rPr>
          <w:rFonts w:hint="eastAsia"/>
        </w:rPr>
        <w:t>用于只是</w:t>
      </w:r>
      <w:r>
        <w:rPr>
          <w:rFonts w:hint="eastAsia"/>
        </w:rPr>
        <w:t>JSP</w:t>
      </w:r>
      <w:r>
        <w:rPr>
          <w:rFonts w:hint="eastAsia"/>
        </w:rPr>
        <w:t>执行某些步骤</w:t>
      </w:r>
    </w:p>
    <w:p w14:paraId="14CD8426" w14:textId="77777777" w:rsidR="00114B36" w:rsidRDefault="00114B36" w:rsidP="00B46234">
      <w:pPr>
        <w:pStyle w:val="af2"/>
        <w:numPr>
          <w:ilvl w:val="0"/>
          <w:numId w:val="354"/>
        </w:numPr>
        <w:ind w:firstLineChars="0"/>
      </w:pPr>
      <w:r>
        <w:rPr>
          <w:rFonts w:hint="eastAsia"/>
        </w:rPr>
        <w:t>用于只是</w:t>
      </w:r>
      <w:r>
        <w:rPr>
          <w:rFonts w:hint="eastAsia"/>
        </w:rPr>
        <w:t>JSP</w:t>
      </w:r>
      <w:r>
        <w:rPr>
          <w:rFonts w:hint="eastAsia"/>
        </w:rPr>
        <w:t>表现特定行为</w:t>
      </w:r>
    </w:p>
    <w:p w14:paraId="14CD8427" w14:textId="77777777" w:rsidR="00114B36" w:rsidRDefault="00114B36" w:rsidP="00114B36">
      <w:pPr>
        <w:pStyle w:val="4"/>
      </w:pPr>
      <w:r>
        <w:rPr>
          <w:rFonts w:hint="eastAsia"/>
        </w:rPr>
        <w:t>语法格式</w:t>
      </w:r>
    </w:p>
    <w:tbl>
      <w:tblPr>
        <w:tblStyle w:val="af1"/>
        <w:tblW w:w="0" w:type="auto"/>
        <w:tblInd w:w="420" w:type="dxa"/>
        <w:tblLook w:val="04A0" w:firstRow="1" w:lastRow="0" w:firstColumn="1" w:lastColumn="0" w:noHBand="0" w:noVBand="1"/>
      </w:tblPr>
      <w:tblGrid>
        <w:gridCol w:w="7876"/>
      </w:tblGrid>
      <w:tr w:rsidR="00114B36" w14:paraId="14CD8429" w14:textId="77777777" w:rsidTr="00114B36">
        <w:tc>
          <w:tcPr>
            <w:tcW w:w="8522" w:type="dxa"/>
          </w:tcPr>
          <w:p w14:paraId="14CD8428" w14:textId="77777777" w:rsidR="00114B36" w:rsidRPr="00114B36" w:rsidRDefault="00114B36" w:rsidP="00114B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114B36">
              <w:rPr>
                <w:rFonts w:ascii="Source Code Pro" w:eastAsia="宋体" w:hAnsi="Source Code Pro" w:cs="宋体"/>
                <w:color w:val="000000"/>
                <w:kern w:val="0"/>
                <w:szCs w:val="21"/>
                <w:shd w:val="clear" w:color="auto" w:fill="F7FAFF"/>
              </w:rPr>
              <w:t xml:space="preserve">&lt;%@ </w:t>
            </w:r>
            <w:r w:rsidRPr="00114B36">
              <w:rPr>
                <w:rFonts w:ascii="宋体" w:eastAsia="宋体" w:hAnsi="宋体" w:cs="宋体" w:hint="eastAsia"/>
                <w:b/>
                <w:bCs/>
                <w:color w:val="000080"/>
                <w:kern w:val="0"/>
                <w:szCs w:val="21"/>
                <w:shd w:val="clear" w:color="auto" w:fill="F7FAFF"/>
              </w:rPr>
              <w:t xml:space="preserve">指令元素 </w:t>
            </w:r>
            <w:r w:rsidRPr="00114B36">
              <w:rPr>
                <w:rFonts w:ascii="宋体" w:eastAsia="宋体" w:hAnsi="宋体" w:cs="宋体" w:hint="eastAsia"/>
                <w:b/>
                <w:bCs/>
                <w:color w:val="0000FF"/>
                <w:kern w:val="0"/>
                <w:szCs w:val="21"/>
                <w:shd w:val="clear" w:color="auto" w:fill="F7FAFF"/>
              </w:rPr>
              <w:t>属性名</w:t>
            </w:r>
            <w:r w:rsidRPr="00114B36">
              <w:rPr>
                <w:rFonts w:ascii="Source Code Pro" w:eastAsia="宋体" w:hAnsi="Source Code Pro" w:cs="宋体"/>
                <w:color w:val="000000"/>
                <w:kern w:val="0"/>
                <w:szCs w:val="21"/>
                <w:shd w:val="clear" w:color="auto" w:fill="F7FAFF"/>
              </w:rPr>
              <w:t>=</w:t>
            </w:r>
            <w:r w:rsidRPr="00114B36">
              <w:rPr>
                <w:rFonts w:ascii="宋体" w:eastAsia="宋体" w:hAnsi="宋体" w:cs="宋体" w:hint="eastAsia"/>
                <w:b/>
                <w:bCs/>
                <w:color w:val="0000FF"/>
                <w:kern w:val="0"/>
                <w:szCs w:val="21"/>
                <w:shd w:val="clear" w:color="auto" w:fill="F7FAFF"/>
              </w:rPr>
              <w:t xml:space="preserve">属性值 </w:t>
            </w:r>
            <w:r w:rsidRPr="00114B36">
              <w:rPr>
                <w:rFonts w:ascii="Source Code Pro" w:eastAsia="宋体" w:hAnsi="Source Code Pro" w:cs="宋体"/>
                <w:color w:val="000000"/>
                <w:kern w:val="0"/>
                <w:szCs w:val="21"/>
                <w:shd w:val="clear" w:color="auto" w:fill="F7FAFF"/>
              </w:rPr>
              <w:t>%&gt;</w:t>
            </w:r>
          </w:p>
        </w:tc>
      </w:tr>
    </w:tbl>
    <w:p w14:paraId="14CD842A" w14:textId="77777777" w:rsidR="00114B36" w:rsidRDefault="001063BA" w:rsidP="001063BA">
      <w:pPr>
        <w:pStyle w:val="4"/>
      </w:pPr>
      <w:r>
        <w:rPr>
          <w:rFonts w:hint="eastAsia"/>
        </w:rPr>
        <w:t>3</w:t>
      </w:r>
      <w:r>
        <w:rPr>
          <w:rFonts w:hint="eastAsia"/>
        </w:rPr>
        <w:t>大指令</w:t>
      </w:r>
    </w:p>
    <w:p w14:paraId="14CD842B" w14:textId="77777777" w:rsidR="001063BA" w:rsidRDefault="001063BA" w:rsidP="00B46234">
      <w:pPr>
        <w:pStyle w:val="5"/>
        <w:numPr>
          <w:ilvl w:val="0"/>
          <w:numId w:val="355"/>
        </w:numPr>
        <w:ind w:right="210"/>
      </w:pPr>
      <w:r>
        <w:rPr>
          <w:rFonts w:hint="eastAsia"/>
        </w:rPr>
        <w:t>page</w:t>
      </w:r>
    </w:p>
    <w:p w14:paraId="14CD842C" w14:textId="77777777" w:rsidR="008B1FEB" w:rsidRDefault="001063BA" w:rsidP="001063BA">
      <w:pPr>
        <w:ind w:left="840"/>
      </w:pPr>
      <w:r>
        <w:rPr>
          <w:rFonts w:hint="eastAsia"/>
        </w:rPr>
        <w:t>设置</w:t>
      </w:r>
      <w:r>
        <w:rPr>
          <w:rFonts w:hint="eastAsia"/>
        </w:rPr>
        <w:t>JSP</w:t>
      </w:r>
      <w:r>
        <w:rPr>
          <w:rFonts w:hint="eastAsia"/>
        </w:rPr>
        <w:t>页面的全局属性，</w:t>
      </w:r>
    </w:p>
    <w:p w14:paraId="14CD842D" w14:textId="77777777" w:rsidR="001063BA" w:rsidRDefault="001063BA" w:rsidP="001063BA">
      <w:pPr>
        <w:ind w:left="840"/>
      </w:pPr>
      <w:r>
        <w:rPr>
          <w:rFonts w:hint="eastAsia"/>
        </w:rPr>
        <w:t>只有</w:t>
      </w:r>
      <w:r>
        <w:rPr>
          <w:rFonts w:hint="eastAsia"/>
        </w:rPr>
        <w:t>import</w:t>
      </w:r>
      <w:r>
        <w:rPr>
          <w:rFonts w:hint="eastAsia"/>
        </w:rPr>
        <w:t>可以出现多次，其他的只能出现</w:t>
      </w:r>
      <w:r>
        <w:rPr>
          <w:rFonts w:hint="eastAsia"/>
        </w:rPr>
        <w:t>1</w:t>
      </w:r>
      <w:r>
        <w:rPr>
          <w:rFonts w:hint="eastAsia"/>
        </w:rPr>
        <w:t>次</w:t>
      </w:r>
    </w:p>
    <w:p w14:paraId="14CD842E" w14:textId="77777777" w:rsidR="008B1FEB" w:rsidRDefault="008B1FEB" w:rsidP="001063BA">
      <w:pPr>
        <w:ind w:left="840"/>
      </w:pPr>
      <w:r>
        <w:rPr>
          <w:rFonts w:hint="eastAsia"/>
        </w:rPr>
        <w:t>新建</w:t>
      </w:r>
      <w:r>
        <w:rPr>
          <w:rFonts w:hint="eastAsia"/>
        </w:rPr>
        <w:t>1</w:t>
      </w:r>
      <w:r>
        <w:rPr>
          <w:rFonts w:hint="eastAsia"/>
        </w:rPr>
        <w:t>个</w:t>
      </w:r>
      <w:r>
        <w:rPr>
          <w:rFonts w:hint="eastAsia"/>
        </w:rPr>
        <w:t>jsp</w:t>
      </w:r>
      <w:r>
        <w:rPr>
          <w:rFonts w:hint="eastAsia"/>
        </w:rPr>
        <w:t>文件后，第一行就是</w:t>
      </w:r>
      <w:r>
        <w:rPr>
          <w:rFonts w:hint="eastAsia"/>
        </w:rPr>
        <w:t>page</w:t>
      </w:r>
      <w:r>
        <w:rPr>
          <w:rFonts w:hint="eastAsia"/>
        </w:rPr>
        <w:t>指令：</w:t>
      </w:r>
    </w:p>
    <w:p w14:paraId="14CD842F" w14:textId="77777777" w:rsidR="008B1FEB" w:rsidRDefault="008B1FEB" w:rsidP="001063BA">
      <w:pPr>
        <w:ind w:left="840"/>
      </w:pPr>
      <w:r>
        <w:rPr>
          <w:rFonts w:hint="eastAsia"/>
          <w:noProof/>
        </w:rPr>
        <w:drawing>
          <wp:inline distT="0" distB="0" distL="0" distR="0" wp14:anchorId="14CD8B07" wp14:editId="14CD8B08">
            <wp:extent cx="5046980" cy="225425"/>
            <wp:effectExtent l="19050" t="0" r="127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5" cstate="print"/>
                    <a:srcRect/>
                    <a:stretch>
                      <a:fillRect/>
                    </a:stretch>
                  </pic:blipFill>
                  <pic:spPr bwMode="auto">
                    <a:xfrm>
                      <a:off x="0" y="0"/>
                      <a:ext cx="5046980" cy="225425"/>
                    </a:xfrm>
                    <a:prstGeom prst="rect">
                      <a:avLst/>
                    </a:prstGeom>
                    <a:noFill/>
                    <a:ln w="9525">
                      <a:noFill/>
                      <a:miter lim="800000"/>
                      <a:headEnd/>
                      <a:tailEnd/>
                    </a:ln>
                  </pic:spPr>
                </pic:pic>
              </a:graphicData>
            </a:graphic>
          </wp:inline>
        </w:drawing>
      </w:r>
    </w:p>
    <w:p w14:paraId="14CD8430" w14:textId="77777777" w:rsidR="001063BA" w:rsidRPr="001063BA" w:rsidRDefault="001063BA" w:rsidP="001063BA">
      <w:pPr>
        <w:rPr>
          <w:b/>
        </w:rPr>
      </w:pPr>
      <w:r>
        <w:rPr>
          <w:rFonts w:hint="eastAsia"/>
          <w:b/>
        </w:rPr>
        <w:t>属性：</w:t>
      </w:r>
    </w:p>
    <w:p w14:paraId="14CD8431" w14:textId="77777777" w:rsidR="001063BA" w:rsidRDefault="001063BA" w:rsidP="00B46234">
      <w:pPr>
        <w:pStyle w:val="6"/>
        <w:numPr>
          <w:ilvl w:val="0"/>
          <w:numId w:val="592"/>
        </w:numPr>
      </w:pPr>
      <w:r>
        <w:rPr>
          <w:rFonts w:hint="eastAsia"/>
        </w:rPr>
        <w:t>language</w:t>
      </w:r>
    </w:p>
    <w:p w14:paraId="14CD8432" w14:textId="77777777" w:rsidR="001063BA" w:rsidRDefault="001063BA" w:rsidP="001063BA">
      <w:pPr>
        <w:ind w:left="420"/>
      </w:pPr>
      <w:r>
        <w:rPr>
          <w:rFonts w:hint="eastAsia"/>
        </w:rPr>
        <w:t>设置</w:t>
      </w:r>
      <w:r>
        <w:rPr>
          <w:rFonts w:hint="eastAsia"/>
        </w:rPr>
        <w:t>jsp</w:t>
      </w:r>
      <w:r>
        <w:rPr>
          <w:rFonts w:hint="eastAsia"/>
        </w:rPr>
        <w:t>文件允许嵌入的语言，只支持</w:t>
      </w:r>
      <w:r>
        <w:rPr>
          <w:rFonts w:hint="eastAsia"/>
        </w:rPr>
        <w:t>java</w:t>
      </w:r>
      <w:r>
        <w:rPr>
          <w:rFonts w:hint="eastAsia"/>
        </w:rPr>
        <w:t>（不需要改变）</w:t>
      </w:r>
    </w:p>
    <w:p w14:paraId="14CD8433" w14:textId="77777777" w:rsidR="001063BA" w:rsidRDefault="008B1FEB" w:rsidP="001063BA">
      <w:pPr>
        <w:pStyle w:val="6"/>
      </w:pPr>
      <w:r>
        <w:rPr>
          <w:rFonts w:hint="eastAsia"/>
        </w:rPr>
        <w:t>extends</w:t>
      </w:r>
    </w:p>
    <w:p w14:paraId="14CD8434" w14:textId="77777777" w:rsidR="008B1FEB" w:rsidRPr="008B1FEB" w:rsidRDefault="008B1FEB" w:rsidP="008B1FEB">
      <w:pPr>
        <w:ind w:left="420"/>
      </w:pPr>
      <w:r>
        <w:rPr>
          <w:rFonts w:hint="eastAsia"/>
        </w:rPr>
        <w:t>设置本</w:t>
      </w:r>
      <w:r>
        <w:rPr>
          <w:rFonts w:hint="eastAsia"/>
        </w:rPr>
        <w:t>jsp</w:t>
      </w:r>
      <w:r>
        <w:rPr>
          <w:rFonts w:hint="eastAsia"/>
        </w:rPr>
        <w:t>文件翻译成</w:t>
      </w:r>
      <w:r>
        <w:rPr>
          <w:rFonts w:hint="eastAsia"/>
        </w:rPr>
        <w:t>servlet</w:t>
      </w:r>
      <w:r>
        <w:rPr>
          <w:rFonts w:hint="eastAsia"/>
        </w:rPr>
        <w:t>后的来继承的类，默认继承了一些类，改变后会被替换掉（不需要改变）</w:t>
      </w:r>
    </w:p>
    <w:p w14:paraId="14CD8435" w14:textId="77777777" w:rsidR="001063BA" w:rsidRDefault="008B1FEB" w:rsidP="008B1FEB">
      <w:pPr>
        <w:pStyle w:val="6"/>
      </w:pPr>
      <w:r>
        <w:rPr>
          <w:rFonts w:hint="eastAsia"/>
        </w:rPr>
        <w:t>session</w:t>
      </w:r>
    </w:p>
    <w:p w14:paraId="14CD8436" w14:textId="77777777" w:rsidR="008B1FEB" w:rsidRDefault="007A26D2" w:rsidP="007A26D2">
      <w:pPr>
        <w:ind w:left="420" w:firstLine="420"/>
      </w:pPr>
      <w:r>
        <w:rPr>
          <w:rFonts w:hint="eastAsia"/>
        </w:rPr>
        <w:t>默认是</w:t>
      </w:r>
      <w:r>
        <w:rPr>
          <w:rFonts w:hint="eastAsia"/>
        </w:rPr>
        <w:t>true</w:t>
      </w:r>
      <w:r>
        <w:rPr>
          <w:rFonts w:hint="eastAsia"/>
        </w:rPr>
        <w:t>（不需要改变），此时在这里可以直接使用</w:t>
      </w:r>
      <w:r>
        <w:rPr>
          <w:rFonts w:hint="eastAsia"/>
        </w:rPr>
        <w:t>session</w:t>
      </w:r>
      <w:r>
        <w:rPr>
          <w:rFonts w:hint="eastAsia"/>
        </w:rPr>
        <w:t>变量来操作</w:t>
      </w:r>
      <w:r>
        <w:rPr>
          <w:rFonts w:hint="eastAsia"/>
        </w:rPr>
        <w:t>session</w:t>
      </w:r>
      <w:r>
        <w:rPr>
          <w:rFonts w:hint="eastAsia"/>
        </w:rPr>
        <w:t>，如果</w:t>
      </w:r>
      <w:r>
        <w:rPr>
          <w:rFonts w:hint="eastAsia"/>
        </w:rPr>
        <w:t>session</w:t>
      </w:r>
      <w:r>
        <w:rPr>
          <w:rFonts w:hint="eastAsia"/>
        </w:rPr>
        <w:t>属性设为</w:t>
      </w:r>
      <w:r>
        <w:rPr>
          <w:rFonts w:hint="eastAsia"/>
        </w:rPr>
        <w:t>false</w:t>
      </w:r>
      <w:r>
        <w:rPr>
          <w:rFonts w:hint="eastAsia"/>
        </w:rPr>
        <w:t>，则需要通过</w:t>
      </w:r>
      <w:r>
        <w:rPr>
          <w:rFonts w:hint="eastAsia"/>
        </w:rPr>
        <w:t>getSession</w:t>
      </w:r>
      <w:r>
        <w:rPr>
          <w:rFonts w:hint="eastAsia"/>
        </w:rPr>
        <w:t>方法自己获取</w:t>
      </w:r>
      <w:r>
        <w:rPr>
          <w:rFonts w:hint="eastAsia"/>
        </w:rPr>
        <w:t>session</w:t>
      </w:r>
      <w:r>
        <w:rPr>
          <w:rFonts w:hint="eastAsia"/>
        </w:rPr>
        <w:t>了</w:t>
      </w:r>
    </w:p>
    <w:p w14:paraId="14CD8437" w14:textId="77777777" w:rsidR="00EB74DC" w:rsidRPr="008B1FEB" w:rsidRDefault="00EB74DC" w:rsidP="00EB74DC">
      <w:r>
        <w:rPr>
          <w:rFonts w:hint="eastAsia"/>
        </w:rPr>
        <w:tab/>
      </w:r>
      <w:r>
        <w:rPr>
          <w:rFonts w:hint="eastAsia"/>
        </w:rPr>
        <w:t>例：</w:t>
      </w:r>
    </w:p>
    <w:tbl>
      <w:tblPr>
        <w:tblStyle w:val="af1"/>
        <w:tblW w:w="0" w:type="auto"/>
        <w:tblInd w:w="817" w:type="dxa"/>
        <w:tblLook w:val="04A0" w:firstRow="1" w:lastRow="0" w:firstColumn="1" w:lastColumn="0" w:noHBand="0" w:noVBand="1"/>
      </w:tblPr>
      <w:tblGrid>
        <w:gridCol w:w="7479"/>
      </w:tblGrid>
      <w:tr w:rsidR="00EB74DC" w14:paraId="14CD8439" w14:textId="77777777" w:rsidTr="00EB74DC">
        <w:tc>
          <w:tcPr>
            <w:tcW w:w="7705" w:type="dxa"/>
          </w:tcPr>
          <w:p w14:paraId="14CD8438" w14:textId="77777777" w:rsidR="00EB74DC" w:rsidRPr="00EB74DC" w:rsidRDefault="00EB74DC" w:rsidP="00EB74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EB74DC">
              <w:rPr>
                <w:rFonts w:ascii="Source Code Pro" w:eastAsia="宋体" w:hAnsi="Source Code Pro" w:cs="宋体"/>
                <w:b/>
                <w:bCs/>
                <w:color w:val="000080"/>
                <w:kern w:val="0"/>
                <w:szCs w:val="21"/>
                <w:shd w:val="clear" w:color="auto" w:fill="F7FAFF"/>
              </w:rPr>
              <w:t>&lt;%</w:t>
            </w:r>
            <w:r w:rsidRPr="00EB74DC">
              <w:rPr>
                <w:rFonts w:ascii="Source Code Pro" w:eastAsia="宋体" w:hAnsi="Source Code Pro" w:cs="宋体"/>
                <w:b/>
                <w:bCs/>
                <w:color w:val="000080"/>
                <w:kern w:val="0"/>
                <w:szCs w:val="21"/>
                <w:shd w:val="clear" w:color="auto" w:fill="F7FAFF"/>
              </w:rPr>
              <w:br/>
              <w:t xml:space="preserve">    </w:t>
            </w:r>
            <w:r w:rsidRPr="00EB74DC">
              <w:rPr>
                <w:rFonts w:ascii="Source Code Pro" w:eastAsia="宋体" w:hAnsi="Source Code Pro" w:cs="宋体"/>
                <w:color w:val="000000"/>
                <w:kern w:val="0"/>
                <w:szCs w:val="21"/>
                <w:shd w:val="clear" w:color="auto" w:fill="F7FAFF"/>
              </w:rPr>
              <w:t>session.setAttribute(</w:t>
            </w:r>
            <w:r w:rsidRPr="00EB74DC">
              <w:rPr>
                <w:rFonts w:ascii="Source Code Pro" w:eastAsia="宋体" w:hAnsi="Source Code Pro" w:cs="宋体"/>
                <w:b/>
                <w:bCs/>
                <w:color w:val="008000"/>
                <w:kern w:val="0"/>
                <w:szCs w:val="21"/>
                <w:shd w:val="clear" w:color="auto" w:fill="F7FAFF"/>
              </w:rPr>
              <w:t>"name"</w:t>
            </w:r>
            <w:r w:rsidRPr="00EB74DC">
              <w:rPr>
                <w:rFonts w:ascii="Source Code Pro" w:eastAsia="宋体" w:hAnsi="Source Code Pro" w:cs="宋体"/>
                <w:color w:val="000000"/>
                <w:kern w:val="0"/>
                <w:szCs w:val="21"/>
                <w:shd w:val="clear" w:color="auto" w:fill="F7FAFF"/>
              </w:rPr>
              <w:t>,</w:t>
            </w:r>
            <w:r w:rsidRPr="00EB74DC">
              <w:rPr>
                <w:rFonts w:ascii="Source Code Pro" w:eastAsia="宋体" w:hAnsi="Source Code Pro" w:cs="宋体"/>
                <w:b/>
                <w:bCs/>
                <w:color w:val="008000"/>
                <w:kern w:val="0"/>
                <w:szCs w:val="21"/>
                <w:shd w:val="clear" w:color="auto" w:fill="F7FAFF"/>
              </w:rPr>
              <w:t>"value"</w:t>
            </w:r>
            <w:r w:rsidRPr="00EB74DC">
              <w:rPr>
                <w:rFonts w:ascii="Source Code Pro" w:eastAsia="宋体" w:hAnsi="Source Code Pro" w:cs="宋体"/>
                <w:color w:val="000000"/>
                <w:kern w:val="0"/>
                <w:szCs w:val="21"/>
                <w:shd w:val="clear" w:color="auto" w:fill="F7FAFF"/>
              </w:rPr>
              <w:t>);</w:t>
            </w:r>
            <w:r w:rsidRPr="00EB74DC">
              <w:rPr>
                <w:rFonts w:ascii="Source Code Pro" w:eastAsia="宋体" w:hAnsi="Source Code Pro" w:cs="宋体"/>
                <w:color w:val="000000"/>
                <w:kern w:val="0"/>
                <w:szCs w:val="21"/>
                <w:shd w:val="clear" w:color="auto" w:fill="F7FAFF"/>
              </w:rPr>
              <w:br/>
            </w:r>
            <w:r w:rsidRPr="00EB74DC">
              <w:rPr>
                <w:rFonts w:ascii="Source Code Pro" w:eastAsia="宋体" w:hAnsi="Source Code Pro" w:cs="宋体"/>
                <w:b/>
                <w:bCs/>
                <w:color w:val="000080"/>
                <w:kern w:val="0"/>
                <w:szCs w:val="21"/>
                <w:shd w:val="clear" w:color="auto" w:fill="F7FAFF"/>
              </w:rPr>
              <w:t>%&gt;</w:t>
            </w:r>
          </w:p>
        </w:tc>
      </w:tr>
    </w:tbl>
    <w:p w14:paraId="14CD843A" w14:textId="77777777" w:rsidR="00EB74DC" w:rsidRDefault="009A1486" w:rsidP="009A1486">
      <w:pPr>
        <w:pStyle w:val="6"/>
      </w:pPr>
      <w:r>
        <w:rPr>
          <w:rFonts w:hint="eastAsia"/>
        </w:rPr>
        <w:t>import</w:t>
      </w:r>
    </w:p>
    <w:p w14:paraId="14CD843B" w14:textId="77777777" w:rsidR="009A1486" w:rsidRDefault="009A1486" w:rsidP="009A1486">
      <w:pPr>
        <w:ind w:left="420"/>
      </w:pPr>
      <w:r>
        <w:rPr>
          <w:rFonts w:hint="eastAsia"/>
        </w:rPr>
        <w:t>导包，与</w:t>
      </w:r>
      <w:r>
        <w:rPr>
          <w:rFonts w:hint="eastAsia"/>
        </w:rPr>
        <w:t>java</w:t>
      </w:r>
      <w:r>
        <w:rPr>
          <w:rFonts w:hint="eastAsia"/>
        </w:rPr>
        <w:t>中</w:t>
      </w:r>
      <w:r>
        <w:rPr>
          <w:rFonts w:hint="eastAsia"/>
        </w:rPr>
        <w:t>import</w:t>
      </w:r>
      <w:r>
        <w:rPr>
          <w:rFonts w:hint="eastAsia"/>
        </w:rPr>
        <w:t>需用相同，可以使用多次，在</w:t>
      </w:r>
      <w:r>
        <w:rPr>
          <w:rFonts w:hint="eastAsia"/>
        </w:rPr>
        <w:t>IDEA</w:t>
      </w:r>
      <w:r>
        <w:rPr>
          <w:rFonts w:hint="eastAsia"/>
        </w:rPr>
        <w:t>中“</w:t>
      </w:r>
      <w:r>
        <w:rPr>
          <w:rFonts w:hint="eastAsia"/>
        </w:rPr>
        <w:t>Alt+Enter</w:t>
      </w:r>
      <w:r>
        <w:rPr>
          <w:rFonts w:hint="eastAsia"/>
        </w:rPr>
        <w:t>”自动导包</w:t>
      </w:r>
    </w:p>
    <w:p w14:paraId="14CD843C" w14:textId="77777777" w:rsidR="009A1486" w:rsidRPr="009A1486" w:rsidRDefault="009A1486" w:rsidP="009A1486">
      <w:pPr>
        <w:ind w:left="420"/>
      </w:pPr>
      <w:r>
        <w:rPr>
          <w:rFonts w:hint="eastAsia"/>
        </w:rPr>
        <w:lastRenderedPageBreak/>
        <w:t>例：</w:t>
      </w:r>
    </w:p>
    <w:tbl>
      <w:tblPr>
        <w:tblStyle w:val="af1"/>
        <w:tblW w:w="0" w:type="auto"/>
        <w:tblInd w:w="959" w:type="dxa"/>
        <w:tblLook w:val="04A0" w:firstRow="1" w:lastRow="0" w:firstColumn="1" w:lastColumn="0" w:noHBand="0" w:noVBand="1"/>
      </w:tblPr>
      <w:tblGrid>
        <w:gridCol w:w="7337"/>
      </w:tblGrid>
      <w:tr w:rsidR="009A1486" w14:paraId="14CD843E" w14:textId="77777777" w:rsidTr="009A1486">
        <w:tc>
          <w:tcPr>
            <w:tcW w:w="7563" w:type="dxa"/>
          </w:tcPr>
          <w:p w14:paraId="14CD843D" w14:textId="77777777" w:rsidR="009A1486" w:rsidRPr="009A1486" w:rsidRDefault="009A1486" w:rsidP="009A14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9A1486">
              <w:rPr>
                <w:rFonts w:ascii="Source Code Pro" w:eastAsia="宋体" w:hAnsi="Source Code Pro" w:cs="宋体"/>
                <w:color w:val="000000"/>
                <w:kern w:val="0"/>
                <w:szCs w:val="21"/>
                <w:shd w:val="clear" w:color="auto" w:fill="F7FAFF"/>
              </w:rPr>
              <w:t xml:space="preserve">&lt;%@ </w:t>
            </w:r>
            <w:r w:rsidRPr="009A1486">
              <w:rPr>
                <w:rFonts w:ascii="Source Code Pro" w:eastAsia="宋体" w:hAnsi="Source Code Pro" w:cs="宋体"/>
                <w:b/>
                <w:bCs/>
                <w:color w:val="000080"/>
                <w:kern w:val="0"/>
                <w:szCs w:val="21"/>
                <w:shd w:val="clear" w:color="auto" w:fill="F7FAFF"/>
              </w:rPr>
              <w:t xml:space="preserve">page </w:t>
            </w:r>
            <w:r w:rsidRPr="009A1486">
              <w:rPr>
                <w:rFonts w:ascii="Source Code Pro" w:eastAsia="宋体" w:hAnsi="Source Code Pro" w:cs="宋体"/>
                <w:b/>
                <w:bCs/>
                <w:color w:val="0000FF"/>
                <w:kern w:val="0"/>
                <w:szCs w:val="21"/>
                <w:shd w:val="clear" w:color="auto" w:fill="F7FAFF"/>
              </w:rPr>
              <w:t>import</w:t>
            </w:r>
            <w:r w:rsidRPr="009A1486">
              <w:rPr>
                <w:rFonts w:ascii="Source Code Pro" w:eastAsia="宋体" w:hAnsi="Source Code Pro" w:cs="宋体"/>
                <w:color w:val="000000"/>
                <w:kern w:val="0"/>
                <w:szCs w:val="21"/>
                <w:shd w:val="clear" w:color="auto" w:fill="F7FAFF"/>
              </w:rPr>
              <w:t>="</w:t>
            </w:r>
            <w:r w:rsidRPr="009A1486">
              <w:rPr>
                <w:rFonts w:ascii="Source Code Pro" w:eastAsia="宋体" w:hAnsi="Source Code Pro" w:cs="宋体"/>
                <w:b/>
                <w:bCs/>
                <w:color w:val="008000"/>
                <w:kern w:val="0"/>
                <w:szCs w:val="21"/>
                <w:shd w:val="clear" w:color="auto" w:fill="F7FAFF"/>
              </w:rPr>
              <w:t>java.util.ArrayList</w:t>
            </w:r>
            <w:r w:rsidRPr="009A1486">
              <w:rPr>
                <w:rFonts w:ascii="Source Code Pro" w:eastAsia="宋体" w:hAnsi="Source Code Pro" w:cs="宋体"/>
                <w:color w:val="000000"/>
                <w:kern w:val="0"/>
                <w:szCs w:val="21"/>
                <w:shd w:val="clear" w:color="auto" w:fill="F7FAFF"/>
              </w:rPr>
              <w:t>" %&gt;</w:t>
            </w:r>
            <w:r w:rsidRPr="009A1486">
              <w:rPr>
                <w:rFonts w:ascii="Source Code Pro" w:eastAsia="宋体" w:hAnsi="Source Code Pro" w:cs="宋体"/>
                <w:color w:val="000000"/>
                <w:kern w:val="0"/>
                <w:szCs w:val="21"/>
              </w:rPr>
              <w:br/>
            </w:r>
            <w:r w:rsidRPr="009A1486">
              <w:rPr>
                <w:rFonts w:ascii="Source Code Pro" w:eastAsia="宋体" w:hAnsi="Source Code Pro" w:cs="宋体"/>
                <w:color w:val="000000"/>
                <w:kern w:val="0"/>
                <w:szCs w:val="21"/>
                <w:shd w:val="clear" w:color="auto" w:fill="F7FAFF"/>
              </w:rPr>
              <w:t xml:space="preserve">&lt;%@ </w:t>
            </w:r>
            <w:r w:rsidRPr="009A1486">
              <w:rPr>
                <w:rFonts w:ascii="Source Code Pro" w:eastAsia="宋体" w:hAnsi="Source Code Pro" w:cs="宋体"/>
                <w:b/>
                <w:bCs/>
                <w:color w:val="000080"/>
                <w:kern w:val="0"/>
                <w:szCs w:val="21"/>
                <w:shd w:val="clear" w:color="auto" w:fill="F7FAFF"/>
              </w:rPr>
              <w:t xml:space="preserve">page </w:t>
            </w:r>
            <w:r w:rsidRPr="009A1486">
              <w:rPr>
                <w:rFonts w:ascii="Source Code Pro" w:eastAsia="宋体" w:hAnsi="Source Code Pro" w:cs="宋体"/>
                <w:b/>
                <w:bCs/>
                <w:color w:val="0000FF"/>
                <w:kern w:val="0"/>
                <w:szCs w:val="21"/>
                <w:shd w:val="clear" w:color="auto" w:fill="F7FAFF"/>
              </w:rPr>
              <w:t>import</w:t>
            </w:r>
            <w:r w:rsidRPr="009A1486">
              <w:rPr>
                <w:rFonts w:ascii="Source Code Pro" w:eastAsia="宋体" w:hAnsi="Source Code Pro" w:cs="宋体"/>
                <w:color w:val="000000"/>
                <w:kern w:val="0"/>
                <w:szCs w:val="21"/>
                <w:shd w:val="clear" w:color="auto" w:fill="F7FAFF"/>
              </w:rPr>
              <w:t>="</w:t>
            </w:r>
            <w:r w:rsidRPr="009A1486">
              <w:rPr>
                <w:rFonts w:ascii="Source Code Pro" w:eastAsia="宋体" w:hAnsi="Source Code Pro" w:cs="宋体"/>
                <w:b/>
                <w:bCs/>
                <w:color w:val="008000"/>
                <w:kern w:val="0"/>
                <w:szCs w:val="21"/>
                <w:shd w:val="clear" w:color="auto" w:fill="F7FAFF"/>
              </w:rPr>
              <w:t>java.util.List</w:t>
            </w:r>
            <w:r w:rsidRPr="009A1486">
              <w:rPr>
                <w:rFonts w:ascii="Source Code Pro" w:eastAsia="宋体" w:hAnsi="Source Code Pro" w:cs="宋体"/>
                <w:color w:val="000000"/>
                <w:kern w:val="0"/>
                <w:szCs w:val="21"/>
                <w:shd w:val="clear" w:color="auto" w:fill="F7FAFF"/>
              </w:rPr>
              <w:t>" %&gt;</w:t>
            </w:r>
            <w:r w:rsidRPr="009A1486">
              <w:rPr>
                <w:rFonts w:ascii="Source Code Pro" w:eastAsia="宋体" w:hAnsi="Source Code Pro" w:cs="宋体"/>
                <w:color w:val="000000"/>
                <w:kern w:val="0"/>
                <w:szCs w:val="21"/>
              </w:rPr>
              <w:br/>
            </w:r>
            <w:r w:rsidRPr="009A1486">
              <w:rPr>
                <w:rFonts w:ascii="Source Code Pro" w:eastAsia="宋体" w:hAnsi="Source Code Pro" w:cs="宋体"/>
                <w:color w:val="000000"/>
                <w:kern w:val="0"/>
                <w:szCs w:val="21"/>
                <w:shd w:val="clear" w:color="auto" w:fill="F7FAFF"/>
              </w:rPr>
              <w:t xml:space="preserve">&lt;%@ </w:t>
            </w:r>
            <w:r w:rsidRPr="009A1486">
              <w:rPr>
                <w:rFonts w:ascii="Source Code Pro" w:eastAsia="宋体" w:hAnsi="Source Code Pro" w:cs="宋体"/>
                <w:b/>
                <w:bCs/>
                <w:color w:val="000080"/>
                <w:kern w:val="0"/>
                <w:szCs w:val="21"/>
                <w:shd w:val="clear" w:color="auto" w:fill="F7FAFF"/>
              </w:rPr>
              <w:t xml:space="preserve">page </w:t>
            </w:r>
            <w:r w:rsidRPr="009A1486">
              <w:rPr>
                <w:rFonts w:ascii="Source Code Pro" w:eastAsia="宋体" w:hAnsi="Source Code Pro" w:cs="宋体"/>
                <w:b/>
                <w:bCs/>
                <w:color w:val="0000FF"/>
                <w:kern w:val="0"/>
                <w:szCs w:val="21"/>
                <w:shd w:val="clear" w:color="auto" w:fill="F7FAFF"/>
              </w:rPr>
              <w:t>contentType</w:t>
            </w:r>
            <w:r w:rsidRPr="009A1486">
              <w:rPr>
                <w:rFonts w:ascii="Source Code Pro" w:eastAsia="宋体" w:hAnsi="Source Code Pro" w:cs="宋体"/>
                <w:color w:val="000000"/>
                <w:kern w:val="0"/>
                <w:szCs w:val="21"/>
                <w:shd w:val="clear" w:color="auto" w:fill="F7FAFF"/>
              </w:rPr>
              <w:t>="</w:t>
            </w:r>
            <w:r w:rsidRPr="009A1486">
              <w:rPr>
                <w:rFonts w:ascii="Source Code Pro" w:eastAsia="宋体" w:hAnsi="Source Code Pro" w:cs="宋体"/>
                <w:b/>
                <w:bCs/>
                <w:color w:val="008000"/>
                <w:kern w:val="0"/>
                <w:szCs w:val="21"/>
                <w:shd w:val="clear" w:color="auto" w:fill="F7FAFF"/>
              </w:rPr>
              <w:t>text/html;charset=UTF-8</w:t>
            </w:r>
            <w:r w:rsidRPr="009A1486">
              <w:rPr>
                <w:rFonts w:ascii="Source Code Pro" w:eastAsia="宋体" w:hAnsi="Source Code Pro" w:cs="宋体"/>
                <w:color w:val="000000"/>
                <w:kern w:val="0"/>
                <w:szCs w:val="21"/>
                <w:shd w:val="clear" w:color="auto" w:fill="F7FAFF"/>
              </w:rPr>
              <w:t xml:space="preserve">" </w:t>
            </w:r>
            <w:r w:rsidRPr="009A1486">
              <w:rPr>
                <w:rFonts w:ascii="Source Code Pro" w:eastAsia="宋体" w:hAnsi="Source Code Pro" w:cs="宋体"/>
                <w:b/>
                <w:bCs/>
                <w:color w:val="0000FF"/>
                <w:kern w:val="0"/>
                <w:szCs w:val="21"/>
                <w:shd w:val="clear" w:color="auto" w:fill="F7FAFF"/>
              </w:rPr>
              <w:t>language</w:t>
            </w:r>
            <w:r w:rsidRPr="009A1486">
              <w:rPr>
                <w:rFonts w:ascii="Source Code Pro" w:eastAsia="宋体" w:hAnsi="Source Code Pro" w:cs="宋体"/>
                <w:color w:val="000000"/>
                <w:kern w:val="0"/>
                <w:szCs w:val="21"/>
                <w:shd w:val="clear" w:color="auto" w:fill="F7FAFF"/>
              </w:rPr>
              <w:t>="</w:t>
            </w:r>
            <w:r w:rsidRPr="009A1486">
              <w:rPr>
                <w:rFonts w:ascii="Source Code Pro" w:eastAsia="宋体" w:hAnsi="Source Code Pro" w:cs="宋体"/>
                <w:b/>
                <w:bCs/>
                <w:color w:val="008000"/>
                <w:kern w:val="0"/>
                <w:szCs w:val="21"/>
                <w:shd w:val="clear" w:color="auto" w:fill="F7FAFF"/>
              </w:rPr>
              <w:t>java</w:t>
            </w:r>
            <w:r w:rsidRPr="009A1486">
              <w:rPr>
                <w:rFonts w:ascii="Source Code Pro" w:eastAsia="宋体" w:hAnsi="Source Code Pro" w:cs="宋体"/>
                <w:color w:val="000000"/>
                <w:kern w:val="0"/>
                <w:szCs w:val="21"/>
                <w:shd w:val="clear" w:color="auto" w:fill="F7FAFF"/>
              </w:rPr>
              <w:t>" %&gt;</w:t>
            </w:r>
            <w:r w:rsidRPr="009A1486">
              <w:rPr>
                <w:rFonts w:ascii="Source Code Pro" w:eastAsia="宋体" w:hAnsi="Source Code Pro" w:cs="宋体"/>
                <w:color w:val="000000"/>
                <w:kern w:val="0"/>
                <w:szCs w:val="21"/>
              </w:rPr>
              <w:br/>
            </w:r>
            <w:r w:rsidRPr="009A1486">
              <w:rPr>
                <w:rFonts w:ascii="Source Code Pro" w:eastAsia="宋体" w:hAnsi="Source Code Pro" w:cs="宋体"/>
                <w:color w:val="000000"/>
                <w:kern w:val="0"/>
                <w:szCs w:val="21"/>
                <w:shd w:val="clear" w:color="auto" w:fill="EFEFEF"/>
              </w:rPr>
              <w:t>&lt;</w:t>
            </w:r>
            <w:r w:rsidRPr="009A1486">
              <w:rPr>
                <w:rFonts w:ascii="Source Code Pro" w:eastAsia="宋体" w:hAnsi="Source Code Pro" w:cs="宋体"/>
                <w:b/>
                <w:bCs/>
                <w:color w:val="000080"/>
                <w:kern w:val="0"/>
                <w:szCs w:val="21"/>
                <w:shd w:val="clear" w:color="auto" w:fill="EFEFEF"/>
              </w:rPr>
              <w:t>html</w:t>
            </w:r>
            <w:r w:rsidRPr="009A1486">
              <w:rPr>
                <w:rFonts w:ascii="Source Code Pro" w:eastAsia="宋体" w:hAnsi="Source Code Pro" w:cs="宋体"/>
                <w:color w:val="000000"/>
                <w:kern w:val="0"/>
                <w:szCs w:val="21"/>
                <w:shd w:val="clear" w:color="auto" w:fill="EFEFEF"/>
              </w:rPr>
              <w:t>&gt;</w:t>
            </w:r>
            <w:r w:rsidRPr="009A1486">
              <w:rPr>
                <w:rFonts w:ascii="Source Code Pro" w:eastAsia="宋体" w:hAnsi="Source Code Pro" w:cs="宋体"/>
                <w:color w:val="000000"/>
                <w:kern w:val="0"/>
                <w:szCs w:val="21"/>
              </w:rPr>
              <w:br/>
            </w:r>
            <w:r w:rsidRPr="009A1486">
              <w:rPr>
                <w:rFonts w:ascii="Source Code Pro" w:eastAsia="宋体" w:hAnsi="Source Code Pro" w:cs="宋体"/>
                <w:color w:val="000000"/>
                <w:kern w:val="0"/>
                <w:szCs w:val="21"/>
                <w:shd w:val="clear" w:color="auto" w:fill="EFEFEF"/>
              </w:rPr>
              <w:t>&lt;</w:t>
            </w:r>
            <w:r w:rsidRPr="009A1486">
              <w:rPr>
                <w:rFonts w:ascii="Source Code Pro" w:eastAsia="宋体" w:hAnsi="Source Code Pro" w:cs="宋体"/>
                <w:b/>
                <w:bCs/>
                <w:color w:val="000080"/>
                <w:kern w:val="0"/>
                <w:szCs w:val="21"/>
                <w:shd w:val="clear" w:color="auto" w:fill="EFEFEF"/>
              </w:rPr>
              <w:t>head</w:t>
            </w:r>
            <w:r w:rsidRPr="009A1486">
              <w:rPr>
                <w:rFonts w:ascii="Source Code Pro" w:eastAsia="宋体" w:hAnsi="Source Code Pro" w:cs="宋体"/>
                <w:color w:val="000000"/>
                <w:kern w:val="0"/>
                <w:szCs w:val="21"/>
                <w:shd w:val="clear" w:color="auto" w:fill="EFEFEF"/>
              </w:rPr>
              <w:t>&gt;</w:t>
            </w:r>
            <w:r w:rsidRPr="009A1486">
              <w:rPr>
                <w:rFonts w:ascii="Source Code Pro" w:eastAsia="宋体" w:hAnsi="Source Code Pro" w:cs="宋体"/>
                <w:color w:val="000000"/>
                <w:kern w:val="0"/>
                <w:szCs w:val="21"/>
              </w:rPr>
              <w:br/>
              <w:t xml:space="preserve">    </w:t>
            </w:r>
            <w:r w:rsidRPr="009A1486">
              <w:rPr>
                <w:rFonts w:ascii="Source Code Pro" w:eastAsia="宋体" w:hAnsi="Source Code Pro" w:cs="宋体"/>
                <w:color w:val="000000"/>
                <w:kern w:val="0"/>
                <w:szCs w:val="21"/>
                <w:shd w:val="clear" w:color="auto" w:fill="EFEFEF"/>
              </w:rPr>
              <w:t>&lt;</w:t>
            </w:r>
            <w:r w:rsidRPr="009A1486">
              <w:rPr>
                <w:rFonts w:ascii="Source Code Pro" w:eastAsia="宋体" w:hAnsi="Source Code Pro" w:cs="宋体"/>
                <w:b/>
                <w:bCs/>
                <w:color w:val="000080"/>
                <w:kern w:val="0"/>
                <w:szCs w:val="21"/>
                <w:shd w:val="clear" w:color="auto" w:fill="EFEFEF"/>
              </w:rPr>
              <w:t>title</w:t>
            </w:r>
            <w:r w:rsidRPr="009A1486">
              <w:rPr>
                <w:rFonts w:ascii="Source Code Pro" w:eastAsia="宋体" w:hAnsi="Source Code Pro" w:cs="宋体"/>
                <w:color w:val="000000"/>
                <w:kern w:val="0"/>
                <w:szCs w:val="21"/>
                <w:shd w:val="clear" w:color="auto" w:fill="EFEFEF"/>
              </w:rPr>
              <w:t>&gt;</w:t>
            </w:r>
            <w:r w:rsidRPr="009A1486">
              <w:rPr>
                <w:rFonts w:ascii="Source Code Pro" w:eastAsia="宋体" w:hAnsi="Source Code Pro" w:cs="宋体"/>
                <w:color w:val="000000"/>
                <w:kern w:val="0"/>
                <w:szCs w:val="21"/>
              </w:rPr>
              <w:t>Title</w:t>
            </w:r>
            <w:r w:rsidRPr="009A1486">
              <w:rPr>
                <w:rFonts w:ascii="Source Code Pro" w:eastAsia="宋体" w:hAnsi="Source Code Pro" w:cs="宋体"/>
                <w:color w:val="000000"/>
                <w:kern w:val="0"/>
                <w:szCs w:val="21"/>
                <w:shd w:val="clear" w:color="auto" w:fill="EFEFEF"/>
              </w:rPr>
              <w:t>&lt;/</w:t>
            </w:r>
            <w:r w:rsidRPr="009A1486">
              <w:rPr>
                <w:rFonts w:ascii="Source Code Pro" w:eastAsia="宋体" w:hAnsi="Source Code Pro" w:cs="宋体"/>
                <w:b/>
                <w:bCs/>
                <w:color w:val="000080"/>
                <w:kern w:val="0"/>
                <w:szCs w:val="21"/>
                <w:shd w:val="clear" w:color="auto" w:fill="EFEFEF"/>
              </w:rPr>
              <w:t>title</w:t>
            </w:r>
            <w:r w:rsidRPr="009A1486">
              <w:rPr>
                <w:rFonts w:ascii="Source Code Pro" w:eastAsia="宋体" w:hAnsi="Source Code Pro" w:cs="宋体"/>
                <w:color w:val="000000"/>
                <w:kern w:val="0"/>
                <w:szCs w:val="21"/>
                <w:shd w:val="clear" w:color="auto" w:fill="EFEFEF"/>
              </w:rPr>
              <w:t>&gt;</w:t>
            </w:r>
            <w:r w:rsidRPr="009A1486">
              <w:rPr>
                <w:rFonts w:ascii="Source Code Pro" w:eastAsia="宋体" w:hAnsi="Source Code Pro" w:cs="宋体"/>
                <w:color w:val="000000"/>
                <w:kern w:val="0"/>
                <w:szCs w:val="21"/>
              </w:rPr>
              <w:br/>
            </w:r>
            <w:r w:rsidRPr="009A1486">
              <w:rPr>
                <w:rFonts w:ascii="Source Code Pro" w:eastAsia="宋体" w:hAnsi="Source Code Pro" w:cs="宋体"/>
                <w:color w:val="000000"/>
                <w:kern w:val="0"/>
                <w:szCs w:val="21"/>
                <w:shd w:val="clear" w:color="auto" w:fill="EFEFEF"/>
              </w:rPr>
              <w:t>&lt;/</w:t>
            </w:r>
            <w:r w:rsidRPr="009A1486">
              <w:rPr>
                <w:rFonts w:ascii="Source Code Pro" w:eastAsia="宋体" w:hAnsi="Source Code Pro" w:cs="宋体"/>
                <w:b/>
                <w:bCs/>
                <w:color w:val="000080"/>
                <w:kern w:val="0"/>
                <w:szCs w:val="21"/>
                <w:shd w:val="clear" w:color="auto" w:fill="EFEFEF"/>
              </w:rPr>
              <w:t>head</w:t>
            </w:r>
            <w:r w:rsidRPr="009A1486">
              <w:rPr>
                <w:rFonts w:ascii="Source Code Pro" w:eastAsia="宋体" w:hAnsi="Source Code Pro" w:cs="宋体"/>
                <w:color w:val="000000"/>
                <w:kern w:val="0"/>
                <w:szCs w:val="21"/>
                <w:shd w:val="clear" w:color="auto" w:fill="EFEFEF"/>
              </w:rPr>
              <w:t>&gt;</w:t>
            </w:r>
            <w:r w:rsidRPr="009A1486">
              <w:rPr>
                <w:rFonts w:ascii="Source Code Pro" w:eastAsia="宋体" w:hAnsi="Source Code Pro" w:cs="宋体"/>
                <w:color w:val="000000"/>
                <w:kern w:val="0"/>
                <w:szCs w:val="21"/>
              </w:rPr>
              <w:br/>
            </w:r>
            <w:r w:rsidRPr="009A1486">
              <w:rPr>
                <w:rFonts w:ascii="Source Code Pro" w:eastAsia="宋体" w:hAnsi="Source Code Pro" w:cs="宋体"/>
                <w:color w:val="000000"/>
                <w:kern w:val="0"/>
                <w:szCs w:val="21"/>
                <w:shd w:val="clear" w:color="auto" w:fill="EFEFEF"/>
              </w:rPr>
              <w:t>&lt;</w:t>
            </w:r>
            <w:r w:rsidRPr="009A1486">
              <w:rPr>
                <w:rFonts w:ascii="Source Code Pro" w:eastAsia="宋体" w:hAnsi="Source Code Pro" w:cs="宋体"/>
                <w:b/>
                <w:bCs/>
                <w:color w:val="000080"/>
                <w:kern w:val="0"/>
                <w:szCs w:val="21"/>
                <w:shd w:val="clear" w:color="auto" w:fill="EFEFEF"/>
              </w:rPr>
              <w:t>body</w:t>
            </w:r>
            <w:r w:rsidRPr="009A1486">
              <w:rPr>
                <w:rFonts w:ascii="Source Code Pro" w:eastAsia="宋体" w:hAnsi="Source Code Pro" w:cs="宋体"/>
                <w:color w:val="000000"/>
                <w:kern w:val="0"/>
                <w:szCs w:val="21"/>
                <w:shd w:val="clear" w:color="auto" w:fill="EFEFEF"/>
              </w:rPr>
              <w:t>&gt;</w:t>
            </w:r>
            <w:r w:rsidRPr="009A1486">
              <w:rPr>
                <w:rFonts w:ascii="Source Code Pro" w:eastAsia="宋体" w:hAnsi="Source Code Pro" w:cs="宋体"/>
                <w:color w:val="000000"/>
                <w:kern w:val="0"/>
                <w:szCs w:val="21"/>
              </w:rPr>
              <w:br/>
            </w:r>
            <w:r w:rsidRPr="009A1486">
              <w:rPr>
                <w:rFonts w:ascii="Source Code Pro" w:eastAsia="宋体" w:hAnsi="Source Code Pro" w:cs="宋体"/>
                <w:b/>
                <w:bCs/>
                <w:color w:val="000080"/>
                <w:kern w:val="0"/>
                <w:szCs w:val="21"/>
                <w:shd w:val="clear" w:color="auto" w:fill="F7FAFF"/>
              </w:rPr>
              <w:t>&lt;%</w:t>
            </w:r>
            <w:r w:rsidRPr="009A1486">
              <w:rPr>
                <w:rFonts w:ascii="Source Code Pro" w:eastAsia="宋体" w:hAnsi="Source Code Pro" w:cs="宋体"/>
                <w:b/>
                <w:bCs/>
                <w:color w:val="000080"/>
                <w:kern w:val="0"/>
                <w:szCs w:val="21"/>
                <w:shd w:val="clear" w:color="auto" w:fill="F7FAFF"/>
              </w:rPr>
              <w:br/>
              <w:t xml:space="preserve">    </w:t>
            </w:r>
            <w:r w:rsidRPr="009A1486">
              <w:rPr>
                <w:rFonts w:ascii="Source Code Pro" w:eastAsia="宋体" w:hAnsi="Source Code Pro" w:cs="宋体"/>
                <w:color w:val="000000"/>
                <w:kern w:val="0"/>
                <w:szCs w:val="21"/>
                <w:shd w:val="clear" w:color="auto" w:fill="F7FAFF"/>
              </w:rPr>
              <w:t xml:space="preserve">List list = </w:t>
            </w:r>
            <w:r w:rsidRPr="009A1486">
              <w:rPr>
                <w:rFonts w:ascii="Source Code Pro" w:eastAsia="宋体" w:hAnsi="Source Code Pro" w:cs="宋体"/>
                <w:b/>
                <w:bCs/>
                <w:color w:val="000080"/>
                <w:kern w:val="0"/>
                <w:szCs w:val="21"/>
                <w:shd w:val="clear" w:color="auto" w:fill="F7FAFF"/>
              </w:rPr>
              <w:t xml:space="preserve">new </w:t>
            </w:r>
            <w:r w:rsidRPr="009A1486">
              <w:rPr>
                <w:rFonts w:ascii="Source Code Pro" w:eastAsia="宋体" w:hAnsi="Source Code Pro" w:cs="宋体"/>
                <w:color w:val="000000"/>
                <w:kern w:val="0"/>
                <w:szCs w:val="21"/>
                <w:shd w:val="clear" w:color="auto" w:fill="F7FAFF"/>
              </w:rPr>
              <w:t>ArrayList();</w:t>
            </w:r>
            <w:r w:rsidRPr="009A1486">
              <w:rPr>
                <w:rFonts w:ascii="Source Code Pro" w:eastAsia="宋体" w:hAnsi="Source Code Pro" w:cs="宋体"/>
                <w:color w:val="000000"/>
                <w:kern w:val="0"/>
                <w:szCs w:val="21"/>
                <w:shd w:val="clear" w:color="auto" w:fill="F7FAFF"/>
              </w:rPr>
              <w:br/>
            </w:r>
            <w:r w:rsidRPr="009A1486">
              <w:rPr>
                <w:rFonts w:ascii="Source Code Pro" w:eastAsia="宋体" w:hAnsi="Source Code Pro" w:cs="宋体"/>
                <w:b/>
                <w:bCs/>
                <w:color w:val="000080"/>
                <w:kern w:val="0"/>
                <w:szCs w:val="21"/>
                <w:shd w:val="clear" w:color="auto" w:fill="F7FAFF"/>
              </w:rPr>
              <w:t>%&gt;</w:t>
            </w:r>
            <w:r w:rsidRPr="009A1486">
              <w:rPr>
                <w:rFonts w:ascii="Source Code Pro" w:eastAsia="宋体" w:hAnsi="Source Code Pro" w:cs="宋体"/>
                <w:b/>
                <w:bCs/>
                <w:color w:val="000080"/>
                <w:kern w:val="0"/>
                <w:szCs w:val="21"/>
              </w:rPr>
              <w:br/>
            </w:r>
            <w:r w:rsidRPr="009A1486">
              <w:rPr>
                <w:rFonts w:ascii="Source Code Pro" w:eastAsia="宋体" w:hAnsi="Source Code Pro" w:cs="宋体"/>
                <w:color w:val="000000"/>
                <w:kern w:val="0"/>
                <w:szCs w:val="21"/>
                <w:shd w:val="clear" w:color="auto" w:fill="EFEFEF"/>
              </w:rPr>
              <w:t>&lt;/</w:t>
            </w:r>
            <w:r w:rsidRPr="009A1486">
              <w:rPr>
                <w:rFonts w:ascii="Source Code Pro" w:eastAsia="宋体" w:hAnsi="Source Code Pro" w:cs="宋体"/>
                <w:b/>
                <w:bCs/>
                <w:color w:val="000080"/>
                <w:kern w:val="0"/>
                <w:szCs w:val="21"/>
                <w:shd w:val="clear" w:color="auto" w:fill="EFEFEF"/>
              </w:rPr>
              <w:t>body</w:t>
            </w:r>
            <w:r w:rsidRPr="009A1486">
              <w:rPr>
                <w:rFonts w:ascii="Source Code Pro" w:eastAsia="宋体" w:hAnsi="Source Code Pro" w:cs="宋体"/>
                <w:color w:val="000000"/>
                <w:kern w:val="0"/>
                <w:szCs w:val="21"/>
                <w:shd w:val="clear" w:color="auto" w:fill="EFEFEF"/>
              </w:rPr>
              <w:t>&gt;</w:t>
            </w:r>
            <w:r w:rsidRPr="009A1486">
              <w:rPr>
                <w:rFonts w:ascii="Source Code Pro" w:eastAsia="宋体" w:hAnsi="Source Code Pro" w:cs="宋体"/>
                <w:color w:val="000000"/>
                <w:kern w:val="0"/>
                <w:szCs w:val="21"/>
              </w:rPr>
              <w:br/>
            </w:r>
            <w:r w:rsidRPr="009A1486">
              <w:rPr>
                <w:rFonts w:ascii="Source Code Pro" w:eastAsia="宋体" w:hAnsi="Source Code Pro" w:cs="宋体"/>
                <w:color w:val="000000"/>
                <w:kern w:val="0"/>
                <w:szCs w:val="21"/>
                <w:shd w:val="clear" w:color="auto" w:fill="EFEFEF"/>
              </w:rPr>
              <w:t>&lt;/</w:t>
            </w:r>
            <w:r w:rsidRPr="009A1486">
              <w:rPr>
                <w:rFonts w:ascii="Source Code Pro" w:eastAsia="宋体" w:hAnsi="Source Code Pro" w:cs="宋体"/>
                <w:b/>
                <w:bCs/>
                <w:color w:val="000080"/>
                <w:kern w:val="0"/>
                <w:szCs w:val="21"/>
                <w:shd w:val="clear" w:color="auto" w:fill="EFEFEF"/>
              </w:rPr>
              <w:t>html</w:t>
            </w:r>
            <w:r w:rsidRPr="009A1486">
              <w:rPr>
                <w:rFonts w:ascii="Source Code Pro" w:eastAsia="宋体" w:hAnsi="Source Code Pro" w:cs="宋体"/>
                <w:color w:val="000000"/>
                <w:kern w:val="0"/>
                <w:szCs w:val="21"/>
                <w:shd w:val="clear" w:color="auto" w:fill="EFEFEF"/>
              </w:rPr>
              <w:t>&gt;</w:t>
            </w:r>
          </w:p>
        </w:tc>
      </w:tr>
    </w:tbl>
    <w:p w14:paraId="14CD843F" w14:textId="77777777" w:rsidR="009A1486" w:rsidRDefault="004765FE" w:rsidP="004765FE">
      <w:pPr>
        <w:pStyle w:val="6"/>
      </w:pPr>
      <w:r>
        <w:rPr>
          <w:rFonts w:hint="eastAsia"/>
        </w:rPr>
        <w:t>buffer</w:t>
      </w:r>
    </w:p>
    <w:p w14:paraId="14CD8440" w14:textId="77777777" w:rsidR="004765FE" w:rsidRDefault="004765FE" w:rsidP="004765FE">
      <w:pPr>
        <w:ind w:left="420" w:firstLine="420"/>
      </w:pPr>
      <w:r>
        <w:rPr>
          <w:rFonts w:hint="eastAsia"/>
        </w:rPr>
        <w:t>设置缓冲区大小，默认</w:t>
      </w:r>
      <w:r>
        <w:rPr>
          <w:rFonts w:hint="eastAsia"/>
        </w:rPr>
        <w:t>8k</w:t>
      </w:r>
      <w:r>
        <w:rPr>
          <w:rFonts w:hint="eastAsia"/>
        </w:rPr>
        <w:t>，这个缓冲区就是通过</w:t>
      </w:r>
      <w:r>
        <w:rPr>
          <w:rFonts w:hint="eastAsia"/>
        </w:rPr>
        <w:t>servlet</w:t>
      </w:r>
      <w:r>
        <w:rPr>
          <w:rFonts w:hint="eastAsia"/>
        </w:rPr>
        <w:t>向页面输出内容的缓冲区（不需要修改）</w:t>
      </w:r>
    </w:p>
    <w:p w14:paraId="14CD8441" w14:textId="77777777" w:rsidR="004765FE" w:rsidRDefault="004765FE" w:rsidP="004765FE">
      <w:pPr>
        <w:pStyle w:val="6"/>
      </w:pPr>
      <w:r>
        <w:rPr>
          <w:rFonts w:hint="eastAsia"/>
        </w:rPr>
        <w:t>autoFlush</w:t>
      </w:r>
    </w:p>
    <w:p w14:paraId="14CD8442" w14:textId="77777777" w:rsidR="004765FE" w:rsidRDefault="004765FE" w:rsidP="004765FE">
      <w:pPr>
        <w:ind w:left="420" w:firstLine="420"/>
      </w:pPr>
      <w:r>
        <w:rPr>
          <w:rFonts w:hint="eastAsia"/>
        </w:rPr>
        <w:t>设置是否自动刷新</w:t>
      </w:r>
      <w:r>
        <w:rPr>
          <w:rFonts w:hint="eastAsia"/>
        </w:rPr>
        <w:t>buffer</w:t>
      </w:r>
      <w:r>
        <w:rPr>
          <w:rFonts w:hint="eastAsia"/>
        </w:rPr>
        <w:t>缓冲区，如果设为</w:t>
      </w:r>
      <w:r>
        <w:rPr>
          <w:rFonts w:hint="eastAsia"/>
        </w:rPr>
        <w:t>true</w:t>
      </w:r>
      <w:r>
        <w:rPr>
          <w:rFonts w:hint="eastAsia"/>
        </w:rPr>
        <w:t>，缓冲区溢出时正常输出，如果设为</w:t>
      </w:r>
      <w:r>
        <w:rPr>
          <w:rFonts w:hint="eastAsia"/>
        </w:rPr>
        <w:t>false</w:t>
      </w:r>
      <w:r>
        <w:rPr>
          <w:rFonts w:hint="eastAsia"/>
        </w:rPr>
        <w:t>，则出现异常（默认</w:t>
      </w:r>
      <w:r>
        <w:rPr>
          <w:rFonts w:hint="eastAsia"/>
        </w:rPr>
        <w:t>true</w:t>
      </w:r>
      <w:r>
        <w:rPr>
          <w:rFonts w:hint="eastAsia"/>
        </w:rPr>
        <w:t>，不需要修改）</w:t>
      </w:r>
    </w:p>
    <w:p w14:paraId="14CD8443" w14:textId="77777777" w:rsidR="004765FE" w:rsidRDefault="004765FE" w:rsidP="004765FE">
      <w:pPr>
        <w:pStyle w:val="6"/>
      </w:pPr>
      <w:r>
        <w:rPr>
          <w:rFonts w:hint="eastAsia"/>
        </w:rPr>
        <w:t>errorPage</w:t>
      </w:r>
    </w:p>
    <w:p w14:paraId="14CD8444" w14:textId="77777777" w:rsidR="004765FE" w:rsidRDefault="004765FE" w:rsidP="008243D7">
      <w:pPr>
        <w:ind w:left="420" w:firstLine="420"/>
      </w:pPr>
      <w:r>
        <w:rPr>
          <w:rFonts w:hint="eastAsia"/>
        </w:rPr>
        <w:t>指定错误页面，如果页面出现异常时跳转到该错误页面</w:t>
      </w:r>
      <w:r w:rsidR="008243D7">
        <w:rPr>
          <w:rFonts w:hint="eastAsia"/>
        </w:rPr>
        <w:t>（一般使用</w:t>
      </w:r>
      <w:hyperlink w:anchor="_配置全局错误页面" w:history="1">
        <w:r w:rsidR="008243D7" w:rsidRPr="008243D7">
          <w:rPr>
            <w:rStyle w:val="af0"/>
            <w:rFonts w:hint="eastAsia"/>
          </w:rPr>
          <w:t>配置全局错误页面</w:t>
        </w:r>
      </w:hyperlink>
      <w:r w:rsidR="008243D7">
        <w:rPr>
          <w:rFonts w:hint="eastAsia"/>
        </w:rPr>
        <w:t>，不使用这里的</w:t>
      </w:r>
      <w:r w:rsidR="008243D7">
        <w:rPr>
          <w:rFonts w:hint="eastAsia"/>
        </w:rPr>
        <w:t>errorPage</w:t>
      </w:r>
      <w:r w:rsidR="008243D7">
        <w:rPr>
          <w:rFonts w:hint="eastAsia"/>
        </w:rPr>
        <w:t>属性</w:t>
      </w:r>
      <w:r w:rsidR="00A36F0D">
        <w:rPr>
          <w:rFonts w:hint="eastAsia"/>
        </w:rPr>
        <w:t>，但是这里的优先级更高</w:t>
      </w:r>
      <w:r w:rsidR="008243D7">
        <w:rPr>
          <w:rFonts w:hint="eastAsia"/>
        </w:rPr>
        <w:t>）</w:t>
      </w:r>
    </w:p>
    <w:p w14:paraId="14CD8445" w14:textId="77777777" w:rsidR="004765FE" w:rsidRPr="004765FE" w:rsidRDefault="004765FE" w:rsidP="004765FE">
      <w:r>
        <w:rPr>
          <w:rFonts w:hint="eastAsia"/>
        </w:rPr>
        <w:tab/>
      </w:r>
      <w:r>
        <w:rPr>
          <w:rFonts w:hint="eastAsia"/>
        </w:rPr>
        <w:t>例：</w:t>
      </w:r>
      <w:r w:rsidR="00411261">
        <w:rPr>
          <w:rFonts w:hint="eastAsia"/>
        </w:rPr>
        <w:t>当页面出现异常时，跳转到</w:t>
      </w:r>
      <w:r w:rsidR="00411261">
        <w:rPr>
          <w:rFonts w:hint="eastAsia"/>
        </w:rPr>
        <w:t>error.jsp</w:t>
      </w:r>
      <w:r w:rsidR="00411261">
        <w:rPr>
          <w:rFonts w:hint="eastAsia"/>
        </w:rPr>
        <w:t>页面</w:t>
      </w:r>
    </w:p>
    <w:tbl>
      <w:tblPr>
        <w:tblStyle w:val="af1"/>
        <w:tblW w:w="0" w:type="auto"/>
        <w:tblInd w:w="959" w:type="dxa"/>
        <w:tblLook w:val="04A0" w:firstRow="1" w:lastRow="0" w:firstColumn="1" w:lastColumn="0" w:noHBand="0" w:noVBand="1"/>
      </w:tblPr>
      <w:tblGrid>
        <w:gridCol w:w="7337"/>
      </w:tblGrid>
      <w:tr w:rsidR="004765FE" w14:paraId="14CD8447" w14:textId="77777777" w:rsidTr="004765FE">
        <w:tc>
          <w:tcPr>
            <w:tcW w:w="7563" w:type="dxa"/>
          </w:tcPr>
          <w:p w14:paraId="14CD8446" w14:textId="77777777" w:rsidR="004765FE" w:rsidRPr="00411261" w:rsidRDefault="00411261" w:rsidP="004112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411261">
              <w:rPr>
                <w:rFonts w:ascii="Source Code Pro" w:eastAsia="宋体" w:hAnsi="Source Code Pro" w:cs="宋体"/>
                <w:color w:val="000000"/>
                <w:kern w:val="0"/>
                <w:szCs w:val="21"/>
                <w:shd w:val="clear" w:color="auto" w:fill="F7FAFF"/>
              </w:rPr>
              <w:t>&lt;%@</w:t>
            </w:r>
            <w:r w:rsidRPr="00411261">
              <w:rPr>
                <w:rFonts w:ascii="Source Code Pro" w:eastAsia="宋体" w:hAnsi="Source Code Pro" w:cs="宋体"/>
                <w:b/>
                <w:bCs/>
                <w:color w:val="000080"/>
                <w:kern w:val="0"/>
                <w:szCs w:val="21"/>
                <w:shd w:val="clear" w:color="auto" w:fill="F7FAFF"/>
              </w:rPr>
              <w:t xml:space="preserve">page </w:t>
            </w:r>
            <w:r w:rsidRPr="00411261">
              <w:rPr>
                <w:rFonts w:ascii="Source Code Pro" w:eastAsia="宋体" w:hAnsi="Source Code Pro" w:cs="宋体"/>
                <w:b/>
                <w:bCs/>
                <w:color w:val="0000FF"/>
                <w:kern w:val="0"/>
                <w:szCs w:val="21"/>
                <w:shd w:val="clear" w:color="auto" w:fill="F7FAFF"/>
              </w:rPr>
              <w:t>errorPage</w:t>
            </w:r>
            <w:r w:rsidRPr="00411261">
              <w:rPr>
                <w:rFonts w:ascii="Source Code Pro" w:eastAsia="宋体" w:hAnsi="Source Code Pro" w:cs="宋体"/>
                <w:color w:val="000000"/>
                <w:kern w:val="0"/>
                <w:szCs w:val="21"/>
                <w:shd w:val="clear" w:color="auto" w:fill="F7FAFF"/>
              </w:rPr>
              <w:t>="</w:t>
            </w:r>
            <w:r w:rsidRPr="00411261">
              <w:rPr>
                <w:rFonts w:ascii="Source Code Pro" w:eastAsia="宋体" w:hAnsi="Source Code Pro" w:cs="宋体"/>
                <w:b/>
                <w:bCs/>
                <w:color w:val="008000"/>
                <w:kern w:val="0"/>
                <w:szCs w:val="21"/>
                <w:shd w:val="clear" w:color="auto" w:fill="F7FAFF"/>
              </w:rPr>
              <w:t>error.jsp</w:t>
            </w:r>
            <w:r w:rsidRPr="00411261">
              <w:rPr>
                <w:rFonts w:ascii="Source Code Pro" w:eastAsia="宋体" w:hAnsi="Source Code Pro" w:cs="宋体"/>
                <w:color w:val="000000"/>
                <w:kern w:val="0"/>
                <w:szCs w:val="21"/>
                <w:shd w:val="clear" w:color="auto" w:fill="F7FAFF"/>
              </w:rPr>
              <w:t>" %&gt;</w:t>
            </w:r>
          </w:p>
        </w:tc>
      </w:tr>
    </w:tbl>
    <w:p w14:paraId="14CD8448" w14:textId="77777777" w:rsidR="004765FE" w:rsidRDefault="00D52E25" w:rsidP="007772FE">
      <w:pPr>
        <w:pStyle w:val="6"/>
      </w:pPr>
      <w:r>
        <w:rPr>
          <w:rFonts w:hint="eastAsia"/>
        </w:rPr>
        <w:t>isErrorPage</w:t>
      </w:r>
    </w:p>
    <w:p w14:paraId="14CD8449" w14:textId="77777777" w:rsidR="009C4312" w:rsidRDefault="009C4312" w:rsidP="009C4312">
      <w:pPr>
        <w:ind w:left="840"/>
      </w:pPr>
      <w:r>
        <w:rPr>
          <w:rFonts w:hint="eastAsia"/>
        </w:rPr>
        <w:t>设置本页面是否可以</w:t>
      </w:r>
      <w:r w:rsidR="00000359">
        <w:rPr>
          <w:rFonts w:hint="eastAsia"/>
        </w:rPr>
        <w:t>使用</w:t>
      </w:r>
      <w:r>
        <w:rPr>
          <w:rFonts w:hint="eastAsia"/>
        </w:rPr>
        <w:t>exception</w:t>
      </w:r>
      <w:r>
        <w:rPr>
          <w:rFonts w:hint="eastAsia"/>
        </w:rPr>
        <w:t>对象</w:t>
      </w:r>
      <w:r w:rsidR="00000359">
        <w:rPr>
          <w:rFonts w:hint="eastAsia"/>
        </w:rPr>
        <w:t>，默认为</w:t>
      </w:r>
      <w:r w:rsidR="00000359">
        <w:rPr>
          <w:rFonts w:hint="eastAsia"/>
        </w:rPr>
        <w:t>false</w:t>
      </w:r>
    </w:p>
    <w:p w14:paraId="14CD844A" w14:textId="77777777" w:rsidR="00000359" w:rsidRPr="009C4312" w:rsidRDefault="00000359" w:rsidP="00000359">
      <w:r>
        <w:rPr>
          <w:rFonts w:hint="eastAsia"/>
        </w:rPr>
        <w:tab/>
      </w:r>
      <w:r>
        <w:rPr>
          <w:rFonts w:hint="eastAsia"/>
        </w:rPr>
        <w:t>例：使用</w:t>
      </w:r>
      <w:r>
        <w:rPr>
          <w:rFonts w:hint="eastAsia"/>
        </w:rPr>
        <w:t>exception</w:t>
      </w:r>
      <w:r>
        <w:rPr>
          <w:rFonts w:hint="eastAsia"/>
        </w:rPr>
        <w:t>对象向页面输出错误信息</w:t>
      </w:r>
    </w:p>
    <w:tbl>
      <w:tblPr>
        <w:tblStyle w:val="af1"/>
        <w:tblW w:w="0" w:type="auto"/>
        <w:tblInd w:w="959" w:type="dxa"/>
        <w:tblLook w:val="04A0" w:firstRow="1" w:lastRow="0" w:firstColumn="1" w:lastColumn="0" w:noHBand="0" w:noVBand="1"/>
      </w:tblPr>
      <w:tblGrid>
        <w:gridCol w:w="7337"/>
      </w:tblGrid>
      <w:tr w:rsidR="00000359" w14:paraId="14CD844C" w14:textId="77777777" w:rsidTr="00000359">
        <w:tc>
          <w:tcPr>
            <w:tcW w:w="7563" w:type="dxa"/>
          </w:tcPr>
          <w:p w14:paraId="14CD844B" w14:textId="77777777" w:rsidR="00000359" w:rsidRPr="00000359" w:rsidRDefault="00000359" w:rsidP="000003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000359">
              <w:rPr>
                <w:rFonts w:ascii="Source Code Pro" w:eastAsia="宋体" w:hAnsi="Source Code Pro" w:cs="宋体"/>
                <w:color w:val="000000"/>
                <w:kern w:val="0"/>
                <w:szCs w:val="21"/>
                <w:shd w:val="clear" w:color="auto" w:fill="F7FAFF"/>
              </w:rPr>
              <w:t xml:space="preserve">&lt;%@ </w:t>
            </w:r>
            <w:r w:rsidRPr="00000359">
              <w:rPr>
                <w:rFonts w:ascii="Source Code Pro" w:eastAsia="宋体" w:hAnsi="Source Code Pro" w:cs="宋体"/>
                <w:b/>
                <w:bCs/>
                <w:color w:val="000080"/>
                <w:kern w:val="0"/>
                <w:szCs w:val="21"/>
                <w:shd w:val="clear" w:color="auto" w:fill="F7FAFF"/>
              </w:rPr>
              <w:t xml:space="preserve">page </w:t>
            </w:r>
            <w:r w:rsidRPr="00000359">
              <w:rPr>
                <w:rFonts w:ascii="Source Code Pro" w:eastAsia="宋体" w:hAnsi="Source Code Pro" w:cs="宋体"/>
                <w:b/>
                <w:bCs/>
                <w:color w:val="0000FF"/>
                <w:kern w:val="0"/>
                <w:szCs w:val="21"/>
                <w:shd w:val="clear" w:color="auto" w:fill="F7FAFF"/>
              </w:rPr>
              <w:t>contentType</w:t>
            </w:r>
            <w:r w:rsidRPr="00000359">
              <w:rPr>
                <w:rFonts w:ascii="Source Code Pro" w:eastAsia="宋体" w:hAnsi="Source Code Pro" w:cs="宋体"/>
                <w:color w:val="000000"/>
                <w:kern w:val="0"/>
                <w:szCs w:val="21"/>
                <w:shd w:val="clear" w:color="auto" w:fill="F7FAFF"/>
              </w:rPr>
              <w:t>="</w:t>
            </w:r>
            <w:r w:rsidRPr="00000359">
              <w:rPr>
                <w:rFonts w:ascii="Source Code Pro" w:eastAsia="宋体" w:hAnsi="Source Code Pro" w:cs="宋体"/>
                <w:b/>
                <w:bCs/>
                <w:color w:val="008000"/>
                <w:kern w:val="0"/>
                <w:szCs w:val="21"/>
                <w:shd w:val="clear" w:color="auto" w:fill="F7FAFF"/>
              </w:rPr>
              <w:t>text/html;charset=UTF-8</w:t>
            </w:r>
            <w:r w:rsidRPr="00000359">
              <w:rPr>
                <w:rFonts w:ascii="Source Code Pro" w:eastAsia="宋体" w:hAnsi="Source Code Pro" w:cs="宋体"/>
                <w:color w:val="000000"/>
                <w:kern w:val="0"/>
                <w:szCs w:val="21"/>
                <w:shd w:val="clear" w:color="auto" w:fill="F7FAFF"/>
              </w:rPr>
              <w:t xml:space="preserve">" </w:t>
            </w:r>
            <w:r w:rsidRPr="00000359">
              <w:rPr>
                <w:rFonts w:ascii="Source Code Pro" w:eastAsia="宋体" w:hAnsi="Source Code Pro" w:cs="宋体"/>
                <w:b/>
                <w:bCs/>
                <w:color w:val="0000FF"/>
                <w:kern w:val="0"/>
                <w:szCs w:val="21"/>
                <w:shd w:val="clear" w:color="auto" w:fill="F7FAFF"/>
              </w:rPr>
              <w:t>language</w:t>
            </w:r>
            <w:r w:rsidRPr="00000359">
              <w:rPr>
                <w:rFonts w:ascii="Source Code Pro" w:eastAsia="宋体" w:hAnsi="Source Code Pro" w:cs="宋体"/>
                <w:color w:val="000000"/>
                <w:kern w:val="0"/>
                <w:szCs w:val="21"/>
                <w:shd w:val="clear" w:color="auto" w:fill="F7FAFF"/>
              </w:rPr>
              <w:t>="</w:t>
            </w:r>
            <w:r w:rsidRPr="00000359">
              <w:rPr>
                <w:rFonts w:ascii="Source Code Pro" w:eastAsia="宋体" w:hAnsi="Source Code Pro" w:cs="宋体"/>
                <w:b/>
                <w:bCs/>
                <w:color w:val="008000"/>
                <w:kern w:val="0"/>
                <w:szCs w:val="21"/>
                <w:shd w:val="clear" w:color="auto" w:fill="F7FAFF"/>
              </w:rPr>
              <w:t>java</w:t>
            </w:r>
            <w:r w:rsidRPr="00000359">
              <w:rPr>
                <w:rFonts w:ascii="Source Code Pro" w:eastAsia="宋体" w:hAnsi="Source Code Pro" w:cs="宋体"/>
                <w:color w:val="000000"/>
                <w:kern w:val="0"/>
                <w:szCs w:val="21"/>
                <w:shd w:val="clear" w:color="auto" w:fill="F7FAFF"/>
              </w:rPr>
              <w:t xml:space="preserve">" </w:t>
            </w:r>
            <w:r w:rsidRPr="00000359">
              <w:rPr>
                <w:rFonts w:ascii="Source Code Pro" w:eastAsia="宋体" w:hAnsi="Source Code Pro" w:cs="宋体"/>
                <w:b/>
                <w:bCs/>
                <w:color w:val="0000FF"/>
                <w:kern w:val="0"/>
                <w:szCs w:val="21"/>
                <w:shd w:val="clear" w:color="auto" w:fill="F7FAFF"/>
              </w:rPr>
              <w:t>isErrorPage</w:t>
            </w:r>
            <w:r w:rsidRPr="00000359">
              <w:rPr>
                <w:rFonts w:ascii="Source Code Pro" w:eastAsia="宋体" w:hAnsi="Source Code Pro" w:cs="宋体"/>
                <w:color w:val="000000"/>
                <w:kern w:val="0"/>
                <w:szCs w:val="21"/>
                <w:shd w:val="clear" w:color="auto" w:fill="F7FAFF"/>
              </w:rPr>
              <w:t>="</w:t>
            </w:r>
            <w:r w:rsidRPr="00000359">
              <w:rPr>
                <w:rFonts w:ascii="Source Code Pro" w:eastAsia="宋体" w:hAnsi="Source Code Pro" w:cs="宋体"/>
                <w:b/>
                <w:bCs/>
                <w:color w:val="008000"/>
                <w:kern w:val="0"/>
                <w:szCs w:val="21"/>
                <w:shd w:val="clear" w:color="auto" w:fill="F7FAFF"/>
              </w:rPr>
              <w:t>true</w:t>
            </w:r>
            <w:r w:rsidRPr="00000359">
              <w:rPr>
                <w:rFonts w:ascii="Source Code Pro" w:eastAsia="宋体" w:hAnsi="Source Code Pro" w:cs="宋体"/>
                <w:color w:val="000000"/>
                <w:kern w:val="0"/>
                <w:szCs w:val="21"/>
                <w:shd w:val="clear" w:color="auto" w:fill="F7FAFF"/>
              </w:rPr>
              <w:t>" %&gt;</w:t>
            </w:r>
            <w:r w:rsidRPr="00000359">
              <w:rPr>
                <w:rFonts w:ascii="Source Code Pro" w:eastAsia="宋体" w:hAnsi="Source Code Pro" w:cs="宋体"/>
                <w:color w:val="000000"/>
                <w:kern w:val="0"/>
                <w:szCs w:val="21"/>
              </w:rPr>
              <w:br/>
            </w:r>
            <w:r w:rsidRPr="00000359">
              <w:rPr>
                <w:rFonts w:ascii="Source Code Pro" w:eastAsia="宋体" w:hAnsi="Source Code Pro" w:cs="宋体"/>
                <w:color w:val="000000"/>
                <w:kern w:val="0"/>
                <w:szCs w:val="21"/>
                <w:shd w:val="clear" w:color="auto" w:fill="EFEFEF"/>
              </w:rPr>
              <w:t>&lt;</w:t>
            </w:r>
            <w:r w:rsidRPr="00000359">
              <w:rPr>
                <w:rFonts w:ascii="Source Code Pro" w:eastAsia="宋体" w:hAnsi="Source Code Pro" w:cs="宋体"/>
                <w:b/>
                <w:bCs/>
                <w:color w:val="000080"/>
                <w:kern w:val="0"/>
                <w:szCs w:val="21"/>
                <w:shd w:val="clear" w:color="auto" w:fill="EFEFEF"/>
              </w:rPr>
              <w:t>html</w:t>
            </w:r>
            <w:r w:rsidRPr="00000359">
              <w:rPr>
                <w:rFonts w:ascii="Source Code Pro" w:eastAsia="宋体" w:hAnsi="Source Code Pro" w:cs="宋体"/>
                <w:color w:val="000000"/>
                <w:kern w:val="0"/>
                <w:szCs w:val="21"/>
                <w:shd w:val="clear" w:color="auto" w:fill="EFEFEF"/>
              </w:rPr>
              <w:t>&gt;</w:t>
            </w:r>
            <w:r w:rsidRPr="00000359">
              <w:rPr>
                <w:rFonts w:ascii="Source Code Pro" w:eastAsia="宋体" w:hAnsi="Source Code Pro" w:cs="宋体"/>
                <w:color w:val="000000"/>
                <w:kern w:val="0"/>
                <w:szCs w:val="21"/>
              </w:rPr>
              <w:br/>
            </w:r>
            <w:r w:rsidRPr="00000359">
              <w:rPr>
                <w:rFonts w:ascii="Source Code Pro" w:eastAsia="宋体" w:hAnsi="Source Code Pro" w:cs="宋体"/>
                <w:color w:val="000000"/>
                <w:kern w:val="0"/>
                <w:szCs w:val="21"/>
                <w:shd w:val="clear" w:color="auto" w:fill="EFEFEF"/>
              </w:rPr>
              <w:t>&lt;</w:t>
            </w:r>
            <w:r w:rsidRPr="00000359">
              <w:rPr>
                <w:rFonts w:ascii="Source Code Pro" w:eastAsia="宋体" w:hAnsi="Source Code Pro" w:cs="宋体"/>
                <w:b/>
                <w:bCs/>
                <w:color w:val="000080"/>
                <w:kern w:val="0"/>
                <w:szCs w:val="21"/>
                <w:shd w:val="clear" w:color="auto" w:fill="EFEFEF"/>
              </w:rPr>
              <w:t>head</w:t>
            </w:r>
            <w:r w:rsidRPr="00000359">
              <w:rPr>
                <w:rFonts w:ascii="Source Code Pro" w:eastAsia="宋体" w:hAnsi="Source Code Pro" w:cs="宋体"/>
                <w:color w:val="000000"/>
                <w:kern w:val="0"/>
                <w:szCs w:val="21"/>
                <w:shd w:val="clear" w:color="auto" w:fill="EFEFEF"/>
              </w:rPr>
              <w:t>&gt;</w:t>
            </w:r>
            <w:r w:rsidRPr="00000359">
              <w:rPr>
                <w:rFonts w:ascii="Source Code Pro" w:eastAsia="宋体" w:hAnsi="Source Code Pro" w:cs="宋体"/>
                <w:color w:val="000000"/>
                <w:kern w:val="0"/>
                <w:szCs w:val="21"/>
              </w:rPr>
              <w:br/>
              <w:t xml:space="preserve">    </w:t>
            </w:r>
            <w:r w:rsidRPr="00000359">
              <w:rPr>
                <w:rFonts w:ascii="Source Code Pro" w:eastAsia="宋体" w:hAnsi="Source Code Pro" w:cs="宋体"/>
                <w:color w:val="000000"/>
                <w:kern w:val="0"/>
                <w:szCs w:val="21"/>
                <w:shd w:val="clear" w:color="auto" w:fill="EFEFEF"/>
              </w:rPr>
              <w:t>&lt;</w:t>
            </w:r>
            <w:r w:rsidRPr="00000359">
              <w:rPr>
                <w:rFonts w:ascii="Source Code Pro" w:eastAsia="宋体" w:hAnsi="Source Code Pro" w:cs="宋体"/>
                <w:b/>
                <w:bCs/>
                <w:color w:val="000080"/>
                <w:kern w:val="0"/>
                <w:szCs w:val="21"/>
                <w:shd w:val="clear" w:color="auto" w:fill="EFEFEF"/>
              </w:rPr>
              <w:t>title</w:t>
            </w:r>
            <w:r w:rsidRPr="00000359">
              <w:rPr>
                <w:rFonts w:ascii="Source Code Pro" w:eastAsia="宋体" w:hAnsi="Source Code Pro" w:cs="宋体"/>
                <w:color w:val="000000"/>
                <w:kern w:val="0"/>
                <w:szCs w:val="21"/>
                <w:shd w:val="clear" w:color="auto" w:fill="EFEFEF"/>
              </w:rPr>
              <w:t>&gt;</w:t>
            </w:r>
            <w:r w:rsidRPr="00000359">
              <w:rPr>
                <w:rFonts w:ascii="Source Code Pro" w:eastAsia="宋体" w:hAnsi="Source Code Pro" w:cs="宋体"/>
                <w:color w:val="000000"/>
                <w:kern w:val="0"/>
                <w:szCs w:val="21"/>
              </w:rPr>
              <w:t>Title</w:t>
            </w:r>
            <w:r w:rsidRPr="00000359">
              <w:rPr>
                <w:rFonts w:ascii="Source Code Pro" w:eastAsia="宋体" w:hAnsi="Source Code Pro" w:cs="宋体"/>
                <w:color w:val="000000"/>
                <w:kern w:val="0"/>
                <w:szCs w:val="21"/>
                <w:shd w:val="clear" w:color="auto" w:fill="EFEFEF"/>
              </w:rPr>
              <w:t>&lt;/</w:t>
            </w:r>
            <w:r w:rsidRPr="00000359">
              <w:rPr>
                <w:rFonts w:ascii="Source Code Pro" w:eastAsia="宋体" w:hAnsi="Source Code Pro" w:cs="宋体"/>
                <w:b/>
                <w:bCs/>
                <w:color w:val="000080"/>
                <w:kern w:val="0"/>
                <w:szCs w:val="21"/>
                <w:shd w:val="clear" w:color="auto" w:fill="EFEFEF"/>
              </w:rPr>
              <w:t>title</w:t>
            </w:r>
            <w:r w:rsidRPr="00000359">
              <w:rPr>
                <w:rFonts w:ascii="Source Code Pro" w:eastAsia="宋体" w:hAnsi="Source Code Pro" w:cs="宋体"/>
                <w:color w:val="000000"/>
                <w:kern w:val="0"/>
                <w:szCs w:val="21"/>
                <w:shd w:val="clear" w:color="auto" w:fill="EFEFEF"/>
              </w:rPr>
              <w:t>&gt;</w:t>
            </w:r>
            <w:r w:rsidRPr="00000359">
              <w:rPr>
                <w:rFonts w:ascii="Source Code Pro" w:eastAsia="宋体" w:hAnsi="Source Code Pro" w:cs="宋体"/>
                <w:color w:val="000000"/>
                <w:kern w:val="0"/>
                <w:szCs w:val="21"/>
              </w:rPr>
              <w:br/>
            </w:r>
            <w:r w:rsidRPr="00000359">
              <w:rPr>
                <w:rFonts w:ascii="Source Code Pro" w:eastAsia="宋体" w:hAnsi="Source Code Pro" w:cs="宋体"/>
                <w:color w:val="000000"/>
                <w:kern w:val="0"/>
                <w:szCs w:val="21"/>
                <w:shd w:val="clear" w:color="auto" w:fill="EFEFEF"/>
              </w:rPr>
              <w:t>&lt;/</w:t>
            </w:r>
            <w:r w:rsidRPr="00000359">
              <w:rPr>
                <w:rFonts w:ascii="Source Code Pro" w:eastAsia="宋体" w:hAnsi="Source Code Pro" w:cs="宋体"/>
                <w:b/>
                <w:bCs/>
                <w:color w:val="000080"/>
                <w:kern w:val="0"/>
                <w:szCs w:val="21"/>
                <w:shd w:val="clear" w:color="auto" w:fill="EFEFEF"/>
              </w:rPr>
              <w:t>head</w:t>
            </w:r>
            <w:r w:rsidRPr="00000359">
              <w:rPr>
                <w:rFonts w:ascii="Source Code Pro" w:eastAsia="宋体" w:hAnsi="Source Code Pro" w:cs="宋体"/>
                <w:color w:val="000000"/>
                <w:kern w:val="0"/>
                <w:szCs w:val="21"/>
                <w:shd w:val="clear" w:color="auto" w:fill="EFEFEF"/>
              </w:rPr>
              <w:t>&gt;</w:t>
            </w:r>
            <w:r w:rsidRPr="00000359">
              <w:rPr>
                <w:rFonts w:ascii="Source Code Pro" w:eastAsia="宋体" w:hAnsi="Source Code Pro" w:cs="宋体"/>
                <w:color w:val="000000"/>
                <w:kern w:val="0"/>
                <w:szCs w:val="21"/>
              </w:rPr>
              <w:br/>
            </w:r>
            <w:r w:rsidRPr="00000359">
              <w:rPr>
                <w:rFonts w:ascii="Source Code Pro" w:eastAsia="宋体" w:hAnsi="Source Code Pro" w:cs="宋体"/>
                <w:color w:val="000000"/>
                <w:kern w:val="0"/>
                <w:szCs w:val="21"/>
                <w:shd w:val="clear" w:color="auto" w:fill="EFEFEF"/>
              </w:rPr>
              <w:t>&lt;</w:t>
            </w:r>
            <w:r w:rsidRPr="00000359">
              <w:rPr>
                <w:rFonts w:ascii="Source Code Pro" w:eastAsia="宋体" w:hAnsi="Source Code Pro" w:cs="宋体"/>
                <w:b/>
                <w:bCs/>
                <w:color w:val="000080"/>
                <w:kern w:val="0"/>
                <w:szCs w:val="21"/>
                <w:shd w:val="clear" w:color="auto" w:fill="EFEFEF"/>
              </w:rPr>
              <w:t>body</w:t>
            </w:r>
            <w:r w:rsidRPr="00000359">
              <w:rPr>
                <w:rFonts w:ascii="Source Code Pro" w:eastAsia="宋体" w:hAnsi="Source Code Pro" w:cs="宋体"/>
                <w:color w:val="000000"/>
                <w:kern w:val="0"/>
                <w:szCs w:val="21"/>
                <w:shd w:val="clear" w:color="auto" w:fill="EFEFEF"/>
              </w:rPr>
              <w:t>&gt;</w:t>
            </w:r>
            <w:r w:rsidRPr="00000359">
              <w:rPr>
                <w:rFonts w:ascii="Source Code Pro" w:eastAsia="宋体" w:hAnsi="Source Code Pro" w:cs="宋体"/>
                <w:color w:val="000000"/>
                <w:kern w:val="0"/>
                <w:szCs w:val="21"/>
              </w:rPr>
              <w:br/>
              <w:t xml:space="preserve">    </w:t>
            </w:r>
            <w:r w:rsidRPr="00000359">
              <w:rPr>
                <w:rFonts w:ascii="宋体" w:eastAsia="宋体" w:hAnsi="宋体" w:cs="宋体" w:hint="eastAsia"/>
                <w:color w:val="000000"/>
                <w:kern w:val="0"/>
                <w:szCs w:val="21"/>
              </w:rPr>
              <w:t>亲，出错了</w:t>
            </w:r>
            <w:r w:rsidRPr="00000359">
              <w:rPr>
                <w:rFonts w:ascii="宋体" w:eastAsia="宋体" w:hAnsi="宋体" w:cs="宋体" w:hint="eastAsia"/>
                <w:color w:val="000000"/>
                <w:kern w:val="0"/>
                <w:szCs w:val="21"/>
              </w:rPr>
              <w:br/>
            </w:r>
            <w:r w:rsidRPr="00000359">
              <w:rPr>
                <w:rFonts w:ascii="Source Code Pro" w:eastAsia="宋体" w:hAnsi="Source Code Pro" w:cs="宋体"/>
                <w:b/>
                <w:bCs/>
                <w:color w:val="000080"/>
                <w:kern w:val="0"/>
                <w:szCs w:val="21"/>
                <w:shd w:val="clear" w:color="auto" w:fill="F7FAFF"/>
              </w:rPr>
              <w:t xml:space="preserve">&lt;%= </w:t>
            </w:r>
            <w:r w:rsidRPr="00000359">
              <w:rPr>
                <w:rFonts w:ascii="Source Code Pro" w:eastAsia="宋体" w:hAnsi="Source Code Pro" w:cs="宋体"/>
                <w:color w:val="000000"/>
                <w:kern w:val="0"/>
                <w:szCs w:val="21"/>
                <w:shd w:val="clear" w:color="auto" w:fill="F7FAFF"/>
              </w:rPr>
              <w:t>exception.getMessage()</w:t>
            </w:r>
            <w:r w:rsidRPr="00000359">
              <w:rPr>
                <w:rFonts w:ascii="Source Code Pro" w:eastAsia="宋体" w:hAnsi="Source Code Pro" w:cs="宋体"/>
                <w:b/>
                <w:bCs/>
                <w:color w:val="000080"/>
                <w:kern w:val="0"/>
                <w:szCs w:val="21"/>
                <w:shd w:val="clear" w:color="auto" w:fill="F7FAFF"/>
              </w:rPr>
              <w:t>%&gt;</w:t>
            </w:r>
            <w:r w:rsidRPr="00000359">
              <w:rPr>
                <w:rFonts w:ascii="Source Code Pro" w:eastAsia="宋体" w:hAnsi="Source Code Pro" w:cs="宋体"/>
                <w:b/>
                <w:bCs/>
                <w:color w:val="000080"/>
                <w:kern w:val="0"/>
                <w:szCs w:val="21"/>
              </w:rPr>
              <w:br/>
            </w:r>
            <w:r w:rsidRPr="00000359">
              <w:rPr>
                <w:rFonts w:ascii="Source Code Pro" w:eastAsia="宋体" w:hAnsi="Source Code Pro" w:cs="宋体"/>
                <w:color w:val="000000"/>
                <w:kern w:val="0"/>
                <w:szCs w:val="21"/>
                <w:shd w:val="clear" w:color="auto" w:fill="EFEFEF"/>
              </w:rPr>
              <w:t>&lt;/</w:t>
            </w:r>
            <w:r w:rsidRPr="00000359">
              <w:rPr>
                <w:rFonts w:ascii="Source Code Pro" w:eastAsia="宋体" w:hAnsi="Source Code Pro" w:cs="宋体"/>
                <w:b/>
                <w:bCs/>
                <w:color w:val="000080"/>
                <w:kern w:val="0"/>
                <w:szCs w:val="21"/>
                <w:shd w:val="clear" w:color="auto" w:fill="EFEFEF"/>
              </w:rPr>
              <w:t>body</w:t>
            </w:r>
            <w:r w:rsidRPr="00000359">
              <w:rPr>
                <w:rFonts w:ascii="Source Code Pro" w:eastAsia="宋体" w:hAnsi="Source Code Pro" w:cs="宋体"/>
                <w:color w:val="000000"/>
                <w:kern w:val="0"/>
                <w:szCs w:val="21"/>
                <w:shd w:val="clear" w:color="auto" w:fill="EFEFEF"/>
              </w:rPr>
              <w:t>&gt;</w:t>
            </w:r>
            <w:r w:rsidRPr="00000359">
              <w:rPr>
                <w:rFonts w:ascii="Source Code Pro" w:eastAsia="宋体" w:hAnsi="Source Code Pro" w:cs="宋体"/>
                <w:color w:val="000000"/>
                <w:kern w:val="0"/>
                <w:szCs w:val="21"/>
              </w:rPr>
              <w:br/>
            </w:r>
            <w:r w:rsidRPr="00000359">
              <w:rPr>
                <w:rFonts w:ascii="Source Code Pro" w:eastAsia="宋体" w:hAnsi="Source Code Pro" w:cs="宋体"/>
                <w:color w:val="000000"/>
                <w:kern w:val="0"/>
                <w:szCs w:val="21"/>
                <w:shd w:val="clear" w:color="auto" w:fill="EFEFEF"/>
              </w:rPr>
              <w:t>&lt;/</w:t>
            </w:r>
            <w:r w:rsidRPr="00000359">
              <w:rPr>
                <w:rFonts w:ascii="Source Code Pro" w:eastAsia="宋体" w:hAnsi="Source Code Pro" w:cs="宋体"/>
                <w:b/>
                <w:bCs/>
                <w:color w:val="000080"/>
                <w:kern w:val="0"/>
                <w:szCs w:val="21"/>
                <w:shd w:val="clear" w:color="auto" w:fill="EFEFEF"/>
              </w:rPr>
              <w:t>html</w:t>
            </w:r>
            <w:r w:rsidRPr="00000359">
              <w:rPr>
                <w:rFonts w:ascii="Source Code Pro" w:eastAsia="宋体" w:hAnsi="Source Code Pro" w:cs="宋体"/>
                <w:color w:val="000000"/>
                <w:kern w:val="0"/>
                <w:szCs w:val="21"/>
                <w:shd w:val="clear" w:color="auto" w:fill="EFEFEF"/>
              </w:rPr>
              <w:t>&gt;</w:t>
            </w:r>
          </w:p>
        </w:tc>
      </w:tr>
    </w:tbl>
    <w:p w14:paraId="14CD844D" w14:textId="77777777" w:rsidR="00000359" w:rsidRDefault="00E81AB1" w:rsidP="00E81AB1">
      <w:pPr>
        <w:pStyle w:val="6"/>
      </w:pPr>
      <w:r>
        <w:rPr>
          <w:rFonts w:hint="eastAsia"/>
        </w:rPr>
        <w:lastRenderedPageBreak/>
        <w:t xml:space="preserve"> contentType</w:t>
      </w:r>
    </w:p>
    <w:p w14:paraId="14CD844E" w14:textId="77777777" w:rsidR="00E81AB1" w:rsidRDefault="00E81AB1" w:rsidP="00E81AB1">
      <w:pPr>
        <w:ind w:left="840"/>
      </w:pPr>
      <w:r>
        <w:rPr>
          <w:rFonts w:hint="eastAsia"/>
        </w:rPr>
        <w:t>服务器输出所有内容采用的编码</w:t>
      </w:r>
    </w:p>
    <w:p w14:paraId="14CD844F" w14:textId="77777777" w:rsidR="00E81AB1" w:rsidRPr="00E81AB1" w:rsidRDefault="00E81AB1" w:rsidP="00E81AB1">
      <w:r>
        <w:rPr>
          <w:rFonts w:hint="eastAsia"/>
        </w:rPr>
        <w:tab/>
      </w:r>
      <w:r>
        <w:rPr>
          <w:rFonts w:hint="eastAsia"/>
        </w:rPr>
        <w:t>例：</w:t>
      </w:r>
    </w:p>
    <w:tbl>
      <w:tblPr>
        <w:tblStyle w:val="af1"/>
        <w:tblW w:w="0" w:type="auto"/>
        <w:tblInd w:w="959" w:type="dxa"/>
        <w:tblLook w:val="04A0" w:firstRow="1" w:lastRow="0" w:firstColumn="1" w:lastColumn="0" w:noHBand="0" w:noVBand="1"/>
      </w:tblPr>
      <w:tblGrid>
        <w:gridCol w:w="7337"/>
      </w:tblGrid>
      <w:tr w:rsidR="00E81AB1" w14:paraId="14CD8451" w14:textId="77777777" w:rsidTr="00E81AB1">
        <w:tc>
          <w:tcPr>
            <w:tcW w:w="7563" w:type="dxa"/>
          </w:tcPr>
          <w:p w14:paraId="14CD8450" w14:textId="77777777" w:rsidR="00E81AB1" w:rsidRDefault="00E81AB1" w:rsidP="00E81AB1">
            <w:r w:rsidRPr="009A1486">
              <w:rPr>
                <w:rFonts w:ascii="Source Code Pro" w:eastAsia="宋体" w:hAnsi="Source Code Pro" w:cs="宋体"/>
                <w:color w:val="000000"/>
                <w:kern w:val="0"/>
                <w:szCs w:val="21"/>
                <w:shd w:val="clear" w:color="auto" w:fill="F7FAFF"/>
              </w:rPr>
              <w:t xml:space="preserve">&lt;%@ </w:t>
            </w:r>
            <w:r w:rsidRPr="009A1486">
              <w:rPr>
                <w:rFonts w:ascii="Source Code Pro" w:eastAsia="宋体" w:hAnsi="Source Code Pro" w:cs="宋体"/>
                <w:b/>
                <w:bCs/>
                <w:color w:val="000080"/>
                <w:kern w:val="0"/>
                <w:szCs w:val="21"/>
                <w:shd w:val="clear" w:color="auto" w:fill="F7FAFF"/>
              </w:rPr>
              <w:t xml:space="preserve">page </w:t>
            </w:r>
            <w:r w:rsidRPr="009A1486">
              <w:rPr>
                <w:rFonts w:ascii="Source Code Pro" w:eastAsia="宋体" w:hAnsi="Source Code Pro" w:cs="宋体"/>
                <w:b/>
                <w:bCs/>
                <w:color w:val="0000FF"/>
                <w:kern w:val="0"/>
                <w:szCs w:val="21"/>
                <w:shd w:val="clear" w:color="auto" w:fill="F7FAFF"/>
              </w:rPr>
              <w:t>contentType</w:t>
            </w:r>
            <w:r w:rsidRPr="009A1486">
              <w:rPr>
                <w:rFonts w:ascii="Source Code Pro" w:eastAsia="宋体" w:hAnsi="Source Code Pro" w:cs="宋体"/>
                <w:color w:val="000000"/>
                <w:kern w:val="0"/>
                <w:szCs w:val="21"/>
                <w:shd w:val="clear" w:color="auto" w:fill="F7FAFF"/>
              </w:rPr>
              <w:t>="</w:t>
            </w:r>
            <w:r w:rsidRPr="009A1486">
              <w:rPr>
                <w:rFonts w:ascii="Source Code Pro" w:eastAsia="宋体" w:hAnsi="Source Code Pro" w:cs="宋体"/>
                <w:b/>
                <w:bCs/>
                <w:color w:val="008000"/>
                <w:kern w:val="0"/>
                <w:szCs w:val="21"/>
                <w:shd w:val="clear" w:color="auto" w:fill="F7FAFF"/>
              </w:rPr>
              <w:t>text/html;charset=UTF-8</w:t>
            </w:r>
            <w:r w:rsidRPr="009A1486">
              <w:rPr>
                <w:rFonts w:ascii="Source Code Pro" w:eastAsia="宋体" w:hAnsi="Source Code Pro" w:cs="宋体"/>
                <w:color w:val="000000"/>
                <w:kern w:val="0"/>
                <w:szCs w:val="21"/>
                <w:shd w:val="clear" w:color="auto" w:fill="F7FAFF"/>
              </w:rPr>
              <w:t xml:space="preserve">" </w:t>
            </w:r>
            <w:r w:rsidRPr="009A1486">
              <w:rPr>
                <w:rFonts w:ascii="Source Code Pro" w:eastAsia="宋体" w:hAnsi="Source Code Pro" w:cs="宋体"/>
                <w:b/>
                <w:bCs/>
                <w:color w:val="0000FF"/>
                <w:kern w:val="0"/>
                <w:szCs w:val="21"/>
                <w:shd w:val="clear" w:color="auto" w:fill="F7FAFF"/>
              </w:rPr>
              <w:t>language</w:t>
            </w:r>
            <w:r w:rsidRPr="009A1486">
              <w:rPr>
                <w:rFonts w:ascii="Source Code Pro" w:eastAsia="宋体" w:hAnsi="Source Code Pro" w:cs="宋体"/>
                <w:color w:val="000000"/>
                <w:kern w:val="0"/>
                <w:szCs w:val="21"/>
                <w:shd w:val="clear" w:color="auto" w:fill="F7FAFF"/>
              </w:rPr>
              <w:t>="</w:t>
            </w:r>
            <w:r w:rsidRPr="009A1486">
              <w:rPr>
                <w:rFonts w:ascii="Source Code Pro" w:eastAsia="宋体" w:hAnsi="Source Code Pro" w:cs="宋体"/>
                <w:b/>
                <w:bCs/>
                <w:color w:val="008000"/>
                <w:kern w:val="0"/>
                <w:szCs w:val="21"/>
                <w:shd w:val="clear" w:color="auto" w:fill="F7FAFF"/>
              </w:rPr>
              <w:t>java</w:t>
            </w:r>
            <w:r w:rsidRPr="009A1486">
              <w:rPr>
                <w:rFonts w:ascii="Source Code Pro" w:eastAsia="宋体" w:hAnsi="Source Code Pro" w:cs="宋体"/>
                <w:color w:val="000000"/>
                <w:kern w:val="0"/>
                <w:szCs w:val="21"/>
                <w:shd w:val="clear" w:color="auto" w:fill="F7FAFF"/>
              </w:rPr>
              <w:t>" %&gt;</w:t>
            </w:r>
          </w:p>
        </w:tc>
      </w:tr>
    </w:tbl>
    <w:p w14:paraId="14CD8452" w14:textId="77777777" w:rsidR="00E81AB1" w:rsidRDefault="00E81AB1" w:rsidP="00E81AB1">
      <w:pPr>
        <w:pStyle w:val="6"/>
      </w:pPr>
      <w:r>
        <w:rPr>
          <w:rFonts w:hint="eastAsia"/>
        </w:rPr>
        <w:t>pageEncoding</w:t>
      </w:r>
    </w:p>
    <w:p w14:paraId="14CD8453" w14:textId="77777777" w:rsidR="00E81AB1" w:rsidRDefault="00E81AB1" w:rsidP="00E81AB1">
      <w:pPr>
        <w:ind w:left="840"/>
      </w:pPr>
      <w:r>
        <w:rPr>
          <w:rFonts w:hint="eastAsia"/>
        </w:rPr>
        <w:t>JSP</w:t>
      </w:r>
      <w:r>
        <w:rPr>
          <w:rFonts w:hint="eastAsia"/>
        </w:rPr>
        <w:t>翻译成</w:t>
      </w:r>
      <w:r>
        <w:rPr>
          <w:rFonts w:hint="eastAsia"/>
        </w:rPr>
        <w:t>servlet</w:t>
      </w:r>
      <w:r>
        <w:rPr>
          <w:rFonts w:hint="eastAsia"/>
        </w:rPr>
        <w:t>文件时采用的编码</w:t>
      </w:r>
    </w:p>
    <w:p w14:paraId="14CD8454" w14:textId="77777777" w:rsidR="00E81AB1" w:rsidRPr="00E81AB1" w:rsidRDefault="00E81AB1" w:rsidP="00E81AB1">
      <w:r>
        <w:rPr>
          <w:rFonts w:hint="eastAsia"/>
        </w:rPr>
        <w:tab/>
      </w:r>
      <w:r>
        <w:rPr>
          <w:rFonts w:hint="eastAsia"/>
        </w:rPr>
        <w:t>例：</w:t>
      </w:r>
    </w:p>
    <w:tbl>
      <w:tblPr>
        <w:tblStyle w:val="af1"/>
        <w:tblW w:w="0" w:type="auto"/>
        <w:tblInd w:w="959" w:type="dxa"/>
        <w:tblLook w:val="04A0" w:firstRow="1" w:lastRow="0" w:firstColumn="1" w:lastColumn="0" w:noHBand="0" w:noVBand="1"/>
      </w:tblPr>
      <w:tblGrid>
        <w:gridCol w:w="7337"/>
      </w:tblGrid>
      <w:tr w:rsidR="00E81AB1" w14:paraId="14CD8456" w14:textId="77777777" w:rsidTr="00E81AB1">
        <w:tc>
          <w:tcPr>
            <w:tcW w:w="7563" w:type="dxa"/>
          </w:tcPr>
          <w:p w14:paraId="14CD8455" w14:textId="77777777" w:rsidR="00E81AB1" w:rsidRPr="00E81AB1" w:rsidRDefault="00E81AB1" w:rsidP="00E81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E81AB1">
              <w:rPr>
                <w:rFonts w:ascii="Source Code Pro" w:eastAsia="宋体" w:hAnsi="Source Code Pro" w:cs="宋体"/>
                <w:color w:val="000000"/>
                <w:kern w:val="0"/>
                <w:szCs w:val="21"/>
                <w:shd w:val="clear" w:color="auto" w:fill="F7FAFF"/>
              </w:rPr>
              <w:t>&lt;%@</w:t>
            </w:r>
            <w:r w:rsidRPr="00E81AB1">
              <w:rPr>
                <w:rFonts w:ascii="Source Code Pro" w:eastAsia="宋体" w:hAnsi="Source Code Pro" w:cs="宋体"/>
                <w:b/>
                <w:bCs/>
                <w:color w:val="000080"/>
                <w:kern w:val="0"/>
                <w:szCs w:val="21"/>
                <w:shd w:val="clear" w:color="auto" w:fill="F7FAFF"/>
              </w:rPr>
              <w:t xml:space="preserve">page </w:t>
            </w:r>
            <w:r w:rsidRPr="00E81AB1">
              <w:rPr>
                <w:rFonts w:ascii="Source Code Pro" w:eastAsia="宋体" w:hAnsi="Source Code Pro" w:cs="宋体"/>
                <w:b/>
                <w:bCs/>
                <w:color w:val="0000FF"/>
                <w:kern w:val="0"/>
                <w:szCs w:val="21"/>
                <w:shd w:val="clear" w:color="auto" w:fill="F7FAFF"/>
              </w:rPr>
              <w:t>pageEncoding</w:t>
            </w:r>
            <w:r w:rsidRPr="00E81AB1">
              <w:rPr>
                <w:rFonts w:ascii="Source Code Pro" w:eastAsia="宋体" w:hAnsi="Source Code Pro" w:cs="宋体"/>
                <w:color w:val="000000"/>
                <w:kern w:val="0"/>
                <w:szCs w:val="21"/>
                <w:shd w:val="clear" w:color="auto" w:fill="F7FAFF"/>
              </w:rPr>
              <w:t>="</w:t>
            </w:r>
            <w:r w:rsidRPr="00E81AB1">
              <w:rPr>
                <w:rFonts w:ascii="Source Code Pro" w:eastAsia="宋体" w:hAnsi="Source Code Pro" w:cs="宋体"/>
                <w:b/>
                <w:bCs/>
                <w:color w:val="008000"/>
                <w:kern w:val="0"/>
                <w:szCs w:val="21"/>
                <w:shd w:val="clear" w:color="auto" w:fill="F7FAFF"/>
              </w:rPr>
              <w:t>UTF-8</w:t>
            </w:r>
            <w:r w:rsidRPr="00E81AB1">
              <w:rPr>
                <w:rFonts w:ascii="Source Code Pro" w:eastAsia="宋体" w:hAnsi="Source Code Pro" w:cs="宋体"/>
                <w:color w:val="000000"/>
                <w:kern w:val="0"/>
                <w:szCs w:val="21"/>
                <w:shd w:val="clear" w:color="auto" w:fill="F7FAFF"/>
              </w:rPr>
              <w:t>" %&gt;</w:t>
            </w:r>
          </w:p>
        </w:tc>
      </w:tr>
    </w:tbl>
    <w:p w14:paraId="14CD8457" w14:textId="77777777" w:rsidR="00E81AB1" w:rsidRDefault="00E97CBF" w:rsidP="00E97CBF">
      <w:pPr>
        <w:pStyle w:val="6"/>
      </w:pPr>
      <w:bookmarkStart w:id="187" w:name="_isELIgnored"/>
      <w:bookmarkEnd w:id="187"/>
      <w:r>
        <w:rPr>
          <w:rFonts w:hint="eastAsia"/>
        </w:rPr>
        <w:t>isELIgnored</w:t>
      </w:r>
    </w:p>
    <w:p w14:paraId="14CD8458" w14:textId="77777777" w:rsidR="00E97CBF" w:rsidRDefault="00E97CBF" w:rsidP="00E97CBF">
      <w:pPr>
        <w:ind w:left="420" w:firstLine="420"/>
      </w:pPr>
      <w:r>
        <w:rPr>
          <w:rFonts w:hint="eastAsia"/>
        </w:rPr>
        <w:t>是否忽略</w:t>
      </w:r>
      <w:r>
        <w:rPr>
          <w:rFonts w:hint="eastAsia"/>
        </w:rPr>
        <w:t>EL</w:t>
      </w:r>
      <w:r>
        <w:rPr>
          <w:rFonts w:hint="eastAsia"/>
        </w:rPr>
        <w:t>表达式，</w:t>
      </w:r>
      <w:r>
        <w:rPr>
          <w:rFonts w:hint="eastAsia"/>
        </w:rPr>
        <w:t>true</w:t>
      </w:r>
      <w:r>
        <w:rPr>
          <w:rFonts w:hint="eastAsia"/>
        </w:rPr>
        <w:t>：忽略</w:t>
      </w:r>
      <w:r>
        <w:rPr>
          <w:rFonts w:hint="eastAsia"/>
        </w:rPr>
        <w:t>EL</w:t>
      </w:r>
      <w:r>
        <w:rPr>
          <w:rFonts w:hint="eastAsia"/>
        </w:rPr>
        <w:t>表达式，</w:t>
      </w:r>
      <w:r>
        <w:rPr>
          <w:rFonts w:hint="eastAsia"/>
        </w:rPr>
        <w:t>jsp</w:t>
      </w:r>
      <w:r>
        <w:rPr>
          <w:rFonts w:hint="eastAsia"/>
        </w:rPr>
        <w:t>中不可以使用</w:t>
      </w:r>
      <w:r>
        <w:rPr>
          <w:rFonts w:hint="eastAsia"/>
        </w:rPr>
        <w:t>EL</w:t>
      </w:r>
      <w:r>
        <w:rPr>
          <w:rFonts w:hint="eastAsia"/>
        </w:rPr>
        <w:t>表达式了，被当做文本输出</w:t>
      </w:r>
    </w:p>
    <w:p w14:paraId="14CD8459" w14:textId="77777777" w:rsidR="00E97CBF" w:rsidRPr="00E97CBF" w:rsidRDefault="00E97CBF" w:rsidP="00E97CBF">
      <w:r>
        <w:rPr>
          <w:rFonts w:hint="eastAsia"/>
        </w:rPr>
        <w:tab/>
      </w:r>
      <w:r>
        <w:rPr>
          <w:rFonts w:hint="eastAsia"/>
        </w:rPr>
        <w:t>例：设为</w:t>
      </w:r>
      <w:r>
        <w:rPr>
          <w:rFonts w:hint="eastAsia"/>
        </w:rPr>
        <w:t>false</w:t>
      </w:r>
      <w:r>
        <w:rPr>
          <w:rFonts w:hint="eastAsia"/>
        </w:rPr>
        <w:t>，可以使用</w:t>
      </w:r>
      <w:r>
        <w:rPr>
          <w:rFonts w:hint="eastAsia"/>
        </w:rPr>
        <w:t>EL</w:t>
      </w:r>
      <w:r>
        <w:rPr>
          <w:rFonts w:hint="eastAsia"/>
        </w:rPr>
        <w:t>表达式</w:t>
      </w:r>
    </w:p>
    <w:tbl>
      <w:tblPr>
        <w:tblStyle w:val="af1"/>
        <w:tblW w:w="0" w:type="auto"/>
        <w:tblInd w:w="959" w:type="dxa"/>
        <w:tblLook w:val="04A0" w:firstRow="1" w:lastRow="0" w:firstColumn="1" w:lastColumn="0" w:noHBand="0" w:noVBand="1"/>
      </w:tblPr>
      <w:tblGrid>
        <w:gridCol w:w="7337"/>
      </w:tblGrid>
      <w:tr w:rsidR="00E97CBF" w14:paraId="14CD845B" w14:textId="77777777" w:rsidTr="00E97CBF">
        <w:tc>
          <w:tcPr>
            <w:tcW w:w="7563" w:type="dxa"/>
          </w:tcPr>
          <w:p w14:paraId="14CD845A" w14:textId="77777777" w:rsidR="00E97CBF" w:rsidRPr="00E97CBF" w:rsidRDefault="00E97CBF" w:rsidP="00E97C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E97CBF">
              <w:rPr>
                <w:rFonts w:ascii="Source Code Pro" w:eastAsia="宋体" w:hAnsi="Source Code Pro" w:cs="宋体"/>
                <w:color w:val="000000"/>
                <w:kern w:val="0"/>
                <w:szCs w:val="21"/>
                <w:shd w:val="clear" w:color="auto" w:fill="F7FAFF"/>
              </w:rPr>
              <w:t xml:space="preserve">&lt;%@ </w:t>
            </w:r>
            <w:r w:rsidRPr="00E97CBF">
              <w:rPr>
                <w:rFonts w:ascii="Source Code Pro" w:eastAsia="宋体" w:hAnsi="Source Code Pro" w:cs="宋体"/>
                <w:b/>
                <w:bCs/>
                <w:color w:val="000080"/>
                <w:kern w:val="0"/>
                <w:szCs w:val="21"/>
                <w:shd w:val="clear" w:color="auto" w:fill="F7FAFF"/>
              </w:rPr>
              <w:t xml:space="preserve">page </w:t>
            </w:r>
            <w:r w:rsidRPr="00E97CBF">
              <w:rPr>
                <w:rFonts w:ascii="Source Code Pro" w:eastAsia="宋体" w:hAnsi="Source Code Pro" w:cs="宋体"/>
                <w:b/>
                <w:bCs/>
                <w:color w:val="0000FF"/>
                <w:kern w:val="0"/>
                <w:szCs w:val="21"/>
                <w:shd w:val="clear" w:color="auto" w:fill="F7FAFF"/>
              </w:rPr>
              <w:t>contentType</w:t>
            </w:r>
            <w:r w:rsidRPr="00E97CBF">
              <w:rPr>
                <w:rFonts w:ascii="Source Code Pro" w:eastAsia="宋体" w:hAnsi="Source Code Pro" w:cs="宋体"/>
                <w:color w:val="000000"/>
                <w:kern w:val="0"/>
                <w:szCs w:val="21"/>
                <w:shd w:val="clear" w:color="auto" w:fill="F7FAFF"/>
              </w:rPr>
              <w:t>="</w:t>
            </w:r>
            <w:r w:rsidRPr="00E97CBF">
              <w:rPr>
                <w:rFonts w:ascii="Source Code Pro" w:eastAsia="宋体" w:hAnsi="Source Code Pro" w:cs="宋体"/>
                <w:b/>
                <w:bCs/>
                <w:color w:val="008000"/>
                <w:kern w:val="0"/>
                <w:szCs w:val="21"/>
                <w:shd w:val="clear" w:color="auto" w:fill="F7FAFF"/>
              </w:rPr>
              <w:t>text/html;charset=UTF-8</w:t>
            </w:r>
            <w:r w:rsidRPr="00E97CBF">
              <w:rPr>
                <w:rFonts w:ascii="Source Code Pro" w:eastAsia="宋体" w:hAnsi="Source Code Pro" w:cs="宋体"/>
                <w:color w:val="000000"/>
                <w:kern w:val="0"/>
                <w:szCs w:val="21"/>
                <w:shd w:val="clear" w:color="auto" w:fill="F7FAFF"/>
              </w:rPr>
              <w:t xml:space="preserve">" </w:t>
            </w:r>
            <w:r w:rsidRPr="00E97CBF">
              <w:rPr>
                <w:rFonts w:ascii="Source Code Pro" w:eastAsia="宋体" w:hAnsi="Source Code Pro" w:cs="宋体"/>
                <w:b/>
                <w:bCs/>
                <w:color w:val="0000FF"/>
                <w:kern w:val="0"/>
                <w:szCs w:val="21"/>
                <w:shd w:val="clear" w:color="auto" w:fill="F7FAFF"/>
              </w:rPr>
              <w:t>language</w:t>
            </w:r>
            <w:r w:rsidRPr="00E97CBF">
              <w:rPr>
                <w:rFonts w:ascii="Source Code Pro" w:eastAsia="宋体" w:hAnsi="Source Code Pro" w:cs="宋体"/>
                <w:color w:val="000000"/>
                <w:kern w:val="0"/>
                <w:szCs w:val="21"/>
                <w:shd w:val="clear" w:color="auto" w:fill="F7FAFF"/>
              </w:rPr>
              <w:t>="</w:t>
            </w:r>
            <w:r w:rsidRPr="00E97CBF">
              <w:rPr>
                <w:rFonts w:ascii="Source Code Pro" w:eastAsia="宋体" w:hAnsi="Source Code Pro" w:cs="宋体"/>
                <w:b/>
                <w:bCs/>
                <w:color w:val="008000"/>
                <w:kern w:val="0"/>
                <w:szCs w:val="21"/>
                <w:shd w:val="clear" w:color="auto" w:fill="F7FAFF"/>
              </w:rPr>
              <w:t>java</w:t>
            </w:r>
            <w:r w:rsidRPr="00E97CBF">
              <w:rPr>
                <w:rFonts w:ascii="Source Code Pro" w:eastAsia="宋体" w:hAnsi="Source Code Pro" w:cs="宋体"/>
                <w:color w:val="000000"/>
                <w:kern w:val="0"/>
                <w:szCs w:val="21"/>
                <w:shd w:val="clear" w:color="auto" w:fill="F7FAFF"/>
              </w:rPr>
              <w:t>" %&gt;</w:t>
            </w:r>
            <w:r w:rsidRPr="00E97CBF">
              <w:rPr>
                <w:rFonts w:ascii="Source Code Pro" w:eastAsia="宋体" w:hAnsi="Source Code Pro" w:cs="宋体"/>
                <w:color w:val="000000"/>
                <w:kern w:val="0"/>
                <w:szCs w:val="21"/>
              </w:rPr>
              <w:br/>
            </w:r>
            <w:r w:rsidRPr="00E97CBF">
              <w:rPr>
                <w:rFonts w:ascii="Source Code Pro" w:eastAsia="宋体" w:hAnsi="Source Code Pro" w:cs="宋体"/>
                <w:color w:val="000000"/>
                <w:kern w:val="0"/>
                <w:szCs w:val="21"/>
                <w:shd w:val="clear" w:color="auto" w:fill="F7FAFF"/>
              </w:rPr>
              <w:t>&lt;%@</w:t>
            </w:r>
            <w:r w:rsidRPr="00E97CBF">
              <w:rPr>
                <w:rFonts w:ascii="Source Code Pro" w:eastAsia="宋体" w:hAnsi="Source Code Pro" w:cs="宋体"/>
                <w:b/>
                <w:bCs/>
                <w:color w:val="000080"/>
                <w:kern w:val="0"/>
                <w:szCs w:val="21"/>
                <w:shd w:val="clear" w:color="auto" w:fill="F7FAFF"/>
              </w:rPr>
              <w:t xml:space="preserve">page </w:t>
            </w:r>
            <w:r w:rsidRPr="00E97CBF">
              <w:rPr>
                <w:rFonts w:ascii="Source Code Pro" w:eastAsia="宋体" w:hAnsi="Source Code Pro" w:cs="宋体"/>
                <w:b/>
                <w:bCs/>
                <w:color w:val="0000FF"/>
                <w:kern w:val="0"/>
                <w:szCs w:val="21"/>
                <w:shd w:val="clear" w:color="auto" w:fill="F7FAFF"/>
              </w:rPr>
              <w:t>isELIgnored</w:t>
            </w:r>
            <w:r w:rsidRPr="00E97CBF">
              <w:rPr>
                <w:rFonts w:ascii="Source Code Pro" w:eastAsia="宋体" w:hAnsi="Source Code Pro" w:cs="宋体"/>
                <w:color w:val="000000"/>
                <w:kern w:val="0"/>
                <w:szCs w:val="21"/>
                <w:shd w:val="clear" w:color="auto" w:fill="F7FAFF"/>
              </w:rPr>
              <w:t>="</w:t>
            </w:r>
            <w:r w:rsidRPr="00E97CBF">
              <w:rPr>
                <w:rFonts w:ascii="Source Code Pro" w:eastAsia="宋体" w:hAnsi="Source Code Pro" w:cs="宋体"/>
                <w:b/>
                <w:bCs/>
                <w:color w:val="008000"/>
                <w:kern w:val="0"/>
                <w:szCs w:val="21"/>
                <w:shd w:val="clear" w:color="auto" w:fill="F7FAFF"/>
              </w:rPr>
              <w:t>false</w:t>
            </w:r>
            <w:r w:rsidRPr="00E97CBF">
              <w:rPr>
                <w:rFonts w:ascii="Source Code Pro" w:eastAsia="宋体" w:hAnsi="Source Code Pro" w:cs="宋体"/>
                <w:color w:val="000000"/>
                <w:kern w:val="0"/>
                <w:szCs w:val="21"/>
                <w:shd w:val="clear" w:color="auto" w:fill="F7FAFF"/>
              </w:rPr>
              <w:t>" %&gt;</w:t>
            </w:r>
            <w:r w:rsidRPr="00E97CBF">
              <w:rPr>
                <w:rFonts w:ascii="Source Code Pro" w:eastAsia="宋体" w:hAnsi="Source Code Pro" w:cs="宋体"/>
                <w:color w:val="000000"/>
                <w:kern w:val="0"/>
                <w:szCs w:val="21"/>
              </w:rPr>
              <w:br/>
            </w:r>
            <w:r w:rsidRPr="00E97CBF">
              <w:rPr>
                <w:rFonts w:ascii="Source Code Pro" w:eastAsia="宋体" w:hAnsi="Source Code Pro" w:cs="宋体"/>
                <w:color w:val="000000"/>
                <w:kern w:val="0"/>
                <w:szCs w:val="21"/>
                <w:shd w:val="clear" w:color="auto" w:fill="EFEFEF"/>
              </w:rPr>
              <w:t>&lt;</w:t>
            </w:r>
            <w:r w:rsidRPr="00E97CBF">
              <w:rPr>
                <w:rFonts w:ascii="Source Code Pro" w:eastAsia="宋体" w:hAnsi="Source Code Pro" w:cs="宋体"/>
                <w:b/>
                <w:bCs/>
                <w:color w:val="000080"/>
                <w:kern w:val="0"/>
                <w:szCs w:val="21"/>
                <w:shd w:val="clear" w:color="auto" w:fill="EFEFEF"/>
              </w:rPr>
              <w:t>html</w:t>
            </w:r>
            <w:r w:rsidRPr="00E97CBF">
              <w:rPr>
                <w:rFonts w:ascii="Source Code Pro" w:eastAsia="宋体" w:hAnsi="Source Code Pro" w:cs="宋体"/>
                <w:color w:val="000000"/>
                <w:kern w:val="0"/>
                <w:szCs w:val="21"/>
                <w:shd w:val="clear" w:color="auto" w:fill="EFEFEF"/>
              </w:rPr>
              <w:t>&gt;</w:t>
            </w:r>
            <w:r w:rsidRPr="00E97CBF">
              <w:rPr>
                <w:rFonts w:ascii="Source Code Pro" w:eastAsia="宋体" w:hAnsi="Source Code Pro" w:cs="宋体"/>
                <w:color w:val="000000"/>
                <w:kern w:val="0"/>
                <w:szCs w:val="21"/>
              </w:rPr>
              <w:br/>
            </w:r>
            <w:r w:rsidRPr="00E97CBF">
              <w:rPr>
                <w:rFonts w:ascii="Source Code Pro" w:eastAsia="宋体" w:hAnsi="Source Code Pro" w:cs="宋体"/>
                <w:color w:val="000000"/>
                <w:kern w:val="0"/>
                <w:szCs w:val="21"/>
                <w:shd w:val="clear" w:color="auto" w:fill="EFEFEF"/>
              </w:rPr>
              <w:t>&lt;</w:t>
            </w:r>
            <w:r w:rsidRPr="00E97CBF">
              <w:rPr>
                <w:rFonts w:ascii="Source Code Pro" w:eastAsia="宋体" w:hAnsi="Source Code Pro" w:cs="宋体"/>
                <w:b/>
                <w:bCs/>
                <w:color w:val="000080"/>
                <w:kern w:val="0"/>
                <w:szCs w:val="21"/>
                <w:shd w:val="clear" w:color="auto" w:fill="EFEFEF"/>
              </w:rPr>
              <w:t>head</w:t>
            </w:r>
            <w:r w:rsidRPr="00E97CBF">
              <w:rPr>
                <w:rFonts w:ascii="Source Code Pro" w:eastAsia="宋体" w:hAnsi="Source Code Pro" w:cs="宋体"/>
                <w:color w:val="000000"/>
                <w:kern w:val="0"/>
                <w:szCs w:val="21"/>
                <w:shd w:val="clear" w:color="auto" w:fill="EFEFEF"/>
              </w:rPr>
              <w:t>&gt;</w:t>
            </w:r>
            <w:r w:rsidRPr="00E97CBF">
              <w:rPr>
                <w:rFonts w:ascii="Source Code Pro" w:eastAsia="宋体" w:hAnsi="Source Code Pro" w:cs="宋体"/>
                <w:color w:val="000000"/>
                <w:kern w:val="0"/>
                <w:szCs w:val="21"/>
              </w:rPr>
              <w:br/>
              <w:t xml:space="preserve">    </w:t>
            </w:r>
            <w:r w:rsidRPr="00E97CBF">
              <w:rPr>
                <w:rFonts w:ascii="Source Code Pro" w:eastAsia="宋体" w:hAnsi="Source Code Pro" w:cs="宋体"/>
                <w:color w:val="000000"/>
                <w:kern w:val="0"/>
                <w:szCs w:val="21"/>
                <w:shd w:val="clear" w:color="auto" w:fill="EFEFEF"/>
              </w:rPr>
              <w:t>&lt;</w:t>
            </w:r>
            <w:r w:rsidRPr="00E97CBF">
              <w:rPr>
                <w:rFonts w:ascii="Source Code Pro" w:eastAsia="宋体" w:hAnsi="Source Code Pro" w:cs="宋体"/>
                <w:b/>
                <w:bCs/>
                <w:color w:val="000080"/>
                <w:kern w:val="0"/>
                <w:szCs w:val="21"/>
                <w:shd w:val="clear" w:color="auto" w:fill="EFEFEF"/>
              </w:rPr>
              <w:t>title</w:t>
            </w:r>
            <w:r w:rsidRPr="00E97CBF">
              <w:rPr>
                <w:rFonts w:ascii="Source Code Pro" w:eastAsia="宋体" w:hAnsi="Source Code Pro" w:cs="宋体"/>
                <w:color w:val="000000"/>
                <w:kern w:val="0"/>
                <w:szCs w:val="21"/>
                <w:shd w:val="clear" w:color="auto" w:fill="EFEFEF"/>
              </w:rPr>
              <w:t>&gt;</w:t>
            </w:r>
            <w:r w:rsidRPr="00E97CBF">
              <w:rPr>
                <w:rFonts w:ascii="Source Code Pro" w:eastAsia="宋体" w:hAnsi="Source Code Pro" w:cs="宋体"/>
                <w:color w:val="000000"/>
                <w:kern w:val="0"/>
                <w:szCs w:val="21"/>
              </w:rPr>
              <w:t>Title</w:t>
            </w:r>
            <w:r w:rsidRPr="00E97CBF">
              <w:rPr>
                <w:rFonts w:ascii="Source Code Pro" w:eastAsia="宋体" w:hAnsi="Source Code Pro" w:cs="宋体"/>
                <w:color w:val="000000"/>
                <w:kern w:val="0"/>
                <w:szCs w:val="21"/>
                <w:shd w:val="clear" w:color="auto" w:fill="EFEFEF"/>
              </w:rPr>
              <w:t>&lt;/</w:t>
            </w:r>
            <w:r w:rsidRPr="00E97CBF">
              <w:rPr>
                <w:rFonts w:ascii="Source Code Pro" w:eastAsia="宋体" w:hAnsi="Source Code Pro" w:cs="宋体"/>
                <w:b/>
                <w:bCs/>
                <w:color w:val="000080"/>
                <w:kern w:val="0"/>
                <w:szCs w:val="21"/>
                <w:shd w:val="clear" w:color="auto" w:fill="EFEFEF"/>
              </w:rPr>
              <w:t>title</w:t>
            </w:r>
            <w:r w:rsidRPr="00E97CBF">
              <w:rPr>
                <w:rFonts w:ascii="Source Code Pro" w:eastAsia="宋体" w:hAnsi="Source Code Pro" w:cs="宋体"/>
                <w:color w:val="000000"/>
                <w:kern w:val="0"/>
                <w:szCs w:val="21"/>
                <w:shd w:val="clear" w:color="auto" w:fill="EFEFEF"/>
              </w:rPr>
              <w:t>&gt;</w:t>
            </w:r>
            <w:r w:rsidRPr="00E97CBF">
              <w:rPr>
                <w:rFonts w:ascii="Source Code Pro" w:eastAsia="宋体" w:hAnsi="Source Code Pro" w:cs="宋体"/>
                <w:color w:val="000000"/>
                <w:kern w:val="0"/>
                <w:szCs w:val="21"/>
              </w:rPr>
              <w:br/>
            </w:r>
            <w:r w:rsidRPr="00E97CBF">
              <w:rPr>
                <w:rFonts w:ascii="Source Code Pro" w:eastAsia="宋体" w:hAnsi="Source Code Pro" w:cs="宋体"/>
                <w:color w:val="000000"/>
                <w:kern w:val="0"/>
                <w:szCs w:val="21"/>
                <w:shd w:val="clear" w:color="auto" w:fill="EFEFEF"/>
              </w:rPr>
              <w:t>&lt;/</w:t>
            </w:r>
            <w:r w:rsidRPr="00E97CBF">
              <w:rPr>
                <w:rFonts w:ascii="Source Code Pro" w:eastAsia="宋体" w:hAnsi="Source Code Pro" w:cs="宋体"/>
                <w:b/>
                <w:bCs/>
                <w:color w:val="000080"/>
                <w:kern w:val="0"/>
                <w:szCs w:val="21"/>
                <w:shd w:val="clear" w:color="auto" w:fill="EFEFEF"/>
              </w:rPr>
              <w:t>head</w:t>
            </w:r>
            <w:r w:rsidRPr="00E97CBF">
              <w:rPr>
                <w:rFonts w:ascii="Source Code Pro" w:eastAsia="宋体" w:hAnsi="Source Code Pro" w:cs="宋体"/>
                <w:color w:val="000000"/>
                <w:kern w:val="0"/>
                <w:szCs w:val="21"/>
                <w:shd w:val="clear" w:color="auto" w:fill="EFEFEF"/>
              </w:rPr>
              <w:t>&gt;</w:t>
            </w:r>
            <w:r w:rsidRPr="00E97CBF">
              <w:rPr>
                <w:rFonts w:ascii="Source Code Pro" w:eastAsia="宋体" w:hAnsi="Source Code Pro" w:cs="宋体"/>
                <w:color w:val="000000"/>
                <w:kern w:val="0"/>
                <w:szCs w:val="21"/>
              </w:rPr>
              <w:br/>
            </w:r>
            <w:r w:rsidRPr="00E97CBF">
              <w:rPr>
                <w:rFonts w:ascii="Source Code Pro" w:eastAsia="宋体" w:hAnsi="Source Code Pro" w:cs="宋体"/>
                <w:color w:val="000000"/>
                <w:kern w:val="0"/>
                <w:szCs w:val="21"/>
                <w:shd w:val="clear" w:color="auto" w:fill="EFEFEF"/>
              </w:rPr>
              <w:t>&lt;</w:t>
            </w:r>
            <w:r w:rsidRPr="00E97CBF">
              <w:rPr>
                <w:rFonts w:ascii="Source Code Pro" w:eastAsia="宋体" w:hAnsi="Source Code Pro" w:cs="宋体"/>
                <w:b/>
                <w:bCs/>
                <w:color w:val="000080"/>
                <w:kern w:val="0"/>
                <w:szCs w:val="21"/>
                <w:shd w:val="clear" w:color="auto" w:fill="EFEFEF"/>
              </w:rPr>
              <w:t>body</w:t>
            </w:r>
            <w:r w:rsidRPr="00E97CBF">
              <w:rPr>
                <w:rFonts w:ascii="Source Code Pro" w:eastAsia="宋体" w:hAnsi="Source Code Pro" w:cs="宋体"/>
                <w:color w:val="000000"/>
                <w:kern w:val="0"/>
                <w:szCs w:val="21"/>
                <w:shd w:val="clear" w:color="auto" w:fill="EFEFEF"/>
              </w:rPr>
              <w:t>&gt;</w:t>
            </w:r>
            <w:r w:rsidRPr="00E97CBF">
              <w:rPr>
                <w:rFonts w:ascii="Source Code Pro" w:eastAsia="宋体" w:hAnsi="Source Code Pro" w:cs="宋体"/>
                <w:color w:val="000000"/>
                <w:kern w:val="0"/>
                <w:szCs w:val="21"/>
              </w:rPr>
              <w:br/>
            </w:r>
            <w:r w:rsidRPr="00E97CBF">
              <w:rPr>
                <w:rFonts w:ascii="Source Code Pro" w:eastAsia="宋体" w:hAnsi="Source Code Pro" w:cs="宋体"/>
                <w:b/>
                <w:bCs/>
                <w:color w:val="000080"/>
                <w:kern w:val="0"/>
                <w:szCs w:val="21"/>
                <w:shd w:val="clear" w:color="auto" w:fill="F7FAFF"/>
              </w:rPr>
              <w:t>&lt;%</w:t>
            </w:r>
            <w:r w:rsidRPr="00E97CBF">
              <w:rPr>
                <w:rFonts w:ascii="Source Code Pro" w:eastAsia="宋体" w:hAnsi="Source Code Pro" w:cs="宋体"/>
                <w:b/>
                <w:bCs/>
                <w:color w:val="000080"/>
                <w:kern w:val="0"/>
                <w:szCs w:val="21"/>
                <w:shd w:val="clear" w:color="auto" w:fill="F7FAFF"/>
              </w:rPr>
              <w:br/>
              <w:t xml:space="preserve">    </w:t>
            </w:r>
            <w:r w:rsidRPr="00E97CBF">
              <w:rPr>
                <w:rFonts w:ascii="Source Code Pro" w:eastAsia="宋体" w:hAnsi="Source Code Pro" w:cs="宋体"/>
                <w:color w:val="000000"/>
                <w:kern w:val="0"/>
                <w:szCs w:val="21"/>
                <w:shd w:val="clear" w:color="auto" w:fill="F7FAFF"/>
              </w:rPr>
              <w:t>request.setAttribute(</w:t>
            </w:r>
            <w:r w:rsidRPr="00E97CBF">
              <w:rPr>
                <w:rFonts w:ascii="Source Code Pro" w:eastAsia="宋体" w:hAnsi="Source Code Pro" w:cs="宋体"/>
                <w:b/>
                <w:bCs/>
                <w:color w:val="008000"/>
                <w:kern w:val="0"/>
                <w:szCs w:val="21"/>
                <w:shd w:val="clear" w:color="auto" w:fill="F7FAFF"/>
              </w:rPr>
              <w:t>"name"</w:t>
            </w:r>
            <w:r w:rsidRPr="00E97CBF">
              <w:rPr>
                <w:rFonts w:ascii="Source Code Pro" w:eastAsia="宋体" w:hAnsi="Source Code Pro" w:cs="宋体"/>
                <w:color w:val="000000"/>
                <w:kern w:val="0"/>
                <w:szCs w:val="21"/>
                <w:shd w:val="clear" w:color="auto" w:fill="F7FAFF"/>
              </w:rPr>
              <w:t>,</w:t>
            </w:r>
            <w:r w:rsidRPr="00E97CBF">
              <w:rPr>
                <w:rFonts w:ascii="Source Code Pro" w:eastAsia="宋体" w:hAnsi="Source Code Pro" w:cs="宋体"/>
                <w:b/>
                <w:bCs/>
                <w:color w:val="008000"/>
                <w:kern w:val="0"/>
                <w:szCs w:val="21"/>
                <w:shd w:val="clear" w:color="auto" w:fill="F7FAFF"/>
              </w:rPr>
              <w:t>"123"</w:t>
            </w:r>
            <w:r w:rsidRPr="00E97CBF">
              <w:rPr>
                <w:rFonts w:ascii="Source Code Pro" w:eastAsia="宋体" w:hAnsi="Source Code Pro" w:cs="宋体"/>
                <w:color w:val="000000"/>
                <w:kern w:val="0"/>
                <w:szCs w:val="21"/>
                <w:shd w:val="clear" w:color="auto" w:fill="F7FAFF"/>
              </w:rPr>
              <w:t>);</w:t>
            </w:r>
            <w:r w:rsidRPr="00E97CBF">
              <w:rPr>
                <w:rFonts w:ascii="Source Code Pro" w:eastAsia="宋体" w:hAnsi="Source Code Pro" w:cs="宋体"/>
                <w:color w:val="000000"/>
                <w:kern w:val="0"/>
                <w:szCs w:val="21"/>
                <w:shd w:val="clear" w:color="auto" w:fill="F7FAFF"/>
              </w:rPr>
              <w:br/>
            </w:r>
            <w:r w:rsidRPr="00E97CBF">
              <w:rPr>
                <w:rFonts w:ascii="Source Code Pro" w:eastAsia="宋体" w:hAnsi="Source Code Pro" w:cs="宋体"/>
                <w:b/>
                <w:bCs/>
                <w:color w:val="000080"/>
                <w:kern w:val="0"/>
                <w:szCs w:val="21"/>
                <w:shd w:val="clear" w:color="auto" w:fill="F7FAFF"/>
              </w:rPr>
              <w:t>%&gt;</w:t>
            </w:r>
            <w:r w:rsidRPr="00E97CBF">
              <w:rPr>
                <w:rFonts w:ascii="Source Code Pro" w:eastAsia="宋体" w:hAnsi="Source Code Pro" w:cs="宋体"/>
                <w:b/>
                <w:bCs/>
                <w:color w:val="000080"/>
                <w:kern w:val="0"/>
                <w:szCs w:val="21"/>
              </w:rPr>
              <w:br/>
            </w:r>
            <w:r w:rsidRPr="00E97CBF">
              <w:rPr>
                <w:rFonts w:ascii="Source Code Pro" w:eastAsia="宋体" w:hAnsi="Source Code Pro" w:cs="宋体"/>
                <w:b/>
                <w:bCs/>
                <w:color w:val="000080"/>
                <w:kern w:val="0"/>
                <w:szCs w:val="21"/>
                <w:shd w:val="clear" w:color="auto" w:fill="F7FAFF"/>
              </w:rPr>
              <w:t>${</w:t>
            </w:r>
            <w:r w:rsidRPr="00E97CBF">
              <w:rPr>
                <w:rFonts w:ascii="Source Code Pro" w:eastAsia="宋体" w:hAnsi="Source Code Pro" w:cs="宋体"/>
                <w:color w:val="000000"/>
                <w:kern w:val="0"/>
                <w:szCs w:val="21"/>
                <w:shd w:val="clear" w:color="auto" w:fill="F7FAFF"/>
              </w:rPr>
              <w:t>name</w:t>
            </w:r>
            <w:r w:rsidRPr="00E97CBF">
              <w:rPr>
                <w:rFonts w:ascii="Source Code Pro" w:eastAsia="宋体" w:hAnsi="Source Code Pro" w:cs="宋体"/>
                <w:b/>
                <w:bCs/>
                <w:color w:val="000080"/>
                <w:kern w:val="0"/>
                <w:szCs w:val="21"/>
                <w:shd w:val="clear" w:color="auto" w:fill="F7FAFF"/>
              </w:rPr>
              <w:t>}</w:t>
            </w:r>
            <w:r w:rsidRPr="00E97CBF">
              <w:rPr>
                <w:rFonts w:ascii="Source Code Pro" w:eastAsia="宋体" w:hAnsi="Source Code Pro" w:cs="宋体"/>
                <w:b/>
                <w:bCs/>
                <w:color w:val="000080"/>
                <w:kern w:val="0"/>
                <w:szCs w:val="21"/>
              </w:rPr>
              <w:br/>
            </w:r>
            <w:r w:rsidRPr="00E97CBF">
              <w:rPr>
                <w:rFonts w:ascii="Source Code Pro" w:eastAsia="宋体" w:hAnsi="Source Code Pro" w:cs="宋体"/>
                <w:color w:val="000000"/>
                <w:kern w:val="0"/>
                <w:szCs w:val="21"/>
                <w:shd w:val="clear" w:color="auto" w:fill="EFEFEF"/>
              </w:rPr>
              <w:t>&lt;/</w:t>
            </w:r>
            <w:r w:rsidRPr="00E97CBF">
              <w:rPr>
                <w:rFonts w:ascii="Source Code Pro" w:eastAsia="宋体" w:hAnsi="Source Code Pro" w:cs="宋体"/>
                <w:b/>
                <w:bCs/>
                <w:color w:val="000080"/>
                <w:kern w:val="0"/>
                <w:szCs w:val="21"/>
                <w:shd w:val="clear" w:color="auto" w:fill="EFEFEF"/>
              </w:rPr>
              <w:t>body</w:t>
            </w:r>
            <w:r w:rsidRPr="00E97CBF">
              <w:rPr>
                <w:rFonts w:ascii="Source Code Pro" w:eastAsia="宋体" w:hAnsi="Source Code Pro" w:cs="宋体"/>
                <w:color w:val="000000"/>
                <w:kern w:val="0"/>
                <w:szCs w:val="21"/>
                <w:shd w:val="clear" w:color="auto" w:fill="EFEFEF"/>
              </w:rPr>
              <w:t>&gt;</w:t>
            </w:r>
            <w:r w:rsidRPr="00E97CBF">
              <w:rPr>
                <w:rFonts w:ascii="Source Code Pro" w:eastAsia="宋体" w:hAnsi="Source Code Pro" w:cs="宋体"/>
                <w:color w:val="000000"/>
                <w:kern w:val="0"/>
                <w:szCs w:val="21"/>
              </w:rPr>
              <w:br/>
            </w:r>
            <w:r w:rsidRPr="00E97CBF">
              <w:rPr>
                <w:rFonts w:ascii="Source Code Pro" w:eastAsia="宋体" w:hAnsi="Source Code Pro" w:cs="宋体"/>
                <w:color w:val="000000"/>
                <w:kern w:val="0"/>
                <w:szCs w:val="21"/>
                <w:shd w:val="clear" w:color="auto" w:fill="EFEFEF"/>
              </w:rPr>
              <w:t>&lt;/</w:t>
            </w:r>
            <w:r w:rsidRPr="00E97CBF">
              <w:rPr>
                <w:rFonts w:ascii="Source Code Pro" w:eastAsia="宋体" w:hAnsi="Source Code Pro" w:cs="宋体"/>
                <w:b/>
                <w:bCs/>
                <w:color w:val="000080"/>
                <w:kern w:val="0"/>
                <w:szCs w:val="21"/>
                <w:shd w:val="clear" w:color="auto" w:fill="EFEFEF"/>
              </w:rPr>
              <w:t>html</w:t>
            </w:r>
            <w:r w:rsidRPr="00E97CBF">
              <w:rPr>
                <w:rFonts w:ascii="Source Code Pro" w:eastAsia="宋体" w:hAnsi="Source Code Pro" w:cs="宋体"/>
                <w:color w:val="000000"/>
                <w:kern w:val="0"/>
                <w:szCs w:val="21"/>
                <w:shd w:val="clear" w:color="auto" w:fill="EFEFEF"/>
              </w:rPr>
              <w:t>&gt;</w:t>
            </w:r>
          </w:p>
        </w:tc>
      </w:tr>
    </w:tbl>
    <w:p w14:paraId="14CD845C" w14:textId="77777777" w:rsidR="00E97CBF" w:rsidRDefault="00E97CBF" w:rsidP="00E97CBF">
      <w:r>
        <w:rPr>
          <w:rFonts w:hint="eastAsia"/>
        </w:rPr>
        <w:tab/>
      </w:r>
      <w:r>
        <w:rPr>
          <w:rFonts w:hint="eastAsia"/>
        </w:rPr>
        <w:tab/>
      </w:r>
      <w:r>
        <w:rPr>
          <w:rFonts w:hint="eastAsia"/>
        </w:rPr>
        <w:t>显示效果：</w:t>
      </w:r>
    </w:p>
    <w:p w14:paraId="14CD845D" w14:textId="77777777" w:rsidR="00E97CBF" w:rsidRDefault="00E97CBF" w:rsidP="00E97CBF">
      <w:r>
        <w:rPr>
          <w:rFonts w:hint="eastAsia"/>
        </w:rPr>
        <w:tab/>
      </w:r>
      <w:r>
        <w:rPr>
          <w:rFonts w:hint="eastAsia"/>
        </w:rPr>
        <w:tab/>
      </w:r>
      <w:r>
        <w:rPr>
          <w:rFonts w:hint="eastAsia"/>
          <w:noProof/>
        </w:rPr>
        <w:drawing>
          <wp:inline distT="0" distB="0" distL="0" distR="0" wp14:anchorId="14CD8B09" wp14:editId="14CD8B0A">
            <wp:extent cx="2957195" cy="688975"/>
            <wp:effectExtent l="19050" t="0" r="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6" cstate="print"/>
                    <a:srcRect/>
                    <a:stretch>
                      <a:fillRect/>
                    </a:stretch>
                  </pic:blipFill>
                  <pic:spPr bwMode="auto">
                    <a:xfrm>
                      <a:off x="0" y="0"/>
                      <a:ext cx="2957195" cy="688975"/>
                    </a:xfrm>
                    <a:prstGeom prst="rect">
                      <a:avLst/>
                    </a:prstGeom>
                    <a:noFill/>
                    <a:ln w="9525">
                      <a:noFill/>
                      <a:miter lim="800000"/>
                      <a:headEnd/>
                      <a:tailEnd/>
                    </a:ln>
                  </pic:spPr>
                </pic:pic>
              </a:graphicData>
            </a:graphic>
          </wp:inline>
        </w:drawing>
      </w:r>
    </w:p>
    <w:p w14:paraId="14CD845E" w14:textId="77777777" w:rsidR="00E97CBF" w:rsidRPr="00E97CBF" w:rsidRDefault="00E97CBF" w:rsidP="00E97CBF">
      <w:pPr>
        <w:ind w:left="420" w:firstLine="420"/>
      </w:pPr>
      <w:r>
        <w:rPr>
          <w:rFonts w:hint="eastAsia"/>
        </w:rPr>
        <w:t>设为</w:t>
      </w:r>
      <w:r>
        <w:rPr>
          <w:rFonts w:hint="eastAsia"/>
        </w:rPr>
        <w:t>true</w:t>
      </w:r>
      <w:r>
        <w:rPr>
          <w:rFonts w:hint="eastAsia"/>
        </w:rPr>
        <w:t>，忽略</w:t>
      </w:r>
      <w:r>
        <w:rPr>
          <w:rFonts w:hint="eastAsia"/>
        </w:rPr>
        <w:t>EL</w:t>
      </w:r>
      <w:r>
        <w:rPr>
          <w:rFonts w:hint="eastAsia"/>
        </w:rPr>
        <w:t>表达式</w:t>
      </w:r>
    </w:p>
    <w:tbl>
      <w:tblPr>
        <w:tblStyle w:val="af1"/>
        <w:tblW w:w="0" w:type="auto"/>
        <w:tblInd w:w="959" w:type="dxa"/>
        <w:tblLook w:val="04A0" w:firstRow="1" w:lastRow="0" w:firstColumn="1" w:lastColumn="0" w:noHBand="0" w:noVBand="1"/>
      </w:tblPr>
      <w:tblGrid>
        <w:gridCol w:w="7337"/>
      </w:tblGrid>
      <w:tr w:rsidR="00E97CBF" w14:paraId="14CD8460" w14:textId="77777777" w:rsidTr="00E97CBF">
        <w:tc>
          <w:tcPr>
            <w:tcW w:w="7563" w:type="dxa"/>
          </w:tcPr>
          <w:p w14:paraId="14CD845F" w14:textId="77777777" w:rsidR="00E97CBF" w:rsidRPr="0036570F" w:rsidRDefault="0036570F" w:rsidP="003657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36570F">
              <w:rPr>
                <w:rFonts w:ascii="Source Code Pro" w:eastAsia="宋体" w:hAnsi="Source Code Pro" w:cs="宋体"/>
                <w:color w:val="000000"/>
                <w:kern w:val="0"/>
                <w:szCs w:val="21"/>
                <w:shd w:val="clear" w:color="auto" w:fill="F7FAFF"/>
              </w:rPr>
              <w:t xml:space="preserve">&lt;%@ </w:t>
            </w:r>
            <w:r w:rsidRPr="0036570F">
              <w:rPr>
                <w:rFonts w:ascii="Source Code Pro" w:eastAsia="宋体" w:hAnsi="Source Code Pro" w:cs="宋体"/>
                <w:b/>
                <w:bCs/>
                <w:color w:val="000080"/>
                <w:kern w:val="0"/>
                <w:szCs w:val="21"/>
                <w:shd w:val="clear" w:color="auto" w:fill="F7FAFF"/>
              </w:rPr>
              <w:t xml:space="preserve">page </w:t>
            </w:r>
            <w:r w:rsidRPr="0036570F">
              <w:rPr>
                <w:rFonts w:ascii="Source Code Pro" w:eastAsia="宋体" w:hAnsi="Source Code Pro" w:cs="宋体"/>
                <w:b/>
                <w:bCs/>
                <w:color w:val="0000FF"/>
                <w:kern w:val="0"/>
                <w:szCs w:val="21"/>
                <w:shd w:val="clear" w:color="auto" w:fill="F7FAFF"/>
              </w:rPr>
              <w:t>contentType</w:t>
            </w:r>
            <w:r w:rsidRPr="0036570F">
              <w:rPr>
                <w:rFonts w:ascii="Source Code Pro" w:eastAsia="宋体" w:hAnsi="Source Code Pro" w:cs="宋体"/>
                <w:color w:val="000000"/>
                <w:kern w:val="0"/>
                <w:szCs w:val="21"/>
                <w:shd w:val="clear" w:color="auto" w:fill="F7FAFF"/>
              </w:rPr>
              <w:t>="</w:t>
            </w:r>
            <w:r w:rsidRPr="0036570F">
              <w:rPr>
                <w:rFonts w:ascii="Source Code Pro" w:eastAsia="宋体" w:hAnsi="Source Code Pro" w:cs="宋体"/>
                <w:b/>
                <w:bCs/>
                <w:color w:val="008000"/>
                <w:kern w:val="0"/>
                <w:szCs w:val="21"/>
                <w:shd w:val="clear" w:color="auto" w:fill="F7FAFF"/>
              </w:rPr>
              <w:t>text/html;charset=UTF-8</w:t>
            </w:r>
            <w:r w:rsidRPr="0036570F">
              <w:rPr>
                <w:rFonts w:ascii="Source Code Pro" w:eastAsia="宋体" w:hAnsi="Source Code Pro" w:cs="宋体"/>
                <w:color w:val="000000"/>
                <w:kern w:val="0"/>
                <w:szCs w:val="21"/>
                <w:shd w:val="clear" w:color="auto" w:fill="F7FAFF"/>
              </w:rPr>
              <w:t xml:space="preserve">" </w:t>
            </w:r>
            <w:r w:rsidRPr="0036570F">
              <w:rPr>
                <w:rFonts w:ascii="Source Code Pro" w:eastAsia="宋体" w:hAnsi="Source Code Pro" w:cs="宋体"/>
                <w:b/>
                <w:bCs/>
                <w:color w:val="0000FF"/>
                <w:kern w:val="0"/>
                <w:szCs w:val="21"/>
                <w:shd w:val="clear" w:color="auto" w:fill="F7FAFF"/>
              </w:rPr>
              <w:t>language</w:t>
            </w:r>
            <w:r w:rsidRPr="0036570F">
              <w:rPr>
                <w:rFonts w:ascii="Source Code Pro" w:eastAsia="宋体" w:hAnsi="Source Code Pro" w:cs="宋体"/>
                <w:color w:val="000000"/>
                <w:kern w:val="0"/>
                <w:szCs w:val="21"/>
                <w:shd w:val="clear" w:color="auto" w:fill="F7FAFF"/>
              </w:rPr>
              <w:t>="</w:t>
            </w:r>
            <w:r w:rsidRPr="0036570F">
              <w:rPr>
                <w:rFonts w:ascii="Source Code Pro" w:eastAsia="宋体" w:hAnsi="Source Code Pro" w:cs="宋体"/>
                <w:b/>
                <w:bCs/>
                <w:color w:val="008000"/>
                <w:kern w:val="0"/>
                <w:szCs w:val="21"/>
                <w:shd w:val="clear" w:color="auto" w:fill="F7FAFF"/>
              </w:rPr>
              <w:t>java</w:t>
            </w:r>
            <w:r w:rsidRPr="0036570F">
              <w:rPr>
                <w:rFonts w:ascii="Source Code Pro" w:eastAsia="宋体" w:hAnsi="Source Code Pro" w:cs="宋体"/>
                <w:color w:val="000000"/>
                <w:kern w:val="0"/>
                <w:szCs w:val="21"/>
                <w:shd w:val="clear" w:color="auto" w:fill="F7FAFF"/>
              </w:rPr>
              <w:t>" %&gt;</w:t>
            </w:r>
            <w:r w:rsidRPr="0036570F">
              <w:rPr>
                <w:rFonts w:ascii="Source Code Pro" w:eastAsia="宋体" w:hAnsi="Source Code Pro" w:cs="宋体"/>
                <w:color w:val="000000"/>
                <w:kern w:val="0"/>
                <w:szCs w:val="21"/>
              </w:rPr>
              <w:br/>
            </w:r>
            <w:r w:rsidRPr="0036570F">
              <w:rPr>
                <w:rFonts w:ascii="Source Code Pro" w:eastAsia="宋体" w:hAnsi="Source Code Pro" w:cs="宋体"/>
                <w:color w:val="000000"/>
                <w:kern w:val="0"/>
                <w:szCs w:val="21"/>
                <w:shd w:val="clear" w:color="auto" w:fill="F7FAFF"/>
              </w:rPr>
              <w:t>&lt;%@</w:t>
            </w:r>
            <w:r w:rsidRPr="0036570F">
              <w:rPr>
                <w:rFonts w:ascii="Source Code Pro" w:eastAsia="宋体" w:hAnsi="Source Code Pro" w:cs="宋体"/>
                <w:b/>
                <w:bCs/>
                <w:color w:val="000080"/>
                <w:kern w:val="0"/>
                <w:szCs w:val="21"/>
                <w:shd w:val="clear" w:color="auto" w:fill="F7FAFF"/>
              </w:rPr>
              <w:t xml:space="preserve">page </w:t>
            </w:r>
            <w:r w:rsidRPr="0036570F">
              <w:rPr>
                <w:rFonts w:ascii="Source Code Pro" w:eastAsia="宋体" w:hAnsi="Source Code Pro" w:cs="宋体"/>
                <w:b/>
                <w:bCs/>
                <w:color w:val="0000FF"/>
                <w:kern w:val="0"/>
                <w:szCs w:val="21"/>
                <w:shd w:val="clear" w:color="auto" w:fill="F7FAFF"/>
              </w:rPr>
              <w:t>isELIgnored</w:t>
            </w:r>
            <w:r w:rsidRPr="0036570F">
              <w:rPr>
                <w:rFonts w:ascii="Source Code Pro" w:eastAsia="宋体" w:hAnsi="Source Code Pro" w:cs="宋体"/>
                <w:color w:val="000000"/>
                <w:kern w:val="0"/>
                <w:szCs w:val="21"/>
                <w:shd w:val="clear" w:color="auto" w:fill="F7FAFF"/>
              </w:rPr>
              <w:t>="</w:t>
            </w:r>
            <w:r w:rsidRPr="0036570F">
              <w:rPr>
                <w:rFonts w:ascii="Source Code Pro" w:eastAsia="宋体" w:hAnsi="Source Code Pro" w:cs="宋体"/>
                <w:b/>
                <w:bCs/>
                <w:color w:val="008000"/>
                <w:kern w:val="0"/>
                <w:szCs w:val="21"/>
                <w:shd w:val="clear" w:color="auto" w:fill="F7FAFF"/>
              </w:rPr>
              <w:t>true</w:t>
            </w:r>
            <w:r w:rsidRPr="0036570F">
              <w:rPr>
                <w:rFonts w:ascii="Source Code Pro" w:eastAsia="宋体" w:hAnsi="Source Code Pro" w:cs="宋体"/>
                <w:color w:val="000000"/>
                <w:kern w:val="0"/>
                <w:szCs w:val="21"/>
                <w:shd w:val="clear" w:color="auto" w:fill="F7FAFF"/>
              </w:rPr>
              <w:t>" %&gt;</w:t>
            </w:r>
            <w:r w:rsidRPr="0036570F">
              <w:rPr>
                <w:rFonts w:ascii="Source Code Pro" w:eastAsia="宋体" w:hAnsi="Source Code Pro" w:cs="宋体"/>
                <w:color w:val="000000"/>
                <w:kern w:val="0"/>
                <w:szCs w:val="21"/>
              </w:rPr>
              <w:br/>
            </w:r>
            <w:r w:rsidRPr="0036570F">
              <w:rPr>
                <w:rFonts w:ascii="Source Code Pro" w:eastAsia="宋体" w:hAnsi="Source Code Pro" w:cs="宋体"/>
                <w:color w:val="000000"/>
                <w:kern w:val="0"/>
                <w:szCs w:val="21"/>
                <w:shd w:val="clear" w:color="auto" w:fill="EFEFEF"/>
              </w:rPr>
              <w:t>&lt;</w:t>
            </w:r>
            <w:r w:rsidRPr="0036570F">
              <w:rPr>
                <w:rFonts w:ascii="Source Code Pro" w:eastAsia="宋体" w:hAnsi="Source Code Pro" w:cs="宋体"/>
                <w:b/>
                <w:bCs/>
                <w:color w:val="000080"/>
                <w:kern w:val="0"/>
                <w:szCs w:val="21"/>
                <w:shd w:val="clear" w:color="auto" w:fill="EFEFEF"/>
              </w:rPr>
              <w:t>html</w:t>
            </w:r>
            <w:r w:rsidRPr="0036570F">
              <w:rPr>
                <w:rFonts w:ascii="Source Code Pro" w:eastAsia="宋体" w:hAnsi="Source Code Pro" w:cs="宋体"/>
                <w:color w:val="000000"/>
                <w:kern w:val="0"/>
                <w:szCs w:val="21"/>
                <w:shd w:val="clear" w:color="auto" w:fill="EFEFEF"/>
              </w:rPr>
              <w:t>&gt;</w:t>
            </w:r>
            <w:r w:rsidRPr="0036570F">
              <w:rPr>
                <w:rFonts w:ascii="Source Code Pro" w:eastAsia="宋体" w:hAnsi="Source Code Pro" w:cs="宋体"/>
                <w:color w:val="000000"/>
                <w:kern w:val="0"/>
                <w:szCs w:val="21"/>
              </w:rPr>
              <w:br/>
            </w:r>
            <w:r w:rsidRPr="0036570F">
              <w:rPr>
                <w:rFonts w:ascii="Source Code Pro" w:eastAsia="宋体" w:hAnsi="Source Code Pro" w:cs="宋体"/>
                <w:color w:val="000000"/>
                <w:kern w:val="0"/>
                <w:szCs w:val="21"/>
                <w:shd w:val="clear" w:color="auto" w:fill="EFEFEF"/>
              </w:rPr>
              <w:t>&lt;</w:t>
            </w:r>
            <w:r w:rsidRPr="0036570F">
              <w:rPr>
                <w:rFonts w:ascii="Source Code Pro" w:eastAsia="宋体" w:hAnsi="Source Code Pro" w:cs="宋体"/>
                <w:b/>
                <w:bCs/>
                <w:color w:val="000080"/>
                <w:kern w:val="0"/>
                <w:szCs w:val="21"/>
                <w:shd w:val="clear" w:color="auto" w:fill="EFEFEF"/>
              </w:rPr>
              <w:t>head</w:t>
            </w:r>
            <w:r w:rsidRPr="0036570F">
              <w:rPr>
                <w:rFonts w:ascii="Source Code Pro" w:eastAsia="宋体" w:hAnsi="Source Code Pro" w:cs="宋体"/>
                <w:color w:val="000000"/>
                <w:kern w:val="0"/>
                <w:szCs w:val="21"/>
                <w:shd w:val="clear" w:color="auto" w:fill="EFEFEF"/>
              </w:rPr>
              <w:t>&gt;</w:t>
            </w:r>
            <w:r w:rsidRPr="0036570F">
              <w:rPr>
                <w:rFonts w:ascii="Source Code Pro" w:eastAsia="宋体" w:hAnsi="Source Code Pro" w:cs="宋体"/>
                <w:color w:val="000000"/>
                <w:kern w:val="0"/>
                <w:szCs w:val="21"/>
              </w:rPr>
              <w:br/>
              <w:t xml:space="preserve">    </w:t>
            </w:r>
            <w:r w:rsidRPr="0036570F">
              <w:rPr>
                <w:rFonts w:ascii="Source Code Pro" w:eastAsia="宋体" w:hAnsi="Source Code Pro" w:cs="宋体"/>
                <w:color w:val="000000"/>
                <w:kern w:val="0"/>
                <w:szCs w:val="21"/>
                <w:shd w:val="clear" w:color="auto" w:fill="EFEFEF"/>
              </w:rPr>
              <w:t>&lt;</w:t>
            </w:r>
            <w:r w:rsidRPr="0036570F">
              <w:rPr>
                <w:rFonts w:ascii="Source Code Pro" w:eastAsia="宋体" w:hAnsi="Source Code Pro" w:cs="宋体"/>
                <w:b/>
                <w:bCs/>
                <w:color w:val="000080"/>
                <w:kern w:val="0"/>
                <w:szCs w:val="21"/>
                <w:shd w:val="clear" w:color="auto" w:fill="EFEFEF"/>
              </w:rPr>
              <w:t>title</w:t>
            </w:r>
            <w:r w:rsidRPr="0036570F">
              <w:rPr>
                <w:rFonts w:ascii="Source Code Pro" w:eastAsia="宋体" w:hAnsi="Source Code Pro" w:cs="宋体"/>
                <w:color w:val="000000"/>
                <w:kern w:val="0"/>
                <w:szCs w:val="21"/>
                <w:shd w:val="clear" w:color="auto" w:fill="EFEFEF"/>
              </w:rPr>
              <w:t>&gt;</w:t>
            </w:r>
            <w:r w:rsidRPr="0036570F">
              <w:rPr>
                <w:rFonts w:ascii="Source Code Pro" w:eastAsia="宋体" w:hAnsi="Source Code Pro" w:cs="宋体"/>
                <w:color w:val="000000"/>
                <w:kern w:val="0"/>
                <w:szCs w:val="21"/>
              </w:rPr>
              <w:t>Title</w:t>
            </w:r>
            <w:r w:rsidRPr="0036570F">
              <w:rPr>
                <w:rFonts w:ascii="Source Code Pro" w:eastAsia="宋体" w:hAnsi="Source Code Pro" w:cs="宋体"/>
                <w:color w:val="000000"/>
                <w:kern w:val="0"/>
                <w:szCs w:val="21"/>
                <w:shd w:val="clear" w:color="auto" w:fill="EFEFEF"/>
              </w:rPr>
              <w:t>&lt;/</w:t>
            </w:r>
            <w:r w:rsidRPr="0036570F">
              <w:rPr>
                <w:rFonts w:ascii="Source Code Pro" w:eastAsia="宋体" w:hAnsi="Source Code Pro" w:cs="宋体"/>
                <w:b/>
                <w:bCs/>
                <w:color w:val="000080"/>
                <w:kern w:val="0"/>
                <w:szCs w:val="21"/>
                <w:shd w:val="clear" w:color="auto" w:fill="EFEFEF"/>
              </w:rPr>
              <w:t>title</w:t>
            </w:r>
            <w:r w:rsidRPr="0036570F">
              <w:rPr>
                <w:rFonts w:ascii="Source Code Pro" w:eastAsia="宋体" w:hAnsi="Source Code Pro" w:cs="宋体"/>
                <w:color w:val="000000"/>
                <w:kern w:val="0"/>
                <w:szCs w:val="21"/>
                <w:shd w:val="clear" w:color="auto" w:fill="EFEFEF"/>
              </w:rPr>
              <w:t>&gt;</w:t>
            </w:r>
            <w:r w:rsidRPr="0036570F">
              <w:rPr>
                <w:rFonts w:ascii="Source Code Pro" w:eastAsia="宋体" w:hAnsi="Source Code Pro" w:cs="宋体"/>
                <w:color w:val="000000"/>
                <w:kern w:val="0"/>
                <w:szCs w:val="21"/>
              </w:rPr>
              <w:br/>
            </w:r>
            <w:r w:rsidRPr="0036570F">
              <w:rPr>
                <w:rFonts w:ascii="Source Code Pro" w:eastAsia="宋体" w:hAnsi="Source Code Pro" w:cs="宋体"/>
                <w:color w:val="000000"/>
                <w:kern w:val="0"/>
                <w:szCs w:val="21"/>
                <w:shd w:val="clear" w:color="auto" w:fill="EFEFEF"/>
              </w:rPr>
              <w:t>&lt;/</w:t>
            </w:r>
            <w:r w:rsidRPr="0036570F">
              <w:rPr>
                <w:rFonts w:ascii="Source Code Pro" w:eastAsia="宋体" w:hAnsi="Source Code Pro" w:cs="宋体"/>
                <w:b/>
                <w:bCs/>
                <w:color w:val="000080"/>
                <w:kern w:val="0"/>
                <w:szCs w:val="21"/>
                <w:shd w:val="clear" w:color="auto" w:fill="EFEFEF"/>
              </w:rPr>
              <w:t>head</w:t>
            </w:r>
            <w:r w:rsidRPr="0036570F">
              <w:rPr>
                <w:rFonts w:ascii="Source Code Pro" w:eastAsia="宋体" w:hAnsi="Source Code Pro" w:cs="宋体"/>
                <w:color w:val="000000"/>
                <w:kern w:val="0"/>
                <w:szCs w:val="21"/>
                <w:shd w:val="clear" w:color="auto" w:fill="EFEFEF"/>
              </w:rPr>
              <w:t>&gt;</w:t>
            </w:r>
            <w:r w:rsidRPr="0036570F">
              <w:rPr>
                <w:rFonts w:ascii="Source Code Pro" w:eastAsia="宋体" w:hAnsi="Source Code Pro" w:cs="宋体"/>
                <w:color w:val="000000"/>
                <w:kern w:val="0"/>
                <w:szCs w:val="21"/>
              </w:rPr>
              <w:br/>
            </w:r>
            <w:r w:rsidRPr="0036570F">
              <w:rPr>
                <w:rFonts w:ascii="Source Code Pro" w:eastAsia="宋体" w:hAnsi="Source Code Pro" w:cs="宋体"/>
                <w:color w:val="000000"/>
                <w:kern w:val="0"/>
                <w:szCs w:val="21"/>
                <w:shd w:val="clear" w:color="auto" w:fill="EFEFEF"/>
              </w:rPr>
              <w:t>&lt;</w:t>
            </w:r>
            <w:r w:rsidRPr="0036570F">
              <w:rPr>
                <w:rFonts w:ascii="Source Code Pro" w:eastAsia="宋体" w:hAnsi="Source Code Pro" w:cs="宋体"/>
                <w:b/>
                <w:bCs/>
                <w:color w:val="000080"/>
                <w:kern w:val="0"/>
                <w:szCs w:val="21"/>
                <w:shd w:val="clear" w:color="auto" w:fill="EFEFEF"/>
              </w:rPr>
              <w:t>body</w:t>
            </w:r>
            <w:r w:rsidRPr="0036570F">
              <w:rPr>
                <w:rFonts w:ascii="Source Code Pro" w:eastAsia="宋体" w:hAnsi="Source Code Pro" w:cs="宋体"/>
                <w:color w:val="000000"/>
                <w:kern w:val="0"/>
                <w:szCs w:val="21"/>
                <w:shd w:val="clear" w:color="auto" w:fill="EFEFEF"/>
              </w:rPr>
              <w:t>&gt;</w:t>
            </w:r>
            <w:r w:rsidRPr="0036570F">
              <w:rPr>
                <w:rFonts w:ascii="Source Code Pro" w:eastAsia="宋体" w:hAnsi="Source Code Pro" w:cs="宋体"/>
                <w:color w:val="000000"/>
                <w:kern w:val="0"/>
                <w:szCs w:val="21"/>
              </w:rPr>
              <w:br/>
            </w:r>
            <w:r w:rsidRPr="0036570F">
              <w:rPr>
                <w:rFonts w:ascii="Source Code Pro" w:eastAsia="宋体" w:hAnsi="Source Code Pro" w:cs="宋体"/>
                <w:b/>
                <w:bCs/>
                <w:color w:val="000080"/>
                <w:kern w:val="0"/>
                <w:szCs w:val="21"/>
                <w:shd w:val="clear" w:color="auto" w:fill="F7FAFF"/>
              </w:rPr>
              <w:t>&lt;%</w:t>
            </w:r>
            <w:r w:rsidRPr="0036570F">
              <w:rPr>
                <w:rFonts w:ascii="Source Code Pro" w:eastAsia="宋体" w:hAnsi="Source Code Pro" w:cs="宋体"/>
                <w:b/>
                <w:bCs/>
                <w:color w:val="000080"/>
                <w:kern w:val="0"/>
                <w:szCs w:val="21"/>
                <w:shd w:val="clear" w:color="auto" w:fill="F7FAFF"/>
              </w:rPr>
              <w:br/>
              <w:t xml:space="preserve">    </w:t>
            </w:r>
            <w:r w:rsidRPr="0036570F">
              <w:rPr>
                <w:rFonts w:ascii="Source Code Pro" w:eastAsia="宋体" w:hAnsi="Source Code Pro" w:cs="宋体"/>
                <w:color w:val="000000"/>
                <w:kern w:val="0"/>
                <w:szCs w:val="21"/>
                <w:shd w:val="clear" w:color="auto" w:fill="F7FAFF"/>
              </w:rPr>
              <w:t>request.setAttribute(</w:t>
            </w:r>
            <w:r w:rsidRPr="0036570F">
              <w:rPr>
                <w:rFonts w:ascii="Source Code Pro" w:eastAsia="宋体" w:hAnsi="Source Code Pro" w:cs="宋体"/>
                <w:b/>
                <w:bCs/>
                <w:color w:val="008000"/>
                <w:kern w:val="0"/>
                <w:szCs w:val="21"/>
                <w:shd w:val="clear" w:color="auto" w:fill="F7FAFF"/>
              </w:rPr>
              <w:t>"name"</w:t>
            </w:r>
            <w:r w:rsidRPr="0036570F">
              <w:rPr>
                <w:rFonts w:ascii="Source Code Pro" w:eastAsia="宋体" w:hAnsi="Source Code Pro" w:cs="宋体"/>
                <w:color w:val="000000"/>
                <w:kern w:val="0"/>
                <w:szCs w:val="21"/>
                <w:shd w:val="clear" w:color="auto" w:fill="F7FAFF"/>
              </w:rPr>
              <w:t>,</w:t>
            </w:r>
            <w:r w:rsidRPr="0036570F">
              <w:rPr>
                <w:rFonts w:ascii="Source Code Pro" w:eastAsia="宋体" w:hAnsi="Source Code Pro" w:cs="宋体"/>
                <w:b/>
                <w:bCs/>
                <w:color w:val="008000"/>
                <w:kern w:val="0"/>
                <w:szCs w:val="21"/>
                <w:shd w:val="clear" w:color="auto" w:fill="F7FAFF"/>
              </w:rPr>
              <w:t>"123"</w:t>
            </w:r>
            <w:r w:rsidRPr="0036570F">
              <w:rPr>
                <w:rFonts w:ascii="Source Code Pro" w:eastAsia="宋体" w:hAnsi="Source Code Pro" w:cs="宋体"/>
                <w:color w:val="000000"/>
                <w:kern w:val="0"/>
                <w:szCs w:val="21"/>
                <w:shd w:val="clear" w:color="auto" w:fill="F7FAFF"/>
              </w:rPr>
              <w:t>);</w:t>
            </w:r>
            <w:r w:rsidRPr="0036570F">
              <w:rPr>
                <w:rFonts w:ascii="Source Code Pro" w:eastAsia="宋体" w:hAnsi="Source Code Pro" w:cs="宋体"/>
                <w:color w:val="000000"/>
                <w:kern w:val="0"/>
                <w:szCs w:val="21"/>
                <w:shd w:val="clear" w:color="auto" w:fill="F7FAFF"/>
              </w:rPr>
              <w:br/>
            </w:r>
            <w:r w:rsidRPr="0036570F">
              <w:rPr>
                <w:rFonts w:ascii="Source Code Pro" w:eastAsia="宋体" w:hAnsi="Source Code Pro" w:cs="宋体"/>
                <w:b/>
                <w:bCs/>
                <w:color w:val="000080"/>
                <w:kern w:val="0"/>
                <w:szCs w:val="21"/>
                <w:shd w:val="clear" w:color="auto" w:fill="F7FAFF"/>
              </w:rPr>
              <w:t>%&gt;</w:t>
            </w:r>
            <w:r w:rsidRPr="0036570F">
              <w:rPr>
                <w:rFonts w:ascii="Source Code Pro" w:eastAsia="宋体" w:hAnsi="Source Code Pro" w:cs="宋体"/>
                <w:b/>
                <w:bCs/>
                <w:color w:val="000080"/>
                <w:kern w:val="0"/>
                <w:szCs w:val="21"/>
              </w:rPr>
              <w:br/>
            </w:r>
            <w:r w:rsidRPr="0036570F">
              <w:rPr>
                <w:rFonts w:ascii="Source Code Pro" w:eastAsia="宋体" w:hAnsi="Source Code Pro" w:cs="宋体"/>
                <w:b/>
                <w:bCs/>
                <w:color w:val="000080"/>
                <w:kern w:val="0"/>
                <w:szCs w:val="21"/>
                <w:shd w:val="clear" w:color="auto" w:fill="F7FAFF"/>
              </w:rPr>
              <w:lastRenderedPageBreak/>
              <w:t>${</w:t>
            </w:r>
            <w:r w:rsidRPr="0036570F">
              <w:rPr>
                <w:rFonts w:ascii="Source Code Pro" w:eastAsia="宋体" w:hAnsi="Source Code Pro" w:cs="宋体"/>
                <w:color w:val="000000"/>
                <w:kern w:val="0"/>
                <w:szCs w:val="21"/>
                <w:shd w:val="clear" w:color="auto" w:fill="F7FAFF"/>
              </w:rPr>
              <w:t>name</w:t>
            </w:r>
            <w:r w:rsidRPr="0036570F">
              <w:rPr>
                <w:rFonts w:ascii="Source Code Pro" w:eastAsia="宋体" w:hAnsi="Source Code Pro" w:cs="宋体"/>
                <w:b/>
                <w:bCs/>
                <w:color w:val="000080"/>
                <w:kern w:val="0"/>
                <w:szCs w:val="21"/>
                <w:shd w:val="clear" w:color="auto" w:fill="F7FAFF"/>
              </w:rPr>
              <w:t>}</w:t>
            </w:r>
            <w:r w:rsidRPr="0036570F">
              <w:rPr>
                <w:rFonts w:ascii="Source Code Pro" w:eastAsia="宋体" w:hAnsi="Source Code Pro" w:cs="宋体"/>
                <w:b/>
                <w:bCs/>
                <w:color w:val="000080"/>
                <w:kern w:val="0"/>
                <w:szCs w:val="21"/>
              </w:rPr>
              <w:br/>
            </w:r>
            <w:r w:rsidRPr="0036570F">
              <w:rPr>
                <w:rFonts w:ascii="Source Code Pro" w:eastAsia="宋体" w:hAnsi="Source Code Pro" w:cs="宋体"/>
                <w:color w:val="000000"/>
                <w:kern w:val="0"/>
                <w:szCs w:val="21"/>
                <w:shd w:val="clear" w:color="auto" w:fill="EFEFEF"/>
              </w:rPr>
              <w:t>&lt;/</w:t>
            </w:r>
            <w:r w:rsidRPr="0036570F">
              <w:rPr>
                <w:rFonts w:ascii="Source Code Pro" w:eastAsia="宋体" w:hAnsi="Source Code Pro" w:cs="宋体"/>
                <w:b/>
                <w:bCs/>
                <w:color w:val="000080"/>
                <w:kern w:val="0"/>
                <w:szCs w:val="21"/>
                <w:shd w:val="clear" w:color="auto" w:fill="EFEFEF"/>
              </w:rPr>
              <w:t>body</w:t>
            </w:r>
            <w:r w:rsidRPr="0036570F">
              <w:rPr>
                <w:rFonts w:ascii="Source Code Pro" w:eastAsia="宋体" w:hAnsi="Source Code Pro" w:cs="宋体"/>
                <w:color w:val="000000"/>
                <w:kern w:val="0"/>
                <w:szCs w:val="21"/>
                <w:shd w:val="clear" w:color="auto" w:fill="EFEFEF"/>
              </w:rPr>
              <w:t>&gt;</w:t>
            </w:r>
            <w:r w:rsidRPr="0036570F">
              <w:rPr>
                <w:rFonts w:ascii="Source Code Pro" w:eastAsia="宋体" w:hAnsi="Source Code Pro" w:cs="宋体"/>
                <w:color w:val="000000"/>
                <w:kern w:val="0"/>
                <w:szCs w:val="21"/>
              </w:rPr>
              <w:br/>
            </w:r>
            <w:r w:rsidRPr="0036570F">
              <w:rPr>
                <w:rFonts w:ascii="Source Code Pro" w:eastAsia="宋体" w:hAnsi="Source Code Pro" w:cs="宋体"/>
                <w:color w:val="000000"/>
                <w:kern w:val="0"/>
                <w:szCs w:val="21"/>
                <w:shd w:val="clear" w:color="auto" w:fill="EFEFEF"/>
              </w:rPr>
              <w:t>&lt;/</w:t>
            </w:r>
            <w:r w:rsidRPr="0036570F">
              <w:rPr>
                <w:rFonts w:ascii="Source Code Pro" w:eastAsia="宋体" w:hAnsi="Source Code Pro" w:cs="宋体"/>
                <w:b/>
                <w:bCs/>
                <w:color w:val="000080"/>
                <w:kern w:val="0"/>
                <w:szCs w:val="21"/>
                <w:shd w:val="clear" w:color="auto" w:fill="EFEFEF"/>
              </w:rPr>
              <w:t>html</w:t>
            </w:r>
            <w:r w:rsidRPr="0036570F">
              <w:rPr>
                <w:rFonts w:ascii="Source Code Pro" w:eastAsia="宋体" w:hAnsi="Source Code Pro" w:cs="宋体"/>
                <w:color w:val="000000"/>
                <w:kern w:val="0"/>
                <w:szCs w:val="21"/>
                <w:shd w:val="clear" w:color="auto" w:fill="EFEFEF"/>
              </w:rPr>
              <w:t>&gt;</w:t>
            </w:r>
          </w:p>
        </w:tc>
      </w:tr>
    </w:tbl>
    <w:p w14:paraId="14CD8461" w14:textId="77777777" w:rsidR="00E97CBF" w:rsidRDefault="00E97CBF" w:rsidP="00E97CBF">
      <w:r>
        <w:rPr>
          <w:rFonts w:hint="eastAsia"/>
        </w:rPr>
        <w:lastRenderedPageBreak/>
        <w:tab/>
      </w:r>
      <w:r>
        <w:rPr>
          <w:rFonts w:hint="eastAsia"/>
        </w:rPr>
        <w:tab/>
      </w:r>
      <w:r>
        <w:rPr>
          <w:rFonts w:hint="eastAsia"/>
        </w:rPr>
        <w:t>显示效果：</w:t>
      </w:r>
    </w:p>
    <w:p w14:paraId="14CD8462" w14:textId="77777777" w:rsidR="00E97CBF" w:rsidRDefault="00E97CBF" w:rsidP="00E97CBF">
      <w:r>
        <w:rPr>
          <w:rFonts w:hint="eastAsia"/>
        </w:rPr>
        <w:tab/>
      </w:r>
      <w:r>
        <w:rPr>
          <w:rFonts w:hint="eastAsia"/>
        </w:rPr>
        <w:tab/>
      </w:r>
      <w:r>
        <w:rPr>
          <w:rFonts w:hint="eastAsia"/>
          <w:noProof/>
        </w:rPr>
        <w:drawing>
          <wp:inline distT="0" distB="0" distL="0" distR="0" wp14:anchorId="14CD8B0B" wp14:editId="14CD8B0C">
            <wp:extent cx="3230245" cy="748030"/>
            <wp:effectExtent l="19050" t="0" r="8255"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7" cstate="print"/>
                    <a:srcRect/>
                    <a:stretch>
                      <a:fillRect/>
                    </a:stretch>
                  </pic:blipFill>
                  <pic:spPr bwMode="auto">
                    <a:xfrm>
                      <a:off x="0" y="0"/>
                      <a:ext cx="3230245" cy="748030"/>
                    </a:xfrm>
                    <a:prstGeom prst="rect">
                      <a:avLst/>
                    </a:prstGeom>
                    <a:noFill/>
                    <a:ln w="9525">
                      <a:noFill/>
                      <a:miter lim="800000"/>
                      <a:headEnd/>
                      <a:tailEnd/>
                    </a:ln>
                  </pic:spPr>
                </pic:pic>
              </a:graphicData>
            </a:graphic>
          </wp:inline>
        </w:drawing>
      </w:r>
    </w:p>
    <w:p w14:paraId="14CD8463" w14:textId="77777777" w:rsidR="007D0B8D" w:rsidRDefault="007D0B8D" w:rsidP="007D0B8D">
      <w:pPr>
        <w:pStyle w:val="5"/>
        <w:ind w:right="210"/>
      </w:pPr>
      <w:r>
        <w:rPr>
          <w:rFonts w:hint="eastAsia"/>
        </w:rPr>
        <w:t>include</w:t>
      </w:r>
    </w:p>
    <w:p w14:paraId="14CD8464" w14:textId="77777777" w:rsidR="005B1584" w:rsidRDefault="005B1584" w:rsidP="00B46234">
      <w:pPr>
        <w:pStyle w:val="6"/>
        <w:numPr>
          <w:ilvl w:val="0"/>
          <w:numId w:val="593"/>
        </w:numPr>
      </w:pPr>
      <w:bookmarkStart w:id="188" w:name="_静态包含"/>
      <w:bookmarkEnd w:id="188"/>
      <w:r>
        <w:rPr>
          <w:rFonts w:hint="eastAsia"/>
        </w:rPr>
        <w:t>静态包含</w:t>
      </w:r>
    </w:p>
    <w:p w14:paraId="14CD8465" w14:textId="77777777" w:rsidR="005B1584" w:rsidRDefault="005B1584" w:rsidP="005B1584">
      <w:pPr>
        <w:ind w:left="420" w:firstLine="420"/>
      </w:pPr>
      <w:r>
        <w:rPr>
          <w:rFonts w:hint="eastAsia"/>
        </w:rPr>
        <w:t>静态包含就是通过</w:t>
      </w:r>
      <w:r>
        <w:rPr>
          <w:rFonts w:hint="eastAsia"/>
        </w:rPr>
        <w:t>include</w:t>
      </w:r>
      <w:r>
        <w:rPr>
          <w:rFonts w:hint="eastAsia"/>
        </w:rPr>
        <w:t>指令，在生成</w:t>
      </w:r>
      <w:r>
        <w:rPr>
          <w:rFonts w:hint="eastAsia"/>
        </w:rPr>
        <w:t>servlet</w:t>
      </w:r>
      <w:r>
        <w:rPr>
          <w:rFonts w:hint="eastAsia"/>
        </w:rPr>
        <w:t>程序</w:t>
      </w:r>
      <w:r w:rsidR="0046501F">
        <w:rPr>
          <w:rFonts w:hint="eastAsia"/>
        </w:rPr>
        <w:t>前</w:t>
      </w:r>
      <w:r>
        <w:rPr>
          <w:rFonts w:hint="eastAsia"/>
        </w:rPr>
        <w:t>，将多个</w:t>
      </w:r>
      <w:r>
        <w:rPr>
          <w:rFonts w:hint="eastAsia"/>
        </w:rPr>
        <w:t>jsp</w:t>
      </w:r>
      <w:r>
        <w:rPr>
          <w:rFonts w:hint="eastAsia"/>
        </w:rPr>
        <w:t>文件内的内容替换到指定的位置，最终生成</w:t>
      </w:r>
      <w:r>
        <w:rPr>
          <w:rFonts w:hint="eastAsia"/>
        </w:rPr>
        <w:t>1</w:t>
      </w:r>
      <w:r>
        <w:rPr>
          <w:rFonts w:hint="eastAsia"/>
        </w:rPr>
        <w:t>个</w:t>
      </w:r>
      <w:r>
        <w:rPr>
          <w:rFonts w:hint="eastAsia"/>
        </w:rPr>
        <w:t>servlet</w:t>
      </w:r>
      <w:r>
        <w:rPr>
          <w:rFonts w:hint="eastAsia"/>
        </w:rPr>
        <w:t>程序</w:t>
      </w:r>
    </w:p>
    <w:p w14:paraId="14CD8466" w14:textId="77777777" w:rsidR="005B1584" w:rsidRPr="005B1584" w:rsidRDefault="005B1584" w:rsidP="005B1584">
      <w:pPr>
        <w:ind w:left="420" w:firstLine="420"/>
      </w:pPr>
      <w:r>
        <w:rPr>
          <w:rFonts w:hint="eastAsia"/>
        </w:rPr>
        <w:t>一般，被包含的</w:t>
      </w:r>
      <w:r>
        <w:rPr>
          <w:rFonts w:hint="eastAsia"/>
        </w:rPr>
        <w:t>jsp</w:t>
      </w:r>
      <w:r>
        <w:rPr>
          <w:rFonts w:hint="eastAsia"/>
        </w:rPr>
        <w:t>文件中只保留</w:t>
      </w:r>
      <w:r>
        <w:rPr>
          <w:rFonts w:hint="eastAsia"/>
        </w:rPr>
        <w:t>body</w:t>
      </w:r>
      <w:r>
        <w:rPr>
          <w:rFonts w:hint="eastAsia"/>
        </w:rPr>
        <w:t>标签内的内容和指令，其他内容全部去掉</w:t>
      </w:r>
    </w:p>
    <w:p w14:paraId="14CD8467" w14:textId="77777777" w:rsidR="007D0B8D" w:rsidRPr="007D0B8D" w:rsidRDefault="007D0B8D" w:rsidP="007D0B8D">
      <w:pPr>
        <w:ind w:left="420"/>
      </w:pPr>
      <w:r>
        <w:rPr>
          <w:rFonts w:hint="eastAsia"/>
        </w:rPr>
        <w:t>语法：</w:t>
      </w:r>
    </w:p>
    <w:tbl>
      <w:tblPr>
        <w:tblStyle w:val="af1"/>
        <w:tblW w:w="0" w:type="auto"/>
        <w:tblInd w:w="959" w:type="dxa"/>
        <w:tblLook w:val="04A0" w:firstRow="1" w:lastRow="0" w:firstColumn="1" w:lastColumn="0" w:noHBand="0" w:noVBand="1"/>
      </w:tblPr>
      <w:tblGrid>
        <w:gridCol w:w="7337"/>
      </w:tblGrid>
      <w:tr w:rsidR="007D0B8D" w14:paraId="14CD8469" w14:textId="77777777" w:rsidTr="007D0B8D">
        <w:tc>
          <w:tcPr>
            <w:tcW w:w="7563" w:type="dxa"/>
          </w:tcPr>
          <w:p w14:paraId="14CD8468" w14:textId="77777777" w:rsidR="007D0B8D" w:rsidRPr="007D0B8D" w:rsidRDefault="007D0B8D" w:rsidP="007D0B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7D0B8D">
              <w:rPr>
                <w:rFonts w:ascii="Source Code Pro" w:eastAsia="宋体" w:hAnsi="Source Code Pro" w:cs="宋体"/>
                <w:color w:val="000000"/>
                <w:kern w:val="0"/>
                <w:szCs w:val="21"/>
                <w:shd w:val="clear" w:color="auto" w:fill="F7FAFF"/>
              </w:rPr>
              <w:t>&lt;%@</w:t>
            </w:r>
            <w:r w:rsidRPr="007D0B8D">
              <w:rPr>
                <w:rFonts w:ascii="Source Code Pro" w:eastAsia="宋体" w:hAnsi="Source Code Pro" w:cs="宋体"/>
                <w:b/>
                <w:bCs/>
                <w:color w:val="000080"/>
                <w:kern w:val="0"/>
                <w:szCs w:val="21"/>
                <w:shd w:val="clear" w:color="auto" w:fill="F7FAFF"/>
              </w:rPr>
              <w:t xml:space="preserve">include </w:t>
            </w:r>
            <w:r w:rsidRPr="007D0B8D">
              <w:rPr>
                <w:rFonts w:ascii="Source Code Pro" w:eastAsia="宋体" w:hAnsi="Source Code Pro" w:cs="宋体"/>
                <w:b/>
                <w:bCs/>
                <w:color w:val="0000FF"/>
                <w:kern w:val="0"/>
                <w:szCs w:val="21"/>
                <w:shd w:val="clear" w:color="auto" w:fill="F7FAFF"/>
              </w:rPr>
              <w:t>file</w:t>
            </w:r>
            <w:r w:rsidRPr="007D0B8D">
              <w:rPr>
                <w:rFonts w:ascii="Source Code Pro" w:eastAsia="宋体" w:hAnsi="Source Code Pro" w:cs="宋体"/>
                <w:color w:val="000000"/>
                <w:kern w:val="0"/>
                <w:szCs w:val="21"/>
                <w:shd w:val="clear" w:color="auto" w:fill="F7FAFF"/>
              </w:rPr>
              <w:t>="</w:t>
            </w:r>
            <w:r w:rsidRPr="007D0B8D">
              <w:rPr>
                <w:rFonts w:ascii="宋体" w:eastAsia="宋体" w:hAnsi="宋体" w:cs="宋体" w:hint="eastAsia"/>
                <w:b/>
                <w:bCs/>
                <w:color w:val="008000"/>
                <w:kern w:val="0"/>
                <w:szCs w:val="21"/>
                <w:shd w:val="clear" w:color="auto" w:fill="F7FAFF"/>
              </w:rPr>
              <w:t>要包含的文件的地址（静态包含）</w:t>
            </w:r>
            <w:r w:rsidRPr="007D0B8D">
              <w:rPr>
                <w:rFonts w:ascii="Source Code Pro" w:eastAsia="宋体" w:hAnsi="Source Code Pro" w:cs="宋体"/>
                <w:color w:val="000000"/>
                <w:kern w:val="0"/>
                <w:szCs w:val="21"/>
                <w:shd w:val="clear" w:color="auto" w:fill="F7FAFF"/>
              </w:rPr>
              <w:t>"%&gt;</w:t>
            </w:r>
          </w:p>
        </w:tc>
      </w:tr>
    </w:tbl>
    <w:p w14:paraId="14CD846A" w14:textId="77777777" w:rsidR="005B1584" w:rsidRPr="007D0B8D" w:rsidRDefault="005B1584" w:rsidP="005B1584">
      <w:pPr>
        <w:ind w:left="420"/>
      </w:pPr>
      <w:r>
        <w:rPr>
          <w:rFonts w:hint="eastAsia"/>
        </w:rPr>
        <w:t>例：</w:t>
      </w:r>
      <w:r>
        <w:rPr>
          <w:rFonts w:hint="eastAsia"/>
        </w:rPr>
        <w:t>head.jsp</w:t>
      </w:r>
    </w:p>
    <w:tbl>
      <w:tblPr>
        <w:tblStyle w:val="af1"/>
        <w:tblW w:w="0" w:type="auto"/>
        <w:tblInd w:w="959" w:type="dxa"/>
        <w:tblLook w:val="04A0" w:firstRow="1" w:lastRow="0" w:firstColumn="1" w:lastColumn="0" w:noHBand="0" w:noVBand="1"/>
      </w:tblPr>
      <w:tblGrid>
        <w:gridCol w:w="7337"/>
      </w:tblGrid>
      <w:tr w:rsidR="005B1584" w14:paraId="14CD846C" w14:textId="77777777" w:rsidTr="005B1584">
        <w:tc>
          <w:tcPr>
            <w:tcW w:w="7563" w:type="dxa"/>
          </w:tcPr>
          <w:p w14:paraId="14CD846B" w14:textId="77777777" w:rsidR="005B1584" w:rsidRPr="000A39D7" w:rsidRDefault="000A39D7" w:rsidP="000A39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0A39D7">
              <w:rPr>
                <w:rFonts w:ascii="Source Code Pro" w:eastAsia="宋体" w:hAnsi="Source Code Pro" w:cs="宋体"/>
                <w:color w:val="000000"/>
                <w:kern w:val="0"/>
                <w:szCs w:val="21"/>
                <w:shd w:val="clear" w:color="auto" w:fill="F7FAFF"/>
              </w:rPr>
              <w:t xml:space="preserve">&lt;%@ </w:t>
            </w:r>
            <w:r w:rsidRPr="000A39D7">
              <w:rPr>
                <w:rFonts w:ascii="Source Code Pro" w:eastAsia="宋体" w:hAnsi="Source Code Pro" w:cs="宋体"/>
                <w:b/>
                <w:bCs/>
                <w:color w:val="000080"/>
                <w:kern w:val="0"/>
                <w:szCs w:val="21"/>
                <w:shd w:val="clear" w:color="auto" w:fill="F7FAFF"/>
              </w:rPr>
              <w:t xml:space="preserve">page </w:t>
            </w:r>
            <w:r w:rsidRPr="000A39D7">
              <w:rPr>
                <w:rFonts w:ascii="Source Code Pro" w:eastAsia="宋体" w:hAnsi="Source Code Pro" w:cs="宋体"/>
                <w:b/>
                <w:bCs/>
                <w:color w:val="0000FF"/>
                <w:kern w:val="0"/>
                <w:szCs w:val="21"/>
                <w:shd w:val="clear" w:color="auto" w:fill="F7FAFF"/>
              </w:rPr>
              <w:t>contentType</w:t>
            </w:r>
            <w:r w:rsidRPr="000A39D7">
              <w:rPr>
                <w:rFonts w:ascii="Source Code Pro" w:eastAsia="宋体" w:hAnsi="Source Code Pro" w:cs="宋体"/>
                <w:color w:val="000000"/>
                <w:kern w:val="0"/>
                <w:szCs w:val="21"/>
                <w:shd w:val="clear" w:color="auto" w:fill="F7FAFF"/>
              </w:rPr>
              <w:t>="</w:t>
            </w:r>
            <w:r w:rsidRPr="000A39D7">
              <w:rPr>
                <w:rFonts w:ascii="Source Code Pro" w:eastAsia="宋体" w:hAnsi="Source Code Pro" w:cs="宋体"/>
                <w:b/>
                <w:bCs/>
                <w:color w:val="008000"/>
                <w:kern w:val="0"/>
                <w:szCs w:val="21"/>
                <w:shd w:val="clear" w:color="auto" w:fill="F7FAFF"/>
              </w:rPr>
              <w:t>text/html;charset=UTF-8</w:t>
            </w:r>
            <w:r w:rsidRPr="000A39D7">
              <w:rPr>
                <w:rFonts w:ascii="Source Code Pro" w:eastAsia="宋体" w:hAnsi="Source Code Pro" w:cs="宋体"/>
                <w:color w:val="000000"/>
                <w:kern w:val="0"/>
                <w:szCs w:val="21"/>
                <w:shd w:val="clear" w:color="auto" w:fill="F7FAFF"/>
              </w:rPr>
              <w:t xml:space="preserve">" </w:t>
            </w:r>
            <w:r w:rsidRPr="000A39D7">
              <w:rPr>
                <w:rFonts w:ascii="Source Code Pro" w:eastAsia="宋体" w:hAnsi="Source Code Pro" w:cs="宋体"/>
                <w:b/>
                <w:bCs/>
                <w:color w:val="0000FF"/>
                <w:kern w:val="0"/>
                <w:szCs w:val="21"/>
                <w:shd w:val="clear" w:color="auto" w:fill="F7FAFF"/>
              </w:rPr>
              <w:t>language</w:t>
            </w:r>
            <w:r w:rsidRPr="000A39D7">
              <w:rPr>
                <w:rFonts w:ascii="Source Code Pro" w:eastAsia="宋体" w:hAnsi="Source Code Pro" w:cs="宋体"/>
                <w:color w:val="000000"/>
                <w:kern w:val="0"/>
                <w:szCs w:val="21"/>
                <w:shd w:val="clear" w:color="auto" w:fill="F7FAFF"/>
              </w:rPr>
              <w:t>="</w:t>
            </w:r>
            <w:r w:rsidRPr="000A39D7">
              <w:rPr>
                <w:rFonts w:ascii="Source Code Pro" w:eastAsia="宋体" w:hAnsi="Source Code Pro" w:cs="宋体"/>
                <w:b/>
                <w:bCs/>
                <w:color w:val="008000"/>
                <w:kern w:val="0"/>
                <w:szCs w:val="21"/>
                <w:shd w:val="clear" w:color="auto" w:fill="F7FAFF"/>
              </w:rPr>
              <w:t>java</w:t>
            </w:r>
            <w:r w:rsidRPr="000A39D7">
              <w:rPr>
                <w:rFonts w:ascii="Source Code Pro" w:eastAsia="宋体" w:hAnsi="Source Code Pro" w:cs="宋体"/>
                <w:color w:val="000000"/>
                <w:kern w:val="0"/>
                <w:szCs w:val="21"/>
                <w:shd w:val="clear" w:color="auto" w:fill="F7FAFF"/>
              </w:rPr>
              <w:t>" %&gt;</w:t>
            </w:r>
            <w:r w:rsidRPr="000A39D7">
              <w:rPr>
                <w:rFonts w:ascii="Source Code Pro" w:eastAsia="宋体" w:hAnsi="Source Code Pro" w:cs="宋体"/>
                <w:color w:val="000000"/>
                <w:kern w:val="0"/>
                <w:szCs w:val="21"/>
              </w:rPr>
              <w:br/>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h3</w:t>
            </w:r>
            <w:r w:rsidRPr="000A39D7">
              <w:rPr>
                <w:rFonts w:ascii="Source Code Pro" w:eastAsia="宋体" w:hAnsi="Source Code Pro" w:cs="宋体"/>
                <w:color w:val="000000"/>
                <w:kern w:val="0"/>
                <w:szCs w:val="21"/>
                <w:shd w:val="clear" w:color="auto" w:fill="EFEFEF"/>
              </w:rPr>
              <w:t>&gt;</w:t>
            </w:r>
            <w:r w:rsidRPr="000A39D7">
              <w:rPr>
                <w:rFonts w:ascii="宋体" w:eastAsia="宋体" w:hAnsi="宋体" w:cs="宋体" w:hint="eastAsia"/>
                <w:color w:val="000000"/>
                <w:kern w:val="0"/>
                <w:szCs w:val="21"/>
              </w:rPr>
              <w:t>这是网页头</w:t>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h3</w:t>
            </w:r>
            <w:r w:rsidRPr="000A39D7">
              <w:rPr>
                <w:rFonts w:ascii="Source Code Pro" w:eastAsia="宋体" w:hAnsi="Source Code Pro" w:cs="宋体"/>
                <w:color w:val="000000"/>
                <w:kern w:val="0"/>
                <w:szCs w:val="21"/>
                <w:shd w:val="clear" w:color="auto" w:fill="EFEFEF"/>
              </w:rPr>
              <w:t>&gt;</w:t>
            </w:r>
          </w:p>
        </w:tc>
      </w:tr>
    </w:tbl>
    <w:p w14:paraId="14CD846D" w14:textId="77777777" w:rsidR="005B1584" w:rsidRPr="007D0B8D" w:rsidRDefault="005B1584" w:rsidP="005B1584">
      <w:pPr>
        <w:ind w:left="420"/>
      </w:pPr>
      <w:r>
        <w:rPr>
          <w:rFonts w:hint="eastAsia"/>
        </w:rPr>
        <w:tab/>
      </w:r>
      <w:r w:rsidR="000A39D7">
        <w:rPr>
          <w:rFonts w:hint="eastAsia"/>
        </w:rPr>
        <w:t>body</w:t>
      </w:r>
      <w:r>
        <w:rPr>
          <w:rFonts w:hint="eastAsia"/>
        </w:rPr>
        <w:t>.jsp</w:t>
      </w:r>
    </w:p>
    <w:tbl>
      <w:tblPr>
        <w:tblStyle w:val="af1"/>
        <w:tblW w:w="0" w:type="auto"/>
        <w:tblInd w:w="959" w:type="dxa"/>
        <w:tblLook w:val="04A0" w:firstRow="1" w:lastRow="0" w:firstColumn="1" w:lastColumn="0" w:noHBand="0" w:noVBand="1"/>
      </w:tblPr>
      <w:tblGrid>
        <w:gridCol w:w="7337"/>
      </w:tblGrid>
      <w:tr w:rsidR="005B1584" w14:paraId="14CD846F" w14:textId="77777777" w:rsidTr="004C7533">
        <w:tc>
          <w:tcPr>
            <w:tcW w:w="7563" w:type="dxa"/>
          </w:tcPr>
          <w:p w14:paraId="14CD846E" w14:textId="77777777" w:rsidR="005B1584" w:rsidRPr="000A39D7" w:rsidRDefault="000A39D7" w:rsidP="000A39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0A39D7">
              <w:rPr>
                <w:rFonts w:ascii="Source Code Pro" w:eastAsia="宋体" w:hAnsi="Source Code Pro" w:cs="宋体"/>
                <w:color w:val="000000"/>
                <w:kern w:val="0"/>
                <w:szCs w:val="21"/>
                <w:shd w:val="clear" w:color="auto" w:fill="F7FAFF"/>
              </w:rPr>
              <w:t xml:space="preserve">&lt;%@ </w:t>
            </w:r>
            <w:r w:rsidRPr="000A39D7">
              <w:rPr>
                <w:rFonts w:ascii="Source Code Pro" w:eastAsia="宋体" w:hAnsi="Source Code Pro" w:cs="宋体"/>
                <w:b/>
                <w:bCs/>
                <w:color w:val="000080"/>
                <w:kern w:val="0"/>
                <w:szCs w:val="21"/>
                <w:shd w:val="clear" w:color="auto" w:fill="F7FAFF"/>
              </w:rPr>
              <w:t xml:space="preserve">page </w:t>
            </w:r>
            <w:r w:rsidRPr="000A39D7">
              <w:rPr>
                <w:rFonts w:ascii="Source Code Pro" w:eastAsia="宋体" w:hAnsi="Source Code Pro" w:cs="宋体"/>
                <w:b/>
                <w:bCs/>
                <w:color w:val="0000FF"/>
                <w:kern w:val="0"/>
                <w:szCs w:val="21"/>
                <w:shd w:val="clear" w:color="auto" w:fill="F7FAFF"/>
              </w:rPr>
              <w:t>contentType</w:t>
            </w:r>
            <w:r w:rsidRPr="000A39D7">
              <w:rPr>
                <w:rFonts w:ascii="Source Code Pro" w:eastAsia="宋体" w:hAnsi="Source Code Pro" w:cs="宋体"/>
                <w:color w:val="000000"/>
                <w:kern w:val="0"/>
                <w:szCs w:val="21"/>
                <w:shd w:val="clear" w:color="auto" w:fill="F7FAFF"/>
              </w:rPr>
              <w:t>="</w:t>
            </w:r>
            <w:r w:rsidRPr="000A39D7">
              <w:rPr>
                <w:rFonts w:ascii="Source Code Pro" w:eastAsia="宋体" w:hAnsi="Source Code Pro" w:cs="宋体"/>
                <w:b/>
                <w:bCs/>
                <w:color w:val="008000"/>
                <w:kern w:val="0"/>
                <w:szCs w:val="21"/>
                <w:shd w:val="clear" w:color="auto" w:fill="F7FAFF"/>
              </w:rPr>
              <w:t>text/html;charset=UTF-8</w:t>
            </w:r>
            <w:r w:rsidRPr="000A39D7">
              <w:rPr>
                <w:rFonts w:ascii="Source Code Pro" w:eastAsia="宋体" w:hAnsi="Source Code Pro" w:cs="宋体"/>
                <w:color w:val="000000"/>
                <w:kern w:val="0"/>
                <w:szCs w:val="21"/>
                <w:shd w:val="clear" w:color="auto" w:fill="F7FAFF"/>
              </w:rPr>
              <w:t xml:space="preserve">" </w:t>
            </w:r>
            <w:r w:rsidRPr="000A39D7">
              <w:rPr>
                <w:rFonts w:ascii="Source Code Pro" w:eastAsia="宋体" w:hAnsi="Source Code Pro" w:cs="宋体"/>
                <w:b/>
                <w:bCs/>
                <w:color w:val="0000FF"/>
                <w:kern w:val="0"/>
                <w:szCs w:val="21"/>
                <w:shd w:val="clear" w:color="auto" w:fill="F7FAFF"/>
              </w:rPr>
              <w:t>language</w:t>
            </w:r>
            <w:r w:rsidRPr="000A39D7">
              <w:rPr>
                <w:rFonts w:ascii="Source Code Pro" w:eastAsia="宋体" w:hAnsi="Source Code Pro" w:cs="宋体"/>
                <w:color w:val="000000"/>
                <w:kern w:val="0"/>
                <w:szCs w:val="21"/>
                <w:shd w:val="clear" w:color="auto" w:fill="F7FAFF"/>
              </w:rPr>
              <w:t>="</w:t>
            </w:r>
            <w:r w:rsidRPr="000A39D7">
              <w:rPr>
                <w:rFonts w:ascii="Source Code Pro" w:eastAsia="宋体" w:hAnsi="Source Code Pro" w:cs="宋体"/>
                <w:b/>
                <w:bCs/>
                <w:color w:val="008000"/>
                <w:kern w:val="0"/>
                <w:szCs w:val="21"/>
                <w:shd w:val="clear" w:color="auto" w:fill="F7FAFF"/>
              </w:rPr>
              <w:t>java</w:t>
            </w:r>
            <w:r w:rsidRPr="000A39D7">
              <w:rPr>
                <w:rFonts w:ascii="Source Code Pro" w:eastAsia="宋体" w:hAnsi="Source Code Pro" w:cs="宋体"/>
                <w:color w:val="000000"/>
                <w:kern w:val="0"/>
                <w:szCs w:val="21"/>
                <w:shd w:val="clear" w:color="auto" w:fill="F7FAFF"/>
              </w:rPr>
              <w:t>" %&gt;</w:t>
            </w:r>
            <w:r w:rsidRPr="000A39D7">
              <w:rPr>
                <w:rFonts w:ascii="Source Code Pro" w:eastAsia="宋体" w:hAnsi="Source Code Pro" w:cs="宋体"/>
                <w:color w:val="000000"/>
                <w:kern w:val="0"/>
                <w:szCs w:val="21"/>
              </w:rPr>
              <w:br/>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h3</w:t>
            </w:r>
            <w:r w:rsidRPr="000A39D7">
              <w:rPr>
                <w:rFonts w:ascii="Source Code Pro" w:eastAsia="宋体" w:hAnsi="Source Code Pro" w:cs="宋体"/>
                <w:color w:val="000000"/>
                <w:kern w:val="0"/>
                <w:szCs w:val="21"/>
                <w:shd w:val="clear" w:color="auto" w:fill="EFEFEF"/>
              </w:rPr>
              <w:t>&gt;</w:t>
            </w:r>
            <w:r w:rsidRPr="000A39D7">
              <w:rPr>
                <w:rFonts w:ascii="宋体" w:eastAsia="宋体" w:hAnsi="宋体" w:cs="宋体" w:hint="eastAsia"/>
                <w:color w:val="000000"/>
                <w:kern w:val="0"/>
                <w:szCs w:val="21"/>
              </w:rPr>
              <w:t>这是网页体</w:t>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h3</w:t>
            </w:r>
            <w:r w:rsidRPr="000A39D7">
              <w:rPr>
                <w:rFonts w:ascii="Source Code Pro" w:eastAsia="宋体" w:hAnsi="Source Code Pro" w:cs="宋体"/>
                <w:color w:val="000000"/>
                <w:kern w:val="0"/>
                <w:szCs w:val="21"/>
                <w:shd w:val="clear" w:color="auto" w:fill="EFEFEF"/>
              </w:rPr>
              <w:t>&gt;</w:t>
            </w:r>
          </w:p>
        </w:tc>
      </w:tr>
    </w:tbl>
    <w:p w14:paraId="14CD8470" w14:textId="77777777" w:rsidR="005B1584" w:rsidRPr="007D0B8D" w:rsidRDefault="005B1584" w:rsidP="005B1584">
      <w:pPr>
        <w:ind w:left="420"/>
      </w:pPr>
      <w:r>
        <w:rPr>
          <w:rFonts w:hint="eastAsia"/>
        </w:rPr>
        <w:tab/>
      </w:r>
      <w:r w:rsidR="000A39D7">
        <w:rPr>
          <w:rFonts w:hint="eastAsia"/>
        </w:rPr>
        <w:t>foot</w:t>
      </w:r>
      <w:r>
        <w:rPr>
          <w:rFonts w:hint="eastAsia"/>
        </w:rPr>
        <w:t>.jsp</w:t>
      </w:r>
    </w:p>
    <w:tbl>
      <w:tblPr>
        <w:tblStyle w:val="af1"/>
        <w:tblW w:w="0" w:type="auto"/>
        <w:tblInd w:w="959" w:type="dxa"/>
        <w:tblLook w:val="04A0" w:firstRow="1" w:lastRow="0" w:firstColumn="1" w:lastColumn="0" w:noHBand="0" w:noVBand="1"/>
      </w:tblPr>
      <w:tblGrid>
        <w:gridCol w:w="7337"/>
      </w:tblGrid>
      <w:tr w:rsidR="005B1584" w14:paraId="14CD8472" w14:textId="77777777" w:rsidTr="004C7533">
        <w:tc>
          <w:tcPr>
            <w:tcW w:w="7563" w:type="dxa"/>
          </w:tcPr>
          <w:p w14:paraId="14CD8471" w14:textId="77777777" w:rsidR="005B1584" w:rsidRPr="000A39D7" w:rsidRDefault="000A39D7" w:rsidP="000A39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0A39D7">
              <w:rPr>
                <w:rFonts w:ascii="Source Code Pro" w:eastAsia="宋体" w:hAnsi="Source Code Pro" w:cs="宋体"/>
                <w:color w:val="000000"/>
                <w:kern w:val="0"/>
                <w:szCs w:val="21"/>
                <w:shd w:val="clear" w:color="auto" w:fill="F7FAFF"/>
              </w:rPr>
              <w:t xml:space="preserve">&lt;%@ </w:t>
            </w:r>
            <w:r w:rsidRPr="000A39D7">
              <w:rPr>
                <w:rFonts w:ascii="Source Code Pro" w:eastAsia="宋体" w:hAnsi="Source Code Pro" w:cs="宋体"/>
                <w:b/>
                <w:bCs/>
                <w:color w:val="000080"/>
                <w:kern w:val="0"/>
                <w:szCs w:val="21"/>
                <w:shd w:val="clear" w:color="auto" w:fill="F7FAFF"/>
              </w:rPr>
              <w:t xml:space="preserve">page </w:t>
            </w:r>
            <w:r w:rsidRPr="000A39D7">
              <w:rPr>
                <w:rFonts w:ascii="Source Code Pro" w:eastAsia="宋体" w:hAnsi="Source Code Pro" w:cs="宋体"/>
                <w:b/>
                <w:bCs/>
                <w:color w:val="0000FF"/>
                <w:kern w:val="0"/>
                <w:szCs w:val="21"/>
                <w:shd w:val="clear" w:color="auto" w:fill="F7FAFF"/>
              </w:rPr>
              <w:t>contentType</w:t>
            </w:r>
            <w:r w:rsidRPr="000A39D7">
              <w:rPr>
                <w:rFonts w:ascii="Source Code Pro" w:eastAsia="宋体" w:hAnsi="Source Code Pro" w:cs="宋体"/>
                <w:color w:val="000000"/>
                <w:kern w:val="0"/>
                <w:szCs w:val="21"/>
                <w:shd w:val="clear" w:color="auto" w:fill="F7FAFF"/>
              </w:rPr>
              <w:t>="</w:t>
            </w:r>
            <w:r w:rsidRPr="000A39D7">
              <w:rPr>
                <w:rFonts w:ascii="Source Code Pro" w:eastAsia="宋体" w:hAnsi="Source Code Pro" w:cs="宋体"/>
                <w:b/>
                <w:bCs/>
                <w:color w:val="008000"/>
                <w:kern w:val="0"/>
                <w:szCs w:val="21"/>
                <w:shd w:val="clear" w:color="auto" w:fill="F7FAFF"/>
              </w:rPr>
              <w:t>text/html;charset=UTF-8</w:t>
            </w:r>
            <w:r w:rsidRPr="000A39D7">
              <w:rPr>
                <w:rFonts w:ascii="Source Code Pro" w:eastAsia="宋体" w:hAnsi="Source Code Pro" w:cs="宋体"/>
                <w:color w:val="000000"/>
                <w:kern w:val="0"/>
                <w:szCs w:val="21"/>
                <w:shd w:val="clear" w:color="auto" w:fill="F7FAFF"/>
              </w:rPr>
              <w:t xml:space="preserve">" </w:t>
            </w:r>
            <w:r w:rsidRPr="000A39D7">
              <w:rPr>
                <w:rFonts w:ascii="Source Code Pro" w:eastAsia="宋体" w:hAnsi="Source Code Pro" w:cs="宋体"/>
                <w:b/>
                <w:bCs/>
                <w:color w:val="0000FF"/>
                <w:kern w:val="0"/>
                <w:szCs w:val="21"/>
                <w:shd w:val="clear" w:color="auto" w:fill="F7FAFF"/>
              </w:rPr>
              <w:t>language</w:t>
            </w:r>
            <w:r w:rsidRPr="000A39D7">
              <w:rPr>
                <w:rFonts w:ascii="Source Code Pro" w:eastAsia="宋体" w:hAnsi="Source Code Pro" w:cs="宋体"/>
                <w:color w:val="000000"/>
                <w:kern w:val="0"/>
                <w:szCs w:val="21"/>
                <w:shd w:val="clear" w:color="auto" w:fill="F7FAFF"/>
              </w:rPr>
              <w:t>="</w:t>
            </w:r>
            <w:r w:rsidRPr="000A39D7">
              <w:rPr>
                <w:rFonts w:ascii="Source Code Pro" w:eastAsia="宋体" w:hAnsi="Source Code Pro" w:cs="宋体"/>
                <w:b/>
                <w:bCs/>
                <w:color w:val="008000"/>
                <w:kern w:val="0"/>
                <w:szCs w:val="21"/>
                <w:shd w:val="clear" w:color="auto" w:fill="F7FAFF"/>
              </w:rPr>
              <w:t>java</w:t>
            </w:r>
            <w:r w:rsidRPr="000A39D7">
              <w:rPr>
                <w:rFonts w:ascii="Source Code Pro" w:eastAsia="宋体" w:hAnsi="Source Code Pro" w:cs="宋体"/>
                <w:color w:val="000000"/>
                <w:kern w:val="0"/>
                <w:szCs w:val="21"/>
                <w:shd w:val="clear" w:color="auto" w:fill="F7FAFF"/>
              </w:rPr>
              <w:t>" %&gt;</w:t>
            </w:r>
            <w:r w:rsidRPr="000A39D7">
              <w:rPr>
                <w:rFonts w:ascii="Source Code Pro" w:eastAsia="宋体" w:hAnsi="Source Code Pro" w:cs="宋体"/>
                <w:color w:val="000000"/>
                <w:kern w:val="0"/>
                <w:szCs w:val="21"/>
              </w:rPr>
              <w:br/>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h3</w:t>
            </w:r>
            <w:r w:rsidRPr="000A39D7">
              <w:rPr>
                <w:rFonts w:ascii="Source Code Pro" w:eastAsia="宋体" w:hAnsi="Source Code Pro" w:cs="宋体"/>
                <w:color w:val="000000"/>
                <w:kern w:val="0"/>
                <w:szCs w:val="21"/>
                <w:shd w:val="clear" w:color="auto" w:fill="EFEFEF"/>
              </w:rPr>
              <w:t>&gt;</w:t>
            </w:r>
            <w:r w:rsidRPr="000A39D7">
              <w:rPr>
                <w:rFonts w:ascii="宋体" w:eastAsia="宋体" w:hAnsi="宋体" w:cs="宋体" w:hint="eastAsia"/>
                <w:color w:val="000000"/>
                <w:kern w:val="0"/>
                <w:szCs w:val="21"/>
              </w:rPr>
              <w:t>这是网页尾</w:t>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h3</w:t>
            </w:r>
            <w:r w:rsidRPr="000A39D7">
              <w:rPr>
                <w:rFonts w:ascii="Source Code Pro" w:eastAsia="宋体" w:hAnsi="Source Code Pro" w:cs="宋体"/>
                <w:color w:val="000000"/>
                <w:kern w:val="0"/>
                <w:szCs w:val="21"/>
                <w:shd w:val="clear" w:color="auto" w:fill="EFEFEF"/>
              </w:rPr>
              <w:t>&gt;</w:t>
            </w:r>
          </w:p>
        </w:tc>
      </w:tr>
    </w:tbl>
    <w:p w14:paraId="14CD8473" w14:textId="77777777" w:rsidR="005B1584" w:rsidRPr="007D0B8D" w:rsidRDefault="005B1584" w:rsidP="005B1584">
      <w:pPr>
        <w:ind w:left="420"/>
      </w:pPr>
      <w:r>
        <w:rPr>
          <w:rFonts w:hint="eastAsia"/>
        </w:rPr>
        <w:tab/>
      </w:r>
      <w:r w:rsidR="000A39D7">
        <w:rPr>
          <w:rFonts w:hint="eastAsia"/>
        </w:rPr>
        <w:t>main</w:t>
      </w:r>
      <w:r>
        <w:rPr>
          <w:rFonts w:hint="eastAsia"/>
        </w:rPr>
        <w:t>.jsp</w:t>
      </w:r>
    </w:p>
    <w:tbl>
      <w:tblPr>
        <w:tblStyle w:val="af1"/>
        <w:tblW w:w="0" w:type="auto"/>
        <w:tblInd w:w="959" w:type="dxa"/>
        <w:tblLook w:val="04A0" w:firstRow="1" w:lastRow="0" w:firstColumn="1" w:lastColumn="0" w:noHBand="0" w:noVBand="1"/>
      </w:tblPr>
      <w:tblGrid>
        <w:gridCol w:w="7337"/>
      </w:tblGrid>
      <w:tr w:rsidR="005B1584" w14:paraId="14CD8475" w14:textId="77777777" w:rsidTr="004C7533">
        <w:tc>
          <w:tcPr>
            <w:tcW w:w="7563" w:type="dxa"/>
          </w:tcPr>
          <w:p w14:paraId="14CD8474" w14:textId="77777777" w:rsidR="005B1584" w:rsidRPr="000A39D7" w:rsidRDefault="000A39D7" w:rsidP="000A39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0A39D7">
              <w:rPr>
                <w:rFonts w:ascii="Source Code Pro" w:eastAsia="宋体" w:hAnsi="Source Code Pro" w:cs="宋体"/>
                <w:color w:val="000000"/>
                <w:kern w:val="0"/>
                <w:szCs w:val="21"/>
                <w:shd w:val="clear" w:color="auto" w:fill="F7FAFF"/>
              </w:rPr>
              <w:t xml:space="preserve">&lt;%@ </w:t>
            </w:r>
            <w:r w:rsidRPr="000A39D7">
              <w:rPr>
                <w:rFonts w:ascii="Source Code Pro" w:eastAsia="宋体" w:hAnsi="Source Code Pro" w:cs="宋体"/>
                <w:b/>
                <w:bCs/>
                <w:color w:val="000080"/>
                <w:kern w:val="0"/>
                <w:szCs w:val="21"/>
                <w:shd w:val="clear" w:color="auto" w:fill="F7FAFF"/>
              </w:rPr>
              <w:t xml:space="preserve">page </w:t>
            </w:r>
            <w:r w:rsidRPr="000A39D7">
              <w:rPr>
                <w:rFonts w:ascii="Source Code Pro" w:eastAsia="宋体" w:hAnsi="Source Code Pro" w:cs="宋体"/>
                <w:b/>
                <w:bCs/>
                <w:color w:val="0000FF"/>
                <w:kern w:val="0"/>
                <w:szCs w:val="21"/>
                <w:shd w:val="clear" w:color="auto" w:fill="F7FAFF"/>
              </w:rPr>
              <w:t>contentType</w:t>
            </w:r>
            <w:r w:rsidRPr="000A39D7">
              <w:rPr>
                <w:rFonts w:ascii="Source Code Pro" w:eastAsia="宋体" w:hAnsi="Source Code Pro" w:cs="宋体"/>
                <w:color w:val="000000"/>
                <w:kern w:val="0"/>
                <w:szCs w:val="21"/>
                <w:shd w:val="clear" w:color="auto" w:fill="F7FAFF"/>
              </w:rPr>
              <w:t>="</w:t>
            </w:r>
            <w:r w:rsidRPr="000A39D7">
              <w:rPr>
                <w:rFonts w:ascii="Source Code Pro" w:eastAsia="宋体" w:hAnsi="Source Code Pro" w:cs="宋体"/>
                <w:b/>
                <w:bCs/>
                <w:color w:val="008000"/>
                <w:kern w:val="0"/>
                <w:szCs w:val="21"/>
                <w:shd w:val="clear" w:color="auto" w:fill="F7FAFF"/>
              </w:rPr>
              <w:t>text/html;charset=UTF-8</w:t>
            </w:r>
            <w:r w:rsidRPr="000A39D7">
              <w:rPr>
                <w:rFonts w:ascii="Source Code Pro" w:eastAsia="宋体" w:hAnsi="Source Code Pro" w:cs="宋体"/>
                <w:color w:val="000000"/>
                <w:kern w:val="0"/>
                <w:szCs w:val="21"/>
                <w:shd w:val="clear" w:color="auto" w:fill="F7FAFF"/>
              </w:rPr>
              <w:t xml:space="preserve">" </w:t>
            </w:r>
            <w:r w:rsidRPr="000A39D7">
              <w:rPr>
                <w:rFonts w:ascii="Source Code Pro" w:eastAsia="宋体" w:hAnsi="Source Code Pro" w:cs="宋体"/>
                <w:b/>
                <w:bCs/>
                <w:color w:val="0000FF"/>
                <w:kern w:val="0"/>
                <w:szCs w:val="21"/>
                <w:shd w:val="clear" w:color="auto" w:fill="F7FAFF"/>
              </w:rPr>
              <w:t>language</w:t>
            </w:r>
            <w:r w:rsidRPr="000A39D7">
              <w:rPr>
                <w:rFonts w:ascii="Source Code Pro" w:eastAsia="宋体" w:hAnsi="Source Code Pro" w:cs="宋体"/>
                <w:color w:val="000000"/>
                <w:kern w:val="0"/>
                <w:szCs w:val="21"/>
                <w:shd w:val="clear" w:color="auto" w:fill="F7FAFF"/>
              </w:rPr>
              <w:t>="</w:t>
            </w:r>
            <w:r w:rsidRPr="000A39D7">
              <w:rPr>
                <w:rFonts w:ascii="Source Code Pro" w:eastAsia="宋体" w:hAnsi="Source Code Pro" w:cs="宋体"/>
                <w:b/>
                <w:bCs/>
                <w:color w:val="008000"/>
                <w:kern w:val="0"/>
                <w:szCs w:val="21"/>
                <w:shd w:val="clear" w:color="auto" w:fill="F7FAFF"/>
              </w:rPr>
              <w:t>java</w:t>
            </w:r>
            <w:r w:rsidRPr="000A39D7">
              <w:rPr>
                <w:rFonts w:ascii="Source Code Pro" w:eastAsia="宋体" w:hAnsi="Source Code Pro" w:cs="宋体"/>
                <w:color w:val="000000"/>
                <w:kern w:val="0"/>
                <w:szCs w:val="21"/>
                <w:shd w:val="clear" w:color="auto" w:fill="F7FAFF"/>
              </w:rPr>
              <w:t>" %&gt;</w:t>
            </w:r>
            <w:r w:rsidRPr="000A39D7">
              <w:rPr>
                <w:rFonts w:ascii="Source Code Pro" w:eastAsia="宋体" w:hAnsi="Source Code Pro" w:cs="宋体"/>
                <w:color w:val="000000"/>
                <w:kern w:val="0"/>
                <w:szCs w:val="21"/>
              </w:rPr>
              <w:br/>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html</w:t>
            </w:r>
            <w:r w:rsidRPr="000A39D7">
              <w:rPr>
                <w:rFonts w:ascii="Source Code Pro" w:eastAsia="宋体" w:hAnsi="Source Code Pro" w:cs="宋体"/>
                <w:color w:val="000000"/>
                <w:kern w:val="0"/>
                <w:szCs w:val="21"/>
                <w:shd w:val="clear" w:color="auto" w:fill="EFEFEF"/>
              </w:rPr>
              <w:t>&gt;</w:t>
            </w:r>
            <w:r w:rsidRPr="000A39D7">
              <w:rPr>
                <w:rFonts w:ascii="Source Code Pro" w:eastAsia="宋体" w:hAnsi="Source Code Pro" w:cs="宋体"/>
                <w:color w:val="000000"/>
                <w:kern w:val="0"/>
                <w:szCs w:val="21"/>
              </w:rPr>
              <w:br/>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head</w:t>
            </w:r>
            <w:r w:rsidRPr="000A39D7">
              <w:rPr>
                <w:rFonts w:ascii="Source Code Pro" w:eastAsia="宋体" w:hAnsi="Source Code Pro" w:cs="宋体"/>
                <w:color w:val="000000"/>
                <w:kern w:val="0"/>
                <w:szCs w:val="21"/>
                <w:shd w:val="clear" w:color="auto" w:fill="EFEFEF"/>
              </w:rPr>
              <w:t>&gt;</w:t>
            </w:r>
            <w:r w:rsidRPr="000A39D7">
              <w:rPr>
                <w:rFonts w:ascii="Source Code Pro" w:eastAsia="宋体" w:hAnsi="Source Code Pro" w:cs="宋体"/>
                <w:color w:val="000000"/>
                <w:kern w:val="0"/>
                <w:szCs w:val="21"/>
              </w:rPr>
              <w:br/>
              <w:t xml:space="preserve">    </w:t>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title</w:t>
            </w:r>
            <w:r w:rsidRPr="000A39D7">
              <w:rPr>
                <w:rFonts w:ascii="Source Code Pro" w:eastAsia="宋体" w:hAnsi="Source Code Pro" w:cs="宋体"/>
                <w:color w:val="000000"/>
                <w:kern w:val="0"/>
                <w:szCs w:val="21"/>
                <w:shd w:val="clear" w:color="auto" w:fill="EFEFEF"/>
              </w:rPr>
              <w:t>&gt;</w:t>
            </w:r>
            <w:r w:rsidRPr="000A39D7">
              <w:rPr>
                <w:rFonts w:ascii="Source Code Pro" w:eastAsia="宋体" w:hAnsi="Source Code Pro" w:cs="宋体"/>
                <w:color w:val="000000"/>
                <w:kern w:val="0"/>
                <w:szCs w:val="21"/>
              </w:rPr>
              <w:t>Title</w:t>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title</w:t>
            </w:r>
            <w:r w:rsidRPr="000A39D7">
              <w:rPr>
                <w:rFonts w:ascii="Source Code Pro" w:eastAsia="宋体" w:hAnsi="Source Code Pro" w:cs="宋体"/>
                <w:color w:val="000000"/>
                <w:kern w:val="0"/>
                <w:szCs w:val="21"/>
                <w:shd w:val="clear" w:color="auto" w:fill="EFEFEF"/>
              </w:rPr>
              <w:t>&gt;</w:t>
            </w:r>
            <w:r w:rsidRPr="000A39D7">
              <w:rPr>
                <w:rFonts w:ascii="Source Code Pro" w:eastAsia="宋体" w:hAnsi="Source Code Pro" w:cs="宋体"/>
                <w:color w:val="000000"/>
                <w:kern w:val="0"/>
                <w:szCs w:val="21"/>
              </w:rPr>
              <w:br/>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head</w:t>
            </w:r>
            <w:r w:rsidRPr="000A39D7">
              <w:rPr>
                <w:rFonts w:ascii="Source Code Pro" w:eastAsia="宋体" w:hAnsi="Source Code Pro" w:cs="宋体"/>
                <w:color w:val="000000"/>
                <w:kern w:val="0"/>
                <w:szCs w:val="21"/>
                <w:shd w:val="clear" w:color="auto" w:fill="EFEFEF"/>
              </w:rPr>
              <w:t>&gt;</w:t>
            </w:r>
            <w:r w:rsidRPr="000A39D7">
              <w:rPr>
                <w:rFonts w:ascii="Source Code Pro" w:eastAsia="宋体" w:hAnsi="Source Code Pro" w:cs="宋体"/>
                <w:color w:val="000000"/>
                <w:kern w:val="0"/>
                <w:szCs w:val="21"/>
              </w:rPr>
              <w:br/>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body</w:t>
            </w:r>
            <w:r w:rsidRPr="000A39D7">
              <w:rPr>
                <w:rFonts w:ascii="Source Code Pro" w:eastAsia="宋体" w:hAnsi="Source Code Pro" w:cs="宋体"/>
                <w:color w:val="000000"/>
                <w:kern w:val="0"/>
                <w:szCs w:val="21"/>
                <w:shd w:val="clear" w:color="auto" w:fill="EFEFEF"/>
              </w:rPr>
              <w:t>&gt;</w:t>
            </w:r>
            <w:r w:rsidRPr="000A39D7">
              <w:rPr>
                <w:rFonts w:ascii="Source Code Pro" w:eastAsia="宋体" w:hAnsi="Source Code Pro" w:cs="宋体"/>
                <w:color w:val="000000"/>
                <w:kern w:val="0"/>
                <w:szCs w:val="21"/>
              </w:rPr>
              <w:br/>
              <w:t xml:space="preserve">    </w:t>
            </w:r>
            <w:r w:rsidRPr="000A39D7">
              <w:rPr>
                <w:rFonts w:ascii="Source Code Pro" w:eastAsia="宋体" w:hAnsi="Source Code Pro" w:cs="宋体"/>
                <w:color w:val="000000"/>
                <w:kern w:val="0"/>
                <w:szCs w:val="21"/>
                <w:shd w:val="clear" w:color="auto" w:fill="F7FAFF"/>
              </w:rPr>
              <w:t>&lt;%@</w:t>
            </w:r>
            <w:r w:rsidRPr="000A39D7">
              <w:rPr>
                <w:rFonts w:ascii="Source Code Pro" w:eastAsia="宋体" w:hAnsi="Source Code Pro" w:cs="宋体"/>
                <w:b/>
                <w:bCs/>
                <w:color w:val="000080"/>
                <w:kern w:val="0"/>
                <w:szCs w:val="21"/>
                <w:shd w:val="clear" w:color="auto" w:fill="F7FAFF"/>
              </w:rPr>
              <w:t xml:space="preserve">include </w:t>
            </w:r>
            <w:r w:rsidRPr="000A39D7">
              <w:rPr>
                <w:rFonts w:ascii="Source Code Pro" w:eastAsia="宋体" w:hAnsi="Source Code Pro" w:cs="宋体"/>
                <w:b/>
                <w:bCs/>
                <w:color w:val="0000FF"/>
                <w:kern w:val="0"/>
                <w:szCs w:val="21"/>
                <w:shd w:val="clear" w:color="auto" w:fill="F7FAFF"/>
              </w:rPr>
              <w:t>file</w:t>
            </w:r>
            <w:r w:rsidRPr="000A39D7">
              <w:rPr>
                <w:rFonts w:ascii="Source Code Pro" w:eastAsia="宋体" w:hAnsi="Source Code Pro" w:cs="宋体"/>
                <w:color w:val="000000"/>
                <w:kern w:val="0"/>
                <w:szCs w:val="21"/>
                <w:shd w:val="clear" w:color="auto" w:fill="F7FAFF"/>
              </w:rPr>
              <w:t>="</w:t>
            </w:r>
            <w:r w:rsidRPr="000A39D7">
              <w:rPr>
                <w:rFonts w:ascii="Source Code Pro" w:eastAsia="宋体" w:hAnsi="Source Code Pro" w:cs="宋体"/>
                <w:b/>
                <w:bCs/>
                <w:color w:val="008000"/>
                <w:kern w:val="0"/>
                <w:szCs w:val="21"/>
                <w:shd w:val="clear" w:color="auto" w:fill="F7FAFF"/>
              </w:rPr>
              <w:t>head.jsp</w:t>
            </w:r>
            <w:r w:rsidRPr="000A39D7">
              <w:rPr>
                <w:rFonts w:ascii="Source Code Pro" w:eastAsia="宋体" w:hAnsi="Source Code Pro" w:cs="宋体"/>
                <w:color w:val="000000"/>
                <w:kern w:val="0"/>
                <w:szCs w:val="21"/>
                <w:shd w:val="clear" w:color="auto" w:fill="F7FAFF"/>
              </w:rPr>
              <w:t>"%&gt;</w:t>
            </w:r>
            <w:r w:rsidRPr="000A39D7">
              <w:rPr>
                <w:rFonts w:ascii="Source Code Pro" w:eastAsia="宋体" w:hAnsi="Source Code Pro" w:cs="宋体"/>
                <w:color w:val="000000"/>
                <w:kern w:val="0"/>
                <w:szCs w:val="21"/>
              </w:rPr>
              <w:br/>
              <w:t xml:space="preserve">    </w:t>
            </w:r>
            <w:r w:rsidRPr="000A39D7">
              <w:rPr>
                <w:rFonts w:ascii="Source Code Pro" w:eastAsia="宋体" w:hAnsi="Source Code Pro" w:cs="宋体"/>
                <w:color w:val="000000"/>
                <w:kern w:val="0"/>
                <w:szCs w:val="21"/>
                <w:shd w:val="clear" w:color="auto" w:fill="F7FAFF"/>
              </w:rPr>
              <w:t>&lt;%@</w:t>
            </w:r>
            <w:r w:rsidRPr="000A39D7">
              <w:rPr>
                <w:rFonts w:ascii="Source Code Pro" w:eastAsia="宋体" w:hAnsi="Source Code Pro" w:cs="宋体"/>
                <w:b/>
                <w:bCs/>
                <w:color w:val="000080"/>
                <w:kern w:val="0"/>
                <w:szCs w:val="21"/>
                <w:shd w:val="clear" w:color="auto" w:fill="F7FAFF"/>
              </w:rPr>
              <w:t xml:space="preserve">include </w:t>
            </w:r>
            <w:r w:rsidRPr="000A39D7">
              <w:rPr>
                <w:rFonts w:ascii="Source Code Pro" w:eastAsia="宋体" w:hAnsi="Source Code Pro" w:cs="宋体"/>
                <w:b/>
                <w:bCs/>
                <w:color w:val="0000FF"/>
                <w:kern w:val="0"/>
                <w:szCs w:val="21"/>
                <w:shd w:val="clear" w:color="auto" w:fill="F7FAFF"/>
              </w:rPr>
              <w:t>file</w:t>
            </w:r>
            <w:r w:rsidRPr="000A39D7">
              <w:rPr>
                <w:rFonts w:ascii="Source Code Pro" w:eastAsia="宋体" w:hAnsi="Source Code Pro" w:cs="宋体"/>
                <w:color w:val="000000"/>
                <w:kern w:val="0"/>
                <w:szCs w:val="21"/>
                <w:shd w:val="clear" w:color="auto" w:fill="F7FAFF"/>
              </w:rPr>
              <w:t>="</w:t>
            </w:r>
            <w:r w:rsidRPr="000A39D7">
              <w:rPr>
                <w:rFonts w:ascii="Source Code Pro" w:eastAsia="宋体" w:hAnsi="Source Code Pro" w:cs="宋体"/>
                <w:b/>
                <w:bCs/>
                <w:color w:val="008000"/>
                <w:kern w:val="0"/>
                <w:szCs w:val="21"/>
                <w:shd w:val="clear" w:color="auto" w:fill="F7FAFF"/>
              </w:rPr>
              <w:t>body.jsp</w:t>
            </w:r>
            <w:r w:rsidRPr="000A39D7">
              <w:rPr>
                <w:rFonts w:ascii="Source Code Pro" w:eastAsia="宋体" w:hAnsi="Source Code Pro" w:cs="宋体"/>
                <w:color w:val="000000"/>
                <w:kern w:val="0"/>
                <w:szCs w:val="21"/>
                <w:shd w:val="clear" w:color="auto" w:fill="F7FAFF"/>
              </w:rPr>
              <w:t>"%&gt;</w:t>
            </w:r>
            <w:r w:rsidRPr="000A39D7">
              <w:rPr>
                <w:rFonts w:ascii="Source Code Pro" w:eastAsia="宋体" w:hAnsi="Source Code Pro" w:cs="宋体"/>
                <w:color w:val="000000"/>
                <w:kern w:val="0"/>
                <w:szCs w:val="21"/>
              </w:rPr>
              <w:br/>
              <w:t xml:space="preserve">    </w:t>
            </w:r>
            <w:r w:rsidRPr="000A39D7">
              <w:rPr>
                <w:rFonts w:ascii="Source Code Pro" w:eastAsia="宋体" w:hAnsi="Source Code Pro" w:cs="宋体"/>
                <w:color w:val="000000"/>
                <w:kern w:val="0"/>
                <w:szCs w:val="21"/>
                <w:shd w:val="clear" w:color="auto" w:fill="F7FAFF"/>
              </w:rPr>
              <w:t>&lt;%@</w:t>
            </w:r>
            <w:r w:rsidRPr="000A39D7">
              <w:rPr>
                <w:rFonts w:ascii="Source Code Pro" w:eastAsia="宋体" w:hAnsi="Source Code Pro" w:cs="宋体"/>
                <w:b/>
                <w:bCs/>
                <w:color w:val="000080"/>
                <w:kern w:val="0"/>
                <w:szCs w:val="21"/>
                <w:shd w:val="clear" w:color="auto" w:fill="F7FAFF"/>
              </w:rPr>
              <w:t xml:space="preserve">include </w:t>
            </w:r>
            <w:r w:rsidRPr="000A39D7">
              <w:rPr>
                <w:rFonts w:ascii="Source Code Pro" w:eastAsia="宋体" w:hAnsi="Source Code Pro" w:cs="宋体"/>
                <w:b/>
                <w:bCs/>
                <w:color w:val="0000FF"/>
                <w:kern w:val="0"/>
                <w:szCs w:val="21"/>
                <w:shd w:val="clear" w:color="auto" w:fill="F7FAFF"/>
              </w:rPr>
              <w:t>file</w:t>
            </w:r>
            <w:r w:rsidRPr="000A39D7">
              <w:rPr>
                <w:rFonts w:ascii="Source Code Pro" w:eastAsia="宋体" w:hAnsi="Source Code Pro" w:cs="宋体"/>
                <w:color w:val="000000"/>
                <w:kern w:val="0"/>
                <w:szCs w:val="21"/>
                <w:shd w:val="clear" w:color="auto" w:fill="F7FAFF"/>
              </w:rPr>
              <w:t>="</w:t>
            </w:r>
            <w:r w:rsidRPr="000A39D7">
              <w:rPr>
                <w:rFonts w:ascii="Source Code Pro" w:eastAsia="宋体" w:hAnsi="Source Code Pro" w:cs="宋体"/>
                <w:b/>
                <w:bCs/>
                <w:color w:val="008000"/>
                <w:kern w:val="0"/>
                <w:szCs w:val="21"/>
                <w:shd w:val="clear" w:color="auto" w:fill="F7FAFF"/>
              </w:rPr>
              <w:t>foot.jsp</w:t>
            </w:r>
            <w:r w:rsidRPr="000A39D7">
              <w:rPr>
                <w:rFonts w:ascii="Source Code Pro" w:eastAsia="宋体" w:hAnsi="Source Code Pro" w:cs="宋体"/>
                <w:color w:val="000000"/>
                <w:kern w:val="0"/>
                <w:szCs w:val="21"/>
                <w:shd w:val="clear" w:color="auto" w:fill="F7FAFF"/>
              </w:rPr>
              <w:t>"%&gt;</w:t>
            </w:r>
            <w:r w:rsidRPr="000A39D7">
              <w:rPr>
                <w:rFonts w:ascii="Source Code Pro" w:eastAsia="宋体" w:hAnsi="Source Code Pro" w:cs="宋体"/>
                <w:color w:val="000000"/>
                <w:kern w:val="0"/>
                <w:szCs w:val="21"/>
              </w:rPr>
              <w:br/>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body</w:t>
            </w:r>
            <w:r w:rsidRPr="000A39D7">
              <w:rPr>
                <w:rFonts w:ascii="Source Code Pro" w:eastAsia="宋体" w:hAnsi="Source Code Pro" w:cs="宋体"/>
                <w:color w:val="000000"/>
                <w:kern w:val="0"/>
                <w:szCs w:val="21"/>
                <w:shd w:val="clear" w:color="auto" w:fill="EFEFEF"/>
              </w:rPr>
              <w:t>&gt;</w:t>
            </w:r>
            <w:r w:rsidRPr="000A39D7">
              <w:rPr>
                <w:rFonts w:ascii="Source Code Pro" w:eastAsia="宋体" w:hAnsi="Source Code Pro" w:cs="宋体"/>
                <w:color w:val="000000"/>
                <w:kern w:val="0"/>
                <w:szCs w:val="21"/>
              </w:rPr>
              <w:br/>
            </w:r>
            <w:r w:rsidRPr="000A39D7">
              <w:rPr>
                <w:rFonts w:ascii="Source Code Pro" w:eastAsia="宋体" w:hAnsi="Source Code Pro" w:cs="宋体"/>
                <w:color w:val="000000"/>
                <w:kern w:val="0"/>
                <w:szCs w:val="21"/>
                <w:shd w:val="clear" w:color="auto" w:fill="EFEFEF"/>
              </w:rPr>
              <w:t>&lt;/</w:t>
            </w:r>
            <w:r w:rsidRPr="000A39D7">
              <w:rPr>
                <w:rFonts w:ascii="Source Code Pro" w:eastAsia="宋体" w:hAnsi="Source Code Pro" w:cs="宋体"/>
                <w:b/>
                <w:bCs/>
                <w:color w:val="000080"/>
                <w:kern w:val="0"/>
                <w:szCs w:val="21"/>
                <w:shd w:val="clear" w:color="auto" w:fill="EFEFEF"/>
              </w:rPr>
              <w:t>html</w:t>
            </w:r>
            <w:r w:rsidRPr="000A39D7">
              <w:rPr>
                <w:rFonts w:ascii="Source Code Pro" w:eastAsia="宋体" w:hAnsi="Source Code Pro" w:cs="宋体"/>
                <w:color w:val="000000"/>
                <w:kern w:val="0"/>
                <w:szCs w:val="21"/>
                <w:shd w:val="clear" w:color="auto" w:fill="EFEFEF"/>
              </w:rPr>
              <w:t>&gt;</w:t>
            </w:r>
          </w:p>
        </w:tc>
      </w:tr>
    </w:tbl>
    <w:p w14:paraId="14CD8476" w14:textId="77777777" w:rsidR="005B1584" w:rsidRDefault="000A39D7" w:rsidP="005B1584">
      <w:pPr>
        <w:ind w:left="420"/>
      </w:pPr>
      <w:r>
        <w:rPr>
          <w:rFonts w:hint="eastAsia"/>
        </w:rPr>
        <w:tab/>
      </w:r>
      <w:r>
        <w:rPr>
          <w:rFonts w:hint="eastAsia"/>
        </w:rPr>
        <w:t>显示效果：</w:t>
      </w:r>
    </w:p>
    <w:p w14:paraId="14CD8477" w14:textId="77777777" w:rsidR="000A39D7" w:rsidRDefault="000A39D7" w:rsidP="005B1584">
      <w:pPr>
        <w:ind w:left="420"/>
      </w:pPr>
      <w:r>
        <w:rPr>
          <w:rFonts w:hint="eastAsia"/>
        </w:rPr>
        <w:tab/>
      </w:r>
      <w:r>
        <w:rPr>
          <w:rFonts w:hint="eastAsia"/>
          <w:noProof/>
        </w:rPr>
        <w:drawing>
          <wp:inline distT="0" distB="0" distL="0" distR="0" wp14:anchorId="14CD8B0D" wp14:editId="14CD8B0E">
            <wp:extent cx="1524742" cy="800326"/>
            <wp:effectExtent l="19050" t="0" r="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8" cstate="print"/>
                    <a:srcRect/>
                    <a:stretch>
                      <a:fillRect/>
                    </a:stretch>
                  </pic:blipFill>
                  <pic:spPr bwMode="auto">
                    <a:xfrm>
                      <a:off x="0" y="0"/>
                      <a:ext cx="1536627" cy="806564"/>
                    </a:xfrm>
                    <a:prstGeom prst="rect">
                      <a:avLst/>
                    </a:prstGeom>
                    <a:noFill/>
                    <a:ln w="9525">
                      <a:noFill/>
                      <a:miter lim="800000"/>
                      <a:headEnd/>
                      <a:tailEnd/>
                    </a:ln>
                  </pic:spPr>
                </pic:pic>
              </a:graphicData>
            </a:graphic>
          </wp:inline>
        </w:drawing>
      </w:r>
    </w:p>
    <w:p w14:paraId="14CD8478" w14:textId="77777777" w:rsidR="000A39D7" w:rsidRDefault="000A39D7" w:rsidP="005B1584">
      <w:pPr>
        <w:ind w:left="420"/>
      </w:pPr>
      <w:r>
        <w:rPr>
          <w:rFonts w:hint="eastAsia"/>
        </w:rPr>
        <w:lastRenderedPageBreak/>
        <w:tab/>
      </w:r>
      <w:r>
        <w:rPr>
          <w:rFonts w:hint="eastAsia"/>
        </w:rPr>
        <w:t>查看页面元素结果：</w:t>
      </w:r>
    </w:p>
    <w:p w14:paraId="14CD8479" w14:textId="77777777" w:rsidR="000A39D7" w:rsidRDefault="000A39D7" w:rsidP="005B1584">
      <w:pPr>
        <w:ind w:left="420"/>
      </w:pPr>
      <w:r>
        <w:rPr>
          <w:rFonts w:hint="eastAsia"/>
        </w:rPr>
        <w:tab/>
      </w:r>
      <w:r>
        <w:rPr>
          <w:rFonts w:hint="eastAsia"/>
          <w:noProof/>
        </w:rPr>
        <w:drawing>
          <wp:inline distT="0" distB="0" distL="0" distR="0" wp14:anchorId="14CD8B0F" wp14:editId="14CD8B10">
            <wp:extent cx="2322748" cy="2375065"/>
            <wp:effectExtent l="19050" t="0" r="1352"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9" cstate="print"/>
                    <a:srcRect/>
                    <a:stretch>
                      <a:fillRect/>
                    </a:stretch>
                  </pic:blipFill>
                  <pic:spPr bwMode="auto">
                    <a:xfrm>
                      <a:off x="0" y="0"/>
                      <a:ext cx="2322743" cy="2375060"/>
                    </a:xfrm>
                    <a:prstGeom prst="rect">
                      <a:avLst/>
                    </a:prstGeom>
                    <a:noFill/>
                    <a:ln w="9525">
                      <a:noFill/>
                      <a:miter lim="800000"/>
                      <a:headEnd/>
                      <a:tailEnd/>
                    </a:ln>
                  </pic:spPr>
                </pic:pic>
              </a:graphicData>
            </a:graphic>
          </wp:inline>
        </w:drawing>
      </w:r>
    </w:p>
    <w:p w14:paraId="14CD847A" w14:textId="77777777" w:rsidR="000A39D7" w:rsidRDefault="009601DC" w:rsidP="002C62B2">
      <w:pPr>
        <w:pStyle w:val="6"/>
      </w:pPr>
      <w:r>
        <w:rPr>
          <w:rFonts w:hint="eastAsia"/>
        </w:rPr>
        <w:t>动态包含</w:t>
      </w:r>
    </w:p>
    <w:p w14:paraId="14CD847B" w14:textId="77777777" w:rsidR="009601DC" w:rsidRPr="009601DC" w:rsidRDefault="009601DC" w:rsidP="009601DC">
      <w:pPr>
        <w:ind w:left="420"/>
      </w:pPr>
      <w:r>
        <w:rPr>
          <w:rFonts w:hint="eastAsia"/>
        </w:rPr>
        <w:t>参见</w:t>
      </w:r>
      <w:hyperlink w:anchor="_&lt;jsp:include&gt;" w:history="1">
        <w:r w:rsidRPr="009601DC">
          <w:rPr>
            <w:rStyle w:val="af0"/>
          </w:rPr>
          <w:t>&lt;jsp:include&gt;</w:t>
        </w:r>
      </w:hyperlink>
    </w:p>
    <w:p w14:paraId="14CD847C" w14:textId="77777777" w:rsidR="00822DDB" w:rsidRDefault="00822DDB" w:rsidP="005B1584">
      <w:pPr>
        <w:ind w:left="420"/>
      </w:pPr>
    </w:p>
    <w:p w14:paraId="14CD847D" w14:textId="77777777" w:rsidR="00822DDB" w:rsidRDefault="00822DDB" w:rsidP="00822DDB">
      <w:pPr>
        <w:pStyle w:val="5"/>
        <w:ind w:right="210"/>
      </w:pPr>
      <w:bookmarkStart w:id="189" w:name="_taglib"/>
      <w:bookmarkEnd w:id="189"/>
      <w:r>
        <w:rPr>
          <w:rFonts w:hint="eastAsia"/>
        </w:rPr>
        <w:t>taglib</w:t>
      </w:r>
    </w:p>
    <w:p w14:paraId="14CD847E" w14:textId="77777777" w:rsidR="00822DDB" w:rsidRDefault="00822DDB" w:rsidP="00822DDB">
      <w:pPr>
        <w:ind w:left="420" w:firstLine="420"/>
      </w:pPr>
      <w:r>
        <w:rPr>
          <w:rFonts w:hint="eastAsia"/>
        </w:rPr>
        <w:t>用于在</w:t>
      </w:r>
      <w:r>
        <w:rPr>
          <w:rFonts w:hint="eastAsia"/>
        </w:rPr>
        <w:t>JSP</w:t>
      </w:r>
      <w:r>
        <w:rPr>
          <w:rFonts w:hint="eastAsia"/>
        </w:rPr>
        <w:t>页面中导入标签库</w:t>
      </w:r>
      <w:r w:rsidR="000F4700">
        <w:rPr>
          <w:rFonts w:hint="eastAsia"/>
        </w:rPr>
        <w:t>，然后使用标签库中的标签编写</w:t>
      </w:r>
      <w:r w:rsidR="000F4700">
        <w:rPr>
          <w:rFonts w:hint="eastAsia"/>
        </w:rPr>
        <w:t>JSP</w:t>
      </w:r>
      <w:r w:rsidR="000F4700">
        <w:rPr>
          <w:rFonts w:hint="eastAsia"/>
        </w:rPr>
        <w:t>代码</w:t>
      </w:r>
    </w:p>
    <w:p w14:paraId="14CD847F" w14:textId="77777777" w:rsidR="000F4700" w:rsidRDefault="000F4700" w:rsidP="00822DDB">
      <w:pPr>
        <w:ind w:left="420" w:firstLine="420"/>
      </w:pPr>
      <w:r>
        <w:rPr>
          <w:rFonts w:hint="eastAsia"/>
        </w:rPr>
        <w:t>标签库需要事先下载，并导入到工程中</w:t>
      </w:r>
    </w:p>
    <w:p w14:paraId="14CD8480" w14:textId="77777777" w:rsidR="00822DDB" w:rsidRPr="00822DDB" w:rsidRDefault="00822DDB" w:rsidP="00822DDB">
      <w:pPr>
        <w:ind w:left="420"/>
      </w:pPr>
      <w:r>
        <w:rPr>
          <w:rFonts w:hint="eastAsia"/>
        </w:rPr>
        <w:t>语法：</w:t>
      </w:r>
    </w:p>
    <w:tbl>
      <w:tblPr>
        <w:tblStyle w:val="af1"/>
        <w:tblW w:w="0" w:type="auto"/>
        <w:tblInd w:w="1101" w:type="dxa"/>
        <w:tblLook w:val="04A0" w:firstRow="1" w:lastRow="0" w:firstColumn="1" w:lastColumn="0" w:noHBand="0" w:noVBand="1"/>
      </w:tblPr>
      <w:tblGrid>
        <w:gridCol w:w="7195"/>
      </w:tblGrid>
      <w:tr w:rsidR="00822DDB" w14:paraId="14CD8482" w14:textId="77777777" w:rsidTr="00822DDB">
        <w:tc>
          <w:tcPr>
            <w:tcW w:w="7421" w:type="dxa"/>
          </w:tcPr>
          <w:p w14:paraId="14CD8481" w14:textId="77777777" w:rsidR="00822DDB" w:rsidRPr="000F4700" w:rsidRDefault="000F4700" w:rsidP="000F4700">
            <w:pPr>
              <w:pStyle w:val="HTML"/>
              <w:shd w:val="clear" w:color="auto" w:fill="FFFFFF"/>
              <w:ind w:left="420" w:hanging="420"/>
              <w:rPr>
                <w:rFonts w:ascii="Source Code Pro" w:hAnsi="Source Code Pro" w:hint="eastAsia"/>
                <w:color w:val="000000"/>
                <w:szCs w:val="21"/>
              </w:rPr>
            </w:pPr>
            <w:r>
              <w:rPr>
                <w:rFonts w:hint="eastAsia"/>
              </w:rPr>
              <w:t xml:space="preserve"> </w:t>
            </w:r>
            <w:r w:rsidRPr="000F4700">
              <w:rPr>
                <w:rFonts w:ascii="Source Code Pro" w:hAnsi="Source Code Pro"/>
                <w:color w:val="000000"/>
                <w:szCs w:val="21"/>
                <w:shd w:val="clear" w:color="auto" w:fill="F7FAFF"/>
              </w:rPr>
              <w:t>&lt;%@</w:t>
            </w:r>
            <w:r w:rsidRPr="000F4700">
              <w:rPr>
                <w:rFonts w:ascii="Source Code Pro" w:hAnsi="Source Code Pro"/>
                <w:b/>
                <w:bCs/>
                <w:color w:val="000080"/>
                <w:szCs w:val="21"/>
                <w:shd w:val="clear" w:color="auto" w:fill="F7FAFF"/>
              </w:rPr>
              <w:t xml:space="preserve">taglib </w:t>
            </w:r>
            <w:r w:rsidRPr="000F4700">
              <w:rPr>
                <w:rFonts w:ascii="Source Code Pro" w:hAnsi="Source Code Pro"/>
                <w:b/>
                <w:bCs/>
                <w:color w:val="0000FF"/>
                <w:szCs w:val="21"/>
                <w:shd w:val="clear" w:color="auto" w:fill="F7FAFF"/>
              </w:rPr>
              <w:t>uri</w:t>
            </w:r>
            <w:r w:rsidRPr="000F4700">
              <w:rPr>
                <w:rFonts w:ascii="Source Code Pro" w:hAnsi="Source Code Pro"/>
                <w:color w:val="000000"/>
                <w:szCs w:val="21"/>
                <w:shd w:val="clear" w:color="auto" w:fill="F7FAFF"/>
              </w:rPr>
              <w:t>="</w:t>
            </w:r>
            <w:r w:rsidRPr="000F4700">
              <w:rPr>
                <w:rFonts w:hint="eastAsia"/>
                <w:b/>
                <w:bCs/>
                <w:color w:val="008000"/>
                <w:szCs w:val="21"/>
                <w:shd w:val="clear" w:color="auto" w:fill="F7FAFF"/>
              </w:rPr>
              <w:t>标签库文件名</w:t>
            </w:r>
            <w:r w:rsidRPr="000F4700">
              <w:rPr>
                <w:rFonts w:ascii="Source Code Pro" w:hAnsi="Source Code Pro"/>
                <w:color w:val="000000"/>
                <w:szCs w:val="21"/>
                <w:shd w:val="clear" w:color="auto" w:fill="F7FAFF"/>
              </w:rPr>
              <w:t xml:space="preserve">" </w:t>
            </w:r>
            <w:r w:rsidRPr="000F4700">
              <w:rPr>
                <w:rFonts w:ascii="Source Code Pro" w:hAnsi="Source Code Pro"/>
                <w:b/>
                <w:bCs/>
                <w:color w:val="0000FF"/>
                <w:szCs w:val="21"/>
                <w:shd w:val="clear" w:color="auto" w:fill="F7FAFF"/>
              </w:rPr>
              <w:t>prefix</w:t>
            </w:r>
            <w:r w:rsidRPr="000F4700">
              <w:rPr>
                <w:rFonts w:ascii="Source Code Pro" w:hAnsi="Source Code Pro"/>
                <w:color w:val="000000"/>
                <w:szCs w:val="21"/>
                <w:shd w:val="clear" w:color="auto" w:fill="F7FAFF"/>
              </w:rPr>
              <w:t>="</w:t>
            </w:r>
            <w:r w:rsidRPr="000F4700">
              <w:rPr>
                <w:rFonts w:hint="eastAsia"/>
                <w:b/>
                <w:bCs/>
                <w:color w:val="008000"/>
                <w:szCs w:val="21"/>
                <w:shd w:val="clear" w:color="auto" w:fill="F7FAFF"/>
              </w:rPr>
              <w:t>标签的前缀名</w:t>
            </w:r>
            <w:r w:rsidRPr="000F4700">
              <w:rPr>
                <w:rFonts w:ascii="Source Code Pro" w:hAnsi="Source Code Pro"/>
                <w:color w:val="000000"/>
                <w:szCs w:val="21"/>
                <w:shd w:val="clear" w:color="auto" w:fill="F7FAFF"/>
              </w:rPr>
              <w:t>"%&gt;</w:t>
            </w:r>
          </w:p>
        </w:tc>
      </w:tr>
    </w:tbl>
    <w:p w14:paraId="14CD8483" w14:textId="77777777" w:rsidR="00822DDB" w:rsidRDefault="000F4700" w:rsidP="00822DDB">
      <w:pPr>
        <w:ind w:left="420"/>
      </w:pPr>
      <w:r>
        <w:rPr>
          <w:rFonts w:hint="eastAsia"/>
        </w:rPr>
        <w:tab/>
      </w:r>
      <w:r>
        <w:rPr>
          <w:rFonts w:hint="eastAsia"/>
        </w:rPr>
        <w:t>属性：</w:t>
      </w:r>
    </w:p>
    <w:p w14:paraId="14CD8484" w14:textId="77777777" w:rsidR="000F4700" w:rsidRDefault="000F4700" w:rsidP="000F4700">
      <w:pPr>
        <w:pStyle w:val="af2"/>
        <w:numPr>
          <w:ilvl w:val="3"/>
          <w:numId w:val="2"/>
        </w:numPr>
        <w:ind w:firstLineChars="0"/>
      </w:pPr>
      <w:r>
        <w:rPr>
          <w:rFonts w:hint="eastAsia"/>
        </w:rPr>
        <w:t>uri</w:t>
      </w:r>
      <w:r>
        <w:rPr>
          <w:rFonts w:hint="eastAsia"/>
        </w:rPr>
        <w:t>：标签库文件名，</w:t>
      </w:r>
      <w:r w:rsidR="00F00755">
        <w:rPr>
          <w:rFonts w:hint="eastAsia"/>
        </w:rPr>
        <w:t>标签库文件中的</w:t>
      </w:r>
      <w:r w:rsidR="00F00755">
        <w:rPr>
          <w:rFonts w:hint="eastAsia"/>
        </w:rPr>
        <w:t>uri</w:t>
      </w:r>
      <w:r w:rsidR="00F00755">
        <w:rPr>
          <w:rFonts w:hint="eastAsia"/>
        </w:rPr>
        <w:t>标签的内容</w:t>
      </w:r>
    </w:p>
    <w:p w14:paraId="14CD8485" w14:textId="77777777" w:rsidR="000F4700" w:rsidRDefault="000F4700" w:rsidP="000F4700">
      <w:pPr>
        <w:pStyle w:val="af2"/>
        <w:numPr>
          <w:ilvl w:val="3"/>
          <w:numId w:val="2"/>
        </w:numPr>
        <w:ind w:firstLineChars="0"/>
      </w:pPr>
      <w:r>
        <w:rPr>
          <w:rFonts w:hint="eastAsia"/>
        </w:rPr>
        <w:t>prefix</w:t>
      </w:r>
      <w:r>
        <w:rPr>
          <w:rFonts w:hint="eastAsia"/>
        </w:rPr>
        <w:t>：标签的前缀名，</w:t>
      </w:r>
      <w:r w:rsidR="00F00755">
        <w:rPr>
          <w:rFonts w:hint="eastAsia"/>
        </w:rPr>
        <w:t>标签库文件中</w:t>
      </w:r>
      <w:r w:rsidR="00F00755">
        <w:rPr>
          <w:rFonts w:hint="eastAsia"/>
        </w:rPr>
        <w:t>short-name</w:t>
      </w:r>
      <w:r w:rsidR="00F00755">
        <w:rPr>
          <w:rFonts w:hint="eastAsia"/>
        </w:rPr>
        <w:t>标签的内容</w:t>
      </w:r>
    </w:p>
    <w:p w14:paraId="14CD8486" w14:textId="77777777" w:rsidR="003F0303" w:rsidRPr="000F4700" w:rsidRDefault="003F0303" w:rsidP="003F0303">
      <w:pPr>
        <w:ind w:left="420"/>
      </w:pPr>
      <w:r>
        <w:rPr>
          <w:rFonts w:hint="eastAsia"/>
        </w:rPr>
        <w:t>例：先将标签库导入到工程</w:t>
      </w:r>
    </w:p>
    <w:tbl>
      <w:tblPr>
        <w:tblStyle w:val="af1"/>
        <w:tblW w:w="0" w:type="auto"/>
        <w:tblInd w:w="959" w:type="dxa"/>
        <w:tblLook w:val="04A0" w:firstRow="1" w:lastRow="0" w:firstColumn="1" w:lastColumn="0" w:noHBand="0" w:noVBand="1"/>
      </w:tblPr>
      <w:tblGrid>
        <w:gridCol w:w="7337"/>
      </w:tblGrid>
      <w:tr w:rsidR="003F0303" w14:paraId="14CD8488" w14:textId="77777777" w:rsidTr="003F0303">
        <w:tc>
          <w:tcPr>
            <w:tcW w:w="7563" w:type="dxa"/>
          </w:tcPr>
          <w:p w14:paraId="14CD8487" w14:textId="77777777" w:rsidR="003F0303" w:rsidRPr="003F0303" w:rsidRDefault="003F0303" w:rsidP="003F030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3F0303">
              <w:rPr>
                <w:rFonts w:ascii="Source Code Pro" w:eastAsia="宋体" w:hAnsi="Source Code Pro" w:cs="宋体"/>
                <w:color w:val="000000"/>
                <w:kern w:val="0"/>
                <w:szCs w:val="21"/>
                <w:shd w:val="clear" w:color="auto" w:fill="F7FAFF"/>
              </w:rPr>
              <w:t>&lt;%@</w:t>
            </w:r>
            <w:r w:rsidRPr="003F0303">
              <w:rPr>
                <w:rFonts w:ascii="Source Code Pro" w:eastAsia="宋体" w:hAnsi="Source Code Pro" w:cs="宋体"/>
                <w:b/>
                <w:bCs/>
                <w:color w:val="000080"/>
                <w:kern w:val="0"/>
                <w:szCs w:val="21"/>
                <w:shd w:val="clear" w:color="auto" w:fill="F7FAFF"/>
              </w:rPr>
              <w:t xml:space="preserve">taglib </w:t>
            </w:r>
            <w:r w:rsidRPr="003F0303">
              <w:rPr>
                <w:rFonts w:ascii="Source Code Pro" w:eastAsia="宋体" w:hAnsi="Source Code Pro" w:cs="宋体"/>
                <w:b/>
                <w:bCs/>
                <w:color w:val="0000FF"/>
                <w:kern w:val="0"/>
                <w:szCs w:val="21"/>
                <w:shd w:val="clear" w:color="auto" w:fill="F7FAFF"/>
              </w:rPr>
              <w:t>uri</w:t>
            </w:r>
            <w:r w:rsidRPr="003F0303">
              <w:rPr>
                <w:rFonts w:ascii="Source Code Pro" w:eastAsia="宋体" w:hAnsi="Source Code Pro" w:cs="宋体"/>
                <w:color w:val="000000"/>
                <w:kern w:val="0"/>
                <w:szCs w:val="21"/>
                <w:shd w:val="clear" w:color="auto" w:fill="F7FAFF"/>
              </w:rPr>
              <w:t>="</w:t>
            </w:r>
            <w:r w:rsidRPr="003F0303">
              <w:rPr>
                <w:rFonts w:ascii="Source Code Pro" w:eastAsia="宋体" w:hAnsi="Source Code Pro" w:cs="宋体"/>
                <w:b/>
                <w:bCs/>
                <w:color w:val="008000"/>
                <w:kern w:val="0"/>
                <w:szCs w:val="21"/>
                <w:shd w:val="clear" w:color="auto" w:fill="F7FAFF"/>
              </w:rPr>
              <w:t>http://java.sun.com/jsp/jstl/core</w:t>
            </w:r>
            <w:r w:rsidRPr="003F0303">
              <w:rPr>
                <w:rFonts w:ascii="Source Code Pro" w:eastAsia="宋体" w:hAnsi="Source Code Pro" w:cs="宋体"/>
                <w:color w:val="000000"/>
                <w:kern w:val="0"/>
                <w:szCs w:val="21"/>
                <w:shd w:val="clear" w:color="auto" w:fill="F7FAFF"/>
              </w:rPr>
              <w:t xml:space="preserve">" </w:t>
            </w:r>
            <w:r w:rsidRPr="003F0303">
              <w:rPr>
                <w:rFonts w:ascii="Source Code Pro" w:eastAsia="宋体" w:hAnsi="Source Code Pro" w:cs="宋体"/>
                <w:b/>
                <w:bCs/>
                <w:color w:val="0000FF"/>
                <w:kern w:val="0"/>
                <w:szCs w:val="21"/>
                <w:shd w:val="clear" w:color="auto" w:fill="F7FAFF"/>
              </w:rPr>
              <w:t>prefix</w:t>
            </w:r>
            <w:r w:rsidRPr="003F0303">
              <w:rPr>
                <w:rFonts w:ascii="Source Code Pro" w:eastAsia="宋体" w:hAnsi="Source Code Pro" w:cs="宋体"/>
                <w:color w:val="000000"/>
                <w:kern w:val="0"/>
                <w:szCs w:val="21"/>
                <w:shd w:val="clear" w:color="auto" w:fill="F7FAFF"/>
              </w:rPr>
              <w:t>="</w:t>
            </w:r>
            <w:r w:rsidRPr="003F0303">
              <w:rPr>
                <w:rFonts w:ascii="Source Code Pro" w:eastAsia="宋体" w:hAnsi="Source Code Pro" w:cs="宋体"/>
                <w:b/>
                <w:bCs/>
                <w:color w:val="008000"/>
                <w:kern w:val="0"/>
                <w:szCs w:val="21"/>
                <w:shd w:val="clear" w:color="auto" w:fill="F7FAFF"/>
              </w:rPr>
              <w:t>c</w:t>
            </w:r>
            <w:r w:rsidRPr="003F0303">
              <w:rPr>
                <w:rFonts w:ascii="Source Code Pro" w:eastAsia="宋体" w:hAnsi="Source Code Pro" w:cs="宋体"/>
                <w:color w:val="000000"/>
                <w:kern w:val="0"/>
                <w:szCs w:val="21"/>
                <w:shd w:val="clear" w:color="auto" w:fill="F7FAFF"/>
              </w:rPr>
              <w:t>"%&gt;</w:t>
            </w:r>
          </w:p>
        </w:tc>
      </w:tr>
    </w:tbl>
    <w:p w14:paraId="14CD8489" w14:textId="77777777" w:rsidR="003F0303" w:rsidRDefault="003F0303" w:rsidP="003F0303">
      <w:pPr>
        <w:ind w:left="420"/>
      </w:pPr>
    </w:p>
    <w:p w14:paraId="14CD848A" w14:textId="77777777" w:rsidR="00976C8D" w:rsidRDefault="00976C8D" w:rsidP="000627C5">
      <w:pPr>
        <w:pStyle w:val="3"/>
        <w:numPr>
          <w:ilvl w:val="0"/>
          <w:numId w:val="20"/>
        </w:numPr>
      </w:pPr>
      <w:r>
        <w:rPr>
          <w:rFonts w:hint="eastAsia"/>
        </w:rPr>
        <w:t>内置对象</w:t>
      </w:r>
    </w:p>
    <w:p w14:paraId="14CD848B" w14:textId="77777777" w:rsidR="00976C8D" w:rsidRDefault="00976C8D" w:rsidP="00976C8D">
      <w:pPr>
        <w:ind w:left="840"/>
      </w:pPr>
      <w:r>
        <w:rPr>
          <w:rFonts w:hint="eastAsia"/>
        </w:rPr>
        <w:t>内置对象就是在</w:t>
      </w:r>
      <w:r>
        <w:rPr>
          <w:rFonts w:hint="eastAsia"/>
        </w:rPr>
        <w:t>jsp</w:t>
      </w:r>
      <w:r>
        <w:rPr>
          <w:rFonts w:hint="eastAsia"/>
        </w:rPr>
        <w:t>中无需自己定义，可以直接使用的对象</w:t>
      </w:r>
    </w:p>
    <w:p w14:paraId="14CD848C" w14:textId="77777777" w:rsidR="00976C8D" w:rsidRDefault="00982F1A" w:rsidP="00B46234">
      <w:pPr>
        <w:pStyle w:val="4"/>
        <w:numPr>
          <w:ilvl w:val="0"/>
          <w:numId w:val="356"/>
        </w:numPr>
      </w:pPr>
      <w:r>
        <w:rPr>
          <w:rFonts w:hint="eastAsia"/>
        </w:rPr>
        <w:t>request</w:t>
      </w:r>
    </w:p>
    <w:p w14:paraId="14CD848D" w14:textId="77777777" w:rsidR="00982F1A" w:rsidRDefault="00982F1A" w:rsidP="00982F1A">
      <w:pPr>
        <w:ind w:left="840"/>
      </w:pPr>
      <w:r>
        <w:rPr>
          <w:rFonts w:hint="eastAsia"/>
        </w:rPr>
        <w:t>它是用</w:t>
      </w:r>
      <w:r>
        <w:rPr>
          <w:rFonts w:hint="eastAsia"/>
        </w:rPr>
        <w:t>HttpServletRequest</w:t>
      </w:r>
      <w:r>
        <w:rPr>
          <w:rFonts w:hint="eastAsia"/>
        </w:rPr>
        <w:t>类定义的内置对象，方法参见：</w:t>
      </w:r>
      <w:hyperlink w:anchor="_HttpServletRequest" w:history="1">
        <w:r w:rsidRPr="00982F1A">
          <w:rPr>
            <w:rStyle w:val="af0"/>
          </w:rPr>
          <w:t>HttpServletRequest</w:t>
        </w:r>
      </w:hyperlink>
    </w:p>
    <w:p w14:paraId="14CD848E" w14:textId="77777777" w:rsidR="00982F1A" w:rsidRDefault="00982F1A" w:rsidP="00982F1A">
      <w:pPr>
        <w:pStyle w:val="4"/>
      </w:pPr>
      <w:r>
        <w:rPr>
          <w:rFonts w:hint="eastAsia"/>
        </w:rPr>
        <w:t>response</w:t>
      </w:r>
    </w:p>
    <w:p w14:paraId="14CD848F" w14:textId="77777777" w:rsidR="00982F1A" w:rsidRDefault="00982F1A" w:rsidP="00982F1A">
      <w:pPr>
        <w:ind w:left="840"/>
      </w:pPr>
      <w:r>
        <w:rPr>
          <w:rFonts w:hint="eastAsia"/>
        </w:rPr>
        <w:t>它是用</w:t>
      </w:r>
      <w:r>
        <w:rPr>
          <w:rFonts w:hint="eastAsia"/>
        </w:rPr>
        <w:t>HttpServletResponse</w:t>
      </w:r>
      <w:r>
        <w:rPr>
          <w:rFonts w:hint="eastAsia"/>
        </w:rPr>
        <w:t>类定义的内置对象，方法参见：</w:t>
      </w:r>
      <w:hyperlink w:anchor="_HttpServletResponse" w:history="1">
        <w:r w:rsidRPr="00982F1A">
          <w:rPr>
            <w:rStyle w:val="af0"/>
          </w:rPr>
          <w:t>HttpServletResponse</w:t>
        </w:r>
      </w:hyperlink>
    </w:p>
    <w:p w14:paraId="14CD8490" w14:textId="77777777" w:rsidR="00982F1A" w:rsidRDefault="00982F1A" w:rsidP="00982F1A">
      <w:pPr>
        <w:pStyle w:val="4"/>
      </w:pPr>
      <w:r>
        <w:rPr>
          <w:rFonts w:hint="eastAsia"/>
        </w:rPr>
        <w:lastRenderedPageBreak/>
        <w:t>session</w:t>
      </w:r>
    </w:p>
    <w:p w14:paraId="14CD8491" w14:textId="77777777" w:rsidR="00982F1A" w:rsidRDefault="00982F1A" w:rsidP="00982F1A">
      <w:pPr>
        <w:ind w:left="840"/>
      </w:pPr>
      <w:r>
        <w:rPr>
          <w:rFonts w:hint="eastAsia"/>
        </w:rPr>
        <w:t>它是用</w:t>
      </w:r>
      <w:r>
        <w:rPr>
          <w:rFonts w:hint="eastAsia"/>
        </w:rPr>
        <w:t>HttpSession</w:t>
      </w:r>
      <w:r>
        <w:rPr>
          <w:rFonts w:hint="eastAsia"/>
        </w:rPr>
        <w:t>类定义的内置对象，方法参见：</w:t>
      </w:r>
      <w:hyperlink w:anchor="_seesion技术（服务器端技术）" w:history="1">
        <w:r w:rsidRPr="00982F1A">
          <w:rPr>
            <w:rStyle w:val="af0"/>
            <w:rFonts w:hint="eastAsia"/>
          </w:rPr>
          <w:t>seesion</w:t>
        </w:r>
        <w:r w:rsidRPr="00982F1A">
          <w:rPr>
            <w:rStyle w:val="af0"/>
            <w:rFonts w:hint="eastAsia"/>
          </w:rPr>
          <w:t>技术（服务器端技术）</w:t>
        </w:r>
      </w:hyperlink>
    </w:p>
    <w:p w14:paraId="14CD8492" w14:textId="77777777" w:rsidR="00982F1A" w:rsidRDefault="00982F1A" w:rsidP="00982F1A">
      <w:pPr>
        <w:pStyle w:val="4"/>
      </w:pPr>
      <w:r>
        <w:rPr>
          <w:rFonts w:hint="eastAsia"/>
        </w:rPr>
        <w:t>application</w:t>
      </w:r>
    </w:p>
    <w:p w14:paraId="14CD8493" w14:textId="77777777" w:rsidR="00982F1A" w:rsidRDefault="00982F1A" w:rsidP="00982F1A">
      <w:pPr>
        <w:ind w:left="840"/>
      </w:pPr>
      <w:r>
        <w:rPr>
          <w:rFonts w:hint="eastAsia"/>
        </w:rPr>
        <w:t>他是用</w:t>
      </w:r>
      <w:r>
        <w:rPr>
          <w:rFonts w:hint="eastAsia"/>
        </w:rPr>
        <w:t>ServletContext</w:t>
      </w:r>
      <w:r>
        <w:rPr>
          <w:rFonts w:hint="eastAsia"/>
        </w:rPr>
        <w:t>类定义的内置对象，方法参见：</w:t>
      </w:r>
      <w:hyperlink w:anchor="OFFICEAC9E7BEF63734523B420869D78AE3695" w:history="1">
        <w:r w:rsidRPr="00982F1A">
          <w:rPr>
            <w:rStyle w:val="af0"/>
            <w:rFonts w:hint="eastAsia"/>
          </w:rPr>
          <w:t>ServletContext</w:t>
        </w:r>
        <w:r w:rsidRPr="00982F1A">
          <w:rPr>
            <w:rStyle w:val="af0"/>
            <w:rFonts w:hint="eastAsia"/>
          </w:rPr>
          <w:t>（域对象）</w:t>
        </w:r>
      </w:hyperlink>
    </w:p>
    <w:p w14:paraId="14CD8494" w14:textId="77777777" w:rsidR="00982F1A" w:rsidRDefault="00982F1A" w:rsidP="00982F1A">
      <w:pPr>
        <w:pStyle w:val="4"/>
      </w:pPr>
      <w:r>
        <w:rPr>
          <w:rFonts w:hint="eastAsia"/>
        </w:rPr>
        <w:t>config</w:t>
      </w:r>
    </w:p>
    <w:p w14:paraId="14CD8495" w14:textId="77777777" w:rsidR="00982F1A" w:rsidRDefault="00982F1A" w:rsidP="00982F1A">
      <w:pPr>
        <w:ind w:left="840"/>
      </w:pPr>
      <w:r>
        <w:rPr>
          <w:rFonts w:hint="eastAsia"/>
        </w:rPr>
        <w:t>他是用</w:t>
      </w:r>
      <w:r>
        <w:rPr>
          <w:rFonts w:hint="eastAsia"/>
        </w:rPr>
        <w:t>ServletConfig</w:t>
      </w:r>
      <w:r>
        <w:rPr>
          <w:rFonts w:hint="eastAsia"/>
        </w:rPr>
        <w:t>类定义的内置对象，方法参见：</w:t>
      </w:r>
      <w:hyperlink w:anchor="_ServletConfig_1" w:history="1">
        <w:r w:rsidRPr="00982F1A">
          <w:rPr>
            <w:rStyle w:val="af0"/>
          </w:rPr>
          <w:t>ServletConfig</w:t>
        </w:r>
      </w:hyperlink>
    </w:p>
    <w:p w14:paraId="14CD8496" w14:textId="77777777" w:rsidR="00982F1A" w:rsidRDefault="00982F1A" w:rsidP="00982F1A">
      <w:pPr>
        <w:pStyle w:val="4"/>
      </w:pPr>
      <w:r>
        <w:rPr>
          <w:rFonts w:hint="eastAsia"/>
        </w:rPr>
        <w:t>exception</w:t>
      </w:r>
    </w:p>
    <w:p w14:paraId="14CD8497" w14:textId="77777777" w:rsidR="00982F1A" w:rsidRDefault="00982F1A" w:rsidP="00982F1A">
      <w:pPr>
        <w:ind w:left="840"/>
      </w:pPr>
      <w:r>
        <w:rPr>
          <w:rFonts w:hint="eastAsia"/>
        </w:rPr>
        <w:t>他是用</w:t>
      </w:r>
      <w:r>
        <w:rPr>
          <w:rFonts w:hint="eastAsia"/>
        </w:rPr>
        <w:t>Throwable</w:t>
      </w:r>
      <w:r>
        <w:rPr>
          <w:rFonts w:hint="eastAsia"/>
        </w:rPr>
        <w:t>类定义的内置对象</w:t>
      </w:r>
    </w:p>
    <w:p w14:paraId="14CD8498" w14:textId="77777777" w:rsidR="00982F1A" w:rsidRDefault="00982F1A" w:rsidP="00982F1A">
      <w:pPr>
        <w:ind w:left="840"/>
      </w:pPr>
      <w:r>
        <w:rPr>
          <w:rFonts w:hint="eastAsia"/>
        </w:rPr>
        <w:t>这是和异常相关的对象</w:t>
      </w:r>
    </w:p>
    <w:p w14:paraId="14CD8499" w14:textId="77777777" w:rsidR="00982F1A" w:rsidRDefault="00982F1A" w:rsidP="00982F1A">
      <w:pPr>
        <w:ind w:left="840"/>
      </w:pPr>
      <w:r>
        <w:rPr>
          <w:rFonts w:hint="eastAsia"/>
        </w:rPr>
        <w:t>使用该对象的前提是</w:t>
      </w:r>
      <w:r>
        <w:rPr>
          <w:rFonts w:hint="eastAsia"/>
        </w:rPr>
        <w:t>page</w:t>
      </w:r>
      <w:r>
        <w:rPr>
          <w:rFonts w:hint="eastAsia"/>
        </w:rPr>
        <w:t>指令的</w:t>
      </w:r>
      <w:r>
        <w:rPr>
          <w:rFonts w:hint="eastAsia"/>
        </w:rPr>
        <w:t>isErrorPage</w:t>
      </w:r>
      <w:r>
        <w:rPr>
          <w:rFonts w:hint="eastAsia"/>
        </w:rPr>
        <w:t>属性需要设为</w:t>
      </w:r>
      <w:r>
        <w:rPr>
          <w:rFonts w:hint="eastAsia"/>
        </w:rPr>
        <w:t>true</w:t>
      </w:r>
    </w:p>
    <w:p w14:paraId="14CD849A" w14:textId="77777777" w:rsidR="00982F1A" w:rsidRDefault="00982F1A" w:rsidP="00982F1A">
      <w:pPr>
        <w:ind w:left="840"/>
      </w:pPr>
      <w:r>
        <w:rPr>
          <w:rFonts w:hint="eastAsia"/>
        </w:rPr>
        <w:t>该对象不常用</w:t>
      </w:r>
    </w:p>
    <w:p w14:paraId="14CD849B" w14:textId="77777777" w:rsidR="00982F1A" w:rsidRDefault="00982F1A" w:rsidP="00982F1A">
      <w:pPr>
        <w:pStyle w:val="4"/>
      </w:pPr>
      <w:r>
        <w:rPr>
          <w:rFonts w:hint="eastAsia"/>
        </w:rPr>
        <w:t>page</w:t>
      </w:r>
    </w:p>
    <w:p w14:paraId="14CD849C" w14:textId="77777777" w:rsidR="00982F1A" w:rsidRDefault="00982F1A" w:rsidP="00982F1A">
      <w:pPr>
        <w:ind w:left="840"/>
      </w:pPr>
      <w:r>
        <w:rPr>
          <w:rFonts w:hint="eastAsia"/>
        </w:rPr>
        <w:t>他是用</w:t>
      </w:r>
      <w:r>
        <w:rPr>
          <w:rFonts w:hint="eastAsia"/>
        </w:rPr>
        <w:t>Object</w:t>
      </w:r>
      <w:r>
        <w:rPr>
          <w:rFonts w:hint="eastAsia"/>
        </w:rPr>
        <w:t>定义的对象，代表当前页面，不常用</w:t>
      </w:r>
    </w:p>
    <w:p w14:paraId="14CD849D" w14:textId="77777777" w:rsidR="00982F1A" w:rsidRDefault="00982F1A" w:rsidP="00982F1A">
      <w:pPr>
        <w:pStyle w:val="4"/>
      </w:pPr>
      <w:r>
        <w:rPr>
          <w:rFonts w:hint="eastAsia"/>
        </w:rPr>
        <w:t>out</w:t>
      </w:r>
    </w:p>
    <w:p w14:paraId="14CD849E" w14:textId="77777777" w:rsidR="00982F1A" w:rsidRDefault="00311A30" w:rsidP="00982F1A">
      <w:pPr>
        <w:ind w:left="840"/>
      </w:pPr>
      <w:r>
        <w:rPr>
          <w:rFonts w:hint="eastAsia"/>
        </w:rPr>
        <w:t>他是用</w:t>
      </w:r>
      <w:r>
        <w:rPr>
          <w:rFonts w:hint="eastAsia"/>
        </w:rPr>
        <w:t>JspWriter</w:t>
      </w:r>
      <w:r>
        <w:rPr>
          <w:rFonts w:hint="eastAsia"/>
        </w:rPr>
        <w:t>类定义的对象，用于向页面输出内容</w:t>
      </w:r>
    </w:p>
    <w:p w14:paraId="14CD849F" w14:textId="77777777" w:rsidR="00311A30" w:rsidRDefault="004C7533" w:rsidP="004C7533">
      <w:pPr>
        <w:ind w:left="420" w:firstLine="420"/>
      </w:pPr>
      <w:r>
        <w:rPr>
          <w:rFonts w:hint="eastAsia"/>
        </w:rPr>
        <w:t>response.getWriter()</w:t>
      </w:r>
      <w:r>
        <w:rPr>
          <w:rFonts w:hint="eastAsia"/>
        </w:rPr>
        <w:t>返回的是</w:t>
      </w:r>
      <w:r>
        <w:rPr>
          <w:rFonts w:hint="eastAsia"/>
        </w:rPr>
        <w:t>PrintWriter</w:t>
      </w:r>
      <w:r>
        <w:rPr>
          <w:rFonts w:hint="eastAsia"/>
        </w:rPr>
        <w:t>对象，该对象输出的内容会直接放到</w:t>
      </w:r>
      <w:r>
        <w:rPr>
          <w:rFonts w:hint="eastAsia"/>
        </w:rPr>
        <w:t>response</w:t>
      </w:r>
      <w:r>
        <w:rPr>
          <w:rFonts w:hint="eastAsia"/>
        </w:rPr>
        <w:t>对象的缓冲区</w:t>
      </w:r>
    </w:p>
    <w:p w14:paraId="14CD84A0" w14:textId="77777777" w:rsidR="004C7533" w:rsidRDefault="004C7533" w:rsidP="004C7533">
      <w:pPr>
        <w:ind w:left="420" w:firstLine="420"/>
      </w:pPr>
      <w:r>
        <w:rPr>
          <w:rFonts w:hint="eastAsia"/>
        </w:rPr>
        <w:t>而</w:t>
      </w:r>
      <w:r>
        <w:rPr>
          <w:rFonts w:hint="eastAsia"/>
        </w:rPr>
        <w:t>JspWriter</w:t>
      </w:r>
      <w:r>
        <w:rPr>
          <w:rFonts w:hint="eastAsia"/>
        </w:rPr>
        <w:t>对象输出的内容，要先在别的地方进行一下缓存，然后在放到</w:t>
      </w:r>
      <w:r>
        <w:rPr>
          <w:rFonts w:hint="eastAsia"/>
        </w:rPr>
        <w:t>response</w:t>
      </w:r>
      <w:r>
        <w:rPr>
          <w:rFonts w:hint="eastAsia"/>
        </w:rPr>
        <w:t>对象的缓冲区</w:t>
      </w:r>
    </w:p>
    <w:p w14:paraId="14CD84A1" w14:textId="77777777" w:rsidR="004C7533" w:rsidRDefault="004C7533" w:rsidP="004C7533">
      <w:pPr>
        <w:ind w:left="420" w:firstLine="420"/>
      </w:pPr>
      <w:r>
        <w:rPr>
          <w:rFonts w:hint="eastAsia"/>
        </w:rPr>
        <w:t>然后统一进行输出。所以</w:t>
      </w:r>
      <w:r>
        <w:rPr>
          <w:rFonts w:hint="eastAsia"/>
        </w:rPr>
        <w:t>PrintWriter</w:t>
      </w:r>
      <w:r>
        <w:rPr>
          <w:rFonts w:hint="eastAsia"/>
        </w:rPr>
        <w:t>对象输出的所有内容一定是放在前面的，而</w:t>
      </w:r>
      <w:r>
        <w:rPr>
          <w:rFonts w:hint="eastAsia"/>
        </w:rPr>
        <w:t>JspWriter</w:t>
      </w:r>
      <w:r>
        <w:rPr>
          <w:rFonts w:hint="eastAsia"/>
        </w:rPr>
        <w:t>对象输出的内容一定是放在</w:t>
      </w:r>
      <w:r>
        <w:rPr>
          <w:rFonts w:hint="eastAsia"/>
        </w:rPr>
        <w:t>PrintWriter</w:t>
      </w:r>
      <w:r>
        <w:rPr>
          <w:rFonts w:hint="eastAsia"/>
        </w:rPr>
        <w:t>对象输出内容的后面的</w:t>
      </w:r>
    </w:p>
    <w:p w14:paraId="14CD84A2" w14:textId="77777777" w:rsidR="004C7533" w:rsidRPr="004C7533" w:rsidRDefault="004C7533" w:rsidP="004C7533">
      <w:r>
        <w:rPr>
          <w:rFonts w:hint="eastAsia"/>
        </w:rPr>
        <w:tab/>
      </w:r>
      <w:r>
        <w:rPr>
          <w:rFonts w:hint="eastAsia"/>
        </w:rPr>
        <w:t>例：分别使用“</w:t>
      </w:r>
      <w:r>
        <w:rPr>
          <w:rFonts w:hint="eastAsia"/>
        </w:rPr>
        <w:t>&lt;%= %&gt;</w:t>
      </w:r>
      <w:r>
        <w:rPr>
          <w:rFonts w:hint="eastAsia"/>
        </w:rPr>
        <w:t>”、</w:t>
      </w:r>
      <w:r>
        <w:rPr>
          <w:rFonts w:hint="eastAsia"/>
        </w:rPr>
        <w:t>out</w:t>
      </w:r>
      <w:r>
        <w:rPr>
          <w:rFonts w:hint="eastAsia"/>
        </w:rPr>
        <w:t>内置对象、</w:t>
      </w:r>
      <w:r>
        <w:rPr>
          <w:rFonts w:hint="eastAsia"/>
        </w:rPr>
        <w:t>response.getWriter</w:t>
      </w:r>
      <w:r>
        <w:rPr>
          <w:rFonts w:hint="eastAsia"/>
        </w:rPr>
        <w:t>向页面输出内容</w:t>
      </w:r>
    </w:p>
    <w:tbl>
      <w:tblPr>
        <w:tblStyle w:val="af1"/>
        <w:tblW w:w="0" w:type="auto"/>
        <w:tblInd w:w="959" w:type="dxa"/>
        <w:tblLook w:val="04A0" w:firstRow="1" w:lastRow="0" w:firstColumn="1" w:lastColumn="0" w:noHBand="0" w:noVBand="1"/>
      </w:tblPr>
      <w:tblGrid>
        <w:gridCol w:w="7337"/>
      </w:tblGrid>
      <w:tr w:rsidR="004C7533" w14:paraId="14CD84A4" w14:textId="77777777" w:rsidTr="004C7533">
        <w:tc>
          <w:tcPr>
            <w:tcW w:w="7563" w:type="dxa"/>
          </w:tcPr>
          <w:p w14:paraId="14CD84A3" w14:textId="77777777" w:rsidR="004C7533" w:rsidRPr="00B53739" w:rsidRDefault="00B53739" w:rsidP="00B537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B53739">
              <w:rPr>
                <w:rFonts w:ascii="Source Code Pro" w:eastAsia="宋体" w:hAnsi="Source Code Pro" w:cs="宋体"/>
                <w:color w:val="000000"/>
                <w:kern w:val="0"/>
                <w:szCs w:val="21"/>
                <w:shd w:val="clear" w:color="auto" w:fill="F7FAFF"/>
              </w:rPr>
              <w:t xml:space="preserve">&lt;%@ </w:t>
            </w:r>
            <w:r w:rsidRPr="00B53739">
              <w:rPr>
                <w:rFonts w:ascii="Source Code Pro" w:eastAsia="宋体" w:hAnsi="Source Code Pro" w:cs="宋体"/>
                <w:b/>
                <w:bCs/>
                <w:color w:val="000080"/>
                <w:kern w:val="0"/>
                <w:szCs w:val="21"/>
                <w:shd w:val="clear" w:color="auto" w:fill="F7FAFF"/>
              </w:rPr>
              <w:t xml:space="preserve">page </w:t>
            </w:r>
            <w:r w:rsidRPr="00B53739">
              <w:rPr>
                <w:rFonts w:ascii="Source Code Pro" w:eastAsia="宋体" w:hAnsi="Source Code Pro" w:cs="宋体"/>
                <w:b/>
                <w:bCs/>
                <w:color w:val="0000FF"/>
                <w:kern w:val="0"/>
                <w:szCs w:val="21"/>
                <w:shd w:val="clear" w:color="auto" w:fill="F7FAFF"/>
              </w:rPr>
              <w:t>contentType</w:t>
            </w:r>
            <w:r w:rsidRPr="00B53739">
              <w:rPr>
                <w:rFonts w:ascii="Source Code Pro" w:eastAsia="宋体" w:hAnsi="Source Code Pro" w:cs="宋体"/>
                <w:color w:val="000000"/>
                <w:kern w:val="0"/>
                <w:szCs w:val="21"/>
                <w:shd w:val="clear" w:color="auto" w:fill="F7FAFF"/>
              </w:rPr>
              <w:t>="</w:t>
            </w:r>
            <w:r w:rsidRPr="00B53739">
              <w:rPr>
                <w:rFonts w:ascii="Source Code Pro" w:eastAsia="宋体" w:hAnsi="Source Code Pro" w:cs="宋体"/>
                <w:b/>
                <w:bCs/>
                <w:color w:val="008000"/>
                <w:kern w:val="0"/>
                <w:szCs w:val="21"/>
                <w:shd w:val="clear" w:color="auto" w:fill="F7FAFF"/>
              </w:rPr>
              <w:t>text/html;charset=UTF-8</w:t>
            </w:r>
            <w:r w:rsidRPr="00B53739">
              <w:rPr>
                <w:rFonts w:ascii="Source Code Pro" w:eastAsia="宋体" w:hAnsi="Source Code Pro" w:cs="宋体"/>
                <w:color w:val="000000"/>
                <w:kern w:val="0"/>
                <w:szCs w:val="21"/>
                <w:shd w:val="clear" w:color="auto" w:fill="F7FAFF"/>
              </w:rPr>
              <w:t xml:space="preserve">" </w:t>
            </w:r>
            <w:r w:rsidRPr="00B53739">
              <w:rPr>
                <w:rFonts w:ascii="Source Code Pro" w:eastAsia="宋体" w:hAnsi="Source Code Pro" w:cs="宋体"/>
                <w:b/>
                <w:bCs/>
                <w:color w:val="0000FF"/>
                <w:kern w:val="0"/>
                <w:szCs w:val="21"/>
                <w:shd w:val="clear" w:color="auto" w:fill="F7FAFF"/>
              </w:rPr>
              <w:t>language</w:t>
            </w:r>
            <w:r w:rsidRPr="00B53739">
              <w:rPr>
                <w:rFonts w:ascii="Source Code Pro" w:eastAsia="宋体" w:hAnsi="Source Code Pro" w:cs="宋体"/>
                <w:color w:val="000000"/>
                <w:kern w:val="0"/>
                <w:szCs w:val="21"/>
                <w:shd w:val="clear" w:color="auto" w:fill="F7FAFF"/>
              </w:rPr>
              <w:t>="</w:t>
            </w:r>
            <w:r w:rsidRPr="00B53739">
              <w:rPr>
                <w:rFonts w:ascii="Source Code Pro" w:eastAsia="宋体" w:hAnsi="Source Code Pro" w:cs="宋体"/>
                <w:b/>
                <w:bCs/>
                <w:color w:val="008000"/>
                <w:kern w:val="0"/>
                <w:szCs w:val="21"/>
                <w:shd w:val="clear" w:color="auto" w:fill="F7FAFF"/>
              </w:rPr>
              <w:t>java</w:t>
            </w:r>
            <w:r w:rsidRPr="00B53739">
              <w:rPr>
                <w:rFonts w:ascii="Source Code Pro" w:eastAsia="宋体" w:hAnsi="Source Code Pro" w:cs="宋体"/>
                <w:color w:val="000000"/>
                <w:kern w:val="0"/>
                <w:szCs w:val="21"/>
                <w:shd w:val="clear" w:color="auto" w:fill="F7FAFF"/>
              </w:rPr>
              <w:t>" %&gt;</w:t>
            </w:r>
            <w:r w:rsidRPr="00B53739">
              <w:rPr>
                <w:rFonts w:ascii="Source Code Pro" w:eastAsia="宋体" w:hAnsi="Source Code Pro" w:cs="宋体"/>
                <w:color w:val="000000"/>
                <w:kern w:val="0"/>
                <w:szCs w:val="21"/>
              </w:rPr>
              <w:br/>
            </w:r>
            <w:r w:rsidRPr="00B53739">
              <w:rPr>
                <w:rFonts w:ascii="Source Code Pro" w:eastAsia="宋体" w:hAnsi="Source Code Pro" w:cs="宋体"/>
                <w:color w:val="000000"/>
                <w:kern w:val="0"/>
                <w:szCs w:val="21"/>
                <w:shd w:val="clear" w:color="auto" w:fill="EFEFEF"/>
              </w:rPr>
              <w:t>&lt;</w:t>
            </w:r>
            <w:r w:rsidRPr="00B53739">
              <w:rPr>
                <w:rFonts w:ascii="Source Code Pro" w:eastAsia="宋体" w:hAnsi="Source Code Pro" w:cs="宋体"/>
                <w:b/>
                <w:bCs/>
                <w:color w:val="000080"/>
                <w:kern w:val="0"/>
                <w:szCs w:val="21"/>
                <w:shd w:val="clear" w:color="auto" w:fill="EFEFEF"/>
              </w:rPr>
              <w:t>html</w:t>
            </w:r>
            <w:r w:rsidRPr="00B53739">
              <w:rPr>
                <w:rFonts w:ascii="Source Code Pro" w:eastAsia="宋体" w:hAnsi="Source Code Pro" w:cs="宋体"/>
                <w:color w:val="000000"/>
                <w:kern w:val="0"/>
                <w:szCs w:val="21"/>
                <w:shd w:val="clear" w:color="auto" w:fill="EFEFEF"/>
              </w:rPr>
              <w:t>&gt;</w:t>
            </w:r>
            <w:r w:rsidRPr="00B53739">
              <w:rPr>
                <w:rFonts w:ascii="Source Code Pro" w:eastAsia="宋体" w:hAnsi="Source Code Pro" w:cs="宋体"/>
                <w:color w:val="000000"/>
                <w:kern w:val="0"/>
                <w:szCs w:val="21"/>
              </w:rPr>
              <w:br/>
            </w:r>
            <w:r w:rsidRPr="00B53739">
              <w:rPr>
                <w:rFonts w:ascii="Source Code Pro" w:eastAsia="宋体" w:hAnsi="Source Code Pro" w:cs="宋体"/>
                <w:color w:val="000000"/>
                <w:kern w:val="0"/>
                <w:szCs w:val="21"/>
                <w:shd w:val="clear" w:color="auto" w:fill="EFEFEF"/>
              </w:rPr>
              <w:t>&lt;</w:t>
            </w:r>
            <w:r w:rsidRPr="00B53739">
              <w:rPr>
                <w:rFonts w:ascii="Source Code Pro" w:eastAsia="宋体" w:hAnsi="Source Code Pro" w:cs="宋体"/>
                <w:b/>
                <w:bCs/>
                <w:color w:val="000080"/>
                <w:kern w:val="0"/>
                <w:szCs w:val="21"/>
                <w:shd w:val="clear" w:color="auto" w:fill="EFEFEF"/>
              </w:rPr>
              <w:t>head</w:t>
            </w:r>
            <w:r w:rsidRPr="00B53739">
              <w:rPr>
                <w:rFonts w:ascii="Source Code Pro" w:eastAsia="宋体" w:hAnsi="Source Code Pro" w:cs="宋体"/>
                <w:color w:val="000000"/>
                <w:kern w:val="0"/>
                <w:szCs w:val="21"/>
                <w:shd w:val="clear" w:color="auto" w:fill="EFEFEF"/>
              </w:rPr>
              <w:t>&gt;</w:t>
            </w:r>
            <w:r w:rsidRPr="00B53739">
              <w:rPr>
                <w:rFonts w:ascii="Source Code Pro" w:eastAsia="宋体" w:hAnsi="Source Code Pro" w:cs="宋体"/>
                <w:color w:val="000000"/>
                <w:kern w:val="0"/>
                <w:szCs w:val="21"/>
              </w:rPr>
              <w:br/>
              <w:t xml:space="preserve">    </w:t>
            </w:r>
            <w:r w:rsidRPr="00B53739">
              <w:rPr>
                <w:rFonts w:ascii="Source Code Pro" w:eastAsia="宋体" w:hAnsi="Source Code Pro" w:cs="宋体"/>
                <w:color w:val="000000"/>
                <w:kern w:val="0"/>
                <w:szCs w:val="21"/>
                <w:shd w:val="clear" w:color="auto" w:fill="EFEFEF"/>
              </w:rPr>
              <w:t>&lt;</w:t>
            </w:r>
            <w:r w:rsidRPr="00B53739">
              <w:rPr>
                <w:rFonts w:ascii="Source Code Pro" w:eastAsia="宋体" w:hAnsi="Source Code Pro" w:cs="宋体"/>
                <w:b/>
                <w:bCs/>
                <w:color w:val="000080"/>
                <w:kern w:val="0"/>
                <w:szCs w:val="21"/>
                <w:shd w:val="clear" w:color="auto" w:fill="EFEFEF"/>
              </w:rPr>
              <w:t>title</w:t>
            </w:r>
            <w:r w:rsidRPr="00B53739">
              <w:rPr>
                <w:rFonts w:ascii="Source Code Pro" w:eastAsia="宋体" w:hAnsi="Source Code Pro" w:cs="宋体"/>
                <w:color w:val="000000"/>
                <w:kern w:val="0"/>
                <w:szCs w:val="21"/>
                <w:shd w:val="clear" w:color="auto" w:fill="EFEFEF"/>
              </w:rPr>
              <w:t>&gt;</w:t>
            </w:r>
            <w:r w:rsidRPr="00B53739">
              <w:rPr>
                <w:rFonts w:ascii="Source Code Pro" w:eastAsia="宋体" w:hAnsi="Source Code Pro" w:cs="宋体"/>
                <w:color w:val="000000"/>
                <w:kern w:val="0"/>
                <w:szCs w:val="21"/>
              </w:rPr>
              <w:t>Title</w:t>
            </w:r>
            <w:r w:rsidRPr="00B53739">
              <w:rPr>
                <w:rFonts w:ascii="Source Code Pro" w:eastAsia="宋体" w:hAnsi="Source Code Pro" w:cs="宋体"/>
                <w:color w:val="000000"/>
                <w:kern w:val="0"/>
                <w:szCs w:val="21"/>
                <w:shd w:val="clear" w:color="auto" w:fill="EFEFEF"/>
              </w:rPr>
              <w:t>&lt;/</w:t>
            </w:r>
            <w:r w:rsidRPr="00B53739">
              <w:rPr>
                <w:rFonts w:ascii="Source Code Pro" w:eastAsia="宋体" w:hAnsi="Source Code Pro" w:cs="宋体"/>
                <w:b/>
                <w:bCs/>
                <w:color w:val="000080"/>
                <w:kern w:val="0"/>
                <w:szCs w:val="21"/>
                <w:shd w:val="clear" w:color="auto" w:fill="EFEFEF"/>
              </w:rPr>
              <w:t>title</w:t>
            </w:r>
            <w:r w:rsidRPr="00B53739">
              <w:rPr>
                <w:rFonts w:ascii="Source Code Pro" w:eastAsia="宋体" w:hAnsi="Source Code Pro" w:cs="宋体"/>
                <w:color w:val="000000"/>
                <w:kern w:val="0"/>
                <w:szCs w:val="21"/>
                <w:shd w:val="clear" w:color="auto" w:fill="EFEFEF"/>
              </w:rPr>
              <w:t>&gt;</w:t>
            </w:r>
            <w:r w:rsidRPr="00B53739">
              <w:rPr>
                <w:rFonts w:ascii="Source Code Pro" w:eastAsia="宋体" w:hAnsi="Source Code Pro" w:cs="宋体"/>
                <w:color w:val="000000"/>
                <w:kern w:val="0"/>
                <w:szCs w:val="21"/>
              </w:rPr>
              <w:br/>
            </w:r>
            <w:r w:rsidRPr="00B53739">
              <w:rPr>
                <w:rFonts w:ascii="Source Code Pro" w:eastAsia="宋体" w:hAnsi="Source Code Pro" w:cs="宋体"/>
                <w:color w:val="000000"/>
                <w:kern w:val="0"/>
                <w:szCs w:val="21"/>
                <w:shd w:val="clear" w:color="auto" w:fill="EFEFEF"/>
              </w:rPr>
              <w:t>&lt;/</w:t>
            </w:r>
            <w:r w:rsidRPr="00B53739">
              <w:rPr>
                <w:rFonts w:ascii="Source Code Pro" w:eastAsia="宋体" w:hAnsi="Source Code Pro" w:cs="宋体"/>
                <w:b/>
                <w:bCs/>
                <w:color w:val="000080"/>
                <w:kern w:val="0"/>
                <w:szCs w:val="21"/>
                <w:shd w:val="clear" w:color="auto" w:fill="EFEFEF"/>
              </w:rPr>
              <w:t>head</w:t>
            </w:r>
            <w:r w:rsidRPr="00B53739">
              <w:rPr>
                <w:rFonts w:ascii="Source Code Pro" w:eastAsia="宋体" w:hAnsi="Source Code Pro" w:cs="宋体"/>
                <w:color w:val="000000"/>
                <w:kern w:val="0"/>
                <w:szCs w:val="21"/>
                <w:shd w:val="clear" w:color="auto" w:fill="EFEFEF"/>
              </w:rPr>
              <w:t>&gt;</w:t>
            </w:r>
            <w:r w:rsidRPr="00B53739">
              <w:rPr>
                <w:rFonts w:ascii="Source Code Pro" w:eastAsia="宋体" w:hAnsi="Source Code Pro" w:cs="宋体"/>
                <w:color w:val="000000"/>
                <w:kern w:val="0"/>
                <w:szCs w:val="21"/>
              </w:rPr>
              <w:br/>
            </w:r>
            <w:r w:rsidRPr="00B53739">
              <w:rPr>
                <w:rFonts w:ascii="Source Code Pro" w:eastAsia="宋体" w:hAnsi="Source Code Pro" w:cs="宋体"/>
                <w:color w:val="000000"/>
                <w:kern w:val="0"/>
                <w:szCs w:val="21"/>
                <w:shd w:val="clear" w:color="auto" w:fill="EFEFEF"/>
              </w:rPr>
              <w:t>&lt;</w:t>
            </w:r>
            <w:r w:rsidRPr="00B53739">
              <w:rPr>
                <w:rFonts w:ascii="Source Code Pro" w:eastAsia="宋体" w:hAnsi="Source Code Pro" w:cs="宋体"/>
                <w:b/>
                <w:bCs/>
                <w:color w:val="000080"/>
                <w:kern w:val="0"/>
                <w:szCs w:val="21"/>
                <w:shd w:val="clear" w:color="auto" w:fill="EFEFEF"/>
              </w:rPr>
              <w:t>body</w:t>
            </w:r>
            <w:r w:rsidRPr="00B53739">
              <w:rPr>
                <w:rFonts w:ascii="Source Code Pro" w:eastAsia="宋体" w:hAnsi="Source Code Pro" w:cs="宋体"/>
                <w:color w:val="000000"/>
                <w:kern w:val="0"/>
                <w:szCs w:val="21"/>
                <w:shd w:val="clear" w:color="auto" w:fill="EFEFEF"/>
              </w:rPr>
              <w:t>&gt;</w:t>
            </w:r>
            <w:r w:rsidRPr="00B53739">
              <w:rPr>
                <w:rFonts w:ascii="Source Code Pro" w:eastAsia="宋体" w:hAnsi="Source Code Pro" w:cs="宋体"/>
                <w:color w:val="000000"/>
                <w:kern w:val="0"/>
                <w:szCs w:val="21"/>
              </w:rPr>
              <w:br/>
            </w:r>
            <w:r w:rsidRPr="00B53739">
              <w:rPr>
                <w:rFonts w:ascii="Source Code Pro" w:eastAsia="宋体" w:hAnsi="Source Code Pro" w:cs="宋体"/>
                <w:b/>
                <w:bCs/>
                <w:color w:val="000080"/>
                <w:kern w:val="0"/>
                <w:szCs w:val="21"/>
                <w:shd w:val="clear" w:color="auto" w:fill="F7FAFF"/>
              </w:rPr>
              <w:lastRenderedPageBreak/>
              <w:t>&lt;%=</w:t>
            </w:r>
            <w:r w:rsidRPr="00B53739">
              <w:rPr>
                <w:rFonts w:ascii="Source Code Pro" w:eastAsia="宋体" w:hAnsi="Source Code Pro" w:cs="宋体"/>
                <w:b/>
                <w:bCs/>
                <w:color w:val="008000"/>
                <w:kern w:val="0"/>
                <w:szCs w:val="21"/>
                <w:shd w:val="clear" w:color="auto" w:fill="F7FAFF"/>
              </w:rPr>
              <w:t xml:space="preserve">"hello" </w:t>
            </w:r>
            <w:r w:rsidRPr="00B53739">
              <w:rPr>
                <w:rFonts w:ascii="Source Code Pro" w:eastAsia="宋体" w:hAnsi="Source Code Pro" w:cs="宋体"/>
                <w:b/>
                <w:bCs/>
                <w:color w:val="000080"/>
                <w:kern w:val="0"/>
                <w:szCs w:val="21"/>
                <w:shd w:val="clear" w:color="auto" w:fill="F7FAFF"/>
              </w:rPr>
              <w:t>%&gt;</w:t>
            </w:r>
            <w:r w:rsidRPr="00B53739">
              <w:rPr>
                <w:rFonts w:ascii="Source Code Pro" w:eastAsia="宋体" w:hAnsi="Source Code Pro" w:cs="宋体"/>
                <w:b/>
                <w:bCs/>
                <w:color w:val="000080"/>
                <w:kern w:val="0"/>
                <w:szCs w:val="21"/>
              </w:rPr>
              <w:br/>
            </w:r>
            <w:r w:rsidRPr="00B53739">
              <w:rPr>
                <w:rFonts w:ascii="Source Code Pro" w:eastAsia="宋体" w:hAnsi="Source Code Pro" w:cs="宋体"/>
                <w:b/>
                <w:bCs/>
                <w:color w:val="000080"/>
                <w:kern w:val="0"/>
                <w:szCs w:val="21"/>
                <w:shd w:val="clear" w:color="auto" w:fill="F7FAFF"/>
              </w:rPr>
              <w:t>&lt;%</w:t>
            </w:r>
            <w:r w:rsidRPr="00B53739">
              <w:rPr>
                <w:rFonts w:ascii="Source Code Pro" w:eastAsia="宋体" w:hAnsi="Source Code Pro" w:cs="宋体"/>
                <w:color w:val="000000"/>
                <w:kern w:val="0"/>
                <w:szCs w:val="21"/>
                <w:shd w:val="clear" w:color="auto" w:fill="F7FAFF"/>
              </w:rPr>
              <w:t>out.print(</w:t>
            </w:r>
            <w:r w:rsidRPr="00B53739">
              <w:rPr>
                <w:rFonts w:ascii="Source Code Pro" w:eastAsia="宋体" w:hAnsi="Source Code Pro" w:cs="宋体"/>
                <w:b/>
                <w:bCs/>
                <w:color w:val="008000"/>
                <w:kern w:val="0"/>
                <w:szCs w:val="21"/>
                <w:shd w:val="clear" w:color="auto" w:fill="F7FAFF"/>
              </w:rPr>
              <w:t>"AAAA"</w:t>
            </w:r>
            <w:r w:rsidRPr="00B53739">
              <w:rPr>
                <w:rFonts w:ascii="Source Code Pro" w:eastAsia="宋体" w:hAnsi="Source Code Pro" w:cs="宋体"/>
                <w:color w:val="000000"/>
                <w:kern w:val="0"/>
                <w:szCs w:val="21"/>
                <w:shd w:val="clear" w:color="auto" w:fill="F7FAFF"/>
              </w:rPr>
              <w:t xml:space="preserve">); </w:t>
            </w:r>
            <w:r w:rsidRPr="00B53739">
              <w:rPr>
                <w:rFonts w:ascii="Source Code Pro" w:eastAsia="宋体" w:hAnsi="Source Code Pro" w:cs="宋体"/>
                <w:b/>
                <w:bCs/>
                <w:color w:val="000080"/>
                <w:kern w:val="0"/>
                <w:szCs w:val="21"/>
                <w:shd w:val="clear" w:color="auto" w:fill="F7FAFF"/>
              </w:rPr>
              <w:t>%&gt;</w:t>
            </w:r>
            <w:r w:rsidRPr="00B53739">
              <w:rPr>
                <w:rFonts w:ascii="Source Code Pro" w:eastAsia="宋体" w:hAnsi="Source Code Pro" w:cs="宋体"/>
                <w:b/>
                <w:bCs/>
                <w:color w:val="000080"/>
                <w:kern w:val="0"/>
                <w:szCs w:val="21"/>
              </w:rPr>
              <w:br/>
            </w:r>
            <w:r w:rsidRPr="00B53739">
              <w:rPr>
                <w:rFonts w:ascii="Source Code Pro" w:eastAsia="宋体" w:hAnsi="Source Code Pro" w:cs="宋体"/>
                <w:b/>
                <w:bCs/>
                <w:color w:val="000080"/>
                <w:kern w:val="0"/>
                <w:szCs w:val="21"/>
                <w:shd w:val="clear" w:color="auto" w:fill="F7FAFF"/>
              </w:rPr>
              <w:t>&lt;%</w:t>
            </w:r>
            <w:r w:rsidRPr="00B53739">
              <w:rPr>
                <w:rFonts w:ascii="Source Code Pro" w:eastAsia="宋体" w:hAnsi="Source Code Pro" w:cs="宋体"/>
                <w:color w:val="000000"/>
                <w:kern w:val="0"/>
                <w:szCs w:val="21"/>
                <w:shd w:val="clear" w:color="auto" w:fill="F7FAFF"/>
              </w:rPr>
              <w:t>response.getWriter().write(</w:t>
            </w:r>
            <w:r w:rsidRPr="00B53739">
              <w:rPr>
                <w:rFonts w:ascii="Source Code Pro" w:eastAsia="宋体" w:hAnsi="Source Code Pro" w:cs="宋体"/>
                <w:b/>
                <w:bCs/>
                <w:color w:val="008000"/>
                <w:kern w:val="0"/>
                <w:szCs w:val="21"/>
                <w:shd w:val="clear" w:color="auto" w:fill="F7FAFF"/>
              </w:rPr>
              <w:t>"BBBB"</w:t>
            </w:r>
            <w:r w:rsidRPr="00B53739">
              <w:rPr>
                <w:rFonts w:ascii="Source Code Pro" w:eastAsia="宋体" w:hAnsi="Source Code Pro" w:cs="宋体"/>
                <w:color w:val="000000"/>
                <w:kern w:val="0"/>
                <w:szCs w:val="21"/>
                <w:shd w:val="clear" w:color="auto" w:fill="F7FAFF"/>
              </w:rPr>
              <w:t>);</w:t>
            </w:r>
            <w:r w:rsidRPr="00B53739">
              <w:rPr>
                <w:rFonts w:ascii="Source Code Pro" w:eastAsia="宋体" w:hAnsi="Source Code Pro" w:cs="宋体"/>
                <w:b/>
                <w:bCs/>
                <w:color w:val="000080"/>
                <w:kern w:val="0"/>
                <w:szCs w:val="21"/>
                <w:shd w:val="clear" w:color="auto" w:fill="F7FAFF"/>
              </w:rPr>
              <w:t>%&gt;</w:t>
            </w:r>
            <w:r w:rsidRPr="00B53739">
              <w:rPr>
                <w:rFonts w:ascii="Source Code Pro" w:eastAsia="宋体" w:hAnsi="Source Code Pro" w:cs="宋体"/>
                <w:b/>
                <w:bCs/>
                <w:color w:val="000080"/>
                <w:kern w:val="0"/>
                <w:szCs w:val="21"/>
              </w:rPr>
              <w:br/>
            </w:r>
            <w:r w:rsidRPr="00B53739">
              <w:rPr>
                <w:rFonts w:ascii="Source Code Pro" w:eastAsia="宋体" w:hAnsi="Source Code Pro" w:cs="宋体"/>
                <w:color w:val="000000"/>
                <w:kern w:val="0"/>
                <w:szCs w:val="21"/>
                <w:shd w:val="clear" w:color="auto" w:fill="EFEFEF"/>
              </w:rPr>
              <w:t>&lt;/</w:t>
            </w:r>
            <w:r w:rsidRPr="00B53739">
              <w:rPr>
                <w:rFonts w:ascii="Source Code Pro" w:eastAsia="宋体" w:hAnsi="Source Code Pro" w:cs="宋体"/>
                <w:b/>
                <w:bCs/>
                <w:color w:val="000080"/>
                <w:kern w:val="0"/>
                <w:szCs w:val="21"/>
                <w:shd w:val="clear" w:color="auto" w:fill="EFEFEF"/>
              </w:rPr>
              <w:t>body</w:t>
            </w:r>
            <w:r w:rsidRPr="00B53739">
              <w:rPr>
                <w:rFonts w:ascii="Source Code Pro" w:eastAsia="宋体" w:hAnsi="Source Code Pro" w:cs="宋体"/>
                <w:color w:val="000000"/>
                <w:kern w:val="0"/>
                <w:szCs w:val="21"/>
                <w:shd w:val="clear" w:color="auto" w:fill="EFEFEF"/>
              </w:rPr>
              <w:t>&gt;</w:t>
            </w:r>
            <w:r w:rsidRPr="00B53739">
              <w:rPr>
                <w:rFonts w:ascii="Source Code Pro" w:eastAsia="宋体" w:hAnsi="Source Code Pro" w:cs="宋体"/>
                <w:color w:val="000000"/>
                <w:kern w:val="0"/>
                <w:szCs w:val="21"/>
              </w:rPr>
              <w:br/>
            </w:r>
            <w:r w:rsidRPr="00B53739">
              <w:rPr>
                <w:rFonts w:ascii="Source Code Pro" w:eastAsia="宋体" w:hAnsi="Source Code Pro" w:cs="宋体"/>
                <w:color w:val="000000"/>
                <w:kern w:val="0"/>
                <w:szCs w:val="21"/>
                <w:shd w:val="clear" w:color="auto" w:fill="EFEFEF"/>
              </w:rPr>
              <w:t>&lt;/</w:t>
            </w:r>
            <w:r w:rsidRPr="00B53739">
              <w:rPr>
                <w:rFonts w:ascii="Source Code Pro" w:eastAsia="宋体" w:hAnsi="Source Code Pro" w:cs="宋体"/>
                <w:b/>
                <w:bCs/>
                <w:color w:val="000080"/>
                <w:kern w:val="0"/>
                <w:szCs w:val="21"/>
                <w:shd w:val="clear" w:color="auto" w:fill="EFEFEF"/>
              </w:rPr>
              <w:t>html</w:t>
            </w:r>
            <w:r w:rsidRPr="00B53739">
              <w:rPr>
                <w:rFonts w:ascii="Source Code Pro" w:eastAsia="宋体" w:hAnsi="Source Code Pro" w:cs="宋体"/>
                <w:color w:val="000000"/>
                <w:kern w:val="0"/>
                <w:szCs w:val="21"/>
                <w:shd w:val="clear" w:color="auto" w:fill="EFEFEF"/>
              </w:rPr>
              <w:t>&gt;</w:t>
            </w:r>
          </w:p>
        </w:tc>
      </w:tr>
    </w:tbl>
    <w:p w14:paraId="14CD84A5" w14:textId="77777777" w:rsidR="00B53739" w:rsidRPr="00B53739" w:rsidRDefault="00B53739" w:rsidP="004C7533">
      <w:r>
        <w:rPr>
          <w:rFonts w:hint="eastAsia"/>
        </w:rPr>
        <w:lastRenderedPageBreak/>
        <w:tab/>
      </w:r>
      <w:r>
        <w:rPr>
          <w:rFonts w:hint="eastAsia"/>
        </w:rPr>
        <w:tab/>
      </w:r>
      <w:r>
        <w:rPr>
          <w:rFonts w:hint="eastAsia"/>
        </w:rPr>
        <w:t>翻译后的</w:t>
      </w:r>
      <w:r>
        <w:rPr>
          <w:rFonts w:hint="eastAsia"/>
        </w:rPr>
        <w:t>servlet</w:t>
      </w:r>
      <w:r>
        <w:rPr>
          <w:rFonts w:hint="eastAsia"/>
        </w:rPr>
        <w:t>代码</w:t>
      </w:r>
    </w:p>
    <w:tbl>
      <w:tblPr>
        <w:tblStyle w:val="af1"/>
        <w:tblW w:w="0" w:type="auto"/>
        <w:tblInd w:w="959" w:type="dxa"/>
        <w:tblLook w:val="04A0" w:firstRow="1" w:lastRow="0" w:firstColumn="1" w:lastColumn="0" w:noHBand="0" w:noVBand="1"/>
      </w:tblPr>
      <w:tblGrid>
        <w:gridCol w:w="7337"/>
      </w:tblGrid>
      <w:tr w:rsidR="00B53739" w14:paraId="14CD84A7" w14:textId="77777777" w:rsidTr="00B53739">
        <w:tc>
          <w:tcPr>
            <w:tcW w:w="7563" w:type="dxa"/>
          </w:tcPr>
          <w:p w14:paraId="14CD84A6" w14:textId="77777777" w:rsidR="00B53739" w:rsidRPr="00C12A10" w:rsidRDefault="00C12A10" w:rsidP="00C12A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C12A10">
              <w:rPr>
                <w:rFonts w:ascii="Source Code Pro" w:eastAsia="宋体" w:hAnsi="Source Code Pro" w:cs="宋体"/>
                <w:color w:val="000000"/>
                <w:kern w:val="0"/>
                <w:szCs w:val="21"/>
              </w:rPr>
              <w:t>out.write(</w:t>
            </w:r>
            <w:r w:rsidRPr="00C12A10">
              <w:rPr>
                <w:rFonts w:ascii="Source Code Pro" w:eastAsia="宋体" w:hAnsi="Source Code Pro" w:cs="宋体"/>
                <w:b/>
                <w:bCs/>
                <w:color w:val="008000"/>
                <w:kern w:val="0"/>
                <w:szCs w:val="21"/>
              </w:rPr>
              <w:t>"&lt;html&gt;</w:t>
            </w:r>
            <w:r w:rsidRPr="00C12A10">
              <w:rPr>
                <w:rFonts w:ascii="Source Code Pro" w:eastAsia="宋体" w:hAnsi="Source Code Pro" w:cs="宋体"/>
                <w:b/>
                <w:bCs/>
                <w:color w:val="000080"/>
                <w:kern w:val="0"/>
                <w:szCs w:val="21"/>
              </w:rPr>
              <w:t>\r\n</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out.write(</w:t>
            </w:r>
            <w:r w:rsidRPr="00C12A10">
              <w:rPr>
                <w:rFonts w:ascii="Source Code Pro" w:eastAsia="宋体" w:hAnsi="Source Code Pro" w:cs="宋体"/>
                <w:b/>
                <w:bCs/>
                <w:color w:val="008000"/>
                <w:kern w:val="0"/>
                <w:szCs w:val="21"/>
              </w:rPr>
              <w:t>"&lt;head&gt;</w:t>
            </w:r>
            <w:r w:rsidRPr="00C12A10">
              <w:rPr>
                <w:rFonts w:ascii="Source Code Pro" w:eastAsia="宋体" w:hAnsi="Source Code Pro" w:cs="宋体"/>
                <w:b/>
                <w:bCs/>
                <w:color w:val="000080"/>
                <w:kern w:val="0"/>
                <w:szCs w:val="21"/>
              </w:rPr>
              <w:t>\r\n</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out.write(</w:t>
            </w:r>
            <w:r w:rsidRPr="00C12A10">
              <w:rPr>
                <w:rFonts w:ascii="Source Code Pro" w:eastAsia="宋体" w:hAnsi="Source Code Pro" w:cs="宋体"/>
                <w:b/>
                <w:bCs/>
                <w:color w:val="008000"/>
                <w:kern w:val="0"/>
                <w:szCs w:val="21"/>
              </w:rPr>
              <w:t>"    &lt;title&gt;Title&lt;/title&gt;</w:t>
            </w:r>
            <w:r w:rsidRPr="00C12A10">
              <w:rPr>
                <w:rFonts w:ascii="Source Code Pro" w:eastAsia="宋体" w:hAnsi="Source Code Pro" w:cs="宋体"/>
                <w:b/>
                <w:bCs/>
                <w:color w:val="000080"/>
                <w:kern w:val="0"/>
                <w:szCs w:val="21"/>
              </w:rPr>
              <w:t>\r\n</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out.write(</w:t>
            </w:r>
            <w:r w:rsidRPr="00C12A10">
              <w:rPr>
                <w:rFonts w:ascii="Source Code Pro" w:eastAsia="宋体" w:hAnsi="Source Code Pro" w:cs="宋体"/>
                <w:b/>
                <w:bCs/>
                <w:color w:val="008000"/>
                <w:kern w:val="0"/>
                <w:szCs w:val="21"/>
              </w:rPr>
              <w:t>"&lt;/head&gt;</w:t>
            </w:r>
            <w:r w:rsidRPr="00C12A10">
              <w:rPr>
                <w:rFonts w:ascii="Source Code Pro" w:eastAsia="宋体" w:hAnsi="Source Code Pro" w:cs="宋体"/>
                <w:b/>
                <w:bCs/>
                <w:color w:val="000080"/>
                <w:kern w:val="0"/>
                <w:szCs w:val="21"/>
              </w:rPr>
              <w:t>\r\n</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out.write(</w:t>
            </w:r>
            <w:r w:rsidRPr="00C12A10">
              <w:rPr>
                <w:rFonts w:ascii="Source Code Pro" w:eastAsia="宋体" w:hAnsi="Source Code Pro" w:cs="宋体"/>
                <w:b/>
                <w:bCs/>
                <w:color w:val="008000"/>
                <w:kern w:val="0"/>
                <w:szCs w:val="21"/>
              </w:rPr>
              <w:t>"&lt;body&gt;</w:t>
            </w:r>
            <w:r w:rsidRPr="00C12A10">
              <w:rPr>
                <w:rFonts w:ascii="Source Code Pro" w:eastAsia="宋体" w:hAnsi="Source Code Pro" w:cs="宋体"/>
                <w:b/>
                <w:bCs/>
                <w:color w:val="000080"/>
                <w:kern w:val="0"/>
                <w:szCs w:val="21"/>
              </w:rPr>
              <w:t>\r\n</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out.print(</w:t>
            </w:r>
            <w:r w:rsidRPr="00C12A10">
              <w:rPr>
                <w:rFonts w:ascii="Source Code Pro" w:eastAsia="宋体" w:hAnsi="Source Code Pro" w:cs="宋体"/>
                <w:b/>
                <w:bCs/>
                <w:color w:val="008000"/>
                <w:kern w:val="0"/>
                <w:szCs w:val="21"/>
              </w:rPr>
              <w:t xml:space="preserve">"hello" </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out.write(</w:t>
            </w:r>
            <w:r w:rsidRPr="00C12A10">
              <w:rPr>
                <w:rFonts w:ascii="Source Code Pro" w:eastAsia="宋体" w:hAnsi="Source Code Pro" w:cs="宋体"/>
                <w:b/>
                <w:bCs/>
                <w:color w:val="008000"/>
                <w:kern w:val="0"/>
                <w:szCs w:val="21"/>
              </w:rPr>
              <w:t>'</w:t>
            </w:r>
            <w:r w:rsidRPr="00C12A10">
              <w:rPr>
                <w:rFonts w:ascii="Source Code Pro" w:eastAsia="宋体" w:hAnsi="Source Code Pro" w:cs="宋体"/>
                <w:b/>
                <w:bCs/>
                <w:color w:val="000080"/>
                <w:kern w:val="0"/>
                <w:szCs w:val="21"/>
              </w:rPr>
              <w:t>\r</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out.write(</w:t>
            </w:r>
            <w:r w:rsidRPr="00C12A10">
              <w:rPr>
                <w:rFonts w:ascii="Source Code Pro" w:eastAsia="宋体" w:hAnsi="Source Code Pro" w:cs="宋体"/>
                <w:b/>
                <w:bCs/>
                <w:color w:val="008000"/>
                <w:kern w:val="0"/>
                <w:szCs w:val="21"/>
              </w:rPr>
              <w:t>'</w:t>
            </w:r>
            <w:r w:rsidRPr="00C12A10">
              <w:rPr>
                <w:rFonts w:ascii="Source Code Pro" w:eastAsia="宋体" w:hAnsi="Source Code Pro" w:cs="宋体"/>
                <w:b/>
                <w:bCs/>
                <w:color w:val="000080"/>
                <w:kern w:val="0"/>
                <w:szCs w:val="21"/>
              </w:rPr>
              <w:t>\n</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out.print(</w:t>
            </w:r>
            <w:r w:rsidRPr="00C12A10">
              <w:rPr>
                <w:rFonts w:ascii="Source Code Pro" w:eastAsia="宋体" w:hAnsi="Source Code Pro" w:cs="宋体"/>
                <w:b/>
                <w:bCs/>
                <w:color w:val="008000"/>
                <w:kern w:val="0"/>
                <w:szCs w:val="21"/>
              </w:rPr>
              <w:t>"AAAA"</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out.write(</w:t>
            </w:r>
            <w:r w:rsidRPr="00C12A10">
              <w:rPr>
                <w:rFonts w:ascii="Source Code Pro" w:eastAsia="宋体" w:hAnsi="Source Code Pro" w:cs="宋体"/>
                <w:b/>
                <w:bCs/>
                <w:color w:val="008000"/>
                <w:kern w:val="0"/>
                <w:szCs w:val="21"/>
              </w:rPr>
              <w:t>'</w:t>
            </w:r>
            <w:r w:rsidRPr="00C12A10">
              <w:rPr>
                <w:rFonts w:ascii="Source Code Pro" w:eastAsia="宋体" w:hAnsi="Source Code Pro" w:cs="宋体"/>
                <w:b/>
                <w:bCs/>
                <w:color w:val="000080"/>
                <w:kern w:val="0"/>
                <w:szCs w:val="21"/>
              </w:rPr>
              <w:t>\r</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out.write(</w:t>
            </w:r>
            <w:r w:rsidRPr="00C12A10">
              <w:rPr>
                <w:rFonts w:ascii="Source Code Pro" w:eastAsia="宋体" w:hAnsi="Source Code Pro" w:cs="宋体"/>
                <w:b/>
                <w:bCs/>
                <w:color w:val="008000"/>
                <w:kern w:val="0"/>
                <w:szCs w:val="21"/>
              </w:rPr>
              <w:t>'</w:t>
            </w:r>
            <w:r w:rsidRPr="00C12A10">
              <w:rPr>
                <w:rFonts w:ascii="Source Code Pro" w:eastAsia="宋体" w:hAnsi="Source Code Pro" w:cs="宋体"/>
                <w:b/>
                <w:bCs/>
                <w:color w:val="000080"/>
                <w:kern w:val="0"/>
                <w:szCs w:val="21"/>
              </w:rPr>
              <w:t>\n</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response.getWriter().write(</w:t>
            </w:r>
            <w:r w:rsidRPr="00C12A10">
              <w:rPr>
                <w:rFonts w:ascii="Source Code Pro" w:eastAsia="宋体" w:hAnsi="Source Code Pro" w:cs="宋体"/>
                <w:b/>
                <w:bCs/>
                <w:color w:val="008000"/>
                <w:kern w:val="0"/>
                <w:szCs w:val="21"/>
              </w:rPr>
              <w:t>"BBBB"</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out.write(</w:t>
            </w:r>
            <w:r w:rsidRPr="00C12A10">
              <w:rPr>
                <w:rFonts w:ascii="Source Code Pro" w:eastAsia="宋体" w:hAnsi="Source Code Pro" w:cs="宋体"/>
                <w:b/>
                <w:bCs/>
                <w:color w:val="008000"/>
                <w:kern w:val="0"/>
                <w:szCs w:val="21"/>
              </w:rPr>
              <w:t>"</w:t>
            </w:r>
            <w:r w:rsidRPr="00C12A10">
              <w:rPr>
                <w:rFonts w:ascii="Source Code Pro" w:eastAsia="宋体" w:hAnsi="Source Code Pro" w:cs="宋体"/>
                <w:b/>
                <w:bCs/>
                <w:color w:val="000080"/>
                <w:kern w:val="0"/>
                <w:szCs w:val="21"/>
              </w:rPr>
              <w:t>\r\n</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out.write(</w:t>
            </w:r>
            <w:r w:rsidRPr="00C12A10">
              <w:rPr>
                <w:rFonts w:ascii="Source Code Pro" w:eastAsia="宋体" w:hAnsi="Source Code Pro" w:cs="宋体"/>
                <w:b/>
                <w:bCs/>
                <w:color w:val="008000"/>
                <w:kern w:val="0"/>
                <w:szCs w:val="21"/>
              </w:rPr>
              <w:t>"&lt;/body&gt;</w:t>
            </w:r>
            <w:r w:rsidRPr="00C12A10">
              <w:rPr>
                <w:rFonts w:ascii="Source Code Pro" w:eastAsia="宋体" w:hAnsi="Source Code Pro" w:cs="宋体"/>
                <w:b/>
                <w:bCs/>
                <w:color w:val="000080"/>
                <w:kern w:val="0"/>
                <w:szCs w:val="21"/>
              </w:rPr>
              <w:t>\r\n</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r w:rsidRPr="00C12A10">
              <w:rPr>
                <w:rFonts w:ascii="Source Code Pro" w:eastAsia="宋体" w:hAnsi="Source Code Pro" w:cs="宋体"/>
                <w:color w:val="000000"/>
                <w:kern w:val="0"/>
                <w:szCs w:val="21"/>
              </w:rPr>
              <w:br/>
              <w:t>out.write(</w:t>
            </w:r>
            <w:r w:rsidRPr="00C12A10">
              <w:rPr>
                <w:rFonts w:ascii="Source Code Pro" w:eastAsia="宋体" w:hAnsi="Source Code Pro" w:cs="宋体"/>
                <w:b/>
                <w:bCs/>
                <w:color w:val="008000"/>
                <w:kern w:val="0"/>
                <w:szCs w:val="21"/>
              </w:rPr>
              <w:t>"&lt;/html&gt;</w:t>
            </w:r>
            <w:r w:rsidRPr="00C12A10">
              <w:rPr>
                <w:rFonts w:ascii="Source Code Pro" w:eastAsia="宋体" w:hAnsi="Source Code Pro" w:cs="宋体"/>
                <w:b/>
                <w:bCs/>
                <w:color w:val="000080"/>
                <w:kern w:val="0"/>
                <w:szCs w:val="21"/>
              </w:rPr>
              <w:t>\r\n</w:t>
            </w:r>
            <w:r w:rsidRPr="00C12A10">
              <w:rPr>
                <w:rFonts w:ascii="Source Code Pro" w:eastAsia="宋体" w:hAnsi="Source Code Pro" w:cs="宋体"/>
                <w:b/>
                <w:bCs/>
                <w:color w:val="008000"/>
                <w:kern w:val="0"/>
                <w:szCs w:val="21"/>
              </w:rPr>
              <w:t>"</w:t>
            </w:r>
            <w:r w:rsidRPr="00C12A10">
              <w:rPr>
                <w:rFonts w:ascii="Source Code Pro" w:eastAsia="宋体" w:hAnsi="Source Code Pro" w:cs="宋体"/>
                <w:color w:val="000000"/>
                <w:kern w:val="0"/>
                <w:szCs w:val="21"/>
              </w:rPr>
              <w:t>);</w:t>
            </w:r>
          </w:p>
        </w:tc>
      </w:tr>
    </w:tbl>
    <w:p w14:paraId="14CD84A8" w14:textId="77777777" w:rsidR="00B53739" w:rsidRDefault="00C12A10" w:rsidP="004C7533">
      <w:r>
        <w:rPr>
          <w:rFonts w:hint="eastAsia"/>
        </w:rPr>
        <w:tab/>
      </w:r>
      <w:r>
        <w:rPr>
          <w:rFonts w:hint="eastAsia"/>
        </w:rPr>
        <w:tab/>
      </w:r>
      <w:r>
        <w:rPr>
          <w:rFonts w:hint="eastAsia"/>
        </w:rPr>
        <w:t>可见，</w:t>
      </w:r>
      <w:r>
        <w:rPr>
          <w:rFonts w:hint="eastAsia"/>
        </w:rPr>
        <w:t>&lt;%= %&gt;</w:t>
      </w:r>
      <w:r>
        <w:rPr>
          <w:rFonts w:hint="eastAsia"/>
        </w:rPr>
        <w:t>也是使用</w:t>
      </w:r>
      <w:r>
        <w:rPr>
          <w:rFonts w:hint="eastAsia"/>
        </w:rPr>
        <w:t>out</w:t>
      </w:r>
      <w:r>
        <w:rPr>
          <w:rFonts w:hint="eastAsia"/>
        </w:rPr>
        <w:t>对象进行输出</w:t>
      </w:r>
    </w:p>
    <w:p w14:paraId="14CD84A9" w14:textId="77777777" w:rsidR="00C12A10" w:rsidRDefault="00C12A10" w:rsidP="004C7533">
      <w:r>
        <w:rPr>
          <w:rFonts w:hint="eastAsia"/>
        </w:rPr>
        <w:tab/>
      </w:r>
      <w:r>
        <w:rPr>
          <w:rFonts w:hint="eastAsia"/>
        </w:rPr>
        <w:tab/>
      </w:r>
      <w:r>
        <w:rPr>
          <w:rFonts w:hint="eastAsia"/>
        </w:rPr>
        <w:t>但是这里在执行时分为</w:t>
      </w:r>
      <w:r>
        <w:rPr>
          <w:rFonts w:hint="eastAsia"/>
        </w:rPr>
        <w:t>2</w:t>
      </w:r>
      <w:r>
        <w:rPr>
          <w:rFonts w:hint="eastAsia"/>
        </w:rPr>
        <w:t>步：</w:t>
      </w:r>
    </w:p>
    <w:p w14:paraId="14CD84AA" w14:textId="77777777" w:rsidR="00C12A10" w:rsidRDefault="00C12A10" w:rsidP="00C12A10">
      <w:pPr>
        <w:pStyle w:val="af2"/>
        <w:numPr>
          <w:ilvl w:val="3"/>
          <w:numId w:val="2"/>
        </w:numPr>
        <w:ind w:firstLineChars="0"/>
      </w:pPr>
      <w:r>
        <w:rPr>
          <w:rFonts w:hint="eastAsia"/>
        </w:rPr>
        <w:t>将</w:t>
      </w:r>
      <w:r>
        <w:rPr>
          <w:rFonts w:hint="eastAsia"/>
        </w:rPr>
        <w:t>JspWriter</w:t>
      </w:r>
      <w:r>
        <w:rPr>
          <w:rFonts w:hint="eastAsia"/>
        </w:rPr>
        <w:t>对象输出的内容先放到别的缓冲区</w:t>
      </w:r>
    </w:p>
    <w:p w14:paraId="14CD84AB" w14:textId="77777777" w:rsidR="00C12A10" w:rsidRDefault="00C12A10" w:rsidP="00C12A10">
      <w:pPr>
        <w:pStyle w:val="af2"/>
        <w:ind w:left="1680" w:firstLineChars="0" w:firstLine="0"/>
      </w:pPr>
      <w:r>
        <w:rPr>
          <w:rFonts w:hint="eastAsia"/>
        </w:rPr>
        <w:t>将</w:t>
      </w:r>
      <w:r>
        <w:rPr>
          <w:rFonts w:hint="eastAsia"/>
        </w:rPr>
        <w:t>PrintWriter</w:t>
      </w:r>
      <w:r>
        <w:rPr>
          <w:rFonts w:hint="eastAsia"/>
        </w:rPr>
        <w:t>对象输出的内容直接放到</w:t>
      </w:r>
      <w:r>
        <w:rPr>
          <w:rFonts w:hint="eastAsia"/>
        </w:rPr>
        <w:t>response</w:t>
      </w:r>
      <w:r>
        <w:rPr>
          <w:rFonts w:hint="eastAsia"/>
        </w:rPr>
        <w:t>对象的缓冲区</w:t>
      </w:r>
    </w:p>
    <w:p w14:paraId="14CD84AC" w14:textId="77777777" w:rsidR="00C12A10" w:rsidRDefault="00C12A10" w:rsidP="00C12A10">
      <w:pPr>
        <w:pStyle w:val="af2"/>
        <w:numPr>
          <w:ilvl w:val="3"/>
          <w:numId w:val="2"/>
        </w:numPr>
        <w:ind w:firstLineChars="0"/>
      </w:pPr>
      <w:r>
        <w:rPr>
          <w:rFonts w:hint="eastAsia"/>
        </w:rPr>
        <w:t>将别的缓冲区内的内容放到</w:t>
      </w:r>
      <w:r>
        <w:rPr>
          <w:rFonts w:hint="eastAsia"/>
        </w:rPr>
        <w:t>response</w:t>
      </w:r>
      <w:r>
        <w:rPr>
          <w:rFonts w:hint="eastAsia"/>
        </w:rPr>
        <w:t>对象的缓冲区</w:t>
      </w:r>
    </w:p>
    <w:p w14:paraId="14CD84AD" w14:textId="77777777" w:rsidR="00C12A10" w:rsidRDefault="00C12A10" w:rsidP="00C12A10">
      <w:pPr>
        <w:ind w:left="840"/>
      </w:pPr>
      <w:r>
        <w:rPr>
          <w:rFonts w:hint="eastAsia"/>
        </w:rPr>
        <w:t>所以最终呈现的效果如下：</w:t>
      </w:r>
    </w:p>
    <w:p w14:paraId="14CD84AE" w14:textId="77777777" w:rsidR="00C12A10" w:rsidRDefault="00C12A10" w:rsidP="00C12A10">
      <w:pPr>
        <w:ind w:left="840"/>
      </w:pPr>
      <w:r>
        <w:rPr>
          <w:noProof/>
        </w:rPr>
        <w:drawing>
          <wp:inline distT="0" distB="0" distL="0" distR="0" wp14:anchorId="14CD8B11" wp14:editId="14CD8B12">
            <wp:extent cx="1520190" cy="332740"/>
            <wp:effectExtent l="19050" t="0" r="381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cstate="print"/>
                    <a:srcRect/>
                    <a:stretch>
                      <a:fillRect/>
                    </a:stretch>
                  </pic:blipFill>
                  <pic:spPr bwMode="auto">
                    <a:xfrm>
                      <a:off x="0" y="0"/>
                      <a:ext cx="1520190" cy="332740"/>
                    </a:xfrm>
                    <a:prstGeom prst="rect">
                      <a:avLst/>
                    </a:prstGeom>
                    <a:noFill/>
                    <a:ln w="9525">
                      <a:noFill/>
                      <a:miter lim="800000"/>
                      <a:headEnd/>
                      <a:tailEnd/>
                    </a:ln>
                  </pic:spPr>
                </pic:pic>
              </a:graphicData>
            </a:graphic>
          </wp:inline>
        </w:drawing>
      </w:r>
    </w:p>
    <w:p w14:paraId="14CD84AF" w14:textId="77777777" w:rsidR="00C12A10" w:rsidRDefault="00C12A10" w:rsidP="00C12A10">
      <w:pPr>
        <w:ind w:left="840"/>
      </w:pPr>
      <w:r>
        <w:rPr>
          <w:rFonts w:hint="eastAsia"/>
        </w:rPr>
        <w:t>查看页面元素的代码如下：</w:t>
      </w:r>
    </w:p>
    <w:p w14:paraId="14CD84B0" w14:textId="77777777" w:rsidR="00C12A10" w:rsidRDefault="00C12A10" w:rsidP="00C12A10">
      <w:pPr>
        <w:ind w:left="840"/>
      </w:pPr>
      <w:r>
        <w:rPr>
          <w:noProof/>
        </w:rPr>
        <w:drawing>
          <wp:inline distT="0" distB="0" distL="0" distR="0" wp14:anchorId="14CD8B13" wp14:editId="14CD8B14">
            <wp:extent cx="1591310" cy="1816735"/>
            <wp:effectExtent l="19050" t="0" r="889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cstate="print"/>
                    <a:srcRect/>
                    <a:stretch>
                      <a:fillRect/>
                    </a:stretch>
                  </pic:blipFill>
                  <pic:spPr bwMode="auto">
                    <a:xfrm>
                      <a:off x="0" y="0"/>
                      <a:ext cx="1591310" cy="1816735"/>
                    </a:xfrm>
                    <a:prstGeom prst="rect">
                      <a:avLst/>
                    </a:prstGeom>
                    <a:noFill/>
                    <a:ln w="9525">
                      <a:noFill/>
                      <a:miter lim="800000"/>
                      <a:headEnd/>
                      <a:tailEnd/>
                    </a:ln>
                  </pic:spPr>
                </pic:pic>
              </a:graphicData>
            </a:graphic>
          </wp:inline>
        </w:drawing>
      </w:r>
    </w:p>
    <w:p w14:paraId="14CD84B1" w14:textId="77777777" w:rsidR="00691C22" w:rsidRDefault="00691C22" w:rsidP="00691C22">
      <w:pPr>
        <w:pStyle w:val="4"/>
      </w:pPr>
      <w:bookmarkStart w:id="190" w:name="_pageContext"/>
      <w:bookmarkEnd w:id="190"/>
      <w:r>
        <w:rPr>
          <w:rFonts w:hint="eastAsia"/>
        </w:rPr>
        <w:lastRenderedPageBreak/>
        <w:t>pageContext</w:t>
      </w:r>
    </w:p>
    <w:p w14:paraId="14CD84B2" w14:textId="77777777" w:rsidR="00691C22" w:rsidRDefault="00691C22" w:rsidP="00B46234">
      <w:pPr>
        <w:pStyle w:val="af2"/>
        <w:numPr>
          <w:ilvl w:val="1"/>
          <w:numId w:val="357"/>
        </w:numPr>
        <w:ind w:firstLineChars="0"/>
      </w:pPr>
      <w:r>
        <w:rPr>
          <w:rFonts w:hint="eastAsia"/>
        </w:rPr>
        <w:t>这是</w:t>
      </w:r>
      <w:r>
        <w:rPr>
          <w:rFonts w:hint="eastAsia"/>
        </w:rPr>
        <w:t>1</w:t>
      </w:r>
      <w:r>
        <w:rPr>
          <w:rFonts w:hint="eastAsia"/>
        </w:rPr>
        <w:t>个域对象，代表当前页面</w:t>
      </w:r>
    </w:p>
    <w:p w14:paraId="14CD84B3" w14:textId="77777777" w:rsidR="00691C22" w:rsidRDefault="00691C22" w:rsidP="00B46234">
      <w:pPr>
        <w:pStyle w:val="af2"/>
        <w:numPr>
          <w:ilvl w:val="0"/>
          <w:numId w:val="358"/>
        </w:numPr>
        <w:ind w:firstLineChars="0"/>
      </w:pPr>
      <w:r>
        <w:rPr>
          <w:rFonts w:hint="eastAsia"/>
        </w:rPr>
        <w:t>可以在自己的域中存取值</w:t>
      </w:r>
    </w:p>
    <w:p w14:paraId="14CD84B4" w14:textId="77777777" w:rsidR="00691C22" w:rsidRDefault="00691C22" w:rsidP="00B46234">
      <w:pPr>
        <w:pStyle w:val="af2"/>
        <w:numPr>
          <w:ilvl w:val="0"/>
          <w:numId w:val="358"/>
        </w:numPr>
        <w:ind w:firstLineChars="0"/>
      </w:pPr>
      <w:r>
        <w:rPr>
          <w:rFonts w:hint="eastAsia"/>
        </w:rPr>
        <w:t>可以向其他的域中存取值：</w:t>
      </w:r>
    </w:p>
    <w:p w14:paraId="14CD84B5" w14:textId="77777777" w:rsidR="00691C22" w:rsidRDefault="00AC7166" w:rsidP="00691C22">
      <w:pPr>
        <w:ind w:left="1260"/>
      </w:pPr>
      <w:r>
        <w:rPr>
          <w:rFonts w:hint="eastAsia"/>
        </w:rPr>
        <w:t>setAttribute(String name, Object value, int scope)</w:t>
      </w:r>
    </w:p>
    <w:p w14:paraId="14CD84B6" w14:textId="77777777" w:rsidR="00AC7166" w:rsidRDefault="00AC7166" w:rsidP="00691C22">
      <w:pPr>
        <w:ind w:left="1260"/>
      </w:pPr>
      <w:r>
        <w:rPr>
          <w:rFonts w:hint="eastAsia"/>
        </w:rPr>
        <w:t>getAttribute(String name, int scope)</w:t>
      </w:r>
    </w:p>
    <w:p w14:paraId="14CD84B7" w14:textId="77777777" w:rsidR="00AC7166" w:rsidRDefault="00AC7166" w:rsidP="00691C22">
      <w:pPr>
        <w:ind w:left="1260"/>
      </w:pPr>
      <w:r>
        <w:rPr>
          <w:rFonts w:hint="eastAsia"/>
        </w:rPr>
        <w:t>其中</w:t>
      </w:r>
      <w:r>
        <w:rPr>
          <w:rFonts w:hint="eastAsia"/>
        </w:rPr>
        <w:t>scope</w:t>
      </w:r>
      <w:r>
        <w:rPr>
          <w:rFonts w:hint="eastAsia"/>
        </w:rPr>
        <w:t>参数用于指定存取的域，可取值如下：</w:t>
      </w:r>
    </w:p>
    <w:p w14:paraId="14CD84B8" w14:textId="77777777" w:rsidR="00AC7166" w:rsidRDefault="00AC7166" w:rsidP="00691C22">
      <w:pPr>
        <w:ind w:left="1260"/>
      </w:pPr>
      <w:r>
        <w:rPr>
          <w:rFonts w:hint="eastAsia"/>
        </w:rPr>
        <w:tab/>
        <w:t>APPLICATION_SCOPE</w:t>
      </w:r>
    </w:p>
    <w:p w14:paraId="14CD84B9" w14:textId="77777777" w:rsidR="00AC7166" w:rsidRDefault="00AC7166" w:rsidP="00691C22">
      <w:pPr>
        <w:ind w:left="1260"/>
      </w:pPr>
      <w:r>
        <w:rPr>
          <w:rFonts w:hint="eastAsia"/>
        </w:rPr>
        <w:tab/>
        <w:t>PAGE_SCOPE</w:t>
      </w:r>
    </w:p>
    <w:p w14:paraId="14CD84BA" w14:textId="77777777" w:rsidR="00AC7166" w:rsidRDefault="00AC7166" w:rsidP="00691C22">
      <w:pPr>
        <w:ind w:left="1260"/>
      </w:pPr>
      <w:r>
        <w:rPr>
          <w:rFonts w:hint="eastAsia"/>
        </w:rPr>
        <w:tab/>
        <w:t>REQUEST_SCOPE</w:t>
      </w:r>
    </w:p>
    <w:p w14:paraId="14CD84BB" w14:textId="77777777" w:rsidR="00AC7166" w:rsidRDefault="00AC7166" w:rsidP="00691C22">
      <w:pPr>
        <w:ind w:left="1260"/>
      </w:pPr>
      <w:r>
        <w:rPr>
          <w:rFonts w:hint="eastAsia"/>
        </w:rPr>
        <w:tab/>
        <w:t>SESSION_SCOPE</w:t>
      </w:r>
    </w:p>
    <w:p w14:paraId="14CD84BC" w14:textId="77777777" w:rsidR="00E54E9F" w:rsidRDefault="00E54E9F" w:rsidP="00E54E9F">
      <w:pPr>
        <w:ind w:left="1260"/>
      </w:pPr>
      <w:r>
        <w:rPr>
          <w:rFonts w:hint="eastAsia"/>
        </w:rPr>
        <w:t>例：</w:t>
      </w:r>
      <w:r>
        <w:rPr>
          <w:rFonts w:hint="eastAsia"/>
        </w:rPr>
        <w:tab/>
      </w:r>
    </w:p>
    <w:tbl>
      <w:tblPr>
        <w:tblStyle w:val="af1"/>
        <w:tblW w:w="0" w:type="auto"/>
        <w:tblInd w:w="1260" w:type="dxa"/>
        <w:tblLook w:val="04A0" w:firstRow="1" w:lastRow="0" w:firstColumn="1" w:lastColumn="0" w:noHBand="0" w:noVBand="1"/>
      </w:tblPr>
      <w:tblGrid>
        <w:gridCol w:w="7036"/>
      </w:tblGrid>
      <w:tr w:rsidR="00E54E9F" w14:paraId="14CD84BE" w14:textId="77777777" w:rsidTr="00E54E9F">
        <w:tc>
          <w:tcPr>
            <w:tcW w:w="8522" w:type="dxa"/>
          </w:tcPr>
          <w:p w14:paraId="14CD84BD" w14:textId="77777777" w:rsidR="00E54E9F" w:rsidRPr="00E54E9F" w:rsidRDefault="00E54E9F" w:rsidP="00E54E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E54E9F">
              <w:rPr>
                <w:rFonts w:ascii="Source Code Pro" w:eastAsia="宋体" w:hAnsi="Source Code Pro" w:cs="宋体"/>
                <w:color w:val="000000"/>
                <w:kern w:val="0"/>
                <w:szCs w:val="21"/>
                <w:shd w:val="clear" w:color="auto" w:fill="F7FAFF"/>
              </w:rPr>
              <w:t>pageContext.setAttribute(</w:t>
            </w:r>
            <w:r w:rsidRPr="00E54E9F">
              <w:rPr>
                <w:rFonts w:ascii="Source Code Pro" w:eastAsia="宋体" w:hAnsi="Source Code Pro" w:cs="宋体"/>
                <w:b/>
                <w:bCs/>
                <w:color w:val="008000"/>
                <w:kern w:val="0"/>
                <w:szCs w:val="21"/>
                <w:shd w:val="clear" w:color="auto" w:fill="F7FAFF"/>
              </w:rPr>
              <w:t>"name"</w:t>
            </w:r>
            <w:r w:rsidRPr="00E54E9F">
              <w:rPr>
                <w:rFonts w:ascii="Source Code Pro" w:eastAsia="宋体" w:hAnsi="Source Code Pro" w:cs="宋体"/>
                <w:color w:val="000000"/>
                <w:kern w:val="0"/>
                <w:szCs w:val="21"/>
                <w:shd w:val="clear" w:color="auto" w:fill="F7FAFF"/>
              </w:rPr>
              <w:t>,</w:t>
            </w:r>
            <w:r w:rsidRPr="00E54E9F">
              <w:rPr>
                <w:rFonts w:ascii="Source Code Pro" w:eastAsia="宋体" w:hAnsi="Source Code Pro" w:cs="宋体"/>
                <w:b/>
                <w:bCs/>
                <w:color w:val="008000"/>
                <w:kern w:val="0"/>
                <w:szCs w:val="21"/>
                <w:shd w:val="clear" w:color="auto" w:fill="F7FAFF"/>
              </w:rPr>
              <w:t>"meimei"</w:t>
            </w:r>
            <w:r w:rsidRPr="00E54E9F">
              <w:rPr>
                <w:rFonts w:ascii="Source Code Pro" w:eastAsia="宋体" w:hAnsi="Source Code Pro" w:cs="宋体"/>
                <w:color w:val="000000"/>
                <w:kern w:val="0"/>
                <w:szCs w:val="21"/>
                <w:shd w:val="clear" w:color="auto" w:fill="F7FAFF"/>
              </w:rPr>
              <w:t>);</w:t>
            </w:r>
            <w:r w:rsidRPr="00E54E9F">
              <w:rPr>
                <w:rFonts w:ascii="Source Code Pro" w:eastAsia="宋体" w:hAnsi="Source Code Pro" w:cs="宋体"/>
                <w:color w:val="000000"/>
                <w:kern w:val="0"/>
                <w:szCs w:val="21"/>
                <w:shd w:val="clear" w:color="auto" w:fill="F7FAFF"/>
              </w:rPr>
              <w:br/>
            </w:r>
            <w:r w:rsidRPr="00E54E9F">
              <w:rPr>
                <w:rFonts w:ascii="Source Code Pro" w:eastAsia="宋体" w:hAnsi="Source Code Pro" w:cs="宋体"/>
                <w:i/>
                <w:iCs/>
                <w:color w:val="808080"/>
                <w:kern w:val="0"/>
                <w:szCs w:val="21"/>
                <w:shd w:val="clear" w:color="auto" w:fill="F7FAFF"/>
              </w:rPr>
              <w:t>//</w:t>
            </w:r>
            <w:r w:rsidRPr="00E54E9F">
              <w:rPr>
                <w:rFonts w:ascii="宋体" w:eastAsia="宋体" w:hAnsi="宋体" w:cs="宋体" w:hint="eastAsia"/>
                <w:i/>
                <w:iCs/>
                <w:color w:val="808080"/>
                <w:kern w:val="0"/>
                <w:szCs w:val="21"/>
                <w:shd w:val="clear" w:color="auto" w:fill="F7FAFF"/>
              </w:rPr>
              <w:t>等效于</w:t>
            </w:r>
            <w:r w:rsidRPr="00E54E9F">
              <w:rPr>
                <w:rFonts w:ascii="宋体" w:eastAsia="宋体" w:hAnsi="宋体" w:cs="宋体" w:hint="eastAsia"/>
                <w:i/>
                <w:iCs/>
                <w:color w:val="808080"/>
                <w:kern w:val="0"/>
                <w:szCs w:val="21"/>
                <w:shd w:val="clear" w:color="auto" w:fill="F7FAFF"/>
              </w:rPr>
              <w:br/>
            </w:r>
            <w:r w:rsidRPr="00E54E9F">
              <w:rPr>
                <w:rFonts w:ascii="Source Code Pro" w:eastAsia="宋体" w:hAnsi="Source Code Pro" w:cs="宋体"/>
                <w:color w:val="000000"/>
                <w:kern w:val="0"/>
                <w:szCs w:val="21"/>
                <w:shd w:val="clear" w:color="auto" w:fill="F7FAFF"/>
              </w:rPr>
              <w:t>pageContext.setAttribute(</w:t>
            </w:r>
            <w:r w:rsidRPr="00E54E9F">
              <w:rPr>
                <w:rFonts w:ascii="Source Code Pro" w:eastAsia="宋体" w:hAnsi="Source Code Pro" w:cs="宋体"/>
                <w:b/>
                <w:bCs/>
                <w:color w:val="008000"/>
                <w:kern w:val="0"/>
                <w:szCs w:val="21"/>
                <w:shd w:val="clear" w:color="auto" w:fill="F7FAFF"/>
              </w:rPr>
              <w:t>"name"</w:t>
            </w:r>
            <w:r w:rsidRPr="00E54E9F">
              <w:rPr>
                <w:rFonts w:ascii="Source Code Pro" w:eastAsia="宋体" w:hAnsi="Source Code Pro" w:cs="宋体"/>
                <w:color w:val="000000"/>
                <w:kern w:val="0"/>
                <w:szCs w:val="21"/>
                <w:shd w:val="clear" w:color="auto" w:fill="F7FAFF"/>
              </w:rPr>
              <w:t>,</w:t>
            </w:r>
            <w:r w:rsidRPr="00E54E9F">
              <w:rPr>
                <w:rFonts w:ascii="Source Code Pro" w:eastAsia="宋体" w:hAnsi="Source Code Pro" w:cs="宋体"/>
                <w:b/>
                <w:bCs/>
                <w:color w:val="008000"/>
                <w:kern w:val="0"/>
                <w:szCs w:val="21"/>
                <w:shd w:val="clear" w:color="auto" w:fill="F7FAFF"/>
              </w:rPr>
              <w:t>"meimei"</w:t>
            </w:r>
            <w:r w:rsidRPr="00E54E9F">
              <w:rPr>
                <w:rFonts w:ascii="Source Code Pro" w:eastAsia="宋体" w:hAnsi="Source Code Pro" w:cs="宋体"/>
                <w:color w:val="000000"/>
                <w:kern w:val="0"/>
                <w:szCs w:val="21"/>
                <w:shd w:val="clear" w:color="auto" w:fill="F7FAFF"/>
              </w:rPr>
              <w:t>,pageContext.</w:t>
            </w:r>
            <w:r w:rsidRPr="00E54E9F">
              <w:rPr>
                <w:rFonts w:ascii="Source Code Pro" w:eastAsia="宋体" w:hAnsi="Source Code Pro" w:cs="宋体"/>
                <w:b/>
                <w:bCs/>
                <w:i/>
                <w:iCs/>
                <w:color w:val="660E7A"/>
                <w:kern w:val="0"/>
                <w:szCs w:val="21"/>
                <w:shd w:val="clear" w:color="auto" w:fill="F7FAFF"/>
              </w:rPr>
              <w:t>PAGE_SCOPE</w:t>
            </w:r>
            <w:r w:rsidRPr="00E54E9F">
              <w:rPr>
                <w:rFonts w:ascii="Source Code Pro" w:eastAsia="宋体" w:hAnsi="Source Code Pro" w:cs="宋体"/>
                <w:color w:val="000000"/>
                <w:kern w:val="0"/>
                <w:szCs w:val="21"/>
                <w:shd w:val="clear" w:color="auto" w:fill="F7FAFF"/>
              </w:rPr>
              <w:t>);</w:t>
            </w:r>
          </w:p>
        </w:tc>
      </w:tr>
    </w:tbl>
    <w:p w14:paraId="14CD84BF" w14:textId="77777777" w:rsidR="00E54E9F" w:rsidRDefault="00E54E9F" w:rsidP="00691C22">
      <w:pPr>
        <w:ind w:left="1260"/>
      </w:pPr>
    </w:p>
    <w:p w14:paraId="14CD84C0" w14:textId="77777777" w:rsidR="004B548B" w:rsidRDefault="004B548B" w:rsidP="00B46234">
      <w:pPr>
        <w:pStyle w:val="af2"/>
        <w:numPr>
          <w:ilvl w:val="0"/>
          <w:numId w:val="358"/>
        </w:numPr>
        <w:ind w:firstLineChars="0"/>
      </w:pPr>
      <w:r>
        <w:rPr>
          <w:rFonts w:hint="eastAsia"/>
        </w:rPr>
        <w:t>查找域中的属性</w:t>
      </w:r>
    </w:p>
    <w:p w14:paraId="14CD84C1" w14:textId="77777777" w:rsidR="004B548B" w:rsidRDefault="004B548B" w:rsidP="004B548B">
      <w:pPr>
        <w:pStyle w:val="af2"/>
        <w:ind w:left="1260" w:firstLineChars="0" w:firstLine="0"/>
      </w:pPr>
      <w:r>
        <w:rPr>
          <w:rFonts w:hint="eastAsia"/>
        </w:rPr>
        <w:t>findAttribute</w:t>
      </w:r>
      <w:r>
        <w:rPr>
          <w:rFonts w:hint="eastAsia"/>
        </w:rPr>
        <w:t>（</w:t>
      </w:r>
      <w:r>
        <w:rPr>
          <w:rFonts w:hint="eastAsia"/>
        </w:rPr>
        <w:t>String name</w:t>
      </w:r>
      <w:r>
        <w:rPr>
          <w:rFonts w:hint="eastAsia"/>
        </w:rPr>
        <w:t>）</w:t>
      </w:r>
    </w:p>
    <w:p w14:paraId="14CD84C2" w14:textId="77777777" w:rsidR="004B548B" w:rsidRPr="00AC7166" w:rsidRDefault="004B548B" w:rsidP="004B548B">
      <w:pPr>
        <w:pStyle w:val="af2"/>
        <w:ind w:left="1260" w:firstLineChars="0" w:firstLine="0"/>
      </w:pPr>
      <w:r>
        <w:rPr>
          <w:rFonts w:hint="eastAsia"/>
        </w:rPr>
        <w:tab/>
      </w:r>
      <w:r>
        <w:rPr>
          <w:rFonts w:hint="eastAsia"/>
        </w:rPr>
        <w:t>该函数用于查找域中的属性，如果多个域中存在相同的属性，则返回最小的域的该属性，</w:t>
      </w:r>
      <w:r w:rsidRPr="00AC7166">
        <w:rPr>
          <w:rFonts w:hint="eastAsia"/>
        </w:rPr>
        <w:t xml:space="preserve"> </w:t>
      </w:r>
    </w:p>
    <w:p w14:paraId="14CD84C3" w14:textId="77777777" w:rsidR="00691C22" w:rsidRDefault="00691C22" w:rsidP="00B46234">
      <w:pPr>
        <w:pStyle w:val="af2"/>
        <w:numPr>
          <w:ilvl w:val="1"/>
          <w:numId w:val="357"/>
        </w:numPr>
        <w:ind w:firstLineChars="0"/>
      </w:pPr>
      <w:r>
        <w:rPr>
          <w:rFonts w:hint="eastAsia"/>
        </w:rPr>
        <w:t>可以获取其他的</w:t>
      </w:r>
      <w:r>
        <w:rPr>
          <w:rFonts w:hint="eastAsia"/>
        </w:rPr>
        <w:t>8</w:t>
      </w:r>
      <w:r>
        <w:rPr>
          <w:rFonts w:hint="eastAsia"/>
        </w:rPr>
        <w:t>个对象</w:t>
      </w:r>
    </w:p>
    <w:p w14:paraId="14CD84C4" w14:textId="77777777" w:rsidR="00691C22" w:rsidRPr="00691C22" w:rsidRDefault="00691C22" w:rsidP="00691C22">
      <w:pPr>
        <w:pStyle w:val="af2"/>
        <w:ind w:left="840" w:firstLineChars="0" w:firstLine="0"/>
      </w:pPr>
      <w:r>
        <w:rPr>
          <w:rFonts w:hint="eastAsia"/>
        </w:rPr>
        <w:t>用于编写框架或通用性较高的代码</w:t>
      </w:r>
    </w:p>
    <w:p w14:paraId="14CD84C5" w14:textId="77777777" w:rsidR="008660A3" w:rsidRDefault="008660A3" w:rsidP="000627C5">
      <w:pPr>
        <w:pStyle w:val="3"/>
        <w:numPr>
          <w:ilvl w:val="0"/>
          <w:numId w:val="20"/>
        </w:numPr>
      </w:pPr>
      <w:r>
        <w:rPr>
          <w:rFonts w:hint="eastAsia"/>
        </w:rPr>
        <w:t>JSP</w:t>
      </w:r>
      <w:r>
        <w:rPr>
          <w:rFonts w:hint="eastAsia"/>
        </w:rPr>
        <w:t>动态标签</w:t>
      </w:r>
    </w:p>
    <w:p w14:paraId="14CD84C6" w14:textId="77777777" w:rsidR="008660A3" w:rsidRDefault="008660A3" w:rsidP="00B46234">
      <w:pPr>
        <w:pStyle w:val="4"/>
        <w:numPr>
          <w:ilvl w:val="0"/>
          <w:numId w:val="359"/>
        </w:numPr>
      </w:pPr>
      <w:r>
        <w:rPr>
          <w:rFonts w:hint="eastAsia"/>
        </w:rPr>
        <w:t>&lt;jsp:forward&gt;</w:t>
      </w:r>
    </w:p>
    <w:p w14:paraId="14CD84C7" w14:textId="77777777" w:rsidR="008660A3" w:rsidRDefault="008660A3" w:rsidP="008660A3">
      <w:pPr>
        <w:ind w:left="420"/>
      </w:pPr>
      <w:r>
        <w:rPr>
          <w:rFonts w:hint="eastAsia"/>
        </w:rPr>
        <w:t>在</w:t>
      </w:r>
      <w:r>
        <w:rPr>
          <w:rFonts w:hint="eastAsia"/>
        </w:rPr>
        <w:t>jsp</w:t>
      </w:r>
      <w:r>
        <w:rPr>
          <w:rFonts w:hint="eastAsia"/>
        </w:rPr>
        <w:t>页面中完成转发，使用服务器端路径</w:t>
      </w:r>
    </w:p>
    <w:p w14:paraId="14CD84C8" w14:textId="77777777" w:rsidR="008660A3" w:rsidRDefault="008660A3" w:rsidP="008660A3">
      <w:pPr>
        <w:ind w:left="420"/>
      </w:pPr>
      <w:r>
        <w:rPr>
          <w:rFonts w:hint="eastAsia"/>
        </w:rPr>
        <w:t>属性：</w:t>
      </w:r>
    </w:p>
    <w:p w14:paraId="14CD84C9" w14:textId="77777777" w:rsidR="008660A3" w:rsidRDefault="008660A3" w:rsidP="008660A3">
      <w:pPr>
        <w:pStyle w:val="af2"/>
        <w:numPr>
          <w:ilvl w:val="2"/>
          <w:numId w:val="2"/>
        </w:numPr>
        <w:ind w:firstLineChars="0"/>
      </w:pPr>
      <w:r>
        <w:rPr>
          <w:rFonts w:hint="eastAsia"/>
        </w:rPr>
        <w:t>page</w:t>
      </w:r>
      <w:r>
        <w:rPr>
          <w:rFonts w:hint="eastAsia"/>
        </w:rPr>
        <w:t>：要转发的页面，使用服务器端路径</w:t>
      </w:r>
    </w:p>
    <w:p w14:paraId="14CD84CA" w14:textId="77777777" w:rsidR="008660A3" w:rsidRPr="008660A3" w:rsidRDefault="008660A3" w:rsidP="008660A3">
      <w:pPr>
        <w:ind w:left="420"/>
      </w:pPr>
      <w:r>
        <w:rPr>
          <w:rFonts w:hint="eastAsia"/>
        </w:rPr>
        <w:t>例：</w:t>
      </w:r>
    </w:p>
    <w:tbl>
      <w:tblPr>
        <w:tblStyle w:val="af1"/>
        <w:tblW w:w="0" w:type="auto"/>
        <w:tblInd w:w="959" w:type="dxa"/>
        <w:tblLook w:val="04A0" w:firstRow="1" w:lastRow="0" w:firstColumn="1" w:lastColumn="0" w:noHBand="0" w:noVBand="1"/>
      </w:tblPr>
      <w:tblGrid>
        <w:gridCol w:w="7337"/>
      </w:tblGrid>
      <w:tr w:rsidR="008660A3" w14:paraId="14CD84CC" w14:textId="77777777" w:rsidTr="008660A3">
        <w:tc>
          <w:tcPr>
            <w:tcW w:w="7563" w:type="dxa"/>
          </w:tcPr>
          <w:p w14:paraId="14CD84CB" w14:textId="77777777" w:rsidR="008660A3" w:rsidRPr="008660A3" w:rsidRDefault="008660A3" w:rsidP="008660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8660A3">
              <w:rPr>
                <w:rFonts w:ascii="Source Code Pro" w:eastAsia="宋体" w:hAnsi="Source Code Pro" w:cs="宋体"/>
                <w:color w:val="000000"/>
                <w:kern w:val="0"/>
                <w:szCs w:val="21"/>
                <w:shd w:val="clear" w:color="auto" w:fill="F7FAFF"/>
              </w:rPr>
              <w:t>&lt;</w:t>
            </w:r>
            <w:r w:rsidRPr="008660A3">
              <w:rPr>
                <w:rFonts w:ascii="Source Code Pro" w:eastAsia="宋体" w:hAnsi="Source Code Pro" w:cs="宋体"/>
                <w:b/>
                <w:bCs/>
                <w:color w:val="660E7A"/>
                <w:kern w:val="0"/>
                <w:szCs w:val="21"/>
                <w:shd w:val="clear" w:color="auto" w:fill="F7FAFF"/>
              </w:rPr>
              <w:t>jsp</w:t>
            </w:r>
            <w:r w:rsidRPr="008660A3">
              <w:rPr>
                <w:rFonts w:ascii="Source Code Pro" w:eastAsia="宋体" w:hAnsi="Source Code Pro" w:cs="宋体"/>
                <w:b/>
                <w:bCs/>
                <w:color w:val="000080"/>
                <w:kern w:val="0"/>
                <w:szCs w:val="21"/>
                <w:shd w:val="clear" w:color="auto" w:fill="F7FAFF"/>
              </w:rPr>
              <w:t xml:space="preserve">:forward </w:t>
            </w:r>
            <w:r w:rsidRPr="008660A3">
              <w:rPr>
                <w:rFonts w:ascii="Source Code Pro" w:eastAsia="宋体" w:hAnsi="Source Code Pro" w:cs="宋体"/>
                <w:b/>
                <w:bCs/>
                <w:color w:val="0000FF"/>
                <w:kern w:val="0"/>
                <w:szCs w:val="21"/>
                <w:shd w:val="clear" w:color="auto" w:fill="F7FAFF"/>
              </w:rPr>
              <w:t>page</w:t>
            </w:r>
            <w:r w:rsidRPr="008660A3">
              <w:rPr>
                <w:rFonts w:ascii="Source Code Pro" w:eastAsia="宋体" w:hAnsi="Source Code Pro" w:cs="宋体"/>
                <w:b/>
                <w:bCs/>
                <w:color w:val="008000"/>
                <w:kern w:val="0"/>
                <w:szCs w:val="21"/>
                <w:shd w:val="clear" w:color="auto" w:fill="F7FAFF"/>
              </w:rPr>
              <w:t>="error.jsp"</w:t>
            </w:r>
            <w:r w:rsidRPr="008660A3">
              <w:rPr>
                <w:rFonts w:ascii="Source Code Pro" w:eastAsia="宋体" w:hAnsi="Source Code Pro" w:cs="宋体"/>
                <w:color w:val="000000"/>
                <w:kern w:val="0"/>
                <w:szCs w:val="21"/>
                <w:shd w:val="clear" w:color="auto" w:fill="F7FAFF"/>
              </w:rPr>
              <w:t>&gt;&lt;/</w:t>
            </w:r>
            <w:r w:rsidRPr="008660A3">
              <w:rPr>
                <w:rFonts w:ascii="Source Code Pro" w:eastAsia="宋体" w:hAnsi="Source Code Pro" w:cs="宋体"/>
                <w:b/>
                <w:bCs/>
                <w:color w:val="660E7A"/>
                <w:kern w:val="0"/>
                <w:szCs w:val="21"/>
                <w:shd w:val="clear" w:color="auto" w:fill="F7FAFF"/>
              </w:rPr>
              <w:t>jsp</w:t>
            </w:r>
            <w:r w:rsidRPr="008660A3">
              <w:rPr>
                <w:rFonts w:ascii="Source Code Pro" w:eastAsia="宋体" w:hAnsi="Source Code Pro" w:cs="宋体"/>
                <w:b/>
                <w:bCs/>
                <w:color w:val="000080"/>
                <w:kern w:val="0"/>
                <w:szCs w:val="21"/>
                <w:shd w:val="clear" w:color="auto" w:fill="F7FAFF"/>
              </w:rPr>
              <w:t>:forward</w:t>
            </w:r>
            <w:r w:rsidRPr="008660A3">
              <w:rPr>
                <w:rFonts w:ascii="Source Code Pro" w:eastAsia="宋体" w:hAnsi="Source Code Pro" w:cs="宋体"/>
                <w:color w:val="000000"/>
                <w:kern w:val="0"/>
                <w:szCs w:val="21"/>
                <w:shd w:val="clear" w:color="auto" w:fill="F7FAFF"/>
              </w:rPr>
              <w:t>&gt;</w:t>
            </w:r>
          </w:p>
        </w:tc>
      </w:tr>
    </w:tbl>
    <w:p w14:paraId="14CD84CD" w14:textId="77777777" w:rsidR="008660A3" w:rsidRDefault="008E2C2F" w:rsidP="008E2C2F">
      <w:pPr>
        <w:pStyle w:val="4"/>
      </w:pPr>
      <w:r>
        <w:rPr>
          <w:rFonts w:hint="eastAsia"/>
        </w:rPr>
        <w:t>&lt;jsp:param&gt;</w:t>
      </w:r>
    </w:p>
    <w:p w14:paraId="14CD84CE" w14:textId="77777777" w:rsidR="008E2C2F" w:rsidRDefault="008E2C2F" w:rsidP="008E2C2F">
      <w:pPr>
        <w:ind w:left="420"/>
      </w:pPr>
      <w:r w:rsidRPr="008E2C2F">
        <w:rPr>
          <w:rFonts w:hint="eastAsia"/>
        </w:rPr>
        <w:t>它和</w:t>
      </w:r>
      <w:r w:rsidRPr="008E2C2F">
        <w:rPr>
          <w:rFonts w:hint="eastAsia"/>
        </w:rPr>
        <w:t>&lt;jsp:include&gt;</w:t>
      </w:r>
      <w:r w:rsidRPr="008E2C2F">
        <w:rPr>
          <w:rFonts w:hint="eastAsia"/>
        </w:rPr>
        <w:t>、</w:t>
      </w:r>
      <w:r w:rsidRPr="008E2C2F">
        <w:rPr>
          <w:rFonts w:hint="eastAsia"/>
        </w:rPr>
        <w:t>&lt;jsp:forward&gt;</w:t>
      </w:r>
      <w:r w:rsidRPr="008E2C2F">
        <w:rPr>
          <w:rFonts w:hint="eastAsia"/>
        </w:rPr>
        <w:t>、</w:t>
      </w:r>
      <w:r w:rsidRPr="008E2C2F">
        <w:rPr>
          <w:rFonts w:hint="eastAsia"/>
        </w:rPr>
        <w:t>&lt;jsp:plugin&gt;</w:t>
      </w:r>
      <w:r w:rsidRPr="008E2C2F">
        <w:rPr>
          <w:rFonts w:hint="eastAsia"/>
        </w:rPr>
        <w:t>一起使用</w:t>
      </w:r>
      <w:r>
        <w:rPr>
          <w:rFonts w:hint="eastAsia"/>
        </w:rPr>
        <w:t>，用来传递参数</w:t>
      </w:r>
    </w:p>
    <w:p w14:paraId="14CD84CF" w14:textId="77777777" w:rsidR="008E2C2F" w:rsidRDefault="008E2C2F" w:rsidP="008E2C2F">
      <w:pPr>
        <w:ind w:left="420"/>
      </w:pPr>
      <w:r>
        <w:rPr>
          <w:rFonts w:hint="eastAsia"/>
        </w:rPr>
        <w:t>属性：</w:t>
      </w:r>
    </w:p>
    <w:p w14:paraId="14CD84D0" w14:textId="77777777" w:rsidR="008E2C2F" w:rsidRDefault="008E2C2F" w:rsidP="00B46234">
      <w:pPr>
        <w:pStyle w:val="af2"/>
        <w:numPr>
          <w:ilvl w:val="2"/>
          <w:numId w:val="360"/>
        </w:numPr>
        <w:ind w:firstLineChars="0"/>
      </w:pPr>
      <w:r>
        <w:rPr>
          <w:rFonts w:hint="eastAsia"/>
        </w:rPr>
        <w:t>name</w:t>
      </w:r>
      <w:r>
        <w:rPr>
          <w:rFonts w:hint="eastAsia"/>
        </w:rPr>
        <w:t>：参数名</w:t>
      </w:r>
    </w:p>
    <w:p w14:paraId="14CD84D1" w14:textId="77777777" w:rsidR="008E2C2F" w:rsidRDefault="008E2C2F" w:rsidP="00B46234">
      <w:pPr>
        <w:pStyle w:val="af2"/>
        <w:numPr>
          <w:ilvl w:val="2"/>
          <w:numId w:val="360"/>
        </w:numPr>
        <w:ind w:firstLineChars="0"/>
      </w:pPr>
      <w:r>
        <w:rPr>
          <w:rFonts w:hint="eastAsia"/>
        </w:rPr>
        <w:t>value</w:t>
      </w:r>
      <w:r>
        <w:rPr>
          <w:rFonts w:hint="eastAsia"/>
        </w:rPr>
        <w:t>：参数值</w:t>
      </w:r>
    </w:p>
    <w:p w14:paraId="14CD84D2" w14:textId="77777777" w:rsidR="008E2C2F" w:rsidRPr="008E2C2F" w:rsidRDefault="008E2C2F" w:rsidP="008E2C2F">
      <w:pPr>
        <w:ind w:left="420"/>
      </w:pPr>
      <w:r>
        <w:rPr>
          <w:rFonts w:hint="eastAsia"/>
        </w:rPr>
        <w:t>例：与</w:t>
      </w:r>
      <w:r>
        <w:rPr>
          <w:rFonts w:hint="eastAsia"/>
        </w:rPr>
        <w:t>&lt;jsp:forward&gt;</w:t>
      </w:r>
      <w:r>
        <w:rPr>
          <w:rFonts w:hint="eastAsia"/>
        </w:rPr>
        <w:t>一起使用，向</w:t>
      </w:r>
      <w:r>
        <w:rPr>
          <w:rFonts w:hint="eastAsia"/>
        </w:rPr>
        <w:t>error.jsp</w:t>
      </w:r>
      <w:r>
        <w:rPr>
          <w:rFonts w:hint="eastAsia"/>
        </w:rPr>
        <w:t>页面传递参数</w:t>
      </w:r>
    </w:p>
    <w:tbl>
      <w:tblPr>
        <w:tblStyle w:val="af1"/>
        <w:tblW w:w="0" w:type="auto"/>
        <w:tblInd w:w="959" w:type="dxa"/>
        <w:tblLook w:val="04A0" w:firstRow="1" w:lastRow="0" w:firstColumn="1" w:lastColumn="0" w:noHBand="0" w:noVBand="1"/>
      </w:tblPr>
      <w:tblGrid>
        <w:gridCol w:w="7337"/>
      </w:tblGrid>
      <w:tr w:rsidR="008E2C2F" w14:paraId="14CD84D4" w14:textId="77777777" w:rsidTr="008E2C2F">
        <w:tc>
          <w:tcPr>
            <w:tcW w:w="7563" w:type="dxa"/>
          </w:tcPr>
          <w:p w14:paraId="14CD84D3" w14:textId="77777777" w:rsidR="008E2C2F" w:rsidRPr="008E2C2F" w:rsidRDefault="008E2C2F" w:rsidP="008E2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8E2C2F">
              <w:rPr>
                <w:rFonts w:ascii="Source Code Pro" w:eastAsia="宋体" w:hAnsi="Source Code Pro" w:cs="宋体"/>
                <w:color w:val="000000"/>
                <w:kern w:val="0"/>
                <w:szCs w:val="21"/>
                <w:shd w:val="clear" w:color="auto" w:fill="F7FAFF"/>
              </w:rPr>
              <w:lastRenderedPageBreak/>
              <w:t>&lt;</w:t>
            </w:r>
            <w:r w:rsidRPr="008E2C2F">
              <w:rPr>
                <w:rFonts w:ascii="Source Code Pro" w:eastAsia="宋体" w:hAnsi="Source Code Pro" w:cs="宋体"/>
                <w:b/>
                <w:bCs/>
                <w:color w:val="660E7A"/>
                <w:kern w:val="0"/>
                <w:szCs w:val="21"/>
                <w:shd w:val="clear" w:color="auto" w:fill="F7FAFF"/>
              </w:rPr>
              <w:t>jsp</w:t>
            </w:r>
            <w:r w:rsidRPr="008E2C2F">
              <w:rPr>
                <w:rFonts w:ascii="Source Code Pro" w:eastAsia="宋体" w:hAnsi="Source Code Pro" w:cs="宋体"/>
                <w:b/>
                <w:bCs/>
                <w:color w:val="000080"/>
                <w:kern w:val="0"/>
                <w:szCs w:val="21"/>
                <w:shd w:val="clear" w:color="auto" w:fill="F7FAFF"/>
              </w:rPr>
              <w:t xml:space="preserve">:forward </w:t>
            </w:r>
            <w:r w:rsidRPr="008E2C2F">
              <w:rPr>
                <w:rFonts w:ascii="Source Code Pro" w:eastAsia="宋体" w:hAnsi="Source Code Pro" w:cs="宋体"/>
                <w:b/>
                <w:bCs/>
                <w:color w:val="0000FF"/>
                <w:kern w:val="0"/>
                <w:szCs w:val="21"/>
                <w:shd w:val="clear" w:color="auto" w:fill="F7FAFF"/>
              </w:rPr>
              <w:t>page</w:t>
            </w:r>
            <w:r w:rsidRPr="008E2C2F">
              <w:rPr>
                <w:rFonts w:ascii="Source Code Pro" w:eastAsia="宋体" w:hAnsi="Source Code Pro" w:cs="宋体"/>
                <w:b/>
                <w:bCs/>
                <w:color w:val="008000"/>
                <w:kern w:val="0"/>
                <w:szCs w:val="21"/>
                <w:shd w:val="clear" w:color="auto" w:fill="F7FAFF"/>
              </w:rPr>
              <w:t>="error.jsp"</w:t>
            </w:r>
            <w:r w:rsidRPr="008E2C2F">
              <w:rPr>
                <w:rFonts w:ascii="Source Code Pro" w:eastAsia="宋体" w:hAnsi="Source Code Pro" w:cs="宋体"/>
                <w:color w:val="000000"/>
                <w:kern w:val="0"/>
                <w:szCs w:val="21"/>
                <w:shd w:val="clear" w:color="auto" w:fill="F7FAFF"/>
              </w:rPr>
              <w:t>&gt;</w:t>
            </w:r>
            <w:r w:rsidRPr="008E2C2F">
              <w:rPr>
                <w:rFonts w:ascii="Source Code Pro" w:eastAsia="宋体" w:hAnsi="Source Code Pro" w:cs="宋体"/>
                <w:color w:val="000000"/>
                <w:kern w:val="0"/>
                <w:szCs w:val="21"/>
              </w:rPr>
              <w:br/>
              <w:t xml:space="preserve">    </w:t>
            </w:r>
            <w:r w:rsidRPr="008E2C2F">
              <w:rPr>
                <w:rFonts w:ascii="Source Code Pro" w:eastAsia="宋体" w:hAnsi="Source Code Pro" w:cs="宋体"/>
                <w:color w:val="000000"/>
                <w:kern w:val="0"/>
                <w:szCs w:val="21"/>
                <w:shd w:val="clear" w:color="auto" w:fill="F7FAFF"/>
              </w:rPr>
              <w:t>&lt;</w:t>
            </w:r>
            <w:r w:rsidRPr="008E2C2F">
              <w:rPr>
                <w:rFonts w:ascii="Source Code Pro" w:eastAsia="宋体" w:hAnsi="Source Code Pro" w:cs="宋体"/>
                <w:b/>
                <w:bCs/>
                <w:color w:val="660E7A"/>
                <w:kern w:val="0"/>
                <w:szCs w:val="21"/>
                <w:shd w:val="clear" w:color="auto" w:fill="F7FAFF"/>
              </w:rPr>
              <w:t>jsp</w:t>
            </w:r>
            <w:r w:rsidRPr="008E2C2F">
              <w:rPr>
                <w:rFonts w:ascii="Source Code Pro" w:eastAsia="宋体" w:hAnsi="Source Code Pro" w:cs="宋体"/>
                <w:b/>
                <w:bCs/>
                <w:color w:val="000080"/>
                <w:kern w:val="0"/>
                <w:szCs w:val="21"/>
                <w:shd w:val="clear" w:color="auto" w:fill="F7FAFF"/>
              </w:rPr>
              <w:t xml:space="preserve">:param </w:t>
            </w:r>
            <w:r w:rsidRPr="008E2C2F">
              <w:rPr>
                <w:rFonts w:ascii="Source Code Pro" w:eastAsia="宋体" w:hAnsi="Source Code Pro" w:cs="宋体"/>
                <w:b/>
                <w:bCs/>
                <w:color w:val="0000FF"/>
                <w:kern w:val="0"/>
                <w:szCs w:val="21"/>
                <w:shd w:val="clear" w:color="auto" w:fill="F7FAFF"/>
              </w:rPr>
              <w:t>name</w:t>
            </w:r>
            <w:r w:rsidRPr="008E2C2F">
              <w:rPr>
                <w:rFonts w:ascii="Source Code Pro" w:eastAsia="宋体" w:hAnsi="Source Code Pro" w:cs="宋体"/>
                <w:b/>
                <w:bCs/>
                <w:color w:val="008000"/>
                <w:kern w:val="0"/>
                <w:szCs w:val="21"/>
                <w:shd w:val="clear" w:color="auto" w:fill="F7FAFF"/>
              </w:rPr>
              <w:t xml:space="preserve">="name" </w:t>
            </w:r>
            <w:r w:rsidRPr="008E2C2F">
              <w:rPr>
                <w:rFonts w:ascii="Source Code Pro" w:eastAsia="宋体" w:hAnsi="Source Code Pro" w:cs="宋体"/>
                <w:b/>
                <w:bCs/>
                <w:color w:val="0000FF"/>
                <w:kern w:val="0"/>
                <w:szCs w:val="21"/>
                <w:shd w:val="clear" w:color="auto" w:fill="F7FAFF"/>
              </w:rPr>
              <w:t>value</w:t>
            </w:r>
            <w:r w:rsidRPr="008E2C2F">
              <w:rPr>
                <w:rFonts w:ascii="Source Code Pro" w:eastAsia="宋体" w:hAnsi="Source Code Pro" w:cs="宋体"/>
                <w:b/>
                <w:bCs/>
                <w:color w:val="008000"/>
                <w:kern w:val="0"/>
                <w:szCs w:val="21"/>
                <w:shd w:val="clear" w:color="auto" w:fill="F7FAFF"/>
              </w:rPr>
              <w:t>="meimei"</w:t>
            </w:r>
            <w:r w:rsidRPr="008E2C2F">
              <w:rPr>
                <w:rFonts w:ascii="Source Code Pro" w:eastAsia="宋体" w:hAnsi="Source Code Pro" w:cs="宋体"/>
                <w:color w:val="000000"/>
                <w:kern w:val="0"/>
                <w:szCs w:val="21"/>
                <w:shd w:val="clear" w:color="auto" w:fill="F7FAFF"/>
              </w:rPr>
              <w:t>&gt;&lt;/</w:t>
            </w:r>
            <w:r w:rsidRPr="008E2C2F">
              <w:rPr>
                <w:rFonts w:ascii="Source Code Pro" w:eastAsia="宋体" w:hAnsi="Source Code Pro" w:cs="宋体"/>
                <w:b/>
                <w:bCs/>
                <w:color w:val="660E7A"/>
                <w:kern w:val="0"/>
                <w:szCs w:val="21"/>
                <w:shd w:val="clear" w:color="auto" w:fill="F7FAFF"/>
              </w:rPr>
              <w:t>jsp</w:t>
            </w:r>
            <w:r w:rsidRPr="008E2C2F">
              <w:rPr>
                <w:rFonts w:ascii="Source Code Pro" w:eastAsia="宋体" w:hAnsi="Source Code Pro" w:cs="宋体"/>
                <w:b/>
                <w:bCs/>
                <w:color w:val="000080"/>
                <w:kern w:val="0"/>
                <w:szCs w:val="21"/>
                <w:shd w:val="clear" w:color="auto" w:fill="F7FAFF"/>
              </w:rPr>
              <w:t>:param</w:t>
            </w:r>
            <w:r w:rsidRPr="008E2C2F">
              <w:rPr>
                <w:rFonts w:ascii="Source Code Pro" w:eastAsia="宋体" w:hAnsi="Source Code Pro" w:cs="宋体"/>
                <w:color w:val="000000"/>
                <w:kern w:val="0"/>
                <w:szCs w:val="21"/>
                <w:shd w:val="clear" w:color="auto" w:fill="F7FAFF"/>
              </w:rPr>
              <w:t>&gt;</w:t>
            </w:r>
            <w:r w:rsidRPr="008E2C2F">
              <w:rPr>
                <w:rFonts w:ascii="Source Code Pro" w:eastAsia="宋体" w:hAnsi="Source Code Pro" w:cs="宋体"/>
                <w:color w:val="000000"/>
                <w:kern w:val="0"/>
                <w:szCs w:val="21"/>
              </w:rPr>
              <w:br/>
            </w:r>
            <w:r w:rsidRPr="008E2C2F">
              <w:rPr>
                <w:rFonts w:ascii="Source Code Pro" w:eastAsia="宋体" w:hAnsi="Source Code Pro" w:cs="宋体"/>
                <w:color w:val="000000"/>
                <w:kern w:val="0"/>
                <w:szCs w:val="21"/>
                <w:shd w:val="clear" w:color="auto" w:fill="F7FAFF"/>
              </w:rPr>
              <w:t>&lt;/</w:t>
            </w:r>
            <w:r w:rsidRPr="008E2C2F">
              <w:rPr>
                <w:rFonts w:ascii="Source Code Pro" w:eastAsia="宋体" w:hAnsi="Source Code Pro" w:cs="宋体"/>
                <w:b/>
                <w:bCs/>
                <w:color w:val="660E7A"/>
                <w:kern w:val="0"/>
                <w:szCs w:val="21"/>
                <w:shd w:val="clear" w:color="auto" w:fill="F7FAFF"/>
              </w:rPr>
              <w:t>jsp</w:t>
            </w:r>
            <w:r w:rsidRPr="008E2C2F">
              <w:rPr>
                <w:rFonts w:ascii="Source Code Pro" w:eastAsia="宋体" w:hAnsi="Source Code Pro" w:cs="宋体"/>
                <w:b/>
                <w:bCs/>
                <w:color w:val="000080"/>
                <w:kern w:val="0"/>
                <w:szCs w:val="21"/>
                <w:shd w:val="clear" w:color="auto" w:fill="F7FAFF"/>
              </w:rPr>
              <w:t>:forward</w:t>
            </w:r>
            <w:r w:rsidRPr="008E2C2F">
              <w:rPr>
                <w:rFonts w:ascii="Source Code Pro" w:eastAsia="宋体" w:hAnsi="Source Code Pro" w:cs="宋体"/>
                <w:color w:val="000000"/>
                <w:kern w:val="0"/>
                <w:szCs w:val="21"/>
                <w:shd w:val="clear" w:color="auto" w:fill="F7FAFF"/>
              </w:rPr>
              <w:t>&gt;</w:t>
            </w:r>
          </w:p>
        </w:tc>
      </w:tr>
    </w:tbl>
    <w:p w14:paraId="14CD84D5" w14:textId="77777777" w:rsidR="008E2C2F" w:rsidRPr="008E2C2F" w:rsidRDefault="008E2C2F" w:rsidP="008E2C2F">
      <w:pPr>
        <w:ind w:left="420"/>
      </w:pPr>
      <w:r>
        <w:rPr>
          <w:rFonts w:hint="eastAsia"/>
        </w:rPr>
        <w:tab/>
      </w:r>
      <w:r>
        <w:rPr>
          <w:rFonts w:hint="eastAsia"/>
        </w:rPr>
        <w:t>在</w:t>
      </w:r>
      <w:r>
        <w:rPr>
          <w:rFonts w:hint="eastAsia"/>
        </w:rPr>
        <w:t>error.jsp</w:t>
      </w:r>
      <w:r>
        <w:rPr>
          <w:rFonts w:hint="eastAsia"/>
        </w:rPr>
        <w:t>中获取属性</w:t>
      </w:r>
    </w:p>
    <w:tbl>
      <w:tblPr>
        <w:tblStyle w:val="af1"/>
        <w:tblW w:w="0" w:type="auto"/>
        <w:tblInd w:w="959" w:type="dxa"/>
        <w:tblLook w:val="04A0" w:firstRow="1" w:lastRow="0" w:firstColumn="1" w:lastColumn="0" w:noHBand="0" w:noVBand="1"/>
      </w:tblPr>
      <w:tblGrid>
        <w:gridCol w:w="7337"/>
      </w:tblGrid>
      <w:tr w:rsidR="008E2C2F" w14:paraId="14CD84D7" w14:textId="77777777" w:rsidTr="008E2C2F">
        <w:tc>
          <w:tcPr>
            <w:tcW w:w="7563" w:type="dxa"/>
          </w:tcPr>
          <w:p w14:paraId="14CD84D6" w14:textId="77777777" w:rsidR="008E2C2F" w:rsidRPr="008E2C2F" w:rsidRDefault="008E2C2F" w:rsidP="008E2C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Pr>
                <w:rFonts w:ascii="Source Code Pro" w:eastAsia="宋体" w:hAnsi="Source Code Pro" w:cs="宋体"/>
                <w:b/>
                <w:bCs/>
                <w:color w:val="000080"/>
                <w:kern w:val="0"/>
                <w:szCs w:val="21"/>
                <w:shd w:val="clear" w:color="auto" w:fill="F7FAFF"/>
              </w:rPr>
              <w:t>&lt;%</w:t>
            </w:r>
            <w:r>
              <w:rPr>
                <w:rFonts w:ascii="Source Code Pro" w:eastAsia="宋体" w:hAnsi="Source Code Pro" w:cs="宋体" w:hint="eastAsia"/>
                <w:b/>
                <w:bCs/>
                <w:color w:val="000080"/>
                <w:kern w:val="0"/>
                <w:szCs w:val="21"/>
                <w:shd w:val="clear" w:color="auto" w:fill="F7FAFF"/>
              </w:rPr>
              <w:t xml:space="preserve"> </w:t>
            </w:r>
            <w:r w:rsidRPr="008E2C2F">
              <w:rPr>
                <w:rFonts w:ascii="Source Code Pro" w:eastAsia="宋体" w:hAnsi="Source Code Pro" w:cs="宋体"/>
                <w:color w:val="000000"/>
                <w:kern w:val="0"/>
                <w:szCs w:val="21"/>
                <w:shd w:val="clear" w:color="auto" w:fill="F7FAFF"/>
              </w:rPr>
              <w:t>out.print(request.getParameter(</w:t>
            </w:r>
            <w:r w:rsidRPr="008E2C2F">
              <w:rPr>
                <w:rFonts w:ascii="Source Code Pro" w:eastAsia="宋体" w:hAnsi="Source Code Pro" w:cs="宋体"/>
                <w:b/>
                <w:bCs/>
                <w:color w:val="008000"/>
                <w:kern w:val="0"/>
                <w:szCs w:val="21"/>
                <w:shd w:val="clear" w:color="auto" w:fill="F7FAFF"/>
              </w:rPr>
              <w:t>"name"</w:t>
            </w:r>
            <w:r>
              <w:rPr>
                <w:rFonts w:ascii="Source Code Pro" w:eastAsia="宋体" w:hAnsi="Source Code Pro" w:cs="宋体"/>
                <w:color w:val="000000"/>
                <w:kern w:val="0"/>
                <w:szCs w:val="21"/>
                <w:shd w:val="clear" w:color="auto" w:fill="F7FAFF"/>
              </w:rPr>
              <w:t>));</w:t>
            </w:r>
            <w:r>
              <w:rPr>
                <w:rFonts w:ascii="Source Code Pro" w:eastAsia="宋体" w:hAnsi="Source Code Pro" w:cs="宋体" w:hint="eastAsia"/>
                <w:color w:val="000000"/>
                <w:kern w:val="0"/>
                <w:szCs w:val="21"/>
                <w:shd w:val="clear" w:color="auto" w:fill="F7FAFF"/>
              </w:rPr>
              <w:t xml:space="preserve"> </w:t>
            </w:r>
            <w:r w:rsidRPr="008E2C2F">
              <w:rPr>
                <w:rFonts w:ascii="Source Code Pro" w:eastAsia="宋体" w:hAnsi="Source Code Pro" w:cs="宋体"/>
                <w:b/>
                <w:bCs/>
                <w:color w:val="000080"/>
                <w:kern w:val="0"/>
                <w:szCs w:val="21"/>
                <w:shd w:val="clear" w:color="auto" w:fill="F7FAFF"/>
              </w:rPr>
              <w:t>%&gt;</w:t>
            </w:r>
          </w:p>
        </w:tc>
      </w:tr>
    </w:tbl>
    <w:p w14:paraId="14CD84D8" w14:textId="77777777" w:rsidR="008E2C2F" w:rsidRDefault="009601DC" w:rsidP="009601DC">
      <w:pPr>
        <w:pStyle w:val="4"/>
      </w:pPr>
      <w:bookmarkStart w:id="191" w:name="_&lt;jsp:include&gt;"/>
      <w:bookmarkEnd w:id="191"/>
      <w:r>
        <w:rPr>
          <w:rFonts w:hint="eastAsia"/>
        </w:rPr>
        <w:t>&lt;jsp:include&gt;</w:t>
      </w:r>
    </w:p>
    <w:p w14:paraId="14CD84D9" w14:textId="77777777" w:rsidR="009601DC" w:rsidRDefault="0036774F" w:rsidP="009601DC">
      <w:pPr>
        <w:ind w:left="420"/>
      </w:pPr>
      <w:r>
        <w:rPr>
          <w:rFonts w:hint="eastAsia"/>
        </w:rPr>
        <w:t>动态包含，静态包含参见</w:t>
      </w:r>
      <w:hyperlink w:anchor="_静态包含" w:history="1">
        <w:r w:rsidRPr="0036774F">
          <w:rPr>
            <w:rStyle w:val="af0"/>
            <w:rFonts w:hint="eastAsia"/>
          </w:rPr>
          <w:t>静态包含</w:t>
        </w:r>
      </w:hyperlink>
    </w:p>
    <w:p w14:paraId="14CD84DA" w14:textId="77777777" w:rsidR="0036774F" w:rsidRDefault="0036774F" w:rsidP="009601DC">
      <w:pPr>
        <w:ind w:left="420"/>
      </w:pPr>
      <w:r>
        <w:rPr>
          <w:rFonts w:hint="eastAsia"/>
        </w:rPr>
        <w:t>动态包含的原理：</w:t>
      </w:r>
    </w:p>
    <w:p w14:paraId="14CD84DB" w14:textId="77777777" w:rsidR="0036774F" w:rsidRDefault="0036774F" w:rsidP="009601DC">
      <w:pPr>
        <w:ind w:left="420"/>
      </w:pPr>
      <w:r>
        <w:rPr>
          <w:rFonts w:hint="eastAsia"/>
        </w:rPr>
        <w:tab/>
        <w:t>1</w:t>
      </w:r>
      <w:r>
        <w:rPr>
          <w:rFonts w:hint="eastAsia"/>
        </w:rPr>
        <w:t>个</w:t>
      </w:r>
      <w:r>
        <w:rPr>
          <w:rFonts w:hint="eastAsia"/>
        </w:rPr>
        <w:t>jsp</w:t>
      </w:r>
      <w:r>
        <w:rPr>
          <w:rFonts w:hint="eastAsia"/>
        </w:rPr>
        <w:t>文件中包含多个</w:t>
      </w:r>
      <w:r>
        <w:rPr>
          <w:rFonts w:hint="eastAsia"/>
        </w:rPr>
        <w:t>jsp</w:t>
      </w:r>
      <w:r>
        <w:rPr>
          <w:rFonts w:hint="eastAsia"/>
        </w:rPr>
        <w:t>文件时，当该文件被访问时，该文件和被动态包含的</w:t>
      </w:r>
      <w:r>
        <w:rPr>
          <w:rFonts w:hint="eastAsia"/>
        </w:rPr>
        <w:t>jsp</w:t>
      </w:r>
      <w:r>
        <w:rPr>
          <w:rFonts w:hint="eastAsia"/>
        </w:rPr>
        <w:t>文件每个都会被翻译成</w:t>
      </w:r>
      <w:r w:rsidR="00DB619F">
        <w:rPr>
          <w:rFonts w:hint="eastAsia"/>
        </w:rPr>
        <w:t>独立的</w:t>
      </w:r>
      <w:r>
        <w:rPr>
          <w:rFonts w:hint="eastAsia"/>
        </w:rPr>
        <w:t>servlet</w:t>
      </w:r>
      <w:r>
        <w:rPr>
          <w:rFonts w:hint="eastAsia"/>
        </w:rPr>
        <w:t>程序并且被编译，最后将编译后的结果按顺序</w:t>
      </w:r>
      <w:r w:rsidR="00DB619F">
        <w:rPr>
          <w:rFonts w:hint="eastAsia"/>
        </w:rPr>
        <w:t>复制到一起</w:t>
      </w:r>
      <w:r>
        <w:rPr>
          <w:rFonts w:hint="eastAsia"/>
        </w:rPr>
        <w:t>显示出来</w:t>
      </w:r>
    </w:p>
    <w:p w14:paraId="14CD84DC" w14:textId="77777777" w:rsidR="00A217CA" w:rsidRDefault="00A217CA" w:rsidP="009601DC">
      <w:pPr>
        <w:ind w:left="420"/>
      </w:pPr>
      <w:r>
        <w:rPr>
          <w:rFonts w:hint="eastAsia"/>
        </w:rPr>
        <w:tab/>
      </w:r>
      <w:r>
        <w:rPr>
          <w:rFonts w:hint="eastAsia"/>
        </w:rPr>
        <w:t>与静态包含相同，被包含的</w:t>
      </w:r>
      <w:r>
        <w:rPr>
          <w:rFonts w:hint="eastAsia"/>
        </w:rPr>
        <w:t>jsp</w:t>
      </w:r>
      <w:r>
        <w:rPr>
          <w:rFonts w:hint="eastAsia"/>
        </w:rPr>
        <w:t>文件中只保留</w:t>
      </w:r>
      <w:r>
        <w:rPr>
          <w:rFonts w:hint="eastAsia"/>
        </w:rPr>
        <w:t>body</w:t>
      </w:r>
      <w:r>
        <w:rPr>
          <w:rFonts w:hint="eastAsia"/>
        </w:rPr>
        <w:t>标签内的内容和指令，其他内容全部去掉，并且最后查看页面元素的代码也是完全相同的</w:t>
      </w:r>
    </w:p>
    <w:p w14:paraId="14CD84DD" w14:textId="77777777" w:rsidR="0036774F" w:rsidRDefault="0036774F" w:rsidP="009601DC">
      <w:pPr>
        <w:ind w:left="420"/>
      </w:pPr>
      <w:r>
        <w:rPr>
          <w:rFonts w:hint="eastAsia"/>
        </w:rPr>
        <w:t>例：</w:t>
      </w:r>
      <w:r w:rsidR="00A217CA">
        <w:rPr>
          <w:rFonts w:hint="eastAsia"/>
        </w:rPr>
        <w:t>这是依旧使用静态包含里的</w:t>
      </w:r>
      <w:r w:rsidR="00A217CA">
        <w:rPr>
          <w:rFonts w:hint="eastAsia"/>
        </w:rPr>
        <w:t>head.jsp</w:t>
      </w:r>
      <w:r w:rsidR="00A217CA">
        <w:rPr>
          <w:rFonts w:hint="eastAsia"/>
        </w:rPr>
        <w:t>、</w:t>
      </w:r>
      <w:r w:rsidR="00A217CA">
        <w:rPr>
          <w:rFonts w:hint="eastAsia"/>
        </w:rPr>
        <w:t>body.jsp</w:t>
      </w:r>
      <w:r w:rsidR="00A217CA">
        <w:rPr>
          <w:rFonts w:hint="eastAsia"/>
        </w:rPr>
        <w:t>、</w:t>
      </w:r>
      <w:r w:rsidR="00A217CA">
        <w:rPr>
          <w:rFonts w:hint="eastAsia"/>
        </w:rPr>
        <w:t>foot.jsp</w:t>
      </w:r>
    </w:p>
    <w:p w14:paraId="14CD84DE" w14:textId="77777777" w:rsidR="00A217CA" w:rsidRPr="0036774F" w:rsidRDefault="00A217CA" w:rsidP="009601DC">
      <w:pPr>
        <w:ind w:left="420"/>
      </w:pPr>
      <w:r>
        <w:rPr>
          <w:rFonts w:hint="eastAsia"/>
        </w:rPr>
        <w:tab/>
        <w:t>main.jsp</w:t>
      </w:r>
      <w:r>
        <w:rPr>
          <w:rFonts w:hint="eastAsia"/>
        </w:rPr>
        <w:t>内容如下</w:t>
      </w:r>
      <w:r>
        <w:rPr>
          <w:rFonts w:hint="eastAsia"/>
        </w:rPr>
        <w:t>:</w:t>
      </w:r>
    </w:p>
    <w:tbl>
      <w:tblPr>
        <w:tblStyle w:val="af1"/>
        <w:tblW w:w="0" w:type="auto"/>
        <w:tblInd w:w="959" w:type="dxa"/>
        <w:tblLook w:val="04A0" w:firstRow="1" w:lastRow="0" w:firstColumn="1" w:lastColumn="0" w:noHBand="0" w:noVBand="1"/>
      </w:tblPr>
      <w:tblGrid>
        <w:gridCol w:w="7337"/>
      </w:tblGrid>
      <w:tr w:rsidR="00A217CA" w14:paraId="14CD84E0" w14:textId="77777777" w:rsidTr="00A217CA">
        <w:tc>
          <w:tcPr>
            <w:tcW w:w="7563" w:type="dxa"/>
          </w:tcPr>
          <w:p w14:paraId="14CD84DF" w14:textId="77777777" w:rsidR="00A217CA" w:rsidRPr="00A217CA" w:rsidRDefault="00A217CA" w:rsidP="00A217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A217CA">
              <w:rPr>
                <w:rFonts w:ascii="Source Code Pro" w:eastAsia="宋体" w:hAnsi="Source Code Pro" w:cs="宋体"/>
                <w:color w:val="000000"/>
                <w:kern w:val="0"/>
                <w:szCs w:val="21"/>
                <w:shd w:val="clear" w:color="auto" w:fill="F7FAFF"/>
              </w:rPr>
              <w:t xml:space="preserve">&lt;%@ </w:t>
            </w:r>
            <w:r w:rsidRPr="00A217CA">
              <w:rPr>
                <w:rFonts w:ascii="Source Code Pro" w:eastAsia="宋体" w:hAnsi="Source Code Pro" w:cs="宋体"/>
                <w:b/>
                <w:bCs/>
                <w:color w:val="000080"/>
                <w:kern w:val="0"/>
                <w:szCs w:val="21"/>
                <w:shd w:val="clear" w:color="auto" w:fill="F7FAFF"/>
              </w:rPr>
              <w:t xml:space="preserve">page </w:t>
            </w:r>
            <w:r w:rsidRPr="00A217CA">
              <w:rPr>
                <w:rFonts w:ascii="Source Code Pro" w:eastAsia="宋体" w:hAnsi="Source Code Pro" w:cs="宋体"/>
                <w:b/>
                <w:bCs/>
                <w:color w:val="0000FF"/>
                <w:kern w:val="0"/>
                <w:szCs w:val="21"/>
                <w:shd w:val="clear" w:color="auto" w:fill="F7FAFF"/>
              </w:rPr>
              <w:t>contentType</w:t>
            </w:r>
            <w:r w:rsidRPr="00A217CA">
              <w:rPr>
                <w:rFonts w:ascii="Source Code Pro" w:eastAsia="宋体" w:hAnsi="Source Code Pro" w:cs="宋体"/>
                <w:color w:val="000000"/>
                <w:kern w:val="0"/>
                <w:szCs w:val="21"/>
                <w:shd w:val="clear" w:color="auto" w:fill="F7FAFF"/>
              </w:rPr>
              <w:t>="</w:t>
            </w:r>
            <w:r w:rsidRPr="00A217CA">
              <w:rPr>
                <w:rFonts w:ascii="Source Code Pro" w:eastAsia="宋体" w:hAnsi="Source Code Pro" w:cs="宋体"/>
                <w:b/>
                <w:bCs/>
                <w:color w:val="008000"/>
                <w:kern w:val="0"/>
                <w:szCs w:val="21"/>
                <w:shd w:val="clear" w:color="auto" w:fill="F7FAFF"/>
              </w:rPr>
              <w:t>text/html;charset=UTF-8</w:t>
            </w:r>
            <w:r w:rsidRPr="00A217CA">
              <w:rPr>
                <w:rFonts w:ascii="Source Code Pro" w:eastAsia="宋体" w:hAnsi="Source Code Pro" w:cs="宋体"/>
                <w:color w:val="000000"/>
                <w:kern w:val="0"/>
                <w:szCs w:val="21"/>
                <w:shd w:val="clear" w:color="auto" w:fill="F7FAFF"/>
              </w:rPr>
              <w:t xml:space="preserve">" </w:t>
            </w:r>
            <w:r w:rsidRPr="00A217CA">
              <w:rPr>
                <w:rFonts w:ascii="Source Code Pro" w:eastAsia="宋体" w:hAnsi="Source Code Pro" w:cs="宋体"/>
                <w:b/>
                <w:bCs/>
                <w:color w:val="0000FF"/>
                <w:kern w:val="0"/>
                <w:szCs w:val="21"/>
                <w:shd w:val="clear" w:color="auto" w:fill="F7FAFF"/>
              </w:rPr>
              <w:t>language</w:t>
            </w:r>
            <w:r w:rsidRPr="00A217CA">
              <w:rPr>
                <w:rFonts w:ascii="Source Code Pro" w:eastAsia="宋体" w:hAnsi="Source Code Pro" w:cs="宋体"/>
                <w:color w:val="000000"/>
                <w:kern w:val="0"/>
                <w:szCs w:val="21"/>
                <w:shd w:val="clear" w:color="auto" w:fill="F7FAFF"/>
              </w:rPr>
              <w:t>="</w:t>
            </w:r>
            <w:r w:rsidRPr="00A217CA">
              <w:rPr>
                <w:rFonts w:ascii="Source Code Pro" w:eastAsia="宋体" w:hAnsi="Source Code Pro" w:cs="宋体"/>
                <w:b/>
                <w:bCs/>
                <w:color w:val="008000"/>
                <w:kern w:val="0"/>
                <w:szCs w:val="21"/>
                <w:shd w:val="clear" w:color="auto" w:fill="F7FAFF"/>
              </w:rPr>
              <w:t>java</w:t>
            </w:r>
            <w:r w:rsidRPr="00A217CA">
              <w:rPr>
                <w:rFonts w:ascii="Source Code Pro" w:eastAsia="宋体" w:hAnsi="Source Code Pro" w:cs="宋体"/>
                <w:color w:val="000000"/>
                <w:kern w:val="0"/>
                <w:szCs w:val="21"/>
                <w:shd w:val="clear" w:color="auto" w:fill="F7FAFF"/>
              </w:rPr>
              <w:t>" %&gt;</w:t>
            </w:r>
            <w:r w:rsidRPr="00A217CA">
              <w:rPr>
                <w:rFonts w:ascii="Source Code Pro" w:eastAsia="宋体" w:hAnsi="Source Code Pro" w:cs="宋体"/>
                <w:color w:val="000000"/>
                <w:kern w:val="0"/>
                <w:szCs w:val="21"/>
              </w:rPr>
              <w:br/>
            </w:r>
            <w:r w:rsidRPr="00A217CA">
              <w:rPr>
                <w:rFonts w:ascii="Source Code Pro" w:eastAsia="宋体" w:hAnsi="Source Code Pro" w:cs="宋体"/>
                <w:color w:val="000000"/>
                <w:kern w:val="0"/>
                <w:szCs w:val="21"/>
                <w:shd w:val="clear" w:color="auto" w:fill="EFEFEF"/>
              </w:rPr>
              <w:t>&lt;</w:t>
            </w:r>
            <w:r w:rsidRPr="00A217CA">
              <w:rPr>
                <w:rFonts w:ascii="Source Code Pro" w:eastAsia="宋体" w:hAnsi="Source Code Pro" w:cs="宋体"/>
                <w:b/>
                <w:bCs/>
                <w:color w:val="000080"/>
                <w:kern w:val="0"/>
                <w:szCs w:val="21"/>
                <w:shd w:val="clear" w:color="auto" w:fill="EFEFEF"/>
              </w:rPr>
              <w:t>html</w:t>
            </w:r>
            <w:r w:rsidRPr="00A217CA">
              <w:rPr>
                <w:rFonts w:ascii="Source Code Pro" w:eastAsia="宋体" w:hAnsi="Source Code Pro" w:cs="宋体"/>
                <w:color w:val="000000"/>
                <w:kern w:val="0"/>
                <w:szCs w:val="21"/>
                <w:shd w:val="clear" w:color="auto" w:fill="EFEFEF"/>
              </w:rPr>
              <w:t>&gt;</w:t>
            </w:r>
            <w:r w:rsidRPr="00A217CA">
              <w:rPr>
                <w:rFonts w:ascii="Source Code Pro" w:eastAsia="宋体" w:hAnsi="Source Code Pro" w:cs="宋体"/>
                <w:color w:val="000000"/>
                <w:kern w:val="0"/>
                <w:szCs w:val="21"/>
              </w:rPr>
              <w:br/>
            </w:r>
            <w:r w:rsidRPr="00A217CA">
              <w:rPr>
                <w:rFonts w:ascii="Source Code Pro" w:eastAsia="宋体" w:hAnsi="Source Code Pro" w:cs="宋体"/>
                <w:color w:val="000000"/>
                <w:kern w:val="0"/>
                <w:szCs w:val="21"/>
                <w:shd w:val="clear" w:color="auto" w:fill="EFEFEF"/>
              </w:rPr>
              <w:t>&lt;</w:t>
            </w:r>
            <w:r w:rsidRPr="00A217CA">
              <w:rPr>
                <w:rFonts w:ascii="Source Code Pro" w:eastAsia="宋体" w:hAnsi="Source Code Pro" w:cs="宋体"/>
                <w:b/>
                <w:bCs/>
                <w:color w:val="000080"/>
                <w:kern w:val="0"/>
                <w:szCs w:val="21"/>
                <w:shd w:val="clear" w:color="auto" w:fill="EFEFEF"/>
              </w:rPr>
              <w:t>head</w:t>
            </w:r>
            <w:r w:rsidRPr="00A217CA">
              <w:rPr>
                <w:rFonts w:ascii="Source Code Pro" w:eastAsia="宋体" w:hAnsi="Source Code Pro" w:cs="宋体"/>
                <w:color w:val="000000"/>
                <w:kern w:val="0"/>
                <w:szCs w:val="21"/>
                <w:shd w:val="clear" w:color="auto" w:fill="EFEFEF"/>
              </w:rPr>
              <w:t>&gt;</w:t>
            </w:r>
            <w:r w:rsidRPr="00A217CA">
              <w:rPr>
                <w:rFonts w:ascii="Source Code Pro" w:eastAsia="宋体" w:hAnsi="Source Code Pro" w:cs="宋体"/>
                <w:color w:val="000000"/>
                <w:kern w:val="0"/>
                <w:szCs w:val="21"/>
              </w:rPr>
              <w:br/>
              <w:t xml:space="preserve">    </w:t>
            </w:r>
            <w:r w:rsidRPr="00A217CA">
              <w:rPr>
                <w:rFonts w:ascii="Source Code Pro" w:eastAsia="宋体" w:hAnsi="Source Code Pro" w:cs="宋体"/>
                <w:color w:val="000000"/>
                <w:kern w:val="0"/>
                <w:szCs w:val="21"/>
                <w:shd w:val="clear" w:color="auto" w:fill="EFEFEF"/>
              </w:rPr>
              <w:t>&lt;</w:t>
            </w:r>
            <w:r w:rsidRPr="00A217CA">
              <w:rPr>
                <w:rFonts w:ascii="Source Code Pro" w:eastAsia="宋体" w:hAnsi="Source Code Pro" w:cs="宋体"/>
                <w:b/>
                <w:bCs/>
                <w:color w:val="000080"/>
                <w:kern w:val="0"/>
                <w:szCs w:val="21"/>
                <w:shd w:val="clear" w:color="auto" w:fill="EFEFEF"/>
              </w:rPr>
              <w:t>title</w:t>
            </w:r>
            <w:r w:rsidRPr="00A217CA">
              <w:rPr>
                <w:rFonts w:ascii="Source Code Pro" w:eastAsia="宋体" w:hAnsi="Source Code Pro" w:cs="宋体"/>
                <w:color w:val="000000"/>
                <w:kern w:val="0"/>
                <w:szCs w:val="21"/>
                <w:shd w:val="clear" w:color="auto" w:fill="EFEFEF"/>
              </w:rPr>
              <w:t>&gt;</w:t>
            </w:r>
            <w:r w:rsidRPr="00A217CA">
              <w:rPr>
                <w:rFonts w:ascii="Source Code Pro" w:eastAsia="宋体" w:hAnsi="Source Code Pro" w:cs="宋体"/>
                <w:color w:val="000000"/>
                <w:kern w:val="0"/>
                <w:szCs w:val="21"/>
              </w:rPr>
              <w:t>Title</w:t>
            </w:r>
            <w:r w:rsidRPr="00A217CA">
              <w:rPr>
                <w:rFonts w:ascii="Source Code Pro" w:eastAsia="宋体" w:hAnsi="Source Code Pro" w:cs="宋体"/>
                <w:color w:val="000000"/>
                <w:kern w:val="0"/>
                <w:szCs w:val="21"/>
                <w:shd w:val="clear" w:color="auto" w:fill="EFEFEF"/>
              </w:rPr>
              <w:t>&lt;/</w:t>
            </w:r>
            <w:r w:rsidRPr="00A217CA">
              <w:rPr>
                <w:rFonts w:ascii="Source Code Pro" w:eastAsia="宋体" w:hAnsi="Source Code Pro" w:cs="宋体"/>
                <w:b/>
                <w:bCs/>
                <w:color w:val="000080"/>
                <w:kern w:val="0"/>
                <w:szCs w:val="21"/>
                <w:shd w:val="clear" w:color="auto" w:fill="EFEFEF"/>
              </w:rPr>
              <w:t>title</w:t>
            </w:r>
            <w:r w:rsidRPr="00A217CA">
              <w:rPr>
                <w:rFonts w:ascii="Source Code Pro" w:eastAsia="宋体" w:hAnsi="Source Code Pro" w:cs="宋体"/>
                <w:color w:val="000000"/>
                <w:kern w:val="0"/>
                <w:szCs w:val="21"/>
                <w:shd w:val="clear" w:color="auto" w:fill="EFEFEF"/>
              </w:rPr>
              <w:t>&gt;</w:t>
            </w:r>
            <w:r w:rsidRPr="00A217CA">
              <w:rPr>
                <w:rFonts w:ascii="Source Code Pro" w:eastAsia="宋体" w:hAnsi="Source Code Pro" w:cs="宋体"/>
                <w:color w:val="000000"/>
                <w:kern w:val="0"/>
                <w:szCs w:val="21"/>
              </w:rPr>
              <w:br/>
            </w:r>
            <w:r w:rsidRPr="00A217CA">
              <w:rPr>
                <w:rFonts w:ascii="Source Code Pro" w:eastAsia="宋体" w:hAnsi="Source Code Pro" w:cs="宋体"/>
                <w:color w:val="000000"/>
                <w:kern w:val="0"/>
                <w:szCs w:val="21"/>
                <w:shd w:val="clear" w:color="auto" w:fill="EFEFEF"/>
              </w:rPr>
              <w:t>&lt;/</w:t>
            </w:r>
            <w:r w:rsidRPr="00A217CA">
              <w:rPr>
                <w:rFonts w:ascii="Source Code Pro" w:eastAsia="宋体" w:hAnsi="Source Code Pro" w:cs="宋体"/>
                <w:b/>
                <w:bCs/>
                <w:color w:val="000080"/>
                <w:kern w:val="0"/>
                <w:szCs w:val="21"/>
                <w:shd w:val="clear" w:color="auto" w:fill="EFEFEF"/>
              </w:rPr>
              <w:t>head</w:t>
            </w:r>
            <w:r w:rsidRPr="00A217CA">
              <w:rPr>
                <w:rFonts w:ascii="Source Code Pro" w:eastAsia="宋体" w:hAnsi="Source Code Pro" w:cs="宋体"/>
                <w:color w:val="000000"/>
                <w:kern w:val="0"/>
                <w:szCs w:val="21"/>
                <w:shd w:val="clear" w:color="auto" w:fill="EFEFEF"/>
              </w:rPr>
              <w:t>&gt;</w:t>
            </w:r>
            <w:r w:rsidRPr="00A217CA">
              <w:rPr>
                <w:rFonts w:ascii="Source Code Pro" w:eastAsia="宋体" w:hAnsi="Source Code Pro" w:cs="宋体"/>
                <w:color w:val="000000"/>
                <w:kern w:val="0"/>
                <w:szCs w:val="21"/>
              </w:rPr>
              <w:br/>
            </w:r>
            <w:r w:rsidRPr="00A217CA">
              <w:rPr>
                <w:rFonts w:ascii="Source Code Pro" w:eastAsia="宋体" w:hAnsi="Source Code Pro" w:cs="宋体"/>
                <w:color w:val="000000"/>
                <w:kern w:val="0"/>
                <w:szCs w:val="21"/>
                <w:shd w:val="clear" w:color="auto" w:fill="EFEFEF"/>
              </w:rPr>
              <w:t>&lt;</w:t>
            </w:r>
            <w:r w:rsidRPr="00A217CA">
              <w:rPr>
                <w:rFonts w:ascii="Source Code Pro" w:eastAsia="宋体" w:hAnsi="Source Code Pro" w:cs="宋体"/>
                <w:b/>
                <w:bCs/>
                <w:color w:val="000080"/>
                <w:kern w:val="0"/>
                <w:szCs w:val="21"/>
                <w:shd w:val="clear" w:color="auto" w:fill="EFEFEF"/>
              </w:rPr>
              <w:t>body</w:t>
            </w:r>
            <w:r w:rsidRPr="00A217CA">
              <w:rPr>
                <w:rFonts w:ascii="Source Code Pro" w:eastAsia="宋体" w:hAnsi="Source Code Pro" w:cs="宋体"/>
                <w:color w:val="000000"/>
                <w:kern w:val="0"/>
                <w:szCs w:val="21"/>
                <w:shd w:val="clear" w:color="auto" w:fill="EFEFEF"/>
              </w:rPr>
              <w:t>&gt;</w:t>
            </w:r>
            <w:r w:rsidRPr="00A217CA">
              <w:rPr>
                <w:rFonts w:ascii="Source Code Pro" w:eastAsia="宋体" w:hAnsi="Source Code Pro" w:cs="宋体"/>
                <w:color w:val="000000"/>
                <w:kern w:val="0"/>
                <w:szCs w:val="21"/>
              </w:rPr>
              <w:br/>
            </w:r>
            <w:r w:rsidRPr="00A217CA">
              <w:rPr>
                <w:rFonts w:ascii="Source Code Pro" w:eastAsia="宋体" w:hAnsi="Source Code Pro" w:cs="宋体"/>
                <w:color w:val="000000"/>
                <w:kern w:val="0"/>
                <w:szCs w:val="21"/>
                <w:shd w:val="clear" w:color="auto" w:fill="F7FAFF"/>
              </w:rPr>
              <w:t>&lt;</w:t>
            </w:r>
            <w:r w:rsidRPr="00A217CA">
              <w:rPr>
                <w:rFonts w:ascii="Source Code Pro" w:eastAsia="宋体" w:hAnsi="Source Code Pro" w:cs="宋体"/>
                <w:b/>
                <w:bCs/>
                <w:color w:val="660E7A"/>
                <w:kern w:val="0"/>
                <w:szCs w:val="21"/>
                <w:shd w:val="clear" w:color="auto" w:fill="F7FAFF"/>
              </w:rPr>
              <w:t>jsp</w:t>
            </w:r>
            <w:r w:rsidRPr="00A217CA">
              <w:rPr>
                <w:rFonts w:ascii="Source Code Pro" w:eastAsia="宋体" w:hAnsi="Source Code Pro" w:cs="宋体"/>
                <w:b/>
                <w:bCs/>
                <w:color w:val="000080"/>
                <w:kern w:val="0"/>
                <w:szCs w:val="21"/>
                <w:shd w:val="clear" w:color="auto" w:fill="F7FAFF"/>
              </w:rPr>
              <w:t xml:space="preserve">:include </w:t>
            </w:r>
            <w:r w:rsidRPr="00A217CA">
              <w:rPr>
                <w:rFonts w:ascii="Source Code Pro" w:eastAsia="宋体" w:hAnsi="Source Code Pro" w:cs="宋体"/>
                <w:b/>
                <w:bCs/>
                <w:color w:val="0000FF"/>
                <w:kern w:val="0"/>
                <w:szCs w:val="21"/>
                <w:shd w:val="clear" w:color="auto" w:fill="F7FAFF"/>
              </w:rPr>
              <w:t>page</w:t>
            </w:r>
            <w:r w:rsidRPr="00A217CA">
              <w:rPr>
                <w:rFonts w:ascii="Source Code Pro" w:eastAsia="宋体" w:hAnsi="Source Code Pro" w:cs="宋体"/>
                <w:b/>
                <w:bCs/>
                <w:color w:val="008000"/>
                <w:kern w:val="0"/>
                <w:szCs w:val="21"/>
                <w:shd w:val="clear" w:color="auto" w:fill="F7FAFF"/>
              </w:rPr>
              <w:t>="head.jsp"</w:t>
            </w:r>
            <w:r w:rsidRPr="00A217CA">
              <w:rPr>
                <w:rFonts w:ascii="Source Code Pro" w:eastAsia="宋体" w:hAnsi="Source Code Pro" w:cs="宋体"/>
                <w:color w:val="000000"/>
                <w:kern w:val="0"/>
                <w:szCs w:val="21"/>
                <w:shd w:val="clear" w:color="auto" w:fill="F7FAFF"/>
              </w:rPr>
              <w:t>&gt;&lt;/</w:t>
            </w:r>
            <w:r w:rsidRPr="00A217CA">
              <w:rPr>
                <w:rFonts w:ascii="Source Code Pro" w:eastAsia="宋体" w:hAnsi="Source Code Pro" w:cs="宋体"/>
                <w:b/>
                <w:bCs/>
                <w:color w:val="660E7A"/>
                <w:kern w:val="0"/>
                <w:szCs w:val="21"/>
                <w:shd w:val="clear" w:color="auto" w:fill="F7FAFF"/>
              </w:rPr>
              <w:t>jsp</w:t>
            </w:r>
            <w:r w:rsidRPr="00A217CA">
              <w:rPr>
                <w:rFonts w:ascii="Source Code Pro" w:eastAsia="宋体" w:hAnsi="Source Code Pro" w:cs="宋体"/>
                <w:b/>
                <w:bCs/>
                <w:color w:val="000080"/>
                <w:kern w:val="0"/>
                <w:szCs w:val="21"/>
                <w:shd w:val="clear" w:color="auto" w:fill="F7FAFF"/>
              </w:rPr>
              <w:t>:include</w:t>
            </w:r>
            <w:r w:rsidRPr="00A217CA">
              <w:rPr>
                <w:rFonts w:ascii="Source Code Pro" w:eastAsia="宋体" w:hAnsi="Source Code Pro" w:cs="宋体"/>
                <w:color w:val="000000"/>
                <w:kern w:val="0"/>
                <w:szCs w:val="21"/>
                <w:shd w:val="clear" w:color="auto" w:fill="F7FAFF"/>
              </w:rPr>
              <w:t>&gt;</w:t>
            </w:r>
            <w:r w:rsidRPr="00A217CA">
              <w:rPr>
                <w:rFonts w:ascii="Source Code Pro" w:eastAsia="宋体" w:hAnsi="Source Code Pro" w:cs="宋体"/>
                <w:color w:val="000000"/>
                <w:kern w:val="0"/>
                <w:szCs w:val="21"/>
              </w:rPr>
              <w:br/>
            </w:r>
            <w:r w:rsidRPr="00A217CA">
              <w:rPr>
                <w:rFonts w:ascii="Source Code Pro" w:eastAsia="宋体" w:hAnsi="Source Code Pro" w:cs="宋体"/>
                <w:color w:val="000000"/>
                <w:kern w:val="0"/>
                <w:szCs w:val="21"/>
                <w:shd w:val="clear" w:color="auto" w:fill="F7FAFF"/>
              </w:rPr>
              <w:t>&lt;</w:t>
            </w:r>
            <w:r w:rsidRPr="00A217CA">
              <w:rPr>
                <w:rFonts w:ascii="Source Code Pro" w:eastAsia="宋体" w:hAnsi="Source Code Pro" w:cs="宋体"/>
                <w:b/>
                <w:bCs/>
                <w:color w:val="660E7A"/>
                <w:kern w:val="0"/>
                <w:szCs w:val="21"/>
                <w:shd w:val="clear" w:color="auto" w:fill="F7FAFF"/>
              </w:rPr>
              <w:t>jsp</w:t>
            </w:r>
            <w:r w:rsidRPr="00A217CA">
              <w:rPr>
                <w:rFonts w:ascii="Source Code Pro" w:eastAsia="宋体" w:hAnsi="Source Code Pro" w:cs="宋体"/>
                <w:b/>
                <w:bCs/>
                <w:color w:val="000080"/>
                <w:kern w:val="0"/>
                <w:szCs w:val="21"/>
                <w:shd w:val="clear" w:color="auto" w:fill="F7FAFF"/>
              </w:rPr>
              <w:t xml:space="preserve">:include </w:t>
            </w:r>
            <w:r w:rsidRPr="00A217CA">
              <w:rPr>
                <w:rFonts w:ascii="Source Code Pro" w:eastAsia="宋体" w:hAnsi="Source Code Pro" w:cs="宋体"/>
                <w:b/>
                <w:bCs/>
                <w:color w:val="0000FF"/>
                <w:kern w:val="0"/>
                <w:szCs w:val="21"/>
                <w:shd w:val="clear" w:color="auto" w:fill="F7FAFF"/>
              </w:rPr>
              <w:t>page</w:t>
            </w:r>
            <w:r w:rsidRPr="00A217CA">
              <w:rPr>
                <w:rFonts w:ascii="Source Code Pro" w:eastAsia="宋体" w:hAnsi="Source Code Pro" w:cs="宋体"/>
                <w:b/>
                <w:bCs/>
                <w:color w:val="008000"/>
                <w:kern w:val="0"/>
                <w:szCs w:val="21"/>
                <w:shd w:val="clear" w:color="auto" w:fill="F7FAFF"/>
              </w:rPr>
              <w:t>="body.jsp"</w:t>
            </w:r>
            <w:r w:rsidRPr="00A217CA">
              <w:rPr>
                <w:rFonts w:ascii="Source Code Pro" w:eastAsia="宋体" w:hAnsi="Source Code Pro" w:cs="宋体"/>
                <w:color w:val="000000"/>
                <w:kern w:val="0"/>
                <w:szCs w:val="21"/>
                <w:shd w:val="clear" w:color="auto" w:fill="F7FAFF"/>
              </w:rPr>
              <w:t>&gt;&lt;/</w:t>
            </w:r>
            <w:r w:rsidRPr="00A217CA">
              <w:rPr>
                <w:rFonts w:ascii="Source Code Pro" w:eastAsia="宋体" w:hAnsi="Source Code Pro" w:cs="宋体"/>
                <w:b/>
                <w:bCs/>
                <w:color w:val="660E7A"/>
                <w:kern w:val="0"/>
                <w:szCs w:val="21"/>
                <w:shd w:val="clear" w:color="auto" w:fill="F7FAFF"/>
              </w:rPr>
              <w:t>jsp</w:t>
            </w:r>
            <w:r w:rsidRPr="00A217CA">
              <w:rPr>
                <w:rFonts w:ascii="Source Code Pro" w:eastAsia="宋体" w:hAnsi="Source Code Pro" w:cs="宋体"/>
                <w:b/>
                <w:bCs/>
                <w:color w:val="000080"/>
                <w:kern w:val="0"/>
                <w:szCs w:val="21"/>
                <w:shd w:val="clear" w:color="auto" w:fill="F7FAFF"/>
              </w:rPr>
              <w:t>:include</w:t>
            </w:r>
            <w:r w:rsidRPr="00A217CA">
              <w:rPr>
                <w:rFonts w:ascii="Source Code Pro" w:eastAsia="宋体" w:hAnsi="Source Code Pro" w:cs="宋体"/>
                <w:color w:val="000000"/>
                <w:kern w:val="0"/>
                <w:szCs w:val="21"/>
                <w:shd w:val="clear" w:color="auto" w:fill="F7FAFF"/>
              </w:rPr>
              <w:t>&gt;</w:t>
            </w:r>
            <w:r w:rsidRPr="00A217CA">
              <w:rPr>
                <w:rFonts w:ascii="Source Code Pro" w:eastAsia="宋体" w:hAnsi="Source Code Pro" w:cs="宋体"/>
                <w:color w:val="000000"/>
                <w:kern w:val="0"/>
                <w:szCs w:val="21"/>
              </w:rPr>
              <w:br/>
            </w:r>
            <w:r w:rsidRPr="00A217CA">
              <w:rPr>
                <w:rFonts w:ascii="Source Code Pro" w:eastAsia="宋体" w:hAnsi="Source Code Pro" w:cs="宋体"/>
                <w:color w:val="000000"/>
                <w:kern w:val="0"/>
                <w:szCs w:val="21"/>
                <w:shd w:val="clear" w:color="auto" w:fill="F7FAFF"/>
              </w:rPr>
              <w:t>&lt;</w:t>
            </w:r>
            <w:r w:rsidRPr="00A217CA">
              <w:rPr>
                <w:rFonts w:ascii="Source Code Pro" w:eastAsia="宋体" w:hAnsi="Source Code Pro" w:cs="宋体"/>
                <w:b/>
                <w:bCs/>
                <w:color w:val="660E7A"/>
                <w:kern w:val="0"/>
                <w:szCs w:val="21"/>
                <w:shd w:val="clear" w:color="auto" w:fill="F7FAFF"/>
              </w:rPr>
              <w:t>jsp</w:t>
            </w:r>
            <w:r w:rsidRPr="00A217CA">
              <w:rPr>
                <w:rFonts w:ascii="Source Code Pro" w:eastAsia="宋体" w:hAnsi="Source Code Pro" w:cs="宋体"/>
                <w:b/>
                <w:bCs/>
                <w:color w:val="000080"/>
                <w:kern w:val="0"/>
                <w:szCs w:val="21"/>
                <w:shd w:val="clear" w:color="auto" w:fill="F7FAFF"/>
              </w:rPr>
              <w:t xml:space="preserve">:include </w:t>
            </w:r>
            <w:r w:rsidRPr="00A217CA">
              <w:rPr>
                <w:rFonts w:ascii="Source Code Pro" w:eastAsia="宋体" w:hAnsi="Source Code Pro" w:cs="宋体"/>
                <w:b/>
                <w:bCs/>
                <w:color w:val="0000FF"/>
                <w:kern w:val="0"/>
                <w:szCs w:val="21"/>
                <w:shd w:val="clear" w:color="auto" w:fill="F7FAFF"/>
              </w:rPr>
              <w:t>page</w:t>
            </w:r>
            <w:r w:rsidRPr="00A217CA">
              <w:rPr>
                <w:rFonts w:ascii="Source Code Pro" w:eastAsia="宋体" w:hAnsi="Source Code Pro" w:cs="宋体"/>
                <w:b/>
                <w:bCs/>
                <w:color w:val="008000"/>
                <w:kern w:val="0"/>
                <w:szCs w:val="21"/>
                <w:shd w:val="clear" w:color="auto" w:fill="F7FAFF"/>
              </w:rPr>
              <w:t>="foot.jsp"</w:t>
            </w:r>
            <w:r w:rsidRPr="00A217CA">
              <w:rPr>
                <w:rFonts w:ascii="Source Code Pro" w:eastAsia="宋体" w:hAnsi="Source Code Pro" w:cs="宋体"/>
                <w:color w:val="000000"/>
                <w:kern w:val="0"/>
                <w:szCs w:val="21"/>
                <w:shd w:val="clear" w:color="auto" w:fill="F7FAFF"/>
              </w:rPr>
              <w:t>&gt;&lt;/</w:t>
            </w:r>
            <w:r w:rsidRPr="00A217CA">
              <w:rPr>
                <w:rFonts w:ascii="Source Code Pro" w:eastAsia="宋体" w:hAnsi="Source Code Pro" w:cs="宋体"/>
                <w:b/>
                <w:bCs/>
                <w:color w:val="660E7A"/>
                <w:kern w:val="0"/>
                <w:szCs w:val="21"/>
                <w:shd w:val="clear" w:color="auto" w:fill="F7FAFF"/>
              </w:rPr>
              <w:t>jsp</w:t>
            </w:r>
            <w:r w:rsidRPr="00A217CA">
              <w:rPr>
                <w:rFonts w:ascii="Source Code Pro" w:eastAsia="宋体" w:hAnsi="Source Code Pro" w:cs="宋体"/>
                <w:b/>
                <w:bCs/>
                <w:color w:val="000080"/>
                <w:kern w:val="0"/>
                <w:szCs w:val="21"/>
                <w:shd w:val="clear" w:color="auto" w:fill="F7FAFF"/>
              </w:rPr>
              <w:t>:include</w:t>
            </w:r>
            <w:r w:rsidRPr="00A217CA">
              <w:rPr>
                <w:rFonts w:ascii="Source Code Pro" w:eastAsia="宋体" w:hAnsi="Source Code Pro" w:cs="宋体"/>
                <w:color w:val="000000"/>
                <w:kern w:val="0"/>
                <w:szCs w:val="21"/>
                <w:shd w:val="clear" w:color="auto" w:fill="F7FAFF"/>
              </w:rPr>
              <w:t>&gt;</w:t>
            </w:r>
            <w:r w:rsidRPr="00A217CA">
              <w:rPr>
                <w:rFonts w:ascii="Source Code Pro" w:eastAsia="宋体" w:hAnsi="Source Code Pro" w:cs="宋体"/>
                <w:color w:val="000000"/>
                <w:kern w:val="0"/>
                <w:szCs w:val="21"/>
              </w:rPr>
              <w:br/>
            </w:r>
            <w:r w:rsidRPr="00A217CA">
              <w:rPr>
                <w:rFonts w:ascii="Source Code Pro" w:eastAsia="宋体" w:hAnsi="Source Code Pro" w:cs="宋体"/>
                <w:color w:val="000000"/>
                <w:kern w:val="0"/>
                <w:szCs w:val="21"/>
              </w:rPr>
              <w:br/>
            </w:r>
            <w:r w:rsidRPr="00A217CA">
              <w:rPr>
                <w:rFonts w:ascii="Source Code Pro" w:eastAsia="宋体" w:hAnsi="Source Code Pro" w:cs="宋体"/>
                <w:color w:val="000000"/>
                <w:kern w:val="0"/>
                <w:szCs w:val="21"/>
                <w:shd w:val="clear" w:color="auto" w:fill="EFEFEF"/>
              </w:rPr>
              <w:t>&lt;/</w:t>
            </w:r>
            <w:r w:rsidRPr="00A217CA">
              <w:rPr>
                <w:rFonts w:ascii="Source Code Pro" w:eastAsia="宋体" w:hAnsi="Source Code Pro" w:cs="宋体"/>
                <w:b/>
                <w:bCs/>
                <w:color w:val="000080"/>
                <w:kern w:val="0"/>
                <w:szCs w:val="21"/>
                <w:shd w:val="clear" w:color="auto" w:fill="EFEFEF"/>
              </w:rPr>
              <w:t>body</w:t>
            </w:r>
            <w:r w:rsidRPr="00A217CA">
              <w:rPr>
                <w:rFonts w:ascii="Source Code Pro" w:eastAsia="宋体" w:hAnsi="Source Code Pro" w:cs="宋体"/>
                <w:color w:val="000000"/>
                <w:kern w:val="0"/>
                <w:szCs w:val="21"/>
                <w:shd w:val="clear" w:color="auto" w:fill="EFEFEF"/>
              </w:rPr>
              <w:t>&gt;</w:t>
            </w:r>
            <w:r w:rsidRPr="00A217CA">
              <w:rPr>
                <w:rFonts w:ascii="Source Code Pro" w:eastAsia="宋体" w:hAnsi="Source Code Pro" w:cs="宋体"/>
                <w:color w:val="000000"/>
                <w:kern w:val="0"/>
                <w:szCs w:val="21"/>
              </w:rPr>
              <w:br/>
            </w:r>
            <w:r w:rsidRPr="00A217CA">
              <w:rPr>
                <w:rFonts w:ascii="Source Code Pro" w:eastAsia="宋体" w:hAnsi="Source Code Pro" w:cs="宋体"/>
                <w:color w:val="000000"/>
                <w:kern w:val="0"/>
                <w:szCs w:val="21"/>
                <w:shd w:val="clear" w:color="auto" w:fill="EFEFEF"/>
              </w:rPr>
              <w:t>&lt;/</w:t>
            </w:r>
            <w:r w:rsidRPr="00A217CA">
              <w:rPr>
                <w:rFonts w:ascii="Source Code Pro" w:eastAsia="宋体" w:hAnsi="Source Code Pro" w:cs="宋体"/>
                <w:b/>
                <w:bCs/>
                <w:color w:val="000080"/>
                <w:kern w:val="0"/>
                <w:szCs w:val="21"/>
                <w:shd w:val="clear" w:color="auto" w:fill="EFEFEF"/>
              </w:rPr>
              <w:t>html</w:t>
            </w:r>
            <w:r w:rsidRPr="00A217CA">
              <w:rPr>
                <w:rFonts w:ascii="Source Code Pro" w:eastAsia="宋体" w:hAnsi="Source Code Pro" w:cs="宋体"/>
                <w:color w:val="000000"/>
                <w:kern w:val="0"/>
                <w:szCs w:val="21"/>
                <w:shd w:val="clear" w:color="auto" w:fill="EFEFEF"/>
              </w:rPr>
              <w:t>&gt;</w:t>
            </w:r>
          </w:p>
        </w:tc>
      </w:tr>
    </w:tbl>
    <w:p w14:paraId="14CD84E1" w14:textId="77777777" w:rsidR="00A217CA" w:rsidRDefault="00A217CA" w:rsidP="009601DC">
      <w:pPr>
        <w:ind w:left="420"/>
      </w:pPr>
      <w:r>
        <w:rPr>
          <w:rFonts w:hint="eastAsia"/>
        </w:rPr>
        <w:tab/>
      </w:r>
      <w:r>
        <w:rPr>
          <w:rFonts w:hint="eastAsia"/>
        </w:rPr>
        <w:t>显示效果：</w:t>
      </w:r>
    </w:p>
    <w:p w14:paraId="14CD84E2" w14:textId="77777777" w:rsidR="00A217CA" w:rsidRDefault="00A217CA" w:rsidP="009601DC">
      <w:pPr>
        <w:ind w:left="420"/>
      </w:pPr>
      <w:r>
        <w:rPr>
          <w:rFonts w:hint="eastAsia"/>
        </w:rPr>
        <w:tab/>
      </w:r>
      <w:r>
        <w:rPr>
          <w:rFonts w:hint="eastAsia"/>
          <w:noProof/>
        </w:rPr>
        <w:drawing>
          <wp:inline distT="0" distB="0" distL="0" distR="0" wp14:anchorId="14CD8B15" wp14:editId="14CD8B16">
            <wp:extent cx="1151890" cy="1187450"/>
            <wp:effectExtent l="19050" t="0" r="0" b="0"/>
            <wp:docPr id="7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cstate="print"/>
                    <a:srcRect/>
                    <a:stretch>
                      <a:fillRect/>
                    </a:stretch>
                  </pic:blipFill>
                  <pic:spPr bwMode="auto">
                    <a:xfrm>
                      <a:off x="0" y="0"/>
                      <a:ext cx="1151890" cy="1187450"/>
                    </a:xfrm>
                    <a:prstGeom prst="rect">
                      <a:avLst/>
                    </a:prstGeom>
                    <a:noFill/>
                    <a:ln w="9525">
                      <a:noFill/>
                      <a:miter lim="800000"/>
                      <a:headEnd/>
                      <a:tailEnd/>
                    </a:ln>
                  </pic:spPr>
                </pic:pic>
              </a:graphicData>
            </a:graphic>
          </wp:inline>
        </w:drawing>
      </w:r>
    </w:p>
    <w:p w14:paraId="14CD84E3" w14:textId="77777777" w:rsidR="00A217CA" w:rsidRDefault="00A217CA" w:rsidP="009601DC">
      <w:pPr>
        <w:ind w:left="420"/>
      </w:pPr>
      <w:r>
        <w:rPr>
          <w:rFonts w:hint="eastAsia"/>
        </w:rPr>
        <w:tab/>
      </w:r>
      <w:r>
        <w:rPr>
          <w:rFonts w:hint="eastAsia"/>
        </w:rPr>
        <w:t>查看页面元素</w:t>
      </w:r>
    </w:p>
    <w:p w14:paraId="14CD84E4" w14:textId="77777777" w:rsidR="00A217CA" w:rsidRDefault="00A217CA" w:rsidP="009601DC">
      <w:pPr>
        <w:ind w:left="420"/>
      </w:pPr>
      <w:r>
        <w:rPr>
          <w:rFonts w:hint="eastAsia"/>
        </w:rPr>
        <w:lastRenderedPageBreak/>
        <w:tab/>
      </w:r>
      <w:r>
        <w:rPr>
          <w:rFonts w:hint="eastAsia"/>
          <w:noProof/>
        </w:rPr>
        <w:drawing>
          <wp:inline distT="0" distB="0" distL="0" distR="0" wp14:anchorId="14CD8B17" wp14:editId="14CD8B18">
            <wp:extent cx="1638935" cy="2992755"/>
            <wp:effectExtent l="19050" t="0" r="0" b="0"/>
            <wp:docPr id="7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3" cstate="print"/>
                    <a:srcRect/>
                    <a:stretch>
                      <a:fillRect/>
                    </a:stretch>
                  </pic:blipFill>
                  <pic:spPr bwMode="auto">
                    <a:xfrm>
                      <a:off x="0" y="0"/>
                      <a:ext cx="1638935" cy="2992755"/>
                    </a:xfrm>
                    <a:prstGeom prst="rect">
                      <a:avLst/>
                    </a:prstGeom>
                    <a:noFill/>
                    <a:ln w="9525">
                      <a:noFill/>
                      <a:miter lim="800000"/>
                      <a:headEnd/>
                      <a:tailEnd/>
                    </a:ln>
                  </pic:spPr>
                </pic:pic>
              </a:graphicData>
            </a:graphic>
          </wp:inline>
        </w:drawing>
      </w:r>
    </w:p>
    <w:p w14:paraId="14CD84E5" w14:textId="77777777" w:rsidR="00FC488B" w:rsidRDefault="009F217C" w:rsidP="00FC488B">
      <w:pPr>
        <w:pStyle w:val="4"/>
      </w:pPr>
      <w:r>
        <w:rPr>
          <w:rFonts w:hint="eastAsia"/>
        </w:rPr>
        <w:t>&lt;jsp:useBean&gt;</w:t>
      </w:r>
    </w:p>
    <w:p w14:paraId="14CD84E6" w14:textId="77777777" w:rsidR="009F217C" w:rsidRDefault="009F217C" w:rsidP="009F217C">
      <w:r>
        <w:rPr>
          <w:rFonts w:hint="eastAsia"/>
        </w:rPr>
        <w:tab/>
        <w:t>jsp</w:t>
      </w:r>
      <w:r>
        <w:rPr>
          <w:rFonts w:hint="eastAsia"/>
        </w:rPr>
        <w:t>中使用</w:t>
      </w:r>
      <w:r>
        <w:rPr>
          <w:rFonts w:hint="eastAsia"/>
        </w:rPr>
        <w:t>javaBean</w:t>
      </w:r>
      <w:r>
        <w:rPr>
          <w:rFonts w:hint="eastAsia"/>
        </w:rPr>
        <w:t>时，使用该标签为在本</w:t>
      </w:r>
      <w:r>
        <w:rPr>
          <w:rFonts w:hint="eastAsia"/>
        </w:rPr>
        <w:t>jsp</w:t>
      </w:r>
      <w:r>
        <w:rPr>
          <w:rFonts w:hint="eastAsia"/>
        </w:rPr>
        <w:t>文件中需要使用的</w:t>
      </w:r>
      <w:r>
        <w:rPr>
          <w:rFonts w:hint="eastAsia"/>
        </w:rPr>
        <w:t>javaBean</w:t>
      </w:r>
      <w:r>
        <w:rPr>
          <w:rFonts w:hint="eastAsia"/>
        </w:rPr>
        <w:t>类指定</w:t>
      </w:r>
      <w:r>
        <w:rPr>
          <w:rFonts w:hint="eastAsia"/>
        </w:rPr>
        <w:t>1</w:t>
      </w:r>
      <w:r>
        <w:rPr>
          <w:rFonts w:hint="eastAsia"/>
        </w:rPr>
        <w:t>个</w:t>
      </w:r>
      <w:r>
        <w:rPr>
          <w:rFonts w:hint="eastAsia"/>
        </w:rPr>
        <w:t>id</w:t>
      </w:r>
      <w:r>
        <w:rPr>
          <w:rFonts w:hint="eastAsia"/>
        </w:rPr>
        <w:t>，后面使用动态标签设置获取数据时，需要使用该</w:t>
      </w:r>
      <w:r>
        <w:rPr>
          <w:rFonts w:hint="eastAsia"/>
        </w:rPr>
        <w:t>ID</w:t>
      </w:r>
      <w:r>
        <w:rPr>
          <w:rFonts w:hint="eastAsia"/>
        </w:rPr>
        <w:t>进行操作</w:t>
      </w:r>
    </w:p>
    <w:p w14:paraId="14CD84E7" w14:textId="77777777" w:rsidR="009F217C" w:rsidRDefault="009F217C" w:rsidP="009F217C">
      <w:r>
        <w:rPr>
          <w:rFonts w:hint="eastAsia"/>
        </w:rPr>
        <w:t>属性：</w:t>
      </w:r>
    </w:p>
    <w:p w14:paraId="14CD84E8" w14:textId="77777777" w:rsidR="009F217C" w:rsidRDefault="009F217C" w:rsidP="00B46234">
      <w:pPr>
        <w:pStyle w:val="af2"/>
        <w:numPr>
          <w:ilvl w:val="0"/>
          <w:numId w:val="363"/>
        </w:numPr>
        <w:ind w:firstLineChars="0"/>
      </w:pPr>
      <w:r>
        <w:rPr>
          <w:rFonts w:hint="eastAsia"/>
        </w:rPr>
        <w:t>id</w:t>
      </w:r>
      <w:r>
        <w:rPr>
          <w:rFonts w:hint="eastAsia"/>
        </w:rPr>
        <w:t>：为该类起</w:t>
      </w:r>
      <w:r>
        <w:rPr>
          <w:rFonts w:hint="eastAsia"/>
        </w:rPr>
        <w:t>1</w:t>
      </w:r>
      <w:r>
        <w:rPr>
          <w:rFonts w:hint="eastAsia"/>
        </w:rPr>
        <w:t>个</w:t>
      </w:r>
      <w:r>
        <w:rPr>
          <w:rFonts w:hint="eastAsia"/>
        </w:rPr>
        <w:t>id</w:t>
      </w:r>
      <w:r>
        <w:rPr>
          <w:rFonts w:hint="eastAsia"/>
        </w:rPr>
        <w:t>名称</w:t>
      </w:r>
    </w:p>
    <w:p w14:paraId="14CD84E9" w14:textId="77777777" w:rsidR="009F217C" w:rsidRDefault="009F217C" w:rsidP="00B46234">
      <w:pPr>
        <w:pStyle w:val="af2"/>
        <w:numPr>
          <w:ilvl w:val="0"/>
          <w:numId w:val="363"/>
        </w:numPr>
        <w:ind w:firstLineChars="0"/>
      </w:pPr>
      <w:r>
        <w:rPr>
          <w:rFonts w:hint="eastAsia"/>
        </w:rPr>
        <w:t>class</w:t>
      </w:r>
      <w:r>
        <w:rPr>
          <w:rFonts w:hint="eastAsia"/>
        </w:rPr>
        <w:t>：</w:t>
      </w:r>
      <w:r>
        <w:rPr>
          <w:rFonts w:hint="eastAsia"/>
        </w:rPr>
        <w:t>javaBean</w:t>
      </w:r>
      <w:r>
        <w:rPr>
          <w:rFonts w:hint="eastAsia"/>
        </w:rPr>
        <w:t>类的全路径</w:t>
      </w:r>
    </w:p>
    <w:p w14:paraId="14CD84EA" w14:textId="77777777" w:rsidR="009F217C" w:rsidRDefault="009F217C" w:rsidP="009F217C">
      <w:r>
        <w:rPr>
          <w:rFonts w:hint="eastAsia"/>
        </w:rPr>
        <w:t>例：参见</w:t>
      </w:r>
      <w:hyperlink w:anchor="_动态标签封装数据" w:history="1">
        <w:r w:rsidRPr="009F217C">
          <w:rPr>
            <w:rStyle w:val="af0"/>
            <w:rFonts w:hint="eastAsia"/>
          </w:rPr>
          <w:t>动态标签封装数据</w:t>
        </w:r>
      </w:hyperlink>
    </w:p>
    <w:p w14:paraId="14CD84EB" w14:textId="77777777" w:rsidR="009F217C" w:rsidRDefault="009F217C" w:rsidP="009F217C">
      <w:pPr>
        <w:pStyle w:val="4"/>
      </w:pPr>
      <w:r>
        <w:rPr>
          <w:rFonts w:hint="eastAsia"/>
        </w:rPr>
        <w:t>&lt;jsp:setProperty&gt;</w:t>
      </w:r>
    </w:p>
    <w:p w14:paraId="14CD84EC" w14:textId="77777777" w:rsidR="009F217C" w:rsidRDefault="009F217C" w:rsidP="009F217C">
      <w:r>
        <w:rPr>
          <w:rFonts w:hint="eastAsia"/>
        </w:rPr>
        <w:tab/>
        <w:t>jsp</w:t>
      </w:r>
      <w:r>
        <w:rPr>
          <w:rFonts w:hint="eastAsia"/>
        </w:rPr>
        <w:t>中使用</w:t>
      </w:r>
      <w:r>
        <w:rPr>
          <w:rFonts w:hint="eastAsia"/>
        </w:rPr>
        <w:t>javaBean</w:t>
      </w:r>
      <w:r>
        <w:rPr>
          <w:rFonts w:hint="eastAsia"/>
        </w:rPr>
        <w:t>时，使用该标签将接收到的表单参数设置到</w:t>
      </w:r>
      <w:r>
        <w:rPr>
          <w:rFonts w:hint="eastAsia"/>
        </w:rPr>
        <w:t>1</w:t>
      </w:r>
      <w:r>
        <w:rPr>
          <w:rFonts w:hint="eastAsia"/>
        </w:rPr>
        <w:t>个</w:t>
      </w:r>
      <w:r>
        <w:rPr>
          <w:rFonts w:hint="eastAsia"/>
        </w:rPr>
        <w:t>javaBean</w:t>
      </w:r>
      <w:r>
        <w:rPr>
          <w:rFonts w:hint="eastAsia"/>
        </w:rPr>
        <w:t>对象中</w:t>
      </w:r>
    </w:p>
    <w:p w14:paraId="14CD84ED" w14:textId="77777777" w:rsidR="009F217C" w:rsidRDefault="009F217C" w:rsidP="009F217C">
      <w:r>
        <w:rPr>
          <w:rFonts w:hint="eastAsia"/>
        </w:rPr>
        <w:t>属性：</w:t>
      </w:r>
    </w:p>
    <w:p w14:paraId="14CD84EE" w14:textId="77777777" w:rsidR="009F217C" w:rsidRDefault="009F217C" w:rsidP="00B46234">
      <w:pPr>
        <w:pStyle w:val="af2"/>
        <w:numPr>
          <w:ilvl w:val="1"/>
          <w:numId w:val="364"/>
        </w:numPr>
        <w:ind w:firstLineChars="0"/>
      </w:pPr>
      <w:r>
        <w:rPr>
          <w:rFonts w:hint="eastAsia"/>
        </w:rPr>
        <w:t>name</w:t>
      </w:r>
      <w:r>
        <w:rPr>
          <w:rFonts w:hint="eastAsia"/>
        </w:rPr>
        <w:t>：</w:t>
      </w:r>
      <w:r w:rsidR="00F57825">
        <w:rPr>
          <w:rFonts w:hint="eastAsia"/>
        </w:rPr>
        <w:t>使用</w:t>
      </w:r>
      <w:r w:rsidR="00F57825">
        <w:rPr>
          <w:rFonts w:hint="eastAsia"/>
        </w:rPr>
        <w:t>&lt;jsp:useBean&gt;</w:t>
      </w:r>
      <w:r w:rsidR="00F57825">
        <w:rPr>
          <w:rFonts w:hint="eastAsia"/>
        </w:rPr>
        <w:t>标签指定的</w:t>
      </w:r>
      <w:r w:rsidR="00F57825">
        <w:rPr>
          <w:rFonts w:hint="eastAsia"/>
        </w:rPr>
        <w:t>id</w:t>
      </w:r>
    </w:p>
    <w:p w14:paraId="14CD84EF" w14:textId="77777777" w:rsidR="00F57825" w:rsidRDefault="00F57825" w:rsidP="00B46234">
      <w:pPr>
        <w:pStyle w:val="af2"/>
        <w:numPr>
          <w:ilvl w:val="1"/>
          <w:numId w:val="364"/>
        </w:numPr>
        <w:ind w:firstLineChars="0"/>
      </w:pPr>
      <w:r>
        <w:rPr>
          <w:rFonts w:hint="eastAsia"/>
        </w:rPr>
        <w:t>property</w:t>
      </w:r>
      <w:r>
        <w:rPr>
          <w:rFonts w:hint="eastAsia"/>
        </w:rPr>
        <w:t>：要设置的属性名，可以一一进行设置，也可以使用“</w:t>
      </w:r>
      <w:r>
        <w:rPr>
          <w:rFonts w:hint="eastAsia"/>
        </w:rPr>
        <w:t>*</w:t>
      </w:r>
      <w:r>
        <w:rPr>
          <w:rFonts w:hint="eastAsia"/>
        </w:rPr>
        <w:t>”将所有表单参数中与</w:t>
      </w:r>
      <w:r>
        <w:rPr>
          <w:rFonts w:hint="eastAsia"/>
        </w:rPr>
        <w:t>javaBean</w:t>
      </w:r>
      <w:r>
        <w:rPr>
          <w:rFonts w:hint="eastAsia"/>
        </w:rPr>
        <w:t>中属性名相同的属性进行设置</w:t>
      </w:r>
    </w:p>
    <w:p w14:paraId="14CD84F0" w14:textId="77777777" w:rsidR="00974A8F" w:rsidRPr="00974A8F" w:rsidRDefault="00974A8F" w:rsidP="00974A8F">
      <w:r>
        <w:rPr>
          <w:rFonts w:hint="eastAsia"/>
        </w:rPr>
        <w:t>例：参见</w:t>
      </w:r>
      <w:hyperlink w:anchor="_动态标签封装数据" w:history="1">
        <w:r w:rsidRPr="009F217C">
          <w:rPr>
            <w:rStyle w:val="af0"/>
            <w:rFonts w:hint="eastAsia"/>
          </w:rPr>
          <w:t>动态标签封装数据</w:t>
        </w:r>
      </w:hyperlink>
    </w:p>
    <w:p w14:paraId="14CD84F1" w14:textId="77777777" w:rsidR="00F57825" w:rsidRDefault="00F57825" w:rsidP="00F57825">
      <w:pPr>
        <w:pStyle w:val="4"/>
      </w:pPr>
      <w:r>
        <w:rPr>
          <w:rFonts w:hint="eastAsia"/>
        </w:rPr>
        <w:t>&lt;jsp:getProperty&gt;</w:t>
      </w:r>
    </w:p>
    <w:p w14:paraId="14CD84F2" w14:textId="77777777" w:rsidR="00F57825" w:rsidRDefault="00F57825" w:rsidP="00F57825">
      <w:r>
        <w:rPr>
          <w:rFonts w:hint="eastAsia"/>
        </w:rPr>
        <w:tab/>
        <w:t>jsp</w:t>
      </w:r>
      <w:r>
        <w:rPr>
          <w:rFonts w:hint="eastAsia"/>
        </w:rPr>
        <w:t>中使用</w:t>
      </w:r>
      <w:r>
        <w:rPr>
          <w:rFonts w:hint="eastAsia"/>
        </w:rPr>
        <w:t>javaBean</w:t>
      </w:r>
      <w:r>
        <w:rPr>
          <w:rFonts w:hint="eastAsia"/>
        </w:rPr>
        <w:t>时，使用该标签从封装后的</w:t>
      </w:r>
      <w:r>
        <w:rPr>
          <w:rFonts w:hint="eastAsia"/>
        </w:rPr>
        <w:t>javaBean</w:t>
      </w:r>
      <w:r>
        <w:rPr>
          <w:rFonts w:hint="eastAsia"/>
        </w:rPr>
        <w:t>对象中获取属性并打印到页面中</w:t>
      </w:r>
    </w:p>
    <w:p w14:paraId="14CD84F3" w14:textId="77777777" w:rsidR="00F57825" w:rsidRDefault="00F57825" w:rsidP="00F57825">
      <w:r>
        <w:rPr>
          <w:rFonts w:hint="eastAsia"/>
        </w:rPr>
        <w:t>属性：</w:t>
      </w:r>
    </w:p>
    <w:p w14:paraId="14CD84F4" w14:textId="77777777" w:rsidR="00F57825" w:rsidRDefault="00F57825" w:rsidP="00B46234">
      <w:pPr>
        <w:pStyle w:val="af2"/>
        <w:numPr>
          <w:ilvl w:val="1"/>
          <w:numId w:val="365"/>
        </w:numPr>
        <w:ind w:firstLineChars="0"/>
      </w:pPr>
      <w:r>
        <w:rPr>
          <w:rFonts w:hint="eastAsia"/>
        </w:rPr>
        <w:t>name</w:t>
      </w:r>
      <w:r>
        <w:rPr>
          <w:rFonts w:hint="eastAsia"/>
        </w:rPr>
        <w:t>：使用</w:t>
      </w:r>
      <w:r>
        <w:rPr>
          <w:rFonts w:hint="eastAsia"/>
        </w:rPr>
        <w:t>&lt;jsp:useBean&gt;</w:t>
      </w:r>
      <w:r>
        <w:rPr>
          <w:rFonts w:hint="eastAsia"/>
        </w:rPr>
        <w:t>标签指定的</w:t>
      </w:r>
      <w:r>
        <w:rPr>
          <w:rFonts w:hint="eastAsia"/>
        </w:rPr>
        <w:t>id</w:t>
      </w:r>
    </w:p>
    <w:p w14:paraId="14CD84F5" w14:textId="77777777" w:rsidR="00F57825" w:rsidRDefault="00F57825" w:rsidP="00B46234">
      <w:pPr>
        <w:pStyle w:val="af2"/>
        <w:numPr>
          <w:ilvl w:val="1"/>
          <w:numId w:val="365"/>
        </w:numPr>
        <w:ind w:firstLineChars="0"/>
      </w:pPr>
      <w:r>
        <w:rPr>
          <w:rFonts w:hint="eastAsia"/>
        </w:rPr>
        <w:t>property</w:t>
      </w:r>
      <w:r>
        <w:rPr>
          <w:rFonts w:hint="eastAsia"/>
        </w:rPr>
        <w:t>：要获取的属性名，</w:t>
      </w:r>
      <w:r>
        <w:rPr>
          <w:rFonts w:hint="eastAsia"/>
        </w:rPr>
        <w:t>1</w:t>
      </w:r>
      <w:r>
        <w:rPr>
          <w:rFonts w:hint="eastAsia"/>
        </w:rPr>
        <w:t>次只能获取</w:t>
      </w:r>
      <w:r>
        <w:rPr>
          <w:rFonts w:hint="eastAsia"/>
        </w:rPr>
        <w:t>1</w:t>
      </w:r>
      <w:r>
        <w:rPr>
          <w:rFonts w:hint="eastAsia"/>
        </w:rPr>
        <w:t>个</w:t>
      </w:r>
    </w:p>
    <w:p w14:paraId="14CD84F6" w14:textId="77777777" w:rsidR="00974A8F" w:rsidRPr="00F57825" w:rsidRDefault="00974A8F" w:rsidP="00974A8F">
      <w:r>
        <w:rPr>
          <w:rFonts w:hint="eastAsia"/>
        </w:rPr>
        <w:lastRenderedPageBreak/>
        <w:t>例：参见</w:t>
      </w:r>
      <w:hyperlink w:anchor="_动态标签封装数据" w:history="1">
        <w:r w:rsidRPr="009F217C">
          <w:rPr>
            <w:rStyle w:val="af0"/>
            <w:rFonts w:hint="eastAsia"/>
          </w:rPr>
          <w:t>动态标签封装数据</w:t>
        </w:r>
      </w:hyperlink>
    </w:p>
    <w:p w14:paraId="14CD84F7" w14:textId="77777777" w:rsidR="005014A8" w:rsidRDefault="00A96B71" w:rsidP="000627C5">
      <w:pPr>
        <w:pStyle w:val="3"/>
        <w:numPr>
          <w:ilvl w:val="0"/>
          <w:numId w:val="20"/>
        </w:numPr>
      </w:pPr>
      <w:r>
        <w:rPr>
          <w:rFonts w:hint="eastAsia"/>
        </w:rPr>
        <w:t>EL</w:t>
      </w:r>
      <w:r>
        <w:rPr>
          <w:rFonts w:hint="eastAsia"/>
        </w:rPr>
        <w:t>表达式</w:t>
      </w:r>
    </w:p>
    <w:p w14:paraId="14CD84F8" w14:textId="77777777" w:rsidR="00582DAD" w:rsidRDefault="00582DAD" w:rsidP="000E4F5C">
      <w:pPr>
        <w:ind w:left="420"/>
      </w:pPr>
      <w:r>
        <w:rPr>
          <w:rFonts w:hint="eastAsia"/>
        </w:rPr>
        <w:t>语法：</w:t>
      </w:r>
      <w:r>
        <w:rPr>
          <w:rFonts w:hint="eastAsia"/>
        </w:rPr>
        <w:t>${</w:t>
      </w:r>
      <w:r w:rsidR="000E4F5C">
        <w:rPr>
          <w:rFonts w:hint="eastAsia"/>
        </w:rPr>
        <w:t>表达式</w:t>
      </w:r>
      <w:r>
        <w:rPr>
          <w:rFonts w:hint="eastAsia"/>
        </w:rPr>
        <w:t>}</w:t>
      </w:r>
    </w:p>
    <w:p w14:paraId="14CD84F9" w14:textId="77777777" w:rsidR="005014A8" w:rsidRDefault="00A96B71" w:rsidP="00733996">
      <w:pPr>
        <w:pStyle w:val="5"/>
        <w:numPr>
          <w:ilvl w:val="0"/>
          <w:numId w:val="330"/>
        </w:numPr>
        <w:ind w:right="210"/>
      </w:pPr>
      <w:bookmarkStart w:id="192" w:name="_获取域对象中的内容"/>
      <w:bookmarkEnd w:id="192"/>
      <w:r>
        <w:rPr>
          <w:rFonts w:hint="eastAsia"/>
        </w:rPr>
        <w:t>获取域对象中的内容</w:t>
      </w:r>
    </w:p>
    <w:p w14:paraId="14CD84FA" w14:textId="77777777" w:rsidR="000E4F5C" w:rsidRDefault="000E4F5C" w:rsidP="00B46234">
      <w:pPr>
        <w:pStyle w:val="af2"/>
        <w:numPr>
          <w:ilvl w:val="0"/>
          <w:numId w:val="367"/>
        </w:numPr>
        <w:ind w:firstLineChars="0"/>
      </w:pPr>
      <w:r>
        <w:rPr>
          <w:rFonts w:hint="eastAsia"/>
        </w:rPr>
        <w:t>当多个域中存在相同的属性时，需要指定获取哪个域中的属性，如果不指定，会先从最小的域开始找，</w:t>
      </w:r>
    </w:p>
    <w:p w14:paraId="14CD84FB" w14:textId="77777777" w:rsidR="000E4F5C" w:rsidRDefault="000E4F5C" w:rsidP="000E4F5C">
      <w:pPr>
        <w:ind w:left="420"/>
      </w:pPr>
      <w:r>
        <w:rPr>
          <w:rFonts w:hint="eastAsia"/>
        </w:rPr>
        <w:tab/>
      </w:r>
      <w:r>
        <w:rPr>
          <w:rFonts w:hint="eastAsia"/>
        </w:rPr>
        <w:t>例：获取</w:t>
      </w:r>
      <w:r>
        <w:rPr>
          <w:rFonts w:hint="eastAsia"/>
        </w:rPr>
        <w:t>pageContext</w:t>
      </w:r>
      <w:r>
        <w:rPr>
          <w:rFonts w:hint="eastAsia"/>
        </w:rPr>
        <w:t>域中的</w:t>
      </w:r>
      <w:r>
        <w:rPr>
          <w:rFonts w:hint="eastAsia"/>
        </w:rPr>
        <w:t>name</w:t>
      </w:r>
      <w:r>
        <w:rPr>
          <w:rFonts w:hint="eastAsia"/>
        </w:rPr>
        <w:t>属性</w:t>
      </w:r>
    </w:p>
    <w:tbl>
      <w:tblPr>
        <w:tblStyle w:val="af1"/>
        <w:tblW w:w="0" w:type="auto"/>
        <w:tblInd w:w="1242" w:type="dxa"/>
        <w:tblLook w:val="04A0" w:firstRow="1" w:lastRow="0" w:firstColumn="1" w:lastColumn="0" w:noHBand="0" w:noVBand="1"/>
      </w:tblPr>
      <w:tblGrid>
        <w:gridCol w:w="7054"/>
      </w:tblGrid>
      <w:tr w:rsidR="000E4F5C" w14:paraId="14CD84FD" w14:textId="77777777" w:rsidTr="000E4F5C">
        <w:tc>
          <w:tcPr>
            <w:tcW w:w="7280" w:type="dxa"/>
          </w:tcPr>
          <w:p w14:paraId="14CD84FC" w14:textId="77777777" w:rsidR="000E4F5C" w:rsidRPr="00B87823" w:rsidRDefault="000E4F5C" w:rsidP="00406C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hint="eastAsia"/>
                <w:color w:val="000000"/>
                <w:kern w:val="0"/>
                <w:szCs w:val="21"/>
              </w:rPr>
            </w:pPr>
            <w:r w:rsidRPr="00B87823">
              <w:rPr>
                <w:rFonts w:ascii="Source Code Pro" w:eastAsia="宋体" w:hAnsi="Source Code Pro" w:cs="宋体"/>
                <w:b/>
                <w:bCs/>
                <w:color w:val="000080"/>
                <w:kern w:val="0"/>
                <w:szCs w:val="21"/>
                <w:shd w:val="clear" w:color="auto" w:fill="F7FAFF"/>
              </w:rPr>
              <w:t>${</w:t>
            </w:r>
            <w:r w:rsidRPr="00B87823">
              <w:rPr>
                <w:rFonts w:ascii="Source Code Pro" w:eastAsia="宋体" w:hAnsi="Source Code Pro" w:cs="宋体"/>
                <w:color w:val="000000"/>
                <w:kern w:val="0"/>
                <w:szCs w:val="21"/>
                <w:shd w:val="clear" w:color="auto" w:fill="F7FAFF"/>
              </w:rPr>
              <w:t>pageScope.name</w:t>
            </w:r>
            <w:r w:rsidRPr="00B87823">
              <w:rPr>
                <w:rFonts w:ascii="Source Code Pro" w:eastAsia="宋体" w:hAnsi="Source Code Pro" w:cs="宋体"/>
                <w:b/>
                <w:bCs/>
                <w:color w:val="000080"/>
                <w:kern w:val="0"/>
                <w:szCs w:val="21"/>
                <w:shd w:val="clear" w:color="auto" w:fill="F7FAFF"/>
              </w:rPr>
              <w:t>}</w:t>
            </w:r>
          </w:p>
        </w:tc>
      </w:tr>
    </w:tbl>
    <w:p w14:paraId="14CD84FE" w14:textId="486C40AF" w:rsidR="000E4F5C" w:rsidRPr="007C707D" w:rsidRDefault="000E4F5C" w:rsidP="00B46234">
      <w:pPr>
        <w:pStyle w:val="af2"/>
        <w:numPr>
          <w:ilvl w:val="0"/>
          <w:numId w:val="367"/>
        </w:numPr>
        <w:ind w:firstLineChars="0"/>
        <w:rPr>
          <w:rStyle w:val="af0"/>
          <w:color w:val="auto"/>
          <w:u w:val="none"/>
        </w:rPr>
      </w:pPr>
      <w:r>
        <w:rPr>
          <w:rFonts w:hint="eastAsia"/>
        </w:rPr>
        <w:t>EL</w:t>
      </w:r>
      <w:r>
        <w:rPr>
          <w:rFonts w:hint="eastAsia"/>
        </w:rPr>
        <w:t>表达式可以设置为被忽略状态，此时的</w:t>
      </w:r>
      <w:r>
        <w:rPr>
          <w:rFonts w:hint="eastAsia"/>
        </w:rPr>
        <w:t>EL</w:t>
      </w:r>
      <w:r>
        <w:rPr>
          <w:rFonts w:hint="eastAsia"/>
        </w:rPr>
        <w:t>表达式将会被作为字符串输出到页面，参见</w:t>
      </w:r>
      <w:hyperlink w:anchor="_isELIgnored" w:history="1">
        <w:r w:rsidRPr="009D5A4E">
          <w:rPr>
            <w:rStyle w:val="af0"/>
          </w:rPr>
          <w:t>isELIgnored</w:t>
        </w:r>
      </w:hyperlink>
    </w:p>
    <w:p w14:paraId="7BFA452C" w14:textId="65A94FBC" w:rsidR="007C707D" w:rsidRDefault="007C707D" w:rsidP="00B46234">
      <w:pPr>
        <w:pStyle w:val="af2"/>
        <w:numPr>
          <w:ilvl w:val="0"/>
          <w:numId w:val="367"/>
        </w:numPr>
        <w:ind w:firstLineChars="0"/>
      </w:pPr>
      <w:r>
        <w:rPr>
          <w:rFonts w:hint="eastAsia"/>
        </w:rPr>
        <w:t>如果属性</w:t>
      </w:r>
      <w:r w:rsidR="00A40383">
        <w:rPr>
          <w:rFonts w:hint="eastAsia"/>
        </w:rPr>
        <w:t>名</w:t>
      </w:r>
      <w:r>
        <w:rPr>
          <w:rFonts w:hint="eastAsia"/>
        </w:rPr>
        <w:t>中包含“</w:t>
      </w:r>
      <w:r>
        <w:t>.-\</w:t>
      </w:r>
      <w:r>
        <w:rPr>
          <w:rFonts w:hint="eastAsia"/>
        </w:rPr>
        <w:t>”等特殊字符，</w:t>
      </w:r>
      <w:r w:rsidR="00A40383">
        <w:rPr>
          <w:rFonts w:hint="eastAsia"/>
        </w:rPr>
        <w:t>需要使用如下方法获取</w:t>
      </w:r>
    </w:p>
    <w:tbl>
      <w:tblPr>
        <w:tblStyle w:val="af1"/>
        <w:tblW w:w="0" w:type="auto"/>
        <w:tblInd w:w="840" w:type="dxa"/>
        <w:tblLook w:val="04A0" w:firstRow="1" w:lastRow="0" w:firstColumn="1" w:lastColumn="0" w:noHBand="0" w:noVBand="1"/>
      </w:tblPr>
      <w:tblGrid>
        <w:gridCol w:w="7456"/>
      </w:tblGrid>
      <w:tr w:rsidR="00A40383" w14:paraId="46CB0A80" w14:textId="77777777" w:rsidTr="00A40383">
        <w:tc>
          <w:tcPr>
            <w:tcW w:w="8296" w:type="dxa"/>
          </w:tcPr>
          <w:p w14:paraId="1DBBC040" w14:textId="7FFD8761" w:rsidR="00A40383" w:rsidRPr="00A40383" w:rsidRDefault="00A40383" w:rsidP="00A403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A40383">
              <w:rPr>
                <w:rFonts w:ascii="宋体" w:eastAsia="宋体" w:hAnsi="宋体" w:cs="宋体" w:hint="eastAsia"/>
                <w:b/>
                <w:bCs/>
                <w:color w:val="000080"/>
                <w:kern w:val="0"/>
                <w:sz w:val="23"/>
                <w:szCs w:val="23"/>
                <w:shd w:val="clear" w:color="auto" w:fill="F7FAFF"/>
              </w:rPr>
              <w:t>&lt;%</w:t>
            </w:r>
            <w:r w:rsidRPr="00A40383">
              <w:rPr>
                <w:rFonts w:ascii="宋体" w:eastAsia="宋体" w:hAnsi="宋体" w:cs="宋体" w:hint="eastAsia"/>
                <w:b/>
                <w:bCs/>
                <w:color w:val="000080"/>
                <w:kern w:val="0"/>
                <w:sz w:val="23"/>
                <w:szCs w:val="23"/>
                <w:shd w:val="clear" w:color="auto" w:fill="F7FAFF"/>
              </w:rPr>
              <w:br/>
              <w:t xml:space="preserve">    </w:t>
            </w:r>
            <w:r w:rsidRPr="00A40383">
              <w:rPr>
                <w:rFonts w:ascii="宋体" w:eastAsia="宋体" w:hAnsi="宋体" w:cs="宋体" w:hint="eastAsia"/>
                <w:color w:val="000000"/>
                <w:kern w:val="0"/>
                <w:sz w:val="23"/>
                <w:szCs w:val="23"/>
                <w:shd w:val="clear" w:color="auto" w:fill="F7FAFF"/>
              </w:rPr>
              <w:t>request.setAttribute(</w:t>
            </w:r>
            <w:r w:rsidRPr="00A40383">
              <w:rPr>
                <w:rFonts w:ascii="宋体" w:eastAsia="宋体" w:hAnsi="宋体" w:cs="宋体" w:hint="eastAsia"/>
                <w:b/>
                <w:bCs/>
                <w:color w:val="008000"/>
                <w:kern w:val="0"/>
                <w:sz w:val="23"/>
                <w:szCs w:val="23"/>
                <w:shd w:val="clear" w:color="auto" w:fill="F7FAFF"/>
              </w:rPr>
              <w:t>"upload.msg"</w:t>
            </w:r>
            <w:r w:rsidRPr="00A40383">
              <w:rPr>
                <w:rFonts w:ascii="宋体" w:eastAsia="宋体" w:hAnsi="宋体" w:cs="宋体" w:hint="eastAsia"/>
                <w:color w:val="000000"/>
                <w:kern w:val="0"/>
                <w:sz w:val="23"/>
                <w:szCs w:val="23"/>
                <w:shd w:val="clear" w:color="auto" w:fill="F7FAFF"/>
              </w:rPr>
              <w:t>,</w:t>
            </w:r>
            <w:r w:rsidRPr="00A40383">
              <w:rPr>
                <w:rFonts w:ascii="宋体" w:eastAsia="宋体" w:hAnsi="宋体" w:cs="宋体" w:hint="eastAsia"/>
                <w:b/>
                <w:bCs/>
                <w:color w:val="008000"/>
                <w:kern w:val="0"/>
                <w:sz w:val="23"/>
                <w:szCs w:val="23"/>
                <w:shd w:val="clear" w:color="auto" w:fill="F7FAFF"/>
              </w:rPr>
              <w:t>"success"</w:t>
            </w:r>
            <w:r w:rsidRPr="00A40383">
              <w:rPr>
                <w:rFonts w:ascii="宋体" w:eastAsia="宋体" w:hAnsi="宋体" w:cs="宋体" w:hint="eastAsia"/>
                <w:color w:val="000000"/>
                <w:kern w:val="0"/>
                <w:sz w:val="23"/>
                <w:szCs w:val="23"/>
                <w:shd w:val="clear" w:color="auto" w:fill="F7FAFF"/>
              </w:rPr>
              <w:t>);</w:t>
            </w:r>
            <w:r w:rsidRPr="00A40383">
              <w:rPr>
                <w:rFonts w:ascii="宋体" w:eastAsia="宋体" w:hAnsi="宋体" w:cs="宋体" w:hint="eastAsia"/>
                <w:color w:val="000000"/>
                <w:kern w:val="0"/>
                <w:sz w:val="23"/>
                <w:szCs w:val="23"/>
                <w:shd w:val="clear" w:color="auto" w:fill="F7FAFF"/>
              </w:rPr>
              <w:br/>
            </w:r>
            <w:r w:rsidRPr="00A40383">
              <w:rPr>
                <w:rFonts w:ascii="宋体" w:eastAsia="宋体" w:hAnsi="宋体" w:cs="宋体" w:hint="eastAsia"/>
                <w:b/>
                <w:bCs/>
                <w:color w:val="000080"/>
                <w:kern w:val="0"/>
                <w:sz w:val="23"/>
                <w:szCs w:val="23"/>
                <w:shd w:val="clear" w:color="auto" w:fill="F7FAFF"/>
              </w:rPr>
              <w:t>%&gt;</w:t>
            </w:r>
            <w:r w:rsidRPr="00A40383">
              <w:rPr>
                <w:rFonts w:ascii="宋体" w:eastAsia="宋体" w:hAnsi="宋体" w:cs="宋体" w:hint="eastAsia"/>
                <w:b/>
                <w:bCs/>
                <w:color w:val="000080"/>
                <w:kern w:val="0"/>
                <w:sz w:val="23"/>
                <w:szCs w:val="23"/>
              </w:rPr>
              <w:br/>
            </w:r>
            <w:r w:rsidRPr="00A40383">
              <w:rPr>
                <w:rFonts w:ascii="宋体" w:eastAsia="宋体" w:hAnsi="宋体" w:cs="宋体" w:hint="eastAsia"/>
                <w:b/>
                <w:bCs/>
                <w:color w:val="000080"/>
                <w:kern w:val="0"/>
                <w:sz w:val="23"/>
                <w:szCs w:val="23"/>
                <w:shd w:val="clear" w:color="auto" w:fill="F7FAFF"/>
              </w:rPr>
              <w:t>${</w:t>
            </w:r>
            <w:r w:rsidRPr="00A40383">
              <w:rPr>
                <w:rFonts w:ascii="宋体" w:eastAsia="宋体" w:hAnsi="宋体" w:cs="宋体" w:hint="eastAsia"/>
                <w:color w:val="000000"/>
                <w:kern w:val="0"/>
                <w:sz w:val="23"/>
                <w:szCs w:val="23"/>
                <w:shd w:val="clear" w:color="auto" w:fill="F7FAFF"/>
              </w:rPr>
              <w:t>requestScope[</w:t>
            </w:r>
            <w:r w:rsidRPr="00A40383">
              <w:rPr>
                <w:rFonts w:ascii="宋体" w:eastAsia="宋体" w:hAnsi="宋体" w:cs="宋体" w:hint="eastAsia"/>
                <w:b/>
                <w:bCs/>
                <w:color w:val="008000"/>
                <w:kern w:val="0"/>
                <w:sz w:val="23"/>
                <w:szCs w:val="23"/>
                <w:shd w:val="clear" w:color="auto" w:fill="F7FAFF"/>
              </w:rPr>
              <w:t>"upload.msg"</w:t>
            </w:r>
            <w:r w:rsidRPr="00A40383">
              <w:rPr>
                <w:rFonts w:ascii="宋体" w:eastAsia="宋体" w:hAnsi="宋体" w:cs="宋体" w:hint="eastAsia"/>
                <w:color w:val="000000"/>
                <w:kern w:val="0"/>
                <w:sz w:val="23"/>
                <w:szCs w:val="23"/>
                <w:shd w:val="clear" w:color="auto" w:fill="F7FAFF"/>
              </w:rPr>
              <w:t>]</w:t>
            </w:r>
            <w:r w:rsidRPr="00A40383">
              <w:rPr>
                <w:rFonts w:ascii="宋体" w:eastAsia="宋体" w:hAnsi="宋体" w:cs="宋体" w:hint="eastAsia"/>
                <w:b/>
                <w:bCs/>
                <w:color w:val="000080"/>
                <w:kern w:val="0"/>
                <w:sz w:val="23"/>
                <w:szCs w:val="23"/>
                <w:shd w:val="clear" w:color="auto" w:fill="F7FAFF"/>
              </w:rPr>
              <w:t>}</w:t>
            </w:r>
          </w:p>
        </w:tc>
      </w:tr>
    </w:tbl>
    <w:p w14:paraId="2B64DA1B" w14:textId="77777777" w:rsidR="00A40383" w:rsidRDefault="00A40383" w:rsidP="00A40383">
      <w:pPr>
        <w:pStyle w:val="af2"/>
        <w:ind w:left="840" w:firstLineChars="0" w:firstLine="0"/>
      </w:pPr>
    </w:p>
    <w:p w14:paraId="14CD84FF" w14:textId="77777777" w:rsidR="000E4F5C" w:rsidRPr="000E4F5C" w:rsidRDefault="000E4F5C" w:rsidP="00B46234">
      <w:pPr>
        <w:pStyle w:val="6"/>
        <w:numPr>
          <w:ilvl w:val="0"/>
          <w:numId w:val="594"/>
        </w:numPr>
      </w:pPr>
      <w:bookmarkStart w:id="193" w:name="_获取域中属性的值"/>
      <w:bookmarkEnd w:id="193"/>
      <w:r>
        <w:rPr>
          <w:rFonts w:hint="eastAsia"/>
        </w:rPr>
        <w:t>获取域中属性的值</w:t>
      </w:r>
    </w:p>
    <w:p w14:paraId="14CD8500" w14:textId="77777777" w:rsidR="005014A8" w:rsidRDefault="00A96B71">
      <w:pPr>
        <w:ind w:left="420"/>
      </w:pPr>
      <w:r>
        <w:rPr>
          <w:rFonts w:hint="eastAsia"/>
        </w:rPr>
        <w:t>例：参见</w:t>
      </w:r>
      <w:hyperlink w:anchor="_转发和重定向实现登录验证" w:history="1">
        <w:r>
          <w:rPr>
            <w:rStyle w:val="af0"/>
            <w:rFonts w:hint="eastAsia"/>
          </w:rPr>
          <w:t>转发和重定向实现登录验证</w:t>
        </w:r>
      </w:hyperlink>
    </w:p>
    <w:p w14:paraId="14CD8501" w14:textId="77777777" w:rsidR="005014A8" w:rsidRDefault="00582DAD" w:rsidP="000E4F5C">
      <w:pPr>
        <w:pStyle w:val="6"/>
      </w:pPr>
      <w:r>
        <w:rPr>
          <w:rFonts w:hint="eastAsia"/>
        </w:rPr>
        <w:t>获取域中的数组的值</w:t>
      </w:r>
    </w:p>
    <w:tbl>
      <w:tblPr>
        <w:tblStyle w:val="af1"/>
        <w:tblW w:w="0" w:type="auto"/>
        <w:tblInd w:w="534" w:type="dxa"/>
        <w:tblLook w:val="04A0" w:firstRow="1" w:lastRow="0" w:firstColumn="1" w:lastColumn="0" w:noHBand="0" w:noVBand="1"/>
      </w:tblPr>
      <w:tblGrid>
        <w:gridCol w:w="7762"/>
      </w:tblGrid>
      <w:tr w:rsidR="00582DAD" w14:paraId="14CD8503" w14:textId="77777777" w:rsidTr="000E4F5C">
        <w:tc>
          <w:tcPr>
            <w:tcW w:w="7988" w:type="dxa"/>
          </w:tcPr>
          <w:p w14:paraId="14CD8502" w14:textId="77777777" w:rsidR="00582DAD" w:rsidRPr="00582DAD" w:rsidRDefault="00582DAD" w:rsidP="00582D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82DAD">
              <w:rPr>
                <w:rFonts w:ascii="宋体" w:eastAsia="宋体" w:hAnsi="宋体" w:cs="宋体" w:hint="eastAsia"/>
                <w:b/>
                <w:bCs/>
                <w:color w:val="000080"/>
                <w:kern w:val="0"/>
                <w:sz w:val="24"/>
                <w:szCs w:val="24"/>
                <w:shd w:val="clear" w:color="auto" w:fill="F7FAFF"/>
              </w:rPr>
              <w:t>&lt;%</w:t>
            </w:r>
            <w:r w:rsidRPr="00582DAD">
              <w:rPr>
                <w:rFonts w:ascii="宋体" w:eastAsia="宋体" w:hAnsi="宋体" w:cs="宋体" w:hint="eastAsia"/>
                <w:b/>
                <w:bCs/>
                <w:color w:val="000080"/>
                <w:kern w:val="0"/>
                <w:sz w:val="24"/>
                <w:szCs w:val="24"/>
                <w:shd w:val="clear" w:color="auto" w:fill="F7FAFF"/>
              </w:rPr>
              <w:br/>
              <w:t xml:space="preserve">    </w:t>
            </w:r>
            <w:r w:rsidRPr="00582DAD">
              <w:rPr>
                <w:rFonts w:ascii="宋体" w:eastAsia="宋体" w:hAnsi="宋体" w:cs="宋体" w:hint="eastAsia"/>
                <w:color w:val="000000"/>
                <w:kern w:val="0"/>
                <w:sz w:val="24"/>
                <w:szCs w:val="24"/>
                <w:shd w:val="clear" w:color="auto" w:fill="F7FAFF"/>
              </w:rPr>
              <w:t>String[] args = {</w:t>
            </w:r>
            <w:r w:rsidRPr="00582DAD">
              <w:rPr>
                <w:rFonts w:ascii="宋体" w:eastAsia="宋体" w:hAnsi="宋体" w:cs="宋体" w:hint="eastAsia"/>
                <w:b/>
                <w:bCs/>
                <w:color w:val="008000"/>
                <w:kern w:val="0"/>
                <w:sz w:val="24"/>
                <w:szCs w:val="24"/>
                <w:shd w:val="clear" w:color="auto" w:fill="F7FAFF"/>
              </w:rPr>
              <w:t>"妹妹"</w:t>
            </w:r>
            <w:r w:rsidRPr="00582DAD">
              <w:rPr>
                <w:rFonts w:ascii="宋体" w:eastAsia="宋体" w:hAnsi="宋体" w:cs="宋体" w:hint="eastAsia"/>
                <w:color w:val="000000"/>
                <w:kern w:val="0"/>
                <w:sz w:val="24"/>
                <w:szCs w:val="24"/>
                <w:shd w:val="clear" w:color="auto" w:fill="F7FAFF"/>
              </w:rPr>
              <w:t>,</w:t>
            </w:r>
            <w:r w:rsidRPr="00582DAD">
              <w:rPr>
                <w:rFonts w:ascii="宋体" w:eastAsia="宋体" w:hAnsi="宋体" w:cs="宋体" w:hint="eastAsia"/>
                <w:b/>
                <w:bCs/>
                <w:color w:val="008000"/>
                <w:kern w:val="0"/>
                <w:sz w:val="24"/>
                <w:szCs w:val="24"/>
                <w:shd w:val="clear" w:color="auto" w:fill="F7FAFF"/>
              </w:rPr>
              <w:t>"哥哥"</w:t>
            </w:r>
            <w:r w:rsidRPr="00582DAD">
              <w:rPr>
                <w:rFonts w:ascii="宋体" w:eastAsia="宋体" w:hAnsi="宋体" w:cs="宋体" w:hint="eastAsia"/>
                <w:color w:val="000000"/>
                <w:kern w:val="0"/>
                <w:sz w:val="24"/>
                <w:szCs w:val="24"/>
                <w:shd w:val="clear" w:color="auto" w:fill="F7FAFF"/>
              </w:rPr>
              <w:t>};</w:t>
            </w:r>
            <w:r w:rsidRPr="00582DAD">
              <w:rPr>
                <w:rFonts w:ascii="宋体" w:eastAsia="宋体" w:hAnsi="宋体" w:cs="宋体" w:hint="eastAsia"/>
                <w:color w:val="000000"/>
                <w:kern w:val="0"/>
                <w:sz w:val="24"/>
                <w:szCs w:val="24"/>
                <w:shd w:val="clear" w:color="auto" w:fill="F7FAFF"/>
              </w:rPr>
              <w:br/>
              <w:t xml:space="preserve">    request.setAttribute(</w:t>
            </w:r>
            <w:r w:rsidRPr="00582DAD">
              <w:rPr>
                <w:rFonts w:ascii="宋体" w:eastAsia="宋体" w:hAnsi="宋体" w:cs="宋体" w:hint="eastAsia"/>
                <w:b/>
                <w:bCs/>
                <w:color w:val="008000"/>
                <w:kern w:val="0"/>
                <w:sz w:val="24"/>
                <w:szCs w:val="24"/>
                <w:shd w:val="clear" w:color="auto" w:fill="F7FAFF"/>
              </w:rPr>
              <w:t>"args"</w:t>
            </w:r>
            <w:r w:rsidRPr="00582DAD">
              <w:rPr>
                <w:rFonts w:ascii="宋体" w:eastAsia="宋体" w:hAnsi="宋体" w:cs="宋体" w:hint="eastAsia"/>
                <w:color w:val="000000"/>
                <w:kern w:val="0"/>
                <w:sz w:val="24"/>
                <w:szCs w:val="24"/>
                <w:shd w:val="clear" w:color="auto" w:fill="F7FAFF"/>
              </w:rPr>
              <w:t>,args);</w:t>
            </w:r>
            <w:r w:rsidRPr="00582DAD">
              <w:rPr>
                <w:rFonts w:ascii="宋体" w:eastAsia="宋体" w:hAnsi="宋体" w:cs="宋体" w:hint="eastAsia"/>
                <w:color w:val="000000"/>
                <w:kern w:val="0"/>
                <w:sz w:val="24"/>
                <w:szCs w:val="24"/>
                <w:shd w:val="clear" w:color="auto" w:fill="F7FAFF"/>
              </w:rPr>
              <w:br/>
            </w:r>
            <w:r w:rsidRPr="00582DAD">
              <w:rPr>
                <w:rFonts w:ascii="宋体" w:eastAsia="宋体" w:hAnsi="宋体" w:cs="宋体" w:hint="eastAsia"/>
                <w:b/>
                <w:bCs/>
                <w:color w:val="000080"/>
                <w:kern w:val="0"/>
                <w:sz w:val="24"/>
                <w:szCs w:val="24"/>
                <w:shd w:val="clear" w:color="auto" w:fill="F7FAFF"/>
              </w:rPr>
              <w:t>%&gt;</w:t>
            </w:r>
            <w:r w:rsidRPr="00582DAD">
              <w:rPr>
                <w:rFonts w:ascii="宋体" w:eastAsia="宋体" w:hAnsi="宋体" w:cs="宋体" w:hint="eastAsia"/>
                <w:b/>
                <w:bCs/>
                <w:color w:val="000080"/>
                <w:kern w:val="0"/>
                <w:sz w:val="24"/>
                <w:szCs w:val="24"/>
              </w:rPr>
              <w:br/>
            </w:r>
            <w:r w:rsidRPr="00582DAD">
              <w:rPr>
                <w:rFonts w:ascii="宋体" w:eastAsia="宋体" w:hAnsi="宋体" w:cs="宋体" w:hint="eastAsia"/>
                <w:b/>
                <w:bCs/>
                <w:color w:val="000080"/>
                <w:kern w:val="0"/>
                <w:sz w:val="24"/>
                <w:szCs w:val="24"/>
                <w:shd w:val="clear" w:color="auto" w:fill="F7FAFF"/>
              </w:rPr>
              <w:t>${</w:t>
            </w:r>
            <w:r w:rsidRPr="00582DAD">
              <w:rPr>
                <w:rFonts w:ascii="宋体" w:eastAsia="宋体" w:hAnsi="宋体" w:cs="宋体" w:hint="eastAsia"/>
                <w:color w:val="000000"/>
                <w:kern w:val="0"/>
                <w:sz w:val="24"/>
                <w:szCs w:val="24"/>
                <w:shd w:val="clear" w:color="auto" w:fill="F7FAFF"/>
              </w:rPr>
              <w:t>args[</w:t>
            </w:r>
            <w:r w:rsidRPr="00582DAD">
              <w:rPr>
                <w:rFonts w:ascii="宋体" w:eastAsia="宋体" w:hAnsi="宋体" w:cs="宋体" w:hint="eastAsia"/>
                <w:color w:val="0000FF"/>
                <w:kern w:val="0"/>
                <w:sz w:val="24"/>
                <w:szCs w:val="24"/>
                <w:shd w:val="clear" w:color="auto" w:fill="F7FAFF"/>
              </w:rPr>
              <w:t>0</w:t>
            </w:r>
            <w:r w:rsidRPr="00582DAD">
              <w:rPr>
                <w:rFonts w:ascii="宋体" w:eastAsia="宋体" w:hAnsi="宋体" w:cs="宋体" w:hint="eastAsia"/>
                <w:color w:val="000000"/>
                <w:kern w:val="0"/>
                <w:sz w:val="24"/>
                <w:szCs w:val="24"/>
                <w:shd w:val="clear" w:color="auto" w:fill="F7FAFF"/>
              </w:rPr>
              <w:t>]</w:t>
            </w:r>
            <w:r w:rsidRPr="00582DAD">
              <w:rPr>
                <w:rFonts w:ascii="宋体" w:eastAsia="宋体" w:hAnsi="宋体" w:cs="宋体" w:hint="eastAsia"/>
                <w:b/>
                <w:bCs/>
                <w:color w:val="000080"/>
                <w:kern w:val="0"/>
                <w:sz w:val="24"/>
                <w:szCs w:val="24"/>
                <w:shd w:val="clear" w:color="auto" w:fill="F7FAFF"/>
              </w:rPr>
              <w:t>}</w:t>
            </w:r>
          </w:p>
        </w:tc>
      </w:tr>
    </w:tbl>
    <w:p w14:paraId="14CD8504" w14:textId="77777777" w:rsidR="000E4F5C" w:rsidRPr="000E4F5C" w:rsidRDefault="000E4F5C" w:rsidP="000E4F5C">
      <w:pPr>
        <w:pStyle w:val="6"/>
      </w:pPr>
      <w:r>
        <w:rPr>
          <w:rFonts w:hint="eastAsia"/>
        </w:rPr>
        <w:t>获取域中</w:t>
      </w:r>
      <w:r>
        <w:rPr>
          <w:rFonts w:hint="eastAsia"/>
        </w:rPr>
        <w:t>List</w:t>
      </w:r>
      <w:r>
        <w:rPr>
          <w:rFonts w:hint="eastAsia"/>
        </w:rPr>
        <w:t>集合的值</w:t>
      </w:r>
    </w:p>
    <w:tbl>
      <w:tblPr>
        <w:tblStyle w:val="af1"/>
        <w:tblW w:w="0" w:type="auto"/>
        <w:tblInd w:w="534" w:type="dxa"/>
        <w:tblLook w:val="04A0" w:firstRow="1" w:lastRow="0" w:firstColumn="1" w:lastColumn="0" w:noHBand="0" w:noVBand="1"/>
      </w:tblPr>
      <w:tblGrid>
        <w:gridCol w:w="7762"/>
      </w:tblGrid>
      <w:tr w:rsidR="000E4F5C" w14:paraId="14CD8506" w14:textId="77777777" w:rsidTr="000E4F5C">
        <w:tc>
          <w:tcPr>
            <w:tcW w:w="7988" w:type="dxa"/>
          </w:tcPr>
          <w:p w14:paraId="14CD8505" w14:textId="77777777" w:rsidR="000E4F5C" w:rsidRPr="000E4F5C" w:rsidRDefault="000E4F5C" w:rsidP="000E4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E4F5C">
              <w:rPr>
                <w:rFonts w:ascii="宋体" w:eastAsia="宋体" w:hAnsi="宋体" w:cs="宋体" w:hint="eastAsia"/>
                <w:b/>
                <w:bCs/>
                <w:color w:val="000080"/>
                <w:kern w:val="0"/>
                <w:sz w:val="24"/>
                <w:szCs w:val="24"/>
                <w:shd w:val="clear" w:color="auto" w:fill="F7FAFF"/>
              </w:rPr>
              <w:t>&lt;%</w:t>
            </w:r>
            <w:r w:rsidRPr="000E4F5C">
              <w:rPr>
                <w:rFonts w:ascii="宋体" w:eastAsia="宋体" w:hAnsi="宋体" w:cs="宋体" w:hint="eastAsia"/>
                <w:b/>
                <w:bCs/>
                <w:color w:val="000080"/>
                <w:kern w:val="0"/>
                <w:sz w:val="24"/>
                <w:szCs w:val="24"/>
                <w:shd w:val="clear" w:color="auto" w:fill="F7FAFF"/>
              </w:rPr>
              <w:br/>
              <w:t xml:space="preserve">    </w:t>
            </w:r>
            <w:r w:rsidRPr="000E4F5C">
              <w:rPr>
                <w:rFonts w:ascii="宋体" w:eastAsia="宋体" w:hAnsi="宋体" w:cs="宋体" w:hint="eastAsia"/>
                <w:color w:val="000000"/>
                <w:kern w:val="0"/>
                <w:sz w:val="24"/>
                <w:szCs w:val="24"/>
                <w:shd w:val="clear" w:color="auto" w:fill="F7FAFF"/>
              </w:rPr>
              <w:t xml:space="preserve">List&lt;String&gt; list = </w:t>
            </w:r>
            <w:r w:rsidRPr="000E4F5C">
              <w:rPr>
                <w:rFonts w:ascii="宋体" w:eastAsia="宋体" w:hAnsi="宋体" w:cs="宋体" w:hint="eastAsia"/>
                <w:b/>
                <w:bCs/>
                <w:color w:val="000080"/>
                <w:kern w:val="0"/>
                <w:sz w:val="24"/>
                <w:szCs w:val="24"/>
                <w:shd w:val="clear" w:color="auto" w:fill="F7FAFF"/>
              </w:rPr>
              <w:t xml:space="preserve">new </w:t>
            </w:r>
            <w:r w:rsidRPr="000E4F5C">
              <w:rPr>
                <w:rFonts w:ascii="宋体" w:eastAsia="宋体" w:hAnsi="宋体" w:cs="宋体" w:hint="eastAsia"/>
                <w:color w:val="000000"/>
                <w:kern w:val="0"/>
                <w:sz w:val="24"/>
                <w:szCs w:val="24"/>
                <w:shd w:val="clear" w:color="auto" w:fill="F7FAFF"/>
              </w:rPr>
              <w:t>ArrayList&lt;String&gt;();</w:t>
            </w:r>
            <w:r w:rsidRPr="000E4F5C">
              <w:rPr>
                <w:rFonts w:ascii="宋体" w:eastAsia="宋体" w:hAnsi="宋体" w:cs="宋体" w:hint="eastAsia"/>
                <w:color w:val="000000"/>
                <w:kern w:val="0"/>
                <w:sz w:val="24"/>
                <w:szCs w:val="24"/>
                <w:shd w:val="clear" w:color="auto" w:fill="F7FAFF"/>
              </w:rPr>
              <w:br/>
              <w:t xml:space="preserve">    list.add(</w:t>
            </w:r>
            <w:r w:rsidRPr="000E4F5C">
              <w:rPr>
                <w:rFonts w:ascii="宋体" w:eastAsia="宋体" w:hAnsi="宋体" w:cs="宋体" w:hint="eastAsia"/>
                <w:b/>
                <w:bCs/>
                <w:color w:val="008000"/>
                <w:kern w:val="0"/>
                <w:sz w:val="24"/>
                <w:szCs w:val="24"/>
                <w:shd w:val="clear" w:color="auto" w:fill="F7FAFF"/>
              </w:rPr>
              <w:t>"美美"</w:t>
            </w:r>
            <w:r w:rsidRPr="000E4F5C">
              <w:rPr>
                <w:rFonts w:ascii="宋体" w:eastAsia="宋体" w:hAnsi="宋体" w:cs="宋体" w:hint="eastAsia"/>
                <w:color w:val="000000"/>
                <w:kern w:val="0"/>
                <w:sz w:val="24"/>
                <w:szCs w:val="24"/>
                <w:shd w:val="clear" w:color="auto" w:fill="F7FAFF"/>
              </w:rPr>
              <w:t>);</w:t>
            </w:r>
            <w:r w:rsidRPr="000E4F5C">
              <w:rPr>
                <w:rFonts w:ascii="宋体" w:eastAsia="宋体" w:hAnsi="宋体" w:cs="宋体" w:hint="eastAsia"/>
                <w:color w:val="000000"/>
                <w:kern w:val="0"/>
                <w:sz w:val="24"/>
                <w:szCs w:val="24"/>
                <w:shd w:val="clear" w:color="auto" w:fill="F7FAFF"/>
              </w:rPr>
              <w:br/>
              <w:t xml:space="preserve">    list.add(</w:t>
            </w:r>
            <w:r w:rsidRPr="000E4F5C">
              <w:rPr>
                <w:rFonts w:ascii="宋体" w:eastAsia="宋体" w:hAnsi="宋体" w:cs="宋体" w:hint="eastAsia"/>
                <w:b/>
                <w:bCs/>
                <w:color w:val="008000"/>
                <w:kern w:val="0"/>
                <w:sz w:val="24"/>
                <w:szCs w:val="24"/>
                <w:shd w:val="clear" w:color="auto" w:fill="F7FAFF"/>
              </w:rPr>
              <w:t>"波波"</w:t>
            </w:r>
            <w:r w:rsidRPr="000E4F5C">
              <w:rPr>
                <w:rFonts w:ascii="宋体" w:eastAsia="宋体" w:hAnsi="宋体" w:cs="宋体" w:hint="eastAsia"/>
                <w:color w:val="000000"/>
                <w:kern w:val="0"/>
                <w:sz w:val="24"/>
                <w:szCs w:val="24"/>
                <w:shd w:val="clear" w:color="auto" w:fill="F7FAFF"/>
              </w:rPr>
              <w:t>);</w:t>
            </w:r>
            <w:r w:rsidRPr="000E4F5C">
              <w:rPr>
                <w:rFonts w:ascii="宋体" w:eastAsia="宋体" w:hAnsi="宋体" w:cs="宋体" w:hint="eastAsia"/>
                <w:color w:val="000000"/>
                <w:kern w:val="0"/>
                <w:sz w:val="24"/>
                <w:szCs w:val="24"/>
                <w:shd w:val="clear" w:color="auto" w:fill="F7FAFF"/>
              </w:rPr>
              <w:br/>
              <w:t xml:space="preserve">    request.setAttribute(</w:t>
            </w:r>
            <w:r w:rsidRPr="000E4F5C">
              <w:rPr>
                <w:rFonts w:ascii="宋体" w:eastAsia="宋体" w:hAnsi="宋体" w:cs="宋体" w:hint="eastAsia"/>
                <w:b/>
                <w:bCs/>
                <w:color w:val="008000"/>
                <w:kern w:val="0"/>
                <w:sz w:val="24"/>
                <w:szCs w:val="24"/>
                <w:shd w:val="clear" w:color="auto" w:fill="F7FAFF"/>
              </w:rPr>
              <w:t>"list"</w:t>
            </w:r>
            <w:r w:rsidRPr="000E4F5C">
              <w:rPr>
                <w:rFonts w:ascii="宋体" w:eastAsia="宋体" w:hAnsi="宋体" w:cs="宋体" w:hint="eastAsia"/>
                <w:color w:val="000000"/>
                <w:kern w:val="0"/>
                <w:sz w:val="24"/>
                <w:szCs w:val="24"/>
                <w:shd w:val="clear" w:color="auto" w:fill="F7FAFF"/>
              </w:rPr>
              <w:t>,list);</w:t>
            </w:r>
            <w:r w:rsidRPr="000E4F5C">
              <w:rPr>
                <w:rFonts w:ascii="宋体" w:eastAsia="宋体" w:hAnsi="宋体" w:cs="宋体" w:hint="eastAsia"/>
                <w:color w:val="000000"/>
                <w:kern w:val="0"/>
                <w:sz w:val="24"/>
                <w:szCs w:val="24"/>
                <w:shd w:val="clear" w:color="auto" w:fill="F7FAFF"/>
              </w:rPr>
              <w:br/>
            </w:r>
            <w:r w:rsidRPr="000E4F5C">
              <w:rPr>
                <w:rFonts w:ascii="宋体" w:eastAsia="宋体" w:hAnsi="宋体" w:cs="宋体" w:hint="eastAsia"/>
                <w:b/>
                <w:bCs/>
                <w:color w:val="000080"/>
                <w:kern w:val="0"/>
                <w:sz w:val="24"/>
                <w:szCs w:val="24"/>
                <w:shd w:val="clear" w:color="auto" w:fill="F7FAFF"/>
              </w:rPr>
              <w:t>%&gt;</w:t>
            </w:r>
            <w:r w:rsidRPr="000E4F5C">
              <w:rPr>
                <w:rFonts w:ascii="宋体" w:eastAsia="宋体" w:hAnsi="宋体" w:cs="宋体" w:hint="eastAsia"/>
                <w:b/>
                <w:bCs/>
                <w:color w:val="000080"/>
                <w:kern w:val="0"/>
                <w:sz w:val="24"/>
                <w:szCs w:val="24"/>
              </w:rPr>
              <w:br/>
            </w:r>
            <w:r w:rsidRPr="000E4F5C">
              <w:rPr>
                <w:rFonts w:ascii="宋体" w:eastAsia="宋体" w:hAnsi="宋体" w:cs="宋体" w:hint="eastAsia"/>
                <w:b/>
                <w:bCs/>
                <w:color w:val="000080"/>
                <w:kern w:val="0"/>
                <w:sz w:val="24"/>
                <w:szCs w:val="24"/>
                <w:shd w:val="clear" w:color="auto" w:fill="F7FAFF"/>
              </w:rPr>
              <w:t>${</w:t>
            </w:r>
            <w:r w:rsidRPr="000E4F5C">
              <w:rPr>
                <w:rFonts w:ascii="宋体" w:eastAsia="宋体" w:hAnsi="宋体" w:cs="宋体" w:hint="eastAsia"/>
                <w:color w:val="000000"/>
                <w:kern w:val="0"/>
                <w:sz w:val="24"/>
                <w:szCs w:val="24"/>
                <w:shd w:val="clear" w:color="auto" w:fill="F7FAFF"/>
              </w:rPr>
              <w:t>list[</w:t>
            </w:r>
            <w:r w:rsidRPr="000E4F5C">
              <w:rPr>
                <w:rFonts w:ascii="宋体" w:eastAsia="宋体" w:hAnsi="宋体" w:cs="宋体" w:hint="eastAsia"/>
                <w:color w:val="0000FF"/>
                <w:kern w:val="0"/>
                <w:sz w:val="24"/>
                <w:szCs w:val="24"/>
                <w:shd w:val="clear" w:color="auto" w:fill="F7FAFF"/>
              </w:rPr>
              <w:t>1</w:t>
            </w:r>
            <w:r w:rsidRPr="000E4F5C">
              <w:rPr>
                <w:rFonts w:ascii="宋体" w:eastAsia="宋体" w:hAnsi="宋体" w:cs="宋体" w:hint="eastAsia"/>
                <w:color w:val="000000"/>
                <w:kern w:val="0"/>
                <w:sz w:val="24"/>
                <w:szCs w:val="24"/>
                <w:shd w:val="clear" w:color="auto" w:fill="F7FAFF"/>
              </w:rPr>
              <w:t>]</w:t>
            </w:r>
            <w:r w:rsidRPr="000E4F5C">
              <w:rPr>
                <w:rFonts w:ascii="宋体" w:eastAsia="宋体" w:hAnsi="宋体" w:cs="宋体" w:hint="eastAsia"/>
                <w:b/>
                <w:bCs/>
                <w:color w:val="000080"/>
                <w:kern w:val="0"/>
                <w:sz w:val="24"/>
                <w:szCs w:val="24"/>
                <w:shd w:val="clear" w:color="auto" w:fill="F7FAFF"/>
              </w:rPr>
              <w:t>}</w:t>
            </w:r>
          </w:p>
        </w:tc>
      </w:tr>
    </w:tbl>
    <w:p w14:paraId="14CD8507" w14:textId="77777777" w:rsidR="000E4F5C" w:rsidRPr="000E4F5C" w:rsidRDefault="000E4F5C" w:rsidP="000E4F5C">
      <w:pPr>
        <w:pStyle w:val="6"/>
      </w:pPr>
      <w:r>
        <w:rPr>
          <w:rFonts w:hint="eastAsia"/>
        </w:rPr>
        <w:t>获取域中</w:t>
      </w:r>
      <w:r>
        <w:rPr>
          <w:rFonts w:hint="eastAsia"/>
        </w:rPr>
        <w:t>MAP</w:t>
      </w:r>
      <w:r>
        <w:rPr>
          <w:rFonts w:hint="eastAsia"/>
        </w:rPr>
        <w:t>集合的值</w:t>
      </w:r>
    </w:p>
    <w:tbl>
      <w:tblPr>
        <w:tblStyle w:val="af1"/>
        <w:tblW w:w="0" w:type="auto"/>
        <w:tblInd w:w="534" w:type="dxa"/>
        <w:tblLook w:val="04A0" w:firstRow="1" w:lastRow="0" w:firstColumn="1" w:lastColumn="0" w:noHBand="0" w:noVBand="1"/>
      </w:tblPr>
      <w:tblGrid>
        <w:gridCol w:w="7762"/>
      </w:tblGrid>
      <w:tr w:rsidR="000E4F5C" w14:paraId="14CD8509" w14:textId="77777777" w:rsidTr="000E4F5C">
        <w:tc>
          <w:tcPr>
            <w:tcW w:w="7988" w:type="dxa"/>
          </w:tcPr>
          <w:p w14:paraId="14CD8508" w14:textId="77777777" w:rsidR="000E4F5C" w:rsidRPr="001D0E2A" w:rsidRDefault="000E4F5C" w:rsidP="000E4F5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E4F5C">
              <w:rPr>
                <w:rFonts w:ascii="宋体" w:eastAsia="宋体" w:hAnsi="宋体" w:cs="宋体" w:hint="eastAsia"/>
                <w:b/>
                <w:bCs/>
                <w:color w:val="000080"/>
                <w:kern w:val="0"/>
                <w:sz w:val="24"/>
                <w:szCs w:val="24"/>
                <w:shd w:val="clear" w:color="auto" w:fill="F7FAFF"/>
              </w:rPr>
              <w:t>&lt;%</w:t>
            </w:r>
            <w:r w:rsidRPr="000E4F5C">
              <w:rPr>
                <w:rFonts w:ascii="宋体" w:eastAsia="宋体" w:hAnsi="宋体" w:cs="宋体" w:hint="eastAsia"/>
                <w:b/>
                <w:bCs/>
                <w:color w:val="000080"/>
                <w:kern w:val="0"/>
                <w:sz w:val="24"/>
                <w:szCs w:val="24"/>
                <w:shd w:val="clear" w:color="auto" w:fill="F7FAFF"/>
              </w:rPr>
              <w:br/>
              <w:t xml:space="preserve">    </w:t>
            </w:r>
            <w:r w:rsidRPr="000E4F5C">
              <w:rPr>
                <w:rFonts w:ascii="宋体" w:eastAsia="宋体" w:hAnsi="宋体" w:cs="宋体" w:hint="eastAsia"/>
                <w:color w:val="000000"/>
                <w:kern w:val="0"/>
                <w:sz w:val="24"/>
                <w:szCs w:val="24"/>
                <w:shd w:val="clear" w:color="auto" w:fill="F7FAFF"/>
              </w:rPr>
              <w:t xml:space="preserve">Map&lt;String,String&gt; map = </w:t>
            </w:r>
            <w:r w:rsidRPr="000E4F5C">
              <w:rPr>
                <w:rFonts w:ascii="宋体" w:eastAsia="宋体" w:hAnsi="宋体" w:cs="宋体" w:hint="eastAsia"/>
                <w:b/>
                <w:bCs/>
                <w:color w:val="000080"/>
                <w:kern w:val="0"/>
                <w:sz w:val="24"/>
                <w:szCs w:val="24"/>
                <w:shd w:val="clear" w:color="auto" w:fill="F7FAFF"/>
              </w:rPr>
              <w:t xml:space="preserve">new </w:t>
            </w:r>
            <w:r w:rsidRPr="000E4F5C">
              <w:rPr>
                <w:rFonts w:ascii="宋体" w:eastAsia="宋体" w:hAnsi="宋体" w:cs="宋体" w:hint="eastAsia"/>
                <w:color w:val="000000"/>
                <w:kern w:val="0"/>
                <w:sz w:val="24"/>
                <w:szCs w:val="24"/>
                <w:shd w:val="clear" w:color="auto" w:fill="F7FAFF"/>
              </w:rPr>
              <w:t>HashMap&lt;String,String&gt;();</w:t>
            </w:r>
            <w:r w:rsidRPr="000E4F5C">
              <w:rPr>
                <w:rFonts w:ascii="宋体" w:eastAsia="宋体" w:hAnsi="宋体" w:cs="宋体" w:hint="eastAsia"/>
                <w:color w:val="000000"/>
                <w:kern w:val="0"/>
                <w:sz w:val="24"/>
                <w:szCs w:val="24"/>
                <w:shd w:val="clear" w:color="auto" w:fill="F7FAFF"/>
              </w:rPr>
              <w:br/>
            </w:r>
            <w:r w:rsidRPr="000E4F5C">
              <w:rPr>
                <w:rFonts w:ascii="宋体" w:eastAsia="宋体" w:hAnsi="宋体" w:cs="宋体" w:hint="eastAsia"/>
                <w:color w:val="000000"/>
                <w:kern w:val="0"/>
                <w:sz w:val="24"/>
                <w:szCs w:val="24"/>
                <w:shd w:val="clear" w:color="auto" w:fill="F7FAFF"/>
              </w:rPr>
              <w:lastRenderedPageBreak/>
              <w:t xml:space="preserve">    map.put(</w:t>
            </w:r>
            <w:r w:rsidRPr="000E4F5C">
              <w:rPr>
                <w:rFonts w:ascii="宋体" w:eastAsia="宋体" w:hAnsi="宋体" w:cs="宋体" w:hint="eastAsia"/>
                <w:b/>
                <w:bCs/>
                <w:color w:val="008000"/>
                <w:kern w:val="0"/>
                <w:sz w:val="24"/>
                <w:szCs w:val="24"/>
                <w:shd w:val="clear" w:color="auto" w:fill="F7FAFF"/>
              </w:rPr>
              <w:t>"aa"</w:t>
            </w:r>
            <w:r w:rsidRPr="000E4F5C">
              <w:rPr>
                <w:rFonts w:ascii="宋体" w:eastAsia="宋体" w:hAnsi="宋体" w:cs="宋体" w:hint="eastAsia"/>
                <w:color w:val="000000"/>
                <w:kern w:val="0"/>
                <w:sz w:val="24"/>
                <w:szCs w:val="24"/>
                <w:shd w:val="clear" w:color="auto" w:fill="F7FAFF"/>
              </w:rPr>
              <w:t>,</w:t>
            </w:r>
            <w:r w:rsidRPr="000E4F5C">
              <w:rPr>
                <w:rFonts w:ascii="宋体" w:eastAsia="宋体" w:hAnsi="宋体" w:cs="宋体" w:hint="eastAsia"/>
                <w:b/>
                <w:bCs/>
                <w:color w:val="008000"/>
                <w:kern w:val="0"/>
                <w:sz w:val="24"/>
                <w:szCs w:val="24"/>
                <w:shd w:val="clear" w:color="auto" w:fill="F7FAFF"/>
              </w:rPr>
              <w:t>"东东"</w:t>
            </w:r>
            <w:r w:rsidRPr="000E4F5C">
              <w:rPr>
                <w:rFonts w:ascii="宋体" w:eastAsia="宋体" w:hAnsi="宋体" w:cs="宋体" w:hint="eastAsia"/>
                <w:color w:val="000000"/>
                <w:kern w:val="0"/>
                <w:sz w:val="24"/>
                <w:szCs w:val="24"/>
                <w:shd w:val="clear" w:color="auto" w:fill="F7FAFF"/>
              </w:rPr>
              <w:t>);</w:t>
            </w:r>
            <w:r w:rsidRPr="000E4F5C">
              <w:rPr>
                <w:rFonts w:ascii="宋体" w:eastAsia="宋体" w:hAnsi="宋体" w:cs="宋体" w:hint="eastAsia"/>
                <w:color w:val="000000"/>
                <w:kern w:val="0"/>
                <w:sz w:val="24"/>
                <w:szCs w:val="24"/>
                <w:shd w:val="clear" w:color="auto" w:fill="F7FAFF"/>
              </w:rPr>
              <w:br/>
              <w:t xml:space="preserve">    map.put(</w:t>
            </w:r>
            <w:r w:rsidRPr="000E4F5C">
              <w:rPr>
                <w:rFonts w:ascii="宋体" w:eastAsia="宋体" w:hAnsi="宋体" w:cs="宋体" w:hint="eastAsia"/>
                <w:b/>
                <w:bCs/>
                <w:color w:val="008000"/>
                <w:kern w:val="0"/>
                <w:sz w:val="24"/>
                <w:szCs w:val="24"/>
                <w:shd w:val="clear" w:color="auto" w:fill="F7FAFF"/>
              </w:rPr>
              <w:t>"bb"</w:t>
            </w:r>
            <w:r w:rsidRPr="000E4F5C">
              <w:rPr>
                <w:rFonts w:ascii="宋体" w:eastAsia="宋体" w:hAnsi="宋体" w:cs="宋体" w:hint="eastAsia"/>
                <w:color w:val="000000"/>
                <w:kern w:val="0"/>
                <w:sz w:val="24"/>
                <w:szCs w:val="24"/>
                <w:shd w:val="clear" w:color="auto" w:fill="F7FAFF"/>
              </w:rPr>
              <w:t>,</w:t>
            </w:r>
            <w:r w:rsidRPr="000E4F5C">
              <w:rPr>
                <w:rFonts w:ascii="宋体" w:eastAsia="宋体" w:hAnsi="宋体" w:cs="宋体" w:hint="eastAsia"/>
                <w:b/>
                <w:bCs/>
                <w:color w:val="008000"/>
                <w:kern w:val="0"/>
                <w:sz w:val="24"/>
                <w:szCs w:val="24"/>
                <w:shd w:val="clear" w:color="auto" w:fill="F7FAFF"/>
              </w:rPr>
              <w:t>"嘻嘻"</w:t>
            </w:r>
            <w:r w:rsidRPr="000E4F5C">
              <w:rPr>
                <w:rFonts w:ascii="宋体" w:eastAsia="宋体" w:hAnsi="宋体" w:cs="宋体" w:hint="eastAsia"/>
                <w:color w:val="000000"/>
                <w:kern w:val="0"/>
                <w:sz w:val="24"/>
                <w:szCs w:val="24"/>
                <w:shd w:val="clear" w:color="auto" w:fill="F7FAFF"/>
              </w:rPr>
              <w:t>);</w:t>
            </w:r>
            <w:r w:rsidRPr="000E4F5C">
              <w:rPr>
                <w:rFonts w:ascii="宋体" w:eastAsia="宋体" w:hAnsi="宋体" w:cs="宋体" w:hint="eastAsia"/>
                <w:color w:val="000000"/>
                <w:kern w:val="0"/>
                <w:sz w:val="24"/>
                <w:szCs w:val="24"/>
                <w:shd w:val="clear" w:color="auto" w:fill="F7FAFF"/>
              </w:rPr>
              <w:br/>
              <w:t xml:space="preserve">    request.setAttribute(</w:t>
            </w:r>
            <w:r w:rsidRPr="000E4F5C">
              <w:rPr>
                <w:rFonts w:ascii="宋体" w:eastAsia="宋体" w:hAnsi="宋体" w:cs="宋体" w:hint="eastAsia"/>
                <w:b/>
                <w:bCs/>
                <w:color w:val="008000"/>
                <w:kern w:val="0"/>
                <w:sz w:val="24"/>
                <w:szCs w:val="24"/>
                <w:shd w:val="clear" w:color="auto" w:fill="F7FAFF"/>
              </w:rPr>
              <w:t>"map"</w:t>
            </w:r>
            <w:r w:rsidRPr="000E4F5C">
              <w:rPr>
                <w:rFonts w:ascii="宋体" w:eastAsia="宋体" w:hAnsi="宋体" w:cs="宋体" w:hint="eastAsia"/>
                <w:color w:val="000000"/>
                <w:kern w:val="0"/>
                <w:sz w:val="24"/>
                <w:szCs w:val="24"/>
                <w:shd w:val="clear" w:color="auto" w:fill="F7FAFF"/>
              </w:rPr>
              <w:t>,map);</w:t>
            </w:r>
            <w:r w:rsidRPr="000E4F5C">
              <w:rPr>
                <w:rFonts w:ascii="宋体" w:eastAsia="宋体" w:hAnsi="宋体" w:cs="宋体" w:hint="eastAsia"/>
                <w:color w:val="000000"/>
                <w:kern w:val="0"/>
                <w:sz w:val="24"/>
                <w:szCs w:val="24"/>
                <w:shd w:val="clear" w:color="auto" w:fill="F7FAFF"/>
              </w:rPr>
              <w:br/>
            </w:r>
            <w:r w:rsidRPr="000E4F5C">
              <w:rPr>
                <w:rFonts w:ascii="宋体" w:eastAsia="宋体" w:hAnsi="宋体" w:cs="宋体" w:hint="eastAsia"/>
                <w:b/>
                <w:bCs/>
                <w:color w:val="000080"/>
                <w:kern w:val="0"/>
                <w:sz w:val="24"/>
                <w:szCs w:val="24"/>
                <w:shd w:val="clear" w:color="auto" w:fill="F7FAFF"/>
              </w:rPr>
              <w:t>%&gt;</w:t>
            </w:r>
            <w:r w:rsidRPr="000E4F5C">
              <w:rPr>
                <w:rFonts w:ascii="宋体" w:eastAsia="宋体" w:hAnsi="宋体" w:cs="宋体" w:hint="eastAsia"/>
                <w:b/>
                <w:bCs/>
                <w:color w:val="000080"/>
                <w:kern w:val="0"/>
                <w:sz w:val="24"/>
                <w:szCs w:val="24"/>
              </w:rPr>
              <w:br/>
            </w:r>
            <w:r w:rsidRPr="000E4F5C">
              <w:rPr>
                <w:rFonts w:ascii="宋体" w:eastAsia="宋体" w:hAnsi="宋体" w:cs="宋体" w:hint="eastAsia"/>
                <w:b/>
                <w:bCs/>
                <w:color w:val="000080"/>
                <w:kern w:val="0"/>
                <w:sz w:val="24"/>
                <w:szCs w:val="24"/>
                <w:shd w:val="clear" w:color="auto" w:fill="F7FAFF"/>
              </w:rPr>
              <w:t>${</w:t>
            </w:r>
            <w:r w:rsidRPr="000E4F5C">
              <w:rPr>
                <w:rFonts w:ascii="宋体" w:eastAsia="宋体" w:hAnsi="宋体" w:cs="宋体" w:hint="eastAsia"/>
                <w:color w:val="000000"/>
                <w:kern w:val="0"/>
                <w:sz w:val="24"/>
                <w:szCs w:val="24"/>
                <w:shd w:val="clear" w:color="auto" w:fill="F7FAFF"/>
              </w:rPr>
              <w:t>map.aa</w:t>
            </w:r>
            <w:r w:rsidRPr="000E4F5C">
              <w:rPr>
                <w:rFonts w:ascii="宋体" w:eastAsia="宋体" w:hAnsi="宋体" w:cs="宋体" w:hint="eastAsia"/>
                <w:b/>
                <w:bCs/>
                <w:color w:val="000080"/>
                <w:kern w:val="0"/>
                <w:sz w:val="24"/>
                <w:szCs w:val="24"/>
                <w:shd w:val="clear" w:color="auto" w:fill="F7FAFF"/>
              </w:rPr>
              <w:t>}</w:t>
            </w:r>
          </w:p>
        </w:tc>
      </w:tr>
    </w:tbl>
    <w:p w14:paraId="14CD850A" w14:textId="77777777" w:rsidR="001D0E2A" w:rsidRPr="001D0E2A" w:rsidRDefault="001D0E2A" w:rsidP="000E4F5C">
      <w:r>
        <w:rPr>
          <w:rFonts w:hint="eastAsia"/>
        </w:rPr>
        <w:lastRenderedPageBreak/>
        <w:tab/>
      </w:r>
      <w:r>
        <w:rPr>
          <w:rFonts w:hint="eastAsia"/>
        </w:rPr>
        <w:t>当</w:t>
      </w:r>
      <w:r>
        <w:rPr>
          <w:rFonts w:hint="eastAsia"/>
        </w:rPr>
        <w:t>map</w:t>
      </w:r>
      <w:r>
        <w:rPr>
          <w:rFonts w:hint="eastAsia"/>
        </w:rPr>
        <w:t>集合中的</w:t>
      </w:r>
      <w:r>
        <w:rPr>
          <w:rFonts w:hint="eastAsia"/>
        </w:rPr>
        <w:t>key</w:t>
      </w:r>
      <w:r>
        <w:rPr>
          <w:rFonts w:hint="eastAsia"/>
        </w:rPr>
        <w:t>含有“</w:t>
      </w:r>
      <w:r>
        <w:rPr>
          <w:rFonts w:hint="eastAsia"/>
        </w:rPr>
        <w:t>.-\</w:t>
      </w:r>
      <w:r>
        <w:rPr>
          <w:rFonts w:hint="eastAsia"/>
        </w:rPr>
        <w:t>”等特殊字符时，需要使用如下方法获取</w:t>
      </w:r>
    </w:p>
    <w:tbl>
      <w:tblPr>
        <w:tblStyle w:val="af1"/>
        <w:tblW w:w="0" w:type="auto"/>
        <w:tblInd w:w="534" w:type="dxa"/>
        <w:tblLook w:val="04A0" w:firstRow="1" w:lastRow="0" w:firstColumn="1" w:lastColumn="0" w:noHBand="0" w:noVBand="1"/>
      </w:tblPr>
      <w:tblGrid>
        <w:gridCol w:w="7762"/>
      </w:tblGrid>
      <w:tr w:rsidR="001D0E2A" w14:paraId="14CD850C" w14:textId="77777777" w:rsidTr="001D0E2A">
        <w:tc>
          <w:tcPr>
            <w:tcW w:w="7988" w:type="dxa"/>
          </w:tcPr>
          <w:p w14:paraId="14CD850B" w14:textId="77777777" w:rsidR="001D0E2A" w:rsidRPr="001D0E2A" w:rsidRDefault="001D0E2A" w:rsidP="001D0E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D0E2A">
              <w:rPr>
                <w:rFonts w:ascii="宋体" w:eastAsia="宋体" w:hAnsi="宋体" w:cs="宋体" w:hint="eastAsia"/>
                <w:b/>
                <w:bCs/>
                <w:color w:val="000080"/>
                <w:kern w:val="0"/>
                <w:sz w:val="24"/>
                <w:szCs w:val="24"/>
                <w:shd w:val="clear" w:color="auto" w:fill="F7FAFF"/>
              </w:rPr>
              <w:t>${</w:t>
            </w:r>
            <w:r w:rsidRPr="001D0E2A">
              <w:rPr>
                <w:rFonts w:ascii="宋体" w:eastAsia="宋体" w:hAnsi="宋体" w:cs="宋体" w:hint="eastAsia"/>
                <w:color w:val="000000"/>
                <w:kern w:val="0"/>
                <w:sz w:val="24"/>
                <w:szCs w:val="24"/>
                <w:shd w:val="clear" w:color="auto" w:fill="F7FAFF"/>
              </w:rPr>
              <w:t>map[</w:t>
            </w:r>
            <w:r w:rsidRPr="001D0E2A">
              <w:rPr>
                <w:rFonts w:ascii="宋体" w:eastAsia="宋体" w:hAnsi="宋体" w:cs="宋体" w:hint="eastAsia"/>
                <w:b/>
                <w:bCs/>
                <w:color w:val="008000"/>
                <w:kern w:val="0"/>
                <w:sz w:val="24"/>
                <w:szCs w:val="24"/>
                <w:shd w:val="clear" w:color="auto" w:fill="F7FAFF"/>
              </w:rPr>
              <w:t>"cc.dd"</w:t>
            </w:r>
            <w:r w:rsidRPr="001D0E2A">
              <w:rPr>
                <w:rFonts w:ascii="宋体" w:eastAsia="宋体" w:hAnsi="宋体" w:cs="宋体" w:hint="eastAsia"/>
                <w:color w:val="000000"/>
                <w:kern w:val="0"/>
                <w:sz w:val="24"/>
                <w:szCs w:val="24"/>
                <w:shd w:val="clear" w:color="auto" w:fill="F7FAFF"/>
              </w:rPr>
              <w:t>]</w:t>
            </w:r>
            <w:r w:rsidRPr="001D0E2A">
              <w:rPr>
                <w:rFonts w:ascii="宋体" w:eastAsia="宋体" w:hAnsi="宋体" w:cs="宋体" w:hint="eastAsia"/>
                <w:b/>
                <w:bCs/>
                <w:color w:val="000080"/>
                <w:kern w:val="0"/>
                <w:sz w:val="24"/>
                <w:szCs w:val="24"/>
                <w:shd w:val="clear" w:color="auto" w:fill="F7FAFF"/>
              </w:rPr>
              <w:t>}</w:t>
            </w:r>
          </w:p>
        </w:tc>
      </w:tr>
    </w:tbl>
    <w:p w14:paraId="14CD850D" w14:textId="716A03A3" w:rsidR="00AE2EAB" w:rsidRPr="00AE2EAB" w:rsidRDefault="00AE2EAB" w:rsidP="00AE2EAB">
      <w:pPr>
        <w:pStyle w:val="6"/>
      </w:pPr>
      <w:r>
        <w:rPr>
          <w:rFonts w:hint="eastAsia"/>
        </w:rPr>
        <w:t>获取域中集合中</w:t>
      </w:r>
      <w:r>
        <w:rPr>
          <w:rFonts w:hint="eastAsia"/>
        </w:rPr>
        <w:t>javaBea</w:t>
      </w:r>
      <w:r w:rsidR="007259C4">
        <w:rPr>
          <w:rFonts w:hint="eastAsia"/>
        </w:rPr>
        <w:t>n</w:t>
      </w:r>
      <w:r>
        <w:rPr>
          <w:rFonts w:hint="eastAsia"/>
        </w:rPr>
        <w:t>对象的属性值</w:t>
      </w:r>
    </w:p>
    <w:tbl>
      <w:tblPr>
        <w:tblStyle w:val="af1"/>
        <w:tblW w:w="0" w:type="auto"/>
        <w:tblInd w:w="534" w:type="dxa"/>
        <w:tblLook w:val="04A0" w:firstRow="1" w:lastRow="0" w:firstColumn="1" w:lastColumn="0" w:noHBand="0" w:noVBand="1"/>
      </w:tblPr>
      <w:tblGrid>
        <w:gridCol w:w="7762"/>
      </w:tblGrid>
      <w:tr w:rsidR="00AE2EAB" w14:paraId="14CD850F" w14:textId="77777777" w:rsidTr="00AE2EAB">
        <w:tc>
          <w:tcPr>
            <w:tcW w:w="7988" w:type="dxa"/>
          </w:tcPr>
          <w:p w14:paraId="14CD850E" w14:textId="77777777" w:rsidR="00AE2EAB" w:rsidRPr="00AE2EAB" w:rsidRDefault="00AE2EAB" w:rsidP="00AE2E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E2EAB">
              <w:rPr>
                <w:rFonts w:ascii="宋体" w:eastAsia="宋体" w:hAnsi="宋体" w:cs="宋体" w:hint="eastAsia"/>
                <w:b/>
                <w:bCs/>
                <w:color w:val="000080"/>
                <w:kern w:val="0"/>
                <w:sz w:val="24"/>
                <w:szCs w:val="24"/>
                <w:shd w:val="clear" w:color="auto" w:fill="F7FAFF"/>
              </w:rPr>
              <w:t>&lt;%</w:t>
            </w:r>
            <w:r w:rsidRPr="00AE2EAB">
              <w:rPr>
                <w:rFonts w:ascii="宋体" w:eastAsia="宋体" w:hAnsi="宋体" w:cs="宋体" w:hint="eastAsia"/>
                <w:b/>
                <w:bCs/>
                <w:color w:val="000080"/>
                <w:kern w:val="0"/>
                <w:sz w:val="24"/>
                <w:szCs w:val="24"/>
                <w:shd w:val="clear" w:color="auto" w:fill="F7FAFF"/>
              </w:rPr>
              <w:br/>
              <w:t xml:space="preserve">    </w:t>
            </w:r>
            <w:r w:rsidRPr="00AE2EAB">
              <w:rPr>
                <w:rFonts w:ascii="宋体" w:eastAsia="宋体" w:hAnsi="宋体" w:cs="宋体" w:hint="eastAsia"/>
                <w:i/>
                <w:iCs/>
                <w:color w:val="808080"/>
                <w:kern w:val="0"/>
                <w:sz w:val="24"/>
                <w:szCs w:val="24"/>
                <w:shd w:val="clear" w:color="auto" w:fill="F7FAFF"/>
              </w:rPr>
              <w:t>//User是1个javaBean类</w:t>
            </w:r>
            <w:r w:rsidRPr="00AE2EAB">
              <w:rPr>
                <w:rFonts w:ascii="宋体" w:eastAsia="宋体" w:hAnsi="宋体" w:cs="宋体" w:hint="eastAsia"/>
                <w:i/>
                <w:iCs/>
                <w:color w:val="808080"/>
                <w:kern w:val="0"/>
                <w:sz w:val="24"/>
                <w:szCs w:val="24"/>
                <w:shd w:val="clear" w:color="auto" w:fill="F7FAFF"/>
              </w:rPr>
              <w:br/>
              <w:t xml:space="preserve">    </w:t>
            </w:r>
            <w:r w:rsidRPr="00AE2EAB">
              <w:rPr>
                <w:rFonts w:ascii="宋体" w:eastAsia="宋体" w:hAnsi="宋体" w:cs="宋体" w:hint="eastAsia"/>
                <w:color w:val="000000"/>
                <w:kern w:val="0"/>
                <w:sz w:val="24"/>
                <w:szCs w:val="24"/>
                <w:shd w:val="clear" w:color="auto" w:fill="F7FAFF"/>
              </w:rPr>
              <w:t xml:space="preserve">List&lt;User&gt; ulist = </w:t>
            </w:r>
            <w:r w:rsidRPr="00AE2EAB">
              <w:rPr>
                <w:rFonts w:ascii="宋体" w:eastAsia="宋体" w:hAnsi="宋体" w:cs="宋体" w:hint="eastAsia"/>
                <w:b/>
                <w:bCs/>
                <w:color w:val="000080"/>
                <w:kern w:val="0"/>
                <w:sz w:val="24"/>
                <w:szCs w:val="24"/>
                <w:shd w:val="clear" w:color="auto" w:fill="F7FAFF"/>
              </w:rPr>
              <w:t xml:space="preserve">new </w:t>
            </w:r>
            <w:r w:rsidRPr="00AE2EAB">
              <w:rPr>
                <w:rFonts w:ascii="宋体" w:eastAsia="宋体" w:hAnsi="宋体" w:cs="宋体" w:hint="eastAsia"/>
                <w:color w:val="000000"/>
                <w:kern w:val="0"/>
                <w:sz w:val="24"/>
                <w:szCs w:val="24"/>
                <w:shd w:val="clear" w:color="auto" w:fill="F7FAFF"/>
              </w:rPr>
              <w:t>ArrayList&lt;User&gt;();</w:t>
            </w:r>
            <w:r w:rsidRPr="00AE2EAB">
              <w:rPr>
                <w:rFonts w:ascii="宋体" w:eastAsia="宋体" w:hAnsi="宋体" w:cs="宋体" w:hint="eastAsia"/>
                <w:color w:val="000000"/>
                <w:kern w:val="0"/>
                <w:sz w:val="24"/>
                <w:szCs w:val="24"/>
                <w:shd w:val="clear" w:color="auto" w:fill="F7FAFF"/>
              </w:rPr>
              <w:br/>
              <w:t xml:space="preserve">    </w:t>
            </w:r>
            <w:r w:rsidRPr="00AE2EAB">
              <w:rPr>
                <w:rFonts w:ascii="宋体" w:eastAsia="宋体" w:hAnsi="宋体" w:cs="宋体" w:hint="eastAsia"/>
                <w:i/>
                <w:iCs/>
                <w:color w:val="808080"/>
                <w:kern w:val="0"/>
                <w:sz w:val="24"/>
                <w:szCs w:val="24"/>
                <w:shd w:val="clear" w:color="auto" w:fill="F7FAFF"/>
              </w:rPr>
              <w:t>//User类的有参构造方法是给user和passwd属性赋值</w:t>
            </w:r>
            <w:r w:rsidRPr="00AE2EAB">
              <w:rPr>
                <w:rFonts w:ascii="宋体" w:eastAsia="宋体" w:hAnsi="宋体" w:cs="宋体" w:hint="eastAsia"/>
                <w:i/>
                <w:iCs/>
                <w:color w:val="808080"/>
                <w:kern w:val="0"/>
                <w:sz w:val="24"/>
                <w:szCs w:val="24"/>
                <w:shd w:val="clear" w:color="auto" w:fill="F7FAFF"/>
              </w:rPr>
              <w:br/>
              <w:t xml:space="preserve">    </w:t>
            </w:r>
            <w:r w:rsidRPr="00AE2EAB">
              <w:rPr>
                <w:rFonts w:ascii="宋体" w:eastAsia="宋体" w:hAnsi="宋体" w:cs="宋体" w:hint="eastAsia"/>
                <w:color w:val="000000"/>
                <w:kern w:val="0"/>
                <w:sz w:val="24"/>
                <w:szCs w:val="24"/>
                <w:shd w:val="clear" w:color="auto" w:fill="F7FAFF"/>
              </w:rPr>
              <w:t>ulist.add(</w:t>
            </w:r>
            <w:r w:rsidRPr="00AE2EAB">
              <w:rPr>
                <w:rFonts w:ascii="宋体" w:eastAsia="宋体" w:hAnsi="宋体" w:cs="宋体" w:hint="eastAsia"/>
                <w:b/>
                <w:bCs/>
                <w:color w:val="000080"/>
                <w:kern w:val="0"/>
                <w:sz w:val="24"/>
                <w:szCs w:val="24"/>
                <w:shd w:val="clear" w:color="auto" w:fill="F7FAFF"/>
              </w:rPr>
              <w:t xml:space="preserve">new </w:t>
            </w:r>
            <w:r w:rsidRPr="00AE2EAB">
              <w:rPr>
                <w:rFonts w:ascii="宋体" w:eastAsia="宋体" w:hAnsi="宋体" w:cs="宋体" w:hint="eastAsia"/>
                <w:color w:val="000000"/>
                <w:kern w:val="0"/>
                <w:sz w:val="24"/>
                <w:szCs w:val="24"/>
                <w:shd w:val="clear" w:color="auto" w:fill="F7FAFF"/>
              </w:rPr>
              <w:t>User(</w:t>
            </w:r>
            <w:r w:rsidRPr="00AE2EAB">
              <w:rPr>
                <w:rFonts w:ascii="宋体" w:eastAsia="宋体" w:hAnsi="宋体" w:cs="宋体" w:hint="eastAsia"/>
                <w:b/>
                <w:bCs/>
                <w:color w:val="008000"/>
                <w:kern w:val="0"/>
                <w:sz w:val="24"/>
                <w:szCs w:val="24"/>
                <w:shd w:val="clear" w:color="auto" w:fill="F7FAFF"/>
              </w:rPr>
              <w:t>"强强"</w:t>
            </w:r>
            <w:r w:rsidRPr="00AE2EAB">
              <w:rPr>
                <w:rFonts w:ascii="宋体" w:eastAsia="宋体" w:hAnsi="宋体" w:cs="宋体" w:hint="eastAsia"/>
                <w:color w:val="000000"/>
                <w:kern w:val="0"/>
                <w:sz w:val="24"/>
                <w:szCs w:val="24"/>
                <w:shd w:val="clear" w:color="auto" w:fill="F7FAFF"/>
              </w:rPr>
              <w:t>,</w:t>
            </w:r>
            <w:r w:rsidRPr="00AE2EAB">
              <w:rPr>
                <w:rFonts w:ascii="宋体" w:eastAsia="宋体" w:hAnsi="宋体" w:cs="宋体" w:hint="eastAsia"/>
                <w:b/>
                <w:bCs/>
                <w:color w:val="008000"/>
                <w:kern w:val="0"/>
                <w:sz w:val="24"/>
                <w:szCs w:val="24"/>
                <w:shd w:val="clear" w:color="auto" w:fill="F7FAFF"/>
              </w:rPr>
              <w:t>"茶茶"</w:t>
            </w:r>
            <w:r w:rsidRPr="00AE2EAB">
              <w:rPr>
                <w:rFonts w:ascii="宋体" w:eastAsia="宋体" w:hAnsi="宋体" w:cs="宋体" w:hint="eastAsia"/>
                <w:color w:val="000000"/>
                <w:kern w:val="0"/>
                <w:sz w:val="24"/>
                <w:szCs w:val="24"/>
                <w:shd w:val="clear" w:color="auto" w:fill="F7FAFF"/>
              </w:rPr>
              <w:t>));</w:t>
            </w:r>
            <w:r w:rsidRPr="00AE2EAB">
              <w:rPr>
                <w:rFonts w:ascii="宋体" w:eastAsia="宋体" w:hAnsi="宋体" w:cs="宋体" w:hint="eastAsia"/>
                <w:color w:val="000000"/>
                <w:kern w:val="0"/>
                <w:sz w:val="24"/>
                <w:szCs w:val="24"/>
                <w:shd w:val="clear" w:color="auto" w:fill="F7FAFF"/>
              </w:rPr>
              <w:br/>
              <w:t xml:space="preserve">    ulist.add(</w:t>
            </w:r>
            <w:r w:rsidRPr="00AE2EAB">
              <w:rPr>
                <w:rFonts w:ascii="宋体" w:eastAsia="宋体" w:hAnsi="宋体" w:cs="宋体" w:hint="eastAsia"/>
                <w:b/>
                <w:bCs/>
                <w:color w:val="000080"/>
                <w:kern w:val="0"/>
                <w:sz w:val="24"/>
                <w:szCs w:val="24"/>
                <w:shd w:val="clear" w:color="auto" w:fill="F7FAFF"/>
              </w:rPr>
              <w:t xml:space="preserve">new </w:t>
            </w:r>
            <w:r w:rsidRPr="00AE2EAB">
              <w:rPr>
                <w:rFonts w:ascii="宋体" w:eastAsia="宋体" w:hAnsi="宋体" w:cs="宋体" w:hint="eastAsia"/>
                <w:color w:val="000000"/>
                <w:kern w:val="0"/>
                <w:sz w:val="24"/>
                <w:szCs w:val="24"/>
                <w:shd w:val="clear" w:color="auto" w:fill="F7FAFF"/>
              </w:rPr>
              <w:t>User(</w:t>
            </w:r>
            <w:r w:rsidRPr="00AE2EAB">
              <w:rPr>
                <w:rFonts w:ascii="宋体" w:eastAsia="宋体" w:hAnsi="宋体" w:cs="宋体" w:hint="eastAsia"/>
                <w:b/>
                <w:bCs/>
                <w:color w:val="008000"/>
                <w:kern w:val="0"/>
                <w:sz w:val="24"/>
                <w:szCs w:val="24"/>
                <w:shd w:val="clear" w:color="auto" w:fill="F7FAFF"/>
              </w:rPr>
              <w:t>"云云"</w:t>
            </w:r>
            <w:r w:rsidRPr="00AE2EAB">
              <w:rPr>
                <w:rFonts w:ascii="宋体" w:eastAsia="宋体" w:hAnsi="宋体" w:cs="宋体" w:hint="eastAsia"/>
                <w:color w:val="000000"/>
                <w:kern w:val="0"/>
                <w:sz w:val="24"/>
                <w:szCs w:val="24"/>
                <w:shd w:val="clear" w:color="auto" w:fill="F7FAFF"/>
              </w:rPr>
              <w:t>,</w:t>
            </w:r>
            <w:r w:rsidRPr="00AE2EAB">
              <w:rPr>
                <w:rFonts w:ascii="宋体" w:eastAsia="宋体" w:hAnsi="宋体" w:cs="宋体" w:hint="eastAsia"/>
                <w:b/>
                <w:bCs/>
                <w:color w:val="008000"/>
                <w:kern w:val="0"/>
                <w:sz w:val="24"/>
                <w:szCs w:val="24"/>
                <w:shd w:val="clear" w:color="auto" w:fill="F7FAFF"/>
              </w:rPr>
              <w:t>"阿里"</w:t>
            </w:r>
            <w:r w:rsidRPr="00AE2EAB">
              <w:rPr>
                <w:rFonts w:ascii="宋体" w:eastAsia="宋体" w:hAnsi="宋体" w:cs="宋体" w:hint="eastAsia"/>
                <w:color w:val="000000"/>
                <w:kern w:val="0"/>
                <w:sz w:val="24"/>
                <w:szCs w:val="24"/>
                <w:shd w:val="clear" w:color="auto" w:fill="F7FAFF"/>
              </w:rPr>
              <w:t>));</w:t>
            </w:r>
            <w:r w:rsidRPr="00AE2EAB">
              <w:rPr>
                <w:rFonts w:ascii="宋体" w:eastAsia="宋体" w:hAnsi="宋体" w:cs="宋体" w:hint="eastAsia"/>
                <w:color w:val="000000"/>
                <w:kern w:val="0"/>
                <w:sz w:val="24"/>
                <w:szCs w:val="24"/>
                <w:shd w:val="clear" w:color="auto" w:fill="F7FAFF"/>
              </w:rPr>
              <w:br/>
              <w:t xml:space="preserve">    request.setAttribute(</w:t>
            </w:r>
            <w:r w:rsidRPr="00AE2EAB">
              <w:rPr>
                <w:rFonts w:ascii="宋体" w:eastAsia="宋体" w:hAnsi="宋体" w:cs="宋体" w:hint="eastAsia"/>
                <w:b/>
                <w:bCs/>
                <w:color w:val="008000"/>
                <w:kern w:val="0"/>
                <w:sz w:val="24"/>
                <w:szCs w:val="24"/>
                <w:shd w:val="clear" w:color="auto" w:fill="F7FAFF"/>
              </w:rPr>
              <w:t>"ulist"</w:t>
            </w:r>
            <w:r w:rsidRPr="00AE2EAB">
              <w:rPr>
                <w:rFonts w:ascii="宋体" w:eastAsia="宋体" w:hAnsi="宋体" w:cs="宋体" w:hint="eastAsia"/>
                <w:color w:val="000000"/>
                <w:kern w:val="0"/>
                <w:sz w:val="24"/>
                <w:szCs w:val="24"/>
                <w:shd w:val="clear" w:color="auto" w:fill="F7FAFF"/>
              </w:rPr>
              <w:t>,ulist);</w:t>
            </w:r>
            <w:r w:rsidRPr="00AE2EAB">
              <w:rPr>
                <w:rFonts w:ascii="宋体" w:eastAsia="宋体" w:hAnsi="宋体" w:cs="宋体" w:hint="eastAsia"/>
                <w:color w:val="000000"/>
                <w:kern w:val="0"/>
                <w:sz w:val="24"/>
                <w:szCs w:val="24"/>
                <w:shd w:val="clear" w:color="auto" w:fill="F7FAFF"/>
              </w:rPr>
              <w:br/>
            </w:r>
            <w:r w:rsidRPr="00AE2EAB">
              <w:rPr>
                <w:rFonts w:ascii="宋体" w:eastAsia="宋体" w:hAnsi="宋体" w:cs="宋体" w:hint="eastAsia"/>
                <w:b/>
                <w:bCs/>
                <w:color w:val="000080"/>
                <w:kern w:val="0"/>
                <w:sz w:val="24"/>
                <w:szCs w:val="24"/>
                <w:shd w:val="clear" w:color="auto" w:fill="F7FAFF"/>
              </w:rPr>
              <w:t>%&gt;</w:t>
            </w:r>
            <w:r w:rsidRPr="00AE2EAB">
              <w:rPr>
                <w:rFonts w:ascii="宋体" w:eastAsia="宋体" w:hAnsi="宋体" w:cs="宋体" w:hint="eastAsia"/>
                <w:b/>
                <w:bCs/>
                <w:color w:val="000080"/>
                <w:kern w:val="0"/>
                <w:sz w:val="24"/>
                <w:szCs w:val="24"/>
              </w:rPr>
              <w:br/>
            </w:r>
            <w:r w:rsidRPr="00AE2EAB">
              <w:rPr>
                <w:rFonts w:ascii="宋体" w:eastAsia="宋体" w:hAnsi="宋体" w:cs="宋体" w:hint="eastAsia"/>
                <w:i/>
                <w:iCs/>
                <w:color w:val="808080"/>
                <w:kern w:val="0"/>
                <w:sz w:val="24"/>
                <w:szCs w:val="24"/>
              </w:rPr>
              <w:t>&lt;!-- 先通过下标获取集合中的javaBean对象，再通过.获取对象中的属性的值 --&gt;</w:t>
            </w:r>
            <w:r w:rsidRPr="00AE2EAB">
              <w:rPr>
                <w:rFonts w:ascii="宋体" w:eastAsia="宋体" w:hAnsi="宋体" w:cs="宋体" w:hint="eastAsia"/>
                <w:i/>
                <w:iCs/>
                <w:color w:val="808080"/>
                <w:kern w:val="0"/>
                <w:sz w:val="24"/>
                <w:szCs w:val="24"/>
              </w:rPr>
              <w:br/>
            </w:r>
            <w:r w:rsidRPr="00AE2EAB">
              <w:rPr>
                <w:rFonts w:ascii="宋体" w:eastAsia="宋体" w:hAnsi="宋体" w:cs="宋体" w:hint="eastAsia"/>
                <w:b/>
                <w:bCs/>
                <w:color w:val="000080"/>
                <w:kern w:val="0"/>
                <w:sz w:val="24"/>
                <w:szCs w:val="24"/>
                <w:shd w:val="clear" w:color="auto" w:fill="F7FAFF"/>
              </w:rPr>
              <w:t>${</w:t>
            </w:r>
            <w:r w:rsidRPr="00AE2EAB">
              <w:rPr>
                <w:rFonts w:ascii="宋体" w:eastAsia="宋体" w:hAnsi="宋体" w:cs="宋体" w:hint="eastAsia"/>
                <w:color w:val="000000"/>
                <w:kern w:val="0"/>
                <w:sz w:val="24"/>
                <w:szCs w:val="24"/>
                <w:shd w:val="clear" w:color="auto" w:fill="F7FAFF"/>
              </w:rPr>
              <w:t>ulist[</w:t>
            </w:r>
            <w:r w:rsidRPr="00AE2EAB">
              <w:rPr>
                <w:rFonts w:ascii="宋体" w:eastAsia="宋体" w:hAnsi="宋体" w:cs="宋体" w:hint="eastAsia"/>
                <w:color w:val="0000FF"/>
                <w:kern w:val="0"/>
                <w:sz w:val="24"/>
                <w:szCs w:val="24"/>
                <w:shd w:val="clear" w:color="auto" w:fill="F7FAFF"/>
              </w:rPr>
              <w:t>1</w:t>
            </w:r>
            <w:r w:rsidRPr="00AE2EAB">
              <w:rPr>
                <w:rFonts w:ascii="宋体" w:eastAsia="宋体" w:hAnsi="宋体" w:cs="宋体" w:hint="eastAsia"/>
                <w:color w:val="000000"/>
                <w:kern w:val="0"/>
                <w:sz w:val="24"/>
                <w:szCs w:val="24"/>
                <w:shd w:val="clear" w:color="auto" w:fill="F7FAFF"/>
              </w:rPr>
              <w:t>].user</w:t>
            </w:r>
            <w:r w:rsidRPr="00AE2EAB">
              <w:rPr>
                <w:rFonts w:ascii="宋体" w:eastAsia="宋体" w:hAnsi="宋体" w:cs="宋体" w:hint="eastAsia"/>
                <w:b/>
                <w:bCs/>
                <w:color w:val="000080"/>
                <w:kern w:val="0"/>
                <w:sz w:val="24"/>
                <w:szCs w:val="24"/>
                <w:shd w:val="clear" w:color="auto" w:fill="F7FAFF"/>
              </w:rPr>
              <w:t>}</w:t>
            </w:r>
          </w:p>
        </w:tc>
      </w:tr>
    </w:tbl>
    <w:p w14:paraId="0E09A163" w14:textId="024B2922" w:rsidR="002A2487" w:rsidRDefault="002A2487" w:rsidP="002A2487">
      <w:pPr>
        <w:pStyle w:val="6"/>
      </w:pPr>
      <w:r>
        <w:rPr>
          <w:rFonts w:hint="eastAsia"/>
        </w:rPr>
        <w:t>获取域中</w:t>
      </w:r>
      <w:r>
        <w:rPr>
          <w:rFonts w:hint="eastAsia"/>
        </w:rPr>
        <w:t>javaBean</w:t>
      </w:r>
      <w:r>
        <w:rPr>
          <w:rFonts w:hint="eastAsia"/>
        </w:rPr>
        <w:t>中的集合</w:t>
      </w:r>
    </w:p>
    <w:tbl>
      <w:tblPr>
        <w:tblStyle w:val="af1"/>
        <w:tblW w:w="0" w:type="auto"/>
        <w:tblInd w:w="420" w:type="dxa"/>
        <w:tblLook w:val="04A0" w:firstRow="1" w:lastRow="0" w:firstColumn="1" w:lastColumn="0" w:noHBand="0" w:noVBand="1"/>
      </w:tblPr>
      <w:tblGrid>
        <w:gridCol w:w="7876"/>
      </w:tblGrid>
      <w:tr w:rsidR="002A2487" w14:paraId="6E7B69A6" w14:textId="77777777" w:rsidTr="002A2487">
        <w:tc>
          <w:tcPr>
            <w:tcW w:w="8296" w:type="dxa"/>
          </w:tcPr>
          <w:p w14:paraId="647B6FC3" w14:textId="7B494CC1" w:rsidR="002A2487" w:rsidRPr="002A2487" w:rsidRDefault="002A2487" w:rsidP="002A248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2A2487">
              <w:rPr>
                <w:rFonts w:ascii="宋体" w:eastAsia="宋体" w:hAnsi="宋体" w:cs="宋体" w:hint="eastAsia"/>
                <w:b/>
                <w:bCs/>
                <w:color w:val="000080"/>
                <w:kern w:val="0"/>
                <w:sz w:val="23"/>
                <w:szCs w:val="23"/>
                <w:shd w:val="clear" w:color="auto" w:fill="F7FAFF"/>
              </w:rPr>
              <w:t>&lt;%</w:t>
            </w:r>
            <w:r w:rsidRPr="002A2487">
              <w:rPr>
                <w:rFonts w:ascii="宋体" w:eastAsia="宋体" w:hAnsi="宋体" w:cs="宋体" w:hint="eastAsia"/>
                <w:b/>
                <w:bCs/>
                <w:color w:val="000080"/>
                <w:kern w:val="0"/>
                <w:sz w:val="23"/>
                <w:szCs w:val="23"/>
                <w:shd w:val="clear" w:color="auto" w:fill="F7FAFF"/>
              </w:rPr>
              <w:br/>
              <w:t xml:space="preserve">    </w:t>
            </w:r>
            <w:r w:rsidRPr="002A2487">
              <w:rPr>
                <w:rFonts w:ascii="宋体" w:eastAsia="宋体" w:hAnsi="宋体" w:cs="宋体" w:hint="eastAsia"/>
                <w:color w:val="000000"/>
                <w:kern w:val="0"/>
                <w:sz w:val="23"/>
                <w:szCs w:val="23"/>
                <w:shd w:val="clear" w:color="auto" w:fill="F7FAFF"/>
              </w:rPr>
              <w:t xml:space="preserve">List&lt;fileBean&gt; list = </w:t>
            </w:r>
            <w:r w:rsidRPr="002A2487">
              <w:rPr>
                <w:rFonts w:ascii="宋体" w:eastAsia="宋体" w:hAnsi="宋体" w:cs="宋体" w:hint="eastAsia"/>
                <w:b/>
                <w:bCs/>
                <w:color w:val="000080"/>
                <w:kern w:val="0"/>
                <w:sz w:val="23"/>
                <w:szCs w:val="23"/>
                <w:shd w:val="clear" w:color="auto" w:fill="F7FAFF"/>
              </w:rPr>
              <w:t xml:space="preserve">new </w:t>
            </w:r>
            <w:r w:rsidRPr="002A2487">
              <w:rPr>
                <w:rFonts w:ascii="宋体" w:eastAsia="宋体" w:hAnsi="宋体" w:cs="宋体" w:hint="eastAsia"/>
                <w:color w:val="000000"/>
                <w:kern w:val="0"/>
                <w:sz w:val="23"/>
                <w:szCs w:val="23"/>
                <w:shd w:val="clear" w:color="auto" w:fill="F7FAFF"/>
              </w:rPr>
              <w:t>ArrayList&lt;fileBean&gt;();</w:t>
            </w:r>
            <w:r w:rsidRPr="002A2487">
              <w:rPr>
                <w:rFonts w:ascii="宋体" w:eastAsia="宋体" w:hAnsi="宋体" w:cs="宋体" w:hint="eastAsia"/>
                <w:color w:val="000000"/>
                <w:kern w:val="0"/>
                <w:sz w:val="23"/>
                <w:szCs w:val="23"/>
                <w:shd w:val="clear" w:color="auto" w:fill="F7FAFF"/>
              </w:rPr>
              <w:br/>
              <w:t xml:space="preserve">    pageInfoBean info = </w:t>
            </w:r>
            <w:r w:rsidRPr="002A2487">
              <w:rPr>
                <w:rFonts w:ascii="宋体" w:eastAsia="宋体" w:hAnsi="宋体" w:cs="宋体" w:hint="eastAsia"/>
                <w:b/>
                <w:bCs/>
                <w:color w:val="000080"/>
                <w:kern w:val="0"/>
                <w:sz w:val="23"/>
                <w:szCs w:val="23"/>
                <w:shd w:val="clear" w:color="auto" w:fill="F7FAFF"/>
              </w:rPr>
              <w:t xml:space="preserve">new </w:t>
            </w:r>
            <w:r w:rsidRPr="002A2487">
              <w:rPr>
                <w:rFonts w:ascii="宋体" w:eastAsia="宋体" w:hAnsi="宋体" w:cs="宋体" w:hint="eastAsia"/>
                <w:color w:val="000000"/>
                <w:kern w:val="0"/>
                <w:sz w:val="23"/>
                <w:szCs w:val="23"/>
                <w:shd w:val="clear" w:color="auto" w:fill="F7FAFF"/>
              </w:rPr>
              <w:t>pageInfoBean();</w:t>
            </w:r>
            <w:r w:rsidRPr="002A2487">
              <w:rPr>
                <w:rFonts w:ascii="宋体" w:eastAsia="宋体" w:hAnsi="宋体" w:cs="宋体" w:hint="eastAsia"/>
                <w:color w:val="000000"/>
                <w:kern w:val="0"/>
                <w:sz w:val="23"/>
                <w:szCs w:val="23"/>
                <w:shd w:val="clear" w:color="auto" w:fill="F7FAFF"/>
              </w:rPr>
              <w:br/>
              <w:t xml:space="preserve">    info.setPageItems(list);</w:t>
            </w:r>
            <w:r w:rsidRPr="002A2487">
              <w:rPr>
                <w:rFonts w:ascii="宋体" w:eastAsia="宋体" w:hAnsi="宋体" w:cs="宋体" w:hint="eastAsia"/>
                <w:color w:val="000000"/>
                <w:kern w:val="0"/>
                <w:sz w:val="23"/>
                <w:szCs w:val="23"/>
                <w:shd w:val="clear" w:color="auto" w:fill="F7FAFF"/>
              </w:rPr>
              <w:br/>
              <w:t xml:space="preserve">    request.setAttribute(</w:t>
            </w:r>
            <w:r w:rsidRPr="002A2487">
              <w:rPr>
                <w:rFonts w:ascii="宋体" w:eastAsia="宋体" w:hAnsi="宋体" w:cs="宋体" w:hint="eastAsia"/>
                <w:b/>
                <w:bCs/>
                <w:color w:val="008000"/>
                <w:kern w:val="0"/>
                <w:sz w:val="23"/>
                <w:szCs w:val="23"/>
                <w:shd w:val="clear" w:color="auto" w:fill="F7FAFF"/>
              </w:rPr>
              <w:t>"info"</w:t>
            </w:r>
            <w:r w:rsidRPr="002A2487">
              <w:rPr>
                <w:rFonts w:ascii="宋体" w:eastAsia="宋体" w:hAnsi="宋体" w:cs="宋体" w:hint="eastAsia"/>
                <w:color w:val="000000"/>
                <w:kern w:val="0"/>
                <w:sz w:val="23"/>
                <w:szCs w:val="23"/>
                <w:shd w:val="clear" w:color="auto" w:fill="F7FAFF"/>
              </w:rPr>
              <w:t>,info);</w:t>
            </w:r>
            <w:r w:rsidRPr="002A2487">
              <w:rPr>
                <w:rFonts w:ascii="宋体" w:eastAsia="宋体" w:hAnsi="宋体" w:cs="宋体" w:hint="eastAsia"/>
                <w:color w:val="000000"/>
                <w:kern w:val="0"/>
                <w:sz w:val="23"/>
                <w:szCs w:val="23"/>
                <w:shd w:val="clear" w:color="auto" w:fill="F7FAFF"/>
              </w:rPr>
              <w:br/>
            </w:r>
            <w:r w:rsidRPr="002A2487">
              <w:rPr>
                <w:rFonts w:ascii="宋体" w:eastAsia="宋体" w:hAnsi="宋体" w:cs="宋体" w:hint="eastAsia"/>
                <w:b/>
                <w:bCs/>
                <w:color w:val="000080"/>
                <w:kern w:val="0"/>
                <w:sz w:val="23"/>
                <w:szCs w:val="23"/>
                <w:shd w:val="clear" w:color="auto" w:fill="F7FAFF"/>
              </w:rPr>
              <w:t>%&gt;</w:t>
            </w:r>
            <w:r w:rsidRPr="002A2487">
              <w:rPr>
                <w:rFonts w:ascii="宋体" w:eastAsia="宋体" w:hAnsi="宋体" w:cs="宋体" w:hint="eastAsia"/>
                <w:b/>
                <w:bCs/>
                <w:color w:val="000080"/>
                <w:kern w:val="0"/>
                <w:sz w:val="23"/>
                <w:szCs w:val="23"/>
              </w:rPr>
              <w:br/>
            </w:r>
            <w:r w:rsidRPr="002A2487">
              <w:rPr>
                <w:rFonts w:ascii="宋体" w:eastAsia="宋体" w:hAnsi="宋体" w:cs="宋体" w:hint="eastAsia"/>
                <w:b/>
                <w:bCs/>
                <w:color w:val="000080"/>
                <w:kern w:val="0"/>
                <w:sz w:val="23"/>
                <w:szCs w:val="23"/>
                <w:shd w:val="clear" w:color="auto" w:fill="F7FAFF"/>
              </w:rPr>
              <w:t>${</w:t>
            </w:r>
            <w:r w:rsidRPr="002A2487">
              <w:rPr>
                <w:rFonts w:ascii="宋体" w:eastAsia="宋体" w:hAnsi="宋体" w:cs="宋体" w:hint="eastAsia"/>
                <w:color w:val="000000"/>
                <w:kern w:val="0"/>
                <w:sz w:val="23"/>
                <w:szCs w:val="23"/>
                <w:shd w:val="clear" w:color="auto" w:fill="F7FAFF"/>
              </w:rPr>
              <w:t>info.pageItems</w:t>
            </w:r>
            <w:r w:rsidRPr="002A2487">
              <w:rPr>
                <w:rFonts w:ascii="宋体" w:eastAsia="宋体" w:hAnsi="宋体" w:cs="宋体" w:hint="eastAsia"/>
                <w:b/>
                <w:bCs/>
                <w:color w:val="000080"/>
                <w:kern w:val="0"/>
                <w:sz w:val="23"/>
                <w:szCs w:val="23"/>
                <w:shd w:val="clear" w:color="auto" w:fill="F7FAFF"/>
              </w:rPr>
              <w:t>}</w:t>
            </w:r>
          </w:p>
        </w:tc>
      </w:tr>
    </w:tbl>
    <w:p w14:paraId="1875A1EB" w14:textId="3536DF09" w:rsidR="002A2487" w:rsidRDefault="002A2487" w:rsidP="002A2487">
      <w:pPr>
        <w:ind w:left="420"/>
      </w:pPr>
      <w:r>
        <w:rPr>
          <w:rFonts w:hint="eastAsia"/>
        </w:rPr>
        <w:t>注意：</w:t>
      </w:r>
    </w:p>
    <w:p w14:paraId="15173703" w14:textId="7AECA7A1" w:rsidR="002A2487" w:rsidRPr="00333520" w:rsidRDefault="002A2487" w:rsidP="00B46234">
      <w:pPr>
        <w:pStyle w:val="af2"/>
        <w:numPr>
          <w:ilvl w:val="2"/>
          <w:numId w:val="445"/>
        </w:numPr>
        <w:ind w:firstLineChars="0"/>
      </w:pPr>
      <w:r w:rsidRPr="00A40383">
        <w:rPr>
          <w:rFonts w:ascii="宋体" w:eastAsia="宋体" w:hAnsi="宋体" w:cs="宋体" w:hint="eastAsia"/>
          <w:b/>
          <w:bCs/>
          <w:color w:val="000080"/>
          <w:kern w:val="0"/>
          <w:sz w:val="23"/>
          <w:szCs w:val="23"/>
          <w:shd w:val="clear" w:color="auto" w:fill="F7FAFF"/>
        </w:rPr>
        <w:t>${</w:t>
      </w:r>
      <w:r w:rsidRPr="00A40383">
        <w:rPr>
          <w:rFonts w:ascii="宋体" w:eastAsia="宋体" w:hAnsi="宋体" w:cs="宋体" w:hint="eastAsia"/>
          <w:color w:val="000000"/>
          <w:kern w:val="0"/>
          <w:sz w:val="23"/>
          <w:szCs w:val="23"/>
          <w:shd w:val="clear" w:color="auto" w:fill="F7FAFF"/>
        </w:rPr>
        <w:t>requestScope[</w:t>
      </w:r>
      <w:r w:rsidRPr="00A40383">
        <w:rPr>
          <w:rFonts w:ascii="宋体" w:eastAsia="宋体" w:hAnsi="宋体" w:cs="宋体" w:hint="eastAsia"/>
          <w:b/>
          <w:bCs/>
          <w:color w:val="008000"/>
          <w:kern w:val="0"/>
          <w:sz w:val="23"/>
          <w:szCs w:val="23"/>
          <w:shd w:val="clear" w:color="auto" w:fill="F7FAFF"/>
        </w:rPr>
        <w:t>"upload.msg"</w:t>
      </w:r>
      <w:r w:rsidRPr="00A40383">
        <w:rPr>
          <w:rFonts w:ascii="宋体" w:eastAsia="宋体" w:hAnsi="宋体" w:cs="宋体" w:hint="eastAsia"/>
          <w:color w:val="000000"/>
          <w:kern w:val="0"/>
          <w:sz w:val="23"/>
          <w:szCs w:val="23"/>
          <w:shd w:val="clear" w:color="auto" w:fill="F7FAFF"/>
        </w:rPr>
        <w:t>]</w:t>
      </w:r>
      <w:r w:rsidRPr="00A40383">
        <w:rPr>
          <w:rFonts w:ascii="宋体" w:eastAsia="宋体" w:hAnsi="宋体" w:cs="宋体" w:hint="eastAsia"/>
          <w:b/>
          <w:bCs/>
          <w:color w:val="000080"/>
          <w:kern w:val="0"/>
          <w:sz w:val="23"/>
          <w:szCs w:val="23"/>
          <w:shd w:val="clear" w:color="auto" w:fill="F7FAFF"/>
        </w:rPr>
        <w:t>}</w:t>
      </w:r>
    </w:p>
    <w:p w14:paraId="63E7D069" w14:textId="25337E90" w:rsidR="00333520" w:rsidRDefault="00333520" w:rsidP="00333520">
      <w:pPr>
        <w:pStyle w:val="af2"/>
        <w:ind w:left="1260" w:firstLineChars="0" w:firstLine="0"/>
      </w:pPr>
      <w:r>
        <w:rPr>
          <w:rFonts w:hint="eastAsia"/>
        </w:rPr>
        <w:t>这种形式获取属性值时，引号中的特殊字符“</w:t>
      </w:r>
      <w:r>
        <w:rPr>
          <w:rFonts w:hint="eastAsia"/>
        </w:rPr>
        <w:t>.</w:t>
      </w:r>
      <w:r>
        <w:t>-\</w:t>
      </w:r>
      <w:r>
        <w:rPr>
          <w:rFonts w:hint="eastAsia"/>
        </w:rPr>
        <w:t>”等都会被当作普通字符处理，不会认为存在上下级关系，所以如果</w:t>
      </w:r>
      <w:r>
        <w:rPr>
          <w:rFonts w:hint="eastAsia"/>
        </w:rPr>
        <w:t>1</w:t>
      </w:r>
      <w:r>
        <w:rPr>
          <w:rFonts w:hint="eastAsia"/>
        </w:rPr>
        <w:t>个属性的名字就是“</w:t>
      </w:r>
      <w:r>
        <w:rPr>
          <w:rFonts w:hint="eastAsia"/>
        </w:rPr>
        <w:t>A</w:t>
      </w:r>
      <w:r>
        <w:t>.B</w:t>
      </w:r>
      <w:r>
        <w:rPr>
          <w:rFonts w:hint="eastAsia"/>
        </w:rPr>
        <w:t>”，而不是</w:t>
      </w:r>
      <w:r>
        <w:rPr>
          <w:rFonts w:hint="eastAsia"/>
        </w:rPr>
        <w:t>A</w:t>
      </w:r>
      <w:r>
        <w:rPr>
          <w:rFonts w:hint="eastAsia"/>
        </w:rPr>
        <w:t>下有个属性</w:t>
      </w:r>
      <w:r>
        <w:t>B</w:t>
      </w:r>
      <w:r>
        <w:rPr>
          <w:rFonts w:hint="eastAsia"/>
        </w:rPr>
        <w:t>时，可以使用这种形式获取属性值</w:t>
      </w:r>
    </w:p>
    <w:p w14:paraId="438B0ED6" w14:textId="08B81EEB" w:rsidR="00333520" w:rsidRPr="00333520" w:rsidRDefault="00333520" w:rsidP="00B46234">
      <w:pPr>
        <w:pStyle w:val="af2"/>
        <w:numPr>
          <w:ilvl w:val="2"/>
          <w:numId w:val="445"/>
        </w:numPr>
        <w:ind w:firstLineChars="0"/>
      </w:pPr>
      <w:r>
        <w:rPr>
          <w:rFonts w:hint="eastAsia"/>
        </w:rPr>
        <w:t>但是在这里，“</w:t>
      </w:r>
      <w:r>
        <w:rPr>
          <w:rFonts w:hint="eastAsia"/>
        </w:rPr>
        <w:t>info</w:t>
      </w:r>
      <w:r>
        <w:t>.pageItems</w:t>
      </w:r>
      <w:r>
        <w:rPr>
          <w:rFonts w:hint="eastAsia"/>
        </w:rPr>
        <w:t>”表示的是</w:t>
      </w:r>
      <w:r>
        <w:rPr>
          <w:rFonts w:hint="eastAsia"/>
        </w:rPr>
        <w:t>info</w:t>
      </w:r>
      <w:r>
        <w:rPr>
          <w:rFonts w:hint="eastAsia"/>
        </w:rPr>
        <w:t>下有个子属性叫做</w:t>
      </w:r>
      <w:r>
        <w:rPr>
          <w:rFonts w:hint="eastAsia"/>
        </w:rPr>
        <w:t>pageItems</w:t>
      </w:r>
      <w:r>
        <w:rPr>
          <w:rFonts w:hint="eastAsia"/>
        </w:rPr>
        <w:t>，存在上下级关系，所以在这里绝对不能使用上面这种方式获取属性值，只能使用</w:t>
      </w:r>
      <w:r w:rsidRPr="002A2487">
        <w:rPr>
          <w:rFonts w:ascii="宋体" w:eastAsia="宋体" w:hAnsi="宋体" w:cs="宋体" w:hint="eastAsia"/>
          <w:b/>
          <w:bCs/>
          <w:color w:val="000080"/>
          <w:kern w:val="0"/>
          <w:sz w:val="23"/>
          <w:szCs w:val="23"/>
          <w:shd w:val="clear" w:color="auto" w:fill="F7FAFF"/>
        </w:rPr>
        <w:t>${</w:t>
      </w:r>
      <w:r w:rsidRPr="002A2487">
        <w:rPr>
          <w:rFonts w:ascii="宋体" w:eastAsia="宋体" w:hAnsi="宋体" w:cs="宋体" w:hint="eastAsia"/>
          <w:color w:val="000000"/>
          <w:kern w:val="0"/>
          <w:sz w:val="23"/>
          <w:szCs w:val="23"/>
          <w:shd w:val="clear" w:color="auto" w:fill="F7FAFF"/>
        </w:rPr>
        <w:t>info.pageItems</w:t>
      </w:r>
      <w:r w:rsidRPr="002A2487">
        <w:rPr>
          <w:rFonts w:ascii="宋体" w:eastAsia="宋体" w:hAnsi="宋体" w:cs="宋体" w:hint="eastAsia"/>
          <w:b/>
          <w:bCs/>
          <w:color w:val="000080"/>
          <w:kern w:val="0"/>
          <w:sz w:val="23"/>
          <w:szCs w:val="23"/>
          <w:shd w:val="clear" w:color="auto" w:fill="F7FAFF"/>
        </w:rPr>
        <w:t>}</w:t>
      </w:r>
      <w:r>
        <w:rPr>
          <w:rFonts w:ascii="宋体" w:eastAsia="宋体" w:hAnsi="宋体" w:cs="宋体" w:hint="eastAsia"/>
          <w:bCs/>
          <w:color w:val="000080"/>
          <w:kern w:val="0"/>
          <w:sz w:val="23"/>
          <w:szCs w:val="23"/>
          <w:shd w:val="clear" w:color="auto" w:fill="F7FAFF"/>
        </w:rPr>
        <w:t>的形式</w:t>
      </w:r>
    </w:p>
    <w:p w14:paraId="1A86DA37" w14:textId="7E3E98A3" w:rsidR="00333520" w:rsidRPr="00333520" w:rsidRDefault="00333520" w:rsidP="00B46234">
      <w:pPr>
        <w:pStyle w:val="af2"/>
        <w:numPr>
          <w:ilvl w:val="2"/>
          <w:numId w:val="445"/>
        </w:numPr>
        <w:ind w:firstLineChars="0"/>
      </w:pPr>
      <w:r>
        <w:rPr>
          <w:rFonts w:hint="eastAsia"/>
        </w:rPr>
        <w:t>如果使用的是</w:t>
      </w:r>
      <w:r w:rsidRPr="002A2487">
        <w:rPr>
          <w:rFonts w:ascii="宋体" w:eastAsia="宋体" w:hAnsi="宋体" w:cs="宋体" w:hint="eastAsia"/>
          <w:b/>
          <w:bCs/>
          <w:color w:val="000080"/>
          <w:kern w:val="0"/>
          <w:sz w:val="23"/>
          <w:szCs w:val="23"/>
          <w:shd w:val="clear" w:color="auto" w:fill="F7FAFF"/>
        </w:rPr>
        <w:t>${</w:t>
      </w:r>
      <w:r w:rsidRPr="002A2487">
        <w:rPr>
          <w:rFonts w:ascii="宋体" w:eastAsia="宋体" w:hAnsi="宋体" w:cs="宋体" w:hint="eastAsia"/>
          <w:color w:val="000000"/>
          <w:kern w:val="0"/>
          <w:sz w:val="23"/>
          <w:szCs w:val="23"/>
          <w:shd w:val="clear" w:color="auto" w:fill="F7FAFF"/>
        </w:rPr>
        <w:t>info.pageItems</w:t>
      </w:r>
      <w:r w:rsidRPr="002A2487">
        <w:rPr>
          <w:rFonts w:ascii="宋体" w:eastAsia="宋体" w:hAnsi="宋体" w:cs="宋体" w:hint="eastAsia"/>
          <w:b/>
          <w:bCs/>
          <w:color w:val="000080"/>
          <w:kern w:val="0"/>
          <w:sz w:val="23"/>
          <w:szCs w:val="23"/>
          <w:shd w:val="clear" w:color="auto" w:fill="F7FAFF"/>
        </w:rPr>
        <w:t>}</w:t>
      </w:r>
      <w:r>
        <w:rPr>
          <w:rFonts w:ascii="宋体" w:eastAsia="宋体" w:hAnsi="宋体" w:cs="宋体" w:hint="eastAsia"/>
          <w:bCs/>
          <w:color w:val="000080"/>
          <w:kern w:val="0"/>
          <w:sz w:val="23"/>
          <w:szCs w:val="23"/>
          <w:shd w:val="clear" w:color="auto" w:fill="F7FAFF"/>
        </w:rPr>
        <w:t>的形式，则如果设置info的属性名时，包含了特殊字符，则没办法当作普通名处理，所以设置info的属性名时，不要使用特殊字符</w:t>
      </w:r>
    </w:p>
    <w:p w14:paraId="4272AE2F" w14:textId="26C6A4B9" w:rsidR="00333520" w:rsidRPr="002A2487" w:rsidRDefault="00333520" w:rsidP="00B46234">
      <w:pPr>
        <w:pStyle w:val="af2"/>
        <w:numPr>
          <w:ilvl w:val="2"/>
          <w:numId w:val="445"/>
        </w:numPr>
        <w:ind w:firstLineChars="0"/>
      </w:pPr>
      <w:r>
        <w:rPr>
          <w:rFonts w:hint="eastAsia"/>
          <w:b/>
        </w:rPr>
        <w:t>建议设置属性名时，均不要使用特殊字符</w:t>
      </w:r>
    </w:p>
    <w:p w14:paraId="14CD8510" w14:textId="7855C8EA" w:rsidR="00AE2EAB" w:rsidRDefault="00406CFD" w:rsidP="00406CFD">
      <w:pPr>
        <w:pStyle w:val="5"/>
        <w:ind w:right="210"/>
      </w:pPr>
      <w:r>
        <w:rPr>
          <w:rFonts w:hint="eastAsia"/>
        </w:rPr>
        <w:lastRenderedPageBreak/>
        <w:t>EL</w:t>
      </w:r>
      <w:r>
        <w:rPr>
          <w:rFonts w:hint="eastAsia"/>
        </w:rPr>
        <w:t>表达式运算</w:t>
      </w:r>
    </w:p>
    <w:p w14:paraId="14CD8511" w14:textId="77777777" w:rsidR="00406CFD" w:rsidRDefault="00406CFD" w:rsidP="00B46234">
      <w:pPr>
        <w:pStyle w:val="6"/>
        <w:numPr>
          <w:ilvl w:val="0"/>
          <w:numId w:val="595"/>
        </w:numPr>
      </w:pPr>
      <w:r>
        <w:rPr>
          <w:rFonts w:hint="eastAsia"/>
        </w:rPr>
        <w:t>算数运算</w:t>
      </w:r>
    </w:p>
    <w:p w14:paraId="14CD8512" w14:textId="77777777" w:rsidR="00406CFD" w:rsidRDefault="00406CFD" w:rsidP="00406CFD">
      <w:r>
        <w:rPr>
          <w:rFonts w:hint="eastAsia"/>
        </w:rPr>
        <w:tab/>
      </w:r>
      <w:r>
        <w:rPr>
          <w:rFonts w:hint="eastAsia"/>
        </w:rPr>
        <w:tab/>
      </w:r>
      <w:r>
        <w:rPr>
          <w:rFonts w:hint="eastAsia"/>
        </w:rPr>
        <w:t>算数运算指的是基本的“</w:t>
      </w:r>
      <w:r>
        <w:rPr>
          <w:rFonts w:hint="eastAsia"/>
        </w:rPr>
        <w:t>+-*/</w:t>
      </w:r>
      <w:r>
        <w:rPr>
          <w:rFonts w:hint="eastAsia"/>
        </w:rPr>
        <w:t>”运算</w:t>
      </w:r>
    </w:p>
    <w:p w14:paraId="14CD8513" w14:textId="77777777" w:rsidR="00406CFD" w:rsidRPr="00406CFD" w:rsidRDefault="00406CFD" w:rsidP="00406CFD">
      <w:r>
        <w:rPr>
          <w:rFonts w:hint="eastAsia"/>
        </w:rPr>
        <w:tab/>
      </w:r>
      <w:r>
        <w:rPr>
          <w:rFonts w:hint="eastAsia"/>
        </w:rPr>
        <w:t>例：</w:t>
      </w:r>
    </w:p>
    <w:tbl>
      <w:tblPr>
        <w:tblStyle w:val="af1"/>
        <w:tblW w:w="0" w:type="auto"/>
        <w:tblInd w:w="817" w:type="dxa"/>
        <w:tblLook w:val="04A0" w:firstRow="1" w:lastRow="0" w:firstColumn="1" w:lastColumn="0" w:noHBand="0" w:noVBand="1"/>
      </w:tblPr>
      <w:tblGrid>
        <w:gridCol w:w="7479"/>
      </w:tblGrid>
      <w:tr w:rsidR="00406CFD" w14:paraId="14CD8515" w14:textId="77777777" w:rsidTr="00406CFD">
        <w:tc>
          <w:tcPr>
            <w:tcW w:w="7705" w:type="dxa"/>
          </w:tcPr>
          <w:p w14:paraId="14CD8514" w14:textId="77777777" w:rsidR="00406CFD" w:rsidRPr="00406CFD" w:rsidRDefault="00406CFD" w:rsidP="00406C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06CFD">
              <w:rPr>
                <w:rFonts w:ascii="宋体" w:eastAsia="宋体" w:hAnsi="宋体" w:cs="宋体" w:hint="eastAsia"/>
                <w:b/>
                <w:bCs/>
                <w:color w:val="000080"/>
                <w:kern w:val="0"/>
                <w:sz w:val="24"/>
                <w:szCs w:val="24"/>
                <w:shd w:val="clear" w:color="auto" w:fill="F7FAFF"/>
              </w:rPr>
              <w:t>&lt;%</w:t>
            </w:r>
            <w:r w:rsidRPr="00406CFD">
              <w:rPr>
                <w:rFonts w:ascii="宋体" w:eastAsia="宋体" w:hAnsi="宋体" w:cs="宋体" w:hint="eastAsia"/>
                <w:b/>
                <w:bCs/>
                <w:color w:val="000080"/>
                <w:kern w:val="0"/>
                <w:sz w:val="24"/>
                <w:szCs w:val="24"/>
                <w:shd w:val="clear" w:color="auto" w:fill="F7FAFF"/>
              </w:rPr>
              <w:br/>
              <w:t xml:space="preserve">    </w:t>
            </w:r>
            <w:r w:rsidRPr="00406CFD">
              <w:rPr>
                <w:rFonts w:ascii="宋体" w:eastAsia="宋体" w:hAnsi="宋体" w:cs="宋体" w:hint="eastAsia"/>
                <w:color w:val="000000"/>
                <w:kern w:val="0"/>
                <w:sz w:val="24"/>
                <w:szCs w:val="24"/>
                <w:shd w:val="clear" w:color="auto" w:fill="F7FAFF"/>
              </w:rPr>
              <w:t>request.setAttribute(</w:t>
            </w:r>
            <w:r w:rsidRPr="00406CFD">
              <w:rPr>
                <w:rFonts w:ascii="宋体" w:eastAsia="宋体" w:hAnsi="宋体" w:cs="宋体" w:hint="eastAsia"/>
                <w:b/>
                <w:bCs/>
                <w:color w:val="008000"/>
                <w:kern w:val="0"/>
                <w:sz w:val="24"/>
                <w:szCs w:val="24"/>
                <w:shd w:val="clear" w:color="auto" w:fill="F7FAFF"/>
              </w:rPr>
              <w:t>"a1"</w:t>
            </w:r>
            <w:r w:rsidRPr="00406CFD">
              <w:rPr>
                <w:rFonts w:ascii="宋体" w:eastAsia="宋体" w:hAnsi="宋体" w:cs="宋体" w:hint="eastAsia"/>
                <w:color w:val="000000"/>
                <w:kern w:val="0"/>
                <w:sz w:val="24"/>
                <w:szCs w:val="24"/>
                <w:shd w:val="clear" w:color="auto" w:fill="F7FAFF"/>
              </w:rPr>
              <w:t>,</w:t>
            </w:r>
            <w:r w:rsidRPr="00406CFD">
              <w:rPr>
                <w:rFonts w:ascii="宋体" w:eastAsia="宋体" w:hAnsi="宋体" w:cs="宋体" w:hint="eastAsia"/>
                <w:color w:val="0000FF"/>
                <w:kern w:val="0"/>
                <w:sz w:val="24"/>
                <w:szCs w:val="24"/>
                <w:shd w:val="clear" w:color="auto" w:fill="F7FAFF"/>
              </w:rPr>
              <w:t>20</w:t>
            </w:r>
            <w:r w:rsidRPr="00406CFD">
              <w:rPr>
                <w:rFonts w:ascii="宋体" w:eastAsia="宋体" w:hAnsi="宋体" w:cs="宋体" w:hint="eastAsia"/>
                <w:color w:val="000000"/>
                <w:kern w:val="0"/>
                <w:sz w:val="24"/>
                <w:szCs w:val="24"/>
                <w:shd w:val="clear" w:color="auto" w:fill="F7FAFF"/>
              </w:rPr>
              <w:t>);</w:t>
            </w:r>
            <w:r w:rsidRPr="00406CFD">
              <w:rPr>
                <w:rFonts w:ascii="宋体" w:eastAsia="宋体" w:hAnsi="宋体" w:cs="宋体" w:hint="eastAsia"/>
                <w:color w:val="000000"/>
                <w:kern w:val="0"/>
                <w:sz w:val="24"/>
                <w:szCs w:val="24"/>
                <w:shd w:val="clear" w:color="auto" w:fill="F7FAFF"/>
              </w:rPr>
              <w:br/>
              <w:t xml:space="preserve">    request.setAttribute(</w:t>
            </w:r>
            <w:r w:rsidRPr="00406CFD">
              <w:rPr>
                <w:rFonts w:ascii="宋体" w:eastAsia="宋体" w:hAnsi="宋体" w:cs="宋体" w:hint="eastAsia"/>
                <w:b/>
                <w:bCs/>
                <w:color w:val="008000"/>
                <w:kern w:val="0"/>
                <w:sz w:val="24"/>
                <w:szCs w:val="24"/>
                <w:shd w:val="clear" w:color="auto" w:fill="F7FAFF"/>
              </w:rPr>
              <w:t>"a2"</w:t>
            </w:r>
            <w:r w:rsidRPr="00406CFD">
              <w:rPr>
                <w:rFonts w:ascii="宋体" w:eastAsia="宋体" w:hAnsi="宋体" w:cs="宋体" w:hint="eastAsia"/>
                <w:color w:val="000000"/>
                <w:kern w:val="0"/>
                <w:sz w:val="24"/>
                <w:szCs w:val="24"/>
                <w:shd w:val="clear" w:color="auto" w:fill="F7FAFF"/>
              </w:rPr>
              <w:t>,</w:t>
            </w:r>
            <w:r w:rsidRPr="00406CFD">
              <w:rPr>
                <w:rFonts w:ascii="宋体" w:eastAsia="宋体" w:hAnsi="宋体" w:cs="宋体" w:hint="eastAsia"/>
                <w:color w:val="0000FF"/>
                <w:kern w:val="0"/>
                <w:sz w:val="24"/>
                <w:szCs w:val="24"/>
                <w:shd w:val="clear" w:color="auto" w:fill="F7FAFF"/>
              </w:rPr>
              <w:t>10</w:t>
            </w:r>
            <w:r w:rsidRPr="00406CFD">
              <w:rPr>
                <w:rFonts w:ascii="宋体" w:eastAsia="宋体" w:hAnsi="宋体" w:cs="宋体" w:hint="eastAsia"/>
                <w:color w:val="000000"/>
                <w:kern w:val="0"/>
                <w:sz w:val="24"/>
                <w:szCs w:val="24"/>
                <w:shd w:val="clear" w:color="auto" w:fill="F7FAFF"/>
              </w:rPr>
              <w:t>);</w:t>
            </w:r>
            <w:r w:rsidRPr="00406CFD">
              <w:rPr>
                <w:rFonts w:ascii="宋体" w:eastAsia="宋体" w:hAnsi="宋体" w:cs="宋体" w:hint="eastAsia"/>
                <w:color w:val="000000"/>
                <w:kern w:val="0"/>
                <w:sz w:val="24"/>
                <w:szCs w:val="24"/>
                <w:shd w:val="clear" w:color="auto" w:fill="F7FAFF"/>
              </w:rPr>
              <w:br/>
            </w:r>
            <w:r w:rsidRPr="00406CFD">
              <w:rPr>
                <w:rFonts w:ascii="宋体" w:eastAsia="宋体" w:hAnsi="宋体" w:cs="宋体" w:hint="eastAsia"/>
                <w:b/>
                <w:bCs/>
                <w:color w:val="000080"/>
                <w:kern w:val="0"/>
                <w:sz w:val="24"/>
                <w:szCs w:val="24"/>
                <w:shd w:val="clear" w:color="auto" w:fill="F7FAFF"/>
              </w:rPr>
              <w:t>%&gt;</w:t>
            </w:r>
            <w:r w:rsidRPr="00406CFD">
              <w:rPr>
                <w:rFonts w:ascii="宋体" w:eastAsia="宋体" w:hAnsi="宋体" w:cs="宋体" w:hint="eastAsia"/>
                <w:b/>
                <w:bCs/>
                <w:color w:val="000080"/>
                <w:kern w:val="0"/>
                <w:sz w:val="24"/>
                <w:szCs w:val="24"/>
              </w:rPr>
              <w:br/>
            </w:r>
            <w:r w:rsidRPr="00406CFD">
              <w:rPr>
                <w:rFonts w:ascii="宋体" w:eastAsia="宋体" w:hAnsi="宋体" w:cs="宋体" w:hint="eastAsia"/>
                <w:b/>
                <w:bCs/>
                <w:color w:val="000080"/>
                <w:kern w:val="0"/>
                <w:sz w:val="24"/>
                <w:szCs w:val="24"/>
                <w:shd w:val="clear" w:color="auto" w:fill="F7FAFF"/>
              </w:rPr>
              <w:t>${</w:t>
            </w:r>
            <w:r w:rsidRPr="00406CFD">
              <w:rPr>
                <w:rFonts w:ascii="宋体" w:eastAsia="宋体" w:hAnsi="宋体" w:cs="宋体" w:hint="eastAsia"/>
                <w:color w:val="000000"/>
                <w:kern w:val="0"/>
                <w:sz w:val="24"/>
                <w:szCs w:val="24"/>
                <w:shd w:val="clear" w:color="auto" w:fill="F7FAFF"/>
              </w:rPr>
              <w:t>a1 + a2</w:t>
            </w:r>
            <w:r w:rsidRPr="00406CFD">
              <w:rPr>
                <w:rFonts w:ascii="宋体" w:eastAsia="宋体" w:hAnsi="宋体" w:cs="宋体" w:hint="eastAsia"/>
                <w:b/>
                <w:bCs/>
                <w:color w:val="000080"/>
                <w:kern w:val="0"/>
                <w:sz w:val="24"/>
                <w:szCs w:val="24"/>
                <w:shd w:val="clear" w:color="auto" w:fill="F7FAFF"/>
              </w:rPr>
              <w:t>}</w:t>
            </w:r>
          </w:p>
        </w:tc>
      </w:tr>
    </w:tbl>
    <w:p w14:paraId="14CD8516" w14:textId="77777777" w:rsidR="00406CFD" w:rsidRDefault="00406CFD" w:rsidP="00406CFD">
      <w:pPr>
        <w:pStyle w:val="6"/>
      </w:pPr>
      <w:r>
        <w:rPr>
          <w:rFonts w:hint="eastAsia"/>
        </w:rPr>
        <w:t>关系运算</w:t>
      </w:r>
    </w:p>
    <w:p w14:paraId="14CD8517" w14:textId="77777777" w:rsidR="00406CFD" w:rsidRDefault="00406CFD" w:rsidP="00406CFD">
      <w:r>
        <w:rPr>
          <w:rFonts w:hint="eastAsia"/>
        </w:rPr>
        <w:tab/>
      </w:r>
      <w:r>
        <w:rPr>
          <w:rFonts w:hint="eastAsia"/>
        </w:rPr>
        <w:tab/>
      </w:r>
      <w:r w:rsidR="00E123FE">
        <w:rPr>
          <w:rFonts w:hint="eastAsia"/>
        </w:rPr>
        <w:t>关系运算包括</w:t>
      </w:r>
      <w:r w:rsidR="00E123FE">
        <w:rPr>
          <w:rFonts w:hint="eastAsia"/>
        </w:rPr>
        <w:t>:</w:t>
      </w:r>
    </w:p>
    <w:p w14:paraId="14CD8518" w14:textId="77777777" w:rsidR="00E123FE" w:rsidRDefault="00E123FE" w:rsidP="00406CFD">
      <w:r>
        <w:rPr>
          <w:rFonts w:hint="eastAsia"/>
        </w:rPr>
        <w:tab/>
      </w:r>
      <w:r>
        <w:rPr>
          <w:rFonts w:hint="eastAsia"/>
        </w:rPr>
        <w:tab/>
      </w:r>
      <w:r>
        <w:rPr>
          <w:rFonts w:hint="eastAsia"/>
          <w:noProof/>
        </w:rPr>
        <w:drawing>
          <wp:inline distT="0" distB="0" distL="0" distR="0" wp14:anchorId="14CD8B19" wp14:editId="14CD8B1A">
            <wp:extent cx="4451497" cy="1219200"/>
            <wp:effectExtent l="19050" t="0" r="6203" b="0"/>
            <wp:docPr id="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4" cstate="print"/>
                    <a:srcRect/>
                    <a:stretch>
                      <a:fillRect/>
                    </a:stretch>
                  </pic:blipFill>
                  <pic:spPr bwMode="auto">
                    <a:xfrm>
                      <a:off x="0" y="0"/>
                      <a:ext cx="4453606" cy="1219778"/>
                    </a:xfrm>
                    <a:prstGeom prst="rect">
                      <a:avLst/>
                    </a:prstGeom>
                    <a:noFill/>
                    <a:ln w="9525">
                      <a:noFill/>
                      <a:miter lim="800000"/>
                      <a:headEnd/>
                      <a:tailEnd/>
                    </a:ln>
                  </pic:spPr>
                </pic:pic>
              </a:graphicData>
            </a:graphic>
          </wp:inline>
        </w:drawing>
      </w:r>
    </w:p>
    <w:p w14:paraId="14CD8519" w14:textId="77777777" w:rsidR="00E123FE" w:rsidRPr="00406CFD" w:rsidRDefault="00E123FE" w:rsidP="00406CFD">
      <w:r>
        <w:rPr>
          <w:rFonts w:hint="eastAsia"/>
        </w:rPr>
        <w:tab/>
      </w:r>
      <w:r>
        <w:rPr>
          <w:rFonts w:hint="eastAsia"/>
        </w:rPr>
        <w:t>例：</w:t>
      </w:r>
    </w:p>
    <w:tbl>
      <w:tblPr>
        <w:tblStyle w:val="af1"/>
        <w:tblW w:w="0" w:type="auto"/>
        <w:tblInd w:w="817" w:type="dxa"/>
        <w:tblLook w:val="04A0" w:firstRow="1" w:lastRow="0" w:firstColumn="1" w:lastColumn="0" w:noHBand="0" w:noVBand="1"/>
      </w:tblPr>
      <w:tblGrid>
        <w:gridCol w:w="7479"/>
      </w:tblGrid>
      <w:tr w:rsidR="00E123FE" w14:paraId="14CD851B" w14:textId="77777777" w:rsidTr="00E123FE">
        <w:tc>
          <w:tcPr>
            <w:tcW w:w="7705" w:type="dxa"/>
          </w:tcPr>
          <w:p w14:paraId="14CD851A" w14:textId="77777777" w:rsidR="00E123FE" w:rsidRPr="00E123FE" w:rsidRDefault="00E123FE" w:rsidP="00E123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123FE">
              <w:rPr>
                <w:rFonts w:ascii="宋体" w:eastAsia="宋体" w:hAnsi="宋体" w:cs="宋体" w:hint="eastAsia"/>
                <w:b/>
                <w:bCs/>
                <w:color w:val="000080"/>
                <w:kern w:val="0"/>
                <w:sz w:val="24"/>
                <w:szCs w:val="24"/>
                <w:shd w:val="clear" w:color="auto" w:fill="F7FAFF"/>
              </w:rPr>
              <w:t>&lt;%</w:t>
            </w:r>
            <w:r w:rsidRPr="00E123FE">
              <w:rPr>
                <w:rFonts w:ascii="宋体" w:eastAsia="宋体" w:hAnsi="宋体" w:cs="宋体" w:hint="eastAsia"/>
                <w:b/>
                <w:bCs/>
                <w:color w:val="000080"/>
                <w:kern w:val="0"/>
                <w:sz w:val="24"/>
                <w:szCs w:val="24"/>
                <w:shd w:val="clear" w:color="auto" w:fill="F7FAFF"/>
              </w:rPr>
              <w:br/>
              <w:t xml:space="preserve">    </w:t>
            </w:r>
            <w:r w:rsidRPr="00E123FE">
              <w:rPr>
                <w:rFonts w:ascii="宋体" w:eastAsia="宋体" w:hAnsi="宋体" w:cs="宋体" w:hint="eastAsia"/>
                <w:color w:val="000000"/>
                <w:kern w:val="0"/>
                <w:sz w:val="24"/>
                <w:szCs w:val="24"/>
                <w:shd w:val="clear" w:color="auto" w:fill="F7FAFF"/>
              </w:rPr>
              <w:t>request.setAttribute(</w:t>
            </w:r>
            <w:r w:rsidRPr="00E123FE">
              <w:rPr>
                <w:rFonts w:ascii="宋体" w:eastAsia="宋体" w:hAnsi="宋体" w:cs="宋体" w:hint="eastAsia"/>
                <w:b/>
                <w:bCs/>
                <w:color w:val="008000"/>
                <w:kern w:val="0"/>
                <w:sz w:val="24"/>
                <w:szCs w:val="24"/>
                <w:shd w:val="clear" w:color="auto" w:fill="F7FAFF"/>
              </w:rPr>
              <w:t>"a1"</w:t>
            </w:r>
            <w:r w:rsidRPr="00E123FE">
              <w:rPr>
                <w:rFonts w:ascii="宋体" w:eastAsia="宋体" w:hAnsi="宋体" w:cs="宋体" w:hint="eastAsia"/>
                <w:color w:val="000000"/>
                <w:kern w:val="0"/>
                <w:sz w:val="24"/>
                <w:szCs w:val="24"/>
                <w:shd w:val="clear" w:color="auto" w:fill="F7FAFF"/>
              </w:rPr>
              <w:t>,</w:t>
            </w:r>
            <w:r w:rsidRPr="00E123FE">
              <w:rPr>
                <w:rFonts w:ascii="宋体" w:eastAsia="宋体" w:hAnsi="宋体" w:cs="宋体" w:hint="eastAsia"/>
                <w:color w:val="0000FF"/>
                <w:kern w:val="0"/>
                <w:sz w:val="24"/>
                <w:szCs w:val="24"/>
                <w:shd w:val="clear" w:color="auto" w:fill="F7FAFF"/>
              </w:rPr>
              <w:t>20</w:t>
            </w:r>
            <w:r w:rsidRPr="00E123FE">
              <w:rPr>
                <w:rFonts w:ascii="宋体" w:eastAsia="宋体" w:hAnsi="宋体" w:cs="宋体" w:hint="eastAsia"/>
                <w:color w:val="000000"/>
                <w:kern w:val="0"/>
                <w:sz w:val="24"/>
                <w:szCs w:val="24"/>
                <w:shd w:val="clear" w:color="auto" w:fill="F7FAFF"/>
              </w:rPr>
              <w:t>);</w:t>
            </w:r>
            <w:r w:rsidRPr="00E123FE">
              <w:rPr>
                <w:rFonts w:ascii="宋体" w:eastAsia="宋体" w:hAnsi="宋体" w:cs="宋体" w:hint="eastAsia"/>
                <w:color w:val="000000"/>
                <w:kern w:val="0"/>
                <w:sz w:val="24"/>
                <w:szCs w:val="24"/>
                <w:shd w:val="clear" w:color="auto" w:fill="F7FAFF"/>
              </w:rPr>
              <w:br/>
              <w:t xml:space="preserve">    request.setAttribute(</w:t>
            </w:r>
            <w:r w:rsidRPr="00E123FE">
              <w:rPr>
                <w:rFonts w:ascii="宋体" w:eastAsia="宋体" w:hAnsi="宋体" w:cs="宋体" w:hint="eastAsia"/>
                <w:b/>
                <w:bCs/>
                <w:color w:val="008000"/>
                <w:kern w:val="0"/>
                <w:sz w:val="24"/>
                <w:szCs w:val="24"/>
                <w:shd w:val="clear" w:color="auto" w:fill="F7FAFF"/>
              </w:rPr>
              <w:t>"a2"</w:t>
            </w:r>
            <w:r w:rsidRPr="00E123FE">
              <w:rPr>
                <w:rFonts w:ascii="宋体" w:eastAsia="宋体" w:hAnsi="宋体" w:cs="宋体" w:hint="eastAsia"/>
                <w:color w:val="000000"/>
                <w:kern w:val="0"/>
                <w:sz w:val="24"/>
                <w:szCs w:val="24"/>
                <w:shd w:val="clear" w:color="auto" w:fill="F7FAFF"/>
              </w:rPr>
              <w:t>,</w:t>
            </w:r>
            <w:r w:rsidRPr="00E123FE">
              <w:rPr>
                <w:rFonts w:ascii="宋体" w:eastAsia="宋体" w:hAnsi="宋体" w:cs="宋体" w:hint="eastAsia"/>
                <w:color w:val="0000FF"/>
                <w:kern w:val="0"/>
                <w:sz w:val="24"/>
                <w:szCs w:val="24"/>
                <w:shd w:val="clear" w:color="auto" w:fill="F7FAFF"/>
              </w:rPr>
              <w:t>10</w:t>
            </w:r>
            <w:r w:rsidRPr="00E123FE">
              <w:rPr>
                <w:rFonts w:ascii="宋体" w:eastAsia="宋体" w:hAnsi="宋体" w:cs="宋体" w:hint="eastAsia"/>
                <w:color w:val="000000"/>
                <w:kern w:val="0"/>
                <w:sz w:val="24"/>
                <w:szCs w:val="24"/>
                <w:shd w:val="clear" w:color="auto" w:fill="F7FAFF"/>
              </w:rPr>
              <w:t>);</w:t>
            </w:r>
            <w:r w:rsidRPr="00E123FE">
              <w:rPr>
                <w:rFonts w:ascii="宋体" w:eastAsia="宋体" w:hAnsi="宋体" w:cs="宋体" w:hint="eastAsia"/>
                <w:color w:val="000000"/>
                <w:kern w:val="0"/>
                <w:sz w:val="24"/>
                <w:szCs w:val="24"/>
                <w:shd w:val="clear" w:color="auto" w:fill="F7FAFF"/>
              </w:rPr>
              <w:br/>
            </w:r>
            <w:r w:rsidRPr="00E123FE">
              <w:rPr>
                <w:rFonts w:ascii="宋体" w:eastAsia="宋体" w:hAnsi="宋体" w:cs="宋体" w:hint="eastAsia"/>
                <w:b/>
                <w:bCs/>
                <w:color w:val="000080"/>
                <w:kern w:val="0"/>
                <w:sz w:val="24"/>
                <w:szCs w:val="24"/>
                <w:shd w:val="clear" w:color="auto" w:fill="F7FAFF"/>
              </w:rPr>
              <w:t>%&gt;</w:t>
            </w:r>
            <w:r w:rsidRPr="00E123FE">
              <w:rPr>
                <w:rFonts w:ascii="宋体" w:eastAsia="宋体" w:hAnsi="宋体" w:cs="宋体" w:hint="eastAsia"/>
                <w:b/>
                <w:bCs/>
                <w:color w:val="000080"/>
                <w:kern w:val="0"/>
                <w:sz w:val="24"/>
                <w:szCs w:val="24"/>
              </w:rPr>
              <w:br/>
            </w:r>
            <w:r w:rsidRPr="00E123FE">
              <w:rPr>
                <w:rFonts w:ascii="宋体" w:eastAsia="宋体" w:hAnsi="宋体" w:cs="宋体" w:hint="eastAsia"/>
                <w:b/>
                <w:bCs/>
                <w:color w:val="000080"/>
                <w:kern w:val="0"/>
                <w:sz w:val="24"/>
                <w:szCs w:val="24"/>
                <w:shd w:val="clear" w:color="auto" w:fill="F7FAFF"/>
              </w:rPr>
              <w:t>${</w:t>
            </w:r>
            <w:r w:rsidRPr="00E123FE">
              <w:rPr>
                <w:rFonts w:ascii="宋体" w:eastAsia="宋体" w:hAnsi="宋体" w:cs="宋体" w:hint="eastAsia"/>
                <w:color w:val="000000"/>
                <w:kern w:val="0"/>
                <w:sz w:val="24"/>
                <w:szCs w:val="24"/>
                <w:shd w:val="clear" w:color="auto" w:fill="F7FAFF"/>
              </w:rPr>
              <w:t>a1 &gt; a2</w:t>
            </w:r>
            <w:r w:rsidRPr="00E123FE">
              <w:rPr>
                <w:rFonts w:ascii="宋体" w:eastAsia="宋体" w:hAnsi="宋体" w:cs="宋体" w:hint="eastAsia"/>
                <w:b/>
                <w:bCs/>
                <w:color w:val="000080"/>
                <w:kern w:val="0"/>
                <w:sz w:val="24"/>
                <w:szCs w:val="24"/>
                <w:shd w:val="clear" w:color="auto" w:fill="F7FAFF"/>
              </w:rPr>
              <w:t>}</w:t>
            </w:r>
            <w:r w:rsidRPr="00E123FE">
              <w:rPr>
                <w:rFonts w:ascii="宋体" w:eastAsia="宋体" w:hAnsi="宋体" w:cs="宋体" w:hint="eastAsia"/>
                <w:b/>
                <w:bCs/>
                <w:color w:val="000080"/>
                <w:kern w:val="0"/>
                <w:sz w:val="24"/>
                <w:szCs w:val="24"/>
              </w:rPr>
              <w:t xml:space="preserve">  </w:t>
            </w:r>
            <w:r w:rsidRPr="00E123FE">
              <w:rPr>
                <w:rFonts w:ascii="宋体" w:eastAsia="宋体" w:hAnsi="宋体" w:cs="宋体" w:hint="eastAsia"/>
                <w:i/>
                <w:iCs/>
                <w:color w:val="808080"/>
                <w:kern w:val="0"/>
                <w:sz w:val="24"/>
                <w:szCs w:val="24"/>
              </w:rPr>
              <w:t>&lt;!--显示true--&gt;</w:t>
            </w:r>
            <w:r w:rsidRPr="00E123FE">
              <w:rPr>
                <w:rFonts w:ascii="宋体" w:eastAsia="宋体" w:hAnsi="宋体" w:cs="宋体" w:hint="eastAsia"/>
                <w:i/>
                <w:iCs/>
                <w:color w:val="808080"/>
                <w:kern w:val="0"/>
                <w:sz w:val="24"/>
                <w:szCs w:val="24"/>
              </w:rPr>
              <w:br/>
            </w:r>
            <w:r w:rsidRPr="00E123FE">
              <w:rPr>
                <w:rFonts w:ascii="宋体" w:eastAsia="宋体" w:hAnsi="宋体" w:cs="宋体" w:hint="eastAsia"/>
                <w:b/>
                <w:bCs/>
                <w:color w:val="000080"/>
                <w:kern w:val="0"/>
                <w:sz w:val="24"/>
                <w:szCs w:val="24"/>
                <w:shd w:val="clear" w:color="auto" w:fill="F7FAFF"/>
              </w:rPr>
              <w:t>${</w:t>
            </w:r>
            <w:r w:rsidRPr="00E123FE">
              <w:rPr>
                <w:rFonts w:ascii="宋体" w:eastAsia="宋体" w:hAnsi="宋体" w:cs="宋体" w:hint="eastAsia"/>
                <w:color w:val="000000"/>
                <w:kern w:val="0"/>
                <w:sz w:val="24"/>
                <w:szCs w:val="24"/>
                <w:shd w:val="clear" w:color="auto" w:fill="F7FAFF"/>
              </w:rPr>
              <w:t xml:space="preserve">a1 </w:t>
            </w:r>
            <w:r w:rsidRPr="00E123FE">
              <w:rPr>
                <w:rFonts w:ascii="宋体" w:eastAsia="宋体" w:hAnsi="宋体" w:cs="宋体" w:hint="eastAsia"/>
                <w:b/>
                <w:bCs/>
                <w:color w:val="000080"/>
                <w:kern w:val="0"/>
                <w:sz w:val="24"/>
                <w:szCs w:val="24"/>
                <w:shd w:val="clear" w:color="auto" w:fill="F7FAFF"/>
              </w:rPr>
              <w:t xml:space="preserve">eq </w:t>
            </w:r>
            <w:r w:rsidRPr="00E123FE">
              <w:rPr>
                <w:rFonts w:ascii="宋体" w:eastAsia="宋体" w:hAnsi="宋体" w:cs="宋体" w:hint="eastAsia"/>
                <w:color w:val="000000"/>
                <w:kern w:val="0"/>
                <w:sz w:val="24"/>
                <w:szCs w:val="24"/>
                <w:shd w:val="clear" w:color="auto" w:fill="F7FAFF"/>
              </w:rPr>
              <w:t>a2</w:t>
            </w:r>
            <w:r w:rsidRPr="00E123FE">
              <w:rPr>
                <w:rFonts w:ascii="宋体" w:eastAsia="宋体" w:hAnsi="宋体" w:cs="宋体" w:hint="eastAsia"/>
                <w:b/>
                <w:bCs/>
                <w:color w:val="000080"/>
                <w:kern w:val="0"/>
                <w:sz w:val="24"/>
                <w:szCs w:val="24"/>
                <w:shd w:val="clear" w:color="auto" w:fill="F7FAFF"/>
              </w:rPr>
              <w:t>}</w:t>
            </w:r>
            <w:r w:rsidRPr="00E123FE">
              <w:rPr>
                <w:rFonts w:ascii="宋体" w:eastAsia="宋体" w:hAnsi="宋体" w:cs="宋体" w:hint="eastAsia"/>
                <w:b/>
                <w:bCs/>
                <w:color w:val="000080"/>
                <w:kern w:val="0"/>
                <w:sz w:val="24"/>
                <w:szCs w:val="24"/>
              </w:rPr>
              <w:t xml:space="preserve">  </w:t>
            </w:r>
            <w:r w:rsidRPr="00E123FE">
              <w:rPr>
                <w:rFonts w:ascii="宋体" w:eastAsia="宋体" w:hAnsi="宋体" w:cs="宋体" w:hint="eastAsia"/>
                <w:i/>
                <w:iCs/>
                <w:color w:val="808080"/>
                <w:kern w:val="0"/>
                <w:sz w:val="24"/>
                <w:szCs w:val="24"/>
              </w:rPr>
              <w:t>&lt;!--显示false--&gt;</w:t>
            </w:r>
          </w:p>
        </w:tc>
      </w:tr>
    </w:tbl>
    <w:p w14:paraId="14CD851C" w14:textId="77777777" w:rsidR="00E123FE" w:rsidRDefault="003962B2" w:rsidP="003962B2">
      <w:pPr>
        <w:pStyle w:val="6"/>
      </w:pPr>
      <w:r>
        <w:rPr>
          <w:rFonts w:hint="eastAsia"/>
        </w:rPr>
        <w:t>逻辑运算符</w:t>
      </w:r>
    </w:p>
    <w:p w14:paraId="14CD851D" w14:textId="77777777" w:rsidR="003962B2" w:rsidRDefault="003962B2" w:rsidP="003962B2">
      <w:r>
        <w:rPr>
          <w:rFonts w:hint="eastAsia"/>
        </w:rPr>
        <w:tab/>
      </w:r>
      <w:r>
        <w:rPr>
          <w:rFonts w:hint="eastAsia"/>
        </w:rPr>
        <w:tab/>
      </w:r>
      <w:r>
        <w:rPr>
          <w:rFonts w:hint="eastAsia"/>
        </w:rPr>
        <w:t>逻辑运算包括：</w:t>
      </w:r>
    </w:p>
    <w:p w14:paraId="14CD851E" w14:textId="77777777" w:rsidR="003962B2" w:rsidRDefault="003962B2" w:rsidP="003962B2">
      <w:r>
        <w:rPr>
          <w:rFonts w:hint="eastAsia"/>
        </w:rPr>
        <w:tab/>
      </w:r>
      <w:r>
        <w:rPr>
          <w:rFonts w:hint="eastAsia"/>
        </w:rPr>
        <w:tab/>
      </w:r>
      <w:r>
        <w:rPr>
          <w:rFonts w:hint="eastAsia"/>
          <w:noProof/>
        </w:rPr>
        <w:drawing>
          <wp:inline distT="0" distB="0" distL="0" distR="0" wp14:anchorId="14CD8B1B" wp14:editId="14CD8B1C">
            <wp:extent cx="4562475" cy="875401"/>
            <wp:effectExtent l="19050" t="0" r="0" b="0"/>
            <wp:docPr id="8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5" cstate="print"/>
                    <a:srcRect/>
                    <a:stretch>
                      <a:fillRect/>
                    </a:stretch>
                  </pic:blipFill>
                  <pic:spPr bwMode="auto">
                    <a:xfrm>
                      <a:off x="0" y="0"/>
                      <a:ext cx="4591300" cy="880932"/>
                    </a:xfrm>
                    <a:prstGeom prst="rect">
                      <a:avLst/>
                    </a:prstGeom>
                    <a:noFill/>
                    <a:ln w="9525">
                      <a:noFill/>
                      <a:miter lim="800000"/>
                      <a:headEnd/>
                      <a:tailEnd/>
                    </a:ln>
                  </pic:spPr>
                </pic:pic>
              </a:graphicData>
            </a:graphic>
          </wp:inline>
        </w:drawing>
      </w:r>
    </w:p>
    <w:p w14:paraId="14CD851F" w14:textId="77777777" w:rsidR="00DF5BBC" w:rsidRPr="003962B2" w:rsidRDefault="00DF5BBC" w:rsidP="003962B2">
      <w:r>
        <w:rPr>
          <w:rFonts w:hint="eastAsia"/>
        </w:rPr>
        <w:tab/>
      </w:r>
      <w:r>
        <w:rPr>
          <w:rFonts w:hint="eastAsia"/>
        </w:rPr>
        <w:t>例：</w:t>
      </w:r>
    </w:p>
    <w:tbl>
      <w:tblPr>
        <w:tblStyle w:val="af1"/>
        <w:tblW w:w="0" w:type="auto"/>
        <w:tblInd w:w="817" w:type="dxa"/>
        <w:tblLook w:val="04A0" w:firstRow="1" w:lastRow="0" w:firstColumn="1" w:lastColumn="0" w:noHBand="0" w:noVBand="1"/>
      </w:tblPr>
      <w:tblGrid>
        <w:gridCol w:w="7479"/>
      </w:tblGrid>
      <w:tr w:rsidR="00DF5BBC" w14:paraId="14CD8521" w14:textId="77777777" w:rsidTr="00DF5BBC">
        <w:tc>
          <w:tcPr>
            <w:tcW w:w="7705" w:type="dxa"/>
          </w:tcPr>
          <w:p w14:paraId="14CD8520" w14:textId="77777777" w:rsidR="00DF5BBC" w:rsidRPr="00DF5BBC" w:rsidRDefault="00DF5BBC" w:rsidP="00DF5B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F5BBC">
              <w:rPr>
                <w:rFonts w:ascii="宋体" w:eastAsia="宋体" w:hAnsi="宋体" w:cs="宋体" w:hint="eastAsia"/>
                <w:b/>
                <w:bCs/>
                <w:color w:val="000080"/>
                <w:kern w:val="0"/>
                <w:sz w:val="24"/>
                <w:szCs w:val="24"/>
                <w:shd w:val="clear" w:color="auto" w:fill="F7FAFF"/>
              </w:rPr>
              <w:t>&lt;%</w:t>
            </w:r>
            <w:r w:rsidRPr="00DF5BBC">
              <w:rPr>
                <w:rFonts w:ascii="宋体" w:eastAsia="宋体" w:hAnsi="宋体" w:cs="宋体" w:hint="eastAsia"/>
                <w:b/>
                <w:bCs/>
                <w:color w:val="000080"/>
                <w:kern w:val="0"/>
                <w:sz w:val="24"/>
                <w:szCs w:val="24"/>
                <w:shd w:val="clear" w:color="auto" w:fill="F7FAFF"/>
              </w:rPr>
              <w:br/>
              <w:t xml:space="preserve">    </w:t>
            </w:r>
            <w:r w:rsidRPr="00DF5BBC">
              <w:rPr>
                <w:rFonts w:ascii="宋体" w:eastAsia="宋体" w:hAnsi="宋体" w:cs="宋体" w:hint="eastAsia"/>
                <w:color w:val="000000"/>
                <w:kern w:val="0"/>
                <w:sz w:val="24"/>
                <w:szCs w:val="24"/>
                <w:shd w:val="clear" w:color="auto" w:fill="F7FAFF"/>
              </w:rPr>
              <w:t>request.setAttribute(</w:t>
            </w:r>
            <w:r w:rsidRPr="00DF5BBC">
              <w:rPr>
                <w:rFonts w:ascii="宋体" w:eastAsia="宋体" w:hAnsi="宋体" w:cs="宋体" w:hint="eastAsia"/>
                <w:b/>
                <w:bCs/>
                <w:color w:val="008000"/>
                <w:kern w:val="0"/>
                <w:sz w:val="24"/>
                <w:szCs w:val="24"/>
                <w:shd w:val="clear" w:color="auto" w:fill="F7FAFF"/>
              </w:rPr>
              <w:t>"a1"</w:t>
            </w:r>
            <w:r w:rsidRPr="00DF5BBC">
              <w:rPr>
                <w:rFonts w:ascii="宋体" w:eastAsia="宋体" w:hAnsi="宋体" w:cs="宋体" w:hint="eastAsia"/>
                <w:color w:val="000000"/>
                <w:kern w:val="0"/>
                <w:sz w:val="24"/>
                <w:szCs w:val="24"/>
                <w:shd w:val="clear" w:color="auto" w:fill="F7FAFF"/>
              </w:rPr>
              <w:t>,</w:t>
            </w:r>
            <w:r w:rsidRPr="00DF5BBC">
              <w:rPr>
                <w:rFonts w:ascii="宋体" w:eastAsia="宋体" w:hAnsi="宋体" w:cs="宋体" w:hint="eastAsia"/>
                <w:color w:val="0000FF"/>
                <w:kern w:val="0"/>
                <w:sz w:val="24"/>
                <w:szCs w:val="24"/>
                <w:shd w:val="clear" w:color="auto" w:fill="F7FAFF"/>
              </w:rPr>
              <w:t>20</w:t>
            </w:r>
            <w:r w:rsidRPr="00DF5BBC">
              <w:rPr>
                <w:rFonts w:ascii="宋体" w:eastAsia="宋体" w:hAnsi="宋体" w:cs="宋体" w:hint="eastAsia"/>
                <w:color w:val="000000"/>
                <w:kern w:val="0"/>
                <w:sz w:val="24"/>
                <w:szCs w:val="24"/>
                <w:shd w:val="clear" w:color="auto" w:fill="F7FAFF"/>
              </w:rPr>
              <w:t>);</w:t>
            </w:r>
            <w:r w:rsidRPr="00DF5BBC">
              <w:rPr>
                <w:rFonts w:ascii="宋体" w:eastAsia="宋体" w:hAnsi="宋体" w:cs="宋体" w:hint="eastAsia"/>
                <w:color w:val="000000"/>
                <w:kern w:val="0"/>
                <w:sz w:val="24"/>
                <w:szCs w:val="24"/>
                <w:shd w:val="clear" w:color="auto" w:fill="F7FAFF"/>
              </w:rPr>
              <w:br/>
              <w:t xml:space="preserve">    request.setAttribute(</w:t>
            </w:r>
            <w:r w:rsidRPr="00DF5BBC">
              <w:rPr>
                <w:rFonts w:ascii="宋体" w:eastAsia="宋体" w:hAnsi="宋体" w:cs="宋体" w:hint="eastAsia"/>
                <w:b/>
                <w:bCs/>
                <w:color w:val="008000"/>
                <w:kern w:val="0"/>
                <w:sz w:val="24"/>
                <w:szCs w:val="24"/>
                <w:shd w:val="clear" w:color="auto" w:fill="F7FAFF"/>
              </w:rPr>
              <w:t>"a2"</w:t>
            </w:r>
            <w:r w:rsidRPr="00DF5BBC">
              <w:rPr>
                <w:rFonts w:ascii="宋体" w:eastAsia="宋体" w:hAnsi="宋体" w:cs="宋体" w:hint="eastAsia"/>
                <w:color w:val="000000"/>
                <w:kern w:val="0"/>
                <w:sz w:val="24"/>
                <w:szCs w:val="24"/>
                <w:shd w:val="clear" w:color="auto" w:fill="F7FAFF"/>
              </w:rPr>
              <w:t>,</w:t>
            </w:r>
            <w:r w:rsidRPr="00DF5BBC">
              <w:rPr>
                <w:rFonts w:ascii="宋体" w:eastAsia="宋体" w:hAnsi="宋体" w:cs="宋体" w:hint="eastAsia"/>
                <w:color w:val="0000FF"/>
                <w:kern w:val="0"/>
                <w:sz w:val="24"/>
                <w:szCs w:val="24"/>
                <w:shd w:val="clear" w:color="auto" w:fill="F7FAFF"/>
              </w:rPr>
              <w:t>10</w:t>
            </w:r>
            <w:r w:rsidRPr="00DF5BBC">
              <w:rPr>
                <w:rFonts w:ascii="宋体" w:eastAsia="宋体" w:hAnsi="宋体" w:cs="宋体" w:hint="eastAsia"/>
                <w:color w:val="000000"/>
                <w:kern w:val="0"/>
                <w:sz w:val="24"/>
                <w:szCs w:val="24"/>
                <w:shd w:val="clear" w:color="auto" w:fill="F7FAFF"/>
              </w:rPr>
              <w:t>);</w:t>
            </w:r>
            <w:r w:rsidRPr="00DF5BBC">
              <w:rPr>
                <w:rFonts w:ascii="宋体" w:eastAsia="宋体" w:hAnsi="宋体" w:cs="宋体" w:hint="eastAsia"/>
                <w:color w:val="000000"/>
                <w:kern w:val="0"/>
                <w:sz w:val="24"/>
                <w:szCs w:val="24"/>
                <w:shd w:val="clear" w:color="auto" w:fill="F7FAFF"/>
              </w:rPr>
              <w:br/>
            </w:r>
            <w:r w:rsidRPr="00DF5BBC">
              <w:rPr>
                <w:rFonts w:ascii="宋体" w:eastAsia="宋体" w:hAnsi="宋体" w:cs="宋体" w:hint="eastAsia"/>
                <w:b/>
                <w:bCs/>
                <w:color w:val="000080"/>
                <w:kern w:val="0"/>
                <w:sz w:val="24"/>
                <w:szCs w:val="24"/>
                <w:shd w:val="clear" w:color="auto" w:fill="F7FAFF"/>
              </w:rPr>
              <w:t>%&gt;</w:t>
            </w:r>
            <w:r w:rsidRPr="00DF5BBC">
              <w:rPr>
                <w:rFonts w:ascii="宋体" w:eastAsia="宋体" w:hAnsi="宋体" w:cs="宋体" w:hint="eastAsia"/>
                <w:b/>
                <w:bCs/>
                <w:color w:val="000080"/>
                <w:kern w:val="0"/>
                <w:sz w:val="24"/>
                <w:szCs w:val="24"/>
              </w:rPr>
              <w:br/>
            </w:r>
            <w:r w:rsidRPr="00DF5BBC">
              <w:rPr>
                <w:rFonts w:ascii="宋体" w:eastAsia="宋体" w:hAnsi="宋体" w:cs="宋体" w:hint="eastAsia"/>
                <w:b/>
                <w:bCs/>
                <w:color w:val="000080"/>
                <w:kern w:val="0"/>
                <w:sz w:val="24"/>
                <w:szCs w:val="24"/>
                <w:shd w:val="clear" w:color="auto" w:fill="F7FAFF"/>
              </w:rPr>
              <w:t>${</w:t>
            </w:r>
            <w:r w:rsidRPr="00DF5BBC">
              <w:rPr>
                <w:rFonts w:ascii="宋体" w:eastAsia="宋体" w:hAnsi="宋体" w:cs="宋体" w:hint="eastAsia"/>
                <w:color w:val="000000"/>
                <w:kern w:val="0"/>
                <w:sz w:val="24"/>
                <w:szCs w:val="24"/>
                <w:shd w:val="clear" w:color="auto" w:fill="F7FAFF"/>
              </w:rPr>
              <w:t>a1 &gt;= a2 &amp;&amp; a1 != a2</w:t>
            </w:r>
            <w:r w:rsidRPr="00DF5BBC">
              <w:rPr>
                <w:rFonts w:ascii="宋体" w:eastAsia="宋体" w:hAnsi="宋体" w:cs="宋体" w:hint="eastAsia"/>
                <w:b/>
                <w:bCs/>
                <w:color w:val="000080"/>
                <w:kern w:val="0"/>
                <w:sz w:val="24"/>
                <w:szCs w:val="24"/>
                <w:shd w:val="clear" w:color="auto" w:fill="F7FAFF"/>
              </w:rPr>
              <w:t>}</w:t>
            </w:r>
            <w:r w:rsidRPr="00DF5BBC">
              <w:rPr>
                <w:rFonts w:ascii="宋体" w:eastAsia="宋体" w:hAnsi="宋体" w:cs="宋体" w:hint="eastAsia"/>
                <w:b/>
                <w:bCs/>
                <w:color w:val="000080"/>
                <w:kern w:val="0"/>
                <w:sz w:val="24"/>
                <w:szCs w:val="24"/>
              </w:rPr>
              <w:t xml:space="preserve">  </w:t>
            </w:r>
            <w:r w:rsidRPr="00DF5BBC">
              <w:rPr>
                <w:rFonts w:ascii="宋体" w:eastAsia="宋体" w:hAnsi="宋体" w:cs="宋体" w:hint="eastAsia"/>
                <w:i/>
                <w:iCs/>
                <w:color w:val="808080"/>
                <w:kern w:val="0"/>
                <w:sz w:val="24"/>
                <w:szCs w:val="24"/>
              </w:rPr>
              <w:t>&lt;!--显示true--&gt;</w:t>
            </w:r>
            <w:r w:rsidRPr="00DF5BBC">
              <w:rPr>
                <w:rFonts w:ascii="宋体" w:eastAsia="宋体" w:hAnsi="宋体" w:cs="宋体" w:hint="eastAsia"/>
                <w:i/>
                <w:iCs/>
                <w:color w:val="808080"/>
                <w:kern w:val="0"/>
                <w:sz w:val="24"/>
                <w:szCs w:val="24"/>
              </w:rPr>
              <w:br/>
            </w:r>
            <w:r w:rsidRPr="00DF5BBC">
              <w:rPr>
                <w:rFonts w:ascii="宋体" w:eastAsia="宋体" w:hAnsi="宋体" w:cs="宋体" w:hint="eastAsia"/>
                <w:b/>
                <w:bCs/>
                <w:color w:val="000080"/>
                <w:kern w:val="0"/>
                <w:sz w:val="24"/>
                <w:szCs w:val="24"/>
                <w:shd w:val="clear" w:color="auto" w:fill="F7FAFF"/>
              </w:rPr>
              <w:t xml:space="preserve">${not </w:t>
            </w:r>
            <w:r w:rsidRPr="00DF5BBC">
              <w:rPr>
                <w:rFonts w:ascii="宋体" w:eastAsia="宋体" w:hAnsi="宋体" w:cs="宋体" w:hint="eastAsia"/>
                <w:color w:val="000000"/>
                <w:kern w:val="0"/>
                <w:sz w:val="24"/>
                <w:szCs w:val="24"/>
                <w:shd w:val="clear" w:color="auto" w:fill="F7FAFF"/>
              </w:rPr>
              <w:t xml:space="preserve">(a1 </w:t>
            </w:r>
            <w:r w:rsidRPr="00DF5BBC">
              <w:rPr>
                <w:rFonts w:ascii="宋体" w:eastAsia="宋体" w:hAnsi="宋体" w:cs="宋体" w:hint="eastAsia"/>
                <w:b/>
                <w:bCs/>
                <w:color w:val="000080"/>
                <w:kern w:val="0"/>
                <w:sz w:val="24"/>
                <w:szCs w:val="24"/>
                <w:shd w:val="clear" w:color="auto" w:fill="F7FAFF"/>
              </w:rPr>
              <w:t xml:space="preserve">eq </w:t>
            </w:r>
            <w:r w:rsidRPr="00DF5BBC">
              <w:rPr>
                <w:rFonts w:ascii="宋体" w:eastAsia="宋体" w:hAnsi="宋体" w:cs="宋体" w:hint="eastAsia"/>
                <w:color w:val="000000"/>
                <w:kern w:val="0"/>
                <w:sz w:val="24"/>
                <w:szCs w:val="24"/>
                <w:shd w:val="clear" w:color="auto" w:fill="F7FAFF"/>
              </w:rPr>
              <w:t>a2)</w:t>
            </w:r>
            <w:r w:rsidRPr="00DF5BBC">
              <w:rPr>
                <w:rFonts w:ascii="宋体" w:eastAsia="宋体" w:hAnsi="宋体" w:cs="宋体" w:hint="eastAsia"/>
                <w:b/>
                <w:bCs/>
                <w:color w:val="000080"/>
                <w:kern w:val="0"/>
                <w:sz w:val="24"/>
                <w:szCs w:val="24"/>
                <w:shd w:val="clear" w:color="auto" w:fill="F7FAFF"/>
              </w:rPr>
              <w:t>}</w:t>
            </w:r>
            <w:r w:rsidRPr="00DF5BBC">
              <w:rPr>
                <w:rFonts w:ascii="宋体" w:eastAsia="宋体" w:hAnsi="宋体" w:cs="宋体" w:hint="eastAsia"/>
                <w:b/>
                <w:bCs/>
                <w:color w:val="000080"/>
                <w:kern w:val="0"/>
                <w:sz w:val="24"/>
                <w:szCs w:val="24"/>
              </w:rPr>
              <w:t xml:space="preserve">  </w:t>
            </w:r>
            <w:r w:rsidRPr="00DF5BBC">
              <w:rPr>
                <w:rFonts w:ascii="宋体" w:eastAsia="宋体" w:hAnsi="宋体" w:cs="宋体" w:hint="eastAsia"/>
                <w:i/>
                <w:iCs/>
                <w:color w:val="808080"/>
                <w:kern w:val="0"/>
                <w:sz w:val="24"/>
                <w:szCs w:val="24"/>
              </w:rPr>
              <w:t>&lt;!--显示true--&gt;</w:t>
            </w:r>
          </w:p>
        </w:tc>
      </w:tr>
    </w:tbl>
    <w:p w14:paraId="14CD8522" w14:textId="77777777" w:rsidR="00DF5BBC" w:rsidRDefault="00913408" w:rsidP="00913408">
      <w:pPr>
        <w:pStyle w:val="5"/>
        <w:ind w:right="210"/>
      </w:pPr>
      <w:r>
        <w:rPr>
          <w:rFonts w:hint="eastAsia"/>
        </w:rPr>
        <w:lastRenderedPageBreak/>
        <w:t>获取</w:t>
      </w:r>
      <w:r>
        <w:rPr>
          <w:rFonts w:hint="eastAsia"/>
        </w:rPr>
        <w:t>WEB</w:t>
      </w:r>
      <w:r>
        <w:rPr>
          <w:rFonts w:hint="eastAsia"/>
        </w:rPr>
        <w:t>常用对象</w:t>
      </w:r>
    </w:p>
    <w:p w14:paraId="14CD8523" w14:textId="77777777" w:rsidR="00913408" w:rsidRDefault="00913408" w:rsidP="00B46234">
      <w:pPr>
        <w:pStyle w:val="6"/>
        <w:numPr>
          <w:ilvl w:val="0"/>
          <w:numId w:val="596"/>
        </w:numPr>
      </w:pPr>
      <w:r>
        <w:rPr>
          <w:rFonts w:hint="eastAsia"/>
        </w:rPr>
        <w:t>pageScope</w:t>
      </w:r>
    </w:p>
    <w:p w14:paraId="14CD8524" w14:textId="77777777" w:rsidR="00913408" w:rsidRDefault="00913408" w:rsidP="00913408">
      <w:r>
        <w:rPr>
          <w:rFonts w:hint="eastAsia"/>
        </w:rPr>
        <w:tab/>
      </w:r>
      <w:r>
        <w:rPr>
          <w:rFonts w:hint="eastAsia"/>
        </w:rPr>
        <w:t>代表</w:t>
      </w:r>
      <w:r>
        <w:rPr>
          <w:rFonts w:hint="eastAsia"/>
        </w:rPr>
        <w:t>page</w:t>
      </w:r>
      <w:r w:rsidR="005B3856">
        <w:rPr>
          <w:rFonts w:hint="eastAsia"/>
        </w:rPr>
        <w:t>Context</w:t>
      </w:r>
      <w:r>
        <w:rPr>
          <w:rFonts w:hint="eastAsia"/>
        </w:rPr>
        <w:t>域中用于保存属性的</w:t>
      </w:r>
      <w:r>
        <w:rPr>
          <w:rFonts w:hint="eastAsia"/>
        </w:rPr>
        <w:t>Map</w:t>
      </w:r>
      <w:r>
        <w:rPr>
          <w:rFonts w:hint="eastAsia"/>
        </w:rPr>
        <w:t>对象</w:t>
      </w:r>
    </w:p>
    <w:p w14:paraId="14CD8525" w14:textId="77777777" w:rsidR="00913408" w:rsidRPr="00913408" w:rsidRDefault="00913408" w:rsidP="00913408">
      <w:r>
        <w:rPr>
          <w:rFonts w:hint="eastAsia"/>
        </w:rPr>
        <w:tab/>
      </w:r>
      <w:r>
        <w:rPr>
          <w:rFonts w:hint="eastAsia"/>
        </w:rPr>
        <w:t>就是在</w:t>
      </w:r>
      <w:r>
        <w:rPr>
          <w:rFonts w:hint="eastAsia"/>
        </w:rPr>
        <w:t>EL</w:t>
      </w:r>
      <w:r>
        <w:rPr>
          <w:rFonts w:hint="eastAsia"/>
        </w:rPr>
        <w:t>表达式中</w:t>
      </w:r>
      <w:r w:rsidR="005B3856">
        <w:rPr>
          <w:rFonts w:hint="eastAsia"/>
        </w:rPr>
        <w:t>指定使用</w:t>
      </w:r>
      <w:r w:rsidR="005B3856">
        <w:rPr>
          <w:rFonts w:hint="eastAsia"/>
        </w:rPr>
        <w:t>pageContext</w:t>
      </w:r>
      <w:r w:rsidR="005B3856">
        <w:rPr>
          <w:rFonts w:hint="eastAsia"/>
        </w:rPr>
        <w:t>域中的属性的对象，参见</w:t>
      </w:r>
      <w:hyperlink w:anchor="_获取域对象中的内容" w:history="1">
        <w:r w:rsidR="005B3856" w:rsidRPr="005B3856">
          <w:rPr>
            <w:rStyle w:val="af0"/>
            <w:rFonts w:hint="eastAsia"/>
          </w:rPr>
          <w:t>获取域对象中的内容</w:t>
        </w:r>
      </w:hyperlink>
    </w:p>
    <w:p w14:paraId="14CD8526" w14:textId="77777777" w:rsidR="005014A8" w:rsidRDefault="005B3856" w:rsidP="005B3856">
      <w:pPr>
        <w:pStyle w:val="6"/>
      </w:pPr>
      <w:r>
        <w:rPr>
          <w:rFonts w:hint="eastAsia"/>
        </w:rPr>
        <w:t>requestScope</w:t>
      </w:r>
    </w:p>
    <w:p w14:paraId="14CD8527" w14:textId="77777777" w:rsidR="005B3856" w:rsidRDefault="005B3856" w:rsidP="005B3856">
      <w:r>
        <w:rPr>
          <w:rFonts w:hint="eastAsia"/>
        </w:rPr>
        <w:tab/>
      </w:r>
      <w:r>
        <w:rPr>
          <w:rFonts w:hint="eastAsia"/>
        </w:rPr>
        <w:t>代表</w:t>
      </w:r>
      <w:r>
        <w:rPr>
          <w:rFonts w:hint="eastAsia"/>
        </w:rPr>
        <w:t>request</w:t>
      </w:r>
      <w:r>
        <w:rPr>
          <w:rFonts w:hint="eastAsia"/>
        </w:rPr>
        <w:t>域中用于保存属性的</w:t>
      </w:r>
      <w:r>
        <w:rPr>
          <w:rFonts w:hint="eastAsia"/>
        </w:rPr>
        <w:t>Map</w:t>
      </w:r>
      <w:r>
        <w:rPr>
          <w:rFonts w:hint="eastAsia"/>
        </w:rPr>
        <w:t>对象</w:t>
      </w:r>
    </w:p>
    <w:p w14:paraId="14CD8528" w14:textId="77777777" w:rsidR="005B3856" w:rsidRPr="005B3856" w:rsidRDefault="005B3856" w:rsidP="005B3856">
      <w:r>
        <w:rPr>
          <w:rFonts w:hint="eastAsia"/>
        </w:rPr>
        <w:tab/>
      </w:r>
      <w:r>
        <w:rPr>
          <w:rFonts w:hint="eastAsia"/>
        </w:rPr>
        <w:t>就是在</w:t>
      </w:r>
      <w:r>
        <w:rPr>
          <w:rFonts w:hint="eastAsia"/>
        </w:rPr>
        <w:t>EL</w:t>
      </w:r>
      <w:r>
        <w:rPr>
          <w:rFonts w:hint="eastAsia"/>
        </w:rPr>
        <w:t>表达式中指定使用</w:t>
      </w:r>
      <w:r>
        <w:rPr>
          <w:rFonts w:hint="eastAsia"/>
        </w:rPr>
        <w:t>request</w:t>
      </w:r>
      <w:r>
        <w:rPr>
          <w:rFonts w:hint="eastAsia"/>
        </w:rPr>
        <w:t>域中的属性的对象，参见</w:t>
      </w:r>
      <w:hyperlink w:anchor="_获取域对象中的内容" w:history="1">
        <w:r w:rsidRPr="005B3856">
          <w:rPr>
            <w:rStyle w:val="af0"/>
            <w:rFonts w:hint="eastAsia"/>
          </w:rPr>
          <w:t>获取域对象中的内容</w:t>
        </w:r>
      </w:hyperlink>
    </w:p>
    <w:p w14:paraId="14CD8529" w14:textId="77777777" w:rsidR="005014A8" w:rsidRDefault="005B3856" w:rsidP="005B3856">
      <w:pPr>
        <w:pStyle w:val="6"/>
      </w:pPr>
      <w:r>
        <w:rPr>
          <w:rFonts w:hint="eastAsia"/>
        </w:rPr>
        <w:t>sessionScope</w:t>
      </w:r>
    </w:p>
    <w:p w14:paraId="14CD852A" w14:textId="77777777" w:rsidR="005B3856" w:rsidRDefault="005B3856" w:rsidP="005B3856">
      <w:r>
        <w:rPr>
          <w:rFonts w:hint="eastAsia"/>
        </w:rPr>
        <w:tab/>
      </w:r>
      <w:r>
        <w:rPr>
          <w:rFonts w:hint="eastAsia"/>
        </w:rPr>
        <w:t>代表</w:t>
      </w:r>
      <w:r>
        <w:rPr>
          <w:rFonts w:hint="eastAsia"/>
        </w:rPr>
        <w:t>session</w:t>
      </w:r>
      <w:r>
        <w:rPr>
          <w:rFonts w:hint="eastAsia"/>
        </w:rPr>
        <w:t>域中用于保存属性的</w:t>
      </w:r>
      <w:r>
        <w:rPr>
          <w:rFonts w:hint="eastAsia"/>
        </w:rPr>
        <w:t>Map</w:t>
      </w:r>
      <w:r>
        <w:rPr>
          <w:rFonts w:hint="eastAsia"/>
        </w:rPr>
        <w:t>对象</w:t>
      </w:r>
    </w:p>
    <w:p w14:paraId="14CD852B" w14:textId="77777777" w:rsidR="005B3856" w:rsidRPr="00913408" w:rsidRDefault="005B3856" w:rsidP="005B3856">
      <w:r>
        <w:rPr>
          <w:rFonts w:hint="eastAsia"/>
        </w:rPr>
        <w:tab/>
      </w:r>
      <w:r>
        <w:rPr>
          <w:rFonts w:hint="eastAsia"/>
        </w:rPr>
        <w:t>就是在</w:t>
      </w:r>
      <w:r>
        <w:rPr>
          <w:rFonts w:hint="eastAsia"/>
        </w:rPr>
        <w:t>EL</w:t>
      </w:r>
      <w:r>
        <w:rPr>
          <w:rFonts w:hint="eastAsia"/>
        </w:rPr>
        <w:t>表达式中指定使用</w:t>
      </w:r>
      <w:r>
        <w:rPr>
          <w:rFonts w:hint="eastAsia"/>
        </w:rPr>
        <w:t>session</w:t>
      </w:r>
      <w:r>
        <w:rPr>
          <w:rFonts w:hint="eastAsia"/>
        </w:rPr>
        <w:t>域中的属性的对象，参见</w:t>
      </w:r>
      <w:hyperlink w:anchor="_获取域对象中的内容" w:history="1">
        <w:r w:rsidRPr="005B3856">
          <w:rPr>
            <w:rStyle w:val="af0"/>
            <w:rFonts w:hint="eastAsia"/>
          </w:rPr>
          <w:t>获取域对象中的内容</w:t>
        </w:r>
      </w:hyperlink>
    </w:p>
    <w:p w14:paraId="14CD852C" w14:textId="77777777" w:rsidR="005B3856" w:rsidRDefault="005B3856" w:rsidP="005B3856">
      <w:pPr>
        <w:pStyle w:val="6"/>
      </w:pPr>
      <w:r>
        <w:rPr>
          <w:rFonts w:hint="eastAsia"/>
        </w:rPr>
        <w:t>applicationScope</w:t>
      </w:r>
    </w:p>
    <w:p w14:paraId="14CD852D" w14:textId="77777777" w:rsidR="005B3856" w:rsidRDefault="005B3856" w:rsidP="005B3856">
      <w:r>
        <w:rPr>
          <w:rFonts w:hint="eastAsia"/>
        </w:rPr>
        <w:tab/>
      </w:r>
      <w:r>
        <w:rPr>
          <w:rFonts w:hint="eastAsia"/>
        </w:rPr>
        <w:t>代表</w:t>
      </w:r>
      <w:r>
        <w:rPr>
          <w:rFonts w:hint="eastAsia"/>
        </w:rPr>
        <w:t>servletContext</w:t>
      </w:r>
      <w:r>
        <w:rPr>
          <w:rFonts w:hint="eastAsia"/>
        </w:rPr>
        <w:t>域中用于保存属性的</w:t>
      </w:r>
      <w:r>
        <w:rPr>
          <w:rFonts w:hint="eastAsia"/>
        </w:rPr>
        <w:t>Map</w:t>
      </w:r>
      <w:r>
        <w:rPr>
          <w:rFonts w:hint="eastAsia"/>
        </w:rPr>
        <w:t>对象</w:t>
      </w:r>
    </w:p>
    <w:p w14:paraId="14CD852E" w14:textId="77777777" w:rsidR="005B3856" w:rsidRPr="00913408" w:rsidRDefault="005B3856" w:rsidP="005B3856">
      <w:r>
        <w:rPr>
          <w:rFonts w:hint="eastAsia"/>
        </w:rPr>
        <w:tab/>
      </w:r>
      <w:r>
        <w:rPr>
          <w:rFonts w:hint="eastAsia"/>
        </w:rPr>
        <w:t>就是在</w:t>
      </w:r>
      <w:r>
        <w:rPr>
          <w:rFonts w:hint="eastAsia"/>
        </w:rPr>
        <w:t>EL</w:t>
      </w:r>
      <w:r>
        <w:rPr>
          <w:rFonts w:hint="eastAsia"/>
        </w:rPr>
        <w:t>表达式中指定使用</w:t>
      </w:r>
      <w:r>
        <w:rPr>
          <w:rFonts w:hint="eastAsia"/>
        </w:rPr>
        <w:t>servletContext</w:t>
      </w:r>
      <w:r>
        <w:rPr>
          <w:rFonts w:hint="eastAsia"/>
        </w:rPr>
        <w:t>域中的属性的对象，参见</w:t>
      </w:r>
      <w:hyperlink w:anchor="_获取域对象中的内容" w:history="1">
        <w:r w:rsidRPr="005B3856">
          <w:rPr>
            <w:rStyle w:val="af0"/>
            <w:rFonts w:hint="eastAsia"/>
          </w:rPr>
          <w:t>获取域对象中的内容</w:t>
        </w:r>
      </w:hyperlink>
    </w:p>
    <w:p w14:paraId="14CD852F" w14:textId="77777777" w:rsidR="005B3856" w:rsidRDefault="005B3856" w:rsidP="005B3856">
      <w:pPr>
        <w:pStyle w:val="6"/>
      </w:pPr>
      <w:r>
        <w:rPr>
          <w:rFonts w:hint="eastAsia"/>
        </w:rPr>
        <w:t>param</w:t>
      </w:r>
    </w:p>
    <w:p w14:paraId="14CD8530" w14:textId="77777777" w:rsidR="005B3856" w:rsidRDefault="005B3856" w:rsidP="005B3856">
      <w:r>
        <w:rPr>
          <w:rFonts w:hint="eastAsia"/>
        </w:rPr>
        <w:tab/>
      </w:r>
      <w:r w:rsidR="00CA7350">
        <w:rPr>
          <w:rFonts w:hint="eastAsia"/>
        </w:rPr>
        <w:t>表示</w:t>
      </w:r>
      <w:r w:rsidR="00CA7350">
        <w:rPr>
          <w:rFonts w:hint="eastAsia"/>
        </w:rPr>
        <w:t>1</w:t>
      </w:r>
      <w:r w:rsidR="00CA7350">
        <w:rPr>
          <w:rFonts w:hint="eastAsia"/>
        </w:rPr>
        <w:t>个保存了所有请求参数的</w:t>
      </w:r>
      <w:r w:rsidR="00CA7350">
        <w:rPr>
          <w:rFonts w:hint="eastAsia"/>
        </w:rPr>
        <w:t>Map</w:t>
      </w:r>
      <w:r w:rsidR="00CA7350">
        <w:rPr>
          <w:rFonts w:hint="eastAsia"/>
        </w:rPr>
        <w:t>对象</w:t>
      </w:r>
    </w:p>
    <w:p w14:paraId="14CD8531" w14:textId="77777777" w:rsidR="00CA7350" w:rsidRDefault="00CA7350" w:rsidP="005B3856">
      <w:r>
        <w:rPr>
          <w:rFonts w:hint="eastAsia"/>
        </w:rPr>
        <w:tab/>
      </w:r>
      <w:r>
        <w:rPr>
          <w:rFonts w:hint="eastAsia"/>
        </w:rPr>
        <w:t>相当于</w:t>
      </w:r>
      <w:hyperlink w:anchor="_getParameter_1" w:history="1">
        <w:r w:rsidRPr="00CA7350">
          <w:rPr>
            <w:rStyle w:val="af0"/>
          </w:rPr>
          <w:t>getParameter</w:t>
        </w:r>
      </w:hyperlink>
      <w:r>
        <w:rPr>
          <w:rFonts w:hint="eastAsia"/>
        </w:rPr>
        <w:t>方法</w:t>
      </w:r>
    </w:p>
    <w:p w14:paraId="14CD8532" w14:textId="77777777" w:rsidR="00CA7350" w:rsidRDefault="00CA7350" w:rsidP="005B3856">
      <w:r>
        <w:rPr>
          <w:rFonts w:hint="eastAsia"/>
        </w:rPr>
        <w:tab/>
      </w:r>
      <w:r>
        <w:rPr>
          <w:rFonts w:hint="eastAsia"/>
        </w:rPr>
        <w:t>例：获取提交上来的表单中的</w:t>
      </w:r>
      <w:r>
        <w:rPr>
          <w:rFonts w:hint="eastAsia"/>
        </w:rPr>
        <w:t>user</w:t>
      </w:r>
      <w:r>
        <w:rPr>
          <w:rFonts w:hint="eastAsia"/>
        </w:rPr>
        <w:t>属性的值</w:t>
      </w:r>
    </w:p>
    <w:p w14:paraId="14CD8533" w14:textId="77777777" w:rsidR="00CA7350" w:rsidRPr="00CA7350" w:rsidRDefault="00CA7350" w:rsidP="005B3856">
      <w:r>
        <w:rPr>
          <w:rFonts w:hint="eastAsia"/>
        </w:rPr>
        <w:tab/>
      </w:r>
      <w:r>
        <w:rPr>
          <w:rFonts w:hint="eastAsia"/>
        </w:rPr>
        <w:tab/>
      </w:r>
      <w:r>
        <w:rPr>
          <w:rFonts w:hint="eastAsia"/>
        </w:rPr>
        <w:t>填写表单的页面：</w:t>
      </w:r>
    </w:p>
    <w:tbl>
      <w:tblPr>
        <w:tblStyle w:val="af1"/>
        <w:tblW w:w="0" w:type="auto"/>
        <w:tblInd w:w="959" w:type="dxa"/>
        <w:tblLook w:val="04A0" w:firstRow="1" w:lastRow="0" w:firstColumn="1" w:lastColumn="0" w:noHBand="0" w:noVBand="1"/>
      </w:tblPr>
      <w:tblGrid>
        <w:gridCol w:w="7337"/>
      </w:tblGrid>
      <w:tr w:rsidR="00CA7350" w14:paraId="14CD8535" w14:textId="77777777" w:rsidTr="00CA7350">
        <w:tc>
          <w:tcPr>
            <w:tcW w:w="7563" w:type="dxa"/>
          </w:tcPr>
          <w:p w14:paraId="14CD8534" w14:textId="77777777" w:rsidR="00CA7350" w:rsidRPr="00CA7350" w:rsidRDefault="00CA7350" w:rsidP="00CA73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A7350">
              <w:rPr>
                <w:rFonts w:ascii="宋体" w:eastAsia="宋体" w:hAnsi="宋体" w:cs="宋体" w:hint="eastAsia"/>
                <w:color w:val="000000"/>
                <w:kern w:val="0"/>
                <w:sz w:val="24"/>
                <w:szCs w:val="24"/>
                <w:shd w:val="clear" w:color="auto" w:fill="EFEFEF"/>
              </w:rPr>
              <w:t>&lt;</w:t>
            </w:r>
            <w:r w:rsidRPr="00CA7350">
              <w:rPr>
                <w:rFonts w:ascii="宋体" w:eastAsia="宋体" w:hAnsi="宋体" w:cs="宋体" w:hint="eastAsia"/>
                <w:b/>
                <w:bCs/>
                <w:color w:val="000080"/>
                <w:kern w:val="0"/>
                <w:sz w:val="24"/>
                <w:szCs w:val="24"/>
                <w:shd w:val="clear" w:color="auto" w:fill="EFEFEF"/>
              </w:rPr>
              <w:t xml:space="preserve">form </w:t>
            </w:r>
            <w:r w:rsidRPr="00CA7350">
              <w:rPr>
                <w:rFonts w:ascii="宋体" w:eastAsia="宋体" w:hAnsi="宋体" w:cs="宋体" w:hint="eastAsia"/>
                <w:b/>
                <w:bCs/>
                <w:color w:val="0000FF"/>
                <w:kern w:val="0"/>
                <w:sz w:val="24"/>
                <w:szCs w:val="24"/>
                <w:shd w:val="clear" w:color="auto" w:fill="EFEFEF"/>
              </w:rPr>
              <w:t>action=</w:t>
            </w:r>
            <w:r w:rsidRPr="00CA7350">
              <w:rPr>
                <w:rFonts w:ascii="宋体" w:eastAsia="宋体" w:hAnsi="宋体" w:cs="宋体" w:hint="eastAsia"/>
                <w:b/>
                <w:bCs/>
                <w:color w:val="008000"/>
                <w:kern w:val="0"/>
                <w:sz w:val="24"/>
                <w:szCs w:val="24"/>
                <w:shd w:val="clear" w:color="auto" w:fill="EFEFEF"/>
              </w:rPr>
              <w:t xml:space="preserve">"/jsp/jsp/ELdemo2.jsp" </w:t>
            </w:r>
            <w:r w:rsidRPr="00CA7350">
              <w:rPr>
                <w:rFonts w:ascii="宋体" w:eastAsia="宋体" w:hAnsi="宋体" w:cs="宋体" w:hint="eastAsia"/>
                <w:b/>
                <w:bCs/>
                <w:color w:val="0000FF"/>
                <w:kern w:val="0"/>
                <w:sz w:val="24"/>
                <w:szCs w:val="24"/>
                <w:shd w:val="clear" w:color="auto" w:fill="EFEFEF"/>
              </w:rPr>
              <w:t>method=</w:t>
            </w:r>
            <w:r w:rsidRPr="00CA7350">
              <w:rPr>
                <w:rFonts w:ascii="宋体" w:eastAsia="宋体" w:hAnsi="宋体" w:cs="宋体" w:hint="eastAsia"/>
                <w:b/>
                <w:bCs/>
                <w:color w:val="008000"/>
                <w:kern w:val="0"/>
                <w:sz w:val="24"/>
                <w:szCs w:val="24"/>
                <w:shd w:val="clear" w:color="auto" w:fill="EFEFEF"/>
              </w:rPr>
              <w:t>"post"</w:t>
            </w:r>
            <w:r w:rsidRPr="00CA7350">
              <w:rPr>
                <w:rFonts w:ascii="宋体" w:eastAsia="宋体" w:hAnsi="宋体" w:cs="宋体" w:hint="eastAsia"/>
                <w:color w:val="000000"/>
                <w:kern w:val="0"/>
                <w:sz w:val="24"/>
                <w:szCs w:val="24"/>
                <w:shd w:val="clear" w:color="auto" w:fill="EFEFEF"/>
              </w:rPr>
              <w:t>&gt;</w:t>
            </w:r>
            <w:r w:rsidRPr="00CA7350">
              <w:rPr>
                <w:rFonts w:ascii="宋体" w:eastAsia="宋体" w:hAnsi="宋体" w:cs="宋体" w:hint="eastAsia"/>
                <w:color w:val="000000"/>
                <w:kern w:val="0"/>
                <w:sz w:val="24"/>
                <w:szCs w:val="24"/>
              </w:rPr>
              <w:br/>
              <w:t xml:space="preserve">    账号：</w:t>
            </w:r>
            <w:r w:rsidRPr="00CA7350">
              <w:rPr>
                <w:rFonts w:ascii="宋体" w:eastAsia="宋体" w:hAnsi="宋体" w:cs="宋体" w:hint="eastAsia"/>
                <w:color w:val="000000"/>
                <w:kern w:val="0"/>
                <w:sz w:val="24"/>
                <w:szCs w:val="24"/>
                <w:shd w:val="clear" w:color="auto" w:fill="EFEFEF"/>
              </w:rPr>
              <w:t>&lt;</w:t>
            </w:r>
            <w:r w:rsidRPr="00CA7350">
              <w:rPr>
                <w:rFonts w:ascii="宋体" w:eastAsia="宋体" w:hAnsi="宋体" w:cs="宋体" w:hint="eastAsia"/>
                <w:b/>
                <w:bCs/>
                <w:color w:val="000080"/>
                <w:kern w:val="0"/>
                <w:sz w:val="24"/>
                <w:szCs w:val="24"/>
                <w:shd w:val="clear" w:color="auto" w:fill="EFEFEF"/>
              </w:rPr>
              <w:t xml:space="preserve">input </w:t>
            </w:r>
            <w:r w:rsidRPr="00CA7350">
              <w:rPr>
                <w:rFonts w:ascii="宋体" w:eastAsia="宋体" w:hAnsi="宋体" w:cs="宋体" w:hint="eastAsia"/>
                <w:b/>
                <w:bCs/>
                <w:color w:val="0000FF"/>
                <w:kern w:val="0"/>
                <w:sz w:val="24"/>
                <w:szCs w:val="24"/>
                <w:shd w:val="clear" w:color="auto" w:fill="EFEFEF"/>
              </w:rPr>
              <w:t>type=</w:t>
            </w:r>
            <w:r w:rsidRPr="00CA7350">
              <w:rPr>
                <w:rFonts w:ascii="宋体" w:eastAsia="宋体" w:hAnsi="宋体" w:cs="宋体" w:hint="eastAsia"/>
                <w:b/>
                <w:bCs/>
                <w:color w:val="008000"/>
                <w:kern w:val="0"/>
                <w:sz w:val="24"/>
                <w:szCs w:val="24"/>
                <w:shd w:val="clear" w:color="auto" w:fill="EFEFEF"/>
              </w:rPr>
              <w:t xml:space="preserve">"text" </w:t>
            </w:r>
            <w:r w:rsidRPr="00CA7350">
              <w:rPr>
                <w:rFonts w:ascii="宋体" w:eastAsia="宋体" w:hAnsi="宋体" w:cs="宋体" w:hint="eastAsia"/>
                <w:b/>
                <w:bCs/>
                <w:color w:val="0000FF"/>
                <w:kern w:val="0"/>
                <w:sz w:val="24"/>
                <w:szCs w:val="24"/>
                <w:shd w:val="clear" w:color="auto" w:fill="EFEFEF"/>
              </w:rPr>
              <w:t>name=</w:t>
            </w:r>
            <w:r w:rsidRPr="00CA7350">
              <w:rPr>
                <w:rFonts w:ascii="宋体" w:eastAsia="宋体" w:hAnsi="宋体" w:cs="宋体" w:hint="eastAsia"/>
                <w:b/>
                <w:bCs/>
                <w:color w:val="008000"/>
                <w:kern w:val="0"/>
                <w:sz w:val="24"/>
                <w:szCs w:val="24"/>
                <w:shd w:val="clear" w:color="auto" w:fill="EFEFEF"/>
              </w:rPr>
              <w:t>"user"</w:t>
            </w:r>
            <w:r w:rsidRPr="00CA7350">
              <w:rPr>
                <w:rFonts w:ascii="宋体" w:eastAsia="宋体" w:hAnsi="宋体" w:cs="宋体" w:hint="eastAsia"/>
                <w:color w:val="000000"/>
                <w:kern w:val="0"/>
                <w:sz w:val="24"/>
                <w:szCs w:val="24"/>
                <w:shd w:val="clear" w:color="auto" w:fill="EFEFEF"/>
              </w:rPr>
              <w:t>&gt;&lt;</w:t>
            </w:r>
            <w:r w:rsidRPr="00CA7350">
              <w:rPr>
                <w:rFonts w:ascii="宋体" w:eastAsia="宋体" w:hAnsi="宋体" w:cs="宋体" w:hint="eastAsia"/>
                <w:b/>
                <w:bCs/>
                <w:color w:val="000080"/>
                <w:kern w:val="0"/>
                <w:sz w:val="24"/>
                <w:szCs w:val="24"/>
                <w:shd w:val="clear" w:color="auto" w:fill="EFEFEF"/>
              </w:rPr>
              <w:t>br</w:t>
            </w:r>
            <w:r w:rsidRPr="00CA7350">
              <w:rPr>
                <w:rFonts w:ascii="宋体" w:eastAsia="宋体" w:hAnsi="宋体" w:cs="宋体" w:hint="eastAsia"/>
                <w:color w:val="000000"/>
                <w:kern w:val="0"/>
                <w:sz w:val="24"/>
                <w:szCs w:val="24"/>
                <w:shd w:val="clear" w:color="auto" w:fill="EFEFEF"/>
              </w:rPr>
              <w:t>&gt;</w:t>
            </w:r>
            <w:r w:rsidRPr="00CA7350">
              <w:rPr>
                <w:rFonts w:ascii="宋体" w:eastAsia="宋体" w:hAnsi="宋体" w:cs="宋体" w:hint="eastAsia"/>
                <w:color w:val="000000"/>
                <w:kern w:val="0"/>
                <w:sz w:val="24"/>
                <w:szCs w:val="24"/>
              </w:rPr>
              <w:br/>
              <w:t xml:space="preserve">    </w:t>
            </w:r>
            <w:r w:rsidRPr="00CA7350">
              <w:rPr>
                <w:rFonts w:ascii="宋体" w:eastAsia="宋体" w:hAnsi="宋体" w:cs="宋体" w:hint="eastAsia"/>
                <w:color w:val="000000"/>
                <w:kern w:val="0"/>
                <w:sz w:val="24"/>
                <w:szCs w:val="24"/>
                <w:shd w:val="clear" w:color="auto" w:fill="EFEFEF"/>
              </w:rPr>
              <w:t>&lt;</w:t>
            </w:r>
            <w:r w:rsidRPr="00CA7350">
              <w:rPr>
                <w:rFonts w:ascii="宋体" w:eastAsia="宋体" w:hAnsi="宋体" w:cs="宋体" w:hint="eastAsia"/>
                <w:b/>
                <w:bCs/>
                <w:color w:val="000080"/>
                <w:kern w:val="0"/>
                <w:sz w:val="24"/>
                <w:szCs w:val="24"/>
                <w:shd w:val="clear" w:color="auto" w:fill="EFEFEF"/>
              </w:rPr>
              <w:t xml:space="preserve">input </w:t>
            </w:r>
            <w:r w:rsidRPr="00CA7350">
              <w:rPr>
                <w:rFonts w:ascii="宋体" w:eastAsia="宋体" w:hAnsi="宋体" w:cs="宋体" w:hint="eastAsia"/>
                <w:b/>
                <w:bCs/>
                <w:color w:val="0000FF"/>
                <w:kern w:val="0"/>
                <w:sz w:val="24"/>
                <w:szCs w:val="24"/>
                <w:shd w:val="clear" w:color="auto" w:fill="EFEFEF"/>
              </w:rPr>
              <w:t>type=</w:t>
            </w:r>
            <w:r w:rsidRPr="00CA7350">
              <w:rPr>
                <w:rFonts w:ascii="宋体" w:eastAsia="宋体" w:hAnsi="宋体" w:cs="宋体" w:hint="eastAsia"/>
                <w:b/>
                <w:bCs/>
                <w:color w:val="008000"/>
                <w:kern w:val="0"/>
                <w:sz w:val="24"/>
                <w:szCs w:val="24"/>
                <w:shd w:val="clear" w:color="auto" w:fill="EFEFEF"/>
              </w:rPr>
              <w:t xml:space="preserve">"submit" </w:t>
            </w:r>
            <w:r w:rsidRPr="00CA7350">
              <w:rPr>
                <w:rFonts w:ascii="宋体" w:eastAsia="宋体" w:hAnsi="宋体" w:cs="宋体" w:hint="eastAsia"/>
                <w:b/>
                <w:bCs/>
                <w:color w:val="0000FF"/>
                <w:kern w:val="0"/>
                <w:sz w:val="24"/>
                <w:szCs w:val="24"/>
                <w:shd w:val="clear" w:color="auto" w:fill="EFEFEF"/>
              </w:rPr>
              <w:t>value=</w:t>
            </w:r>
            <w:r w:rsidRPr="00CA7350">
              <w:rPr>
                <w:rFonts w:ascii="宋体" w:eastAsia="宋体" w:hAnsi="宋体" w:cs="宋体" w:hint="eastAsia"/>
                <w:b/>
                <w:bCs/>
                <w:color w:val="008000"/>
                <w:kern w:val="0"/>
                <w:sz w:val="24"/>
                <w:szCs w:val="24"/>
                <w:shd w:val="clear" w:color="auto" w:fill="EFEFEF"/>
              </w:rPr>
              <w:t>"登录"</w:t>
            </w:r>
            <w:r w:rsidRPr="00CA7350">
              <w:rPr>
                <w:rFonts w:ascii="宋体" w:eastAsia="宋体" w:hAnsi="宋体" w:cs="宋体" w:hint="eastAsia"/>
                <w:color w:val="000000"/>
                <w:kern w:val="0"/>
                <w:sz w:val="24"/>
                <w:szCs w:val="24"/>
                <w:shd w:val="clear" w:color="auto" w:fill="EFEFEF"/>
              </w:rPr>
              <w:t>&gt;</w:t>
            </w:r>
            <w:r w:rsidRPr="00CA7350">
              <w:rPr>
                <w:rFonts w:ascii="宋体" w:eastAsia="宋体" w:hAnsi="宋体" w:cs="宋体" w:hint="eastAsia"/>
                <w:color w:val="000000"/>
                <w:kern w:val="0"/>
                <w:sz w:val="24"/>
                <w:szCs w:val="24"/>
              </w:rPr>
              <w:br/>
            </w:r>
            <w:r w:rsidRPr="00CA7350">
              <w:rPr>
                <w:rFonts w:ascii="宋体" w:eastAsia="宋体" w:hAnsi="宋体" w:cs="宋体" w:hint="eastAsia"/>
                <w:color w:val="000000"/>
                <w:kern w:val="0"/>
                <w:sz w:val="24"/>
                <w:szCs w:val="24"/>
                <w:shd w:val="clear" w:color="auto" w:fill="EFEFEF"/>
              </w:rPr>
              <w:t>&lt;/</w:t>
            </w:r>
            <w:r w:rsidRPr="00CA7350">
              <w:rPr>
                <w:rFonts w:ascii="宋体" w:eastAsia="宋体" w:hAnsi="宋体" w:cs="宋体" w:hint="eastAsia"/>
                <w:b/>
                <w:bCs/>
                <w:color w:val="000080"/>
                <w:kern w:val="0"/>
                <w:sz w:val="24"/>
                <w:szCs w:val="24"/>
                <w:shd w:val="clear" w:color="auto" w:fill="EFEFEF"/>
              </w:rPr>
              <w:t>form</w:t>
            </w:r>
            <w:r w:rsidRPr="00CA7350">
              <w:rPr>
                <w:rFonts w:ascii="宋体" w:eastAsia="宋体" w:hAnsi="宋体" w:cs="宋体" w:hint="eastAsia"/>
                <w:color w:val="000000"/>
                <w:kern w:val="0"/>
                <w:sz w:val="24"/>
                <w:szCs w:val="24"/>
                <w:shd w:val="clear" w:color="auto" w:fill="EFEFEF"/>
              </w:rPr>
              <w:t>&gt;</w:t>
            </w:r>
          </w:p>
        </w:tc>
      </w:tr>
    </w:tbl>
    <w:p w14:paraId="14CD8536" w14:textId="77777777" w:rsidR="00CA7350" w:rsidRPr="00CA7350" w:rsidRDefault="00CA7350" w:rsidP="005B3856">
      <w:r>
        <w:rPr>
          <w:rFonts w:hint="eastAsia"/>
        </w:rPr>
        <w:tab/>
      </w:r>
      <w:r>
        <w:rPr>
          <w:rFonts w:hint="eastAsia"/>
        </w:rPr>
        <w:tab/>
        <w:t>ELDemo2.jsp</w:t>
      </w:r>
      <w:r>
        <w:rPr>
          <w:rFonts w:hint="eastAsia"/>
        </w:rPr>
        <w:t>：</w:t>
      </w:r>
    </w:p>
    <w:tbl>
      <w:tblPr>
        <w:tblStyle w:val="af1"/>
        <w:tblW w:w="0" w:type="auto"/>
        <w:tblInd w:w="959" w:type="dxa"/>
        <w:tblLook w:val="04A0" w:firstRow="1" w:lastRow="0" w:firstColumn="1" w:lastColumn="0" w:noHBand="0" w:noVBand="1"/>
      </w:tblPr>
      <w:tblGrid>
        <w:gridCol w:w="7337"/>
      </w:tblGrid>
      <w:tr w:rsidR="00CA7350" w14:paraId="14CD8538" w14:textId="77777777" w:rsidTr="00CA7350">
        <w:tc>
          <w:tcPr>
            <w:tcW w:w="7563" w:type="dxa"/>
          </w:tcPr>
          <w:p w14:paraId="14CD8537" w14:textId="77777777" w:rsidR="00CA7350" w:rsidRPr="00CA7350" w:rsidRDefault="00CA7350" w:rsidP="00CA73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A7350">
              <w:rPr>
                <w:rFonts w:ascii="宋体" w:eastAsia="宋体" w:hAnsi="宋体" w:cs="宋体" w:hint="eastAsia"/>
                <w:b/>
                <w:bCs/>
                <w:color w:val="000080"/>
                <w:kern w:val="0"/>
                <w:sz w:val="24"/>
                <w:szCs w:val="24"/>
                <w:shd w:val="clear" w:color="auto" w:fill="F7FAFF"/>
              </w:rPr>
              <w:t>${</w:t>
            </w:r>
            <w:r w:rsidRPr="00CA7350">
              <w:rPr>
                <w:rFonts w:ascii="宋体" w:eastAsia="宋体" w:hAnsi="宋体" w:cs="宋体" w:hint="eastAsia"/>
                <w:color w:val="000000"/>
                <w:kern w:val="0"/>
                <w:sz w:val="24"/>
                <w:szCs w:val="24"/>
                <w:shd w:val="clear" w:color="auto" w:fill="F7FAFF"/>
              </w:rPr>
              <w:t>param.user</w:t>
            </w:r>
            <w:r w:rsidRPr="00CA7350">
              <w:rPr>
                <w:rFonts w:ascii="宋体" w:eastAsia="宋体" w:hAnsi="宋体" w:cs="宋体" w:hint="eastAsia"/>
                <w:b/>
                <w:bCs/>
                <w:color w:val="000080"/>
                <w:kern w:val="0"/>
                <w:sz w:val="24"/>
                <w:szCs w:val="24"/>
                <w:shd w:val="clear" w:color="auto" w:fill="F7FAFF"/>
              </w:rPr>
              <w:t>}</w:t>
            </w:r>
          </w:p>
        </w:tc>
      </w:tr>
    </w:tbl>
    <w:p w14:paraId="14CD8539" w14:textId="77777777" w:rsidR="00CA7350" w:rsidRDefault="00CA7350" w:rsidP="00CA7350">
      <w:pPr>
        <w:pStyle w:val="6"/>
      </w:pPr>
      <w:r>
        <w:rPr>
          <w:rFonts w:hint="eastAsia"/>
        </w:rPr>
        <w:t>paramValues</w:t>
      </w:r>
    </w:p>
    <w:p w14:paraId="14CD853A" w14:textId="77777777" w:rsidR="00CA7350" w:rsidRDefault="00CA7350" w:rsidP="00CA7350">
      <w:r>
        <w:rPr>
          <w:rFonts w:hint="eastAsia"/>
        </w:rPr>
        <w:tab/>
      </w:r>
      <w:r>
        <w:rPr>
          <w:rFonts w:hint="eastAsia"/>
        </w:rPr>
        <w:t>表示</w:t>
      </w:r>
      <w:r>
        <w:rPr>
          <w:rFonts w:hint="eastAsia"/>
        </w:rPr>
        <w:t>1</w:t>
      </w:r>
      <w:r>
        <w:rPr>
          <w:rFonts w:hint="eastAsia"/>
        </w:rPr>
        <w:t>个保存了所有请求参数的</w:t>
      </w:r>
      <w:r>
        <w:rPr>
          <w:rFonts w:hint="eastAsia"/>
        </w:rPr>
        <w:t>Map</w:t>
      </w:r>
      <w:r>
        <w:rPr>
          <w:rFonts w:hint="eastAsia"/>
        </w:rPr>
        <w:t>对象，他返回的是</w:t>
      </w:r>
      <w:r>
        <w:rPr>
          <w:rFonts w:hint="eastAsia"/>
        </w:rPr>
        <w:t>String[]</w:t>
      </w:r>
    </w:p>
    <w:p w14:paraId="14CD853B" w14:textId="77777777" w:rsidR="00CA7350" w:rsidRDefault="00CA7350" w:rsidP="00CA7350">
      <w:r>
        <w:rPr>
          <w:rFonts w:hint="eastAsia"/>
        </w:rPr>
        <w:tab/>
      </w:r>
      <w:r>
        <w:rPr>
          <w:rFonts w:hint="eastAsia"/>
        </w:rPr>
        <w:t>相当于</w:t>
      </w:r>
      <w:hyperlink w:anchor="_getParameterValues" w:history="1">
        <w:r w:rsidRPr="00CA7350">
          <w:rPr>
            <w:rStyle w:val="af0"/>
          </w:rPr>
          <w:t>getParameterValues</w:t>
        </w:r>
      </w:hyperlink>
      <w:r>
        <w:rPr>
          <w:rFonts w:hint="eastAsia"/>
        </w:rPr>
        <w:t>方法</w:t>
      </w:r>
    </w:p>
    <w:p w14:paraId="14CD853C" w14:textId="77777777" w:rsidR="005F330D" w:rsidRDefault="005F330D" w:rsidP="00CA7350">
      <w:r>
        <w:rPr>
          <w:rFonts w:hint="eastAsia"/>
        </w:rPr>
        <w:tab/>
      </w:r>
      <w:r>
        <w:rPr>
          <w:rFonts w:hint="eastAsia"/>
        </w:rPr>
        <w:t>例：获取爱好属性的值</w:t>
      </w:r>
    </w:p>
    <w:p w14:paraId="14CD853D" w14:textId="77777777" w:rsidR="005F330D" w:rsidRPr="00CA7350" w:rsidRDefault="005F330D" w:rsidP="00CA7350">
      <w:r>
        <w:rPr>
          <w:rFonts w:hint="eastAsia"/>
        </w:rPr>
        <w:tab/>
      </w:r>
      <w:r>
        <w:rPr>
          <w:rFonts w:hint="eastAsia"/>
        </w:rPr>
        <w:tab/>
      </w:r>
      <w:r>
        <w:rPr>
          <w:rFonts w:hint="eastAsia"/>
        </w:rPr>
        <w:t>填写表单的页面：</w:t>
      </w:r>
    </w:p>
    <w:tbl>
      <w:tblPr>
        <w:tblStyle w:val="af1"/>
        <w:tblW w:w="0" w:type="auto"/>
        <w:tblInd w:w="959" w:type="dxa"/>
        <w:tblLook w:val="04A0" w:firstRow="1" w:lastRow="0" w:firstColumn="1" w:lastColumn="0" w:noHBand="0" w:noVBand="1"/>
      </w:tblPr>
      <w:tblGrid>
        <w:gridCol w:w="7337"/>
      </w:tblGrid>
      <w:tr w:rsidR="005F330D" w14:paraId="14CD853F" w14:textId="77777777" w:rsidTr="005F330D">
        <w:tc>
          <w:tcPr>
            <w:tcW w:w="7563" w:type="dxa"/>
          </w:tcPr>
          <w:p w14:paraId="14CD853E" w14:textId="77777777" w:rsidR="005F330D" w:rsidRPr="005F330D" w:rsidRDefault="005F330D" w:rsidP="005F33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F330D">
              <w:rPr>
                <w:rFonts w:ascii="宋体" w:eastAsia="宋体" w:hAnsi="宋体" w:cs="宋体" w:hint="eastAsia"/>
                <w:color w:val="000000"/>
                <w:kern w:val="0"/>
                <w:sz w:val="24"/>
                <w:szCs w:val="24"/>
                <w:shd w:val="clear" w:color="auto" w:fill="EFEFEF"/>
              </w:rPr>
              <w:t>&lt;</w:t>
            </w:r>
            <w:r w:rsidRPr="005F330D">
              <w:rPr>
                <w:rFonts w:ascii="宋体" w:eastAsia="宋体" w:hAnsi="宋体" w:cs="宋体" w:hint="eastAsia"/>
                <w:b/>
                <w:bCs/>
                <w:color w:val="000080"/>
                <w:kern w:val="0"/>
                <w:sz w:val="24"/>
                <w:szCs w:val="24"/>
                <w:shd w:val="clear" w:color="auto" w:fill="EFEFEF"/>
              </w:rPr>
              <w:t xml:space="preserve">form </w:t>
            </w:r>
            <w:r w:rsidRPr="005F330D">
              <w:rPr>
                <w:rFonts w:ascii="宋体" w:eastAsia="宋体" w:hAnsi="宋体" w:cs="宋体" w:hint="eastAsia"/>
                <w:b/>
                <w:bCs/>
                <w:color w:val="0000FF"/>
                <w:kern w:val="0"/>
                <w:sz w:val="24"/>
                <w:szCs w:val="24"/>
                <w:shd w:val="clear" w:color="auto" w:fill="EFEFEF"/>
              </w:rPr>
              <w:t>action=</w:t>
            </w:r>
            <w:r w:rsidRPr="005F330D">
              <w:rPr>
                <w:rFonts w:ascii="宋体" w:eastAsia="宋体" w:hAnsi="宋体" w:cs="宋体" w:hint="eastAsia"/>
                <w:b/>
                <w:bCs/>
                <w:color w:val="008000"/>
                <w:kern w:val="0"/>
                <w:sz w:val="24"/>
                <w:szCs w:val="24"/>
                <w:shd w:val="clear" w:color="auto" w:fill="EFEFEF"/>
              </w:rPr>
              <w:t xml:space="preserve">"/jsp/jsp/ELdemo2.jsp" </w:t>
            </w:r>
            <w:r w:rsidRPr="005F330D">
              <w:rPr>
                <w:rFonts w:ascii="宋体" w:eastAsia="宋体" w:hAnsi="宋体" w:cs="宋体" w:hint="eastAsia"/>
                <w:b/>
                <w:bCs/>
                <w:color w:val="0000FF"/>
                <w:kern w:val="0"/>
                <w:sz w:val="24"/>
                <w:szCs w:val="24"/>
                <w:shd w:val="clear" w:color="auto" w:fill="EFEFEF"/>
              </w:rPr>
              <w:t>method=</w:t>
            </w:r>
            <w:r w:rsidRPr="005F330D">
              <w:rPr>
                <w:rFonts w:ascii="宋体" w:eastAsia="宋体" w:hAnsi="宋体" w:cs="宋体" w:hint="eastAsia"/>
                <w:b/>
                <w:bCs/>
                <w:color w:val="008000"/>
                <w:kern w:val="0"/>
                <w:sz w:val="24"/>
                <w:szCs w:val="24"/>
                <w:shd w:val="clear" w:color="auto" w:fill="EFEFEF"/>
              </w:rPr>
              <w:t>"post"</w:t>
            </w:r>
            <w:r w:rsidRPr="005F330D">
              <w:rPr>
                <w:rFonts w:ascii="宋体" w:eastAsia="宋体" w:hAnsi="宋体" w:cs="宋体" w:hint="eastAsia"/>
                <w:color w:val="000000"/>
                <w:kern w:val="0"/>
                <w:sz w:val="24"/>
                <w:szCs w:val="24"/>
                <w:shd w:val="clear" w:color="auto" w:fill="EFEFEF"/>
              </w:rPr>
              <w:t>&gt;</w:t>
            </w:r>
            <w:r w:rsidRPr="005F330D">
              <w:rPr>
                <w:rFonts w:ascii="宋体" w:eastAsia="宋体" w:hAnsi="宋体" w:cs="宋体" w:hint="eastAsia"/>
                <w:color w:val="000000"/>
                <w:kern w:val="0"/>
                <w:sz w:val="24"/>
                <w:szCs w:val="24"/>
              </w:rPr>
              <w:br/>
              <w:t xml:space="preserve">    爱好：</w:t>
            </w:r>
            <w:r w:rsidRPr="005F330D">
              <w:rPr>
                <w:rFonts w:ascii="宋体" w:eastAsia="宋体" w:hAnsi="宋体" w:cs="宋体" w:hint="eastAsia"/>
                <w:color w:val="000000"/>
                <w:kern w:val="0"/>
                <w:sz w:val="24"/>
                <w:szCs w:val="24"/>
                <w:shd w:val="clear" w:color="auto" w:fill="EFEFEF"/>
              </w:rPr>
              <w:t>&lt;</w:t>
            </w:r>
            <w:r w:rsidRPr="005F330D">
              <w:rPr>
                <w:rFonts w:ascii="宋体" w:eastAsia="宋体" w:hAnsi="宋体" w:cs="宋体" w:hint="eastAsia"/>
                <w:b/>
                <w:bCs/>
                <w:color w:val="000080"/>
                <w:kern w:val="0"/>
                <w:sz w:val="24"/>
                <w:szCs w:val="24"/>
                <w:shd w:val="clear" w:color="auto" w:fill="EFEFEF"/>
              </w:rPr>
              <w:t xml:space="preserve">input </w:t>
            </w:r>
            <w:r w:rsidRPr="005F330D">
              <w:rPr>
                <w:rFonts w:ascii="宋体" w:eastAsia="宋体" w:hAnsi="宋体" w:cs="宋体" w:hint="eastAsia"/>
                <w:b/>
                <w:bCs/>
                <w:color w:val="0000FF"/>
                <w:kern w:val="0"/>
                <w:sz w:val="24"/>
                <w:szCs w:val="24"/>
                <w:shd w:val="clear" w:color="auto" w:fill="EFEFEF"/>
              </w:rPr>
              <w:t>type=</w:t>
            </w:r>
            <w:r w:rsidRPr="005F330D">
              <w:rPr>
                <w:rFonts w:ascii="宋体" w:eastAsia="宋体" w:hAnsi="宋体" w:cs="宋体" w:hint="eastAsia"/>
                <w:b/>
                <w:bCs/>
                <w:color w:val="008000"/>
                <w:kern w:val="0"/>
                <w:sz w:val="24"/>
                <w:szCs w:val="24"/>
                <w:shd w:val="clear" w:color="auto" w:fill="EFEFEF"/>
              </w:rPr>
              <w:t xml:space="preserve">"checkbox" </w:t>
            </w:r>
            <w:r w:rsidRPr="005F330D">
              <w:rPr>
                <w:rFonts w:ascii="宋体" w:eastAsia="宋体" w:hAnsi="宋体" w:cs="宋体" w:hint="eastAsia"/>
                <w:b/>
                <w:bCs/>
                <w:color w:val="0000FF"/>
                <w:kern w:val="0"/>
                <w:sz w:val="24"/>
                <w:szCs w:val="24"/>
                <w:shd w:val="clear" w:color="auto" w:fill="EFEFEF"/>
              </w:rPr>
              <w:t>name=</w:t>
            </w:r>
            <w:r w:rsidRPr="005F330D">
              <w:rPr>
                <w:rFonts w:ascii="宋体" w:eastAsia="宋体" w:hAnsi="宋体" w:cs="宋体" w:hint="eastAsia"/>
                <w:b/>
                <w:bCs/>
                <w:color w:val="008000"/>
                <w:kern w:val="0"/>
                <w:sz w:val="24"/>
                <w:szCs w:val="24"/>
                <w:shd w:val="clear" w:color="auto" w:fill="EFEFEF"/>
              </w:rPr>
              <w:t xml:space="preserve">"love" </w:t>
            </w:r>
            <w:r w:rsidRPr="005F330D">
              <w:rPr>
                <w:rFonts w:ascii="宋体" w:eastAsia="宋体" w:hAnsi="宋体" w:cs="宋体" w:hint="eastAsia"/>
                <w:b/>
                <w:bCs/>
                <w:color w:val="0000FF"/>
                <w:kern w:val="0"/>
                <w:sz w:val="24"/>
                <w:szCs w:val="24"/>
                <w:shd w:val="clear" w:color="auto" w:fill="EFEFEF"/>
              </w:rPr>
              <w:t>value=</w:t>
            </w:r>
            <w:r w:rsidRPr="005F330D">
              <w:rPr>
                <w:rFonts w:ascii="宋体" w:eastAsia="宋体" w:hAnsi="宋体" w:cs="宋体" w:hint="eastAsia"/>
                <w:b/>
                <w:bCs/>
                <w:color w:val="008000"/>
                <w:kern w:val="0"/>
                <w:sz w:val="24"/>
                <w:szCs w:val="24"/>
                <w:shd w:val="clear" w:color="auto" w:fill="EFEFEF"/>
              </w:rPr>
              <w:t>"girl"</w:t>
            </w:r>
            <w:r w:rsidRPr="005F330D">
              <w:rPr>
                <w:rFonts w:ascii="宋体" w:eastAsia="宋体" w:hAnsi="宋体" w:cs="宋体" w:hint="eastAsia"/>
                <w:color w:val="000000"/>
                <w:kern w:val="0"/>
                <w:sz w:val="24"/>
                <w:szCs w:val="24"/>
                <w:shd w:val="clear" w:color="auto" w:fill="EFEFEF"/>
              </w:rPr>
              <w:t>&gt;</w:t>
            </w:r>
            <w:r w:rsidRPr="005F330D">
              <w:rPr>
                <w:rFonts w:ascii="宋体" w:eastAsia="宋体" w:hAnsi="宋体" w:cs="宋体" w:hint="eastAsia"/>
                <w:color w:val="000000"/>
                <w:kern w:val="0"/>
                <w:sz w:val="24"/>
                <w:szCs w:val="24"/>
              </w:rPr>
              <w:t>美女</w:t>
            </w:r>
            <w:r w:rsidRPr="005F330D">
              <w:rPr>
                <w:rFonts w:ascii="宋体" w:eastAsia="宋体" w:hAnsi="宋体" w:cs="宋体" w:hint="eastAsia"/>
                <w:color w:val="000000"/>
                <w:kern w:val="0"/>
                <w:sz w:val="24"/>
                <w:szCs w:val="24"/>
              </w:rPr>
              <w:br/>
              <w:t xml:space="preserve">          </w:t>
            </w:r>
            <w:r w:rsidRPr="005F330D">
              <w:rPr>
                <w:rFonts w:ascii="宋体" w:eastAsia="宋体" w:hAnsi="宋体" w:cs="宋体" w:hint="eastAsia"/>
                <w:color w:val="000000"/>
                <w:kern w:val="0"/>
                <w:sz w:val="24"/>
                <w:szCs w:val="24"/>
                <w:shd w:val="clear" w:color="auto" w:fill="EFEFEF"/>
              </w:rPr>
              <w:t>&lt;</w:t>
            </w:r>
            <w:r w:rsidRPr="005F330D">
              <w:rPr>
                <w:rFonts w:ascii="宋体" w:eastAsia="宋体" w:hAnsi="宋体" w:cs="宋体" w:hint="eastAsia"/>
                <w:b/>
                <w:bCs/>
                <w:color w:val="000080"/>
                <w:kern w:val="0"/>
                <w:sz w:val="24"/>
                <w:szCs w:val="24"/>
                <w:shd w:val="clear" w:color="auto" w:fill="EFEFEF"/>
              </w:rPr>
              <w:t xml:space="preserve">input </w:t>
            </w:r>
            <w:r w:rsidRPr="005F330D">
              <w:rPr>
                <w:rFonts w:ascii="宋体" w:eastAsia="宋体" w:hAnsi="宋体" w:cs="宋体" w:hint="eastAsia"/>
                <w:b/>
                <w:bCs/>
                <w:color w:val="0000FF"/>
                <w:kern w:val="0"/>
                <w:sz w:val="24"/>
                <w:szCs w:val="24"/>
                <w:shd w:val="clear" w:color="auto" w:fill="EFEFEF"/>
              </w:rPr>
              <w:t>type=</w:t>
            </w:r>
            <w:r w:rsidRPr="005F330D">
              <w:rPr>
                <w:rFonts w:ascii="宋体" w:eastAsia="宋体" w:hAnsi="宋体" w:cs="宋体" w:hint="eastAsia"/>
                <w:b/>
                <w:bCs/>
                <w:color w:val="008000"/>
                <w:kern w:val="0"/>
                <w:sz w:val="24"/>
                <w:szCs w:val="24"/>
                <w:shd w:val="clear" w:color="auto" w:fill="EFEFEF"/>
              </w:rPr>
              <w:t xml:space="preserve">"checkbox" </w:t>
            </w:r>
            <w:r w:rsidRPr="005F330D">
              <w:rPr>
                <w:rFonts w:ascii="宋体" w:eastAsia="宋体" w:hAnsi="宋体" w:cs="宋体" w:hint="eastAsia"/>
                <w:b/>
                <w:bCs/>
                <w:color w:val="0000FF"/>
                <w:kern w:val="0"/>
                <w:sz w:val="24"/>
                <w:szCs w:val="24"/>
                <w:shd w:val="clear" w:color="auto" w:fill="EFEFEF"/>
              </w:rPr>
              <w:t>name=</w:t>
            </w:r>
            <w:r w:rsidRPr="005F330D">
              <w:rPr>
                <w:rFonts w:ascii="宋体" w:eastAsia="宋体" w:hAnsi="宋体" w:cs="宋体" w:hint="eastAsia"/>
                <w:b/>
                <w:bCs/>
                <w:color w:val="008000"/>
                <w:kern w:val="0"/>
                <w:sz w:val="24"/>
                <w:szCs w:val="24"/>
                <w:shd w:val="clear" w:color="auto" w:fill="EFEFEF"/>
              </w:rPr>
              <w:t xml:space="preserve">"love" </w:t>
            </w:r>
            <w:r w:rsidRPr="005F330D">
              <w:rPr>
                <w:rFonts w:ascii="宋体" w:eastAsia="宋体" w:hAnsi="宋体" w:cs="宋体" w:hint="eastAsia"/>
                <w:b/>
                <w:bCs/>
                <w:color w:val="0000FF"/>
                <w:kern w:val="0"/>
                <w:sz w:val="24"/>
                <w:szCs w:val="24"/>
                <w:shd w:val="clear" w:color="auto" w:fill="EFEFEF"/>
              </w:rPr>
              <w:lastRenderedPageBreak/>
              <w:t>value=</w:t>
            </w:r>
            <w:r w:rsidRPr="005F330D">
              <w:rPr>
                <w:rFonts w:ascii="宋体" w:eastAsia="宋体" w:hAnsi="宋体" w:cs="宋体" w:hint="eastAsia"/>
                <w:b/>
                <w:bCs/>
                <w:color w:val="008000"/>
                <w:kern w:val="0"/>
                <w:sz w:val="24"/>
                <w:szCs w:val="24"/>
                <w:shd w:val="clear" w:color="auto" w:fill="EFEFEF"/>
              </w:rPr>
              <w:t>"money"</w:t>
            </w:r>
            <w:r w:rsidRPr="005F330D">
              <w:rPr>
                <w:rFonts w:ascii="宋体" w:eastAsia="宋体" w:hAnsi="宋体" w:cs="宋体" w:hint="eastAsia"/>
                <w:color w:val="000000"/>
                <w:kern w:val="0"/>
                <w:sz w:val="24"/>
                <w:szCs w:val="24"/>
                <w:shd w:val="clear" w:color="auto" w:fill="EFEFEF"/>
              </w:rPr>
              <w:t>&gt;</w:t>
            </w:r>
            <w:r w:rsidRPr="005F330D">
              <w:rPr>
                <w:rFonts w:ascii="宋体" w:eastAsia="宋体" w:hAnsi="宋体" w:cs="宋体" w:hint="eastAsia"/>
                <w:color w:val="000000"/>
                <w:kern w:val="0"/>
                <w:sz w:val="24"/>
                <w:szCs w:val="24"/>
              </w:rPr>
              <w:t>金钱</w:t>
            </w:r>
            <w:r w:rsidRPr="005F330D">
              <w:rPr>
                <w:rFonts w:ascii="宋体" w:eastAsia="宋体" w:hAnsi="宋体" w:cs="宋体" w:hint="eastAsia"/>
                <w:color w:val="000000"/>
                <w:kern w:val="0"/>
                <w:sz w:val="24"/>
                <w:szCs w:val="24"/>
                <w:shd w:val="clear" w:color="auto" w:fill="EFEFEF"/>
              </w:rPr>
              <w:t>&lt;</w:t>
            </w:r>
            <w:r w:rsidRPr="005F330D">
              <w:rPr>
                <w:rFonts w:ascii="宋体" w:eastAsia="宋体" w:hAnsi="宋体" w:cs="宋体" w:hint="eastAsia"/>
                <w:b/>
                <w:bCs/>
                <w:color w:val="000080"/>
                <w:kern w:val="0"/>
                <w:sz w:val="24"/>
                <w:szCs w:val="24"/>
                <w:shd w:val="clear" w:color="auto" w:fill="EFEFEF"/>
              </w:rPr>
              <w:t>br</w:t>
            </w:r>
            <w:r w:rsidRPr="005F330D">
              <w:rPr>
                <w:rFonts w:ascii="宋体" w:eastAsia="宋体" w:hAnsi="宋体" w:cs="宋体" w:hint="eastAsia"/>
                <w:color w:val="000000"/>
                <w:kern w:val="0"/>
                <w:sz w:val="24"/>
                <w:szCs w:val="24"/>
                <w:shd w:val="clear" w:color="auto" w:fill="EFEFEF"/>
              </w:rPr>
              <w:t>&gt;</w:t>
            </w:r>
            <w:r w:rsidRPr="005F330D">
              <w:rPr>
                <w:rFonts w:ascii="宋体" w:eastAsia="宋体" w:hAnsi="宋体" w:cs="宋体" w:hint="eastAsia"/>
                <w:color w:val="000000"/>
                <w:kern w:val="0"/>
                <w:sz w:val="24"/>
                <w:szCs w:val="24"/>
              </w:rPr>
              <w:br/>
              <w:t xml:space="preserve">    </w:t>
            </w:r>
            <w:r w:rsidRPr="005F330D">
              <w:rPr>
                <w:rFonts w:ascii="宋体" w:eastAsia="宋体" w:hAnsi="宋体" w:cs="宋体" w:hint="eastAsia"/>
                <w:color w:val="000000"/>
                <w:kern w:val="0"/>
                <w:sz w:val="24"/>
                <w:szCs w:val="24"/>
                <w:shd w:val="clear" w:color="auto" w:fill="EFEFEF"/>
              </w:rPr>
              <w:t>&lt;</w:t>
            </w:r>
            <w:r w:rsidRPr="005F330D">
              <w:rPr>
                <w:rFonts w:ascii="宋体" w:eastAsia="宋体" w:hAnsi="宋体" w:cs="宋体" w:hint="eastAsia"/>
                <w:b/>
                <w:bCs/>
                <w:color w:val="000080"/>
                <w:kern w:val="0"/>
                <w:sz w:val="24"/>
                <w:szCs w:val="24"/>
                <w:shd w:val="clear" w:color="auto" w:fill="EFEFEF"/>
              </w:rPr>
              <w:t xml:space="preserve">input </w:t>
            </w:r>
            <w:r w:rsidRPr="005F330D">
              <w:rPr>
                <w:rFonts w:ascii="宋体" w:eastAsia="宋体" w:hAnsi="宋体" w:cs="宋体" w:hint="eastAsia"/>
                <w:b/>
                <w:bCs/>
                <w:color w:val="0000FF"/>
                <w:kern w:val="0"/>
                <w:sz w:val="24"/>
                <w:szCs w:val="24"/>
                <w:shd w:val="clear" w:color="auto" w:fill="EFEFEF"/>
              </w:rPr>
              <w:t>type=</w:t>
            </w:r>
            <w:r w:rsidRPr="005F330D">
              <w:rPr>
                <w:rFonts w:ascii="宋体" w:eastAsia="宋体" w:hAnsi="宋体" w:cs="宋体" w:hint="eastAsia"/>
                <w:b/>
                <w:bCs/>
                <w:color w:val="008000"/>
                <w:kern w:val="0"/>
                <w:sz w:val="24"/>
                <w:szCs w:val="24"/>
                <w:shd w:val="clear" w:color="auto" w:fill="EFEFEF"/>
              </w:rPr>
              <w:t xml:space="preserve">"submit" </w:t>
            </w:r>
            <w:r w:rsidRPr="005F330D">
              <w:rPr>
                <w:rFonts w:ascii="宋体" w:eastAsia="宋体" w:hAnsi="宋体" w:cs="宋体" w:hint="eastAsia"/>
                <w:b/>
                <w:bCs/>
                <w:color w:val="0000FF"/>
                <w:kern w:val="0"/>
                <w:sz w:val="24"/>
                <w:szCs w:val="24"/>
                <w:shd w:val="clear" w:color="auto" w:fill="EFEFEF"/>
              </w:rPr>
              <w:t>value=</w:t>
            </w:r>
            <w:r w:rsidRPr="005F330D">
              <w:rPr>
                <w:rFonts w:ascii="宋体" w:eastAsia="宋体" w:hAnsi="宋体" w:cs="宋体" w:hint="eastAsia"/>
                <w:b/>
                <w:bCs/>
                <w:color w:val="008000"/>
                <w:kern w:val="0"/>
                <w:sz w:val="24"/>
                <w:szCs w:val="24"/>
                <w:shd w:val="clear" w:color="auto" w:fill="EFEFEF"/>
              </w:rPr>
              <w:t>"登录"</w:t>
            </w:r>
            <w:r w:rsidRPr="005F330D">
              <w:rPr>
                <w:rFonts w:ascii="宋体" w:eastAsia="宋体" w:hAnsi="宋体" w:cs="宋体" w:hint="eastAsia"/>
                <w:color w:val="000000"/>
                <w:kern w:val="0"/>
                <w:sz w:val="24"/>
                <w:szCs w:val="24"/>
                <w:shd w:val="clear" w:color="auto" w:fill="EFEFEF"/>
              </w:rPr>
              <w:t>&gt;</w:t>
            </w:r>
            <w:r w:rsidRPr="005F330D">
              <w:rPr>
                <w:rFonts w:ascii="宋体" w:eastAsia="宋体" w:hAnsi="宋体" w:cs="宋体" w:hint="eastAsia"/>
                <w:color w:val="000000"/>
                <w:kern w:val="0"/>
                <w:sz w:val="24"/>
                <w:szCs w:val="24"/>
              </w:rPr>
              <w:br/>
            </w:r>
            <w:r w:rsidRPr="005F330D">
              <w:rPr>
                <w:rFonts w:ascii="宋体" w:eastAsia="宋体" w:hAnsi="宋体" w:cs="宋体" w:hint="eastAsia"/>
                <w:color w:val="000000"/>
                <w:kern w:val="0"/>
                <w:sz w:val="24"/>
                <w:szCs w:val="24"/>
                <w:shd w:val="clear" w:color="auto" w:fill="EFEFEF"/>
              </w:rPr>
              <w:t>&lt;/</w:t>
            </w:r>
            <w:r w:rsidRPr="005F330D">
              <w:rPr>
                <w:rFonts w:ascii="宋体" w:eastAsia="宋体" w:hAnsi="宋体" w:cs="宋体" w:hint="eastAsia"/>
                <w:b/>
                <w:bCs/>
                <w:color w:val="000080"/>
                <w:kern w:val="0"/>
                <w:sz w:val="24"/>
                <w:szCs w:val="24"/>
                <w:shd w:val="clear" w:color="auto" w:fill="EFEFEF"/>
              </w:rPr>
              <w:t>form</w:t>
            </w:r>
            <w:r w:rsidRPr="005F330D">
              <w:rPr>
                <w:rFonts w:ascii="宋体" w:eastAsia="宋体" w:hAnsi="宋体" w:cs="宋体" w:hint="eastAsia"/>
                <w:color w:val="000000"/>
                <w:kern w:val="0"/>
                <w:sz w:val="24"/>
                <w:szCs w:val="24"/>
                <w:shd w:val="clear" w:color="auto" w:fill="EFEFEF"/>
              </w:rPr>
              <w:t>&gt;</w:t>
            </w:r>
          </w:p>
        </w:tc>
      </w:tr>
    </w:tbl>
    <w:p w14:paraId="14CD8540" w14:textId="77777777" w:rsidR="005A28C0" w:rsidRPr="00CA7350" w:rsidRDefault="005A28C0" w:rsidP="005A28C0">
      <w:r>
        <w:rPr>
          <w:rFonts w:hint="eastAsia"/>
        </w:rPr>
        <w:lastRenderedPageBreak/>
        <w:tab/>
      </w:r>
      <w:r>
        <w:rPr>
          <w:rFonts w:hint="eastAsia"/>
        </w:rPr>
        <w:tab/>
        <w:t>ELDemo2.jsp</w:t>
      </w:r>
      <w:r>
        <w:rPr>
          <w:rFonts w:hint="eastAsia"/>
        </w:rPr>
        <w:t>：</w:t>
      </w:r>
    </w:p>
    <w:tbl>
      <w:tblPr>
        <w:tblStyle w:val="af1"/>
        <w:tblW w:w="0" w:type="auto"/>
        <w:tblInd w:w="959" w:type="dxa"/>
        <w:tblLook w:val="04A0" w:firstRow="1" w:lastRow="0" w:firstColumn="1" w:lastColumn="0" w:noHBand="0" w:noVBand="1"/>
      </w:tblPr>
      <w:tblGrid>
        <w:gridCol w:w="7337"/>
      </w:tblGrid>
      <w:tr w:rsidR="005A28C0" w14:paraId="14CD8542" w14:textId="77777777" w:rsidTr="00E963A6">
        <w:tc>
          <w:tcPr>
            <w:tcW w:w="7563" w:type="dxa"/>
          </w:tcPr>
          <w:p w14:paraId="14CD8541" w14:textId="77777777" w:rsidR="005A28C0" w:rsidRPr="00CA7350" w:rsidRDefault="005A28C0" w:rsidP="00E963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A28C0">
              <w:rPr>
                <w:rFonts w:ascii="宋体" w:eastAsia="宋体" w:hAnsi="宋体" w:cs="宋体" w:hint="eastAsia"/>
                <w:b/>
                <w:bCs/>
                <w:color w:val="000080"/>
                <w:kern w:val="0"/>
                <w:sz w:val="24"/>
                <w:szCs w:val="24"/>
                <w:shd w:val="clear" w:color="auto" w:fill="F7FAFF"/>
              </w:rPr>
              <w:t>${</w:t>
            </w:r>
            <w:r w:rsidRPr="005A28C0">
              <w:rPr>
                <w:rFonts w:ascii="宋体" w:eastAsia="宋体" w:hAnsi="宋体" w:cs="宋体" w:hint="eastAsia"/>
                <w:color w:val="000000"/>
                <w:kern w:val="0"/>
                <w:sz w:val="24"/>
                <w:szCs w:val="24"/>
                <w:shd w:val="clear" w:color="auto" w:fill="F7FAFF"/>
              </w:rPr>
              <w:t>paramValues.love[</w:t>
            </w:r>
            <w:r w:rsidRPr="005A28C0">
              <w:rPr>
                <w:rFonts w:ascii="宋体" w:eastAsia="宋体" w:hAnsi="宋体" w:cs="宋体" w:hint="eastAsia"/>
                <w:color w:val="0000FF"/>
                <w:kern w:val="0"/>
                <w:sz w:val="24"/>
                <w:szCs w:val="24"/>
                <w:shd w:val="clear" w:color="auto" w:fill="F7FAFF"/>
              </w:rPr>
              <w:t>0</w:t>
            </w:r>
            <w:r w:rsidRPr="005A28C0">
              <w:rPr>
                <w:rFonts w:ascii="宋体" w:eastAsia="宋体" w:hAnsi="宋体" w:cs="宋体" w:hint="eastAsia"/>
                <w:color w:val="000000"/>
                <w:kern w:val="0"/>
                <w:sz w:val="24"/>
                <w:szCs w:val="24"/>
                <w:shd w:val="clear" w:color="auto" w:fill="F7FAFF"/>
              </w:rPr>
              <w:t>]</w:t>
            </w:r>
            <w:r w:rsidRPr="005A28C0">
              <w:rPr>
                <w:rFonts w:ascii="宋体" w:eastAsia="宋体" w:hAnsi="宋体" w:cs="宋体" w:hint="eastAsia"/>
                <w:b/>
                <w:bCs/>
                <w:color w:val="000080"/>
                <w:kern w:val="0"/>
                <w:sz w:val="24"/>
                <w:szCs w:val="24"/>
                <w:shd w:val="clear" w:color="auto" w:fill="F7FAFF"/>
              </w:rPr>
              <w:t>}</w:t>
            </w:r>
          </w:p>
        </w:tc>
      </w:tr>
    </w:tbl>
    <w:p w14:paraId="14CD8543" w14:textId="77777777" w:rsidR="005F330D" w:rsidRDefault="00D94DB4" w:rsidP="00D94DB4">
      <w:pPr>
        <w:pStyle w:val="6"/>
      </w:pPr>
      <w:r>
        <w:rPr>
          <w:rFonts w:hint="eastAsia"/>
        </w:rPr>
        <w:t>header</w:t>
      </w:r>
    </w:p>
    <w:p w14:paraId="14CD8544" w14:textId="77777777" w:rsidR="00D94DB4" w:rsidRDefault="00D94DB4" w:rsidP="00D94DB4">
      <w:r>
        <w:rPr>
          <w:rFonts w:hint="eastAsia"/>
        </w:rPr>
        <w:tab/>
      </w:r>
      <w:r>
        <w:rPr>
          <w:rFonts w:hint="eastAsia"/>
        </w:rPr>
        <w:t>表示</w:t>
      </w:r>
      <w:r>
        <w:rPr>
          <w:rFonts w:hint="eastAsia"/>
        </w:rPr>
        <w:t>1</w:t>
      </w:r>
      <w:r>
        <w:rPr>
          <w:rFonts w:hint="eastAsia"/>
        </w:rPr>
        <w:t>个保存了</w:t>
      </w:r>
      <w:r>
        <w:rPr>
          <w:rFonts w:hint="eastAsia"/>
        </w:rPr>
        <w:t>http</w:t>
      </w:r>
      <w:r>
        <w:rPr>
          <w:rFonts w:hint="eastAsia"/>
        </w:rPr>
        <w:t>请求头字段的</w:t>
      </w:r>
      <w:r>
        <w:rPr>
          <w:rFonts w:hint="eastAsia"/>
        </w:rPr>
        <w:t>Map</w:t>
      </w:r>
      <w:r>
        <w:rPr>
          <w:rFonts w:hint="eastAsia"/>
        </w:rPr>
        <w:t>对象</w:t>
      </w:r>
    </w:p>
    <w:p w14:paraId="14CD8545" w14:textId="77777777" w:rsidR="00D94DB4" w:rsidRDefault="00D94DB4" w:rsidP="00D94DB4">
      <w:r>
        <w:rPr>
          <w:rFonts w:hint="eastAsia"/>
        </w:rPr>
        <w:tab/>
      </w:r>
      <w:r>
        <w:rPr>
          <w:rFonts w:hint="eastAsia"/>
        </w:rPr>
        <w:t>相当于</w:t>
      </w:r>
      <w:hyperlink w:anchor="_getHeader" w:history="1">
        <w:r w:rsidRPr="00D94DB4">
          <w:rPr>
            <w:rStyle w:val="af0"/>
          </w:rPr>
          <w:t>getHeader</w:t>
        </w:r>
      </w:hyperlink>
      <w:r>
        <w:rPr>
          <w:rFonts w:hint="eastAsia"/>
        </w:rPr>
        <w:t>方法</w:t>
      </w:r>
    </w:p>
    <w:p w14:paraId="14CD8546" w14:textId="77777777" w:rsidR="00D94DB4" w:rsidRPr="00D94DB4" w:rsidRDefault="00D94DB4" w:rsidP="00D94DB4">
      <w:r>
        <w:rPr>
          <w:rFonts w:hint="eastAsia"/>
        </w:rPr>
        <w:tab/>
      </w:r>
      <w:r>
        <w:rPr>
          <w:rFonts w:hint="eastAsia"/>
        </w:rPr>
        <w:t>例：</w:t>
      </w:r>
    </w:p>
    <w:tbl>
      <w:tblPr>
        <w:tblStyle w:val="af1"/>
        <w:tblW w:w="0" w:type="auto"/>
        <w:tblInd w:w="817" w:type="dxa"/>
        <w:tblLook w:val="04A0" w:firstRow="1" w:lastRow="0" w:firstColumn="1" w:lastColumn="0" w:noHBand="0" w:noVBand="1"/>
      </w:tblPr>
      <w:tblGrid>
        <w:gridCol w:w="7479"/>
      </w:tblGrid>
      <w:tr w:rsidR="00D94DB4" w14:paraId="14CD8548" w14:textId="77777777" w:rsidTr="00D94DB4">
        <w:tc>
          <w:tcPr>
            <w:tcW w:w="7705" w:type="dxa"/>
          </w:tcPr>
          <w:p w14:paraId="14CD8547" w14:textId="77777777" w:rsidR="00D94DB4" w:rsidRPr="00D94DB4" w:rsidRDefault="00D94DB4" w:rsidP="00D94D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94DB4">
              <w:rPr>
                <w:rFonts w:ascii="宋体" w:eastAsia="宋体" w:hAnsi="宋体" w:cs="宋体" w:hint="eastAsia"/>
                <w:b/>
                <w:bCs/>
                <w:color w:val="000080"/>
                <w:kern w:val="0"/>
                <w:sz w:val="24"/>
                <w:szCs w:val="24"/>
                <w:shd w:val="clear" w:color="auto" w:fill="F7FAFF"/>
              </w:rPr>
              <w:t>${</w:t>
            </w:r>
            <w:r w:rsidRPr="00D94DB4">
              <w:rPr>
                <w:rFonts w:ascii="宋体" w:eastAsia="宋体" w:hAnsi="宋体" w:cs="宋体" w:hint="eastAsia"/>
                <w:color w:val="000000"/>
                <w:kern w:val="0"/>
                <w:sz w:val="24"/>
                <w:szCs w:val="24"/>
                <w:shd w:val="clear" w:color="auto" w:fill="F7FAFF"/>
              </w:rPr>
              <w:t>header.referer</w:t>
            </w:r>
            <w:r w:rsidRPr="00D94DB4">
              <w:rPr>
                <w:rFonts w:ascii="宋体" w:eastAsia="宋体" w:hAnsi="宋体" w:cs="宋体" w:hint="eastAsia"/>
                <w:b/>
                <w:bCs/>
                <w:color w:val="000080"/>
                <w:kern w:val="0"/>
                <w:sz w:val="24"/>
                <w:szCs w:val="24"/>
                <w:shd w:val="clear" w:color="auto" w:fill="F7FAFF"/>
              </w:rPr>
              <w:t>}</w:t>
            </w:r>
          </w:p>
        </w:tc>
      </w:tr>
    </w:tbl>
    <w:p w14:paraId="14CD8549" w14:textId="77777777" w:rsidR="00887E84" w:rsidRDefault="00D94DB4" w:rsidP="00D94DB4">
      <w:pPr>
        <w:pStyle w:val="6"/>
      </w:pPr>
      <w:r>
        <w:rPr>
          <w:rFonts w:hint="eastAsia"/>
        </w:rPr>
        <w:t>headerValues</w:t>
      </w:r>
    </w:p>
    <w:p w14:paraId="14CD854A" w14:textId="77777777" w:rsidR="00D94DB4" w:rsidRPr="00D94DB4" w:rsidRDefault="00887E84" w:rsidP="00887E84">
      <w:pPr>
        <w:ind w:leftChars="200" w:left="420"/>
      </w:pPr>
      <w:r>
        <w:rPr>
          <w:rFonts w:hint="eastAsia"/>
        </w:rPr>
        <w:tab/>
      </w:r>
      <w:r w:rsidR="00D94DB4">
        <w:rPr>
          <w:rFonts w:hint="eastAsia"/>
        </w:rPr>
        <w:t>表示</w:t>
      </w:r>
      <w:r w:rsidR="00D94DB4">
        <w:rPr>
          <w:rFonts w:hint="eastAsia"/>
        </w:rPr>
        <w:t>1</w:t>
      </w:r>
      <w:r w:rsidR="00D94DB4">
        <w:rPr>
          <w:rFonts w:hint="eastAsia"/>
        </w:rPr>
        <w:t>个保存了</w:t>
      </w:r>
      <w:r w:rsidR="00D94DB4">
        <w:rPr>
          <w:rFonts w:hint="eastAsia"/>
        </w:rPr>
        <w:t>http</w:t>
      </w:r>
      <w:r w:rsidR="00D94DB4">
        <w:rPr>
          <w:rFonts w:hint="eastAsia"/>
        </w:rPr>
        <w:t>请求头字段的</w:t>
      </w:r>
      <w:r w:rsidR="00D94DB4">
        <w:rPr>
          <w:rFonts w:hint="eastAsia"/>
        </w:rPr>
        <w:t>Map</w:t>
      </w:r>
      <w:r w:rsidR="00D94DB4">
        <w:rPr>
          <w:rFonts w:hint="eastAsia"/>
        </w:rPr>
        <w:t>对象</w:t>
      </w:r>
      <w:r>
        <w:rPr>
          <w:rFonts w:hint="eastAsia"/>
        </w:rPr>
        <w:t>，返回</w:t>
      </w:r>
      <w:r>
        <w:rPr>
          <w:rFonts w:hint="eastAsia"/>
        </w:rPr>
        <w:t>String[]</w:t>
      </w:r>
      <w:r w:rsidR="00D94DB4">
        <w:rPr>
          <w:rFonts w:hint="eastAsia"/>
        </w:rPr>
        <w:t>；当某个请求头中包含多个值时，使用该方法</w:t>
      </w:r>
    </w:p>
    <w:p w14:paraId="14CD854B" w14:textId="77777777" w:rsidR="00887E84" w:rsidRDefault="00887E84">
      <w:pPr>
        <w:ind w:left="420"/>
      </w:pPr>
      <w:r>
        <w:rPr>
          <w:rFonts w:hint="eastAsia"/>
        </w:rPr>
        <w:tab/>
      </w:r>
      <w:r>
        <w:rPr>
          <w:rFonts w:hint="eastAsia"/>
        </w:rPr>
        <w:t>注意：如果头里含有“</w:t>
      </w:r>
      <w:r>
        <w:rPr>
          <w:rFonts w:hint="eastAsia"/>
        </w:rPr>
        <w:t>-</w:t>
      </w:r>
      <w:r>
        <w:rPr>
          <w:rFonts w:hint="eastAsia"/>
        </w:rPr>
        <w:t>”，例如：</w:t>
      </w:r>
      <w:r>
        <w:rPr>
          <w:rFonts w:hint="eastAsia"/>
        </w:rPr>
        <w:t>Accept-Encoding</w:t>
      </w:r>
      <w:r>
        <w:rPr>
          <w:rFonts w:hint="eastAsia"/>
        </w:rPr>
        <w:t>，则要</w:t>
      </w:r>
      <w:r>
        <w:rPr>
          <w:rFonts w:hint="eastAsia"/>
        </w:rPr>
        <w:t>headerValues["Accept-Encoding"]</w:t>
      </w:r>
    </w:p>
    <w:p w14:paraId="14CD854C" w14:textId="77777777" w:rsidR="00887E84" w:rsidRDefault="00887E84" w:rsidP="00887E84">
      <w:pPr>
        <w:pStyle w:val="6"/>
      </w:pPr>
      <w:r>
        <w:rPr>
          <w:rFonts w:hint="eastAsia"/>
        </w:rPr>
        <w:t>initParam</w:t>
      </w:r>
    </w:p>
    <w:p w14:paraId="14CD854D" w14:textId="77777777" w:rsidR="00887E84" w:rsidRDefault="00887E84" w:rsidP="00887E84">
      <w:r>
        <w:rPr>
          <w:rFonts w:hint="eastAsia"/>
        </w:rPr>
        <w:tab/>
      </w:r>
      <w:r>
        <w:rPr>
          <w:rFonts w:hint="eastAsia"/>
        </w:rPr>
        <w:tab/>
      </w:r>
      <w:r>
        <w:rPr>
          <w:rFonts w:hint="eastAsia"/>
        </w:rPr>
        <w:t>获取</w:t>
      </w:r>
      <w:r>
        <w:rPr>
          <w:rFonts w:hint="eastAsia"/>
        </w:rPr>
        <w:t>web.xml</w:t>
      </w:r>
      <w:r>
        <w:rPr>
          <w:rFonts w:hint="eastAsia"/>
        </w:rPr>
        <w:t>中配置的全局初始化参数</w:t>
      </w:r>
    </w:p>
    <w:p w14:paraId="14CD854E" w14:textId="77777777" w:rsidR="00887E84" w:rsidRPr="00887E84" w:rsidRDefault="00887E84" w:rsidP="00887E84">
      <w:r>
        <w:rPr>
          <w:rFonts w:hint="eastAsia"/>
        </w:rPr>
        <w:tab/>
      </w:r>
      <w:r>
        <w:rPr>
          <w:rFonts w:hint="eastAsia"/>
        </w:rPr>
        <w:t>例：在</w:t>
      </w:r>
      <w:r>
        <w:rPr>
          <w:rFonts w:hint="eastAsia"/>
        </w:rPr>
        <w:t>web.xml</w:t>
      </w:r>
      <w:r>
        <w:rPr>
          <w:rFonts w:hint="eastAsia"/>
        </w:rPr>
        <w:t>中配置全局初始化参数</w:t>
      </w:r>
      <w:r>
        <w:rPr>
          <w:rFonts w:hint="eastAsia"/>
        </w:rPr>
        <w:t>username</w:t>
      </w:r>
    </w:p>
    <w:tbl>
      <w:tblPr>
        <w:tblStyle w:val="af1"/>
        <w:tblW w:w="0" w:type="auto"/>
        <w:tblInd w:w="959" w:type="dxa"/>
        <w:tblLook w:val="04A0" w:firstRow="1" w:lastRow="0" w:firstColumn="1" w:lastColumn="0" w:noHBand="0" w:noVBand="1"/>
      </w:tblPr>
      <w:tblGrid>
        <w:gridCol w:w="7337"/>
      </w:tblGrid>
      <w:tr w:rsidR="00887E84" w14:paraId="14CD8550" w14:textId="77777777" w:rsidTr="00887E84">
        <w:tc>
          <w:tcPr>
            <w:tcW w:w="7563" w:type="dxa"/>
          </w:tcPr>
          <w:p w14:paraId="14CD854F" w14:textId="77777777" w:rsidR="00887E84" w:rsidRPr="00887E84" w:rsidRDefault="00887E84" w:rsidP="00887E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87E84">
              <w:rPr>
                <w:rFonts w:ascii="宋体" w:eastAsia="宋体" w:hAnsi="宋体" w:cs="宋体" w:hint="eastAsia"/>
                <w:color w:val="000000"/>
                <w:kern w:val="0"/>
                <w:sz w:val="24"/>
                <w:szCs w:val="24"/>
                <w:shd w:val="clear" w:color="auto" w:fill="EFEFEF"/>
              </w:rPr>
              <w:t>&lt;</w:t>
            </w:r>
            <w:r w:rsidRPr="00887E84">
              <w:rPr>
                <w:rFonts w:ascii="宋体" w:eastAsia="宋体" w:hAnsi="宋体" w:cs="宋体" w:hint="eastAsia"/>
                <w:b/>
                <w:bCs/>
                <w:color w:val="000080"/>
                <w:kern w:val="0"/>
                <w:sz w:val="24"/>
                <w:szCs w:val="24"/>
                <w:shd w:val="clear" w:color="auto" w:fill="EFEFEF"/>
              </w:rPr>
              <w:t>context-param</w:t>
            </w:r>
            <w:r w:rsidRPr="00887E84">
              <w:rPr>
                <w:rFonts w:ascii="宋体" w:eastAsia="宋体" w:hAnsi="宋体" w:cs="宋体" w:hint="eastAsia"/>
                <w:color w:val="000000"/>
                <w:kern w:val="0"/>
                <w:sz w:val="24"/>
                <w:szCs w:val="24"/>
                <w:shd w:val="clear" w:color="auto" w:fill="EFEFEF"/>
              </w:rPr>
              <w:t>&gt;</w:t>
            </w:r>
            <w:r w:rsidRPr="00887E84">
              <w:rPr>
                <w:rFonts w:ascii="宋体" w:eastAsia="宋体" w:hAnsi="宋体" w:cs="宋体" w:hint="eastAsia"/>
                <w:color w:val="000000"/>
                <w:kern w:val="0"/>
                <w:sz w:val="24"/>
                <w:szCs w:val="24"/>
              </w:rPr>
              <w:br/>
              <w:t xml:space="preserve">    </w:t>
            </w:r>
            <w:r w:rsidRPr="00887E84">
              <w:rPr>
                <w:rFonts w:ascii="宋体" w:eastAsia="宋体" w:hAnsi="宋体" w:cs="宋体" w:hint="eastAsia"/>
                <w:color w:val="000000"/>
                <w:kern w:val="0"/>
                <w:sz w:val="24"/>
                <w:szCs w:val="24"/>
                <w:shd w:val="clear" w:color="auto" w:fill="EFEFEF"/>
              </w:rPr>
              <w:t>&lt;</w:t>
            </w:r>
            <w:r w:rsidRPr="00887E84">
              <w:rPr>
                <w:rFonts w:ascii="宋体" w:eastAsia="宋体" w:hAnsi="宋体" w:cs="宋体" w:hint="eastAsia"/>
                <w:b/>
                <w:bCs/>
                <w:color w:val="000080"/>
                <w:kern w:val="0"/>
                <w:sz w:val="24"/>
                <w:szCs w:val="24"/>
                <w:shd w:val="clear" w:color="auto" w:fill="EFEFEF"/>
              </w:rPr>
              <w:t>param-name</w:t>
            </w:r>
            <w:r w:rsidRPr="00887E84">
              <w:rPr>
                <w:rFonts w:ascii="宋体" w:eastAsia="宋体" w:hAnsi="宋体" w:cs="宋体" w:hint="eastAsia"/>
                <w:color w:val="000000"/>
                <w:kern w:val="0"/>
                <w:sz w:val="24"/>
                <w:szCs w:val="24"/>
                <w:shd w:val="clear" w:color="auto" w:fill="EFEFEF"/>
              </w:rPr>
              <w:t>&gt;</w:t>
            </w:r>
            <w:r w:rsidRPr="00887E84">
              <w:rPr>
                <w:rFonts w:ascii="宋体" w:eastAsia="宋体" w:hAnsi="宋体" w:cs="宋体" w:hint="eastAsia"/>
                <w:color w:val="000000"/>
                <w:kern w:val="0"/>
                <w:sz w:val="24"/>
                <w:szCs w:val="24"/>
              </w:rPr>
              <w:t>username</w:t>
            </w:r>
            <w:r w:rsidRPr="00887E84">
              <w:rPr>
                <w:rFonts w:ascii="宋体" w:eastAsia="宋体" w:hAnsi="宋体" w:cs="宋体" w:hint="eastAsia"/>
                <w:color w:val="000000"/>
                <w:kern w:val="0"/>
                <w:sz w:val="24"/>
                <w:szCs w:val="24"/>
                <w:shd w:val="clear" w:color="auto" w:fill="EFEFEF"/>
              </w:rPr>
              <w:t>&lt;/</w:t>
            </w:r>
            <w:r w:rsidRPr="00887E84">
              <w:rPr>
                <w:rFonts w:ascii="宋体" w:eastAsia="宋体" w:hAnsi="宋体" w:cs="宋体" w:hint="eastAsia"/>
                <w:b/>
                <w:bCs/>
                <w:color w:val="000080"/>
                <w:kern w:val="0"/>
                <w:sz w:val="24"/>
                <w:szCs w:val="24"/>
                <w:shd w:val="clear" w:color="auto" w:fill="EFEFEF"/>
              </w:rPr>
              <w:t>param-name</w:t>
            </w:r>
            <w:r w:rsidRPr="00887E84">
              <w:rPr>
                <w:rFonts w:ascii="宋体" w:eastAsia="宋体" w:hAnsi="宋体" w:cs="宋体" w:hint="eastAsia"/>
                <w:color w:val="000000"/>
                <w:kern w:val="0"/>
                <w:sz w:val="24"/>
                <w:szCs w:val="24"/>
                <w:shd w:val="clear" w:color="auto" w:fill="EFEFEF"/>
              </w:rPr>
              <w:t>&gt;</w:t>
            </w:r>
            <w:r w:rsidRPr="00887E84">
              <w:rPr>
                <w:rFonts w:ascii="宋体" w:eastAsia="宋体" w:hAnsi="宋体" w:cs="宋体" w:hint="eastAsia"/>
                <w:color w:val="000000"/>
                <w:kern w:val="0"/>
                <w:sz w:val="24"/>
                <w:szCs w:val="24"/>
              </w:rPr>
              <w:br/>
              <w:t xml:space="preserve">    </w:t>
            </w:r>
            <w:r w:rsidRPr="00887E84">
              <w:rPr>
                <w:rFonts w:ascii="宋体" w:eastAsia="宋体" w:hAnsi="宋体" w:cs="宋体" w:hint="eastAsia"/>
                <w:color w:val="000000"/>
                <w:kern w:val="0"/>
                <w:sz w:val="24"/>
                <w:szCs w:val="24"/>
                <w:shd w:val="clear" w:color="auto" w:fill="EFEFEF"/>
              </w:rPr>
              <w:t>&lt;</w:t>
            </w:r>
            <w:r w:rsidRPr="00887E84">
              <w:rPr>
                <w:rFonts w:ascii="宋体" w:eastAsia="宋体" w:hAnsi="宋体" w:cs="宋体" w:hint="eastAsia"/>
                <w:b/>
                <w:bCs/>
                <w:color w:val="000080"/>
                <w:kern w:val="0"/>
                <w:sz w:val="24"/>
                <w:szCs w:val="24"/>
                <w:shd w:val="clear" w:color="auto" w:fill="EFEFEF"/>
              </w:rPr>
              <w:t>param-value</w:t>
            </w:r>
            <w:r w:rsidRPr="00887E84">
              <w:rPr>
                <w:rFonts w:ascii="宋体" w:eastAsia="宋体" w:hAnsi="宋体" w:cs="宋体" w:hint="eastAsia"/>
                <w:color w:val="000000"/>
                <w:kern w:val="0"/>
                <w:sz w:val="24"/>
                <w:szCs w:val="24"/>
                <w:shd w:val="clear" w:color="auto" w:fill="EFEFEF"/>
              </w:rPr>
              <w:t>&gt;</w:t>
            </w:r>
            <w:r w:rsidRPr="00887E84">
              <w:rPr>
                <w:rFonts w:ascii="宋体" w:eastAsia="宋体" w:hAnsi="宋体" w:cs="宋体" w:hint="eastAsia"/>
                <w:color w:val="000000"/>
                <w:kern w:val="0"/>
                <w:sz w:val="24"/>
                <w:szCs w:val="24"/>
              </w:rPr>
              <w:t>root</w:t>
            </w:r>
            <w:r w:rsidRPr="00887E84">
              <w:rPr>
                <w:rFonts w:ascii="宋体" w:eastAsia="宋体" w:hAnsi="宋体" w:cs="宋体" w:hint="eastAsia"/>
                <w:color w:val="000000"/>
                <w:kern w:val="0"/>
                <w:sz w:val="24"/>
                <w:szCs w:val="24"/>
                <w:shd w:val="clear" w:color="auto" w:fill="EFEFEF"/>
              </w:rPr>
              <w:t>&lt;/</w:t>
            </w:r>
            <w:r w:rsidRPr="00887E84">
              <w:rPr>
                <w:rFonts w:ascii="宋体" w:eastAsia="宋体" w:hAnsi="宋体" w:cs="宋体" w:hint="eastAsia"/>
                <w:b/>
                <w:bCs/>
                <w:color w:val="000080"/>
                <w:kern w:val="0"/>
                <w:sz w:val="24"/>
                <w:szCs w:val="24"/>
                <w:shd w:val="clear" w:color="auto" w:fill="EFEFEF"/>
              </w:rPr>
              <w:t>param-value</w:t>
            </w:r>
            <w:r w:rsidRPr="00887E84">
              <w:rPr>
                <w:rFonts w:ascii="宋体" w:eastAsia="宋体" w:hAnsi="宋体" w:cs="宋体" w:hint="eastAsia"/>
                <w:color w:val="000000"/>
                <w:kern w:val="0"/>
                <w:sz w:val="24"/>
                <w:szCs w:val="24"/>
                <w:shd w:val="clear" w:color="auto" w:fill="EFEFEF"/>
              </w:rPr>
              <w:t>&gt;</w:t>
            </w:r>
            <w:r w:rsidRPr="00887E84">
              <w:rPr>
                <w:rFonts w:ascii="宋体" w:eastAsia="宋体" w:hAnsi="宋体" w:cs="宋体" w:hint="eastAsia"/>
                <w:color w:val="000000"/>
                <w:kern w:val="0"/>
                <w:sz w:val="24"/>
                <w:szCs w:val="24"/>
              </w:rPr>
              <w:br/>
            </w:r>
            <w:r w:rsidRPr="00887E84">
              <w:rPr>
                <w:rFonts w:ascii="宋体" w:eastAsia="宋体" w:hAnsi="宋体" w:cs="宋体" w:hint="eastAsia"/>
                <w:color w:val="000000"/>
                <w:kern w:val="0"/>
                <w:sz w:val="24"/>
                <w:szCs w:val="24"/>
                <w:shd w:val="clear" w:color="auto" w:fill="EFEFEF"/>
              </w:rPr>
              <w:t>&lt;/</w:t>
            </w:r>
            <w:r w:rsidRPr="00887E84">
              <w:rPr>
                <w:rFonts w:ascii="宋体" w:eastAsia="宋体" w:hAnsi="宋体" w:cs="宋体" w:hint="eastAsia"/>
                <w:b/>
                <w:bCs/>
                <w:color w:val="000080"/>
                <w:kern w:val="0"/>
                <w:sz w:val="24"/>
                <w:szCs w:val="24"/>
                <w:shd w:val="clear" w:color="auto" w:fill="EFEFEF"/>
              </w:rPr>
              <w:t>context-param</w:t>
            </w:r>
            <w:r w:rsidRPr="00887E84">
              <w:rPr>
                <w:rFonts w:ascii="宋体" w:eastAsia="宋体" w:hAnsi="宋体" w:cs="宋体" w:hint="eastAsia"/>
                <w:color w:val="000000"/>
                <w:kern w:val="0"/>
                <w:sz w:val="24"/>
                <w:szCs w:val="24"/>
                <w:shd w:val="clear" w:color="auto" w:fill="EFEFEF"/>
              </w:rPr>
              <w:t>&gt;</w:t>
            </w:r>
          </w:p>
        </w:tc>
      </w:tr>
    </w:tbl>
    <w:p w14:paraId="14CD8551" w14:textId="77777777" w:rsidR="00887E84" w:rsidRPr="00887E84" w:rsidRDefault="00887E84" w:rsidP="00887E84">
      <w:r>
        <w:rPr>
          <w:rFonts w:hint="eastAsia"/>
        </w:rPr>
        <w:tab/>
      </w:r>
      <w:r>
        <w:rPr>
          <w:rFonts w:hint="eastAsia"/>
        </w:rPr>
        <w:tab/>
      </w:r>
      <w:r>
        <w:rPr>
          <w:rFonts w:hint="eastAsia"/>
        </w:rPr>
        <w:t>在</w:t>
      </w:r>
      <w:r>
        <w:rPr>
          <w:rFonts w:hint="eastAsia"/>
        </w:rPr>
        <w:t>jsp</w:t>
      </w:r>
      <w:r>
        <w:rPr>
          <w:rFonts w:hint="eastAsia"/>
        </w:rPr>
        <w:t>文件中使用</w:t>
      </w:r>
      <w:r>
        <w:rPr>
          <w:rFonts w:hint="eastAsia"/>
        </w:rPr>
        <w:t>EL</w:t>
      </w:r>
      <w:r>
        <w:rPr>
          <w:rFonts w:hint="eastAsia"/>
        </w:rPr>
        <w:t>表达式获取</w:t>
      </w:r>
      <w:r>
        <w:rPr>
          <w:rFonts w:hint="eastAsia"/>
        </w:rPr>
        <w:t>username</w:t>
      </w:r>
      <w:r>
        <w:rPr>
          <w:rFonts w:hint="eastAsia"/>
        </w:rPr>
        <w:t>的值</w:t>
      </w:r>
    </w:p>
    <w:tbl>
      <w:tblPr>
        <w:tblStyle w:val="af1"/>
        <w:tblW w:w="0" w:type="auto"/>
        <w:tblInd w:w="1101" w:type="dxa"/>
        <w:tblLook w:val="04A0" w:firstRow="1" w:lastRow="0" w:firstColumn="1" w:lastColumn="0" w:noHBand="0" w:noVBand="1"/>
      </w:tblPr>
      <w:tblGrid>
        <w:gridCol w:w="7195"/>
      </w:tblGrid>
      <w:tr w:rsidR="00887E84" w14:paraId="14CD8553" w14:textId="77777777" w:rsidTr="00887E84">
        <w:tc>
          <w:tcPr>
            <w:tcW w:w="7421" w:type="dxa"/>
          </w:tcPr>
          <w:p w14:paraId="14CD8552" w14:textId="77777777" w:rsidR="00887E84" w:rsidRPr="004E64B8" w:rsidRDefault="004E64B8" w:rsidP="004E64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E64B8">
              <w:rPr>
                <w:rFonts w:ascii="宋体" w:eastAsia="宋体" w:hAnsi="宋体" w:cs="宋体" w:hint="eastAsia"/>
                <w:b/>
                <w:bCs/>
                <w:color w:val="000080"/>
                <w:kern w:val="0"/>
                <w:sz w:val="24"/>
                <w:szCs w:val="24"/>
                <w:shd w:val="clear" w:color="auto" w:fill="F7FAFF"/>
              </w:rPr>
              <w:t>${</w:t>
            </w:r>
            <w:r w:rsidRPr="004E64B8">
              <w:rPr>
                <w:rFonts w:ascii="宋体" w:eastAsia="宋体" w:hAnsi="宋体" w:cs="宋体" w:hint="eastAsia"/>
                <w:color w:val="000000"/>
                <w:kern w:val="0"/>
                <w:sz w:val="24"/>
                <w:szCs w:val="24"/>
                <w:shd w:val="clear" w:color="auto" w:fill="F7FAFF"/>
              </w:rPr>
              <w:t>initParam.username</w:t>
            </w:r>
            <w:r w:rsidRPr="004E64B8">
              <w:rPr>
                <w:rFonts w:ascii="宋体" w:eastAsia="宋体" w:hAnsi="宋体" w:cs="宋体" w:hint="eastAsia"/>
                <w:b/>
                <w:bCs/>
                <w:color w:val="000080"/>
                <w:kern w:val="0"/>
                <w:sz w:val="24"/>
                <w:szCs w:val="24"/>
                <w:shd w:val="clear" w:color="auto" w:fill="F7FAFF"/>
              </w:rPr>
              <w:t>}</w:t>
            </w:r>
          </w:p>
        </w:tc>
      </w:tr>
    </w:tbl>
    <w:p w14:paraId="14CD8554" w14:textId="77777777" w:rsidR="00887E84" w:rsidRDefault="004E64B8" w:rsidP="004E64B8">
      <w:pPr>
        <w:pStyle w:val="6"/>
      </w:pPr>
      <w:r>
        <w:rPr>
          <w:rFonts w:hint="eastAsia"/>
        </w:rPr>
        <w:t>cookie</w:t>
      </w:r>
    </w:p>
    <w:p w14:paraId="14CD8555" w14:textId="77777777" w:rsidR="004E64B8" w:rsidRPr="004E64B8" w:rsidRDefault="004E64B8" w:rsidP="004E64B8">
      <w:r>
        <w:rPr>
          <w:rFonts w:hint="eastAsia"/>
        </w:rPr>
        <w:tab/>
      </w:r>
      <w:r>
        <w:rPr>
          <w:rFonts w:hint="eastAsia"/>
        </w:rPr>
        <w:tab/>
      </w:r>
      <w:r>
        <w:rPr>
          <w:rFonts w:hint="eastAsia"/>
        </w:rPr>
        <w:t>表示</w:t>
      </w:r>
      <w:r>
        <w:rPr>
          <w:rFonts w:hint="eastAsia"/>
        </w:rPr>
        <w:t>1</w:t>
      </w:r>
      <w:r>
        <w:rPr>
          <w:rFonts w:hint="eastAsia"/>
        </w:rPr>
        <w:t>个保存了所有</w:t>
      </w:r>
      <w:r>
        <w:rPr>
          <w:rFonts w:hint="eastAsia"/>
        </w:rPr>
        <w:t>cookie</w:t>
      </w:r>
      <w:r>
        <w:rPr>
          <w:rFonts w:hint="eastAsia"/>
        </w:rPr>
        <w:t>的</w:t>
      </w:r>
      <w:r>
        <w:rPr>
          <w:rFonts w:hint="eastAsia"/>
        </w:rPr>
        <w:t>Map</w:t>
      </w:r>
      <w:r>
        <w:rPr>
          <w:rFonts w:hint="eastAsia"/>
        </w:rPr>
        <w:t>对象</w:t>
      </w:r>
    </w:p>
    <w:p w14:paraId="14CD8556" w14:textId="77777777" w:rsidR="005014A8" w:rsidRDefault="004E64B8">
      <w:pPr>
        <w:ind w:left="420"/>
      </w:pPr>
      <w:r>
        <w:rPr>
          <w:rFonts w:hint="eastAsia"/>
        </w:rPr>
        <w:tab/>
      </w:r>
      <w:r>
        <w:rPr>
          <w:rFonts w:hint="eastAsia"/>
        </w:rPr>
        <w:t>相当于</w:t>
      </w:r>
      <w:hyperlink w:anchor="_getCookies" w:history="1">
        <w:r w:rsidRPr="004E64B8">
          <w:rPr>
            <w:rStyle w:val="af0"/>
          </w:rPr>
          <w:t>getCookies</w:t>
        </w:r>
      </w:hyperlink>
    </w:p>
    <w:p w14:paraId="14CD8557" w14:textId="77777777" w:rsidR="004E64B8" w:rsidRDefault="004E64B8">
      <w:pPr>
        <w:ind w:left="420"/>
      </w:pPr>
      <w:r>
        <w:rPr>
          <w:rFonts w:hint="eastAsia"/>
        </w:rPr>
        <w:t>语法：</w:t>
      </w:r>
    </w:p>
    <w:tbl>
      <w:tblPr>
        <w:tblStyle w:val="af1"/>
        <w:tblW w:w="0" w:type="auto"/>
        <w:tblInd w:w="1101" w:type="dxa"/>
        <w:tblLook w:val="04A0" w:firstRow="1" w:lastRow="0" w:firstColumn="1" w:lastColumn="0" w:noHBand="0" w:noVBand="1"/>
      </w:tblPr>
      <w:tblGrid>
        <w:gridCol w:w="7195"/>
      </w:tblGrid>
      <w:tr w:rsidR="004E64B8" w14:paraId="14CD8559" w14:textId="77777777" w:rsidTr="004E64B8">
        <w:tc>
          <w:tcPr>
            <w:tcW w:w="7421" w:type="dxa"/>
          </w:tcPr>
          <w:p w14:paraId="14CD8558" w14:textId="77777777" w:rsidR="004E64B8" w:rsidRPr="00DB643C" w:rsidRDefault="00DB643C" w:rsidP="00DB6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B643C">
              <w:rPr>
                <w:rFonts w:ascii="宋体" w:eastAsia="宋体" w:hAnsi="宋体" w:cs="宋体" w:hint="eastAsia"/>
                <w:b/>
                <w:bCs/>
                <w:color w:val="000080"/>
                <w:kern w:val="0"/>
                <w:sz w:val="24"/>
                <w:szCs w:val="24"/>
                <w:shd w:val="clear" w:color="auto" w:fill="F7FAFF"/>
              </w:rPr>
              <w:t>${</w:t>
            </w:r>
            <w:r w:rsidRPr="00DB643C">
              <w:rPr>
                <w:rFonts w:ascii="宋体" w:eastAsia="宋体" w:hAnsi="宋体" w:cs="宋体" w:hint="eastAsia"/>
                <w:color w:val="000000"/>
                <w:kern w:val="0"/>
                <w:sz w:val="24"/>
                <w:szCs w:val="24"/>
                <w:shd w:val="clear" w:color="auto" w:fill="F7FAFF"/>
              </w:rPr>
              <w:t>cookie.cookie名称.value</w:t>
            </w:r>
            <w:r w:rsidRPr="00DB643C">
              <w:rPr>
                <w:rFonts w:ascii="宋体" w:eastAsia="宋体" w:hAnsi="宋体" w:cs="宋体" w:hint="eastAsia"/>
                <w:b/>
                <w:bCs/>
                <w:color w:val="000080"/>
                <w:kern w:val="0"/>
                <w:sz w:val="24"/>
                <w:szCs w:val="24"/>
                <w:shd w:val="clear" w:color="auto" w:fill="F7FAFF"/>
              </w:rPr>
              <w:t>}</w:t>
            </w:r>
          </w:p>
        </w:tc>
      </w:tr>
    </w:tbl>
    <w:p w14:paraId="14CD855A" w14:textId="77777777" w:rsidR="00DB643C" w:rsidRDefault="00DB643C">
      <w:pPr>
        <w:ind w:left="420"/>
      </w:pPr>
      <w:r>
        <w:rPr>
          <w:rFonts w:hint="eastAsia"/>
        </w:rPr>
        <w:t>例：获取名字为</w:t>
      </w:r>
      <w:r>
        <w:rPr>
          <w:rFonts w:hint="eastAsia"/>
        </w:rPr>
        <w:t>last</w:t>
      </w:r>
      <w:r>
        <w:rPr>
          <w:rFonts w:hint="eastAsia"/>
        </w:rPr>
        <w:t>的</w:t>
      </w:r>
      <w:r>
        <w:rPr>
          <w:rFonts w:hint="eastAsia"/>
        </w:rPr>
        <w:t>cookie</w:t>
      </w:r>
      <w:r>
        <w:rPr>
          <w:rFonts w:hint="eastAsia"/>
        </w:rPr>
        <w:t>的值</w:t>
      </w:r>
    </w:p>
    <w:tbl>
      <w:tblPr>
        <w:tblStyle w:val="af1"/>
        <w:tblW w:w="0" w:type="auto"/>
        <w:tblInd w:w="1101" w:type="dxa"/>
        <w:tblLook w:val="04A0" w:firstRow="1" w:lastRow="0" w:firstColumn="1" w:lastColumn="0" w:noHBand="0" w:noVBand="1"/>
      </w:tblPr>
      <w:tblGrid>
        <w:gridCol w:w="7195"/>
      </w:tblGrid>
      <w:tr w:rsidR="00DB643C" w14:paraId="14CD855C" w14:textId="77777777" w:rsidTr="00DB643C">
        <w:tc>
          <w:tcPr>
            <w:tcW w:w="7421" w:type="dxa"/>
          </w:tcPr>
          <w:p w14:paraId="14CD855B" w14:textId="77777777" w:rsidR="00DB643C" w:rsidRPr="00DB643C" w:rsidRDefault="00DB643C" w:rsidP="00DB6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B643C">
              <w:rPr>
                <w:rFonts w:ascii="宋体" w:eastAsia="宋体" w:hAnsi="宋体" w:cs="宋体" w:hint="eastAsia"/>
                <w:b/>
                <w:bCs/>
                <w:color w:val="000080"/>
                <w:kern w:val="0"/>
                <w:sz w:val="24"/>
                <w:szCs w:val="24"/>
                <w:shd w:val="clear" w:color="auto" w:fill="F7FAFF"/>
              </w:rPr>
              <w:t>${</w:t>
            </w:r>
            <w:r w:rsidRPr="00DB643C">
              <w:rPr>
                <w:rFonts w:ascii="宋体" w:eastAsia="宋体" w:hAnsi="宋体" w:cs="宋体" w:hint="eastAsia"/>
                <w:color w:val="000000"/>
                <w:kern w:val="0"/>
                <w:sz w:val="24"/>
                <w:szCs w:val="24"/>
                <w:shd w:val="clear" w:color="auto" w:fill="F7FAFF"/>
              </w:rPr>
              <w:t>cookie.last.value</w:t>
            </w:r>
            <w:r w:rsidRPr="00DB643C">
              <w:rPr>
                <w:rFonts w:ascii="宋体" w:eastAsia="宋体" w:hAnsi="宋体" w:cs="宋体" w:hint="eastAsia"/>
                <w:b/>
                <w:bCs/>
                <w:color w:val="000080"/>
                <w:kern w:val="0"/>
                <w:sz w:val="24"/>
                <w:szCs w:val="24"/>
                <w:shd w:val="clear" w:color="auto" w:fill="F7FAFF"/>
              </w:rPr>
              <w:t>}</w:t>
            </w:r>
          </w:p>
        </w:tc>
      </w:tr>
    </w:tbl>
    <w:p w14:paraId="14CD855D" w14:textId="77777777" w:rsidR="004E64B8" w:rsidRDefault="00DB643C" w:rsidP="00DB643C">
      <w:pPr>
        <w:pStyle w:val="6"/>
      </w:pPr>
      <w:r>
        <w:rPr>
          <w:rFonts w:hint="eastAsia"/>
        </w:rPr>
        <w:t>pageContext</w:t>
      </w:r>
    </w:p>
    <w:p w14:paraId="14CD855E" w14:textId="77777777" w:rsidR="00DB643C" w:rsidRPr="00DB643C" w:rsidRDefault="00DB643C" w:rsidP="00DB643C">
      <w:pPr>
        <w:ind w:leftChars="200" w:left="420"/>
      </w:pPr>
      <w:r>
        <w:rPr>
          <w:rFonts w:hint="eastAsia"/>
        </w:rPr>
        <w:tab/>
      </w:r>
      <w:r>
        <w:rPr>
          <w:rFonts w:hint="eastAsia"/>
        </w:rPr>
        <w:t>与</w:t>
      </w:r>
      <w:hyperlink w:anchor="_pageContext" w:history="1">
        <w:r w:rsidRPr="00DB643C">
          <w:rPr>
            <w:rStyle w:val="af0"/>
          </w:rPr>
          <w:t>pageContext</w:t>
        </w:r>
      </w:hyperlink>
      <w:r>
        <w:rPr>
          <w:rFonts w:hint="eastAsia"/>
        </w:rPr>
        <w:t>是</w:t>
      </w:r>
      <w:r>
        <w:rPr>
          <w:rFonts w:hint="eastAsia"/>
        </w:rPr>
        <w:t>1</w:t>
      </w:r>
      <w:r>
        <w:rPr>
          <w:rFonts w:hint="eastAsia"/>
        </w:rPr>
        <w:t>个东西，不过这里将内置对象</w:t>
      </w:r>
      <w:r>
        <w:rPr>
          <w:rFonts w:hint="eastAsia"/>
        </w:rPr>
        <w:t>pageContext</w:t>
      </w:r>
      <w:r w:rsidR="001F0F48">
        <w:rPr>
          <w:rFonts w:hint="eastAsia"/>
        </w:rPr>
        <w:t>中的部分</w:t>
      </w:r>
      <w:r>
        <w:rPr>
          <w:rFonts w:hint="eastAsia"/>
        </w:rPr>
        <w:t>get</w:t>
      </w:r>
      <w:r>
        <w:rPr>
          <w:rFonts w:hint="eastAsia"/>
        </w:rPr>
        <w:t>、</w:t>
      </w:r>
      <w:r>
        <w:rPr>
          <w:rFonts w:hint="eastAsia"/>
        </w:rPr>
        <w:t>set</w:t>
      </w:r>
      <w:r>
        <w:rPr>
          <w:rFonts w:hint="eastAsia"/>
        </w:rPr>
        <w:t>方法全部当做属性使用</w:t>
      </w:r>
    </w:p>
    <w:p w14:paraId="14CD855F" w14:textId="77777777" w:rsidR="00DB643C" w:rsidRDefault="00DB643C">
      <w:pPr>
        <w:ind w:left="420"/>
      </w:pPr>
      <w:r>
        <w:rPr>
          <w:rFonts w:hint="eastAsia"/>
        </w:rPr>
        <w:t>例：</w:t>
      </w:r>
    </w:p>
    <w:tbl>
      <w:tblPr>
        <w:tblStyle w:val="af1"/>
        <w:tblW w:w="0" w:type="auto"/>
        <w:tblInd w:w="817" w:type="dxa"/>
        <w:tblLook w:val="04A0" w:firstRow="1" w:lastRow="0" w:firstColumn="1" w:lastColumn="0" w:noHBand="0" w:noVBand="1"/>
      </w:tblPr>
      <w:tblGrid>
        <w:gridCol w:w="7479"/>
      </w:tblGrid>
      <w:tr w:rsidR="00DB643C" w14:paraId="14CD8561" w14:textId="77777777" w:rsidTr="001F0F48">
        <w:tc>
          <w:tcPr>
            <w:tcW w:w="7705" w:type="dxa"/>
          </w:tcPr>
          <w:p w14:paraId="14CD8560" w14:textId="77777777" w:rsidR="00DB643C" w:rsidRPr="001F0F48" w:rsidRDefault="001F0F48" w:rsidP="001F0F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F0F48">
              <w:rPr>
                <w:rFonts w:ascii="宋体" w:eastAsia="宋体" w:hAnsi="宋体" w:cs="宋体" w:hint="eastAsia"/>
                <w:b/>
                <w:bCs/>
                <w:color w:val="000080"/>
                <w:kern w:val="0"/>
                <w:sz w:val="24"/>
                <w:szCs w:val="24"/>
                <w:shd w:val="clear" w:color="auto" w:fill="F7FAFF"/>
              </w:rPr>
              <w:t>${</w:t>
            </w:r>
            <w:r w:rsidRPr="001F0F48">
              <w:rPr>
                <w:rFonts w:ascii="宋体" w:eastAsia="宋体" w:hAnsi="宋体" w:cs="宋体" w:hint="eastAsia"/>
                <w:color w:val="000000"/>
                <w:kern w:val="0"/>
                <w:sz w:val="24"/>
                <w:szCs w:val="24"/>
                <w:shd w:val="clear" w:color="auto" w:fill="F7FAFF"/>
              </w:rPr>
              <w:t>pageContext.request.remoteAddr</w:t>
            </w:r>
            <w:r w:rsidRPr="001F0F48">
              <w:rPr>
                <w:rFonts w:ascii="宋体" w:eastAsia="宋体" w:hAnsi="宋体" w:cs="宋体" w:hint="eastAsia"/>
                <w:b/>
                <w:bCs/>
                <w:color w:val="000080"/>
                <w:kern w:val="0"/>
                <w:sz w:val="24"/>
                <w:szCs w:val="24"/>
                <w:shd w:val="clear" w:color="auto" w:fill="F7FAFF"/>
              </w:rPr>
              <w:t>}</w:t>
            </w:r>
          </w:p>
        </w:tc>
      </w:tr>
    </w:tbl>
    <w:p w14:paraId="14CD8562" w14:textId="096DE7C4" w:rsidR="007408FB" w:rsidRDefault="007408FB" w:rsidP="000627C5">
      <w:pPr>
        <w:pStyle w:val="3"/>
        <w:numPr>
          <w:ilvl w:val="0"/>
          <w:numId w:val="20"/>
        </w:numPr>
      </w:pPr>
      <w:r>
        <w:rPr>
          <w:rFonts w:hint="eastAsia"/>
        </w:rPr>
        <w:lastRenderedPageBreak/>
        <w:t>JSTL</w:t>
      </w:r>
      <w:r>
        <w:rPr>
          <w:rFonts w:hint="eastAsia"/>
        </w:rPr>
        <w:t>标签库</w:t>
      </w:r>
    </w:p>
    <w:p w14:paraId="14CD8563" w14:textId="77777777" w:rsidR="007408FB" w:rsidRDefault="007408FB" w:rsidP="00B46234">
      <w:pPr>
        <w:pStyle w:val="4"/>
        <w:numPr>
          <w:ilvl w:val="0"/>
          <w:numId w:val="368"/>
        </w:numPr>
      </w:pPr>
      <w:r>
        <w:rPr>
          <w:rFonts w:hint="eastAsia"/>
        </w:rPr>
        <w:t>介绍</w:t>
      </w:r>
    </w:p>
    <w:p w14:paraId="14CD8564" w14:textId="77777777" w:rsidR="007408FB" w:rsidRDefault="007408FB" w:rsidP="00B46234">
      <w:pPr>
        <w:pStyle w:val="5"/>
        <w:numPr>
          <w:ilvl w:val="0"/>
          <w:numId w:val="369"/>
        </w:numPr>
        <w:ind w:right="210"/>
      </w:pPr>
      <w:r>
        <w:rPr>
          <w:rFonts w:hint="eastAsia"/>
        </w:rPr>
        <w:t>JSTL</w:t>
      </w:r>
      <w:r>
        <w:rPr>
          <w:rFonts w:hint="eastAsia"/>
        </w:rPr>
        <w:t>是什么</w:t>
      </w:r>
    </w:p>
    <w:p w14:paraId="14CD8565" w14:textId="77777777" w:rsidR="007408FB" w:rsidRDefault="007408FB" w:rsidP="007408FB">
      <w:r>
        <w:rPr>
          <w:rFonts w:hint="eastAsia"/>
        </w:rPr>
        <w:tab/>
        <w:t>JSP</w:t>
      </w:r>
      <w:r>
        <w:rPr>
          <w:rFonts w:hint="eastAsia"/>
        </w:rPr>
        <w:t>标准标签库</w:t>
      </w:r>
    </w:p>
    <w:p w14:paraId="14CD8566" w14:textId="77777777" w:rsidR="007408FB" w:rsidRDefault="007408FB" w:rsidP="007408FB">
      <w:pPr>
        <w:pStyle w:val="5"/>
        <w:ind w:right="210"/>
      </w:pPr>
      <w:r>
        <w:rPr>
          <w:rFonts w:hint="eastAsia"/>
        </w:rPr>
        <w:t>作用</w:t>
      </w:r>
    </w:p>
    <w:p w14:paraId="14CD8567" w14:textId="77777777" w:rsidR="007408FB" w:rsidRDefault="007408FB" w:rsidP="00B46234">
      <w:pPr>
        <w:pStyle w:val="af2"/>
        <w:numPr>
          <w:ilvl w:val="0"/>
          <w:numId w:val="370"/>
        </w:numPr>
        <w:ind w:firstLineChars="0"/>
      </w:pPr>
      <w:r>
        <w:rPr>
          <w:rFonts w:hint="eastAsia"/>
        </w:rPr>
        <w:t>提供给</w:t>
      </w:r>
      <w:r>
        <w:rPr>
          <w:rFonts w:hint="eastAsia"/>
        </w:rPr>
        <w:t>JavaWeb</w:t>
      </w:r>
      <w:r>
        <w:rPr>
          <w:rFonts w:hint="eastAsia"/>
        </w:rPr>
        <w:t>开发人员一套标准通用的标签函数库</w:t>
      </w:r>
    </w:p>
    <w:p w14:paraId="14CD8568" w14:textId="77777777" w:rsidR="007408FB" w:rsidRDefault="007408FB" w:rsidP="00B46234">
      <w:pPr>
        <w:pStyle w:val="af2"/>
        <w:numPr>
          <w:ilvl w:val="0"/>
          <w:numId w:val="370"/>
        </w:numPr>
        <w:ind w:firstLineChars="0"/>
      </w:pPr>
      <w:r>
        <w:rPr>
          <w:rFonts w:hint="eastAsia"/>
        </w:rPr>
        <w:t>和</w:t>
      </w:r>
      <w:r>
        <w:rPr>
          <w:rFonts w:hint="eastAsia"/>
        </w:rPr>
        <w:t>EL</w:t>
      </w:r>
      <w:r>
        <w:rPr>
          <w:rFonts w:hint="eastAsia"/>
        </w:rPr>
        <w:t>来取代传统的直接在页面上嵌入</w:t>
      </w:r>
      <w:r>
        <w:rPr>
          <w:rFonts w:hint="eastAsia"/>
        </w:rPr>
        <w:t>java</w:t>
      </w:r>
      <w:r>
        <w:rPr>
          <w:rFonts w:hint="eastAsia"/>
        </w:rPr>
        <w:t>程序的做法（</w:t>
      </w:r>
      <w:r>
        <w:rPr>
          <w:rFonts w:hint="eastAsia"/>
        </w:rPr>
        <w:t>&lt;% %&gt;</w:t>
      </w:r>
      <w:r>
        <w:rPr>
          <w:rFonts w:hint="eastAsia"/>
        </w:rPr>
        <w:t>），以提高程序可读性、维护性和方便性</w:t>
      </w:r>
    </w:p>
    <w:p w14:paraId="14CD8569" w14:textId="77777777" w:rsidR="00F00755" w:rsidRDefault="00F00755" w:rsidP="00F00755">
      <w:pPr>
        <w:pStyle w:val="4"/>
      </w:pPr>
      <w:r>
        <w:rPr>
          <w:rFonts w:hint="eastAsia"/>
        </w:rPr>
        <w:t>使用</w:t>
      </w:r>
    </w:p>
    <w:p w14:paraId="14CD856A" w14:textId="77777777" w:rsidR="007408FB" w:rsidRDefault="00F00755" w:rsidP="00B46234">
      <w:pPr>
        <w:pStyle w:val="5"/>
        <w:numPr>
          <w:ilvl w:val="0"/>
          <w:numId w:val="371"/>
        </w:numPr>
        <w:ind w:right="210"/>
      </w:pPr>
      <w:r>
        <w:rPr>
          <w:rFonts w:hint="eastAsia"/>
        </w:rPr>
        <w:t>导入</w:t>
      </w:r>
      <w:r>
        <w:rPr>
          <w:rFonts w:hint="eastAsia"/>
        </w:rPr>
        <w:t>jar</w:t>
      </w:r>
      <w:r>
        <w:rPr>
          <w:rFonts w:hint="eastAsia"/>
        </w:rPr>
        <w:t>包</w:t>
      </w:r>
    </w:p>
    <w:p w14:paraId="14CD856B" w14:textId="77777777" w:rsidR="00AA18A6" w:rsidRDefault="00AA18A6" w:rsidP="00AA18A6">
      <w:r>
        <w:rPr>
          <w:rFonts w:hint="eastAsia"/>
        </w:rPr>
        <w:tab/>
      </w:r>
      <w:r>
        <w:rPr>
          <w:rFonts w:hint="eastAsia"/>
        </w:rPr>
        <w:t>下载“</w:t>
      </w:r>
      <w:r w:rsidRPr="00AA18A6">
        <w:t>jakarta-taglibs-standard-1.1.2.zip</w:t>
      </w:r>
      <w:r>
        <w:rPr>
          <w:rFonts w:hint="eastAsia"/>
        </w:rPr>
        <w:t>”文件，解压后将</w:t>
      </w:r>
      <w:r>
        <w:rPr>
          <w:rFonts w:hint="eastAsia"/>
        </w:rPr>
        <w:t>lib</w:t>
      </w:r>
      <w:r>
        <w:rPr>
          <w:rFonts w:hint="eastAsia"/>
        </w:rPr>
        <w:t>目录下的两个</w:t>
      </w:r>
      <w:r>
        <w:rPr>
          <w:rFonts w:hint="eastAsia"/>
        </w:rPr>
        <w:t>jar</w:t>
      </w:r>
      <w:r>
        <w:rPr>
          <w:rFonts w:hint="eastAsia"/>
        </w:rPr>
        <w:t>包导入到工程：</w:t>
      </w:r>
    </w:p>
    <w:p w14:paraId="14CD856C" w14:textId="77777777" w:rsidR="00AA18A6" w:rsidRDefault="00AA18A6" w:rsidP="00AA18A6">
      <w:r>
        <w:rPr>
          <w:rFonts w:hint="eastAsia"/>
        </w:rPr>
        <w:tab/>
      </w:r>
      <w:r>
        <w:rPr>
          <w:rFonts w:hint="eastAsia"/>
          <w:noProof/>
        </w:rPr>
        <w:drawing>
          <wp:inline distT="0" distB="0" distL="0" distR="0" wp14:anchorId="14CD8B1D" wp14:editId="14CD8B1E">
            <wp:extent cx="942975" cy="419100"/>
            <wp:effectExtent l="19050" t="0" r="9525" b="0"/>
            <wp:docPr id="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6" cstate="print"/>
                    <a:srcRect/>
                    <a:stretch>
                      <a:fillRect/>
                    </a:stretch>
                  </pic:blipFill>
                  <pic:spPr bwMode="auto">
                    <a:xfrm>
                      <a:off x="0" y="0"/>
                      <a:ext cx="942975" cy="419100"/>
                    </a:xfrm>
                    <a:prstGeom prst="rect">
                      <a:avLst/>
                    </a:prstGeom>
                    <a:noFill/>
                    <a:ln w="9525">
                      <a:noFill/>
                      <a:miter lim="800000"/>
                      <a:headEnd/>
                      <a:tailEnd/>
                    </a:ln>
                  </pic:spPr>
                </pic:pic>
              </a:graphicData>
            </a:graphic>
          </wp:inline>
        </w:drawing>
      </w:r>
    </w:p>
    <w:p w14:paraId="14CD856D" w14:textId="77777777" w:rsidR="00AA18A6" w:rsidRDefault="00F00755" w:rsidP="00F00755">
      <w:pPr>
        <w:pStyle w:val="5"/>
        <w:ind w:right="210"/>
      </w:pPr>
      <w:r>
        <w:rPr>
          <w:rFonts w:hint="eastAsia"/>
        </w:rPr>
        <w:t>导入标签库</w:t>
      </w:r>
    </w:p>
    <w:p w14:paraId="14CD856E" w14:textId="77777777" w:rsidR="00F00755" w:rsidRPr="00F00755" w:rsidRDefault="00F00755" w:rsidP="00F00755">
      <w:r>
        <w:rPr>
          <w:rFonts w:hint="eastAsia"/>
        </w:rPr>
        <w:tab/>
      </w:r>
      <w:r>
        <w:rPr>
          <w:rFonts w:hint="eastAsia"/>
        </w:rPr>
        <w:tab/>
      </w:r>
      <w:r>
        <w:rPr>
          <w:rFonts w:hint="eastAsia"/>
        </w:rPr>
        <w:t>本课程讲解“</w:t>
      </w:r>
      <w:r>
        <w:rPr>
          <w:rFonts w:hint="eastAsia"/>
        </w:rPr>
        <w:t>c.tld</w:t>
      </w:r>
      <w:r>
        <w:rPr>
          <w:rFonts w:hint="eastAsia"/>
        </w:rPr>
        <w:t>”核心标签库，打开刚才带入的</w:t>
      </w:r>
      <w:r>
        <w:rPr>
          <w:rFonts w:hint="eastAsia"/>
        </w:rPr>
        <w:t>standard.jar</w:t>
      </w:r>
      <w:r>
        <w:rPr>
          <w:rFonts w:hint="eastAsia"/>
        </w:rPr>
        <w:t>包，</w:t>
      </w:r>
      <w:r>
        <w:rPr>
          <w:rFonts w:hint="eastAsia"/>
        </w:rPr>
        <w:t>META-INF</w:t>
      </w:r>
      <w:r>
        <w:rPr>
          <w:rFonts w:hint="eastAsia"/>
        </w:rPr>
        <w:t>下的“</w:t>
      </w:r>
      <w:r>
        <w:rPr>
          <w:rFonts w:hint="eastAsia"/>
        </w:rPr>
        <w:t>c.tld</w:t>
      </w:r>
      <w:r>
        <w:rPr>
          <w:rFonts w:hint="eastAsia"/>
        </w:rPr>
        <w:t>”就是核心标签库</w:t>
      </w:r>
    </w:p>
    <w:p w14:paraId="14CD856F" w14:textId="77777777" w:rsidR="00F00755" w:rsidRDefault="00F00755" w:rsidP="00F00755">
      <w:r>
        <w:rPr>
          <w:rFonts w:hint="eastAsia"/>
        </w:rPr>
        <w:tab/>
      </w:r>
      <w:r>
        <w:rPr>
          <w:rFonts w:hint="eastAsia"/>
        </w:rPr>
        <w:tab/>
      </w:r>
      <w:r>
        <w:rPr>
          <w:rFonts w:hint="eastAsia"/>
        </w:rPr>
        <w:t>在需要使用标签库的</w:t>
      </w:r>
      <w:r>
        <w:rPr>
          <w:rFonts w:hint="eastAsia"/>
        </w:rPr>
        <w:t>jsp</w:t>
      </w:r>
      <w:r>
        <w:rPr>
          <w:rFonts w:hint="eastAsia"/>
        </w:rPr>
        <w:t>文件中，使用</w:t>
      </w:r>
      <w:hyperlink w:anchor="_taglib" w:history="1">
        <w:r w:rsidRPr="00F00755">
          <w:rPr>
            <w:rStyle w:val="af0"/>
          </w:rPr>
          <w:t>taglib</w:t>
        </w:r>
      </w:hyperlink>
      <w:r>
        <w:rPr>
          <w:rFonts w:hint="eastAsia"/>
        </w:rPr>
        <w:t>指令导入标签库，其属性值为：</w:t>
      </w:r>
    </w:p>
    <w:p w14:paraId="14CD8570" w14:textId="77777777" w:rsidR="00F00755" w:rsidRDefault="00F00755" w:rsidP="00F00755">
      <w:r>
        <w:rPr>
          <w:rFonts w:hint="eastAsia"/>
        </w:rPr>
        <w:tab/>
      </w:r>
      <w:r>
        <w:rPr>
          <w:rFonts w:hint="eastAsia"/>
        </w:rPr>
        <w:tab/>
      </w:r>
      <w:r w:rsidR="001328B0">
        <w:rPr>
          <w:rFonts w:hint="eastAsia"/>
        </w:rPr>
        <w:tab/>
      </w:r>
      <w:r>
        <w:rPr>
          <w:rFonts w:hint="eastAsia"/>
        </w:rPr>
        <w:t>uri</w:t>
      </w:r>
      <w:r>
        <w:rPr>
          <w:rFonts w:hint="eastAsia"/>
        </w:rPr>
        <w:t>：</w:t>
      </w:r>
      <w:r>
        <w:rPr>
          <w:rFonts w:hint="eastAsia"/>
        </w:rPr>
        <w:t>c.tld</w:t>
      </w:r>
      <w:r>
        <w:rPr>
          <w:rFonts w:hint="eastAsia"/>
        </w:rPr>
        <w:t>文件中第</w:t>
      </w:r>
      <w:r>
        <w:rPr>
          <w:rFonts w:hint="eastAsia"/>
        </w:rPr>
        <w:t>12</w:t>
      </w:r>
      <w:r>
        <w:rPr>
          <w:rFonts w:hint="eastAsia"/>
        </w:rPr>
        <w:t>行，</w:t>
      </w:r>
      <w:r>
        <w:rPr>
          <w:rFonts w:hint="eastAsia"/>
        </w:rPr>
        <w:t>uri</w:t>
      </w:r>
      <w:r>
        <w:rPr>
          <w:rFonts w:hint="eastAsia"/>
        </w:rPr>
        <w:t>标签的内容</w:t>
      </w:r>
    </w:p>
    <w:p w14:paraId="14CD8571" w14:textId="77777777" w:rsidR="00F00755" w:rsidRPr="00F00755" w:rsidRDefault="00F00755" w:rsidP="00F00755">
      <w:r>
        <w:rPr>
          <w:rFonts w:hint="eastAsia"/>
        </w:rPr>
        <w:tab/>
      </w:r>
      <w:r>
        <w:rPr>
          <w:rFonts w:hint="eastAsia"/>
        </w:rPr>
        <w:tab/>
      </w:r>
      <w:r w:rsidR="001328B0">
        <w:rPr>
          <w:rFonts w:hint="eastAsia"/>
        </w:rPr>
        <w:tab/>
      </w:r>
      <w:r>
        <w:rPr>
          <w:rFonts w:hint="eastAsia"/>
        </w:rPr>
        <w:t>prefix</w:t>
      </w:r>
      <w:r>
        <w:rPr>
          <w:rFonts w:hint="eastAsia"/>
        </w:rPr>
        <w:t>：</w:t>
      </w:r>
      <w:r>
        <w:rPr>
          <w:rFonts w:hint="eastAsia"/>
        </w:rPr>
        <w:t>c.tld</w:t>
      </w:r>
      <w:r>
        <w:rPr>
          <w:rFonts w:hint="eastAsia"/>
        </w:rPr>
        <w:t>文件中第</w:t>
      </w:r>
      <w:r>
        <w:rPr>
          <w:rFonts w:hint="eastAsia"/>
        </w:rPr>
        <w:t>11</w:t>
      </w:r>
      <w:r>
        <w:rPr>
          <w:rFonts w:hint="eastAsia"/>
        </w:rPr>
        <w:t>行，</w:t>
      </w:r>
      <w:r>
        <w:rPr>
          <w:rFonts w:hint="eastAsia"/>
        </w:rPr>
        <w:t>short-name</w:t>
      </w:r>
      <w:r>
        <w:rPr>
          <w:rFonts w:hint="eastAsia"/>
        </w:rPr>
        <w:t>标签的内容</w:t>
      </w:r>
    </w:p>
    <w:p w14:paraId="14CD8572" w14:textId="77777777" w:rsidR="005014A8" w:rsidRDefault="00286553">
      <w:pPr>
        <w:ind w:left="420"/>
      </w:pPr>
      <w:r>
        <w:rPr>
          <w:rFonts w:hint="eastAsia"/>
        </w:rPr>
        <w:tab/>
      </w:r>
      <w:r>
        <w:rPr>
          <w:rFonts w:hint="eastAsia"/>
        </w:rPr>
        <w:t>例：</w:t>
      </w:r>
      <w:r>
        <w:rPr>
          <w:rFonts w:hint="eastAsia"/>
        </w:rPr>
        <w:t>c.tld</w:t>
      </w:r>
      <w:r>
        <w:rPr>
          <w:rFonts w:hint="eastAsia"/>
        </w:rPr>
        <w:t>文件内容：</w:t>
      </w:r>
    </w:p>
    <w:p w14:paraId="14CD8573" w14:textId="77777777" w:rsidR="00286553" w:rsidRDefault="00286553">
      <w:pPr>
        <w:ind w:left="420"/>
      </w:pPr>
      <w:r>
        <w:rPr>
          <w:rFonts w:hint="eastAsia"/>
        </w:rPr>
        <w:tab/>
      </w:r>
      <w:r>
        <w:rPr>
          <w:rFonts w:hint="eastAsia"/>
        </w:rPr>
        <w:tab/>
      </w:r>
      <w:r>
        <w:rPr>
          <w:rFonts w:hint="eastAsia"/>
          <w:noProof/>
        </w:rPr>
        <w:drawing>
          <wp:inline distT="0" distB="0" distL="0" distR="0" wp14:anchorId="14CD8B1F" wp14:editId="14CD8B20">
            <wp:extent cx="4352925" cy="495300"/>
            <wp:effectExtent l="19050" t="0" r="9525" b="0"/>
            <wp:docPr id="8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7" cstate="print"/>
                    <a:srcRect/>
                    <a:stretch>
                      <a:fillRect/>
                    </a:stretch>
                  </pic:blipFill>
                  <pic:spPr bwMode="auto">
                    <a:xfrm>
                      <a:off x="0" y="0"/>
                      <a:ext cx="4352925" cy="495300"/>
                    </a:xfrm>
                    <a:prstGeom prst="rect">
                      <a:avLst/>
                    </a:prstGeom>
                    <a:noFill/>
                    <a:ln w="9525">
                      <a:noFill/>
                      <a:miter lim="800000"/>
                      <a:headEnd/>
                      <a:tailEnd/>
                    </a:ln>
                  </pic:spPr>
                </pic:pic>
              </a:graphicData>
            </a:graphic>
          </wp:inline>
        </w:drawing>
      </w:r>
    </w:p>
    <w:p w14:paraId="14CD8574" w14:textId="77777777" w:rsidR="00286553" w:rsidRPr="00286553" w:rsidRDefault="00286553">
      <w:pPr>
        <w:ind w:left="420"/>
      </w:pPr>
      <w:r>
        <w:rPr>
          <w:rFonts w:hint="eastAsia"/>
        </w:rPr>
        <w:tab/>
      </w:r>
      <w:r>
        <w:rPr>
          <w:rFonts w:hint="eastAsia"/>
        </w:rPr>
        <w:tab/>
      </w:r>
      <w:r>
        <w:rPr>
          <w:rFonts w:hint="eastAsia"/>
        </w:rPr>
        <w:t>导入标签库语句：</w:t>
      </w:r>
    </w:p>
    <w:tbl>
      <w:tblPr>
        <w:tblStyle w:val="af1"/>
        <w:tblW w:w="0" w:type="auto"/>
        <w:tblInd w:w="1384" w:type="dxa"/>
        <w:tblLook w:val="04A0" w:firstRow="1" w:lastRow="0" w:firstColumn="1" w:lastColumn="0" w:noHBand="0" w:noVBand="1"/>
      </w:tblPr>
      <w:tblGrid>
        <w:gridCol w:w="6912"/>
      </w:tblGrid>
      <w:tr w:rsidR="00286553" w14:paraId="14CD8576" w14:textId="77777777" w:rsidTr="00286553">
        <w:tc>
          <w:tcPr>
            <w:tcW w:w="7138" w:type="dxa"/>
          </w:tcPr>
          <w:p w14:paraId="14CD8575" w14:textId="77777777" w:rsidR="00286553" w:rsidRPr="008D5DA9" w:rsidRDefault="00286553" w:rsidP="002865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86553">
              <w:rPr>
                <w:rFonts w:ascii="宋体" w:eastAsia="宋体" w:hAnsi="宋体" w:cs="宋体" w:hint="eastAsia"/>
                <w:color w:val="000000"/>
                <w:kern w:val="0"/>
                <w:sz w:val="24"/>
                <w:szCs w:val="24"/>
                <w:shd w:val="clear" w:color="auto" w:fill="F7FAFF"/>
              </w:rPr>
              <w:t>&lt;%@</w:t>
            </w:r>
            <w:r w:rsidRPr="00286553">
              <w:rPr>
                <w:rFonts w:ascii="宋体" w:eastAsia="宋体" w:hAnsi="宋体" w:cs="宋体" w:hint="eastAsia"/>
                <w:b/>
                <w:bCs/>
                <w:color w:val="000080"/>
                <w:kern w:val="0"/>
                <w:sz w:val="24"/>
                <w:szCs w:val="24"/>
                <w:shd w:val="clear" w:color="auto" w:fill="F7FAFF"/>
              </w:rPr>
              <w:t xml:space="preserve">taglib </w:t>
            </w:r>
            <w:r w:rsidRPr="00286553">
              <w:rPr>
                <w:rFonts w:ascii="宋体" w:eastAsia="宋体" w:hAnsi="宋体" w:cs="宋体" w:hint="eastAsia"/>
                <w:b/>
                <w:bCs/>
                <w:color w:val="0000FF"/>
                <w:kern w:val="0"/>
                <w:sz w:val="24"/>
                <w:szCs w:val="24"/>
                <w:shd w:val="clear" w:color="auto" w:fill="F7FAFF"/>
              </w:rPr>
              <w:t>uri</w:t>
            </w:r>
            <w:r w:rsidRPr="00286553">
              <w:rPr>
                <w:rFonts w:ascii="宋体" w:eastAsia="宋体" w:hAnsi="宋体" w:cs="宋体" w:hint="eastAsia"/>
                <w:color w:val="000000"/>
                <w:kern w:val="0"/>
                <w:sz w:val="24"/>
                <w:szCs w:val="24"/>
                <w:shd w:val="clear" w:color="auto" w:fill="F7FAFF"/>
              </w:rPr>
              <w:t>="</w:t>
            </w:r>
            <w:r w:rsidRPr="00286553">
              <w:rPr>
                <w:rFonts w:ascii="宋体" w:eastAsia="宋体" w:hAnsi="宋体" w:cs="宋体" w:hint="eastAsia"/>
                <w:b/>
                <w:bCs/>
                <w:color w:val="008000"/>
                <w:kern w:val="0"/>
                <w:sz w:val="24"/>
                <w:szCs w:val="24"/>
                <w:shd w:val="clear" w:color="auto" w:fill="F7FAFF"/>
              </w:rPr>
              <w:t>http://java.sun.com/jsp/jstl/core</w:t>
            </w:r>
            <w:r w:rsidRPr="00286553">
              <w:rPr>
                <w:rFonts w:ascii="宋体" w:eastAsia="宋体" w:hAnsi="宋体" w:cs="宋体" w:hint="eastAsia"/>
                <w:color w:val="000000"/>
                <w:kern w:val="0"/>
                <w:sz w:val="24"/>
                <w:szCs w:val="24"/>
                <w:shd w:val="clear" w:color="auto" w:fill="F7FAFF"/>
              </w:rPr>
              <w:t xml:space="preserve">" </w:t>
            </w:r>
            <w:r w:rsidRPr="00286553">
              <w:rPr>
                <w:rFonts w:ascii="宋体" w:eastAsia="宋体" w:hAnsi="宋体" w:cs="宋体" w:hint="eastAsia"/>
                <w:b/>
                <w:bCs/>
                <w:color w:val="0000FF"/>
                <w:kern w:val="0"/>
                <w:sz w:val="24"/>
                <w:szCs w:val="24"/>
                <w:shd w:val="clear" w:color="auto" w:fill="F7FAFF"/>
              </w:rPr>
              <w:t>prefix</w:t>
            </w:r>
            <w:r w:rsidRPr="00286553">
              <w:rPr>
                <w:rFonts w:ascii="宋体" w:eastAsia="宋体" w:hAnsi="宋体" w:cs="宋体" w:hint="eastAsia"/>
                <w:color w:val="000000"/>
                <w:kern w:val="0"/>
                <w:sz w:val="24"/>
                <w:szCs w:val="24"/>
                <w:shd w:val="clear" w:color="auto" w:fill="F7FAFF"/>
              </w:rPr>
              <w:t>="</w:t>
            </w:r>
            <w:r w:rsidRPr="00286553">
              <w:rPr>
                <w:rFonts w:ascii="宋体" w:eastAsia="宋体" w:hAnsi="宋体" w:cs="宋体" w:hint="eastAsia"/>
                <w:b/>
                <w:bCs/>
                <w:color w:val="008000"/>
                <w:kern w:val="0"/>
                <w:sz w:val="24"/>
                <w:szCs w:val="24"/>
                <w:shd w:val="clear" w:color="auto" w:fill="F7FAFF"/>
              </w:rPr>
              <w:t>c</w:t>
            </w:r>
            <w:r w:rsidRPr="00286553">
              <w:rPr>
                <w:rFonts w:ascii="宋体" w:eastAsia="宋体" w:hAnsi="宋体" w:cs="宋体" w:hint="eastAsia"/>
                <w:color w:val="000000"/>
                <w:kern w:val="0"/>
                <w:sz w:val="24"/>
                <w:szCs w:val="24"/>
                <w:shd w:val="clear" w:color="auto" w:fill="F7FAFF"/>
              </w:rPr>
              <w:t>"%&gt;</w:t>
            </w:r>
          </w:p>
        </w:tc>
      </w:tr>
    </w:tbl>
    <w:p w14:paraId="14CD8577" w14:textId="77777777" w:rsidR="00286553" w:rsidRDefault="008D5DA9" w:rsidP="008D5DA9">
      <w:pPr>
        <w:pStyle w:val="4"/>
      </w:pPr>
      <w:r>
        <w:rPr>
          <w:rFonts w:hint="eastAsia"/>
        </w:rPr>
        <w:lastRenderedPageBreak/>
        <w:t>c.tld</w:t>
      </w:r>
      <w:r>
        <w:rPr>
          <w:rFonts w:hint="eastAsia"/>
        </w:rPr>
        <w:t>标准标签库</w:t>
      </w:r>
    </w:p>
    <w:p w14:paraId="14CD8578" w14:textId="77777777" w:rsidR="008D5DA9" w:rsidRDefault="00E569EF" w:rsidP="00B46234">
      <w:pPr>
        <w:pStyle w:val="5"/>
        <w:numPr>
          <w:ilvl w:val="0"/>
          <w:numId w:val="377"/>
        </w:numPr>
        <w:ind w:right="210"/>
      </w:pPr>
      <w:r>
        <w:rPr>
          <w:rFonts w:hint="eastAsia"/>
        </w:rPr>
        <w:t>&lt;c:set&gt;</w:t>
      </w:r>
    </w:p>
    <w:p w14:paraId="14CD8579" w14:textId="77777777" w:rsidR="00E569EF" w:rsidRDefault="00E569EF" w:rsidP="00E569EF">
      <w:r>
        <w:rPr>
          <w:rFonts w:hint="eastAsia"/>
        </w:rPr>
        <w:tab/>
      </w:r>
      <w:r w:rsidR="00F125D4">
        <w:rPr>
          <w:rFonts w:hint="eastAsia"/>
        </w:rPr>
        <w:t>功能：</w:t>
      </w:r>
    </w:p>
    <w:p w14:paraId="14CD857A" w14:textId="77777777" w:rsidR="00076D3B" w:rsidRPr="00E569EF" w:rsidRDefault="00F125D4" w:rsidP="00B46234">
      <w:pPr>
        <w:pStyle w:val="af2"/>
        <w:numPr>
          <w:ilvl w:val="2"/>
          <w:numId w:val="372"/>
        </w:numPr>
        <w:ind w:firstLineChars="0"/>
      </w:pPr>
      <w:r>
        <w:rPr>
          <w:rFonts w:hint="eastAsia"/>
        </w:rPr>
        <w:t>向</w:t>
      </w:r>
      <w:r>
        <w:rPr>
          <w:rFonts w:hint="eastAsia"/>
        </w:rPr>
        <w:t>4</w:t>
      </w:r>
      <w:r>
        <w:rPr>
          <w:rFonts w:hint="eastAsia"/>
        </w:rPr>
        <w:t>个域对象中存入值</w:t>
      </w:r>
    </w:p>
    <w:tbl>
      <w:tblPr>
        <w:tblStyle w:val="af1"/>
        <w:tblW w:w="0" w:type="auto"/>
        <w:tblInd w:w="1242" w:type="dxa"/>
        <w:tblLook w:val="04A0" w:firstRow="1" w:lastRow="0" w:firstColumn="1" w:lastColumn="0" w:noHBand="0" w:noVBand="1"/>
      </w:tblPr>
      <w:tblGrid>
        <w:gridCol w:w="7054"/>
      </w:tblGrid>
      <w:tr w:rsidR="00076D3B" w14:paraId="14CD857C" w14:textId="77777777" w:rsidTr="00076D3B">
        <w:tc>
          <w:tcPr>
            <w:tcW w:w="7280" w:type="dxa"/>
          </w:tcPr>
          <w:p w14:paraId="14CD857B" w14:textId="77777777" w:rsidR="00076D3B" w:rsidRPr="00E569EF" w:rsidRDefault="00076D3B" w:rsidP="00857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569EF">
              <w:rPr>
                <w:rFonts w:ascii="宋体" w:eastAsia="宋体" w:hAnsi="宋体" w:cs="宋体" w:hint="eastAsia"/>
                <w:color w:val="000000"/>
                <w:kern w:val="0"/>
                <w:sz w:val="24"/>
                <w:szCs w:val="24"/>
                <w:shd w:val="clear" w:color="auto" w:fill="F7FAFF"/>
              </w:rPr>
              <w:t>&lt;</w:t>
            </w:r>
            <w:r w:rsidRPr="00E569EF">
              <w:rPr>
                <w:rFonts w:ascii="宋体" w:eastAsia="宋体" w:hAnsi="宋体" w:cs="宋体" w:hint="eastAsia"/>
                <w:b/>
                <w:bCs/>
                <w:color w:val="660E7A"/>
                <w:kern w:val="0"/>
                <w:sz w:val="24"/>
                <w:szCs w:val="24"/>
                <w:shd w:val="clear" w:color="auto" w:fill="F7FAFF"/>
              </w:rPr>
              <w:t>c</w:t>
            </w:r>
            <w:r w:rsidRPr="00E569EF">
              <w:rPr>
                <w:rFonts w:ascii="宋体" w:eastAsia="宋体" w:hAnsi="宋体" w:cs="宋体" w:hint="eastAsia"/>
                <w:b/>
                <w:bCs/>
                <w:color w:val="000080"/>
                <w:kern w:val="0"/>
                <w:sz w:val="24"/>
                <w:szCs w:val="24"/>
                <w:shd w:val="clear" w:color="auto" w:fill="F7FAFF"/>
              </w:rPr>
              <w:t xml:space="preserve">:set </w:t>
            </w:r>
            <w:r w:rsidRPr="00E569EF">
              <w:rPr>
                <w:rFonts w:ascii="宋体" w:eastAsia="宋体" w:hAnsi="宋体" w:cs="宋体" w:hint="eastAsia"/>
                <w:b/>
                <w:bCs/>
                <w:color w:val="0000FF"/>
                <w:kern w:val="0"/>
                <w:sz w:val="24"/>
                <w:szCs w:val="24"/>
                <w:shd w:val="clear" w:color="auto" w:fill="F7FAFF"/>
              </w:rPr>
              <w:t>var</w:t>
            </w:r>
            <w:r w:rsidRPr="00E569EF">
              <w:rPr>
                <w:rFonts w:ascii="宋体" w:eastAsia="宋体" w:hAnsi="宋体" w:cs="宋体" w:hint="eastAsia"/>
                <w:b/>
                <w:bCs/>
                <w:color w:val="008000"/>
                <w:kern w:val="0"/>
                <w:sz w:val="24"/>
                <w:szCs w:val="24"/>
                <w:shd w:val="clear" w:color="auto" w:fill="F7FAFF"/>
              </w:rPr>
              <w:t xml:space="preserve">="i" </w:t>
            </w:r>
            <w:r w:rsidRPr="00E569EF">
              <w:rPr>
                <w:rFonts w:ascii="宋体" w:eastAsia="宋体" w:hAnsi="宋体" w:cs="宋体" w:hint="eastAsia"/>
                <w:b/>
                <w:bCs/>
                <w:color w:val="0000FF"/>
                <w:kern w:val="0"/>
                <w:sz w:val="24"/>
                <w:szCs w:val="24"/>
                <w:shd w:val="clear" w:color="auto" w:fill="F7FAFF"/>
              </w:rPr>
              <w:t>value</w:t>
            </w:r>
            <w:r w:rsidRPr="00E569EF">
              <w:rPr>
                <w:rFonts w:ascii="宋体" w:eastAsia="宋体" w:hAnsi="宋体" w:cs="宋体" w:hint="eastAsia"/>
                <w:b/>
                <w:bCs/>
                <w:color w:val="008000"/>
                <w:kern w:val="0"/>
                <w:sz w:val="24"/>
                <w:szCs w:val="24"/>
                <w:shd w:val="clear" w:color="auto" w:fill="F7FAFF"/>
              </w:rPr>
              <w:t xml:space="preserve">="10" </w:t>
            </w:r>
            <w:r w:rsidRPr="00E569EF">
              <w:rPr>
                <w:rFonts w:ascii="宋体" w:eastAsia="宋体" w:hAnsi="宋体" w:cs="宋体" w:hint="eastAsia"/>
                <w:b/>
                <w:bCs/>
                <w:color w:val="0000FF"/>
                <w:kern w:val="0"/>
                <w:sz w:val="24"/>
                <w:szCs w:val="24"/>
                <w:shd w:val="clear" w:color="auto" w:fill="F7FAFF"/>
              </w:rPr>
              <w:t>scope</w:t>
            </w:r>
            <w:r w:rsidRPr="00E569EF">
              <w:rPr>
                <w:rFonts w:ascii="宋体" w:eastAsia="宋体" w:hAnsi="宋体" w:cs="宋体" w:hint="eastAsia"/>
                <w:b/>
                <w:bCs/>
                <w:color w:val="008000"/>
                <w:kern w:val="0"/>
                <w:sz w:val="24"/>
                <w:szCs w:val="24"/>
                <w:shd w:val="clear" w:color="auto" w:fill="F7FAFF"/>
              </w:rPr>
              <w:t>="page"</w:t>
            </w:r>
            <w:r w:rsidRPr="00E569EF">
              <w:rPr>
                <w:rFonts w:ascii="宋体" w:eastAsia="宋体" w:hAnsi="宋体" w:cs="宋体" w:hint="eastAsia"/>
                <w:color w:val="000000"/>
                <w:kern w:val="0"/>
                <w:sz w:val="24"/>
                <w:szCs w:val="24"/>
                <w:shd w:val="clear" w:color="auto" w:fill="F7FAFF"/>
              </w:rPr>
              <w:t>&gt;&lt;/</w:t>
            </w:r>
            <w:r w:rsidRPr="00E569EF">
              <w:rPr>
                <w:rFonts w:ascii="宋体" w:eastAsia="宋体" w:hAnsi="宋体" w:cs="宋体" w:hint="eastAsia"/>
                <w:b/>
                <w:bCs/>
                <w:color w:val="660E7A"/>
                <w:kern w:val="0"/>
                <w:sz w:val="24"/>
                <w:szCs w:val="24"/>
                <w:shd w:val="clear" w:color="auto" w:fill="F7FAFF"/>
              </w:rPr>
              <w:t>c</w:t>
            </w:r>
            <w:r w:rsidRPr="00E569EF">
              <w:rPr>
                <w:rFonts w:ascii="宋体" w:eastAsia="宋体" w:hAnsi="宋体" w:cs="宋体" w:hint="eastAsia"/>
                <w:b/>
                <w:bCs/>
                <w:color w:val="000080"/>
                <w:kern w:val="0"/>
                <w:sz w:val="24"/>
                <w:szCs w:val="24"/>
                <w:shd w:val="clear" w:color="auto" w:fill="F7FAFF"/>
              </w:rPr>
              <w:t>:set</w:t>
            </w:r>
            <w:r w:rsidRPr="00E569EF">
              <w:rPr>
                <w:rFonts w:ascii="宋体" w:eastAsia="宋体" w:hAnsi="宋体" w:cs="宋体" w:hint="eastAsia"/>
                <w:color w:val="000000"/>
                <w:kern w:val="0"/>
                <w:sz w:val="24"/>
                <w:szCs w:val="24"/>
                <w:shd w:val="clear" w:color="auto" w:fill="F7FAFF"/>
              </w:rPr>
              <w:t>&gt;</w:t>
            </w:r>
          </w:p>
        </w:tc>
      </w:tr>
    </w:tbl>
    <w:p w14:paraId="14CD857D" w14:textId="77777777" w:rsidR="00F125D4" w:rsidRDefault="00076D3B" w:rsidP="00B46234">
      <w:pPr>
        <w:pStyle w:val="af2"/>
        <w:numPr>
          <w:ilvl w:val="2"/>
          <w:numId w:val="372"/>
        </w:numPr>
        <w:ind w:firstLineChars="0"/>
      </w:pPr>
      <w:r>
        <w:rPr>
          <w:rFonts w:hint="eastAsia"/>
        </w:rPr>
        <w:t>修改域中</w:t>
      </w:r>
      <w:r>
        <w:rPr>
          <w:rFonts w:hint="eastAsia"/>
        </w:rPr>
        <w:t>javaBean</w:t>
      </w:r>
      <w:r>
        <w:rPr>
          <w:rFonts w:hint="eastAsia"/>
        </w:rPr>
        <w:t>对象的属性的值</w:t>
      </w:r>
    </w:p>
    <w:tbl>
      <w:tblPr>
        <w:tblStyle w:val="af1"/>
        <w:tblW w:w="0" w:type="auto"/>
        <w:tblInd w:w="1260" w:type="dxa"/>
        <w:tblLook w:val="04A0" w:firstRow="1" w:lastRow="0" w:firstColumn="1" w:lastColumn="0" w:noHBand="0" w:noVBand="1"/>
      </w:tblPr>
      <w:tblGrid>
        <w:gridCol w:w="7036"/>
      </w:tblGrid>
      <w:tr w:rsidR="00076D3B" w14:paraId="14CD857F" w14:textId="77777777" w:rsidTr="00076D3B">
        <w:tc>
          <w:tcPr>
            <w:tcW w:w="8522" w:type="dxa"/>
          </w:tcPr>
          <w:p w14:paraId="14CD857E" w14:textId="77777777" w:rsidR="00076D3B" w:rsidRPr="00076D3B" w:rsidRDefault="00076D3B" w:rsidP="00076D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76D3B">
              <w:rPr>
                <w:rFonts w:ascii="宋体" w:eastAsia="宋体" w:hAnsi="宋体" w:cs="宋体" w:hint="eastAsia"/>
                <w:b/>
                <w:bCs/>
                <w:color w:val="000080"/>
                <w:kern w:val="0"/>
                <w:sz w:val="24"/>
                <w:szCs w:val="24"/>
                <w:shd w:val="clear" w:color="auto" w:fill="F7FAFF"/>
              </w:rPr>
              <w:t>&lt;%</w:t>
            </w:r>
            <w:r w:rsidRPr="00076D3B">
              <w:rPr>
                <w:rFonts w:ascii="宋体" w:eastAsia="宋体" w:hAnsi="宋体" w:cs="宋体" w:hint="eastAsia"/>
                <w:b/>
                <w:bCs/>
                <w:color w:val="000080"/>
                <w:kern w:val="0"/>
                <w:sz w:val="24"/>
                <w:szCs w:val="24"/>
                <w:shd w:val="clear" w:color="auto" w:fill="F7FAFF"/>
              </w:rPr>
              <w:br/>
              <w:t xml:space="preserve">    </w:t>
            </w:r>
            <w:r w:rsidRPr="00076D3B">
              <w:rPr>
                <w:rFonts w:ascii="宋体" w:eastAsia="宋体" w:hAnsi="宋体" w:cs="宋体" w:hint="eastAsia"/>
                <w:color w:val="000000"/>
                <w:kern w:val="0"/>
                <w:sz w:val="24"/>
                <w:szCs w:val="24"/>
                <w:shd w:val="clear" w:color="auto" w:fill="F7FAFF"/>
              </w:rPr>
              <w:t xml:space="preserve">User user = </w:t>
            </w:r>
            <w:r w:rsidRPr="00076D3B">
              <w:rPr>
                <w:rFonts w:ascii="宋体" w:eastAsia="宋体" w:hAnsi="宋体" w:cs="宋体" w:hint="eastAsia"/>
                <w:b/>
                <w:bCs/>
                <w:color w:val="000080"/>
                <w:kern w:val="0"/>
                <w:sz w:val="24"/>
                <w:szCs w:val="24"/>
                <w:shd w:val="clear" w:color="auto" w:fill="F7FAFF"/>
              </w:rPr>
              <w:t xml:space="preserve">new </w:t>
            </w:r>
            <w:r w:rsidRPr="00076D3B">
              <w:rPr>
                <w:rFonts w:ascii="宋体" w:eastAsia="宋体" w:hAnsi="宋体" w:cs="宋体" w:hint="eastAsia"/>
                <w:color w:val="000000"/>
                <w:kern w:val="0"/>
                <w:sz w:val="24"/>
                <w:szCs w:val="24"/>
                <w:shd w:val="clear" w:color="auto" w:fill="F7FAFF"/>
              </w:rPr>
              <w:t>User();</w:t>
            </w:r>
            <w:r w:rsidRPr="00076D3B">
              <w:rPr>
                <w:rFonts w:ascii="宋体" w:eastAsia="宋体" w:hAnsi="宋体" w:cs="宋体" w:hint="eastAsia"/>
                <w:color w:val="000000"/>
                <w:kern w:val="0"/>
                <w:sz w:val="24"/>
                <w:szCs w:val="24"/>
                <w:shd w:val="clear" w:color="auto" w:fill="F7FAFF"/>
              </w:rPr>
              <w:br/>
              <w:t xml:space="preserve">    user.setName(</w:t>
            </w:r>
            <w:r w:rsidRPr="00076D3B">
              <w:rPr>
                <w:rFonts w:ascii="宋体" w:eastAsia="宋体" w:hAnsi="宋体" w:cs="宋体" w:hint="eastAsia"/>
                <w:b/>
                <w:bCs/>
                <w:color w:val="008000"/>
                <w:kern w:val="0"/>
                <w:sz w:val="24"/>
                <w:szCs w:val="24"/>
                <w:shd w:val="clear" w:color="auto" w:fill="F7FAFF"/>
              </w:rPr>
              <w:t>"美美"</w:t>
            </w:r>
            <w:r w:rsidRPr="00076D3B">
              <w:rPr>
                <w:rFonts w:ascii="宋体" w:eastAsia="宋体" w:hAnsi="宋体" w:cs="宋体" w:hint="eastAsia"/>
                <w:color w:val="000000"/>
                <w:kern w:val="0"/>
                <w:sz w:val="24"/>
                <w:szCs w:val="24"/>
                <w:shd w:val="clear" w:color="auto" w:fill="F7FAFF"/>
              </w:rPr>
              <w:t>);</w:t>
            </w:r>
            <w:r w:rsidRPr="00076D3B">
              <w:rPr>
                <w:rFonts w:ascii="宋体" w:eastAsia="宋体" w:hAnsi="宋体" w:cs="宋体" w:hint="eastAsia"/>
                <w:color w:val="000000"/>
                <w:kern w:val="0"/>
                <w:sz w:val="24"/>
                <w:szCs w:val="24"/>
                <w:shd w:val="clear" w:color="auto" w:fill="F7FAFF"/>
              </w:rPr>
              <w:br/>
              <w:t xml:space="preserve">    user.setValue(</w:t>
            </w:r>
            <w:r w:rsidRPr="00076D3B">
              <w:rPr>
                <w:rFonts w:ascii="宋体" w:eastAsia="宋体" w:hAnsi="宋体" w:cs="宋体" w:hint="eastAsia"/>
                <w:b/>
                <w:bCs/>
                <w:color w:val="008000"/>
                <w:kern w:val="0"/>
                <w:sz w:val="24"/>
                <w:szCs w:val="24"/>
                <w:shd w:val="clear" w:color="auto" w:fill="F7FAFF"/>
              </w:rPr>
              <w:t>"12"</w:t>
            </w:r>
            <w:r w:rsidRPr="00076D3B">
              <w:rPr>
                <w:rFonts w:ascii="宋体" w:eastAsia="宋体" w:hAnsi="宋体" w:cs="宋体" w:hint="eastAsia"/>
                <w:color w:val="000000"/>
                <w:kern w:val="0"/>
                <w:sz w:val="24"/>
                <w:szCs w:val="24"/>
                <w:shd w:val="clear" w:color="auto" w:fill="F7FAFF"/>
              </w:rPr>
              <w:t>);</w:t>
            </w:r>
            <w:r w:rsidRPr="00076D3B">
              <w:rPr>
                <w:rFonts w:ascii="宋体" w:eastAsia="宋体" w:hAnsi="宋体" w:cs="宋体" w:hint="eastAsia"/>
                <w:color w:val="000000"/>
                <w:kern w:val="0"/>
                <w:sz w:val="24"/>
                <w:szCs w:val="24"/>
                <w:shd w:val="clear" w:color="auto" w:fill="F7FAFF"/>
              </w:rPr>
              <w:br/>
              <w:t xml:space="preserve">    request.setAttribute(</w:t>
            </w:r>
            <w:r w:rsidRPr="00076D3B">
              <w:rPr>
                <w:rFonts w:ascii="宋体" w:eastAsia="宋体" w:hAnsi="宋体" w:cs="宋体" w:hint="eastAsia"/>
                <w:b/>
                <w:bCs/>
                <w:color w:val="008000"/>
                <w:kern w:val="0"/>
                <w:sz w:val="24"/>
                <w:szCs w:val="24"/>
                <w:shd w:val="clear" w:color="auto" w:fill="F7FAFF"/>
              </w:rPr>
              <w:t>"user"</w:t>
            </w:r>
            <w:r w:rsidRPr="00076D3B">
              <w:rPr>
                <w:rFonts w:ascii="宋体" w:eastAsia="宋体" w:hAnsi="宋体" w:cs="宋体" w:hint="eastAsia"/>
                <w:color w:val="000000"/>
                <w:kern w:val="0"/>
                <w:sz w:val="24"/>
                <w:szCs w:val="24"/>
                <w:shd w:val="clear" w:color="auto" w:fill="F7FAFF"/>
              </w:rPr>
              <w:t>,user);</w:t>
            </w:r>
            <w:r w:rsidRPr="00076D3B">
              <w:rPr>
                <w:rFonts w:ascii="宋体" w:eastAsia="宋体" w:hAnsi="宋体" w:cs="宋体" w:hint="eastAsia"/>
                <w:color w:val="000000"/>
                <w:kern w:val="0"/>
                <w:sz w:val="24"/>
                <w:szCs w:val="24"/>
                <w:shd w:val="clear" w:color="auto" w:fill="F7FAFF"/>
              </w:rPr>
              <w:br/>
            </w:r>
            <w:r w:rsidRPr="00076D3B">
              <w:rPr>
                <w:rFonts w:ascii="宋体" w:eastAsia="宋体" w:hAnsi="宋体" w:cs="宋体" w:hint="eastAsia"/>
                <w:b/>
                <w:bCs/>
                <w:color w:val="000080"/>
                <w:kern w:val="0"/>
                <w:sz w:val="24"/>
                <w:szCs w:val="24"/>
                <w:shd w:val="clear" w:color="auto" w:fill="F7FAFF"/>
              </w:rPr>
              <w:t>%&gt;</w:t>
            </w:r>
            <w:r w:rsidRPr="00076D3B">
              <w:rPr>
                <w:rFonts w:ascii="宋体" w:eastAsia="宋体" w:hAnsi="宋体" w:cs="宋体" w:hint="eastAsia"/>
                <w:b/>
                <w:bCs/>
                <w:color w:val="000080"/>
                <w:kern w:val="0"/>
                <w:sz w:val="24"/>
                <w:szCs w:val="24"/>
              </w:rPr>
              <w:br/>
            </w:r>
            <w:r w:rsidRPr="00076D3B">
              <w:rPr>
                <w:rFonts w:ascii="宋体" w:eastAsia="宋体" w:hAnsi="宋体" w:cs="宋体" w:hint="eastAsia"/>
                <w:b/>
                <w:bCs/>
                <w:color w:val="000080"/>
                <w:kern w:val="0"/>
                <w:sz w:val="24"/>
                <w:szCs w:val="24"/>
                <w:shd w:val="clear" w:color="auto" w:fill="F7FAFF"/>
              </w:rPr>
              <w:t>${</w:t>
            </w:r>
            <w:r w:rsidRPr="00076D3B">
              <w:rPr>
                <w:rFonts w:ascii="宋体" w:eastAsia="宋体" w:hAnsi="宋体" w:cs="宋体" w:hint="eastAsia"/>
                <w:color w:val="000000"/>
                <w:kern w:val="0"/>
                <w:sz w:val="24"/>
                <w:szCs w:val="24"/>
                <w:shd w:val="clear" w:color="auto" w:fill="F7FAFF"/>
              </w:rPr>
              <w:t>user.name</w:t>
            </w:r>
            <w:r w:rsidRPr="00076D3B">
              <w:rPr>
                <w:rFonts w:ascii="宋体" w:eastAsia="宋体" w:hAnsi="宋体" w:cs="宋体" w:hint="eastAsia"/>
                <w:b/>
                <w:bCs/>
                <w:color w:val="000080"/>
                <w:kern w:val="0"/>
                <w:sz w:val="24"/>
                <w:szCs w:val="24"/>
                <w:shd w:val="clear" w:color="auto" w:fill="F7FAFF"/>
              </w:rPr>
              <w:t>}</w:t>
            </w:r>
            <w:r w:rsidRPr="00076D3B">
              <w:rPr>
                <w:rFonts w:ascii="宋体" w:eastAsia="宋体" w:hAnsi="宋体" w:cs="宋体" w:hint="eastAsia"/>
                <w:color w:val="000000"/>
                <w:kern w:val="0"/>
                <w:sz w:val="24"/>
                <w:szCs w:val="24"/>
                <w:shd w:val="clear" w:color="auto" w:fill="EFEFEF"/>
              </w:rPr>
              <w:t>&lt;</w:t>
            </w:r>
            <w:r w:rsidRPr="00076D3B">
              <w:rPr>
                <w:rFonts w:ascii="宋体" w:eastAsia="宋体" w:hAnsi="宋体" w:cs="宋体" w:hint="eastAsia"/>
                <w:b/>
                <w:bCs/>
                <w:color w:val="000080"/>
                <w:kern w:val="0"/>
                <w:sz w:val="24"/>
                <w:szCs w:val="24"/>
                <w:shd w:val="clear" w:color="auto" w:fill="EFEFEF"/>
              </w:rPr>
              <w:t>br</w:t>
            </w:r>
            <w:r w:rsidRPr="00076D3B">
              <w:rPr>
                <w:rFonts w:ascii="宋体" w:eastAsia="宋体" w:hAnsi="宋体" w:cs="宋体" w:hint="eastAsia"/>
                <w:color w:val="000000"/>
                <w:kern w:val="0"/>
                <w:sz w:val="24"/>
                <w:szCs w:val="24"/>
                <w:shd w:val="clear" w:color="auto" w:fill="EFEFEF"/>
              </w:rPr>
              <w:t>&gt;</w:t>
            </w:r>
            <w:r w:rsidRPr="00076D3B">
              <w:rPr>
                <w:rFonts w:ascii="宋体" w:eastAsia="宋体" w:hAnsi="宋体" w:cs="宋体" w:hint="eastAsia"/>
                <w:color w:val="000000"/>
                <w:kern w:val="0"/>
                <w:sz w:val="24"/>
                <w:szCs w:val="24"/>
              </w:rPr>
              <w:br/>
            </w:r>
            <w:r w:rsidRPr="00076D3B">
              <w:rPr>
                <w:rFonts w:ascii="宋体" w:eastAsia="宋体" w:hAnsi="宋体" w:cs="宋体" w:hint="eastAsia"/>
                <w:color w:val="000000"/>
                <w:kern w:val="0"/>
                <w:sz w:val="24"/>
                <w:szCs w:val="24"/>
                <w:highlight w:val="lightGray"/>
                <w:shd w:val="clear" w:color="auto" w:fill="F7FAFF"/>
              </w:rPr>
              <w:t>&lt;</w:t>
            </w:r>
            <w:r w:rsidRPr="00076D3B">
              <w:rPr>
                <w:rFonts w:ascii="宋体" w:eastAsia="宋体" w:hAnsi="宋体" w:cs="宋体" w:hint="eastAsia"/>
                <w:b/>
                <w:bCs/>
                <w:color w:val="660E7A"/>
                <w:kern w:val="0"/>
                <w:sz w:val="24"/>
                <w:szCs w:val="24"/>
                <w:highlight w:val="lightGray"/>
                <w:shd w:val="clear" w:color="auto" w:fill="F7FAFF"/>
              </w:rPr>
              <w:t>c</w:t>
            </w:r>
            <w:r w:rsidRPr="00076D3B">
              <w:rPr>
                <w:rFonts w:ascii="宋体" w:eastAsia="宋体" w:hAnsi="宋体" w:cs="宋体" w:hint="eastAsia"/>
                <w:b/>
                <w:bCs/>
                <w:color w:val="000080"/>
                <w:kern w:val="0"/>
                <w:sz w:val="24"/>
                <w:szCs w:val="24"/>
                <w:highlight w:val="lightGray"/>
                <w:shd w:val="clear" w:color="auto" w:fill="F7FAFF"/>
              </w:rPr>
              <w:t xml:space="preserve">:set </w:t>
            </w:r>
            <w:r w:rsidRPr="00076D3B">
              <w:rPr>
                <w:rFonts w:ascii="宋体" w:eastAsia="宋体" w:hAnsi="宋体" w:cs="宋体" w:hint="eastAsia"/>
                <w:b/>
                <w:bCs/>
                <w:color w:val="0000FF"/>
                <w:kern w:val="0"/>
                <w:sz w:val="24"/>
                <w:szCs w:val="24"/>
                <w:highlight w:val="lightGray"/>
                <w:shd w:val="clear" w:color="auto" w:fill="F7FAFF"/>
              </w:rPr>
              <w:t>target</w:t>
            </w:r>
            <w:r w:rsidRPr="00076D3B">
              <w:rPr>
                <w:rFonts w:ascii="宋体" w:eastAsia="宋体" w:hAnsi="宋体" w:cs="宋体" w:hint="eastAsia"/>
                <w:b/>
                <w:bCs/>
                <w:color w:val="008000"/>
                <w:kern w:val="0"/>
                <w:sz w:val="24"/>
                <w:szCs w:val="24"/>
                <w:highlight w:val="lightGray"/>
                <w:shd w:val="clear" w:color="auto" w:fill="F7FAFF"/>
              </w:rPr>
              <w:t>="</w:t>
            </w:r>
            <w:r w:rsidRPr="00076D3B">
              <w:rPr>
                <w:rFonts w:ascii="宋体" w:eastAsia="宋体" w:hAnsi="宋体" w:cs="宋体" w:hint="eastAsia"/>
                <w:b/>
                <w:bCs/>
                <w:color w:val="000080"/>
                <w:kern w:val="0"/>
                <w:sz w:val="24"/>
                <w:szCs w:val="24"/>
                <w:highlight w:val="lightGray"/>
                <w:shd w:val="clear" w:color="auto" w:fill="F7FAFF"/>
              </w:rPr>
              <w:t>${</w:t>
            </w:r>
            <w:r w:rsidRPr="00076D3B">
              <w:rPr>
                <w:rFonts w:ascii="宋体" w:eastAsia="宋体" w:hAnsi="宋体" w:cs="宋体" w:hint="eastAsia"/>
                <w:color w:val="000000"/>
                <w:kern w:val="0"/>
                <w:sz w:val="24"/>
                <w:szCs w:val="24"/>
                <w:highlight w:val="lightGray"/>
                <w:shd w:val="clear" w:color="auto" w:fill="F7FAFF"/>
              </w:rPr>
              <w:t>user</w:t>
            </w:r>
            <w:r w:rsidRPr="00076D3B">
              <w:rPr>
                <w:rFonts w:ascii="宋体" w:eastAsia="宋体" w:hAnsi="宋体" w:cs="宋体" w:hint="eastAsia"/>
                <w:b/>
                <w:bCs/>
                <w:color w:val="000080"/>
                <w:kern w:val="0"/>
                <w:sz w:val="24"/>
                <w:szCs w:val="24"/>
                <w:highlight w:val="lightGray"/>
                <w:shd w:val="clear" w:color="auto" w:fill="F7FAFF"/>
              </w:rPr>
              <w:t>}</w:t>
            </w:r>
            <w:r w:rsidRPr="00076D3B">
              <w:rPr>
                <w:rFonts w:ascii="宋体" w:eastAsia="宋体" w:hAnsi="宋体" w:cs="宋体" w:hint="eastAsia"/>
                <w:b/>
                <w:bCs/>
                <w:color w:val="008000"/>
                <w:kern w:val="0"/>
                <w:sz w:val="24"/>
                <w:szCs w:val="24"/>
                <w:highlight w:val="lightGray"/>
                <w:shd w:val="clear" w:color="auto" w:fill="F7FAFF"/>
              </w:rPr>
              <w:t xml:space="preserve">" </w:t>
            </w:r>
            <w:r w:rsidRPr="00076D3B">
              <w:rPr>
                <w:rFonts w:ascii="宋体" w:eastAsia="宋体" w:hAnsi="宋体" w:cs="宋体" w:hint="eastAsia"/>
                <w:b/>
                <w:bCs/>
                <w:color w:val="0000FF"/>
                <w:kern w:val="0"/>
                <w:sz w:val="24"/>
                <w:szCs w:val="24"/>
                <w:highlight w:val="lightGray"/>
                <w:shd w:val="clear" w:color="auto" w:fill="F7FAFF"/>
              </w:rPr>
              <w:t>property</w:t>
            </w:r>
            <w:r w:rsidRPr="00076D3B">
              <w:rPr>
                <w:rFonts w:ascii="宋体" w:eastAsia="宋体" w:hAnsi="宋体" w:cs="宋体" w:hint="eastAsia"/>
                <w:b/>
                <w:bCs/>
                <w:color w:val="008000"/>
                <w:kern w:val="0"/>
                <w:sz w:val="24"/>
                <w:szCs w:val="24"/>
                <w:highlight w:val="lightGray"/>
                <w:shd w:val="clear" w:color="auto" w:fill="F7FAFF"/>
              </w:rPr>
              <w:t xml:space="preserve">="name" </w:t>
            </w:r>
            <w:r w:rsidRPr="00076D3B">
              <w:rPr>
                <w:rFonts w:ascii="宋体" w:eastAsia="宋体" w:hAnsi="宋体" w:cs="宋体" w:hint="eastAsia"/>
                <w:b/>
                <w:bCs/>
                <w:color w:val="0000FF"/>
                <w:kern w:val="0"/>
                <w:sz w:val="24"/>
                <w:szCs w:val="24"/>
                <w:highlight w:val="lightGray"/>
                <w:shd w:val="clear" w:color="auto" w:fill="F7FAFF"/>
              </w:rPr>
              <w:t>value</w:t>
            </w:r>
            <w:r w:rsidRPr="00076D3B">
              <w:rPr>
                <w:rFonts w:ascii="宋体" w:eastAsia="宋体" w:hAnsi="宋体" w:cs="宋体" w:hint="eastAsia"/>
                <w:b/>
                <w:bCs/>
                <w:color w:val="008000"/>
                <w:kern w:val="0"/>
                <w:sz w:val="24"/>
                <w:szCs w:val="24"/>
                <w:highlight w:val="lightGray"/>
                <w:shd w:val="clear" w:color="auto" w:fill="F7FAFF"/>
              </w:rPr>
              <w:t>="唐嫣</w:t>
            </w:r>
            <w:r w:rsidRPr="00076D3B">
              <w:rPr>
                <w:rFonts w:ascii="宋体" w:eastAsia="宋体" w:hAnsi="宋体" w:cs="宋体" w:hint="eastAsia"/>
                <w:b/>
                <w:bCs/>
                <w:color w:val="008000"/>
                <w:kern w:val="0"/>
                <w:sz w:val="24"/>
                <w:szCs w:val="24"/>
                <w:shd w:val="clear" w:color="auto" w:fill="F7FAFF"/>
              </w:rPr>
              <w:t>"</w:t>
            </w:r>
            <w:r w:rsidRPr="00076D3B">
              <w:rPr>
                <w:rFonts w:ascii="宋体" w:eastAsia="宋体" w:hAnsi="宋体" w:cs="宋体" w:hint="eastAsia"/>
                <w:color w:val="000000"/>
                <w:kern w:val="0"/>
                <w:sz w:val="24"/>
                <w:szCs w:val="24"/>
                <w:shd w:val="clear" w:color="auto" w:fill="F7FAFF"/>
              </w:rPr>
              <w:t>&gt;&lt;/</w:t>
            </w:r>
            <w:r w:rsidRPr="00076D3B">
              <w:rPr>
                <w:rFonts w:ascii="宋体" w:eastAsia="宋体" w:hAnsi="宋体" w:cs="宋体" w:hint="eastAsia"/>
                <w:b/>
                <w:bCs/>
                <w:color w:val="660E7A"/>
                <w:kern w:val="0"/>
                <w:sz w:val="24"/>
                <w:szCs w:val="24"/>
                <w:shd w:val="clear" w:color="auto" w:fill="F7FAFF"/>
              </w:rPr>
              <w:t>c</w:t>
            </w:r>
            <w:r w:rsidRPr="00076D3B">
              <w:rPr>
                <w:rFonts w:ascii="宋体" w:eastAsia="宋体" w:hAnsi="宋体" w:cs="宋体" w:hint="eastAsia"/>
                <w:b/>
                <w:bCs/>
                <w:color w:val="000080"/>
                <w:kern w:val="0"/>
                <w:sz w:val="24"/>
                <w:szCs w:val="24"/>
                <w:shd w:val="clear" w:color="auto" w:fill="F7FAFF"/>
              </w:rPr>
              <w:t>:set</w:t>
            </w:r>
            <w:r w:rsidRPr="00076D3B">
              <w:rPr>
                <w:rFonts w:ascii="宋体" w:eastAsia="宋体" w:hAnsi="宋体" w:cs="宋体" w:hint="eastAsia"/>
                <w:color w:val="000000"/>
                <w:kern w:val="0"/>
                <w:sz w:val="24"/>
                <w:szCs w:val="24"/>
                <w:shd w:val="clear" w:color="auto" w:fill="F7FAFF"/>
              </w:rPr>
              <w:t>&gt;</w:t>
            </w:r>
            <w:r w:rsidRPr="00076D3B">
              <w:rPr>
                <w:rFonts w:ascii="宋体" w:eastAsia="宋体" w:hAnsi="宋体" w:cs="宋体" w:hint="eastAsia"/>
                <w:color w:val="000000"/>
                <w:kern w:val="0"/>
                <w:sz w:val="24"/>
                <w:szCs w:val="24"/>
              </w:rPr>
              <w:br/>
            </w:r>
            <w:r w:rsidRPr="00076D3B">
              <w:rPr>
                <w:rFonts w:ascii="宋体" w:eastAsia="宋体" w:hAnsi="宋体" w:cs="宋体" w:hint="eastAsia"/>
                <w:b/>
                <w:bCs/>
                <w:color w:val="000080"/>
                <w:kern w:val="0"/>
                <w:sz w:val="24"/>
                <w:szCs w:val="24"/>
                <w:shd w:val="clear" w:color="auto" w:fill="F7FAFF"/>
              </w:rPr>
              <w:t>${</w:t>
            </w:r>
            <w:r w:rsidRPr="00076D3B">
              <w:rPr>
                <w:rFonts w:ascii="宋体" w:eastAsia="宋体" w:hAnsi="宋体" w:cs="宋体" w:hint="eastAsia"/>
                <w:color w:val="000000"/>
                <w:kern w:val="0"/>
                <w:sz w:val="24"/>
                <w:szCs w:val="24"/>
                <w:shd w:val="clear" w:color="auto" w:fill="F7FAFF"/>
              </w:rPr>
              <w:t>user.name</w:t>
            </w:r>
            <w:r w:rsidRPr="00076D3B">
              <w:rPr>
                <w:rFonts w:ascii="宋体" w:eastAsia="宋体" w:hAnsi="宋体" w:cs="宋体" w:hint="eastAsia"/>
                <w:b/>
                <w:bCs/>
                <w:color w:val="000080"/>
                <w:kern w:val="0"/>
                <w:sz w:val="24"/>
                <w:szCs w:val="24"/>
                <w:shd w:val="clear" w:color="auto" w:fill="F7FAFF"/>
              </w:rPr>
              <w:t>}</w:t>
            </w:r>
            <w:r w:rsidRPr="00076D3B">
              <w:rPr>
                <w:rFonts w:ascii="宋体" w:eastAsia="宋体" w:hAnsi="宋体" w:cs="宋体" w:hint="eastAsia"/>
                <w:color w:val="000000"/>
                <w:kern w:val="0"/>
                <w:sz w:val="24"/>
                <w:szCs w:val="24"/>
                <w:shd w:val="clear" w:color="auto" w:fill="EFEFEF"/>
              </w:rPr>
              <w:t>&lt;</w:t>
            </w:r>
            <w:r w:rsidRPr="00076D3B">
              <w:rPr>
                <w:rFonts w:ascii="宋体" w:eastAsia="宋体" w:hAnsi="宋体" w:cs="宋体" w:hint="eastAsia"/>
                <w:b/>
                <w:bCs/>
                <w:color w:val="000080"/>
                <w:kern w:val="0"/>
                <w:sz w:val="24"/>
                <w:szCs w:val="24"/>
                <w:shd w:val="clear" w:color="auto" w:fill="EFEFEF"/>
              </w:rPr>
              <w:t>br</w:t>
            </w:r>
            <w:r w:rsidRPr="00076D3B">
              <w:rPr>
                <w:rFonts w:ascii="宋体" w:eastAsia="宋体" w:hAnsi="宋体" w:cs="宋体" w:hint="eastAsia"/>
                <w:color w:val="000000"/>
                <w:kern w:val="0"/>
                <w:sz w:val="24"/>
                <w:szCs w:val="24"/>
                <w:shd w:val="clear" w:color="auto" w:fill="EFEFEF"/>
              </w:rPr>
              <w:t>&gt;</w:t>
            </w:r>
          </w:p>
        </w:tc>
      </w:tr>
    </w:tbl>
    <w:p w14:paraId="14CD8580" w14:textId="77777777" w:rsidR="00E569EF" w:rsidRDefault="00076D3B" w:rsidP="00E569EF">
      <w:r>
        <w:rPr>
          <w:rFonts w:hint="eastAsia"/>
        </w:rPr>
        <w:tab/>
      </w:r>
      <w:r w:rsidR="00E569EF">
        <w:rPr>
          <w:rFonts w:hint="eastAsia"/>
        </w:rPr>
        <w:t>属性：</w:t>
      </w:r>
    </w:p>
    <w:p w14:paraId="14CD8581" w14:textId="77777777" w:rsidR="00E569EF" w:rsidRDefault="00E569EF" w:rsidP="00B46234">
      <w:pPr>
        <w:pStyle w:val="af2"/>
        <w:numPr>
          <w:ilvl w:val="0"/>
          <w:numId w:val="374"/>
        </w:numPr>
        <w:ind w:firstLineChars="0"/>
      </w:pPr>
      <w:r>
        <w:rPr>
          <w:rFonts w:hint="eastAsia"/>
        </w:rPr>
        <w:t>var</w:t>
      </w:r>
      <w:r>
        <w:rPr>
          <w:rFonts w:hint="eastAsia"/>
        </w:rPr>
        <w:t>：变量名</w:t>
      </w:r>
    </w:p>
    <w:p w14:paraId="14CD8582" w14:textId="77777777" w:rsidR="00E569EF" w:rsidRDefault="00E569EF" w:rsidP="00B46234">
      <w:pPr>
        <w:pStyle w:val="af2"/>
        <w:numPr>
          <w:ilvl w:val="0"/>
          <w:numId w:val="374"/>
        </w:numPr>
        <w:ind w:firstLineChars="0"/>
      </w:pPr>
      <w:r>
        <w:rPr>
          <w:rFonts w:hint="eastAsia"/>
        </w:rPr>
        <w:t>value</w:t>
      </w:r>
      <w:r>
        <w:rPr>
          <w:rFonts w:hint="eastAsia"/>
        </w:rPr>
        <w:t>：变量值</w:t>
      </w:r>
    </w:p>
    <w:p w14:paraId="14CD8583" w14:textId="77777777" w:rsidR="00E569EF" w:rsidRDefault="00E569EF" w:rsidP="00B46234">
      <w:pPr>
        <w:pStyle w:val="af2"/>
        <w:numPr>
          <w:ilvl w:val="0"/>
          <w:numId w:val="374"/>
        </w:numPr>
        <w:ind w:firstLineChars="0"/>
      </w:pPr>
      <w:r>
        <w:rPr>
          <w:rFonts w:hint="eastAsia"/>
        </w:rPr>
        <w:t>scope</w:t>
      </w:r>
      <w:r>
        <w:rPr>
          <w:rFonts w:hint="eastAsia"/>
        </w:rPr>
        <w:t>：指定放在哪个域中</w:t>
      </w:r>
    </w:p>
    <w:p w14:paraId="14CD8584" w14:textId="77777777" w:rsidR="00076D3B" w:rsidRDefault="00076D3B" w:rsidP="00B46234">
      <w:pPr>
        <w:pStyle w:val="af2"/>
        <w:numPr>
          <w:ilvl w:val="0"/>
          <w:numId w:val="374"/>
        </w:numPr>
        <w:ind w:firstLineChars="0"/>
      </w:pPr>
      <w:r>
        <w:rPr>
          <w:rFonts w:hint="eastAsia"/>
        </w:rPr>
        <w:t>target</w:t>
      </w:r>
      <w:r>
        <w:rPr>
          <w:rFonts w:hint="eastAsia"/>
        </w:rPr>
        <w:t>：域中的</w:t>
      </w:r>
      <w:r>
        <w:rPr>
          <w:rFonts w:hint="eastAsia"/>
        </w:rPr>
        <w:t>javaBean</w:t>
      </w:r>
      <w:r>
        <w:rPr>
          <w:rFonts w:hint="eastAsia"/>
        </w:rPr>
        <w:t>对象，需要使用</w:t>
      </w:r>
      <w:r>
        <w:rPr>
          <w:rFonts w:hint="eastAsia"/>
        </w:rPr>
        <w:t>EL</w:t>
      </w:r>
      <w:r>
        <w:rPr>
          <w:rFonts w:hint="eastAsia"/>
        </w:rPr>
        <w:t>表达式指定</w:t>
      </w:r>
    </w:p>
    <w:p w14:paraId="14CD8585" w14:textId="77777777" w:rsidR="00E569EF" w:rsidRPr="00E569EF" w:rsidRDefault="00076D3B" w:rsidP="00B46234">
      <w:pPr>
        <w:pStyle w:val="af2"/>
        <w:numPr>
          <w:ilvl w:val="0"/>
          <w:numId w:val="374"/>
        </w:numPr>
        <w:ind w:firstLineChars="0"/>
      </w:pPr>
      <w:r>
        <w:rPr>
          <w:rFonts w:hint="eastAsia"/>
        </w:rPr>
        <w:t>property</w:t>
      </w:r>
      <w:r>
        <w:rPr>
          <w:rFonts w:hint="eastAsia"/>
        </w:rPr>
        <w:t>：</w:t>
      </w:r>
      <w:r>
        <w:rPr>
          <w:rFonts w:hint="eastAsia"/>
        </w:rPr>
        <w:t>javaBean</w:t>
      </w:r>
      <w:r>
        <w:rPr>
          <w:rFonts w:hint="eastAsia"/>
        </w:rPr>
        <w:t>对象中的哪个属性</w:t>
      </w:r>
    </w:p>
    <w:p w14:paraId="14CD8586" w14:textId="77777777" w:rsidR="00E569EF" w:rsidRDefault="00E569EF" w:rsidP="00E569EF">
      <w:pPr>
        <w:pStyle w:val="5"/>
        <w:ind w:right="210"/>
      </w:pPr>
      <w:bookmarkStart w:id="194" w:name="_&lt;c:if&gt;"/>
      <w:bookmarkEnd w:id="194"/>
      <w:r>
        <w:rPr>
          <w:rFonts w:hint="eastAsia"/>
        </w:rPr>
        <w:t>&lt;c:if&gt;</w:t>
      </w:r>
    </w:p>
    <w:p w14:paraId="14CD8587" w14:textId="77777777" w:rsidR="00E569EF" w:rsidRDefault="00E569EF" w:rsidP="00E569EF">
      <w:r>
        <w:rPr>
          <w:rFonts w:hint="eastAsia"/>
        </w:rPr>
        <w:tab/>
      </w:r>
      <w:r>
        <w:rPr>
          <w:rFonts w:hint="eastAsia"/>
        </w:rPr>
        <w:t>功能：判断语句</w:t>
      </w:r>
    </w:p>
    <w:p w14:paraId="14CD8588" w14:textId="77777777" w:rsidR="001C1E51" w:rsidRDefault="001C1E51" w:rsidP="00E569EF">
      <w:r>
        <w:rPr>
          <w:rFonts w:hint="eastAsia"/>
        </w:rPr>
        <w:tab/>
      </w:r>
      <w:r>
        <w:rPr>
          <w:rFonts w:hint="eastAsia"/>
        </w:rPr>
        <w:t>语法：</w:t>
      </w:r>
    </w:p>
    <w:tbl>
      <w:tblPr>
        <w:tblStyle w:val="af1"/>
        <w:tblW w:w="0" w:type="auto"/>
        <w:tblInd w:w="1101" w:type="dxa"/>
        <w:tblLook w:val="04A0" w:firstRow="1" w:lastRow="0" w:firstColumn="1" w:lastColumn="0" w:noHBand="0" w:noVBand="1"/>
      </w:tblPr>
      <w:tblGrid>
        <w:gridCol w:w="7195"/>
      </w:tblGrid>
      <w:tr w:rsidR="001C1E51" w14:paraId="14CD858A" w14:textId="77777777" w:rsidTr="001C1E51">
        <w:tc>
          <w:tcPr>
            <w:tcW w:w="7421" w:type="dxa"/>
          </w:tcPr>
          <w:p w14:paraId="14CD8589" w14:textId="77777777" w:rsidR="001C1E51" w:rsidRPr="001C1E51" w:rsidRDefault="001C1E51" w:rsidP="001C1E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1E51">
              <w:rPr>
                <w:rFonts w:ascii="宋体" w:eastAsia="宋体" w:hAnsi="宋体" w:cs="宋体" w:hint="eastAsia"/>
                <w:color w:val="000000"/>
                <w:kern w:val="0"/>
                <w:sz w:val="24"/>
                <w:szCs w:val="24"/>
                <w:shd w:val="clear" w:color="auto" w:fill="F7FAFF"/>
              </w:rPr>
              <w:t>&lt;</w:t>
            </w:r>
            <w:r w:rsidRPr="001C1E51">
              <w:rPr>
                <w:rFonts w:ascii="宋体" w:eastAsia="宋体" w:hAnsi="宋体" w:cs="宋体" w:hint="eastAsia"/>
                <w:b/>
                <w:bCs/>
                <w:color w:val="660E7A"/>
                <w:kern w:val="0"/>
                <w:sz w:val="24"/>
                <w:szCs w:val="24"/>
                <w:shd w:val="clear" w:color="auto" w:fill="F7FAFF"/>
              </w:rPr>
              <w:t>c</w:t>
            </w:r>
            <w:r w:rsidRPr="001C1E51">
              <w:rPr>
                <w:rFonts w:ascii="宋体" w:eastAsia="宋体" w:hAnsi="宋体" w:cs="宋体" w:hint="eastAsia"/>
                <w:b/>
                <w:bCs/>
                <w:color w:val="000080"/>
                <w:kern w:val="0"/>
                <w:sz w:val="24"/>
                <w:szCs w:val="24"/>
                <w:shd w:val="clear" w:color="auto" w:fill="F7FAFF"/>
              </w:rPr>
              <w:t xml:space="preserve">:if </w:t>
            </w:r>
            <w:r w:rsidRPr="001C1E51">
              <w:rPr>
                <w:rFonts w:ascii="宋体" w:eastAsia="宋体" w:hAnsi="宋体" w:cs="宋体" w:hint="eastAsia"/>
                <w:b/>
                <w:bCs/>
                <w:color w:val="0000FF"/>
                <w:kern w:val="0"/>
                <w:sz w:val="24"/>
                <w:szCs w:val="24"/>
                <w:shd w:val="clear" w:color="auto" w:fill="F7FAFF"/>
              </w:rPr>
              <w:t>test</w:t>
            </w:r>
            <w:r w:rsidRPr="001C1E51">
              <w:rPr>
                <w:rFonts w:ascii="宋体" w:eastAsia="宋体" w:hAnsi="宋体" w:cs="宋体" w:hint="eastAsia"/>
                <w:b/>
                <w:bCs/>
                <w:color w:val="008000"/>
                <w:kern w:val="0"/>
                <w:sz w:val="24"/>
                <w:szCs w:val="24"/>
                <w:shd w:val="clear" w:color="auto" w:fill="F7FAFF"/>
              </w:rPr>
              <w:t>="</w:t>
            </w:r>
            <w:r w:rsidRPr="001C1E51">
              <w:rPr>
                <w:rFonts w:ascii="宋体" w:eastAsia="宋体" w:hAnsi="宋体" w:cs="宋体" w:hint="eastAsia"/>
                <w:b/>
                <w:bCs/>
                <w:color w:val="000080"/>
                <w:kern w:val="0"/>
                <w:sz w:val="24"/>
                <w:szCs w:val="24"/>
                <w:shd w:val="clear" w:color="auto" w:fill="F7FAFF"/>
              </w:rPr>
              <w:t xml:space="preserve">${ </w:t>
            </w:r>
            <w:r w:rsidRPr="001C1E51">
              <w:rPr>
                <w:rFonts w:ascii="宋体" w:eastAsia="宋体" w:hAnsi="宋体" w:cs="宋体" w:hint="eastAsia"/>
                <w:color w:val="000000"/>
                <w:kern w:val="0"/>
                <w:sz w:val="24"/>
                <w:szCs w:val="24"/>
                <w:shd w:val="clear" w:color="auto" w:fill="F7FAFF"/>
              </w:rPr>
              <w:t>判断条件</w:t>
            </w:r>
            <w:r w:rsidRPr="001C1E51">
              <w:rPr>
                <w:rFonts w:ascii="宋体" w:eastAsia="宋体" w:hAnsi="宋体" w:cs="宋体" w:hint="eastAsia"/>
                <w:b/>
                <w:bCs/>
                <w:color w:val="000080"/>
                <w:kern w:val="0"/>
                <w:sz w:val="24"/>
                <w:szCs w:val="24"/>
                <w:shd w:val="clear" w:color="auto" w:fill="F7FAFF"/>
              </w:rPr>
              <w:t>}</w:t>
            </w:r>
            <w:r w:rsidRPr="001C1E51">
              <w:rPr>
                <w:rFonts w:ascii="宋体" w:eastAsia="宋体" w:hAnsi="宋体" w:cs="宋体" w:hint="eastAsia"/>
                <w:b/>
                <w:bCs/>
                <w:color w:val="008000"/>
                <w:kern w:val="0"/>
                <w:sz w:val="24"/>
                <w:szCs w:val="24"/>
                <w:shd w:val="clear" w:color="auto" w:fill="F7FAFF"/>
              </w:rPr>
              <w:t>"</w:t>
            </w:r>
            <w:r w:rsidRPr="001C1E51">
              <w:rPr>
                <w:rFonts w:ascii="宋体" w:eastAsia="宋体" w:hAnsi="宋体" w:cs="宋体" w:hint="eastAsia"/>
                <w:color w:val="000000"/>
                <w:kern w:val="0"/>
                <w:sz w:val="24"/>
                <w:szCs w:val="24"/>
                <w:shd w:val="clear" w:color="auto" w:fill="F7FAFF"/>
              </w:rPr>
              <w:t>&gt;</w:t>
            </w:r>
            <w:r w:rsidRPr="001C1E51">
              <w:rPr>
                <w:rFonts w:ascii="宋体" w:eastAsia="宋体" w:hAnsi="宋体" w:cs="宋体" w:hint="eastAsia"/>
                <w:color w:val="000000"/>
                <w:kern w:val="0"/>
                <w:sz w:val="24"/>
                <w:szCs w:val="24"/>
              </w:rPr>
              <w:br/>
              <w:t xml:space="preserve">    执行语句</w:t>
            </w:r>
            <w:r w:rsidRPr="001C1E51">
              <w:rPr>
                <w:rFonts w:ascii="宋体" w:eastAsia="宋体" w:hAnsi="宋体" w:cs="宋体" w:hint="eastAsia"/>
                <w:color w:val="000000"/>
                <w:kern w:val="0"/>
                <w:sz w:val="24"/>
                <w:szCs w:val="24"/>
              </w:rPr>
              <w:br/>
            </w:r>
            <w:r w:rsidRPr="001C1E51">
              <w:rPr>
                <w:rFonts w:ascii="宋体" w:eastAsia="宋体" w:hAnsi="宋体" w:cs="宋体" w:hint="eastAsia"/>
                <w:color w:val="000000"/>
                <w:kern w:val="0"/>
                <w:sz w:val="24"/>
                <w:szCs w:val="24"/>
                <w:shd w:val="clear" w:color="auto" w:fill="F7FAFF"/>
              </w:rPr>
              <w:t>&lt;/</w:t>
            </w:r>
            <w:r w:rsidRPr="001C1E51">
              <w:rPr>
                <w:rFonts w:ascii="宋体" w:eastAsia="宋体" w:hAnsi="宋体" w:cs="宋体" w:hint="eastAsia"/>
                <w:b/>
                <w:bCs/>
                <w:color w:val="660E7A"/>
                <w:kern w:val="0"/>
                <w:sz w:val="24"/>
                <w:szCs w:val="24"/>
                <w:shd w:val="clear" w:color="auto" w:fill="F7FAFF"/>
              </w:rPr>
              <w:t>c</w:t>
            </w:r>
            <w:r w:rsidRPr="001C1E51">
              <w:rPr>
                <w:rFonts w:ascii="宋体" w:eastAsia="宋体" w:hAnsi="宋体" w:cs="宋体" w:hint="eastAsia"/>
                <w:b/>
                <w:bCs/>
                <w:color w:val="000080"/>
                <w:kern w:val="0"/>
                <w:sz w:val="24"/>
                <w:szCs w:val="24"/>
                <w:shd w:val="clear" w:color="auto" w:fill="F7FAFF"/>
              </w:rPr>
              <w:t>:if</w:t>
            </w:r>
            <w:r w:rsidRPr="001C1E51">
              <w:rPr>
                <w:rFonts w:ascii="宋体" w:eastAsia="宋体" w:hAnsi="宋体" w:cs="宋体" w:hint="eastAsia"/>
                <w:color w:val="000000"/>
                <w:kern w:val="0"/>
                <w:sz w:val="24"/>
                <w:szCs w:val="24"/>
                <w:shd w:val="clear" w:color="auto" w:fill="F7FAFF"/>
              </w:rPr>
              <w:t>&gt;</w:t>
            </w:r>
          </w:p>
        </w:tc>
      </w:tr>
    </w:tbl>
    <w:p w14:paraId="14CD858B" w14:textId="77777777" w:rsidR="00E569EF" w:rsidRDefault="001C1E51" w:rsidP="00E569EF">
      <w:r>
        <w:rPr>
          <w:rFonts w:hint="eastAsia"/>
        </w:rPr>
        <w:tab/>
      </w:r>
      <w:r w:rsidR="00E569EF">
        <w:rPr>
          <w:rFonts w:hint="eastAsia"/>
        </w:rPr>
        <w:t>属性：</w:t>
      </w:r>
    </w:p>
    <w:p w14:paraId="14CD858C" w14:textId="77777777" w:rsidR="00E569EF" w:rsidRDefault="00E569EF" w:rsidP="00B46234">
      <w:pPr>
        <w:pStyle w:val="af2"/>
        <w:numPr>
          <w:ilvl w:val="0"/>
          <w:numId w:val="375"/>
        </w:numPr>
        <w:ind w:firstLineChars="0"/>
      </w:pPr>
      <w:r>
        <w:rPr>
          <w:rFonts w:hint="eastAsia"/>
        </w:rPr>
        <w:t>test</w:t>
      </w:r>
      <w:r>
        <w:rPr>
          <w:rFonts w:hint="eastAsia"/>
        </w:rPr>
        <w:t>：判断条件，使用</w:t>
      </w:r>
      <w:r>
        <w:rPr>
          <w:rFonts w:hint="eastAsia"/>
        </w:rPr>
        <w:t>EL</w:t>
      </w:r>
      <w:r>
        <w:rPr>
          <w:rFonts w:hint="eastAsia"/>
        </w:rPr>
        <w:t>表达式进行判断</w:t>
      </w:r>
    </w:p>
    <w:p w14:paraId="14CD858D" w14:textId="77777777" w:rsidR="00E51CAA" w:rsidRDefault="00E51CAA" w:rsidP="00B46234">
      <w:pPr>
        <w:pStyle w:val="af2"/>
        <w:numPr>
          <w:ilvl w:val="0"/>
          <w:numId w:val="375"/>
        </w:numPr>
        <w:ind w:firstLineChars="0"/>
      </w:pPr>
      <w:r>
        <w:rPr>
          <w:rFonts w:hint="eastAsia"/>
        </w:rPr>
        <w:t>var</w:t>
      </w:r>
      <w:r>
        <w:rPr>
          <w:rFonts w:hint="eastAsia"/>
        </w:rPr>
        <w:t>：将</w:t>
      </w:r>
      <w:r>
        <w:rPr>
          <w:rFonts w:hint="eastAsia"/>
        </w:rPr>
        <w:t>test</w:t>
      </w:r>
      <w:r>
        <w:rPr>
          <w:rFonts w:hint="eastAsia"/>
        </w:rPr>
        <w:t>的结果保存在</w:t>
      </w:r>
      <w:r>
        <w:rPr>
          <w:rFonts w:hint="eastAsia"/>
        </w:rPr>
        <w:t>var</w:t>
      </w:r>
      <w:r>
        <w:rPr>
          <w:rFonts w:hint="eastAsia"/>
        </w:rPr>
        <w:t>指定的变量中</w:t>
      </w:r>
    </w:p>
    <w:p w14:paraId="14CD858E" w14:textId="77777777" w:rsidR="00E51CAA" w:rsidRPr="00E569EF" w:rsidRDefault="00E51CAA" w:rsidP="00B46234">
      <w:pPr>
        <w:pStyle w:val="af2"/>
        <w:numPr>
          <w:ilvl w:val="0"/>
          <w:numId w:val="375"/>
        </w:numPr>
        <w:ind w:firstLineChars="0"/>
      </w:pPr>
      <w:r>
        <w:rPr>
          <w:rFonts w:hint="eastAsia"/>
        </w:rPr>
        <w:t>scope</w:t>
      </w:r>
      <w:r>
        <w:rPr>
          <w:rFonts w:hint="eastAsia"/>
        </w:rPr>
        <w:t>：</w:t>
      </w:r>
      <w:r>
        <w:rPr>
          <w:rFonts w:hint="eastAsia"/>
        </w:rPr>
        <w:t>var</w:t>
      </w:r>
      <w:r>
        <w:rPr>
          <w:rFonts w:hint="eastAsia"/>
        </w:rPr>
        <w:t>指定的变量放在哪个域中</w:t>
      </w:r>
    </w:p>
    <w:p w14:paraId="14CD858F" w14:textId="77777777" w:rsidR="001C1E51" w:rsidRPr="00E569EF" w:rsidRDefault="001C1E51">
      <w:pPr>
        <w:ind w:left="420"/>
      </w:pPr>
      <w:r>
        <w:rPr>
          <w:rFonts w:hint="eastAsia"/>
        </w:rPr>
        <w:t>例：</w:t>
      </w:r>
    </w:p>
    <w:tbl>
      <w:tblPr>
        <w:tblStyle w:val="af1"/>
        <w:tblW w:w="0" w:type="auto"/>
        <w:tblInd w:w="959" w:type="dxa"/>
        <w:tblLook w:val="04A0" w:firstRow="1" w:lastRow="0" w:firstColumn="1" w:lastColumn="0" w:noHBand="0" w:noVBand="1"/>
      </w:tblPr>
      <w:tblGrid>
        <w:gridCol w:w="7337"/>
      </w:tblGrid>
      <w:tr w:rsidR="001C1E51" w14:paraId="14CD8591" w14:textId="77777777" w:rsidTr="001C1E51">
        <w:tc>
          <w:tcPr>
            <w:tcW w:w="7563" w:type="dxa"/>
          </w:tcPr>
          <w:p w14:paraId="14CD8590" w14:textId="77777777" w:rsidR="001C1E51" w:rsidRPr="001C1E51" w:rsidRDefault="001C1E51" w:rsidP="001C1E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1E51">
              <w:rPr>
                <w:rFonts w:ascii="宋体" w:eastAsia="宋体" w:hAnsi="宋体" w:cs="宋体" w:hint="eastAsia"/>
                <w:color w:val="000000"/>
                <w:kern w:val="0"/>
                <w:sz w:val="24"/>
                <w:szCs w:val="24"/>
                <w:shd w:val="clear" w:color="auto" w:fill="F7FAFF"/>
              </w:rPr>
              <w:t>&lt;</w:t>
            </w:r>
            <w:r w:rsidRPr="001C1E51">
              <w:rPr>
                <w:rFonts w:ascii="宋体" w:eastAsia="宋体" w:hAnsi="宋体" w:cs="宋体" w:hint="eastAsia"/>
                <w:b/>
                <w:bCs/>
                <w:color w:val="660E7A"/>
                <w:kern w:val="0"/>
                <w:sz w:val="24"/>
                <w:szCs w:val="24"/>
                <w:shd w:val="clear" w:color="auto" w:fill="F7FAFF"/>
              </w:rPr>
              <w:t>c</w:t>
            </w:r>
            <w:r w:rsidRPr="001C1E51">
              <w:rPr>
                <w:rFonts w:ascii="宋体" w:eastAsia="宋体" w:hAnsi="宋体" w:cs="宋体" w:hint="eastAsia"/>
                <w:b/>
                <w:bCs/>
                <w:color w:val="000080"/>
                <w:kern w:val="0"/>
                <w:sz w:val="24"/>
                <w:szCs w:val="24"/>
                <w:shd w:val="clear" w:color="auto" w:fill="F7FAFF"/>
              </w:rPr>
              <w:t xml:space="preserve">:set </w:t>
            </w:r>
            <w:r w:rsidRPr="001C1E51">
              <w:rPr>
                <w:rFonts w:ascii="宋体" w:eastAsia="宋体" w:hAnsi="宋体" w:cs="宋体" w:hint="eastAsia"/>
                <w:b/>
                <w:bCs/>
                <w:color w:val="0000FF"/>
                <w:kern w:val="0"/>
                <w:sz w:val="24"/>
                <w:szCs w:val="24"/>
                <w:shd w:val="clear" w:color="auto" w:fill="F7FAFF"/>
              </w:rPr>
              <w:t>var</w:t>
            </w:r>
            <w:r w:rsidRPr="001C1E51">
              <w:rPr>
                <w:rFonts w:ascii="宋体" w:eastAsia="宋体" w:hAnsi="宋体" w:cs="宋体" w:hint="eastAsia"/>
                <w:b/>
                <w:bCs/>
                <w:color w:val="008000"/>
                <w:kern w:val="0"/>
                <w:sz w:val="24"/>
                <w:szCs w:val="24"/>
                <w:shd w:val="clear" w:color="auto" w:fill="F7FAFF"/>
              </w:rPr>
              <w:t xml:space="preserve">="i" </w:t>
            </w:r>
            <w:r w:rsidRPr="001C1E51">
              <w:rPr>
                <w:rFonts w:ascii="宋体" w:eastAsia="宋体" w:hAnsi="宋体" w:cs="宋体" w:hint="eastAsia"/>
                <w:b/>
                <w:bCs/>
                <w:color w:val="0000FF"/>
                <w:kern w:val="0"/>
                <w:sz w:val="24"/>
                <w:szCs w:val="24"/>
                <w:shd w:val="clear" w:color="auto" w:fill="F7FAFF"/>
              </w:rPr>
              <w:t>value</w:t>
            </w:r>
            <w:r w:rsidRPr="001C1E51">
              <w:rPr>
                <w:rFonts w:ascii="宋体" w:eastAsia="宋体" w:hAnsi="宋体" w:cs="宋体" w:hint="eastAsia"/>
                <w:b/>
                <w:bCs/>
                <w:color w:val="008000"/>
                <w:kern w:val="0"/>
                <w:sz w:val="24"/>
                <w:szCs w:val="24"/>
                <w:shd w:val="clear" w:color="auto" w:fill="F7FAFF"/>
              </w:rPr>
              <w:t xml:space="preserve">="10" </w:t>
            </w:r>
            <w:r w:rsidRPr="001C1E51">
              <w:rPr>
                <w:rFonts w:ascii="宋体" w:eastAsia="宋体" w:hAnsi="宋体" w:cs="宋体" w:hint="eastAsia"/>
                <w:b/>
                <w:bCs/>
                <w:color w:val="0000FF"/>
                <w:kern w:val="0"/>
                <w:sz w:val="24"/>
                <w:szCs w:val="24"/>
                <w:shd w:val="clear" w:color="auto" w:fill="F7FAFF"/>
              </w:rPr>
              <w:t>scope</w:t>
            </w:r>
            <w:r w:rsidRPr="001C1E51">
              <w:rPr>
                <w:rFonts w:ascii="宋体" w:eastAsia="宋体" w:hAnsi="宋体" w:cs="宋体" w:hint="eastAsia"/>
                <w:b/>
                <w:bCs/>
                <w:color w:val="008000"/>
                <w:kern w:val="0"/>
                <w:sz w:val="24"/>
                <w:szCs w:val="24"/>
                <w:shd w:val="clear" w:color="auto" w:fill="F7FAFF"/>
              </w:rPr>
              <w:t>="page"</w:t>
            </w:r>
            <w:r w:rsidRPr="001C1E51">
              <w:rPr>
                <w:rFonts w:ascii="宋体" w:eastAsia="宋体" w:hAnsi="宋体" w:cs="宋体" w:hint="eastAsia"/>
                <w:color w:val="000000"/>
                <w:kern w:val="0"/>
                <w:sz w:val="24"/>
                <w:szCs w:val="24"/>
                <w:shd w:val="clear" w:color="auto" w:fill="F7FAFF"/>
              </w:rPr>
              <w:t>&gt;&lt;/</w:t>
            </w:r>
            <w:r w:rsidRPr="001C1E51">
              <w:rPr>
                <w:rFonts w:ascii="宋体" w:eastAsia="宋体" w:hAnsi="宋体" w:cs="宋体" w:hint="eastAsia"/>
                <w:b/>
                <w:bCs/>
                <w:color w:val="660E7A"/>
                <w:kern w:val="0"/>
                <w:sz w:val="24"/>
                <w:szCs w:val="24"/>
                <w:shd w:val="clear" w:color="auto" w:fill="F7FAFF"/>
              </w:rPr>
              <w:t>c</w:t>
            </w:r>
            <w:r w:rsidRPr="001C1E51">
              <w:rPr>
                <w:rFonts w:ascii="宋体" w:eastAsia="宋体" w:hAnsi="宋体" w:cs="宋体" w:hint="eastAsia"/>
                <w:b/>
                <w:bCs/>
                <w:color w:val="000080"/>
                <w:kern w:val="0"/>
                <w:sz w:val="24"/>
                <w:szCs w:val="24"/>
                <w:shd w:val="clear" w:color="auto" w:fill="F7FAFF"/>
              </w:rPr>
              <w:t>:set</w:t>
            </w:r>
            <w:r w:rsidRPr="001C1E51">
              <w:rPr>
                <w:rFonts w:ascii="宋体" w:eastAsia="宋体" w:hAnsi="宋体" w:cs="宋体" w:hint="eastAsia"/>
                <w:color w:val="000000"/>
                <w:kern w:val="0"/>
                <w:sz w:val="24"/>
                <w:szCs w:val="24"/>
                <w:shd w:val="clear" w:color="auto" w:fill="F7FAFF"/>
              </w:rPr>
              <w:t>&gt;</w:t>
            </w:r>
            <w:r w:rsidRPr="001C1E51">
              <w:rPr>
                <w:rFonts w:ascii="宋体" w:eastAsia="宋体" w:hAnsi="宋体" w:cs="宋体" w:hint="eastAsia"/>
                <w:color w:val="000000"/>
                <w:kern w:val="0"/>
                <w:sz w:val="24"/>
                <w:szCs w:val="24"/>
              </w:rPr>
              <w:br/>
            </w:r>
            <w:r w:rsidRPr="001C1E51">
              <w:rPr>
                <w:rFonts w:ascii="宋体" w:eastAsia="宋体" w:hAnsi="宋体" w:cs="宋体" w:hint="eastAsia"/>
                <w:color w:val="000000"/>
                <w:kern w:val="0"/>
                <w:sz w:val="24"/>
                <w:szCs w:val="24"/>
                <w:shd w:val="clear" w:color="auto" w:fill="F7FAFF"/>
              </w:rPr>
              <w:t>&lt;</w:t>
            </w:r>
            <w:r w:rsidRPr="001C1E51">
              <w:rPr>
                <w:rFonts w:ascii="宋体" w:eastAsia="宋体" w:hAnsi="宋体" w:cs="宋体" w:hint="eastAsia"/>
                <w:b/>
                <w:bCs/>
                <w:color w:val="660E7A"/>
                <w:kern w:val="0"/>
                <w:sz w:val="24"/>
                <w:szCs w:val="24"/>
                <w:shd w:val="clear" w:color="auto" w:fill="F7FAFF"/>
              </w:rPr>
              <w:t>c</w:t>
            </w:r>
            <w:r w:rsidRPr="001C1E51">
              <w:rPr>
                <w:rFonts w:ascii="宋体" w:eastAsia="宋体" w:hAnsi="宋体" w:cs="宋体" w:hint="eastAsia"/>
                <w:b/>
                <w:bCs/>
                <w:color w:val="000080"/>
                <w:kern w:val="0"/>
                <w:sz w:val="24"/>
                <w:szCs w:val="24"/>
                <w:shd w:val="clear" w:color="auto" w:fill="F7FAFF"/>
              </w:rPr>
              <w:t xml:space="preserve">:if </w:t>
            </w:r>
            <w:r w:rsidRPr="001C1E51">
              <w:rPr>
                <w:rFonts w:ascii="宋体" w:eastAsia="宋体" w:hAnsi="宋体" w:cs="宋体" w:hint="eastAsia"/>
                <w:b/>
                <w:bCs/>
                <w:color w:val="0000FF"/>
                <w:kern w:val="0"/>
                <w:sz w:val="24"/>
                <w:szCs w:val="24"/>
                <w:shd w:val="clear" w:color="auto" w:fill="F7FAFF"/>
              </w:rPr>
              <w:t>test</w:t>
            </w:r>
            <w:r w:rsidRPr="001C1E51">
              <w:rPr>
                <w:rFonts w:ascii="宋体" w:eastAsia="宋体" w:hAnsi="宋体" w:cs="宋体" w:hint="eastAsia"/>
                <w:b/>
                <w:bCs/>
                <w:color w:val="008000"/>
                <w:kern w:val="0"/>
                <w:sz w:val="24"/>
                <w:szCs w:val="24"/>
                <w:shd w:val="clear" w:color="auto" w:fill="F7FAFF"/>
              </w:rPr>
              <w:t>="</w:t>
            </w:r>
            <w:r w:rsidRPr="001C1E51">
              <w:rPr>
                <w:rFonts w:ascii="宋体" w:eastAsia="宋体" w:hAnsi="宋体" w:cs="宋体" w:hint="eastAsia"/>
                <w:b/>
                <w:bCs/>
                <w:color w:val="000080"/>
                <w:kern w:val="0"/>
                <w:sz w:val="24"/>
                <w:szCs w:val="24"/>
                <w:shd w:val="clear" w:color="auto" w:fill="F7FAFF"/>
              </w:rPr>
              <w:t xml:space="preserve">${ </w:t>
            </w:r>
            <w:r w:rsidRPr="001C1E51">
              <w:rPr>
                <w:rFonts w:ascii="宋体" w:eastAsia="宋体" w:hAnsi="宋体" w:cs="宋体" w:hint="eastAsia"/>
                <w:color w:val="000000"/>
                <w:kern w:val="0"/>
                <w:sz w:val="24"/>
                <w:szCs w:val="24"/>
                <w:shd w:val="clear" w:color="auto" w:fill="F7FAFF"/>
              </w:rPr>
              <w:t xml:space="preserve">i== </w:t>
            </w:r>
            <w:r w:rsidRPr="001C1E51">
              <w:rPr>
                <w:rFonts w:ascii="宋体" w:eastAsia="宋体" w:hAnsi="宋体" w:cs="宋体" w:hint="eastAsia"/>
                <w:color w:val="0000FF"/>
                <w:kern w:val="0"/>
                <w:sz w:val="24"/>
                <w:szCs w:val="24"/>
                <w:shd w:val="clear" w:color="auto" w:fill="F7FAFF"/>
              </w:rPr>
              <w:t>10</w:t>
            </w:r>
            <w:r w:rsidRPr="001C1E51">
              <w:rPr>
                <w:rFonts w:ascii="宋体" w:eastAsia="宋体" w:hAnsi="宋体" w:cs="宋体" w:hint="eastAsia"/>
                <w:b/>
                <w:bCs/>
                <w:color w:val="000080"/>
                <w:kern w:val="0"/>
                <w:sz w:val="24"/>
                <w:szCs w:val="24"/>
                <w:shd w:val="clear" w:color="auto" w:fill="F7FAFF"/>
              </w:rPr>
              <w:t>}</w:t>
            </w:r>
            <w:r w:rsidRPr="001C1E51">
              <w:rPr>
                <w:rFonts w:ascii="宋体" w:eastAsia="宋体" w:hAnsi="宋体" w:cs="宋体" w:hint="eastAsia"/>
                <w:b/>
                <w:bCs/>
                <w:color w:val="008000"/>
                <w:kern w:val="0"/>
                <w:sz w:val="24"/>
                <w:szCs w:val="24"/>
                <w:shd w:val="clear" w:color="auto" w:fill="F7FAFF"/>
              </w:rPr>
              <w:t>"</w:t>
            </w:r>
            <w:r w:rsidRPr="001C1E51">
              <w:rPr>
                <w:rFonts w:ascii="宋体" w:eastAsia="宋体" w:hAnsi="宋体" w:cs="宋体" w:hint="eastAsia"/>
                <w:color w:val="000000"/>
                <w:kern w:val="0"/>
                <w:sz w:val="24"/>
                <w:szCs w:val="24"/>
                <w:shd w:val="clear" w:color="auto" w:fill="F7FAFF"/>
              </w:rPr>
              <w:t>&gt;</w:t>
            </w:r>
            <w:r w:rsidRPr="001C1E51">
              <w:rPr>
                <w:rFonts w:ascii="宋体" w:eastAsia="宋体" w:hAnsi="宋体" w:cs="宋体" w:hint="eastAsia"/>
                <w:color w:val="000000"/>
                <w:kern w:val="0"/>
                <w:sz w:val="24"/>
                <w:szCs w:val="24"/>
              </w:rPr>
              <w:br/>
              <w:t xml:space="preserve">    i = 10  </w:t>
            </w:r>
            <w:r w:rsidRPr="001C1E51">
              <w:rPr>
                <w:rFonts w:ascii="宋体" w:eastAsia="宋体" w:hAnsi="宋体" w:cs="宋体" w:hint="eastAsia"/>
                <w:i/>
                <w:iCs/>
                <w:color w:val="808080"/>
                <w:kern w:val="0"/>
                <w:sz w:val="24"/>
                <w:szCs w:val="24"/>
              </w:rPr>
              <w:t>&lt;!-- 输出到页面的内容 --&gt;</w:t>
            </w:r>
            <w:r w:rsidRPr="001C1E51">
              <w:rPr>
                <w:rFonts w:ascii="宋体" w:eastAsia="宋体" w:hAnsi="宋体" w:cs="宋体" w:hint="eastAsia"/>
                <w:i/>
                <w:iCs/>
                <w:color w:val="808080"/>
                <w:kern w:val="0"/>
                <w:sz w:val="24"/>
                <w:szCs w:val="24"/>
              </w:rPr>
              <w:br/>
            </w:r>
            <w:r w:rsidRPr="001C1E51">
              <w:rPr>
                <w:rFonts w:ascii="宋体" w:eastAsia="宋体" w:hAnsi="宋体" w:cs="宋体" w:hint="eastAsia"/>
                <w:color w:val="000000"/>
                <w:kern w:val="0"/>
                <w:sz w:val="24"/>
                <w:szCs w:val="24"/>
                <w:shd w:val="clear" w:color="auto" w:fill="F7FAFF"/>
              </w:rPr>
              <w:t>&lt;/</w:t>
            </w:r>
            <w:r w:rsidRPr="001C1E51">
              <w:rPr>
                <w:rFonts w:ascii="宋体" w:eastAsia="宋体" w:hAnsi="宋体" w:cs="宋体" w:hint="eastAsia"/>
                <w:b/>
                <w:bCs/>
                <w:color w:val="660E7A"/>
                <w:kern w:val="0"/>
                <w:sz w:val="24"/>
                <w:szCs w:val="24"/>
                <w:shd w:val="clear" w:color="auto" w:fill="F7FAFF"/>
              </w:rPr>
              <w:t>c</w:t>
            </w:r>
            <w:r w:rsidRPr="001C1E51">
              <w:rPr>
                <w:rFonts w:ascii="宋体" w:eastAsia="宋体" w:hAnsi="宋体" w:cs="宋体" w:hint="eastAsia"/>
                <w:b/>
                <w:bCs/>
                <w:color w:val="000080"/>
                <w:kern w:val="0"/>
                <w:sz w:val="24"/>
                <w:szCs w:val="24"/>
                <w:shd w:val="clear" w:color="auto" w:fill="F7FAFF"/>
              </w:rPr>
              <w:t>:if</w:t>
            </w:r>
            <w:r w:rsidRPr="001C1E51">
              <w:rPr>
                <w:rFonts w:ascii="宋体" w:eastAsia="宋体" w:hAnsi="宋体" w:cs="宋体" w:hint="eastAsia"/>
                <w:color w:val="000000"/>
                <w:kern w:val="0"/>
                <w:sz w:val="24"/>
                <w:szCs w:val="24"/>
                <w:shd w:val="clear" w:color="auto" w:fill="F7FAFF"/>
              </w:rPr>
              <w:t>&gt;</w:t>
            </w:r>
          </w:p>
        </w:tc>
      </w:tr>
    </w:tbl>
    <w:p w14:paraId="14CD8592" w14:textId="77777777" w:rsidR="005014A8" w:rsidRDefault="001C1E51" w:rsidP="001C1E51">
      <w:pPr>
        <w:pStyle w:val="5"/>
        <w:ind w:right="210"/>
      </w:pPr>
      <w:r>
        <w:rPr>
          <w:rFonts w:hint="eastAsia"/>
        </w:rPr>
        <w:t>&lt;c:out&gt;</w:t>
      </w:r>
    </w:p>
    <w:p w14:paraId="14CD8593" w14:textId="77777777" w:rsidR="001C1E51" w:rsidRPr="001C1E51" w:rsidRDefault="001C1E51" w:rsidP="001C1E51">
      <w:r>
        <w:rPr>
          <w:rFonts w:hint="eastAsia"/>
        </w:rPr>
        <w:tab/>
      </w:r>
      <w:r>
        <w:rPr>
          <w:rFonts w:hint="eastAsia"/>
        </w:rPr>
        <w:t>功能：向页面输出内容</w:t>
      </w:r>
    </w:p>
    <w:p w14:paraId="14CD8594" w14:textId="77777777" w:rsidR="005014A8" w:rsidRDefault="002279BE">
      <w:pPr>
        <w:ind w:left="420"/>
      </w:pPr>
      <w:r>
        <w:rPr>
          <w:rFonts w:hint="eastAsia"/>
        </w:rPr>
        <w:lastRenderedPageBreak/>
        <w:t>属性：</w:t>
      </w:r>
    </w:p>
    <w:p w14:paraId="14CD8595" w14:textId="77777777" w:rsidR="002279BE" w:rsidRDefault="002279BE" w:rsidP="00B46234">
      <w:pPr>
        <w:pStyle w:val="af2"/>
        <w:numPr>
          <w:ilvl w:val="0"/>
          <w:numId w:val="373"/>
        </w:numPr>
        <w:ind w:firstLineChars="0"/>
      </w:pPr>
      <w:r>
        <w:rPr>
          <w:rFonts w:hint="eastAsia"/>
        </w:rPr>
        <w:t>value</w:t>
      </w:r>
      <w:r>
        <w:rPr>
          <w:rFonts w:hint="eastAsia"/>
        </w:rPr>
        <w:t>：输出的内容，输出字符串时可以直接赋值为字符串；输出变量时需要使用</w:t>
      </w:r>
      <w:r>
        <w:rPr>
          <w:rFonts w:hint="eastAsia"/>
        </w:rPr>
        <w:t>EL</w:t>
      </w:r>
      <w:r>
        <w:rPr>
          <w:rFonts w:hint="eastAsia"/>
        </w:rPr>
        <w:t>表达式</w:t>
      </w:r>
    </w:p>
    <w:p w14:paraId="14CD8596" w14:textId="77777777" w:rsidR="002279BE" w:rsidRDefault="002279BE" w:rsidP="00B46234">
      <w:pPr>
        <w:pStyle w:val="af2"/>
        <w:numPr>
          <w:ilvl w:val="1"/>
          <w:numId w:val="373"/>
        </w:numPr>
        <w:ind w:firstLineChars="0"/>
      </w:pPr>
      <w:r>
        <w:rPr>
          <w:rFonts w:hint="eastAsia"/>
        </w:rPr>
        <w:t>输出字符</w:t>
      </w:r>
    </w:p>
    <w:tbl>
      <w:tblPr>
        <w:tblStyle w:val="af1"/>
        <w:tblW w:w="0" w:type="auto"/>
        <w:tblInd w:w="1680" w:type="dxa"/>
        <w:tblLook w:val="04A0" w:firstRow="1" w:lastRow="0" w:firstColumn="1" w:lastColumn="0" w:noHBand="0" w:noVBand="1"/>
      </w:tblPr>
      <w:tblGrid>
        <w:gridCol w:w="6616"/>
      </w:tblGrid>
      <w:tr w:rsidR="002279BE" w14:paraId="14CD8598" w14:textId="77777777" w:rsidTr="002279BE">
        <w:tc>
          <w:tcPr>
            <w:tcW w:w="8522" w:type="dxa"/>
          </w:tcPr>
          <w:p w14:paraId="14CD8597" w14:textId="77777777" w:rsidR="002279BE" w:rsidRPr="002279BE" w:rsidRDefault="002279BE" w:rsidP="002279B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279BE">
              <w:rPr>
                <w:rFonts w:ascii="宋体" w:eastAsia="宋体" w:hAnsi="宋体" w:cs="宋体" w:hint="eastAsia"/>
                <w:color w:val="000000"/>
                <w:kern w:val="0"/>
                <w:sz w:val="24"/>
                <w:szCs w:val="24"/>
                <w:shd w:val="clear" w:color="auto" w:fill="F7FAFF"/>
              </w:rPr>
              <w:t>&lt;</w:t>
            </w:r>
            <w:r w:rsidRPr="002279BE">
              <w:rPr>
                <w:rFonts w:ascii="宋体" w:eastAsia="宋体" w:hAnsi="宋体" w:cs="宋体" w:hint="eastAsia"/>
                <w:b/>
                <w:bCs/>
                <w:color w:val="660E7A"/>
                <w:kern w:val="0"/>
                <w:sz w:val="24"/>
                <w:szCs w:val="24"/>
                <w:shd w:val="clear" w:color="auto" w:fill="F7FAFF"/>
              </w:rPr>
              <w:t>c</w:t>
            </w:r>
            <w:r w:rsidRPr="002279BE">
              <w:rPr>
                <w:rFonts w:ascii="宋体" w:eastAsia="宋体" w:hAnsi="宋体" w:cs="宋体" w:hint="eastAsia"/>
                <w:b/>
                <w:bCs/>
                <w:color w:val="000080"/>
                <w:kern w:val="0"/>
                <w:sz w:val="24"/>
                <w:szCs w:val="24"/>
                <w:shd w:val="clear" w:color="auto" w:fill="F7FAFF"/>
              </w:rPr>
              <w:t xml:space="preserve">:out </w:t>
            </w:r>
            <w:r w:rsidRPr="002279BE">
              <w:rPr>
                <w:rFonts w:ascii="宋体" w:eastAsia="宋体" w:hAnsi="宋体" w:cs="宋体" w:hint="eastAsia"/>
                <w:b/>
                <w:bCs/>
                <w:color w:val="0000FF"/>
                <w:kern w:val="0"/>
                <w:sz w:val="24"/>
                <w:szCs w:val="24"/>
                <w:shd w:val="clear" w:color="auto" w:fill="F7FAFF"/>
              </w:rPr>
              <w:t>value</w:t>
            </w:r>
            <w:r w:rsidRPr="002279BE">
              <w:rPr>
                <w:rFonts w:ascii="宋体" w:eastAsia="宋体" w:hAnsi="宋体" w:cs="宋体" w:hint="eastAsia"/>
                <w:b/>
                <w:bCs/>
                <w:color w:val="008000"/>
                <w:kern w:val="0"/>
                <w:sz w:val="24"/>
                <w:szCs w:val="24"/>
                <w:shd w:val="clear" w:color="auto" w:fill="F7FAFF"/>
              </w:rPr>
              <w:t>="hello"</w:t>
            </w:r>
            <w:r w:rsidRPr="002279BE">
              <w:rPr>
                <w:rFonts w:ascii="宋体" w:eastAsia="宋体" w:hAnsi="宋体" w:cs="宋体" w:hint="eastAsia"/>
                <w:color w:val="000000"/>
                <w:kern w:val="0"/>
                <w:sz w:val="24"/>
                <w:szCs w:val="24"/>
                <w:shd w:val="clear" w:color="auto" w:fill="F7FAFF"/>
              </w:rPr>
              <w:t>&gt;&lt;/</w:t>
            </w:r>
            <w:r w:rsidRPr="002279BE">
              <w:rPr>
                <w:rFonts w:ascii="宋体" w:eastAsia="宋体" w:hAnsi="宋体" w:cs="宋体" w:hint="eastAsia"/>
                <w:b/>
                <w:bCs/>
                <w:color w:val="660E7A"/>
                <w:kern w:val="0"/>
                <w:sz w:val="24"/>
                <w:szCs w:val="24"/>
                <w:shd w:val="clear" w:color="auto" w:fill="F7FAFF"/>
              </w:rPr>
              <w:t>c</w:t>
            </w:r>
            <w:r w:rsidRPr="002279BE">
              <w:rPr>
                <w:rFonts w:ascii="宋体" w:eastAsia="宋体" w:hAnsi="宋体" w:cs="宋体" w:hint="eastAsia"/>
                <w:b/>
                <w:bCs/>
                <w:color w:val="000080"/>
                <w:kern w:val="0"/>
                <w:sz w:val="24"/>
                <w:szCs w:val="24"/>
                <w:shd w:val="clear" w:color="auto" w:fill="F7FAFF"/>
              </w:rPr>
              <w:t>:out</w:t>
            </w:r>
            <w:r w:rsidRPr="002279BE">
              <w:rPr>
                <w:rFonts w:ascii="宋体" w:eastAsia="宋体" w:hAnsi="宋体" w:cs="宋体" w:hint="eastAsia"/>
                <w:color w:val="000000"/>
                <w:kern w:val="0"/>
                <w:sz w:val="24"/>
                <w:szCs w:val="24"/>
                <w:shd w:val="clear" w:color="auto" w:fill="F7FAFF"/>
              </w:rPr>
              <w:t>&gt;</w:t>
            </w:r>
          </w:p>
        </w:tc>
      </w:tr>
    </w:tbl>
    <w:p w14:paraId="14CD8599" w14:textId="77777777" w:rsidR="002279BE" w:rsidRPr="002279BE" w:rsidRDefault="002279BE" w:rsidP="00B46234">
      <w:pPr>
        <w:pStyle w:val="af2"/>
        <w:numPr>
          <w:ilvl w:val="0"/>
          <w:numId w:val="376"/>
        </w:numPr>
        <w:ind w:firstLineChars="0"/>
      </w:pPr>
      <w:r>
        <w:rPr>
          <w:rFonts w:hint="eastAsia"/>
        </w:rPr>
        <w:t>输出变量</w:t>
      </w:r>
    </w:p>
    <w:tbl>
      <w:tblPr>
        <w:tblStyle w:val="af1"/>
        <w:tblW w:w="0" w:type="auto"/>
        <w:tblInd w:w="1680" w:type="dxa"/>
        <w:tblLook w:val="04A0" w:firstRow="1" w:lastRow="0" w:firstColumn="1" w:lastColumn="0" w:noHBand="0" w:noVBand="1"/>
      </w:tblPr>
      <w:tblGrid>
        <w:gridCol w:w="6616"/>
      </w:tblGrid>
      <w:tr w:rsidR="002279BE" w14:paraId="14CD859B" w14:textId="77777777" w:rsidTr="002279BE">
        <w:tc>
          <w:tcPr>
            <w:tcW w:w="8522" w:type="dxa"/>
          </w:tcPr>
          <w:p w14:paraId="14CD859A" w14:textId="77777777" w:rsidR="002279BE" w:rsidRPr="002279BE" w:rsidRDefault="002279BE" w:rsidP="002279B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279BE">
              <w:rPr>
                <w:rFonts w:ascii="宋体" w:eastAsia="宋体" w:hAnsi="宋体" w:cs="宋体" w:hint="eastAsia"/>
                <w:color w:val="000000"/>
                <w:kern w:val="0"/>
                <w:sz w:val="24"/>
                <w:szCs w:val="24"/>
                <w:shd w:val="clear" w:color="auto" w:fill="F7FAFF"/>
              </w:rPr>
              <w:t>&lt;</w:t>
            </w:r>
            <w:r w:rsidRPr="002279BE">
              <w:rPr>
                <w:rFonts w:ascii="宋体" w:eastAsia="宋体" w:hAnsi="宋体" w:cs="宋体" w:hint="eastAsia"/>
                <w:b/>
                <w:bCs/>
                <w:color w:val="660E7A"/>
                <w:kern w:val="0"/>
                <w:sz w:val="24"/>
                <w:szCs w:val="24"/>
                <w:shd w:val="clear" w:color="auto" w:fill="F7FAFF"/>
              </w:rPr>
              <w:t>c</w:t>
            </w:r>
            <w:r w:rsidRPr="002279BE">
              <w:rPr>
                <w:rFonts w:ascii="宋体" w:eastAsia="宋体" w:hAnsi="宋体" w:cs="宋体" w:hint="eastAsia"/>
                <w:b/>
                <w:bCs/>
                <w:color w:val="000080"/>
                <w:kern w:val="0"/>
                <w:sz w:val="24"/>
                <w:szCs w:val="24"/>
                <w:shd w:val="clear" w:color="auto" w:fill="F7FAFF"/>
              </w:rPr>
              <w:t xml:space="preserve">:set </w:t>
            </w:r>
            <w:r w:rsidRPr="002279BE">
              <w:rPr>
                <w:rFonts w:ascii="宋体" w:eastAsia="宋体" w:hAnsi="宋体" w:cs="宋体" w:hint="eastAsia"/>
                <w:b/>
                <w:bCs/>
                <w:color w:val="0000FF"/>
                <w:kern w:val="0"/>
                <w:sz w:val="24"/>
                <w:szCs w:val="24"/>
                <w:shd w:val="clear" w:color="auto" w:fill="F7FAFF"/>
              </w:rPr>
              <w:t>var</w:t>
            </w:r>
            <w:r w:rsidRPr="002279BE">
              <w:rPr>
                <w:rFonts w:ascii="宋体" w:eastAsia="宋体" w:hAnsi="宋体" w:cs="宋体" w:hint="eastAsia"/>
                <w:b/>
                <w:bCs/>
                <w:color w:val="008000"/>
                <w:kern w:val="0"/>
                <w:sz w:val="24"/>
                <w:szCs w:val="24"/>
                <w:shd w:val="clear" w:color="auto" w:fill="F7FAFF"/>
              </w:rPr>
              <w:t xml:space="preserve">="name" </w:t>
            </w:r>
            <w:r w:rsidRPr="002279BE">
              <w:rPr>
                <w:rFonts w:ascii="宋体" w:eastAsia="宋体" w:hAnsi="宋体" w:cs="宋体" w:hint="eastAsia"/>
                <w:b/>
                <w:bCs/>
                <w:color w:val="0000FF"/>
                <w:kern w:val="0"/>
                <w:sz w:val="24"/>
                <w:szCs w:val="24"/>
                <w:shd w:val="clear" w:color="auto" w:fill="F7FAFF"/>
              </w:rPr>
              <w:t>value</w:t>
            </w:r>
            <w:r w:rsidRPr="002279BE">
              <w:rPr>
                <w:rFonts w:ascii="宋体" w:eastAsia="宋体" w:hAnsi="宋体" w:cs="宋体" w:hint="eastAsia"/>
                <w:b/>
                <w:bCs/>
                <w:color w:val="008000"/>
                <w:kern w:val="0"/>
                <w:sz w:val="24"/>
                <w:szCs w:val="24"/>
                <w:shd w:val="clear" w:color="auto" w:fill="F7FAFF"/>
              </w:rPr>
              <w:t xml:space="preserve">="Alan" </w:t>
            </w:r>
            <w:r w:rsidRPr="002279BE">
              <w:rPr>
                <w:rFonts w:ascii="宋体" w:eastAsia="宋体" w:hAnsi="宋体" w:cs="宋体" w:hint="eastAsia"/>
                <w:b/>
                <w:bCs/>
                <w:color w:val="0000FF"/>
                <w:kern w:val="0"/>
                <w:sz w:val="24"/>
                <w:szCs w:val="24"/>
                <w:shd w:val="clear" w:color="auto" w:fill="F7FAFF"/>
              </w:rPr>
              <w:t>scope</w:t>
            </w:r>
            <w:r w:rsidRPr="002279BE">
              <w:rPr>
                <w:rFonts w:ascii="宋体" w:eastAsia="宋体" w:hAnsi="宋体" w:cs="宋体" w:hint="eastAsia"/>
                <w:b/>
                <w:bCs/>
                <w:color w:val="008000"/>
                <w:kern w:val="0"/>
                <w:sz w:val="24"/>
                <w:szCs w:val="24"/>
                <w:shd w:val="clear" w:color="auto" w:fill="F7FAFF"/>
              </w:rPr>
              <w:t>="page"</w:t>
            </w:r>
            <w:r w:rsidRPr="002279BE">
              <w:rPr>
                <w:rFonts w:ascii="宋体" w:eastAsia="宋体" w:hAnsi="宋体" w:cs="宋体" w:hint="eastAsia"/>
                <w:color w:val="000000"/>
                <w:kern w:val="0"/>
                <w:sz w:val="24"/>
                <w:szCs w:val="24"/>
                <w:shd w:val="clear" w:color="auto" w:fill="F7FAFF"/>
              </w:rPr>
              <w:t>&gt;&lt;/</w:t>
            </w:r>
            <w:r w:rsidRPr="002279BE">
              <w:rPr>
                <w:rFonts w:ascii="宋体" w:eastAsia="宋体" w:hAnsi="宋体" w:cs="宋体" w:hint="eastAsia"/>
                <w:b/>
                <w:bCs/>
                <w:color w:val="660E7A"/>
                <w:kern w:val="0"/>
                <w:sz w:val="24"/>
                <w:szCs w:val="24"/>
                <w:shd w:val="clear" w:color="auto" w:fill="F7FAFF"/>
              </w:rPr>
              <w:t>c</w:t>
            </w:r>
            <w:r w:rsidRPr="002279BE">
              <w:rPr>
                <w:rFonts w:ascii="宋体" w:eastAsia="宋体" w:hAnsi="宋体" w:cs="宋体" w:hint="eastAsia"/>
                <w:b/>
                <w:bCs/>
                <w:color w:val="000080"/>
                <w:kern w:val="0"/>
                <w:sz w:val="24"/>
                <w:szCs w:val="24"/>
                <w:shd w:val="clear" w:color="auto" w:fill="F7FAFF"/>
              </w:rPr>
              <w:t>:set</w:t>
            </w:r>
            <w:r w:rsidRPr="002279BE">
              <w:rPr>
                <w:rFonts w:ascii="宋体" w:eastAsia="宋体" w:hAnsi="宋体" w:cs="宋体" w:hint="eastAsia"/>
                <w:color w:val="000000"/>
                <w:kern w:val="0"/>
                <w:sz w:val="24"/>
                <w:szCs w:val="24"/>
                <w:shd w:val="clear" w:color="auto" w:fill="F7FAFF"/>
              </w:rPr>
              <w:t>&gt;</w:t>
            </w:r>
            <w:r w:rsidRPr="002279BE">
              <w:rPr>
                <w:rFonts w:ascii="宋体" w:eastAsia="宋体" w:hAnsi="宋体" w:cs="宋体" w:hint="eastAsia"/>
                <w:color w:val="000000"/>
                <w:kern w:val="0"/>
                <w:sz w:val="24"/>
                <w:szCs w:val="24"/>
              </w:rPr>
              <w:br/>
            </w:r>
            <w:r w:rsidRPr="002279BE">
              <w:rPr>
                <w:rFonts w:ascii="宋体" w:eastAsia="宋体" w:hAnsi="宋体" w:cs="宋体" w:hint="eastAsia"/>
                <w:color w:val="000000"/>
                <w:kern w:val="0"/>
                <w:sz w:val="24"/>
                <w:szCs w:val="24"/>
                <w:shd w:val="clear" w:color="auto" w:fill="F7FAFF"/>
              </w:rPr>
              <w:t>&lt;</w:t>
            </w:r>
            <w:r w:rsidRPr="002279BE">
              <w:rPr>
                <w:rFonts w:ascii="宋体" w:eastAsia="宋体" w:hAnsi="宋体" w:cs="宋体" w:hint="eastAsia"/>
                <w:b/>
                <w:bCs/>
                <w:color w:val="660E7A"/>
                <w:kern w:val="0"/>
                <w:sz w:val="24"/>
                <w:szCs w:val="24"/>
                <w:shd w:val="clear" w:color="auto" w:fill="F7FAFF"/>
              </w:rPr>
              <w:t>c</w:t>
            </w:r>
            <w:r w:rsidRPr="002279BE">
              <w:rPr>
                <w:rFonts w:ascii="宋体" w:eastAsia="宋体" w:hAnsi="宋体" w:cs="宋体" w:hint="eastAsia"/>
                <w:b/>
                <w:bCs/>
                <w:color w:val="000080"/>
                <w:kern w:val="0"/>
                <w:sz w:val="24"/>
                <w:szCs w:val="24"/>
                <w:shd w:val="clear" w:color="auto" w:fill="F7FAFF"/>
              </w:rPr>
              <w:t xml:space="preserve">:out </w:t>
            </w:r>
            <w:r w:rsidRPr="002279BE">
              <w:rPr>
                <w:rFonts w:ascii="宋体" w:eastAsia="宋体" w:hAnsi="宋体" w:cs="宋体" w:hint="eastAsia"/>
                <w:b/>
                <w:bCs/>
                <w:color w:val="0000FF"/>
                <w:kern w:val="0"/>
                <w:sz w:val="24"/>
                <w:szCs w:val="24"/>
                <w:shd w:val="clear" w:color="auto" w:fill="F7FAFF"/>
              </w:rPr>
              <w:t>value</w:t>
            </w:r>
            <w:r w:rsidRPr="002279BE">
              <w:rPr>
                <w:rFonts w:ascii="宋体" w:eastAsia="宋体" w:hAnsi="宋体" w:cs="宋体" w:hint="eastAsia"/>
                <w:b/>
                <w:bCs/>
                <w:color w:val="008000"/>
                <w:kern w:val="0"/>
                <w:sz w:val="24"/>
                <w:szCs w:val="24"/>
                <w:shd w:val="clear" w:color="auto" w:fill="F7FAFF"/>
              </w:rPr>
              <w:t>="</w:t>
            </w:r>
            <w:r w:rsidRPr="002279BE">
              <w:rPr>
                <w:rFonts w:ascii="宋体" w:eastAsia="宋体" w:hAnsi="宋体" w:cs="宋体" w:hint="eastAsia"/>
                <w:b/>
                <w:bCs/>
                <w:color w:val="000080"/>
                <w:kern w:val="0"/>
                <w:sz w:val="24"/>
                <w:szCs w:val="24"/>
                <w:shd w:val="clear" w:color="auto" w:fill="F7FAFF"/>
              </w:rPr>
              <w:t>${</w:t>
            </w:r>
            <w:r w:rsidRPr="002279BE">
              <w:rPr>
                <w:rFonts w:ascii="宋体" w:eastAsia="宋体" w:hAnsi="宋体" w:cs="宋体" w:hint="eastAsia"/>
                <w:color w:val="000000"/>
                <w:kern w:val="0"/>
                <w:sz w:val="24"/>
                <w:szCs w:val="24"/>
                <w:shd w:val="clear" w:color="auto" w:fill="F7FAFF"/>
              </w:rPr>
              <w:t>name</w:t>
            </w:r>
            <w:r w:rsidRPr="002279BE">
              <w:rPr>
                <w:rFonts w:ascii="宋体" w:eastAsia="宋体" w:hAnsi="宋体" w:cs="宋体" w:hint="eastAsia"/>
                <w:b/>
                <w:bCs/>
                <w:color w:val="000080"/>
                <w:kern w:val="0"/>
                <w:sz w:val="24"/>
                <w:szCs w:val="24"/>
                <w:shd w:val="clear" w:color="auto" w:fill="F7FAFF"/>
              </w:rPr>
              <w:t>}</w:t>
            </w:r>
            <w:r w:rsidRPr="002279BE">
              <w:rPr>
                <w:rFonts w:ascii="宋体" w:eastAsia="宋体" w:hAnsi="宋体" w:cs="宋体" w:hint="eastAsia"/>
                <w:b/>
                <w:bCs/>
                <w:color w:val="008000"/>
                <w:kern w:val="0"/>
                <w:sz w:val="24"/>
                <w:szCs w:val="24"/>
                <w:shd w:val="clear" w:color="auto" w:fill="F7FAFF"/>
              </w:rPr>
              <w:t>"</w:t>
            </w:r>
            <w:r w:rsidRPr="002279BE">
              <w:rPr>
                <w:rFonts w:ascii="宋体" w:eastAsia="宋体" w:hAnsi="宋体" w:cs="宋体" w:hint="eastAsia"/>
                <w:color w:val="000000"/>
                <w:kern w:val="0"/>
                <w:sz w:val="24"/>
                <w:szCs w:val="24"/>
                <w:shd w:val="clear" w:color="auto" w:fill="F7FAFF"/>
              </w:rPr>
              <w:t>&gt;&lt;/</w:t>
            </w:r>
            <w:r w:rsidRPr="002279BE">
              <w:rPr>
                <w:rFonts w:ascii="宋体" w:eastAsia="宋体" w:hAnsi="宋体" w:cs="宋体" w:hint="eastAsia"/>
                <w:b/>
                <w:bCs/>
                <w:color w:val="660E7A"/>
                <w:kern w:val="0"/>
                <w:sz w:val="24"/>
                <w:szCs w:val="24"/>
                <w:shd w:val="clear" w:color="auto" w:fill="F7FAFF"/>
              </w:rPr>
              <w:t>c</w:t>
            </w:r>
            <w:r w:rsidRPr="002279BE">
              <w:rPr>
                <w:rFonts w:ascii="宋体" w:eastAsia="宋体" w:hAnsi="宋体" w:cs="宋体" w:hint="eastAsia"/>
                <w:b/>
                <w:bCs/>
                <w:color w:val="000080"/>
                <w:kern w:val="0"/>
                <w:sz w:val="24"/>
                <w:szCs w:val="24"/>
                <w:shd w:val="clear" w:color="auto" w:fill="F7FAFF"/>
              </w:rPr>
              <w:t>:out</w:t>
            </w:r>
            <w:r w:rsidRPr="002279BE">
              <w:rPr>
                <w:rFonts w:ascii="宋体" w:eastAsia="宋体" w:hAnsi="宋体" w:cs="宋体" w:hint="eastAsia"/>
                <w:color w:val="000000"/>
                <w:kern w:val="0"/>
                <w:sz w:val="24"/>
                <w:szCs w:val="24"/>
                <w:shd w:val="clear" w:color="auto" w:fill="F7FAFF"/>
              </w:rPr>
              <w:t>&gt;</w:t>
            </w:r>
          </w:p>
        </w:tc>
      </w:tr>
    </w:tbl>
    <w:p w14:paraId="14CD859C" w14:textId="77777777" w:rsidR="002279BE" w:rsidRPr="002279BE" w:rsidRDefault="002279BE" w:rsidP="0063665F">
      <w:pPr>
        <w:pStyle w:val="af2"/>
        <w:ind w:left="1680" w:firstLineChars="0" w:firstLine="0"/>
      </w:pPr>
    </w:p>
    <w:p w14:paraId="14CD859D" w14:textId="77777777" w:rsidR="002279BE" w:rsidRDefault="002279BE" w:rsidP="00B46234">
      <w:pPr>
        <w:pStyle w:val="af2"/>
        <w:numPr>
          <w:ilvl w:val="0"/>
          <w:numId w:val="373"/>
        </w:numPr>
        <w:ind w:firstLineChars="0"/>
      </w:pPr>
      <w:r>
        <w:rPr>
          <w:rFonts w:hint="eastAsia"/>
        </w:rPr>
        <w:t>default</w:t>
      </w:r>
      <w:r>
        <w:rPr>
          <w:rFonts w:hint="eastAsia"/>
        </w:rPr>
        <w:t>：默认输出内容；当输出的变量找不到时，自动输出该属性的内容</w:t>
      </w:r>
    </w:p>
    <w:p w14:paraId="14CD859E" w14:textId="77777777" w:rsidR="0063665F" w:rsidRDefault="0063665F" w:rsidP="0063665F">
      <w:pPr>
        <w:pStyle w:val="af2"/>
        <w:ind w:left="1260" w:firstLineChars="0" w:firstLine="0"/>
      </w:pPr>
      <w:r>
        <w:rPr>
          <w:rFonts w:hint="eastAsia"/>
        </w:rPr>
        <w:t>例：没有</w:t>
      </w:r>
      <w:r>
        <w:rPr>
          <w:rFonts w:hint="eastAsia"/>
        </w:rPr>
        <w:t>passwd</w:t>
      </w:r>
      <w:r>
        <w:rPr>
          <w:rFonts w:hint="eastAsia"/>
        </w:rPr>
        <w:t>变量时输出“没有此内容”</w:t>
      </w:r>
    </w:p>
    <w:tbl>
      <w:tblPr>
        <w:tblStyle w:val="af1"/>
        <w:tblW w:w="0" w:type="auto"/>
        <w:tblInd w:w="1668" w:type="dxa"/>
        <w:tblLook w:val="04A0" w:firstRow="1" w:lastRow="0" w:firstColumn="1" w:lastColumn="0" w:noHBand="0" w:noVBand="1"/>
      </w:tblPr>
      <w:tblGrid>
        <w:gridCol w:w="6628"/>
      </w:tblGrid>
      <w:tr w:rsidR="0063665F" w14:paraId="14CD85A0" w14:textId="77777777" w:rsidTr="0063665F">
        <w:tc>
          <w:tcPr>
            <w:tcW w:w="6854" w:type="dxa"/>
          </w:tcPr>
          <w:p w14:paraId="14CD859F" w14:textId="77777777" w:rsidR="0063665F" w:rsidRPr="0063665F" w:rsidRDefault="0063665F" w:rsidP="006366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3665F">
              <w:rPr>
                <w:rFonts w:ascii="宋体" w:eastAsia="宋体" w:hAnsi="宋体" w:cs="宋体" w:hint="eastAsia"/>
                <w:color w:val="000000"/>
                <w:kern w:val="0"/>
                <w:sz w:val="24"/>
                <w:szCs w:val="24"/>
                <w:shd w:val="clear" w:color="auto" w:fill="F7FAFF"/>
              </w:rPr>
              <w:t>&lt;</w:t>
            </w:r>
            <w:r w:rsidRPr="0063665F">
              <w:rPr>
                <w:rFonts w:ascii="宋体" w:eastAsia="宋体" w:hAnsi="宋体" w:cs="宋体" w:hint="eastAsia"/>
                <w:b/>
                <w:bCs/>
                <w:color w:val="660E7A"/>
                <w:kern w:val="0"/>
                <w:sz w:val="24"/>
                <w:szCs w:val="24"/>
                <w:shd w:val="clear" w:color="auto" w:fill="F7FAFF"/>
              </w:rPr>
              <w:t>c</w:t>
            </w:r>
            <w:r w:rsidRPr="0063665F">
              <w:rPr>
                <w:rFonts w:ascii="宋体" w:eastAsia="宋体" w:hAnsi="宋体" w:cs="宋体" w:hint="eastAsia"/>
                <w:b/>
                <w:bCs/>
                <w:color w:val="000080"/>
                <w:kern w:val="0"/>
                <w:sz w:val="24"/>
                <w:szCs w:val="24"/>
                <w:shd w:val="clear" w:color="auto" w:fill="F7FAFF"/>
              </w:rPr>
              <w:t xml:space="preserve">:out </w:t>
            </w:r>
            <w:r w:rsidRPr="0063665F">
              <w:rPr>
                <w:rFonts w:ascii="宋体" w:eastAsia="宋体" w:hAnsi="宋体" w:cs="宋体" w:hint="eastAsia"/>
                <w:b/>
                <w:bCs/>
                <w:color w:val="0000FF"/>
                <w:kern w:val="0"/>
                <w:sz w:val="24"/>
                <w:szCs w:val="24"/>
                <w:shd w:val="clear" w:color="auto" w:fill="F7FAFF"/>
              </w:rPr>
              <w:t>value</w:t>
            </w:r>
            <w:r w:rsidRPr="0063665F">
              <w:rPr>
                <w:rFonts w:ascii="宋体" w:eastAsia="宋体" w:hAnsi="宋体" w:cs="宋体" w:hint="eastAsia"/>
                <w:b/>
                <w:bCs/>
                <w:color w:val="008000"/>
                <w:kern w:val="0"/>
                <w:sz w:val="24"/>
                <w:szCs w:val="24"/>
                <w:shd w:val="clear" w:color="auto" w:fill="F7FAFF"/>
              </w:rPr>
              <w:t>="</w:t>
            </w:r>
            <w:r w:rsidRPr="0063665F">
              <w:rPr>
                <w:rFonts w:ascii="宋体" w:eastAsia="宋体" w:hAnsi="宋体" w:cs="宋体" w:hint="eastAsia"/>
                <w:b/>
                <w:bCs/>
                <w:color w:val="000080"/>
                <w:kern w:val="0"/>
                <w:sz w:val="24"/>
                <w:szCs w:val="24"/>
                <w:shd w:val="clear" w:color="auto" w:fill="F7FAFF"/>
              </w:rPr>
              <w:t>${</w:t>
            </w:r>
            <w:r w:rsidRPr="0063665F">
              <w:rPr>
                <w:rFonts w:ascii="宋体" w:eastAsia="宋体" w:hAnsi="宋体" w:cs="宋体" w:hint="eastAsia"/>
                <w:color w:val="000000"/>
                <w:kern w:val="0"/>
                <w:sz w:val="24"/>
                <w:szCs w:val="24"/>
                <w:shd w:val="clear" w:color="auto" w:fill="F7FAFF"/>
              </w:rPr>
              <w:t>passwd</w:t>
            </w:r>
            <w:r w:rsidRPr="0063665F">
              <w:rPr>
                <w:rFonts w:ascii="宋体" w:eastAsia="宋体" w:hAnsi="宋体" w:cs="宋体" w:hint="eastAsia"/>
                <w:b/>
                <w:bCs/>
                <w:color w:val="000080"/>
                <w:kern w:val="0"/>
                <w:sz w:val="24"/>
                <w:szCs w:val="24"/>
                <w:shd w:val="clear" w:color="auto" w:fill="F7FAFF"/>
              </w:rPr>
              <w:t>}</w:t>
            </w:r>
            <w:r w:rsidRPr="0063665F">
              <w:rPr>
                <w:rFonts w:ascii="宋体" w:eastAsia="宋体" w:hAnsi="宋体" w:cs="宋体" w:hint="eastAsia"/>
                <w:b/>
                <w:bCs/>
                <w:color w:val="008000"/>
                <w:kern w:val="0"/>
                <w:sz w:val="24"/>
                <w:szCs w:val="24"/>
                <w:shd w:val="clear" w:color="auto" w:fill="F7FAFF"/>
              </w:rPr>
              <w:t xml:space="preserve">" </w:t>
            </w:r>
            <w:r w:rsidRPr="0063665F">
              <w:rPr>
                <w:rFonts w:ascii="宋体" w:eastAsia="宋体" w:hAnsi="宋体" w:cs="宋体" w:hint="eastAsia"/>
                <w:b/>
                <w:bCs/>
                <w:color w:val="0000FF"/>
                <w:kern w:val="0"/>
                <w:sz w:val="24"/>
                <w:szCs w:val="24"/>
                <w:shd w:val="clear" w:color="auto" w:fill="F7FAFF"/>
              </w:rPr>
              <w:t>default</w:t>
            </w:r>
            <w:r w:rsidRPr="0063665F">
              <w:rPr>
                <w:rFonts w:ascii="宋体" w:eastAsia="宋体" w:hAnsi="宋体" w:cs="宋体" w:hint="eastAsia"/>
                <w:b/>
                <w:bCs/>
                <w:color w:val="008000"/>
                <w:kern w:val="0"/>
                <w:sz w:val="24"/>
                <w:szCs w:val="24"/>
                <w:shd w:val="clear" w:color="auto" w:fill="F7FAFF"/>
              </w:rPr>
              <w:t>="没有此内容"</w:t>
            </w:r>
            <w:r w:rsidRPr="0063665F">
              <w:rPr>
                <w:rFonts w:ascii="宋体" w:eastAsia="宋体" w:hAnsi="宋体" w:cs="宋体" w:hint="eastAsia"/>
                <w:color w:val="000000"/>
                <w:kern w:val="0"/>
                <w:sz w:val="24"/>
                <w:szCs w:val="24"/>
                <w:shd w:val="clear" w:color="auto" w:fill="F7FAFF"/>
              </w:rPr>
              <w:t>&gt;&lt;/</w:t>
            </w:r>
            <w:r w:rsidRPr="0063665F">
              <w:rPr>
                <w:rFonts w:ascii="宋体" w:eastAsia="宋体" w:hAnsi="宋体" w:cs="宋体" w:hint="eastAsia"/>
                <w:b/>
                <w:bCs/>
                <w:color w:val="660E7A"/>
                <w:kern w:val="0"/>
                <w:sz w:val="24"/>
                <w:szCs w:val="24"/>
                <w:shd w:val="clear" w:color="auto" w:fill="F7FAFF"/>
              </w:rPr>
              <w:t>c</w:t>
            </w:r>
            <w:r w:rsidRPr="0063665F">
              <w:rPr>
                <w:rFonts w:ascii="宋体" w:eastAsia="宋体" w:hAnsi="宋体" w:cs="宋体" w:hint="eastAsia"/>
                <w:b/>
                <w:bCs/>
                <w:color w:val="000080"/>
                <w:kern w:val="0"/>
                <w:sz w:val="24"/>
                <w:szCs w:val="24"/>
                <w:shd w:val="clear" w:color="auto" w:fill="F7FAFF"/>
              </w:rPr>
              <w:t>:out</w:t>
            </w:r>
            <w:r w:rsidRPr="0063665F">
              <w:rPr>
                <w:rFonts w:ascii="宋体" w:eastAsia="宋体" w:hAnsi="宋体" w:cs="宋体" w:hint="eastAsia"/>
                <w:color w:val="000000"/>
                <w:kern w:val="0"/>
                <w:sz w:val="24"/>
                <w:szCs w:val="24"/>
                <w:shd w:val="clear" w:color="auto" w:fill="F7FAFF"/>
              </w:rPr>
              <w:t>&gt;</w:t>
            </w:r>
          </w:p>
        </w:tc>
      </w:tr>
    </w:tbl>
    <w:p w14:paraId="14CD85A1" w14:textId="77777777" w:rsidR="0063665F" w:rsidRDefault="0063665F" w:rsidP="0063665F">
      <w:pPr>
        <w:pStyle w:val="af2"/>
        <w:ind w:left="1260" w:firstLineChars="0" w:firstLine="0"/>
      </w:pPr>
    </w:p>
    <w:p w14:paraId="14CD85A2" w14:textId="77777777" w:rsidR="002279BE" w:rsidRDefault="002279BE" w:rsidP="00B46234">
      <w:pPr>
        <w:pStyle w:val="af2"/>
        <w:numPr>
          <w:ilvl w:val="0"/>
          <w:numId w:val="373"/>
        </w:numPr>
        <w:ind w:firstLineChars="0"/>
      </w:pPr>
      <w:r>
        <w:rPr>
          <w:rFonts w:hint="eastAsia"/>
        </w:rPr>
        <w:t>escapeXml</w:t>
      </w:r>
      <w:r>
        <w:rPr>
          <w:rFonts w:hint="eastAsia"/>
        </w:rPr>
        <w:t>：是否对“</w:t>
      </w:r>
      <w:r>
        <w:rPr>
          <w:rFonts w:hint="eastAsia"/>
        </w:rPr>
        <w:t>&gt;&lt;\'~</w:t>
      </w:r>
      <w:r>
        <w:rPr>
          <w:rFonts w:hint="eastAsia"/>
        </w:rPr>
        <w:t>”等特殊字符进行转义，默认为</w:t>
      </w:r>
      <w:r>
        <w:rPr>
          <w:rFonts w:hint="eastAsia"/>
        </w:rPr>
        <w:t>true</w:t>
      </w:r>
      <w:r>
        <w:rPr>
          <w:rFonts w:hint="eastAsia"/>
        </w:rPr>
        <w:t>；设置为</w:t>
      </w:r>
      <w:r>
        <w:rPr>
          <w:rFonts w:hint="eastAsia"/>
        </w:rPr>
        <w:t>true</w:t>
      </w:r>
      <w:r w:rsidR="0063665F">
        <w:rPr>
          <w:rFonts w:hint="eastAsia"/>
        </w:rPr>
        <w:t>时，无法将</w:t>
      </w:r>
      <w:r w:rsidR="0063665F">
        <w:rPr>
          <w:rFonts w:hint="eastAsia"/>
        </w:rPr>
        <w:t>html</w:t>
      </w:r>
      <w:r w:rsidR="0063665F">
        <w:rPr>
          <w:rFonts w:hint="eastAsia"/>
        </w:rPr>
        <w:t>代码输出到页面，设置为</w:t>
      </w:r>
      <w:r w:rsidR="0063665F">
        <w:rPr>
          <w:rFonts w:hint="eastAsia"/>
        </w:rPr>
        <w:t>false</w:t>
      </w:r>
      <w:r w:rsidR="0063665F">
        <w:rPr>
          <w:rFonts w:hint="eastAsia"/>
        </w:rPr>
        <w:t>可以将</w:t>
      </w:r>
      <w:r w:rsidR="0063665F">
        <w:rPr>
          <w:rFonts w:hint="eastAsia"/>
        </w:rPr>
        <w:t>html</w:t>
      </w:r>
      <w:r w:rsidR="0063665F">
        <w:rPr>
          <w:rFonts w:hint="eastAsia"/>
        </w:rPr>
        <w:t>代码输出到页面</w:t>
      </w:r>
    </w:p>
    <w:p w14:paraId="14CD85A3" w14:textId="77777777" w:rsidR="0063665F" w:rsidRPr="002279BE" w:rsidRDefault="0063665F" w:rsidP="0063665F">
      <w:pPr>
        <w:pStyle w:val="af2"/>
        <w:ind w:left="1260" w:firstLineChars="0" w:firstLine="0"/>
      </w:pPr>
      <w:r>
        <w:rPr>
          <w:rFonts w:hint="eastAsia"/>
        </w:rPr>
        <w:t>例：设置为</w:t>
      </w:r>
      <w:r>
        <w:rPr>
          <w:rFonts w:hint="eastAsia"/>
        </w:rPr>
        <w:t>true</w:t>
      </w:r>
    </w:p>
    <w:tbl>
      <w:tblPr>
        <w:tblStyle w:val="af1"/>
        <w:tblW w:w="0" w:type="auto"/>
        <w:tblInd w:w="1809" w:type="dxa"/>
        <w:tblLook w:val="04A0" w:firstRow="1" w:lastRow="0" w:firstColumn="1" w:lastColumn="0" w:noHBand="0" w:noVBand="1"/>
      </w:tblPr>
      <w:tblGrid>
        <w:gridCol w:w="6487"/>
      </w:tblGrid>
      <w:tr w:rsidR="0063665F" w14:paraId="14CD85A5" w14:textId="77777777" w:rsidTr="0063665F">
        <w:tc>
          <w:tcPr>
            <w:tcW w:w="6713" w:type="dxa"/>
          </w:tcPr>
          <w:p w14:paraId="14CD85A4" w14:textId="77777777" w:rsidR="0063665F" w:rsidRPr="0063665F" w:rsidRDefault="0063665F" w:rsidP="006366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3665F">
              <w:rPr>
                <w:rFonts w:ascii="宋体" w:eastAsia="宋体" w:hAnsi="宋体" w:cs="宋体" w:hint="eastAsia"/>
                <w:color w:val="000000"/>
                <w:kern w:val="0"/>
                <w:sz w:val="24"/>
                <w:szCs w:val="24"/>
                <w:shd w:val="clear" w:color="auto" w:fill="F7FAFF"/>
              </w:rPr>
              <w:t>&lt;</w:t>
            </w:r>
            <w:r w:rsidRPr="0063665F">
              <w:rPr>
                <w:rFonts w:ascii="宋体" w:eastAsia="宋体" w:hAnsi="宋体" w:cs="宋体" w:hint="eastAsia"/>
                <w:b/>
                <w:bCs/>
                <w:color w:val="660E7A"/>
                <w:kern w:val="0"/>
                <w:sz w:val="24"/>
                <w:szCs w:val="24"/>
                <w:shd w:val="clear" w:color="auto" w:fill="F7FAFF"/>
              </w:rPr>
              <w:t>c</w:t>
            </w:r>
            <w:r w:rsidRPr="0063665F">
              <w:rPr>
                <w:rFonts w:ascii="宋体" w:eastAsia="宋体" w:hAnsi="宋体" w:cs="宋体" w:hint="eastAsia"/>
                <w:b/>
                <w:bCs/>
                <w:color w:val="000080"/>
                <w:kern w:val="0"/>
                <w:sz w:val="24"/>
                <w:szCs w:val="24"/>
                <w:shd w:val="clear" w:color="auto" w:fill="F7FAFF"/>
              </w:rPr>
              <w:t xml:space="preserve">:out </w:t>
            </w:r>
            <w:r w:rsidRPr="0063665F">
              <w:rPr>
                <w:rFonts w:ascii="宋体" w:eastAsia="宋体" w:hAnsi="宋体" w:cs="宋体" w:hint="eastAsia"/>
                <w:b/>
                <w:bCs/>
                <w:color w:val="0000FF"/>
                <w:kern w:val="0"/>
                <w:sz w:val="24"/>
                <w:szCs w:val="24"/>
                <w:shd w:val="clear" w:color="auto" w:fill="F7FAFF"/>
              </w:rPr>
              <w:t>value</w:t>
            </w:r>
            <w:r w:rsidRPr="0063665F">
              <w:rPr>
                <w:rFonts w:ascii="宋体" w:eastAsia="宋体" w:hAnsi="宋体" w:cs="宋体" w:hint="eastAsia"/>
                <w:b/>
                <w:bCs/>
                <w:color w:val="008000"/>
                <w:kern w:val="0"/>
                <w:sz w:val="24"/>
                <w:szCs w:val="24"/>
                <w:shd w:val="clear" w:color="auto" w:fill="F7FAFF"/>
              </w:rPr>
              <w:t xml:space="preserve">="&lt;a href='#'&gt;超链接&lt;/a&gt;" </w:t>
            </w:r>
            <w:r w:rsidRPr="0063665F">
              <w:rPr>
                <w:rFonts w:ascii="宋体" w:eastAsia="宋体" w:hAnsi="宋体" w:cs="宋体" w:hint="eastAsia"/>
                <w:b/>
                <w:bCs/>
                <w:color w:val="0000FF"/>
                <w:kern w:val="0"/>
                <w:sz w:val="24"/>
                <w:szCs w:val="24"/>
                <w:shd w:val="clear" w:color="auto" w:fill="F7FAFF"/>
              </w:rPr>
              <w:t>escapeXml</w:t>
            </w:r>
            <w:r w:rsidRPr="0063665F">
              <w:rPr>
                <w:rFonts w:ascii="宋体" w:eastAsia="宋体" w:hAnsi="宋体" w:cs="宋体" w:hint="eastAsia"/>
                <w:b/>
                <w:bCs/>
                <w:color w:val="008000"/>
                <w:kern w:val="0"/>
                <w:sz w:val="24"/>
                <w:szCs w:val="24"/>
                <w:shd w:val="clear" w:color="auto" w:fill="F7FAFF"/>
              </w:rPr>
              <w:t>="true"</w:t>
            </w:r>
            <w:r w:rsidRPr="0063665F">
              <w:rPr>
                <w:rFonts w:ascii="宋体" w:eastAsia="宋体" w:hAnsi="宋体" w:cs="宋体" w:hint="eastAsia"/>
                <w:color w:val="000000"/>
                <w:kern w:val="0"/>
                <w:sz w:val="24"/>
                <w:szCs w:val="24"/>
                <w:shd w:val="clear" w:color="auto" w:fill="F7FAFF"/>
              </w:rPr>
              <w:t>&gt;&lt;/</w:t>
            </w:r>
            <w:r w:rsidRPr="0063665F">
              <w:rPr>
                <w:rFonts w:ascii="宋体" w:eastAsia="宋体" w:hAnsi="宋体" w:cs="宋体" w:hint="eastAsia"/>
                <w:b/>
                <w:bCs/>
                <w:color w:val="660E7A"/>
                <w:kern w:val="0"/>
                <w:sz w:val="24"/>
                <w:szCs w:val="24"/>
                <w:shd w:val="clear" w:color="auto" w:fill="F7FAFF"/>
              </w:rPr>
              <w:t>c</w:t>
            </w:r>
            <w:r w:rsidRPr="0063665F">
              <w:rPr>
                <w:rFonts w:ascii="宋体" w:eastAsia="宋体" w:hAnsi="宋体" w:cs="宋体" w:hint="eastAsia"/>
                <w:b/>
                <w:bCs/>
                <w:color w:val="000080"/>
                <w:kern w:val="0"/>
                <w:sz w:val="24"/>
                <w:szCs w:val="24"/>
                <w:shd w:val="clear" w:color="auto" w:fill="F7FAFF"/>
              </w:rPr>
              <w:t>:out</w:t>
            </w:r>
            <w:r w:rsidRPr="0063665F">
              <w:rPr>
                <w:rFonts w:ascii="宋体" w:eastAsia="宋体" w:hAnsi="宋体" w:cs="宋体" w:hint="eastAsia"/>
                <w:color w:val="000000"/>
                <w:kern w:val="0"/>
                <w:sz w:val="24"/>
                <w:szCs w:val="24"/>
                <w:shd w:val="clear" w:color="auto" w:fill="F7FAFF"/>
              </w:rPr>
              <w:t>&gt;</w:t>
            </w:r>
          </w:p>
        </w:tc>
      </w:tr>
    </w:tbl>
    <w:p w14:paraId="14CD85A6" w14:textId="77777777" w:rsidR="0063665F" w:rsidRDefault="0063665F" w:rsidP="0063665F">
      <w:pPr>
        <w:pStyle w:val="af2"/>
        <w:ind w:left="1260" w:firstLineChars="0" w:firstLine="0"/>
      </w:pPr>
      <w:r>
        <w:rPr>
          <w:rFonts w:hint="eastAsia"/>
        </w:rPr>
        <w:tab/>
      </w:r>
      <w:r>
        <w:rPr>
          <w:rFonts w:hint="eastAsia"/>
        </w:rPr>
        <w:t>显示效果：</w:t>
      </w:r>
    </w:p>
    <w:p w14:paraId="14CD85A7" w14:textId="77777777" w:rsidR="0063665F" w:rsidRDefault="0063665F" w:rsidP="0063665F">
      <w:pPr>
        <w:pStyle w:val="af2"/>
        <w:ind w:left="1260" w:firstLineChars="0" w:firstLine="0"/>
      </w:pPr>
      <w:r>
        <w:rPr>
          <w:rFonts w:hint="eastAsia"/>
        </w:rPr>
        <w:tab/>
      </w:r>
      <w:r>
        <w:rPr>
          <w:rFonts w:hint="eastAsia"/>
        </w:rPr>
        <w:tab/>
      </w:r>
      <w:r>
        <w:rPr>
          <w:rFonts w:hint="eastAsia"/>
          <w:noProof/>
        </w:rPr>
        <w:drawing>
          <wp:inline distT="0" distB="0" distL="0" distR="0" wp14:anchorId="14CD8B21" wp14:editId="14CD8B22">
            <wp:extent cx="1838325" cy="247650"/>
            <wp:effectExtent l="19050" t="0" r="9525" b="0"/>
            <wp:docPr id="8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8" cstate="print"/>
                    <a:srcRect/>
                    <a:stretch>
                      <a:fillRect/>
                    </a:stretch>
                  </pic:blipFill>
                  <pic:spPr bwMode="auto">
                    <a:xfrm>
                      <a:off x="0" y="0"/>
                      <a:ext cx="1838325" cy="247650"/>
                    </a:xfrm>
                    <a:prstGeom prst="rect">
                      <a:avLst/>
                    </a:prstGeom>
                    <a:noFill/>
                    <a:ln w="9525">
                      <a:noFill/>
                      <a:miter lim="800000"/>
                      <a:headEnd/>
                      <a:tailEnd/>
                    </a:ln>
                  </pic:spPr>
                </pic:pic>
              </a:graphicData>
            </a:graphic>
          </wp:inline>
        </w:drawing>
      </w:r>
    </w:p>
    <w:p w14:paraId="14CD85A8" w14:textId="77777777" w:rsidR="0063665F" w:rsidRPr="002279BE" w:rsidRDefault="0063665F" w:rsidP="0063665F">
      <w:pPr>
        <w:pStyle w:val="af2"/>
        <w:ind w:left="1260" w:firstLineChars="0" w:firstLine="0"/>
      </w:pPr>
      <w:r>
        <w:rPr>
          <w:rFonts w:hint="eastAsia"/>
        </w:rPr>
        <w:tab/>
      </w:r>
      <w:r>
        <w:rPr>
          <w:rFonts w:hint="eastAsia"/>
        </w:rPr>
        <w:t>设置为</w:t>
      </w:r>
      <w:r>
        <w:rPr>
          <w:rFonts w:hint="eastAsia"/>
        </w:rPr>
        <w:t>false</w:t>
      </w:r>
    </w:p>
    <w:tbl>
      <w:tblPr>
        <w:tblStyle w:val="af1"/>
        <w:tblW w:w="0" w:type="auto"/>
        <w:tblInd w:w="1809" w:type="dxa"/>
        <w:tblLook w:val="04A0" w:firstRow="1" w:lastRow="0" w:firstColumn="1" w:lastColumn="0" w:noHBand="0" w:noVBand="1"/>
      </w:tblPr>
      <w:tblGrid>
        <w:gridCol w:w="6487"/>
      </w:tblGrid>
      <w:tr w:rsidR="0063665F" w14:paraId="14CD85AA" w14:textId="77777777" w:rsidTr="0063665F">
        <w:tc>
          <w:tcPr>
            <w:tcW w:w="6713" w:type="dxa"/>
          </w:tcPr>
          <w:p w14:paraId="14CD85A9" w14:textId="77777777" w:rsidR="0063665F" w:rsidRPr="0063665F" w:rsidRDefault="0063665F" w:rsidP="006366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3665F">
              <w:rPr>
                <w:rFonts w:ascii="宋体" w:eastAsia="宋体" w:hAnsi="宋体" w:cs="宋体" w:hint="eastAsia"/>
                <w:color w:val="000000"/>
                <w:kern w:val="0"/>
                <w:sz w:val="24"/>
                <w:szCs w:val="24"/>
                <w:shd w:val="clear" w:color="auto" w:fill="F7FAFF"/>
              </w:rPr>
              <w:t>&lt;</w:t>
            </w:r>
            <w:r w:rsidRPr="0063665F">
              <w:rPr>
                <w:rFonts w:ascii="宋体" w:eastAsia="宋体" w:hAnsi="宋体" w:cs="宋体" w:hint="eastAsia"/>
                <w:b/>
                <w:bCs/>
                <w:color w:val="660E7A"/>
                <w:kern w:val="0"/>
                <w:sz w:val="24"/>
                <w:szCs w:val="24"/>
                <w:shd w:val="clear" w:color="auto" w:fill="F7FAFF"/>
              </w:rPr>
              <w:t>c</w:t>
            </w:r>
            <w:r w:rsidRPr="0063665F">
              <w:rPr>
                <w:rFonts w:ascii="宋体" w:eastAsia="宋体" w:hAnsi="宋体" w:cs="宋体" w:hint="eastAsia"/>
                <w:b/>
                <w:bCs/>
                <w:color w:val="000080"/>
                <w:kern w:val="0"/>
                <w:sz w:val="24"/>
                <w:szCs w:val="24"/>
                <w:shd w:val="clear" w:color="auto" w:fill="F7FAFF"/>
              </w:rPr>
              <w:t xml:space="preserve">:out </w:t>
            </w:r>
            <w:r w:rsidRPr="0063665F">
              <w:rPr>
                <w:rFonts w:ascii="宋体" w:eastAsia="宋体" w:hAnsi="宋体" w:cs="宋体" w:hint="eastAsia"/>
                <w:b/>
                <w:bCs/>
                <w:color w:val="0000FF"/>
                <w:kern w:val="0"/>
                <w:sz w:val="24"/>
                <w:szCs w:val="24"/>
                <w:shd w:val="clear" w:color="auto" w:fill="F7FAFF"/>
              </w:rPr>
              <w:t>value</w:t>
            </w:r>
            <w:r w:rsidRPr="0063665F">
              <w:rPr>
                <w:rFonts w:ascii="宋体" w:eastAsia="宋体" w:hAnsi="宋体" w:cs="宋体" w:hint="eastAsia"/>
                <w:b/>
                <w:bCs/>
                <w:color w:val="008000"/>
                <w:kern w:val="0"/>
                <w:sz w:val="24"/>
                <w:szCs w:val="24"/>
                <w:shd w:val="clear" w:color="auto" w:fill="F7FAFF"/>
              </w:rPr>
              <w:t xml:space="preserve">="&lt;a href='#'&gt;超链接&lt;/a&gt;" </w:t>
            </w:r>
            <w:r w:rsidRPr="0063665F">
              <w:rPr>
                <w:rFonts w:ascii="宋体" w:eastAsia="宋体" w:hAnsi="宋体" w:cs="宋体" w:hint="eastAsia"/>
                <w:b/>
                <w:bCs/>
                <w:color w:val="0000FF"/>
                <w:kern w:val="0"/>
                <w:sz w:val="24"/>
                <w:szCs w:val="24"/>
                <w:shd w:val="clear" w:color="auto" w:fill="F7FAFF"/>
              </w:rPr>
              <w:t>escapeXml</w:t>
            </w:r>
            <w:r w:rsidRPr="0063665F">
              <w:rPr>
                <w:rFonts w:ascii="宋体" w:eastAsia="宋体" w:hAnsi="宋体" w:cs="宋体" w:hint="eastAsia"/>
                <w:b/>
                <w:bCs/>
                <w:color w:val="008000"/>
                <w:kern w:val="0"/>
                <w:sz w:val="24"/>
                <w:szCs w:val="24"/>
                <w:shd w:val="clear" w:color="auto" w:fill="F7FAFF"/>
              </w:rPr>
              <w:t>="false"</w:t>
            </w:r>
            <w:r w:rsidRPr="0063665F">
              <w:rPr>
                <w:rFonts w:ascii="宋体" w:eastAsia="宋体" w:hAnsi="宋体" w:cs="宋体" w:hint="eastAsia"/>
                <w:color w:val="000000"/>
                <w:kern w:val="0"/>
                <w:sz w:val="24"/>
                <w:szCs w:val="24"/>
                <w:shd w:val="clear" w:color="auto" w:fill="F7FAFF"/>
              </w:rPr>
              <w:t>&gt;&lt;/</w:t>
            </w:r>
            <w:r w:rsidRPr="0063665F">
              <w:rPr>
                <w:rFonts w:ascii="宋体" w:eastAsia="宋体" w:hAnsi="宋体" w:cs="宋体" w:hint="eastAsia"/>
                <w:b/>
                <w:bCs/>
                <w:color w:val="660E7A"/>
                <w:kern w:val="0"/>
                <w:sz w:val="24"/>
                <w:szCs w:val="24"/>
                <w:shd w:val="clear" w:color="auto" w:fill="F7FAFF"/>
              </w:rPr>
              <w:t>c</w:t>
            </w:r>
            <w:r w:rsidRPr="0063665F">
              <w:rPr>
                <w:rFonts w:ascii="宋体" w:eastAsia="宋体" w:hAnsi="宋体" w:cs="宋体" w:hint="eastAsia"/>
                <w:b/>
                <w:bCs/>
                <w:color w:val="000080"/>
                <w:kern w:val="0"/>
                <w:sz w:val="24"/>
                <w:szCs w:val="24"/>
                <w:shd w:val="clear" w:color="auto" w:fill="F7FAFF"/>
              </w:rPr>
              <w:t>:out</w:t>
            </w:r>
            <w:r w:rsidRPr="0063665F">
              <w:rPr>
                <w:rFonts w:ascii="宋体" w:eastAsia="宋体" w:hAnsi="宋体" w:cs="宋体" w:hint="eastAsia"/>
                <w:color w:val="000000"/>
                <w:kern w:val="0"/>
                <w:sz w:val="24"/>
                <w:szCs w:val="24"/>
                <w:shd w:val="clear" w:color="auto" w:fill="F7FAFF"/>
              </w:rPr>
              <w:t>&gt;</w:t>
            </w:r>
          </w:p>
        </w:tc>
      </w:tr>
    </w:tbl>
    <w:p w14:paraId="14CD85AB" w14:textId="77777777" w:rsidR="0063665F" w:rsidRDefault="0063665F" w:rsidP="0063665F">
      <w:pPr>
        <w:pStyle w:val="af2"/>
        <w:ind w:left="1260" w:firstLineChars="0" w:firstLine="0"/>
      </w:pPr>
      <w:r>
        <w:rPr>
          <w:rFonts w:hint="eastAsia"/>
        </w:rPr>
        <w:tab/>
      </w:r>
      <w:r>
        <w:rPr>
          <w:rFonts w:hint="eastAsia"/>
        </w:rPr>
        <w:t>显示效果：</w:t>
      </w:r>
    </w:p>
    <w:p w14:paraId="14CD85AC" w14:textId="77777777" w:rsidR="0063665F" w:rsidRDefault="0063665F" w:rsidP="0063665F">
      <w:pPr>
        <w:pStyle w:val="af2"/>
        <w:ind w:left="1260" w:firstLineChars="0" w:firstLine="0"/>
      </w:pPr>
      <w:r>
        <w:rPr>
          <w:rFonts w:hint="eastAsia"/>
        </w:rPr>
        <w:tab/>
      </w:r>
      <w:r>
        <w:rPr>
          <w:rFonts w:hint="eastAsia"/>
        </w:rPr>
        <w:tab/>
      </w:r>
      <w:r>
        <w:rPr>
          <w:rFonts w:hint="eastAsia"/>
          <w:noProof/>
        </w:rPr>
        <w:drawing>
          <wp:inline distT="0" distB="0" distL="0" distR="0" wp14:anchorId="14CD8B23" wp14:editId="14CD8B24">
            <wp:extent cx="571500" cy="285750"/>
            <wp:effectExtent l="19050" t="0" r="0" b="0"/>
            <wp:docPr id="8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9" cstate="print"/>
                    <a:srcRect/>
                    <a:stretch>
                      <a:fillRect/>
                    </a:stretch>
                  </pic:blipFill>
                  <pic:spPr bwMode="auto">
                    <a:xfrm>
                      <a:off x="0" y="0"/>
                      <a:ext cx="571500" cy="285750"/>
                    </a:xfrm>
                    <a:prstGeom prst="rect">
                      <a:avLst/>
                    </a:prstGeom>
                    <a:noFill/>
                    <a:ln w="9525">
                      <a:noFill/>
                      <a:miter lim="800000"/>
                      <a:headEnd/>
                      <a:tailEnd/>
                    </a:ln>
                  </pic:spPr>
                </pic:pic>
              </a:graphicData>
            </a:graphic>
          </wp:inline>
        </w:drawing>
      </w:r>
    </w:p>
    <w:p w14:paraId="14CD85AD" w14:textId="77777777" w:rsidR="00F125D4" w:rsidRDefault="00DA1DE5" w:rsidP="00F125D4">
      <w:pPr>
        <w:pStyle w:val="5"/>
        <w:ind w:right="210"/>
      </w:pPr>
      <w:r>
        <w:rPr>
          <w:rFonts w:hint="eastAsia"/>
        </w:rPr>
        <w:t>&lt;c:remove&gt;</w:t>
      </w:r>
    </w:p>
    <w:p w14:paraId="14CD85AE" w14:textId="77777777" w:rsidR="00DA1DE5" w:rsidRDefault="00DA1DE5" w:rsidP="00DA1DE5">
      <w:r>
        <w:rPr>
          <w:rFonts w:hint="eastAsia"/>
        </w:rPr>
        <w:tab/>
      </w:r>
      <w:r>
        <w:rPr>
          <w:rFonts w:hint="eastAsia"/>
        </w:rPr>
        <w:t>功能：删除指定域中的属性</w:t>
      </w:r>
    </w:p>
    <w:p w14:paraId="14CD85AF" w14:textId="77777777" w:rsidR="00DA1DE5" w:rsidRDefault="00DA1DE5" w:rsidP="00DA1DE5">
      <w:r>
        <w:rPr>
          <w:rFonts w:hint="eastAsia"/>
        </w:rPr>
        <w:tab/>
      </w:r>
      <w:r>
        <w:rPr>
          <w:rFonts w:hint="eastAsia"/>
        </w:rPr>
        <w:t>属性：</w:t>
      </w:r>
    </w:p>
    <w:p w14:paraId="14CD85B0" w14:textId="77777777" w:rsidR="00DA1DE5" w:rsidRDefault="00DA1DE5" w:rsidP="00B46234">
      <w:pPr>
        <w:pStyle w:val="af2"/>
        <w:numPr>
          <w:ilvl w:val="0"/>
          <w:numId w:val="373"/>
        </w:numPr>
        <w:ind w:firstLineChars="0"/>
      </w:pPr>
      <w:r>
        <w:rPr>
          <w:rFonts w:hint="eastAsia"/>
        </w:rPr>
        <w:t>var</w:t>
      </w:r>
      <w:r>
        <w:rPr>
          <w:rFonts w:hint="eastAsia"/>
        </w:rPr>
        <w:t>：属性名</w:t>
      </w:r>
    </w:p>
    <w:p w14:paraId="14CD85B1" w14:textId="77777777" w:rsidR="00DA1DE5" w:rsidRDefault="00DA1DE5" w:rsidP="00B46234">
      <w:pPr>
        <w:pStyle w:val="af2"/>
        <w:numPr>
          <w:ilvl w:val="0"/>
          <w:numId w:val="373"/>
        </w:numPr>
        <w:ind w:firstLineChars="0"/>
      </w:pPr>
      <w:r>
        <w:rPr>
          <w:rFonts w:hint="eastAsia"/>
        </w:rPr>
        <w:t>scope</w:t>
      </w:r>
      <w:r>
        <w:rPr>
          <w:rFonts w:hint="eastAsia"/>
        </w:rPr>
        <w:t>：域</w:t>
      </w:r>
    </w:p>
    <w:p w14:paraId="14CD85B2" w14:textId="77777777" w:rsidR="00DA1DE5" w:rsidRPr="00DA1DE5" w:rsidRDefault="00DA1DE5" w:rsidP="00DA1DE5">
      <w:r>
        <w:rPr>
          <w:rFonts w:hint="eastAsia"/>
        </w:rPr>
        <w:tab/>
      </w:r>
      <w:r>
        <w:rPr>
          <w:rFonts w:hint="eastAsia"/>
        </w:rPr>
        <w:t>例：</w:t>
      </w:r>
    </w:p>
    <w:tbl>
      <w:tblPr>
        <w:tblStyle w:val="af1"/>
        <w:tblW w:w="0" w:type="auto"/>
        <w:tblInd w:w="817" w:type="dxa"/>
        <w:tblLook w:val="04A0" w:firstRow="1" w:lastRow="0" w:firstColumn="1" w:lastColumn="0" w:noHBand="0" w:noVBand="1"/>
      </w:tblPr>
      <w:tblGrid>
        <w:gridCol w:w="7479"/>
      </w:tblGrid>
      <w:tr w:rsidR="00DA1DE5" w14:paraId="14CD85B4" w14:textId="77777777" w:rsidTr="00DA1DE5">
        <w:tc>
          <w:tcPr>
            <w:tcW w:w="7705" w:type="dxa"/>
          </w:tcPr>
          <w:p w14:paraId="14CD85B3" w14:textId="77777777" w:rsidR="00DA1DE5" w:rsidRPr="00DA1DE5" w:rsidRDefault="00DA1DE5" w:rsidP="00DA1D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A1DE5">
              <w:rPr>
                <w:rFonts w:ascii="宋体" w:eastAsia="宋体" w:hAnsi="宋体" w:cs="宋体" w:hint="eastAsia"/>
                <w:color w:val="000000"/>
                <w:kern w:val="0"/>
                <w:sz w:val="24"/>
                <w:szCs w:val="24"/>
                <w:shd w:val="clear" w:color="auto" w:fill="F7FAFF"/>
              </w:rPr>
              <w:t>&lt;</w:t>
            </w:r>
            <w:r w:rsidRPr="00DA1DE5">
              <w:rPr>
                <w:rFonts w:ascii="宋体" w:eastAsia="宋体" w:hAnsi="宋体" w:cs="宋体" w:hint="eastAsia"/>
                <w:b/>
                <w:bCs/>
                <w:color w:val="660E7A"/>
                <w:kern w:val="0"/>
                <w:sz w:val="24"/>
                <w:szCs w:val="24"/>
                <w:shd w:val="clear" w:color="auto" w:fill="F7FAFF"/>
              </w:rPr>
              <w:t>c</w:t>
            </w:r>
            <w:r w:rsidRPr="00DA1DE5">
              <w:rPr>
                <w:rFonts w:ascii="宋体" w:eastAsia="宋体" w:hAnsi="宋体" w:cs="宋体" w:hint="eastAsia"/>
                <w:b/>
                <w:bCs/>
                <w:color w:val="000080"/>
                <w:kern w:val="0"/>
                <w:sz w:val="24"/>
                <w:szCs w:val="24"/>
                <w:shd w:val="clear" w:color="auto" w:fill="F7FAFF"/>
              </w:rPr>
              <w:t xml:space="preserve">:remove </w:t>
            </w:r>
            <w:r w:rsidRPr="00DA1DE5">
              <w:rPr>
                <w:rFonts w:ascii="宋体" w:eastAsia="宋体" w:hAnsi="宋体" w:cs="宋体" w:hint="eastAsia"/>
                <w:b/>
                <w:bCs/>
                <w:color w:val="0000FF"/>
                <w:kern w:val="0"/>
                <w:sz w:val="24"/>
                <w:szCs w:val="24"/>
                <w:shd w:val="clear" w:color="auto" w:fill="F7FAFF"/>
              </w:rPr>
              <w:t>var</w:t>
            </w:r>
            <w:r w:rsidRPr="00DA1DE5">
              <w:rPr>
                <w:rFonts w:ascii="宋体" w:eastAsia="宋体" w:hAnsi="宋体" w:cs="宋体" w:hint="eastAsia"/>
                <w:b/>
                <w:bCs/>
                <w:color w:val="008000"/>
                <w:kern w:val="0"/>
                <w:sz w:val="24"/>
                <w:szCs w:val="24"/>
                <w:shd w:val="clear" w:color="auto" w:fill="F7FAFF"/>
              </w:rPr>
              <w:t xml:space="preserve">="name" </w:t>
            </w:r>
            <w:r w:rsidRPr="00DA1DE5">
              <w:rPr>
                <w:rFonts w:ascii="宋体" w:eastAsia="宋体" w:hAnsi="宋体" w:cs="宋体" w:hint="eastAsia"/>
                <w:b/>
                <w:bCs/>
                <w:color w:val="0000FF"/>
                <w:kern w:val="0"/>
                <w:sz w:val="24"/>
                <w:szCs w:val="24"/>
                <w:shd w:val="clear" w:color="auto" w:fill="F7FAFF"/>
              </w:rPr>
              <w:t>scope</w:t>
            </w:r>
            <w:r w:rsidRPr="00DA1DE5">
              <w:rPr>
                <w:rFonts w:ascii="宋体" w:eastAsia="宋体" w:hAnsi="宋体" w:cs="宋体" w:hint="eastAsia"/>
                <w:b/>
                <w:bCs/>
                <w:color w:val="008000"/>
                <w:kern w:val="0"/>
                <w:sz w:val="24"/>
                <w:szCs w:val="24"/>
                <w:shd w:val="clear" w:color="auto" w:fill="F7FAFF"/>
              </w:rPr>
              <w:t>="page"</w:t>
            </w:r>
            <w:r w:rsidRPr="00DA1DE5">
              <w:rPr>
                <w:rFonts w:ascii="宋体" w:eastAsia="宋体" w:hAnsi="宋体" w:cs="宋体" w:hint="eastAsia"/>
                <w:color w:val="000000"/>
                <w:kern w:val="0"/>
                <w:sz w:val="24"/>
                <w:szCs w:val="24"/>
                <w:shd w:val="clear" w:color="auto" w:fill="F7FAFF"/>
              </w:rPr>
              <w:t>&gt;&lt;/</w:t>
            </w:r>
            <w:r w:rsidRPr="00DA1DE5">
              <w:rPr>
                <w:rFonts w:ascii="宋体" w:eastAsia="宋体" w:hAnsi="宋体" w:cs="宋体" w:hint="eastAsia"/>
                <w:b/>
                <w:bCs/>
                <w:color w:val="660E7A"/>
                <w:kern w:val="0"/>
                <w:sz w:val="24"/>
                <w:szCs w:val="24"/>
                <w:shd w:val="clear" w:color="auto" w:fill="F7FAFF"/>
              </w:rPr>
              <w:t>c</w:t>
            </w:r>
            <w:r w:rsidRPr="00DA1DE5">
              <w:rPr>
                <w:rFonts w:ascii="宋体" w:eastAsia="宋体" w:hAnsi="宋体" w:cs="宋体" w:hint="eastAsia"/>
                <w:b/>
                <w:bCs/>
                <w:color w:val="000080"/>
                <w:kern w:val="0"/>
                <w:sz w:val="24"/>
                <w:szCs w:val="24"/>
                <w:shd w:val="clear" w:color="auto" w:fill="F7FAFF"/>
              </w:rPr>
              <w:t>:remove</w:t>
            </w:r>
            <w:r w:rsidRPr="00DA1DE5">
              <w:rPr>
                <w:rFonts w:ascii="宋体" w:eastAsia="宋体" w:hAnsi="宋体" w:cs="宋体" w:hint="eastAsia"/>
                <w:color w:val="000000"/>
                <w:kern w:val="0"/>
                <w:sz w:val="24"/>
                <w:szCs w:val="24"/>
                <w:shd w:val="clear" w:color="auto" w:fill="F7FAFF"/>
              </w:rPr>
              <w:t>&gt;</w:t>
            </w:r>
          </w:p>
        </w:tc>
      </w:tr>
    </w:tbl>
    <w:p w14:paraId="14CD85B5" w14:textId="77777777" w:rsidR="00DA1DE5" w:rsidRDefault="00DA1DE5" w:rsidP="00DA1DE5">
      <w:pPr>
        <w:pStyle w:val="5"/>
        <w:ind w:right="210"/>
      </w:pPr>
      <w:r>
        <w:rPr>
          <w:rFonts w:hint="eastAsia"/>
        </w:rPr>
        <w:t>&lt;c:catch&gt;</w:t>
      </w:r>
    </w:p>
    <w:p w14:paraId="14CD85B6" w14:textId="77777777" w:rsidR="00DA1DE5" w:rsidRDefault="00DA1DE5" w:rsidP="00DA1DE5">
      <w:r>
        <w:rPr>
          <w:rFonts w:hint="eastAsia"/>
        </w:rPr>
        <w:tab/>
      </w:r>
      <w:r>
        <w:rPr>
          <w:rFonts w:hint="eastAsia"/>
        </w:rPr>
        <w:t>功能：</w:t>
      </w:r>
      <w:r w:rsidR="006E5E40">
        <w:rPr>
          <w:rFonts w:hint="eastAsia"/>
        </w:rPr>
        <w:t>捕获异常，相当于</w:t>
      </w:r>
      <w:r w:rsidR="006E5E40">
        <w:rPr>
          <w:rFonts w:hint="eastAsia"/>
        </w:rPr>
        <w:t>try...catch</w:t>
      </w:r>
      <w:r w:rsidR="006E5E40">
        <w:rPr>
          <w:rFonts w:hint="eastAsia"/>
        </w:rPr>
        <w:t>语句</w:t>
      </w:r>
    </w:p>
    <w:p w14:paraId="14CD85B7" w14:textId="77777777" w:rsidR="006E5E40" w:rsidRDefault="006E5E40" w:rsidP="00DA1DE5">
      <w:r>
        <w:rPr>
          <w:rFonts w:hint="eastAsia"/>
        </w:rPr>
        <w:tab/>
      </w:r>
      <w:r>
        <w:rPr>
          <w:rFonts w:hint="eastAsia"/>
        </w:rPr>
        <w:t>属性：</w:t>
      </w:r>
    </w:p>
    <w:p w14:paraId="14CD85B8" w14:textId="77777777" w:rsidR="006E5E40" w:rsidRDefault="006E5E40" w:rsidP="00B46234">
      <w:pPr>
        <w:pStyle w:val="af2"/>
        <w:numPr>
          <w:ilvl w:val="0"/>
          <w:numId w:val="378"/>
        </w:numPr>
        <w:ind w:firstLineChars="0"/>
      </w:pPr>
      <w:r>
        <w:rPr>
          <w:rFonts w:hint="eastAsia"/>
        </w:rPr>
        <w:t>var</w:t>
      </w:r>
      <w:r>
        <w:rPr>
          <w:rFonts w:hint="eastAsia"/>
        </w:rPr>
        <w:t>：定义</w:t>
      </w:r>
      <w:r>
        <w:rPr>
          <w:rFonts w:hint="eastAsia"/>
        </w:rPr>
        <w:t>1</w:t>
      </w:r>
      <w:r>
        <w:rPr>
          <w:rFonts w:hint="eastAsia"/>
        </w:rPr>
        <w:t>个变量，将在本标签内产生的异常存储到这个变量内，然后可以通过</w:t>
      </w:r>
      <w:r>
        <w:rPr>
          <w:rFonts w:hint="eastAsia"/>
        </w:rPr>
        <w:t>${</w:t>
      </w:r>
      <w:r>
        <w:rPr>
          <w:rFonts w:hint="eastAsia"/>
        </w:rPr>
        <w:t>变量</w:t>
      </w:r>
      <w:r>
        <w:rPr>
          <w:rFonts w:hint="eastAsia"/>
        </w:rPr>
        <w:t>.messege}</w:t>
      </w:r>
      <w:r>
        <w:rPr>
          <w:rFonts w:hint="eastAsia"/>
        </w:rPr>
        <w:t>将异常输出到页面</w:t>
      </w:r>
    </w:p>
    <w:p w14:paraId="14CD85B9" w14:textId="77777777" w:rsidR="006E5E40" w:rsidRPr="006E5E40" w:rsidRDefault="006E5E40" w:rsidP="006E5E40">
      <w:r>
        <w:rPr>
          <w:rFonts w:hint="eastAsia"/>
        </w:rPr>
        <w:tab/>
      </w:r>
      <w:r>
        <w:rPr>
          <w:rFonts w:hint="eastAsia"/>
        </w:rPr>
        <w:t>例：</w:t>
      </w:r>
    </w:p>
    <w:tbl>
      <w:tblPr>
        <w:tblStyle w:val="af1"/>
        <w:tblW w:w="0" w:type="auto"/>
        <w:tblInd w:w="959" w:type="dxa"/>
        <w:tblLook w:val="04A0" w:firstRow="1" w:lastRow="0" w:firstColumn="1" w:lastColumn="0" w:noHBand="0" w:noVBand="1"/>
      </w:tblPr>
      <w:tblGrid>
        <w:gridCol w:w="7337"/>
      </w:tblGrid>
      <w:tr w:rsidR="006E5E40" w14:paraId="14CD85BB" w14:textId="77777777" w:rsidTr="006E5E40">
        <w:tc>
          <w:tcPr>
            <w:tcW w:w="7563" w:type="dxa"/>
          </w:tcPr>
          <w:p w14:paraId="14CD85BA" w14:textId="77777777" w:rsidR="006E5E40" w:rsidRPr="00A51B68" w:rsidRDefault="006E5E40" w:rsidP="006E5E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E5E40">
              <w:rPr>
                <w:rFonts w:ascii="宋体" w:eastAsia="宋体" w:hAnsi="宋体" w:cs="宋体" w:hint="eastAsia"/>
                <w:color w:val="000000"/>
                <w:kern w:val="0"/>
                <w:sz w:val="24"/>
                <w:szCs w:val="24"/>
                <w:shd w:val="clear" w:color="auto" w:fill="F7FAFF"/>
              </w:rPr>
              <w:lastRenderedPageBreak/>
              <w:t>&lt;</w:t>
            </w:r>
            <w:r w:rsidRPr="006E5E40">
              <w:rPr>
                <w:rFonts w:ascii="宋体" w:eastAsia="宋体" w:hAnsi="宋体" w:cs="宋体" w:hint="eastAsia"/>
                <w:b/>
                <w:bCs/>
                <w:color w:val="660E7A"/>
                <w:kern w:val="0"/>
                <w:sz w:val="24"/>
                <w:szCs w:val="24"/>
                <w:shd w:val="clear" w:color="auto" w:fill="F7FAFF"/>
              </w:rPr>
              <w:t>c</w:t>
            </w:r>
            <w:r w:rsidRPr="006E5E40">
              <w:rPr>
                <w:rFonts w:ascii="宋体" w:eastAsia="宋体" w:hAnsi="宋体" w:cs="宋体" w:hint="eastAsia"/>
                <w:b/>
                <w:bCs/>
                <w:color w:val="000080"/>
                <w:kern w:val="0"/>
                <w:sz w:val="24"/>
                <w:szCs w:val="24"/>
                <w:shd w:val="clear" w:color="auto" w:fill="F7FAFF"/>
              </w:rPr>
              <w:t xml:space="preserve">:catch </w:t>
            </w:r>
            <w:r w:rsidRPr="006E5E40">
              <w:rPr>
                <w:rFonts w:ascii="宋体" w:eastAsia="宋体" w:hAnsi="宋体" w:cs="宋体" w:hint="eastAsia"/>
                <w:b/>
                <w:bCs/>
                <w:color w:val="0000FF"/>
                <w:kern w:val="0"/>
                <w:sz w:val="24"/>
                <w:szCs w:val="24"/>
                <w:shd w:val="clear" w:color="auto" w:fill="F7FAFF"/>
              </w:rPr>
              <w:t>var</w:t>
            </w:r>
            <w:r w:rsidRPr="006E5E40">
              <w:rPr>
                <w:rFonts w:ascii="宋体" w:eastAsia="宋体" w:hAnsi="宋体" w:cs="宋体" w:hint="eastAsia"/>
                <w:b/>
                <w:bCs/>
                <w:color w:val="008000"/>
                <w:kern w:val="0"/>
                <w:sz w:val="24"/>
                <w:szCs w:val="24"/>
                <w:shd w:val="clear" w:color="auto" w:fill="F7FAFF"/>
              </w:rPr>
              <w:t>="e"</w:t>
            </w:r>
            <w:r w:rsidRPr="006E5E40">
              <w:rPr>
                <w:rFonts w:ascii="宋体" w:eastAsia="宋体" w:hAnsi="宋体" w:cs="宋体" w:hint="eastAsia"/>
                <w:color w:val="000000"/>
                <w:kern w:val="0"/>
                <w:sz w:val="24"/>
                <w:szCs w:val="24"/>
                <w:shd w:val="clear" w:color="auto" w:fill="F7FAFF"/>
              </w:rPr>
              <w:t>&gt;</w:t>
            </w:r>
            <w:r w:rsidRPr="006E5E40">
              <w:rPr>
                <w:rFonts w:ascii="宋体" w:eastAsia="宋体" w:hAnsi="宋体" w:cs="宋体" w:hint="eastAsia"/>
                <w:color w:val="000000"/>
                <w:kern w:val="0"/>
                <w:sz w:val="24"/>
                <w:szCs w:val="24"/>
              </w:rPr>
              <w:br/>
              <w:t xml:space="preserve">    </w:t>
            </w:r>
            <w:r w:rsidRPr="006E5E40">
              <w:rPr>
                <w:rFonts w:ascii="宋体" w:eastAsia="宋体" w:hAnsi="宋体" w:cs="宋体" w:hint="eastAsia"/>
                <w:b/>
                <w:bCs/>
                <w:color w:val="000080"/>
                <w:kern w:val="0"/>
                <w:sz w:val="24"/>
                <w:szCs w:val="24"/>
                <w:shd w:val="clear" w:color="auto" w:fill="F7FAFF"/>
              </w:rPr>
              <w:t>&lt;%</w:t>
            </w:r>
            <w:r w:rsidRPr="006E5E40">
              <w:rPr>
                <w:rFonts w:ascii="宋体" w:eastAsia="宋体" w:hAnsi="宋体" w:cs="宋体" w:hint="eastAsia"/>
                <w:b/>
                <w:bCs/>
                <w:color w:val="000080"/>
                <w:kern w:val="0"/>
                <w:sz w:val="24"/>
                <w:szCs w:val="24"/>
                <w:shd w:val="clear" w:color="auto" w:fill="F7FAFF"/>
              </w:rPr>
              <w:br/>
              <w:t xml:space="preserve">        int </w:t>
            </w:r>
            <w:r w:rsidRPr="006E5E40">
              <w:rPr>
                <w:rFonts w:ascii="宋体" w:eastAsia="宋体" w:hAnsi="宋体" w:cs="宋体" w:hint="eastAsia"/>
                <w:color w:val="000000"/>
                <w:kern w:val="0"/>
                <w:sz w:val="24"/>
                <w:szCs w:val="24"/>
                <w:shd w:val="clear" w:color="auto" w:fill="F7FAFF"/>
              </w:rPr>
              <w:t xml:space="preserve">i = </w:t>
            </w:r>
            <w:r w:rsidRPr="006E5E40">
              <w:rPr>
                <w:rFonts w:ascii="宋体" w:eastAsia="宋体" w:hAnsi="宋体" w:cs="宋体" w:hint="eastAsia"/>
                <w:color w:val="0000FF"/>
                <w:kern w:val="0"/>
                <w:sz w:val="24"/>
                <w:szCs w:val="24"/>
                <w:shd w:val="clear" w:color="auto" w:fill="F7FAFF"/>
              </w:rPr>
              <w:t>10</w:t>
            </w:r>
            <w:r w:rsidRPr="006E5E40">
              <w:rPr>
                <w:rFonts w:ascii="宋体" w:eastAsia="宋体" w:hAnsi="宋体" w:cs="宋体" w:hint="eastAsia"/>
                <w:color w:val="000000"/>
                <w:kern w:val="0"/>
                <w:sz w:val="24"/>
                <w:szCs w:val="24"/>
                <w:shd w:val="clear" w:color="auto" w:fill="F7FAFF"/>
              </w:rPr>
              <w:t>/</w:t>
            </w:r>
            <w:r w:rsidRPr="006E5E40">
              <w:rPr>
                <w:rFonts w:ascii="宋体" w:eastAsia="宋体" w:hAnsi="宋体" w:cs="宋体" w:hint="eastAsia"/>
                <w:color w:val="0000FF"/>
                <w:kern w:val="0"/>
                <w:sz w:val="24"/>
                <w:szCs w:val="24"/>
                <w:shd w:val="clear" w:color="auto" w:fill="F7FAFF"/>
              </w:rPr>
              <w:t>0</w:t>
            </w:r>
            <w:r w:rsidRPr="006E5E40">
              <w:rPr>
                <w:rFonts w:ascii="宋体" w:eastAsia="宋体" w:hAnsi="宋体" w:cs="宋体" w:hint="eastAsia"/>
                <w:color w:val="000000"/>
                <w:kern w:val="0"/>
                <w:sz w:val="24"/>
                <w:szCs w:val="24"/>
                <w:shd w:val="clear" w:color="auto" w:fill="F7FAFF"/>
              </w:rPr>
              <w:t>;</w:t>
            </w:r>
            <w:r w:rsidRPr="006E5E40">
              <w:rPr>
                <w:rFonts w:ascii="宋体" w:eastAsia="宋体" w:hAnsi="宋体" w:cs="宋体" w:hint="eastAsia"/>
                <w:color w:val="000000"/>
                <w:kern w:val="0"/>
                <w:sz w:val="24"/>
                <w:szCs w:val="24"/>
                <w:shd w:val="clear" w:color="auto" w:fill="F7FAFF"/>
              </w:rPr>
              <w:br/>
              <w:t xml:space="preserve">    </w:t>
            </w:r>
            <w:r w:rsidRPr="006E5E40">
              <w:rPr>
                <w:rFonts w:ascii="宋体" w:eastAsia="宋体" w:hAnsi="宋体" w:cs="宋体" w:hint="eastAsia"/>
                <w:b/>
                <w:bCs/>
                <w:color w:val="000080"/>
                <w:kern w:val="0"/>
                <w:sz w:val="24"/>
                <w:szCs w:val="24"/>
                <w:shd w:val="clear" w:color="auto" w:fill="F7FAFF"/>
              </w:rPr>
              <w:t>%&gt;</w:t>
            </w:r>
            <w:r w:rsidRPr="006E5E40">
              <w:rPr>
                <w:rFonts w:ascii="宋体" w:eastAsia="宋体" w:hAnsi="宋体" w:cs="宋体" w:hint="eastAsia"/>
                <w:b/>
                <w:bCs/>
                <w:color w:val="000080"/>
                <w:kern w:val="0"/>
                <w:sz w:val="24"/>
                <w:szCs w:val="24"/>
              </w:rPr>
              <w:br/>
            </w:r>
            <w:r w:rsidRPr="006E5E40">
              <w:rPr>
                <w:rFonts w:ascii="宋体" w:eastAsia="宋体" w:hAnsi="宋体" w:cs="宋体" w:hint="eastAsia"/>
                <w:color w:val="000000"/>
                <w:kern w:val="0"/>
                <w:sz w:val="24"/>
                <w:szCs w:val="24"/>
                <w:shd w:val="clear" w:color="auto" w:fill="F7FAFF"/>
              </w:rPr>
              <w:t>&lt;/</w:t>
            </w:r>
            <w:r w:rsidRPr="006E5E40">
              <w:rPr>
                <w:rFonts w:ascii="宋体" w:eastAsia="宋体" w:hAnsi="宋体" w:cs="宋体" w:hint="eastAsia"/>
                <w:b/>
                <w:bCs/>
                <w:color w:val="660E7A"/>
                <w:kern w:val="0"/>
                <w:sz w:val="24"/>
                <w:szCs w:val="24"/>
                <w:shd w:val="clear" w:color="auto" w:fill="F7FAFF"/>
              </w:rPr>
              <w:t>c</w:t>
            </w:r>
            <w:r w:rsidRPr="006E5E40">
              <w:rPr>
                <w:rFonts w:ascii="宋体" w:eastAsia="宋体" w:hAnsi="宋体" w:cs="宋体" w:hint="eastAsia"/>
                <w:b/>
                <w:bCs/>
                <w:color w:val="000080"/>
                <w:kern w:val="0"/>
                <w:sz w:val="24"/>
                <w:szCs w:val="24"/>
                <w:shd w:val="clear" w:color="auto" w:fill="F7FAFF"/>
              </w:rPr>
              <w:t>:catch</w:t>
            </w:r>
            <w:r w:rsidRPr="006E5E40">
              <w:rPr>
                <w:rFonts w:ascii="宋体" w:eastAsia="宋体" w:hAnsi="宋体" w:cs="宋体" w:hint="eastAsia"/>
                <w:color w:val="000000"/>
                <w:kern w:val="0"/>
                <w:sz w:val="24"/>
                <w:szCs w:val="24"/>
                <w:shd w:val="clear" w:color="auto" w:fill="F7FAFF"/>
              </w:rPr>
              <w:t>&gt;</w:t>
            </w:r>
            <w:r w:rsidRPr="006E5E40">
              <w:rPr>
                <w:rFonts w:ascii="宋体" w:eastAsia="宋体" w:hAnsi="宋体" w:cs="宋体" w:hint="eastAsia"/>
                <w:color w:val="000000"/>
                <w:kern w:val="0"/>
                <w:sz w:val="24"/>
                <w:szCs w:val="24"/>
              </w:rPr>
              <w:br/>
            </w:r>
            <w:r w:rsidRPr="006E5E40">
              <w:rPr>
                <w:rFonts w:ascii="宋体" w:eastAsia="宋体" w:hAnsi="宋体" w:cs="宋体" w:hint="eastAsia"/>
                <w:b/>
                <w:bCs/>
                <w:color w:val="000080"/>
                <w:kern w:val="0"/>
                <w:sz w:val="24"/>
                <w:szCs w:val="24"/>
                <w:shd w:val="clear" w:color="auto" w:fill="F7FAFF"/>
              </w:rPr>
              <w:t>${</w:t>
            </w:r>
            <w:r w:rsidRPr="006E5E40">
              <w:rPr>
                <w:rFonts w:ascii="宋体" w:eastAsia="宋体" w:hAnsi="宋体" w:cs="宋体" w:hint="eastAsia"/>
                <w:color w:val="000000"/>
                <w:kern w:val="0"/>
                <w:sz w:val="24"/>
                <w:szCs w:val="24"/>
                <w:shd w:val="clear" w:color="auto" w:fill="F7FAFF"/>
              </w:rPr>
              <w:t>e.message</w:t>
            </w:r>
            <w:r w:rsidRPr="006E5E40">
              <w:rPr>
                <w:rFonts w:ascii="宋体" w:eastAsia="宋体" w:hAnsi="宋体" w:cs="宋体" w:hint="eastAsia"/>
                <w:b/>
                <w:bCs/>
                <w:color w:val="000080"/>
                <w:kern w:val="0"/>
                <w:sz w:val="24"/>
                <w:szCs w:val="24"/>
                <w:shd w:val="clear" w:color="auto" w:fill="F7FAFF"/>
              </w:rPr>
              <w:t>}</w:t>
            </w:r>
            <w:r w:rsidRPr="006E5E40">
              <w:rPr>
                <w:rFonts w:ascii="宋体" w:eastAsia="宋体" w:hAnsi="宋体" w:cs="宋体" w:hint="eastAsia"/>
                <w:color w:val="000000"/>
                <w:kern w:val="0"/>
                <w:sz w:val="24"/>
                <w:szCs w:val="24"/>
                <w:shd w:val="clear" w:color="auto" w:fill="EFEFEF"/>
              </w:rPr>
              <w:t>&lt;</w:t>
            </w:r>
            <w:r w:rsidRPr="006E5E40">
              <w:rPr>
                <w:rFonts w:ascii="宋体" w:eastAsia="宋体" w:hAnsi="宋体" w:cs="宋体" w:hint="eastAsia"/>
                <w:b/>
                <w:bCs/>
                <w:color w:val="000080"/>
                <w:kern w:val="0"/>
                <w:sz w:val="24"/>
                <w:szCs w:val="24"/>
                <w:shd w:val="clear" w:color="auto" w:fill="EFEFEF"/>
              </w:rPr>
              <w:t>br</w:t>
            </w:r>
            <w:r w:rsidRPr="006E5E40">
              <w:rPr>
                <w:rFonts w:ascii="宋体" w:eastAsia="宋体" w:hAnsi="宋体" w:cs="宋体" w:hint="eastAsia"/>
                <w:color w:val="000000"/>
                <w:kern w:val="0"/>
                <w:sz w:val="24"/>
                <w:szCs w:val="24"/>
                <w:shd w:val="clear" w:color="auto" w:fill="EFEFEF"/>
              </w:rPr>
              <w:t>&gt;</w:t>
            </w:r>
          </w:p>
        </w:tc>
      </w:tr>
    </w:tbl>
    <w:p w14:paraId="14CD85BC" w14:textId="77777777" w:rsidR="006E5E40" w:rsidRDefault="00EE78A2" w:rsidP="00A51B68">
      <w:pPr>
        <w:pStyle w:val="5"/>
        <w:ind w:right="210"/>
      </w:pPr>
      <w:r>
        <w:rPr>
          <w:rFonts w:hint="eastAsia"/>
        </w:rPr>
        <w:t>&lt;c:choose&gt;</w:t>
      </w:r>
      <w:r>
        <w:rPr>
          <w:rFonts w:hint="eastAsia"/>
        </w:rPr>
        <w:t>、</w:t>
      </w:r>
      <w:r>
        <w:rPr>
          <w:rFonts w:hint="eastAsia"/>
        </w:rPr>
        <w:t>&lt;c:when&gt;</w:t>
      </w:r>
      <w:r>
        <w:rPr>
          <w:rFonts w:hint="eastAsia"/>
        </w:rPr>
        <w:t>、</w:t>
      </w:r>
      <w:r>
        <w:rPr>
          <w:rFonts w:hint="eastAsia"/>
        </w:rPr>
        <w:t>&lt;c:otherwise&gt;</w:t>
      </w:r>
    </w:p>
    <w:p w14:paraId="14CD85BD" w14:textId="77777777" w:rsidR="00EE78A2" w:rsidRDefault="00EE78A2" w:rsidP="00EE78A2">
      <w:r>
        <w:rPr>
          <w:rFonts w:hint="eastAsia"/>
        </w:rPr>
        <w:tab/>
      </w:r>
      <w:r>
        <w:rPr>
          <w:rFonts w:hint="eastAsia"/>
        </w:rPr>
        <w:t>功能：这</w:t>
      </w:r>
      <w:r>
        <w:rPr>
          <w:rFonts w:hint="eastAsia"/>
        </w:rPr>
        <w:t>3</w:t>
      </w:r>
      <w:r>
        <w:rPr>
          <w:rFonts w:hint="eastAsia"/>
        </w:rPr>
        <w:t>个标签组合，达到“</w:t>
      </w:r>
      <w:r>
        <w:rPr>
          <w:rFonts w:hint="eastAsia"/>
        </w:rPr>
        <w:t>if...else if...else</w:t>
      </w:r>
      <w:r>
        <w:rPr>
          <w:rFonts w:hint="eastAsia"/>
        </w:rPr>
        <w:t>”的判断逻辑效果</w:t>
      </w:r>
    </w:p>
    <w:p w14:paraId="14CD85BE" w14:textId="77777777" w:rsidR="00EE78A2" w:rsidRDefault="00EE78A2" w:rsidP="00EE78A2">
      <w:r>
        <w:rPr>
          <w:rFonts w:hint="eastAsia"/>
        </w:rPr>
        <w:tab/>
      </w:r>
      <w:r>
        <w:rPr>
          <w:rFonts w:hint="eastAsia"/>
        </w:rPr>
        <w:t>属性：</w:t>
      </w:r>
    </w:p>
    <w:p w14:paraId="14CD85BF" w14:textId="77777777" w:rsidR="00EE78A2" w:rsidRDefault="00EE78A2" w:rsidP="00B46234">
      <w:pPr>
        <w:pStyle w:val="af2"/>
        <w:numPr>
          <w:ilvl w:val="0"/>
          <w:numId w:val="378"/>
        </w:numPr>
        <w:ind w:firstLineChars="0"/>
      </w:pPr>
      <w:r>
        <w:rPr>
          <w:rFonts w:hint="eastAsia"/>
        </w:rPr>
        <w:t>&lt;c:when test="${</w:t>
      </w:r>
      <w:r>
        <w:rPr>
          <w:rFonts w:hint="eastAsia"/>
        </w:rPr>
        <w:t>判断语句</w:t>
      </w:r>
      <w:r>
        <w:rPr>
          <w:rFonts w:hint="eastAsia"/>
        </w:rPr>
        <w:t>}"&gt;</w:t>
      </w:r>
      <w:r>
        <w:rPr>
          <w:rFonts w:hint="eastAsia"/>
        </w:rPr>
        <w:t>：只有</w:t>
      </w:r>
      <w:r>
        <w:rPr>
          <w:rFonts w:hint="eastAsia"/>
        </w:rPr>
        <w:t>when</w:t>
      </w:r>
      <w:r>
        <w:rPr>
          <w:rFonts w:hint="eastAsia"/>
        </w:rPr>
        <w:t>标签有</w:t>
      </w:r>
      <w:r>
        <w:rPr>
          <w:rFonts w:hint="eastAsia"/>
        </w:rPr>
        <w:t>1</w:t>
      </w:r>
      <w:r>
        <w:rPr>
          <w:rFonts w:hint="eastAsia"/>
        </w:rPr>
        <w:t>个</w:t>
      </w:r>
      <w:r>
        <w:rPr>
          <w:rFonts w:hint="eastAsia"/>
        </w:rPr>
        <w:t>test</w:t>
      </w:r>
      <w:r>
        <w:rPr>
          <w:rFonts w:hint="eastAsia"/>
        </w:rPr>
        <w:t>属性，与</w:t>
      </w:r>
      <w:hyperlink w:anchor="_&lt;c:if&gt;" w:history="1">
        <w:r w:rsidRPr="00EE78A2">
          <w:rPr>
            <w:rStyle w:val="af0"/>
          </w:rPr>
          <w:t>&lt;c:if&gt;</w:t>
        </w:r>
      </w:hyperlink>
      <w:r>
        <w:rPr>
          <w:rFonts w:hint="eastAsia"/>
        </w:rPr>
        <w:t>中的</w:t>
      </w:r>
      <w:r>
        <w:rPr>
          <w:rFonts w:hint="eastAsia"/>
        </w:rPr>
        <w:t>test</w:t>
      </w:r>
      <w:r>
        <w:rPr>
          <w:rFonts w:hint="eastAsia"/>
        </w:rPr>
        <w:t>属性相同</w:t>
      </w:r>
    </w:p>
    <w:p w14:paraId="14CD85C0" w14:textId="77777777" w:rsidR="00EE78A2" w:rsidRPr="00EE78A2" w:rsidRDefault="00EE78A2" w:rsidP="00EE78A2">
      <w:r>
        <w:rPr>
          <w:rFonts w:hint="eastAsia"/>
        </w:rPr>
        <w:tab/>
      </w:r>
      <w:r>
        <w:rPr>
          <w:rFonts w:hint="eastAsia"/>
        </w:rPr>
        <w:t>例：</w:t>
      </w:r>
    </w:p>
    <w:tbl>
      <w:tblPr>
        <w:tblStyle w:val="af1"/>
        <w:tblW w:w="0" w:type="auto"/>
        <w:tblInd w:w="843" w:type="dxa"/>
        <w:tblLook w:val="04A0" w:firstRow="1" w:lastRow="0" w:firstColumn="1" w:lastColumn="0" w:noHBand="0" w:noVBand="1"/>
      </w:tblPr>
      <w:tblGrid>
        <w:gridCol w:w="7453"/>
      </w:tblGrid>
      <w:tr w:rsidR="00EE78A2" w14:paraId="14CD85C2" w14:textId="77777777" w:rsidTr="00EE78A2">
        <w:tc>
          <w:tcPr>
            <w:tcW w:w="7679" w:type="dxa"/>
          </w:tcPr>
          <w:p w14:paraId="14CD85C1" w14:textId="77777777" w:rsidR="00EE78A2" w:rsidRPr="00EE78A2" w:rsidRDefault="00EE78A2" w:rsidP="00EE78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E78A2">
              <w:rPr>
                <w:rFonts w:ascii="宋体" w:eastAsia="宋体" w:hAnsi="宋体" w:cs="宋体" w:hint="eastAsia"/>
                <w:color w:val="000000"/>
                <w:kern w:val="0"/>
                <w:sz w:val="24"/>
                <w:szCs w:val="24"/>
                <w:shd w:val="clear" w:color="auto" w:fill="F7FAFF"/>
              </w:rPr>
              <w:t>&lt;</w:t>
            </w:r>
            <w:r w:rsidRPr="00EE78A2">
              <w:rPr>
                <w:rFonts w:ascii="宋体" w:eastAsia="宋体" w:hAnsi="宋体" w:cs="宋体" w:hint="eastAsia"/>
                <w:b/>
                <w:bCs/>
                <w:color w:val="660E7A"/>
                <w:kern w:val="0"/>
                <w:sz w:val="24"/>
                <w:szCs w:val="24"/>
                <w:shd w:val="clear" w:color="auto" w:fill="F7FAFF"/>
              </w:rPr>
              <w:t>c</w:t>
            </w:r>
            <w:r w:rsidRPr="00EE78A2">
              <w:rPr>
                <w:rFonts w:ascii="宋体" w:eastAsia="宋体" w:hAnsi="宋体" w:cs="宋体" w:hint="eastAsia"/>
                <w:b/>
                <w:bCs/>
                <w:color w:val="000080"/>
                <w:kern w:val="0"/>
                <w:sz w:val="24"/>
                <w:szCs w:val="24"/>
                <w:shd w:val="clear" w:color="auto" w:fill="F7FAFF"/>
              </w:rPr>
              <w:t xml:space="preserve">:set </w:t>
            </w:r>
            <w:r w:rsidRPr="00EE78A2">
              <w:rPr>
                <w:rFonts w:ascii="宋体" w:eastAsia="宋体" w:hAnsi="宋体" w:cs="宋体" w:hint="eastAsia"/>
                <w:b/>
                <w:bCs/>
                <w:color w:val="0000FF"/>
                <w:kern w:val="0"/>
                <w:sz w:val="24"/>
                <w:szCs w:val="24"/>
                <w:shd w:val="clear" w:color="auto" w:fill="F7FAFF"/>
              </w:rPr>
              <w:t>var</w:t>
            </w:r>
            <w:r w:rsidRPr="00EE78A2">
              <w:rPr>
                <w:rFonts w:ascii="宋体" w:eastAsia="宋体" w:hAnsi="宋体" w:cs="宋体" w:hint="eastAsia"/>
                <w:b/>
                <w:bCs/>
                <w:color w:val="008000"/>
                <w:kern w:val="0"/>
                <w:sz w:val="24"/>
                <w:szCs w:val="24"/>
                <w:shd w:val="clear" w:color="auto" w:fill="F7FAFF"/>
              </w:rPr>
              <w:t xml:space="preserve">="temp" </w:t>
            </w:r>
            <w:r w:rsidRPr="00EE78A2">
              <w:rPr>
                <w:rFonts w:ascii="宋体" w:eastAsia="宋体" w:hAnsi="宋体" w:cs="宋体" w:hint="eastAsia"/>
                <w:b/>
                <w:bCs/>
                <w:color w:val="0000FF"/>
                <w:kern w:val="0"/>
                <w:sz w:val="24"/>
                <w:szCs w:val="24"/>
                <w:shd w:val="clear" w:color="auto" w:fill="F7FAFF"/>
              </w:rPr>
              <w:t>value</w:t>
            </w:r>
            <w:r w:rsidRPr="00EE78A2">
              <w:rPr>
                <w:rFonts w:ascii="宋体" w:eastAsia="宋体" w:hAnsi="宋体" w:cs="宋体" w:hint="eastAsia"/>
                <w:b/>
                <w:bCs/>
                <w:color w:val="008000"/>
                <w:kern w:val="0"/>
                <w:sz w:val="24"/>
                <w:szCs w:val="24"/>
                <w:shd w:val="clear" w:color="auto" w:fill="F7FAFF"/>
              </w:rPr>
              <w:t xml:space="preserve">="15" </w:t>
            </w:r>
            <w:r w:rsidRPr="00EE78A2">
              <w:rPr>
                <w:rFonts w:ascii="宋体" w:eastAsia="宋体" w:hAnsi="宋体" w:cs="宋体" w:hint="eastAsia"/>
                <w:b/>
                <w:bCs/>
                <w:color w:val="0000FF"/>
                <w:kern w:val="0"/>
                <w:sz w:val="24"/>
                <w:szCs w:val="24"/>
                <w:shd w:val="clear" w:color="auto" w:fill="F7FAFF"/>
              </w:rPr>
              <w:t>scope</w:t>
            </w:r>
            <w:r w:rsidRPr="00EE78A2">
              <w:rPr>
                <w:rFonts w:ascii="宋体" w:eastAsia="宋体" w:hAnsi="宋体" w:cs="宋体" w:hint="eastAsia"/>
                <w:b/>
                <w:bCs/>
                <w:color w:val="008000"/>
                <w:kern w:val="0"/>
                <w:sz w:val="24"/>
                <w:szCs w:val="24"/>
                <w:shd w:val="clear" w:color="auto" w:fill="F7FAFF"/>
              </w:rPr>
              <w:t>="page"</w:t>
            </w:r>
            <w:r w:rsidRPr="00EE78A2">
              <w:rPr>
                <w:rFonts w:ascii="宋体" w:eastAsia="宋体" w:hAnsi="宋体" w:cs="宋体" w:hint="eastAsia"/>
                <w:color w:val="000000"/>
                <w:kern w:val="0"/>
                <w:sz w:val="24"/>
                <w:szCs w:val="24"/>
                <w:shd w:val="clear" w:color="auto" w:fill="F7FAFF"/>
              </w:rPr>
              <w:t>&gt;&lt;/</w:t>
            </w:r>
            <w:r w:rsidRPr="00EE78A2">
              <w:rPr>
                <w:rFonts w:ascii="宋体" w:eastAsia="宋体" w:hAnsi="宋体" w:cs="宋体" w:hint="eastAsia"/>
                <w:b/>
                <w:bCs/>
                <w:color w:val="660E7A"/>
                <w:kern w:val="0"/>
                <w:sz w:val="24"/>
                <w:szCs w:val="24"/>
                <w:shd w:val="clear" w:color="auto" w:fill="F7FAFF"/>
              </w:rPr>
              <w:t>c</w:t>
            </w:r>
            <w:r w:rsidRPr="00EE78A2">
              <w:rPr>
                <w:rFonts w:ascii="宋体" w:eastAsia="宋体" w:hAnsi="宋体" w:cs="宋体" w:hint="eastAsia"/>
                <w:b/>
                <w:bCs/>
                <w:color w:val="000080"/>
                <w:kern w:val="0"/>
                <w:sz w:val="24"/>
                <w:szCs w:val="24"/>
                <w:shd w:val="clear" w:color="auto" w:fill="F7FAFF"/>
              </w:rPr>
              <w:t>:set</w:t>
            </w:r>
            <w:r w:rsidRPr="00EE78A2">
              <w:rPr>
                <w:rFonts w:ascii="宋体" w:eastAsia="宋体" w:hAnsi="宋体" w:cs="宋体" w:hint="eastAsia"/>
                <w:color w:val="000000"/>
                <w:kern w:val="0"/>
                <w:sz w:val="24"/>
                <w:szCs w:val="24"/>
                <w:shd w:val="clear" w:color="auto" w:fill="F7FAFF"/>
              </w:rPr>
              <w:t>&gt;</w:t>
            </w:r>
            <w:r w:rsidRPr="00EE78A2">
              <w:rPr>
                <w:rFonts w:ascii="宋体" w:eastAsia="宋体" w:hAnsi="宋体" w:cs="宋体" w:hint="eastAsia"/>
                <w:color w:val="000000"/>
                <w:kern w:val="0"/>
                <w:sz w:val="24"/>
                <w:szCs w:val="24"/>
              </w:rPr>
              <w:br/>
            </w:r>
            <w:r w:rsidRPr="00EE78A2">
              <w:rPr>
                <w:rFonts w:ascii="宋体" w:eastAsia="宋体" w:hAnsi="宋体" w:cs="宋体" w:hint="eastAsia"/>
                <w:color w:val="000000"/>
                <w:kern w:val="0"/>
                <w:sz w:val="24"/>
                <w:szCs w:val="24"/>
                <w:shd w:val="clear" w:color="auto" w:fill="F7FAFF"/>
              </w:rPr>
              <w:t>&lt;</w:t>
            </w:r>
            <w:r w:rsidRPr="00EE78A2">
              <w:rPr>
                <w:rFonts w:ascii="宋体" w:eastAsia="宋体" w:hAnsi="宋体" w:cs="宋体" w:hint="eastAsia"/>
                <w:b/>
                <w:bCs/>
                <w:color w:val="660E7A"/>
                <w:kern w:val="0"/>
                <w:sz w:val="24"/>
                <w:szCs w:val="24"/>
                <w:shd w:val="clear" w:color="auto" w:fill="F7FAFF"/>
              </w:rPr>
              <w:t>c</w:t>
            </w:r>
            <w:r w:rsidRPr="00EE78A2">
              <w:rPr>
                <w:rFonts w:ascii="宋体" w:eastAsia="宋体" w:hAnsi="宋体" w:cs="宋体" w:hint="eastAsia"/>
                <w:b/>
                <w:bCs/>
                <w:color w:val="000080"/>
                <w:kern w:val="0"/>
                <w:sz w:val="24"/>
                <w:szCs w:val="24"/>
                <w:shd w:val="clear" w:color="auto" w:fill="F7FAFF"/>
              </w:rPr>
              <w:t>:choose</w:t>
            </w:r>
            <w:r w:rsidRPr="00EE78A2">
              <w:rPr>
                <w:rFonts w:ascii="宋体" w:eastAsia="宋体" w:hAnsi="宋体" w:cs="宋体" w:hint="eastAsia"/>
                <w:color w:val="000000"/>
                <w:kern w:val="0"/>
                <w:sz w:val="24"/>
                <w:szCs w:val="24"/>
                <w:shd w:val="clear" w:color="auto" w:fill="F7FAFF"/>
              </w:rPr>
              <w:t>&gt;</w:t>
            </w:r>
            <w:r w:rsidRPr="00EE78A2">
              <w:rPr>
                <w:rFonts w:ascii="宋体" w:eastAsia="宋体" w:hAnsi="宋体" w:cs="宋体" w:hint="eastAsia"/>
                <w:color w:val="000000"/>
                <w:kern w:val="0"/>
                <w:sz w:val="24"/>
                <w:szCs w:val="24"/>
              </w:rPr>
              <w:br/>
              <w:t xml:space="preserve">    </w:t>
            </w:r>
            <w:r w:rsidRPr="00EE78A2">
              <w:rPr>
                <w:rFonts w:ascii="宋体" w:eastAsia="宋体" w:hAnsi="宋体" w:cs="宋体" w:hint="eastAsia"/>
                <w:color w:val="000000"/>
                <w:kern w:val="0"/>
                <w:sz w:val="24"/>
                <w:szCs w:val="24"/>
                <w:shd w:val="clear" w:color="auto" w:fill="F7FAFF"/>
              </w:rPr>
              <w:t>&lt;</w:t>
            </w:r>
            <w:r w:rsidRPr="00EE78A2">
              <w:rPr>
                <w:rFonts w:ascii="宋体" w:eastAsia="宋体" w:hAnsi="宋体" w:cs="宋体" w:hint="eastAsia"/>
                <w:b/>
                <w:bCs/>
                <w:color w:val="660E7A"/>
                <w:kern w:val="0"/>
                <w:sz w:val="24"/>
                <w:szCs w:val="24"/>
                <w:shd w:val="clear" w:color="auto" w:fill="F7FAFF"/>
              </w:rPr>
              <w:t>c</w:t>
            </w:r>
            <w:r w:rsidRPr="00EE78A2">
              <w:rPr>
                <w:rFonts w:ascii="宋体" w:eastAsia="宋体" w:hAnsi="宋体" w:cs="宋体" w:hint="eastAsia"/>
                <w:b/>
                <w:bCs/>
                <w:color w:val="000080"/>
                <w:kern w:val="0"/>
                <w:sz w:val="24"/>
                <w:szCs w:val="24"/>
                <w:shd w:val="clear" w:color="auto" w:fill="F7FAFF"/>
              </w:rPr>
              <w:t xml:space="preserve">:when </w:t>
            </w:r>
            <w:r w:rsidRPr="00EE78A2">
              <w:rPr>
                <w:rFonts w:ascii="宋体" w:eastAsia="宋体" w:hAnsi="宋体" w:cs="宋体" w:hint="eastAsia"/>
                <w:b/>
                <w:bCs/>
                <w:color w:val="0000FF"/>
                <w:kern w:val="0"/>
                <w:sz w:val="24"/>
                <w:szCs w:val="24"/>
                <w:shd w:val="clear" w:color="auto" w:fill="F7FAFF"/>
              </w:rPr>
              <w:t>test</w:t>
            </w:r>
            <w:r w:rsidRPr="00EE78A2">
              <w:rPr>
                <w:rFonts w:ascii="宋体" w:eastAsia="宋体" w:hAnsi="宋体" w:cs="宋体" w:hint="eastAsia"/>
                <w:b/>
                <w:bCs/>
                <w:color w:val="008000"/>
                <w:kern w:val="0"/>
                <w:sz w:val="24"/>
                <w:szCs w:val="24"/>
                <w:shd w:val="clear" w:color="auto" w:fill="F7FAFF"/>
              </w:rPr>
              <w:t>="</w:t>
            </w:r>
            <w:r w:rsidRPr="00EE78A2">
              <w:rPr>
                <w:rFonts w:ascii="宋体" w:eastAsia="宋体" w:hAnsi="宋体" w:cs="宋体" w:hint="eastAsia"/>
                <w:b/>
                <w:bCs/>
                <w:color w:val="000080"/>
                <w:kern w:val="0"/>
                <w:sz w:val="24"/>
                <w:szCs w:val="24"/>
                <w:shd w:val="clear" w:color="auto" w:fill="F7FAFF"/>
              </w:rPr>
              <w:t>${</w:t>
            </w:r>
            <w:r w:rsidRPr="00EE78A2">
              <w:rPr>
                <w:rFonts w:ascii="宋体" w:eastAsia="宋体" w:hAnsi="宋体" w:cs="宋体" w:hint="eastAsia"/>
                <w:color w:val="000000"/>
                <w:kern w:val="0"/>
                <w:sz w:val="24"/>
                <w:szCs w:val="24"/>
                <w:shd w:val="clear" w:color="auto" w:fill="F7FAFF"/>
              </w:rPr>
              <w:t xml:space="preserve">temp &gt;= </w:t>
            </w:r>
            <w:r w:rsidRPr="00EE78A2">
              <w:rPr>
                <w:rFonts w:ascii="宋体" w:eastAsia="宋体" w:hAnsi="宋体" w:cs="宋体" w:hint="eastAsia"/>
                <w:color w:val="0000FF"/>
                <w:kern w:val="0"/>
                <w:sz w:val="24"/>
                <w:szCs w:val="24"/>
                <w:shd w:val="clear" w:color="auto" w:fill="F7FAFF"/>
              </w:rPr>
              <w:t>20</w:t>
            </w:r>
            <w:r w:rsidRPr="00EE78A2">
              <w:rPr>
                <w:rFonts w:ascii="宋体" w:eastAsia="宋体" w:hAnsi="宋体" w:cs="宋体" w:hint="eastAsia"/>
                <w:b/>
                <w:bCs/>
                <w:color w:val="000080"/>
                <w:kern w:val="0"/>
                <w:sz w:val="24"/>
                <w:szCs w:val="24"/>
                <w:shd w:val="clear" w:color="auto" w:fill="F7FAFF"/>
              </w:rPr>
              <w:t>}</w:t>
            </w:r>
            <w:r w:rsidRPr="00EE78A2">
              <w:rPr>
                <w:rFonts w:ascii="宋体" w:eastAsia="宋体" w:hAnsi="宋体" w:cs="宋体" w:hint="eastAsia"/>
                <w:b/>
                <w:bCs/>
                <w:color w:val="008000"/>
                <w:kern w:val="0"/>
                <w:sz w:val="24"/>
                <w:szCs w:val="24"/>
                <w:shd w:val="clear" w:color="auto" w:fill="F7FAFF"/>
              </w:rPr>
              <w:t>"</w:t>
            </w:r>
            <w:r w:rsidRPr="00EE78A2">
              <w:rPr>
                <w:rFonts w:ascii="宋体" w:eastAsia="宋体" w:hAnsi="宋体" w:cs="宋体" w:hint="eastAsia"/>
                <w:color w:val="000000"/>
                <w:kern w:val="0"/>
                <w:sz w:val="24"/>
                <w:szCs w:val="24"/>
                <w:shd w:val="clear" w:color="auto" w:fill="F7FAFF"/>
              </w:rPr>
              <w:t>&gt;</w:t>
            </w:r>
            <w:r w:rsidRPr="00EE78A2">
              <w:rPr>
                <w:rFonts w:ascii="宋体" w:eastAsia="宋体" w:hAnsi="宋体" w:cs="宋体" w:hint="eastAsia"/>
                <w:color w:val="000000"/>
                <w:kern w:val="0"/>
                <w:sz w:val="24"/>
                <w:szCs w:val="24"/>
              </w:rPr>
              <w:br/>
              <w:t xml:space="preserve">        temp &gt;= 20</w:t>
            </w:r>
            <w:r w:rsidRPr="00EE78A2">
              <w:rPr>
                <w:rFonts w:ascii="宋体" w:eastAsia="宋体" w:hAnsi="宋体" w:cs="宋体" w:hint="eastAsia"/>
                <w:color w:val="000000"/>
                <w:kern w:val="0"/>
                <w:sz w:val="24"/>
                <w:szCs w:val="24"/>
              </w:rPr>
              <w:br/>
              <w:t xml:space="preserve">    </w:t>
            </w:r>
            <w:r w:rsidRPr="00EE78A2">
              <w:rPr>
                <w:rFonts w:ascii="宋体" w:eastAsia="宋体" w:hAnsi="宋体" w:cs="宋体" w:hint="eastAsia"/>
                <w:color w:val="000000"/>
                <w:kern w:val="0"/>
                <w:sz w:val="24"/>
                <w:szCs w:val="24"/>
                <w:shd w:val="clear" w:color="auto" w:fill="F7FAFF"/>
              </w:rPr>
              <w:t>&lt;/</w:t>
            </w:r>
            <w:r w:rsidRPr="00EE78A2">
              <w:rPr>
                <w:rFonts w:ascii="宋体" w:eastAsia="宋体" w:hAnsi="宋体" w:cs="宋体" w:hint="eastAsia"/>
                <w:b/>
                <w:bCs/>
                <w:color w:val="660E7A"/>
                <w:kern w:val="0"/>
                <w:sz w:val="24"/>
                <w:szCs w:val="24"/>
                <w:shd w:val="clear" w:color="auto" w:fill="F7FAFF"/>
              </w:rPr>
              <w:t>c</w:t>
            </w:r>
            <w:r w:rsidRPr="00EE78A2">
              <w:rPr>
                <w:rFonts w:ascii="宋体" w:eastAsia="宋体" w:hAnsi="宋体" w:cs="宋体" w:hint="eastAsia"/>
                <w:b/>
                <w:bCs/>
                <w:color w:val="000080"/>
                <w:kern w:val="0"/>
                <w:sz w:val="24"/>
                <w:szCs w:val="24"/>
                <w:shd w:val="clear" w:color="auto" w:fill="F7FAFF"/>
              </w:rPr>
              <w:t>:when</w:t>
            </w:r>
            <w:r w:rsidRPr="00EE78A2">
              <w:rPr>
                <w:rFonts w:ascii="宋体" w:eastAsia="宋体" w:hAnsi="宋体" w:cs="宋体" w:hint="eastAsia"/>
                <w:color w:val="000000"/>
                <w:kern w:val="0"/>
                <w:sz w:val="24"/>
                <w:szCs w:val="24"/>
                <w:shd w:val="clear" w:color="auto" w:fill="F7FAFF"/>
              </w:rPr>
              <w:t>&gt;</w:t>
            </w:r>
            <w:r w:rsidRPr="00EE78A2">
              <w:rPr>
                <w:rFonts w:ascii="宋体" w:eastAsia="宋体" w:hAnsi="宋体" w:cs="宋体" w:hint="eastAsia"/>
                <w:color w:val="000000"/>
                <w:kern w:val="0"/>
                <w:sz w:val="24"/>
                <w:szCs w:val="24"/>
              </w:rPr>
              <w:br/>
              <w:t xml:space="preserve">    </w:t>
            </w:r>
            <w:r w:rsidRPr="00EE78A2">
              <w:rPr>
                <w:rFonts w:ascii="宋体" w:eastAsia="宋体" w:hAnsi="宋体" w:cs="宋体" w:hint="eastAsia"/>
                <w:color w:val="000000"/>
                <w:kern w:val="0"/>
                <w:sz w:val="24"/>
                <w:szCs w:val="24"/>
                <w:shd w:val="clear" w:color="auto" w:fill="F7FAFF"/>
              </w:rPr>
              <w:t>&lt;</w:t>
            </w:r>
            <w:r w:rsidRPr="00EE78A2">
              <w:rPr>
                <w:rFonts w:ascii="宋体" w:eastAsia="宋体" w:hAnsi="宋体" w:cs="宋体" w:hint="eastAsia"/>
                <w:b/>
                <w:bCs/>
                <w:color w:val="660E7A"/>
                <w:kern w:val="0"/>
                <w:sz w:val="24"/>
                <w:szCs w:val="24"/>
                <w:shd w:val="clear" w:color="auto" w:fill="F7FAFF"/>
              </w:rPr>
              <w:t>c</w:t>
            </w:r>
            <w:r w:rsidRPr="00EE78A2">
              <w:rPr>
                <w:rFonts w:ascii="宋体" w:eastAsia="宋体" w:hAnsi="宋体" w:cs="宋体" w:hint="eastAsia"/>
                <w:b/>
                <w:bCs/>
                <w:color w:val="000080"/>
                <w:kern w:val="0"/>
                <w:sz w:val="24"/>
                <w:szCs w:val="24"/>
                <w:shd w:val="clear" w:color="auto" w:fill="F7FAFF"/>
              </w:rPr>
              <w:t xml:space="preserve">:when </w:t>
            </w:r>
            <w:r w:rsidRPr="00EE78A2">
              <w:rPr>
                <w:rFonts w:ascii="宋体" w:eastAsia="宋体" w:hAnsi="宋体" w:cs="宋体" w:hint="eastAsia"/>
                <w:b/>
                <w:bCs/>
                <w:color w:val="0000FF"/>
                <w:kern w:val="0"/>
                <w:sz w:val="24"/>
                <w:szCs w:val="24"/>
                <w:shd w:val="clear" w:color="auto" w:fill="F7FAFF"/>
              </w:rPr>
              <w:t>test</w:t>
            </w:r>
            <w:r w:rsidRPr="00EE78A2">
              <w:rPr>
                <w:rFonts w:ascii="宋体" w:eastAsia="宋体" w:hAnsi="宋体" w:cs="宋体" w:hint="eastAsia"/>
                <w:b/>
                <w:bCs/>
                <w:color w:val="008000"/>
                <w:kern w:val="0"/>
                <w:sz w:val="24"/>
                <w:szCs w:val="24"/>
                <w:shd w:val="clear" w:color="auto" w:fill="F7FAFF"/>
              </w:rPr>
              <w:t>="</w:t>
            </w:r>
            <w:r w:rsidRPr="00EE78A2">
              <w:rPr>
                <w:rFonts w:ascii="宋体" w:eastAsia="宋体" w:hAnsi="宋体" w:cs="宋体" w:hint="eastAsia"/>
                <w:b/>
                <w:bCs/>
                <w:color w:val="000080"/>
                <w:kern w:val="0"/>
                <w:sz w:val="24"/>
                <w:szCs w:val="24"/>
                <w:shd w:val="clear" w:color="auto" w:fill="F7FAFF"/>
              </w:rPr>
              <w:t>${</w:t>
            </w:r>
            <w:r w:rsidRPr="00EE78A2">
              <w:rPr>
                <w:rFonts w:ascii="宋体" w:eastAsia="宋体" w:hAnsi="宋体" w:cs="宋体" w:hint="eastAsia"/>
                <w:color w:val="000000"/>
                <w:kern w:val="0"/>
                <w:sz w:val="24"/>
                <w:szCs w:val="24"/>
                <w:shd w:val="clear" w:color="auto" w:fill="F7FAFF"/>
              </w:rPr>
              <w:t xml:space="preserve">temp &gt;= </w:t>
            </w:r>
            <w:r w:rsidRPr="00EE78A2">
              <w:rPr>
                <w:rFonts w:ascii="宋体" w:eastAsia="宋体" w:hAnsi="宋体" w:cs="宋体" w:hint="eastAsia"/>
                <w:color w:val="0000FF"/>
                <w:kern w:val="0"/>
                <w:sz w:val="24"/>
                <w:szCs w:val="24"/>
                <w:shd w:val="clear" w:color="auto" w:fill="F7FAFF"/>
              </w:rPr>
              <w:t>10</w:t>
            </w:r>
            <w:r w:rsidRPr="00EE78A2">
              <w:rPr>
                <w:rFonts w:ascii="宋体" w:eastAsia="宋体" w:hAnsi="宋体" w:cs="宋体" w:hint="eastAsia"/>
                <w:b/>
                <w:bCs/>
                <w:color w:val="000080"/>
                <w:kern w:val="0"/>
                <w:sz w:val="24"/>
                <w:szCs w:val="24"/>
                <w:shd w:val="clear" w:color="auto" w:fill="F7FAFF"/>
              </w:rPr>
              <w:t>}</w:t>
            </w:r>
            <w:r w:rsidRPr="00EE78A2">
              <w:rPr>
                <w:rFonts w:ascii="宋体" w:eastAsia="宋体" w:hAnsi="宋体" w:cs="宋体" w:hint="eastAsia"/>
                <w:b/>
                <w:bCs/>
                <w:color w:val="008000"/>
                <w:kern w:val="0"/>
                <w:sz w:val="24"/>
                <w:szCs w:val="24"/>
                <w:shd w:val="clear" w:color="auto" w:fill="F7FAFF"/>
              </w:rPr>
              <w:t>"</w:t>
            </w:r>
            <w:r w:rsidRPr="00EE78A2">
              <w:rPr>
                <w:rFonts w:ascii="宋体" w:eastAsia="宋体" w:hAnsi="宋体" w:cs="宋体" w:hint="eastAsia"/>
                <w:color w:val="000000"/>
                <w:kern w:val="0"/>
                <w:sz w:val="24"/>
                <w:szCs w:val="24"/>
                <w:shd w:val="clear" w:color="auto" w:fill="F7FAFF"/>
              </w:rPr>
              <w:t>&gt;</w:t>
            </w:r>
            <w:r w:rsidRPr="00EE78A2">
              <w:rPr>
                <w:rFonts w:ascii="宋体" w:eastAsia="宋体" w:hAnsi="宋体" w:cs="宋体" w:hint="eastAsia"/>
                <w:color w:val="000000"/>
                <w:kern w:val="0"/>
                <w:sz w:val="24"/>
                <w:szCs w:val="24"/>
              </w:rPr>
              <w:br/>
              <w:t xml:space="preserve">       20 &gt; temp &gt;= 10</w:t>
            </w:r>
            <w:r w:rsidRPr="00EE78A2">
              <w:rPr>
                <w:rFonts w:ascii="宋体" w:eastAsia="宋体" w:hAnsi="宋体" w:cs="宋体" w:hint="eastAsia"/>
                <w:color w:val="000000"/>
                <w:kern w:val="0"/>
                <w:sz w:val="24"/>
                <w:szCs w:val="24"/>
              </w:rPr>
              <w:br/>
              <w:t xml:space="preserve">    </w:t>
            </w:r>
            <w:r w:rsidRPr="00EE78A2">
              <w:rPr>
                <w:rFonts w:ascii="宋体" w:eastAsia="宋体" w:hAnsi="宋体" w:cs="宋体" w:hint="eastAsia"/>
                <w:color w:val="000000"/>
                <w:kern w:val="0"/>
                <w:sz w:val="24"/>
                <w:szCs w:val="24"/>
                <w:shd w:val="clear" w:color="auto" w:fill="F7FAFF"/>
              </w:rPr>
              <w:t>&lt;/</w:t>
            </w:r>
            <w:r w:rsidRPr="00EE78A2">
              <w:rPr>
                <w:rFonts w:ascii="宋体" w:eastAsia="宋体" w:hAnsi="宋体" w:cs="宋体" w:hint="eastAsia"/>
                <w:b/>
                <w:bCs/>
                <w:color w:val="660E7A"/>
                <w:kern w:val="0"/>
                <w:sz w:val="24"/>
                <w:szCs w:val="24"/>
                <w:shd w:val="clear" w:color="auto" w:fill="F7FAFF"/>
              </w:rPr>
              <w:t>c</w:t>
            </w:r>
            <w:r w:rsidRPr="00EE78A2">
              <w:rPr>
                <w:rFonts w:ascii="宋体" w:eastAsia="宋体" w:hAnsi="宋体" w:cs="宋体" w:hint="eastAsia"/>
                <w:b/>
                <w:bCs/>
                <w:color w:val="000080"/>
                <w:kern w:val="0"/>
                <w:sz w:val="24"/>
                <w:szCs w:val="24"/>
                <w:shd w:val="clear" w:color="auto" w:fill="F7FAFF"/>
              </w:rPr>
              <w:t>:when</w:t>
            </w:r>
            <w:r w:rsidRPr="00EE78A2">
              <w:rPr>
                <w:rFonts w:ascii="宋体" w:eastAsia="宋体" w:hAnsi="宋体" w:cs="宋体" w:hint="eastAsia"/>
                <w:color w:val="000000"/>
                <w:kern w:val="0"/>
                <w:sz w:val="24"/>
                <w:szCs w:val="24"/>
                <w:shd w:val="clear" w:color="auto" w:fill="F7FAFF"/>
              </w:rPr>
              <w:t>&gt;</w:t>
            </w:r>
            <w:r w:rsidRPr="00EE78A2">
              <w:rPr>
                <w:rFonts w:ascii="宋体" w:eastAsia="宋体" w:hAnsi="宋体" w:cs="宋体" w:hint="eastAsia"/>
                <w:color w:val="000000"/>
                <w:kern w:val="0"/>
                <w:sz w:val="24"/>
                <w:szCs w:val="24"/>
              </w:rPr>
              <w:br/>
              <w:t xml:space="preserve">    </w:t>
            </w:r>
            <w:r w:rsidRPr="00EE78A2">
              <w:rPr>
                <w:rFonts w:ascii="宋体" w:eastAsia="宋体" w:hAnsi="宋体" w:cs="宋体" w:hint="eastAsia"/>
                <w:color w:val="000000"/>
                <w:kern w:val="0"/>
                <w:sz w:val="24"/>
                <w:szCs w:val="24"/>
                <w:shd w:val="clear" w:color="auto" w:fill="F7FAFF"/>
              </w:rPr>
              <w:t>&lt;</w:t>
            </w:r>
            <w:r w:rsidRPr="00EE78A2">
              <w:rPr>
                <w:rFonts w:ascii="宋体" w:eastAsia="宋体" w:hAnsi="宋体" w:cs="宋体" w:hint="eastAsia"/>
                <w:b/>
                <w:bCs/>
                <w:color w:val="660E7A"/>
                <w:kern w:val="0"/>
                <w:sz w:val="24"/>
                <w:szCs w:val="24"/>
                <w:shd w:val="clear" w:color="auto" w:fill="F7FAFF"/>
              </w:rPr>
              <w:t>c</w:t>
            </w:r>
            <w:r w:rsidRPr="00EE78A2">
              <w:rPr>
                <w:rFonts w:ascii="宋体" w:eastAsia="宋体" w:hAnsi="宋体" w:cs="宋体" w:hint="eastAsia"/>
                <w:b/>
                <w:bCs/>
                <w:color w:val="000080"/>
                <w:kern w:val="0"/>
                <w:sz w:val="24"/>
                <w:szCs w:val="24"/>
                <w:shd w:val="clear" w:color="auto" w:fill="F7FAFF"/>
              </w:rPr>
              <w:t>:otherwise</w:t>
            </w:r>
            <w:r w:rsidRPr="00EE78A2">
              <w:rPr>
                <w:rFonts w:ascii="宋体" w:eastAsia="宋体" w:hAnsi="宋体" w:cs="宋体" w:hint="eastAsia"/>
                <w:color w:val="000000"/>
                <w:kern w:val="0"/>
                <w:sz w:val="24"/>
                <w:szCs w:val="24"/>
                <w:shd w:val="clear" w:color="auto" w:fill="F7FAFF"/>
              </w:rPr>
              <w:t>&gt;</w:t>
            </w:r>
            <w:r w:rsidRPr="00EE78A2">
              <w:rPr>
                <w:rFonts w:ascii="宋体" w:eastAsia="宋体" w:hAnsi="宋体" w:cs="宋体" w:hint="eastAsia"/>
                <w:color w:val="000000"/>
                <w:kern w:val="0"/>
                <w:sz w:val="24"/>
                <w:szCs w:val="24"/>
              </w:rPr>
              <w:br/>
              <w:t xml:space="preserve">        temp &lt; 10</w:t>
            </w:r>
            <w:r w:rsidRPr="00EE78A2">
              <w:rPr>
                <w:rFonts w:ascii="宋体" w:eastAsia="宋体" w:hAnsi="宋体" w:cs="宋体" w:hint="eastAsia"/>
                <w:color w:val="000000"/>
                <w:kern w:val="0"/>
                <w:sz w:val="24"/>
                <w:szCs w:val="24"/>
              </w:rPr>
              <w:br/>
              <w:t xml:space="preserve">    </w:t>
            </w:r>
            <w:r w:rsidRPr="00EE78A2">
              <w:rPr>
                <w:rFonts w:ascii="宋体" w:eastAsia="宋体" w:hAnsi="宋体" w:cs="宋体" w:hint="eastAsia"/>
                <w:color w:val="000000"/>
                <w:kern w:val="0"/>
                <w:sz w:val="24"/>
                <w:szCs w:val="24"/>
                <w:shd w:val="clear" w:color="auto" w:fill="F7FAFF"/>
              </w:rPr>
              <w:t>&lt;/</w:t>
            </w:r>
            <w:r w:rsidRPr="00EE78A2">
              <w:rPr>
                <w:rFonts w:ascii="宋体" w:eastAsia="宋体" w:hAnsi="宋体" w:cs="宋体" w:hint="eastAsia"/>
                <w:b/>
                <w:bCs/>
                <w:color w:val="660E7A"/>
                <w:kern w:val="0"/>
                <w:sz w:val="24"/>
                <w:szCs w:val="24"/>
                <w:shd w:val="clear" w:color="auto" w:fill="F7FAFF"/>
              </w:rPr>
              <w:t>c</w:t>
            </w:r>
            <w:r w:rsidRPr="00EE78A2">
              <w:rPr>
                <w:rFonts w:ascii="宋体" w:eastAsia="宋体" w:hAnsi="宋体" w:cs="宋体" w:hint="eastAsia"/>
                <w:b/>
                <w:bCs/>
                <w:color w:val="000080"/>
                <w:kern w:val="0"/>
                <w:sz w:val="24"/>
                <w:szCs w:val="24"/>
                <w:shd w:val="clear" w:color="auto" w:fill="F7FAFF"/>
              </w:rPr>
              <w:t>:otherwise</w:t>
            </w:r>
            <w:r w:rsidRPr="00EE78A2">
              <w:rPr>
                <w:rFonts w:ascii="宋体" w:eastAsia="宋体" w:hAnsi="宋体" w:cs="宋体" w:hint="eastAsia"/>
                <w:color w:val="000000"/>
                <w:kern w:val="0"/>
                <w:sz w:val="24"/>
                <w:szCs w:val="24"/>
                <w:shd w:val="clear" w:color="auto" w:fill="F7FAFF"/>
              </w:rPr>
              <w:t>&gt;</w:t>
            </w:r>
            <w:r w:rsidRPr="00EE78A2">
              <w:rPr>
                <w:rFonts w:ascii="宋体" w:eastAsia="宋体" w:hAnsi="宋体" w:cs="宋体" w:hint="eastAsia"/>
                <w:color w:val="000000"/>
                <w:kern w:val="0"/>
                <w:sz w:val="24"/>
                <w:szCs w:val="24"/>
              </w:rPr>
              <w:br/>
            </w:r>
            <w:r w:rsidRPr="00EE78A2">
              <w:rPr>
                <w:rFonts w:ascii="宋体" w:eastAsia="宋体" w:hAnsi="宋体" w:cs="宋体" w:hint="eastAsia"/>
                <w:color w:val="000000"/>
                <w:kern w:val="0"/>
                <w:sz w:val="24"/>
                <w:szCs w:val="24"/>
                <w:shd w:val="clear" w:color="auto" w:fill="F7FAFF"/>
              </w:rPr>
              <w:t>&lt;/</w:t>
            </w:r>
            <w:r w:rsidRPr="00EE78A2">
              <w:rPr>
                <w:rFonts w:ascii="宋体" w:eastAsia="宋体" w:hAnsi="宋体" w:cs="宋体" w:hint="eastAsia"/>
                <w:b/>
                <w:bCs/>
                <w:color w:val="660E7A"/>
                <w:kern w:val="0"/>
                <w:sz w:val="24"/>
                <w:szCs w:val="24"/>
                <w:shd w:val="clear" w:color="auto" w:fill="F7FAFF"/>
              </w:rPr>
              <w:t>c</w:t>
            </w:r>
            <w:r w:rsidRPr="00EE78A2">
              <w:rPr>
                <w:rFonts w:ascii="宋体" w:eastAsia="宋体" w:hAnsi="宋体" w:cs="宋体" w:hint="eastAsia"/>
                <w:b/>
                <w:bCs/>
                <w:color w:val="000080"/>
                <w:kern w:val="0"/>
                <w:sz w:val="24"/>
                <w:szCs w:val="24"/>
                <w:shd w:val="clear" w:color="auto" w:fill="F7FAFF"/>
              </w:rPr>
              <w:t>:choose</w:t>
            </w:r>
            <w:r w:rsidRPr="00EE78A2">
              <w:rPr>
                <w:rFonts w:ascii="宋体" w:eastAsia="宋体" w:hAnsi="宋体" w:cs="宋体" w:hint="eastAsia"/>
                <w:color w:val="000000"/>
                <w:kern w:val="0"/>
                <w:sz w:val="24"/>
                <w:szCs w:val="24"/>
                <w:shd w:val="clear" w:color="auto" w:fill="F7FAFF"/>
              </w:rPr>
              <w:t>&gt;</w:t>
            </w:r>
            <w:r w:rsidRPr="00EE78A2">
              <w:rPr>
                <w:rFonts w:ascii="宋体" w:eastAsia="宋体" w:hAnsi="宋体" w:cs="宋体" w:hint="eastAsia"/>
                <w:color w:val="000000"/>
                <w:kern w:val="0"/>
                <w:sz w:val="24"/>
                <w:szCs w:val="24"/>
                <w:shd w:val="clear" w:color="auto" w:fill="EFEFEF"/>
              </w:rPr>
              <w:t>&lt;</w:t>
            </w:r>
            <w:r w:rsidRPr="00EE78A2">
              <w:rPr>
                <w:rFonts w:ascii="宋体" w:eastAsia="宋体" w:hAnsi="宋体" w:cs="宋体" w:hint="eastAsia"/>
                <w:b/>
                <w:bCs/>
                <w:color w:val="000080"/>
                <w:kern w:val="0"/>
                <w:sz w:val="24"/>
                <w:szCs w:val="24"/>
                <w:shd w:val="clear" w:color="auto" w:fill="EFEFEF"/>
              </w:rPr>
              <w:t>br</w:t>
            </w:r>
            <w:r w:rsidRPr="00EE78A2">
              <w:rPr>
                <w:rFonts w:ascii="宋体" w:eastAsia="宋体" w:hAnsi="宋体" w:cs="宋体" w:hint="eastAsia"/>
                <w:color w:val="000000"/>
                <w:kern w:val="0"/>
                <w:sz w:val="24"/>
                <w:szCs w:val="24"/>
                <w:shd w:val="clear" w:color="auto" w:fill="EFEFEF"/>
              </w:rPr>
              <w:t>&gt;</w:t>
            </w:r>
          </w:p>
        </w:tc>
      </w:tr>
    </w:tbl>
    <w:p w14:paraId="14CD85C3" w14:textId="77777777" w:rsidR="00EE78A2" w:rsidRDefault="00AD3FB3" w:rsidP="00AD3FB3">
      <w:pPr>
        <w:pStyle w:val="5"/>
        <w:ind w:right="210"/>
      </w:pPr>
      <w:r>
        <w:rPr>
          <w:rFonts w:hint="eastAsia"/>
        </w:rPr>
        <w:t>&lt;c:foreach&gt;</w:t>
      </w:r>
    </w:p>
    <w:p w14:paraId="14CD85C4" w14:textId="77777777" w:rsidR="00DB0D79" w:rsidRDefault="00AD3FB3" w:rsidP="00AD3FB3">
      <w:r>
        <w:rPr>
          <w:rFonts w:hint="eastAsia"/>
        </w:rPr>
        <w:tab/>
      </w:r>
      <w:r>
        <w:rPr>
          <w:rFonts w:hint="eastAsia"/>
        </w:rPr>
        <w:t>功能：</w:t>
      </w:r>
    </w:p>
    <w:p w14:paraId="14CD85C5" w14:textId="77777777" w:rsidR="00DB0D79" w:rsidRPr="00AD3FB3" w:rsidRDefault="00AD3FB3" w:rsidP="00B46234">
      <w:pPr>
        <w:pStyle w:val="af2"/>
        <w:numPr>
          <w:ilvl w:val="2"/>
          <w:numId w:val="372"/>
        </w:numPr>
        <w:ind w:firstLineChars="0"/>
      </w:pPr>
      <w:r>
        <w:rPr>
          <w:rFonts w:hint="eastAsia"/>
        </w:rPr>
        <w:t>循环遍历，相当于增强</w:t>
      </w:r>
      <w:r>
        <w:rPr>
          <w:rFonts w:hint="eastAsia"/>
        </w:rPr>
        <w:t>for</w:t>
      </w:r>
      <w:r>
        <w:rPr>
          <w:rFonts w:hint="eastAsia"/>
        </w:rPr>
        <w:t>循环语句：</w:t>
      </w:r>
      <w:r>
        <w:rPr>
          <w:rFonts w:hint="eastAsia"/>
        </w:rPr>
        <w:t>for(</w:t>
      </w:r>
      <w:r w:rsidR="00B33638">
        <w:rPr>
          <w:rFonts w:hint="eastAsia"/>
        </w:rPr>
        <w:t>String str : sArr</w:t>
      </w:r>
      <w:r>
        <w:rPr>
          <w:rFonts w:hint="eastAsia"/>
        </w:rPr>
        <w:t>)</w:t>
      </w:r>
    </w:p>
    <w:tbl>
      <w:tblPr>
        <w:tblStyle w:val="af1"/>
        <w:tblW w:w="0" w:type="auto"/>
        <w:tblInd w:w="1126" w:type="dxa"/>
        <w:tblLook w:val="04A0" w:firstRow="1" w:lastRow="0" w:firstColumn="1" w:lastColumn="0" w:noHBand="0" w:noVBand="1"/>
      </w:tblPr>
      <w:tblGrid>
        <w:gridCol w:w="7170"/>
      </w:tblGrid>
      <w:tr w:rsidR="00DB0D79" w14:paraId="14CD85C7" w14:textId="77777777" w:rsidTr="00DB0D79">
        <w:tc>
          <w:tcPr>
            <w:tcW w:w="7396" w:type="dxa"/>
          </w:tcPr>
          <w:p w14:paraId="14CD85C6" w14:textId="77777777" w:rsidR="00DB0D79" w:rsidRPr="00B33638" w:rsidRDefault="00DB0D79" w:rsidP="00857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33638">
              <w:rPr>
                <w:rFonts w:ascii="宋体" w:eastAsia="宋体" w:hAnsi="宋体" w:cs="宋体" w:hint="eastAsia"/>
                <w:b/>
                <w:bCs/>
                <w:color w:val="000080"/>
                <w:kern w:val="0"/>
                <w:sz w:val="24"/>
                <w:szCs w:val="24"/>
                <w:shd w:val="clear" w:color="auto" w:fill="F7FAFF"/>
              </w:rPr>
              <w:t>&lt;%</w:t>
            </w:r>
            <w:r w:rsidRPr="00B33638">
              <w:rPr>
                <w:rFonts w:ascii="宋体" w:eastAsia="宋体" w:hAnsi="宋体" w:cs="宋体" w:hint="eastAsia"/>
                <w:b/>
                <w:bCs/>
                <w:color w:val="000080"/>
                <w:kern w:val="0"/>
                <w:sz w:val="24"/>
                <w:szCs w:val="24"/>
                <w:shd w:val="clear" w:color="auto" w:fill="F7FAFF"/>
              </w:rPr>
              <w:br/>
              <w:t xml:space="preserve">    </w:t>
            </w:r>
            <w:r w:rsidRPr="00B33638">
              <w:rPr>
                <w:rFonts w:ascii="宋体" w:eastAsia="宋体" w:hAnsi="宋体" w:cs="宋体" w:hint="eastAsia"/>
                <w:color w:val="000000"/>
                <w:kern w:val="0"/>
                <w:sz w:val="24"/>
                <w:szCs w:val="24"/>
                <w:shd w:val="clear" w:color="auto" w:fill="F7FAFF"/>
              </w:rPr>
              <w:t>String sarr[] = {</w:t>
            </w:r>
            <w:r w:rsidRPr="00B33638">
              <w:rPr>
                <w:rFonts w:ascii="宋体" w:eastAsia="宋体" w:hAnsi="宋体" w:cs="宋体" w:hint="eastAsia"/>
                <w:b/>
                <w:bCs/>
                <w:color w:val="008000"/>
                <w:kern w:val="0"/>
                <w:sz w:val="24"/>
                <w:szCs w:val="24"/>
                <w:shd w:val="clear" w:color="auto" w:fill="F7FAFF"/>
              </w:rPr>
              <w:t>"a"</w:t>
            </w:r>
            <w:r w:rsidRPr="00B33638">
              <w:rPr>
                <w:rFonts w:ascii="宋体" w:eastAsia="宋体" w:hAnsi="宋体" w:cs="宋体" w:hint="eastAsia"/>
                <w:color w:val="000000"/>
                <w:kern w:val="0"/>
                <w:sz w:val="24"/>
                <w:szCs w:val="24"/>
                <w:shd w:val="clear" w:color="auto" w:fill="F7FAFF"/>
              </w:rPr>
              <w:t>,</w:t>
            </w:r>
            <w:r w:rsidRPr="00B33638">
              <w:rPr>
                <w:rFonts w:ascii="宋体" w:eastAsia="宋体" w:hAnsi="宋体" w:cs="宋体" w:hint="eastAsia"/>
                <w:b/>
                <w:bCs/>
                <w:color w:val="008000"/>
                <w:kern w:val="0"/>
                <w:sz w:val="24"/>
                <w:szCs w:val="24"/>
                <w:shd w:val="clear" w:color="auto" w:fill="F7FAFF"/>
              </w:rPr>
              <w:t>"b"</w:t>
            </w:r>
            <w:r w:rsidRPr="00B33638">
              <w:rPr>
                <w:rFonts w:ascii="宋体" w:eastAsia="宋体" w:hAnsi="宋体" w:cs="宋体" w:hint="eastAsia"/>
                <w:color w:val="000000"/>
                <w:kern w:val="0"/>
                <w:sz w:val="24"/>
                <w:szCs w:val="24"/>
                <w:shd w:val="clear" w:color="auto" w:fill="F7FAFF"/>
              </w:rPr>
              <w:t>,</w:t>
            </w:r>
            <w:r w:rsidRPr="00B33638">
              <w:rPr>
                <w:rFonts w:ascii="宋体" w:eastAsia="宋体" w:hAnsi="宋体" w:cs="宋体" w:hint="eastAsia"/>
                <w:b/>
                <w:bCs/>
                <w:color w:val="008000"/>
                <w:kern w:val="0"/>
                <w:sz w:val="24"/>
                <w:szCs w:val="24"/>
                <w:shd w:val="clear" w:color="auto" w:fill="F7FAFF"/>
              </w:rPr>
              <w:t>"c"</w:t>
            </w:r>
            <w:r w:rsidRPr="00B33638">
              <w:rPr>
                <w:rFonts w:ascii="宋体" w:eastAsia="宋体" w:hAnsi="宋体" w:cs="宋体" w:hint="eastAsia"/>
                <w:color w:val="000000"/>
                <w:kern w:val="0"/>
                <w:sz w:val="24"/>
                <w:szCs w:val="24"/>
                <w:shd w:val="clear" w:color="auto" w:fill="F7FAFF"/>
              </w:rPr>
              <w:t>};</w:t>
            </w:r>
            <w:r w:rsidRPr="00B33638">
              <w:rPr>
                <w:rFonts w:ascii="宋体" w:eastAsia="宋体" w:hAnsi="宋体" w:cs="宋体" w:hint="eastAsia"/>
                <w:color w:val="000000"/>
                <w:kern w:val="0"/>
                <w:sz w:val="24"/>
                <w:szCs w:val="24"/>
                <w:shd w:val="clear" w:color="auto" w:fill="F7FAFF"/>
              </w:rPr>
              <w:br/>
              <w:t xml:space="preserve">    request.setAttribute(</w:t>
            </w:r>
            <w:r w:rsidRPr="00B33638">
              <w:rPr>
                <w:rFonts w:ascii="宋体" w:eastAsia="宋体" w:hAnsi="宋体" w:cs="宋体" w:hint="eastAsia"/>
                <w:b/>
                <w:bCs/>
                <w:color w:val="008000"/>
                <w:kern w:val="0"/>
                <w:sz w:val="24"/>
                <w:szCs w:val="24"/>
                <w:shd w:val="clear" w:color="auto" w:fill="F7FAFF"/>
              </w:rPr>
              <w:t>"sarr"</w:t>
            </w:r>
            <w:r w:rsidRPr="00B33638">
              <w:rPr>
                <w:rFonts w:ascii="宋体" w:eastAsia="宋体" w:hAnsi="宋体" w:cs="宋体" w:hint="eastAsia"/>
                <w:color w:val="000000"/>
                <w:kern w:val="0"/>
                <w:sz w:val="24"/>
                <w:szCs w:val="24"/>
                <w:shd w:val="clear" w:color="auto" w:fill="F7FAFF"/>
              </w:rPr>
              <w:t>,sarr);</w:t>
            </w:r>
            <w:r w:rsidRPr="00B33638">
              <w:rPr>
                <w:rFonts w:ascii="宋体" w:eastAsia="宋体" w:hAnsi="宋体" w:cs="宋体" w:hint="eastAsia"/>
                <w:color w:val="000000"/>
                <w:kern w:val="0"/>
                <w:sz w:val="24"/>
                <w:szCs w:val="24"/>
                <w:shd w:val="clear" w:color="auto" w:fill="F7FAFF"/>
              </w:rPr>
              <w:br/>
            </w:r>
            <w:r w:rsidRPr="00B33638">
              <w:rPr>
                <w:rFonts w:ascii="宋体" w:eastAsia="宋体" w:hAnsi="宋体" w:cs="宋体" w:hint="eastAsia"/>
                <w:b/>
                <w:bCs/>
                <w:color w:val="000080"/>
                <w:kern w:val="0"/>
                <w:sz w:val="24"/>
                <w:szCs w:val="24"/>
                <w:shd w:val="clear" w:color="auto" w:fill="F7FAFF"/>
              </w:rPr>
              <w:t>%&gt;</w:t>
            </w:r>
            <w:r w:rsidRPr="00B33638">
              <w:rPr>
                <w:rFonts w:ascii="宋体" w:eastAsia="宋体" w:hAnsi="宋体" w:cs="宋体" w:hint="eastAsia"/>
                <w:b/>
                <w:bCs/>
                <w:color w:val="000080"/>
                <w:kern w:val="0"/>
                <w:sz w:val="24"/>
                <w:szCs w:val="24"/>
              </w:rPr>
              <w:br/>
            </w:r>
            <w:r w:rsidRPr="00B33638">
              <w:rPr>
                <w:rFonts w:ascii="宋体" w:eastAsia="宋体" w:hAnsi="宋体" w:cs="宋体" w:hint="eastAsia"/>
                <w:color w:val="000000"/>
                <w:kern w:val="0"/>
                <w:sz w:val="24"/>
                <w:szCs w:val="24"/>
                <w:shd w:val="clear" w:color="auto" w:fill="F7FAFF"/>
              </w:rPr>
              <w:t>&lt;</w:t>
            </w:r>
            <w:r w:rsidRPr="00B33638">
              <w:rPr>
                <w:rFonts w:ascii="宋体" w:eastAsia="宋体" w:hAnsi="宋体" w:cs="宋体" w:hint="eastAsia"/>
                <w:b/>
                <w:bCs/>
                <w:color w:val="660E7A"/>
                <w:kern w:val="0"/>
                <w:sz w:val="24"/>
                <w:szCs w:val="24"/>
                <w:shd w:val="clear" w:color="auto" w:fill="F7FAFF"/>
              </w:rPr>
              <w:t>c</w:t>
            </w:r>
            <w:r w:rsidRPr="00B33638">
              <w:rPr>
                <w:rFonts w:ascii="宋体" w:eastAsia="宋体" w:hAnsi="宋体" w:cs="宋体" w:hint="eastAsia"/>
                <w:b/>
                <w:bCs/>
                <w:color w:val="000080"/>
                <w:kern w:val="0"/>
                <w:sz w:val="24"/>
                <w:szCs w:val="24"/>
                <w:shd w:val="clear" w:color="auto" w:fill="F7FAFF"/>
              </w:rPr>
              <w:t xml:space="preserve">:forEach </w:t>
            </w:r>
            <w:r w:rsidRPr="00B33638">
              <w:rPr>
                <w:rFonts w:ascii="宋体" w:eastAsia="宋体" w:hAnsi="宋体" w:cs="宋体" w:hint="eastAsia"/>
                <w:b/>
                <w:bCs/>
                <w:color w:val="0000FF"/>
                <w:kern w:val="0"/>
                <w:sz w:val="24"/>
                <w:szCs w:val="24"/>
                <w:shd w:val="clear" w:color="auto" w:fill="F7FAFF"/>
              </w:rPr>
              <w:t>var</w:t>
            </w:r>
            <w:r w:rsidRPr="00B33638">
              <w:rPr>
                <w:rFonts w:ascii="宋体" w:eastAsia="宋体" w:hAnsi="宋体" w:cs="宋体" w:hint="eastAsia"/>
                <w:b/>
                <w:bCs/>
                <w:color w:val="008000"/>
                <w:kern w:val="0"/>
                <w:sz w:val="24"/>
                <w:szCs w:val="24"/>
                <w:shd w:val="clear" w:color="auto" w:fill="F7FAFF"/>
              </w:rPr>
              <w:t xml:space="preserve">="str" </w:t>
            </w:r>
            <w:r w:rsidRPr="00B33638">
              <w:rPr>
                <w:rFonts w:ascii="宋体" w:eastAsia="宋体" w:hAnsi="宋体" w:cs="宋体" w:hint="eastAsia"/>
                <w:b/>
                <w:bCs/>
                <w:color w:val="0000FF"/>
                <w:kern w:val="0"/>
                <w:sz w:val="24"/>
                <w:szCs w:val="24"/>
                <w:shd w:val="clear" w:color="auto" w:fill="F7FAFF"/>
              </w:rPr>
              <w:t>items</w:t>
            </w:r>
            <w:r w:rsidRPr="00B33638">
              <w:rPr>
                <w:rFonts w:ascii="宋体" w:eastAsia="宋体" w:hAnsi="宋体" w:cs="宋体" w:hint="eastAsia"/>
                <w:b/>
                <w:bCs/>
                <w:color w:val="008000"/>
                <w:kern w:val="0"/>
                <w:sz w:val="24"/>
                <w:szCs w:val="24"/>
                <w:shd w:val="clear" w:color="auto" w:fill="F7FAFF"/>
              </w:rPr>
              <w:t>="</w:t>
            </w:r>
            <w:r w:rsidRPr="00B33638">
              <w:rPr>
                <w:rFonts w:ascii="宋体" w:eastAsia="宋体" w:hAnsi="宋体" w:cs="宋体" w:hint="eastAsia"/>
                <w:b/>
                <w:bCs/>
                <w:color w:val="000080"/>
                <w:kern w:val="0"/>
                <w:sz w:val="24"/>
                <w:szCs w:val="24"/>
                <w:shd w:val="clear" w:color="auto" w:fill="F7FAFF"/>
              </w:rPr>
              <w:t>${</w:t>
            </w:r>
            <w:r w:rsidRPr="00B33638">
              <w:rPr>
                <w:rFonts w:ascii="宋体" w:eastAsia="宋体" w:hAnsi="宋体" w:cs="宋体" w:hint="eastAsia"/>
                <w:color w:val="000000"/>
                <w:kern w:val="0"/>
                <w:sz w:val="24"/>
                <w:szCs w:val="24"/>
                <w:shd w:val="clear" w:color="auto" w:fill="F7FAFF"/>
              </w:rPr>
              <w:t>sarr</w:t>
            </w:r>
            <w:r w:rsidRPr="00B33638">
              <w:rPr>
                <w:rFonts w:ascii="宋体" w:eastAsia="宋体" w:hAnsi="宋体" w:cs="宋体" w:hint="eastAsia"/>
                <w:b/>
                <w:bCs/>
                <w:color w:val="000080"/>
                <w:kern w:val="0"/>
                <w:sz w:val="24"/>
                <w:szCs w:val="24"/>
                <w:shd w:val="clear" w:color="auto" w:fill="F7FAFF"/>
              </w:rPr>
              <w:t>}</w:t>
            </w:r>
            <w:r w:rsidRPr="00B33638">
              <w:rPr>
                <w:rFonts w:ascii="宋体" w:eastAsia="宋体" w:hAnsi="宋体" w:cs="宋体" w:hint="eastAsia"/>
                <w:b/>
                <w:bCs/>
                <w:color w:val="008000"/>
                <w:kern w:val="0"/>
                <w:sz w:val="24"/>
                <w:szCs w:val="24"/>
                <w:shd w:val="clear" w:color="auto" w:fill="F7FAFF"/>
              </w:rPr>
              <w:t>"</w:t>
            </w:r>
            <w:r w:rsidRPr="00B33638">
              <w:rPr>
                <w:rFonts w:ascii="宋体" w:eastAsia="宋体" w:hAnsi="宋体" w:cs="宋体" w:hint="eastAsia"/>
                <w:color w:val="000000"/>
                <w:kern w:val="0"/>
                <w:sz w:val="24"/>
                <w:szCs w:val="24"/>
                <w:shd w:val="clear" w:color="auto" w:fill="F7FAFF"/>
              </w:rPr>
              <w:t>&gt;</w:t>
            </w:r>
            <w:r w:rsidRPr="00B33638">
              <w:rPr>
                <w:rFonts w:ascii="宋体" w:eastAsia="宋体" w:hAnsi="宋体" w:cs="宋体" w:hint="eastAsia"/>
                <w:color w:val="000000"/>
                <w:kern w:val="0"/>
                <w:sz w:val="24"/>
                <w:szCs w:val="24"/>
              </w:rPr>
              <w:br/>
              <w:t xml:space="preserve">    </w:t>
            </w:r>
            <w:r w:rsidRPr="00B33638">
              <w:rPr>
                <w:rFonts w:ascii="宋体" w:eastAsia="宋体" w:hAnsi="宋体" w:cs="宋体" w:hint="eastAsia"/>
                <w:b/>
                <w:bCs/>
                <w:color w:val="000080"/>
                <w:kern w:val="0"/>
                <w:sz w:val="24"/>
                <w:szCs w:val="24"/>
                <w:shd w:val="clear" w:color="auto" w:fill="F7FAFF"/>
              </w:rPr>
              <w:t>${</w:t>
            </w:r>
            <w:r w:rsidRPr="00B33638">
              <w:rPr>
                <w:rFonts w:ascii="宋体" w:eastAsia="宋体" w:hAnsi="宋体" w:cs="宋体" w:hint="eastAsia"/>
                <w:color w:val="000000"/>
                <w:kern w:val="0"/>
                <w:sz w:val="24"/>
                <w:szCs w:val="24"/>
                <w:shd w:val="clear" w:color="auto" w:fill="F7FAFF"/>
              </w:rPr>
              <w:t>str</w:t>
            </w:r>
            <w:r w:rsidRPr="00B33638">
              <w:rPr>
                <w:rFonts w:ascii="宋体" w:eastAsia="宋体" w:hAnsi="宋体" w:cs="宋体" w:hint="eastAsia"/>
                <w:b/>
                <w:bCs/>
                <w:color w:val="000080"/>
                <w:kern w:val="0"/>
                <w:sz w:val="24"/>
                <w:szCs w:val="24"/>
                <w:shd w:val="clear" w:color="auto" w:fill="F7FAFF"/>
              </w:rPr>
              <w:t>}</w:t>
            </w:r>
            <w:r w:rsidRPr="00B33638">
              <w:rPr>
                <w:rFonts w:ascii="宋体" w:eastAsia="宋体" w:hAnsi="宋体" w:cs="宋体" w:hint="eastAsia"/>
                <w:b/>
                <w:bCs/>
                <w:color w:val="000080"/>
                <w:kern w:val="0"/>
                <w:sz w:val="24"/>
                <w:szCs w:val="24"/>
              </w:rPr>
              <w:br/>
            </w:r>
            <w:r w:rsidRPr="00B33638">
              <w:rPr>
                <w:rFonts w:ascii="宋体" w:eastAsia="宋体" w:hAnsi="宋体" w:cs="宋体" w:hint="eastAsia"/>
                <w:color w:val="000000"/>
                <w:kern w:val="0"/>
                <w:sz w:val="24"/>
                <w:szCs w:val="24"/>
                <w:shd w:val="clear" w:color="auto" w:fill="F7FAFF"/>
              </w:rPr>
              <w:t>&lt;/</w:t>
            </w:r>
            <w:r w:rsidRPr="00B33638">
              <w:rPr>
                <w:rFonts w:ascii="宋体" w:eastAsia="宋体" w:hAnsi="宋体" w:cs="宋体" w:hint="eastAsia"/>
                <w:b/>
                <w:bCs/>
                <w:color w:val="660E7A"/>
                <w:kern w:val="0"/>
                <w:sz w:val="24"/>
                <w:szCs w:val="24"/>
                <w:shd w:val="clear" w:color="auto" w:fill="F7FAFF"/>
              </w:rPr>
              <w:t>c</w:t>
            </w:r>
            <w:r w:rsidRPr="00B33638">
              <w:rPr>
                <w:rFonts w:ascii="宋体" w:eastAsia="宋体" w:hAnsi="宋体" w:cs="宋体" w:hint="eastAsia"/>
                <w:b/>
                <w:bCs/>
                <w:color w:val="000080"/>
                <w:kern w:val="0"/>
                <w:sz w:val="24"/>
                <w:szCs w:val="24"/>
                <w:shd w:val="clear" w:color="auto" w:fill="F7FAFF"/>
              </w:rPr>
              <w:t>:forEach</w:t>
            </w:r>
            <w:r w:rsidRPr="00B33638">
              <w:rPr>
                <w:rFonts w:ascii="宋体" w:eastAsia="宋体" w:hAnsi="宋体" w:cs="宋体" w:hint="eastAsia"/>
                <w:color w:val="000000"/>
                <w:kern w:val="0"/>
                <w:sz w:val="24"/>
                <w:szCs w:val="24"/>
                <w:shd w:val="clear" w:color="auto" w:fill="F7FAFF"/>
              </w:rPr>
              <w:t>&gt;</w:t>
            </w:r>
          </w:p>
        </w:tc>
      </w:tr>
    </w:tbl>
    <w:p w14:paraId="14CD85C8" w14:textId="77777777" w:rsidR="00DB0D79" w:rsidRDefault="00DB0D79" w:rsidP="00B46234">
      <w:pPr>
        <w:pStyle w:val="af2"/>
        <w:numPr>
          <w:ilvl w:val="2"/>
          <w:numId w:val="372"/>
        </w:numPr>
        <w:ind w:firstLineChars="0"/>
      </w:pPr>
      <w:r>
        <w:rPr>
          <w:rFonts w:hint="eastAsia"/>
        </w:rPr>
        <w:t>迭代数据，相当于正常的</w:t>
      </w:r>
      <w:r>
        <w:rPr>
          <w:rFonts w:hint="eastAsia"/>
        </w:rPr>
        <w:t>for</w:t>
      </w:r>
      <w:r>
        <w:rPr>
          <w:rFonts w:hint="eastAsia"/>
        </w:rPr>
        <w:t>循环语句</w:t>
      </w:r>
    </w:p>
    <w:tbl>
      <w:tblPr>
        <w:tblStyle w:val="af1"/>
        <w:tblW w:w="0" w:type="auto"/>
        <w:tblInd w:w="1260" w:type="dxa"/>
        <w:tblLook w:val="04A0" w:firstRow="1" w:lastRow="0" w:firstColumn="1" w:lastColumn="0" w:noHBand="0" w:noVBand="1"/>
      </w:tblPr>
      <w:tblGrid>
        <w:gridCol w:w="7036"/>
      </w:tblGrid>
      <w:tr w:rsidR="00196EB7" w14:paraId="14CD85CA" w14:textId="77777777" w:rsidTr="00196EB7">
        <w:tc>
          <w:tcPr>
            <w:tcW w:w="8522" w:type="dxa"/>
          </w:tcPr>
          <w:p w14:paraId="14CD85C9" w14:textId="77777777" w:rsidR="00196EB7" w:rsidRPr="00196EB7" w:rsidRDefault="00196EB7" w:rsidP="00196E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96EB7">
              <w:rPr>
                <w:rFonts w:ascii="宋体" w:eastAsia="宋体" w:hAnsi="宋体" w:cs="宋体" w:hint="eastAsia"/>
                <w:color w:val="000000"/>
                <w:kern w:val="0"/>
                <w:sz w:val="24"/>
                <w:szCs w:val="24"/>
                <w:shd w:val="clear" w:color="auto" w:fill="F7FAFF"/>
              </w:rPr>
              <w:t>&lt;</w:t>
            </w:r>
            <w:r w:rsidRPr="00196EB7">
              <w:rPr>
                <w:rFonts w:ascii="宋体" w:eastAsia="宋体" w:hAnsi="宋体" w:cs="宋体" w:hint="eastAsia"/>
                <w:b/>
                <w:bCs/>
                <w:color w:val="660E7A"/>
                <w:kern w:val="0"/>
                <w:sz w:val="24"/>
                <w:szCs w:val="24"/>
                <w:shd w:val="clear" w:color="auto" w:fill="F7FAFF"/>
              </w:rPr>
              <w:t>c</w:t>
            </w:r>
            <w:r w:rsidRPr="00196EB7">
              <w:rPr>
                <w:rFonts w:ascii="宋体" w:eastAsia="宋体" w:hAnsi="宋体" w:cs="宋体" w:hint="eastAsia"/>
                <w:b/>
                <w:bCs/>
                <w:color w:val="000080"/>
                <w:kern w:val="0"/>
                <w:sz w:val="24"/>
                <w:szCs w:val="24"/>
                <w:shd w:val="clear" w:color="auto" w:fill="F7FAFF"/>
              </w:rPr>
              <w:t xml:space="preserve">:forEach </w:t>
            </w:r>
            <w:r w:rsidRPr="00196EB7">
              <w:rPr>
                <w:rFonts w:ascii="宋体" w:eastAsia="宋体" w:hAnsi="宋体" w:cs="宋体" w:hint="eastAsia"/>
                <w:b/>
                <w:bCs/>
                <w:color w:val="0000FF"/>
                <w:kern w:val="0"/>
                <w:sz w:val="24"/>
                <w:szCs w:val="24"/>
                <w:shd w:val="clear" w:color="auto" w:fill="F7FAFF"/>
              </w:rPr>
              <w:t>var</w:t>
            </w:r>
            <w:r w:rsidRPr="00196EB7">
              <w:rPr>
                <w:rFonts w:ascii="宋体" w:eastAsia="宋体" w:hAnsi="宋体" w:cs="宋体" w:hint="eastAsia"/>
                <w:b/>
                <w:bCs/>
                <w:color w:val="008000"/>
                <w:kern w:val="0"/>
                <w:sz w:val="24"/>
                <w:szCs w:val="24"/>
                <w:shd w:val="clear" w:color="auto" w:fill="F7FAFF"/>
              </w:rPr>
              <w:t xml:space="preserve">="i" </w:t>
            </w:r>
            <w:r w:rsidRPr="00196EB7">
              <w:rPr>
                <w:rFonts w:ascii="宋体" w:eastAsia="宋体" w:hAnsi="宋体" w:cs="宋体" w:hint="eastAsia"/>
                <w:b/>
                <w:bCs/>
                <w:color w:val="0000FF"/>
                <w:kern w:val="0"/>
                <w:sz w:val="24"/>
                <w:szCs w:val="24"/>
                <w:shd w:val="clear" w:color="auto" w:fill="F7FAFF"/>
              </w:rPr>
              <w:t>begin</w:t>
            </w:r>
            <w:r w:rsidRPr="00196EB7">
              <w:rPr>
                <w:rFonts w:ascii="宋体" w:eastAsia="宋体" w:hAnsi="宋体" w:cs="宋体" w:hint="eastAsia"/>
                <w:b/>
                <w:bCs/>
                <w:color w:val="008000"/>
                <w:kern w:val="0"/>
                <w:sz w:val="24"/>
                <w:szCs w:val="24"/>
                <w:shd w:val="clear" w:color="auto" w:fill="F7FAFF"/>
              </w:rPr>
              <w:t xml:space="preserve">="10" </w:t>
            </w:r>
            <w:r w:rsidRPr="00196EB7">
              <w:rPr>
                <w:rFonts w:ascii="宋体" w:eastAsia="宋体" w:hAnsi="宋体" w:cs="宋体" w:hint="eastAsia"/>
                <w:b/>
                <w:bCs/>
                <w:color w:val="0000FF"/>
                <w:kern w:val="0"/>
                <w:sz w:val="24"/>
                <w:szCs w:val="24"/>
                <w:shd w:val="clear" w:color="auto" w:fill="F7FAFF"/>
              </w:rPr>
              <w:t>end</w:t>
            </w:r>
            <w:r w:rsidRPr="00196EB7">
              <w:rPr>
                <w:rFonts w:ascii="宋体" w:eastAsia="宋体" w:hAnsi="宋体" w:cs="宋体" w:hint="eastAsia"/>
                <w:b/>
                <w:bCs/>
                <w:color w:val="008000"/>
                <w:kern w:val="0"/>
                <w:sz w:val="24"/>
                <w:szCs w:val="24"/>
                <w:shd w:val="clear" w:color="auto" w:fill="F7FAFF"/>
              </w:rPr>
              <w:t xml:space="preserve">="20" </w:t>
            </w:r>
            <w:r w:rsidRPr="00196EB7">
              <w:rPr>
                <w:rFonts w:ascii="宋体" w:eastAsia="宋体" w:hAnsi="宋体" w:cs="宋体" w:hint="eastAsia"/>
                <w:b/>
                <w:bCs/>
                <w:color w:val="0000FF"/>
                <w:kern w:val="0"/>
                <w:sz w:val="24"/>
                <w:szCs w:val="24"/>
                <w:shd w:val="clear" w:color="auto" w:fill="F7FAFF"/>
              </w:rPr>
              <w:t>step</w:t>
            </w:r>
            <w:r w:rsidRPr="00196EB7">
              <w:rPr>
                <w:rFonts w:ascii="宋体" w:eastAsia="宋体" w:hAnsi="宋体" w:cs="宋体" w:hint="eastAsia"/>
                <w:b/>
                <w:bCs/>
                <w:color w:val="008000"/>
                <w:kern w:val="0"/>
                <w:sz w:val="24"/>
                <w:szCs w:val="24"/>
                <w:shd w:val="clear" w:color="auto" w:fill="F7FAFF"/>
              </w:rPr>
              <w:t>="1"</w:t>
            </w:r>
            <w:r w:rsidRPr="00196EB7">
              <w:rPr>
                <w:rFonts w:ascii="宋体" w:eastAsia="宋体" w:hAnsi="宋体" w:cs="宋体" w:hint="eastAsia"/>
                <w:color w:val="000000"/>
                <w:kern w:val="0"/>
                <w:sz w:val="24"/>
                <w:szCs w:val="24"/>
                <w:shd w:val="clear" w:color="auto" w:fill="F7FAFF"/>
              </w:rPr>
              <w:t>&gt;</w:t>
            </w:r>
            <w:r w:rsidRPr="00196EB7">
              <w:rPr>
                <w:rFonts w:ascii="宋体" w:eastAsia="宋体" w:hAnsi="宋体" w:cs="宋体" w:hint="eastAsia"/>
                <w:color w:val="000000"/>
                <w:kern w:val="0"/>
                <w:sz w:val="24"/>
                <w:szCs w:val="24"/>
              </w:rPr>
              <w:br/>
              <w:t xml:space="preserve">    </w:t>
            </w:r>
            <w:r w:rsidRPr="00196EB7">
              <w:rPr>
                <w:rFonts w:ascii="宋体" w:eastAsia="宋体" w:hAnsi="宋体" w:cs="宋体" w:hint="eastAsia"/>
                <w:b/>
                <w:bCs/>
                <w:color w:val="000080"/>
                <w:kern w:val="0"/>
                <w:sz w:val="24"/>
                <w:szCs w:val="24"/>
                <w:shd w:val="clear" w:color="auto" w:fill="F7FAFF"/>
              </w:rPr>
              <w:t>${</w:t>
            </w:r>
            <w:r w:rsidRPr="00196EB7">
              <w:rPr>
                <w:rFonts w:ascii="宋体" w:eastAsia="宋体" w:hAnsi="宋体" w:cs="宋体" w:hint="eastAsia"/>
                <w:color w:val="000000"/>
                <w:kern w:val="0"/>
                <w:sz w:val="24"/>
                <w:szCs w:val="24"/>
                <w:shd w:val="clear" w:color="auto" w:fill="F7FAFF"/>
              </w:rPr>
              <w:t>i</w:t>
            </w:r>
            <w:r w:rsidRPr="00196EB7">
              <w:rPr>
                <w:rFonts w:ascii="宋体" w:eastAsia="宋体" w:hAnsi="宋体" w:cs="宋体" w:hint="eastAsia"/>
                <w:b/>
                <w:bCs/>
                <w:color w:val="000080"/>
                <w:kern w:val="0"/>
                <w:sz w:val="24"/>
                <w:szCs w:val="24"/>
                <w:shd w:val="clear" w:color="auto" w:fill="F7FAFF"/>
              </w:rPr>
              <w:t>}</w:t>
            </w:r>
            <w:r w:rsidRPr="00196EB7">
              <w:rPr>
                <w:rFonts w:ascii="宋体" w:eastAsia="宋体" w:hAnsi="宋体" w:cs="宋体" w:hint="eastAsia"/>
                <w:b/>
                <w:bCs/>
                <w:color w:val="000080"/>
                <w:kern w:val="0"/>
                <w:sz w:val="24"/>
                <w:szCs w:val="24"/>
              </w:rPr>
              <w:br/>
            </w:r>
            <w:r w:rsidRPr="00196EB7">
              <w:rPr>
                <w:rFonts w:ascii="宋体" w:eastAsia="宋体" w:hAnsi="宋体" w:cs="宋体" w:hint="eastAsia"/>
                <w:color w:val="000000"/>
                <w:kern w:val="0"/>
                <w:sz w:val="24"/>
                <w:szCs w:val="24"/>
                <w:shd w:val="clear" w:color="auto" w:fill="F7FAFF"/>
              </w:rPr>
              <w:t>&lt;/</w:t>
            </w:r>
            <w:r w:rsidRPr="00196EB7">
              <w:rPr>
                <w:rFonts w:ascii="宋体" w:eastAsia="宋体" w:hAnsi="宋体" w:cs="宋体" w:hint="eastAsia"/>
                <w:b/>
                <w:bCs/>
                <w:color w:val="660E7A"/>
                <w:kern w:val="0"/>
                <w:sz w:val="24"/>
                <w:szCs w:val="24"/>
                <w:shd w:val="clear" w:color="auto" w:fill="F7FAFF"/>
              </w:rPr>
              <w:t>c</w:t>
            </w:r>
            <w:r w:rsidRPr="00196EB7">
              <w:rPr>
                <w:rFonts w:ascii="宋体" w:eastAsia="宋体" w:hAnsi="宋体" w:cs="宋体" w:hint="eastAsia"/>
                <w:b/>
                <w:bCs/>
                <w:color w:val="000080"/>
                <w:kern w:val="0"/>
                <w:sz w:val="24"/>
                <w:szCs w:val="24"/>
                <w:shd w:val="clear" w:color="auto" w:fill="F7FAFF"/>
              </w:rPr>
              <w:t>:forEach</w:t>
            </w:r>
            <w:r w:rsidRPr="00196EB7">
              <w:rPr>
                <w:rFonts w:ascii="宋体" w:eastAsia="宋体" w:hAnsi="宋体" w:cs="宋体" w:hint="eastAsia"/>
                <w:color w:val="000000"/>
                <w:kern w:val="0"/>
                <w:sz w:val="24"/>
                <w:szCs w:val="24"/>
                <w:shd w:val="clear" w:color="auto" w:fill="F7FAFF"/>
              </w:rPr>
              <w:t>&gt;</w:t>
            </w:r>
            <w:r w:rsidRPr="00196EB7">
              <w:rPr>
                <w:rFonts w:ascii="宋体" w:eastAsia="宋体" w:hAnsi="宋体" w:cs="宋体" w:hint="eastAsia"/>
                <w:color w:val="000000"/>
                <w:kern w:val="0"/>
                <w:sz w:val="24"/>
                <w:szCs w:val="24"/>
                <w:shd w:val="clear" w:color="auto" w:fill="EFEFEF"/>
              </w:rPr>
              <w:t>&lt;</w:t>
            </w:r>
            <w:r w:rsidRPr="00196EB7">
              <w:rPr>
                <w:rFonts w:ascii="宋体" w:eastAsia="宋体" w:hAnsi="宋体" w:cs="宋体" w:hint="eastAsia"/>
                <w:b/>
                <w:bCs/>
                <w:color w:val="000080"/>
                <w:kern w:val="0"/>
                <w:sz w:val="24"/>
                <w:szCs w:val="24"/>
                <w:shd w:val="clear" w:color="auto" w:fill="EFEFEF"/>
              </w:rPr>
              <w:t>br</w:t>
            </w:r>
            <w:r w:rsidRPr="00196EB7">
              <w:rPr>
                <w:rFonts w:ascii="宋体" w:eastAsia="宋体" w:hAnsi="宋体" w:cs="宋体" w:hint="eastAsia"/>
                <w:color w:val="000000"/>
                <w:kern w:val="0"/>
                <w:sz w:val="24"/>
                <w:szCs w:val="24"/>
                <w:shd w:val="clear" w:color="auto" w:fill="EFEFEF"/>
              </w:rPr>
              <w:t>&gt;</w:t>
            </w:r>
          </w:p>
        </w:tc>
      </w:tr>
    </w:tbl>
    <w:p w14:paraId="14CD85CB" w14:textId="77777777" w:rsidR="00196EB7" w:rsidRPr="00DB0D79" w:rsidRDefault="00196EB7" w:rsidP="00196EB7">
      <w:pPr>
        <w:pStyle w:val="af2"/>
        <w:ind w:left="1260" w:firstLineChars="0" w:firstLine="0"/>
      </w:pPr>
    </w:p>
    <w:p w14:paraId="14CD85CC" w14:textId="77777777" w:rsidR="00B33638" w:rsidRDefault="00B33638" w:rsidP="00AD3FB3">
      <w:r>
        <w:rPr>
          <w:rFonts w:hint="eastAsia"/>
        </w:rPr>
        <w:tab/>
      </w:r>
      <w:r>
        <w:rPr>
          <w:rFonts w:hint="eastAsia"/>
        </w:rPr>
        <w:t>属性：</w:t>
      </w:r>
    </w:p>
    <w:p w14:paraId="14CD85CD" w14:textId="77777777" w:rsidR="00DB0D79" w:rsidRDefault="00B33638" w:rsidP="00B46234">
      <w:pPr>
        <w:pStyle w:val="af2"/>
        <w:numPr>
          <w:ilvl w:val="0"/>
          <w:numId w:val="378"/>
        </w:numPr>
        <w:ind w:firstLineChars="0"/>
      </w:pPr>
      <w:r>
        <w:rPr>
          <w:rFonts w:hint="eastAsia"/>
        </w:rPr>
        <w:t>var</w:t>
      </w:r>
      <w:r>
        <w:rPr>
          <w:rFonts w:hint="eastAsia"/>
        </w:rPr>
        <w:t>：</w:t>
      </w:r>
    </w:p>
    <w:p w14:paraId="14CD85CE" w14:textId="77777777" w:rsidR="00B33638" w:rsidRDefault="00DB0D79" w:rsidP="00DB0D79">
      <w:pPr>
        <w:pStyle w:val="af2"/>
        <w:ind w:left="1260" w:firstLineChars="0" w:firstLine="0"/>
      </w:pPr>
      <w:r>
        <w:rPr>
          <w:rFonts w:hint="eastAsia"/>
        </w:rPr>
        <w:t>用于循环遍历时：</w:t>
      </w:r>
      <w:r w:rsidR="00B33638">
        <w:rPr>
          <w:rFonts w:hint="eastAsia"/>
        </w:rPr>
        <w:t>从数组或集合中取出的</w:t>
      </w:r>
      <w:r w:rsidR="00B33638">
        <w:rPr>
          <w:rFonts w:hint="eastAsia"/>
        </w:rPr>
        <w:t>1</w:t>
      </w:r>
      <w:r w:rsidR="00B33638">
        <w:rPr>
          <w:rFonts w:hint="eastAsia"/>
        </w:rPr>
        <w:t>个对象，相当于增强</w:t>
      </w:r>
      <w:r w:rsidR="00B33638">
        <w:rPr>
          <w:rFonts w:hint="eastAsia"/>
        </w:rPr>
        <w:t>for</w:t>
      </w:r>
      <w:r w:rsidR="00B33638">
        <w:rPr>
          <w:rFonts w:hint="eastAsia"/>
        </w:rPr>
        <w:t>循环中：</w:t>
      </w:r>
      <w:r w:rsidR="00B33638">
        <w:rPr>
          <w:rFonts w:hint="eastAsia"/>
        </w:rPr>
        <w:lastRenderedPageBreak/>
        <w:t>前面的变量</w:t>
      </w:r>
    </w:p>
    <w:p w14:paraId="14CD85CF" w14:textId="77777777" w:rsidR="00DB0D79" w:rsidRDefault="00DB0D79" w:rsidP="00DB0D79">
      <w:pPr>
        <w:pStyle w:val="af2"/>
        <w:ind w:left="1260" w:firstLineChars="0" w:firstLine="0"/>
      </w:pPr>
      <w:r>
        <w:rPr>
          <w:rFonts w:hint="eastAsia"/>
        </w:rPr>
        <w:t>用于迭代数据时：迭代的变量，相当于</w:t>
      </w:r>
      <w:r>
        <w:rPr>
          <w:rFonts w:hint="eastAsia"/>
        </w:rPr>
        <w:t>for</w:t>
      </w:r>
      <w:r>
        <w:rPr>
          <w:rFonts w:hint="eastAsia"/>
        </w:rPr>
        <w:t>循环里的</w:t>
      </w:r>
      <w:r>
        <w:rPr>
          <w:rFonts w:hint="eastAsia"/>
        </w:rPr>
        <w:t>i</w:t>
      </w:r>
    </w:p>
    <w:p w14:paraId="14CD85D0" w14:textId="77777777" w:rsidR="00DB0D79" w:rsidRDefault="00B33638" w:rsidP="00B46234">
      <w:pPr>
        <w:pStyle w:val="af2"/>
        <w:numPr>
          <w:ilvl w:val="0"/>
          <w:numId w:val="378"/>
        </w:numPr>
        <w:ind w:firstLineChars="0"/>
      </w:pPr>
      <w:r>
        <w:rPr>
          <w:rFonts w:hint="eastAsia"/>
        </w:rPr>
        <w:t>items</w:t>
      </w:r>
      <w:r>
        <w:rPr>
          <w:rFonts w:hint="eastAsia"/>
        </w:rPr>
        <w:t>：</w:t>
      </w:r>
      <w:r w:rsidR="00DB0D79">
        <w:rPr>
          <w:rFonts w:hint="eastAsia"/>
        </w:rPr>
        <w:t>（用于循环遍历）</w:t>
      </w:r>
      <w:r>
        <w:rPr>
          <w:rFonts w:hint="eastAsia"/>
        </w:rPr>
        <w:t>需要变量的数组或集合，相当于增强</w:t>
      </w:r>
      <w:r>
        <w:rPr>
          <w:rFonts w:hint="eastAsia"/>
        </w:rPr>
        <w:t>for</w:t>
      </w:r>
      <w:r>
        <w:rPr>
          <w:rFonts w:hint="eastAsia"/>
        </w:rPr>
        <w:t>循环中：后面的数组或集合</w:t>
      </w:r>
    </w:p>
    <w:p w14:paraId="14CD85D1" w14:textId="77777777" w:rsidR="00B33638" w:rsidRDefault="00DB0D79" w:rsidP="00B46234">
      <w:pPr>
        <w:pStyle w:val="af2"/>
        <w:numPr>
          <w:ilvl w:val="0"/>
          <w:numId w:val="378"/>
        </w:numPr>
        <w:ind w:firstLineChars="0"/>
      </w:pPr>
      <w:r>
        <w:rPr>
          <w:rFonts w:hint="eastAsia"/>
        </w:rPr>
        <w:t>begin</w:t>
      </w:r>
      <w:r>
        <w:rPr>
          <w:rFonts w:hint="eastAsia"/>
        </w:rPr>
        <w:t>：（用于迭代数据）迭代变量的初始值</w:t>
      </w:r>
    </w:p>
    <w:p w14:paraId="14CD85D2" w14:textId="77777777" w:rsidR="00DB0D79" w:rsidRDefault="00DB0D79" w:rsidP="00B46234">
      <w:pPr>
        <w:pStyle w:val="af2"/>
        <w:numPr>
          <w:ilvl w:val="0"/>
          <w:numId w:val="378"/>
        </w:numPr>
        <w:ind w:firstLineChars="0"/>
      </w:pPr>
      <w:r>
        <w:rPr>
          <w:rFonts w:hint="eastAsia"/>
        </w:rPr>
        <w:t>end</w:t>
      </w:r>
      <w:r>
        <w:rPr>
          <w:rFonts w:hint="eastAsia"/>
        </w:rPr>
        <w:t>：（用于迭代数据）迭代变量的最大值</w:t>
      </w:r>
    </w:p>
    <w:p w14:paraId="14CD85D3" w14:textId="77777777" w:rsidR="00DB0D79" w:rsidRDefault="00DB0D79" w:rsidP="00B46234">
      <w:pPr>
        <w:pStyle w:val="af2"/>
        <w:numPr>
          <w:ilvl w:val="0"/>
          <w:numId w:val="378"/>
        </w:numPr>
        <w:ind w:firstLineChars="0"/>
      </w:pPr>
      <w:r>
        <w:rPr>
          <w:rFonts w:hint="eastAsia"/>
        </w:rPr>
        <w:t>step</w:t>
      </w:r>
      <w:r>
        <w:rPr>
          <w:rFonts w:hint="eastAsia"/>
        </w:rPr>
        <w:t>：（用于迭代数据）迭代的步长</w:t>
      </w:r>
    </w:p>
    <w:p w14:paraId="14CD85D4" w14:textId="77777777" w:rsidR="00DB0D79" w:rsidRDefault="00196EB7" w:rsidP="00B46234">
      <w:pPr>
        <w:pStyle w:val="af2"/>
        <w:numPr>
          <w:ilvl w:val="0"/>
          <w:numId w:val="378"/>
        </w:numPr>
        <w:ind w:firstLineChars="0"/>
      </w:pPr>
      <w:r>
        <w:rPr>
          <w:rFonts w:hint="eastAsia"/>
        </w:rPr>
        <w:t>varStatus</w:t>
      </w:r>
      <w:r w:rsidR="00994AC3">
        <w:rPr>
          <w:rFonts w:hint="eastAsia"/>
        </w:rPr>
        <w:t>：记录循环</w:t>
      </w:r>
      <w:r>
        <w:rPr>
          <w:rFonts w:hint="eastAsia"/>
        </w:rPr>
        <w:t>相关信息的对象，其属性有：</w:t>
      </w:r>
    </w:p>
    <w:p w14:paraId="14CD85D5" w14:textId="77777777" w:rsidR="00196EB7" w:rsidRDefault="00196EB7" w:rsidP="00B46234">
      <w:pPr>
        <w:pStyle w:val="af2"/>
        <w:numPr>
          <w:ilvl w:val="1"/>
          <w:numId w:val="378"/>
        </w:numPr>
        <w:ind w:firstLineChars="0"/>
      </w:pPr>
      <w:r>
        <w:rPr>
          <w:rFonts w:hint="eastAsia"/>
        </w:rPr>
        <w:t>index</w:t>
      </w:r>
      <w:r>
        <w:rPr>
          <w:rFonts w:hint="eastAsia"/>
        </w:rPr>
        <w:t>：类型：</w:t>
      </w:r>
      <w:r>
        <w:rPr>
          <w:rFonts w:hint="eastAsia"/>
        </w:rPr>
        <w:t>number</w:t>
      </w:r>
      <w:r>
        <w:rPr>
          <w:rFonts w:hint="eastAsia"/>
        </w:rPr>
        <w:t>；意义：</w:t>
      </w:r>
      <w:r w:rsidR="00BE1885">
        <w:rPr>
          <w:rFonts w:hint="eastAsia"/>
        </w:rPr>
        <w:t>用于循环遍历时，就是数组或集合的下标；用于迭代数据时，与迭代变量值相同</w:t>
      </w:r>
    </w:p>
    <w:p w14:paraId="14CD85D6" w14:textId="77777777" w:rsidR="00BE1885" w:rsidRDefault="00BE1885" w:rsidP="00B46234">
      <w:pPr>
        <w:pStyle w:val="af2"/>
        <w:numPr>
          <w:ilvl w:val="1"/>
          <w:numId w:val="378"/>
        </w:numPr>
        <w:ind w:firstLineChars="0"/>
      </w:pPr>
      <w:r>
        <w:rPr>
          <w:rFonts w:hint="eastAsia"/>
        </w:rPr>
        <w:t>count</w:t>
      </w:r>
      <w:r>
        <w:rPr>
          <w:rFonts w:hint="eastAsia"/>
        </w:rPr>
        <w:t>：类型：</w:t>
      </w:r>
      <w:r>
        <w:rPr>
          <w:rFonts w:hint="eastAsia"/>
        </w:rPr>
        <w:t>number</w:t>
      </w:r>
      <w:r>
        <w:rPr>
          <w:rFonts w:hint="eastAsia"/>
        </w:rPr>
        <w:t>；意义：循环次数</w:t>
      </w:r>
    </w:p>
    <w:p w14:paraId="14CD85D7" w14:textId="77777777" w:rsidR="00BE1885" w:rsidRDefault="00BE1885" w:rsidP="00B46234">
      <w:pPr>
        <w:pStyle w:val="af2"/>
        <w:numPr>
          <w:ilvl w:val="1"/>
          <w:numId w:val="378"/>
        </w:numPr>
        <w:ind w:firstLineChars="0"/>
      </w:pPr>
      <w:r>
        <w:rPr>
          <w:rFonts w:hint="eastAsia"/>
        </w:rPr>
        <w:t>first</w:t>
      </w:r>
      <w:r>
        <w:rPr>
          <w:rFonts w:hint="eastAsia"/>
        </w:rPr>
        <w:t>：类型：</w:t>
      </w:r>
      <w:r>
        <w:rPr>
          <w:rFonts w:hint="eastAsia"/>
        </w:rPr>
        <w:t>boolean</w:t>
      </w:r>
      <w:r>
        <w:rPr>
          <w:rFonts w:hint="eastAsia"/>
        </w:rPr>
        <w:t>；意义：是否是第一次循环</w:t>
      </w:r>
    </w:p>
    <w:p w14:paraId="14CD85D8" w14:textId="77777777" w:rsidR="00BE1885" w:rsidRDefault="00BE1885" w:rsidP="00B46234">
      <w:pPr>
        <w:pStyle w:val="af2"/>
        <w:numPr>
          <w:ilvl w:val="1"/>
          <w:numId w:val="378"/>
        </w:numPr>
        <w:ind w:firstLineChars="0"/>
      </w:pPr>
      <w:r>
        <w:rPr>
          <w:rFonts w:hint="eastAsia"/>
        </w:rPr>
        <w:t>last</w:t>
      </w:r>
      <w:r>
        <w:rPr>
          <w:rFonts w:hint="eastAsia"/>
        </w:rPr>
        <w:t>：类型：</w:t>
      </w:r>
      <w:r>
        <w:rPr>
          <w:rFonts w:hint="eastAsia"/>
        </w:rPr>
        <w:t>boolean</w:t>
      </w:r>
      <w:r>
        <w:rPr>
          <w:rFonts w:hint="eastAsia"/>
        </w:rPr>
        <w:t>；意义：是否是最后一次循环</w:t>
      </w:r>
    </w:p>
    <w:p w14:paraId="14CD85D9" w14:textId="77777777" w:rsidR="00BE1885" w:rsidRPr="00DB0D79" w:rsidRDefault="00BE1885" w:rsidP="00BE1885">
      <w:r>
        <w:rPr>
          <w:rFonts w:hint="eastAsia"/>
        </w:rPr>
        <w:tab/>
      </w:r>
      <w:r>
        <w:rPr>
          <w:rFonts w:hint="eastAsia"/>
        </w:rPr>
        <w:tab/>
      </w:r>
      <w:r>
        <w:rPr>
          <w:rFonts w:hint="eastAsia"/>
        </w:rPr>
        <w:tab/>
      </w:r>
      <w:r>
        <w:rPr>
          <w:rFonts w:hint="eastAsia"/>
        </w:rPr>
        <w:t>例：</w:t>
      </w:r>
    </w:p>
    <w:tbl>
      <w:tblPr>
        <w:tblStyle w:val="af1"/>
        <w:tblW w:w="0" w:type="auto"/>
        <w:tblInd w:w="1552" w:type="dxa"/>
        <w:tblLook w:val="04A0" w:firstRow="1" w:lastRow="0" w:firstColumn="1" w:lastColumn="0" w:noHBand="0" w:noVBand="1"/>
      </w:tblPr>
      <w:tblGrid>
        <w:gridCol w:w="6744"/>
      </w:tblGrid>
      <w:tr w:rsidR="00BE1885" w14:paraId="14CD85DC" w14:textId="77777777" w:rsidTr="00BE1885">
        <w:tc>
          <w:tcPr>
            <w:tcW w:w="6970" w:type="dxa"/>
          </w:tcPr>
          <w:p w14:paraId="14CD85DA" w14:textId="4900BF87" w:rsidR="00BE1885" w:rsidRPr="00BE1885" w:rsidRDefault="00BE1885" w:rsidP="00BE18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E1885">
              <w:rPr>
                <w:rFonts w:ascii="宋体" w:eastAsia="宋体" w:hAnsi="宋体" w:cs="宋体" w:hint="eastAsia"/>
                <w:b/>
                <w:bCs/>
                <w:color w:val="000080"/>
                <w:kern w:val="0"/>
                <w:sz w:val="24"/>
                <w:szCs w:val="24"/>
                <w:shd w:val="clear" w:color="auto" w:fill="F7FAFF"/>
              </w:rPr>
              <w:t>&lt;%</w:t>
            </w:r>
            <w:r w:rsidRPr="00BE1885">
              <w:rPr>
                <w:rFonts w:ascii="宋体" w:eastAsia="宋体" w:hAnsi="宋体" w:cs="宋体" w:hint="eastAsia"/>
                <w:b/>
                <w:bCs/>
                <w:color w:val="000080"/>
                <w:kern w:val="0"/>
                <w:sz w:val="24"/>
                <w:szCs w:val="24"/>
                <w:shd w:val="clear" w:color="auto" w:fill="F7FAFF"/>
              </w:rPr>
              <w:br/>
              <w:t xml:space="preserve">    </w:t>
            </w:r>
            <w:r w:rsidRPr="00BE1885">
              <w:rPr>
                <w:rFonts w:ascii="宋体" w:eastAsia="宋体" w:hAnsi="宋体" w:cs="宋体" w:hint="eastAsia"/>
                <w:color w:val="000000"/>
                <w:kern w:val="0"/>
                <w:sz w:val="24"/>
                <w:szCs w:val="24"/>
                <w:shd w:val="clear" w:color="auto" w:fill="F7FAFF"/>
              </w:rPr>
              <w:t>String sarr[] = {</w:t>
            </w:r>
            <w:r w:rsidRPr="00BE1885">
              <w:rPr>
                <w:rFonts w:ascii="宋体" w:eastAsia="宋体" w:hAnsi="宋体" w:cs="宋体" w:hint="eastAsia"/>
                <w:b/>
                <w:bCs/>
                <w:color w:val="008000"/>
                <w:kern w:val="0"/>
                <w:sz w:val="24"/>
                <w:szCs w:val="24"/>
                <w:shd w:val="clear" w:color="auto" w:fill="F7FAFF"/>
              </w:rPr>
              <w:t>"a"</w:t>
            </w:r>
            <w:r w:rsidRPr="00BE1885">
              <w:rPr>
                <w:rFonts w:ascii="宋体" w:eastAsia="宋体" w:hAnsi="宋体" w:cs="宋体" w:hint="eastAsia"/>
                <w:color w:val="00000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"b"</w:t>
            </w:r>
            <w:r w:rsidRPr="00BE1885">
              <w:rPr>
                <w:rFonts w:ascii="宋体" w:eastAsia="宋体" w:hAnsi="宋体" w:cs="宋体" w:hint="eastAsia"/>
                <w:color w:val="00000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"c"</w:t>
            </w:r>
            <w:r w:rsidRPr="00BE1885">
              <w:rPr>
                <w:rFonts w:ascii="宋体" w:eastAsia="宋体" w:hAnsi="宋体" w:cs="宋体" w:hint="eastAsia"/>
                <w:color w:val="00000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"e"</w:t>
            </w:r>
            <w:r w:rsidRPr="00BE1885">
              <w:rPr>
                <w:rFonts w:ascii="宋体" w:eastAsia="宋体" w:hAnsi="宋体" w:cs="宋体" w:hint="eastAsia"/>
                <w:color w:val="00000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"f"</w:t>
            </w:r>
            <w:r w:rsidRPr="00BE1885">
              <w:rPr>
                <w:rFonts w:ascii="宋体" w:eastAsia="宋体" w:hAnsi="宋体" w:cs="宋体" w:hint="eastAsia"/>
                <w:color w:val="00000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"g"</w:t>
            </w:r>
            <w:r w:rsidRPr="00BE1885">
              <w:rPr>
                <w:rFonts w:ascii="宋体" w:eastAsia="宋体" w:hAnsi="宋体" w:cs="宋体" w:hint="eastAsia"/>
                <w:color w:val="00000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"h"</w:t>
            </w:r>
            <w:r w:rsidRPr="00BE1885">
              <w:rPr>
                <w:rFonts w:ascii="宋体" w:eastAsia="宋体" w:hAnsi="宋体" w:cs="宋体" w:hint="eastAsia"/>
                <w:color w:val="00000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"i"</w:t>
            </w:r>
            <w:r w:rsidRPr="00BE1885">
              <w:rPr>
                <w:rFonts w:ascii="宋体" w:eastAsia="宋体" w:hAnsi="宋体" w:cs="宋体" w:hint="eastAsia"/>
                <w:color w:val="00000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"j"</w:t>
            </w:r>
            <w:r w:rsidRPr="00BE1885">
              <w:rPr>
                <w:rFonts w:ascii="宋体" w:eastAsia="宋体" w:hAnsi="宋体" w:cs="宋体" w:hint="eastAsia"/>
                <w:color w:val="00000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"k</w:t>
            </w:r>
            <w:r w:rsidRPr="00BE1885">
              <w:rPr>
                <w:rFonts w:ascii="宋体" w:eastAsia="宋体" w:hAnsi="宋体" w:cs="宋体" w:hint="eastAsia"/>
                <w:color w:val="00000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br/>
              <w:t xml:space="preserve">    request.setAttribute(</w:t>
            </w:r>
            <w:r w:rsidRPr="00BE1885">
              <w:rPr>
                <w:rFonts w:ascii="宋体" w:eastAsia="宋体" w:hAnsi="宋体" w:cs="宋体" w:hint="eastAsia"/>
                <w:b/>
                <w:bCs/>
                <w:color w:val="008000"/>
                <w:kern w:val="0"/>
                <w:sz w:val="24"/>
                <w:szCs w:val="24"/>
                <w:shd w:val="clear" w:color="auto" w:fill="F7FAFF"/>
              </w:rPr>
              <w:t>"sarr"</w:t>
            </w:r>
            <w:r w:rsidRPr="00BE1885">
              <w:rPr>
                <w:rFonts w:ascii="宋体" w:eastAsia="宋体" w:hAnsi="宋体" w:cs="宋体" w:hint="eastAsia"/>
                <w:color w:val="000000"/>
                <w:kern w:val="0"/>
                <w:sz w:val="24"/>
                <w:szCs w:val="24"/>
                <w:shd w:val="clear" w:color="auto" w:fill="F7FAFF"/>
              </w:rPr>
              <w:t>,sarr);</w:t>
            </w:r>
            <w:r w:rsidRPr="00BE1885">
              <w:rPr>
                <w:rFonts w:ascii="宋体" w:eastAsia="宋体" w:hAnsi="宋体" w:cs="宋体" w:hint="eastAsia"/>
                <w:color w:val="000000"/>
                <w:kern w:val="0"/>
                <w:sz w:val="24"/>
                <w:szCs w:val="24"/>
                <w:shd w:val="clear" w:color="auto" w:fill="F7FAFF"/>
              </w:rPr>
              <w:br/>
            </w:r>
            <w:r w:rsidRPr="00BE1885">
              <w:rPr>
                <w:rFonts w:ascii="宋体" w:eastAsia="宋体" w:hAnsi="宋体" w:cs="宋体" w:hint="eastAsia"/>
                <w:b/>
                <w:bCs/>
                <w:color w:val="000080"/>
                <w:kern w:val="0"/>
                <w:sz w:val="24"/>
                <w:szCs w:val="24"/>
                <w:shd w:val="clear" w:color="auto" w:fill="F7FAFF"/>
              </w:rPr>
              <w:t>%&gt;</w:t>
            </w:r>
            <w:r w:rsidRPr="00BE1885">
              <w:rPr>
                <w:rFonts w:ascii="宋体" w:eastAsia="宋体" w:hAnsi="宋体" w:cs="宋体" w:hint="eastAsia"/>
                <w:b/>
                <w:bCs/>
                <w:color w:val="000080"/>
                <w:kern w:val="0"/>
                <w:sz w:val="24"/>
                <w:szCs w:val="24"/>
              </w:rPr>
              <w:br/>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 xml:space="preserve">:forEach </w:t>
            </w:r>
            <w:r w:rsidRPr="00BE1885">
              <w:rPr>
                <w:rFonts w:ascii="宋体" w:eastAsia="宋体" w:hAnsi="宋体" w:cs="宋体" w:hint="eastAsia"/>
                <w:b/>
                <w:bCs/>
                <w:color w:val="0000FF"/>
                <w:kern w:val="0"/>
                <w:sz w:val="24"/>
                <w:szCs w:val="24"/>
                <w:shd w:val="clear" w:color="auto" w:fill="F7FAFF"/>
              </w:rPr>
              <w:t>var</w:t>
            </w:r>
            <w:r w:rsidRPr="00BE1885">
              <w:rPr>
                <w:rFonts w:ascii="宋体" w:eastAsia="宋体" w:hAnsi="宋体" w:cs="宋体" w:hint="eastAsia"/>
                <w:b/>
                <w:bCs/>
                <w:color w:val="008000"/>
                <w:kern w:val="0"/>
                <w:sz w:val="24"/>
                <w:szCs w:val="24"/>
                <w:shd w:val="clear" w:color="auto" w:fill="F7FAFF"/>
              </w:rPr>
              <w:t xml:space="preserve">="str" </w:t>
            </w:r>
            <w:r w:rsidRPr="00BE1885">
              <w:rPr>
                <w:rFonts w:ascii="宋体" w:eastAsia="宋体" w:hAnsi="宋体" w:cs="宋体" w:hint="eastAsia"/>
                <w:b/>
                <w:bCs/>
                <w:color w:val="0000FF"/>
                <w:kern w:val="0"/>
                <w:sz w:val="24"/>
                <w:szCs w:val="24"/>
                <w:shd w:val="clear" w:color="auto" w:fill="F7FAFF"/>
              </w:rPr>
              <w:t>items</w:t>
            </w:r>
            <w:r w:rsidRPr="00BE1885">
              <w:rPr>
                <w:rFonts w:ascii="宋体" w:eastAsia="宋体" w:hAnsi="宋体" w:cs="宋体" w:hint="eastAsia"/>
                <w:b/>
                <w:bCs/>
                <w:color w:val="008000"/>
                <w:kern w:val="0"/>
                <w:sz w:val="24"/>
                <w:szCs w:val="24"/>
                <w:shd w:val="clear" w:color="auto" w:fill="F7FAFF"/>
              </w:rPr>
              <w:t>="</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sarr</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 xml:space="preserve">" </w:t>
            </w:r>
            <w:r w:rsidRPr="00BE1885">
              <w:rPr>
                <w:rFonts w:ascii="宋体" w:eastAsia="宋体" w:hAnsi="宋体" w:cs="宋体" w:hint="eastAsia"/>
                <w:b/>
                <w:bCs/>
                <w:color w:val="0000FF"/>
                <w:kern w:val="0"/>
                <w:sz w:val="24"/>
                <w:szCs w:val="24"/>
                <w:shd w:val="clear" w:color="auto" w:fill="F7FAFF"/>
              </w:rPr>
              <w:t>varStatus</w:t>
            </w:r>
            <w:r w:rsidRPr="00BE1885">
              <w:rPr>
                <w:rFonts w:ascii="宋体" w:eastAsia="宋体" w:hAnsi="宋体" w:cs="宋体" w:hint="eastAsia"/>
                <w:b/>
                <w:bCs/>
                <w:color w:val="008000"/>
                <w:kern w:val="0"/>
                <w:sz w:val="24"/>
                <w:szCs w:val="24"/>
                <w:shd w:val="clear" w:color="auto" w:fill="F7FAFF"/>
              </w:rPr>
              <w:t>="status"</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:choose</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 xml:space="preserve">:when </w:t>
            </w:r>
            <w:r w:rsidRPr="00BE1885">
              <w:rPr>
                <w:rFonts w:ascii="宋体" w:eastAsia="宋体" w:hAnsi="宋体" w:cs="宋体" w:hint="eastAsia"/>
                <w:b/>
                <w:bCs/>
                <w:color w:val="0000FF"/>
                <w:kern w:val="0"/>
                <w:sz w:val="24"/>
                <w:szCs w:val="24"/>
                <w:shd w:val="clear" w:color="auto" w:fill="F7FAFF"/>
              </w:rPr>
              <w:t>test</w:t>
            </w:r>
            <w:r w:rsidRPr="00BE1885">
              <w:rPr>
                <w:rFonts w:ascii="宋体" w:eastAsia="宋体" w:hAnsi="宋体" w:cs="宋体" w:hint="eastAsia"/>
                <w:b/>
                <w:bCs/>
                <w:color w:val="008000"/>
                <w:kern w:val="0"/>
                <w:sz w:val="24"/>
                <w:szCs w:val="24"/>
                <w:shd w:val="clear" w:color="auto" w:fill="F7FAFF"/>
              </w:rPr>
              <w:t>="</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status.first</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EFEFEF"/>
              </w:rPr>
              <w:t>&lt;</w:t>
            </w:r>
            <w:r w:rsidRPr="00BE1885">
              <w:rPr>
                <w:rFonts w:ascii="宋体" w:eastAsia="宋体" w:hAnsi="宋体" w:cs="宋体" w:hint="eastAsia"/>
                <w:b/>
                <w:bCs/>
                <w:color w:val="000080"/>
                <w:kern w:val="0"/>
                <w:sz w:val="24"/>
                <w:szCs w:val="24"/>
                <w:shd w:val="clear" w:color="auto" w:fill="EFEFEF"/>
              </w:rPr>
              <w:t xml:space="preserve">font </w:t>
            </w:r>
            <w:r w:rsidRPr="00BE1885">
              <w:rPr>
                <w:rFonts w:ascii="宋体" w:eastAsia="宋体" w:hAnsi="宋体" w:cs="宋体" w:hint="eastAsia"/>
                <w:b/>
                <w:bCs/>
                <w:color w:val="0000FF"/>
                <w:kern w:val="0"/>
                <w:sz w:val="24"/>
                <w:szCs w:val="24"/>
                <w:shd w:val="clear" w:color="auto" w:fill="EFEFEF"/>
              </w:rPr>
              <w:t>color=</w:t>
            </w:r>
            <w:r w:rsidRPr="00BE1885">
              <w:rPr>
                <w:rFonts w:ascii="宋体" w:eastAsia="宋体" w:hAnsi="宋体" w:cs="宋体" w:hint="eastAsia"/>
                <w:b/>
                <w:bCs/>
                <w:color w:val="008000"/>
                <w:kern w:val="0"/>
                <w:sz w:val="24"/>
                <w:szCs w:val="24"/>
                <w:shd w:val="clear" w:color="auto" w:fill="EFEFEF"/>
              </w:rPr>
              <w:t>"blue"</w:t>
            </w:r>
            <w:r w:rsidRPr="00BE1885">
              <w:rPr>
                <w:rFonts w:ascii="宋体" w:eastAsia="宋体" w:hAnsi="宋体" w:cs="宋体" w:hint="eastAsia"/>
                <w:color w:val="000000"/>
                <w:kern w:val="0"/>
                <w:sz w:val="24"/>
                <w:szCs w:val="24"/>
                <w:shd w:val="clear" w:color="auto" w:fill="EFEFEF"/>
              </w:rPr>
              <w:t>&gt;</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str</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EFEFEF"/>
              </w:rPr>
              <w:t>&lt;/</w:t>
            </w:r>
            <w:r w:rsidRPr="00BE1885">
              <w:rPr>
                <w:rFonts w:ascii="宋体" w:eastAsia="宋体" w:hAnsi="宋体" w:cs="宋体" w:hint="eastAsia"/>
                <w:b/>
                <w:bCs/>
                <w:color w:val="000080"/>
                <w:kern w:val="0"/>
                <w:sz w:val="24"/>
                <w:szCs w:val="24"/>
                <w:shd w:val="clear" w:color="auto" w:fill="EFEFEF"/>
              </w:rPr>
              <w:t>font</w:t>
            </w:r>
            <w:r w:rsidRPr="00BE1885">
              <w:rPr>
                <w:rFonts w:ascii="宋体" w:eastAsia="宋体" w:hAnsi="宋体" w:cs="宋体" w:hint="eastAsia"/>
                <w:color w:val="000000"/>
                <w:kern w:val="0"/>
                <w:sz w:val="24"/>
                <w:szCs w:val="24"/>
                <w:shd w:val="clear" w:color="auto" w:fill="EFEFE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:when</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 xml:space="preserve">:when </w:t>
            </w:r>
            <w:r w:rsidRPr="00BE1885">
              <w:rPr>
                <w:rFonts w:ascii="宋体" w:eastAsia="宋体" w:hAnsi="宋体" w:cs="宋体" w:hint="eastAsia"/>
                <w:b/>
                <w:bCs/>
                <w:color w:val="0000FF"/>
                <w:kern w:val="0"/>
                <w:sz w:val="24"/>
                <w:szCs w:val="24"/>
                <w:shd w:val="clear" w:color="auto" w:fill="F7FAFF"/>
              </w:rPr>
              <w:t>test</w:t>
            </w:r>
            <w:r w:rsidRPr="00BE1885">
              <w:rPr>
                <w:rFonts w:ascii="宋体" w:eastAsia="宋体" w:hAnsi="宋体" w:cs="宋体" w:hint="eastAsia"/>
                <w:b/>
                <w:bCs/>
                <w:color w:val="008000"/>
                <w:kern w:val="0"/>
                <w:sz w:val="24"/>
                <w:szCs w:val="24"/>
                <w:shd w:val="clear" w:color="auto" w:fill="F7FAFF"/>
              </w:rPr>
              <w:t>="</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status.last</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EFEFEF"/>
              </w:rPr>
              <w:t>&lt;</w:t>
            </w:r>
            <w:r w:rsidRPr="00BE1885">
              <w:rPr>
                <w:rFonts w:ascii="宋体" w:eastAsia="宋体" w:hAnsi="宋体" w:cs="宋体" w:hint="eastAsia"/>
                <w:b/>
                <w:bCs/>
                <w:color w:val="000080"/>
                <w:kern w:val="0"/>
                <w:sz w:val="24"/>
                <w:szCs w:val="24"/>
                <w:shd w:val="clear" w:color="auto" w:fill="EFEFEF"/>
              </w:rPr>
              <w:t xml:space="preserve">font </w:t>
            </w:r>
            <w:r w:rsidRPr="00BE1885">
              <w:rPr>
                <w:rFonts w:ascii="宋体" w:eastAsia="宋体" w:hAnsi="宋体" w:cs="宋体" w:hint="eastAsia"/>
                <w:b/>
                <w:bCs/>
                <w:color w:val="0000FF"/>
                <w:kern w:val="0"/>
                <w:sz w:val="24"/>
                <w:szCs w:val="24"/>
                <w:shd w:val="clear" w:color="auto" w:fill="EFEFEF"/>
              </w:rPr>
              <w:t>color=</w:t>
            </w:r>
            <w:r w:rsidRPr="00BE1885">
              <w:rPr>
                <w:rFonts w:ascii="宋体" w:eastAsia="宋体" w:hAnsi="宋体" w:cs="宋体" w:hint="eastAsia"/>
                <w:b/>
                <w:bCs/>
                <w:color w:val="008000"/>
                <w:kern w:val="0"/>
                <w:sz w:val="24"/>
                <w:szCs w:val="24"/>
                <w:shd w:val="clear" w:color="auto" w:fill="EFEFEF"/>
              </w:rPr>
              <w:t>"red"</w:t>
            </w:r>
            <w:r w:rsidRPr="00BE1885">
              <w:rPr>
                <w:rFonts w:ascii="宋体" w:eastAsia="宋体" w:hAnsi="宋体" w:cs="宋体" w:hint="eastAsia"/>
                <w:color w:val="000000"/>
                <w:kern w:val="0"/>
                <w:sz w:val="24"/>
                <w:szCs w:val="24"/>
                <w:shd w:val="clear" w:color="auto" w:fill="EFEFEF"/>
              </w:rPr>
              <w:t>&gt;</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str</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EFEFEF"/>
              </w:rPr>
              <w:t>&lt;/</w:t>
            </w:r>
            <w:r w:rsidRPr="00BE1885">
              <w:rPr>
                <w:rFonts w:ascii="宋体" w:eastAsia="宋体" w:hAnsi="宋体" w:cs="宋体" w:hint="eastAsia"/>
                <w:b/>
                <w:bCs/>
                <w:color w:val="000080"/>
                <w:kern w:val="0"/>
                <w:sz w:val="24"/>
                <w:szCs w:val="24"/>
                <w:shd w:val="clear" w:color="auto" w:fill="EFEFEF"/>
              </w:rPr>
              <w:t>font</w:t>
            </w:r>
            <w:r w:rsidRPr="00BE1885">
              <w:rPr>
                <w:rFonts w:ascii="宋体" w:eastAsia="宋体" w:hAnsi="宋体" w:cs="宋体" w:hint="eastAsia"/>
                <w:color w:val="000000"/>
                <w:kern w:val="0"/>
                <w:sz w:val="24"/>
                <w:szCs w:val="24"/>
                <w:shd w:val="clear" w:color="auto" w:fill="EFEFE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:when</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 xml:space="preserve">:when </w:t>
            </w:r>
            <w:r w:rsidRPr="00BE1885">
              <w:rPr>
                <w:rFonts w:ascii="宋体" w:eastAsia="宋体" w:hAnsi="宋体" w:cs="宋体" w:hint="eastAsia"/>
                <w:b/>
                <w:bCs/>
                <w:color w:val="0000FF"/>
                <w:kern w:val="0"/>
                <w:sz w:val="24"/>
                <w:szCs w:val="24"/>
                <w:shd w:val="clear" w:color="auto" w:fill="F7FAFF"/>
              </w:rPr>
              <w:t>test</w:t>
            </w:r>
            <w:r w:rsidRPr="00BE1885">
              <w:rPr>
                <w:rFonts w:ascii="宋体" w:eastAsia="宋体" w:hAnsi="宋体" w:cs="宋体" w:hint="eastAsia"/>
                <w:b/>
                <w:bCs/>
                <w:color w:val="008000"/>
                <w:kern w:val="0"/>
                <w:sz w:val="24"/>
                <w:szCs w:val="24"/>
                <w:shd w:val="clear" w:color="auto" w:fill="F7FAFF"/>
              </w:rPr>
              <w:t>="</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 xml:space="preserve">status.count % </w:t>
            </w:r>
            <w:r w:rsidRPr="00BE1885">
              <w:rPr>
                <w:rFonts w:ascii="宋体" w:eastAsia="宋体" w:hAnsi="宋体" w:cs="宋体" w:hint="eastAsia"/>
                <w:color w:val="0000FF"/>
                <w:kern w:val="0"/>
                <w:sz w:val="24"/>
                <w:szCs w:val="24"/>
                <w:shd w:val="clear" w:color="auto" w:fill="F7FAFF"/>
              </w:rPr>
              <w:t xml:space="preserve">3 </w:t>
            </w:r>
            <w:r w:rsidRPr="00BE1885">
              <w:rPr>
                <w:rFonts w:ascii="宋体" w:eastAsia="宋体" w:hAnsi="宋体" w:cs="宋体" w:hint="eastAsia"/>
                <w:color w:val="000000"/>
                <w:kern w:val="0"/>
                <w:sz w:val="24"/>
                <w:szCs w:val="24"/>
                <w:shd w:val="clear" w:color="auto" w:fill="F7FAFF"/>
              </w:rPr>
              <w:t xml:space="preserve">== </w:t>
            </w:r>
            <w:r w:rsidRPr="00BE1885">
              <w:rPr>
                <w:rFonts w:ascii="宋体" w:eastAsia="宋体" w:hAnsi="宋体" w:cs="宋体" w:hint="eastAsia"/>
                <w:color w:val="0000FF"/>
                <w:kern w:val="0"/>
                <w:sz w:val="24"/>
                <w:szCs w:val="24"/>
                <w:shd w:val="clear" w:color="auto" w:fill="F7FAFF"/>
              </w:rPr>
              <w:t>0</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b/>
                <w:bCs/>
                <w:color w:val="00800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EFEFEF"/>
              </w:rPr>
              <w:t>&lt;</w:t>
            </w:r>
            <w:r w:rsidRPr="00BE1885">
              <w:rPr>
                <w:rFonts w:ascii="宋体" w:eastAsia="宋体" w:hAnsi="宋体" w:cs="宋体" w:hint="eastAsia"/>
                <w:b/>
                <w:bCs/>
                <w:color w:val="000080"/>
                <w:kern w:val="0"/>
                <w:sz w:val="24"/>
                <w:szCs w:val="24"/>
                <w:shd w:val="clear" w:color="auto" w:fill="EFEFEF"/>
              </w:rPr>
              <w:t xml:space="preserve">font </w:t>
            </w:r>
            <w:r w:rsidRPr="00BE1885">
              <w:rPr>
                <w:rFonts w:ascii="宋体" w:eastAsia="宋体" w:hAnsi="宋体" w:cs="宋体" w:hint="eastAsia"/>
                <w:b/>
                <w:bCs/>
                <w:color w:val="0000FF"/>
                <w:kern w:val="0"/>
                <w:sz w:val="24"/>
                <w:szCs w:val="24"/>
                <w:shd w:val="clear" w:color="auto" w:fill="EFEFEF"/>
              </w:rPr>
              <w:t>color=</w:t>
            </w:r>
            <w:r w:rsidRPr="00BE1885">
              <w:rPr>
                <w:rFonts w:ascii="宋体" w:eastAsia="宋体" w:hAnsi="宋体" w:cs="宋体" w:hint="eastAsia"/>
                <w:b/>
                <w:bCs/>
                <w:color w:val="008000"/>
                <w:kern w:val="0"/>
                <w:sz w:val="24"/>
                <w:szCs w:val="24"/>
                <w:shd w:val="clear" w:color="auto" w:fill="EFEFEF"/>
              </w:rPr>
              <w:t>"#ffc0cb"</w:t>
            </w:r>
            <w:r w:rsidRPr="00BE1885">
              <w:rPr>
                <w:rFonts w:ascii="宋体" w:eastAsia="宋体" w:hAnsi="宋体" w:cs="宋体" w:hint="eastAsia"/>
                <w:color w:val="000000"/>
                <w:kern w:val="0"/>
                <w:sz w:val="24"/>
                <w:szCs w:val="24"/>
                <w:shd w:val="clear" w:color="auto" w:fill="EFEFEF"/>
              </w:rPr>
              <w:t>&gt;</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str</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EFEFEF"/>
              </w:rPr>
              <w:t>&lt;/</w:t>
            </w:r>
            <w:r w:rsidRPr="00BE1885">
              <w:rPr>
                <w:rFonts w:ascii="宋体" w:eastAsia="宋体" w:hAnsi="宋体" w:cs="宋体" w:hint="eastAsia"/>
                <w:b/>
                <w:bCs/>
                <w:color w:val="000080"/>
                <w:kern w:val="0"/>
                <w:sz w:val="24"/>
                <w:szCs w:val="24"/>
                <w:shd w:val="clear" w:color="auto" w:fill="EFEFEF"/>
              </w:rPr>
              <w:t>font</w:t>
            </w:r>
            <w:r w:rsidRPr="00BE1885">
              <w:rPr>
                <w:rFonts w:ascii="宋体" w:eastAsia="宋体" w:hAnsi="宋体" w:cs="宋体" w:hint="eastAsia"/>
                <w:color w:val="000000"/>
                <w:kern w:val="0"/>
                <w:sz w:val="24"/>
                <w:szCs w:val="24"/>
                <w:shd w:val="clear" w:color="auto" w:fill="EFEFE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:when</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:otherwise</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str</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b/>
                <w:bCs/>
                <w:color w:val="000080"/>
                <w:kern w:val="0"/>
                <w:sz w:val="24"/>
                <w:szCs w:val="24"/>
              </w:rPr>
              <w:br/>
              <w:t xml:space="preserve">        </w:t>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:otherwise</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:choose</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rPr>
              <w:br/>
              <w:t xml:space="preserve">    </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F7FAFF"/>
              </w:rPr>
              <w:t>status.index</w:t>
            </w:r>
            <w:r w:rsidRPr="00BE1885">
              <w:rPr>
                <w:rFonts w:ascii="宋体" w:eastAsia="宋体" w:hAnsi="宋体" w:cs="宋体" w:hint="eastAsia"/>
                <w:b/>
                <w:bCs/>
                <w:color w:val="000080"/>
                <w:kern w:val="0"/>
                <w:sz w:val="24"/>
                <w:szCs w:val="24"/>
                <w:shd w:val="clear" w:color="auto" w:fill="F7FAFF"/>
              </w:rPr>
              <w:t>}</w:t>
            </w:r>
            <w:r w:rsidRPr="00BE1885">
              <w:rPr>
                <w:rFonts w:ascii="宋体" w:eastAsia="宋体" w:hAnsi="宋体" w:cs="宋体" w:hint="eastAsia"/>
                <w:color w:val="000000"/>
                <w:kern w:val="0"/>
                <w:sz w:val="24"/>
                <w:szCs w:val="24"/>
                <w:shd w:val="clear" w:color="auto" w:fill="EFEFEF"/>
              </w:rPr>
              <w:t>&lt;</w:t>
            </w:r>
            <w:r w:rsidRPr="00BE1885">
              <w:rPr>
                <w:rFonts w:ascii="宋体" w:eastAsia="宋体" w:hAnsi="宋体" w:cs="宋体" w:hint="eastAsia"/>
                <w:b/>
                <w:bCs/>
                <w:color w:val="000080"/>
                <w:kern w:val="0"/>
                <w:sz w:val="24"/>
                <w:szCs w:val="24"/>
                <w:shd w:val="clear" w:color="auto" w:fill="EFEFEF"/>
              </w:rPr>
              <w:t>br</w:t>
            </w:r>
            <w:r w:rsidRPr="00BE1885">
              <w:rPr>
                <w:rFonts w:ascii="宋体" w:eastAsia="宋体" w:hAnsi="宋体" w:cs="宋体" w:hint="eastAsia"/>
                <w:color w:val="000000"/>
                <w:kern w:val="0"/>
                <w:sz w:val="24"/>
                <w:szCs w:val="24"/>
                <w:shd w:val="clear" w:color="auto" w:fill="EFEFEF"/>
              </w:rPr>
              <w:t>&gt;</w:t>
            </w:r>
            <w:r w:rsidRPr="00BE1885">
              <w:rPr>
                <w:rFonts w:ascii="宋体" w:eastAsia="宋体" w:hAnsi="宋体" w:cs="宋体" w:hint="eastAsia"/>
                <w:color w:val="000000"/>
                <w:kern w:val="0"/>
                <w:sz w:val="24"/>
                <w:szCs w:val="24"/>
              </w:rPr>
              <w:br/>
            </w:r>
            <w:r w:rsidRPr="00BE1885">
              <w:rPr>
                <w:rFonts w:ascii="宋体" w:eastAsia="宋体" w:hAnsi="宋体" w:cs="宋体" w:hint="eastAsia"/>
                <w:color w:val="000000"/>
                <w:kern w:val="0"/>
                <w:sz w:val="24"/>
                <w:szCs w:val="24"/>
                <w:shd w:val="clear" w:color="auto" w:fill="F7FAFF"/>
              </w:rPr>
              <w:t>&lt;/</w:t>
            </w:r>
            <w:r w:rsidRPr="00BE1885">
              <w:rPr>
                <w:rFonts w:ascii="宋体" w:eastAsia="宋体" w:hAnsi="宋体" w:cs="宋体" w:hint="eastAsia"/>
                <w:b/>
                <w:bCs/>
                <w:color w:val="660E7A"/>
                <w:kern w:val="0"/>
                <w:sz w:val="24"/>
                <w:szCs w:val="24"/>
                <w:shd w:val="clear" w:color="auto" w:fill="F7FAFF"/>
              </w:rPr>
              <w:t>c</w:t>
            </w:r>
            <w:r w:rsidRPr="00BE1885">
              <w:rPr>
                <w:rFonts w:ascii="宋体" w:eastAsia="宋体" w:hAnsi="宋体" w:cs="宋体" w:hint="eastAsia"/>
                <w:b/>
                <w:bCs/>
                <w:color w:val="000080"/>
                <w:kern w:val="0"/>
                <w:sz w:val="24"/>
                <w:szCs w:val="24"/>
                <w:shd w:val="clear" w:color="auto" w:fill="F7FAFF"/>
              </w:rPr>
              <w:t>:forEach</w:t>
            </w:r>
            <w:r w:rsidRPr="00BE1885">
              <w:rPr>
                <w:rFonts w:ascii="宋体" w:eastAsia="宋体" w:hAnsi="宋体" w:cs="宋体" w:hint="eastAsia"/>
                <w:color w:val="000000"/>
                <w:kern w:val="0"/>
                <w:sz w:val="24"/>
                <w:szCs w:val="24"/>
                <w:shd w:val="clear" w:color="auto" w:fill="F7FAFF"/>
              </w:rPr>
              <w:t>&gt;</w:t>
            </w:r>
            <w:r w:rsidRPr="00BE1885">
              <w:rPr>
                <w:rFonts w:ascii="宋体" w:eastAsia="宋体" w:hAnsi="宋体" w:cs="宋体" w:hint="eastAsia"/>
                <w:color w:val="000000"/>
                <w:kern w:val="0"/>
                <w:sz w:val="24"/>
                <w:szCs w:val="24"/>
                <w:shd w:val="clear" w:color="auto" w:fill="EFEFEF"/>
              </w:rPr>
              <w:t>&lt;</w:t>
            </w:r>
            <w:r w:rsidRPr="00BE1885">
              <w:rPr>
                <w:rFonts w:ascii="宋体" w:eastAsia="宋体" w:hAnsi="宋体" w:cs="宋体" w:hint="eastAsia"/>
                <w:b/>
                <w:bCs/>
                <w:color w:val="000080"/>
                <w:kern w:val="0"/>
                <w:sz w:val="24"/>
                <w:szCs w:val="24"/>
                <w:shd w:val="clear" w:color="auto" w:fill="EFEFEF"/>
              </w:rPr>
              <w:t>br</w:t>
            </w:r>
            <w:r w:rsidRPr="00BE1885">
              <w:rPr>
                <w:rFonts w:ascii="宋体" w:eastAsia="宋体" w:hAnsi="宋体" w:cs="宋体" w:hint="eastAsia"/>
                <w:color w:val="000000"/>
                <w:kern w:val="0"/>
                <w:sz w:val="24"/>
                <w:szCs w:val="24"/>
                <w:shd w:val="clear" w:color="auto" w:fill="EFEFEF"/>
              </w:rPr>
              <w:t>&gt;</w:t>
            </w:r>
          </w:p>
          <w:p w14:paraId="14CD85DB" w14:textId="77777777" w:rsidR="00BE1885" w:rsidRPr="00BE1885" w:rsidRDefault="00BE1885" w:rsidP="00BE1885"/>
        </w:tc>
      </w:tr>
    </w:tbl>
    <w:p w14:paraId="14CD85DD" w14:textId="77777777" w:rsidR="00BE1885" w:rsidRDefault="00BE1885" w:rsidP="00BE1885">
      <w:r>
        <w:rPr>
          <w:rFonts w:hint="eastAsia"/>
        </w:rPr>
        <w:tab/>
      </w:r>
      <w:r>
        <w:rPr>
          <w:rFonts w:hint="eastAsia"/>
        </w:rPr>
        <w:tab/>
      </w:r>
      <w:r>
        <w:rPr>
          <w:rFonts w:hint="eastAsia"/>
        </w:rPr>
        <w:tab/>
      </w:r>
      <w:r>
        <w:rPr>
          <w:rFonts w:hint="eastAsia"/>
        </w:rPr>
        <w:tab/>
      </w:r>
      <w:r>
        <w:rPr>
          <w:rFonts w:hint="eastAsia"/>
        </w:rPr>
        <w:t>显示效果：</w:t>
      </w:r>
    </w:p>
    <w:p w14:paraId="14CD85DE" w14:textId="77777777" w:rsidR="003A48AC" w:rsidRPr="003A48AC" w:rsidRDefault="00BE1885" w:rsidP="003A48AC">
      <w:r>
        <w:rPr>
          <w:rFonts w:hint="eastAsia"/>
        </w:rPr>
        <w:lastRenderedPageBreak/>
        <w:tab/>
      </w:r>
      <w:r>
        <w:rPr>
          <w:rFonts w:hint="eastAsia"/>
        </w:rPr>
        <w:tab/>
      </w:r>
      <w:r>
        <w:rPr>
          <w:rFonts w:hint="eastAsia"/>
        </w:rPr>
        <w:tab/>
      </w:r>
      <w:r>
        <w:rPr>
          <w:rFonts w:hint="eastAsia"/>
        </w:rPr>
        <w:tab/>
      </w:r>
      <w:r>
        <w:rPr>
          <w:rFonts w:hint="eastAsia"/>
          <w:noProof/>
        </w:rPr>
        <w:drawing>
          <wp:inline distT="0" distB="0" distL="0" distR="0" wp14:anchorId="14CD8B25" wp14:editId="14CD8B26">
            <wp:extent cx="619125" cy="2009775"/>
            <wp:effectExtent l="19050" t="0" r="9525" b="0"/>
            <wp:docPr id="8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0" cstate="print"/>
                    <a:srcRect/>
                    <a:stretch>
                      <a:fillRect/>
                    </a:stretch>
                  </pic:blipFill>
                  <pic:spPr bwMode="auto">
                    <a:xfrm>
                      <a:off x="0" y="0"/>
                      <a:ext cx="619125" cy="2009775"/>
                    </a:xfrm>
                    <a:prstGeom prst="rect">
                      <a:avLst/>
                    </a:prstGeom>
                    <a:noFill/>
                    <a:ln w="9525">
                      <a:noFill/>
                      <a:miter lim="800000"/>
                      <a:headEnd/>
                      <a:tailEnd/>
                    </a:ln>
                  </pic:spPr>
                </pic:pic>
              </a:graphicData>
            </a:graphic>
          </wp:inline>
        </w:drawing>
      </w:r>
    </w:p>
    <w:p w14:paraId="14CD85DF" w14:textId="77777777" w:rsidR="00946F99" w:rsidRDefault="00946F99" w:rsidP="00946F99">
      <w:pPr>
        <w:pStyle w:val="5"/>
        <w:ind w:right="210"/>
      </w:pPr>
      <w:r>
        <w:rPr>
          <w:rFonts w:hint="eastAsia"/>
        </w:rPr>
        <w:t>&lt;c:import&gt;</w:t>
      </w:r>
    </w:p>
    <w:p w14:paraId="14CD85E0" w14:textId="77777777" w:rsidR="00946F99" w:rsidRDefault="00946F99" w:rsidP="00946F99">
      <w:r>
        <w:rPr>
          <w:rFonts w:hint="eastAsia"/>
        </w:rPr>
        <w:tab/>
      </w:r>
      <w:r>
        <w:rPr>
          <w:rFonts w:hint="eastAsia"/>
        </w:rPr>
        <w:t>功能：</w:t>
      </w:r>
      <w:r w:rsidR="003A48AC">
        <w:rPr>
          <w:rFonts w:hint="eastAsia"/>
        </w:rPr>
        <w:t>页面包含</w:t>
      </w:r>
    </w:p>
    <w:p w14:paraId="14CD85E1" w14:textId="77777777" w:rsidR="003A48AC" w:rsidRDefault="003A48AC" w:rsidP="00946F99">
      <w:r>
        <w:rPr>
          <w:rFonts w:hint="eastAsia"/>
        </w:rPr>
        <w:tab/>
      </w:r>
      <w:r>
        <w:rPr>
          <w:rFonts w:hint="eastAsia"/>
        </w:rPr>
        <w:t>属性：</w:t>
      </w:r>
    </w:p>
    <w:p w14:paraId="14CD85E2" w14:textId="77777777" w:rsidR="003A48AC" w:rsidRDefault="003A48AC" w:rsidP="00B46234">
      <w:pPr>
        <w:pStyle w:val="af2"/>
        <w:numPr>
          <w:ilvl w:val="0"/>
          <w:numId w:val="380"/>
        </w:numPr>
        <w:ind w:firstLineChars="0"/>
      </w:pPr>
      <w:r>
        <w:rPr>
          <w:rFonts w:hint="eastAsia"/>
        </w:rPr>
        <w:t>url</w:t>
      </w:r>
      <w:r>
        <w:rPr>
          <w:rFonts w:hint="eastAsia"/>
        </w:rPr>
        <w:t>：要包含的页面的</w:t>
      </w:r>
      <w:r>
        <w:rPr>
          <w:rFonts w:hint="eastAsia"/>
        </w:rPr>
        <w:t>url</w:t>
      </w:r>
    </w:p>
    <w:p w14:paraId="14CD85E3" w14:textId="77777777" w:rsidR="003A48AC" w:rsidRDefault="003A48AC" w:rsidP="00B46234">
      <w:pPr>
        <w:pStyle w:val="af2"/>
        <w:numPr>
          <w:ilvl w:val="0"/>
          <w:numId w:val="380"/>
        </w:numPr>
        <w:ind w:firstLineChars="0"/>
      </w:pPr>
      <w:r>
        <w:rPr>
          <w:rFonts w:hint="eastAsia"/>
        </w:rPr>
        <w:t>context</w:t>
      </w:r>
      <w:r>
        <w:rPr>
          <w:rFonts w:hint="eastAsia"/>
        </w:rPr>
        <w:t>：虚拟路径，一般为根虚拟路径（用不用都行）</w:t>
      </w:r>
    </w:p>
    <w:p w14:paraId="14CD85E4" w14:textId="77777777" w:rsidR="003A48AC" w:rsidRDefault="003A48AC" w:rsidP="00B46234">
      <w:pPr>
        <w:pStyle w:val="af2"/>
        <w:numPr>
          <w:ilvl w:val="0"/>
          <w:numId w:val="380"/>
        </w:numPr>
        <w:ind w:firstLineChars="0"/>
      </w:pPr>
      <w:r>
        <w:rPr>
          <w:rFonts w:hint="eastAsia"/>
        </w:rPr>
        <w:t>var</w:t>
      </w:r>
      <w:r>
        <w:rPr>
          <w:rFonts w:hint="eastAsia"/>
        </w:rPr>
        <w:t>：将包含的页面保存到该属性中，后面可以通过显示该变量来显示包含的页面的内容</w:t>
      </w:r>
    </w:p>
    <w:p w14:paraId="14CD85E5" w14:textId="77777777" w:rsidR="003A48AC" w:rsidRDefault="003A48AC" w:rsidP="00B46234">
      <w:pPr>
        <w:pStyle w:val="af2"/>
        <w:numPr>
          <w:ilvl w:val="0"/>
          <w:numId w:val="380"/>
        </w:numPr>
        <w:ind w:firstLineChars="0"/>
      </w:pPr>
      <w:r>
        <w:rPr>
          <w:rFonts w:hint="eastAsia"/>
        </w:rPr>
        <w:t>scope</w:t>
      </w:r>
      <w:r>
        <w:rPr>
          <w:rFonts w:hint="eastAsia"/>
        </w:rPr>
        <w:t>：</w:t>
      </w:r>
      <w:r>
        <w:rPr>
          <w:rFonts w:hint="eastAsia"/>
        </w:rPr>
        <w:t>var</w:t>
      </w:r>
      <w:r>
        <w:rPr>
          <w:rFonts w:hint="eastAsia"/>
        </w:rPr>
        <w:t>指定的变量的域范围</w:t>
      </w:r>
    </w:p>
    <w:p w14:paraId="14CD85E6" w14:textId="77777777" w:rsidR="003A48AC" w:rsidRDefault="003A48AC" w:rsidP="003A48AC">
      <w:r>
        <w:rPr>
          <w:rFonts w:hint="eastAsia"/>
        </w:rPr>
        <w:tab/>
      </w:r>
      <w:r>
        <w:rPr>
          <w:rFonts w:hint="eastAsia"/>
        </w:rPr>
        <w:t>例：</w:t>
      </w:r>
    </w:p>
    <w:p w14:paraId="14CD85E7" w14:textId="77777777" w:rsidR="003A48AC" w:rsidRDefault="003A48AC" w:rsidP="00B46234">
      <w:pPr>
        <w:pStyle w:val="af2"/>
        <w:numPr>
          <w:ilvl w:val="2"/>
          <w:numId w:val="372"/>
        </w:numPr>
        <w:ind w:firstLineChars="0"/>
      </w:pPr>
      <w:r>
        <w:rPr>
          <w:rFonts w:hint="eastAsia"/>
        </w:rPr>
        <w:t>直接显示</w:t>
      </w:r>
    </w:p>
    <w:tbl>
      <w:tblPr>
        <w:tblStyle w:val="af1"/>
        <w:tblW w:w="0" w:type="auto"/>
        <w:tblInd w:w="1260" w:type="dxa"/>
        <w:tblLook w:val="04A0" w:firstRow="1" w:lastRow="0" w:firstColumn="1" w:lastColumn="0" w:noHBand="0" w:noVBand="1"/>
      </w:tblPr>
      <w:tblGrid>
        <w:gridCol w:w="7036"/>
      </w:tblGrid>
      <w:tr w:rsidR="003A48AC" w14:paraId="14CD85E9" w14:textId="77777777" w:rsidTr="003A48AC">
        <w:tc>
          <w:tcPr>
            <w:tcW w:w="8522" w:type="dxa"/>
          </w:tcPr>
          <w:p w14:paraId="14CD85E8" w14:textId="77777777" w:rsidR="003A48AC" w:rsidRPr="003A48AC" w:rsidRDefault="003A48AC" w:rsidP="003A48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A48AC">
              <w:rPr>
                <w:rFonts w:ascii="宋体" w:eastAsia="宋体" w:hAnsi="宋体" w:cs="宋体" w:hint="eastAsia"/>
                <w:color w:val="000000"/>
                <w:kern w:val="0"/>
                <w:sz w:val="24"/>
                <w:szCs w:val="24"/>
                <w:shd w:val="clear" w:color="auto" w:fill="F7FAFF"/>
              </w:rPr>
              <w:t>&lt;</w:t>
            </w:r>
            <w:r w:rsidRPr="003A48AC">
              <w:rPr>
                <w:rFonts w:ascii="宋体" w:eastAsia="宋体" w:hAnsi="宋体" w:cs="宋体" w:hint="eastAsia"/>
                <w:b/>
                <w:bCs/>
                <w:color w:val="660E7A"/>
                <w:kern w:val="0"/>
                <w:sz w:val="24"/>
                <w:szCs w:val="24"/>
                <w:shd w:val="clear" w:color="auto" w:fill="F7FAFF"/>
              </w:rPr>
              <w:t>c</w:t>
            </w:r>
            <w:r w:rsidRPr="003A48AC">
              <w:rPr>
                <w:rFonts w:ascii="宋体" w:eastAsia="宋体" w:hAnsi="宋体" w:cs="宋体" w:hint="eastAsia"/>
                <w:b/>
                <w:bCs/>
                <w:color w:val="000080"/>
                <w:kern w:val="0"/>
                <w:sz w:val="24"/>
                <w:szCs w:val="24"/>
                <w:shd w:val="clear" w:color="auto" w:fill="F7FAFF"/>
              </w:rPr>
              <w:t xml:space="preserve">:import </w:t>
            </w:r>
            <w:r w:rsidRPr="003A48AC">
              <w:rPr>
                <w:rFonts w:ascii="宋体" w:eastAsia="宋体" w:hAnsi="宋体" w:cs="宋体" w:hint="eastAsia"/>
                <w:b/>
                <w:bCs/>
                <w:color w:val="0000FF"/>
                <w:kern w:val="0"/>
                <w:sz w:val="24"/>
                <w:szCs w:val="24"/>
                <w:shd w:val="clear" w:color="auto" w:fill="F7FAFF"/>
              </w:rPr>
              <w:t>url</w:t>
            </w:r>
            <w:r w:rsidRPr="003A48AC">
              <w:rPr>
                <w:rFonts w:ascii="宋体" w:eastAsia="宋体" w:hAnsi="宋体" w:cs="宋体" w:hint="eastAsia"/>
                <w:b/>
                <w:bCs/>
                <w:color w:val="008000"/>
                <w:kern w:val="0"/>
                <w:sz w:val="24"/>
                <w:szCs w:val="24"/>
                <w:shd w:val="clear" w:color="auto" w:fill="F7FAFF"/>
              </w:rPr>
              <w:t>="demo1.jsp"</w:t>
            </w:r>
            <w:r w:rsidRPr="003A48AC">
              <w:rPr>
                <w:rFonts w:ascii="宋体" w:eastAsia="宋体" w:hAnsi="宋体" w:cs="宋体" w:hint="eastAsia"/>
                <w:color w:val="000000"/>
                <w:kern w:val="0"/>
                <w:sz w:val="24"/>
                <w:szCs w:val="24"/>
                <w:shd w:val="clear" w:color="auto" w:fill="F7FAFF"/>
              </w:rPr>
              <w:t>&gt;&lt;/</w:t>
            </w:r>
            <w:r w:rsidRPr="003A48AC">
              <w:rPr>
                <w:rFonts w:ascii="宋体" w:eastAsia="宋体" w:hAnsi="宋体" w:cs="宋体" w:hint="eastAsia"/>
                <w:b/>
                <w:bCs/>
                <w:color w:val="660E7A"/>
                <w:kern w:val="0"/>
                <w:sz w:val="24"/>
                <w:szCs w:val="24"/>
                <w:shd w:val="clear" w:color="auto" w:fill="F7FAFF"/>
              </w:rPr>
              <w:t>c</w:t>
            </w:r>
            <w:r w:rsidRPr="003A48AC">
              <w:rPr>
                <w:rFonts w:ascii="宋体" w:eastAsia="宋体" w:hAnsi="宋体" w:cs="宋体" w:hint="eastAsia"/>
                <w:b/>
                <w:bCs/>
                <w:color w:val="000080"/>
                <w:kern w:val="0"/>
                <w:sz w:val="24"/>
                <w:szCs w:val="24"/>
                <w:shd w:val="clear" w:color="auto" w:fill="F7FAFF"/>
              </w:rPr>
              <w:t>:import</w:t>
            </w:r>
            <w:r w:rsidRPr="003A48AC">
              <w:rPr>
                <w:rFonts w:ascii="宋体" w:eastAsia="宋体" w:hAnsi="宋体" w:cs="宋体" w:hint="eastAsia"/>
                <w:color w:val="000000"/>
                <w:kern w:val="0"/>
                <w:sz w:val="24"/>
                <w:szCs w:val="24"/>
                <w:shd w:val="clear" w:color="auto" w:fill="F7FAFF"/>
              </w:rPr>
              <w:t>&gt;</w:t>
            </w:r>
          </w:p>
        </w:tc>
      </w:tr>
    </w:tbl>
    <w:p w14:paraId="14CD85EA" w14:textId="77777777" w:rsidR="003A48AC" w:rsidRDefault="004F0A11" w:rsidP="00B46234">
      <w:pPr>
        <w:pStyle w:val="af2"/>
        <w:numPr>
          <w:ilvl w:val="2"/>
          <w:numId w:val="372"/>
        </w:numPr>
        <w:ind w:firstLineChars="0"/>
      </w:pPr>
      <w:r>
        <w:rPr>
          <w:rFonts w:hint="eastAsia"/>
        </w:rPr>
        <w:t>保存到变量中在现实</w:t>
      </w:r>
    </w:p>
    <w:tbl>
      <w:tblPr>
        <w:tblStyle w:val="af1"/>
        <w:tblW w:w="0" w:type="auto"/>
        <w:tblInd w:w="1260" w:type="dxa"/>
        <w:tblLook w:val="04A0" w:firstRow="1" w:lastRow="0" w:firstColumn="1" w:lastColumn="0" w:noHBand="0" w:noVBand="1"/>
      </w:tblPr>
      <w:tblGrid>
        <w:gridCol w:w="7036"/>
      </w:tblGrid>
      <w:tr w:rsidR="004F0A11" w14:paraId="14CD85EC" w14:textId="77777777" w:rsidTr="004F0A11">
        <w:tc>
          <w:tcPr>
            <w:tcW w:w="8522" w:type="dxa"/>
          </w:tcPr>
          <w:p w14:paraId="14CD85EB" w14:textId="77777777" w:rsidR="004F0A11" w:rsidRPr="004F0A11" w:rsidRDefault="004F0A11" w:rsidP="004F0A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F0A11">
              <w:rPr>
                <w:rFonts w:ascii="宋体" w:eastAsia="宋体" w:hAnsi="宋体" w:cs="宋体" w:hint="eastAsia"/>
                <w:color w:val="000000"/>
                <w:kern w:val="0"/>
                <w:sz w:val="24"/>
                <w:szCs w:val="24"/>
                <w:shd w:val="clear" w:color="auto" w:fill="F7FAFF"/>
              </w:rPr>
              <w:t>&lt;</w:t>
            </w:r>
            <w:r w:rsidRPr="004F0A11">
              <w:rPr>
                <w:rFonts w:ascii="宋体" w:eastAsia="宋体" w:hAnsi="宋体" w:cs="宋体" w:hint="eastAsia"/>
                <w:b/>
                <w:bCs/>
                <w:color w:val="660E7A"/>
                <w:kern w:val="0"/>
                <w:sz w:val="24"/>
                <w:szCs w:val="24"/>
                <w:shd w:val="clear" w:color="auto" w:fill="F7FAFF"/>
              </w:rPr>
              <w:t>c</w:t>
            </w:r>
            <w:r w:rsidRPr="004F0A11">
              <w:rPr>
                <w:rFonts w:ascii="宋体" w:eastAsia="宋体" w:hAnsi="宋体" w:cs="宋体" w:hint="eastAsia"/>
                <w:b/>
                <w:bCs/>
                <w:color w:val="000080"/>
                <w:kern w:val="0"/>
                <w:sz w:val="24"/>
                <w:szCs w:val="24"/>
                <w:shd w:val="clear" w:color="auto" w:fill="F7FAFF"/>
              </w:rPr>
              <w:t xml:space="preserve">:import </w:t>
            </w:r>
            <w:r w:rsidRPr="004F0A11">
              <w:rPr>
                <w:rFonts w:ascii="宋体" w:eastAsia="宋体" w:hAnsi="宋体" w:cs="宋体" w:hint="eastAsia"/>
                <w:b/>
                <w:bCs/>
                <w:color w:val="0000FF"/>
                <w:kern w:val="0"/>
                <w:sz w:val="24"/>
                <w:szCs w:val="24"/>
                <w:shd w:val="clear" w:color="auto" w:fill="F7FAFF"/>
              </w:rPr>
              <w:t>url</w:t>
            </w:r>
            <w:r w:rsidRPr="004F0A11">
              <w:rPr>
                <w:rFonts w:ascii="宋体" w:eastAsia="宋体" w:hAnsi="宋体" w:cs="宋体" w:hint="eastAsia"/>
                <w:b/>
                <w:bCs/>
                <w:color w:val="008000"/>
                <w:kern w:val="0"/>
                <w:sz w:val="24"/>
                <w:szCs w:val="24"/>
                <w:shd w:val="clear" w:color="auto" w:fill="F7FAFF"/>
              </w:rPr>
              <w:t xml:space="preserve">="demo1.jsp" </w:t>
            </w:r>
            <w:r w:rsidRPr="004F0A11">
              <w:rPr>
                <w:rFonts w:ascii="宋体" w:eastAsia="宋体" w:hAnsi="宋体" w:cs="宋体" w:hint="eastAsia"/>
                <w:b/>
                <w:bCs/>
                <w:color w:val="0000FF"/>
                <w:kern w:val="0"/>
                <w:sz w:val="24"/>
                <w:szCs w:val="24"/>
                <w:shd w:val="clear" w:color="auto" w:fill="F7FAFF"/>
              </w:rPr>
              <w:t>var</w:t>
            </w:r>
            <w:r w:rsidRPr="004F0A11">
              <w:rPr>
                <w:rFonts w:ascii="宋体" w:eastAsia="宋体" w:hAnsi="宋体" w:cs="宋体" w:hint="eastAsia"/>
                <w:b/>
                <w:bCs/>
                <w:color w:val="008000"/>
                <w:kern w:val="0"/>
                <w:sz w:val="24"/>
                <w:szCs w:val="24"/>
                <w:shd w:val="clear" w:color="auto" w:fill="F7FAFF"/>
              </w:rPr>
              <w:t xml:space="preserve">="i" </w:t>
            </w:r>
            <w:r w:rsidRPr="004F0A11">
              <w:rPr>
                <w:rFonts w:ascii="宋体" w:eastAsia="宋体" w:hAnsi="宋体" w:cs="宋体" w:hint="eastAsia"/>
                <w:b/>
                <w:bCs/>
                <w:color w:val="0000FF"/>
                <w:kern w:val="0"/>
                <w:sz w:val="24"/>
                <w:szCs w:val="24"/>
                <w:shd w:val="clear" w:color="auto" w:fill="F7FAFF"/>
              </w:rPr>
              <w:t>scope</w:t>
            </w:r>
            <w:r w:rsidRPr="004F0A11">
              <w:rPr>
                <w:rFonts w:ascii="宋体" w:eastAsia="宋体" w:hAnsi="宋体" w:cs="宋体" w:hint="eastAsia"/>
                <w:b/>
                <w:bCs/>
                <w:color w:val="008000"/>
                <w:kern w:val="0"/>
                <w:sz w:val="24"/>
                <w:szCs w:val="24"/>
                <w:shd w:val="clear" w:color="auto" w:fill="F7FAFF"/>
              </w:rPr>
              <w:t>="page"</w:t>
            </w:r>
            <w:r w:rsidRPr="004F0A11">
              <w:rPr>
                <w:rFonts w:ascii="宋体" w:eastAsia="宋体" w:hAnsi="宋体" w:cs="宋体" w:hint="eastAsia"/>
                <w:color w:val="000000"/>
                <w:kern w:val="0"/>
                <w:sz w:val="24"/>
                <w:szCs w:val="24"/>
                <w:shd w:val="clear" w:color="auto" w:fill="F7FAFF"/>
              </w:rPr>
              <w:t>&gt;&lt;/</w:t>
            </w:r>
            <w:r w:rsidRPr="004F0A11">
              <w:rPr>
                <w:rFonts w:ascii="宋体" w:eastAsia="宋体" w:hAnsi="宋体" w:cs="宋体" w:hint="eastAsia"/>
                <w:b/>
                <w:bCs/>
                <w:color w:val="660E7A"/>
                <w:kern w:val="0"/>
                <w:sz w:val="24"/>
                <w:szCs w:val="24"/>
                <w:shd w:val="clear" w:color="auto" w:fill="F7FAFF"/>
              </w:rPr>
              <w:t>c</w:t>
            </w:r>
            <w:r w:rsidRPr="004F0A11">
              <w:rPr>
                <w:rFonts w:ascii="宋体" w:eastAsia="宋体" w:hAnsi="宋体" w:cs="宋体" w:hint="eastAsia"/>
                <w:b/>
                <w:bCs/>
                <w:color w:val="000080"/>
                <w:kern w:val="0"/>
                <w:sz w:val="24"/>
                <w:szCs w:val="24"/>
                <w:shd w:val="clear" w:color="auto" w:fill="F7FAFF"/>
              </w:rPr>
              <w:t>:import</w:t>
            </w:r>
            <w:r w:rsidRPr="004F0A11">
              <w:rPr>
                <w:rFonts w:ascii="宋体" w:eastAsia="宋体" w:hAnsi="宋体" w:cs="宋体" w:hint="eastAsia"/>
                <w:color w:val="000000"/>
                <w:kern w:val="0"/>
                <w:sz w:val="24"/>
                <w:szCs w:val="24"/>
                <w:shd w:val="clear" w:color="auto" w:fill="F7FAFF"/>
              </w:rPr>
              <w:t>&gt;</w:t>
            </w:r>
            <w:r w:rsidRPr="004F0A11">
              <w:rPr>
                <w:rFonts w:ascii="宋体" w:eastAsia="宋体" w:hAnsi="宋体" w:cs="宋体" w:hint="eastAsia"/>
                <w:color w:val="000000"/>
                <w:kern w:val="0"/>
                <w:sz w:val="24"/>
                <w:szCs w:val="24"/>
              </w:rPr>
              <w:br/>
            </w:r>
            <w:r w:rsidRPr="004F0A11">
              <w:rPr>
                <w:rFonts w:ascii="宋体" w:eastAsia="宋体" w:hAnsi="宋体" w:cs="宋体" w:hint="eastAsia"/>
                <w:b/>
                <w:bCs/>
                <w:color w:val="000080"/>
                <w:kern w:val="0"/>
                <w:sz w:val="24"/>
                <w:szCs w:val="24"/>
                <w:shd w:val="clear" w:color="auto" w:fill="F7FAFF"/>
              </w:rPr>
              <w:t>${</w:t>
            </w:r>
            <w:r w:rsidRPr="004F0A11">
              <w:rPr>
                <w:rFonts w:ascii="宋体" w:eastAsia="宋体" w:hAnsi="宋体" w:cs="宋体" w:hint="eastAsia"/>
                <w:color w:val="000000"/>
                <w:kern w:val="0"/>
                <w:sz w:val="24"/>
                <w:szCs w:val="24"/>
                <w:shd w:val="clear" w:color="auto" w:fill="F7FAFF"/>
              </w:rPr>
              <w:t>i</w:t>
            </w:r>
            <w:r w:rsidRPr="004F0A11">
              <w:rPr>
                <w:rFonts w:ascii="宋体" w:eastAsia="宋体" w:hAnsi="宋体" w:cs="宋体" w:hint="eastAsia"/>
                <w:b/>
                <w:bCs/>
                <w:color w:val="000080"/>
                <w:kern w:val="0"/>
                <w:sz w:val="24"/>
                <w:szCs w:val="24"/>
                <w:shd w:val="clear" w:color="auto" w:fill="F7FAFF"/>
              </w:rPr>
              <w:t>}</w:t>
            </w:r>
          </w:p>
        </w:tc>
      </w:tr>
    </w:tbl>
    <w:p w14:paraId="14CD85ED" w14:textId="77777777" w:rsidR="004F0A11" w:rsidRPr="004F0A11" w:rsidRDefault="004F0A11" w:rsidP="004F0A11">
      <w:pPr>
        <w:pStyle w:val="af2"/>
        <w:ind w:left="1260" w:firstLineChars="0" w:firstLine="0"/>
      </w:pPr>
    </w:p>
    <w:p w14:paraId="14CD85EE" w14:textId="77777777" w:rsidR="003A48AC" w:rsidRDefault="003A48AC" w:rsidP="003A48AC">
      <w:pPr>
        <w:pStyle w:val="5"/>
        <w:ind w:right="210"/>
      </w:pPr>
      <w:r>
        <w:rPr>
          <w:rFonts w:hint="eastAsia"/>
        </w:rPr>
        <w:t>&lt;c:param&gt;</w:t>
      </w:r>
    </w:p>
    <w:p w14:paraId="14CD85EF" w14:textId="77777777" w:rsidR="003A48AC" w:rsidRDefault="003A48AC" w:rsidP="003A48AC">
      <w:r>
        <w:rPr>
          <w:rFonts w:hint="eastAsia"/>
        </w:rPr>
        <w:tab/>
      </w:r>
      <w:r>
        <w:rPr>
          <w:rFonts w:hint="eastAsia"/>
        </w:rPr>
        <w:t>功能：向</w:t>
      </w:r>
      <w:r>
        <w:rPr>
          <w:rFonts w:hint="eastAsia"/>
        </w:rPr>
        <w:t>&lt;c:import&gt;</w:t>
      </w:r>
      <w:r>
        <w:rPr>
          <w:rFonts w:hint="eastAsia"/>
        </w:rPr>
        <w:t>标签包含的页面传递参数，一般放在</w:t>
      </w:r>
      <w:r>
        <w:rPr>
          <w:rFonts w:hint="eastAsia"/>
        </w:rPr>
        <w:t>&lt;c:import&gt;</w:t>
      </w:r>
      <w:r>
        <w:rPr>
          <w:rFonts w:hint="eastAsia"/>
        </w:rPr>
        <w:t>标签内</w:t>
      </w:r>
    </w:p>
    <w:p w14:paraId="14CD85F0" w14:textId="77777777" w:rsidR="003A48AC" w:rsidRDefault="003A48AC" w:rsidP="003A48AC">
      <w:r>
        <w:rPr>
          <w:rFonts w:hint="eastAsia"/>
        </w:rPr>
        <w:tab/>
      </w:r>
      <w:r>
        <w:rPr>
          <w:rFonts w:hint="eastAsia"/>
        </w:rPr>
        <w:t>属性：</w:t>
      </w:r>
    </w:p>
    <w:p w14:paraId="14CD85F1" w14:textId="77777777" w:rsidR="003A48AC" w:rsidRDefault="003A48AC" w:rsidP="00B46234">
      <w:pPr>
        <w:pStyle w:val="af2"/>
        <w:numPr>
          <w:ilvl w:val="0"/>
          <w:numId w:val="379"/>
        </w:numPr>
        <w:ind w:firstLineChars="0"/>
      </w:pPr>
      <w:r>
        <w:rPr>
          <w:rFonts w:hint="eastAsia"/>
        </w:rPr>
        <w:t>name</w:t>
      </w:r>
      <w:r>
        <w:rPr>
          <w:rFonts w:hint="eastAsia"/>
        </w:rPr>
        <w:t>：属性名称</w:t>
      </w:r>
    </w:p>
    <w:p w14:paraId="14CD85F2" w14:textId="77777777" w:rsidR="003A48AC" w:rsidRDefault="003A48AC" w:rsidP="00B46234">
      <w:pPr>
        <w:pStyle w:val="af2"/>
        <w:numPr>
          <w:ilvl w:val="0"/>
          <w:numId w:val="379"/>
        </w:numPr>
        <w:ind w:firstLineChars="0"/>
      </w:pPr>
      <w:r>
        <w:rPr>
          <w:rFonts w:hint="eastAsia"/>
        </w:rPr>
        <w:t>value</w:t>
      </w:r>
      <w:r>
        <w:rPr>
          <w:rFonts w:hint="eastAsia"/>
        </w:rPr>
        <w:t>：属性的值</w:t>
      </w:r>
    </w:p>
    <w:p w14:paraId="14CD85F3" w14:textId="77777777" w:rsidR="003A48AC" w:rsidRPr="003A48AC" w:rsidRDefault="003A48AC" w:rsidP="003A48AC">
      <w:r>
        <w:rPr>
          <w:rFonts w:hint="eastAsia"/>
        </w:rPr>
        <w:tab/>
      </w:r>
      <w:r>
        <w:rPr>
          <w:rFonts w:hint="eastAsia"/>
        </w:rPr>
        <w:t>例：</w:t>
      </w:r>
    </w:p>
    <w:tbl>
      <w:tblPr>
        <w:tblStyle w:val="af1"/>
        <w:tblW w:w="0" w:type="auto"/>
        <w:tblInd w:w="843" w:type="dxa"/>
        <w:tblLook w:val="04A0" w:firstRow="1" w:lastRow="0" w:firstColumn="1" w:lastColumn="0" w:noHBand="0" w:noVBand="1"/>
      </w:tblPr>
      <w:tblGrid>
        <w:gridCol w:w="7453"/>
      </w:tblGrid>
      <w:tr w:rsidR="003A48AC" w14:paraId="14CD85F5" w14:textId="77777777" w:rsidTr="008573D0">
        <w:tc>
          <w:tcPr>
            <w:tcW w:w="7679" w:type="dxa"/>
          </w:tcPr>
          <w:p w14:paraId="14CD85F4" w14:textId="77777777" w:rsidR="003A48AC" w:rsidRPr="003A48AC" w:rsidRDefault="003A48AC" w:rsidP="00857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A48AC">
              <w:rPr>
                <w:rFonts w:ascii="宋体" w:eastAsia="宋体" w:hAnsi="宋体" w:cs="宋体" w:hint="eastAsia"/>
                <w:color w:val="000000"/>
                <w:kern w:val="0"/>
                <w:sz w:val="24"/>
                <w:szCs w:val="24"/>
                <w:shd w:val="clear" w:color="auto" w:fill="F7FAFF"/>
              </w:rPr>
              <w:t>&lt;</w:t>
            </w:r>
            <w:r w:rsidRPr="003A48AC">
              <w:rPr>
                <w:rFonts w:ascii="宋体" w:eastAsia="宋体" w:hAnsi="宋体" w:cs="宋体" w:hint="eastAsia"/>
                <w:b/>
                <w:bCs/>
                <w:color w:val="660E7A"/>
                <w:kern w:val="0"/>
                <w:sz w:val="24"/>
                <w:szCs w:val="24"/>
                <w:shd w:val="clear" w:color="auto" w:fill="F7FAFF"/>
              </w:rPr>
              <w:t>c</w:t>
            </w:r>
            <w:r w:rsidRPr="003A48AC">
              <w:rPr>
                <w:rFonts w:ascii="宋体" w:eastAsia="宋体" w:hAnsi="宋体" w:cs="宋体" w:hint="eastAsia"/>
                <w:b/>
                <w:bCs/>
                <w:color w:val="000080"/>
                <w:kern w:val="0"/>
                <w:sz w:val="24"/>
                <w:szCs w:val="24"/>
                <w:shd w:val="clear" w:color="auto" w:fill="F7FAFF"/>
              </w:rPr>
              <w:t xml:space="preserve">:import </w:t>
            </w:r>
            <w:r w:rsidRPr="003A48AC">
              <w:rPr>
                <w:rFonts w:ascii="宋体" w:eastAsia="宋体" w:hAnsi="宋体" w:cs="宋体" w:hint="eastAsia"/>
                <w:b/>
                <w:bCs/>
                <w:color w:val="0000FF"/>
                <w:kern w:val="0"/>
                <w:sz w:val="24"/>
                <w:szCs w:val="24"/>
                <w:shd w:val="clear" w:color="auto" w:fill="F7FAFF"/>
              </w:rPr>
              <w:t>url</w:t>
            </w:r>
            <w:r w:rsidRPr="003A48AC">
              <w:rPr>
                <w:rFonts w:ascii="宋体" w:eastAsia="宋体" w:hAnsi="宋体" w:cs="宋体" w:hint="eastAsia"/>
                <w:b/>
                <w:bCs/>
                <w:color w:val="008000"/>
                <w:kern w:val="0"/>
                <w:sz w:val="24"/>
                <w:szCs w:val="24"/>
                <w:shd w:val="clear" w:color="auto" w:fill="F7FAFF"/>
              </w:rPr>
              <w:t>="demo1.jsp"</w:t>
            </w:r>
            <w:r w:rsidRPr="003A48AC">
              <w:rPr>
                <w:rFonts w:ascii="宋体" w:eastAsia="宋体" w:hAnsi="宋体" w:cs="宋体" w:hint="eastAsia"/>
                <w:color w:val="000000"/>
                <w:kern w:val="0"/>
                <w:sz w:val="24"/>
                <w:szCs w:val="24"/>
                <w:shd w:val="clear" w:color="auto" w:fill="F7FAFF"/>
              </w:rPr>
              <w:t>&gt;</w:t>
            </w:r>
            <w:r w:rsidRPr="003A48AC">
              <w:rPr>
                <w:rFonts w:ascii="宋体" w:eastAsia="宋体" w:hAnsi="宋体" w:cs="宋体" w:hint="eastAsia"/>
                <w:color w:val="000000"/>
                <w:kern w:val="0"/>
                <w:sz w:val="24"/>
                <w:szCs w:val="24"/>
              </w:rPr>
              <w:br/>
              <w:t xml:space="preserve">    </w:t>
            </w:r>
            <w:r w:rsidRPr="003A48AC">
              <w:rPr>
                <w:rFonts w:ascii="宋体" w:eastAsia="宋体" w:hAnsi="宋体" w:cs="宋体" w:hint="eastAsia"/>
                <w:color w:val="000000"/>
                <w:kern w:val="0"/>
                <w:sz w:val="24"/>
                <w:szCs w:val="24"/>
                <w:shd w:val="clear" w:color="auto" w:fill="F7FAFF"/>
              </w:rPr>
              <w:t>&lt;</w:t>
            </w:r>
            <w:r w:rsidRPr="003A48AC">
              <w:rPr>
                <w:rFonts w:ascii="宋体" w:eastAsia="宋体" w:hAnsi="宋体" w:cs="宋体" w:hint="eastAsia"/>
                <w:b/>
                <w:bCs/>
                <w:color w:val="660E7A"/>
                <w:kern w:val="0"/>
                <w:sz w:val="24"/>
                <w:szCs w:val="24"/>
                <w:shd w:val="clear" w:color="auto" w:fill="F7FAFF"/>
              </w:rPr>
              <w:t>c</w:t>
            </w:r>
            <w:r w:rsidRPr="003A48AC">
              <w:rPr>
                <w:rFonts w:ascii="宋体" w:eastAsia="宋体" w:hAnsi="宋体" w:cs="宋体" w:hint="eastAsia"/>
                <w:b/>
                <w:bCs/>
                <w:color w:val="000080"/>
                <w:kern w:val="0"/>
                <w:sz w:val="24"/>
                <w:szCs w:val="24"/>
                <w:shd w:val="clear" w:color="auto" w:fill="F7FAFF"/>
              </w:rPr>
              <w:t xml:space="preserve">:param </w:t>
            </w:r>
            <w:r w:rsidRPr="003A48AC">
              <w:rPr>
                <w:rFonts w:ascii="宋体" w:eastAsia="宋体" w:hAnsi="宋体" w:cs="宋体" w:hint="eastAsia"/>
                <w:b/>
                <w:bCs/>
                <w:color w:val="0000FF"/>
                <w:kern w:val="0"/>
                <w:sz w:val="24"/>
                <w:szCs w:val="24"/>
                <w:shd w:val="clear" w:color="auto" w:fill="F7FAFF"/>
              </w:rPr>
              <w:t>name</w:t>
            </w:r>
            <w:r w:rsidRPr="003A48AC">
              <w:rPr>
                <w:rFonts w:ascii="宋体" w:eastAsia="宋体" w:hAnsi="宋体" w:cs="宋体" w:hint="eastAsia"/>
                <w:b/>
                <w:bCs/>
                <w:color w:val="008000"/>
                <w:kern w:val="0"/>
                <w:sz w:val="24"/>
                <w:szCs w:val="24"/>
                <w:shd w:val="clear" w:color="auto" w:fill="F7FAFF"/>
              </w:rPr>
              <w:t xml:space="preserve">="demo2_i" </w:t>
            </w:r>
            <w:r w:rsidRPr="003A48AC">
              <w:rPr>
                <w:rFonts w:ascii="宋体" w:eastAsia="宋体" w:hAnsi="宋体" w:cs="宋体" w:hint="eastAsia"/>
                <w:b/>
                <w:bCs/>
                <w:color w:val="0000FF"/>
                <w:kern w:val="0"/>
                <w:sz w:val="24"/>
                <w:szCs w:val="24"/>
                <w:shd w:val="clear" w:color="auto" w:fill="F7FAFF"/>
              </w:rPr>
              <w:t>value</w:t>
            </w:r>
            <w:r w:rsidRPr="003A48AC">
              <w:rPr>
                <w:rFonts w:ascii="宋体" w:eastAsia="宋体" w:hAnsi="宋体" w:cs="宋体" w:hint="eastAsia"/>
                <w:b/>
                <w:bCs/>
                <w:color w:val="008000"/>
                <w:kern w:val="0"/>
                <w:sz w:val="24"/>
                <w:szCs w:val="24"/>
                <w:shd w:val="clear" w:color="auto" w:fill="F7FAFF"/>
              </w:rPr>
              <w:t>="meiei"</w:t>
            </w:r>
            <w:r w:rsidRPr="003A48AC">
              <w:rPr>
                <w:rFonts w:ascii="宋体" w:eastAsia="宋体" w:hAnsi="宋体" w:cs="宋体" w:hint="eastAsia"/>
                <w:color w:val="000000"/>
                <w:kern w:val="0"/>
                <w:sz w:val="24"/>
                <w:szCs w:val="24"/>
                <w:shd w:val="clear" w:color="auto" w:fill="F7FAFF"/>
              </w:rPr>
              <w:t>&gt;&lt;/</w:t>
            </w:r>
            <w:r w:rsidRPr="003A48AC">
              <w:rPr>
                <w:rFonts w:ascii="宋体" w:eastAsia="宋体" w:hAnsi="宋体" w:cs="宋体" w:hint="eastAsia"/>
                <w:b/>
                <w:bCs/>
                <w:color w:val="660E7A"/>
                <w:kern w:val="0"/>
                <w:sz w:val="24"/>
                <w:szCs w:val="24"/>
                <w:shd w:val="clear" w:color="auto" w:fill="F7FAFF"/>
              </w:rPr>
              <w:t>c</w:t>
            </w:r>
            <w:r w:rsidRPr="003A48AC">
              <w:rPr>
                <w:rFonts w:ascii="宋体" w:eastAsia="宋体" w:hAnsi="宋体" w:cs="宋体" w:hint="eastAsia"/>
                <w:b/>
                <w:bCs/>
                <w:color w:val="000080"/>
                <w:kern w:val="0"/>
                <w:sz w:val="24"/>
                <w:szCs w:val="24"/>
                <w:shd w:val="clear" w:color="auto" w:fill="F7FAFF"/>
              </w:rPr>
              <w:t>:param</w:t>
            </w:r>
            <w:r w:rsidRPr="003A48AC">
              <w:rPr>
                <w:rFonts w:ascii="宋体" w:eastAsia="宋体" w:hAnsi="宋体" w:cs="宋体" w:hint="eastAsia"/>
                <w:color w:val="000000"/>
                <w:kern w:val="0"/>
                <w:sz w:val="24"/>
                <w:szCs w:val="24"/>
                <w:shd w:val="clear" w:color="auto" w:fill="F7FAFF"/>
              </w:rPr>
              <w:t>&gt;</w:t>
            </w:r>
            <w:r w:rsidRPr="003A48AC">
              <w:rPr>
                <w:rFonts w:ascii="宋体" w:eastAsia="宋体" w:hAnsi="宋体" w:cs="宋体" w:hint="eastAsia"/>
                <w:color w:val="000000"/>
                <w:kern w:val="0"/>
                <w:sz w:val="24"/>
                <w:szCs w:val="24"/>
              </w:rPr>
              <w:br/>
            </w:r>
            <w:r w:rsidRPr="003A48AC">
              <w:rPr>
                <w:rFonts w:ascii="宋体" w:eastAsia="宋体" w:hAnsi="宋体" w:cs="宋体" w:hint="eastAsia"/>
                <w:color w:val="000000"/>
                <w:kern w:val="0"/>
                <w:sz w:val="24"/>
                <w:szCs w:val="24"/>
                <w:shd w:val="clear" w:color="auto" w:fill="F7FAFF"/>
              </w:rPr>
              <w:t>&lt;/</w:t>
            </w:r>
            <w:r w:rsidRPr="003A48AC">
              <w:rPr>
                <w:rFonts w:ascii="宋体" w:eastAsia="宋体" w:hAnsi="宋体" w:cs="宋体" w:hint="eastAsia"/>
                <w:b/>
                <w:bCs/>
                <w:color w:val="660E7A"/>
                <w:kern w:val="0"/>
                <w:sz w:val="24"/>
                <w:szCs w:val="24"/>
                <w:shd w:val="clear" w:color="auto" w:fill="F7FAFF"/>
              </w:rPr>
              <w:t>c</w:t>
            </w:r>
            <w:r w:rsidRPr="003A48AC">
              <w:rPr>
                <w:rFonts w:ascii="宋体" w:eastAsia="宋体" w:hAnsi="宋体" w:cs="宋体" w:hint="eastAsia"/>
                <w:b/>
                <w:bCs/>
                <w:color w:val="000080"/>
                <w:kern w:val="0"/>
                <w:sz w:val="24"/>
                <w:szCs w:val="24"/>
                <w:shd w:val="clear" w:color="auto" w:fill="F7FAFF"/>
              </w:rPr>
              <w:t>:import</w:t>
            </w:r>
            <w:r w:rsidRPr="003A48AC">
              <w:rPr>
                <w:rFonts w:ascii="宋体" w:eastAsia="宋体" w:hAnsi="宋体" w:cs="宋体" w:hint="eastAsia"/>
                <w:color w:val="000000"/>
                <w:kern w:val="0"/>
                <w:sz w:val="24"/>
                <w:szCs w:val="24"/>
                <w:shd w:val="clear" w:color="auto" w:fill="F7FAFF"/>
              </w:rPr>
              <w:t>&gt;</w:t>
            </w:r>
          </w:p>
        </w:tc>
      </w:tr>
    </w:tbl>
    <w:p w14:paraId="14CD85F6" w14:textId="77777777" w:rsidR="003A48AC" w:rsidRPr="003A48AC" w:rsidRDefault="003A48AC" w:rsidP="003A48AC">
      <w:r>
        <w:rPr>
          <w:rFonts w:hint="eastAsia"/>
        </w:rPr>
        <w:tab/>
      </w:r>
      <w:r>
        <w:rPr>
          <w:rFonts w:hint="eastAsia"/>
        </w:rPr>
        <w:tab/>
      </w:r>
      <w:r>
        <w:rPr>
          <w:rFonts w:hint="eastAsia"/>
        </w:rPr>
        <w:t>此时在</w:t>
      </w:r>
      <w:r>
        <w:rPr>
          <w:rFonts w:hint="eastAsia"/>
        </w:rPr>
        <w:t>demo1.jsp</w:t>
      </w:r>
      <w:r>
        <w:rPr>
          <w:rFonts w:hint="eastAsia"/>
        </w:rPr>
        <w:t>文件中就可以获取该属性</w:t>
      </w:r>
    </w:p>
    <w:tbl>
      <w:tblPr>
        <w:tblStyle w:val="af1"/>
        <w:tblW w:w="0" w:type="auto"/>
        <w:tblInd w:w="843" w:type="dxa"/>
        <w:tblLook w:val="04A0" w:firstRow="1" w:lastRow="0" w:firstColumn="1" w:lastColumn="0" w:noHBand="0" w:noVBand="1"/>
      </w:tblPr>
      <w:tblGrid>
        <w:gridCol w:w="7453"/>
      </w:tblGrid>
      <w:tr w:rsidR="003A48AC" w14:paraId="14CD85F8" w14:textId="77777777" w:rsidTr="008573D0">
        <w:tc>
          <w:tcPr>
            <w:tcW w:w="7679" w:type="dxa"/>
          </w:tcPr>
          <w:p w14:paraId="14CD85F7" w14:textId="77777777" w:rsidR="003A48AC" w:rsidRPr="003A48AC" w:rsidRDefault="003A48AC" w:rsidP="008573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A48AC">
              <w:rPr>
                <w:rFonts w:ascii="宋体" w:eastAsia="宋体" w:hAnsi="宋体" w:cs="宋体" w:hint="eastAsia"/>
                <w:b/>
                <w:bCs/>
                <w:color w:val="000080"/>
                <w:kern w:val="0"/>
                <w:sz w:val="24"/>
                <w:szCs w:val="24"/>
                <w:shd w:val="clear" w:color="auto" w:fill="F7FAFF"/>
              </w:rPr>
              <w:t>&lt;%=</w:t>
            </w:r>
            <w:r w:rsidRPr="003A48AC">
              <w:rPr>
                <w:rFonts w:ascii="宋体" w:eastAsia="宋体" w:hAnsi="宋体" w:cs="宋体" w:hint="eastAsia"/>
                <w:color w:val="000000"/>
                <w:kern w:val="0"/>
                <w:sz w:val="24"/>
                <w:szCs w:val="24"/>
                <w:shd w:val="clear" w:color="auto" w:fill="F7FAFF"/>
              </w:rPr>
              <w:t>request.getParameter(</w:t>
            </w:r>
            <w:r w:rsidRPr="003A48AC">
              <w:rPr>
                <w:rFonts w:ascii="宋体" w:eastAsia="宋体" w:hAnsi="宋体" w:cs="宋体" w:hint="eastAsia"/>
                <w:b/>
                <w:bCs/>
                <w:color w:val="008000"/>
                <w:kern w:val="0"/>
                <w:sz w:val="24"/>
                <w:szCs w:val="24"/>
                <w:shd w:val="clear" w:color="auto" w:fill="F7FAFF"/>
              </w:rPr>
              <w:t>"demo2_i"</w:t>
            </w:r>
            <w:r w:rsidRPr="003A48AC">
              <w:rPr>
                <w:rFonts w:ascii="宋体" w:eastAsia="宋体" w:hAnsi="宋体" w:cs="宋体" w:hint="eastAsia"/>
                <w:color w:val="000000"/>
                <w:kern w:val="0"/>
                <w:sz w:val="24"/>
                <w:szCs w:val="24"/>
                <w:shd w:val="clear" w:color="auto" w:fill="F7FAFF"/>
              </w:rPr>
              <w:t>)</w:t>
            </w:r>
            <w:r w:rsidRPr="003A48AC">
              <w:rPr>
                <w:rFonts w:ascii="宋体" w:eastAsia="宋体" w:hAnsi="宋体" w:cs="宋体" w:hint="eastAsia"/>
                <w:b/>
                <w:bCs/>
                <w:color w:val="000080"/>
                <w:kern w:val="0"/>
                <w:sz w:val="24"/>
                <w:szCs w:val="24"/>
                <w:shd w:val="clear" w:color="auto" w:fill="F7FAFF"/>
              </w:rPr>
              <w:t>%&gt;</w:t>
            </w:r>
          </w:p>
        </w:tc>
      </w:tr>
    </w:tbl>
    <w:p w14:paraId="14CD85F9" w14:textId="77777777" w:rsidR="003A48AC" w:rsidRDefault="00565391" w:rsidP="00565391">
      <w:pPr>
        <w:pStyle w:val="5"/>
        <w:ind w:right="210"/>
      </w:pPr>
      <w:r>
        <w:rPr>
          <w:rFonts w:hint="eastAsia"/>
        </w:rPr>
        <w:t>&lt;c:url&gt;</w:t>
      </w:r>
    </w:p>
    <w:p w14:paraId="14CD85FA" w14:textId="77777777" w:rsidR="00565391" w:rsidRDefault="00565391" w:rsidP="00565391">
      <w:r>
        <w:rPr>
          <w:rFonts w:hint="eastAsia"/>
        </w:rPr>
        <w:tab/>
      </w:r>
      <w:r>
        <w:rPr>
          <w:rFonts w:hint="eastAsia"/>
        </w:rPr>
        <w:t>功能：</w:t>
      </w:r>
    </w:p>
    <w:p w14:paraId="14CD85FB" w14:textId="77777777" w:rsidR="00565391" w:rsidRDefault="00565391" w:rsidP="00B46234">
      <w:pPr>
        <w:pStyle w:val="af2"/>
        <w:numPr>
          <w:ilvl w:val="0"/>
          <w:numId w:val="381"/>
        </w:numPr>
        <w:ind w:firstLineChars="0"/>
      </w:pPr>
      <w:r>
        <w:rPr>
          <w:rFonts w:hint="eastAsia"/>
        </w:rPr>
        <w:t>用于在</w:t>
      </w:r>
      <w:r>
        <w:rPr>
          <w:rFonts w:hint="eastAsia"/>
        </w:rPr>
        <w:t>jsp</w:t>
      </w:r>
      <w:r>
        <w:rPr>
          <w:rFonts w:hint="eastAsia"/>
        </w:rPr>
        <w:t>页面中构造</w:t>
      </w:r>
      <w:r>
        <w:rPr>
          <w:rFonts w:hint="eastAsia"/>
        </w:rPr>
        <w:t>1</w:t>
      </w:r>
      <w:r>
        <w:rPr>
          <w:rFonts w:hint="eastAsia"/>
        </w:rPr>
        <w:t>个</w:t>
      </w:r>
      <w:r>
        <w:rPr>
          <w:rFonts w:hint="eastAsia"/>
        </w:rPr>
        <w:t>url</w:t>
      </w:r>
      <w:r>
        <w:rPr>
          <w:rFonts w:hint="eastAsia"/>
        </w:rPr>
        <w:t>地址，其主要目的是实现</w:t>
      </w:r>
      <w:r>
        <w:rPr>
          <w:rFonts w:hint="eastAsia"/>
        </w:rPr>
        <w:t>URL</w:t>
      </w:r>
      <w:r>
        <w:rPr>
          <w:rFonts w:hint="eastAsia"/>
        </w:rPr>
        <w:t>重写，</w:t>
      </w:r>
      <w:r>
        <w:rPr>
          <w:rFonts w:hint="eastAsia"/>
        </w:rPr>
        <w:t>URL</w:t>
      </w:r>
      <w:r>
        <w:rPr>
          <w:rFonts w:hint="eastAsia"/>
        </w:rPr>
        <w:t>重写</w:t>
      </w:r>
      <w:r>
        <w:rPr>
          <w:rFonts w:hint="eastAsia"/>
        </w:rPr>
        <w:lastRenderedPageBreak/>
        <w:t>就是将会话标识号以参数形式附加在</w:t>
      </w:r>
      <w:r>
        <w:rPr>
          <w:rFonts w:hint="eastAsia"/>
        </w:rPr>
        <w:t>URL</w:t>
      </w:r>
      <w:r>
        <w:rPr>
          <w:rFonts w:hint="eastAsia"/>
        </w:rPr>
        <w:t>地址后面（其实就是</w:t>
      </w:r>
      <w:r>
        <w:rPr>
          <w:rFonts w:hint="eastAsia"/>
        </w:rPr>
        <w:t>cookie</w:t>
      </w:r>
      <w:r>
        <w:rPr>
          <w:rFonts w:hint="eastAsia"/>
        </w:rPr>
        <w:t>的追踪技术）</w:t>
      </w:r>
    </w:p>
    <w:p w14:paraId="14CD85FC" w14:textId="77777777" w:rsidR="00565391" w:rsidRDefault="00565391" w:rsidP="00565391">
      <w:r>
        <w:rPr>
          <w:rFonts w:hint="eastAsia"/>
        </w:rPr>
        <w:tab/>
      </w:r>
      <w:r>
        <w:rPr>
          <w:rFonts w:hint="eastAsia"/>
        </w:rPr>
        <w:t>属性：</w:t>
      </w:r>
    </w:p>
    <w:p w14:paraId="14CD85FD" w14:textId="77777777" w:rsidR="00565391" w:rsidRDefault="00565391" w:rsidP="00B46234">
      <w:pPr>
        <w:pStyle w:val="af2"/>
        <w:numPr>
          <w:ilvl w:val="0"/>
          <w:numId w:val="381"/>
        </w:numPr>
        <w:ind w:firstLineChars="0"/>
      </w:pPr>
      <w:r>
        <w:rPr>
          <w:rFonts w:hint="eastAsia"/>
        </w:rPr>
        <w:t>var</w:t>
      </w:r>
      <w:r>
        <w:rPr>
          <w:rFonts w:hint="eastAsia"/>
        </w:rPr>
        <w:t>：将附加了会话标识的</w:t>
      </w:r>
      <w:r>
        <w:rPr>
          <w:rFonts w:hint="eastAsia"/>
        </w:rPr>
        <w:t>url</w:t>
      </w:r>
      <w:r>
        <w:rPr>
          <w:rFonts w:hint="eastAsia"/>
        </w:rPr>
        <w:t>地址保存到该变量中，在后面进行使用</w:t>
      </w:r>
    </w:p>
    <w:p w14:paraId="14CD85FE" w14:textId="77777777" w:rsidR="00565391" w:rsidRDefault="00565391" w:rsidP="00B46234">
      <w:pPr>
        <w:pStyle w:val="af2"/>
        <w:numPr>
          <w:ilvl w:val="0"/>
          <w:numId w:val="381"/>
        </w:numPr>
        <w:ind w:firstLineChars="0"/>
      </w:pPr>
      <w:r>
        <w:rPr>
          <w:rFonts w:hint="eastAsia"/>
        </w:rPr>
        <w:t>value</w:t>
      </w:r>
      <w:r>
        <w:rPr>
          <w:rFonts w:hint="eastAsia"/>
        </w:rPr>
        <w:t>：没有加会话标识的</w:t>
      </w:r>
      <w:r>
        <w:rPr>
          <w:rFonts w:hint="eastAsia"/>
        </w:rPr>
        <w:t>url</w:t>
      </w:r>
      <w:r>
        <w:rPr>
          <w:rFonts w:hint="eastAsia"/>
        </w:rPr>
        <w:t>地址</w:t>
      </w:r>
    </w:p>
    <w:p w14:paraId="14CD85FF" w14:textId="77777777" w:rsidR="00565391" w:rsidRDefault="00565391" w:rsidP="00B46234">
      <w:pPr>
        <w:pStyle w:val="af2"/>
        <w:numPr>
          <w:ilvl w:val="0"/>
          <w:numId w:val="381"/>
        </w:numPr>
        <w:ind w:firstLineChars="0"/>
      </w:pPr>
      <w:r>
        <w:rPr>
          <w:rFonts w:hint="eastAsia"/>
        </w:rPr>
        <w:t>scope</w:t>
      </w:r>
      <w:r>
        <w:rPr>
          <w:rFonts w:hint="eastAsia"/>
        </w:rPr>
        <w:t>：</w:t>
      </w:r>
      <w:r>
        <w:rPr>
          <w:rFonts w:hint="eastAsia"/>
        </w:rPr>
        <w:t>var</w:t>
      </w:r>
      <w:r>
        <w:rPr>
          <w:rFonts w:hint="eastAsia"/>
        </w:rPr>
        <w:t>指定的变量的域范围</w:t>
      </w:r>
    </w:p>
    <w:p w14:paraId="14CD8600" w14:textId="77777777" w:rsidR="00D57A20" w:rsidRDefault="00D57A20" w:rsidP="00B46234">
      <w:pPr>
        <w:pStyle w:val="af2"/>
        <w:numPr>
          <w:ilvl w:val="0"/>
          <w:numId w:val="381"/>
        </w:numPr>
        <w:ind w:firstLineChars="0"/>
      </w:pPr>
      <w:r>
        <w:rPr>
          <w:rFonts w:hint="eastAsia"/>
        </w:rPr>
        <w:t>context</w:t>
      </w:r>
      <w:r>
        <w:rPr>
          <w:rFonts w:hint="eastAsia"/>
        </w:rPr>
        <w:t>：虚拟路径（无所谓）</w:t>
      </w:r>
    </w:p>
    <w:p w14:paraId="14CD8601" w14:textId="77777777" w:rsidR="00D57A20" w:rsidRPr="00565391" w:rsidRDefault="00D57A20" w:rsidP="00D57A20">
      <w:r>
        <w:rPr>
          <w:rFonts w:hint="eastAsia"/>
        </w:rPr>
        <w:tab/>
      </w:r>
      <w:r>
        <w:rPr>
          <w:rFonts w:hint="eastAsia"/>
        </w:rPr>
        <w:t>例：生成附加会话标识的</w:t>
      </w:r>
      <w:r>
        <w:rPr>
          <w:rFonts w:hint="eastAsia"/>
        </w:rPr>
        <w:t>url</w:t>
      </w:r>
      <w:r>
        <w:rPr>
          <w:rFonts w:hint="eastAsia"/>
        </w:rPr>
        <w:t>地址，并将</w:t>
      </w:r>
      <w:r>
        <w:rPr>
          <w:rFonts w:hint="eastAsia"/>
        </w:rPr>
        <w:t>1</w:t>
      </w:r>
      <w:r>
        <w:rPr>
          <w:rFonts w:hint="eastAsia"/>
        </w:rPr>
        <w:t>个超链接指向该地址</w:t>
      </w:r>
    </w:p>
    <w:tbl>
      <w:tblPr>
        <w:tblStyle w:val="af1"/>
        <w:tblW w:w="0" w:type="auto"/>
        <w:tblInd w:w="701" w:type="dxa"/>
        <w:tblLook w:val="04A0" w:firstRow="1" w:lastRow="0" w:firstColumn="1" w:lastColumn="0" w:noHBand="0" w:noVBand="1"/>
      </w:tblPr>
      <w:tblGrid>
        <w:gridCol w:w="7595"/>
      </w:tblGrid>
      <w:tr w:rsidR="00D57A20" w14:paraId="14CD8603" w14:textId="77777777" w:rsidTr="00D57A20">
        <w:tc>
          <w:tcPr>
            <w:tcW w:w="7821" w:type="dxa"/>
          </w:tcPr>
          <w:p w14:paraId="14CD8602" w14:textId="77777777" w:rsidR="00D57A20" w:rsidRPr="00D57A20" w:rsidRDefault="00D57A20" w:rsidP="00D57A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57A20">
              <w:rPr>
                <w:rFonts w:ascii="宋体" w:eastAsia="宋体" w:hAnsi="宋体" w:cs="宋体" w:hint="eastAsia"/>
                <w:color w:val="000000"/>
                <w:kern w:val="0"/>
                <w:sz w:val="24"/>
                <w:szCs w:val="24"/>
                <w:shd w:val="clear" w:color="auto" w:fill="F7FAFF"/>
              </w:rPr>
              <w:t>&lt;</w:t>
            </w:r>
            <w:r w:rsidRPr="00D57A20">
              <w:rPr>
                <w:rFonts w:ascii="宋体" w:eastAsia="宋体" w:hAnsi="宋体" w:cs="宋体" w:hint="eastAsia"/>
                <w:b/>
                <w:bCs/>
                <w:color w:val="660E7A"/>
                <w:kern w:val="0"/>
                <w:sz w:val="24"/>
                <w:szCs w:val="24"/>
                <w:shd w:val="clear" w:color="auto" w:fill="F7FAFF"/>
              </w:rPr>
              <w:t>c</w:t>
            </w:r>
            <w:r w:rsidRPr="00D57A20">
              <w:rPr>
                <w:rFonts w:ascii="宋体" w:eastAsia="宋体" w:hAnsi="宋体" w:cs="宋体" w:hint="eastAsia"/>
                <w:b/>
                <w:bCs/>
                <w:color w:val="000080"/>
                <w:kern w:val="0"/>
                <w:sz w:val="24"/>
                <w:szCs w:val="24"/>
                <w:shd w:val="clear" w:color="auto" w:fill="F7FAFF"/>
              </w:rPr>
              <w:t xml:space="preserve">:url </w:t>
            </w:r>
            <w:r w:rsidRPr="00D57A20">
              <w:rPr>
                <w:rFonts w:ascii="宋体" w:eastAsia="宋体" w:hAnsi="宋体" w:cs="宋体" w:hint="eastAsia"/>
                <w:b/>
                <w:bCs/>
                <w:color w:val="0000FF"/>
                <w:kern w:val="0"/>
                <w:sz w:val="24"/>
                <w:szCs w:val="24"/>
                <w:shd w:val="clear" w:color="auto" w:fill="F7FAFF"/>
              </w:rPr>
              <w:t>var</w:t>
            </w:r>
            <w:r w:rsidRPr="00D57A20">
              <w:rPr>
                <w:rFonts w:ascii="宋体" w:eastAsia="宋体" w:hAnsi="宋体" w:cs="宋体" w:hint="eastAsia"/>
                <w:b/>
                <w:bCs/>
                <w:color w:val="008000"/>
                <w:kern w:val="0"/>
                <w:sz w:val="24"/>
                <w:szCs w:val="24"/>
                <w:shd w:val="clear" w:color="auto" w:fill="F7FAFF"/>
              </w:rPr>
              <w:t xml:space="preserve">="j" </w:t>
            </w:r>
            <w:r w:rsidRPr="00D57A20">
              <w:rPr>
                <w:rFonts w:ascii="宋体" w:eastAsia="宋体" w:hAnsi="宋体" w:cs="宋体" w:hint="eastAsia"/>
                <w:b/>
                <w:bCs/>
                <w:color w:val="0000FF"/>
                <w:kern w:val="0"/>
                <w:sz w:val="24"/>
                <w:szCs w:val="24"/>
                <w:shd w:val="clear" w:color="auto" w:fill="F7FAFF"/>
              </w:rPr>
              <w:t>value</w:t>
            </w:r>
            <w:r w:rsidRPr="00D57A20">
              <w:rPr>
                <w:rFonts w:ascii="宋体" w:eastAsia="宋体" w:hAnsi="宋体" w:cs="宋体" w:hint="eastAsia"/>
                <w:b/>
                <w:bCs/>
                <w:color w:val="008000"/>
                <w:kern w:val="0"/>
                <w:sz w:val="24"/>
                <w:szCs w:val="24"/>
                <w:shd w:val="clear" w:color="auto" w:fill="F7FAFF"/>
              </w:rPr>
              <w:t xml:space="preserve">="demo1.jsp" </w:t>
            </w:r>
            <w:r w:rsidRPr="00D57A20">
              <w:rPr>
                <w:rFonts w:ascii="宋体" w:eastAsia="宋体" w:hAnsi="宋体" w:cs="宋体" w:hint="eastAsia"/>
                <w:b/>
                <w:bCs/>
                <w:color w:val="0000FF"/>
                <w:kern w:val="0"/>
                <w:sz w:val="24"/>
                <w:szCs w:val="24"/>
                <w:shd w:val="clear" w:color="auto" w:fill="F7FAFF"/>
              </w:rPr>
              <w:t>scope</w:t>
            </w:r>
            <w:r w:rsidRPr="00D57A20">
              <w:rPr>
                <w:rFonts w:ascii="宋体" w:eastAsia="宋体" w:hAnsi="宋体" w:cs="宋体" w:hint="eastAsia"/>
                <w:b/>
                <w:bCs/>
                <w:color w:val="008000"/>
                <w:kern w:val="0"/>
                <w:sz w:val="24"/>
                <w:szCs w:val="24"/>
                <w:shd w:val="clear" w:color="auto" w:fill="F7FAFF"/>
              </w:rPr>
              <w:t>="page"</w:t>
            </w:r>
            <w:r w:rsidRPr="00D57A20">
              <w:rPr>
                <w:rFonts w:ascii="宋体" w:eastAsia="宋体" w:hAnsi="宋体" w:cs="宋体" w:hint="eastAsia"/>
                <w:color w:val="000000"/>
                <w:kern w:val="0"/>
                <w:sz w:val="24"/>
                <w:szCs w:val="24"/>
                <w:shd w:val="clear" w:color="auto" w:fill="F7FAFF"/>
              </w:rPr>
              <w:t>&gt;&lt;/</w:t>
            </w:r>
            <w:r w:rsidRPr="00D57A20">
              <w:rPr>
                <w:rFonts w:ascii="宋体" w:eastAsia="宋体" w:hAnsi="宋体" w:cs="宋体" w:hint="eastAsia"/>
                <w:b/>
                <w:bCs/>
                <w:color w:val="660E7A"/>
                <w:kern w:val="0"/>
                <w:sz w:val="24"/>
                <w:szCs w:val="24"/>
                <w:shd w:val="clear" w:color="auto" w:fill="F7FAFF"/>
              </w:rPr>
              <w:t>c</w:t>
            </w:r>
            <w:r w:rsidRPr="00D57A20">
              <w:rPr>
                <w:rFonts w:ascii="宋体" w:eastAsia="宋体" w:hAnsi="宋体" w:cs="宋体" w:hint="eastAsia"/>
                <w:b/>
                <w:bCs/>
                <w:color w:val="000080"/>
                <w:kern w:val="0"/>
                <w:sz w:val="24"/>
                <w:szCs w:val="24"/>
                <w:shd w:val="clear" w:color="auto" w:fill="F7FAFF"/>
              </w:rPr>
              <w:t>:url</w:t>
            </w:r>
            <w:r w:rsidRPr="00D57A20">
              <w:rPr>
                <w:rFonts w:ascii="宋体" w:eastAsia="宋体" w:hAnsi="宋体" w:cs="宋体" w:hint="eastAsia"/>
                <w:color w:val="000000"/>
                <w:kern w:val="0"/>
                <w:sz w:val="24"/>
                <w:szCs w:val="24"/>
                <w:shd w:val="clear" w:color="auto" w:fill="F7FAFF"/>
              </w:rPr>
              <w:t>&gt;</w:t>
            </w:r>
            <w:r w:rsidRPr="00D57A20">
              <w:rPr>
                <w:rFonts w:ascii="宋体" w:eastAsia="宋体" w:hAnsi="宋体" w:cs="宋体" w:hint="eastAsia"/>
                <w:color w:val="000000"/>
                <w:kern w:val="0"/>
                <w:sz w:val="24"/>
                <w:szCs w:val="24"/>
              </w:rPr>
              <w:br/>
            </w:r>
            <w:r w:rsidRPr="00D57A20">
              <w:rPr>
                <w:rFonts w:ascii="宋体" w:eastAsia="宋体" w:hAnsi="宋体" w:cs="宋体" w:hint="eastAsia"/>
                <w:color w:val="000000"/>
                <w:kern w:val="0"/>
                <w:sz w:val="24"/>
                <w:szCs w:val="24"/>
                <w:shd w:val="clear" w:color="auto" w:fill="EFEFEF"/>
              </w:rPr>
              <w:t>&lt;</w:t>
            </w:r>
            <w:r w:rsidRPr="00D57A20">
              <w:rPr>
                <w:rFonts w:ascii="宋体" w:eastAsia="宋体" w:hAnsi="宋体" w:cs="宋体" w:hint="eastAsia"/>
                <w:b/>
                <w:bCs/>
                <w:color w:val="000080"/>
                <w:kern w:val="0"/>
                <w:sz w:val="24"/>
                <w:szCs w:val="24"/>
                <w:shd w:val="clear" w:color="auto" w:fill="EFEFEF"/>
              </w:rPr>
              <w:t xml:space="preserve">a </w:t>
            </w:r>
            <w:r w:rsidRPr="00D57A20">
              <w:rPr>
                <w:rFonts w:ascii="宋体" w:eastAsia="宋体" w:hAnsi="宋体" w:cs="宋体" w:hint="eastAsia"/>
                <w:b/>
                <w:bCs/>
                <w:color w:val="0000FF"/>
                <w:kern w:val="0"/>
                <w:sz w:val="24"/>
                <w:szCs w:val="24"/>
                <w:shd w:val="clear" w:color="auto" w:fill="EFEFEF"/>
              </w:rPr>
              <w:t>href=</w:t>
            </w:r>
            <w:r w:rsidRPr="00D57A20">
              <w:rPr>
                <w:rFonts w:ascii="宋体" w:eastAsia="宋体" w:hAnsi="宋体" w:cs="宋体" w:hint="eastAsia"/>
                <w:b/>
                <w:bCs/>
                <w:color w:val="008000"/>
                <w:kern w:val="0"/>
                <w:sz w:val="24"/>
                <w:szCs w:val="24"/>
                <w:shd w:val="clear" w:color="auto" w:fill="EFEFEF"/>
              </w:rPr>
              <w:t>"</w:t>
            </w:r>
            <w:r w:rsidRPr="00D57A20">
              <w:rPr>
                <w:rFonts w:ascii="宋体" w:eastAsia="宋体" w:hAnsi="宋体" w:cs="宋体" w:hint="eastAsia"/>
                <w:b/>
                <w:bCs/>
                <w:color w:val="000080"/>
                <w:kern w:val="0"/>
                <w:sz w:val="24"/>
                <w:szCs w:val="24"/>
                <w:shd w:val="clear" w:color="auto" w:fill="F7FAFF"/>
              </w:rPr>
              <w:t>${</w:t>
            </w:r>
            <w:r w:rsidRPr="00D57A20">
              <w:rPr>
                <w:rFonts w:ascii="宋体" w:eastAsia="宋体" w:hAnsi="宋体" w:cs="宋体" w:hint="eastAsia"/>
                <w:color w:val="000000"/>
                <w:kern w:val="0"/>
                <w:sz w:val="24"/>
                <w:szCs w:val="24"/>
                <w:shd w:val="clear" w:color="auto" w:fill="F7FAFF"/>
              </w:rPr>
              <w:t>j</w:t>
            </w:r>
            <w:r w:rsidRPr="00D57A20">
              <w:rPr>
                <w:rFonts w:ascii="宋体" w:eastAsia="宋体" w:hAnsi="宋体" w:cs="宋体" w:hint="eastAsia"/>
                <w:b/>
                <w:bCs/>
                <w:color w:val="000080"/>
                <w:kern w:val="0"/>
                <w:sz w:val="24"/>
                <w:szCs w:val="24"/>
                <w:shd w:val="clear" w:color="auto" w:fill="F7FAFF"/>
              </w:rPr>
              <w:t>}</w:t>
            </w:r>
            <w:r w:rsidRPr="00D57A20">
              <w:rPr>
                <w:rFonts w:ascii="宋体" w:eastAsia="宋体" w:hAnsi="宋体" w:cs="宋体" w:hint="eastAsia"/>
                <w:b/>
                <w:bCs/>
                <w:color w:val="008000"/>
                <w:kern w:val="0"/>
                <w:sz w:val="24"/>
                <w:szCs w:val="24"/>
                <w:shd w:val="clear" w:color="auto" w:fill="EFEFEF"/>
              </w:rPr>
              <w:t>"</w:t>
            </w:r>
            <w:r w:rsidRPr="00D57A20">
              <w:rPr>
                <w:rFonts w:ascii="宋体" w:eastAsia="宋体" w:hAnsi="宋体" w:cs="宋体" w:hint="eastAsia"/>
                <w:color w:val="000000"/>
                <w:kern w:val="0"/>
                <w:sz w:val="24"/>
                <w:szCs w:val="24"/>
                <w:shd w:val="clear" w:color="auto" w:fill="EFEFEF"/>
              </w:rPr>
              <w:t>&gt;</w:t>
            </w:r>
            <w:r w:rsidRPr="00D57A20">
              <w:rPr>
                <w:rFonts w:ascii="宋体" w:eastAsia="宋体" w:hAnsi="宋体" w:cs="宋体" w:hint="eastAsia"/>
                <w:color w:val="000000"/>
                <w:kern w:val="0"/>
                <w:sz w:val="24"/>
                <w:szCs w:val="24"/>
              </w:rPr>
              <w:t>demo1</w:t>
            </w:r>
            <w:r w:rsidRPr="00D57A20">
              <w:rPr>
                <w:rFonts w:ascii="宋体" w:eastAsia="宋体" w:hAnsi="宋体" w:cs="宋体" w:hint="eastAsia"/>
                <w:color w:val="000000"/>
                <w:kern w:val="0"/>
                <w:sz w:val="24"/>
                <w:szCs w:val="24"/>
                <w:shd w:val="clear" w:color="auto" w:fill="EFEFEF"/>
              </w:rPr>
              <w:t>&lt;/</w:t>
            </w:r>
            <w:r w:rsidRPr="00D57A20">
              <w:rPr>
                <w:rFonts w:ascii="宋体" w:eastAsia="宋体" w:hAnsi="宋体" w:cs="宋体" w:hint="eastAsia"/>
                <w:b/>
                <w:bCs/>
                <w:color w:val="000080"/>
                <w:kern w:val="0"/>
                <w:sz w:val="24"/>
                <w:szCs w:val="24"/>
                <w:shd w:val="clear" w:color="auto" w:fill="EFEFEF"/>
              </w:rPr>
              <w:t>a</w:t>
            </w:r>
            <w:r w:rsidRPr="00D57A20">
              <w:rPr>
                <w:rFonts w:ascii="宋体" w:eastAsia="宋体" w:hAnsi="宋体" w:cs="宋体" w:hint="eastAsia"/>
                <w:color w:val="000000"/>
                <w:kern w:val="0"/>
                <w:sz w:val="24"/>
                <w:szCs w:val="24"/>
                <w:shd w:val="clear" w:color="auto" w:fill="EFEFEF"/>
              </w:rPr>
              <w:t>&gt;</w:t>
            </w:r>
          </w:p>
        </w:tc>
      </w:tr>
    </w:tbl>
    <w:p w14:paraId="14CD8604" w14:textId="77777777" w:rsidR="00D57A20" w:rsidRDefault="0055093E" w:rsidP="0055093E">
      <w:pPr>
        <w:pStyle w:val="5"/>
        <w:ind w:right="210"/>
      </w:pPr>
      <w:r>
        <w:rPr>
          <w:rFonts w:hint="eastAsia"/>
        </w:rPr>
        <w:t>&lt;c:redirect&gt;</w:t>
      </w:r>
    </w:p>
    <w:p w14:paraId="14CD8605" w14:textId="77777777" w:rsidR="0055093E" w:rsidRDefault="0055093E" w:rsidP="0055093E">
      <w:r>
        <w:rPr>
          <w:rFonts w:hint="eastAsia"/>
        </w:rPr>
        <w:tab/>
      </w:r>
      <w:r>
        <w:rPr>
          <w:rFonts w:hint="eastAsia"/>
        </w:rPr>
        <w:t>功能：重定向</w:t>
      </w:r>
    </w:p>
    <w:p w14:paraId="14CD8606" w14:textId="77777777" w:rsidR="0055093E" w:rsidRDefault="0055093E" w:rsidP="0055093E">
      <w:r>
        <w:rPr>
          <w:rFonts w:hint="eastAsia"/>
        </w:rPr>
        <w:tab/>
      </w:r>
      <w:r>
        <w:rPr>
          <w:rFonts w:hint="eastAsia"/>
        </w:rPr>
        <w:t>属性：</w:t>
      </w:r>
    </w:p>
    <w:p w14:paraId="14CD8607" w14:textId="77777777" w:rsidR="0055093E" w:rsidRDefault="0055093E" w:rsidP="00B46234">
      <w:pPr>
        <w:pStyle w:val="af2"/>
        <w:numPr>
          <w:ilvl w:val="0"/>
          <w:numId w:val="382"/>
        </w:numPr>
        <w:ind w:firstLineChars="0"/>
      </w:pPr>
      <w:r>
        <w:rPr>
          <w:rFonts w:hint="eastAsia"/>
        </w:rPr>
        <w:t>url</w:t>
      </w:r>
      <w:r>
        <w:rPr>
          <w:rFonts w:hint="eastAsia"/>
        </w:rPr>
        <w:t>：重定向的地址</w:t>
      </w:r>
    </w:p>
    <w:p w14:paraId="14CD8608" w14:textId="77777777" w:rsidR="0055093E" w:rsidRDefault="0055093E" w:rsidP="00B46234">
      <w:pPr>
        <w:pStyle w:val="af2"/>
        <w:numPr>
          <w:ilvl w:val="0"/>
          <w:numId w:val="382"/>
        </w:numPr>
        <w:ind w:firstLineChars="0"/>
      </w:pPr>
      <w:r>
        <w:rPr>
          <w:rFonts w:hint="eastAsia"/>
        </w:rPr>
        <w:t>context</w:t>
      </w:r>
      <w:r>
        <w:rPr>
          <w:rFonts w:hint="eastAsia"/>
        </w:rPr>
        <w:t>：虚拟路径（无所谓）</w:t>
      </w:r>
    </w:p>
    <w:p w14:paraId="14CD8609" w14:textId="77777777" w:rsidR="0055093E" w:rsidRPr="0055093E" w:rsidRDefault="0055093E" w:rsidP="0055093E">
      <w:r>
        <w:rPr>
          <w:rFonts w:hint="eastAsia"/>
        </w:rPr>
        <w:tab/>
      </w:r>
      <w:r>
        <w:rPr>
          <w:rFonts w:hint="eastAsia"/>
        </w:rPr>
        <w:t>例：</w:t>
      </w:r>
    </w:p>
    <w:tbl>
      <w:tblPr>
        <w:tblStyle w:val="af1"/>
        <w:tblW w:w="0" w:type="auto"/>
        <w:tblInd w:w="843" w:type="dxa"/>
        <w:tblLook w:val="04A0" w:firstRow="1" w:lastRow="0" w:firstColumn="1" w:lastColumn="0" w:noHBand="0" w:noVBand="1"/>
      </w:tblPr>
      <w:tblGrid>
        <w:gridCol w:w="7453"/>
      </w:tblGrid>
      <w:tr w:rsidR="0055093E" w14:paraId="14CD860B" w14:textId="77777777" w:rsidTr="0055093E">
        <w:tc>
          <w:tcPr>
            <w:tcW w:w="7679" w:type="dxa"/>
          </w:tcPr>
          <w:p w14:paraId="14CD860A" w14:textId="77777777" w:rsidR="0055093E" w:rsidRPr="005C2120" w:rsidRDefault="0055093E" w:rsidP="005509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5093E">
              <w:rPr>
                <w:rFonts w:ascii="宋体" w:eastAsia="宋体" w:hAnsi="宋体" w:cs="宋体" w:hint="eastAsia"/>
                <w:color w:val="000000"/>
                <w:kern w:val="0"/>
                <w:sz w:val="24"/>
                <w:szCs w:val="24"/>
                <w:shd w:val="clear" w:color="auto" w:fill="F7FAFF"/>
              </w:rPr>
              <w:t>&lt;</w:t>
            </w:r>
            <w:r w:rsidRPr="0055093E">
              <w:rPr>
                <w:rFonts w:ascii="宋体" w:eastAsia="宋体" w:hAnsi="宋体" w:cs="宋体" w:hint="eastAsia"/>
                <w:b/>
                <w:bCs/>
                <w:color w:val="660E7A"/>
                <w:kern w:val="0"/>
                <w:sz w:val="24"/>
                <w:szCs w:val="24"/>
                <w:shd w:val="clear" w:color="auto" w:fill="F7FAFF"/>
              </w:rPr>
              <w:t>c</w:t>
            </w:r>
            <w:r w:rsidRPr="0055093E">
              <w:rPr>
                <w:rFonts w:ascii="宋体" w:eastAsia="宋体" w:hAnsi="宋体" w:cs="宋体" w:hint="eastAsia"/>
                <w:b/>
                <w:bCs/>
                <w:color w:val="000080"/>
                <w:kern w:val="0"/>
                <w:sz w:val="24"/>
                <w:szCs w:val="24"/>
                <w:shd w:val="clear" w:color="auto" w:fill="F7FAFF"/>
              </w:rPr>
              <w:t xml:space="preserve">:redirect </w:t>
            </w:r>
            <w:r w:rsidRPr="0055093E">
              <w:rPr>
                <w:rFonts w:ascii="宋体" w:eastAsia="宋体" w:hAnsi="宋体" w:cs="宋体" w:hint="eastAsia"/>
                <w:b/>
                <w:bCs/>
                <w:color w:val="0000FF"/>
                <w:kern w:val="0"/>
                <w:sz w:val="24"/>
                <w:szCs w:val="24"/>
                <w:shd w:val="clear" w:color="auto" w:fill="F7FAFF"/>
              </w:rPr>
              <w:t>url</w:t>
            </w:r>
            <w:r w:rsidRPr="0055093E">
              <w:rPr>
                <w:rFonts w:ascii="宋体" w:eastAsia="宋体" w:hAnsi="宋体" w:cs="宋体" w:hint="eastAsia"/>
                <w:b/>
                <w:bCs/>
                <w:color w:val="008000"/>
                <w:kern w:val="0"/>
                <w:sz w:val="24"/>
                <w:szCs w:val="24"/>
                <w:shd w:val="clear" w:color="auto" w:fill="F7FAFF"/>
              </w:rPr>
              <w:t>="demo1.jsp"</w:t>
            </w:r>
            <w:r w:rsidRPr="0055093E">
              <w:rPr>
                <w:rFonts w:ascii="宋体" w:eastAsia="宋体" w:hAnsi="宋体" w:cs="宋体" w:hint="eastAsia"/>
                <w:color w:val="000000"/>
                <w:kern w:val="0"/>
                <w:sz w:val="24"/>
                <w:szCs w:val="24"/>
                <w:shd w:val="clear" w:color="auto" w:fill="F7FAFF"/>
              </w:rPr>
              <w:t>&gt;&lt;/</w:t>
            </w:r>
            <w:r w:rsidRPr="0055093E">
              <w:rPr>
                <w:rFonts w:ascii="宋体" w:eastAsia="宋体" w:hAnsi="宋体" w:cs="宋体" w:hint="eastAsia"/>
                <w:b/>
                <w:bCs/>
                <w:color w:val="660E7A"/>
                <w:kern w:val="0"/>
                <w:sz w:val="24"/>
                <w:szCs w:val="24"/>
                <w:shd w:val="clear" w:color="auto" w:fill="F7FAFF"/>
              </w:rPr>
              <w:t>c</w:t>
            </w:r>
            <w:r w:rsidRPr="0055093E">
              <w:rPr>
                <w:rFonts w:ascii="宋体" w:eastAsia="宋体" w:hAnsi="宋体" w:cs="宋体" w:hint="eastAsia"/>
                <w:b/>
                <w:bCs/>
                <w:color w:val="000080"/>
                <w:kern w:val="0"/>
                <w:sz w:val="24"/>
                <w:szCs w:val="24"/>
                <w:shd w:val="clear" w:color="auto" w:fill="F7FAFF"/>
              </w:rPr>
              <w:t>:redirect</w:t>
            </w:r>
            <w:r w:rsidRPr="0055093E">
              <w:rPr>
                <w:rFonts w:ascii="宋体" w:eastAsia="宋体" w:hAnsi="宋体" w:cs="宋体" w:hint="eastAsia"/>
                <w:color w:val="000000"/>
                <w:kern w:val="0"/>
                <w:sz w:val="24"/>
                <w:szCs w:val="24"/>
                <w:shd w:val="clear" w:color="auto" w:fill="F7FAFF"/>
              </w:rPr>
              <w:t>&gt;</w:t>
            </w:r>
          </w:p>
        </w:tc>
      </w:tr>
    </w:tbl>
    <w:p w14:paraId="14CD860C" w14:textId="77777777" w:rsidR="00F125D4" w:rsidRDefault="005A0682" w:rsidP="005A0682">
      <w:pPr>
        <w:pStyle w:val="4"/>
      </w:pPr>
      <w:r>
        <w:rPr>
          <w:rFonts w:hint="eastAsia"/>
        </w:rPr>
        <w:t>fn.tld</w:t>
      </w:r>
      <w:r>
        <w:rPr>
          <w:rFonts w:hint="eastAsia"/>
        </w:rPr>
        <w:t>标签库（</w:t>
      </w:r>
      <w:r>
        <w:rPr>
          <w:rFonts w:hint="eastAsia"/>
        </w:rPr>
        <w:t>EL</w:t>
      </w:r>
      <w:r>
        <w:rPr>
          <w:rFonts w:hint="eastAsia"/>
        </w:rPr>
        <w:t>函数）</w:t>
      </w:r>
    </w:p>
    <w:p w14:paraId="14CD860D" w14:textId="77777777" w:rsidR="005A0682" w:rsidRDefault="005A0682" w:rsidP="005A0682">
      <w:r>
        <w:rPr>
          <w:rFonts w:hint="eastAsia"/>
        </w:rPr>
        <w:tab/>
      </w:r>
      <w:r>
        <w:rPr>
          <w:rFonts w:hint="eastAsia"/>
        </w:rPr>
        <w:tab/>
      </w:r>
      <w:r>
        <w:rPr>
          <w:rFonts w:hint="eastAsia"/>
        </w:rPr>
        <w:t>该标签库内的内容均是操作字符串的</w:t>
      </w:r>
      <w:r w:rsidR="00A164DF">
        <w:rPr>
          <w:rFonts w:hint="eastAsia"/>
        </w:rPr>
        <w:t>，与</w:t>
      </w:r>
      <w:r w:rsidR="00A164DF">
        <w:rPr>
          <w:rFonts w:hint="eastAsia"/>
        </w:rPr>
        <w:t>jdk</w:t>
      </w:r>
      <w:r w:rsidR="00A164DF">
        <w:rPr>
          <w:rFonts w:hint="eastAsia"/>
        </w:rPr>
        <w:t>中函数很像</w:t>
      </w:r>
    </w:p>
    <w:p w14:paraId="14CD860E" w14:textId="77777777" w:rsidR="005A0682" w:rsidRDefault="005A0682" w:rsidP="005A0682">
      <w:r>
        <w:rPr>
          <w:rFonts w:hint="eastAsia"/>
        </w:rPr>
        <w:tab/>
      </w:r>
      <w:r>
        <w:rPr>
          <w:rFonts w:hint="eastAsia"/>
        </w:rPr>
        <w:tab/>
        <w:t>EL</w:t>
      </w:r>
      <w:r>
        <w:rPr>
          <w:rFonts w:hint="eastAsia"/>
        </w:rPr>
        <w:t>函数用法：</w:t>
      </w:r>
      <w:r>
        <w:rPr>
          <w:rFonts w:hint="eastAsia"/>
        </w:rPr>
        <w:t>${ fn:</w:t>
      </w:r>
      <w:r>
        <w:rPr>
          <w:rFonts w:hint="eastAsia"/>
        </w:rPr>
        <w:t>函数</w:t>
      </w:r>
      <w:r>
        <w:rPr>
          <w:rFonts w:hint="eastAsia"/>
        </w:rPr>
        <w:t>}</w:t>
      </w:r>
    </w:p>
    <w:p w14:paraId="14CD860F" w14:textId="77777777" w:rsidR="005A0682" w:rsidRPr="005A0682" w:rsidRDefault="005A0682" w:rsidP="005A0682">
      <w:r>
        <w:rPr>
          <w:rFonts w:hint="eastAsia"/>
        </w:rPr>
        <w:tab/>
      </w:r>
      <w:r>
        <w:rPr>
          <w:rFonts w:hint="eastAsia"/>
        </w:rPr>
        <w:tab/>
      </w:r>
      <w:r>
        <w:rPr>
          <w:rFonts w:hint="eastAsia"/>
        </w:rPr>
        <w:tab/>
      </w:r>
      <w:r>
        <w:rPr>
          <w:rFonts w:hint="eastAsia"/>
          <w:noProof/>
        </w:rPr>
        <w:drawing>
          <wp:inline distT="0" distB="0" distL="0" distR="0" wp14:anchorId="14CD8B27" wp14:editId="14CD8B28">
            <wp:extent cx="4067175" cy="2211209"/>
            <wp:effectExtent l="19050" t="0" r="9525" b="0"/>
            <wp:docPr id="8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1" cstate="print"/>
                    <a:srcRect/>
                    <a:stretch>
                      <a:fillRect/>
                    </a:stretch>
                  </pic:blipFill>
                  <pic:spPr bwMode="auto">
                    <a:xfrm>
                      <a:off x="0" y="0"/>
                      <a:ext cx="4067175" cy="2211209"/>
                    </a:xfrm>
                    <a:prstGeom prst="rect">
                      <a:avLst/>
                    </a:prstGeom>
                    <a:noFill/>
                    <a:ln w="9525">
                      <a:noFill/>
                      <a:miter lim="800000"/>
                      <a:headEnd/>
                      <a:tailEnd/>
                    </a:ln>
                  </pic:spPr>
                </pic:pic>
              </a:graphicData>
            </a:graphic>
          </wp:inline>
        </w:drawing>
      </w:r>
    </w:p>
    <w:p w14:paraId="14CD8610" w14:textId="77777777" w:rsidR="00F125D4" w:rsidRDefault="005A0682" w:rsidP="00B46234">
      <w:pPr>
        <w:pStyle w:val="5"/>
        <w:numPr>
          <w:ilvl w:val="0"/>
          <w:numId w:val="383"/>
        </w:numPr>
        <w:ind w:right="210"/>
      </w:pPr>
      <w:r>
        <w:rPr>
          <w:rFonts w:hint="eastAsia"/>
        </w:rPr>
        <w:t>length</w:t>
      </w:r>
    </w:p>
    <w:p w14:paraId="14CD8611" w14:textId="77777777" w:rsidR="005A0682" w:rsidRDefault="005A0682" w:rsidP="005A0682">
      <w:r>
        <w:rPr>
          <w:rFonts w:hint="eastAsia"/>
        </w:rPr>
        <w:tab/>
      </w:r>
      <w:r>
        <w:rPr>
          <w:rFonts w:hint="eastAsia"/>
        </w:rPr>
        <w:t>功能：返回字符串的长度</w:t>
      </w:r>
    </w:p>
    <w:p w14:paraId="14CD8612" w14:textId="77777777" w:rsidR="005A0682" w:rsidRPr="005A0682" w:rsidRDefault="005A0682" w:rsidP="005A0682">
      <w:r>
        <w:rPr>
          <w:rFonts w:hint="eastAsia"/>
        </w:rPr>
        <w:tab/>
      </w:r>
      <w:r>
        <w:rPr>
          <w:rFonts w:hint="eastAsia"/>
        </w:rPr>
        <w:t>例：</w:t>
      </w:r>
    </w:p>
    <w:tbl>
      <w:tblPr>
        <w:tblStyle w:val="af1"/>
        <w:tblW w:w="0" w:type="auto"/>
        <w:tblInd w:w="843" w:type="dxa"/>
        <w:tblLook w:val="04A0" w:firstRow="1" w:lastRow="0" w:firstColumn="1" w:lastColumn="0" w:noHBand="0" w:noVBand="1"/>
      </w:tblPr>
      <w:tblGrid>
        <w:gridCol w:w="7453"/>
      </w:tblGrid>
      <w:tr w:rsidR="005A0682" w14:paraId="14CD8614" w14:textId="77777777" w:rsidTr="005A0682">
        <w:tc>
          <w:tcPr>
            <w:tcW w:w="7679" w:type="dxa"/>
          </w:tcPr>
          <w:p w14:paraId="14CD8613" w14:textId="77777777" w:rsidR="005A0682" w:rsidRPr="005A0682" w:rsidRDefault="005A0682" w:rsidP="005A06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A0682">
              <w:rPr>
                <w:rFonts w:ascii="宋体" w:eastAsia="宋体" w:hAnsi="宋体" w:cs="宋体" w:hint="eastAsia"/>
                <w:b/>
                <w:bCs/>
                <w:color w:val="000080"/>
                <w:kern w:val="0"/>
                <w:sz w:val="24"/>
                <w:szCs w:val="24"/>
                <w:shd w:val="clear" w:color="auto" w:fill="F7FAFF"/>
              </w:rPr>
              <w:t xml:space="preserve">${ </w:t>
            </w:r>
            <w:r w:rsidRPr="005A0682">
              <w:rPr>
                <w:rFonts w:ascii="宋体" w:eastAsia="宋体" w:hAnsi="宋体" w:cs="宋体" w:hint="eastAsia"/>
                <w:color w:val="000000"/>
                <w:kern w:val="0"/>
                <w:sz w:val="24"/>
                <w:szCs w:val="24"/>
                <w:shd w:val="clear" w:color="auto" w:fill="F7FAFF"/>
              </w:rPr>
              <w:t>fn:length(</w:t>
            </w:r>
            <w:r w:rsidRPr="005A0682">
              <w:rPr>
                <w:rFonts w:ascii="宋体" w:eastAsia="宋体" w:hAnsi="宋体" w:cs="宋体" w:hint="eastAsia"/>
                <w:b/>
                <w:bCs/>
                <w:color w:val="008000"/>
                <w:kern w:val="0"/>
                <w:sz w:val="24"/>
                <w:szCs w:val="24"/>
                <w:shd w:val="clear" w:color="auto" w:fill="F7FAFF"/>
              </w:rPr>
              <w:t>"abc"</w:t>
            </w:r>
            <w:r w:rsidRPr="005A0682">
              <w:rPr>
                <w:rFonts w:ascii="宋体" w:eastAsia="宋体" w:hAnsi="宋体" w:cs="宋体" w:hint="eastAsia"/>
                <w:color w:val="000000"/>
                <w:kern w:val="0"/>
                <w:sz w:val="24"/>
                <w:szCs w:val="24"/>
                <w:shd w:val="clear" w:color="auto" w:fill="F7FAFF"/>
              </w:rPr>
              <w:t>)</w:t>
            </w:r>
            <w:r w:rsidRPr="005A0682">
              <w:rPr>
                <w:rFonts w:ascii="宋体" w:eastAsia="宋体" w:hAnsi="宋体" w:cs="宋体" w:hint="eastAsia"/>
                <w:b/>
                <w:bCs/>
                <w:color w:val="000080"/>
                <w:kern w:val="0"/>
                <w:sz w:val="24"/>
                <w:szCs w:val="24"/>
                <w:shd w:val="clear" w:color="auto" w:fill="F7FAFF"/>
              </w:rPr>
              <w:t>}</w:t>
            </w:r>
          </w:p>
        </w:tc>
      </w:tr>
    </w:tbl>
    <w:p w14:paraId="6A3618DC" w14:textId="5C0DAE5E" w:rsidR="008909BE" w:rsidRDefault="008909BE" w:rsidP="008909BE">
      <w:pPr>
        <w:pStyle w:val="4"/>
      </w:pPr>
      <w:bookmarkStart w:id="195" w:name="_fmt国际化标签"/>
      <w:bookmarkEnd w:id="195"/>
      <w:r>
        <w:rPr>
          <w:rFonts w:hint="eastAsia"/>
        </w:rPr>
        <w:lastRenderedPageBreak/>
        <w:t>fmt</w:t>
      </w:r>
      <w:r>
        <w:rPr>
          <w:rFonts w:hint="eastAsia"/>
        </w:rPr>
        <w:t>国际化标签</w:t>
      </w:r>
    </w:p>
    <w:p w14:paraId="13E7211F" w14:textId="4B11C81D" w:rsidR="003A3D14" w:rsidRPr="003A3D14" w:rsidRDefault="003A3D14" w:rsidP="003A3D14">
      <w:pPr>
        <w:ind w:left="420"/>
      </w:pPr>
      <w:r>
        <w:rPr>
          <w:rFonts w:hint="eastAsia"/>
        </w:rPr>
        <w:t>该部分内用需要结合</w:t>
      </w:r>
      <w:hyperlink w:anchor="_国际化" w:history="1">
        <w:r w:rsidRPr="003A3D14">
          <w:rPr>
            <w:rStyle w:val="af0"/>
            <w:rFonts w:hint="eastAsia"/>
          </w:rPr>
          <w:t>国际化</w:t>
        </w:r>
      </w:hyperlink>
      <w:r>
        <w:rPr>
          <w:rFonts w:hint="eastAsia"/>
        </w:rPr>
        <w:t>一同理解</w:t>
      </w:r>
    </w:p>
    <w:p w14:paraId="599FB48C" w14:textId="01102FDB" w:rsidR="008909BE" w:rsidRDefault="008909BE" w:rsidP="00B46234">
      <w:pPr>
        <w:pStyle w:val="5"/>
        <w:numPr>
          <w:ilvl w:val="0"/>
          <w:numId w:val="485"/>
        </w:numPr>
        <w:ind w:right="210"/>
      </w:pPr>
      <w:r>
        <w:rPr>
          <w:rFonts w:hint="eastAsia"/>
        </w:rPr>
        <w:t>导入国际化标签库</w:t>
      </w:r>
    </w:p>
    <w:p w14:paraId="6508981B" w14:textId="017D5DE9" w:rsidR="008909BE" w:rsidRDefault="008909BE" w:rsidP="008909BE">
      <w:pPr>
        <w:ind w:left="420"/>
      </w:pPr>
      <w:r>
        <w:rPr>
          <w:rFonts w:hint="eastAsia"/>
        </w:rPr>
        <w:t>jstl</w:t>
      </w:r>
      <w:r>
        <w:rPr>
          <w:rFonts w:hint="eastAsia"/>
        </w:rPr>
        <w:t>标签库中包含</w:t>
      </w:r>
      <w:r>
        <w:rPr>
          <w:rFonts w:hint="eastAsia"/>
        </w:rPr>
        <w:t>fmt</w:t>
      </w:r>
      <w:r>
        <w:rPr>
          <w:rFonts w:hint="eastAsia"/>
        </w:rPr>
        <w:t>国际化标签库，使用</w:t>
      </w:r>
      <w:r>
        <w:rPr>
          <w:rFonts w:hint="eastAsia"/>
        </w:rPr>
        <w:t>jstl</w:t>
      </w:r>
      <w:r>
        <w:rPr>
          <w:rFonts w:hint="eastAsia"/>
        </w:rPr>
        <w:t>标签库并导入</w:t>
      </w:r>
      <w:r>
        <w:rPr>
          <w:rFonts w:hint="eastAsia"/>
        </w:rPr>
        <w:t>fmt</w:t>
      </w:r>
      <w:r>
        <w:rPr>
          <w:rFonts w:hint="eastAsia"/>
        </w:rPr>
        <w:t>标签库：</w:t>
      </w:r>
    </w:p>
    <w:p w14:paraId="41887296" w14:textId="09172FE2" w:rsidR="008909BE" w:rsidRDefault="008909BE" w:rsidP="00B46234">
      <w:pPr>
        <w:pStyle w:val="af2"/>
        <w:numPr>
          <w:ilvl w:val="1"/>
          <w:numId w:val="484"/>
        </w:numPr>
        <w:ind w:firstLineChars="0"/>
      </w:pPr>
      <w:r>
        <w:rPr>
          <w:rFonts w:hint="eastAsia"/>
        </w:rPr>
        <w:t>将</w:t>
      </w:r>
      <w:r>
        <w:rPr>
          <w:rFonts w:hint="eastAsia"/>
        </w:rPr>
        <w:t>jstl</w:t>
      </w:r>
      <w:r>
        <w:rPr>
          <w:rFonts w:hint="eastAsia"/>
        </w:rPr>
        <w:t>标签库导入工程：</w:t>
      </w:r>
    </w:p>
    <w:p w14:paraId="5994A4F3" w14:textId="0154DBF2" w:rsidR="008909BE" w:rsidRDefault="008909BE" w:rsidP="008909BE">
      <w:pPr>
        <w:ind w:left="420" w:firstLine="420"/>
      </w:pPr>
      <w:r>
        <w:rPr>
          <w:noProof/>
        </w:rPr>
        <w:drawing>
          <wp:inline distT="0" distB="0" distL="0" distR="0" wp14:anchorId="3AEE0C62" wp14:editId="595DDF85">
            <wp:extent cx="1476375" cy="61912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476375" cy="619125"/>
                    </a:xfrm>
                    <a:prstGeom prst="rect">
                      <a:avLst/>
                    </a:prstGeom>
                  </pic:spPr>
                </pic:pic>
              </a:graphicData>
            </a:graphic>
          </wp:inline>
        </w:drawing>
      </w:r>
    </w:p>
    <w:p w14:paraId="2F86723C" w14:textId="08D0AC39" w:rsidR="008909BE" w:rsidRDefault="008909BE" w:rsidP="00B46234">
      <w:pPr>
        <w:pStyle w:val="af2"/>
        <w:numPr>
          <w:ilvl w:val="1"/>
          <w:numId w:val="484"/>
        </w:numPr>
        <w:ind w:firstLineChars="0"/>
      </w:pPr>
      <w:r>
        <w:rPr>
          <w:rFonts w:hint="eastAsia"/>
        </w:rPr>
        <w:t>导入标签库</w:t>
      </w:r>
    </w:p>
    <w:tbl>
      <w:tblPr>
        <w:tblStyle w:val="af1"/>
        <w:tblW w:w="0" w:type="auto"/>
        <w:tblInd w:w="846" w:type="dxa"/>
        <w:tblLook w:val="04A0" w:firstRow="1" w:lastRow="0" w:firstColumn="1" w:lastColumn="0" w:noHBand="0" w:noVBand="1"/>
      </w:tblPr>
      <w:tblGrid>
        <w:gridCol w:w="7450"/>
      </w:tblGrid>
      <w:tr w:rsidR="008909BE" w14:paraId="3E8EA5D9" w14:textId="77777777" w:rsidTr="000459E4">
        <w:tc>
          <w:tcPr>
            <w:tcW w:w="7450" w:type="dxa"/>
          </w:tcPr>
          <w:p w14:paraId="0E145F09" w14:textId="1F859706" w:rsidR="008909BE" w:rsidRPr="000459E4" w:rsidRDefault="000459E4" w:rsidP="000459E4">
            <w:pPr>
              <w:rPr>
                <w:color w:val="000000"/>
              </w:rPr>
            </w:pPr>
            <w:r w:rsidRPr="000459E4">
              <w:rPr>
                <w:rFonts w:hint="eastAsia"/>
                <w:color w:val="000000"/>
                <w:shd w:val="clear" w:color="auto" w:fill="F7FAFF"/>
              </w:rPr>
              <w:t>&lt;%@</w:t>
            </w:r>
            <w:r w:rsidRPr="000459E4">
              <w:rPr>
                <w:rFonts w:hint="eastAsia"/>
                <w:color w:val="000080"/>
                <w:shd w:val="clear" w:color="auto" w:fill="F7FAFF"/>
              </w:rPr>
              <w:t xml:space="preserve">taglib </w:t>
            </w:r>
            <w:r w:rsidRPr="000459E4">
              <w:rPr>
                <w:rFonts w:hint="eastAsia"/>
                <w:color w:val="0000FF"/>
                <w:shd w:val="clear" w:color="auto" w:fill="F7FAFF"/>
              </w:rPr>
              <w:t>prefix</w:t>
            </w:r>
            <w:r w:rsidRPr="000459E4">
              <w:rPr>
                <w:rFonts w:hint="eastAsia"/>
                <w:color w:val="000000"/>
                <w:shd w:val="clear" w:color="auto" w:fill="F7FAFF"/>
              </w:rPr>
              <w:t>="</w:t>
            </w:r>
            <w:r w:rsidRPr="000459E4">
              <w:rPr>
                <w:rFonts w:hint="eastAsia"/>
                <w:shd w:val="clear" w:color="auto" w:fill="F7FAFF"/>
              </w:rPr>
              <w:t>fmt</w:t>
            </w:r>
            <w:r w:rsidRPr="000459E4">
              <w:rPr>
                <w:rFonts w:hint="eastAsia"/>
                <w:color w:val="000000"/>
                <w:shd w:val="clear" w:color="auto" w:fill="F7FAFF"/>
              </w:rPr>
              <w:t xml:space="preserve">" </w:t>
            </w:r>
            <w:r w:rsidRPr="000459E4">
              <w:rPr>
                <w:rFonts w:hint="eastAsia"/>
                <w:color w:val="0000FF"/>
                <w:shd w:val="clear" w:color="auto" w:fill="F7FAFF"/>
              </w:rPr>
              <w:t>uri</w:t>
            </w:r>
            <w:r w:rsidRPr="000459E4">
              <w:rPr>
                <w:rFonts w:hint="eastAsia"/>
                <w:color w:val="000000"/>
                <w:shd w:val="clear" w:color="auto" w:fill="F7FAFF"/>
              </w:rPr>
              <w:t>="</w:t>
            </w:r>
            <w:r w:rsidRPr="000459E4">
              <w:rPr>
                <w:rFonts w:hint="eastAsia"/>
                <w:shd w:val="clear" w:color="auto" w:fill="F7FAFF"/>
              </w:rPr>
              <w:t>http://java.sun.com/jsp/jstl/fmt</w:t>
            </w:r>
            <w:r w:rsidRPr="000459E4">
              <w:rPr>
                <w:rFonts w:hint="eastAsia"/>
                <w:color w:val="000000"/>
                <w:shd w:val="clear" w:color="auto" w:fill="F7FAFF"/>
              </w:rPr>
              <w:t>" %&gt;</w:t>
            </w:r>
          </w:p>
        </w:tc>
      </w:tr>
    </w:tbl>
    <w:p w14:paraId="3AF5DEBE" w14:textId="2DBEB30E" w:rsidR="008909BE" w:rsidRDefault="00576375" w:rsidP="000459E4">
      <w:pPr>
        <w:pStyle w:val="5"/>
        <w:ind w:right="210"/>
      </w:pPr>
      <w:r>
        <w:rPr>
          <w:rFonts w:hint="eastAsia"/>
        </w:rPr>
        <w:t>&lt;</w:t>
      </w:r>
      <w:r>
        <w:t>fmt:setLocale&gt;</w:t>
      </w:r>
    </w:p>
    <w:p w14:paraId="428FA872" w14:textId="77777777" w:rsidR="0089313C" w:rsidRDefault="00156472" w:rsidP="00576375">
      <w:pPr>
        <w:ind w:left="420"/>
      </w:pPr>
      <w:r>
        <w:t>功能</w:t>
      </w:r>
      <w:r>
        <w:rPr>
          <w:rFonts w:hint="eastAsia"/>
        </w:rPr>
        <w:t>：</w:t>
      </w:r>
    </w:p>
    <w:p w14:paraId="07E7E4B9" w14:textId="151DAF5B" w:rsidR="00576375" w:rsidRDefault="003A3D14" w:rsidP="0089313C">
      <w:pPr>
        <w:ind w:left="840" w:firstLine="420"/>
      </w:pPr>
      <w:r>
        <w:rPr>
          <w:rFonts w:hint="eastAsia"/>
        </w:rPr>
        <w:t>创建</w:t>
      </w:r>
      <w:r>
        <w:rPr>
          <w:rFonts w:hint="eastAsia"/>
        </w:rPr>
        <w:t>L</w:t>
      </w:r>
      <w:r>
        <w:t>ocale</w:t>
      </w:r>
      <w:r>
        <w:t>对象</w:t>
      </w:r>
      <w:r w:rsidR="0089313C">
        <w:rPr>
          <w:rFonts w:hint="eastAsia"/>
        </w:rPr>
        <w:t>，</w:t>
      </w:r>
      <w:r w:rsidR="0089313C">
        <w:rPr>
          <w:rFonts w:hint="eastAsia"/>
        </w:rPr>
        <w:t>ResourceBundle</w:t>
      </w:r>
      <w:r w:rsidR="0089313C">
        <w:rPr>
          <w:rFonts w:hint="eastAsia"/>
        </w:rPr>
        <w:t>需要根据该对象决定获取资源包中哪种语言对应的文件</w:t>
      </w:r>
    </w:p>
    <w:p w14:paraId="02451C38" w14:textId="1FC1EC74" w:rsidR="0089313C" w:rsidRDefault="0089313C" w:rsidP="00576375">
      <w:pPr>
        <w:ind w:left="420"/>
      </w:pPr>
      <w:r>
        <w:rPr>
          <w:rFonts w:hint="eastAsia"/>
        </w:rPr>
        <w:t>属性：</w:t>
      </w:r>
    </w:p>
    <w:p w14:paraId="6D98E159" w14:textId="5E5896B1" w:rsidR="0089313C" w:rsidRDefault="0089313C" w:rsidP="00B46234">
      <w:pPr>
        <w:pStyle w:val="af2"/>
        <w:numPr>
          <w:ilvl w:val="0"/>
          <w:numId w:val="486"/>
        </w:numPr>
        <w:ind w:firstLineChars="0"/>
      </w:pPr>
      <w:r>
        <w:rPr>
          <w:rFonts w:hint="eastAsia"/>
        </w:rPr>
        <w:t>value</w:t>
      </w:r>
    </w:p>
    <w:p w14:paraId="0799DDFE" w14:textId="517AA150" w:rsidR="0089313C" w:rsidRDefault="0089313C" w:rsidP="0089313C">
      <w:pPr>
        <w:pStyle w:val="af2"/>
        <w:ind w:left="1260" w:firstLineChars="0" w:firstLine="0"/>
      </w:pPr>
      <w:r>
        <w:rPr>
          <w:rFonts w:hint="eastAsia"/>
        </w:rPr>
        <w:t>创建</w:t>
      </w:r>
      <w:r>
        <w:rPr>
          <w:rFonts w:hint="eastAsia"/>
        </w:rPr>
        <w:t>Locale</w:t>
      </w:r>
      <w:r>
        <w:rPr>
          <w:rFonts w:hint="eastAsia"/>
        </w:rPr>
        <w:t>对象时需要的参数，也就是指定语言和国家，例如“</w:t>
      </w:r>
      <w:r>
        <w:rPr>
          <w:rFonts w:hint="eastAsia"/>
        </w:rPr>
        <w:t>zh</w:t>
      </w:r>
      <w:r>
        <w:t>-CN</w:t>
      </w:r>
      <w:r>
        <w:rPr>
          <w:rFonts w:hint="eastAsia"/>
        </w:rPr>
        <w:t>”</w:t>
      </w:r>
    </w:p>
    <w:p w14:paraId="74AD7373" w14:textId="492EDB73" w:rsidR="0089313C" w:rsidRDefault="0089313C" w:rsidP="00B46234">
      <w:pPr>
        <w:pStyle w:val="af2"/>
        <w:numPr>
          <w:ilvl w:val="0"/>
          <w:numId w:val="486"/>
        </w:numPr>
        <w:ind w:firstLineChars="0"/>
      </w:pPr>
      <w:r>
        <w:rPr>
          <w:rFonts w:hint="eastAsia"/>
        </w:rPr>
        <w:t>scope</w:t>
      </w:r>
    </w:p>
    <w:p w14:paraId="25A5A285" w14:textId="3592BB4D" w:rsidR="0089313C" w:rsidRDefault="0089313C" w:rsidP="0089313C">
      <w:pPr>
        <w:pStyle w:val="af2"/>
        <w:ind w:left="1260" w:firstLineChars="0" w:firstLine="0"/>
      </w:pPr>
      <w:r>
        <w:rPr>
          <w:rFonts w:hint="eastAsia"/>
        </w:rPr>
        <w:t>该对象的作用范围，默认</w:t>
      </w:r>
      <w:r>
        <w:rPr>
          <w:rFonts w:hint="eastAsia"/>
        </w:rPr>
        <w:t>page</w:t>
      </w:r>
      <w:r>
        <w:rPr>
          <w:rFonts w:hint="eastAsia"/>
        </w:rPr>
        <w:t>（本页）</w:t>
      </w:r>
    </w:p>
    <w:p w14:paraId="592842ED" w14:textId="7B56B77C" w:rsidR="0089313C" w:rsidRDefault="0089313C" w:rsidP="0089313C">
      <w:pPr>
        <w:pStyle w:val="5"/>
        <w:ind w:right="210"/>
      </w:pPr>
      <w:r>
        <w:rPr>
          <w:rFonts w:hint="eastAsia"/>
        </w:rPr>
        <w:t>&lt;</w:t>
      </w:r>
      <w:r>
        <w:t>fmt:setBundle&gt;</w:t>
      </w:r>
    </w:p>
    <w:p w14:paraId="48C9FB45" w14:textId="3AF3A8C8" w:rsidR="0089313C" w:rsidRDefault="0089313C" w:rsidP="0089313C">
      <w:pPr>
        <w:ind w:left="420"/>
      </w:pPr>
      <w:r>
        <w:rPr>
          <w:rFonts w:hint="eastAsia"/>
        </w:rPr>
        <w:t>功能：</w:t>
      </w:r>
    </w:p>
    <w:p w14:paraId="309EDFD1" w14:textId="1314540C" w:rsidR="0089313C" w:rsidRDefault="0089313C" w:rsidP="0089313C">
      <w:pPr>
        <w:ind w:left="840" w:firstLine="420"/>
      </w:pPr>
      <w:r>
        <w:rPr>
          <w:rFonts w:hint="eastAsia"/>
        </w:rPr>
        <w:t>创建</w:t>
      </w:r>
      <w:r>
        <w:t>ResourceB</w:t>
      </w:r>
      <w:r>
        <w:rPr>
          <w:rFonts w:hint="eastAsia"/>
        </w:rPr>
        <w:t>undle</w:t>
      </w:r>
      <w:r>
        <w:rPr>
          <w:rFonts w:hint="eastAsia"/>
        </w:rPr>
        <w:t>对象，该对象指向的资源包的基名由</w:t>
      </w:r>
      <w:r>
        <w:rPr>
          <w:rFonts w:hint="eastAsia"/>
        </w:rPr>
        <w:t>basename</w:t>
      </w:r>
      <w:r>
        <w:rPr>
          <w:rFonts w:hint="eastAsia"/>
        </w:rPr>
        <w:t>属性决定，语言由上面设定的</w:t>
      </w:r>
      <w:r>
        <w:rPr>
          <w:rFonts w:hint="eastAsia"/>
        </w:rPr>
        <w:t>Locale</w:t>
      </w:r>
      <w:r>
        <w:rPr>
          <w:rFonts w:hint="eastAsia"/>
        </w:rPr>
        <w:t>对象决定，有了这些信息，</w:t>
      </w:r>
      <w:r>
        <w:t>R</w:t>
      </w:r>
      <w:r>
        <w:rPr>
          <w:rFonts w:hint="eastAsia"/>
        </w:rPr>
        <w:t>esourceBundle</w:t>
      </w:r>
      <w:r>
        <w:rPr>
          <w:rFonts w:hint="eastAsia"/>
        </w:rPr>
        <w:t>对象就知道应该从那个文件中获取文本内容了</w:t>
      </w:r>
    </w:p>
    <w:p w14:paraId="0DE8FBF9" w14:textId="7D733692" w:rsidR="0089313C" w:rsidRDefault="0089313C" w:rsidP="0089313C">
      <w:r>
        <w:tab/>
      </w:r>
      <w:r>
        <w:rPr>
          <w:rFonts w:hint="eastAsia"/>
        </w:rPr>
        <w:t>属性：</w:t>
      </w:r>
    </w:p>
    <w:p w14:paraId="48017487" w14:textId="1C38B57E" w:rsidR="0089313C" w:rsidRDefault="0089313C" w:rsidP="00B46234">
      <w:pPr>
        <w:pStyle w:val="af2"/>
        <w:numPr>
          <w:ilvl w:val="0"/>
          <w:numId w:val="486"/>
        </w:numPr>
        <w:ind w:firstLineChars="0"/>
      </w:pPr>
      <w:r>
        <w:rPr>
          <w:rFonts w:hint="eastAsia"/>
        </w:rPr>
        <w:t>basename</w:t>
      </w:r>
    </w:p>
    <w:p w14:paraId="46975CEB" w14:textId="1517F8CE" w:rsidR="0089313C" w:rsidRDefault="00EC7A01" w:rsidP="0089313C">
      <w:pPr>
        <w:pStyle w:val="af2"/>
        <w:ind w:left="1260" w:firstLineChars="0" w:firstLine="0"/>
      </w:pPr>
      <w:r>
        <w:rPr>
          <w:rFonts w:hint="eastAsia"/>
        </w:rPr>
        <w:t>资源包的</w:t>
      </w:r>
      <w:r w:rsidR="0089313C">
        <w:rPr>
          <w:rFonts w:hint="eastAsia"/>
        </w:rPr>
        <w:t>基名</w:t>
      </w:r>
    </w:p>
    <w:p w14:paraId="27BC998B" w14:textId="3BC4F6F9" w:rsidR="0089313C" w:rsidRDefault="0089313C" w:rsidP="00B46234">
      <w:pPr>
        <w:pStyle w:val="af2"/>
        <w:numPr>
          <w:ilvl w:val="0"/>
          <w:numId w:val="486"/>
        </w:numPr>
        <w:ind w:firstLineChars="0"/>
      </w:pPr>
      <w:r>
        <w:rPr>
          <w:rFonts w:hint="eastAsia"/>
        </w:rPr>
        <w:t>var</w:t>
      </w:r>
    </w:p>
    <w:p w14:paraId="0E438AB2" w14:textId="3CD306CF" w:rsidR="00EC7A01" w:rsidRDefault="00EC7A01" w:rsidP="00EC7A01">
      <w:pPr>
        <w:pStyle w:val="af2"/>
        <w:ind w:left="1260" w:firstLineChars="0" w:firstLine="0"/>
      </w:pPr>
      <w:r>
        <w:rPr>
          <w:rFonts w:hint="eastAsia"/>
        </w:rPr>
        <w:t>存储使用本标签创建的</w:t>
      </w:r>
      <w:r>
        <w:rPr>
          <w:rFonts w:hint="eastAsia"/>
        </w:rPr>
        <w:t>ResourceBundle</w:t>
      </w:r>
      <w:r>
        <w:rPr>
          <w:rFonts w:hint="eastAsia"/>
        </w:rPr>
        <w:t>对象的变量</w:t>
      </w:r>
    </w:p>
    <w:p w14:paraId="3E60323B" w14:textId="009B53D3" w:rsidR="0089313C" w:rsidRDefault="0089313C" w:rsidP="00B46234">
      <w:pPr>
        <w:pStyle w:val="af2"/>
        <w:numPr>
          <w:ilvl w:val="0"/>
          <w:numId w:val="486"/>
        </w:numPr>
        <w:ind w:firstLineChars="0"/>
      </w:pPr>
      <w:r>
        <w:rPr>
          <w:rFonts w:hint="eastAsia"/>
        </w:rPr>
        <w:t>scope</w:t>
      </w:r>
    </w:p>
    <w:p w14:paraId="1E87BBB6" w14:textId="77777777" w:rsidR="00EC7A01" w:rsidRDefault="00EC7A01" w:rsidP="00EC7A01">
      <w:pPr>
        <w:pStyle w:val="af2"/>
        <w:ind w:left="1260" w:firstLineChars="0" w:firstLine="0"/>
      </w:pPr>
      <w:r>
        <w:rPr>
          <w:rFonts w:hint="eastAsia"/>
        </w:rPr>
        <w:t>该对象的作用范围，默认</w:t>
      </w:r>
      <w:r>
        <w:rPr>
          <w:rFonts w:hint="eastAsia"/>
        </w:rPr>
        <w:t>page</w:t>
      </w:r>
      <w:r>
        <w:rPr>
          <w:rFonts w:hint="eastAsia"/>
        </w:rPr>
        <w:t>（本页）</w:t>
      </w:r>
    </w:p>
    <w:p w14:paraId="61EB64D2" w14:textId="68708073" w:rsidR="00EC7A01" w:rsidRDefault="00F86BB6" w:rsidP="00F86BB6">
      <w:pPr>
        <w:pStyle w:val="5"/>
        <w:ind w:right="210"/>
      </w:pPr>
      <w:r>
        <w:rPr>
          <w:rFonts w:hint="eastAsia"/>
        </w:rPr>
        <w:t>&lt;</w:t>
      </w:r>
      <w:r>
        <w:t>fmt:message&gt;</w:t>
      </w:r>
    </w:p>
    <w:p w14:paraId="3EFCA80D" w14:textId="38F6D21C" w:rsidR="00F86BB6" w:rsidRDefault="00F86BB6" w:rsidP="00F86BB6">
      <w:pPr>
        <w:ind w:left="420"/>
      </w:pPr>
      <w:r>
        <w:t>功能</w:t>
      </w:r>
      <w:r>
        <w:rPr>
          <w:rFonts w:hint="eastAsia"/>
        </w:rPr>
        <w:t>：从</w:t>
      </w:r>
      <w:r>
        <w:rPr>
          <w:rFonts w:hint="eastAsia"/>
        </w:rPr>
        <w:t>R</w:t>
      </w:r>
      <w:r>
        <w:t>esourceBundle</w:t>
      </w:r>
      <w:r>
        <w:t>对象</w:t>
      </w:r>
      <w:r>
        <w:rPr>
          <w:rFonts w:hint="eastAsia"/>
        </w:rPr>
        <w:t>中获取文本内容</w:t>
      </w:r>
    </w:p>
    <w:p w14:paraId="6FE742FA" w14:textId="0122535C" w:rsidR="00F86BB6" w:rsidRDefault="00F86BB6" w:rsidP="00F86BB6">
      <w:pPr>
        <w:ind w:left="420"/>
      </w:pPr>
      <w:r>
        <w:rPr>
          <w:rFonts w:hint="eastAsia"/>
        </w:rPr>
        <w:t>属性：</w:t>
      </w:r>
    </w:p>
    <w:p w14:paraId="1CE4AB3E" w14:textId="4BCB0992" w:rsidR="00F86BB6" w:rsidRDefault="00F86BB6" w:rsidP="00B46234">
      <w:pPr>
        <w:pStyle w:val="af2"/>
        <w:numPr>
          <w:ilvl w:val="0"/>
          <w:numId w:val="486"/>
        </w:numPr>
        <w:ind w:firstLineChars="0"/>
      </w:pPr>
      <w:r>
        <w:rPr>
          <w:rFonts w:hint="eastAsia"/>
        </w:rPr>
        <w:t>bundle</w:t>
      </w:r>
    </w:p>
    <w:p w14:paraId="473B0F9D" w14:textId="467EDCDB" w:rsidR="00F86BB6" w:rsidRDefault="00F86BB6" w:rsidP="00F86BB6">
      <w:pPr>
        <w:pStyle w:val="af2"/>
        <w:ind w:left="1260" w:firstLineChars="0" w:firstLine="0"/>
      </w:pPr>
      <w:r>
        <w:rPr>
          <w:rFonts w:hint="eastAsia"/>
        </w:rPr>
        <w:t>从哪个</w:t>
      </w:r>
      <w:r>
        <w:t>R</w:t>
      </w:r>
      <w:r>
        <w:rPr>
          <w:rFonts w:hint="eastAsia"/>
        </w:rPr>
        <w:t>esourceBundle</w:t>
      </w:r>
      <w:r>
        <w:rPr>
          <w:rFonts w:hint="eastAsia"/>
        </w:rPr>
        <w:t>对象中获取</w:t>
      </w:r>
    </w:p>
    <w:p w14:paraId="11667C4B" w14:textId="0BEBA6D6" w:rsidR="00F86BB6" w:rsidRDefault="00F86BB6" w:rsidP="00B46234">
      <w:pPr>
        <w:pStyle w:val="af2"/>
        <w:numPr>
          <w:ilvl w:val="0"/>
          <w:numId w:val="486"/>
        </w:numPr>
        <w:ind w:firstLineChars="0"/>
      </w:pPr>
      <w:r>
        <w:rPr>
          <w:rFonts w:hint="eastAsia"/>
        </w:rPr>
        <w:t>key</w:t>
      </w:r>
    </w:p>
    <w:p w14:paraId="6A6C1B15" w14:textId="5CD99B97" w:rsidR="00F86BB6" w:rsidRDefault="00F86BB6" w:rsidP="00F86BB6">
      <w:pPr>
        <w:pStyle w:val="af2"/>
        <w:ind w:left="1260" w:firstLineChars="0" w:firstLine="0"/>
      </w:pPr>
      <w:r>
        <w:rPr>
          <w:rFonts w:hint="eastAsia"/>
        </w:rPr>
        <w:lastRenderedPageBreak/>
        <w:t>要获取的文本内容的</w:t>
      </w:r>
      <w:r>
        <w:rPr>
          <w:rFonts w:hint="eastAsia"/>
        </w:rPr>
        <w:t>key</w:t>
      </w:r>
    </w:p>
    <w:p w14:paraId="2894BBC2" w14:textId="2332CBB8" w:rsidR="00F86BB6" w:rsidRDefault="00F86BB6" w:rsidP="00B46234">
      <w:pPr>
        <w:pStyle w:val="af2"/>
        <w:numPr>
          <w:ilvl w:val="0"/>
          <w:numId w:val="486"/>
        </w:numPr>
        <w:ind w:firstLineChars="0"/>
      </w:pPr>
      <w:r>
        <w:rPr>
          <w:rFonts w:hint="eastAsia"/>
        </w:rPr>
        <w:t>var</w:t>
      </w:r>
    </w:p>
    <w:p w14:paraId="6EBE1FD7" w14:textId="571EF4B0" w:rsidR="00F86BB6" w:rsidRPr="00F86BB6" w:rsidRDefault="00F86BB6" w:rsidP="00F86BB6">
      <w:pPr>
        <w:pStyle w:val="af2"/>
        <w:ind w:left="1260" w:firstLineChars="0" w:firstLine="0"/>
      </w:pPr>
      <w:r>
        <w:rPr>
          <w:rFonts w:hint="eastAsia"/>
        </w:rPr>
        <w:t>存储获取到的文本内容的变量</w:t>
      </w:r>
    </w:p>
    <w:p w14:paraId="14CD8615" w14:textId="5E75D9EC" w:rsidR="005A0682" w:rsidRDefault="0075131D" w:rsidP="000627C5">
      <w:pPr>
        <w:pStyle w:val="3"/>
        <w:numPr>
          <w:ilvl w:val="0"/>
          <w:numId w:val="20"/>
        </w:numPr>
      </w:pPr>
      <w:r>
        <w:rPr>
          <w:rFonts w:hint="eastAsia"/>
        </w:rPr>
        <w:t>自定义</w:t>
      </w:r>
      <w:r>
        <w:rPr>
          <w:rFonts w:hint="eastAsia"/>
        </w:rPr>
        <w:t>EL</w:t>
      </w:r>
      <w:r>
        <w:rPr>
          <w:rFonts w:hint="eastAsia"/>
        </w:rPr>
        <w:t>函数</w:t>
      </w:r>
    </w:p>
    <w:p w14:paraId="14CD8616" w14:textId="77777777" w:rsidR="00C52736" w:rsidRDefault="008573D0" w:rsidP="00B46234">
      <w:pPr>
        <w:pStyle w:val="4"/>
        <w:numPr>
          <w:ilvl w:val="0"/>
          <w:numId w:val="384"/>
        </w:numPr>
      </w:pPr>
      <w:r>
        <w:rPr>
          <w:rFonts w:hint="eastAsia"/>
        </w:rPr>
        <w:t>编写</w:t>
      </w:r>
      <w:r>
        <w:rPr>
          <w:rFonts w:hint="eastAsia"/>
        </w:rPr>
        <w:t>java</w:t>
      </w:r>
      <w:r w:rsidR="00C52736">
        <w:rPr>
          <w:rFonts w:hint="eastAsia"/>
        </w:rPr>
        <w:t>类</w:t>
      </w:r>
    </w:p>
    <w:p w14:paraId="14CD8617" w14:textId="77777777" w:rsidR="008573D0" w:rsidRDefault="00C52736" w:rsidP="00C52736">
      <w:r>
        <w:rPr>
          <w:rFonts w:hint="eastAsia"/>
        </w:rPr>
        <w:tab/>
      </w:r>
      <w:r>
        <w:rPr>
          <w:rFonts w:hint="eastAsia"/>
        </w:rPr>
        <w:tab/>
      </w:r>
      <w:r w:rsidR="008573D0">
        <w:rPr>
          <w:rFonts w:hint="eastAsia"/>
        </w:rPr>
        <w:t>方法必须是静态方法</w:t>
      </w:r>
    </w:p>
    <w:tbl>
      <w:tblPr>
        <w:tblStyle w:val="af1"/>
        <w:tblW w:w="0" w:type="auto"/>
        <w:tblInd w:w="840" w:type="dxa"/>
        <w:tblLook w:val="04A0" w:firstRow="1" w:lastRow="0" w:firstColumn="1" w:lastColumn="0" w:noHBand="0" w:noVBand="1"/>
      </w:tblPr>
      <w:tblGrid>
        <w:gridCol w:w="7456"/>
      </w:tblGrid>
      <w:tr w:rsidR="002334DE" w14:paraId="14CD8619" w14:textId="77777777" w:rsidTr="002334DE">
        <w:tc>
          <w:tcPr>
            <w:tcW w:w="8522" w:type="dxa"/>
          </w:tcPr>
          <w:p w14:paraId="14CD8618" w14:textId="77777777" w:rsidR="002334DE" w:rsidRPr="002334DE" w:rsidRDefault="002334DE" w:rsidP="002334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2334DE">
              <w:rPr>
                <w:rFonts w:ascii="宋体" w:eastAsia="宋体" w:hAnsi="宋体" w:cs="宋体" w:hint="eastAsia"/>
                <w:b/>
                <w:bCs/>
                <w:color w:val="000080"/>
                <w:kern w:val="0"/>
                <w:sz w:val="23"/>
                <w:szCs w:val="23"/>
              </w:rPr>
              <w:t xml:space="preserve">public class </w:t>
            </w:r>
            <w:r w:rsidRPr="002334DE">
              <w:rPr>
                <w:rFonts w:ascii="宋体" w:eastAsia="宋体" w:hAnsi="宋体" w:cs="宋体" w:hint="eastAsia"/>
                <w:color w:val="000000"/>
                <w:kern w:val="0"/>
                <w:sz w:val="23"/>
                <w:szCs w:val="23"/>
              </w:rPr>
              <w:t>MyEL {</w:t>
            </w:r>
            <w:r w:rsidRPr="002334DE">
              <w:rPr>
                <w:rFonts w:ascii="宋体" w:eastAsia="宋体" w:hAnsi="宋体" w:cs="宋体" w:hint="eastAsia"/>
                <w:color w:val="000000"/>
                <w:kern w:val="0"/>
                <w:sz w:val="23"/>
                <w:szCs w:val="23"/>
              </w:rPr>
              <w:br/>
              <w:t xml:space="preserve">    </w:t>
            </w:r>
            <w:r w:rsidRPr="002334DE">
              <w:rPr>
                <w:rFonts w:ascii="宋体" w:eastAsia="宋体" w:hAnsi="宋体" w:cs="宋体" w:hint="eastAsia"/>
                <w:b/>
                <w:bCs/>
                <w:color w:val="000080"/>
                <w:kern w:val="0"/>
                <w:sz w:val="23"/>
                <w:szCs w:val="23"/>
              </w:rPr>
              <w:t xml:space="preserve">public static </w:t>
            </w:r>
            <w:r w:rsidRPr="002334DE">
              <w:rPr>
                <w:rFonts w:ascii="宋体" w:eastAsia="宋体" w:hAnsi="宋体" w:cs="宋体" w:hint="eastAsia"/>
                <w:color w:val="000000"/>
                <w:kern w:val="0"/>
                <w:sz w:val="23"/>
                <w:szCs w:val="23"/>
              </w:rPr>
              <w:t>String sayHelloTo(String name){</w:t>
            </w:r>
            <w:r w:rsidRPr="002334DE">
              <w:rPr>
                <w:rFonts w:ascii="宋体" w:eastAsia="宋体" w:hAnsi="宋体" w:cs="宋体" w:hint="eastAsia"/>
                <w:color w:val="000000"/>
                <w:kern w:val="0"/>
                <w:sz w:val="23"/>
                <w:szCs w:val="23"/>
              </w:rPr>
              <w:br/>
              <w:t xml:space="preserve">        </w:t>
            </w:r>
            <w:r w:rsidRPr="002334DE">
              <w:rPr>
                <w:rFonts w:ascii="宋体" w:eastAsia="宋体" w:hAnsi="宋体" w:cs="宋体" w:hint="eastAsia"/>
                <w:b/>
                <w:bCs/>
                <w:color w:val="000080"/>
                <w:kern w:val="0"/>
                <w:sz w:val="23"/>
                <w:szCs w:val="23"/>
              </w:rPr>
              <w:t xml:space="preserve">return </w:t>
            </w:r>
            <w:r w:rsidRPr="002334DE">
              <w:rPr>
                <w:rFonts w:ascii="宋体" w:eastAsia="宋体" w:hAnsi="宋体" w:cs="宋体" w:hint="eastAsia"/>
                <w:b/>
                <w:bCs/>
                <w:color w:val="008000"/>
                <w:kern w:val="0"/>
                <w:sz w:val="23"/>
                <w:szCs w:val="23"/>
              </w:rPr>
              <w:t xml:space="preserve">"Hello " </w:t>
            </w:r>
            <w:r w:rsidRPr="002334DE">
              <w:rPr>
                <w:rFonts w:ascii="宋体" w:eastAsia="宋体" w:hAnsi="宋体" w:cs="宋体" w:hint="eastAsia"/>
                <w:color w:val="000000"/>
                <w:kern w:val="0"/>
                <w:sz w:val="23"/>
                <w:szCs w:val="23"/>
              </w:rPr>
              <w:t>+ name;</w:t>
            </w:r>
            <w:r w:rsidRPr="002334DE">
              <w:rPr>
                <w:rFonts w:ascii="宋体" w:eastAsia="宋体" w:hAnsi="宋体" w:cs="宋体" w:hint="eastAsia"/>
                <w:color w:val="000000"/>
                <w:kern w:val="0"/>
                <w:sz w:val="23"/>
                <w:szCs w:val="23"/>
              </w:rPr>
              <w:br/>
              <w:t xml:space="preserve">    }</w:t>
            </w:r>
            <w:r w:rsidRPr="002334DE">
              <w:rPr>
                <w:rFonts w:ascii="宋体" w:eastAsia="宋体" w:hAnsi="宋体" w:cs="宋体" w:hint="eastAsia"/>
                <w:color w:val="000000"/>
                <w:kern w:val="0"/>
                <w:sz w:val="23"/>
                <w:szCs w:val="23"/>
              </w:rPr>
              <w:br/>
              <w:t>}</w:t>
            </w:r>
          </w:p>
        </w:tc>
      </w:tr>
    </w:tbl>
    <w:p w14:paraId="14CD861A" w14:textId="77777777" w:rsidR="002334DE" w:rsidRDefault="002334DE" w:rsidP="002334DE">
      <w:pPr>
        <w:pStyle w:val="4"/>
      </w:pPr>
      <w:r>
        <w:rPr>
          <w:rFonts w:hint="eastAsia"/>
        </w:rPr>
        <w:t>创建标签库配置文件</w:t>
      </w:r>
    </w:p>
    <w:p w14:paraId="14CD861B" w14:textId="77777777" w:rsidR="008573D0" w:rsidRDefault="008573D0" w:rsidP="002334DE">
      <w:pPr>
        <w:ind w:left="420" w:firstLine="420"/>
      </w:pPr>
      <w:r>
        <w:rPr>
          <w:rFonts w:hint="eastAsia"/>
        </w:rPr>
        <w:t>在</w:t>
      </w:r>
      <w:r>
        <w:rPr>
          <w:rFonts w:hint="eastAsia"/>
        </w:rPr>
        <w:t>WEB-INF</w:t>
      </w:r>
      <w:r>
        <w:rPr>
          <w:rFonts w:hint="eastAsia"/>
        </w:rPr>
        <w:t>目录下创建</w:t>
      </w:r>
      <w:r w:rsidR="00510928">
        <w:rPr>
          <w:rFonts w:hint="eastAsia"/>
        </w:rPr>
        <w:t>“</w:t>
      </w:r>
      <w:r w:rsidR="00510928">
        <w:rPr>
          <w:rFonts w:hint="eastAsia"/>
        </w:rPr>
        <w:t>tld</w:t>
      </w:r>
      <w:r w:rsidR="00510928">
        <w:rPr>
          <w:rFonts w:hint="eastAsia"/>
        </w:rPr>
        <w:t>”</w:t>
      </w:r>
      <w:r>
        <w:rPr>
          <w:rFonts w:hint="eastAsia"/>
        </w:rPr>
        <w:t>文件夹，里面创建“</w:t>
      </w:r>
      <w:r>
        <w:rPr>
          <w:rFonts w:hint="eastAsia"/>
        </w:rPr>
        <w:t>*.tld</w:t>
      </w:r>
      <w:r>
        <w:rPr>
          <w:rFonts w:hint="eastAsia"/>
        </w:rPr>
        <w:t>”文件（标签库配置文件）</w:t>
      </w:r>
    </w:p>
    <w:p w14:paraId="14CD861C" w14:textId="77777777" w:rsidR="00510928" w:rsidRDefault="00510928" w:rsidP="00510928">
      <w:pPr>
        <w:ind w:left="420" w:firstLine="420"/>
      </w:pPr>
      <w:r>
        <w:rPr>
          <w:noProof/>
        </w:rPr>
        <w:drawing>
          <wp:inline distT="0" distB="0" distL="0" distR="0" wp14:anchorId="14CD8B29" wp14:editId="14CD8B2A">
            <wp:extent cx="4504562" cy="3959524"/>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cstate="print"/>
                    <a:stretch>
                      <a:fillRect/>
                    </a:stretch>
                  </pic:blipFill>
                  <pic:spPr>
                    <a:xfrm>
                      <a:off x="0" y="0"/>
                      <a:ext cx="4511986" cy="3966050"/>
                    </a:xfrm>
                    <a:prstGeom prst="rect">
                      <a:avLst/>
                    </a:prstGeom>
                  </pic:spPr>
                </pic:pic>
              </a:graphicData>
            </a:graphic>
          </wp:inline>
        </w:drawing>
      </w:r>
    </w:p>
    <w:p w14:paraId="14CD861D" w14:textId="77777777" w:rsidR="00510928" w:rsidRDefault="00510928" w:rsidP="002334DE">
      <w:pPr>
        <w:ind w:left="420" w:firstLine="420"/>
      </w:pPr>
      <w:r>
        <w:rPr>
          <w:rFonts w:hint="eastAsia"/>
        </w:rPr>
        <w:t>创建后文件：</w:t>
      </w:r>
    </w:p>
    <w:tbl>
      <w:tblPr>
        <w:tblStyle w:val="af1"/>
        <w:tblW w:w="0" w:type="auto"/>
        <w:tblInd w:w="959" w:type="dxa"/>
        <w:tblLook w:val="04A0" w:firstRow="1" w:lastRow="0" w:firstColumn="1" w:lastColumn="0" w:noHBand="0" w:noVBand="1"/>
      </w:tblPr>
      <w:tblGrid>
        <w:gridCol w:w="7337"/>
      </w:tblGrid>
      <w:tr w:rsidR="001704D6" w14:paraId="14CD861F" w14:textId="77777777" w:rsidTr="001704D6">
        <w:tc>
          <w:tcPr>
            <w:tcW w:w="7563" w:type="dxa"/>
          </w:tcPr>
          <w:p w14:paraId="14CD861E" w14:textId="77777777" w:rsidR="001704D6" w:rsidRPr="001704D6" w:rsidRDefault="001704D6" w:rsidP="001704D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704D6">
              <w:rPr>
                <w:rFonts w:ascii="宋体" w:eastAsia="宋体" w:hAnsi="宋体" w:cs="宋体" w:hint="eastAsia"/>
                <w:i/>
                <w:iCs/>
                <w:color w:val="000000"/>
                <w:kern w:val="0"/>
                <w:sz w:val="24"/>
                <w:szCs w:val="24"/>
              </w:rPr>
              <w:t>&lt;?</w:t>
            </w:r>
            <w:r w:rsidRPr="001704D6">
              <w:rPr>
                <w:rFonts w:ascii="宋体" w:eastAsia="宋体" w:hAnsi="宋体" w:cs="宋体" w:hint="eastAsia"/>
                <w:b/>
                <w:bCs/>
                <w:color w:val="0000FF"/>
                <w:kern w:val="0"/>
                <w:sz w:val="24"/>
                <w:szCs w:val="24"/>
                <w:shd w:val="clear" w:color="auto" w:fill="EFEFEF"/>
              </w:rPr>
              <w:t>xml version</w:t>
            </w:r>
            <w:r w:rsidRPr="001704D6">
              <w:rPr>
                <w:rFonts w:ascii="宋体" w:eastAsia="宋体" w:hAnsi="宋体" w:cs="宋体" w:hint="eastAsia"/>
                <w:b/>
                <w:bCs/>
                <w:color w:val="008000"/>
                <w:kern w:val="0"/>
                <w:sz w:val="24"/>
                <w:szCs w:val="24"/>
                <w:shd w:val="clear" w:color="auto" w:fill="EFEFEF"/>
              </w:rPr>
              <w:t xml:space="preserve">="1.0" </w:t>
            </w:r>
            <w:r w:rsidRPr="001704D6">
              <w:rPr>
                <w:rFonts w:ascii="宋体" w:eastAsia="宋体" w:hAnsi="宋体" w:cs="宋体" w:hint="eastAsia"/>
                <w:b/>
                <w:bCs/>
                <w:color w:val="0000FF"/>
                <w:kern w:val="0"/>
                <w:sz w:val="24"/>
                <w:szCs w:val="24"/>
                <w:shd w:val="clear" w:color="auto" w:fill="EFEFEF"/>
              </w:rPr>
              <w:t>encoding</w:t>
            </w:r>
            <w:r w:rsidRPr="001704D6">
              <w:rPr>
                <w:rFonts w:ascii="宋体" w:eastAsia="宋体" w:hAnsi="宋体" w:cs="宋体" w:hint="eastAsia"/>
                <w:b/>
                <w:bCs/>
                <w:color w:val="008000"/>
                <w:kern w:val="0"/>
                <w:sz w:val="24"/>
                <w:szCs w:val="24"/>
                <w:shd w:val="clear" w:color="auto" w:fill="EFEFEF"/>
              </w:rPr>
              <w:t>="ISO-8859-1"</w:t>
            </w:r>
            <w:r w:rsidRPr="001704D6">
              <w:rPr>
                <w:rFonts w:ascii="宋体" w:eastAsia="宋体" w:hAnsi="宋体" w:cs="宋体" w:hint="eastAsia"/>
                <w:i/>
                <w:iCs/>
                <w:color w:val="000000"/>
                <w:kern w:val="0"/>
                <w:sz w:val="24"/>
                <w:szCs w:val="24"/>
              </w:rPr>
              <w:t>?&gt;</w:t>
            </w:r>
            <w:r w:rsidRPr="001704D6">
              <w:rPr>
                <w:rFonts w:ascii="宋体" w:eastAsia="宋体" w:hAnsi="宋体" w:cs="宋体" w:hint="eastAsia"/>
                <w:i/>
                <w:iCs/>
                <w:color w:val="000000"/>
                <w:kern w:val="0"/>
                <w:sz w:val="24"/>
                <w:szCs w:val="24"/>
              </w:rPr>
              <w:br/>
            </w:r>
            <w:r w:rsidRPr="001704D6">
              <w:rPr>
                <w:rFonts w:ascii="宋体" w:eastAsia="宋体" w:hAnsi="宋体" w:cs="宋体" w:hint="eastAsia"/>
                <w:i/>
                <w:iCs/>
                <w:color w:val="000000"/>
                <w:kern w:val="0"/>
                <w:sz w:val="24"/>
                <w:szCs w:val="24"/>
              </w:rPr>
              <w:br/>
            </w:r>
            <w:r w:rsidRPr="001704D6">
              <w:rPr>
                <w:rFonts w:ascii="宋体" w:eastAsia="宋体" w:hAnsi="宋体" w:cs="宋体" w:hint="eastAsia"/>
                <w:color w:val="000000"/>
                <w:kern w:val="0"/>
                <w:sz w:val="24"/>
                <w:szCs w:val="24"/>
                <w:shd w:val="clear" w:color="auto" w:fill="EFEFEF"/>
              </w:rPr>
              <w:t>&lt;</w:t>
            </w:r>
            <w:r w:rsidRPr="001704D6">
              <w:rPr>
                <w:rFonts w:ascii="宋体" w:eastAsia="宋体" w:hAnsi="宋体" w:cs="宋体" w:hint="eastAsia"/>
                <w:b/>
                <w:bCs/>
                <w:color w:val="000080"/>
                <w:kern w:val="0"/>
                <w:sz w:val="24"/>
                <w:szCs w:val="24"/>
                <w:shd w:val="clear" w:color="auto" w:fill="EFEFEF"/>
              </w:rPr>
              <w:t xml:space="preserve">taglib </w:t>
            </w:r>
            <w:r w:rsidRPr="001704D6">
              <w:rPr>
                <w:rFonts w:ascii="宋体" w:eastAsia="宋体" w:hAnsi="宋体" w:cs="宋体" w:hint="eastAsia"/>
                <w:b/>
                <w:bCs/>
                <w:color w:val="0000FF"/>
                <w:kern w:val="0"/>
                <w:sz w:val="24"/>
                <w:szCs w:val="24"/>
                <w:shd w:val="clear" w:color="auto" w:fill="EFEFEF"/>
              </w:rPr>
              <w:t>xmlns</w:t>
            </w:r>
            <w:r w:rsidRPr="001704D6">
              <w:rPr>
                <w:rFonts w:ascii="宋体" w:eastAsia="宋体" w:hAnsi="宋体" w:cs="宋体" w:hint="eastAsia"/>
                <w:b/>
                <w:bCs/>
                <w:color w:val="008000"/>
                <w:kern w:val="0"/>
                <w:sz w:val="24"/>
                <w:szCs w:val="24"/>
                <w:shd w:val="clear" w:color="auto" w:fill="EFEFEF"/>
              </w:rPr>
              <w:t>="http://java.sun.com/xml/ns/javaee"</w:t>
            </w:r>
            <w:r w:rsidRPr="001704D6">
              <w:rPr>
                <w:rFonts w:ascii="宋体" w:eastAsia="宋体" w:hAnsi="宋体" w:cs="宋体" w:hint="eastAsia"/>
                <w:b/>
                <w:bCs/>
                <w:color w:val="008000"/>
                <w:kern w:val="0"/>
                <w:sz w:val="24"/>
                <w:szCs w:val="24"/>
                <w:shd w:val="clear" w:color="auto" w:fill="EFEFEF"/>
              </w:rPr>
              <w:br/>
            </w:r>
            <w:r w:rsidRPr="001704D6">
              <w:rPr>
                <w:rFonts w:ascii="宋体" w:eastAsia="宋体" w:hAnsi="宋体" w:cs="宋体" w:hint="eastAsia"/>
                <w:b/>
                <w:bCs/>
                <w:color w:val="008000"/>
                <w:kern w:val="0"/>
                <w:sz w:val="24"/>
                <w:szCs w:val="24"/>
                <w:shd w:val="clear" w:color="auto" w:fill="EFEFEF"/>
              </w:rPr>
              <w:lastRenderedPageBreak/>
              <w:t xml:space="preserve">        </w:t>
            </w:r>
            <w:r w:rsidRPr="001704D6">
              <w:rPr>
                <w:rFonts w:ascii="宋体" w:eastAsia="宋体" w:hAnsi="宋体" w:cs="宋体" w:hint="eastAsia"/>
                <w:b/>
                <w:bCs/>
                <w:color w:val="0000FF"/>
                <w:kern w:val="0"/>
                <w:sz w:val="24"/>
                <w:szCs w:val="24"/>
                <w:shd w:val="clear" w:color="auto" w:fill="EFEFEF"/>
              </w:rPr>
              <w:t>xmlns:</w:t>
            </w:r>
            <w:r w:rsidRPr="001704D6">
              <w:rPr>
                <w:rFonts w:ascii="宋体" w:eastAsia="宋体" w:hAnsi="宋体" w:cs="宋体" w:hint="eastAsia"/>
                <w:b/>
                <w:bCs/>
                <w:color w:val="660E7A"/>
                <w:kern w:val="0"/>
                <w:sz w:val="24"/>
                <w:szCs w:val="24"/>
                <w:shd w:val="clear" w:color="auto" w:fill="EFEFEF"/>
              </w:rPr>
              <w:t>xsi</w:t>
            </w:r>
            <w:r w:rsidRPr="001704D6">
              <w:rPr>
                <w:rFonts w:ascii="宋体" w:eastAsia="宋体" w:hAnsi="宋体" w:cs="宋体" w:hint="eastAsia"/>
                <w:b/>
                <w:bCs/>
                <w:color w:val="008000"/>
                <w:kern w:val="0"/>
                <w:sz w:val="24"/>
                <w:szCs w:val="24"/>
                <w:shd w:val="clear" w:color="auto" w:fill="EFEFEF"/>
              </w:rPr>
              <w:t>="http://www.w3.org/2001/XMLSchema-instance"</w:t>
            </w:r>
            <w:r w:rsidRPr="001704D6">
              <w:rPr>
                <w:rFonts w:ascii="宋体" w:eastAsia="宋体" w:hAnsi="宋体" w:cs="宋体" w:hint="eastAsia"/>
                <w:b/>
                <w:bCs/>
                <w:color w:val="008000"/>
                <w:kern w:val="0"/>
                <w:sz w:val="24"/>
                <w:szCs w:val="24"/>
                <w:shd w:val="clear" w:color="auto" w:fill="EFEFEF"/>
              </w:rPr>
              <w:br/>
              <w:t xml:space="preserve">        </w:t>
            </w:r>
            <w:r w:rsidRPr="001704D6">
              <w:rPr>
                <w:rFonts w:ascii="宋体" w:eastAsia="宋体" w:hAnsi="宋体" w:cs="宋体" w:hint="eastAsia"/>
                <w:b/>
                <w:bCs/>
                <w:color w:val="660E7A"/>
                <w:kern w:val="0"/>
                <w:sz w:val="24"/>
                <w:szCs w:val="24"/>
                <w:shd w:val="clear" w:color="auto" w:fill="EFEFEF"/>
              </w:rPr>
              <w:t>xsi</w:t>
            </w:r>
            <w:r w:rsidRPr="001704D6">
              <w:rPr>
                <w:rFonts w:ascii="宋体" w:eastAsia="宋体" w:hAnsi="宋体" w:cs="宋体" w:hint="eastAsia"/>
                <w:b/>
                <w:bCs/>
                <w:color w:val="0000FF"/>
                <w:kern w:val="0"/>
                <w:sz w:val="24"/>
                <w:szCs w:val="24"/>
                <w:shd w:val="clear" w:color="auto" w:fill="EFEFEF"/>
              </w:rPr>
              <w:t>:schemaLocation</w:t>
            </w:r>
            <w:r w:rsidRPr="001704D6">
              <w:rPr>
                <w:rFonts w:ascii="宋体" w:eastAsia="宋体" w:hAnsi="宋体" w:cs="宋体" w:hint="eastAsia"/>
                <w:b/>
                <w:bCs/>
                <w:color w:val="008000"/>
                <w:kern w:val="0"/>
                <w:sz w:val="24"/>
                <w:szCs w:val="24"/>
                <w:shd w:val="clear" w:color="auto" w:fill="EFEFEF"/>
              </w:rPr>
              <w:t>="http://java.sun.com/xml/ns/javaee http://java.sun.com/xml/ns/javaee/web-jsptaglibrary_2_1.xsd"</w:t>
            </w:r>
            <w:r w:rsidRPr="001704D6">
              <w:rPr>
                <w:rFonts w:ascii="宋体" w:eastAsia="宋体" w:hAnsi="宋体" w:cs="宋体" w:hint="eastAsia"/>
                <w:b/>
                <w:bCs/>
                <w:color w:val="008000"/>
                <w:kern w:val="0"/>
                <w:sz w:val="24"/>
                <w:szCs w:val="24"/>
                <w:shd w:val="clear" w:color="auto" w:fill="EFEFEF"/>
              </w:rPr>
              <w:br/>
              <w:t xml:space="preserve">        </w:t>
            </w:r>
            <w:r w:rsidRPr="001704D6">
              <w:rPr>
                <w:rFonts w:ascii="宋体" w:eastAsia="宋体" w:hAnsi="宋体" w:cs="宋体" w:hint="eastAsia"/>
                <w:b/>
                <w:bCs/>
                <w:color w:val="0000FF"/>
                <w:kern w:val="0"/>
                <w:sz w:val="24"/>
                <w:szCs w:val="24"/>
                <w:shd w:val="clear" w:color="auto" w:fill="EFEFEF"/>
              </w:rPr>
              <w:t>version</w:t>
            </w:r>
            <w:r w:rsidRPr="001704D6">
              <w:rPr>
                <w:rFonts w:ascii="宋体" w:eastAsia="宋体" w:hAnsi="宋体" w:cs="宋体" w:hint="eastAsia"/>
                <w:b/>
                <w:bCs/>
                <w:color w:val="008000"/>
                <w:kern w:val="0"/>
                <w:sz w:val="24"/>
                <w:szCs w:val="24"/>
                <w:shd w:val="clear" w:color="auto" w:fill="EFEFEF"/>
              </w:rPr>
              <w:t>="2.1"</w:t>
            </w:r>
            <w:r w:rsidRPr="001704D6">
              <w:rPr>
                <w:rFonts w:ascii="宋体" w:eastAsia="宋体" w:hAnsi="宋体" w:cs="宋体" w:hint="eastAsia"/>
                <w:color w:val="000000"/>
                <w:kern w:val="0"/>
                <w:sz w:val="24"/>
                <w:szCs w:val="24"/>
                <w:shd w:val="clear" w:color="auto" w:fill="EFEFEF"/>
              </w:rPr>
              <w:t>&gt;</w:t>
            </w:r>
            <w:r w:rsidRPr="001704D6">
              <w:rPr>
                <w:rFonts w:ascii="宋体" w:eastAsia="宋体" w:hAnsi="宋体" w:cs="宋体" w:hint="eastAsia"/>
                <w:color w:val="000000"/>
                <w:kern w:val="0"/>
                <w:sz w:val="24"/>
                <w:szCs w:val="24"/>
              </w:rPr>
              <w:br/>
            </w:r>
            <w:r w:rsidRPr="001704D6">
              <w:rPr>
                <w:rFonts w:ascii="宋体" w:eastAsia="宋体" w:hAnsi="宋体" w:cs="宋体" w:hint="eastAsia"/>
                <w:color w:val="000000"/>
                <w:kern w:val="0"/>
                <w:sz w:val="24"/>
                <w:szCs w:val="24"/>
              </w:rPr>
              <w:br/>
              <w:t xml:space="preserve">    </w:t>
            </w:r>
            <w:r w:rsidRPr="001704D6">
              <w:rPr>
                <w:rFonts w:ascii="宋体" w:eastAsia="宋体" w:hAnsi="宋体" w:cs="宋体" w:hint="eastAsia"/>
                <w:color w:val="000000"/>
                <w:kern w:val="0"/>
                <w:sz w:val="24"/>
                <w:szCs w:val="24"/>
                <w:shd w:val="clear" w:color="auto" w:fill="EFEFEF"/>
              </w:rPr>
              <w:t>&lt;</w:t>
            </w:r>
            <w:r w:rsidRPr="001704D6">
              <w:rPr>
                <w:rFonts w:ascii="宋体" w:eastAsia="宋体" w:hAnsi="宋体" w:cs="宋体" w:hint="eastAsia"/>
                <w:b/>
                <w:bCs/>
                <w:color w:val="000080"/>
                <w:kern w:val="0"/>
                <w:sz w:val="24"/>
                <w:szCs w:val="24"/>
                <w:shd w:val="clear" w:color="auto" w:fill="EFEFEF"/>
              </w:rPr>
              <w:t>tlib-version</w:t>
            </w:r>
            <w:r w:rsidRPr="001704D6">
              <w:rPr>
                <w:rFonts w:ascii="宋体" w:eastAsia="宋体" w:hAnsi="宋体" w:cs="宋体" w:hint="eastAsia"/>
                <w:color w:val="000000"/>
                <w:kern w:val="0"/>
                <w:sz w:val="24"/>
                <w:szCs w:val="24"/>
                <w:shd w:val="clear" w:color="auto" w:fill="EFEFEF"/>
              </w:rPr>
              <w:t>&gt;</w:t>
            </w:r>
            <w:r w:rsidRPr="001704D6">
              <w:rPr>
                <w:rFonts w:ascii="宋体" w:eastAsia="宋体" w:hAnsi="宋体" w:cs="宋体" w:hint="eastAsia"/>
                <w:color w:val="000000"/>
                <w:kern w:val="0"/>
                <w:sz w:val="24"/>
                <w:szCs w:val="24"/>
              </w:rPr>
              <w:t>1.0</w:t>
            </w:r>
            <w:r w:rsidRPr="001704D6">
              <w:rPr>
                <w:rFonts w:ascii="宋体" w:eastAsia="宋体" w:hAnsi="宋体" w:cs="宋体" w:hint="eastAsia"/>
                <w:color w:val="000000"/>
                <w:kern w:val="0"/>
                <w:sz w:val="24"/>
                <w:szCs w:val="24"/>
                <w:shd w:val="clear" w:color="auto" w:fill="EFEFEF"/>
              </w:rPr>
              <w:t>&lt;/</w:t>
            </w:r>
            <w:r w:rsidRPr="001704D6">
              <w:rPr>
                <w:rFonts w:ascii="宋体" w:eastAsia="宋体" w:hAnsi="宋体" w:cs="宋体" w:hint="eastAsia"/>
                <w:b/>
                <w:bCs/>
                <w:color w:val="000080"/>
                <w:kern w:val="0"/>
                <w:sz w:val="24"/>
                <w:szCs w:val="24"/>
                <w:shd w:val="clear" w:color="auto" w:fill="EFEFEF"/>
              </w:rPr>
              <w:t>tlib-version</w:t>
            </w:r>
            <w:r w:rsidRPr="001704D6">
              <w:rPr>
                <w:rFonts w:ascii="宋体" w:eastAsia="宋体" w:hAnsi="宋体" w:cs="宋体" w:hint="eastAsia"/>
                <w:color w:val="000000"/>
                <w:kern w:val="0"/>
                <w:sz w:val="24"/>
                <w:szCs w:val="24"/>
                <w:shd w:val="clear" w:color="auto" w:fill="EFEFEF"/>
              </w:rPr>
              <w:t>&gt;</w:t>
            </w:r>
            <w:r w:rsidRPr="001704D6">
              <w:rPr>
                <w:rFonts w:ascii="宋体" w:eastAsia="宋体" w:hAnsi="宋体" w:cs="宋体" w:hint="eastAsia"/>
                <w:color w:val="000000"/>
                <w:kern w:val="0"/>
                <w:sz w:val="24"/>
                <w:szCs w:val="24"/>
              </w:rPr>
              <w:br/>
              <w:t xml:space="preserve">    </w:t>
            </w:r>
            <w:r w:rsidRPr="001704D6">
              <w:rPr>
                <w:rFonts w:ascii="宋体" w:eastAsia="宋体" w:hAnsi="宋体" w:cs="宋体" w:hint="eastAsia"/>
                <w:color w:val="000000"/>
                <w:kern w:val="0"/>
                <w:sz w:val="24"/>
                <w:szCs w:val="24"/>
                <w:shd w:val="clear" w:color="auto" w:fill="EFEFEF"/>
              </w:rPr>
              <w:t>&lt;</w:t>
            </w:r>
            <w:r w:rsidRPr="001704D6">
              <w:rPr>
                <w:rFonts w:ascii="宋体" w:eastAsia="宋体" w:hAnsi="宋体" w:cs="宋体" w:hint="eastAsia"/>
                <w:b/>
                <w:bCs/>
                <w:color w:val="000080"/>
                <w:kern w:val="0"/>
                <w:sz w:val="24"/>
                <w:szCs w:val="24"/>
                <w:shd w:val="clear" w:color="auto" w:fill="EFEFEF"/>
              </w:rPr>
              <w:t>short-name</w:t>
            </w:r>
            <w:r w:rsidRPr="001704D6">
              <w:rPr>
                <w:rFonts w:ascii="宋体" w:eastAsia="宋体" w:hAnsi="宋体" w:cs="宋体" w:hint="eastAsia"/>
                <w:color w:val="000000"/>
                <w:kern w:val="0"/>
                <w:sz w:val="24"/>
                <w:szCs w:val="24"/>
                <w:shd w:val="clear" w:color="auto" w:fill="EFEFEF"/>
              </w:rPr>
              <w:t>&gt;</w:t>
            </w:r>
            <w:r w:rsidRPr="001704D6">
              <w:rPr>
                <w:rFonts w:ascii="宋体" w:eastAsia="宋体" w:hAnsi="宋体" w:cs="宋体" w:hint="eastAsia"/>
                <w:color w:val="000000"/>
                <w:kern w:val="0"/>
                <w:sz w:val="24"/>
                <w:szCs w:val="24"/>
              </w:rPr>
              <w:t>myshortname</w:t>
            </w:r>
            <w:r w:rsidRPr="001704D6">
              <w:rPr>
                <w:rFonts w:ascii="宋体" w:eastAsia="宋体" w:hAnsi="宋体" w:cs="宋体" w:hint="eastAsia"/>
                <w:color w:val="000000"/>
                <w:kern w:val="0"/>
                <w:sz w:val="24"/>
                <w:szCs w:val="24"/>
                <w:shd w:val="clear" w:color="auto" w:fill="EFEFEF"/>
              </w:rPr>
              <w:t>&lt;/</w:t>
            </w:r>
            <w:r w:rsidRPr="001704D6">
              <w:rPr>
                <w:rFonts w:ascii="宋体" w:eastAsia="宋体" w:hAnsi="宋体" w:cs="宋体" w:hint="eastAsia"/>
                <w:b/>
                <w:bCs/>
                <w:color w:val="000080"/>
                <w:kern w:val="0"/>
                <w:sz w:val="24"/>
                <w:szCs w:val="24"/>
                <w:shd w:val="clear" w:color="auto" w:fill="EFEFEF"/>
              </w:rPr>
              <w:t>short-name</w:t>
            </w:r>
            <w:r w:rsidRPr="001704D6">
              <w:rPr>
                <w:rFonts w:ascii="宋体" w:eastAsia="宋体" w:hAnsi="宋体" w:cs="宋体" w:hint="eastAsia"/>
                <w:color w:val="000000"/>
                <w:kern w:val="0"/>
                <w:sz w:val="24"/>
                <w:szCs w:val="24"/>
                <w:shd w:val="clear" w:color="auto" w:fill="EFEFEF"/>
              </w:rPr>
              <w:t>&gt;</w:t>
            </w:r>
            <w:r w:rsidRPr="001704D6">
              <w:rPr>
                <w:rFonts w:ascii="宋体" w:eastAsia="宋体" w:hAnsi="宋体" w:cs="宋体" w:hint="eastAsia"/>
                <w:color w:val="000000"/>
                <w:kern w:val="0"/>
                <w:sz w:val="24"/>
                <w:szCs w:val="24"/>
              </w:rPr>
              <w:br/>
              <w:t xml:space="preserve">    </w:t>
            </w:r>
            <w:r w:rsidRPr="001704D6">
              <w:rPr>
                <w:rFonts w:ascii="宋体" w:eastAsia="宋体" w:hAnsi="宋体" w:cs="宋体" w:hint="eastAsia"/>
                <w:color w:val="000000"/>
                <w:kern w:val="0"/>
                <w:sz w:val="24"/>
                <w:szCs w:val="24"/>
                <w:shd w:val="clear" w:color="auto" w:fill="EFEFEF"/>
              </w:rPr>
              <w:t>&lt;</w:t>
            </w:r>
            <w:r w:rsidRPr="001704D6">
              <w:rPr>
                <w:rFonts w:ascii="宋体" w:eastAsia="宋体" w:hAnsi="宋体" w:cs="宋体" w:hint="eastAsia"/>
                <w:b/>
                <w:bCs/>
                <w:color w:val="000080"/>
                <w:kern w:val="0"/>
                <w:sz w:val="24"/>
                <w:szCs w:val="24"/>
                <w:shd w:val="clear" w:color="auto" w:fill="EFEFEF"/>
              </w:rPr>
              <w:t>uri</w:t>
            </w:r>
            <w:r w:rsidRPr="001704D6">
              <w:rPr>
                <w:rFonts w:ascii="宋体" w:eastAsia="宋体" w:hAnsi="宋体" w:cs="宋体" w:hint="eastAsia"/>
                <w:color w:val="000000"/>
                <w:kern w:val="0"/>
                <w:sz w:val="24"/>
                <w:szCs w:val="24"/>
                <w:shd w:val="clear" w:color="auto" w:fill="EFEFEF"/>
              </w:rPr>
              <w:t>&gt;</w:t>
            </w:r>
            <w:r w:rsidRPr="001704D6">
              <w:rPr>
                <w:rFonts w:ascii="宋体" w:eastAsia="宋体" w:hAnsi="宋体" w:cs="宋体" w:hint="eastAsia"/>
                <w:color w:val="000000"/>
                <w:kern w:val="0"/>
                <w:sz w:val="24"/>
                <w:szCs w:val="24"/>
              </w:rPr>
              <w:t>http://mycompany.com</w:t>
            </w:r>
            <w:r w:rsidRPr="001704D6">
              <w:rPr>
                <w:rFonts w:ascii="宋体" w:eastAsia="宋体" w:hAnsi="宋体" w:cs="宋体" w:hint="eastAsia"/>
                <w:color w:val="000000"/>
                <w:kern w:val="0"/>
                <w:sz w:val="24"/>
                <w:szCs w:val="24"/>
                <w:shd w:val="clear" w:color="auto" w:fill="EFEFEF"/>
              </w:rPr>
              <w:t>&lt;/</w:t>
            </w:r>
            <w:r w:rsidRPr="001704D6">
              <w:rPr>
                <w:rFonts w:ascii="宋体" w:eastAsia="宋体" w:hAnsi="宋体" w:cs="宋体" w:hint="eastAsia"/>
                <w:b/>
                <w:bCs/>
                <w:color w:val="000080"/>
                <w:kern w:val="0"/>
                <w:sz w:val="24"/>
                <w:szCs w:val="24"/>
                <w:shd w:val="clear" w:color="auto" w:fill="EFEFEF"/>
              </w:rPr>
              <w:t>uri</w:t>
            </w:r>
            <w:r w:rsidRPr="001704D6">
              <w:rPr>
                <w:rFonts w:ascii="宋体" w:eastAsia="宋体" w:hAnsi="宋体" w:cs="宋体" w:hint="eastAsia"/>
                <w:color w:val="000000"/>
                <w:kern w:val="0"/>
                <w:sz w:val="24"/>
                <w:szCs w:val="24"/>
                <w:shd w:val="clear" w:color="auto" w:fill="EFEFEF"/>
              </w:rPr>
              <w:t>&gt;</w:t>
            </w:r>
            <w:r w:rsidRPr="001704D6">
              <w:rPr>
                <w:rFonts w:ascii="宋体" w:eastAsia="宋体" w:hAnsi="宋体" w:cs="宋体" w:hint="eastAsia"/>
                <w:color w:val="000000"/>
                <w:kern w:val="0"/>
                <w:sz w:val="24"/>
                <w:szCs w:val="24"/>
              </w:rPr>
              <w:br/>
            </w:r>
            <w:r w:rsidRPr="001704D6">
              <w:rPr>
                <w:rFonts w:ascii="宋体" w:eastAsia="宋体" w:hAnsi="宋体" w:cs="宋体" w:hint="eastAsia"/>
                <w:color w:val="000000"/>
                <w:kern w:val="0"/>
                <w:sz w:val="24"/>
                <w:szCs w:val="24"/>
              </w:rPr>
              <w:br/>
              <w:t xml:space="preserve">    </w:t>
            </w:r>
            <w:r w:rsidRPr="001704D6">
              <w:rPr>
                <w:rFonts w:ascii="宋体" w:eastAsia="宋体" w:hAnsi="宋体" w:cs="宋体" w:hint="eastAsia"/>
                <w:i/>
                <w:iCs/>
                <w:color w:val="808080"/>
                <w:kern w:val="0"/>
                <w:sz w:val="24"/>
                <w:szCs w:val="24"/>
              </w:rPr>
              <w:t>&lt;!-- Invoke 'Generate' action to add tags or functions --&gt;</w:t>
            </w:r>
            <w:r w:rsidRPr="001704D6">
              <w:rPr>
                <w:rFonts w:ascii="宋体" w:eastAsia="宋体" w:hAnsi="宋体" w:cs="宋体" w:hint="eastAsia"/>
                <w:i/>
                <w:iCs/>
                <w:color w:val="808080"/>
                <w:kern w:val="0"/>
                <w:sz w:val="24"/>
                <w:szCs w:val="24"/>
              </w:rPr>
              <w:br/>
            </w:r>
            <w:r w:rsidRPr="001704D6">
              <w:rPr>
                <w:rFonts w:ascii="宋体" w:eastAsia="宋体" w:hAnsi="宋体" w:cs="宋体" w:hint="eastAsia"/>
                <w:i/>
                <w:iCs/>
                <w:color w:val="808080"/>
                <w:kern w:val="0"/>
                <w:sz w:val="24"/>
                <w:szCs w:val="24"/>
              </w:rPr>
              <w:br/>
            </w:r>
            <w:r w:rsidRPr="001704D6">
              <w:rPr>
                <w:rFonts w:ascii="宋体" w:eastAsia="宋体" w:hAnsi="宋体" w:cs="宋体" w:hint="eastAsia"/>
                <w:color w:val="000000"/>
                <w:kern w:val="0"/>
                <w:sz w:val="24"/>
                <w:szCs w:val="24"/>
                <w:shd w:val="clear" w:color="auto" w:fill="EFEFEF"/>
              </w:rPr>
              <w:t>&lt;/</w:t>
            </w:r>
            <w:r w:rsidRPr="001704D6">
              <w:rPr>
                <w:rFonts w:ascii="宋体" w:eastAsia="宋体" w:hAnsi="宋体" w:cs="宋体" w:hint="eastAsia"/>
                <w:b/>
                <w:bCs/>
                <w:color w:val="000080"/>
                <w:kern w:val="0"/>
                <w:sz w:val="24"/>
                <w:szCs w:val="24"/>
                <w:shd w:val="clear" w:color="auto" w:fill="EFEFEF"/>
              </w:rPr>
              <w:t>taglib</w:t>
            </w:r>
            <w:r w:rsidRPr="001704D6">
              <w:rPr>
                <w:rFonts w:ascii="宋体" w:eastAsia="宋体" w:hAnsi="宋体" w:cs="宋体" w:hint="eastAsia"/>
                <w:color w:val="000000"/>
                <w:kern w:val="0"/>
                <w:sz w:val="24"/>
                <w:szCs w:val="24"/>
                <w:shd w:val="clear" w:color="auto" w:fill="EFEFEF"/>
              </w:rPr>
              <w:t>&gt;</w:t>
            </w:r>
          </w:p>
        </w:tc>
      </w:tr>
    </w:tbl>
    <w:p w14:paraId="14CD8620" w14:textId="77777777" w:rsidR="00510928" w:rsidRPr="00510928" w:rsidRDefault="00510928" w:rsidP="002334DE">
      <w:pPr>
        <w:ind w:left="420" w:firstLine="420"/>
      </w:pPr>
    </w:p>
    <w:p w14:paraId="14CD8621" w14:textId="77777777" w:rsidR="008573D0" w:rsidRDefault="008573D0" w:rsidP="008573D0">
      <w:pPr>
        <w:pStyle w:val="4"/>
      </w:pPr>
      <w:r>
        <w:rPr>
          <w:rFonts w:hint="eastAsia"/>
        </w:rPr>
        <w:t>配置标签库配置文件</w:t>
      </w:r>
    </w:p>
    <w:p w14:paraId="14CD8622" w14:textId="77777777" w:rsidR="008573D0" w:rsidRDefault="001704D6" w:rsidP="00B46234">
      <w:pPr>
        <w:pStyle w:val="5"/>
        <w:numPr>
          <w:ilvl w:val="0"/>
          <w:numId w:val="385"/>
        </w:numPr>
        <w:ind w:right="210"/>
      </w:pPr>
      <w:r>
        <w:rPr>
          <w:rFonts w:hint="eastAsia"/>
        </w:rPr>
        <w:t>配置</w:t>
      </w:r>
      <w:r>
        <w:rPr>
          <w:rFonts w:hint="eastAsia"/>
        </w:rPr>
        <w:t>uri</w:t>
      </w:r>
      <w:r>
        <w:rPr>
          <w:rFonts w:hint="eastAsia"/>
        </w:rPr>
        <w:t>和</w:t>
      </w:r>
      <w:r>
        <w:rPr>
          <w:rFonts w:hint="eastAsia"/>
        </w:rPr>
        <w:t>short-name</w:t>
      </w:r>
    </w:p>
    <w:p w14:paraId="14CD8623" w14:textId="77777777" w:rsidR="001E2296" w:rsidRDefault="001E2296" w:rsidP="001E2296">
      <w:pPr>
        <w:ind w:leftChars="200" w:left="420"/>
      </w:pPr>
      <w:r>
        <w:rPr>
          <w:rFonts w:hint="eastAsia"/>
        </w:rPr>
        <w:tab/>
      </w:r>
      <w:r w:rsidR="001704D6">
        <w:rPr>
          <w:rFonts w:hint="eastAsia"/>
        </w:rPr>
        <w:t>分别配置</w:t>
      </w:r>
      <w:r w:rsidR="001704D6">
        <w:rPr>
          <w:rFonts w:hint="eastAsia"/>
        </w:rPr>
        <w:t>short-name</w:t>
      </w:r>
      <w:r w:rsidR="001704D6">
        <w:rPr>
          <w:rFonts w:hint="eastAsia"/>
        </w:rPr>
        <w:t>和</w:t>
      </w:r>
      <w:r w:rsidR="001704D6">
        <w:rPr>
          <w:rFonts w:hint="eastAsia"/>
        </w:rPr>
        <w:t>uri</w:t>
      </w:r>
      <w:r w:rsidR="001704D6">
        <w:rPr>
          <w:rFonts w:hint="eastAsia"/>
        </w:rPr>
        <w:t>标签的内容，没有特殊要求，合理即可；引用该标签库时，</w:t>
      </w:r>
      <w:hyperlink w:anchor="_taglib" w:history="1">
        <w:r w:rsidR="001704D6" w:rsidRPr="001704D6">
          <w:rPr>
            <w:rStyle w:val="af0"/>
          </w:rPr>
          <w:t>taglib</w:t>
        </w:r>
      </w:hyperlink>
      <w:r w:rsidR="001704D6">
        <w:rPr>
          <w:rFonts w:hint="eastAsia"/>
        </w:rPr>
        <w:t>的</w:t>
      </w:r>
      <w:r w:rsidR="001704D6">
        <w:rPr>
          <w:rFonts w:hint="eastAsia"/>
        </w:rPr>
        <w:t>uri</w:t>
      </w:r>
      <w:r w:rsidR="001704D6">
        <w:rPr>
          <w:rFonts w:hint="eastAsia"/>
        </w:rPr>
        <w:t>属性和</w:t>
      </w:r>
      <w:r w:rsidR="001704D6">
        <w:rPr>
          <w:rFonts w:hint="eastAsia"/>
        </w:rPr>
        <w:t>prefix</w:t>
      </w:r>
      <w:r w:rsidR="001704D6">
        <w:rPr>
          <w:rFonts w:hint="eastAsia"/>
        </w:rPr>
        <w:t>属性的值分别为这两个标签的内容</w:t>
      </w:r>
    </w:p>
    <w:tbl>
      <w:tblPr>
        <w:tblStyle w:val="af1"/>
        <w:tblW w:w="0" w:type="auto"/>
        <w:tblInd w:w="534" w:type="dxa"/>
        <w:tblLook w:val="04A0" w:firstRow="1" w:lastRow="0" w:firstColumn="1" w:lastColumn="0" w:noHBand="0" w:noVBand="1"/>
      </w:tblPr>
      <w:tblGrid>
        <w:gridCol w:w="7762"/>
      </w:tblGrid>
      <w:tr w:rsidR="001E2296" w14:paraId="14CD8625" w14:textId="77777777" w:rsidTr="001E2296">
        <w:tc>
          <w:tcPr>
            <w:tcW w:w="7988" w:type="dxa"/>
          </w:tcPr>
          <w:p w14:paraId="14CD8624" w14:textId="77777777" w:rsidR="001E2296" w:rsidRPr="001E2296" w:rsidRDefault="001E2296" w:rsidP="001E22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short-name</w:t>
            </w:r>
            <w:r w:rsidRPr="001E2296">
              <w:rPr>
                <w:rFonts w:ascii="宋体" w:eastAsia="宋体" w:hAnsi="宋体" w:cs="宋体" w:hint="eastAsia"/>
                <w:color w:val="000000"/>
                <w:kern w:val="0"/>
                <w:sz w:val="24"/>
                <w:szCs w:val="24"/>
                <w:shd w:val="clear" w:color="auto" w:fill="EFEFEF"/>
              </w:rPr>
              <w:t>&gt;</w:t>
            </w:r>
            <w:r w:rsidRPr="001E2296">
              <w:rPr>
                <w:rFonts w:ascii="宋体" w:eastAsia="宋体" w:hAnsi="宋体" w:cs="宋体" w:hint="eastAsia"/>
                <w:color w:val="000000"/>
                <w:kern w:val="0"/>
                <w:sz w:val="24"/>
                <w:szCs w:val="24"/>
              </w:rPr>
              <w:t>mel</w:t>
            </w: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short-name</w:t>
            </w:r>
            <w:r w:rsidRPr="001E2296">
              <w:rPr>
                <w:rFonts w:ascii="宋体" w:eastAsia="宋体" w:hAnsi="宋体" w:cs="宋体" w:hint="eastAsia"/>
                <w:color w:val="000000"/>
                <w:kern w:val="0"/>
                <w:sz w:val="24"/>
                <w:szCs w:val="24"/>
                <w:shd w:val="clear" w:color="auto" w:fill="EFEFEF"/>
              </w:rPr>
              <w:t>&gt;</w:t>
            </w:r>
            <w:r w:rsidRPr="001E2296">
              <w:rPr>
                <w:rFonts w:ascii="宋体" w:eastAsia="宋体" w:hAnsi="宋体" w:cs="宋体" w:hint="eastAsia"/>
                <w:color w:val="000000"/>
                <w:kern w:val="0"/>
                <w:sz w:val="24"/>
                <w:szCs w:val="24"/>
              </w:rPr>
              <w:br/>
            </w: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uri</w:t>
            </w:r>
            <w:r w:rsidRPr="001E2296">
              <w:rPr>
                <w:rFonts w:ascii="宋体" w:eastAsia="宋体" w:hAnsi="宋体" w:cs="宋体" w:hint="eastAsia"/>
                <w:color w:val="000000"/>
                <w:kern w:val="0"/>
                <w:sz w:val="24"/>
                <w:szCs w:val="24"/>
                <w:shd w:val="clear" w:color="auto" w:fill="EFEFEF"/>
              </w:rPr>
              <w:t>&gt;</w:t>
            </w:r>
            <w:r w:rsidRPr="001E2296">
              <w:rPr>
                <w:rFonts w:ascii="宋体" w:eastAsia="宋体" w:hAnsi="宋体" w:cs="宋体" w:hint="eastAsia"/>
                <w:color w:val="000000"/>
                <w:kern w:val="0"/>
                <w:sz w:val="24"/>
                <w:szCs w:val="24"/>
              </w:rPr>
              <w:t>http://www.itcast.cn/mel</w:t>
            </w: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uri</w:t>
            </w:r>
            <w:r w:rsidRPr="001E2296">
              <w:rPr>
                <w:rFonts w:ascii="宋体" w:eastAsia="宋体" w:hAnsi="宋体" w:cs="宋体" w:hint="eastAsia"/>
                <w:color w:val="000000"/>
                <w:kern w:val="0"/>
                <w:sz w:val="24"/>
                <w:szCs w:val="24"/>
                <w:shd w:val="clear" w:color="auto" w:fill="EFEFEF"/>
              </w:rPr>
              <w:t>&gt;</w:t>
            </w:r>
          </w:p>
        </w:tc>
      </w:tr>
    </w:tbl>
    <w:p w14:paraId="14CD8626" w14:textId="77777777" w:rsidR="001E2296" w:rsidRDefault="001E2296" w:rsidP="001704D6"/>
    <w:p w14:paraId="14CD8627" w14:textId="77777777" w:rsidR="001E2296" w:rsidRPr="001704D6" w:rsidRDefault="001704D6" w:rsidP="001704D6">
      <w:pPr>
        <w:pStyle w:val="5"/>
        <w:ind w:right="210"/>
      </w:pPr>
      <w:r>
        <w:rPr>
          <w:rFonts w:hint="eastAsia"/>
        </w:rPr>
        <w:t>配置自定义</w:t>
      </w:r>
      <w:r>
        <w:rPr>
          <w:rFonts w:hint="eastAsia"/>
        </w:rPr>
        <w:t>EL</w:t>
      </w:r>
      <w:r>
        <w:rPr>
          <w:rFonts w:hint="eastAsia"/>
        </w:rPr>
        <w:t>函数</w:t>
      </w:r>
    </w:p>
    <w:tbl>
      <w:tblPr>
        <w:tblStyle w:val="af1"/>
        <w:tblW w:w="0" w:type="auto"/>
        <w:tblInd w:w="534" w:type="dxa"/>
        <w:tblLook w:val="04A0" w:firstRow="1" w:lastRow="0" w:firstColumn="1" w:lastColumn="0" w:noHBand="0" w:noVBand="1"/>
      </w:tblPr>
      <w:tblGrid>
        <w:gridCol w:w="7762"/>
      </w:tblGrid>
      <w:tr w:rsidR="001E2296" w14:paraId="14CD8629" w14:textId="77777777" w:rsidTr="001E2296">
        <w:tc>
          <w:tcPr>
            <w:tcW w:w="7988" w:type="dxa"/>
          </w:tcPr>
          <w:p w14:paraId="14CD8628" w14:textId="77777777" w:rsidR="001E2296" w:rsidRPr="001E2296" w:rsidRDefault="001E2296" w:rsidP="001E22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E2296">
              <w:rPr>
                <w:rFonts w:ascii="宋体" w:eastAsia="宋体" w:hAnsi="宋体" w:cs="宋体" w:hint="eastAsia"/>
                <w:i/>
                <w:iCs/>
                <w:color w:val="808080"/>
                <w:kern w:val="0"/>
                <w:sz w:val="24"/>
                <w:szCs w:val="24"/>
              </w:rPr>
              <w:t>&lt;!-- 配置自定义EL函数 --&gt;</w:t>
            </w:r>
            <w:r w:rsidRPr="001E2296">
              <w:rPr>
                <w:rFonts w:ascii="宋体" w:eastAsia="宋体" w:hAnsi="宋体" w:cs="宋体" w:hint="eastAsia"/>
                <w:i/>
                <w:iCs/>
                <w:color w:val="808080"/>
                <w:kern w:val="0"/>
                <w:sz w:val="24"/>
                <w:szCs w:val="24"/>
              </w:rPr>
              <w:br/>
            </w: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function</w:t>
            </w:r>
            <w:r w:rsidRPr="001E2296">
              <w:rPr>
                <w:rFonts w:ascii="宋体" w:eastAsia="宋体" w:hAnsi="宋体" w:cs="宋体" w:hint="eastAsia"/>
                <w:color w:val="000000"/>
                <w:kern w:val="0"/>
                <w:sz w:val="24"/>
                <w:szCs w:val="24"/>
                <w:shd w:val="clear" w:color="auto" w:fill="EFEFEF"/>
              </w:rPr>
              <w:t>&gt;</w:t>
            </w:r>
            <w:r w:rsidRPr="001E2296">
              <w:rPr>
                <w:rFonts w:ascii="宋体" w:eastAsia="宋体" w:hAnsi="宋体" w:cs="宋体" w:hint="eastAsia"/>
                <w:color w:val="000000"/>
                <w:kern w:val="0"/>
                <w:sz w:val="24"/>
                <w:szCs w:val="24"/>
              </w:rPr>
              <w:br/>
              <w:t xml:space="preserve">    </w:t>
            </w:r>
            <w:r w:rsidRPr="001E2296">
              <w:rPr>
                <w:rFonts w:ascii="宋体" w:eastAsia="宋体" w:hAnsi="宋体" w:cs="宋体" w:hint="eastAsia"/>
                <w:i/>
                <w:iCs/>
                <w:color w:val="808080"/>
                <w:kern w:val="0"/>
                <w:sz w:val="24"/>
                <w:szCs w:val="24"/>
              </w:rPr>
              <w:t>&lt;!-- 配置方法名称 --&gt;</w:t>
            </w:r>
            <w:r w:rsidRPr="001E2296">
              <w:rPr>
                <w:rFonts w:ascii="宋体" w:eastAsia="宋体" w:hAnsi="宋体" w:cs="宋体" w:hint="eastAsia"/>
                <w:i/>
                <w:iCs/>
                <w:color w:val="808080"/>
                <w:kern w:val="0"/>
                <w:sz w:val="24"/>
                <w:szCs w:val="24"/>
              </w:rPr>
              <w:br/>
              <w:t xml:space="preserve">    </w:t>
            </w: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name</w:t>
            </w:r>
            <w:r w:rsidRPr="001E2296">
              <w:rPr>
                <w:rFonts w:ascii="宋体" w:eastAsia="宋体" w:hAnsi="宋体" w:cs="宋体" w:hint="eastAsia"/>
                <w:color w:val="000000"/>
                <w:kern w:val="0"/>
                <w:sz w:val="24"/>
                <w:szCs w:val="24"/>
                <w:shd w:val="clear" w:color="auto" w:fill="EFEFEF"/>
              </w:rPr>
              <w:t>&gt;</w:t>
            </w:r>
            <w:r w:rsidRPr="001E2296">
              <w:rPr>
                <w:rFonts w:ascii="宋体" w:eastAsia="宋体" w:hAnsi="宋体" w:cs="宋体" w:hint="eastAsia"/>
                <w:color w:val="000000"/>
                <w:kern w:val="0"/>
                <w:sz w:val="24"/>
                <w:szCs w:val="24"/>
              </w:rPr>
              <w:t>sayHi</w:t>
            </w: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name</w:t>
            </w:r>
            <w:r w:rsidRPr="001E2296">
              <w:rPr>
                <w:rFonts w:ascii="宋体" w:eastAsia="宋体" w:hAnsi="宋体" w:cs="宋体" w:hint="eastAsia"/>
                <w:color w:val="000000"/>
                <w:kern w:val="0"/>
                <w:sz w:val="24"/>
                <w:szCs w:val="24"/>
                <w:shd w:val="clear" w:color="auto" w:fill="EFEFEF"/>
              </w:rPr>
              <w:t>&gt;</w:t>
            </w:r>
            <w:r w:rsidRPr="001E2296">
              <w:rPr>
                <w:rFonts w:ascii="宋体" w:eastAsia="宋体" w:hAnsi="宋体" w:cs="宋体" w:hint="eastAsia"/>
                <w:color w:val="000000"/>
                <w:kern w:val="0"/>
                <w:sz w:val="24"/>
                <w:szCs w:val="24"/>
              </w:rPr>
              <w:br/>
              <w:t xml:space="preserve">    </w:t>
            </w:r>
            <w:r w:rsidRPr="001E2296">
              <w:rPr>
                <w:rFonts w:ascii="宋体" w:eastAsia="宋体" w:hAnsi="宋体" w:cs="宋体" w:hint="eastAsia"/>
                <w:i/>
                <w:iCs/>
                <w:color w:val="808080"/>
                <w:kern w:val="0"/>
                <w:sz w:val="24"/>
                <w:szCs w:val="24"/>
              </w:rPr>
              <w:t>&lt;!-- 配置类的全路径 --&gt;</w:t>
            </w:r>
            <w:r w:rsidRPr="001E2296">
              <w:rPr>
                <w:rFonts w:ascii="宋体" w:eastAsia="宋体" w:hAnsi="宋体" w:cs="宋体" w:hint="eastAsia"/>
                <w:i/>
                <w:iCs/>
                <w:color w:val="808080"/>
                <w:kern w:val="0"/>
                <w:sz w:val="24"/>
                <w:szCs w:val="24"/>
              </w:rPr>
              <w:br/>
              <w:t xml:space="preserve">    </w:t>
            </w: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function-class</w:t>
            </w:r>
            <w:r w:rsidRPr="001E2296">
              <w:rPr>
                <w:rFonts w:ascii="宋体" w:eastAsia="宋体" w:hAnsi="宋体" w:cs="宋体" w:hint="eastAsia"/>
                <w:color w:val="000000"/>
                <w:kern w:val="0"/>
                <w:sz w:val="24"/>
                <w:szCs w:val="24"/>
                <w:shd w:val="clear" w:color="auto" w:fill="EFEFEF"/>
              </w:rPr>
              <w:t>&gt;</w:t>
            </w:r>
            <w:r w:rsidRPr="001E2296">
              <w:rPr>
                <w:rFonts w:ascii="宋体" w:eastAsia="宋体" w:hAnsi="宋体" w:cs="宋体" w:hint="eastAsia"/>
                <w:color w:val="000000"/>
                <w:kern w:val="0"/>
                <w:sz w:val="24"/>
                <w:szCs w:val="24"/>
              </w:rPr>
              <w:t>cn.itcast.el.MyEL</w:t>
            </w: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function-class</w:t>
            </w:r>
            <w:r w:rsidRPr="001E2296">
              <w:rPr>
                <w:rFonts w:ascii="宋体" w:eastAsia="宋体" w:hAnsi="宋体" w:cs="宋体" w:hint="eastAsia"/>
                <w:color w:val="000000"/>
                <w:kern w:val="0"/>
                <w:sz w:val="24"/>
                <w:szCs w:val="24"/>
                <w:shd w:val="clear" w:color="auto" w:fill="EFEFEF"/>
              </w:rPr>
              <w:t>&gt;</w:t>
            </w:r>
            <w:r w:rsidRPr="001E2296">
              <w:rPr>
                <w:rFonts w:ascii="宋体" w:eastAsia="宋体" w:hAnsi="宋体" w:cs="宋体" w:hint="eastAsia"/>
                <w:color w:val="000000"/>
                <w:kern w:val="0"/>
                <w:sz w:val="24"/>
                <w:szCs w:val="24"/>
              </w:rPr>
              <w:br/>
              <w:t xml:space="preserve">    </w:t>
            </w:r>
            <w:r w:rsidRPr="001E2296">
              <w:rPr>
                <w:rFonts w:ascii="宋体" w:eastAsia="宋体" w:hAnsi="宋体" w:cs="宋体" w:hint="eastAsia"/>
                <w:i/>
                <w:iCs/>
                <w:color w:val="808080"/>
                <w:kern w:val="0"/>
                <w:sz w:val="24"/>
                <w:szCs w:val="24"/>
              </w:rPr>
              <w:t>&lt;!-- 配置方法的签名（返回值、函数名、参数） --&gt;</w:t>
            </w:r>
            <w:r w:rsidRPr="001E2296">
              <w:rPr>
                <w:rFonts w:ascii="宋体" w:eastAsia="宋体" w:hAnsi="宋体" w:cs="宋体" w:hint="eastAsia"/>
                <w:i/>
                <w:iCs/>
                <w:color w:val="808080"/>
                <w:kern w:val="0"/>
                <w:sz w:val="24"/>
                <w:szCs w:val="24"/>
              </w:rPr>
              <w:br/>
              <w:t xml:space="preserve">    </w:t>
            </w: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function-signature</w:t>
            </w:r>
            <w:r w:rsidRPr="001E2296">
              <w:rPr>
                <w:rFonts w:ascii="宋体" w:eastAsia="宋体" w:hAnsi="宋体" w:cs="宋体" w:hint="eastAsia"/>
                <w:color w:val="000000"/>
                <w:kern w:val="0"/>
                <w:sz w:val="24"/>
                <w:szCs w:val="24"/>
                <w:shd w:val="clear" w:color="auto" w:fill="EFEFEF"/>
              </w:rPr>
              <w:t>&gt;</w:t>
            </w:r>
            <w:r w:rsidRPr="001E2296">
              <w:rPr>
                <w:rFonts w:ascii="宋体" w:eastAsia="宋体" w:hAnsi="宋体" w:cs="宋体" w:hint="eastAsia"/>
                <w:color w:val="000000"/>
                <w:kern w:val="0"/>
                <w:sz w:val="24"/>
                <w:szCs w:val="24"/>
              </w:rPr>
              <w:t>java.lang.String sayHelloTo(java.lang.String)</w:t>
            </w: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function-signature</w:t>
            </w:r>
            <w:r w:rsidRPr="001E2296">
              <w:rPr>
                <w:rFonts w:ascii="宋体" w:eastAsia="宋体" w:hAnsi="宋体" w:cs="宋体" w:hint="eastAsia"/>
                <w:color w:val="000000"/>
                <w:kern w:val="0"/>
                <w:sz w:val="24"/>
                <w:szCs w:val="24"/>
                <w:shd w:val="clear" w:color="auto" w:fill="EFEFEF"/>
              </w:rPr>
              <w:t>&gt;</w:t>
            </w:r>
            <w:r w:rsidRPr="001E2296">
              <w:rPr>
                <w:rFonts w:ascii="宋体" w:eastAsia="宋体" w:hAnsi="宋体" w:cs="宋体" w:hint="eastAsia"/>
                <w:color w:val="000000"/>
                <w:kern w:val="0"/>
                <w:sz w:val="24"/>
                <w:szCs w:val="24"/>
              </w:rPr>
              <w:br/>
            </w:r>
            <w:r w:rsidRPr="001E2296">
              <w:rPr>
                <w:rFonts w:ascii="宋体" w:eastAsia="宋体" w:hAnsi="宋体" w:cs="宋体" w:hint="eastAsia"/>
                <w:color w:val="000000"/>
                <w:kern w:val="0"/>
                <w:sz w:val="24"/>
                <w:szCs w:val="24"/>
                <w:shd w:val="clear" w:color="auto" w:fill="EFEFEF"/>
              </w:rPr>
              <w:t>&lt;/</w:t>
            </w:r>
            <w:r w:rsidRPr="001E2296">
              <w:rPr>
                <w:rFonts w:ascii="宋体" w:eastAsia="宋体" w:hAnsi="宋体" w:cs="宋体" w:hint="eastAsia"/>
                <w:b/>
                <w:bCs/>
                <w:color w:val="000080"/>
                <w:kern w:val="0"/>
                <w:sz w:val="24"/>
                <w:szCs w:val="24"/>
                <w:shd w:val="clear" w:color="auto" w:fill="EFEFEF"/>
              </w:rPr>
              <w:t>function</w:t>
            </w:r>
            <w:r w:rsidRPr="001E2296">
              <w:rPr>
                <w:rFonts w:ascii="宋体" w:eastAsia="宋体" w:hAnsi="宋体" w:cs="宋体" w:hint="eastAsia"/>
                <w:color w:val="000000"/>
                <w:kern w:val="0"/>
                <w:sz w:val="24"/>
                <w:szCs w:val="24"/>
                <w:shd w:val="clear" w:color="auto" w:fill="EFEFEF"/>
              </w:rPr>
              <w:t>&gt;</w:t>
            </w:r>
          </w:p>
        </w:tc>
      </w:tr>
    </w:tbl>
    <w:p w14:paraId="14CD862A" w14:textId="77777777" w:rsidR="001704D6" w:rsidRDefault="00355089" w:rsidP="00355089">
      <w:pPr>
        <w:pStyle w:val="4"/>
      </w:pPr>
      <w:r>
        <w:rPr>
          <w:rFonts w:hint="eastAsia"/>
        </w:rPr>
        <w:lastRenderedPageBreak/>
        <w:t>测试</w:t>
      </w:r>
    </w:p>
    <w:p w14:paraId="14CD862B" w14:textId="77777777" w:rsidR="00355089" w:rsidRPr="00355089" w:rsidRDefault="00355089" w:rsidP="00355089">
      <w:r>
        <w:rPr>
          <w:rFonts w:hint="eastAsia"/>
        </w:rPr>
        <w:tab/>
      </w:r>
      <w:r>
        <w:rPr>
          <w:rFonts w:hint="eastAsia"/>
        </w:rPr>
        <w:t>编写</w:t>
      </w:r>
      <w:r>
        <w:rPr>
          <w:rFonts w:hint="eastAsia"/>
        </w:rPr>
        <w:t>jsp</w:t>
      </w:r>
      <w:r>
        <w:rPr>
          <w:rFonts w:hint="eastAsia"/>
        </w:rPr>
        <w:t>文件使用自定义的</w:t>
      </w:r>
      <w:r>
        <w:rPr>
          <w:rFonts w:hint="eastAsia"/>
        </w:rPr>
        <w:t>EL</w:t>
      </w:r>
      <w:r>
        <w:rPr>
          <w:rFonts w:hint="eastAsia"/>
        </w:rPr>
        <w:t>函数：</w:t>
      </w:r>
    </w:p>
    <w:tbl>
      <w:tblPr>
        <w:tblStyle w:val="af1"/>
        <w:tblW w:w="0" w:type="auto"/>
        <w:tblInd w:w="534" w:type="dxa"/>
        <w:tblLook w:val="04A0" w:firstRow="1" w:lastRow="0" w:firstColumn="1" w:lastColumn="0" w:noHBand="0" w:noVBand="1"/>
      </w:tblPr>
      <w:tblGrid>
        <w:gridCol w:w="7762"/>
      </w:tblGrid>
      <w:tr w:rsidR="00355089" w14:paraId="14CD862E" w14:textId="77777777" w:rsidTr="00355089">
        <w:tc>
          <w:tcPr>
            <w:tcW w:w="7988" w:type="dxa"/>
          </w:tcPr>
          <w:p w14:paraId="14CD862C" w14:textId="77777777" w:rsidR="00BA0609" w:rsidRPr="00BA0609" w:rsidRDefault="00BA0609" w:rsidP="00BA060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A0609">
              <w:rPr>
                <w:rFonts w:ascii="宋体" w:eastAsia="宋体" w:hAnsi="宋体" w:cs="宋体" w:hint="eastAsia"/>
                <w:color w:val="000000"/>
                <w:kern w:val="0"/>
                <w:sz w:val="24"/>
                <w:szCs w:val="24"/>
                <w:shd w:val="clear" w:color="auto" w:fill="F7FAFF"/>
              </w:rPr>
              <w:t xml:space="preserve">&lt;%@ </w:t>
            </w:r>
            <w:r w:rsidRPr="00BA0609">
              <w:rPr>
                <w:rFonts w:ascii="宋体" w:eastAsia="宋体" w:hAnsi="宋体" w:cs="宋体" w:hint="eastAsia"/>
                <w:b/>
                <w:bCs/>
                <w:color w:val="000080"/>
                <w:kern w:val="0"/>
                <w:sz w:val="24"/>
                <w:szCs w:val="24"/>
                <w:shd w:val="clear" w:color="auto" w:fill="F7FAFF"/>
              </w:rPr>
              <w:t xml:space="preserve">page </w:t>
            </w:r>
            <w:r w:rsidRPr="00BA0609">
              <w:rPr>
                <w:rFonts w:ascii="宋体" w:eastAsia="宋体" w:hAnsi="宋体" w:cs="宋体" w:hint="eastAsia"/>
                <w:b/>
                <w:bCs/>
                <w:color w:val="0000FF"/>
                <w:kern w:val="0"/>
                <w:sz w:val="24"/>
                <w:szCs w:val="24"/>
                <w:shd w:val="clear" w:color="auto" w:fill="F7FAFF"/>
              </w:rPr>
              <w:t>contentType</w:t>
            </w:r>
            <w:r w:rsidRPr="00BA0609">
              <w:rPr>
                <w:rFonts w:ascii="宋体" w:eastAsia="宋体" w:hAnsi="宋体" w:cs="宋体" w:hint="eastAsia"/>
                <w:color w:val="000000"/>
                <w:kern w:val="0"/>
                <w:sz w:val="24"/>
                <w:szCs w:val="24"/>
                <w:shd w:val="clear" w:color="auto" w:fill="F7FAFF"/>
              </w:rPr>
              <w:t>="</w:t>
            </w:r>
            <w:r w:rsidRPr="00BA0609">
              <w:rPr>
                <w:rFonts w:ascii="宋体" w:eastAsia="宋体" w:hAnsi="宋体" w:cs="宋体" w:hint="eastAsia"/>
                <w:b/>
                <w:bCs/>
                <w:color w:val="008000"/>
                <w:kern w:val="0"/>
                <w:sz w:val="24"/>
                <w:szCs w:val="24"/>
                <w:shd w:val="clear" w:color="auto" w:fill="F7FAFF"/>
              </w:rPr>
              <w:t>text/html;charset=UTF-8</w:t>
            </w:r>
            <w:r w:rsidRPr="00BA0609">
              <w:rPr>
                <w:rFonts w:ascii="宋体" w:eastAsia="宋体" w:hAnsi="宋体" w:cs="宋体" w:hint="eastAsia"/>
                <w:color w:val="000000"/>
                <w:kern w:val="0"/>
                <w:sz w:val="24"/>
                <w:szCs w:val="24"/>
                <w:shd w:val="clear" w:color="auto" w:fill="F7FAFF"/>
              </w:rPr>
              <w:t xml:space="preserve">" </w:t>
            </w:r>
            <w:r w:rsidRPr="00BA0609">
              <w:rPr>
                <w:rFonts w:ascii="宋体" w:eastAsia="宋体" w:hAnsi="宋体" w:cs="宋体" w:hint="eastAsia"/>
                <w:b/>
                <w:bCs/>
                <w:color w:val="0000FF"/>
                <w:kern w:val="0"/>
                <w:sz w:val="24"/>
                <w:szCs w:val="24"/>
                <w:shd w:val="clear" w:color="auto" w:fill="F7FAFF"/>
              </w:rPr>
              <w:t>language</w:t>
            </w:r>
            <w:r w:rsidRPr="00BA0609">
              <w:rPr>
                <w:rFonts w:ascii="宋体" w:eastAsia="宋体" w:hAnsi="宋体" w:cs="宋体" w:hint="eastAsia"/>
                <w:color w:val="000000"/>
                <w:kern w:val="0"/>
                <w:sz w:val="24"/>
                <w:szCs w:val="24"/>
                <w:shd w:val="clear" w:color="auto" w:fill="F7FAFF"/>
              </w:rPr>
              <w:t>="</w:t>
            </w:r>
            <w:r w:rsidRPr="00BA0609">
              <w:rPr>
                <w:rFonts w:ascii="宋体" w:eastAsia="宋体" w:hAnsi="宋体" w:cs="宋体" w:hint="eastAsia"/>
                <w:b/>
                <w:bCs/>
                <w:color w:val="008000"/>
                <w:kern w:val="0"/>
                <w:sz w:val="24"/>
                <w:szCs w:val="24"/>
                <w:shd w:val="clear" w:color="auto" w:fill="F7FAFF"/>
              </w:rPr>
              <w:t>java</w:t>
            </w:r>
            <w:r w:rsidRPr="00BA0609">
              <w:rPr>
                <w:rFonts w:ascii="宋体" w:eastAsia="宋体" w:hAnsi="宋体" w:cs="宋体" w:hint="eastAsia"/>
                <w:color w:val="000000"/>
                <w:kern w:val="0"/>
                <w:sz w:val="24"/>
                <w:szCs w:val="24"/>
                <w:shd w:val="clear" w:color="auto" w:fill="F7FAFF"/>
              </w:rPr>
              <w:t>" %&gt;</w:t>
            </w:r>
            <w:r w:rsidRPr="00BA0609">
              <w:rPr>
                <w:rFonts w:ascii="宋体" w:eastAsia="宋体" w:hAnsi="宋体" w:cs="宋体" w:hint="eastAsia"/>
                <w:color w:val="000000"/>
                <w:kern w:val="0"/>
                <w:sz w:val="24"/>
                <w:szCs w:val="24"/>
              </w:rPr>
              <w:br/>
            </w:r>
            <w:r w:rsidRPr="00BA0609">
              <w:rPr>
                <w:rFonts w:ascii="宋体" w:eastAsia="宋体" w:hAnsi="宋体" w:cs="宋体" w:hint="eastAsia"/>
                <w:color w:val="000000"/>
                <w:kern w:val="0"/>
                <w:sz w:val="24"/>
                <w:szCs w:val="24"/>
                <w:highlight w:val="lightGray"/>
                <w:shd w:val="clear" w:color="auto" w:fill="F7FAFF"/>
              </w:rPr>
              <w:t>&lt;%@</w:t>
            </w:r>
            <w:r w:rsidRPr="00BA0609">
              <w:rPr>
                <w:rFonts w:ascii="宋体" w:eastAsia="宋体" w:hAnsi="宋体" w:cs="宋体" w:hint="eastAsia"/>
                <w:b/>
                <w:bCs/>
                <w:color w:val="000080"/>
                <w:kern w:val="0"/>
                <w:sz w:val="24"/>
                <w:szCs w:val="24"/>
                <w:highlight w:val="lightGray"/>
                <w:shd w:val="clear" w:color="auto" w:fill="F7FAFF"/>
              </w:rPr>
              <w:t xml:space="preserve">taglib </w:t>
            </w:r>
            <w:r w:rsidRPr="00BA0609">
              <w:rPr>
                <w:rFonts w:ascii="宋体" w:eastAsia="宋体" w:hAnsi="宋体" w:cs="宋体" w:hint="eastAsia"/>
                <w:b/>
                <w:bCs/>
                <w:color w:val="0000FF"/>
                <w:kern w:val="0"/>
                <w:sz w:val="24"/>
                <w:szCs w:val="24"/>
                <w:highlight w:val="lightGray"/>
                <w:shd w:val="clear" w:color="auto" w:fill="F7FAFF"/>
              </w:rPr>
              <w:t>uri</w:t>
            </w:r>
            <w:r w:rsidRPr="00BA0609">
              <w:rPr>
                <w:rFonts w:ascii="宋体" w:eastAsia="宋体" w:hAnsi="宋体" w:cs="宋体" w:hint="eastAsia"/>
                <w:color w:val="000000"/>
                <w:kern w:val="0"/>
                <w:sz w:val="24"/>
                <w:szCs w:val="24"/>
                <w:highlight w:val="lightGray"/>
                <w:shd w:val="clear" w:color="auto" w:fill="F7FAFF"/>
              </w:rPr>
              <w:t>="</w:t>
            </w:r>
            <w:r w:rsidRPr="00BA0609">
              <w:rPr>
                <w:rFonts w:ascii="宋体" w:eastAsia="宋体" w:hAnsi="宋体" w:cs="宋体" w:hint="eastAsia"/>
                <w:b/>
                <w:bCs/>
                <w:color w:val="008000"/>
                <w:kern w:val="0"/>
                <w:sz w:val="24"/>
                <w:szCs w:val="24"/>
                <w:highlight w:val="lightGray"/>
                <w:shd w:val="clear" w:color="auto" w:fill="F7FAFF"/>
              </w:rPr>
              <w:t>http://www.itcast.cn/mel</w:t>
            </w:r>
            <w:r w:rsidRPr="00BA0609">
              <w:rPr>
                <w:rFonts w:ascii="宋体" w:eastAsia="宋体" w:hAnsi="宋体" w:cs="宋体" w:hint="eastAsia"/>
                <w:color w:val="000000"/>
                <w:kern w:val="0"/>
                <w:sz w:val="24"/>
                <w:szCs w:val="24"/>
                <w:highlight w:val="lightGray"/>
                <w:shd w:val="clear" w:color="auto" w:fill="F7FAFF"/>
              </w:rPr>
              <w:t xml:space="preserve">" </w:t>
            </w:r>
            <w:r w:rsidRPr="00BA0609">
              <w:rPr>
                <w:rFonts w:ascii="宋体" w:eastAsia="宋体" w:hAnsi="宋体" w:cs="宋体" w:hint="eastAsia"/>
                <w:b/>
                <w:bCs/>
                <w:color w:val="0000FF"/>
                <w:kern w:val="0"/>
                <w:sz w:val="24"/>
                <w:szCs w:val="24"/>
                <w:highlight w:val="lightGray"/>
                <w:shd w:val="clear" w:color="auto" w:fill="F7FAFF"/>
              </w:rPr>
              <w:t>prefix</w:t>
            </w:r>
            <w:r w:rsidRPr="00BA0609">
              <w:rPr>
                <w:rFonts w:ascii="宋体" w:eastAsia="宋体" w:hAnsi="宋体" w:cs="宋体" w:hint="eastAsia"/>
                <w:color w:val="000000"/>
                <w:kern w:val="0"/>
                <w:sz w:val="24"/>
                <w:szCs w:val="24"/>
                <w:highlight w:val="lightGray"/>
                <w:shd w:val="clear" w:color="auto" w:fill="F7FAFF"/>
              </w:rPr>
              <w:t>="</w:t>
            </w:r>
            <w:r w:rsidRPr="00BA0609">
              <w:rPr>
                <w:rFonts w:ascii="宋体" w:eastAsia="宋体" w:hAnsi="宋体" w:cs="宋体" w:hint="eastAsia"/>
                <w:b/>
                <w:bCs/>
                <w:color w:val="008000"/>
                <w:kern w:val="0"/>
                <w:sz w:val="24"/>
                <w:szCs w:val="24"/>
                <w:highlight w:val="lightGray"/>
                <w:shd w:val="clear" w:color="auto" w:fill="F7FAFF"/>
              </w:rPr>
              <w:t>mel</w:t>
            </w:r>
            <w:r w:rsidRPr="00BA0609">
              <w:rPr>
                <w:rFonts w:ascii="宋体" w:eastAsia="宋体" w:hAnsi="宋体" w:cs="宋体" w:hint="eastAsia"/>
                <w:color w:val="000000"/>
                <w:kern w:val="0"/>
                <w:sz w:val="24"/>
                <w:szCs w:val="24"/>
                <w:highlight w:val="lightGray"/>
                <w:shd w:val="clear" w:color="auto" w:fill="F7FAFF"/>
              </w:rPr>
              <w:t>"%&gt;</w:t>
            </w:r>
            <w:r w:rsidRPr="00BA0609">
              <w:rPr>
                <w:rFonts w:ascii="宋体" w:eastAsia="宋体" w:hAnsi="宋体" w:cs="宋体" w:hint="eastAsia"/>
                <w:color w:val="000000"/>
                <w:kern w:val="0"/>
                <w:sz w:val="24"/>
                <w:szCs w:val="24"/>
              </w:rPr>
              <w:br/>
            </w:r>
            <w:r w:rsidRPr="00BA0609">
              <w:rPr>
                <w:rFonts w:ascii="宋体" w:eastAsia="宋体" w:hAnsi="宋体" w:cs="宋体" w:hint="eastAsia"/>
                <w:color w:val="000000"/>
                <w:kern w:val="0"/>
                <w:sz w:val="24"/>
                <w:szCs w:val="24"/>
                <w:shd w:val="clear" w:color="auto" w:fill="EFEFEF"/>
              </w:rPr>
              <w:t>&lt;</w:t>
            </w:r>
            <w:r w:rsidRPr="00BA0609">
              <w:rPr>
                <w:rFonts w:ascii="宋体" w:eastAsia="宋体" w:hAnsi="宋体" w:cs="宋体" w:hint="eastAsia"/>
                <w:b/>
                <w:bCs/>
                <w:color w:val="000080"/>
                <w:kern w:val="0"/>
                <w:sz w:val="24"/>
                <w:szCs w:val="24"/>
                <w:shd w:val="clear" w:color="auto" w:fill="EFEFEF"/>
              </w:rPr>
              <w:t>html</w:t>
            </w:r>
            <w:r w:rsidRPr="00BA0609">
              <w:rPr>
                <w:rFonts w:ascii="宋体" w:eastAsia="宋体" w:hAnsi="宋体" w:cs="宋体" w:hint="eastAsia"/>
                <w:color w:val="000000"/>
                <w:kern w:val="0"/>
                <w:sz w:val="24"/>
                <w:szCs w:val="24"/>
                <w:shd w:val="clear" w:color="auto" w:fill="EFEFEF"/>
              </w:rPr>
              <w:t>&gt;</w:t>
            </w:r>
            <w:r w:rsidRPr="00BA0609">
              <w:rPr>
                <w:rFonts w:ascii="宋体" w:eastAsia="宋体" w:hAnsi="宋体" w:cs="宋体" w:hint="eastAsia"/>
                <w:color w:val="000000"/>
                <w:kern w:val="0"/>
                <w:sz w:val="24"/>
                <w:szCs w:val="24"/>
              </w:rPr>
              <w:br/>
            </w:r>
            <w:r w:rsidRPr="00BA0609">
              <w:rPr>
                <w:rFonts w:ascii="宋体" w:eastAsia="宋体" w:hAnsi="宋体" w:cs="宋体" w:hint="eastAsia"/>
                <w:color w:val="000000"/>
                <w:kern w:val="0"/>
                <w:sz w:val="24"/>
                <w:szCs w:val="24"/>
                <w:shd w:val="clear" w:color="auto" w:fill="EFEFEF"/>
              </w:rPr>
              <w:t>&lt;</w:t>
            </w:r>
            <w:r w:rsidRPr="00BA0609">
              <w:rPr>
                <w:rFonts w:ascii="宋体" w:eastAsia="宋体" w:hAnsi="宋体" w:cs="宋体" w:hint="eastAsia"/>
                <w:b/>
                <w:bCs/>
                <w:color w:val="000080"/>
                <w:kern w:val="0"/>
                <w:sz w:val="24"/>
                <w:szCs w:val="24"/>
                <w:shd w:val="clear" w:color="auto" w:fill="EFEFEF"/>
              </w:rPr>
              <w:t>head</w:t>
            </w:r>
            <w:r w:rsidRPr="00BA0609">
              <w:rPr>
                <w:rFonts w:ascii="宋体" w:eastAsia="宋体" w:hAnsi="宋体" w:cs="宋体" w:hint="eastAsia"/>
                <w:color w:val="000000"/>
                <w:kern w:val="0"/>
                <w:sz w:val="24"/>
                <w:szCs w:val="24"/>
                <w:shd w:val="clear" w:color="auto" w:fill="EFEFEF"/>
              </w:rPr>
              <w:t>&gt;</w:t>
            </w:r>
            <w:r w:rsidRPr="00BA0609">
              <w:rPr>
                <w:rFonts w:ascii="宋体" w:eastAsia="宋体" w:hAnsi="宋体" w:cs="宋体" w:hint="eastAsia"/>
                <w:color w:val="000000"/>
                <w:kern w:val="0"/>
                <w:sz w:val="24"/>
                <w:szCs w:val="24"/>
              </w:rPr>
              <w:br/>
              <w:t xml:space="preserve">    </w:t>
            </w:r>
            <w:r w:rsidRPr="00BA0609">
              <w:rPr>
                <w:rFonts w:ascii="宋体" w:eastAsia="宋体" w:hAnsi="宋体" w:cs="宋体" w:hint="eastAsia"/>
                <w:color w:val="000000"/>
                <w:kern w:val="0"/>
                <w:sz w:val="24"/>
                <w:szCs w:val="24"/>
                <w:shd w:val="clear" w:color="auto" w:fill="EFEFEF"/>
              </w:rPr>
              <w:t>&lt;</w:t>
            </w:r>
            <w:r w:rsidRPr="00BA0609">
              <w:rPr>
                <w:rFonts w:ascii="宋体" w:eastAsia="宋体" w:hAnsi="宋体" w:cs="宋体" w:hint="eastAsia"/>
                <w:b/>
                <w:bCs/>
                <w:color w:val="000080"/>
                <w:kern w:val="0"/>
                <w:sz w:val="24"/>
                <w:szCs w:val="24"/>
                <w:shd w:val="clear" w:color="auto" w:fill="EFEFEF"/>
              </w:rPr>
              <w:t>title</w:t>
            </w:r>
            <w:r w:rsidRPr="00BA0609">
              <w:rPr>
                <w:rFonts w:ascii="宋体" w:eastAsia="宋体" w:hAnsi="宋体" w:cs="宋体" w:hint="eastAsia"/>
                <w:color w:val="000000"/>
                <w:kern w:val="0"/>
                <w:sz w:val="24"/>
                <w:szCs w:val="24"/>
                <w:shd w:val="clear" w:color="auto" w:fill="EFEFEF"/>
              </w:rPr>
              <w:t>&gt;</w:t>
            </w:r>
            <w:r w:rsidRPr="00BA0609">
              <w:rPr>
                <w:rFonts w:ascii="宋体" w:eastAsia="宋体" w:hAnsi="宋体" w:cs="宋体" w:hint="eastAsia"/>
                <w:color w:val="000000"/>
                <w:kern w:val="0"/>
                <w:sz w:val="24"/>
                <w:szCs w:val="24"/>
              </w:rPr>
              <w:t>Title</w:t>
            </w:r>
            <w:r w:rsidRPr="00BA0609">
              <w:rPr>
                <w:rFonts w:ascii="宋体" w:eastAsia="宋体" w:hAnsi="宋体" w:cs="宋体" w:hint="eastAsia"/>
                <w:color w:val="000000"/>
                <w:kern w:val="0"/>
                <w:sz w:val="24"/>
                <w:szCs w:val="24"/>
                <w:shd w:val="clear" w:color="auto" w:fill="EFEFEF"/>
              </w:rPr>
              <w:t>&lt;/</w:t>
            </w:r>
            <w:r w:rsidRPr="00BA0609">
              <w:rPr>
                <w:rFonts w:ascii="宋体" w:eastAsia="宋体" w:hAnsi="宋体" w:cs="宋体" w:hint="eastAsia"/>
                <w:b/>
                <w:bCs/>
                <w:color w:val="000080"/>
                <w:kern w:val="0"/>
                <w:sz w:val="24"/>
                <w:szCs w:val="24"/>
                <w:shd w:val="clear" w:color="auto" w:fill="EFEFEF"/>
              </w:rPr>
              <w:t>title</w:t>
            </w:r>
            <w:r w:rsidRPr="00BA0609">
              <w:rPr>
                <w:rFonts w:ascii="宋体" w:eastAsia="宋体" w:hAnsi="宋体" w:cs="宋体" w:hint="eastAsia"/>
                <w:color w:val="000000"/>
                <w:kern w:val="0"/>
                <w:sz w:val="24"/>
                <w:szCs w:val="24"/>
                <w:shd w:val="clear" w:color="auto" w:fill="EFEFEF"/>
              </w:rPr>
              <w:t>&gt;</w:t>
            </w:r>
            <w:r w:rsidRPr="00BA0609">
              <w:rPr>
                <w:rFonts w:ascii="宋体" w:eastAsia="宋体" w:hAnsi="宋体" w:cs="宋体" w:hint="eastAsia"/>
                <w:color w:val="000000"/>
                <w:kern w:val="0"/>
                <w:sz w:val="24"/>
                <w:szCs w:val="24"/>
              </w:rPr>
              <w:br/>
            </w:r>
            <w:r w:rsidRPr="00BA0609">
              <w:rPr>
                <w:rFonts w:ascii="宋体" w:eastAsia="宋体" w:hAnsi="宋体" w:cs="宋体" w:hint="eastAsia"/>
                <w:color w:val="000000"/>
                <w:kern w:val="0"/>
                <w:sz w:val="24"/>
                <w:szCs w:val="24"/>
                <w:shd w:val="clear" w:color="auto" w:fill="EFEFEF"/>
              </w:rPr>
              <w:t>&lt;/</w:t>
            </w:r>
            <w:r w:rsidRPr="00BA0609">
              <w:rPr>
                <w:rFonts w:ascii="宋体" w:eastAsia="宋体" w:hAnsi="宋体" w:cs="宋体" w:hint="eastAsia"/>
                <w:b/>
                <w:bCs/>
                <w:color w:val="000080"/>
                <w:kern w:val="0"/>
                <w:sz w:val="24"/>
                <w:szCs w:val="24"/>
                <w:shd w:val="clear" w:color="auto" w:fill="EFEFEF"/>
              </w:rPr>
              <w:t>head</w:t>
            </w:r>
            <w:r w:rsidRPr="00BA0609">
              <w:rPr>
                <w:rFonts w:ascii="宋体" w:eastAsia="宋体" w:hAnsi="宋体" w:cs="宋体" w:hint="eastAsia"/>
                <w:color w:val="000000"/>
                <w:kern w:val="0"/>
                <w:sz w:val="24"/>
                <w:szCs w:val="24"/>
                <w:shd w:val="clear" w:color="auto" w:fill="EFEFEF"/>
              </w:rPr>
              <w:t>&gt;</w:t>
            </w:r>
            <w:r w:rsidRPr="00BA0609">
              <w:rPr>
                <w:rFonts w:ascii="宋体" w:eastAsia="宋体" w:hAnsi="宋体" w:cs="宋体" w:hint="eastAsia"/>
                <w:color w:val="000000"/>
                <w:kern w:val="0"/>
                <w:sz w:val="24"/>
                <w:szCs w:val="24"/>
              </w:rPr>
              <w:br/>
            </w:r>
            <w:r w:rsidRPr="00BA0609">
              <w:rPr>
                <w:rFonts w:ascii="宋体" w:eastAsia="宋体" w:hAnsi="宋体" w:cs="宋体" w:hint="eastAsia"/>
                <w:color w:val="000000"/>
                <w:kern w:val="0"/>
                <w:sz w:val="24"/>
                <w:szCs w:val="24"/>
                <w:shd w:val="clear" w:color="auto" w:fill="EFEFEF"/>
              </w:rPr>
              <w:t>&lt;</w:t>
            </w:r>
            <w:r w:rsidRPr="00BA0609">
              <w:rPr>
                <w:rFonts w:ascii="宋体" w:eastAsia="宋体" w:hAnsi="宋体" w:cs="宋体" w:hint="eastAsia"/>
                <w:b/>
                <w:bCs/>
                <w:color w:val="000080"/>
                <w:kern w:val="0"/>
                <w:sz w:val="24"/>
                <w:szCs w:val="24"/>
                <w:shd w:val="clear" w:color="auto" w:fill="EFEFEF"/>
              </w:rPr>
              <w:t>body</w:t>
            </w:r>
            <w:r w:rsidRPr="00BA0609">
              <w:rPr>
                <w:rFonts w:ascii="宋体" w:eastAsia="宋体" w:hAnsi="宋体" w:cs="宋体" w:hint="eastAsia"/>
                <w:color w:val="000000"/>
                <w:kern w:val="0"/>
                <w:sz w:val="24"/>
                <w:szCs w:val="24"/>
                <w:shd w:val="clear" w:color="auto" w:fill="EFEFEF"/>
              </w:rPr>
              <w:t>&gt;</w:t>
            </w:r>
            <w:r w:rsidRPr="00BA0609">
              <w:rPr>
                <w:rFonts w:ascii="宋体" w:eastAsia="宋体" w:hAnsi="宋体" w:cs="宋体" w:hint="eastAsia"/>
                <w:color w:val="000000"/>
                <w:kern w:val="0"/>
                <w:sz w:val="24"/>
                <w:szCs w:val="24"/>
              </w:rPr>
              <w:br/>
            </w:r>
            <w:r w:rsidRPr="00BA0609">
              <w:rPr>
                <w:rFonts w:ascii="宋体" w:eastAsia="宋体" w:hAnsi="宋体" w:cs="宋体" w:hint="eastAsia"/>
                <w:b/>
                <w:bCs/>
                <w:color w:val="000080"/>
                <w:kern w:val="0"/>
                <w:sz w:val="24"/>
                <w:szCs w:val="24"/>
                <w:highlight w:val="lightGray"/>
                <w:shd w:val="clear" w:color="auto" w:fill="F7FAFF"/>
              </w:rPr>
              <w:t>${</w:t>
            </w:r>
            <w:r w:rsidRPr="00BA0609">
              <w:rPr>
                <w:rFonts w:ascii="宋体" w:eastAsia="宋体" w:hAnsi="宋体" w:cs="宋体" w:hint="eastAsia"/>
                <w:color w:val="000000"/>
                <w:kern w:val="0"/>
                <w:sz w:val="24"/>
                <w:szCs w:val="24"/>
                <w:highlight w:val="lightGray"/>
                <w:shd w:val="clear" w:color="auto" w:fill="F7FAFF"/>
              </w:rPr>
              <w:t>mel:sayHi(</w:t>
            </w:r>
            <w:r w:rsidRPr="00BA0609">
              <w:rPr>
                <w:rFonts w:ascii="宋体" w:eastAsia="宋体" w:hAnsi="宋体" w:cs="宋体" w:hint="eastAsia"/>
                <w:b/>
                <w:bCs/>
                <w:color w:val="008000"/>
                <w:kern w:val="0"/>
                <w:sz w:val="24"/>
                <w:szCs w:val="24"/>
                <w:highlight w:val="lightGray"/>
                <w:shd w:val="clear" w:color="auto" w:fill="F7FAFF"/>
              </w:rPr>
              <w:t>"唐嫣"</w:t>
            </w:r>
            <w:r w:rsidRPr="00BA0609">
              <w:rPr>
                <w:rFonts w:ascii="宋体" w:eastAsia="宋体" w:hAnsi="宋体" w:cs="宋体" w:hint="eastAsia"/>
                <w:color w:val="000000"/>
                <w:kern w:val="0"/>
                <w:sz w:val="24"/>
                <w:szCs w:val="24"/>
                <w:highlight w:val="lightGray"/>
                <w:shd w:val="clear" w:color="auto" w:fill="F7FAFF"/>
              </w:rPr>
              <w:t>)</w:t>
            </w:r>
            <w:r w:rsidRPr="00BA0609">
              <w:rPr>
                <w:rFonts w:ascii="宋体" w:eastAsia="宋体" w:hAnsi="宋体" w:cs="宋体" w:hint="eastAsia"/>
                <w:b/>
                <w:bCs/>
                <w:color w:val="000080"/>
                <w:kern w:val="0"/>
                <w:sz w:val="24"/>
                <w:szCs w:val="24"/>
                <w:highlight w:val="lightGray"/>
                <w:shd w:val="clear" w:color="auto" w:fill="F7FAFF"/>
              </w:rPr>
              <w:t>}</w:t>
            </w:r>
            <w:r w:rsidRPr="00BA0609">
              <w:rPr>
                <w:rFonts w:ascii="宋体" w:eastAsia="宋体" w:hAnsi="宋体" w:cs="宋体" w:hint="eastAsia"/>
                <w:b/>
                <w:bCs/>
                <w:color w:val="000080"/>
                <w:kern w:val="0"/>
                <w:sz w:val="24"/>
                <w:szCs w:val="24"/>
              </w:rPr>
              <w:br/>
            </w:r>
            <w:r w:rsidRPr="00BA0609">
              <w:rPr>
                <w:rFonts w:ascii="宋体" w:eastAsia="宋体" w:hAnsi="宋体" w:cs="宋体" w:hint="eastAsia"/>
                <w:color w:val="000000"/>
                <w:kern w:val="0"/>
                <w:sz w:val="24"/>
                <w:szCs w:val="24"/>
                <w:shd w:val="clear" w:color="auto" w:fill="EFEFEF"/>
              </w:rPr>
              <w:t>&lt;/</w:t>
            </w:r>
            <w:r w:rsidRPr="00BA0609">
              <w:rPr>
                <w:rFonts w:ascii="宋体" w:eastAsia="宋体" w:hAnsi="宋体" w:cs="宋体" w:hint="eastAsia"/>
                <w:b/>
                <w:bCs/>
                <w:color w:val="000080"/>
                <w:kern w:val="0"/>
                <w:sz w:val="24"/>
                <w:szCs w:val="24"/>
                <w:shd w:val="clear" w:color="auto" w:fill="EFEFEF"/>
              </w:rPr>
              <w:t>body</w:t>
            </w:r>
            <w:r w:rsidRPr="00BA0609">
              <w:rPr>
                <w:rFonts w:ascii="宋体" w:eastAsia="宋体" w:hAnsi="宋体" w:cs="宋体" w:hint="eastAsia"/>
                <w:color w:val="000000"/>
                <w:kern w:val="0"/>
                <w:sz w:val="24"/>
                <w:szCs w:val="24"/>
                <w:shd w:val="clear" w:color="auto" w:fill="EFEFEF"/>
              </w:rPr>
              <w:t>&gt;</w:t>
            </w:r>
            <w:r w:rsidRPr="00BA0609">
              <w:rPr>
                <w:rFonts w:ascii="宋体" w:eastAsia="宋体" w:hAnsi="宋体" w:cs="宋体" w:hint="eastAsia"/>
                <w:color w:val="000000"/>
                <w:kern w:val="0"/>
                <w:sz w:val="24"/>
                <w:szCs w:val="24"/>
              </w:rPr>
              <w:br/>
            </w:r>
            <w:r w:rsidRPr="00BA0609">
              <w:rPr>
                <w:rFonts w:ascii="宋体" w:eastAsia="宋体" w:hAnsi="宋体" w:cs="宋体" w:hint="eastAsia"/>
                <w:color w:val="000000"/>
                <w:kern w:val="0"/>
                <w:sz w:val="24"/>
                <w:szCs w:val="24"/>
                <w:shd w:val="clear" w:color="auto" w:fill="EFEFEF"/>
              </w:rPr>
              <w:t>&lt;/</w:t>
            </w:r>
            <w:r w:rsidRPr="00BA0609">
              <w:rPr>
                <w:rFonts w:ascii="宋体" w:eastAsia="宋体" w:hAnsi="宋体" w:cs="宋体" w:hint="eastAsia"/>
                <w:b/>
                <w:bCs/>
                <w:color w:val="000080"/>
                <w:kern w:val="0"/>
                <w:sz w:val="24"/>
                <w:szCs w:val="24"/>
                <w:shd w:val="clear" w:color="auto" w:fill="EFEFEF"/>
              </w:rPr>
              <w:t>html</w:t>
            </w:r>
            <w:r w:rsidRPr="00BA0609">
              <w:rPr>
                <w:rFonts w:ascii="宋体" w:eastAsia="宋体" w:hAnsi="宋体" w:cs="宋体" w:hint="eastAsia"/>
                <w:color w:val="000000"/>
                <w:kern w:val="0"/>
                <w:sz w:val="24"/>
                <w:szCs w:val="24"/>
                <w:shd w:val="clear" w:color="auto" w:fill="EFEFEF"/>
              </w:rPr>
              <w:t>&gt;</w:t>
            </w:r>
          </w:p>
          <w:p w14:paraId="14CD862D" w14:textId="77777777" w:rsidR="00355089" w:rsidRPr="00BA0609" w:rsidRDefault="00355089" w:rsidP="003550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tc>
      </w:tr>
    </w:tbl>
    <w:p w14:paraId="14CD862F" w14:textId="77777777" w:rsidR="00355089" w:rsidRDefault="00355089" w:rsidP="00355089">
      <w:r>
        <w:rPr>
          <w:rFonts w:hint="eastAsia"/>
        </w:rPr>
        <w:tab/>
      </w:r>
      <w:r>
        <w:rPr>
          <w:rFonts w:hint="eastAsia"/>
        </w:rPr>
        <w:t>显示效果：</w:t>
      </w:r>
    </w:p>
    <w:p w14:paraId="14CD8630" w14:textId="77777777" w:rsidR="00355089" w:rsidRDefault="00355089" w:rsidP="00355089">
      <w:r>
        <w:rPr>
          <w:rFonts w:hint="eastAsia"/>
        </w:rPr>
        <w:tab/>
      </w:r>
      <w:r>
        <w:rPr>
          <w:rFonts w:hint="eastAsia"/>
          <w:noProof/>
        </w:rPr>
        <w:drawing>
          <wp:inline distT="0" distB="0" distL="0" distR="0" wp14:anchorId="14CD8B2B" wp14:editId="14CD8B2C">
            <wp:extent cx="895350" cy="304800"/>
            <wp:effectExtent l="19050" t="0" r="0" b="0"/>
            <wp:docPr id="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4" cstate="print"/>
                    <a:srcRect/>
                    <a:stretch>
                      <a:fillRect/>
                    </a:stretch>
                  </pic:blipFill>
                  <pic:spPr bwMode="auto">
                    <a:xfrm>
                      <a:off x="0" y="0"/>
                      <a:ext cx="895350" cy="304800"/>
                    </a:xfrm>
                    <a:prstGeom prst="rect">
                      <a:avLst/>
                    </a:prstGeom>
                    <a:noFill/>
                    <a:ln w="9525">
                      <a:noFill/>
                      <a:miter lim="800000"/>
                      <a:headEnd/>
                      <a:tailEnd/>
                    </a:ln>
                  </pic:spPr>
                </pic:pic>
              </a:graphicData>
            </a:graphic>
          </wp:inline>
        </w:drawing>
      </w:r>
    </w:p>
    <w:p w14:paraId="14CD8631" w14:textId="77777777" w:rsidR="00D41CB4" w:rsidRDefault="00D41CB4" w:rsidP="000627C5">
      <w:pPr>
        <w:pStyle w:val="3"/>
        <w:numPr>
          <w:ilvl w:val="0"/>
          <w:numId w:val="20"/>
        </w:numPr>
      </w:pPr>
      <w:r>
        <w:rPr>
          <w:rFonts w:hint="eastAsia"/>
        </w:rPr>
        <w:t>自定义标签</w:t>
      </w:r>
    </w:p>
    <w:p w14:paraId="14CD8632" w14:textId="77777777" w:rsidR="000C1295" w:rsidRDefault="000C1295" w:rsidP="00B46234">
      <w:pPr>
        <w:pStyle w:val="4"/>
        <w:numPr>
          <w:ilvl w:val="0"/>
          <w:numId w:val="388"/>
        </w:numPr>
      </w:pPr>
      <w:r>
        <w:rPr>
          <w:rFonts w:hint="eastAsia"/>
        </w:rPr>
        <w:t>原理</w:t>
      </w:r>
    </w:p>
    <w:p w14:paraId="14CD8633" w14:textId="77777777" w:rsidR="000C1295" w:rsidRDefault="000C1295" w:rsidP="000C1295">
      <w:pPr>
        <w:ind w:leftChars="200" w:left="420"/>
      </w:pPr>
      <w:r>
        <w:rPr>
          <w:rFonts w:hint="eastAsia"/>
        </w:rPr>
        <w:tab/>
      </w:r>
      <w:r>
        <w:rPr>
          <w:rFonts w:hint="eastAsia"/>
        </w:rPr>
        <w:t>自定义标签的格式，在</w:t>
      </w:r>
      <w:r>
        <w:rPr>
          <w:rFonts w:hint="eastAsia"/>
        </w:rPr>
        <w:t>tld</w:t>
      </w:r>
      <w:r w:rsidR="007F5AA1">
        <w:rPr>
          <w:rFonts w:hint="eastAsia"/>
        </w:rPr>
        <w:t>标签配置</w:t>
      </w:r>
      <w:r>
        <w:rPr>
          <w:rFonts w:hint="eastAsia"/>
        </w:rPr>
        <w:t>文件中进行约束，然后按照</w:t>
      </w:r>
      <w:r>
        <w:rPr>
          <w:rFonts w:hint="eastAsia"/>
        </w:rPr>
        <w:t>tld</w:t>
      </w:r>
      <w:r w:rsidR="007F5AA1">
        <w:rPr>
          <w:rFonts w:hint="eastAsia"/>
        </w:rPr>
        <w:t>文件中的约束使用该标签；</w:t>
      </w:r>
    </w:p>
    <w:p w14:paraId="14CD8634" w14:textId="77777777" w:rsidR="007F5AA1" w:rsidRDefault="007F5AA1" w:rsidP="007F5AA1">
      <w:pPr>
        <w:ind w:left="420" w:firstLine="420"/>
      </w:pPr>
      <w:r>
        <w:rPr>
          <w:rFonts w:hint="eastAsia"/>
        </w:rPr>
        <w:t>在配置</w:t>
      </w:r>
      <w:r>
        <w:rPr>
          <w:rFonts w:hint="eastAsia"/>
        </w:rPr>
        <w:t>tld</w:t>
      </w:r>
      <w:r>
        <w:rPr>
          <w:rFonts w:hint="eastAsia"/>
        </w:rPr>
        <w:t>文件时，会为自定义标签配置</w:t>
      </w:r>
      <w:r>
        <w:rPr>
          <w:rFonts w:hint="eastAsia"/>
        </w:rPr>
        <w:t>1</w:t>
      </w:r>
      <w:r>
        <w:rPr>
          <w:rFonts w:hint="eastAsia"/>
        </w:rPr>
        <w:t>个实现了</w:t>
      </w:r>
      <w:r>
        <w:rPr>
          <w:rFonts w:hint="eastAsia"/>
        </w:rPr>
        <w:t>SimpleTag</w:t>
      </w:r>
      <w:r>
        <w:rPr>
          <w:rFonts w:hint="eastAsia"/>
        </w:rPr>
        <w:t>接口的类的全路径，执行该标签时，服务器会自动按顺序调用该类中实现的如下接口方法：</w:t>
      </w:r>
    </w:p>
    <w:p w14:paraId="14CD8635" w14:textId="77777777" w:rsidR="007F5AA1" w:rsidRDefault="007F5AA1" w:rsidP="00B46234">
      <w:pPr>
        <w:pStyle w:val="af2"/>
        <w:numPr>
          <w:ilvl w:val="2"/>
          <w:numId w:val="388"/>
        </w:numPr>
        <w:ind w:firstLineChars="0"/>
      </w:pPr>
      <w:r>
        <w:rPr>
          <w:rFonts w:hint="eastAsia"/>
        </w:rPr>
        <w:t>set</w:t>
      </w:r>
      <w:r>
        <w:t>J</w:t>
      </w:r>
      <w:r>
        <w:rPr>
          <w:rFonts w:hint="eastAsia"/>
        </w:rPr>
        <w:t>sp</w:t>
      </w:r>
      <w:r>
        <w:t>Context(</w:t>
      </w:r>
      <w:r w:rsidR="00873611">
        <w:t>IspContext pc</w:t>
      </w:r>
      <w:r>
        <w:t>)</w:t>
      </w:r>
      <w:r w:rsidR="00873611">
        <w:rPr>
          <w:rFonts w:hint="eastAsia"/>
        </w:rPr>
        <w:t>；传入</w:t>
      </w:r>
      <w:r w:rsidR="00873611">
        <w:rPr>
          <w:rFonts w:hint="eastAsia"/>
        </w:rPr>
        <w:t>pageContext</w:t>
      </w:r>
      <w:r w:rsidR="00873611">
        <w:rPr>
          <w:rFonts w:hint="eastAsia"/>
        </w:rPr>
        <w:t>对象</w:t>
      </w:r>
    </w:p>
    <w:p w14:paraId="14CD8636" w14:textId="77777777" w:rsidR="00873611" w:rsidRDefault="00873611" w:rsidP="00B46234">
      <w:pPr>
        <w:pStyle w:val="af2"/>
        <w:numPr>
          <w:ilvl w:val="2"/>
          <w:numId w:val="388"/>
        </w:numPr>
        <w:ind w:firstLineChars="0"/>
      </w:pPr>
      <w:r>
        <w:rPr>
          <w:rFonts w:hint="eastAsia"/>
        </w:rPr>
        <w:t>set</w:t>
      </w:r>
      <w:r>
        <w:t>Parent(JspTag parent)</w:t>
      </w:r>
      <w:r>
        <w:rPr>
          <w:rFonts w:hint="eastAsia"/>
        </w:rPr>
        <w:t>；传入父标签对象</w:t>
      </w:r>
    </w:p>
    <w:p w14:paraId="14CD8637" w14:textId="77777777" w:rsidR="00873611" w:rsidRDefault="00873611" w:rsidP="00B46234">
      <w:pPr>
        <w:pStyle w:val="af2"/>
        <w:numPr>
          <w:ilvl w:val="2"/>
          <w:numId w:val="388"/>
        </w:numPr>
        <w:ind w:firstLineChars="0"/>
      </w:pPr>
      <w:r>
        <w:t>setJspBody(JspFragment jspBody)</w:t>
      </w:r>
      <w:r>
        <w:rPr>
          <w:rFonts w:hint="eastAsia"/>
        </w:rPr>
        <w:t>；传入标签体内容</w:t>
      </w:r>
    </w:p>
    <w:p w14:paraId="14CD8638" w14:textId="77777777" w:rsidR="00873611" w:rsidRDefault="00873611" w:rsidP="00B46234">
      <w:pPr>
        <w:pStyle w:val="af2"/>
        <w:numPr>
          <w:ilvl w:val="2"/>
          <w:numId w:val="388"/>
        </w:numPr>
        <w:ind w:firstLineChars="0"/>
      </w:pPr>
      <w:r>
        <w:rPr>
          <w:rFonts w:hint="eastAsia"/>
        </w:rPr>
        <w:t>doTag</w:t>
      </w:r>
      <w:r>
        <w:t>()</w:t>
      </w:r>
      <w:r>
        <w:rPr>
          <w:rFonts w:hint="eastAsia"/>
        </w:rPr>
        <w:t>；执行标签</w:t>
      </w:r>
    </w:p>
    <w:p w14:paraId="14CD8639" w14:textId="77777777" w:rsidR="00873611" w:rsidRPr="007F5AA1" w:rsidRDefault="00873611" w:rsidP="00873611">
      <w:pPr>
        <w:ind w:left="420" w:firstLine="420"/>
      </w:pPr>
      <w:r>
        <w:rPr>
          <w:rFonts w:hint="eastAsia"/>
        </w:rPr>
        <w:t>实际应用中，使用继承</w:t>
      </w:r>
      <w:r>
        <w:rPr>
          <w:rFonts w:hint="eastAsia"/>
        </w:rPr>
        <w:t>Simple</w:t>
      </w:r>
      <w:r>
        <w:t>T</w:t>
      </w:r>
      <w:r>
        <w:rPr>
          <w:rFonts w:hint="eastAsia"/>
        </w:rPr>
        <w:t>ag</w:t>
      </w:r>
      <w:r>
        <w:t>S</w:t>
      </w:r>
      <w:r>
        <w:rPr>
          <w:rFonts w:hint="eastAsia"/>
        </w:rPr>
        <w:t>upport</w:t>
      </w:r>
      <w:r>
        <w:rPr>
          <w:rFonts w:hint="eastAsia"/>
        </w:rPr>
        <w:t>类来实现自定义标签的类；由于该父类会将上面的前</w:t>
      </w:r>
      <w:r>
        <w:rPr>
          <w:rFonts w:hint="eastAsia"/>
        </w:rPr>
        <w:t>3</w:t>
      </w:r>
      <w:r>
        <w:rPr>
          <w:rFonts w:hint="eastAsia"/>
        </w:rPr>
        <w:t>个方法传入的内容保存起来，我们只重写</w:t>
      </w:r>
      <w:r>
        <w:rPr>
          <w:rFonts w:hint="eastAsia"/>
        </w:rPr>
        <w:t>doTag</w:t>
      </w:r>
      <w:r>
        <w:rPr>
          <w:rFonts w:hint="eastAsia"/>
        </w:rPr>
        <w:t>方法即可，其他内容均可以调用该父类中对于的</w:t>
      </w:r>
      <w:r>
        <w:rPr>
          <w:rFonts w:hint="eastAsia"/>
        </w:rPr>
        <w:t>get</w:t>
      </w:r>
      <w:r>
        <w:rPr>
          <w:rFonts w:hint="eastAsia"/>
        </w:rPr>
        <w:t>方法获取</w:t>
      </w:r>
    </w:p>
    <w:p w14:paraId="14CD863A" w14:textId="77777777" w:rsidR="00D41CB4" w:rsidRDefault="00C52736" w:rsidP="00B46234">
      <w:pPr>
        <w:pStyle w:val="4"/>
        <w:numPr>
          <w:ilvl w:val="0"/>
          <w:numId w:val="388"/>
        </w:numPr>
      </w:pPr>
      <w:r>
        <w:rPr>
          <w:rFonts w:hint="eastAsia"/>
        </w:rPr>
        <w:t>编写</w:t>
      </w:r>
      <w:r>
        <w:rPr>
          <w:rFonts w:hint="eastAsia"/>
        </w:rPr>
        <w:t>java</w:t>
      </w:r>
      <w:r>
        <w:rPr>
          <w:rFonts w:hint="eastAsia"/>
        </w:rPr>
        <w:t>类</w:t>
      </w:r>
    </w:p>
    <w:p w14:paraId="14CD863B" w14:textId="77777777" w:rsidR="00C52736" w:rsidRDefault="008C196B" w:rsidP="00C52736">
      <w:pPr>
        <w:ind w:leftChars="200" w:left="420"/>
      </w:pPr>
      <w:r>
        <w:rPr>
          <w:rFonts w:hint="eastAsia"/>
        </w:rPr>
        <w:tab/>
      </w:r>
      <w:r w:rsidR="00C52736">
        <w:rPr>
          <w:rFonts w:hint="eastAsia"/>
        </w:rPr>
        <w:t>编写</w:t>
      </w:r>
      <w:r w:rsidR="00C52736">
        <w:rPr>
          <w:rFonts w:hint="eastAsia"/>
        </w:rPr>
        <w:t>1</w:t>
      </w:r>
      <w:r w:rsidR="00C52736">
        <w:rPr>
          <w:rFonts w:hint="eastAsia"/>
        </w:rPr>
        <w:t>个</w:t>
      </w:r>
      <w:r w:rsidR="00C52736">
        <w:rPr>
          <w:rFonts w:hint="eastAsia"/>
        </w:rPr>
        <w:t>java</w:t>
      </w:r>
      <w:r w:rsidR="00C52736">
        <w:rPr>
          <w:rFonts w:hint="eastAsia"/>
        </w:rPr>
        <w:t>类，继承</w:t>
      </w:r>
      <w:r w:rsidR="00C52736">
        <w:rPr>
          <w:rFonts w:hint="eastAsia"/>
        </w:rPr>
        <w:t>SimpleTagSupport</w:t>
      </w:r>
      <w:r>
        <w:rPr>
          <w:rFonts w:hint="eastAsia"/>
        </w:rPr>
        <w:t>类，并重写</w:t>
      </w:r>
      <w:r w:rsidR="00873611">
        <w:rPr>
          <w:rFonts w:hint="eastAsia"/>
        </w:rPr>
        <w:t>doTag</w:t>
      </w:r>
      <w:r w:rsidR="00873611">
        <w:rPr>
          <w:rFonts w:hint="eastAsia"/>
        </w:rPr>
        <w:t>方法</w:t>
      </w:r>
      <w:r>
        <w:rPr>
          <w:rFonts w:hint="eastAsia"/>
        </w:rPr>
        <w:t>；标签被调用时，服务器会自动</w:t>
      </w:r>
      <w:r w:rsidR="00873611">
        <w:rPr>
          <w:rFonts w:hint="eastAsia"/>
        </w:rPr>
        <w:t>调用该</w:t>
      </w:r>
      <w:r>
        <w:rPr>
          <w:rFonts w:hint="eastAsia"/>
        </w:rPr>
        <w:t>方法</w:t>
      </w:r>
    </w:p>
    <w:p w14:paraId="14CD863C" w14:textId="77777777" w:rsidR="008856E3" w:rsidRDefault="008856E3" w:rsidP="00B46234">
      <w:pPr>
        <w:pStyle w:val="5"/>
        <w:numPr>
          <w:ilvl w:val="0"/>
          <w:numId w:val="387"/>
        </w:numPr>
        <w:ind w:right="210"/>
      </w:pPr>
      <w:r>
        <w:rPr>
          <w:rFonts w:hint="eastAsia"/>
        </w:rPr>
        <w:lastRenderedPageBreak/>
        <w:t>重写</w:t>
      </w:r>
      <w:r>
        <w:rPr>
          <w:rFonts w:hint="eastAsia"/>
        </w:rPr>
        <w:t>doTag</w:t>
      </w:r>
      <w:r>
        <w:rPr>
          <w:rFonts w:hint="eastAsia"/>
        </w:rPr>
        <w:t>方法</w:t>
      </w:r>
    </w:p>
    <w:p w14:paraId="14CD863D" w14:textId="77777777" w:rsidR="00A101D8" w:rsidRDefault="001B17FE" w:rsidP="001B17FE">
      <w:r>
        <w:rPr>
          <w:rFonts w:hint="eastAsia"/>
        </w:rPr>
        <w:tab/>
      </w:r>
      <w:r w:rsidR="00A101D8">
        <w:rPr>
          <w:rFonts w:hint="eastAsia"/>
        </w:rPr>
        <w:tab/>
      </w:r>
      <w:r w:rsidR="00A101D8">
        <w:rPr>
          <w:rFonts w:hint="eastAsia"/>
        </w:rPr>
        <w:t>重写该方法时来决定该标签实现的功能</w:t>
      </w:r>
    </w:p>
    <w:p w14:paraId="14CD863E" w14:textId="77777777" w:rsidR="008856E3" w:rsidRDefault="008856E3" w:rsidP="008856E3">
      <w:pPr>
        <w:pStyle w:val="5"/>
        <w:ind w:right="210"/>
      </w:pPr>
      <w:r>
        <w:rPr>
          <w:rFonts w:hint="eastAsia"/>
        </w:rPr>
        <w:t>SimpleTagSupport</w:t>
      </w:r>
      <w:r>
        <w:rPr>
          <w:rFonts w:hint="eastAsia"/>
        </w:rPr>
        <w:t>类的方法</w:t>
      </w:r>
    </w:p>
    <w:p w14:paraId="14CD863F" w14:textId="77777777" w:rsidR="008856E3" w:rsidRDefault="0023059E" w:rsidP="00B46234">
      <w:pPr>
        <w:pStyle w:val="6"/>
        <w:numPr>
          <w:ilvl w:val="0"/>
          <w:numId w:val="597"/>
        </w:numPr>
      </w:pPr>
      <w:r>
        <w:rPr>
          <w:rFonts w:hint="eastAsia"/>
        </w:rPr>
        <w:t>getJspContext</w:t>
      </w:r>
    </w:p>
    <w:p w14:paraId="14CD8640" w14:textId="77777777" w:rsidR="0023059E" w:rsidRDefault="0023059E" w:rsidP="0023059E">
      <w:pPr>
        <w:ind w:left="420"/>
      </w:pPr>
      <w:r>
        <w:rPr>
          <w:rFonts w:hint="eastAsia"/>
        </w:rPr>
        <w:t>返回值：</w:t>
      </w:r>
      <w:r>
        <w:rPr>
          <w:rFonts w:hint="eastAsia"/>
        </w:rPr>
        <w:t>JspContext</w:t>
      </w:r>
      <w:r>
        <w:rPr>
          <w:rFonts w:hint="eastAsia"/>
        </w:rPr>
        <w:t>对象</w:t>
      </w:r>
    </w:p>
    <w:p w14:paraId="14CD8641" w14:textId="77777777" w:rsidR="0023059E" w:rsidRDefault="0023059E" w:rsidP="0023059E">
      <w:pPr>
        <w:ind w:left="420"/>
      </w:pPr>
      <w:r>
        <w:rPr>
          <w:rFonts w:hint="eastAsia"/>
        </w:rPr>
        <w:t>功能：获取调用</w:t>
      </w:r>
      <w:r>
        <w:rPr>
          <w:rFonts w:hint="eastAsia"/>
        </w:rPr>
        <w:t>setJspContext</w:t>
      </w:r>
      <w:r>
        <w:rPr>
          <w:rFonts w:hint="eastAsia"/>
        </w:rPr>
        <w:t>接口方法时传入的</w:t>
      </w:r>
      <w:r>
        <w:rPr>
          <w:rFonts w:hint="eastAsia"/>
        </w:rPr>
        <w:t>JspContext</w:t>
      </w:r>
      <w:r>
        <w:rPr>
          <w:rFonts w:hint="eastAsia"/>
        </w:rPr>
        <w:t>对象</w:t>
      </w:r>
      <w:r w:rsidR="00FD248C">
        <w:rPr>
          <w:rFonts w:hint="eastAsia"/>
        </w:rPr>
        <w:t>；该对象时</w:t>
      </w:r>
      <w:r w:rsidR="00FD248C">
        <w:rPr>
          <w:rFonts w:hint="eastAsia"/>
        </w:rPr>
        <w:t>pageContext</w:t>
      </w:r>
      <w:r w:rsidR="00FD248C">
        <w:rPr>
          <w:rFonts w:hint="eastAsia"/>
        </w:rPr>
        <w:t>类的父类，可以强转成</w:t>
      </w:r>
      <w:r w:rsidR="00FD248C">
        <w:rPr>
          <w:rFonts w:hint="eastAsia"/>
        </w:rPr>
        <w:t>pageContext</w:t>
      </w:r>
      <w:r w:rsidR="00FD248C">
        <w:rPr>
          <w:rFonts w:hint="eastAsia"/>
        </w:rPr>
        <w:t>对象来使用，</w:t>
      </w:r>
      <w:r w:rsidR="00FD248C">
        <w:rPr>
          <w:rFonts w:hint="eastAsia"/>
        </w:rPr>
        <w:t>pageContext</w:t>
      </w:r>
      <w:r w:rsidR="00FD248C">
        <w:rPr>
          <w:rFonts w:hint="eastAsia"/>
        </w:rPr>
        <w:t>对象用法参见</w:t>
      </w:r>
      <w:hyperlink w:anchor="_pageContext" w:history="1">
        <w:r w:rsidR="00FD248C" w:rsidRPr="00FD248C">
          <w:rPr>
            <w:rStyle w:val="af0"/>
          </w:rPr>
          <w:t>pageContext</w:t>
        </w:r>
      </w:hyperlink>
    </w:p>
    <w:p w14:paraId="14CD8642" w14:textId="77777777" w:rsidR="0023059E" w:rsidRDefault="0023059E" w:rsidP="0023059E">
      <w:pPr>
        <w:pStyle w:val="6"/>
      </w:pPr>
      <w:r>
        <w:rPr>
          <w:rFonts w:hint="eastAsia"/>
        </w:rPr>
        <w:t>get</w:t>
      </w:r>
      <w:r>
        <w:t>P</w:t>
      </w:r>
      <w:r>
        <w:rPr>
          <w:rFonts w:hint="eastAsia"/>
        </w:rPr>
        <w:t>arent</w:t>
      </w:r>
    </w:p>
    <w:p w14:paraId="14CD8643" w14:textId="77777777" w:rsidR="0023059E" w:rsidRDefault="0023059E" w:rsidP="0023059E">
      <w:pPr>
        <w:ind w:left="420"/>
      </w:pPr>
      <w:r>
        <w:rPr>
          <w:rFonts w:hint="eastAsia"/>
        </w:rPr>
        <w:t>返回值：</w:t>
      </w:r>
      <w:r>
        <w:rPr>
          <w:rFonts w:hint="eastAsia"/>
        </w:rPr>
        <w:t>JspTag</w:t>
      </w:r>
      <w:r>
        <w:rPr>
          <w:rFonts w:hint="eastAsia"/>
        </w:rPr>
        <w:t>对象</w:t>
      </w:r>
    </w:p>
    <w:p w14:paraId="14CD8644" w14:textId="77777777" w:rsidR="0023059E" w:rsidRDefault="0023059E" w:rsidP="0023059E">
      <w:pPr>
        <w:ind w:left="420"/>
      </w:pPr>
      <w:r>
        <w:rPr>
          <w:rFonts w:hint="eastAsia"/>
        </w:rPr>
        <w:t>功能：获取调用</w:t>
      </w:r>
      <w:r>
        <w:rPr>
          <w:rFonts w:hint="eastAsia"/>
        </w:rPr>
        <w:t>setParent</w:t>
      </w:r>
      <w:r>
        <w:rPr>
          <w:rFonts w:hint="eastAsia"/>
        </w:rPr>
        <w:t>接口方法时传入的</w:t>
      </w:r>
      <w:r>
        <w:rPr>
          <w:rFonts w:hint="eastAsia"/>
        </w:rPr>
        <w:t>JspTag</w:t>
      </w:r>
      <w:r>
        <w:rPr>
          <w:rFonts w:hint="eastAsia"/>
        </w:rPr>
        <w:t>对象</w:t>
      </w:r>
    </w:p>
    <w:p w14:paraId="14CD8645" w14:textId="77777777" w:rsidR="0023059E" w:rsidRDefault="0023059E" w:rsidP="0023059E">
      <w:pPr>
        <w:pStyle w:val="6"/>
      </w:pPr>
      <w:r>
        <w:rPr>
          <w:rFonts w:hint="eastAsia"/>
        </w:rPr>
        <w:t>getJspBody</w:t>
      </w:r>
    </w:p>
    <w:p w14:paraId="14CD8646" w14:textId="77777777" w:rsidR="0023059E" w:rsidRDefault="0023059E" w:rsidP="0023059E">
      <w:pPr>
        <w:ind w:left="420"/>
      </w:pPr>
      <w:r>
        <w:rPr>
          <w:rFonts w:hint="eastAsia"/>
        </w:rPr>
        <w:t>返回值：</w:t>
      </w:r>
      <w:r>
        <w:rPr>
          <w:rFonts w:hint="eastAsia"/>
        </w:rPr>
        <w:t>JspFragment</w:t>
      </w:r>
      <w:r>
        <w:rPr>
          <w:rFonts w:hint="eastAsia"/>
        </w:rPr>
        <w:t>对象</w:t>
      </w:r>
    </w:p>
    <w:p w14:paraId="14CD8647" w14:textId="77777777" w:rsidR="0023059E" w:rsidRDefault="0023059E" w:rsidP="0023059E">
      <w:pPr>
        <w:ind w:left="420"/>
      </w:pPr>
      <w:r>
        <w:rPr>
          <w:rFonts w:hint="eastAsia"/>
        </w:rPr>
        <w:t>功能：获取调用</w:t>
      </w:r>
      <w:r>
        <w:rPr>
          <w:rFonts w:hint="eastAsia"/>
        </w:rPr>
        <w:t>setJspBody</w:t>
      </w:r>
      <w:r>
        <w:rPr>
          <w:rFonts w:hint="eastAsia"/>
        </w:rPr>
        <w:t>接口方法时传入的</w:t>
      </w:r>
      <w:r>
        <w:rPr>
          <w:rFonts w:hint="eastAsia"/>
        </w:rPr>
        <w:t>JspFragment</w:t>
      </w:r>
      <w:r>
        <w:rPr>
          <w:rFonts w:hint="eastAsia"/>
        </w:rPr>
        <w:t>对象，该对象是标签体的内容</w:t>
      </w:r>
    </w:p>
    <w:p w14:paraId="14CD8648" w14:textId="77777777" w:rsidR="00FD248C" w:rsidRDefault="00FD248C" w:rsidP="00FD248C">
      <w:pPr>
        <w:pStyle w:val="5"/>
        <w:ind w:right="210"/>
      </w:pPr>
      <w:r>
        <w:rPr>
          <w:rFonts w:hint="eastAsia"/>
        </w:rPr>
        <w:t>JspFragment</w:t>
      </w:r>
      <w:r>
        <w:rPr>
          <w:rFonts w:hint="eastAsia"/>
        </w:rPr>
        <w:t>类的方法</w:t>
      </w:r>
    </w:p>
    <w:p w14:paraId="14CD8649" w14:textId="77777777" w:rsidR="00FD248C" w:rsidRDefault="00FD248C" w:rsidP="00B46234">
      <w:pPr>
        <w:pStyle w:val="6"/>
        <w:numPr>
          <w:ilvl w:val="0"/>
          <w:numId w:val="389"/>
        </w:numPr>
      </w:pPr>
      <w:r>
        <w:rPr>
          <w:rFonts w:hint="eastAsia"/>
        </w:rPr>
        <w:t>invoke</w:t>
      </w:r>
    </w:p>
    <w:p w14:paraId="14CD864A" w14:textId="77777777" w:rsidR="00FD248C" w:rsidRDefault="00FD248C" w:rsidP="00FD248C">
      <w:pPr>
        <w:ind w:left="420"/>
      </w:pPr>
      <w:r>
        <w:rPr>
          <w:rFonts w:hint="eastAsia"/>
        </w:rPr>
        <w:t>参数：</w:t>
      </w:r>
      <w:r>
        <w:rPr>
          <w:rFonts w:hint="eastAsia"/>
        </w:rPr>
        <w:t>Writer</w:t>
      </w:r>
      <w:r>
        <w:t xml:space="preserve"> </w:t>
      </w:r>
      <w:r>
        <w:rPr>
          <w:rFonts w:hint="eastAsia"/>
        </w:rPr>
        <w:t>out</w:t>
      </w:r>
      <w:r>
        <w:rPr>
          <w:rFonts w:hint="eastAsia"/>
        </w:rPr>
        <w:t>：输出流</w:t>
      </w:r>
    </w:p>
    <w:p w14:paraId="14CD864B" w14:textId="77777777" w:rsidR="00FD248C" w:rsidRDefault="00FD248C" w:rsidP="00FD248C">
      <w:pPr>
        <w:ind w:left="420"/>
      </w:pPr>
      <w:r>
        <w:rPr>
          <w:rFonts w:hint="eastAsia"/>
        </w:rPr>
        <w:t>返回值：无</w:t>
      </w:r>
    </w:p>
    <w:p w14:paraId="14CD864C" w14:textId="77777777" w:rsidR="00FD248C" w:rsidRPr="00FD248C" w:rsidRDefault="00FD248C" w:rsidP="00FD248C">
      <w:pPr>
        <w:ind w:left="420"/>
      </w:pPr>
      <w:r>
        <w:rPr>
          <w:rFonts w:hint="eastAsia"/>
        </w:rPr>
        <w:t>功能：将该对象的内容（标签体的内容）输出到指定的</w:t>
      </w:r>
      <w:r>
        <w:rPr>
          <w:rFonts w:hint="eastAsia"/>
        </w:rPr>
        <w:t>out</w:t>
      </w:r>
      <w:r>
        <w:rPr>
          <w:rFonts w:hint="eastAsia"/>
        </w:rPr>
        <w:t>输出流中</w:t>
      </w:r>
      <w:r w:rsidR="00DA5D0B">
        <w:rPr>
          <w:rFonts w:hint="eastAsia"/>
        </w:rPr>
        <w:t>，</w:t>
      </w:r>
      <w:r w:rsidR="00241E5A">
        <w:rPr>
          <w:rFonts w:hint="eastAsia"/>
        </w:rPr>
        <w:t>如果参数为</w:t>
      </w:r>
      <w:r w:rsidR="00241E5A">
        <w:rPr>
          <w:rFonts w:hint="eastAsia"/>
        </w:rPr>
        <w:t>null</w:t>
      </w:r>
      <w:r w:rsidR="00241E5A">
        <w:rPr>
          <w:rFonts w:hint="eastAsia"/>
        </w:rPr>
        <w:t>，自动输出到</w:t>
      </w:r>
      <w:r w:rsidR="00241E5A">
        <w:rPr>
          <w:rFonts w:hint="eastAsia"/>
        </w:rPr>
        <w:t>pageContext</w:t>
      </w:r>
      <w:r w:rsidR="00241E5A">
        <w:rPr>
          <w:rFonts w:hint="eastAsia"/>
        </w:rPr>
        <w:t>的</w:t>
      </w:r>
      <w:r w:rsidR="00241E5A">
        <w:rPr>
          <w:rFonts w:hint="eastAsia"/>
        </w:rPr>
        <w:t>out</w:t>
      </w:r>
      <w:r w:rsidR="00241E5A">
        <w:rPr>
          <w:rFonts w:hint="eastAsia"/>
        </w:rPr>
        <w:t>对象中</w:t>
      </w:r>
    </w:p>
    <w:p w14:paraId="14CD864D" w14:textId="77777777" w:rsidR="001B17FE" w:rsidRDefault="001B17FE" w:rsidP="001B17FE">
      <w:pPr>
        <w:pStyle w:val="4"/>
      </w:pPr>
      <w:r>
        <w:rPr>
          <w:rFonts w:hint="eastAsia"/>
        </w:rPr>
        <w:t>配置标签库配置文件</w:t>
      </w:r>
    </w:p>
    <w:p w14:paraId="14CD864E" w14:textId="77777777" w:rsidR="001B17FE" w:rsidRDefault="001B17FE" w:rsidP="001B17FE">
      <w:r>
        <w:rPr>
          <w:rFonts w:hint="eastAsia"/>
        </w:rPr>
        <w:tab/>
      </w:r>
      <w:r>
        <w:rPr>
          <w:rFonts w:hint="eastAsia"/>
        </w:rPr>
        <w:tab/>
      </w:r>
      <w:r>
        <w:rPr>
          <w:rFonts w:hint="eastAsia"/>
        </w:rPr>
        <w:t>创建“</w:t>
      </w:r>
      <w:r>
        <w:rPr>
          <w:rFonts w:hint="eastAsia"/>
        </w:rPr>
        <w:t>*.tld</w:t>
      </w:r>
      <w:r>
        <w:rPr>
          <w:rFonts w:hint="eastAsia"/>
        </w:rPr>
        <w:t>”文件，并配置</w:t>
      </w:r>
      <w:r>
        <w:rPr>
          <w:rFonts w:hint="eastAsia"/>
        </w:rPr>
        <w:t>uri</w:t>
      </w:r>
      <w:r>
        <w:rPr>
          <w:rFonts w:hint="eastAsia"/>
        </w:rPr>
        <w:t>和</w:t>
      </w:r>
      <w:r>
        <w:rPr>
          <w:rFonts w:hint="eastAsia"/>
        </w:rPr>
        <w:t>short-name</w:t>
      </w:r>
      <w:r>
        <w:rPr>
          <w:rFonts w:hint="eastAsia"/>
        </w:rPr>
        <w:t>标签</w:t>
      </w:r>
    </w:p>
    <w:p w14:paraId="14CD864F" w14:textId="77777777" w:rsidR="00252A0F" w:rsidRPr="001B17FE" w:rsidRDefault="001B17FE" w:rsidP="001B17FE">
      <w:r>
        <w:rPr>
          <w:rFonts w:hint="eastAsia"/>
        </w:rPr>
        <w:tab/>
      </w:r>
      <w:r>
        <w:rPr>
          <w:rFonts w:hint="eastAsia"/>
        </w:rPr>
        <w:tab/>
      </w:r>
      <w:r>
        <w:rPr>
          <w:rFonts w:hint="eastAsia"/>
        </w:rPr>
        <w:t>配置自定义标签：</w:t>
      </w:r>
    </w:p>
    <w:tbl>
      <w:tblPr>
        <w:tblStyle w:val="af1"/>
        <w:tblW w:w="0" w:type="auto"/>
        <w:tblInd w:w="1384" w:type="dxa"/>
        <w:tblLook w:val="04A0" w:firstRow="1" w:lastRow="0" w:firstColumn="1" w:lastColumn="0" w:noHBand="0" w:noVBand="1"/>
      </w:tblPr>
      <w:tblGrid>
        <w:gridCol w:w="6912"/>
      </w:tblGrid>
      <w:tr w:rsidR="00252A0F" w14:paraId="14CD8651" w14:textId="77777777" w:rsidTr="00252A0F">
        <w:tc>
          <w:tcPr>
            <w:tcW w:w="7138" w:type="dxa"/>
          </w:tcPr>
          <w:p w14:paraId="14CD8650" w14:textId="77777777" w:rsidR="00252A0F" w:rsidRPr="00841838" w:rsidRDefault="00252A0F" w:rsidP="00252A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52A0F">
              <w:rPr>
                <w:rFonts w:ascii="宋体" w:eastAsia="宋体" w:hAnsi="宋体" w:cs="宋体" w:hint="eastAsia"/>
                <w:color w:val="000000"/>
                <w:kern w:val="0"/>
                <w:sz w:val="24"/>
                <w:szCs w:val="24"/>
                <w:shd w:val="clear" w:color="auto" w:fill="EFEFEF"/>
              </w:rPr>
              <w:t>&lt;</w:t>
            </w:r>
            <w:r w:rsidRPr="00252A0F">
              <w:rPr>
                <w:rFonts w:ascii="宋体" w:eastAsia="宋体" w:hAnsi="宋体" w:cs="宋体" w:hint="eastAsia"/>
                <w:b/>
                <w:bCs/>
                <w:color w:val="000080"/>
                <w:kern w:val="0"/>
                <w:sz w:val="24"/>
                <w:szCs w:val="24"/>
                <w:shd w:val="clear" w:color="auto" w:fill="EFEFEF"/>
              </w:rPr>
              <w:t>tag</w:t>
            </w:r>
            <w:r w:rsidRPr="00252A0F">
              <w:rPr>
                <w:rFonts w:ascii="宋体" w:eastAsia="宋体" w:hAnsi="宋体" w:cs="宋体" w:hint="eastAsia"/>
                <w:color w:val="000000"/>
                <w:kern w:val="0"/>
                <w:sz w:val="24"/>
                <w:szCs w:val="24"/>
                <w:shd w:val="clear" w:color="auto" w:fill="EFEFEF"/>
              </w:rPr>
              <w:t>&gt;</w:t>
            </w:r>
            <w:r w:rsidRPr="00252A0F">
              <w:rPr>
                <w:rFonts w:ascii="宋体" w:eastAsia="宋体" w:hAnsi="宋体" w:cs="宋体" w:hint="eastAsia"/>
                <w:color w:val="000000"/>
                <w:kern w:val="0"/>
                <w:sz w:val="24"/>
                <w:szCs w:val="24"/>
              </w:rPr>
              <w:br/>
              <w:t xml:space="preserve">    </w:t>
            </w:r>
            <w:r w:rsidRPr="00252A0F">
              <w:rPr>
                <w:rFonts w:ascii="宋体" w:eastAsia="宋体" w:hAnsi="宋体" w:cs="宋体" w:hint="eastAsia"/>
                <w:i/>
                <w:iCs/>
                <w:color w:val="808080"/>
                <w:kern w:val="0"/>
                <w:sz w:val="24"/>
                <w:szCs w:val="24"/>
              </w:rPr>
              <w:t>&lt;!-- 配置自定义标签名 --&gt;</w:t>
            </w:r>
            <w:r w:rsidRPr="00252A0F">
              <w:rPr>
                <w:rFonts w:ascii="宋体" w:eastAsia="宋体" w:hAnsi="宋体" w:cs="宋体" w:hint="eastAsia"/>
                <w:i/>
                <w:iCs/>
                <w:color w:val="808080"/>
                <w:kern w:val="0"/>
                <w:sz w:val="24"/>
                <w:szCs w:val="24"/>
              </w:rPr>
              <w:br/>
              <w:t xml:space="preserve">    </w:t>
            </w:r>
            <w:r w:rsidRPr="00252A0F">
              <w:rPr>
                <w:rFonts w:ascii="宋体" w:eastAsia="宋体" w:hAnsi="宋体" w:cs="宋体" w:hint="eastAsia"/>
                <w:color w:val="000000"/>
                <w:kern w:val="0"/>
                <w:sz w:val="24"/>
                <w:szCs w:val="24"/>
                <w:shd w:val="clear" w:color="auto" w:fill="EFEFEF"/>
              </w:rPr>
              <w:t>&lt;</w:t>
            </w:r>
            <w:r w:rsidRPr="00252A0F">
              <w:rPr>
                <w:rFonts w:ascii="宋体" w:eastAsia="宋体" w:hAnsi="宋体" w:cs="宋体" w:hint="eastAsia"/>
                <w:b/>
                <w:bCs/>
                <w:color w:val="000080"/>
                <w:kern w:val="0"/>
                <w:sz w:val="24"/>
                <w:szCs w:val="24"/>
                <w:shd w:val="clear" w:color="auto" w:fill="EFEFEF"/>
              </w:rPr>
              <w:t>name</w:t>
            </w:r>
            <w:r w:rsidRPr="00252A0F">
              <w:rPr>
                <w:rFonts w:ascii="宋体" w:eastAsia="宋体" w:hAnsi="宋体" w:cs="宋体" w:hint="eastAsia"/>
                <w:color w:val="000000"/>
                <w:kern w:val="0"/>
                <w:sz w:val="24"/>
                <w:szCs w:val="24"/>
                <w:shd w:val="clear" w:color="auto" w:fill="EFEFEF"/>
              </w:rPr>
              <w:t>&gt;</w:t>
            </w:r>
            <w:r w:rsidRPr="00252A0F">
              <w:rPr>
                <w:rFonts w:ascii="宋体" w:eastAsia="宋体" w:hAnsi="宋体" w:cs="宋体" w:hint="eastAsia"/>
                <w:color w:val="000000"/>
                <w:kern w:val="0"/>
                <w:sz w:val="24"/>
                <w:szCs w:val="24"/>
              </w:rPr>
              <w:t>print</w:t>
            </w:r>
            <w:r w:rsidRPr="00252A0F">
              <w:rPr>
                <w:rFonts w:ascii="宋体" w:eastAsia="宋体" w:hAnsi="宋体" w:cs="宋体" w:hint="eastAsia"/>
                <w:color w:val="000000"/>
                <w:kern w:val="0"/>
                <w:sz w:val="24"/>
                <w:szCs w:val="24"/>
                <w:shd w:val="clear" w:color="auto" w:fill="EFEFEF"/>
              </w:rPr>
              <w:t>&lt;/</w:t>
            </w:r>
            <w:r w:rsidRPr="00252A0F">
              <w:rPr>
                <w:rFonts w:ascii="宋体" w:eastAsia="宋体" w:hAnsi="宋体" w:cs="宋体" w:hint="eastAsia"/>
                <w:b/>
                <w:bCs/>
                <w:color w:val="000080"/>
                <w:kern w:val="0"/>
                <w:sz w:val="24"/>
                <w:szCs w:val="24"/>
                <w:shd w:val="clear" w:color="auto" w:fill="EFEFEF"/>
              </w:rPr>
              <w:t>name</w:t>
            </w:r>
            <w:r w:rsidRPr="00252A0F">
              <w:rPr>
                <w:rFonts w:ascii="宋体" w:eastAsia="宋体" w:hAnsi="宋体" w:cs="宋体" w:hint="eastAsia"/>
                <w:color w:val="000000"/>
                <w:kern w:val="0"/>
                <w:sz w:val="24"/>
                <w:szCs w:val="24"/>
                <w:shd w:val="clear" w:color="auto" w:fill="EFEFEF"/>
              </w:rPr>
              <w:t>&gt;</w:t>
            </w:r>
            <w:r w:rsidRPr="00252A0F">
              <w:rPr>
                <w:rFonts w:ascii="宋体" w:eastAsia="宋体" w:hAnsi="宋体" w:cs="宋体" w:hint="eastAsia"/>
                <w:color w:val="000000"/>
                <w:kern w:val="0"/>
                <w:sz w:val="24"/>
                <w:szCs w:val="24"/>
              </w:rPr>
              <w:br/>
              <w:t xml:space="preserve">    </w:t>
            </w:r>
            <w:r w:rsidRPr="00252A0F">
              <w:rPr>
                <w:rFonts w:ascii="宋体" w:eastAsia="宋体" w:hAnsi="宋体" w:cs="宋体" w:hint="eastAsia"/>
                <w:i/>
                <w:iCs/>
                <w:color w:val="808080"/>
                <w:kern w:val="0"/>
                <w:sz w:val="24"/>
                <w:szCs w:val="24"/>
              </w:rPr>
              <w:t>&lt;!-- 配置自定义标签类的全路径 --&gt;</w:t>
            </w:r>
            <w:r w:rsidRPr="00252A0F">
              <w:rPr>
                <w:rFonts w:ascii="宋体" w:eastAsia="宋体" w:hAnsi="宋体" w:cs="宋体" w:hint="eastAsia"/>
                <w:i/>
                <w:iCs/>
                <w:color w:val="808080"/>
                <w:kern w:val="0"/>
                <w:sz w:val="24"/>
                <w:szCs w:val="24"/>
              </w:rPr>
              <w:br/>
              <w:t xml:space="preserve">    </w:t>
            </w:r>
            <w:r w:rsidRPr="00252A0F">
              <w:rPr>
                <w:rFonts w:ascii="宋体" w:eastAsia="宋体" w:hAnsi="宋体" w:cs="宋体" w:hint="eastAsia"/>
                <w:color w:val="000000"/>
                <w:kern w:val="0"/>
                <w:sz w:val="24"/>
                <w:szCs w:val="24"/>
                <w:shd w:val="clear" w:color="auto" w:fill="EFEFEF"/>
              </w:rPr>
              <w:t>&lt;</w:t>
            </w:r>
            <w:r w:rsidRPr="00252A0F">
              <w:rPr>
                <w:rFonts w:ascii="宋体" w:eastAsia="宋体" w:hAnsi="宋体" w:cs="宋体" w:hint="eastAsia"/>
                <w:b/>
                <w:bCs/>
                <w:color w:val="000080"/>
                <w:kern w:val="0"/>
                <w:sz w:val="24"/>
                <w:szCs w:val="24"/>
                <w:shd w:val="clear" w:color="auto" w:fill="EFEFEF"/>
              </w:rPr>
              <w:t>tag-class</w:t>
            </w:r>
            <w:r w:rsidRPr="00252A0F">
              <w:rPr>
                <w:rFonts w:ascii="宋体" w:eastAsia="宋体" w:hAnsi="宋体" w:cs="宋体" w:hint="eastAsia"/>
                <w:color w:val="000000"/>
                <w:kern w:val="0"/>
                <w:sz w:val="24"/>
                <w:szCs w:val="24"/>
                <w:shd w:val="clear" w:color="auto" w:fill="EFEFEF"/>
              </w:rPr>
              <w:t>&gt;</w:t>
            </w:r>
            <w:r w:rsidRPr="00252A0F">
              <w:rPr>
                <w:rFonts w:ascii="宋体" w:eastAsia="宋体" w:hAnsi="宋体" w:cs="宋体" w:hint="eastAsia"/>
                <w:color w:val="000000"/>
                <w:kern w:val="0"/>
                <w:sz w:val="24"/>
                <w:szCs w:val="24"/>
              </w:rPr>
              <w:t>cn.itcast.tag.MyTag</w:t>
            </w:r>
            <w:r w:rsidRPr="00252A0F">
              <w:rPr>
                <w:rFonts w:ascii="宋体" w:eastAsia="宋体" w:hAnsi="宋体" w:cs="宋体" w:hint="eastAsia"/>
                <w:color w:val="000000"/>
                <w:kern w:val="0"/>
                <w:sz w:val="24"/>
                <w:szCs w:val="24"/>
                <w:shd w:val="clear" w:color="auto" w:fill="EFEFEF"/>
              </w:rPr>
              <w:t>&lt;/</w:t>
            </w:r>
            <w:r w:rsidRPr="00252A0F">
              <w:rPr>
                <w:rFonts w:ascii="宋体" w:eastAsia="宋体" w:hAnsi="宋体" w:cs="宋体" w:hint="eastAsia"/>
                <w:b/>
                <w:bCs/>
                <w:color w:val="000080"/>
                <w:kern w:val="0"/>
                <w:sz w:val="24"/>
                <w:szCs w:val="24"/>
                <w:shd w:val="clear" w:color="auto" w:fill="EFEFEF"/>
              </w:rPr>
              <w:t>tag-class</w:t>
            </w:r>
            <w:r w:rsidRPr="00252A0F">
              <w:rPr>
                <w:rFonts w:ascii="宋体" w:eastAsia="宋体" w:hAnsi="宋体" w:cs="宋体" w:hint="eastAsia"/>
                <w:color w:val="000000"/>
                <w:kern w:val="0"/>
                <w:sz w:val="24"/>
                <w:szCs w:val="24"/>
                <w:shd w:val="clear" w:color="auto" w:fill="EFEFEF"/>
              </w:rPr>
              <w:t>&gt;</w:t>
            </w:r>
            <w:r w:rsidRPr="00252A0F">
              <w:rPr>
                <w:rFonts w:ascii="宋体" w:eastAsia="宋体" w:hAnsi="宋体" w:cs="宋体" w:hint="eastAsia"/>
                <w:color w:val="000000"/>
                <w:kern w:val="0"/>
                <w:sz w:val="24"/>
                <w:szCs w:val="24"/>
              </w:rPr>
              <w:br/>
              <w:t xml:space="preserve">    </w:t>
            </w:r>
            <w:r w:rsidRPr="00252A0F">
              <w:rPr>
                <w:rFonts w:ascii="宋体" w:eastAsia="宋体" w:hAnsi="宋体" w:cs="宋体" w:hint="eastAsia"/>
                <w:i/>
                <w:iCs/>
                <w:color w:val="808080"/>
                <w:kern w:val="0"/>
                <w:sz w:val="24"/>
                <w:szCs w:val="24"/>
              </w:rPr>
              <w:t>&lt;!-- 配置自定义标签体 empty代表没有标签体--&gt;</w:t>
            </w:r>
            <w:r w:rsidRPr="00252A0F">
              <w:rPr>
                <w:rFonts w:ascii="宋体" w:eastAsia="宋体" w:hAnsi="宋体" w:cs="宋体" w:hint="eastAsia"/>
                <w:i/>
                <w:iCs/>
                <w:color w:val="808080"/>
                <w:kern w:val="0"/>
                <w:sz w:val="24"/>
                <w:szCs w:val="24"/>
              </w:rPr>
              <w:br/>
              <w:t xml:space="preserve">    </w:t>
            </w:r>
            <w:r w:rsidRPr="00252A0F">
              <w:rPr>
                <w:rFonts w:ascii="宋体" w:eastAsia="宋体" w:hAnsi="宋体" w:cs="宋体" w:hint="eastAsia"/>
                <w:color w:val="000000"/>
                <w:kern w:val="0"/>
                <w:sz w:val="24"/>
                <w:szCs w:val="24"/>
                <w:shd w:val="clear" w:color="auto" w:fill="EFEFEF"/>
              </w:rPr>
              <w:t>&lt;</w:t>
            </w:r>
            <w:r w:rsidRPr="00252A0F">
              <w:rPr>
                <w:rFonts w:ascii="宋体" w:eastAsia="宋体" w:hAnsi="宋体" w:cs="宋体" w:hint="eastAsia"/>
                <w:b/>
                <w:bCs/>
                <w:color w:val="000080"/>
                <w:kern w:val="0"/>
                <w:sz w:val="24"/>
                <w:szCs w:val="24"/>
                <w:shd w:val="clear" w:color="auto" w:fill="EFEFEF"/>
              </w:rPr>
              <w:t>body-content</w:t>
            </w:r>
            <w:r w:rsidRPr="00252A0F">
              <w:rPr>
                <w:rFonts w:ascii="宋体" w:eastAsia="宋体" w:hAnsi="宋体" w:cs="宋体" w:hint="eastAsia"/>
                <w:color w:val="000000"/>
                <w:kern w:val="0"/>
                <w:sz w:val="24"/>
                <w:szCs w:val="24"/>
                <w:shd w:val="clear" w:color="auto" w:fill="EFEFEF"/>
              </w:rPr>
              <w:t>&gt;</w:t>
            </w:r>
            <w:r w:rsidRPr="00252A0F">
              <w:rPr>
                <w:rFonts w:ascii="宋体" w:eastAsia="宋体" w:hAnsi="宋体" w:cs="宋体" w:hint="eastAsia"/>
                <w:color w:val="000000"/>
                <w:kern w:val="0"/>
                <w:sz w:val="24"/>
                <w:szCs w:val="24"/>
              </w:rPr>
              <w:t>empty</w:t>
            </w:r>
            <w:r w:rsidRPr="00252A0F">
              <w:rPr>
                <w:rFonts w:ascii="宋体" w:eastAsia="宋体" w:hAnsi="宋体" w:cs="宋体" w:hint="eastAsia"/>
                <w:color w:val="000000"/>
                <w:kern w:val="0"/>
                <w:sz w:val="24"/>
                <w:szCs w:val="24"/>
                <w:shd w:val="clear" w:color="auto" w:fill="EFEFEF"/>
              </w:rPr>
              <w:t>&lt;/</w:t>
            </w:r>
            <w:r w:rsidRPr="00252A0F">
              <w:rPr>
                <w:rFonts w:ascii="宋体" w:eastAsia="宋体" w:hAnsi="宋体" w:cs="宋体" w:hint="eastAsia"/>
                <w:b/>
                <w:bCs/>
                <w:color w:val="000080"/>
                <w:kern w:val="0"/>
                <w:sz w:val="24"/>
                <w:szCs w:val="24"/>
                <w:shd w:val="clear" w:color="auto" w:fill="EFEFEF"/>
              </w:rPr>
              <w:t>body-content</w:t>
            </w:r>
            <w:r w:rsidRPr="00252A0F">
              <w:rPr>
                <w:rFonts w:ascii="宋体" w:eastAsia="宋体" w:hAnsi="宋体" w:cs="宋体" w:hint="eastAsia"/>
                <w:color w:val="000000"/>
                <w:kern w:val="0"/>
                <w:sz w:val="24"/>
                <w:szCs w:val="24"/>
                <w:shd w:val="clear" w:color="auto" w:fill="EFEFEF"/>
              </w:rPr>
              <w:t>&gt;</w:t>
            </w:r>
            <w:r w:rsidRPr="00252A0F">
              <w:rPr>
                <w:rFonts w:ascii="宋体" w:eastAsia="宋体" w:hAnsi="宋体" w:cs="宋体" w:hint="eastAsia"/>
                <w:color w:val="000000"/>
                <w:kern w:val="0"/>
                <w:sz w:val="24"/>
                <w:szCs w:val="24"/>
              </w:rPr>
              <w:br/>
            </w:r>
            <w:r w:rsidRPr="00252A0F">
              <w:rPr>
                <w:rFonts w:ascii="宋体" w:eastAsia="宋体" w:hAnsi="宋体" w:cs="宋体" w:hint="eastAsia"/>
                <w:color w:val="000000"/>
                <w:kern w:val="0"/>
                <w:sz w:val="24"/>
                <w:szCs w:val="24"/>
                <w:shd w:val="clear" w:color="auto" w:fill="EFEFEF"/>
              </w:rPr>
              <w:t>&lt;/</w:t>
            </w:r>
            <w:r w:rsidRPr="00252A0F">
              <w:rPr>
                <w:rFonts w:ascii="宋体" w:eastAsia="宋体" w:hAnsi="宋体" w:cs="宋体" w:hint="eastAsia"/>
                <w:b/>
                <w:bCs/>
                <w:color w:val="000080"/>
                <w:kern w:val="0"/>
                <w:sz w:val="24"/>
                <w:szCs w:val="24"/>
                <w:shd w:val="clear" w:color="auto" w:fill="EFEFEF"/>
              </w:rPr>
              <w:t>tag</w:t>
            </w:r>
            <w:r w:rsidRPr="00252A0F">
              <w:rPr>
                <w:rFonts w:ascii="宋体" w:eastAsia="宋体" w:hAnsi="宋体" w:cs="宋体" w:hint="eastAsia"/>
                <w:color w:val="000000"/>
                <w:kern w:val="0"/>
                <w:sz w:val="24"/>
                <w:szCs w:val="24"/>
                <w:shd w:val="clear" w:color="auto" w:fill="EFEFEF"/>
              </w:rPr>
              <w:t>&gt;</w:t>
            </w:r>
          </w:p>
        </w:tc>
      </w:tr>
    </w:tbl>
    <w:p w14:paraId="14CD8652" w14:textId="77777777" w:rsidR="00252A0F" w:rsidRDefault="00FD248C" w:rsidP="00B46234">
      <w:pPr>
        <w:pStyle w:val="5"/>
        <w:numPr>
          <w:ilvl w:val="0"/>
          <w:numId w:val="390"/>
        </w:numPr>
        <w:ind w:right="210"/>
      </w:pPr>
      <w:r>
        <w:rPr>
          <w:rFonts w:hint="eastAsia"/>
        </w:rPr>
        <w:lastRenderedPageBreak/>
        <w:t>&lt;</w:t>
      </w:r>
      <w:r>
        <w:t>body-content</w:t>
      </w:r>
      <w:r>
        <w:rPr>
          <w:rFonts w:hint="eastAsia"/>
        </w:rPr>
        <w:t>&gt;</w:t>
      </w:r>
      <w:r>
        <w:rPr>
          <w:rFonts w:hint="eastAsia"/>
        </w:rPr>
        <w:t>标签可选值</w:t>
      </w:r>
    </w:p>
    <w:p w14:paraId="14CD8653" w14:textId="77777777" w:rsidR="00FD248C" w:rsidRDefault="00DA5D0B" w:rsidP="00B46234">
      <w:pPr>
        <w:pStyle w:val="af2"/>
        <w:numPr>
          <w:ilvl w:val="0"/>
          <w:numId w:val="391"/>
        </w:numPr>
        <w:ind w:firstLineChars="0"/>
      </w:pPr>
      <w:r>
        <w:rPr>
          <w:rFonts w:hint="eastAsia"/>
        </w:rPr>
        <w:t>empty</w:t>
      </w:r>
      <w:r>
        <w:rPr>
          <w:rFonts w:hint="eastAsia"/>
        </w:rPr>
        <w:t>：不能有标签体内容</w:t>
      </w:r>
    </w:p>
    <w:p w14:paraId="14CD8654" w14:textId="77777777" w:rsidR="00DA5D0B" w:rsidRDefault="00DA5D0B" w:rsidP="00B46234">
      <w:pPr>
        <w:pStyle w:val="af2"/>
        <w:numPr>
          <w:ilvl w:val="0"/>
          <w:numId w:val="391"/>
        </w:numPr>
        <w:ind w:firstLineChars="0"/>
      </w:pPr>
      <w:r>
        <w:rPr>
          <w:rFonts w:hint="eastAsia"/>
        </w:rPr>
        <w:t>scriptless</w:t>
      </w:r>
      <w:r>
        <w:rPr>
          <w:rFonts w:hint="eastAsia"/>
        </w:rPr>
        <w:t>：标签体内容不能时</w:t>
      </w:r>
      <w:r>
        <w:rPr>
          <w:rFonts w:hint="eastAsia"/>
        </w:rPr>
        <w:t>java</w:t>
      </w:r>
      <w:r>
        <w:rPr>
          <w:rFonts w:hint="eastAsia"/>
        </w:rPr>
        <w:t>代码片段，但是可以是</w:t>
      </w:r>
      <w:r>
        <w:rPr>
          <w:rFonts w:hint="eastAsia"/>
        </w:rPr>
        <w:t>EL</w:t>
      </w:r>
      <w:r>
        <w:rPr>
          <w:rFonts w:hint="eastAsia"/>
        </w:rPr>
        <w:t>、</w:t>
      </w:r>
      <w:r>
        <w:rPr>
          <w:rFonts w:hint="eastAsia"/>
        </w:rPr>
        <w:t>JSTL</w:t>
      </w:r>
      <w:r>
        <w:rPr>
          <w:rFonts w:hint="eastAsia"/>
        </w:rPr>
        <w:t>等</w:t>
      </w:r>
    </w:p>
    <w:p w14:paraId="14CD8655" w14:textId="77777777" w:rsidR="00DA5D0B" w:rsidRDefault="00DA5D0B" w:rsidP="00B46234">
      <w:pPr>
        <w:pStyle w:val="af2"/>
        <w:numPr>
          <w:ilvl w:val="0"/>
          <w:numId w:val="391"/>
        </w:numPr>
        <w:ind w:firstLineChars="0"/>
      </w:pPr>
      <w:r>
        <w:t>JSP</w:t>
      </w:r>
      <w:r>
        <w:rPr>
          <w:rFonts w:hint="eastAsia"/>
        </w:rPr>
        <w:t>：可以是任意东西，但是</w:t>
      </w:r>
      <w:r>
        <w:rPr>
          <w:rFonts w:hint="eastAsia"/>
        </w:rPr>
        <w:t>SimpleTag</w:t>
      </w:r>
      <w:r>
        <w:rPr>
          <w:rFonts w:hint="eastAsia"/>
        </w:rPr>
        <w:t>不支持（不使用该方法）</w:t>
      </w:r>
    </w:p>
    <w:p w14:paraId="14CD8656" w14:textId="77777777" w:rsidR="00DA5D0B" w:rsidRPr="00FD248C" w:rsidRDefault="00DA5D0B" w:rsidP="00B46234">
      <w:pPr>
        <w:pStyle w:val="af2"/>
        <w:numPr>
          <w:ilvl w:val="0"/>
          <w:numId w:val="391"/>
        </w:numPr>
        <w:ind w:firstLineChars="0"/>
      </w:pPr>
      <w:r>
        <w:rPr>
          <w:rFonts w:hint="eastAsia"/>
        </w:rPr>
        <w:t>tagdependent</w:t>
      </w:r>
      <w:r>
        <w:rPr>
          <w:rFonts w:hint="eastAsia"/>
        </w:rPr>
        <w:t>：标签提内容无论是什么都不会做运算（不使用该方法）</w:t>
      </w:r>
    </w:p>
    <w:p w14:paraId="14CD8657" w14:textId="77777777" w:rsidR="00F125D4" w:rsidRDefault="00F70C1A" w:rsidP="00F70C1A">
      <w:pPr>
        <w:pStyle w:val="4"/>
      </w:pPr>
      <w:r>
        <w:rPr>
          <w:rFonts w:hint="eastAsia"/>
        </w:rPr>
        <w:t>测试</w:t>
      </w:r>
    </w:p>
    <w:p w14:paraId="14CD8658" w14:textId="77777777" w:rsidR="00F70C1A" w:rsidRPr="00F70C1A" w:rsidRDefault="00F70C1A" w:rsidP="00B46234">
      <w:pPr>
        <w:pStyle w:val="af2"/>
        <w:numPr>
          <w:ilvl w:val="0"/>
          <w:numId w:val="392"/>
        </w:numPr>
        <w:ind w:firstLineChars="0"/>
      </w:pPr>
      <w:r>
        <w:rPr>
          <w:rFonts w:hint="eastAsia"/>
        </w:rPr>
        <w:t>自定义标签类</w:t>
      </w:r>
    </w:p>
    <w:tbl>
      <w:tblPr>
        <w:tblStyle w:val="af1"/>
        <w:tblW w:w="0" w:type="auto"/>
        <w:tblInd w:w="840" w:type="dxa"/>
        <w:tblLook w:val="04A0" w:firstRow="1" w:lastRow="0" w:firstColumn="1" w:lastColumn="0" w:noHBand="0" w:noVBand="1"/>
      </w:tblPr>
      <w:tblGrid>
        <w:gridCol w:w="7456"/>
      </w:tblGrid>
      <w:tr w:rsidR="00F70C1A" w14:paraId="14CD865A" w14:textId="77777777" w:rsidTr="00F70C1A">
        <w:tc>
          <w:tcPr>
            <w:tcW w:w="8522" w:type="dxa"/>
          </w:tcPr>
          <w:p w14:paraId="14CD8659" w14:textId="77777777" w:rsidR="00F70C1A" w:rsidRPr="00F70C1A" w:rsidRDefault="00F70C1A" w:rsidP="00F70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F70C1A">
              <w:rPr>
                <w:rFonts w:ascii="宋体" w:eastAsia="宋体" w:hAnsi="宋体" w:cs="宋体" w:hint="eastAsia"/>
                <w:b/>
                <w:bCs/>
                <w:color w:val="000080"/>
                <w:kern w:val="0"/>
                <w:sz w:val="23"/>
                <w:szCs w:val="23"/>
              </w:rPr>
              <w:t xml:space="preserve">public class </w:t>
            </w:r>
            <w:r w:rsidRPr="00F70C1A">
              <w:rPr>
                <w:rFonts w:ascii="宋体" w:eastAsia="宋体" w:hAnsi="宋体" w:cs="宋体" w:hint="eastAsia"/>
                <w:color w:val="000000"/>
                <w:kern w:val="0"/>
                <w:sz w:val="23"/>
                <w:szCs w:val="23"/>
              </w:rPr>
              <w:t xml:space="preserve">MyTag </w:t>
            </w:r>
            <w:r w:rsidRPr="00F70C1A">
              <w:rPr>
                <w:rFonts w:ascii="宋体" w:eastAsia="宋体" w:hAnsi="宋体" w:cs="宋体" w:hint="eastAsia"/>
                <w:b/>
                <w:bCs/>
                <w:color w:val="000080"/>
                <w:kern w:val="0"/>
                <w:sz w:val="23"/>
                <w:szCs w:val="23"/>
              </w:rPr>
              <w:t xml:space="preserve">extends </w:t>
            </w:r>
            <w:r w:rsidRPr="00F70C1A">
              <w:rPr>
                <w:rFonts w:ascii="宋体" w:eastAsia="宋体" w:hAnsi="宋体" w:cs="宋体" w:hint="eastAsia"/>
                <w:color w:val="000000"/>
                <w:kern w:val="0"/>
                <w:sz w:val="23"/>
                <w:szCs w:val="23"/>
              </w:rPr>
              <w:t>SimpleTagSupport {</w:t>
            </w:r>
            <w:r w:rsidRPr="00F70C1A">
              <w:rPr>
                <w:rFonts w:ascii="宋体" w:eastAsia="宋体" w:hAnsi="宋体" w:cs="宋体" w:hint="eastAsia"/>
                <w:color w:val="000000"/>
                <w:kern w:val="0"/>
                <w:sz w:val="23"/>
                <w:szCs w:val="23"/>
              </w:rPr>
              <w:br/>
              <w:t xml:space="preserve">    </w:t>
            </w:r>
            <w:r w:rsidRPr="00F70C1A">
              <w:rPr>
                <w:rFonts w:ascii="宋体" w:eastAsia="宋体" w:hAnsi="宋体" w:cs="宋体" w:hint="eastAsia"/>
                <w:b/>
                <w:bCs/>
                <w:color w:val="000080"/>
                <w:kern w:val="0"/>
                <w:sz w:val="23"/>
                <w:szCs w:val="23"/>
              </w:rPr>
              <w:t xml:space="preserve">public void </w:t>
            </w:r>
            <w:r w:rsidRPr="00F70C1A">
              <w:rPr>
                <w:rFonts w:ascii="宋体" w:eastAsia="宋体" w:hAnsi="宋体" w:cs="宋体" w:hint="eastAsia"/>
                <w:color w:val="000000"/>
                <w:kern w:val="0"/>
                <w:sz w:val="23"/>
                <w:szCs w:val="23"/>
              </w:rPr>
              <w:t xml:space="preserve">doTag() </w:t>
            </w:r>
            <w:r w:rsidRPr="00F70C1A">
              <w:rPr>
                <w:rFonts w:ascii="宋体" w:eastAsia="宋体" w:hAnsi="宋体" w:cs="宋体" w:hint="eastAsia"/>
                <w:b/>
                <w:bCs/>
                <w:color w:val="000080"/>
                <w:kern w:val="0"/>
                <w:sz w:val="23"/>
                <w:szCs w:val="23"/>
              </w:rPr>
              <w:t xml:space="preserve">throws </w:t>
            </w:r>
            <w:r w:rsidRPr="00F70C1A">
              <w:rPr>
                <w:rFonts w:ascii="宋体" w:eastAsia="宋体" w:hAnsi="宋体" w:cs="宋体" w:hint="eastAsia"/>
                <w:color w:val="000000"/>
                <w:kern w:val="0"/>
                <w:sz w:val="23"/>
                <w:szCs w:val="23"/>
              </w:rPr>
              <w:t>JspException, IOException {</w:t>
            </w:r>
            <w:r w:rsidRPr="00F70C1A">
              <w:rPr>
                <w:rFonts w:ascii="宋体" w:eastAsia="宋体" w:hAnsi="宋体" w:cs="宋体" w:hint="eastAsia"/>
                <w:color w:val="000000"/>
                <w:kern w:val="0"/>
                <w:sz w:val="23"/>
                <w:szCs w:val="23"/>
              </w:rPr>
              <w:br/>
              <w:t xml:space="preserve">        getJspBody().invoke(getJspContext().getOut());</w:t>
            </w:r>
            <w:r w:rsidRPr="00F70C1A">
              <w:rPr>
                <w:rFonts w:ascii="宋体" w:eastAsia="宋体" w:hAnsi="宋体" w:cs="宋体" w:hint="eastAsia"/>
                <w:color w:val="000000"/>
                <w:kern w:val="0"/>
                <w:sz w:val="23"/>
                <w:szCs w:val="23"/>
              </w:rPr>
              <w:br/>
              <w:t xml:space="preserve">    }</w:t>
            </w:r>
            <w:r w:rsidRPr="00F70C1A">
              <w:rPr>
                <w:rFonts w:ascii="宋体" w:eastAsia="宋体" w:hAnsi="宋体" w:cs="宋体" w:hint="eastAsia"/>
                <w:color w:val="000000"/>
                <w:kern w:val="0"/>
                <w:sz w:val="23"/>
                <w:szCs w:val="23"/>
              </w:rPr>
              <w:br/>
              <w:t>}</w:t>
            </w:r>
          </w:p>
        </w:tc>
      </w:tr>
    </w:tbl>
    <w:p w14:paraId="14CD865B" w14:textId="77777777" w:rsidR="00F70C1A" w:rsidRDefault="00F70C1A" w:rsidP="00B46234">
      <w:pPr>
        <w:pStyle w:val="af2"/>
        <w:numPr>
          <w:ilvl w:val="0"/>
          <w:numId w:val="392"/>
        </w:numPr>
        <w:ind w:firstLineChars="0"/>
      </w:pPr>
      <w:r>
        <w:rPr>
          <w:rFonts w:hint="eastAsia"/>
        </w:rPr>
        <w:t>配置自定义标签</w:t>
      </w:r>
    </w:p>
    <w:tbl>
      <w:tblPr>
        <w:tblStyle w:val="af1"/>
        <w:tblW w:w="0" w:type="auto"/>
        <w:tblInd w:w="840" w:type="dxa"/>
        <w:tblLook w:val="04A0" w:firstRow="1" w:lastRow="0" w:firstColumn="1" w:lastColumn="0" w:noHBand="0" w:noVBand="1"/>
      </w:tblPr>
      <w:tblGrid>
        <w:gridCol w:w="7456"/>
      </w:tblGrid>
      <w:tr w:rsidR="00F70C1A" w14:paraId="14CD865D" w14:textId="77777777" w:rsidTr="00F70C1A">
        <w:tc>
          <w:tcPr>
            <w:tcW w:w="8522" w:type="dxa"/>
          </w:tcPr>
          <w:p w14:paraId="14CD865C" w14:textId="77777777" w:rsidR="00F70C1A" w:rsidRPr="00F70C1A" w:rsidRDefault="00F70C1A" w:rsidP="00F70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F70C1A">
              <w:rPr>
                <w:rFonts w:ascii="宋体" w:eastAsia="宋体" w:hAnsi="宋体" w:cs="宋体" w:hint="eastAsia"/>
                <w:color w:val="000000"/>
                <w:kern w:val="0"/>
                <w:sz w:val="23"/>
                <w:szCs w:val="23"/>
                <w:shd w:val="clear" w:color="auto" w:fill="EFEFEF"/>
              </w:rPr>
              <w:t>&lt;</w:t>
            </w:r>
            <w:r w:rsidRPr="00F70C1A">
              <w:rPr>
                <w:rFonts w:ascii="宋体" w:eastAsia="宋体" w:hAnsi="宋体" w:cs="宋体" w:hint="eastAsia"/>
                <w:b/>
                <w:bCs/>
                <w:color w:val="000080"/>
                <w:kern w:val="0"/>
                <w:sz w:val="23"/>
                <w:szCs w:val="23"/>
                <w:shd w:val="clear" w:color="auto" w:fill="EFEFEF"/>
              </w:rPr>
              <w:t>tag</w:t>
            </w:r>
            <w:r w:rsidRPr="00F70C1A">
              <w:rPr>
                <w:rFonts w:ascii="宋体" w:eastAsia="宋体" w:hAnsi="宋体" w:cs="宋体" w:hint="eastAsia"/>
                <w:color w:val="000000"/>
                <w:kern w:val="0"/>
                <w:sz w:val="23"/>
                <w:szCs w:val="23"/>
                <w:shd w:val="clear" w:color="auto" w:fill="EFEFEF"/>
              </w:rPr>
              <w:t>&gt;</w:t>
            </w:r>
            <w:r w:rsidRPr="00F70C1A">
              <w:rPr>
                <w:rFonts w:ascii="宋体" w:eastAsia="宋体" w:hAnsi="宋体" w:cs="宋体" w:hint="eastAsia"/>
                <w:color w:val="000000"/>
                <w:kern w:val="0"/>
                <w:sz w:val="23"/>
                <w:szCs w:val="23"/>
              </w:rPr>
              <w:br/>
              <w:t xml:space="preserve">    </w:t>
            </w:r>
            <w:r w:rsidRPr="00F70C1A">
              <w:rPr>
                <w:rFonts w:ascii="宋体" w:eastAsia="宋体" w:hAnsi="宋体" w:cs="宋体" w:hint="eastAsia"/>
                <w:color w:val="000000"/>
                <w:kern w:val="0"/>
                <w:sz w:val="23"/>
                <w:szCs w:val="23"/>
                <w:shd w:val="clear" w:color="auto" w:fill="EFEFEF"/>
              </w:rPr>
              <w:t>&lt;</w:t>
            </w:r>
            <w:r w:rsidRPr="00F70C1A">
              <w:rPr>
                <w:rFonts w:ascii="宋体" w:eastAsia="宋体" w:hAnsi="宋体" w:cs="宋体" w:hint="eastAsia"/>
                <w:b/>
                <w:bCs/>
                <w:color w:val="000080"/>
                <w:kern w:val="0"/>
                <w:sz w:val="23"/>
                <w:szCs w:val="23"/>
                <w:shd w:val="clear" w:color="auto" w:fill="EFEFEF"/>
              </w:rPr>
              <w:t>name</w:t>
            </w:r>
            <w:r w:rsidRPr="00F70C1A">
              <w:rPr>
                <w:rFonts w:ascii="宋体" w:eastAsia="宋体" w:hAnsi="宋体" w:cs="宋体" w:hint="eastAsia"/>
                <w:color w:val="000000"/>
                <w:kern w:val="0"/>
                <w:sz w:val="23"/>
                <w:szCs w:val="23"/>
                <w:shd w:val="clear" w:color="auto" w:fill="EFEFEF"/>
              </w:rPr>
              <w:t>&gt;</w:t>
            </w:r>
            <w:r w:rsidRPr="00F70C1A">
              <w:rPr>
                <w:rFonts w:ascii="宋体" w:eastAsia="宋体" w:hAnsi="宋体" w:cs="宋体" w:hint="eastAsia"/>
                <w:color w:val="000000"/>
                <w:kern w:val="0"/>
                <w:sz w:val="23"/>
                <w:szCs w:val="23"/>
              </w:rPr>
              <w:t>out</w:t>
            </w:r>
            <w:r w:rsidRPr="00F70C1A">
              <w:rPr>
                <w:rFonts w:ascii="宋体" w:eastAsia="宋体" w:hAnsi="宋体" w:cs="宋体" w:hint="eastAsia"/>
                <w:color w:val="000000"/>
                <w:kern w:val="0"/>
                <w:sz w:val="23"/>
                <w:szCs w:val="23"/>
                <w:shd w:val="clear" w:color="auto" w:fill="EFEFEF"/>
              </w:rPr>
              <w:t>&lt;/</w:t>
            </w:r>
            <w:r w:rsidRPr="00F70C1A">
              <w:rPr>
                <w:rFonts w:ascii="宋体" w:eastAsia="宋体" w:hAnsi="宋体" w:cs="宋体" w:hint="eastAsia"/>
                <w:b/>
                <w:bCs/>
                <w:color w:val="000080"/>
                <w:kern w:val="0"/>
                <w:sz w:val="23"/>
                <w:szCs w:val="23"/>
                <w:shd w:val="clear" w:color="auto" w:fill="EFEFEF"/>
              </w:rPr>
              <w:t>name</w:t>
            </w:r>
            <w:r w:rsidRPr="00F70C1A">
              <w:rPr>
                <w:rFonts w:ascii="宋体" w:eastAsia="宋体" w:hAnsi="宋体" w:cs="宋体" w:hint="eastAsia"/>
                <w:color w:val="000000"/>
                <w:kern w:val="0"/>
                <w:sz w:val="23"/>
                <w:szCs w:val="23"/>
                <w:shd w:val="clear" w:color="auto" w:fill="EFEFEF"/>
              </w:rPr>
              <w:t>&gt;</w:t>
            </w:r>
            <w:r w:rsidRPr="00F70C1A">
              <w:rPr>
                <w:rFonts w:ascii="宋体" w:eastAsia="宋体" w:hAnsi="宋体" w:cs="宋体" w:hint="eastAsia"/>
                <w:color w:val="000000"/>
                <w:kern w:val="0"/>
                <w:sz w:val="23"/>
                <w:szCs w:val="23"/>
              </w:rPr>
              <w:br/>
              <w:t xml:space="preserve">    </w:t>
            </w:r>
            <w:r w:rsidRPr="00F70C1A">
              <w:rPr>
                <w:rFonts w:ascii="宋体" w:eastAsia="宋体" w:hAnsi="宋体" w:cs="宋体" w:hint="eastAsia"/>
                <w:color w:val="000000"/>
                <w:kern w:val="0"/>
                <w:sz w:val="23"/>
                <w:szCs w:val="23"/>
                <w:shd w:val="clear" w:color="auto" w:fill="EFEFEF"/>
              </w:rPr>
              <w:t>&lt;</w:t>
            </w:r>
            <w:r w:rsidRPr="00F70C1A">
              <w:rPr>
                <w:rFonts w:ascii="宋体" w:eastAsia="宋体" w:hAnsi="宋体" w:cs="宋体" w:hint="eastAsia"/>
                <w:b/>
                <w:bCs/>
                <w:color w:val="000080"/>
                <w:kern w:val="0"/>
                <w:sz w:val="23"/>
                <w:szCs w:val="23"/>
                <w:shd w:val="clear" w:color="auto" w:fill="EFEFEF"/>
              </w:rPr>
              <w:t>tag-class</w:t>
            </w:r>
            <w:r w:rsidRPr="00F70C1A">
              <w:rPr>
                <w:rFonts w:ascii="宋体" w:eastAsia="宋体" w:hAnsi="宋体" w:cs="宋体" w:hint="eastAsia"/>
                <w:color w:val="000000"/>
                <w:kern w:val="0"/>
                <w:sz w:val="23"/>
                <w:szCs w:val="23"/>
                <w:shd w:val="clear" w:color="auto" w:fill="EFEFEF"/>
              </w:rPr>
              <w:t>&gt;</w:t>
            </w:r>
            <w:r w:rsidRPr="00F70C1A">
              <w:rPr>
                <w:rFonts w:ascii="宋体" w:eastAsia="宋体" w:hAnsi="宋体" w:cs="宋体" w:hint="eastAsia"/>
                <w:color w:val="000000"/>
                <w:kern w:val="0"/>
                <w:sz w:val="23"/>
                <w:szCs w:val="23"/>
              </w:rPr>
              <w:t>cn.itcast.tag.MyTag</w:t>
            </w:r>
            <w:r w:rsidRPr="00F70C1A">
              <w:rPr>
                <w:rFonts w:ascii="宋体" w:eastAsia="宋体" w:hAnsi="宋体" w:cs="宋体" w:hint="eastAsia"/>
                <w:color w:val="000000"/>
                <w:kern w:val="0"/>
                <w:sz w:val="23"/>
                <w:szCs w:val="23"/>
                <w:shd w:val="clear" w:color="auto" w:fill="EFEFEF"/>
              </w:rPr>
              <w:t>&lt;/</w:t>
            </w:r>
            <w:r w:rsidRPr="00F70C1A">
              <w:rPr>
                <w:rFonts w:ascii="宋体" w:eastAsia="宋体" w:hAnsi="宋体" w:cs="宋体" w:hint="eastAsia"/>
                <w:b/>
                <w:bCs/>
                <w:color w:val="000080"/>
                <w:kern w:val="0"/>
                <w:sz w:val="23"/>
                <w:szCs w:val="23"/>
                <w:shd w:val="clear" w:color="auto" w:fill="EFEFEF"/>
              </w:rPr>
              <w:t>tag-class</w:t>
            </w:r>
            <w:r w:rsidRPr="00F70C1A">
              <w:rPr>
                <w:rFonts w:ascii="宋体" w:eastAsia="宋体" w:hAnsi="宋体" w:cs="宋体" w:hint="eastAsia"/>
                <w:color w:val="000000"/>
                <w:kern w:val="0"/>
                <w:sz w:val="23"/>
                <w:szCs w:val="23"/>
                <w:shd w:val="clear" w:color="auto" w:fill="EFEFEF"/>
              </w:rPr>
              <w:t>&gt;</w:t>
            </w:r>
            <w:r w:rsidRPr="00F70C1A">
              <w:rPr>
                <w:rFonts w:ascii="宋体" w:eastAsia="宋体" w:hAnsi="宋体" w:cs="宋体" w:hint="eastAsia"/>
                <w:color w:val="000000"/>
                <w:kern w:val="0"/>
                <w:sz w:val="23"/>
                <w:szCs w:val="23"/>
              </w:rPr>
              <w:br/>
              <w:t xml:space="preserve">    </w:t>
            </w:r>
            <w:r w:rsidRPr="00F70C1A">
              <w:rPr>
                <w:rFonts w:ascii="宋体" w:eastAsia="宋体" w:hAnsi="宋体" w:cs="宋体" w:hint="eastAsia"/>
                <w:color w:val="000000"/>
                <w:kern w:val="0"/>
                <w:sz w:val="23"/>
                <w:szCs w:val="23"/>
                <w:shd w:val="clear" w:color="auto" w:fill="EFEFEF"/>
              </w:rPr>
              <w:t>&lt;</w:t>
            </w:r>
            <w:r w:rsidRPr="00F70C1A">
              <w:rPr>
                <w:rFonts w:ascii="宋体" w:eastAsia="宋体" w:hAnsi="宋体" w:cs="宋体" w:hint="eastAsia"/>
                <w:b/>
                <w:bCs/>
                <w:color w:val="000080"/>
                <w:kern w:val="0"/>
                <w:sz w:val="23"/>
                <w:szCs w:val="23"/>
                <w:shd w:val="clear" w:color="auto" w:fill="EFEFEF"/>
              </w:rPr>
              <w:t>body-content</w:t>
            </w:r>
            <w:r w:rsidRPr="00F70C1A">
              <w:rPr>
                <w:rFonts w:ascii="宋体" w:eastAsia="宋体" w:hAnsi="宋体" w:cs="宋体" w:hint="eastAsia"/>
                <w:color w:val="000000"/>
                <w:kern w:val="0"/>
                <w:sz w:val="23"/>
                <w:szCs w:val="23"/>
                <w:shd w:val="clear" w:color="auto" w:fill="EFEFEF"/>
              </w:rPr>
              <w:t>&gt;</w:t>
            </w:r>
            <w:r w:rsidRPr="00F70C1A">
              <w:rPr>
                <w:rFonts w:ascii="宋体" w:eastAsia="宋体" w:hAnsi="宋体" w:cs="宋体" w:hint="eastAsia"/>
                <w:color w:val="000000"/>
                <w:kern w:val="0"/>
                <w:sz w:val="23"/>
                <w:szCs w:val="23"/>
              </w:rPr>
              <w:t>scriptless</w:t>
            </w:r>
            <w:r w:rsidRPr="00F70C1A">
              <w:rPr>
                <w:rFonts w:ascii="宋体" w:eastAsia="宋体" w:hAnsi="宋体" w:cs="宋体" w:hint="eastAsia"/>
                <w:color w:val="000000"/>
                <w:kern w:val="0"/>
                <w:sz w:val="23"/>
                <w:szCs w:val="23"/>
                <w:shd w:val="clear" w:color="auto" w:fill="EFEFEF"/>
              </w:rPr>
              <w:t>&lt;/</w:t>
            </w:r>
            <w:r w:rsidRPr="00F70C1A">
              <w:rPr>
                <w:rFonts w:ascii="宋体" w:eastAsia="宋体" w:hAnsi="宋体" w:cs="宋体" w:hint="eastAsia"/>
                <w:b/>
                <w:bCs/>
                <w:color w:val="000080"/>
                <w:kern w:val="0"/>
                <w:sz w:val="23"/>
                <w:szCs w:val="23"/>
                <w:shd w:val="clear" w:color="auto" w:fill="EFEFEF"/>
              </w:rPr>
              <w:t>body-content</w:t>
            </w:r>
            <w:r w:rsidRPr="00F70C1A">
              <w:rPr>
                <w:rFonts w:ascii="宋体" w:eastAsia="宋体" w:hAnsi="宋体" w:cs="宋体" w:hint="eastAsia"/>
                <w:color w:val="000000"/>
                <w:kern w:val="0"/>
                <w:sz w:val="23"/>
                <w:szCs w:val="23"/>
                <w:shd w:val="clear" w:color="auto" w:fill="EFEFEF"/>
              </w:rPr>
              <w:t>&gt;</w:t>
            </w:r>
            <w:r w:rsidRPr="00F70C1A">
              <w:rPr>
                <w:rFonts w:ascii="宋体" w:eastAsia="宋体" w:hAnsi="宋体" w:cs="宋体" w:hint="eastAsia"/>
                <w:color w:val="000000"/>
                <w:kern w:val="0"/>
                <w:sz w:val="23"/>
                <w:szCs w:val="23"/>
              </w:rPr>
              <w:br/>
            </w:r>
            <w:r w:rsidRPr="00F70C1A">
              <w:rPr>
                <w:rFonts w:ascii="宋体" w:eastAsia="宋体" w:hAnsi="宋体" w:cs="宋体" w:hint="eastAsia"/>
                <w:color w:val="000000"/>
                <w:kern w:val="0"/>
                <w:sz w:val="23"/>
                <w:szCs w:val="23"/>
                <w:shd w:val="clear" w:color="auto" w:fill="EFEFEF"/>
              </w:rPr>
              <w:t>&lt;/</w:t>
            </w:r>
            <w:r w:rsidRPr="00F70C1A">
              <w:rPr>
                <w:rFonts w:ascii="宋体" w:eastAsia="宋体" w:hAnsi="宋体" w:cs="宋体" w:hint="eastAsia"/>
                <w:b/>
                <w:bCs/>
                <w:color w:val="000080"/>
                <w:kern w:val="0"/>
                <w:sz w:val="23"/>
                <w:szCs w:val="23"/>
                <w:shd w:val="clear" w:color="auto" w:fill="EFEFEF"/>
              </w:rPr>
              <w:t>tag</w:t>
            </w:r>
            <w:r w:rsidRPr="00F70C1A">
              <w:rPr>
                <w:rFonts w:ascii="宋体" w:eastAsia="宋体" w:hAnsi="宋体" w:cs="宋体" w:hint="eastAsia"/>
                <w:color w:val="000000"/>
                <w:kern w:val="0"/>
                <w:sz w:val="23"/>
                <w:szCs w:val="23"/>
                <w:shd w:val="clear" w:color="auto" w:fill="EFEFEF"/>
              </w:rPr>
              <w:t>&gt;</w:t>
            </w:r>
          </w:p>
        </w:tc>
      </w:tr>
    </w:tbl>
    <w:p w14:paraId="14CD865E" w14:textId="77777777" w:rsidR="00F70C1A" w:rsidRDefault="00F70C1A" w:rsidP="00B46234">
      <w:pPr>
        <w:pStyle w:val="af2"/>
        <w:numPr>
          <w:ilvl w:val="0"/>
          <w:numId w:val="392"/>
        </w:numPr>
        <w:ind w:firstLineChars="0"/>
      </w:pPr>
      <w:r>
        <w:rPr>
          <w:rFonts w:hint="eastAsia"/>
        </w:rPr>
        <w:t>使用该标签</w:t>
      </w:r>
    </w:p>
    <w:tbl>
      <w:tblPr>
        <w:tblStyle w:val="af1"/>
        <w:tblW w:w="0" w:type="auto"/>
        <w:tblInd w:w="840" w:type="dxa"/>
        <w:tblLook w:val="04A0" w:firstRow="1" w:lastRow="0" w:firstColumn="1" w:lastColumn="0" w:noHBand="0" w:noVBand="1"/>
      </w:tblPr>
      <w:tblGrid>
        <w:gridCol w:w="7456"/>
      </w:tblGrid>
      <w:tr w:rsidR="00F70C1A" w14:paraId="14CD8660" w14:textId="77777777" w:rsidTr="00F70C1A">
        <w:tc>
          <w:tcPr>
            <w:tcW w:w="8522" w:type="dxa"/>
          </w:tcPr>
          <w:p w14:paraId="14CD865F" w14:textId="77777777" w:rsidR="00F70C1A" w:rsidRPr="00F70C1A" w:rsidRDefault="00F70C1A" w:rsidP="00F70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F70C1A">
              <w:rPr>
                <w:rFonts w:ascii="宋体" w:eastAsia="宋体" w:hAnsi="宋体" w:cs="宋体" w:hint="eastAsia"/>
                <w:color w:val="000000"/>
                <w:kern w:val="0"/>
                <w:sz w:val="23"/>
                <w:szCs w:val="23"/>
                <w:shd w:val="clear" w:color="auto" w:fill="F7FAFF"/>
              </w:rPr>
              <w:t>&lt;</w:t>
            </w:r>
            <w:r w:rsidRPr="00F70C1A">
              <w:rPr>
                <w:rFonts w:ascii="宋体" w:eastAsia="宋体" w:hAnsi="宋体" w:cs="宋体" w:hint="eastAsia"/>
                <w:b/>
                <w:bCs/>
                <w:color w:val="660E7A"/>
                <w:kern w:val="0"/>
                <w:sz w:val="23"/>
                <w:szCs w:val="23"/>
                <w:shd w:val="clear" w:color="auto" w:fill="F7FAFF"/>
              </w:rPr>
              <w:t>mt</w:t>
            </w:r>
            <w:r w:rsidRPr="00F70C1A">
              <w:rPr>
                <w:rFonts w:ascii="宋体" w:eastAsia="宋体" w:hAnsi="宋体" w:cs="宋体" w:hint="eastAsia"/>
                <w:b/>
                <w:bCs/>
                <w:color w:val="000080"/>
                <w:kern w:val="0"/>
                <w:sz w:val="23"/>
                <w:szCs w:val="23"/>
                <w:shd w:val="clear" w:color="auto" w:fill="F7FAFF"/>
              </w:rPr>
              <w:t>:out</w:t>
            </w:r>
            <w:r w:rsidRPr="00F70C1A">
              <w:rPr>
                <w:rFonts w:ascii="宋体" w:eastAsia="宋体" w:hAnsi="宋体" w:cs="宋体" w:hint="eastAsia"/>
                <w:color w:val="000000"/>
                <w:kern w:val="0"/>
                <w:sz w:val="23"/>
                <w:szCs w:val="23"/>
                <w:shd w:val="clear" w:color="auto" w:fill="F7FAFF"/>
              </w:rPr>
              <w:t>&gt;</w:t>
            </w:r>
            <w:r w:rsidRPr="00F70C1A">
              <w:rPr>
                <w:rFonts w:ascii="宋体" w:eastAsia="宋体" w:hAnsi="宋体" w:cs="宋体" w:hint="eastAsia"/>
                <w:color w:val="000000"/>
                <w:kern w:val="0"/>
                <w:sz w:val="23"/>
                <w:szCs w:val="23"/>
              </w:rPr>
              <w:t>Hello</w:t>
            </w:r>
            <w:r w:rsidRPr="00F70C1A">
              <w:rPr>
                <w:rFonts w:ascii="宋体" w:eastAsia="宋体" w:hAnsi="宋体" w:cs="宋体" w:hint="eastAsia"/>
                <w:color w:val="000000"/>
                <w:kern w:val="0"/>
                <w:sz w:val="23"/>
                <w:szCs w:val="23"/>
                <w:shd w:val="clear" w:color="auto" w:fill="F7FAFF"/>
              </w:rPr>
              <w:t>&lt;/</w:t>
            </w:r>
            <w:r w:rsidRPr="00F70C1A">
              <w:rPr>
                <w:rFonts w:ascii="宋体" w:eastAsia="宋体" w:hAnsi="宋体" w:cs="宋体" w:hint="eastAsia"/>
                <w:b/>
                <w:bCs/>
                <w:color w:val="660E7A"/>
                <w:kern w:val="0"/>
                <w:sz w:val="23"/>
                <w:szCs w:val="23"/>
                <w:shd w:val="clear" w:color="auto" w:fill="F7FAFF"/>
              </w:rPr>
              <w:t>mt</w:t>
            </w:r>
            <w:r w:rsidRPr="00F70C1A">
              <w:rPr>
                <w:rFonts w:ascii="宋体" w:eastAsia="宋体" w:hAnsi="宋体" w:cs="宋体" w:hint="eastAsia"/>
                <w:b/>
                <w:bCs/>
                <w:color w:val="000080"/>
                <w:kern w:val="0"/>
                <w:sz w:val="23"/>
                <w:szCs w:val="23"/>
                <w:shd w:val="clear" w:color="auto" w:fill="F7FAFF"/>
              </w:rPr>
              <w:t>:out</w:t>
            </w:r>
            <w:r w:rsidRPr="00F70C1A">
              <w:rPr>
                <w:rFonts w:ascii="宋体" w:eastAsia="宋体" w:hAnsi="宋体" w:cs="宋体" w:hint="eastAsia"/>
                <w:color w:val="000000"/>
                <w:kern w:val="0"/>
                <w:sz w:val="23"/>
                <w:szCs w:val="23"/>
                <w:shd w:val="clear" w:color="auto" w:fill="F7FAFF"/>
              </w:rPr>
              <w:t>&gt;</w:t>
            </w:r>
          </w:p>
        </w:tc>
      </w:tr>
    </w:tbl>
    <w:p w14:paraId="14CD8661" w14:textId="5D8CB1D0" w:rsidR="00F70C1A" w:rsidRDefault="002C2332" w:rsidP="00B46234">
      <w:pPr>
        <w:pStyle w:val="af2"/>
        <w:numPr>
          <w:ilvl w:val="0"/>
          <w:numId w:val="392"/>
        </w:numPr>
        <w:ind w:firstLineChars="0"/>
      </w:pPr>
      <w:r>
        <w:rPr>
          <w:noProof/>
        </w:rPr>
        <w:drawing>
          <wp:anchor distT="0" distB="0" distL="114300" distR="114300" simplePos="0" relativeHeight="251658240" behindDoc="0" locked="0" layoutInCell="1" allowOverlap="1" wp14:anchorId="14CD8B2D" wp14:editId="14CD8B2E">
            <wp:simplePos x="0" y="0"/>
            <wp:positionH relativeFrom="column">
              <wp:posOffset>581025</wp:posOffset>
            </wp:positionH>
            <wp:positionV relativeFrom="paragraph">
              <wp:posOffset>254000</wp:posOffset>
            </wp:positionV>
            <wp:extent cx="561975" cy="200025"/>
            <wp:effectExtent l="0" t="0" r="0" b="0"/>
            <wp:wrapTopAndBottom/>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561975" cy="200025"/>
                    </a:xfrm>
                    <a:prstGeom prst="rect">
                      <a:avLst/>
                    </a:prstGeom>
                  </pic:spPr>
                </pic:pic>
              </a:graphicData>
            </a:graphic>
          </wp:anchor>
        </w:drawing>
      </w:r>
      <w:r w:rsidR="00F70C1A">
        <w:rPr>
          <w:rFonts w:hint="eastAsia"/>
        </w:rPr>
        <w:t>效果</w:t>
      </w:r>
    </w:p>
    <w:p w14:paraId="798E69B3" w14:textId="26F29E8B" w:rsidR="00AA000A" w:rsidRDefault="00AA000A" w:rsidP="00AA000A">
      <w:pPr>
        <w:pStyle w:val="4"/>
      </w:pPr>
      <w:r>
        <w:rPr>
          <w:rFonts w:hint="eastAsia"/>
        </w:rPr>
        <w:t>补充</w:t>
      </w:r>
      <w:r>
        <w:rPr>
          <w:rFonts w:hint="eastAsia"/>
        </w:rPr>
        <w:t>demo</w:t>
      </w:r>
    </w:p>
    <w:p w14:paraId="44B91370" w14:textId="471FEC41" w:rsidR="00AA000A" w:rsidRDefault="00AA000A" w:rsidP="00B46234">
      <w:pPr>
        <w:pStyle w:val="5"/>
        <w:numPr>
          <w:ilvl w:val="0"/>
          <w:numId w:val="442"/>
        </w:numPr>
        <w:ind w:right="210"/>
      </w:pPr>
      <w:r>
        <w:rPr>
          <w:rFonts w:hint="eastAsia"/>
        </w:rPr>
        <w:t>自定义标签显示</w:t>
      </w:r>
      <w:r>
        <w:rPr>
          <w:rFonts w:hint="eastAsia"/>
        </w:rPr>
        <w:t>radio</w:t>
      </w:r>
      <w:r>
        <w:rPr>
          <w:rFonts w:hint="eastAsia"/>
        </w:rPr>
        <w:t>按钮</w:t>
      </w:r>
    </w:p>
    <w:p w14:paraId="2EB75D45" w14:textId="4E455193" w:rsidR="00AA000A" w:rsidRDefault="00AA000A" w:rsidP="00AA000A">
      <w:pPr>
        <w:ind w:left="840"/>
      </w:pPr>
      <w:r>
        <w:rPr>
          <w:rFonts w:hint="eastAsia"/>
        </w:rPr>
        <w:t>根据后台的性别，来决定哪个按钮被默认选中</w:t>
      </w:r>
    </w:p>
    <w:p w14:paraId="545764F2" w14:textId="31885BC1" w:rsidR="00AA000A" w:rsidRDefault="00AA000A" w:rsidP="00B46234">
      <w:pPr>
        <w:pStyle w:val="af2"/>
        <w:numPr>
          <w:ilvl w:val="0"/>
          <w:numId w:val="392"/>
        </w:numPr>
        <w:ind w:firstLineChars="0"/>
      </w:pPr>
      <w:r>
        <w:rPr>
          <w:rFonts w:hint="eastAsia"/>
        </w:rPr>
        <w:t>自定义标签类</w:t>
      </w:r>
    </w:p>
    <w:tbl>
      <w:tblPr>
        <w:tblStyle w:val="af1"/>
        <w:tblW w:w="0" w:type="auto"/>
        <w:tblInd w:w="840" w:type="dxa"/>
        <w:tblLook w:val="04A0" w:firstRow="1" w:lastRow="0" w:firstColumn="1" w:lastColumn="0" w:noHBand="0" w:noVBand="1"/>
      </w:tblPr>
      <w:tblGrid>
        <w:gridCol w:w="7456"/>
      </w:tblGrid>
      <w:tr w:rsidR="00AA000A" w14:paraId="7B40782E" w14:textId="77777777" w:rsidTr="00AA000A">
        <w:tc>
          <w:tcPr>
            <w:tcW w:w="8296" w:type="dxa"/>
          </w:tcPr>
          <w:p w14:paraId="155865A7" w14:textId="60217856" w:rsidR="00AA000A" w:rsidRDefault="00A97F59" w:rsidP="00A97F59">
            <w:r w:rsidRPr="00A97F59">
              <w:rPr>
                <w:rFonts w:hint="eastAsia"/>
                <w:b/>
                <w:bCs/>
                <w:color w:val="000080"/>
              </w:rPr>
              <w:t xml:space="preserve">public class </w:t>
            </w:r>
            <w:r w:rsidRPr="00A97F59">
              <w:rPr>
                <w:rFonts w:hint="eastAsia"/>
              </w:rPr>
              <w:t xml:space="preserve">GenderTag </w:t>
            </w:r>
            <w:r w:rsidRPr="00A97F59">
              <w:rPr>
                <w:rFonts w:hint="eastAsia"/>
                <w:b/>
                <w:bCs/>
                <w:color w:val="000080"/>
              </w:rPr>
              <w:t xml:space="preserve">extends </w:t>
            </w:r>
            <w:r w:rsidRPr="00A97F59">
              <w:rPr>
                <w:rFonts w:hint="eastAsia"/>
              </w:rPr>
              <w:t>SimpleTagSupport {</w:t>
            </w:r>
            <w:r w:rsidRPr="00A97F59">
              <w:rPr>
                <w:rFonts w:hint="eastAsia"/>
              </w:rPr>
              <w:br/>
              <w:t xml:space="preserve">    </w:t>
            </w:r>
            <w:r w:rsidRPr="00A97F59">
              <w:rPr>
                <w:rFonts w:hint="eastAsia"/>
                <w:i/>
                <w:iCs/>
                <w:color w:val="808080"/>
              </w:rPr>
              <w:t>//</w:t>
            </w:r>
            <w:r w:rsidRPr="00A97F59">
              <w:rPr>
                <w:rFonts w:hint="eastAsia"/>
                <w:i/>
                <w:iCs/>
                <w:color w:val="808080"/>
              </w:rPr>
              <w:t>自定义标签中使用的属性必须在此定义对应的变量，并生成</w:t>
            </w:r>
            <w:r w:rsidRPr="00A97F59">
              <w:rPr>
                <w:rFonts w:hint="eastAsia"/>
                <w:i/>
                <w:iCs/>
                <w:color w:val="808080"/>
              </w:rPr>
              <w:t>get</w:t>
            </w:r>
            <w:r w:rsidRPr="00A97F59">
              <w:rPr>
                <w:rFonts w:hint="eastAsia"/>
                <w:i/>
                <w:iCs/>
                <w:color w:val="808080"/>
              </w:rPr>
              <w:t>、</w:t>
            </w:r>
            <w:r w:rsidRPr="00A97F59">
              <w:rPr>
                <w:rFonts w:hint="eastAsia"/>
                <w:i/>
                <w:iCs/>
                <w:color w:val="808080"/>
              </w:rPr>
              <w:t>set</w:t>
            </w:r>
            <w:r w:rsidRPr="00A97F59">
              <w:rPr>
                <w:rFonts w:hint="eastAsia"/>
                <w:i/>
                <w:iCs/>
                <w:color w:val="808080"/>
              </w:rPr>
              <w:t>方法</w:t>
            </w:r>
            <w:r w:rsidRPr="00A97F59">
              <w:rPr>
                <w:rFonts w:hint="eastAsia"/>
                <w:i/>
                <w:iCs/>
                <w:color w:val="808080"/>
              </w:rPr>
              <w:br/>
              <w:t xml:space="preserve">    //</w:t>
            </w:r>
            <w:r w:rsidRPr="00A97F59">
              <w:rPr>
                <w:rFonts w:hint="eastAsia"/>
                <w:i/>
                <w:iCs/>
                <w:color w:val="808080"/>
              </w:rPr>
              <w:t>使用标签时，对某个属性进行了传值，那个值就会传给本类中对应的变量</w:t>
            </w:r>
            <w:r w:rsidRPr="00A97F59">
              <w:rPr>
                <w:rFonts w:hint="eastAsia"/>
                <w:i/>
                <w:iCs/>
                <w:color w:val="808080"/>
              </w:rPr>
              <w:br/>
              <w:t xml:space="preserve">    </w:t>
            </w:r>
            <w:r w:rsidRPr="00A97F59">
              <w:rPr>
                <w:rFonts w:hint="eastAsia"/>
                <w:b/>
                <w:bCs/>
                <w:color w:val="000080"/>
              </w:rPr>
              <w:t xml:space="preserve">private </w:t>
            </w:r>
            <w:r w:rsidRPr="00A97F59">
              <w:rPr>
                <w:rFonts w:hint="eastAsia"/>
              </w:rPr>
              <w:t xml:space="preserve">String </w:t>
            </w:r>
            <w:r w:rsidRPr="00A97F59">
              <w:rPr>
                <w:rFonts w:hint="eastAsia"/>
                <w:b/>
                <w:bCs/>
                <w:color w:val="660E7A"/>
              </w:rPr>
              <w:t>gender</w:t>
            </w:r>
            <w:r w:rsidRPr="00A97F59">
              <w:rPr>
                <w:rFonts w:hint="eastAsia"/>
              </w:rPr>
              <w:t>;</w:t>
            </w:r>
            <w:r w:rsidRPr="00A97F59">
              <w:rPr>
                <w:rFonts w:hint="eastAsia"/>
              </w:rPr>
              <w:br/>
              <w:t xml:space="preserve">    </w:t>
            </w:r>
            <w:r w:rsidRPr="00A97F59">
              <w:rPr>
                <w:rFonts w:hint="eastAsia"/>
                <w:b/>
                <w:bCs/>
                <w:color w:val="000080"/>
              </w:rPr>
              <w:t xml:space="preserve">public </w:t>
            </w:r>
            <w:r w:rsidRPr="00A97F59">
              <w:rPr>
                <w:rFonts w:hint="eastAsia"/>
              </w:rPr>
              <w:t>String getGender() {</w:t>
            </w:r>
            <w:r w:rsidRPr="00A97F59">
              <w:rPr>
                <w:rFonts w:hint="eastAsia"/>
              </w:rPr>
              <w:br/>
              <w:t xml:space="preserve">        </w:t>
            </w:r>
            <w:r w:rsidRPr="00A97F59">
              <w:rPr>
                <w:rFonts w:hint="eastAsia"/>
                <w:b/>
                <w:bCs/>
                <w:color w:val="000080"/>
              </w:rPr>
              <w:t xml:space="preserve">return </w:t>
            </w:r>
            <w:r w:rsidRPr="00A97F59">
              <w:rPr>
                <w:rFonts w:hint="eastAsia"/>
                <w:b/>
                <w:bCs/>
                <w:color w:val="660E7A"/>
              </w:rPr>
              <w:t>gender</w:t>
            </w:r>
            <w:r w:rsidRPr="00A97F59">
              <w:rPr>
                <w:rFonts w:hint="eastAsia"/>
              </w:rPr>
              <w:t>;</w:t>
            </w:r>
            <w:r w:rsidRPr="00A97F59">
              <w:rPr>
                <w:rFonts w:hint="eastAsia"/>
              </w:rPr>
              <w:br/>
              <w:t xml:space="preserve">    }</w:t>
            </w:r>
            <w:r w:rsidRPr="00A97F59">
              <w:rPr>
                <w:rFonts w:hint="eastAsia"/>
              </w:rPr>
              <w:br/>
              <w:t xml:space="preserve">    </w:t>
            </w:r>
            <w:r w:rsidRPr="00A97F59">
              <w:rPr>
                <w:rFonts w:hint="eastAsia"/>
                <w:b/>
                <w:bCs/>
                <w:color w:val="000080"/>
              </w:rPr>
              <w:t xml:space="preserve">public void </w:t>
            </w:r>
            <w:r w:rsidRPr="00A97F59">
              <w:rPr>
                <w:rFonts w:hint="eastAsia"/>
              </w:rPr>
              <w:t>setGender(String gender) {</w:t>
            </w:r>
            <w:r w:rsidRPr="00A97F59">
              <w:rPr>
                <w:rFonts w:hint="eastAsia"/>
              </w:rPr>
              <w:br/>
              <w:t xml:space="preserve">        </w:t>
            </w:r>
            <w:r w:rsidRPr="00A97F59">
              <w:rPr>
                <w:rFonts w:hint="eastAsia"/>
                <w:b/>
                <w:bCs/>
                <w:color w:val="000080"/>
              </w:rPr>
              <w:t>this</w:t>
            </w:r>
            <w:r w:rsidRPr="00A97F59">
              <w:rPr>
                <w:rFonts w:hint="eastAsia"/>
              </w:rPr>
              <w:t>.</w:t>
            </w:r>
            <w:r w:rsidRPr="00A97F59">
              <w:rPr>
                <w:rFonts w:hint="eastAsia"/>
                <w:b/>
                <w:bCs/>
                <w:color w:val="660E7A"/>
              </w:rPr>
              <w:t xml:space="preserve">gender </w:t>
            </w:r>
            <w:r w:rsidRPr="00A97F59">
              <w:rPr>
                <w:rFonts w:hint="eastAsia"/>
              </w:rPr>
              <w:t>= gender;</w:t>
            </w:r>
            <w:r w:rsidRPr="00A97F59">
              <w:rPr>
                <w:rFonts w:hint="eastAsia"/>
              </w:rPr>
              <w:br/>
              <w:t xml:space="preserve">    }</w:t>
            </w:r>
            <w:r w:rsidRPr="00A97F59">
              <w:rPr>
                <w:rFonts w:hint="eastAsia"/>
              </w:rPr>
              <w:br/>
            </w:r>
            <w:r w:rsidRPr="00A97F59">
              <w:rPr>
                <w:rFonts w:hint="eastAsia"/>
              </w:rPr>
              <w:lastRenderedPageBreak/>
              <w:br/>
              <w:t xml:space="preserve">    </w:t>
            </w:r>
            <w:r w:rsidRPr="00A97F59">
              <w:rPr>
                <w:rFonts w:hint="eastAsia"/>
                <w:color w:val="808000"/>
              </w:rPr>
              <w:t>@Override</w:t>
            </w:r>
            <w:r w:rsidRPr="00A97F59">
              <w:rPr>
                <w:rFonts w:hint="eastAsia"/>
                <w:color w:val="808000"/>
              </w:rPr>
              <w:br/>
              <w:t xml:space="preserve">    </w:t>
            </w:r>
            <w:r w:rsidRPr="00A97F59">
              <w:rPr>
                <w:rFonts w:hint="eastAsia"/>
                <w:b/>
                <w:bCs/>
                <w:color w:val="000080"/>
              </w:rPr>
              <w:t xml:space="preserve">public void </w:t>
            </w:r>
            <w:r w:rsidRPr="00A97F59">
              <w:rPr>
                <w:rFonts w:hint="eastAsia"/>
              </w:rPr>
              <w:t xml:space="preserve">doTag() </w:t>
            </w:r>
            <w:r w:rsidRPr="00A97F59">
              <w:rPr>
                <w:rFonts w:hint="eastAsia"/>
                <w:b/>
                <w:bCs/>
                <w:color w:val="000080"/>
              </w:rPr>
              <w:t xml:space="preserve">throws </w:t>
            </w:r>
            <w:r w:rsidRPr="00A97F59">
              <w:rPr>
                <w:rFonts w:hint="eastAsia"/>
              </w:rPr>
              <w:t>JspException, IOException {</w:t>
            </w:r>
            <w:r w:rsidRPr="00A97F59">
              <w:rPr>
                <w:rFonts w:hint="eastAsia"/>
              </w:rPr>
              <w:br/>
              <w:t xml:space="preserve">        </w:t>
            </w:r>
            <w:r w:rsidRPr="00A97F59">
              <w:rPr>
                <w:rFonts w:hint="eastAsia"/>
                <w:i/>
                <w:iCs/>
                <w:color w:val="808080"/>
              </w:rPr>
              <w:t>//</w:t>
            </w:r>
            <w:r w:rsidRPr="00A97F59">
              <w:rPr>
                <w:rFonts w:hint="eastAsia"/>
                <w:i/>
                <w:iCs/>
                <w:color w:val="808080"/>
              </w:rPr>
              <w:t>根据标签的</w:t>
            </w:r>
            <w:r w:rsidRPr="00A97F59">
              <w:rPr>
                <w:rFonts w:hint="eastAsia"/>
                <w:i/>
                <w:iCs/>
                <w:color w:val="808080"/>
              </w:rPr>
              <w:t>gender</w:t>
            </w:r>
            <w:r w:rsidRPr="00A97F59">
              <w:rPr>
                <w:rFonts w:hint="eastAsia"/>
                <w:i/>
                <w:iCs/>
                <w:color w:val="808080"/>
              </w:rPr>
              <w:t>属性，决定页面显示内容</w:t>
            </w:r>
            <w:r w:rsidRPr="00A97F59">
              <w:rPr>
                <w:rFonts w:hint="eastAsia"/>
                <w:i/>
                <w:iCs/>
                <w:color w:val="808080"/>
              </w:rPr>
              <w:br/>
              <w:t xml:space="preserve">        </w:t>
            </w:r>
            <w:r w:rsidRPr="00A97F59">
              <w:rPr>
                <w:rFonts w:hint="eastAsia"/>
              </w:rPr>
              <w:t xml:space="preserve">String str = </w:t>
            </w:r>
            <w:r w:rsidRPr="00A97F59">
              <w:rPr>
                <w:rFonts w:hint="eastAsia"/>
                <w:b/>
                <w:bCs/>
                <w:color w:val="000080"/>
              </w:rPr>
              <w:t>null</w:t>
            </w:r>
            <w:r w:rsidRPr="00A97F59">
              <w:rPr>
                <w:rFonts w:hint="eastAsia"/>
              </w:rPr>
              <w:t>;</w:t>
            </w:r>
            <w:r w:rsidRPr="00A97F59">
              <w:rPr>
                <w:rFonts w:hint="eastAsia"/>
              </w:rPr>
              <w:br/>
              <w:t xml:space="preserve">        </w:t>
            </w:r>
            <w:r w:rsidRPr="00A97F59">
              <w:rPr>
                <w:rFonts w:hint="eastAsia"/>
                <w:b/>
                <w:bCs/>
                <w:color w:val="000080"/>
              </w:rPr>
              <w:t>if</w:t>
            </w:r>
            <w:r w:rsidRPr="00A97F59">
              <w:rPr>
                <w:rFonts w:hint="eastAsia"/>
              </w:rPr>
              <w:t>(</w:t>
            </w:r>
            <w:r w:rsidRPr="00A97F59">
              <w:rPr>
                <w:rFonts w:hint="eastAsia"/>
                <w:b/>
                <w:bCs/>
                <w:color w:val="660E7A"/>
              </w:rPr>
              <w:t>gender</w:t>
            </w:r>
            <w:r w:rsidRPr="00A97F59">
              <w:rPr>
                <w:rFonts w:hint="eastAsia"/>
              </w:rPr>
              <w:t>.equals(</w:t>
            </w:r>
            <w:r w:rsidRPr="00A97F59">
              <w:rPr>
                <w:rFonts w:hint="eastAsia"/>
                <w:b/>
                <w:bCs/>
                <w:color w:val="008000"/>
              </w:rPr>
              <w:t>"</w:t>
            </w:r>
            <w:r w:rsidRPr="00A97F59">
              <w:rPr>
                <w:rFonts w:hint="eastAsia"/>
                <w:b/>
                <w:bCs/>
                <w:color w:val="008000"/>
              </w:rPr>
              <w:t>男</w:t>
            </w:r>
            <w:r w:rsidRPr="00A97F59">
              <w:rPr>
                <w:rFonts w:hint="eastAsia"/>
                <w:b/>
                <w:bCs/>
                <w:color w:val="008000"/>
              </w:rPr>
              <w:t>"</w:t>
            </w:r>
            <w:r w:rsidRPr="00A97F59">
              <w:rPr>
                <w:rFonts w:hint="eastAsia"/>
              </w:rPr>
              <w:t>)){</w:t>
            </w:r>
            <w:r w:rsidRPr="00A97F59">
              <w:rPr>
                <w:rFonts w:hint="eastAsia"/>
              </w:rPr>
              <w:br/>
              <w:t xml:space="preserve">            str = </w:t>
            </w:r>
            <w:r w:rsidRPr="00A97F59">
              <w:rPr>
                <w:rFonts w:hint="eastAsia"/>
                <w:b/>
                <w:bCs/>
                <w:color w:val="008000"/>
              </w:rPr>
              <w:t>"&lt;input type='radio' name='gender' value='</w:t>
            </w:r>
            <w:r w:rsidRPr="00A97F59">
              <w:rPr>
                <w:rFonts w:hint="eastAsia"/>
                <w:b/>
                <w:bCs/>
                <w:color w:val="008000"/>
              </w:rPr>
              <w:t>男</w:t>
            </w:r>
            <w:r w:rsidRPr="00A97F59">
              <w:rPr>
                <w:rFonts w:hint="eastAsia"/>
                <w:b/>
                <w:bCs/>
                <w:color w:val="008000"/>
              </w:rPr>
              <w:t>' checked='checked'&gt;</w:t>
            </w:r>
            <w:r w:rsidRPr="00A97F59">
              <w:rPr>
                <w:rFonts w:hint="eastAsia"/>
                <w:b/>
                <w:bCs/>
                <w:color w:val="008000"/>
              </w:rPr>
              <w:t>男</w:t>
            </w:r>
            <w:r w:rsidRPr="00A97F59">
              <w:rPr>
                <w:rFonts w:hint="eastAsia"/>
                <w:b/>
                <w:bCs/>
                <w:color w:val="008000"/>
              </w:rPr>
              <w:t>&lt;input type='radio' name='gender' value='</w:t>
            </w:r>
            <w:r w:rsidRPr="00A97F59">
              <w:rPr>
                <w:rFonts w:hint="eastAsia"/>
                <w:b/>
                <w:bCs/>
                <w:color w:val="008000"/>
              </w:rPr>
              <w:t>女</w:t>
            </w:r>
            <w:r w:rsidRPr="00A97F59">
              <w:rPr>
                <w:rFonts w:hint="eastAsia"/>
                <w:b/>
                <w:bCs/>
                <w:color w:val="008000"/>
              </w:rPr>
              <w:t>'&gt;</w:t>
            </w:r>
            <w:r w:rsidRPr="00A97F59">
              <w:rPr>
                <w:rFonts w:hint="eastAsia"/>
                <w:b/>
                <w:bCs/>
                <w:color w:val="008000"/>
              </w:rPr>
              <w:t>女</w:t>
            </w:r>
            <w:r w:rsidRPr="00A97F59">
              <w:rPr>
                <w:rFonts w:hint="eastAsia"/>
                <w:b/>
                <w:bCs/>
                <w:color w:val="008000"/>
              </w:rPr>
              <w:t>"</w:t>
            </w:r>
            <w:r w:rsidRPr="00A97F59">
              <w:rPr>
                <w:rFonts w:hint="eastAsia"/>
              </w:rPr>
              <w:t>;</w:t>
            </w:r>
            <w:r w:rsidRPr="00A97F59">
              <w:rPr>
                <w:rFonts w:hint="eastAsia"/>
              </w:rPr>
              <w:br/>
              <w:t xml:space="preserve">        }</w:t>
            </w:r>
            <w:r w:rsidRPr="00A97F59">
              <w:rPr>
                <w:rFonts w:hint="eastAsia"/>
                <w:b/>
                <w:bCs/>
                <w:color w:val="000080"/>
              </w:rPr>
              <w:t>else</w:t>
            </w:r>
            <w:r w:rsidRPr="00A97F59">
              <w:rPr>
                <w:rFonts w:hint="eastAsia"/>
              </w:rPr>
              <w:t>{</w:t>
            </w:r>
            <w:r w:rsidRPr="00A97F59">
              <w:rPr>
                <w:rFonts w:hint="eastAsia"/>
              </w:rPr>
              <w:br/>
              <w:t xml:space="preserve">            str = </w:t>
            </w:r>
            <w:r w:rsidRPr="00A97F59">
              <w:rPr>
                <w:rFonts w:hint="eastAsia"/>
                <w:b/>
                <w:bCs/>
                <w:color w:val="008000"/>
              </w:rPr>
              <w:t>"&lt;input type='radio' name='gender' value='</w:t>
            </w:r>
            <w:r w:rsidRPr="00A97F59">
              <w:rPr>
                <w:rFonts w:hint="eastAsia"/>
                <w:b/>
                <w:bCs/>
                <w:color w:val="008000"/>
              </w:rPr>
              <w:t>男</w:t>
            </w:r>
            <w:r w:rsidRPr="00A97F59">
              <w:rPr>
                <w:rFonts w:hint="eastAsia"/>
                <w:b/>
                <w:bCs/>
                <w:color w:val="008000"/>
              </w:rPr>
              <w:t>'&gt;</w:t>
            </w:r>
            <w:r w:rsidRPr="00A97F59">
              <w:rPr>
                <w:rFonts w:hint="eastAsia"/>
                <w:b/>
                <w:bCs/>
                <w:color w:val="008000"/>
              </w:rPr>
              <w:t>男</w:t>
            </w:r>
            <w:r w:rsidRPr="00A97F59">
              <w:rPr>
                <w:rFonts w:hint="eastAsia"/>
                <w:b/>
                <w:bCs/>
                <w:color w:val="008000"/>
              </w:rPr>
              <w:t>&lt;input type='radio' name='gender' value='</w:t>
            </w:r>
            <w:r w:rsidRPr="00A97F59">
              <w:rPr>
                <w:rFonts w:hint="eastAsia"/>
                <w:b/>
                <w:bCs/>
                <w:color w:val="008000"/>
              </w:rPr>
              <w:t>女</w:t>
            </w:r>
            <w:r w:rsidRPr="00A97F59">
              <w:rPr>
                <w:rFonts w:hint="eastAsia"/>
                <w:b/>
                <w:bCs/>
                <w:color w:val="008000"/>
              </w:rPr>
              <w:t>' checked='checked'&gt;</w:t>
            </w:r>
            <w:r w:rsidRPr="00A97F59">
              <w:rPr>
                <w:rFonts w:hint="eastAsia"/>
                <w:b/>
                <w:bCs/>
                <w:color w:val="008000"/>
              </w:rPr>
              <w:t>女</w:t>
            </w:r>
            <w:r w:rsidRPr="00A97F59">
              <w:rPr>
                <w:rFonts w:hint="eastAsia"/>
                <w:b/>
                <w:bCs/>
                <w:color w:val="008000"/>
              </w:rPr>
              <w:t>"</w:t>
            </w:r>
            <w:r w:rsidRPr="00A97F59">
              <w:rPr>
                <w:rFonts w:hint="eastAsia"/>
              </w:rPr>
              <w:t>;</w:t>
            </w:r>
            <w:r w:rsidRPr="00A97F59">
              <w:rPr>
                <w:rFonts w:hint="eastAsia"/>
              </w:rPr>
              <w:br/>
              <w:t xml:space="preserve">        }</w:t>
            </w:r>
            <w:r w:rsidRPr="00A97F59">
              <w:rPr>
                <w:rFonts w:hint="eastAsia"/>
              </w:rPr>
              <w:br/>
              <w:t xml:space="preserve">        </w:t>
            </w:r>
            <w:r w:rsidRPr="00A97F59">
              <w:rPr>
                <w:rFonts w:hint="eastAsia"/>
                <w:i/>
                <w:iCs/>
                <w:color w:val="808080"/>
              </w:rPr>
              <w:t>//</w:t>
            </w:r>
            <w:r w:rsidRPr="00A97F59">
              <w:rPr>
                <w:rFonts w:hint="eastAsia"/>
                <w:i/>
                <w:iCs/>
                <w:color w:val="808080"/>
              </w:rPr>
              <w:t>向页面输出</w:t>
            </w:r>
            <w:r w:rsidRPr="00A97F59">
              <w:rPr>
                <w:rFonts w:hint="eastAsia"/>
                <w:i/>
                <w:iCs/>
                <w:color w:val="808080"/>
              </w:rPr>
              <w:br/>
              <w:t xml:space="preserve">        </w:t>
            </w:r>
            <w:r w:rsidRPr="00A97F59">
              <w:rPr>
                <w:rFonts w:hint="eastAsia"/>
              </w:rPr>
              <w:t>getJspContext().getOut().write(str);</w:t>
            </w:r>
            <w:r w:rsidRPr="00A97F59">
              <w:rPr>
                <w:rFonts w:hint="eastAsia"/>
              </w:rPr>
              <w:br/>
              <w:t xml:space="preserve">    }</w:t>
            </w:r>
            <w:r w:rsidRPr="00A97F59">
              <w:rPr>
                <w:rFonts w:hint="eastAsia"/>
              </w:rPr>
              <w:br/>
              <w:t>}</w:t>
            </w:r>
          </w:p>
        </w:tc>
      </w:tr>
    </w:tbl>
    <w:p w14:paraId="5734CA89" w14:textId="5162ADB9" w:rsidR="00AA000A" w:rsidRDefault="00A97F59" w:rsidP="00B46234">
      <w:pPr>
        <w:pStyle w:val="af2"/>
        <w:numPr>
          <w:ilvl w:val="0"/>
          <w:numId w:val="392"/>
        </w:numPr>
        <w:ind w:firstLineChars="0"/>
      </w:pPr>
      <w:r>
        <w:rPr>
          <w:rFonts w:hint="eastAsia"/>
        </w:rPr>
        <w:lastRenderedPageBreak/>
        <w:t>配置自定义标签</w:t>
      </w:r>
    </w:p>
    <w:tbl>
      <w:tblPr>
        <w:tblStyle w:val="af1"/>
        <w:tblW w:w="0" w:type="auto"/>
        <w:tblInd w:w="840" w:type="dxa"/>
        <w:tblLook w:val="04A0" w:firstRow="1" w:lastRow="0" w:firstColumn="1" w:lastColumn="0" w:noHBand="0" w:noVBand="1"/>
      </w:tblPr>
      <w:tblGrid>
        <w:gridCol w:w="7456"/>
      </w:tblGrid>
      <w:tr w:rsidR="00A97F59" w14:paraId="38023224" w14:textId="77777777" w:rsidTr="00A97F59">
        <w:tc>
          <w:tcPr>
            <w:tcW w:w="8296" w:type="dxa"/>
          </w:tcPr>
          <w:p w14:paraId="3CDAFBFF" w14:textId="6D0B2634" w:rsidR="00A97F59" w:rsidRDefault="00A97F59" w:rsidP="00A97F59">
            <w:r w:rsidRPr="00A97F59">
              <w:rPr>
                <w:rFonts w:hint="eastAsia"/>
                <w:shd w:val="clear" w:color="auto" w:fill="EFEFEF"/>
              </w:rPr>
              <w:t>&lt;</w:t>
            </w:r>
            <w:r w:rsidRPr="00A97F59">
              <w:rPr>
                <w:rFonts w:hint="eastAsia"/>
                <w:b/>
                <w:bCs/>
                <w:color w:val="000080"/>
                <w:shd w:val="clear" w:color="auto" w:fill="EFEFEF"/>
              </w:rPr>
              <w:t>tag</w:t>
            </w:r>
            <w:r w:rsidRPr="00A97F59">
              <w:rPr>
                <w:rFonts w:hint="eastAsia"/>
                <w:shd w:val="clear" w:color="auto" w:fill="EFEFEF"/>
              </w:rPr>
              <w:t>&gt;</w:t>
            </w:r>
            <w:r w:rsidRPr="00A97F59">
              <w:rPr>
                <w:rFonts w:hint="eastAsia"/>
              </w:rPr>
              <w:br/>
              <w:t xml:space="preserve">    </w:t>
            </w:r>
            <w:r w:rsidRPr="00A97F59">
              <w:rPr>
                <w:rFonts w:hint="eastAsia"/>
                <w:shd w:val="clear" w:color="auto" w:fill="EFEFEF"/>
              </w:rPr>
              <w:t>&lt;</w:t>
            </w:r>
            <w:r w:rsidRPr="00A97F59">
              <w:rPr>
                <w:rFonts w:hint="eastAsia"/>
                <w:b/>
                <w:bCs/>
                <w:color w:val="000080"/>
                <w:shd w:val="clear" w:color="auto" w:fill="EFEFEF"/>
              </w:rPr>
              <w:t>name</w:t>
            </w:r>
            <w:r w:rsidRPr="00A97F59">
              <w:rPr>
                <w:rFonts w:hint="eastAsia"/>
                <w:shd w:val="clear" w:color="auto" w:fill="EFEFEF"/>
              </w:rPr>
              <w:t>&gt;</w:t>
            </w:r>
            <w:r w:rsidRPr="00A97F59">
              <w:rPr>
                <w:rFonts w:hint="eastAsia"/>
              </w:rPr>
              <w:t>sex</w:t>
            </w:r>
            <w:r w:rsidRPr="00A97F59">
              <w:rPr>
                <w:rFonts w:hint="eastAsia"/>
                <w:shd w:val="clear" w:color="auto" w:fill="EFEFEF"/>
              </w:rPr>
              <w:t>&lt;/</w:t>
            </w:r>
            <w:r w:rsidRPr="00A97F59">
              <w:rPr>
                <w:rFonts w:hint="eastAsia"/>
                <w:b/>
                <w:bCs/>
                <w:color w:val="000080"/>
                <w:shd w:val="clear" w:color="auto" w:fill="EFEFEF"/>
              </w:rPr>
              <w:t>name</w:t>
            </w:r>
            <w:r w:rsidRPr="00A97F59">
              <w:rPr>
                <w:rFonts w:hint="eastAsia"/>
                <w:shd w:val="clear" w:color="auto" w:fill="EFEFEF"/>
              </w:rPr>
              <w:t>&gt;</w:t>
            </w:r>
            <w:r w:rsidRPr="00A97F59">
              <w:rPr>
                <w:rFonts w:hint="eastAsia"/>
              </w:rPr>
              <w:br/>
              <w:t xml:space="preserve">    </w:t>
            </w:r>
            <w:r w:rsidRPr="00A97F59">
              <w:rPr>
                <w:rFonts w:hint="eastAsia"/>
                <w:shd w:val="clear" w:color="auto" w:fill="EFEFEF"/>
              </w:rPr>
              <w:t>&lt;</w:t>
            </w:r>
            <w:r w:rsidRPr="00A97F59">
              <w:rPr>
                <w:rFonts w:hint="eastAsia"/>
                <w:b/>
                <w:bCs/>
                <w:color w:val="000080"/>
                <w:shd w:val="clear" w:color="auto" w:fill="EFEFEF"/>
              </w:rPr>
              <w:t>tag-class</w:t>
            </w:r>
            <w:r w:rsidRPr="00A97F59">
              <w:rPr>
                <w:rFonts w:hint="eastAsia"/>
                <w:shd w:val="clear" w:color="auto" w:fill="EFEFEF"/>
              </w:rPr>
              <w:t>&gt;</w:t>
            </w:r>
            <w:r w:rsidRPr="00A97F59">
              <w:rPr>
                <w:rFonts w:hint="eastAsia"/>
              </w:rPr>
              <w:t>cn.itcast.customer.tag.GenderTag</w:t>
            </w:r>
            <w:r w:rsidRPr="00A97F59">
              <w:rPr>
                <w:rFonts w:hint="eastAsia"/>
                <w:shd w:val="clear" w:color="auto" w:fill="EFEFEF"/>
              </w:rPr>
              <w:t>&lt;/</w:t>
            </w:r>
            <w:r w:rsidRPr="00A97F59">
              <w:rPr>
                <w:rFonts w:hint="eastAsia"/>
                <w:b/>
                <w:bCs/>
                <w:color w:val="000080"/>
                <w:shd w:val="clear" w:color="auto" w:fill="EFEFEF"/>
              </w:rPr>
              <w:t>tag-class</w:t>
            </w:r>
            <w:r w:rsidRPr="00A97F59">
              <w:rPr>
                <w:rFonts w:hint="eastAsia"/>
                <w:shd w:val="clear" w:color="auto" w:fill="EFEFEF"/>
              </w:rPr>
              <w:t>&gt;</w:t>
            </w:r>
            <w:r w:rsidRPr="00A97F59">
              <w:rPr>
                <w:rFonts w:hint="eastAsia"/>
              </w:rPr>
              <w:br/>
              <w:t xml:space="preserve">    </w:t>
            </w:r>
            <w:r w:rsidRPr="00A97F59">
              <w:rPr>
                <w:rFonts w:hint="eastAsia"/>
                <w:shd w:val="clear" w:color="auto" w:fill="EFEFEF"/>
              </w:rPr>
              <w:t>&lt;</w:t>
            </w:r>
            <w:r w:rsidRPr="00A97F59">
              <w:rPr>
                <w:rFonts w:hint="eastAsia"/>
                <w:b/>
                <w:bCs/>
                <w:color w:val="000080"/>
                <w:shd w:val="clear" w:color="auto" w:fill="EFEFEF"/>
              </w:rPr>
              <w:t>body-content</w:t>
            </w:r>
            <w:r w:rsidRPr="00A97F59">
              <w:rPr>
                <w:rFonts w:hint="eastAsia"/>
                <w:shd w:val="clear" w:color="auto" w:fill="EFEFEF"/>
              </w:rPr>
              <w:t>&gt;</w:t>
            </w:r>
            <w:r w:rsidRPr="00A97F59">
              <w:rPr>
                <w:rFonts w:hint="eastAsia"/>
              </w:rPr>
              <w:t>empty</w:t>
            </w:r>
            <w:r w:rsidRPr="00A97F59">
              <w:rPr>
                <w:rFonts w:hint="eastAsia"/>
                <w:shd w:val="clear" w:color="auto" w:fill="EFEFEF"/>
              </w:rPr>
              <w:t>&lt;/</w:t>
            </w:r>
            <w:r w:rsidRPr="00A97F59">
              <w:rPr>
                <w:rFonts w:hint="eastAsia"/>
                <w:b/>
                <w:bCs/>
                <w:color w:val="000080"/>
                <w:shd w:val="clear" w:color="auto" w:fill="EFEFEF"/>
              </w:rPr>
              <w:t>body-content</w:t>
            </w:r>
            <w:r w:rsidRPr="00A97F59">
              <w:rPr>
                <w:rFonts w:hint="eastAsia"/>
                <w:shd w:val="clear" w:color="auto" w:fill="EFEFEF"/>
              </w:rPr>
              <w:t>&gt;</w:t>
            </w:r>
            <w:r w:rsidRPr="00A97F59">
              <w:rPr>
                <w:rFonts w:hint="eastAsia"/>
              </w:rPr>
              <w:br/>
              <w:t xml:space="preserve">    </w:t>
            </w:r>
            <w:r w:rsidRPr="00A97F59">
              <w:rPr>
                <w:rFonts w:hint="eastAsia"/>
                <w:i/>
                <w:iCs/>
                <w:color w:val="808080"/>
              </w:rPr>
              <w:t xml:space="preserve">&lt;!-- </w:t>
            </w:r>
            <w:r w:rsidRPr="00A97F59">
              <w:rPr>
                <w:rFonts w:hint="eastAsia"/>
                <w:i/>
                <w:iCs/>
                <w:color w:val="808080"/>
              </w:rPr>
              <w:t>指定属性</w:t>
            </w:r>
            <w:r w:rsidRPr="00A97F59">
              <w:rPr>
                <w:rFonts w:hint="eastAsia"/>
                <w:i/>
                <w:iCs/>
                <w:color w:val="808080"/>
              </w:rPr>
              <w:t xml:space="preserve"> --&gt;</w:t>
            </w:r>
            <w:r w:rsidRPr="00A97F59">
              <w:rPr>
                <w:rFonts w:hint="eastAsia"/>
                <w:i/>
                <w:iCs/>
                <w:color w:val="808080"/>
              </w:rPr>
              <w:br/>
              <w:t xml:space="preserve">    </w:t>
            </w:r>
            <w:r w:rsidRPr="00A97F59">
              <w:rPr>
                <w:rFonts w:hint="eastAsia"/>
                <w:shd w:val="clear" w:color="auto" w:fill="EFEFEF"/>
              </w:rPr>
              <w:t>&lt;</w:t>
            </w:r>
            <w:r w:rsidRPr="00A97F59">
              <w:rPr>
                <w:rFonts w:hint="eastAsia"/>
                <w:b/>
                <w:bCs/>
                <w:color w:val="000080"/>
                <w:shd w:val="clear" w:color="auto" w:fill="EFEFEF"/>
              </w:rPr>
              <w:t>attribute</w:t>
            </w:r>
            <w:r w:rsidRPr="00A97F59">
              <w:rPr>
                <w:rFonts w:hint="eastAsia"/>
                <w:shd w:val="clear" w:color="auto" w:fill="EFEFEF"/>
              </w:rPr>
              <w:t>&gt;</w:t>
            </w:r>
            <w:r w:rsidRPr="00A97F59">
              <w:rPr>
                <w:rFonts w:hint="eastAsia"/>
              </w:rPr>
              <w:br/>
              <w:t xml:space="preserve">        </w:t>
            </w:r>
            <w:r w:rsidRPr="00A97F59">
              <w:rPr>
                <w:rFonts w:hint="eastAsia"/>
                <w:shd w:val="clear" w:color="auto" w:fill="EFEFEF"/>
              </w:rPr>
              <w:t>&lt;</w:t>
            </w:r>
            <w:r w:rsidRPr="00A97F59">
              <w:rPr>
                <w:rFonts w:hint="eastAsia"/>
                <w:b/>
                <w:bCs/>
                <w:color w:val="000080"/>
                <w:shd w:val="clear" w:color="auto" w:fill="EFEFEF"/>
              </w:rPr>
              <w:t>name</w:t>
            </w:r>
            <w:r w:rsidRPr="00A97F59">
              <w:rPr>
                <w:rFonts w:hint="eastAsia"/>
                <w:shd w:val="clear" w:color="auto" w:fill="EFEFEF"/>
              </w:rPr>
              <w:t>&gt;</w:t>
            </w:r>
            <w:r w:rsidRPr="00A97F59">
              <w:rPr>
                <w:rFonts w:hint="eastAsia"/>
              </w:rPr>
              <w:t>gender</w:t>
            </w:r>
            <w:r w:rsidRPr="00A97F59">
              <w:rPr>
                <w:rFonts w:hint="eastAsia"/>
                <w:shd w:val="clear" w:color="auto" w:fill="EFEFEF"/>
              </w:rPr>
              <w:t>&lt;/</w:t>
            </w:r>
            <w:r w:rsidRPr="00A97F59">
              <w:rPr>
                <w:rFonts w:hint="eastAsia"/>
                <w:b/>
                <w:bCs/>
                <w:color w:val="000080"/>
                <w:shd w:val="clear" w:color="auto" w:fill="EFEFEF"/>
              </w:rPr>
              <w:t>name</w:t>
            </w:r>
            <w:r w:rsidRPr="00A97F59">
              <w:rPr>
                <w:rFonts w:hint="eastAsia"/>
                <w:shd w:val="clear" w:color="auto" w:fill="EFEFEF"/>
              </w:rPr>
              <w:t>&gt;</w:t>
            </w:r>
            <w:r w:rsidRPr="00A97F59">
              <w:rPr>
                <w:rFonts w:hint="eastAsia"/>
                <w:i/>
                <w:iCs/>
                <w:color w:val="808080"/>
              </w:rPr>
              <w:t xml:space="preserve">&lt;!-- </w:t>
            </w:r>
            <w:r w:rsidRPr="00A97F59">
              <w:rPr>
                <w:rFonts w:hint="eastAsia"/>
                <w:i/>
                <w:iCs/>
                <w:color w:val="808080"/>
              </w:rPr>
              <w:t>属性名称</w:t>
            </w:r>
            <w:r w:rsidRPr="00A97F59">
              <w:rPr>
                <w:rFonts w:hint="eastAsia"/>
                <w:i/>
                <w:iCs/>
                <w:color w:val="808080"/>
              </w:rPr>
              <w:t>--&gt;</w:t>
            </w:r>
            <w:r w:rsidRPr="00A97F59">
              <w:rPr>
                <w:rFonts w:hint="eastAsia"/>
                <w:i/>
                <w:iCs/>
                <w:color w:val="808080"/>
              </w:rPr>
              <w:br/>
              <w:t xml:space="preserve">        </w:t>
            </w:r>
            <w:r w:rsidRPr="00A97F59">
              <w:rPr>
                <w:rFonts w:hint="eastAsia"/>
                <w:shd w:val="clear" w:color="auto" w:fill="EFEFEF"/>
              </w:rPr>
              <w:t>&lt;</w:t>
            </w:r>
            <w:r w:rsidRPr="00A97F59">
              <w:rPr>
                <w:rFonts w:hint="eastAsia"/>
                <w:b/>
                <w:bCs/>
                <w:color w:val="000080"/>
                <w:shd w:val="clear" w:color="auto" w:fill="EFEFEF"/>
              </w:rPr>
              <w:t>required</w:t>
            </w:r>
            <w:r w:rsidRPr="00A97F59">
              <w:rPr>
                <w:rFonts w:hint="eastAsia"/>
                <w:shd w:val="clear" w:color="auto" w:fill="EFEFEF"/>
              </w:rPr>
              <w:t>&gt;</w:t>
            </w:r>
            <w:r w:rsidRPr="00A97F59">
              <w:rPr>
                <w:rFonts w:hint="eastAsia"/>
              </w:rPr>
              <w:t>true</w:t>
            </w:r>
            <w:r w:rsidRPr="00A97F59">
              <w:rPr>
                <w:rFonts w:hint="eastAsia"/>
                <w:shd w:val="clear" w:color="auto" w:fill="EFEFEF"/>
              </w:rPr>
              <w:t>&lt;/</w:t>
            </w:r>
            <w:r w:rsidRPr="00A97F59">
              <w:rPr>
                <w:rFonts w:hint="eastAsia"/>
                <w:b/>
                <w:bCs/>
                <w:color w:val="000080"/>
                <w:shd w:val="clear" w:color="auto" w:fill="EFEFEF"/>
              </w:rPr>
              <w:t>required</w:t>
            </w:r>
            <w:r w:rsidRPr="00A97F59">
              <w:rPr>
                <w:rFonts w:hint="eastAsia"/>
                <w:shd w:val="clear" w:color="auto" w:fill="EFEFEF"/>
              </w:rPr>
              <w:t>&gt;</w:t>
            </w:r>
            <w:r w:rsidRPr="00A97F59">
              <w:rPr>
                <w:rFonts w:hint="eastAsia"/>
                <w:i/>
                <w:iCs/>
                <w:color w:val="808080"/>
              </w:rPr>
              <w:t>&lt;!--</w:t>
            </w:r>
            <w:r w:rsidRPr="00A97F59">
              <w:rPr>
                <w:rFonts w:hint="eastAsia"/>
                <w:i/>
                <w:iCs/>
                <w:color w:val="808080"/>
              </w:rPr>
              <w:t>属性必须</w:t>
            </w:r>
            <w:r>
              <w:rPr>
                <w:rFonts w:hint="eastAsia"/>
                <w:i/>
                <w:iCs/>
                <w:color w:val="808080"/>
              </w:rPr>
              <w:t>使用</w:t>
            </w:r>
            <w:r w:rsidRPr="00A97F59">
              <w:rPr>
                <w:rFonts w:hint="eastAsia"/>
                <w:i/>
                <w:iCs/>
                <w:color w:val="808080"/>
              </w:rPr>
              <w:t>--&gt;</w:t>
            </w:r>
            <w:r w:rsidRPr="00A97F59">
              <w:rPr>
                <w:rFonts w:hint="eastAsia"/>
                <w:i/>
                <w:iCs/>
                <w:color w:val="808080"/>
              </w:rPr>
              <w:br/>
              <w:t xml:space="preserve">        </w:t>
            </w:r>
            <w:r w:rsidRPr="00A97F59">
              <w:rPr>
                <w:rFonts w:hint="eastAsia"/>
                <w:shd w:val="clear" w:color="auto" w:fill="EFEFEF"/>
              </w:rPr>
              <w:t>&lt;</w:t>
            </w:r>
            <w:r w:rsidRPr="00A97F59">
              <w:rPr>
                <w:rFonts w:hint="eastAsia"/>
                <w:b/>
                <w:bCs/>
                <w:color w:val="000080"/>
                <w:shd w:val="clear" w:color="auto" w:fill="EFEFEF"/>
              </w:rPr>
              <w:t>rtexprvalue</w:t>
            </w:r>
            <w:r w:rsidRPr="00A97F59">
              <w:rPr>
                <w:rFonts w:hint="eastAsia"/>
                <w:shd w:val="clear" w:color="auto" w:fill="EFEFEF"/>
              </w:rPr>
              <w:t>&gt;</w:t>
            </w:r>
            <w:r w:rsidRPr="00A97F59">
              <w:rPr>
                <w:rFonts w:hint="eastAsia"/>
              </w:rPr>
              <w:t>true</w:t>
            </w:r>
            <w:r w:rsidRPr="00A97F59">
              <w:rPr>
                <w:rFonts w:hint="eastAsia"/>
                <w:shd w:val="clear" w:color="auto" w:fill="EFEFEF"/>
              </w:rPr>
              <w:t>&lt;/</w:t>
            </w:r>
            <w:r w:rsidRPr="00A97F59">
              <w:rPr>
                <w:rFonts w:hint="eastAsia"/>
                <w:b/>
                <w:bCs/>
                <w:color w:val="000080"/>
                <w:shd w:val="clear" w:color="auto" w:fill="EFEFEF"/>
              </w:rPr>
              <w:t>rtexprvalue</w:t>
            </w:r>
            <w:r w:rsidRPr="00A97F59">
              <w:rPr>
                <w:rFonts w:hint="eastAsia"/>
                <w:shd w:val="clear" w:color="auto" w:fill="EFEFEF"/>
              </w:rPr>
              <w:t>&gt;</w:t>
            </w:r>
            <w:r w:rsidRPr="00A97F59">
              <w:rPr>
                <w:rFonts w:hint="eastAsia"/>
                <w:i/>
                <w:iCs/>
                <w:color w:val="808080"/>
              </w:rPr>
              <w:t>&lt;!--</w:t>
            </w:r>
            <w:r w:rsidRPr="00A97F59">
              <w:rPr>
                <w:rFonts w:hint="eastAsia"/>
                <w:i/>
                <w:iCs/>
                <w:color w:val="808080"/>
              </w:rPr>
              <w:t>属性值可以接受</w:t>
            </w:r>
            <w:r w:rsidRPr="00A97F59">
              <w:rPr>
                <w:rFonts w:hint="eastAsia"/>
                <w:i/>
                <w:iCs/>
                <w:color w:val="808080"/>
              </w:rPr>
              <w:t>EL</w:t>
            </w:r>
            <w:r w:rsidRPr="00A97F59">
              <w:rPr>
                <w:rFonts w:hint="eastAsia"/>
                <w:i/>
                <w:iCs/>
                <w:color w:val="808080"/>
              </w:rPr>
              <w:t>表达式</w:t>
            </w:r>
            <w:r w:rsidRPr="00A97F59">
              <w:rPr>
                <w:rFonts w:hint="eastAsia"/>
                <w:i/>
                <w:iCs/>
                <w:color w:val="808080"/>
              </w:rPr>
              <w:t>--&gt;</w:t>
            </w:r>
            <w:r w:rsidRPr="00A97F59">
              <w:rPr>
                <w:rFonts w:hint="eastAsia"/>
                <w:i/>
                <w:iCs/>
                <w:color w:val="808080"/>
              </w:rPr>
              <w:br/>
              <w:t xml:space="preserve">    </w:t>
            </w:r>
            <w:r w:rsidRPr="00A97F59">
              <w:rPr>
                <w:rFonts w:hint="eastAsia"/>
                <w:shd w:val="clear" w:color="auto" w:fill="EFEFEF"/>
              </w:rPr>
              <w:t>&lt;/</w:t>
            </w:r>
            <w:r w:rsidRPr="00A97F59">
              <w:rPr>
                <w:rFonts w:hint="eastAsia"/>
                <w:b/>
                <w:bCs/>
                <w:color w:val="000080"/>
                <w:shd w:val="clear" w:color="auto" w:fill="EFEFEF"/>
              </w:rPr>
              <w:t>attribute</w:t>
            </w:r>
            <w:r w:rsidRPr="00A97F59">
              <w:rPr>
                <w:rFonts w:hint="eastAsia"/>
                <w:shd w:val="clear" w:color="auto" w:fill="EFEFEF"/>
              </w:rPr>
              <w:t>&gt;</w:t>
            </w:r>
            <w:r w:rsidRPr="00A97F59">
              <w:rPr>
                <w:rFonts w:hint="eastAsia"/>
              </w:rPr>
              <w:br/>
            </w:r>
            <w:r w:rsidRPr="00A97F59">
              <w:rPr>
                <w:rFonts w:hint="eastAsia"/>
              </w:rPr>
              <w:br/>
            </w:r>
            <w:r w:rsidRPr="00A97F59">
              <w:rPr>
                <w:rFonts w:hint="eastAsia"/>
                <w:shd w:val="clear" w:color="auto" w:fill="EFEFEF"/>
              </w:rPr>
              <w:t>&lt;/</w:t>
            </w:r>
            <w:r w:rsidRPr="00A97F59">
              <w:rPr>
                <w:rFonts w:hint="eastAsia"/>
                <w:b/>
                <w:bCs/>
                <w:color w:val="000080"/>
                <w:shd w:val="clear" w:color="auto" w:fill="EFEFEF"/>
              </w:rPr>
              <w:t>tag</w:t>
            </w:r>
            <w:r w:rsidRPr="00A97F59">
              <w:rPr>
                <w:rFonts w:hint="eastAsia"/>
                <w:shd w:val="clear" w:color="auto" w:fill="EFEFEF"/>
              </w:rPr>
              <w:t>&gt;</w:t>
            </w:r>
          </w:p>
        </w:tc>
      </w:tr>
    </w:tbl>
    <w:p w14:paraId="51AF6407" w14:textId="7F40D485" w:rsidR="00A97F59" w:rsidRDefault="00A97F59" w:rsidP="00B46234">
      <w:pPr>
        <w:pStyle w:val="af2"/>
        <w:numPr>
          <w:ilvl w:val="0"/>
          <w:numId w:val="392"/>
        </w:numPr>
        <w:ind w:firstLineChars="0"/>
      </w:pPr>
      <w:r>
        <w:rPr>
          <w:rFonts w:hint="eastAsia"/>
        </w:rPr>
        <w:t>使用自定义标签</w:t>
      </w:r>
    </w:p>
    <w:tbl>
      <w:tblPr>
        <w:tblStyle w:val="af1"/>
        <w:tblW w:w="0" w:type="auto"/>
        <w:tblInd w:w="840" w:type="dxa"/>
        <w:tblLook w:val="04A0" w:firstRow="1" w:lastRow="0" w:firstColumn="1" w:lastColumn="0" w:noHBand="0" w:noVBand="1"/>
      </w:tblPr>
      <w:tblGrid>
        <w:gridCol w:w="7456"/>
      </w:tblGrid>
      <w:tr w:rsidR="00A97F59" w14:paraId="17C24DA6" w14:textId="77777777" w:rsidTr="00A97F59">
        <w:tc>
          <w:tcPr>
            <w:tcW w:w="8296" w:type="dxa"/>
          </w:tcPr>
          <w:p w14:paraId="2F52D501" w14:textId="37FDAA77" w:rsidR="00A97F59" w:rsidRDefault="00A97F59" w:rsidP="00A97F59">
            <w:r w:rsidRPr="00A97F59">
              <w:rPr>
                <w:rFonts w:hint="eastAsia"/>
              </w:rPr>
              <w:t>性别：</w:t>
            </w:r>
            <w:r w:rsidRPr="00A97F59">
              <w:rPr>
                <w:rFonts w:hint="eastAsia"/>
                <w:shd w:val="clear" w:color="auto" w:fill="F7FAFF"/>
              </w:rPr>
              <w:t>&lt;</w:t>
            </w:r>
            <w:r w:rsidRPr="00A97F59">
              <w:rPr>
                <w:rFonts w:hint="eastAsia"/>
                <w:color w:val="660E7A"/>
                <w:shd w:val="clear" w:color="auto" w:fill="F7FAFF"/>
              </w:rPr>
              <w:t>my</w:t>
            </w:r>
            <w:r w:rsidRPr="00A97F59">
              <w:rPr>
                <w:rFonts w:hint="eastAsia"/>
                <w:color w:val="000080"/>
                <w:shd w:val="clear" w:color="auto" w:fill="F7FAFF"/>
              </w:rPr>
              <w:t xml:space="preserve">:sex </w:t>
            </w:r>
            <w:r w:rsidRPr="00A97F59">
              <w:rPr>
                <w:rFonts w:hint="eastAsia"/>
                <w:color w:val="0000FF"/>
                <w:shd w:val="clear" w:color="auto" w:fill="F7FAFF"/>
              </w:rPr>
              <w:t>gender</w:t>
            </w:r>
            <w:r w:rsidRPr="00A97F59">
              <w:rPr>
                <w:rFonts w:hint="eastAsia"/>
                <w:color w:val="008000"/>
                <w:shd w:val="clear" w:color="auto" w:fill="F7FAFF"/>
              </w:rPr>
              <w:t>="</w:t>
            </w:r>
            <w:r w:rsidRPr="00A97F59">
              <w:rPr>
                <w:rFonts w:hint="eastAsia"/>
                <w:color w:val="000080"/>
                <w:shd w:val="clear" w:color="auto" w:fill="F7FAFF"/>
              </w:rPr>
              <w:t>${</w:t>
            </w:r>
            <w:r w:rsidRPr="00A97F59">
              <w:rPr>
                <w:rFonts w:hint="eastAsia"/>
                <w:shd w:val="clear" w:color="auto" w:fill="F7FAFF"/>
              </w:rPr>
              <w:t>c.gender</w:t>
            </w:r>
            <w:r w:rsidRPr="00A97F59">
              <w:rPr>
                <w:rFonts w:hint="eastAsia"/>
                <w:color w:val="000080"/>
                <w:shd w:val="clear" w:color="auto" w:fill="F7FAFF"/>
              </w:rPr>
              <w:t>}</w:t>
            </w:r>
            <w:r w:rsidRPr="00A97F59">
              <w:rPr>
                <w:rFonts w:hint="eastAsia"/>
                <w:color w:val="008000"/>
                <w:shd w:val="clear" w:color="auto" w:fill="F7FAFF"/>
              </w:rPr>
              <w:t>"</w:t>
            </w:r>
            <w:r w:rsidRPr="00A97F59">
              <w:rPr>
                <w:rFonts w:hint="eastAsia"/>
                <w:shd w:val="clear" w:color="auto" w:fill="F7FAFF"/>
              </w:rPr>
              <w:t>/&gt;</w:t>
            </w:r>
            <w:r w:rsidRPr="00A97F59">
              <w:rPr>
                <w:rFonts w:hint="eastAsia"/>
                <w:shd w:val="clear" w:color="auto" w:fill="EFEFEF"/>
              </w:rPr>
              <w:t>&lt;</w:t>
            </w:r>
            <w:r w:rsidRPr="00A97F59">
              <w:rPr>
                <w:rFonts w:hint="eastAsia"/>
                <w:color w:val="000080"/>
                <w:shd w:val="clear" w:color="auto" w:fill="EFEFEF"/>
              </w:rPr>
              <w:t>br</w:t>
            </w:r>
            <w:r w:rsidRPr="00A97F59">
              <w:rPr>
                <w:rFonts w:hint="eastAsia"/>
                <w:shd w:val="clear" w:color="auto" w:fill="EFEFEF"/>
              </w:rPr>
              <w:t>&gt;</w:t>
            </w:r>
          </w:p>
        </w:tc>
      </w:tr>
    </w:tbl>
    <w:p w14:paraId="7525FFB4" w14:textId="77777777" w:rsidR="00A97F59" w:rsidRPr="00A97F59" w:rsidRDefault="00A97F59" w:rsidP="00A97F59">
      <w:pPr>
        <w:pStyle w:val="af2"/>
        <w:ind w:left="840" w:firstLineChars="0" w:firstLine="0"/>
      </w:pPr>
    </w:p>
    <w:p w14:paraId="14CD8662" w14:textId="77777777" w:rsidR="002C2332" w:rsidRDefault="002C2332" w:rsidP="003C0F0A">
      <w:pPr>
        <w:pStyle w:val="2"/>
      </w:pPr>
      <w:r>
        <w:rPr>
          <w:rFonts w:hint="eastAsia"/>
        </w:rPr>
        <w:t>javaBean</w:t>
      </w:r>
    </w:p>
    <w:p w14:paraId="14CD8663" w14:textId="77777777" w:rsidR="002C2332" w:rsidRDefault="002C2332" w:rsidP="00B46234">
      <w:pPr>
        <w:pStyle w:val="3"/>
        <w:numPr>
          <w:ilvl w:val="0"/>
          <w:numId w:val="394"/>
        </w:numPr>
      </w:pPr>
      <w:r>
        <w:rPr>
          <w:rFonts w:hint="eastAsia"/>
        </w:rPr>
        <w:t>javaBean</w:t>
      </w:r>
      <w:r>
        <w:rPr>
          <w:rFonts w:hint="eastAsia"/>
        </w:rPr>
        <w:t>定义</w:t>
      </w:r>
    </w:p>
    <w:p w14:paraId="14CD8664" w14:textId="77777777" w:rsidR="002C2332" w:rsidRDefault="002C2332" w:rsidP="002C2332">
      <w:r>
        <w:rPr>
          <w:rFonts w:hint="eastAsia"/>
        </w:rPr>
        <w:tab/>
        <w:t>javaBean</w:t>
      </w:r>
      <w:r>
        <w:rPr>
          <w:rFonts w:hint="eastAsia"/>
        </w:rPr>
        <w:t>就是遵循特定写法的</w:t>
      </w:r>
      <w:r>
        <w:rPr>
          <w:rFonts w:hint="eastAsia"/>
        </w:rPr>
        <w:t>java</w:t>
      </w:r>
      <w:r>
        <w:rPr>
          <w:rFonts w:hint="eastAsia"/>
        </w:rPr>
        <w:t>类，写法如下：</w:t>
      </w:r>
    </w:p>
    <w:p w14:paraId="14CD8665" w14:textId="77777777" w:rsidR="002C2332" w:rsidRDefault="002C2332" w:rsidP="00B46234">
      <w:pPr>
        <w:pStyle w:val="af2"/>
        <w:numPr>
          <w:ilvl w:val="0"/>
          <w:numId w:val="361"/>
        </w:numPr>
        <w:ind w:firstLineChars="0"/>
      </w:pPr>
      <w:r>
        <w:rPr>
          <w:rFonts w:hint="eastAsia"/>
        </w:rPr>
        <w:t>必须有</w:t>
      </w:r>
      <w:r>
        <w:rPr>
          <w:rFonts w:hint="eastAsia"/>
        </w:rPr>
        <w:t>1</w:t>
      </w:r>
      <w:r>
        <w:rPr>
          <w:rFonts w:hint="eastAsia"/>
        </w:rPr>
        <w:t>个无参的构造方法，存在多个构造方法时，也必须加上无参的构造方法</w:t>
      </w:r>
    </w:p>
    <w:p w14:paraId="14CD8666" w14:textId="77777777" w:rsidR="002C2332" w:rsidRDefault="00AA0807" w:rsidP="00B46234">
      <w:pPr>
        <w:pStyle w:val="af2"/>
        <w:numPr>
          <w:ilvl w:val="0"/>
          <w:numId w:val="361"/>
        </w:numPr>
        <w:ind w:firstLineChars="0"/>
      </w:pPr>
      <w:hyperlink w:anchor="_属性" w:history="1">
        <w:r w:rsidR="002C2332" w:rsidRPr="00571740">
          <w:rPr>
            <w:rStyle w:val="af0"/>
            <w:rFonts w:hint="eastAsia"/>
          </w:rPr>
          <w:t>属性</w:t>
        </w:r>
      </w:hyperlink>
      <w:r w:rsidR="002C2332">
        <w:rPr>
          <w:rFonts w:hint="eastAsia"/>
        </w:rPr>
        <w:t>必须为私有的成员变量，不是属性的成员变量可以不是私有的</w:t>
      </w:r>
    </w:p>
    <w:p w14:paraId="14CD8667" w14:textId="77777777" w:rsidR="002C2332" w:rsidRDefault="002C2332" w:rsidP="00B46234">
      <w:pPr>
        <w:pStyle w:val="af2"/>
        <w:numPr>
          <w:ilvl w:val="0"/>
          <w:numId w:val="361"/>
        </w:numPr>
        <w:ind w:firstLineChars="0"/>
      </w:pPr>
      <w:r>
        <w:rPr>
          <w:rFonts w:hint="eastAsia"/>
        </w:rPr>
        <w:t>属性必须通过</w:t>
      </w:r>
      <w:r>
        <w:rPr>
          <w:rFonts w:hint="eastAsia"/>
        </w:rPr>
        <w:t>public</w:t>
      </w:r>
      <w:r>
        <w:rPr>
          <w:rFonts w:hint="eastAsia"/>
        </w:rPr>
        <w:t>类型的</w:t>
      </w:r>
      <w:r>
        <w:rPr>
          <w:rFonts w:hint="eastAsia"/>
        </w:rPr>
        <w:t>get</w:t>
      </w:r>
      <w:r>
        <w:rPr>
          <w:rFonts w:hint="eastAsia"/>
        </w:rPr>
        <w:t>或</w:t>
      </w:r>
      <w:r>
        <w:rPr>
          <w:rFonts w:hint="eastAsia"/>
        </w:rPr>
        <w:t>set</w:t>
      </w:r>
      <w:r>
        <w:rPr>
          <w:rFonts w:hint="eastAsia"/>
        </w:rPr>
        <w:t>方法暴露给其他程序，并且方法的命名也必须遵守如下规范：</w:t>
      </w:r>
    </w:p>
    <w:p w14:paraId="14CD8668" w14:textId="77777777" w:rsidR="002C2332" w:rsidRDefault="002C2332" w:rsidP="00B46234">
      <w:pPr>
        <w:pStyle w:val="af2"/>
        <w:numPr>
          <w:ilvl w:val="0"/>
          <w:numId w:val="362"/>
        </w:numPr>
        <w:ind w:firstLineChars="0"/>
      </w:pPr>
      <w:r>
        <w:rPr>
          <w:rFonts w:hint="eastAsia"/>
        </w:rPr>
        <w:lastRenderedPageBreak/>
        <w:t>set</w:t>
      </w:r>
      <w:r>
        <w:rPr>
          <w:rFonts w:hint="eastAsia"/>
        </w:rPr>
        <w:t>、</w:t>
      </w:r>
      <w:r>
        <w:rPr>
          <w:rFonts w:hint="eastAsia"/>
        </w:rPr>
        <w:t>get</w:t>
      </w:r>
      <w:r>
        <w:rPr>
          <w:rFonts w:hint="eastAsia"/>
        </w:rPr>
        <w:t>必须小写</w:t>
      </w:r>
    </w:p>
    <w:p w14:paraId="14CD8669" w14:textId="77777777" w:rsidR="002C2332" w:rsidRDefault="002C2332" w:rsidP="00B46234">
      <w:pPr>
        <w:pStyle w:val="af2"/>
        <w:numPr>
          <w:ilvl w:val="0"/>
          <w:numId w:val="362"/>
        </w:numPr>
        <w:ind w:firstLineChars="0"/>
      </w:pPr>
      <w:r>
        <w:rPr>
          <w:rFonts w:hint="eastAsia"/>
        </w:rPr>
        <w:t>后面跟上首字母改为大小后的属性名</w:t>
      </w:r>
    </w:p>
    <w:p w14:paraId="14CD866A" w14:textId="77777777" w:rsidR="002C2332" w:rsidRDefault="002C2332" w:rsidP="000627C5">
      <w:pPr>
        <w:pStyle w:val="3"/>
        <w:numPr>
          <w:ilvl w:val="0"/>
          <w:numId w:val="20"/>
        </w:numPr>
      </w:pPr>
      <w:bookmarkStart w:id="196" w:name="_属性"/>
      <w:bookmarkEnd w:id="196"/>
      <w:r>
        <w:rPr>
          <w:rFonts w:hint="eastAsia"/>
        </w:rPr>
        <w:t>属性</w:t>
      </w:r>
    </w:p>
    <w:p w14:paraId="14CD866B" w14:textId="77777777" w:rsidR="002C2332" w:rsidRDefault="002C2332" w:rsidP="002C2332">
      <w:r>
        <w:rPr>
          <w:rFonts w:hint="eastAsia"/>
        </w:rPr>
        <w:tab/>
      </w:r>
      <w:r>
        <w:rPr>
          <w:rFonts w:hint="eastAsia"/>
        </w:rPr>
        <w:tab/>
        <w:t>javaBean</w:t>
      </w:r>
      <w:r>
        <w:rPr>
          <w:rFonts w:hint="eastAsia"/>
        </w:rPr>
        <w:t>的属性是必须具有</w:t>
      </w:r>
      <w:r>
        <w:rPr>
          <w:rFonts w:hint="eastAsia"/>
        </w:rPr>
        <w:t>get</w:t>
      </w:r>
      <w:r>
        <w:rPr>
          <w:rFonts w:hint="eastAsia"/>
        </w:rPr>
        <w:t>或</w:t>
      </w:r>
      <w:r>
        <w:rPr>
          <w:rFonts w:hint="eastAsia"/>
        </w:rPr>
        <w:t>set</w:t>
      </w:r>
      <w:r>
        <w:rPr>
          <w:rFonts w:hint="eastAsia"/>
        </w:rPr>
        <w:t>方法（有其中</w:t>
      </w:r>
      <w:r>
        <w:rPr>
          <w:rFonts w:hint="eastAsia"/>
        </w:rPr>
        <w:t>1</w:t>
      </w:r>
      <w:r>
        <w:rPr>
          <w:rFonts w:hint="eastAsia"/>
        </w:rPr>
        <w:t>个或全有均可）的成员变量；只有</w:t>
      </w:r>
      <w:r>
        <w:rPr>
          <w:rFonts w:hint="eastAsia"/>
        </w:rPr>
        <w:t>get</w:t>
      </w:r>
      <w:r>
        <w:rPr>
          <w:rFonts w:hint="eastAsia"/>
        </w:rPr>
        <w:t>或</w:t>
      </w:r>
      <w:r>
        <w:rPr>
          <w:rFonts w:hint="eastAsia"/>
        </w:rPr>
        <w:t>set</w:t>
      </w:r>
      <w:r>
        <w:rPr>
          <w:rFonts w:hint="eastAsia"/>
        </w:rPr>
        <w:t>方法的属性称之为只读、只写属性</w:t>
      </w:r>
    </w:p>
    <w:p w14:paraId="14CD866C" w14:textId="77777777" w:rsidR="002C2332" w:rsidRDefault="002C2332" w:rsidP="000627C5">
      <w:pPr>
        <w:pStyle w:val="3"/>
        <w:numPr>
          <w:ilvl w:val="0"/>
          <w:numId w:val="20"/>
        </w:numPr>
      </w:pPr>
      <w:r>
        <w:rPr>
          <w:rFonts w:hint="eastAsia"/>
        </w:rPr>
        <w:t>作用</w:t>
      </w:r>
    </w:p>
    <w:p w14:paraId="14CD866D" w14:textId="77777777" w:rsidR="002C2332" w:rsidRDefault="002C2332" w:rsidP="002C2332">
      <w:r>
        <w:rPr>
          <w:rFonts w:hint="eastAsia"/>
        </w:rPr>
        <w:tab/>
      </w:r>
      <w:r>
        <w:rPr>
          <w:rFonts w:hint="eastAsia"/>
        </w:rPr>
        <w:tab/>
        <w:t>javaBean</w:t>
      </w:r>
      <w:r>
        <w:rPr>
          <w:rFonts w:hint="eastAsia"/>
        </w:rPr>
        <w:t>通常用于封装数据</w:t>
      </w:r>
    </w:p>
    <w:p w14:paraId="14CD866E" w14:textId="77777777" w:rsidR="002C2332" w:rsidRDefault="002C2332" w:rsidP="002C2332">
      <w:r>
        <w:rPr>
          <w:rFonts w:hint="eastAsia"/>
        </w:rPr>
        <w:tab/>
      </w:r>
      <w:r>
        <w:rPr>
          <w:rFonts w:hint="eastAsia"/>
        </w:rPr>
        <w:tab/>
      </w:r>
      <w:r>
        <w:rPr>
          <w:rFonts w:hint="eastAsia"/>
        </w:rPr>
        <w:t>提交表单时数据过多时，可以直接传输</w:t>
      </w:r>
      <w:r>
        <w:rPr>
          <w:rFonts w:hint="eastAsia"/>
        </w:rPr>
        <w:t>javaBean</w:t>
      </w:r>
      <w:r>
        <w:rPr>
          <w:rFonts w:hint="eastAsia"/>
        </w:rPr>
        <w:t>对象，方便管理</w:t>
      </w:r>
    </w:p>
    <w:p w14:paraId="14CD866F" w14:textId="77777777" w:rsidR="002C2332" w:rsidRDefault="002C2332" w:rsidP="000627C5">
      <w:pPr>
        <w:pStyle w:val="3"/>
        <w:numPr>
          <w:ilvl w:val="0"/>
          <w:numId w:val="20"/>
        </w:numPr>
      </w:pPr>
      <w:r>
        <w:rPr>
          <w:rFonts w:hint="eastAsia"/>
        </w:rPr>
        <w:t>例</w:t>
      </w:r>
    </w:p>
    <w:tbl>
      <w:tblPr>
        <w:tblStyle w:val="af1"/>
        <w:tblW w:w="0" w:type="auto"/>
        <w:tblInd w:w="534" w:type="dxa"/>
        <w:tblLook w:val="04A0" w:firstRow="1" w:lastRow="0" w:firstColumn="1" w:lastColumn="0" w:noHBand="0" w:noVBand="1"/>
      </w:tblPr>
      <w:tblGrid>
        <w:gridCol w:w="7762"/>
      </w:tblGrid>
      <w:tr w:rsidR="002C2332" w14:paraId="14CD8671" w14:textId="77777777" w:rsidTr="00283550">
        <w:tc>
          <w:tcPr>
            <w:tcW w:w="7988" w:type="dxa"/>
          </w:tcPr>
          <w:p w14:paraId="14CD8670" w14:textId="77777777" w:rsidR="002C2332" w:rsidRPr="006E4E50" w:rsidRDefault="002C2332" w:rsidP="002835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04A8F">
              <w:rPr>
                <w:rFonts w:ascii="宋体" w:eastAsia="宋体" w:hAnsi="宋体" w:cs="宋体" w:hint="eastAsia"/>
                <w:b/>
                <w:bCs/>
                <w:color w:val="000080"/>
                <w:kern w:val="0"/>
                <w:sz w:val="24"/>
                <w:szCs w:val="24"/>
              </w:rPr>
              <w:t xml:space="preserve">public class </w:t>
            </w:r>
            <w:r w:rsidRPr="00D04A8F">
              <w:rPr>
                <w:rFonts w:ascii="宋体" w:eastAsia="宋体" w:hAnsi="宋体" w:cs="宋体" w:hint="eastAsia"/>
                <w:color w:val="000000"/>
                <w:kern w:val="0"/>
                <w:sz w:val="24"/>
                <w:szCs w:val="24"/>
              </w:rPr>
              <w:t>javaBeanDemo1 {</w:t>
            </w:r>
            <w:r w:rsidRPr="00D04A8F">
              <w:rPr>
                <w:rFonts w:ascii="宋体" w:eastAsia="宋体" w:hAnsi="宋体" w:cs="宋体" w:hint="eastAsia"/>
                <w:color w:val="000000"/>
                <w:kern w:val="0"/>
                <w:sz w:val="24"/>
                <w:szCs w:val="24"/>
              </w:rPr>
              <w:br/>
              <w:t xml:space="preserve">    </w:t>
            </w:r>
            <w:r w:rsidRPr="00D04A8F">
              <w:rPr>
                <w:rFonts w:ascii="宋体" w:eastAsia="宋体" w:hAnsi="宋体" w:cs="宋体" w:hint="eastAsia"/>
                <w:b/>
                <w:bCs/>
                <w:color w:val="000080"/>
                <w:kern w:val="0"/>
                <w:sz w:val="24"/>
                <w:szCs w:val="24"/>
              </w:rPr>
              <w:t xml:space="preserve">private </w:t>
            </w:r>
            <w:r w:rsidRPr="00D04A8F">
              <w:rPr>
                <w:rFonts w:ascii="宋体" w:eastAsia="宋体" w:hAnsi="宋体" w:cs="宋体" w:hint="eastAsia"/>
                <w:color w:val="000000"/>
                <w:kern w:val="0"/>
                <w:sz w:val="24"/>
                <w:szCs w:val="24"/>
              </w:rPr>
              <w:t xml:space="preserve">String </w:t>
            </w:r>
            <w:r w:rsidRPr="00D04A8F">
              <w:rPr>
                <w:rFonts w:ascii="宋体" w:eastAsia="宋体" w:hAnsi="宋体" w:cs="宋体" w:hint="eastAsia"/>
                <w:b/>
                <w:bCs/>
                <w:color w:val="660E7A"/>
                <w:kern w:val="0"/>
                <w:sz w:val="24"/>
                <w:szCs w:val="24"/>
              </w:rPr>
              <w:t>name</w:t>
            </w:r>
            <w:r w:rsidRPr="00D04A8F">
              <w:rPr>
                <w:rFonts w:ascii="宋体" w:eastAsia="宋体" w:hAnsi="宋体" w:cs="宋体" w:hint="eastAsia"/>
                <w:color w:val="000000"/>
                <w:kern w:val="0"/>
                <w:sz w:val="24"/>
                <w:szCs w:val="24"/>
              </w:rPr>
              <w:t xml:space="preserve">;    </w:t>
            </w:r>
            <w:r w:rsidRPr="00D04A8F">
              <w:rPr>
                <w:rFonts w:ascii="宋体" w:eastAsia="宋体" w:hAnsi="宋体" w:cs="宋体" w:hint="eastAsia"/>
                <w:i/>
                <w:iCs/>
                <w:color w:val="808080"/>
                <w:kern w:val="0"/>
                <w:sz w:val="24"/>
                <w:szCs w:val="24"/>
              </w:rPr>
              <w:t>//有get方法，是属性</w:t>
            </w:r>
            <w:r w:rsidRPr="00D04A8F">
              <w:rPr>
                <w:rFonts w:ascii="宋体" w:eastAsia="宋体" w:hAnsi="宋体" w:cs="宋体" w:hint="eastAsia"/>
                <w:i/>
                <w:iCs/>
                <w:color w:val="808080"/>
                <w:kern w:val="0"/>
                <w:sz w:val="24"/>
                <w:szCs w:val="24"/>
              </w:rPr>
              <w:br/>
              <w:t xml:space="preserve">    </w:t>
            </w:r>
            <w:r w:rsidRPr="00D04A8F">
              <w:rPr>
                <w:rFonts w:ascii="宋体" w:eastAsia="宋体" w:hAnsi="宋体" w:cs="宋体" w:hint="eastAsia"/>
                <w:b/>
                <w:bCs/>
                <w:color w:val="000080"/>
                <w:kern w:val="0"/>
                <w:sz w:val="24"/>
                <w:szCs w:val="24"/>
              </w:rPr>
              <w:t xml:space="preserve">private </w:t>
            </w:r>
            <w:r w:rsidRPr="00D04A8F">
              <w:rPr>
                <w:rFonts w:ascii="宋体" w:eastAsia="宋体" w:hAnsi="宋体" w:cs="宋体" w:hint="eastAsia"/>
                <w:color w:val="000000"/>
                <w:kern w:val="0"/>
                <w:sz w:val="24"/>
                <w:szCs w:val="24"/>
              </w:rPr>
              <w:t xml:space="preserve">String </w:t>
            </w:r>
            <w:r w:rsidRPr="00D04A8F">
              <w:rPr>
                <w:rFonts w:ascii="宋体" w:eastAsia="宋体" w:hAnsi="宋体" w:cs="宋体" w:hint="eastAsia"/>
                <w:b/>
                <w:bCs/>
                <w:color w:val="660E7A"/>
                <w:kern w:val="0"/>
                <w:sz w:val="24"/>
                <w:szCs w:val="24"/>
              </w:rPr>
              <w:t>passwd</w:t>
            </w:r>
            <w:r w:rsidRPr="00D04A8F">
              <w:rPr>
                <w:rFonts w:ascii="宋体" w:eastAsia="宋体" w:hAnsi="宋体" w:cs="宋体" w:hint="eastAsia"/>
                <w:color w:val="000000"/>
                <w:kern w:val="0"/>
                <w:sz w:val="24"/>
                <w:szCs w:val="24"/>
              </w:rPr>
              <w:t xml:space="preserve">;  </w:t>
            </w:r>
            <w:r w:rsidRPr="00D04A8F">
              <w:rPr>
                <w:rFonts w:ascii="宋体" w:eastAsia="宋体" w:hAnsi="宋体" w:cs="宋体" w:hint="eastAsia"/>
                <w:i/>
                <w:iCs/>
                <w:color w:val="808080"/>
                <w:kern w:val="0"/>
                <w:sz w:val="24"/>
                <w:szCs w:val="24"/>
              </w:rPr>
              <w:t>//有get、set方法，是属性</w:t>
            </w:r>
            <w:r w:rsidRPr="00D04A8F">
              <w:rPr>
                <w:rFonts w:ascii="宋体" w:eastAsia="宋体" w:hAnsi="宋体" w:cs="宋体" w:hint="eastAsia"/>
                <w:i/>
                <w:iCs/>
                <w:color w:val="808080"/>
                <w:kern w:val="0"/>
                <w:sz w:val="24"/>
                <w:szCs w:val="24"/>
              </w:rPr>
              <w:br/>
              <w:t xml:space="preserve">    </w:t>
            </w:r>
            <w:r w:rsidRPr="00D04A8F">
              <w:rPr>
                <w:rFonts w:ascii="宋体" w:eastAsia="宋体" w:hAnsi="宋体" w:cs="宋体" w:hint="eastAsia"/>
                <w:b/>
                <w:bCs/>
                <w:color w:val="000080"/>
                <w:kern w:val="0"/>
                <w:sz w:val="24"/>
                <w:szCs w:val="24"/>
              </w:rPr>
              <w:t xml:space="preserve">private </w:t>
            </w:r>
            <w:r w:rsidRPr="00D04A8F">
              <w:rPr>
                <w:rFonts w:ascii="宋体" w:eastAsia="宋体" w:hAnsi="宋体" w:cs="宋体" w:hint="eastAsia"/>
                <w:color w:val="000000"/>
                <w:kern w:val="0"/>
                <w:sz w:val="24"/>
                <w:szCs w:val="24"/>
              </w:rPr>
              <w:t xml:space="preserve">String </w:t>
            </w:r>
            <w:r w:rsidRPr="00D04A8F">
              <w:rPr>
                <w:rFonts w:ascii="宋体" w:eastAsia="宋体" w:hAnsi="宋体" w:cs="宋体" w:hint="eastAsia"/>
                <w:b/>
                <w:bCs/>
                <w:color w:val="660E7A"/>
                <w:kern w:val="0"/>
                <w:sz w:val="24"/>
                <w:szCs w:val="24"/>
              </w:rPr>
              <w:t>sex</w:t>
            </w:r>
            <w:r w:rsidRPr="00D04A8F">
              <w:rPr>
                <w:rFonts w:ascii="宋体" w:eastAsia="宋体" w:hAnsi="宋体" w:cs="宋体" w:hint="eastAsia"/>
                <w:color w:val="000000"/>
                <w:kern w:val="0"/>
                <w:sz w:val="24"/>
                <w:szCs w:val="24"/>
              </w:rPr>
              <w:t xml:space="preserve">;     </w:t>
            </w:r>
            <w:r w:rsidRPr="00D04A8F">
              <w:rPr>
                <w:rFonts w:ascii="宋体" w:eastAsia="宋体" w:hAnsi="宋体" w:cs="宋体" w:hint="eastAsia"/>
                <w:i/>
                <w:iCs/>
                <w:color w:val="808080"/>
                <w:kern w:val="0"/>
                <w:sz w:val="24"/>
                <w:szCs w:val="24"/>
              </w:rPr>
              <w:t>//没有get或set方法，不是属性</w:t>
            </w:r>
            <w:r w:rsidRPr="00D04A8F">
              <w:rPr>
                <w:rFonts w:ascii="宋体" w:eastAsia="宋体" w:hAnsi="宋体" w:cs="宋体" w:hint="eastAsia"/>
                <w:i/>
                <w:iCs/>
                <w:color w:val="808080"/>
                <w:kern w:val="0"/>
                <w:sz w:val="24"/>
                <w:szCs w:val="24"/>
              </w:rPr>
              <w:br/>
              <w:t xml:space="preserve">    </w:t>
            </w:r>
            <w:r w:rsidRPr="00D04A8F">
              <w:rPr>
                <w:rFonts w:ascii="宋体" w:eastAsia="宋体" w:hAnsi="宋体" w:cs="宋体" w:hint="eastAsia"/>
                <w:b/>
                <w:bCs/>
                <w:color w:val="000080"/>
                <w:kern w:val="0"/>
                <w:sz w:val="24"/>
                <w:szCs w:val="24"/>
              </w:rPr>
              <w:t xml:space="preserve">public </w:t>
            </w:r>
            <w:r w:rsidRPr="00D04A8F">
              <w:rPr>
                <w:rFonts w:ascii="宋体" w:eastAsia="宋体" w:hAnsi="宋体" w:cs="宋体" w:hint="eastAsia"/>
                <w:color w:val="000000"/>
                <w:kern w:val="0"/>
                <w:sz w:val="24"/>
                <w:szCs w:val="24"/>
              </w:rPr>
              <w:t xml:space="preserve">javaBeanDemo1() {    </w:t>
            </w:r>
            <w:r w:rsidRPr="00D04A8F">
              <w:rPr>
                <w:rFonts w:ascii="宋体" w:eastAsia="宋体" w:hAnsi="宋体" w:cs="宋体" w:hint="eastAsia"/>
                <w:i/>
                <w:iCs/>
                <w:color w:val="808080"/>
                <w:kern w:val="0"/>
                <w:sz w:val="24"/>
                <w:szCs w:val="24"/>
              </w:rPr>
              <w:t>//无参构造方法</w:t>
            </w:r>
            <w:r w:rsidRPr="00D04A8F">
              <w:rPr>
                <w:rFonts w:ascii="宋体" w:eastAsia="宋体" w:hAnsi="宋体" w:cs="宋体" w:hint="eastAsia"/>
                <w:i/>
                <w:iCs/>
                <w:color w:val="808080"/>
                <w:kern w:val="0"/>
                <w:sz w:val="24"/>
                <w:szCs w:val="24"/>
              </w:rPr>
              <w:br/>
              <w:t xml:space="preserve">    </w:t>
            </w:r>
            <w:r w:rsidRPr="00D04A8F">
              <w:rPr>
                <w:rFonts w:ascii="宋体" w:eastAsia="宋体" w:hAnsi="宋体" w:cs="宋体" w:hint="eastAsia"/>
                <w:color w:val="000000"/>
                <w:kern w:val="0"/>
                <w:sz w:val="24"/>
                <w:szCs w:val="24"/>
              </w:rPr>
              <w:t>}</w:t>
            </w:r>
            <w:r w:rsidRPr="00D04A8F">
              <w:rPr>
                <w:rFonts w:ascii="宋体" w:eastAsia="宋体" w:hAnsi="宋体" w:cs="宋体" w:hint="eastAsia"/>
                <w:color w:val="000000"/>
                <w:kern w:val="0"/>
                <w:sz w:val="24"/>
                <w:szCs w:val="24"/>
              </w:rPr>
              <w:br/>
              <w:t xml:space="preserve">    </w:t>
            </w:r>
            <w:r w:rsidRPr="00D04A8F">
              <w:rPr>
                <w:rFonts w:ascii="宋体" w:eastAsia="宋体" w:hAnsi="宋体" w:cs="宋体" w:hint="eastAsia"/>
                <w:b/>
                <w:bCs/>
                <w:color w:val="000080"/>
                <w:kern w:val="0"/>
                <w:sz w:val="24"/>
                <w:szCs w:val="24"/>
              </w:rPr>
              <w:t xml:space="preserve">public </w:t>
            </w:r>
            <w:r w:rsidRPr="00D04A8F">
              <w:rPr>
                <w:rFonts w:ascii="宋体" w:eastAsia="宋体" w:hAnsi="宋体" w:cs="宋体" w:hint="eastAsia"/>
                <w:color w:val="000000"/>
                <w:kern w:val="0"/>
                <w:sz w:val="24"/>
                <w:szCs w:val="24"/>
              </w:rPr>
              <w:t>String getName() {</w:t>
            </w:r>
            <w:r w:rsidRPr="00D04A8F">
              <w:rPr>
                <w:rFonts w:ascii="宋体" w:eastAsia="宋体" w:hAnsi="宋体" w:cs="宋体" w:hint="eastAsia"/>
                <w:color w:val="000000"/>
                <w:kern w:val="0"/>
                <w:sz w:val="24"/>
                <w:szCs w:val="24"/>
              </w:rPr>
              <w:br/>
              <w:t xml:space="preserve">        </w:t>
            </w:r>
            <w:r w:rsidRPr="00D04A8F">
              <w:rPr>
                <w:rFonts w:ascii="宋体" w:eastAsia="宋体" w:hAnsi="宋体" w:cs="宋体" w:hint="eastAsia"/>
                <w:b/>
                <w:bCs/>
                <w:color w:val="000080"/>
                <w:kern w:val="0"/>
                <w:sz w:val="24"/>
                <w:szCs w:val="24"/>
              </w:rPr>
              <w:t xml:space="preserve">return </w:t>
            </w:r>
            <w:r w:rsidRPr="00D04A8F">
              <w:rPr>
                <w:rFonts w:ascii="宋体" w:eastAsia="宋体" w:hAnsi="宋体" w:cs="宋体" w:hint="eastAsia"/>
                <w:b/>
                <w:bCs/>
                <w:color w:val="660E7A"/>
                <w:kern w:val="0"/>
                <w:sz w:val="24"/>
                <w:szCs w:val="24"/>
              </w:rPr>
              <w:t>name</w:t>
            </w:r>
            <w:r w:rsidRPr="00D04A8F">
              <w:rPr>
                <w:rFonts w:ascii="宋体" w:eastAsia="宋体" w:hAnsi="宋体" w:cs="宋体" w:hint="eastAsia"/>
                <w:color w:val="000000"/>
                <w:kern w:val="0"/>
                <w:sz w:val="24"/>
                <w:szCs w:val="24"/>
              </w:rPr>
              <w:t>;</w:t>
            </w:r>
            <w:r w:rsidRPr="00D04A8F">
              <w:rPr>
                <w:rFonts w:ascii="宋体" w:eastAsia="宋体" w:hAnsi="宋体" w:cs="宋体" w:hint="eastAsia"/>
                <w:color w:val="000000"/>
                <w:kern w:val="0"/>
                <w:sz w:val="24"/>
                <w:szCs w:val="24"/>
              </w:rPr>
              <w:br/>
              <w:t xml:space="preserve">    }</w:t>
            </w:r>
            <w:r w:rsidRPr="00D04A8F">
              <w:rPr>
                <w:rFonts w:ascii="宋体" w:eastAsia="宋体" w:hAnsi="宋体" w:cs="宋体" w:hint="eastAsia"/>
                <w:color w:val="000000"/>
                <w:kern w:val="0"/>
                <w:sz w:val="24"/>
                <w:szCs w:val="24"/>
              </w:rPr>
              <w:br/>
              <w:t xml:space="preserve">    </w:t>
            </w:r>
            <w:r w:rsidRPr="00D04A8F">
              <w:rPr>
                <w:rFonts w:ascii="宋体" w:eastAsia="宋体" w:hAnsi="宋体" w:cs="宋体" w:hint="eastAsia"/>
                <w:b/>
                <w:bCs/>
                <w:color w:val="000080"/>
                <w:kern w:val="0"/>
                <w:sz w:val="24"/>
                <w:szCs w:val="24"/>
              </w:rPr>
              <w:t xml:space="preserve">public </w:t>
            </w:r>
            <w:r w:rsidRPr="00D04A8F">
              <w:rPr>
                <w:rFonts w:ascii="宋体" w:eastAsia="宋体" w:hAnsi="宋体" w:cs="宋体" w:hint="eastAsia"/>
                <w:color w:val="000000"/>
                <w:kern w:val="0"/>
                <w:sz w:val="24"/>
                <w:szCs w:val="24"/>
              </w:rPr>
              <w:t>String getPasswd() {</w:t>
            </w:r>
            <w:r w:rsidRPr="00D04A8F">
              <w:rPr>
                <w:rFonts w:ascii="宋体" w:eastAsia="宋体" w:hAnsi="宋体" w:cs="宋体" w:hint="eastAsia"/>
                <w:color w:val="000000"/>
                <w:kern w:val="0"/>
                <w:sz w:val="24"/>
                <w:szCs w:val="24"/>
              </w:rPr>
              <w:br/>
              <w:t xml:space="preserve">        </w:t>
            </w:r>
            <w:r w:rsidRPr="00D04A8F">
              <w:rPr>
                <w:rFonts w:ascii="宋体" w:eastAsia="宋体" w:hAnsi="宋体" w:cs="宋体" w:hint="eastAsia"/>
                <w:b/>
                <w:bCs/>
                <w:color w:val="000080"/>
                <w:kern w:val="0"/>
                <w:sz w:val="24"/>
                <w:szCs w:val="24"/>
              </w:rPr>
              <w:t xml:space="preserve">return </w:t>
            </w:r>
            <w:r w:rsidRPr="00D04A8F">
              <w:rPr>
                <w:rFonts w:ascii="宋体" w:eastAsia="宋体" w:hAnsi="宋体" w:cs="宋体" w:hint="eastAsia"/>
                <w:b/>
                <w:bCs/>
                <w:color w:val="660E7A"/>
                <w:kern w:val="0"/>
                <w:sz w:val="24"/>
                <w:szCs w:val="24"/>
              </w:rPr>
              <w:t>passwd</w:t>
            </w:r>
            <w:r w:rsidRPr="00D04A8F">
              <w:rPr>
                <w:rFonts w:ascii="宋体" w:eastAsia="宋体" w:hAnsi="宋体" w:cs="宋体" w:hint="eastAsia"/>
                <w:color w:val="000000"/>
                <w:kern w:val="0"/>
                <w:sz w:val="24"/>
                <w:szCs w:val="24"/>
              </w:rPr>
              <w:t>;</w:t>
            </w:r>
            <w:r w:rsidRPr="00D04A8F">
              <w:rPr>
                <w:rFonts w:ascii="宋体" w:eastAsia="宋体" w:hAnsi="宋体" w:cs="宋体" w:hint="eastAsia"/>
                <w:color w:val="000000"/>
                <w:kern w:val="0"/>
                <w:sz w:val="24"/>
                <w:szCs w:val="24"/>
              </w:rPr>
              <w:br/>
              <w:t xml:space="preserve">    }</w:t>
            </w:r>
            <w:r w:rsidRPr="00D04A8F">
              <w:rPr>
                <w:rFonts w:ascii="宋体" w:eastAsia="宋体" w:hAnsi="宋体" w:cs="宋体" w:hint="eastAsia"/>
                <w:color w:val="000000"/>
                <w:kern w:val="0"/>
                <w:sz w:val="24"/>
                <w:szCs w:val="24"/>
              </w:rPr>
              <w:br/>
              <w:t xml:space="preserve">    </w:t>
            </w:r>
            <w:r w:rsidRPr="00D04A8F">
              <w:rPr>
                <w:rFonts w:ascii="宋体" w:eastAsia="宋体" w:hAnsi="宋体" w:cs="宋体" w:hint="eastAsia"/>
                <w:b/>
                <w:bCs/>
                <w:color w:val="000080"/>
                <w:kern w:val="0"/>
                <w:sz w:val="24"/>
                <w:szCs w:val="24"/>
              </w:rPr>
              <w:t xml:space="preserve">public void </w:t>
            </w:r>
            <w:r w:rsidRPr="00D04A8F">
              <w:rPr>
                <w:rFonts w:ascii="宋体" w:eastAsia="宋体" w:hAnsi="宋体" w:cs="宋体" w:hint="eastAsia"/>
                <w:color w:val="000000"/>
                <w:kern w:val="0"/>
                <w:sz w:val="24"/>
                <w:szCs w:val="24"/>
              </w:rPr>
              <w:t>setPasswd(String passwd) {</w:t>
            </w:r>
            <w:r w:rsidRPr="00D04A8F">
              <w:rPr>
                <w:rFonts w:ascii="宋体" w:eastAsia="宋体" w:hAnsi="宋体" w:cs="宋体" w:hint="eastAsia"/>
                <w:color w:val="000000"/>
                <w:kern w:val="0"/>
                <w:sz w:val="24"/>
                <w:szCs w:val="24"/>
              </w:rPr>
              <w:br/>
              <w:t xml:space="preserve">        </w:t>
            </w:r>
            <w:r w:rsidRPr="00D04A8F">
              <w:rPr>
                <w:rFonts w:ascii="宋体" w:eastAsia="宋体" w:hAnsi="宋体" w:cs="宋体" w:hint="eastAsia"/>
                <w:b/>
                <w:bCs/>
                <w:color w:val="000080"/>
                <w:kern w:val="0"/>
                <w:sz w:val="24"/>
                <w:szCs w:val="24"/>
              </w:rPr>
              <w:t>this</w:t>
            </w:r>
            <w:r w:rsidRPr="00D04A8F">
              <w:rPr>
                <w:rFonts w:ascii="宋体" w:eastAsia="宋体" w:hAnsi="宋体" w:cs="宋体" w:hint="eastAsia"/>
                <w:color w:val="000000"/>
                <w:kern w:val="0"/>
                <w:sz w:val="24"/>
                <w:szCs w:val="24"/>
              </w:rPr>
              <w:t>.</w:t>
            </w:r>
            <w:r w:rsidRPr="00D04A8F">
              <w:rPr>
                <w:rFonts w:ascii="宋体" w:eastAsia="宋体" w:hAnsi="宋体" w:cs="宋体" w:hint="eastAsia"/>
                <w:b/>
                <w:bCs/>
                <w:color w:val="660E7A"/>
                <w:kern w:val="0"/>
                <w:sz w:val="24"/>
                <w:szCs w:val="24"/>
              </w:rPr>
              <w:t xml:space="preserve">passwd </w:t>
            </w:r>
            <w:r w:rsidRPr="00D04A8F">
              <w:rPr>
                <w:rFonts w:ascii="宋体" w:eastAsia="宋体" w:hAnsi="宋体" w:cs="宋体" w:hint="eastAsia"/>
                <w:color w:val="000000"/>
                <w:kern w:val="0"/>
                <w:sz w:val="24"/>
                <w:szCs w:val="24"/>
              </w:rPr>
              <w:t>= passwd;</w:t>
            </w:r>
            <w:r w:rsidRPr="00D04A8F">
              <w:rPr>
                <w:rFonts w:ascii="宋体" w:eastAsia="宋体" w:hAnsi="宋体" w:cs="宋体" w:hint="eastAsia"/>
                <w:color w:val="000000"/>
                <w:kern w:val="0"/>
                <w:sz w:val="24"/>
                <w:szCs w:val="24"/>
              </w:rPr>
              <w:br/>
              <w:t xml:space="preserve">    }</w:t>
            </w:r>
            <w:r w:rsidRPr="00D04A8F">
              <w:rPr>
                <w:rFonts w:ascii="宋体" w:eastAsia="宋体" w:hAnsi="宋体" w:cs="宋体" w:hint="eastAsia"/>
                <w:color w:val="000000"/>
                <w:kern w:val="0"/>
                <w:sz w:val="24"/>
                <w:szCs w:val="24"/>
              </w:rPr>
              <w:br/>
              <w:t>}</w:t>
            </w:r>
          </w:p>
        </w:tc>
      </w:tr>
    </w:tbl>
    <w:p w14:paraId="14CD8672" w14:textId="77777777" w:rsidR="002C2332" w:rsidRDefault="002C2332" w:rsidP="000627C5">
      <w:pPr>
        <w:pStyle w:val="3"/>
        <w:numPr>
          <w:ilvl w:val="0"/>
          <w:numId w:val="20"/>
        </w:numPr>
      </w:pPr>
      <w:r>
        <w:rPr>
          <w:rFonts w:hint="eastAsia"/>
        </w:rPr>
        <w:t>封装数据</w:t>
      </w:r>
    </w:p>
    <w:p w14:paraId="14CD8673" w14:textId="77777777" w:rsidR="002C2332" w:rsidRPr="00010F16" w:rsidRDefault="002C2332" w:rsidP="00B46234">
      <w:pPr>
        <w:pStyle w:val="4"/>
        <w:numPr>
          <w:ilvl w:val="0"/>
          <w:numId w:val="395"/>
        </w:numPr>
      </w:pPr>
      <w:r>
        <w:rPr>
          <w:rFonts w:hint="eastAsia"/>
        </w:rPr>
        <w:t>传统方式</w:t>
      </w:r>
    </w:p>
    <w:p w14:paraId="14CD8674" w14:textId="77777777" w:rsidR="002C2332" w:rsidRPr="006E4E50" w:rsidRDefault="002C2332" w:rsidP="002C2332">
      <w:r>
        <w:rPr>
          <w:rFonts w:hint="eastAsia"/>
        </w:rPr>
        <w:tab/>
      </w:r>
      <w:r>
        <w:rPr>
          <w:rFonts w:hint="eastAsia"/>
        </w:rPr>
        <w:t>传统方式使用</w:t>
      </w:r>
      <w:r>
        <w:rPr>
          <w:rFonts w:hint="eastAsia"/>
        </w:rPr>
        <w:t>javaBean</w:t>
      </w:r>
      <w:r>
        <w:rPr>
          <w:rFonts w:hint="eastAsia"/>
        </w:rPr>
        <w:t>封装数据就是将提交给后台的数据，通过</w:t>
      </w:r>
      <w:r>
        <w:rPr>
          <w:rFonts w:hint="eastAsia"/>
        </w:rPr>
        <w:t>set</w:t>
      </w:r>
      <w:r>
        <w:rPr>
          <w:rFonts w:hint="eastAsia"/>
        </w:rPr>
        <w:t>方法设置到</w:t>
      </w:r>
      <w:r>
        <w:rPr>
          <w:rFonts w:hint="eastAsia"/>
        </w:rPr>
        <w:t>1</w:t>
      </w:r>
      <w:r>
        <w:rPr>
          <w:rFonts w:hint="eastAsia"/>
        </w:rPr>
        <w:t>个</w:t>
      </w:r>
      <w:r>
        <w:rPr>
          <w:rFonts w:hint="eastAsia"/>
        </w:rPr>
        <w:t>javaBean</w:t>
      </w:r>
      <w:r>
        <w:rPr>
          <w:rFonts w:hint="eastAsia"/>
        </w:rPr>
        <w:t>对象中</w:t>
      </w:r>
    </w:p>
    <w:tbl>
      <w:tblPr>
        <w:tblStyle w:val="af1"/>
        <w:tblW w:w="0" w:type="auto"/>
        <w:tblInd w:w="534" w:type="dxa"/>
        <w:tblLook w:val="04A0" w:firstRow="1" w:lastRow="0" w:firstColumn="1" w:lastColumn="0" w:noHBand="0" w:noVBand="1"/>
      </w:tblPr>
      <w:tblGrid>
        <w:gridCol w:w="7762"/>
      </w:tblGrid>
      <w:tr w:rsidR="002C2332" w14:paraId="14CD8676" w14:textId="77777777" w:rsidTr="00283550">
        <w:tc>
          <w:tcPr>
            <w:tcW w:w="7988" w:type="dxa"/>
          </w:tcPr>
          <w:p w14:paraId="14CD8675" w14:textId="77777777" w:rsidR="002C2332" w:rsidRPr="006E4E50" w:rsidRDefault="002C2332" w:rsidP="002835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E4E50">
              <w:rPr>
                <w:rFonts w:ascii="宋体" w:eastAsia="宋体" w:hAnsi="宋体" w:cs="宋体" w:hint="eastAsia"/>
                <w:color w:val="000000"/>
                <w:kern w:val="0"/>
                <w:sz w:val="24"/>
                <w:szCs w:val="24"/>
                <w:shd w:val="clear" w:color="auto" w:fill="F7FAFF"/>
              </w:rPr>
              <w:t>String username = request.getParameter(</w:t>
            </w:r>
            <w:r w:rsidRPr="006E4E50">
              <w:rPr>
                <w:rFonts w:ascii="宋体" w:eastAsia="宋体" w:hAnsi="宋体" w:cs="宋体" w:hint="eastAsia"/>
                <w:b/>
                <w:bCs/>
                <w:color w:val="008000"/>
                <w:kern w:val="0"/>
                <w:sz w:val="24"/>
                <w:szCs w:val="24"/>
                <w:shd w:val="clear" w:color="auto" w:fill="F7FAFF"/>
              </w:rPr>
              <w:t>"user"</w:t>
            </w:r>
            <w:r w:rsidRPr="006E4E50">
              <w:rPr>
                <w:rFonts w:ascii="宋体" w:eastAsia="宋体" w:hAnsi="宋体" w:cs="宋体" w:hint="eastAsia"/>
                <w:color w:val="000000"/>
                <w:kern w:val="0"/>
                <w:sz w:val="24"/>
                <w:szCs w:val="24"/>
                <w:shd w:val="clear" w:color="auto" w:fill="F7FAFF"/>
              </w:rPr>
              <w:t>);</w:t>
            </w:r>
            <w:r w:rsidRPr="006E4E50">
              <w:rPr>
                <w:rFonts w:ascii="宋体" w:eastAsia="宋体" w:hAnsi="宋体" w:cs="宋体" w:hint="eastAsia"/>
                <w:color w:val="000000"/>
                <w:kern w:val="0"/>
                <w:sz w:val="24"/>
                <w:szCs w:val="24"/>
                <w:shd w:val="clear" w:color="auto" w:fill="F7FAFF"/>
              </w:rPr>
              <w:br/>
              <w:t>String passwd = request.getParameter(</w:t>
            </w:r>
            <w:r w:rsidRPr="006E4E50">
              <w:rPr>
                <w:rFonts w:ascii="宋体" w:eastAsia="宋体" w:hAnsi="宋体" w:cs="宋体" w:hint="eastAsia"/>
                <w:b/>
                <w:bCs/>
                <w:color w:val="008000"/>
                <w:kern w:val="0"/>
                <w:sz w:val="24"/>
                <w:szCs w:val="24"/>
                <w:shd w:val="clear" w:color="auto" w:fill="F7FAFF"/>
              </w:rPr>
              <w:t>"passwd"</w:t>
            </w:r>
            <w:r w:rsidRPr="006E4E50">
              <w:rPr>
                <w:rFonts w:ascii="宋体" w:eastAsia="宋体" w:hAnsi="宋体" w:cs="宋体" w:hint="eastAsia"/>
                <w:color w:val="000000"/>
                <w:kern w:val="0"/>
                <w:sz w:val="24"/>
                <w:szCs w:val="24"/>
                <w:shd w:val="clear" w:color="auto" w:fill="F7FAFF"/>
              </w:rPr>
              <w:t>);</w:t>
            </w:r>
            <w:r w:rsidRPr="006E4E50">
              <w:rPr>
                <w:rFonts w:ascii="宋体" w:eastAsia="宋体" w:hAnsi="宋体" w:cs="宋体" w:hint="eastAsia"/>
                <w:color w:val="000000"/>
                <w:kern w:val="0"/>
                <w:sz w:val="24"/>
                <w:szCs w:val="24"/>
                <w:shd w:val="clear" w:color="auto" w:fill="F7FAFF"/>
              </w:rPr>
              <w:br/>
            </w:r>
            <w:r w:rsidRPr="006E4E50">
              <w:rPr>
                <w:rFonts w:ascii="宋体" w:eastAsia="宋体" w:hAnsi="宋体" w:cs="宋体" w:hint="eastAsia"/>
                <w:color w:val="000000"/>
                <w:kern w:val="0"/>
                <w:sz w:val="24"/>
                <w:szCs w:val="24"/>
                <w:shd w:val="clear" w:color="auto" w:fill="F7FAFF"/>
              </w:rPr>
              <w:lastRenderedPageBreak/>
              <w:t xml:space="preserve">User user = </w:t>
            </w:r>
            <w:r w:rsidRPr="006E4E50">
              <w:rPr>
                <w:rFonts w:ascii="宋体" w:eastAsia="宋体" w:hAnsi="宋体" w:cs="宋体" w:hint="eastAsia"/>
                <w:b/>
                <w:bCs/>
                <w:color w:val="000080"/>
                <w:kern w:val="0"/>
                <w:sz w:val="24"/>
                <w:szCs w:val="24"/>
                <w:shd w:val="clear" w:color="auto" w:fill="F7FAFF"/>
              </w:rPr>
              <w:t xml:space="preserve">new </w:t>
            </w:r>
            <w:r w:rsidRPr="006E4E50">
              <w:rPr>
                <w:rFonts w:ascii="宋体" w:eastAsia="宋体" w:hAnsi="宋体" w:cs="宋体" w:hint="eastAsia"/>
                <w:color w:val="000000"/>
                <w:kern w:val="0"/>
                <w:sz w:val="24"/>
                <w:szCs w:val="24"/>
                <w:shd w:val="clear" w:color="auto" w:fill="F7FAFF"/>
              </w:rPr>
              <w:t>User();</w:t>
            </w:r>
            <w:r w:rsidRPr="006E4E50">
              <w:rPr>
                <w:rFonts w:ascii="宋体" w:eastAsia="宋体" w:hAnsi="宋体" w:cs="宋体" w:hint="eastAsia"/>
                <w:color w:val="000000"/>
                <w:kern w:val="0"/>
                <w:sz w:val="24"/>
                <w:szCs w:val="24"/>
                <w:shd w:val="clear" w:color="auto" w:fill="F7FAFF"/>
              </w:rPr>
              <w:br/>
              <w:t>user.setUser(username);</w:t>
            </w:r>
            <w:r w:rsidRPr="006E4E50">
              <w:rPr>
                <w:rFonts w:ascii="宋体" w:eastAsia="宋体" w:hAnsi="宋体" w:cs="宋体" w:hint="eastAsia"/>
                <w:color w:val="000000"/>
                <w:kern w:val="0"/>
                <w:sz w:val="24"/>
                <w:szCs w:val="24"/>
                <w:shd w:val="clear" w:color="auto" w:fill="F7FAFF"/>
              </w:rPr>
              <w:br/>
              <w:t>user.setPasswd(passwd);</w:t>
            </w:r>
          </w:p>
        </w:tc>
      </w:tr>
    </w:tbl>
    <w:p w14:paraId="14CD8677" w14:textId="77777777" w:rsidR="002C2332" w:rsidRDefault="002C2332" w:rsidP="002C2332">
      <w:pPr>
        <w:pStyle w:val="4"/>
      </w:pPr>
      <w:bookmarkStart w:id="197" w:name="_动态标签封装数据"/>
      <w:bookmarkEnd w:id="197"/>
      <w:r>
        <w:rPr>
          <w:rFonts w:hint="eastAsia"/>
        </w:rPr>
        <w:lastRenderedPageBreak/>
        <w:t>动态标签</w:t>
      </w:r>
    </w:p>
    <w:p w14:paraId="14CD8678" w14:textId="77777777" w:rsidR="002C2332" w:rsidRPr="00974A8F" w:rsidRDefault="002C2332" w:rsidP="002C2332">
      <w:r>
        <w:rPr>
          <w:rFonts w:hint="eastAsia"/>
        </w:rPr>
        <w:tab/>
      </w:r>
      <w:r>
        <w:rPr>
          <w:rFonts w:hint="eastAsia"/>
        </w:rPr>
        <w:t>动态标签封装数据与传统方式原理相同，不过有一些动作标签替你完成了，代码量更少；这种方式只能在</w:t>
      </w:r>
      <w:r>
        <w:rPr>
          <w:rFonts w:hint="eastAsia"/>
        </w:rPr>
        <w:t>jsp</w:t>
      </w:r>
      <w:r>
        <w:rPr>
          <w:rFonts w:hint="eastAsia"/>
        </w:rPr>
        <w:t>文件中使用</w:t>
      </w:r>
    </w:p>
    <w:tbl>
      <w:tblPr>
        <w:tblStyle w:val="af1"/>
        <w:tblW w:w="0" w:type="auto"/>
        <w:tblInd w:w="534" w:type="dxa"/>
        <w:tblLook w:val="04A0" w:firstRow="1" w:lastRow="0" w:firstColumn="1" w:lastColumn="0" w:noHBand="0" w:noVBand="1"/>
      </w:tblPr>
      <w:tblGrid>
        <w:gridCol w:w="7762"/>
      </w:tblGrid>
      <w:tr w:rsidR="002C2332" w14:paraId="14CD867A" w14:textId="77777777" w:rsidTr="00283550">
        <w:tc>
          <w:tcPr>
            <w:tcW w:w="7988" w:type="dxa"/>
          </w:tcPr>
          <w:p w14:paraId="14CD8679" w14:textId="77777777" w:rsidR="002C2332" w:rsidRPr="00A22D07" w:rsidRDefault="002C2332" w:rsidP="002835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74A8F">
              <w:rPr>
                <w:rFonts w:ascii="宋体" w:eastAsia="宋体" w:hAnsi="宋体" w:cs="宋体" w:hint="eastAsia"/>
                <w:color w:val="000000"/>
                <w:kern w:val="0"/>
                <w:sz w:val="24"/>
                <w:szCs w:val="24"/>
                <w:shd w:val="clear" w:color="auto" w:fill="F7FAFF"/>
              </w:rPr>
              <w:t>&lt;</w:t>
            </w:r>
            <w:r w:rsidRPr="00974A8F">
              <w:rPr>
                <w:rFonts w:ascii="宋体" w:eastAsia="宋体" w:hAnsi="宋体" w:cs="宋体" w:hint="eastAsia"/>
                <w:b/>
                <w:bCs/>
                <w:color w:val="660E7A"/>
                <w:kern w:val="0"/>
                <w:sz w:val="24"/>
                <w:szCs w:val="24"/>
                <w:shd w:val="clear" w:color="auto" w:fill="F7FAFF"/>
              </w:rPr>
              <w:t>jsp</w:t>
            </w:r>
            <w:r w:rsidRPr="00974A8F">
              <w:rPr>
                <w:rFonts w:ascii="宋体" w:eastAsia="宋体" w:hAnsi="宋体" w:cs="宋体" w:hint="eastAsia"/>
                <w:b/>
                <w:bCs/>
                <w:color w:val="000080"/>
                <w:kern w:val="0"/>
                <w:sz w:val="24"/>
                <w:szCs w:val="24"/>
                <w:shd w:val="clear" w:color="auto" w:fill="F7FAFF"/>
              </w:rPr>
              <w:t xml:space="preserve">:useBean </w:t>
            </w:r>
            <w:r w:rsidRPr="00974A8F">
              <w:rPr>
                <w:rFonts w:ascii="宋体" w:eastAsia="宋体" w:hAnsi="宋体" w:cs="宋体" w:hint="eastAsia"/>
                <w:b/>
                <w:bCs/>
                <w:color w:val="0000FF"/>
                <w:kern w:val="0"/>
                <w:sz w:val="24"/>
                <w:szCs w:val="24"/>
                <w:shd w:val="clear" w:color="auto" w:fill="F7FAFF"/>
              </w:rPr>
              <w:t>id</w:t>
            </w:r>
            <w:r w:rsidRPr="00974A8F">
              <w:rPr>
                <w:rFonts w:ascii="宋体" w:eastAsia="宋体" w:hAnsi="宋体" w:cs="宋体" w:hint="eastAsia"/>
                <w:b/>
                <w:bCs/>
                <w:color w:val="008000"/>
                <w:kern w:val="0"/>
                <w:sz w:val="24"/>
                <w:szCs w:val="24"/>
                <w:shd w:val="clear" w:color="auto" w:fill="F7FAFF"/>
              </w:rPr>
              <w:t xml:space="preserve">="u" </w:t>
            </w:r>
            <w:r w:rsidRPr="00974A8F">
              <w:rPr>
                <w:rFonts w:ascii="宋体" w:eastAsia="宋体" w:hAnsi="宋体" w:cs="宋体" w:hint="eastAsia"/>
                <w:b/>
                <w:bCs/>
                <w:color w:val="0000FF"/>
                <w:kern w:val="0"/>
                <w:sz w:val="24"/>
                <w:szCs w:val="24"/>
                <w:shd w:val="clear" w:color="auto" w:fill="F7FAFF"/>
              </w:rPr>
              <w:t>class</w:t>
            </w:r>
            <w:r w:rsidRPr="00974A8F">
              <w:rPr>
                <w:rFonts w:ascii="宋体" w:eastAsia="宋体" w:hAnsi="宋体" w:cs="宋体" w:hint="eastAsia"/>
                <w:b/>
                <w:bCs/>
                <w:color w:val="008000"/>
                <w:kern w:val="0"/>
                <w:sz w:val="24"/>
                <w:szCs w:val="24"/>
                <w:shd w:val="clear" w:color="auto" w:fill="F7FAFF"/>
              </w:rPr>
              <w:t>="cn.itcast.javaBean.User"</w:t>
            </w:r>
            <w:r w:rsidRPr="00974A8F">
              <w:rPr>
                <w:rFonts w:ascii="宋体" w:eastAsia="宋体" w:hAnsi="宋体" w:cs="宋体" w:hint="eastAsia"/>
                <w:color w:val="000000"/>
                <w:kern w:val="0"/>
                <w:sz w:val="24"/>
                <w:szCs w:val="24"/>
                <w:shd w:val="clear" w:color="auto" w:fill="F7FAFF"/>
              </w:rPr>
              <w:t>&gt;&lt;/</w:t>
            </w:r>
            <w:r w:rsidRPr="00974A8F">
              <w:rPr>
                <w:rFonts w:ascii="宋体" w:eastAsia="宋体" w:hAnsi="宋体" w:cs="宋体" w:hint="eastAsia"/>
                <w:b/>
                <w:bCs/>
                <w:color w:val="660E7A"/>
                <w:kern w:val="0"/>
                <w:sz w:val="24"/>
                <w:szCs w:val="24"/>
                <w:shd w:val="clear" w:color="auto" w:fill="F7FAFF"/>
              </w:rPr>
              <w:t>jsp</w:t>
            </w:r>
            <w:r w:rsidRPr="00974A8F">
              <w:rPr>
                <w:rFonts w:ascii="宋体" w:eastAsia="宋体" w:hAnsi="宋体" w:cs="宋体" w:hint="eastAsia"/>
                <w:b/>
                <w:bCs/>
                <w:color w:val="000080"/>
                <w:kern w:val="0"/>
                <w:sz w:val="24"/>
                <w:szCs w:val="24"/>
                <w:shd w:val="clear" w:color="auto" w:fill="F7FAFF"/>
              </w:rPr>
              <w:t>:useBean</w:t>
            </w:r>
            <w:r w:rsidRPr="00974A8F">
              <w:rPr>
                <w:rFonts w:ascii="宋体" w:eastAsia="宋体" w:hAnsi="宋体" w:cs="宋体" w:hint="eastAsia"/>
                <w:color w:val="000000"/>
                <w:kern w:val="0"/>
                <w:sz w:val="24"/>
                <w:szCs w:val="24"/>
                <w:shd w:val="clear" w:color="auto" w:fill="F7FAFF"/>
              </w:rPr>
              <w:t>&gt;</w:t>
            </w:r>
            <w:r w:rsidRPr="00974A8F">
              <w:rPr>
                <w:rFonts w:ascii="宋体" w:eastAsia="宋体" w:hAnsi="宋体" w:cs="宋体" w:hint="eastAsia"/>
                <w:color w:val="000000"/>
                <w:kern w:val="0"/>
                <w:sz w:val="24"/>
                <w:szCs w:val="24"/>
              </w:rPr>
              <w:br/>
            </w:r>
            <w:r w:rsidRPr="00974A8F">
              <w:rPr>
                <w:rFonts w:ascii="宋体" w:eastAsia="宋体" w:hAnsi="宋体" w:cs="宋体" w:hint="eastAsia"/>
                <w:color w:val="000000"/>
                <w:kern w:val="0"/>
                <w:sz w:val="24"/>
                <w:szCs w:val="24"/>
                <w:shd w:val="clear" w:color="auto" w:fill="F7FAFF"/>
              </w:rPr>
              <w:t>&lt;</w:t>
            </w:r>
            <w:r w:rsidRPr="00974A8F">
              <w:rPr>
                <w:rFonts w:ascii="宋体" w:eastAsia="宋体" w:hAnsi="宋体" w:cs="宋体" w:hint="eastAsia"/>
                <w:b/>
                <w:bCs/>
                <w:color w:val="660E7A"/>
                <w:kern w:val="0"/>
                <w:sz w:val="24"/>
                <w:szCs w:val="24"/>
                <w:shd w:val="clear" w:color="auto" w:fill="F7FAFF"/>
              </w:rPr>
              <w:t>jsp</w:t>
            </w:r>
            <w:r w:rsidRPr="00974A8F">
              <w:rPr>
                <w:rFonts w:ascii="宋体" w:eastAsia="宋体" w:hAnsi="宋体" w:cs="宋体" w:hint="eastAsia"/>
                <w:b/>
                <w:bCs/>
                <w:color w:val="000080"/>
                <w:kern w:val="0"/>
                <w:sz w:val="24"/>
                <w:szCs w:val="24"/>
                <w:shd w:val="clear" w:color="auto" w:fill="F7FAFF"/>
              </w:rPr>
              <w:t xml:space="preserve">:setProperty </w:t>
            </w:r>
            <w:r w:rsidRPr="00974A8F">
              <w:rPr>
                <w:rFonts w:ascii="宋体" w:eastAsia="宋体" w:hAnsi="宋体" w:cs="宋体" w:hint="eastAsia"/>
                <w:b/>
                <w:bCs/>
                <w:color w:val="0000FF"/>
                <w:kern w:val="0"/>
                <w:sz w:val="24"/>
                <w:szCs w:val="24"/>
                <w:shd w:val="clear" w:color="auto" w:fill="F7FAFF"/>
              </w:rPr>
              <w:t>name</w:t>
            </w:r>
            <w:r w:rsidRPr="00974A8F">
              <w:rPr>
                <w:rFonts w:ascii="宋体" w:eastAsia="宋体" w:hAnsi="宋体" w:cs="宋体" w:hint="eastAsia"/>
                <w:b/>
                <w:bCs/>
                <w:color w:val="008000"/>
                <w:kern w:val="0"/>
                <w:sz w:val="24"/>
                <w:szCs w:val="24"/>
                <w:shd w:val="clear" w:color="auto" w:fill="F7FAFF"/>
              </w:rPr>
              <w:t xml:space="preserve">="u" </w:t>
            </w:r>
            <w:r w:rsidRPr="00974A8F">
              <w:rPr>
                <w:rFonts w:ascii="宋体" w:eastAsia="宋体" w:hAnsi="宋体" w:cs="宋体" w:hint="eastAsia"/>
                <w:b/>
                <w:bCs/>
                <w:color w:val="0000FF"/>
                <w:kern w:val="0"/>
                <w:sz w:val="24"/>
                <w:szCs w:val="24"/>
                <w:shd w:val="clear" w:color="auto" w:fill="F7FAFF"/>
              </w:rPr>
              <w:t>property</w:t>
            </w:r>
            <w:r w:rsidRPr="00974A8F">
              <w:rPr>
                <w:rFonts w:ascii="宋体" w:eastAsia="宋体" w:hAnsi="宋体" w:cs="宋体" w:hint="eastAsia"/>
                <w:b/>
                <w:bCs/>
                <w:color w:val="008000"/>
                <w:kern w:val="0"/>
                <w:sz w:val="24"/>
                <w:szCs w:val="24"/>
                <w:shd w:val="clear" w:color="auto" w:fill="F7FAFF"/>
              </w:rPr>
              <w:t>="*"</w:t>
            </w:r>
            <w:r w:rsidRPr="00974A8F">
              <w:rPr>
                <w:rFonts w:ascii="宋体" w:eastAsia="宋体" w:hAnsi="宋体" w:cs="宋体" w:hint="eastAsia"/>
                <w:color w:val="000000"/>
                <w:kern w:val="0"/>
                <w:sz w:val="24"/>
                <w:szCs w:val="24"/>
                <w:shd w:val="clear" w:color="auto" w:fill="F7FAFF"/>
              </w:rPr>
              <w:t>&gt;&lt;/</w:t>
            </w:r>
            <w:r w:rsidRPr="00974A8F">
              <w:rPr>
                <w:rFonts w:ascii="宋体" w:eastAsia="宋体" w:hAnsi="宋体" w:cs="宋体" w:hint="eastAsia"/>
                <w:b/>
                <w:bCs/>
                <w:color w:val="660E7A"/>
                <w:kern w:val="0"/>
                <w:sz w:val="24"/>
                <w:szCs w:val="24"/>
                <w:shd w:val="clear" w:color="auto" w:fill="F7FAFF"/>
              </w:rPr>
              <w:t>jsp</w:t>
            </w:r>
            <w:r w:rsidRPr="00974A8F">
              <w:rPr>
                <w:rFonts w:ascii="宋体" w:eastAsia="宋体" w:hAnsi="宋体" w:cs="宋体" w:hint="eastAsia"/>
                <w:b/>
                <w:bCs/>
                <w:color w:val="000080"/>
                <w:kern w:val="0"/>
                <w:sz w:val="24"/>
                <w:szCs w:val="24"/>
                <w:shd w:val="clear" w:color="auto" w:fill="F7FAFF"/>
              </w:rPr>
              <w:t>:setProperty</w:t>
            </w:r>
            <w:r w:rsidRPr="00974A8F">
              <w:rPr>
                <w:rFonts w:ascii="宋体" w:eastAsia="宋体" w:hAnsi="宋体" w:cs="宋体" w:hint="eastAsia"/>
                <w:color w:val="000000"/>
                <w:kern w:val="0"/>
                <w:sz w:val="24"/>
                <w:szCs w:val="24"/>
                <w:shd w:val="clear" w:color="auto" w:fill="F7FAFF"/>
              </w:rPr>
              <w:t>&gt;</w:t>
            </w:r>
            <w:r w:rsidRPr="00974A8F">
              <w:rPr>
                <w:rFonts w:ascii="宋体" w:eastAsia="宋体" w:hAnsi="宋体" w:cs="宋体" w:hint="eastAsia"/>
                <w:color w:val="000000"/>
                <w:kern w:val="0"/>
                <w:sz w:val="24"/>
                <w:szCs w:val="24"/>
              </w:rPr>
              <w:br/>
            </w:r>
            <w:r w:rsidRPr="00974A8F">
              <w:rPr>
                <w:rFonts w:ascii="宋体" w:eastAsia="宋体" w:hAnsi="宋体" w:cs="宋体" w:hint="eastAsia"/>
                <w:color w:val="000000"/>
                <w:kern w:val="0"/>
                <w:sz w:val="24"/>
                <w:szCs w:val="24"/>
                <w:shd w:val="clear" w:color="auto" w:fill="F7FAFF"/>
              </w:rPr>
              <w:t>&lt;</w:t>
            </w:r>
            <w:r w:rsidRPr="00974A8F">
              <w:rPr>
                <w:rFonts w:ascii="宋体" w:eastAsia="宋体" w:hAnsi="宋体" w:cs="宋体" w:hint="eastAsia"/>
                <w:b/>
                <w:bCs/>
                <w:color w:val="660E7A"/>
                <w:kern w:val="0"/>
                <w:sz w:val="24"/>
                <w:szCs w:val="24"/>
                <w:shd w:val="clear" w:color="auto" w:fill="F7FAFF"/>
              </w:rPr>
              <w:t>jsp</w:t>
            </w:r>
            <w:r w:rsidRPr="00974A8F">
              <w:rPr>
                <w:rFonts w:ascii="宋体" w:eastAsia="宋体" w:hAnsi="宋体" w:cs="宋体" w:hint="eastAsia"/>
                <w:b/>
                <w:bCs/>
                <w:color w:val="000080"/>
                <w:kern w:val="0"/>
                <w:sz w:val="24"/>
                <w:szCs w:val="24"/>
                <w:shd w:val="clear" w:color="auto" w:fill="F7FAFF"/>
              </w:rPr>
              <w:t xml:space="preserve">:getProperty </w:t>
            </w:r>
            <w:r w:rsidRPr="00974A8F">
              <w:rPr>
                <w:rFonts w:ascii="宋体" w:eastAsia="宋体" w:hAnsi="宋体" w:cs="宋体" w:hint="eastAsia"/>
                <w:b/>
                <w:bCs/>
                <w:color w:val="0000FF"/>
                <w:kern w:val="0"/>
                <w:sz w:val="24"/>
                <w:szCs w:val="24"/>
                <w:shd w:val="clear" w:color="auto" w:fill="F7FAFF"/>
              </w:rPr>
              <w:t>name</w:t>
            </w:r>
            <w:r w:rsidRPr="00974A8F">
              <w:rPr>
                <w:rFonts w:ascii="宋体" w:eastAsia="宋体" w:hAnsi="宋体" w:cs="宋体" w:hint="eastAsia"/>
                <w:b/>
                <w:bCs/>
                <w:color w:val="008000"/>
                <w:kern w:val="0"/>
                <w:sz w:val="24"/>
                <w:szCs w:val="24"/>
                <w:shd w:val="clear" w:color="auto" w:fill="F7FAFF"/>
              </w:rPr>
              <w:t xml:space="preserve">="u" </w:t>
            </w:r>
            <w:r w:rsidRPr="00974A8F">
              <w:rPr>
                <w:rFonts w:ascii="宋体" w:eastAsia="宋体" w:hAnsi="宋体" w:cs="宋体" w:hint="eastAsia"/>
                <w:b/>
                <w:bCs/>
                <w:color w:val="0000FF"/>
                <w:kern w:val="0"/>
                <w:sz w:val="24"/>
                <w:szCs w:val="24"/>
                <w:shd w:val="clear" w:color="auto" w:fill="F7FAFF"/>
              </w:rPr>
              <w:t>property</w:t>
            </w:r>
            <w:r w:rsidRPr="00974A8F">
              <w:rPr>
                <w:rFonts w:ascii="宋体" w:eastAsia="宋体" w:hAnsi="宋体" w:cs="宋体" w:hint="eastAsia"/>
                <w:b/>
                <w:bCs/>
                <w:color w:val="008000"/>
                <w:kern w:val="0"/>
                <w:sz w:val="24"/>
                <w:szCs w:val="24"/>
                <w:shd w:val="clear" w:color="auto" w:fill="F7FAFF"/>
              </w:rPr>
              <w:t>="user"</w:t>
            </w:r>
            <w:r w:rsidRPr="00974A8F">
              <w:rPr>
                <w:rFonts w:ascii="宋体" w:eastAsia="宋体" w:hAnsi="宋体" w:cs="宋体" w:hint="eastAsia"/>
                <w:color w:val="000000"/>
                <w:kern w:val="0"/>
                <w:sz w:val="24"/>
                <w:szCs w:val="24"/>
                <w:shd w:val="clear" w:color="auto" w:fill="F7FAFF"/>
              </w:rPr>
              <w:t>&gt;&lt;/</w:t>
            </w:r>
            <w:r w:rsidRPr="00974A8F">
              <w:rPr>
                <w:rFonts w:ascii="宋体" w:eastAsia="宋体" w:hAnsi="宋体" w:cs="宋体" w:hint="eastAsia"/>
                <w:b/>
                <w:bCs/>
                <w:color w:val="660E7A"/>
                <w:kern w:val="0"/>
                <w:sz w:val="24"/>
                <w:szCs w:val="24"/>
                <w:shd w:val="clear" w:color="auto" w:fill="F7FAFF"/>
              </w:rPr>
              <w:t>jsp</w:t>
            </w:r>
            <w:r w:rsidRPr="00974A8F">
              <w:rPr>
                <w:rFonts w:ascii="宋体" w:eastAsia="宋体" w:hAnsi="宋体" w:cs="宋体" w:hint="eastAsia"/>
                <w:b/>
                <w:bCs/>
                <w:color w:val="000080"/>
                <w:kern w:val="0"/>
                <w:sz w:val="24"/>
                <w:szCs w:val="24"/>
                <w:shd w:val="clear" w:color="auto" w:fill="F7FAFF"/>
              </w:rPr>
              <w:t>:getProperty</w:t>
            </w:r>
            <w:r w:rsidRPr="00974A8F">
              <w:rPr>
                <w:rFonts w:ascii="宋体" w:eastAsia="宋体" w:hAnsi="宋体" w:cs="宋体" w:hint="eastAsia"/>
                <w:color w:val="000000"/>
                <w:kern w:val="0"/>
                <w:sz w:val="24"/>
                <w:szCs w:val="24"/>
                <w:shd w:val="clear" w:color="auto" w:fill="F7FAFF"/>
              </w:rPr>
              <w:t>&gt;</w:t>
            </w:r>
          </w:p>
        </w:tc>
      </w:tr>
    </w:tbl>
    <w:p w14:paraId="14CD867B" w14:textId="77777777" w:rsidR="002C2332" w:rsidRDefault="002C2332" w:rsidP="002C2332">
      <w:pPr>
        <w:pStyle w:val="4"/>
      </w:pPr>
      <w:r>
        <w:rPr>
          <w:rFonts w:hint="eastAsia"/>
        </w:rPr>
        <w:t>内省</w:t>
      </w:r>
    </w:p>
    <w:p w14:paraId="14CD867C" w14:textId="77777777" w:rsidR="002C2332" w:rsidRDefault="002C2332" w:rsidP="002C2332">
      <w:r>
        <w:rPr>
          <w:rFonts w:hint="eastAsia"/>
        </w:rPr>
        <w:tab/>
      </w:r>
      <w:r>
        <w:rPr>
          <w:rFonts w:hint="eastAsia"/>
        </w:rPr>
        <w:tab/>
      </w:r>
      <w:r>
        <w:rPr>
          <w:rFonts w:hint="eastAsia"/>
        </w:rPr>
        <w:t>内省计数是基于反射的，通过内省技术可以获取</w:t>
      </w:r>
      <w:r>
        <w:rPr>
          <w:rFonts w:hint="eastAsia"/>
        </w:rPr>
        <w:t>javaBean</w:t>
      </w:r>
      <w:r>
        <w:rPr>
          <w:rFonts w:hint="eastAsia"/>
        </w:rPr>
        <w:t>的所有属性和方法</w:t>
      </w:r>
    </w:p>
    <w:p w14:paraId="14CD867D" w14:textId="77777777" w:rsidR="002C2332" w:rsidRPr="00D000A4" w:rsidRDefault="002C2332" w:rsidP="002C2332">
      <w:r>
        <w:rPr>
          <w:rFonts w:hint="eastAsia"/>
        </w:rPr>
        <w:tab/>
      </w:r>
      <w:r>
        <w:rPr>
          <w:rFonts w:hint="eastAsia"/>
        </w:rPr>
        <w:tab/>
      </w:r>
      <w:r>
        <w:rPr>
          <w:rFonts w:hint="eastAsia"/>
        </w:rPr>
        <w:t>这种方法了解即可，只能封装</w:t>
      </w:r>
      <w:r>
        <w:rPr>
          <w:rFonts w:hint="eastAsia"/>
        </w:rPr>
        <w:t>String</w:t>
      </w:r>
      <w:r>
        <w:rPr>
          <w:rFonts w:hint="eastAsia"/>
        </w:rPr>
        <w:t>类型数据，其他类型的会很复杂，一般使用</w:t>
      </w:r>
      <w:hyperlink w:anchor="_beanutils工具包" w:history="1">
        <w:r w:rsidRPr="00A041E4">
          <w:rPr>
            <w:rStyle w:val="af0"/>
            <w:rFonts w:hint="eastAsia"/>
          </w:rPr>
          <w:t>beanutils</w:t>
        </w:r>
        <w:r w:rsidRPr="00A041E4">
          <w:rPr>
            <w:rStyle w:val="af0"/>
            <w:rFonts w:hint="eastAsia"/>
          </w:rPr>
          <w:t>工具包</w:t>
        </w:r>
      </w:hyperlink>
    </w:p>
    <w:tbl>
      <w:tblPr>
        <w:tblStyle w:val="af1"/>
        <w:tblW w:w="0" w:type="auto"/>
        <w:tblInd w:w="534" w:type="dxa"/>
        <w:tblLook w:val="04A0" w:firstRow="1" w:lastRow="0" w:firstColumn="1" w:lastColumn="0" w:noHBand="0" w:noVBand="1"/>
      </w:tblPr>
      <w:tblGrid>
        <w:gridCol w:w="7762"/>
      </w:tblGrid>
      <w:tr w:rsidR="002C2332" w14:paraId="14CD867F" w14:textId="77777777" w:rsidTr="00283550">
        <w:tc>
          <w:tcPr>
            <w:tcW w:w="7988" w:type="dxa"/>
          </w:tcPr>
          <w:p w14:paraId="14CD867E" w14:textId="77777777" w:rsidR="002C2332" w:rsidRPr="004F0548" w:rsidRDefault="002C2332" w:rsidP="002835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F0548">
              <w:rPr>
                <w:rFonts w:ascii="宋体" w:eastAsia="宋体" w:hAnsi="宋体" w:cs="宋体" w:hint="eastAsia"/>
                <w:b/>
                <w:bCs/>
                <w:color w:val="000080"/>
                <w:kern w:val="0"/>
                <w:sz w:val="24"/>
                <w:szCs w:val="24"/>
              </w:rPr>
              <w:t xml:space="preserve">protected void </w:t>
            </w:r>
            <w:r w:rsidRPr="004F0548">
              <w:rPr>
                <w:rFonts w:ascii="宋体" w:eastAsia="宋体" w:hAnsi="宋体" w:cs="宋体" w:hint="eastAsia"/>
                <w:color w:val="000000"/>
                <w:kern w:val="0"/>
                <w:sz w:val="24"/>
                <w:szCs w:val="24"/>
              </w:rPr>
              <w:t xml:space="preserve">doGet(HttpServletRequest request, HttpServletResponse response) </w:t>
            </w:r>
            <w:r w:rsidRPr="004F0548">
              <w:rPr>
                <w:rFonts w:ascii="宋体" w:eastAsia="宋体" w:hAnsi="宋体" w:cs="宋体" w:hint="eastAsia"/>
                <w:b/>
                <w:bCs/>
                <w:color w:val="000080"/>
                <w:kern w:val="0"/>
                <w:sz w:val="24"/>
                <w:szCs w:val="24"/>
              </w:rPr>
              <w:t xml:space="preserve">throws </w:t>
            </w:r>
            <w:r w:rsidRPr="004F0548">
              <w:rPr>
                <w:rFonts w:ascii="宋体" w:eastAsia="宋体" w:hAnsi="宋体" w:cs="宋体" w:hint="eastAsia"/>
                <w:color w:val="000000"/>
                <w:kern w:val="0"/>
                <w:sz w:val="24"/>
                <w:szCs w:val="24"/>
              </w:rPr>
              <w:t>ServletException, IOException {</w:t>
            </w:r>
            <w:r w:rsidRPr="004F0548">
              <w:rPr>
                <w:rFonts w:ascii="宋体" w:eastAsia="宋体" w:hAnsi="宋体" w:cs="宋体" w:hint="eastAsia"/>
                <w:color w:val="000000"/>
                <w:kern w:val="0"/>
                <w:sz w:val="24"/>
                <w:szCs w:val="24"/>
              </w:rPr>
              <w:br/>
              <w:t xml:space="preserve">    Map&lt;String,String[]&gt; map = request.getParameterMap();</w:t>
            </w:r>
            <w:r w:rsidRPr="004F0548">
              <w:rPr>
                <w:rFonts w:ascii="宋体" w:eastAsia="宋体" w:hAnsi="宋体" w:cs="宋体" w:hint="eastAsia"/>
                <w:color w:val="000000"/>
                <w:kern w:val="0"/>
                <w:sz w:val="24"/>
                <w:szCs w:val="24"/>
              </w:rPr>
              <w:br/>
              <w:t xml:space="preserve">    User user = </w:t>
            </w:r>
            <w:r w:rsidRPr="004F0548">
              <w:rPr>
                <w:rFonts w:ascii="宋体" w:eastAsia="宋体" w:hAnsi="宋体" w:cs="宋体" w:hint="eastAsia"/>
                <w:b/>
                <w:bCs/>
                <w:color w:val="000080"/>
                <w:kern w:val="0"/>
                <w:sz w:val="24"/>
                <w:szCs w:val="24"/>
              </w:rPr>
              <w:t xml:space="preserve">new </w:t>
            </w:r>
            <w:r w:rsidRPr="004F0548">
              <w:rPr>
                <w:rFonts w:ascii="宋体" w:eastAsia="宋体" w:hAnsi="宋体" w:cs="宋体" w:hint="eastAsia"/>
                <w:color w:val="000000"/>
                <w:kern w:val="0"/>
                <w:sz w:val="24"/>
                <w:szCs w:val="24"/>
              </w:rPr>
              <w:t>User();</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b/>
                <w:bCs/>
                <w:color w:val="000080"/>
                <w:kern w:val="0"/>
                <w:sz w:val="24"/>
                <w:szCs w:val="24"/>
              </w:rPr>
              <w:t xml:space="preserve">try </w:t>
            </w:r>
            <w:r w:rsidRPr="004F0548">
              <w:rPr>
                <w:rFonts w:ascii="宋体" w:eastAsia="宋体" w:hAnsi="宋体" w:cs="宋体" w:hint="eastAsia"/>
                <w:color w:val="000000"/>
                <w:kern w:val="0"/>
                <w:sz w:val="24"/>
                <w:szCs w:val="24"/>
              </w:rPr>
              <w:t>{</w:t>
            </w:r>
            <w:r w:rsidRPr="004F0548">
              <w:rPr>
                <w:rFonts w:ascii="宋体" w:eastAsia="宋体" w:hAnsi="宋体" w:cs="宋体" w:hint="eastAsia"/>
                <w:color w:val="000000"/>
                <w:kern w:val="0"/>
                <w:sz w:val="24"/>
                <w:szCs w:val="24"/>
              </w:rPr>
              <w:br/>
              <w:t xml:space="preserve">        pack(map, user);</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b/>
                <w:bCs/>
                <w:color w:val="000080"/>
                <w:kern w:val="0"/>
                <w:sz w:val="24"/>
                <w:szCs w:val="24"/>
              </w:rPr>
              <w:t>catch</w:t>
            </w:r>
            <w:r w:rsidRPr="004F0548">
              <w:rPr>
                <w:rFonts w:ascii="宋体" w:eastAsia="宋体" w:hAnsi="宋体" w:cs="宋体" w:hint="eastAsia"/>
                <w:color w:val="000000"/>
                <w:kern w:val="0"/>
                <w:sz w:val="24"/>
                <w:szCs w:val="24"/>
              </w:rPr>
              <w:t>(Exception e){</w:t>
            </w:r>
            <w:r w:rsidRPr="004F0548">
              <w:rPr>
                <w:rFonts w:ascii="宋体" w:eastAsia="宋体" w:hAnsi="宋体" w:cs="宋体" w:hint="eastAsia"/>
                <w:color w:val="000000"/>
                <w:kern w:val="0"/>
                <w:sz w:val="24"/>
                <w:szCs w:val="24"/>
              </w:rPr>
              <w:br/>
              <w:t xml:space="preserve">        e.printStackTrace();</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color w:val="000000"/>
                <w:kern w:val="0"/>
                <w:sz w:val="24"/>
                <w:szCs w:val="24"/>
              </w:rPr>
              <w:br/>
              <w:t xml:space="preserve">    System.</w:t>
            </w:r>
            <w:r w:rsidRPr="004F0548">
              <w:rPr>
                <w:rFonts w:ascii="宋体" w:eastAsia="宋体" w:hAnsi="宋体" w:cs="宋体" w:hint="eastAsia"/>
                <w:b/>
                <w:bCs/>
                <w:i/>
                <w:iCs/>
                <w:color w:val="660E7A"/>
                <w:kern w:val="0"/>
                <w:sz w:val="24"/>
                <w:szCs w:val="24"/>
              </w:rPr>
              <w:t>out</w:t>
            </w:r>
            <w:r w:rsidRPr="004F0548">
              <w:rPr>
                <w:rFonts w:ascii="宋体" w:eastAsia="宋体" w:hAnsi="宋体" w:cs="宋体" w:hint="eastAsia"/>
                <w:color w:val="000000"/>
                <w:kern w:val="0"/>
                <w:sz w:val="24"/>
                <w:szCs w:val="24"/>
              </w:rPr>
              <w:t>.println(</w:t>
            </w:r>
            <w:r w:rsidRPr="004F0548">
              <w:rPr>
                <w:rFonts w:ascii="宋体" w:eastAsia="宋体" w:hAnsi="宋体" w:cs="宋体" w:hint="eastAsia"/>
                <w:b/>
                <w:bCs/>
                <w:color w:val="008000"/>
                <w:kern w:val="0"/>
                <w:sz w:val="24"/>
                <w:szCs w:val="24"/>
              </w:rPr>
              <w:t xml:space="preserve">"name = " </w:t>
            </w:r>
            <w:r w:rsidRPr="004F0548">
              <w:rPr>
                <w:rFonts w:ascii="宋体" w:eastAsia="宋体" w:hAnsi="宋体" w:cs="宋体" w:hint="eastAsia"/>
                <w:color w:val="000000"/>
                <w:kern w:val="0"/>
                <w:sz w:val="24"/>
                <w:szCs w:val="24"/>
              </w:rPr>
              <w:t>+ user.getUser());</w:t>
            </w:r>
            <w:r w:rsidRPr="004F0548">
              <w:rPr>
                <w:rFonts w:ascii="宋体" w:eastAsia="宋体" w:hAnsi="宋体" w:cs="宋体" w:hint="eastAsia"/>
                <w:color w:val="000000"/>
                <w:kern w:val="0"/>
                <w:sz w:val="24"/>
                <w:szCs w:val="24"/>
              </w:rPr>
              <w:br/>
              <w:t xml:space="preserve">    System.</w:t>
            </w:r>
            <w:r w:rsidRPr="004F0548">
              <w:rPr>
                <w:rFonts w:ascii="宋体" w:eastAsia="宋体" w:hAnsi="宋体" w:cs="宋体" w:hint="eastAsia"/>
                <w:b/>
                <w:bCs/>
                <w:i/>
                <w:iCs/>
                <w:color w:val="660E7A"/>
                <w:kern w:val="0"/>
                <w:sz w:val="24"/>
                <w:szCs w:val="24"/>
              </w:rPr>
              <w:t>out</w:t>
            </w:r>
            <w:r w:rsidRPr="004F0548">
              <w:rPr>
                <w:rFonts w:ascii="宋体" w:eastAsia="宋体" w:hAnsi="宋体" w:cs="宋体" w:hint="eastAsia"/>
                <w:color w:val="000000"/>
                <w:kern w:val="0"/>
                <w:sz w:val="24"/>
                <w:szCs w:val="24"/>
              </w:rPr>
              <w:t>.println(</w:t>
            </w:r>
            <w:r w:rsidRPr="004F0548">
              <w:rPr>
                <w:rFonts w:ascii="宋体" w:eastAsia="宋体" w:hAnsi="宋体" w:cs="宋体" w:hint="eastAsia"/>
                <w:b/>
                <w:bCs/>
                <w:color w:val="008000"/>
                <w:kern w:val="0"/>
                <w:sz w:val="24"/>
                <w:szCs w:val="24"/>
              </w:rPr>
              <w:t xml:space="preserve">"passwd = " </w:t>
            </w:r>
            <w:r w:rsidRPr="004F0548">
              <w:rPr>
                <w:rFonts w:ascii="宋体" w:eastAsia="宋体" w:hAnsi="宋体" w:cs="宋体" w:hint="eastAsia"/>
                <w:color w:val="000000"/>
                <w:kern w:val="0"/>
                <w:sz w:val="24"/>
                <w:szCs w:val="24"/>
              </w:rPr>
              <w:t>+ user.getPasswd());</w:t>
            </w:r>
            <w:r w:rsidRPr="004F0548">
              <w:rPr>
                <w:rFonts w:ascii="宋体" w:eastAsia="宋体" w:hAnsi="宋体" w:cs="宋体" w:hint="eastAsia"/>
                <w:color w:val="000000"/>
                <w:kern w:val="0"/>
                <w:sz w:val="24"/>
                <w:szCs w:val="24"/>
              </w:rPr>
              <w:br/>
              <w:t>}</w:t>
            </w:r>
            <w:r w:rsidRPr="004F0548">
              <w:rPr>
                <w:rFonts w:ascii="宋体" w:eastAsia="宋体" w:hAnsi="宋体" w:cs="宋体" w:hint="eastAsia"/>
                <w:color w:val="000000"/>
                <w:kern w:val="0"/>
                <w:sz w:val="24"/>
                <w:szCs w:val="24"/>
              </w:rPr>
              <w:br/>
            </w:r>
            <w:r w:rsidRPr="004F0548">
              <w:rPr>
                <w:rFonts w:ascii="宋体" w:eastAsia="宋体" w:hAnsi="宋体" w:cs="宋体" w:hint="eastAsia"/>
                <w:color w:val="000000"/>
                <w:kern w:val="0"/>
                <w:sz w:val="24"/>
                <w:szCs w:val="24"/>
              </w:rPr>
              <w:br/>
            </w:r>
            <w:r w:rsidRPr="004F0548">
              <w:rPr>
                <w:rFonts w:ascii="宋体" w:eastAsia="宋体" w:hAnsi="宋体" w:cs="宋体" w:hint="eastAsia"/>
                <w:b/>
                <w:bCs/>
                <w:color w:val="000080"/>
                <w:kern w:val="0"/>
                <w:sz w:val="24"/>
                <w:szCs w:val="24"/>
              </w:rPr>
              <w:t xml:space="preserve">private void </w:t>
            </w:r>
            <w:r w:rsidRPr="004F0548">
              <w:rPr>
                <w:rFonts w:ascii="宋体" w:eastAsia="宋体" w:hAnsi="宋体" w:cs="宋体" w:hint="eastAsia"/>
                <w:color w:val="000000"/>
                <w:kern w:val="0"/>
                <w:sz w:val="24"/>
                <w:szCs w:val="24"/>
              </w:rPr>
              <w:t xml:space="preserve">pack(Map&lt;String,String[]&gt; map,User user) </w:t>
            </w:r>
            <w:r w:rsidRPr="004F0548">
              <w:rPr>
                <w:rFonts w:ascii="宋体" w:eastAsia="宋体" w:hAnsi="宋体" w:cs="宋体" w:hint="eastAsia"/>
                <w:b/>
                <w:bCs/>
                <w:color w:val="000080"/>
                <w:kern w:val="0"/>
                <w:sz w:val="24"/>
                <w:szCs w:val="24"/>
              </w:rPr>
              <w:t xml:space="preserve">throws </w:t>
            </w:r>
            <w:r w:rsidRPr="004F0548">
              <w:rPr>
                <w:rFonts w:ascii="宋体" w:eastAsia="宋体" w:hAnsi="宋体" w:cs="宋体" w:hint="eastAsia"/>
                <w:color w:val="000000"/>
                <w:kern w:val="0"/>
                <w:sz w:val="24"/>
                <w:szCs w:val="24"/>
              </w:rPr>
              <w:t>Exception {</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i/>
                <w:iCs/>
                <w:color w:val="808080"/>
                <w:kern w:val="0"/>
                <w:sz w:val="24"/>
                <w:szCs w:val="24"/>
              </w:rPr>
              <w:t>//在user上进行内省，获取这个javaBean对象的信息，返回的是BeanInfo对象</w:t>
            </w:r>
            <w:r w:rsidRPr="004F0548">
              <w:rPr>
                <w:rFonts w:ascii="宋体" w:eastAsia="宋体" w:hAnsi="宋体" w:cs="宋体" w:hint="eastAsia"/>
                <w:i/>
                <w:iCs/>
                <w:color w:val="808080"/>
                <w:kern w:val="0"/>
                <w:sz w:val="24"/>
                <w:szCs w:val="24"/>
              </w:rPr>
              <w:br/>
              <w:t xml:space="preserve">    </w:t>
            </w:r>
            <w:r w:rsidRPr="004F0548">
              <w:rPr>
                <w:rFonts w:ascii="宋体" w:eastAsia="宋体" w:hAnsi="宋体" w:cs="宋体" w:hint="eastAsia"/>
                <w:color w:val="000000"/>
                <w:kern w:val="0"/>
                <w:sz w:val="24"/>
                <w:szCs w:val="24"/>
              </w:rPr>
              <w:t>BeanInfo info = Introspector.</w:t>
            </w:r>
            <w:r w:rsidRPr="004F0548">
              <w:rPr>
                <w:rFonts w:ascii="宋体" w:eastAsia="宋体" w:hAnsi="宋体" w:cs="宋体" w:hint="eastAsia"/>
                <w:i/>
                <w:iCs/>
                <w:color w:val="000000"/>
                <w:kern w:val="0"/>
                <w:sz w:val="24"/>
                <w:szCs w:val="24"/>
              </w:rPr>
              <w:t>getBeanInfo</w:t>
            </w:r>
            <w:r w:rsidRPr="004F0548">
              <w:rPr>
                <w:rFonts w:ascii="宋体" w:eastAsia="宋体" w:hAnsi="宋体" w:cs="宋体" w:hint="eastAsia"/>
                <w:color w:val="000000"/>
                <w:kern w:val="0"/>
                <w:sz w:val="24"/>
                <w:szCs w:val="24"/>
              </w:rPr>
              <w:t>(user.getClass());</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i/>
                <w:iCs/>
                <w:color w:val="808080"/>
                <w:kern w:val="0"/>
                <w:sz w:val="24"/>
                <w:szCs w:val="24"/>
              </w:rPr>
              <w:t>//获取属性描述，返回的是PropertyDescriptor对象的数组</w:t>
            </w:r>
            <w:r w:rsidRPr="004F0548">
              <w:rPr>
                <w:rFonts w:ascii="宋体" w:eastAsia="宋体" w:hAnsi="宋体" w:cs="宋体" w:hint="eastAsia"/>
                <w:i/>
                <w:iCs/>
                <w:color w:val="808080"/>
                <w:kern w:val="0"/>
                <w:sz w:val="24"/>
                <w:szCs w:val="24"/>
              </w:rPr>
              <w:br/>
              <w:t xml:space="preserve">    </w:t>
            </w:r>
            <w:r w:rsidRPr="004F0548">
              <w:rPr>
                <w:rFonts w:ascii="宋体" w:eastAsia="宋体" w:hAnsi="宋体" w:cs="宋体" w:hint="eastAsia"/>
                <w:color w:val="000000"/>
                <w:kern w:val="0"/>
                <w:sz w:val="24"/>
                <w:szCs w:val="24"/>
              </w:rPr>
              <w:t>PropertyDescriptor[] pds = info.getPropertyDescriptors();</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i/>
                <w:iCs/>
                <w:color w:val="808080"/>
                <w:kern w:val="0"/>
                <w:sz w:val="24"/>
                <w:szCs w:val="24"/>
              </w:rPr>
              <w:t>//遍历所有属性</w:t>
            </w:r>
            <w:r w:rsidRPr="004F0548">
              <w:rPr>
                <w:rFonts w:ascii="宋体" w:eastAsia="宋体" w:hAnsi="宋体" w:cs="宋体" w:hint="eastAsia"/>
                <w:i/>
                <w:iCs/>
                <w:color w:val="808080"/>
                <w:kern w:val="0"/>
                <w:sz w:val="24"/>
                <w:szCs w:val="24"/>
              </w:rPr>
              <w:br/>
              <w:t xml:space="preserve">    </w:t>
            </w:r>
            <w:r w:rsidRPr="004F0548">
              <w:rPr>
                <w:rFonts w:ascii="宋体" w:eastAsia="宋体" w:hAnsi="宋体" w:cs="宋体" w:hint="eastAsia"/>
                <w:b/>
                <w:bCs/>
                <w:color w:val="000080"/>
                <w:kern w:val="0"/>
                <w:sz w:val="24"/>
                <w:szCs w:val="24"/>
              </w:rPr>
              <w:t>for</w:t>
            </w:r>
            <w:r w:rsidRPr="004F0548">
              <w:rPr>
                <w:rFonts w:ascii="宋体" w:eastAsia="宋体" w:hAnsi="宋体" w:cs="宋体" w:hint="eastAsia"/>
                <w:color w:val="000000"/>
                <w:kern w:val="0"/>
                <w:sz w:val="24"/>
                <w:szCs w:val="24"/>
              </w:rPr>
              <w:t>(PropertyDescriptor pd : pds){</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i/>
                <w:iCs/>
                <w:color w:val="808080"/>
                <w:kern w:val="0"/>
                <w:sz w:val="24"/>
                <w:szCs w:val="24"/>
              </w:rPr>
              <w:t>//获取属性名称</w:t>
            </w:r>
            <w:r w:rsidRPr="004F0548">
              <w:rPr>
                <w:rFonts w:ascii="宋体" w:eastAsia="宋体" w:hAnsi="宋体" w:cs="宋体" w:hint="eastAsia"/>
                <w:i/>
                <w:iCs/>
                <w:color w:val="808080"/>
                <w:kern w:val="0"/>
                <w:sz w:val="24"/>
                <w:szCs w:val="24"/>
              </w:rPr>
              <w:br/>
            </w:r>
            <w:r w:rsidRPr="004F0548">
              <w:rPr>
                <w:rFonts w:ascii="宋体" w:eastAsia="宋体" w:hAnsi="宋体" w:cs="宋体" w:hint="eastAsia"/>
                <w:i/>
                <w:iCs/>
                <w:color w:val="808080"/>
                <w:kern w:val="0"/>
                <w:sz w:val="24"/>
                <w:szCs w:val="24"/>
              </w:rPr>
              <w:lastRenderedPageBreak/>
              <w:t xml:space="preserve">        </w:t>
            </w:r>
            <w:r w:rsidRPr="004F0548">
              <w:rPr>
                <w:rFonts w:ascii="宋体" w:eastAsia="宋体" w:hAnsi="宋体" w:cs="宋体" w:hint="eastAsia"/>
                <w:color w:val="000000"/>
                <w:kern w:val="0"/>
                <w:sz w:val="24"/>
                <w:szCs w:val="24"/>
              </w:rPr>
              <w:t>String name = pd.getName();</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i/>
                <w:iCs/>
                <w:color w:val="808080"/>
                <w:kern w:val="0"/>
                <w:sz w:val="24"/>
                <w:szCs w:val="24"/>
              </w:rPr>
              <w:t>//判断表单的属性中是否包含javaBean中的属性</w:t>
            </w:r>
            <w:r w:rsidRPr="004F0548">
              <w:rPr>
                <w:rFonts w:ascii="宋体" w:eastAsia="宋体" w:hAnsi="宋体" w:cs="宋体" w:hint="eastAsia"/>
                <w:i/>
                <w:iCs/>
                <w:color w:val="808080"/>
                <w:kern w:val="0"/>
                <w:sz w:val="24"/>
                <w:szCs w:val="24"/>
              </w:rPr>
              <w:br/>
              <w:t xml:space="preserve">        //要求表单中与javaBean中同一属性的名称必须相同才能使用该方法</w:t>
            </w:r>
            <w:r w:rsidRPr="004F0548">
              <w:rPr>
                <w:rFonts w:ascii="宋体" w:eastAsia="宋体" w:hAnsi="宋体" w:cs="宋体" w:hint="eastAsia"/>
                <w:i/>
                <w:iCs/>
                <w:color w:val="808080"/>
                <w:kern w:val="0"/>
                <w:sz w:val="24"/>
                <w:szCs w:val="24"/>
              </w:rPr>
              <w:br/>
              <w:t xml:space="preserve">        </w:t>
            </w:r>
            <w:r w:rsidRPr="004F0548">
              <w:rPr>
                <w:rFonts w:ascii="宋体" w:eastAsia="宋体" w:hAnsi="宋体" w:cs="宋体" w:hint="eastAsia"/>
                <w:b/>
                <w:bCs/>
                <w:color w:val="000080"/>
                <w:kern w:val="0"/>
                <w:sz w:val="24"/>
                <w:szCs w:val="24"/>
              </w:rPr>
              <w:t>if</w:t>
            </w:r>
            <w:r w:rsidRPr="004F0548">
              <w:rPr>
                <w:rFonts w:ascii="宋体" w:eastAsia="宋体" w:hAnsi="宋体" w:cs="宋体" w:hint="eastAsia"/>
                <w:color w:val="000000"/>
                <w:kern w:val="0"/>
                <w:sz w:val="24"/>
                <w:szCs w:val="24"/>
              </w:rPr>
              <w:t>(map.containsKey(name)){</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i/>
                <w:iCs/>
                <w:color w:val="808080"/>
                <w:kern w:val="0"/>
                <w:sz w:val="24"/>
                <w:szCs w:val="24"/>
              </w:rPr>
              <w:t>//获取属性的写方法</w:t>
            </w:r>
            <w:r w:rsidRPr="004F0548">
              <w:rPr>
                <w:rFonts w:ascii="宋体" w:eastAsia="宋体" w:hAnsi="宋体" w:cs="宋体" w:hint="eastAsia"/>
                <w:i/>
                <w:iCs/>
                <w:color w:val="808080"/>
                <w:kern w:val="0"/>
                <w:sz w:val="24"/>
                <w:szCs w:val="24"/>
              </w:rPr>
              <w:br/>
              <w:t xml:space="preserve">            </w:t>
            </w:r>
            <w:r w:rsidRPr="004F0548">
              <w:rPr>
                <w:rFonts w:ascii="宋体" w:eastAsia="宋体" w:hAnsi="宋体" w:cs="宋体" w:hint="eastAsia"/>
                <w:color w:val="000000"/>
                <w:kern w:val="0"/>
                <w:sz w:val="24"/>
                <w:szCs w:val="24"/>
              </w:rPr>
              <w:t>Method m = pd.getWriteMethod();</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i/>
                <w:iCs/>
                <w:color w:val="808080"/>
                <w:kern w:val="0"/>
                <w:sz w:val="24"/>
                <w:szCs w:val="24"/>
              </w:rPr>
              <w:t>//执行写方法，将表单中数据封装到javaBean中</w:t>
            </w:r>
            <w:r w:rsidRPr="004F0548">
              <w:rPr>
                <w:rFonts w:ascii="宋体" w:eastAsia="宋体" w:hAnsi="宋体" w:cs="宋体" w:hint="eastAsia"/>
                <w:i/>
                <w:iCs/>
                <w:color w:val="808080"/>
                <w:kern w:val="0"/>
                <w:sz w:val="24"/>
                <w:szCs w:val="24"/>
              </w:rPr>
              <w:br/>
              <w:t xml:space="preserve">            </w:t>
            </w:r>
            <w:r w:rsidRPr="004F0548">
              <w:rPr>
                <w:rFonts w:ascii="宋体" w:eastAsia="宋体" w:hAnsi="宋体" w:cs="宋体" w:hint="eastAsia"/>
                <w:color w:val="000000"/>
                <w:kern w:val="0"/>
                <w:sz w:val="24"/>
                <w:szCs w:val="24"/>
              </w:rPr>
              <w:t>m.invoke(user,map.get(name));</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color w:val="000000"/>
                <w:kern w:val="0"/>
                <w:sz w:val="24"/>
                <w:szCs w:val="24"/>
              </w:rPr>
              <w:br/>
              <w:t xml:space="preserve">    }</w:t>
            </w:r>
            <w:r w:rsidRPr="004F0548">
              <w:rPr>
                <w:rFonts w:ascii="宋体" w:eastAsia="宋体" w:hAnsi="宋体" w:cs="宋体" w:hint="eastAsia"/>
                <w:color w:val="000000"/>
                <w:kern w:val="0"/>
                <w:sz w:val="24"/>
                <w:szCs w:val="24"/>
              </w:rPr>
              <w:br/>
              <w:t>}</w:t>
            </w:r>
          </w:p>
        </w:tc>
      </w:tr>
    </w:tbl>
    <w:p w14:paraId="14CD8680" w14:textId="77777777" w:rsidR="002C2332" w:rsidRDefault="002C2332" w:rsidP="002C2332">
      <w:pPr>
        <w:pStyle w:val="4"/>
      </w:pPr>
      <w:bookmarkStart w:id="198" w:name="_beanutils工具包"/>
      <w:bookmarkEnd w:id="198"/>
      <w:r>
        <w:rPr>
          <w:rFonts w:hint="eastAsia"/>
        </w:rPr>
        <w:lastRenderedPageBreak/>
        <w:t>beanutils</w:t>
      </w:r>
      <w:r>
        <w:rPr>
          <w:rFonts w:hint="eastAsia"/>
        </w:rPr>
        <w:t>工具包</w:t>
      </w:r>
    </w:p>
    <w:p w14:paraId="14CD8681" w14:textId="77777777" w:rsidR="002C2332" w:rsidRDefault="002C2332" w:rsidP="00B46234">
      <w:pPr>
        <w:pStyle w:val="af2"/>
        <w:numPr>
          <w:ilvl w:val="0"/>
          <w:numId w:val="366"/>
        </w:numPr>
        <w:ind w:firstLineChars="0"/>
      </w:pPr>
      <w:r>
        <w:rPr>
          <w:rFonts w:hint="eastAsia"/>
        </w:rPr>
        <w:t>beanutils</w:t>
      </w:r>
      <w:r>
        <w:rPr>
          <w:rFonts w:hint="eastAsia"/>
        </w:rPr>
        <w:t>是</w:t>
      </w:r>
      <w:r>
        <w:rPr>
          <w:rFonts w:hint="eastAsia"/>
        </w:rPr>
        <w:t>Apache</w:t>
      </w:r>
      <w:r>
        <w:rPr>
          <w:rFonts w:hint="eastAsia"/>
        </w:rPr>
        <w:t>开发的第三方工具类，所以需要引入如下两个</w:t>
      </w:r>
      <w:r>
        <w:rPr>
          <w:rFonts w:hint="eastAsia"/>
        </w:rPr>
        <w:t>jar</w:t>
      </w:r>
      <w:r>
        <w:rPr>
          <w:rFonts w:hint="eastAsia"/>
        </w:rPr>
        <w:t>包：</w:t>
      </w:r>
    </w:p>
    <w:p w14:paraId="14CD8682" w14:textId="77777777" w:rsidR="002C2332" w:rsidRDefault="002C2332" w:rsidP="002C2332">
      <w:pPr>
        <w:pStyle w:val="af2"/>
        <w:ind w:left="840" w:firstLineChars="0" w:firstLine="0"/>
      </w:pPr>
      <w:r>
        <w:rPr>
          <w:noProof/>
        </w:rPr>
        <w:drawing>
          <wp:inline distT="0" distB="0" distL="0" distR="0" wp14:anchorId="14CD8B2F" wp14:editId="14CD8B30">
            <wp:extent cx="2352675" cy="504825"/>
            <wp:effectExtent l="19050" t="0" r="9525" b="0"/>
            <wp:docPr id="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cstate="print"/>
                    <a:srcRect/>
                    <a:stretch>
                      <a:fillRect/>
                    </a:stretch>
                  </pic:blipFill>
                  <pic:spPr bwMode="auto">
                    <a:xfrm>
                      <a:off x="0" y="0"/>
                      <a:ext cx="2352675" cy="504825"/>
                    </a:xfrm>
                    <a:prstGeom prst="rect">
                      <a:avLst/>
                    </a:prstGeom>
                    <a:noFill/>
                    <a:ln w="9525">
                      <a:noFill/>
                      <a:miter lim="800000"/>
                      <a:headEnd/>
                      <a:tailEnd/>
                    </a:ln>
                  </pic:spPr>
                </pic:pic>
              </a:graphicData>
            </a:graphic>
          </wp:inline>
        </w:drawing>
      </w:r>
    </w:p>
    <w:p w14:paraId="14CD8683" w14:textId="77777777" w:rsidR="002C2332" w:rsidRDefault="002C2332" w:rsidP="00B46234">
      <w:pPr>
        <w:pStyle w:val="af2"/>
        <w:numPr>
          <w:ilvl w:val="0"/>
          <w:numId w:val="366"/>
        </w:numPr>
        <w:ind w:firstLineChars="0"/>
      </w:pPr>
      <w:r>
        <w:rPr>
          <w:rFonts w:hint="eastAsia"/>
        </w:rPr>
        <w:t>beanutils</w:t>
      </w:r>
      <w:r>
        <w:rPr>
          <w:rFonts w:hint="eastAsia"/>
        </w:rPr>
        <w:t>的底层也是使用内省的技术完成的，但是做了一些更复杂的处理，可以对大部分类型的数据使用</w:t>
      </w:r>
      <w:r w:rsidRPr="007A30B2">
        <w:t>BeanUtils.populate</w:t>
      </w:r>
      <w:r>
        <w:rPr>
          <w:rFonts w:hint="eastAsia"/>
        </w:rPr>
        <w:t>方法进行封装，推荐使用这种方法</w:t>
      </w:r>
    </w:p>
    <w:p w14:paraId="4F4B139A" w14:textId="5F3D0DE5" w:rsidR="008529EB" w:rsidRDefault="006D4DEB" w:rsidP="00B46234">
      <w:pPr>
        <w:pStyle w:val="af2"/>
        <w:numPr>
          <w:ilvl w:val="0"/>
          <w:numId w:val="366"/>
        </w:numPr>
        <w:ind w:firstLineChars="0"/>
      </w:pPr>
      <w:r>
        <w:rPr>
          <w:rFonts w:hint="eastAsia"/>
        </w:rPr>
        <w:t>Date</w:t>
      </w:r>
      <w:r>
        <w:rPr>
          <w:rFonts w:hint="eastAsia"/>
        </w:rPr>
        <w:t>类型的数据不可以自动完成封装，需要注册</w:t>
      </w:r>
      <w:r>
        <w:rPr>
          <w:rFonts w:hint="eastAsia"/>
        </w:rPr>
        <w:t>1</w:t>
      </w:r>
      <w:r>
        <w:rPr>
          <w:rFonts w:hint="eastAsia"/>
        </w:rPr>
        <w:t>个日期类型转换器，才能将</w:t>
      </w:r>
      <w:r>
        <w:rPr>
          <w:rFonts w:hint="eastAsia"/>
        </w:rPr>
        <w:t>S</w:t>
      </w:r>
      <w:r>
        <w:t>tring</w:t>
      </w:r>
      <w:r>
        <w:rPr>
          <w:rFonts w:hint="eastAsia"/>
        </w:rPr>
        <w:t>转为</w:t>
      </w:r>
      <w:r>
        <w:rPr>
          <w:rFonts w:hint="eastAsia"/>
        </w:rPr>
        <w:t>D</w:t>
      </w:r>
      <w:r>
        <w:t>ate</w:t>
      </w:r>
      <w:r>
        <w:rPr>
          <w:rFonts w:hint="eastAsia"/>
        </w:rPr>
        <w:t>类型进行封装</w:t>
      </w:r>
    </w:p>
    <w:tbl>
      <w:tblPr>
        <w:tblStyle w:val="af1"/>
        <w:tblW w:w="0" w:type="auto"/>
        <w:tblInd w:w="840" w:type="dxa"/>
        <w:tblLook w:val="04A0" w:firstRow="1" w:lastRow="0" w:firstColumn="1" w:lastColumn="0" w:noHBand="0" w:noVBand="1"/>
      </w:tblPr>
      <w:tblGrid>
        <w:gridCol w:w="7456"/>
      </w:tblGrid>
      <w:tr w:rsidR="006D4DEB" w14:paraId="37A7D2A2" w14:textId="77777777" w:rsidTr="006D4DEB">
        <w:tc>
          <w:tcPr>
            <w:tcW w:w="8296" w:type="dxa"/>
          </w:tcPr>
          <w:p w14:paraId="2042A45A" w14:textId="7B798EE8" w:rsidR="006D4DEB" w:rsidRDefault="006D4DEB" w:rsidP="006D4DEB">
            <w:r w:rsidRPr="006D4DEB">
              <w:rPr>
                <w:rFonts w:hint="eastAsia"/>
              </w:rPr>
              <w:t xml:space="preserve">DateConverter dc = </w:t>
            </w:r>
            <w:r w:rsidRPr="006D4DEB">
              <w:rPr>
                <w:rFonts w:hint="eastAsia"/>
                <w:b/>
                <w:bCs/>
                <w:color w:val="000080"/>
              </w:rPr>
              <w:t xml:space="preserve">new </w:t>
            </w:r>
            <w:r w:rsidRPr="006D4DEB">
              <w:rPr>
                <w:rFonts w:hint="eastAsia"/>
              </w:rPr>
              <w:t>DateConverter();</w:t>
            </w:r>
            <w:r w:rsidRPr="006D4DEB">
              <w:rPr>
                <w:rFonts w:hint="eastAsia"/>
              </w:rPr>
              <w:br/>
              <w:t>dc.setPattern(</w:t>
            </w:r>
            <w:r w:rsidRPr="006D4DEB">
              <w:rPr>
                <w:rFonts w:hint="eastAsia"/>
                <w:b/>
                <w:bCs/>
                <w:color w:val="008000"/>
              </w:rPr>
              <w:t>"yyyy-MM-dd"</w:t>
            </w:r>
            <w:r w:rsidRPr="006D4DEB">
              <w:rPr>
                <w:rFonts w:hint="eastAsia"/>
              </w:rPr>
              <w:t>);</w:t>
            </w:r>
            <w:r w:rsidRPr="006D4DEB">
              <w:rPr>
                <w:rFonts w:hint="eastAsia"/>
              </w:rPr>
              <w:br/>
              <w:t>ConvertUtils.</w:t>
            </w:r>
            <w:r w:rsidRPr="006D4DEB">
              <w:rPr>
                <w:rFonts w:hint="eastAsia"/>
                <w:i/>
                <w:iCs/>
              </w:rPr>
              <w:t>register</w:t>
            </w:r>
            <w:r w:rsidRPr="006D4DEB">
              <w:rPr>
                <w:rFonts w:hint="eastAsia"/>
              </w:rPr>
              <w:t>(dc,Date.</w:t>
            </w:r>
            <w:r w:rsidRPr="006D4DEB">
              <w:rPr>
                <w:rFonts w:hint="eastAsia"/>
                <w:b/>
                <w:bCs/>
                <w:color w:val="000080"/>
              </w:rPr>
              <w:t>class</w:t>
            </w:r>
            <w:r w:rsidRPr="006D4DEB">
              <w:rPr>
                <w:rFonts w:hint="eastAsia"/>
              </w:rPr>
              <w:t>);</w:t>
            </w:r>
          </w:p>
        </w:tc>
      </w:tr>
    </w:tbl>
    <w:p w14:paraId="444AF0EB" w14:textId="77777777" w:rsidR="006D4DEB" w:rsidRDefault="006D4DEB" w:rsidP="006D4DEB">
      <w:pPr>
        <w:pStyle w:val="af2"/>
        <w:ind w:left="840" w:firstLineChars="0" w:firstLine="0"/>
      </w:pPr>
    </w:p>
    <w:p w14:paraId="14CD8684" w14:textId="5962BAF9" w:rsidR="002C2332" w:rsidRDefault="008D62DC" w:rsidP="00B46234">
      <w:pPr>
        <w:pStyle w:val="af2"/>
        <w:numPr>
          <w:ilvl w:val="0"/>
          <w:numId w:val="366"/>
        </w:numPr>
        <w:ind w:firstLineChars="0"/>
      </w:pPr>
      <w:r>
        <w:rPr>
          <w:rFonts w:hint="eastAsia"/>
        </w:rPr>
        <w:t>对于其他无法自动完成封装的类型，可以使用自定义类型转换器。</w:t>
      </w:r>
      <w:r w:rsidR="002C2332">
        <w:rPr>
          <w:rFonts w:hint="eastAsia"/>
        </w:rPr>
        <w:t>需要使用</w:t>
      </w:r>
      <w:r w:rsidR="002C2332">
        <w:rPr>
          <w:rFonts w:hint="eastAsia"/>
        </w:rPr>
        <w:t>Converter</w:t>
      </w:r>
      <w:r w:rsidR="002C2332">
        <w:rPr>
          <w:rFonts w:hint="eastAsia"/>
        </w:rPr>
        <w:t>接</w:t>
      </w:r>
      <w:r>
        <w:rPr>
          <w:rFonts w:hint="eastAsia"/>
        </w:rPr>
        <w:t>类型转换</w:t>
      </w:r>
      <w:r w:rsidR="002C2332">
        <w:rPr>
          <w:rFonts w:hint="eastAsia"/>
        </w:rPr>
        <w:t>，并通过</w:t>
      </w:r>
      <w:r w:rsidR="002C2332">
        <w:rPr>
          <w:rFonts w:hint="eastAsia"/>
        </w:rPr>
        <w:t>ConvertUtils.register</w:t>
      </w:r>
      <w:r w:rsidR="002C2332">
        <w:rPr>
          <w:rFonts w:hint="eastAsia"/>
        </w:rPr>
        <w:t>方法进行注册</w:t>
      </w:r>
    </w:p>
    <w:p w14:paraId="14CD8685" w14:textId="77777777" w:rsidR="002C2332" w:rsidRDefault="002C2332" w:rsidP="002C2332">
      <w:r>
        <w:rPr>
          <w:rFonts w:hint="eastAsia"/>
        </w:rPr>
        <w:tab/>
      </w:r>
      <w:r>
        <w:rPr>
          <w:rFonts w:hint="eastAsia"/>
        </w:rPr>
        <w:t>例：</w:t>
      </w:r>
    </w:p>
    <w:p w14:paraId="14CD8686" w14:textId="77777777" w:rsidR="002C2332" w:rsidRPr="00A041E4" w:rsidRDefault="002C2332" w:rsidP="002C2332">
      <w:r>
        <w:rPr>
          <w:rFonts w:hint="eastAsia"/>
        </w:rPr>
        <w:tab/>
      </w:r>
      <w:r>
        <w:rPr>
          <w:rFonts w:hint="eastAsia"/>
        </w:rPr>
        <w:tab/>
      </w:r>
      <w:r w:rsidRPr="007A30B2">
        <w:rPr>
          <w:rFonts w:hint="eastAsia"/>
        </w:rPr>
        <w:t>实现</w:t>
      </w:r>
      <w:r w:rsidRPr="007A30B2">
        <w:rPr>
          <w:rFonts w:hint="eastAsia"/>
        </w:rPr>
        <w:t>Converter</w:t>
      </w:r>
      <w:r w:rsidRPr="007A30B2">
        <w:rPr>
          <w:rFonts w:hint="eastAsia"/>
        </w:rPr>
        <w:t>接口完成</w:t>
      </w:r>
      <w:r w:rsidRPr="007A30B2">
        <w:rPr>
          <w:rFonts w:hint="eastAsia"/>
        </w:rPr>
        <w:t>String</w:t>
      </w:r>
      <w:r w:rsidRPr="007A30B2">
        <w:rPr>
          <w:rFonts w:hint="eastAsia"/>
        </w:rPr>
        <w:t>转</w:t>
      </w:r>
      <w:r w:rsidRPr="007A30B2">
        <w:rPr>
          <w:rFonts w:hint="eastAsia"/>
        </w:rPr>
        <w:t>Date</w:t>
      </w:r>
    </w:p>
    <w:tbl>
      <w:tblPr>
        <w:tblStyle w:val="af1"/>
        <w:tblW w:w="0" w:type="auto"/>
        <w:tblInd w:w="959" w:type="dxa"/>
        <w:tblLook w:val="04A0" w:firstRow="1" w:lastRow="0" w:firstColumn="1" w:lastColumn="0" w:noHBand="0" w:noVBand="1"/>
      </w:tblPr>
      <w:tblGrid>
        <w:gridCol w:w="7337"/>
      </w:tblGrid>
      <w:tr w:rsidR="002C2332" w14:paraId="14CD8688" w14:textId="77777777" w:rsidTr="00283550">
        <w:tc>
          <w:tcPr>
            <w:tcW w:w="7563" w:type="dxa"/>
          </w:tcPr>
          <w:p w14:paraId="14CD8687" w14:textId="77777777" w:rsidR="002C2332" w:rsidRPr="007A30B2" w:rsidRDefault="002C2332" w:rsidP="002835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A30B2">
              <w:rPr>
                <w:rFonts w:ascii="宋体" w:eastAsia="宋体" w:hAnsi="宋体" w:cs="宋体" w:hint="eastAsia"/>
                <w:b/>
                <w:bCs/>
                <w:color w:val="000080"/>
                <w:kern w:val="0"/>
                <w:sz w:val="24"/>
                <w:szCs w:val="24"/>
              </w:rPr>
              <w:t xml:space="preserve">class </w:t>
            </w:r>
            <w:r w:rsidRPr="007A30B2">
              <w:rPr>
                <w:rFonts w:ascii="宋体" w:eastAsia="宋体" w:hAnsi="宋体" w:cs="宋体" w:hint="eastAsia"/>
                <w:color w:val="000000"/>
                <w:kern w:val="0"/>
                <w:sz w:val="24"/>
                <w:szCs w:val="24"/>
              </w:rPr>
              <w:t xml:space="preserve">ConvertStringToDate </w:t>
            </w:r>
            <w:r w:rsidRPr="007A30B2">
              <w:rPr>
                <w:rFonts w:ascii="宋体" w:eastAsia="宋体" w:hAnsi="宋体" w:cs="宋体" w:hint="eastAsia"/>
                <w:b/>
                <w:bCs/>
                <w:color w:val="000080"/>
                <w:kern w:val="0"/>
                <w:sz w:val="24"/>
                <w:szCs w:val="24"/>
              </w:rPr>
              <w:t xml:space="preserve">implements </w:t>
            </w:r>
            <w:r w:rsidRPr="007A30B2">
              <w:rPr>
                <w:rFonts w:ascii="宋体" w:eastAsia="宋体" w:hAnsi="宋体" w:cs="宋体" w:hint="eastAsia"/>
                <w:color w:val="000000"/>
                <w:kern w:val="0"/>
                <w:sz w:val="24"/>
                <w:szCs w:val="24"/>
              </w:rPr>
              <w:t>Converter{</w:t>
            </w:r>
            <w:r w:rsidRPr="007A30B2">
              <w:rPr>
                <w:rFonts w:ascii="宋体" w:eastAsia="宋体" w:hAnsi="宋体" w:cs="宋体" w:hint="eastAsia"/>
                <w:color w:val="000000"/>
                <w:kern w:val="0"/>
                <w:sz w:val="24"/>
                <w:szCs w:val="24"/>
              </w:rPr>
              <w:br/>
              <w:t xml:space="preserve">    </w:t>
            </w:r>
            <w:r w:rsidRPr="007A30B2">
              <w:rPr>
                <w:rFonts w:ascii="宋体" w:eastAsia="宋体" w:hAnsi="宋体" w:cs="宋体" w:hint="eastAsia"/>
                <w:b/>
                <w:bCs/>
                <w:color w:val="000080"/>
                <w:kern w:val="0"/>
                <w:sz w:val="24"/>
                <w:szCs w:val="24"/>
              </w:rPr>
              <w:t xml:space="preserve">public </w:t>
            </w:r>
            <w:r w:rsidRPr="007A30B2">
              <w:rPr>
                <w:rFonts w:ascii="宋体" w:eastAsia="宋体" w:hAnsi="宋体" w:cs="宋体" w:hint="eastAsia"/>
                <w:color w:val="000000"/>
                <w:kern w:val="0"/>
                <w:sz w:val="24"/>
                <w:szCs w:val="24"/>
              </w:rPr>
              <w:t>Object convert(Class aClass, Object o) {</w:t>
            </w:r>
            <w:r w:rsidRPr="007A30B2">
              <w:rPr>
                <w:rFonts w:ascii="宋体" w:eastAsia="宋体" w:hAnsi="宋体" w:cs="宋体" w:hint="eastAsia"/>
                <w:color w:val="000000"/>
                <w:kern w:val="0"/>
                <w:sz w:val="24"/>
                <w:szCs w:val="24"/>
              </w:rPr>
              <w:br/>
              <w:t xml:space="preserve">        String sdata = (String)o;</w:t>
            </w:r>
            <w:r w:rsidRPr="007A30B2">
              <w:rPr>
                <w:rFonts w:ascii="宋体" w:eastAsia="宋体" w:hAnsi="宋体" w:cs="宋体" w:hint="eastAsia"/>
                <w:color w:val="000000"/>
                <w:kern w:val="0"/>
                <w:sz w:val="24"/>
                <w:szCs w:val="24"/>
              </w:rPr>
              <w:br/>
              <w:t xml:space="preserve">        SimpleDateFormat sdf = </w:t>
            </w:r>
            <w:r w:rsidRPr="007A30B2">
              <w:rPr>
                <w:rFonts w:ascii="宋体" w:eastAsia="宋体" w:hAnsi="宋体" w:cs="宋体" w:hint="eastAsia"/>
                <w:b/>
                <w:bCs/>
                <w:color w:val="000080"/>
                <w:kern w:val="0"/>
                <w:sz w:val="24"/>
                <w:szCs w:val="24"/>
              </w:rPr>
              <w:t xml:space="preserve">new </w:t>
            </w:r>
            <w:r w:rsidRPr="007A30B2">
              <w:rPr>
                <w:rFonts w:ascii="宋体" w:eastAsia="宋体" w:hAnsi="宋体" w:cs="宋体" w:hint="eastAsia"/>
                <w:color w:val="000000"/>
                <w:kern w:val="0"/>
                <w:sz w:val="24"/>
                <w:szCs w:val="24"/>
              </w:rPr>
              <w:t>SimpleDateFormat(</w:t>
            </w:r>
            <w:r w:rsidRPr="007A30B2">
              <w:rPr>
                <w:rFonts w:ascii="宋体" w:eastAsia="宋体" w:hAnsi="宋体" w:cs="宋体" w:hint="eastAsia"/>
                <w:b/>
                <w:bCs/>
                <w:color w:val="008000"/>
                <w:kern w:val="0"/>
                <w:sz w:val="24"/>
                <w:szCs w:val="24"/>
              </w:rPr>
              <w:t>"yyyy-MM-dd"</w:t>
            </w:r>
            <w:r w:rsidRPr="007A30B2">
              <w:rPr>
                <w:rFonts w:ascii="宋体" w:eastAsia="宋体" w:hAnsi="宋体" w:cs="宋体" w:hint="eastAsia"/>
                <w:color w:val="000000"/>
                <w:kern w:val="0"/>
                <w:sz w:val="24"/>
                <w:szCs w:val="24"/>
              </w:rPr>
              <w:t>);</w:t>
            </w:r>
            <w:r w:rsidRPr="007A30B2">
              <w:rPr>
                <w:rFonts w:ascii="宋体" w:eastAsia="宋体" w:hAnsi="宋体" w:cs="宋体" w:hint="eastAsia"/>
                <w:color w:val="000000"/>
                <w:kern w:val="0"/>
                <w:sz w:val="24"/>
                <w:szCs w:val="24"/>
              </w:rPr>
              <w:br/>
              <w:t xml:space="preserve">        Date date;</w:t>
            </w:r>
            <w:r w:rsidRPr="007A30B2">
              <w:rPr>
                <w:rFonts w:ascii="宋体" w:eastAsia="宋体" w:hAnsi="宋体" w:cs="宋体" w:hint="eastAsia"/>
                <w:color w:val="000000"/>
                <w:kern w:val="0"/>
                <w:sz w:val="24"/>
                <w:szCs w:val="24"/>
              </w:rPr>
              <w:br/>
              <w:t xml:space="preserve">        </w:t>
            </w:r>
            <w:r w:rsidRPr="007A30B2">
              <w:rPr>
                <w:rFonts w:ascii="宋体" w:eastAsia="宋体" w:hAnsi="宋体" w:cs="宋体" w:hint="eastAsia"/>
                <w:b/>
                <w:bCs/>
                <w:color w:val="000080"/>
                <w:kern w:val="0"/>
                <w:sz w:val="24"/>
                <w:szCs w:val="24"/>
              </w:rPr>
              <w:t xml:space="preserve">try </w:t>
            </w:r>
            <w:r w:rsidRPr="007A30B2">
              <w:rPr>
                <w:rFonts w:ascii="宋体" w:eastAsia="宋体" w:hAnsi="宋体" w:cs="宋体" w:hint="eastAsia"/>
                <w:color w:val="000000"/>
                <w:kern w:val="0"/>
                <w:sz w:val="24"/>
                <w:szCs w:val="24"/>
              </w:rPr>
              <w:t>{</w:t>
            </w:r>
            <w:r w:rsidRPr="007A30B2">
              <w:rPr>
                <w:rFonts w:ascii="宋体" w:eastAsia="宋体" w:hAnsi="宋体" w:cs="宋体" w:hint="eastAsia"/>
                <w:color w:val="000000"/>
                <w:kern w:val="0"/>
                <w:sz w:val="24"/>
                <w:szCs w:val="24"/>
              </w:rPr>
              <w:br/>
              <w:t xml:space="preserve">            date = sdf.parse(sdata);</w:t>
            </w:r>
            <w:r w:rsidRPr="007A30B2">
              <w:rPr>
                <w:rFonts w:ascii="宋体" w:eastAsia="宋体" w:hAnsi="宋体" w:cs="宋体" w:hint="eastAsia"/>
                <w:color w:val="000000"/>
                <w:kern w:val="0"/>
                <w:sz w:val="24"/>
                <w:szCs w:val="24"/>
              </w:rPr>
              <w:br/>
              <w:t xml:space="preserve">        } </w:t>
            </w:r>
            <w:r w:rsidRPr="007A30B2">
              <w:rPr>
                <w:rFonts w:ascii="宋体" w:eastAsia="宋体" w:hAnsi="宋体" w:cs="宋体" w:hint="eastAsia"/>
                <w:b/>
                <w:bCs/>
                <w:color w:val="000080"/>
                <w:kern w:val="0"/>
                <w:sz w:val="24"/>
                <w:szCs w:val="24"/>
              </w:rPr>
              <w:t xml:space="preserve">catch </w:t>
            </w:r>
            <w:r w:rsidRPr="007A30B2">
              <w:rPr>
                <w:rFonts w:ascii="宋体" w:eastAsia="宋体" w:hAnsi="宋体" w:cs="宋体" w:hint="eastAsia"/>
                <w:color w:val="000000"/>
                <w:kern w:val="0"/>
                <w:sz w:val="24"/>
                <w:szCs w:val="24"/>
              </w:rPr>
              <w:t>(ParseException e) {</w:t>
            </w:r>
            <w:r w:rsidRPr="007A30B2">
              <w:rPr>
                <w:rFonts w:ascii="宋体" w:eastAsia="宋体" w:hAnsi="宋体" w:cs="宋体" w:hint="eastAsia"/>
                <w:color w:val="000000"/>
                <w:kern w:val="0"/>
                <w:sz w:val="24"/>
                <w:szCs w:val="24"/>
              </w:rPr>
              <w:br/>
              <w:t xml:space="preserve">            e.printStackTrace();</w:t>
            </w:r>
            <w:r w:rsidRPr="007A30B2">
              <w:rPr>
                <w:rFonts w:ascii="宋体" w:eastAsia="宋体" w:hAnsi="宋体" w:cs="宋体" w:hint="eastAsia"/>
                <w:color w:val="000000"/>
                <w:kern w:val="0"/>
                <w:sz w:val="24"/>
                <w:szCs w:val="24"/>
              </w:rPr>
              <w:br/>
              <w:t xml:space="preserve">            </w:t>
            </w:r>
            <w:r w:rsidRPr="007A30B2">
              <w:rPr>
                <w:rFonts w:ascii="宋体" w:eastAsia="宋体" w:hAnsi="宋体" w:cs="宋体" w:hint="eastAsia"/>
                <w:b/>
                <w:bCs/>
                <w:color w:val="000080"/>
                <w:kern w:val="0"/>
                <w:sz w:val="24"/>
                <w:szCs w:val="24"/>
              </w:rPr>
              <w:t xml:space="preserve">throw new </w:t>
            </w:r>
            <w:r w:rsidRPr="007A30B2">
              <w:rPr>
                <w:rFonts w:ascii="宋体" w:eastAsia="宋体" w:hAnsi="宋体" w:cs="宋体" w:hint="eastAsia"/>
                <w:color w:val="000000"/>
                <w:kern w:val="0"/>
                <w:sz w:val="24"/>
                <w:szCs w:val="24"/>
              </w:rPr>
              <w:t>RuntimeException(</w:t>
            </w:r>
            <w:r w:rsidRPr="007A30B2">
              <w:rPr>
                <w:rFonts w:ascii="宋体" w:eastAsia="宋体" w:hAnsi="宋体" w:cs="宋体" w:hint="eastAsia"/>
                <w:b/>
                <w:bCs/>
                <w:color w:val="008000"/>
                <w:kern w:val="0"/>
                <w:sz w:val="24"/>
                <w:szCs w:val="24"/>
              </w:rPr>
              <w:t>"转换日期错误"</w:t>
            </w:r>
            <w:r w:rsidRPr="007A30B2">
              <w:rPr>
                <w:rFonts w:ascii="宋体" w:eastAsia="宋体" w:hAnsi="宋体" w:cs="宋体" w:hint="eastAsia"/>
                <w:color w:val="000000"/>
                <w:kern w:val="0"/>
                <w:sz w:val="24"/>
                <w:szCs w:val="24"/>
              </w:rPr>
              <w:t>);</w:t>
            </w:r>
            <w:r w:rsidRPr="007A30B2">
              <w:rPr>
                <w:rFonts w:ascii="宋体" w:eastAsia="宋体" w:hAnsi="宋体" w:cs="宋体" w:hint="eastAsia"/>
                <w:color w:val="000000"/>
                <w:kern w:val="0"/>
                <w:sz w:val="24"/>
                <w:szCs w:val="24"/>
              </w:rPr>
              <w:br/>
              <w:t xml:space="preserve">        }</w:t>
            </w:r>
            <w:r w:rsidRPr="007A30B2">
              <w:rPr>
                <w:rFonts w:ascii="宋体" w:eastAsia="宋体" w:hAnsi="宋体" w:cs="宋体" w:hint="eastAsia"/>
                <w:color w:val="000000"/>
                <w:kern w:val="0"/>
                <w:sz w:val="24"/>
                <w:szCs w:val="24"/>
              </w:rPr>
              <w:br/>
            </w:r>
            <w:r w:rsidRPr="007A30B2">
              <w:rPr>
                <w:rFonts w:ascii="宋体" w:eastAsia="宋体" w:hAnsi="宋体" w:cs="宋体" w:hint="eastAsia"/>
                <w:color w:val="000000"/>
                <w:kern w:val="0"/>
                <w:sz w:val="24"/>
                <w:szCs w:val="24"/>
              </w:rPr>
              <w:lastRenderedPageBreak/>
              <w:t xml:space="preserve">        </w:t>
            </w:r>
            <w:r w:rsidRPr="007A30B2">
              <w:rPr>
                <w:rFonts w:ascii="宋体" w:eastAsia="宋体" w:hAnsi="宋体" w:cs="宋体" w:hint="eastAsia"/>
                <w:b/>
                <w:bCs/>
                <w:color w:val="000080"/>
                <w:kern w:val="0"/>
                <w:sz w:val="24"/>
                <w:szCs w:val="24"/>
              </w:rPr>
              <w:t xml:space="preserve">return </w:t>
            </w:r>
            <w:r w:rsidRPr="007A30B2">
              <w:rPr>
                <w:rFonts w:ascii="宋体" w:eastAsia="宋体" w:hAnsi="宋体" w:cs="宋体" w:hint="eastAsia"/>
                <w:color w:val="000000"/>
                <w:kern w:val="0"/>
                <w:sz w:val="24"/>
                <w:szCs w:val="24"/>
              </w:rPr>
              <w:t>date;</w:t>
            </w:r>
            <w:r w:rsidRPr="007A30B2">
              <w:rPr>
                <w:rFonts w:ascii="宋体" w:eastAsia="宋体" w:hAnsi="宋体" w:cs="宋体" w:hint="eastAsia"/>
                <w:color w:val="000000"/>
                <w:kern w:val="0"/>
                <w:sz w:val="24"/>
                <w:szCs w:val="24"/>
              </w:rPr>
              <w:br/>
              <w:t xml:space="preserve">    }</w:t>
            </w:r>
            <w:r w:rsidRPr="007A30B2">
              <w:rPr>
                <w:rFonts w:ascii="宋体" w:eastAsia="宋体" w:hAnsi="宋体" w:cs="宋体" w:hint="eastAsia"/>
                <w:color w:val="000000"/>
                <w:kern w:val="0"/>
                <w:sz w:val="24"/>
                <w:szCs w:val="24"/>
              </w:rPr>
              <w:br/>
              <w:t>}</w:t>
            </w:r>
          </w:p>
        </w:tc>
      </w:tr>
    </w:tbl>
    <w:p w14:paraId="14CD8689" w14:textId="77777777" w:rsidR="002C2332" w:rsidRPr="007A30B2" w:rsidRDefault="002C2332" w:rsidP="002C2332">
      <w:r>
        <w:rPr>
          <w:rFonts w:hint="eastAsia"/>
        </w:rPr>
        <w:lastRenderedPageBreak/>
        <w:tab/>
      </w:r>
      <w:r>
        <w:rPr>
          <w:rFonts w:hint="eastAsia"/>
        </w:rPr>
        <w:tab/>
      </w:r>
      <w:r>
        <w:rPr>
          <w:rFonts w:hint="eastAsia"/>
        </w:rPr>
        <w:t>注册自定义转换器并封装</w:t>
      </w:r>
    </w:p>
    <w:tbl>
      <w:tblPr>
        <w:tblStyle w:val="af1"/>
        <w:tblW w:w="0" w:type="auto"/>
        <w:tblInd w:w="959" w:type="dxa"/>
        <w:tblLook w:val="04A0" w:firstRow="1" w:lastRow="0" w:firstColumn="1" w:lastColumn="0" w:noHBand="0" w:noVBand="1"/>
      </w:tblPr>
      <w:tblGrid>
        <w:gridCol w:w="7337"/>
      </w:tblGrid>
      <w:tr w:rsidR="002C2332" w14:paraId="14CD868B" w14:textId="77777777" w:rsidTr="00283550">
        <w:tc>
          <w:tcPr>
            <w:tcW w:w="7563" w:type="dxa"/>
          </w:tcPr>
          <w:p w14:paraId="14CD868A" w14:textId="77777777" w:rsidR="002C2332" w:rsidRPr="006A5832" w:rsidRDefault="002C2332" w:rsidP="002835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A30B2">
              <w:rPr>
                <w:rFonts w:ascii="宋体" w:eastAsia="宋体" w:hAnsi="宋体" w:cs="宋体" w:hint="eastAsia"/>
                <w:i/>
                <w:iCs/>
                <w:color w:val="808080"/>
                <w:kern w:val="0"/>
                <w:sz w:val="24"/>
                <w:szCs w:val="24"/>
              </w:rPr>
              <w:t>//获取表单属性的MAP集合</w:t>
            </w:r>
            <w:r w:rsidRPr="007A30B2">
              <w:rPr>
                <w:rFonts w:ascii="宋体" w:eastAsia="宋体" w:hAnsi="宋体" w:cs="宋体" w:hint="eastAsia"/>
                <w:i/>
                <w:iCs/>
                <w:color w:val="808080"/>
                <w:kern w:val="0"/>
                <w:sz w:val="24"/>
                <w:szCs w:val="24"/>
              </w:rPr>
              <w:br/>
            </w:r>
            <w:r w:rsidRPr="007A30B2">
              <w:rPr>
                <w:rFonts w:ascii="宋体" w:eastAsia="宋体" w:hAnsi="宋体" w:cs="宋体" w:hint="eastAsia"/>
                <w:color w:val="000000"/>
                <w:kern w:val="0"/>
                <w:sz w:val="24"/>
                <w:szCs w:val="24"/>
              </w:rPr>
              <w:t>Map&lt;String,String[]&gt; map = request.getParameterMap();</w:t>
            </w:r>
            <w:r w:rsidRPr="007A30B2">
              <w:rPr>
                <w:rFonts w:ascii="宋体" w:eastAsia="宋体" w:hAnsi="宋体" w:cs="宋体" w:hint="eastAsia"/>
                <w:color w:val="000000"/>
                <w:kern w:val="0"/>
                <w:sz w:val="24"/>
                <w:szCs w:val="24"/>
              </w:rPr>
              <w:br/>
            </w:r>
            <w:r w:rsidRPr="007A30B2">
              <w:rPr>
                <w:rFonts w:ascii="宋体" w:eastAsia="宋体" w:hAnsi="宋体" w:cs="宋体" w:hint="eastAsia"/>
                <w:i/>
                <w:iCs/>
                <w:color w:val="808080"/>
                <w:kern w:val="0"/>
                <w:sz w:val="24"/>
                <w:szCs w:val="24"/>
              </w:rPr>
              <w:t>//定义javaBean对象</w:t>
            </w:r>
            <w:r w:rsidRPr="007A30B2">
              <w:rPr>
                <w:rFonts w:ascii="宋体" w:eastAsia="宋体" w:hAnsi="宋体" w:cs="宋体" w:hint="eastAsia"/>
                <w:i/>
                <w:iCs/>
                <w:color w:val="808080"/>
                <w:kern w:val="0"/>
                <w:sz w:val="24"/>
                <w:szCs w:val="24"/>
              </w:rPr>
              <w:br/>
            </w:r>
            <w:r w:rsidRPr="007A30B2">
              <w:rPr>
                <w:rFonts w:ascii="宋体" w:eastAsia="宋体" w:hAnsi="宋体" w:cs="宋体" w:hint="eastAsia"/>
                <w:color w:val="000000"/>
                <w:kern w:val="0"/>
                <w:sz w:val="24"/>
                <w:szCs w:val="24"/>
              </w:rPr>
              <w:t xml:space="preserve">User user = </w:t>
            </w:r>
            <w:r w:rsidRPr="007A30B2">
              <w:rPr>
                <w:rFonts w:ascii="宋体" w:eastAsia="宋体" w:hAnsi="宋体" w:cs="宋体" w:hint="eastAsia"/>
                <w:b/>
                <w:bCs/>
                <w:color w:val="000080"/>
                <w:kern w:val="0"/>
                <w:sz w:val="24"/>
                <w:szCs w:val="24"/>
              </w:rPr>
              <w:t xml:space="preserve">new </w:t>
            </w:r>
            <w:r w:rsidRPr="007A30B2">
              <w:rPr>
                <w:rFonts w:ascii="宋体" w:eastAsia="宋体" w:hAnsi="宋体" w:cs="宋体" w:hint="eastAsia"/>
                <w:color w:val="000000"/>
                <w:kern w:val="0"/>
                <w:sz w:val="24"/>
                <w:szCs w:val="24"/>
              </w:rPr>
              <w:t>User();</w:t>
            </w:r>
            <w:r w:rsidRPr="007A30B2">
              <w:rPr>
                <w:rFonts w:ascii="宋体" w:eastAsia="宋体" w:hAnsi="宋体" w:cs="宋体" w:hint="eastAsia"/>
                <w:color w:val="000000"/>
                <w:kern w:val="0"/>
                <w:sz w:val="24"/>
                <w:szCs w:val="24"/>
              </w:rPr>
              <w:br/>
            </w:r>
            <w:r w:rsidRPr="007A30B2">
              <w:rPr>
                <w:rFonts w:ascii="宋体" w:eastAsia="宋体" w:hAnsi="宋体" w:cs="宋体" w:hint="eastAsia"/>
                <w:i/>
                <w:iCs/>
                <w:color w:val="808080"/>
                <w:kern w:val="0"/>
                <w:sz w:val="24"/>
                <w:szCs w:val="24"/>
              </w:rPr>
              <w:t>//注册自定义的String转Date转换器</w:t>
            </w:r>
            <w:r w:rsidRPr="007A30B2">
              <w:rPr>
                <w:rFonts w:ascii="宋体" w:eastAsia="宋体" w:hAnsi="宋体" w:cs="宋体" w:hint="eastAsia"/>
                <w:i/>
                <w:iCs/>
                <w:color w:val="808080"/>
                <w:kern w:val="0"/>
                <w:sz w:val="24"/>
                <w:szCs w:val="24"/>
              </w:rPr>
              <w:br/>
            </w:r>
            <w:r w:rsidRPr="007A30B2">
              <w:rPr>
                <w:rFonts w:ascii="宋体" w:eastAsia="宋体" w:hAnsi="宋体" w:cs="宋体" w:hint="eastAsia"/>
                <w:color w:val="000000"/>
                <w:kern w:val="0"/>
                <w:sz w:val="24"/>
                <w:szCs w:val="24"/>
              </w:rPr>
              <w:t>ConvertUtils.</w:t>
            </w:r>
            <w:r w:rsidRPr="007A30B2">
              <w:rPr>
                <w:rFonts w:ascii="宋体" w:eastAsia="宋体" w:hAnsi="宋体" w:cs="宋体" w:hint="eastAsia"/>
                <w:i/>
                <w:iCs/>
                <w:color w:val="000000"/>
                <w:kern w:val="0"/>
                <w:sz w:val="24"/>
                <w:szCs w:val="24"/>
              </w:rPr>
              <w:t>register</w:t>
            </w:r>
            <w:r w:rsidRPr="007A30B2">
              <w:rPr>
                <w:rFonts w:ascii="宋体" w:eastAsia="宋体" w:hAnsi="宋体" w:cs="宋体" w:hint="eastAsia"/>
                <w:color w:val="000000"/>
                <w:kern w:val="0"/>
                <w:sz w:val="24"/>
                <w:szCs w:val="24"/>
              </w:rPr>
              <w:t>(</w:t>
            </w:r>
            <w:r w:rsidRPr="007A30B2">
              <w:rPr>
                <w:rFonts w:ascii="宋体" w:eastAsia="宋体" w:hAnsi="宋体" w:cs="宋体" w:hint="eastAsia"/>
                <w:b/>
                <w:bCs/>
                <w:color w:val="000080"/>
                <w:kern w:val="0"/>
                <w:sz w:val="24"/>
                <w:szCs w:val="24"/>
              </w:rPr>
              <w:t xml:space="preserve">new </w:t>
            </w:r>
            <w:r w:rsidRPr="007A30B2">
              <w:rPr>
                <w:rFonts w:ascii="宋体" w:eastAsia="宋体" w:hAnsi="宋体" w:cs="宋体" w:hint="eastAsia"/>
                <w:color w:val="000000"/>
                <w:kern w:val="0"/>
                <w:sz w:val="24"/>
                <w:szCs w:val="24"/>
              </w:rPr>
              <w:t>ConvertStringToDate(),Date.</w:t>
            </w:r>
            <w:r w:rsidRPr="007A30B2">
              <w:rPr>
                <w:rFonts w:ascii="宋体" w:eastAsia="宋体" w:hAnsi="宋体" w:cs="宋体" w:hint="eastAsia"/>
                <w:b/>
                <w:bCs/>
                <w:color w:val="000080"/>
                <w:kern w:val="0"/>
                <w:sz w:val="24"/>
                <w:szCs w:val="24"/>
              </w:rPr>
              <w:t>class</w:t>
            </w:r>
            <w:r w:rsidRPr="007A30B2">
              <w:rPr>
                <w:rFonts w:ascii="宋体" w:eastAsia="宋体" w:hAnsi="宋体" w:cs="宋体" w:hint="eastAsia"/>
                <w:color w:val="000000"/>
                <w:kern w:val="0"/>
                <w:sz w:val="24"/>
                <w:szCs w:val="24"/>
              </w:rPr>
              <w:t>);</w:t>
            </w:r>
            <w:r w:rsidRPr="007A30B2">
              <w:rPr>
                <w:rFonts w:ascii="宋体" w:eastAsia="宋体" w:hAnsi="宋体" w:cs="宋体" w:hint="eastAsia"/>
                <w:color w:val="000000"/>
                <w:kern w:val="0"/>
                <w:sz w:val="24"/>
                <w:szCs w:val="24"/>
              </w:rPr>
              <w:br/>
            </w:r>
            <w:r w:rsidRPr="007A30B2">
              <w:rPr>
                <w:rFonts w:ascii="宋体" w:eastAsia="宋体" w:hAnsi="宋体" w:cs="宋体" w:hint="eastAsia"/>
                <w:i/>
                <w:iCs/>
                <w:color w:val="808080"/>
                <w:kern w:val="0"/>
                <w:sz w:val="24"/>
                <w:szCs w:val="24"/>
              </w:rPr>
              <w:t>//封装数据</w:t>
            </w:r>
            <w:r w:rsidRPr="007A30B2">
              <w:rPr>
                <w:rFonts w:ascii="宋体" w:eastAsia="宋体" w:hAnsi="宋体" w:cs="宋体" w:hint="eastAsia"/>
                <w:i/>
                <w:iCs/>
                <w:color w:val="808080"/>
                <w:kern w:val="0"/>
                <w:sz w:val="24"/>
                <w:szCs w:val="24"/>
              </w:rPr>
              <w:br/>
            </w:r>
            <w:r w:rsidRPr="007A30B2">
              <w:rPr>
                <w:rFonts w:ascii="宋体" w:eastAsia="宋体" w:hAnsi="宋体" w:cs="宋体" w:hint="eastAsia"/>
                <w:b/>
                <w:bCs/>
                <w:color w:val="000080"/>
                <w:kern w:val="0"/>
                <w:sz w:val="24"/>
                <w:szCs w:val="24"/>
              </w:rPr>
              <w:t xml:space="preserve">try </w:t>
            </w:r>
            <w:r w:rsidRPr="007A30B2">
              <w:rPr>
                <w:rFonts w:ascii="宋体" w:eastAsia="宋体" w:hAnsi="宋体" w:cs="宋体" w:hint="eastAsia"/>
                <w:color w:val="000000"/>
                <w:kern w:val="0"/>
                <w:sz w:val="24"/>
                <w:szCs w:val="24"/>
              </w:rPr>
              <w:t>{</w:t>
            </w:r>
            <w:r w:rsidRPr="007A30B2">
              <w:rPr>
                <w:rFonts w:ascii="宋体" w:eastAsia="宋体" w:hAnsi="宋体" w:cs="宋体" w:hint="eastAsia"/>
                <w:color w:val="000000"/>
                <w:kern w:val="0"/>
                <w:sz w:val="24"/>
                <w:szCs w:val="24"/>
              </w:rPr>
              <w:br/>
              <w:t xml:space="preserve">    BeanUtils.</w:t>
            </w:r>
            <w:r w:rsidRPr="007A30B2">
              <w:rPr>
                <w:rFonts w:ascii="宋体" w:eastAsia="宋体" w:hAnsi="宋体" w:cs="宋体" w:hint="eastAsia"/>
                <w:i/>
                <w:iCs/>
                <w:color w:val="000000"/>
                <w:kern w:val="0"/>
                <w:sz w:val="24"/>
                <w:szCs w:val="24"/>
              </w:rPr>
              <w:t>populate</w:t>
            </w:r>
            <w:r w:rsidRPr="007A30B2">
              <w:rPr>
                <w:rFonts w:ascii="宋体" w:eastAsia="宋体" w:hAnsi="宋体" w:cs="宋体" w:hint="eastAsia"/>
                <w:color w:val="000000"/>
                <w:kern w:val="0"/>
                <w:sz w:val="24"/>
                <w:szCs w:val="24"/>
              </w:rPr>
              <w:t>(user,map);</w:t>
            </w:r>
            <w:r w:rsidRPr="007A30B2">
              <w:rPr>
                <w:rFonts w:ascii="宋体" w:eastAsia="宋体" w:hAnsi="宋体" w:cs="宋体" w:hint="eastAsia"/>
                <w:color w:val="000000"/>
                <w:kern w:val="0"/>
                <w:sz w:val="24"/>
                <w:szCs w:val="24"/>
              </w:rPr>
              <w:br/>
              <w:t xml:space="preserve">} </w:t>
            </w:r>
            <w:r w:rsidRPr="007A30B2">
              <w:rPr>
                <w:rFonts w:ascii="宋体" w:eastAsia="宋体" w:hAnsi="宋体" w:cs="宋体" w:hint="eastAsia"/>
                <w:b/>
                <w:bCs/>
                <w:color w:val="000080"/>
                <w:kern w:val="0"/>
                <w:sz w:val="24"/>
                <w:szCs w:val="24"/>
              </w:rPr>
              <w:t xml:space="preserve">catch </w:t>
            </w:r>
            <w:r w:rsidRPr="007A30B2">
              <w:rPr>
                <w:rFonts w:ascii="宋体" w:eastAsia="宋体" w:hAnsi="宋体" w:cs="宋体" w:hint="eastAsia"/>
                <w:color w:val="000000"/>
                <w:kern w:val="0"/>
                <w:sz w:val="24"/>
                <w:szCs w:val="24"/>
              </w:rPr>
              <w:t>(IllegalAccessException e) {</w:t>
            </w:r>
            <w:r w:rsidRPr="007A30B2">
              <w:rPr>
                <w:rFonts w:ascii="宋体" w:eastAsia="宋体" w:hAnsi="宋体" w:cs="宋体" w:hint="eastAsia"/>
                <w:color w:val="000000"/>
                <w:kern w:val="0"/>
                <w:sz w:val="24"/>
                <w:szCs w:val="24"/>
              </w:rPr>
              <w:br/>
              <w:t xml:space="preserve">    e.printStackTrace();</w:t>
            </w:r>
            <w:r w:rsidRPr="007A30B2">
              <w:rPr>
                <w:rFonts w:ascii="宋体" w:eastAsia="宋体" w:hAnsi="宋体" w:cs="宋体" w:hint="eastAsia"/>
                <w:color w:val="000000"/>
                <w:kern w:val="0"/>
                <w:sz w:val="24"/>
                <w:szCs w:val="24"/>
              </w:rPr>
              <w:br/>
              <w:t xml:space="preserve">} </w:t>
            </w:r>
            <w:r w:rsidRPr="007A30B2">
              <w:rPr>
                <w:rFonts w:ascii="宋体" w:eastAsia="宋体" w:hAnsi="宋体" w:cs="宋体" w:hint="eastAsia"/>
                <w:b/>
                <w:bCs/>
                <w:color w:val="000080"/>
                <w:kern w:val="0"/>
                <w:sz w:val="24"/>
                <w:szCs w:val="24"/>
              </w:rPr>
              <w:t xml:space="preserve">catch </w:t>
            </w:r>
            <w:r w:rsidRPr="007A30B2">
              <w:rPr>
                <w:rFonts w:ascii="宋体" w:eastAsia="宋体" w:hAnsi="宋体" w:cs="宋体" w:hint="eastAsia"/>
                <w:color w:val="000000"/>
                <w:kern w:val="0"/>
                <w:sz w:val="24"/>
                <w:szCs w:val="24"/>
              </w:rPr>
              <w:t>(InvocationTargetException e) {</w:t>
            </w:r>
            <w:r w:rsidRPr="007A30B2">
              <w:rPr>
                <w:rFonts w:ascii="宋体" w:eastAsia="宋体" w:hAnsi="宋体" w:cs="宋体" w:hint="eastAsia"/>
                <w:color w:val="000000"/>
                <w:kern w:val="0"/>
                <w:sz w:val="24"/>
                <w:szCs w:val="24"/>
              </w:rPr>
              <w:br/>
              <w:t xml:space="preserve">    e.printStackTrace();</w:t>
            </w:r>
            <w:r w:rsidRPr="007A30B2">
              <w:rPr>
                <w:rFonts w:ascii="宋体" w:eastAsia="宋体" w:hAnsi="宋体" w:cs="宋体" w:hint="eastAsia"/>
                <w:color w:val="000000"/>
                <w:kern w:val="0"/>
                <w:sz w:val="24"/>
                <w:szCs w:val="24"/>
              </w:rPr>
              <w:br/>
              <w:t>}</w:t>
            </w:r>
          </w:p>
        </w:tc>
      </w:tr>
    </w:tbl>
    <w:p w14:paraId="14CD868C" w14:textId="77777777" w:rsidR="002A4911" w:rsidRDefault="002A4911" w:rsidP="002A4911">
      <w:pPr>
        <w:pStyle w:val="2"/>
      </w:pPr>
      <w:r>
        <w:rPr>
          <w:rFonts w:hint="eastAsia"/>
        </w:rPr>
        <w:t>域对象总结</w:t>
      </w:r>
    </w:p>
    <w:p w14:paraId="14CD868D" w14:textId="77777777" w:rsidR="002A4911" w:rsidRPr="00E54E9F" w:rsidRDefault="002A4911" w:rsidP="002A4911">
      <w:pPr>
        <w:ind w:left="420"/>
      </w:pPr>
      <w:r>
        <w:rPr>
          <w:rFonts w:hint="eastAsia"/>
        </w:rPr>
        <w:t>下面的域对象是由大到小排序</w:t>
      </w:r>
      <w:r>
        <w:rPr>
          <w:rFonts w:hint="eastAsia"/>
        </w:rPr>
        <w:t xml:space="preserve"> </w:t>
      </w:r>
    </w:p>
    <w:p w14:paraId="14CD868E" w14:textId="77777777" w:rsidR="002A4911" w:rsidRDefault="002A4911" w:rsidP="00B46234">
      <w:pPr>
        <w:pStyle w:val="3"/>
        <w:numPr>
          <w:ilvl w:val="0"/>
          <w:numId w:val="348"/>
        </w:numPr>
      </w:pPr>
      <w:r>
        <w:rPr>
          <w:rFonts w:hint="eastAsia"/>
        </w:rPr>
        <w:t>ServletContext</w:t>
      </w:r>
    </w:p>
    <w:p w14:paraId="14CD868F" w14:textId="77777777" w:rsidR="002A4911" w:rsidRDefault="002A4911" w:rsidP="002A4911">
      <w:pPr>
        <w:ind w:left="420" w:firstLine="420"/>
      </w:pPr>
      <w:r>
        <w:rPr>
          <w:rFonts w:hint="eastAsia"/>
        </w:rPr>
        <w:t>代表整个</w:t>
      </w:r>
      <w:r>
        <w:rPr>
          <w:rFonts w:hint="eastAsia"/>
        </w:rPr>
        <w:t>web</w:t>
      </w:r>
      <w:r>
        <w:rPr>
          <w:rFonts w:hint="eastAsia"/>
        </w:rPr>
        <w:t>应用，一般存放数据库链接等共享数据；参见</w:t>
      </w:r>
      <w:hyperlink w:anchor="OFFICEAC9E7BEF63734523B420869D78AE3695" w:history="1">
        <w:r w:rsidRPr="004A36CA">
          <w:rPr>
            <w:rStyle w:val="af0"/>
            <w:rFonts w:hint="eastAsia"/>
          </w:rPr>
          <w:t>ServletContext</w:t>
        </w:r>
        <w:r w:rsidRPr="004A36CA">
          <w:rPr>
            <w:rStyle w:val="af0"/>
            <w:rFonts w:hint="eastAsia"/>
          </w:rPr>
          <w:t>（域对象）</w:t>
        </w:r>
      </w:hyperlink>
    </w:p>
    <w:p w14:paraId="14CD8690" w14:textId="77777777" w:rsidR="002A4911" w:rsidRDefault="002A4911" w:rsidP="000627C5">
      <w:pPr>
        <w:pStyle w:val="3"/>
        <w:numPr>
          <w:ilvl w:val="0"/>
          <w:numId w:val="20"/>
        </w:numPr>
      </w:pPr>
      <w:r>
        <w:rPr>
          <w:rFonts w:hint="eastAsia"/>
        </w:rPr>
        <w:t>session</w:t>
      </w:r>
    </w:p>
    <w:p w14:paraId="14CD8691" w14:textId="77777777" w:rsidR="002A4911" w:rsidRDefault="002A4911" w:rsidP="002A4911">
      <w:pPr>
        <w:ind w:left="840"/>
      </w:pPr>
      <w:r>
        <w:rPr>
          <w:rFonts w:hint="eastAsia"/>
        </w:rPr>
        <w:t>一次会话的范围，一般存放个人信息，用户名密码等；参见</w:t>
      </w:r>
      <w:hyperlink w:anchor="_session域对象" w:history="1">
        <w:r w:rsidRPr="004A36CA">
          <w:rPr>
            <w:rStyle w:val="af0"/>
            <w:rFonts w:hint="eastAsia"/>
          </w:rPr>
          <w:t>session</w:t>
        </w:r>
        <w:r w:rsidRPr="004A36CA">
          <w:rPr>
            <w:rStyle w:val="af0"/>
            <w:rFonts w:hint="eastAsia"/>
          </w:rPr>
          <w:t>域对象</w:t>
        </w:r>
      </w:hyperlink>
    </w:p>
    <w:p w14:paraId="14CD8692" w14:textId="77777777" w:rsidR="002A4911" w:rsidRDefault="002A4911" w:rsidP="000627C5">
      <w:pPr>
        <w:pStyle w:val="3"/>
        <w:numPr>
          <w:ilvl w:val="0"/>
          <w:numId w:val="20"/>
        </w:numPr>
      </w:pPr>
      <w:r>
        <w:rPr>
          <w:rFonts w:hint="eastAsia"/>
        </w:rPr>
        <w:t>request</w:t>
      </w:r>
    </w:p>
    <w:p w14:paraId="14CD8693" w14:textId="77777777" w:rsidR="002A4911" w:rsidRPr="00C701ED" w:rsidRDefault="002A4911" w:rsidP="002A4911">
      <w:pPr>
        <w:ind w:left="840"/>
      </w:pPr>
      <w:r>
        <w:rPr>
          <w:rFonts w:hint="eastAsia"/>
        </w:rPr>
        <w:t>一次请求范围，一般存放错误处理；参见</w:t>
      </w:r>
      <w:hyperlink w:anchor="_request域" w:history="1">
        <w:r w:rsidRPr="006078AA">
          <w:rPr>
            <w:rStyle w:val="af0"/>
            <w:rFonts w:hint="eastAsia"/>
          </w:rPr>
          <w:t>request</w:t>
        </w:r>
        <w:r w:rsidRPr="006078AA">
          <w:rPr>
            <w:rStyle w:val="af0"/>
            <w:rFonts w:hint="eastAsia"/>
          </w:rPr>
          <w:t>域</w:t>
        </w:r>
      </w:hyperlink>
    </w:p>
    <w:p w14:paraId="14CD8694" w14:textId="77777777" w:rsidR="002A4911" w:rsidRDefault="002A4911" w:rsidP="000627C5">
      <w:pPr>
        <w:pStyle w:val="3"/>
        <w:numPr>
          <w:ilvl w:val="0"/>
          <w:numId w:val="20"/>
        </w:numPr>
      </w:pPr>
      <w:r>
        <w:rPr>
          <w:rFonts w:hint="eastAsia"/>
        </w:rPr>
        <w:t>pageContext</w:t>
      </w:r>
    </w:p>
    <w:p w14:paraId="14CD8695" w14:textId="77777777" w:rsidR="002A4911" w:rsidRPr="00A86BF1" w:rsidRDefault="002A4911" w:rsidP="002A4911">
      <w:pPr>
        <w:ind w:left="840"/>
      </w:pPr>
      <w:r>
        <w:rPr>
          <w:rFonts w:hint="eastAsia"/>
        </w:rPr>
        <w:t>当前页面，参见</w:t>
      </w:r>
      <w:hyperlink w:anchor="_pageContext" w:history="1">
        <w:r w:rsidRPr="00A86BF1">
          <w:rPr>
            <w:rStyle w:val="af0"/>
          </w:rPr>
          <w:t>pageContext</w:t>
        </w:r>
      </w:hyperlink>
    </w:p>
    <w:p w14:paraId="14CD8696" w14:textId="77777777" w:rsidR="002A4911" w:rsidRDefault="002A4911" w:rsidP="002A4911">
      <w:pPr>
        <w:widowControl/>
        <w:jc w:val="left"/>
      </w:pPr>
      <w:r>
        <w:br w:type="page"/>
      </w:r>
    </w:p>
    <w:p w14:paraId="14CD8697" w14:textId="77777777" w:rsidR="002C2332" w:rsidRPr="002C2332" w:rsidRDefault="002C2332" w:rsidP="002C2332"/>
    <w:p w14:paraId="14CD8698" w14:textId="77777777" w:rsidR="00F70C1A" w:rsidRDefault="003C0F0A" w:rsidP="003C0F0A">
      <w:pPr>
        <w:pStyle w:val="2"/>
      </w:pPr>
      <w:r>
        <w:rPr>
          <w:rFonts w:hint="eastAsia"/>
        </w:rPr>
        <w:t>M</w:t>
      </w:r>
      <w:r>
        <w:t>VC</w:t>
      </w:r>
      <w:r>
        <w:rPr>
          <w:rFonts w:hint="eastAsia"/>
        </w:rPr>
        <w:t>模式</w:t>
      </w:r>
    </w:p>
    <w:p w14:paraId="14CD8699" w14:textId="77777777" w:rsidR="003C0F0A" w:rsidRDefault="002C2332" w:rsidP="00B46234">
      <w:pPr>
        <w:pStyle w:val="3"/>
        <w:numPr>
          <w:ilvl w:val="0"/>
          <w:numId w:val="393"/>
        </w:numPr>
      </w:pPr>
      <w:r>
        <w:rPr>
          <w:rFonts w:hint="eastAsia"/>
        </w:rPr>
        <w:t>介绍</w:t>
      </w:r>
    </w:p>
    <w:p w14:paraId="14CD869A" w14:textId="77777777" w:rsidR="002C2332" w:rsidRDefault="002C2332" w:rsidP="002C2332">
      <w:pPr>
        <w:ind w:left="840"/>
      </w:pPr>
      <w:r>
        <w:t>MVC</w:t>
      </w:r>
      <w:r>
        <w:rPr>
          <w:rFonts w:hint="eastAsia"/>
        </w:rPr>
        <w:t>模式是</w:t>
      </w:r>
      <w:r>
        <w:rPr>
          <w:rFonts w:hint="eastAsia"/>
        </w:rPr>
        <w:t>1</w:t>
      </w:r>
      <w:r>
        <w:rPr>
          <w:rFonts w:hint="eastAsia"/>
        </w:rPr>
        <w:t>种分层的思想，就是编写代码时分为</w:t>
      </w:r>
      <w:r>
        <w:rPr>
          <w:rFonts w:hint="eastAsia"/>
        </w:rPr>
        <w:t>3</w:t>
      </w:r>
      <w:r>
        <w:rPr>
          <w:rFonts w:hint="eastAsia"/>
        </w:rPr>
        <w:t>层：</w:t>
      </w:r>
    </w:p>
    <w:p w14:paraId="14CD869B" w14:textId="77777777" w:rsidR="002C2332" w:rsidRDefault="002C2332" w:rsidP="00B46234">
      <w:pPr>
        <w:pStyle w:val="af2"/>
        <w:numPr>
          <w:ilvl w:val="1"/>
          <w:numId w:val="392"/>
        </w:numPr>
        <w:ind w:firstLineChars="0"/>
      </w:pPr>
      <w:r>
        <w:t>M</w:t>
      </w:r>
      <w:r>
        <w:rPr>
          <w:rFonts w:hint="eastAsia"/>
        </w:rPr>
        <w:t>：</w:t>
      </w:r>
      <w:r>
        <w:rPr>
          <w:rFonts w:hint="eastAsia"/>
        </w:rPr>
        <w:t>Model</w:t>
      </w:r>
      <w:r>
        <w:rPr>
          <w:rFonts w:hint="eastAsia"/>
        </w:rPr>
        <w:t>层；使用</w:t>
      </w:r>
      <w:r>
        <w:rPr>
          <w:rFonts w:hint="eastAsia"/>
        </w:rPr>
        <w:t>JavaBean</w:t>
      </w:r>
      <w:r>
        <w:rPr>
          <w:rFonts w:hint="eastAsia"/>
        </w:rPr>
        <w:t>封装和处理数据</w:t>
      </w:r>
    </w:p>
    <w:p w14:paraId="14CD869C" w14:textId="77777777" w:rsidR="002C2332" w:rsidRDefault="002C2332" w:rsidP="00B46234">
      <w:pPr>
        <w:pStyle w:val="af2"/>
        <w:numPr>
          <w:ilvl w:val="1"/>
          <w:numId w:val="392"/>
        </w:numPr>
        <w:ind w:firstLineChars="0"/>
      </w:pPr>
      <w:r>
        <w:t>V</w:t>
      </w:r>
      <w:r>
        <w:rPr>
          <w:rFonts w:hint="eastAsia"/>
        </w:rPr>
        <w:t>：</w:t>
      </w:r>
      <w:r>
        <w:rPr>
          <w:rFonts w:hint="eastAsia"/>
        </w:rPr>
        <w:t>View</w:t>
      </w:r>
      <w:r>
        <w:rPr>
          <w:rFonts w:hint="eastAsia"/>
        </w:rPr>
        <w:t>层（视图层）；使用</w:t>
      </w:r>
      <w:r>
        <w:rPr>
          <w:rFonts w:hint="eastAsia"/>
        </w:rPr>
        <w:t>JSP</w:t>
      </w:r>
      <w:r>
        <w:rPr>
          <w:rFonts w:hint="eastAsia"/>
        </w:rPr>
        <w:t>显示数据</w:t>
      </w:r>
    </w:p>
    <w:p w14:paraId="14CD869D" w14:textId="77777777" w:rsidR="002C2332" w:rsidRPr="002C2332" w:rsidRDefault="002C2332" w:rsidP="00B46234">
      <w:pPr>
        <w:pStyle w:val="af2"/>
        <w:numPr>
          <w:ilvl w:val="1"/>
          <w:numId w:val="392"/>
        </w:numPr>
        <w:ind w:firstLineChars="0"/>
      </w:pPr>
      <w:r>
        <w:t>C</w:t>
      </w:r>
      <w:r>
        <w:rPr>
          <w:rFonts w:hint="eastAsia"/>
        </w:rPr>
        <w:t>：</w:t>
      </w:r>
      <w:r>
        <w:rPr>
          <w:rFonts w:hint="eastAsia"/>
        </w:rPr>
        <w:t>Controller</w:t>
      </w:r>
      <w:r w:rsidR="00E87338">
        <w:rPr>
          <w:rFonts w:hint="eastAsia"/>
        </w:rPr>
        <w:t>层（控制层）；使用</w:t>
      </w:r>
      <w:r w:rsidR="00E87338">
        <w:rPr>
          <w:rFonts w:hint="eastAsia"/>
        </w:rPr>
        <w:t>servlet</w:t>
      </w:r>
      <w:r w:rsidR="00E87338">
        <w:rPr>
          <w:rFonts w:hint="eastAsia"/>
        </w:rPr>
        <w:t>处理请求</w:t>
      </w:r>
    </w:p>
    <w:p w14:paraId="14CD869E" w14:textId="77777777" w:rsidR="00F125D4" w:rsidRDefault="004243FF" w:rsidP="000627C5">
      <w:pPr>
        <w:pStyle w:val="3"/>
        <w:numPr>
          <w:ilvl w:val="0"/>
          <w:numId w:val="20"/>
        </w:numPr>
      </w:pPr>
      <w:r>
        <w:rPr>
          <w:rFonts w:hint="eastAsia"/>
        </w:rPr>
        <w:t>案例</w:t>
      </w:r>
    </w:p>
    <w:p w14:paraId="14CD869F" w14:textId="77777777" w:rsidR="004243FF" w:rsidRDefault="00797207" w:rsidP="00B46234">
      <w:pPr>
        <w:pStyle w:val="4"/>
        <w:numPr>
          <w:ilvl w:val="0"/>
          <w:numId w:val="396"/>
        </w:numPr>
      </w:pPr>
      <w:r>
        <w:rPr>
          <w:rFonts w:hint="eastAsia"/>
        </w:rPr>
        <w:t>需求</w:t>
      </w:r>
      <w:r w:rsidR="000B0E75">
        <w:rPr>
          <w:rFonts w:hint="eastAsia"/>
        </w:rPr>
        <w:t>分析</w:t>
      </w:r>
    </w:p>
    <w:p w14:paraId="14CD86A0" w14:textId="77777777" w:rsidR="00BB4AD4" w:rsidRDefault="00D5552C" w:rsidP="00BB4AD4">
      <w:pPr>
        <w:ind w:left="420"/>
      </w:pPr>
      <w:r>
        <w:rPr>
          <w:rFonts w:hint="eastAsia"/>
        </w:rPr>
        <w:t>功能：完成注册</w:t>
      </w:r>
    </w:p>
    <w:p w14:paraId="14CD86A1" w14:textId="77777777" w:rsidR="00D5552C" w:rsidRDefault="00D5552C" w:rsidP="00BB4AD4">
      <w:pPr>
        <w:ind w:left="420"/>
      </w:pPr>
      <w:r>
        <w:rPr>
          <w:rFonts w:hint="eastAsia"/>
        </w:rPr>
        <w:t>描述：</w:t>
      </w:r>
    </w:p>
    <w:p w14:paraId="14CD86A2" w14:textId="77777777" w:rsidR="00D5552C" w:rsidRDefault="00D5552C" w:rsidP="00B46234">
      <w:pPr>
        <w:pStyle w:val="af2"/>
        <w:numPr>
          <w:ilvl w:val="1"/>
          <w:numId w:val="396"/>
        </w:numPr>
        <w:ind w:firstLineChars="0"/>
      </w:pPr>
      <w:r>
        <w:rPr>
          <w:rFonts w:hint="eastAsia"/>
        </w:rPr>
        <w:t>注册表单</w:t>
      </w:r>
    </w:p>
    <w:p w14:paraId="14CD86A3" w14:textId="77777777" w:rsidR="00D5552C" w:rsidRDefault="00D5552C" w:rsidP="00B46234">
      <w:pPr>
        <w:pStyle w:val="af2"/>
        <w:numPr>
          <w:ilvl w:val="1"/>
          <w:numId w:val="392"/>
        </w:numPr>
        <w:ind w:firstLineChars="0"/>
      </w:pPr>
      <w:r>
        <w:rPr>
          <w:rFonts w:hint="eastAsia"/>
        </w:rPr>
        <w:t>用户名</w:t>
      </w:r>
    </w:p>
    <w:p w14:paraId="14CD86A4" w14:textId="77777777" w:rsidR="00D5552C" w:rsidRDefault="00D5552C" w:rsidP="00B46234">
      <w:pPr>
        <w:pStyle w:val="af2"/>
        <w:numPr>
          <w:ilvl w:val="1"/>
          <w:numId w:val="392"/>
        </w:numPr>
        <w:ind w:firstLineChars="0"/>
      </w:pPr>
      <w:r>
        <w:rPr>
          <w:rFonts w:hint="eastAsia"/>
        </w:rPr>
        <w:t>密码</w:t>
      </w:r>
    </w:p>
    <w:p w14:paraId="14CD86A5" w14:textId="77777777" w:rsidR="00D5552C" w:rsidRDefault="00D5552C" w:rsidP="00B46234">
      <w:pPr>
        <w:pStyle w:val="af2"/>
        <w:numPr>
          <w:ilvl w:val="1"/>
          <w:numId w:val="392"/>
        </w:numPr>
        <w:ind w:firstLineChars="0"/>
      </w:pPr>
      <w:r>
        <w:rPr>
          <w:rFonts w:hint="eastAsia"/>
        </w:rPr>
        <w:t>确认密码</w:t>
      </w:r>
    </w:p>
    <w:p w14:paraId="14CD86A6" w14:textId="77777777" w:rsidR="006C6FC5" w:rsidRDefault="006C6FC5" w:rsidP="00B46234">
      <w:pPr>
        <w:pStyle w:val="af2"/>
        <w:numPr>
          <w:ilvl w:val="1"/>
          <w:numId w:val="392"/>
        </w:numPr>
        <w:ind w:firstLineChars="0"/>
      </w:pPr>
      <w:r>
        <w:rPr>
          <w:rFonts w:hint="eastAsia"/>
        </w:rPr>
        <w:t>昵称</w:t>
      </w:r>
    </w:p>
    <w:p w14:paraId="14CD86A7" w14:textId="77777777" w:rsidR="00D5552C" w:rsidRDefault="00D5552C" w:rsidP="00B46234">
      <w:pPr>
        <w:pStyle w:val="af2"/>
        <w:numPr>
          <w:ilvl w:val="1"/>
          <w:numId w:val="392"/>
        </w:numPr>
        <w:ind w:firstLineChars="0"/>
      </w:pPr>
      <w:r>
        <w:rPr>
          <w:rFonts w:hint="eastAsia"/>
        </w:rPr>
        <w:t>邮箱</w:t>
      </w:r>
    </w:p>
    <w:p w14:paraId="14CD86A8" w14:textId="77777777" w:rsidR="00D5552C" w:rsidRDefault="00D5552C" w:rsidP="00B46234">
      <w:pPr>
        <w:pStyle w:val="af2"/>
        <w:numPr>
          <w:ilvl w:val="1"/>
          <w:numId w:val="392"/>
        </w:numPr>
        <w:ind w:firstLineChars="0"/>
      </w:pPr>
      <w:r>
        <w:rPr>
          <w:rFonts w:hint="eastAsia"/>
        </w:rPr>
        <w:t>验证码</w:t>
      </w:r>
    </w:p>
    <w:p w14:paraId="14CD86A9" w14:textId="77777777" w:rsidR="00D5552C" w:rsidRDefault="00D5552C" w:rsidP="00B46234">
      <w:pPr>
        <w:pStyle w:val="af2"/>
        <w:numPr>
          <w:ilvl w:val="1"/>
          <w:numId w:val="392"/>
        </w:numPr>
        <w:ind w:firstLineChars="0"/>
      </w:pPr>
      <w:r>
        <w:rPr>
          <w:rFonts w:hint="eastAsia"/>
        </w:rPr>
        <w:t>提交</w:t>
      </w:r>
    </w:p>
    <w:p w14:paraId="14CD86AA" w14:textId="77777777" w:rsidR="00D5552C" w:rsidRDefault="00D5552C" w:rsidP="00D5552C">
      <w:pPr>
        <w:ind w:left="840"/>
      </w:pPr>
      <w:r>
        <w:rPr>
          <w:rFonts w:hint="eastAsia"/>
        </w:rPr>
        <w:t>该部分属于视图层</w:t>
      </w:r>
    </w:p>
    <w:p w14:paraId="14CD86AB" w14:textId="77777777" w:rsidR="002F3E86" w:rsidRDefault="002F3E86" w:rsidP="00B46234">
      <w:pPr>
        <w:pStyle w:val="af2"/>
        <w:numPr>
          <w:ilvl w:val="1"/>
          <w:numId w:val="633"/>
        </w:numPr>
        <w:ind w:firstLineChars="0"/>
      </w:pPr>
      <w:r>
        <w:rPr>
          <w:rFonts w:hint="eastAsia"/>
        </w:rPr>
        <w:t>用户名不能为空</w:t>
      </w:r>
    </w:p>
    <w:p w14:paraId="14CD86AC" w14:textId="77777777" w:rsidR="002F3E86" w:rsidRDefault="002F3E86" w:rsidP="00B46234">
      <w:pPr>
        <w:pStyle w:val="af2"/>
        <w:numPr>
          <w:ilvl w:val="1"/>
          <w:numId w:val="633"/>
        </w:numPr>
        <w:ind w:firstLineChars="0"/>
      </w:pPr>
      <w:r>
        <w:rPr>
          <w:rFonts w:hint="eastAsia"/>
        </w:rPr>
        <w:t>密码不能少于</w:t>
      </w:r>
      <w:r>
        <w:rPr>
          <w:rFonts w:hint="eastAsia"/>
        </w:rPr>
        <w:t>6</w:t>
      </w:r>
      <w:r>
        <w:rPr>
          <w:rFonts w:hint="eastAsia"/>
        </w:rPr>
        <w:t>位</w:t>
      </w:r>
    </w:p>
    <w:p w14:paraId="14CD86AD" w14:textId="77777777" w:rsidR="00D5552C" w:rsidRDefault="00D5552C" w:rsidP="00B46234">
      <w:pPr>
        <w:pStyle w:val="af2"/>
        <w:numPr>
          <w:ilvl w:val="1"/>
          <w:numId w:val="633"/>
        </w:numPr>
        <w:ind w:firstLineChars="0"/>
      </w:pPr>
      <w:r>
        <w:rPr>
          <w:rFonts w:hint="eastAsia"/>
        </w:rPr>
        <w:t>检查密码和确认密码是否一致</w:t>
      </w:r>
    </w:p>
    <w:p w14:paraId="14CD86AE" w14:textId="77777777" w:rsidR="002F3E86" w:rsidRDefault="002F3E86" w:rsidP="00B46234">
      <w:pPr>
        <w:pStyle w:val="af2"/>
        <w:numPr>
          <w:ilvl w:val="1"/>
          <w:numId w:val="633"/>
        </w:numPr>
        <w:ind w:firstLineChars="0"/>
      </w:pPr>
      <w:r>
        <w:rPr>
          <w:rFonts w:hint="eastAsia"/>
        </w:rPr>
        <w:t>昵称不能为空</w:t>
      </w:r>
    </w:p>
    <w:p w14:paraId="14CD86AF" w14:textId="77777777" w:rsidR="00D5552C" w:rsidRDefault="00D5552C" w:rsidP="00B46234">
      <w:pPr>
        <w:pStyle w:val="af2"/>
        <w:numPr>
          <w:ilvl w:val="1"/>
          <w:numId w:val="633"/>
        </w:numPr>
        <w:ind w:firstLineChars="0"/>
      </w:pPr>
      <w:r>
        <w:rPr>
          <w:rFonts w:hint="eastAsia"/>
        </w:rPr>
        <w:t>检查邮箱格式</w:t>
      </w:r>
    </w:p>
    <w:p w14:paraId="14CD86B0" w14:textId="77777777" w:rsidR="00D5552C" w:rsidRDefault="00D5552C" w:rsidP="00B46234">
      <w:pPr>
        <w:pStyle w:val="af2"/>
        <w:numPr>
          <w:ilvl w:val="0"/>
          <w:numId w:val="397"/>
        </w:numPr>
        <w:ind w:firstLineChars="0"/>
      </w:pPr>
      <w:r>
        <w:rPr>
          <w:rFonts w:hint="eastAsia"/>
        </w:rPr>
        <w:t>servlet</w:t>
      </w:r>
      <w:r>
        <w:rPr>
          <w:rFonts w:hint="eastAsia"/>
        </w:rPr>
        <w:t>（控制层）</w:t>
      </w:r>
    </w:p>
    <w:p w14:paraId="14CD86B1" w14:textId="77777777" w:rsidR="00D5552C" w:rsidRDefault="00D5552C" w:rsidP="00B46234">
      <w:pPr>
        <w:pStyle w:val="af2"/>
        <w:numPr>
          <w:ilvl w:val="1"/>
          <w:numId w:val="392"/>
        </w:numPr>
        <w:ind w:firstLineChars="0"/>
      </w:pPr>
      <w:r>
        <w:rPr>
          <w:rFonts w:hint="eastAsia"/>
        </w:rPr>
        <w:t>获取用户输入数据</w:t>
      </w:r>
    </w:p>
    <w:p w14:paraId="14CD86B2" w14:textId="77777777" w:rsidR="00D5552C" w:rsidRDefault="00441321" w:rsidP="00B46234">
      <w:pPr>
        <w:pStyle w:val="af2"/>
        <w:numPr>
          <w:ilvl w:val="1"/>
          <w:numId w:val="392"/>
        </w:numPr>
        <w:ind w:firstLineChars="0"/>
      </w:pPr>
      <w:r>
        <w:rPr>
          <w:rFonts w:hint="eastAsia"/>
        </w:rPr>
        <w:t>调用</w:t>
      </w:r>
      <w:r>
        <w:rPr>
          <w:rFonts w:hint="eastAsia"/>
        </w:rPr>
        <w:t>Model</w:t>
      </w:r>
      <w:r>
        <w:rPr>
          <w:rFonts w:hint="eastAsia"/>
        </w:rPr>
        <w:t>层</w:t>
      </w:r>
      <w:r>
        <w:rPr>
          <w:rFonts w:hint="eastAsia"/>
        </w:rPr>
        <w:t>javaBean</w:t>
      </w:r>
      <w:r w:rsidR="00D5552C">
        <w:rPr>
          <w:rFonts w:hint="eastAsia"/>
        </w:rPr>
        <w:t>封装数据</w:t>
      </w:r>
    </w:p>
    <w:p w14:paraId="14CD86B3" w14:textId="77777777" w:rsidR="00D5552C" w:rsidRDefault="00441321" w:rsidP="00B46234">
      <w:pPr>
        <w:pStyle w:val="af2"/>
        <w:numPr>
          <w:ilvl w:val="1"/>
          <w:numId w:val="392"/>
        </w:numPr>
        <w:ind w:firstLineChars="0"/>
      </w:pPr>
      <w:r>
        <w:rPr>
          <w:rFonts w:hint="eastAsia"/>
        </w:rPr>
        <w:t>调用</w:t>
      </w:r>
      <w:r>
        <w:rPr>
          <w:rFonts w:hint="eastAsia"/>
        </w:rPr>
        <w:t>Model</w:t>
      </w:r>
      <w:r>
        <w:rPr>
          <w:rFonts w:hint="eastAsia"/>
        </w:rPr>
        <w:t>层</w:t>
      </w:r>
      <w:r>
        <w:rPr>
          <w:rFonts w:hint="eastAsia"/>
        </w:rPr>
        <w:t>javaBean</w:t>
      </w:r>
      <w:r>
        <w:rPr>
          <w:rFonts w:hint="eastAsia"/>
        </w:rPr>
        <w:t>处理数据</w:t>
      </w:r>
    </w:p>
    <w:p w14:paraId="14CD86B4" w14:textId="77777777" w:rsidR="00441321" w:rsidRDefault="00441321" w:rsidP="00B46234">
      <w:pPr>
        <w:pStyle w:val="af2"/>
        <w:numPr>
          <w:ilvl w:val="1"/>
          <w:numId w:val="392"/>
        </w:numPr>
        <w:ind w:firstLineChars="0"/>
      </w:pPr>
      <w:r>
        <w:rPr>
          <w:rFonts w:hint="eastAsia"/>
        </w:rPr>
        <w:t>将处理结果显示到</w:t>
      </w:r>
      <w:r>
        <w:rPr>
          <w:rFonts w:hint="eastAsia"/>
        </w:rPr>
        <w:t>JSP</w:t>
      </w:r>
      <w:r>
        <w:rPr>
          <w:rFonts w:hint="eastAsia"/>
        </w:rPr>
        <w:t>上</w:t>
      </w:r>
    </w:p>
    <w:p w14:paraId="14CD86B5" w14:textId="77777777" w:rsidR="00441321" w:rsidRDefault="00441321" w:rsidP="00B46234">
      <w:pPr>
        <w:pStyle w:val="af2"/>
        <w:numPr>
          <w:ilvl w:val="0"/>
          <w:numId w:val="397"/>
        </w:numPr>
        <w:ind w:firstLineChars="0"/>
      </w:pPr>
      <w:r>
        <w:rPr>
          <w:rFonts w:hint="eastAsia"/>
        </w:rPr>
        <w:t>javaBean</w:t>
      </w:r>
      <w:r>
        <w:rPr>
          <w:rFonts w:hint="eastAsia"/>
        </w:rPr>
        <w:t>（</w:t>
      </w:r>
      <w:r>
        <w:rPr>
          <w:rFonts w:hint="eastAsia"/>
        </w:rPr>
        <w:t>Model</w:t>
      </w:r>
      <w:r>
        <w:rPr>
          <w:rFonts w:hint="eastAsia"/>
        </w:rPr>
        <w:t>层）</w:t>
      </w:r>
    </w:p>
    <w:p w14:paraId="14CD86B6" w14:textId="77777777" w:rsidR="00441321" w:rsidRDefault="00441321" w:rsidP="00441321">
      <w:pPr>
        <w:ind w:left="420" w:firstLine="420"/>
      </w:pPr>
      <w:r>
        <w:rPr>
          <w:rFonts w:hint="eastAsia"/>
        </w:rPr>
        <w:t>控制层中的封装数据和处理数据都需要调用</w:t>
      </w:r>
      <w:r>
        <w:rPr>
          <w:rFonts w:hint="eastAsia"/>
        </w:rPr>
        <w:t>Model</w:t>
      </w:r>
      <w:r>
        <w:rPr>
          <w:rFonts w:hint="eastAsia"/>
        </w:rPr>
        <w:t>层的</w:t>
      </w:r>
      <w:r>
        <w:rPr>
          <w:rFonts w:hint="eastAsia"/>
        </w:rPr>
        <w:t>javaBean</w:t>
      </w:r>
      <w:r>
        <w:rPr>
          <w:rFonts w:hint="eastAsia"/>
        </w:rPr>
        <w:t>实现</w:t>
      </w:r>
    </w:p>
    <w:p w14:paraId="14CD86B7" w14:textId="77777777" w:rsidR="00441321" w:rsidRDefault="00441321" w:rsidP="00441321">
      <w:r>
        <w:tab/>
      </w:r>
      <w:r>
        <w:tab/>
      </w:r>
      <w:r>
        <w:rPr>
          <w:rFonts w:hint="eastAsia"/>
        </w:rPr>
        <w:t>封装数据：使用</w:t>
      </w:r>
      <w:r>
        <w:rPr>
          <w:rFonts w:hint="eastAsia"/>
        </w:rPr>
        <w:t>BeanUtils</w:t>
      </w:r>
      <w:r>
        <w:rPr>
          <w:rFonts w:hint="eastAsia"/>
        </w:rPr>
        <w:t>完成</w:t>
      </w:r>
    </w:p>
    <w:p w14:paraId="14CD86B8" w14:textId="77777777" w:rsidR="00441321" w:rsidRPr="00441321" w:rsidRDefault="00441321" w:rsidP="00441321">
      <w:r>
        <w:tab/>
      </w:r>
      <w:r>
        <w:tab/>
      </w:r>
      <w:r>
        <w:rPr>
          <w:rFonts w:hint="eastAsia"/>
        </w:rPr>
        <w:t>处理数据：自己封装</w:t>
      </w:r>
      <w:r>
        <w:rPr>
          <w:rFonts w:hint="eastAsia"/>
        </w:rPr>
        <w:t>JavaBean</w:t>
      </w:r>
      <w:r>
        <w:rPr>
          <w:rFonts w:hint="eastAsia"/>
        </w:rPr>
        <w:t>完成业务逻辑，用户名、邮箱</w:t>
      </w:r>
      <w:r w:rsidR="000B0E75">
        <w:rPr>
          <w:rFonts w:hint="eastAsia"/>
        </w:rPr>
        <w:t>重名，验证码等</w:t>
      </w:r>
    </w:p>
    <w:p w14:paraId="14CD86B9" w14:textId="77777777" w:rsidR="00F125D4" w:rsidRDefault="000B0E75" w:rsidP="000B0E75">
      <w:pPr>
        <w:pStyle w:val="4"/>
      </w:pPr>
      <w:r>
        <w:rPr>
          <w:rFonts w:hint="eastAsia"/>
        </w:rPr>
        <w:lastRenderedPageBreak/>
        <w:t>方案设计</w:t>
      </w:r>
    </w:p>
    <w:p w14:paraId="14CD86BA" w14:textId="77777777" w:rsidR="000B0E75" w:rsidRDefault="000B0E75" w:rsidP="00B46234">
      <w:pPr>
        <w:pStyle w:val="af2"/>
        <w:numPr>
          <w:ilvl w:val="1"/>
          <w:numId w:val="386"/>
        </w:numPr>
        <w:ind w:firstLineChars="0"/>
      </w:pPr>
      <w:r>
        <w:rPr>
          <w:rFonts w:hint="eastAsia"/>
        </w:rPr>
        <w:t>数据库：使用</w:t>
      </w:r>
      <w:r>
        <w:rPr>
          <w:rFonts w:hint="eastAsia"/>
        </w:rPr>
        <w:t>xml</w:t>
      </w:r>
      <w:r>
        <w:rPr>
          <w:rFonts w:hint="eastAsia"/>
        </w:rPr>
        <w:t>代替</w:t>
      </w:r>
    </w:p>
    <w:p w14:paraId="14CD86BB" w14:textId="77777777" w:rsidR="000B0E75" w:rsidRDefault="000B0E75" w:rsidP="00B46234">
      <w:pPr>
        <w:pStyle w:val="af2"/>
        <w:numPr>
          <w:ilvl w:val="1"/>
          <w:numId w:val="386"/>
        </w:numPr>
        <w:ind w:firstLineChars="0"/>
      </w:pPr>
      <w:r>
        <w:rPr>
          <w:rFonts w:hint="eastAsia"/>
        </w:rPr>
        <w:t>架构：使用</w:t>
      </w:r>
      <w:r>
        <w:rPr>
          <w:rFonts w:hint="eastAsia"/>
        </w:rPr>
        <w:t>MVC</w:t>
      </w:r>
      <w:r>
        <w:rPr>
          <w:rFonts w:hint="eastAsia"/>
        </w:rPr>
        <w:t>模式</w:t>
      </w:r>
    </w:p>
    <w:p w14:paraId="14CD86BC" w14:textId="77777777" w:rsidR="000B0E75" w:rsidRDefault="000B0E75" w:rsidP="00B46234">
      <w:pPr>
        <w:pStyle w:val="af2"/>
        <w:numPr>
          <w:ilvl w:val="1"/>
          <w:numId w:val="386"/>
        </w:numPr>
        <w:ind w:firstLineChars="0"/>
      </w:pPr>
      <w:r>
        <w:rPr>
          <w:rFonts w:hint="eastAsia"/>
        </w:rPr>
        <w:t>技术：</w:t>
      </w:r>
    </w:p>
    <w:p w14:paraId="14CD86BD" w14:textId="77777777" w:rsidR="000B0E75" w:rsidRDefault="000B0E75" w:rsidP="00B46234">
      <w:pPr>
        <w:pStyle w:val="af2"/>
        <w:numPr>
          <w:ilvl w:val="2"/>
          <w:numId w:val="386"/>
        </w:numPr>
        <w:ind w:firstLineChars="0"/>
      </w:pPr>
      <w:r>
        <w:rPr>
          <w:rFonts w:hint="eastAsia"/>
        </w:rPr>
        <w:t>DOM4J</w:t>
      </w:r>
      <w:r w:rsidR="002741A6">
        <w:rPr>
          <w:rFonts w:hint="eastAsia"/>
        </w:rPr>
        <w:t>和</w:t>
      </w:r>
      <w:r w:rsidR="002741A6">
        <w:rPr>
          <w:rFonts w:hint="eastAsia"/>
        </w:rPr>
        <w:t>XPATH</w:t>
      </w:r>
      <w:r>
        <w:rPr>
          <w:rFonts w:hint="eastAsia"/>
        </w:rPr>
        <w:t>解析</w:t>
      </w:r>
      <w:r>
        <w:rPr>
          <w:rFonts w:hint="eastAsia"/>
        </w:rPr>
        <w:t>xml</w:t>
      </w:r>
    </w:p>
    <w:p w14:paraId="14CD86BE" w14:textId="77777777" w:rsidR="000B0E75" w:rsidRDefault="000B0E75" w:rsidP="00B46234">
      <w:pPr>
        <w:pStyle w:val="af2"/>
        <w:numPr>
          <w:ilvl w:val="2"/>
          <w:numId w:val="386"/>
        </w:numPr>
        <w:ind w:firstLineChars="0"/>
      </w:pPr>
      <w:r>
        <w:rPr>
          <w:rFonts w:hint="eastAsia"/>
        </w:rPr>
        <w:t>servlet</w:t>
      </w:r>
    </w:p>
    <w:p w14:paraId="14CD86BF" w14:textId="77777777" w:rsidR="000B0E75" w:rsidRDefault="000B0E75" w:rsidP="00B46234">
      <w:pPr>
        <w:pStyle w:val="af2"/>
        <w:numPr>
          <w:ilvl w:val="2"/>
          <w:numId w:val="386"/>
        </w:numPr>
        <w:ind w:firstLineChars="0"/>
      </w:pPr>
      <w:r>
        <w:t>B</w:t>
      </w:r>
      <w:r>
        <w:rPr>
          <w:rFonts w:hint="eastAsia"/>
        </w:rPr>
        <w:t>eanUtils</w:t>
      </w:r>
      <w:r>
        <w:rPr>
          <w:rFonts w:hint="eastAsia"/>
        </w:rPr>
        <w:t>封装数据</w:t>
      </w:r>
    </w:p>
    <w:p w14:paraId="14CD86C0" w14:textId="77777777" w:rsidR="000B0E75" w:rsidRPr="000B0E75" w:rsidRDefault="000B0E75" w:rsidP="00B46234">
      <w:pPr>
        <w:pStyle w:val="af2"/>
        <w:numPr>
          <w:ilvl w:val="2"/>
          <w:numId w:val="386"/>
        </w:numPr>
        <w:ind w:firstLineChars="0"/>
      </w:pPr>
      <w:r>
        <w:t>JSTL+EL</w:t>
      </w:r>
      <w:r>
        <w:rPr>
          <w:rFonts w:hint="eastAsia"/>
        </w:rPr>
        <w:t>显示数据</w:t>
      </w:r>
    </w:p>
    <w:p w14:paraId="14CD86C1" w14:textId="77777777" w:rsidR="00F125D4" w:rsidRDefault="002741A6" w:rsidP="002741A6">
      <w:pPr>
        <w:pStyle w:val="4"/>
      </w:pPr>
      <w:r>
        <w:rPr>
          <w:rFonts w:hint="eastAsia"/>
        </w:rPr>
        <w:t>框架搭建</w:t>
      </w:r>
    </w:p>
    <w:p w14:paraId="14CD86C2" w14:textId="77777777" w:rsidR="002741A6" w:rsidRDefault="002741A6" w:rsidP="00B46234">
      <w:pPr>
        <w:pStyle w:val="af2"/>
        <w:numPr>
          <w:ilvl w:val="1"/>
          <w:numId w:val="386"/>
        </w:numPr>
        <w:ind w:firstLineChars="0"/>
      </w:pPr>
      <w:r>
        <w:rPr>
          <w:rFonts w:hint="eastAsia"/>
        </w:rPr>
        <w:t>新建工程</w:t>
      </w:r>
    </w:p>
    <w:p w14:paraId="14CD86C3" w14:textId="77777777" w:rsidR="002741A6" w:rsidRDefault="002741A6" w:rsidP="00B46234">
      <w:pPr>
        <w:pStyle w:val="af2"/>
        <w:numPr>
          <w:ilvl w:val="1"/>
          <w:numId w:val="386"/>
        </w:numPr>
        <w:ind w:firstLineChars="0"/>
      </w:pPr>
      <w:r>
        <w:rPr>
          <w:rFonts w:hint="eastAsia"/>
        </w:rPr>
        <w:t>导入如下</w:t>
      </w:r>
      <w:r>
        <w:rPr>
          <w:rFonts w:hint="eastAsia"/>
        </w:rPr>
        <w:t>jar</w:t>
      </w:r>
      <w:r>
        <w:rPr>
          <w:rFonts w:hint="eastAsia"/>
        </w:rPr>
        <w:t>包</w:t>
      </w:r>
    </w:p>
    <w:p w14:paraId="14CD86C4" w14:textId="77777777" w:rsidR="002741A6" w:rsidRDefault="002741A6" w:rsidP="002741A6">
      <w:pPr>
        <w:pStyle w:val="af2"/>
        <w:ind w:left="840" w:firstLineChars="0" w:firstLine="0"/>
      </w:pPr>
      <w:r>
        <w:rPr>
          <w:noProof/>
        </w:rPr>
        <w:drawing>
          <wp:anchor distT="0" distB="0" distL="114300" distR="114300" simplePos="0" relativeHeight="251658241" behindDoc="0" locked="0" layoutInCell="1" allowOverlap="1" wp14:anchorId="14CD8B31" wp14:editId="14CD8B32">
            <wp:simplePos x="0" y="0"/>
            <wp:positionH relativeFrom="column">
              <wp:posOffset>771525</wp:posOffset>
            </wp:positionH>
            <wp:positionV relativeFrom="paragraph">
              <wp:posOffset>256540</wp:posOffset>
            </wp:positionV>
            <wp:extent cx="1543050" cy="428625"/>
            <wp:effectExtent l="0" t="0" r="0" b="9525"/>
            <wp:wrapTopAndBottom/>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print"/>
                    <a:stretch>
                      <a:fillRect/>
                    </a:stretch>
                  </pic:blipFill>
                  <pic:spPr>
                    <a:xfrm>
                      <a:off x="0" y="0"/>
                      <a:ext cx="1543050" cy="428625"/>
                    </a:xfrm>
                    <a:prstGeom prst="rect">
                      <a:avLst/>
                    </a:prstGeom>
                  </pic:spPr>
                </pic:pic>
              </a:graphicData>
            </a:graphic>
          </wp:anchor>
        </w:drawing>
      </w:r>
      <w:r>
        <w:rPr>
          <w:rFonts w:hint="eastAsia"/>
        </w:rPr>
        <w:t>解析</w:t>
      </w:r>
      <w:r>
        <w:rPr>
          <w:rFonts w:hint="eastAsia"/>
        </w:rPr>
        <w:t>xml</w:t>
      </w:r>
      <w:r>
        <w:rPr>
          <w:rFonts w:hint="eastAsia"/>
        </w:rPr>
        <w:t>：</w:t>
      </w:r>
    </w:p>
    <w:p w14:paraId="14CD86C5" w14:textId="77777777" w:rsidR="002741A6" w:rsidRDefault="002741A6" w:rsidP="002741A6">
      <w:pPr>
        <w:pStyle w:val="af2"/>
        <w:ind w:left="840" w:firstLineChars="0" w:firstLine="0"/>
      </w:pPr>
      <w:r>
        <w:rPr>
          <w:noProof/>
        </w:rPr>
        <w:drawing>
          <wp:anchor distT="0" distB="0" distL="114300" distR="114300" simplePos="0" relativeHeight="251658242" behindDoc="0" locked="0" layoutInCell="1" allowOverlap="1" wp14:anchorId="14CD8B33" wp14:editId="14CD8B34">
            <wp:simplePos x="0" y="0"/>
            <wp:positionH relativeFrom="column">
              <wp:posOffset>847725</wp:posOffset>
            </wp:positionH>
            <wp:positionV relativeFrom="paragraph">
              <wp:posOffset>781685</wp:posOffset>
            </wp:positionV>
            <wp:extent cx="1866900" cy="400050"/>
            <wp:effectExtent l="0" t="0" r="0" b="0"/>
            <wp:wrapTopAndBottom/>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cstate="print"/>
                    <a:stretch>
                      <a:fillRect/>
                    </a:stretch>
                  </pic:blipFill>
                  <pic:spPr>
                    <a:xfrm>
                      <a:off x="0" y="0"/>
                      <a:ext cx="1866900" cy="400050"/>
                    </a:xfrm>
                    <a:prstGeom prst="rect">
                      <a:avLst/>
                    </a:prstGeom>
                  </pic:spPr>
                </pic:pic>
              </a:graphicData>
            </a:graphic>
          </wp:anchor>
        </w:drawing>
      </w:r>
      <w:r>
        <w:rPr>
          <w:rFonts w:hint="eastAsia"/>
        </w:rPr>
        <w:t>beanutils</w:t>
      </w:r>
      <w:r>
        <w:rPr>
          <w:rFonts w:hint="eastAsia"/>
        </w:rPr>
        <w:t>工具类：</w:t>
      </w:r>
    </w:p>
    <w:p w14:paraId="14CD86C6" w14:textId="77777777" w:rsidR="002741A6" w:rsidRDefault="00AB128E" w:rsidP="00AB128E">
      <w:r>
        <w:tab/>
      </w:r>
      <w:r>
        <w:tab/>
      </w:r>
      <w:r>
        <w:rPr>
          <w:rFonts w:hint="eastAsia"/>
        </w:rPr>
        <w:t>jstl</w:t>
      </w:r>
      <w:r>
        <w:rPr>
          <w:rFonts w:hint="eastAsia"/>
        </w:rPr>
        <w:t>标签库：</w:t>
      </w:r>
    </w:p>
    <w:p w14:paraId="14CD86C7" w14:textId="77777777" w:rsidR="00AB128E" w:rsidRDefault="00AB128E" w:rsidP="00AB128E">
      <w:r>
        <w:tab/>
      </w:r>
      <w:r>
        <w:tab/>
      </w:r>
      <w:r>
        <w:tab/>
      </w:r>
      <w:r>
        <w:rPr>
          <w:noProof/>
        </w:rPr>
        <w:drawing>
          <wp:inline distT="0" distB="0" distL="0" distR="0" wp14:anchorId="14CD8B35" wp14:editId="14CD8B36">
            <wp:extent cx="1057275" cy="419100"/>
            <wp:effectExtent l="0" t="0" r="952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cstate="print"/>
                    <a:stretch>
                      <a:fillRect/>
                    </a:stretch>
                  </pic:blipFill>
                  <pic:spPr>
                    <a:xfrm>
                      <a:off x="0" y="0"/>
                      <a:ext cx="1057275" cy="419100"/>
                    </a:xfrm>
                    <a:prstGeom prst="rect">
                      <a:avLst/>
                    </a:prstGeom>
                  </pic:spPr>
                </pic:pic>
              </a:graphicData>
            </a:graphic>
          </wp:inline>
        </w:drawing>
      </w:r>
    </w:p>
    <w:p w14:paraId="14CD86C8" w14:textId="77777777" w:rsidR="00AB128E" w:rsidRDefault="00AB128E" w:rsidP="00B46234">
      <w:pPr>
        <w:pStyle w:val="af2"/>
        <w:numPr>
          <w:ilvl w:val="1"/>
          <w:numId w:val="386"/>
        </w:numPr>
        <w:ind w:firstLineChars="0"/>
      </w:pPr>
      <w:r>
        <w:rPr>
          <w:rFonts w:hint="eastAsia"/>
        </w:rPr>
        <w:t>创建</w:t>
      </w:r>
      <w:r>
        <w:rPr>
          <w:rFonts w:hint="eastAsia"/>
        </w:rPr>
        <w:t>jsp</w:t>
      </w:r>
      <w:r>
        <w:rPr>
          <w:rFonts w:hint="eastAsia"/>
        </w:rPr>
        <w:t>文件，并实现表单中的内容</w:t>
      </w:r>
    </w:p>
    <w:p w14:paraId="14CD86C9" w14:textId="77777777" w:rsidR="00AB128E" w:rsidRDefault="00AB128E" w:rsidP="00B46234">
      <w:pPr>
        <w:pStyle w:val="af2"/>
        <w:numPr>
          <w:ilvl w:val="1"/>
          <w:numId w:val="386"/>
        </w:numPr>
        <w:ind w:firstLineChars="0"/>
      </w:pPr>
      <w:r>
        <w:rPr>
          <w:rFonts w:hint="eastAsia"/>
        </w:rPr>
        <w:t>创建包结构</w:t>
      </w:r>
    </w:p>
    <w:p w14:paraId="14CD86CA" w14:textId="77777777" w:rsidR="00AB128E" w:rsidRDefault="00AB128E" w:rsidP="00AB128E">
      <w:pPr>
        <w:pStyle w:val="af2"/>
        <w:ind w:left="840" w:firstLineChars="0" w:firstLine="0"/>
      </w:pPr>
      <w:r>
        <w:rPr>
          <w:noProof/>
        </w:rPr>
        <w:drawing>
          <wp:inline distT="0" distB="0" distL="0" distR="0" wp14:anchorId="14CD8B37" wp14:editId="14CD8B38">
            <wp:extent cx="1323975" cy="120967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cstate="print"/>
                    <a:stretch>
                      <a:fillRect/>
                    </a:stretch>
                  </pic:blipFill>
                  <pic:spPr>
                    <a:xfrm>
                      <a:off x="0" y="0"/>
                      <a:ext cx="1323975" cy="1209675"/>
                    </a:xfrm>
                    <a:prstGeom prst="rect">
                      <a:avLst/>
                    </a:prstGeom>
                  </pic:spPr>
                </pic:pic>
              </a:graphicData>
            </a:graphic>
          </wp:inline>
        </w:drawing>
      </w:r>
    </w:p>
    <w:p w14:paraId="14CD86CB" w14:textId="77777777" w:rsidR="00AB128E" w:rsidRDefault="00AB128E" w:rsidP="00AB128E">
      <w:pPr>
        <w:pStyle w:val="af2"/>
        <w:ind w:left="840" w:firstLineChars="0" w:firstLine="0"/>
      </w:pPr>
      <w:r>
        <w:rPr>
          <w:rFonts w:hint="eastAsia"/>
        </w:rPr>
        <w:t>其中：</w:t>
      </w:r>
    </w:p>
    <w:p w14:paraId="14CD86CC" w14:textId="77777777" w:rsidR="00AB128E" w:rsidRDefault="00AB128E" w:rsidP="00B46234">
      <w:pPr>
        <w:pStyle w:val="af2"/>
        <w:numPr>
          <w:ilvl w:val="2"/>
          <w:numId w:val="392"/>
        </w:numPr>
        <w:ind w:firstLineChars="0"/>
      </w:pPr>
      <w:r>
        <w:rPr>
          <w:rFonts w:hint="eastAsia"/>
        </w:rPr>
        <w:t>action</w:t>
      </w:r>
      <w:r w:rsidR="00DD0E06">
        <w:rPr>
          <w:rFonts w:hint="eastAsia"/>
        </w:rPr>
        <w:t>：存放</w:t>
      </w:r>
      <w:r w:rsidR="00DD0E06">
        <w:rPr>
          <w:rFonts w:hint="eastAsia"/>
        </w:rPr>
        <w:t>servlet</w:t>
      </w:r>
      <w:r w:rsidR="00DD0E06">
        <w:rPr>
          <w:rFonts w:hint="eastAsia"/>
        </w:rPr>
        <w:t>程序（控制层）</w:t>
      </w:r>
    </w:p>
    <w:p w14:paraId="14CD86CD" w14:textId="77777777" w:rsidR="00DD0E06" w:rsidRDefault="00DD0E06" w:rsidP="00B46234">
      <w:pPr>
        <w:pStyle w:val="af2"/>
        <w:numPr>
          <w:ilvl w:val="2"/>
          <w:numId w:val="392"/>
        </w:numPr>
        <w:ind w:firstLineChars="0"/>
      </w:pPr>
      <w:r>
        <w:rPr>
          <w:rFonts w:hint="eastAsia"/>
        </w:rPr>
        <w:t>vo</w:t>
      </w:r>
      <w:r>
        <w:rPr>
          <w:rFonts w:hint="eastAsia"/>
        </w:rPr>
        <w:t>：存放</w:t>
      </w:r>
      <w:r w:rsidR="003D406D">
        <w:rPr>
          <w:rFonts w:hint="eastAsia"/>
        </w:rPr>
        <w:t>封装数据的</w:t>
      </w:r>
      <w:r w:rsidR="003D406D">
        <w:rPr>
          <w:rFonts w:hint="eastAsia"/>
        </w:rPr>
        <w:t>javaBean</w:t>
      </w:r>
      <w:r w:rsidR="003D406D">
        <w:rPr>
          <w:rFonts w:hint="eastAsia"/>
        </w:rPr>
        <w:t>代码</w:t>
      </w:r>
    </w:p>
    <w:p w14:paraId="14CD86CE" w14:textId="77777777" w:rsidR="003D406D" w:rsidRDefault="003D406D" w:rsidP="00B46234">
      <w:pPr>
        <w:pStyle w:val="af2"/>
        <w:numPr>
          <w:ilvl w:val="2"/>
          <w:numId w:val="392"/>
        </w:numPr>
        <w:ind w:firstLineChars="0"/>
      </w:pPr>
      <w:r>
        <w:rPr>
          <w:rFonts w:hint="eastAsia"/>
        </w:rPr>
        <w:t>service</w:t>
      </w:r>
      <w:r>
        <w:rPr>
          <w:rFonts w:hint="eastAsia"/>
        </w:rPr>
        <w:t>：存放处理数据的</w:t>
      </w:r>
      <w:r>
        <w:rPr>
          <w:rFonts w:hint="eastAsia"/>
        </w:rPr>
        <w:t>JavaBean</w:t>
      </w:r>
      <w:r>
        <w:rPr>
          <w:rFonts w:hint="eastAsia"/>
        </w:rPr>
        <w:t>代码</w:t>
      </w:r>
    </w:p>
    <w:p w14:paraId="14CD86CF" w14:textId="77777777" w:rsidR="003D406D" w:rsidRPr="002741A6" w:rsidRDefault="003D406D" w:rsidP="00B46234">
      <w:pPr>
        <w:pStyle w:val="af2"/>
        <w:numPr>
          <w:ilvl w:val="2"/>
          <w:numId w:val="392"/>
        </w:numPr>
        <w:ind w:firstLineChars="0"/>
      </w:pPr>
      <w:r>
        <w:rPr>
          <w:rFonts w:hint="eastAsia"/>
        </w:rPr>
        <w:t>utils</w:t>
      </w:r>
      <w:r>
        <w:rPr>
          <w:rFonts w:hint="eastAsia"/>
        </w:rPr>
        <w:t>：自己封装的一些工具类放在这里</w:t>
      </w:r>
    </w:p>
    <w:p w14:paraId="14CD86D0" w14:textId="77777777" w:rsidR="00F125D4" w:rsidRDefault="008A3DA3" w:rsidP="008A3DA3">
      <w:pPr>
        <w:pStyle w:val="4"/>
      </w:pPr>
      <w:r>
        <w:rPr>
          <w:rFonts w:hint="eastAsia"/>
        </w:rPr>
        <w:lastRenderedPageBreak/>
        <w:t>执行顺序</w:t>
      </w:r>
    </w:p>
    <w:p w14:paraId="14CD86D1" w14:textId="77777777" w:rsidR="008A3DA3" w:rsidRDefault="008A3DA3" w:rsidP="00B46234">
      <w:pPr>
        <w:pStyle w:val="af2"/>
        <w:numPr>
          <w:ilvl w:val="2"/>
          <w:numId w:val="386"/>
        </w:numPr>
        <w:ind w:firstLineChars="0"/>
      </w:pPr>
      <w:r>
        <w:rPr>
          <w:rFonts w:hint="eastAsia"/>
        </w:rPr>
        <w:t>jsp</w:t>
      </w:r>
      <w:r>
        <w:rPr>
          <w:rFonts w:hint="eastAsia"/>
        </w:rPr>
        <w:t>提交上来的表单传给</w:t>
      </w:r>
      <w:r>
        <w:rPr>
          <w:rFonts w:hint="eastAsia"/>
        </w:rPr>
        <w:t>action</w:t>
      </w:r>
      <w:r>
        <w:rPr>
          <w:rFonts w:hint="eastAsia"/>
        </w:rPr>
        <w:t>下的</w:t>
      </w:r>
      <w:r>
        <w:rPr>
          <w:rFonts w:hint="eastAsia"/>
        </w:rPr>
        <w:t>servlet</w:t>
      </w:r>
      <w:r>
        <w:rPr>
          <w:rFonts w:hint="eastAsia"/>
        </w:rPr>
        <w:t>程序</w:t>
      </w:r>
    </w:p>
    <w:p w14:paraId="14CD86D2" w14:textId="77777777" w:rsidR="008A3DA3" w:rsidRDefault="008A3DA3" w:rsidP="00B46234">
      <w:pPr>
        <w:pStyle w:val="af2"/>
        <w:numPr>
          <w:ilvl w:val="2"/>
          <w:numId w:val="386"/>
        </w:numPr>
        <w:ind w:firstLineChars="0"/>
      </w:pPr>
      <w:r>
        <w:rPr>
          <w:rFonts w:hint="eastAsia"/>
        </w:rPr>
        <w:t>servlet</w:t>
      </w:r>
      <w:r>
        <w:rPr>
          <w:rFonts w:hint="eastAsia"/>
        </w:rPr>
        <w:t>程序将数据封装到</w:t>
      </w:r>
      <w:r>
        <w:rPr>
          <w:rFonts w:hint="eastAsia"/>
        </w:rPr>
        <w:t>vo</w:t>
      </w:r>
      <w:r>
        <w:rPr>
          <w:rFonts w:hint="eastAsia"/>
        </w:rPr>
        <w:t>下的</w:t>
      </w:r>
      <w:r>
        <w:rPr>
          <w:rFonts w:hint="eastAsia"/>
        </w:rPr>
        <w:t>javaBean</w:t>
      </w:r>
      <w:r>
        <w:rPr>
          <w:rFonts w:hint="eastAsia"/>
        </w:rPr>
        <w:t>类的对象中</w:t>
      </w:r>
    </w:p>
    <w:p w14:paraId="14CD86D3" w14:textId="77777777" w:rsidR="00F125D4" w:rsidRDefault="008A3DA3" w:rsidP="00B46234">
      <w:pPr>
        <w:pStyle w:val="af2"/>
        <w:numPr>
          <w:ilvl w:val="2"/>
          <w:numId w:val="386"/>
        </w:numPr>
        <w:ind w:firstLineChars="0"/>
      </w:pPr>
      <w:r>
        <w:rPr>
          <w:rFonts w:hint="eastAsia"/>
        </w:rPr>
        <w:t>servlet</w:t>
      </w:r>
      <w:r>
        <w:rPr>
          <w:rFonts w:hint="eastAsia"/>
        </w:rPr>
        <w:t>程序将</w:t>
      </w:r>
      <w:r>
        <w:rPr>
          <w:rFonts w:hint="eastAsia"/>
        </w:rPr>
        <w:t>javaBean</w:t>
      </w:r>
      <w:r>
        <w:rPr>
          <w:rFonts w:hint="eastAsia"/>
        </w:rPr>
        <w:t>对象用</w:t>
      </w:r>
      <w:r>
        <w:rPr>
          <w:rFonts w:hint="eastAsia"/>
        </w:rPr>
        <w:t>service</w:t>
      </w:r>
      <w:r>
        <w:rPr>
          <w:rFonts w:hint="eastAsia"/>
        </w:rPr>
        <w:t>下的程序进行进行处理</w:t>
      </w:r>
    </w:p>
    <w:p w14:paraId="14CD86D4" w14:textId="77777777" w:rsidR="008A3DA3" w:rsidRDefault="008A3DA3" w:rsidP="00B46234">
      <w:pPr>
        <w:pStyle w:val="af2"/>
        <w:numPr>
          <w:ilvl w:val="2"/>
          <w:numId w:val="386"/>
        </w:numPr>
        <w:ind w:firstLineChars="0"/>
      </w:pPr>
      <w:r>
        <w:rPr>
          <w:rFonts w:hint="eastAsia"/>
        </w:rPr>
        <w:t>service</w:t>
      </w:r>
      <w:r>
        <w:rPr>
          <w:rFonts w:hint="eastAsia"/>
        </w:rPr>
        <w:t>下的程序调用</w:t>
      </w:r>
      <w:r>
        <w:rPr>
          <w:rFonts w:hint="eastAsia"/>
        </w:rPr>
        <w:t>utils</w:t>
      </w:r>
      <w:r>
        <w:rPr>
          <w:rFonts w:hint="eastAsia"/>
        </w:rPr>
        <w:t>下的工具类帮助进行处理</w:t>
      </w:r>
    </w:p>
    <w:p w14:paraId="14CD86D5" w14:textId="77777777" w:rsidR="008A3DA3" w:rsidRDefault="008A3DA3" w:rsidP="00B46234">
      <w:pPr>
        <w:pStyle w:val="af2"/>
        <w:numPr>
          <w:ilvl w:val="2"/>
          <w:numId w:val="386"/>
        </w:numPr>
        <w:ind w:firstLineChars="0"/>
      </w:pPr>
      <w:r>
        <w:rPr>
          <w:rFonts w:hint="eastAsia"/>
        </w:rPr>
        <w:t>servlet</w:t>
      </w:r>
      <w:r>
        <w:rPr>
          <w:rFonts w:hint="eastAsia"/>
        </w:rPr>
        <w:t>根据处理结果将结果返回给</w:t>
      </w:r>
      <w:r>
        <w:rPr>
          <w:rFonts w:hint="eastAsia"/>
        </w:rPr>
        <w:t>jsp</w:t>
      </w:r>
      <w:r>
        <w:rPr>
          <w:rFonts w:hint="eastAsia"/>
        </w:rPr>
        <w:t>程序中</w:t>
      </w:r>
    </w:p>
    <w:p w14:paraId="14CD86D6" w14:textId="77777777" w:rsidR="00D120E3" w:rsidRDefault="00D120E3" w:rsidP="00D120E3">
      <w:pPr>
        <w:pStyle w:val="4"/>
      </w:pPr>
      <w:r>
        <w:rPr>
          <w:rFonts w:hint="eastAsia"/>
        </w:rPr>
        <w:t>代码</w:t>
      </w:r>
    </w:p>
    <w:p w14:paraId="14CD86D7" w14:textId="77777777" w:rsidR="00D120E3" w:rsidRPr="00D120E3" w:rsidRDefault="00D120E3" w:rsidP="00D120E3">
      <w:r>
        <w:rPr>
          <w:rFonts w:hint="eastAsia"/>
        </w:rPr>
        <w:tab/>
      </w:r>
      <w:r>
        <w:rPr>
          <w:rFonts w:hint="eastAsia"/>
        </w:rPr>
        <w:t>代码参见“</w:t>
      </w:r>
      <w:r>
        <w:rPr>
          <w:rFonts w:hint="eastAsia"/>
        </w:rPr>
        <w:t>MVCDemo1</w:t>
      </w:r>
      <w:r>
        <w:rPr>
          <w:rFonts w:hint="eastAsia"/>
        </w:rPr>
        <w:t>”工程</w:t>
      </w:r>
    </w:p>
    <w:p w14:paraId="14CD86D8" w14:textId="27C296BB" w:rsidR="00F125D4" w:rsidRDefault="00D44CD2" w:rsidP="00AD4A53">
      <w:pPr>
        <w:pStyle w:val="2"/>
      </w:pPr>
      <w:r>
        <w:rPr>
          <w:rFonts w:hint="eastAsia"/>
        </w:rPr>
        <w:t>D</w:t>
      </w:r>
      <w:r>
        <w:t>AO</w:t>
      </w:r>
      <w:r>
        <w:rPr>
          <w:rFonts w:hint="eastAsia"/>
        </w:rPr>
        <w:t>模式</w:t>
      </w:r>
    </w:p>
    <w:p w14:paraId="6F1D3CCD" w14:textId="70448830" w:rsidR="00D44CD2" w:rsidRDefault="002A35CB" w:rsidP="00B46234">
      <w:pPr>
        <w:pStyle w:val="3"/>
        <w:numPr>
          <w:ilvl w:val="0"/>
          <w:numId w:val="410"/>
        </w:numPr>
      </w:pPr>
      <w:r>
        <w:rPr>
          <w:rFonts w:hint="eastAsia"/>
        </w:rPr>
        <w:t>W</w:t>
      </w:r>
      <w:r>
        <w:t>EB</w:t>
      </w:r>
      <w:r>
        <w:rPr>
          <w:rFonts w:hint="eastAsia"/>
        </w:rPr>
        <w:t>三层架构</w:t>
      </w:r>
    </w:p>
    <w:p w14:paraId="684FCD46" w14:textId="2F875BA8" w:rsidR="002A35CB" w:rsidRDefault="00546C60" w:rsidP="002A35CB">
      <w:pPr>
        <w:ind w:left="420"/>
      </w:pPr>
      <w:r>
        <w:rPr>
          <w:noProof/>
        </w:rPr>
        <mc:AlternateContent>
          <mc:Choice Requires="wpg">
            <w:drawing>
              <wp:inline distT="0" distB="0" distL="0" distR="0" wp14:anchorId="5B7F884B" wp14:editId="19B77EC7">
                <wp:extent cx="4655185" cy="1657350"/>
                <wp:effectExtent l="9525" t="9525" r="12065" b="9525"/>
                <wp:docPr id="35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5185" cy="1657350"/>
                          <a:chOff x="2505" y="6180"/>
                          <a:chExt cx="6236" cy="2612"/>
                        </a:xfrm>
                      </wpg:grpSpPr>
                      <wps:wsp>
                        <wps:cNvPr id="357" name="AutoShape 2"/>
                        <wps:cNvSpPr>
                          <a:spLocks noChangeArrowheads="1"/>
                        </wps:cNvSpPr>
                        <wps:spPr bwMode="auto">
                          <a:xfrm>
                            <a:off x="2505" y="6180"/>
                            <a:ext cx="1380" cy="2565"/>
                          </a:xfrm>
                          <a:prstGeom prst="roundRect">
                            <a:avLst>
                              <a:gd name="adj" fmla="val 16667"/>
                            </a:avLst>
                          </a:prstGeom>
                          <a:solidFill>
                            <a:srgbClr val="FFFFFF"/>
                          </a:solidFill>
                          <a:ln w="9525">
                            <a:solidFill>
                              <a:srgbClr val="000000"/>
                            </a:solidFill>
                            <a:round/>
                            <a:headEnd/>
                            <a:tailEnd/>
                          </a:ln>
                        </wps:spPr>
                        <wps:txbx>
                          <w:txbxContent>
                            <w:p w14:paraId="5061BC1E" w14:textId="03A60EE0" w:rsidR="00AA0807" w:rsidRDefault="00AA0807">
                              <w:r>
                                <w:rPr>
                                  <w:rFonts w:hint="eastAsia"/>
                                </w:rPr>
                                <w:t>M</w:t>
                              </w:r>
                              <w:r>
                                <w:t>VC</w:t>
                              </w:r>
                              <w:r>
                                <w:rPr>
                                  <w:rFonts w:hint="eastAsia"/>
                                </w:rPr>
                                <w:t>模式：</w:t>
                              </w:r>
                            </w:p>
                            <w:p w14:paraId="14955310" w14:textId="0CB9B24E" w:rsidR="00AA0807" w:rsidRDefault="00AA0807">
                              <w:r>
                                <w:rPr>
                                  <w:rFonts w:hint="eastAsia"/>
                                </w:rPr>
                                <w:t>J</w:t>
                              </w:r>
                              <w:r>
                                <w:t>SP</w:t>
                              </w:r>
                            </w:p>
                            <w:p w14:paraId="4AFA060E" w14:textId="52089EB1" w:rsidR="00AA0807" w:rsidRDefault="00AA0807">
                              <w:r>
                                <w:rPr>
                                  <w:rFonts w:hint="eastAsia"/>
                                </w:rPr>
                                <w:t>Servlet</w:t>
                              </w:r>
                            </w:p>
                            <w:p w14:paraId="2FBCDB6C" w14:textId="19EB34C9" w:rsidR="00AA0807" w:rsidRDefault="00AA0807">
                              <w:r>
                                <w:rPr>
                                  <w:rFonts w:hint="eastAsia"/>
                                </w:rPr>
                                <w:t>JavaBean</w:t>
                              </w:r>
                            </w:p>
                            <w:p w14:paraId="6F54CE8C" w14:textId="2384B9CC" w:rsidR="00AA0807" w:rsidRDefault="00AA0807"/>
                            <w:p w14:paraId="40A428CA" w14:textId="238A10C6" w:rsidR="00AA0807" w:rsidRPr="002A35CB" w:rsidRDefault="00AA0807" w:rsidP="002A35CB">
                              <w:pPr>
                                <w:jc w:val="center"/>
                                <w:rPr>
                                  <w:b/>
                                </w:rPr>
                              </w:pPr>
                              <w:r w:rsidRPr="002A35CB">
                                <w:rPr>
                                  <w:rFonts w:hint="eastAsia"/>
                                  <w:b/>
                                </w:rPr>
                                <w:t>W</w:t>
                              </w:r>
                              <w:r w:rsidRPr="002A35CB">
                                <w:rPr>
                                  <w:b/>
                                </w:rPr>
                                <w:t>EB</w:t>
                              </w:r>
                            </w:p>
                            <w:p w14:paraId="02B25014" w14:textId="26DDD2A5" w:rsidR="00AA0807" w:rsidRPr="002A35CB" w:rsidRDefault="00AA0807" w:rsidP="002A35CB">
                              <w:pPr>
                                <w:jc w:val="center"/>
                                <w:rPr>
                                  <w:b/>
                                </w:rPr>
                              </w:pPr>
                              <w:r w:rsidRPr="002A35CB">
                                <w:rPr>
                                  <w:rFonts w:hint="eastAsia"/>
                                  <w:b/>
                                </w:rPr>
                                <w:t>表现层</w:t>
                              </w:r>
                            </w:p>
                          </w:txbxContent>
                        </wps:txbx>
                        <wps:bodyPr rot="0" vert="horz" wrap="square" lIns="91440" tIns="45720" rIns="91440" bIns="45720" anchor="t" anchorCtr="0" upright="1">
                          <a:noAutofit/>
                        </wps:bodyPr>
                      </wps:wsp>
                      <wps:wsp>
                        <wps:cNvPr id="358" name="AutoShape 3"/>
                        <wps:cNvSpPr>
                          <a:spLocks noChangeArrowheads="1"/>
                        </wps:cNvSpPr>
                        <wps:spPr bwMode="auto">
                          <a:xfrm>
                            <a:off x="4155" y="6208"/>
                            <a:ext cx="1380" cy="2565"/>
                          </a:xfrm>
                          <a:prstGeom prst="roundRect">
                            <a:avLst>
                              <a:gd name="adj" fmla="val 16667"/>
                            </a:avLst>
                          </a:prstGeom>
                          <a:solidFill>
                            <a:srgbClr val="FFFFFF"/>
                          </a:solidFill>
                          <a:ln w="9525">
                            <a:solidFill>
                              <a:srgbClr val="000000"/>
                            </a:solidFill>
                            <a:round/>
                            <a:headEnd/>
                            <a:tailEnd/>
                          </a:ln>
                        </wps:spPr>
                        <wps:txbx>
                          <w:txbxContent>
                            <w:p w14:paraId="5948875E" w14:textId="6D7E1C3D" w:rsidR="00AA0807" w:rsidRDefault="00AA0807" w:rsidP="002A35CB"/>
                            <w:p w14:paraId="1A0E329E" w14:textId="2DB8A4F3" w:rsidR="00AA0807" w:rsidRDefault="00AA0807" w:rsidP="002A35CB"/>
                            <w:p w14:paraId="1F9CD80B" w14:textId="5F18E8B3" w:rsidR="00AA0807" w:rsidRDefault="00AA0807" w:rsidP="002A35CB"/>
                            <w:p w14:paraId="59A3F889" w14:textId="028293FD" w:rsidR="00AA0807" w:rsidRDefault="00AA0807" w:rsidP="002A35CB"/>
                            <w:p w14:paraId="6673F9D2" w14:textId="77777777" w:rsidR="00AA0807" w:rsidRDefault="00AA0807" w:rsidP="002A35CB"/>
                            <w:p w14:paraId="4E7DFC7C" w14:textId="790716C0" w:rsidR="00AA0807" w:rsidRPr="002A35CB" w:rsidRDefault="00AA0807" w:rsidP="002A35CB">
                              <w:pPr>
                                <w:jc w:val="center"/>
                                <w:rPr>
                                  <w:b/>
                                </w:rPr>
                              </w:pPr>
                              <w:r>
                                <w:rPr>
                                  <w:b/>
                                </w:rPr>
                                <w:t>S</w:t>
                              </w:r>
                              <w:r>
                                <w:rPr>
                                  <w:rFonts w:hint="eastAsia"/>
                                  <w:b/>
                                </w:rPr>
                                <w:t>ervice</w:t>
                              </w:r>
                            </w:p>
                            <w:p w14:paraId="524C0AFF" w14:textId="7259C5D3" w:rsidR="00AA0807" w:rsidRPr="002A35CB" w:rsidRDefault="00AA0807" w:rsidP="002A35CB">
                              <w:pPr>
                                <w:jc w:val="center"/>
                                <w:rPr>
                                  <w:b/>
                                </w:rPr>
                              </w:pPr>
                              <w:r>
                                <w:rPr>
                                  <w:rFonts w:hint="eastAsia"/>
                                  <w:b/>
                                </w:rPr>
                                <w:t>业务</w:t>
                              </w:r>
                              <w:r w:rsidRPr="002A35CB">
                                <w:rPr>
                                  <w:rFonts w:hint="eastAsia"/>
                                  <w:b/>
                                </w:rPr>
                                <w:t>层</w:t>
                              </w:r>
                            </w:p>
                          </w:txbxContent>
                        </wps:txbx>
                        <wps:bodyPr rot="0" vert="horz" wrap="square" lIns="91440" tIns="45720" rIns="91440" bIns="45720" anchor="t" anchorCtr="0" upright="1">
                          <a:noAutofit/>
                        </wps:bodyPr>
                      </wps:wsp>
                      <wps:wsp>
                        <wps:cNvPr id="359" name="AutoShape 4"/>
                        <wps:cNvSpPr>
                          <a:spLocks noChangeArrowheads="1"/>
                        </wps:cNvSpPr>
                        <wps:spPr bwMode="auto">
                          <a:xfrm>
                            <a:off x="5804" y="6227"/>
                            <a:ext cx="1380" cy="2565"/>
                          </a:xfrm>
                          <a:prstGeom prst="roundRect">
                            <a:avLst>
                              <a:gd name="adj" fmla="val 16667"/>
                            </a:avLst>
                          </a:prstGeom>
                          <a:solidFill>
                            <a:srgbClr val="FFFFFF"/>
                          </a:solidFill>
                          <a:ln w="9525">
                            <a:solidFill>
                              <a:srgbClr val="000000"/>
                            </a:solidFill>
                            <a:round/>
                            <a:headEnd/>
                            <a:tailEnd/>
                          </a:ln>
                        </wps:spPr>
                        <wps:txbx>
                          <w:txbxContent>
                            <w:p w14:paraId="3F8CB2F5" w14:textId="77777777" w:rsidR="00AA0807" w:rsidRDefault="00AA0807" w:rsidP="002A35CB"/>
                            <w:p w14:paraId="13BA4496" w14:textId="77777777" w:rsidR="00AA0807" w:rsidRDefault="00AA0807" w:rsidP="002A35CB"/>
                            <w:p w14:paraId="6BE5F153" w14:textId="77777777" w:rsidR="00AA0807" w:rsidRDefault="00AA0807" w:rsidP="002A35CB"/>
                            <w:p w14:paraId="6F67FE40" w14:textId="77777777" w:rsidR="00AA0807" w:rsidRDefault="00AA0807" w:rsidP="002A35CB"/>
                            <w:p w14:paraId="0391DC42" w14:textId="77777777" w:rsidR="00AA0807" w:rsidRDefault="00AA0807" w:rsidP="002A35CB"/>
                            <w:p w14:paraId="0DBB7EF6" w14:textId="7662B9A6" w:rsidR="00AA0807" w:rsidRPr="002A35CB" w:rsidRDefault="00AA0807" w:rsidP="002A35CB">
                              <w:pPr>
                                <w:jc w:val="center"/>
                                <w:rPr>
                                  <w:b/>
                                </w:rPr>
                              </w:pPr>
                              <w:r>
                                <w:rPr>
                                  <w:rFonts w:hint="eastAsia"/>
                                  <w:b/>
                                </w:rPr>
                                <w:t>dao</w:t>
                              </w:r>
                            </w:p>
                            <w:p w14:paraId="6D025292" w14:textId="74E8A6C8" w:rsidR="00AA0807" w:rsidRPr="002A35CB" w:rsidRDefault="00AA0807" w:rsidP="002A35CB">
                              <w:pPr>
                                <w:jc w:val="center"/>
                                <w:rPr>
                                  <w:b/>
                                </w:rPr>
                              </w:pPr>
                              <w:r>
                                <w:rPr>
                                  <w:rFonts w:hint="eastAsia"/>
                                  <w:b/>
                                </w:rPr>
                                <w:t>持久</w:t>
                              </w:r>
                              <w:r w:rsidRPr="002A35CB">
                                <w:rPr>
                                  <w:rFonts w:hint="eastAsia"/>
                                  <w:b/>
                                </w:rPr>
                                <w:t>层</w:t>
                              </w:r>
                            </w:p>
                          </w:txbxContent>
                        </wps:txbx>
                        <wps:bodyPr rot="0" vert="horz" wrap="square" lIns="91440" tIns="45720" rIns="91440" bIns="45720" anchor="t" anchorCtr="0" upright="1">
                          <a:noAutofit/>
                        </wps:bodyPr>
                      </wps:wsp>
                      <wps:wsp>
                        <wps:cNvPr id="360" name="Oval 5"/>
                        <wps:cNvSpPr>
                          <a:spLocks noChangeArrowheads="1"/>
                        </wps:cNvSpPr>
                        <wps:spPr bwMode="auto">
                          <a:xfrm>
                            <a:off x="7481" y="6347"/>
                            <a:ext cx="1260" cy="2235"/>
                          </a:xfrm>
                          <a:prstGeom prst="ellipse">
                            <a:avLst/>
                          </a:prstGeom>
                          <a:solidFill>
                            <a:srgbClr val="FFFFFF"/>
                          </a:solidFill>
                          <a:ln w="9525">
                            <a:solidFill>
                              <a:srgbClr val="000000"/>
                            </a:solidFill>
                            <a:round/>
                            <a:headEnd/>
                            <a:tailEnd/>
                          </a:ln>
                        </wps:spPr>
                        <wps:txbx>
                          <w:txbxContent>
                            <w:p w14:paraId="69F0BF24" w14:textId="4E558698" w:rsidR="00AA0807" w:rsidRDefault="00AA0807" w:rsidP="002A35CB">
                              <w:pPr>
                                <w:jc w:val="center"/>
                              </w:pPr>
                              <w:r>
                                <w:rPr>
                                  <w:rFonts w:hint="eastAsia"/>
                                </w:rPr>
                                <w:t>数据源</w:t>
                              </w:r>
                            </w:p>
                            <w:p w14:paraId="421943D2" w14:textId="519BA5F4" w:rsidR="00AA0807" w:rsidRDefault="00AA0807" w:rsidP="002A35CB">
                              <w:pPr>
                                <w:jc w:val="center"/>
                              </w:pPr>
                              <w:r>
                                <w:rPr>
                                  <w:rFonts w:hint="eastAsia"/>
                                </w:rPr>
                                <w:t>数据库</w:t>
                              </w:r>
                            </w:p>
                          </w:txbxContent>
                        </wps:txbx>
                        <wps:bodyPr rot="0" vert="horz" wrap="square" lIns="91440" tIns="45720" rIns="91440" bIns="45720" anchor="ctr" anchorCtr="0" upright="1">
                          <a:noAutofit/>
                        </wps:bodyPr>
                      </wps:wsp>
                      <wps:wsp>
                        <wps:cNvPr id="361" name="AutoShape 6"/>
                        <wps:cNvCnPr>
                          <a:cxnSpLocks noChangeShapeType="1"/>
                        </wps:cNvCnPr>
                        <wps:spPr bwMode="auto">
                          <a:xfrm>
                            <a:off x="3807" y="6724"/>
                            <a:ext cx="519" cy="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2" name="AutoShape 7"/>
                        <wps:cNvCnPr>
                          <a:cxnSpLocks noChangeShapeType="1"/>
                        </wps:cNvCnPr>
                        <wps:spPr bwMode="auto">
                          <a:xfrm>
                            <a:off x="5452" y="6729"/>
                            <a:ext cx="519" cy="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3" name="AutoShape 8"/>
                        <wps:cNvCnPr>
                          <a:cxnSpLocks noChangeShapeType="1"/>
                        </wps:cNvCnPr>
                        <wps:spPr bwMode="auto">
                          <a:xfrm>
                            <a:off x="6962" y="6734"/>
                            <a:ext cx="698" cy="4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4" name="AutoShape 9"/>
                        <wps:cNvCnPr>
                          <a:cxnSpLocks noChangeShapeType="1"/>
                        </wps:cNvCnPr>
                        <wps:spPr bwMode="auto">
                          <a:xfrm flipH="1">
                            <a:off x="6943" y="7483"/>
                            <a:ext cx="676" cy="43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5" name="AutoShape 10"/>
                        <wps:cNvCnPr>
                          <a:cxnSpLocks noChangeShapeType="1"/>
                        </wps:cNvCnPr>
                        <wps:spPr bwMode="auto">
                          <a:xfrm flipH="1" flipV="1">
                            <a:off x="5354" y="7959"/>
                            <a:ext cx="541"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6" name="AutoShape 11"/>
                        <wps:cNvCnPr>
                          <a:cxnSpLocks noChangeShapeType="1"/>
                        </wps:cNvCnPr>
                        <wps:spPr bwMode="auto">
                          <a:xfrm flipH="1" flipV="1">
                            <a:off x="3725" y="7914"/>
                            <a:ext cx="541"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B7F884B" id="Group 12" o:spid="_x0000_s1026" style="width:366.55pt;height:130.5pt;mso-position-horizontal-relative:char;mso-position-vertical-relative:line" coordorigin="2505,6180" coordsize="6236,26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">
                <v:roundrect id="AutoShape 2" o:spid="_x0000_s1027" style="position:absolute;left:2505;top:6180;width:1380;height:2565;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">
                  <v:textbox>
                    <w:txbxContent>
                      <w:p w14:paraId="5061BC1E" w14:textId="03A60EE0" w:rsidR="00AA0807" w:rsidRDefault="00AA0807">
                        <w:r>
                          <w:rPr>
                            <w:rFonts w:hint="eastAsia"/>
                          </w:rPr>
                          <w:t>M</w:t>
                        </w:r>
                        <w:r>
                          <w:t>VC</w:t>
                        </w:r>
                        <w:r>
                          <w:rPr>
                            <w:rFonts w:hint="eastAsia"/>
                          </w:rPr>
                          <w:t>模式：</w:t>
                        </w:r>
                      </w:p>
                      <w:p w14:paraId="14955310" w14:textId="0CB9B24E" w:rsidR="00AA0807" w:rsidRDefault="00AA0807">
                        <w:r>
                          <w:rPr>
                            <w:rFonts w:hint="eastAsia"/>
                          </w:rPr>
                          <w:t>J</w:t>
                        </w:r>
                        <w:r>
                          <w:t>SP</w:t>
                        </w:r>
                      </w:p>
                      <w:p w14:paraId="4AFA060E" w14:textId="52089EB1" w:rsidR="00AA0807" w:rsidRDefault="00AA0807">
                        <w:r>
                          <w:rPr>
                            <w:rFonts w:hint="eastAsia"/>
                          </w:rPr>
                          <w:t>Servlet</w:t>
                        </w:r>
                      </w:p>
                      <w:p w14:paraId="2FBCDB6C" w14:textId="19EB34C9" w:rsidR="00AA0807" w:rsidRDefault="00AA0807">
                        <w:r>
                          <w:rPr>
                            <w:rFonts w:hint="eastAsia"/>
                          </w:rPr>
                          <w:t>JavaBean</w:t>
                        </w:r>
                      </w:p>
                      <w:p w14:paraId="6F54CE8C" w14:textId="2384B9CC" w:rsidR="00AA0807" w:rsidRDefault="00AA0807"/>
                      <w:p w14:paraId="40A428CA" w14:textId="238A10C6" w:rsidR="00AA0807" w:rsidRPr="002A35CB" w:rsidRDefault="00AA0807" w:rsidP="002A35CB">
                        <w:pPr>
                          <w:jc w:val="center"/>
                          <w:rPr>
                            <w:b/>
                          </w:rPr>
                        </w:pPr>
                        <w:r w:rsidRPr="002A35CB">
                          <w:rPr>
                            <w:rFonts w:hint="eastAsia"/>
                            <w:b/>
                          </w:rPr>
                          <w:t>W</w:t>
                        </w:r>
                        <w:r w:rsidRPr="002A35CB">
                          <w:rPr>
                            <w:b/>
                          </w:rPr>
                          <w:t>EB</w:t>
                        </w:r>
                      </w:p>
                      <w:p w14:paraId="02B25014" w14:textId="26DDD2A5" w:rsidR="00AA0807" w:rsidRPr="002A35CB" w:rsidRDefault="00AA0807" w:rsidP="002A35CB">
                        <w:pPr>
                          <w:jc w:val="center"/>
                          <w:rPr>
                            <w:b/>
                          </w:rPr>
                        </w:pPr>
                        <w:r w:rsidRPr="002A35CB">
                          <w:rPr>
                            <w:rFonts w:hint="eastAsia"/>
                            <w:b/>
                          </w:rPr>
                          <w:t>表现层</w:t>
                        </w:r>
                      </w:p>
                    </w:txbxContent>
                  </v:textbox>
                </v:roundrect>
                <v:roundrect id="AutoShape 3" o:spid="_x0000_s1028" style="position:absolute;left:4155;top:6208;width:1380;height:2565;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">
                  <v:textbox>
                    <w:txbxContent>
                      <w:p w14:paraId="5948875E" w14:textId="6D7E1C3D" w:rsidR="00AA0807" w:rsidRDefault="00AA0807" w:rsidP="002A35CB"/>
                      <w:p w14:paraId="1A0E329E" w14:textId="2DB8A4F3" w:rsidR="00AA0807" w:rsidRDefault="00AA0807" w:rsidP="002A35CB"/>
                      <w:p w14:paraId="1F9CD80B" w14:textId="5F18E8B3" w:rsidR="00AA0807" w:rsidRDefault="00AA0807" w:rsidP="002A35CB"/>
                      <w:p w14:paraId="59A3F889" w14:textId="028293FD" w:rsidR="00AA0807" w:rsidRDefault="00AA0807" w:rsidP="002A35CB"/>
                      <w:p w14:paraId="6673F9D2" w14:textId="77777777" w:rsidR="00AA0807" w:rsidRDefault="00AA0807" w:rsidP="002A35CB"/>
                      <w:p w14:paraId="4E7DFC7C" w14:textId="790716C0" w:rsidR="00AA0807" w:rsidRPr="002A35CB" w:rsidRDefault="00AA0807" w:rsidP="002A35CB">
                        <w:pPr>
                          <w:jc w:val="center"/>
                          <w:rPr>
                            <w:b/>
                          </w:rPr>
                        </w:pPr>
                        <w:r>
                          <w:rPr>
                            <w:b/>
                          </w:rPr>
                          <w:t>S</w:t>
                        </w:r>
                        <w:r>
                          <w:rPr>
                            <w:rFonts w:hint="eastAsia"/>
                            <w:b/>
                          </w:rPr>
                          <w:t>ervice</w:t>
                        </w:r>
                      </w:p>
                      <w:p w14:paraId="524C0AFF" w14:textId="7259C5D3" w:rsidR="00AA0807" w:rsidRPr="002A35CB" w:rsidRDefault="00AA0807" w:rsidP="002A35CB">
                        <w:pPr>
                          <w:jc w:val="center"/>
                          <w:rPr>
                            <w:b/>
                          </w:rPr>
                        </w:pPr>
                        <w:r>
                          <w:rPr>
                            <w:rFonts w:hint="eastAsia"/>
                            <w:b/>
                          </w:rPr>
                          <w:t>业务</w:t>
                        </w:r>
                        <w:r w:rsidRPr="002A35CB">
                          <w:rPr>
                            <w:rFonts w:hint="eastAsia"/>
                            <w:b/>
                          </w:rPr>
                          <w:t>层</w:t>
                        </w:r>
                      </w:p>
                    </w:txbxContent>
                  </v:textbox>
                </v:roundrect>
                <v:roundrect id="AutoShape 4" o:spid="_x0000_s1029" style="position:absolute;left:5804;top:6227;width:1380;height:2565;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">
                  <v:textbox>
                    <w:txbxContent>
                      <w:p w14:paraId="3F8CB2F5" w14:textId="77777777" w:rsidR="00AA0807" w:rsidRDefault="00AA0807" w:rsidP="002A35CB"/>
                      <w:p w14:paraId="13BA4496" w14:textId="77777777" w:rsidR="00AA0807" w:rsidRDefault="00AA0807" w:rsidP="002A35CB"/>
                      <w:p w14:paraId="6BE5F153" w14:textId="77777777" w:rsidR="00AA0807" w:rsidRDefault="00AA0807" w:rsidP="002A35CB"/>
                      <w:p w14:paraId="6F67FE40" w14:textId="77777777" w:rsidR="00AA0807" w:rsidRDefault="00AA0807" w:rsidP="002A35CB"/>
                      <w:p w14:paraId="0391DC42" w14:textId="77777777" w:rsidR="00AA0807" w:rsidRDefault="00AA0807" w:rsidP="002A35CB"/>
                      <w:p w14:paraId="0DBB7EF6" w14:textId="7662B9A6" w:rsidR="00AA0807" w:rsidRPr="002A35CB" w:rsidRDefault="00AA0807" w:rsidP="002A35CB">
                        <w:pPr>
                          <w:jc w:val="center"/>
                          <w:rPr>
                            <w:b/>
                          </w:rPr>
                        </w:pPr>
                        <w:r>
                          <w:rPr>
                            <w:rFonts w:hint="eastAsia"/>
                            <w:b/>
                          </w:rPr>
                          <w:t>dao</w:t>
                        </w:r>
                      </w:p>
                      <w:p w14:paraId="6D025292" w14:textId="74E8A6C8" w:rsidR="00AA0807" w:rsidRPr="002A35CB" w:rsidRDefault="00AA0807" w:rsidP="002A35CB">
                        <w:pPr>
                          <w:jc w:val="center"/>
                          <w:rPr>
                            <w:b/>
                          </w:rPr>
                        </w:pPr>
                        <w:r>
                          <w:rPr>
                            <w:rFonts w:hint="eastAsia"/>
                            <w:b/>
                          </w:rPr>
                          <w:t>持久</w:t>
                        </w:r>
                        <w:r w:rsidRPr="002A35CB">
                          <w:rPr>
                            <w:rFonts w:hint="eastAsia"/>
                            <w:b/>
                          </w:rPr>
                          <w:t>层</w:t>
                        </w:r>
                      </w:p>
                    </w:txbxContent>
                  </v:textbox>
                </v:roundrect>
                <v:oval id="Oval 5" o:spid="_x0000_s1030" style="position:absolute;left:7481;top:6347;width:1260;height:22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">
                  <v:textbox>
                    <w:txbxContent>
                      <w:p w14:paraId="69F0BF24" w14:textId="4E558698" w:rsidR="00AA0807" w:rsidRDefault="00AA0807" w:rsidP="002A35CB">
                        <w:pPr>
                          <w:jc w:val="center"/>
                        </w:pPr>
                        <w:r>
                          <w:rPr>
                            <w:rFonts w:hint="eastAsia"/>
                          </w:rPr>
                          <w:t>数据源</w:t>
                        </w:r>
                      </w:p>
                      <w:p w14:paraId="421943D2" w14:textId="519BA5F4" w:rsidR="00AA0807" w:rsidRDefault="00AA0807" w:rsidP="002A35CB">
                        <w:pPr>
                          <w:jc w:val="center"/>
                        </w:pPr>
                        <w:r>
                          <w:rPr>
                            <w:rFonts w:hint="eastAsia"/>
                          </w:rPr>
                          <w:t>数据库</w:t>
                        </w:r>
                      </w:p>
                    </w:txbxContent>
                  </v:textbox>
                </v:oval>
                <v:shapetype id="_x0000_t32" coordsize="21600,21600" o:spt="32" o:oned="t" path="m,l21600,21600e" filled="f">
                  <v:path arrowok="t" fillok="f" o:connecttype="none"/>
                  <o:lock v:ext="edit" shapetype="t"/>
                </v:shapetype>
                <v:shape id="AutoShape 6" o:spid="_x0000_s1031" type="#_x0000_t32" style="position:absolute;left:3807;top:6724;width:519;height: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">
                  <v:stroke endarrow="block"/>
                </v:shape>
                <v:shape id="AutoShape 7" o:spid="_x0000_s1032" type="#_x0000_t32" style="position:absolute;left:5452;top:6729;width:519;height: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">
                  <v:stroke endarrow="block"/>
                </v:shape>
                <v:shape id="AutoShape 8" o:spid="_x0000_s1033" type="#_x0000_t32" style="position:absolute;left:6962;top:6734;width:698;height:49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">
                  <v:stroke endarrow="block"/>
                </v:shape>
                <v:shape id="AutoShape 9" o:spid="_x0000_s1034" type="#_x0000_t32" style="position:absolute;left:6943;top:7483;width:676;height:4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">
                  <v:stroke endarrow="block"/>
                </v:shape>
                <v:shape id="AutoShape 10" o:spid="_x0000_s1035" type="#_x0000_t32" style="position:absolute;left:5354;top:7959;width:541;height: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">
                  <v:stroke endarrow="block"/>
                </v:shape>
                <v:shape id="AutoShape 11" o:spid="_x0000_s1036" type="#_x0000_t32" style="position:absolute;left:3725;top:7914;width:541;height: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">
                  <v:stroke endarrow="block"/>
                </v:shape>
                <w10:anchorlock/>
              </v:group>
            </w:pict>
          </mc:Fallback>
        </mc:AlternateContent>
      </w:r>
    </w:p>
    <w:p w14:paraId="0BE7DE4D" w14:textId="18F060D0" w:rsidR="000A0930" w:rsidRDefault="007C2539" w:rsidP="00CC4815">
      <w:pPr>
        <w:ind w:left="420" w:firstLine="420"/>
      </w:pPr>
      <w:r>
        <w:t>WEB</w:t>
      </w:r>
      <w:r>
        <w:rPr>
          <w:rFonts w:hint="eastAsia"/>
        </w:rPr>
        <w:t>三层架构是服务器整体的</w:t>
      </w:r>
      <w:r>
        <w:rPr>
          <w:rFonts w:hint="eastAsia"/>
        </w:rPr>
        <w:t>1</w:t>
      </w:r>
      <w:r>
        <w:rPr>
          <w:rFonts w:hint="eastAsia"/>
        </w:rPr>
        <w:t>个架构，</w:t>
      </w:r>
      <w:r w:rsidR="004118EC">
        <w:rPr>
          <w:rFonts w:hint="eastAsia"/>
        </w:rPr>
        <w:t>分为表现层、业务层、持久层。</w:t>
      </w:r>
    </w:p>
    <w:p w14:paraId="58BEC39C" w14:textId="22E4917C" w:rsidR="00CC4815" w:rsidRDefault="00CC4815" w:rsidP="002A35CB">
      <w:pPr>
        <w:ind w:left="420"/>
      </w:pPr>
      <w:r>
        <w:rPr>
          <w:rFonts w:hint="eastAsia"/>
        </w:rPr>
        <w:t>W</w:t>
      </w:r>
      <w:r>
        <w:t>EB</w:t>
      </w:r>
      <w:r>
        <w:rPr>
          <w:rFonts w:hint="eastAsia"/>
        </w:rPr>
        <w:t>层（表现层）：</w:t>
      </w:r>
    </w:p>
    <w:p w14:paraId="7338C581" w14:textId="34EE6F11" w:rsidR="00CC4815" w:rsidRDefault="00CC4815" w:rsidP="00CC4815">
      <w:pPr>
        <w:ind w:left="840" w:firstLine="420"/>
      </w:pPr>
      <w:r>
        <w:rPr>
          <w:rFonts w:hint="eastAsia"/>
        </w:rPr>
        <w:t>该层使用</w:t>
      </w:r>
      <w:r>
        <w:rPr>
          <w:rFonts w:hint="eastAsia"/>
        </w:rPr>
        <w:t>M</w:t>
      </w:r>
      <w:r>
        <w:t>VC</w:t>
      </w:r>
      <w:r>
        <w:rPr>
          <w:rFonts w:hint="eastAsia"/>
        </w:rPr>
        <w:t>模式（</w:t>
      </w:r>
      <w:r>
        <w:rPr>
          <w:rFonts w:hint="eastAsia"/>
        </w:rPr>
        <w:t>J</w:t>
      </w:r>
      <w:r>
        <w:t>SP+S</w:t>
      </w:r>
      <w:r>
        <w:rPr>
          <w:rFonts w:hint="eastAsia"/>
        </w:rPr>
        <w:t>ervlet</w:t>
      </w:r>
      <w:r>
        <w:t>+JavaBean</w:t>
      </w:r>
      <w:r>
        <w:rPr>
          <w:rFonts w:hint="eastAsia"/>
        </w:rPr>
        <w:t>）完成页面的显示、接受和响应请求、封装数据</w:t>
      </w:r>
    </w:p>
    <w:p w14:paraId="3A27BFAF" w14:textId="742002A3" w:rsidR="00CC4815" w:rsidRDefault="00CC4815" w:rsidP="00CC4815">
      <w:r>
        <w:tab/>
        <w:t>S</w:t>
      </w:r>
      <w:r>
        <w:rPr>
          <w:rFonts w:hint="eastAsia"/>
        </w:rPr>
        <w:t>ervice</w:t>
      </w:r>
      <w:r>
        <w:rPr>
          <w:rFonts w:hint="eastAsia"/>
        </w:rPr>
        <w:t>层（业务层）：</w:t>
      </w:r>
    </w:p>
    <w:p w14:paraId="0B1217D6" w14:textId="3603F9D2" w:rsidR="00CC4815" w:rsidRDefault="00CC4815" w:rsidP="00CC4815">
      <w:r>
        <w:tab/>
      </w:r>
      <w:r>
        <w:tab/>
      </w:r>
      <w:r>
        <w:tab/>
      </w:r>
      <w:r w:rsidR="00B57202">
        <w:rPr>
          <w:rFonts w:hint="eastAsia"/>
        </w:rPr>
        <w:t>将</w:t>
      </w:r>
      <w:r w:rsidR="00B57202">
        <w:rPr>
          <w:rFonts w:hint="eastAsia"/>
        </w:rPr>
        <w:t>W</w:t>
      </w:r>
      <w:r w:rsidR="00B57202">
        <w:t>EB</w:t>
      </w:r>
      <w:r w:rsidR="00B57202">
        <w:rPr>
          <w:rFonts w:hint="eastAsia"/>
        </w:rPr>
        <w:t>层的数据和请求发送给业务层，在业务层</w:t>
      </w:r>
      <w:r>
        <w:rPr>
          <w:rFonts w:hint="eastAsia"/>
        </w:rPr>
        <w:t>进行业务逻辑的处理</w:t>
      </w:r>
    </w:p>
    <w:p w14:paraId="5193C22F" w14:textId="403522AF" w:rsidR="00B57202" w:rsidRDefault="00B57202" w:rsidP="00CC4815">
      <w:r>
        <w:tab/>
      </w:r>
      <w:r>
        <w:rPr>
          <w:rFonts w:hint="eastAsia"/>
        </w:rPr>
        <w:t>dao</w:t>
      </w:r>
      <w:r>
        <w:rPr>
          <w:rFonts w:hint="eastAsia"/>
        </w:rPr>
        <w:t>层（持久层）：</w:t>
      </w:r>
    </w:p>
    <w:p w14:paraId="51806326" w14:textId="70E6E200" w:rsidR="00B57202" w:rsidRDefault="00BD6D0F" w:rsidP="00BD6D0F">
      <w:pPr>
        <w:ind w:left="840" w:firstLine="420"/>
      </w:pPr>
      <w:r>
        <w:rPr>
          <w:rFonts w:hint="eastAsia"/>
        </w:rPr>
        <w:t>在持久层通过</w:t>
      </w:r>
      <w:r>
        <w:rPr>
          <w:rFonts w:hint="eastAsia"/>
        </w:rPr>
        <w:t>D</w:t>
      </w:r>
      <w:r>
        <w:t>AO</w:t>
      </w:r>
      <w:r>
        <w:rPr>
          <w:rFonts w:hint="eastAsia"/>
        </w:rPr>
        <w:t>模式将对数据源的操作完成封装起来，业务层通过操作</w:t>
      </w:r>
      <w:r>
        <w:rPr>
          <w:rFonts w:hint="eastAsia"/>
        </w:rPr>
        <w:t>java</w:t>
      </w:r>
      <w:r>
        <w:rPr>
          <w:rFonts w:hint="eastAsia"/>
        </w:rPr>
        <w:t>对象完成对数据源的操作</w:t>
      </w:r>
    </w:p>
    <w:p w14:paraId="6478FF4D" w14:textId="0B9AEF0A" w:rsidR="002956AA" w:rsidRDefault="002956AA" w:rsidP="00B46234">
      <w:pPr>
        <w:pStyle w:val="4"/>
        <w:numPr>
          <w:ilvl w:val="0"/>
          <w:numId w:val="412"/>
        </w:numPr>
      </w:pPr>
      <w:r>
        <w:rPr>
          <w:rFonts w:hint="eastAsia"/>
        </w:rPr>
        <w:t>V</w:t>
      </w:r>
      <w:r>
        <w:t>O</w:t>
      </w:r>
      <w:r>
        <w:rPr>
          <w:rFonts w:hint="eastAsia"/>
        </w:rPr>
        <w:t>、</w:t>
      </w:r>
      <w:r>
        <w:t>BO</w:t>
      </w:r>
      <w:r>
        <w:rPr>
          <w:rFonts w:hint="eastAsia"/>
        </w:rPr>
        <w:t>、</w:t>
      </w:r>
      <w:r>
        <w:rPr>
          <w:rFonts w:hint="eastAsia"/>
        </w:rPr>
        <w:t>T</w:t>
      </w:r>
      <w:r>
        <w:t>O</w:t>
      </w:r>
    </w:p>
    <w:p w14:paraId="51D116BE" w14:textId="47A42E01" w:rsidR="002956AA" w:rsidRDefault="002956AA" w:rsidP="002956AA">
      <w:pPr>
        <w:ind w:left="420" w:firstLine="420"/>
      </w:pPr>
      <w:r>
        <w:rPr>
          <w:rFonts w:hint="eastAsia"/>
        </w:rPr>
        <w:t>在</w:t>
      </w:r>
      <w:r>
        <w:rPr>
          <w:rFonts w:hint="eastAsia"/>
        </w:rPr>
        <w:t>W</w:t>
      </w:r>
      <w:r>
        <w:t>EB</w:t>
      </w:r>
      <w:r>
        <w:rPr>
          <w:rFonts w:hint="eastAsia"/>
        </w:rPr>
        <w:t>三层架构中，根据业务需求，每层对数据的封装可能是不同的，</w:t>
      </w:r>
      <w:r w:rsidR="00F01953">
        <w:rPr>
          <w:rFonts w:hint="eastAsia"/>
        </w:rPr>
        <w:t>所以</w:t>
      </w:r>
      <w:r>
        <w:rPr>
          <w:rFonts w:hint="eastAsia"/>
        </w:rPr>
        <w:t>每层分别有自己的</w:t>
      </w:r>
      <w:r>
        <w:rPr>
          <w:rFonts w:hint="eastAsia"/>
        </w:rPr>
        <w:t>JavaBean</w:t>
      </w:r>
      <w:r>
        <w:rPr>
          <w:rFonts w:hint="eastAsia"/>
        </w:rPr>
        <w:t>去封装数据</w:t>
      </w:r>
    </w:p>
    <w:p w14:paraId="0085A9C5" w14:textId="078C0A82" w:rsidR="00F01953" w:rsidRDefault="00F01953" w:rsidP="002956AA">
      <w:pPr>
        <w:ind w:left="420" w:firstLine="420"/>
      </w:pPr>
      <w:r>
        <w:rPr>
          <w:rFonts w:hint="eastAsia"/>
        </w:rPr>
        <w:t>V</w:t>
      </w:r>
      <w:r>
        <w:t>O</w:t>
      </w:r>
      <w:r>
        <w:rPr>
          <w:rFonts w:hint="eastAsia"/>
        </w:rPr>
        <w:t>：在</w:t>
      </w:r>
      <w:r>
        <w:rPr>
          <w:rFonts w:hint="eastAsia"/>
        </w:rPr>
        <w:t>W</w:t>
      </w:r>
      <w:r>
        <w:t>EB</w:t>
      </w:r>
      <w:r>
        <w:rPr>
          <w:rFonts w:hint="eastAsia"/>
        </w:rPr>
        <w:t>层对数据的封装</w:t>
      </w:r>
    </w:p>
    <w:p w14:paraId="227BD49A" w14:textId="79E5C669" w:rsidR="00F01953" w:rsidRDefault="00F01953" w:rsidP="002956AA">
      <w:pPr>
        <w:ind w:left="420" w:firstLine="420"/>
      </w:pPr>
      <w:r>
        <w:rPr>
          <w:rFonts w:hint="eastAsia"/>
        </w:rPr>
        <w:lastRenderedPageBreak/>
        <w:t>B</w:t>
      </w:r>
      <w:r>
        <w:t>O</w:t>
      </w:r>
      <w:r>
        <w:rPr>
          <w:rFonts w:hint="eastAsia"/>
        </w:rPr>
        <w:t>：在业务层对数据的封装</w:t>
      </w:r>
    </w:p>
    <w:p w14:paraId="7EF9AD57" w14:textId="104EA59A" w:rsidR="00F01953" w:rsidRDefault="00F01953" w:rsidP="002956AA">
      <w:pPr>
        <w:ind w:left="420" w:firstLine="420"/>
      </w:pPr>
      <w:r>
        <w:rPr>
          <w:rFonts w:hint="eastAsia"/>
        </w:rPr>
        <w:t>T</w:t>
      </w:r>
      <w:r>
        <w:t>O</w:t>
      </w:r>
      <w:r>
        <w:rPr>
          <w:rFonts w:hint="eastAsia"/>
        </w:rPr>
        <w:t>：在持久层对数据的封装</w:t>
      </w:r>
    </w:p>
    <w:p w14:paraId="3433C10A" w14:textId="667E4053" w:rsidR="00484512" w:rsidRDefault="00484512" w:rsidP="00484512">
      <w:pPr>
        <w:pStyle w:val="4"/>
      </w:pPr>
      <w:r>
        <w:rPr>
          <w:rFonts w:hint="eastAsia"/>
        </w:rPr>
        <w:t>各层之间实现方式</w:t>
      </w:r>
    </w:p>
    <w:p w14:paraId="147697DB" w14:textId="00704E5B" w:rsidR="00484512" w:rsidRPr="00484512" w:rsidRDefault="00484512" w:rsidP="00484512">
      <w:pPr>
        <w:ind w:left="840"/>
      </w:pPr>
      <w:r>
        <w:rPr>
          <w:rFonts w:hint="eastAsia"/>
        </w:rPr>
        <w:t>各层之间使用接口实现代码的互相调用</w:t>
      </w:r>
    </w:p>
    <w:p w14:paraId="14CD86D9" w14:textId="1A91422C" w:rsidR="00F125D4" w:rsidRDefault="00BD6D0F" w:rsidP="000627C5">
      <w:pPr>
        <w:pStyle w:val="3"/>
        <w:numPr>
          <w:ilvl w:val="0"/>
          <w:numId w:val="20"/>
        </w:numPr>
      </w:pPr>
      <w:r>
        <w:rPr>
          <w:rFonts w:hint="eastAsia"/>
        </w:rPr>
        <w:t>D</w:t>
      </w:r>
      <w:r>
        <w:t>AO</w:t>
      </w:r>
      <w:r>
        <w:rPr>
          <w:rFonts w:hint="eastAsia"/>
        </w:rPr>
        <w:t>模式</w:t>
      </w:r>
    </w:p>
    <w:p w14:paraId="51A44C0E" w14:textId="3FE1AF85" w:rsidR="00BD6D0F" w:rsidRPr="00BD6D0F" w:rsidRDefault="00BD6D0F" w:rsidP="00BD6D0F">
      <w:pPr>
        <w:ind w:left="420" w:firstLine="420"/>
      </w:pPr>
      <w:r>
        <w:t>DAO</w:t>
      </w:r>
      <w:r>
        <w:rPr>
          <w:rFonts w:hint="eastAsia"/>
        </w:rPr>
        <w:t>模式（</w:t>
      </w:r>
      <w:r>
        <w:rPr>
          <w:rFonts w:hint="eastAsia"/>
        </w:rPr>
        <w:t>Data</w:t>
      </w:r>
      <w:r>
        <w:t xml:space="preserve"> A</w:t>
      </w:r>
      <w:r>
        <w:rPr>
          <w:rFonts w:hint="eastAsia"/>
        </w:rPr>
        <w:t>ccess</w:t>
      </w:r>
      <w:r>
        <w:t xml:space="preserve"> O</w:t>
      </w:r>
      <w:r>
        <w:rPr>
          <w:rFonts w:hint="eastAsia"/>
        </w:rPr>
        <w:t>bject</w:t>
      </w:r>
      <w:r>
        <w:rPr>
          <w:rFonts w:hint="eastAsia"/>
        </w:rPr>
        <w:t>数据访问对象）：在持久层通过</w:t>
      </w:r>
      <w:r>
        <w:rPr>
          <w:rFonts w:hint="eastAsia"/>
        </w:rPr>
        <w:t>D</w:t>
      </w:r>
      <w:r>
        <w:t>AO</w:t>
      </w:r>
      <w:r>
        <w:rPr>
          <w:rFonts w:hint="eastAsia"/>
        </w:rPr>
        <w:t>模式将对数据源的操作完成封装起来，业务层通过操作</w:t>
      </w:r>
      <w:r>
        <w:rPr>
          <w:rFonts w:hint="eastAsia"/>
        </w:rPr>
        <w:t>java</w:t>
      </w:r>
      <w:r>
        <w:rPr>
          <w:rFonts w:hint="eastAsia"/>
        </w:rPr>
        <w:t>对象完成对数据源的操作</w:t>
      </w:r>
    </w:p>
    <w:p w14:paraId="14CD86DA" w14:textId="1A68AC88" w:rsidR="00F125D4" w:rsidRDefault="00BD6D0F" w:rsidP="00B46234">
      <w:pPr>
        <w:pStyle w:val="4"/>
        <w:numPr>
          <w:ilvl w:val="0"/>
          <w:numId w:val="411"/>
        </w:numPr>
      </w:pPr>
      <w:r>
        <w:rPr>
          <w:rFonts w:hint="eastAsia"/>
        </w:rPr>
        <w:t>D</w:t>
      </w:r>
      <w:r>
        <w:t>AO</w:t>
      </w:r>
      <w:r>
        <w:rPr>
          <w:rFonts w:hint="eastAsia"/>
        </w:rPr>
        <w:t>模式结构</w:t>
      </w:r>
    </w:p>
    <w:p w14:paraId="3CAF99B9" w14:textId="1D04B737" w:rsidR="00BD6D0F" w:rsidRDefault="00BD6D0F" w:rsidP="00B46234">
      <w:pPr>
        <w:pStyle w:val="af2"/>
        <w:numPr>
          <w:ilvl w:val="1"/>
          <w:numId w:val="411"/>
        </w:numPr>
        <w:ind w:firstLineChars="0"/>
      </w:pPr>
      <w:r>
        <w:rPr>
          <w:rFonts w:hint="eastAsia"/>
        </w:rPr>
        <w:t>数据源（数据库）</w:t>
      </w:r>
    </w:p>
    <w:p w14:paraId="4BCD4609" w14:textId="117BC040" w:rsidR="00BD6D0F" w:rsidRDefault="00BD6D0F" w:rsidP="00B46234">
      <w:pPr>
        <w:pStyle w:val="af2"/>
        <w:numPr>
          <w:ilvl w:val="1"/>
          <w:numId w:val="411"/>
        </w:numPr>
        <w:ind w:firstLineChars="0"/>
      </w:pPr>
      <w:r>
        <w:rPr>
          <w:rFonts w:hint="eastAsia"/>
        </w:rPr>
        <w:t>DataAccessObject</w:t>
      </w:r>
      <w:r>
        <w:rPr>
          <w:rFonts w:hint="eastAsia"/>
        </w:rPr>
        <w:t>数据访问对象，持久层</w:t>
      </w:r>
      <w:r>
        <w:rPr>
          <w:rFonts w:hint="eastAsia"/>
        </w:rPr>
        <w:t>D</w:t>
      </w:r>
      <w:r>
        <w:t>AO</w:t>
      </w:r>
      <w:r>
        <w:rPr>
          <w:rFonts w:hint="eastAsia"/>
        </w:rPr>
        <w:t>程序，将对数据源的操作封装成</w:t>
      </w:r>
      <w:r>
        <w:rPr>
          <w:rFonts w:hint="eastAsia"/>
        </w:rPr>
        <w:t>java</w:t>
      </w:r>
      <w:r>
        <w:rPr>
          <w:rFonts w:hint="eastAsia"/>
        </w:rPr>
        <w:t>对象</w:t>
      </w:r>
    </w:p>
    <w:p w14:paraId="07486486" w14:textId="3FC8CBB5" w:rsidR="00A414DE" w:rsidRPr="00BD6D0F" w:rsidRDefault="00A414DE" w:rsidP="00B46234">
      <w:pPr>
        <w:pStyle w:val="af2"/>
        <w:numPr>
          <w:ilvl w:val="1"/>
          <w:numId w:val="411"/>
        </w:numPr>
        <w:ind w:firstLineChars="0"/>
      </w:pPr>
      <w:r>
        <w:rPr>
          <w:rFonts w:hint="eastAsia"/>
        </w:rPr>
        <w:t>TransferObject</w:t>
      </w:r>
      <w:r>
        <w:rPr>
          <w:rFonts w:hint="eastAsia"/>
        </w:rPr>
        <w:t>传输对象（值对象）业务层通过向持久层传输</w:t>
      </w:r>
      <w:r>
        <w:t>TO</w:t>
      </w:r>
      <w:r>
        <w:rPr>
          <w:rFonts w:hint="eastAsia"/>
        </w:rPr>
        <w:t>对象完成对数据源的操作（就是</w:t>
      </w:r>
      <w:r>
        <w:rPr>
          <w:rFonts w:hint="eastAsia"/>
        </w:rPr>
        <w:t>javaBean</w:t>
      </w:r>
      <w:r>
        <w:rPr>
          <w:rFonts w:hint="eastAsia"/>
        </w:rPr>
        <w:t>，用来封装数据的对象）</w:t>
      </w:r>
    </w:p>
    <w:p w14:paraId="14CD86DB" w14:textId="34648DC7" w:rsidR="00F125D4" w:rsidRDefault="00D1468A" w:rsidP="00D1468A">
      <w:pPr>
        <w:pStyle w:val="2"/>
      </w:pPr>
      <w:r>
        <w:rPr>
          <w:rFonts w:hint="eastAsia"/>
        </w:rPr>
        <w:t>案例</w:t>
      </w:r>
    </w:p>
    <w:p w14:paraId="109FCD75" w14:textId="2EE9D413" w:rsidR="00D1468A" w:rsidRDefault="00D1468A" w:rsidP="00B46234">
      <w:pPr>
        <w:pStyle w:val="3"/>
        <w:numPr>
          <w:ilvl w:val="0"/>
          <w:numId w:val="463"/>
        </w:numPr>
      </w:pPr>
      <w:r>
        <w:rPr>
          <w:rFonts w:hint="eastAsia"/>
        </w:rPr>
        <w:t>文件上传</w:t>
      </w:r>
    </w:p>
    <w:p w14:paraId="6F634CA3" w14:textId="020577BA" w:rsidR="00D1468A" w:rsidRDefault="00493B39" w:rsidP="00B46234">
      <w:pPr>
        <w:pStyle w:val="4"/>
        <w:numPr>
          <w:ilvl w:val="0"/>
          <w:numId w:val="464"/>
        </w:numPr>
      </w:pPr>
      <w:bookmarkStart w:id="199" w:name="_原理"/>
      <w:bookmarkEnd w:id="199"/>
      <w:r>
        <w:rPr>
          <w:rFonts w:hint="eastAsia"/>
        </w:rPr>
        <w:t>原理</w:t>
      </w:r>
    </w:p>
    <w:p w14:paraId="5E95589B" w14:textId="0A31B22B" w:rsidR="00303C24" w:rsidRDefault="00303C24" w:rsidP="00B46234">
      <w:pPr>
        <w:pStyle w:val="5"/>
        <w:numPr>
          <w:ilvl w:val="0"/>
          <w:numId w:val="465"/>
        </w:numPr>
        <w:ind w:right="210"/>
      </w:pPr>
      <w:bookmarkStart w:id="200" w:name="_浏览器端"/>
      <w:bookmarkEnd w:id="200"/>
      <w:r>
        <w:rPr>
          <w:rFonts w:hint="eastAsia"/>
        </w:rPr>
        <w:t>浏览器端</w:t>
      </w:r>
    </w:p>
    <w:p w14:paraId="2F8CD624" w14:textId="2F0418C2" w:rsidR="00BF1937" w:rsidRPr="00BF1937" w:rsidRDefault="00BF1937" w:rsidP="00B46234">
      <w:pPr>
        <w:pStyle w:val="6"/>
        <w:numPr>
          <w:ilvl w:val="0"/>
          <w:numId w:val="598"/>
        </w:numPr>
      </w:pPr>
      <w:r>
        <w:rPr>
          <w:rFonts w:hint="eastAsia"/>
        </w:rPr>
        <w:t>要素</w:t>
      </w:r>
    </w:p>
    <w:p w14:paraId="5AB33B2A" w14:textId="1E45B9A9" w:rsidR="00303C24" w:rsidRDefault="00303C24" w:rsidP="00B46234">
      <w:pPr>
        <w:pStyle w:val="af2"/>
        <w:numPr>
          <w:ilvl w:val="1"/>
          <w:numId w:val="465"/>
        </w:numPr>
        <w:ind w:firstLineChars="0"/>
      </w:pPr>
      <w:r>
        <w:rPr>
          <w:rFonts w:hint="eastAsia"/>
        </w:rPr>
        <w:t>form</w:t>
      </w:r>
      <w:r>
        <w:rPr>
          <w:rFonts w:hint="eastAsia"/>
        </w:rPr>
        <w:t>表单的</w:t>
      </w:r>
      <w:r>
        <w:rPr>
          <w:rFonts w:hint="eastAsia"/>
        </w:rPr>
        <w:t>method</w:t>
      </w:r>
      <w:r>
        <w:rPr>
          <w:rFonts w:hint="eastAsia"/>
        </w:rPr>
        <w:t>必须为</w:t>
      </w:r>
      <w:r>
        <w:rPr>
          <w:rFonts w:hint="eastAsia"/>
        </w:rPr>
        <w:t>post</w:t>
      </w:r>
      <w:r>
        <w:rPr>
          <w:rFonts w:hint="eastAsia"/>
        </w:rPr>
        <w:t>，才可以携带大数据</w:t>
      </w:r>
    </w:p>
    <w:p w14:paraId="5D7CF812" w14:textId="7B934460" w:rsidR="00303C24" w:rsidRDefault="00303C24" w:rsidP="00B46234">
      <w:pPr>
        <w:pStyle w:val="af2"/>
        <w:numPr>
          <w:ilvl w:val="1"/>
          <w:numId w:val="465"/>
        </w:numPr>
        <w:ind w:firstLineChars="0"/>
      </w:pPr>
      <w:r>
        <w:rPr>
          <w:rFonts w:hint="eastAsia"/>
        </w:rPr>
        <w:t>文件选择框必须使用“</w:t>
      </w:r>
      <w:r>
        <w:rPr>
          <w:rFonts w:hint="eastAsia"/>
        </w:rPr>
        <w:t>&lt;</w:t>
      </w:r>
      <w:r>
        <w:t>input type=’file’ name=’f’&gt;</w:t>
      </w:r>
      <w:r>
        <w:rPr>
          <w:rFonts w:hint="eastAsia"/>
        </w:rPr>
        <w:t>”，且必须有</w:t>
      </w:r>
      <w:r>
        <w:rPr>
          <w:rFonts w:hint="eastAsia"/>
        </w:rPr>
        <w:t>name</w:t>
      </w:r>
      <w:r>
        <w:rPr>
          <w:rFonts w:hint="eastAsia"/>
        </w:rPr>
        <w:t>属性</w:t>
      </w:r>
    </w:p>
    <w:p w14:paraId="5BB311E8" w14:textId="5F0A4866" w:rsidR="00303C24" w:rsidRPr="003E5399" w:rsidRDefault="00303C24" w:rsidP="00B46234">
      <w:pPr>
        <w:pStyle w:val="af2"/>
        <w:numPr>
          <w:ilvl w:val="1"/>
          <w:numId w:val="465"/>
        </w:numPr>
        <w:ind w:firstLineChars="0"/>
        <w:rPr>
          <w:rStyle w:val="af0"/>
          <w:color w:val="auto"/>
          <w:u w:val="none"/>
        </w:rPr>
      </w:pPr>
      <w:r>
        <w:rPr>
          <w:rFonts w:hint="eastAsia"/>
        </w:rPr>
        <w:t>form</w:t>
      </w:r>
      <w:r>
        <w:rPr>
          <w:rFonts w:hint="eastAsia"/>
        </w:rPr>
        <w:t>表单必须有</w:t>
      </w:r>
      <w:r>
        <w:rPr>
          <w:rFonts w:hint="eastAsia"/>
        </w:rPr>
        <w:t>encType</w:t>
      </w:r>
      <w:r>
        <w:rPr>
          <w:rFonts w:hint="eastAsia"/>
        </w:rPr>
        <w:t>属性，且值必须为“</w:t>
      </w:r>
      <w:r>
        <w:rPr>
          <w:rFonts w:hint="eastAsia"/>
        </w:rPr>
        <w:t>multipart</w:t>
      </w:r>
      <w:r>
        <w:t>/form-data</w:t>
      </w:r>
      <w:r>
        <w:rPr>
          <w:rFonts w:hint="eastAsia"/>
        </w:rPr>
        <w:t>”才可以</w:t>
      </w:r>
      <w:r w:rsidR="00A82507">
        <w:rPr>
          <w:rFonts w:hint="eastAsia"/>
        </w:rPr>
        <w:t>将文件内容上传</w:t>
      </w:r>
      <w:r w:rsidR="00DA28AE">
        <w:rPr>
          <w:rFonts w:hint="eastAsia"/>
        </w:rPr>
        <w:t>，参见</w:t>
      </w:r>
      <w:hyperlink w:anchor="_encType" w:history="1">
        <w:r w:rsidR="00DA28AE" w:rsidRPr="00DA28AE">
          <w:rPr>
            <w:rStyle w:val="af0"/>
          </w:rPr>
          <w:t>encType</w:t>
        </w:r>
      </w:hyperlink>
    </w:p>
    <w:p w14:paraId="28886C63" w14:textId="10EE930F" w:rsidR="003E5399" w:rsidRPr="003E5399" w:rsidRDefault="003E5399" w:rsidP="003E5399">
      <w:pPr>
        <w:pStyle w:val="af2"/>
        <w:ind w:left="840" w:firstLineChars="0" w:firstLine="0"/>
        <w:rPr>
          <w:b/>
        </w:rPr>
      </w:pPr>
      <w:r>
        <w:rPr>
          <w:rFonts w:hint="eastAsia"/>
          <w:b/>
        </w:rPr>
        <w:t>此时，无法在通过</w:t>
      </w:r>
      <w:r>
        <w:rPr>
          <w:rFonts w:hint="eastAsia"/>
          <w:b/>
        </w:rPr>
        <w:t>getParameter</w:t>
      </w:r>
      <w:r>
        <w:rPr>
          <w:rFonts w:hint="eastAsia"/>
          <w:b/>
        </w:rPr>
        <w:t>等方法获取属性，只能通过</w:t>
      </w:r>
      <w:r>
        <w:rPr>
          <w:rFonts w:hint="eastAsia"/>
          <w:b/>
        </w:rPr>
        <w:t>fileItem</w:t>
      </w:r>
      <w:r>
        <w:rPr>
          <w:rFonts w:hint="eastAsia"/>
          <w:b/>
        </w:rPr>
        <w:t>获取，参见：</w:t>
      </w:r>
      <w:hyperlink w:anchor="_getParameter_1" w:history="1">
        <w:r w:rsidRPr="003E5399">
          <w:rPr>
            <w:rStyle w:val="af0"/>
            <w:b/>
          </w:rPr>
          <w:t>getParameter</w:t>
        </w:r>
      </w:hyperlink>
    </w:p>
    <w:p w14:paraId="14CD86DC" w14:textId="62971C48" w:rsidR="00F125D4" w:rsidRDefault="00BF1937" w:rsidP="00BF1937">
      <w:pPr>
        <w:pStyle w:val="6"/>
      </w:pPr>
      <w:r>
        <w:rPr>
          <w:rFonts w:hint="eastAsia"/>
        </w:rPr>
        <w:lastRenderedPageBreak/>
        <w:t>代码</w:t>
      </w:r>
    </w:p>
    <w:tbl>
      <w:tblPr>
        <w:tblStyle w:val="af1"/>
        <w:tblW w:w="0" w:type="auto"/>
        <w:tblInd w:w="420" w:type="dxa"/>
        <w:tblLook w:val="04A0" w:firstRow="1" w:lastRow="0" w:firstColumn="1" w:lastColumn="0" w:noHBand="0" w:noVBand="1"/>
      </w:tblPr>
      <w:tblGrid>
        <w:gridCol w:w="7876"/>
      </w:tblGrid>
      <w:tr w:rsidR="00BF1937" w14:paraId="543C0C85" w14:textId="77777777" w:rsidTr="00BF1937">
        <w:tc>
          <w:tcPr>
            <w:tcW w:w="8296" w:type="dxa"/>
          </w:tcPr>
          <w:p w14:paraId="7060FFA3" w14:textId="20C23E00" w:rsidR="00BF1937" w:rsidRPr="00BF1937" w:rsidRDefault="00BF1937" w:rsidP="00BF19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BF1937">
              <w:rPr>
                <w:rFonts w:ascii="宋体" w:eastAsia="宋体" w:hAnsi="宋体" w:cs="宋体" w:hint="eastAsia"/>
                <w:color w:val="000000"/>
                <w:kern w:val="0"/>
                <w:sz w:val="23"/>
                <w:szCs w:val="23"/>
                <w:shd w:val="clear" w:color="auto" w:fill="EFEFEF"/>
              </w:rPr>
              <w:t>&lt;</w:t>
            </w:r>
            <w:r w:rsidRPr="00BF1937">
              <w:rPr>
                <w:rFonts w:ascii="宋体" w:eastAsia="宋体" w:hAnsi="宋体" w:cs="宋体" w:hint="eastAsia"/>
                <w:b/>
                <w:bCs/>
                <w:color w:val="000080"/>
                <w:kern w:val="0"/>
                <w:sz w:val="23"/>
                <w:szCs w:val="23"/>
                <w:shd w:val="clear" w:color="auto" w:fill="EFEFEF"/>
              </w:rPr>
              <w:t xml:space="preserve">form </w:t>
            </w:r>
            <w:r w:rsidRPr="00BF1937">
              <w:rPr>
                <w:rFonts w:ascii="宋体" w:eastAsia="宋体" w:hAnsi="宋体" w:cs="宋体" w:hint="eastAsia"/>
                <w:b/>
                <w:bCs/>
                <w:color w:val="0000FF"/>
                <w:kern w:val="0"/>
                <w:sz w:val="23"/>
                <w:szCs w:val="23"/>
                <w:shd w:val="clear" w:color="auto" w:fill="EFEFEF"/>
              </w:rPr>
              <w:t>action=</w:t>
            </w:r>
            <w:r w:rsidRPr="00BF1937">
              <w:rPr>
                <w:rFonts w:ascii="宋体" w:eastAsia="宋体" w:hAnsi="宋体" w:cs="宋体" w:hint="eastAsia"/>
                <w:b/>
                <w:bCs/>
                <w:color w:val="008000"/>
                <w:kern w:val="0"/>
                <w:sz w:val="23"/>
                <w:szCs w:val="23"/>
                <w:shd w:val="clear" w:color="auto" w:fill="EFEFEF"/>
              </w:rPr>
              <w:t>"</w:t>
            </w:r>
            <w:r w:rsidRPr="00BF1937">
              <w:rPr>
                <w:rFonts w:ascii="宋体" w:eastAsia="宋体" w:hAnsi="宋体" w:cs="宋体" w:hint="eastAsia"/>
                <w:b/>
                <w:bCs/>
                <w:color w:val="000080"/>
                <w:kern w:val="0"/>
                <w:sz w:val="23"/>
                <w:szCs w:val="23"/>
                <w:shd w:val="clear" w:color="auto" w:fill="F7FAFF"/>
              </w:rPr>
              <w:t>${</w:t>
            </w:r>
            <w:r w:rsidRPr="00BF1937">
              <w:rPr>
                <w:rFonts w:ascii="宋体" w:eastAsia="宋体" w:hAnsi="宋体" w:cs="宋体" w:hint="eastAsia"/>
                <w:color w:val="000000"/>
                <w:kern w:val="0"/>
                <w:sz w:val="23"/>
                <w:szCs w:val="23"/>
                <w:shd w:val="clear" w:color="auto" w:fill="F7FAFF"/>
              </w:rPr>
              <w:t>pageContext.request.contextPath</w:t>
            </w:r>
            <w:r w:rsidRPr="00BF1937">
              <w:rPr>
                <w:rFonts w:ascii="宋体" w:eastAsia="宋体" w:hAnsi="宋体" w:cs="宋体" w:hint="eastAsia"/>
                <w:b/>
                <w:bCs/>
                <w:color w:val="000080"/>
                <w:kern w:val="0"/>
                <w:sz w:val="23"/>
                <w:szCs w:val="23"/>
                <w:shd w:val="clear" w:color="auto" w:fill="F7FAFF"/>
              </w:rPr>
              <w:t>}</w:t>
            </w:r>
            <w:r w:rsidRPr="00BF1937">
              <w:rPr>
                <w:rFonts w:ascii="宋体" w:eastAsia="宋体" w:hAnsi="宋体" w:cs="宋体" w:hint="eastAsia"/>
                <w:b/>
                <w:bCs/>
                <w:color w:val="008000"/>
                <w:kern w:val="0"/>
                <w:sz w:val="23"/>
                <w:szCs w:val="23"/>
                <w:shd w:val="clear" w:color="auto" w:fill="EFEFEF"/>
              </w:rPr>
              <w:t xml:space="preserve">/upload" </w:t>
            </w:r>
            <w:r w:rsidRPr="00BF1937">
              <w:rPr>
                <w:rFonts w:ascii="宋体" w:eastAsia="宋体" w:hAnsi="宋体" w:cs="宋体" w:hint="eastAsia"/>
                <w:b/>
                <w:bCs/>
                <w:color w:val="0000FF"/>
                <w:kern w:val="0"/>
                <w:sz w:val="23"/>
                <w:szCs w:val="23"/>
                <w:shd w:val="clear" w:color="auto" w:fill="EFEFEF"/>
              </w:rPr>
              <w:t>method=</w:t>
            </w:r>
            <w:r w:rsidRPr="00BF1937">
              <w:rPr>
                <w:rFonts w:ascii="宋体" w:eastAsia="宋体" w:hAnsi="宋体" w:cs="宋体" w:hint="eastAsia"/>
                <w:b/>
                <w:bCs/>
                <w:color w:val="008000"/>
                <w:kern w:val="0"/>
                <w:sz w:val="23"/>
                <w:szCs w:val="23"/>
                <w:shd w:val="clear" w:color="auto" w:fill="EFEFEF"/>
              </w:rPr>
              <w:t xml:space="preserve">"post" </w:t>
            </w:r>
            <w:r w:rsidRPr="00BF1937">
              <w:rPr>
                <w:rFonts w:ascii="宋体" w:eastAsia="宋体" w:hAnsi="宋体" w:cs="宋体" w:hint="eastAsia"/>
                <w:b/>
                <w:bCs/>
                <w:color w:val="0000FF"/>
                <w:kern w:val="0"/>
                <w:sz w:val="23"/>
                <w:szCs w:val="23"/>
                <w:shd w:val="clear" w:color="auto" w:fill="EFEFEF"/>
              </w:rPr>
              <w:t>enctype=</w:t>
            </w:r>
            <w:r w:rsidRPr="00BF1937">
              <w:rPr>
                <w:rFonts w:ascii="宋体" w:eastAsia="宋体" w:hAnsi="宋体" w:cs="宋体" w:hint="eastAsia"/>
                <w:b/>
                <w:bCs/>
                <w:color w:val="008000"/>
                <w:kern w:val="0"/>
                <w:sz w:val="23"/>
                <w:szCs w:val="23"/>
                <w:shd w:val="clear" w:color="auto" w:fill="EFEFEF"/>
              </w:rPr>
              <w:t>"multipart/form-data"</w:t>
            </w:r>
            <w:r w:rsidRPr="00BF1937">
              <w:rPr>
                <w:rFonts w:ascii="宋体" w:eastAsia="宋体" w:hAnsi="宋体" w:cs="宋体" w:hint="eastAsia"/>
                <w:color w:val="000000"/>
                <w:kern w:val="0"/>
                <w:sz w:val="23"/>
                <w:szCs w:val="23"/>
                <w:shd w:val="clear" w:color="auto" w:fill="EFEFEF"/>
              </w:rPr>
              <w:t>&gt;</w:t>
            </w:r>
            <w:r w:rsidRPr="00BF1937">
              <w:rPr>
                <w:rFonts w:ascii="宋体" w:eastAsia="宋体" w:hAnsi="宋体" w:cs="宋体" w:hint="eastAsia"/>
                <w:color w:val="000000"/>
                <w:kern w:val="0"/>
                <w:sz w:val="23"/>
                <w:szCs w:val="23"/>
              </w:rPr>
              <w:br/>
              <w:t xml:space="preserve">    </w:t>
            </w:r>
            <w:r w:rsidRPr="00BF1937">
              <w:rPr>
                <w:rFonts w:ascii="宋体" w:eastAsia="宋体" w:hAnsi="宋体" w:cs="宋体" w:hint="eastAsia"/>
                <w:color w:val="000000"/>
                <w:kern w:val="0"/>
                <w:sz w:val="23"/>
                <w:szCs w:val="23"/>
                <w:shd w:val="clear" w:color="auto" w:fill="EFEFEF"/>
              </w:rPr>
              <w:t>&lt;</w:t>
            </w:r>
            <w:r w:rsidRPr="00BF1937">
              <w:rPr>
                <w:rFonts w:ascii="宋体" w:eastAsia="宋体" w:hAnsi="宋体" w:cs="宋体" w:hint="eastAsia"/>
                <w:b/>
                <w:bCs/>
                <w:color w:val="000080"/>
                <w:kern w:val="0"/>
                <w:sz w:val="23"/>
                <w:szCs w:val="23"/>
                <w:shd w:val="clear" w:color="auto" w:fill="EFEFEF"/>
              </w:rPr>
              <w:t xml:space="preserve">input </w:t>
            </w:r>
            <w:r w:rsidRPr="00BF1937">
              <w:rPr>
                <w:rFonts w:ascii="宋体" w:eastAsia="宋体" w:hAnsi="宋体" w:cs="宋体" w:hint="eastAsia"/>
                <w:b/>
                <w:bCs/>
                <w:color w:val="0000FF"/>
                <w:kern w:val="0"/>
                <w:sz w:val="23"/>
                <w:szCs w:val="23"/>
                <w:shd w:val="clear" w:color="auto" w:fill="EFEFEF"/>
              </w:rPr>
              <w:t>type=</w:t>
            </w:r>
            <w:r w:rsidRPr="00BF1937">
              <w:rPr>
                <w:rFonts w:ascii="宋体" w:eastAsia="宋体" w:hAnsi="宋体" w:cs="宋体" w:hint="eastAsia"/>
                <w:b/>
                <w:bCs/>
                <w:color w:val="008000"/>
                <w:kern w:val="0"/>
                <w:sz w:val="23"/>
                <w:szCs w:val="23"/>
                <w:shd w:val="clear" w:color="auto" w:fill="EFEFEF"/>
              </w:rPr>
              <w:t xml:space="preserve">"file" </w:t>
            </w:r>
            <w:r w:rsidRPr="00BF1937">
              <w:rPr>
                <w:rFonts w:ascii="宋体" w:eastAsia="宋体" w:hAnsi="宋体" w:cs="宋体" w:hint="eastAsia"/>
                <w:b/>
                <w:bCs/>
                <w:color w:val="0000FF"/>
                <w:kern w:val="0"/>
                <w:sz w:val="23"/>
                <w:szCs w:val="23"/>
                <w:shd w:val="clear" w:color="auto" w:fill="EFEFEF"/>
              </w:rPr>
              <w:t>name=</w:t>
            </w:r>
            <w:r w:rsidRPr="00BF1937">
              <w:rPr>
                <w:rFonts w:ascii="宋体" w:eastAsia="宋体" w:hAnsi="宋体" w:cs="宋体" w:hint="eastAsia"/>
                <w:b/>
                <w:bCs/>
                <w:color w:val="008000"/>
                <w:kern w:val="0"/>
                <w:sz w:val="23"/>
                <w:szCs w:val="23"/>
                <w:shd w:val="clear" w:color="auto" w:fill="EFEFEF"/>
              </w:rPr>
              <w:t>"file"</w:t>
            </w:r>
            <w:r w:rsidRPr="00BF1937">
              <w:rPr>
                <w:rFonts w:ascii="宋体" w:eastAsia="宋体" w:hAnsi="宋体" w:cs="宋体" w:hint="eastAsia"/>
                <w:color w:val="000000"/>
                <w:kern w:val="0"/>
                <w:sz w:val="23"/>
                <w:szCs w:val="23"/>
                <w:shd w:val="clear" w:color="auto" w:fill="EFEFEF"/>
              </w:rPr>
              <w:t>&gt;&lt;</w:t>
            </w:r>
            <w:r w:rsidRPr="00BF1937">
              <w:rPr>
                <w:rFonts w:ascii="宋体" w:eastAsia="宋体" w:hAnsi="宋体" w:cs="宋体" w:hint="eastAsia"/>
                <w:b/>
                <w:bCs/>
                <w:color w:val="000080"/>
                <w:kern w:val="0"/>
                <w:sz w:val="23"/>
                <w:szCs w:val="23"/>
                <w:shd w:val="clear" w:color="auto" w:fill="EFEFEF"/>
              </w:rPr>
              <w:t>br</w:t>
            </w:r>
            <w:r w:rsidRPr="00BF1937">
              <w:rPr>
                <w:rFonts w:ascii="宋体" w:eastAsia="宋体" w:hAnsi="宋体" w:cs="宋体" w:hint="eastAsia"/>
                <w:color w:val="000000"/>
                <w:kern w:val="0"/>
                <w:sz w:val="23"/>
                <w:szCs w:val="23"/>
                <w:shd w:val="clear" w:color="auto" w:fill="EFEFEF"/>
              </w:rPr>
              <w:t>&gt;</w:t>
            </w:r>
            <w:r w:rsidRPr="00BF1937">
              <w:rPr>
                <w:rFonts w:ascii="宋体" w:eastAsia="宋体" w:hAnsi="宋体" w:cs="宋体" w:hint="eastAsia"/>
                <w:color w:val="000000"/>
                <w:kern w:val="0"/>
                <w:sz w:val="23"/>
                <w:szCs w:val="23"/>
              </w:rPr>
              <w:br/>
              <w:t xml:space="preserve">    </w:t>
            </w:r>
            <w:r w:rsidRPr="00BF1937">
              <w:rPr>
                <w:rFonts w:ascii="宋体" w:eastAsia="宋体" w:hAnsi="宋体" w:cs="宋体" w:hint="eastAsia"/>
                <w:color w:val="000000"/>
                <w:kern w:val="0"/>
                <w:sz w:val="23"/>
                <w:szCs w:val="23"/>
                <w:shd w:val="clear" w:color="auto" w:fill="EFEFEF"/>
              </w:rPr>
              <w:t>&lt;</w:t>
            </w:r>
            <w:r w:rsidRPr="00BF1937">
              <w:rPr>
                <w:rFonts w:ascii="宋体" w:eastAsia="宋体" w:hAnsi="宋体" w:cs="宋体" w:hint="eastAsia"/>
                <w:b/>
                <w:bCs/>
                <w:color w:val="000080"/>
                <w:kern w:val="0"/>
                <w:sz w:val="23"/>
                <w:szCs w:val="23"/>
                <w:shd w:val="clear" w:color="auto" w:fill="EFEFEF"/>
              </w:rPr>
              <w:t xml:space="preserve">input </w:t>
            </w:r>
            <w:r w:rsidRPr="00BF1937">
              <w:rPr>
                <w:rFonts w:ascii="宋体" w:eastAsia="宋体" w:hAnsi="宋体" w:cs="宋体" w:hint="eastAsia"/>
                <w:b/>
                <w:bCs/>
                <w:color w:val="0000FF"/>
                <w:kern w:val="0"/>
                <w:sz w:val="23"/>
                <w:szCs w:val="23"/>
                <w:shd w:val="clear" w:color="auto" w:fill="EFEFEF"/>
              </w:rPr>
              <w:t>type=</w:t>
            </w:r>
            <w:r w:rsidRPr="00BF1937">
              <w:rPr>
                <w:rFonts w:ascii="宋体" w:eastAsia="宋体" w:hAnsi="宋体" w:cs="宋体" w:hint="eastAsia"/>
                <w:b/>
                <w:bCs/>
                <w:color w:val="008000"/>
                <w:kern w:val="0"/>
                <w:sz w:val="23"/>
                <w:szCs w:val="23"/>
                <w:shd w:val="clear" w:color="auto" w:fill="EFEFEF"/>
              </w:rPr>
              <w:t xml:space="preserve">"submit" </w:t>
            </w:r>
            <w:r w:rsidRPr="00BF1937">
              <w:rPr>
                <w:rFonts w:ascii="宋体" w:eastAsia="宋体" w:hAnsi="宋体" w:cs="宋体" w:hint="eastAsia"/>
                <w:b/>
                <w:bCs/>
                <w:color w:val="0000FF"/>
                <w:kern w:val="0"/>
                <w:sz w:val="23"/>
                <w:szCs w:val="23"/>
                <w:shd w:val="clear" w:color="auto" w:fill="EFEFEF"/>
              </w:rPr>
              <w:t>value=</w:t>
            </w:r>
            <w:r w:rsidRPr="00BF1937">
              <w:rPr>
                <w:rFonts w:ascii="宋体" w:eastAsia="宋体" w:hAnsi="宋体" w:cs="宋体" w:hint="eastAsia"/>
                <w:b/>
                <w:bCs/>
                <w:color w:val="008000"/>
                <w:kern w:val="0"/>
                <w:sz w:val="23"/>
                <w:szCs w:val="23"/>
                <w:shd w:val="clear" w:color="auto" w:fill="EFEFEF"/>
              </w:rPr>
              <w:t>"上传"</w:t>
            </w:r>
            <w:r w:rsidRPr="00BF1937">
              <w:rPr>
                <w:rFonts w:ascii="宋体" w:eastAsia="宋体" w:hAnsi="宋体" w:cs="宋体" w:hint="eastAsia"/>
                <w:color w:val="000000"/>
                <w:kern w:val="0"/>
                <w:sz w:val="23"/>
                <w:szCs w:val="23"/>
                <w:shd w:val="clear" w:color="auto" w:fill="EFEFEF"/>
              </w:rPr>
              <w:t>&gt;</w:t>
            </w:r>
            <w:r w:rsidRPr="00BF1937">
              <w:rPr>
                <w:rFonts w:ascii="宋体" w:eastAsia="宋体" w:hAnsi="宋体" w:cs="宋体" w:hint="eastAsia"/>
                <w:color w:val="000000"/>
                <w:kern w:val="0"/>
                <w:sz w:val="23"/>
                <w:szCs w:val="23"/>
              </w:rPr>
              <w:br/>
            </w:r>
            <w:r w:rsidRPr="00BF1937">
              <w:rPr>
                <w:rFonts w:ascii="宋体" w:eastAsia="宋体" w:hAnsi="宋体" w:cs="宋体" w:hint="eastAsia"/>
                <w:color w:val="000000"/>
                <w:kern w:val="0"/>
                <w:sz w:val="23"/>
                <w:szCs w:val="23"/>
                <w:shd w:val="clear" w:color="auto" w:fill="EFEFEF"/>
              </w:rPr>
              <w:t>&lt;/</w:t>
            </w:r>
            <w:r w:rsidRPr="00BF1937">
              <w:rPr>
                <w:rFonts w:ascii="宋体" w:eastAsia="宋体" w:hAnsi="宋体" w:cs="宋体" w:hint="eastAsia"/>
                <w:b/>
                <w:bCs/>
                <w:color w:val="000080"/>
                <w:kern w:val="0"/>
                <w:sz w:val="23"/>
                <w:szCs w:val="23"/>
                <w:shd w:val="clear" w:color="auto" w:fill="EFEFEF"/>
              </w:rPr>
              <w:t>form</w:t>
            </w:r>
            <w:r w:rsidRPr="00BF1937">
              <w:rPr>
                <w:rFonts w:ascii="宋体" w:eastAsia="宋体" w:hAnsi="宋体" w:cs="宋体" w:hint="eastAsia"/>
                <w:color w:val="000000"/>
                <w:kern w:val="0"/>
                <w:sz w:val="23"/>
                <w:szCs w:val="23"/>
                <w:shd w:val="clear" w:color="auto" w:fill="EFEFEF"/>
              </w:rPr>
              <w:t>&gt;</w:t>
            </w:r>
          </w:p>
        </w:tc>
      </w:tr>
    </w:tbl>
    <w:p w14:paraId="5A24D936" w14:textId="3CC84C58" w:rsidR="00BF1937" w:rsidRDefault="0035007C" w:rsidP="0035007C">
      <w:pPr>
        <w:pStyle w:val="6"/>
      </w:pPr>
      <w:r>
        <w:rPr>
          <w:rFonts w:hint="eastAsia"/>
        </w:rPr>
        <w:t>HTTP</w:t>
      </w:r>
      <w:r>
        <w:rPr>
          <w:rFonts w:hint="eastAsia"/>
        </w:rPr>
        <w:t>协议</w:t>
      </w:r>
    </w:p>
    <w:p w14:paraId="6B25B1F2" w14:textId="264D95B1" w:rsidR="0035007C" w:rsidRDefault="0035007C" w:rsidP="0035007C">
      <w:pPr>
        <w:ind w:left="420" w:firstLine="420"/>
      </w:pPr>
      <w:r>
        <w:rPr>
          <w:rFonts w:hint="eastAsia"/>
        </w:rPr>
        <w:t>按如上方法编写文件上传页面后，提交表单是，发送给服务器的</w:t>
      </w:r>
      <w:r>
        <w:rPr>
          <w:rFonts w:hint="eastAsia"/>
        </w:rPr>
        <w:t>http</w:t>
      </w:r>
      <w:r>
        <w:rPr>
          <w:rFonts w:hint="eastAsia"/>
        </w:rPr>
        <w:t>协议中包含如下内容：</w:t>
      </w:r>
    </w:p>
    <w:p w14:paraId="09746E43" w14:textId="3F310CB7" w:rsidR="0035007C" w:rsidRDefault="0035007C" w:rsidP="00B46234">
      <w:pPr>
        <w:pStyle w:val="af2"/>
        <w:numPr>
          <w:ilvl w:val="0"/>
          <w:numId w:val="392"/>
        </w:numPr>
        <w:ind w:firstLineChars="0"/>
      </w:pPr>
      <w:r>
        <w:rPr>
          <w:rFonts w:hint="eastAsia"/>
        </w:rPr>
        <w:t>Content-Type</w:t>
      </w:r>
      <w:r>
        <w:rPr>
          <w:rFonts w:hint="eastAsia"/>
        </w:rPr>
        <w:t>：</w:t>
      </w:r>
    </w:p>
    <w:p w14:paraId="57C1A9E3" w14:textId="24B5A976" w:rsidR="0035007C" w:rsidRDefault="0035007C" w:rsidP="0035007C">
      <w:pPr>
        <w:pStyle w:val="af2"/>
        <w:ind w:left="840" w:firstLineChars="0" w:firstLine="0"/>
      </w:pPr>
      <w:r>
        <w:rPr>
          <w:noProof/>
        </w:rPr>
        <w:drawing>
          <wp:inline distT="0" distB="0" distL="0" distR="0" wp14:anchorId="67361D77" wp14:editId="221542F0">
            <wp:extent cx="4695825" cy="23812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95825" cy="238125"/>
                    </a:xfrm>
                    <a:prstGeom prst="rect">
                      <a:avLst/>
                    </a:prstGeom>
                  </pic:spPr>
                </pic:pic>
              </a:graphicData>
            </a:graphic>
          </wp:inline>
        </w:drawing>
      </w:r>
    </w:p>
    <w:p w14:paraId="6832D727" w14:textId="3FF013FC" w:rsidR="0035007C" w:rsidRDefault="0035007C" w:rsidP="0035007C">
      <w:pPr>
        <w:pStyle w:val="af2"/>
        <w:ind w:left="840" w:firstLineChars="0" w:firstLine="0"/>
      </w:pPr>
      <w:r>
        <w:tab/>
      </w:r>
      <w:r>
        <w:rPr>
          <w:rFonts w:hint="eastAsia"/>
        </w:rPr>
        <w:t>此时，请求正文中会将本条协议中的所有属性</w:t>
      </w:r>
      <w:r w:rsidR="007465D0">
        <w:rPr>
          <w:rFonts w:hint="eastAsia"/>
        </w:rPr>
        <w:t>打包，</w:t>
      </w:r>
      <w:r>
        <w:rPr>
          <w:rFonts w:hint="eastAsia"/>
        </w:rPr>
        <w:t>使用</w:t>
      </w:r>
      <w:r w:rsidR="007465D0">
        <w:rPr>
          <w:rFonts w:hint="eastAsia"/>
        </w:rPr>
        <w:t>boundary</w:t>
      </w:r>
      <w:r w:rsidR="007465D0">
        <w:rPr>
          <w:rFonts w:hint="eastAsia"/>
        </w:rPr>
        <w:t>的值进行分割</w:t>
      </w:r>
    </w:p>
    <w:p w14:paraId="783B7865" w14:textId="75C4767B" w:rsidR="007465D0" w:rsidRDefault="007465D0" w:rsidP="00B46234">
      <w:pPr>
        <w:pStyle w:val="af2"/>
        <w:numPr>
          <w:ilvl w:val="0"/>
          <w:numId w:val="392"/>
        </w:numPr>
        <w:ind w:firstLineChars="0"/>
      </w:pPr>
      <w:r>
        <w:rPr>
          <w:rFonts w:hint="eastAsia"/>
        </w:rPr>
        <w:t>请求正文</w:t>
      </w:r>
    </w:p>
    <w:p w14:paraId="0D024672" w14:textId="7BB2363B" w:rsidR="007465D0" w:rsidRDefault="007465D0" w:rsidP="007465D0">
      <w:pPr>
        <w:pStyle w:val="af2"/>
        <w:ind w:left="840" w:firstLineChars="0" w:firstLine="0"/>
      </w:pPr>
      <w:r>
        <w:rPr>
          <w:noProof/>
        </w:rPr>
        <w:drawing>
          <wp:inline distT="0" distB="0" distL="0" distR="0" wp14:anchorId="12A660EE" wp14:editId="192972EA">
            <wp:extent cx="5274310" cy="86106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861060"/>
                    </a:xfrm>
                    <a:prstGeom prst="rect">
                      <a:avLst/>
                    </a:prstGeom>
                  </pic:spPr>
                </pic:pic>
              </a:graphicData>
            </a:graphic>
          </wp:inline>
        </w:drawing>
      </w:r>
    </w:p>
    <w:p w14:paraId="7ED77E66" w14:textId="4314C426" w:rsidR="000D1F7D" w:rsidRDefault="000D1F7D" w:rsidP="000D1F7D">
      <w:pPr>
        <w:pStyle w:val="5"/>
        <w:ind w:right="210"/>
      </w:pPr>
      <w:r>
        <w:rPr>
          <w:rFonts w:hint="eastAsia"/>
        </w:rPr>
        <w:t>服务器端</w:t>
      </w:r>
    </w:p>
    <w:p w14:paraId="7AB0A371" w14:textId="4300A041" w:rsidR="007465D0" w:rsidRDefault="007465D0" w:rsidP="000D1F7D">
      <w:pPr>
        <w:ind w:left="420" w:firstLine="420"/>
      </w:pPr>
      <w:r>
        <w:rPr>
          <w:rFonts w:hint="eastAsia"/>
        </w:rPr>
        <w:t>请求中文中的内容可以通过</w:t>
      </w:r>
      <w:r w:rsidR="000D1F7D">
        <w:rPr>
          <w:rFonts w:hint="eastAsia"/>
        </w:rPr>
        <w:t>request</w:t>
      </w:r>
      <w:r w:rsidR="000D1F7D">
        <w:rPr>
          <w:rFonts w:hint="eastAsia"/>
        </w:rPr>
        <w:t>对象的</w:t>
      </w:r>
      <w:hyperlink w:anchor="_getInputStream" w:history="1">
        <w:r w:rsidR="000D1F7D" w:rsidRPr="000D1F7D">
          <w:rPr>
            <w:rStyle w:val="af0"/>
          </w:rPr>
          <w:t>getInputStream</w:t>
        </w:r>
      </w:hyperlink>
      <w:r w:rsidR="000D1F7D">
        <w:rPr>
          <w:rFonts w:hint="eastAsia"/>
        </w:rPr>
        <w:t>方法获取字节输入流，然后对该流中的内容进行解析即可获取到文件的内容。</w:t>
      </w:r>
    </w:p>
    <w:tbl>
      <w:tblPr>
        <w:tblStyle w:val="af1"/>
        <w:tblW w:w="0" w:type="auto"/>
        <w:tblInd w:w="420" w:type="dxa"/>
        <w:tblLook w:val="04A0" w:firstRow="1" w:lastRow="0" w:firstColumn="1" w:lastColumn="0" w:noHBand="0" w:noVBand="1"/>
      </w:tblPr>
      <w:tblGrid>
        <w:gridCol w:w="7876"/>
      </w:tblGrid>
      <w:tr w:rsidR="00197275" w14:paraId="28A58FA7" w14:textId="77777777" w:rsidTr="00197275">
        <w:tc>
          <w:tcPr>
            <w:tcW w:w="8296" w:type="dxa"/>
          </w:tcPr>
          <w:p w14:paraId="224ABF9C" w14:textId="048F2190" w:rsidR="00197275" w:rsidRPr="00197275" w:rsidRDefault="00197275" w:rsidP="001972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197275">
              <w:rPr>
                <w:rFonts w:ascii="宋体" w:eastAsia="宋体" w:hAnsi="宋体" w:cs="宋体" w:hint="eastAsia"/>
                <w:color w:val="000000"/>
                <w:kern w:val="0"/>
                <w:sz w:val="23"/>
                <w:szCs w:val="23"/>
              </w:rPr>
              <w:t>ServletInputStream is = request.getInputStream();</w:t>
            </w:r>
            <w:r w:rsidRPr="00197275">
              <w:rPr>
                <w:rFonts w:ascii="宋体" w:eastAsia="宋体" w:hAnsi="宋体" w:cs="宋体" w:hint="eastAsia"/>
                <w:color w:val="000000"/>
                <w:kern w:val="0"/>
                <w:sz w:val="23"/>
                <w:szCs w:val="23"/>
              </w:rPr>
              <w:br/>
            </w:r>
            <w:r w:rsidRPr="00197275">
              <w:rPr>
                <w:rFonts w:ascii="宋体" w:eastAsia="宋体" w:hAnsi="宋体" w:cs="宋体" w:hint="eastAsia"/>
                <w:b/>
                <w:bCs/>
                <w:color w:val="000080"/>
                <w:kern w:val="0"/>
                <w:sz w:val="23"/>
                <w:szCs w:val="23"/>
              </w:rPr>
              <w:t xml:space="preserve">int </w:t>
            </w:r>
            <w:r w:rsidRPr="00197275">
              <w:rPr>
                <w:rFonts w:ascii="宋体" w:eastAsia="宋体" w:hAnsi="宋体" w:cs="宋体" w:hint="eastAsia"/>
                <w:color w:val="000000"/>
                <w:kern w:val="0"/>
                <w:sz w:val="23"/>
                <w:szCs w:val="23"/>
              </w:rPr>
              <w:t>len = -</w:t>
            </w:r>
            <w:r w:rsidRPr="00197275">
              <w:rPr>
                <w:rFonts w:ascii="宋体" w:eastAsia="宋体" w:hAnsi="宋体" w:cs="宋体" w:hint="eastAsia"/>
                <w:color w:val="0000FF"/>
                <w:kern w:val="0"/>
                <w:sz w:val="23"/>
                <w:szCs w:val="23"/>
              </w:rPr>
              <w:t>1</w:t>
            </w:r>
            <w:r w:rsidRPr="00197275">
              <w:rPr>
                <w:rFonts w:ascii="宋体" w:eastAsia="宋体" w:hAnsi="宋体" w:cs="宋体" w:hint="eastAsia"/>
                <w:color w:val="000000"/>
                <w:kern w:val="0"/>
                <w:sz w:val="23"/>
                <w:szCs w:val="23"/>
              </w:rPr>
              <w:t>;</w:t>
            </w:r>
            <w:r w:rsidRPr="00197275">
              <w:rPr>
                <w:rFonts w:ascii="宋体" w:eastAsia="宋体" w:hAnsi="宋体" w:cs="宋体" w:hint="eastAsia"/>
                <w:color w:val="000000"/>
                <w:kern w:val="0"/>
                <w:sz w:val="23"/>
                <w:szCs w:val="23"/>
              </w:rPr>
              <w:br/>
            </w:r>
            <w:r w:rsidRPr="00197275">
              <w:rPr>
                <w:rFonts w:ascii="宋体" w:eastAsia="宋体" w:hAnsi="宋体" w:cs="宋体" w:hint="eastAsia"/>
                <w:b/>
                <w:bCs/>
                <w:color w:val="000080"/>
                <w:kern w:val="0"/>
                <w:sz w:val="23"/>
                <w:szCs w:val="23"/>
              </w:rPr>
              <w:t>byte</w:t>
            </w:r>
            <w:r w:rsidRPr="00197275">
              <w:rPr>
                <w:rFonts w:ascii="宋体" w:eastAsia="宋体" w:hAnsi="宋体" w:cs="宋体" w:hint="eastAsia"/>
                <w:color w:val="000000"/>
                <w:kern w:val="0"/>
                <w:sz w:val="23"/>
                <w:szCs w:val="23"/>
              </w:rPr>
              <w:t xml:space="preserve">[] arr = </w:t>
            </w:r>
            <w:r w:rsidRPr="00197275">
              <w:rPr>
                <w:rFonts w:ascii="宋体" w:eastAsia="宋体" w:hAnsi="宋体" w:cs="宋体" w:hint="eastAsia"/>
                <w:b/>
                <w:bCs/>
                <w:color w:val="000080"/>
                <w:kern w:val="0"/>
                <w:sz w:val="23"/>
                <w:szCs w:val="23"/>
              </w:rPr>
              <w:t>new byte</w:t>
            </w:r>
            <w:r w:rsidRPr="00197275">
              <w:rPr>
                <w:rFonts w:ascii="宋体" w:eastAsia="宋体" w:hAnsi="宋体" w:cs="宋体" w:hint="eastAsia"/>
                <w:color w:val="000000"/>
                <w:kern w:val="0"/>
                <w:sz w:val="23"/>
                <w:szCs w:val="23"/>
              </w:rPr>
              <w:t>[</w:t>
            </w:r>
            <w:r w:rsidRPr="00197275">
              <w:rPr>
                <w:rFonts w:ascii="宋体" w:eastAsia="宋体" w:hAnsi="宋体" w:cs="宋体" w:hint="eastAsia"/>
                <w:color w:val="0000FF"/>
                <w:kern w:val="0"/>
                <w:sz w:val="23"/>
                <w:szCs w:val="23"/>
              </w:rPr>
              <w:t>1024</w:t>
            </w:r>
            <w:r w:rsidRPr="00197275">
              <w:rPr>
                <w:rFonts w:ascii="宋体" w:eastAsia="宋体" w:hAnsi="宋体" w:cs="宋体" w:hint="eastAsia"/>
                <w:color w:val="000000"/>
                <w:kern w:val="0"/>
                <w:sz w:val="23"/>
                <w:szCs w:val="23"/>
              </w:rPr>
              <w:t>];</w:t>
            </w:r>
            <w:r w:rsidRPr="00197275">
              <w:rPr>
                <w:rFonts w:ascii="宋体" w:eastAsia="宋体" w:hAnsi="宋体" w:cs="宋体" w:hint="eastAsia"/>
                <w:color w:val="000000"/>
                <w:kern w:val="0"/>
                <w:sz w:val="23"/>
                <w:szCs w:val="23"/>
              </w:rPr>
              <w:br/>
            </w:r>
            <w:r w:rsidRPr="00197275">
              <w:rPr>
                <w:rFonts w:ascii="宋体" w:eastAsia="宋体" w:hAnsi="宋体" w:cs="宋体" w:hint="eastAsia"/>
                <w:b/>
                <w:bCs/>
                <w:color w:val="000080"/>
                <w:kern w:val="0"/>
                <w:sz w:val="23"/>
                <w:szCs w:val="23"/>
              </w:rPr>
              <w:t xml:space="preserve">while </w:t>
            </w:r>
            <w:r w:rsidRPr="00197275">
              <w:rPr>
                <w:rFonts w:ascii="宋体" w:eastAsia="宋体" w:hAnsi="宋体" w:cs="宋体" w:hint="eastAsia"/>
                <w:color w:val="000000"/>
                <w:kern w:val="0"/>
                <w:sz w:val="23"/>
                <w:szCs w:val="23"/>
              </w:rPr>
              <w:t>((len=is.read(arr)) != -</w:t>
            </w:r>
            <w:r w:rsidRPr="00197275">
              <w:rPr>
                <w:rFonts w:ascii="宋体" w:eastAsia="宋体" w:hAnsi="宋体" w:cs="宋体" w:hint="eastAsia"/>
                <w:color w:val="0000FF"/>
                <w:kern w:val="0"/>
                <w:sz w:val="23"/>
                <w:szCs w:val="23"/>
              </w:rPr>
              <w:t>1</w:t>
            </w:r>
            <w:r w:rsidRPr="00197275">
              <w:rPr>
                <w:rFonts w:ascii="宋体" w:eastAsia="宋体" w:hAnsi="宋体" w:cs="宋体" w:hint="eastAsia"/>
                <w:color w:val="000000"/>
                <w:kern w:val="0"/>
                <w:sz w:val="23"/>
                <w:szCs w:val="23"/>
              </w:rPr>
              <w:t>){</w:t>
            </w:r>
            <w:r w:rsidRPr="00197275">
              <w:rPr>
                <w:rFonts w:ascii="宋体" w:eastAsia="宋体" w:hAnsi="宋体" w:cs="宋体" w:hint="eastAsia"/>
                <w:color w:val="000000"/>
                <w:kern w:val="0"/>
                <w:sz w:val="23"/>
                <w:szCs w:val="23"/>
              </w:rPr>
              <w:br/>
              <w:t xml:space="preserve">    System.</w:t>
            </w:r>
            <w:r w:rsidRPr="00197275">
              <w:rPr>
                <w:rFonts w:ascii="宋体" w:eastAsia="宋体" w:hAnsi="宋体" w:cs="宋体" w:hint="eastAsia"/>
                <w:b/>
                <w:bCs/>
                <w:i/>
                <w:iCs/>
                <w:color w:val="660E7A"/>
                <w:kern w:val="0"/>
                <w:sz w:val="23"/>
                <w:szCs w:val="23"/>
              </w:rPr>
              <w:t>out</w:t>
            </w:r>
            <w:r w:rsidRPr="00197275">
              <w:rPr>
                <w:rFonts w:ascii="宋体" w:eastAsia="宋体" w:hAnsi="宋体" w:cs="宋体" w:hint="eastAsia"/>
                <w:color w:val="000000"/>
                <w:kern w:val="0"/>
                <w:sz w:val="23"/>
                <w:szCs w:val="23"/>
              </w:rPr>
              <w:t>.print(</w:t>
            </w:r>
            <w:r w:rsidRPr="00197275">
              <w:rPr>
                <w:rFonts w:ascii="宋体" w:eastAsia="宋体" w:hAnsi="宋体" w:cs="宋体" w:hint="eastAsia"/>
                <w:b/>
                <w:bCs/>
                <w:color w:val="000080"/>
                <w:kern w:val="0"/>
                <w:sz w:val="23"/>
                <w:szCs w:val="23"/>
              </w:rPr>
              <w:t xml:space="preserve">new </w:t>
            </w:r>
            <w:r w:rsidRPr="00197275">
              <w:rPr>
                <w:rFonts w:ascii="宋体" w:eastAsia="宋体" w:hAnsi="宋体" w:cs="宋体" w:hint="eastAsia"/>
                <w:color w:val="000000"/>
                <w:kern w:val="0"/>
                <w:sz w:val="23"/>
                <w:szCs w:val="23"/>
              </w:rPr>
              <w:t>String(arr,</w:t>
            </w:r>
            <w:r w:rsidRPr="00197275">
              <w:rPr>
                <w:rFonts w:ascii="宋体" w:eastAsia="宋体" w:hAnsi="宋体" w:cs="宋体" w:hint="eastAsia"/>
                <w:color w:val="0000FF"/>
                <w:kern w:val="0"/>
                <w:sz w:val="23"/>
                <w:szCs w:val="23"/>
              </w:rPr>
              <w:t>0</w:t>
            </w:r>
            <w:r w:rsidRPr="00197275">
              <w:rPr>
                <w:rFonts w:ascii="宋体" w:eastAsia="宋体" w:hAnsi="宋体" w:cs="宋体" w:hint="eastAsia"/>
                <w:color w:val="000000"/>
                <w:kern w:val="0"/>
                <w:sz w:val="23"/>
                <w:szCs w:val="23"/>
              </w:rPr>
              <w:t>,len));</w:t>
            </w:r>
            <w:r w:rsidRPr="00197275">
              <w:rPr>
                <w:rFonts w:ascii="宋体" w:eastAsia="宋体" w:hAnsi="宋体" w:cs="宋体" w:hint="eastAsia"/>
                <w:color w:val="000000"/>
                <w:kern w:val="0"/>
                <w:sz w:val="23"/>
                <w:szCs w:val="23"/>
              </w:rPr>
              <w:br/>
              <w:t>}</w:t>
            </w:r>
          </w:p>
        </w:tc>
      </w:tr>
    </w:tbl>
    <w:p w14:paraId="44557BF0" w14:textId="0B47C4FB" w:rsidR="000D1F7D" w:rsidRDefault="000D1F7D" w:rsidP="002651D6">
      <w:pPr>
        <w:ind w:left="420" w:firstLine="420"/>
      </w:pPr>
      <w:r>
        <w:rPr>
          <w:rFonts w:hint="eastAsia"/>
        </w:rPr>
        <w:t>实际开发中不会自己进行解析，直接使用</w:t>
      </w:r>
      <w:r>
        <w:rPr>
          <w:rFonts w:hint="eastAsia"/>
        </w:rPr>
        <w:t>commons-fileupload</w:t>
      </w:r>
      <w:r>
        <w:rPr>
          <w:rFonts w:hint="eastAsia"/>
        </w:rPr>
        <w:t>工具即可完成对输入流的解析</w:t>
      </w:r>
    </w:p>
    <w:p w14:paraId="5B5C80C3" w14:textId="51FAADCC" w:rsidR="00DE1C79" w:rsidRDefault="00630AC4" w:rsidP="00656E87">
      <w:pPr>
        <w:pStyle w:val="4"/>
      </w:pPr>
      <w:r>
        <w:rPr>
          <w:rFonts w:hint="eastAsia"/>
        </w:rPr>
        <w:t>工具包</w:t>
      </w:r>
    </w:p>
    <w:p w14:paraId="02AC12D5" w14:textId="3B4E2CF5" w:rsidR="00656E87" w:rsidRDefault="00656E87" w:rsidP="00B46234">
      <w:pPr>
        <w:pStyle w:val="5"/>
        <w:numPr>
          <w:ilvl w:val="0"/>
          <w:numId w:val="466"/>
        </w:numPr>
        <w:ind w:right="210"/>
      </w:pPr>
      <w:r>
        <w:rPr>
          <w:rFonts w:hint="eastAsia"/>
        </w:rPr>
        <w:t>jar</w:t>
      </w:r>
      <w:r>
        <w:rPr>
          <w:rFonts w:hint="eastAsia"/>
        </w:rPr>
        <w:t>包</w:t>
      </w:r>
    </w:p>
    <w:p w14:paraId="411F9490" w14:textId="032E7742" w:rsidR="00656E87" w:rsidRDefault="00656E87" w:rsidP="00656E87">
      <w:pPr>
        <w:ind w:left="420"/>
      </w:pPr>
      <w:r>
        <w:rPr>
          <w:noProof/>
        </w:rPr>
        <w:drawing>
          <wp:inline distT="0" distB="0" distL="0" distR="0" wp14:anchorId="515EB898" wp14:editId="39DC826D">
            <wp:extent cx="2200275" cy="419100"/>
            <wp:effectExtent l="0" t="0" r="9525"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200275" cy="419100"/>
                    </a:xfrm>
                    <a:prstGeom prst="rect">
                      <a:avLst/>
                    </a:prstGeom>
                  </pic:spPr>
                </pic:pic>
              </a:graphicData>
            </a:graphic>
          </wp:inline>
        </w:drawing>
      </w:r>
    </w:p>
    <w:p w14:paraId="28A1DF6B" w14:textId="7B10A925" w:rsidR="00E91F62" w:rsidRDefault="00E91F62" w:rsidP="00656E87">
      <w:pPr>
        <w:ind w:left="420"/>
      </w:pPr>
      <w:r>
        <w:rPr>
          <w:rFonts w:hint="eastAsia"/>
        </w:rPr>
        <w:t>commons-fileupload</w:t>
      </w:r>
      <w:r>
        <w:rPr>
          <w:rFonts w:hint="eastAsia"/>
        </w:rPr>
        <w:t>是文件上传工具</w:t>
      </w:r>
    </w:p>
    <w:p w14:paraId="4935F1B1" w14:textId="1EC562DE" w:rsidR="00E91F62" w:rsidRDefault="00E91F62" w:rsidP="00656E87">
      <w:pPr>
        <w:ind w:left="420"/>
      </w:pPr>
      <w:r>
        <w:rPr>
          <w:rFonts w:hint="eastAsia"/>
        </w:rPr>
        <w:lastRenderedPageBreak/>
        <w:t>commons-io</w:t>
      </w:r>
      <w:r>
        <w:rPr>
          <w:rFonts w:hint="eastAsia"/>
        </w:rPr>
        <w:t>是</w:t>
      </w:r>
      <w:r>
        <w:rPr>
          <w:rFonts w:hint="eastAsia"/>
        </w:rPr>
        <w:t>io</w:t>
      </w:r>
      <w:r>
        <w:rPr>
          <w:rFonts w:hint="eastAsia"/>
        </w:rPr>
        <w:t>工具</w:t>
      </w:r>
    </w:p>
    <w:p w14:paraId="61708D38" w14:textId="237634A9" w:rsidR="00E91F62" w:rsidRDefault="00E91F62" w:rsidP="005C036A">
      <w:pPr>
        <w:pStyle w:val="5"/>
        <w:ind w:right="210"/>
      </w:pPr>
      <w:r>
        <w:rPr>
          <w:rFonts w:hint="eastAsia"/>
        </w:rPr>
        <w:t>commons-fileupload</w:t>
      </w:r>
      <w:r>
        <w:rPr>
          <w:rFonts w:hint="eastAsia"/>
        </w:rPr>
        <w:t>工具</w:t>
      </w:r>
    </w:p>
    <w:p w14:paraId="62067996" w14:textId="64C283D1" w:rsidR="00E91F62" w:rsidRDefault="00E91F62" w:rsidP="00B46234">
      <w:pPr>
        <w:pStyle w:val="6"/>
        <w:numPr>
          <w:ilvl w:val="0"/>
          <w:numId w:val="599"/>
        </w:numPr>
      </w:pPr>
      <w:r>
        <w:rPr>
          <w:rFonts w:hint="eastAsia"/>
        </w:rPr>
        <w:t>DiskFileItemFactory</w:t>
      </w:r>
      <w:r>
        <w:rPr>
          <w:rFonts w:hint="eastAsia"/>
        </w:rPr>
        <w:t>类</w:t>
      </w:r>
    </w:p>
    <w:p w14:paraId="6B4F1D48" w14:textId="6F5E906D" w:rsidR="005D7653" w:rsidRDefault="005D7653" w:rsidP="005D7653">
      <w:pPr>
        <w:ind w:left="420"/>
      </w:pPr>
      <w:r>
        <w:rPr>
          <w:rFonts w:hint="eastAsia"/>
        </w:rPr>
        <w:t>原理：</w:t>
      </w:r>
    </w:p>
    <w:p w14:paraId="19D7970B" w14:textId="4B79AC67" w:rsidR="005D7653" w:rsidRDefault="005D7653" w:rsidP="005D7653">
      <w:pPr>
        <w:ind w:left="840" w:firstLine="420"/>
      </w:pPr>
      <w:r>
        <w:rPr>
          <w:rFonts w:hint="eastAsia"/>
        </w:rPr>
        <w:t>文件上传到服务器后，如果文件大小不超过缓存区大小，则会直接放在缓存区中，如果超过缓存区大小，则会保存在临时文件中，后面对</w:t>
      </w:r>
      <w:r w:rsidR="007360D1">
        <w:rPr>
          <w:rFonts w:hint="eastAsia"/>
        </w:rPr>
        <w:t>输入流的操作也都会从缓存文件中获取内容</w:t>
      </w:r>
    </w:p>
    <w:p w14:paraId="1547D2E1" w14:textId="15D7D931" w:rsidR="005D7653" w:rsidRDefault="005D7653" w:rsidP="005D7653">
      <w:pPr>
        <w:ind w:left="420"/>
      </w:pPr>
      <w:r>
        <w:rPr>
          <w:rFonts w:hint="eastAsia"/>
        </w:rPr>
        <w:t>作用：</w:t>
      </w:r>
    </w:p>
    <w:p w14:paraId="14B3E440" w14:textId="7597279D" w:rsidR="007360D1" w:rsidRDefault="007360D1" w:rsidP="00B46234">
      <w:pPr>
        <w:pStyle w:val="af2"/>
        <w:numPr>
          <w:ilvl w:val="1"/>
          <w:numId w:val="392"/>
        </w:numPr>
        <w:ind w:firstLineChars="0"/>
      </w:pPr>
      <w:r>
        <w:rPr>
          <w:rFonts w:hint="eastAsia"/>
        </w:rPr>
        <w:t>设置缓冲区大小（默认</w:t>
      </w:r>
      <w:r>
        <w:rPr>
          <w:rFonts w:hint="eastAsia"/>
        </w:rPr>
        <w:t>10k</w:t>
      </w:r>
      <w:r>
        <w:rPr>
          <w:rFonts w:hint="eastAsia"/>
        </w:rPr>
        <w:t>）</w:t>
      </w:r>
    </w:p>
    <w:p w14:paraId="42D7B815" w14:textId="0E528007" w:rsidR="007360D1" w:rsidRPr="005D7653" w:rsidRDefault="007360D1" w:rsidP="00B46234">
      <w:pPr>
        <w:pStyle w:val="af2"/>
        <w:numPr>
          <w:ilvl w:val="1"/>
          <w:numId w:val="392"/>
        </w:numPr>
        <w:ind w:firstLineChars="0"/>
      </w:pPr>
      <w:r>
        <w:rPr>
          <w:rFonts w:hint="eastAsia"/>
        </w:rPr>
        <w:t>设置临时文件缓存位置（默认在系统的临时文件缓存目录中，可在环境变量中查看）</w:t>
      </w:r>
    </w:p>
    <w:p w14:paraId="4B6DC337" w14:textId="16206C08" w:rsidR="0027759F" w:rsidRDefault="002139F4" w:rsidP="00B46234">
      <w:pPr>
        <w:pStyle w:val="7"/>
        <w:numPr>
          <w:ilvl w:val="0"/>
          <w:numId w:val="600"/>
        </w:numPr>
      </w:pPr>
      <w:r>
        <w:rPr>
          <w:rFonts w:hint="eastAsia"/>
        </w:rPr>
        <w:t>构造方法</w:t>
      </w:r>
    </w:p>
    <w:p w14:paraId="74DD2CA5" w14:textId="6DBFDF1A" w:rsidR="002139F4" w:rsidRDefault="002139F4" w:rsidP="00B46234">
      <w:pPr>
        <w:pStyle w:val="af2"/>
        <w:numPr>
          <w:ilvl w:val="0"/>
          <w:numId w:val="392"/>
        </w:numPr>
        <w:ind w:firstLineChars="0"/>
      </w:pPr>
      <w:r>
        <w:rPr>
          <w:rFonts w:hint="eastAsia"/>
        </w:rPr>
        <w:t>无参构造</w:t>
      </w:r>
    </w:p>
    <w:p w14:paraId="74DED803" w14:textId="0F038B3D" w:rsidR="002139F4" w:rsidRDefault="002139F4" w:rsidP="002139F4">
      <w:pPr>
        <w:pStyle w:val="af2"/>
        <w:ind w:left="840" w:firstLineChars="0" w:firstLine="0"/>
      </w:pPr>
      <w:r>
        <w:rPr>
          <w:rFonts w:hint="eastAsia"/>
        </w:rPr>
        <w:t>语法：</w:t>
      </w:r>
      <w:r>
        <w:rPr>
          <w:rFonts w:hint="eastAsia"/>
        </w:rPr>
        <w:t>new</w:t>
      </w:r>
      <w:r>
        <w:t xml:space="preserve"> D</w:t>
      </w:r>
      <w:r>
        <w:rPr>
          <w:rFonts w:hint="eastAsia"/>
        </w:rPr>
        <w:t>iskFileItemFactory</w:t>
      </w:r>
      <w:r>
        <w:t>()</w:t>
      </w:r>
    </w:p>
    <w:p w14:paraId="16014FF8" w14:textId="79B0A5A5" w:rsidR="002139F4" w:rsidRDefault="002139F4" w:rsidP="002139F4">
      <w:pPr>
        <w:pStyle w:val="af2"/>
        <w:ind w:left="840" w:firstLineChars="0" w:firstLine="0"/>
      </w:pPr>
      <w:r>
        <w:rPr>
          <w:rFonts w:hint="eastAsia"/>
        </w:rPr>
        <w:t>说明：缓存区大小及临时文件位置均使用默认值</w:t>
      </w:r>
    </w:p>
    <w:p w14:paraId="7E5A0A61" w14:textId="3DA62E5E" w:rsidR="002139F4" w:rsidRDefault="002139F4" w:rsidP="00B46234">
      <w:pPr>
        <w:pStyle w:val="af2"/>
        <w:numPr>
          <w:ilvl w:val="0"/>
          <w:numId w:val="392"/>
        </w:numPr>
        <w:ind w:firstLineChars="0"/>
      </w:pPr>
      <w:r>
        <w:rPr>
          <w:rFonts w:hint="eastAsia"/>
        </w:rPr>
        <w:t>有参构造</w:t>
      </w:r>
    </w:p>
    <w:p w14:paraId="2B4D9B20" w14:textId="37CCB75E" w:rsidR="002139F4" w:rsidRDefault="002139F4" w:rsidP="002139F4">
      <w:pPr>
        <w:pStyle w:val="af2"/>
        <w:ind w:left="840" w:firstLineChars="0" w:firstLine="0"/>
      </w:pPr>
      <w:r>
        <w:rPr>
          <w:rFonts w:hint="eastAsia"/>
        </w:rPr>
        <w:t>语法：</w:t>
      </w:r>
      <w:r>
        <w:rPr>
          <w:rFonts w:hint="eastAsia"/>
        </w:rPr>
        <w:t>new</w:t>
      </w:r>
      <w:r>
        <w:t xml:space="preserve"> D</w:t>
      </w:r>
      <w:r>
        <w:rPr>
          <w:rFonts w:hint="eastAsia"/>
        </w:rPr>
        <w:t>iskFileItemFactory</w:t>
      </w:r>
      <w:r>
        <w:t>(</w:t>
      </w:r>
      <w:r>
        <w:rPr>
          <w:rFonts w:hint="eastAsia"/>
        </w:rPr>
        <w:t>int</w:t>
      </w:r>
      <w:r>
        <w:t xml:space="preserve"> </w:t>
      </w:r>
      <w:r>
        <w:rPr>
          <w:rFonts w:hint="eastAsia"/>
        </w:rPr>
        <w:t>sizeThreshold,</w:t>
      </w:r>
      <w:r>
        <w:t xml:space="preserve"> File repository)</w:t>
      </w:r>
    </w:p>
    <w:p w14:paraId="43A358B4" w14:textId="30631A52" w:rsidR="002139F4" w:rsidRDefault="002139F4" w:rsidP="002139F4">
      <w:pPr>
        <w:pStyle w:val="af2"/>
        <w:ind w:left="840" w:firstLineChars="0" w:firstLine="0"/>
      </w:pPr>
      <w:r>
        <w:rPr>
          <w:rFonts w:hint="eastAsia"/>
        </w:rPr>
        <w:t>参数：</w:t>
      </w:r>
    </w:p>
    <w:p w14:paraId="64F592DB" w14:textId="0BB02A87" w:rsidR="002139F4" w:rsidRDefault="002139F4" w:rsidP="002139F4">
      <w:pPr>
        <w:pStyle w:val="af2"/>
        <w:ind w:left="840" w:firstLineChars="0" w:firstLine="0"/>
      </w:pPr>
      <w:r>
        <w:tab/>
      </w:r>
      <w:r>
        <w:rPr>
          <w:rFonts w:hint="eastAsia"/>
        </w:rPr>
        <w:t>sizeThreshold</w:t>
      </w:r>
      <w:r>
        <w:rPr>
          <w:rFonts w:hint="eastAsia"/>
        </w:rPr>
        <w:t>：指定缓存区大小（例如：</w:t>
      </w:r>
      <w:r>
        <w:rPr>
          <w:rFonts w:hint="eastAsia"/>
        </w:rPr>
        <w:t>10k</w:t>
      </w:r>
      <w:r>
        <w:rPr>
          <w:rFonts w:hint="eastAsia"/>
        </w:rPr>
        <w:t>为</w:t>
      </w:r>
      <w:r>
        <w:rPr>
          <w:rFonts w:hint="eastAsia"/>
        </w:rPr>
        <w:t>10240</w:t>
      </w:r>
      <w:r>
        <w:rPr>
          <w:rFonts w:hint="eastAsia"/>
        </w:rPr>
        <w:t>）</w:t>
      </w:r>
    </w:p>
    <w:p w14:paraId="005C3911" w14:textId="5AF29100" w:rsidR="002139F4" w:rsidRDefault="002139F4" w:rsidP="002139F4">
      <w:pPr>
        <w:pStyle w:val="af2"/>
        <w:ind w:left="840" w:firstLineChars="0" w:firstLine="0"/>
      </w:pPr>
      <w:r>
        <w:tab/>
        <w:t>repository</w:t>
      </w:r>
      <w:r>
        <w:rPr>
          <w:rFonts w:hint="eastAsia"/>
        </w:rPr>
        <w:t>：指定临时文件位置</w:t>
      </w:r>
    </w:p>
    <w:p w14:paraId="26B18CD6" w14:textId="08E6EF9A" w:rsidR="00E31883" w:rsidRDefault="00E31883" w:rsidP="002139F4">
      <w:pPr>
        <w:pStyle w:val="af2"/>
        <w:ind w:left="840" w:firstLineChars="0" w:firstLine="0"/>
      </w:pPr>
      <w:r>
        <w:rPr>
          <w:rFonts w:hint="eastAsia"/>
        </w:rPr>
        <w:t>例：</w:t>
      </w:r>
    </w:p>
    <w:tbl>
      <w:tblPr>
        <w:tblStyle w:val="af1"/>
        <w:tblW w:w="0" w:type="auto"/>
        <w:tblInd w:w="1271" w:type="dxa"/>
        <w:tblLook w:val="04A0" w:firstRow="1" w:lastRow="0" w:firstColumn="1" w:lastColumn="0" w:noHBand="0" w:noVBand="1"/>
      </w:tblPr>
      <w:tblGrid>
        <w:gridCol w:w="7025"/>
      </w:tblGrid>
      <w:tr w:rsidR="00E31883" w14:paraId="68A5C39F" w14:textId="77777777" w:rsidTr="00E31883">
        <w:tc>
          <w:tcPr>
            <w:tcW w:w="7025" w:type="dxa"/>
          </w:tcPr>
          <w:p w14:paraId="6E590871" w14:textId="55099A8D" w:rsidR="00E31883" w:rsidRPr="00E31883" w:rsidRDefault="00E31883" w:rsidP="00E318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E31883">
              <w:rPr>
                <w:rFonts w:ascii="宋体" w:eastAsia="宋体" w:hAnsi="宋体" w:cs="宋体" w:hint="eastAsia"/>
                <w:color w:val="000000"/>
                <w:kern w:val="0"/>
                <w:sz w:val="23"/>
                <w:szCs w:val="23"/>
              </w:rPr>
              <w:t xml:space="preserve">File file = </w:t>
            </w:r>
            <w:r w:rsidRPr="00E31883">
              <w:rPr>
                <w:rFonts w:ascii="宋体" w:eastAsia="宋体" w:hAnsi="宋体" w:cs="宋体" w:hint="eastAsia"/>
                <w:b/>
                <w:bCs/>
                <w:color w:val="000080"/>
                <w:kern w:val="0"/>
                <w:sz w:val="23"/>
                <w:szCs w:val="23"/>
              </w:rPr>
              <w:t xml:space="preserve">new </w:t>
            </w:r>
            <w:r w:rsidRPr="00E31883">
              <w:rPr>
                <w:rFonts w:ascii="宋体" w:eastAsia="宋体" w:hAnsi="宋体" w:cs="宋体" w:hint="eastAsia"/>
                <w:color w:val="000000"/>
                <w:kern w:val="0"/>
                <w:sz w:val="23"/>
                <w:szCs w:val="23"/>
              </w:rPr>
              <w:t>File(getServletContext().getRealPath(</w:t>
            </w:r>
            <w:r w:rsidRPr="00E31883">
              <w:rPr>
                <w:rFonts w:ascii="宋体" w:eastAsia="宋体" w:hAnsi="宋体" w:cs="宋体" w:hint="eastAsia"/>
                <w:b/>
                <w:bCs/>
                <w:color w:val="008000"/>
                <w:kern w:val="0"/>
                <w:sz w:val="23"/>
                <w:szCs w:val="23"/>
              </w:rPr>
              <w:t>"/temp"</w:t>
            </w:r>
            <w:r w:rsidRPr="00E31883">
              <w:rPr>
                <w:rFonts w:ascii="宋体" w:eastAsia="宋体" w:hAnsi="宋体" w:cs="宋体" w:hint="eastAsia"/>
                <w:color w:val="000000"/>
                <w:kern w:val="0"/>
                <w:sz w:val="23"/>
                <w:szCs w:val="23"/>
              </w:rPr>
              <w:t>));</w:t>
            </w:r>
            <w:r w:rsidRPr="00E31883">
              <w:rPr>
                <w:rFonts w:ascii="宋体" w:eastAsia="宋体" w:hAnsi="宋体" w:cs="宋体" w:hint="eastAsia"/>
                <w:color w:val="000000"/>
                <w:kern w:val="0"/>
                <w:sz w:val="23"/>
                <w:szCs w:val="23"/>
              </w:rPr>
              <w:br/>
              <w:t xml:space="preserve">DiskFileItemFactory factory = </w:t>
            </w:r>
            <w:r w:rsidRPr="00E31883">
              <w:rPr>
                <w:rFonts w:ascii="宋体" w:eastAsia="宋体" w:hAnsi="宋体" w:cs="宋体" w:hint="eastAsia"/>
                <w:b/>
                <w:bCs/>
                <w:color w:val="000080"/>
                <w:kern w:val="0"/>
                <w:sz w:val="23"/>
                <w:szCs w:val="23"/>
              </w:rPr>
              <w:t xml:space="preserve">new </w:t>
            </w:r>
            <w:r w:rsidRPr="00E31883">
              <w:rPr>
                <w:rFonts w:ascii="宋体" w:eastAsia="宋体" w:hAnsi="宋体" w:cs="宋体" w:hint="eastAsia"/>
                <w:color w:val="000000"/>
                <w:kern w:val="0"/>
                <w:sz w:val="23"/>
                <w:szCs w:val="23"/>
              </w:rPr>
              <w:t>DiskFileItemFactory(</w:t>
            </w:r>
            <w:r w:rsidRPr="00E31883">
              <w:rPr>
                <w:rFonts w:ascii="宋体" w:eastAsia="宋体" w:hAnsi="宋体" w:cs="宋体" w:hint="eastAsia"/>
                <w:color w:val="0000FF"/>
                <w:kern w:val="0"/>
                <w:sz w:val="23"/>
                <w:szCs w:val="23"/>
              </w:rPr>
              <w:t>1024</w:t>
            </w:r>
            <w:r w:rsidRPr="00E31883">
              <w:rPr>
                <w:rFonts w:ascii="宋体" w:eastAsia="宋体" w:hAnsi="宋体" w:cs="宋体" w:hint="eastAsia"/>
                <w:color w:val="000000"/>
                <w:kern w:val="0"/>
                <w:sz w:val="23"/>
                <w:szCs w:val="23"/>
              </w:rPr>
              <w:t>*</w:t>
            </w:r>
            <w:r w:rsidRPr="00E31883">
              <w:rPr>
                <w:rFonts w:ascii="宋体" w:eastAsia="宋体" w:hAnsi="宋体" w:cs="宋体" w:hint="eastAsia"/>
                <w:color w:val="0000FF"/>
                <w:kern w:val="0"/>
                <w:sz w:val="23"/>
                <w:szCs w:val="23"/>
              </w:rPr>
              <w:t>100</w:t>
            </w:r>
            <w:r w:rsidRPr="00E31883">
              <w:rPr>
                <w:rFonts w:ascii="宋体" w:eastAsia="宋体" w:hAnsi="宋体" w:cs="宋体" w:hint="eastAsia"/>
                <w:color w:val="000000"/>
                <w:kern w:val="0"/>
                <w:sz w:val="23"/>
                <w:szCs w:val="23"/>
              </w:rPr>
              <w:t>,file);</w:t>
            </w:r>
          </w:p>
        </w:tc>
      </w:tr>
    </w:tbl>
    <w:p w14:paraId="1E829FF8" w14:textId="7F228E63" w:rsidR="00E31883" w:rsidRDefault="00981663" w:rsidP="00981663">
      <w:pPr>
        <w:pStyle w:val="7"/>
      </w:pPr>
      <w:r>
        <w:rPr>
          <w:rFonts w:hint="eastAsia"/>
        </w:rPr>
        <w:t>set</w:t>
      </w:r>
      <w:r>
        <w:t>SizeThreshold</w:t>
      </w:r>
    </w:p>
    <w:p w14:paraId="6BBD7A8D" w14:textId="1480BE7E" w:rsidR="00981663" w:rsidRDefault="00981663" w:rsidP="00981663">
      <w:pPr>
        <w:ind w:left="420"/>
      </w:pPr>
      <w:r>
        <w:rPr>
          <w:rFonts w:hint="eastAsia"/>
        </w:rPr>
        <w:t>语法：</w:t>
      </w:r>
      <w:r>
        <w:rPr>
          <w:rFonts w:hint="eastAsia"/>
        </w:rPr>
        <w:t>void</w:t>
      </w:r>
      <w:r>
        <w:t xml:space="preserve"> </w:t>
      </w:r>
      <w:r>
        <w:rPr>
          <w:rFonts w:hint="eastAsia"/>
        </w:rPr>
        <w:t>setSizeThreshold</w:t>
      </w:r>
      <w:r>
        <w:t>(int sizeThreshold)</w:t>
      </w:r>
    </w:p>
    <w:p w14:paraId="2A189615" w14:textId="75C6CDA1" w:rsidR="00981663" w:rsidRDefault="00981663" w:rsidP="00981663">
      <w:pPr>
        <w:ind w:left="420"/>
      </w:pPr>
      <w:r>
        <w:rPr>
          <w:rFonts w:hint="eastAsia"/>
        </w:rPr>
        <w:t>功能：设置缓存区大小</w:t>
      </w:r>
    </w:p>
    <w:p w14:paraId="66CB7F2A" w14:textId="49DE1947" w:rsidR="00981663" w:rsidRDefault="00981663" w:rsidP="00981663">
      <w:pPr>
        <w:ind w:left="420"/>
      </w:pPr>
      <w:r>
        <w:rPr>
          <w:rFonts w:hint="eastAsia"/>
        </w:rPr>
        <w:t>参数：</w:t>
      </w:r>
      <w:r>
        <w:tab/>
      </w:r>
      <w:r>
        <w:rPr>
          <w:rFonts w:hint="eastAsia"/>
        </w:rPr>
        <w:t>sizeThreshold</w:t>
      </w:r>
      <w:r>
        <w:rPr>
          <w:rFonts w:hint="eastAsia"/>
        </w:rPr>
        <w:t>：缓存区大小</w:t>
      </w:r>
    </w:p>
    <w:p w14:paraId="46EC2328" w14:textId="5680FAD0" w:rsidR="00981663" w:rsidRDefault="00981663" w:rsidP="00981663">
      <w:pPr>
        <w:ind w:left="420"/>
      </w:pPr>
      <w:r>
        <w:rPr>
          <w:rFonts w:hint="eastAsia"/>
        </w:rPr>
        <w:t>返回值：无</w:t>
      </w:r>
    </w:p>
    <w:p w14:paraId="2D22F23B" w14:textId="14A108DB" w:rsidR="00981663" w:rsidRDefault="00981663" w:rsidP="00981663">
      <w:pPr>
        <w:pStyle w:val="7"/>
      </w:pPr>
      <w:r>
        <w:rPr>
          <w:rFonts w:hint="eastAsia"/>
        </w:rPr>
        <w:t>setRepository</w:t>
      </w:r>
    </w:p>
    <w:p w14:paraId="00DD6CD0" w14:textId="2878C7C0" w:rsidR="00981663" w:rsidRDefault="00981663" w:rsidP="00981663">
      <w:pPr>
        <w:ind w:left="420"/>
      </w:pPr>
      <w:r>
        <w:rPr>
          <w:rFonts w:hint="eastAsia"/>
        </w:rPr>
        <w:t>语法：</w:t>
      </w:r>
      <w:r>
        <w:rPr>
          <w:rFonts w:hint="eastAsia"/>
        </w:rPr>
        <w:t>void</w:t>
      </w:r>
      <w:r>
        <w:t xml:space="preserve"> </w:t>
      </w:r>
      <w:r>
        <w:rPr>
          <w:rFonts w:hint="eastAsia"/>
        </w:rPr>
        <w:t>setRepository</w:t>
      </w:r>
      <w:r>
        <w:t>(File repository)</w:t>
      </w:r>
    </w:p>
    <w:p w14:paraId="3C93D47C" w14:textId="20FD7FC8" w:rsidR="00981663" w:rsidRDefault="00981663" w:rsidP="00981663">
      <w:pPr>
        <w:ind w:left="420"/>
      </w:pPr>
      <w:r>
        <w:rPr>
          <w:rFonts w:hint="eastAsia"/>
        </w:rPr>
        <w:t>功能：设置临时文件位置</w:t>
      </w:r>
    </w:p>
    <w:p w14:paraId="381BD8F3" w14:textId="6FECBD7F" w:rsidR="00981663" w:rsidRDefault="00981663" w:rsidP="00981663">
      <w:pPr>
        <w:ind w:left="420"/>
      </w:pPr>
      <w:r>
        <w:rPr>
          <w:rFonts w:hint="eastAsia"/>
        </w:rPr>
        <w:t>参数：</w:t>
      </w:r>
      <w:r w:rsidR="00430880">
        <w:tab/>
      </w:r>
      <w:r w:rsidR="00430880">
        <w:rPr>
          <w:rFonts w:hint="eastAsia"/>
        </w:rPr>
        <w:t>repository</w:t>
      </w:r>
      <w:r w:rsidR="00430880">
        <w:rPr>
          <w:rFonts w:hint="eastAsia"/>
        </w:rPr>
        <w:t>：临时文件目录的</w:t>
      </w:r>
      <w:r w:rsidR="00430880">
        <w:t>F</w:t>
      </w:r>
      <w:r w:rsidR="00430880">
        <w:rPr>
          <w:rFonts w:hint="eastAsia"/>
        </w:rPr>
        <w:t>ile</w:t>
      </w:r>
      <w:r w:rsidR="00430880">
        <w:rPr>
          <w:rFonts w:hint="eastAsia"/>
        </w:rPr>
        <w:t>对象</w:t>
      </w:r>
    </w:p>
    <w:p w14:paraId="682EB229" w14:textId="5D0C36FE" w:rsidR="00430880" w:rsidRDefault="00430880" w:rsidP="00981663">
      <w:pPr>
        <w:ind w:left="420"/>
      </w:pPr>
      <w:r>
        <w:rPr>
          <w:rFonts w:hint="eastAsia"/>
        </w:rPr>
        <w:t>返回值：无</w:t>
      </w:r>
    </w:p>
    <w:p w14:paraId="69264F03" w14:textId="77777777" w:rsidR="001C7A39" w:rsidRDefault="00E42484" w:rsidP="00981663">
      <w:pPr>
        <w:ind w:left="420"/>
      </w:pPr>
      <w:r>
        <w:rPr>
          <w:rFonts w:hint="eastAsia"/>
        </w:rPr>
        <w:t>说明：</w:t>
      </w:r>
    </w:p>
    <w:p w14:paraId="38A6990C" w14:textId="591153C9" w:rsidR="00E42484" w:rsidRDefault="00E42484" w:rsidP="001C7A39">
      <w:pPr>
        <w:ind w:left="840" w:firstLine="420"/>
      </w:pPr>
      <w:r>
        <w:rPr>
          <w:rFonts w:hint="eastAsia"/>
        </w:rPr>
        <w:t>使用工程中的目录作为临时文件存储位置时，</w:t>
      </w:r>
      <w:r w:rsidR="001C7A39">
        <w:rPr>
          <w:rFonts w:hint="eastAsia"/>
        </w:rPr>
        <w:t>由于工程部署到服务器时不会讲自己创建的目录一同部署过去，所以需要检查一下缓存文件夹是否存在，不存在则</w:t>
      </w:r>
      <w:r w:rsidR="001C7A39">
        <w:rPr>
          <w:rFonts w:hint="eastAsia"/>
        </w:rPr>
        <w:lastRenderedPageBreak/>
        <w:t>创建文件夹</w:t>
      </w:r>
    </w:p>
    <w:p w14:paraId="7F66D482" w14:textId="77777777" w:rsidR="006C0C6D" w:rsidRPr="00981663" w:rsidRDefault="006C0C6D" w:rsidP="006C0C6D">
      <w:r>
        <w:tab/>
      </w:r>
      <w:r>
        <w:rPr>
          <w:rFonts w:hint="eastAsia"/>
        </w:rPr>
        <w:t>例：</w:t>
      </w:r>
    </w:p>
    <w:tbl>
      <w:tblPr>
        <w:tblStyle w:val="af1"/>
        <w:tblW w:w="0" w:type="auto"/>
        <w:tblInd w:w="846" w:type="dxa"/>
        <w:tblLook w:val="04A0" w:firstRow="1" w:lastRow="0" w:firstColumn="1" w:lastColumn="0" w:noHBand="0" w:noVBand="1"/>
      </w:tblPr>
      <w:tblGrid>
        <w:gridCol w:w="7450"/>
      </w:tblGrid>
      <w:tr w:rsidR="006C0C6D" w14:paraId="0A7ABE0E" w14:textId="77777777" w:rsidTr="006C0C6D">
        <w:tc>
          <w:tcPr>
            <w:tcW w:w="7450" w:type="dxa"/>
          </w:tcPr>
          <w:p w14:paraId="6774E4CF" w14:textId="2F525E46" w:rsidR="006C0C6D" w:rsidRPr="00AD7916" w:rsidRDefault="00AD7916" w:rsidP="00AD79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7916">
              <w:rPr>
                <w:rFonts w:ascii="宋体" w:eastAsia="宋体" w:hAnsi="宋体" w:cs="宋体" w:hint="eastAsia"/>
                <w:color w:val="000000"/>
                <w:kern w:val="0"/>
                <w:sz w:val="24"/>
                <w:szCs w:val="24"/>
              </w:rPr>
              <w:t xml:space="preserve">DiskFileItemFactory factory = </w:t>
            </w:r>
            <w:r w:rsidRPr="00AD7916">
              <w:rPr>
                <w:rFonts w:ascii="宋体" w:eastAsia="宋体" w:hAnsi="宋体" w:cs="宋体" w:hint="eastAsia"/>
                <w:b/>
                <w:bCs/>
                <w:color w:val="000080"/>
                <w:kern w:val="0"/>
                <w:sz w:val="24"/>
                <w:szCs w:val="24"/>
              </w:rPr>
              <w:t xml:space="preserve">new </w:t>
            </w:r>
            <w:r w:rsidRPr="00AD7916">
              <w:rPr>
                <w:rFonts w:ascii="宋体" w:eastAsia="宋体" w:hAnsi="宋体" w:cs="宋体" w:hint="eastAsia"/>
                <w:color w:val="000000"/>
                <w:kern w:val="0"/>
                <w:sz w:val="24"/>
                <w:szCs w:val="24"/>
              </w:rPr>
              <w:t>DiskFileItemFactory();</w:t>
            </w:r>
            <w:r w:rsidRPr="00AD7916">
              <w:rPr>
                <w:rFonts w:ascii="宋体" w:eastAsia="宋体" w:hAnsi="宋体" w:cs="宋体" w:hint="eastAsia"/>
                <w:color w:val="000000"/>
                <w:kern w:val="0"/>
                <w:sz w:val="24"/>
                <w:szCs w:val="24"/>
              </w:rPr>
              <w:br/>
            </w:r>
            <w:r w:rsidRPr="00AD7916">
              <w:rPr>
                <w:rFonts w:ascii="宋体" w:eastAsia="宋体" w:hAnsi="宋体" w:cs="宋体" w:hint="eastAsia"/>
                <w:i/>
                <w:iCs/>
                <w:color w:val="808080"/>
                <w:kern w:val="0"/>
                <w:sz w:val="24"/>
                <w:szCs w:val="24"/>
              </w:rPr>
              <w:t>//设置临时文件缓存位置</w:t>
            </w:r>
            <w:r w:rsidRPr="00AD7916">
              <w:rPr>
                <w:rFonts w:ascii="宋体" w:eastAsia="宋体" w:hAnsi="宋体" w:cs="宋体" w:hint="eastAsia"/>
                <w:i/>
                <w:iCs/>
                <w:color w:val="808080"/>
                <w:kern w:val="0"/>
                <w:sz w:val="24"/>
                <w:szCs w:val="24"/>
              </w:rPr>
              <w:br/>
            </w:r>
            <w:r w:rsidRPr="00AD7916">
              <w:rPr>
                <w:rFonts w:ascii="宋体" w:eastAsia="宋体" w:hAnsi="宋体" w:cs="宋体" w:hint="eastAsia"/>
                <w:color w:val="000000"/>
                <w:kern w:val="0"/>
                <w:sz w:val="24"/>
                <w:szCs w:val="24"/>
              </w:rPr>
              <w:t xml:space="preserve">File tmpDir = </w:t>
            </w:r>
            <w:r w:rsidRPr="00AD7916">
              <w:rPr>
                <w:rFonts w:ascii="宋体" w:eastAsia="宋体" w:hAnsi="宋体" w:cs="宋体" w:hint="eastAsia"/>
                <w:b/>
                <w:bCs/>
                <w:color w:val="000080"/>
                <w:kern w:val="0"/>
                <w:sz w:val="24"/>
                <w:szCs w:val="24"/>
              </w:rPr>
              <w:t xml:space="preserve">new </w:t>
            </w:r>
            <w:r w:rsidRPr="00AD7916">
              <w:rPr>
                <w:rFonts w:ascii="宋体" w:eastAsia="宋体" w:hAnsi="宋体" w:cs="宋体" w:hint="eastAsia"/>
                <w:color w:val="000000"/>
                <w:kern w:val="0"/>
                <w:sz w:val="24"/>
                <w:szCs w:val="24"/>
              </w:rPr>
              <w:t>File(getServletContext().getRealPath(</w:t>
            </w:r>
            <w:r w:rsidRPr="00AD7916">
              <w:rPr>
                <w:rFonts w:ascii="宋体" w:eastAsia="宋体" w:hAnsi="宋体" w:cs="宋体" w:hint="eastAsia"/>
                <w:b/>
                <w:bCs/>
                <w:color w:val="008000"/>
                <w:kern w:val="0"/>
                <w:sz w:val="24"/>
                <w:szCs w:val="24"/>
              </w:rPr>
              <w:t>"tmp"</w:t>
            </w:r>
            <w:r w:rsidRPr="00AD7916">
              <w:rPr>
                <w:rFonts w:ascii="宋体" w:eastAsia="宋体" w:hAnsi="宋体" w:cs="宋体" w:hint="eastAsia"/>
                <w:color w:val="000000"/>
                <w:kern w:val="0"/>
                <w:sz w:val="24"/>
                <w:szCs w:val="24"/>
              </w:rPr>
              <w:t>));</w:t>
            </w:r>
            <w:r w:rsidRPr="00AD7916">
              <w:rPr>
                <w:rFonts w:ascii="宋体" w:eastAsia="宋体" w:hAnsi="宋体" w:cs="宋体" w:hint="eastAsia"/>
                <w:color w:val="000000"/>
                <w:kern w:val="0"/>
                <w:sz w:val="24"/>
                <w:szCs w:val="24"/>
              </w:rPr>
              <w:br/>
            </w:r>
            <w:r w:rsidRPr="00AD7916">
              <w:rPr>
                <w:rFonts w:ascii="宋体" w:eastAsia="宋体" w:hAnsi="宋体" w:cs="宋体" w:hint="eastAsia"/>
                <w:i/>
                <w:iCs/>
                <w:color w:val="808080"/>
                <w:kern w:val="0"/>
                <w:sz w:val="24"/>
                <w:szCs w:val="24"/>
              </w:rPr>
              <w:t>//部署之后的工程没有这个目录则创建</w:t>
            </w:r>
            <w:r w:rsidRPr="00AD7916">
              <w:rPr>
                <w:rFonts w:ascii="宋体" w:eastAsia="宋体" w:hAnsi="宋体" w:cs="宋体" w:hint="eastAsia"/>
                <w:i/>
                <w:iCs/>
                <w:color w:val="808080"/>
                <w:kern w:val="0"/>
                <w:sz w:val="24"/>
                <w:szCs w:val="24"/>
              </w:rPr>
              <w:br/>
            </w:r>
            <w:r w:rsidRPr="00AD7916">
              <w:rPr>
                <w:rFonts w:ascii="宋体" w:eastAsia="宋体" w:hAnsi="宋体" w:cs="宋体" w:hint="eastAsia"/>
                <w:b/>
                <w:bCs/>
                <w:color w:val="000080"/>
                <w:kern w:val="0"/>
                <w:sz w:val="24"/>
                <w:szCs w:val="24"/>
              </w:rPr>
              <w:t>if</w:t>
            </w:r>
            <w:r w:rsidRPr="00AD7916">
              <w:rPr>
                <w:rFonts w:ascii="宋体" w:eastAsia="宋体" w:hAnsi="宋体" w:cs="宋体" w:hint="eastAsia"/>
                <w:color w:val="000000"/>
                <w:kern w:val="0"/>
                <w:sz w:val="24"/>
                <w:szCs w:val="24"/>
              </w:rPr>
              <w:t>(!tmpDir.exists())</w:t>
            </w:r>
            <w:r w:rsidRPr="00AD7916">
              <w:rPr>
                <w:rFonts w:ascii="宋体" w:eastAsia="宋体" w:hAnsi="宋体" w:cs="宋体" w:hint="eastAsia"/>
                <w:color w:val="000000"/>
                <w:kern w:val="0"/>
                <w:sz w:val="24"/>
                <w:szCs w:val="24"/>
              </w:rPr>
              <w:br/>
              <w:t xml:space="preserve">    tmpDir.mkdirs();</w:t>
            </w:r>
            <w:r w:rsidRPr="00AD7916">
              <w:rPr>
                <w:rFonts w:ascii="宋体" w:eastAsia="宋体" w:hAnsi="宋体" w:cs="宋体" w:hint="eastAsia"/>
                <w:color w:val="000000"/>
                <w:kern w:val="0"/>
                <w:sz w:val="24"/>
                <w:szCs w:val="24"/>
              </w:rPr>
              <w:br/>
              <w:t>factory.setRepository(tmpDir);</w:t>
            </w:r>
          </w:p>
        </w:tc>
      </w:tr>
    </w:tbl>
    <w:p w14:paraId="7C6329A2" w14:textId="689D8E3E" w:rsidR="006C0C6D" w:rsidRPr="00981663" w:rsidRDefault="006C0C6D" w:rsidP="006C0C6D"/>
    <w:p w14:paraId="563D6D0C" w14:textId="6616BE66" w:rsidR="00E91F62" w:rsidRDefault="00E91F62" w:rsidP="00E91F62">
      <w:pPr>
        <w:pStyle w:val="6"/>
      </w:pPr>
      <w:r>
        <w:rPr>
          <w:rFonts w:hint="eastAsia"/>
        </w:rPr>
        <w:t>ServletFileUpload</w:t>
      </w:r>
      <w:r>
        <w:rPr>
          <w:rFonts w:hint="eastAsia"/>
        </w:rPr>
        <w:t>类</w:t>
      </w:r>
    </w:p>
    <w:p w14:paraId="11933722" w14:textId="09D38C8E" w:rsidR="00E57D89" w:rsidRDefault="0062216C" w:rsidP="00B46234">
      <w:pPr>
        <w:pStyle w:val="7"/>
        <w:numPr>
          <w:ilvl w:val="0"/>
          <w:numId w:val="472"/>
        </w:numPr>
      </w:pPr>
      <w:r>
        <w:rPr>
          <w:rFonts w:hint="eastAsia"/>
        </w:rPr>
        <w:t>构造方法</w:t>
      </w:r>
    </w:p>
    <w:p w14:paraId="13C3DE2F" w14:textId="5DD33CDA" w:rsidR="0062216C" w:rsidRDefault="0062216C" w:rsidP="0062216C">
      <w:pPr>
        <w:ind w:left="420"/>
      </w:pPr>
      <w:r>
        <w:rPr>
          <w:rFonts w:hint="eastAsia"/>
        </w:rPr>
        <w:t>语法：</w:t>
      </w:r>
      <w:r>
        <w:rPr>
          <w:rFonts w:hint="eastAsia"/>
        </w:rPr>
        <w:t>n</w:t>
      </w:r>
      <w:r>
        <w:t>ew ServletFileUpload(</w:t>
      </w:r>
      <w:r w:rsidRPr="0062216C">
        <w:t>DiskFileItemFactory factory</w:t>
      </w:r>
      <w:r>
        <w:t>)</w:t>
      </w:r>
    </w:p>
    <w:p w14:paraId="0BD26BA3" w14:textId="3DE25EFC" w:rsidR="0062216C" w:rsidRDefault="0062216C" w:rsidP="0062216C">
      <w:pPr>
        <w:ind w:left="420"/>
      </w:pPr>
      <w:r>
        <w:rPr>
          <w:rFonts w:hint="eastAsia"/>
        </w:rPr>
        <w:t>功能：创建</w:t>
      </w:r>
      <w:r>
        <w:rPr>
          <w:rFonts w:hint="eastAsia"/>
        </w:rPr>
        <w:t>1</w:t>
      </w:r>
      <w:r>
        <w:rPr>
          <w:rFonts w:hint="eastAsia"/>
        </w:rPr>
        <w:t>个上传工具对象，指定缓冲区与临时文件存储位置</w:t>
      </w:r>
    </w:p>
    <w:p w14:paraId="62FC0247" w14:textId="77777777" w:rsidR="0062216C" w:rsidRDefault="0062216C" w:rsidP="0062216C">
      <w:pPr>
        <w:ind w:left="420"/>
      </w:pPr>
      <w:r>
        <w:rPr>
          <w:rFonts w:hint="eastAsia"/>
        </w:rPr>
        <w:t>参数：</w:t>
      </w:r>
      <w:r>
        <w:tab/>
      </w:r>
    </w:p>
    <w:p w14:paraId="3062C88F" w14:textId="2A7B9B27" w:rsidR="0062216C" w:rsidRDefault="0062216C" w:rsidP="0062216C">
      <w:pPr>
        <w:ind w:left="840" w:firstLine="420"/>
      </w:pPr>
      <w:r w:rsidRPr="0062216C">
        <w:t>factory</w:t>
      </w:r>
      <w:r>
        <w:rPr>
          <w:rFonts w:hint="eastAsia"/>
        </w:rPr>
        <w:t>：</w:t>
      </w:r>
      <w:r w:rsidRPr="0062216C">
        <w:t>DiskFileItemFactory</w:t>
      </w:r>
      <w:r>
        <w:rPr>
          <w:rFonts w:hint="eastAsia"/>
        </w:rPr>
        <w:t>对象，在该对象中指定缓存区大小及临时文件存储位置</w:t>
      </w:r>
    </w:p>
    <w:p w14:paraId="19380B01" w14:textId="338F9A5C" w:rsidR="0062216C" w:rsidRPr="0062216C" w:rsidRDefault="0062216C" w:rsidP="0062216C">
      <w:pPr>
        <w:ind w:left="420"/>
      </w:pPr>
      <w:r>
        <w:rPr>
          <w:rFonts w:hint="eastAsia"/>
        </w:rPr>
        <w:t>例：</w:t>
      </w:r>
    </w:p>
    <w:tbl>
      <w:tblPr>
        <w:tblStyle w:val="af1"/>
        <w:tblW w:w="0" w:type="auto"/>
        <w:tblInd w:w="846" w:type="dxa"/>
        <w:tblLook w:val="04A0" w:firstRow="1" w:lastRow="0" w:firstColumn="1" w:lastColumn="0" w:noHBand="0" w:noVBand="1"/>
      </w:tblPr>
      <w:tblGrid>
        <w:gridCol w:w="7450"/>
      </w:tblGrid>
      <w:tr w:rsidR="0062216C" w14:paraId="62ACDD9B" w14:textId="77777777" w:rsidTr="0062216C">
        <w:tc>
          <w:tcPr>
            <w:tcW w:w="7450" w:type="dxa"/>
          </w:tcPr>
          <w:p w14:paraId="3A1C170B" w14:textId="42B2BB05" w:rsidR="0062216C" w:rsidRPr="0062216C" w:rsidRDefault="0062216C" w:rsidP="00622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2216C">
              <w:rPr>
                <w:rFonts w:ascii="宋体" w:eastAsia="宋体" w:hAnsi="宋体" w:cs="宋体" w:hint="eastAsia"/>
                <w:color w:val="000000"/>
                <w:kern w:val="0"/>
                <w:sz w:val="24"/>
                <w:szCs w:val="24"/>
              </w:rPr>
              <w:t xml:space="preserve">DiskFileItemFactory factory = </w:t>
            </w:r>
            <w:r w:rsidRPr="0062216C">
              <w:rPr>
                <w:rFonts w:ascii="宋体" w:eastAsia="宋体" w:hAnsi="宋体" w:cs="宋体" w:hint="eastAsia"/>
                <w:b/>
                <w:bCs/>
                <w:color w:val="000080"/>
                <w:kern w:val="0"/>
                <w:sz w:val="24"/>
                <w:szCs w:val="24"/>
              </w:rPr>
              <w:t xml:space="preserve">new </w:t>
            </w:r>
            <w:r w:rsidRPr="0062216C">
              <w:rPr>
                <w:rFonts w:ascii="宋体" w:eastAsia="宋体" w:hAnsi="宋体" w:cs="宋体" w:hint="eastAsia"/>
                <w:color w:val="000000"/>
                <w:kern w:val="0"/>
                <w:sz w:val="24"/>
                <w:szCs w:val="24"/>
              </w:rPr>
              <w:t>DiskFileItemFactory();</w:t>
            </w:r>
            <w:r w:rsidRPr="0062216C">
              <w:rPr>
                <w:rFonts w:ascii="宋体" w:eastAsia="宋体" w:hAnsi="宋体" w:cs="宋体" w:hint="eastAsia"/>
                <w:color w:val="000000"/>
                <w:kern w:val="0"/>
                <w:sz w:val="24"/>
                <w:szCs w:val="24"/>
              </w:rPr>
              <w:br/>
            </w:r>
            <w:r w:rsidRPr="0062216C">
              <w:rPr>
                <w:rFonts w:ascii="宋体" w:eastAsia="宋体" w:hAnsi="宋体" w:cs="宋体" w:hint="eastAsia"/>
                <w:i/>
                <w:iCs/>
                <w:color w:val="808080"/>
                <w:kern w:val="0"/>
                <w:sz w:val="24"/>
                <w:szCs w:val="24"/>
              </w:rPr>
              <w:t>//创建ServletFileUpload对象，并将factory对象传入</w:t>
            </w:r>
            <w:r w:rsidRPr="0062216C">
              <w:rPr>
                <w:rFonts w:ascii="宋体" w:eastAsia="宋体" w:hAnsi="宋体" w:cs="宋体" w:hint="eastAsia"/>
                <w:i/>
                <w:iCs/>
                <w:color w:val="808080"/>
                <w:kern w:val="0"/>
                <w:sz w:val="24"/>
                <w:szCs w:val="24"/>
              </w:rPr>
              <w:br/>
            </w:r>
            <w:r w:rsidRPr="0062216C">
              <w:rPr>
                <w:rFonts w:ascii="宋体" w:eastAsia="宋体" w:hAnsi="宋体" w:cs="宋体" w:hint="eastAsia"/>
                <w:color w:val="000000"/>
                <w:kern w:val="0"/>
                <w:sz w:val="24"/>
                <w:szCs w:val="24"/>
              </w:rPr>
              <w:t xml:space="preserve">ServletFileUpload upload = </w:t>
            </w:r>
            <w:r w:rsidRPr="0062216C">
              <w:rPr>
                <w:rFonts w:ascii="宋体" w:eastAsia="宋体" w:hAnsi="宋体" w:cs="宋体" w:hint="eastAsia"/>
                <w:b/>
                <w:bCs/>
                <w:color w:val="000080"/>
                <w:kern w:val="0"/>
                <w:sz w:val="24"/>
                <w:szCs w:val="24"/>
              </w:rPr>
              <w:t xml:space="preserve">new </w:t>
            </w:r>
            <w:r w:rsidRPr="0062216C">
              <w:rPr>
                <w:rFonts w:ascii="宋体" w:eastAsia="宋体" w:hAnsi="宋体" w:cs="宋体" w:hint="eastAsia"/>
                <w:color w:val="000000"/>
                <w:kern w:val="0"/>
                <w:sz w:val="24"/>
                <w:szCs w:val="24"/>
              </w:rPr>
              <w:t>ServletFileUpload(factory);</w:t>
            </w:r>
          </w:p>
        </w:tc>
      </w:tr>
    </w:tbl>
    <w:p w14:paraId="166CFC59" w14:textId="41EA488F" w:rsidR="0062216C" w:rsidRDefault="00F96022" w:rsidP="0062216C">
      <w:pPr>
        <w:pStyle w:val="7"/>
        <w:numPr>
          <w:ilvl w:val="0"/>
          <w:numId w:val="6"/>
        </w:numPr>
      </w:pPr>
      <w:r>
        <w:t>p</w:t>
      </w:r>
      <w:r w:rsidR="0062216C">
        <w:rPr>
          <w:rFonts w:hint="eastAsia"/>
        </w:rPr>
        <w:t>arseRequest</w:t>
      </w:r>
    </w:p>
    <w:p w14:paraId="53EE7AA7" w14:textId="6C5078CC" w:rsidR="00F96022" w:rsidRDefault="00F96022" w:rsidP="00F96022">
      <w:pPr>
        <w:ind w:left="420"/>
      </w:pPr>
      <w:r>
        <w:rPr>
          <w:rFonts w:hint="eastAsia"/>
        </w:rPr>
        <w:t>语法：</w:t>
      </w:r>
      <w:r>
        <w:rPr>
          <w:rFonts w:hint="eastAsia"/>
        </w:rPr>
        <w:t>L</w:t>
      </w:r>
      <w:r>
        <w:t>ist&lt;FileItem&gt; parseRequest(HttpServletRequest request)</w:t>
      </w:r>
    </w:p>
    <w:p w14:paraId="66370E70" w14:textId="18EE0656" w:rsidR="00F96022" w:rsidRDefault="00F96022" w:rsidP="00F96022">
      <w:pPr>
        <w:ind w:left="420"/>
      </w:pPr>
      <w:r>
        <w:rPr>
          <w:rFonts w:hint="eastAsia"/>
        </w:rPr>
        <w:t>功能：解析</w:t>
      </w:r>
      <w:r>
        <w:rPr>
          <w:rFonts w:hint="eastAsia"/>
        </w:rPr>
        <w:t>request</w:t>
      </w:r>
      <w:r>
        <w:rPr>
          <w:rFonts w:hint="eastAsia"/>
        </w:rPr>
        <w:t>，得到所有上传项，每个</w:t>
      </w:r>
      <w:r>
        <w:rPr>
          <w:rFonts w:hint="eastAsia"/>
        </w:rPr>
        <w:t>F</w:t>
      </w:r>
      <w:r>
        <w:t>ileItem</w:t>
      </w:r>
      <w:r>
        <w:rPr>
          <w:rFonts w:hint="eastAsia"/>
        </w:rPr>
        <w:t>是</w:t>
      </w:r>
      <w:r>
        <w:rPr>
          <w:rFonts w:hint="eastAsia"/>
        </w:rPr>
        <w:t>1</w:t>
      </w:r>
      <w:r>
        <w:rPr>
          <w:rFonts w:hint="eastAsia"/>
        </w:rPr>
        <w:t>个上传项</w:t>
      </w:r>
    </w:p>
    <w:p w14:paraId="7E75C1A4" w14:textId="2831A990" w:rsidR="00F96022" w:rsidRDefault="00F96022" w:rsidP="00F96022">
      <w:pPr>
        <w:ind w:left="420"/>
      </w:pPr>
      <w:r>
        <w:rPr>
          <w:rFonts w:hint="eastAsia"/>
        </w:rPr>
        <w:t>参数：</w:t>
      </w:r>
      <w:r>
        <w:tab/>
        <w:t>request</w:t>
      </w:r>
      <w:r>
        <w:rPr>
          <w:rFonts w:hint="eastAsia"/>
        </w:rPr>
        <w:t>：请求对象</w:t>
      </w:r>
    </w:p>
    <w:p w14:paraId="1960115E" w14:textId="77777777" w:rsidR="00F96022" w:rsidRDefault="00F96022" w:rsidP="00F96022">
      <w:pPr>
        <w:ind w:left="420"/>
      </w:pPr>
      <w:r>
        <w:rPr>
          <w:rFonts w:hint="eastAsia"/>
        </w:rPr>
        <w:t>返回值：</w:t>
      </w:r>
    </w:p>
    <w:p w14:paraId="1442AE97" w14:textId="26DFAE27" w:rsidR="00F96022" w:rsidRDefault="00F96022" w:rsidP="00F96022">
      <w:pPr>
        <w:ind w:left="840" w:firstLine="420"/>
      </w:pPr>
      <w:r>
        <w:rPr>
          <w:rFonts w:hint="eastAsia"/>
        </w:rPr>
        <w:t>L</w:t>
      </w:r>
      <w:r>
        <w:t>ist&lt;FileItem&gt;</w:t>
      </w:r>
      <w:r>
        <w:rPr>
          <w:rFonts w:hint="eastAsia"/>
        </w:rPr>
        <w:t>：每个上传项分装到</w:t>
      </w:r>
      <w:r>
        <w:rPr>
          <w:rFonts w:hint="eastAsia"/>
        </w:rPr>
        <w:t>1</w:t>
      </w:r>
      <w:r>
        <w:rPr>
          <w:rFonts w:hint="eastAsia"/>
        </w:rPr>
        <w:t>个</w:t>
      </w:r>
      <w:r>
        <w:rPr>
          <w:rFonts w:hint="eastAsia"/>
        </w:rPr>
        <w:t>F</w:t>
      </w:r>
      <w:r>
        <w:t>ileItem</w:t>
      </w:r>
      <w:r>
        <w:rPr>
          <w:rFonts w:hint="eastAsia"/>
        </w:rPr>
        <w:t>对象中，将所有上传项封装到</w:t>
      </w:r>
      <w:r>
        <w:rPr>
          <w:rFonts w:hint="eastAsia"/>
        </w:rPr>
        <w:t>L</w:t>
      </w:r>
      <w:r>
        <w:t>ist</w:t>
      </w:r>
      <w:r>
        <w:rPr>
          <w:rFonts w:hint="eastAsia"/>
        </w:rPr>
        <w:t>集合中。</w:t>
      </w:r>
    </w:p>
    <w:p w14:paraId="6E28E156" w14:textId="333F8127" w:rsidR="00CF1BA4" w:rsidRDefault="008037A7" w:rsidP="00CF1BA4">
      <w:pPr>
        <w:pStyle w:val="7"/>
        <w:numPr>
          <w:ilvl w:val="0"/>
          <w:numId w:val="6"/>
        </w:numPr>
      </w:pPr>
      <w:r>
        <w:t>isMultipartContent</w:t>
      </w:r>
    </w:p>
    <w:p w14:paraId="22ACA1CE" w14:textId="264A7E86" w:rsidR="008037A7" w:rsidRDefault="008037A7" w:rsidP="008037A7">
      <w:pPr>
        <w:ind w:left="420"/>
      </w:pPr>
      <w:r>
        <w:rPr>
          <w:rFonts w:hint="eastAsia"/>
        </w:rPr>
        <w:t>语法：</w:t>
      </w:r>
      <w:r w:rsidRPr="008037A7">
        <w:t>boolean isMultipartContent(HttpServletRequest request)</w:t>
      </w:r>
    </w:p>
    <w:p w14:paraId="1BAC8EC2" w14:textId="4121DEF9" w:rsidR="008037A7" w:rsidRDefault="008037A7" w:rsidP="008037A7">
      <w:pPr>
        <w:ind w:left="420"/>
      </w:pPr>
      <w:r>
        <w:rPr>
          <w:rFonts w:hint="eastAsia"/>
        </w:rPr>
        <w:t>功能：</w:t>
      </w:r>
      <w:r>
        <w:tab/>
      </w:r>
      <w:r>
        <w:rPr>
          <w:rFonts w:hint="eastAsia"/>
        </w:rPr>
        <w:t>用于判断是否是上传；参见：</w:t>
      </w:r>
      <w:hyperlink w:anchor="_原理" w:history="1">
        <w:r w:rsidRPr="008037A7">
          <w:rPr>
            <w:rStyle w:val="af0"/>
            <w:rFonts w:hint="eastAsia"/>
          </w:rPr>
          <w:t>原理</w:t>
        </w:r>
      </w:hyperlink>
    </w:p>
    <w:p w14:paraId="12E4ADDA" w14:textId="05D8E8DD" w:rsidR="008037A7" w:rsidRDefault="008037A7" w:rsidP="008037A7">
      <w:pPr>
        <w:ind w:left="840" w:firstLine="420"/>
        <w:rPr>
          <w:rFonts w:ascii="宋体" w:eastAsia="宋体" w:hAnsi="宋体" w:cs="宋体"/>
          <w:b/>
          <w:bCs/>
          <w:color w:val="008000"/>
          <w:kern w:val="0"/>
          <w:sz w:val="23"/>
          <w:szCs w:val="23"/>
          <w:shd w:val="clear" w:color="auto" w:fill="EFEFEF"/>
        </w:rPr>
      </w:pPr>
      <w:r>
        <w:rPr>
          <w:rFonts w:hint="eastAsia"/>
        </w:rPr>
        <w:t>可以理解为</w:t>
      </w:r>
      <w:r>
        <w:t>form</w:t>
      </w:r>
      <w:r>
        <w:rPr>
          <w:rFonts w:hint="eastAsia"/>
        </w:rPr>
        <w:t>表单的</w:t>
      </w:r>
      <w:r>
        <w:rPr>
          <w:rFonts w:hint="eastAsia"/>
        </w:rPr>
        <w:t>envType</w:t>
      </w:r>
      <w:r>
        <w:rPr>
          <w:rFonts w:hint="eastAsia"/>
        </w:rPr>
        <w:t>属性是否为</w:t>
      </w:r>
      <w:r w:rsidRPr="00BF1937">
        <w:rPr>
          <w:rFonts w:ascii="宋体" w:eastAsia="宋体" w:hAnsi="宋体" w:cs="宋体" w:hint="eastAsia"/>
          <w:b/>
          <w:bCs/>
          <w:color w:val="0000FF"/>
          <w:kern w:val="0"/>
          <w:sz w:val="23"/>
          <w:szCs w:val="23"/>
          <w:shd w:val="clear" w:color="auto" w:fill="EFEFEF"/>
        </w:rPr>
        <w:t>enctype=</w:t>
      </w:r>
      <w:r w:rsidRPr="00BF1937">
        <w:rPr>
          <w:rFonts w:ascii="宋体" w:eastAsia="宋体" w:hAnsi="宋体" w:cs="宋体" w:hint="eastAsia"/>
          <w:b/>
          <w:bCs/>
          <w:color w:val="008000"/>
          <w:kern w:val="0"/>
          <w:sz w:val="23"/>
          <w:szCs w:val="23"/>
          <w:shd w:val="clear" w:color="auto" w:fill="EFEFEF"/>
        </w:rPr>
        <w:t>"multipart/form-data"</w:t>
      </w:r>
    </w:p>
    <w:p w14:paraId="6D6A1244" w14:textId="2DB4C965" w:rsidR="00D66D1F" w:rsidRDefault="00D66D1F" w:rsidP="00D66D1F">
      <w:pPr>
        <w:pStyle w:val="7"/>
        <w:numPr>
          <w:ilvl w:val="0"/>
          <w:numId w:val="6"/>
        </w:numPr>
      </w:pPr>
      <w:r>
        <w:rPr>
          <w:rFonts w:hint="eastAsia"/>
        </w:rPr>
        <w:t>set</w:t>
      </w:r>
      <w:r>
        <w:t>FileSizeMax</w:t>
      </w:r>
    </w:p>
    <w:p w14:paraId="0B9F019C" w14:textId="7BB82506" w:rsidR="00D66D1F" w:rsidRDefault="00D66D1F" w:rsidP="00D66D1F">
      <w:pPr>
        <w:ind w:left="420"/>
      </w:pPr>
      <w:r>
        <w:rPr>
          <w:rFonts w:hint="eastAsia"/>
        </w:rPr>
        <w:t>语法：</w:t>
      </w:r>
      <w:r>
        <w:rPr>
          <w:rFonts w:hint="eastAsia"/>
        </w:rPr>
        <w:t>void</w:t>
      </w:r>
      <w:r>
        <w:t xml:space="preserve"> setFileSizeMax(long fileSizeMax)</w:t>
      </w:r>
    </w:p>
    <w:p w14:paraId="62714E04" w14:textId="523D57DE" w:rsidR="00D66D1F" w:rsidRDefault="00D66D1F" w:rsidP="00D66D1F">
      <w:pPr>
        <w:ind w:left="420"/>
      </w:pPr>
      <w:r>
        <w:rPr>
          <w:rFonts w:hint="eastAsia"/>
        </w:rPr>
        <w:t>功能：设置单个文件上传大小最大值</w:t>
      </w:r>
    </w:p>
    <w:p w14:paraId="66E74B37" w14:textId="708B03AD" w:rsidR="00D66D1F" w:rsidRDefault="00D66D1F" w:rsidP="00D66D1F">
      <w:pPr>
        <w:ind w:left="420"/>
      </w:pPr>
      <w:r>
        <w:rPr>
          <w:rFonts w:hint="eastAsia"/>
        </w:rPr>
        <w:t>参数：</w:t>
      </w:r>
      <w:r>
        <w:t>fileSizeMax</w:t>
      </w:r>
      <w:r>
        <w:rPr>
          <w:rFonts w:hint="eastAsia"/>
        </w:rPr>
        <w:t>：单个文件上传大小的最大值</w:t>
      </w:r>
    </w:p>
    <w:p w14:paraId="2F4E7FA3" w14:textId="6B7844CC" w:rsidR="001A5545" w:rsidRDefault="001A5545" w:rsidP="001A5545">
      <w:pPr>
        <w:ind w:left="420"/>
      </w:pPr>
      <w:r>
        <w:rPr>
          <w:rFonts w:hint="eastAsia"/>
        </w:rPr>
        <w:lastRenderedPageBreak/>
        <w:t>说明：如果超出最大值，</w:t>
      </w:r>
      <w:r w:rsidR="00D50E9D">
        <w:rPr>
          <w:rFonts w:hint="eastAsia"/>
        </w:rPr>
        <w:t>解析</w:t>
      </w:r>
      <w:r w:rsidR="00D50E9D">
        <w:rPr>
          <w:rFonts w:hint="eastAsia"/>
        </w:rPr>
        <w:t>request</w:t>
      </w:r>
      <w:r w:rsidR="00D50E9D">
        <w:rPr>
          <w:rFonts w:hint="eastAsia"/>
        </w:rPr>
        <w:t>时</w:t>
      </w:r>
      <w:r>
        <w:rPr>
          <w:rFonts w:hint="eastAsia"/>
        </w:rPr>
        <w:t>会抛出异常</w:t>
      </w:r>
    </w:p>
    <w:p w14:paraId="20386AFA" w14:textId="02782155" w:rsidR="00D66D1F" w:rsidRPr="00D66D1F" w:rsidRDefault="00D66D1F" w:rsidP="00D66D1F">
      <w:pPr>
        <w:ind w:left="420"/>
      </w:pPr>
      <w:r>
        <w:rPr>
          <w:rFonts w:hint="eastAsia"/>
        </w:rPr>
        <w:t>例：</w:t>
      </w:r>
    </w:p>
    <w:tbl>
      <w:tblPr>
        <w:tblStyle w:val="af1"/>
        <w:tblW w:w="0" w:type="auto"/>
        <w:tblInd w:w="846" w:type="dxa"/>
        <w:tblLook w:val="04A0" w:firstRow="1" w:lastRow="0" w:firstColumn="1" w:lastColumn="0" w:noHBand="0" w:noVBand="1"/>
      </w:tblPr>
      <w:tblGrid>
        <w:gridCol w:w="7450"/>
      </w:tblGrid>
      <w:tr w:rsidR="00D66D1F" w14:paraId="1C1C7D3D" w14:textId="77777777" w:rsidTr="00D66D1F">
        <w:tc>
          <w:tcPr>
            <w:tcW w:w="7450" w:type="dxa"/>
          </w:tcPr>
          <w:p w14:paraId="7C2B16F4" w14:textId="6F474D58" w:rsidR="00D66D1F" w:rsidRPr="00D50E9D" w:rsidRDefault="00D50E9D" w:rsidP="00D50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D50E9D">
              <w:rPr>
                <w:rFonts w:ascii="宋体" w:eastAsia="宋体" w:hAnsi="宋体" w:cs="宋体" w:hint="eastAsia"/>
                <w:color w:val="000000"/>
                <w:kern w:val="0"/>
                <w:sz w:val="23"/>
                <w:szCs w:val="23"/>
              </w:rPr>
              <w:t>upload.setFileSizeMax(</w:t>
            </w:r>
            <w:r w:rsidRPr="00D50E9D">
              <w:rPr>
                <w:rFonts w:ascii="宋体" w:eastAsia="宋体" w:hAnsi="宋体" w:cs="宋体" w:hint="eastAsia"/>
                <w:color w:val="0000FF"/>
                <w:kern w:val="0"/>
                <w:sz w:val="23"/>
                <w:szCs w:val="23"/>
              </w:rPr>
              <w:t>1024</w:t>
            </w:r>
            <w:r w:rsidRPr="00D50E9D">
              <w:rPr>
                <w:rFonts w:ascii="宋体" w:eastAsia="宋体" w:hAnsi="宋体" w:cs="宋体" w:hint="eastAsia"/>
                <w:color w:val="000000"/>
                <w:kern w:val="0"/>
                <w:sz w:val="23"/>
                <w:szCs w:val="23"/>
              </w:rPr>
              <w:t>*</w:t>
            </w:r>
            <w:r w:rsidRPr="00D50E9D">
              <w:rPr>
                <w:rFonts w:ascii="宋体" w:eastAsia="宋体" w:hAnsi="宋体" w:cs="宋体" w:hint="eastAsia"/>
                <w:color w:val="0000FF"/>
                <w:kern w:val="0"/>
                <w:sz w:val="23"/>
                <w:szCs w:val="23"/>
              </w:rPr>
              <w:t>1024</w:t>
            </w:r>
            <w:r w:rsidRPr="00D50E9D">
              <w:rPr>
                <w:rFonts w:ascii="宋体" w:eastAsia="宋体" w:hAnsi="宋体" w:cs="宋体" w:hint="eastAsia"/>
                <w:color w:val="000000"/>
                <w:kern w:val="0"/>
                <w:sz w:val="23"/>
                <w:szCs w:val="23"/>
              </w:rPr>
              <w:t>*</w:t>
            </w:r>
            <w:r w:rsidRPr="00D50E9D">
              <w:rPr>
                <w:rFonts w:ascii="宋体" w:eastAsia="宋体" w:hAnsi="宋体" w:cs="宋体" w:hint="eastAsia"/>
                <w:color w:val="0000FF"/>
                <w:kern w:val="0"/>
                <w:sz w:val="23"/>
                <w:szCs w:val="23"/>
              </w:rPr>
              <w:t>10</w:t>
            </w:r>
            <w:r w:rsidRPr="00D50E9D">
              <w:rPr>
                <w:rFonts w:ascii="宋体" w:eastAsia="宋体" w:hAnsi="宋体" w:cs="宋体" w:hint="eastAsia"/>
                <w:color w:val="000000"/>
                <w:kern w:val="0"/>
                <w:sz w:val="23"/>
                <w:szCs w:val="23"/>
              </w:rPr>
              <w:t>);</w:t>
            </w:r>
            <w:r w:rsidRPr="00D50E9D">
              <w:rPr>
                <w:rFonts w:ascii="宋体" w:eastAsia="宋体" w:hAnsi="宋体" w:cs="宋体" w:hint="eastAsia"/>
                <w:i/>
                <w:iCs/>
                <w:color w:val="808080"/>
                <w:kern w:val="0"/>
                <w:sz w:val="23"/>
                <w:szCs w:val="23"/>
              </w:rPr>
              <w:t>//设置单个文件大小最大10MB</w:t>
            </w:r>
            <w:r w:rsidRPr="00D50E9D">
              <w:rPr>
                <w:rFonts w:ascii="宋体" w:eastAsia="宋体" w:hAnsi="宋体" w:cs="宋体" w:hint="eastAsia"/>
                <w:i/>
                <w:iCs/>
                <w:color w:val="808080"/>
                <w:kern w:val="0"/>
                <w:sz w:val="23"/>
                <w:szCs w:val="23"/>
              </w:rPr>
              <w:br/>
            </w:r>
            <w:r w:rsidRPr="00D50E9D">
              <w:rPr>
                <w:rFonts w:ascii="宋体" w:eastAsia="宋体" w:hAnsi="宋体" w:cs="宋体" w:hint="eastAsia"/>
                <w:b/>
                <w:bCs/>
                <w:color w:val="000080"/>
                <w:kern w:val="0"/>
                <w:sz w:val="23"/>
                <w:szCs w:val="23"/>
              </w:rPr>
              <w:t xml:space="preserve">try </w:t>
            </w:r>
            <w:r w:rsidRPr="00D50E9D">
              <w:rPr>
                <w:rFonts w:ascii="宋体" w:eastAsia="宋体" w:hAnsi="宋体" w:cs="宋体" w:hint="eastAsia"/>
                <w:color w:val="000000"/>
                <w:kern w:val="0"/>
                <w:sz w:val="23"/>
                <w:szCs w:val="23"/>
              </w:rPr>
              <w:t>{</w:t>
            </w:r>
            <w:r w:rsidRPr="00D50E9D">
              <w:rPr>
                <w:rFonts w:ascii="宋体" w:eastAsia="宋体" w:hAnsi="宋体" w:cs="宋体" w:hint="eastAsia"/>
                <w:color w:val="000000"/>
                <w:kern w:val="0"/>
                <w:sz w:val="23"/>
                <w:szCs w:val="23"/>
              </w:rPr>
              <w:br/>
              <w:t xml:space="preserve">    List&lt;FileItem&gt; list = upload.parseRequest(request);</w:t>
            </w:r>
            <w:r w:rsidRPr="00D50E9D">
              <w:rPr>
                <w:rFonts w:ascii="宋体" w:eastAsia="宋体" w:hAnsi="宋体" w:cs="宋体" w:hint="eastAsia"/>
                <w:color w:val="000000"/>
                <w:kern w:val="0"/>
                <w:sz w:val="23"/>
                <w:szCs w:val="23"/>
              </w:rPr>
              <w:br/>
              <w:t xml:space="preserve">} </w:t>
            </w:r>
            <w:r w:rsidRPr="00D50E9D">
              <w:rPr>
                <w:rFonts w:ascii="宋体" w:eastAsia="宋体" w:hAnsi="宋体" w:cs="宋体" w:hint="eastAsia"/>
                <w:b/>
                <w:bCs/>
                <w:color w:val="000080"/>
                <w:kern w:val="0"/>
                <w:sz w:val="23"/>
                <w:szCs w:val="23"/>
              </w:rPr>
              <w:t xml:space="preserve">catch </w:t>
            </w:r>
            <w:r w:rsidRPr="00D50E9D">
              <w:rPr>
                <w:rFonts w:ascii="宋体" w:eastAsia="宋体" w:hAnsi="宋体" w:cs="宋体" w:hint="eastAsia"/>
                <w:color w:val="000000"/>
                <w:kern w:val="0"/>
                <w:sz w:val="23"/>
                <w:szCs w:val="23"/>
              </w:rPr>
              <w:t>(FileUploadException e) {</w:t>
            </w:r>
            <w:r w:rsidRPr="00D50E9D">
              <w:rPr>
                <w:rFonts w:ascii="宋体" w:eastAsia="宋体" w:hAnsi="宋体" w:cs="宋体" w:hint="eastAsia"/>
                <w:color w:val="000000"/>
                <w:kern w:val="0"/>
                <w:sz w:val="23"/>
                <w:szCs w:val="23"/>
              </w:rPr>
              <w:br/>
              <w:t xml:space="preserve">    System.</w:t>
            </w:r>
            <w:r w:rsidRPr="00D50E9D">
              <w:rPr>
                <w:rFonts w:ascii="宋体" w:eastAsia="宋体" w:hAnsi="宋体" w:cs="宋体" w:hint="eastAsia"/>
                <w:b/>
                <w:bCs/>
                <w:i/>
                <w:iCs/>
                <w:color w:val="660E7A"/>
                <w:kern w:val="0"/>
                <w:sz w:val="23"/>
                <w:szCs w:val="23"/>
              </w:rPr>
              <w:t>out</w:t>
            </w:r>
            <w:r w:rsidRPr="00D50E9D">
              <w:rPr>
                <w:rFonts w:ascii="宋体" w:eastAsia="宋体" w:hAnsi="宋体" w:cs="宋体" w:hint="eastAsia"/>
                <w:color w:val="000000"/>
                <w:kern w:val="0"/>
                <w:sz w:val="23"/>
                <w:szCs w:val="23"/>
              </w:rPr>
              <w:t>.println(</w:t>
            </w:r>
            <w:r w:rsidRPr="00D50E9D">
              <w:rPr>
                <w:rFonts w:ascii="宋体" w:eastAsia="宋体" w:hAnsi="宋体" w:cs="宋体" w:hint="eastAsia"/>
                <w:b/>
                <w:bCs/>
                <w:color w:val="008000"/>
                <w:kern w:val="0"/>
                <w:sz w:val="23"/>
                <w:szCs w:val="23"/>
              </w:rPr>
              <w:t>"单个文件大小超过最大值"</w:t>
            </w:r>
            <w:r w:rsidRPr="00D50E9D">
              <w:rPr>
                <w:rFonts w:ascii="宋体" w:eastAsia="宋体" w:hAnsi="宋体" w:cs="宋体" w:hint="eastAsia"/>
                <w:color w:val="000000"/>
                <w:kern w:val="0"/>
                <w:sz w:val="23"/>
                <w:szCs w:val="23"/>
              </w:rPr>
              <w:t>);</w:t>
            </w:r>
            <w:r w:rsidRPr="00D50E9D">
              <w:rPr>
                <w:rFonts w:ascii="宋体" w:eastAsia="宋体" w:hAnsi="宋体" w:cs="宋体" w:hint="eastAsia"/>
                <w:color w:val="000000"/>
                <w:kern w:val="0"/>
                <w:sz w:val="23"/>
                <w:szCs w:val="23"/>
              </w:rPr>
              <w:br/>
              <w:t>}</w:t>
            </w:r>
          </w:p>
        </w:tc>
      </w:tr>
    </w:tbl>
    <w:p w14:paraId="5BBCC030" w14:textId="45D0D4AF" w:rsidR="00D66D1F" w:rsidRDefault="00D66D1F" w:rsidP="00D66D1F">
      <w:pPr>
        <w:pStyle w:val="7"/>
        <w:numPr>
          <w:ilvl w:val="0"/>
          <w:numId w:val="6"/>
        </w:numPr>
      </w:pPr>
      <w:r>
        <w:rPr>
          <w:rFonts w:hint="eastAsia"/>
        </w:rPr>
        <w:t>setSizeMax</w:t>
      </w:r>
    </w:p>
    <w:p w14:paraId="777C20B4" w14:textId="0901C957" w:rsidR="00D66D1F" w:rsidRDefault="00D66D1F" w:rsidP="00D66D1F">
      <w:pPr>
        <w:ind w:left="420"/>
      </w:pPr>
      <w:r>
        <w:rPr>
          <w:rFonts w:hint="eastAsia"/>
        </w:rPr>
        <w:t>语法：</w:t>
      </w:r>
      <w:r>
        <w:rPr>
          <w:rFonts w:hint="eastAsia"/>
        </w:rPr>
        <w:t>void</w:t>
      </w:r>
      <w:r>
        <w:t xml:space="preserve"> setSizeMax(long sizeMax)</w:t>
      </w:r>
    </w:p>
    <w:p w14:paraId="2495C23C" w14:textId="546C0EA6" w:rsidR="00D66D1F" w:rsidRDefault="00D66D1F" w:rsidP="00D66D1F">
      <w:pPr>
        <w:ind w:left="420"/>
      </w:pPr>
      <w:r>
        <w:rPr>
          <w:rFonts w:hint="eastAsia"/>
        </w:rPr>
        <w:t>功能：设置总文件上传大小最大值</w:t>
      </w:r>
    </w:p>
    <w:p w14:paraId="507AE798" w14:textId="4505B038" w:rsidR="00D66D1F" w:rsidRDefault="00D66D1F" w:rsidP="00D66D1F">
      <w:pPr>
        <w:ind w:left="420"/>
      </w:pPr>
      <w:r>
        <w:rPr>
          <w:rFonts w:hint="eastAsia"/>
        </w:rPr>
        <w:t>参数：</w:t>
      </w:r>
      <w:r w:rsidR="00C00A12">
        <w:t>sizeMax</w:t>
      </w:r>
      <w:r w:rsidR="00C00A12">
        <w:rPr>
          <w:rFonts w:hint="eastAsia"/>
        </w:rPr>
        <w:t>：总文件上传大小最大值</w:t>
      </w:r>
    </w:p>
    <w:p w14:paraId="064627D1" w14:textId="345BD7DD" w:rsidR="00F72666" w:rsidRDefault="00F72666" w:rsidP="00D66D1F">
      <w:pPr>
        <w:ind w:left="420"/>
      </w:pPr>
      <w:r>
        <w:rPr>
          <w:rFonts w:hint="eastAsia"/>
        </w:rPr>
        <w:t>说明：如果超出最大值，</w:t>
      </w:r>
      <w:r w:rsidR="00D50E9D">
        <w:rPr>
          <w:rFonts w:hint="eastAsia"/>
        </w:rPr>
        <w:t>解析</w:t>
      </w:r>
      <w:r w:rsidR="00D50E9D">
        <w:rPr>
          <w:rFonts w:hint="eastAsia"/>
        </w:rPr>
        <w:t>request</w:t>
      </w:r>
      <w:r w:rsidR="00D50E9D">
        <w:rPr>
          <w:rFonts w:hint="eastAsia"/>
        </w:rPr>
        <w:t>时</w:t>
      </w:r>
      <w:r>
        <w:rPr>
          <w:rFonts w:hint="eastAsia"/>
        </w:rPr>
        <w:t>会抛出异常</w:t>
      </w:r>
    </w:p>
    <w:p w14:paraId="6F1482D6" w14:textId="77777777" w:rsidR="00C00A12" w:rsidRPr="00D66D1F" w:rsidRDefault="00C00A12" w:rsidP="00D66D1F">
      <w:pPr>
        <w:ind w:left="420"/>
      </w:pPr>
      <w:r>
        <w:rPr>
          <w:rFonts w:hint="eastAsia"/>
        </w:rPr>
        <w:t>例：</w:t>
      </w:r>
    </w:p>
    <w:tbl>
      <w:tblPr>
        <w:tblStyle w:val="af1"/>
        <w:tblW w:w="0" w:type="auto"/>
        <w:tblInd w:w="846" w:type="dxa"/>
        <w:tblLook w:val="04A0" w:firstRow="1" w:lastRow="0" w:firstColumn="1" w:lastColumn="0" w:noHBand="0" w:noVBand="1"/>
      </w:tblPr>
      <w:tblGrid>
        <w:gridCol w:w="7450"/>
      </w:tblGrid>
      <w:tr w:rsidR="00C00A12" w14:paraId="1086C75C" w14:textId="77777777" w:rsidTr="00C00A12">
        <w:tc>
          <w:tcPr>
            <w:tcW w:w="7450" w:type="dxa"/>
          </w:tcPr>
          <w:p w14:paraId="032A8040" w14:textId="2709CDA4" w:rsidR="00C00A12" w:rsidRPr="00D50E9D" w:rsidRDefault="00D50E9D" w:rsidP="00D50E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D50E9D">
              <w:rPr>
                <w:rFonts w:ascii="宋体" w:eastAsia="宋体" w:hAnsi="宋体" w:cs="宋体" w:hint="eastAsia"/>
                <w:color w:val="000000"/>
                <w:kern w:val="0"/>
                <w:sz w:val="23"/>
                <w:szCs w:val="23"/>
              </w:rPr>
              <w:t>upload.setSizeMax(</w:t>
            </w:r>
            <w:r w:rsidRPr="00D50E9D">
              <w:rPr>
                <w:rFonts w:ascii="宋体" w:eastAsia="宋体" w:hAnsi="宋体" w:cs="宋体" w:hint="eastAsia"/>
                <w:color w:val="0000FF"/>
                <w:kern w:val="0"/>
                <w:sz w:val="23"/>
                <w:szCs w:val="23"/>
              </w:rPr>
              <w:t>1024</w:t>
            </w:r>
            <w:r w:rsidRPr="00D50E9D">
              <w:rPr>
                <w:rFonts w:ascii="宋体" w:eastAsia="宋体" w:hAnsi="宋体" w:cs="宋体" w:hint="eastAsia"/>
                <w:color w:val="000000"/>
                <w:kern w:val="0"/>
                <w:sz w:val="23"/>
                <w:szCs w:val="23"/>
              </w:rPr>
              <w:t>*</w:t>
            </w:r>
            <w:r w:rsidRPr="00D50E9D">
              <w:rPr>
                <w:rFonts w:ascii="宋体" w:eastAsia="宋体" w:hAnsi="宋体" w:cs="宋体" w:hint="eastAsia"/>
                <w:color w:val="0000FF"/>
                <w:kern w:val="0"/>
                <w:sz w:val="23"/>
                <w:szCs w:val="23"/>
              </w:rPr>
              <w:t>1024</w:t>
            </w:r>
            <w:r w:rsidRPr="00D50E9D">
              <w:rPr>
                <w:rFonts w:ascii="宋体" w:eastAsia="宋体" w:hAnsi="宋体" w:cs="宋体" w:hint="eastAsia"/>
                <w:color w:val="000000"/>
                <w:kern w:val="0"/>
                <w:sz w:val="23"/>
                <w:szCs w:val="23"/>
              </w:rPr>
              <w:t>*</w:t>
            </w:r>
            <w:r w:rsidRPr="00D50E9D">
              <w:rPr>
                <w:rFonts w:ascii="宋体" w:eastAsia="宋体" w:hAnsi="宋体" w:cs="宋体" w:hint="eastAsia"/>
                <w:color w:val="0000FF"/>
                <w:kern w:val="0"/>
                <w:sz w:val="23"/>
                <w:szCs w:val="23"/>
              </w:rPr>
              <w:t>10</w:t>
            </w:r>
            <w:r w:rsidRPr="00D50E9D">
              <w:rPr>
                <w:rFonts w:ascii="宋体" w:eastAsia="宋体" w:hAnsi="宋体" w:cs="宋体" w:hint="eastAsia"/>
                <w:color w:val="000000"/>
                <w:kern w:val="0"/>
                <w:sz w:val="23"/>
                <w:szCs w:val="23"/>
              </w:rPr>
              <w:t>);</w:t>
            </w:r>
            <w:r w:rsidRPr="00D50E9D">
              <w:rPr>
                <w:rFonts w:ascii="宋体" w:eastAsia="宋体" w:hAnsi="宋体" w:cs="宋体" w:hint="eastAsia"/>
                <w:i/>
                <w:iCs/>
                <w:color w:val="808080"/>
                <w:kern w:val="0"/>
                <w:sz w:val="23"/>
                <w:szCs w:val="23"/>
              </w:rPr>
              <w:t>//设置总文件大小最大10MB</w:t>
            </w:r>
            <w:r w:rsidRPr="00D50E9D">
              <w:rPr>
                <w:rFonts w:ascii="宋体" w:eastAsia="宋体" w:hAnsi="宋体" w:cs="宋体" w:hint="eastAsia"/>
                <w:i/>
                <w:iCs/>
                <w:color w:val="808080"/>
                <w:kern w:val="0"/>
                <w:sz w:val="23"/>
                <w:szCs w:val="23"/>
              </w:rPr>
              <w:br/>
            </w:r>
            <w:r w:rsidRPr="00D50E9D">
              <w:rPr>
                <w:rFonts w:ascii="宋体" w:eastAsia="宋体" w:hAnsi="宋体" w:cs="宋体" w:hint="eastAsia"/>
                <w:b/>
                <w:bCs/>
                <w:color w:val="000080"/>
                <w:kern w:val="0"/>
                <w:sz w:val="23"/>
                <w:szCs w:val="23"/>
              </w:rPr>
              <w:t xml:space="preserve">try </w:t>
            </w:r>
            <w:r w:rsidRPr="00D50E9D">
              <w:rPr>
                <w:rFonts w:ascii="宋体" w:eastAsia="宋体" w:hAnsi="宋体" w:cs="宋体" w:hint="eastAsia"/>
                <w:color w:val="000000"/>
                <w:kern w:val="0"/>
                <w:sz w:val="23"/>
                <w:szCs w:val="23"/>
              </w:rPr>
              <w:t>{</w:t>
            </w:r>
            <w:r w:rsidRPr="00D50E9D">
              <w:rPr>
                <w:rFonts w:ascii="宋体" w:eastAsia="宋体" w:hAnsi="宋体" w:cs="宋体" w:hint="eastAsia"/>
                <w:color w:val="000000"/>
                <w:kern w:val="0"/>
                <w:sz w:val="23"/>
                <w:szCs w:val="23"/>
              </w:rPr>
              <w:br/>
              <w:t xml:space="preserve">    List&lt;FileItem&gt; list = upload.parseRequest(request);</w:t>
            </w:r>
            <w:r w:rsidRPr="00D50E9D">
              <w:rPr>
                <w:rFonts w:ascii="宋体" w:eastAsia="宋体" w:hAnsi="宋体" w:cs="宋体" w:hint="eastAsia"/>
                <w:color w:val="000000"/>
                <w:kern w:val="0"/>
                <w:sz w:val="23"/>
                <w:szCs w:val="23"/>
              </w:rPr>
              <w:br/>
              <w:t xml:space="preserve">} </w:t>
            </w:r>
            <w:r w:rsidRPr="00D50E9D">
              <w:rPr>
                <w:rFonts w:ascii="宋体" w:eastAsia="宋体" w:hAnsi="宋体" w:cs="宋体" w:hint="eastAsia"/>
                <w:b/>
                <w:bCs/>
                <w:color w:val="000080"/>
                <w:kern w:val="0"/>
                <w:sz w:val="23"/>
                <w:szCs w:val="23"/>
              </w:rPr>
              <w:t xml:space="preserve">catch </w:t>
            </w:r>
            <w:r w:rsidRPr="00D50E9D">
              <w:rPr>
                <w:rFonts w:ascii="宋体" w:eastAsia="宋体" w:hAnsi="宋体" w:cs="宋体" w:hint="eastAsia"/>
                <w:color w:val="000000"/>
                <w:kern w:val="0"/>
                <w:sz w:val="23"/>
                <w:szCs w:val="23"/>
              </w:rPr>
              <w:t>(FileUploadException e) {</w:t>
            </w:r>
            <w:r w:rsidRPr="00D50E9D">
              <w:rPr>
                <w:rFonts w:ascii="宋体" w:eastAsia="宋体" w:hAnsi="宋体" w:cs="宋体" w:hint="eastAsia"/>
                <w:color w:val="000000"/>
                <w:kern w:val="0"/>
                <w:sz w:val="23"/>
                <w:szCs w:val="23"/>
              </w:rPr>
              <w:br/>
              <w:t xml:space="preserve">    System.</w:t>
            </w:r>
            <w:r w:rsidRPr="00D50E9D">
              <w:rPr>
                <w:rFonts w:ascii="宋体" w:eastAsia="宋体" w:hAnsi="宋体" w:cs="宋体" w:hint="eastAsia"/>
                <w:b/>
                <w:bCs/>
                <w:i/>
                <w:iCs/>
                <w:color w:val="660E7A"/>
                <w:kern w:val="0"/>
                <w:sz w:val="23"/>
                <w:szCs w:val="23"/>
              </w:rPr>
              <w:t>out</w:t>
            </w:r>
            <w:r w:rsidRPr="00D50E9D">
              <w:rPr>
                <w:rFonts w:ascii="宋体" w:eastAsia="宋体" w:hAnsi="宋体" w:cs="宋体" w:hint="eastAsia"/>
                <w:color w:val="000000"/>
                <w:kern w:val="0"/>
                <w:sz w:val="23"/>
                <w:szCs w:val="23"/>
              </w:rPr>
              <w:t>.println(</w:t>
            </w:r>
            <w:r w:rsidRPr="00D50E9D">
              <w:rPr>
                <w:rFonts w:ascii="宋体" w:eastAsia="宋体" w:hAnsi="宋体" w:cs="宋体" w:hint="eastAsia"/>
                <w:b/>
                <w:bCs/>
                <w:color w:val="008000"/>
                <w:kern w:val="0"/>
                <w:sz w:val="23"/>
                <w:szCs w:val="23"/>
              </w:rPr>
              <w:t>"超过总文件大小"</w:t>
            </w:r>
            <w:r w:rsidRPr="00D50E9D">
              <w:rPr>
                <w:rFonts w:ascii="宋体" w:eastAsia="宋体" w:hAnsi="宋体" w:cs="宋体" w:hint="eastAsia"/>
                <w:color w:val="000000"/>
                <w:kern w:val="0"/>
                <w:sz w:val="23"/>
                <w:szCs w:val="23"/>
              </w:rPr>
              <w:t>);</w:t>
            </w:r>
            <w:r w:rsidRPr="00D50E9D">
              <w:rPr>
                <w:rFonts w:ascii="宋体" w:eastAsia="宋体" w:hAnsi="宋体" w:cs="宋体" w:hint="eastAsia"/>
                <w:color w:val="000000"/>
                <w:kern w:val="0"/>
                <w:sz w:val="23"/>
                <w:szCs w:val="23"/>
              </w:rPr>
              <w:br/>
              <w:t>}</w:t>
            </w:r>
          </w:p>
        </w:tc>
      </w:tr>
    </w:tbl>
    <w:p w14:paraId="53E5FE1D" w14:textId="4066CAA7" w:rsidR="00C00A12" w:rsidRDefault="00C00A12" w:rsidP="00C00A12">
      <w:pPr>
        <w:pStyle w:val="7"/>
        <w:numPr>
          <w:ilvl w:val="0"/>
          <w:numId w:val="6"/>
        </w:numPr>
      </w:pPr>
      <w:r>
        <w:rPr>
          <w:rFonts w:hint="eastAsia"/>
        </w:rPr>
        <w:t>setHeaderEncoding</w:t>
      </w:r>
    </w:p>
    <w:p w14:paraId="42792EF3" w14:textId="25C89A29" w:rsidR="00C00A12" w:rsidRDefault="00C00A12" w:rsidP="00C00A12">
      <w:pPr>
        <w:ind w:left="420"/>
      </w:pPr>
      <w:r>
        <w:rPr>
          <w:rFonts w:hint="eastAsia"/>
        </w:rPr>
        <w:t>语法：</w:t>
      </w:r>
      <w:r>
        <w:rPr>
          <w:rFonts w:hint="eastAsia"/>
        </w:rPr>
        <w:t>setHeaderEncoding</w:t>
      </w:r>
      <w:r>
        <w:t>(String encoding)</w:t>
      </w:r>
    </w:p>
    <w:p w14:paraId="2E5A5586" w14:textId="1815496A" w:rsidR="00C00A12" w:rsidRDefault="00C00A12" w:rsidP="00C00A12">
      <w:pPr>
        <w:ind w:left="420"/>
      </w:pPr>
      <w:r>
        <w:rPr>
          <w:rFonts w:hint="eastAsia"/>
        </w:rPr>
        <w:t>功能：设置上传文件名字符编码，用于解决上传文件名中文乱码问题</w:t>
      </w:r>
    </w:p>
    <w:p w14:paraId="03AE28D9" w14:textId="20ECB2E1" w:rsidR="008938E0" w:rsidRDefault="008938E0" w:rsidP="00C00A12">
      <w:pPr>
        <w:ind w:left="420"/>
      </w:pPr>
      <w:r>
        <w:tab/>
      </w:r>
      <w:r>
        <w:tab/>
        <w:t>request.setCharacterEncoding(“utf-8”)</w:t>
      </w:r>
      <w:r>
        <w:rPr>
          <w:rFonts w:hint="eastAsia"/>
        </w:rPr>
        <w:t>也能解决该问题，但是不建议使用</w:t>
      </w:r>
    </w:p>
    <w:p w14:paraId="33973210" w14:textId="026DCC8C" w:rsidR="008938E0" w:rsidRDefault="008938E0" w:rsidP="005246FD">
      <w:pPr>
        <w:ind w:left="840" w:firstLine="420"/>
      </w:pPr>
      <w:r>
        <w:rPr>
          <w:rFonts w:hint="eastAsia"/>
        </w:rPr>
        <w:t>以后获取请求参数均使用本工具类的方法获取，不要使用</w:t>
      </w:r>
      <w:r w:rsidR="005246FD">
        <w:rPr>
          <w:rFonts w:hint="eastAsia"/>
        </w:rPr>
        <w:t>request</w:t>
      </w:r>
      <w:r w:rsidR="005246FD">
        <w:t>.getParameter</w:t>
      </w:r>
      <w:r w:rsidR="005246FD">
        <w:rPr>
          <w:rFonts w:hint="eastAsia"/>
        </w:rPr>
        <w:t>方法获取</w:t>
      </w:r>
    </w:p>
    <w:p w14:paraId="6EFA871B" w14:textId="2BC03B48" w:rsidR="00C00A12" w:rsidRDefault="00C00A12" w:rsidP="00C00A12">
      <w:pPr>
        <w:ind w:left="420"/>
      </w:pPr>
      <w:r>
        <w:rPr>
          <w:rFonts w:hint="eastAsia"/>
        </w:rPr>
        <w:t>参数：</w:t>
      </w:r>
      <w:r>
        <w:t>encoding</w:t>
      </w:r>
      <w:r>
        <w:rPr>
          <w:rFonts w:hint="eastAsia"/>
        </w:rPr>
        <w:t>：字符编码</w:t>
      </w:r>
    </w:p>
    <w:p w14:paraId="04E372C7" w14:textId="77777777" w:rsidR="00C00A12" w:rsidRPr="00C00A12" w:rsidRDefault="00C00A12" w:rsidP="00C00A12">
      <w:pPr>
        <w:ind w:left="420"/>
      </w:pPr>
      <w:r>
        <w:rPr>
          <w:rFonts w:hint="eastAsia"/>
        </w:rPr>
        <w:t>例：</w:t>
      </w:r>
    </w:p>
    <w:tbl>
      <w:tblPr>
        <w:tblStyle w:val="af1"/>
        <w:tblW w:w="0" w:type="auto"/>
        <w:tblInd w:w="846" w:type="dxa"/>
        <w:tblLook w:val="04A0" w:firstRow="1" w:lastRow="0" w:firstColumn="1" w:lastColumn="0" w:noHBand="0" w:noVBand="1"/>
      </w:tblPr>
      <w:tblGrid>
        <w:gridCol w:w="7450"/>
      </w:tblGrid>
      <w:tr w:rsidR="00C00A12" w14:paraId="59DCDDCD" w14:textId="77777777" w:rsidTr="00C00A12">
        <w:tc>
          <w:tcPr>
            <w:tcW w:w="7450" w:type="dxa"/>
          </w:tcPr>
          <w:p w14:paraId="1947282C" w14:textId="7A5446D7" w:rsidR="00C00A12" w:rsidRPr="00C00A12" w:rsidRDefault="00C00A12" w:rsidP="00C00A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00A12">
              <w:rPr>
                <w:rFonts w:ascii="宋体" w:eastAsia="宋体" w:hAnsi="宋体" w:cs="宋体" w:hint="eastAsia"/>
                <w:color w:val="000000"/>
                <w:kern w:val="0"/>
                <w:sz w:val="24"/>
                <w:szCs w:val="24"/>
              </w:rPr>
              <w:t>upload.setHeaderEncoding(</w:t>
            </w:r>
            <w:r w:rsidRPr="00C00A12">
              <w:rPr>
                <w:rFonts w:ascii="宋体" w:eastAsia="宋体" w:hAnsi="宋体" w:cs="宋体" w:hint="eastAsia"/>
                <w:b/>
                <w:bCs/>
                <w:color w:val="008000"/>
                <w:kern w:val="0"/>
                <w:sz w:val="24"/>
                <w:szCs w:val="24"/>
              </w:rPr>
              <w:t>"utf-8"</w:t>
            </w:r>
            <w:r w:rsidRPr="00C00A12">
              <w:rPr>
                <w:rFonts w:ascii="宋体" w:eastAsia="宋体" w:hAnsi="宋体" w:cs="宋体" w:hint="eastAsia"/>
                <w:color w:val="000000"/>
                <w:kern w:val="0"/>
                <w:sz w:val="24"/>
                <w:szCs w:val="24"/>
              </w:rPr>
              <w:t>);</w:t>
            </w:r>
          </w:p>
        </w:tc>
      </w:tr>
    </w:tbl>
    <w:p w14:paraId="08AEFE18" w14:textId="1EF0546C" w:rsidR="00C00A12" w:rsidRPr="00C00A12" w:rsidRDefault="00C00A12" w:rsidP="00C00A12">
      <w:pPr>
        <w:ind w:left="420"/>
      </w:pPr>
    </w:p>
    <w:p w14:paraId="01817EB2" w14:textId="60D45298" w:rsidR="00E91F62" w:rsidRDefault="00E91F62" w:rsidP="00E91F62">
      <w:pPr>
        <w:pStyle w:val="6"/>
      </w:pPr>
      <w:bookmarkStart w:id="201" w:name="_FileItem类"/>
      <w:bookmarkEnd w:id="201"/>
      <w:r>
        <w:t>F</w:t>
      </w:r>
      <w:r>
        <w:rPr>
          <w:rFonts w:hint="eastAsia"/>
        </w:rPr>
        <w:t>ileItem</w:t>
      </w:r>
      <w:r>
        <w:rPr>
          <w:rFonts w:hint="eastAsia"/>
        </w:rPr>
        <w:t>类</w:t>
      </w:r>
    </w:p>
    <w:p w14:paraId="21A4D2A5" w14:textId="2A21EEE1" w:rsidR="007705E2" w:rsidRDefault="00756C06" w:rsidP="00B46234">
      <w:pPr>
        <w:pStyle w:val="7"/>
        <w:numPr>
          <w:ilvl w:val="0"/>
          <w:numId w:val="601"/>
        </w:numPr>
      </w:pPr>
      <w:r>
        <w:rPr>
          <w:rFonts w:hint="eastAsia"/>
        </w:rPr>
        <w:t>isFormField</w:t>
      </w:r>
    </w:p>
    <w:p w14:paraId="72D5FF42" w14:textId="2804F82A" w:rsidR="00756C06" w:rsidRDefault="00756C06" w:rsidP="00756C06">
      <w:pPr>
        <w:ind w:left="420"/>
      </w:pPr>
      <w:r>
        <w:rPr>
          <w:rFonts w:hint="eastAsia"/>
        </w:rPr>
        <w:t>语法：</w:t>
      </w:r>
      <w:r>
        <w:rPr>
          <w:rFonts w:hint="eastAsia"/>
        </w:rPr>
        <w:t>Boolean</w:t>
      </w:r>
      <w:r>
        <w:t xml:space="preserve"> </w:t>
      </w:r>
      <w:r>
        <w:rPr>
          <w:rFonts w:hint="eastAsia"/>
        </w:rPr>
        <w:t>isFormField</w:t>
      </w:r>
      <w:r>
        <w:t>()</w:t>
      </w:r>
    </w:p>
    <w:p w14:paraId="61B130CF" w14:textId="2EF5CF9C" w:rsidR="00756C06" w:rsidRDefault="00756C06" w:rsidP="00756C06">
      <w:pPr>
        <w:ind w:left="420"/>
      </w:pPr>
      <w:r>
        <w:rPr>
          <w:rFonts w:hint="eastAsia"/>
        </w:rPr>
        <w:t>功能：</w:t>
      </w:r>
      <w:r w:rsidRPr="00756C06">
        <w:rPr>
          <w:rFonts w:hint="eastAsia"/>
        </w:rPr>
        <w:t>判断是否为普通字段；</w:t>
      </w:r>
      <w:r w:rsidRPr="00756C06">
        <w:rPr>
          <w:rFonts w:hint="eastAsia"/>
        </w:rPr>
        <w:t>true</w:t>
      </w:r>
      <w:r w:rsidRPr="00756C06">
        <w:rPr>
          <w:rFonts w:hint="eastAsia"/>
        </w:rPr>
        <w:t>：普通</w:t>
      </w:r>
      <w:r w:rsidR="00553B7E">
        <w:rPr>
          <w:rFonts w:hint="eastAsia"/>
        </w:rPr>
        <w:t>组件</w:t>
      </w:r>
      <w:r w:rsidRPr="00756C06">
        <w:rPr>
          <w:rFonts w:hint="eastAsia"/>
        </w:rPr>
        <w:t>，</w:t>
      </w:r>
      <w:r w:rsidRPr="00756C06">
        <w:rPr>
          <w:rFonts w:hint="eastAsia"/>
        </w:rPr>
        <w:t>false</w:t>
      </w:r>
      <w:r w:rsidRPr="00756C06">
        <w:rPr>
          <w:rFonts w:hint="eastAsia"/>
        </w:rPr>
        <w:t>：上传</w:t>
      </w:r>
      <w:r w:rsidR="00553B7E">
        <w:rPr>
          <w:rFonts w:hint="eastAsia"/>
        </w:rPr>
        <w:t>组件</w:t>
      </w:r>
    </w:p>
    <w:p w14:paraId="30E7A4D4" w14:textId="0A551042" w:rsidR="00756C06" w:rsidRDefault="00756C06" w:rsidP="00756C06">
      <w:pPr>
        <w:ind w:left="420"/>
      </w:pPr>
      <w:r>
        <w:rPr>
          <w:rFonts w:hint="eastAsia"/>
        </w:rPr>
        <w:t>参数：无</w:t>
      </w:r>
    </w:p>
    <w:p w14:paraId="7C5D5A90" w14:textId="343D6479" w:rsidR="00756C06" w:rsidRDefault="00756C06" w:rsidP="00756C06">
      <w:pPr>
        <w:ind w:left="420"/>
      </w:pPr>
      <w:r>
        <w:rPr>
          <w:rFonts w:hint="eastAsia"/>
        </w:rPr>
        <w:t>返回值：</w:t>
      </w:r>
      <w:r>
        <w:rPr>
          <w:rFonts w:hint="eastAsia"/>
        </w:rPr>
        <w:t>boolean</w:t>
      </w:r>
      <w:r>
        <w:rPr>
          <w:rFonts w:hint="eastAsia"/>
        </w:rPr>
        <w:t>：</w:t>
      </w:r>
      <w:r w:rsidRPr="00756C06">
        <w:rPr>
          <w:rFonts w:hint="eastAsia"/>
        </w:rPr>
        <w:t>true</w:t>
      </w:r>
      <w:r w:rsidRPr="00756C06">
        <w:rPr>
          <w:rFonts w:hint="eastAsia"/>
        </w:rPr>
        <w:t>：普通</w:t>
      </w:r>
      <w:r w:rsidR="00553B7E">
        <w:rPr>
          <w:rFonts w:hint="eastAsia"/>
        </w:rPr>
        <w:t>组件</w:t>
      </w:r>
      <w:r w:rsidRPr="00756C06">
        <w:rPr>
          <w:rFonts w:hint="eastAsia"/>
        </w:rPr>
        <w:t>，</w:t>
      </w:r>
      <w:r w:rsidRPr="00756C06">
        <w:rPr>
          <w:rFonts w:hint="eastAsia"/>
        </w:rPr>
        <w:t>false</w:t>
      </w:r>
      <w:r w:rsidRPr="00756C06">
        <w:rPr>
          <w:rFonts w:hint="eastAsia"/>
        </w:rPr>
        <w:t>：上传</w:t>
      </w:r>
      <w:r w:rsidR="00553B7E">
        <w:rPr>
          <w:rFonts w:hint="eastAsia"/>
        </w:rPr>
        <w:t>组件</w:t>
      </w:r>
    </w:p>
    <w:p w14:paraId="3C65D058" w14:textId="3E1ABF96" w:rsidR="00756C06" w:rsidRDefault="00756C06" w:rsidP="00756C06">
      <w:pPr>
        <w:pStyle w:val="7"/>
      </w:pPr>
      <w:r>
        <w:rPr>
          <w:rFonts w:hint="eastAsia"/>
        </w:rPr>
        <w:t>getFieldName</w:t>
      </w:r>
    </w:p>
    <w:p w14:paraId="4A64F161" w14:textId="0E801B04" w:rsidR="00756C06" w:rsidRDefault="00756C06" w:rsidP="00756C06">
      <w:pPr>
        <w:ind w:left="420"/>
      </w:pPr>
      <w:r>
        <w:rPr>
          <w:rFonts w:hint="eastAsia"/>
        </w:rPr>
        <w:t>语法：</w:t>
      </w:r>
      <w:r>
        <w:rPr>
          <w:rFonts w:hint="eastAsia"/>
        </w:rPr>
        <w:t>String</w:t>
      </w:r>
      <w:r>
        <w:t xml:space="preserve"> </w:t>
      </w:r>
      <w:r>
        <w:rPr>
          <w:rFonts w:hint="eastAsia"/>
        </w:rPr>
        <w:t>getFieldName</w:t>
      </w:r>
      <w:r>
        <w:t>()</w:t>
      </w:r>
    </w:p>
    <w:p w14:paraId="2334A98C" w14:textId="4349C0F9" w:rsidR="00756C06" w:rsidRDefault="00756C06" w:rsidP="00756C06">
      <w:pPr>
        <w:ind w:left="420"/>
      </w:pPr>
      <w:r>
        <w:rPr>
          <w:rFonts w:hint="eastAsia"/>
        </w:rPr>
        <w:lastRenderedPageBreak/>
        <w:t>功能：获取控件的</w:t>
      </w:r>
      <w:r>
        <w:rPr>
          <w:rFonts w:hint="eastAsia"/>
        </w:rPr>
        <w:t>name</w:t>
      </w:r>
      <w:r>
        <w:rPr>
          <w:rFonts w:hint="eastAsia"/>
        </w:rPr>
        <w:t>属性</w:t>
      </w:r>
    </w:p>
    <w:p w14:paraId="390DEA0D" w14:textId="2EA93D38" w:rsidR="00756C06" w:rsidRDefault="00756C06" w:rsidP="00756C06">
      <w:pPr>
        <w:ind w:left="420"/>
      </w:pPr>
      <w:r>
        <w:rPr>
          <w:rFonts w:hint="eastAsia"/>
        </w:rPr>
        <w:t>参数：无</w:t>
      </w:r>
    </w:p>
    <w:p w14:paraId="2D9E6AC8" w14:textId="743428D9" w:rsidR="00756C06" w:rsidRDefault="00756C06" w:rsidP="00756C06">
      <w:pPr>
        <w:ind w:left="420"/>
      </w:pPr>
      <w:r>
        <w:rPr>
          <w:rFonts w:hint="eastAsia"/>
        </w:rPr>
        <w:t>返回值：</w:t>
      </w:r>
      <w:r>
        <w:rPr>
          <w:rFonts w:hint="eastAsia"/>
        </w:rPr>
        <w:t>String</w:t>
      </w:r>
      <w:r>
        <w:rPr>
          <w:rFonts w:hint="eastAsia"/>
        </w:rPr>
        <w:t>：控件的</w:t>
      </w:r>
      <w:r>
        <w:rPr>
          <w:rFonts w:hint="eastAsia"/>
        </w:rPr>
        <w:t>name</w:t>
      </w:r>
      <w:r>
        <w:rPr>
          <w:rFonts w:hint="eastAsia"/>
        </w:rPr>
        <w:t>属性</w:t>
      </w:r>
    </w:p>
    <w:p w14:paraId="5FCD9548" w14:textId="28EBEC5D" w:rsidR="00756C06" w:rsidRPr="00756C06" w:rsidRDefault="00756C06" w:rsidP="00756C06">
      <w:pPr>
        <w:ind w:left="420"/>
      </w:pPr>
      <w:r>
        <w:rPr>
          <w:rFonts w:hint="eastAsia"/>
        </w:rPr>
        <w:t>例：如下面控件的</w:t>
      </w:r>
      <w:r>
        <w:rPr>
          <w:rFonts w:hint="eastAsia"/>
        </w:rPr>
        <w:t>name</w:t>
      </w:r>
      <w:r>
        <w:rPr>
          <w:rFonts w:hint="eastAsia"/>
        </w:rPr>
        <w:t>属性是“</w:t>
      </w:r>
      <w:r>
        <w:rPr>
          <w:rFonts w:hint="eastAsia"/>
        </w:rPr>
        <w:t>file</w:t>
      </w:r>
      <w:r>
        <w:rPr>
          <w:rFonts w:hint="eastAsia"/>
        </w:rPr>
        <w:t>”</w:t>
      </w:r>
    </w:p>
    <w:tbl>
      <w:tblPr>
        <w:tblStyle w:val="af1"/>
        <w:tblW w:w="0" w:type="auto"/>
        <w:tblInd w:w="846" w:type="dxa"/>
        <w:tblLook w:val="04A0" w:firstRow="1" w:lastRow="0" w:firstColumn="1" w:lastColumn="0" w:noHBand="0" w:noVBand="1"/>
      </w:tblPr>
      <w:tblGrid>
        <w:gridCol w:w="7450"/>
      </w:tblGrid>
      <w:tr w:rsidR="00756C06" w14:paraId="632C2036" w14:textId="77777777" w:rsidTr="00756C06">
        <w:tc>
          <w:tcPr>
            <w:tcW w:w="7450" w:type="dxa"/>
          </w:tcPr>
          <w:p w14:paraId="206BD08B" w14:textId="5D116256" w:rsidR="00756C06" w:rsidRPr="00756C06" w:rsidRDefault="00756C06" w:rsidP="00756C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756C06">
              <w:rPr>
                <w:rFonts w:ascii="宋体" w:eastAsia="宋体" w:hAnsi="宋体" w:cs="宋体" w:hint="eastAsia"/>
                <w:color w:val="000000"/>
                <w:kern w:val="0"/>
                <w:sz w:val="23"/>
                <w:szCs w:val="23"/>
                <w:shd w:val="clear" w:color="auto" w:fill="EFEFEF"/>
              </w:rPr>
              <w:t>&lt;</w:t>
            </w:r>
            <w:r w:rsidRPr="00756C06">
              <w:rPr>
                <w:rFonts w:ascii="宋体" w:eastAsia="宋体" w:hAnsi="宋体" w:cs="宋体" w:hint="eastAsia"/>
                <w:b/>
                <w:bCs/>
                <w:color w:val="000080"/>
                <w:kern w:val="0"/>
                <w:sz w:val="23"/>
                <w:szCs w:val="23"/>
                <w:shd w:val="clear" w:color="auto" w:fill="EFEFEF"/>
              </w:rPr>
              <w:t xml:space="preserve">input </w:t>
            </w:r>
            <w:r w:rsidRPr="00756C06">
              <w:rPr>
                <w:rFonts w:ascii="宋体" w:eastAsia="宋体" w:hAnsi="宋体" w:cs="宋体" w:hint="eastAsia"/>
                <w:b/>
                <w:bCs/>
                <w:color w:val="0000FF"/>
                <w:kern w:val="0"/>
                <w:sz w:val="23"/>
                <w:szCs w:val="23"/>
                <w:shd w:val="clear" w:color="auto" w:fill="EFEFEF"/>
              </w:rPr>
              <w:t>type=</w:t>
            </w:r>
            <w:r w:rsidRPr="00756C06">
              <w:rPr>
                <w:rFonts w:ascii="宋体" w:eastAsia="宋体" w:hAnsi="宋体" w:cs="宋体" w:hint="eastAsia"/>
                <w:b/>
                <w:bCs/>
                <w:color w:val="008000"/>
                <w:kern w:val="0"/>
                <w:sz w:val="23"/>
                <w:szCs w:val="23"/>
                <w:shd w:val="clear" w:color="auto" w:fill="EFEFEF"/>
              </w:rPr>
              <w:t xml:space="preserve">"file" </w:t>
            </w:r>
            <w:r w:rsidRPr="00756C06">
              <w:rPr>
                <w:rFonts w:ascii="宋体" w:eastAsia="宋体" w:hAnsi="宋体" w:cs="宋体" w:hint="eastAsia"/>
                <w:b/>
                <w:bCs/>
                <w:color w:val="0000FF"/>
                <w:kern w:val="0"/>
                <w:sz w:val="23"/>
                <w:szCs w:val="23"/>
                <w:shd w:val="clear" w:color="auto" w:fill="EFEFEF"/>
              </w:rPr>
              <w:t>name=</w:t>
            </w:r>
            <w:r w:rsidRPr="00756C06">
              <w:rPr>
                <w:rFonts w:ascii="宋体" w:eastAsia="宋体" w:hAnsi="宋体" w:cs="宋体" w:hint="eastAsia"/>
                <w:b/>
                <w:bCs/>
                <w:color w:val="008000"/>
                <w:kern w:val="0"/>
                <w:sz w:val="23"/>
                <w:szCs w:val="23"/>
                <w:shd w:val="clear" w:color="auto" w:fill="EFEFEF"/>
              </w:rPr>
              <w:t>"file"</w:t>
            </w:r>
            <w:r w:rsidRPr="00756C06">
              <w:rPr>
                <w:rFonts w:ascii="宋体" w:eastAsia="宋体" w:hAnsi="宋体" w:cs="宋体" w:hint="eastAsia"/>
                <w:color w:val="000000"/>
                <w:kern w:val="0"/>
                <w:sz w:val="23"/>
                <w:szCs w:val="23"/>
                <w:shd w:val="clear" w:color="auto" w:fill="EFEFEF"/>
              </w:rPr>
              <w:t>&gt;</w:t>
            </w:r>
          </w:p>
        </w:tc>
      </w:tr>
    </w:tbl>
    <w:p w14:paraId="2998E002" w14:textId="61F9F784" w:rsidR="00756C06" w:rsidRDefault="00756C06" w:rsidP="00756C06">
      <w:pPr>
        <w:pStyle w:val="7"/>
      </w:pPr>
      <w:r>
        <w:rPr>
          <w:rFonts w:hint="eastAsia"/>
        </w:rPr>
        <w:t>getName</w:t>
      </w:r>
    </w:p>
    <w:p w14:paraId="4D996E8D" w14:textId="0F1FA46C" w:rsidR="00756C06" w:rsidRDefault="00756C06" w:rsidP="00756C06">
      <w:pPr>
        <w:ind w:left="420"/>
      </w:pPr>
      <w:r>
        <w:rPr>
          <w:rFonts w:hint="eastAsia"/>
        </w:rPr>
        <w:t>语法：</w:t>
      </w:r>
      <w:r>
        <w:rPr>
          <w:rFonts w:hint="eastAsia"/>
        </w:rPr>
        <w:t>String</w:t>
      </w:r>
      <w:r>
        <w:t xml:space="preserve"> </w:t>
      </w:r>
      <w:r>
        <w:rPr>
          <w:rFonts w:hint="eastAsia"/>
        </w:rPr>
        <w:t>getName</w:t>
      </w:r>
      <w:r>
        <w:t>()</w:t>
      </w:r>
    </w:p>
    <w:p w14:paraId="5F417F24" w14:textId="04B25626" w:rsidR="00756C06" w:rsidRDefault="00756C06" w:rsidP="00756C06">
      <w:pPr>
        <w:ind w:left="420"/>
      </w:pPr>
      <w:r>
        <w:rPr>
          <w:rFonts w:hint="eastAsia"/>
        </w:rPr>
        <w:t>功能：如果是上传</w:t>
      </w:r>
      <w:r w:rsidR="00553B7E">
        <w:rPr>
          <w:rFonts w:hint="eastAsia"/>
        </w:rPr>
        <w:t>组件</w:t>
      </w:r>
      <w:r>
        <w:rPr>
          <w:rFonts w:hint="eastAsia"/>
        </w:rPr>
        <w:t>，获取文件名，如果不是上传</w:t>
      </w:r>
      <w:r w:rsidR="00553B7E">
        <w:rPr>
          <w:rFonts w:hint="eastAsia"/>
        </w:rPr>
        <w:t>组件</w:t>
      </w:r>
      <w:r>
        <w:rPr>
          <w:rFonts w:hint="eastAsia"/>
        </w:rPr>
        <w:t>，返回</w:t>
      </w:r>
      <w:r>
        <w:rPr>
          <w:rFonts w:hint="eastAsia"/>
        </w:rPr>
        <w:t>null</w:t>
      </w:r>
    </w:p>
    <w:p w14:paraId="3743C42F" w14:textId="2B45F73F" w:rsidR="00756C06" w:rsidRDefault="00756C06" w:rsidP="00756C06">
      <w:pPr>
        <w:ind w:left="420"/>
      </w:pPr>
      <w:r>
        <w:rPr>
          <w:rFonts w:hint="eastAsia"/>
        </w:rPr>
        <w:t>参数：无</w:t>
      </w:r>
    </w:p>
    <w:p w14:paraId="51C598FE" w14:textId="77777777" w:rsidR="00183E83" w:rsidRDefault="00756C06" w:rsidP="00756C06">
      <w:pPr>
        <w:ind w:left="420"/>
      </w:pPr>
      <w:r>
        <w:rPr>
          <w:rFonts w:hint="eastAsia"/>
        </w:rPr>
        <w:t>返回值：</w:t>
      </w:r>
      <w:r>
        <w:rPr>
          <w:rFonts w:hint="eastAsia"/>
        </w:rPr>
        <w:t>String</w:t>
      </w:r>
      <w:r>
        <w:rPr>
          <w:rFonts w:hint="eastAsia"/>
        </w:rPr>
        <w:t>：上传文件的文件名</w:t>
      </w:r>
    </w:p>
    <w:p w14:paraId="6C1B9805" w14:textId="77777777" w:rsidR="00553B7E" w:rsidRDefault="00183E83" w:rsidP="00756C06">
      <w:pPr>
        <w:ind w:left="420"/>
      </w:pPr>
      <w:r>
        <w:rPr>
          <w:rFonts w:hint="eastAsia"/>
        </w:rPr>
        <w:t>说明：</w:t>
      </w:r>
    </w:p>
    <w:p w14:paraId="362AF6BE" w14:textId="79A3DA0B" w:rsidR="00756C06" w:rsidRDefault="00553B7E" w:rsidP="00553B7E">
      <w:pPr>
        <w:ind w:left="840" w:firstLine="420"/>
      </w:pPr>
      <w:r>
        <w:rPr>
          <w:rFonts w:hint="eastAsia"/>
        </w:rPr>
        <w:t>部分浏览器返回的</w:t>
      </w:r>
      <w:r w:rsidR="00756C06">
        <w:rPr>
          <w:rFonts w:hint="eastAsia"/>
        </w:rPr>
        <w:t>是在客户端电脑上的完整路径</w:t>
      </w:r>
      <w:r>
        <w:rPr>
          <w:rFonts w:hint="eastAsia"/>
        </w:rPr>
        <w:t>，部分浏览器返回的只有文件名（不包含路径）</w:t>
      </w:r>
    </w:p>
    <w:p w14:paraId="1DF0DD4C" w14:textId="7653275A" w:rsidR="00553B7E" w:rsidRDefault="00553B7E" w:rsidP="00553B7E">
      <w:pPr>
        <w:pStyle w:val="7"/>
      </w:pPr>
      <w:r>
        <w:rPr>
          <w:rFonts w:hint="eastAsia"/>
        </w:rPr>
        <w:t>getString</w:t>
      </w:r>
    </w:p>
    <w:p w14:paraId="6F19AA38" w14:textId="5CBFF2C1" w:rsidR="00E83326" w:rsidRPr="00E83326" w:rsidRDefault="00E83326" w:rsidP="00B46234">
      <w:pPr>
        <w:pStyle w:val="af2"/>
        <w:numPr>
          <w:ilvl w:val="0"/>
          <w:numId w:val="392"/>
        </w:numPr>
        <w:ind w:firstLineChars="0"/>
      </w:pPr>
      <w:r>
        <w:rPr>
          <w:rFonts w:hint="eastAsia"/>
        </w:rPr>
        <w:t>无参方法</w:t>
      </w:r>
    </w:p>
    <w:p w14:paraId="5A3CE674" w14:textId="33EEA900" w:rsidR="00553B7E" w:rsidRDefault="00553B7E" w:rsidP="00E83326">
      <w:pPr>
        <w:ind w:left="420" w:firstLine="420"/>
      </w:pPr>
      <w:r>
        <w:rPr>
          <w:rFonts w:hint="eastAsia"/>
        </w:rPr>
        <w:t>语法：</w:t>
      </w:r>
      <w:r>
        <w:rPr>
          <w:rFonts w:hint="eastAsia"/>
        </w:rPr>
        <w:t>String</w:t>
      </w:r>
      <w:r>
        <w:t xml:space="preserve"> </w:t>
      </w:r>
      <w:r>
        <w:rPr>
          <w:rFonts w:hint="eastAsia"/>
        </w:rPr>
        <w:t>getString</w:t>
      </w:r>
      <w:r>
        <w:t>()</w:t>
      </w:r>
    </w:p>
    <w:p w14:paraId="65D62C08" w14:textId="35D9DB1B" w:rsidR="00553B7E" w:rsidRDefault="00553B7E" w:rsidP="00E83326">
      <w:pPr>
        <w:ind w:left="420" w:firstLine="420"/>
      </w:pPr>
      <w:r>
        <w:rPr>
          <w:rFonts w:hint="eastAsia"/>
        </w:rPr>
        <w:t>功能：获取普通组件的</w:t>
      </w:r>
      <w:r>
        <w:rPr>
          <w:rFonts w:hint="eastAsia"/>
        </w:rPr>
        <w:t>value</w:t>
      </w:r>
      <w:r>
        <w:rPr>
          <w:rFonts w:hint="eastAsia"/>
        </w:rPr>
        <w:t>属性；上传组件的文件内容</w:t>
      </w:r>
      <w:r w:rsidR="003F2F06">
        <w:rPr>
          <w:rFonts w:hint="eastAsia"/>
        </w:rPr>
        <w:t>（不适合用于上传组件）</w:t>
      </w:r>
    </w:p>
    <w:p w14:paraId="6C0150AC" w14:textId="0048C07A" w:rsidR="00553B7E" w:rsidRDefault="00553B7E" w:rsidP="00E83326">
      <w:pPr>
        <w:ind w:left="420" w:firstLine="420"/>
      </w:pPr>
      <w:r>
        <w:rPr>
          <w:rFonts w:hint="eastAsia"/>
        </w:rPr>
        <w:t>参数：无</w:t>
      </w:r>
    </w:p>
    <w:p w14:paraId="45CC74DA" w14:textId="77777777" w:rsidR="00E83326" w:rsidRDefault="00553B7E" w:rsidP="00E83326">
      <w:pPr>
        <w:ind w:left="420" w:firstLine="420"/>
      </w:pPr>
      <w:r>
        <w:rPr>
          <w:rFonts w:hint="eastAsia"/>
        </w:rPr>
        <w:t>返回值：</w:t>
      </w:r>
    </w:p>
    <w:p w14:paraId="020CC0E5" w14:textId="4AD0C2C2" w:rsidR="00553B7E" w:rsidRDefault="00553B7E" w:rsidP="00E83326">
      <w:pPr>
        <w:ind w:left="840" w:firstLine="420"/>
      </w:pPr>
      <w:r>
        <w:rPr>
          <w:rFonts w:hint="eastAsia"/>
        </w:rPr>
        <w:t>普通组件的</w:t>
      </w:r>
      <w:r>
        <w:rPr>
          <w:rFonts w:hint="eastAsia"/>
        </w:rPr>
        <w:t>value</w:t>
      </w:r>
      <w:r>
        <w:rPr>
          <w:rFonts w:hint="eastAsia"/>
        </w:rPr>
        <w:t>属性（相当于</w:t>
      </w:r>
      <w:r>
        <w:rPr>
          <w:rFonts w:hint="eastAsia"/>
        </w:rPr>
        <w:t>getParameter</w:t>
      </w:r>
      <w:r>
        <w:rPr>
          <w:rFonts w:hint="eastAsia"/>
        </w:rPr>
        <w:t>方法）；上传组件的文件内容</w:t>
      </w:r>
    </w:p>
    <w:p w14:paraId="334BD6D2" w14:textId="77777777" w:rsidR="00E83326" w:rsidRDefault="00553B7E" w:rsidP="00553B7E">
      <w:r>
        <w:tab/>
      </w:r>
      <w:r>
        <w:tab/>
      </w:r>
      <w:r>
        <w:rPr>
          <w:rFonts w:hint="eastAsia"/>
        </w:rPr>
        <w:t>说明：</w:t>
      </w:r>
    </w:p>
    <w:p w14:paraId="61F42263" w14:textId="7F7CF2AD" w:rsidR="00553B7E" w:rsidRDefault="00553B7E" w:rsidP="00E83326">
      <w:pPr>
        <w:ind w:left="840" w:firstLine="420"/>
      </w:pPr>
      <w:r>
        <w:rPr>
          <w:rFonts w:hint="eastAsia"/>
        </w:rPr>
        <w:t>如果上传文件是图片等，不适合使用该方法获取文件内容</w:t>
      </w:r>
    </w:p>
    <w:p w14:paraId="7776E67B" w14:textId="573FBDBA" w:rsidR="00E83326" w:rsidRDefault="00E83326" w:rsidP="00E83326">
      <w:pPr>
        <w:ind w:left="840" w:firstLine="420"/>
      </w:pPr>
      <w:r>
        <w:rPr>
          <w:rFonts w:hint="eastAsia"/>
        </w:rPr>
        <w:t>用于非上传组件时，</w:t>
      </w:r>
      <w:r>
        <w:rPr>
          <w:rFonts w:hint="eastAsia"/>
        </w:rPr>
        <w:t>value</w:t>
      </w:r>
      <w:r>
        <w:rPr>
          <w:rFonts w:hint="eastAsia"/>
        </w:rPr>
        <w:t>值为中文，会出现乱码问题</w:t>
      </w:r>
    </w:p>
    <w:p w14:paraId="2AA89C22" w14:textId="197D4916" w:rsidR="00E83326" w:rsidRDefault="00E83326" w:rsidP="00B46234">
      <w:pPr>
        <w:pStyle w:val="af2"/>
        <w:numPr>
          <w:ilvl w:val="0"/>
          <w:numId w:val="392"/>
        </w:numPr>
        <w:ind w:firstLineChars="0"/>
      </w:pPr>
      <w:r>
        <w:rPr>
          <w:rFonts w:hint="eastAsia"/>
        </w:rPr>
        <w:t>有参方法</w:t>
      </w:r>
    </w:p>
    <w:p w14:paraId="19818A55" w14:textId="21BF66DD" w:rsidR="00E83326" w:rsidRDefault="00E83326" w:rsidP="00E83326">
      <w:pPr>
        <w:pStyle w:val="af2"/>
        <w:ind w:left="840" w:firstLineChars="0" w:firstLine="0"/>
      </w:pPr>
      <w:r>
        <w:rPr>
          <w:rFonts w:hint="eastAsia"/>
        </w:rPr>
        <w:t>语法：</w:t>
      </w:r>
      <w:r>
        <w:rPr>
          <w:rFonts w:hint="eastAsia"/>
        </w:rPr>
        <w:t>String</w:t>
      </w:r>
      <w:r>
        <w:t xml:space="preserve"> </w:t>
      </w:r>
      <w:r>
        <w:rPr>
          <w:rFonts w:hint="eastAsia"/>
        </w:rPr>
        <w:t>getString</w:t>
      </w:r>
      <w:r>
        <w:t>(String encoding)</w:t>
      </w:r>
    </w:p>
    <w:p w14:paraId="46D9FA10" w14:textId="35F793A3" w:rsidR="00E83326" w:rsidRDefault="00E83326" w:rsidP="00E83326">
      <w:pPr>
        <w:pStyle w:val="af2"/>
        <w:ind w:left="840" w:firstLineChars="0" w:firstLine="0"/>
      </w:pPr>
      <w:r>
        <w:rPr>
          <w:rFonts w:hint="eastAsia"/>
        </w:rPr>
        <w:t>功能：同无参方法</w:t>
      </w:r>
    </w:p>
    <w:p w14:paraId="75E79673" w14:textId="4097FA47" w:rsidR="00E83326" w:rsidRDefault="00E83326" w:rsidP="00E83326">
      <w:pPr>
        <w:pStyle w:val="af2"/>
        <w:ind w:left="840" w:firstLineChars="0" w:firstLine="0"/>
      </w:pPr>
      <w:r>
        <w:rPr>
          <w:rFonts w:hint="eastAsia"/>
        </w:rPr>
        <w:t>参数：</w:t>
      </w:r>
      <w:r>
        <w:rPr>
          <w:rFonts w:hint="eastAsia"/>
        </w:rPr>
        <w:t>encoding</w:t>
      </w:r>
      <w:r>
        <w:rPr>
          <w:rFonts w:hint="eastAsia"/>
        </w:rPr>
        <w:t>：获取内容时使用的字符编码</w:t>
      </w:r>
    </w:p>
    <w:p w14:paraId="21695FBE" w14:textId="3253EDDF" w:rsidR="00E83326" w:rsidRDefault="00E83326" w:rsidP="00E83326">
      <w:pPr>
        <w:pStyle w:val="af2"/>
        <w:ind w:left="840" w:firstLineChars="0" w:firstLine="0"/>
      </w:pPr>
      <w:r>
        <w:rPr>
          <w:rFonts w:hint="eastAsia"/>
        </w:rPr>
        <w:t>返回值：同无参方法</w:t>
      </w:r>
    </w:p>
    <w:p w14:paraId="58D94892" w14:textId="12FB46D7" w:rsidR="00E83326" w:rsidRDefault="00E83326" w:rsidP="00E83326">
      <w:pPr>
        <w:pStyle w:val="af2"/>
        <w:ind w:left="840" w:firstLineChars="0" w:firstLine="0"/>
      </w:pPr>
      <w:r>
        <w:rPr>
          <w:rFonts w:hint="eastAsia"/>
        </w:rPr>
        <w:t>说明：使用</w:t>
      </w:r>
      <w:r>
        <w:rPr>
          <w:rFonts w:hint="eastAsia"/>
        </w:rPr>
        <w:t>utf</w:t>
      </w:r>
      <w:r>
        <w:t>-8</w:t>
      </w:r>
      <w:r>
        <w:rPr>
          <w:rFonts w:hint="eastAsia"/>
        </w:rPr>
        <w:t>编码获取内容，即可解决内容中文乱码问题</w:t>
      </w:r>
    </w:p>
    <w:p w14:paraId="26FF7D6A" w14:textId="77777777" w:rsidR="00E83326" w:rsidRDefault="00E83326" w:rsidP="00E83326">
      <w:pPr>
        <w:pStyle w:val="af2"/>
        <w:ind w:left="840" w:firstLineChars="0" w:firstLine="0"/>
      </w:pPr>
      <w:r>
        <w:rPr>
          <w:rFonts w:hint="eastAsia"/>
        </w:rPr>
        <w:t>例：</w:t>
      </w:r>
    </w:p>
    <w:tbl>
      <w:tblPr>
        <w:tblStyle w:val="af1"/>
        <w:tblW w:w="0" w:type="auto"/>
        <w:tblInd w:w="1271" w:type="dxa"/>
        <w:tblLook w:val="04A0" w:firstRow="1" w:lastRow="0" w:firstColumn="1" w:lastColumn="0" w:noHBand="0" w:noVBand="1"/>
      </w:tblPr>
      <w:tblGrid>
        <w:gridCol w:w="7025"/>
      </w:tblGrid>
      <w:tr w:rsidR="00E83326" w14:paraId="3752EAF5" w14:textId="77777777" w:rsidTr="00E83326">
        <w:tc>
          <w:tcPr>
            <w:tcW w:w="7025" w:type="dxa"/>
          </w:tcPr>
          <w:p w14:paraId="34FF0AED" w14:textId="2D89F606" w:rsidR="00E83326" w:rsidRPr="00E83326" w:rsidRDefault="00E83326" w:rsidP="00E833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83326">
              <w:rPr>
                <w:rFonts w:ascii="宋体" w:eastAsia="宋体" w:hAnsi="宋体" w:cs="宋体" w:hint="eastAsia"/>
                <w:color w:val="000000"/>
                <w:kern w:val="0"/>
                <w:sz w:val="24"/>
                <w:szCs w:val="24"/>
              </w:rPr>
              <w:t>item.getString(</w:t>
            </w:r>
            <w:r w:rsidRPr="00E83326">
              <w:rPr>
                <w:rFonts w:ascii="宋体" w:eastAsia="宋体" w:hAnsi="宋体" w:cs="宋体" w:hint="eastAsia"/>
                <w:b/>
                <w:bCs/>
                <w:color w:val="008000"/>
                <w:kern w:val="0"/>
                <w:sz w:val="24"/>
                <w:szCs w:val="24"/>
              </w:rPr>
              <w:t>"utf-8"</w:t>
            </w:r>
            <w:r w:rsidRPr="00E83326">
              <w:rPr>
                <w:rFonts w:ascii="宋体" w:eastAsia="宋体" w:hAnsi="宋体" w:cs="宋体" w:hint="eastAsia"/>
                <w:color w:val="000000"/>
                <w:kern w:val="0"/>
                <w:sz w:val="24"/>
                <w:szCs w:val="24"/>
              </w:rPr>
              <w:t>);</w:t>
            </w:r>
          </w:p>
        </w:tc>
      </w:tr>
    </w:tbl>
    <w:p w14:paraId="2418E92B" w14:textId="473DC01A" w:rsidR="00E83326" w:rsidRDefault="00E83326" w:rsidP="00E83326">
      <w:pPr>
        <w:pStyle w:val="af2"/>
        <w:ind w:left="840" w:firstLineChars="0" w:firstLine="0"/>
      </w:pPr>
    </w:p>
    <w:p w14:paraId="6EDA08DB" w14:textId="5D6592D1" w:rsidR="00553B7E" w:rsidRDefault="00553B7E" w:rsidP="00553B7E">
      <w:pPr>
        <w:pStyle w:val="7"/>
      </w:pPr>
      <w:r>
        <w:rPr>
          <w:rFonts w:hint="eastAsia"/>
        </w:rPr>
        <w:t>getInputStream</w:t>
      </w:r>
    </w:p>
    <w:p w14:paraId="1CBE3A57" w14:textId="6F756C25" w:rsidR="00553B7E" w:rsidRDefault="00553B7E" w:rsidP="00553B7E">
      <w:pPr>
        <w:ind w:left="420"/>
      </w:pPr>
      <w:r>
        <w:rPr>
          <w:rFonts w:hint="eastAsia"/>
        </w:rPr>
        <w:t>语法：</w:t>
      </w:r>
      <w:r>
        <w:rPr>
          <w:rFonts w:hint="eastAsia"/>
        </w:rPr>
        <w:t>I</w:t>
      </w:r>
      <w:r w:rsidR="00B570E5">
        <w:rPr>
          <w:rFonts w:hint="eastAsia"/>
        </w:rPr>
        <w:t>nputStream</w:t>
      </w:r>
      <w:r w:rsidR="00B570E5">
        <w:t xml:space="preserve"> </w:t>
      </w:r>
      <w:r w:rsidR="00B570E5">
        <w:rPr>
          <w:rFonts w:hint="eastAsia"/>
        </w:rPr>
        <w:t>getInputStream</w:t>
      </w:r>
      <w:r w:rsidR="00B570E5">
        <w:t>()</w:t>
      </w:r>
    </w:p>
    <w:p w14:paraId="06C2C7F2" w14:textId="5776B293" w:rsidR="00B570E5" w:rsidRDefault="00B570E5" w:rsidP="00553B7E">
      <w:pPr>
        <w:ind w:left="420"/>
      </w:pPr>
      <w:r>
        <w:rPr>
          <w:rFonts w:hint="eastAsia"/>
        </w:rPr>
        <w:t>功能：获取上传文件的输入流</w:t>
      </w:r>
    </w:p>
    <w:p w14:paraId="7FAD876B" w14:textId="0B0E9489" w:rsidR="00B570E5" w:rsidRDefault="00B570E5" w:rsidP="00553B7E">
      <w:pPr>
        <w:ind w:left="420"/>
      </w:pPr>
      <w:r>
        <w:rPr>
          <w:rFonts w:hint="eastAsia"/>
        </w:rPr>
        <w:t>参数：无</w:t>
      </w:r>
    </w:p>
    <w:p w14:paraId="4964FEB8" w14:textId="7522C5FA" w:rsidR="00B570E5" w:rsidRDefault="00B570E5" w:rsidP="00553B7E">
      <w:pPr>
        <w:ind w:left="420"/>
      </w:pPr>
      <w:r>
        <w:rPr>
          <w:rFonts w:hint="eastAsia"/>
        </w:rPr>
        <w:t>返回值：上传文件的输入流</w:t>
      </w:r>
    </w:p>
    <w:p w14:paraId="52120314" w14:textId="1216CDA0" w:rsidR="00B570E5" w:rsidRPr="00553B7E" w:rsidRDefault="00B570E5" w:rsidP="00553B7E">
      <w:pPr>
        <w:ind w:left="420"/>
      </w:pPr>
      <w:r>
        <w:rPr>
          <w:rFonts w:hint="eastAsia"/>
        </w:rPr>
        <w:t>说明：该方法</w:t>
      </w:r>
      <w:r w:rsidR="004A34E3">
        <w:rPr>
          <w:rFonts w:hint="eastAsia"/>
        </w:rPr>
        <w:t>只适用于上传组件</w:t>
      </w:r>
    </w:p>
    <w:p w14:paraId="0FDB1DB0" w14:textId="65C86D21" w:rsidR="00663F1E" w:rsidRDefault="000E64C3" w:rsidP="00663F1E">
      <w:pPr>
        <w:pStyle w:val="7"/>
        <w:numPr>
          <w:ilvl w:val="0"/>
          <w:numId w:val="6"/>
        </w:numPr>
      </w:pPr>
      <w:r>
        <w:rPr>
          <w:rFonts w:hint="eastAsia"/>
        </w:rPr>
        <w:lastRenderedPageBreak/>
        <w:t>delete</w:t>
      </w:r>
    </w:p>
    <w:p w14:paraId="550F7875" w14:textId="06F39E77" w:rsidR="000E64C3" w:rsidRDefault="000E64C3" w:rsidP="000E64C3">
      <w:pPr>
        <w:ind w:left="420"/>
      </w:pPr>
      <w:r>
        <w:rPr>
          <w:rFonts w:hint="eastAsia"/>
        </w:rPr>
        <w:t>语法：</w:t>
      </w:r>
      <w:r>
        <w:rPr>
          <w:rFonts w:hint="eastAsia"/>
        </w:rPr>
        <w:t>void</w:t>
      </w:r>
      <w:r>
        <w:t xml:space="preserve"> delete(void)</w:t>
      </w:r>
    </w:p>
    <w:p w14:paraId="06AE5111" w14:textId="20C76B47" w:rsidR="000E64C3" w:rsidRDefault="000E64C3" w:rsidP="000E64C3">
      <w:pPr>
        <w:ind w:left="420"/>
      </w:pPr>
      <w:r>
        <w:rPr>
          <w:rFonts w:hint="eastAsia"/>
        </w:rPr>
        <w:t>功能：删除临时文件</w:t>
      </w:r>
    </w:p>
    <w:p w14:paraId="1D6B42B6" w14:textId="47C07788" w:rsidR="009D7D8B" w:rsidRPr="000E64C3" w:rsidRDefault="0005771C" w:rsidP="000E64C3">
      <w:pPr>
        <w:ind w:left="420"/>
      </w:pPr>
      <w:r>
        <w:rPr>
          <w:rFonts w:hint="eastAsia"/>
        </w:rPr>
        <w:t>说明：只能删除不是很大的临时文件</w:t>
      </w:r>
    </w:p>
    <w:p w14:paraId="287E0195" w14:textId="68F9A165" w:rsidR="0020583A" w:rsidRDefault="0020583A" w:rsidP="00642B01">
      <w:pPr>
        <w:pStyle w:val="5"/>
        <w:ind w:right="210"/>
      </w:pPr>
      <w:r>
        <w:rPr>
          <w:rFonts w:hint="eastAsia"/>
        </w:rPr>
        <w:t>commons-io</w:t>
      </w:r>
      <w:r>
        <w:rPr>
          <w:rFonts w:hint="eastAsia"/>
        </w:rPr>
        <w:t>工具</w:t>
      </w:r>
    </w:p>
    <w:p w14:paraId="4BB1952E" w14:textId="319A79E3" w:rsidR="0020583A" w:rsidRDefault="0020583A" w:rsidP="00B46234">
      <w:pPr>
        <w:pStyle w:val="6"/>
        <w:numPr>
          <w:ilvl w:val="0"/>
          <w:numId w:val="467"/>
        </w:numPr>
      </w:pPr>
      <w:r>
        <w:rPr>
          <w:rFonts w:hint="eastAsia"/>
        </w:rPr>
        <w:t>I</w:t>
      </w:r>
      <w:r>
        <w:t>OU</w:t>
      </w:r>
      <w:r>
        <w:rPr>
          <w:rFonts w:hint="eastAsia"/>
        </w:rPr>
        <w:t>tils</w:t>
      </w:r>
      <w:r>
        <w:rPr>
          <w:rFonts w:hint="eastAsia"/>
        </w:rPr>
        <w:t>类</w:t>
      </w:r>
    </w:p>
    <w:p w14:paraId="0E42B496" w14:textId="380ABE5C" w:rsidR="0020583A" w:rsidRDefault="0020583A" w:rsidP="00B46234">
      <w:pPr>
        <w:pStyle w:val="7"/>
        <w:numPr>
          <w:ilvl w:val="0"/>
          <w:numId w:val="468"/>
        </w:numPr>
      </w:pPr>
      <w:r>
        <w:rPr>
          <w:rFonts w:hint="eastAsia"/>
        </w:rPr>
        <w:t>copy</w:t>
      </w:r>
    </w:p>
    <w:p w14:paraId="0F35A7C4" w14:textId="328717F5" w:rsidR="0020583A" w:rsidRDefault="0020583A" w:rsidP="0020583A">
      <w:pPr>
        <w:ind w:left="420"/>
      </w:pPr>
      <w:r>
        <w:rPr>
          <w:rFonts w:hint="eastAsia"/>
        </w:rPr>
        <w:t>语法：该方法有很多重写的方法</w:t>
      </w:r>
    </w:p>
    <w:p w14:paraId="03AED06C" w14:textId="61D879E2" w:rsidR="0020583A" w:rsidRDefault="0020583A" w:rsidP="0020583A">
      <w:pPr>
        <w:ind w:left="420"/>
      </w:pPr>
      <w:r>
        <w:tab/>
      </w:r>
      <w:r>
        <w:tab/>
      </w:r>
      <w:r>
        <w:rPr>
          <w:noProof/>
        </w:rPr>
        <w:drawing>
          <wp:inline distT="0" distB="0" distL="0" distR="0" wp14:anchorId="4E16CE2F" wp14:editId="3D4A2E21">
            <wp:extent cx="4419600" cy="1192972"/>
            <wp:effectExtent l="0" t="0" r="0" b="762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464562" cy="1205108"/>
                    </a:xfrm>
                    <a:prstGeom prst="rect">
                      <a:avLst/>
                    </a:prstGeom>
                  </pic:spPr>
                </pic:pic>
              </a:graphicData>
            </a:graphic>
          </wp:inline>
        </w:drawing>
      </w:r>
    </w:p>
    <w:p w14:paraId="48C8C165" w14:textId="7E0D409B" w:rsidR="0020583A" w:rsidRDefault="0020583A" w:rsidP="0020583A">
      <w:pPr>
        <w:ind w:left="420"/>
      </w:pPr>
      <w:r>
        <w:rPr>
          <w:rFonts w:hint="eastAsia"/>
        </w:rPr>
        <w:t>功能：输入流中的内容复制到输出流中</w:t>
      </w:r>
    </w:p>
    <w:p w14:paraId="5D746920" w14:textId="41CF069E" w:rsidR="0020583A" w:rsidRDefault="0020583A" w:rsidP="0020583A">
      <w:pPr>
        <w:ind w:left="420"/>
      </w:pPr>
      <w:r>
        <w:rPr>
          <w:rFonts w:hint="eastAsia"/>
        </w:rPr>
        <w:t>参数：</w:t>
      </w:r>
    </w:p>
    <w:p w14:paraId="3E3DB8AF" w14:textId="56844D28" w:rsidR="0020583A" w:rsidRDefault="0020583A" w:rsidP="0020583A">
      <w:pPr>
        <w:ind w:left="420"/>
      </w:pPr>
      <w:r>
        <w:tab/>
      </w:r>
      <w:r>
        <w:tab/>
      </w:r>
      <w:r>
        <w:rPr>
          <w:rFonts w:hint="eastAsia"/>
        </w:rPr>
        <w:t>input</w:t>
      </w:r>
      <w:r>
        <w:rPr>
          <w:rFonts w:hint="eastAsia"/>
        </w:rPr>
        <w:t>：输入流，根据实际情况选择哪个重写的方法</w:t>
      </w:r>
    </w:p>
    <w:p w14:paraId="2C90CF6C" w14:textId="0BA7200C" w:rsidR="0020583A" w:rsidRDefault="0020583A" w:rsidP="0020583A">
      <w:pPr>
        <w:ind w:left="420"/>
      </w:pPr>
      <w:r>
        <w:tab/>
      </w:r>
      <w:r>
        <w:tab/>
      </w:r>
      <w:r>
        <w:rPr>
          <w:rFonts w:hint="eastAsia"/>
        </w:rPr>
        <w:t>output</w:t>
      </w:r>
      <w:r>
        <w:rPr>
          <w:rFonts w:hint="eastAsia"/>
        </w:rPr>
        <w:t>：</w:t>
      </w:r>
      <w:r w:rsidR="00B619FB">
        <w:rPr>
          <w:rFonts w:hint="eastAsia"/>
        </w:rPr>
        <w:t>输出流，根据实际情况选择</w:t>
      </w:r>
    </w:p>
    <w:p w14:paraId="258529F4" w14:textId="6A86B8E8" w:rsidR="00B619FB" w:rsidRDefault="00B619FB" w:rsidP="0020583A">
      <w:pPr>
        <w:ind w:left="420"/>
      </w:pPr>
      <w:r>
        <w:rPr>
          <w:rFonts w:hint="eastAsia"/>
        </w:rPr>
        <w:t>返回值：</w:t>
      </w:r>
      <w:r>
        <w:rPr>
          <w:rFonts w:hint="eastAsia"/>
        </w:rPr>
        <w:t>void</w:t>
      </w:r>
      <w:r>
        <w:rPr>
          <w:rFonts w:hint="eastAsia"/>
        </w:rPr>
        <w:t>：无</w:t>
      </w:r>
    </w:p>
    <w:p w14:paraId="4D708D59" w14:textId="05640841" w:rsidR="00B619FB" w:rsidRDefault="00B619FB" w:rsidP="0020583A">
      <w:pPr>
        <w:ind w:left="420"/>
      </w:pPr>
      <w:r>
        <w:tab/>
      </w:r>
      <w:r>
        <w:tab/>
      </w:r>
      <w:r>
        <w:rPr>
          <w:rFonts w:hint="eastAsia"/>
        </w:rPr>
        <w:t>int</w:t>
      </w:r>
      <w:r>
        <w:rPr>
          <w:rFonts w:hint="eastAsia"/>
        </w:rPr>
        <w:t>：</w:t>
      </w:r>
    </w:p>
    <w:p w14:paraId="699D5F88" w14:textId="5B7A4F0D" w:rsidR="00B619FB" w:rsidRPr="0020583A" w:rsidRDefault="00B619FB" w:rsidP="0020583A">
      <w:pPr>
        <w:ind w:left="420"/>
      </w:pPr>
      <w:r>
        <w:rPr>
          <w:rFonts w:hint="eastAsia"/>
        </w:rPr>
        <w:t>说明：复制之后会自动关闭文件流</w:t>
      </w:r>
    </w:p>
    <w:p w14:paraId="14CD86DD" w14:textId="019695A6" w:rsidR="00F125D4" w:rsidRDefault="000C4F3D" w:rsidP="008124AD">
      <w:pPr>
        <w:pStyle w:val="4"/>
      </w:pPr>
      <w:r>
        <w:rPr>
          <w:rFonts w:hint="eastAsia"/>
        </w:rPr>
        <w:t>代码</w:t>
      </w:r>
    </w:p>
    <w:p w14:paraId="4625ACF0" w14:textId="7AF8B3CB" w:rsidR="00081DF8" w:rsidRDefault="00081DF8" w:rsidP="00B46234">
      <w:pPr>
        <w:pStyle w:val="5"/>
        <w:numPr>
          <w:ilvl w:val="0"/>
          <w:numId w:val="469"/>
        </w:numPr>
        <w:ind w:right="210"/>
      </w:pPr>
      <w:r>
        <w:rPr>
          <w:rFonts w:hint="eastAsia"/>
        </w:rPr>
        <w:t>文件上传及存储</w:t>
      </w:r>
      <w:r w:rsidR="006A5B09">
        <w:rPr>
          <w:rFonts w:hint="eastAsia"/>
        </w:rPr>
        <w:t>（入门）</w:t>
      </w:r>
    </w:p>
    <w:p w14:paraId="6D9402A7" w14:textId="5817DD19" w:rsidR="000C4F3D" w:rsidRDefault="000C4F3D" w:rsidP="00B46234">
      <w:pPr>
        <w:pStyle w:val="6"/>
        <w:numPr>
          <w:ilvl w:val="0"/>
          <w:numId w:val="602"/>
        </w:numPr>
      </w:pPr>
      <w:r>
        <w:rPr>
          <w:rFonts w:hint="eastAsia"/>
        </w:rPr>
        <w:t>jsp</w:t>
      </w:r>
    </w:p>
    <w:tbl>
      <w:tblPr>
        <w:tblStyle w:val="af1"/>
        <w:tblW w:w="0" w:type="auto"/>
        <w:tblInd w:w="420" w:type="dxa"/>
        <w:tblLook w:val="04A0" w:firstRow="1" w:lastRow="0" w:firstColumn="1" w:lastColumn="0" w:noHBand="0" w:noVBand="1"/>
      </w:tblPr>
      <w:tblGrid>
        <w:gridCol w:w="7876"/>
      </w:tblGrid>
      <w:tr w:rsidR="000C4F3D" w14:paraId="6582E73F" w14:textId="77777777" w:rsidTr="000C4F3D">
        <w:tc>
          <w:tcPr>
            <w:tcW w:w="8296" w:type="dxa"/>
          </w:tcPr>
          <w:p w14:paraId="64BA98C0" w14:textId="69EE527F" w:rsidR="000C4F3D" w:rsidRDefault="000C4F3D" w:rsidP="000C4F3D">
            <w:r w:rsidRPr="00BF1937">
              <w:rPr>
                <w:rFonts w:ascii="宋体" w:eastAsia="宋体" w:hAnsi="宋体" w:cs="宋体" w:hint="eastAsia"/>
                <w:color w:val="000000"/>
                <w:kern w:val="0"/>
                <w:sz w:val="23"/>
                <w:szCs w:val="23"/>
                <w:shd w:val="clear" w:color="auto" w:fill="EFEFEF"/>
              </w:rPr>
              <w:t>&lt;</w:t>
            </w:r>
            <w:r w:rsidRPr="00BF1937">
              <w:rPr>
                <w:rFonts w:ascii="宋体" w:eastAsia="宋体" w:hAnsi="宋体" w:cs="宋体" w:hint="eastAsia"/>
                <w:b/>
                <w:bCs/>
                <w:color w:val="000080"/>
                <w:kern w:val="0"/>
                <w:sz w:val="23"/>
                <w:szCs w:val="23"/>
                <w:shd w:val="clear" w:color="auto" w:fill="EFEFEF"/>
              </w:rPr>
              <w:t xml:space="preserve">form </w:t>
            </w:r>
            <w:r w:rsidRPr="00BF1937">
              <w:rPr>
                <w:rFonts w:ascii="宋体" w:eastAsia="宋体" w:hAnsi="宋体" w:cs="宋体" w:hint="eastAsia"/>
                <w:b/>
                <w:bCs/>
                <w:color w:val="0000FF"/>
                <w:kern w:val="0"/>
                <w:sz w:val="23"/>
                <w:szCs w:val="23"/>
                <w:shd w:val="clear" w:color="auto" w:fill="EFEFEF"/>
              </w:rPr>
              <w:t>action=</w:t>
            </w:r>
            <w:r w:rsidRPr="00BF1937">
              <w:rPr>
                <w:rFonts w:ascii="宋体" w:eastAsia="宋体" w:hAnsi="宋体" w:cs="宋体" w:hint="eastAsia"/>
                <w:b/>
                <w:bCs/>
                <w:color w:val="008000"/>
                <w:kern w:val="0"/>
                <w:sz w:val="23"/>
                <w:szCs w:val="23"/>
                <w:shd w:val="clear" w:color="auto" w:fill="EFEFEF"/>
              </w:rPr>
              <w:t>"</w:t>
            </w:r>
            <w:r w:rsidRPr="00BF1937">
              <w:rPr>
                <w:rFonts w:ascii="宋体" w:eastAsia="宋体" w:hAnsi="宋体" w:cs="宋体" w:hint="eastAsia"/>
                <w:b/>
                <w:bCs/>
                <w:color w:val="000080"/>
                <w:kern w:val="0"/>
                <w:sz w:val="23"/>
                <w:szCs w:val="23"/>
                <w:shd w:val="clear" w:color="auto" w:fill="F7FAFF"/>
              </w:rPr>
              <w:t>${</w:t>
            </w:r>
            <w:r w:rsidRPr="00BF1937">
              <w:rPr>
                <w:rFonts w:ascii="宋体" w:eastAsia="宋体" w:hAnsi="宋体" w:cs="宋体" w:hint="eastAsia"/>
                <w:color w:val="000000"/>
                <w:kern w:val="0"/>
                <w:sz w:val="23"/>
                <w:szCs w:val="23"/>
                <w:shd w:val="clear" w:color="auto" w:fill="F7FAFF"/>
              </w:rPr>
              <w:t>pageContext.request.contextPath</w:t>
            </w:r>
            <w:r w:rsidRPr="00BF1937">
              <w:rPr>
                <w:rFonts w:ascii="宋体" w:eastAsia="宋体" w:hAnsi="宋体" w:cs="宋体" w:hint="eastAsia"/>
                <w:b/>
                <w:bCs/>
                <w:color w:val="000080"/>
                <w:kern w:val="0"/>
                <w:sz w:val="23"/>
                <w:szCs w:val="23"/>
                <w:shd w:val="clear" w:color="auto" w:fill="F7FAFF"/>
              </w:rPr>
              <w:t>}</w:t>
            </w:r>
            <w:r w:rsidRPr="00BF1937">
              <w:rPr>
                <w:rFonts w:ascii="宋体" w:eastAsia="宋体" w:hAnsi="宋体" w:cs="宋体" w:hint="eastAsia"/>
                <w:b/>
                <w:bCs/>
                <w:color w:val="008000"/>
                <w:kern w:val="0"/>
                <w:sz w:val="23"/>
                <w:szCs w:val="23"/>
                <w:shd w:val="clear" w:color="auto" w:fill="EFEFEF"/>
              </w:rPr>
              <w:t xml:space="preserve">/upload" </w:t>
            </w:r>
            <w:r w:rsidRPr="00BF1937">
              <w:rPr>
                <w:rFonts w:ascii="宋体" w:eastAsia="宋体" w:hAnsi="宋体" w:cs="宋体" w:hint="eastAsia"/>
                <w:b/>
                <w:bCs/>
                <w:color w:val="0000FF"/>
                <w:kern w:val="0"/>
                <w:sz w:val="23"/>
                <w:szCs w:val="23"/>
                <w:shd w:val="clear" w:color="auto" w:fill="EFEFEF"/>
              </w:rPr>
              <w:t>method=</w:t>
            </w:r>
            <w:r w:rsidRPr="00BF1937">
              <w:rPr>
                <w:rFonts w:ascii="宋体" w:eastAsia="宋体" w:hAnsi="宋体" w:cs="宋体" w:hint="eastAsia"/>
                <w:b/>
                <w:bCs/>
                <w:color w:val="008000"/>
                <w:kern w:val="0"/>
                <w:sz w:val="23"/>
                <w:szCs w:val="23"/>
                <w:shd w:val="clear" w:color="auto" w:fill="EFEFEF"/>
              </w:rPr>
              <w:t xml:space="preserve">"post" </w:t>
            </w:r>
            <w:r w:rsidRPr="00BF1937">
              <w:rPr>
                <w:rFonts w:ascii="宋体" w:eastAsia="宋体" w:hAnsi="宋体" w:cs="宋体" w:hint="eastAsia"/>
                <w:b/>
                <w:bCs/>
                <w:color w:val="0000FF"/>
                <w:kern w:val="0"/>
                <w:sz w:val="23"/>
                <w:szCs w:val="23"/>
                <w:shd w:val="clear" w:color="auto" w:fill="EFEFEF"/>
              </w:rPr>
              <w:t>enctype=</w:t>
            </w:r>
            <w:r w:rsidRPr="00BF1937">
              <w:rPr>
                <w:rFonts w:ascii="宋体" w:eastAsia="宋体" w:hAnsi="宋体" w:cs="宋体" w:hint="eastAsia"/>
                <w:b/>
                <w:bCs/>
                <w:color w:val="008000"/>
                <w:kern w:val="0"/>
                <w:sz w:val="23"/>
                <w:szCs w:val="23"/>
                <w:shd w:val="clear" w:color="auto" w:fill="EFEFEF"/>
              </w:rPr>
              <w:t>"multipart/form-data"</w:t>
            </w:r>
            <w:r w:rsidRPr="00BF1937">
              <w:rPr>
                <w:rFonts w:ascii="宋体" w:eastAsia="宋体" w:hAnsi="宋体" w:cs="宋体" w:hint="eastAsia"/>
                <w:color w:val="000000"/>
                <w:kern w:val="0"/>
                <w:sz w:val="23"/>
                <w:szCs w:val="23"/>
                <w:shd w:val="clear" w:color="auto" w:fill="EFEFEF"/>
              </w:rPr>
              <w:t>&gt;</w:t>
            </w:r>
            <w:r w:rsidRPr="00BF1937">
              <w:rPr>
                <w:rFonts w:ascii="宋体" w:eastAsia="宋体" w:hAnsi="宋体" w:cs="宋体" w:hint="eastAsia"/>
                <w:color w:val="000000"/>
                <w:kern w:val="0"/>
                <w:sz w:val="23"/>
                <w:szCs w:val="23"/>
              </w:rPr>
              <w:br/>
              <w:t xml:space="preserve">    </w:t>
            </w:r>
            <w:r w:rsidRPr="00BF1937">
              <w:rPr>
                <w:rFonts w:ascii="宋体" w:eastAsia="宋体" w:hAnsi="宋体" w:cs="宋体" w:hint="eastAsia"/>
                <w:color w:val="000000"/>
                <w:kern w:val="0"/>
                <w:sz w:val="23"/>
                <w:szCs w:val="23"/>
                <w:shd w:val="clear" w:color="auto" w:fill="EFEFEF"/>
              </w:rPr>
              <w:t>&lt;</w:t>
            </w:r>
            <w:r w:rsidRPr="00BF1937">
              <w:rPr>
                <w:rFonts w:ascii="宋体" w:eastAsia="宋体" w:hAnsi="宋体" w:cs="宋体" w:hint="eastAsia"/>
                <w:b/>
                <w:bCs/>
                <w:color w:val="000080"/>
                <w:kern w:val="0"/>
                <w:sz w:val="23"/>
                <w:szCs w:val="23"/>
                <w:shd w:val="clear" w:color="auto" w:fill="EFEFEF"/>
              </w:rPr>
              <w:t xml:space="preserve">input </w:t>
            </w:r>
            <w:r w:rsidRPr="00BF1937">
              <w:rPr>
                <w:rFonts w:ascii="宋体" w:eastAsia="宋体" w:hAnsi="宋体" w:cs="宋体" w:hint="eastAsia"/>
                <w:b/>
                <w:bCs/>
                <w:color w:val="0000FF"/>
                <w:kern w:val="0"/>
                <w:sz w:val="23"/>
                <w:szCs w:val="23"/>
                <w:shd w:val="clear" w:color="auto" w:fill="EFEFEF"/>
              </w:rPr>
              <w:t>type=</w:t>
            </w:r>
            <w:r w:rsidRPr="00BF1937">
              <w:rPr>
                <w:rFonts w:ascii="宋体" w:eastAsia="宋体" w:hAnsi="宋体" w:cs="宋体" w:hint="eastAsia"/>
                <w:b/>
                <w:bCs/>
                <w:color w:val="008000"/>
                <w:kern w:val="0"/>
                <w:sz w:val="23"/>
                <w:szCs w:val="23"/>
                <w:shd w:val="clear" w:color="auto" w:fill="EFEFEF"/>
              </w:rPr>
              <w:t xml:space="preserve">"file" </w:t>
            </w:r>
            <w:r w:rsidRPr="00BF1937">
              <w:rPr>
                <w:rFonts w:ascii="宋体" w:eastAsia="宋体" w:hAnsi="宋体" w:cs="宋体" w:hint="eastAsia"/>
                <w:b/>
                <w:bCs/>
                <w:color w:val="0000FF"/>
                <w:kern w:val="0"/>
                <w:sz w:val="23"/>
                <w:szCs w:val="23"/>
                <w:shd w:val="clear" w:color="auto" w:fill="EFEFEF"/>
              </w:rPr>
              <w:t>name=</w:t>
            </w:r>
            <w:r w:rsidRPr="00BF1937">
              <w:rPr>
                <w:rFonts w:ascii="宋体" w:eastAsia="宋体" w:hAnsi="宋体" w:cs="宋体" w:hint="eastAsia"/>
                <w:b/>
                <w:bCs/>
                <w:color w:val="008000"/>
                <w:kern w:val="0"/>
                <w:sz w:val="23"/>
                <w:szCs w:val="23"/>
                <w:shd w:val="clear" w:color="auto" w:fill="EFEFEF"/>
              </w:rPr>
              <w:t>"file"</w:t>
            </w:r>
            <w:r w:rsidRPr="00BF1937">
              <w:rPr>
                <w:rFonts w:ascii="宋体" w:eastAsia="宋体" w:hAnsi="宋体" w:cs="宋体" w:hint="eastAsia"/>
                <w:color w:val="000000"/>
                <w:kern w:val="0"/>
                <w:sz w:val="23"/>
                <w:szCs w:val="23"/>
                <w:shd w:val="clear" w:color="auto" w:fill="EFEFEF"/>
              </w:rPr>
              <w:t>&gt;&lt;</w:t>
            </w:r>
            <w:r w:rsidRPr="00BF1937">
              <w:rPr>
                <w:rFonts w:ascii="宋体" w:eastAsia="宋体" w:hAnsi="宋体" w:cs="宋体" w:hint="eastAsia"/>
                <w:b/>
                <w:bCs/>
                <w:color w:val="000080"/>
                <w:kern w:val="0"/>
                <w:sz w:val="23"/>
                <w:szCs w:val="23"/>
                <w:shd w:val="clear" w:color="auto" w:fill="EFEFEF"/>
              </w:rPr>
              <w:t>br</w:t>
            </w:r>
            <w:r w:rsidRPr="00BF1937">
              <w:rPr>
                <w:rFonts w:ascii="宋体" w:eastAsia="宋体" w:hAnsi="宋体" w:cs="宋体" w:hint="eastAsia"/>
                <w:color w:val="000000"/>
                <w:kern w:val="0"/>
                <w:sz w:val="23"/>
                <w:szCs w:val="23"/>
                <w:shd w:val="clear" w:color="auto" w:fill="EFEFEF"/>
              </w:rPr>
              <w:t>&gt;</w:t>
            </w:r>
            <w:r w:rsidRPr="00BF1937">
              <w:rPr>
                <w:rFonts w:ascii="宋体" w:eastAsia="宋体" w:hAnsi="宋体" w:cs="宋体" w:hint="eastAsia"/>
                <w:color w:val="000000"/>
                <w:kern w:val="0"/>
                <w:sz w:val="23"/>
                <w:szCs w:val="23"/>
              </w:rPr>
              <w:br/>
              <w:t xml:space="preserve">    </w:t>
            </w:r>
            <w:r w:rsidRPr="00BF1937">
              <w:rPr>
                <w:rFonts w:ascii="宋体" w:eastAsia="宋体" w:hAnsi="宋体" w:cs="宋体" w:hint="eastAsia"/>
                <w:color w:val="000000"/>
                <w:kern w:val="0"/>
                <w:sz w:val="23"/>
                <w:szCs w:val="23"/>
                <w:shd w:val="clear" w:color="auto" w:fill="EFEFEF"/>
              </w:rPr>
              <w:t>&lt;</w:t>
            </w:r>
            <w:r w:rsidRPr="00BF1937">
              <w:rPr>
                <w:rFonts w:ascii="宋体" w:eastAsia="宋体" w:hAnsi="宋体" w:cs="宋体" w:hint="eastAsia"/>
                <w:b/>
                <w:bCs/>
                <w:color w:val="000080"/>
                <w:kern w:val="0"/>
                <w:sz w:val="23"/>
                <w:szCs w:val="23"/>
                <w:shd w:val="clear" w:color="auto" w:fill="EFEFEF"/>
              </w:rPr>
              <w:t xml:space="preserve">input </w:t>
            </w:r>
            <w:r w:rsidRPr="00BF1937">
              <w:rPr>
                <w:rFonts w:ascii="宋体" w:eastAsia="宋体" w:hAnsi="宋体" w:cs="宋体" w:hint="eastAsia"/>
                <w:b/>
                <w:bCs/>
                <w:color w:val="0000FF"/>
                <w:kern w:val="0"/>
                <w:sz w:val="23"/>
                <w:szCs w:val="23"/>
                <w:shd w:val="clear" w:color="auto" w:fill="EFEFEF"/>
              </w:rPr>
              <w:t>type=</w:t>
            </w:r>
            <w:r w:rsidRPr="00BF1937">
              <w:rPr>
                <w:rFonts w:ascii="宋体" w:eastAsia="宋体" w:hAnsi="宋体" w:cs="宋体" w:hint="eastAsia"/>
                <w:b/>
                <w:bCs/>
                <w:color w:val="008000"/>
                <w:kern w:val="0"/>
                <w:sz w:val="23"/>
                <w:szCs w:val="23"/>
                <w:shd w:val="clear" w:color="auto" w:fill="EFEFEF"/>
              </w:rPr>
              <w:t xml:space="preserve">"submit" </w:t>
            </w:r>
            <w:r w:rsidRPr="00BF1937">
              <w:rPr>
                <w:rFonts w:ascii="宋体" w:eastAsia="宋体" w:hAnsi="宋体" w:cs="宋体" w:hint="eastAsia"/>
                <w:b/>
                <w:bCs/>
                <w:color w:val="0000FF"/>
                <w:kern w:val="0"/>
                <w:sz w:val="23"/>
                <w:szCs w:val="23"/>
                <w:shd w:val="clear" w:color="auto" w:fill="EFEFEF"/>
              </w:rPr>
              <w:t>value=</w:t>
            </w:r>
            <w:r w:rsidRPr="00BF1937">
              <w:rPr>
                <w:rFonts w:ascii="宋体" w:eastAsia="宋体" w:hAnsi="宋体" w:cs="宋体" w:hint="eastAsia"/>
                <w:b/>
                <w:bCs/>
                <w:color w:val="008000"/>
                <w:kern w:val="0"/>
                <w:sz w:val="23"/>
                <w:szCs w:val="23"/>
                <w:shd w:val="clear" w:color="auto" w:fill="EFEFEF"/>
              </w:rPr>
              <w:t>"上传"</w:t>
            </w:r>
            <w:r w:rsidRPr="00BF1937">
              <w:rPr>
                <w:rFonts w:ascii="宋体" w:eastAsia="宋体" w:hAnsi="宋体" w:cs="宋体" w:hint="eastAsia"/>
                <w:color w:val="000000"/>
                <w:kern w:val="0"/>
                <w:sz w:val="23"/>
                <w:szCs w:val="23"/>
                <w:shd w:val="clear" w:color="auto" w:fill="EFEFEF"/>
              </w:rPr>
              <w:t>&gt;</w:t>
            </w:r>
            <w:r w:rsidRPr="00BF1937">
              <w:rPr>
                <w:rFonts w:ascii="宋体" w:eastAsia="宋体" w:hAnsi="宋体" w:cs="宋体" w:hint="eastAsia"/>
                <w:color w:val="000000"/>
                <w:kern w:val="0"/>
                <w:sz w:val="23"/>
                <w:szCs w:val="23"/>
              </w:rPr>
              <w:br/>
            </w:r>
            <w:r w:rsidRPr="00BF1937">
              <w:rPr>
                <w:rFonts w:ascii="宋体" w:eastAsia="宋体" w:hAnsi="宋体" w:cs="宋体" w:hint="eastAsia"/>
                <w:color w:val="000000"/>
                <w:kern w:val="0"/>
                <w:sz w:val="23"/>
                <w:szCs w:val="23"/>
                <w:shd w:val="clear" w:color="auto" w:fill="EFEFEF"/>
              </w:rPr>
              <w:t>&lt;/</w:t>
            </w:r>
            <w:r w:rsidRPr="00BF1937">
              <w:rPr>
                <w:rFonts w:ascii="宋体" w:eastAsia="宋体" w:hAnsi="宋体" w:cs="宋体" w:hint="eastAsia"/>
                <w:b/>
                <w:bCs/>
                <w:color w:val="000080"/>
                <w:kern w:val="0"/>
                <w:sz w:val="23"/>
                <w:szCs w:val="23"/>
                <w:shd w:val="clear" w:color="auto" w:fill="EFEFEF"/>
              </w:rPr>
              <w:t>form</w:t>
            </w:r>
            <w:r w:rsidRPr="00BF1937">
              <w:rPr>
                <w:rFonts w:ascii="宋体" w:eastAsia="宋体" w:hAnsi="宋体" w:cs="宋体" w:hint="eastAsia"/>
                <w:color w:val="000000"/>
                <w:kern w:val="0"/>
                <w:sz w:val="23"/>
                <w:szCs w:val="23"/>
                <w:shd w:val="clear" w:color="auto" w:fill="EFEFEF"/>
              </w:rPr>
              <w:t>&gt;</w:t>
            </w:r>
          </w:p>
        </w:tc>
      </w:tr>
    </w:tbl>
    <w:p w14:paraId="2689FCE6" w14:textId="6E6050FF" w:rsidR="000C4F3D" w:rsidRPr="000C4F3D" w:rsidRDefault="000C4F3D" w:rsidP="000C4F3D">
      <w:pPr>
        <w:pStyle w:val="6"/>
      </w:pPr>
      <w:bookmarkStart w:id="202" w:name="_servlet"/>
      <w:bookmarkEnd w:id="202"/>
      <w:r>
        <w:rPr>
          <w:rFonts w:hint="eastAsia"/>
        </w:rPr>
        <w:t>servlet</w:t>
      </w:r>
    </w:p>
    <w:tbl>
      <w:tblPr>
        <w:tblStyle w:val="af1"/>
        <w:tblW w:w="0" w:type="auto"/>
        <w:tblInd w:w="420" w:type="dxa"/>
        <w:tblLook w:val="04A0" w:firstRow="1" w:lastRow="0" w:firstColumn="1" w:lastColumn="0" w:noHBand="0" w:noVBand="1"/>
      </w:tblPr>
      <w:tblGrid>
        <w:gridCol w:w="7876"/>
      </w:tblGrid>
      <w:tr w:rsidR="00081DF8" w14:paraId="13B01C9D" w14:textId="77777777" w:rsidTr="00081DF8">
        <w:tc>
          <w:tcPr>
            <w:tcW w:w="8296" w:type="dxa"/>
          </w:tcPr>
          <w:p w14:paraId="03920400" w14:textId="25E1B769" w:rsidR="00081DF8" w:rsidRPr="00153611" w:rsidRDefault="00153611" w:rsidP="001536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153611">
              <w:rPr>
                <w:rFonts w:ascii="宋体" w:eastAsia="宋体" w:hAnsi="宋体" w:cs="宋体" w:hint="eastAsia"/>
                <w:i/>
                <w:iCs/>
                <w:color w:val="808080"/>
                <w:kern w:val="0"/>
                <w:sz w:val="23"/>
                <w:szCs w:val="23"/>
              </w:rPr>
              <w:t>//创建DiskFileItemFactory类对象</w:t>
            </w:r>
            <w:r w:rsidRPr="00153611">
              <w:rPr>
                <w:rFonts w:ascii="宋体" w:eastAsia="宋体" w:hAnsi="宋体" w:cs="宋体" w:hint="eastAsia"/>
                <w:i/>
                <w:iCs/>
                <w:color w:val="808080"/>
                <w:kern w:val="0"/>
                <w:sz w:val="23"/>
                <w:szCs w:val="23"/>
              </w:rPr>
              <w:br/>
            </w:r>
            <w:r w:rsidRPr="00153611">
              <w:rPr>
                <w:rFonts w:ascii="宋体" w:eastAsia="宋体" w:hAnsi="宋体" w:cs="宋体" w:hint="eastAsia"/>
                <w:color w:val="000000"/>
                <w:kern w:val="0"/>
                <w:sz w:val="23"/>
                <w:szCs w:val="23"/>
              </w:rPr>
              <w:t xml:space="preserve">DiskFileItemFactory factory = </w:t>
            </w:r>
            <w:r w:rsidRPr="00153611">
              <w:rPr>
                <w:rFonts w:ascii="宋体" w:eastAsia="宋体" w:hAnsi="宋体" w:cs="宋体" w:hint="eastAsia"/>
                <w:b/>
                <w:bCs/>
                <w:color w:val="000080"/>
                <w:kern w:val="0"/>
                <w:sz w:val="23"/>
                <w:szCs w:val="23"/>
              </w:rPr>
              <w:t xml:space="preserve">new </w:t>
            </w:r>
            <w:r w:rsidRPr="00153611">
              <w:rPr>
                <w:rFonts w:ascii="宋体" w:eastAsia="宋体" w:hAnsi="宋体" w:cs="宋体" w:hint="eastAsia"/>
                <w:color w:val="000000"/>
                <w:kern w:val="0"/>
                <w:sz w:val="23"/>
                <w:szCs w:val="23"/>
              </w:rPr>
              <w:t>DiskFileItemFactory();</w:t>
            </w:r>
            <w:r w:rsidRPr="00153611">
              <w:rPr>
                <w:rFonts w:ascii="宋体" w:eastAsia="宋体" w:hAnsi="宋体" w:cs="宋体" w:hint="eastAsia"/>
                <w:color w:val="000000"/>
                <w:kern w:val="0"/>
                <w:sz w:val="23"/>
                <w:szCs w:val="23"/>
              </w:rPr>
              <w:br/>
            </w:r>
            <w:r w:rsidRPr="00153611">
              <w:rPr>
                <w:rFonts w:ascii="宋体" w:eastAsia="宋体" w:hAnsi="宋体" w:cs="宋体" w:hint="eastAsia"/>
                <w:i/>
                <w:iCs/>
                <w:color w:val="808080"/>
                <w:kern w:val="0"/>
                <w:sz w:val="23"/>
                <w:szCs w:val="23"/>
              </w:rPr>
              <w:t>//创建ServletFileUpload对象，并将factory对象传入</w:t>
            </w:r>
            <w:r w:rsidRPr="00153611">
              <w:rPr>
                <w:rFonts w:ascii="宋体" w:eastAsia="宋体" w:hAnsi="宋体" w:cs="宋体" w:hint="eastAsia"/>
                <w:i/>
                <w:iCs/>
                <w:color w:val="808080"/>
                <w:kern w:val="0"/>
                <w:sz w:val="23"/>
                <w:szCs w:val="23"/>
              </w:rPr>
              <w:br/>
            </w:r>
            <w:r w:rsidRPr="00153611">
              <w:rPr>
                <w:rFonts w:ascii="宋体" w:eastAsia="宋体" w:hAnsi="宋体" w:cs="宋体" w:hint="eastAsia"/>
                <w:color w:val="000000"/>
                <w:kern w:val="0"/>
                <w:sz w:val="23"/>
                <w:szCs w:val="23"/>
              </w:rPr>
              <w:lastRenderedPageBreak/>
              <w:t xml:space="preserve">ServletFileUpload upload = </w:t>
            </w:r>
            <w:r w:rsidRPr="00153611">
              <w:rPr>
                <w:rFonts w:ascii="宋体" w:eastAsia="宋体" w:hAnsi="宋体" w:cs="宋体" w:hint="eastAsia"/>
                <w:b/>
                <w:bCs/>
                <w:color w:val="000080"/>
                <w:kern w:val="0"/>
                <w:sz w:val="23"/>
                <w:szCs w:val="23"/>
              </w:rPr>
              <w:t xml:space="preserve">new </w:t>
            </w:r>
            <w:r w:rsidRPr="00153611">
              <w:rPr>
                <w:rFonts w:ascii="宋体" w:eastAsia="宋体" w:hAnsi="宋体" w:cs="宋体" w:hint="eastAsia"/>
                <w:color w:val="000000"/>
                <w:kern w:val="0"/>
                <w:sz w:val="23"/>
                <w:szCs w:val="23"/>
              </w:rPr>
              <w:t>ServletFileUpload(factory);</w:t>
            </w:r>
            <w:r w:rsidRPr="00153611">
              <w:rPr>
                <w:rFonts w:ascii="宋体" w:eastAsia="宋体" w:hAnsi="宋体" w:cs="宋体" w:hint="eastAsia"/>
                <w:color w:val="000000"/>
                <w:kern w:val="0"/>
                <w:sz w:val="23"/>
                <w:szCs w:val="23"/>
              </w:rPr>
              <w:br/>
            </w:r>
            <w:r w:rsidRPr="00153611">
              <w:rPr>
                <w:rFonts w:ascii="宋体" w:eastAsia="宋体" w:hAnsi="宋体" w:cs="宋体" w:hint="eastAsia"/>
                <w:b/>
                <w:bCs/>
                <w:color w:val="000080"/>
                <w:kern w:val="0"/>
                <w:sz w:val="23"/>
                <w:szCs w:val="23"/>
              </w:rPr>
              <w:t xml:space="preserve">try </w:t>
            </w:r>
            <w:r w:rsidRPr="00153611">
              <w:rPr>
                <w:rFonts w:ascii="宋体" w:eastAsia="宋体" w:hAnsi="宋体" w:cs="宋体" w:hint="eastAsia"/>
                <w:color w:val="000000"/>
                <w:kern w:val="0"/>
                <w:sz w:val="23"/>
                <w:szCs w:val="23"/>
              </w:rPr>
              <w:t>{</w:t>
            </w:r>
            <w:r w:rsidRPr="00153611">
              <w:rPr>
                <w:rFonts w:ascii="宋体" w:eastAsia="宋体" w:hAnsi="宋体" w:cs="宋体" w:hint="eastAsia"/>
                <w:color w:val="000000"/>
                <w:kern w:val="0"/>
                <w:sz w:val="23"/>
                <w:szCs w:val="23"/>
              </w:rPr>
              <w:br/>
              <w:t xml:space="preserve">    </w:t>
            </w:r>
            <w:r w:rsidRPr="00153611">
              <w:rPr>
                <w:rFonts w:ascii="宋体" w:eastAsia="宋体" w:hAnsi="宋体" w:cs="宋体" w:hint="eastAsia"/>
                <w:i/>
                <w:iCs/>
                <w:color w:val="808080"/>
                <w:kern w:val="0"/>
                <w:sz w:val="23"/>
                <w:szCs w:val="23"/>
              </w:rPr>
              <w:t>//对request对象请求中文中的数据进行解析，结果封装到List&lt;FileItem&gt;</w:t>
            </w:r>
            <w:r w:rsidRPr="00153611">
              <w:rPr>
                <w:rFonts w:ascii="宋体" w:eastAsia="宋体" w:hAnsi="宋体" w:cs="宋体" w:hint="eastAsia"/>
                <w:i/>
                <w:iCs/>
                <w:color w:val="808080"/>
                <w:kern w:val="0"/>
                <w:sz w:val="23"/>
                <w:szCs w:val="23"/>
              </w:rPr>
              <w:br/>
              <w:t xml:space="preserve">    //请求正文中每个分割线中的内容会被封装到1个FileItem对象中</w:t>
            </w:r>
            <w:r w:rsidRPr="00153611">
              <w:rPr>
                <w:rFonts w:ascii="宋体" w:eastAsia="宋体" w:hAnsi="宋体" w:cs="宋体" w:hint="eastAsia"/>
                <w:i/>
                <w:iCs/>
                <w:color w:val="808080"/>
                <w:kern w:val="0"/>
                <w:sz w:val="23"/>
                <w:szCs w:val="23"/>
              </w:rPr>
              <w:br/>
              <w:t xml:space="preserve">    </w:t>
            </w:r>
            <w:r w:rsidRPr="00153611">
              <w:rPr>
                <w:rFonts w:ascii="宋体" w:eastAsia="宋体" w:hAnsi="宋体" w:cs="宋体" w:hint="eastAsia"/>
                <w:color w:val="000000"/>
                <w:kern w:val="0"/>
                <w:sz w:val="23"/>
                <w:szCs w:val="23"/>
              </w:rPr>
              <w:t>List&lt;FileItem&gt; items = upload.parseRequest(request);</w:t>
            </w:r>
            <w:r w:rsidRPr="00153611">
              <w:rPr>
                <w:rFonts w:ascii="宋体" w:eastAsia="宋体" w:hAnsi="宋体" w:cs="宋体" w:hint="eastAsia"/>
                <w:color w:val="000000"/>
                <w:kern w:val="0"/>
                <w:sz w:val="23"/>
                <w:szCs w:val="23"/>
              </w:rPr>
              <w:br/>
              <w:t xml:space="preserve">    </w:t>
            </w:r>
            <w:r w:rsidRPr="00153611">
              <w:rPr>
                <w:rFonts w:ascii="宋体" w:eastAsia="宋体" w:hAnsi="宋体" w:cs="宋体" w:hint="eastAsia"/>
                <w:i/>
                <w:iCs/>
                <w:color w:val="808080"/>
                <w:kern w:val="0"/>
                <w:sz w:val="23"/>
                <w:szCs w:val="23"/>
              </w:rPr>
              <w:t>//遍历</w:t>
            </w:r>
            <w:r w:rsidRPr="00153611">
              <w:rPr>
                <w:rFonts w:ascii="宋体" w:eastAsia="宋体" w:hAnsi="宋体" w:cs="宋体" w:hint="eastAsia"/>
                <w:i/>
                <w:iCs/>
                <w:color w:val="808080"/>
                <w:kern w:val="0"/>
                <w:sz w:val="23"/>
                <w:szCs w:val="23"/>
              </w:rPr>
              <w:br/>
              <w:t xml:space="preserve">    </w:t>
            </w:r>
            <w:r w:rsidRPr="00153611">
              <w:rPr>
                <w:rFonts w:ascii="宋体" w:eastAsia="宋体" w:hAnsi="宋体" w:cs="宋体" w:hint="eastAsia"/>
                <w:b/>
                <w:bCs/>
                <w:color w:val="000080"/>
                <w:kern w:val="0"/>
                <w:sz w:val="23"/>
                <w:szCs w:val="23"/>
              </w:rPr>
              <w:t xml:space="preserve">for </w:t>
            </w:r>
            <w:r w:rsidRPr="00153611">
              <w:rPr>
                <w:rFonts w:ascii="宋体" w:eastAsia="宋体" w:hAnsi="宋体" w:cs="宋体" w:hint="eastAsia"/>
                <w:color w:val="000000"/>
                <w:kern w:val="0"/>
                <w:sz w:val="23"/>
                <w:szCs w:val="23"/>
              </w:rPr>
              <w:t>(FileItem item : items) {</w:t>
            </w:r>
            <w:r w:rsidRPr="00153611">
              <w:rPr>
                <w:rFonts w:ascii="宋体" w:eastAsia="宋体" w:hAnsi="宋体" w:cs="宋体" w:hint="eastAsia"/>
                <w:color w:val="000000"/>
                <w:kern w:val="0"/>
                <w:sz w:val="23"/>
                <w:szCs w:val="23"/>
              </w:rPr>
              <w:br/>
              <w:t xml:space="preserve">        </w:t>
            </w:r>
            <w:r w:rsidRPr="00153611">
              <w:rPr>
                <w:rFonts w:ascii="宋体" w:eastAsia="宋体" w:hAnsi="宋体" w:cs="宋体" w:hint="eastAsia"/>
                <w:i/>
                <w:iCs/>
                <w:color w:val="808080"/>
                <w:kern w:val="0"/>
                <w:sz w:val="23"/>
                <w:szCs w:val="23"/>
              </w:rPr>
              <w:t>//判断是否为普通字段；true：普通字段，false：上传文件</w:t>
            </w:r>
            <w:r w:rsidRPr="00153611">
              <w:rPr>
                <w:rFonts w:ascii="宋体" w:eastAsia="宋体" w:hAnsi="宋体" w:cs="宋体" w:hint="eastAsia"/>
                <w:i/>
                <w:iCs/>
                <w:color w:val="808080"/>
                <w:kern w:val="0"/>
                <w:sz w:val="23"/>
                <w:szCs w:val="23"/>
              </w:rPr>
              <w:br/>
              <w:t xml:space="preserve">        </w:t>
            </w:r>
            <w:r w:rsidRPr="00153611">
              <w:rPr>
                <w:rFonts w:ascii="宋体" w:eastAsia="宋体" w:hAnsi="宋体" w:cs="宋体" w:hint="eastAsia"/>
                <w:b/>
                <w:bCs/>
                <w:color w:val="000080"/>
                <w:kern w:val="0"/>
                <w:sz w:val="23"/>
                <w:szCs w:val="23"/>
              </w:rPr>
              <w:t xml:space="preserve">if </w:t>
            </w:r>
            <w:r w:rsidRPr="00153611">
              <w:rPr>
                <w:rFonts w:ascii="宋体" w:eastAsia="宋体" w:hAnsi="宋体" w:cs="宋体" w:hint="eastAsia"/>
                <w:color w:val="000000"/>
                <w:kern w:val="0"/>
                <w:sz w:val="23"/>
                <w:szCs w:val="23"/>
              </w:rPr>
              <w:t>(!item.isFormField()) {</w:t>
            </w:r>
            <w:r w:rsidRPr="00153611">
              <w:rPr>
                <w:rFonts w:ascii="宋体" w:eastAsia="宋体" w:hAnsi="宋体" w:cs="宋体" w:hint="eastAsia"/>
                <w:color w:val="000000"/>
                <w:kern w:val="0"/>
                <w:sz w:val="23"/>
                <w:szCs w:val="23"/>
              </w:rPr>
              <w:br/>
              <w:t xml:space="preserve">            </w:t>
            </w:r>
            <w:r w:rsidRPr="00153611">
              <w:rPr>
                <w:rFonts w:ascii="宋体" w:eastAsia="宋体" w:hAnsi="宋体" w:cs="宋体" w:hint="eastAsia"/>
                <w:i/>
                <w:iCs/>
                <w:color w:val="808080"/>
                <w:kern w:val="0"/>
                <w:sz w:val="23"/>
                <w:szCs w:val="23"/>
              </w:rPr>
              <w:t>//获取文件名</w:t>
            </w:r>
            <w:r w:rsidRPr="00153611">
              <w:rPr>
                <w:rFonts w:ascii="宋体" w:eastAsia="宋体" w:hAnsi="宋体" w:cs="宋体" w:hint="eastAsia"/>
                <w:i/>
                <w:iCs/>
                <w:color w:val="808080"/>
                <w:kern w:val="0"/>
                <w:sz w:val="23"/>
                <w:szCs w:val="23"/>
              </w:rPr>
              <w:br/>
              <w:t xml:space="preserve">            </w:t>
            </w:r>
            <w:r w:rsidRPr="00153611">
              <w:rPr>
                <w:rFonts w:ascii="宋体" w:eastAsia="宋体" w:hAnsi="宋体" w:cs="宋体" w:hint="eastAsia"/>
                <w:color w:val="000000"/>
                <w:kern w:val="0"/>
                <w:sz w:val="23"/>
                <w:szCs w:val="23"/>
              </w:rPr>
              <w:t>String filename = item.getName();</w:t>
            </w:r>
            <w:r w:rsidRPr="00153611">
              <w:rPr>
                <w:rFonts w:ascii="宋体" w:eastAsia="宋体" w:hAnsi="宋体" w:cs="宋体" w:hint="eastAsia"/>
                <w:color w:val="000000"/>
                <w:kern w:val="0"/>
                <w:sz w:val="23"/>
                <w:szCs w:val="23"/>
              </w:rPr>
              <w:br/>
              <w:t xml:space="preserve">            filename = filename.substring(filename.lastIndexOf(</w:t>
            </w:r>
            <w:r w:rsidRPr="00153611">
              <w:rPr>
                <w:rFonts w:ascii="宋体" w:eastAsia="宋体" w:hAnsi="宋体" w:cs="宋体" w:hint="eastAsia"/>
                <w:b/>
                <w:bCs/>
                <w:color w:val="008000"/>
                <w:kern w:val="0"/>
                <w:sz w:val="23"/>
                <w:szCs w:val="23"/>
              </w:rPr>
              <w:t>"</w:t>
            </w:r>
            <w:r w:rsidRPr="00153611">
              <w:rPr>
                <w:rFonts w:ascii="宋体" w:eastAsia="宋体" w:hAnsi="宋体" w:cs="宋体" w:hint="eastAsia"/>
                <w:b/>
                <w:bCs/>
                <w:color w:val="000080"/>
                <w:kern w:val="0"/>
                <w:sz w:val="23"/>
                <w:szCs w:val="23"/>
              </w:rPr>
              <w:t>\\</w:t>
            </w:r>
            <w:r w:rsidRPr="00153611">
              <w:rPr>
                <w:rFonts w:ascii="宋体" w:eastAsia="宋体" w:hAnsi="宋体" w:cs="宋体" w:hint="eastAsia"/>
                <w:b/>
                <w:bCs/>
                <w:color w:val="008000"/>
                <w:kern w:val="0"/>
                <w:sz w:val="23"/>
                <w:szCs w:val="23"/>
              </w:rPr>
              <w:t>"</w:t>
            </w:r>
            <w:r w:rsidRPr="00153611">
              <w:rPr>
                <w:rFonts w:ascii="宋体" w:eastAsia="宋体" w:hAnsi="宋体" w:cs="宋体" w:hint="eastAsia"/>
                <w:color w:val="000000"/>
                <w:kern w:val="0"/>
                <w:sz w:val="23"/>
                <w:szCs w:val="23"/>
              </w:rPr>
              <w:t>)+</w:t>
            </w:r>
            <w:r w:rsidRPr="00153611">
              <w:rPr>
                <w:rFonts w:ascii="宋体" w:eastAsia="宋体" w:hAnsi="宋体" w:cs="宋体" w:hint="eastAsia"/>
                <w:color w:val="0000FF"/>
                <w:kern w:val="0"/>
                <w:sz w:val="23"/>
                <w:szCs w:val="23"/>
              </w:rPr>
              <w:t>1</w:t>
            </w:r>
            <w:r w:rsidRPr="00153611">
              <w:rPr>
                <w:rFonts w:ascii="宋体" w:eastAsia="宋体" w:hAnsi="宋体" w:cs="宋体" w:hint="eastAsia"/>
                <w:color w:val="000000"/>
                <w:kern w:val="0"/>
                <w:sz w:val="23"/>
                <w:szCs w:val="23"/>
              </w:rPr>
              <w:t>);</w:t>
            </w:r>
            <w:r w:rsidRPr="00153611">
              <w:rPr>
                <w:rFonts w:ascii="宋体" w:eastAsia="宋体" w:hAnsi="宋体" w:cs="宋体" w:hint="eastAsia"/>
                <w:color w:val="000000"/>
                <w:kern w:val="0"/>
                <w:sz w:val="23"/>
                <w:szCs w:val="23"/>
              </w:rPr>
              <w:br/>
              <w:t xml:space="preserve">            </w:t>
            </w:r>
            <w:r w:rsidRPr="00153611">
              <w:rPr>
                <w:rFonts w:ascii="宋体" w:eastAsia="宋体" w:hAnsi="宋体" w:cs="宋体" w:hint="eastAsia"/>
                <w:i/>
                <w:iCs/>
                <w:color w:val="808080"/>
                <w:kern w:val="0"/>
                <w:sz w:val="23"/>
                <w:szCs w:val="23"/>
              </w:rPr>
              <w:t>//创建输出流</w:t>
            </w:r>
            <w:r w:rsidRPr="00153611">
              <w:rPr>
                <w:rFonts w:ascii="宋体" w:eastAsia="宋体" w:hAnsi="宋体" w:cs="宋体" w:hint="eastAsia"/>
                <w:i/>
                <w:iCs/>
                <w:color w:val="808080"/>
                <w:kern w:val="0"/>
                <w:sz w:val="23"/>
                <w:szCs w:val="23"/>
              </w:rPr>
              <w:br/>
              <w:t xml:space="preserve">            </w:t>
            </w:r>
            <w:r w:rsidRPr="00153611">
              <w:rPr>
                <w:rFonts w:ascii="宋体" w:eastAsia="宋体" w:hAnsi="宋体" w:cs="宋体" w:hint="eastAsia"/>
                <w:color w:val="000000"/>
                <w:kern w:val="0"/>
                <w:sz w:val="23"/>
                <w:szCs w:val="23"/>
              </w:rPr>
              <w:t xml:space="preserve">FileOutputStream fos = </w:t>
            </w:r>
            <w:r w:rsidRPr="00153611">
              <w:rPr>
                <w:rFonts w:ascii="宋体" w:eastAsia="宋体" w:hAnsi="宋体" w:cs="宋体" w:hint="eastAsia"/>
                <w:b/>
                <w:bCs/>
                <w:color w:val="000080"/>
                <w:kern w:val="0"/>
                <w:sz w:val="23"/>
                <w:szCs w:val="23"/>
              </w:rPr>
              <w:t xml:space="preserve">new </w:t>
            </w:r>
            <w:r w:rsidRPr="00153611">
              <w:rPr>
                <w:rFonts w:ascii="宋体" w:eastAsia="宋体" w:hAnsi="宋体" w:cs="宋体" w:hint="eastAsia"/>
                <w:color w:val="000000"/>
                <w:kern w:val="0"/>
                <w:sz w:val="23"/>
                <w:szCs w:val="23"/>
              </w:rPr>
              <w:t>FileOutputStream(</w:t>
            </w:r>
            <w:r w:rsidRPr="00153611">
              <w:rPr>
                <w:rFonts w:ascii="宋体" w:eastAsia="宋体" w:hAnsi="宋体" w:cs="宋体" w:hint="eastAsia"/>
                <w:b/>
                <w:bCs/>
                <w:color w:val="008000"/>
                <w:kern w:val="0"/>
                <w:sz w:val="23"/>
                <w:szCs w:val="23"/>
              </w:rPr>
              <w:t>"d:/upload/"</w:t>
            </w:r>
            <w:r w:rsidRPr="00153611">
              <w:rPr>
                <w:rFonts w:ascii="宋体" w:eastAsia="宋体" w:hAnsi="宋体" w:cs="宋体" w:hint="eastAsia"/>
                <w:color w:val="000000"/>
                <w:kern w:val="0"/>
                <w:sz w:val="23"/>
                <w:szCs w:val="23"/>
              </w:rPr>
              <w:t>+filename);</w:t>
            </w:r>
            <w:r w:rsidRPr="00153611">
              <w:rPr>
                <w:rFonts w:ascii="宋体" w:eastAsia="宋体" w:hAnsi="宋体" w:cs="宋体" w:hint="eastAsia"/>
                <w:color w:val="000000"/>
                <w:kern w:val="0"/>
                <w:sz w:val="23"/>
                <w:szCs w:val="23"/>
              </w:rPr>
              <w:br/>
              <w:t xml:space="preserve">            </w:t>
            </w:r>
            <w:r w:rsidRPr="00153611">
              <w:rPr>
                <w:rFonts w:ascii="宋体" w:eastAsia="宋体" w:hAnsi="宋体" w:cs="宋体" w:hint="eastAsia"/>
                <w:i/>
                <w:iCs/>
                <w:color w:val="808080"/>
                <w:kern w:val="0"/>
                <w:sz w:val="23"/>
                <w:szCs w:val="23"/>
              </w:rPr>
              <w:t>//文件复制，复制之后文件流已经自动关闭了</w:t>
            </w:r>
            <w:r w:rsidRPr="00153611">
              <w:rPr>
                <w:rFonts w:ascii="宋体" w:eastAsia="宋体" w:hAnsi="宋体" w:cs="宋体" w:hint="eastAsia"/>
                <w:i/>
                <w:iCs/>
                <w:color w:val="808080"/>
                <w:kern w:val="0"/>
                <w:sz w:val="23"/>
                <w:szCs w:val="23"/>
              </w:rPr>
              <w:br/>
              <w:t xml:space="preserve">            </w:t>
            </w:r>
            <w:r w:rsidRPr="00153611">
              <w:rPr>
                <w:rFonts w:ascii="宋体" w:eastAsia="宋体" w:hAnsi="宋体" w:cs="宋体" w:hint="eastAsia"/>
                <w:color w:val="000000"/>
                <w:kern w:val="0"/>
                <w:sz w:val="23"/>
                <w:szCs w:val="23"/>
              </w:rPr>
              <w:t>IOUtils.</w:t>
            </w:r>
            <w:r w:rsidRPr="00153611">
              <w:rPr>
                <w:rFonts w:ascii="宋体" w:eastAsia="宋体" w:hAnsi="宋体" w:cs="宋体" w:hint="eastAsia"/>
                <w:i/>
                <w:iCs/>
                <w:color w:val="000000"/>
                <w:kern w:val="0"/>
                <w:sz w:val="23"/>
                <w:szCs w:val="23"/>
              </w:rPr>
              <w:t>copy</w:t>
            </w:r>
            <w:r w:rsidRPr="00153611">
              <w:rPr>
                <w:rFonts w:ascii="宋体" w:eastAsia="宋体" w:hAnsi="宋体" w:cs="宋体" w:hint="eastAsia"/>
                <w:color w:val="000000"/>
                <w:kern w:val="0"/>
                <w:sz w:val="23"/>
                <w:szCs w:val="23"/>
              </w:rPr>
              <w:t>(item.getInputStream(),fos);</w:t>
            </w:r>
            <w:r w:rsidRPr="00153611">
              <w:rPr>
                <w:rFonts w:ascii="宋体" w:eastAsia="宋体" w:hAnsi="宋体" w:cs="宋体" w:hint="eastAsia"/>
                <w:color w:val="000000"/>
                <w:kern w:val="0"/>
                <w:sz w:val="23"/>
                <w:szCs w:val="23"/>
              </w:rPr>
              <w:br/>
              <w:t xml:space="preserve">        }</w:t>
            </w:r>
            <w:r w:rsidRPr="00153611">
              <w:rPr>
                <w:rFonts w:ascii="宋体" w:eastAsia="宋体" w:hAnsi="宋体" w:cs="宋体" w:hint="eastAsia"/>
                <w:color w:val="000000"/>
                <w:kern w:val="0"/>
                <w:sz w:val="23"/>
                <w:szCs w:val="23"/>
              </w:rPr>
              <w:br/>
              <w:t xml:space="preserve">    }</w:t>
            </w:r>
            <w:r w:rsidRPr="00153611">
              <w:rPr>
                <w:rFonts w:ascii="宋体" w:eastAsia="宋体" w:hAnsi="宋体" w:cs="宋体" w:hint="eastAsia"/>
                <w:color w:val="000000"/>
                <w:kern w:val="0"/>
                <w:sz w:val="23"/>
                <w:szCs w:val="23"/>
              </w:rPr>
              <w:br/>
              <w:t xml:space="preserve">} </w:t>
            </w:r>
            <w:r w:rsidRPr="00153611">
              <w:rPr>
                <w:rFonts w:ascii="宋体" w:eastAsia="宋体" w:hAnsi="宋体" w:cs="宋体" w:hint="eastAsia"/>
                <w:b/>
                <w:bCs/>
                <w:color w:val="000080"/>
                <w:kern w:val="0"/>
                <w:sz w:val="23"/>
                <w:szCs w:val="23"/>
              </w:rPr>
              <w:t xml:space="preserve">catch </w:t>
            </w:r>
            <w:r w:rsidRPr="00153611">
              <w:rPr>
                <w:rFonts w:ascii="宋体" w:eastAsia="宋体" w:hAnsi="宋体" w:cs="宋体" w:hint="eastAsia"/>
                <w:color w:val="000000"/>
                <w:kern w:val="0"/>
                <w:sz w:val="23"/>
                <w:szCs w:val="23"/>
              </w:rPr>
              <w:t>(FileUploadException e) {</w:t>
            </w:r>
            <w:r w:rsidRPr="00153611">
              <w:rPr>
                <w:rFonts w:ascii="宋体" w:eastAsia="宋体" w:hAnsi="宋体" w:cs="宋体" w:hint="eastAsia"/>
                <w:color w:val="000000"/>
                <w:kern w:val="0"/>
                <w:sz w:val="23"/>
                <w:szCs w:val="23"/>
              </w:rPr>
              <w:br/>
              <w:t xml:space="preserve">    e.printStackTrace();</w:t>
            </w:r>
            <w:r w:rsidRPr="00153611">
              <w:rPr>
                <w:rFonts w:ascii="宋体" w:eastAsia="宋体" w:hAnsi="宋体" w:cs="宋体" w:hint="eastAsia"/>
                <w:color w:val="000000"/>
                <w:kern w:val="0"/>
                <w:sz w:val="23"/>
                <w:szCs w:val="23"/>
              </w:rPr>
              <w:br/>
              <w:t>}</w:t>
            </w:r>
          </w:p>
        </w:tc>
      </w:tr>
    </w:tbl>
    <w:p w14:paraId="6E676845" w14:textId="4E99DB71" w:rsidR="00081DF8" w:rsidRDefault="000C4F3D" w:rsidP="000C4F3D">
      <w:pPr>
        <w:pStyle w:val="5"/>
        <w:ind w:right="210"/>
      </w:pPr>
      <w:r>
        <w:rPr>
          <w:rFonts w:hint="eastAsia"/>
        </w:rPr>
        <w:lastRenderedPageBreak/>
        <w:t>多文件上传</w:t>
      </w:r>
      <w:r w:rsidR="00EB7E62">
        <w:rPr>
          <w:rFonts w:hint="eastAsia"/>
        </w:rPr>
        <w:t>（入门）</w:t>
      </w:r>
    </w:p>
    <w:p w14:paraId="0D1450A9" w14:textId="66DF962A" w:rsidR="000C4F3D" w:rsidRDefault="00D2338A" w:rsidP="00B46234">
      <w:pPr>
        <w:pStyle w:val="6"/>
        <w:numPr>
          <w:ilvl w:val="0"/>
          <w:numId w:val="603"/>
        </w:numPr>
      </w:pPr>
      <w:bookmarkStart w:id="203" w:name="_jsp"/>
      <w:bookmarkEnd w:id="203"/>
      <w:r>
        <w:rPr>
          <w:rFonts w:hint="eastAsia"/>
        </w:rPr>
        <w:t>jsp</w:t>
      </w:r>
    </w:p>
    <w:tbl>
      <w:tblPr>
        <w:tblStyle w:val="af1"/>
        <w:tblW w:w="0" w:type="auto"/>
        <w:tblInd w:w="420" w:type="dxa"/>
        <w:tblLook w:val="04A0" w:firstRow="1" w:lastRow="0" w:firstColumn="1" w:lastColumn="0" w:noHBand="0" w:noVBand="1"/>
      </w:tblPr>
      <w:tblGrid>
        <w:gridCol w:w="7876"/>
      </w:tblGrid>
      <w:tr w:rsidR="00D2338A" w14:paraId="20094771" w14:textId="77777777" w:rsidTr="00D2338A">
        <w:tc>
          <w:tcPr>
            <w:tcW w:w="8296" w:type="dxa"/>
          </w:tcPr>
          <w:p w14:paraId="68E12304" w14:textId="7126A0DC" w:rsidR="00D2338A" w:rsidRPr="00D2338A" w:rsidRDefault="00D2338A" w:rsidP="00D233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D2338A">
              <w:rPr>
                <w:rFonts w:ascii="宋体" w:eastAsia="宋体" w:hAnsi="宋体" w:cs="宋体" w:hint="eastAsia"/>
                <w:color w:val="000000"/>
                <w:kern w:val="0"/>
                <w:sz w:val="23"/>
                <w:szCs w:val="23"/>
                <w:shd w:val="clear" w:color="auto" w:fill="EFEFEF"/>
              </w:rPr>
              <w:t>&lt;</w:t>
            </w:r>
            <w:r w:rsidRPr="00D2338A">
              <w:rPr>
                <w:rFonts w:ascii="宋体" w:eastAsia="宋体" w:hAnsi="宋体" w:cs="宋体" w:hint="eastAsia"/>
                <w:b/>
                <w:bCs/>
                <w:color w:val="000080"/>
                <w:kern w:val="0"/>
                <w:sz w:val="23"/>
                <w:szCs w:val="23"/>
                <w:shd w:val="clear" w:color="auto" w:fill="EFEFEF"/>
              </w:rPr>
              <w:t>body</w:t>
            </w:r>
            <w:r w:rsidRPr="00D2338A">
              <w:rPr>
                <w:rFonts w:ascii="宋体" w:eastAsia="宋体" w:hAnsi="宋体" w:cs="宋体" w:hint="eastAsia"/>
                <w:color w:val="000000"/>
                <w:kern w:val="0"/>
                <w:sz w:val="23"/>
                <w:szCs w:val="23"/>
                <w:shd w:val="clear" w:color="auto" w:fill="EFEFEF"/>
              </w:rPr>
              <w:t>&gt;</w:t>
            </w:r>
            <w:r w:rsidRPr="00D2338A">
              <w:rPr>
                <w:rFonts w:ascii="宋体" w:eastAsia="宋体" w:hAnsi="宋体" w:cs="宋体" w:hint="eastAsia"/>
                <w:color w:val="000000"/>
                <w:kern w:val="0"/>
                <w:sz w:val="23"/>
                <w:szCs w:val="23"/>
              </w:rPr>
              <w:br/>
            </w:r>
            <w:r w:rsidRPr="00D2338A">
              <w:rPr>
                <w:rFonts w:ascii="宋体" w:eastAsia="宋体" w:hAnsi="宋体" w:cs="宋体" w:hint="eastAsia"/>
                <w:color w:val="000000"/>
                <w:kern w:val="0"/>
                <w:sz w:val="23"/>
                <w:szCs w:val="23"/>
                <w:shd w:val="clear" w:color="auto" w:fill="EFEFEF"/>
              </w:rPr>
              <w:t>&lt;</w:t>
            </w:r>
            <w:r w:rsidRPr="00D2338A">
              <w:rPr>
                <w:rFonts w:ascii="宋体" w:eastAsia="宋体" w:hAnsi="宋体" w:cs="宋体" w:hint="eastAsia"/>
                <w:b/>
                <w:bCs/>
                <w:color w:val="000080"/>
                <w:kern w:val="0"/>
                <w:sz w:val="23"/>
                <w:szCs w:val="23"/>
                <w:shd w:val="clear" w:color="auto" w:fill="EFEFEF"/>
              </w:rPr>
              <w:t xml:space="preserve">input </w:t>
            </w:r>
            <w:r w:rsidRPr="00D2338A">
              <w:rPr>
                <w:rFonts w:ascii="宋体" w:eastAsia="宋体" w:hAnsi="宋体" w:cs="宋体" w:hint="eastAsia"/>
                <w:b/>
                <w:bCs/>
                <w:color w:val="0000FF"/>
                <w:kern w:val="0"/>
                <w:sz w:val="23"/>
                <w:szCs w:val="23"/>
                <w:shd w:val="clear" w:color="auto" w:fill="EFEFEF"/>
              </w:rPr>
              <w:t>type=</w:t>
            </w:r>
            <w:r w:rsidRPr="00D2338A">
              <w:rPr>
                <w:rFonts w:ascii="宋体" w:eastAsia="宋体" w:hAnsi="宋体" w:cs="宋体" w:hint="eastAsia"/>
                <w:b/>
                <w:bCs/>
                <w:color w:val="008000"/>
                <w:kern w:val="0"/>
                <w:sz w:val="23"/>
                <w:szCs w:val="23"/>
                <w:shd w:val="clear" w:color="auto" w:fill="EFEFEF"/>
              </w:rPr>
              <w:t xml:space="preserve">"button" </w:t>
            </w:r>
            <w:r w:rsidRPr="00D2338A">
              <w:rPr>
                <w:rFonts w:ascii="宋体" w:eastAsia="宋体" w:hAnsi="宋体" w:cs="宋体" w:hint="eastAsia"/>
                <w:b/>
                <w:bCs/>
                <w:color w:val="0000FF"/>
                <w:kern w:val="0"/>
                <w:sz w:val="23"/>
                <w:szCs w:val="23"/>
                <w:shd w:val="clear" w:color="auto" w:fill="EFEFEF"/>
              </w:rPr>
              <w:t>value=</w:t>
            </w:r>
            <w:r w:rsidRPr="00D2338A">
              <w:rPr>
                <w:rFonts w:ascii="宋体" w:eastAsia="宋体" w:hAnsi="宋体" w:cs="宋体" w:hint="eastAsia"/>
                <w:b/>
                <w:bCs/>
                <w:color w:val="008000"/>
                <w:kern w:val="0"/>
                <w:sz w:val="23"/>
                <w:szCs w:val="23"/>
                <w:shd w:val="clear" w:color="auto" w:fill="EFEFEF"/>
              </w:rPr>
              <w:t xml:space="preserve">"添加" </w:t>
            </w:r>
            <w:r w:rsidRPr="00D2338A">
              <w:rPr>
                <w:rFonts w:ascii="宋体" w:eastAsia="宋体" w:hAnsi="宋体" w:cs="宋体" w:hint="eastAsia"/>
                <w:b/>
                <w:bCs/>
                <w:color w:val="0000FF"/>
                <w:kern w:val="0"/>
                <w:sz w:val="23"/>
                <w:szCs w:val="23"/>
                <w:shd w:val="clear" w:color="auto" w:fill="EFEFEF"/>
              </w:rPr>
              <w:t>onclick=</w:t>
            </w:r>
            <w:r w:rsidRPr="00D2338A">
              <w:rPr>
                <w:rFonts w:ascii="宋体" w:eastAsia="宋体" w:hAnsi="宋体" w:cs="宋体" w:hint="eastAsia"/>
                <w:b/>
                <w:bCs/>
                <w:color w:val="008000"/>
                <w:kern w:val="0"/>
                <w:sz w:val="23"/>
                <w:szCs w:val="23"/>
                <w:shd w:val="clear" w:color="auto" w:fill="EFEFEF"/>
              </w:rPr>
              <w:t>"</w:t>
            </w:r>
            <w:r w:rsidRPr="00D2338A">
              <w:rPr>
                <w:rFonts w:ascii="宋体" w:eastAsia="宋体" w:hAnsi="宋体" w:cs="宋体" w:hint="eastAsia"/>
                <w:i/>
                <w:iCs/>
                <w:color w:val="000000"/>
                <w:kern w:val="0"/>
                <w:sz w:val="23"/>
                <w:szCs w:val="23"/>
              </w:rPr>
              <w:t>addFile</w:t>
            </w:r>
            <w:r w:rsidRPr="00D2338A">
              <w:rPr>
                <w:rFonts w:ascii="宋体" w:eastAsia="宋体" w:hAnsi="宋体" w:cs="宋体" w:hint="eastAsia"/>
                <w:color w:val="000000"/>
                <w:kern w:val="0"/>
                <w:sz w:val="23"/>
                <w:szCs w:val="23"/>
              </w:rPr>
              <w:t>()</w:t>
            </w:r>
            <w:r w:rsidRPr="00D2338A">
              <w:rPr>
                <w:rFonts w:ascii="宋体" w:eastAsia="宋体" w:hAnsi="宋体" w:cs="宋体" w:hint="eastAsia"/>
                <w:b/>
                <w:bCs/>
                <w:color w:val="008000"/>
                <w:kern w:val="0"/>
                <w:sz w:val="23"/>
                <w:szCs w:val="23"/>
                <w:shd w:val="clear" w:color="auto" w:fill="EFEFEF"/>
              </w:rPr>
              <w:t>"</w:t>
            </w:r>
            <w:r w:rsidRPr="00D2338A">
              <w:rPr>
                <w:rFonts w:ascii="宋体" w:eastAsia="宋体" w:hAnsi="宋体" w:cs="宋体" w:hint="eastAsia"/>
                <w:color w:val="000000"/>
                <w:kern w:val="0"/>
                <w:sz w:val="23"/>
                <w:szCs w:val="23"/>
                <w:shd w:val="clear" w:color="auto" w:fill="EFEFEF"/>
              </w:rPr>
              <w:t>&gt;</w:t>
            </w:r>
            <w:r w:rsidRPr="00D2338A">
              <w:rPr>
                <w:rFonts w:ascii="宋体" w:eastAsia="宋体" w:hAnsi="宋体" w:cs="宋体" w:hint="eastAsia"/>
                <w:color w:val="000000"/>
                <w:kern w:val="0"/>
                <w:sz w:val="23"/>
                <w:szCs w:val="23"/>
              </w:rPr>
              <w:br/>
            </w:r>
            <w:r w:rsidRPr="00D2338A">
              <w:rPr>
                <w:rFonts w:ascii="宋体" w:eastAsia="宋体" w:hAnsi="宋体" w:cs="宋体" w:hint="eastAsia"/>
                <w:color w:val="000000"/>
                <w:kern w:val="0"/>
                <w:sz w:val="23"/>
                <w:szCs w:val="23"/>
                <w:shd w:val="clear" w:color="auto" w:fill="EFEFEF"/>
              </w:rPr>
              <w:t>&lt;</w:t>
            </w:r>
            <w:r w:rsidRPr="00D2338A">
              <w:rPr>
                <w:rFonts w:ascii="宋体" w:eastAsia="宋体" w:hAnsi="宋体" w:cs="宋体" w:hint="eastAsia"/>
                <w:b/>
                <w:bCs/>
                <w:color w:val="000080"/>
                <w:kern w:val="0"/>
                <w:sz w:val="23"/>
                <w:szCs w:val="23"/>
                <w:shd w:val="clear" w:color="auto" w:fill="EFEFEF"/>
              </w:rPr>
              <w:t xml:space="preserve">form </w:t>
            </w:r>
            <w:r w:rsidRPr="00D2338A">
              <w:rPr>
                <w:rFonts w:ascii="宋体" w:eastAsia="宋体" w:hAnsi="宋体" w:cs="宋体" w:hint="eastAsia"/>
                <w:b/>
                <w:bCs/>
                <w:color w:val="0000FF"/>
                <w:kern w:val="0"/>
                <w:sz w:val="23"/>
                <w:szCs w:val="23"/>
                <w:shd w:val="clear" w:color="auto" w:fill="EFEFEF"/>
              </w:rPr>
              <w:t>action=</w:t>
            </w:r>
            <w:r w:rsidRPr="00D2338A">
              <w:rPr>
                <w:rFonts w:ascii="宋体" w:eastAsia="宋体" w:hAnsi="宋体" w:cs="宋体" w:hint="eastAsia"/>
                <w:b/>
                <w:bCs/>
                <w:color w:val="008000"/>
                <w:kern w:val="0"/>
                <w:sz w:val="23"/>
                <w:szCs w:val="23"/>
                <w:shd w:val="clear" w:color="auto" w:fill="EFEFEF"/>
              </w:rPr>
              <w:t xml:space="preserve">"" </w:t>
            </w:r>
            <w:r w:rsidRPr="00D2338A">
              <w:rPr>
                <w:rFonts w:ascii="宋体" w:eastAsia="宋体" w:hAnsi="宋体" w:cs="宋体" w:hint="eastAsia"/>
                <w:b/>
                <w:bCs/>
                <w:color w:val="0000FF"/>
                <w:kern w:val="0"/>
                <w:sz w:val="23"/>
                <w:szCs w:val="23"/>
                <w:shd w:val="clear" w:color="auto" w:fill="EFEFEF"/>
              </w:rPr>
              <w:t>method=</w:t>
            </w:r>
            <w:r w:rsidRPr="00D2338A">
              <w:rPr>
                <w:rFonts w:ascii="宋体" w:eastAsia="宋体" w:hAnsi="宋体" w:cs="宋体" w:hint="eastAsia"/>
                <w:b/>
                <w:bCs/>
                <w:color w:val="008000"/>
                <w:kern w:val="0"/>
                <w:sz w:val="23"/>
                <w:szCs w:val="23"/>
                <w:shd w:val="clear" w:color="auto" w:fill="EFEFEF"/>
              </w:rPr>
              <w:t xml:space="preserve">"post" </w:t>
            </w:r>
            <w:r w:rsidRPr="00D2338A">
              <w:rPr>
                <w:rFonts w:ascii="宋体" w:eastAsia="宋体" w:hAnsi="宋体" w:cs="宋体" w:hint="eastAsia"/>
                <w:b/>
                <w:bCs/>
                <w:color w:val="0000FF"/>
                <w:kern w:val="0"/>
                <w:sz w:val="23"/>
                <w:szCs w:val="23"/>
                <w:shd w:val="clear" w:color="auto" w:fill="EFEFEF"/>
              </w:rPr>
              <w:t>enctype=</w:t>
            </w:r>
            <w:r w:rsidRPr="00D2338A">
              <w:rPr>
                <w:rFonts w:ascii="宋体" w:eastAsia="宋体" w:hAnsi="宋体" w:cs="宋体" w:hint="eastAsia"/>
                <w:b/>
                <w:bCs/>
                <w:color w:val="008000"/>
                <w:kern w:val="0"/>
                <w:sz w:val="23"/>
                <w:szCs w:val="23"/>
                <w:shd w:val="clear" w:color="auto" w:fill="EFEFEF"/>
              </w:rPr>
              <w:t>"multipart/form-data"</w:t>
            </w:r>
            <w:r w:rsidRPr="00D2338A">
              <w:rPr>
                <w:rFonts w:ascii="宋体" w:eastAsia="宋体" w:hAnsi="宋体" w:cs="宋体" w:hint="eastAsia"/>
                <w:color w:val="000000"/>
                <w:kern w:val="0"/>
                <w:sz w:val="23"/>
                <w:szCs w:val="23"/>
                <w:shd w:val="clear" w:color="auto" w:fill="EFEFEF"/>
              </w:rPr>
              <w:t>&gt;</w:t>
            </w:r>
            <w:r w:rsidRPr="00D2338A">
              <w:rPr>
                <w:rFonts w:ascii="宋体" w:eastAsia="宋体" w:hAnsi="宋体" w:cs="宋体" w:hint="eastAsia"/>
                <w:color w:val="000000"/>
                <w:kern w:val="0"/>
                <w:sz w:val="23"/>
                <w:szCs w:val="23"/>
              </w:rPr>
              <w:br/>
              <w:t xml:space="preserve">    </w:t>
            </w:r>
            <w:r w:rsidRPr="00D2338A">
              <w:rPr>
                <w:rFonts w:ascii="宋体" w:eastAsia="宋体" w:hAnsi="宋体" w:cs="宋体" w:hint="eastAsia"/>
                <w:i/>
                <w:iCs/>
                <w:color w:val="808080"/>
                <w:kern w:val="0"/>
                <w:sz w:val="23"/>
                <w:szCs w:val="23"/>
              </w:rPr>
              <w:t>&lt;!-- div用于存放点击添加按钮时需要添加的组件 --&gt;</w:t>
            </w:r>
            <w:r w:rsidRPr="00D2338A">
              <w:rPr>
                <w:rFonts w:ascii="宋体" w:eastAsia="宋体" w:hAnsi="宋体" w:cs="宋体" w:hint="eastAsia"/>
                <w:i/>
                <w:iCs/>
                <w:color w:val="808080"/>
                <w:kern w:val="0"/>
                <w:sz w:val="23"/>
                <w:szCs w:val="23"/>
              </w:rPr>
              <w:br/>
              <w:t xml:space="preserve">    </w:t>
            </w:r>
            <w:r w:rsidRPr="00D2338A">
              <w:rPr>
                <w:rFonts w:ascii="宋体" w:eastAsia="宋体" w:hAnsi="宋体" w:cs="宋体" w:hint="eastAsia"/>
                <w:color w:val="000000"/>
                <w:kern w:val="0"/>
                <w:sz w:val="23"/>
                <w:szCs w:val="23"/>
                <w:shd w:val="clear" w:color="auto" w:fill="EFEFEF"/>
              </w:rPr>
              <w:t>&lt;</w:t>
            </w:r>
            <w:r w:rsidRPr="00D2338A">
              <w:rPr>
                <w:rFonts w:ascii="宋体" w:eastAsia="宋体" w:hAnsi="宋体" w:cs="宋体" w:hint="eastAsia"/>
                <w:b/>
                <w:bCs/>
                <w:color w:val="000080"/>
                <w:kern w:val="0"/>
                <w:sz w:val="23"/>
                <w:szCs w:val="23"/>
                <w:shd w:val="clear" w:color="auto" w:fill="EFEFEF"/>
              </w:rPr>
              <w:t xml:space="preserve">div </w:t>
            </w:r>
            <w:r w:rsidRPr="00D2338A">
              <w:rPr>
                <w:rFonts w:ascii="宋体" w:eastAsia="宋体" w:hAnsi="宋体" w:cs="宋体" w:hint="eastAsia"/>
                <w:b/>
                <w:bCs/>
                <w:color w:val="0000FF"/>
                <w:kern w:val="0"/>
                <w:sz w:val="23"/>
                <w:szCs w:val="23"/>
                <w:shd w:val="clear" w:color="auto" w:fill="EFEFEF"/>
              </w:rPr>
              <w:t>id=</w:t>
            </w:r>
            <w:r w:rsidRPr="00D2338A">
              <w:rPr>
                <w:rFonts w:ascii="宋体" w:eastAsia="宋体" w:hAnsi="宋体" w:cs="宋体" w:hint="eastAsia"/>
                <w:b/>
                <w:bCs/>
                <w:color w:val="008000"/>
                <w:kern w:val="0"/>
                <w:sz w:val="23"/>
                <w:szCs w:val="23"/>
                <w:shd w:val="clear" w:color="auto" w:fill="EFEFEF"/>
              </w:rPr>
              <w:t>"content"</w:t>
            </w:r>
            <w:r w:rsidRPr="00D2338A">
              <w:rPr>
                <w:rFonts w:ascii="宋体" w:eastAsia="宋体" w:hAnsi="宋体" w:cs="宋体" w:hint="eastAsia"/>
                <w:color w:val="000000"/>
                <w:kern w:val="0"/>
                <w:sz w:val="23"/>
                <w:szCs w:val="23"/>
                <w:shd w:val="clear" w:color="auto" w:fill="EFEFEF"/>
              </w:rPr>
              <w:t>&gt;&lt;/</w:t>
            </w:r>
            <w:r w:rsidRPr="00D2338A">
              <w:rPr>
                <w:rFonts w:ascii="宋体" w:eastAsia="宋体" w:hAnsi="宋体" w:cs="宋体" w:hint="eastAsia"/>
                <w:b/>
                <w:bCs/>
                <w:color w:val="000080"/>
                <w:kern w:val="0"/>
                <w:sz w:val="23"/>
                <w:szCs w:val="23"/>
                <w:shd w:val="clear" w:color="auto" w:fill="EFEFEF"/>
              </w:rPr>
              <w:t>div</w:t>
            </w:r>
            <w:r w:rsidRPr="00D2338A">
              <w:rPr>
                <w:rFonts w:ascii="宋体" w:eastAsia="宋体" w:hAnsi="宋体" w:cs="宋体" w:hint="eastAsia"/>
                <w:color w:val="000000"/>
                <w:kern w:val="0"/>
                <w:sz w:val="23"/>
                <w:szCs w:val="23"/>
                <w:shd w:val="clear" w:color="auto" w:fill="EFEFEF"/>
              </w:rPr>
              <w:t>&gt;</w:t>
            </w:r>
            <w:r w:rsidRPr="00D2338A">
              <w:rPr>
                <w:rFonts w:ascii="宋体" w:eastAsia="宋体" w:hAnsi="宋体" w:cs="宋体" w:hint="eastAsia"/>
                <w:color w:val="000000"/>
                <w:kern w:val="0"/>
                <w:sz w:val="23"/>
                <w:szCs w:val="23"/>
              </w:rPr>
              <w:br/>
              <w:t xml:space="preserve">    </w:t>
            </w:r>
            <w:r w:rsidRPr="00D2338A">
              <w:rPr>
                <w:rFonts w:ascii="宋体" w:eastAsia="宋体" w:hAnsi="宋体" w:cs="宋体" w:hint="eastAsia"/>
                <w:color w:val="000000"/>
                <w:kern w:val="0"/>
                <w:sz w:val="23"/>
                <w:szCs w:val="23"/>
                <w:shd w:val="clear" w:color="auto" w:fill="EFEFEF"/>
              </w:rPr>
              <w:t>&lt;</w:t>
            </w:r>
            <w:r w:rsidRPr="00D2338A">
              <w:rPr>
                <w:rFonts w:ascii="宋体" w:eastAsia="宋体" w:hAnsi="宋体" w:cs="宋体" w:hint="eastAsia"/>
                <w:b/>
                <w:bCs/>
                <w:color w:val="000080"/>
                <w:kern w:val="0"/>
                <w:sz w:val="23"/>
                <w:szCs w:val="23"/>
                <w:shd w:val="clear" w:color="auto" w:fill="EFEFEF"/>
              </w:rPr>
              <w:t xml:space="preserve">input </w:t>
            </w:r>
            <w:r w:rsidRPr="00D2338A">
              <w:rPr>
                <w:rFonts w:ascii="宋体" w:eastAsia="宋体" w:hAnsi="宋体" w:cs="宋体" w:hint="eastAsia"/>
                <w:b/>
                <w:bCs/>
                <w:color w:val="0000FF"/>
                <w:kern w:val="0"/>
                <w:sz w:val="23"/>
                <w:szCs w:val="23"/>
                <w:shd w:val="clear" w:color="auto" w:fill="EFEFEF"/>
              </w:rPr>
              <w:t>type=</w:t>
            </w:r>
            <w:r w:rsidRPr="00D2338A">
              <w:rPr>
                <w:rFonts w:ascii="宋体" w:eastAsia="宋体" w:hAnsi="宋体" w:cs="宋体" w:hint="eastAsia"/>
                <w:b/>
                <w:bCs/>
                <w:color w:val="008000"/>
                <w:kern w:val="0"/>
                <w:sz w:val="23"/>
                <w:szCs w:val="23"/>
                <w:shd w:val="clear" w:color="auto" w:fill="EFEFEF"/>
              </w:rPr>
              <w:t xml:space="preserve">"submit" </w:t>
            </w:r>
            <w:r w:rsidRPr="00D2338A">
              <w:rPr>
                <w:rFonts w:ascii="宋体" w:eastAsia="宋体" w:hAnsi="宋体" w:cs="宋体" w:hint="eastAsia"/>
                <w:b/>
                <w:bCs/>
                <w:color w:val="0000FF"/>
                <w:kern w:val="0"/>
                <w:sz w:val="23"/>
                <w:szCs w:val="23"/>
                <w:shd w:val="clear" w:color="auto" w:fill="EFEFEF"/>
              </w:rPr>
              <w:t>value=</w:t>
            </w:r>
            <w:r w:rsidRPr="00D2338A">
              <w:rPr>
                <w:rFonts w:ascii="宋体" w:eastAsia="宋体" w:hAnsi="宋体" w:cs="宋体" w:hint="eastAsia"/>
                <w:b/>
                <w:bCs/>
                <w:color w:val="008000"/>
                <w:kern w:val="0"/>
                <w:sz w:val="23"/>
                <w:szCs w:val="23"/>
                <w:shd w:val="clear" w:color="auto" w:fill="EFEFEF"/>
              </w:rPr>
              <w:t>"上传"</w:t>
            </w:r>
            <w:r w:rsidRPr="00D2338A">
              <w:rPr>
                <w:rFonts w:ascii="宋体" w:eastAsia="宋体" w:hAnsi="宋体" w:cs="宋体" w:hint="eastAsia"/>
                <w:color w:val="000000"/>
                <w:kern w:val="0"/>
                <w:sz w:val="23"/>
                <w:szCs w:val="23"/>
                <w:shd w:val="clear" w:color="auto" w:fill="EFEFEF"/>
              </w:rPr>
              <w:t>&gt;</w:t>
            </w:r>
            <w:r w:rsidRPr="00D2338A">
              <w:rPr>
                <w:rFonts w:ascii="宋体" w:eastAsia="宋体" w:hAnsi="宋体" w:cs="宋体" w:hint="eastAsia"/>
                <w:color w:val="000000"/>
                <w:kern w:val="0"/>
                <w:sz w:val="23"/>
                <w:szCs w:val="23"/>
              </w:rPr>
              <w:br/>
            </w:r>
            <w:r w:rsidRPr="00D2338A">
              <w:rPr>
                <w:rFonts w:ascii="宋体" w:eastAsia="宋体" w:hAnsi="宋体" w:cs="宋体" w:hint="eastAsia"/>
                <w:color w:val="000000"/>
                <w:kern w:val="0"/>
                <w:sz w:val="23"/>
                <w:szCs w:val="23"/>
                <w:shd w:val="clear" w:color="auto" w:fill="EFEFEF"/>
              </w:rPr>
              <w:t>&lt;/</w:t>
            </w:r>
            <w:r w:rsidRPr="00D2338A">
              <w:rPr>
                <w:rFonts w:ascii="宋体" w:eastAsia="宋体" w:hAnsi="宋体" w:cs="宋体" w:hint="eastAsia"/>
                <w:b/>
                <w:bCs/>
                <w:color w:val="000080"/>
                <w:kern w:val="0"/>
                <w:sz w:val="23"/>
                <w:szCs w:val="23"/>
                <w:shd w:val="clear" w:color="auto" w:fill="EFEFEF"/>
              </w:rPr>
              <w:t>form</w:t>
            </w:r>
            <w:r w:rsidRPr="00D2338A">
              <w:rPr>
                <w:rFonts w:ascii="宋体" w:eastAsia="宋体" w:hAnsi="宋体" w:cs="宋体" w:hint="eastAsia"/>
                <w:color w:val="000000"/>
                <w:kern w:val="0"/>
                <w:sz w:val="23"/>
                <w:szCs w:val="23"/>
                <w:shd w:val="clear" w:color="auto" w:fill="EFEFEF"/>
              </w:rPr>
              <w:t>&gt;</w:t>
            </w:r>
            <w:r w:rsidRPr="00D2338A">
              <w:rPr>
                <w:rFonts w:ascii="宋体" w:eastAsia="宋体" w:hAnsi="宋体" w:cs="宋体" w:hint="eastAsia"/>
                <w:color w:val="000000"/>
                <w:kern w:val="0"/>
                <w:sz w:val="23"/>
                <w:szCs w:val="23"/>
              </w:rPr>
              <w:br/>
            </w:r>
            <w:r w:rsidRPr="00D2338A">
              <w:rPr>
                <w:rFonts w:ascii="宋体" w:eastAsia="宋体" w:hAnsi="宋体" w:cs="宋体" w:hint="eastAsia"/>
                <w:color w:val="000000"/>
                <w:kern w:val="0"/>
                <w:sz w:val="23"/>
                <w:szCs w:val="23"/>
                <w:shd w:val="clear" w:color="auto" w:fill="EFEFEF"/>
              </w:rPr>
              <w:t>&lt;/</w:t>
            </w:r>
            <w:r w:rsidRPr="00D2338A">
              <w:rPr>
                <w:rFonts w:ascii="宋体" w:eastAsia="宋体" w:hAnsi="宋体" w:cs="宋体" w:hint="eastAsia"/>
                <w:b/>
                <w:bCs/>
                <w:color w:val="000080"/>
                <w:kern w:val="0"/>
                <w:sz w:val="23"/>
                <w:szCs w:val="23"/>
                <w:shd w:val="clear" w:color="auto" w:fill="EFEFEF"/>
              </w:rPr>
              <w:t>body</w:t>
            </w:r>
            <w:r w:rsidRPr="00D2338A">
              <w:rPr>
                <w:rFonts w:ascii="宋体" w:eastAsia="宋体" w:hAnsi="宋体" w:cs="宋体" w:hint="eastAsia"/>
                <w:color w:val="000000"/>
                <w:kern w:val="0"/>
                <w:sz w:val="23"/>
                <w:szCs w:val="23"/>
                <w:shd w:val="clear" w:color="auto" w:fill="EFEFEF"/>
              </w:rPr>
              <w:t>&gt;</w:t>
            </w:r>
            <w:r w:rsidRPr="00D2338A">
              <w:rPr>
                <w:rFonts w:ascii="宋体" w:eastAsia="宋体" w:hAnsi="宋体" w:cs="宋体" w:hint="eastAsia"/>
                <w:color w:val="000000"/>
                <w:kern w:val="0"/>
                <w:sz w:val="23"/>
                <w:szCs w:val="23"/>
              </w:rPr>
              <w:br/>
            </w:r>
            <w:r w:rsidRPr="00D2338A">
              <w:rPr>
                <w:rFonts w:ascii="宋体" w:eastAsia="宋体" w:hAnsi="宋体" w:cs="宋体" w:hint="eastAsia"/>
                <w:color w:val="000000"/>
                <w:kern w:val="0"/>
                <w:sz w:val="23"/>
                <w:szCs w:val="23"/>
                <w:shd w:val="clear" w:color="auto" w:fill="EFEFEF"/>
              </w:rPr>
              <w:t>&lt;</w:t>
            </w:r>
            <w:r w:rsidRPr="00D2338A">
              <w:rPr>
                <w:rFonts w:ascii="宋体" w:eastAsia="宋体" w:hAnsi="宋体" w:cs="宋体" w:hint="eastAsia"/>
                <w:b/>
                <w:bCs/>
                <w:color w:val="000080"/>
                <w:kern w:val="0"/>
                <w:sz w:val="23"/>
                <w:szCs w:val="23"/>
                <w:shd w:val="clear" w:color="auto" w:fill="EFEFEF"/>
              </w:rPr>
              <w:t xml:space="preserve">script </w:t>
            </w:r>
            <w:r w:rsidRPr="00D2338A">
              <w:rPr>
                <w:rFonts w:ascii="宋体" w:eastAsia="宋体" w:hAnsi="宋体" w:cs="宋体" w:hint="eastAsia"/>
                <w:b/>
                <w:bCs/>
                <w:color w:val="0000FF"/>
                <w:kern w:val="0"/>
                <w:sz w:val="23"/>
                <w:szCs w:val="23"/>
                <w:shd w:val="clear" w:color="auto" w:fill="EFEFEF"/>
              </w:rPr>
              <w:t>type=</w:t>
            </w:r>
            <w:r w:rsidRPr="00D2338A">
              <w:rPr>
                <w:rFonts w:ascii="宋体" w:eastAsia="宋体" w:hAnsi="宋体" w:cs="宋体" w:hint="eastAsia"/>
                <w:b/>
                <w:bCs/>
                <w:color w:val="008000"/>
                <w:kern w:val="0"/>
                <w:sz w:val="23"/>
                <w:szCs w:val="23"/>
                <w:shd w:val="clear" w:color="auto" w:fill="EFEFEF"/>
              </w:rPr>
              <w:t>"text/javascript"</w:t>
            </w:r>
            <w:r w:rsidRPr="00D2338A">
              <w:rPr>
                <w:rFonts w:ascii="宋体" w:eastAsia="宋体" w:hAnsi="宋体" w:cs="宋体" w:hint="eastAsia"/>
                <w:color w:val="000000"/>
                <w:kern w:val="0"/>
                <w:sz w:val="23"/>
                <w:szCs w:val="23"/>
                <w:shd w:val="clear" w:color="auto" w:fill="EFEFEF"/>
              </w:rPr>
              <w:t>&gt;</w:t>
            </w:r>
            <w:r w:rsidRPr="00D2338A">
              <w:rPr>
                <w:rFonts w:ascii="宋体" w:eastAsia="宋体" w:hAnsi="宋体" w:cs="宋体" w:hint="eastAsia"/>
                <w:color w:val="000000"/>
                <w:kern w:val="0"/>
                <w:sz w:val="23"/>
                <w:szCs w:val="23"/>
              </w:rPr>
              <w:br/>
              <w:t xml:space="preserve">    </w:t>
            </w:r>
            <w:r w:rsidRPr="00D2338A">
              <w:rPr>
                <w:rFonts w:ascii="宋体" w:eastAsia="宋体" w:hAnsi="宋体" w:cs="宋体" w:hint="eastAsia"/>
                <w:b/>
                <w:bCs/>
                <w:color w:val="000080"/>
                <w:kern w:val="0"/>
                <w:sz w:val="23"/>
                <w:szCs w:val="23"/>
              </w:rPr>
              <w:t xml:space="preserve">function </w:t>
            </w:r>
            <w:r w:rsidRPr="00D2338A">
              <w:rPr>
                <w:rFonts w:ascii="宋体" w:eastAsia="宋体" w:hAnsi="宋体" w:cs="宋体" w:hint="eastAsia"/>
                <w:i/>
                <w:iCs/>
                <w:color w:val="000000"/>
                <w:kern w:val="0"/>
                <w:sz w:val="23"/>
                <w:szCs w:val="23"/>
              </w:rPr>
              <w:t>addFile</w:t>
            </w:r>
            <w:r w:rsidRPr="00D2338A">
              <w:rPr>
                <w:rFonts w:ascii="宋体" w:eastAsia="宋体" w:hAnsi="宋体" w:cs="宋体" w:hint="eastAsia"/>
                <w:color w:val="000000"/>
                <w:kern w:val="0"/>
                <w:sz w:val="23"/>
                <w:szCs w:val="23"/>
              </w:rPr>
              <w:t>() {</w:t>
            </w:r>
            <w:r w:rsidRPr="00D2338A">
              <w:rPr>
                <w:rFonts w:ascii="宋体" w:eastAsia="宋体" w:hAnsi="宋体" w:cs="宋体" w:hint="eastAsia"/>
                <w:color w:val="000000"/>
                <w:kern w:val="0"/>
                <w:sz w:val="23"/>
                <w:szCs w:val="23"/>
              </w:rPr>
              <w:br/>
              <w:t xml:space="preserve">        </w:t>
            </w:r>
            <w:r w:rsidRPr="00D2338A">
              <w:rPr>
                <w:rFonts w:ascii="宋体" w:eastAsia="宋体" w:hAnsi="宋体" w:cs="宋体" w:hint="eastAsia"/>
                <w:i/>
                <w:iCs/>
                <w:color w:val="808080"/>
                <w:kern w:val="0"/>
                <w:sz w:val="23"/>
                <w:szCs w:val="23"/>
              </w:rPr>
              <w:t>//通过ID获取div组件</w:t>
            </w:r>
            <w:r w:rsidRPr="00D2338A">
              <w:rPr>
                <w:rFonts w:ascii="宋体" w:eastAsia="宋体" w:hAnsi="宋体" w:cs="宋体" w:hint="eastAsia"/>
                <w:i/>
                <w:iCs/>
                <w:color w:val="808080"/>
                <w:kern w:val="0"/>
                <w:sz w:val="23"/>
                <w:szCs w:val="23"/>
              </w:rPr>
              <w:br/>
              <w:t xml:space="preserve">        </w:t>
            </w:r>
            <w:r w:rsidRPr="00D2338A">
              <w:rPr>
                <w:rFonts w:ascii="宋体" w:eastAsia="宋体" w:hAnsi="宋体" w:cs="宋体" w:hint="eastAsia"/>
                <w:b/>
                <w:bCs/>
                <w:color w:val="000080"/>
                <w:kern w:val="0"/>
                <w:sz w:val="23"/>
                <w:szCs w:val="23"/>
              </w:rPr>
              <w:t xml:space="preserve">var </w:t>
            </w:r>
            <w:r w:rsidRPr="00D2338A">
              <w:rPr>
                <w:rFonts w:ascii="宋体" w:eastAsia="宋体" w:hAnsi="宋体" w:cs="宋体" w:hint="eastAsia"/>
                <w:color w:val="458383"/>
                <w:kern w:val="0"/>
                <w:sz w:val="23"/>
                <w:szCs w:val="23"/>
              </w:rPr>
              <w:t xml:space="preserve">div </w:t>
            </w:r>
            <w:r w:rsidRPr="00D2338A">
              <w:rPr>
                <w:rFonts w:ascii="宋体" w:eastAsia="宋体" w:hAnsi="宋体" w:cs="宋体" w:hint="eastAsia"/>
                <w:color w:val="000000"/>
                <w:kern w:val="0"/>
                <w:sz w:val="23"/>
                <w:szCs w:val="23"/>
              </w:rPr>
              <w:t xml:space="preserve">= </w:t>
            </w:r>
            <w:r w:rsidRPr="00D2338A">
              <w:rPr>
                <w:rFonts w:ascii="宋体" w:eastAsia="宋体" w:hAnsi="宋体" w:cs="宋体" w:hint="eastAsia"/>
                <w:b/>
                <w:bCs/>
                <w:color w:val="660E7A"/>
                <w:kern w:val="0"/>
                <w:sz w:val="23"/>
                <w:szCs w:val="23"/>
              </w:rPr>
              <w:t>document</w:t>
            </w:r>
            <w:r w:rsidRPr="00D2338A">
              <w:rPr>
                <w:rFonts w:ascii="宋体" w:eastAsia="宋体" w:hAnsi="宋体" w:cs="宋体" w:hint="eastAsia"/>
                <w:color w:val="000000"/>
                <w:kern w:val="0"/>
                <w:sz w:val="23"/>
                <w:szCs w:val="23"/>
              </w:rPr>
              <w:t>.</w:t>
            </w:r>
            <w:r w:rsidRPr="00D2338A">
              <w:rPr>
                <w:rFonts w:ascii="宋体" w:eastAsia="宋体" w:hAnsi="宋体" w:cs="宋体" w:hint="eastAsia"/>
                <w:color w:val="7A7A43"/>
                <w:kern w:val="0"/>
                <w:sz w:val="23"/>
                <w:szCs w:val="23"/>
              </w:rPr>
              <w:t>getElementById</w:t>
            </w:r>
            <w:r w:rsidRPr="00D2338A">
              <w:rPr>
                <w:rFonts w:ascii="宋体" w:eastAsia="宋体" w:hAnsi="宋体" w:cs="宋体" w:hint="eastAsia"/>
                <w:color w:val="000000"/>
                <w:kern w:val="0"/>
                <w:sz w:val="23"/>
                <w:szCs w:val="23"/>
              </w:rPr>
              <w:t>(</w:t>
            </w:r>
            <w:r w:rsidRPr="00D2338A">
              <w:rPr>
                <w:rFonts w:ascii="宋体" w:eastAsia="宋体" w:hAnsi="宋体" w:cs="宋体" w:hint="eastAsia"/>
                <w:b/>
                <w:bCs/>
                <w:color w:val="008000"/>
                <w:kern w:val="0"/>
                <w:sz w:val="23"/>
                <w:szCs w:val="23"/>
              </w:rPr>
              <w:t>"content"</w:t>
            </w:r>
            <w:r w:rsidRPr="00D2338A">
              <w:rPr>
                <w:rFonts w:ascii="宋体" w:eastAsia="宋体" w:hAnsi="宋体" w:cs="宋体" w:hint="eastAsia"/>
                <w:color w:val="000000"/>
                <w:kern w:val="0"/>
                <w:sz w:val="23"/>
                <w:szCs w:val="23"/>
              </w:rPr>
              <w:t>);</w:t>
            </w:r>
            <w:r w:rsidRPr="00D2338A">
              <w:rPr>
                <w:rFonts w:ascii="宋体" w:eastAsia="宋体" w:hAnsi="宋体" w:cs="宋体" w:hint="eastAsia"/>
                <w:color w:val="000000"/>
                <w:kern w:val="0"/>
                <w:sz w:val="23"/>
                <w:szCs w:val="23"/>
              </w:rPr>
              <w:br/>
              <w:t xml:space="preserve">        </w:t>
            </w:r>
            <w:r w:rsidRPr="00D2338A">
              <w:rPr>
                <w:rFonts w:ascii="宋体" w:eastAsia="宋体" w:hAnsi="宋体" w:cs="宋体" w:hint="eastAsia"/>
                <w:i/>
                <w:iCs/>
                <w:color w:val="808080"/>
                <w:kern w:val="0"/>
                <w:sz w:val="23"/>
                <w:szCs w:val="23"/>
              </w:rPr>
              <w:t>//在div中加入新的上传文件控件及删除按钮</w:t>
            </w:r>
            <w:r w:rsidRPr="00D2338A">
              <w:rPr>
                <w:rFonts w:ascii="宋体" w:eastAsia="宋体" w:hAnsi="宋体" w:cs="宋体" w:hint="eastAsia"/>
                <w:i/>
                <w:iCs/>
                <w:color w:val="808080"/>
                <w:kern w:val="0"/>
                <w:sz w:val="23"/>
                <w:szCs w:val="23"/>
              </w:rPr>
              <w:br/>
              <w:t xml:space="preserve">        </w:t>
            </w:r>
            <w:r w:rsidRPr="00D2338A">
              <w:rPr>
                <w:rFonts w:ascii="宋体" w:eastAsia="宋体" w:hAnsi="宋体" w:cs="宋体" w:hint="eastAsia"/>
                <w:color w:val="458383"/>
                <w:kern w:val="0"/>
                <w:sz w:val="23"/>
                <w:szCs w:val="23"/>
              </w:rPr>
              <w:t>div</w:t>
            </w:r>
            <w:r w:rsidRPr="00D2338A">
              <w:rPr>
                <w:rFonts w:ascii="宋体" w:eastAsia="宋体" w:hAnsi="宋体" w:cs="宋体" w:hint="eastAsia"/>
                <w:color w:val="000000"/>
                <w:kern w:val="0"/>
                <w:sz w:val="23"/>
                <w:szCs w:val="23"/>
              </w:rPr>
              <w:t>.</w:t>
            </w:r>
            <w:r w:rsidRPr="00D2338A">
              <w:rPr>
                <w:rFonts w:ascii="宋体" w:eastAsia="宋体" w:hAnsi="宋体" w:cs="宋体" w:hint="eastAsia"/>
                <w:b/>
                <w:bCs/>
                <w:color w:val="660E7A"/>
                <w:kern w:val="0"/>
                <w:sz w:val="23"/>
                <w:szCs w:val="23"/>
              </w:rPr>
              <w:t xml:space="preserve">innerHTML </w:t>
            </w:r>
            <w:r w:rsidRPr="00D2338A">
              <w:rPr>
                <w:rFonts w:ascii="宋体" w:eastAsia="宋体" w:hAnsi="宋体" w:cs="宋体" w:hint="eastAsia"/>
                <w:color w:val="000000"/>
                <w:kern w:val="0"/>
                <w:sz w:val="23"/>
                <w:szCs w:val="23"/>
              </w:rPr>
              <w:t xml:space="preserve">+= </w:t>
            </w:r>
            <w:r w:rsidRPr="00D2338A">
              <w:rPr>
                <w:rFonts w:ascii="宋体" w:eastAsia="宋体" w:hAnsi="宋体" w:cs="宋体" w:hint="eastAsia"/>
                <w:b/>
                <w:bCs/>
                <w:color w:val="008000"/>
                <w:kern w:val="0"/>
                <w:sz w:val="23"/>
                <w:szCs w:val="23"/>
              </w:rPr>
              <w:t>"&lt;div&gt;&lt;input type='file' name='f'&gt;&lt;input type='button' value='removefile' onclick='</w:t>
            </w:r>
            <w:r w:rsidRPr="00D2338A">
              <w:rPr>
                <w:rFonts w:ascii="宋体" w:eastAsia="宋体" w:hAnsi="宋体" w:cs="宋体" w:hint="eastAsia"/>
                <w:i/>
                <w:iCs/>
                <w:color w:val="008000"/>
                <w:kern w:val="0"/>
                <w:sz w:val="23"/>
                <w:szCs w:val="23"/>
              </w:rPr>
              <w:t>removefile</w:t>
            </w:r>
            <w:r w:rsidRPr="00D2338A">
              <w:rPr>
                <w:rFonts w:ascii="宋体" w:eastAsia="宋体" w:hAnsi="宋体" w:cs="宋体" w:hint="eastAsia"/>
                <w:b/>
                <w:bCs/>
                <w:color w:val="008000"/>
                <w:kern w:val="0"/>
                <w:sz w:val="23"/>
                <w:szCs w:val="23"/>
              </w:rPr>
              <w:t>(this)'&gt;&lt;/div&gt;"</w:t>
            </w:r>
            <w:r w:rsidRPr="00D2338A">
              <w:rPr>
                <w:rFonts w:ascii="宋体" w:eastAsia="宋体" w:hAnsi="宋体" w:cs="宋体" w:hint="eastAsia"/>
                <w:color w:val="000000"/>
                <w:kern w:val="0"/>
                <w:sz w:val="23"/>
                <w:szCs w:val="23"/>
              </w:rPr>
              <w:t>;</w:t>
            </w:r>
            <w:r w:rsidRPr="00D2338A">
              <w:rPr>
                <w:rFonts w:ascii="宋体" w:eastAsia="宋体" w:hAnsi="宋体" w:cs="宋体" w:hint="eastAsia"/>
                <w:color w:val="000000"/>
                <w:kern w:val="0"/>
                <w:sz w:val="23"/>
                <w:szCs w:val="23"/>
              </w:rPr>
              <w:br/>
            </w:r>
            <w:r w:rsidRPr="00D2338A">
              <w:rPr>
                <w:rFonts w:ascii="宋体" w:eastAsia="宋体" w:hAnsi="宋体" w:cs="宋体" w:hint="eastAsia"/>
                <w:color w:val="000000"/>
                <w:kern w:val="0"/>
                <w:sz w:val="23"/>
                <w:szCs w:val="23"/>
              </w:rPr>
              <w:lastRenderedPageBreak/>
              <w:t xml:space="preserve">    }</w:t>
            </w:r>
            <w:r w:rsidRPr="00D2338A">
              <w:rPr>
                <w:rFonts w:ascii="宋体" w:eastAsia="宋体" w:hAnsi="宋体" w:cs="宋体" w:hint="eastAsia"/>
                <w:color w:val="000000"/>
                <w:kern w:val="0"/>
                <w:sz w:val="23"/>
                <w:szCs w:val="23"/>
              </w:rPr>
              <w:br/>
              <w:t xml:space="preserve">    </w:t>
            </w:r>
            <w:r w:rsidRPr="00D2338A">
              <w:rPr>
                <w:rFonts w:ascii="宋体" w:eastAsia="宋体" w:hAnsi="宋体" w:cs="宋体" w:hint="eastAsia"/>
                <w:b/>
                <w:bCs/>
                <w:color w:val="000080"/>
                <w:kern w:val="0"/>
                <w:sz w:val="23"/>
                <w:szCs w:val="23"/>
              </w:rPr>
              <w:t xml:space="preserve">function </w:t>
            </w:r>
            <w:r w:rsidRPr="00D2338A">
              <w:rPr>
                <w:rFonts w:ascii="宋体" w:eastAsia="宋体" w:hAnsi="宋体" w:cs="宋体" w:hint="eastAsia"/>
                <w:i/>
                <w:iCs/>
                <w:color w:val="000000"/>
                <w:kern w:val="0"/>
                <w:sz w:val="23"/>
                <w:szCs w:val="23"/>
              </w:rPr>
              <w:t>removefile</w:t>
            </w:r>
            <w:r w:rsidRPr="00D2338A">
              <w:rPr>
                <w:rFonts w:ascii="宋体" w:eastAsia="宋体" w:hAnsi="宋体" w:cs="宋体" w:hint="eastAsia"/>
                <w:color w:val="000000"/>
                <w:kern w:val="0"/>
                <w:sz w:val="23"/>
                <w:szCs w:val="23"/>
              </w:rPr>
              <w:t>(but) {</w:t>
            </w:r>
            <w:r w:rsidRPr="00D2338A">
              <w:rPr>
                <w:rFonts w:ascii="宋体" w:eastAsia="宋体" w:hAnsi="宋体" w:cs="宋体" w:hint="eastAsia"/>
                <w:color w:val="000000"/>
                <w:kern w:val="0"/>
                <w:sz w:val="23"/>
                <w:szCs w:val="23"/>
              </w:rPr>
              <w:br/>
              <w:t xml:space="preserve">        </w:t>
            </w:r>
            <w:r w:rsidRPr="00D2338A">
              <w:rPr>
                <w:rFonts w:ascii="宋体" w:eastAsia="宋体" w:hAnsi="宋体" w:cs="宋体" w:hint="eastAsia"/>
                <w:i/>
                <w:iCs/>
                <w:color w:val="808080"/>
                <w:kern w:val="0"/>
                <w:sz w:val="23"/>
                <w:szCs w:val="23"/>
              </w:rPr>
              <w:t>//删除‘content’DIV下被点击按钮的父div控件</w:t>
            </w:r>
            <w:r w:rsidRPr="00D2338A">
              <w:rPr>
                <w:rFonts w:ascii="宋体" w:eastAsia="宋体" w:hAnsi="宋体" w:cs="宋体" w:hint="eastAsia"/>
                <w:i/>
                <w:iCs/>
                <w:color w:val="808080"/>
                <w:kern w:val="0"/>
                <w:sz w:val="23"/>
                <w:szCs w:val="23"/>
              </w:rPr>
              <w:br/>
              <w:t xml:space="preserve">        </w:t>
            </w:r>
            <w:r w:rsidRPr="00D2338A">
              <w:rPr>
                <w:rFonts w:ascii="宋体" w:eastAsia="宋体" w:hAnsi="宋体" w:cs="宋体" w:hint="eastAsia"/>
                <w:b/>
                <w:bCs/>
                <w:color w:val="660E7A"/>
                <w:kern w:val="0"/>
                <w:sz w:val="23"/>
                <w:szCs w:val="23"/>
              </w:rPr>
              <w:t>document</w:t>
            </w:r>
            <w:r w:rsidRPr="00D2338A">
              <w:rPr>
                <w:rFonts w:ascii="宋体" w:eastAsia="宋体" w:hAnsi="宋体" w:cs="宋体" w:hint="eastAsia"/>
                <w:color w:val="000000"/>
                <w:kern w:val="0"/>
                <w:sz w:val="23"/>
                <w:szCs w:val="23"/>
              </w:rPr>
              <w:t>.</w:t>
            </w:r>
            <w:r w:rsidRPr="00D2338A">
              <w:rPr>
                <w:rFonts w:ascii="宋体" w:eastAsia="宋体" w:hAnsi="宋体" w:cs="宋体" w:hint="eastAsia"/>
                <w:color w:val="7A7A43"/>
                <w:kern w:val="0"/>
                <w:sz w:val="23"/>
                <w:szCs w:val="23"/>
              </w:rPr>
              <w:t>getElementById</w:t>
            </w:r>
            <w:r w:rsidRPr="00D2338A">
              <w:rPr>
                <w:rFonts w:ascii="宋体" w:eastAsia="宋体" w:hAnsi="宋体" w:cs="宋体" w:hint="eastAsia"/>
                <w:color w:val="000000"/>
                <w:kern w:val="0"/>
                <w:sz w:val="23"/>
                <w:szCs w:val="23"/>
              </w:rPr>
              <w:t>(</w:t>
            </w:r>
            <w:r w:rsidRPr="00D2338A">
              <w:rPr>
                <w:rFonts w:ascii="宋体" w:eastAsia="宋体" w:hAnsi="宋体" w:cs="宋体" w:hint="eastAsia"/>
                <w:b/>
                <w:bCs/>
                <w:color w:val="008000"/>
                <w:kern w:val="0"/>
                <w:sz w:val="23"/>
                <w:szCs w:val="23"/>
              </w:rPr>
              <w:t>"content"</w:t>
            </w:r>
            <w:r w:rsidRPr="00D2338A">
              <w:rPr>
                <w:rFonts w:ascii="宋体" w:eastAsia="宋体" w:hAnsi="宋体" w:cs="宋体" w:hint="eastAsia"/>
                <w:color w:val="000000"/>
                <w:kern w:val="0"/>
                <w:sz w:val="23"/>
                <w:szCs w:val="23"/>
              </w:rPr>
              <w:t>).</w:t>
            </w:r>
            <w:r w:rsidRPr="00D2338A">
              <w:rPr>
                <w:rFonts w:ascii="宋体" w:eastAsia="宋体" w:hAnsi="宋体" w:cs="宋体" w:hint="eastAsia"/>
                <w:color w:val="7A7A43"/>
                <w:kern w:val="0"/>
                <w:sz w:val="23"/>
                <w:szCs w:val="23"/>
              </w:rPr>
              <w:t>removeChild</w:t>
            </w:r>
            <w:r w:rsidRPr="00D2338A">
              <w:rPr>
                <w:rFonts w:ascii="宋体" w:eastAsia="宋体" w:hAnsi="宋体" w:cs="宋体" w:hint="eastAsia"/>
                <w:color w:val="000000"/>
                <w:kern w:val="0"/>
                <w:sz w:val="23"/>
                <w:szCs w:val="23"/>
              </w:rPr>
              <w:t>(but.</w:t>
            </w:r>
            <w:r w:rsidRPr="00D2338A">
              <w:rPr>
                <w:rFonts w:ascii="宋体" w:eastAsia="宋体" w:hAnsi="宋体" w:cs="宋体" w:hint="eastAsia"/>
                <w:b/>
                <w:bCs/>
                <w:color w:val="660E7A"/>
                <w:kern w:val="0"/>
                <w:sz w:val="23"/>
                <w:szCs w:val="23"/>
              </w:rPr>
              <w:t>parentNode</w:t>
            </w:r>
            <w:r w:rsidRPr="00D2338A">
              <w:rPr>
                <w:rFonts w:ascii="宋体" w:eastAsia="宋体" w:hAnsi="宋体" w:cs="宋体" w:hint="eastAsia"/>
                <w:color w:val="000000"/>
                <w:kern w:val="0"/>
                <w:sz w:val="23"/>
                <w:szCs w:val="23"/>
              </w:rPr>
              <w:t>);</w:t>
            </w:r>
            <w:r w:rsidRPr="00D2338A">
              <w:rPr>
                <w:rFonts w:ascii="宋体" w:eastAsia="宋体" w:hAnsi="宋体" w:cs="宋体" w:hint="eastAsia"/>
                <w:color w:val="000000"/>
                <w:kern w:val="0"/>
                <w:sz w:val="23"/>
                <w:szCs w:val="23"/>
              </w:rPr>
              <w:br/>
              <w:t xml:space="preserve">    }</w:t>
            </w:r>
            <w:r w:rsidRPr="00D2338A">
              <w:rPr>
                <w:rFonts w:ascii="宋体" w:eastAsia="宋体" w:hAnsi="宋体" w:cs="宋体" w:hint="eastAsia"/>
                <w:color w:val="000000"/>
                <w:kern w:val="0"/>
                <w:sz w:val="23"/>
                <w:szCs w:val="23"/>
              </w:rPr>
              <w:br/>
            </w:r>
            <w:r w:rsidRPr="00D2338A">
              <w:rPr>
                <w:rFonts w:ascii="宋体" w:eastAsia="宋体" w:hAnsi="宋体" w:cs="宋体" w:hint="eastAsia"/>
                <w:color w:val="000000"/>
                <w:kern w:val="0"/>
                <w:sz w:val="23"/>
                <w:szCs w:val="23"/>
                <w:shd w:val="clear" w:color="auto" w:fill="EFEFEF"/>
              </w:rPr>
              <w:t>&lt;/</w:t>
            </w:r>
            <w:r w:rsidRPr="00D2338A">
              <w:rPr>
                <w:rFonts w:ascii="宋体" w:eastAsia="宋体" w:hAnsi="宋体" w:cs="宋体" w:hint="eastAsia"/>
                <w:b/>
                <w:bCs/>
                <w:color w:val="000080"/>
                <w:kern w:val="0"/>
                <w:sz w:val="23"/>
                <w:szCs w:val="23"/>
                <w:shd w:val="clear" w:color="auto" w:fill="EFEFEF"/>
              </w:rPr>
              <w:t>script</w:t>
            </w:r>
            <w:r w:rsidRPr="00D2338A">
              <w:rPr>
                <w:rFonts w:ascii="宋体" w:eastAsia="宋体" w:hAnsi="宋体" w:cs="宋体" w:hint="eastAsia"/>
                <w:color w:val="000000"/>
                <w:kern w:val="0"/>
                <w:sz w:val="23"/>
                <w:szCs w:val="23"/>
                <w:shd w:val="clear" w:color="auto" w:fill="EFEFEF"/>
              </w:rPr>
              <w:t>&gt;</w:t>
            </w:r>
          </w:p>
        </w:tc>
      </w:tr>
    </w:tbl>
    <w:p w14:paraId="2A90C245" w14:textId="32D43EAB" w:rsidR="00D2338A" w:rsidRDefault="00D2338A" w:rsidP="00D2338A">
      <w:pPr>
        <w:pStyle w:val="6"/>
      </w:pPr>
      <w:r>
        <w:rPr>
          <w:rFonts w:hint="eastAsia"/>
        </w:rPr>
        <w:lastRenderedPageBreak/>
        <w:t>servlet</w:t>
      </w:r>
    </w:p>
    <w:p w14:paraId="1374F8B2" w14:textId="7F8464C6" w:rsidR="00D2338A" w:rsidRDefault="00D2338A" w:rsidP="00D2338A">
      <w:pPr>
        <w:ind w:left="420"/>
        <w:rPr>
          <w:rStyle w:val="af0"/>
        </w:rPr>
      </w:pPr>
      <w:r>
        <w:rPr>
          <w:rFonts w:hint="eastAsia"/>
        </w:rPr>
        <w:t>代码同</w:t>
      </w:r>
      <w:hyperlink w:anchor="_servlet" w:history="1">
        <w:r w:rsidR="00D87AC2" w:rsidRPr="00D87AC2">
          <w:rPr>
            <w:rStyle w:val="af0"/>
          </w:rPr>
          <w:t>servlet</w:t>
        </w:r>
      </w:hyperlink>
    </w:p>
    <w:p w14:paraId="151B0142" w14:textId="6DD712A2" w:rsidR="00EB7E62" w:rsidRDefault="00EB7E62" w:rsidP="00EB7E62">
      <w:pPr>
        <w:pStyle w:val="5"/>
        <w:ind w:right="210"/>
      </w:pPr>
      <w:r>
        <w:rPr>
          <w:rFonts w:hint="eastAsia"/>
        </w:rPr>
        <w:t>完整文件上传</w:t>
      </w:r>
    </w:p>
    <w:p w14:paraId="6EF2C0F1" w14:textId="559CC3B2" w:rsidR="00EB7E62" w:rsidRDefault="00EB7E62" w:rsidP="00B46234">
      <w:pPr>
        <w:pStyle w:val="6"/>
        <w:numPr>
          <w:ilvl w:val="0"/>
          <w:numId w:val="604"/>
        </w:numPr>
      </w:pPr>
      <w:r>
        <w:rPr>
          <w:rFonts w:hint="eastAsia"/>
        </w:rPr>
        <w:t>jsp</w:t>
      </w:r>
    </w:p>
    <w:p w14:paraId="7A0C5CE7" w14:textId="7AC167CE" w:rsidR="00EB7E62" w:rsidRDefault="00EB7E62" w:rsidP="00EB7E62">
      <w:pPr>
        <w:ind w:left="420"/>
      </w:pPr>
      <w:r>
        <w:rPr>
          <w:rFonts w:hint="eastAsia"/>
        </w:rPr>
        <w:t>同</w:t>
      </w:r>
      <w:hyperlink w:anchor="_jsp" w:history="1">
        <w:r w:rsidRPr="00EB7E62">
          <w:rPr>
            <w:rStyle w:val="af0"/>
          </w:rPr>
          <w:t>jsp</w:t>
        </w:r>
      </w:hyperlink>
    </w:p>
    <w:p w14:paraId="72D0ACBB" w14:textId="699B1ACE" w:rsidR="00F7301A" w:rsidRDefault="00F7301A" w:rsidP="00EB7E62">
      <w:pPr>
        <w:pStyle w:val="6"/>
      </w:pPr>
      <w:r>
        <w:rPr>
          <w:rFonts w:hint="eastAsia"/>
        </w:rPr>
        <w:t>utils</w:t>
      </w:r>
    </w:p>
    <w:tbl>
      <w:tblPr>
        <w:tblStyle w:val="af1"/>
        <w:tblW w:w="0" w:type="auto"/>
        <w:tblInd w:w="421" w:type="dxa"/>
        <w:tblLook w:val="04A0" w:firstRow="1" w:lastRow="0" w:firstColumn="1" w:lastColumn="0" w:noHBand="0" w:noVBand="1"/>
      </w:tblPr>
      <w:tblGrid>
        <w:gridCol w:w="7875"/>
      </w:tblGrid>
      <w:tr w:rsidR="00F7301A" w14:paraId="188E2D39" w14:textId="77777777" w:rsidTr="00DF6B05">
        <w:tc>
          <w:tcPr>
            <w:tcW w:w="7875" w:type="dxa"/>
          </w:tcPr>
          <w:p w14:paraId="011187AA" w14:textId="799C949E" w:rsidR="00F7301A" w:rsidRPr="00DF6B05" w:rsidRDefault="00DF6B05" w:rsidP="00DF6B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DF6B05">
              <w:rPr>
                <w:rFonts w:ascii="宋体" w:eastAsia="宋体" w:hAnsi="宋体" w:cs="宋体" w:hint="eastAsia"/>
                <w:b/>
                <w:bCs/>
                <w:color w:val="000080"/>
                <w:kern w:val="0"/>
                <w:sz w:val="23"/>
                <w:szCs w:val="23"/>
              </w:rPr>
              <w:t xml:space="preserve">public class </w:t>
            </w:r>
            <w:r w:rsidRPr="00DF6B05">
              <w:rPr>
                <w:rFonts w:ascii="宋体" w:eastAsia="宋体" w:hAnsi="宋体" w:cs="宋体" w:hint="eastAsia"/>
                <w:color w:val="000000"/>
                <w:kern w:val="0"/>
                <w:sz w:val="23"/>
                <w:szCs w:val="23"/>
              </w:rPr>
              <w:t>fileUploadUtil {</w:t>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b/>
                <w:bCs/>
                <w:color w:val="000080"/>
                <w:kern w:val="0"/>
                <w:sz w:val="23"/>
                <w:szCs w:val="23"/>
              </w:rPr>
              <w:t xml:space="preserve">public static </w:t>
            </w:r>
            <w:r w:rsidRPr="00DF6B05">
              <w:rPr>
                <w:rFonts w:ascii="宋体" w:eastAsia="宋体" w:hAnsi="宋体" w:cs="宋体" w:hint="eastAsia"/>
                <w:color w:val="000000"/>
                <w:kern w:val="0"/>
                <w:sz w:val="23"/>
                <w:szCs w:val="23"/>
              </w:rPr>
              <w:t>String getUploadDirectory(String filename) {</w:t>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b/>
                <w:bCs/>
                <w:color w:val="000080"/>
                <w:kern w:val="0"/>
                <w:sz w:val="23"/>
                <w:szCs w:val="23"/>
              </w:rPr>
              <w:t xml:space="preserve">int </w:t>
            </w:r>
            <w:r w:rsidRPr="00DF6B05">
              <w:rPr>
                <w:rFonts w:ascii="宋体" w:eastAsia="宋体" w:hAnsi="宋体" w:cs="宋体" w:hint="eastAsia"/>
                <w:color w:val="000000"/>
                <w:kern w:val="0"/>
                <w:sz w:val="23"/>
                <w:szCs w:val="23"/>
              </w:rPr>
              <w:t>hashcode = filename.hashCode();</w:t>
            </w:r>
            <w:r w:rsidRPr="00DF6B05">
              <w:rPr>
                <w:rFonts w:ascii="宋体" w:eastAsia="宋体" w:hAnsi="宋体" w:cs="宋体" w:hint="eastAsia"/>
                <w:color w:val="000000"/>
                <w:kern w:val="0"/>
                <w:sz w:val="23"/>
                <w:szCs w:val="23"/>
              </w:rPr>
              <w:br/>
              <w:t xml:space="preserve">        String dir = </w:t>
            </w:r>
            <w:r w:rsidRPr="00DF6B05">
              <w:rPr>
                <w:rFonts w:ascii="宋体" w:eastAsia="宋体" w:hAnsi="宋体" w:cs="宋体" w:hint="eastAsia"/>
                <w:b/>
                <w:bCs/>
                <w:color w:val="008000"/>
                <w:kern w:val="0"/>
                <w:sz w:val="23"/>
                <w:szCs w:val="23"/>
              </w:rPr>
              <w:t>""</w:t>
            </w:r>
            <w:r w:rsidRPr="00DF6B05">
              <w:rPr>
                <w:rFonts w:ascii="宋体" w:eastAsia="宋体" w:hAnsi="宋体" w:cs="宋体" w:hint="eastAsia"/>
                <w:color w:val="000000"/>
                <w:kern w:val="0"/>
                <w:sz w:val="23"/>
                <w:szCs w:val="23"/>
              </w:rPr>
              <w:t>;</w:t>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b/>
                <w:bCs/>
                <w:color w:val="000080"/>
                <w:kern w:val="0"/>
                <w:sz w:val="23"/>
                <w:szCs w:val="23"/>
              </w:rPr>
              <w:t xml:space="preserve">for </w:t>
            </w:r>
            <w:r w:rsidRPr="00DF6B05">
              <w:rPr>
                <w:rFonts w:ascii="宋体" w:eastAsia="宋体" w:hAnsi="宋体" w:cs="宋体" w:hint="eastAsia"/>
                <w:color w:val="000000"/>
                <w:kern w:val="0"/>
                <w:sz w:val="23"/>
                <w:szCs w:val="23"/>
              </w:rPr>
              <w:t>(</w:t>
            </w:r>
            <w:r w:rsidRPr="00DF6B05">
              <w:rPr>
                <w:rFonts w:ascii="宋体" w:eastAsia="宋体" w:hAnsi="宋体" w:cs="宋体" w:hint="eastAsia"/>
                <w:b/>
                <w:bCs/>
                <w:color w:val="000080"/>
                <w:kern w:val="0"/>
                <w:sz w:val="23"/>
                <w:szCs w:val="23"/>
              </w:rPr>
              <w:t xml:space="preserve">int </w:t>
            </w:r>
            <w:r w:rsidRPr="00DF6B05">
              <w:rPr>
                <w:rFonts w:ascii="宋体" w:eastAsia="宋体" w:hAnsi="宋体" w:cs="宋体" w:hint="eastAsia"/>
                <w:color w:val="000000"/>
                <w:kern w:val="0"/>
                <w:sz w:val="23"/>
                <w:szCs w:val="23"/>
              </w:rPr>
              <w:t xml:space="preserve">i = </w:t>
            </w:r>
            <w:r w:rsidRPr="00DF6B05">
              <w:rPr>
                <w:rFonts w:ascii="宋体" w:eastAsia="宋体" w:hAnsi="宋体" w:cs="宋体" w:hint="eastAsia"/>
                <w:color w:val="0000FF"/>
                <w:kern w:val="0"/>
                <w:sz w:val="23"/>
                <w:szCs w:val="23"/>
              </w:rPr>
              <w:t>0</w:t>
            </w:r>
            <w:r w:rsidRPr="00DF6B05">
              <w:rPr>
                <w:rFonts w:ascii="宋体" w:eastAsia="宋体" w:hAnsi="宋体" w:cs="宋体" w:hint="eastAsia"/>
                <w:color w:val="000000"/>
                <w:kern w:val="0"/>
                <w:sz w:val="23"/>
                <w:szCs w:val="23"/>
              </w:rPr>
              <w:t xml:space="preserve">; i &lt; </w:t>
            </w:r>
            <w:r w:rsidRPr="00DF6B05">
              <w:rPr>
                <w:rFonts w:ascii="宋体" w:eastAsia="宋体" w:hAnsi="宋体" w:cs="宋体" w:hint="eastAsia"/>
                <w:color w:val="0000FF"/>
                <w:kern w:val="0"/>
                <w:sz w:val="23"/>
                <w:szCs w:val="23"/>
              </w:rPr>
              <w:t>8</w:t>
            </w:r>
            <w:r w:rsidRPr="00DF6B05">
              <w:rPr>
                <w:rFonts w:ascii="宋体" w:eastAsia="宋体" w:hAnsi="宋体" w:cs="宋体" w:hint="eastAsia"/>
                <w:color w:val="000000"/>
                <w:kern w:val="0"/>
                <w:sz w:val="23"/>
                <w:szCs w:val="23"/>
              </w:rPr>
              <w:t>; i++) {</w:t>
            </w:r>
            <w:r w:rsidRPr="00DF6B05">
              <w:rPr>
                <w:rFonts w:ascii="宋体" w:eastAsia="宋体" w:hAnsi="宋体" w:cs="宋体" w:hint="eastAsia"/>
                <w:color w:val="000000"/>
                <w:kern w:val="0"/>
                <w:sz w:val="23"/>
                <w:szCs w:val="23"/>
              </w:rPr>
              <w:br/>
              <w:t xml:space="preserve">            dir = </w:t>
            </w:r>
            <w:r w:rsidRPr="00DF6B05">
              <w:rPr>
                <w:rFonts w:ascii="宋体" w:eastAsia="宋体" w:hAnsi="宋体" w:cs="宋体" w:hint="eastAsia"/>
                <w:b/>
                <w:bCs/>
                <w:color w:val="008000"/>
                <w:kern w:val="0"/>
                <w:sz w:val="23"/>
                <w:szCs w:val="23"/>
              </w:rPr>
              <w:t xml:space="preserve">"/" </w:t>
            </w:r>
            <w:r w:rsidRPr="00DF6B05">
              <w:rPr>
                <w:rFonts w:ascii="宋体" w:eastAsia="宋体" w:hAnsi="宋体" w:cs="宋体" w:hint="eastAsia"/>
                <w:color w:val="000000"/>
                <w:kern w:val="0"/>
                <w:sz w:val="23"/>
                <w:szCs w:val="23"/>
              </w:rPr>
              <w:t>+ Integer.</w:t>
            </w:r>
            <w:r w:rsidRPr="00DF6B05">
              <w:rPr>
                <w:rFonts w:ascii="宋体" w:eastAsia="宋体" w:hAnsi="宋体" w:cs="宋体" w:hint="eastAsia"/>
                <w:i/>
                <w:iCs/>
                <w:color w:val="000000"/>
                <w:kern w:val="0"/>
                <w:sz w:val="23"/>
                <w:szCs w:val="23"/>
              </w:rPr>
              <w:t>toHexString</w:t>
            </w:r>
            <w:r w:rsidRPr="00DF6B05">
              <w:rPr>
                <w:rFonts w:ascii="宋体" w:eastAsia="宋体" w:hAnsi="宋体" w:cs="宋体" w:hint="eastAsia"/>
                <w:color w:val="000000"/>
                <w:kern w:val="0"/>
                <w:sz w:val="23"/>
                <w:szCs w:val="23"/>
              </w:rPr>
              <w:t xml:space="preserve">(hashcode &amp; </w:t>
            </w:r>
            <w:r w:rsidRPr="00DF6B05">
              <w:rPr>
                <w:rFonts w:ascii="宋体" w:eastAsia="宋体" w:hAnsi="宋体" w:cs="宋体" w:hint="eastAsia"/>
                <w:color w:val="0000FF"/>
                <w:kern w:val="0"/>
                <w:sz w:val="23"/>
                <w:szCs w:val="23"/>
              </w:rPr>
              <w:t>0xf</w:t>
            </w:r>
            <w:r w:rsidRPr="00DF6B05">
              <w:rPr>
                <w:rFonts w:ascii="宋体" w:eastAsia="宋体" w:hAnsi="宋体" w:cs="宋体" w:hint="eastAsia"/>
                <w:color w:val="000000"/>
                <w:kern w:val="0"/>
                <w:sz w:val="23"/>
                <w:szCs w:val="23"/>
              </w:rPr>
              <w:t>) + dir;</w:t>
            </w:r>
            <w:r w:rsidRPr="00DF6B05">
              <w:rPr>
                <w:rFonts w:ascii="宋体" w:eastAsia="宋体" w:hAnsi="宋体" w:cs="宋体" w:hint="eastAsia"/>
                <w:color w:val="000000"/>
                <w:kern w:val="0"/>
                <w:sz w:val="23"/>
                <w:szCs w:val="23"/>
              </w:rPr>
              <w:br/>
              <w:t xml:space="preserve">            hashcode &gt;&gt;&gt;= </w:t>
            </w:r>
            <w:r w:rsidRPr="00DF6B05">
              <w:rPr>
                <w:rFonts w:ascii="宋体" w:eastAsia="宋体" w:hAnsi="宋体" w:cs="宋体" w:hint="eastAsia"/>
                <w:color w:val="0000FF"/>
                <w:kern w:val="0"/>
                <w:sz w:val="23"/>
                <w:szCs w:val="23"/>
              </w:rPr>
              <w:t>4</w:t>
            </w:r>
            <w:r w:rsidRPr="00DF6B05">
              <w:rPr>
                <w:rFonts w:ascii="宋体" w:eastAsia="宋体" w:hAnsi="宋体" w:cs="宋体" w:hint="eastAsia"/>
                <w:color w:val="000000"/>
                <w:kern w:val="0"/>
                <w:sz w:val="23"/>
                <w:szCs w:val="23"/>
              </w:rPr>
              <w:t>;</w:t>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b/>
                <w:bCs/>
                <w:color w:val="000080"/>
                <w:kern w:val="0"/>
                <w:sz w:val="23"/>
                <w:szCs w:val="23"/>
              </w:rPr>
              <w:t xml:space="preserve">return </w:t>
            </w:r>
            <w:r w:rsidRPr="00DF6B05">
              <w:rPr>
                <w:rFonts w:ascii="宋体" w:eastAsia="宋体" w:hAnsi="宋体" w:cs="宋体" w:hint="eastAsia"/>
                <w:color w:val="000000"/>
                <w:kern w:val="0"/>
                <w:sz w:val="23"/>
                <w:szCs w:val="23"/>
              </w:rPr>
              <w:t>dir;</w:t>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color w:val="000000"/>
                <w:kern w:val="0"/>
                <w:sz w:val="23"/>
                <w:szCs w:val="23"/>
              </w:rPr>
              <w:br/>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b/>
                <w:bCs/>
                <w:color w:val="000080"/>
                <w:kern w:val="0"/>
                <w:sz w:val="23"/>
                <w:szCs w:val="23"/>
              </w:rPr>
              <w:t xml:space="preserve">public static </w:t>
            </w:r>
            <w:r w:rsidRPr="00DF6B05">
              <w:rPr>
                <w:rFonts w:ascii="宋体" w:eastAsia="宋体" w:hAnsi="宋体" w:cs="宋体" w:hint="eastAsia"/>
                <w:color w:val="000000"/>
                <w:kern w:val="0"/>
                <w:sz w:val="23"/>
                <w:szCs w:val="23"/>
              </w:rPr>
              <w:t>String getRandomFilename(String filename) {</w:t>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b/>
                <w:bCs/>
                <w:color w:val="000080"/>
                <w:kern w:val="0"/>
                <w:sz w:val="23"/>
                <w:szCs w:val="23"/>
              </w:rPr>
              <w:t xml:space="preserve">int </w:t>
            </w:r>
            <w:r w:rsidRPr="00DF6B05">
              <w:rPr>
                <w:rFonts w:ascii="宋体" w:eastAsia="宋体" w:hAnsi="宋体" w:cs="宋体" w:hint="eastAsia"/>
                <w:color w:val="000000"/>
                <w:kern w:val="0"/>
                <w:sz w:val="23"/>
                <w:szCs w:val="23"/>
              </w:rPr>
              <w:t>index = filename.indexOf(</w:t>
            </w:r>
            <w:r w:rsidRPr="00DF6B05">
              <w:rPr>
                <w:rFonts w:ascii="宋体" w:eastAsia="宋体" w:hAnsi="宋体" w:cs="宋体" w:hint="eastAsia"/>
                <w:b/>
                <w:bCs/>
                <w:color w:val="008000"/>
                <w:kern w:val="0"/>
                <w:sz w:val="23"/>
                <w:szCs w:val="23"/>
              </w:rPr>
              <w:t>"."</w:t>
            </w:r>
            <w:r w:rsidRPr="00DF6B05">
              <w:rPr>
                <w:rFonts w:ascii="宋体" w:eastAsia="宋体" w:hAnsi="宋体" w:cs="宋体" w:hint="eastAsia"/>
                <w:color w:val="000000"/>
                <w:kern w:val="0"/>
                <w:sz w:val="23"/>
                <w:szCs w:val="23"/>
              </w:rPr>
              <w:t>);</w:t>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b/>
                <w:bCs/>
                <w:color w:val="000080"/>
                <w:kern w:val="0"/>
                <w:sz w:val="23"/>
                <w:szCs w:val="23"/>
              </w:rPr>
              <w:t>if</w:t>
            </w:r>
            <w:r w:rsidRPr="00DF6B05">
              <w:rPr>
                <w:rFonts w:ascii="宋体" w:eastAsia="宋体" w:hAnsi="宋体" w:cs="宋体" w:hint="eastAsia"/>
                <w:color w:val="000000"/>
                <w:kern w:val="0"/>
                <w:sz w:val="23"/>
                <w:szCs w:val="23"/>
              </w:rPr>
              <w:t>(index != -</w:t>
            </w:r>
            <w:r w:rsidRPr="00DF6B05">
              <w:rPr>
                <w:rFonts w:ascii="宋体" w:eastAsia="宋体" w:hAnsi="宋体" w:cs="宋体" w:hint="eastAsia"/>
                <w:color w:val="0000FF"/>
                <w:kern w:val="0"/>
                <w:sz w:val="23"/>
                <w:szCs w:val="23"/>
              </w:rPr>
              <w:t>1</w:t>
            </w:r>
            <w:r w:rsidRPr="00DF6B05">
              <w:rPr>
                <w:rFonts w:ascii="宋体" w:eastAsia="宋体" w:hAnsi="宋体" w:cs="宋体" w:hint="eastAsia"/>
                <w:color w:val="000000"/>
                <w:kern w:val="0"/>
                <w:sz w:val="23"/>
                <w:szCs w:val="23"/>
              </w:rPr>
              <w:t>)</w:t>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b/>
                <w:bCs/>
                <w:color w:val="000080"/>
                <w:kern w:val="0"/>
                <w:sz w:val="23"/>
                <w:szCs w:val="23"/>
              </w:rPr>
              <w:t xml:space="preserve">return </w:t>
            </w:r>
            <w:r w:rsidRPr="00DF6B05">
              <w:rPr>
                <w:rFonts w:ascii="宋体" w:eastAsia="宋体" w:hAnsi="宋体" w:cs="宋体" w:hint="eastAsia"/>
                <w:color w:val="000000"/>
                <w:kern w:val="0"/>
                <w:sz w:val="23"/>
                <w:szCs w:val="23"/>
              </w:rPr>
              <w:t>UUID.</w:t>
            </w:r>
            <w:r w:rsidRPr="00DF6B05">
              <w:rPr>
                <w:rFonts w:ascii="宋体" w:eastAsia="宋体" w:hAnsi="宋体" w:cs="宋体" w:hint="eastAsia"/>
                <w:i/>
                <w:iCs/>
                <w:color w:val="000000"/>
                <w:kern w:val="0"/>
                <w:sz w:val="23"/>
                <w:szCs w:val="23"/>
              </w:rPr>
              <w:t>randomUUID</w:t>
            </w:r>
            <w:r w:rsidRPr="00DF6B05">
              <w:rPr>
                <w:rFonts w:ascii="宋体" w:eastAsia="宋体" w:hAnsi="宋体" w:cs="宋体" w:hint="eastAsia"/>
                <w:color w:val="000000"/>
                <w:kern w:val="0"/>
                <w:sz w:val="23"/>
                <w:szCs w:val="23"/>
              </w:rPr>
              <w:t>()+filename.substring(index);</w:t>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b/>
                <w:bCs/>
                <w:color w:val="000080"/>
                <w:kern w:val="0"/>
                <w:sz w:val="23"/>
                <w:szCs w:val="23"/>
              </w:rPr>
              <w:t>else</w:t>
            </w:r>
            <w:r w:rsidRPr="00DF6B05">
              <w:rPr>
                <w:rFonts w:ascii="宋体" w:eastAsia="宋体" w:hAnsi="宋体" w:cs="宋体" w:hint="eastAsia"/>
                <w:b/>
                <w:bCs/>
                <w:color w:val="000080"/>
                <w:kern w:val="0"/>
                <w:sz w:val="23"/>
                <w:szCs w:val="23"/>
              </w:rPr>
              <w:br/>
              <w:t xml:space="preserve">            return </w:t>
            </w:r>
            <w:r w:rsidRPr="00DF6B05">
              <w:rPr>
                <w:rFonts w:ascii="宋体" w:eastAsia="宋体" w:hAnsi="宋体" w:cs="宋体" w:hint="eastAsia"/>
                <w:color w:val="000000"/>
                <w:kern w:val="0"/>
                <w:sz w:val="23"/>
                <w:szCs w:val="23"/>
              </w:rPr>
              <w:t>UUID.</w:t>
            </w:r>
            <w:r w:rsidRPr="00DF6B05">
              <w:rPr>
                <w:rFonts w:ascii="宋体" w:eastAsia="宋体" w:hAnsi="宋体" w:cs="宋体" w:hint="eastAsia"/>
                <w:i/>
                <w:iCs/>
                <w:color w:val="000000"/>
                <w:kern w:val="0"/>
                <w:sz w:val="23"/>
                <w:szCs w:val="23"/>
              </w:rPr>
              <w:t>randomUUID</w:t>
            </w:r>
            <w:r w:rsidRPr="00DF6B05">
              <w:rPr>
                <w:rFonts w:ascii="宋体" w:eastAsia="宋体" w:hAnsi="宋体" w:cs="宋体" w:hint="eastAsia"/>
                <w:color w:val="000000"/>
                <w:kern w:val="0"/>
                <w:sz w:val="23"/>
                <w:szCs w:val="23"/>
              </w:rPr>
              <w:t>().toString();</w:t>
            </w:r>
            <w:r w:rsidRPr="00DF6B05">
              <w:rPr>
                <w:rFonts w:ascii="宋体" w:eastAsia="宋体" w:hAnsi="宋体" w:cs="宋体" w:hint="eastAsia"/>
                <w:color w:val="000000"/>
                <w:kern w:val="0"/>
                <w:sz w:val="23"/>
                <w:szCs w:val="23"/>
              </w:rPr>
              <w:br/>
              <w:t xml:space="preserve">    }</w:t>
            </w:r>
            <w:r w:rsidRPr="00DF6B05">
              <w:rPr>
                <w:rFonts w:ascii="宋体" w:eastAsia="宋体" w:hAnsi="宋体" w:cs="宋体" w:hint="eastAsia"/>
                <w:color w:val="000000"/>
                <w:kern w:val="0"/>
                <w:sz w:val="23"/>
                <w:szCs w:val="23"/>
              </w:rPr>
              <w:br/>
              <w:t>}</w:t>
            </w:r>
          </w:p>
        </w:tc>
      </w:tr>
    </w:tbl>
    <w:p w14:paraId="7E604FC3" w14:textId="77777777" w:rsidR="00F7301A" w:rsidRPr="00F7301A" w:rsidRDefault="00F7301A" w:rsidP="00F7301A"/>
    <w:p w14:paraId="68B84637" w14:textId="0DE0595B" w:rsidR="00EB7E62" w:rsidRDefault="00EB7E62" w:rsidP="00EB7E62">
      <w:pPr>
        <w:pStyle w:val="6"/>
      </w:pPr>
      <w:r>
        <w:rPr>
          <w:rFonts w:hint="eastAsia"/>
        </w:rPr>
        <w:t>servlet</w:t>
      </w:r>
    </w:p>
    <w:tbl>
      <w:tblPr>
        <w:tblStyle w:val="af1"/>
        <w:tblW w:w="0" w:type="auto"/>
        <w:tblInd w:w="420" w:type="dxa"/>
        <w:tblLook w:val="04A0" w:firstRow="1" w:lastRow="0" w:firstColumn="1" w:lastColumn="0" w:noHBand="0" w:noVBand="1"/>
      </w:tblPr>
      <w:tblGrid>
        <w:gridCol w:w="7876"/>
      </w:tblGrid>
      <w:tr w:rsidR="00EB7E62" w14:paraId="6AC16A5C" w14:textId="77777777" w:rsidTr="00EB7E62">
        <w:tc>
          <w:tcPr>
            <w:tcW w:w="8296" w:type="dxa"/>
          </w:tcPr>
          <w:p w14:paraId="21CA58E7" w14:textId="37AF85B2" w:rsidR="00EB7E62" w:rsidRPr="002E33C2" w:rsidRDefault="002E33C2" w:rsidP="00DF6B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2E33C2">
              <w:rPr>
                <w:rFonts w:ascii="宋体" w:eastAsia="宋体" w:hAnsi="宋体" w:cs="宋体" w:hint="eastAsia"/>
                <w:color w:val="000000"/>
                <w:kern w:val="0"/>
                <w:sz w:val="23"/>
                <w:szCs w:val="23"/>
              </w:rPr>
              <w:t xml:space="preserve">DiskFileItemFactory factory = </w:t>
            </w:r>
            <w:r w:rsidRPr="002E33C2">
              <w:rPr>
                <w:rFonts w:ascii="宋体" w:eastAsia="宋体" w:hAnsi="宋体" w:cs="宋体" w:hint="eastAsia"/>
                <w:b/>
                <w:bCs/>
                <w:color w:val="000080"/>
                <w:kern w:val="0"/>
                <w:sz w:val="23"/>
                <w:szCs w:val="23"/>
              </w:rPr>
              <w:t xml:space="preserve">new </w:t>
            </w:r>
            <w:r w:rsidRPr="002E33C2">
              <w:rPr>
                <w:rFonts w:ascii="宋体" w:eastAsia="宋体" w:hAnsi="宋体" w:cs="宋体" w:hint="eastAsia"/>
                <w:color w:val="000000"/>
                <w:kern w:val="0"/>
                <w:sz w:val="23"/>
                <w:szCs w:val="23"/>
              </w:rPr>
              <w:t>DiskFileItemFactory();</w:t>
            </w:r>
            <w:r w:rsidRPr="002E33C2">
              <w:rPr>
                <w:rFonts w:ascii="宋体" w:eastAsia="宋体" w:hAnsi="宋体" w:cs="宋体" w:hint="eastAsia"/>
                <w:color w:val="000000"/>
                <w:kern w:val="0"/>
                <w:sz w:val="23"/>
                <w:szCs w:val="23"/>
              </w:rPr>
              <w:br/>
            </w:r>
            <w:r w:rsidRPr="002E33C2">
              <w:rPr>
                <w:rFonts w:ascii="宋体" w:eastAsia="宋体" w:hAnsi="宋体" w:cs="宋体" w:hint="eastAsia"/>
                <w:i/>
                <w:iCs/>
                <w:color w:val="808080"/>
                <w:kern w:val="0"/>
                <w:sz w:val="23"/>
                <w:szCs w:val="23"/>
              </w:rPr>
              <w:t>//设置临时文件缓存位置</w:t>
            </w:r>
            <w:r w:rsidRPr="002E33C2">
              <w:rPr>
                <w:rFonts w:ascii="宋体" w:eastAsia="宋体" w:hAnsi="宋体" w:cs="宋体" w:hint="eastAsia"/>
                <w:i/>
                <w:iCs/>
                <w:color w:val="808080"/>
                <w:kern w:val="0"/>
                <w:sz w:val="23"/>
                <w:szCs w:val="23"/>
              </w:rPr>
              <w:br/>
            </w:r>
            <w:r w:rsidRPr="002E33C2">
              <w:rPr>
                <w:rFonts w:ascii="宋体" w:eastAsia="宋体" w:hAnsi="宋体" w:cs="宋体" w:hint="eastAsia"/>
                <w:color w:val="000000"/>
                <w:kern w:val="0"/>
                <w:sz w:val="23"/>
                <w:szCs w:val="23"/>
              </w:rPr>
              <w:t xml:space="preserve">File tmpDir = </w:t>
            </w:r>
            <w:r w:rsidRPr="002E33C2">
              <w:rPr>
                <w:rFonts w:ascii="宋体" w:eastAsia="宋体" w:hAnsi="宋体" w:cs="宋体" w:hint="eastAsia"/>
                <w:b/>
                <w:bCs/>
                <w:color w:val="000080"/>
                <w:kern w:val="0"/>
                <w:sz w:val="23"/>
                <w:szCs w:val="23"/>
              </w:rPr>
              <w:t xml:space="preserve">new </w:t>
            </w:r>
            <w:r w:rsidRPr="002E33C2">
              <w:rPr>
                <w:rFonts w:ascii="宋体" w:eastAsia="宋体" w:hAnsi="宋体" w:cs="宋体" w:hint="eastAsia"/>
                <w:color w:val="000000"/>
                <w:kern w:val="0"/>
                <w:sz w:val="23"/>
                <w:szCs w:val="23"/>
              </w:rPr>
              <w:t>File(getServletContext().getRealPath(</w:t>
            </w:r>
            <w:r w:rsidRPr="002E33C2">
              <w:rPr>
                <w:rFonts w:ascii="宋体" w:eastAsia="宋体" w:hAnsi="宋体" w:cs="宋体" w:hint="eastAsia"/>
                <w:b/>
                <w:bCs/>
                <w:color w:val="008000"/>
                <w:kern w:val="0"/>
                <w:sz w:val="23"/>
                <w:szCs w:val="23"/>
              </w:rPr>
              <w:t>"tmp"</w:t>
            </w:r>
            <w:r w:rsidRPr="002E33C2">
              <w:rPr>
                <w:rFonts w:ascii="宋体" w:eastAsia="宋体" w:hAnsi="宋体" w:cs="宋体" w:hint="eastAsia"/>
                <w:color w:val="000000"/>
                <w:kern w:val="0"/>
                <w:sz w:val="23"/>
                <w:szCs w:val="23"/>
              </w:rPr>
              <w:t>));</w:t>
            </w:r>
            <w:r w:rsidRPr="002E33C2">
              <w:rPr>
                <w:rFonts w:ascii="宋体" w:eastAsia="宋体" w:hAnsi="宋体" w:cs="宋体" w:hint="eastAsia"/>
                <w:color w:val="000000"/>
                <w:kern w:val="0"/>
                <w:sz w:val="23"/>
                <w:szCs w:val="23"/>
              </w:rPr>
              <w:br/>
            </w:r>
            <w:r w:rsidRPr="002E33C2">
              <w:rPr>
                <w:rFonts w:ascii="宋体" w:eastAsia="宋体" w:hAnsi="宋体" w:cs="宋体" w:hint="eastAsia"/>
                <w:i/>
                <w:iCs/>
                <w:color w:val="808080"/>
                <w:kern w:val="0"/>
                <w:sz w:val="23"/>
                <w:szCs w:val="23"/>
              </w:rPr>
              <w:t>//部署之后的工程没有这个目录则创建</w:t>
            </w:r>
            <w:r w:rsidRPr="002E33C2">
              <w:rPr>
                <w:rFonts w:ascii="宋体" w:eastAsia="宋体" w:hAnsi="宋体" w:cs="宋体" w:hint="eastAsia"/>
                <w:i/>
                <w:iCs/>
                <w:color w:val="808080"/>
                <w:kern w:val="0"/>
                <w:sz w:val="23"/>
                <w:szCs w:val="23"/>
              </w:rPr>
              <w:br/>
            </w:r>
            <w:r w:rsidRPr="002E33C2">
              <w:rPr>
                <w:rFonts w:ascii="宋体" w:eastAsia="宋体" w:hAnsi="宋体" w:cs="宋体" w:hint="eastAsia"/>
                <w:b/>
                <w:bCs/>
                <w:color w:val="000080"/>
                <w:kern w:val="0"/>
                <w:sz w:val="23"/>
                <w:szCs w:val="23"/>
              </w:rPr>
              <w:lastRenderedPageBreak/>
              <w:t>if</w:t>
            </w:r>
            <w:r w:rsidRPr="002E33C2">
              <w:rPr>
                <w:rFonts w:ascii="宋体" w:eastAsia="宋体" w:hAnsi="宋体" w:cs="宋体" w:hint="eastAsia"/>
                <w:color w:val="000000"/>
                <w:kern w:val="0"/>
                <w:sz w:val="23"/>
                <w:szCs w:val="23"/>
              </w:rPr>
              <w:t>(!tmpDir.exists())</w:t>
            </w:r>
            <w:r w:rsidRPr="002E33C2">
              <w:rPr>
                <w:rFonts w:ascii="宋体" w:eastAsia="宋体" w:hAnsi="宋体" w:cs="宋体" w:hint="eastAsia"/>
                <w:color w:val="000000"/>
                <w:kern w:val="0"/>
                <w:sz w:val="23"/>
                <w:szCs w:val="23"/>
              </w:rPr>
              <w:br/>
              <w:t xml:space="preserve">    tmpDir.mkdirs();</w:t>
            </w:r>
            <w:r w:rsidRPr="002E33C2">
              <w:rPr>
                <w:rFonts w:ascii="宋体" w:eastAsia="宋体" w:hAnsi="宋体" w:cs="宋体" w:hint="eastAsia"/>
                <w:color w:val="000000"/>
                <w:kern w:val="0"/>
                <w:sz w:val="23"/>
                <w:szCs w:val="23"/>
              </w:rPr>
              <w:br/>
              <w:t>factory.setRepository(tmpDir);</w:t>
            </w:r>
            <w:r w:rsidRPr="002E33C2">
              <w:rPr>
                <w:rFonts w:ascii="宋体" w:eastAsia="宋体" w:hAnsi="宋体" w:cs="宋体" w:hint="eastAsia"/>
                <w:color w:val="000000"/>
                <w:kern w:val="0"/>
                <w:sz w:val="23"/>
                <w:szCs w:val="23"/>
              </w:rPr>
              <w:br/>
              <w:t xml:space="preserve">ServletFileUpload upload = </w:t>
            </w:r>
            <w:r w:rsidRPr="002E33C2">
              <w:rPr>
                <w:rFonts w:ascii="宋体" w:eastAsia="宋体" w:hAnsi="宋体" w:cs="宋体" w:hint="eastAsia"/>
                <w:b/>
                <w:bCs/>
                <w:color w:val="000080"/>
                <w:kern w:val="0"/>
                <w:sz w:val="23"/>
                <w:szCs w:val="23"/>
              </w:rPr>
              <w:t xml:space="preserve">new </w:t>
            </w:r>
            <w:r w:rsidRPr="002E33C2">
              <w:rPr>
                <w:rFonts w:ascii="宋体" w:eastAsia="宋体" w:hAnsi="宋体" w:cs="宋体" w:hint="eastAsia"/>
                <w:color w:val="000000"/>
                <w:kern w:val="0"/>
                <w:sz w:val="23"/>
                <w:szCs w:val="23"/>
              </w:rPr>
              <w:t>ServletFileUpload(factory);</w:t>
            </w:r>
            <w:r w:rsidRPr="002E33C2">
              <w:rPr>
                <w:rFonts w:ascii="宋体" w:eastAsia="宋体" w:hAnsi="宋体" w:cs="宋体" w:hint="eastAsia"/>
                <w:color w:val="000000"/>
                <w:kern w:val="0"/>
                <w:sz w:val="23"/>
                <w:szCs w:val="23"/>
              </w:rPr>
              <w:br/>
              <w:t>upload.setFileSizeMax(</w:t>
            </w:r>
            <w:r w:rsidRPr="002E33C2">
              <w:rPr>
                <w:rFonts w:ascii="宋体" w:eastAsia="宋体" w:hAnsi="宋体" w:cs="宋体" w:hint="eastAsia"/>
                <w:color w:val="0000FF"/>
                <w:kern w:val="0"/>
                <w:sz w:val="23"/>
                <w:szCs w:val="23"/>
              </w:rPr>
              <w:t>1024</w:t>
            </w:r>
            <w:r w:rsidRPr="002E33C2">
              <w:rPr>
                <w:rFonts w:ascii="宋体" w:eastAsia="宋体" w:hAnsi="宋体" w:cs="宋体" w:hint="eastAsia"/>
                <w:color w:val="000000"/>
                <w:kern w:val="0"/>
                <w:sz w:val="23"/>
                <w:szCs w:val="23"/>
              </w:rPr>
              <w:t>*</w:t>
            </w:r>
            <w:r w:rsidRPr="002E33C2">
              <w:rPr>
                <w:rFonts w:ascii="宋体" w:eastAsia="宋体" w:hAnsi="宋体" w:cs="宋体" w:hint="eastAsia"/>
                <w:color w:val="0000FF"/>
                <w:kern w:val="0"/>
                <w:sz w:val="23"/>
                <w:szCs w:val="23"/>
              </w:rPr>
              <w:t>1024</w:t>
            </w:r>
            <w:r w:rsidRPr="002E33C2">
              <w:rPr>
                <w:rFonts w:ascii="宋体" w:eastAsia="宋体" w:hAnsi="宋体" w:cs="宋体" w:hint="eastAsia"/>
                <w:color w:val="000000"/>
                <w:kern w:val="0"/>
                <w:sz w:val="23"/>
                <w:szCs w:val="23"/>
              </w:rPr>
              <w:t>*</w:t>
            </w:r>
            <w:r w:rsidRPr="002E33C2">
              <w:rPr>
                <w:rFonts w:ascii="宋体" w:eastAsia="宋体" w:hAnsi="宋体" w:cs="宋体" w:hint="eastAsia"/>
                <w:color w:val="0000FF"/>
                <w:kern w:val="0"/>
                <w:sz w:val="23"/>
                <w:szCs w:val="23"/>
              </w:rPr>
              <w:t>10</w:t>
            </w:r>
            <w:r w:rsidRPr="002E33C2">
              <w:rPr>
                <w:rFonts w:ascii="宋体" w:eastAsia="宋体" w:hAnsi="宋体" w:cs="宋体" w:hint="eastAsia"/>
                <w:color w:val="000000"/>
                <w:kern w:val="0"/>
                <w:sz w:val="23"/>
                <w:szCs w:val="23"/>
              </w:rPr>
              <w:t>);</w:t>
            </w:r>
            <w:r w:rsidRPr="002E33C2">
              <w:rPr>
                <w:rFonts w:ascii="宋体" w:eastAsia="宋体" w:hAnsi="宋体" w:cs="宋体" w:hint="eastAsia"/>
                <w:color w:val="000000"/>
                <w:kern w:val="0"/>
                <w:sz w:val="23"/>
                <w:szCs w:val="23"/>
              </w:rPr>
              <w:br/>
              <w:t>upload.setSizeMax(</w:t>
            </w:r>
            <w:r w:rsidRPr="002E33C2">
              <w:rPr>
                <w:rFonts w:ascii="宋体" w:eastAsia="宋体" w:hAnsi="宋体" w:cs="宋体" w:hint="eastAsia"/>
                <w:color w:val="0000FF"/>
                <w:kern w:val="0"/>
                <w:sz w:val="23"/>
                <w:szCs w:val="23"/>
              </w:rPr>
              <w:t>1024</w:t>
            </w:r>
            <w:r w:rsidRPr="002E33C2">
              <w:rPr>
                <w:rFonts w:ascii="宋体" w:eastAsia="宋体" w:hAnsi="宋体" w:cs="宋体" w:hint="eastAsia"/>
                <w:color w:val="000000"/>
                <w:kern w:val="0"/>
                <w:sz w:val="23"/>
                <w:szCs w:val="23"/>
              </w:rPr>
              <w:t>*</w:t>
            </w:r>
            <w:r w:rsidRPr="002E33C2">
              <w:rPr>
                <w:rFonts w:ascii="宋体" w:eastAsia="宋体" w:hAnsi="宋体" w:cs="宋体" w:hint="eastAsia"/>
                <w:color w:val="0000FF"/>
                <w:kern w:val="0"/>
                <w:sz w:val="23"/>
                <w:szCs w:val="23"/>
              </w:rPr>
              <w:t>1024</w:t>
            </w:r>
            <w:r w:rsidRPr="002E33C2">
              <w:rPr>
                <w:rFonts w:ascii="宋体" w:eastAsia="宋体" w:hAnsi="宋体" w:cs="宋体" w:hint="eastAsia"/>
                <w:color w:val="000000"/>
                <w:kern w:val="0"/>
                <w:sz w:val="23"/>
                <w:szCs w:val="23"/>
              </w:rPr>
              <w:t>*</w:t>
            </w:r>
            <w:r w:rsidRPr="002E33C2">
              <w:rPr>
                <w:rFonts w:ascii="宋体" w:eastAsia="宋体" w:hAnsi="宋体" w:cs="宋体" w:hint="eastAsia"/>
                <w:color w:val="0000FF"/>
                <w:kern w:val="0"/>
                <w:sz w:val="23"/>
                <w:szCs w:val="23"/>
              </w:rPr>
              <w:t>100</w:t>
            </w:r>
            <w:r w:rsidRPr="002E33C2">
              <w:rPr>
                <w:rFonts w:ascii="宋体" w:eastAsia="宋体" w:hAnsi="宋体" w:cs="宋体" w:hint="eastAsia"/>
                <w:color w:val="000000"/>
                <w:kern w:val="0"/>
                <w:sz w:val="23"/>
                <w:szCs w:val="23"/>
              </w:rPr>
              <w:t>);</w:t>
            </w:r>
            <w:r w:rsidRPr="002E33C2">
              <w:rPr>
                <w:rFonts w:ascii="宋体" w:eastAsia="宋体" w:hAnsi="宋体" w:cs="宋体" w:hint="eastAsia"/>
                <w:color w:val="000000"/>
                <w:kern w:val="0"/>
                <w:sz w:val="23"/>
                <w:szCs w:val="23"/>
              </w:rPr>
              <w:br/>
            </w:r>
            <w:r w:rsidRPr="002E33C2">
              <w:rPr>
                <w:rFonts w:ascii="宋体" w:eastAsia="宋体" w:hAnsi="宋体" w:cs="宋体" w:hint="eastAsia"/>
                <w:i/>
                <w:iCs/>
                <w:color w:val="808080"/>
                <w:kern w:val="0"/>
                <w:sz w:val="23"/>
                <w:szCs w:val="23"/>
              </w:rPr>
              <w:t>//如果时上传操作</w:t>
            </w:r>
            <w:r w:rsidRPr="002E33C2">
              <w:rPr>
                <w:rFonts w:ascii="宋体" w:eastAsia="宋体" w:hAnsi="宋体" w:cs="宋体" w:hint="eastAsia"/>
                <w:i/>
                <w:iCs/>
                <w:color w:val="808080"/>
                <w:kern w:val="0"/>
                <w:sz w:val="23"/>
                <w:szCs w:val="23"/>
              </w:rPr>
              <w:br/>
            </w:r>
            <w:r w:rsidRPr="002E33C2">
              <w:rPr>
                <w:rFonts w:ascii="宋体" w:eastAsia="宋体" w:hAnsi="宋体" w:cs="宋体" w:hint="eastAsia"/>
                <w:b/>
                <w:bCs/>
                <w:color w:val="000080"/>
                <w:kern w:val="0"/>
                <w:sz w:val="23"/>
                <w:szCs w:val="23"/>
              </w:rPr>
              <w:t xml:space="preserve">if </w:t>
            </w:r>
            <w:r w:rsidRPr="002E33C2">
              <w:rPr>
                <w:rFonts w:ascii="宋体" w:eastAsia="宋体" w:hAnsi="宋体" w:cs="宋体" w:hint="eastAsia"/>
                <w:color w:val="000000"/>
                <w:kern w:val="0"/>
                <w:sz w:val="23"/>
                <w:szCs w:val="23"/>
              </w:rPr>
              <w:t>(upload.</w:t>
            </w:r>
            <w:r w:rsidRPr="002E33C2">
              <w:rPr>
                <w:rFonts w:ascii="宋体" w:eastAsia="宋体" w:hAnsi="宋体" w:cs="宋体" w:hint="eastAsia"/>
                <w:i/>
                <w:iCs/>
                <w:color w:val="000000"/>
                <w:kern w:val="0"/>
                <w:sz w:val="23"/>
                <w:szCs w:val="23"/>
              </w:rPr>
              <w:t>isMultipartContent</w:t>
            </w:r>
            <w:r w:rsidRPr="002E33C2">
              <w:rPr>
                <w:rFonts w:ascii="宋体" w:eastAsia="宋体" w:hAnsi="宋体" w:cs="宋体" w:hint="eastAsia"/>
                <w:color w:val="000000"/>
                <w:kern w:val="0"/>
                <w:sz w:val="23"/>
                <w:szCs w:val="23"/>
              </w:rPr>
              <w:t>(request)) {</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i/>
                <w:iCs/>
                <w:color w:val="808080"/>
                <w:kern w:val="0"/>
                <w:sz w:val="23"/>
                <w:szCs w:val="23"/>
              </w:rPr>
              <w:t>//设置字符编码解决上传文件名乱码问题</w:t>
            </w:r>
            <w:r w:rsidRPr="002E33C2">
              <w:rPr>
                <w:rFonts w:ascii="宋体" w:eastAsia="宋体" w:hAnsi="宋体" w:cs="宋体" w:hint="eastAsia"/>
                <w:i/>
                <w:iCs/>
                <w:color w:val="808080"/>
                <w:kern w:val="0"/>
                <w:sz w:val="23"/>
                <w:szCs w:val="23"/>
              </w:rPr>
              <w:br/>
              <w:t xml:space="preserve">    </w:t>
            </w:r>
            <w:r w:rsidRPr="002E33C2">
              <w:rPr>
                <w:rFonts w:ascii="宋体" w:eastAsia="宋体" w:hAnsi="宋体" w:cs="宋体" w:hint="eastAsia"/>
                <w:color w:val="000000"/>
                <w:kern w:val="0"/>
                <w:sz w:val="23"/>
                <w:szCs w:val="23"/>
              </w:rPr>
              <w:t>upload.setHeaderEncoding(</w:t>
            </w:r>
            <w:r w:rsidRPr="002E33C2">
              <w:rPr>
                <w:rFonts w:ascii="宋体" w:eastAsia="宋体" w:hAnsi="宋体" w:cs="宋体" w:hint="eastAsia"/>
                <w:b/>
                <w:bCs/>
                <w:color w:val="008000"/>
                <w:kern w:val="0"/>
                <w:sz w:val="23"/>
                <w:szCs w:val="23"/>
              </w:rPr>
              <w:t>"utf-8"</w:t>
            </w:r>
            <w:r w:rsidRPr="002E33C2">
              <w:rPr>
                <w:rFonts w:ascii="宋体" w:eastAsia="宋体" w:hAnsi="宋体" w:cs="宋体" w:hint="eastAsia"/>
                <w:color w:val="000000"/>
                <w:kern w:val="0"/>
                <w:sz w:val="23"/>
                <w:szCs w:val="23"/>
              </w:rPr>
              <w:t>);</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b/>
                <w:bCs/>
                <w:color w:val="000080"/>
                <w:kern w:val="0"/>
                <w:sz w:val="23"/>
                <w:szCs w:val="23"/>
              </w:rPr>
              <w:t xml:space="preserve">try </w:t>
            </w:r>
            <w:r w:rsidRPr="002E33C2">
              <w:rPr>
                <w:rFonts w:ascii="宋体" w:eastAsia="宋体" w:hAnsi="宋体" w:cs="宋体" w:hint="eastAsia"/>
                <w:color w:val="000000"/>
                <w:kern w:val="0"/>
                <w:sz w:val="23"/>
                <w:szCs w:val="23"/>
              </w:rPr>
              <w:t>{</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i/>
                <w:iCs/>
                <w:color w:val="808080"/>
                <w:kern w:val="0"/>
                <w:sz w:val="23"/>
                <w:szCs w:val="23"/>
              </w:rPr>
              <w:t>//解析request获取所有的上传项，封装到fileItem</w:t>
            </w:r>
            <w:r w:rsidRPr="002E33C2">
              <w:rPr>
                <w:rFonts w:ascii="宋体" w:eastAsia="宋体" w:hAnsi="宋体" w:cs="宋体" w:hint="eastAsia"/>
                <w:i/>
                <w:iCs/>
                <w:color w:val="808080"/>
                <w:kern w:val="0"/>
                <w:sz w:val="23"/>
                <w:szCs w:val="23"/>
              </w:rPr>
              <w:br/>
              <w:t xml:space="preserve">        </w:t>
            </w:r>
            <w:r w:rsidRPr="002E33C2">
              <w:rPr>
                <w:rFonts w:ascii="宋体" w:eastAsia="宋体" w:hAnsi="宋体" w:cs="宋体" w:hint="eastAsia"/>
                <w:color w:val="000000"/>
                <w:kern w:val="0"/>
                <w:sz w:val="23"/>
                <w:szCs w:val="23"/>
              </w:rPr>
              <w:t>List&lt;FileItem&gt; items = upload.parseRequest(request);</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b/>
                <w:bCs/>
                <w:color w:val="000080"/>
                <w:kern w:val="0"/>
                <w:sz w:val="23"/>
                <w:szCs w:val="23"/>
              </w:rPr>
              <w:t xml:space="preserve">for </w:t>
            </w:r>
            <w:r w:rsidRPr="002E33C2">
              <w:rPr>
                <w:rFonts w:ascii="宋体" w:eastAsia="宋体" w:hAnsi="宋体" w:cs="宋体" w:hint="eastAsia"/>
                <w:color w:val="000000"/>
                <w:kern w:val="0"/>
                <w:sz w:val="23"/>
                <w:szCs w:val="23"/>
              </w:rPr>
              <w:t>(FileItem item : items) {</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b/>
                <w:bCs/>
                <w:color w:val="000080"/>
                <w:kern w:val="0"/>
                <w:sz w:val="23"/>
                <w:szCs w:val="23"/>
              </w:rPr>
              <w:t>if</w:t>
            </w:r>
            <w:r w:rsidRPr="002E33C2">
              <w:rPr>
                <w:rFonts w:ascii="宋体" w:eastAsia="宋体" w:hAnsi="宋体" w:cs="宋体" w:hint="eastAsia"/>
                <w:color w:val="000000"/>
                <w:kern w:val="0"/>
                <w:sz w:val="23"/>
                <w:szCs w:val="23"/>
              </w:rPr>
              <w:t>(!item.isFormField()){</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i/>
                <w:iCs/>
                <w:color w:val="808080"/>
                <w:kern w:val="0"/>
                <w:sz w:val="23"/>
                <w:szCs w:val="23"/>
              </w:rPr>
              <w:t>//获取上传文件名</w:t>
            </w:r>
            <w:r w:rsidRPr="002E33C2">
              <w:rPr>
                <w:rFonts w:ascii="宋体" w:eastAsia="宋体" w:hAnsi="宋体" w:cs="宋体" w:hint="eastAsia"/>
                <w:i/>
                <w:iCs/>
                <w:color w:val="808080"/>
                <w:kern w:val="0"/>
                <w:sz w:val="23"/>
                <w:szCs w:val="23"/>
              </w:rPr>
              <w:br/>
              <w:t xml:space="preserve">                </w:t>
            </w:r>
            <w:r w:rsidRPr="002E33C2">
              <w:rPr>
                <w:rFonts w:ascii="宋体" w:eastAsia="宋体" w:hAnsi="宋体" w:cs="宋体" w:hint="eastAsia"/>
                <w:color w:val="000000"/>
                <w:kern w:val="0"/>
                <w:sz w:val="23"/>
                <w:szCs w:val="23"/>
              </w:rPr>
              <w:t>String filename = item.getName();</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i/>
                <w:iCs/>
                <w:color w:val="808080"/>
                <w:kern w:val="0"/>
                <w:sz w:val="23"/>
                <w:szCs w:val="23"/>
              </w:rPr>
              <w:t>//文件名去掉路径</w:t>
            </w:r>
            <w:r w:rsidRPr="002E33C2">
              <w:rPr>
                <w:rFonts w:ascii="宋体" w:eastAsia="宋体" w:hAnsi="宋体" w:cs="宋体" w:hint="eastAsia"/>
                <w:i/>
                <w:iCs/>
                <w:color w:val="808080"/>
                <w:kern w:val="0"/>
                <w:sz w:val="23"/>
                <w:szCs w:val="23"/>
              </w:rPr>
              <w:br/>
              <w:t xml:space="preserve">                </w:t>
            </w:r>
            <w:r w:rsidRPr="002E33C2">
              <w:rPr>
                <w:rFonts w:ascii="宋体" w:eastAsia="宋体" w:hAnsi="宋体" w:cs="宋体" w:hint="eastAsia"/>
                <w:color w:val="000000"/>
                <w:kern w:val="0"/>
                <w:sz w:val="23"/>
                <w:szCs w:val="23"/>
              </w:rPr>
              <w:t>filename = fileUploadUtil.</w:t>
            </w:r>
            <w:r w:rsidRPr="002E33C2">
              <w:rPr>
                <w:rFonts w:ascii="宋体" w:eastAsia="宋体" w:hAnsi="宋体" w:cs="宋体" w:hint="eastAsia"/>
                <w:i/>
                <w:iCs/>
                <w:color w:val="000000"/>
                <w:kern w:val="0"/>
                <w:sz w:val="23"/>
                <w:szCs w:val="23"/>
              </w:rPr>
              <w:t>getRealName</w:t>
            </w:r>
            <w:r w:rsidRPr="002E33C2">
              <w:rPr>
                <w:rFonts w:ascii="宋体" w:eastAsia="宋体" w:hAnsi="宋体" w:cs="宋体" w:hint="eastAsia"/>
                <w:color w:val="000000"/>
                <w:kern w:val="0"/>
                <w:sz w:val="23"/>
                <w:szCs w:val="23"/>
              </w:rPr>
              <w:t>(filename);</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i/>
                <w:iCs/>
                <w:color w:val="808080"/>
                <w:kern w:val="0"/>
                <w:sz w:val="23"/>
                <w:szCs w:val="23"/>
              </w:rPr>
              <w:t>//获取上传文件存储路径</w:t>
            </w:r>
            <w:r w:rsidRPr="002E33C2">
              <w:rPr>
                <w:rFonts w:ascii="宋体" w:eastAsia="宋体" w:hAnsi="宋体" w:cs="宋体" w:hint="eastAsia"/>
                <w:i/>
                <w:iCs/>
                <w:color w:val="808080"/>
                <w:kern w:val="0"/>
                <w:sz w:val="23"/>
                <w:szCs w:val="23"/>
              </w:rPr>
              <w:br/>
              <w:t xml:space="preserve">                </w:t>
            </w:r>
            <w:r w:rsidRPr="002E33C2">
              <w:rPr>
                <w:rFonts w:ascii="宋体" w:eastAsia="宋体" w:hAnsi="宋体" w:cs="宋体" w:hint="eastAsia"/>
                <w:color w:val="000000"/>
                <w:kern w:val="0"/>
                <w:sz w:val="23"/>
                <w:szCs w:val="23"/>
              </w:rPr>
              <w:t>String randomDir = fileUploadUtil.</w:t>
            </w:r>
            <w:r w:rsidRPr="002E33C2">
              <w:rPr>
                <w:rFonts w:ascii="宋体" w:eastAsia="宋体" w:hAnsi="宋体" w:cs="宋体" w:hint="eastAsia"/>
                <w:i/>
                <w:iCs/>
                <w:color w:val="000000"/>
                <w:kern w:val="0"/>
                <w:sz w:val="23"/>
                <w:szCs w:val="23"/>
              </w:rPr>
              <w:t>getUploadDirectory</w:t>
            </w:r>
            <w:r w:rsidRPr="002E33C2">
              <w:rPr>
                <w:rFonts w:ascii="宋体" w:eastAsia="宋体" w:hAnsi="宋体" w:cs="宋体" w:hint="eastAsia"/>
                <w:color w:val="000000"/>
                <w:kern w:val="0"/>
                <w:sz w:val="23"/>
                <w:szCs w:val="23"/>
              </w:rPr>
              <w:t>(filename);</w:t>
            </w:r>
            <w:r w:rsidRPr="002E33C2">
              <w:rPr>
                <w:rFonts w:ascii="宋体" w:eastAsia="宋体" w:hAnsi="宋体" w:cs="宋体" w:hint="eastAsia"/>
                <w:color w:val="000000"/>
                <w:kern w:val="0"/>
                <w:sz w:val="23"/>
                <w:szCs w:val="23"/>
              </w:rPr>
              <w:br/>
              <w:t xml:space="preserve">                String rootDir = getServletContext().getRealPath(</w:t>
            </w:r>
            <w:r w:rsidRPr="002E33C2">
              <w:rPr>
                <w:rFonts w:ascii="宋体" w:eastAsia="宋体" w:hAnsi="宋体" w:cs="宋体" w:hint="eastAsia"/>
                <w:b/>
                <w:bCs/>
                <w:color w:val="008000"/>
                <w:kern w:val="0"/>
                <w:sz w:val="23"/>
                <w:szCs w:val="23"/>
              </w:rPr>
              <w:t>"upload"</w:t>
            </w:r>
            <w:r w:rsidRPr="002E33C2">
              <w:rPr>
                <w:rFonts w:ascii="宋体" w:eastAsia="宋体" w:hAnsi="宋体" w:cs="宋体" w:hint="eastAsia"/>
                <w:color w:val="000000"/>
                <w:kern w:val="0"/>
                <w:sz w:val="23"/>
                <w:szCs w:val="23"/>
              </w:rPr>
              <w:t>);</w:t>
            </w:r>
            <w:r w:rsidRPr="002E33C2">
              <w:rPr>
                <w:rFonts w:ascii="宋体" w:eastAsia="宋体" w:hAnsi="宋体" w:cs="宋体" w:hint="eastAsia"/>
                <w:color w:val="000000"/>
                <w:kern w:val="0"/>
                <w:sz w:val="23"/>
                <w:szCs w:val="23"/>
              </w:rPr>
              <w:br/>
              <w:t xml:space="preserve">                File uploadDir = </w:t>
            </w:r>
            <w:r w:rsidRPr="002E33C2">
              <w:rPr>
                <w:rFonts w:ascii="宋体" w:eastAsia="宋体" w:hAnsi="宋体" w:cs="宋体" w:hint="eastAsia"/>
                <w:b/>
                <w:bCs/>
                <w:color w:val="000080"/>
                <w:kern w:val="0"/>
                <w:sz w:val="23"/>
                <w:szCs w:val="23"/>
              </w:rPr>
              <w:t xml:space="preserve">new </w:t>
            </w:r>
            <w:r w:rsidRPr="002E33C2">
              <w:rPr>
                <w:rFonts w:ascii="宋体" w:eastAsia="宋体" w:hAnsi="宋体" w:cs="宋体" w:hint="eastAsia"/>
                <w:color w:val="000000"/>
                <w:kern w:val="0"/>
                <w:sz w:val="23"/>
                <w:szCs w:val="23"/>
              </w:rPr>
              <w:t>File(rootDir,randomDir);</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i/>
                <w:iCs/>
                <w:color w:val="808080"/>
                <w:kern w:val="0"/>
                <w:sz w:val="23"/>
                <w:szCs w:val="23"/>
              </w:rPr>
              <w:t>//不存在则创建目录</w:t>
            </w:r>
            <w:r w:rsidRPr="002E33C2">
              <w:rPr>
                <w:rFonts w:ascii="宋体" w:eastAsia="宋体" w:hAnsi="宋体" w:cs="宋体" w:hint="eastAsia"/>
                <w:i/>
                <w:iCs/>
                <w:color w:val="808080"/>
                <w:kern w:val="0"/>
                <w:sz w:val="23"/>
                <w:szCs w:val="23"/>
              </w:rPr>
              <w:br/>
              <w:t xml:space="preserve">                </w:t>
            </w:r>
            <w:r w:rsidRPr="002E33C2">
              <w:rPr>
                <w:rFonts w:ascii="宋体" w:eastAsia="宋体" w:hAnsi="宋体" w:cs="宋体" w:hint="eastAsia"/>
                <w:b/>
                <w:bCs/>
                <w:color w:val="000080"/>
                <w:kern w:val="0"/>
                <w:sz w:val="23"/>
                <w:szCs w:val="23"/>
              </w:rPr>
              <w:t>if</w:t>
            </w:r>
            <w:r w:rsidRPr="002E33C2">
              <w:rPr>
                <w:rFonts w:ascii="宋体" w:eastAsia="宋体" w:hAnsi="宋体" w:cs="宋体" w:hint="eastAsia"/>
                <w:color w:val="000000"/>
                <w:kern w:val="0"/>
                <w:sz w:val="23"/>
                <w:szCs w:val="23"/>
              </w:rPr>
              <w:t>(!uploadDir.exists()){</w:t>
            </w:r>
            <w:r w:rsidRPr="002E33C2">
              <w:rPr>
                <w:rFonts w:ascii="宋体" w:eastAsia="宋体" w:hAnsi="宋体" w:cs="宋体" w:hint="eastAsia"/>
                <w:color w:val="000000"/>
                <w:kern w:val="0"/>
                <w:sz w:val="23"/>
                <w:szCs w:val="23"/>
              </w:rPr>
              <w:br/>
              <w:t xml:space="preserve">                    uploadDir.mkdirs();</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i/>
                <w:iCs/>
                <w:color w:val="808080"/>
                <w:kern w:val="0"/>
                <w:sz w:val="23"/>
                <w:szCs w:val="23"/>
              </w:rPr>
              <w:t>//获取随机文件名</w:t>
            </w:r>
            <w:r w:rsidRPr="002E33C2">
              <w:rPr>
                <w:rFonts w:ascii="宋体" w:eastAsia="宋体" w:hAnsi="宋体" w:cs="宋体" w:hint="eastAsia"/>
                <w:i/>
                <w:iCs/>
                <w:color w:val="808080"/>
                <w:kern w:val="0"/>
                <w:sz w:val="23"/>
                <w:szCs w:val="23"/>
              </w:rPr>
              <w:br/>
              <w:t xml:space="preserve">                </w:t>
            </w:r>
            <w:r w:rsidRPr="002E33C2">
              <w:rPr>
                <w:rFonts w:ascii="宋体" w:eastAsia="宋体" w:hAnsi="宋体" w:cs="宋体" w:hint="eastAsia"/>
                <w:color w:val="000000"/>
                <w:kern w:val="0"/>
                <w:sz w:val="23"/>
                <w:szCs w:val="23"/>
              </w:rPr>
              <w:t>String randomFilename = fileUploadUtil.</w:t>
            </w:r>
            <w:r w:rsidRPr="002E33C2">
              <w:rPr>
                <w:rFonts w:ascii="宋体" w:eastAsia="宋体" w:hAnsi="宋体" w:cs="宋体" w:hint="eastAsia"/>
                <w:i/>
                <w:iCs/>
                <w:color w:val="000000"/>
                <w:kern w:val="0"/>
                <w:sz w:val="23"/>
                <w:szCs w:val="23"/>
              </w:rPr>
              <w:t>getRandomFilename</w:t>
            </w:r>
            <w:r w:rsidRPr="002E33C2">
              <w:rPr>
                <w:rFonts w:ascii="宋体" w:eastAsia="宋体" w:hAnsi="宋体" w:cs="宋体" w:hint="eastAsia"/>
                <w:color w:val="000000"/>
                <w:kern w:val="0"/>
                <w:sz w:val="23"/>
                <w:szCs w:val="23"/>
              </w:rPr>
              <w:t>(filename);</w:t>
            </w:r>
            <w:r w:rsidRPr="002E33C2">
              <w:rPr>
                <w:rFonts w:ascii="宋体" w:eastAsia="宋体" w:hAnsi="宋体" w:cs="宋体" w:hint="eastAsia"/>
                <w:color w:val="000000"/>
                <w:kern w:val="0"/>
                <w:sz w:val="23"/>
                <w:szCs w:val="23"/>
              </w:rPr>
              <w:br/>
              <w:t xml:space="preserve">                IOUtils.</w:t>
            </w:r>
            <w:r w:rsidRPr="002E33C2">
              <w:rPr>
                <w:rFonts w:ascii="宋体" w:eastAsia="宋体" w:hAnsi="宋体" w:cs="宋体" w:hint="eastAsia"/>
                <w:i/>
                <w:iCs/>
                <w:color w:val="000000"/>
                <w:kern w:val="0"/>
                <w:sz w:val="23"/>
                <w:szCs w:val="23"/>
              </w:rPr>
              <w:t>copy</w:t>
            </w:r>
            <w:r w:rsidRPr="002E33C2">
              <w:rPr>
                <w:rFonts w:ascii="宋体" w:eastAsia="宋体" w:hAnsi="宋体" w:cs="宋体" w:hint="eastAsia"/>
                <w:color w:val="000000"/>
                <w:kern w:val="0"/>
                <w:sz w:val="23"/>
                <w:szCs w:val="23"/>
              </w:rPr>
              <w:t>(item.getInputStream(),</w:t>
            </w:r>
            <w:r w:rsidRPr="002E33C2">
              <w:rPr>
                <w:rFonts w:ascii="宋体" w:eastAsia="宋体" w:hAnsi="宋体" w:cs="宋体" w:hint="eastAsia"/>
                <w:b/>
                <w:bCs/>
                <w:color w:val="000080"/>
                <w:kern w:val="0"/>
                <w:sz w:val="23"/>
                <w:szCs w:val="23"/>
              </w:rPr>
              <w:t xml:space="preserve">new </w:t>
            </w:r>
            <w:r w:rsidRPr="002E33C2">
              <w:rPr>
                <w:rFonts w:ascii="宋体" w:eastAsia="宋体" w:hAnsi="宋体" w:cs="宋体" w:hint="eastAsia"/>
                <w:color w:val="000000"/>
                <w:kern w:val="0"/>
                <w:sz w:val="23"/>
                <w:szCs w:val="23"/>
              </w:rPr>
              <w:t>FileOutputStream(</w:t>
            </w:r>
            <w:r w:rsidRPr="002E33C2">
              <w:rPr>
                <w:rFonts w:ascii="宋体" w:eastAsia="宋体" w:hAnsi="宋体" w:cs="宋体" w:hint="eastAsia"/>
                <w:b/>
                <w:bCs/>
                <w:color w:val="000080"/>
                <w:kern w:val="0"/>
                <w:sz w:val="23"/>
                <w:szCs w:val="23"/>
              </w:rPr>
              <w:t xml:space="preserve">new </w:t>
            </w:r>
            <w:r w:rsidRPr="002E33C2">
              <w:rPr>
                <w:rFonts w:ascii="宋体" w:eastAsia="宋体" w:hAnsi="宋体" w:cs="宋体" w:hint="eastAsia"/>
                <w:color w:val="000000"/>
                <w:kern w:val="0"/>
                <w:sz w:val="23"/>
                <w:szCs w:val="23"/>
              </w:rPr>
              <w:t>File(uploadDir,randomFilename)));</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i/>
                <w:iCs/>
                <w:color w:val="808080"/>
                <w:kern w:val="0"/>
                <w:sz w:val="23"/>
                <w:szCs w:val="23"/>
              </w:rPr>
              <w:t>//删除临时文件</w:t>
            </w:r>
            <w:r w:rsidRPr="002E33C2">
              <w:rPr>
                <w:rFonts w:ascii="宋体" w:eastAsia="宋体" w:hAnsi="宋体" w:cs="宋体" w:hint="eastAsia"/>
                <w:i/>
                <w:iCs/>
                <w:color w:val="808080"/>
                <w:kern w:val="0"/>
                <w:sz w:val="23"/>
                <w:szCs w:val="23"/>
              </w:rPr>
              <w:br/>
              <w:t xml:space="preserve">                </w:t>
            </w:r>
            <w:r w:rsidRPr="002E33C2">
              <w:rPr>
                <w:rFonts w:ascii="宋体" w:eastAsia="宋体" w:hAnsi="宋体" w:cs="宋体" w:hint="eastAsia"/>
                <w:color w:val="000000"/>
                <w:kern w:val="0"/>
                <w:sz w:val="23"/>
                <w:szCs w:val="23"/>
              </w:rPr>
              <w:t>item.delete();</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color w:val="000000"/>
                <w:kern w:val="0"/>
                <w:sz w:val="23"/>
                <w:szCs w:val="23"/>
              </w:rPr>
              <w:br/>
              <w:t xml:space="preserve">    } </w:t>
            </w:r>
            <w:r w:rsidRPr="002E33C2">
              <w:rPr>
                <w:rFonts w:ascii="宋体" w:eastAsia="宋体" w:hAnsi="宋体" w:cs="宋体" w:hint="eastAsia"/>
                <w:b/>
                <w:bCs/>
                <w:color w:val="000080"/>
                <w:kern w:val="0"/>
                <w:sz w:val="23"/>
                <w:szCs w:val="23"/>
              </w:rPr>
              <w:t xml:space="preserve">catch </w:t>
            </w:r>
            <w:r w:rsidRPr="002E33C2">
              <w:rPr>
                <w:rFonts w:ascii="宋体" w:eastAsia="宋体" w:hAnsi="宋体" w:cs="宋体" w:hint="eastAsia"/>
                <w:color w:val="000000"/>
                <w:kern w:val="0"/>
                <w:sz w:val="23"/>
                <w:szCs w:val="23"/>
              </w:rPr>
              <w:t>(FileUploadException e) {</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i/>
                <w:iCs/>
                <w:color w:val="808080"/>
                <w:kern w:val="0"/>
                <w:sz w:val="23"/>
                <w:szCs w:val="23"/>
              </w:rPr>
              <w:t>//System.out.println("文件过大");</w:t>
            </w:r>
            <w:r w:rsidRPr="002E33C2">
              <w:rPr>
                <w:rFonts w:ascii="宋体" w:eastAsia="宋体" w:hAnsi="宋体" w:cs="宋体" w:hint="eastAsia"/>
                <w:i/>
                <w:iCs/>
                <w:color w:val="808080"/>
                <w:kern w:val="0"/>
                <w:sz w:val="23"/>
                <w:szCs w:val="23"/>
              </w:rPr>
              <w:br/>
              <w:t xml:space="preserve">        </w:t>
            </w:r>
            <w:r w:rsidRPr="002E33C2">
              <w:rPr>
                <w:rFonts w:ascii="宋体" w:eastAsia="宋体" w:hAnsi="宋体" w:cs="宋体" w:hint="eastAsia"/>
                <w:color w:val="000000"/>
                <w:kern w:val="0"/>
                <w:sz w:val="23"/>
                <w:szCs w:val="23"/>
              </w:rPr>
              <w:t>e.printStackTrace();</w:t>
            </w:r>
            <w:r w:rsidRPr="002E33C2">
              <w:rPr>
                <w:rFonts w:ascii="宋体" w:eastAsia="宋体" w:hAnsi="宋体" w:cs="宋体" w:hint="eastAsia"/>
                <w:color w:val="000000"/>
                <w:kern w:val="0"/>
                <w:sz w:val="23"/>
                <w:szCs w:val="23"/>
              </w:rPr>
              <w:br/>
              <w:t xml:space="preserve">    }</w:t>
            </w:r>
            <w:r w:rsidRPr="002E33C2">
              <w:rPr>
                <w:rFonts w:ascii="宋体" w:eastAsia="宋体" w:hAnsi="宋体" w:cs="宋体" w:hint="eastAsia"/>
                <w:color w:val="000000"/>
                <w:kern w:val="0"/>
                <w:sz w:val="23"/>
                <w:szCs w:val="23"/>
              </w:rPr>
              <w:br/>
              <w:t>}</w:t>
            </w:r>
          </w:p>
        </w:tc>
      </w:tr>
    </w:tbl>
    <w:p w14:paraId="1140C0A5" w14:textId="77777777" w:rsidR="00EB7E62" w:rsidRPr="00EB7E62" w:rsidRDefault="00EB7E62" w:rsidP="00EB7E62">
      <w:pPr>
        <w:ind w:left="420"/>
      </w:pPr>
    </w:p>
    <w:p w14:paraId="14CD86DE" w14:textId="0E191CD5" w:rsidR="00F125D4" w:rsidRDefault="00630AC4" w:rsidP="00630AC4">
      <w:pPr>
        <w:pStyle w:val="4"/>
      </w:pPr>
      <w:r>
        <w:rPr>
          <w:rFonts w:hint="eastAsia"/>
        </w:rPr>
        <w:lastRenderedPageBreak/>
        <w:t>问题整理</w:t>
      </w:r>
    </w:p>
    <w:p w14:paraId="7473CC33" w14:textId="709D9A16" w:rsidR="00630AC4" w:rsidRDefault="00630AC4" w:rsidP="00B46234">
      <w:pPr>
        <w:pStyle w:val="5"/>
        <w:numPr>
          <w:ilvl w:val="0"/>
          <w:numId w:val="470"/>
        </w:numPr>
        <w:ind w:right="210"/>
      </w:pPr>
      <w:r>
        <w:rPr>
          <w:rFonts w:hint="eastAsia"/>
        </w:rPr>
        <w:t>文件上传位置</w:t>
      </w:r>
    </w:p>
    <w:p w14:paraId="692D3580" w14:textId="29FE1759" w:rsidR="00630AC4" w:rsidRDefault="00630AC4" w:rsidP="00630AC4">
      <w:pPr>
        <w:ind w:left="420"/>
      </w:pPr>
      <w:r>
        <w:rPr>
          <w:rFonts w:hint="eastAsia"/>
        </w:rPr>
        <w:t>上传文件中的文件上传位置分为</w:t>
      </w:r>
      <w:r>
        <w:rPr>
          <w:rFonts w:hint="eastAsia"/>
        </w:rPr>
        <w:t>2</w:t>
      </w:r>
      <w:r>
        <w:rPr>
          <w:rFonts w:hint="eastAsia"/>
        </w:rPr>
        <w:t>种：</w:t>
      </w:r>
    </w:p>
    <w:p w14:paraId="13D284F4" w14:textId="23CD5021" w:rsidR="00630AC4" w:rsidRDefault="00630AC4" w:rsidP="00B46234">
      <w:pPr>
        <w:pStyle w:val="af2"/>
        <w:numPr>
          <w:ilvl w:val="0"/>
          <w:numId w:val="392"/>
        </w:numPr>
        <w:ind w:firstLineChars="0"/>
      </w:pPr>
      <w:r>
        <w:rPr>
          <w:rFonts w:hint="eastAsia"/>
        </w:rPr>
        <w:t>可以被浏览器直接访问的位置</w:t>
      </w:r>
    </w:p>
    <w:p w14:paraId="1687C0EE" w14:textId="4CDA659E" w:rsidR="00630AC4" w:rsidRDefault="00630AC4" w:rsidP="00630AC4">
      <w:pPr>
        <w:pStyle w:val="af2"/>
        <w:ind w:left="840" w:firstLineChars="0" w:firstLine="0"/>
      </w:pPr>
      <w:r>
        <w:rPr>
          <w:rFonts w:hint="eastAsia"/>
        </w:rPr>
        <w:t>例如：商城的商品图片</w:t>
      </w:r>
    </w:p>
    <w:p w14:paraId="7179475F" w14:textId="2DA73D61" w:rsidR="00630AC4" w:rsidRDefault="00630AC4" w:rsidP="00630AC4">
      <w:pPr>
        <w:pStyle w:val="af2"/>
        <w:ind w:left="840" w:firstLineChars="0" w:firstLine="0"/>
      </w:pPr>
      <w:r>
        <w:rPr>
          <w:rFonts w:hint="eastAsia"/>
        </w:rPr>
        <w:t>保存在</w:t>
      </w:r>
      <w:r>
        <w:rPr>
          <w:rFonts w:hint="eastAsia"/>
        </w:rPr>
        <w:t>W</w:t>
      </w:r>
      <w:r>
        <w:t>EBROOT</w:t>
      </w:r>
      <w:r>
        <w:rPr>
          <w:rFonts w:hint="eastAsia"/>
        </w:rPr>
        <w:t>目录下（不包含</w:t>
      </w:r>
      <w:r>
        <w:rPr>
          <w:rFonts w:hint="eastAsia"/>
        </w:rPr>
        <w:t>M</w:t>
      </w:r>
      <w:r>
        <w:t>ETA-INFO</w:t>
      </w:r>
      <w:r>
        <w:rPr>
          <w:rFonts w:hint="eastAsia"/>
        </w:rPr>
        <w:t>和</w:t>
      </w:r>
      <w:r>
        <w:rPr>
          <w:rFonts w:hint="eastAsia"/>
        </w:rPr>
        <w:t>W</w:t>
      </w:r>
      <w:r>
        <w:t>EB-INFO</w:t>
      </w:r>
      <w:r>
        <w:rPr>
          <w:rFonts w:hint="eastAsia"/>
        </w:rPr>
        <w:t>）</w:t>
      </w:r>
    </w:p>
    <w:p w14:paraId="1FC75068" w14:textId="551ED4E0" w:rsidR="00630AC4" w:rsidRPr="00630AC4" w:rsidRDefault="00630AC4" w:rsidP="00B46234">
      <w:pPr>
        <w:pStyle w:val="af2"/>
        <w:numPr>
          <w:ilvl w:val="0"/>
          <w:numId w:val="392"/>
        </w:numPr>
        <w:ind w:firstLineChars="0"/>
      </w:pPr>
      <w:r>
        <w:rPr>
          <w:rFonts w:hint="eastAsia"/>
        </w:rPr>
        <w:t>不可以被浏览器直接访问的位置</w:t>
      </w:r>
    </w:p>
    <w:p w14:paraId="14CD86DF" w14:textId="15E1F485" w:rsidR="00F125D4" w:rsidRDefault="00630AC4" w:rsidP="00630AC4">
      <w:pPr>
        <w:ind w:left="840"/>
      </w:pPr>
      <w:r>
        <w:rPr>
          <w:rFonts w:hint="eastAsia"/>
        </w:rPr>
        <w:t>例如：付费视频</w:t>
      </w:r>
    </w:p>
    <w:p w14:paraId="186E3D55" w14:textId="173B8B63" w:rsidR="00630AC4" w:rsidRDefault="00630AC4" w:rsidP="00630AC4">
      <w:pPr>
        <w:ind w:left="840"/>
      </w:pPr>
      <w:r>
        <w:rPr>
          <w:rFonts w:hint="eastAsia"/>
        </w:rPr>
        <w:t>M</w:t>
      </w:r>
      <w:r>
        <w:t>ETA-INFO</w:t>
      </w:r>
      <w:r>
        <w:rPr>
          <w:rFonts w:hint="eastAsia"/>
        </w:rPr>
        <w:t>和</w:t>
      </w:r>
      <w:r>
        <w:t>WEB-INFO</w:t>
      </w:r>
      <w:r>
        <w:rPr>
          <w:rFonts w:hint="eastAsia"/>
        </w:rPr>
        <w:t>及其子目录</w:t>
      </w:r>
    </w:p>
    <w:p w14:paraId="625F21FD" w14:textId="4D1EE1B2" w:rsidR="00630AC4" w:rsidRDefault="00630AC4" w:rsidP="00630AC4">
      <w:pPr>
        <w:ind w:left="840"/>
      </w:pPr>
      <w:r>
        <w:rPr>
          <w:rFonts w:hint="eastAsia"/>
        </w:rPr>
        <w:t>除了工程的磁盘目录下</w:t>
      </w:r>
    </w:p>
    <w:p w14:paraId="135CEB9A" w14:textId="1BB0E879" w:rsidR="00B1035E" w:rsidRDefault="00B1035E" w:rsidP="00B1035E">
      <w:pPr>
        <w:pStyle w:val="5"/>
        <w:ind w:right="210"/>
      </w:pPr>
      <w:r>
        <w:rPr>
          <w:rFonts w:hint="eastAsia"/>
        </w:rPr>
        <w:t>同一目录下重名问题</w:t>
      </w:r>
    </w:p>
    <w:p w14:paraId="3EA94BE1" w14:textId="30371207" w:rsidR="00B1035E" w:rsidRDefault="00053BC2" w:rsidP="00B1035E">
      <w:pPr>
        <w:ind w:left="420"/>
      </w:pPr>
      <w:r>
        <w:rPr>
          <w:rFonts w:hint="eastAsia"/>
        </w:rPr>
        <w:t>可以给上传文件起</w:t>
      </w:r>
      <w:r>
        <w:rPr>
          <w:rFonts w:hint="eastAsia"/>
        </w:rPr>
        <w:t>1</w:t>
      </w:r>
      <w:r>
        <w:rPr>
          <w:rFonts w:hint="eastAsia"/>
        </w:rPr>
        <w:t>个随机名称：</w:t>
      </w:r>
    </w:p>
    <w:p w14:paraId="4BBB746D" w14:textId="3D086C90" w:rsidR="00053BC2" w:rsidRDefault="00053BC2" w:rsidP="00B46234">
      <w:pPr>
        <w:pStyle w:val="af2"/>
        <w:numPr>
          <w:ilvl w:val="0"/>
          <w:numId w:val="392"/>
        </w:numPr>
        <w:ind w:firstLineChars="0"/>
      </w:pPr>
      <w:r>
        <w:rPr>
          <w:rFonts w:hint="eastAsia"/>
        </w:rPr>
        <w:t>文件名</w:t>
      </w:r>
      <w:r>
        <w:rPr>
          <w:rFonts w:hint="eastAsia"/>
        </w:rPr>
        <w:t>+</w:t>
      </w:r>
      <w:r>
        <w:rPr>
          <w:rFonts w:hint="eastAsia"/>
        </w:rPr>
        <w:t>当前毫秒值</w:t>
      </w:r>
    </w:p>
    <w:p w14:paraId="07399DDE" w14:textId="5F9F7C48" w:rsidR="00053BC2" w:rsidRDefault="00053BC2" w:rsidP="00B46234">
      <w:pPr>
        <w:pStyle w:val="af2"/>
        <w:numPr>
          <w:ilvl w:val="0"/>
          <w:numId w:val="392"/>
        </w:numPr>
        <w:ind w:firstLineChars="0"/>
      </w:pPr>
      <w:r>
        <w:rPr>
          <w:rFonts w:hint="eastAsia"/>
        </w:rPr>
        <w:t>使用</w:t>
      </w:r>
      <w:r>
        <w:rPr>
          <w:rFonts w:hint="eastAsia"/>
        </w:rPr>
        <w:t>uuid</w:t>
      </w:r>
    </w:p>
    <w:p w14:paraId="046FBF0F" w14:textId="2185F4B3" w:rsidR="00053BC2" w:rsidRDefault="006A69C2" w:rsidP="006A69C2">
      <w:pPr>
        <w:pStyle w:val="5"/>
        <w:ind w:right="210"/>
      </w:pPr>
      <w:r>
        <w:rPr>
          <w:rFonts w:hint="eastAsia"/>
        </w:rPr>
        <w:t>目录分离</w:t>
      </w:r>
    </w:p>
    <w:p w14:paraId="2B093119" w14:textId="65FE2475" w:rsidR="00FC7022" w:rsidRPr="00FC7022" w:rsidRDefault="00FC7022" w:rsidP="00B46234">
      <w:pPr>
        <w:pStyle w:val="6"/>
        <w:numPr>
          <w:ilvl w:val="0"/>
          <w:numId w:val="605"/>
        </w:numPr>
      </w:pPr>
      <w:r>
        <w:rPr>
          <w:rFonts w:hint="eastAsia"/>
        </w:rPr>
        <w:t>目录分离规则</w:t>
      </w:r>
    </w:p>
    <w:p w14:paraId="516A677A" w14:textId="09B2DC04" w:rsidR="006A69C2" w:rsidRPr="006A69C2" w:rsidRDefault="00672501" w:rsidP="00672501">
      <w:pPr>
        <w:ind w:left="420" w:firstLine="420"/>
      </w:pPr>
      <w:r>
        <w:rPr>
          <w:rFonts w:hint="eastAsia"/>
        </w:rPr>
        <w:t>当上传的文件很多时，将所有文件放在同</w:t>
      </w:r>
      <w:r>
        <w:rPr>
          <w:rFonts w:hint="eastAsia"/>
        </w:rPr>
        <w:t>1</w:t>
      </w:r>
      <w:r>
        <w:rPr>
          <w:rFonts w:hint="eastAsia"/>
        </w:rPr>
        <w:t>个目录下会影响效率，需要进行目录分离</w:t>
      </w:r>
    </w:p>
    <w:p w14:paraId="3CE10C62" w14:textId="1FF3FAC2" w:rsidR="000A0930" w:rsidRDefault="00672501" w:rsidP="00B46234">
      <w:pPr>
        <w:pStyle w:val="af2"/>
        <w:numPr>
          <w:ilvl w:val="0"/>
          <w:numId w:val="471"/>
        </w:numPr>
        <w:ind w:firstLineChars="0"/>
      </w:pPr>
      <w:r>
        <w:rPr>
          <w:rFonts w:hint="eastAsia"/>
        </w:rPr>
        <w:t>按照上传的时间进行目录分离</w:t>
      </w:r>
    </w:p>
    <w:p w14:paraId="6DE79CF8" w14:textId="221FE14D" w:rsidR="00672501" w:rsidRDefault="00672501" w:rsidP="00672501">
      <w:pPr>
        <w:pStyle w:val="af2"/>
        <w:ind w:left="840" w:firstLineChars="0" w:firstLine="0"/>
      </w:pPr>
      <w:r>
        <w:rPr>
          <w:rFonts w:hint="eastAsia"/>
        </w:rPr>
        <w:t>如：</w:t>
      </w:r>
      <w:r>
        <w:rPr>
          <w:rFonts w:hint="eastAsia"/>
        </w:rPr>
        <w:t>1</w:t>
      </w:r>
      <w:r>
        <w:rPr>
          <w:rFonts w:hint="eastAsia"/>
        </w:rPr>
        <w:t>月的文件放在</w:t>
      </w:r>
      <w:r>
        <w:rPr>
          <w:rFonts w:hint="eastAsia"/>
        </w:rPr>
        <w:t>1</w:t>
      </w:r>
      <w:r>
        <w:rPr>
          <w:rFonts w:hint="eastAsia"/>
        </w:rPr>
        <w:t>个目录下，</w:t>
      </w:r>
      <w:r>
        <w:rPr>
          <w:rFonts w:hint="eastAsia"/>
        </w:rPr>
        <w:t>2</w:t>
      </w:r>
      <w:r>
        <w:rPr>
          <w:rFonts w:hint="eastAsia"/>
        </w:rPr>
        <w:t>月放在</w:t>
      </w:r>
      <w:r>
        <w:rPr>
          <w:rFonts w:hint="eastAsia"/>
        </w:rPr>
        <w:t>1</w:t>
      </w:r>
      <w:r>
        <w:rPr>
          <w:rFonts w:hint="eastAsia"/>
        </w:rPr>
        <w:t>个目录下</w:t>
      </w:r>
    </w:p>
    <w:p w14:paraId="634583F1" w14:textId="77F796A3" w:rsidR="00672501" w:rsidRDefault="00672501" w:rsidP="00B46234">
      <w:pPr>
        <w:pStyle w:val="af2"/>
        <w:numPr>
          <w:ilvl w:val="0"/>
          <w:numId w:val="471"/>
        </w:numPr>
        <w:ind w:firstLineChars="0"/>
      </w:pPr>
      <w:r>
        <w:rPr>
          <w:rFonts w:hint="eastAsia"/>
        </w:rPr>
        <w:t>按照上传的用户进行目录分离</w:t>
      </w:r>
    </w:p>
    <w:p w14:paraId="705AE75E" w14:textId="026B99C8" w:rsidR="00672501" w:rsidRDefault="00672501" w:rsidP="00672501">
      <w:pPr>
        <w:pStyle w:val="af2"/>
        <w:ind w:left="840" w:firstLineChars="0" w:firstLine="0"/>
      </w:pPr>
      <w:r>
        <w:rPr>
          <w:rFonts w:hint="eastAsia"/>
        </w:rPr>
        <w:t>每个用户上传的文件放在</w:t>
      </w:r>
      <w:r>
        <w:rPr>
          <w:rFonts w:hint="eastAsia"/>
        </w:rPr>
        <w:t>1</w:t>
      </w:r>
      <w:r>
        <w:rPr>
          <w:rFonts w:hint="eastAsia"/>
        </w:rPr>
        <w:t>个目录下</w:t>
      </w:r>
    </w:p>
    <w:p w14:paraId="3FD1176E" w14:textId="299F23C4" w:rsidR="00672501" w:rsidRDefault="00672501" w:rsidP="00B46234">
      <w:pPr>
        <w:pStyle w:val="af2"/>
        <w:numPr>
          <w:ilvl w:val="0"/>
          <w:numId w:val="471"/>
        </w:numPr>
        <w:ind w:firstLineChars="0"/>
      </w:pPr>
      <w:r>
        <w:rPr>
          <w:rFonts w:hint="eastAsia"/>
        </w:rPr>
        <w:t>按照固定数量进行目录分离</w:t>
      </w:r>
    </w:p>
    <w:p w14:paraId="592BEB78" w14:textId="74929712" w:rsidR="00672501" w:rsidRDefault="00672501" w:rsidP="00672501">
      <w:pPr>
        <w:pStyle w:val="af2"/>
        <w:ind w:left="840" w:firstLineChars="0" w:firstLine="0"/>
      </w:pPr>
      <w:r>
        <w:rPr>
          <w:rFonts w:hint="eastAsia"/>
        </w:rPr>
        <w:t>假如每个目录只能存</w:t>
      </w:r>
      <w:r>
        <w:rPr>
          <w:rFonts w:hint="eastAsia"/>
        </w:rPr>
        <w:t>3000</w:t>
      </w:r>
      <w:r>
        <w:rPr>
          <w:rFonts w:hint="eastAsia"/>
        </w:rPr>
        <w:t>文件，则当</w:t>
      </w:r>
      <w:r>
        <w:rPr>
          <w:rFonts w:hint="eastAsia"/>
        </w:rPr>
        <w:t>1</w:t>
      </w:r>
      <w:r>
        <w:rPr>
          <w:rFonts w:hint="eastAsia"/>
        </w:rPr>
        <w:t>个目录存满</w:t>
      </w:r>
      <w:r>
        <w:rPr>
          <w:rFonts w:hint="eastAsia"/>
        </w:rPr>
        <w:t>3000</w:t>
      </w:r>
      <w:r>
        <w:rPr>
          <w:rFonts w:hint="eastAsia"/>
        </w:rPr>
        <w:t>后创建新目录</w:t>
      </w:r>
    </w:p>
    <w:p w14:paraId="4C4E29BE" w14:textId="36BA728B" w:rsidR="00672501" w:rsidRDefault="00672501" w:rsidP="00B46234">
      <w:pPr>
        <w:pStyle w:val="af2"/>
        <w:numPr>
          <w:ilvl w:val="0"/>
          <w:numId w:val="471"/>
        </w:numPr>
        <w:ind w:firstLineChars="0"/>
      </w:pPr>
      <w:r>
        <w:rPr>
          <w:rFonts w:hint="eastAsia"/>
        </w:rPr>
        <w:t>按照文件名的</w:t>
      </w:r>
      <w:r>
        <w:rPr>
          <w:rFonts w:hint="eastAsia"/>
        </w:rPr>
        <w:t>hashcode</w:t>
      </w:r>
      <w:r>
        <w:rPr>
          <w:rFonts w:hint="eastAsia"/>
        </w:rPr>
        <w:t>进行目录分离</w:t>
      </w:r>
    </w:p>
    <w:p w14:paraId="29C912A4" w14:textId="1A29CA1D" w:rsidR="00672501" w:rsidRDefault="00672501" w:rsidP="00672501">
      <w:pPr>
        <w:pStyle w:val="af2"/>
        <w:ind w:left="840" w:firstLineChars="0"/>
      </w:pPr>
      <w:r>
        <w:rPr>
          <w:rFonts w:hint="eastAsia"/>
        </w:rPr>
        <w:t>每个文件名都有唯一的</w:t>
      </w:r>
      <w:r>
        <w:rPr>
          <w:rFonts w:hint="eastAsia"/>
        </w:rPr>
        <w:t>1</w:t>
      </w:r>
      <w:r>
        <w:rPr>
          <w:rFonts w:hint="eastAsia"/>
        </w:rPr>
        <w:t>个</w:t>
      </w:r>
      <w:r>
        <w:rPr>
          <w:rFonts w:hint="eastAsia"/>
        </w:rPr>
        <w:t>int</w:t>
      </w:r>
      <w:r>
        <w:rPr>
          <w:rFonts w:hint="eastAsia"/>
        </w:rPr>
        <w:t>类型的</w:t>
      </w:r>
      <w:r>
        <w:rPr>
          <w:rFonts w:hint="eastAsia"/>
        </w:rPr>
        <w:t>hashcode</w:t>
      </w:r>
      <w:r>
        <w:rPr>
          <w:rFonts w:hint="eastAsia"/>
        </w:rPr>
        <w:t>编码，将</w:t>
      </w:r>
      <w:r>
        <w:rPr>
          <w:rFonts w:hint="eastAsia"/>
        </w:rPr>
        <w:t>hashcode</w:t>
      </w:r>
      <w:r>
        <w:rPr>
          <w:rFonts w:hint="eastAsia"/>
        </w:rPr>
        <w:t>编码转换为</w:t>
      </w:r>
      <w:r>
        <w:rPr>
          <w:rFonts w:hint="eastAsia"/>
        </w:rPr>
        <w:t>16</w:t>
      </w:r>
      <w:r>
        <w:rPr>
          <w:rFonts w:hint="eastAsia"/>
        </w:rPr>
        <w:t>进制数后，</w:t>
      </w:r>
      <w:r w:rsidR="004C3364">
        <w:rPr>
          <w:rFonts w:hint="eastAsia"/>
        </w:rPr>
        <w:t>得到</w:t>
      </w:r>
      <w:r w:rsidR="004C3364">
        <w:rPr>
          <w:rFonts w:hint="eastAsia"/>
        </w:rPr>
        <w:t>8</w:t>
      </w:r>
      <w:r w:rsidR="004C3364">
        <w:rPr>
          <w:rFonts w:hint="eastAsia"/>
        </w:rPr>
        <w:t>位</w:t>
      </w:r>
      <w:r w:rsidR="004C3364">
        <w:rPr>
          <w:rFonts w:hint="eastAsia"/>
        </w:rPr>
        <w:t>16</w:t>
      </w:r>
      <w:r w:rsidR="004C3364">
        <w:rPr>
          <w:rFonts w:hint="eastAsia"/>
        </w:rPr>
        <w:t>进制数，将这</w:t>
      </w:r>
      <w:r w:rsidR="004C3364">
        <w:rPr>
          <w:rFonts w:hint="eastAsia"/>
        </w:rPr>
        <w:t>8</w:t>
      </w:r>
      <w:r w:rsidR="004C3364">
        <w:rPr>
          <w:rFonts w:hint="eastAsia"/>
        </w:rPr>
        <w:t>位</w:t>
      </w:r>
      <w:r w:rsidR="004C3364">
        <w:rPr>
          <w:rFonts w:hint="eastAsia"/>
        </w:rPr>
        <w:t>16</w:t>
      </w:r>
      <w:r w:rsidR="004C3364">
        <w:rPr>
          <w:rFonts w:hint="eastAsia"/>
        </w:rPr>
        <w:t>进制数的每</w:t>
      </w:r>
      <w:r w:rsidR="004C3364">
        <w:rPr>
          <w:rFonts w:hint="eastAsia"/>
        </w:rPr>
        <w:t>1</w:t>
      </w:r>
      <w:r w:rsidR="004C3364">
        <w:rPr>
          <w:rFonts w:hint="eastAsia"/>
        </w:rPr>
        <w:t>位作为</w:t>
      </w:r>
      <w:r w:rsidR="004C3364">
        <w:rPr>
          <w:rFonts w:hint="eastAsia"/>
        </w:rPr>
        <w:t>1</w:t>
      </w:r>
      <w:r w:rsidR="004C3364">
        <w:rPr>
          <w:rFonts w:hint="eastAsia"/>
        </w:rPr>
        <w:t>层目录，将文件存在第</w:t>
      </w:r>
      <w:r w:rsidR="004C3364">
        <w:rPr>
          <w:rFonts w:hint="eastAsia"/>
        </w:rPr>
        <w:t>8</w:t>
      </w:r>
      <w:r w:rsidR="004C3364">
        <w:rPr>
          <w:rFonts w:hint="eastAsia"/>
        </w:rPr>
        <w:t>层目录下</w:t>
      </w:r>
    </w:p>
    <w:tbl>
      <w:tblPr>
        <w:tblStyle w:val="af1"/>
        <w:tblW w:w="0" w:type="auto"/>
        <w:tblInd w:w="840" w:type="dxa"/>
        <w:tblLook w:val="04A0" w:firstRow="1" w:lastRow="0" w:firstColumn="1" w:lastColumn="0" w:noHBand="0" w:noVBand="1"/>
      </w:tblPr>
      <w:tblGrid>
        <w:gridCol w:w="7456"/>
      </w:tblGrid>
      <w:tr w:rsidR="004C3364" w14:paraId="2547D4FB" w14:textId="77777777" w:rsidTr="004C3364">
        <w:tc>
          <w:tcPr>
            <w:tcW w:w="8296" w:type="dxa"/>
          </w:tcPr>
          <w:p w14:paraId="02F25231" w14:textId="68D72A7D" w:rsidR="004C3364" w:rsidRPr="00FC7022" w:rsidRDefault="00FC7022" w:rsidP="00FC70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FC7022">
              <w:rPr>
                <w:rFonts w:ascii="宋体" w:eastAsia="宋体" w:hAnsi="宋体" w:cs="宋体" w:hint="eastAsia"/>
                <w:b/>
                <w:bCs/>
                <w:color w:val="000080"/>
                <w:kern w:val="0"/>
                <w:sz w:val="23"/>
                <w:szCs w:val="23"/>
              </w:rPr>
              <w:t xml:space="preserve">public </w:t>
            </w:r>
            <w:r w:rsidRPr="00FC7022">
              <w:rPr>
                <w:rFonts w:ascii="宋体" w:eastAsia="宋体" w:hAnsi="宋体" w:cs="宋体" w:hint="eastAsia"/>
                <w:color w:val="000000"/>
                <w:kern w:val="0"/>
                <w:sz w:val="23"/>
                <w:szCs w:val="23"/>
              </w:rPr>
              <w:t>String getUploadDirectory(String filename){</w:t>
            </w:r>
            <w:r w:rsidRPr="00FC7022">
              <w:rPr>
                <w:rFonts w:ascii="宋体" w:eastAsia="宋体" w:hAnsi="宋体" w:cs="宋体" w:hint="eastAsia"/>
                <w:color w:val="000000"/>
                <w:kern w:val="0"/>
                <w:sz w:val="23"/>
                <w:szCs w:val="23"/>
              </w:rPr>
              <w:br/>
              <w:t xml:space="preserve">    </w:t>
            </w:r>
            <w:r w:rsidRPr="00FC7022">
              <w:rPr>
                <w:rFonts w:ascii="宋体" w:eastAsia="宋体" w:hAnsi="宋体" w:cs="宋体" w:hint="eastAsia"/>
                <w:b/>
                <w:bCs/>
                <w:color w:val="000080"/>
                <w:kern w:val="0"/>
                <w:sz w:val="23"/>
                <w:szCs w:val="23"/>
              </w:rPr>
              <w:t xml:space="preserve">int </w:t>
            </w:r>
            <w:r w:rsidRPr="00FC7022">
              <w:rPr>
                <w:rFonts w:ascii="宋体" w:eastAsia="宋体" w:hAnsi="宋体" w:cs="宋体" w:hint="eastAsia"/>
                <w:color w:val="000000"/>
                <w:kern w:val="0"/>
                <w:sz w:val="23"/>
                <w:szCs w:val="23"/>
              </w:rPr>
              <w:t>hashcode = filename.hashCode();</w:t>
            </w:r>
            <w:r w:rsidRPr="00FC7022">
              <w:rPr>
                <w:rFonts w:ascii="宋体" w:eastAsia="宋体" w:hAnsi="宋体" w:cs="宋体" w:hint="eastAsia"/>
                <w:color w:val="000000"/>
                <w:kern w:val="0"/>
                <w:sz w:val="23"/>
                <w:szCs w:val="23"/>
              </w:rPr>
              <w:br/>
              <w:t xml:space="preserve">    String dir = </w:t>
            </w:r>
            <w:r w:rsidRPr="00FC7022">
              <w:rPr>
                <w:rFonts w:ascii="宋体" w:eastAsia="宋体" w:hAnsi="宋体" w:cs="宋体" w:hint="eastAsia"/>
                <w:b/>
                <w:bCs/>
                <w:color w:val="008000"/>
                <w:kern w:val="0"/>
                <w:sz w:val="23"/>
                <w:szCs w:val="23"/>
              </w:rPr>
              <w:t>""</w:t>
            </w:r>
            <w:r w:rsidRPr="00FC7022">
              <w:rPr>
                <w:rFonts w:ascii="宋体" w:eastAsia="宋体" w:hAnsi="宋体" w:cs="宋体" w:hint="eastAsia"/>
                <w:color w:val="000000"/>
                <w:kern w:val="0"/>
                <w:sz w:val="23"/>
                <w:szCs w:val="23"/>
              </w:rPr>
              <w:t>;</w:t>
            </w:r>
            <w:r w:rsidRPr="00FC7022">
              <w:rPr>
                <w:rFonts w:ascii="宋体" w:eastAsia="宋体" w:hAnsi="宋体" w:cs="宋体" w:hint="eastAsia"/>
                <w:color w:val="000000"/>
                <w:kern w:val="0"/>
                <w:sz w:val="23"/>
                <w:szCs w:val="23"/>
              </w:rPr>
              <w:br/>
              <w:t xml:space="preserve">    </w:t>
            </w:r>
            <w:r w:rsidRPr="00FC7022">
              <w:rPr>
                <w:rFonts w:ascii="宋体" w:eastAsia="宋体" w:hAnsi="宋体" w:cs="宋体" w:hint="eastAsia"/>
                <w:b/>
                <w:bCs/>
                <w:color w:val="000080"/>
                <w:kern w:val="0"/>
                <w:sz w:val="23"/>
                <w:szCs w:val="23"/>
              </w:rPr>
              <w:t>for</w:t>
            </w:r>
            <w:r w:rsidRPr="00FC7022">
              <w:rPr>
                <w:rFonts w:ascii="宋体" w:eastAsia="宋体" w:hAnsi="宋体" w:cs="宋体" w:hint="eastAsia"/>
                <w:color w:val="000000"/>
                <w:kern w:val="0"/>
                <w:sz w:val="23"/>
                <w:szCs w:val="23"/>
              </w:rPr>
              <w:t>(</w:t>
            </w:r>
            <w:r w:rsidRPr="00FC7022">
              <w:rPr>
                <w:rFonts w:ascii="宋体" w:eastAsia="宋体" w:hAnsi="宋体" w:cs="宋体" w:hint="eastAsia"/>
                <w:b/>
                <w:bCs/>
                <w:color w:val="000080"/>
                <w:kern w:val="0"/>
                <w:sz w:val="23"/>
                <w:szCs w:val="23"/>
              </w:rPr>
              <w:t xml:space="preserve">int </w:t>
            </w:r>
            <w:r w:rsidRPr="00FC7022">
              <w:rPr>
                <w:rFonts w:ascii="宋体" w:eastAsia="宋体" w:hAnsi="宋体" w:cs="宋体" w:hint="eastAsia"/>
                <w:color w:val="000000"/>
                <w:kern w:val="0"/>
                <w:sz w:val="23"/>
                <w:szCs w:val="23"/>
              </w:rPr>
              <w:t>i=</w:t>
            </w:r>
            <w:r w:rsidRPr="00FC7022">
              <w:rPr>
                <w:rFonts w:ascii="宋体" w:eastAsia="宋体" w:hAnsi="宋体" w:cs="宋体" w:hint="eastAsia"/>
                <w:color w:val="0000FF"/>
                <w:kern w:val="0"/>
                <w:sz w:val="23"/>
                <w:szCs w:val="23"/>
              </w:rPr>
              <w:t>0</w:t>
            </w:r>
            <w:r w:rsidRPr="00FC7022">
              <w:rPr>
                <w:rFonts w:ascii="宋体" w:eastAsia="宋体" w:hAnsi="宋体" w:cs="宋体" w:hint="eastAsia"/>
                <w:color w:val="000000"/>
                <w:kern w:val="0"/>
                <w:sz w:val="23"/>
                <w:szCs w:val="23"/>
              </w:rPr>
              <w:t>; i&lt;</w:t>
            </w:r>
            <w:r w:rsidRPr="00FC7022">
              <w:rPr>
                <w:rFonts w:ascii="宋体" w:eastAsia="宋体" w:hAnsi="宋体" w:cs="宋体" w:hint="eastAsia"/>
                <w:color w:val="0000FF"/>
                <w:kern w:val="0"/>
                <w:sz w:val="23"/>
                <w:szCs w:val="23"/>
              </w:rPr>
              <w:t>8</w:t>
            </w:r>
            <w:r w:rsidRPr="00FC7022">
              <w:rPr>
                <w:rFonts w:ascii="宋体" w:eastAsia="宋体" w:hAnsi="宋体" w:cs="宋体" w:hint="eastAsia"/>
                <w:color w:val="000000"/>
                <w:kern w:val="0"/>
                <w:sz w:val="23"/>
                <w:szCs w:val="23"/>
              </w:rPr>
              <w:t>; i++){</w:t>
            </w:r>
            <w:r w:rsidRPr="00FC7022">
              <w:rPr>
                <w:rFonts w:ascii="宋体" w:eastAsia="宋体" w:hAnsi="宋体" w:cs="宋体" w:hint="eastAsia"/>
                <w:color w:val="000000"/>
                <w:kern w:val="0"/>
                <w:sz w:val="23"/>
                <w:szCs w:val="23"/>
              </w:rPr>
              <w:br/>
              <w:t xml:space="preserve">        dir = </w:t>
            </w:r>
            <w:r w:rsidRPr="00FC7022">
              <w:rPr>
                <w:rFonts w:ascii="宋体" w:eastAsia="宋体" w:hAnsi="宋体" w:cs="宋体" w:hint="eastAsia"/>
                <w:b/>
                <w:bCs/>
                <w:color w:val="008000"/>
                <w:kern w:val="0"/>
                <w:sz w:val="23"/>
                <w:szCs w:val="23"/>
              </w:rPr>
              <w:t xml:space="preserve">"/" </w:t>
            </w:r>
            <w:r w:rsidRPr="00FC7022">
              <w:rPr>
                <w:rFonts w:ascii="宋体" w:eastAsia="宋体" w:hAnsi="宋体" w:cs="宋体" w:hint="eastAsia"/>
                <w:color w:val="000000"/>
                <w:kern w:val="0"/>
                <w:sz w:val="23"/>
                <w:szCs w:val="23"/>
              </w:rPr>
              <w:t>+ Integer.</w:t>
            </w:r>
            <w:r w:rsidRPr="00FC7022">
              <w:rPr>
                <w:rFonts w:ascii="宋体" w:eastAsia="宋体" w:hAnsi="宋体" w:cs="宋体" w:hint="eastAsia"/>
                <w:i/>
                <w:iCs/>
                <w:color w:val="000000"/>
                <w:kern w:val="0"/>
                <w:sz w:val="23"/>
                <w:szCs w:val="23"/>
              </w:rPr>
              <w:t>toHexString</w:t>
            </w:r>
            <w:r w:rsidRPr="00FC7022">
              <w:rPr>
                <w:rFonts w:ascii="宋体" w:eastAsia="宋体" w:hAnsi="宋体" w:cs="宋体" w:hint="eastAsia"/>
                <w:color w:val="000000"/>
                <w:kern w:val="0"/>
                <w:sz w:val="23"/>
                <w:szCs w:val="23"/>
              </w:rPr>
              <w:t xml:space="preserve">(hashcode &amp; </w:t>
            </w:r>
            <w:r w:rsidRPr="00FC7022">
              <w:rPr>
                <w:rFonts w:ascii="宋体" w:eastAsia="宋体" w:hAnsi="宋体" w:cs="宋体" w:hint="eastAsia"/>
                <w:color w:val="0000FF"/>
                <w:kern w:val="0"/>
                <w:sz w:val="23"/>
                <w:szCs w:val="23"/>
              </w:rPr>
              <w:t>0xf</w:t>
            </w:r>
            <w:r w:rsidRPr="00FC7022">
              <w:rPr>
                <w:rFonts w:ascii="宋体" w:eastAsia="宋体" w:hAnsi="宋体" w:cs="宋体" w:hint="eastAsia"/>
                <w:color w:val="000000"/>
                <w:kern w:val="0"/>
                <w:sz w:val="23"/>
                <w:szCs w:val="23"/>
              </w:rPr>
              <w:t>) + dir;</w:t>
            </w:r>
            <w:r w:rsidRPr="00FC7022">
              <w:rPr>
                <w:rFonts w:ascii="宋体" w:eastAsia="宋体" w:hAnsi="宋体" w:cs="宋体" w:hint="eastAsia"/>
                <w:color w:val="000000"/>
                <w:kern w:val="0"/>
                <w:sz w:val="23"/>
                <w:szCs w:val="23"/>
              </w:rPr>
              <w:br/>
              <w:t xml:space="preserve">        hashcode &gt;&gt;&gt;= </w:t>
            </w:r>
            <w:r w:rsidRPr="00FC7022">
              <w:rPr>
                <w:rFonts w:ascii="宋体" w:eastAsia="宋体" w:hAnsi="宋体" w:cs="宋体" w:hint="eastAsia"/>
                <w:color w:val="0000FF"/>
                <w:kern w:val="0"/>
                <w:sz w:val="23"/>
                <w:szCs w:val="23"/>
              </w:rPr>
              <w:t>4</w:t>
            </w:r>
            <w:r w:rsidRPr="00FC7022">
              <w:rPr>
                <w:rFonts w:ascii="宋体" w:eastAsia="宋体" w:hAnsi="宋体" w:cs="宋体" w:hint="eastAsia"/>
                <w:color w:val="000000"/>
                <w:kern w:val="0"/>
                <w:sz w:val="23"/>
                <w:szCs w:val="23"/>
              </w:rPr>
              <w:t>;</w:t>
            </w:r>
            <w:r w:rsidRPr="00FC7022">
              <w:rPr>
                <w:rFonts w:ascii="宋体" w:eastAsia="宋体" w:hAnsi="宋体" w:cs="宋体" w:hint="eastAsia"/>
                <w:color w:val="000000"/>
                <w:kern w:val="0"/>
                <w:sz w:val="23"/>
                <w:szCs w:val="23"/>
              </w:rPr>
              <w:br/>
              <w:t xml:space="preserve">    }</w:t>
            </w:r>
            <w:r w:rsidRPr="00FC7022">
              <w:rPr>
                <w:rFonts w:ascii="宋体" w:eastAsia="宋体" w:hAnsi="宋体" w:cs="宋体" w:hint="eastAsia"/>
                <w:color w:val="000000"/>
                <w:kern w:val="0"/>
                <w:sz w:val="23"/>
                <w:szCs w:val="23"/>
              </w:rPr>
              <w:br/>
              <w:t xml:space="preserve">    </w:t>
            </w:r>
            <w:r w:rsidRPr="00FC7022">
              <w:rPr>
                <w:rFonts w:ascii="宋体" w:eastAsia="宋体" w:hAnsi="宋体" w:cs="宋体" w:hint="eastAsia"/>
                <w:b/>
                <w:bCs/>
                <w:color w:val="000080"/>
                <w:kern w:val="0"/>
                <w:sz w:val="23"/>
                <w:szCs w:val="23"/>
              </w:rPr>
              <w:t xml:space="preserve">return </w:t>
            </w:r>
            <w:r w:rsidRPr="00FC7022">
              <w:rPr>
                <w:rFonts w:ascii="宋体" w:eastAsia="宋体" w:hAnsi="宋体" w:cs="宋体" w:hint="eastAsia"/>
                <w:color w:val="000000"/>
                <w:kern w:val="0"/>
                <w:sz w:val="23"/>
                <w:szCs w:val="23"/>
              </w:rPr>
              <w:t>dir;</w:t>
            </w:r>
            <w:r w:rsidRPr="00FC7022">
              <w:rPr>
                <w:rFonts w:ascii="宋体" w:eastAsia="宋体" w:hAnsi="宋体" w:cs="宋体" w:hint="eastAsia"/>
                <w:color w:val="000000"/>
                <w:kern w:val="0"/>
                <w:sz w:val="23"/>
                <w:szCs w:val="23"/>
              </w:rPr>
              <w:br/>
              <w:t>}</w:t>
            </w:r>
          </w:p>
        </w:tc>
      </w:tr>
    </w:tbl>
    <w:p w14:paraId="503B7B16" w14:textId="73B0F4E0" w:rsidR="004C3364" w:rsidRDefault="00FC7022" w:rsidP="002C62B2">
      <w:pPr>
        <w:pStyle w:val="6"/>
      </w:pPr>
      <w:r>
        <w:rPr>
          <w:rFonts w:hint="eastAsia"/>
        </w:rPr>
        <w:lastRenderedPageBreak/>
        <w:t>创建目录</w:t>
      </w:r>
    </w:p>
    <w:tbl>
      <w:tblPr>
        <w:tblStyle w:val="af1"/>
        <w:tblW w:w="0" w:type="auto"/>
        <w:tblInd w:w="420" w:type="dxa"/>
        <w:tblLook w:val="04A0" w:firstRow="1" w:lastRow="0" w:firstColumn="1" w:lastColumn="0" w:noHBand="0" w:noVBand="1"/>
      </w:tblPr>
      <w:tblGrid>
        <w:gridCol w:w="7876"/>
      </w:tblGrid>
      <w:tr w:rsidR="00FC7022" w14:paraId="0975D93B" w14:textId="77777777" w:rsidTr="00FC7022">
        <w:tc>
          <w:tcPr>
            <w:tcW w:w="8296" w:type="dxa"/>
          </w:tcPr>
          <w:p w14:paraId="56EAD18C" w14:textId="3B68FC78" w:rsidR="00FC7022" w:rsidRPr="00FC7022" w:rsidRDefault="00FC7022" w:rsidP="00FC70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FC7022">
              <w:rPr>
                <w:rFonts w:ascii="宋体" w:eastAsia="宋体" w:hAnsi="宋体" w:cs="宋体" w:hint="eastAsia"/>
                <w:b/>
                <w:bCs/>
                <w:color w:val="000080"/>
                <w:kern w:val="0"/>
                <w:sz w:val="23"/>
                <w:szCs w:val="23"/>
              </w:rPr>
              <w:t xml:space="preserve">public void </w:t>
            </w:r>
            <w:r w:rsidRPr="00FC7022">
              <w:rPr>
                <w:rFonts w:ascii="宋体" w:eastAsia="宋体" w:hAnsi="宋体" w:cs="宋体" w:hint="eastAsia"/>
                <w:color w:val="000000"/>
                <w:kern w:val="0"/>
                <w:sz w:val="23"/>
                <w:szCs w:val="23"/>
              </w:rPr>
              <w:t>test(){</w:t>
            </w:r>
            <w:r w:rsidRPr="00FC7022">
              <w:rPr>
                <w:rFonts w:ascii="宋体" w:eastAsia="宋体" w:hAnsi="宋体" w:cs="宋体" w:hint="eastAsia"/>
                <w:color w:val="000000"/>
                <w:kern w:val="0"/>
                <w:sz w:val="23"/>
                <w:szCs w:val="23"/>
              </w:rPr>
              <w:br/>
              <w:t xml:space="preserve">   String path = getUploadDirectory(</w:t>
            </w:r>
            <w:r w:rsidRPr="00FC7022">
              <w:rPr>
                <w:rFonts w:ascii="宋体" w:eastAsia="宋体" w:hAnsi="宋体" w:cs="宋体" w:hint="eastAsia"/>
                <w:b/>
                <w:bCs/>
                <w:color w:val="008000"/>
                <w:kern w:val="0"/>
                <w:sz w:val="23"/>
                <w:szCs w:val="23"/>
              </w:rPr>
              <w:t>"a.txt"</w:t>
            </w:r>
            <w:r w:rsidRPr="00FC7022">
              <w:rPr>
                <w:rFonts w:ascii="宋体" w:eastAsia="宋体" w:hAnsi="宋体" w:cs="宋体" w:hint="eastAsia"/>
                <w:color w:val="000000"/>
                <w:kern w:val="0"/>
                <w:sz w:val="23"/>
                <w:szCs w:val="23"/>
              </w:rPr>
              <w:t>);</w:t>
            </w:r>
            <w:r w:rsidRPr="00FC7022">
              <w:rPr>
                <w:rFonts w:ascii="宋体" w:eastAsia="宋体" w:hAnsi="宋体" w:cs="宋体" w:hint="eastAsia"/>
                <w:color w:val="000000"/>
                <w:kern w:val="0"/>
                <w:sz w:val="23"/>
                <w:szCs w:val="23"/>
              </w:rPr>
              <w:br/>
              <w:t xml:space="preserve">    System.</w:t>
            </w:r>
            <w:r w:rsidRPr="00FC7022">
              <w:rPr>
                <w:rFonts w:ascii="宋体" w:eastAsia="宋体" w:hAnsi="宋体" w:cs="宋体" w:hint="eastAsia"/>
                <w:b/>
                <w:bCs/>
                <w:i/>
                <w:iCs/>
                <w:color w:val="660E7A"/>
                <w:kern w:val="0"/>
                <w:sz w:val="23"/>
                <w:szCs w:val="23"/>
              </w:rPr>
              <w:t>out</w:t>
            </w:r>
            <w:r w:rsidRPr="00FC7022">
              <w:rPr>
                <w:rFonts w:ascii="宋体" w:eastAsia="宋体" w:hAnsi="宋体" w:cs="宋体" w:hint="eastAsia"/>
                <w:color w:val="000000"/>
                <w:kern w:val="0"/>
                <w:sz w:val="23"/>
                <w:szCs w:val="23"/>
              </w:rPr>
              <w:t>.println(path);</w:t>
            </w:r>
            <w:r w:rsidRPr="00FC7022">
              <w:rPr>
                <w:rFonts w:ascii="宋体" w:eastAsia="宋体" w:hAnsi="宋体" w:cs="宋体" w:hint="eastAsia"/>
                <w:color w:val="000000"/>
                <w:kern w:val="0"/>
                <w:sz w:val="23"/>
                <w:szCs w:val="23"/>
              </w:rPr>
              <w:br/>
              <w:t xml:space="preserve">    File RootDir = </w:t>
            </w:r>
            <w:r w:rsidRPr="00FC7022">
              <w:rPr>
                <w:rFonts w:ascii="宋体" w:eastAsia="宋体" w:hAnsi="宋体" w:cs="宋体" w:hint="eastAsia"/>
                <w:b/>
                <w:bCs/>
                <w:color w:val="000080"/>
                <w:kern w:val="0"/>
                <w:sz w:val="23"/>
                <w:szCs w:val="23"/>
              </w:rPr>
              <w:t xml:space="preserve">new </w:t>
            </w:r>
            <w:r w:rsidRPr="00FC7022">
              <w:rPr>
                <w:rFonts w:ascii="宋体" w:eastAsia="宋体" w:hAnsi="宋体" w:cs="宋体" w:hint="eastAsia"/>
                <w:color w:val="000000"/>
                <w:kern w:val="0"/>
                <w:sz w:val="23"/>
                <w:szCs w:val="23"/>
              </w:rPr>
              <w:t>File(</w:t>
            </w:r>
            <w:r w:rsidRPr="00FC7022">
              <w:rPr>
                <w:rFonts w:ascii="宋体" w:eastAsia="宋体" w:hAnsi="宋体" w:cs="宋体" w:hint="eastAsia"/>
                <w:b/>
                <w:bCs/>
                <w:color w:val="008000"/>
                <w:kern w:val="0"/>
                <w:sz w:val="23"/>
                <w:szCs w:val="23"/>
              </w:rPr>
              <w:t>"d:/upload"</w:t>
            </w:r>
            <w:r w:rsidRPr="00FC7022">
              <w:rPr>
                <w:rFonts w:ascii="宋体" w:eastAsia="宋体" w:hAnsi="宋体" w:cs="宋体" w:hint="eastAsia"/>
                <w:color w:val="000000"/>
                <w:kern w:val="0"/>
                <w:sz w:val="23"/>
                <w:szCs w:val="23"/>
              </w:rPr>
              <w:t>);</w:t>
            </w:r>
            <w:r w:rsidRPr="00FC7022">
              <w:rPr>
                <w:rFonts w:ascii="宋体" w:eastAsia="宋体" w:hAnsi="宋体" w:cs="宋体" w:hint="eastAsia"/>
                <w:color w:val="000000"/>
                <w:kern w:val="0"/>
                <w:sz w:val="23"/>
                <w:szCs w:val="23"/>
              </w:rPr>
              <w:br/>
              <w:t xml:space="preserve">    File dir = </w:t>
            </w:r>
            <w:r w:rsidRPr="00FC7022">
              <w:rPr>
                <w:rFonts w:ascii="宋体" w:eastAsia="宋体" w:hAnsi="宋体" w:cs="宋体" w:hint="eastAsia"/>
                <w:b/>
                <w:bCs/>
                <w:color w:val="000080"/>
                <w:kern w:val="0"/>
                <w:sz w:val="23"/>
                <w:szCs w:val="23"/>
              </w:rPr>
              <w:t xml:space="preserve">new </w:t>
            </w:r>
            <w:r w:rsidRPr="00FC7022">
              <w:rPr>
                <w:rFonts w:ascii="宋体" w:eastAsia="宋体" w:hAnsi="宋体" w:cs="宋体" w:hint="eastAsia"/>
                <w:color w:val="000000"/>
                <w:kern w:val="0"/>
                <w:sz w:val="23"/>
                <w:szCs w:val="23"/>
              </w:rPr>
              <w:t>File(RootDir,path);</w:t>
            </w:r>
            <w:r w:rsidRPr="00FC7022">
              <w:rPr>
                <w:rFonts w:ascii="宋体" w:eastAsia="宋体" w:hAnsi="宋体" w:cs="宋体" w:hint="eastAsia"/>
                <w:color w:val="000000"/>
                <w:kern w:val="0"/>
                <w:sz w:val="23"/>
                <w:szCs w:val="23"/>
              </w:rPr>
              <w:br/>
              <w:t xml:space="preserve">    </w:t>
            </w:r>
            <w:r w:rsidRPr="00FC7022">
              <w:rPr>
                <w:rFonts w:ascii="宋体" w:eastAsia="宋体" w:hAnsi="宋体" w:cs="宋体" w:hint="eastAsia"/>
                <w:i/>
                <w:iCs/>
                <w:color w:val="808080"/>
                <w:kern w:val="0"/>
                <w:sz w:val="23"/>
                <w:szCs w:val="23"/>
              </w:rPr>
              <w:t>//如果没有该目录，创建目录</w:t>
            </w:r>
            <w:r w:rsidRPr="00FC7022">
              <w:rPr>
                <w:rFonts w:ascii="宋体" w:eastAsia="宋体" w:hAnsi="宋体" w:cs="宋体" w:hint="eastAsia"/>
                <w:i/>
                <w:iCs/>
                <w:color w:val="808080"/>
                <w:kern w:val="0"/>
                <w:sz w:val="23"/>
                <w:szCs w:val="23"/>
              </w:rPr>
              <w:br/>
              <w:t xml:space="preserve">    </w:t>
            </w:r>
            <w:r w:rsidRPr="00FC7022">
              <w:rPr>
                <w:rFonts w:ascii="宋体" w:eastAsia="宋体" w:hAnsi="宋体" w:cs="宋体" w:hint="eastAsia"/>
                <w:b/>
                <w:bCs/>
                <w:color w:val="000080"/>
                <w:kern w:val="0"/>
                <w:sz w:val="23"/>
                <w:szCs w:val="23"/>
              </w:rPr>
              <w:t>if</w:t>
            </w:r>
            <w:r w:rsidRPr="00FC7022">
              <w:rPr>
                <w:rFonts w:ascii="宋体" w:eastAsia="宋体" w:hAnsi="宋体" w:cs="宋体" w:hint="eastAsia"/>
                <w:color w:val="000000"/>
                <w:kern w:val="0"/>
                <w:sz w:val="23"/>
                <w:szCs w:val="23"/>
              </w:rPr>
              <w:t>(!dir.exists()){</w:t>
            </w:r>
            <w:r w:rsidRPr="00FC7022">
              <w:rPr>
                <w:rFonts w:ascii="宋体" w:eastAsia="宋体" w:hAnsi="宋体" w:cs="宋体" w:hint="eastAsia"/>
                <w:color w:val="000000"/>
                <w:kern w:val="0"/>
                <w:sz w:val="23"/>
                <w:szCs w:val="23"/>
              </w:rPr>
              <w:br/>
              <w:t xml:space="preserve">        dir.mkdirs();</w:t>
            </w:r>
            <w:r w:rsidRPr="00FC7022">
              <w:rPr>
                <w:rFonts w:ascii="宋体" w:eastAsia="宋体" w:hAnsi="宋体" w:cs="宋体" w:hint="eastAsia"/>
                <w:color w:val="000000"/>
                <w:kern w:val="0"/>
                <w:sz w:val="23"/>
                <w:szCs w:val="23"/>
              </w:rPr>
              <w:br/>
              <w:t xml:space="preserve">    }</w:t>
            </w:r>
            <w:r w:rsidRPr="00FC7022">
              <w:rPr>
                <w:rFonts w:ascii="宋体" w:eastAsia="宋体" w:hAnsi="宋体" w:cs="宋体" w:hint="eastAsia"/>
                <w:color w:val="000000"/>
                <w:kern w:val="0"/>
                <w:sz w:val="23"/>
                <w:szCs w:val="23"/>
              </w:rPr>
              <w:br/>
              <w:t>}</w:t>
            </w:r>
          </w:p>
        </w:tc>
      </w:tr>
    </w:tbl>
    <w:p w14:paraId="75A91525" w14:textId="24FD9747" w:rsidR="002865BE" w:rsidRDefault="0089015E" w:rsidP="0089015E">
      <w:pPr>
        <w:pStyle w:val="5"/>
        <w:ind w:right="210"/>
      </w:pPr>
      <w:r>
        <w:rPr>
          <w:rFonts w:hint="eastAsia"/>
        </w:rPr>
        <w:t>上传信息封装到</w:t>
      </w:r>
      <w:r>
        <w:rPr>
          <w:rFonts w:hint="eastAsia"/>
        </w:rPr>
        <w:t>javaBean</w:t>
      </w:r>
    </w:p>
    <w:p w14:paraId="76DDC029" w14:textId="6A2317CD" w:rsidR="0089015E" w:rsidRDefault="0089015E" w:rsidP="00F11B6C">
      <w:pPr>
        <w:ind w:left="420" w:firstLine="420"/>
      </w:pPr>
      <w:r>
        <w:rPr>
          <w:rFonts w:hint="eastAsia"/>
        </w:rPr>
        <w:t>在开发中，如果使用了文件上传操作</w:t>
      </w:r>
      <w:r w:rsidR="003E5399">
        <w:rPr>
          <w:rFonts w:hint="eastAsia"/>
        </w:rPr>
        <w:t>，则</w:t>
      </w:r>
      <w:r w:rsidR="003E5399">
        <w:rPr>
          <w:rFonts w:hint="eastAsia"/>
        </w:rPr>
        <w:t>form</w:t>
      </w:r>
      <w:r w:rsidR="003E5399">
        <w:rPr>
          <w:rFonts w:hint="eastAsia"/>
        </w:rPr>
        <w:t>表单的</w:t>
      </w:r>
      <w:r w:rsidR="003E5399">
        <w:rPr>
          <w:rFonts w:hint="eastAsia"/>
        </w:rPr>
        <w:t>encType</w:t>
      </w:r>
      <w:r w:rsidR="003E5399">
        <w:rPr>
          <w:rFonts w:hint="eastAsia"/>
        </w:rPr>
        <w:t>属性被设置为“</w:t>
      </w:r>
      <w:r w:rsidR="003E5399">
        <w:rPr>
          <w:rFonts w:hint="eastAsia"/>
        </w:rPr>
        <w:t>multipart</w:t>
      </w:r>
      <w:r w:rsidR="003E5399">
        <w:t>/form-data</w:t>
      </w:r>
      <w:r w:rsidR="003E5399">
        <w:rPr>
          <w:rFonts w:hint="eastAsia"/>
        </w:rPr>
        <w:t>”，此时无法通过</w:t>
      </w:r>
      <w:r w:rsidR="003E5399">
        <w:rPr>
          <w:rFonts w:hint="eastAsia"/>
        </w:rPr>
        <w:t>getParameter</w:t>
      </w:r>
      <w:r w:rsidR="003E5399">
        <w:t>M</w:t>
      </w:r>
      <w:r w:rsidR="003E5399">
        <w:rPr>
          <w:rFonts w:hint="eastAsia"/>
        </w:rPr>
        <w:t>ap</w:t>
      </w:r>
      <w:r w:rsidR="003E5399">
        <w:rPr>
          <w:rFonts w:hint="eastAsia"/>
        </w:rPr>
        <w:t>方法获取参数的</w:t>
      </w:r>
      <w:r w:rsidR="003E5399">
        <w:rPr>
          <w:rFonts w:hint="eastAsia"/>
        </w:rPr>
        <w:t>Map</w:t>
      </w:r>
      <w:r w:rsidR="003E5399">
        <w:rPr>
          <w:rFonts w:hint="eastAsia"/>
        </w:rPr>
        <w:t>集合，也就无法像以前那样将数据封装到</w:t>
      </w:r>
      <w:r w:rsidR="003E5399">
        <w:rPr>
          <w:rFonts w:hint="eastAsia"/>
        </w:rPr>
        <w:t>javaBean</w:t>
      </w:r>
      <w:r w:rsidR="003E5399">
        <w:rPr>
          <w:rFonts w:hint="eastAsia"/>
        </w:rPr>
        <w:t>，此时可以自己先将数据封装到</w:t>
      </w:r>
      <w:r w:rsidR="003E5399">
        <w:rPr>
          <w:rFonts w:hint="eastAsia"/>
        </w:rPr>
        <w:t>Map</w:t>
      </w:r>
      <w:r w:rsidR="003E5399">
        <w:rPr>
          <w:rFonts w:hint="eastAsia"/>
        </w:rPr>
        <w:t>集合中，在使用</w:t>
      </w:r>
      <w:r w:rsidR="003E5399">
        <w:rPr>
          <w:rFonts w:hint="eastAsia"/>
        </w:rPr>
        <w:t>B</w:t>
      </w:r>
      <w:r w:rsidR="003E5399">
        <w:t>eanUtils</w:t>
      </w:r>
      <w:r w:rsidR="003E5399">
        <w:rPr>
          <w:rFonts w:hint="eastAsia"/>
        </w:rPr>
        <w:t>将数据封装到</w:t>
      </w:r>
      <w:r w:rsidR="003E5399">
        <w:rPr>
          <w:rFonts w:hint="eastAsia"/>
        </w:rPr>
        <w:t>JavaBean</w:t>
      </w:r>
    </w:p>
    <w:p w14:paraId="5F551313" w14:textId="53D2345E" w:rsidR="000F700C" w:rsidRDefault="000F700C" w:rsidP="00F11B6C">
      <w:pPr>
        <w:ind w:left="420" w:firstLine="420"/>
      </w:pPr>
      <w:r>
        <w:rPr>
          <w:rFonts w:hint="eastAsia"/>
        </w:rPr>
        <w:t>重点代码时下面带波浪线部分的代码</w:t>
      </w:r>
    </w:p>
    <w:tbl>
      <w:tblPr>
        <w:tblStyle w:val="af1"/>
        <w:tblW w:w="0" w:type="auto"/>
        <w:tblInd w:w="420" w:type="dxa"/>
        <w:tblLook w:val="04A0" w:firstRow="1" w:lastRow="0" w:firstColumn="1" w:lastColumn="0" w:noHBand="0" w:noVBand="1"/>
      </w:tblPr>
      <w:tblGrid>
        <w:gridCol w:w="7876"/>
      </w:tblGrid>
      <w:tr w:rsidR="0089015E" w14:paraId="7DFC5BFB" w14:textId="77777777" w:rsidTr="0089015E">
        <w:tc>
          <w:tcPr>
            <w:tcW w:w="8296" w:type="dxa"/>
          </w:tcPr>
          <w:p w14:paraId="218ECA87" w14:textId="5A0501F2" w:rsidR="0089015E" w:rsidRPr="00F11B6C" w:rsidRDefault="00F11B6C" w:rsidP="00F11B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F11B6C">
              <w:rPr>
                <w:rFonts w:ascii="宋体" w:eastAsia="宋体" w:hAnsi="宋体" w:cs="宋体" w:hint="eastAsia"/>
                <w:color w:val="000000"/>
                <w:kern w:val="0"/>
                <w:sz w:val="23"/>
                <w:szCs w:val="23"/>
              </w:rPr>
              <w:t xml:space="preserve">Map&lt;String,String[]&gt; map = </w:t>
            </w:r>
            <w:r w:rsidRPr="00F11B6C">
              <w:rPr>
                <w:rFonts w:ascii="宋体" w:eastAsia="宋体" w:hAnsi="宋体" w:cs="宋体" w:hint="eastAsia"/>
                <w:b/>
                <w:bCs/>
                <w:color w:val="000080"/>
                <w:kern w:val="0"/>
                <w:sz w:val="23"/>
                <w:szCs w:val="23"/>
              </w:rPr>
              <w:t xml:space="preserve">new </w:t>
            </w:r>
            <w:r w:rsidRPr="00F11B6C">
              <w:rPr>
                <w:rFonts w:ascii="宋体" w:eastAsia="宋体" w:hAnsi="宋体" w:cs="宋体" w:hint="eastAsia"/>
                <w:color w:val="000000"/>
                <w:kern w:val="0"/>
                <w:sz w:val="23"/>
                <w:szCs w:val="23"/>
              </w:rPr>
              <w:t>HashMap&lt;String,String[]&gt;();</w:t>
            </w:r>
            <w:r w:rsidRPr="00F11B6C">
              <w:rPr>
                <w:rFonts w:ascii="宋体" w:eastAsia="宋体" w:hAnsi="宋体" w:cs="宋体" w:hint="eastAsia"/>
                <w:color w:val="000000"/>
                <w:kern w:val="0"/>
                <w:sz w:val="23"/>
                <w:szCs w:val="23"/>
              </w:rPr>
              <w:br/>
            </w:r>
            <w:r w:rsidRPr="00F11B6C">
              <w:rPr>
                <w:rFonts w:ascii="宋体" w:eastAsia="宋体" w:hAnsi="宋体" w:cs="宋体" w:hint="eastAsia"/>
                <w:b/>
                <w:bCs/>
                <w:color w:val="000080"/>
                <w:kern w:val="0"/>
                <w:sz w:val="23"/>
                <w:szCs w:val="23"/>
              </w:rPr>
              <w:t xml:space="preserve">for </w:t>
            </w:r>
            <w:r w:rsidRPr="00F11B6C">
              <w:rPr>
                <w:rFonts w:ascii="宋体" w:eastAsia="宋体" w:hAnsi="宋体" w:cs="宋体" w:hint="eastAsia"/>
                <w:color w:val="000000"/>
                <w:kern w:val="0"/>
                <w:sz w:val="23"/>
                <w:szCs w:val="23"/>
              </w:rPr>
              <w:t>(FileItem item : items) {</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b/>
                <w:bCs/>
                <w:color w:val="000080"/>
                <w:kern w:val="0"/>
                <w:sz w:val="23"/>
                <w:szCs w:val="23"/>
              </w:rPr>
              <w:t>if</w:t>
            </w:r>
            <w:r w:rsidRPr="00F11B6C">
              <w:rPr>
                <w:rFonts w:ascii="宋体" w:eastAsia="宋体" w:hAnsi="宋体" w:cs="宋体" w:hint="eastAsia"/>
                <w:color w:val="000000"/>
                <w:kern w:val="0"/>
                <w:sz w:val="23"/>
                <w:szCs w:val="23"/>
              </w:rPr>
              <w:t>(!item.isFormField()){</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i/>
                <w:iCs/>
                <w:color w:val="808080"/>
                <w:kern w:val="0"/>
                <w:sz w:val="23"/>
                <w:szCs w:val="23"/>
              </w:rPr>
              <w:t>//获取上传文件名</w:t>
            </w:r>
            <w:r w:rsidRPr="00F11B6C">
              <w:rPr>
                <w:rFonts w:ascii="宋体" w:eastAsia="宋体" w:hAnsi="宋体" w:cs="宋体" w:hint="eastAsia"/>
                <w:i/>
                <w:iCs/>
                <w:color w:val="808080"/>
                <w:kern w:val="0"/>
                <w:sz w:val="23"/>
                <w:szCs w:val="23"/>
              </w:rPr>
              <w:br/>
              <w:t xml:space="preserve">        </w:t>
            </w:r>
            <w:r w:rsidRPr="00F11B6C">
              <w:rPr>
                <w:rFonts w:ascii="宋体" w:eastAsia="宋体" w:hAnsi="宋体" w:cs="宋体" w:hint="eastAsia"/>
                <w:color w:val="000000"/>
                <w:kern w:val="0"/>
                <w:sz w:val="23"/>
                <w:szCs w:val="23"/>
              </w:rPr>
              <w:t>String filename = item.getName();</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i/>
                <w:iCs/>
                <w:color w:val="808080"/>
                <w:kern w:val="0"/>
                <w:sz w:val="23"/>
                <w:szCs w:val="23"/>
              </w:rPr>
              <w:t>//文件名去掉路径</w:t>
            </w:r>
            <w:r w:rsidRPr="00F11B6C">
              <w:rPr>
                <w:rFonts w:ascii="宋体" w:eastAsia="宋体" w:hAnsi="宋体" w:cs="宋体" w:hint="eastAsia"/>
                <w:i/>
                <w:iCs/>
                <w:color w:val="808080"/>
                <w:kern w:val="0"/>
                <w:sz w:val="23"/>
                <w:szCs w:val="23"/>
              </w:rPr>
              <w:br/>
              <w:t xml:space="preserve">        </w:t>
            </w:r>
            <w:r w:rsidRPr="00F11B6C">
              <w:rPr>
                <w:rFonts w:ascii="宋体" w:eastAsia="宋体" w:hAnsi="宋体" w:cs="宋体" w:hint="eastAsia"/>
                <w:color w:val="000000"/>
                <w:kern w:val="0"/>
                <w:sz w:val="23"/>
                <w:szCs w:val="23"/>
              </w:rPr>
              <w:t>filename = fileUploadUtil.</w:t>
            </w:r>
            <w:r w:rsidRPr="00F11B6C">
              <w:rPr>
                <w:rFonts w:ascii="宋体" w:eastAsia="宋体" w:hAnsi="宋体" w:cs="宋体" w:hint="eastAsia"/>
                <w:i/>
                <w:iCs/>
                <w:color w:val="000000"/>
                <w:kern w:val="0"/>
                <w:sz w:val="23"/>
                <w:szCs w:val="23"/>
              </w:rPr>
              <w:t>getRealName</w:t>
            </w:r>
            <w:r w:rsidRPr="00F11B6C">
              <w:rPr>
                <w:rFonts w:ascii="宋体" w:eastAsia="宋体" w:hAnsi="宋体" w:cs="宋体" w:hint="eastAsia"/>
                <w:color w:val="000000"/>
                <w:kern w:val="0"/>
                <w:sz w:val="23"/>
                <w:szCs w:val="23"/>
              </w:rPr>
              <w:t>(filename);</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color w:val="000000"/>
                <w:kern w:val="0"/>
                <w:sz w:val="23"/>
                <w:szCs w:val="23"/>
                <w:u w:val="wave"/>
              </w:rPr>
              <w:t xml:space="preserve"> map.put(</w:t>
            </w:r>
            <w:r w:rsidRPr="00F11B6C">
              <w:rPr>
                <w:rFonts w:ascii="宋体" w:eastAsia="宋体" w:hAnsi="宋体" w:cs="宋体" w:hint="eastAsia"/>
                <w:b/>
                <w:bCs/>
                <w:color w:val="008000"/>
                <w:kern w:val="0"/>
                <w:sz w:val="23"/>
                <w:szCs w:val="23"/>
                <w:u w:val="wave"/>
              </w:rPr>
              <w:t>"realname"</w:t>
            </w:r>
            <w:r w:rsidRPr="00F11B6C">
              <w:rPr>
                <w:rFonts w:ascii="宋体" w:eastAsia="宋体" w:hAnsi="宋体" w:cs="宋体" w:hint="eastAsia"/>
                <w:color w:val="000000"/>
                <w:kern w:val="0"/>
                <w:sz w:val="23"/>
                <w:szCs w:val="23"/>
                <w:u w:val="wave"/>
              </w:rPr>
              <w:t>,</w:t>
            </w:r>
            <w:r w:rsidRPr="00F11B6C">
              <w:rPr>
                <w:rFonts w:ascii="宋体" w:eastAsia="宋体" w:hAnsi="宋体" w:cs="宋体" w:hint="eastAsia"/>
                <w:b/>
                <w:bCs/>
                <w:color w:val="000080"/>
                <w:kern w:val="0"/>
                <w:sz w:val="23"/>
                <w:szCs w:val="23"/>
                <w:u w:val="wave"/>
              </w:rPr>
              <w:t xml:space="preserve">new </w:t>
            </w:r>
            <w:r w:rsidRPr="00F11B6C">
              <w:rPr>
                <w:rFonts w:ascii="宋体" w:eastAsia="宋体" w:hAnsi="宋体" w:cs="宋体" w:hint="eastAsia"/>
                <w:color w:val="000000"/>
                <w:kern w:val="0"/>
                <w:sz w:val="23"/>
                <w:szCs w:val="23"/>
                <w:u w:val="wave"/>
              </w:rPr>
              <w:t>String[]{filename});</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i/>
                <w:iCs/>
                <w:color w:val="808080"/>
                <w:kern w:val="0"/>
                <w:sz w:val="23"/>
                <w:szCs w:val="23"/>
              </w:rPr>
              <w:t>//获取上传文件存储路径</w:t>
            </w:r>
            <w:r w:rsidRPr="00F11B6C">
              <w:rPr>
                <w:rFonts w:ascii="宋体" w:eastAsia="宋体" w:hAnsi="宋体" w:cs="宋体" w:hint="eastAsia"/>
                <w:i/>
                <w:iCs/>
                <w:color w:val="808080"/>
                <w:kern w:val="0"/>
                <w:sz w:val="23"/>
                <w:szCs w:val="23"/>
              </w:rPr>
              <w:br/>
              <w:t xml:space="preserve">        </w:t>
            </w:r>
            <w:r w:rsidRPr="00F11B6C">
              <w:rPr>
                <w:rFonts w:ascii="宋体" w:eastAsia="宋体" w:hAnsi="宋体" w:cs="宋体" w:hint="eastAsia"/>
                <w:color w:val="000000"/>
                <w:kern w:val="0"/>
                <w:sz w:val="23"/>
                <w:szCs w:val="23"/>
              </w:rPr>
              <w:t>String randomDir = fileUploadUtil.</w:t>
            </w:r>
            <w:r w:rsidRPr="00F11B6C">
              <w:rPr>
                <w:rFonts w:ascii="宋体" w:eastAsia="宋体" w:hAnsi="宋体" w:cs="宋体" w:hint="eastAsia"/>
                <w:i/>
                <w:iCs/>
                <w:color w:val="000000"/>
                <w:kern w:val="0"/>
                <w:sz w:val="23"/>
                <w:szCs w:val="23"/>
              </w:rPr>
              <w:t>getUploadDirectory</w:t>
            </w:r>
            <w:r w:rsidRPr="00F11B6C">
              <w:rPr>
                <w:rFonts w:ascii="宋体" w:eastAsia="宋体" w:hAnsi="宋体" w:cs="宋体" w:hint="eastAsia"/>
                <w:color w:val="000000"/>
                <w:kern w:val="0"/>
                <w:sz w:val="23"/>
                <w:szCs w:val="23"/>
              </w:rPr>
              <w:t>(filename);</w:t>
            </w:r>
            <w:r w:rsidRPr="00F11B6C">
              <w:rPr>
                <w:rFonts w:ascii="宋体" w:eastAsia="宋体" w:hAnsi="宋体" w:cs="宋体" w:hint="eastAsia"/>
                <w:color w:val="000000"/>
                <w:kern w:val="0"/>
                <w:sz w:val="23"/>
                <w:szCs w:val="23"/>
              </w:rPr>
              <w:br/>
              <w:t xml:space="preserve">        File uploadDir = </w:t>
            </w:r>
            <w:r w:rsidRPr="00F11B6C">
              <w:rPr>
                <w:rFonts w:ascii="宋体" w:eastAsia="宋体" w:hAnsi="宋体" w:cs="宋体" w:hint="eastAsia"/>
                <w:b/>
                <w:bCs/>
                <w:color w:val="000080"/>
                <w:kern w:val="0"/>
                <w:sz w:val="23"/>
                <w:szCs w:val="23"/>
              </w:rPr>
              <w:t xml:space="preserve">new </w:t>
            </w:r>
            <w:r w:rsidRPr="00F11B6C">
              <w:rPr>
                <w:rFonts w:ascii="宋体" w:eastAsia="宋体" w:hAnsi="宋体" w:cs="宋体" w:hint="eastAsia"/>
                <w:color w:val="000000"/>
                <w:kern w:val="0"/>
                <w:sz w:val="23"/>
                <w:szCs w:val="23"/>
              </w:rPr>
              <w:t>File(rootDir,randomDir);</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i/>
                <w:iCs/>
                <w:color w:val="808080"/>
                <w:kern w:val="0"/>
                <w:sz w:val="23"/>
                <w:szCs w:val="23"/>
              </w:rPr>
              <w:t>//不存在则创建目录</w:t>
            </w:r>
            <w:r w:rsidRPr="00F11B6C">
              <w:rPr>
                <w:rFonts w:ascii="宋体" w:eastAsia="宋体" w:hAnsi="宋体" w:cs="宋体" w:hint="eastAsia"/>
                <w:i/>
                <w:iCs/>
                <w:color w:val="808080"/>
                <w:kern w:val="0"/>
                <w:sz w:val="23"/>
                <w:szCs w:val="23"/>
              </w:rPr>
              <w:br/>
              <w:t xml:space="preserve">        </w:t>
            </w:r>
            <w:r w:rsidRPr="00F11B6C">
              <w:rPr>
                <w:rFonts w:ascii="宋体" w:eastAsia="宋体" w:hAnsi="宋体" w:cs="宋体" w:hint="eastAsia"/>
                <w:b/>
                <w:bCs/>
                <w:color w:val="000080"/>
                <w:kern w:val="0"/>
                <w:sz w:val="23"/>
                <w:szCs w:val="23"/>
              </w:rPr>
              <w:t>if</w:t>
            </w:r>
            <w:r w:rsidRPr="00F11B6C">
              <w:rPr>
                <w:rFonts w:ascii="宋体" w:eastAsia="宋体" w:hAnsi="宋体" w:cs="宋体" w:hint="eastAsia"/>
                <w:color w:val="000000"/>
                <w:kern w:val="0"/>
                <w:sz w:val="23"/>
                <w:szCs w:val="23"/>
              </w:rPr>
              <w:t>(!uploadDir.exists()){</w:t>
            </w:r>
            <w:r w:rsidRPr="00F11B6C">
              <w:rPr>
                <w:rFonts w:ascii="宋体" w:eastAsia="宋体" w:hAnsi="宋体" w:cs="宋体" w:hint="eastAsia"/>
                <w:color w:val="000000"/>
                <w:kern w:val="0"/>
                <w:sz w:val="23"/>
                <w:szCs w:val="23"/>
              </w:rPr>
              <w:br/>
              <w:t xml:space="preserve">            uploadDir.mkdirs();</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color w:val="000000"/>
                <w:kern w:val="0"/>
                <w:sz w:val="23"/>
                <w:szCs w:val="23"/>
                <w:u w:val="wave"/>
              </w:rPr>
              <w:t>map.put(</w:t>
            </w:r>
            <w:r w:rsidRPr="00F11B6C">
              <w:rPr>
                <w:rFonts w:ascii="宋体" w:eastAsia="宋体" w:hAnsi="宋体" w:cs="宋体" w:hint="eastAsia"/>
                <w:b/>
                <w:bCs/>
                <w:color w:val="008000"/>
                <w:kern w:val="0"/>
                <w:sz w:val="23"/>
                <w:szCs w:val="23"/>
                <w:u w:val="wave"/>
              </w:rPr>
              <w:t>"savepath"</w:t>
            </w:r>
            <w:r w:rsidRPr="00F11B6C">
              <w:rPr>
                <w:rFonts w:ascii="宋体" w:eastAsia="宋体" w:hAnsi="宋体" w:cs="宋体" w:hint="eastAsia"/>
                <w:color w:val="000000"/>
                <w:kern w:val="0"/>
                <w:sz w:val="23"/>
                <w:szCs w:val="23"/>
                <w:u w:val="wave"/>
              </w:rPr>
              <w:t>,</w:t>
            </w:r>
            <w:r w:rsidRPr="00F11B6C">
              <w:rPr>
                <w:rFonts w:ascii="宋体" w:eastAsia="宋体" w:hAnsi="宋体" w:cs="宋体" w:hint="eastAsia"/>
                <w:b/>
                <w:bCs/>
                <w:color w:val="000080"/>
                <w:kern w:val="0"/>
                <w:sz w:val="23"/>
                <w:szCs w:val="23"/>
                <w:u w:val="wave"/>
              </w:rPr>
              <w:t xml:space="preserve">new </w:t>
            </w:r>
            <w:r w:rsidRPr="00F11B6C">
              <w:rPr>
                <w:rFonts w:ascii="宋体" w:eastAsia="宋体" w:hAnsi="宋体" w:cs="宋体" w:hint="eastAsia"/>
                <w:color w:val="000000"/>
                <w:kern w:val="0"/>
                <w:sz w:val="23"/>
                <w:szCs w:val="23"/>
                <w:u w:val="wave"/>
              </w:rPr>
              <w:t>String[]{uploadDir.getCanonicalPath()});</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i/>
                <w:iCs/>
                <w:color w:val="808080"/>
                <w:kern w:val="0"/>
                <w:sz w:val="23"/>
                <w:szCs w:val="23"/>
              </w:rPr>
              <w:t>//获取随机文件名</w:t>
            </w:r>
            <w:r w:rsidRPr="00F11B6C">
              <w:rPr>
                <w:rFonts w:ascii="宋体" w:eastAsia="宋体" w:hAnsi="宋体" w:cs="宋体" w:hint="eastAsia"/>
                <w:i/>
                <w:iCs/>
                <w:color w:val="808080"/>
                <w:kern w:val="0"/>
                <w:sz w:val="23"/>
                <w:szCs w:val="23"/>
              </w:rPr>
              <w:br/>
              <w:t xml:space="preserve">        </w:t>
            </w:r>
            <w:r w:rsidRPr="00F11B6C">
              <w:rPr>
                <w:rFonts w:ascii="宋体" w:eastAsia="宋体" w:hAnsi="宋体" w:cs="宋体" w:hint="eastAsia"/>
                <w:color w:val="000000"/>
                <w:kern w:val="0"/>
                <w:sz w:val="23"/>
                <w:szCs w:val="23"/>
              </w:rPr>
              <w:t>String randomFilename = fileUploadUtil.</w:t>
            </w:r>
            <w:r w:rsidRPr="00F11B6C">
              <w:rPr>
                <w:rFonts w:ascii="宋体" w:eastAsia="宋体" w:hAnsi="宋体" w:cs="宋体" w:hint="eastAsia"/>
                <w:i/>
                <w:iCs/>
                <w:color w:val="000000"/>
                <w:kern w:val="0"/>
                <w:sz w:val="23"/>
                <w:szCs w:val="23"/>
              </w:rPr>
              <w:t>getRandomFilename</w:t>
            </w:r>
            <w:r w:rsidRPr="00F11B6C">
              <w:rPr>
                <w:rFonts w:ascii="宋体" w:eastAsia="宋体" w:hAnsi="宋体" w:cs="宋体" w:hint="eastAsia"/>
                <w:color w:val="000000"/>
                <w:kern w:val="0"/>
                <w:sz w:val="23"/>
                <w:szCs w:val="23"/>
              </w:rPr>
              <w:t>(filename);</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color w:val="000000"/>
                <w:kern w:val="0"/>
                <w:sz w:val="23"/>
                <w:szCs w:val="23"/>
                <w:u w:val="wave"/>
              </w:rPr>
              <w:t>map.put(</w:t>
            </w:r>
            <w:r w:rsidRPr="00F11B6C">
              <w:rPr>
                <w:rFonts w:ascii="宋体" w:eastAsia="宋体" w:hAnsi="宋体" w:cs="宋体" w:hint="eastAsia"/>
                <w:b/>
                <w:bCs/>
                <w:color w:val="008000"/>
                <w:kern w:val="0"/>
                <w:sz w:val="23"/>
                <w:szCs w:val="23"/>
                <w:u w:val="wave"/>
              </w:rPr>
              <w:t>"uuidname"</w:t>
            </w:r>
            <w:r w:rsidRPr="00F11B6C">
              <w:rPr>
                <w:rFonts w:ascii="宋体" w:eastAsia="宋体" w:hAnsi="宋体" w:cs="宋体" w:hint="eastAsia"/>
                <w:color w:val="000000"/>
                <w:kern w:val="0"/>
                <w:sz w:val="23"/>
                <w:szCs w:val="23"/>
                <w:u w:val="wave"/>
              </w:rPr>
              <w:t>,</w:t>
            </w:r>
            <w:r w:rsidRPr="00F11B6C">
              <w:rPr>
                <w:rFonts w:ascii="宋体" w:eastAsia="宋体" w:hAnsi="宋体" w:cs="宋体" w:hint="eastAsia"/>
                <w:b/>
                <w:bCs/>
                <w:color w:val="000080"/>
                <w:kern w:val="0"/>
                <w:sz w:val="23"/>
                <w:szCs w:val="23"/>
                <w:u w:val="wave"/>
              </w:rPr>
              <w:t xml:space="preserve">new </w:t>
            </w:r>
            <w:r w:rsidRPr="00F11B6C">
              <w:rPr>
                <w:rFonts w:ascii="宋体" w:eastAsia="宋体" w:hAnsi="宋体" w:cs="宋体" w:hint="eastAsia"/>
                <w:color w:val="000000"/>
                <w:kern w:val="0"/>
                <w:sz w:val="23"/>
                <w:szCs w:val="23"/>
                <w:u w:val="wave"/>
              </w:rPr>
              <w:t>String[]{randomFilename});</w:t>
            </w:r>
            <w:r w:rsidRPr="00F11B6C">
              <w:rPr>
                <w:rFonts w:ascii="宋体" w:eastAsia="宋体" w:hAnsi="宋体" w:cs="宋体" w:hint="eastAsia"/>
                <w:color w:val="000000"/>
                <w:kern w:val="0"/>
                <w:sz w:val="23"/>
                <w:szCs w:val="23"/>
              </w:rPr>
              <w:br/>
              <w:t xml:space="preserve">        IOUtils.</w:t>
            </w:r>
            <w:r w:rsidRPr="00F11B6C">
              <w:rPr>
                <w:rFonts w:ascii="宋体" w:eastAsia="宋体" w:hAnsi="宋体" w:cs="宋体" w:hint="eastAsia"/>
                <w:i/>
                <w:iCs/>
                <w:color w:val="000000"/>
                <w:kern w:val="0"/>
                <w:sz w:val="23"/>
                <w:szCs w:val="23"/>
              </w:rPr>
              <w:t>copy</w:t>
            </w:r>
            <w:r w:rsidRPr="00F11B6C">
              <w:rPr>
                <w:rFonts w:ascii="宋体" w:eastAsia="宋体" w:hAnsi="宋体" w:cs="宋体" w:hint="eastAsia"/>
                <w:color w:val="000000"/>
                <w:kern w:val="0"/>
                <w:sz w:val="23"/>
                <w:szCs w:val="23"/>
              </w:rPr>
              <w:t>(item.getInputStream(),</w:t>
            </w:r>
            <w:r w:rsidRPr="00F11B6C">
              <w:rPr>
                <w:rFonts w:ascii="宋体" w:eastAsia="宋体" w:hAnsi="宋体" w:cs="宋体" w:hint="eastAsia"/>
                <w:b/>
                <w:bCs/>
                <w:color w:val="000080"/>
                <w:kern w:val="0"/>
                <w:sz w:val="23"/>
                <w:szCs w:val="23"/>
              </w:rPr>
              <w:t xml:space="preserve">new </w:t>
            </w:r>
            <w:r w:rsidRPr="00F11B6C">
              <w:rPr>
                <w:rFonts w:ascii="宋体" w:eastAsia="宋体" w:hAnsi="宋体" w:cs="宋体" w:hint="eastAsia"/>
                <w:color w:val="000000"/>
                <w:kern w:val="0"/>
                <w:sz w:val="23"/>
                <w:szCs w:val="23"/>
              </w:rPr>
              <w:t>FileOutputStream(</w:t>
            </w:r>
            <w:r w:rsidRPr="00F11B6C">
              <w:rPr>
                <w:rFonts w:ascii="宋体" w:eastAsia="宋体" w:hAnsi="宋体" w:cs="宋体" w:hint="eastAsia"/>
                <w:b/>
                <w:bCs/>
                <w:color w:val="000080"/>
                <w:kern w:val="0"/>
                <w:sz w:val="23"/>
                <w:szCs w:val="23"/>
              </w:rPr>
              <w:t xml:space="preserve">new </w:t>
            </w:r>
            <w:r w:rsidRPr="00F11B6C">
              <w:rPr>
                <w:rFonts w:ascii="宋体" w:eastAsia="宋体" w:hAnsi="宋体" w:cs="宋体" w:hint="eastAsia"/>
                <w:color w:val="000000"/>
                <w:kern w:val="0"/>
                <w:sz w:val="23"/>
                <w:szCs w:val="23"/>
              </w:rPr>
              <w:t>File(uploadDir,randomFilename)));</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i/>
                <w:iCs/>
                <w:color w:val="808080"/>
                <w:kern w:val="0"/>
                <w:sz w:val="23"/>
                <w:szCs w:val="23"/>
              </w:rPr>
              <w:t>//删除临时文件</w:t>
            </w:r>
            <w:r w:rsidRPr="00F11B6C">
              <w:rPr>
                <w:rFonts w:ascii="宋体" w:eastAsia="宋体" w:hAnsi="宋体" w:cs="宋体" w:hint="eastAsia"/>
                <w:i/>
                <w:iCs/>
                <w:color w:val="808080"/>
                <w:kern w:val="0"/>
                <w:sz w:val="23"/>
                <w:szCs w:val="23"/>
              </w:rPr>
              <w:br/>
              <w:t xml:space="preserve">        </w:t>
            </w:r>
            <w:r w:rsidRPr="00F11B6C">
              <w:rPr>
                <w:rFonts w:ascii="宋体" w:eastAsia="宋体" w:hAnsi="宋体" w:cs="宋体" w:hint="eastAsia"/>
                <w:color w:val="000000"/>
                <w:kern w:val="0"/>
                <w:sz w:val="23"/>
                <w:szCs w:val="23"/>
              </w:rPr>
              <w:t>item.delete();</w:t>
            </w:r>
            <w:r w:rsidRPr="00F11B6C">
              <w:rPr>
                <w:rFonts w:ascii="宋体" w:eastAsia="宋体" w:hAnsi="宋体" w:cs="宋体" w:hint="eastAsia"/>
                <w:color w:val="000000"/>
                <w:kern w:val="0"/>
                <w:sz w:val="23"/>
                <w:szCs w:val="23"/>
              </w:rPr>
              <w:br/>
            </w:r>
            <w:r w:rsidRPr="00F11B6C">
              <w:rPr>
                <w:rFonts w:ascii="宋体" w:eastAsia="宋体" w:hAnsi="宋体" w:cs="宋体" w:hint="eastAsia"/>
                <w:color w:val="000000"/>
                <w:kern w:val="0"/>
                <w:sz w:val="23"/>
                <w:szCs w:val="23"/>
              </w:rPr>
              <w:lastRenderedPageBreak/>
              <w:t xml:space="preserve">    }</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b/>
                <w:bCs/>
                <w:color w:val="000080"/>
                <w:kern w:val="0"/>
                <w:sz w:val="23"/>
                <w:szCs w:val="23"/>
              </w:rPr>
              <w:t>else</w:t>
            </w:r>
            <w:r w:rsidRPr="00F11B6C">
              <w:rPr>
                <w:rFonts w:ascii="宋体" w:eastAsia="宋体" w:hAnsi="宋体" w:cs="宋体" w:hint="eastAsia"/>
                <w:color w:val="000000"/>
                <w:kern w:val="0"/>
                <w:sz w:val="23"/>
                <w:szCs w:val="23"/>
              </w:rPr>
              <w:t>{</w:t>
            </w:r>
            <w:r w:rsidRPr="00F11B6C">
              <w:rPr>
                <w:rFonts w:ascii="宋体" w:eastAsia="宋体" w:hAnsi="宋体" w:cs="宋体" w:hint="eastAsia"/>
                <w:color w:val="000000"/>
                <w:kern w:val="0"/>
                <w:sz w:val="23"/>
                <w:szCs w:val="23"/>
              </w:rPr>
              <w:br/>
              <w:t xml:space="preserve">       </w:t>
            </w:r>
            <w:r w:rsidRPr="00F11B6C">
              <w:rPr>
                <w:rFonts w:ascii="宋体" w:eastAsia="宋体" w:hAnsi="宋体" w:cs="宋体" w:hint="eastAsia"/>
                <w:color w:val="000000"/>
                <w:kern w:val="0"/>
                <w:sz w:val="23"/>
                <w:szCs w:val="23"/>
                <w:u w:val="wave"/>
              </w:rPr>
              <w:t xml:space="preserve"> map.put(item.getFieldName(),</w:t>
            </w:r>
            <w:r w:rsidRPr="00F11B6C">
              <w:rPr>
                <w:rFonts w:ascii="宋体" w:eastAsia="宋体" w:hAnsi="宋体" w:cs="宋体" w:hint="eastAsia"/>
                <w:b/>
                <w:bCs/>
                <w:color w:val="000080"/>
                <w:kern w:val="0"/>
                <w:sz w:val="23"/>
                <w:szCs w:val="23"/>
                <w:u w:val="wave"/>
              </w:rPr>
              <w:t xml:space="preserve">new </w:t>
            </w:r>
            <w:r w:rsidRPr="00F11B6C">
              <w:rPr>
                <w:rFonts w:ascii="宋体" w:eastAsia="宋体" w:hAnsi="宋体" w:cs="宋体" w:hint="eastAsia"/>
                <w:color w:val="000000"/>
                <w:kern w:val="0"/>
                <w:sz w:val="23"/>
                <w:szCs w:val="23"/>
                <w:u w:val="wave"/>
              </w:rPr>
              <w:t>String[]{item.getString(</w:t>
            </w:r>
            <w:r w:rsidRPr="00F11B6C">
              <w:rPr>
                <w:rFonts w:ascii="宋体" w:eastAsia="宋体" w:hAnsi="宋体" w:cs="宋体" w:hint="eastAsia"/>
                <w:b/>
                <w:bCs/>
                <w:color w:val="008000"/>
                <w:kern w:val="0"/>
                <w:sz w:val="23"/>
                <w:szCs w:val="23"/>
                <w:u w:val="wave"/>
              </w:rPr>
              <w:t>"utf-8"</w:t>
            </w:r>
            <w:r w:rsidRPr="00F11B6C">
              <w:rPr>
                <w:rFonts w:ascii="宋体" w:eastAsia="宋体" w:hAnsi="宋体" w:cs="宋体" w:hint="eastAsia"/>
                <w:color w:val="000000"/>
                <w:kern w:val="0"/>
                <w:sz w:val="23"/>
                <w:szCs w:val="23"/>
                <w:u w:val="wave"/>
              </w:rPr>
              <w:t>)});</w:t>
            </w:r>
            <w:r w:rsidRPr="00F11B6C">
              <w:rPr>
                <w:rFonts w:ascii="宋体" w:eastAsia="宋体" w:hAnsi="宋体" w:cs="宋体" w:hint="eastAsia"/>
                <w:color w:val="000000"/>
                <w:kern w:val="0"/>
                <w:sz w:val="23"/>
                <w:szCs w:val="23"/>
                <w:u w:val="wave"/>
              </w:rPr>
              <w:br/>
              <w:t xml:space="preserve">    }</w:t>
            </w:r>
            <w:r w:rsidRPr="00F11B6C">
              <w:rPr>
                <w:rFonts w:ascii="宋体" w:eastAsia="宋体" w:hAnsi="宋体" w:cs="宋体" w:hint="eastAsia"/>
                <w:color w:val="000000"/>
                <w:kern w:val="0"/>
                <w:sz w:val="23"/>
                <w:szCs w:val="23"/>
              </w:rPr>
              <w:br/>
              <w:t>}</w:t>
            </w:r>
            <w:r w:rsidRPr="00F11B6C">
              <w:rPr>
                <w:rFonts w:ascii="宋体" w:eastAsia="宋体" w:hAnsi="宋体" w:cs="宋体" w:hint="eastAsia"/>
                <w:color w:val="000000"/>
                <w:kern w:val="0"/>
                <w:sz w:val="23"/>
                <w:szCs w:val="23"/>
              </w:rPr>
              <w:br/>
              <w:t xml:space="preserve">fileBean filebean = </w:t>
            </w:r>
            <w:r w:rsidRPr="00F11B6C">
              <w:rPr>
                <w:rFonts w:ascii="宋体" w:eastAsia="宋体" w:hAnsi="宋体" w:cs="宋体" w:hint="eastAsia"/>
                <w:b/>
                <w:bCs/>
                <w:color w:val="000080"/>
                <w:kern w:val="0"/>
                <w:sz w:val="23"/>
                <w:szCs w:val="23"/>
              </w:rPr>
              <w:t xml:space="preserve">new </w:t>
            </w:r>
            <w:r w:rsidRPr="00F11B6C">
              <w:rPr>
                <w:rFonts w:ascii="宋体" w:eastAsia="宋体" w:hAnsi="宋体" w:cs="宋体" w:hint="eastAsia"/>
                <w:color w:val="000000"/>
                <w:kern w:val="0"/>
                <w:sz w:val="23"/>
                <w:szCs w:val="23"/>
              </w:rPr>
              <w:t>fileBean();</w:t>
            </w:r>
            <w:r w:rsidRPr="00F11B6C">
              <w:rPr>
                <w:rFonts w:ascii="宋体" w:eastAsia="宋体" w:hAnsi="宋体" w:cs="宋体" w:hint="eastAsia"/>
                <w:color w:val="000000"/>
                <w:kern w:val="0"/>
                <w:sz w:val="23"/>
                <w:szCs w:val="23"/>
              </w:rPr>
              <w:br/>
              <w:t>BeanUtils.</w:t>
            </w:r>
            <w:r w:rsidRPr="00F11B6C">
              <w:rPr>
                <w:rFonts w:ascii="宋体" w:eastAsia="宋体" w:hAnsi="宋体" w:cs="宋体" w:hint="eastAsia"/>
                <w:i/>
                <w:iCs/>
                <w:color w:val="000000"/>
                <w:kern w:val="0"/>
                <w:sz w:val="23"/>
                <w:szCs w:val="23"/>
              </w:rPr>
              <w:t>populate</w:t>
            </w:r>
            <w:r w:rsidRPr="00F11B6C">
              <w:rPr>
                <w:rFonts w:ascii="宋体" w:eastAsia="宋体" w:hAnsi="宋体" w:cs="宋体" w:hint="eastAsia"/>
                <w:color w:val="000000"/>
                <w:kern w:val="0"/>
                <w:sz w:val="23"/>
                <w:szCs w:val="23"/>
              </w:rPr>
              <w:t>(filebean,map);</w:t>
            </w:r>
          </w:p>
        </w:tc>
      </w:tr>
    </w:tbl>
    <w:p w14:paraId="207E5DB7" w14:textId="77777777" w:rsidR="0089015E" w:rsidRPr="0089015E" w:rsidRDefault="0089015E" w:rsidP="0089015E">
      <w:pPr>
        <w:ind w:left="420"/>
      </w:pPr>
    </w:p>
    <w:p w14:paraId="66AF2EE8" w14:textId="653ACA9F" w:rsidR="00FC7022" w:rsidRDefault="00D31852" w:rsidP="00D31852">
      <w:pPr>
        <w:pStyle w:val="3"/>
      </w:pPr>
      <w:r>
        <w:rPr>
          <w:rFonts w:hint="eastAsia"/>
        </w:rPr>
        <w:t>文件下载</w:t>
      </w:r>
    </w:p>
    <w:p w14:paraId="1B7C1C0B" w14:textId="3F055463" w:rsidR="00D31852" w:rsidRDefault="00D31852" w:rsidP="00B46234">
      <w:pPr>
        <w:pStyle w:val="4"/>
        <w:numPr>
          <w:ilvl w:val="0"/>
          <w:numId w:val="473"/>
        </w:numPr>
      </w:pPr>
      <w:r>
        <w:rPr>
          <w:rFonts w:hint="eastAsia"/>
        </w:rPr>
        <w:t>超链接下载</w:t>
      </w:r>
    </w:p>
    <w:p w14:paraId="4A832C63" w14:textId="49780757" w:rsidR="00D31852" w:rsidRDefault="00D31852" w:rsidP="00D31852">
      <w:pPr>
        <w:ind w:left="420"/>
      </w:pPr>
      <w:r>
        <w:rPr>
          <w:rFonts w:hint="eastAsia"/>
        </w:rPr>
        <w:t>该下载方式前面提到过，参见：</w:t>
      </w:r>
      <w:hyperlink w:anchor="_超链接标签" w:history="1">
        <w:r w:rsidRPr="00D31852">
          <w:rPr>
            <w:rStyle w:val="af0"/>
            <w:rFonts w:hint="eastAsia"/>
          </w:rPr>
          <w:t>超链接标签</w:t>
        </w:r>
      </w:hyperlink>
    </w:p>
    <w:p w14:paraId="1CBE73FE" w14:textId="01229FAD" w:rsidR="00D31852" w:rsidRDefault="00F905BE" w:rsidP="00B46234">
      <w:pPr>
        <w:pStyle w:val="5"/>
        <w:numPr>
          <w:ilvl w:val="0"/>
          <w:numId w:val="474"/>
        </w:numPr>
        <w:ind w:right="210"/>
      </w:pPr>
      <w:r>
        <w:rPr>
          <w:rFonts w:hint="eastAsia"/>
        </w:rPr>
        <w:t>例程</w:t>
      </w:r>
    </w:p>
    <w:p w14:paraId="28546EA4" w14:textId="40A8BE2D" w:rsidR="00F905BE" w:rsidRDefault="00F905BE" w:rsidP="00F905BE">
      <w:pPr>
        <w:ind w:left="420"/>
      </w:pPr>
      <w:r>
        <w:rPr>
          <w:rFonts w:hint="eastAsia"/>
        </w:rPr>
        <w:t>超链接下载在</w:t>
      </w:r>
      <w:r>
        <w:rPr>
          <w:rFonts w:hint="eastAsia"/>
        </w:rPr>
        <w:t>html</w:t>
      </w:r>
      <w:r>
        <w:rPr>
          <w:rFonts w:hint="eastAsia"/>
        </w:rPr>
        <w:t>页面中使用</w:t>
      </w:r>
      <w:r>
        <w:rPr>
          <w:rFonts w:hint="eastAsia"/>
        </w:rPr>
        <w:t>1</w:t>
      </w:r>
      <w:r>
        <w:rPr>
          <w:rFonts w:hint="eastAsia"/>
        </w:rPr>
        <w:t>个超链接直接连接到工程中的资源即可</w:t>
      </w:r>
    </w:p>
    <w:p w14:paraId="24949F3D" w14:textId="0F401E3B" w:rsidR="00F905BE" w:rsidRDefault="00A225D5" w:rsidP="00B46234">
      <w:pPr>
        <w:pStyle w:val="af2"/>
        <w:numPr>
          <w:ilvl w:val="0"/>
          <w:numId w:val="475"/>
        </w:numPr>
        <w:ind w:firstLineChars="0"/>
      </w:pPr>
      <w:r>
        <w:rPr>
          <w:rFonts w:hint="eastAsia"/>
        </w:rPr>
        <w:t>在工程目录下放入可以下载的资源</w:t>
      </w:r>
    </w:p>
    <w:p w14:paraId="29D47FBF" w14:textId="65CEDBBE" w:rsidR="00A225D5" w:rsidRDefault="00A225D5" w:rsidP="00A225D5">
      <w:pPr>
        <w:pStyle w:val="af2"/>
        <w:ind w:left="840" w:firstLineChars="0" w:firstLine="0"/>
      </w:pPr>
      <w:r>
        <w:rPr>
          <w:noProof/>
        </w:rPr>
        <w:drawing>
          <wp:inline distT="0" distB="0" distL="0" distR="0" wp14:anchorId="2AD5164C" wp14:editId="4BC52951">
            <wp:extent cx="1742857" cy="1133333"/>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1742857" cy="1133333"/>
                    </a:xfrm>
                    <a:prstGeom prst="rect">
                      <a:avLst/>
                    </a:prstGeom>
                  </pic:spPr>
                </pic:pic>
              </a:graphicData>
            </a:graphic>
          </wp:inline>
        </w:drawing>
      </w:r>
    </w:p>
    <w:p w14:paraId="4BD107A0" w14:textId="52CC53E5" w:rsidR="00A225D5" w:rsidRPr="00F905BE" w:rsidRDefault="00A225D5" w:rsidP="00B46234">
      <w:pPr>
        <w:pStyle w:val="af2"/>
        <w:numPr>
          <w:ilvl w:val="0"/>
          <w:numId w:val="475"/>
        </w:numPr>
        <w:ind w:firstLineChars="0"/>
      </w:pPr>
      <w:r>
        <w:rPr>
          <w:rFonts w:hint="eastAsia"/>
        </w:rPr>
        <w:t>html</w:t>
      </w:r>
      <w:r>
        <w:rPr>
          <w:rFonts w:hint="eastAsia"/>
        </w:rPr>
        <w:t>代码</w:t>
      </w:r>
    </w:p>
    <w:tbl>
      <w:tblPr>
        <w:tblStyle w:val="af1"/>
        <w:tblW w:w="0" w:type="auto"/>
        <w:tblInd w:w="846" w:type="dxa"/>
        <w:tblLook w:val="04A0" w:firstRow="1" w:lastRow="0" w:firstColumn="1" w:lastColumn="0" w:noHBand="0" w:noVBand="1"/>
      </w:tblPr>
      <w:tblGrid>
        <w:gridCol w:w="7450"/>
      </w:tblGrid>
      <w:tr w:rsidR="00F905BE" w14:paraId="246CE890" w14:textId="77777777" w:rsidTr="00A225D5">
        <w:tc>
          <w:tcPr>
            <w:tcW w:w="7450" w:type="dxa"/>
          </w:tcPr>
          <w:p w14:paraId="71C818D0" w14:textId="759BC099" w:rsidR="00F905BE" w:rsidRPr="00A225D5" w:rsidRDefault="00A225D5" w:rsidP="00A225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225D5">
              <w:rPr>
                <w:rFonts w:ascii="宋体" w:eastAsia="宋体" w:hAnsi="宋体" w:cs="宋体" w:hint="eastAsia"/>
                <w:color w:val="000000"/>
                <w:kern w:val="0"/>
                <w:sz w:val="24"/>
                <w:szCs w:val="24"/>
                <w:shd w:val="clear" w:color="auto" w:fill="EFEFEF"/>
              </w:rPr>
              <w:t>&lt;</w:t>
            </w:r>
            <w:r w:rsidRPr="00A225D5">
              <w:rPr>
                <w:rFonts w:ascii="宋体" w:eastAsia="宋体" w:hAnsi="宋体" w:cs="宋体" w:hint="eastAsia"/>
                <w:b/>
                <w:bCs/>
                <w:color w:val="000080"/>
                <w:kern w:val="0"/>
                <w:sz w:val="24"/>
                <w:szCs w:val="24"/>
                <w:shd w:val="clear" w:color="auto" w:fill="EFEFEF"/>
              </w:rPr>
              <w:t>a</w:t>
            </w:r>
            <w:r>
              <w:rPr>
                <w:rFonts w:ascii="宋体" w:eastAsia="宋体" w:hAnsi="宋体" w:cs="宋体"/>
                <w:b/>
                <w:bCs/>
                <w:color w:val="000080"/>
                <w:kern w:val="0"/>
                <w:sz w:val="24"/>
                <w:szCs w:val="24"/>
                <w:shd w:val="clear" w:color="auto" w:fill="EFEFEF"/>
              </w:rPr>
              <w:t xml:space="preserve"> </w:t>
            </w:r>
            <w:r w:rsidRPr="00A225D5">
              <w:rPr>
                <w:rFonts w:ascii="宋体" w:eastAsia="宋体" w:hAnsi="宋体" w:cs="宋体" w:hint="eastAsia"/>
                <w:b/>
                <w:bCs/>
                <w:color w:val="0000FF"/>
                <w:kern w:val="0"/>
                <w:sz w:val="24"/>
                <w:szCs w:val="24"/>
                <w:shd w:val="clear" w:color="auto" w:fill="EFEFEF"/>
              </w:rPr>
              <w:t>href=</w:t>
            </w:r>
            <w:r w:rsidRPr="00A225D5">
              <w:rPr>
                <w:rFonts w:ascii="宋体" w:eastAsia="宋体" w:hAnsi="宋体" w:cs="宋体" w:hint="eastAsia"/>
                <w:b/>
                <w:bCs/>
                <w:color w:val="008000"/>
                <w:kern w:val="0"/>
                <w:sz w:val="24"/>
                <w:szCs w:val="24"/>
                <w:shd w:val="clear" w:color="auto" w:fill="EFEFEF"/>
              </w:rPr>
              <w:t>"</w:t>
            </w:r>
            <w:r w:rsidRPr="00A225D5">
              <w:rPr>
                <w:rFonts w:ascii="宋体" w:eastAsia="宋体" w:hAnsi="宋体" w:cs="宋体" w:hint="eastAsia"/>
                <w:b/>
                <w:bCs/>
                <w:color w:val="000080"/>
                <w:kern w:val="0"/>
                <w:sz w:val="24"/>
                <w:szCs w:val="24"/>
                <w:shd w:val="clear" w:color="auto" w:fill="F7FAFF"/>
              </w:rPr>
              <w:t>${</w:t>
            </w:r>
            <w:r w:rsidRPr="00A225D5">
              <w:rPr>
                <w:rFonts w:ascii="宋体" w:eastAsia="宋体" w:hAnsi="宋体" w:cs="宋体" w:hint="eastAsia"/>
                <w:color w:val="000000"/>
                <w:kern w:val="0"/>
                <w:sz w:val="24"/>
                <w:szCs w:val="24"/>
                <w:shd w:val="clear" w:color="auto" w:fill="F7FAFF"/>
              </w:rPr>
              <w:t>pageContext.request.contextPath</w:t>
            </w:r>
            <w:r w:rsidRPr="00A225D5">
              <w:rPr>
                <w:rFonts w:ascii="宋体" w:eastAsia="宋体" w:hAnsi="宋体" w:cs="宋体" w:hint="eastAsia"/>
                <w:b/>
                <w:bCs/>
                <w:color w:val="000080"/>
                <w:kern w:val="0"/>
                <w:sz w:val="24"/>
                <w:szCs w:val="24"/>
                <w:shd w:val="clear" w:color="auto" w:fill="F7FAFF"/>
              </w:rPr>
              <w:t>}</w:t>
            </w:r>
            <w:r w:rsidRPr="00A225D5">
              <w:rPr>
                <w:rFonts w:ascii="宋体" w:eastAsia="宋体" w:hAnsi="宋体" w:cs="宋体" w:hint="eastAsia"/>
                <w:b/>
                <w:bCs/>
                <w:color w:val="008000"/>
                <w:kern w:val="0"/>
                <w:sz w:val="24"/>
                <w:szCs w:val="24"/>
                <w:shd w:val="clear" w:color="auto" w:fill="EFEFEF"/>
              </w:rPr>
              <w:t>/download/1.txt"</w:t>
            </w:r>
            <w:r w:rsidRPr="00A225D5">
              <w:rPr>
                <w:rFonts w:ascii="宋体" w:eastAsia="宋体" w:hAnsi="宋体" w:cs="宋体" w:hint="eastAsia"/>
                <w:color w:val="000000"/>
                <w:kern w:val="0"/>
                <w:sz w:val="24"/>
                <w:szCs w:val="24"/>
                <w:shd w:val="clear" w:color="auto" w:fill="EFEFEF"/>
              </w:rPr>
              <w:t>&gt;</w:t>
            </w:r>
            <w:r w:rsidRPr="00A225D5">
              <w:rPr>
                <w:rFonts w:ascii="宋体" w:eastAsia="宋体" w:hAnsi="宋体" w:cs="宋体" w:hint="eastAsia"/>
                <w:color w:val="000000"/>
                <w:kern w:val="0"/>
                <w:sz w:val="24"/>
                <w:szCs w:val="24"/>
              </w:rPr>
              <w:t>1.txt</w:t>
            </w:r>
            <w:r w:rsidRPr="00A225D5">
              <w:rPr>
                <w:rFonts w:ascii="宋体" w:eastAsia="宋体" w:hAnsi="宋体" w:cs="宋体" w:hint="eastAsia"/>
                <w:color w:val="000000"/>
                <w:kern w:val="0"/>
                <w:sz w:val="24"/>
                <w:szCs w:val="24"/>
                <w:shd w:val="clear" w:color="auto" w:fill="EFEFEF"/>
              </w:rPr>
              <w:t>&lt;/</w:t>
            </w:r>
            <w:r w:rsidRPr="00A225D5">
              <w:rPr>
                <w:rFonts w:ascii="宋体" w:eastAsia="宋体" w:hAnsi="宋体" w:cs="宋体" w:hint="eastAsia"/>
                <w:b/>
                <w:bCs/>
                <w:color w:val="000080"/>
                <w:kern w:val="0"/>
                <w:sz w:val="24"/>
                <w:szCs w:val="24"/>
                <w:shd w:val="clear" w:color="auto" w:fill="EFEFEF"/>
              </w:rPr>
              <w:t>a</w:t>
            </w:r>
            <w:r w:rsidRPr="00A225D5">
              <w:rPr>
                <w:rFonts w:ascii="宋体" w:eastAsia="宋体" w:hAnsi="宋体" w:cs="宋体" w:hint="eastAsia"/>
                <w:color w:val="000000"/>
                <w:kern w:val="0"/>
                <w:sz w:val="24"/>
                <w:szCs w:val="24"/>
                <w:shd w:val="clear" w:color="auto" w:fill="EFEFEF"/>
              </w:rPr>
              <w:t>&gt;&lt;</w:t>
            </w:r>
            <w:r w:rsidRPr="00A225D5">
              <w:rPr>
                <w:rFonts w:ascii="宋体" w:eastAsia="宋体" w:hAnsi="宋体" w:cs="宋体" w:hint="eastAsia"/>
                <w:b/>
                <w:bCs/>
                <w:color w:val="000080"/>
                <w:kern w:val="0"/>
                <w:sz w:val="24"/>
                <w:szCs w:val="24"/>
                <w:shd w:val="clear" w:color="auto" w:fill="EFEFEF"/>
              </w:rPr>
              <w:t>br</w:t>
            </w:r>
            <w:r w:rsidRPr="00A225D5">
              <w:rPr>
                <w:rFonts w:ascii="宋体" w:eastAsia="宋体" w:hAnsi="宋体" w:cs="宋体" w:hint="eastAsia"/>
                <w:color w:val="000000"/>
                <w:kern w:val="0"/>
                <w:sz w:val="24"/>
                <w:szCs w:val="24"/>
                <w:shd w:val="clear" w:color="auto" w:fill="EFEFEF"/>
              </w:rPr>
              <w:t>&gt;</w:t>
            </w:r>
            <w:r w:rsidRPr="00A225D5">
              <w:rPr>
                <w:rFonts w:ascii="宋体" w:eastAsia="宋体" w:hAnsi="宋体" w:cs="宋体" w:hint="eastAsia"/>
                <w:color w:val="000000"/>
                <w:kern w:val="0"/>
                <w:sz w:val="24"/>
                <w:szCs w:val="24"/>
              </w:rPr>
              <w:br/>
            </w:r>
            <w:r w:rsidRPr="00A225D5">
              <w:rPr>
                <w:rFonts w:ascii="宋体" w:eastAsia="宋体" w:hAnsi="宋体" w:cs="宋体" w:hint="eastAsia"/>
                <w:color w:val="000000"/>
                <w:kern w:val="0"/>
                <w:sz w:val="24"/>
                <w:szCs w:val="24"/>
                <w:shd w:val="clear" w:color="auto" w:fill="EFEFEF"/>
              </w:rPr>
              <w:t>&lt;</w:t>
            </w:r>
            <w:r w:rsidRPr="00A225D5">
              <w:rPr>
                <w:rFonts w:ascii="宋体" w:eastAsia="宋体" w:hAnsi="宋体" w:cs="宋体" w:hint="eastAsia"/>
                <w:b/>
                <w:bCs/>
                <w:color w:val="000080"/>
                <w:kern w:val="0"/>
                <w:sz w:val="24"/>
                <w:szCs w:val="24"/>
                <w:shd w:val="clear" w:color="auto" w:fill="EFEFEF"/>
              </w:rPr>
              <w:t xml:space="preserve">a </w:t>
            </w:r>
            <w:r w:rsidRPr="00A225D5">
              <w:rPr>
                <w:rFonts w:ascii="宋体" w:eastAsia="宋体" w:hAnsi="宋体" w:cs="宋体" w:hint="eastAsia"/>
                <w:b/>
                <w:bCs/>
                <w:color w:val="0000FF"/>
                <w:kern w:val="0"/>
                <w:sz w:val="24"/>
                <w:szCs w:val="24"/>
                <w:shd w:val="clear" w:color="auto" w:fill="EFEFEF"/>
              </w:rPr>
              <w:t>href=</w:t>
            </w:r>
            <w:r w:rsidRPr="00A225D5">
              <w:rPr>
                <w:rFonts w:ascii="宋体" w:eastAsia="宋体" w:hAnsi="宋体" w:cs="宋体" w:hint="eastAsia"/>
                <w:b/>
                <w:bCs/>
                <w:color w:val="008000"/>
                <w:kern w:val="0"/>
                <w:sz w:val="24"/>
                <w:szCs w:val="24"/>
                <w:shd w:val="clear" w:color="auto" w:fill="EFEFEF"/>
              </w:rPr>
              <w:t>"</w:t>
            </w:r>
            <w:r w:rsidRPr="00A225D5">
              <w:rPr>
                <w:rFonts w:ascii="宋体" w:eastAsia="宋体" w:hAnsi="宋体" w:cs="宋体" w:hint="eastAsia"/>
                <w:b/>
                <w:bCs/>
                <w:color w:val="000080"/>
                <w:kern w:val="0"/>
                <w:sz w:val="24"/>
                <w:szCs w:val="24"/>
                <w:shd w:val="clear" w:color="auto" w:fill="F7FAFF"/>
              </w:rPr>
              <w:t>${</w:t>
            </w:r>
            <w:r w:rsidRPr="00A225D5">
              <w:rPr>
                <w:rFonts w:ascii="宋体" w:eastAsia="宋体" w:hAnsi="宋体" w:cs="宋体" w:hint="eastAsia"/>
                <w:color w:val="000000"/>
                <w:kern w:val="0"/>
                <w:sz w:val="24"/>
                <w:szCs w:val="24"/>
                <w:shd w:val="clear" w:color="auto" w:fill="F7FAFF"/>
              </w:rPr>
              <w:t>pageContext.request.contextPath</w:t>
            </w:r>
            <w:r w:rsidRPr="00A225D5">
              <w:rPr>
                <w:rFonts w:ascii="宋体" w:eastAsia="宋体" w:hAnsi="宋体" w:cs="宋体" w:hint="eastAsia"/>
                <w:b/>
                <w:bCs/>
                <w:color w:val="000080"/>
                <w:kern w:val="0"/>
                <w:sz w:val="24"/>
                <w:szCs w:val="24"/>
                <w:shd w:val="clear" w:color="auto" w:fill="F7FAFF"/>
              </w:rPr>
              <w:t>}</w:t>
            </w:r>
            <w:r w:rsidRPr="00A225D5">
              <w:rPr>
                <w:rFonts w:ascii="宋体" w:eastAsia="宋体" w:hAnsi="宋体" w:cs="宋体" w:hint="eastAsia"/>
                <w:b/>
                <w:bCs/>
                <w:color w:val="008000"/>
                <w:kern w:val="0"/>
                <w:sz w:val="24"/>
                <w:szCs w:val="24"/>
                <w:shd w:val="clear" w:color="auto" w:fill="EFEFEF"/>
              </w:rPr>
              <w:t>/download/1.mp3"</w:t>
            </w:r>
            <w:r w:rsidRPr="00A225D5">
              <w:rPr>
                <w:rFonts w:ascii="宋体" w:eastAsia="宋体" w:hAnsi="宋体" w:cs="宋体" w:hint="eastAsia"/>
                <w:color w:val="000000"/>
                <w:kern w:val="0"/>
                <w:sz w:val="24"/>
                <w:szCs w:val="24"/>
                <w:shd w:val="clear" w:color="auto" w:fill="EFEFEF"/>
              </w:rPr>
              <w:t>&gt;</w:t>
            </w:r>
            <w:r w:rsidRPr="00A225D5">
              <w:rPr>
                <w:rFonts w:ascii="宋体" w:eastAsia="宋体" w:hAnsi="宋体" w:cs="宋体" w:hint="eastAsia"/>
                <w:color w:val="000000"/>
                <w:kern w:val="0"/>
                <w:sz w:val="24"/>
                <w:szCs w:val="24"/>
              </w:rPr>
              <w:t>1.mp3</w:t>
            </w:r>
            <w:r w:rsidRPr="00A225D5">
              <w:rPr>
                <w:rFonts w:ascii="宋体" w:eastAsia="宋体" w:hAnsi="宋体" w:cs="宋体" w:hint="eastAsia"/>
                <w:color w:val="000000"/>
                <w:kern w:val="0"/>
                <w:sz w:val="24"/>
                <w:szCs w:val="24"/>
                <w:shd w:val="clear" w:color="auto" w:fill="EFEFEF"/>
              </w:rPr>
              <w:t>&lt;/</w:t>
            </w:r>
            <w:r w:rsidRPr="00A225D5">
              <w:rPr>
                <w:rFonts w:ascii="宋体" w:eastAsia="宋体" w:hAnsi="宋体" w:cs="宋体" w:hint="eastAsia"/>
                <w:b/>
                <w:bCs/>
                <w:color w:val="000080"/>
                <w:kern w:val="0"/>
                <w:sz w:val="24"/>
                <w:szCs w:val="24"/>
                <w:shd w:val="clear" w:color="auto" w:fill="EFEFEF"/>
              </w:rPr>
              <w:t>a</w:t>
            </w:r>
            <w:r w:rsidRPr="00A225D5">
              <w:rPr>
                <w:rFonts w:ascii="宋体" w:eastAsia="宋体" w:hAnsi="宋体" w:cs="宋体" w:hint="eastAsia"/>
                <w:color w:val="000000"/>
                <w:kern w:val="0"/>
                <w:sz w:val="24"/>
                <w:szCs w:val="24"/>
                <w:shd w:val="clear" w:color="auto" w:fill="EFEFEF"/>
              </w:rPr>
              <w:t>&gt;&lt;</w:t>
            </w:r>
            <w:r w:rsidRPr="00A225D5">
              <w:rPr>
                <w:rFonts w:ascii="宋体" w:eastAsia="宋体" w:hAnsi="宋体" w:cs="宋体" w:hint="eastAsia"/>
                <w:b/>
                <w:bCs/>
                <w:color w:val="000080"/>
                <w:kern w:val="0"/>
                <w:sz w:val="24"/>
                <w:szCs w:val="24"/>
                <w:shd w:val="clear" w:color="auto" w:fill="EFEFEF"/>
              </w:rPr>
              <w:t>br</w:t>
            </w:r>
            <w:r w:rsidRPr="00A225D5">
              <w:rPr>
                <w:rFonts w:ascii="宋体" w:eastAsia="宋体" w:hAnsi="宋体" w:cs="宋体" w:hint="eastAsia"/>
                <w:color w:val="000000"/>
                <w:kern w:val="0"/>
                <w:sz w:val="24"/>
                <w:szCs w:val="24"/>
                <w:shd w:val="clear" w:color="auto" w:fill="EFEFEF"/>
              </w:rPr>
              <w:t>&gt;</w:t>
            </w:r>
            <w:r w:rsidRPr="00A225D5">
              <w:rPr>
                <w:rFonts w:ascii="宋体" w:eastAsia="宋体" w:hAnsi="宋体" w:cs="宋体" w:hint="eastAsia"/>
                <w:color w:val="000000"/>
                <w:kern w:val="0"/>
                <w:sz w:val="24"/>
                <w:szCs w:val="24"/>
              </w:rPr>
              <w:br/>
            </w:r>
            <w:r w:rsidRPr="00A225D5">
              <w:rPr>
                <w:rFonts w:ascii="宋体" w:eastAsia="宋体" w:hAnsi="宋体" w:cs="宋体" w:hint="eastAsia"/>
                <w:color w:val="000000"/>
                <w:kern w:val="0"/>
                <w:sz w:val="24"/>
                <w:szCs w:val="24"/>
                <w:shd w:val="clear" w:color="auto" w:fill="EFEFEF"/>
              </w:rPr>
              <w:t>&lt;</w:t>
            </w:r>
            <w:r w:rsidRPr="00A225D5">
              <w:rPr>
                <w:rFonts w:ascii="宋体" w:eastAsia="宋体" w:hAnsi="宋体" w:cs="宋体" w:hint="eastAsia"/>
                <w:b/>
                <w:bCs/>
                <w:color w:val="000080"/>
                <w:kern w:val="0"/>
                <w:sz w:val="24"/>
                <w:szCs w:val="24"/>
                <w:shd w:val="clear" w:color="auto" w:fill="EFEFEF"/>
              </w:rPr>
              <w:t xml:space="preserve">a </w:t>
            </w:r>
            <w:r w:rsidRPr="00A225D5">
              <w:rPr>
                <w:rFonts w:ascii="宋体" w:eastAsia="宋体" w:hAnsi="宋体" w:cs="宋体" w:hint="eastAsia"/>
                <w:b/>
                <w:bCs/>
                <w:color w:val="0000FF"/>
                <w:kern w:val="0"/>
                <w:sz w:val="24"/>
                <w:szCs w:val="24"/>
                <w:shd w:val="clear" w:color="auto" w:fill="EFEFEF"/>
              </w:rPr>
              <w:t>href=</w:t>
            </w:r>
            <w:r w:rsidRPr="00A225D5">
              <w:rPr>
                <w:rFonts w:ascii="宋体" w:eastAsia="宋体" w:hAnsi="宋体" w:cs="宋体" w:hint="eastAsia"/>
                <w:b/>
                <w:bCs/>
                <w:color w:val="008000"/>
                <w:kern w:val="0"/>
                <w:sz w:val="24"/>
                <w:szCs w:val="24"/>
                <w:shd w:val="clear" w:color="auto" w:fill="EFEFEF"/>
              </w:rPr>
              <w:t>"</w:t>
            </w:r>
            <w:r w:rsidRPr="00A225D5">
              <w:rPr>
                <w:rFonts w:ascii="宋体" w:eastAsia="宋体" w:hAnsi="宋体" w:cs="宋体" w:hint="eastAsia"/>
                <w:b/>
                <w:bCs/>
                <w:color w:val="000080"/>
                <w:kern w:val="0"/>
                <w:sz w:val="24"/>
                <w:szCs w:val="24"/>
                <w:shd w:val="clear" w:color="auto" w:fill="F7FAFF"/>
              </w:rPr>
              <w:t>${</w:t>
            </w:r>
            <w:r w:rsidRPr="00A225D5">
              <w:rPr>
                <w:rFonts w:ascii="宋体" w:eastAsia="宋体" w:hAnsi="宋体" w:cs="宋体" w:hint="eastAsia"/>
                <w:color w:val="000000"/>
                <w:kern w:val="0"/>
                <w:sz w:val="24"/>
                <w:szCs w:val="24"/>
                <w:shd w:val="clear" w:color="auto" w:fill="F7FAFF"/>
              </w:rPr>
              <w:t>pageContext.request.contextPath</w:t>
            </w:r>
            <w:r w:rsidRPr="00A225D5">
              <w:rPr>
                <w:rFonts w:ascii="宋体" w:eastAsia="宋体" w:hAnsi="宋体" w:cs="宋体" w:hint="eastAsia"/>
                <w:b/>
                <w:bCs/>
                <w:color w:val="000080"/>
                <w:kern w:val="0"/>
                <w:sz w:val="24"/>
                <w:szCs w:val="24"/>
                <w:shd w:val="clear" w:color="auto" w:fill="F7FAFF"/>
              </w:rPr>
              <w:t>}</w:t>
            </w:r>
            <w:r w:rsidRPr="00A225D5">
              <w:rPr>
                <w:rFonts w:ascii="宋体" w:eastAsia="宋体" w:hAnsi="宋体" w:cs="宋体" w:hint="eastAsia"/>
                <w:b/>
                <w:bCs/>
                <w:color w:val="008000"/>
                <w:kern w:val="0"/>
                <w:sz w:val="24"/>
                <w:szCs w:val="24"/>
                <w:shd w:val="clear" w:color="auto" w:fill="EFEFEF"/>
              </w:rPr>
              <w:t>/download/1.zip"</w:t>
            </w:r>
            <w:r w:rsidRPr="00A225D5">
              <w:rPr>
                <w:rFonts w:ascii="宋体" w:eastAsia="宋体" w:hAnsi="宋体" w:cs="宋体" w:hint="eastAsia"/>
                <w:color w:val="000000"/>
                <w:kern w:val="0"/>
                <w:sz w:val="24"/>
                <w:szCs w:val="24"/>
                <w:shd w:val="clear" w:color="auto" w:fill="EFEFEF"/>
              </w:rPr>
              <w:t>&gt;</w:t>
            </w:r>
            <w:r w:rsidRPr="00A225D5">
              <w:rPr>
                <w:rFonts w:ascii="宋体" w:eastAsia="宋体" w:hAnsi="宋体" w:cs="宋体" w:hint="eastAsia"/>
                <w:color w:val="000000"/>
                <w:kern w:val="0"/>
                <w:sz w:val="24"/>
                <w:szCs w:val="24"/>
              </w:rPr>
              <w:t>1.zip</w:t>
            </w:r>
            <w:r w:rsidRPr="00A225D5">
              <w:rPr>
                <w:rFonts w:ascii="宋体" w:eastAsia="宋体" w:hAnsi="宋体" w:cs="宋体" w:hint="eastAsia"/>
                <w:color w:val="000000"/>
                <w:kern w:val="0"/>
                <w:sz w:val="24"/>
                <w:szCs w:val="24"/>
                <w:shd w:val="clear" w:color="auto" w:fill="EFEFEF"/>
              </w:rPr>
              <w:t>&lt;/</w:t>
            </w:r>
            <w:r w:rsidRPr="00A225D5">
              <w:rPr>
                <w:rFonts w:ascii="宋体" w:eastAsia="宋体" w:hAnsi="宋体" w:cs="宋体" w:hint="eastAsia"/>
                <w:b/>
                <w:bCs/>
                <w:color w:val="000080"/>
                <w:kern w:val="0"/>
                <w:sz w:val="24"/>
                <w:szCs w:val="24"/>
                <w:shd w:val="clear" w:color="auto" w:fill="EFEFEF"/>
              </w:rPr>
              <w:t>a</w:t>
            </w:r>
            <w:r w:rsidRPr="00A225D5">
              <w:rPr>
                <w:rFonts w:ascii="宋体" w:eastAsia="宋体" w:hAnsi="宋体" w:cs="宋体" w:hint="eastAsia"/>
                <w:color w:val="000000"/>
                <w:kern w:val="0"/>
                <w:sz w:val="24"/>
                <w:szCs w:val="24"/>
                <w:shd w:val="clear" w:color="auto" w:fill="EFEFEF"/>
              </w:rPr>
              <w:t>&gt;&lt;</w:t>
            </w:r>
            <w:r w:rsidRPr="00A225D5">
              <w:rPr>
                <w:rFonts w:ascii="宋体" w:eastAsia="宋体" w:hAnsi="宋体" w:cs="宋体" w:hint="eastAsia"/>
                <w:b/>
                <w:bCs/>
                <w:color w:val="000080"/>
                <w:kern w:val="0"/>
                <w:sz w:val="24"/>
                <w:szCs w:val="24"/>
                <w:shd w:val="clear" w:color="auto" w:fill="EFEFEF"/>
              </w:rPr>
              <w:t>br</w:t>
            </w:r>
            <w:r w:rsidRPr="00A225D5">
              <w:rPr>
                <w:rFonts w:ascii="宋体" w:eastAsia="宋体" w:hAnsi="宋体" w:cs="宋体" w:hint="eastAsia"/>
                <w:color w:val="000000"/>
                <w:kern w:val="0"/>
                <w:sz w:val="24"/>
                <w:szCs w:val="24"/>
                <w:shd w:val="clear" w:color="auto" w:fill="EFEFEF"/>
              </w:rPr>
              <w:t>&gt;</w:t>
            </w:r>
          </w:p>
        </w:tc>
      </w:tr>
    </w:tbl>
    <w:p w14:paraId="25C3550F" w14:textId="126700E4" w:rsidR="00F905BE" w:rsidRDefault="00A225D5" w:rsidP="00A225D5">
      <w:pPr>
        <w:pStyle w:val="5"/>
        <w:ind w:right="210"/>
      </w:pPr>
      <w:r>
        <w:rPr>
          <w:rFonts w:hint="eastAsia"/>
        </w:rPr>
        <w:t>说明</w:t>
      </w:r>
    </w:p>
    <w:p w14:paraId="1499DBC2" w14:textId="76FBC8C0" w:rsidR="00A225D5" w:rsidRPr="00A225D5" w:rsidRDefault="00A225D5" w:rsidP="00A225D5">
      <w:pPr>
        <w:ind w:left="420"/>
      </w:pPr>
      <w:r>
        <w:rPr>
          <w:rFonts w:hint="eastAsia"/>
        </w:rPr>
        <w:t>超链接下载具备以下特点：</w:t>
      </w:r>
    </w:p>
    <w:p w14:paraId="623959CC" w14:textId="0C2986C5" w:rsidR="00A225D5" w:rsidRDefault="00A225D5" w:rsidP="00B46234">
      <w:pPr>
        <w:pStyle w:val="af2"/>
        <w:numPr>
          <w:ilvl w:val="1"/>
          <w:numId w:val="372"/>
        </w:numPr>
        <w:ind w:firstLineChars="0"/>
      </w:pPr>
      <w:r>
        <w:rPr>
          <w:rFonts w:hint="eastAsia"/>
        </w:rPr>
        <w:t>如果文件可以直接被浏览器解析，会在浏览器中直接打开，如果想下载需要右键另存为；如果不能被浏览器直接解析，则会直接执行下载操作</w:t>
      </w:r>
    </w:p>
    <w:p w14:paraId="3023E8D7" w14:textId="766F7DDE" w:rsidR="00A225D5" w:rsidRDefault="00A225D5" w:rsidP="00B46234">
      <w:pPr>
        <w:pStyle w:val="af2"/>
        <w:numPr>
          <w:ilvl w:val="1"/>
          <w:numId w:val="372"/>
        </w:numPr>
        <w:ind w:firstLineChars="0"/>
      </w:pPr>
      <w:r>
        <w:rPr>
          <w:rFonts w:hint="eastAsia"/>
        </w:rPr>
        <w:t>超链接下载要求被下载的资源可以直接被浏览器访问到（在</w:t>
      </w:r>
      <w:r>
        <w:rPr>
          <w:rFonts w:hint="eastAsia"/>
        </w:rPr>
        <w:t>W</w:t>
      </w:r>
      <w:r>
        <w:t>EBROOT</w:t>
      </w:r>
      <w:r>
        <w:rPr>
          <w:rFonts w:hint="eastAsia"/>
        </w:rPr>
        <w:t>目录下，不包含</w:t>
      </w:r>
      <w:r>
        <w:rPr>
          <w:rFonts w:hint="eastAsia"/>
        </w:rPr>
        <w:t>M</w:t>
      </w:r>
      <w:r>
        <w:t>ETA-INFO</w:t>
      </w:r>
      <w:r>
        <w:rPr>
          <w:rFonts w:hint="eastAsia"/>
        </w:rPr>
        <w:t>和</w:t>
      </w:r>
      <w:r>
        <w:rPr>
          <w:rFonts w:hint="eastAsia"/>
        </w:rPr>
        <w:t>W</w:t>
      </w:r>
      <w:r>
        <w:t>EB-INFO</w:t>
      </w:r>
      <w:r>
        <w:rPr>
          <w:rFonts w:hint="eastAsia"/>
        </w:rPr>
        <w:t>）</w:t>
      </w:r>
    </w:p>
    <w:p w14:paraId="2E3CB100" w14:textId="292F0D22" w:rsidR="00A225D5" w:rsidRPr="00A225D5" w:rsidRDefault="00A225D5" w:rsidP="00B46234">
      <w:pPr>
        <w:pStyle w:val="af2"/>
        <w:numPr>
          <w:ilvl w:val="1"/>
          <w:numId w:val="372"/>
        </w:numPr>
        <w:ind w:firstLineChars="0"/>
      </w:pPr>
      <w:r>
        <w:rPr>
          <w:rFonts w:hint="eastAsia"/>
        </w:rPr>
        <w:t>客户端访问服务器静态资源时，文件是通过缺省的</w:t>
      </w:r>
      <w:r>
        <w:rPr>
          <w:rFonts w:hint="eastAsia"/>
        </w:rPr>
        <w:t>S</w:t>
      </w:r>
      <w:r>
        <w:t>ervlet</w:t>
      </w:r>
      <w:r>
        <w:rPr>
          <w:rFonts w:hint="eastAsia"/>
        </w:rPr>
        <w:t>返回的，在</w:t>
      </w:r>
      <w:r>
        <w:rPr>
          <w:rFonts w:hint="eastAsia"/>
        </w:rPr>
        <w:t>tomcat</w:t>
      </w:r>
      <w:r>
        <w:rPr>
          <w:rFonts w:hint="eastAsia"/>
        </w:rPr>
        <w:t>配置</w:t>
      </w:r>
      <w:r>
        <w:rPr>
          <w:rFonts w:hint="eastAsia"/>
        </w:rPr>
        <w:lastRenderedPageBreak/>
        <w:t>文件</w:t>
      </w:r>
      <w:r>
        <w:rPr>
          <w:rFonts w:hint="eastAsia"/>
        </w:rPr>
        <w:t>conf</w:t>
      </w:r>
      <w:r>
        <w:t>/web.xml</w:t>
      </w:r>
      <w:r>
        <w:rPr>
          <w:rFonts w:hint="eastAsia"/>
        </w:rPr>
        <w:t>找到</w:t>
      </w:r>
      <w:r w:rsidR="0056722E">
        <w:rPr>
          <w:rFonts w:hint="eastAsia"/>
        </w:rPr>
        <w:t xml:space="preserve"> </w:t>
      </w:r>
      <w:r w:rsidR="0056722E">
        <w:t>---org.apache.catalina.servlet.DefaultServlet</w:t>
      </w:r>
    </w:p>
    <w:p w14:paraId="11ED3535" w14:textId="66279E51" w:rsidR="000A0930" w:rsidRDefault="00CA6957" w:rsidP="00B93819">
      <w:pPr>
        <w:pStyle w:val="4"/>
      </w:pPr>
      <w:r>
        <w:rPr>
          <w:rFonts w:hint="eastAsia"/>
        </w:rPr>
        <w:t>编程下载</w:t>
      </w:r>
    </w:p>
    <w:p w14:paraId="18F16EA8" w14:textId="014B5826" w:rsidR="00CA6957" w:rsidRDefault="00CA6957" w:rsidP="00B46234">
      <w:pPr>
        <w:pStyle w:val="5"/>
        <w:numPr>
          <w:ilvl w:val="0"/>
          <w:numId w:val="476"/>
        </w:numPr>
        <w:ind w:right="210"/>
      </w:pPr>
      <w:r>
        <w:rPr>
          <w:rFonts w:hint="eastAsia"/>
        </w:rPr>
        <w:t>页面</w:t>
      </w:r>
    </w:p>
    <w:p w14:paraId="4D26A5BF" w14:textId="6046B92F" w:rsidR="00CA6957" w:rsidRDefault="00CA6957" w:rsidP="00CA6957">
      <w:pPr>
        <w:ind w:left="420" w:firstLine="420"/>
      </w:pPr>
      <w:r>
        <w:rPr>
          <w:rFonts w:hint="eastAsia"/>
        </w:rPr>
        <w:t>在</w:t>
      </w:r>
      <w:r>
        <w:rPr>
          <w:rFonts w:hint="eastAsia"/>
        </w:rPr>
        <w:t>jsp</w:t>
      </w:r>
      <w:r>
        <w:rPr>
          <w:rFonts w:hint="eastAsia"/>
        </w:rPr>
        <w:t>中编写</w:t>
      </w:r>
      <w:r>
        <w:rPr>
          <w:rFonts w:hint="eastAsia"/>
        </w:rPr>
        <w:t>1</w:t>
      </w:r>
      <w:r>
        <w:rPr>
          <w:rFonts w:hint="eastAsia"/>
        </w:rPr>
        <w:t>个超链接请求后台的</w:t>
      </w:r>
      <w:r>
        <w:rPr>
          <w:rFonts w:hint="eastAsia"/>
        </w:rPr>
        <w:t>servlet</w:t>
      </w:r>
      <w:r>
        <w:rPr>
          <w:rFonts w:hint="eastAsia"/>
        </w:rPr>
        <w:t>，并将要下载的文件名通过参数发送给后台</w:t>
      </w:r>
    </w:p>
    <w:tbl>
      <w:tblPr>
        <w:tblStyle w:val="af1"/>
        <w:tblW w:w="0" w:type="auto"/>
        <w:tblInd w:w="420" w:type="dxa"/>
        <w:tblLook w:val="04A0" w:firstRow="1" w:lastRow="0" w:firstColumn="1" w:lastColumn="0" w:noHBand="0" w:noVBand="1"/>
      </w:tblPr>
      <w:tblGrid>
        <w:gridCol w:w="7876"/>
      </w:tblGrid>
      <w:tr w:rsidR="00CA6957" w14:paraId="69477EAE" w14:textId="77777777" w:rsidTr="00CA6957">
        <w:tc>
          <w:tcPr>
            <w:tcW w:w="8296" w:type="dxa"/>
          </w:tcPr>
          <w:p w14:paraId="6C85EFA5" w14:textId="0957F309" w:rsidR="00CA6957" w:rsidRPr="007E07E4" w:rsidRDefault="007E07E4" w:rsidP="007E07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E07E4">
              <w:rPr>
                <w:rFonts w:ascii="宋体" w:eastAsia="宋体" w:hAnsi="宋体" w:cs="宋体" w:hint="eastAsia"/>
                <w:color w:val="000000"/>
                <w:kern w:val="0"/>
                <w:sz w:val="24"/>
                <w:szCs w:val="24"/>
                <w:shd w:val="clear" w:color="auto" w:fill="EFEFEF"/>
              </w:rPr>
              <w:t>&lt;</w:t>
            </w:r>
            <w:r w:rsidRPr="007E07E4">
              <w:rPr>
                <w:rFonts w:ascii="宋体" w:eastAsia="宋体" w:hAnsi="宋体" w:cs="宋体" w:hint="eastAsia"/>
                <w:b/>
                <w:bCs/>
                <w:color w:val="000080"/>
                <w:kern w:val="0"/>
                <w:sz w:val="24"/>
                <w:szCs w:val="24"/>
                <w:shd w:val="clear" w:color="auto" w:fill="EFEFEF"/>
              </w:rPr>
              <w:t xml:space="preserve">a </w:t>
            </w:r>
            <w:r w:rsidRPr="007E07E4">
              <w:rPr>
                <w:rFonts w:ascii="宋体" w:eastAsia="宋体" w:hAnsi="宋体" w:cs="宋体" w:hint="eastAsia"/>
                <w:b/>
                <w:bCs/>
                <w:color w:val="0000FF"/>
                <w:kern w:val="0"/>
                <w:sz w:val="24"/>
                <w:szCs w:val="24"/>
                <w:shd w:val="clear" w:color="auto" w:fill="EFEFEF"/>
              </w:rPr>
              <w:t>href=</w:t>
            </w:r>
            <w:r w:rsidRPr="007E07E4">
              <w:rPr>
                <w:rFonts w:ascii="宋体" w:eastAsia="宋体" w:hAnsi="宋体" w:cs="宋体" w:hint="eastAsia"/>
                <w:b/>
                <w:bCs/>
                <w:color w:val="008000"/>
                <w:kern w:val="0"/>
                <w:sz w:val="24"/>
                <w:szCs w:val="24"/>
                <w:shd w:val="clear" w:color="auto" w:fill="EFEFEF"/>
              </w:rPr>
              <w:t>"</w:t>
            </w:r>
            <w:r w:rsidRPr="007E07E4">
              <w:rPr>
                <w:rFonts w:ascii="宋体" w:eastAsia="宋体" w:hAnsi="宋体" w:cs="宋体" w:hint="eastAsia"/>
                <w:b/>
                <w:bCs/>
                <w:color w:val="000080"/>
                <w:kern w:val="0"/>
                <w:sz w:val="24"/>
                <w:szCs w:val="24"/>
                <w:shd w:val="clear" w:color="auto" w:fill="F7FAFF"/>
              </w:rPr>
              <w:t>${</w:t>
            </w:r>
            <w:r w:rsidRPr="007E07E4">
              <w:rPr>
                <w:rFonts w:ascii="宋体" w:eastAsia="宋体" w:hAnsi="宋体" w:cs="宋体" w:hint="eastAsia"/>
                <w:color w:val="000000"/>
                <w:kern w:val="0"/>
                <w:sz w:val="24"/>
                <w:szCs w:val="24"/>
                <w:shd w:val="clear" w:color="auto" w:fill="F7FAFF"/>
              </w:rPr>
              <w:t>pageContext.request.contextPath</w:t>
            </w:r>
            <w:r w:rsidRPr="007E07E4">
              <w:rPr>
                <w:rFonts w:ascii="宋体" w:eastAsia="宋体" w:hAnsi="宋体" w:cs="宋体" w:hint="eastAsia"/>
                <w:b/>
                <w:bCs/>
                <w:color w:val="000080"/>
                <w:kern w:val="0"/>
                <w:sz w:val="24"/>
                <w:szCs w:val="24"/>
                <w:shd w:val="clear" w:color="auto" w:fill="F7FAFF"/>
              </w:rPr>
              <w:t>}</w:t>
            </w:r>
            <w:r w:rsidRPr="007E07E4">
              <w:rPr>
                <w:rFonts w:ascii="宋体" w:eastAsia="宋体" w:hAnsi="宋体" w:cs="宋体" w:hint="eastAsia"/>
                <w:b/>
                <w:bCs/>
                <w:color w:val="008000"/>
                <w:kern w:val="0"/>
                <w:sz w:val="24"/>
                <w:szCs w:val="24"/>
                <w:shd w:val="clear" w:color="auto" w:fill="EFEFEF"/>
              </w:rPr>
              <w:t>/download?filename=1.txt"</w:t>
            </w:r>
            <w:r w:rsidRPr="007E07E4">
              <w:rPr>
                <w:rFonts w:ascii="宋体" w:eastAsia="宋体" w:hAnsi="宋体" w:cs="宋体" w:hint="eastAsia"/>
                <w:color w:val="000000"/>
                <w:kern w:val="0"/>
                <w:sz w:val="24"/>
                <w:szCs w:val="24"/>
                <w:shd w:val="clear" w:color="auto" w:fill="EFEFEF"/>
              </w:rPr>
              <w:t>&gt;</w:t>
            </w:r>
            <w:r w:rsidRPr="007E07E4">
              <w:rPr>
                <w:rFonts w:ascii="宋体" w:eastAsia="宋体" w:hAnsi="宋体" w:cs="宋体" w:hint="eastAsia"/>
                <w:color w:val="000000"/>
                <w:kern w:val="0"/>
                <w:sz w:val="24"/>
                <w:szCs w:val="24"/>
              </w:rPr>
              <w:t>1.txt</w:t>
            </w:r>
            <w:r w:rsidRPr="007E07E4">
              <w:rPr>
                <w:rFonts w:ascii="宋体" w:eastAsia="宋体" w:hAnsi="宋体" w:cs="宋体" w:hint="eastAsia"/>
                <w:color w:val="000000"/>
                <w:kern w:val="0"/>
                <w:sz w:val="24"/>
                <w:szCs w:val="24"/>
                <w:shd w:val="clear" w:color="auto" w:fill="EFEFEF"/>
              </w:rPr>
              <w:t>&lt;/</w:t>
            </w:r>
            <w:r w:rsidRPr="007E07E4">
              <w:rPr>
                <w:rFonts w:ascii="宋体" w:eastAsia="宋体" w:hAnsi="宋体" w:cs="宋体" w:hint="eastAsia"/>
                <w:b/>
                <w:bCs/>
                <w:color w:val="000080"/>
                <w:kern w:val="0"/>
                <w:sz w:val="24"/>
                <w:szCs w:val="24"/>
                <w:shd w:val="clear" w:color="auto" w:fill="EFEFEF"/>
              </w:rPr>
              <w:t>a</w:t>
            </w:r>
            <w:r w:rsidRPr="007E07E4">
              <w:rPr>
                <w:rFonts w:ascii="宋体" w:eastAsia="宋体" w:hAnsi="宋体" w:cs="宋体" w:hint="eastAsia"/>
                <w:color w:val="000000"/>
                <w:kern w:val="0"/>
                <w:sz w:val="24"/>
                <w:szCs w:val="24"/>
                <w:shd w:val="clear" w:color="auto" w:fill="EFEFEF"/>
              </w:rPr>
              <w:t>&gt;&lt;</w:t>
            </w:r>
            <w:r w:rsidRPr="007E07E4">
              <w:rPr>
                <w:rFonts w:ascii="宋体" w:eastAsia="宋体" w:hAnsi="宋体" w:cs="宋体" w:hint="eastAsia"/>
                <w:b/>
                <w:bCs/>
                <w:color w:val="000080"/>
                <w:kern w:val="0"/>
                <w:sz w:val="24"/>
                <w:szCs w:val="24"/>
                <w:shd w:val="clear" w:color="auto" w:fill="EFEFEF"/>
              </w:rPr>
              <w:t>br</w:t>
            </w:r>
            <w:r w:rsidRPr="007E07E4">
              <w:rPr>
                <w:rFonts w:ascii="宋体" w:eastAsia="宋体" w:hAnsi="宋体" w:cs="宋体" w:hint="eastAsia"/>
                <w:color w:val="000000"/>
                <w:kern w:val="0"/>
                <w:sz w:val="24"/>
                <w:szCs w:val="24"/>
                <w:shd w:val="clear" w:color="auto" w:fill="EFEFEF"/>
              </w:rPr>
              <w:t>&gt;</w:t>
            </w:r>
            <w:r w:rsidRPr="007E07E4">
              <w:rPr>
                <w:rFonts w:ascii="宋体" w:eastAsia="宋体" w:hAnsi="宋体" w:cs="宋体" w:hint="eastAsia"/>
                <w:color w:val="000000"/>
                <w:kern w:val="0"/>
                <w:sz w:val="24"/>
                <w:szCs w:val="24"/>
              </w:rPr>
              <w:br/>
            </w:r>
            <w:r w:rsidRPr="007E07E4">
              <w:rPr>
                <w:rFonts w:ascii="宋体" w:eastAsia="宋体" w:hAnsi="宋体" w:cs="宋体" w:hint="eastAsia"/>
                <w:color w:val="000000"/>
                <w:kern w:val="0"/>
                <w:sz w:val="24"/>
                <w:szCs w:val="24"/>
                <w:shd w:val="clear" w:color="auto" w:fill="EFEFEF"/>
              </w:rPr>
              <w:t>&lt;</w:t>
            </w:r>
            <w:r w:rsidRPr="007E07E4">
              <w:rPr>
                <w:rFonts w:ascii="宋体" w:eastAsia="宋体" w:hAnsi="宋体" w:cs="宋体" w:hint="eastAsia"/>
                <w:b/>
                <w:bCs/>
                <w:color w:val="000080"/>
                <w:kern w:val="0"/>
                <w:sz w:val="24"/>
                <w:szCs w:val="24"/>
                <w:shd w:val="clear" w:color="auto" w:fill="EFEFEF"/>
              </w:rPr>
              <w:t xml:space="preserve">a </w:t>
            </w:r>
            <w:r w:rsidRPr="007E07E4">
              <w:rPr>
                <w:rFonts w:ascii="宋体" w:eastAsia="宋体" w:hAnsi="宋体" w:cs="宋体" w:hint="eastAsia"/>
                <w:b/>
                <w:bCs/>
                <w:color w:val="0000FF"/>
                <w:kern w:val="0"/>
                <w:sz w:val="24"/>
                <w:szCs w:val="24"/>
                <w:shd w:val="clear" w:color="auto" w:fill="EFEFEF"/>
              </w:rPr>
              <w:t>href=</w:t>
            </w:r>
            <w:r w:rsidRPr="007E07E4">
              <w:rPr>
                <w:rFonts w:ascii="宋体" w:eastAsia="宋体" w:hAnsi="宋体" w:cs="宋体" w:hint="eastAsia"/>
                <w:b/>
                <w:bCs/>
                <w:color w:val="008000"/>
                <w:kern w:val="0"/>
                <w:sz w:val="24"/>
                <w:szCs w:val="24"/>
                <w:shd w:val="clear" w:color="auto" w:fill="EFEFEF"/>
              </w:rPr>
              <w:t>"</w:t>
            </w:r>
            <w:r w:rsidRPr="007E07E4">
              <w:rPr>
                <w:rFonts w:ascii="宋体" w:eastAsia="宋体" w:hAnsi="宋体" w:cs="宋体" w:hint="eastAsia"/>
                <w:b/>
                <w:bCs/>
                <w:color w:val="000080"/>
                <w:kern w:val="0"/>
                <w:sz w:val="24"/>
                <w:szCs w:val="24"/>
                <w:shd w:val="clear" w:color="auto" w:fill="F7FAFF"/>
              </w:rPr>
              <w:t>${</w:t>
            </w:r>
            <w:r w:rsidRPr="007E07E4">
              <w:rPr>
                <w:rFonts w:ascii="宋体" w:eastAsia="宋体" w:hAnsi="宋体" w:cs="宋体" w:hint="eastAsia"/>
                <w:color w:val="000000"/>
                <w:kern w:val="0"/>
                <w:sz w:val="24"/>
                <w:szCs w:val="24"/>
                <w:shd w:val="clear" w:color="auto" w:fill="F7FAFF"/>
              </w:rPr>
              <w:t>pageContext.request.contextPath</w:t>
            </w:r>
            <w:r w:rsidRPr="007E07E4">
              <w:rPr>
                <w:rFonts w:ascii="宋体" w:eastAsia="宋体" w:hAnsi="宋体" w:cs="宋体" w:hint="eastAsia"/>
                <w:b/>
                <w:bCs/>
                <w:color w:val="000080"/>
                <w:kern w:val="0"/>
                <w:sz w:val="24"/>
                <w:szCs w:val="24"/>
                <w:shd w:val="clear" w:color="auto" w:fill="F7FAFF"/>
              </w:rPr>
              <w:t>}</w:t>
            </w:r>
            <w:r w:rsidRPr="007E07E4">
              <w:rPr>
                <w:rFonts w:ascii="宋体" w:eastAsia="宋体" w:hAnsi="宋体" w:cs="宋体" w:hint="eastAsia"/>
                <w:b/>
                <w:bCs/>
                <w:color w:val="008000"/>
                <w:kern w:val="0"/>
                <w:sz w:val="24"/>
                <w:szCs w:val="24"/>
                <w:shd w:val="clear" w:color="auto" w:fill="EFEFEF"/>
              </w:rPr>
              <w:t>/download?filename=1.mp3"</w:t>
            </w:r>
            <w:r w:rsidRPr="007E07E4">
              <w:rPr>
                <w:rFonts w:ascii="宋体" w:eastAsia="宋体" w:hAnsi="宋体" w:cs="宋体" w:hint="eastAsia"/>
                <w:color w:val="000000"/>
                <w:kern w:val="0"/>
                <w:sz w:val="24"/>
                <w:szCs w:val="24"/>
                <w:shd w:val="clear" w:color="auto" w:fill="EFEFEF"/>
              </w:rPr>
              <w:t>&gt;</w:t>
            </w:r>
            <w:r w:rsidRPr="007E07E4">
              <w:rPr>
                <w:rFonts w:ascii="宋体" w:eastAsia="宋体" w:hAnsi="宋体" w:cs="宋体" w:hint="eastAsia"/>
                <w:color w:val="000000"/>
                <w:kern w:val="0"/>
                <w:sz w:val="24"/>
                <w:szCs w:val="24"/>
              </w:rPr>
              <w:t>1.mp3</w:t>
            </w:r>
            <w:r w:rsidRPr="007E07E4">
              <w:rPr>
                <w:rFonts w:ascii="宋体" w:eastAsia="宋体" w:hAnsi="宋体" w:cs="宋体" w:hint="eastAsia"/>
                <w:color w:val="000000"/>
                <w:kern w:val="0"/>
                <w:sz w:val="24"/>
                <w:szCs w:val="24"/>
                <w:shd w:val="clear" w:color="auto" w:fill="EFEFEF"/>
              </w:rPr>
              <w:t>&lt;/</w:t>
            </w:r>
            <w:r w:rsidRPr="007E07E4">
              <w:rPr>
                <w:rFonts w:ascii="宋体" w:eastAsia="宋体" w:hAnsi="宋体" w:cs="宋体" w:hint="eastAsia"/>
                <w:b/>
                <w:bCs/>
                <w:color w:val="000080"/>
                <w:kern w:val="0"/>
                <w:sz w:val="24"/>
                <w:szCs w:val="24"/>
                <w:shd w:val="clear" w:color="auto" w:fill="EFEFEF"/>
              </w:rPr>
              <w:t>a</w:t>
            </w:r>
            <w:r w:rsidRPr="007E07E4">
              <w:rPr>
                <w:rFonts w:ascii="宋体" w:eastAsia="宋体" w:hAnsi="宋体" w:cs="宋体" w:hint="eastAsia"/>
                <w:color w:val="000000"/>
                <w:kern w:val="0"/>
                <w:sz w:val="24"/>
                <w:szCs w:val="24"/>
                <w:shd w:val="clear" w:color="auto" w:fill="EFEFEF"/>
              </w:rPr>
              <w:t>&gt;&lt;</w:t>
            </w:r>
            <w:r w:rsidRPr="007E07E4">
              <w:rPr>
                <w:rFonts w:ascii="宋体" w:eastAsia="宋体" w:hAnsi="宋体" w:cs="宋体" w:hint="eastAsia"/>
                <w:b/>
                <w:bCs/>
                <w:color w:val="000080"/>
                <w:kern w:val="0"/>
                <w:sz w:val="24"/>
                <w:szCs w:val="24"/>
                <w:shd w:val="clear" w:color="auto" w:fill="EFEFEF"/>
              </w:rPr>
              <w:t>br</w:t>
            </w:r>
            <w:r w:rsidRPr="007E07E4">
              <w:rPr>
                <w:rFonts w:ascii="宋体" w:eastAsia="宋体" w:hAnsi="宋体" w:cs="宋体" w:hint="eastAsia"/>
                <w:color w:val="000000"/>
                <w:kern w:val="0"/>
                <w:sz w:val="24"/>
                <w:szCs w:val="24"/>
                <w:shd w:val="clear" w:color="auto" w:fill="EFEFEF"/>
              </w:rPr>
              <w:t>&gt;</w:t>
            </w:r>
            <w:r w:rsidRPr="007E07E4">
              <w:rPr>
                <w:rFonts w:ascii="宋体" w:eastAsia="宋体" w:hAnsi="宋体" w:cs="宋体" w:hint="eastAsia"/>
                <w:color w:val="000000"/>
                <w:kern w:val="0"/>
                <w:sz w:val="24"/>
                <w:szCs w:val="24"/>
              </w:rPr>
              <w:br/>
            </w:r>
            <w:r w:rsidRPr="007E07E4">
              <w:rPr>
                <w:rFonts w:ascii="宋体" w:eastAsia="宋体" w:hAnsi="宋体" w:cs="宋体" w:hint="eastAsia"/>
                <w:color w:val="000000"/>
                <w:kern w:val="0"/>
                <w:sz w:val="24"/>
                <w:szCs w:val="24"/>
                <w:shd w:val="clear" w:color="auto" w:fill="EFEFEF"/>
              </w:rPr>
              <w:t>&lt;</w:t>
            </w:r>
            <w:r w:rsidRPr="007E07E4">
              <w:rPr>
                <w:rFonts w:ascii="宋体" w:eastAsia="宋体" w:hAnsi="宋体" w:cs="宋体" w:hint="eastAsia"/>
                <w:b/>
                <w:bCs/>
                <w:color w:val="000080"/>
                <w:kern w:val="0"/>
                <w:sz w:val="24"/>
                <w:szCs w:val="24"/>
                <w:shd w:val="clear" w:color="auto" w:fill="EFEFEF"/>
              </w:rPr>
              <w:t xml:space="preserve">a </w:t>
            </w:r>
            <w:r w:rsidRPr="007E07E4">
              <w:rPr>
                <w:rFonts w:ascii="宋体" w:eastAsia="宋体" w:hAnsi="宋体" w:cs="宋体" w:hint="eastAsia"/>
                <w:b/>
                <w:bCs/>
                <w:color w:val="0000FF"/>
                <w:kern w:val="0"/>
                <w:sz w:val="24"/>
                <w:szCs w:val="24"/>
                <w:shd w:val="clear" w:color="auto" w:fill="EFEFEF"/>
              </w:rPr>
              <w:t>href=</w:t>
            </w:r>
            <w:r w:rsidRPr="007E07E4">
              <w:rPr>
                <w:rFonts w:ascii="宋体" w:eastAsia="宋体" w:hAnsi="宋体" w:cs="宋体" w:hint="eastAsia"/>
                <w:b/>
                <w:bCs/>
                <w:color w:val="008000"/>
                <w:kern w:val="0"/>
                <w:sz w:val="24"/>
                <w:szCs w:val="24"/>
                <w:shd w:val="clear" w:color="auto" w:fill="EFEFEF"/>
              </w:rPr>
              <w:t>"</w:t>
            </w:r>
            <w:r w:rsidRPr="007E07E4">
              <w:rPr>
                <w:rFonts w:ascii="宋体" w:eastAsia="宋体" w:hAnsi="宋体" w:cs="宋体" w:hint="eastAsia"/>
                <w:b/>
                <w:bCs/>
                <w:color w:val="000080"/>
                <w:kern w:val="0"/>
                <w:sz w:val="24"/>
                <w:szCs w:val="24"/>
                <w:shd w:val="clear" w:color="auto" w:fill="F7FAFF"/>
              </w:rPr>
              <w:t>${</w:t>
            </w:r>
            <w:r w:rsidRPr="007E07E4">
              <w:rPr>
                <w:rFonts w:ascii="宋体" w:eastAsia="宋体" w:hAnsi="宋体" w:cs="宋体" w:hint="eastAsia"/>
                <w:color w:val="000000"/>
                <w:kern w:val="0"/>
                <w:sz w:val="24"/>
                <w:szCs w:val="24"/>
                <w:shd w:val="clear" w:color="auto" w:fill="F7FAFF"/>
              </w:rPr>
              <w:t>pageContext.request.contextPath</w:t>
            </w:r>
            <w:r w:rsidRPr="007E07E4">
              <w:rPr>
                <w:rFonts w:ascii="宋体" w:eastAsia="宋体" w:hAnsi="宋体" w:cs="宋体" w:hint="eastAsia"/>
                <w:b/>
                <w:bCs/>
                <w:color w:val="000080"/>
                <w:kern w:val="0"/>
                <w:sz w:val="24"/>
                <w:szCs w:val="24"/>
                <w:shd w:val="clear" w:color="auto" w:fill="F7FAFF"/>
              </w:rPr>
              <w:t>}</w:t>
            </w:r>
            <w:r w:rsidRPr="007E07E4">
              <w:rPr>
                <w:rFonts w:ascii="宋体" w:eastAsia="宋体" w:hAnsi="宋体" w:cs="宋体" w:hint="eastAsia"/>
                <w:b/>
                <w:bCs/>
                <w:color w:val="008000"/>
                <w:kern w:val="0"/>
                <w:sz w:val="24"/>
                <w:szCs w:val="24"/>
                <w:shd w:val="clear" w:color="auto" w:fill="EFEFEF"/>
              </w:rPr>
              <w:t>/download?filename=1.zip"</w:t>
            </w:r>
            <w:r w:rsidRPr="007E07E4">
              <w:rPr>
                <w:rFonts w:ascii="宋体" w:eastAsia="宋体" w:hAnsi="宋体" w:cs="宋体" w:hint="eastAsia"/>
                <w:color w:val="000000"/>
                <w:kern w:val="0"/>
                <w:sz w:val="24"/>
                <w:szCs w:val="24"/>
                <w:shd w:val="clear" w:color="auto" w:fill="EFEFEF"/>
              </w:rPr>
              <w:t>&gt;</w:t>
            </w:r>
            <w:r w:rsidRPr="007E07E4">
              <w:rPr>
                <w:rFonts w:ascii="宋体" w:eastAsia="宋体" w:hAnsi="宋体" w:cs="宋体" w:hint="eastAsia"/>
                <w:color w:val="000000"/>
                <w:kern w:val="0"/>
                <w:sz w:val="24"/>
                <w:szCs w:val="24"/>
              </w:rPr>
              <w:t>1.zip</w:t>
            </w:r>
            <w:r w:rsidRPr="007E07E4">
              <w:rPr>
                <w:rFonts w:ascii="宋体" w:eastAsia="宋体" w:hAnsi="宋体" w:cs="宋体" w:hint="eastAsia"/>
                <w:color w:val="000000"/>
                <w:kern w:val="0"/>
                <w:sz w:val="24"/>
                <w:szCs w:val="24"/>
                <w:shd w:val="clear" w:color="auto" w:fill="EFEFEF"/>
              </w:rPr>
              <w:t>&lt;/</w:t>
            </w:r>
            <w:r w:rsidRPr="007E07E4">
              <w:rPr>
                <w:rFonts w:ascii="宋体" w:eastAsia="宋体" w:hAnsi="宋体" w:cs="宋体" w:hint="eastAsia"/>
                <w:b/>
                <w:bCs/>
                <w:color w:val="000080"/>
                <w:kern w:val="0"/>
                <w:sz w:val="24"/>
                <w:szCs w:val="24"/>
                <w:shd w:val="clear" w:color="auto" w:fill="EFEFEF"/>
              </w:rPr>
              <w:t>a</w:t>
            </w:r>
            <w:r w:rsidRPr="007E07E4">
              <w:rPr>
                <w:rFonts w:ascii="宋体" w:eastAsia="宋体" w:hAnsi="宋体" w:cs="宋体" w:hint="eastAsia"/>
                <w:color w:val="000000"/>
                <w:kern w:val="0"/>
                <w:sz w:val="24"/>
                <w:szCs w:val="24"/>
                <w:shd w:val="clear" w:color="auto" w:fill="EFEFEF"/>
              </w:rPr>
              <w:t>&gt;&lt;</w:t>
            </w:r>
            <w:r w:rsidRPr="007E07E4">
              <w:rPr>
                <w:rFonts w:ascii="宋体" w:eastAsia="宋体" w:hAnsi="宋体" w:cs="宋体" w:hint="eastAsia"/>
                <w:b/>
                <w:bCs/>
                <w:color w:val="000080"/>
                <w:kern w:val="0"/>
                <w:sz w:val="24"/>
                <w:szCs w:val="24"/>
                <w:shd w:val="clear" w:color="auto" w:fill="EFEFEF"/>
              </w:rPr>
              <w:t>br</w:t>
            </w:r>
            <w:r w:rsidRPr="007E07E4">
              <w:rPr>
                <w:rFonts w:ascii="宋体" w:eastAsia="宋体" w:hAnsi="宋体" w:cs="宋体" w:hint="eastAsia"/>
                <w:color w:val="000000"/>
                <w:kern w:val="0"/>
                <w:sz w:val="24"/>
                <w:szCs w:val="24"/>
                <w:shd w:val="clear" w:color="auto" w:fill="EFEFEF"/>
              </w:rPr>
              <w:t>&gt;</w:t>
            </w:r>
          </w:p>
        </w:tc>
      </w:tr>
    </w:tbl>
    <w:p w14:paraId="143B380A" w14:textId="2A3A1B29" w:rsidR="00CA6957" w:rsidRDefault="002E7DB0" w:rsidP="002E7DB0">
      <w:pPr>
        <w:pStyle w:val="5"/>
        <w:ind w:right="210"/>
      </w:pPr>
      <w:r>
        <w:rPr>
          <w:rFonts w:hint="eastAsia"/>
        </w:rPr>
        <w:t>后台</w:t>
      </w:r>
    </w:p>
    <w:p w14:paraId="70B474DE" w14:textId="05782272" w:rsidR="002E7DB0" w:rsidRDefault="002E7DB0" w:rsidP="002E7DB0">
      <w:pPr>
        <w:ind w:left="840"/>
      </w:pPr>
      <w:r>
        <w:rPr>
          <w:rFonts w:hint="eastAsia"/>
        </w:rPr>
        <w:t>后台通过</w:t>
      </w:r>
      <w:r>
        <w:rPr>
          <w:rFonts w:hint="eastAsia"/>
        </w:rPr>
        <w:t>I</w:t>
      </w:r>
      <w:r>
        <w:t>O</w:t>
      </w:r>
      <w:r>
        <w:rPr>
          <w:rFonts w:hint="eastAsia"/>
        </w:rPr>
        <w:t>流操作完成下载</w:t>
      </w:r>
    </w:p>
    <w:p w14:paraId="6CCE280F" w14:textId="67E435A9" w:rsidR="002E7DB0" w:rsidRDefault="002E7DB0" w:rsidP="00B46234">
      <w:pPr>
        <w:pStyle w:val="af2"/>
        <w:numPr>
          <w:ilvl w:val="1"/>
          <w:numId w:val="475"/>
        </w:numPr>
        <w:ind w:firstLineChars="0"/>
      </w:pPr>
      <w:r>
        <w:rPr>
          <w:rFonts w:hint="eastAsia"/>
        </w:rPr>
        <w:t>获取下载文件名</w:t>
      </w:r>
    </w:p>
    <w:p w14:paraId="3DD75E2E" w14:textId="77777777" w:rsidR="004524D2" w:rsidRDefault="00670AC5" w:rsidP="00670AC5">
      <w:pPr>
        <w:pStyle w:val="af2"/>
        <w:ind w:left="1260" w:firstLineChars="0" w:firstLine="0"/>
      </w:pPr>
      <w:r>
        <w:rPr>
          <w:rFonts w:hint="eastAsia"/>
        </w:rPr>
        <w:t>超链接是</w:t>
      </w:r>
      <w:r>
        <w:rPr>
          <w:rFonts w:hint="eastAsia"/>
        </w:rPr>
        <w:t>get</w:t>
      </w:r>
      <w:r>
        <w:rPr>
          <w:rFonts w:hint="eastAsia"/>
        </w:rPr>
        <w:t>请求，如果获取参数出现乱码，参见：</w:t>
      </w:r>
      <w:hyperlink w:anchor="_获取参数乱码问题" w:history="1">
        <w:r w:rsidRPr="00670AC5">
          <w:rPr>
            <w:rStyle w:val="af0"/>
            <w:rFonts w:hint="eastAsia"/>
          </w:rPr>
          <w:t>获取参数乱码问题</w:t>
        </w:r>
      </w:hyperlink>
    </w:p>
    <w:p w14:paraId="38EB8DC7" w14:textId="2CAB2C83" w:rsidR="00670AC5" w:rsidRDefault="00670AC5" w:rsidP="00670AC5">
      <w:pPr>
        <w:pStyle w:val="af2"/>
        <w:ind w:left="1260" w:firstLineChars="0" w:firstLine="0"/>
      </w:pPr>
      <w:r>
        <w:rPr>
          <w:rFonts w:hint="eastAsia"/>
        </w:rPr>
        <w:t>超链接是</w:t>
      </w:r>
      <w:r>
        <w:rPr>
          <w:rFonts w:hint="eastAsia"/>
        </w:rPr>
        <w:t>get</w:t>
      </w:r>
      <w:r>
        <w:rPr>
          <w:rFonts w:hint="eastAsia"/>
        </w:rPr>
        <w:t>请求，如果获取参数出现乱码，参见：</w:t>
      </w:r>
      <w:hyperlink w:anchor="_获取参数乱码问题" w:history="1">
        <w:r w:rsidRPr="00670AC5">
          <w:rPr>
            <w:rStyle w:val="af0"/>
            <w:rFonts w:hint="eastAsia"/>
          </w:rPr>
          <w:t>获取参数乱码问题</w:t>
        </w:r>
      </w:hyperlink>
    </w:p>
    <w:p w14:paraId="026E7E3A" w14:textId="3E633E4E" w:rsidR="002E7DB0" w:rsidRDefault="002E7DB0" w:rsidP="00B46234">
      <w:pPr>
        <w:pStyle w:val="af2"/>
        <w:numPr>
          <w:ilvl w:val="1"/>
          <w:numId w:val="475"/>
        </w:numPr>
        <w:ind w:firstLineChars="0"/>
      </w:pPr>
      <w:r>
        <w:rPr>
          <w:rFonts w:hint="eastAsia"/>
        </w:rPr>
        <w:t>到下载目录下查看是否存在该文件</w:t>
      </w:r>
    </w:p>
    <w:p w14:paraId="005A1B0B" w14:textId="4B0D5BD5" w:rsidR="002E7DB0" w:rsidRDefault="002E7DB0" w:rsidP="00B46234">
      <w:pPr>
        <w:pStyle w:val="af2"/>
        <w:numPr>
          <w:ilvl w:val="1"/>
          <w:numId w:val="475"/>
        </w:numPr>
        <w:ind w:firstLineChars="0"/>
      </w:pPr>
      <w:r>
        <w:rPr>
          <w:rFonts w:hint="eastAsia"/>
        </w:rPr>
        <w:t>将该文件写到</w:t>
      </w:r>
      <w:r>
        <w:rPr>
          <w:rFonts w:hint="eastAsia"/>
        </w:rPr>
        <w:t>response</w:t>
      </w:r>
      <w:r>
        <w:rPr>
          <w:rFonts w:hint="eastAsia"/>
        </w:rPr>
        <w:t>的输出流中</w:t>
      </w:r>
    </w:p>
    <w:tbl>
      <w:tblPr>
        <w:tblStyle w:val="af1"/>
        <w:tblW w:w="0" w:type="auto"/>
        <w:tblInd w:w="420" w:type="dxa"/>
        <w:tblLook w:val="04A0" w:firstRow="1" w:lastRow="0" w:firstColumn="1" w:lastColumn="0" w:noHBand="0" w:noVBand="1"/>
      </w:tblPr>
      <w:tblGrid>
        <w:gridCol w:w="7876"/>
      </w:tblGrid>
      <w:tr w:rsidR="002E7DB0" w14:paraId="1181740D" w14:textId="77777777" w:rsidTr="002E7DB0">
        <w:tc>
          <w:tcPr>
            <w:tcW w:w="8296" w:type="dxa"/>
          </w:tcPr>
          <w:p w14:paraId="001A7184" w14:textId="799DEC61" w:rsidR="002E7DB0" w:rsidRPr="002E7DB0" w:rsidRDefault="002E7DB0" w:rsidP="002E7D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E7DB0">
              <w:rPr>
                <w:rFonts w:ascii="宋体" w:eastAsia="宋体" w:hAnsi="宋体" w:cs="宋体" w:hint="eastAsia"/>
                <w:color w:val="000000"/>
                <w:kern w:val="0"/>
                <w:sz w:val="24"/>
                <w:szCs w:val="24"/>
              </w:rPr>
              <w:t>String filename = request.getParameter(</w:t>
            </w:r>
            <w:r w:rsidRPr="002E7DB0">
              <w:rPr>
                <w:rFonts w:ascii="宋体" w:eastAsia="宋体" w:hAnsi="宋体" w:cs="宋体" w:hint="eastAsia"/>
                <w:b/>
                <w:bCs/>
                <w:color w:val="008000"/>
                <w:kern w:val="0"/>
                <w:sz w:val="24"/>
                <w:szCs w:val="24"/>
              </w:rPr>
              <w:t>"filename"</w:t>
            </w:r>
            <w:r w:rsidRPr="002E7DB0">
              <w:rPr>
                <w:rFonts w:ascii="宋体" w:eastAsia="宋体" w:hAnsi="宋体" w:cs="宋体" w:hint="eastAsia"/>
                <w:color w:val="000000"/>
                <w:kern w:val="0"/>
                <w:sz w:val="24"/>
                <w:szCs w:val="24"/>
              </w:rPr>
              <w:t>);</w:t>
            </w:r>
            <w:r w:rsidRPr="002E7DB0">
              <w:rPr>
                <w:rFonts w:ascii="宋体" w:eastAsia="宋体" w:hAnsi="宋体" w:cs="宋体" w:hint="eastAsia"/>
                <w:color w:val="000000"/>
                <w:kern w:val="0"/>
                <w:sz w:val="24"/>
                <w:szCs w:val="24"/>
              </w:rPr>
              <w:br/>
              <w:t xml:space="preserve">File file = </w:t>
            </w:r>
            <w:r w:rsidRPr="002E7DB0">
              <w:rPr>
                <w:rFonts w:ascii="宋体" w:eastAsia="宋体" w:hAnsi="宋体" w:cs="宋体" w:hint="eastAsia"/>
                <w:b/>
                <w:bCs/>
                <w:color w:val="000080"/>
                <w:kern w:val="0"/>
                <w:sz w:val="24"/>
                <w:szCs w:val="24"/>
              </w:rPr>
              <w:t xml:space="preserve">new </w:t>
            </w:r>
            <w:r w:rsidRPr="002E7DB0">
              <w:rPr>
                <w:rFonts w:ascii="宋体" w:eastAsia="宋体" w:hAnsi="宋体" w:cs="宋体" w:hint="eastAsia"/>
                <w:color w:val="000000"/>
                <w:kern w:val="0"/>
                <w:sz w:val="24"/>
                <w:szCs w:val="24"/>
              </w:rPr>
              <w:t>File(</w:t>
            </w:r>
            <w:r w:rsidRPr="002E7DB0">
              <w:rPr>
                <w:rFonts w:ascii="宋体" w:eastAsia="宋体" w:hAnsi="宋体" w:cs="宋体" w:hint="eastAsia"/>
                <w:b/>
                <w:bCs/>
                <w:color w:val="008000"/>
                <w:kern w:val="0"/>
                <w:sz w:val="24"/>
                <w:szCs w:val="24"/>
              </w:rPr>
              <w:t>"d:/download"</w:t>
            </w:r>
            <w:r w:rsidRPr="002E7DB0">
              <w:rPr>
                <w:rFonts w:ascii="宋体" w:eastAsia="宋体" w:hAnsi="宋体" w:cs="宋体" w:hint="eastAsia"/>
                <w:color w:val="000000"/>
                <w:kern w:val="0"/>
                <w:sz w:val="24"/>
                <w:szCs w:val="24"/>
              </w:rPr>
              <w:t>,filename);</w:t>
            </w:r>
            <w:r w:rsidRPr="002E7DB0">
              <w:rPr>
                <w:rFonts w:ascii="宋体" w:eastAsia="宋体" w:hAnsi="宋体" w:cs="宋体" w:hint="eastAsia"/>
                <w:color w:val="000000"/>
                <w:kern w:val="0"/>
                <w:sz w:val="24"/>
                <w:szCs w:val="24"/>
              </w:rPr>
              <w:br/>
            </w:r>
            <w:r w:rsidRPr="002E7DB0">
              <w:rPr>
                <w:rFonts w:ascii="宋体" w:eastAsia="宋体" w:hAnsi="宋体" w:cs="宋体" w:hint="eastAsia"/>
                <w:b/>
                <w:bCs/>
                <w:color w:val="000080"/>
                <w:kern w:val="0"/>
                <w:sz w:val="24"/>
                <w:szCs w:val="24"/>
              </w:rPr>
              <w:t>if</w:t>
            </w:r>
            <w:r w:rsidRPr="002E7DB0">
              <w:rPr>
                <w:rFonts w:ascii="宋体" w:eastAsia="宋体" w:hAnsi="宋体" w:cs="宋体" w:hint="eastAsia"/>
                <w:color w:val="000000"/>
                <w:kern w:val="0"/>
                <w:sz w:val="24"/>
                <w:szCs w:val="24"/>
              </w:rPr>
              <w:t>(file.exists()){</w:t>
            </w:r>
            <w:r w:rsidRPr="002E7DB0">
              <w:rPr>
                <w:rFonts w:ascii="宋体" w:eastAsia="宋体" w:hAnsi="宋体" w:cs="宋体" w:hint="eastAsia"/>
                <w:color w:val="000000"/>
                <w:kern w:val="0"/>
                <w:sz w:val="24"/>
                <w:szCs w:val="24"/>
              </w:rPr>
              <w:br/>
              <w:t xml:space="preserve">    FileInputStream is = </w:t>
            </w:r>
            <w:r w:rsidRPr="002E7DB0">
              <w:rPr>
                <w:rFonts w:ascii="宋体" w:eastAsia="宋体" w:hAnsi="宋体" w:cs="宋体" w:hint="eastAsia"/>
                <w:b/>
                <w:bCs/>
                <w:color w:val="000080"/>
                <w:kern w:val="0"/>
                <w:sz w:val="24"/>
                <w:szCs w:val="24"/>
              </w:rPr>
              <w:t xml:space="preserve">new </w:t>
            </w:r>
            <w:r w:rsidRPr="002E7DB0">
              <w:rPr>
                <w:rFonts w:ascii="宋体" w:eastAsia="宋体" w:hAnsi="宋体" w:cs="宋体" w:hint="eastAsia"/>
                <w:color w:val="000000"/>
                <w:kern w:val="0"/>
                <w:sz w:val="24"/>
                <w:szCs w:val="24"/>
              </w:rPr>
              <w:t>FileInputStream(file);</w:t>
            </w:r>
            <w:r w:rsidRPr="002E7DB0">
              <w:rPr>
                <w:rFonts w:ascii="宋体" w:eastAsia="宋体" w:hAnsi="宋体" w:cs="宋体" w:hint="eastAsia"/>
                <w:color w:val="000000"/>
                <w:kern w:val="0"/>
                <w:sz w:val="24"/>
                <w:szCs w:val="24"/>
              </w:rPr>
              <w:br/>
              <w:t xml:space="preserve">    ServletOutputStream os = response.getOutputStream();</w:t>
            </w:r>
            <w:r w:rsidRPr="002E7DB0">
              <w:rPr>
                <w:rFonts w:ascii="宋体" w:eastAsia="宋体" w:hAnsi="宋体" w:cs="宋体" w:hint="eastAsia"/>
                <w:color w:val="000000"/>
                <w:kern w:val="0"/>
                <w:sz w:val="24"/>
                <w:szCs w:val="24"/>
              </w:rPr>
              <w:br/>
              <w:t xml:space="preserve">    </w:t>
            </w:r>
            <w:r w:rsidRPr="002E7DB0">
              <w:rPr>
                <w:rFonts w:ascii="宋体" w:eastAsia="宋体" w:hAnsi="宋体" w:cs="宋体" w:hint="eastAsia"/>
                <w:b/>
                <w:bCs/>
                <w:color w:val="000080"/>
                <w:kern w:val="0"/>
                <w:sz w:val="24"/>
                <w:szCs w:val="24"/>
              </w:rPr>
              <w:t>byte</w:t>
            </w:r>
            <w:r w:rsidRPr="002E7DB0">
              <w:rPr>
                <w:rFonts w:ascii="宋体" w:eastAsia="宋体" w:hAnsi="宋体" w:cs="宋体" w:hint="eastAsia"/>
                <w:color w:val="000000"/>
                <w:kern w:val="0"/>
                <w:sz w:val="24"/>
                <w:szCs w:val="24"/>
              </w:rPr>
              <w:t xml:space="preserve">[] arr = </w:t>
            </w:r>
            <w:r w:rsidRPr="002E7DB0">
              <w:rPr>
                <w:rFonts w:ascii="宋体" w:eastAsia="宋体" w:hAnsi="宋体" w:cs="宋体" w:hint="eastAsia"/>
                <w:b/>
                <w:bCs/>
                <w:color w:val="000080"/>
                <w:kern w:val="0"/>
                <w:sz w:val="24"/>
                <w:szCs w:val="24"/>
              </w:rPr>
              <w:t>new byte</w:t>
            </w:r>
            <w:r w:rsidRPr="002E7DB0">
              <w:rPr>
                <w:rFonts w:ascii="宋体" w:eastAsia="宋体" w:hAnsi="宋体" w:cs="宋体" w:hint="eastAsia"/>
                <w:color w:val="000000"/>
                <w:kern w:val="0"/>
                <w:sz w:val="24"/>
                <w:szCs w:val="24"/>
              </w:rPr>
              <w:t>[</w:t>
            </w:r>
            <w:r w:rsidRPr="002E7DB0">
              <w:rPr>
                <w:rFonts w:ascii="宋体" w:eastAsia="宋体" w:hAnsi="宋体" w:cs="宋体" w:hint="eastAsia"/>
                <w:color w:val="0000FF"/>
                <w:kern w:val="0"/>
                <w:sz w:val="24"/>
                <w:szCs w:val="24"/>
              </w:rPr>
              <w:t>1024</w:t>
            </w:r>
            <w:r w:rsidRPr="002E7DB0">
              <w:rPr>
                <w:rFonts w:ascii="宋体" w:eastAsia="宋体" w:hAnsi="宋体" w:cs="宋体" w:hint="eastAsia"/>
                <w:color w:val="000000"/>
                <w:kern w:val="0"/>
                <w:sz w:val="24"/>
                <w:szCs w:val="24"/>
              </w:rPr>
              <w:t>];</w:t>
            </w:r>
            <w:r w:rsidRPr="002E7DB0">
              <w:rPr>
                <w:rFonts w:ascii="宋体" w:eastAsia="宋体" w:hAnsi="宋体" w:cs="宋体" w:hint="eastAsia"/>
                <w:color w:val="000000"/>
                <w:kern w:val="0"/>
                <w:sz w:val="24"/>
                <w:szCs w:val="24"/>
              </w:rPr>
              <w:br/>
              <w:t xml:space="preserve">    </w:t>
            </w:r>
            <w:r w:rsidRPr="002E7DB0">
              <w:rPr>
                <w:rFonts w:ascii="宋体" w:eastAsia="宋体" w:hAnsi="宋体" w:cs="宋体" w:hint="eastAsia"/>
                <w:b/>
                <w:bCs/>
                <w:color w:val="000080"/>
                <w:kern w:val="0"/>
                <w:sz w:val="24"/>
                <w:szCs w:val="24"/>
              </w:rPr>
              <w:t xml:space="preserve">int </w:t>
            </w:r>
            <w:r w:rsidRPr="002E7DB0">
              <w:rPr>
                <w:rFonts w:ascii="宋体" w:eastAsia="宋体" w:hAnsi="宋体" w:cs="宋体" w:hint="eastAsia"/>
                <w:color w:val="000000"/>
                <w:kern w:val="0"/>
                <w:sz w:val="24"/>
                <w:szCs w:val="24"/>
              </w:rPr>
              <w:t xml:space="preserve">len = </w:t>
            </w:r>
            <w:r w:rsidRPr="002E7DB0">
              <w:rPr>
                <w:rFonts w:ascii="宋体" w:eastAsia="宋体" w:hAnsi="宋体" w:cs="宋体" w:hint="eastAsia"/>
                <w:color w:val="0000FF"/>
                <w:kern w:val="0"/>
                <w:sz w:val="24"/>
                <w:szCs w:val="24"/>
              </w:rPr>
              <w:t>0</w:t>
            </w:r>
            <w:r w:rsidRPr="002E7DB0">
              <w:rPr>
                <w:rFonts w:ascii="宋体" w:eastAsia="宋体" w:hAnsi="宋体" w:cs="宋体" w:hint="eastAsia"/>
                <w:color w:val="000000"/>
                <w:kern w:val="0"/>
                <w:sz w:val="24"/>
                <w:szCs w:val="24"/>
              </w:rPr>
              <w:t>;</w:t>
            </w:r>
            <w:r w:rsidRPr="002E7DB0">
              <w:rPr>
                <w:rFonts w:ascii="宋体" w:eastAsia="宋体" w:hAnsi="宋体" w:cs="宋体" w:hint="eastAsia"/>
                <w:color w:val="000000"/>
                <w:kern w:val="0"/>
                <w:sz w:val="24"/>
                <w:szCs w:val="24"/>
              </w:rPr>
              <w:br/>
              <w:t xml:space="preserve">    </w:t>
            </w:r>
            <w:r w:rsidRPr="002E7DB0">
              <w:rPr>
                <w:rFonts w:ascii="宋体" w:eastAsia="宋体" w:hAnsi="宋体" w:cs="宋体" w:hint="eastAsia"/>
                <w:b/>
                <w:bCs/>
                <w:color w:val="000080"/>
                <w:kern w:val="0"/>
                <w:sz w:val="24"/>
                <w:szCs w:val="24"/>
              </w:rPr>
              <w:t xml:space="preserve">while </w:t>
            </w:r>
            <w:r w:rsidRPr="002E7DB0">
              <w:rPr>
                <w:rFonts w:ascii="宋体" w:eastAsia="宋体" w:hAnsi="宋体" w:cs="宋体" w:hint="eastAsia"/>
                <w:color w:val="000000"/>
                <w:kern w:val="0"/>
                <w:sz w:val="24"/>
                <w:szCs w:val="24"/>
              </w:rPr>
              <w:t>((len = is.read(arr)) != -</w:t>
            </w:r>
            <w:r w:rsidRPr="002E7DB0">
              <w:rPr>
                <w:rFonts w:ascii="宋体" w:eastAsia="宋体" w:hAnsi="宋体" w:cs="宋体" w:hint="eastAsia"/>
                <w:color w:val="0000FF"/>
                <w:kern w:val="0"/>
                <w:sz w:val="24"/>
                <w:szCs w:val="24"/>
              </w:rPr>
              <w:t>1</w:t>
            </w:r>
            <w:r w:rsidRPr="002E7DB0">
              <w:rPr>
                <w:rFonts w:ascii="宋体" w:eastAsia="宋体" w:hAnsi="宋体" w:cs="宋体" w:hint="eastAsia"/>
                <w:color w:val="000000"/>
                <w:kern w:val="0"/>
                <w:sz w:val="24"/>
                <w:szCs w:val="24"/>
              </w:rPr>
              <w:t>){</w:t>
            </w:r>
            <w:r w:rsidRPr="002E7DB0">
              <w:rPr>
                <w:rFonts w:ascii="宋体" w:eastAsia="宋体" w:hAnsi="宋体" w:cs="宋体" w:hint="eastAsia"/>
                <w:color w:val="000000"/>
                <w:kern w:val="0"/>
                <w:sz w:val="24"/>
                <w:szCs w:val="24"/>
              </w:rPr>
              <w:br/>
              <w:t xml:space="preserve">        os.write(arr,</w:t>
            </w:r>
            <w:r w:rsidRPr="002E7DB0">
              <w:rPr>
                <w:rFonts w:ascii="宋体" w:eastAsia="宋体" w:hAnsi="宋体" w:cs="宋体" w:hint="eastAsia"/>
                <w:color w:val="0000FF"/>
                <w:kern w:val="0"/>
                <w:sz w:val="24"/>
                <w:szCs w:val="24"/>
              </w:rPr>
              <w:t>0</w:t>
            </w:r>
            <w:r w:rsidRPr="002E7DB0">
              <w:rPr>
                <w:rFonts w:ascii="宋体" w:eastAsia="宋体" w:hAnsi="宋体" w:cs="宋体" w:hint="eastAsia"/>
                <w:color w:val="000000"/>
                <w:kern w:val="0"/>
                <w:sz w:val="24"/>
                <w:szCs w:val="24"/>
              </w:rPr>
              <w:t>,len);</w:t>
            </w:r>
            <w:r w:rsidRPr="002E7DB0">
              <w:rPr>
                <w:rFonts w:ascii="宋体" w:eastAsia="宋体" w:hAnsi="宋体" w:cs="宋体" w:hint="eastAsia"/>
                <w:color w:val="000000"/>
                <w:kern w:val="0"/>
                <w:sz w:val="24"/>
                <w:szCs w:val="24"/>
              </w:rPr>
              <w:br/>
              <w:t xml:space="preserve">        os.flush();</w:t>
            </w:r>
            <w:r w:rsidRPr="002E7DB0">
              <w:rPr>
                <w:rFonts w:ascii="宋体" w:eastAsia="宋体" w:hAnsi="宋体" w:cs="宋体" w:hint="eastAsia"/>
                <w:color w:val="000000"/>
                <w:kern w:val="0"/>
                <w:sz w:val="24"/>
                <w:szCs w:val="24"/>
              </w:rPr>
              <w:br/>
              <w:t xml:space="preserve">    }</w:t>
            </w:r>
            <w:r w:rsidRPr="002E7DB0">
              <w:rPr>
                <w:rFonts w:ascii="宋体" w:eastAsia="宋体" w:hAnsi="宋体" w:cs="宋体" w:hint="eastAsia"/>
                <w:color w:val="000000"/>
                <w:kern w:val="0"/>
                <w:sz w:val="24"/>
                <w:szCs w:val="24"/>
              </w:rPr>
              <w:br/>
              <w:t xml:space="preserve">    is.close();</w:t>
            </w:r>
            <w:r w:rsidRPr="002E7DB0">
              <w:rPr>
                <w:rFonts w:ascii="宋体" w:eastAsia="宋体" w:hAnsi="宋体" w:cs="宋体" w:hint="eastAsia"/>
                <w:color w:val="000000"/>
                <w:kern w:val="0"/>
                <w:sz w:val="24"/>
                <w:szCs w:val="24"/>
              </w:rPr>
              <w:br/>
              <w:t xml:space="preserve">    os.close();</w:t>
            </w:r>
            <w:r w:rsidRPr="002E7DB0">
              <w:rPr>
                <w:rFonts w:ascii="宋体" w:eastAsia="宋体" w:hAnsi="宋体" w:cs="宋体" w:hint="eastAsia"/>
                <w:color w:val="000000"/>
                <w:kern w:val="0"/>
                <w:sz w:val="24"/>
                <w:szCs w:val="24"/>
              </w:rPr>
              <w:br/>
              <w:t>}</w:t>
            </w:r>
            <w:r w:rsidRPr="002E7DB0">
              <w:rPr>
                <w:rFonts w:ascii="宋体" w:eastAsia="宋体" w:hAnsi="宋体" w:cs="宋体" w:hint="eastAsia"/>
                <w:color w:val="000000"/>
                <w:kern w:val="0"/>
                <w:sz w:val="24"/>
                <w:szCs w:val="24"/>
              </w:rPr>
              <w:br/>
            </w:r>
            <w:r w:rsidRPr="002E7DB0">
              <w:rPr>
                <w:rFonts w:ascii="宋体" w:eastAsia="宋体" w:hAnsi="宋体" w:cs="宋体" w:hint="eastAsia"/>
                <w:b/>
                <w:bCs/>
                <w:color w:val="000080"/>
                <w:kern w:val="0"/>
                <w:sz w:val="24"/>
                <w:szCs w:val="24"/>
              </w:rPr>
              <w:t>else</w:t>
            </w:r>
            <w:r w:rsidRPr="002E7DB0">
              <w:rPr>
                <w:rFonts w:ascii="宋体" w:eastAsia="宋体" w:hAnsi="宋体" w:cs="宋体" w:hint="eastAsia"/>
                <w:color w:val="000000"/>
                <w:kern w:val="0"/>
                <w:sz w:val="24"/>
                <w:szCs w:val="24"/>
              </w:rPr>
              <w:t>{</w:t>
            </w:r>
            <w:r w:rsidRPr="002E7DB0">
              <w:rPr>
                <w:rFonts w:ascii="宋体" w:eastAsia="宋体" w:hAnsi="宋体" w:cs="宋体" w:hint="eastAsia"/>
                <w:color w:val="000000"/>
                <w:kern w:val="0"/>
                <w:sz w:val="24"/>
                <w:szCs w:val="24"/>
              </w:rPr>
              <w:br/>
              <w:t xml:space="preserve">    response.setContentType(</w:t>
            </w:r>
            <w:r w:rsidRPr="002E7DB0">
              <w:rPr>
                <w:rFonts w:ascii="宋体" w:eastAsia="宋体" w:hAnsi="宋体" w:cs="宋体" w:hint="eastAsia"/>
                <w:b/>
                <w:bCs/>
                <w:color w:val="008000"/>
                <w:kern w:val="0"/>
                <w:sz w:val="24"/>
                <w:szCs w:val="24"/>
              </w:rPr>
              <w:t>"text/html;charset=UTF-8"</w:t>
            </w:r>
            <w:r w:rsidRPr="002E7DB0">
              <w:rPr>
                <w:rFonts w:ascii="宋体" w:eastAsia="宋体" w:hAnsi="宋体" w:cs="宋体" w:hint="eastAsia"/>
                <w:color w:val="000000"/>
                <w:kern w:val="0"/>
                <w:sz w:val="24"/>
                <w:szCs w:val="24"/>
              </w:rPr>
              <w:t>);</w:t>
            </w:r>
            <w:r w:rsidRPr="002E7DB0">
              <w:rPr>
                <w:rFonts w:ascii="宋体" w:eastAsia="宋体" w:hAnsi="宋体" w:cs="宋体" w:hint="eastAsia"/>
                <w:color w:val="000000"/>
                <w:kern w:val="0"/>
                <w:sz w:val="24"/>
                <w:szCs w:val="24"/>
              </w:rPr>
              <w:br/>
              <w:t xml:space="preserve">    response.getWriter().write(</w:t>
            </w:r>
            <w:r w:rsidRPr="002E7DB0">
              <w:rPr>
                <w:rFonts w:ascii="宋体" w:eastAsia="宋体" w:hAnsi="宋体" w:cs="宋体" w:hint="eastAsia"/>
                <w:b/>
                <w:bCs/>
                <w:color w:val="008000"/>
                <w:kern w:val="0"/>
                <w:sz w:val="24"/>
                <w:szCs w:val="24"/>
              </w:rPr>
              <w:t>"文件不存在，请选择其他文件下载</w:t>
            </w:r>
            <w:r w:rsidRPr="002E7DB0">
              <w:rPr>
                <w:rFonts w:ascii="宋体" w:eastAsia="宋体" w:hAnsi="宋体" w:cs="宋体" w:hint="eastAsia"/>
                <w:b/>
                <w:bCs/>
                <w:color w:val="008000"/>
                <w:kern w:val="0"/>
                <w:sz w:val="24"/>
                <w:szCs w:val="24"/>
              </w:rPr>
              <w:lastRenderedPageBreak/>
              <w:t>"</w:t>
            </w:r>
            <w:r w:rsidRPr="002E7DB0">
              <w:rPr>
                <w:rFonts w:ascii="宋体" w:eastAsia="宋体" w:hAnsi="宋体" w:cs="宋体" w:hint="eastAsia"/>
                <w:color w:val="000000"/>
                <w:kern w:val="0"/>
                <w:sz w:val="24"/>
                <w:szCs w:val="24"/>
              </w:rPr>
              <w:t>);</w:t>
            </w:r>
            <w:r w:rsidRPr="002E7DB0">
              <w:rPr>
                <w:rFonts w:ascii="宋体" w:eastAsia="宋体" w:hAnsi="宋体" w:cs="宋体" w:hint="eastAsia"/>
                <w:color w:val="000000"/>
                <w:kern w:val="0"/>
                <w:sz w:val="24"/>
                <w:szCs w:val="24"/>
              </w:rPr>
              <w:br/>
              <w:t>}</w:t>
            </w:r>
          </w:p>
        </w:tc>
      </w:tr>
    </w:tbl>
    <w:p w14:paraId="5A88D86A" w14:textId="0B62BE0E" w:rsidR="002E7DB0" w:rsidRDefault="002E7DB0" w:rsidP="002E7DB0">
      <w:pPr>
        <w:pStyle w:val="5"/>
        <w:ind w:right="210"/>
      </w:pPr>
      <w:r>
        <w:rPr>
          <w:rFonts w:hint="eastAsia"/>
        </w:rPr>
        <w:lastRenderedPageBreak/>
        <w:t>浏览器展示方式</w:t>
      </w:r>
    </w:p>
    <w:p w14:paraId="3715646C" w14:textId="77777777" w:rsidR="00FF1AD0" w:rsidRDefault="00FF1AD0" w:rsidP="00B46234">
      <w:pPr>
        <w:pStyle w:val="af2"/>
        <w:numPr>
          <w:ilvl w:val="0"/>
          <w:numId w:val="477"/>
        </w:numPr>
        <w:ind w:firstLineChars="0"/>
      </w:pPr>
      <w:r>
        <w:rPr>
          <w:rFonts w:hint="eastAsia"/>
        </w:rPr>
        <w:t>使用相同类型文件进行展示</w:t>
      </w:r>
    </w:p>
    <w:p w14:paraId="68584D2E" w14:textId="491956B9" w:rsidR="00FF1AD0" w:rsidRDefault="00FF1AD0" w:rsidP="00FF1AD0">
      <w:pPr>
        <w:pStyle w:val="af2"/>
        <w:ind w:left="840" w:firstLineChars="0"/>
      </w:pPr>
      <w:r>
        <w:rPr>
          <w:rFonts w:hint="eastAsia"/>
        </w:rPr>
        <w:t>浏览器对文件的展示方式通过</w:t>
      </w:r>
      <w:r>
        <w:t>“response.setContentType()”</w:t>
      </w:r>
      <w:r>
        <w:rPr>
          <w:rFonts w:hint="eastAsia"/>
        </w:rPr>
        <w:t>方法设置</w:t>
      </w:r>
      <w:r>
        <w:rPr>
          <w:rFonts w:hint="eastAsia"/>
        </w:rPr>
        <w:t>mimeType</w:t>
      </w:r>
      <w:r>
        <w:rPr>
          <w:rFonts w:hint="eastAsia"/>
        </w:rPr>
        <w:t>类型来决定（也就是页面上的</w:t>
      </w:r>
      <w:r>
        <w:rPr>
          <w:rFonts w:hint="eastAsia"/>
        </w:rPr>
        <w:t>C</w:t>
      </w:r>
      <w:r>
        <w:t>onyentType</w:t>
      </w:r>
      <w:r>
        <w:rPr>
          <w:rFonts w:hint="eastAsia"/>
        </w:rPr>
        <w:t>属性），如：</w:t>
      </w:r>
    </w:p>
    <w:tbl>
      <w:tblPr>
        <w:tblStyle w:val="af1"/>
        <w:tblW w:w="0" w:type="auto"/>
        <w:tblInd w:w="840" w:type="dxa"/>
        <w:tblLook w:val="04A0" w:firstRow="1" w:lastRow="0" w:firstColumn="1" w:lastColumn="0" w:noHBand="0" w:noVBand="1"/>
      </w:tblPr>
      <w:tblGrid>
        <w:gridCol w:w="3860"/>
        <w:gridCol w:w="3596"/>
      </w:tblGrid>
      <w:tr w:rsidR="00FF1AD0" w14:paraId="6B089142" w14:textId="77777777" w:rsidTr="00FF1AD0">
        <w:tc>
          <w:tcPr>
            <w:tcW w:w="3860" w:type="dxa"/>
          </w:tcPr>
          <w:p w14:paraId="53933D37" w14:textId="228FEA26" w:rsidR="00FF1AD0" w:rsidRDefault="00FF1AD0" w:rsidP="00FF1AD0">
            <w:pPr>
              <w:pStyle w:val="af2"/>
              <w:ind w:firstLineChars="0" w:firstLine="0"/>
            </w:pPr>
            <w:r w:rsidRPr="00FF1AD0">
              <w:t>text/html;charset=UTF-8</w:t>
            </w:r>
          </w:p>
        </w:tc>
        <w:tc>
          <w:tcPr>
            <w:tcW w:w="3596" w:type="dxa"/>
          </w:tcPr>
          <w:p w14:paraId="52A04F21" w14:textId="1D177D5B" w:rsidR="00FF1AD0" w:rsidRDefault="00FF1AD0" w:rsidP="00FF1AD0">
            <w:pPr>
              <w:pStyle w:val="af2"/>
              <w:ind w:firstLineChars="0" w:firstLine="0"/>
            </w:pPr>
            <w:r>
              <w:rPr>
                <w:rFonts w:hint="eastAsia"/>
              </w:rPr>
              <w:t>全部展示为文本</w:t>
            </w:r>
          </w:p>
        </w:tc>
      </w:tr>
      <w:tr w:rsidR="00FF1AD0" w14:paraId="17F3CFD1" w14:textId="77777777" w:rsidTr="00FF1AD0">
        <w:tc>
          <w:tcPr>
            <w:tcW w:w="3860" w:type="dxa"/>
          </w:tcPr>
          <w:p w14:paraId="3E2C22F5" w14:textId="4314456F" w:rsidR="00FF1AD0" w:rsidRPr="00FF1AD0" w:rsidRDefault="00FF1AD0" w:rsidP="00FF1AD0">
            <w:pPr>
              <w:pStyle w:val="af2"/>
              <w:ind w:firstLineChars="0" w:firstLine="0"/>
            </w:pPr>
            <w:r>
              <w:rPr>
                <w:rFonts w:hint="eastAsia"/>
              </w:rPr>
              <w:t>image</w:t>
            </w:r>
            <w:r>
              <w:t>/bmp</w:t>
            </w:r>
          </w:p>
        </w:tc>
        <w:tc>
          <w:tcPr>
            <w:tcW w:w="3596" w:type="dxa"/>
          </w:tcPr>
          <w:p w14:paraId="3E45D471" w14:textId="551BC67D" w:rsidR="00FF1AD0" w:rsidRDefault="00FF1AD0" w:rsidP="00FF1AD0">
            <w:pPr>
              <w:pStyle w:val="af2"/>
              <w:ind w:firstLineChars="0" w:firstLine="0"/>
            </w:pPr>
            <w:r>
              <w:rPr>
                <w:rFonts w:hint="eastAsia"/>
              </w:rPr>
              <w:t>全部展示位图片</w:t>
            </w:r>
          </w:p>
        </w:tc>
      </w:tr>
      <w:tr w:rsidR="00FF1AD0" w14:paraId="29A063CE" w14:textId="77777777" w:rsidTr="009A166C">
        <w:tc>
          <w:tcPr>
            <w:tcW w:w="7456" w:type="dxa"/>
            <w:gridSpan w:val="2"/>
          </w:tcPr>
          <w:p w14:paraId="436C37AB" w14:textId="7FC4D648" w:rsidR="00FF1AD0" w:rsidRDefault="00FF1AD0" w:rsidP="00FF1AD0">
            <w:pPr>
              <w:pStyle w:val="af2"/>
              <w:ind w:firstLineChars="0" w:firstLine="0"/>
              <w:jc w:val="center"/>
            </w:pPr>
            <w:r>
              <w:rPr>
                <w:rFonts w:hint="eastAsia"/>
              </w:rPr>
              <w:t>。。。</w:t>
            </w:r>
          </w:p>
        </w:tc>
      </w:tr>
    </w:tbl>
    <w:p w14:paraId="40D07329" w14:textId="64528DFD" w:rsidR="00FF1AD0" w:rsidRDefault="00FF1AD0" w:rsidP="00FF1AD0">
      <w:r>
        <w:tab/>
      </w:r>
      <w:r>
        <w:tab/>
      </w:r>
      <w:r>
        <w:rPr>
          <w:rFonts w:hint="eastAsia"/>
        </w:rPr>
        <w:t>例：</w:t>
      </w:r>
    </w:p>
    <w:tbl>
      <w:tblPr>
        <w:tblStyle w:val="af1"/>
        <w:tblW w:w="0" w:type="auto"/>
        <w:tblInd w:w="1129" w:type="dxa"/>
        <w:tblLook w:val="04A0" w:firstRow="1" w:lastRow="0" w:firstColumn="1" w:lastColumn="0" w:noHBand="0" w:noVBand="1"/>
      </w:tblPr>
      <w:tblGrid>
        <w:gridCol w:w="7167"/>
      </w:tblGrid>
      <w:tr w:rsidR="00FF1AD0" w14:paraId="238354D8" w14:textId="77777777" w:rsidTr="00FF1AD0">
        <w:tc>
          <w:tcPr>
            <w:tcW w:w="7167" w:type="dxa"/>
          </w:tcPr>
          <w:p w14:paraId="57C7B54E" w14:textId="72B3F45B" w:rsidR="00FF1AD0" w:rsidRPr="00FF1AD0" w:rsidRDefault="00FF1AD0" w:rsidP="00FF1A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FF1AD0">
              <w:rPr>
                <w:rFonts w:ascii="宋体" w:eastAsia="宋体" w:hAnsi="宋体" w:cs="宋体" w:hint="eastAsia"/>
                <w:color w:val="000000"/>
                <w:kern w:val="0"/>
                <w:sz w:val="24"/>
                <w:szCs w:val="24"/>
              </w:rPr>
              <w:t>response.setContentType(</w:t>
            </w:r>
            <w:r w:rsidRPr="00FF1AD0">
              <w:rPr>
                <w:rFonts w:ascii="宋体" w:eastAsia="宋体" w:hAnsi="宋体" w:cs="宋体" w:hint="eastAsia"/>
                <w:b/>
                <w:bCs/>
                <w:color w:val="008000"/>
                <w:kern w:val="0"/>
                <w:sz w:val="24"/>
                <w:szCs w:val="24"/>
              </w:rPr>
              <w:t>"image/bmp"</w:t>
            </w:r>
            <w:r w:rsidRPr="00FF1AD0">
              <w:rPr>
                <w:rFonts w:ascii="宋体" w:eastAsia="宋体" w:hAnsi="宋体" w:cs="宋体" w:hint="eastAsia"/>
                <w:color w:val="000000"/>
                <w:kern w:val="0"/>
                <w:sz w:val="24"/>
                <w:szCs w:val="24"/>
              </w:rPr>
              <w:t>);</w:t>
            </w:r>
          </w:p>
        </w:tc>
      </w:tr>
    </w:tbl>
    <w:p w14:paraId="454F1C08" w14:textId="1473FD7D" w:rsidR="00FF1AD0" w:rsidRDefault="00FF1AD0" w:rsidP="00FF1AD0"/>
    <w:p w14:paraId="6621CF90" w14:textId="5DDA2E4F" w:rsidR="002E7DB0" w:rsidRDefault="002E7DB0" w:rsidP="00B46234">
      <w:pPr>
        <w:pStyle w:val="af2"/>
        <w:numPr>
          <w:ilvl w:val="0"/>
          <w:numId w:val="477"/>
        </w:numPr>
        <w:ind w:firstLineChars="0"/>
      </w:pPr>
      <w:r>
        <w:rPr>
          <w:rFonts w:hint="eastAsia"/>
        </w:rPr>
        <w:t>根据不同的文件进行展示</w:t>
      </w:r>
    </w:p>
    <w:p w14:paraId="12111DE1" w14:textId="3BDAA749" w:rsidR="00FF1AD0" w:rsidRDefault="00FF1AD0" w:rsidP="00B46234">
      <w:pPr>
        <w:pStyle w:val="af2"/>
        <w:numPr>
          <w:ilvl w:val="1"/>
          <w:numId w:val="475"/>
        </w:numPr>
        <w:ind w:firstLineChars="0"/>
      </w:pPr>
      <w:r>
        <w:rPr>
          <w:rFonts w:hint="eastAsia"/>
        </w:rPr>
        <w:t>默认情况下，浏览器会将他认识的类型的文件直接以对应的当时进行展示，不认识的文件直接进行下载</w:t>
      </w:r>
    </w:p>
    <w:p w14:paraId="4E5060FA" w14:textId="2F3EF6B1" w:rsidR="00FF1AD0" w:rsidRDefault="001C5395" w:rsidP="00B46234">
      <w:pPr>
        <w:pStyle w:val="af2"/>
        <w:numPr>
          <w:ilvl w:val="1"/>
          <w:numId w:val="475"/>
        </w:numPr>
        <w:ind w:firstLineChars="0"/>
      </w:pPr>
      <w:r>
        <w:rPr>
          <w:rFonts w:hint="eastAsia"/>
        </w:rPr>
        <w:t>如果想手动设置为</w:t>
      </w:r>
      <w:r>
        <w:rPr>
          <w:rFonts w:hint="eastAsia"/>
        </w:rPr>
        <w:t xml:space="preserve"> </w:t>
      </w:r>
      <w:r>
        <w:rPr>
          <w:rFonts w:hint="eastAsia"/>
        </w:rPr>
        <w:t>根据不同文件进行展示的，可以通过如下方法设置</w:t>
      </w:r>
    </w:p>
    <w:tbl>
      <w:tblPr>
        <w:tblStyle w:val="af1"/>
        <w:tblW w:w="0" w:type="auto"/>
        <w:tblInd w:w="1260" w:type="dxa"/>
        <w:tblLook w:val="04A0" w:firstRow="1" w:lastRow="0" w:firstColumn="1" w:lastColumn="0" w:noHBand="0" w:noVBand="1"/>
      </w:tblPr>
      <w:tblGrid>
        <w:gridCol w:w="7036"/>
      </w:tblGrid>
      <w:tr w:rsidR="001C5395" w14:paraId="181C24A4" w14:textId="77777777" w:rsidTr="001C5395">
        <w:tc>
          <w:tcPr>
            <w:tcW w:w="8296" w:type="dxa"/>
          </w:tcPr>
          <w:p w14:paraId="4029A142" w14:textId="5590D51C" w:rsidR="001C5395" w:rsidRPr="001C5395" w:rsidRDefault="001C5395" w:rsidP="001C53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C5395">
              <w:rPr>
                <w:rFonts w:ascii="宋体" w:eastAsia="宋体" w:hAnsi="宋体" w:cs="宋体" w:hint="eastAsia"/>
                <w:i/>
                <w:iCs/>
                <w:color w:val="808080"/>
                <w:kern w:val="0"/>
                <w:sz w:val="24"/>
                <w:szCs w:val="24"/>
              </w:rPr>
              <w:t>//根据文件名获取对应的mimeType类型</w:t>
            </w:r>
            <w:r w:rsidRPr="001C5395">
              <w:rPr>
                <w:rFonts w:ascii="宋体" w:eastAsia="宋体" w:hAnsi="宋体" w:cs="宋体" w:hint="eastAsia"/>
                <w:i/>
                <w:iCs/>
                <w:color w:val="808080"/>
                <w:kern w:val="0"/>
                <w:sz w:val="24"/>
                <w:szCs w:val="24"/>
              </w:rPr>
              <w:br/>
            </w:r>
            <w:r w:rsidRPr="001C5395">
              <w:rPr>
                <w:rFonts w:ascii="宋体" w:eastAsia="宋体" w:hAnsi="宋体" w:cs="宋体" w:hint="eastAsia"/>
                <w:color w:val="000000"/>
                <w:kern w:val="0"/>
                <w:sz w:val="24"/>
                <w:szCs w:val="24"/>
              </w:rPr>
              <w:t>String mimeType = getServletContext().getMimeType(filename);</w:t>
            </w:r>
            <w:r w:rsidRPr="001C5395">
              <w:rPr>
                <w:rFonts w:ascii="宋体" w:eastAsia="宋体" w:hAnsi="宋体" w:cs="宋体" w:hint="eastAsia"/>
                <w:color w:val="000000"/>
                <w:kern w:val="0"/>
                <w:sz w:val="24"/>
                <w:szCs w:val="24"/>
              </w:rPr>
              <w:br/>
              <w:t>response.setContentType(mimeType);</w:t>
            </w:r>
          </w:p>
        </w:tc>
      </w:tr>
    </w:tbl>
    <w:p w14:paraId="1D8ABC02" w14:textId="77777777" w:rsidR="001C5395" w:rsidRDefault="001C5395" w:rsidP="001C5395">
      <w:pPr>
        <w:pStyle w:val="af2"/>
        <w:ind w:left="1260" w:firstLineChars="0" w:firstLine="0"/>
      </w:pPr>
    </w:p>
    <w:p w14:paraId="14AE92EB" w14:textId="4089E843" w:rsidR="002E7DB0" w:rsidRPr="002E7DB0" w:rsidRDefault="002E7DB0" w:rsidP="00B46234">
      <w:pPr>
        <w:pStyle w:val="af2"/>
        <w:numPr>
          <w:ilvl w:val="0"/>
          <w:numId w:val="477"/>
        </w:numPr>
        <w:ind w:firstLineChars="0"/>
      </w:pPr>
      <w:r>
        <w:rPr>
          <w:rFonts w:hint="eastAsia"/>
        </w:rPr>
        <w:t>不展示，直接下载</w:t>
      </w:r>
    </w:p>
    <w:p w14:paraId="6C9A24C8" w14:textId="7D045D78" w:rsidR="00C317AA" w:rsidRDefault="00443802" w:rsidP="00C317AA">
      <w:pPr>
        <w:ind w:left="840" w:firstLine="420"/>
      </w:pPr>
      <w:r>
        <w:rPr>
          <w:rFonts w:hint="eastAsia"/>
        </w:rPr>
        <w:t>如果想无论文件类型</w:t>
      </w:r>
      <w:r w:rsidR="004A0A01">
        <w:rPr>
          <w:rFonts w:hint="eastAsia"/>
        </w:rPr>
        <w:t>一律直接在下，需要设置响应头“</w:t>
      </w:r>
      <w:r w:rsidR="004A0A01" w:rsidRPr="004A0A01">
        <w:t>Content-Disposition</w:t>
      </w:r>
      <w:r w:rsidR="004A0A01">
        <w:rPr>
          <w:rFonts w:hint="eastAsia"/>
        </w:rPr>
        <w:t>”，前面使用该方法进行过文件下载，参见</w:t>
      </w:r>
      <w:hyperlink w:anchor="_文件下载" w:history="1">
        <w:r w:rsidR="004A0A01" w:rsidRPr="004A0A01">
          <w:rPr>
            <w:rStyle w:val="af0"/>
            <w:rFonts w:hint="eastAsia"/>
          </w:rPr>
          <w:t>文件下载</w:t>
        </w:r>
      </w:hyperlink>
    </w:p>
    <w:tbl>
      <w:tblPr>
        <w:tblStyle w:val="af1"/>
        <w:tblW w:w="0" w:type="auto"/>
        <w:tblInd w:w="846" w:type="dxa"/>
        <w:tblLook w:val="04A0" w:firstRow="1" w:lastRow="0" w:firstColumn="1" w:lastColumn="0" w:noHBand="0" w:noVBand="1"/>
      </w:tblPr>
      <w:tblGrid>
        <w:gridCol w:w="7450"/>
      </w:tblGrid>
      <w:tr w:rsidR="00C317AA" w14:paraId="783ACA04" w14:textId="77777777" w:rsidTr="00C317AA">
        <w:tc>
          <w:tcPr>
            <w:tcW w:w="7450" w:type="dxa"/>
          </w:tcPr>
          <w:p w14:paraId="46EC7469" w14:textId="3F39CD85" w:rsidR="00C317AA" w:rsidRPr="00C317AA" w:rsidRDefault="00C317AA" w:rsidP="00C317AA">
            <w:pPr>
              <w:autoSpaceDE w:val="0"/>
              <w:autoSpaceDN w:val="0"/>
              <w:adjustRightInd w:val="0"/>
              <w:jc w:val="left"/>
              <w:rPr>
                <w:rFonts w:ascii="Consolas" w:eastAsia="宋体" w:hAnsi="Consolas" w:cs="Consolas"/>
                <w:kern w:val="0"/>
                <w:sz w:val="18"/>
                <w:szCs w:val="18"/>
              </w:rPr>
            </w:pPr>
            <w:r>
              <w:rPr>
                <w:rFonts w:ascii="Consolas" w:eastAsia="宋体" w:hAnsi="Consolas" w:cs="Consolas"/>
                <w:color w:val="6A3E3E"/>
                <w:kern w:val="0"/>
                <w:sz w:val="18"/>
                <w:szCs w:val="18"/>
              </w:rPr>
              <w:t>response</w:t>
            </w:r>
            <w:r>
              <w:rPr>
                <w:rFonts w:ascii="Consolas" w:eastAsia="宋体" w:hAnsi="Consolas" w:cs="Consolas"/>
                <w:color w:val="000000"/>
                <w:kern w:val="0"/>
                <w:sz w:val="18"/>
                <w:szCs w:val="18"/>
              </w:rPr>
              <w:t>.setHeader(</w:t>
            </w:r>
            <w:r>
              <w:rPr>
                <w:rFonts w:ascii="Consolas" w:eastAsia="宋体" w:hAnsi="Consolas" w:cs="Consolas"/>
                <w:color w:val="2A00FF"/>
                <w:kern w:val="0"/>
                <w:sz w:val="18"/>
                <w:szCs w:val="18"/>
              </w:rPr>
              <w:t>"Content-Disposition"</w:t>
            </w:r>
            <w:r>
              <w:rPr>
                <w:rFonts w:ascii="Consolas" w:eastAsia="宋体" w:hAnsi="Consolas" w:cs="Consolas"/>
                <w:color w:val="000000"/>
                <w:kern w:val="0"/>
                <w:sz w:val="18"/>
                <w:szCs w:val="18"/>
              </w:rPr>
              <w:t xml:space="preserve">, </w:t>
            </w:r>
            <w:r>
              <w:rPr>
                <w:rFonts w:ascii="Consolas" w:eastAsia="宋体" w:hAnsi="Consolas" w:cs="Consolas"/>
                <w:color w:val="2A00FF"/>
                <w:kern w:val="0"/>
                <w:sz w:val="18"/>
                <w:szCs w:val="18"/>
              </w:rPr>
              <w:t>"attachment;filename="</w:t>
            </w:r>
            <w:r>
              <w:rPr>
                <w:rFonts w:ascii="Consolas" w:eastAsia="宋体" w:hAnsi="Consolas" w:cs="Consolas"/>
                <w:color w:val="000000"/>
                <w:kern w:val="0"/>
                <w:sz w:val="18"/>
                <w:szCs w:val="18"/>
              </w:rPr>
              <w:t>+</w:t>
            </w:r>
            <w:r>
              <w:rPr>
                <w:rFonts w:ascii="Consolas" w:eastAsia="宋体" w:hAnsi="Consolas" w:cs="Consolas"/>
                <w:color w:val="6A3E3E"/>
                <w:kern w:val="0"/>
                <w:sz w:val="18"/>
                <w:szCs w:val="18"/>
              </w:rPr>
              <w:t>filename</w:t>
            </w:r>
            <w:r>
              <w:rPr>
                <w:rFonts w:ascii="Consolas" w:eastAsia="宋体" w:hAnsi="Consolas" w:cs="Consolas"/>
                <w:color w:val="000000"/>
                <w:kern w:val="0"/>
                <w:sz w:val="18"/>
                <w:szCs w:val="18"/>
              </w:rPr>
              <w:t>);</w:t>
            </w:r>
          </w:p>
        </w:tc>
      </w:tr>
    </w:tbl>
    <w:p w14:paraId="6200E5F8" w14:textId="70A2A9F5" w:rsidR="00C317AA" w:rsidRDefault="00B378BF" w:rsidP="00B378BF">
      <w:pPr>
        <w:pStyle w:val="4"/>
      </w:pPr>
      <w:r>
        <w:rPr>
          <w:rFonts w:hint="eastAsia"/>
        </w:rPr>
        <w:t>文件名乱码</w:t>
      </w:r>
    </w:p>
    <w:p w14:paraId="2B5F056E" w14:textId="63932E20" w:rsidR="00B378BF" w:rsidRPr="00B378BF" w:rsidRDefault="00E65895" w:rsidP="00B378BF">
      <w:pPr>
        <w:ind w:left="420"/>
      </w:pPr>
      <w:r>
        <w:rPr>
          <w:rFonts w:hint="eastAsia"/>
        </w:rPr>
        <w:t>参见：</w:t>
      </w:r>
      <w:hyperlink w:anchor="_文件名乱码" w:history="1">
        <w:r w:rsidRPr="00E65895">
          <w:rPr>
            <w:rStyle w:val="af0"/>
            <w:rFonts w:hint="eastAsia"/>
          </w:rPr>
          <w:t>文件名乱码</w:t>
        </w:r>
      </w:hyperlink>
    </w:p>
    <w:p w14:paraId="3F709491" w14:textId="5E0F4205" w:rsidR="004A0A01" w:rsidRDefault="00E1271B" w:rsidP="004170FC">
      <w:pPr>
        <w:pStyle w:val="3"/>
      </w:pPr>
      <w:r>
        <w:rPr>
          <w:rFonts w:hint="eastAsia"/>
        </w:rPr>
        <w:t>分页显示</w:t>
      </w:r>
    </w:p>
    <w:p w14:paraId="0A64A7D1" w14:textId="6CA43421" w:rsidR="00E1271B" w:rsidRDefault="00E1271B" w:rsidP="00E1271B">
      <w:pPr>
        <w:ind w:left="420"/>
      </w:pPr>
      <w:r>
        <w:rPr>
          <w:rFonts w:hint="eastAsia"/>
        </w:rPr>
        <w:t>具体参见工程：</w:t>
      </w:r>
      <w:r>
        <w:rPr>
          <w:rFonts w:hint="eastAsia"/>
        </w:rPr>
        <w:t>day22-cloudStorage</w:t>
      </w:r>
    </w:p>
    <w:tbl>
      <w:tblPr>
        <w:tblStyle w:val="af1"/>
        <w:tblW w:w="0" w:type="auto"/>
        <w:tblInd w:w="420" w:type="dxa"/>
        <w:tblLook w:val="04A0" w:firstRow="1" w:lastRow="0" w:firstColumn="1" w:lastColumn="0" w:noHBand="0" w:noVBand="1"/>
      </w:tblPr>
      <w:tblGrid>
        <w:gridCol w:w="7876"/>
      </w:tblGrid>
      <w:tr w:rsidR="00E1271B" w14:paraId="28AB38B5" w14:textId="77777777" w:rsidTr="00E1271B">
        <w:tc>
          <w:tcPr>
            <w:tcW w:w="8296" w:type="dxa"/>
          </w:tcPr>
          <w:p w14:paraId="55869FBF" w14:textId="3F02E8EF" w:rsidR="00E1271B" w:rsidRPr="00E1271B" w:rsidRDefault="00E1271B" w:rsidP="00E127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 xml:space="preserve">:if </w:t>
            </w:r>
            <w:r w:rsidRPr="00E1271B">
              <w:rPr>
                <w:rFonts w:ascii="宋体" w:eastAsia="宋体" w:hAnsi="宋体" w:cs="宋体" w:hint="eastAsia"/>
                <w:b/>
                <w:bCs/>
                <w:color w:val="0000FF"/>
                <w:kern w:val="0"/>
                <w:sz w:val="23"/>
                <w:szCs w:val="23"/>
                <w:shd w:val="clear" w:color="auto" w:fill="F7FAFF"/>
              </w:rPr>
              <w:t>test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b/>
                <w:bCs/>
                <w:color w:val="000080"/>
                <w:kern w:val="0"/>
                <w:sz w:val="23"/>
                <w:szCs w:val="23"/>
                <w:shd w:val="clear" w:color="auto" w:fill="F7FAFF"/>
              </w:rPr>
              <w:t xml:space="preserve">${empty </w:t>
            </w:r>
            <w:r w:rsidRPr="00E1271B">
              <w:rPr>
                <w:rFonts w:ascii="宋体" w:eastAsia="宋体" w:hAnsi="宋体" w:cs="宋体" w:hint="eastAsia"/>
                <w:color w:val="000000"/>
                <w:kern w:val="0"/>
                <w:sz w:val="23"/>
                <w:szCs w:val="23"/>
                <w:shd w:val="clear" w:color="auto" w:fill="F7FAFF"/>
              </w:rPr>
              <w:t>showDL_pageInfo.pageItems</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暂无可下载文件</w:t>
            </w:r>
            <w:r w:rsidRPr="00E1271B">
              <w:rPr>
                <w:rFonts w:ascii="宋体" w:eastAsia="宋体" w:hAnsi="宋体" w:cs="宋体" w:hint="eastAsia"/>
                <w:color w:val="000000"/>
                <w:kern w:val="0"/>
                <w:sz w:val="23"/>
                <w:szCs w:val="23"/>
              </w:rPr>
              <w:br/>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:if</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 xml:space="preserve">:if </w:t>
            </w:r>
            <w:r w:rsidRPr="00E1271B">
              <w:rPr>
                <w:rFonts w:ascii="宋体" w:eastAsia="宋体" w:hAnsi="宋体" w:cs="宋体" w:hint="eastAsia"/>
                <w:b/>
                <w:bCs/>
                <w:color w:val="0000FF"/>
                <w:kern w:val="0"/>
                <w:sz w:val="23"/>
                <w:szCs w:val="23"/>
                <w:shd w:val="clear" w:color="auto" w:fill="F7FAFF"/>
              </w:rPr>
              <w:t>test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b/>
                <w:bCs/>
                <w:color w:val="000080"/>
                <w:kern w:val="0"/>
                <w:sz w:val="23"/>
                <w:szCs w:val="23"/>
                <w:shd w:val="clear" w:color="auto" w:fill="F7FAFF"/>
              </w:rPr>
              <w:t xml:space="preserve">${not empty </w:t>
            </w:r>
            <w:r w:rsidRPr="00E1271B">
              <w:rPr>
                <w:rFonts w:ascii="宋体" w:eastAsia="宋体" w:hAnsi="宋体" w:cs="宋体" w:hint="eastAsia"/>
                <w:color w:val="000000"/>
                <w:kern w:val="0"/>
                <w:sz w:val="23"/>
                <w:szCs w:val="23"/>
                <w:shd w:val="clear" w:color="auto" w:fill="F7FAFF"/>
              </w:rPr>
              <w:t>showDL_pageInfo.pageItems</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download_msg</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008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 xml:space="preserve">table </w:t>
            </w:r>
            <w:r w:rsidRPr="00E1271B">
              <w:rPr>
                <w:rFonts w:ascii="宋体" w:eastAsia="宋体" w:hAnsi="宋体" w:cs="宋体" w:hint="eastAsia"/>
                <w:b/>
                <w:bCs/>
                <w:color w:val="0000FF"/>
                <w:kern w:val="0"/>
                <w:sz w:val="23"/>
                <w:szCs w:val="23"/>
                <w:shd w:val="clear" w:color="auto" w:fill="EFEFEF"/>
              </w:rPr>
              <w:t>border=</w:t>
            </w:r>
            <w:r w:rsidRPr="00E1271B">
              <w:rPr>
                <w:rFonts w:ascii="宋体" w:eastAsia="宋体" w:hAnsi="宋体" w:cs="宋体" w:hint="eastAsia"/>
                <w:b/>
                <w:bCs/>
                <w:color w:val="008000"/>
                <w:kern w:val="0"/>
                <w:sz w:val="23"/>
                <w:szCs w:val="23"/>
                <w:shd w:val="clear" w:color="auto" w:fill="EFEFEF"/>
              </w:rPr>
              <w:t xml:space="preserve">"1" </w:t>
            </w:r>
            <w:r w:rsidRPr="00E1271B">
              <w:rPr>
                <w:rFonts w:ascii="宋体" w:eastAsia="宋体" w:hAnsi="宋体" w:cs="宋体" w:hint="eastAsia"/>
                <w:b/>
                <w:bCs/>
                <w:color w:val="0000FF"/>
                <w:kern w:val="0"/>
                <w:sz w:val="23"/>
                <w:szCs w:val="23"/>
                <w:shd w:val="clear" w:color="auto" w:fill="EFEFEF"/>
              </w:rPr>
              <w:t>align=</w:t>
            </w:r>
            <w:r w:rsidRPr="00E1271B">
              <w:rPr>
                <w:rFonts w:ascii="宋体" w:eastAsia="宋体" w:hAnsi="宋体" w:cs="宋体" w:hint="eastAsia"/>
                <w:b/>
                <w:bCs/>
                <w:color w:val="008000"/>
                <w:kern w:val="0"/>
                <w:sz w:val="23"/>
                <w:szCs w:val="23"/>
                <w:shd w:val="clear" w:color="auto" w:fill="EFEFEF"/>
              </w:rPr>
              <w:t xml:space="preserve">"center" </w:t>
            </w:r>
            <w:r w:rsidRPr="00E1271B">
              <w:rPr>
                <w:rFonts w:ascii="宋体" w:eastAsia="宋体" w:hAnsi="宋体" w:cs="宋体" w:hint="eastAsia"/>
                <w:b/>
                <w:bCs/>
                <w:color w:val="0000FF"/>
                <w:kern w:val="0"/>
                <w:sz w:val="23"/>
                <w:szCs w:val="23"/>
                <w:shd w:val="clear" w:color="auto" w:fill="EFEFEF"/>
              </w:rPr>
              <w:t>width=</w:t>
            </w:r>
            <w:r w:rsidRPr="00E1271B">
              <w:rPr>
                <w:rFonts w:ascii="宋体" w:eastAsia="宋体" w:hAnsi="宋体" w:cs="宋体" w:hint="eastAsia"/>
                <w:b/>
                <w:bCs/>
                <w:color w:val="008000"/>
                <w:kern w:val="0"/>
                <w:sz w:val="23"/>
                <w:szCs w:val="23"/>
                <w:shd w:val="clear" w:color="auto" w:fill="EFEFEF"/>
              </w:rPr>
              <w:t>"80%"</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tr</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r>
            <w:r w:rsidRPr="00E1271B">
              <w:rPr>
                <w:rFonts w:ascii="宋体" w:eastAsia="宋体" w:hAnsi="宋体" w:cs="宋体" w:hint="eastAsia"/>
                <w:color w:val="000000"/>
                <w:kern w:val="0"/>
                <w:sz w:val="23"/>
                <w:szCs w:val="23"/>
              </w:rPr>
              <w:lastRenderedPageBreak/>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t>id</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t>uuidname</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t>realname</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t>savepath</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t>uploadtime</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t>description</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tr</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 xml:space="preserve">:forEach </w:t>
            </w:r>
            <w:r w:rsidRPr="00E1271B">
              <w:rPr>
                <w:rFonts w:ascii="宋体" w:eastAsia="宋体" w:hAnsi="宋体" w:cs="宋体" w:hint="eastAsia"/>
                <w:b/>
                <w:bCs/>
                <w:color w:val="0000FF"/>
                <w:kern w:val="0"/>
                <w:sz w:val="23"/>
                <w:szCs w:val="23"/>
                <w:shd w:val="clear" w:color="auto" w:fill="F7FAFF"/>
              </w:rPr>
              <w:t>items</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showDL_pageInfo.pageItems</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F7FAFF"/>
              </w:rPr>
              <w:t xml:space="preserve">" </w:t>
            </w:r>
            <w:r w:rsidRPr="00E1271B">
              <w:rPr>
                <w:rFonts w:ascii="宋体" w:eastAsia="宋体" w:hAnsi="宋体" w:cs="宋体" w:hint="eastAsia"/>
                <w:b/>
                <w:bCs/>
                <w:color w:val="0000FF"/>
                <w:kern w:val="0"/>
                <w:sz w:val="23"/>
                <w:szCs w:val="23"/>
                <w:shd w:val="clear" w:color="auto" w:fill="F7FAFF"/>
              </w:rPr>
              <w:t>var</w:t>
            </w:r>
            <w:r w:rsidRPr="00E1271B">
              <w:rPr>
                <w:rFonts w:ascii="宋体" w:eastAsia="宋体" w:hAnsi="宋体" w:cs="宋体" w:hint="eastAsia"/>
                <w:b/>
                <w:bCs/>
                <w:color w:val="008000"/>
                <w:kern w:val="0"/>
                <w:sz w:val="23"/>
                <w:szCs w:val="23"/>
                <w:shd w:val="clear" w:color="auto" w:fill="F7FAFF"/>
              </w:rPr>
              <w:t>="d"</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tr</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d.id</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d.uuidname</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&gt;&lt;</w:t>
            </w:r>
            <w:r w:rsidRPr="00E1271B">
              <w:rPr>
                <w:rFonts w:ascii="宋体" w:eastAsia="宋体" w:hAnsi="宋体" w:cs="宋体" w:hint="eastAsia"/>
                <w:b/>
                <w:bCs/>
                <w:color w:val="000080"/>
                <w:kern w:val="0"/>
                <w:sz w:val="23"/>
                <w:szCs w:val="23"/>
                <w:shd w:val="clear" w:color="auto" w:fill="EFEFEF"/>
              </w:rPr>
              <w:t xml:space="preserve">a </w:t>
            </w:r>
            <w:r w:rsidRPr="00E1271B">
              <w:rPr>
                <w:rFonts w:ascii="宋体" w:eastAsia="宋体" w:hAnsi="宋体" w:cs="宋体" w:hint="eastAsia"/>
                <w:b/>
                <w:bCs/>
                <w:color w:val="0000FF"/>
                <w:kern w:val="0"/>
                <w:sz w:val="23"/>
                <w:szCs w:val="23"/>
                <w:shd w:val="clear" w:color="auto" w:fill="EFEFEF"/>
              </w:rPr>
              <w:t>href=</w:t>
            </w:r>
            <w:r w:rsidRPr="00E1271B">
              <w:rPr>
                <w:rFonts w:ascii="宋体" w:eastAsia="宋体" w:hAnsi="宋体" w:cs="宋体" w:hint="eastAsia"/>
                <w:b/>
                <w:bCs/>
                <w:color w:val="008000"/>
                <w:kern w:val="0"/>
                <w:sz w:val="23"/>
                <w:szCs w:val="23"/>
                <w:shd w:val="clear" w:color="auto" w:fill="EFEFEF"/>
              </w:rPr>
              <w: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pageContext.request.contextPath</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EFEFEF"/>
              </w:rPr>
              <w:t>/download?id=</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d.id</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EFEFEF"/>
              </w:rPr>
              <w:t>"</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d.realname</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a</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d.savepath</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d.uploadtime</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d.description</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tr</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:forEach</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tr</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 xml:space="preserve">td </w:t>
            </w:r>
            <w:r w:rsidRPr="00E1271B">
              <w:rPr>
                <w:rFonts w:ascii="宋体" w:eastAsia="宋体" w:hAnsi="宋体" w:cs="宋体" w:hint="eastAsia"/>
                <w:b/>
                <w:bCs/>
                <w:color w:val="0000FF"/>
                <w:kern w:val="0"/>
                <w:sz w:val="23"/>
                <w:szCs w:val="23"/>
                <w:shd w:val="clear" w:color="auto" w:fill="EFEFEF"/>
              </w:rPr>
              <w:t>colspan=</w:t>
            </w:r>
            <w:r w:rsidRPr="00E1271B">
              <w:rPr>
                <w:rFonts w:ascii="宋体" w:eastAsia="宋体" w:hAnsi="宋体" w:cs="宋体" w:hint="eastAsia"/>
                <w:b/>
                <w:bCs/>
                <w:color w:val="008000"/>
                <w:kern w:val="0"/>
                <w:sz w:val="23"/>
                <w:szCs w:val="23"/>
                <w:shd w:val="clear" w:color="auto" w:fill="EFEFEF"/>
              </w:rPr>
              <w:t xml:space="preserve">"6" </w:t>
            </w:r>
            <w:r w:rsidRPr="00E1271B">
              <w:rPr>
                <w:rFonts w:ascii="宋体" w:eastAsia="宋体" w:hAnsi="宋体" w:cs="宋体" w:hint="eastAsia"/>
                <w:b/>
                <w:bCs/>
                <w:color w:val="0000FF"/>
                <w:kern w:val="0"/>
                <w:sz w:val="23"/>
                <w:szCs w:val="23"/>
                <w:shd w:val="clear" w:color="auto" w:fill="EFEFEF"/>
              </w:rPr>
              <w:t>align=</w:t>
            </w:r>
            <w:r w:rsidRPr="00E1271B">
              <w:rPr>
                <w:rFonts w:ascii="宋体" w:eastAsia="宋体" w:hAnsi="宋体" w:cs="宋体" w:hint="eastAsia"/>
                <w:b/>
                <w:bCs/>
                <w:color w:val="008000"/>
                <w:kern w:val="0"/>
                <w:sz w:val="23"/>
                <w:szCs w:val="23"/>
                <w:shd w:val="clear" w:color="auto" w:fill="EFEFEF"/>
              </w:rPr>
              <w:t>"center"</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 xml:space="preserve">:if </w:t>
            </w:r>
            <w:r w:rsidRPr="00E1271B">
              <w:rPr>
                <w:rFonts w:ascii="宋体" w:eastAsia="宋体" w:hAnsi="宋体" w:cs="宋体" w:hint="eastAsia"/>
                <w:b/>
                <w:bCs/>
                <w:color w:val="0000FF"/>
                <w:kern w:val="0"/>
                <w:sz w:val="23"/>
                <w:szCs w:val="23"/>
                <w:shd w:val="clear" w:color="auto" w:fill="F7FAFF"/>
              </w:rPr>
              <w:t>test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 xml:space="preserve">showDL_pageInfo.pageCurrent &lt;= </w:t>
            </w:r>
            <w:r w:rsidRPr="00E1271B">
              <w:rPr>
                <w:rFonts w:ascii="宋体" w:eastAsia="宋体" w:hAnsi="宋体" w:cs="宋体" w:hint="eastAsia"/>
                <w:color w:val="0000FF"/>
                <w:kern w:val="0"/>
                <w:sz w:val="23"/>
                <w:szCs w:val="23"/>
                <w:shd w:val="clear" w:color="auto" w:fill="F7FAFF"/>
              </w:rPr>
              <w:t>1</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上一页</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:if</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 xml:space="preserve">:if </w:t>
            </w:r>
            <w:r w:rsidRPr="00E1271B">
              <w:rPr>
                <w:rFonts w:ascii="宋体" w:eastAsia="宋体" w:hAnsi="宋体" w:cs="宋体" w:hint="eastAsia"/>
                <w:b/>
                <w:bCs/>
                <w:color w:val="0000FF"/>
                <w:kern w:val="0"/>
                <w:sz w:val="23"/>
                <w:szCs w:val="23"/>
                <w:shd w:val="clear" w:color="auto" w:fill="F7FAFF"/>
              </w:rPr>
              <w:t>test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 xml:space="preserve">showDL_pageInfo.pageCurrent &gt; </w:t>
            </w:r>
            <w:r w:rsidRPr="00E1271B">
              <w:rPr>
                <w:rFonts w:ascii="宋体" w:eastAsia="宋体" w:hAnsi="宋体" w:cs="宋体" w:hint="eastAsia"/>
                <w:color w:val="0000FF"/>
                <w:kern w:val="0"/>
                <w:sz w:val="23"/>
                <w:szCs w:val="23"/>
                <w:shd w:val="clear" w:color="auto" w:fill="F7FAFF"/>
              </w:rPr>
              <w:t>1</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 xml:space="preserve">a </w:t>
            </w:r>
            <w:r w:rsidRPr="00E1271B">
              <w:rPr>
                <w:rFonts w:ascii="宋体" w:eastAsia="宋体" w:hAnsi="宋体" w:cs="宋体" w:hint="eastAsia"/>
                <w:b/>
                <w:bCs/>
                <w:color w:val="0000FF"/>
                <w:kern w:val="0"/>
                <w:sz w:val="23"/>
                <w:szCs w:val="23"/>
                <w:shd w:val="clear" w:color="auto" w:fill="EFEFEF"/>
              </w:rPr>
              <w:t>href=</w:t>
            </w:r>
            <w:r w:rsidRPr="00E1271B">
              <w:rPr>
                <w:rFonts w:ascii="宋体" w:eastAsia="宋体" w:hAnsi="宋体" w:cs="宋体" w:hint="eastAsia"/>
                <w:b/>
                <w:bCs/>
                <w:color w:val="008000"/>
                <w:kern w:val="0"/>
                <w:sz w:val="23"/>
                <w:szCs w:val="23"/>
                <w:shd w:val="clear" w:color="auto" w:fill="EFEFEF"/>
              </w:rPr>
              <w: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pageContext.request.contextPath</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EFEFEF"/>
              </w:rPr>
              <w:t>/showDownload?page=</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 xml:space="preserve">showDL_pageInfo.pageCurrent - </w:t>
            </w:r>
            <w:r w:rsidRPr="00E1271B">
              <w:rPr>
                <w:rFonts w:ascii="宋体" w:eastAsia="宋体" w:hAnsi="宋体" w:cs="宋体" w:hint="eastAsia"/>
                <w:color w:val="0000FF"/>
                <w:kern w:val="0"/>
                <w:sz w:val="23"/>
                <w:szCs w:val="23"/>
                <w:shd w:val="clear" w:color="auto" w:fill="F7FAFF"/>
              </w:rPr>
              <w:t>1</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EFEFEF"/>
              </w:rPr>
              <w:t>"</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t>上一页</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a</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:if</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b/>
                <w:bCs/>
                <w:color w:val="0000FF"/>
                <w:kern w:val="0"/>
                <w:sz w:val="23"/>
                <w:szCs w:val="23"/>
              </w:rPr>
              <w:t>&amp;nbsp;&amp;nbsp;&amp;nbsp;</w:t>
            </w:r>
            <w:r w:rsidRPr="00E1271B">
              <w:rPr>
                <w:rFonts w:ascii="宋体" w:eastAsia="宋体" w:hAnsi="宋体" w:cs="宋体" w:hint="eastAsia"/>
                <w:b/>
                <w:bCs/>
                <w:color w:val="0000FF"/>
                <w:kern w:val="0"/>
                <w:sz w:val="23"/>
                <w:szCs w:val="23"/>
              </w:rPr>
              <w:br/>
              <w:t xml:space="preserve">                    </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showDL_pageInfo.pageCurrent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0080"/>
                <w:kern w:val="0"/>
                <w:sz w:val="23"/>
                <w:szCs w:val="23"/>
              </w:rPr>
              <w:br/>
              <w:t xml:space="preserve">                </w:t>
            </w:r>
            <w:r w:rsidRPr="00E1271B">
              <w:rPr>
                <w:rFonts w:ascii="宋体" w:eastAsia="宋体" w:hAnsi="宋体" w:cs="宋体" w:hint="eastAsia"/>
                <w:b/>
                <w:bCs/>
                <w:color w:val="0000FF"/>
                <w:kern w:val="0"/>
                <w:sz w:val="23"/>
                <w:szCs w:val="23"/>
              </w:rPr>
              <w:t>&amp;nbsp;&amp;nbsp;&amp;nbsp;</w:t>
            </w:r>
            <w:r w:rsidRPr="00E1271B">
              <w:rPr>
                <w:rFonts w:ascii="宋体" w:eastAsia="宋体" w:hAnsi="宋体" w:cs="宋体" w:hint="eastAsia"/>
                <w:b/>
                <w:bCs/>
                <w:color w:val="0000FF"/>
                <w:kern w:val="0"/>
                <w:sz w:val="23"/>
                <w:szCs w:val="23"/>
              </w:rPr>
              <w:br/>
              <w:t xml:space="preserve">                </w:t>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 xml:space="preserve">:if </w:t>
            </w:r>
            <w:r w:rsidRPr="00E1271B">
              <w:rPr>
                <w:rFonts w:ascii="宋体" w:eastAsia="宋体" w:hAnsi="宋体" w:cs="宋体" w:hint="eastAsia"/>
                <w:b/>
                <w:bCs/>
                <w:color w:val="0000FF"/>
                <w:kern w:val="0"/>
                <w:sz w:val="23"/>
                <w:szCs w:val="23"/>
                <w:shd w:val="clear" w:color="auto" w:fill="F7FAFF"/>
              </w:rPr>
              <w:t>test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showDL_pageInfo.pageCurrent &gt;= showDL_pageInfo.pageCount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下一页</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:if</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 xml:space="preserve">:if </w:t>
            </w:r>
            <w:r w:rsidRPr="00E1271B">
              <w:rPr>
                <w:rFonts w:ascii="宋体" w:eastAsia="宋体" w:hAnsi="宋体" w:cs="宋体" w:hint="eastAsia"/>
                <w:b/>
                <w:bCs/>
                <w:color w:val="0000FF"/>
                <w:kern w:val="0"/>
                <w:sz w:val="23"/>
                <w:szCs w:val="23"/>
                <w:shd w:val="clear" w:color="auto" w:fill="F7FAFF"/>
              </w:rPr>
              <w:t>test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showDL_pageInfo.pageCurrent &lt; showDL_pageInfo.pageCount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 xml:space="preserve">a </w:t>
            </w:r>
            <w:r w:rsidRPr="00E1271B">
              <w:rPr>
                <w:rFonts w:ascii="宋体" w:eastAsia="宋体" w:hAnsi="宋体" w:cs="宋体" w:hint="eastAsia"/>
                <w:b/>
                <w:bCs/>
                <w:color w:val="0000FF"/>
                <w:kern w:val="0"/>
                <w:sz w:val="23"/>
                <w:szCs w:val="23"/>
                <w:shd w:val="clear" w:color="auto" w:fill="EFEFEF"/>
              </w:rPr>
              <w:t>href=</w:t>
            </w:r>
            <w:r w:rsidRPr="00E1271B">
              <w:rPr>
                <w:rFonts w:ascii="宋体" w:eastAsia="宋体" w:hAnsi="宋体" w:cs="宋体" w:hint="eastAsia"/>
                <w:b/>
                <w:bCs/>
                <w:color w:val="008000"/>
                <w:kern w:val="0"/>
                <w:sz w:val="23"/>
                <w:szCs w:val="23"/>
                <w:shd w:val="clear" w:color="auto" w:fill="EFEFEF"/>
              </w:rPr>
              <w:t>"</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pageContext.request.contextPath</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EFEFEF"/>
              </w:rPr>
              <w:t>/showDownload?page=</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color w:val="000000"/>
                <w:kern w:val="0"/>
                <w:sz w:val="23"/>
                <w:szCs w:val="23"/>
                <w:shd w:val="clear" w:color="auto" w:fill="F7FAFF"/>
              </w:rPr>
              <w:t xml:space="preserve">showDL_pageInfo.pageCurrent + </w:t>
            </w:r>
            <w:r w:rsidRPr="00E1271B">
              <w:rPr>
                <w:rFonts w:ascii="宋体" w:eastAsia="宋体" w:hAnsi="宋体" w:cs="宋体" w:hint="eastAsia"/>
                <w:color w:val="0000FF"/>
                <w:kern w:val="0"/>
                <w:sz w:val="23"/>
                <w:szCs w:val="23"/>
                <w:shd w:val="clear" w:color="auto" w:fill="F7FAFF"/>
              </w:rPr>
              <w:t>1</w:t>
            </w:r>
            <w:r w:rsidRPr="00E1271B">
              <w:rPr>
                <w:rFonts w:ascii="宋体" w:eastAsia="宋体" w:hAnsi="宋体" w:cs="宋体" w:hint="eastAsia"/>
                <w:b/>
                <w:bCs/>
                <w:color w:val="000080"/>
                <w:kern w:val="0"/>
                <w:sz w:val="23"/>
                <w:szCs w:val="23"/>
                <w:shd w:val="clear" w:color="auto" w:fill="F7FAFF"/>
              </w:rPr>
              <w:t>}</w:t>
            </w:r>
            <w:r w:rsidRPr="00E1271B">
              <w:rPr>
                <w:rFonts w:ascii="宋体" w:eastAsia="宋体" w:hAnsi="宋体" w:cs="宋体" w:hint="eastAsia"/>
                <w:b/>
                <w:bCs/>
                <w:color w:val="008000"/>
                <w:kern w:val="0"/>
                <w:sz w:val="23"/>
                <w:szCs w:val="23"/>
                <w:shd w:val="clear" w:color="auto" w:fill="EFEFEF"/>
              </w:rPr>
              <w:t>"</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t>下一页</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a</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:if</w:t>
            </w:r>
            <w:r w:rsidRPr="00E1271B">
              <w:rPr>
                <w:rFonts w:ascii="宋体" w:eastAsia="宋体" w:hAnsi="宋体" w:cs="宋体" w:hint="eastAsia"/>
                <w:color w:val="000000"/>
                <w:kern w:val="0"/>
                <w:sz w:val="23"/>
                <w:szCs w:val="23"/>
                <w:shd w:val="clear" w:color="auto" w:fill="F7FAF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td</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tr</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r>
            <w:r w:rsidRPr="00E1271B">
              <w:rPr>
                <w:rFonts w:ascii="宋体" w:eastAsia="宋体" w:hAnsi="宋体" w:cs="宋体" w:hint="eastAsia"/>
                <w:color w:val="000000"/>
                <w:kern w:val="0"/>
                <w:sz w:val="23"/>
                <w:szCs w:val="23"/>
              </w:rPr>
              <w:lastRenderedPageBreak/>
              <w:t xml:space="preserve">    </w:t>
            </w:r>
            <w:r w:rsidRPr="00E1271B">
              <w:rPr>
                <w:rFonts w:ascii="宋体" w:eastAsia="宋体" w:hAnsi="宋体" w:cs="宋体" w:hint="eastAsia"/>
                <w:color w:val="000000"/>
                <w:kern w:val="0"/>
                <w:sz w:val="23"/>
                <w:szCs w:val="23"/>
                <w:shd w:val="clear" w:color="auto" w:fill="EFEFEF"/>
              </w:rPr>
              <w:t>&lt;/</w:t>
            </w:r>
            <w:r w:rsidRPr="00E1271B">
              <w:rPr>
                <w:rFonts w:ascii="宋体" w:eastAsia="宋体" w:hAnsi="宋体" w:cs="宋体" w:hint="eastAsia"/>
                <w:b/>
                <w:bCs/>
                <w:color w:val="000080"/>
                <w:kern w:val="0"/>
                <w:sz w:val="23"/>
                <w:szCs w:val="23"/>
                <w:shd w:val="clear" w:color="auto" w:fill="EFEFEF"/>
              </w:rPr>
              <w:t>table</w:t>
            </w:r>
            <w:r w:rsidRPr="00E1271B">
              <w:rPr>
                <w:rFonts w:ascii="宋体" w:eastAsia="宋体" w:hAnsi="宋体" w:cs="宋体" w:hint="eastAsia"/>
                <w:color w:val="000000"/>
                <w:kern w:val="0"/>
                <w:sz w:val="23"/>
                <w:szCs w:val="23"/>
                <w:shd w:val="clear" w:color="auto" w:fill="EFEFEF"/>
              </w:rPr>
              <w:t>&gt;</w:t>
            </w:r>
            <w:r w:rsidRPr="00E1271B">
              <w:rPr>
                <w:rFonts w:ascii="宋体" w:eastAsia="宋体" w:hAnsi="宋体" w:cs="宋体" w:hint="eastAsia"/>
                <w:color w:val="000000"/>
                <w:kern w:val="0"/>
                <w:sz w:val="23"/>
                <w:szCs w:val="23"/>
              </w:rPr>
              <w:br/>
            </w:r>
            <w:r w:rsidRPr="00E1271B">
              <w:rPr>
                <w:rFonts w:ascii="宋体" w:eastAsia="宋体" w:hAnsi="宋体" w:cs="宋体" w:hint="eastAsia"/>
                <w:color w:val="000000"/>
                <w:kern w:val="0"/>
                <w:sz w:val="23"/>
                <w:szCs w:val="23"/>
                <w:shd w:val="clear" w:color="auto" w:fill="F7FAFF"/>
              </w:rPr>
              <w:t>&lt;/</w:t>
            </w:r>
            <w:r w:rsidRPr="00E1271B">
              <w:rPr>
                <w:rFonts w:ascii="宋体" w:eastAsia="宋体" w:hAnsi="宋体" w:cs="宋体" w:hint="eastAsia"/>
                <w:b/>
                <w:bCs/>
                <w:color w:val="660E7A"/>
                <w:kern w:val="0"/>
                <w:sz w:val="23"/>
                <w:szCs w:val="23"/>
                <w:shd w:val="clear" w:color="auto" w:fill="F7FAFF"/>
              </w:rPr>
              <w:t>c</w:t>
            </w:r>
            <w:r w:rsidRPr="00E1271B">
              <w:rPr>
                <w:rFonts w:ascii="宋体" w:eastAsia="宋体" w:hAnsi="宋体" w:cs="宋体" w:hint="eastAsia"/>
                <w:b/>
                <w:bCs/>
                <w:color w:val="000080"/>
                <w:kern w:val="0"/>
                <w:sz w:val="23"/>
                <w:szCs w:val="23"/>
                <w:shd w:val="clear" w:color="auto" w:fill="F7FAFF"/>
              </w:rPr>
              <w:t>:if</w:t>
            </w:r>
            <w:r w:rsidRPr="00E1271B">
              <w:rPr>
                <w:rFonts w:ascii="宋体" w:eastAsia="宋体" w:hAnsi="宋体" w:cs="宋体" w:hint="eastAsia"/>
                <w:color w:val="000000"/>
                <w:kern w:val="0"/>
                <w:sz w:val="23"/>
                <w:szCs w:val="23"/>
                <w:shd w:val="clear" w:color="auto" w:fill="F7FAFF"/>
              </w:rPr>
              <w:t>&gt;</w:t>
            </w:r>
          </w:p>
        </w:tc>
      </w:tr>
    </w:tbl>
    <w:p w14:paraId="7270D091" w14:textId="34FA1B78" w:rsidR="00E1271B" w:rsidRDefault="0075306A" w:rsidP="0075306A">
      <w:pPr>
        <w:pStyle w:val="3"/>
      </w:pPr>
      <w:r>
        <w:rPr>
          <w:rFonts w:hint="eastAsia"/>
        </w:rPr>
        <w:lastRenderedPageBreak/>
        <w:t>获取</w:t>
      </w:r>
      <w:r w:rsidR="001364C4">
        <w:rPr>
          <w:rFonts w:hint="eastAsia"/>
        </w:rPr>
        <w:t>目录及其子目录下的所有文件</w:t>
      </w:r>
    </w:p>
    <w:p w14:paraId="79FCAACC" w14:textId="3B8A372D" w:rsidR="001364C4" w:rsidRDefault="001364C4" w:rsidP="001364C4">
      <w:pPr>
        <w:ind w:left="420" w:firstLine="420"/>
      </w:pPr>
      <w:r>
        <w:rPr>
          <w:rFonts w:hint="eastAsia"/>
        </w:rPr>
        <w:t>在开发中，可能需要展示某个文件夹下的所有文件或文件夹的树形结构，下面提供</w:t>
      </w:r>
      <w:r>
        <w:rPr>
          <w:rFonts w:hint="eastAsia"/>
        </w:rPr>
        <w:t>2</w:t>
      </w:r>
      <w:r>
        <w:rPr>
          <w:rFonts w:hint="eastAsia"/>
        </w:rPr>
        <w:t>种方式以供参考。</w:t>
      </w:r>
    </w:p>
    <w:p w14:paraId="40738780" w14:textId="4AA4AB17" w:rsidR="001364C4" w:rsidRDefault="001364C4" w:rsidP="001364C4">
      <w:pPr>
        <w:ind w:left="420" w:firstLine="420"/>
      </w:pPr>
      <w:r>
        <w:rPr>
          <w:rFonts w:hint="eastAsia"/>
        </w:rPr>
        <w:t>下面不对获取的结果做实际处理，只打印输出。</w:t>
      </w:r>
    </w:p>
    <w:p w14:paraId="29C518F4" w14:textId="2D204A0C" w:rsidR="001364C4" w:rsidRDefault="001364C4" w:rsidP="00B46234">
      <w:pPr>
        <w:pStyle w:val="4"/>
        <w:numPr>
          <w:ilvl w:val="0"/>
          <w:numId w:val="478"/>
        </w:numPr>
      </w:pPr>
      <w:r>
        <w:rPr>
          <w:rFonts w:hint="eastAsia"/>
        </w:rPr>
        <w:t>递归方式</w:t>
      </w:r>
    </w:p>
    <w:p w14:paraId="4AC5698D" w14:textId="2DAD6380" w:rsidR="001364C4" w:rsidRDefault="001364C4" w:rsidP="00B46234">
      <w:pPr>
        <w:pStyle w:val="5"/>
        <w:numPr>
          <w:ilvl w:val="0"/>
          <w:numId w:val="479"/>
        </w:numPr>
        <w:ind w:right="210"/>
      </w:pPr>
      <w:r>
        <w:rPr>
          <w:rFonts w:hint="eastAsia"/>
        </w:rPr>
        <w:t>原理</w:t>
      </w:r>
    </w:p>
    <w:p w14:paraId="6FCEE2A4" w14:textId="6838D39B" w:rsidR="001364C4" w:rsidRDefault="001364C4" w:rsidP="001364C4">
      <w:pPr>
        <w:ind w:left="420" w:firstLine="420"/>
      </w:pPr>
      <w:r>
        <w:rPr>
          <w:rFonts w:hint="eastAsia"/>
        </w:rPr>
        <w:t>从最上层目录开始，判断该</w:t>
      </w:r>
      <w:r w:rsidR="00056259">
        <w:rPr>
          <w:rFonts w:hint="eastAsia"/>
        </w:rPr>
        <w:t>项是文件还是目录</w:t>
      </w:r>
      <w:r>
        <w:rPr>
          <w:rFonts w:hint="eastAsia"/>
        </w:rPr>
        <w:t>，如果是文件，打印输出；如果是目录，</w:t>
      </w:r>
      <w:r w:rsidR="00056259">
        <w:rPr>
          <w:rFonts w:hint="eastAsia"/>
        </w:rPr>
        <w:t>遍历该目录下的所有子项，</w:t>
      </w:r>
      <w:r>
        <w:rPr>
          <w:rFonts w:hint="eastAsia"/>
        </w:rPr>
        <w:t>调用自身继续</w:t>
      </w:r>
      <w:r w:rsidR="00056259">
        <w:rPr>
          <w:rFonts w:hint="eastAsia"/>
        </w:rPr>
        <w:t>对该层目录下的所有子项进行判断</w:t>
      </w:r>
      <w:r>
        <w:rPr>
          <w:rFonts w:hint="eastAsia"/>
        </w:rPr>
        <w:t>。。。</w:t>
      </w:r>
    </w:p>
    <w:p w14:paraId="31FB2ED9" w14:textId="25D79076" w:rsidR="001364C4" w:rsidRDefault="001364C4" w:rsidP="001364C4">
      <w:pPr>
        <w:ind w:left="420" w:firstLine="420"/>
      </w:pPr>
      <w:r>
        <w:rPr>
          <w:rFonts w:hint="eastAsia"/>
        </w:rPr>
        <w:t>判断完当前层的所有项后，退出本次调用自身的函数回到上一层</w:t>
      </w:r>
      <w:r w:rsidR="006D0551">
        <w:rPr>
          <w:rFonts w:hint="eastAsia"/>
        </w:rPr>
        <w:t>调用自身的函数，继续判断上一层目录下剩余项，直到将所有项遍历完毕</w:t>
      </w:r>
    </w:p>
    <w:p w14:paraId="59CDB3C4" w14:textId="71C057EB" w:rsidR="006D0551" w:rsidRDefault="006D0551" w:rsidP="006D0551">
      <w:pPr>
        <w:pStyle w:val="5"/>
        <w:ind w:right="210"/>
      </w:pPr>
      <w:r>
        <w:rPr>
          <w:rFonts w:hint="eastAsia"/>
        </w:rPr>
        <w:t>优缺点</w:t>
      </w:r>
    </w:p>
    <w:p w14:paraId="7AF9D27F" w14:textId="68984311" w:rsidR="006D0551" w:rsidRDefault="006D0551" w:rsidP="006D0551">
      <w:pPr>
        <w:ind w:left="840"/>
      </w:pPr>
      <w:r>
        <w:rPr>
          <w:rFonts w:hint="eastAsia"/>
        </w:rPr>
        <w:t>该方式适合目录层次不是很深但是</w:t>
      </w:r>
      <w:r w:rsidR="004524D2">
        <w:rPr>
          <w:rFonts w:hint="eastAsia"/>
        </w:rPr>
        <w:t>同一级别的所有项较多</w:t>
      </w:r>
      <w:r>
        <w:rPr>
          <w:rFonts w:hint="eastAsia"/>
        </w:rPr>
        <w:t>的目录结构</w:t>
      </w:r>
    </w:p>
    <w:p w14:paraId="3DF79921" w14:textId="6845FCE3" w:rsidR="006D0551" w:rsidRDefault="006D0551" w:rsidP="006D0551">
      <w:pPr>
        <w:ind w:left="420" w:firstLine="420"/>
      </w:pPr>
      <w:r>
        <w:rPr>
          <w:rFonts w:hint="eastAsia"/>
        </w:rPr>
        <w:t>该方式任意时刻内存中保存的是：当前判断的项和最顶层目录之间每层目录下所有直接子项</w:t>
      </w:r>
    </w:p>
    <w:p w14:paraId="60038427" w14:textId="61146603" w:rsidR="006D0551" w:rsidRDefault="006D0551" w:rsidP="006D0551">
      <w:pPr>
        <w:pStyle w:val="5"/>
        <w:ind w:right="210"/>
      </w:pPr>
      <w:r>
        <w:rPr>
          <w:rFonts w:hint="eastAsia"/>
        </w:rPr>
        <w:t>代码</w:t>
      </w:r>
    </w:p>
    <w:tbl>
      <w:tblPr>
        <w:tblStyle w:val="af1"/>
        <w:tblW w:w="0" w:type="auto"/>
        <w:tblInd w:w="420" w:type="dxa"/>
        <w:tblLook w:val="04A0" w:firstRow="1" w:lastRow="0" w:firstColumn="1" w:lastColumn="0" w:noHBand="0" w:noVBand="1"/>
      </w:tblPr>
      <w:tblGrid>
        <w:gridCol w:w="7876"/>
      </w:tblGrid>
      <w:tr w:rsidR="006D0551" w14:paraId="35F11D2E" w14:textId="77777777" w:rsidTr="006D0551">
        <w:tc>
          <w:tcPr>
            <w:tcW w:w="8296" w:type="dxa"/>
          </w:tcPr>
          <w:p w14:paraId="12D9507A" w14:textId="341C2834" w:rsidR="006D0551" w:rsidRPr="00056259" w:rsidRDefault="00056259" w:rsidP="000562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056259">
              <w:rPr>
                <w:rFonts w:ascii="宋体" w:eastAsia="宋体" w:hAnsi="宋体" w:cs="宋体" w:hint="eastAsia"/>
                <w:b/>
                <w:bCs/>
                <w:color w:val="000080"/>
                <w:kern w:val="0"/>
                <w:sz w:val="23"/>
                <w:szCs w:val="23"/>
              </w:rPr>
              <w:t xml:space="preserve">public void </w:t>
            </w:r>
            <w:r w:rsidRPr="00056259">
              <w:rPr>
                <w:rFonts w:ascii="宋体" w:eastAsia="宋体" w:hAnsi="宋体" w:cs="宋体" w:hint="eastAsia"/>
                <w:color w:val="000000"/>
                <w:kern w:val="0"/>
                <w:sz w:val="23"/>
                <w:szCs w:val="23"/>
              </w:rPr>
              <w:t>getFile(File file){</w:t>
            </w:r>
            <w:r w:rsidRPr="00056259">
              <w:rPr>
                <w:rFonts w:ascii="宋体" w:eastAsia="宋体" w:hAnsi="宋体" w:cs="宋体" w:hint="eastAsia"/>
                <w:color w:val="000000"/>
                <w:kern w:val="0"/>
                <w:sz w:val="23"/>
                <w:szCs w:val="23"/>
              </w:rPr>
              <w:br/>
              <w:t xml:space="preserve">    </w:t>
            </w:r>
            <w:r w:rsidRPr="00056259">
              <w:rPr>
                <w:rFonts w:ascii="宋体" w:eastAsia="宋体" w:hAnsi="宋体" w:cs="宋体" w:hint="eastAsia"/>
                <w:i/>
                <w:iCs/>
                <w:color w:val="808080"/>
                <w:kern w:val="0"/>
                <w:sz w:val="23"/>
                <w:szCs w:val="23"/>
              </w:rPr>
              <w:t>//判断是否是目录</w:t>
            </w:r>
            <w:r w:rsidRPr="00056259">
              <w:rPr>
                <w:rFonts w:ascii="宋体" w:eastAsia="宋体" w:hAnsi="宋体" w:cs="宋体" w:hint="eastAsia"/>
                <w:i/>
                <w:iCs/>
                <w:color w:val="808080"/>
                <w:kern w:val="0"/>
                <w:sz w:val="23"/>
                <w:szCs w:val="23"/>
              </w:rPr>
              <w:br/>
              <w:t xml:space="preserve">    </w:t>
            </w:r>
            <w:r w:rsidRPr="00056259">
              <w:rPr>
                <w:rFonts w:ascii="宋体" w:eastAsia="宋体" w:hAnsi="宋体" w:cs="宋体" w:hint="eastAsia"/>
                <w:b/>
                <w:bCs/>
                <w:color w:val="000080"/>
                <w:kern w:val="0"/>
                <w:sz w:val="23"/>
                <w:szCs w:val="23"/>
              </w:rPr>
              <w:t>if</w:t>
            </w:r>
            <w:r w:rsidRPr="00056259">
              <w:rPr>
                <w:rFonts w:ascii="宋体" w:eastAsia="宋体" w:hAnsi="宋体" w:cs="宋体" w:hint="eastAsia"/>
                <w:color w:val="000000"/>
                <w:kern w:val="0"/>
                <w:sz w:val="23"/>
                <w:szCs w:val="23"/>
              </w:rPr>
              <w:t>(file.isDirectory()) {</w:t>
            </w:r>
            <w:r w:rsidRPr="00056259">
              <w:rPr>
                <w:rFonts w:ascii="宋体" w:eastAsia="宋体" w:hAnsi="宋体" w:cs="宋体" w:hint="eastAsia"/>
                <w:color w:val="000000"/>
                <w:kern w:val="0"/>
                <w:sz w:val="23"/>
                <w:szCs w:val="23"/>
              </w:rPr>
              <w:br/>
              <w:t xml:space="preserve">        </w:t>
            </w:r>
            <w:r w:rsidRPr="00056259">
              <w:rPr>
                <w:rFonts w:ascii="宋体" w:eastAsia="宋体" w:hAnsi="宋体" w:cs="宋体" w:hint="eastAsia"/>
                <w:i/>
                <w:iCs/>
                <w:color w:val="808080"/>
                <w:kern w:val="0"/>
                <w:sz w:val="23"/>
                <w:szCs w:val="23"/>
              </w:rPr>
              <w:t>//获取本层目录下的所有直接子项</w:t>
            </w:r>
            <w:r w:rsidRPr="00056259">
              <w:rPr>
                <w:rFonts w:ascii="宋体" w:eastAsia="宋体" w:hAnsi="宋体" w:cs="宋体" w:hint="eastAsia"/>
                <w:i/>
                <w:iCs/>
                <w:color w:val="808080"/>
                <w:kern w:val="0"/>
                <w:sz w:val="23"/>
                <w:szCs w:val="23"/>
              </w:rPr>
              <w:br/>
              <w:t xml:space="preserve">        </w:t>
            </w:r>
            <w:r w:rsidRPr="00056259">
              <w:rPr>
                <w:rFonts w:ascii="宋体" w:eastAsia="宋体" w:hAnsi="宋体" w:cs="宋体" w:hint="eastAsia"/>
                <w:color w:val="000000"/>
                <w:kern w:val="0"/>
                <w:sz w:val="23"/>
                <w:szCs w:val="23"/>
              </w:rPr>
              <w:t>File[] fileList = file.listFiles();</w:t>
            </w:r>
            <w:r w:rsidRPr="00056259">
              <w:rPr>
                <w:rFonts w:ascii="宋体" w:eastAsia="宋体" w:hAnsi="宋体" w:cs="宋体" w:hint="eastAsia"/>
                <w:color w:val="000000"/>
                <w:kern w:val="0"/>
                <w:sz w:val="23"/>
                <w:szCs w:val="23"/>
              </w:rPr>
              <w:br/>
              <w:t xml:space="preserve">        </w:t>
            </w:r>
            <w:r w:rsidRPr="00056259">
              <w:rPr>
                <w:rFonts w:ascii="宋体" w:eastAsia="宋体" w:hAnsi="宋体" w:cs="宋体" w:hint="eastAsia"/>
                <w:b/>
                <w:bCs/>
                <w:color w:val="000080"/>
                <w:kern w:val="0"/>
                <w:sz w:val="23"/>
                <w:szCs w:val="23"/>
              </w:rPr>
              <w:t xml:space="preserve">for </w:t>
            </w:r>
            <w:r w:rsidRPr="00056259">
              <w:rPr>
                <w:rFonts w:ascii="宋体" w:eastAsia="宋体" w:hAnsi="宋体" w:cs="宋体" w:hint="eastAsia"/>
                <w:color w:val="000000"/>
                <w:kern w:val="0"/>
                <w:sz w:val="23"/>
                <w:szCs w:val="23"/>
              </w:rPr>
              <w:t>(File f : fileList) {</w:t>
            </w:r>
            <w:r w:rsidRPr="00056259">
              <w:rPr>
                <w:rFonts w:ascii="宋体" w:eastAsia="宋体" w:hAnsi="宋体" w:cs="宋体" w:hint="eastAsia"/>
                <w:color w:val="000000"/>
                <w:kern w:val="0"/>
                <w:sz w:val="23"/>
                <w:szCs w:val="23"/>
              </w:rPr>
              <w:br/>
              <w:t xml:space="preserve">            </w:t>
            </w:r>
            <w:r w:rsidRPr="00056259">
              <w:rPr>
                <w:rFonts w:ascii="宋体" w:eastAsia="宋体" w:hAnsi="宋体" w:cs="宋体" w:hint="eastAsia"/>
                <w:i/>
                <w:iCs/>
                <w:color w:val="808080"/>
                <w:kern w:val="0"/>
                <w:sz w:val="23"/>
                <w:szCs w:val="23"/>
              </w:rPr>
              <w:t>//对所有子项再做一遍这套逻辑判断</w:t>
            </w:r>
            <w:r w:rsidRPr="00056259">
              <w:rPr>
                <w:rFonts w:ascii="宋体" w:eastAsia="宋体" w:hAnsi="宋体" w:cs="宋体" w:hint="eastAsia"/>
                <w:i/>
                <w:iCs/>
                <w:color w:val="808080"/>
                <w:kern w:val="0"/>
                <w:sz w:val="23"/>
                <w:szCs w:val="23"/>
              </w:rPr>
              <w:br/>
              <w:t xml:space="preserve">            </w:t>
            </w:r>
            <w:r w:rsidRPr="00056259">
              <w:rPr>
                <w:rFonts w:ascii="宋体" w:eastAsia="宋体" w:hAnsi="宋体" w:cs="宋体" w:hint="eastAsia"/>
                <w:color w:val="000000"/>
                <w:kern w:val="0"/>
                <w:sz w:val="23"/>
                <w:szCs w:val="23"/>
              </w:rPr>
              <w:t>getFile(f);</w:t>
            </w:r>
            <w:r w:rsidRPr="00056259">
              <w:rPr>
                <w:rFonts w:ascii="宋体" w:eastAsia="宋体" w:hAnsi="宋体" w:cs="宋体" w:hint="eastAsia"/>
                <w:color w:val="000000"/>
                <w:kern w:val="0"/>
                <w:sz w:val="23"/>
                <w:szCs w:val="23"/>
              </w:rPr>
              <w:br/>
              <w:t xml:space="preserve">        }</w:t>
            </w:r>
            <w:r w:rsidRPr="00056259">
              <w:rPr>
                <w:rFonts w:ascii="宋体" w:eastAsia="宋体" w:hAnsi="宋体" w:cs="宋体" w:hint="eastAsia"/>
                <w:color w:val="000000"/>
                <w:kern w:val="0"/>
                <w:sz w:val="23"/>
                <w:szCs w:val="23"/>
              </w:rPr>
              <w:br/>
              <w:t xml:space="preserve">    }</w:t>
            </w:r>
            <w:r w:rsidRPr="00056259">
              <w:rPr>
                <w:rFonts w:ascii="宋体" w:eastAsia="宋体" w:hAnsi="宋体" w:cs="宋体" w:hint="eastAsia"/>
                <w:color w:val="000000"/>
                <w:kern w:val="0"/>
                <w:sz w:val="23"/>
                <w:szCs w:val="23"/>
              </w:rPr>
              <w:br/>
              <w:t xml:space="preserve">    </w:t>
            </w:r>
            <w:r w:rsidRPr="00056259">
              <w:rPr>
                <w:rFonts w:ascii="宋体" w:eastAsia="宋体" w:hAnsi="宋体" w:cs="宋体" w:hint="eastAsia"/>
                <w:b/>
                <w:bCs/>
                <w:color w:val="000080"/>
                <w:kern w:val="0"/>
                <w:sz w:val="23"/>
                <w:szCs w:val="23"/>
              </w:rPr>
              <w:t>else</w:t>
            </w:r>
            <w:r w:rsidRPr="00056259">
              <w:rPr>
                <w:rFonts w:ascii="宋体" w:eastAsia="宋体" w:hAnsi="宋体" w:cs="宋体" w:hint="eastAsia"/>
                <w:color w:val="000000"/>
                <w:kern w:val="0"/>
                <w:sz w:val="23"/>
                <w:szCs w:val="23"/>
              </w:rPr>
              <w:t>{</w:t>
            </w:r>
            <w:r w:rsidRPr="00056259">
              <w:rPr>
                <w:rFonts w:ascii="宋体" w:eastAsia="宋体" w:hAnsi="宋体" w:cs="宋体" w:hint="eastAsia"/>
                <w:color w:val="000000"/>
                <w:kern w:val="0"/>
                <w:sz w:val="23"/>
                <w:szCs w:val="23"/>
              </w:rPr>
              <w:br/>
              <w:t xml:space="preserve">        System.</w:t>
            </w:r>
            <w:r w:rsidRPr="00056259">
              <w:rPr>
                <w:rFonts w:ascii="宋体" w:eastAsia="宋体" w:hAnsi="宋体" w:cs="宋体" w:hint="eastAsia"/>
                <w:b/>
                <w:bCs/>
                <w:i/>
                <w:iCs/>
                <w:color w:val="660E7A"/>
                <w:kern w:val="0"/>
                <w:sz w:val="23"/>
                <w:szCs w:val="23"/>
              </w:rPr>
              <w:t>out</w:t>
            </w:r>
            <w:r w:rsidRPr="00056259">
              <w:rPr>
                <w:rFonts w:ascii="宋体" w:eastAsia="宋体" w:hAnsi="宋体" w:cs="宋体" w:hint="eastAsia"/>
                <w:color w:val="000000"/>
                <w:kern w:val="0"/>
                <w:sz w:val="23"/>
                <w:szCs w:val="23"/>
              </w:rPr>
              <w:t>.println(file.getAbsolutePath());</w:t>
            </w:r>
            <w:r w:rsidRPr="00056259">
              <w:rPr>
                <w:rFonts w:ascii="宋体" w:eastAsia="宋体" w:hAnsi="宋体" w:cs="宋体" w:hint="eastAsia"/>
                <w:color w:val="000000"/>
                <w:kern w:val="0"/>
                <w:sz w:val="23"/>
                <w:szCs w:val="23"/>
              </w:rPr>
              <w:br/>
              <w:t xml:space="preserve">    }</w:t>
            </w:r>
            <w:r w:rsidRPr="00056259">
              <w:rPr>
                <w:rFonts w:ascii="宋体" w:eastAsia="宋体" w:hAnsi="宋体" w:cs="宋体" w:hint="eastAsia"/>
                <w:color w:val="000000"/>
                <w:kern w:val="0"/>
                <w:sz w:val="23"/>
                <w:szCs w:val="23"/>
              </w:rPr>
              <w:br/>
              <w:t>}</w:t>
            </w:r>
          </w:p>
        </w:tc>
      </w:tr>
    </w:tbl>
    <w:p w14:paraId="669A590E" w14:textId="6169FA24" w:rsidR="006D0551" w:rsidRDefault="0034317F" w:rsidP="0034317F">
      <w:pPr>
        <w:pStyle w:val="4"/>
      </w:pPr>
      <w:r>
        <w:rPr>
          <w:rFonts w:hint="eastAsia"/>
        </w:rPr>
        <w:lastRenderedPageBreak/>
        <w:t>队列方式</w:t>
      </w:r>
    </w:p>
    <w:p w14:paraId="39AE1CD5" w14:textId="6AE6015E" w:rsidR="0034317F" w:rsidRDefault="0034317F" w:rsidP="00B46234">
      <w:pPr>
        <w:pStyle w:val="5"/>
        <w:numPr>
          <w:ilvl w:val="0"/>
          <w:numId w:val="480"/>
        </w:numPr>
        <w:ind w:right="210"/>
      </w:pPr>
      <w:r>
        <w:rPr>
          <w:rFonts w:hint="eastAsia"/>
        </w:rPr>
        <w:t>原理</w:t>
      </w:r>
    </w:p>
    <w:p w14:paraId="14CF5F6C" w14:textId="1DC91E53" w:rsidR="0034317F" w:rsidRDefault="0034317F" w:rsidP="0034317F">
      <w:pPr>
        <w:ind w:left="840"/>
      </w:pPr>
      <w:r>
        <w:rPr>
          <w:rFonts w:hint="eastAsia"/>
        </w:rPr>
        <w:t>创建</w:t>
      </w:r>
      <w:r>
        <w:rPr>
          <w:rFonts w:hint="eastAsia"/>
        </w:rPr>
        <w:t>1</w:t>
      </w:r>
      <w:r>
        <w:rPr>
          <w:rFonts w:hint="eastAsia"/>
        </w:rPr>
        <w:t>个</w:t>
      </w:r>
      <w:r>
        <w:rPr>
          <w:rFonts w:hint="eastAsia"/>
        </w:rPr>
        <w:t>L</w:t>
      </w:r>
      <w:r>
        <w:t>inkedL</w:t>
      </w:r>
      <w:r>
        <w:rPr>
          <w:rFonts w:hint="eastAsia"/>
        </w:rPr>
        <w:t>ist</w:t>
      </w:r>
      <w:r>
        <w:rPr>
          <w:rFonts w:hint="eastAsia"/>
        </w:rPr>
        <w:t>集合</w:t>
      </w:r>
    </w:p>
    <w:p w14:paraId="479D0FEC" w14:textId="6AF6C93B" w:rsidR="0034317F" w:rsidRDefault="0034317F" w:rsidP="0034317F">
      <w:pPr>
        <w:ind w:left="420" w:firstLine="420"/>
      </w:pPr>
      <w:r>
        <w:rPr>
          <w:rFonts w:hint="eastAsia"/>
        </w:rPr>
        <w:t>从最上层目录开始，判断该项是文件还是目录，是文件则打印输出，是目录则将该层目录下的所有子项先放入集合</w:t>
      </w:r>
      <w:r w:rsidR="004524D2">
        <w:rPr>
          <w:rFonts w:hint="eastAsia"/>
        </w:rPr>
        <w:t>中；每判断完</w:t>
      </w:r>
      <w:r w:rsidR="004524D2">
        <w:rPr>
          <w:rFonts w:hint="eastAsia"/>
        </w:rPr>
        <w:t>1</w:t>
      </w:r>
      <w:r w:rsidR="004524D2">
        <w:rPr>
          <w:rFonts w:hint="eastAsia"/>
        </w:rPr>
        <w:t>项，在集合中取出下一个需要判断的子项继续进行判断，直到集合内没有元素</w:t>
      </w:r>
    </w:p>
    <w:p w14:paraId="1892DF1C" w14:textId="0177352A" w:rsidR="004524D2" w:rsidRDefault="004524D2" w:rsidP="0034317F">
      <w:pPr>
        <w:ind w:left="420" w:firstLine="420"/>
      </w:pPr>
      <w:r>
        <w:rPr>
          <w:rFonts w:hint="eastAsia"/>
        </w:rPr>
        <w:t>由于队列具有先进先出的特点，所以该方式会依次判断：第</w:t>
      </w:r>
      <w:r>
        <w:rPr>
          <w:rFonts w:hint="eastAsia"/>
        </w:rPr>
        <w:t>1</w:t>
      </w:r>
      <w:r>
        <w:rPr>
          <w:rFonts w:hint="eastAsia"/>
        </w:rPr>
        <w:t>级的所有项、第</w:t>
      </w:r>
      <w:r>
        <w:rPr>
          <w:rFonts w:hint="eastAsia"/>
        </w:rPr>
        <w:t>2</w:t>
      </w:r>
      <w:r>
        <w:rPr>
          <w:rFonts w:hint="eastAsia"/>
        </w:rPr>
        <w:t>级的所有项、第</w:t>
      </w:r>
      <w:r>
        <w:rPr>
          <w:rFonts w:hint="eastAsia"/>
        </w:rPr>
        <w:t>3</w:t>
      </w:r>
      <w:r>
        <w:rPr>
          <w:rFonts w:hint="eastAsia"/>
        </w:rPr>
        <w:t>级的所有项。。。</w:t>
      </w:r>
    </w:p>
    <w:p w14:paraId="5A547CDE" w14:textId="378B8D4D" w:rsidR="004524D2" w:rsidRDefault="004524D2" w:rsidP="004524D2">
      <w:pPr>
        <w:pStyle w:val="5"/>
        <w:ind w:right="210"/>
      </w:pPr>
      <w:r>
        <w:rPr>
          <w:rFonts w:hint="eastAsia"/>
        </w:rPr>
        <w:t>优缺点</w:t>
      </w:r>
    </w:p>
    <w:p w14:paraId="7FB883C8" w14:textId="39E04CEE" w:rsidR="004524D2" w:rsidRDefault="004524D2" w:rsidP="004524D2">
      <w:pPr>
        <w:ind w:left="840"/>
      </w:pPr>
      <w:r>
        <w:rPr>
          <w:rFonts w:hint="eastAsia"/>
        </w:rPr>
        <w:t>该方式适合目录层次较深但是同一级别的所有项不是很多的目录结构</w:t>
      </w:r>
    </w:p>
    <w:p w14:paraId="6DE891BA" w14:textId="57C99223" w:rsidR="00957B9C" w:rsidRDefault="00957B9C" w:rsidP="00957B9C">
      <w:pPr>
        <w:ind w:left="420" w:firstLine="420"/>
      </w:pPr>
      <w:r>
        <w:rPr>
          <w:rFonts w:hint="eastAsia"/>
        </w:rPr>
        <w:t>该方式任意时刻内存中保存的是：某一级别的所有项中还没有进行判断的项，加上该级别中已经判断为目录的所有直接子项</w:t>
      </w:r>
    </w:p>
    <w:p w14:paraId="6AF821CD" w14:textId="52FD55C0" w:rsidR="00D943B9" w:rsidRDefault="00D943B9" w:rsidP="00D943B9">
      <w:pPr>
        <w:pStyle w:val="5"/>
        <w:ind w:right="210"/>
      </w:pPr>
      <w:bookmarkStart w:id="204" w:name="_代码"/>
      <w:bookmarkEnd w:id="204"/>
      <w:r>
        <w:rPr>
          <w:rFonts w:hint="eastAsia"/>
        </w:rPr>
        <w:t>代码</w:t>
      </w:r>
    </w:p>
    <w:tbl>
      <w:tblPr>
        <w:tblStyle w:val="af1"/>
        <w:tblW w:w="0" w:type="auto"/>
        <w:tblInd w:w="420" w:type="dxa"/>
        <w:tblLook w:val="04A0" w:firstRow="1" w:lastRow="0" w:firstColumn="1" w:lastColumn="0" w:noHBand="0" w:noVBand="1"/>
      </w:tblPr>
      <w:tblGrid>
        <w:gridCol w:w="7876"/>
      </w:tblGrid>
      <w:tr w:rsidR="00D943B9" w14:paraId="73AD9898" w14:textId="77777777" w:rsidTr="00D943B9">
        <w:tc>
          <w:tcPr>
            <w:tcW w:w="8296" w:type="dxa"/>
          </w:tcPr>
          <w:p w14:paraId="57D3CEB3" w14:textId="525FBD4F" w:rsidR="00D943B9" w:rsidRPr="00905447" w:rsidRDefault="00905447" w:rsidP="009054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905447">
              <w:rPr>
                <w:rFonts w:ascii="宋体" w:eastAsia="宋体" w:hAnsi="宋体" w:cs="宋体" w:hint="eastAsia"/>
                <w:b/>
                <w:bCs/>
                <w:color w:val="000080"/>
                <w:kern w:val="0"/>
                <w:sz w:val="23"/>
                <w:szCs w:val="23"/>
              </w:rPr>
              <w:t xml:space="preserve">public void </w:t>
            </w:r>
            <w:r w:rsidRPr="00905447">
              <w:rPr>
                <w:rFonts w:ascii="宋体" w:eastAsia="宋体" w:hAnsi="宋体" w:cs="宋体" w:hint="eastAsia"/>
                <w:color w:val="000000"/>
                <w:kern w:val="0"/>
                <w:sz w:val="23"/>
                <w:szCs w:val="23"/>
              </w:rPr>
              <w:t>getFile(File file) {</w:t>
            </w:r>
            <w:r w:rsidRPr="00905447">
              <w:rPr>
                <w:rFonts w:ascii="宋体" w:eastAsia="宋体" w:hAnsi="宋体" w:cs="宋体" w:hint="eastAsia"/>
                <w:color w:val="000000"/>
                <w:kern w:val="0"/>
                <w:sz w:val="23"/>
                <w:szCs w:val="23"/>
              </w:rPr>
              <w:br/>
              <w:t xml:space="preserve">    LinkedList&lt;File&gt; list = </w:t>
            </w:r>
            <w:r w:rsidRPr="00905447">
              <w:rPr>
                <w:rFonts w:ascii="宋体" w:eastAsia="宋体" w:hAnsi="宋体" w:cs="宋体" w:hint="eastAsia"/>
                <w:b/>
                <w:bCs/>
                <w:color w:val="000080"/>
                <w:kern w:val="0"/>
                <w:sz w:val="23"/>
                <w:szCs w:val="23"/>
              </w:rPr>
              <w:t xml:space="preserve">new </w:t>
            </w:r>
            <w:r w:rsidRPr="00905447">
              <w:rPr>
                <w:rFonts w:ascii="宋体" w:eastAsia="宋体" w:hAnsi="宋体" w:cs="宋体" w:hint="eastAsia"/>
                <w:color w:val="000000"/>
                <w:kern w:val="0"/>
                <w:sz w:val="23"/>
                <w:szCs w:val="23"/>
              </w:rPr>
              <w:t>LinkedList&lt;File&gt;();</w:t>
            </w:r>
            <w:r w:rsidRPr="00905447">
              <w:rPr>
                <w:rFonts w:ascii="宋体" w:eastAsia="宋体" w:hAnsi="宋体" w:cs="宋体" w:hint="eastAsia"/>
                <w:color w:val="000000"/>
                <w:kern w:val="0"/>
                <w:sz w:val="23"/>
                <w:szCs w:val="23"/>
              </w:rPr>
              <w:br/>
              <w:t xml:space="preserve">    </w:t>
            </w:r>
            <w:r w:rsidRPr="00905447">
              <w:rPr>
                <w:rFonts w:ascii="宋体" w:eastAsia="宋体" w:hAnsi="宋体" w:cs="宋体" w:hint="eastAsia"/>
                <w:i/>
                <w:iCs/>
                <w:color w:val="808080"/>
                <w:kern w:val="0"/>
                <w:sz w:val="23"/>
                <w:szCs w:val="23"/>
              </w:rPr>
              <w:t>//将第一级目录放入队列</w:t>
            </w:r>
            <w:r w:rsidRPr="00905447">
              <w:rPr>
                <w:rFonts w:ascii="宋体" w:eastAsia="宋体" w:hAnsi="宋体" w:cs="宋体" w:hint="eastAsia"/>
                <w:i/>
                <w:iCs/>
                <w:color w:val="808080"/>
                <w:kern w:val="0"/>
                <w:sz w:val="23"/>
                <w:szCs w:val="23"/>
              </w:rPr>
              <w:br/>
              <w:t xml:space="preserve">    </w:t>
            </w:r>
            <w:r w:rsidRPr="00905447">
              <w:rPr>
                <w:rFonts w:ascii="宋体" w:eastAsia="宋体" w:hAnsi="宋体" w:cs="宋体" w:hint="eastAsia"/>
                <w:color w:val="000000"/>
                <w:kern w:val="0"/>
                <w:sz w:val="23"/>
                <w:szCs w:val="23"/>
              </w:rPr>
              <w:t>list.offer(file);</w:t>
            </w:r>
            <w:r w:rsidRPr="00905447">
              <w:rPr>
                <w:rFonts w:ascii="宋体" w:eastAsia="宋体" w:hAnsi="宋体" w:cs="宋体" w:hint="eastAsia"/>
                <w:color w:val="000000"/>
                <w:kern w:val="0"/>
                <w:sz w:val="23"/>
                <w:szCs w:val="23"/>
              </w:rPr>
              <w:br/>
              <w:t xml:space="preserve">    </w:t>
            </w:r>
            <w:r w:rsidRPr="00905447">
              <w:rPr>
                <w:rFonts w:ascii="宋体" w:eastAsia="宋体" w:hAnsi="宋体" w:cs="宋体" w:hint="eastAsia"/>
                <w:b/>
                <w:bCs/>
                <w:color w:val="000080"/>
                <w:kern w:val="0"/>
                <w:sz w:val="23"/>
                <w:szCs w:val="23"/>
              </w:rPr>
              <w:t xml:space="preserve">while </w:t>
            </w:r>
            <w:r w:rsidRPr="00905447">
              <w:rPr>
                <w:rFonts w:ascii="宋体" w:eastAsia="宋体" w:hAnsi="宋体" w:cs="宋体" w:hint="eastAsia"/>
                <w:color w:val="000000"/>
                <w:kern w:val="0"/>
                <w:sz w:val="23"/>
                <w:szCs w:val="23"/>
              </w:rPr>
              <w:t>(!list.isEmpty()) {</w:t>
            </w:r>
            <w:r w:rsidRPr="00905447">
              <w:rPr>
                <w:rFonts w:ascii="宋体" w:eastAsia="宋体" w:hAnsi="宋体" w:cs="宋体" w:hint="eastAsia"/>
                <w:color w:val="000000"/>
                <w:kern w:val="0"/>
                <w:sz w:val="23"/>
                <w:szCs w:val="23"/>
              </w:rPr>
              <w:br/>
              <w:t xml:space="preserve">        </w:t>
            </w:r>
            <w:r w:rsidRPr="00905447">
              <w:rPr>
                <w:rFonts w:ascii="宋体" w:eastAsia="宋体" w:hAnsi="宋体" w:cs="宋体" w:hint="eastAsia"/>
                <w:i/>
                <w:iCs/>
                <w:color w:val="808080"/>
                <w:kern w:val="0"/>
                <w:sz w:val="23"/>
                <w:szCs w:val="23"/>
              </w:rPr>
              <w:t>//从队列中取出下一个需要判断的项</w:t>
            </w:r>
            <w:r w:rsidRPr="00905447">
              <w:rPr>
                <w:rFonts w:ascii="宋体" w:eastAsia="宋体" w:hAnsi="宋体" w:cs="宋体" w:hint="eastAsia"/>
                <w:i/>
                <w:iCs/>
                <w:color w:val="808080"/>
                <w:kern w:val="0"/>
                <w:sz w:val="23"/>
                <w:szCs w:val="23"/>
              </w:rPr>
              <w:br/>
              <w:t xml:space="preserve">        </w:t>
            </w:r>
            <w:r w:rsidRPr="00905447">
              <w:rPr>
                <w:rFonts w:ascii="宋体" w:eastAsia="宋体" w:hAnsi="宋体" w:cs="宋体" w:hint="eastAsia"/>
                <w:color w:val="000000"/>
                <w:kern w:val="0"/>
                <w:sz w:val="23"/>
                <w:szCs w:val="23"/>
              </w:rPr>
              <w:t>File f_tmp = list.poll();</w:t>
            </w:r>
            <w:r w:rsidRPr="00905447">
              <w:rPr>
                <w:rFonts w:ascii="宋体" w:eastAsia="宋体" w:hAnsi="宋体" w:cs="宋体" w:hint="eastAsia"/>
                <w:color w:val="000000"/>
                <w:kern w:val="0"/>
                <w:sz w:val="23"/>
                <w:szCs w:val="23"/>
              </w:rPr>
              <w:br/>
              <w:t xml:space="preserve">        </w:t>
            </w:r>
            <w:r w:rsidRPr="00905447">
              <w:rPr>
                <w:rFonts w:ascii="宋体" w:eastAsia="宋体" w:hAnsi="宋体" w:cs="宋体" w:hint="eastAsia"/>
                <w:b/>
                <w:bCs/>
                <w:color w:val="000080"/>
                <w:kern w:val="0"/>
                <w:sz w:val="23"/>
                <w:szCs w:val="23"/>
              </w:rPr>
              <w:t xml:space="preserve">if </w:t>
            </w:r>
            <w:r w:rsidRPr="00905447">
              <w:rPr>
                <w:rFonts w:ascii="宋体" w:eastAsia="宋体" w:hAnsi="宋体" w:cs="宋体" w:hint="eastAsia"/>
                <w:color w:val="000000"/>
                <w:kern w:val="0"/>
                <w:sz w:val="23"/>
                <w:szCs w:val="23"/>
              </w:rPr>
              <w:t>(f_tmp.isDirectory()) {</w:t>
            </w:r>
            <w:r w:rsidRPr="00905447">
              <w:rPr>
                <w:rFonts w:ascii="宋体" w:eastAsia="宋体" w:hAnsi="宋体" w:cs="宋体" w:hint="eastAsia"/>
                <w:color w:val="000000"/>
                <w:kern w:val="0"/>
                <w:sz w:val="23"/>
                <w:szCs w:val="23"/>
              </w:rPr>
              <w:br/>
              <w:t xml:space="preserve">            </w:t>
            </w:r>
            <w:r w:rsidRPr="00905447">
              <w:rPr>
                <w:rFonts w:ascii="宋体" w:eastAsia="宋体" w:hAnsi="宋体" w:cs="宋体" w:hint="eastAsia"/>
                <w:i/>
                <w:iCs/>
                <w:color w:val="808080"/>
                <w:kern w:val="0"/>
                <w:sz w:val="23"/>
                <w:szCs w:val="23"/>
              </w:rPr>
              <w:t>//将该项下的所有子项放入队列</w:t>
            </w:r>
            <w:r w:rsidRPr="00905447">
              <w:rPr>
                <w:rFonts w:ascii="宋体" w:eastAsia="宋体" w:hAnsi="宋体" w:cs="宋体" w:hint="eastAsia"/>
                <w:i/>
                <w:iCs/>
                <w:color w:val="808080"/>
                <w:kern w:val="0"/>
                <w:sz w:val="23"/>
                <w:szCs w:val="23"/>
              </w:rPr>
              <w:br/>
              <w:t xml:space="preserve">            </w:t>
            </w:r>
            <w:r w:rsidRPr="00905447">
              <w:rPr>
                <w:rFonts w:ascii="宋体" w:eastAsia="宋体" w:hAnsi="宋体" w:cs="宋体" w:hint="eastAsia"/>
                <w:color w:val="000000"/>
                <w:kern w:val="0"/>
                <w:sz w:val="23"/>
                <w:szCs w:val="23"/>
              </w:rPr>
              <w:t>File[] files = f_tmp.listFiles();</w:t>
            </w:r>
            <w:r w:rsidRPr="00905447">
              <w:rPr>
                <w:rFonts w:ascii="宋体" w:eastAsia="宋体" w:hAnsi="宋体" w:cs="宋体" w:hint="eastAsia"/>
                <w:color w:val="000000"/>
                <w:kern w:val="0"/>
                <w:sz w:val="23"/>
                <w:szCs w:val="23"/>
              </w:rPr>
              <w:br/>
              <w:t xml:space="preserve">            </w:t>
            </w:r>
            <w:r w:rsidRPr="00905447">
              <w:rPr>
                <w:rFonts w:ascii="宋体" w:eastAsia="宋体" w:hAnsi="宋体" w:cs="宋体" w:hint="eastAsia"/>
                <w:b/>
                <w:bCs/>
                <w:color w:val="000080"/>
                <w:kern w:val="0"/>
                <w:sz w:val="23"/>
                <w:szCs w:val="23"/>
              </w:rPr>
              <w:t xml:space="preserve">for </w:t>
            </w:r>
            <w:r w:rsidRPr="00905447">
              <w:rPr>
                <w:rFonts w:ascii="宋体" w:eastAsia="宋体" w:hAnsi="宋体" w:cs="宋体" w:hint="eastAsia"/>
                <w:color w:val="000000"/>
                <w:kern w:val="0"/>
                <w:sz w:val="23"/>
                <w:szCs w:val="23"/>
              </w:rPr>
              <w:t>(File f : files) {</w:t>
            </w:r>
            <w:r w:rsidRPr="00905447">
              <w:rPr>
                <w:rFonts w:ascii="宋体" w:eastAsia="宋体" w:hAnsi="宋体" w:cs="宋体" w:hint="eastAsia"/>
                <w:color w:val="000000"/>
                <w:kern w:val="0"/>
                <w:sz w:val="23"/>
                <w:szCs w:val="23"/>
              </w:rPr>
              <w:br/>
              <w:t xml:space="preserve">                list.offer(f);</w:t>
            </w:r>
            <w:r w:rsidRPr="00905447">
              <w:rPr>
                <w:rFonts w:ascii="宋体" w:eastAsia="宋体" w:hAnsi="宋体" w:cs="宋体" w:hint="eastAsia"/>
                <w:color w:val="000000"/>
                <w:kern w:val="0"/>
                <w:sz w:val="23"/>
                <w:szCs w:val="23"/>
              </w:rPr>
              <w:br/>
              <w:t xml:space="preserve">            }</w:t>
            </w:r>
            <w:r w:rsidRPr="00905447">
              <w:rPr>
                <w:rFonts w:ascii="宋体" w:eastAsia="宋体" w:hAnsi="宋体" w:cs="宋体" w:hint="eastAsia"/>
                <w:color w:val="000000"/>
                <w:kern w:val="0"/>
                <w:sz w:val="23"/>
                <w:szCs w:val="23"/>
              </w:rPr>
              <w:br/>
              <w:t xml:space="preserve">        } </w:t>
            </w:r>
            <w:r w:rsidRPr="00905447">
              <w:rPr>
                <w:rFonts w:ascii="宋体" w:eastAsia="宋体" w:hAnsi="宋体" w:cs="宋体" w:hint="eastAsia"/>
                <w:b/>
                <w:bCs/>
                <w:color w:val="000080"/>
                <w:kern w:val="0"/>
                <w:sz w:val="23"/>
                <w:szCs w:val="23"/>
              </w:rPr>
              <w:t xml:space="preserve">else </w:t>
            </w:r>
            <w:r w:rsidRPr="00905447">
              <w:rPr>
                <w:rFonts w:ascii="宋体" w:eastAsia="宋体" w:hAnsi="宋体" w:cs="宋体" w:hint="eastAsia"/>
                <w:color w:val="000000"/>
                <w:kern w:val="0"/>
                <w:sz w:val="23"/>
                <w:szCs w:val="23"/>
              </w:rPr>
              <w:t>{</w:t>
            </w:r>
            <w:r w:rsidRPr="00905447">
              <w:rPr>
                <w:rFonts w:ascii="宋体" w:eastAsia="宋体" w:hAnsi="宋体" w:cs="宋体" w:hint="eastAsia"/>
                <w:color w:val="000000"/>
                <w:kern w:val="0"/>
                <w:sz w:val="23"/>
                <w:szCs w:val="23"/>
              </w:rPr>
              <w:br/>
              <w:t xml:space="preserve">            System.</w:t>
            </w:r>
            <w:r w:rsidRPr="00905447">
              <w:rPr>
                <w:rFonts w:ascii="宋体" w:eastAsia="宋体" w:hAnsi="宋体" w:cs="宋体" w:hint="eastAsia"/>
                <w:b/>
                <w:bCs/>
                <w:i/>
                <w:iCs/>
                <w:color w:val="660E7A"/>
                <w:kern w:val="0"/>
                <w:sz w:val="23"/>
                <w:szCs w:val="23"/>
              </w:rPr>
              <w:t>out</w:t>
            </w:r>
            <w:r w:rsidRPr="00905447">
              <w:rPr>
                <w:rFonts w:ascii="宋体" w:eastAsia="宋体" w:hAnsi="宋体" w:cs="宋体" w:hint="eastAsia"/>
                <w:color w:val="000000"/>
                <w:kern w:val="0"/>
                <w:sz w:val="23"/>
                <w:szCs w:val="23"/>
              </w:rPr>
              <w:t>.println(f_tmp.getAbsolutePath());</w:t>
            </w:r>
            <w:r w:rsidRPr="00905447">
              <w:rPr>
                <w:rFonts w:ascii="宋体" w:eastAsia="宋体" w:hAnsi="宋体" w:cs="宋体" w:hint="eastAsia"/>
                <w:color w:val="000000"/>
                <w:kern w:val="0"/>
                <w:sz w:val="23"/>
                <w:szCs w:val="23"/>
              </w:rPr>
              <w:br/>
              <w:t xml:space="preserve">        }</w:t>
            </w:r>
            <w:r w:rsidRPr="00905447">
              <w:rPr>
                <w:rFonts w:ascii="宋体" w:eastAsia="宋体" w:hAnsi="宋体" w:cs="宋体" w:hint="eastAsia"/>
                <w:color w:val="000000"/>
                <w:kern w:val="0"/>
                <w:sz w:val="23"/>
                <w:szCs w:val="23"/>
              </w:rPr>
              <w:br/>
              <w:t xml:space="preserve">    }</w:t>
            </w:r>
            <w:r w:rsidRPr="00905447">
              <w:rPr>
                <w:rFonts w:ascii="宋体" w:eastAsia="宋体" w:hAnsi="宋体" w:cs="宋体" w:hint="eastAsia"/>
                <w:color w:val="000000"/>
                <w:kern w:val="0"/>
                <w:sz w:val="23"/>
                <w:szCs w:val="23"/>
              </w:rPr>
              <w:br/>
              <w:t>}</w:t>
            </w:r>
          </w:p>
        </w:tc>
      </w:tr>
    </w:tbl>
    <w:p w14:paraId="5BCF8742" w14:textId="77777777" w:rsidR="00D943B9" w:rsidRPr="00D943B9" w:rsidRDefault="00D943B9" w:rsidP="00D943B9">
      <w:pPr>
        <w:ind w:left="420"/>
      </w:pPr>
    </w:p>
    <w:p w14:paraId="6CF4228C" w14:textId="06A19E2A" w:rsidR="004524D2" w:rsidRDefault="00F31D63" w:rsidP="00542AAB">
      <w:pPr>
        <w:pStyle w:val="3"/>
      </w:pPr>
      <w:bookmarkStart w:id="205" w:name="_国际化"/>
      <w:bookmarkEnd w:id="205"/>
      <w:r>
        <w:rPr>
          <w:rFonts w:hint="eastAsia"/>
        </w:rPr>
        <w:t>国际化</w:t>
      </w:r>
    </w:p>
    <w:p w14:paraId="013D6B08" w14:textId="75C700FF" w:rsidR="00F31D63" w:rsidRDefault="00F31D63" w:rsidP="00B46234">
      <w:pPr>
        <w:pStyle w:val="4"/>
        <w:numPr>
          <w:ilvl w:val="0"/>
          <w:numId w:val="482"/>
        </w:numPr>
      </w:pPr>
      <w:r>
        <w:rPr>
          <w:rFonts w:hint="eastAsia"/>
        </w:rPr>
        <w:t>定义及作用</w:t>
      </w:r>
    </w:p>
    <w:p w14:paraId="6E7E1CFC" w14:textId="04A86D47" w:rsidR="00F31D63" w:rsidRDefault="00F31D63" w:rsidP="00F31D63">
      <w:pPr>
        <w:ind w:left="420" w:firstLine="420"/>
      </w:pPr>
      <w:r>
        <w:rPr>
          <w:rFonts w:hint="eastAsia"/>
        </w:rPr>
        <w:t>国际化就是，在页面上选择不同的国家或语言时，可以将页面上固定使用的文本元</w:t>
      </w:r>
      <w:r>
        <w:rPr>
          <w:rFonts w:hint="eastAsia"/>
        </w:rPr>
        <w:lastRenderedPageBreak/>
        <w:t>素替换为对应的语言，例如：菜单栏、导航栏、提示信息等中使用的文本元素，对于程序动态所产生的数据，例如日期、货币等，应该根据所选地区的文化习惯进行显示。</w:t>
      </w:r>
    </w:p>
    <w:p w14:paraId="4C74F9EF" w14:textId="3622DC9B" w:rsidR="00F31D63" w:rsidRDefault="00F31D63" w:rsidP="00F31D63">
      <w:pPr>
        <w:ind w:left="420" w:firstLine="420"/>
      </w:pPr>
      <w:r>
        <w:rPr>
          <w:rFonts w:hint="eastAsia"/>
        </w:rPr>
        <w:t>作用就是，可以提供更友好的访问习惯</w:t>
      </w:r>
    </w:p>
    <w:p w14:paraId="604FA1EC" w14:textId="3F415A29" w:rsidR="003315BC" w:rsidRDefault="003315BC" w:rsidP="007344E0">
      <w:pPr>
        <w:pStyle w:val="4"/>
      </w:pPr>
      <w:r>
        <w:rPr>
          <w:rFonts w:hint="eastAsia"/>
        </w:rPr>
        <w:t>文本国际化</w:t>
      </w:r>
    </w:p>
    <w:p w14:paraId="307D1885" w14:textId="0D9D22E0" w:rsidR="007344E0" w:rsidRDefault="00183DCD" w:rsidP="00B46234">
      <w:pPr>
        <w:pStyle w:val="5"/>
        <w:numPr>
          <w:ilvl w:val="0"/>
          <w:numId w:val="488"/>
        </w:numPr>
        <w:ind w:right="210"/>
      </w:pPr>
      <w:r>
        <w:rPr>
          <w:rFonts w:hint="eastAsia"/>
        </w:rPr>
        <w:t>原理</w:t>
      </w:r>
    </w:p>
    <w:p w14:paraId="0F0B925C" w14:textId="6F2B55DC" w:rsidR="00183DCD" w:rsidRDefault="00183DCD" w:rsidP="00B46234">
      <w:pPr>
        <w:pStyle w:val="af2"/>
        <w:numPr>
          <w:ilvl w:val="1"/>
          <w:numId w:val="386"/>
        </w:numPr>
        <w:ind w:firstLineChars="0"/>
      </w:pPr>
      <w:r>
        <w:rPr>
          <w:rFonts w:hint="eastAsia"/>
        </w:rPr>
        <w:t>针对不同地区要显示的信息，都配置到配置文件中</w:t>
      </w:r>
    </w:p>
    <w:p w14:paraId="459B3ACB" w14:textId="114D1BD8" w:rsidR="00183DCD" w:rsidRPr="00183DCD" w:rsidRDefault="00183DCD" w:rsidP="00B46234">
      <w:pPr>
        <w:pStyle w:val="af2"/>
        <w:numPr>
          <w:ilvl w:val="1"/>
          <w:numId w:val="386"/>
        </w:numPr>
        <w:ind w:firstLineChars="0"/>
      </w:pPr>
      <w:r>
        <w:rPr>
          <w:rFonts w:hint="eastAsia"/>
        </w:rPr>
        <w:t>根据选择的地区</w:t>
      </w:r>
      <w:r>
        <w:rPr>
          <w:rFonts w:hint="eastAsia"/>
        </w:rPr>
        <w:t>cong</w:t>
      </w:r>
      <w:r>
        <w:rPr>
          <w:rFonts w:hint="eastAsia"/>
        </w:rPr>
        <w:t>不同的配置文件中获取信息，展示在页面上</w:t>
      </w:r>
    </w:p>
    <w:p w14:paraId="4422FD48" w14:textId="4CCAB3DC" w:rsidR="000A0930" w:rsidRDefault="005177C7" w:rsidP="003315BC">
      <w:pPr>
        <w:pStyle w:val="5"/>
        <w:ind w:right="210"/>
      </w:pPr>
      <w:r>
        <w:rPr>
          <w:rFonts w:hint="eastAsia"/>
        </w:rPr>
        <w:t>相关概念</w:t>
      </w:r>
    </w:p>
    <w:p w14:paraId="72172CE5" w14:textId="12D3D8DF" w:rsidR="005177C7" w:rsidRDefault="005177C7" w:rsidP="00B46234">
      <w:pPr>
        <w:pStyle w:val="6"/>
        <w:numPr>
          <w:ilvl w:val="0"/>
          <w:numId w:val="606"/>
        </w:numPr>
      </w:pPr>
      <w:bookmarkStart w:id="206" w:name="_资源包"/>
      <w:bookmarkEnd w:id="206"/>
      <w:r>
        <w:rPr>
          <w:rFonts w:hint="eastAsia"/>
        </w:rPr>
        <w:t>资源包</w:t>
      </w:r>
    </w:p>
    <w:p w14:paraId="6433943D" w14:textId="6CBBF76F" w:rsidR="005177C7" w:rsidRDefault="005177C7" w:rsidP="00E13E69">
      <w:pPr>
        <w:ind w:left="420" w:firstLine="420"/>
      </w:pPr>
      <w:r>
        <w:rPr>
          <w:rFonts w:hint="eastAsia"/>
        </w:rPr>
        <w:t>对于软件中的菜单栏、导航栏、提示信息等固定的文本信息写在</w:t>
      </w:r>
      <w:r>
        <w:rPr>
          <w:rFonts w:hint="eastAsia"/>
        </w:rPr>
        <w:t>1</w:t>
      </w:r>
      <w:r>
        <w:rPr>
          <w:rFonts w:hint="eastAsia"/>
        </w:rPr>
        <w:t>个</w:t>
      </w:r>
      <w:r>
        <w:rPr>
          <w:rFonts w:hint="eastAsia"/>
        </w:rPr>
        <w:t>properties</w:t>
      </w:r>
      <w:r>
        <w:rPr>
          <w:rFonts w:hint="eastAsia"/>
        </w:rPr>
        <w:t>文件中，根据不同的国家编写不同的</w:t>
      </w:r>
      <w:r>
        <w:rPr>
          <w:rFonts w:hint="eastAsia"/>
        </w:rPr>
        <w:t>properties</w:t>
      </w:r>
      <w:r>
        <w:rPr>
          <w:rFonts w:hint="eastAsia"/>
        </w:rPr>
        <w:t>文件，这一组</w:t>
      </w:r>
      <w:r>
        <w:rPr>
          <w:rFonts w:hint="eastAsia"/>
        </w:rPr>
        <w:t>properties</w:t>
      </w:r>
      <w:r>
        <w:rPr>
          <w:rFonts w:hint="eastAsia"/>
        </w:rPr>
        <w:t>文件称之为</w:t>
      </w:r>
      <w:r>
        <w:rPr>
          <w:rFonts w:hint="eastAsia"/>
        </w:rPr>
        <w:t>1</w:t>
      </w:r>
      <w:r>
        <w:rPr>
          <w:rFonts w:hint="eastAsia"/>
        </w:rPr>
        <w:t>个资源包</w:t>
      </w:r>
    </w:p>
    <w:p w14:paraId="0210499A" w14:textId="20269828" w:rsidR="005177C7" w:rsidRDefault="005177C7" w:rsidP="003315BC">
      <w:pPr>
        <w:pStyle w:val="6"/>
      </w:pPr>
      <w:r>
        <w:t>R</w:t>
      </w:r>
      <w:r>
        <w:rPr>
          <w:rFonts w:hint="eastAsia"/>
        </w:rPr>
        <w:t>esourceBundle</w:t>
      </w:r>
    </w:p>
    <w:p w14:paraId="22863743" w14:textId="025FB7BA" w:rsidR="005177C7" w:rsidRPr="005177C7" w:rsidRDefault="00E13E69" w:rsidP="00E13E69">
      <w:pPr>
        <w:ind w:left="420" w:firstLine="420"/>
      </w:pPr>
      <w:r>
        <w:rPr>
          <w:rFonts w:hint="eastAsia"/>
        </w:rPr>
        <w:t>在</w:t>
      </w:r>
      <w:r>
        <w:rPr>
          <w:rFonts w:hint="eastAsia"/>
        </w:rPr>
        <w:t>Java API</w:t>
      </w:r>
      <w:r>
        <w:rPr>
          <w:rFonts w:hint="eastAsia"/>
        </w:rPr>
        <w:t>中提供了</w:t>
      </w:r>
      <w:r>
        <w:rPr>
          <w:rFonts w:hint="eastAsia"/>
        </w:rPr>
        <w:t>1</w:t>
      </w:r>
      <w:r>
        <w:rPr>
          <w:rFonts w:hint="eastAsia"/>
        </w:rPr>
        <w:t>个</w:t>
      </w:r>
      <w:r>
        <w:rPr>
          <w:rFonts w:hint="eastAsia"/>
        </w:rPr>
        <w:t>ResourceBundle</w:t>
      </w:r>
      <w:r>
        <w:rPr>
          <w:rFonts w:hint="eastAsia"/>
        </w:rPr>
        <w:t>类用于描述</w:t>
      </w:r>
      <w:r>
        <w:rPr>
          <w:rFonts w:hint="eastAsia"/>
        </w:rPr>
        <w:t>1</w:t>
      </w:r>
      <w:r>
        <w:rPr>
          <w:rFonts w:hint="eastAsia"/>
        </w:rPr>
        <w:t>个资源包，并提供了相应的方法</w:t>
      </w:r>
      <w:r>
        <w:rPr>
          <w:rFonts w:hint="eastAsia"/>
        </w:rPr>
        <w:t>getBundle</w:t>
      </w:r>
      <w:r>
        <w:rPr>
          <w:rFonts w:hint="eastAsia"/>
        </w:rPr>
        <w:t>来根据国家自动获取对应的资源文件来显示</w:t>
      </w:r>
    </w:p>
    <w:p w14:paraId="7E6F8160" w14:textId="7243A12C" w:rsidR="00E13E69" w:rsidRDefault="00E13E69" w:rsidP="003315BC">
      <w:pPr>
        <w:pStyle w:val="6"/>
      </w:pPr>
      <w:r>
        <w:rPr>
          <w:rFonts w:hint="eastAsia"/>
        </w:rPr>
        <w:t>资源文件命名</w:t>
      </w:r>
    </w:p>
    <w:p w14:paraId="278AFD5C" w14:textId="154DF3B1" w:rsidR="00E13E69" w:rsidRDefault="00E13E69" w:rsidP="00E13E69">
      <w:pPr>
        <w:ind w:left="420"/>
      </w:pPr>
      <w:r>
        <w:rPr>
          <w:rFonts w:hint="eastAsia"/>
        </w:rPr>
        <w:t>规则：基名</w:t>
      </w:r>
      <w:r>
        <w:rPr>
          <w:rFonts w:hint="eastAsia"/>
        </w:rPr>
        <w:t>_</w:t>
      </w:r>
      <w:r>
        <w:rPr>
          <w:rFonts w:hint="eastAsia"/>
        </w:rPr>
        <w:t>语言</w:t>
      </w:r>
      <w:r>
        <w:rPr>
          <w:rFonts w:hint="eastAsia"/>
        </w:rPr>
        <w:t>_</w:t>
      </w:r>
      <w:r>
        <w:rPr>
          <w:rFonts w:hint="eastAsia"/>
        </w:rPr>
        <w:t>国家</w:t>
      </w:r>
      <w:r>
        <w:rPr>
          <w:rFonts w:hint="eastAsia"/>
        </w:rPr>
        <w:t>.</w:t>
      </w:r>
      <w:r>
        <w:t>properties</w:t>
      </w:r>
    </w:p>
    <w:p w14:paraId="6A8A9082" w14:textId="18BD7F99" w:rsidR="00E13E69" w:rsidRDefault="00E13E69" w:rsidP="00E13E69">
      <w:pPr>
        <w:ind w:left="420"/>
      </w:pPr>
      <w:r>
        <w:rPr>
          <w:rFonts w:hint="eastAsia"/>
        </w:rPr>
        <w:t>例：</w:t>
      </w:r>
    </w:p>
    <w:p w14:paraId="38D4CFAC" w14:textId="3FB9B4BA" w:rsidR="00E13E69" w:rsidRDefault="00E13E69" w:rsidP="00E13E69">
      <w:pPr>
        <w:ind w:left="420"/>
      </w:pPr>
      <w:r>
        <w:tab/>
      </w:r>
      <w:r>
        <w:rPr>
          <w:rFonts w:hint="eastAsia"/>
        </w:rPr>
        <w:t>message</w:t>
      </w:r>
      <w:r>
        <w:t>_zh_CN.properties</w:t>
      </w:r>
    </w:p>
    <w:p w14:paraId="52571F82" w14:textId="3C94BEDC" w:rsidR="00E13E69" w:rsidRDefault="00E13E69" w:rsidP="00E13E69">
      <w:pPr>
        <w:ind w:left="420"/>
      </w:pPr>
      <w:r>
        <w:tab/>
      </w:r>
      <w:r>
        <w:rPr>
          <w:rFonts w:hint="eastAsia"/>
        </w:rPr>
        <w:t>message</w:t>
      </w:r>
      <w:r>
        <w:t>_en_US.properties</w:t>
      </w:r>
    </w:p>
    <w:p w14:paraId="2A51160A" w14:textId="0A6A0E24" w:rsidR="00E13E69" w:rsidRDefault="005178D3" w:rsidP="0076794B">
      <w:pPr>
        <w:ind w:left="420" w:firstLine="420"/>
      </w:pPr>
      <w:r>
        <w:rPr>
          <w:noProof/>
        </w:rPr>
        <w:drawing>
          <wp:inline distT="0" distB="0" distL="0" distR="0" wp14:anchorId="5A566D7B" wp14:editId="3D174B16">
            <wp:extent cx="5274310" cy="1552575"/>
            <wp:effectExtent l="0" t="0" r="254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1552575"/>
                    </a:xfrm>
                    <a:prstGeom prst="rect">
                      <a:avLst/>
                    </a:prstGeom>
                  </pic:spPr>
                </pic:pic>
              </a:graphicData>
            </a:graphic>
          </wp:inline>
        </w:drawing>
      </w:r>
    </w:p>
    <w:p w14:paraId="5F213BD7" w14:textId="77777777" w:rsidR="0076794B" w:rsidRDefault="0076794B" w:rsidP="005178D3">
      <w:pPr>
        <w:ind w:left="420"/>
      </w:pPr>
      <w:r>
        <w:rPr>
          <w:rFonts w:hint="eastAsia"/>
        </w:rPr>
        <w:t>说明：</w:t>
      </w:r>
    </w:p>
    <w:p w14:paraId="21AD3872" w14:textId="2C684BEC" w:rsidR="0076794B" w:rsidRDefault="00C469BC" w:rsidP="0076794B">
      <w:pPr>
        <w:ind w:left="840" w:firstLine="420"/>
      </w:pPr>
      <w:r w:rsidRPr="00C469BC">
        <w:rPr>
          <w:rFonts w:hint="eastAsia"/>
          <w:color w:val="FF0000"/>
        </w:rPr>
        <w:t>在</w:t>
      </w:r>
      <w:r w:rsidRPr="00C469BC">
        <w:rPr>
          <w:rFonts w:hint="eastAsia"/>
          <w:color w:val="FF0000"/>
        </w:rPr>
        <w:t>web</w:t>
      </w:r>
      <w:r w:rsidRPr="00C469BC">
        <w:rPr>
          <w:rFonts w:hint="eastAsia"/>
          <w:color w:val="FF0000"/>
        </w:rPr>
        <w:t>开发中，</w:t>
      </w:r>
      <w:r w:rsidR="0076794B">
        <w:rPr>
          <w:rFonts w:hint="eastAsia"/>
        </w:rPr>
        <w:t>一般还会有</w:t>
      </w:r>
      <w:r w:rsidR="0076794B">
        <w:rPr>
          <w:rFonts w:hint="eastAsia"/>
        </w:rPr>
        <w:t>1</w:t>
      </w:r>
      <w:r w:rsidR="0076794B">
        <w:rPr>
          <w:rFonts w:hint="eastAsia"/>
        </w:rPr>
        <w:t>个没有语言和国家的</w:t>
      </w:r>
      <w:r w:rsidR="0076794B">
        <w:rPr>
          <w:rFonts w:hint="eastAsia"/>
        </w:rPr>
        <w:t>properties</w:t>
      </w:r>
      <w:r w:rsidR="0076794B">
        <w:rPr>
          <w:rFonts w:hint="eastAsia"/>
        </w:rPr>
        <w:t>文件，当找不到需要的国家的版本的内容时，会使用这个文件中的内容，例如：</w:t>
      </w:r>
    </w:p>
    <w:p w14:paraId="24C04C0E" w14:textId="2B701928" w:rsidR="0076794B" w:rsidRDefault="0076794B" w:rsidP="0076794B">
      <w:pPr>
        <w:ind w:left="840" w:firstLine="420"/>
      </w:pPr>
      <w:r>
        <w:rPr>
          <w:rFonts w:hint="eastAsia"/>
        </w:rPr>
        <w:t>message</w:t>
      </w:r>
      <w:r>
        <w:t>.properties</w:t>
      </w:r>
    </w:p>
    <w:p w14:paraId="0681DA7E" w14:textId="38356F15" w:rsidR="0076794B" w:rsidRDefault="0076794B" w:rsidP="0076794B">
      <w:pPr>
        <w:ind w:left="840" w:firstLine="420"/>
      </w:pPr>
      <w:r>
        <w:rPr>
          <w:rFonts w:hint="eastAsia"/>
        </w:rPr>
        <w:t>当需要</w:t>
      </w:r>
      <w:r>
        <w:rPr>
          <w:rFonts w:hint="eastAsia"/>
        </w:rPr>
        <w:t>france</w:t>
      </w:r>
      <w:r>
        <w:rPr>
          <w:rFonts w:hint="eastAsia"/>
        </w:rPr>
        <w:t>（法国）版本的内容时，在所有的配置文件中找不到法国版本的，则会到</w:t>
      </w:r>
      <w:r>
        <w:rPr>
          <w:rFonts w:hint="eastAsia"/>
        </w:rPr>
        <w:t>message</w:t>
      </w:r>
      <w:r>
        <w:t>.properties</w:t>
      </w:r>
      <w:r>
        <w:rPr>
          <w:rFonts w:hint="eastAsia"/>
        </w:rPr>
        <w:t>文件中找对应的内容使用</w:t>
      </w:r>
    </w:p>
    <w:p w14:paraId="74F34401" w14:textId="45E07E3D" w:rsidR="00C469BC" w:rsidRPr="00C469BC" w:rsidRDefault="00C469BC" w:rsidP="0076794B">
      <w:pPr>
        <w:ind w:left="840" w:firstLine="420"/>
        <w:rPr>
          <w:color w:val="000000" w:themeColor="text1"/>
        </w:rPr>
      </w:pPr>
      <w:r>
        <w:rPr>
          <w:rFonts w:hint="eastAsia"/>
        </w:rPr>
        <w:t>但是</w:t>
      </w:r>
      <w:r w:rsidRPr="00C469BC">
        <w:rPr>
          <w:rFonts w:hint="eastAsia"/>
          <w:color w:val="FF0000"/>
        </w:rPr>
        <w:t>在</w:t>
      </w:r>
      <w:r w:rsidRPr="00C469BC">
        <w:rPr>
          <w:rFonts w:hint="eastAsia"/>
          <w:color w:val="FF0000"/>
        </w:rPr>
        <w:t>java</w:t>
      </w:r>
      <w:r w:rsidRPr="00C469BC">
        <w:rPr>
          <w:rFonts w:hint="eastAsia"/>
          <w:color w:val="FF0000"/>
        </w:rPr>
        <w:t>代码中</w:t>
      </w:r>
      <w:r>
        <w:rPr>
          <w:rFonts w:hint="eastAsia"/>
          <w:color w:val="FF0000"/>
        </w:rPr>
        <w:t>，</w:t>
      </w:r>
      <w:r>
        <w:rPr>
          <w:rFonts w:hint="eastAsia"/>
        </w:rPr>
        <w:t>当找不到需要的国家的版本的内容时，会使用当前系统地区对应的配置文件中的内容</w:t>
      </w:r>
    </w:p>
    <w:p w14:paraId="44C41BBA" w14:textId="0D265D45" w:rsidR="0019716B" w:rsidRDefault="00562A90" w:rsidP="003315BC">
      <w:pPr>
        <w:pStyle w:val="5"/>
        <w:ind w:right="210"/>
      </w:pPr>
      <w:r>
        <w:lastRenderedPageBreak/>
        <w:t>IDEA</w:t>
      </w:r>
      <w:r>
        <w:rPr>
          <w:rFonts w:hint="eastAsia"/>
        </w:rPr>
        <w:t>中配置资源包</w:t>
      </w:r>
    </w:p>
    <w:p w14:paraId="4082AA36" w14:textId="22D8E560" w:rsidR="00C469BC" w:rsidRDefault="00C469BC" w:rsidP="00B46234">
      <w:pPr>
        <w:pStyle w:val="6"/>
        <w:numPr>
          <w:ilvl w:val="0"/>
          <w:numId w:val="607"/>
        </w:numPr>
      </w:pPr>
      <w:r>
        <w:rPr>
          <w:rFonts w:hint="eastAsia"/>
        </w:rPr>
        <w:t>properties</w:t>
      </w:r>
      <w:r>
        <w:rPr>
          <w:rFonts w:hint="eastAsia"/>
        </w:rPr>
        <w:t>文件乱码</w:t>
      </w:r>
    </w:p>
    <w:p w14:paraId="75E44C38" w14:textId="19902E81" w:rsidR="00C469BC" w:rsidRDefault="00C469BC" w:rsidP="00C469BC">
      <w:pPr>
        <w:ind w:left="420" w:firstLine="420"/>
      </w:pPr>
      <w:r>
        <w:rPr>
          <w:rFonts w:hint="eastAsia"/>
        </w:rPr>
        <w:t>为防止使用配置文件时出现中文乱码问题，可以在</w:t>
      </w:r>
      <w:r>
        <w:rPr>
          <w:rFonts w:hint="eastAsia"/>
        </w:rPr>
        <w:t>file-&gt;setting-&gt;editor-&gt;file encodings</w:t>
      </w:r>
      <w:r>
        <w:rPr>
          <w:rFonts w:hint="eastAsia"/>
        </w:rPr>
        <w:t>下，把</w:t>
      </w:r>
      <w:r>
        <w:rPr>
          <w:rFonts w:hint="eastAsia"/>
        </w:rPr>
        <w:t>transparent native-to-ascll conversion</w:t>
      </w:r>
      <w:r>
        <w:rPr>
          <w:rFonts w:hint="eastAsia"/>
        </w:rPr>
        <w:t>勾选上就行了。</w:t>
      </w:r>
    </w:p>
    <w:p w14:paraId="4B54CA54" w14:textId="1B065AA6" w:rsidR="00C469BC" w:rsidRPr="00C469BC" w:rsidRDefault="00C469BC" w:rsidP="003315BC">
      <w:pPr>
        <w:pStyle w:val="6"/>
      </w:pPr>
      <w:r>
        <w:rPr>
          <w:rFonts w:hint="eastAsia"/>
        </w:rPr>
        <w:t>配置资源包</w:t>
      </w:r>
    </w:p>
    <w:p w14:paraId="5D77765A" w14:textId="223403CE" w:rsidR="00562A90" w:rsidRDefault="00562A90" w:rsidP="00B46234">
      <w:pPr>
        <w:pStyle w:val="af2"/>
        <w:numPr>
          <w:ilvl w:val="1"/>
          <w:numId w:val="386"/>
        </w:numPr>
        <w:ind w:firstLineChars="0"/>
      </w:pPr>
      <w:r>
        <w:rPr>
          <w:rFonts w:hint="eastAsia"/>
        </w:rPr>
        <w:t>资源包一般保存在</w:t>
      </w:r>
      <w:r>
        <w:rPr>
          <w:rFonts w:hint="eastAsia"/>
        </w:rPr>
        <w:t>classpath</w:t>
      </w:r>
      <w:r>
        <w:rPr>
          <w:rFonts w:hint="eastAsia"/>
        </w:rPr>
        <w:t>目录下（就是</w:t>
      </w:r>
      <w:r>
        <w:rPr>
          <w:rFonts w:hint="eastAsia"/>
        </w:rPr>
        <w:t>W</w:t>
      </w:r>
      <w:r>
        <w:t>EB-INFO</w:t>
      </w:r>
      <w:r>
        <w:rPr>
          <w:rFonts w:hint="eastAsia"/>
        </w:rPr>
        <w:t>下的</w:t>
      </w:r>
      <w:r>
        <w:rPr>
          <w:rFonts w:hint="eastAsia"/>
        </w:rPr>
        <w:t>classes</w:t>
      </w:r>
      <w:r>
        <w:rPr>
          <w:rFonts w:hint="eastAsia"/>
        </w:rPr>
        <w:t>目录），对于</w:t>
      </w:r>
      <w:r>
        <w:rPr>
          <w:rFonts w:hint="eastAsia"/>
        </w:rPr>
        <w:t>I</w:t>
      </w:r>
      <w:r>
        <w:t>DEA</w:t>
      </w:r>
      <w:r>
        <w:rPr>
          <w:rFonts w:hint="eastAsia"/>
        </w:rPr>
        <w:t>和</w:t>
      </w:r>
      <w:r>
        <w:rPr>
          <w:rFonts w:hint="eastAsia"/>
        </w:rPr>
        <w:t>myeclipse</w:t>
      </w:r>
      <w:r>
        <w:rPr>
          <w:rFonts w:hint="eastAsia"/>
        </w:rPr>
        <w:t>就是</w:t>
      </w:r>
      <w:r>
        <w:rPr>
          <w:rFonts w:hint="eastAsia"/>
        </w:rPr>
        <w:t>src</w:t>
      </w:r>
      <w:r>
        <w:rPr>
          <w:rFonts w:hint="eastAsia"/>
        </w:rPr>
        <w:t>目录</w:t>
      </w:r>
    </w:p>
    <w:p w14:paraId="43B3CDE1" w14:textId="2E7E871F" w:rsidR="00562A90" w:rsidRDefault="004F644E" w:rsidP="00B46234">
      <w:pPr>
        <w:pStyle w:val="af2"/>
        <w:numPr>
          <w:ilvl w:val="1"/>
          <w:numId w:val="386"/>
        </w:numPr>
        <w:ind w:firstLineChars="0"/>
      </w:pPr>
      <w:r>
        <w:rPr>
          <w:rFonts w:hint="eastAsia"/>
        </w:rPr>
        <w:t>创建文件步骤</w:t>
      </w:r>
    </w:p>
    <w:p w14:paraId="47128801" w14:textId="79AD1589" w:rsidR="004F644E" w:rsidRDefault="004F644E" w:rsidP="00B46234">
      <w:pPr>
        <w:pStyle w:val="af2"/>
        <w:numPr>
          <w:ilvl w:val="2"/>
          <w:numId w:val="386"/>
        </w:numPr>
        <w:ind w:firstLineChars="0"/>
      </w:pPr>
      <w:r>
        <w:rPr>
          <w:rFonts w:hint="eastAsia"/>
        </w:rPr>
        <w:t>src</w:t>
      </w:r>
      <w:r>
        <w:rPr>
          <w:rFonts w:hint="eastAsia"/>
        </w:rPr>
        <w:t>目录右键</w:t>
      </w:r>
      <w:r>
        <w:rPr>
          <w:rFonts w:hint="eastAsia"/>
        </w:rPr>
        <w:t xml:space="preserve"> </w:t>
      </w:r>
      <w:r>
        <w:sym w:font="Wingdings" w:char="F0E0"/>
      </w:r>
      <w:r>
        <w:t xml:space="preserve"> NEW </w:t>
      </w:r>
      <w:r>
        <w:sym w:font="Wingdings" w:char="F0E0"/>
      </w:r>
      <w:r>
        <w:t xml:space="preserve"> R</w:t>
      </w:r>
      <w:r>
        <w:rPr>
          <w:rFonts w:hint="eastAsia"/>
        </w:rPr>
        <w:t>esource</w:t>
      </w:r>
      <w:r>
        <w:t xml:space="preserve"> B</w:t>
      </w:r>
      <w:r>
        <w:rPr>
          <w:rFonts w:hint="eastAsia"/>
        </w:rPr>
        <w:t>undle</w:t>
      </w:r>
    </w:p>
    <w:p w14:paraId="00201AF7" w14:textId="5096A3CC" w:rsidR="004F644E" w:rsidRDefault="004F644E" w:rsidP="00B46234">
      <w:pPr>
        <w:pStyle w:val="af2"/>
        <w:numPr>
          <w:ilvl w:val="2"/>
          <w:numId w:val="386"/>
        </w:numPr>
        <w:ind w:firstLineChars="0"/>
      </w:pPr>
      <w:r>
        <w:rPr>
          <w:rFonts w:hint="eastAsia"/>
        </w:rPr>
        <w:t>在弹出的窗口中填写配置文件基名，下面添加地区</w:t>
      </w:r>
      <w:r>
        <w:rPr>
          <w:rFonts w:hint="eastAsia"/>
        </w:rPr>
        <w:t>/</w:t>
      </w:r>
      <w:r>
        <w:rPr>
          <w:rFonts w:hint="eastAsia"/>
        </w:rPr>
        <w:t>语言</w:t>
      </w:r>
    </w:p>
    <w:p w14:paraId="3E16A1E6" w14:textId="27D929E5" w:rsidR="004F644E" w:rsidRDefault="009D7F79" w:rsidP="004F644E">
      <w:pPr>
        <w:pStyle w:val="af2"/>
        <w:ind w:left="1260" w:firstLineChars="0" w:firstLine="0"/>
      </w:pPr>
      <w:r>
        <w:rPr>
          <w:noProof/>
        </w:rPr>
        <w:drawing>
          <wp:inline distT="0" distB="0" distL="0" distR="0" wp14:anchorId="512900D2" wp14:editId="7DBA9D77">
            <wp:extent cx="3718044" cy="3000375"/>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727097" cy="3007681"/>
                    </a:xfrm>
                    <a:prstGeom prst="rect">
                      <a:avLst/>
                    </a:prstGeom>
                  </pic:spPr>
                </pic:pic>
              </a:graphicData>
            </a:graphic>
          </wp:inline>
        </w:drawing>
      </w:r>
    </w:p>
    <w:p w14:paraId="148A070E" w14:textId="3292B769" w:rsidR="004F644E" w:rsidRDefault="00D40F48" w:rsidP="00B46234">
      <w:pPr>
        <w:pStyle w:val="af2"/>
        <w:numPr>
          <w:ilvl w:val="2"/>
          <w:numId w:val="386"/>
        </w:numPr>
        <w:ind w:firstLineChars="0"/>
      </w:pPr>
      <w:r>
        <w:rPr>
          <w:rFonts w:hint="eastAsia"/>
        </w:rPr>
        <w:t>生成如下目录及文件</w:t>
      </w:r>
    </w:p>
    <w:p w14:paraId="419306AE" w14:textId="7397831B" w:rsidR="006A2148" w:rsidRDefault="009D7F79" w:rsidP="006A2148">
      <w:pPr>
        <w:pStyle w:val="af2"/>
        <w:ind w:left="1260" w:firstLineChars="0" w:firstLine="0"/>
      </w:pPr>
      <w:r>
        <w:rPr>
          <w:noProof/>
        </w:rPr>
        <w:drawing>
          <wp:inline distT="0" distB="0" distL="0" distR="0" wp14:anchorId="168D8CE9" wp14:editId="4F6381EA">
            <wp:extent cx="2362200" cy="8382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362200" cy="838200"/>
                    </a:xfrm>
                    <a:prstGeom prst="rect">
                      <a:avLst/>
                    </a:prstGeom>
                  </pic:spPr>
                </pic:pic>
              </a:graphicData>
            </a:graphic>
          </wp:inline>
        </w:drawing>
      </w:r>
    </w:p>
    <w:p w14:paraId="1960F96C" w14:textId="26E4CCD4" w:rsidR="006A2148" w:rsidRDefault="006A2148" w:rsidP="00B46234">
      <w:pPr>
        <w:pStyle w:val="af2"/>
        <w:numPr>
          <w:ilvl w:val="2"/>
          <w:numId w:val="386"/>
        </w:numPr>
        <w:ind w:firstLineChars="0"/>
      </w:pPr>
      <w:r>
        <w:rPr>
          <w:rFonts w:hint="eastAsia"/>
        </w:rPr>
        <w:t>编辑配置文件</w:t>
      </w:r>
    </w:p>
    <w:p w14:paraId="4338B189" w14:textId="3E5633F7" w:rsidR="00D40F48" w:rsidRDefault="006A2148" w:rsidP="006A2148">
      <w:pPr>
        <w:ind w:left="1260" w:firstLine="420"/>
      </w:pPr>
      <w:r>
        <w:rPr>
          <w:rFonts w:hint="eastAsia"/>
        </w:rPr>
        <w:t>对于基名相同，地区不同的文件，随便打开</w:t>
      </w:r>
      <w:r>
        <w:rPr>
          <w:rFonts w:hint="eastAsia"/>
        </w:rPr>
        <w:t>1</w:t>
      </w:r>
      <w:r>
        <w:rPr>
          <w:rFonts w:hint="eastAsia"/>
        </w:rPr>
        <w:t>个即可对该基名下的所有国家的配置文件进行编辑</w:t>
      </w:r>
    </w:p>
    <w:p w14:paraId="0C1452D1" w14:textId="3E21CBFA" w:rsidR="006A2148" w:rsidRDefault="009D7F79" w:rsidP="006A2148">
      <w:pPr>
        <w:ind w:left="1260" w:firstLine="420"/>
      </w:pPr>
      <w:r>
        <w:rPr>
          <w:noProof/>
        </w:rPr>
        <w:lastRenderedPageBreak/>
        <w:drawing>
          <wp:inline distT="0" distB="0" distL="0" distR="0" wp14:anchorId="20DADFD4" wp14:editId="44E91D9C">
            <wp:extent cx="4057650" cy="3546658"/>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068495" cy="3556137"/>
                    </a:xfrm>
                    <a:prstGeom prst="rect">
                      <a:avLst/>
                    </a:prstGeom>
                  </pic:spPr>
                </pic:pic>
              </a:graphicData>
            </a:graphic>
          </wp:inline>
        </w:drawing>
      </w:r>
    </w:p>
    <w:p w14:paraId="319B1BA6" w14:textId="543B762E" w:rsidR="009D7F79" w:rsidRDefault="009D7F79" w:rsidP="003315BC">
      <w:pPr>
        <w:pStyle w:val="5"/>
        <w:ind w:right="210"/>
      </w:pPr>
      <w:r>
        <w:rPr>
          <w:rFonts w:hint="eastAsia"/>
        </w:rPr>
        <w:t>Resource</w:t>
      </w:r>
      <w:r>
        <w:t>B</w:t>
      </w:r>
      <w:r>
        <w:rPr>
          <w:rFonts w:hint="eastAsia"/>
        </w:rPr>
        <w:t>undle</w:t>
      </w:r>
    </w:p>
    <w:p w14:paraId="0831ADCA" w14:textId="338882C5" w:rsidR="009D7F79" w:rsidRDefault="009D7F79" w:rsidP="009D7F79">
      <w:pPr>
        <w:ind w:left="840"/>
      </w:pPr>
      <w:r>
        <w:rPr>
          <w:rFonts w:hint="eastAsia"/>
        </w:rPr>
        <w:t>该类</w:t>
      </w:r>
      <w:r w:rsidR="00B91AEC">
        <w:rPr>
          <w:rFonts w:hint="eastAsia"/>
        </w:rPr>
        <w:t>用于获取资源包中的内容</w:t>
      </w:r>
    </w:p>
    <w:p w14:paraId="170D9044" w14:textId="2982A503" w:rsidR="00B91AEC" w:rsidRDefault="00B91AEC" w:rsidP="00B46234">
      <w:pPr>
        <w:pStyle w:val="6"/>
        <w:numPr>
          <w:ilvl w:val="0"/>
          <w:numId w:val="608"/>
        </w:numPr>
      </w:pPr>
      <w:bookmarkStart w:id="207" w:name="_获取ResourceBundle对象"/>
      <w:bookmarkEnd w:id="207"/>
      <w:r>
        <w:rPr>
          <w:rFonts w:hint="eastAsia"/>
        </w:rPr>
        <w:t>获取</w:t>
      </w:r>
      <w:r>
        <w:t>R</w:t>
      </w:r>
      <w:r>
        <w:rPr>
          <w:rFonts w:hint="eastAsia"/>
        </w:rPr>
        <w:t>esourceBundle</w:t>
      </w:r>
      <w:r>
        <w:rPr>
          <w:rFonts w:hint="eastAsia"/>
        </w:rPr>
        <w:t>对象</w:t>
      </w:r>
    </w:p>
    <w:p w14:paraId="6F0FDEEC" w14:textId="3ACF4E2F" w:rsidR="00B91AEC" w:rsidRDefault="00B91AEC" w:rsidP="00B46234">
      <w:pPr>
        <w:pStyle w:val="af2"/>
        <w:numPr>
          <w:ilvl w:val="1"/>
          <w:numId w:val="483"/>
        </w:numPr>
        <w:ind w:firstLineChars="0"/>
      </w:pPr>
      <w:r>
        <w:rPr>
          <w:rFonts w:hint="eastAsia"/>
        </w:rPr>
        <w:t>根据基名获取</w:t>
      </w:r>
    </w:p>
    <w:tbl>
      <w:tblPr>
        <w:tblStyle w:val="af1"/>
        <w:tblW w:w="0" w:type="auto"/>
        <w:tblInd w:w="840" w:type="dxa"/>
        <w:tblLook w:val="04A0" w:firstRow="1" w:lastRow="0" w:firstColumn="1" w:lastColumn="0" w:noHBand="0" w:noVBand="1"/>
      </w:tblPr>
      <w:tblGrid>
        <w:gridCol w:w="7456"/>
      </w:tblGrid>
      <w:tr w:rsidR="00B91AEC" w14:paraId="7184704B" w14:textId="77777777" w:rsidTr="00B91AEC">
        <w:tc>
          <w:tcPr>
            <w:tcW w:w="8296" w:type="dxa"/>
          </w:tcPr>
          <w:p w14:paraId="56756A86" w14:textId="77918B2F" w:rsidR="00B91AEC" w:rsidRPr="00B91AEC" w:rsidRDefault="00B91AEC" w:rsidP="00B91A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B91AEC">
              <w:rPr>
                <w:rFonts w:ascii="宋体" w:eastAsia="宋体" w:hAnsi="宋体" w:cs="宋体" w:hint="eastAsia"/>
                <w:color w:val="000000"/>
                <w:kern w:val="0"/>
                <w:sz w:val="23"/>
                <w:szCs w:val="23"/>
              </w:rPr>
              <w:t>ResourceBundle bundle = ResourceBundle.</w:t>
            </w:r>
            <w:r w:rsidRPr="00B91AEC">
              <w:rPr>
                <w:rFonts w:ascii="宋体" w:eastAsia="宋体" w:hAnsi="宋体" w:cs="宋体" w:hint="eastAsia"/>
                <w:i/>
                <w:iCs/>
                <w:color w:val="000000"/>
                <w:kern w:val="0"/>
                <w:sz w:val="23"/>
                <w:szCs w:val="23"/>
              </w:rPr>
              <w:t>getBundle</w:t>
            </w:r>
            <w:r w:rsidRPr="00B91AEC">
              <w:rPr>
                <w:rFonts w:ascii="宋体" w:eastAsia="宋体" w:hAnsi="宋体" w:cs="宋体" w:hint="eastAsia"/>
                <w:color w:val="000000"/>
                <w:kern w:val="0"/>
                <w:sz w:val="23"/>
                <w:szCs w:val="23"/>
              </w:rPr>
              <w:t>(</w:t>
            </w:r>
            <w:r w:rsidRPr="00B91AEC">
              <w:rPr>
                <w:rFonts w:ascii="宋体" w:eastAsia="宋体" w:hAnsi="宋体" w:cs="宋体" w:hint="eastAsia"/>
                <w:b/>
                <w:bCs/>
                <w:color w:val="008000"/>
                <w:kern w:val="0"/>
                <w:sz w:val="23"/>
                <w:szCs w:val="23"/>
              </w:rPr>
              <w:t>"message"</w:t>
            </w:r>
            <w:r w:rsidRPr="00B91AEC">
              <w:rPr>
                <w:rFonts w:ascii="宋体" w:eastAsia="宋体" w:hAnsi="宋体" w:cs="宋体" w:hint="eastAsia"/>
                <w:color w:val="000000"/>
                <w:kern w:val="0"/>
                <w:sz w:val="23"/>
                <w:szCs w:val="23"/>
              </w:rPr>
              <w:t>);</w:t>
            </w:r>
          </w:p>
        </w:tc>
      </w:tr>
    </w:tbl>
    <w:p w14:paraId="11B0961C" w14:textId="33B31D51" w:rsidR="00B91AEC" w:rsidRDefault="00B91AEC" w:rsidP="00B91AEC">
      <w:pPr>
        <w:ind w:left="840"/>
      </w:pPr>
      <w:r>
        <w:rPr>
          <w:rFonts w:hint="eastAsia"/>
        </w:rPr>
        <w:t>该方法是根据系统的国家选择对应的配置文件</w:t>
      </w:r>
    </w:p>
    <w:p w14:paraId="1A9A7CD1" w14:textId="7977DBB5" w:rsidR="00B91AEC" w:rsidRDefault="00B91AEC" w:rsidP="00B46234">
      <w:pPr>
        <w:pStyle w:val="af2"/>
        <w:numPr>
          <w:ilvl w:val="1"/>
          <w:numId w:val="483"/>
        </w:numPr>
        <w:ind w:firstLineChars="0"/>
      </w:pPr>
      <w:r>
        <w:rPr>
          <w:rFonts w:hint="eastAsia"/>
        </w:rPr>
        <w:t>根据基名和国家获取</w:t>
      </w:r>
    </w:p>
    <w:tbl>
      <w:tblPr>
        <w:tblStyle w:val="af1"/>
        <w:tblW w:w="0" w:type="auto"/>
        <w:tblInd w:w="840" w:type="dxa"/>
        <w:tblLook w:val="04A0" w:firstRow="1" w:lastRow="0" w:firstColumn="1" w:lastColumn="0" w:noHBand="0" w:noVBand="1"/>
      </w:tblPr>
      <w:tblGrid>
        <w:gridCol w:w="7456"/>
      </w:tblGrid>
      <w:tr w:rsidR="00B91AEC" w14:paraId="668020F2" w14:textId="77777777" w:rsidTr="00B91AEC">
        <w:tc>
          <w:tcPr>
            <w:tcW w:w="8296" w:type="dxa"/>
          </w:tcPr>
          <w:p w14:paraId="66D0775D" w14:textId="4B6DC430" w:rsidR="00B91AEC" w:rsidRPr="008F427A" w:rsidRDefault="008F427A" w:rsidP="008F42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8F427A">
              <w:rPr>
                <w:rFonts w:ascii="宋体" w:eastAsia="宋体" w:hAnsi="宋体" w:cs="宋体" w:hint="eastAsia"/>
                <w:color w:val="000000"/>
                <w:kern w:val="0"/>
                <w:sz w:val="23"/>
                <w:szCs w:val="23"/>
              </w:rPr>
              <w:t>bundle = ResourceBundle.</w:t>
            </w:r>
            <w:r w:rsidRPr="008F427A">
              <w:rPr>
                <w:rFonts w:ascii="宋体" w:eastAsia="宋体" w:hAnsi="宋体" w:cs="宋体" w:hint="eastAsia"/>
                <w:i/>
                <w:iCs/>
                <w:color w:val="000000"/>
                <w:kern w:val="0"/>
                <w:sz w:val="23"/>
                <w:szCs w:val="23"/>
              </w:rPr>
              <w:t>getBundle</w:t>
            </w:r>
            <w:r w:rsidRPr="008F427A">
              <w:rPr>
                <w:rFonts w:ascii="宋体" w:eastAsia="宋体" w:hAnsi="宋体" w:cs="宋体" w:hint="eastAsia"/>
                <w:color w:val="000000"/>
                <w:kern w:val="0"/>
                <w:sz w:val="23"/>
                <w:szCs w:val="23"/>
              </w:rPr>
              <w:t>(</w:t>
            </w:r>
            <w:r w:rsidRPr="008F427A">
              <w:rPr>
                <w:rFonts w:ascii="宋体" w:eastAsia="宋体" w:hAnsi="宋体" w:cs="宋体" w:hint="eastAsia"/>
                <w:b/>
                <w:bCs/>
                <w:color w:val="008000"/>
                <w:kern w:val="0"/>
                <w:sz w:val="23"/>
                <w:szCs w:val="23"/>
              </w:rPr>
              <w:t>"message"</w:t>
            </w:r>
            <w:r w:rsidRPr="008F427A">
              <w:rPr>
                <w:rFonts w:ascii="宋体" w:eastAsia="宋体" w:hAnsi="宋体" w:cs="宋体" w:hint="eastAsia"/>
                <w:color w:val="000000"/>
                <w:kern w:val="0"/>
                <w:sz w:val="23"/>
                <w:szCs w:val="23"/>
              </w:rPr>
              <w:t>, Locale.</w:t>
            </w:r>
            <w:r w:rsidRPr="008F427A">
              <w:rPr>
                <w:rFonts w:ascii="宋体" w:eastAsia="宋体" w:hAnsi="宋体" w:cs="宋体" w:hint="eastAsia"/>
                <w:b/>
                <w:bCs/>
                <w:i/>
                <w:iCs/>
                <w:color w:val="660E7A"/>
                <w:kern w:val="0"/>
                <w:sz w:val="23"/>
                <w:szCs w:val="23"/>
              </w:rPr>
              <w:t>US</w:t>
            </w:r>
            <w:r w:rsidRPr="008F427A">
              <w:rPr>
                <w:rFonts w:ascii="宋体" w:eastAsia="宋体" w:hAnsi="宋体" w:cs="宋体" w:hint="eastAsia"/>
                <w:color w:val="000000"/>
                <w:kern w:val="0"/>
                <w:sz w:val="23"/>
                <w:szCs w:val="23"/>
              </w:rPr>
              <w:t>);</w:t>
            </w:r>
          </w:p>
        </w:tc>
      </w:tr>
    </w:tbl>
    <w:p w14:paraId="06349842" w14:textId="39045E01" w:rsidR="00B91AEC" w:rsidRDefault="00656866" w:rsidP="00B91AEC">
      <w:pPr>
        <w:pStyle w:val="af2"/>
        <w:ind w:left="840" w:firstLineChars="0" w:firstLine="0"/>
      </w:pPr>
      <w:r>
        <w:rPr>
          <w:rFonts w:hint="eastAsia"/>
        </w:rPr>
        <w:t>该方法时根据指定的国家选择对应的配置文件</w:t>
      </w:r>
    </w:p>
    <w:p w14:paraId="7797174A" w14:textId="7C11C7BE" w:rsidR="00656866" w:rsidRDefault="00656866" w:rsidP="00B46234">
      <w:pPr>
        <w:pStyle w:val="af2"/>
        <w:numPr>
          <w:ilvl w:val="1"/>
          <w:numId w:val="483"/>
        </w:numPr>
        <w:ind w:firstLineChars="0"/>
      </w:pPr>
      <w:r>
        <w:rPr>
          <w:rFonts w:hint="eastAsia"/>
        </w:rPr>
        <w:t>例程</w:t>
      </w:r>
    </w:p>
    <w:tbl>
      <w:tblPr>
        <w:tblStyle w:val="af1"/>
        <w:tblW w:w="0" w:type="auto"/>
        <w:tblInd w:w="840" w:type="dxa"/>
        <w:tblLook w:val="04A0" w:firstRow="1" w:lastRow="0" w:firstColumn="1" w:lastColumn="0" w:noHBand="0" w:noVBand="1"/>
      </w:tblPr>
      <w:tblGrid>
        <w:gridCol w:w="7456"/>
      </w:tblGrid>
      <w:tr w:rsidR="00656866" w14:paraId="70491876" w14:textId="77777777" w:rsidTr="00656866">
        <w:tc>
          <w:tcPr>
            <w:tcW w:w="8296" w:type="dxa"/>
          </w:tcPr>
          <w:p w14:paraId="225349F6" w14:textId="7D9B974F" w:rsidR="00656866" w:rsidRPr="00656866" w:rsidRDefault="00656866" w:rsidP="006568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656866">
              <w:rPr>
                <w:rFonts w:ascii="宋体" w:eastAsia="宋体" w:hAnsi="宋体" w:cs="宋体" w:hint="eastAsia"/>
                <w:color w:val="000000"/>
                <w:kern w:val="0"/>
                <w:sz w:val="23"/>
                <w:szCs w:val="23"/>
              </w:rPr>
              <w:t>ResourceBundle bundle = ResourceBundle.</w:t>
            </w:r>
            <w:r w:rsidRPr="00656866">
              <w:rPr>
                <w:rFonts w:ascii="宋体" w:eastAsia="宋体" w:hAnsi="宋体" w:cs="宋体" w:hint="eastAsia"/>
                <w:i/>
                <w:iCs/>
                <w:color w:val="000000"/>
                <w:kern w:val="0"/>
                <w:sz w:val="23"/>
                <w:szCs w:val="23"/>
              </w:rPr>
              <w:t>getBundle</w:t>
            </w:r>
            <w:r w:rsidRPr="00656866">
              <w:rPr>
                <w:rFonts w:ascii="宋体" w:eastAsia="宋体" w:hAnsi="宋体" w:cs="宋体" w:hint="eastAsia"/>
                <w:color w:val="000000"/>
                <w:kern w:val="0"/>
                <w:sz w:val="23"/>
                <w:szCs w:val="23"/>
              </w:rPr>
              <w:t>(</w:t>
            </w:r>
            <w:r w:rsidRPr="00656866">
              <w:rPr>
                <w:rFonts w:ascii="宋体" w:eastAsia="宋体" w:hAnsi="宋体" w:cs="宋体" w:hint="eastAsia"/>
                <w:b/>
                <w:bCs/>
                <w:color w:val="008000"/>
                <w:kern w:val="0"/>
                <w:sz w:val="23"/>
                <w:szCs w:val="23"/>
              </w:rPr>
              <w:t>"message"</w:t>
            </w:r>
            <w:r w:rsidRPr="00656866">
              <w:rPr>
                <w:rFonts w:ascii="宋体" w:eastAsia="宋体" w:hAnsi="宋体" w:cs="宋体" w:hint="eastAsia"/>
                <w:color w:val="000000"/>
                <w:kern w:val="0"/>
                <w:sz w:val="23"/>
                <w:szCs w:val="23"/>
              </w:rPr>
              <w:t>);</w:t>
            </w:r>
            <w:r w:rsidRPr="00656866">
              <w:rPr>
                <w:rFonts w:ascii="宋体" w:eastAsia="宋体" w:hAnsi="宋体" w:cs="宋体" w:hint="eastAsia"/>
                <w:color w:val="000000"/>
                <w:kern w:val="0"/>
                <w:sz w:val="23"/>
                <w:szCs w:val="23"/>
              </w:rPr>
              <w:br/>
              <w:t>System.</w:t>
            </w:r>
            <w:r w:rsidRPr="00656866">
              <w:rPr>
                <w:rFonts w:ascii="宋体" w:eastAsia="宋体" w:hAnsi="宋体" w:cs="宋体" w:hint="eastAsia"/>
                <w:b/>
                <w:bCs/>
                <w:i/>
                <w:iCs/>
                <w:color w:val="660E7A"/>
                <w:kern w:val="0"/>
                <w:sz w:val="23"/>
                <w:szCs w:val="23"/>
              </w:rPr>
              <w:t>out</w:t>
            </w:r>
            <w:r w:rsidRPr="00656866">
              <w:rPr>
                <w:rFonts w:ascii="宋体" w:eastAsia="宋体" w:hAnsi="宋体" w:cs="宋体" w:hint="eastAsia"/>
                <w:color w:val="000000"/>
                <w:kern w:val="0"/>
                <w:sz w:val="23"/>
                <w:szCs w:val="23"/>
              </w:rPr>
              <w:t>.println(bundle.getString(</w:t>
            </w:r>
            <w:r w:rsidRPr="00656866">
              <w:rPr>
                <w:rFonts w:ascii="宋体" w:eastAsia="宋体" w:hAnsi="宋体" w:cs="宋体" w:hint="eastAsia"/>
                <w:b/>
                <w:bCs/>
                <w:color w:val="008000"/>
                <w:kern w:val="0"/>
                <w:sz w:val="23"/>
                <w:szCs w:val="23"/>
              </w:rPr>
              <w:t>"msg"</w:t>
            </w:r>
            <w:r w:rsidRPr="00656866">
              <w:rPr>
                <w:rFonts w:ascii="宋体" w:eastAsia="宋体" w:hAnsi="宋体" w:cs="宋体" w:hint="eastAsia"/>
                <w:color w:val="000000"/>
                <w:kern w:val="0"/>
                <w:sz w:val="23"/>
                <w:szCs w:val="23"/>
              </w:rPr>
              <w:t>));</w:t>
            </w:r>
            <w:r w:rsidRPr="00656866">
              <w:rPr>
                <w:rFonts w:ascii="宋体" w:eastAsia="宋体" w:hAnsi="宋体" w:cs="宋体" w:hint="eastAsia"/>
                <w:color w:val="000000"/>
                <w:kern w:val="0"/>
                <w:sz w:val="23"/>
                <w:szCs w:val="23"/>
              </w:rPr>
              <w:br/>
              <w:t>bundle = ResourceBundle.</w:t>
            </w:r>
            <w:r w:rsidRPr="00656866">
              <w:rPr>
                <w:rFonts w:ascii="宋体" w:eastAsia="宋体" w:hAnsi="宋体" w:cs="宋体" w:hint="eastAsia"/>
                <w:i/>
                <w:iCs/>
                <w:color w:val="000000"/>
                <w:kern w:val="0"/>
                <w:sz w:val="23"/>
                <w:szCs w:val="23"/>
              </w:rPr>
              <w:t>getBundle</w:t>
            </w:r>
            <w:r w:rsidRPr="00656866">
              <w:rPr>
                <w:rFonts w:ascii="宋体" w:eastAsia="宋体" w:hAnsi="宋体" w:cs="宋体" w:hint="eastAsia"/>
                <w:color w:val="000000"/>
                <w:kern w:val="0"/>
                <w:sz w:val="23"/>
                <w:szCs w:val="23"/>
              </w:rPr>
              <w:t>(</w:t>
            </w:r>
            <w:r w:rsidRPr="00656866">
              <w:rPr>
                <w:rFonts w:ascii="宋体" w:eastAsia="宋体" w:hAnsi="宋体" w:cs="宋体" w:hint="eastAsia"/>
                <w:b/>
                <w:bCs/>
                <w:color w:val="008000"/>
                <w:kern w:val="0"/>
                <w:sz w:val="23"/>
                <w:szCs w:val="23"/>
              </w:rPr>
              <w:t>"message"</w:t>
            </w:r>
            <w:r w:rsidRPr="00656866">
              <w:rPr>
                <w:rFonts w:ascii="宋体" w:eastAsia="宋体" w:hAnsi="宋体" w:cs="宋体" w:hint="eastAsia"/>
                <w:color w:val="000000"/>
                <w:kern w:val="0"/>
                <w:sz w:val="23"/>
                <w:szCs w:val="23"/>
              </w:rPr>
              <w:t>, Locale.</w:t>
            </w:r>
            <w:r w:rsidRPr="00656866">
              <w:rPr>
                <w:rFonts w:ascii="宋体" w:eastAsia="宋体" w:hAnsi="宋体" w:cs="宋体" w:hint="eastAsia"/>
                <w:b/>
                <w:bCs/>
                <w:i/>
                <w:iCs/>
                <w:color w:val="660E7A"/>
                <w:kern w:val="0"/>
                <w:sz w:val="23"/>
                <w:szCs w:val="23"/>
              </w:rPr>
              <w:t>US</w:t>
            </w:r>
            <w:r w:rsidRPr="00656866">
              <w:rPr>
                <w:rFonts w:ascii="宋体" w:eastAsia="宋体" w:hAnsi="宋体" w:cs="宋体" w:hint="eastAsia"/>
                <w:color w:val="000000"/>
                <w:kern w:val="0"/>
                <w:sz w:val="23"/>
                <w:szCs w:val="23"/>
              </w:rPr>
              <w:t>);</w:t>
            </w:r>
            <w:r w:rsidRPr="00656866">
              <w:rPr>
                <w:rFonts w:ascii="宋体" w:eastAsia="宋体" w:hAnsi="宋体" w:cs="宋体" w:hint="eastAsia"/>
                <w:color w:val="000000"/>
                <w:kern w:val="0"/>
                <w:sz w:val="23"/>
                <w:szCs w:val="23"/>
              </w:rPr>
              <w:br/>
              <w:t>System.</w:t>
            </w:r>
            <w:r w:rsidRPr="00656866">
              <w:rPr>
                <w:rFonts w:ascii="宋体" w:eastAsia="宋体" w:hAnsi="宋体" w:cs="宋体" w:hint="eastAsia"/>
                <w:b/>
                <w:bCs/>
                <w:i/>
                <w:iCs/>
                <w:color w:val="660E7A"/>
                <w:kern w:val="0"/>
                <w:sz w:val="23"/>
                <w:szCs w:val="23"/>
              </w:rPr>
              <w:t>out</w:t>
            </w:r>
            <w:r w:rsidRPr="00656866">
              <w:rPr>
                <w:rFonts w:ascii="宋体" w:eastAsia="宋体" w:hAnsi="宋体" w:cs="宋体" w:hint="eastAsia"/>
                <w:color w:val="000000"/>
                <w:kern w:val="0"/>
                <w:sz w:val="23"/>
                <w:szCs w:val="23"/>
              </w:rPr>
              <w:t>.println(bundle.getString(</w:t>
            </w:r>
            <w:r w:rsidRPr="00656866">
              <w:rPr>
                <w:rFonts w:ascii="宋体" w:eastAsia="宋体" w:hAnsi="宋体" w:cs="宋体" w:hint="eastAsia"/>
                <w:b/>
                <w:bCs/>
                <w:color w:val="008000"/>
                <w:kern w:val="0"/>
                <w:sz w:val="23"/>
                <w:szCs w:val="23"/>
              </w:rPr>
              <w:t>"msg"</w:t>
            </w:r>
            <w:r w:rsidRPr="00656866">
              <w:rPr>
                <w:rFonts w:ascii="宋体" w:eastAsia="宋体" w:hAnsi="宋体" w:cs="宋体" w:hint="eastAsia"/>
                <w:color w:val="000000"/>
                <w:kern w:val="0"/>
                <w:sz w:val="23"/>
                <w:szCs w:val="23"/>
              </w:rPr>
              <w:t>));</w:t>
            </w:r>
            <w:r w:rsidRPr="00656866">
              <w:rPr>
                <w:rFonts w:ascii="宋体" w:eastAsia="宋体" w:hAnsi="宋体" w:cs="宋体" w:hint="eastAsia"/>
                <w:color w:val="000000"/>
                <w:kern w:val="0"/>
                <w:sz w:val="23"/>
                <w:szCs w:val="23"/>
              </w:rPr>
              <w:br/>
              <w:t>bundle = ResourceBundle.</w:t>
            </w:r>
            <w:r w:rsidRPr="00656866">
              <w:rPr>
                <w:rFonts w:ascii="宋体" w:eastAsia="宋体" w:hAnsi="宋体" w:cs="宋体" w:hint="eastAsia"/>
                <w:i/>
                <w:iCs/>
                <w:color w:val="000000"/>
                <w:kern w:val="0"/>
                <w:sz w:val="23"/>
                <w:szCs w:val="23"/>
              </w:rPr>
              <w:t>getBundle</w:t>
            </w:r>
            <w:r w:rsidRPr="00656866">
              <w:rPr>
                <w:rFonts w:ascii="宋体" w:eastAsia="宋体" w:hAnsi="宋体" w:cs="宋体" w:hint="eastAsia"/>
                <w:color w:val="000000"/>
                <w:kern w:val="0"/>
                <w:sz w:val="23"/>
                <w:szCs w:val="23"/>
              </w:rPr>
              <w:t>(</w:t>
            </w:r>
            <w:r w:rsidRPr="00656866">
              <w:rPr>
                <w:rFonts w:ascii="宋体" w:eastAsia="宋体" w:hAnsi="宋体" w:cs="宋体" w:hint="eastAsia"/>
                <w:b/>
                <w:bCs/>
                <w:color w:val="008000"/>
                <w:kern w:val="0"/>
                <w:sz w:val="23"/>
                <w:szCs w:val="23"/>
              </w:rPr>
              <w:t>"message"</w:t>
            </w:r>
            <w:r w:rsidRPr="00656866">
              <w:rPr>
                <w:rFonts w:ascii="宋体" w:eastAsia="宋体" w:hAnsi="宋体" w:cs="宋体" w:hint="eastAsia"/>
                <w:color w:val="000000"/>
                <w:kern w:val="0"/>
                <w:sz w:val="23"/>
                <w:szCs w:val="23"/>
              </w:rPr>
              <w:t>,Locale.</w:t>
            </w:r>
            <w:r w:rsidRPr="00656866">
              <w:rPr>
                <w:rFonts w:ascii="宋体" w:eastAsia="宋体" w:hAnsi="宋体" w:cs="宋体" w:hint="eastAsia"/>
                <w:b/>
                <w:bCs/>
                <w:i/>
                <w:iCs/>
                <w:color w:val="660E7A"/>
                <w:kern w:val="0"/>
                <w:sz w:val="23"/>
                <w:szCs w:val="23"/>
              </w:rPr>
              <w:t>FRANCE</w:t>
            </w:r>
            <w:r w:rsidRPr="00656866">
              <w:rPr>
                <w:rFonts w:ascii="宋体" w:eastAsia="宋体" w:hAnsi="宋体" w:cs="宋体" w:hint="eastAsia"/>
                <w:color w:val="000000"/>
                <w:kern w:val="0"/>
                <w:sz w:val="23"/>
                <w:szCs w:val="23"/>
              </w:rPr>
              <w:t>);</w:t>
            </w:r>
            <w:r w:rsidRPr="00656866">
              <w:rPr>
                <w:rFonts w:ascii="宋体" w:eastAsia="宋体" w:hAnsi="宋体" w:cs="宋体" w:hint="eastAsia"/>
                <w:color w:val="000000"/>
                <w:kern w:val="0"/>
                <w:sz w:val="23"/>
                <w:szCs w:val="23"/>
              </w:rPr>
              <w:br/>
              <w:t>System.</w:t>
            </w:r>
            <w:r w:rsidRPr="00656866">
              <w:rPr>
                <w:rFonts w:ascii="宋体" w:eastAsia="宋体" w:hAnsi="宋体" w:cs="宋体" w:hint="eastAsia"/>
                <w:b/>
                <w:bCs/>
                <w:i/>
                <w:iCs/>
                <w:color w:val="660E7A"/>
                <w:kern w:val="0"/>
                <w:sz w:val="23"/>
                <w:szCs w:val="23"/>
              </w:rPr>
              <w:t>out</w:t>
            </w:r>
            <w:r w:rsidRPr="00656866">
              <w:rPr>
                <w:rFonts w:ascii="宋体" w:eastAsia="宋体" w:hAnsi="宋体" w:cs="宋体" w:hint="eastAsia"/>
                <w:color w:val="000000"/>
                <w:kern w:val="0"/>
                <w:sz w:val="23"/>
                <w:szCs w:val="23"/>
              </w:rPr>
              <w:t>.println(bundle.getString(</w:t>
            </w:r>
            <w:r w:rsidRPr="00656866">
              <w:rPr>
                <w:rFonts w:ascii="宋体" w:eastAsia="宋体" w:hAnsi="宋体" w:cs="宋体" w:hint="eastAsia"/>
                <w:b/>
                <w:bCs/>
                <w:color w:val="008000"/>
                <w:kern w:val="0"/>
                <w:sz w:val="23"/>
                <w:szCs w:val="23"/>
              </w:rPr>
              <w:t>"msg"</w:t>
            </w:r>
            <w:r w:rsidRPr="00656866">
              <w:rPr>
                <w:rFonts w:ascii="宋体" w:eastAsia="宋体" w:hAnsi="宋体" w:cs="宋体" w:hint="eastAsia"/>
                <w:color w:val="000000"/>
                <w:kern w:val="0"/>
                <w:sz w:val="23"/>
                <w:szCs w:val="23"/>
              </w:rPr>
              <w:t>));</w:t>
            </w:r>
          </w:p>
        </w:tc>
      </w:tr>
    </w:tbl>
    <w:p w14:paraId="109D42A1" w14:textId="49F74C09" w:rsidR="00656866" w:rsidRDefault="00656866" w:rsidP="00656866">
      <w:pPr>
        <w:pStyle w:val="af2"/>
        <w:ind w:left="840" w:firstLineChars="0" w:firstLine="0"/>
      </w:pPr>
      <w:r>
        <w:rPr>
          <w:rFonts w:hint="eastAsia"/>
        </w:rPr>
        <w:t>结果：</w:t>
      </w:r>
    </w:p>
    <w:p w14:paraId="2F2CE0DE" w14:textId="05C537C8" w:rsidR="00656866" w:rsidRDefault="00656866" w:rsidP="00656866">
      <w:pPr>
        <w:pStyle w:val="af2"/>
        <w:ind w:left="840" w:firstLineChars="0"/>
      </w:pPr>
      <w:r>
        <w:rPr>
          <w:noProof/>
        </w:rPr>
        <w:drawing>
          <wp:inline distT="0" distB="0" distL="0" distR="0" wp14:anchorId="5AB5631E" wp14:editId="7BA86204">
            <wp:extent cx="971550" cy="69532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71550" cy="695325"/>
                    </a:xfrm>
                    <a:prstGeom prst="rect">
                      <a:avLst/>
                    </a:prstGeom>
                  </pic:spPr>
                </pic:pic>
              </a:graphicData>
            </a:graphic>
          </wp:inline>
        </w:drawing>
      </w:r>
    </w:p>
    <w:p w14:paraId="79F99EBD" w14:textId="3E96C0EA" w:rsidR="00656866" w:rsidRDefault="00656866" w:rsidP="00656866">
      <w:pPr>
        <w:pStyle w:val="af2"/>
        <w:ind w:left="840" w:firstLineChars="0" w:firstLine="0"/>
      </w:pPr>
      <w:r>
        <w:rPr>
          <w:rFonts w:hint="eastAsia"/>
        </w:rPr>
        <w:t>说明：</w:t>
      </w:r>
    </w:p>
    <w:p w14:paraId="3873A9CC" w14:textId="04D4F7CB" w:rsidR="009C5CB8" w:rsidRDefault="009C5CB8" w:rsidP="00656866">
      <w:pPr>
        <w:pStyle w:val="af2"/>
        <w:ind w:left="840" w:firstLineChars="0" w:firstLine="0"/>
      </w:pPr>
      <w:r>
        <w:tab/>
      </w:r>
      <w:r>
        <w:t>上面</w:t>
      </w:r>
      <w:r>
        <w:rPr>
          <w:rFonts w:hint="eastAsia"/>
        </w:rPr>
        <w:t>代码是纯</w:t>
      </w:r>
      <w:r>
        <w:rPr>
          <w:rFonts w:hint="eastAsia"/>
        </w:rPr>
        <w:t>java</w:t>
      </w:r>
      <w:r>
        <w:t>程序</w:t>
      </w:r>
      <w:r w:rsidR="00E2194B">
        <w:rPr>
          <w:rFonts w:hint="eastAsia"/>
        </w:rPr>
        <w:t>，所以第</w:t>
      </w:r>
      <w:r w:rsidR="00E2194B">
        <w:rPr>
          <w:rFonts w:hint="eastAsia"/>
        </w:rPr>
        <w:t>3</w:t>
      </w:r>
      <w:r w:rsidR="00E2194B">
        <w:t>行</w:t>
      </w:r>
      <w:r w:rsidR="00E2194B">
        <w:rPr>
          <w:rFonts w:hint="eastAsia"/>
        </w:rPr>
        <w:t>打印“你好世界”，如果这段代码运行在</w:t>
      </w:r>
      <w:r w:rsidR="00E2194B">
        <w:rPr>
          <w:rFonts w:hint="eastAsia"/>
        </w:rPr>
        <w:t>web</w:t>
      </w:r>
      <w:r w:rsidR="00E2194B">
        <w:t>开发</w:t>
      </w:r>
      <w:r w:rsidR="00E2194B">
        <w:rPr>
          <w:rFonts w:hint="eastAsia"/>
        </w:rPr>
        <w:t>中，第</w:t>
      </w:r>
      <w:r w:rsidR="00E2194B">
        <w:rPr>
          <w:rFonts w:hint="eastAsia"/>
        </w:rPr>
        <w:t>3</w:t>
      </w:r>
      <w:r w:rsidR="00E2194B">
        <w:t>行</w:t>
      </w:r>
      <w:r w:rsidR="00E2194B">
        <w:rPr>
          <w:rFonts w:hint="eastAsia"/>
        </w:rPr>
        <w:t>则会打印“</w:t>
      </w:r>
      <w:r w:rsidR="00E2194B">
        <w:rPr>
          <w:rFonts w:hint="eastAsia"/>
        </w:rPr>
        <w:t>hello</w:t>
      </w:r>
      <w:r w:rsidR="00E2194B">
        <w:t xml:space="preserve"> word</w:t>
      </w:r>
      <w:r w:rsidR="00E2194B">
        <w:rPr>
          <w:rFonts w:hint="eastAsia"/>
        </w:rPr>
        <w:t>”</w:t>
      </w:r>
    </w:p>
    <w:p w14:paraId="56176D9F" w14:textId="23F191DA" w:rsidR="00656866" w:rsidRDefault="00656866" w:rsidP="00656866">
      <w:pPr>
        <w:pStyle w:val="af2"/>
        <w:ind w:left="840" w:firstLineChars="0" w:firstLine="0"/>
      </w:pPr>
      <w:r>
        <w:lastRenderedPageBreak/>
        <w:tab/>
      </w:r>
      <w:r>
        <w:rPr>
          <w:rFonts w:hint="eastAsia"/>
        </w:rPr>
        <w:t>对于获取法国对应的配置文件，因为找不到，所以会找其他版本中的内容：</w:t>
      </w:r>
    </w:p>
    <w:p w14:paraId="05751F15" w14:textId="5A9715F8" w:rsidR="00656866" w:rsidRDefault="00656866" w:rsidP="00B46234">
      <w:pPr>
        <w:pStyle w:val="af2"/>
        <w:numPr>
          <w:ilvl w:val="3"/>
          <w:numId w:val="483"/>
        </w:numPr>
        <w:ind w:firstLineChars="0"/>
      </w:pPr>
      <w:r>
        <w:rPr>
          <w:rFonts w:hint="eastAsia"/>
        </w:rPr>
        <w:t>在</w:t>
      </w:r>
      <w:r>
        <w:rPr>
          <w:rFonts w:hint="eastAsia"/>
        </w:rPr>
        <w:t>Java</w:t>
      </w:r>
      <w:r>
        <w:rPr>
          <w:rFonts w:hint="eastAsia"/>
        </w:rPr>
        <w:t>程序中，会找当前系统国家对应的配置文件</w:t>
      </w:r>
    </w:p>
    <w:p w14:paraId="7132B4D1" w14:textId="340BE9ED" w:rsidR="00656866" w:rsidRPr="00B91AEC" w:rsidRDefault="00656866" w:rsidP="00B46234">
      <w:pPr>
        <w:pStyle w:val="af2"/>
        <w:numPr>
          <w:ilvl w:val="3"/>
          <w:numId w:val="483"/>
        </w:numPr>
        <w:ind w:firstLineChars="0"/>
      </w:pPr>
      <w:r>
        <w:rPr>
          <w:rFonts w:hint="eastAsia"/>
        </w:rPr>
        <w:t>在</w:t>
      </w:r>
      <w:r>
        <w:rPr>
          <w:rFonts w:hint="eastAsia"/>
        </w:rPr>
        <w:t>web</w:t>
      </w:r>
      <w:r>
        <w:rPr>
          <w:rFonts w:hint="eastAsia"/>
        </w:rPr>
        <w:t>开发中，会找“</w:t>
      </w:r>
      <w:r>
        <w:rPr>
          <w:rFonts w:hint="eastAsia"/>
        </w:rPr>
        <w:t>message</w:t>
      </w:r>
      <w:r>
        <w:t>.properties</w:t>
      </w:r>
      <w:r>
        <w:rPr>
          <w:rFonts w:hint="eastAsia"/>
        </w:rPr>
        <w:t>”</w:t>
      </w:r>
    </w:p>
    <w:p w14:paraId="2366ED0A" w14:textId="61B90843" w:rsidR="006A2148" w:rsidRDefault="008C0327" w:rsidP="003315BC">
      <w:pPr>
        <w:pStyle w:val="6"/>
      </w:pPr>
      <w:r>
        <w:rPr>
          <w:rFonts w:hint="eastAsia"/>
        </w:rPr>
        <w:t>A</w:t>
      </w:r>
      <w:r>
        <w:t>PI</w:t>
      </w:r>
    </w:p>
    <w:p w14:paraId="127ED04E" w14:textId="0F419F08" w:rsidR="008C0327" w:rsidRDefault="008C0327" w:rsidP="00B46234">
      <w:pPr>
        <w:pStyle w:val="7"/>
        <w:numPr>
          <w:ilvl w:val="0"/>
          <w:numId w:val="609"/>
        </w:numPr>
      </w:pPr>
      <w:r>
        <w:rPr>
          <w:rFonts w:hint="eastAsia"/>
        </w:rPr>
        <w:t>getBundle</w:t>
      </w:r>
    </w:p>
    <w:p w14:paraId="637EB226" w14:textId="39E357D0" w:rsidR="008C0327" w:rsidRDefault="008C0327" w:rsidP="008C0327">
      <w:pPr>
        <w:ind w:left="420"/>
        <w:rPr>
          <w:rStyle w:val="af0"/>
        </w:rPr>
      </w:pPr>
      <w:r>
        <w:rPr>
          <w:rFonts w:hint="eastAsia"/>
        </w:rPr>
        <w:t>参见：</w:t>
      </w:r>
      <w:hyperlink w:anchor="_获取ResourceBundle对象" w:history="1">
        <w:r w:rsidRPr="008C0327">
          <w:rPr>
            <w:rStyle w:val="af0"/>
            <w:rFonts w:hint="eastAsia"/>
          </w:rPr>
          <w:t>获取</w:t>
        </w:r>
        <w:r w:rsidRPr="008C0327">
          <w:rPr>
            <w:rStyle w:val="af0"/>
            <w:rFonts w:hint="eastAsia"/>
          </w:rPr>
          <w:t>ResourceBundle</w:t>
        </w:r>
        <w:r w:rsidRPr="008C0327">
          <w:rPr>
            <w:rStyle w:val="af0"/>
            <w:rFonts w:hint="eastAsia"/>
          </w:rPr>
          <w:t>对象</w:t>
        </w:r>
      </w:hyperlink>
    </w:p>
    <w:p w14:paraId="61ACA3FF" w14:textId="43338A3B" w:rsidR="00134AC9" w:rsidRDefault="00F8367C" w:rsidP="008C0327">
      <w:pPr>
        <w:ind w:left="420"/>
      </w:pPr>
      <w:r>
        <w:rPr>
          <w:rFonts w:hint="eastAsia"/>
        </w:rPr>
        <w:t>第</w:t>
      </w:r>
      <w:r>
        <w:rPr>
          <w:rFonts w:hint="eastAsia"/>
        </w:rPr>
        <w:t>2</w:t>
      </w:r>
      <w:r>
        <w:rPr>
          <w:rFonts w:hint="eastAsia"/>
        </w:rPr>
        <w:t>个参数也可以是</w:t>
      </w:r>
      <w:r>
        <w:rPr>
          <w:rFonts w:hint="eastAsia"/>
        </w:rPr>
        <w:t>Locale</w:t>
      </w:r>
      <w:r>
        <w:rPr>
          <w:rFonts w:hint="eastAsia"/>
        </w:rPr>
        <w:t>对象，例：</w:t>
      </w:r>
    </w:p>
    <w:tbl>
      <w:tblPr>
        <w:tblStyle w:val="af1"/>
        <w:tblW w:w="0" w:type="auto"/>
        <w:tblInd w:w="420" w:type="dxa"/>
        <w:tblLook w:val="04A0" w:firstRow="1" w:lastRow="0" w:firstColumn="1" w:lastColumn="0" w:noHBand="0" w:noVBand="1"/>
      </w:tblPr>
      <w:tblGrid>
        <w:gridCol w:w="7876"/>
      </w:tblGrid>
      <w:tr w:rsidR="00F8367C" w14:paraId="1B204D89" w14:textId="77777777" w:rsidTr="00F8367C">
        <w:tc>
          <w:tcPr>
            <w:tcW w:w="8296" w:type="dxa"/>
          </w:tcPr>
          <w:p w14:paraId="6BCC63DF" w14:textId="71E09A68" w:rsidR="00F8367C" w:rsidRPr="00562C62" w:rsidRDefault="00562C62" w:rsidP="00F836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562C62">
              <w:rPr>
                <w:rFonts w:ascii="宋体" w:eastAsia="宋体" w:hAnsi="宋体" w:cs="宋体" w:hint="eastAsia"/>
                <w:color w:val="000000"/>
                <w:kern w:val="0"/>
                <w:sz w:val="23"/>
                <w:szCs w:val="23"/>
                <w:shd w:val="clear" w:color="auto" w:fill="F7FAFF"/>
              </w:rPr>
              <w:t>ResourceBundle bundle = ResourceBundle.</w:t>
            </w:r>
            <w:r w:rsidRPr="00562C62">
              <w:rPr>
                <w:rFonts w:ascii="宋体" w:eastAsia="宋体" w:hAnsi="宋体" w:cs="宋体" w:hint="eastAsia"/>
                <w:i/>
                <w:iCs/>
                <w:color w:val="000000"/>
                <w:kern w:val="0"/>
                <w:sz w:val="23"/>
                <w:szCs w:val="23"/>
                <w:shd w:val="clear" w:color="auto" w:fill="F7FAFF"/>
              </w:rPr>
              <w:t>getBundle</w:t>
            </w:r>
            <w:r w:rsidRPr="00562C62">
              <w:rPr>
                <w:rFonts w:ascii="宋体" w:eastAsia="宋体" w:hAnsi="宋体" w:cs="宋体" w:hint="eastAsia"/>
                <w:color w:val="000000"/>
                <w:kern w:val="0"/>
                <w:sz w:val="23"/>
                <w:szCs w:val="23"/>
                <w:shd w:val="clear" w:color="auto" w:fill="F7FAFF"/>
              </w:rPr>
              <w:t>(</w:t>
            </w:r>
            <w:r w:rsidRPr="00562C62">
              <w:rPr>
                <w:rFonts w:ascii="宋体" w:eastAsia="宋体" w:hAnsi="宋体" w:cs="宋体" w:hint="eastAsia"/>
                <w:b/>
                <w:bCs/>
                <w:color w:val="008000"/>
                <w:kern w:val="0"/>
                <w:sz w:val="23"/>
                <w:szCs w:val="23"/>
                <w:shd w:val="clear" w:color="auto" w:fill="F7FAFF"/>
              </w:rPr>
              <w:t>"message"</w:t>
            </w:r>
            <w:r w:rsidRPr="00562C62">
              <w:rPr>
                <w:rFonts w:ascii="宋体" w:eastAsia="宋体" w:hAnsi="宋体" w:cs="宋体" w:hint="eastAsia"/>
                <w:color w:val="000000"/>
                <w:kern w:val="0"/>
                <w:sz w:val="23"/>
                <w:szCs w:val="23"/>
                <w:shd w:val="clear" w:color="auto" w:fill="F7FAFF"/>
              </w:rPr>
              <w:t xml:space="preserve">, </w:t>
            </w:r>
            <w:r w:rsidRPr="00562C62">
              <w:rPr>
                <w:rFonts w:ascii="宋体" w:eastAsia="宋体" w:hAnsi="宋体" w:cs="宋体" w:hint="eastAsia"/>
                <w:b/>
                <w:bCs/>
                <w:color w:val="000080"/>
                <w:kern w:val="0"/>
                <w:sz w:val="23"/>
                <w:szCs w:val="23"/>
                <w:shd w:val="clear" w:color="auto" w:fill="F7FAFF"/>
              </w:rPr>
              <w:t xml:space="preserve">new </w:t>
            </w:r>
            <w:r w:rsidRPr="00562C62">
              <w:rPr>
                <w:rFonts w:ascii="宋体" w:eastAsia="宋体" w:hAnsi="宋体" w:cs="宋体" w:hint="eastAsia"/>
                <w:color w:val="000000"/>
                <w:kern w:val="0"/>
                <w:sz w:val="23"/>
                <w:szCs w:val="23"/>
                <w:shd w:val="clear" w:color="auto" w:fill="F7FAFF"/>
              </w:rPr>
              <w:t>Locale(</w:t>
            </w:r>
            <w:r w:rsidRPr="00562C62">
              <w:rPr>
                <w:rFonts w:ascii="宋体" w:eastAsia="宋体" w:hAnsi="宋体" w:cs="宋体" w:hint="eastAsia"/>
                <w:b/>
                <w:bCs/>
                <w:color w:val="008000"/>
                <w:kern w:val="0"/>
                <w:sz w:val="23"/>
                <w:szCs w:val="23"/>
                <w:shd w:val="clear" w:color="auto" w:fill="F7FAFF"/>
              </w:rPr>
              <w:t>"zh"</w:t>
            </w:r>
            <w:r w:rsidRPr="00562C62">
              <w:rPr>
                <w:rFonts w:ascii="宋体" w:eastAsia="宋体" w:hAnsi="宋体" w:cs="宋体" w:hint="eastAsia"/>
                <w:color w:val="000000"/>
                <w:kern w:val="0"/>
                <w:sz w:val="23"/>
                <w:szCs w:val="23"/>
                <w:shd w:val="clear" w:color="auto" w:fill="F7FAFF"/>
              </w:rPr>
              <w:t>,</w:t>
            </w:r>
            <w:r w:rsidRPr="00562C62">
              <w:rPr>
                <w:rFonts w:ascii="宋体" w:eastAsia="宋体" w:hAnsi="宋体" w:cs="宋体" w:hint="eastAsia"/>
                <w:b/>
                <w:bCs/>
                <w:color w:val="008000"/>
                <w:kern w:val="0"/>
                <w:sz w:val="23"/>
                <w:szCs w:val="23"/>
                <w:shd w:val="clear" w:color="auto" w:fill="F7FAFF"/>
              </w:rPr>
              <w:t>"CN"</w:t>
            </w:r>
            <w:r w:rsidRPr="00562C62">
              <w:rPr>
                <w:rFonts w:ascii="宋体" w:eastAsia="宋体" w:hAnsi="宋体" w:cs="宋体" w:hint="eastAsia"/>
                <w:color w:val="000000"/>
                <w:kern w:val="0"/>
                <w:sz w:val="23"/>
                <w:szCs w:val="23"/>
                <w:shd w:val="clear" w:color="auto" w:fill="F7FAFF"/>
              </w:rPr>
              <w:t>));</w:t>
            </w:r>
          </w:p>
        </w:tc>
      </w:tr>
    </w:tbl>
    <w:p w14:paraId="2B4AC21E" w14:textId="77777777" w:rsidR="00F8367C" w:rsidRDefault="00F8367C" w:rsidP="008C0327">
      <w:pPr>
        <w:ind w:left="420"/>
      </w:pPr>
    </w:p>
    <w:p w14:paraId="41C15C64" w14:textId="0A19035B" w:rsidR="008C0327" w:rsidRDefault="008C0327" w:rsidP="003315BC">
      <w:pPr>
        <w:pStyle w:val="7"/>
      </w:pPr>
      <w:r>
        <w:rPr>
          <w:rFonts w:hint="eastAsia"/>
        </w:rPr>
        <w:t>getString</w:t>
      </w:r>
    </w:p>
    <w:p w14:paraId="7CA26A89" w14:textId="32B74350" w:rsidR="008C0327" w:rsidRDefault="004C027A" w:rsidP="008C0327">
      <w:pPr>
        <w:ind w:left="420"/>
      </w:pPr>
      <w:r>
        <w:rPr>
          <w:rFonts w:hint="eastAsia"/>
        </w:rPr>
        <w:t>语法：</w:t>
      </w:r>
      <w:r>
        <w:rPr>
          <w:rFonts w:hint="eastAsia"/>
        </w:rPr>
        <w:t>S</w:t>
      </w:r>
      <w:r>
        <w:t>tring getString(S</w:t>
      </w:r>
      <w:r>
        <w:rPr>
          <w:rFonts w:hint="eastAsia"/>
        </w:rPr>
        <w:t>tring</w:t>
      </w:r>
      <w:r>
        <w:t xml:space="preserve"> key)</w:t>
      </w:r>
    </w:p>
    <w:p w14:paraId="3B9E1FD1" w14:textId="5475B049" w:rsidR="004C027A" w:rsidRDefault="004C027A" w:rsidP="008C0327">
      <w:pPr>
        <w:ind w:left="420"/>
      </w:pPr>
      <w:r>
        <w:rPr>
          <w:rFonts w:hint="eastAsia"/>
        </w:rPr>
        <w:t>功能：获取配置文件中指定</w:t>
      </w:r>
      <w:r>
        <w:rPr>
          <w:rFonts w:hint="eastAsia"/>
        </w:rPr>
        <w:t>key</w:t>
      </w:r>
      <w:r>
        <w:rPr>
          <w:rFonts w:hint="eastAsia"/>
        </w:rPr>
        <w:t>对应的</w:t>
      </w:r>
      <w:r>
        <w:rPr>
          <w:rFonts w:hint="eastAsia"/>
        </w:rPr>
        <w:t>value</w:t>
      </w:r>
    </w:p>
    <w:p w14:paraId="41F8BAA9" w14:textId="7328B6F4" w:rsidR="004C027A" w:rsidRDefault="004C027A" w:rsidP="008C0327">
      <w:pPr>
        <w:ind w:left="420"/>
      </w:pPr>
      <w:r>
        <w:rPr>
          <w:rFonts w:hint="eastAsia"/>
        </w:rPr>
        <w:t>参数：</w:t>
      </w:r>
      <w:r>
        <w:tab/>
      </w:r>
      <w:r>
        <w:rPr>
          <w:rFonts w:hint="eastAsia"/>
        </w:rPr>
        <w:t>key</w:t>
      </w:r>
      <w:r>
        <w:rPr>
          <w:rFonts w:hint="eastAsia"/>
        </w:rPr>
        <w:t>：指定的</w:t>
      </w:r>
      <w:r>
        <w:rPr>
          <w:rFonts w:hint="eastAsia"/>
        </w:rPr>
        <w:t>key</w:t>
      </w:r>
    </w:p>
    <w:p w14:paraId="7BFF93F1" w14:textId="43598664" w:rsidR="004C027A" w:rsidRDefault="004C027A" w:rsidP="008C0327">
      <w:pPr>
        <w:ind w:left="420"/>
      </w:pPr>
      <w:r>
        <w:rPr>
          <w:rFonts w:hint="eastAsia"/>
        </w:rPr>
        <w:t>返回值：指定</w:t>
      </w:r>
      <w:r>
        <w:rPr>
          <w:rFonts w:hint="eastAsia"/>
        </w:rPr>
        <w:t>key</w:t>
      </w:r>
      <w:r>
        <w:rPr>
          <w:rFonts w:hint="eastAsia"/>
        </w:rPr>
        <w:t>对应的</w:t>
      </w:r>
      <w:r>
        <w:rPr>
          <w:rFonts w:hint="eastAsia"/>
        </w:rPr>
        <w:t>value</w:t>
      </w:r>
    </w:p>
    <w:p w14:paraId="5C858597" w14:textId="4C8DB37F" w:rsidR="004C027A" w:rsidRDefault="00F25A66" w:rsidP="003315BC">
      <w:pPr>
        <w:pStyle w:val="5"/>
        <w:ind w:right="210"/>
      </w:pPr>
      <w:r>
        <w:rPr>
          <w:rFonts w:hint="eastAsia"/>
        </w:rPr>
        <w:t>例程</w:t>
      </w:r>
    </w:p>
    <w:p w14:paraId="732BE6BA" w14:textId="32C7A846" w:rsidR="00F25A66" w:rsidRDefault="00F25A66" w:rsidP="00B46234">
      <w:pPr>
        <w:pStyle w:val="6"/>
        <w:numPr>
          <w:ilvl w:val="0"/>
          <w:numId w:val="610"/>
        </w:numPr>
      </w:pPr>
      <w:r>
        <w:rPr>
          <w:rFonts w:hint="eastAsia"/>
        </w:rPr>
        <w:t>用户选择语言（脚本）</w:t>
      </w:r>
    </w:p>
    <w:p w14:paraId="308F57C7" w14:textId="6872E51D" w:rsidR="00F25A66" w:rsidRDefault="00F25A66" w:rsidP="00B46234">
      <w:pPr>
        <w:pStyle w:val="7"/>
        <w:numPr>
          <w:ilvl w:val="0"/>
          <w:numId w:val="611"/>
        </w:numPr>
      </w:pPr>
      <w:bookmarkStart w:id="208" w:name="_配置资源包"/>
      <w:bookmarkEnd w:id="208"/>
      <w:r>
        <w:rPr>
          <w:rFonts w:hint="eastAsia"/>
        </w:rPr>
        <w:t>配置资源包</w:t>
      </w:r>
    </w:p>
    <w:p w14:paraId="1ACC74C3" w14:textId="2F65B71B" w:rsidR="00F25A66" w:rsidRDefault="00F25A66" w:rsidP="00F25A66">
      <w:pPr>
        <w:ind w:left="420"/>
      </w:pPr>
      <w:r>
        <w:rPr>
          <w:noProof/>
        </w:rPr>
        <w:drawing>
          <wp:inline distT="0" distB="0" distL="0" distR="0" wp14:anchorId="40CFD05F" wp14:editId="489FA40F">
            <wp:extent cx="5274310" cy="641350"/>
            <wp:effectExtent l="0" t="0" r="254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641350"/>
                    </a:xfrm>
                    <a:prstGeom prst="rect">
                      <a:avLst/>
                    </a:prstGeom>
                  </pic:spPr>
                </pic:pic>
              </a:graphicData>
            </a:graphic>
          </wp:inline>
        </w:drawing>
      </w:r>
    </w:p>
    <w:p w14:paraId="6C2E509C" w14:textId="31495E58" w:rsidR="00F25A66" w:rsidRDefault="00C1627D" w:rsidP="003315BC">
      <w:pPr>
        <w:pStyle w:val="7"/>
      </w:pPr>
      <w:r>
        <w:t>jsp</w:t>
      </w:r>
    </w:p>
    <w:tbl>
      <w:tblPr>
        <w:tblStyle w:val="af1"/>
        <w:tblW w:w="0" w:type="auto"/>
        <w:tblInd w:w="420" w:type="dxa"/>
        <w:tblLook w:val="04A0" w:firstRow="1" w:lastRow="0" w:firstColumn="1" w:lastColumn="0" w:noHBand="0" w:noVBand="1"/>
      </w:tblPr>
      <w:tblGrid>
        <w:gridCol w:w="7876"/>
      </w:tblGrid>
      <w:tr w:rsidR="00F25A66" w14:paraId="51E07B50" w14:textId="77777777" w:rsidTr="00F25A66">
        <w:tc>
          <w:tcPr>
            <w:tcW w:w="8296" w:type="dxa"/>
          </w:tcPr>
          <w:p w14:paraId="07E0B084" w14:textId="60013C28" w:rsidR="00F25A66" w:rsidRPr="00F25A66" w:rsidRDefault="00F25A66" w:rsidP="00F25A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html</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r>
            <w:r w:rsidRPr="00F25A66">
              <w:rPr>
                <w:rFonts w:ascii="宋体" w:eastAsia="宋体" w:hAnsi="宋体" w:cs="宋体" w:hint="eastAsia"/>
                <w:b/>
                <w:bCs/>
                <w:color w:val="000080"/>
                <w:kern w:val="0"/>
                <w:sz w:val="23"/>
                <w:szCs w:val="23"/>
                <w:shd w:val="clear" w:color="auto" w:fill="F7FAFF"/>
              </w:rPr>
              <w:t>&lt;%</w:t>
            </w:r>
            <w:r w:rsidRPr="00F25A66">
              <w:rPr>
                <w:rFonts w:ascii="宋体" w:eastAsia="宋体" w:hAnsi="宋体" w:cs="宋体" w:hint="eastAsia"/>
                <w:b/>
                <w:bCs/>
                <w:color w:val="000080"/>
                <w:kern w:val="0"/>
                <w:sz w:val="23"/>
                <w:szCs w:val="23"/>
                <w:shd w:val="clear" w:color="auto" w:fill="F7FAFF"/>
              </w:rPr>
              <w:br/>
              <w:t xml:space="preserve">    </w:t>
            </w:r>
            <w:r w:rsidRPr="00F25A66">
              <w:rPr>
                <w:rFonts w:ascii="宋体" w:eastAsia="宋体" w:hAnsi="宋体" w:cs="宋体" w:hint="eastAsia"/>
                <w:color w:val="000000"/>
                <w:kern w:val="0"/>
                <w:sz w:val="23"/>
                <w:szCs w:val="23"/>
                <w:shd w:val="clear" w:color="auto" w:fill="F7FAFF"/>
              </w:rPr>
              <w:t>String country = request.getParameter(</w:t>
            </w:r>
            <w:r w:rsidRPr="00F25A66">
              <w:rPr>
                <w:rFonts w:ascii="宋体" w:eastAsia="宋体" w:hAnsi="宋体" w:cs="宋体" w:hint="eastAsia"/>
                <w:b/>
                <w:bCs/>
                <w:color w:val="008000"/>
                <w:kern w:val="0"/>
                <w:sz w:val="23"/>
                <w:szCs w:val="23"/>
                <w:shd w:val="clear" w:color="auto" w:fill="F7FAFF"/>
              </w:rPr>
              <w:t>"country"</w:t>
            </w:r>
            <w:r w:rsidRPr="00F25A66">
              <w:rPr>
                <w:rFonts w:ascii="宋体" w:eastAsia="宋体" w:hAnsi="宋体" w:cs="宋体" w:hint="eastAsia"/>
                <w:color w:val="000000"/>
                <w:kern w:val="0"/>
                <w:sz w:val="23"/>
                <w:szCs w:val="23"/>
                <w:shd w:val="clear" w:color="auto" w:fill="F7FAFF"/>
              </w:rPr>
              <w:t>);</w:t>
            </w:r>
            <w:r w:rsidRPr="00F25A66">
              <w:rPr>
                <w:rFonts w:ascii="宋体" w:eastAsia="宋体" w:hAnsi="宋体" w:cs="宋体" w:hint="eastAsia"/>
                <w:color w:val="000000"/>
                <w:kern w:val="0"/>
                <w:sz w:val="23"/>
                <w:szCs w:val="23"/>
                <w:shd w:val="clear" w:color="auto" w:fill="F7FAFF"/>
              </w:rPr>
              <w:br/>
              <w:t xml:space="preserve">    ResourceBundle bundle = </w:t>
            </w:r>
            <w:r w:rsidRPr="00F25A66">
              <w:rPr>
                <w:rFonts w:ascii="宋体" w:eastAsia="宋体" w:hAnsi="宋体" w:cs="宋体" w:hint="eastAsia"/>
                <w:b/>
                <w:bCs/>
                <w:color w:val="000080"/>
                <w:kern w:val="0"/>
                <w:sz w:val="23"/>
                <w:szCs w:val="23"/>
                <w:shd w:val="clear" w:color="auto" w:fill="F7FAFF"/>
              </w:rPr>
              <w:t>null</w:t>
            </w:r>
            <w:r w:rsidRPr="00F25A66">
              <w:rPr>
                <w:rFonts w:ascii="宋体" w:eastAsia="宋体" w:hAnsi="宋体" w:cs="宋体" w:hint="eastAsia"/>
                <w:color w:val="000000"/>
                <w:kern w:val="0"/>
                <w:sz w:val="23"/>
                <w:szCs w:val="23"/>
                <w:shd w:val="clear" w:color="auto" w:fill="F7FAFF"/>
              </w:rPr>
              <w:t>;</w:t>
            </w:r>
            <w:r w:rsidRPr="00F25A66">
              <w:rPr>
                <w:rFonts w:ascii="宋体" w:eastAsia="宋体" w:hAnsi="宋体" w:cs="宋体" w:hint="eastAsia"/>
                <w:color w:val="000000"/>
                <w:kern w:val="0"/>
                <w:sz w:val="23"/>
                <w:szCs w:val="23"/>
                <w:shd w:val="clear" w:color="auto" w:fill="F7FAFF"/>
              </w:rPr>
              <w:br/>
              <w:t xml:space="preserve">    </w:t>
            </w:r>
            <w:r w:rsidRPr="00F25A66">
              <w:rPr>
                <w:rFonts w:ascii="宋体" w:eastAsia="宋体" w:hAnsi="宋体" w:cs="宋体" w:hint="eastAsia"/>
                <w:b/>
                <w:bCs/>
                <w:color w:val="000080"/>
                <w:kern w:val="0"/>
                <w:sz w:val="23"/>
                <w:szCs w:val="23"/>
                <w:shd w:val="clear" w:color="auto" w:fill="F7FAFF"/>
              </w:rPr>
              <w:t xml:space="preserve">if </w:t>
            </w:r>
            <w:r w:rsidRPr="00F25A66">
              <w:rPr>
                <w:rFonts w:ascii="宋体" w:eastAsia="宋体" w:hAnsi="宋体" w:cs="宋体" w:hint="eastAsia"/>
                <w:color w:val="000000"/>
                <w:kern w:val="0"/>
                <w:sz w:val="23"/>
                <w:szCs w:val="23"/>
                <w:shd w:val="clear" w:color="auto" w:fill="F7FAFF"/>
              </w:rPr>
              <w:t>(</w:t>
            </w:r>
            <w:r w:rsidRPr="00F25A66">
              <w:rPr>
                <w:rFonts w:ascii="宋体" w:eastAsia="宋体" w:hAnsi="宋体" w:cs="宋体" w:hint="eastAsia"/>
                <w:b/>
                <w:bCs/>
                <w:color w:val="008000"/>
                <w:kern w:val="0"/>
                <w:sz w:val="23"/>
                <w:szCs w:val="23"/>
                <w:shd w:val="clear" w:color="auto" w:fill="F7FAFF"/>
              </w:rPr>
              <w:t>"us"</w:t>
            </w:r>
            <w:r w:rsidRPr="00F25A66">
              <w:rPr>
                <w:rFonts w:ascii="宋体" w:eastAsia="宋体" w:hAnsi="宋体" w:cs="宋体" w:hint="eastAsia"/>
                <w:color w:val="000000"/>
                <w:kern w:val="0"/>
                <w:sz w:val="23"/>
                <w:szCs w:val="23"/>
                <w:shd w:val="clear" w:color="auto" w:fill="F7FAFF"/>
              </w:rPr>
              <w:t>.equals(country)) {</w:t>
            </w:r>
            <w:r w:rsidRPr="00F25A66">
              <w:rPr>
                <w:rFonts w:ascii="宋体" w:eastAsia="宋体" w:hAnsi="宋体" w:cs="宋体" w:hint="eastAsia"/>
                <w:color w:val="000000"/>
                <w:kern w:val="0"/>
                <w:sz w:val="23"/>
                <w:szCs w:val="23"/>
                <w:shd w:val="clear" w:color="auto" w:fill="F7FAFF"/>
              </w:rPr>
              <w:br/>
              <w:t xml:space="preserve">        bundle = ResourceBundle.</w:t>
            </w:r>
            <w:r w:rsidRPr="00F25A66">
              <w:rPr>
                <w:rFonts w:ascii="宋体" w:eastAsia="宋体" w:hAnsi="宋体" w:cs="宋体" w:hint="eastAsia"/>
                <w:i/>
                <w:iCs/>
                <w:color w:val="000000"/>
                <w:kern w:val="0"/>
                <w:sz w:val="23"/>
                <w:szCs w:val="23"/>
                <w:shd w:val="clear" w:color="auto" w:fill="F7FAFF"/>
              </w:rPr>
              <w:t>getBundle</w:t>
            </w:r>
            <w:r w:rsidRPr="00F25A66">
              <w:rPr>
                <w:rFonts w:ascii="宋体" w:eastAsia="宋体" w:hAnsi="宋体" w:cs="宋体" w:hint="eastAsia"/>
                <w:color w:val="000000"/>
                <w:kern w:val="0"/>
                <w:sz w:val="23"/>
                <w:szCs w:val="23"/>
                <w:shd w:val="clear" w:color="auto" w:fill="F7FAFF"/>
              </w:rPr>
              <w:t>(</w:t>
            </w:r>
            <w:r w:rsidRPr="00F25A66">
              <w:rPr>
                <w:rFonts w:ascii="宋体" w:eastAsia="宋体" w:hAnsi="宋体" w:cs="宋体" w:hint="eastAsia"/>
                <w:b/>
                <w:bCs/>
                <w:color w:val="008000"/>
                <w:kern w:val="0"/>
                <w:sz w:val="23"/>
                <w:szCs w:val="23"/>
                <w:shd w:val="clear" w:color="auto" w:fill="F7FAFF"/>
              </w:rPr>
              <w:t>"message"</w:t>
            </w:r>
            <w:r w:rsidRPr="00F25A66">
              <w:rPr>
                <w:rFonts w:ascii="宋体" w:eastAsia="宋体" w:hAnsi="宋体" w:cs="宋体" w:hint="eastAsia"/>
                <w:color w:val="000000"/>
                <w:kern w:val="0"/>
                <w:sz w:val="23"/>
                <w:szCs w:val="23"/>
                <w:shd w:val="clear" w:color="auto" w:fill="F7FAFF"/>
              </w:rPr>
              <w:t>, Locale.</w:t>
            </w:r>
            <w:r w:rsidRPr="00F25A66">
              <w:rPr>
                <w:rFonts w:ascii="宋体" w:eastAsia="宋体" w:hAnsi="宋体" w:cs="宋体" w:hint="eastAsia"/>
                <w:b/>
                <w:bCs/>
                <w:i/>
                <w:iCs/>
                <w:color w:val="660E7A"/>
                <w:kern w:val="0"/>
                <w:sz w:val="23"/>
                <w:szCs w:val="23"/>
                <w:shd w:val="clear" w:color="auto" w:fill="F7FAFF"/>
              </w:rPr>
              <w:t>US</w:t>
            </w:r>
            <w:r w:rsidRPr="00F25A66">
              <w:rPr>
                <w:rFonts w:ascii="宋体" w:eastAsia="宋体" w:hAnsi="宋体" w:cs="宋体" w:hint="eastAsia"/>
                <w:color w:val="000000"/>
                <w:kern w:val="0"/>
                <w:sz w:val="23"/>
                <w:szCs w:val="23"/>
                <w:shd w:val="clear" w:color="auto" w:fill="F7FAFF"/>
              </w:rPr>
              <w:t>);</w:t>
            </w:r>
            <w:r w:rsidRPr="00F25A66">
              <w:rPr>
                <w:rFonts w:ascii="宋体" w:eastAsia="宋体" w:hAnsi="宋体" w:cs="宋体" w:hint="eastAsia"/>
                <w:color w:val="000000"/>
                <w:kern w:val="0"/>
                <w:sz w:val="23"/>
                <w:szCs w:val="23"/>
                <w:shd w:val="clear" w:color="auto" w:fill="F7FAFF"/>
              </w:rPr>
              <w:br/>
              <w:t xml:space="preserve">    } </w:t>
            </w:r>
            <w:r w:rsidRPr="00F25A66">
              <w:rPr>
                <w:rFonts w:ascii="宋体" w:eastAsia="宋体" w:hAnsi="宋体" w:cs="宋体" w:hint="eastAsia"/>
                <w:b/>
                <w:bCs/>
                <w:color w:val="000080"/>
                <w:kern w:val="0"/>
                <w:sz w:val="23"/>
                <w:szCs w:val="23"/>
                <w:shd w:val="clear" w:color="auto" w:fill="F7FAFF"/>
              </w:rPr>
              <w:t xml:space="preserve">else </w:t>
            </w:r>
            <w:r w:rsidRPr="00F25A66">
              <w:rPr>
                <w:rFonts w:ascii="宋体" w:eastAsia="宋体" w:hAnsi="宋体" w:cs="宋体" w:hint="eastAsia"/>
                <w:color w:val="000000"/>
                <w:kern w:val="0"/>
                <w:sz w:val="23"/>
                <w:szCs w:val="23"/>
                <w:shd w:val="clear" w:color="auto" w:fill="F7FAFF"/>
              </w:rPr>
              <w:t>{</w:t>
            </w:r>
            <w:r w:rsidRPr="00F25A66">
              <w:rPr>
                <w:rFonts w:ascii="宋体" w:eastAsia="宋体" w:hAnsi="宋体" w:cs="宋体" w:hint="eastAsia"/>
                <w:color w:val="000000"/>
                <w:kern w:val="0"/>
                <w:sz w:val="23"/>
                <w:szCs w:val="23"/>
                <w:shd w:val="clear" w:color="auto" w:fill="F7FAFF"/>
              </w:rPr>
              <w:br/>
              <w:t xml:space="preserve">        bundle = ResourceBundle.</w:t>
            </w:r>
            <w:r w:rsidRPr="00F25A66">
              <w:rPr>
                <w:rFonts w:ascii="宋体" w:eastAsia="宋体" w:hAnsi="宋体" w:cs="宋体" w:hint="eastAsia"/>
                <w:i/>
                <w:iCs/>
                <w:color w:val="000000"/>
                <w:kern w:val="0"/>
                <w:sz w:val="23"/>
                <w:szCs w:val="23"/>
                <w:shd w:val="clear" w:color="auto" w:fill="F7FAFF"/>
              </w:rPr>
              <w:t>getBundle</w:t>
            </w:r>
            <w:r w:rsidRPr="00F25A66">
              <w:rPr>
                <w:rFonts w:ascii="宋体" w:eastAsia="宋体" w:hAnsi="宋体" w:cs="宋体" w:hint="eastAsia"/>
                <w:color w:val="000000"/>
                <w:kern w:val="0"/>
                <w:sz w:val="23"/>
                <w:szCs w:val="23"/>
                <w:shd w:val="clear" w:color="auto" w:fill="F7FAFF"/>
              </w:rPr>
              <w:t>(</w:t>
            </w:r>
            <w:r w:rsidRPr="00F25A66">
              <w:rPr>
                <w:rFonts w:ascii="宋体" w:eastAsia="宋体" w:hAnsi="宋体" w:cs="宋体" w:hint="eastAsia"/>
                <w:b/>
                <w:bCs/>
                <w:color w:val="008000"/>
                <w:kern w:val="0"/>
                <w:sz w:val="23"/>
                <w:szCs w:val="23"/>
                <w:shd w:val="clear" w:color="auto" w:fill="F7FAFF"/>
              </w:rPr>
              <w:t>"message"</w:t>
            </w:r>
            <w:r w:rsidRPr="00F25A66">
              <w:rPr>
                <w:rFonts w:ascii="宋体" w:eastAsia="宋体" w:hAnsi="宋体" w:cs="宋体" w:hint="eastAsia"/>
                <w:color w:val="000000"/>
                <w:kern w:val="0"/>
                <w:sz w:val="23"/>
                <w:szCs w:val="23"/>
                <w:shd w:val="clear" w:color="auto" w:fill="F7FAFF"/>
              </w:rPr>
              <w:t>, Locale.</w:t>
            </w:r>
            <w:r w:rsidRPr="00F25A66">
              <w:rPr>
                <w:rFonts w:ascii="宋体" w:eastAsia="宋体" w:hAnsi="宋体" w:cs="宋体" w:hint="eastAsia"/>
                <w:b/>
                <w:bCs/>
                <w:i/>
                <w:iCs/>
                <w:color w:val="660E7A"/>
                <w:kern w:val="0"/>
                <w:sz w:val="23"/>
                <w:szCs w:val="23"/>
                <w:shd w:val="clear" w:color="auto" w:fill="F7FAFF"/>
              </w:rPr>
              <w:t>CHINA</w:t>
            </w:r>
            <w:r w:rsidRPr="00F25A66">
              <w:rPr>
                <w:rFonts w:ascii="宋体" w:eastAsia="宋体" w:hAnsi="宋体" w:cs="宋体" w:hint="eastAsia"/>
                <w:color w:val="000000"/>
                <w:kern w:val="0"/>
                <w:sz w:val="23"/>
                <w:szCs w:val="23"/>
                <w:shd w:val="clear" w:color="auto" w:fill="F7FAFF"/>
              </w:rPr>
              <w:t>);</w:t>
            </w:r>
            <w:r w:rsidRPr="00F25A66">
              <w:rPr>
                <w:rFonts w:ascii="宋体" w:eastAsia="宋体" w:hAnsi="宋体" w:cs="宋体" w:hint="eastAsia"/>
                <w:color w:val="000000"/>
                <w:kern w:val="0"/>
                <w:sz w:val="23"/>
                <w:szCs w:val="23"/>
                <w:shd w:val="clear" w:color="auto" w:fill="F7FAFF"/>
              </w:rPr>
              <w:br/>
              <w:t xml:space="preserve">    }</w:t>
            </w:r>
            <w:r w:rsidRPr="00F25A66">
              <w:rPr>
                <w:rFonts w:ascii="宋体" w:eastAsia="宋体" w:hAnsi="宋体" w:cs="宋体" w:hint="eastAsia"/>
                <w:color w:val="000000"/>
                <w:kern w:val="0"/>
                <w:sz w:val="23"/>
                <w:szCs w:val="23"/>
                <w:shd w:val="clear" w:color="auto" w:fill="F7FAFF"/>
              </w:rPr>
              <w:br/>
            </w:r>
            <w:r w:rsidRPr="00F25A66">
              <w:rPr>
                <w:rFonts w:ascii="宋体" w:eastAsia="宋体" w:hAnsi="宋体" w:cs="宋体" w:hint="eastAsia"/>
                <w:b/>
                <w:bCs/>
                <w:color w:val="000080"/>
                <w:kern w:val="0"/>
                <w:sz w:val="23"/>
                <w:szCs w:val="23"/>
                <w:shd w:val="clear" w:color="auto" w:fill="F7FAFF"/>
              </w:rPr>
              <w:t>%&gt;</w:t>
            </w:r>
            <w:r w:rsidRPr="00F25A66">
              <w:rPr>
                <w:rFonts w:ascii="宋体" w:eastAsia="宋体" w:hAnsi="宋体" w:cs="宋体" w:hint="eastAsia"/>
                <w:b/>
                <w:bCs/>
                <w:color w:val="000080"/>
                <w:kern w:val="0"/>
                <w:sz w:val="23"/>
                <w:szCs w:val="23"/>
              </w:rPr>
              <w:br/>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head</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t xml:space="preserve">    </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title</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b/>
                <w:bCs/>
                <w:color w:val="000080"/>
                <w:kern w:val="0"/>
                <w:sz w:val="23"/>
                <w:szCs w:val="23"/>
                <w:shd w:val="clear" w:color="auto" w:fill="F7FAFF"/>
              </w:rPr>
              <w:t>&lt;%=</w:t>
            </w:r>
            <w:r w:rsidRPr="00F25A66">
              <w:rPr>
                <w:rFonts w:ascii="宋体" w:eastAsia="宋体" w:hAnsi="宋体" w:cs="宋体" w:hint="eastAsia"/>
                <w:color w:val="000000"/>
                <w:kern w:val="0"/>
                <w:sz w:val="23"/>
                <w:szCs w:val="23"/>
                <w:shd w:val="clear" w:color="auto" w:fill="F7FAFF"/>
              </w:rPr>
              <w:t>bundle.getString(</w:t>
            </w:r>
            <w:r w:rsidRPr="00F25A66">
              <w:rPr>
                <w:rFonts w:ascii="宋体" w:eastAsia="宋体" w:hAnsi="宋体" w:cs="宋体" w:hint="eastAsia"/>
                <w:b/>
                <w:bCs/>
                <w:color w:val="008000"/>
                <w:kern w:val="0"/>
                <w:sz w:val="23"/>
                <w:szCs w:val="23"/>
                <w:shd w:val="clear" w:color="auto" w:fill="F7FAFF"/>
              </w:rPr>
              <w:t>"title"</w:t>
            </w:r>
            <w:r w:rsidRPr="00F25A66">
              <w:rPr>
                <w:rFonts w:ascii="宋体" w:eastAsia="宋体" w:hAnsi="宋体" w:cs="宋体" w:hint="eastAsia"/>
                <w:color w:val="000000"/>
                <w:kern w:val="0"/>
                <w:sz w:val="23"/>
                <w:szCs w:val="23"/>
                <w:shd w:val="clear" w:color="auto" w:fill="F7FAFF"/>
              </w:rPr>
              <w:t>)</w:t>
            </w:r>
            <w:r w:rsidRPr="00F25A66">
              <w:rPr>
                <w:rFonts w:ascii="宋体" w:eastAsia="宋体" w:hAnsi="宋体" w:cs="宋体" w:hint="eastAsia"/>
                <w:b/>
                <w:bCs/>
                <w:color w:val="000080"/>
                <w:kern w:val="0"/>
                <w:sz w:val="23"/>
                <w:szCs w:val="23"/>
                <w:shd w:val="clear" w:color="auto" w:fill="F7FAFF"/>
              </w:rPr>
              <w:t>%&gt;</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title</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r>
            <w:r w:rsidRPr="00F25A66">
              <w:rPr>
                <w:rFonts w:ascii="宋体" w:eastAsia="宋体" w:hAnsi="宋体" w:cs="宋体" w:hint="eastAsia"/>
                <w:color w:val="000000"/>
                <w:kern w:val="0"/>
                <w:sz w:val="23"/>
                <w:szCs w:val="23"/>
                <w:shd w:val="clear" w:color="auto" w:fill="EFEFEF"/>
              </w:rPr>
              <w:lastRenderedPageBreak/>
              <w:t>&lt;/</w:t>
            </w:r>
            <w:r w:rsidRPr="00F25A66">
              <w:rPr>
                <w:rFonts w:ascii="宋体" w:eastAsia="宋体" w:hAnsi="宋体" w:cs="宋体" w:hint="eastAsia"/>
                <w:b/>
                <w:bCs/>
                <w:color w:val="000080"/>
                <w:kern w:val="0"/>
                <w:sz w:val="23"/>
                <w:szCs w:val="23"/>
                <w:shd w:val="clear" w:color="auto" w:fill="EFEFEF"/>
              </w:rPr>
              <w:t>head</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body</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 xml:space="preserve">form </w:t>
            </w:r>
            <w:r w:rsidRPr="00F25A66">
              <w:rPr>
                <w:rFonts w:ascii="宋体" w:eastAsia="宋体" w:hAnsi="宋体" w:cs="宋体" w:hint="eastAsia"/>
                <w:b/>
                <w:bCs/>
                <w:color w:val="0000FF"/>
                <w:kern w:val="0"/>
                <w:sz w:val="23"/>
                <w:szCs w:val="23"/>
                <w:shd w:val="clear" w:color="auto" w:fill="EFEFEF"/>
              </w:rPr>
              <w:t>action=</w:t>
            </w:r>
            <w:r w:rsidRPr="00F25A66">
              <w:rPr>
                <w:rFonts w:ascii="宋体" w:eastAsia="宋体" w:hAnsi="宋体" w:cs="宋体" w:hint="eastAsia"/>
                <w:b/>
                <w:bCs/>
                <w:color w:val="008000"/>
                <w:kern w:val="0"/>
                <w:sz w:val="23"/>
                <w:szCs w:val="23"/>
                <w:shd w:val="clear" w:color="auto" w:fill="EFEFEF"/>
              </w:rPr>
              <w:t>"</w:t>
            </w:r>
            <w:r w:rsidRPr="00F25A66">
              <w:rPr>
                <w:rFonts w:ascii="宋体" w:eastAsia="宋体" w:hAnsi="宋体" w:cs="宋体" w:hint="eastAsia"/>
                <w:b/>
                <w:bCs/>
                <w:color w:val="000080"/>
                <w:kern w:val="0"/>
                <w:sz w:val="23"/>
                <w:szCs w:val="23"/>
                <w:shd w:val="clear" w:color="auto" w:fill="F7FAFF"/>
              </w:rPr>
              <w:t>${</w:t>
            </w:r>
            <w:r w:rsidRPr="00F25A66">
              <w:rPr>
                <w:rFonts w:ascii="宋体" w:eastAsia="宋体" w:hAnsi="宋体" w:cs="宋体" w:hint="eastAsia"/>
                <w:color w:val="000000"/>
                <w:kern w:val="0"/>
                <w:sz w:val="23"/>
                <w:szCs w:val="23"/>
                <w:shd w:val="clear" w:color="auto" w:fill="F7FAFF"/>
              </w:rPr>
              <w:t>pageContext.request.contextPath</w:t>
            </w:r>
            <w:r w:rsidRPr="00F25A66">
              <w:rPr>
                <w:rFonts w:ascii="宋体" w:eastAsia="宋体" w:hAnsi="宋体" w:cs="宋体" w:hint="eastAsia"/>
                <w:b/>
                <w:bCs/>
                <w:color w:val="000080"/>
                <w:kern w:val="0"/>
                <w:sz w:val="23"/>
                <w:szCs w:val="23"/>
                <w:shd w:val="clear" w:color="auto" w:fill="F7FAFF"/>
              </w:rPr>
              <w:t>}</w:t>
            </w:r>
            <w:r w:rsidRPr="00F25A66">
              <w:rPr>
                <w:rFonts w:ascii="宋体" w:eastAsia="宋体" w:hAnsi="宋体" w:cs="宋体" w:hint="eastAsia"/>
                <w:b/>
                <w:bCs/>
                <w:color w:val="008000"/>
                <w:kern w:val="0"/>
                <w:sz w:val="23"/>
                <w:szCs w:val="23"/>
                <w:shd w:val="clear" w:color="auto" w:fill="EFEFEF"/>
              </w:rPr>
              <w:t xml:space="preserve">/login1.jsp" </w:t>
            </w:r>
            <w:r w:rsidRPr="00F25A66">
              <w:rPr>
                <w:rFonts w:ascii="宋体" w:eastAsia="宋体" w:hAnsi="宋体" w:cs="宋体" w:hint="eastAsia"/>
                <w:b/>
                <w:bCs/>
                <w:color w:val="0000FF"/>
                <w:kern w:val="0"/>
                <w:sz w:val="23"/>
                <w:szCs w:val="23"/>
                <w:shd w:val="clear" w:color="auto" w:fill="EFEFEF"/>
              </w:rPr>
              <w:t>id=</w:t>
            </w:r>
            <w:r w:rsidRPr="00F25A66">
              <w:rPr>
                <w:rFonts w:ascii="宋体" w:eastAsia="宋体" w:hAnsi="宋体" w:cs="宋体" w:hint="eastAsia"/>
                <w:b/>
                <w:bCs/>
                <w:color w:val="008000"/>
                <w:kern w:val="0"/>
                <w:sz w:val="23"/>
                <w:szCs w:val="23"/>
                <w:shd w:val="clear" w:color="auto" w:fill="EFEFEF"/>
              </w:rPr>
              <w:t xml:space="preserve">"f" </w:t>
            </w:r>
            <w:r w:rsidRPr="00F25A66">
              <w:rPr>
                <w:rFonts w:ascii="宋体" w:eastAsia="宋体" w:hAnsi="宋体" w:cs="宋体" w:hint="eastAsia"/>
                <w:b/>
                <w:bCs/>
                <w:color w:val="0000FF"/>
                <w:kern w:val="0"/>
                <w:sz w:val="23"/>
                <w:szCs w:val="23"/>
                <w:shd w:val="clear" w:color="auto" w:fill="EFEFEF"/>
              </w:rPr>
              <w:t>method=</w:t>
            </w:r>
            <w:r w:rsidRPr="00F25A66">
              <w:rPr>
                <w:rFonts w:ascii="宋体" w:eastAsia="宋体" w:hAnsi="宋体" w:cs="宋体" w:hint="eastAsia"/>
                <w:b/>
                <w:bCs/>
                <w:color w:val="008000"/>
                <w:kern w:val="0"/>
                <w:sz w:val="23"/>
                <w:szCs w:val="23"/>
                <w:shd w:val="clear" w:color="auto" w:fill="EFEFEF"/>
              </w:rPr>
              <w:t>"post"</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t xml:space="preserve">    </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 xml:space="preserve">select </w:t>
            </w:r>
            <w:r w:rsidRPr="00F25A66">
              <w:rPr>
                <w:rFonts w:ascii="宋体" w:eastAsia="宋体" w:hAnsi="宋体" w:cs="宋体" w:hint="eastAsia"/>
                <w:b/>
                <w:bCs/>
                <w:color w:val="0000FF"/>
                <w:kern w:val="0"/>
                <w:sz w:val="23"/>
                <w:szCs w:val="23"/>
                <w:shd w:val="clear" w:color="auto" w:fill="EFEFEF"/>
              </w:rPr>
              <w:t>name=</w:t>
            </w:r>
            <w:r w:rsidRPr="00F25A66">
              <w:rPr>
                <w:rFonts w:ascii="宋体" w:eastAsia="宋体" w:hAnsi="宋体" w:cs="宋体" w:hint="eastAsia"/>
                <w:b/>
                <w:bCs/>
                <w:color w:val="008000"/>
                <w:kern w:val="0"/>
                <w:sz w:val="23"/>
                <w:szCs w:val="23"/>
                <w:shd w:val="clear" w:color="auto" w:fill="EFEFEF"/>
              </w:rPr>
              <w:t xml:space="preserve">"country" </w:t>
            </w:r>
            <w:r w:rsidRPr="00F25A66">
              <w:rPr>
                <w:rFonts w:ascii="宋体" w:eastAsia="宋体" w:hAnsi="宋体" w:cs="宋体" w:hint="eastAsia"/>
                <w:b/>
                <w:bCs/>
                <w:color w:val="0000FF"/>
                <w:kern w:val="0"/>
                <w:sz w:val="23"/>
                <w:szCs w:val="23"/>
                <w:shd w:val="clear" w:color="auto" w:fill="EFEFEF"/>
              </w:rPr>
              <w:t>onchange=</w:t>
            </w:r>
            <w:r w:rsidRPr="00F25A66">
              <w:rPr>
                <w:rFonts w:ascii="宋体" w:eastAsia="宋体" w:hAnsi="宋体" w:cs="宋体" w:hint="eastAsia"/>
                <w:b/>
                <w:bCs/>
                <w:color w:val="008000"/>
                <w:kern w:val="0"/>
                <w:sz w:val="23"/>
                <w:szCs w:val="23"/>
                <w:shd w:val="clear" w:color="auto" w:fill="EFEFEF"/>
              </w:rPr>
              <w:t>"</w:t>
            </w:r>
            <w:r w:rsidRPr="00F25A66">
              <w:rPr>
                <w:rFonts w:ascii="宋体" w:eastAsia="宋体" w:hAnsi="宋体" w:cs="宋体" w:hint="eastAsia"/>
                <w:i/>
                <w:iCs/>
                <w:color w:val="000000"/>
                <w:kern w:val="0"/>
                <w:sz w:val="23"/>
                <w:szCs w:val="23"/>
              </w:rPr>
              <w:t>change</w:t>
            </w:r>
            <w:r w:rsidRPr="00F25A66">
              <w:rPr>
                <w:rFonts w:ascii="宋体" w:eastAsia="宋体" w:hAnsi="宋体" w:cs="宋体" w:hint="eastAsia"/>
                <w:color w:val="000000"/>
                <w:kern w:val="0"/>
                <w:sz w:val="23"/>
                <w:szCs w:val="23"/>
              </w:rPr>
              <w:t>()</w:t>
            </w:r>
            <w:r w:rsidRPr="00F25A66">
              <w:rPr>
                <w:rFonts w:ascii="宋体" w:eastAsia="宋体" w:hAnsi="宋体" w:cs="宋体" w:hint="eastAsia"/>
                <w:b/>
                <w:bCs/>
                <w:color w:val="008000"/>
                <w:kern w:val="0"/>
                <w:sz w:val="23"/>
                <w:szCs w:val="23"/>
                <w:shd w:val="clear" w:color="auto" w:fill="EFEFEF"/>
              </w:rPr>
              <w:t>"</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t xml:space="preserve">        </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option</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t>---请选择---</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option</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t xml:space="preserve">        </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 xml:space="preserve">option </w:t>
            </w:r>
            <w:r w:rsidRPr="00F25A66">
              <w:rPr>
                <w:rFonts w:ascii="宋体" w:eastAsia="宋体" w:hAnsi="宋体" w:cs="宋体" w:hint="eastAsia"/>
                <w:b/>
                <w:bCs/>
                <w:color w:val="0000FF"/>
                <w:kern w:val="0"/>
                <w:sz w:val="23"/>
                <w:szCs w:val="23"/>
                <w:shd w:val="clear" w:color="auto" w:fill="EFEFEF"/>
              </w:rPr>
              <w:t>value=</w:t>
            </w:r>
            <w:r w:rsidRPr="00F25A66">
              <w:rPr>
                <w:rFonts w:ascii="宋体" w:eastAsia="宋体" w:hAnsi="宋体" w:cs="宋体" w:hint="eastAsia"/>
                <w:b/>
                <w:bCs/>
                <w:color w:val="008000"/>
                <w:kern w:val="0"/>
                <w:sz w:val="23"/>
                <w:szCs w:val="23"/>
                <w:shd w:val="clear" w:color="auto" w:fill="EFEFEF"/>
              </w:rPr>
              <w:t>"china"</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t>中国</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option</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t xml:space="preserve">        </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 xml:space="preserve">option </w:t>
            </w:r>
            <w:r w:rsidRPr="00F25A66">
              <w:rPr>
                <w:rFonts w:ascii="宋体" w:eastAsia="宋体" w:hAnsi="宋体" w:cs="宋体" w:hint="eastAsia"/>
                <w:b/>
                <w:bCs/>
                <w:color w:val="0000FF"/>
                <w:kern w:val="0"/>
                <w:sz w:val="23"/>
                <w:szCs w:val="23"/>
                <w:shd w:val="clear" w:color="auto" w:fill="EFEFEF"/>
              </w:rPr>
              <w:t>value=</w:t>
            </w:r>
            <w:r w:rsidRPr="00F25A66">
              <w:rPr>
                <w:rFonts w:ascii="宋体" w:eastAsia="宋体" w:hAnsi="宋体" w:cs="宋体" w:hint="eastAsia"/>
                <w:b/>
                <w:bCs/>
                <w:color w:val="008000"/>
                <w:kern w:val="0"/>
                <w:sz w:val="23"/>
                <w:szCs w:val="23"/>
                <w:shd w:val="clear" w:color="auto" w:fill="EFEFEF"/>
              </w:rPr>
              <w:t>"us"</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t>US</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option</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t xml:space="preserve">    </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select</w:t>
            </w:r>
            <w:r w:rsidRPr="00F25A66">
              <w:rPr>
                <w:rFonts w:ascii="宋体" w:eastAsia="宋体" w:hAnsi="宋体" w:cs="宋体" w:hint="eastAsia"/>
                <w:color w:val="000000"/>
                <w:kern w:val="0"/>
                <w:sz w:val="23"/>
                <w:szCs w:val="23"/>
                <w:shd w:val="clear" w:color="auto" w:fill="EFEFEF"/>
              </w:rPr>
              <w:t>&gt;&lt;</w:t>
            </w:r>
            <w:r w:rsidRPr="00F25A66">
              <w:rPr>
                <w:rFonts w:ascii="宋体" w:eastAsia="宋体" w:hAnsi="宋体" w:cs="宋体" w:hint="eastAsia"/>
                <w:b/>
                <w:bCs/>
                <w:color w:val="000080"/>
                <w:kern w:val="0"/>
                <w:sz w:val="23"/>
                <w:szCs w:val="23"/>
                <w:shd w:val="clear" w:color="auto" w:fill="EFEFEF"/>
              </w:rPr>
              <w:t>br</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t xml:space="preserve">    </w:t>
            </w:r>
            <w:r w:rsidRPr="00F25A66">
              <w:rPr>
                <w:rFonts w:ascii="宋体" w:eastAsia="宋体" w:hAnsi="宋体" w:cs="宋体" w:hint="eastAsia"/>
                <w:b/>
                <w:bCs/>
                <w:color w:val="000080"/>
                <w:kern w:val="0"/>
                <w:sz w:val="23"/>
                <w:szCs w:val="23"/>
                <w:shd w:val="clear" w:color="auto" w:fill="F7FAFF"/>
              </w:rPr>
              <w:t>&lt;%=</w:t>
            </w:r>
            <w:r w:rsidRPr="00F25A66">
              <w:rPr>
                <w:rFonts w:ascii="宋体" w:eastAsia="宋体" w:hAnsi="宋体" w:cs="宋体" w:hint="eastAsia"/>
                <w:color w:val="000000"/>
                <w:kern w:val="0"/>
                <w:sz w:val="23"/>
                <w:szCs w:val="23"/>
                <w:shd w:val="clear" w:color="auto" w:fill="F7FAFF"/>
              </w:rPr>
              <w:t>bundle.getString(</w:t>
            </w:r>
            <w:r w:rsidRPr="00F25A66">
              <w:rPr>
                <w:rFonts w:ascii="宋体" w:eastAsia="宋体" w:hAnsi="宋体" w:cs="宋体" w:hint="eastAsia"/>
                <w:b/>
                <w:bCs/>
                <w:color w:val="008000"/>
                <w:kern w:val="0"/>
                <w:sz w:val="23"/>
                <w:szCs w:val="23"/>
                <w:shd w:val="clear" w:color="auto" w:fill="F7FAFF"/>
              </w:rPr>
              <w:t>"username"</w:t>
            </w:r>
            <w:r w:rsidRPr="00F25A66">
              <w:rPr>
                <w:rFonts w:ascii="宋体" w:eastAsia="宋体" w:hAnsi="宋体" w:cs="宋体" w:hint="eastAsia"/>
                <w:color w:val="000000"/>
                <w:kern w:val="0"/>
                <w:sz w:val="23"/>
                <w:szCs w:val="23"/>
                <w:shd w:val="clear" w:color="auto" w:fill="F7FAFF"/>
              </w:rPr>
              <w:t>)</w:t>
            </w:r>
            <w:r w:rsidRPr="00F25A66">
              <w:rPr>
                <w:rFonts w:ascii="宋体" w:eastAsia="宋体" w:hAnsi="宋体" w:cs="宋体" w:hint="eastAsia"/>
                <w:b/>
                <w:bCs/>
                <w:color w:val="000080"/>
                <w:kern w:val="0"/>
                <w:sz w:val="23"/>
                <w:szCs w:val="23"/>
                <w:shd w:val="clear" w:color="auto" w:fill="F7FAFF"/>
              </w:rPr>
              <w:t>%&gt;</w:t>
            </w:r>
            <w:r w:rsidRPr="00F25A66">
              <w:rPr>
                <w:rFonts w:ascii="宋体" w:eastAsia="宋体" w:hAnsi="宋体" w:cs="宋体" w:hint="eastAsia"/>
                <w:color w:val="000000"/>
                <w:kern w:val="0"/>
                <w:sz w:val="23"/>
                <w:szCs w:val="23"/>
              </w:rPr>
              <w:t>:</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 xml:space="preserve">input </w:t>
            </w:r>
            <w:r w:rsidRPr="00F25A66">
              <w:rPr>
                <w:rFonts w:ascii="宋体" w:eastAsia="宋体" w:hAnsi="宋体" w:cs="宋体" w:hint="eastAsia"/>
                <w:b/>
                <w:bCs/>
                <w:color w:val="0000FF"/>
                <w:kern w:val="0"/>
                <w:sz w:val="23"/>
                <w:szCs w:val="23"/>
                <w:shd w:val="clear" w:color="auto" w:fill="EFEFEF"/>
              </w:rPr>
              <w:t>type=</w:t>
            </w:r>
            <w:r w:rsidRPr="00F25A66">
              <w:rPr>
                <w:rFonts w:ascii="宋体" w:eastAsia="宋体" w:hAnsi="宋体" w:cs="宋体" w:hint="eastAsia"/>
                <w:b/>
                <w:bCs/>
                <w:color w:val="008000"/>
                <w:kern w:val="0"/>
                <w:sz w:val="23"/>
                <w:szCs w:val="23"/>
                <w:shd w:val="clear" w:color="auto" w:fill="EFEFEF"/>
              </w:rPr>
              <w:t>"text"</w:t>
            </w:r>
            <w:r w:rsidRPr="00F25A66">
              <w:rPr>
                <w:rFonts w:ascii="宋体" w:eastAsia="宋体" w:hAnsi="宋体" w:cs="宋体" w:hint="eastAsia"/>
                <w:color w:val="000000"/>
                <w:kern w:val="0"/>
                <w:sz w:val="23"/>
                <w:szCs w:val="23"/>
                <w:shd w:val="clear" w:color="auto" w:fill="EFEFEF"/>
              </w:rPr>
              <w:t>&gt;&lt;</w:t>
            </w:r>
            <w:r w:rsidRPr="00F25A66">
              <w:rPr>
                <w:rFonts w:ascii="宋体" w:eastAsia="宋体" w:hAnsi="宋体" w:cs="宋体" w:hint="eastAsia"/>
                <w:b/>
                <w:bCs/>
                <w:color w:val="000080"/>
                <w:kern w:val="0"/>
                <w:sz w:val="23"/>
                <w:szCs w:val="23"/>
                <w:shd w:val="clear" w:color="auto" w:fill="EFEFEF"/>
              </w:rPr>
              <w:t>br</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t xml:space="preserve">    </w:t>
            </w:r>
            <w:r w:rsidRPr="00F25A66">
              <w:rPr>
                <w:rFonts w:ascii="宋体" w:eastAsia="宋体" w:hAnsi="宋体" w:cs="宋体" w:hint="eastAsia"/>
                <w:b/>
                <w:bCs/>
                <w:color w:val="000080"/>
                <w:kern w:val="0"/>
                <w:sz w:val="23"/>
                <w:szCs w:val="23"/>
                <w:shd w:val="clear" w:color="auto" w:fill="F7FAFF"/>
              </w:rPr>
              <w:t>&lt;%=</w:t>
            </w:r>
            <w:r w:rsidRPr="00F25A66">
              <w:rPr>
                <w:rFonts w:ascii="宋体" w:eastAsia="宋体" w:hAnsi="宋体" w:cs="宋体" w:hint="eastAsia"/>
                <w:color w:val="000000"/>
                <w:kern w:val="0"/>
                <w:sz w:val="23"/>
                <w:szCs w:val="23"/>
                <w:shd w:val="clear" w:color="auto" w:fill="F7FAFF"/>
              </w:rPr>
              <w:t>bundle.getString(</w:t>
            </w:r>
            <w:r w:rsidRPr="00F25A66">
              <w:rPr>
                <w:rFonts w:ascii="宋体" w:eastAsia="宋体" w:hAnsi="宋体" w:cs="宋体" w:hint="eastAsia"/>
                <w:b/>
                <w:bCs/>
                <w:color w:val="008000"/>
                <w:kern w:val="0"/>
                <w:sz w:val="23"/>
                <w:szCs w:val="23"/>
                <w:shd w:val="clear" w:color="auto" w:fill="F7FAFF"/>
              </w:rPr>
              <w:t>"password"</w:t>
            </w:r>
            <w:r w:rsidRPr="00F25A66">
              <w:rPr>
                <w:rFonts w:ascii="宋体" w:eastAsia="宋体" w:hAnsi="宋体" w:cs="宋体" w:hint="eastAsia"/>
                <w:color w:val="000000"/>
                <w:kern w:val="0"/>
                <w:sz w:val="23"/>
                <w:szCs w:val="23"/>
                <w:shd w:val="clear" w:color="auto" w:fill="F7FAFF"/>
              </w:rPr>
              <w:t>)</w:t>
            </w:r>
            <w:r w:rsidRPr="00F25A66">
              <w:rPr>
                <w:rFonts w:ascii="宋体" w:eastAsia="宋体" w:hAnsi="宋体" w:cs="宋体" w:hint="eastAsia"/>
                <w:b/>
                <w:bCs/>
                <w:color w:val="000080"/>
                <w:kern w:val="0"/>
                <w:sz w:val="23"/>
                <w:szCs w:val="23"/>
                <w:shd w:val="clear" w:color="auto" w:fill="F7FAFF"/>
              </w:rPr>
              <w:t>%&gt;</w:t>
            </w:r>
            <w:r w:rsidRPr="00F25A66">
              <w:rPr>
                <w:rFonts w:ascii="宋体" w:eastAsia="宋体" w:hAnsi="宋体" w:cs="宋体" w:hint="eastAsia"/>
                <w:color w:val="000000"/>
                <w:kern w:val="0"/>
                <w:sz w:val="23"/>
                <w:szCs w:val="23"/>
              </w:rPr>
              <w:t>:</w:t>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 xml:space="preserve">input </w:t>
            </w:r>
            <w:r w:rsidRPr="00F25A66">
              <w:rPr>
                <w:rFonts w:ascii="宋体" w:eastAsia="宋体" w:hAnsi="宋体" w:cs="宋体" w:hint="eastAsia"/>
                <w:b/>
                <w:bCs/>
                <w:color w:val="0000FF"/>
                <w:kern w:val="0"/>
                <w:sz w:val="23"/>
                <w:szCs w:val="23"/>
                <w:shd w:val="clear" w:color="auto" w:fill="EFEFEF"/>
              </w:rPr>
              <w:t>type=</w:t>
            </w:r>
            <w:r w:rsidRPr="00F25A66">
              <w:rPr>
                <w:rFonts w:ascii="宋体" w:eastAsia="宋体" w:hAnsi="宋体" w:cs="宋体" w:hint="eastAsia"/>
                <w:b/>
                <w:bCs/>
                <w:color w:val="008000"/>
                <w:kern w:val="0"/>
                <w:sz w:val="23"/>
                <w:szCs w:val="23"/>
                <w:shd w:val="clear" w:color="auto" w:fill="EFEFEF"/>
              </w:rPr>
              <w:t>"password"</w:t>
            </w:r>
            <w:r w:rsidRPr="00F25A66">
              <w:rPr>
                <w:rFonts w:ascii="宋体" w:eastAsia="宋体" w:hAnsi="宋体" w:cs="宋体" w:hint="eastAsia"/>
                <w:color w:val="000000"/>
                <w:kern w:val="0"/>
                <w:sz w:val="23"/>
                <w:szCs w:val="23"/>
                <w:shd w:val="clear" w:color="auto" w:fill="EFEFEF"/>
              </w:rPr>
              <w:t>&gt;&lt;</w:t>
            </w:r>
            <w:r w:rsidRPr="00F25A66">
              <w:rPr>
                <w:rFonts w:ascii="宋体" w:eastAsia="宋体" w:hAnsi="宋体" w:cs="宋体" w:hint="eastAsia"/>
                <w:b/>
                <w:bCs/>
                <w:color w:val="000080"/>
                <w:kern w:val="0"/>
                <w:sz w:val="23"/>
                <w:szCs w:val="23"/>
                <w:shd w:val="clear" w:color="auto" w:fill="EFEFEF"/>
              </w:rPr>
              <w:t>br</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form</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body</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 xml:space="preserve">script </w:t>
            </w:r>
            <w:r w:rsidRPr="00F25A66">
              <w:rPr>
                <w:rFonts w:ascii="宋体" w:eastAsia="宋体" w:hAnsi="宋体" w:cs="宋体" w:hint="eastAsia"/>
                <w:b/>
                <w:bCs/>
                <w:color w:val="0000FF"/>
                <w:kern w:val="0"/>
                <w:sz w:val="23"/>
                <w:szCs w:val="23"/>
                <w:shd w:val="clear" w:color="auto" w:fill="EFEFEF"/>
              </w:rPr>
              <w:t>type=</w:t>
            </w:r>
            <w:r w:rsidRPr="00F25A66">
              <w:rPr>
                <w:rFonts w:ascii="宋体" w:eastAsia="宋体" w:hAnsi="宋体" w:cs="宋体" w:hint="eastAsia"/>
                <w:b/>
                <w:bCs/>
                <w:color w:val="008000"/>
                <w:kern w:val="0"/>
                <w:sz w:val="23"/>
                <w:szCs w:val="23"/>
                <w:shd w:val="clear" w:color="auto" w:fill="EFEFEF"/>
              </w:rPr>
              <w:t>"text/javascript"</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t xml:space="preserve">    </w:t>
            </w:r>
            <w:r w:rsidRPr="00F25A66">
              <w:rPr>
                <w:rFonts w:ascii="宋体" w:eastAsia="宋体" w:hAnsi="宋体" w:cs="宋体" w:hint="eastAsia"/>
                <w:b/>
                <w:bCs/>
                <w:color w:val="000080"/>
                <w:kern w:val="0"/>
                <w:sz w:val="23"/>
                <w:szCs w:val="23"/>
              </w:rPr>
              <w:t xml:space="preserve">function </w:t>
            </w:r>
            <w:r w:rsidRPr="00F25A66">
              <w:rPr>
                <w:rFonts w:ascii="宋体" w:eastAsia="宋体" w:hAnsi="宋体" w:cs="宋体" w:hint="eastAsia"/>
                <w:i/>
                <w:iCs/>
                <w:color w:val="000000"/>
                <w:kern w:val="0"/>
                <w:sz w:val="23"/>
                <w:szCs w:val="23"/>
              </w:rPr>
              <w:t>change</w:t>
            </w:r>
            <w:r w:rsidRPr="00F25A66">
              <w:rPr>
                <w:rFonts w:ascii="宋体" w:eastAsia="宋体" w:hAnsi="宋体" w:cs="宋体" w:hint="eastAsia"/>
                <w:color w:val="000000"/>
                <w:kern w:val="0"/>
                <w:sz w:val="23"/>
                <w:szCs w:val="23"/>
              </w:rPr>
              <w:t>() {</w:t>
            </w:r>
            <w:r w:rsidRPr="00F25A66">
              <w:rPr>
                <w:rFonts w:ascii="宋体" w:eastAsia="宋体" w:hAnsi="宋体" w:cs="宋体" w:hint="eastAsia"/>
                <w:color w:val="000000"/>
                <w:kern w:val="0"/>
                <w:sz w:val="23"/>
                <w:szCs w:val="23"/>
              </w:rPr>
              <w:br/>
              <w:t xml:space="preserve">        </w:t>
            </w:r>
            <w:r w:rsidRPr="00F25A66">
              <w:rPr>
                <w:rFonts w:ascii="宋体" w:eastAsia="宋体" w:hAnsi="宋体" w:cs="宋体" w:hint="eastAsia"/>
                <w:b/>
                <w:bCs/>
                <w:color w:val="660E7A"/>
                <w:kern w:val="0"/>
                <w:sz w:val="23"/>
                <w:szCs w:val="23"/>
              </w:rPr>
              <w:t>document</w:t>
            </w:r>
            <w:r w:rsidRPr="00F25A66">
              <w:rPr>
                <w:rFonts w:ascii="宋体" w:eastAsia="宋体" w:hAnsi="宋体" w:cs="宋体" w:hint="eastAsia"/>
                <w:color w:val="000000"/>
                <w:kern w:val="0"/>
                <w:sz w:val="23"/>
                <w:szCs w:val="23"/>
              </w:rPr>
              <w:t>.</w:t>
            </w:r>
            <w:r w:rsidRPr="00F25A66">
              <w:rPr>
                <w:rFonts w:ascii="宋体" w:eastAsia="宋体" w:hAnsi="宋体" w:cs="宋体" w:hint="eastAsia"/>
                <w:color w:val="7A7A43"/>
                <w:kern w:val="0"/>
                <w:sz w:val="23"/>
                <w:szCs w:val="23"/>
              </w:rPr>
              <w:t>getElementById</w:t>
            </w:r>
            <w:r w:rsidRPr="00F25A66">
              <w:rPr>
                <w:rFonts w:ascii="宋体" w:eastAsia="宋体" w:hAnsi="宋体" w:cs="宋体" w:hint="eastAsia"/>
                <w:color w:val="000000"/>
                <w:kern w:val="0"/>
                <w:sz w:val="23"/>
                <w:szCs w:val="23"/>
              </w:rPr>
              <w:t>(</w:t>
            </w:r>
            <w:r w:rsidRPr="00F25A66">
              <w:rPr>
                <w:rFonts w:ascii="宋体" w:eastAsia="宋体" w:hAnsi="宋体" w:cs="宋体" w:hint="eastAsia"/>
                <w:b/>
                <w:bCs/>
                <w:color w:val="008000"/>
                <w:kern w:val="0"/>
                <w:sz w:val="23"/>
                <w:szCs w:val="23"/>
              </w:rPr>
              <w:t>"f"</w:t>
            </w:r>
            <w:r w:rsidRPr="00F25A66">
              <w:rPr>
                <w:rFonts w:ascii="宋体" w:eastAsia="宋体" w:hAnsi="宋体" w:cs="宋体" w:hint="eastAsia"/>
                <w:color w:val="000000"/>
                <w:kern w:val="0"/>
                <w:sz w:val="23"/>
                <w:szCs w:val="23"/>
              </w:rPr>
              <w:t>).</w:t>
            </w:r>
            <w:r w:rsidRPr="00F25A66">
              <w:rPr>
                <w:rFonts w:ascii="宋体" w:eastAsia="宋体" w:hAnsi="宋体" w:cs="宋体" w:hint="eastAsia"/>
                <w:color w:val="7A7A43"/>
                <w:kern w:val="0"/>
                <w:sz w:val="23"/>
                <w:szCs w:val="23"/>
              </w:rPr>
              <w:t>submit</w:t>
            </w:r>
            <w:r w:rsidRPr="00F25A66">
              <w:rPr>
                <w:rFonts w:ascii="宋体" w:eastAsia="宋体" w:hAnsi="宋体" w:cs="宋体" w:hint="eastAsia"/>
                <w:color w:val="000000"/>
                <w:kern w:val="0"/>
                <w:sz w:val="23"/>
                <w:szCs w:val="23"/>
              </w:rPr>
              <w:t>();</w:t>
            </w:r>
            <w:r w:rsidRPr="00F25A66">
              <w:rPr>
                <w:rFonts w:ascii="宋体" w:eastAsia="宋体" w:hAnsi="宋体" w:cs="宋体" w:hint="eastAsia"/>
                <w:color w:val="000000"/>
                <w:kern w:val="0"/>
                <w:sz w:val="23"/>
                <w:szCs w:val="23"/>
              </w:rPr>
              <w:br/>
              <w:t xml:space="preserve">    }</w:t>
            </w:r>
            <w:r w:rsidRPr="00F25A66">
              <w:rPr>
                <w:rFonts w:ascii="宋体" w:eastAsia="宋体" w:hAnsi="宋体" w:cs="宋体" w:hint="eastAsia"/>
                <w:color w:val="000000"/>
                <w:kern w:val="0"/>
                <w:sz w:val="23"/>
                <w:szCs w:val="23"/>
              </w:rPr>
              <w:br/>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script</w:t>
            </w:r>
            <w:r w:rsidRPr="00F25A66">
              <w:rPr>
                <w:rFonts w:ascii="宋体" w:eastAsia="宋体" w:hAnsi="宋体" w:cs="宋体" w:hint="eastAsia"/>
                <w:color w:val="000000"/>
                <w:kern w:val="0"/>
                <w:sz w:val="23"/>
                <w:szCs w:val="23"/>
                <w:shd w:val="clear" w:color="auto" w:fill="EFEFEF"/>
              </w:rPr>
              <w:t>&gt;</w:t>
            </w:r>
            <w:r w:rsidRPr="00F25A66">
              <w:rPr>
                <w:rFonts w:ascii="宋体" w:eastAsia="宋体" w:hAnsi="宋体" w:cs="宋体" w:hint="eastAsia"/>
                <w:color w:val="000000"/>
                <w:kern w:val="0"/>
                <w:sz w:val="23"/>
                <w:szCs w:val="23"/>
              </w:rPr>
              <w:br/>
            </w:r>
            <w:r w:rsidRPr="00F25A66">
              <w:rPr>
                <w:rFonts w:ascii="宋体" w:eastAsia="宋体" w:hAnsi="宋体" w:cs="宋体" w:hint="eastAsia"/>
                <w:color w:val="000000"/>
                <w:kern w:val="0"/>
                <w:sz w:val="23"/>
                <w:szCs w:val="23"/>
                <w:shd w:val="clear" w:color="auto" w:fill="EFEFEF"/>
              </w:rPr>
              <w:t>&lt;/</w:t>
            </w:r>
            <w:r w:rsidRPr="00F25A66">
              <w:rPr>
                <w:rFonts w:ascii="宋体" w:eastAsia="宋体" w:hAnsi="宋体" w:cs="宋体" w:hint="eastAsia"/>
                <w:b/>
                <w:bCs/>
                <w:color w:val="000080"/>
                <w:kern w:val="0"/>
                <w:sz w:val="23"/>
                <w:szCs w:val="23"/>
                <w:shd w:val="clear" w:color="auto" w:fill="EFEFEF"/>
              </w:rPr>
              <w:t>html</w:t>
            </w:r>
            <w:r w:rsidRPr="00F25A66">
              <w:rPr>
                <w:rFonts w:ascii="宋体" w:eastAsia="宋体" w:hAnsi="宋体" w:cs="宋体" w:hint="eastAsia"/>
                <w:color w:val="000000"/>
                <w:kern w:val="0"/>
                <w:sz w:val="23"/>
                <w:szCs w:val="23"/>
                <w:shd w:val="clear" w:color="auto" w:fill="EFEFEF"/>
              </w:rPr>
              <w:t>&gt;</w:t>
            </w:r>
          </w:p>
        </w:tc>
      </w:tr>
    </w:tbl>
    <w:p w14:paraId="0A795B16" w14:textId="2BDA4A36" w:rsidR="00F25A66" w:rsidRDefault="00F25A66" w:rsidP="003315BC">
      <w:pPr>
        <w:pStyle w:val="7"/>
      </w:pPr>
      <w:r>
        <w:rPr>
          <w:rFonts w:hint="eastAsia"/>
        </w:rPr>
        <w:lastRenderedPageBreak/>
        <w:t>解析</w:t>
      </w:r>
    </w:p>
    <w:p w14:paraId="705DB3D6" w14:textId="18AE54F2" w:rsidR="00F25A66" w:rsidRDefault="00F25A66" w:rsidP="00F25A66">
      <w:pPr>
        <w:ind w:left="420" w:firstLine="420"/>
      </w:pPr>
      <w:r>
        <w:rPr>
          <w:rFonts w:hint="eastAsia"/>
        </w:rPr>
        <w:t>该方式思路是，当用户选择国家下拉框时，触发</w:t>
      </w:r>
      <w:r>
        <w:rPr>
          <w:rFonts w:hint="eastAsia"/>
        </w:rPr>
        <w:t>onchange</w:t>
      </w:r>
      <w:r>
        <w:rPr>
          <w:rFonts w:hint="eastAsia"/>
        </w:rPr>
        <w:t>事件，调用</w:t>
      </w:r>
      <w:r>
        <w:rPr>
          <w:rFonts w:hint="eastAsia"/>
        </w:rPr>
        <w:t>change</w:t>
      </w:r>
      <w:r>
        <w:rPr>
          <w:rFonts w:hint="eastAsia"/>
        </w:rPr>
        <w:t>函数，将用户选择的国家重新提交到本页面，然后通过脚本代码获取到参数</w:t>
      </w:r>
      <w:r>
        <w:rPr>
          <w:rFonts w:hint="eastAsia"/>
        </w:rPr>
        <w:t>country</w:t>
      </w:r>
      <w:r>
        <w:rPr>
          <w:rFonts w:hint="eastAsia"/>
        </w:rPr>
        <w:t>的值，通过该值获取对应的国家对应的</w:t>
      </w:r>
      <w:r>
        <w:rPr>
          <w:rFonts w:hint="eastAsia"/>
        </w:rPr>
        <w:t>ResourceBundle</w:t>
      </w:r>
      <w:r>
        <w:rPr>
          <w:rFonts w:hint="eastAsia"/>
        </w:rPr>
        <w:t>对象，下面展示的文本内容均取自该对象。</w:t>
      </w:r>
    </w:p>
    <w:p w14:paraId="72FD977C" w14:textId="744EC7CC" w:rsidR="00333DF5" w:rsidRDefault="00333DF5" w:rsidP="003315BC">
      <w:pPr>
        <w:pStyle w:val="6"/>
      </w:pPr>
      <w:r>
        <w:rPr>
          <w:rFonts w:hint="eastAsia"/>
        </w:rPr>
        <w:t>自动根据</w:t>
      </w:r>
      <w:r w:rsidR="006E75E2">
        <w:rPr>
          <w:rFonts w:hint="eastAsia"/>
        </w:rPr>
        <w:t>浏览器语言选择展示语言（脚本）</w:t>
      </w:r>
    </w:p>
    <w:p w14:paraId="0D53C1AB" w14:textId="03C4BDD4" w:rsidR="006E75E2" w:rsidRDefault="006E75E2" w:rsidP="00B46234">
      <w:pPr>
        <w:pStyle w:val="7"/>
        <w:numPr>
          <w:ilvl w:val="0"/>
          <w:numId w:val="612"/>
        </w:numPr>
      </w:pPr>
      <w:r>
        <w:rPr>
          <w:rFonts w:hint="eastAsia"/>
        </w:rPr>
        <w:t>原理</w:t>
      </w:r>
    </w:p>
    <w:p w14:paraId="2DB311C2" w14:textId="5133C3DB" w:rsidR="006E75E2" w:rsidRDefault="006E75E2" w:rsidP="006E75E2">
      <w:pPr>
        <w:ind w:left="420"/>
      </w:pPr>
      <w:r>
        <w:rPr>
          <w:rFonts w:hint="eastAsia"/>
        </w:rPr>
        <w:t>浏览器中有一项关于语言的设置如下：</w:t>
      </w:r>
    </w:p>
    <w:p w14:paraId="49ED9C66" w14:textId="0DDABE6D" w:rsidR="006E75E2" w:rsidRDefault="006E75E2" w:rsidP="006E75E2">
      <w:pPr>
        <w:ind w:left="420"/>
      </w:pPr>
      <w:r>
        <w:rPr>
          <w:noProof/>
        </w:rPr>
        <w:drawing>
          <wp:inline distT="0" distB="0" distL="0" distR="0" wp14:anchorId="4CB9FC5B" wp14:editId="611215CA">
            <wp:extent cx="4587465" cy="2286000"/>
            <wp:effectExtent l="0" t="0" r="381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599555" cy="2292024"/>
                    </a:xfrm>
                    <a:prstGeom prst="rect">
                      <a:avLst/>
                    </a:prstGeom>
                  </pic:spPr>
                </pic:pic>
              </a:graphicData>
            </a:graphic>
          </wp:inline>
        </w:drawing>
      </w:r>
    </w:p>
    <w:p w14:paraId="1BC81F7C" w14:textId="3909A9F8" w:rsidR="006E75E2" w:rsidRDefault="00DA5212" w:rsidP="006E75E2">
      <w:pPr>
        <w:ind w:left="420"/>
      </w:pPr>
      <w:r>
        <w:rPr>
          <w:rFonts w:hint="eastAsia"/>
        </w:rPr>
        <w:t>上图中语言的顺序，就是请求头中</w:t>
      </w:r>
      <w:r>
        <w:rPr>
          <w:rFonts w:hint="eastAsia"/>
        </w:rPr>
        <w:t>Accept-</w:t>
      </w:r>
      <w:r>
        <w:t>L</w:t>
      </w:r>
      <w:r>
        <w:rPr>
          <w:rFonts w:hint="eastAsia"/>
        </w:rPr>
        <w:t>anguage</w:t>
      </w:r>
      <w:r>
        <w:rPr>
          <w:rFonts w:hint="eastAsia"/>
        </w:rPr>
        <w:t>的值：</w:t>
      </w:r>
    </w:p>
    <w:p w14:paraId="3AAE8200" w14:textId="4FE8553A" w:rsidR="006E75E2" w:rsidRDefault="006E75E2" w:rsidP="006E75E2">
      <w:pPr>
        <w:ind w:left="420"/>
      </w:pPr>
      <w:r>
        <w:rPr>
          <w:noProof/>
        </w:rPr>
        <w:lastRenderedPageBreak/>
        <w:drawing>
          <wp:inline distT="0" distB="0" distL="0" distR="0" wp14:anchorId="24682BC4" wp14:editId="4B63D4D2">
            <wp:extent cx="3695700" cy="10191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695700" cy="1019175"/>
                    </a:xfrm>
                    <a:prstGeom prst="rect">
                      <a:avLst/>
                    </a:prstGeom>
                  </pic:spPr>
                </pic:pic>
              </a:graphicData>
            </a:graphic>
          </wp:inline>
        </w:drawing>
      </w:r>
    </w:p>
    <w:p w14:paraId="14CD86E2" w14:textId="5789EF20" w:rsidR="00F125D4" w:rsidRDefault="00DA5212" w:rsidP="00DA5212">
      <w:r>
        <w:tab/>
      </w:r>
      <w:r>
        <w:rPr>
          <w:rFonts w:hint="eastAsia"/>
        </w:rPr>
        <w:t>可以把</w:t>
      </w:r>
      <w:r>
        <w:rPr>
          <w:rFonts w:hint="eastAsia"/>
        </w:rPr>
        <w:t>Accept-</w:t>
      </w:r>
      <w:r>
        <w:t>L</w:t>
      </w:r>
      <w:r>
        <w:rPr>
          <w:rFonts w:hint="eastAsia"/>
        </w:rPr>
        <w:t>anguage</w:t>
      </w:r>
      <w:r>
        <w:rPr>
          <w:rFonts w:hint="eastAsia"/>
        </w:rPr>
        <w:t>请求头中第一个语言当作用户选择的语言</w:t>
      </w:r>
    </w:p>
    <w:p w14:paraId="61A77684" w14:textId="2BAA015B" w:rsidR="00DA5212" w:rsidRDefault="000B321B" w:rsidP="003315BC">
      <w:pPr>
        <w:pStyle w:val="7"/>
      </w:pPr>
      <w:r>
        <w:t>配置</w:t>
      </w:r>
      <w:r>
        <w:rPr>
          <w:rFonts w:hint="eastAsia"/>
        </w:rPr>
        <w:t>资源包</w:t>
      </w:r>
    </w:p>
    <w:p w14:paraId="3402BF86" w14:textId="0429AD3E" w:rsidR="000B321B" w:rsidRDefault="000B321B" w:rsidP="000B321B">
      <w:pPr>
        <w:ind w:left="420"/>
      </w:pPr>
      <w:r>
        <w:rPr>
          <w:rFonts w:hint="eastAsia"/>
        </w:rPr>
        <w:t>同：</w:t>
      </w:r>
      <w:hyperlink w:anchor="_配置资源包" w:history="1">
        <w:r w:rsidRPr="000B321B">
          <w:rPr>
            <w:rStyle w:val="af0"/>
            <w:rFonts w:hint="eastAsia"/>
          </w:rPr>
          <w:t>配置资源包</w:t>
        </w:r>
      </w:hyperlink>
    </w:p>
    <w:p w14:paraId="4DE7D5E0" w14:textId="156E3FD5" w:rsidR="000B321B" w:rsidRDefault="00DD35D9" w:rsidP="003315BC">
      <w:pPr>
        <w:pStyle w:val="7"/>
      </w:pPr>
      <w:r>
        <w:t>jsp</w:t>
      </w:r>
    </w:p>
    <w:tbl>
      <w:tblPr>
        <w:tblStyle w:val="af1"/>
        <w:tblW w:w="0" w:type="auto"/>
        <w:tblInd w:w="420" w:type="dxa"/>
        <w:tblLook w:val="04A0" w:firstRow="1" w:lastRow="0" w:firstColumn="1" w:lastColumn="0" w:noHBand="0" w:noVBand="1"/>
      </w:tblPr>
      <w:tblGrid>
        <w:gridCol w:w="7876"/>
      </w:tblGrid>
      <w:tr w:rsidR="004C5A4A" w14:paraId="60AE5B98" w14:textId="77777777" w:rsidTr="004C5A4A">
        <w:tc>
          <w:tcPr>
            <w:tcW w:w="8296" w:type="dxa"/>
          </w:tcPr>
          <w:p w14:paraId="2558F4A6" w14:textId="3E340963" w:rsidR="004C5A4A" w:rsidRPr="001C6057" w:rsidRDefault="001C6057" w:rsidP="001C60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1C6057">
              <w:rPr>
                <w:rFonts w:ascii="宋体" w:eastAsia="宋体" w:hAnsi="宋体" w:cs="宋体" w:hint="eastAsia"/>
                <w:color w:val="000000"/>
                <w:kern w:val="0"/>
                <w:sz w:val="23"/>
                <w:szCs w:val="23"/>
                <w:shd w:val="clear" w:color="auto" w:fill="EFEFEF"/>
              </w:rPr>
              <w:t>&lt;</w:t>
            </w:r>
            <w:r w:rsidRPr="001C6057">
              <w:rPr>
                <w:rFonts w:ascii="宋体" w:eastAsia="宋体" w:hAnsi="宋体" w:cs="宋体" w:hint="eastAsia"/>
                <w:b/>
                <w:bCs/>
                <w:color w:val="000080"/>
                <w:kern w:val="0"/>
                <w:sz w:val="23"/>
                <w:szCs w:val="23"/>
                <w:shd w:val="clear" w:color="auto" w:fill="EFEFEF"/>
              </w:rPr>
              <w:t>html</w:t>
            </w:r>
            <w:r w:rsidRPr="001C6057">
              <w:rPr>
                <w:rFonts w:ascii="宋体" w:eastAsia="宋体" w:hAnsi="宋体" w:cs="宋体" w:hint="eastAsia"/>
                <w:color w:val="000000"/>
                <w:kern w:val="0"/>
                <w:sz w:val="23"/>
                <w:szCs w:val="23"/>
                <w:shd w:val="clear" w:color="auto" w:fill="EFEFEF"/>
              </w:rPr>
              <w:t>&gt;</w:t>
            </w:r>
            <w:r w:rsidRPr="001C6057">
              <w:rPr>
                <w:rFonts w:ascii="宋体" w:eastAsia="宋体" w:hAnsi="宋体" w:cs="宋体" w:hint="eastAsia"/>
                <w:color w:val="000000"/>
                <w:kern w:val="0"/>
                <w:sz w:val="23"/>
                <w:szCs w:val="23"/>
              </w:rPr>
              <w:br/>
            </w:r>
            <w:r w:rsidRPr="001C6057">
              <w:rPr>
                <w:rFonts w:ascii="宋体" w:eastAsia="宋体" w:hAnsi="宋体" w:cs="宋体" w:hint="eastAsia"/>
                <w:b/>
                <w:bCs/>
                <w:color w:val="000080"/>
                <w:kern w:val="0"/>
                <w:sz w:val="23"/>
                <w:szCs w:val="23"/>
                <w:shd w:val="clear" w:color="auto" w:fill="F7FAFF"/>
              </w:rPr>
              <w:t>&lt;%</w:t>
            </w:r>
            <w:r w:rsidRPr="001C6057">
              <w:rPr>
                <w:rFonts w:ascii="宋体" w:eastAsia="宋体" w:hAnsi="宋体" w:cs="宋体" w:hint="eastAsia"/>
                <w:b/>
                <w:bCs/>
                <w:color w:val="000080"/>
                <w:kern w:val="0"/>
                <w:sz w:val="23"/>
                <w:szCs w:val="23"/>
                <w:shd w:val="clear" w:color="auto" w:fill="F7FAFF"/>
              </w:rPr>
              <w:br/>
              <w:t xml:space="preserve">    </w:t>
            </w:r>
            <w:r w:rsidRPr="001C6057">
              <w:rPr>
                <w:rFonts w:ascii="宋体" w:eastAsia="宋体" w:hAnsi="宋体" w:cs="宋体" w:hint="eastAsia"/>
                <w:color w:val="000000"/>
                <w:kern w:val="0"/>
                <w:sz w:val="23"/>
                <w:szCs w:val="23"/>
                <w:shd w:val="clear" w:color="auto" w:fill="F7FAFF"/>
              </w:rPr>
              <w:t>String language = request.getHeader(</w:t>
            </w:r>
            <w:r w:rsidRPr="001C6057">
              <w:rPr>
                <w:rFonts w:ascii="宋体" w:eastAsia="宋体" w:hAnsi="宋体" w:cs="宋体" w:hint="eastAsia"/>
                <w:b/>
                <w:bCs/>
                <w:color w:val="008000"/>
                <w:kern w:val="0"/>
                <w:sz w:val="23"/>
                <w:szCs w:val="23"/>
                <w:shd w:val="clear" w:color="auto" w:fill="F7FAFF"/>
              </w:rPr>
              <w:t>"accept-language"</w:t>
            </w:r>
            <w:r w:rsidRPr="001C6057">
              <w:rPr>
                <w:rFonts w:ascii="宋体" w:eastAsia="宋体" w:hAnsi="宋体" w:cs="宋体" w:hint="eastAsia"/>
                <w:color w:val="000000"/>
                <w:kern w:val="0"/>
                <w:sz w:val="23"/>
                <w:szCs w:val="23"/>
                <w:shd w:val="clear" w:color="auto" w:fill="F7FAFF"/>
              </w:rPr>
              <w:t>);</w:t>
            </w:r>
            <w:r w:rsidRPr="001C6057">
              <w:rPr>
                <w:rFonts w:ascii="宋体" w:eastAsia="宋体" w:hAnsi="宋体" w:cs="宋体" w:hint="eastAsia"/>
                <w:color w:val="000000"/>
                <w:kern w:val="0"/>
                <w:sz w:val="23"/>
                <w:szCs w:val="23"/>
                <w:shd w:val="clear" w:color="auto" w:fill="F7FAFF"/>
              </w:rPr>
              <w:br/>
              <w:t xml:space="preserve">    </w:t>
            </w:r>
            <w:r w:rsidRPr="001C6057">
              <w:rPr>
                <w:rFonts w:ascii="宋体" w:eastAsia="宋体" w:hAnsi="宋体" w:cs="宋体" w:hint="eastAsia"/>
                <w:i/>
                <w:iCs/>
                <w:color w:val="808080"/>
                <w:kern w:val="0"/>
                <w:sz w:val="23"/>
                <w:szCs w:val="23"/>
                <w:shd w:val="clear" w:color="auto" w:fill="F7FAFF"/>
              </w:rPr>
              <w:t>//以中文为例：zh-CN</w:t>
            </w:r>
            <w:r w:rsidRPr="001C6057">
              <w:rPr>
                <w:rFonts w:ascii="宋体" w:eastAsia="宋体" w:hAnsi="宋体" w:cs="宋体" w:hint="eastAsia"/>
                <w:i/>
                <w:iCs/>
                <w:color w:val="808080"/>
                <w:kern w:val="0"/>
                <w:sz w:val="23"/>
                <w:szCs w:val="23"/>
                <w:shd w:val="clear" w:color="auto" w:fill="F7FAFF"/>
              </w:rPr>
              <w:br/>
              <w:t xml:space="preserve">    </w:t>
            </w:r>
            <w:r w:rsidRPr="001C6057">
              <w:rPr>
                <w:rFonts w:ascii="宋体" w:eastAsia="宋体" w:hAnsi="宋体" w:cs="宋体" w:hint="eastAsia"/>
                <w:color w:val="000000"/>
                <w:kern w:val="0"/>
                <w:sz w:val="23"/>
                <w:szCs w:val="23"/>
                <w:shd w:val="clear" w:color="auto" w:fill="F7FAFF"/>
              </w:rPr>
              <w:t>language = language.substring(</w:t>
            </w:r>
            <w:r w:rsidRPr="001C6057">
              <w:rPr>
                <w:rFonts w:ascii="宋体" w:eastAsia="宋体" w:hAnsi="宋体" w:cs="宋体" w:hint="eastAsia"/>
                <w:color w:val="0000FF"/>
                <w:kern w:val="0"/>
                <w:sz w:val="23"/>
                <w:szCs w:val="23"/>
                <w:shd w:val="clear" w:color="auto" w:fill="F7FAFF"/>
              </w:rPr>
              <w:t>0</w:t>
            </w:r>
            <w:r w:rsidRPr="001C6057">
              <w:rPr>
                <w:rFonts w:ascii="宋体" w:eastAsia="宋体" w:hAnsi="宋体" w:cs="宋体" w:hint="eastAsia"/>
                <w:color w:val="000000"/>
                <w:kern w:val="0"/>
                <w:sz w:val="23"/>
                <w:szCs w:val="23"/>
                <w:shd w:val="clear" w:color="auto" w:fill="F7FAFF"/>
              </w:rPr>
              <w:t>,language.indexOf(</w:t>
            </w:r>
            <w:r w:rsidRPr="001C6057">
              <w:rPr>
                <w:rFonts w:ascii="宋体" w:eastAsia="宋体" w:hAnsi="宋体" w:cs="宋体" w:hint="eastAsia"/>
                <w:b/>
                <w:bCs/>
                <w:color w:val="008000"/>
                <w:kern w:val="0"/>
                <w:sz w:val="23"/>
                <w:szCs w:val="23"/>
                <w:shd w:val="clear" w:color="auto" w:fill="F7FAFF"/>
              </w:rPr>
              <w:t>","</w:t>
            </w:r>
            <w:r w:rsidRPr="001C6057">
              <w:rPr>
                <w:rFonts w:ascii="宋体" w:eastAsia="宋体" w:hAnsi="宋体" w:cs="宋体" w:hint="eastAsia"/>
                <w:color w:val="000000"/>
                <w:kern w:val="0"/>
                <w:sz w:val="23"/>
                <w:szCs w:val="23"/>
                <w:shd w:val="clear" w:color="auto" w:fill="F7FAFF"/>
              </w:rPr>
              <w:t>));</w:t>
            </w:r>
            <w:r w:rsidRPr="001C6057">
              <w:rPr>
                <w:rFonts w:ascii="宋体" w:eastAsia="宋体" w:hAnsi="宋体" w:cs="宋体" w:hint="eastAsia"/>
                <w:color w:val="000000"/>
                <w:kern w:val="0"/>
                <w:sz w:val="23"/>
                <w:szCs w:val="23"/>
                <w:shd w:val="clear" w:color="auto" w:fill="F7FAFF"/>
              </w:rPr>
              <w:br/>
              <w:t xml:space="preserve">    </w:t>
            </w:r>
            <w:r w:rsidRPr="001C6057">
              <w:rPr>
                <w:rFonts w:ascii="宋体" w:eastAsia="宋体" w:hAnsi="宋体" w:cs="宋体" w:hint="eastAsia"/>
                <w:i/>
                <w:iCs/>
                <w:color w:val="808080"/>
                <w:kern w:val="0"/>
                <w:sz w:val="23"/>
                <w:szCs w:val="23"/>
                <w:shd w:val="clear" w:color="auto" w:fill="F7FAFF"/>
              </w:rPr>
              <w:t>//zh，CN</w:t>
            </w:r>
            <w:r w:rsidRPr="001C6057">
              <w:rPr>
                <w:rFonts w:ascii="宋体" w:eastAsia="宋体" w:hAnsi="宋体" w:cs="宋体" w:hint="eastAsia"/>
                <w:i/>
                <w:iCs/>
                <w:color w:val="808080"/>
                <w:kern w:val="0"/>
                <w:sz w:val="23"/>
                <w:szCs w:val="23"/>
                <w:shd w:val="clear" w:color="auto" w:fill="F7FAFF"/>
              </w:rPr>
              <w:br/>
              <w:t xml:space="preserve">    </w:t>
            </w:r>
            <w:r w:rsidRPr="001C6057">
              <w:rPr>
                <w:rFonts w:ascii="宋体" w:eastAsia="宋体" w:hAnsi="宋体" w:cs="宋体" w:hint="eastAsia"/>
                <w:color w:val="000000"/>
                <w:kern w:val="0"/>
                <w:sz w:val="23"/>
                <w:szCs w:val="23"/>
                <w:shd w:val="clear" w:color="auto" w:fill="F7FAFF"/>
              </w:rPr>
              <w:t>String[] strs = language.split(</w:t>
            </w:r>
            <w:r w:rsidRPr="001C6057">
              <w:rPr>
                <w:rFonts w:ascii="宋体" w:eastAsia="宋体" w:hAnsi="宋体" w:cs="宋体" w:hint="eastAsia"/>
                <w:b/>
                <w:bCs/>
                <w:color w:val="008000"/>
                <w:kern w:val="0"/>
                <w:sz w:val="23"/>
                <w:szCs w:val="23"/>
                <w:shd w:val="clear" w:color="auto" w:fill="F7FAFF"/>
              </w:rPr>
              <w:t>"-"</w:t>
            </w:r>
            <w:r w:rsidRPr="001C6057">
              <w:rPr>
                <w:rFonts w:ascii="宋体" w:eastAsia="宋体" w:hAnsi="宋体" w:cs="宋体" w:hint="eastAsia"/>
                <w:color w:val="000000"/>
                <w:kern w:val="0"/>
                <w:sz w:val="23"/>
                <w:szCs w:val="23"/>
                <w:shd w:val="clear" w:color="auto" w:fill="F7FAFF"/>
              </w:rPr>
              <w:t>);</w:t>
            </w:r>
            <w:r w:rsidRPr="001C6057">
              <w:rPr>
                <w:rFonts w:ascii="宋体" w:eastAsia="宋体" w:hAnsi="宋体" w:cs="宋体" w:hint="eastAsia"/>
                <w:color w:val="000000"/>
                <w:kern w:val="0"/>
                <w:sz w:val="23"/>
                <w:szCs w:val="23"/>
                <w:shd w:val="clear" w:color="auto" w:fill="F7FAFF"/>
              </w:rPr>
              <w:br/>
              <w:t xml:space="preserve">    ResourceBundle bundle = ResourceBundle.</w:t>
            </w:r>
            <w:r w:rsidRPr="001C6057">
              <w:rPr>
                <w:rFonts w:ascii="宋体" w:eastAsia="宋体" w:hAnsi="宋体" w:cs="宋体" w:hint="eastAsia"/>
                <w:i/>
                <w:iCs/>
                <w:color w:val="000000"/>
                <w:kern w:val="0"/>
                <w:sz w:val="23"/>
                <w:szCs w:val="23"/>
                <w:shd w:val="clear" w:color="auto" w:fill="F7FAFF"/>
              </w:rPr>
              <w:t>getBundle</w:t>
            </w:r>
            <w:r w:rsidRPr="001C6057">
              <w:rPr>
                <w:rFonts w:ascii="宋体" w:eastAsia="宋体" w:hAnsi="宋体" w:cs="宋体" w:hint="eastAsia"/>
                <w:color w:val="000000"/>
                <w:kern w:val="0"/>
                <w:sz w:val="23"/>
                <w:szCs w:val="23"/>
                <w:shd w:val="clear" w:color="auto" w:fill="F7FAFF"/>
              </w:rPr>
              <w:t>(</w:t>
            </w:r>
            <w:r w:rsidRPr="001C6057">
              <w:rPr>
                <w:rFonts w:ascii="宋体" w:eastAsia="宋体" w:hAnsi="宋体" w:cs="宋体" w:hint="eastAsia"/>
                <w:b/>
                <w:bCs/>
                <w:color w:val="008000"/>
                <w:kern w:val="0"/>
                <w:sz w:val="23"/>
                <w:szCs w:val="23"/>
                <w:shd w:val="clear" w:color="auto" w:fill="F7FAFF"/>
              </w:rPr>
              <w:t>"message"</w:t>
            </w:r>
            <w:r w:rsidRPr="001C6057">
              <w:rPr>
                <w:rFonts w:ascii="宋体" w:eastAsia="宋体" w:hAnsi="宋体" w:cs="宋体" w:hint="eastAsia"/>
                <w:color w:val="000000"/>
                <w:kern w:val="0"/>
                <w:sz w:val="23"/>
                <w:szCs w:val="23"/>
                <w:shd w:val="clear" w:color="auto" w:fill="F7FAFF"/>
              </w:rPr>
              <w:t xml:space="preserve">, </w:t>
            </w:r>
            <w:r w:rsidRPr="001C6057">
              <w:rPr>
                <w:rFonts w:ascii="宋体" w:eastAsia="宋体" w:hAnsi="宋体" w:cs="宋体" w:hint="eastAsia"/>
                <w:b/>
                <w:bCs/>
                <w:color w:val="000080"/>
                <w:kern w:val="0"/>
                <w:sz w:val="23"/>
                <w:szCs w:val="23"/>
                <w:shd w:val="clear" w:color="auto" w:fill="F7FAFF"/>
              </w:rPr>
              <w:t xml:space="preserve">new </w:t>
            </w:r>
            <w:r w:rsidRPr="001C6057">
              <w:rPr>
                <w:rFonts w:ascii="宋体" w:eastAsia="宋体" w:hAnsi="宋体" w:cs="宋体" w:hint="eastAsia"/>
                <w:color w:val="000000"/>
                <w:kern w:val="0"/>
                <w:sz w:val="23"/>
                <w:szCs w:val="23"/>
                <w:shd w:val="clear" w:color="auto" w:fill="F7FAFF"/>
              </w:rPr>
              <w:t>Locale(strs[</w:t>
            </w:r>
            <w:r w:rsidRPr="001C6057">
              <w:rPr>
                <w:rFonts w:ascii="宋体" w:eastAsia="宋体" w:hAnsi="宋体" w:cs="宋体" w:hint="eastAsia"/>
                <w:color w:val="0000FF"/>
                <w:kern w:val="0"/>
                <w:sz w:val="23"/>
                <w:szCs w:val="23"/>
                <w:shd w:val="clear" w:color="auto" w:fill="F7FAFF"/>
              </w:rPr>
              <w:t>0</w:t>
            </w:r>
            <w:r w:rsidRPr="001C6057">
              <w:rPr>
                <w:rFonts w:ascii="宋体" w:eastAsia="宋体" w:hAnsi="宋体" w:cs="宋体" w:hint="eastAsia"/>
                <w:color w:val="000000"/>
                <w:kern w:val="0"/>
                <w:sz w:val="23"/>
                <w:szCs w:val="23"/>
                <w:shd w:val="clear" w:color="auto" w:fill="F7FAFF"/>
              </w:rPr>
              <w:t>],strs[</w:t>
            </w:r>
            <w:r w:rsidRPr="001C6057">
              <w:rPr>
                <w:rFonts w:ascii="宋体" w:eastAsia="宋体" w:hAnsi="宋体" w:cs="宋体" w:hint="eastAsia"/>
                <w:color w:val="0000FF"/>
                <w:kern w:val="0"/>
                <w:sz w:val="23"/>
                <w:szCs w:val="23"/>
                <w:shd w:val="clear" w:color="auto" w:fill="F7FAFF"/>
              </w:rPr>
              <w:t>1</w:t>
            </w:r>
            <w:r w:rsidRPr="001C6057">
              <w:rPr>
                <w:rFonts w:ascii="宋体" w:eastAsia="宋体" w:hAnsi="宋体" w:cs="宋体" w:hint="eastAsia"/>
                <w:color w:val="000000"/>
                <w:kern w:val="0"/>
                <w:sz w:val="23"/>
                <w:szCs w:val="23"/>
                <w:shd w:val="clear" w:color="auto" w:fill="F7FAFF"/>
              </w:rPr>
              <w:t>]));</w:t>
            </w:r>
            <w:r w:rsidRPr="001C6057">
              <w:rPr>
                <w:rFonts w:ascii="宋体" w:eastAsia="宋体" w:hAnsi="宋体" w:cs="宋体" w:hint="eastAsia"/>
                <w:color w:val="000000"/>
                <w:kern w:val="0"/>
                <w:sz w:val="23"/>
                <w:szCs w:val="23"/>
                <w:shd w:val="clear" w:color="auto" w:fill="F7FAFF"/>
              </w:rPr>
              <w:br/>
            </w:r>
            <w:r w:rsidRPr="001C6057">
              <w:rPr>
                <w:rFonts w:ascii="宋体" w:eastAsia="宋体" w:hAnsi="宋体" w:cs="宋体" w:hint="eastAsia"/>
                <w:b/>
                <w:bCs/>
                <w:color w:val="000080"/>
                <w:kern w:val="0"/>
                <w:sz w:val="23"/>
                <w:szCs w:val="23"/>
                <w:shd w:val="clear" w:color="auto" w:fill="F7FAFF"/>
              </w:rPr>
              <w:t>%&gt;</w:t>
            </w:r>
            <w:r w:rsidRPr="001C6057">
              <w:rPr>
                <w:rFonts w:ascii="宋体" w:eastAsia="宋体" w:hAnsi="宋体" w:cs="宋体" w:hint="eastAsia"/>
                <w:b/>
                <w:bCs/>
                <w:color w:val="000080"/>
                <w:kern w:val="0"/>
                <w:sz w:val="23"/>
                <w:szCs w:val="23"/>
              </w:rPr>
              <w:br/>
            </w:r>
            <w:r w:rsidRPr="001C6057">
              <w:rPr>
                <w:rFonts w:ascii="宋体" w:eastAsia="宋体" w:hAnsi="宋体" w:cs="宋体" w:hint="eastAsia"/>
                <w:color w:val="000000"/>
                <w:kern w:val="0"/>
                <w:sz w:val="23"/>
                <w:szCs w:val="23"/>
                <w:shd w:val="clear" w:color="auto" w:fill="EFEFEF"/>
              </w:rPr>
              <w:t>&lt;</w:t>
            </w:r>
            <w:r w:rsidRPr="001C6057">
              <w:rPr>
                <w:rFonts w:ascii="宋体" w:eastAsia="宋体" w:hAnsi="宋体" w:cs="宋体" w:hint="eastAsia"/>
                <w:b/>
                <w:bCs/>
                <w:color w:val="000080"/>
                <w:kern w:val="0"/>
                <w:sz w:val="23"/>
                <w:szCs w:val="23"/>
                <w:shd w:val="clear" w:color="auto" w:fill="EFEFEF"/>
              </w:rPr>
              <w:t>head</w:t>
            </w:r>
            <w:r w:rsidRPr="001C6057">
              <w:rPr>
                <w:rFonts w:ascii="宋体" w:eastAsia="宋体" w:hAnsi="宋体" w:cs="宋体" w:hint="eastAsia"/>
                <w:color w:val="000000"/>
                <w:kern w:val="0"/>
                <w:sz w:val="23"/>
                <w:szCs w:val="23"/>
                <w:shd w:val="clear" w:color="auto" w:fill="EFEFEF"/>
              </w:rPr>
              <w:t>&gt;</w:t>
            </w:r>
            <w:r w:rsidRPr="001C6057">
              <w:rPr>
                <w:rFonts w:ascii="宋体" w:eastAsia="宋体" w:hAnsi="宋体" w:cs="宋体" w:hint="eastAsia"/>
                <w:color w:val="000000"/>
                <w:kern w:val="0"/>
                <w:sz w:val="23"/>
                <w:szCs w:val="23"/>
              </w:rPr>
              <w:br/>
              <w:t xml:space="preserve">    </w:t>
            </w:r>
            <w:r w:rsidRPr="001C6057">
              <w:rPr>
                <w:rFonts w:ascii="宋体" w:eastAsia="宋体" w:hAnsi="宋体" w:cs="宋体" w:hint="eastAsia"/>
                <w:color w:val="000000"/>
                <w:kern w:val="0"/>
                <w:sz w:val="23"/>
                <w:szCs w:val="23"/>
                <w:shd w:val="clear" w:color="auto" w:fill="EFEFEF"/>
              </w:rPr>
              <w:t>&lt;</w:t>
            </w:r>
            <w:r w:rsidRPr="001C6057">
              <w:rPr>
                <w:rFonts w:ascii="宋体" w:eastAsia="宋体" w:hAnsi="宋体" w:cs="宋体" w:hint="eastAsia"/>
                <w:b/>
                <w:bCs/>
                <w:color w:val="000080"/>
                <w:kern w:val="0"/>
                <w:sz w:val="23"/>
                <w:szCs w:val="23"/>
                <w:shd w:val="clear" w:color="auto" w:fill="EFEFEF"/>
              </w:rPr>
              <w:t>title</w:t>
            </w:r>
            <w:r w:rsidRPr="001C6057">
              <w:rPr>
                <w:rFonts w:ascii="宋体" w:eastAsia="宋体" w:hAnsi="宋体" w:cs="宋体" w:hint="eastAsia"/>
                <w:color w:val="000000"/>
                <w:kern w:val="0"/>
                <w:sz w:val="23"/>
                <w:szCs w:val="23"/>
                <w:shd w:val="clear" w:color="auto" w:fill="EFEFEF"/>
              </w:rPr>
              <w:t>&gt;</w:t>
            </w:r>
            <w:r w:rsidRPr="001C6057">
              <w:rPr>
                <w:rFonts w:ascii="宋体" w:eastAsia="宋体" w:hAnsi="宋体" w:cs="宋体" w:hint="eastAsia"/>
                <w:b/>
                <w:bCs/>
                <w:color w:val="000080"/>
                <w:kern w:val="0"/>
                <w:sz w:val="23"/>
                <w:szCs w:val="23"/>
                <w:shd w:val="clear" w:color="auto" w:fill="F7FAFF"/>
              </w:rPr>
              <w:t>&lt;%=</w:t>
            </w:r>
            <w:r w:rsidRPr="001C6057">
              <w:rPr>
                <w:rFonts w:ascii="宋体" w:eastAsia="宋体" w:hAnsi="宋体" w:cs="宋体" w:hint="eastAsia"/>
                <w:color w:val="000000"/>
                <w:kern w:val="0"/>
                <w:sz w:val="23"/>
                <w:szCs w:val="23"/>
                <w:shd w:val="clear" w:color="auto" w:fill="F7FAFF"/>
              </w:rPr>
              <w:t>bundle.getString(</w:t>
            </w:r>
            <w:r w:rsidRPr="001C6057">
              <w:rPr>
                <w:rFonts w:ascii="宋体" w:eastAsia="宋体" w:hAnsi="宋体" w:cs="宋体" w:hint="eastAsia"/>
                <w:b/>
                <w:bCs/>
                <w:color w:val="008000"/>
                <w:kern w:val="0"/>
                <w:sz w:val="23"/>
                <w:szCs w:val="23"/>
                <w:shd w:val="clear" w:color="auto" w:fill="F7FAFF"/>
              </w:rPr>
              <w:t>"title"</w:t>
            </w:r>
            <w:r w:rsidRPr="001C6057">
              <w:rPr>
                <w:rFonts w:ascii="宋体" w:eastAsia="宋体" w:hAnsi="宋体" w:cs="宋体" w:hint="eastAsia"/>
                <w:color w:val="000000"/>
                <w:kern w:val="0"/>
                <w:sz w:val="23"/>
                <w:szCs w:val="23"/>
                <w:shd w:val="clear" w:color="auto" w:fill="F7FAFF"/>
              </w:rPr>
              <w:t>)</w:t>
            </w:r>
            <w:r w:rsidRPr="001C6057">
              <w:rPr>
                <w:rFonts w:ascii="宋体" w:eastAsia="宋体" w:hAnsi="宋体" w:cs="宋体" w:hint="eastAsia"/>
                <w:b/>
                <w:bCs/>
                <w:color w:val="000080"/>
                <w:kern w:val="0"/>
                <w:sz w:val="23"/>
                <w:szCs w:val="23"/>
                <w:shd w:val="clear" w:color="auto" w:fill="F7FAFF"/>
              </w:rPr>
              <w:t>%&gt;</w:t>
            </w:r>
            <w:r w:rsidRPr="001C6057">
              <w:rPr>
                <w:rFonts w:ascii="宋体" w:eastAsia="宋体" w:hAnsi="宋体" w:cs="宋体" w:hint="eastAsia"/>
                <w:color w:val="000000"/>
                <w:kern w:val="0"/>
                <w:sz w:val="23"/>
                <w:szCs w:val="23"/>
                <w:shd w:val="clear" w:color="auto" w:fill="EFEFEF"/>
              </w:rPr>
              <w:t>&lt;/</w:t>
            </w:r>
            <w:r w:rsidRPr="001C6057">
              <w:rPr>
                <w:rFonts w:ascii="宋体" w:eastAsia="宋体" w:hAnsi="宋体" w:cs="宋体" w:hint="eastAsia"/>
                <w:b/>
                <w:bCs/>
                <w:color w:val="000080"/>
                <w:kern w:val="0"/>
                <w:sz w:val="23"/>
                <w:szCs w:val="23"/>
                <w:shd w:val="clear" w:color="auto" w:fill="EFEFEF"/>
              </w:rPr>
              <w:t>title</w:t>
            </w:r>
            <w:r w:rsidRPr="001C6057">
              <w:rPr>
                <w:rFonts w:ascii="宋体" w:eastAsia="宋体" w:hAnsi="宋体" w:cs="宋体" w:hint="eastAsia"/>
                <w:color w:val="000000"/>
                <w:kern w:val="0"/>
                <w:sz w:val="23"/>
                <w:szCs w:val="23"/>
                <w:shd w:val="clear" w:color="auto" w:fill="EFEFEF"/>
              </w:rPr>
              <w:t>&gt;</w:t>
            </w:r>
            <w:r w:rsidRPr="001C6057">
              <w:rPr>
                <w:rFonts w:ascii="宋体" w:eastAsia="宋体" w:hAnsi="宋体" w:cs="宋体" w:hint="eastAsia"/>
                <w:color w:val="000000"/>
                <w:kern w:val="0"/>
                <w:sz w:val="23"/>
                <w:szCs w:val="23"/>
              </w:rPr>
              <w:br/>
            </w:r>
            <w:r w:rsidRPr="001C6057">
              <w:rPr>
                <w:rFonts w:ascii="宋体" w:eastAsia="宋体" w:hAnsi="宋体" w:cs="宋体" w:hint="eastAsia"/>
                <w:color w:val="000000"/>
                <w:kern w:val="0"/>
                <w:sz w:val="23"/>
                <w:szCs w:val="23"/>
                <w:shd w:val="clear" w:color="auto" w:fill="EFEFEF"/>
              </w:rPr>
              <w:t>&lt;/</w:t>
            </w:r>
            <w:r w:rsidRPr="001C6057">
              <w:rPr>
                <w:rFonts w:ascii="宋体" w:eastAsia="宋体" w:hAnsi="宋体" w:cs="宋体" w:hint="eastAsia"/>
                <w:b/>
                <w:bCs/>
                <w:color w:val="000080"/>
                <w:kern w:val="0"/>
                <w:sz w:val="23"/>
                <w:szCs w:val="23"/>
                <w:shd w:val="clear" w:color="auto" w:fill="EFEFEF"/>
              </w:rPr>
              <w:t>head</w:t>
            </w:r>
            <w:r w:rsidRPr="001C6057">
              <w:rPr>
                <w:rFonts w:ascii="宋体" w:eastAsia="宋体" w:hAnsi="宋体" w:cs="宋体" w:hint="eastAsia"/>
                <w:color w:val="000000"/>
                <w:kern w:val="0"/>
                <w:sz w:val="23"/>
                <w:szCs w:val="23"/>
                <w:shd w:val="clear" w:color="auto" w:fill="EFEFEF"/>
              </w:rPr>
              <w:t>&gt;</w:t>
            </w:r>
            <w:r w:rsidRPr="001C6057">
              <w:rPr>
                <w:rFonts w:ascii="宋体" w:eastAsia="宋体" w:hAnsi="宋体" w:cs="宋体" w:hint="eastAsia"/>
                <w:color w:val="000000"/>
                <w:kern w:val="0"/>
                <w:sz w:val="23"/>
                <w:szCs w:val="23"/>
              </w:rPr>
              <w:br/>
            </w:r>
            <w:r w:rsidRPr="001C6057">
              <w:rPr>
                <w:rFonts w:ascii="宋体" w:eastAsia="宋体" w:hAnsi="宋体" w:cs="宋体" w:hint="eastAsia"/>
                <w:color w:val="000000"/>
                <w:kern w:val="0"/>
                <w:sz w:val="23"/>
                <w:szCs w:val="23"/>
                <w:shd w:val="clear" w:color="auto" w:fill="EFEFEF"/>
              </w:rPr>
              <w:t>&lt;</w:t>
            </w:r>
            <w:r w:rsidRPr="001C6057">
              <w:rPr>
                <w:rFonts w:ascii="宋体" w:eastAsia="宋体" w:hAnsi="宋体" w:cs="宋体" w:hint="eastAsia"/>
                <w:b/>
                <w:bCs/>
                <w:color w:val="000080"/>
                <w:kern w:val="0"/>
                <w:sz w:val="23"/>
                <w:szCs w:val="23"/>
                <w:shd w:val="clear" w:color="auto" w:fill="EFEFEF"/>
              </w:rPr>
              <w:t>body</w:t>
            </w:r>
            <w:r w:rsidRPr="001C6057">
              <w:rPr>
                <w:rFonts w:ascii="宋体" w:eastAsia="宋体" w:hAnsi="宋体" w:cs="宋体" w:hint="eastAsia"/>
                <w:color w:val="000000"/>
                <w:kern w:val="0"/>
                <w:sz w:val="23"/>
                <w:szCs w:val="23"/>
                <w:shd w:val="clear" w:color="auto" w:fill="EFEFEF"/>
              </w:rPr>
              <w:t>&gt;</w:t>
            </w:r>
            <w:r w:rsidRPr="001C6057">
              <w:rPr>
                <w:rFonts w:ascii="宋体" w:eastAsia="宋体" w:hAnsi="宋体" w:cs="宋体" w:hint="eastAsia"/>
                <w:color w:val="000000"/>
                <w:kern w:val="0"/>
                <w:sz w:val="23"/>
                <w:szCs w:val="23"/>
              </w:rPr>
              <w:br/>
            </w:r>
            <w:r w:rsidRPr="001C6057">
              <w:rPr>
                <w:rFonts w:ascii="宋体" w:eastAsia="宋体" w:hAnsi="宋体" w:cs="宋体" w:hint="eastAsia"/>
                <w:b/>
                <w:bCs/>
                <w:color w:val="000080"/>
                <w:kern w:val="0"/>
                <w:sz w:val="23"/>
                <w:szCs w:val="23"/>
                <w:shd w:val="clear" w:color="auto" w:fill="F7FAFF"/>
              </w:rPr>
              <w:t>&lt;%=</w:t>
            </w:r>
            <w:r w:rsidRPr="001C6057">
              <w:rPr>
                <w:rFonts w:ascii="宋体" w:eastAsia="宋体" w:hAnsi="宋体" w:cs="宋体" w:hint="eastAsia"/>
                <w:color w:val="000000"/>
                <w:kern w:val="0"/>
                <w:sz w:val="23"/>
                <w:szCs w:val="23"/>
                <w:shd w:val="clear" w:color="auto" w:fill="F7FAFF"/>
              </w:rPr>
              <w:t>bundle.getString(</w:t>
            </w:r>
            <w:r w:rsidRPr="001C6057">
              <w:rPr>
                <w:rFonts w:ascii="宋体" w:eastAsia="宋体" w:hAnsi="宋体" w:cs="宋体" w:hint="eastAsia"/>
                <w:b/>
                <w:bCs/>
                <w:color w:val="008000"/>
                <w:kern w:val="0"/>
                <w:sz w:val="23"/>
                <w:szCs w:val="23"/>
                <w:shd w:val="clear" w:color="auto" w:fill="F7FAFF"/>
              </w:rPr>
              <w:t>"username"</w:t>
            </w:r>
            <w:r w:rsidRPr="001C6057">
              <w:rPr>
                <w:rFonts w:ascii="宋体" w:eastAsia="宋体" w:hAnsi="宋体" w:cs="宋体" w:hint="eastAsia"/>
                <w:color w:val="000000"/>
                <w:kern w:val="0"/>
                <w:sz w:val="23"/>
                <w:szCs w:val="23"/>
                <w:shd w:val="clear" w:color="auto" w:fill="F7FAFF"/>
              </w:rPr>
              <w:t>)</w:t>
            </w:r>
            <w:r w:rsidRPr="001C6057">
              <w:rPr>
                <w:rFonts w:ascii="宋体" w:eastAsia="宋体" w:hAnsi="宋体" w:cs="宋体" w:hint="eastAsia"/>
                <w:b/>
                <w:bCs/>
                <w:color w:val="000080"/>
                <w:kern w:val="0"/>
                <w:sz w:val="23"/>
                <w:szCs w:val="23"/>
                <w:shd w:val="clear" w:color="auto" w:fill="F7FAFF"/>
              </w:rPr>
              <w:t>%&gt;</w:t>
            </w:r>
            <w:r w:rsidRPr="001C6057">
              <w:rPr>
                <w:rFonts w:ascii="宋体" w:eastAsia="宋体" w:hAnsi="宋体" w:cs="宋体" w:hint="eastAsia"/>
                <w:color w:val="000000"/>
                <w:kern w:val="0"/>
                <w:sz w:val="23"/>
                <w:szCs w:val="23"/>
              </w:rPr>
              <w:t>:</w:t>
            </w:r>
            <w:r w:rsidRPr="001C6057">
              <w:rPr>
                <w:rFonts w:ascii="宋体" w:eastAsia="宋体" w:hAnsi="宋体" w:cs="宋体" w:hint="eastAsia"/>
                <w:color w:val="000000"/>
                <w:kern w:val="0"/>
                <w:sz w:val="23"/>
                <w:szCs w:val="23"/>
                <w:shd w:val="clear" w:color="auto" w:fill="EFEFEF"/>
              </w:rPr>
              <w:t>&lt;</w:t>
            </w:r>
            <w:r w:rsidRPr="001C6057">
              <w:rPr>
                <w:rFonts w:ascii="宋体" w:eastAsia="宋体" w:hAnsi="宋体" w:cs="宋体" w:hint="eastAsia"/>
                <w:b/>
                <w:bCs/>
                <w:color w:val="000080"/>
                <w:kern w:val="0"/>
                <w:sz w:val="23"/>
                <w:szCs w:val="23"/>
                <w:shd w:val="clear" w:color="auto" w:fill="EFEFEF"/>
              </w:rPr>
              <w:t xml:space="preserve">input </w:t>
            </w:r>
            <w:r w:rsidRPr="001C6057">
              <w:rPr>
                <w:rFonts w:ascii="宋体" w:eastAsia="宋体" w:hAnsi="宋体" w:cs="宋体" w:hint="eastAsia"/>
                <w:b/>
                <w:bCs/>
                <w:color w:val="0000FF"/>
                <w:kern w:val="0"/>
                <w:sz w:val="23"/>
                <w:szCs w:val="23"/>
                <w:shd w:val="clear" w:color="auto" w:fill="EFEFEF"/>
              </w:rPr>
              <w:t>type=</w:t>
            </w:r>
            <w:r w:rsidRPr="001C6057">
              <w:rPr>
                <w:rFonts w:ascii="宋体" w:eastAsia="宋体" w:hAnsi="宋体" w:cs="宋体" w:hint="eastAsia"/>
                <w:b/>
                <w:bCs/>
                <w:color w:val="008000"/>
                <w:kern w:val="0"/>
                <w:sz w:val="23"/>
                <w:szCs w:val="23"/>
                <w:shd w:val="clear" w:color="auto" w:fill="EFEFEF"/>
              </w:rPr>
              <w:t>"text"</w:t>
            </w:r>
            <w:r w:rsidRPr="001C6057">
              <w:rPr>
                <w:rFonts w:ascii="宋体" w:eastAsia="宋体" w:hAnsi="宋体" w:cs="宋体" w:hint="eastAsia"/>
                <w:color w:val="000000"/>
                <w:kern w:val="0"/>
                <w:sz w:val="23"/>
                <w:szCs w:val="23"/>
                <w:shd w:val="clear" w:color="auto" w:fill="EFEFEF"/>
              </w:rPr>
              <w:t>&gt;&lt;</w:t>
            </w:r>
            <w:r w:rsidRPr="001C6057">
              <w:rPr>
                <w:rFonts w:ascii="宋体" w:eastAsia="宋体" w:hAnsi="宋体" w:cs="宋体" w:hint="eastAsia"/>
                <w:b/>
                <w:bCs/>
                <w:color w:val="000080"/>
                <w:kern w:val="0"/>
                <w:sz w:val="23"/>
                <w:szCs w:val="23"/>
                <w:shd w:val="clear" w:color="auto" w:fill="EFEFEF"/>
              </w:rPr>
              <w:t>br</w:t>
            </w:r>
            <w:r w:rsidRPr="001C6057">
              <w:rPr>
                <w:rFonts w:ascii="宋体" w:eastAsia="宋体" w:hAnsi="宋体" w:cs="宋体" w:hint="eastAsia"/>
                <w:color w:val="000000"/>
                <w:kern w:val="0"/>
                <w:sz w:val="23"/>
                <w:szCs w:val="23"/>
                <w:shd w:val="clear" w:color="auto" w:fill="EFEFEF"/>
              </w:rPr>
              <w:t>&gt;</w:t>
            </w:r>
            <w:r w:rsidRPr="001C6057">
              <w:rPr>
                <w:rFonts w:ascii="宋体" w:eastAsia="宋体" w:hAnsi="宋体" w:cs="宋体" w:hint="eastAsia"/>
                <w:color w:val="000000"/>
                <w:kern w:val="0"/>
                <w:sz w:val="23"/>
                <w:szCs w:val="23"/>
              </w:rPr>
              <w:br/>
            </w:r>
            <w:r w:rsidRPr="001C6057">
              <w:rPr>
                <w:rFonts w:ascii="宋体" w:eastAsia="宋体" w:hAnsi="宋体" w:cs="宋体" w:hint="eastAsia"/>
                <w:b/>
                <w:bCs/>
                <w:color w:val="000080"/>
                <w:kern w:val="0"/>
                <w:sz w:val="23"/>
                <w:szCs w:val="23"/>
                <w:shd w:val="clear" w:color="auto" w:fill="F7FAFF"/>
              </w:rPr>
              <w:t>&lt;%=</w:t>
            </w:r>
            <w:r w:rsidRPr="001C6057">
              <w:rPr>
                <w:rFonts w:ascii="宋体" w:eastAsia="宋体" w:hAnsi="宋体" w:cs="宋体" w:hint="eastAsia"/>
                <w:color w:val="000000"/>
                <w:kern w:val="0"/>
                <w:sz w:val="23"/>
                <w:szCs w:val="23"/>
                <w:shd w:val="clear" w:color="auto" w:fill="F7FAFF"/>
              </w:rPr>
              <w:t>bundle.getString(</w:t>
            </w:r>
            <w:r w:rsidRPr="001C6057">
              <w:rPr>
                <w:rFonts w:ascii="宋体" w:eastAsia="宋体" w:hAnsi="宋体" w:cs="宋体" w:hint="eastAsia"/>
                <w:b/>
                <w:bCs/>
                <w:color w:val="008000"/>
                <w:kern w:val="0"/>
                <w:sz w:val="23"/>
                <w:szCs w:val="23"/>
                <w:shd w:val="clear" w:color="auto" w:fill="F7FAFF"/>
              </w:rPr>
              <w:t>"password"</w:t>
            </w:r>
            <w:r w:rsidRPr="001C6057">
              <w:rPr>
                <w:rFonts w:ascii="宋体" w:eastAsia="宋体" w:hAnsi="宋体" w:cs="宋体" w:hint="eastAsia"/>
                <w:color w:val="000000"/>
                <w:kern w:val="0"/>
                <w:sz w:val="23"/>
                <w:szCs w:val="23"/>
                <w:shd w:val="clear" w:color="auto" w:fill="F7FAFF"/>
              </w:rPr>
              <w:t>)</w:t>
            </w:r>
            <w:r w:rsidRPr="001C6057">
              <w:rPr>
                <w:rFonts w:ascii="宋体" w:eastAsia="宋体" w:hAnsi="宋体" w:cs="宋体" w:hint="eastAsia"/>
                <w:b/>
                <w:bCs/>
                <w:color w:val="000080"/>
                <w:kern w:val="0"/>
                <w:sz w:val="23"/>
                <w:szCs w:val="23"/>
                <w:shd w:val="clear" w:color="auto" w:fill="F7FAFF"/>
              </w:rPr>
              <w:t>%&gt;</w:t>
            </w:r>
            <w:r w:rsidRPr="001C6057">
              <w:rPr>
                <w:rFonts w:ascii="宋体" w:eastAsia="宋体" w:hAnsi="宋体" w:cs="宋体" w:hint="eastAsia"/>
                <w:color w:val="000000"/>
                <w:kern w:val="0"/>
                <w:sz w:val="23"/>
                <w:szCs w:val="23"/>
              </w:rPr>
              <w:t>:</w:t>
            </w:r>
            <w:r w:rsidRPr="001C6057">
              <w:rPr>
                <w:rFonts w:ascii="宋体" w:eastAsia="宋体" w:hAnsi="宋体" w:cs="宋体" w:hint="eastAsia"/>
                <w:color w:val="000000"/>
                <w:kern w:val="0"/>
                <w:sz w:val="23"/>
                <w:szCs w:val="23"/>
                <w:shd w:val="clear" w:color="auto" w:fill="EFEFEF"/>
              </w:rPr>
              <w:t>&lt;</w:t>
            </w:r>
            <w:r w:rsidRPr="001C6057">
              <w:rPr>
                <w:rFonts w:ascii="宋体" w:eastAsia="宋体" w:hAnsi="宋体" w:cs="宋体" w:hint="eastAsia"/>
                <w:b/>
                <w:bCs/>
                <w:color w:val="000080"/>
                <w:kern w:val="0"/>
                <w:sz w:val="23"/>
                <w:szCs w:val="23"/>
                <w:shd w:val="clear" w:color="auto" w:fill="EFEFEF"/>
              </w:rPr>
              <w:t xml:space="preserve">input </w:t>
            </w:r>
            <w:r w:rsidRPr="001C6057">
              <w:rPr>
                <w:rFonts w:ascii="宋体" w:eastAsia="宋体" w:hAnsi="宋体" w:cs="宋体" w:hint="eastAsia"/>
                <w:b/>
                <w:bCs/>
                <w:color w:val="0000FF"/>
                <w:kern w:val="0"/>
                <w:sz w:val="23"/>
                <w:szCs w:val="23"/>
                <w:shd w:val="clear" w:color="auto" w:fill="EFEFEF"/>
              </w:rPr>
              <w:t>type=</w:t>
            </w:r>
            <w:r w:rsidRPr="001C6057">
              <w:rPr>
                <w:rFonts w:ascii="宋体" w:eastAsia="宋体" w:hAnsi="宋体" w:cs="宋体" w:hint="eastAsia"/>
                <w:b/>
                <w:bCs/>
                <w:color w:val="008000"/>
                <w:kern w:val="0"/>
                <w:sz w:val="23"/>
                <w:szCs w:val="23"/>
                <w:shd w:val="clear" w:color="auto" w:fill="EFEFEF"/>
              </w:rPr>
              <w:t>"password"</w:t>
            </w:r>
            <w:r w:rsidRPr="001C6057">
              <w:rPr>
                <w:rFonts w:ascii="宋体" w:eastAsia="宋体" w:hAnsi="宋体" w:cs="宋体" w:hint="eastAsia"/>
                <w:color w:val="000000"/>
                <w:kern w:val="0"/>
                <w:sz w:val="23"/>
                <w:szCs w:val="23"/>
                <w:shd w:val="clear" w:color="auto" w:fill="EFEFEF"/>
              </w:rPr>
              <w:t>&gt;&lt;</w:t>
            </w:r>
            <w:r w:rsidRPr="001C6057">
              <w:rPr>
                <w:rFonts w:ascii="宋体" w:eastAsia="宋体" w:hAnsi="宋体" w:cs="宋体" w:hint="eastAsia"/>
                <w:b/>
                <w:bCs/>
                <w:color w:val="000080"/>
                <w:kern w:val="0"/>
                <w:sz w:val="23"/>
                <w:szCs w:val="23"/>
                <w:shd w:val="clear" w:color="auto" w:fill="EFEFEF"/>
              </w:rPr>
              <w:t>br</w:t>
            </w:r>
            <w:r w:rsidRPr="001C6057">
              <w:rPr>
                <w:rFonts w:ascii="宋体" w:eastAsia="宋体" w:hAnsi="宋体" w:cs="宋体" w:hint="eastAsia"/>
                <w:color w:val="000000"/>
                <w:kern w:val="0"/>
                <w:sz w:val="23"/>
                <w:szCs w:val="23"/>
                <w:shd w:val="clear" w:color="auto" w:fill="EFEFEF"/>
              </w:rPr>
              <w:t>&gt;</w:t>
            </w:r>
            <w:r w:rsidRPr="001C6057">
              <w:rPr>
                <w:rFonts w:ascii="宋体" w:eastAsia="宋体" w:hAnsi="宋体" w:cs="宋体" w:hint="eastAsia"/>
                <w:color w:val="000000"/>
                <w:kern w:val="0"/>
                <w:sz w:val="23"/>
                <w:szCs w:val="23"/>
              </w:rPr>
              <w:br/>
            </w:r>
            <w:r w:rsidRPr="001C6057">
              <w:rPr>
                <w:rFonts w:ascii="宋体" w:eastAsia="宋体" w:hAnsi="宋体" w:cs="宋体" w:hint="eastAsia"/>
                <w:color w:val="000000"/>
                <w:kern w:val="0"/>
                <w:sz w:val="23"/>
                <w:szCs w:val="23"/>
                <w:shd w:val="clear" w:color="auto" w:fill="EFEFEF"/>
              </w:rPr>
              <w:t>&lt;/</w:t>
            </w:r>
            <w:r w:rsidRPr="001C6057">
              <w:rPr>
                <w:rFonts w:ascii="宋体" w:eastAsia="宋体" w:hAnsi="宋体" w:cs="宋体" w:hint="eastAsia"/>
                <w:b/>
                <w:bCs/>
                <w:color w:val="000080"/>
                <w:kern w:val="0"/>
                <w:sz w:val="23"/>
                <w:szCs w:val="23"/>
                <w:shd w:val="clear" w:color="auto" w:fill="EFEFEF"/>
              </w:rPr>
              <w:t>body</w:t>
            </w:r>
            <w:r w:rsidRPr="001C6057">
              <w:rPr>
                <w:rFonts w:ascii="宋体" w:eastAsia="宋体" w:hAnsi="宋体" w:cs="宋体" w:hint="eastAsia"/>
                <w:color w:val="000000"/>
                <w:kern w:val="0"/>
                <w:sz w:val="23"/>
                <w:szCs w:val="23"/>
                <w:shd w:val="clear" w:color="auto" w:fill="EFEFEF"/>
              </w:rPr>
              <w:t>&gt;</w:t>
            </w:r>
            <w:r w:rsidRPr="001C6057">
              <w:rPr>
                <w:rFonts w:ascii="宋体" w:eastAsia="宋体" w:hAnsi="宋体" w:cs="宋体" w:hint="eastAsia"/>
                <w:color w:val="000000"/>
                <w:kern w:val="0"/>
                <w:sz w:val="23"/>
                <w:szCs w:val="23"/>
              </w:rPr>
              <w:br/>
            </w:r>
            <w:r w:rsidRPr="001C6057">
              <w:rPr>
                <w:rFonts w:ascii="宋体" w:eastAsia="宋体" w:hAnsi="宋体" w:cs="宋体" w:hint="eastAsia"/>
                <w:color w:val="000000"/>
                <w:kern w:val="0"/>
                <w:sz w:val="23"/>
                <w:szCs w:val="23"/>
                <w:shd w:val="clear" w:color="auto" w:fill="EFEFEF"/>
              </w:rPr>
              <w:t>&lt;/</w:t>
            </w:r>
            <w:r w:rsidRPr="001C6057">
              <w:rPr>
                <w:rFonts w:ascii="宋体" w:eastAsia="宋体" w:hAnsi="宋体" w:cs="宋体" w:hint="eastAsia"/>
                <w:b/>
                <w:bCs/>
                <w:color w:val="000080"/>
                <w:kern w:val="0"/>
                <w:sz w:val="23"/>
                <w:szCs w:val="23"/>
                <w:shd w:val="clear" w:color="auto" w:fill="EFEFEF"/>
              </w:rPr>
              <w:t>html</w:t>
            </w:r>
            <w:r w:rsidRPr="001C6057">
              <w:rPr>
                <w:rFonts w:ascii="宋体" w:eastAsia="宋体" w:hAnsi="宋体" w:cs="宋体" w:hint="eastAsia"/>
                <w:color w:val="000000"/>
                <w:kern w:val="0"/>
                <w:sz w:val="23"/>
                <w:szCs w:val="23"/>
                <w:shd w:val="clear" w:color="auto" w:fill="EFEFEF"/>
              </w:rPr>
              <w:t>&gt;</w:t>
            </w:r>
          </w:p>
        </w:tc>
      </w:tr>
    </w:tbl>
    <w:p w14:paraId="20697179" w14:textId="1C14F17A" w:rsidR="004C5A4A" w:rsidRDefault="00390353" w:rsidP="003315BC">
      <w:pPr>
        <w:pStyle w:val="6"/>
      </w:pPr>
      <w:r>
        <w:rPr>
          <w:rFonts w:hint="eastAsia"/>
        </w:rPr>
        <w:t>fmt</w:t>
      </w:r>
      <w:r>
        <w:t>国际化</w:t>
      </w:r>
      <w:r>
        <w:rPr>
          <w:rFonts w:hint="eastAsia"/>
        </w:rPr>
        <w:t>标签</w:t>
      </w:r>
    </w:p>
    <w:p w14:paraId="6A809EE6" w14:textId="4C6044D3" w:rsidR="008A42B7" w:rsidRPr="008A42B7" w:rsidRDefault="008A42B7" w:rsidP="008A42B7">
      <w:pPr>
        <w:ind w:left="420"/>
      </w:pPr>
      <w:r>
        <w:rPr>
          <w:rFonts w:hint="eastAsia"/>
        </w:rPr>
        <w:t>fmt</w:t>
      </w:r>
      <w:r>
        <w:t>国际化标签</w:t>
      </w:r>
      <w:r>
        <w:rPr>
          <w:rFonts w:hint="eastAsia"/>
        </w:rPr>
        <w:t>的使用参见</w:t>
      </w:r>
      <w:hyperlink w:anchor="_fmt国际化标签" w:history="1">
        <w:r w:rsidRPr="008A42B7">
          <w:rPr>
            <w:rStyle w:val="af0"/>
            <w:rFonts w:hint="eastAsia"/>
          </w:rPr>
          <w:t>fmt</w:t>
        </w:r>
        <w:r w:rsidRPr="008A42B7">
          <w:rPr>
            <w:rStyle w:val="af0"/>
            <w:rFonts w:hint="eastAsia"/>
          </w:rPr>
          <w:t>国际化标签</w:t>
        </w:r>
      </w:hyperlink>
    </w:p>
    <w:tbl>
      <w:tblPr>
        <w:tblStyle w:val="af1"/>
        <w:tblW w:w="0" w:type="auto"/>
        <w:tblInd w:w="420" w:type="dxa"/>
        <w:tblLook w:val="04A0" w:firstRow="1" w:lastRow="0" w:firstColumn="1" w:lastColumn="0" w:noHBand="0" w:noVBand="1"/>
      </w:tblPr>
      <w:tblGrid>
        <w:gridCol w:w="7876"/>
      </w:tblGrid>
      <w:tr w:rsidR="00390353" w14:paraId="0B247B71" w14:textId="77777777" w:rsidTr="00390353">
        <w:tc>
          <w:tcPr>
            <w:tcW w:w="8296" w:type="dxa"/>
          </w:tcPr>
          <w:p w14:paraId="4F3A5039" w14:textId="3E1FD8C6" w:rsidR="00390353" w:rsidRPr="00390353" w:rsidRDefault="00390353" w:rsidP="003903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90353">
              <w:rPr>
                <w:rFonts w:ascii="宋体" w:eastAsia="宋体" w:hAnsi="宋体" w:cs="宋体" w:hint="eastAsia"/>
                <w:color w:val="000000"/>
                <w:kern w:val="0"/>
                <w:sz w:val="23"/>
                <w:szCs w:val="23"/>
                <w:shd w:val="clear" w:color="auto" w:fill="F7FAFF"/>
              </w:rPr>
              <w:t>&lt;%@</w:t>
            </w:r>
            <w:r w:rsidRPr="00390353">
              <w:rPr>
                <w:rFonts w:ascii="宋体" w:eastAsia="宋体" w:hAnsi="宋体" w:cs="宋体" w:hint="eastAsia"/>
                <w:b/>
                <w:bCs/>
                <w:color w:val="000080"/>
                <w:kern w:val="0"/>
                <w:sz w:val="23"/>
                <w:szCs w:val="23"/>
                <w:shd w:val="clear" w:color="auto" w:fill="F7FAFF"/>
              </w:rPr>
              <w:t xml:space="preserve">taglib </w:t>
            </w:r>
            <w:r w:rsidRPr="00390353">
              <w:rPr>
                <w:rFonts w:ascii="宋体" w:eastAsia="宋体" w:hAnsi="宋体" w:cs="宋体" w:hint="eastAsia"/>
                <w:b/>
                <w:bCs/>
                <w:color w:val="0000FF"/>
                <w:kern w:val="0"/>
                <w:sz w:val="23"/>
                <w:szCs w:val="23"/>
                <w:shd w:val="clear" w:color="auto" w:fill="F7FAFF"/>
              </w:rPr>
              <w:t>prefix</w:t>
            </w:r>
            <w:r w:rsidRPr="00390353">
              <w:rPr>
                <w:rFonts w:ascii="宋体" w:eastAsia="宋体" w:hAnsi="宋体" w:cs="宋体" w:hint="eastAsia"/>
                <w:color w:val="000000"/>
                <w:kern w:val="0"/>
                <w:sz w:val="23"/>
                <w:szCs w:val="23"/>
                <w:shd w:val="clear" w:color="auto" w:fill="F7FAFF"/>
              </w:rPr>
              <w:t>="</w:t>
            </w:r>
            <w:r w:rsidRPr="00390353">
              <w:rPr>
                <w:rFonts w:ascii="宋体" w:eastAsia="宋体" w:hAnsi="宋体" w:cs="宋体" w:hint="eastAsia"/>
                <w:b/>
                <w:bCs/>
                <w:color w:val="008000"/>
                <w:kern w:val="0"/>
                <w:sz w:val="23"/>
                <w:szCs w:val="23"/>
                <w:shd w:val="clear" w:color="auto" w:fill="F7FAFF"/>
              </w:rPr>
              <w:t>fmt</w:t>
            </w:r>
            <w:r w:rsidRPr="00390353">
              <w:rPr>
                <w:rFonts w:ascii="宋体" w:eastAsia="宋体" w:hAnsi="宋体" w:cs="宋体" w:hint="eastAsia"/>
                <w:color w:val="000000"/>
                <w:kern w:val="0"/>
                <w:sz w:val="23"/>
                <w:szCs w:val="23"/>
                <w:shd w:val="clear" w:color="auto" w:fill="F7FAFF"/>
              </w:rPr>
              <w:t xml:space="preserve">" </w:t>
            </w:r>
            <w:r w:rsidRPr="00390353">
              <w:rPr>
                <w:rFonts w:ascii="宋体" w:eastAsia="宋体" w:hAnsi="宋体" w:cs="宋体" w:hint="eastAsia"/>
                <w:b/>
                <w:bCs/>
                <w:color w:val="0000FF"/>
                <w:kern w:val="0"/>
                <w:sz w:val="23"/>
                <w:szCs w:val="23"/>
                <w:shd w:val="clear" w:color="auto" w:fill="F7FAFF"/>
              </w:rPr>
              <w:t>uri</w:t>
            </w:r>
            <w:r w:rsidRPr="00390353">
              <w:rPr>
                <w:rFonts w:ascii="宋体" w:eastAsia="宋体" w:hAnsi="宋体" w:cs="宋体" w:hint="eastAsia"/>
                <w:color w:val="000000"/>
                <w:kern w:val="0"/>
                <w:sz w:val="23"/>
                <w:szCs w:val="23"/>
                <w:shd w:val="clear" w:color="auto" w:fill="F7FAFF"/>
              </w:rPr>
              <w:t>="</w:t>
            </w:r>
            <w:r w:rsidRPr="00390353">
              <w:rPr>
                <w:rFonts w:ascii="宋体" w:eastAsia="宋体" w:hAnsi="宋体" w:cs="宋体" w:hint="eastAsia"/>
                <w:b/>
                <w:bCs/>
                <w:color w:val="008000"/>
                <w:kern w:val="0"/>
                <w:sz w:val="23"/>
                <w:szCs w:val="23"/>
                <w:shd w:val="clear" w:color="auto" w:fill="F7FAFF"/>
              </w:rPr>
              <w:t>http://java.sun.com/jsp/jstl/fmt</w:t>
            </w:r>
            <w:r w:rsidRPr="00390353">
              <w:rPr>
                <w:rFonts w:ascii="宋体" w:eastAsia="宋体" w:hAnsi="宋体" w:cs="宋体" w:hint="eastAsia"/>
                <w:color w:val="000000"/>
                <w:kern w:val="0"/>
                <w:sz w:val="23"/>
                <w:szCs w:val="23"/>
                <w:shd w:val="clear" w:color="auto" w:fill="F7FAFF"/>
              </w:rPr>
              <w:t>" %&gt;</w:t>
            </w:r>
            <w:r w:rsidRPr="00390353">
              <w:rPr>
                <w:rFonts w:ascii="宋体" w:eastAsia="宋体" w:hAnsi="宋体" w:cs="宋体" w:hint="eastAsia"/>
                <w:color w:val="000000"/>
                <w:kern w:val="0"/>
                <w:sz w:val="23"/>
                <w:szCs w:val="23"/>
              </w:rPr>
              <w:br/>
            </w:r>
            <w:r w:rsidRPr="00390353">
              <w:rPr>
                <w:rFonts w:ascii="宋体" w:eastAsia="宋体" w:hAnsi="宋体" w:cs="宋体" w:hint="eastAsia"/>
                <w:color w:val="000000"/>
                <w:kern w:val="0"/>
                <w:sz w:val="23"/>
                <w:szCs w:val="23"/>
                <w:shd w:val="clear" w:color="auto" w:fill="EFEFEF"/>
              </w:rPr>
              <w:t>&lt;</w:t>
            </w:r>
            <w:r w:rsidRPr="00390353">
              <w:rPr>
                <w:rFonts w:ascii="宋体" w:eastAsia="宋体" w:hAnsi="宋体" w:cs="宋体" w:hint="eastAsia"/>
                <w:b/>
                <w:bCs/>
                <w:color w:val="000080"/>
                <w:kern w:val="0"/>
                <w:sz w:val="23"/>
                <w:szCs w:val="23"/>
                <w:shd w:val="clear" w:color="auto" w:fill="EFEFEF"/>
              </w:rPr>
              <w:t>html</w:t>
            </w:r>
            <w:r w:rsidRPr="00390353">
              <w:rPr>
                <w:rFonts w:ascii="宋体" w:eastAsia="宋体" w:hAnsi="宋体" w:cs="宋体" w:hint="eastAsia"/>
                <w:color w:val="000000"/>
                <w:kern w:val="0"/>
                <w:sz w:val="23"/>
                <w:szCs w:val="23"/>
                <w:shd w:val="clear" w:color="auto" w:fill="EFEFEF"/>
              </w:rPr>
              <w:t>&gt;</w:t>
            </w:r>
            <w:r w:rsidRPr="00390353">
              <w:rPr>
                <w:rFonts w:ascii="宋体" w:eastAsia="宋体" w:hAnsi="宋体" w:cs="宋体" w:hint="eastAsia"/>
                <w:color w:val="000000"/>
                <w:kern w:val="0"/>
                <w:sz w:val="23"/>
                <w:szCs w:val="23"/>
              </w:rPr>
              <w:br/>
            </w:r>
            <w:r w:rsidRPr="00390353">
              <w:rPr>
                <w:rFonts w:ascii="宋体" w:eastAsia="宋体" w:hAnsi="宋体" w:cs="宋体" w:hint="eastAsia"/>
                <w:i/>
                <w:iCs/>
                <w:color w:val="808080"/>
                <w:kern w:val="0"/>
                <w:sz w:val="23"/>
                <w:szCs w:val="23"/>
              </w:rPr>
              <w:t>&lt;!-- 创建Locale对象，Locale构造方法参数为“zh-CN”，作用范围为本页 --&gt;</w:t>
            </w:r>
            <w:r w:rsidRPr="00390353">
              <w:rPr>
                <w:rFonts w:ascii="宋体" w:eastAsia="宋体" w:hAnsi="宋体" w:cs="宋体" w:hint="eastAsia"/>
                <w:i/>
                <w:iCs/>
                <w:color w:val="808080"/>
                <w:kern w:val="0"/>
                <w:sz w:val="23"/>
                <w:szCs w:val="23"/>
              </w:rPr>
              <w:br/>
            </w:r>
            <w:r w:rsidRPr="00390353">
              <w:rPr>
                <w:rFonts w:ascii="宋体" w:eastAsia="宋体" w:hAnsi="宋体" w:cs="宋体" w:hint="eastAsia"/>
                <w:color w:val="000000"/>
                <w:kern w:val="0"/>
                <w:sz w:val="23"/>
                <w:szCs w:val="23"/>
                <w:shd w:val="clear" w:color="auto" w:fill="F7FAFF"/>
              </w:rPr>
              <w:t>&lt;</w:t>
            </w:r>
            <w:r w:rsidRPr="00390353">
              <w:rPr>
                <w:rFonts w:ascii="宋体" w:eastAsia="宋体" w:hAnsi="宋体" w:cs="宋体" w:hint="eastAsia"/>
                <w:b/>
                <w:bCs/>
                <w:color w:val="660E7A"/>
                <w:kern w:val="0"/>
                <w:sz w:val="23"/>
                <w:szCs w:val="23"/>
                <w:shd w:val="clear" w:color="auto" w:fill="F7FAFF"/>
              </w:rPr>
              <w:t>fmt</w:t>
            </w:r>
            <w:r w:rsidRPr="00390353">
              <w:rPr>
                <w:rFonts w:ascii="宋体" w:eastAsia="宋体" w:hAnsi="宋体" w:cs="宋体" w:hint="eastAsia"/>
                <w:b/>
                <w:bCs/>
                <w:color w:val="000080"/>
                <w:kern w:val="0"/>
                <w:sz w:val="23"/>
                <w:szCs w:val="23"/>
                <w:shd w:val="clear" w:color="auto" w:fill="F7FAFF"/>
              </w:rPr>
              <w:t xml:space="preserve">:setLocale </w:t>
            </w:r>
            <w:r w:rsidRPr="00390353">
              <w:rPr>
                <w:rFonts w:ascii="宋体" w:eastAsia="宋体" w:hAnsi="宋体" w:cs="宋体" w:hint="eastAsia"/>
                <w:b/>
                <w:bCs/>
                <w:color w:val="0000FF"/>
                <w:kern w:val="0"/>
                <w:sz w:val="23"/>
                <w:szCs w:val="23"/>
                <w:shd w:val="clear" w:color="auto" w:fill="F7FAFF"/>
              </w:rPr>
              <w:t>value</w:t>
            </w:r>
            <w:r w:rsidRPr="00390353">
              <w:rPr>
                <w:rFonts w:ascii="宋体" w:eastAsia="宋体" w:hAnsi="宋体" w:cs="宋体" w:hint="eastAsia"/>
                <w:b/>
                <w:bCs/>
                <w:color w:val="008000"/>
                <w:kern w:val="0"/>
                <w:sz w:val="23"/>
                <w:szCs w:val="23"/>
                <w:shd w:val="clear" w:color="auto" w:fill="F7FAFF"/>
              </w:rPr>
              <w:t xml:space="preserve">="en-US" </w:t>
            </w:r>
            <w:r w:rsidRPr="00390353">
              <w:rPr>
                <w:rFonts w:ascii="宋体" w:eastAsia="宋体" w:hAnsi="宋体" w:cs="宋体" w:hint="eastAsia"/>
                <w:b/>
                <w:bCs/>
                <w:color w:val="0000FF"/>
                <w:kern w:val="0"/>
                <w:sz w:val="23"/>
                <w:szCs w:val="23"/>
                <w:shd w:val="clear" w:color="auto" w:fill="F7FAFF"/>
              </w:rPr>
              <w:t>scope</w:t>
            </w:r>
            <w:r w:rsidRPr="00390353">
              <w:rPr>
                <w:rFonts w:ascii="宋体" w:eastAsia="宋体" w:hAnsi="宋体" w:cs="宋体" w:hint="eastAsia"/>
                <w:b/>
                <w:bCs/>
                <w:color w:val="008000"/>
                <w:kern w:val="0"/>
                <w:sz w:val="23"/>
                <w:szCs w:val="23"/>
                <w:shd w:val="clear" w:color="auto" w:fill="F7FAFF"/>
              </w:rPr>
              <w:t>="page"</w:t>
            </w:r>
            <w:r w:rsidRPr="00390353">
              <w:rPr>
                <w:rFonts w:ascii="宋体" w:eastAsia="宋体" w:hAnsi="宋体" w:cs="宋体" w:hint="eastAsia"/>
                <w:color w:val="000000"/>
                <w:kern w:val="0"/>
                <w:sz w:val="23"/>
                <w:szCs w:val="23"/>
                <w:shd w:val="clear" w:color="auto" w:fill="F7FAFF"/>
              </w:rPr>
              <w:t>/&gt;</w:t>
            </w:r>
            <w:r w:rsidRPr="00390353">
              <w:rPr>
                <w:rFonts w:ascii="宋体" w:eastAsia="宋体" w:hAnsi="宋体" w:cs="宋体" w:hint="eastAsia"/>
                <w:color w:val="000000"/>
                <w:kern w:val="0"/>
                <w:sz w:val="23"/>
                <w:szCs w:val="23"/>
              </w:rPr>
              <w:br/>
            </w:r>
            <w:r w:rsidRPr="00390353">
              <w:rPr>
                <w:rFonts w:ascii="宋体" w:eastAsia="宋体" w:hAnsi="宋体" w:cs="宋体" w:hint="eastAsia"/>
                <w:i/>
                <w:iCs/>
                <w:color w:val="808080"/>
                <w:kern w:val="0"/>
                <w:sz w:val="23"/>
                <w:szCs w:val="23"/>
              </w:rPr>
              <w:t>&lt;!-- 根据资源包基名message创建ResourceBundle对象bundle，作用范围为本页 --&gt;</w:t>
            </w:r>
            <w:r w:rsidRPr="00390353">
              <w:rPr>
                <w:rFonts w:ascii="宋体" w:eastAsia="宋体" w:hAnsi="宋体" w:cs="宋体" w:hint="eastAsia"/>
                <w:i/>
                <w:iCs/>
                <w:color w:val="808080"/>
                <w:kern w:val="0"/>
                <w:sz w:val="23"/>
                <w:szCs w:val="23"/>
              </w:rPr>
              <w:br/>
            </w:r>
            <w:r w:rsidRPr="00390353">
              <w:rPr>
                <w:rFonts w:ascii="宋体" w:eastAsia="宋体" w:hAnsi="宋体" w:cs="宋体" w:hint="eastAsia"/>
                <w:color w:val="000000"/>
                <w:kern w:val="0"/>
                <w:sz w:val="23"/>
                <w:szCs w:val="23"/>
                <w:shd w:val="clear" w:color="auto" w:fill="F7FAFF"/>
              </w:rPr>
              <w:t>&lt;</w:t>
            </w:r>
            <w:r w:rsidRPr="00390353">
              <w:rPr>
                <w:rFonts w:ascii="宋体" w:eastAsia="宋体" w:hAnsi="宋体" w:cs="宋体" w:hint="eastAsia"/>
                <w:b/>
                <w:bCs/>
                <w:color w:val="660E7A"/>
                <w:kern w:val="0"/>
                <w:sz w:val="23"/>
                <w:szCs w:val="23"/>
                <w:shd w:val="clear" w:color="auto" w:fill="F7FAFF"/>
              </w:rPr>
              <w:t>fmt</w:t>
            </w:r>
            <w:r w:rsidRPr="00390353">
              <w:rPr>
                <w:rFonts w:ascii="宋体" w:eastAsia="宋体" w:hAnsi="宋体" w:cs="宋体" w:hint="eastAsia"/>
                <w:b/>
                <w:bCs/>
                <w:color w:val="000080"/>
                <w:kern w:val="0"/>
                <w:sz w:val="23"/>
                <w:szCs w:val="23"/>
                <w:shd w:val="clear" w:color="auto" w:fill="F7FAFF"/>
              </w:rPr>
              <w:t xml:space="preserve">:setBundle </w:t>
            </w:r>
            <w:r w:rsidRPr="00390353">
              <w:rPr>
                <w:rFonts w:ascii="宋体" w:eastAsia="宋体" w:hAnsi="宋体" w:cs="宋体" w:hint="eastAsia"/>
                <w:b/>
                <w:bCs/>
                <w:color w:val="0000FF"/>
                <w:kern w:val="0"/>
                <w:sz w:val="23"/>
                <w:szCs w:val="23"/>
                <w:shd w:val="clear" w:color="auto" w:fill="F7FAFF"/>
              </w:rPr>
              <w:t>basename</w:t>
            </w:r>
            <w:r w:rsidRPr="00390353">
              <w:rPr>
                <w:rFonts w:ascii="宋体" w:eastAsia="宋体" w:hAnsi="宋体" w:cs="宋体" w:hint="eastAsia"/>
                <w:b/>
                <w:bCs/>
                <w:color w:val="008000"/>
                <w:kern w:val="0"/>
                <w:sz w:val="23"/>
                <w:szCs w:val="23"/>
                <w:shd w:val="clear" w:color="auto" w:fill="F7FAFF"/>
              </w:rPr>
              <w:t xml:space="preserve">="message" </w:t>
            </w:r>
            <w:r w:rsidRPr="00390353">
              <w:rPr>
                <w:rFonts w:ascii="宋体" w:eastAsia="宋体" w:hAnsi="宋体" w:cs="宋体" w:hint="eastAsia"/>
                <w:b/>
                <w:bCs/>
                <w:color w:val="0000FF"/>
                <w:kern w:val="0"/>
                <w:sz w:val="23"/>
                <w:szCs w:val="23"/>
                <w:shd w:val="clear" w:color="auto" w:fill="F7FAFF"/>
              </w:rPr>
              <w:t>var</w:t>
            </w:r>
            <w:r w:rsidRPr="00390353">
              <w:rPr>
                <w:rFonts w:ascii="宋体" w:eastAsia="宋体" w:hAnsi="宋体" w:cs="宋体" w:hint="eastAsia"/>
                <w:b/>
                <w:bCs/>
                <w:color w:val="008000"/>
                <w:kern w:val="0"/>
                <w:sz w:val="23"/>
                <w:szCs w:val="23"/>
                <w:shd w:val="clear" w:color="auto" w:fill="F7FAFF"/>
              </w:rPr>
              <w:t xml:space="preserve">="bundle" </w:t>
            </w:r>
            <w:r w:rsidRPr="00390353">
              <w:rPr>
                <w:rFonts w:ascii="宋体" w:eastAsia="宋体" w:hAnsi="宋体" w:cs="宋体" w:hint="eastAsia"/>
                <w:b/>
                <w:bCs/>
                <w:color w:val="0000FF"/>
                <w:kern w:val="0"/>
                <w:sz w:val="23"/>
                <w:szCs w:val="23"/>
                <w:shd w:val="clear" w:color="auto" w:fill="F7FAFF"/>
              </w:rPr>
              <w:t>scope</w:t>
            </w:r>
            <w:r w:rsidRPr="00390353">
              <w:rPr>
                <w:rFonts w:ascii="宋体" w:eastAsia="宋体" w:hAnsi="宋体" w:cs="宋体" w:hint="eastAsia"/>
                <w:b/>
                <w:bCs/>
                <w:color w:val="008000"/>
                <w:kern w:val="0"/>
                <w:sz w:val="23"/>
                <w:szCs w:val="23"/>
                <w:shd w:val="clear" w:color="auto" w:fill="F7FAFF"/>
              </w:rPr>
              <w:t>="page"</w:t>
            </w:r>
            <w:r w:rsidRPr="00390353">
              <w:rPr>
                <w:rFonts w:ascii="宋体" w:eastAsia="宋体" w:hAnsi="宋体" w:cs="宋体" w:hint="eastAsia"/>
                <w:color w:val="000000"/>
                <w:kern w:val="0"/>
                <w:sz w:val="23"/>
                <w:szCs w:val="23"/>
                <w:shd w:val="clear" w:color="auto" w:fill="F7FAFF"/>
              </w:rPr>
              <w:t>/&gt;</w:t>
            </w:r>
            <w:r w:rsidRPr="00390353">
              <w:rPr>
                <w:rFonts w:ascii="宋体" w:eastAsia="宋体" w:hAnsi="宋体" w:cs="宋体" w:hint="eastAsia"/>
                <w:color w:val="000000"/>
                <w:kern w:val="0"/>
                <w:sz w:val="23"/>
                <w:szCs w:val="23"/>
              </w:rPr>
              <w:br/>
            </w:r>
            <w:r w:rsidRPr="00390353">
              <w:rPr>
                <w:rFonts w:ascii="宋体" w:eastAsia="宋体" w:hAnsi="宋体" w:cs="宋体" w:hint="eastAsia"/>
                <w:color w:val="000000"/>
                <w:kern w:val="0"/>
                <w:sz w:val="23"/>
                <w:szCs w:val="23"/>
                <w:shd w:val="clear" w:color="auto" w:fill="EFEFEF"/>
              </w:rPr>
              <w:t>&lt;</w:t>
            </w:r>
            <w:r w:rsidRPr="00390353">
              <w:rPr>
                <w:rFonts w:ascii="宋体" w:eastAsia="宋体" w:hAnsi="宋体" w:cs="宋体" w:hint="eastAsia"/>
                <w:b/>
                <w:bCs/>
                <w:color w:val="000080"/>
                <w:kern w:val="0"/>
                <w:sz w:val="23"/>
                <w:szCs w:val="23"/>
                <w:shd w:val="clear" w:color="auto" w:fill="EFEFEF"/>
              </w:rPr>
              <w:t>head</w:t>
            </w:r>
            <w:r w:rsidRPr="00390353">
              <w:rPr>
                <w:rFonts w:ascii="宋体" w:eastAsia="宋体" w:hAnsi="宋体" w:cs="宋体" w:hint="eastAsia"/>
                <w:color w:val="000000"/>
                <w:kern w:val="0"/>
                <w:sz w:val="23"/>
                <w:szCs w:val="23"/>
                <w:shd w:val="clear" w:color="auto" w:fill="EFEFEF"/>
              </w:rPr>
              <w:t>&gt;</w:t>
            </w:r>
            <w:r w:rsidRPr="00390353">
              <w:rPr>
                <w:rFonts w:ascii="宋体" w:eastAsia="宋体" w:hAnsi="宋体" w:cs="宋体" w:hint="eastAsia"/>
                <w:color w:val="000000"/>
                <w:kern w:val="0"/>
                <w:sz w:val="23"/>
                <w:szCs w:val="23"/>
              </w:rPr>
              <w:br/>
              <w:t xml:space="preserve">    </w:t>
            </w:r>
            <w:r w:rsidRPr="00390353">
              <w:rPr>
                <w:rFonts w:ascii="宋体" w:eastAsia="宋体" w:hAnsi="宋体" w:cs="宋体" w:hint="eastAsia"/>
                <w:i/>
                <w:iCs/>
                <w:color w:val="808080"/>
                <w:kern w:val="0"/>
                <w:sz w:val="23"/>
                <w:szCs w:val="23"/>
              </w:rPr>
              <w:t>&lt;!-- 通过bundle对象获取title属性的值 --&gt;</w:t>
            </w:r>
            <w:r w:rsidRPr="00390353">
              <w:rPr>
                <w:rFonts w:ascii="宋体" w:eastAsia="宋体" w:hAnsi="宋体" w:cs="宋体" w:hint="eastAsia"/>
                <w:i/>
                <w:iCs/>
                <w:color w:val="808080"/>
                <w:kern w:val="0"/>
                <w:sz w:val="23"/>
                <w:szCs w:val="23"/>
              </w:rPr>
              <w:br/>
            </w:r>
            <w:r w:rsidRPr="00390353">
              <w:rPr>
                <w:rFonts w:ascii="宋体" w:eastAsia="宋体" w:hAnsi="宋体" w:cs="宋体" w:hint="eastAsia"/>
                <w:i/>
                <w:iCs/>
                <w:color w:val="808080"/>
                <w:kern w:val="0"/>
                <w:sz w:val="23"/>
                <w:szCs w:val="23"/>
              </w:rPr>
              <w:lastRenderedPageBreak/>
              <w:t xml:space="preserve">    </w:t>
            </w:r>
            <w:r w:rsidRPr="00390353">
              <w:rPr>
                <w:rFonts w:ascii="宋体" w:eastAsia="宋体" w:hAnsi="宋体" w:cs="宋体" w:hint="eastAsia"/>
                <w:color w:val="000000"/>
                <w:kern w:val="0"/>
                <w:sz w:val="23"/>
                <w:szCs w:val="23"/>
                <w:shd w:val="clear" w:color="auto" w:fill="EFEFEF"/>
              </w:rPr>
              <w:t>&lt;</w:t>
            </w:r>
            <w:r w:rsidRPr="00390353">
              <w:rPr>
                <w:rFonts w:ascii="宋体" w:eastAsia="宋体" w:hAnsi="宋体" w:cs="宋体" w:hint="eastAsia"/>
                <w:b/>
                <w:bCs/>
                <w:color w:val="000080"/>
                <w:kern w:val="0"/>
                <w:sz w:val="23"/>
                <w:szCs w:val="23"/>
                <w:shd w:val="clear" w:color="auto" w:fill="EFEFEF"/>
              </w:rPr>
              <w:t>title</w:t>
            </w:r>
            <w:r w:rsidRPr="00390353">
              <w:rPr>
                <w:rFonts w:ascii="宋体" w:eastAsia="宋体" w:hAnsi="宋体" w:cs="宋体" w:hint="eastAsia"/>
                <w:color w:val="000000"/>
                <w:kern w:val="0"/>
                <w:sz w:val="23"/>
                <w:szCs w:val="23"/>
                <w:shd w:val="clear" w:color="auto" w:fill="EFEFEF"/>
              </w:rPr>
              <w:t>&gt;</w:t>
            </w:r>
            <w:r w:rsidRPr="00390353">
              <w:rPr>
                <w:rFonts w:ascii="宋体" w:eastAsia="宋体" w:hAnsi="宋体" w:cs="宋体" w:hint="eastAsia"/>
                <w:color w:val="000000"/>
                <w:kern w:val="0"/>
                <w:sz w:val="23"/>
                <w:szCs w:val="23"/>
                <w:shd w:val="clear" w:color="auto" w:fill="F7FAFF"/>
              </w:rPr>
              <w:t>&lt;</w:t>
            </w:r>
            <w:r w:rsidRPr="00390353">
              <w:rPr>
                <w:rFonts w:ascii="宋体" w:eastAsia="宋体" w:hAnsi="宋体" w:cs="宋体" w:hint="eastAsia"/>
                <w:b/>
                <w:bCs/>
                <w:color w:val="660E7A"/>
                <w:kern w:val="0"/>
                <w:sz w:val="23"/>
                <w:szCs w:val="23"/>
                <w:shd w:val="clear" w:color="auto" w:fill="F7FAFF"/>
              </w:rPr>
              <w:t>fmt</w:t>
            </w:r>
            <w:r w:rsidRPr="00390353">
              <w:rPr>
                <w:rFonts w:ascii="宋体" w:eastAsia="宋体" w:hAnsi="宋体" w:cs="宋体" w:hint="eastAsia"/>
                <w:b/>
                <w:bCs/>
                <w:color w:val="000080"/>
                <w:kern w:val="0"/>
                <w:sz w:val="23"/>
                <w:szCs w:val="23"/>
                <w:shd w:val="clear" w:color="auto" w:fill="F7FAFF"/>
              </w:rPr>
              <w:t xml:space="preserve">:message </w:t>
            </w:r>
            <w:r w:rsidRPr="00390353">
              <w:rPr>
                <w:rFonts w:ascii="宋体" w:eastAsia="宋体" w:hAnsi="宋体" w:cs="宋体" w:hint="eastAsia"/>
                <w:b/>
                <w:bCs/>
                <w:color w:val="0000FF"/>
                <w:kern w:val="0"/>
                <w:sz w:val="23"/>
                <w:szCs w:val="23"/>
                <w:shd w:val="clear" w:color="auto" w:fill="F7FAFF"/>
              </w:rPr>
              <w:t>bundle</w:t>
            </w:r>
            <w:r w:rsidRPr="00390353">
              <w:rPr>
                <w:rFonts w:ascii="宋体" w:eastAsia="宋体" w:hAnsi="宋体" w:cs="宋体" w:hint="eastAsia"/>
                <w:b/>
                <w:bCs/>
                <w:color w:val="008000"/>
                <w:kern w:val="0"/>
                <w:sz w:val="23"/>
                <w:szCs w:val="23"/>
                <w:shd w:val="clear" w:color="auto" w:fill="F7FAFF"/>
              </w:rPr>
              <w:t>="</w:t>
            </w:r>
            <w:r w:rsidRPr="00390353">
              <w:rPr>
                <w:rFonts w:ascii="宋体" w:eastAsia="宋体" w:hAnsi="宋体" w:cs="宋体" w:hint="eastAsia"/>
                <w:b/>
                <w:bCs/>
                <w:color w:val="000080"/>
                <w:kern w:val="0"/>
                <w:sz w:val="23"/>
                <w:szCs w:val="23"/>
                <w:shd w:val="clear" w:color="auto" w:fill="F7FAFF"/>
              </w:rPr>
              <w:t>${</w:t>
            </w:r>
            <w:r w:rsidRPr="00390353">
              <w:rPr>
                <w:rFonts w:ascii="宋体" w:eastAsia="宋体" w:hAnsi="宋体" w:cs="宋体" w:hint="eastAsia"/>
                <w:color w:val="000000"/>
                <w:kern w:val="0"/>
                <w:sz w:val="23"/>
                <w:szCs w:val="23"/>
                <w:shd w:val="clear" w:color="auto" w:fill="F7FAFF"/>
              </w:rPr>
              <w:t>bundle</w:t>
            </w:r>
            <w:r w:rsidRPr="00390353">
              <w:rPr>
                <w:rFonts w:ascii="宋体" w:eastAsia="宋体" w:hAnsi="宋体" w:cs="宋体" w:hint="eastAsia"/>
                <w:b/>
                <w:bCs/>
                <w:color w:val="000080"/>
                <w:kern w:val="0"/>
                <w:sz w:val="23"/>
                <w:szCs w:val="23"/>
                <w:shd w:val="clear" w:color="auto" w:fill="F7FAFF"/>
              </w:rPr>
              <w:t>}</w:t>
            </w:r>
            <w:r w:rsidRPr="00390353">
              <w:rPr>
                <w:rFonts w:ascii="宋体" w:eastAsia="宋体" w:hAnsi="宋体" w:cs="宋体" w:hint="eastAsia"/>
                <w:b/>
                <w:bCs/>
                <w:color w:val="008000"/>
                <w:kern w:val="0"/>
                <w:sz w:val="23"/>
                <w:szCs w:val="23"/>
                <w:shd w:val="clear" w:color="auto" w:fill="F7FAFF"/>
              </w:rPr>
              <w:t xml:space="preserve">" </w:t>
            </w:r>
            <w:r w:rsidRPr="00390353">
              <w:rPr>
                <w:rFonts w:ascii="宋体" w:eastAsia="宋体" w:hAnsi="宋体" w:cs="宋体" w:hint="eastAsia"/>
                <w:b/>
                <w:bCs/>
                <w:color w:val="0000FF"/>
                <w:kern w:val="0"/>
                <w:sz w:val="23"/>
                <w:szCs w:val="23"/>
                <w:shd w:val="clear" w:color="auto" w:fill="F7FAFF"/>
              </w:rPr>
              <w:t>key</w:t>
            </w:r>
            <w:r w:rsidRPr="00390353">
              <w:rPr>
                <w:rFonts w:ascii="宋体" w:eastAsia="宋体" w:hAnsi="宋体" w:cs="宋体" w:hint="eastAsia"/>
                <w:b/>
                <w:bCs/>
                <w:color w:val="008000"/>
                <w:kern w:val="0"/>
                <w:sz w:val="23"/>
                <w:szCs w:val="23"/>
                <w:shd w:val="clear" w:color="auto" w:fill="F7FAFF"/>
              </w:rPr>
              <w:t>="title"</w:t>
            </w:r>
            <w:r w:rsidRPr="00390353">
              <w:rPr>
                <w:rFonts w:ascii="宋体" w:eastAsia="宋体" w:hAnsi="宋体" w:cs="宋体" w:hint="eastAsia"/>
                <w:color w:val="000000"/>
                <w:kern w:val="0"/>
                <w:sz w:val="23"/>
                <w:szCs w:val="23"/>
                <w:shd w:val="clear" w:color="auto" w:fill="F7FAFF"/>
              </w:rPr>
              <w:t>/&gt;</w:t>
            </w:r>
            <w:r w:rsidRPr="00390353">
              <w:rPr>
                <w:rFonts w:ascii="宋体" w:eastAsia="宋体" w:hAnsi="宋体" w:cs="宋体" w:hint="eastAsia"/>
                <w:color w:val="000000"/>
                <w:kern w:val="0"/>
                <w:sz w:val="23"/>
                <w:szCs w:val="23"/>
              </w:rPr>
              <w:t xml:space="preserve"> </w:t>
            </w:r>
            <w:r w:rsidRPr="00390353">
              <w:rPr>
                <w:rFonts w:ascii="宋体" w:eastAsia="宋体" w:hAnsi="宋体" w:cs="宋体" w:hint="eastAsia"/>
                <w:color w:val="000000"/>
                <w:kern w:val="0"/>
                <w:sz w:val="23"/>
                <w:szCs w:val="23"/>
                <w:shd w:val="clear" w:color="auto" w:fill="EFEFEF"/>
              </w:rPr>
              <w:t>&lt;/</w:t>
            </w:r>
            <w:r w:rsidRPr="00390353">
              <w:rPr>
                <w:rFonts w:ascii="宋体" w:eastAsia="宋体" w:hAnsi="宋体" w:cs="宋体" w:hint="eastAsia"/>
                <w:b/>
                <w:bCs/>
                <w:color w:val="000080"/>
                <w:kern w:val="0"/>
                <w:sz w:val="23"/>
                <w:szCs w:val="23"/>
                <w:shd w:val="clear" w:color="auto" w:fill="EFEFEF"/>
              </w:rPr>
              <w:t>title</w:t>
            </w:r>
            <w:r w:rsidRPr="00390353">
              <w:rPr>
                <w:rFonts w:ascii="宋体" w:eastAsia="宋体" w:hAnsi="宋体" w:cs="宋体" w:hint="eastAsia"/>
                <w:color w:val="000000"/>
                <w:kern w:val="0"/>
                <w:sz w:val="23"/>
                <w:szCs w:val="23"/>
                <w:shd w:val="clear" w:color="auto" w:fill="EFEFEF"/>
              </w:rPr>
              <w:t>&gt;</w:t>
            </w:r>
            <w:r w:rsidRPr="00390353">
              <w:rPr>
                <w:rFonts w:ascii="宋体" w:eastAsia="宋体" w:hAnsi="宋体" w:cs="宋体" w:hint="eastAsia"/>
                <w:color w:val="000000"/>
                <w:kern w:val="0"/>
                <w:sz w:val="23"/>
                <w:szCs w:val="23"/>
              </w:rPr>
              <w:br/>
            </w:r>
            <w:r w:rsidRPr="00390353">
              <w:rPr>
                <w:rFonts w:ascii="宋体" w:eastAsia="宋体" w:hAnsi="宋体" w:cs="宋体" w:hint="eastAsia"/>
                <w:color w:val="000000"/>
                <w:kern w:val="0"/>
                <w:sz w:val="23"/>
                <w:szCs w:val="23"/>
                <w:shd w:val="clear" w:color="auto" w:fill="EFEFEF"/>
              </w:rPr>
              <w:t>&lt;/</w:t>
            </w:r>
            <w:r w:rsidRPr="00390353">
              <w:rPr>
                <w:rFonts w:ascii="宋体" w:eastAsia="宋体" w:hAnsi="宋体" w:cs="宋体" w:hint="eastAsia"/>
                <w:b/>
                <w:bCs/>
                <w:color w:val="000080"/>
                <w:kern w:val="0"/>
                <w:sz w:val="23"/>
                <w:szCs w:val="23"/>
                <w:shd w:val="clear" w:color="auto" w:fill="EFEFEF"/>
              </w:rPr>
              <w:t>head</w:t>
            </w:r>
            <w:r w:rsidRPr="00390353">
              <w:rPr>
                <w:rFonts w:ascii="宋体" w:eastAsia="宋体" w:hAnsi="宋体" w:cs="宋体" w:hint="eastAsia"/>
                <w:color w:val="000000"/>
                <w:kern w:val="0"/>
                <w:sz w:val="23"/>
                <w:szCs w:val="23"/>
                <w:shd w:val="clear" w:color="auto" w:fill="EFEFEF"/>
              </w:rPr>
              <w:t>&gt;</w:t>
            </w:r>
            <w:r w:rsidRPr="00390353">
              <w:rPr>
                <w:rFonts w:ascii="宋体" w:eastAsia="宋体" w:hAnsi="宋体" w:cs="宋体" w:hint="eastAsia"/>
                <w:color w:val="000000"/>
                <w:kern w:val="0"/>
                <w:sz w:val="23"/>
                <w:szCs w:val="23"/>
              </w:rPr>
              <w:br/>
            </w:r>
            <w:r w:rsidRPr="00390353">
              <w:rPr>
                <w:rFonts w:ascii="宋体" w:eastAsia="宋体" w:hAnsi="宋体" w:cs="宋体" w:hint="eastAsia"/>
                <w:color w:val="000000"/>
                <w:kern w:val="0"/>
                <w:sz w:val="23"/>
                <w:szCs w:val="23"/>
                <w:shd w:val="clear" w:color="auto" w:fill="EFEFEF"/>
              </w:rPr>
              <w:t>&lt;</w:t>
            </w:r>
            <w:r w:rsidRPr="00390353">
              <w:rPr>
                <w:rFonts w:ascii="宋体" w:eastAsia="宋体" w:hAnsi="宋体" w:cs="宋体" w:hint="eastAsia"/>
                <w:b/>
                <w:bCs/>
                <w:color w:val="000080"/>
                <w:kern w:val="0"/>
                <w:sz w:val="23"/>
                <w:szCs w:val="23"/>
                <w:shd w:val="clear" w:color="auto" w:fill="EFEFEF"/>
              </w:rPr>
              <w:t>body</w:t>
            </w:r>
            <w:r w:rsidRPr="00390353">
              <w:rPr>
                <w:rFonts w:ascii="宋体" w:eastAsia="宋体" w:hAnsi="宋体" w:cs="宋体" w:hint="eastAsia"/>
                <w:color w:val="000000"/>
                <w:kern w:val="0"/>
                <w:sz w:val="23"/>
                <w:szCs w:val="23"/>
                <w:shd w:val="clear" w:color="auto" w:fill="EFEFEF"/>
              </w:rPr>
              <w:t>&gt;</w:t>
            </w:r>
            <w:r w:rsidRPr="00390353">
              <w:rPr>
                <w:rFonts w:ascii="宋体" w:eastAsia="宋体" w:hAnsi="宋体" w:cs="宋体" w:hint="eastAsia"/>
                <w:color w:val="000000"/>
                <w:kern w:val="0"/>
                <w:sz w:val="23"/>
                <w:szCs w:val="23"/>
              </w:rPr>
              <w:br/>
            </w:r>
            <w:r w:rsidRPr="00390353">
              <w:rPr>
                <w:rFonts w:ascii="宋体" w:eastAsia="宋体" w:hAnsi="宋体" w:cs="宋体" w:hint="eastAsia"/>
                <w:color w:val="000000"/>
                <w:kern w:val="0"/>
                <w:sz w:val="23"/>
                <w:szCs w:val="23"/>
                <w:shd w:val="clear" w:color="auto" w:fill="F7FAFF"/>
              </w:rPr>
              <w:t>&lt;</w:t>
            </w:r>
            <w:r w:rsidRPr="00390353">
              <w:rPr>
                <w:rFonts w:ascii="宋体" w:eastAsia="宋体" w:hAnsi="宋体" w:cs="宋体" w:hint="eastAsia"/>
                <w:b/>
                <w:bCs/>
                <w:color w:val="660E7A"/>
                <w:kern w:val="0"/>
                <w:sz w:val="23"/>
                <w:szCs w:val="23"/>
                <w:shd w:val="clear" w:color="auto" w:fill="F7FAFF"/>
              </w:rPr>
              <w:t>fmt</w:t>
            </w:r>
            <w:r w:rsidRPr="00390353">
              <w:rPr>
                <w:rFonts w:ascii="宋体" w:eastAsia="宋体" w:hAnsi="宋体" w:cs="宋体" w:hint="eastAsia"/>
                <w:b/>
                <w:bCs/>
                <w:color w:val="000080"/>
                <w:kern w:val="0"/>
                <w:sz w:val="23"/>
                <w:szCs w:val="23"/>
                <w:shd w:val="clear" w:color="auto" w:fill="F7FAFF"/>
              </w:rPr>
              <w:t xml:space="preserve">:message </w:t>
            </w:r>
            <w:r w:rsidRPr="00390353">
              <w:rPr>
                <w:rFonts w:ascii="宋体" w:eastAsia="宋体" w:hAnsi="宋体" w:cs="宋体" w:hint="eastAsia"/>
                <w:b/>
                <w:bCs/>
                <w:color w:val="0000FF"/>
                <w:kern w:val="0"/>
                <w:sz w:val="23"/>
                <w:szCs w:val="23"/>
                <w:shd w:val="clear" w:color="auto" w:fill="F7FAFF"/>
              </w:rPr>
              <w:t>bundle</w:t>
            </w:r>
            <w:r w:rsidRPr="00390353">
              <w:rPr>
                <w:rFonts w:ascii="宋体" w:eastAsia="宋体" w:hAnsi="宋体" w:cs="宋体" w:hint="eastAsia"/>
                <w:b/>
                <w:bCs/>
                <w:color w:val="008000"/>
                <w:kern w:val="0"/>
                <w:sz w:val="23"/>
                <w:szCs w:val="23"/>
                <w:shd w:val="clear" w:color="auto" w:fill="F7FAFF"/>
              </w:rPr>
              <w:t>="</w:t>
            </w:r>
            <w:r w:rsidRPr="00390353">
              <w:rPr>
                <w:rFonts w:ascii="宋体" w:eastAsia="宋体" w:hAnsi="宋体" w:cs="宋体" w:hint="eastAsia"/>
                <w:b/>
                <w:bCs/>
                <w:color w:val="000080"/>
                <w:kern w:val="0"/>
                <w:sz w:val="23"/>
                <w:szCs w:val="23"/>
                <w:shd w:val="clear" w:color="auto" w:fill="F7FAFF"/>
              </w:rPr>
              <w:t>${</w:t>
            </w:r>
            <w:r w:rsidRPr="00390353">
              <w:rPr>
                <w:rFonts w:ascii="宋体" w:eastAsia="宋体" w:hAnsi="宋体" w:cs="宋体" w:hint="eastAsia"/>
                <w:color w:val="000000"/>
                <w:kern w:val="0"/>
                <w:sz w:val="23"/>
                <w:szCs w:val="23"/>
                <w:shd w:val="clear" w:color="auto" w:fill="F7FAFF"/>
              </w:rPr>
              <w:t>bundle</w:t>
            </w:r>
            <w:r w:rsidRPr="00390353">
              <w:rPr>
                <w:rFonts w:ascii="宋体" w:eastAsia="宋体" w:hAnsi="宋体" w:cs="宋体" w:hint="eastAsia"/>
                <w:b/>
                <w:bCs/>
                <w:color w:val="000080"/>
                <w:kern w:val="0"/>
                <w:sz w:val="23"/>
                <w:szCs w:val="23"/>
                <w:shd w:val="clear" w:color="auto" w:fill="F7FAFF"/>
              </w:rPr>
              <w:t>}</w:t>
            </w:r>
            <w:r w:rsidRPr="00390353">
              <w:rPr>
                <w:rFonts w:ascii="宋体" w:eastAsia="宋体" w:hAnsi="宋体" w:cs="宋体" w:hint="eastAsia"/>
                <w:b/>
                <w:bCs/>
                <w:color w:val="008000"/>
                <w:kern w:val="0"/>
                <w:sz w:val="23"/>
                <w:szCs w:val="23"/>
                <w:shd w:val="clear" w:color="auto" w:fill="F7FAFF"/>
              </w:rPr>
              <w:t xml:space="preserve">" </w:t>
            </w:r>
            <w:r w:rsidRPr="00390353">
              <w:rPr>
                <w:rFonts w:ascii="宋体" w:eastAsia="宋体" w:hAnsi="宋体" w:cs="宋体" w:hint="eastAsia"/>
                <w:b/>
                <w:bCs/>
                <w:color w:val="0000FF"/>
                <w:kern w:val="0"/>
                <w:sz w:val="23"/>
                <w:szCs w:val="23"/>
                <w:shd w:val="clear" w:color="auto" w:fill="F7FAFF"/>
              </w:rPr>
              <w:t>key</w:t>
            </w:r>
            <w:r w:rsidRPr="00390353">
              <w:rPr>
                <w:rFonts w:ascii="宋体" w:eastAsia="宋体" w:hAnsi="宋体" w:cs="宋体" w:hint="eastAsia"/>
                <w:b/>
                <w:bCs/>
                <w:color w:val="008000"/>
                <w:kern w:val="0"/>
                <w:sz w:val="23"/>
                <w:szCs w:val="23"/>
                <w:shd w:val="clear" w:color="auto" w:fill="F7FAFF"/>
              </w:rPr>
              <w:t>="username"</w:t>
            </w:r>
            <w:r w:rsidRPr="00390353">
              <w:rPr>
                <w:rFonts w:ascii="宋体" w:eastAsia="宋体" w:hAnsi="宋体" w:cs="宋体" w:hint="eastAsia"/>
                <w:color w:val="000000"/>
                <w:kern w:val="0"/>
                <w:sz w:val="23"/>
                <w:szCs w:val="23"/>
                <w:shd w:val="clear" w:color="auto" w:fill="F7FAFF"/>
              </w:rPr>
              <w:t>/&gt;</w:t>
            </w:r>
            <w:r w:rsidRPr="00390353">
              <w:rPr>
                <w:rFonts w:ascii="宋体" w:eastAsia="宋体" w:hAnsi="宋体" w:cs="宋体" w:hint="eastAsia"/>
                <w:color w:val="000000"/>
                <w:kern w:val="0"/>
                <w:sz w:val="23"/>
                <w:szCs w:val="23"/>
              </w:rPr>
              <w:t>:</w:t>
            </w:r>
            <w:r w:rsidRPr="00390353">
              <w:rPr>
                <w:rFonts w:ascii="宋体" w:eastAsia="宋体" w:hAnsi="宋体" w:cs="宋体" w:hint="eastAsia"/>
                <w:color w:val="000000"/>
                <w:kern w:val="0"/>
                <w:sz w:val="23"/>
                <w:szCs w:val="23"/>
                <w:shd w:val="clear" w:color="auto" w:fill="EFEFEF"/>
              </w:rPr>
              <w:t>&lt;</w:t>
            </w:r>
            <w:r w:rsidRPr="00390353">
              <w:rPr>
                <w:rFonts w:ascii="宋体" w:eastAsia="宋体" w:hAnsi="宋体" w:cs="宋体" w:hint="eastAsia"/>
                <w:b/>
                <w:bCs/>
                <w:color w:val="000080"/>
                <w:kern w:val="0"/>
                <w:sz w:val="23"/>
                <w:szCs w:val="23"/>
                <w:shd w:val="clear" w:color="auto" w:fill="EFEFEF"/>
              </w:rPr>
              <w:t xml:space="preserve">input </w:t>
            </w:r>
            <w:r w:rsidRPr="00390353">
              <w:rPr>
                <w:rFonts w:ascii="宋体" w:eastAsia="宋体" w:hAnsi="宋体" w:cs="宋体" w:hint="eastAsia"/>
                <w:b/>
                <w:bCs/>
                <w:color w:val="0000FF"/>
                <w:kern w:val="0"/>
                <w:sz w:val="23"/>
                <w:szCs w:val="23"/>
                <w:shd w:val="clear" w:color="auto" w:fill="EFEFEF"/>
              </w:rPr>
              <w:t>type=</w:t>
            </w:r>
            <w:r w:rsidRPr="00390353">
              <w:rPr>
                <w:rFonts w:ascii="宋体" w:eastAsia="宋体" w:hAnsi="宋体" w:cs="宋体" w:hint="eastAsia"/>
                <w:b/>
                <w:bCs/>
                <w:color w:val="008000"/>
                <w:kern w:val="0"/>
                <w:sz w:val="23"/>
                <w:szCs w:val="23"/>
                <w:shd w:val="clear" w:color="auto" w:fill="EFEFEF"/>
              </w:rPr>
              <w:t>"text"</w:t>
            </w:r>
            <w:r w:rsidRPr="00390353">
              <w:rPr>
                <w:rFonts w:ascii="宋体" w:eastAsia="宋体" w:hAnsi="宋体" w:cs="宋体" w:hint="eastAsia"/>
                <w:color w:val="000000"/>
                <w:kern w:val="0"/>
                <w:sz w:val="23"/>
                <w:szCs w:val="23"/>
                <w:shd w:val="clear" w:color="auto" w:fill="EFEFEF"/>
              </w:rPr>
              <w:t>&gt;&lt;</w:t>
            </w:r>
            <w:r w:rsidRPr="00390353">
              <w:rPr>
                <w:rFonts w:ascii="宋体" w:eastAsia="宋体" w:hAnsi="宋体" w:cs="宋体" w:hint="eastAsia"/>
                <w:b/>
                <w:bCs/>
                <w:color w:val="000080"/>
                <w:kern w:val="0"/>
                <w:sz w:val="23"/>
                <w:szCs w:val="23"/>
                <w:shd w:val="clear" w:color="auto" w:fill="EFEFEF"/>
              </w:rPr>
              <w:t>br</w:t>
            </w:r>
            <w:r w:rsidRPr="00390353">
              <w:rPr>
                <w:rFonts w:ascii="宋体" w:eastAsia="宋体" w:hAnsi="宋体" w:cs="宋体" w:hint="eastAsia"/>
                <w:color w:val="000000"/>
                <w:kern w:val="0"/>
                <w:sz w:val="23"/>
                <w:szCs w:val="23"/>
                <w:shd w:val="clear" w:color="auto" w:fill="EFEFEF"/>
              </w:rPr>
              <w:t>&gt;</w:t>
            </w:r>
            <w:r w:rsidRPr="00390353">
              <w:rPr>
                <w:rFonts w:ascii="宋体" w:eastAsia="宋体" w:hAnsi="宋体" w:cs="宋体" w:hint="eastAsia"/>
                <w:color w:val="000000"/>
                <w:kern w:val="0"/>
                <w:sz w:val="23"/>
                <w:szCs w:val="23"/>
              </w:rPr>
              <w:br/>
            </w:r>
            <w:r w:rsidRPr="00390353">
              <w:rPr>
                <w:rFonts w:ascii="宋体" w:eastAsia="宋体" w:hAnsi="宋体" w:cs="宋体" w:hint="eastAsia"/>
                <w:color w:val="000000"/>
                <w:kern w:val="0"/>
                <w:sz w:val="23"/>
                <w:szCs w:val="23"/>
                <w:shd w:val="clear" w:color="auto" w:fill="F7FAFF"/>
              </w:rPr>
              <w:t>&lt;</w:t>
            </w:r>
            <w:r w:rsidRPr="00390353">
              <w:rPr>
                <w:rFonts w:ascii="宋体" w:eastAsia="宋体" w:hAnsi="宋体" w:cs="宋体" w:hint="eastAsia"/>
                <w:b/>
                <w:bCs/>
                <w:color w:val="660E7A"/>
                <w:kern w:val="0"/>
                <w:sz w:val="23"/>
                <w:szCs w:val="23"/>
                <w:shd w:val="clear" w:color="auto" w:fill="F7FAFF"/>
              </w:rPr>
              <w:t>fmt</w:t>
            </w:r>
            <w:r w:rsidRPr="00390353">
              <w:rPr>
                <w:rFonts w:ascii="宋体" w:eastAsia="宋体" w:hAnsi="宋体" w:cs="宋体" w:hint="eastAsia"/>
                <w:b/>
                <w:bCs/>
                <w:color w:val="000080"/>
                <w:kern w:val="0"/>
                <w:sz w:val="23"/>
                <w:szCs w:val="23"/>
                <w:shd w:val="clear" w:color="auto" w:fill="F7FAFF"/>
              </w:rPr>
              <w:t xml:space="preserve">:message </w:t>
            </w:r>
            <w:r w:rsidRPr="00390353">
              <w:rPr>
                <w:rFonts w:ascii="宋体" w:eastAsia="宋体" w:hAnsi="宋体" w:cs="宋体" w:hint="eastAsia"/>
                <w:b/>
                <w:bCs/>
                <w:color w:val="0000FF"/>
                <w:kern w:val="0"/>
                <w:sz w:val="23"/>
                <w:szCs w:val="23"/>
                <w:shd w:val="clear" w:color="auto" w:fill="F7FAFF"/>
              </w:rPr>
              <w:t>bundle</w:t>
            </w:r>
            <w:r w:rsidRPr="00390353">
              <w:rPr>
                <w:rFonts w:ascii="宋体" w:eastAsia="宋体" w:hAnsi="宋体" w:cs="宋体" w:hint="eastAsia"/>
                <w:b/>
                <w:bCs/>
                <w:color w:val="008000"/>
                <w:kern w:val="0"/>
                <w:sz w:val="23"/>
                <w:szCs w:val="23"/>
                <w:shd w:val="clear" w:color="auto" w:fill="F7FAFF"/>
              </w:rPr>
              <w:t>="</w:t>
            </w:r>
            <w:r w:rsidRPr="00390353">
              <w:rPr>
                <w:rFonts w:ascii="宋体" w:eastAsia="宋体" w:hAnsi="宋体" w:cs="宋体" w:hint="eastAsia"/>
                <w:b/>
                <w:bCs/>
                <w:color w:val="000080"/>
                <w:kern w:val="0"/>
                <w:sz w:val="23"/>
                <w:szCs w:val="23"/>
                <w:shd w:val="clear" w:color="auto" w:fill="F7FAFF"/>
              </w:rPr>
              <w:t>${</w:t>
            </w:r>
            <w:r w:rsidRPr="00390353">
              <w:rPr>
                <w:rFonts w:ascii="宋体" w:eastAsia="宋体" w:hAnsi="宋体" w:cs="宋体" w:hint="eastAsia"/>
                <w:color w:val="000000"/>
                <w:kern w:val="0"/>
                <w:sz w:val="23"/>
                <w:szCs w:val="23"/>
                <w:shd w:val="clear" w:color="auto" w:fill="F7FAFF"/>
              </w:rPr>
              <w:t>bundle</w:t>
            </w:r>
            <w:r w:rsidRPr="00390353">
              <w:rPr>
                <w:rFonts w:ascii="宋体" w:eastAsia="宋体" w:hAnsi="宋体" w:cs="宋体" w:hint="eastAsia"/>
                <w:b/>
                <w:bCs/>
                <w:color w:val="000080"/>
                <w:kern w:val="0"/>
                <w:sz w:val="23"/>
                <w:szCs w:val="23"/>
                <w:shd w:val="clear" w:color="auto" w:fill="F7FAFF"/>
              </w:rPr>
              <w:t>}</w:t>
            </w:r>
            <w:r w:rsidRPr="00390353">
              <w:rPr>
                <w:rFonts w:ascii="宋体" w:eastAsia="宋体" w:hAnsi="宋体" w:cs="宋体" w:hint="eastAsia"/>
                <w:b/>
                <w:bCs/>
                <w:color w:val="008000"/>
                <w:kern w:val="0"/>
                <w:sz w:val="23"/>
                <w:szCs w:val="23"/>
                <w:shd w:val="clear" w:color="auto" w:fill="F7FAFF"/>
              </w:rPr>
              <w:t xml:space="preserve">" </w:t>
            </w:r>
            <w:r w:rsidRPr="00390353">
              <w:rPr>
                <w:rFonts w:ascii="宋体" w:eastAsia="宋体" w:hAnsi="宋体" w:cs="宋体" w:hint="eastAsia"/>
                <w:b/>
                <w:bCs/>
                <w:color w:val="0000FF"/>
                <w:kern w:val="0"/>
                <w:sz w:val="23"/>
                <w:szCs w:val="23"/>
                <w:shd w:val="clear" w:color="auto" w:fill="F7FAFF"/>
              </w:rPr>
              <w:t>key</w:t>
            </w:r>
            <w:r w:rsidRPr="00390353">
              <w:rPr>
                <w:rFonts w:ascii="宋体" w:eastAsia="宋体" w:hAnsi="宋体" w:cs="宋体" w:hint="eastAsia"/>
                <w:b/>
                <w:bCs/>
                <w:color w:val="008000"/>
                <w:kern w:val="0"/>
                <w:sz w:val="23"/>
                <w:szCs w:val="23"/>
                <w:shd w:val="clear" w:color="auto" w:fill="F7FAFF"/>
              </w:rPr>
              <w:t>="password"</w:t>
            </w:r>
            <w:r w:rsidRPr="00390353">
              <w:rPr>
                <w:rFonts w:ascii="宋体" w:eastAsia="宋体" w:hAnsi="宋体" w:cs="宋体" w:hint="eastAsia"/>
                <w:color w:val="000000"/>
                <w:kern w:val="0"/>
                <w:sz w:val="23"/>
                <w:szCs w:val="23"/>
                <w:shd w:val="clear" w:color="auto" w:fill="F7FAFF"/>
              </w:rPr>
              <w:t>/&gt;</w:t>
            </w:r>
            <w:r w:rsidRPr="00390353">
              <w:rPr>
                <w:rFonts w:ascii="宋体" w:eastAsia="宋体" w:hAnsi="宋体" w:cs="宋体" w:hint="eastAsia"/>
                <w:color w:val="000000"/>
                <w:kern w:val="0"/>
                <w:sz w:val="23"/>
                <w:szCs w:val="23"/>
              </w:rPr>
              <w:t>:</w:t>
            </w:r>
            <w:r w:rsidRPr="00390353">
              <w:rPr>
                <w:rFonts w:ascii="宋体" w:eastAsia="宋体" w:hAnsi="宋体" w:cs="宋体" w:hint="eastAsia"/>
                <w:color w:val="000000"/>
                <w:kern w:val="0"/>
                <w:sz w:val="23"/>
                <w:szCs w:val="23"/>
                <w:shd w:val="clear" w:color="auto" w:fill="EFEFEF"/>
              </w:rPr>
              <w:t>&lt;</w:t>
            </w:r>
            <w:r w:rsidRPr="00390353">
              <w:rPr>
                <w:rFonts w:ascii="宋体" w:eastAsia="宋体" w:hAnsi="宋体" w:cs="宋体" w:hint="eastAsia"/>
                <w:b/>
                <w:bCs/>
                <w:color w:val="000080"/>
                <w:kern w:val="0"/>
                <w:sz w:val="23"/>
                <w:szCs w:val="23"/>
                <w:shd w:val="clear" w:color="auto" w:fill="EFEFEF"/>
              </w:rPr>
              <w:t xml:space="preserve">input </w:t>
            </w:r>
            <w:r w:rsidRPr="00390353">
              <w:rPr>
                <w:rFonts w:ascii="宋体" w:eastAsia="宋体" w:hAnsi="宋体" w:cs="宋体" w:hint="eastAsia"/>
                <w:b/>
                <w:bCs/>
                <w:color w:val="0000FF"/>
                <w:kern w:val="0"/>
                <w:sz w:val="23"/>
                <w:szCs w:val="23"/>
                <w:shd w:val="clear" w:color="auto" w:fill="EFEFEF"/>
              </w:rPr>
              <w:t>type=</w:t>
            </w:r>
            <w:r w:rsidRPr="00390353">
              <w:rPr>
                <w:rFonts w:ascii="宋体" w:eastAsia="宋体" w:hAnsi="宋体" w:cs="宋体" w:hint="eastAsia"/>
                <w:b/>
                <w:bCs/>
                <w:color w:val="008000"/>
                <w:kern w:val="0"/>
                <w:sz w:val="23"/>
                <w:szCs w:val="23"/>
                <w:shd w:val="clear" w:color="auto" w:fill="EFEFEF"/>
              </w:rPr>
              <w:t>"password"</w:t>
            </w:r>
            <w:r w:rsidRPr="00390353">
              <w:rPr>
                <w:rFonts w:ascii="宋体" w:eastAsia="宋体" w:hAnsi="宋体" w:cs="宋体" w:hint="eastAsia"/>
                <w:color w:val="000000"/>
                <w:kern w:val="0"/>
                <w:sz w:val="23"/>
                <w:szCs w:val="23"/>
                <w:shd w:val="clear" w:color="auto" w:fill="EFEFEF"/>
              </w:rPr>
              <w:t>&gt;&lt;</w:t>
            </w:r>
            <w:r w:rsidRPr="00390353">
              <w:rPr>
                <w:rFonts w:ascii="宋体" w:eastAsia="宋体" w:hAnsi="宋体" w:cs="宋体" w:hint="eastAsia"/>
                <w:b/>
                <w:bCs/>
                <w:color w:val="000080"/>
                <w:kern w:val="0"/>
                <w:sz w:val="23"/>
                <w:szCs w:val="23"/>
                <w:shd w:val="clear" w:color="auto" w:fill="EFEFEF"/>
              </w:rPr>
              <w:t>br</w:t>
            </w:r>
            <w:r w:rsidRPr="00390353">
              <w:rPr>
                <w:rFonts w:ascii="宋体" w:eastAsia="宋体" w:hAnsi="宋体" w:cs="宋体" w:hint="eastAsia"/>
                <w:color w:val="000000"/>
                <w:kern w:val="0"/>
                <w:sz w:val="23"/>
                <w:szCs w:val="23"/>
                <w:shd w:val="clear" w:color="auto" w:fill="EFEFEF"/>
              </w:rPr>
              <w:t>&gt;</w:t>
            </w:r>
            <w:r w:rsidRPr="00390353">
              <w:rPr>
                <w:rFonts w:ascii="宋体" w:eastAsia="宋体" w:hAnsi="宋体" w:cs="宋体" w:hint="eastAsia"/>
                <w:color w:val="000000"/>
                <w:kern w:val="0"/>
                <w:sz w:val="23"/>
                <w:szCs w:val="23"/>
              </w:rPr>
              <w:br/>
            </w:r>
            <w:r w:rsidRPr="00390353">
              <w:rPr>
                <w:rFonts w:ascii="宋体" w:eastAsia="宋体" w:hAnsi="宋体" w:cs="宋体" w:hint="eastAsia"/>
                <w:color w:val="000000"/>
                <w:kern w:val="0"/>
                <w:sz w:val="23"/>
                <w:szCs w:val="23"/>
                <w:shd w:val="clear" w:color="auto" w:fill="EFEFEF"/>
              </w:rPr>
              <w:t>&lt;/</w:t>
            </w:r>
            <w:r w:rsidRPr="00390353">
              <w:rPr>
                <w:rFonts w:ascii="宋体" w:eastAsia="宋体" w:hAnsi="宋体" w:cs="宋体" w:hint="eastAsia"/>
                <w:b/>
                <w:bCs/>
                <w:color w:val="000080"/>
                <w:kern w:val="0"/>
                <w:sz w:val="23"/>
                <w:szCs w:val="23"/>
                <w:shd w:val="clear" w:color="auto" w:fill="EFEFEF"/>
              </w:rPr>
              <w:t>body</w:t>
            </w:r>
            <w:r w:rsidRPr="00390353">
              <w:rPr>
                <w:rFonts w:ascii="宋体" w:eastAsia="宋体" w:hAnsi="宋体" w:cs="宋体" w:hint="eastAsia"/>
                <w:color w:val="000000"/>
                <w:kern w:val="0"/>
                <w:sz w:val="23"/>
                <w:szCs w:val="23"/>
                <w:shd w:val="clear" w:color="auto" w:fill="EFEFEF"/>
              </w:rPr>
              <w:t>&gt;</w:t>
            </w:r>
            <w:r w:rsidRPr="00390353">
              <w:rPr>
                <w:rFonts w:ascii="宋体" w:eastAsia="宋体" w:hAnsi="宋体" w:cs="宋体" w:hint="eastAsia"/>
                <w:color w:val="000000"/>
                <w:kern w:val="0"/>
                <w:sz w:val="23"/>
                <w:szCs w:val="23"/>
              </w:rPr>
              <w:br/>
            </w:r>
            <w:r w:rsidRPr="00390353">
              <w:rPr>
                <w:rFonts w:ascii="宋体" w:eastAsia="宋体" w:hAnsi="宋体" w:cs="宋体" w:hint="eastAsia"/>
                <w:color w:val="000000"/>
                <w:kern w:val="0"/>
                <w:sz w:val="23"/>
                <w:szCs w:val="23"/>
                <w:shd w:val="clear" w:color="auto" w:fill="EFEFEF"/>
              </w:rPr>
              <w:t>&lt;/</w:t>
            </w:r>
            <w:r w:rsidRPr="00390353">
              <w:rPr>
                <w:rFonts w:ascii="宋体" w:eastAsia="宋体" w:hAnsi="宋体" w:cs="宋体" w:hint="eastAsia"/>
                <w:b/>
                <w:bCs/>
                <w:color w:val="000080"/>
                <w:kern w:val="0"/>
                <w:sz w:val="23"/>
                <w:szCs w:val="23"/>
                <w:shd w:val="clear" w:color="auto" w:fill="EFEFEF"/>
              </w:rPr>
              <w:t>html</w:t>
            </w:r>
            <w:r w:rsidRPr="00390353">
              <w:rPr>
                <w:rFonts w:ascii="宋体" w:eastAsia="宋体" w:hAnsi="宋体" w:cs="宋体" w:hint="eastAsia"/>
                <w:color w:val="000000"/>
                <w:kern w:val="0"/>
                <w:sz w:val="23"/>
                <w:szCs w:val="23"/>
                <w:shd w:val="clear" w:color="auto" w:fill="EFEFEF"/>
              </w:rPr>
              <w:t>&gt;</w:t>
            </w:r>
          </w:p>
        </w:tc>
      </w:tr>
    </w:tbl>
    <w:p w14:paraId="26E350AF" w14:textId="38D9760C" w:rsidR="00390353" w:rsidRDefault="006562B0" w:rsidP="00CA3165">
      <w:pPr>
        <w:pStyle w:val="4"/>
      </w:pPr>
      <w:r>
        <w:rPr>
          <w:rFonts w:hint="eastAsia"/>
        </w:rPr>
        <w:lastRenderedPageBreak/>
        <w:t>日期国际化</w:t>
      </w:r>
    </w:p>
    <w:p w14:paraId="3168A0E1" w14:textId="60DDBEC8" w:rsidR="006562B0" w:rsidRDefault="006562B0" w:rsidP="006562B0">
      <w:pPr>
        <w:ind w:left="420" w:firstLine="420"/>
      </w:pPr>
      <w:r>
        <w:rPr>
          <w:rFonts w:hint="eastAsia"/>
        </w:rPr>
        <w:t>日期国际化使用</w:t>
      </w:r>
      <w:r>
        <w:rPr>
          <w:rFonts w:hint="eastAsia"/>
        </w:rPr>
        <w:t>DateFormat</w:t>
      </w:r>
      <w:r>
        <w:rPr>
          <w:rFonts w:hint="eastAsia"/>
        </w:rPr>
        <w:t>类实现，</w:t>
      </w:r>
      <w:r>
        <w:rPr>
          <w:rFonts w:hint="eastAsia"/>
        </w:rPr>
        <w:t>DateFormat</w:t>
      </w:r>
      <w:r>
        <w:rPr>
          <w:rFonts w:hint="eastAsia"/>
        </w:rPr>
        <w:t>类可以使用</w:t>
      </w:r>
      <w:r>
        <w:rPr>
          <w:rFonts w:hint="eastAsia"/>
        </w:rPr>
        <w:t>format</w:t>
      </w:r>
      <w:r>
        <w:rPr>
          <w:rFonts w:hint="eastAsia"/>
        </w:rPr>
        <w:t>方法将日期对象转换为指定格式的字符串，也可以使用</w:t>
      </w:r>
      <w:r>
        <w:rPr>
          <w:rFonts w:hint="eastAsia"/>
        </w:rPr>
        <w:t>parse</w:t>
      </w:r>
      <w:r>
        <w:rPr>
          <w:rFonts w:hint="eastAsia"/>
        </w:rPr>
        <w:t>方法将指定格式的字符串解析为</w:t>
      </w:r>
      <w:r>
        <w:rPr>
          <w:rFonts w:hint="eastAsia"/>
        </w:rPr>
        <w:t>Date</w:t>
      </w:r>
      <w:r>
        <w:rPr>
          <w:rFonts w:hint="eastAsia"/>
        </w:rPr>
        <w:t>对象。</w:t>
      </w:r>
    </w:p>
    <w:p w14:paraId="35ECE935" w14:textId="524FD334" w:rsidR="006562B0" w:rsidRDefault="006562B0" w:rsidP="006562B0">
      <w:pPr>
        <w:ind w:left="420" w:firstLine="420"/>
      </w:pPr>
      <w:r>
        <w:rPr>
          <w:rFonts w:hint="eastAsia"/>
        </w:rPr>
        <w:t>指定的格式，就是由</w:t>
      </w:r>
      <w:r>
        <w:rPr>
          <w:rFonts w:hint="eastAsia"/>
        </w:rPr>
        <w:t>DateFormat</w:t>
      </w:r>
      <w:r>
        <w:rPr>
          <w:rFonts w:hint="eastAsia"/>
        </w:rPr>
        <w:t>抽象类创建时决定的，他可以根据指定的日期</w:t>
      </w:r>
      <w:r w:rsidR="00B537E1">
        <w:rPr>
          <w:rFonts w:hint="eastAsia"/>
        </w:rPr>
        <w:t>类型、时间类型、国家来创建</w:t>
      </w:r>
    </w:p>
    <w:p w14:paraId="5B665193" w14:textId="504002E5" w:rsidR="00B537E1" w:rsidRDefault="00B537E1" w:rsidP="00B46234">
      <w:pPr>
        <w:pStyle w:val="5"/>
        <w:numPr>
          <w:ilvl w:val="0"/>
          <w:numId w:val="487"/>
        </w:numPr>
        <w:ind w:right="210"/>
      </w:pPr>
      <w:r>
        <w:rPr>
          <w:rFonts w:hint="eastAsia"/>
        </w:rPr>
        <w:t>DateFormat</w:t>
      </w:r>
      <w:r>
        <w:rPr>
          <w:rFonts w:hint="eastAsia"/>
        </w:rPr>
        <w:t>对象创建</w:t>
      </w:r>
    </w:p>
    <w:p w14:paraId="42BBDF7D" w14:textId="3F5FEE32" w:rsidR="006F43B4" w:rsidRPr="006F43B4" w:rsidRDefault="006F43B4" w:rsidP="006F43B4">
      <w:pPr>
        <w:ind w:left="420" w:firstLine="420"/>
      </w:pPr>
      <w:r>
        <w:rPr>
          <w:rFonts w:hint="eastAsia"/>
        </w:rPr>
        <w:t>DateFormat</w:t>
      </w:r>
      <w:r>
        <w:rPr>
          <w:rFonts w:hint="eastAsia"/>
        </w:rPr>
        <w:t>时抽象类，不能直接</w:t>
      </w:r>
      <w:r>
        <w:rPr>
          <w:rFonts w:hint="eastAsia"/>
        </w:rPr>
        <w:t>new</w:t>
      </w:r>
      <w:r>
        <w:rPr>
          <w:rFonts w:hint="eastAsia"/>
        </w:rPr>
        <w:t>对象，它有</w:t>
      </w:r>
      <w:r>
        <w:rPr>
          <w:rFonts w:hint="eastAsia"/>
        </w:rPr>
        <w:t>9</w:t>
      </w:r>
      <w:r>
        <w:rPr>
          <w:rFonts w:hint="eastAsia"/>
        </w:rPr>
        <w:t>种方法创建对象：</w:t>
      </w:r>
    </w:p>
    <w:tbl>
      <w:tblPr>
        <w:tblStyle w:val="af1"/>
        <w:tblW w:w="0" w:type="auto"/>
        <w:tblInd w:w="420" w:type="dxa"/>
        <w:tblLook w:val="04A0" w:firstRow="1" w:lastRow="0" w:firstColumn="1" w:lastColumn="0" w:noHBand="0" w:noVBand="1"/>
      </w:tblPr>
      <w:tblGrid>
        <w:gridCol w:w="7876"/>
      </w:tblGrid>
      <w:tr w:rsidR="00B537E1" w14:paraId="2B121780" w14:textId="77777777" w:rsidTr="00B537E1">
        <w:tc>
          <w:tcPr>
            <w:tcW w:w="8296" w:type="dxa"/>
          </w:tcPr>
          <w:p w14:paraId="090BF712" w14:textId="02715113" w:rsidR="00B537E1" w:rsidRPr="006F43B4" w:rsidRDefault="006F43B4" w:rsidP="006F43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6F43B4">
              <w:rPr>
                <w:rFonts w:ascii="宋体" w:eastAsia="宋体" w:hAnsi="宋体" w:cs="宋体" w:hint="eastAsia"/>
                <w:i/>
                <w:iCs/>
                <w:color w:val="808080"/>
                <w:kern w:val="0"/>
                <w:sz w:val="23"/>
                <w:szCs w:val="23"/>
              </w:rPr>
              <w:t>//1.日期格式化对象，日期格式、国家均使用默认值</w:t>
            </w:r>
            <w:r w:rsidRPr="006F43B4">
              <w:rPr>
                <w:rFonts w:ascii="宋体" w:eastAsia="宋体" w:hAnsi="宋体" w:cs="宋体" w:hint="eastAsia"/>
                <w:i/>
                <w:iCs/>
                <w:color w:val="808080"/>
                <w:kern w:val="0"/>
                <w:sz w:val="23"/>
                <w:szCs w:val="23"/>
              </w:rPr>
              <w:br/>
            </w:r>
            <w:r w:rsidRPr="006F43B4">
              <w:rPr>
                <w:rFonts w:ascii="宋体" w:eastAsia="宋体" w:hAnsi="宋体" w:cs="宋体" w:hint="eastAsia"/>
                <w:color w:val="000000"/>
                <w:kern w:val="0"/>
                <w:sz w:val="23"/>
                <w:szCs w:val="23"/>
              </w:rPr>
              <w:t>DateFormat df1 = DateFormat.</w:t>
            </w:r>
            <w:r w:rsidRPr="006F43B4">
              <w:rPr>
                <w:rFonts w:ascii="宋体" w:eastAsia="宋体" w:hAnsi="宋体" w:cs="宋体" w:hint="eastAsia"/>
                <w:i/>
                <w:iCs/>
                <w:color w:val="000000"/>
                <w:kern w:val="0"/>
                <w:sz w:val="23"/>
                <w:szCs w:val="23"/>
              </w:rPr>
              <w:t>getDateInstance</w:t>
            </w:r>
            <w:r w:rsidRPr="006F43B4">
              <w:rPr>
                <w:rFonts w:ascii="宋体" w:eastAsia="宋体" w:hAnsi="宋体" w:cs="宋体" w:hint="eastAsia"/>
                <w:color w:val="000000"/>
                <w:kern w:val="0"/>
                <w:sz w:val="23"/>
                <w:szCs w:val="23"/>
              </w:rPr>
              <w:t>();</w:t>
            </w:r>
            <w:r w:rsidRPr="006F43B4">
              <w:rPr>
                <w:rFonts w:ascii="宋体" w:eastAsia="宋体" w:hAnsi="宋体" w:cs="宋体" w:hint="eastAsia"/>
                <w:color w:val="000000"/>
                <w:kern w:val="0"/>
                <w:sz w:val="23"/>
                <w:szCs w:val="23"/>
              </w:rPr>
              <w:br/>
            </w:r>
            <w:r w:rsidRPr="006F43B4">
              <w:rPr>
                <w:rFonts w:ascii="宋体" w:eastAsia="宋体" w:hAnsi="宋体" w:cs="宋体" w:hint="eastAsia"/>
                <w:i/>
                <w:iCs/>
                <w:color w:val="808080"/>
                <w:kern w:val="0"/>
                <w:sz w:val="23"/>
                <w:szCs w:val="23"/>
              </w:rPr>
              <w:t>//2.日期格式化对象，指定日期格式，国家使用默认值</w:t>
            </w:r>
            <w:r w:rsidRPr="006F43B4">
              <w:rPr>
                <w:rFonts w:ascii="宋体" w:eastAsia="宋体" w:hAnsi="宋体" w:cs="宋体" w:hint="eastAsia"/>
                <w:i/>
                <w:iCs/>
                <w:color w:val="808080"/>
                <w:kern w:val="0"/>
                <w:sz w:val="23"/>
                <w:szCs w:val="23"/>
              </w:rPr>
              <w:br/>
            </w:r>
            <w:r w:rsidRPr="006F43B4">
              <w:rPr>
                <w:rFonts w:ascii="宋体" w:eastAsia="宋体" w:hAnsi="宋体" w:cs="宋体" w:hint="eastAsia"/>
                <w:color w:val="000000"/>
                <w:kern w:val="0"/>
                <w:sz w:val="23"/>
                <w:szCs w:val="23"/>
              </w:rPr>
              <w:t>DateFormat df2 = DateFormat.</w:t>
            </w:r>
            <w:r w:rsidRPr="006F43B4">
              <w:rPr>
                <w:rFonts w:ascii="宋体" w:eastAsia="宋体" w:hAnsi="宋体" w:cs="宋体" w:hint="eastAsia"/>
                <w:i/>
                <w:iCs/>
                <w:color w:val="000000"/>
                <w:kern w:val="0"/>
                <w:sz w:val="23"/>
                <w:szCs w:val="23"/>
              </w:rPr>
              <w:t>getDateInstance</w:t>
            </w:r>
            <w:r w:rsidRPr="006F43B4">
              <w:rPr>
                <w:rFonts w:ascii="宋体" w:eastAsia="宋体" w:hAnsi="宋体" w:cs="宋体" w:hint="eastAsia"/>
                <w:color w:val="000000"/>
                <w:kern w:val="0"/>
                <w:sz w:val="23"/>
                <w:szCs w:val="23"/>
              </w:rPr>
              <w:t>(DateFormat.</w:t>
            </w:r>
            <w:r w:rsidRPr="006F43B4">
              <w:rPr>
                <w:rFonts w:ascii="宋体" w:eastAsia="宋体" w:hAnsi="宋体" w:cs="宋体" w:hint="eastAsia"/>
                <w:b/>
                <w:bCs/>
                <w:i/>
                <w:iCs/>
                <w:color w:val="660E7A"/>
                <w:kern w:val="0"/>
                <w:sz w:val="23"/>
                <w:szCs w:val="23"/>
              </w:rPr>
              <w:t>FULL</w:t>
            </w:r>
            <w:r w:rsidRPr="006F43B4">
              <w:rPr>
                <w:rFonts w:ascii="宋体" w:eastAsia="宋体" w:hAnsi="宋体" w:cs="宋体" w:hint="eastAsia"/>
                <w:color w:val="000000"/>
                <w:kern w:val="0"/>
                <w:sz w:val="23"/>
                <w:szCs w:val="23"/>
              </w:rPr>
              <w:t>);</w:t>
            </w:r>
            <w:r w:rsidRPr="006F43B4">
              <w:rPr>
                <w:rFonts w:ascii="宋体" w:eastAsia="宋体" w:hAnsi="宋体" w:cs="宋体" w:hint="eastAsia"/>
                <w:color w:val="000000"/>
                <w:kern w:val="0"/>
                <w:sz w:val="23"/>
                <w:szCs w:val="23"/>
              </w:rPr>
              <w:br/>
            </w:r>
            <w:r w:rsidRPr="006F43B4">
              <w:rPr>
                <w:rFonts w:ascii="宋体" w:eastAsia="宋体" w:hAnsi="宋体" w:cs="宋体" w:hint="eastAsia"/>
                <w:i/>
                <w:iCs/>
                <w:color w:val="808080"/>
                <w:kern w:val="0"/>
                <w:sz w:val="23"/>
                <w:szCs w:val="23"/>
              </w:rPr>
              <w:t>//3.日期格式化对象，指定日期格式和国家</w:t>
            </w:r>
            <w:r w:rsidRPr="006F43B4">
              <w:rPr>
                <w:rFonts w:ascii="宋体" w:eastAsia="宋体" w:hAnsi="宋体" w:cs="宋体" w:hint="eastAsia"/>
                <w:i/>
                <w:iCs/>
                <w:color w:val="808080"/>
                <w:kern w:val="0"/>
                <w:sz w:val="23"/>
                <w:szCs w:val="23"/>
              </w:rPr>
              <w:br/>
            </w:r>
            <w:r w:rsidRPr="006F43B4">
              <w:rPr>
                <w:rFonts w:ascii="宋体" w:eastAsia="宋体" w:hAnsi="宋体" w:cs="宋体" w:hint="eastAsia"/>
                <w:color w:val="000000"/>
                <w:kern w:val="0"/>
                <w:sz w:val="23"/>
                <w:szCs w:val="23"/>
              </w:rPr>
              <w:t>DateFormat df3 = DateFormat.</w:t>
            </w:r>
            <w:r w:rsidRPr="006F43B4">
              <w:rPr>
                <w:rFonts w:ascii="宋体" w:eastAsia="宋体" w:hAnsi="宋体" w:cs="宋体" w:hint="eastAsia"/>
                <w:i/>
                <w:iCs/>
                <w:color w:val="000000"/>
                <w:kern w:val="0"/>
                <w:sz w:val="23"/>
                <w:szCs w:val="23"/>
              </w:rPr>
              <w:t>getDateInstance</w:t>
            </w:r>
            <w:r w:rsidRPr="006F43B4">
              <w:rPr>
                <w:rFonts w:ascii="宋体" w:eastAsia="宋体" w:hAnsi="宋体" w:cs="宋体" w:hint="eastAsia"/>
                <w:color w:val="000000"/>
                <w:kern w:val="0"/>
                <w:sz w:val="23"/>
                <w:szCs w:val="23"/>
              </w:rPr>
              <w:t>(DateFormat.</w:t>
            </w:r>
            <w:r w:rsidRPr="006F43B4">
              <w:rPr>
                <w:rFonts w:ascii="宋体" w:eastAsia="宋体" w:hAnsi="宋体" w:cs="宋体" w:hint="eastAsia"/>
                <w:b/>
                <w:bCs/>
                <w:i/>
                <w:iCs/>
                <w:color w:val="660E7A"/>
                <w:kern w:val="0"/>
                <w:sz w:val="23"/>
                <w:szCs w:val="23"/>
              </w:rPr>
              <w:t>FULL</w:t>
            </w:r>
            <w:r w:rsidRPr="006F43B4">
              <w:rPr>
                <w:rFonts w:ascii="宋体" w:eastAsia="宋体" w:hAnsi="宋体" w:cs="宋体" w:hint="eastAsia"/>
                <w:color w:val="000000"/>
                <w:kern w:val="0"/>
                <w:sz w:val="23"/>
                <w:szCs w:val="23"/>
              </w:rPr>
              <w:t>, Locale.</w:t>
            </w:r>
            <w:r w:rsidRPr="006F43B4">
              <w:rPr>
                <w:rFonts w:ascii="宋体" w:eastAsia="宋体" w:hAnsi="宋体" w:cs="宋体" w:hint="eastAsia"/>
                <w:b/>
                <w:bCs/>
                <w:i/>
                <w:iCs/>
                <w:color w:val="660E7A"/>
                <w:kern w:val="0"/>
                <w:sz w:val="23"/>
                <w:szCs w:val="23"/>
              </w:rPr>
              <w:t>US</w:t>
            </w:r>
            <w:r w:rsidRPr="006F43B4">
              <w:rPr>
                <w:rFonts w:ascii="宋体" w:eastAsia="宋体" w:hAnsi="宋体" w:cs="宋体" w:hint="eastAsia"/>
                <w:color w:val="000000"/>
                <w:kern w:val="0"/>
                <w:sz w:val="23"/>
                <w:szCs w:val="23"/>
              </w:rPr>
              <w:t>);</w:t>
            </w:r>
            <w:r w:rsidRPr="006F43B4">
              <w:rPr>
                <w:rFonts w:ascii="宋体" w:eastAsia="宋体" w:hAnsi="宋体" w:cs="宋体" w:hint="eastAsia"/>
                <w:color w:val="000000"/>
                <w:kern w:val="0"/>
                <w:sz w:val="23"/>
                <w:szCs w:val="23"/>
              </w:rPr>
              <w:br/>
            </w:r>
            <w:r w:rsidRPr="006F43B4">
              <w:rPr>
                <w:rFonts w:ascii="宋体" w:eastAsia="宋体" w:hAnsi="宋体" w:cs="宋体" w:hint="eastAsia"/>
                <w:i/>
                <w:iCs/>
                <w:color w:val="808080"/>
                <w:kern w:val="0"/>
                <w:sz w:val="23"/>
                <w:szCs w:val="23"/>
              </w:rPr>
              <w:t>//4.时间格式化对象，时间合适、国家均使用默认值</w:t>
            </w:r>
            <w:r w:rsidRPr="006F43B4">
              <w:rPr>
                <w:rFonts w:ascii="宋体" w:eastAsia="宋体" w:hAnsi="宋体" w:cs="宋体" w:hint="eastAsia"/>
                <w:i/>
                <w:iCs/>
                <w:color w:val="808080"/>
                <w:kern w:val="0"/>
                <w:sz w:val="23"/>
                <w:szCs w:val="23"/>
              </w:rPr>
              <w:br/>
            </w:r>
            <w:r w:rsidRPr="006F43B4">
              <w:rPr>
                <w:rFonts w:ascii="宋体" w:eastAsia="宋体" w:hAnsi="宋体" w:cs="宋体" w:hint="eastAsia"/>
                <w:color w:val="000000"/>
                <w:kern w:val="0"/>
                <w:sz w:val="23"/>
                <w:szCs w:val="23"/>
              </w:rPr>
              <w:t>DateFormat df4 = DateFormat.</w:t>
            </w:r>
            <w:r w:rsidRPr="006F43B4">
              <w:rPr>
                <w:rFonts w:ascii="宋体" w:eastAsia="宋体" w:hAnsi="宋体" w:cs="宋体" w:hint="eastAsia"/>
                <w:i/>
                <w:iCs/>
                <w:color w:val="000000"/>
                <w:kern w:val="0"/>
                <w:sz w:val="23"/>
                <w:szCs w:val="23"/>
              </w:rPr>
              <w:t>getTimeInstance</w:t>
            </w:r>
            <w:r w:rsidRPr="006F43B4">
              <w:rPr>
                <w:rFonts w:ascii="宋体" w:eastAsia="宋体" w:hAnsi="宋体" w:cs="宋体" w:hint="eastAsia"/>
                <w:color w:val="000000"/>
                <w:kern w:val="0"/>
                <w:sz w:val="23"/>
                <w:szCs w:val="23"/>
              </w:rPr>
              <w:t>();</w:t>
            </w:r>
            <w:r w:rsidRPr="006F43B4">
              <w:rPr>
                <w:rFonts w:ascii="宋体" w:eastAsia="宋体" w:hAnsi="宋体" w:cs="宋体" w:hint="eastAsia"/>
                <w:color w:val="000000"/>
                <w:kern w:val="0"/>
                <w:sz w:val="23"/>
                <w:szCs w:val="23"/>
              </w:rPr>
              <w:br/>
            </w:r>
            <w:r w:rsidRPr="006F43B4">
              <w:rPr>
                <w:rFonts w:ascii="宋体" w:eastAsia="宋体" w:hAnsi="宋体" w:cs="宋体" w:hint="eastAsia"/>
                <w:i/>
                <w:iCs/>
                <w:color w:val="808080"/>
                <w:kern w:val="0"/>
                <w:sz w:val="23"/>
                <w:szCs w:val="23"/>
              </w:rPr>
              <w:t>//5.时间格式化对象，指定时间和格式，国家使用默认值</w:t>
            </w:r>
            <w:r w:rsidRPr="006F43B4">
              <w:rPr>
                <w:rFonts w:ascii="宋体" w:eastAsia="宋体" w:hAnsi="宋体" w:cs="宋体" w:hint="eastAsia"/>
                <w:i/>
                <w:iCs/>
                <w:color w:val="808080"/>
                <w:kern w:val="0"/>
                <w:sz w:val="23"/>
                <w:szCs w:val="23"/>
              </w:rPr>
              <w:br/>
            </w:r>
            <w:r w:rsidRPr="006F43B4">
              <w:rPr>
                <w:rFonts w:ascii="宋体" w:eastAsia="宋体" w:hAnsi="宋体" w:cs="宋体" w:hint="eastAsia"/>
                <w:color w:val="000000"/>
                <w:kern w:val="0"/>
                <w:sz w:val="23"/>
                <w:szCs w:val="23"/>
              </w:rPr>
              <w:t>DateFormat df5 = DateFormat.</w:t>
            </w:r>
            <w:r w:rsidRPr="006F43B4">
              <w:rPr>
                <w:rFonts w:ascii="宋体" w:eastAsia="宋体" w:hAnsi="宋体" w:cs="宋体" w:hint="eastAsia"/>
                <w:i/>
                <w:iCs/>
                <w:color w:val="000000"/>
                <w:kern w:val="0"/>
                <w:sz w:val="23"/>
                <w:szCs w:val="23"/>
              </w:rPr>
              <w:t>getTimeInstance</w:t>
            </w:r>
            <w:r w:rsidRPr="006F43B4">
              <w:rPr>
                <w:rFonts w:ascii="宋体" w:eastAsia="宋体" w:hAnsi="宋体" w:cs="宋体" w:hint="eastAsia"/>
                <w:color w:val="000000"/>
                <w:kern w:val="0"/>
                <w:sz w:val="23"/>
                <w:szCs w:val="23"/>
              </w:rPr>
              <w:t>(DateFormat.</w:t>
            </w:r>
            <w:r w:rsidRPr="006F43B4">
              <w:rPr>
                <w:rFonts w:ascii="宋体" w:eastAsia="宋体" w:hAnsi="宋体" w:cs="宋体" w:hint="eastAsia"/>
                <w:b/>
                <w:bCs/>
                <w:i/>
                <w:iCs/>
                <w:color w:val="660E7A"/>
                <w:kern w:val="0"/>
                <w:sz w:val="23"/>
                <w:szCs w:val="23"/>
              </w:rPr>
              <w:t>FULL</w:t>
            </w:r>
            <w:r w:rsidRPr="006F43B4">
              <w:rPr>
                <w:rFonts w:ascii="宋体" w:eastAsia="宋体" w:hAnsi="宋体" w:cs="宋体" w:hint="eastAsia"/>
                <w:color w:val="000000"/>
                <w:kern w:val="0"/>
                <w:sz w:val="23"/>
                <w:szCs w:val="23"/>
              </w:rPr>
              <w:t>);</w:t>
            </w:r>
            <w:r w:rsidRPr="006F43B4">
              <w:rPr>
                <w:rFonts w:ascii="宋体" w:eastAsia="宋体" w:hAnsi="宋体" w:cs="宋体" w:hint="eastAsia"/>
                <w:color w:val="000000"/>
                <w:kern w:val="0"/>
                <w:sz w:val="23"/>
                <w:szCs w:val="23"/>
              </w:rPr>
              <w:br/>
            </w:r>
            <w:r w:rsidRPr="006F43B4">
              <w:rPr>
                <w:rFonts w:ascii="宋体" w:eastAsia="宋体" w:hAnsi="宋体" w:cs="宋体" w:hint="eastAsia"/>
                <w:i/>
                <w:iCs/>
                <w:color w:val="808080"/>
                <w:kern w:val="0"/>
                <w:sz w:val="23"/>
                <w:szCs w:val="23"/>
              </w:rPr>
              <w:t>//6.时间格式化对象，指定时间格式和国家</w:t>
            </w:r>
            <w:r w:rsidRPr="006F43B4">
              <w:rPr>
                <w:rFonts w:ascii="宋体" w:eastAsia="宋体" w:hAnsi="宋体" w:cs="宋体" w:hint="eastAsia"/>
                <w:i/>
                <w:iCs/>
                <w:color w:val="808080"/>
                <w:kern w:val="0"/>
                <w:sz w:val="23"/>
                <w:szCs w:val="23"/>
              </w:rPr>
              <w:br/>
            </w:r>
            <w:r w:rsidRPr="006F43B4">
              <w:rPr>
                <w:rFonts w:ascii="宋体" w:eastAsia="宋体" w:hAnsi="宋体" w:cs="宋体" w:hint="eastAsia"/>
                <w:color w:val="000000"/>
                <w:kern w:val="0"/>
                <w:sz w:val="23"/>
                <w:szCs w:val="23"/>
              </w:rPr>
              <w:t>DateFormat df6 = DateFormat.</w:t>
            </w:r>
            <w:r w:rsidRPr="006F43B4">
              <w:rPr>
                <w:rFonts w:ascii="宋体" w:eastAsia="宋体" w:hAnsi="宋体" w:cs="宋体" w:hint="eastAsia"/>
                <w:i/>
                <w:iCs/>
                <w:color w:val="000000"/>
                <w:kern w:val="0"/>
                <w:sz w:val="23"/>
                <w:szCs w:val="23"/>
              </w:rPr>
              <w:t>getTimeInstance</w:t>
            </w:r>
            <w:r w:rsidRPr="006F43B4">
              <w:rPr>
                <w:rFonts w:ascii="宋体" w:eastAsia="宋体" w:hAnsi="宋体" w:cs="宋体" w:hint="eastAsia"/>
                <w:color w:val="000000"/>
                <w:kern w:val="0"/>
                <w:sz w:val="23"/>
                <w:szCs w:val="23"/>
              </w:rPr>
              <w:t>(DateFormat.</w:t>
            </w:r>
            <w:r w:rsidRPr="006F43B4">
              <w:rPr>
                <w:rFonts w:ascii="宋体" w:eastAsia="宋体" w:hAnsi="宋体" w:cs="宋体" w:hint="eastAsia"/>
                <w:b/>
                <w:bCs/>
                <w:i/>
                <w:iCs/>
                <w:color w:val="660E7A"/>
                <w:kern w:val="0"/>
                <w:sz w:val="23"/>
                <w:szCs w:val="23"/>
              </w:rPr>
              <w:t>FULL</w:t>
            </w:r>
            <w:r w:rsidRPr="006F43B4">
              <w:rPr>
                <w:rFonts w:ascii="宋体" w:eastAsia="宋体" w:hAnsi="宋体" w:cs="宋体" w:hint="eastAsia"/>
                <w:color w:val="000000"/>
                <w:kern w:val="0"/>
                <w:sz w:val="23"/>
                <w:szCs w:val="23"/>
              </w:rPr>
              <w:t>,Locale.</w:t>
            </w:r>
            <w:r w:rsidRPr="006F43B4">
              <w:rPr>
                <w:rFonts w:ascii="宋体" w:eastAsia="宋体" w:hAnsi="宋体" w:cs="宋体" w:hint="eastAsia"/>
                <w:b/>
                <w:bCs/>
                <w:i/>
                <w:iCs/>
                <w:color w:val="660E7A"/>
                <w:kern w:val="0"/>
                <w:sz w:val="23"/>
                <w:szCs w:val="23"/>
              </w:rPr>
              <w:t>US</w:t>
            </w:r>
            <w:r w:rsidRPr="006F43B4">
              <w:rPr>
                <w:rFonts w:ascii="宋体" w:eastAsia="宋体" w:hAnsi="宋体" w:cs="宋体" w:hint="eastAsia"/>
                <w:color w:val="000000"/>
                <w:kern w:val="0"/>
                <w:sz w:val="23"/>
                <w:szCs w:val="23"/>
              </w:rPr>
              <w:t>);</w:t>
            </w:r>
            <w:r w:rsidRPr="006F43B4">
              <w:rPr>
                <w:rFonts w:ascii="宋体" w:eastAsia="宋体" w:hAnsi="宋体" w:cs="宋体" w:hint="eastAsia"/>
                <w:color w:val="000000"/>
                <w:kern w:val="0"/>
                <w:sz w:val="23"/>
                <w:szCs w:val="23"/>
              </w:rPr>
              <w:br/>
            </w:r>
            <w:r w:rsidRPr="006F43B4">
              <w:rPr>
                <w:rFonts w:ascii="宋体" w:eastAsia="宋体" w:hAnsi="宋体" w:cs="宋体" w:hint="eastAsia"/>
                <w:i/>
                <w:iCs/>
                <w:color w:val="808080"/>
                <w:kern w:val="0"/>
                <w:sz w:val="23"/>
                <w:szCs w:val="23"/>
              </w:rPr>
              <w:t>//7.时间日期格式化对象，日期格式、时间格式和国家均使用默认值</w:t>
            </w:r>
            <w:r w:rsidRPr="006F43B4">
              <w:rPr>
                <w:rFonts w:ascii="宋体" w:eastAsia="宋体" w:hAnsi="宋体" w:cs="宋体" w:hint="eastAsia"/>
                <w:i/>
                <w:iCs/>
                <w:color w:val="808080"/>
                <w:kern w:val="0"/>
                <w:sz w:val="23"/>
                <w:szCs w:val="23"/>
              </w:rPr>
              <w:br/>
            </w:r>
            <w:r w:rsidRPr="006F43B4">
              <w:rPr>
                <w:rFonts w:ascii="宋体" w:eastAsia="宋体" w:hAnsi="宋体" w:cs="宋体" w:hint="eastAsia"/>
                <w:color w:val="000000"/>
                <w:kern w:val="0"/>
                <w:sz w:val="23"/>
                <w:szCs w:val="23"/>
              </w:rPr>
              <w:t>DateFormat df7 = DateFormat.</w:t>
            </w:r>
            <w:r w:rsidRPr="006F43B4">
              <w:rPr>
                <w:rFonts w:ascii="宋体" w:eastAsia="宋体" w:hAnsi="宋体" w:cs="宋体" w:hint="eastAsia"/>
                <w:i/>
                <w:iCs/>
                <w:color w:val="000000"/>
                <w:kern w:val="0"/>
                <w:sz w:val="23"/>
                <w:szCs w:val="23"/>
              </w:rPr>
              <w:t>getDateTimeInstance</w:t>
            </w:r>
            <w:r w:rsidRPr="006F43B4">
              <w:rPr>
                <w:rFonts w:ascii="宋体" w:eastAsia="宋体" w:hAnsi="宋体" w:cs="宋体" w:hint="eastAsia"/>
                <w:color w:val="000000"/>
                <w:kern w:val="0"/>
                <w:sz w:val="23"/>
                <w:szCs w:val="23"/>
              </w:rPr>
              <w:t>();</w:t>
            </w:r>
            <w:r w:rsidRPr="006F43B4">
              <w:rPr>
                <w:rFonts w:ascii="宋体" w:eastAsia="宋体" w:hAnsi="宋体" w:cs="宋体" w:hint="eastAsia"/>
                <w:color w:val="000000"/>
                <w:kern w:val="0"/>
                <w:sz w:val="23"/>
                <w:szCs w:val="23"/>
              </w:rPr>
              <w:br/>
            </w:r>
            <w:r w:rsidRPr="006F43B4">
              <w:rPr>
                <w:rFonts w:ascii="宋体" w:eastAsia="宋体" w:hAnsi="宋体" w:cs="宋体" w:hint="eastAsia"/>
                <w:i/>
                <w:iCs/>
                <w:color w:val="808080"/>
                <w:kern w:val="0"/>
                <w:sz w:val="23"/>
                <w:szCs w:val="23"/>
              </w:rPr>
              <w:t>//8.时间日期格式化对象，指定日期格式和时间格式，国家使用默认值</w:t>
            </w:r>
            <w:r w:rsidRPr="006F43B4">
              <w:rPr>
                <w:rFonts w:ascii="宋体" w:eastAsia="宋体" w:hAnsi="宋体" w:cs="宋体" w:hint="eastAsia"/>
                <w:i/>
                <w:iCs/>
                <w:color w:val="808080"/>
                <w:kern w:val="0"/>
                <w:sz w:val="23"/>
                <w:szCs w:val="23"/>
              </w:rPr>
              <w:br/>
            </w:r>
            <w:r w:rsidRPr="006F43B4">
              <w:rPr>
                <w:rFonts w:ascii="宋体" w:eastAsia="宋体" w:hAnsi="宋体" w:cs="宋体" w:hint="eastAsia"/>
                <w:color w:val="000000"/>
                <w:kern w:val="0"/>
                <w:sz w:val="23"/>
                <w:szCs w:val="23"/>
              </w:rPr>
              <w:t>DateFormat df8 = DateFormat.</w:t>
            </w:r>
            <w:r w:rsidRPr="006F43B4">
              <w:rPr>
                <w:rFonts w:ascii="宋体" w:eastAsia="宋体" w:hAnsi="宋体" w:cs="宋体" w:hint="eastAsia"/>
                <w:i/>
                <w:iCs/>
                <w:color w:val="000000"/>
                <w:kern w:val="0"/>
                <w:sz w:val="23"/>
                <w:szCs w:val="23"/>
              </w:rPr>
              <w:t>getDateTimeInstance</w:t>
            </w:r>
            <w:r w:rsidRPr="006F43B4">
              <w:rPr>
                <w:rFonts w:ascii="宋体" w:eastAsia="宋体" w:hAnsi="宋体" w:cs="宋体" w:hint="eastAsia"/>
                <w:color w:val="000000"/>
                <w:kern w:val="0"/>
                <w:sz w:val="23"/>
                <w:szCs w:val="23"/>
              </w:rPr>
              <w:t>(DateFormat.</w:t>
            </w:r>
            <w:r w:rsidRPr="006F43B4">
              <w:rPr>
                <w:rFonts w:ascii="宋体" w:eastAsia="宋体" w:hAnsi="宋体" w:cs="宋体" w:hint="eastAsia"/>
                <w:b/>
                <w:bCs/>
                <w:i/>
                <w:iCs/>
                <w:color w:val="660E7A"/>
                <w:kern w:val="0"/>
                <w:sz w:val="23"/>
                <w:szCs w:val="23"/>
              </w:rPr>
              <w:t>FULL</w:t>
            </w:r>
            <w:r w:rsidRPr="006F43B4">
              <w:rPr>
                <w:rFonts w:ascii="宋体" w:eastAsia="宋体" w:hAnsi="宋体" w:cs="宋体" w:hint="eastAsia"/>
                <w:color w:val="000000"/>
                <w:kern w:val="0"/>
                <w:sz w:val="23"/>
                <w:szCs w:val="23"/>
              </w:rPr>
              <w:t>,DateFormat.</w:t>
            </w:r>
            <w:r w:rsidRPr="006F43B4">
              <w:rPr>
                <w:rFonts w:ascii="宋体" w:eastAsia="宋体" w:hAnsi="宋体" w:cs="宋体" w:hint="eastAsia"/>
                <w:b/>
                <w:bCs/>
                <w:i/>
                <w:iCs/>
                <w:color w:val="660E7A"/>
                <w:kern w:val="0"/>
                <w:sz w:val="23"/>
                <w:szCs w:val="23"/>
              </w:rPr>
              <w:t>FULL</w:t>
            </w:r>
            <w:r w:rsidRPr="006F43B4">
              <w:rPr>
                <w:rFonts w:ascii="宋体" w:eastAsia="宋体" w:hAnsi="宋体" w:cs="宋体" w:hint="eastAsia"/>
                <w:color w:val="000000"/>
                <w:kern w:val="0"/>
                <w:sz w:val="23"/>
                <w:szCs w:val="23"/>
              </w:rPr>
              <w:t>);</w:t>
            </w:r>
            <w:r w:rsidRPr="006F43B4">
              <w:rPr>
                <w:rFonts w:ascii="宋体" w:eastAsia="宋体" w:hAnsi="宋体" w:cs="宋体" w:hint="eastAsia"/>
                <w:color w:val="000000"/>
                <w:kern w:val="0"/>
                <w:sz w:val="23"/>
                <w:szCs w:val="23"/>
              </w:rPr>
              <w:br/>
            </w:r>
            <w:r w:rsidRPr="006F43B4">
              <w:rPr>
                <w:rFonts w:ascii="宋体" w:eastAsia="宋体" w:hAnsi="宋体" w:cs="宋体" w:hint="eastAsia"/>
                <w:i/>
                <w:iCs/>
                <w:color w:val="808080"/>
                <w:kern w:val="0"/>
                <w:sz w:val="23"/>
                <w:szCs w:val="23"/>
              </w:rPr>
              <w:t>//9.时间日期格式化对象，指定日期合适、时间格式和国家</w:t>
            </w:r>
            <w:r w:rsidRPr="006F43B4">
              <w:rPr>
                <w:rFonts w:ascii="宋体" w:eastAsia="宋体" w:hAnsi="宋体" w:cs="宋体" w:hint="eastAsia"/>
                <w:i/>
                <w:iCs/>
                <w:color w:val="808080"/>
                <w:kern w:val="0"/>
                <w:sz w:val="23"/>
                <w:szCs w:val="23"/>
              </w:rPr>
              <w:br/>
            </w:r>
            <w:r w:rsidRPr="006F43B4">
              <w:rPr>
                <w:rFonts w:ascii="宋体" w:eastAsia="宋体" w:hAnsi="宋体" w:cs="宋体" w:hint="eastAsia"/>
                <w:color w:val="000000"/>
                <w:kern w:val="0"/>
                <w:sz w:val="23"/>
                <w:szCs w:val="23"/>
              </w:rPr>
              <w:t>DateFormat df9 = DateFormat.</w:t>
            </w:r>
            <w:r w:rsidRPr="006F43B4">
              <w:rPr>
                <w:rFonts w:ascii="宋体" w:eastAsia="宋体" w:hAnsi="宋体" w:cs="宋体" w:hint="eastAsia"/>
                <w:i/>
                <w:iCs/>
                <w:color w:val="000000"/>
                <w:kern w:val="0"/>
                <w:sz w:val="23"/>
                <w:szCs w:val="23"/>
              </w:rPr>
              <w:t>getDateTimeInstance</w:t>
            </w:r>
            <w:r w:rsidRPr="006F43B4">
              <w:rPr>
                <w:rFonts w:ascii="宋体" w:eastAsia="宋体" w:hAnsi="宋体" w:cs="宋体" w:hint="eastAsia"/>
                <w:color w:val="000000"/>
                <w:kern w:val="0"/>
                <w:sz w:val="23"/>
                <w:szCs w:val="23"/>
              </w:rPr>
              <w:t>(DateFormat.</w:t>
            </w:r>
            <w:r w:rsidRPr="006F43B4">
              <w:rPr>
                <w:rFonts w:ascii="宋体" w:eastAsia="宋体" w:hAnsi="宋体" w:cs="宋体" w:hint="eastAsia"/>
                <w:b/>
                <w:bCs/>
                <w:i/>
                <w:iCs/>
                <w:color w:val="660E7A"/>
                <w:kern w:val="0"/>
                <w:sz w:val="23"/>
                <w:szCs w:val="23"/>
              </w:rPr>
              <w:t>FULL</w:t>
            </w:r>
            <w:r w:rsidRPr="006F43B4">
              <w:rPr>
                <w:rFonts w:ascii="宋体" w:eastAsia="宋体" w:hAnsi="宋体" w:cs="宋体" w:hint="eastAsia"/>
                <w:color w:val="000000"/>
                <w:kern w:val="0"/>
                <w:sz w:val="23"/>
                <w:szCs w:val="23"/>
              </w:rPr>
              <w:t>,DateFormat.</w:t>
            </w:r>
            <w:r w:rsidRPr="006F43B4">
              <w:rPr>
                <w:rFonts w:ascii="宋体" w:eastAsia="宋体" w:hAnsi="宋体" w:cs="宋体" w:hint="eastAsia"/>
                <w:b/>
                <w:bCs/>
                <w:i/>
                <w:iCs/>
                <w:color w:val="660E7A"/>
                <w:kern w:val="0"/>
                <w:sz w:val="23"/>
                <w:szCs w:val="23"/>
              </w:rPr>
              <w:t>FULL</w:t>
            </w:r>
            <w:r w:rsidRPr="006F43B4">
              <w:rPr>
                <w:rFonts w:ascii="宋体" w:eastAsia="宋体" w:hAnsi="宋体" w:cs="宋体" w:hint="eastAsia"/>
                <w:color w:val="000000"/>
                <w:kern w:val="0"/>
                <w:sz w:val="23"/>
                <w:szCs w:val="23"/>
              </w:rPr>
              <w:t>,Locale.</w:t>
            </w:r>
            <w:r w:rsidRPr="006F43B4">
              <w:rPr>
                <w:rFonts w:ascii="宋体" w:eastAsia="宋体" w:hAnsi="宋体" w:cs="宋体" w:hint="eastAsia"/>
                <w:b/>
                <w:bCs/>
                <w:i/>
                <w:iCs/>
                <w:color w:val="660E7A"/>
                <w:kern w:val="0"/>
                <w:sz w:val="23"/>
                <w:szCs w:val="23"/>
              </w:rPr>
              <w:t>US</w:t>
            </w:r>
            <w:r w:rsidRPr="006F43B4">
              <w:rPr>
                <w:rFonts w:ascii="宋体" w:eastAsia="宋体" w:hAnsi="宋体" w:cs="宋体" w:hint="eastAsia"/>
                <w:color w:val="000000"/>
                <w:kern w:val="0"/>
                <w:sz w:val="23"/>
                <w:szCs w:val="23"/>
              </w:rPr>
              <w:t>);</w:t>
            </w:r>
          </w:p>
        </w:tc>
      </w:tr>
    </w:tbl>
    <w:p w14:paraId="55F3D617" w14:textId="401C5660" w:rsidR="00B537E1" w:rsidRDefault="006F43B4" w:rsidP="00B537E1">
      <w:pPr>
        <w:ind w:left="420"/>
      </w:pPr>
      <w:r>
        <w:lastRenderedPageBreak/>
        <w:tab/>
      </w:r>
      <w:r>
        <w:rPr>
          <w:rFonts w:hint="eastAsia"/>
        </w:rPr>
        <w:t>日期国际化时，可以使用指定国家的方法来创建需要的</w:t>
      </w:r>
      <w:r>
        <w:rPr>
          <w:rFonts w:hint="eastAsia"/>
        </w:rPr>
        <w:t>D</w:t>
      </w:r>
      <w:r>
        <w:t>ateF</w:t>
      </w:r>
      <w:r>
        <w:rPr>
          <w:rFonts w:hint="eastAsia"/>
        </w:rPr>
        <w:t>ormat</w:t>
      </w:r>
      <w:r>
        <w:rPr>
          <w:rFonts w:hint="eastAsia"/>
        </w:rPr>
        <w:t>对象，然后就可以转换成不同国家的日期字符串，或者将指定国家的格式化日期字符串转换为</w:t>
      </w:r>
      <w:r>
        <w:rPr>
          <w:rFonts w:hint="eastAsia"/>
        </w:rPr>
        <w:t>Date</w:t>
      </w:r>
      <w:r>
        <w:rPr>
          <w:rFonts w:hint="eastAsia"/>
        </w:rPr>
        <w:t>对象</w:t>
      </w:r>
    </w:p>
    <w:p w14:paraId="1A2A6EF4" w14:textId="3E098164" w:rsidR="006F43B4" w:rsidRDefault="006F43B4" w:rsidP="006F43B4">
      <w:pPr>
        <w:pStyle w:val="5"/>
        <w:ind w:right="210"/>
      </w:pPr>
      <w:r>
        <w:rPr>
          <w:rFonts w:hint="eastAsia"/>
        </w:rPr>
        <w:t>format</w:t>
      </w:r>
    </w:p>
    <w:p w14:paraId="0DB5BEEF" w14:textId="552B7B6F" w:rsidR="006F43B4" w:rsidRDefault="006F43B4" w:rsidP="006F43B4">
      <w:pPr>
        <w:ind w:left="420"/>
      </w:pPr>
      <w:r>
        <w:rPr>
          <w:rFonts w:hint="eastAsia"/>
        </w:rPr>
        <w:t>format</w:t>
      </w:r>
      <w:r>
        <w:rPr>
          <w:rFonts w:hint="eastAsia"/>
        </w:rPr>
        <w:t>方法可以将日期转换为指定格式的字符串</w:t>
      </w:r>
    </w:p>
    <w:tbl>
      <w:tblPr>
        <w:tblStyle w:val="af1"/>
        <w:tblW w:w="0" w:type="auto"/>
        <w:tblInd w:w="420" w:type="dxa"/>
        <w:tblLook w:val="04A0" w:firstRow="1" w:lastRow="0" w:firstColumn="1" w:lastColumn="0" w:noHBand="0" w:noVBand="1"/>
      </w:tblPr>
      <w:tblGrid>
        <w:gridCol w:w="7876"/>
      </w:tblGrid>
      <w:tr w:rsidR="006F43B4" w14:paraId="623EBDF4" w14:textId="77777777" w:rsidTr="006F43B4">
        <w:tc>
          <w:tcPr>
            <w:tcW w:w="8296" w:type="dxa"/>
          </w:tcPr>
          <w:p w14:paraId="69E36397" w14:textId="77777777" w:rsidR="006F43B4" w:rsidRDefault="006F43B4" w:rsidP="006F43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6F43B4">
              <w:rPr>
                <w:rFonts w:ascii="宋体" w:eastAsia="宋体" w:hAnsi="宋体" w:cs="宋体" w:hint="eastAsia"/>
                <w:color w:val="000000"/>
                <w:kern w:val="0"/>
                <w:sz w:val="23"/>
                <w:szCs w:val="23"/>
              </w:rPr>
              <w:t>DateFormat df9 = DateFormat.</w:t>
            </w:r>
            <w:r w:rsidRPr="006F43B4">
              <w:rPr>
                <w:rFonts w:ascii="宋体" w:eastAsia="宋体" w:hAnsi="宋体" w:cs="宋体" w:hint="eastAsia"/>
                <w:i/>
                <w:iCs/>
                <w:color w:val="000000"/>
                <w:kern w:val="0"/>
                <w:sz w:val="23"/>
                <w:szCs w:val="23"/>
              </w:rPr>
              <w:t>getDateTimeInstance</w:t>
            </w:r>
            <w:r w:rsidRPr="006F43B4">
              <w:rPr>
                <w:rFonts w:ascii="宋体" w:eastAsia="宋体" w:hAnsi="宋体" w:cs="宋体" w:hint="eastAsia"/>
                <w:color w:val="000000"/>
                <w:kern w:val="0"/>
                <w:sz w:val="23"/>
                <w:szCs w:val="23"/>
              </w:rPr>
              <w:t>(DateFormat.</w:t>
            </w:r>
            <w:r w:rsidRPr="006F43B4">
              <w:rPr>
                <w:rFonts w:ascii="宋体" w:eastAsia="宋体" w:hAnsi="宋体" w:cs="宋体" w:hint="eastAsia"/>
                <w:b/>
                <w:bCs/>
                <w:i/>
                <w:iCs/>
                <w:color w:val="660E7A"/>
                <w:kern w:val="0"/>
                <w:sz w:val="23"/>
                <w:szCs w:val="23"/>
              </w:rPr>
              <w:t>FULL</w:t>
            </w:r>
            <w:r w:rsidRPr="006F43B4">
              <w:rPr>
                <w:rFonts w:ascii="宋体" w:eastAsia="宋体" w:hAnsi="宋体" w:cs="宋体" w:hint="eastAsia"/>
                <w:color w:val="000000"/>
                <w:kern w:val="0"/>
                <w:sz w:val="23"/>
                <w:szCs w:val="23"/>
              </w:rPr>
              <w:t>,DateFormat.</w:t>
            </w:r>
            <w:r w:rsidRPr="006F43B4">
              <w:rPr>
                <w:rFonts w:ascii="宋体" w:eastAsia="宋体" w:hAnsi="宋体" w:cs="宋体" w:hint="eastAsia"/>
                <w:b/>
                <w:bCs/>
                <w:i/>
                <w:iCs/>
                <w:color w:val="660E7A"/>
                <w:kern w:val="0"/>
                <w:sz w:val="23"/>
                <w:szCs w:val="23"/>
              </w:rPr>
              <w:t>FULL</w:t>
            </w:r>
            <w:r w:rsidRPr="006F43B4">
              <w:rPr>
                <w:rFonts w:ascii="宋体" w:eastAsia="宋体" w:hAnsi="宋体" w:cs="宋体" w:hint="eastAsia"/>
                <w:color w:val="000000"/>
                <w:kern w:val="0"/>
                <w:sz w:val="23"/>
                <w:szCs w:val="23"/>
              </w:rPr>
              <w:t>,Locale.</w:t>
            </w:r>
            <w:r w:rsidRPr="006F43B4">
              <w:rPr>
                <w:rFonts w:ascii="宋体" w:eastAsia="宋体" w:hAnsi="宋体" w:cs="宋体" w:hint="eastAsia"/>
                <w:b/>
                <w:bCs/>
                <w:i/>
                <w:iCs/>
                <w:color w:val="660E7A"/>
                <w:kern w:val="0"/>
                <w:sz w:val="23"/>
                <w:szCs w:val="23"/>
              </w:rPr>
              <w:t>US</w:t>
            </w:r>
            <w:r w:rsidRPr="006F43B4">
              <w:rPr>
                <w:rFonts w:ascii="宋体" w:eastAsia="宋体" w:hAnsi="宋体" w:cs="宋体" w:hint="eastAsia"/>
                <w:color w:val="000000"/>
                <w:kern w:val="0"/>
                <w:sz w:val="23"/>
                <w:szCs w:val="23"/>
              </w:rPr>
              <w:t>);</w:t>
            </w:r>
            <w:r w:rsidRPr="006F43B4">
              <w:rPr>
                <w:rFonts w:ascii="宋体" w:eastAsia="宋体" w:hAnsi="宋体" w:cs="宋体" w:hint="eastAsia"/>
                <w:color w:val="000000"/>
                <w:kern w:val="0"/>
                <w:sz w:val="23"/>
                <w:szCs w:val="23"/>
              </w:rPr>
              <w:br/>
              <w:t xml:space="preserve">Date date = </w:t>
            </w:r>
            <w:r w:rsidRPr="006F43B4">
              <w:rPr>
                <w:rFonts w:ascii="宋体" w:eastAsia="宋体" w:hAnsi="宋体" w:cs="宋体" w:hint="eastAsia"/>
                <w:b/>
                <w:bCs/>
                <w:color w:val="000080"/>
                <w:kern w:val="0"/>
                <w:sz w:val="23"/>
                <w:szCs w:val="23"/>
              </w:rPr>
              <w:t xml:space="preserve">new </w:t>
            </w:r>
            <w:r w:rsidRPr="006F43B4">
              <w:rPr>
                <w:rFonts w:ascii="宋体" w:eastAsia="宋体" w:hAnsi="宋体" w:cs="宋体" w:hint="eastAsia"/>
                <w:color w:val="000000"/>
                <w:kern w:val="0"/>
                <w:sz w:val="23"/>
                <w:szCs w:val="23"/>
              </w:rPr>
              <w:t>Date();</w:t>
            </w:r>
          </w:p>
          <w:p w14:paraId="356E444B" w14:textId="31AA35EC" w:rsidR="006F43B4" w:rsidRPr="006F43B4" w:rsidRDefault="006F43B4" w:rsidP="006F43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6F43B4">
              <w:rPr>
                <w:rFonts w:ascii="宋体" w:eastAsia="宋体" w:hAnsi="宋体" w:cs="宋体" w:hint="eastAsia"/>
                <w:color w:val="000000"/>
                <w:kern w:val="0"/>
                <w:sz w:val="23"/>
                <w:szCs w:val="23"/>
              </w:rPr>
              <w:t>System.</w:t>
            </w:r>
            <w:r w:rsidRPr="006F43B4">
              <w:rPr>
                <w:rFonts w:ascii="宋体" w:eastAsia="宋体" w:hAnsi="宋体" w:cs="宋体" w:hint="eastAsia"/>
                <w:b/>
                <w:bCs/>
                <w:i/>
                <w:iCs/>
                <w:color w:val="660E7A"/>
                <w:kern w:val="0"/>
                <w:sz w:val="23"/>
                <w:szCs w:val="23"/>
              </w:rPr>
              <w:t>out</w:t>
            </w:r>
            <w:r w:rsidRPr="006F43B4">
              <w:rPr>
                <w:rFonts w:ascii="宋体" w:eastAsia="宋体" w:hAnsi="宋体" w:cs="宋体" w:hint="eastAsia"/>
                <w:color w:val="000000"/>
                <w:kern w:val="0"/>
                <w:sz w:val="23"/>
                <w:szCs w:val="23"/>
              </w:rPr>
              <w:t>.println(df9.format(date));</w:t>
            </w:r>
          </w:p>
        </w:tc>
      </w:tr>
    </w:tbl>
    <w:p w14:paraId="002B2FAA" w14:textId="178F3790" w:rsidR="006F43B4" w:rsidRDefault="006F43B4" w:rsidP="006F43B4">
      <w:pPr>
        <w:pStyle w:val="5"/>
        <w:ind w:right="210"/>
      </w:pPr>
      <w:r>
        <w:rPr>
          <w:rFonts w:hint="eastAsia"/>
        </w:rPr>
        <w:t>parse</w:t>
      </w:r>
    </w:p>
    <w:p w14:paraId="6C5350CC" w14:textId="2BD84F10" w:rsidR="006F43B4" w:rsidRDefault="006F43B4" w:rsidP="006F43B4">
      <w:pPr>
        <w:ind w:left="420"/>
      </w:pPr>
      <w:r>
        <w:rPr>
          <w:rFonts w:hint="eastAsia"/>
        </w:rPr>
        <w:t>parse</w:t>
      </w:r>
      <w:r>
        <w:rPr>
          <w:rFonts w:hint="eastAsia"/>
        </w:rPr>
        <w:t>方法可以将符合指定格式要求的字符串解析为</w:t>
      </w:r>
      <w:r>
        <w:rPr>
          <w:rFonts w:hint="eastAsia"/>
        </w:rPr>
        <w:t>Date</w:t>
      </w:r>
      <w:r>
        <w:rPr>
          <w:rFonts w:hint="eastAsia"/>
        </w:rPr>
        <w:t>对象</w:t>
      </w:r>
      <w:r w:rsidR="00E30E58">
        <w:rPr>
          <w:rFonts w:hint="eastAsia"/>
        </w:rPr>
        <w:t>，但是如果字符串格式不符合</w:t>
      </w:r>
      <w:r w:rsidR="00E30E58">
        <w:rPr>
          <w:rFonts w:hint="eastAsia"/>
        </w:rPr>
        <w:t>DateFormat</w:t>
      </w:r>
      <w:r w:rsidR="00E30E58">
        <w:rPr>
          <w:rFonts w:hint="eastAsia"/>
        </w:rPr>
        <w:t>对象指定的格式，则会产生异常，解析失败</w:t>
      </w:r>
    </w:p>
    <w:tbl>
      <w:tblPr>
        <w:tblStyle w:val="af1"/>
        <w:tblW w:w="0" w:type="auto"/>
        <w:tblInd w:w="420" w:type="dxa"/>
        <w:tblLook w:val="04A0" w:firstRow="1" w:lastRow="0" w:firstColumn="1" w:lastColumn="0" w:noHBand="0" w:noVBand="1"/>
      </w:tblPr>
      <w:tblGrid>
        <w:gridCol w:w="7876"/>
      </w:tblGrid>
      <w:tr w:rsidR="00E30E58" w14:paraId="7962F808" w14:textId="77777777" w:rsidTr="00E30E58">
        <w:tc>
          <w:tcPr>
            <w:tcW w:w="8296" w:type="dxa"/>
          </w:tcPr>
          <w:p w14:paraId="4CD097F9" w14:textId="1241C429" w:rsidR="00E30E58" w:rsidRPr="00E30E58" w:rsidRDefault="00E30E58" w:rsidP="00E30E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E30E58">
              <w:rPr>
                <w:rFonts w:ascii="宋体" w:eastAsia="宋体" w:hAnsi="宋体" w:cs="宋体" w:hint="eastAsia"/>
                <w:color w:val="000000"/>
                <w:kern w:val="0"/>
                <w:sz w:val="23"/>
                <w:szCs w:val="23"/>
              </w:rPr>
              <w:t>DateFormat df9 = DateFormat.</w:t>
            </w:r>
            <w:r w:rsidRPr="00E30E58">
              <w:rPr>
                <w:rFonts w:ascii="宋体" w:eastAsia="宋体" w:hAnsi="宋体" w:cs="宋体" w:hint="eastAsia"/>
                <w:i/>
                <w:iCs/>
                <w:color w:val="000000"/>
                <w:kern w:val="0"/>
                <w:sz w:val="23"/>
                <w:szCs w:val="23"/>
              </w:rPr>
              <w:t>getDateTimeInstance</w:t>
            </w:r>
            <w:r w:rsidRPr="00E30E58">
              <w:rPr>
                <w:rFonts w:ascii="宋体" w:eastAsia="宋体" w:hAnsi="宋体" w:cs="宋体" w:hint="eastAsia"/>
                <w:color w:val="000000"/>
                <w:kern w:val="0"/>
                <w:sz w:val="23"/>
                <w:szCs w:val="23"/>
              </w:rPr>
              <w:t>(DateFormat.</w:t>
            </w:r>
            <w:r w:rsidRPr="00E30E58">
              <w:rPr>
                <w:rFonts w:ascii="宋体" w:eastAsia="宋体" w:hAnsi="宋体" w:cs="宋体" w:hint="eastAsia"/>
                <w:b/>
                <w:bCs/>
                <w:i/>
                <w:iCs/>
                <w:color w:val="660E7A"/>
                <w:kern w:val="0"/>
                <w:sz w:val="23"/>
                <w:szCs w:val="23"/>
              </w:rPr>
              <w:t>FULL</w:t>
            </w:r>
            <w:r w:rsidRPr="00E30E58">
              <w:rPr>
                <w:rFonts w:ascii="宋体" w:eastAsia="宋体" w:hAnsi="宋体" w:cs="宋体" w:hint="eastAsia"/>
                <w:color w:val="000000"/>
                <w:kern w:val="0"/>
                <w:sz w:val="23"/>
                <w:szCs w:val="23"/>
              </w:rPr>
              <w:t>,DateFormat.</w:t>
            </w:r>
            <w:r w:rsidRPr="00E30E58">
              <w:rPr>
                <w:rFonts w:ascii="宋体" w:eastAsia="宋体" w:hAnsi="宋体" w:cs="宋体" w:hint="eastAsia"/>
                <w:b/>
                <w:bCs/>
                <w:i/>
                <w:iCs/>
                <w:color w:val="660E7A"/>
                <w:kern w:val="0"/>
                <w:sz w:val="23"/>
                <w:szCs w:val="23"/>
              </w:rPr>
              <w:t>FULL</w:t>
            </w:r>
            <w:r w:rsidRPr="00E30E58">
              <w:rPr>
                <w:rFonts w:ascii="宋体" w:eastAsia="宋体" w:hAnsi="宋体" w:cs="宋体" w:hint="eastAsia"/>
                <w:color w:val="000000"/>
                <w:kern w:val="0"/>
                <w:sz w:val="23"/>
                <w:szCs w:val="23"/>
              </w:rPr>
              <w:t>,Locale.</w:t>
            </w:r>
            <w:r w:rsidRPr="00E30E58">
              <w:rPr>
                <w:rFonts w:ascii="宋体" w:eastAsia="宋体" w:hAnsi="宋体" w:cs="宋体" w:hint="eastAsia"/>
                <w:b/>
                <w:bCs/>
                <w:i/>
                <w:iCs/>
                <w:color w:val="660E7A"/>
                <w:kern w:val="0"/>
                <w:sz w:val="23"/>
                <w:szCs w:val="23"/>
              </w:rPr>
              <w:t>US</w:t>
            </w:r>
            <w:r w:rsidRPr="00E30E58">
              <w:rPr>
                <w:rFonts w:ascii="宋体" w:eastAsia="宋体" w:hAnsi="宋体" w:cs="宋体" w:hint="eastAsia"/>
                <w:color w:val="000000"/>
                <w:kern w:val="0"/>
                <w:sz w:val="23"/>
                <w:szCs w:val="23"/>
              </w:rPr>
              <w:t>);</w:t>
            </w:r>
            <w:r w:rsidRPr="00E30E58">
              <w:rPr>
                <w:rFonts w:ascii="宋体" w:eastAsia="宋体" w:hAnsi="宋体" w:cs="宋体" w:hint="eastAsia"/>
                <w:color w:val="000000"/>
                <w:kern w:val="0"/>
                <w:sz w:val="23"/>
                <w:szCs w:val="23"/>
              </w:rPr>
              <w:br/>
              <w:t xml:space="preserve">String date_str = </w:t>
            </w:r>
            <w:r w:rsidRPr="00E30E58">
              <w:rPr>
                <w:rFonts w:ascii="宋体" w:eastAsia="宋体" w:hAnsi="宋体" w:cs="宋体" w:hint="eastAsia"/>
                <w:b/>
                <w:bCs/>
                <w:color w:val="008000"/>
                <w:kern w:val="0"/>
                <w:sz w:val="23"/>
                <w:szCs w:val="23"/>
              </w:rPr>
              <w:t>"Friday, January 26, 2018 11:06:33 PM CST"</w:t>
            </w:r>
            <w:r w:rsidRPr="00E30E58">
              <w:rPr>
                <w:rFonts w:ascii="宋体" w:eastAsia="宋体" w:hAnsi="宋体" w:cs="宋体" w:hint="eastAsia"/>
                <w:color w:val="000000"/>
                <w:kern w:val="0"/>
                <w:sz w:val="23"/>
                <w:szCs w:val="23"/>
              </w:rPr>
              <w:t>;</w:t>
            </w:r>
            <w:r w:rsidRPr="00E30E58">
              <w:rPr>
                <w:rFonts w:ascii="宋体" w:eastAsia="宋体" w:hAnsi="宋体" w:cs="宋体" w:hint="eastAsia"/>
                <w:color w:val="000000"/>
                <w:kern w:val="0"/>
                <w:sz w:val="23"/>
                <w:szCs w:val="23"/>
              </w:rPr>
              <w:br/>
              <w:t>System.</w:t>
            </w:r>
            <w:r w:rsidRPr="00E30E58">
              <w:rPr>
                <w:rFonts w:ascii="宋体" w:eastAsia="宋体" w:hAnsi="宋体" w:cs="宋体" w:hint="eastAsia"/>
                <w:b/>
                <w:bCs/>
                <w:i/>
                <w:iCs/>
                <w:color w:val="660E7A"/>
                <w:kern w:val="0"/>
                <w:sz w:val="23"/>
                <w:szCs w:val="23"/>
              </w:rPr>
              <w:t>out</w:t>
            </w:r>
            <w:r w:rsidRPr="00E30E58">
              <w:rPr>
                <w:rFonts w:ascii="宋体" w:eastAsia="宋体" w:hAnsi="宋体" w:cs="宋体" w:hint="eastAsia"/>
                <w:color w:val="000000"/>
                <w:kern w:val="0"/>
                <w:sz w:val="23"/>
                <w:szCs w:val="23"/>
              </w:rPr>
              <w:t>.println(df9.parse(date_str));</w:t>
            </w:r>
          </w:p>
        </w:tc>
      </w:tr>
    </w:tbl>
    <w:p w14:paraId="385F1947" w14:textId="63B7A67D" w:rsidR="006F43B4" w:rsidRDefault="003315BC" w:rsidP="003315BC">
      <w:pPr>
        <w:pStyle w:val="4"/>
      </w:pPr>
      <w:r>
        <w:rPr>
          <w:rFonts w:hint="eastAsia"/>
        </w:rPr>
        <w:t>货币国际化</w:t>
      </w:r>
    </w:p>
    <w:tbl>
      <w:tblPr>
        <w:tblStyle w:val="af1"/>
        <w:tblW w:w="0" w:type="auto"/>
        <w:tblInd w:w="420" w:type="dxa"/>
        <w:tblLook w:val="04A0" w:firstRow="1" w:lastRow="0" w:firstColumn="1" w:lastColumn="0" w:noHBand="0" w:noVBand="1"/>
      </w:tblPr>
      <w:tblGrid>
        <w:gridCol w:w="7876"/>
      </w:tblGrid>
      <w:tr w:rsidR="008F42FF" w14:paraId="59879FB4" w14:textId="77777777" w:rsidTr="008F42FF">
        <w:tc>
          <w:tcPr>
            <w:tcW w:w="8296" w:type="dxa"/>
          </w:tcPr>
          <w:p w14:paraId="7B11160B" w14:textId="27375574" w:rsidR="008F42FF" w:rsidRPr="008F42FF" w:rsidRDefault="008F42FF" w:rsidP="008F42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8F42FF">
              <w:rPr>
                <w:rFonts w:ascii="宋体" w:eastAsia="宋体" w:hAnsi="宋体" w:cs="宋体" w:hint="eastAsia"/>
                <w:color w:val="000000"/>
                <w:kern w:val="0"/>
                <w:sz w:val="23"/>
                <w:szCs w:val="23"/>
              </w:rPr>
              <w:t>NumberFormat nf = NumberFormat.</w:t>
            </w:r>
            <w:r w:rsidRPr="008F42FF">
              <w:rPr>
                <w:rFonts w:ascii="宋体" w:eastAsia="宋体" w:hAnsi="宋体" w:cs="宋体" w:hint="eastAsia"/>
                <w:i/>
                <w:iCs/>
                <w:color w:val="000000"/>
                <w:kern w:val="0"/>
                <w:sz w:val="23"/>
                <w:szCs w:val="23"/>
              </w:rPr>
              <w:t>getCurrencyInstance</w:t>
            </w:r>
            <w:r w:rsidRPr="008F42FF">
              <w:rPr>
                <w:rFonts w:ascii="宋体" w:eastAsia="宋体" w:hAnsi="宋体" w:cs="宋体" w:hint="eastAsia"/>
                <w:color w:val="000000"/>
                <w:kern w:val="0"/>
                <w:sz w:val="23"/>
                <w:szCs w:val="23"/>
              </w:rPr>
              <w:t>(Locale.</w:t>
            </w:r>
            <w:r w:rsidRPr="008F42FF">
              <w:rPr>
                <w:rFonts w:ascii="宋体" w:eastAsia="宋体" w:hAnsi="宋体" w:cs="宋体" w:hint="eastAsia"/>
                <w:b/>
                <w:bCs/>
                <w:i/>
                <w:iCs/>
                <w:color w:val="660E7A"/>
                <w:kern w:val="0"/>
                <w:sz w:val="23"/>
                <w:szCs w:val="23"/>
              </w:rPr>
              <w:t>UK</w:t>
            </w:r>
            <w:r w:rsidRPr="008F42FF">
              <w:rPr>
                <w:rFonts w:ascii="宋体" w:eastAsia="宋体" w:hAnsi="宋体" w:cs="宋体" w:hint="eastAsia"/>
                <w:color w:val="000000"/>
                <w:kern w:val="0"/>
                <w:sz w:val="23"/>
                <w:szCs w:val="23"/>
              </w:rPr>
              <w:t>);</w:t>
            </w:r>
            <w:r w:rsidRPr="008F42FF">
              <w:rPr>
                <w:rFonts w:ascii="宋体" w:eastAsia="宋体" w:hAnsi="宋体" w:cs="宋体" w:hint="eastAsia"/>
                <w:color w:val="000000"/>
                <w:kern w:val="0"/>
                <w:sz w:val="23"/>
                <w:szCs w:val="23"/>
              </w:rPr>
              <w:br/>
              <w:t>System.</w:t>
            </w:r>
            <w:r w:rsidRPr="008F42FF">
              <w:rPr>
                <w:rFonts w:ascii="宋体" w:eastAsia="宋体" w:hAnsi="宋体" w:cs="宋体" w:hint="eastAsia"/>
                <w:b/>
                <w:bCs/>
                <w:i/>
                <w:iCs/>
                <w:color w:val="660E7A"/>
                <w:kern w:val="0"/>
                <w:sz w:val="23"/>
                <w:szCs w:val="23"/>
              </w:rPr>
              <w:t>out</w:t>
            </w:r>
            <w:r w:rsidRPr="008F42FF">
              <w:rPr>
                <w:rFonts w:ascii="宋体" w:eastAsia="宋体" w:hAnsi="宋体" w:cs="宋体" w:hint="eastAsia"/>
                <w:color w:val="000000"/>
                <w:kern w:val="0"/>
                <w:sz w:val="23"/>
                <w:szCs w:val="23"/>
              </w:rPr>
              <w:t>.println(nf.format(</w:t>
            </w:r>
            <w:r w:rsidRPr="008F42FF">
              <w:rPr>
                <w:rFonts w:ascii="宋体" w:eastAsia="宋体" w:hAnsi="宋体" w:cs="宋体" w:hint="eastAsia"/>
                <w:color w:val="0000FF"/>
                <w:kern w:val="0"/>
                <w:sz w:val="23"/>
                <w:szCs w:val="23"/>
              </w:rPr>
              <w:t>100</w:t>
            </w:r>
            <w:r w:rsidRPr="008F42FF">
              <w:rPr>
                <w:rFonts w:ascii="宋体" w:eastAsia="宋体" w:hAnsi="宋体" w:cs="宋体" w:hint="eastAsia"/>
                <w:color w:val="000000"/>
                <w:kern w:val="0"/>
                <w:sz w:val="23"/>
                <w:szCs w:val="23"/>
              </w:rPr>
              <w:t>));</w:t>
            </w:r>
          </w:p>
        </w:tc>
      </w:tr>
    </w:tbl>
    <w:p w14:paraId="177AE4AD" w14:textId="705CAB11" w:rsidR="008F42FF" w:rsidRDefault="00FE6DBF" w:rsidP="000B1FA2">
      <w:pPr>
        <w:pStyle w:val="4"/>
      </w:pPr>
      <w:bookmarkStart w:id="209" w:name="_动态文本格式化"/>
      <w:bookmarkEnd w:id="209"/>
      <w:r>
        <w:rPr>
          <w:rFonts w:hint="eastAsia"/>
        </w:rPr>
        <w:t>动态文本格式化</w:t>
      </w:r>
    </w:p>
    <w:p w14:paraId="2E1B9700" w14:textId="2C7C692D" w:rsidR="00FE6DBF" w:rsidRDefault="00FE6DBF" w:rsidP="005E3EFB">
      <w:pPr>
        <w:ind w:left="420"/>
      </w:pPr>
      <w:r>
        <w:rPr>
          <w:rFonts w:hint="eastAsia"/>
        </w:rPr>
        <w:t>M</w:t>
      </w:r>
      <w:r>
        <w:t>essageF</w:t>
      </w:r>
      <w:r>
        <w:rPr>
          <w:rFonts w:hint="eastAsia"/>
        </w:rPr>
        <w:t>ormat</w:t>
      </w:r>
      <w:r>
        <w:rPr>
          <w:rFonts w:hint="eastAsia"/>
        </w:rPr>
        <w:t>可以对</w:t>
      </w:r>
      <w:r>
        <w:rPr>
          <w:rFonts w:hint="eastAsia"/>
        </w:rPr>
        <w:t>1</w:t>
      </w:r>
      <w:r>
        <w:rPr>
          <w:rFonts w:hint="eastAsia"/>
        </w:rPr>
        <w:t>个模板中的信息进行动态赋值</w:t>
      </w:r>
    </w:p>
    <w:p w14:paraId="3BDBB1B9" w14:textId="0888AA4E" w:rsidR="00FE6DBF" w:rsidRDefault="00FE6DBF" w:rsidP="005E3EFB">
      <w:pPr>
        <w:ind w:firstLine="420"/>
      </w:pPr>
      <w:r>
        <w:rPr>
          <w:rFonts w:hint="eastAsia"/>
        </w:rPr>
        <w:t>例：</w:t>
      </w:r>
    </w:p>
    <w:p w14:paraId="7DFA291B" w14:textId="529C07F7" w:rsidR="00FE6DBF" w:rsidRDefault="00FE6DBF" w:rsidP="00FE6DBF">
      <w:pPr>
        <w:ind w:left="420" w:firstLine="420"/>
      </w:pPr>
      <w:r>
        <w:rPr>
          <w:rFonts w:hint="eastAsia"/>
        </w:rPr>
        <w:t>模板：</w:t>
      </w:r>
      <w:r>
        <w:t>”{0} is my {1}”</w:t>
      </w:r>
    </w:p>
    <w:p w14:paraId="08D0085D" w14:textId="291F41B2" w:rsidR="00FE6DBF" w:rsidRDefault="00FE6DBF" w:rsidP="00FE6DBF">
      <w:pPr>
        <w:ind w:left="420" w:firstLine="420"/>
      </w:pPr>
      <w:r>
        <w:rPr>
          <w:rFonts w:hint="eastAsia"/>
        </w:rPr>
        <w:t>其中</w:t>
      </w:r>
      <w:r>
        <w:rPr>
          <w:rFonts w:hint="eastAsia"/>
        </w:rPr>
        <w:t>{</w:t>
      </w:r>
      <w:r>
        <w:t>0}</w:t>
      </w:r>
      <w:r>
        <w:rPr>
          <w:rFonts w:hint="eastAsia"/>
        </w:rPr>
        <w:t>和</w:t>
      </w:r>
      <w:r>
        <w:rPr>
          <w:rFonts w:hint="eastAsia"/>
        </w:rPr>
        <w:t>{</w:t>
      </w:r>
      <w:r>
        <w:t>1}</w:t>
      </w:r>
      <w:r>
        <w:rPr>
          <w:rFonts w:hint="eastAsia"/>
        </w:rPr>
        <w:t>是占位符，可以被替换为任意字符</w:t>
      </w:r>
      <w:r w:rsidR="0029313F">
        <w:rPr>
          <w:rFonts w:hint="eastAsia"/>
        </w:rPr>
        <w:t>串，得到新的字符串</w:t>
      </w:r>
    </w:p>
    <w:p w14:paraId="3C6342BC" w14:textId="54A986C1" w:rsidR="0029313F" w:rsidRDefault="0029313F" w:rsidP="00B46234">
      <w:pPr>
        <w:pStyle w:val="5"/>
        <w:numPr>
          <w:ilvl w:val="0"/>
          <w:numId w:val="489"/>
        </w:numPr>
        <w:ind w:right="210"/>
      </w:pPr>
      <w:r>
        <w:rPr>
          <w:rFonts w:hint="eastAsia"/>
        </w:rPr>
        <w:t>占位符说明</w:t>
      </w:r>
    </w:p>
    <w:p w14:paraId="06A37574" w14:textId="3FFEFC9A" w:rsidR="0029313F" w:rsidRDefault="0029313F" w:rsidP="00067C6D">
      <w:pPr>
        <w:ind w:left="420"/>
      </w:pPr>
      <w:r>
        <w:rPr>
          <w:rFonts w:hint="eastAsia"/>
        </w:rPr>
        <w:t>占位符有</w:t>
      </w:r>
      <w:r>
        <w:t>3</w:t>
      </w:r>
      <w:r>
        <w:rPr>
          <w:rFonts w:hint="eastAsia"/>
        </w:rPr>
        <w:t>种</w:t>
      </w:r>
      <w:r w:rsidR="00067C6D">
        <w:rPr>
          <w:rFonts w:hint="eastAsia"/>
        </w:rPr>
        <w:t>写法：</w:t>
      </w:r>
    </w:p>
    <w:p w14:paraId="342D7EF5" w14:textId="773846ED" w:rsidR="00067C6D" w:rsidRDefault="00067C6D" w:rsidP="00B46234">
      <w:pPr>
        <w:pStyle w:val="af2"/>
        <w:numPr>
          <w:ilvl w:val="1"/>
          <w:numId w:val="484"/>
        </w:numPr>
        <w:ind w:firstLineChars="0"/>
      </w:pPr>
      <w:r>
        <w:rPr>
          <w:rFonts w:hint="eastAsia"/>
        </w:rPr>
        <w:t>{index}</w:t>
      </w:r>
    </w:p>
    <w:p w14:paraId="4505F077" w14:textId="38B80E53" w:rsidR="00067C6D" w:rsidRDefault="00067C6D" w:rsidP="00B46234">
      <w:pPr>
        <w:pStyle w:val="af2"/>
        <w:numPr>
          <w:ilvl w:val="1"/>
          <w:numId w:val="484"/>
        </w:numPr>
        <w:ind w:firstLineChars="0"/>
      </w:pPr>
      <w:r>
        <w:rPr>
          <w:rFonts w:hint="eastAsia"/>
        </w:rPr>
        <w:t>{index</w:t>
      </w:r>
      <w:r>
        <w:rPr>
          <w:rFonts w:hint="eastAsia"/>
        </w:rPr>
        <w:t>，</w:t>
      </w:r>
      <w:r>
        <w:rPr>
          <w:rFonts w:hint="eastAsia"/>
        </w:rPr>
        <w:t>type}</w:t>
      </w:r>
    </w:p>
    <w:p w14:paraId="080A5E46" w14:textId="5BFB22E8" w:rsidR="00067C6D" w:rsidRDefault="00067C6D" w:rsidP="00B46234">
      <w:pPr>
        <w:pStyle w:val="af2"/>
        <w:numPr>
          <w:ilvl w:val="1"/>
          <w:numId w:val="484"/>
        </w:numPr>
        <w:ind w:firstLineChars="0"/>
      </w:pPr>
      <w:r>
        <w:rPr>
          <w:rFonts w:hint="eastAsia"/>
        </w:rPr>
        <w:t>{index</w:t>
      </w:r>
      <w:r>
        <w:rPr>
          <w:rFonts w:hint="eastAsia"/>
        </w:rPr>
        <w:t>，</w:t>
      </w:r>
      <w:r>
        <w:rPr>
          <w:rFonts w:hint="eastAsia"/>
        </w:rPr>
        <w:t>type</w:t>
      </w:r>
      <w:r>
        <w:rPr>
          <w:rFonts w:hint="eastAsia"/>
        </w:rPr>
        <w:t>，</w:t>
      </w:r>
      <w:r>
        <w:rPr>
          <w:rFonts w:hint="eastAsia"/>
        </w:rPr>
        <w:t>style}</w:t>
      </w:r>
    </w:p>
    <w:p w14:paraId="4C770023" w14:textId="5C906801" w:rsidR="00067C6D" w:rsidRDefault="00067C6D" w:rsidP="00067C6D">
      <w:pPr>
        <w:ind w:left="420"/>
      </w:pPr>
      <w:r>
        <w:rPr>
          <w:rFonts w:hint="eastAsia"/>
        </w:rPr>
        <w:t>参数说明：</w:t>
      </w:r>
    </w:p>
    <w:p w14:paraId="1D900833" w14:textId="77777777" w:rsidR="00067C6D" w:rsidRDefault="00067C6D" w:rsidP="00067C6D">
      <w:pPr>
        <w:ind w:left="420"/>
      </w:pPr>
      <w:r>
        <w:tab/>
      </w:r>
      <w:r>
        <w:rPr>
          <w:rFonts w:hint="eastAsia"/>
        </w:rPr>
        <w:t>index</w:t>
      </w:r>
      <w:r>
        <w:rPr>
          <w:rFonts w:hint="eastAsia"/>
        </w:rPr>
        <w:t>：</w:t>
      </w:r>
    </w:p>
    <w:p w14:paraId="2AF2C967" w14:textId="7E58AA5D" w:rsidR="00067C6D" w:rsidRDefault="00067C6D" w:rsidP="00067C6D">
      <w:pPr>
        <w:ind w:left="840" w:firstLine="420"/>
      </w:pPr>
      <w:r>
        <w:rPr>
          <w:rFonts w:hint="eastAsia"/>
        </w:rPr>
        <w:t>0-9</w:t>
      </w:r>
      <w:r>
        <w:rPr>
          <w:rFonts w:hint="eastAsia"/>
        </w:rPr>
        <w:t>之间的数字，表示要格式化对象数据在参数数组中的索引</w:t>
      </w:r>
    </w:p>
    <w:p w14:paraId="2A8CB74F" w14:textId="6288BC20" w:rsidR="00067C6D" w:rsidRDefault="00067C6D" w:rsidP="00067C6D">
      <w:r>
        <w:tab/>
      </w:r>
      <w:r>
        <w:tab/>
      </w:r>
      <w:r>
        <w:rPr>
          <w:rFonts w:hint="eastAsia"/>
        </w:rPr>
        <w:t>type</w:t>
      </w:r>
      <w:r>
        <w:rPr>
          <w:rFonts w:hint="eastAsia"/>
        </w:rPr>
        <w:t>：</w:t>
      </w:r>
    </w:p>
    <w:p w14:paraId="32A61535" w14:textId="0008A3B1" w:rsidR="00067C6D" w:rsidRDefault="00067C6D" w:rsidP="00067C6D">
      <w:r>
        <w:lastRenderedPageBreak/>
        <w:tab/>
      </w:r>
      <w:r>
        <w:tab/>
      </w:r>
      <w:r>
        <w:tab/>
      </w:r>
      <w:r>
        <w:rPr>
          <w:rFonts w:hint="eastAsia"/>
        </w:rPr>
        <w:t>参数的格式化类型</w:t>
      </w:r>
    </w:p>
    <w:p w14:paraId="667C63E3" w14:textId="4A6FA61D" w:rsidR="00067C6D" w:rsidRDefault="00067C6D" w:rsidP="00067C6D">
      <w:r>
        <w:tab/>
      </w:r>
      <w:r>
        <w:tab/>
      </w:r>
      <w:r>
        <w:rPr>
          <w:rFonts w:hint="eastAsia"/>
        </w:rPr>
        <w:t>style</w:t>
      </w:r>
      <w:r>
        <w:rPr>
          <w:rFonts w:hint="eastAsia"/>
        </w:rPr>
        <w:t>：</w:t>
      </w:r>
    </w:p>
    <w:p w14:paraId="38447FC7" w14:textId="2F74B01E" w:rsidR="00067C6D" w:rsidRDefault="00067C6D" w:rsidP="00067C6D">
      <w:pPr>
        <w:ind w:left="840" w:firstLine="420"/>
      </w:pPr>
      <w:r>
        <w:rPr>
          <w:rFonts w:hint="eastAsia"/>
        </w:rPr>
        <w:t>格式化的样式，他的值必须是与格式化类型相匹配的合法模式、或表示合法模式的字符串</w:t>
      </w:r>
    </w:p>
    <w:p w14:paraId="2A9533AF" w14:textId="0068D1CE" w:rsidR="00067C6D" w:rsidRDefault="00067C6D" w:rsidP="00067C6D">
      <w:r>
        <w:tab/>
      </w:r>
      <w:r>
        <w:rPr>
          <w:rFonts w:hint="eastAsia"/>
        </w:rPr>
        <w:t>参数可取值参见下表：</w:t>
      </w:r>
    </w:p>
    <w:p w14:paraId="50458275" w14:textId="2772FE56" w:rsidR="00067C6D" w:rsidRPr="00067C6D" w:rsidRDefault="00067C6D" w:rsidP="00067C6D">
      <w:r>
        <w:tab/>
      </w:r>
      <w:r w:rsidR="00D95E1F">
        <w:tab/>
      </w:r>
      <w:r w:rsidR="00D95E1F">
        <w:rPr>
          <w:noProof/>
        </w:rPr>
        <w:drawing>
          <wp:inline distT="0" distB="0" distL="0" distR="0" wp14:anchorId="0193F347" wp14:editId="67CB14A9">
            <wp:extent cx="4624688" cy="2847975"/>
            <wp:effectExtent l="0" t="0" r="508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634379" cy="2853943"/>
                    </a:xfrm>
                    <a:prstGeom prst="rect">
                      <a:avLst/>
                    </a:prstGeom>
                  </pic:spPr>
                </pic:pic>
              </a:graphicData>
            </a:graphic>
          </wp:inline>
        </w:drawing>
      </w:r>
    </w:p>
    <w:p w14:paraId="1EA2B17B" w14:textId="1B6C6280" w:rsidR="005E3EFB" w:rsidRDefault="005E3EFB" w:rsidP="00C00604">
      <w:pPr>
        <w:pStyle w:val="5"/>
        <w:numPr>
          <w:ilvl w:val="0"/>
          <w:numId w:val="72"/>
        </w:numPr>
        <w:ind w:right="210"/>
      </w:pPr>
      <w:r>
        <w:rPr>
          <w:rFonts w:hint="eastAsia"/>
        </w:rPr>
        <w:t>M</w:t>
      </w:r>
      <w:r>
        <w:t>essageF</w:t>
      </w:r>
      <w:r>
        <w:rPr>
          <w:rFonts w:hint="eastAsia"/>
        </w:rPr>
        <w:t>ormat</w:t>
      </w:r>
      <w:r>
        <w:rPr>
          <w:rFonts w:hint="eastAsia"/>
        </w:rPr>
        <w:t>使用</w:t>
      </w:r>
    </w:p>
    <w:p w14:paraId="280B8F29" w14:textId="6347185C" w:rsidR="005E3EFB" w:rsidRPr="005E3EFB" w:rsidRDefault="005E3EFB" w:rsidP="00B46234">
      <w:pPr>
        <w:pStyle w:val="6"/>
        <w:numPr>
          <w:ilvl w:val="0"/>
          <w:numId w:val="613"/>
        </w:numPr>
      </w:pPr>
      <w:r>
        <w:rPr>
          <w:rFonts w:hint="eastAsia"/>
        </w:rPr>
        <w:t>入门</w:t>
      </w:r>
    </w:p>
    <w:tbl>
      <w:tblPr>
        <w:tblStyle w:val="af1"/>
        <w:tblW w:w="0" w:type="auto"/>
        <w:tblInd w:w="420" w:type="dxa"/>
        <w:tblLook w:val="04A0" w:firstRow="1" w:lastRow="0" w:firstColumn="1" w:lastColumn="0" w:noHBand="0" w:noVBand="1"/>
      </w:tblPr>
      <w:tblGrid>
        <w:gridCol w:w="7876"/>
      </w:tblGrid>
      <w:tr w:rsidR="005E3EFB" w14:paraId="50ACA8FA" w14:textId="77777777" w:rsidTr="00EC58A1">
        <w:tc>
          <w:tcPr>
            <w:tcW w:w="8296" w:type="dxa"/>
          </w:tcPr>
          <w:p w14:paraId="627F820A" w14:textId="2D704E71" w:rsidR="005E3EFB" w:rsidRPr="0029313F" w:rsidRDefault="005E3EFB" w:rsidP="00EC58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29313F">
              <w:rPr>
                <w:rFonts w:ascii="宋体" w:eastAsia="宋体" w:hAnsi="宋体" w:cs="宋体" w:hint="eastAsia"/>
                <w:color w:val="000000"/>
                <w:kern w:val="0"/>
                <w:sz w:val="23"/>
                <w:szCs w:val="23"/>
              </w:rPr>
              <w:t xml:space="preserve">String mode = </w:t>
            </w:r>
            <w:r w:rsidRPr="0029313F">
              <w:rPr>
                <w:rFonts w:ascii="宋体" w:eastAsia="宋体" w:hAnsi="宋体" w:cs="宋体" w:hint="eastAsia"/>
                <w:b/>
                <w:bCs/>
                <w:color w:val="008000"/>
                <w:kern w:val="0"/>
                <w:sz w:val="23"/>
                <w:szCs w:val="23"/>
              </w:rPr>
              <w:t>"{0} is my {1}"</w:t>
            </w:r>
            <w:r w:rsidRPr="0029313F">
              <w:rPr>
                <w:rFonts w:ascii="宋体" w:eastAsia="宋体" w:hAnsi="宋体" w:cs="宋体" w:hint="eastAsia"/>
                <w:color w:val="000000"/>
                <w:kern w:val="0"/>
                <w:sz w:val="23"/>
                <w:szCs w:val="23"/>
              </w:rPr>
              <w:t>;</w:t>
            </w:r>
            <w:r w:rsidRPr="0029313F">
              <w:rPr>
                <w:rFonts w:ascii="宋体" w:eastAsia="宋体" w:hAnsi="宋体" w:cs="宋体" w:hint="eastAsia"/>
                <w:color w:val="000000"/>
                <w:kern w:val="0"/>
                <w:sz w:val="23"/>
                <w:szCs w:val="23"/>
              </w:rPr>
              <w:br/>
              <w:t>System.</w:t>
            </w:r>
            <w:r w:rsidRPr="0029313F">
              <w:rPr>
                <w:rFonts w:ascii="宋体" w:eastAsia="宋体" w:hAnsi="宋体" w:cs="宋体" w:hint="eastAsia"/>
                <w:b/>
                <w:bCs/>
                <w:i/>
                <w:iCs/>
                <w:color w:val="660E7A"/>
                <w:kern w:val="0"/>
                <w:sz w:val="23"/>
                <w:szCs w:val="23"/>
              </w:rPr>
              <w:t>out</w:t>
            </w:r>
            <w:r w:rsidRPr="0029313F">
              <w:rPr>
                <w:rFonts w:ascii="宋体" w:eastAsia="宋体" w:hAnsi="宋体" w:cs="宋体" w:hint="eastAsia"/>
                <w:color w:val="000000"/>
                <w:kern w:val="0"/>
                <w:sz w:val="23"/>
                <w:szCs w:val="23"/>
              </w:rPr>
              <w:t>.println(MessageFormat.</w:t>
            </w:r>
            <w:r w:rsidRPr="0029313F">
              <w:rPr>
                <w:rFonts w:ascii="宋体" w:eastAsia="宋体" w:hAnsi="宋体" w:cs="宋体" w:hint="eastAsia"/>
                <w:i/>
                <w:iCs/>
                <w:color w:val="000000"/>
                <w:kern w:val="0"/>
                <w:sz w:val="23"/>
                <w:szCs w:val="23"/>
              </w:rPr>
              <w:t>format</w:t>
            </w:r>
            <w:r w:rsidRPr="0029313F">
              <w:rPr>
                <w:rFonts w:ascii="宋体" w:eastAsia="宋体" w:hAnsi="宋体" w:cs="宋体" w:hint="eastAsia"/>
                <w:color w:val="000000"/>
                <w:kern w:val="0"/>
                <w:sz w:val="23"/>
                <w:szCs w:val="23"/>
              </w:rPr>
              <w:t>(mode,</w:t>
            </w:r>
            <w:r w:rsidRPr="0029313F">
              <w:rPr>
                <w:rFonts w:ascii="宋体" w:eastAsia="宋体" w:hAnsi="宋体" w:cs="宋体" w:hint="eastAsia"/>
                <w:b/>
                <w:bCs/>
                <w:color w:val="008000"/>
                <w:kern w:val="0"/>
                <w:sz w:val="23"/>
                <w:szCs w:val="23"/>
              </w:rPr>
              <w:t>"</w:t>
            </w:r>
            <w:r w:rsidR="006A6472">
              <w:rPr>
                <w:rFonts w:ascii="宋体" w:eastAsia="宋体" w:hAnsi="宋体" w:cs="宋体"/>
                <w:b/>
                <w:bCs/>
                <w:color w:val="008000"/>
                <w:kern w:val="0"/>
                <w:sz w:val="23"/>
                <w:szCs w:val="23"/>
              </w:rPr>
              <w:t>J</w:t>
            </w:r>
            <w:r w:rsidR="006A6472">
              <w:rPr>
                <w:rFonts w:ascii="宋体" w:eastAsia="宋体" w:hAnsi="宋体" w:cs="宋体" w:hint="eastAsia"/>
                <w:b/>
                <w:bCs/>
                <w:color w:val="008000"/>
                <w:kern w:val="0"/>
                <w:sz w:val="23"/>
                <w:szCs w:val="23"/>
              </w:rPr>
              <w:t>ie</w:t>
            </w:r>
            <w:r w:rsidRPr="0029313F">
              <w:rPr>
                <w:rFonts w:ascii="宋体" w:eastAsia="宋体" w:hAnsi="宋体" w:cs="宋体" w:hint="eastAsia"/>
                <w:b/>
                <w:bCs/>
                <w:color w:val="008000"/>
                <w:kern w:val="0"/>
                <w:sz w:val="23"/>
                <w:szCs w:val="23"/>
              </w:rPr>
              <w:t>"</w:t>
            </w:r>
            <w:r w:rsidRPr="0029313F">
              <w:rPr>
                <w:rFonts w:ascii="宋体" w:eastAsia="宋体" w:hAnsi="宋体" w:cs="宋体" w:hint="eastAsia"/>
                <w:color w:val="000000"/>
                <w:kern w:val="0"/>
                <w:sz w:val="23"/>
                <w:szCs w:val="23"/>
              </w:rPr>
              <w:t>,</w:t>
            </w:r>
            <w:r w:rsidRPr="0029313F">
              <w:rPr>
                <w:rFonts w:ascii="宋体" w:eastAsia="宋体" w:hAnsi="宋体" w:cs="宋体" w:hint="eastAsia"/>
                <w:b/>
                <w:bCs/>
                <w:color w:val="008000"/>
                <w:kern w:val="0"/>
                <w:sz w:val="23"/>
                <w:szCs w:val="23"/>
              </w:rPr>
              <w:t>"wife"</w:t>
            </w:r>
            <w:r w:rsidRPr="0029313F">
              <w:rPr>
                <w:rFonts w:ascii="宋体" w:eastAsia="宋体" w:hAnsi="宋体" w:cs="宋体" w:hint="eastAsia"/>
                <w:color w:val="000000"/>
                <w:kern w:val="0"/>
                <w:sz w:val="23"/>
                <w:szCs w:val="23"/>
              </w:rPr>
              <w:t>));</w:t>
            </w:r>
          </w:p>
        </w:tc>
      </w:tr>
    </w:tbl>
    <w:p w14:paraId="691A90E4" w14:textId="118FAB56" w:rsidR="00FE6DBF" w:rsidRDefault="005E3EFB" w:rsidP="005E3EFB">
      <w:pPr>
        <w:pStyle w:val="6"/>
      </w:pPr>
      <w:r>
        <w:rPr>
          <w:rFonts w:hint="eastAsia"/>
        </w:rPr>
        <w:t>进阶</w:t>
      </w:r>
    </w:p>
    <w:tbl>
      <w:tblPr>
        <w:tblStyle w:val="af1"/>
        <w:tblW w:w="0" w:type="auto"/>
        <w:tblInd w:w="420" w:type="dxa"/>
        <w:tblLook w:val="04A0" w:firstRow="1" w:lastRow="0" w:firstColumn="1" w:lastColumn="0" w:noHBand="0" w:noVBand="1"/>
      </w:tblPr>
      <w:tblGrid>
        <w:gridCol w:w="7876"/>
      </w:tblGrid>
      <w:tr w:rsidR="005E3EFB" w14:paraId="4090992C" w14:textId="77777777" w:rsidTr="005E3EFB">
        <w:tc>
          <w:tcPr>
            <w:tcW w:w="8296" w:type="dxa"/>
          </w:tcPr>
          <w:p w14:paraId="2ACAC913" w14:textId="7D3CFA8E" w:rsidR="005E3EFB" w:rsidRPr="005E3EFB" w:rsidRDefault="005E3EFB" w:rsidP="005E3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5E3EFB">
              <w:rPr>
                <w:rFonts w:ascii="宋体" w:eastAsia="宋体" w:hAnsi="宋体" w:cs="宋体" w:hint="eastAsia"/>
                <w:color w:val="000000"/>
                <w:kern w:val="0"/>
                <w:sz w:val="23"/>
                <w:szCs w:val="23"/>
              </w:rPr>
              <w:t xml:space="preserve">String msg = </w:t>
            </w:r>
            <w:r w:rsidRPr="005E3EFB">
              <w:rPr>
                <w:rFonts w:ascii="宋体" w:eastAsia="宋体" w:hAnsi="宋体" w:cs="宋体" w:hint="eastAsia"/>
                <w:b/>
                <w:bCs/>
                <w:color w:val="008000"/>
                <w:kern w:val="0"/>
                <w:sz w:val="23"/>
                <w:szCs w:val="23"/>
              </w:rPr>
              <w:t>"At {0,time,short} on {0,date,long},a thief take {1,number,integer} phone and {2,number,currency}"</w:t>
            </w:r>
            <w:r w:rsidRPr="005E3EFB">
              <w:rPr>
                <w:rFonts w:ascii="宋体" w:eastAsia="宋体" w:hAnsi="宋体" w:cs="宋体" w:hint="eastAsia"/>
                <w:color w:val="000000"/>
                <w:kern w:val="0"/>
                <w:sz w:val="23"/>
                <w:szCs w:val="23"/>
              </w:rPr>
              <w:t>;</w:t>
            </w:r>
            <w:r w:rsidRPr="005E3EFB">
              <w:rPr>
                <w:rFonts w:ascii="宋体" w:eastAsia="宋体" w:hAnsi="宋体" w:cs="宋体" w:hint="eastAsia"/>
                <w:color w:val="000000"/>
                <w:kern w:val="0"/>
                <w:sz w:val="23"/>
                <w:szCs w:val="23"/>
              </w:rPr>
              <w:br/>
              <w:t>Calendar c = Calendar.</w:t>
            </w:r>
            <w:r w:rsidRPr="005E3EFB">
              <w:rPr>
                <w:rFonts w:ascii="宋体" w:eastAsia="宋体" w:hAnsi="宋体" w:cs="宋体" w:hint="eastAsia"/>
                <w:i/>
                <w:iCs/>
                <w:color w:val="000000"/>
                <w:kern w:val="0"/>
                <w:sz w:val="23"/>
                <w:szCs w:val="23"/>
              </w:rPr>
              <w:t>getInstance</w:t>
            </w:r>
            <w:r w:rsidRPr="005E3EFB">
              <w:rPr>
                <w:rFonts w:ascii="宋体" w:eastAsia="宋体" w:hAnsi="宋体" w:cs="宋体" w:hint="eastAsia"/>
                <w:color w:val="000000"/>
                <w:kern w:val="0"/>
                <w:sz w:val="23"/>
                <w:szCs w:val="23"/>
              </w:rPr>
              <w:t>();</w:t>
            </w:r>
            <w:r w:rsidRPr="005E3EFB">
              <w:rPr>
                <w:rFonts w:ascii="宋体" w:eastAsia="宋体" w:hAnsi="宋体" w:cs="宋体" w:hint="eastAsia"/>
                <w:color w:val="000000"/>
                <w:kern w:val="0"/>
                <w:sz w:val="23"/>
                <w:szCs w:val="23"/>
              </w:rPr>
              <w:br/>
              <w:t>c.set(</w:t>
            </w:r>
            <w:r w:rsidRPr="005E3EFB">
              <w:rPr>
                <w:rFonts w:ascii="宋体" w:eastAsia="宋体" w:hAnsi="宋体" w:cs="宋体" w:hint="eastAsia"/>
                <w:color w:val="0000FF"/>
                <w:kern w:val="0"/>
                <w:sz w:val="23"/>
                <w:szCs w:val="23"/>
              </w:rPr>
              <w:t>2017</w:t>
            </w:r>
            <w:r w:rsidRPr="005E3EFB">
              <w:rPr>
                <w:rFonts w:ascii="宋体" w:eastAsia="宋体" w:hAnsi="宋体" w:cs="宋体" w:hint="eastAsia"/>
                <w:color w:val="000000"/>
                <w:kern w:val="0"/>
                <w:sz w:val="23"/>
                <w:szCs w:val="23"/>
              </w:rPr>
              <w:t>,</w:t>
            </w:r>
            <w:r w:rsidRPr="005E3EFB">
              <w:rPr>
                <w:rFonts w:ascii="宋体" w:eastAsia="宋体" w:hAnsi="宋体" w:cs="宋体" w:hint="eastAsia"/>
                <w:color w:val="0000FF"/>
                <w:kern w:val="0"/>
                <w:sz w:val="23"/>
                <w:szCs w:val="23"/>
              </w:rPr>
              <w:t>2</w:t>
            </w:r>
            <w:r w:rsidRPr="005E3EFB">
              <w:rPr>
                <w:rFonts w:ascii="宋体" w:eastAsia="宋体" w:hAnsi="宋体" w:cs="宋体" w:hint="eastAsia"/>
                <w:color w:val="000000"/>
                <w:kern w:val="0"/>
                <w:sz w:val="23"/>
                <w:szCs w:val="23"/>
              </w:rPr>
              <w:t>,</w:t>
            </w:r>
            <w:r w:rsidRPr="005E3EFB">
              <w:rPr>
                <w:rFonts w:ascii="宋体" w:eastAsia="宋体" w:hAnsi="宋体" w:cs="宋体" w:hint="eastAsia"/>
                <w:color w:val="0000FF"/>
                <w:kern w:val="0"/>
                <w:sz w:val="23"/>
                <w:szCs w:val="23"/>
              </w:rPr>
              <w:t>4</w:t>
            </w:r>
            <w:r w:rsidRPr="005E3EFB">
              <w:rPr>
                <w:rFonts w:ascii="宋体" w:eastAsia="宋体" w:hAnsi="宋体" w:cs="宋体" w:hint="eastAsia"/>
                <w:color w:val="000000"/>
                <w:kern w:val="0"/>
                <w:sz w:val="23"/>
                <w:szCs w:val="23"/>
              </w:rPr>
              <w:t>,</w:t>
            </w:r>
            <w:r w:rsidRPr="005E3EFB">
              <w:rPr>
                <w:rFonts w:ascii="宋体" w:eastAsia="宋体" w:hAnsi="宋体" w:cs="宋体" w:hint="eastAsia"/>
                <w:color w:val="0000FF"/>
                <w:kern w:val="0"/>
                <w:sz w:val="23"/>
                <w:szCs w:val="23"/>
              </w:rPr>
              <w:t>12</w:t>
            </w:r>
            <w:r w:rsidRPr="005E3EFB">
              <w:rPr>
                <w:rFonts w:ascii="宋体" w:eastAsia="宋体" w:hAnsi="宋体" w:cs="宋体" w:hint="eastAsia"/>
                <w:color w:val="000000"/>
                <w:kern w:val="0"/>
                <w:sz w:val="23"/>
                <w:szCs w:val="23"/>
              </w:rPr>
              <w:t>,</w:t>
            </w:r>
            <w:r w:rsidRPr="005E3EFB">
              <w:rPr>
                <w:rFonts w:ascii="宋体" w:eastAsia="宋体" w:hAnsi="宋体" w:cs="宋体" w:hint="eastAsia"/>
                <w:color w:val="0000FF"/>
                <w:kern w:val="0"/>
                <w:sz w:val="23"/>
                <w:szCs w:val="23"/>
              </w:rPr>
              <w:t>31</w:t>
            </w:r>
            <w:r w:rsidRPr="005E3EFB">
              <w:rPr>
                <w:rFonts w:ascii="宋体" w:eastAsia="宋体" w:hAnsi="宋体" w:cs="宋体" w:hint="eastAsia"/>
                <w:color w:val="000000"/>
                <w:kern w:val="0"/>
                <w:sz w:val="23"/>
                <w:szCs w:val="23"/>
              </w:rPr>
              <w:t>);</w:t>
            </w:r>
            <w:r w:rsidRPr="005E3EFB">
              <w:rPr>
                <w:rFonts w:ascii="宋体" w:eastAsia="宋体" w:hAnsi="宋体" w:cs="宋体" w:hint="eastAsia"/>
                <w:color w:val="000000"/>
                <w:kern w:val="0"/>
                <w:sz w:val="23"/>
                <w:szCs w:val="23"/>
              </w:rPr>
              <w:br/>
              <w:t>Date date = c.getTime();</w:t>
            </w:r>
            <w:r w:rsidRPr="005E3EFB">
              <w:rPr>
                <w:rFonts w:ascii="宋体" w:eastAsia="宋体" w:hAnsi="宋体" w:cs="宋体" w:hint="eastAsia"/>
                <w:color w:val="000000"/>
                <w:kern w:val="0"/>
                <w:sz w:val="23"/>
                <w:szCs w:val="23"/>
              </w:rPr>
              <w:br/>
              <w:t xml:space="preserve">MessageFormat mf = </w:t>
            </w:r>
            <w:r w:rsidRPr="005E3EFB">
              <w:rPr>
                <w:rFonts w:ascii="宋体" w:eastAsia="宋体" w:hAnsi="宋体" w:cs="宋体" w:hint="eastAsia"/>
                <w:b/>
                <w:bCs/>
                <w:color w:val="000080"/>
                <w:kern w:val="0"/>
                <w:sz w:val="23"/>
                <w:szCs w:val="23"/>
              </w:rPr>
              <w:t xml:space="preserve">new </w:t>
            </w:r>
            <w:r w:rsidRPr="005E3EFB">
              <w:rPr>
                <w:rFonts w:ascii="宋体" w:eastAsia="宋体" w:hAnsi="宋体" w:cs="宋体" w:hint="eastAsia"/>
                <w:color w:val="000000"/>
                <w:kern w:val="0"/>
                <w:sz w:val="23"/>
                <w:szCs w:val="23"/>
              </w:rPr>
              <w:t>MessageFormat(msg,Locale.</w:t>
            </w:r>
            <w:r w:rsidRPr="005E3EFB">
              <w:rPr>
                <w:rFonts w:ascii="宋体" w:eastAsia="宋体" w:hAnsi="宋体" w:cs="宋体" w:hint="eastAsia"/>
                <w:b/>
                <w:bCs/>
                <w:i/>
                <w:iCs/>
                <w:color w:val="660E7A"/>
                <w:kern w:val="0"/>
                <w:sz w:val="23"/>
                <w:szCs w:val="23"/>
              </w:rPr>
              <w:t>US</w:t>
            </w:r>
            <w:r w:rsidRPr="005E3EFB">
              <w:rPr>
                <w:rFonts w:ascii="宋体" w:eastAsia="宋体" w:hAnsi="宋体" w:cs="宋体" w:hint="eastAsia"/>
                <w:color w:val="000000"/>
                <w:kern w:val="0"/>
                <w:sz w:val="23"/>
                <w:szCs w:val="23"/>
              </w:rPr>
              <w:t>);</w:t>
            </w:r>
            <w:r w:rsidRPr="005E3EFB">
              <w:rPr>
                <w:rFonts w:ascii="宋体" w:eastAsia="宋体" w:hAnsi="宋体" w:cs="宋体" w:hint="eastAsia"/>
                <w:color w:val="000000"/>
                <w:kern w:val="0"/>
                <w:sz w:val="23"/>
                <w:szCs w:val="23"/>
              </w:rPr>
              <w:br/>
              <w:t>String value = mf.format(</w:t>
            </w:r>
            <w:r w:rsidRPr="005E3EFB">
              <w:rPr>
                <w:rFonts w:ascii="宋体" w:eastAsia="宋体" w:hAnsi="宋体" w:cs="宋体" w:hint="eastAsia"/>
                <w:b/>
                <w:bCs/>
                <w:color w:val="000080"/>
                <w:kern w:val="0"/>
                <w:sz w:val="23"/>
                <w:szCs w:val="23"/>
              </w:rPr>
              <w:t xml:space="preserve">new </w:t>
            </w:r>
            <w:r w:rsidRPr="005E3EFB">
              <w:rPr>
                <w:rFonts w:ascii="宋体" w:eastAsia="宋体" w:hAnsi="宋体" w:cs="宋体" w:hint="eastAsia"/>
                <w:color w:val="000000"/>
                <w:kern w:val="0"/>
                <w:sz w:val="23"/>
                <w:szCs w:val="23"/>
              </w:rPr>
              <w:t>Object[]{date,</w:t>
            </w:r>
            <w:r w:rsidRPr="005E3EFB">
              <w:rPr>
                <w:rFonts w:ascii="宋体" w:eastAsia="宋体" w:hAnsi="宋体" w:cs="宋体" w:hint="eastAsia"/>
                <w:color w:val="0000FF"/>
                <w:kern w:val="0"/>
                <w:sz w:val="23"/>
                <w:szCs w:val="23"/>
              </w:rPr>
              <w:t>99</w:t>
            </w:r>
            <w:r w:rsidRPr="005E3EFB">
              <w:rPr>
                <w:rFonts w:ascii="宋体" w:eastAsia="宋体" w:hAnsi="宋体" w:cs="宋体" w:hint="eastAsia"/>
                <w:color w:val="000000"/>
                <w:kern w:val="0"/>
                <w:sz w:val="23"/>
                <w:szCs w:val="23"/>
              </w:rPr>
              <w:t>,</w:t>
            </w:r>
            <w:r w:rsidRPr="005E3EFB">
              <w:rPr>
                <w:rFonts w:ascii="宋体" w:eastAsia="宋体" w:hAnsi="宋体" w:cs="宋体" w:hint="eastAsia"/>
                <w:color w:val="0000FF"/>
                <w:kern w:val="0"/>
                <w:sz w:val="23"/>
                <w:szCs w:val="23"/>
              </w:rPr>
              <w:t>10000</w:t>
            </w:r>
            <w:r w:rsidRPr="005E3EFB">
              <w:rPr>
                <w:rFonts w:ascii="宋体" w:eastAsia="宋体" w:hAnsi="宋体" w:cs="宋体" w:hint="eastAsia"/>
                <w:color w:val="000000"/>
                <w:kern w:val="0"/>
                <w:sz w:val="23"/>
                <w:szCs w:val="23"/>
              </w:rPr>
              <w:t>});</w:t>
            </w:r>
            <w:r w:rsidRPr="005E3EFB">
              <w:rPr>
                <w:rFonts w:ascii="宋体" w:eastAsia="宋体" w:hAnsi="宋体" w:cs="宋体" w:hint="eastAsia"/>
                <w:color w:val="000000"/>
                <w:kern w:val="0"/>
                <w:sz w:val="23"/>
                <w:szCs w:val="23"/>
              </w:rPr>
              <w:br/>
              <w:t>System.</w:t>
            </w:r>
            <w:r w:rsidRPr="005E3EFB">
              <w:rPr>
                <w:rFonts w:ascii="宋体" w:eastAsia="宋体" w:hAnsi="宋体" w:cs="宋体" w:hint="eastAsia"/>
                <w:b/>
                <w:bCs/>
                <w:i/>
                <w:iCs/>
                <w:color w:val="660E7A"/>
                <w:kern w:val="0"/>
                <w:sz w:val="23"/>
                <w:szCs w:val="23"/>
              </w:rPr>
              <w:t>out</w:t>
            </w:r>
            <w:r w:rsidRPr="005E3EFB">
              <w:rPr>
                <w:rFonts w:ascii="宋体" w:eastAsia="宋体" w:hAnsi="宋体" w:cs="宋体" w:hint="eastAsia"/>
                <w:color w:val="000000"/>
                <w:kern w:val="0"/>
                <w:sz w:val="23"/>
                <w:szCs w:val="23"/>
              </w:rPr>
              <w:t>.println(value);</w:t>
            </w:r>
          </w:p>
        </w:tc>
      </w:tr>
    </w:tbl>
    <w:p w14:paraId="4FACAA41" w14:textId="1B59D740" w:rsidR="005E3EFB" w:rsidRDefault="00752FBB" w:rsidP="003C0610">
      <w:pPr>
        <w:pStyle w:val="2"/>
      </w:pPr>
      <w:r>
        <w:rPr>
          <w:rFonts w:hint="eastAsia"/>
        </w:rPr>
        <w:lastRenderedPageBreak/>
        <w:t>ajax</w:t>
      </w:r>
    </w:p>
    <w:p w14:paraId="60A369C5" w14:textId="02906C3B" w:rsidR="00752FBB" w:rsidRDefault="00752FBB" w:rsidP="00B46234">
      <w:pPr>
        <w:pStyle w:val="3"/>
        <w:numPr>
          <w:ilvl w:val="0"/>
          <w:numId w:val="490"/>
        </w:numPr>
      </w:pPr>
      <w:r>
        <w:rPr>
          <w:rFonts w:hint="eastAsia"/>
        </w:rPr>
        <w:t>定义</w:t>
      </w:r>
    </w:p>
    <w:p w14:paraId="7994B346" w14:textId="417B08F4" w:rsidR="00752FBB" w:rsidRDefault="00752FBB" w:rsidP="00B46234">
      <w:pPr>
        <w:pStyle w:val="4"/>
        <w:numPr>
          <w:ilvl w:val="0"/>
          <w:numId w:val="491"/>
        </w:numPr>
      </w:pPr>
      <w:r>
        <w:rPr>
          <w:rFonts w:hint="eastAsia"/>
        </w:rPr>
        <w:t>ajax</w:t>
      </w:r>
    </w:p>
    <w:p w14:paraId="28135C26" w14:textId="674DFFB2" w:rsidR="00752FBB" w:rsidRDefault="00752FBB" w:rsidP="00B46234">
      <w:pPr>
        <w:pStyle w:val="af2"/>
        <w:numPr>
          <w:ilvl w:val="1"/>
          <w:numId w:val="491"/>
        </w:numPr>
        <w:ind w:firstLineChars="0"/>
      </w:pPr>
      <w:r>
        <w:rPr>
          <w:rFonts w:hint="eastAsia"/>
        </w:rPr>
        <w:t>ajax</w:t>
      </w:r>
      <w:r>
        <w:rPr>
          <w:rFonts w:hint="eastAsia"/>
        </w:rPr>
        <w:t>全称：</w:t>
      </w:r>
      <w:r>
        <w:rPr>
          <w:rFonts w:hint="eastAsia"/>
        </w:rPr>
        <w:t>Asynchronus</w:t>
      </w:r>
      <w:r>
        <w:t xml:space="preserve"> J</w:t>
      </w:r>
      <w:r>
        <w:rPr>
          <w:rFonts w:hint="eastAsia"/>
        </w:rPr>
        <w:t>avaScript</w:t>
      </w:r>
      <w:r>
        <w:t xml:space="preserve"> And XML</w:t>
      </w:r>
      <w:r>
        <w:rPr>
          <w:rFonts w:hint="eastAsia"/>
        </w:rPr>
        <w:t>，就是“异步</w:t>
      </w:r>
      <w:r>
        <w:rPr>
          <w:rFonts w:hint="eastAsia"/>
        </w:rPr>
        <w:t>JavaScript</w:t>
      </w:r>
      <w:r>
        <w:rPr>
          <w:rFonts w:hint="eastAsia"/>
        </w:rPr>
        <w:t>和</w:t>
      </w:r>
      <w:r>
        <w:rPr>
          <w:rFonts w:hint="eastAsia"/>
        </w:rPr>
        <w:t>X</w:t>
      </w:r>
      <w:r>
        <w:t>ML</w:t>
      </w:r>
      <w:r>
        <w:rPr>
          <w:rFonts w:hint="eastAsia"/>
        </w:rPr>
        <w:t>”</w:t>
      </w:r>
    </w:p>
    <w:p w14:paraId="7C867C69" w14:textId="5413296A" w:rsidR="00752FBB" w:rsidRDefault="00752FBB" w:rsidP="00B46234">
      <w:pPr>
        <w:pStyle w:val="af2"/>
        <w:numPr>
          <w:ilvl w:val="1"/>
          <w:numId w:val="491"/>
        </w:numPr>
        <w:ind w:firstLineChars="0"/>
      </w:pPr>
      <w:r>
        <w:rPr>
          <w:rFonts w:hint="eastAsia"/>
        </w:rPr>
        <w:t>ajax</w:t>
      </w:r>
      <w:r>
        <w:rPr>
          <w:rFonts w:hint="eastAsia"/>
        </w:rPr>
        <w:t>是一种用于创建快速动态网页的技术</w:t>
      </w:r>
    </w:p>
    <w:p w14:paraId="7E28A7F0" w14:textId="0E5D462F" w:rsidR="00752FBB" w:rsidRDefault="00752FBB" w:rsidP="00752FBB">
      <w:pPr>
        <w:pStyle w:val="af2"/>
        <w:ind w:left="840" w:firstLineChars="0" w:firstLine="0"/>
      </w:pPr>
      <w:r>
        <w:rPr>
          <w:rFonts w:hint="eastAsia"/>
        </w:rPr>
        <w:t>案例：</w:t>
      </w:r>
    </w:p>
    <w:p w14:paraId="2B5A3698" w14:textId="1508EEE9" w:rsidR="00752FBB" w:rsidRDefault="00752FBB" w:rsidP="00B46234">
      <w:pPr>
        <w:pStyle w:val="af2"/>
        <w:numPr>
          <w:ilvl w:val="2"/>
          <w:numId w:val="397"/>
        </w:numPr>
        <w:ind w:firstLineChars="0"/>
      </w:pPr>
      <w:r>
        <w:rPr>
          <w:rFonts w:hint="eastAsia"/>
        </w:rPr>
        <w:t>百度地图</w:t>
      </w:r>
    </w:p>
    <w:p w14:paraId="5EC3B523" w14:textId="20E127F9" w:rsidR="00752FBB" w:rsidRDefault="00752FBB" w:rsidP="00752FBB">
      <w:pPr>
        <w:pStyle w:val="af2"/>
        <w:ind w:left="1620" w:firstLineChars="0" w:firstLine="0"/>
      </w:pPr>
      <w:r>
        <w:rPr>
          <w:rFonts w:hint="eastAsia"/>
        </w:rPr>
        <w:t>用户点击放大，自动加载放大部分地图</w:t>
      </w:r>
    </w:p>
    <w:p w14:paraId="78C73992" w14:textId="5722D724" w:rsidR="00752FBB" w:rsidRDefault="00752FBB" w:rsidP="00B46234">
      <w:pPr>
        <w:pStyle w:val="af2"/>
        <w:numPr>
          <w:ilvl w:val="2"/>
          <w:numId w:val="397"/>
        </w:numPr>
        <w:ind w:firstLineChars="0"/>
      </w:pPr>
      <w:r>
        <w:rPr>
          <w:rFonts w:hint="eastAsia"/>
        </w:rPr>
        <w:t>登陆页面</w:t>
      </w:r>
    </w:p>
    <w:p w14:paraId="25054B34" w14:textId="7691452F" w:rsidR="00752FBB" w:rsidRDefault="00752FBB" w:rsidP="00752FBB">
      <w:pPr>
        <w:pStyle w:val="af2"/>
        <w:ind w:left="1620" w:firstLineChars="0" w:firstLine="0"/>
      </w:pPr>
      <w:r>
        <w:rPr>
          <w:rFonts w:hint="eastAsia"/>
        </w:rPr>
        <w:t>用户输入完用户名后，直接会给出用户名是否可用</w:t>
      </w:r>
    </w:p>
    <w:p w14:paraId="3E180280" w14:textId="032BAAB6" w:rsidR="00752FBB" w:rsidRDefault="00752FBB" w:rsidP="00752FBB">
      <w:pPr>
        <w:pStyle w:val="4"/>
      </w:pPr>
      <w:r>
        <w:rPr>
          <w:rFonts w:hint="eastAsia"/>
        </w:rPr>
        <w:t>异步</w:t>
      </w:r>
    </w:p>
    <w:p w14:paraId="3D40C196" w14:textId="1105B68E" w:rsidR="00752FBB" w:rsidRDefault="00752FBB" w:rsidP="00B46234">
      <w:pPr>
        <w:pStyle w:val="af2"/>
        <w:numPr>
          <w:ilvl w:val="1"/>
          <w:numId w:val="386"/>
        </w:numPr>
        <w:ind w:firstLineChars="0"/>
      </w:pPr>
      <w:r>
        <w:rPr>
          <w:rFonts w:hint="eastAsia"/>
        </w:rPr>
        <w:t>传统方式</w:t>
      </w:r>
    </w:p>
    <w:p w14:paraId="208B09DA" w14:textId="0F9C742B" w:rsidR="00752FBB" w:rsidRDefault="00752FBB" w:rsidP="00C5319A">
      <w:pPr>
        <w:ind w:left="840" w:firstLine="420"/>
      </w:pPr>
      <w:r>
        <w:rPr>
          <w:rFonts w:hint="eastAsia"/>
        </w:rPr>
        <w:t>浏览器向后台提交数据，必须跳转到新页面或刷新页面才能提交，再提交过程中只能等待</w:t>
      </w:r>
    </w:p>
    <w:p w14:paraId="00215B75" w14:textId="56AB3CC3" w:rsidR="00C5319A" w:rsidRDefault="00C5319A" w:rsidP="00B46234">
      <w:pPr>
        <w:pStyle w:val="af2"/>
        <w:numPr>
          <w:ilvl w:val="1"/>
          <w:numId w:val="386"/>
        </w:numPr>
        <w:ind w:firstLineChars="0"/>
      </w:pPr>
      <w:r>
        <w:rPr>
          <w:rFonts w:hint="eastAsia"/>
        </w:rPr>
        <w:t>ajax</w:t>
      </w:r>
      <w:r>
        <w:rPr>
          <w:rFonts w:hint="eastAsia"/>
        </w:rPr>
        <w:t>方式</w:t>
      </w:r>
    </w:p>
    <w:p w14:paraId="775A1A2E" w14:textId="3D122F4A" w:rsidR="00C5319A" w:rsidRDefault="00C5319A" w:rsidP="00C5319A">
      <w:pPr>
        <w:pStyle w:val="af2"/>
        <w:ind w:left="840" w:firstLineChars="0"/>
      </w:pPr>
      <w:r>
        <w:rPr>
          <w:rFonts w:hint="eastAsia"/>
        </w:rPr>
        <w:t>浏览器内置了</w:t>
      </w:r>
      <w:r>
        <w:rPr>
          <w:rFonts w:hint="eastAsia"/>
        </w:rPr>
        <w:t>ajax</w:t>
      </w:r>
      <w:r>
        <w:rPr>
          <w:rFonts w:hint="eastAsia"/>
        </w:rPr>
        <w:t>引擎，用户在当前页面的一些事件触发后，浏览器向</w:t>
      </w:r>
      <w:r>
        <w:rPr>
          <w:rFonts w:hint="eastAsia"/>
        </w:rPr>
        <w:t>ajax</w:t>
      </w:r>
      <w:r>
        <w:rPr>
          <w:rFonts w:hint="eastAsia"/>
        </w:rPr>
        <w:t>引擎提交了</w:t>
      </w:r>
      <w:r>
        <w:rPr>
          <w:rFonts w:hint="eastAsia"/>
        </w:rPr>
        <w:t>1</w:t>
      </w:r>
      <w:r>
        <w:rPr>
          <w:rFonts w:hint="eastAsia"/>
        </w:rPr>
        <w:t>个请求，</w:t>
      </w:r>
      <w:r>
        <w:rPr>
          <w:rFonts w:hint="eastAsia"/>
        </w:rPr>
        <w:t>ajax</w:t>
      </w:r>
      <w:r>
        <w:rPr>
          <w:rFonts w:hint="eastAsia"/>
        </w:rPr>
        <w:t>引擎自动将请求发送给服务器，服务器响应后将响应交给</w:t>
      </w:r>
      <w:r>
        <w:rPr>
          <w:rFonts w:hint="eastAsia"/>
        </w:rPr>
        <w:t>ajax</w:t>
      </w:r>
      <w:r>
        <w:rPr>
          <w:rFonts w:hint="eastAsia"/>
        </w:rPr>
        <w:t>引擎，</w:t>
      </w:r>
      <w:r>
        <w:rPr>
          <w:rFonts w:hint="eastAsia"/>
        </w:rPr>
        <w:t>ajax</w:t>
      </w:r>
      <w:r>
        <w:rPr>
          <w:rFonts w:hint="eastAsia"/>
        </w:rPr>
        <w:t>引擎直接将结果显示在当前页面上</w:t>
      </w:r>
    </w:p>
    <w:p w14:paraId="7DACF662" w14:textId="07FAED3E" w:rsidR="00C5319A" w:rsidRPr="00752FBB" w:rsidRDefault="00C5319A" w:rsidP="00C5319A">
      <w:pPr>
        <w:pStyle w:val="af2"/>
        <w:ind w:left="840" w:firstLineChars="0"/>
      </w:pPr>
      <w:r>
        <w:rPr>
          <w:rFonts w:hint="eastAsia"/>
        </w:rPr>
        <w:t>例如：在登陆页面用户输入完毕后，触发对应的事件，该事件将触发</w:t>
      </w:r>
      <w:r>
        <w:rPr>
          <w:rFonts w:hint="eastAsia"/>
        </w:rPr>
        <w:t>1</w:t>
      </w:r>
      <w:r>
        <w:rPr>
          <w:rFonts w:hint="eastAsia"/>
        </w:rPr>
        <w:t>个函数将请求发送给</w:t>
      </w:r>
      <w:r>
        <w:rPr>
          <w:rFonts w:hint="eastAsia"/>
        </w:rPr>
        <w:t>ajax</w:t>
      </w:r>
      <w:r>
        <w:rPr>
          <w:rFonts w:hint="eastAsia"/>
        </w:rPr>
        <w:t>引擎，再转发给服务器，再将响应通过</w:t>
      </w:r>
      <w:r>
        <w:rPr>
          <w:rFonts w:hint="eastAsia"/>
        </w:rPr>
        <w:t>ajax</w:t>
      </w:r>
      <w:r>
        <w:rPr>
          <w:rFonts w:hint="eastAsia"/>
        </w:rPr>
        <w:t>引擎显示在当前页面上，用户没有刷新页面，就能知道该用户名是否可用，已经输入的信息不会因为刷新页面丢失</w:t>
      </w:r>
    </w:p>
    <w:p w14:paraId="76312FB3" w14:textId="26D32A9E" w:rsidR="00190CFA" w:rsidRDefault="00190CFA" w:rsidP="00B45262">
      <w:pPr>
        <w:pStyle w:val="3"/>
      </w:pPr>
      <w:r>
        <w:rPr>
          <w:rFonts w:hint="eastAsia"/>
        </w:rPr>
        <w:t>入门</w:t>
      </w:r>
    </w:p>
    <w:p w14:paraId="14CD86E3" w14:textId="0D75AB16" w:rsidR="00F125D4" w:rsidRDefault="001C7F73" w:rsidP="00B46234">
      <w:pPr>
        <w:pStyle w:val="4"/>
        <w:numPr>
          <w:ilvl w:val="0"/>
          <w:numId w:val="496"/>
        </w:numPr>
      </w:pPr>
      <w:r>
        <w:rPr>
          <w:rFonts w:hint="eastAsia"/>
        </w:rPr>
        <w:t>开发步骤</w:t>
      </w:r>
    </w:p>
    <w:p w14:paraId="1ACF483C" w14:textId="561AFDFD" w:rsidR="001C7F73" w:rsidRPr="001C7F73" w:rsidRDefault="001C7F73" w:rsidP="001C7F73">
      <w:pPr>
        <w:ind w:left="420"/>
      </w:pPr>
      <w:r>
        <w:rPr>
          <w:rFonts w:hint="eastAsia"/>
        </w:rPr>
        <w:t>ajax</w:t>
      </w:r>
      <w:r>
        <w:rPr>
          <w:rFonts w:hint="eastAsia"/>
        </w:rPr>
        <w:t>核心就是：</w:t>
      </w:r>
      <w:r>
        <w:rPr>
          <w:rFonts w:hint="eastAsia"/>
        </w:rPr>
        <w:t>X</w:t>
      </w:r>
      <w:r>
        <w:t>MLH</w:t>
      </w:r>
      <w:r>
        <w:rPr>
          <w:rFonts w:hint="eastAsia"/>
        </w:rPr>
        <w:t>ttpRequest</w:t>
      </w:r>
      <w:r>
        <w:rPr>
          <w:rFonts w:hint="eastAsia"/>
        </w:rPr>
        <w:t>对象</w:t>
      </w:r>
    </w:p>
    <w:p w14:paraId="0E933F63" w14:textId="781D6F48" w:rsidR="001C7F73" w:rsidRDefault="001C7F73" w:rsidP="00B46234">
      <w:pPr>
        <w:pStyle w:val="5"/>
        <w:numPr>
          <w:ilvl w:val="0"/>
          <w:numId w:val="497"/>
        </w:numPr>
        <w:ind w:right="210"/>
      </w:pPr>
      <w:bookmarkStart w:id="210" w:name="_得到XMLHttpRequest对象"/>
      <w:bookmarkEnd w:id="210"/>
      <w:r>
        <w:rPr>
          <w:rFonts w:hint="eastAsia"/>
        </w:rPr>
        <w:t>得到</w:t>
      </w:r>
      <w:r>
        <w:rPr>
          <w:rFonts w:hint="eastAsia"/>
        </w:rPr>
        <w:t>X</w:t>
      </w:r>
      <w:r>
        <w:t>MLH</w:t>
      </w:r>
      <w:r>
        <w:rPr>
          <w:rFonts w:hint="eastAsia"/>
        </w:rPr>
        <w:t>ttpRequest</w:t>
      </w:r>
      <w:r>
        <w:rPr>
          <w:rFonts w:hint="eastAsia"/>
        </w:rPr>
        <w:t>对象</w:t>
      </w:r>
    </w:p>
    <w:p w14:paraId="1C43265A" w14:textId="6849E66B" w:rsidR="001C7F73" w:rsidRDefault="001C7F73" w:rsidP="00B46234">
      <w:pPr>
        <w:pStyle w:val="af2"/>
        <w:numPr>
          <w:ilvl w:val="1"/>
          <w:numId w:val="492"/>
        </w:numPr>
        <w:ind w:firstLineChars="0"/>
      </w:pPr>
      <w:r>
        <w:rPr>
          <w:rFonts w:hint="eastAsia"/>
        </w:rPr>
        <w:t>针对现代浏览器及</w:t>
      </w:r>
      <w:r>
        <w:rPr>
          <w:rFonts w:hint="eastAsia"/>
        </w:rPr>
        <w:t>I</w:t>
      </w:r>
      <w:r>
        <w:t>E7</w:t>
      </w:r>
      <w:r>
        <w:rPr>
          <w:rFonts w:hint="eastAsia"/>
        </w:rPr>
        <w:t>以上版本浏览器</w:t>
      </w:r>
    </w:p>
    <w:tbl>
      <w:tblPr>
        <w:tblStyle w:val="af1"/>
        <w:tblW w:w="0" w:type="auto"/>
        <w:tblInd w:w="840" w:type="dxa"/>
        <w:tblLook w:val="04A0" w:firstRow="1" w:lastRow="0" w:firstColumn="1" w:lastColumn="0" w:noHBand="0" w:noVBand="1"/>
      </w:tblPr>
      <w:tblGrid>
        <w:gridCol w:w="7456"/>
      </w:tblGrid>
      <w:tr w:rsidR="001C7F73" w14:paraId="25D7D27E" w14:textId="77777777" w:rsidTr="001C7F73">
        <w:tc>
          <w:tcPr>
            <w:tcW w:w="8296" w:type="dxa"/>
          </w:tcPr>
          <w:p w14:paraId="20A99C24" w14:textId="275F465D" w:rsidR="001C7F73" w:rsidRPr="001C7F73" w:rsidRDefault="001C7F73" w:rsidP="003C0610">
            <w:r w:rsidRPr="001C7F73">
              <w:rPr>
                <w:rFonts w:hint="eastAsia"/>
                <w:b/>
                <w:bCs/>
                <w:i/>
                <w:iCs/>
                <w:color w:val="660E7A"/>
              </w:rPr>
              <w:t>xmlhttp</w:t>
            </w:r>
            <w:r w:rsidRPr="001C7F73">
              <w:rPr>
                <w:rFonts w:hint="eastAsia"/>
              </w:rPr>
              <w:t>=</w:t>
            </w:r>
            <w:r w:rsidRPr="001C7F73">
              <w:rPr>
                <w:rFonts w:hint="eastAsia"/>
                <w:b/>
                <w:bCs/>
                <w:color w:val="000080"/>
              </w:rPr>
              <w:t xml:space="preserve">new </w:t>
            </w:r>
            <w:r w:rsidRPr="001C7F73">
              <w:rPr>
                <w:rFonts w:hint="eastAsia"/>
              </w:rPr>
              <w:t>XMLHttpRequest();</w:t>
            </w:r>
          </w:p>
        </w:tc>
      </w:tr>
    </w:tbl>
    <w:p w14:paraId="65A78FF0" w14:textId="0FD3172E" w:rsidR="001C7F73" w:rsidRDefault="003C0610" w:rsidP="00B46234">
      <w:pPr>
        <w:pStyle w:val="af2"/>
        <w:numPr>
          <w:ilvl w:val="1"/>
          <w:numId w:val="492"/>
        </w:numPr>
        <w:ind w:firstLineChars="0"/>
      </w:pPr>
      <w:r>
        <w:rPr>
          <w:rFonts w:hint="eastAsia"/>
        </w:rPr>
        <w:t>针对</w:t>
      </w:r>
      <w:r>
        <w:rPr>
          <w:rFonts w:hint="eastAsia"/>
        </w:rPr>
        <w:t>I</w:t>
      </w:r>
      <w:r>
        <w:t>E5</w:t>
      </w:r>
      <w:r>
        <w:rPr>
          <w:rFonts w:hint="eastAsia"/>
        </w:rPr>
        <w:t>、</w:t>
      </w:r>
      <w:r>
        <w:rPr>
          <w:rFonts w:hint="eastAsia"/>
        </w:rPr>
        <w:t>I</w:t>
      </w:r>
      <w:r>
        <w:t>E6</w:t>
      </w:r>
    </w:p>
    <w:tbl>
      <w:tblPr>
        <w:tblStyle w:val="af1"/>
        <w:tblW w:w="0" w:type="auto"/>
        <w:tblInd w:w="840" w:type="dxa"/>
        <w:tblLook w:val="04A0" w:firstRow="1" w:lastRow="0" w:firstColumn="1" w:lastColumn="0" w:noHBand="0" w:noVBand="1"/>
      </w:tblPr>
      <w:tblGrid>
        <w:gridCol w:w="7456"/>
      </w:tblGrid>
      <w:tr w:rsidR="003C0610" w14:paraId="7DC3CB65" w14:textId="77777777" w:rsidTr="003C0610">
        <w:tc>
          <w:tcPr>
            <w:tcW w:w="8296" w:type="dxa"/>
          </w:tcPr>
          <w:p w14:paraId="431E5586" w14:textId="09EF4792" w:rsidR="003C0610" w:rsidRPr="003C0610" w:rsidRDefault="003C0610" w:rsidP="003C0610">
            <w:pPr>
              <w:rPr>
                <w:color w:val="000000"/>
              </w:rPr>
            </w:pPr>
            <w:r w:rsidRPr="003C0610">
              <w:rPr>
                <w:rFonts w:hint="eastAsia"/>
                <w:i/>
                <w:iCs/>
                <w:color w:val="660E7A"/>
              </w:rPr>
              <w:t>xmlhttp</w:t>
            </w:r>
            <w:r w:rsidRPr="003C0610">
              <w:rPr>
                <w:rFonts w:hint="eastAsia"/>
                <w:color w:val="000000"/>
              </w:rPr>
              <w:t>=</w:t>
            </w:r>
            <w:r w:rsidRPr="003C0610">
              <w:rPr>
                <w:rFonts w:hint="eastAsia"/>
                <w:color w:val="000080"/>
              </w:rPr>
              <w:t xml:space="preserve">new </w:t>
            </w:r>
            <w:r w:rsidRPr="003C0610">
              <w:rPr>
                <w:rFonts w:hint="eastAsia"/>
                <w:color w:val="7A7A43"/>
              </w:rPr>
              <w:t>ActiveXObject</w:t>
            </w:r>
            <w:r w:rsidRPr="003C0610">
              <w:rPr>
                <w:rFonts w:hint="eastAsia"/>
                <w:color w:val="000000"/>
              </w:rPr>
              <w:t>(</w:t>
            </w:r>
            <w:r w:rsidRPr="003C0610">
              <w:rPr>
                <w:rFonts w:hint="eastAsia"/>
              </w:rPr>
              <w:t>"Microsoft.XMLHTTP"</w:t>
            </w:r>
            <w:r w:rsidRPr="003C0610">
              <w:rPr>
                <w:rFonts w:hint="eastAsia"/>
                <w:color w:val="000000"/>
              </w:rPr>
              <w:t>);</w:t>
            </w:r>
          </w:p>
        </w:tc>
      </w:tr>
    </w:tbl>
    <w:p w14:paraId="6E88C3F9" w14:textId="00417799" w:rsidR="003C0610" w:rsidRDefault="003C0610" w:rsidP="00B46234">
      <w:pPr>
        <w:pStyle w:val="af2"/>
        <w:numPr>
          <w:ilvl w:val="1"/>
          <w:numId w:val="492"/>
        </w:numPr>
        <w:ind w:firstLineChars="0"/>
      </w:pPr>
      <w:r>
        <w:rPr>
          <w:rFonts w:hint="eastAsia"/>
        </w:rPr>
        <w:lastRenderedPageBreak/>
        <w:t>兼容以上两种情况的浏览器</w:t>
      </w:r>
    </w:p>
    <w:tbl>
      <w:tblPr>
        <w:tblStyle w:val="af1"/>
        <w:tblW w:w="0" w:type="auto"/>
        <w:tblInd w:w="840" w:type="dxa"/>
        <w:tblLook w:val="04A0" w:firstRow="1" w:lastRow="0" w:firstColumn="1" w:lastColumn="0" w:noHBand="0" w:noVBand="1"/>
      </w:tblPr>
      <w:tblGrid>
        <w:gridCol w:w="7456"/>
      </w:tblGrid>
      <w:tr w:rsidR="003C0610" w14:paraId="728424A5" w14:textId="77777777" w:rsidTr="003C0610">
        <w:tc>
          <w:tcPr>
            <w:tcW w:w="8296" w:type="dxa"/>
          </w:tcPr>
          <w:p w14:paraId="7F942CB5" w14:textId="2A1010EA" w:rsidR="003C0610" w:rsidRPr="003C0610" w:rsidRDefault="003C0610" w:rsidP="003C06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C0610">
              <w:rPr>
                <w:rFonts w:ascii="宋体" w:eastAsia="宋体" w:hAnsi="宋体" w:cs="宋体" w:hint="eastAsia"/>
                <w:color w:val="000000"/>
                <w:kern w:val="0"/>
                <w:sz w:val="23"/>
                <w:szCs w:val="23"/>
                <w:shd w:val="clear" w:color="auto" w:fill="EFEFEF"/>
              </w:rPr>
              <w:t>&lt;</w:t>
            </w:r>
            <w:r w:rsidRPr="003C0610">
              <w:rPr>
                <w:rFonts w:ascii="宋体" w:eastAsia="宋体" w:hAnsi="宋体" w:cs="宋体" w:hint="eastAsia"/>
                <w:b/>
                <w:bCs/>
                <w:color w:val="000080"/>
                <w:kern w:val="0"/>
                <w:sz w:val="23"/>
                <w:szCs w:val="23"/>
                <w:shd w:val="clear" w:color="auto" w:fill="EFEFEF"/>
              </w:rPr>
              <w:t xml:space="preserve">script </w:t>
            </w:r>
            <w:r w:rsidRPr="003C0610">
              <w:rPr>
                <w:rFonts w:ascii="宋体" w:eastAsia="宋体" w:hAnsi="宋体" w:cs="宋体" w:hint="eastAsia"/>
                <w:b/>
                <w:bCs/>
                <w:color w:val="0000FF"/>
                <w:kern w:val="0"/>
                <w:sz w:val="23"/>
                <w:szCs w:val="23"/>
                <w:shd w:val="clear" w:color="auto" w:fill="EFEFEF"/>
              </w:rPr>
              <w:t>type=</w:t>
            </w:r>
            <w:r w:rsidRPr="003C0610">
              <w:rPr>
                <w:rFonts w:ascii="宋体" w:eastAsia="宋体" w:hAnsi="宋体" w:cs="宋体" w:hint="eastAsia"/>
                <w:b/>
                <w:bCs/>
                <w:color w:val="008000"/>
                <w:kern w:val="0"/>
                <w:sz w:val="23"/>
                <w:szCs w:val="23"/>
                <w:shd w:val="clear" w:color="auto" w:fill="EFEFEF"/>
              </w:rPr>
              <w:t>"text/javascript"</w:t>
            </w:r>
            <w:r w:rsidRPr="003C0610">
              <w:rPr>
                <w:rFonts w:ascii="宋体" w:eastAsia="宋体" w:hAnsi="宋体" w:cs="宋体" w:hint="eastAsia"/>
                <w:color w:val="000000"/>
                <w:kern w:val="0"/>
                <w:sz w:val="23"/>
                <w:szCs w:val="23"/>
                <w:shd w:val="clear" w:color="auto" w:fill="EFEFEF"/>
              </w:rPr>
              <w:t>&gt;</w:t>
            </w:r>
            <w:r w:rsidRPr="003C0610">
              <w:rPr>
                <w:rFonts w:ascii="宋体" w:eastAsia="宋体" w:hAnsi="宋体" w:cs="宋体" w:hint="eastAsia"/>
                <w:color w:val="000000"/>
                <w:kern w:val="0"/>
                <w:sz w:val="23"/>
                <w:szCs w:val="23"/>
              </w:rPr>
              <w:br/>
              <w:t xml:space="preserve">  </w:t>
            </w:r>
            <w:r w:rsidRPr="003C0610">
              <w:rPr>
                <w:rFonts w:ascii="宋体" w:eastAsia="宋体" w:hAnsi="宋体" w:cs="宋体" w:hint="eastAsia"/>
                <w:b/>
                <w:bCs/>
                <w:color w:val="000080"/>
                <w:kern w:val="0"/>
                <w:sz w:val="23"/>
                <w:szCs w:val="23"/>
              </w:rPr>
              <w:t xml:space="preserve">var </w:t>
            </w:r>
            <w:r w:rsidRPr="003C0610">
              <w:rPr>
                <w:rFonts w:ascii="宋体" w:eastAsia="宋体" w:hAnsi="宋体" w:cs="宋体" w:hint="eastAsia"/>
                <w:b/>
                <w:bCs/>
                <w:i/>
                <w:iCs/>
                <w:color w:val="660E7A"/>
                <w:kern w:val="0"/>
                <w:sz w:val="23"/>
                <w:szCs w:val="23"/>
              </w:rPr>
              <w:t xml:space="preserve">xmlhttp </w:t>
            </w:r>
            <w:r w:rsidRPr="003C0610">
              <w:rPr>
                <w:rFonts w:ascii="宋体" w:eastAsia="宋体" w:hAnsi="宋体" w:cs="宋体" w:hint="eastAsia"/>
                <w:color w:val="000000"/>
                <w:kern w:val="0"/>
                <w:sz w:val="23"/>
                <w:szCs w:val="23"/>
              </w:rPr>
              <w:t xml:space="preserve">= </w:t>
            </w:r>
            <w:r w:rsidRPr="003C0610">
              <w:rPr>
                <w:rFonts w:ascii="宋体" w:eastAsia="宋体" w:hAnsi="宋体" w:cs="宋体" w:hint="eastAsia"/>
                <w:b/>
                <w:bCs/>
                <w:color w:val="000080"/>
                <w:kern w:val="0"/>
                <w:sz w:val="23"/>
                <w:szCs w:val="23"/>
              </w:rPr>
              <w:t>null</w:t>
            </w:r>
            <w:r w:rsidRPr="003C0610">
              <w:rPr>
                <w:rFonts w:ascii="宋体" w:eastAsia="宋体" w:hAnsi="宋体" w:cs="宋体" w:hint="eastAsia"/>
                <w:color w:val="000000"/>
                <w:kern w:val="0"/>
                <w:sz w:val="23"/>
                <w:szCs w:val="23"/>
              </w:rPr>
              <w:t>;</w:t>
            </w:r>
            <w:r w:rsidRPr="003C0610">
              <w:rPr>
                <w:rFonts w:ascii="宋体" w:eastAsia="宋体" w:hAnsi="宋体" w:cs="宋体" w:hint="eastAsia"/>
                <w:color w:val="000000"/>
                <w:kern w:val="0"/>
                <w:sz w:val="23"/>
                <w:szCs w:val="23"/>
              </w:rPr>
              <w:br/>
              <w:t xml:space="preserve">  </w:t>
            </w:r>
            <w:r w:rsidRPr="003C0610">
              <w:rPr>
                <w:rFonts w:ascii="宋体" w:eastAsia="宋体" w:hAnsi="宋体" w:cs="宋体" w:hint="eastAsia"/>
                <w:b/>
                <w:bCs/>
                <w:color w:val="000080"/>
                <w:kern w:val="0"/>
                <w:sz w:val="23"/>
                <w:szCs w:val="23"/>
              </w:rPr>
              <w:t>if</w:t>
            </w:r>
            <w:r w:rsidRPr="003C0610">
              <w:rPr>
                <w:rFonts w:ascii="宋体" w:eastAsia="宋体" w:hAnsi="宋体" w:cs="宋体" w:hint="eastAsia"/>
                <w:color w:val="000000"/>
                <w:kern w:val="0"/>
                <w:sz w:val="23"/>
                <w:szCs w:val="23"/>
              </w:rPr>
              <w:t>(</w:t>
            </w:r>
            <w:r w:rsidRPr="003C0610">
              <w:rPr>
                <w:rFonts w:ascii="宋体" w:eastAsia="宋体" w:hAnsi="宋体" w:cs="宋体" w:hint="eastAsia"/>
                <w:b/>
                <w:bCs/>
                <w:color w:val="660E7A"/>
                <w:kern w:val="0"/>
                <w:sz w:val="23"/>
                <w:szCs w:val="23"/>
              </w:rPr>
              <w:t>window</w:t>
            </w:r>
            <w:r w:rsidRPr="003C0610">
              <w:rPr>
                <w:rFonts w:ascii="宋体" w:eastAsia="宋体" w:hAnsi="宋体" w:cs="宋体" w:hint="eastAsia"/>
                <w:color w:val="000000"/>
                <w:kern w:val="0"/>
                <w:sz w:val="23"/>
                <w:szCs w:val="23"/>
              </w:rPr>
              <w:t>.XMLHttpRequest){</w:t>
            </w:r>
            <w:r w:rsidRPr="003C0610">
              <w:rPr>
                <w:rFonts w:ascii="宋体" w:eastAsia="宋体" w:hAnsi="宋体" w:cs="宋体" w:hint="eastAsia"/>
                <w:color w:val="000000"/>
                <w:kern w:val="0"/>
                <w:sz w:val="23"/>
                <w:szCs w:val="23"/>
              </w:rPr>
              <w:br/>
              <w:t xml:space="preserve">      </w:t>
            </w:r>
            <w:r w:rsidRPr="003C0610">
              <w:rPr>
                <w:rFonts w:ascii="宋体" w:eastAsia="宋体" w:hAnsi="宋体" w:cs="宋体" w:hint="eastAsia"/>
                <w:i/>
                <w:iCs/>
                <w:color w:val="808080"/>
                <w:kern w:val="0"/>
                <w:sz w:val="23"/>
                <w:szCs w:val="23"/>
              </w:rPr>
              <w:t>//现代浏览器</w:t>
            </w:r>
            <w:r w:rsidRPr="003C0610">
              <w:rPr>
                <w:rFonts w:ascii="宋体" w:eastAsia="宋体" w:hAnsi="宋体" w:cs="宋体" w:hint="eastAsia"/>
                <w:i/>
                <w:iCs/>
                <w:color w:val="808080"/>
                <w:kern w:val="0"/>
                <w:sz w:val="23"/>
                <w:szCs w:val="23"/>
              </w:rPr>
              <w:br/>
              <w:t xml:space="preserve">      </w:t>
            </w:r>
            <w:r w:rsidRPr="003C0610">
              <w:rPr>
                <w:rFonts w:ascii="宋体" w:eastAsia="宋体" w:hAnsi="宋体" w:cs="宋体" w:hint="eastAsia"/>
                <w:b/>
                <w:bCs/>
                <w:i/>
                <w:iCs/>
                <w:color w:val="660E7A"/>
                <w:kern w:val="0"/>
                <w:sz w:val="23"/>
                <w:szCs w:val="23"/>
              </w:rPr>
              <w:t>xmlhttp</w:t>
            </w:r>
            <w:r w:rsidRPr="003C0610">
              <w:rPr>
                <w:rFonts w:ascii="宋体" w:eastAsia="宋体" w:hAnsi="宋体" w:cs="宋体" w:hint="eastAsia"/>
                <w:color w:val="000000"/>
                <w:kern w:val="0"/>
                <w:sz w:val="23"/>
                <w:szCs w:val="23"/>
              </w:rPr>
              <w:t>=</w:t>
            </w:r>
            <w:r w:rsidRPr="003C0610">
              <w:rPr>
                <w:rFonts w:ascii="宋体" w:eastAsia="宋体" w:hAnsi="宋体" w:cs="宋体" w:hint="eastAsia"/>
                <w:b/>
                <w:bCs/>
                <w:color w:val="000080"/>
                <w:kern w:val="0"/>
                <w:sz w:val="23"/>
                <w:szCs w:val="23"/>
              </w:rPr>
              <w:t xml:space="preserve">new </w:t>
            </w:r>
            <w:r w:rsidRPr="003C0610">
              <w:rPr>
                <w:rFonts w:ascii="宋体" w:eastAsia="宋体" w:hAnsi="宋体" w:cs="宋体" w:hint="eastAsia"/>
                <w:color w:val="000000"/>
                <w:kern w:val="0"/>
                <w:sz w:val="23"/>
                <w:szCs w:val="23"/>
              </w:rPr>
              <w:t>XMLHttpRequest();</w:t>
            </w:r>
            <w:r w:rsidRPr="003C0610">
              <w:rPr>
                <w:rFonts w:ascii="宋体" w:eastAsia="宋体" w:hAnsi="宋体" w:cs="宋体" w:hint="eastAsia"/>
                <w:color w:val="000000"/>
                <w:kern w:val="0"/>
                <w:sz w:val="23"/>
                <w:szCs w:val="23"/>
              </w:rPr>
              <w:br/>
              <w:t xml:space="preserve">  }</w:t>
            </w:r>
            <w:r w:rsidRPr="003C0610">
              <w:rPr>
                <w:rFonts w:ascii="宋体" w:eastAsia="宋体" w:hAnsi="宋体" w:cs="宋体" w:hint="eastAsia"/>
                <w:b/>
                <w:bCs/>
                <w:color w:val="000080"/>
                <w:kern w:val="0"/>
                <w:sz w:val="23"/>
                <w:szCs w:val="23"/>
              </w:rPr>
              <w:t>else if</w:t>
            </w:r>
            <w:r w:rsidRPr="003C0610">
              <w:rPr>
                <w:rFonts w:ascii="宋体" w:eastAsia="宋体" w:hAnsi="宋体" w:cs="宋体" w:hint="eastAsia"/>
                <w:color w:val="000000"/>
                <w:kern w:val="0"/>
                <w:sz w:val="23"/>
                <w:szCs w:val="23"/>
              </w:rPr>
              <w:t>(</w:t>
            </w:r>
            <w:r w:rsidRPr="003C0610">
              <w:rPr>
                <w:rFonts w:ascii="宋体" w:eastAsia="宋体" w:hAnsi="宋体" w:cs="宋体" w:hint="eastAsia"/>
                <w:b/>
                <w:bCs/>
                <w:color w:val="660E7A"/>
                <w:kern w:val="0"/>
                <w:sz w:val="23"/>
                <w:szCs w:val="23"/>
              </w:rPr>
              <w:t>window</w:t>
            </w:r>
            <w:r w:rsidRPr="003C0610">
              <w:rPr>
                <w:rFonts w:ascii="宋体" w:eastAsia="宋体" w:hAnsi="宋体" w:cs="宋体" w:hint="eastAsia"/>
                <w:color w:val="000000"/>
                <w:kern w:val="0"/>
                <w:sz w:val="23"/>
                <w:szCs w:val="23"/>
              </w:rPr>
              <w:t>.</w:t>
            </w:r>
            <w:r w:rsidRPr="003C0610">
              <w:rPr>
                <w:rFonts w:ascii="宋体" w:eastAsia="宋体" w:hAnsi="宋体" w:cs="宋体" w:hint="eastAsia"/>
                <w:color w:val="7A7A43"/>
                <w:kern w:val="0"/>
                <w:sz w:val="23"/>
                <w:szCs w:val="23"/>
              </w:rPr>
              <w:t>ActiveXObject</w:t>
            </w:r>
            <w:r w:rsidRPr="003C0610">
              <w:rPr>
                <w:rFonts w:ascii="宋体" w:eastAsia="宋体" w:hAnsi="宋体" w:cs="宋体" w:hint="eastAsia"/>
                <w:color w:val="000000"/>
                <w:kern w:val="0"/>
                <w:sz w:val="23"/>
                <w:szCs w:val="23"/>
              </w:rPr>
              <w:t>){</w:t>
            </w:r>
            <w:r w:rsidRPr="003C0610">
              <w:rPr>
                <w:rFonts w:ascii="宋体" w:eastAsia="宋体" w:hAnsi="宋体" w:cs="宋体" w:hint="eastAsia"/>
                <w:color w:val="000000"/>
                <w:kern w:val="0"/>
                <w:sz w:val="23"/>
                <w:szCs w:val="23"/>
              </w:rPr>
              <w:br/>
              <w:t xml:space="preserve">      </w:t>
            </w:r>
            <w:r w:rsidRPr="003C0610">
              <w:rPr>
                <w:rFonts w:ascii="宋体" w:eastAsia="宋体" w:hAnsi="宋体" w:cs="宋体" w:hint="eastAsia"/>
                <w:i/>
                <w:iCs/>
                <w:color w:val="808080"/>
                <w:kern w:val="0"/>
                <w:sz w:val="23"/>
                <w:szCs w:val="23"/>
              </w:rPr>
              <w:t>//IE5、IE6</w:t>
            </w:r>
            <w:r w:rsidRPr="003C0610">
              <w:rPr>
                <w:rFonts w:ascii="宋体" w:eastAsia="宋体" w:hAnsi="宋体" w:cs="宋体" w:hint="eastAsia"/>
                <w:i/>
                <w:iCs/>
                <w:color w:val="808080"/>
                <w:kern w:val="0"/>
                <w:sz w:val="23"/>
                <w:szCs w:val="23"/>
              </w:rPr>
              <w:br/>
              <w:t xml:space="preserve">      </w:t>
            </w:r>
            <w:r w:rsidRPr="003C0610">
              <w:rPr>
                <w:rFonts w:ascii="宋体" w:eastAsia="宋体" w:hAnsi="宋体" w:cs="宋体" w:hint="eastAsia"/>
                <w:b/>
                <w:bCs/>
                <w:i/>
                <w:iCs/>
                <w:color w:val="660E7A"/>
                <w:kern w:val="0"/>
                <w:sz w:val="23"/>
                <w:szCs w:val="23"/>
              </w:rPr>
              <w:t>xmlhttp</w:t>
            </w:r>
            <w:r w:rsidRPr="003C0610">
              <w:rPr>
                <w:rFonts w:ascii="宋体" w:eastAsia="宋体" w:hAnsi="宋体" w:cs="宋体" w:hint="eastAsia"/>
                <w:color w:val="000000"/>
                <w:kern w:val="0"/>
                <w:sz w:val="23"/>
                <w:szCs w:val="23"/>
              </w:rPr>
              <w:t>=</w:t>
            </w:r>
            <w:r w:rsidRPr="003C0610">
              <w:rPr>
                <w:rFonts w:ascii="宋体" w:eastAsia="宋体" w:hAnsi="宋体" w:cs="宋体" w:hint="eastAsia"/>
                <w:b/>
                <w:bCs/>
                <w:color w:val="000080"/>
                <w:kern w:val="0"/>
                <w:sz w:val="23"/>
                <w:szCs w:val="23"/>
              </w:rPr>
              <w:t xml:space="preserve">new </w:t>
            </w:r>
            <w:r w:rsidRPr="003C0610">
              <w:rPr>
                <w:rFonts w:ascii="宋体" w:eastAsia="宋体" w:hAnsi="宋体" w:cs="宋体" w:hint="eastAsia"/>
                <w:color w:val="7A7A43"/>
                <w:kern w:val="0"/>
                <w:sz w:val="23"/>
                <w:szCs w:val="23"/>
              </w:rPr>
              <w:t>ActiveXObject</w:t>
            </w:r>
            <w:r w:rsidRPr="003C0610">
              <w:rPr>
                <w:rFonts w:ascii="宋体" w:eastAsia="宋体" w:hAnsi="宋体" w:cs="宋体" w:hint="eastAsia"/>
                <w:color w:val="000000"/>
                <w:kern w:val="0"/>
                <w:sz w:val="23"/>
                <w:szCs w:val="23"/>
              </w:rPr>
              <w:t>(</w:t>
            </w:r>
            <w:r w:rsidRPr="003C0610">
              <w:rPr>
                <w:rFonts w:ascii="宋体" w:eastAsia="宋体" w:hAnsi="宋体" w:cs="宋体" w:hint="eastAsia"/>
                <w:b/>
                <w:bCs/>
                <w:color w:val="008000"/>
                <w:kern w:val="0"/>
                <w:sz w:val="23"/>
                <w:szCs w:val="23"/>
              </w:rPr>
              <w:t>"Microsoft.XMLHTTP"</w:t>
            </w:r>
            <w:r w:rsidRPr="003C0610">
              <w:rPr>
                <w:rFonts w:ascii="宋体" w:eastAsia="宋体" w:hAnsi="宋体" w:cs="宋体" w:hint="eastAsia"/>
                <w:color w:val="000000"/>
                <w:kern w:val="0"/>
                <w:sz w:val="23"/>
                <w:szCs w:val="23"/>
              </w:rPr>
              <w:t>);</w:t>
            </w:r>
            <w:r w:rsidRPr="003C0610">
              <w:rPr>
                <w:rFonts w:ascii="宋体" w:eastAsia="宋体" w:hAnsi="宋体" w:cs="宋体" w:hint="eastAsia"/>
                <w:color w:val="000000"/>
                <w:kern w:val="0"/>
                <w:sz w:val="23"/>
                <w:szCs w:val="23"/>
              </w:rPr>
              <w:br/>
              <w:t xml:space="preserve">  }</w:t>
            </w:r>
            <w:r w:rsidRPr="003C0610">
              <w:rPr>
                <w:rFonts w:ascii="宋体" w:eastAsia="宋体" w:hAnsi="宋体" w:cs="宋体" w:hint="eastAsia"/>
                <w:color w:val="000000"/>
                <w:kern w:val="0"/>
                <w:sz w:val="23"/>
                <w:szCs w:val="23"/>
              </w:rPr>
              <w:br/>
            </w:r>
            <w:r w:rsidRPr="003C0610">
              <w:rPr>
                <w:rFonts w:ascii="宋体" w:eastAsia="宋体" w:hAnsi="宋体" w:cs="宋体" w:hint="eastAsia"/>
                <w:color w:val="000000"/>
                <w:kern w:val="0"/>
                <w:sz w:val="23"/>
                <w:szCs w:val="23"/>
                <w:shd w:val="clear" w:color="auto" w:fill="EFEFEF"/>
              </w:rPr>
              <w:t>&lt;/</w:t>
            </w:r>
            <w:r w:rsidRPr="003C0610">
              <w:rPr>
                <w:rFonts w:ascii="宋体" w:eastAsia="宋体" w:hAnsi="宋体" w:cs="宋体" w:hint="eastAsia"/>
                <w:b/>
                <w:bCs/>
                <w:color w:val="000080"/>
                <w:kern w:val="0"/>
                <w:sz w:val="23"/>
                <w:szCs w:val="23"/>
                <w:shd w:val="clear" w:color="auto" w:fill="EFEFEF"/>
              </w:rPr>
              <w:t>script</w:t>
            </w:r>
            <w:r w:rsidRPr="003C0610">
              <w:rPr>
                <w:rFonts w:ascii="宋体" w:eastAsia="宋体" w:hAnsi="宋体" w:cs="宋体" w:hint="eastAsia"/>
                <w:color w:val="000000"/>
                <w:kern w:val="0"/>
                <w:sz w:val="23"/>
                <w:szCs w:val="23"/>
                <w:shd w:val="clear" w:color="auto" w:fill="EFEFEF"/>
              </w:rPr>
              <w:t>&gt;</w:t>
            </w:r>
          </w:p>
        </w:tc>
      </w:tr>
    </w:tbl>
    <w:p w14:paraId="6A95E113" w14:textId="1ADA6270" w:rsidR="003C0610" w:rsidRDefault="00577DAA" w:rsidP="00190CFA">
      <w:pPr>
        <w:pStyle w:val="5"/>
        <w:ind w:right="210"/>
      </w:pPr>
      <w:r>
        <w:rPr>
          <w:rFonts w:hint="eastAsia"/>
        </w:rPr>
        <w:t>注册回调函数</w:t>
      </w:r>
    </w:p>
    <w:p w14:paraId="1CD50C71" w14:textId="78942823" w:rsidR="00577DAA" w:rsidRDefault="009D25BA" w:rsidP="00577DAA">
      <w:pPr>
        <w:ind w:left="420"/>
      </w:pPr>
      <w:r>
        <w:rPr>
          <w:rFonts w:hint="eastAsia"/>
        </w:rPr>
        <w:t>readyState</w:t>
      </w:r>
      <w:r>
        <w:rPr>
          <w:rFonts w:hint="eastAsia"/>
        </w:rPr>
        <w:t>属性改变</w:t>
      </w:r>
      <w:r w:rsidR="0032762E">
        <w:rPr>
          <w:rFonts w:hint="eastAsia"/>
        </w:rPr>
        <w:t>时，会自动执行该回调函数</w:t>
      </w:r>
    </w:p>
    <w:tbl>
      <w:tblPr>
        <w:tblStyle w:val="af1"/>
        <w:tblW w:w="0" w:type="auto"/>
        <w:tblInd w:w="420" w:type="dxa"/>
        <w:tblLook w:val="04A0" w:firstRow="1" w:lastRow="0" w:firstColumn="1" w:lastColumn="0" w:noHBand="0" w:noVBand="1"/>
      </w:tblPr>
      <w:tblGrid>
        <w:gridCol w:w="7876"/>
      </w:tblGrid>
      <w:tr w:rsidR="0032762E" w14:paraId="0C42187D" w14:textId="77777777" w:rsidTr="0032762E">
        <w:tc>
          <w:tcPr>
            <w:tcW w:w="8296" w:type="dxa"/>
          </w:tcPr>
          <w:p w14:paraId="7B9B34B6" w14:textId="4EFEBE45" w:rsidR="0032762E" w:rsidRPr="0032762E" w:rsidRDefault="0032762E" w:rsidP="003276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2762E">
              <w:rPr>
                <w:rFonts w:ascii="宋体" w:eastAsia="宋体" w:hAnsi="宋体" w:cs="宋体" w:hint="eastAsia"/>
                <w:b/>
                <w:bCs/>
                <w:i/>
                <w:iCs/>
                <w:color w:val="660E7A"/>
                <w:kern w:val="0"/>
                <w:sz w:val="23"/>
                <w:szCs w:val="23"/>
              </w:rPr>
              <w:t>xmlhttp</w:t>
            </w:r>
            <w:r w:rsidRPr="0032762E">
              <w:rPr>
                <w:rFonts w:ascii="宋体" w:eastAsia="宋体" w:hAnsi="宋体" w:cs="宋体" w:hint="eastAsia"/>
                <w:color w:val="000000"/>
                <w:kern w:val="0"/>
                <w:sz w:val="23"/>
                <w:szCs w:val="23"/>
              </w:rPr>
              <w:t>.</w:t>
            </w:r>
            <w:r w:rsidRPr="0032762E">
              <w:rPr>
                <w:rFonts w:ascii="宋体" w:eastAsia="宋体" w:hAnsi="宋体" w:cs="宋体" w:hint="eastAsia"/>
                <w:color w:val="7A7A43"/>
                <w:kern w:val="0"/>
                <w:sz w:val="23"/>
                <w:szCs w:val="23"/>
              </w:rPr>
              <w:t>onreadystatechange</w:t>
            </w:r>
            <w:r w:rsidRPr="0032762E">
              <w:rPr>
                <w:rFonts w:ascii="宋体" w:eastAsia="宋体" w:hAnsi="宋体" w:cs="宋体" w:hint="eastAsia"/>
                <w:color w:val="000000"/>
                <w:kern w:val="0"/>
                <w:sz w:val="23"/>
                <w:szCs w:val="23"/>
              </w:rPr>
              <w:t>=</w:t>
            </w:r>
            <w:r w:rsidRPr="0032762E">
              <w:rPr>
                <w:rFonts w:ascii="宋体" w:eastAsia="宋体" w:hAnsi="宋体" w:cs="宋体" w:hint="eastAsia"/>
                <w:b/>
                <w:bCs/>
                <w:color w:val="000080"/>
                <w:kern w:val="0"/>
                <w:sz w:val="23"/>
                <w:szCs w:val="23"/>
              </w:rPr>
              <w:t xml:space="preserve">function </w:t>
            </w:r>
            <w:r w:rsidRPr="0032762E">
              <w:rPr>
                <w:rFonts w:ascii="宋体" w:eastAsia="宋体" w:hAnsi="宋体" w:cs="宋体" w:hint="eastAsia"/>
                <w:color w:val="000000"/>
                <w:kern w:val="0"/>
                <w:sz w:val="23"/>
                <w:szCs w:val="23"/>
              </w:rPr>
              <w:t>() {};</w:t>
            </w:r>
          </w:p>
        </w:tc>
      </w:tr>
    </w:tbl>
    <w:p w14:paraId="422EAB49" w14:textId="5B55E8B2" w:rsidR="0032762E" w:rsidRDefault="0032762E" w:rsidP="00190CFA">
      <w:pPr>
        <w:pStyle w:val="5"/>
        <w:ind w:right="210"/>
      </w:pPr>
      <w:bookmarkStart w:id="211" w:name="_open"/>
      <w:bookmarkEnd w:id="211"/>
      <w:r>
        <w:rPr>
          <w:rFonts w:hint="eastAsia"/>
        </w:rPr>
        <w:t>open</w:t>
      </w:r>
    </w:p>
    <w:p w14:paraId="09CCD51A" w14:textId="69907787" w:rsidR="0032762E" w:rsidRDefault="0032762E" w:rsidP="0032762E">
      <w:pPr>
        <w:ind w:left="420"/>
      </w:pPr>
      <w:r>
        <w:rPr>
          <w:rFonts w:hint="eastAsia"/>
        </w:rPr>
        <w:t>语法：</w:t>
      </w:r>
      <w:r>
        <w:rPr>
          <w:rFonts w:hint="eastAsia"/>
        </w:rPr>
        <w:t>open</w:t>
      </w:r>
      <w:r>
        <w:t>(method, url, async, username, password)</w:t>
      </w:r>
    </w:p>
    <w:p w14:paraId="66465CB1" w14:textId="6B8F9AE0" w:rsidR="0032762E" w:rsidRDefault="0032762E" w:rsidP="0032762E">
      <w:pPr>
        <w:ind w:left="420"/>
      </w:pPr>
      <w:r>
        <w:rPr>
          <w:rFonts w:hint="eastAsia"/>
        </w:rPr>
        <w:t>功能：该操作用于初始化请求方式和</w:t>
      </w:r>
      <w:r>
        <w:rPr>
          <w:rFonts w:hint="eastAsia"/>
        </w:rPr>
        <w:t>url</w:t>
      </w:r>
      <w:r>
        <w:rPr>
          <w:rFonts w:hint="eastAsia"/>
        </w:rPr>
        <w:t>，但是并不会立即发送请求</w:t>
      </w:r>
    </w:p>
    <w:p w14:paraId="689702D6" w14:textId="0F5A2499" w:rsidR="0032762E" w:rsidRDefault="0032762E" w:rsidP="0032762E">
      <w:pPr>
        <w:ind w:left="420"/>
      </w:pPr>
      <w:r>
        <w:rPr>
          <w:rFonts w:hint="eastAsia"/>
        </w:rPr>
        <w:t>参数：</w:t>
      </w:r>
    </w:p>
    <w:p w14:paraId="103AB669" w14:textId="182806A6" w:rsidR="0032762E" w:rsidRDefault="0032762E" w:rsidP="0032762E">
      <w:pPr>
        <w:ind w:left="420"/>
      </w:pPr>
      <w:r>
        <w:tab/>
      </w:r>
      <w:r>
        <w:rPr>
          <w:rFonts w:hint="eastAsia"/>
        </w:rPr>
        <w:t>method</w:t>
      </w:r>
      <w:r>
        <w:rPr>
          <w:rFonts w:hint="eastAsia"/>
        </w:rPr>
        <w:t>：请求方式：</w:t>
      </w:r>
      <w:r>
        <w:t>”POST”</w:t>
      </w:r>
      <w:r>
        <w:rPr>
          <w:rFonts w:hint="eastAsia"/>
        </w:rPr>
        <w:t>或</w:t>
      </w:r>
      <w:r>
        <w:t>”GET”</w:t>
      </w:r>
    </w:p>
    <w:p w14:paraId="5293DAA8" w14:textId="2FEF0BB6" w:rsidR="0032762E" w:rsidRDefault="0032762E" w:rsidP="0032762E">
      <w:pPr>
        <w:ind w:left="420"/>
      </w:pPr>
      <w:r>
        <w:tab/>
        <w:t>url</w:t>
      </w:r>
      <w:r>
        <w:rPr>
          <w:rFonts w:hint="eastAsia"/>
        </w:rPr>
        <w:t>：请求的</w:t>
      </w:r>
      <w:r>
        <w:rPr>
          <w:rFonts w:hint="eastAsia"/>
        </w:rPr>
        <w:t>url</w:t>
      </w:r>
    </w:p>
    <w:p w14:paraId="00A112DC" w14:textId="04EBAB03" w:rsidR="0032762E" w:rsidRDefault="0032762E" w:rsidP="0032762E">
      <w:pPr>
        <w:ind w:left="420"/>
      </w:pPr>
      <w:r>
        <w:tab/>
        <w:t>async</w:t>
      </w:r>
      <w:r>
        <w:rPr>
          <w:rFonts w:hint="eastAsia"/>
        </w:rPr>
        <w:t>：</w:t>
      </w:r>
      <w:r>
        <w:rPr>
          <w:rFonts w:hint="eastAsia"/>
        </w:rPr>
        <w:t>true</w:t>
      </w:r>
      <w:r>
        <w:rPr>
          <w:rFonts w:hint="eastAsia"/>
        </w:rPr>
        <w:t>：异步（默认）；</w:t>
      </w:r>
      <w:r>
        <w:rPr>
          <w:rFonts w:hint="eastAsia"/>
        </w:rPr>
        <w:t>false</w:t>
      </w:r>
      <w:r>
        <w:rPr>
          <w:rFonts w:hint="eastAsia"/>
        </w:rPr>
        <w:t>：同步。（该参数一般不使用）</w:t>
      </w:r>
    </w:p>
    <w:p w14:paraId="600C3C6C" w14:textId="3BAB82C1" w:rsidR="0032762E" w:rsidRDefault="0032762E" w:rsidP="0032762E">
      <w:pPr>
        <w:ind w:left="420"/>
      </w:pPr>
      <w:r>
        <w:tab/>
      </w:r>
      <w:r>
        <w:rPr>
          <w:rFonts w:hint="eastAsia"/>
        </w:rPr>
        <w:t>username</w:t>
      </w:r>
      <w:r>
        <w:rPr>
          <w:rFonts w:hint="eastAsia"/>
        </w:rPr>
        <w:t>：用户名（该参数一般不使用）</w:t>
      </w:r>
    </w:p>
    <w:p w14:paraId="367FAE7E" w14:textId="707195A7" w:rsidR="0032762E" w:rsidRDefault="0032762E" w:rsidP="0032762E">
      <w:pPr>
        <w:ind w:left="420"/>
      </w:pPr>
      <w:r>
        <w:tab/>
      </w:r>
      <w:r>
        <w:rPr>
          <w:rFonts w:hint="eastAsia"/>
        </w:rPr>
        <w:t>password</w:t>
      </w:r>
      <w:r>
        <w:rPr>
          <w:rFonts w:hint="eastAsia"/>
        </w:rPr>
        <w:t>：密码（该参数一般不使用）</w:t>
      </w:r>
    </w:p>
    <w:p w14:paraId="5087192F" w14:textId="7CAB4028" w:rsidR="0032762E" w:rsidRDefault="0032762E" w:rsidP="0032762E">
      <w:pPr>
        <w:ind w:left="420"/>
      </w:pPr>
      <w:r>
        <w:rPr>
          <w:rFonts w:hint="eastAsia"/>
        </w:rPr>
        <w:t>例：</w:t>
      </w:r>
    </w:p>
    <w:tbl>
      <w:tblPr>
        <w:tblStyle w:val="af1"/>
        <w:tblW w:w="0" w:type="auto"/>
        <w:tblInd w:w="704" w:type="dxa"/>
        <w:tblLook w:val="04A0" w:firstRow="1" w:lastRow="0" w:firstColumn="1" w:lastColumn="0" w:noHBand="0" w:noVBand="1"/>
      </w:tblPr>
      <w:tblGrid>
        <w:gridCol w:w="7592"/>
      </w:tblGrid>
      <w:tr w:rsidR="0032762E" w14:paraId="2FB8ACB2" w14:textId="77777777" w:rsidTr="0032762E">
        <w:tc>
          <w:tcPr>
            <w:tcW w:w="7592" w:type="dxa"/>
          </w:tcPr>
          <w:p w14:paraId="2800548F" w14:textId="1FD76B5C" w:rsidR="0032762E" w:rsidRPr="0032762E" w:rsidRDefault="0032762E" w:rsidP="003276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2762E">
              <w:rPr>
                <w:rFonts w:ascii="宋体" w:eastAsia="宋体" w:hAnsi="宋体" w:cs="宋体" w:hint="eastAsia"/>
                <w:b/>
                <w:bCs/>
                <w:i/>
                <w:iCs/>
                <w:color w:val="660E7A"/>
                <w:kern w:val="0"/>
                <w:sz w:val="23"/>
                <w:szCs w:val="23"/>
              </w:rPr>
              <w:t>xmlhttp</w:t>
            </w:r>
            <w:r w:rsidRPr="0032762E">
              <w:rPr>
                <w:rFonts w:ascii="宋体" w:eastAsia="宋体" w:hAnsi="宋体" w:cs="宋体" w:hint="eastAsia"/>
                <w:color w:val="000000"/>
                <w:kern w:val="0"/>
                <w:sz w:val="23"/>
                <w:szCs w:val="23"/>
              </w:rPr>
              <w:t>.</w:t>
            </w:r>
            <w:r w:rsidRPr="0032762E">
              <w:rPr>
                <w:rFonts w:ascii="宋体" w:eastAsia="宋体" w:hAnsi="宋体" w:cs="宋体" w:hint="eastAsia"/>
                <w:color w:val="7A7A43"/>
                <w:kern w:val="0"/>
                <w:sz w:val="23"/>
                <w:szCs w:val="23"/>
              </w:rPr>
              <w:t>open</w:t>
            </w:r>
            <w:r w:rsidRPr="0032762E">
              <w:rPr>
                <w:rFonts w:ascii="宋体" w:eastAsia="宋体" w:hAnsi="宋体" w:cs="宋体" w:hint="eastAsia"/>
                <w:color w:val="000000"/>
                <w:kern w:val="0"/>
                <w:sz w:val="23"/>
                <w:szCs w:val="23"/>
              </w:rPr>
              <w:t>(</w:t>
            </w:r>
            <w:r w:rsidRPr="0032762E">
              <w:rPr>
                <w:rFonts w:ascii="宋体" w:eastAsia="宋体" w:hAnsi="宋体" w:cs="宋体" w:hint="eastAsia"/>
                <w:b/>
                <w:bCs/>
                <w:color w:val="008000"/>
                <w:kern w:val="0"/>
                <w:sz w:val="23"/>
                <w:szCs w:val="23"/>
              </w:rPr>
              <w:t>"GET"</w:t>
            </w:r>
            <w:r w:rsidRPr="0032762E">
              <w:rPr>
                <w:rFonts w:ascii="宋体" w:eastAsia="宋体" w:hAnsi="宋体" w:cs="宋体" w:hint="eastAsia"/>
                <w:color w:val="000000"/>
                <w:kern w:val="0"/>
                <w:sz w:val="23"/>
                <w:szCs w:val="23"/>
              </w:rPr>
              <w:t>,</w:t>
            </w:r>
            <w:r w:rsidRPr="0032762E">
              <w:rPr>
                <w:rFonts w:ascii="宋体" w:eastAsia="宋体" w:hAnsi="宋体" w:cs="宋体" w:hint="eastAsia"/>
                <w:b/>
                <w:bCs/>
                <w:color w:val="008000"/>
                <w:kern w:val="0"/>
                <w:sz w:val="23"/>
                <w:szCs w:val="23"/>
              </w:rPr>
              <w:t>"</w:t>
            </w:r>
            <w:r w:rsidR="00185623">
              <w:rPr>
                <w:rFonts w:ascii="宋体" w:eastAsia="宋体" w:hAnsi="宋体" w:cs="宋体" w:hint="eastAsia"/>
                <w:b/>
                <w:bCs/>
                <w:color w:val="008000"/>
                <w:kern w:val="0"/>
                <w:sz w:val="23"/>
                <w:szCs w:val="23"/>
              </w:rPr>
              <w:t>/ajax</w:t>
            </w:r>
            <w:r w:rsidRPr="0032762E">
              <w:rPr>
                <w:rFonts w:ascii="宋体" w:eastAsia="宋体" w:hAnsi="宋体" w:cs="宋体" w:hint="eastAsia"/>
                <w:b/>
                <w:bCs/>
                <w:color w:val="008000"/>
                <w:kern w:val="0"/>
                <w:sz w:val="23"/>
                <w:szCs w:val="23"/>
              </w:rPr>
              <w:t>/ajax1"</w:t>
            </w:r>
            <w:r w:rsidRPr="0032762E">
              <w:rPr>
                <w:rFonts w:ascii="宋体" w:eastAsia="宋体" w:hAnsi="宋体" w:cs="宋体" w:hint="eastAsia"/>
                <w:color w:val="000000"/>
                <w:kern w:val="0"/>
                <w:sz w:val="23"/>
                <w:szCs w:val="23"/>
              </w:rPr>
              <w:t>);</w:t>
            </w:r>
          </w:p>
        </w:tc>
      </w:tr>
    </w:tbl>
    <w:p w14:paraId="3E7109A1" w14:textId="038F6353" w:rsidR="0032762E" w:rsidRDefault="007565AA" w:rsidP="00190CFA">
      <w:pPr>
        <w:pStyle w:val="5"/>
        <w:ind w:right="210"/>
      </w:pPr>
      <w:bookmarkStart w:id="212" w:name="_send"/>
      <w:bookmarkEnd w:id="212"/>
      <w:r>
        <w:rPr>
          <w:rFonts w:hint="eastAsia"/>
        </w:rPr>
        <w:t>send</w:t>
      </w:r>
    </w:p>
    <w:p w14:paraId="2EE20892" w14:textId="4C202DB5" w:rsidR="007565AA" w:rsidRDefault="007565AA" w:rsidP="007565AA">
      <w:pPr>
        <w:ind w:left="420"/>
      </w:pPr>
      <w:r>
        <w:rPr>
          <w:rFonts w:hint="eastAsia"/>
        </w:rPr>
        <w:t>语法：</w:t>
      </w:r>
      <w:r>
        <w:rPr>
          <w:rFonts w:hint="eastAsia"/>
        </w:rPr>
        <w:t>send</w:t>
      </w:r>
      <w:r>
        <w:t>(param)</w:t>
      </w:r>
    </w:p>
    <w:p w14:paraId="098663C1" w14:textId="1BDEF15D" w:rsidR="007565AA" w:rsidRDefault="007565AA" w:rsidP="007565AA">
      <w:pPr>
        <w:ind w:left="420"/>
      </w:pPr>
      <w:r>
        <w:rPr>
          <w:rFonts w:hint="eastAsia"/>
        </w:rPr>
        <w:t>功能：发送请求</w:t>
      </w:r>
    </w:p>
    <w:p w14:paraId="52DE30DC" w14:textId="07FA573E" w:rsidR="007565AA" w:rsidRDefault="007565AA" w:rsidP="007565AA">
      <w:pPr>
        <w:ind w:left="420"/>
      </w:pPr>
      <w:r>
        <w:rPr>
          <w:rFonts w:hint="eastAsia"/>
        </w:rPr>
        <w:t>参数：</w:t>
      </w:r>
    </w:p>
    <w:p w14:paraId="2A0E5992" w14:textId="77777777" w:rsidR="007565AA" w:rsidRDefault="007565AA" w:rsidP="007565AA">
      <w:pPr>
        <w:ind w:left="420"/>
      </w:pPr>
      <w:r>
        <w:tab/>
      </w:r>
      <w:r>
        <w:rPr>
          <w:rFonts w:hint="eastAsia"/>
        </w:rPr>
        <w:t>param</w:t>
      </w:r>
      <w:r>
        <w:rPr>
          <w:rFonts w:hint="eastAsia"/>
        </w:rPr>
        <w:t>：请求参数</w:t>
      </w:r>
      <w:r>
        <w:rPr>
          <w:rFonts w:hint="eastAsia"/>
        </w:rPr>
        <w:t>:</w:t>
      </w:r>
    </w:p>
    <w:p w14:paraId="2083D1E1" w14:textId="77777777" w:rsidR="007565AA" w:rsidRDefault="007565AA" w:rsidP="007565AA">
      <w:pPr>
        <w:ind w:left="840" w:firstLine="420"/>
      </w:pPr>
      <w:r>
        <w:rPr>
          <w:rFonts w:hint="eastAsia"/>
        </w:rPr>
        <w:t>null</w:t>
      </w:r>
      <w:r>
        <w:rPr>
          <w:rFonts w:hint="eastAsia"/>
        </w:rPr>
        <w:t>代表没有参数；</w:t>
      </w:r>
    </w:p>
    <w:p w14:paraId="46ABF8B3" w14:textId="66D4C69E" w:rsidR="007565AA" w:rsidRDefault="007565AA" w:rsidP="007565AA">
      <w:pPr>
        <w:ind w:left="840" w:firstLine="420"/>
      </w:pPr>
      <w:r>
        <w:rPr>
          <w:rFonts w:hint="eastAsia"/>
        </w:rPr>
        <w:t>如果有参数可以写成：“</w:t>
      </w:r>
      <w:r>
        <w:rPr>
          <w:rFonts w:hint="eastAsia"/>
        </w:rPr>
        <w:t>username</w:t>
      </w:r>
      <w:r>
        <w:t>=tom&amp;password=123</w:t>
      </w:r>
      <w:r>
        <w:rPr>
          <w:rFonts w:hint="eastAsia"/>
        </w:rPr>
        <w:t>”</w:t>
      </w:r>
    </w:p>
    <w:p w14:paraId="0BD477A4" w14:textId="4B469574" w:rsidR="009D25BA" w:rsidRDefault="009D25BA" w:rsidP="00190CFA">
      <w:pPr>
        <w:pStyle w:val="5"/>
        <w:ind w:right="210"/>
      </w:pPr>
      <w:r>
        <w:rPr>
          <w:rFonts w:hint="eastAsia"/>
        </w:rPr>
        <w:t>数据处理</w:t>
      </w:r>
    </w:p>
    <w:p w14:paraId="6DE05915" w14:textId="62E50CA8" w:rsidR="009D25BA" w:rsidRDefault="009D25BA" w:rsidP="009D25BA">
      <w:pPr>
        <w:ind w:left="420" w:firstLine="420"/>
      </w:pPr>
      <w:r>
        <w:rPr>
          <w:rFonts w:hint="eastAsia"/>
        </w:rPr>
        <w:t>由于回调函数是</w:t>
      </w:r>
      <w:r>
        <w:rPr>
          <w:rFonts w:hint="eastAsia"/>
        </w:rPr>
        <w:t>readyState</w:t>
      </w:r>
      <w:r>
        <w:rPr>
          <w:rFonts w:hint="eastAsia"/>
        </w:rPr>
        <w:t>属性改变即调用，但是一般我们只需要接收到响应并且响应成功才调用，所以需要在回调函数中进行判断</w:t>
      </w:r>
    </w:p>
    <w:p w14:paraId="0823620D" w14:textId="276BF459" w:rsidR="009D25BA" w:rsidRDefault="009D25BA" w:rsidP="009D25BA">
      <w:pPr>
        <w:ind w:left="420" w:firstLine="420"/>
      </w:pPr>
      <w:r>
        <w:rPr>
          <w:rFonts w:hint="eastAsia"/>
        </w:rPr>
        <w:t>然后将</w:t>
      </w:r>
      <w:r w:rsidR="00DF7E55">
        <w:rPr>
          <w:rFonts w:hint="eastAsia"/>
        </w:rPr>
        <w:t>获取到的数据进行处理</w:t>
      </w:r>
    </w:p>
    <w:tbl>
      <w:tblPr>
        <w:tblStyle w:val="af1"/>
        <w:tblW w:w="0" w:type="auto"/>
        <w:tblInd w:w="420" w:type="dxa"/>
        <w:tblLook w:val="04A0" w:firstRow="1" w:lastRow="0" w:firstColumn="1" w:lastColumn="0" w:noHBand="0" w:noVBand="1"/>
      </w:tblPr>
      <w:tblGrid>
        <w:gridCol w:w="7876"/>
      </w:tblGrid>
      <w:tr w:rsidR="009D25BA" w14:paraId="0E182C8A" w14:textId="77777777" w:rsidTr="009D25BA">
        <w:tc>
          <w:tcPr>
            <w:tcW w:w="8296" w:type="dxa"/>
          </w:tcPr>
          <w:p w14:paraId="6BCF630F" w14:textId="204B75B3" w:rsidR="009D25BA" w:rsidRPr="000D23B8" w:rsidRDefault="000D23B8" w:rsidP="009D25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0D23B8">
              <w:rPr>
                <w:rFonts w:ascii="宋体" w:eastAsia="宋体" w:hAnsi="宋体" w:cs="宋体" w:hint="eastAsia"/>
                <w:b/>
                <w:bCs/>
                <w:i/>
                <w:iCs/>
                <w:color w:val="660E7A"/>
                <w:kern w:val="0"/>
                <w:sz w:val="23"/>
                <w:szCs w:val="23"/>
              </w:rPr>
              <w:t>xmlhttp</w:t>
            </w:r>
            <w:r w:rsidRPr="000D23B8">
              <w:rPr>
                <w:rFonts w:ascii="宋体" w:eastAsia="宋体" w:hAnsi="宋体" w:cs="宋体" w:hint="eastAsia"/>
                <w:color w:val="000000"/>
                <w:kern w:val="0"/>
                <w:sz w:val="23"/>
                <w:szCs w:val="23"/>
              </w:rPr>
              <w:t>.</w:t>
            </w:r>
            <w:r w:rsidRPr="000D23B8">
              <w:rPr>
                <w:rFonts w:ascii="宋体" w:eastAsia="宋体" w:hAnsi="宋体" w:cs="宋体" w:hint="eastAsia"/>
                <w:color w:val="7A7A43"/>
                <w:kern w:val="0"/>
                <w:sz w:val="23"/>
                <w:szCs w:val="23"/>
              </w:rPr>
              <w:t>onreadystatechange</w:t>
            </w:r>
            <w:r w:rsidRPr="000D23B8">
              <w:rPr>
                <w:rFonts w:ascii="宋体" w:eastAsia="宋体" w:hAnsi="宋体" w:cs="宋体" w:hint="eastAsia"/>
                <w:color w:val="000000"/>
                <w:kern w:val="0"/>
                <w:sz w:val="23"/>
                <w:szCs w:val="23"/>
              </w:rPr>
              <w:t>=</w:t>
            </w:r>
            <w:r w:rsidRPr="000D23B8">
              <w:rPr>
                <w:rFonts w:ascii="宋体" w:eastAsia="宋体" w:hAnsi="宋体" w:cs="宋体" w:hint="eastAsia"/>
                <w:b/>
                <w:bCs/>
                <w:color w:val="000080"/>
                <w:kern w:val="0"/>
                <w:sz w:val="23"/>
                <w:szCs w:val="23"/>
              </w:rPr>
              <w:t xml:space="preserve">function </w:t>
            </w:r>
            <w:r w:rsidRPr="000D23B8">
              <w:rPr>
                <w:rFonts w:ascii="宋体" w:eastAsia="宋体" w:hAnsi="宋体" w:cs="宋体" w:hint="eastAsia"/>
                <w:color w:val="000000"/>
                <w:kern w:val="0"/>
                <w:sz w:val="23"/>
                <w:szCs w:val="23"/>
              </w:rPr>
              <w:t>() {</w:t>
            </w:r>
            <w:r w:rsidRPr="000D23B8">
              <w:rPr>
                <w:rFonts w:ascii="宋体" w:eastAsia="宋体" w:hAnsi="宋体" w:cs="宋体" w:hint="eastAsia"/>
                <w:color w:val="000000"/>
                <w:kern w:val="0"/>
                <w:sz w:val="23"/>
                <w:szCs w:val="23"/>
              </w:rPr>
              <w:br/>
              <w:t xml:space="preserve">    </w:t>
            </w:r>
            <w:r w:rsidRPr="000D23B8">
              <w:rPr>
                <w:rFonts w:ascii="宋体" w:eastAsia="宋体" w:hAnsi="宋体" w:cs="宋体" w:hint="eastAsia"/>
                <w:b/>
                <w:bCs/>
                <w:color w:val="000080"/>
                <w:kern w:val="0"/>
                <w:sz w:val="23"/>
                <w:szCs w:val="23"/>
              </w:rPr>
              <w:t>if</w:t>
            </w:r>
            <w:r w:rsidRPr="000D23B8">
              <w:rPr>
                <w:rFonts w:ascii="宋体" w:eastAsia="宋体" w:hAnsi="宋体" w:cs="宋体" w:hint="eastAsia"/>
                <w:color w:val="000000"/>
                <w:kern w:val="0"/>
                <w:sz w:val="23"/>
                <w:szCs w:val="23"/>
              </w:rPr>
              <w:t>((</w:t>
            </w:r>
            <w:r w:rsidRPr="000D23B8">
              <w:rPr>
                <w:rFonts w:ascii="宋体" w:eastAsia="宋体" w:hAnsi="宋体" w:cs="宋体" w:hint="eastAsia"/>
                <w:b/>
                <w:bCs/>
                <w:i/>
                <w:iCs/>
                <w:color w:val="660E7A"/>
                <w:kern w:val="0"/>
                <w:sz w:val="23"/>
                <w:szCs w:val="23"/>
              </w:rPr>
              <w:t>xmlhttp</w:t>
            </w:r>
            <w:r w:rsidRPr="000D23B8">
              <w:rPr>
                <w:rFonts w:ascii="宋体" w:eastAsia="宋体" w:hAnsi="宋体" w:cs="宋体" w:hint="eastAsia"/>
                <w:color w:val="000000"/>
                <w:kern w:val="0"/>
                <w:sz w:val="23"/>
                <w:szCs w:val="23"/>
              </w:rPr>
              <w:t>.</w:t>
            </w:r>
            <w:r w:rsidRPr="000D23B8">
              <w:rPr>
                <w:rFonts w:ascii="宋体" w:eastAsia="宋体" w:hAnsi="宋体" w:cs="宋体" w:hint="eastAsia"/>
                <w:b/>
                <w:bCs/>
                <w:color w:val="660E7A"/>
                <w:kern w:val="0"/>
                <w:sz w:val="23"/>
                <w:szCs w:val="23"/>
              </w:rPr>
              <w:t>readyState</w:t>
            </w:r>
            <w:r w:rsidRPr="000D23B8">
              <w:rPr>
                <w:rFonts w:ascii="宋体" w:eastAsia="宋体" w:hAnsi="宋体" w:cs="宋体" w:hint="eastAsia"/>
                <w:color w:val="000000"/>
                <w:kern w:val="0"/>
                <w:sz w:val="23"/>
                <w:szCs w:val="23"/>
              </w:rPr>
              <w:t>==</w:t>
            </w:r>
            <w:r w:rsidRPr="000D23B8">
              <w:rPr>
                <w:rFonts w:ascii="宋体" w:eastAsia="宋体" w:hAnsi="宋体" w:cs="宋体" w:hint="eastAsia"/>
                <w:color w:val="0000FF"/>
                <w:kern w:val="0"/>
                <w:sz w:val="23"/>
                <w:szCs w:val="23"/>
              </w:rPr>
              <w:t>4</w:t>
            </w:r>
            <w:r w:rsidRPr="000D23B8">
              <w:rPr>
                <w:rFonts w:ascii="宋体" w:eastAsia="宋体" w:hAnsi="宋体" w:cs="宋体" w:hint="eastAsia"/>
                <w:color w:val="000000"/>
                <w:kern w:val="0"/>
                <w:sz w:val="23"/>
                <w:szCs w:val="23"/>
              </w:rPr>
              <w:t>) &amp;&amp; (</w:t>
            </w:r>
            <w:r w:rsidRPr="000D23B8">
              <w:rPr>
                <w:rFonts w:ascii="宋体" w:eastAsia="宋体" w:hAnsi="宋体" w:cs="宋体" w:hint="eastAsia"/>
                <w:b/>
                <w:bCs/>
                <w:i/>
                <w:iCs/>
                <w:color w:val="660E7A"/>
                <w:kern w:val="0"/>
                <w:sz w:val="23"/>
                <w:szCs w:val="23"/>
              </w:rPr>
              <w:t>xmlhttp</w:t>
            </w:r>
            <w:r w:rsidRPr="000D23B8">
              <w:rPr>
                <w:rFonts w:ascii="宋体" w:eastAsia="宋体" w:hAnsi="宋体" w:cs="宋体" w:hint="eastAsia"/>
                <w:color w:val="000000"/>
                <w:kern w:val="0"/>
                <w:sz w:val="23"/>
                <w:szCs w:val="23"/>
              </w:rPr>
              <w:t>.</w:t>
            </w:r>
            <w:r w:rsidRPr="000D23B8">
              <w:rPr>
                <w:rFonts w:ascii="宋体" w:eastAsia="宋体" w:hAnsi="宋体" w:cs="宋体" w:hint="eastAsia"/>
                <w:b/>
                <w:bCs/>
                <w:color w:val="660E7A"/>
                <w:kern w:val="0"/>
                <w:sz w:val="23"/>
                <w:szCs w:val="23"/>
              </w:rPr>
              <w:t>status</w:t>
            </w:r>
            <w:r w:rsidRPr="000D23B8">
              <w:rPr>
                <w:rFonts w:ascii="宋体" w:eastAsia="宋体" w:hAnsi="宋体" w:cs="宋体" w:hint="eastAsia"/>
                <w:color w:val="000000"/>
                <w:kern w:val="0"/>
                <w:sz w:val="23"/>
                <w:szCs w:val="23"/>
              </w:rPr>
              <w:t>==</w:t>
            </w:r>
            <w:r w:rsidRPr="000D23B8">
              <w:rPr>
                <w:rFonts w:ascii="宋体" w:eastAsia="宋体" w:hAnsi="宋体" w:cs="宋体" w:hint="eastAsia"/>
                <w:color w:val="0000FF"/>
                <w:kern w:val="0"/>
                <w:sz w:val="23"/>
                <w:szCs w:val="23"/>
              </w:rPr>
              <w:t>200</w:t>
            </w:r>
            <w:r w:rsidRPr="000D23B8">
              <w:rPr>
                <w:rFonts w:ascii="宋体" w:eastAsia="宋体" w:hAnsi="宋体" w:cs="宋体" w:hint="eastAsia"/>
                <w:color w:val="000000"/>
                <w:kern w:val="0"/>
                <w:sz w:val="23"/>
                <w:szCs w:val="23"/>
              </w:rPr>
              <w:t>)){</w:t>
            </w:r>
            <w:r w:rsidRPr="000D23B8">
              <w:rPr>
                <w:rFonts w:ascii="宋体" w:eastAsia="宋体" w:hAnsi="宋体" w:cs="宋体" w:hint="eastAsia"/>
                <w:color w:val="000000"/>
                <w:kern w:val="0"/>
                <w:sz w:val="23"/>
                <w:szCs w:val="23"/>
              </w:rPr>
              <w:br/>
              <w:t xml:space="preserve">        </w:t>
            </w:r>
            <w:r w:rsidRPr="000D23B8">
              <w:rPr>
                <w:rFonts w:ascii="宋体" w:eastAsia="宋体" w:hAnsi="宋体" w:cs="宋体" w:hint="eastAsia"/>
                <w:i/>
                <w:iCs/>
                <w:color w:val="808080"/>
                <w:kern w:val="0"/>
                <w:sz w:val="23"/>
                <w:szCs w:val="23"/>
              </w:rPr>
              <w:t>//显示返回的文本内容</w:t>
            </w:r>
            <w:r w:rsidRPr="000D23B8">
              <w:rPr>
                <w:rFonts w:ascii="宋体" w:eastAsia="宋体" w:hAnsi="宋体" w:cs="宋体" w:hint="eastAsia"/>
                <w:i/>
                <w:iCs/>
                <w:color w:val="808080"/>
                <w:kern w:val="0"/>
                <w:sz w:val="23"/>
                <w:szCs w:val="23"/>
              </w:rPr>
              <w:br/>
              <w:t xml:space="preserve">      </w:t>
            </w:r>
            <w:r w:rsidRPr="000D23B8">
              <w:rPr>
                <w:rFonts w:ascii="宋体" w:eastAsia="宋体" w:hAnsi="宋体" w:cs="宋体" w:hint="eastAsia"/>
                <w:color w:val="7A7A43"/>
                <w:kern w:val="0"/>
                <w:sz w:val="23"/>
                <w:szCs w:val="23"/>
              </w:rPr>
              <w:t>alert</w:t>
            </w:r>
            <w:r w:rsidRPr="000D23B8">
              <w:rPr>
                <w:rFonts w:ascii="宋体" w:eastAsia="宋体" w:hAnsi="宋体" w:cs="宋体" w:hint="eastAsia"/>
                <w:color w:val="000000"/>
                <w:kern w:val="0"/>
                <w:sz w:val="23"/>
                <w:szCs w:val="23"/>
              </w:rPr>
              <w:t>(</w:t>
            </w:r>
            <w:r w:rsidRPr="000D23B8">
              <w:rPr>
                <w:rFonts w:ascii="宋体" w:eastAsia="宋体" w:hAnsi="宋体" w:cs="宋体" w:hint="eastAsia"/>
                <w:b/>
                <w:bCs/>
                <w:i/>
                <w:iCs/>
                <w:color w:val="660E7A"/>
                <w:kern w:val="0"/>
                <w:sz w:val="23"/>
                <w:szCs w:val="23"/>
              </w:rPr>
              <w:t>xmlhttp</w:t>
            </w:r>
            <w:r w:rsidRPr="000D23B8">
              <w:rPr>
                <w:rFonts w:ascii="宋体" w:eastAsia="宋体" w:hAnsi="宋体" w:cs="宋体" w:hint="eastAsia"/>
                <w:color w:val="000000"/>
                <w:kern w:val="0"/>
                <w:sz w:val="23"/>
                <w:szCs w:val="23"/>
              </w:rPr>
              <w:t>.</w:t>
            </w:r>
            <w:r w:rsidRPr="000D23B8">
              <w:rPr>
                <w:rFonts w:ascii="宋体" w:eastAsia="宋体" w:hAnsi="宋体" w:cs="宋体" w:hint="eastAsia"/>
                <w:b/>
                <w:bCs/>
                <w:color w:val="660E7A"/>
                <w:kern w:val="0"/>
                <w:sz w:val="23"/>
                <w:szCs w:val="23"/>
              </w:rPr>
              <w:t>responseText</w:t>
            </w:r>
            <w:r w:rsidRPr="000D23B8">
              <w:rPr>
                <w:rFonts w:ascii="宋体" w:eastAsia="宋体" w:hAnsi="宋体" w:cs="宋体" w:hint="eastAsia"/>
                <w:color w:val="000000"/>
                <w:kern w:val="0"/>
                <w:sz w:val="23"/>
                <w:szCs w:val="23"/>
              </w:rPr>
              <w:t>);</w:t>
            </w:r>
            <w:r w:rsidRPr="000D23B8">
              <w:rPr>
                <w:rFonts w:ascii="宋体" w:eastAsia="宋体" w:hAnsi="宋体" w:cs="宋体" w:hint="eastAsia"/>
                <w:color w:val="000000"/>
                <w:kern w:val="0"/>
                <w:sz w:val="23"/>
                <w:szCs w:val="23"/>
              </w:rPr>
              <w:br/>
            </w:r>
            <w:r w:rsidRPr="000D23B8">
              <w:rPr>
                <w:rFonts w:ascii="宋体" w:eastAsia="宋体" w:hAnsi="宋体" w:cs="宋体" w:hint="eastAsia"/>
                <w:color w:val="000000"/>
                <w:kern w:val="0"/>
                <w:sz w:val="23"/>
                <w:szCs w:val="23"/>
              </w:rPr>
              <w:lastRenderedPageBreak/>
              <w:t xml:space="preserve">    }</w:t>
            </w:r>
            <w:r w:rsidRPr="000D23B8">
              <w:rPr>
                <w:rFonts w:ascii="宋体" w:eastAsia="宋体" w:hAnsi="宋体" w:cs="宋体" w:hint="eastAsia"/>
                <w:color w:val="000000"/>
                <w:kern w:val="0"/>
                <w:sz w:val="23"/>
                <w:szCs w:val="23"/>
              </w:rPr>
              <w:br/>
              <w:t>};</w:t>
            </w:r>
          </w:p>
        </w:tc>
      </w:tr>
    </w:tbl>
    <w:p w14:paraId="768098FD" w14:textId="6EE30F18" w:rsidR="009D25BA" w:rsidRDefault="007B0097" w:rsidP="007B0097">
      <w:pPr>
        <w:pStyle w:val="4"/>
      </w:pPr>
      <w:r>
        <w:rPr>
          <w:rFonts w:hint="eastAsia"/>
        </w:rPr>
        <w:lastRenderedPageBreak/>
        <w:t>完整案例代码</w:t>
      </w:r>
    </w:p>
    <w:tbl>
      <w:tblPr>
        <w:tblStyle w:val="af1"/>
        <w:tblW w:w="0" w:type="auto"/>
        <w:tblInd w:w="420" w:type="dxa"/>
        <w:tblLook w:val="04A0" w:firstRow="1" w:lastRow="0" w:firstColumn="1" w:lastColumn="0" w:noHBand="0" w:noVBand="1"/>
      </w:tblPr>
      <w:tblGrid>
        <w:gridCol w:w="7876"/>
      </w:tblGrid>
      <w:tr w:rsidR="007B0097" w14:paraId="0B1C855A" w14:textId="77777777" w:rsidTr="007B0097">
        <w:tc>
          <w:tcPr>
            <w:tcW w:w="8296" w:type="dxa"/>
          </w:tcPr>
          <w:p w14:paraId="060F116F" w14:textId="199A611D" w:rsidR="007B0097" w:rsidRPr="007B0097" w:rsidRDefault="007B0097" w:rsidP="007B00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7B0097">
              <w:rPr>
                <w:rFonts w:ascii="宋体" w:eastAsia="宋体" w:hAnsi="宋体" w:cs="宋体" w:hint="eastAsia"/>
                <w:color w:val="000000"/>
                <w:kern w:val="0"/>
                <w:sz w:val="23"/>
                <w:szCs w:val="23"/>
                <w:shd w:val="clear" w:color="auto" w:fill="EFEFEF"/>
              </w:rPr>
              <w:t>&lt;</w:t>
            </w:r>
            <w:r w:rsidRPr="007B0097">
              <w:rPr>
                <w:rFonts w:ascii="宋体" w:eastAsia="宋体" w:hAnsi="宋体" w:cs="宋体" w:hint="eastAsia"/>
                <w:b/>
                <w:bCs/>
                <w:color w:val="000080"/>
                <w:kern w:val="0"/>
                <w:sz w:val="23"/>
                <w:szCs w:val="23"/>
                <w:shd w:val="clear" w:color="auto" w:fill="EFEFEF"/>
              </w:rPr>
              <w:t xml:space="preserve">script </w:t>
            </w:r>
            <w:r w:rsidRPr="007B0097">
              <w:rPr>
                <w:rFonts w:ascii="宋体" w:eastAsia="宋体" w:hAnsi="宋体" w:cs="宋体" w:hint="eastAsia"/>
                <w:b/>
                <w:bCs/>
                <w:color w:val="0000FF"/>
                <w:kern w:val="0"/>
                <w:sz w:val="23"/>
                <w:szCs w:val="23"/>
                <w:shd w:val="clear" w:color="auto" w:fill="EFEFEF"/>
              </w:rPr>
              <w:t>type=</w:t>
            </w:r>
            <w:r w:rsidRPr="007B0097">
              <w:rPr>
                <w:rFonts w:ascii="宋体" w:eastAsia="宋体" w:hAnsi="宋体" w:cs="宋体" w:hint="eastAsia"/>
                <w:b/>
                <w:bCs/>
                <w:color w:val="008000"/>
                <w:kern w:val="0"/>
                <w:sz w:val="23"/>
                <w:szCs w:val="23"/>
                <w:shd w:val="clear" w:color="auto" w:fill="EFEFEF"/>
              </w:rPr>
              <w:t>"text/javascript"</w:t>
            </w:r>
            <w:r w:rsidRPr="007B0097">
              <w:rPr>
                <w:rFonts w:ascii="宋体" w:eastAsia="宋体" w:hAnsi="宋体" w:cs="宋体" w:hint="eastAsia"/>
                <w:color w:val="000000"/>
                <w:kern w:val="0"/>
                <w:sz w:val="23"/>
                <w:szCs w:val="23"/>
                <w:shd w:val="clear" w:color="auto" w:fill="EFEFEF"/>
              </w:rPr>
              <w:t>&gt;</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b/>
                <w:bCs/>
                <w:color w:val="000080"/>
                <w:kern w:val="0"/>
                <w:sz w:val="23"/>
                <w:szCs w:val="23"/>
              </w:rPr>
              <w:t xml:space="preserve">var </w:t>
            </w:r>
            <w:r w:rsidRPr="007B0097">
              <w:rPr>
                <w:rFonts w:ascii="宋体" w:eastAsia="宋体" w:hAnsi="宋体" w:cs="宋体" w:hint="eastAsia"/>
                <w:b/>
                <w:bCs/>
                <w:i/>
                <w:iCs/>
                <w:color w:val="660E7A"/>
                <w:kern w:val="0"/>
                <w:sz w:val="23"/>
                <w:szCs w:val="23"/>
              </w:rPr>
              <w:t xml:space="preserve">xmlhttp </w:t>
            </w:r>
            <w:r w:rsidRPr="007B0097">
              <w:rPr>
                <w:rFonts w:ascii="宋体" w:eastAsia="宋体" w:hAnsi="宋体" w:cs="宋体" w:hint="eastAsia"/>
                <w:color w:val="000000"/>
                <w:kern w:val="0"/>
                <w:sz w:val="23"/>
                <w:szCs w:val="23"/>
              </w:rPr>
              <w:t xml:space="preserve">= </w:t>
            </w:r>
            <w:r w:rsidRPr="007B0097">
              <w:rPr>
                <w:rFonts w:ascii="宋体" w:eastAsia="宋体" w:hAnsi="宋体" w:cs="宋体" w:hint="eastAsia"/>
                <w:b/>
                <w:bCs/>
                <w:color w:val="000080"/>
                <w:kern w:val="0"/>
                <w:sz w:val="23"/>
                <w:szCs w:val="23"/>
              </w:rPr>
              <w:t>null</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b/>
                <w:bCs/>
                <w:color w:val="000080"/>
                <w:kern w:val="0"/>
                <w:sz w:val="23"/>
                <w:szCs w:val="23"/>
              </w:rPr>
              <w:t>if</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660E7A"/>
                <w:kern w:val="0"/>
                <w:sz w:val="23"/>
                <w:szCs w:val="23"/>
              </w:rPr>
              <w:t>window</w:t>
            </w:r>
            <w:r w:rsidRPr="007B0097">
              <w:rPr>
                <w:rFonts w:ascii="宋体" w:eastAsia="宋体" w:hAnsi="宋体" w:cs="宋体" w:hint="eastAsia"/>
                <w:color w:val="000000"/>
                <w:kern w:val="0"/>
                <w:sz w:val="23"/>
                <w:szCs w:val="23"/>
              </w:rPr>
              <w:t>.XMLHttpRequest){</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i/>
                <w:iCs/>
                <w:color w:val="808080"/>
                <w:kern w:val="0"/>
                <w:sz w:val="23"/>
                <w:szCs w:val="23"/>
              </w:rPr>
              <w:t>//现代浏览器</w:t>
            </w:r>
            <w:r w:rsidRPr="007B0097">
              <w:rPr>
                <w:rFonts w:ascii="宋体" w:eastAsia="宋体" w:hAnsi="宋体" w:cs="宋体" w:hint="eastAsia"/>
                <w:i/>
                <w:iCs/>
                <w:color w:val="808080"/>
                <w:kern w:val="0"/>
                <w:sz w:val="23"/>
                <w:szCs w:val="23"/>
              </w:rPr>
              <w:br/>
              <w:t xml:space="preserve">      </w:t>
            </w:r>
            <w:r w:rsidRPr="007B0097">
              <w:rPr>
                <w:rFonts w:ascii="宋体" w:eastAsia="宋体" w:hAnsi="宋体" w:cs="宋体" w:hint="eastAsia"/>
                <w:b/>
                <w:bCs/>
                <w:i/>
                <w:iCs/>
                <w:color w:val="660E7A"/>
                <w:kern w:val="0"/>
                <w:sz w:val="23"/>
                <w:szCs w:val="23"/>
              </w:rPr>
              <w:t>xmlhttp</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000080"/>
                <w:kern w:val="0"/>
                <w:sz w:val="23"/>
                <w:szCs w:val="23"/>
              </w:rPr>
              <w:t xml:space="preserve">new </w:t>
            </w:r>
            <w:r w:rsidRPr="007B0097">
              <w:rPr>
                <w:rFonts w:ascii="宋体" w:eastAsia="宋体" w:hAnsi="宋体" w:cs="宋体" w:hint="eastAsia"/>
                <w:color w:val="000000"/>
                <w:kern w:val="0"/>
                <w:sz w:val="23"/>
                <w:szCs w:val="23"/>
              </w:rPr>
              <w:t>XMLHttpRequest();</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b/>
                <w:bCs/>
                <w:color w:val="000080"/>
                <w:kern w:val="0"/>
                <w:sz w:val="23"/>
                <w:szCs w:val="23"/>
              </w:rPr>
              <w:t>else if</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660E7A"/>
                <w:kern w:val="0"/>
                <w:sz w:val="23"/>
                <w:szCs w:val="23"/>
              </w:rPr>
              <w:t>window</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7A7A43"/>
                <w:kern w:val="0"/>
                <w:sz w:val="23"/>
                <w:szCs w:val="23"/>
              </w:rPr>
              <w:t>ActiveXObject</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i/>
                <w:iCs/>
                <w:color w:val="808080"/>
                <w:kern w:val="0"/>
                <w:sz w:val="23"/>
                <w:szCs w:val="23"/>
              </w:rPr>
              <w:t>//IE5、IE6</w:t>
            </w:r>
            <w:r w:rsidRPr="007B0097">
              <w:rPr>
                <w:rFonts w:ascii="宋体" w:eastAsia="宋体" w:hAnsi="宋体" w:cs="宋体" w:hint="eastAsia"/>
                <w:i/>
                <w:iCs/>
                <w:color w:val="808080"/>
                <w:kern w:val="0"/>
                <w:sz w:val="23"/>
                <w:szCs w:val="23"/>
              </w:rPr>
              <w:br/>
              <w:t xml:space="preserve">      </w:t>
            </w:r>
            <w:r w:rsidRPr="007B0097">
              <w:rPr>
                <w:rFonts w:ascii="宋体" w:eastAsia="宋体" w:hAnsi="宋体" w:cs="宋体" w:hint="eastAsia"/>
                <w:b/>
                <w:bCs/>
                <w:i/>
                <w:iCs/>
                <w:color w:val="660E7A"/>
                <w:kern w:val="0"/>
                <w:sz w:val="23"/>
                <w:szCs w:val="23"/>
              </w:rPr>
              <w:t>xmlhttp</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000080"/>
                <w:kern w:val="0"/>
                <w:sz w:val="23"/>
                <w:szCs w:val="23"/>
              </w:rPr>
              <w:t xml:space="preserve">new </w:t>
            </w:r>
            <w:r w:rsidRPr="007B0097">
              <w:rPr>
                <w:rFonts w:ascii="宋体" w:eastAsia="宋体" w:hAnsi="宋体" w:cs="宋体" w:hint="eastAsia"/>
                <w:color w:val="7A7A43"/>
                <w:kern w:val="0"/>
                <w:sz w:val="23"/>
                <w:szCs w:val="23"/>
              </w:rPr>
              <w:t>ActiveXObject</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008000"/>
                <w:kern w:val="0"/>
                <w:sz w:val="23"/>
                <w:szCs w:val="23"/>
              </w:rPr>
              <w:t>"Microsoft.XMLHTTP"</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b/>
                <w:bCs/>
                <w:i/>
                <w:iCs/>
                <w:color w:val="660E7A"/>
                <w:kern w:val="0"/>
                <w:sz w:val="23"/>
                <w:szCs w:val="23"/>
              </w:rPr>
              <w:t>xmlhttp</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7A7A43"/>
                <w:kern w:val="0"/>
                <w:sz w:val="23"/>
                <w:szCs w:val="23"/>
              </w:rPr>
              <w:t>onreadystatechange</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000080"/>
                <w:kern w:val="0"/>
                <w:sz w:val="23"/>
                <w:szCs w:val="23"/>
              </w:rPr>
              <w:t xml:space="preserve">function </w:t>
            </w:r>
            <w:r w:rsidRPr="007B0097">
              <w:rPr>
                <w:rFonts w:ascii="宋体" w:eastAsia="宋体" w:hAnsi="宋体" w:cs="宋体" w:hint="eastAsia"/>
                <w:color w:val="000000"/>
                <w:kern w:val="0"/>
                <w:sz w:val="23"/>
                <w:szCs w:val="23"/>
              </w:rPr>
              <w:t>() {</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b/>
                <w:bCs/>
                <w:color w:val="000080"/>
                <w:kern w:val="0"/>
                <w:sz w:val="23"/>
                <w:szCs w:val="23"/>
              </w:rPr>
              <w:t>if</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i/>
                <w:iCs/>
                <w:color w:val="660E7A"/>
                <w:kern w:val="0"/>
                <w:sz w:val="23"/>
                <w:szCs w:val="23"/>
              </w:rPr>
              <w:t>xmlhttp</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660E7A"/>
                <w:kern w:val="0"/>
                <w:sz w:val="23"/>
                <w:szCs w:val="23"/>
              </w:rPr>
              <w:t>readyState</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0000FF"/>
                <w:kern w:val="0"/>
                <w:sz w:val="23"/>
                <w:szCs w:val="23"/>
              </w:rPr>
              <w:t>4</w:t>
            </w:r>
            <w:r w:rsidRPr="007B0097">
              <w:rPr>
                <w:rFonts w:ascii="宋体" w:eastAsia="宋体" w:hAnsi="宋体" w:cs="宋体" w:hint="eastAsia"/>
                <w:color w:val="000000"/>
                <w:kern w:val="0"/>
                <w:sz w:val="23"/>
                <w:szCs w:val="23"/>
              </w:rPr>
              <w:t>) &amp;&amp; (</w:t>
            </w:r>
            <w:r w:rsidRPr="007B0097">
              <w:rPr>
                <w:rFonts w:ascii="宋体" w:eastAsia="宋体" w:hAnsi="宋体" w:cs="宋体" w:hint="eastAsia"/>
                <w:b/>
                <w:bCs/>
                <w:i/>
                <w:iCs/>
                <w:color w:val="660E7A"/>
                <w:kern w:val="0"/>
                <w:sz w:val="23"/>
                <w:szCs w:val="23"/>
              </w:rPr>
              <w:t>xmlhttp</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660E7A"/>
                <w:kern w:val="0"/>
                <w:sz w:val="23"/>
                <w:szCs w:val="23"/>
              </w:rPr>
              <w:t>status</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0000FF"/>
                <w:kern w:val="0"/>
                <w:sz w:val="23"/>
                <w:szCs w:val="23"/>
              </w:rPr>
              <w:t>200</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i/>
                <w:iCs/>
                <w:color w:val="808080"/>
                <w:kern w:val="0"/>
                <w:sz w:val="23"/>
                <w:szCs w:val="23"/>
              </w:rPr>
              <w:t>//显示返回的文本内容</w:t>
            </w:r>
            <w:r w:rsidRPr="007B0097">
              <w:rPr>
                <w:rFonts w:ascii="宋体" w:eastAsia="宋体" w:hAnsi="宋体" w:cs="宋体" w:hint="eastAsia"/>
                <w:i/>
                <w:iCs/>
                <w:color w:val="808080"/>
                <w:kern w:val="0"/>
                <w:sz w:val="23"/>
                <w:szCs w:val="23"/>
              </w:rPr>
              <w:br/>
              <w:t xml:space="preserve">        </w:t>
            </w:r>
            <w:r w:rsidRPr="007B0097">
              <w:rPr>
                <w:rFonts w:ascii="宋体" w:eastAsia="宋体" w:hAnsi="宋体" w:cs="宋体" w:hint="eastAsia"/>
                <w:color w:val="7A7A43"/>
                <w:kern w:val="0"/>
                <w:sz w:val="23"/>
                <w:szCs w:val="23"/>
              </w:rPr>
              <w:t>alert</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i/>
                <w:iCs/>
                <w:color w:val="660E7A"/>
                <w:kern w:val="0"/>
                <w:sz w:val="23"/>
                <w:szCs w:val="23"/>
              </w:rPr>
              <w:t>xmlhttp</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660E7A"/>
                <w:kern w:val="0"/>
                <w:sz w:val="23"/>
                <w:szCs w:val="23"/>
              </w:rPr>
              <w:t>responseText</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b/>
                <w:bCs/>
                <w:i/>
                <w:iCs/>
                <w:color w:val="660E7A"/>
                <w:kern w:val="0"/>
                <w:sz w:val="23"/>
                <w:szCs w:val="23"/>
              </w:rPr>
              <w:t>xmlhttp</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7A7A43"/>
                <w:kern w:val="0"/>
                <w:sz w:val="23"/>
                <w:szCs w:val="23"/>
              </w:rPr>
              <w:t>open</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008000"/>
                <w:kern w:val="0"/>
                <w:sz w:val="23"/>
                <w:szCs w:val="23"/>
              </w:rPr>
              <w:t>"GET"</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008000"/>
                <w:kern w:val="0"/>
                <w:sz w:val="23"/>
                <w:szCs w:val="23"/>
              </w:rPr>
              <w:t>"</w:t>
            </w:r>
            <w:r w:rsidR="00185623">
              <w:rPr>
                <w:rFonts w:ascii="宋体" w:eastAsia="宋体" w:hAnsi="宋体" w:cs="宋体" w:hint="eastAsia"/>
                <w:b/>
                <w:bCs/>
                <w:color w:val="008000"/>
                <w:kern w:val="0"/>
                <w:sz w:val="23"/>
                <w:szCs w:val="23"/>
              </w:rPr>
              <w:t>/ajax</w:t>
            </w:r>
            <w:r w:rsidRPr="007B0097">
              <w:rPr>
                <w:rFonts w:ascii="宋体" w:eastAsia="宋体" w:hAnsi="宋体" w:cs="宋体" w:hint="eastAsia"/>
                <w:b/>
                <w:bCs/>
                <w:color w:val="008000"/>
                <w:kern w:val="0"/>
                <w:sz w:val="23"/>
                <w:szCs w:val="23"/>
              </w:rPr>
              <w:t>/ajax1"</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000000"/>
                <w:kern w:val="0"/>
                <w:sz w:val="23"/>
                <w:szCs w:val="23"/>
              </w:rPr>
              <w:br/>
              <w:t xml:space="preserve">  </w:t>
            </w:r>
            <w:r w:rsidRPr="007B0097">
              <w:rPr>
                <w:rFonts w:ascii="宋体" w:eastAsia="宋体" w:hAnsi="宋体" w:cs="宋体" w:hint="eastAsia"/>
                <w:b/>
                <w:bCs/>
                <w:i/>
                <w:iCs/>
                <w:color w:val="660E7A"/>
                <w:kern w:val="0"/>
                <w:sz w:val="23"/>
                <w:szCs w:val="23"/>
              </w:rPr>
              <w:t>xmlhttp</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7A7A43"/>
                <w:kern w:val="0"/>
                <w:sz w:val="23"/>
                <w:szCs w:val="23"/>
              </w:rPr>
              <w:t>send</w:t>
            </w:r>
            <w:r w:rsidRPr="007B0097">
              <w:rPr>
                <w:rFonts w:ascii="宋体" w:eastAsia="宋体" w:hAnsi="宋体" w:cs="宋体" w:hint="eastAsia"/>
                <w:color w:val="000000"/>
                <w:kern w:val="0"/>
                <w:sz w:val="23"/>
                <w:szCs w:val="23"/>
              </w:rPr>
              <w:t>(</w:t>
            </w:r>
            <w:r w:rsidRPr="007B0097">
              <w:rPr>
                <w:rFonts w:ascii="宋体" w:eastAsia="宋体" w:hAnsi="宋体" w:cs="宋体" w:hint="eastAsia"/>
                <w:b/>
                <w:bCs/>
                <w:color w:val="000080"/>
                <w:kern w:val="0"/>
                <w:sz w:val="23"/>
                <w:szCs w:val="23"/>
              </w:rPr>
              <w:t>null</w:t>
            </w:r>
            <w:r w:rsidRPr="007B0097">
              <w:rPr>
                <w:rFonts w:ascii="宋体" w:eastAsia="宋体" w:hAnsi="宋体" w:cs="宋体" w:hint="eastAsia"/>
                <w:color w:val="000000"/>
                <w:kern w:val="0"/>
                <w:sz w:val="23"/>
                <w:szCs w:val="23"/>
              </w:rPr>
              <w:t>);</w:t>
            </w:r>
            <w:r w:rsidRPr="007B0097">
              <w:rPr>
                <w:rFonts w:ascii="宋体" w:eastAsia="宋体" w:hAnsi="宋体" w:cs="宋体" w:hint="eastAsia"/>
                <w:color w:val="000000"/>
                <w:kern w:val="0"/>
                <w:sz w:val="23"/>
                <w:szCs w:val="23"/>
              </w:rPr>
              <w:br/>
            </w:r>
            <w:r w:rsidRPr="007B0097">
              <w:rPr>
                <w:rFonts w:ascii="宋体" w:eastAsia="宋体" w:hAnsi="宋体" w:cs="宋体" w:hint="eastAsia"/>
                <w:color w:val="000000"/>
                <w:kern w:val="0"/>
                <w:sz w:val="23"/>
                <w:szCs w:val="23"/>
                <w:shd w:val="clear" w:color="auto" w:fill="EFEFEF"/>
              </w:rPr>
              <w:t>&lt;/</w:t>
            </w:r>
            <w:r w:rsidRPr="007B0097">
              <w:rPr>
                <w:rFonts w:ascii="宋体" w:eastAsia="宋体" w:hAnsi="宋体" w:cs="宋体" w:hint="eastAsia"/>
                <w:b/>
                <w:bCs/>
                <w:color w:val="000080"/>
                <w:kern w:val="0"/>
                <w:sz w:val="23"/>
                <w:szCs w:val="23"/>
                <w:shd w:val="clear" w:color="auto" w:fill="EFEFEF"/>
              </w:rPr>
              <w:t>script</w:t>
            </w:r>
            <w:r w:rsidRPr="007B0097">
              <w:rPr>
                <w:rFonts w:ascii="宋体" w:eastAsia="宋体" w:hAnsi="宋体" w:cs="宋体" w:hint="eastAsia"/>
                <w:color w:val="000000"/>
                <w:kern w:val="0"/>
                <w:sz w:val="23"/>
                <w:szCs w:val="23"/>
                <w:shd w:val="clear" w:color="auto" w:fill="EFEFEF"/>
              </w:rPr>
              <w:t>&gt;</w:t>
            </w:r>
          </w:p>
        </w:tc>
      </w:tr>
    </w:tbl>
    <w:p w14:paraId="17C6FF69" w14:textId="77777777" w:rsidR="007B0097" w:rsidRPr="007B0097" w:rsidRDefault="007B0097" w:rsidP="007B0097">
      <w:pPr>
        <w:ind w:left="420"/>
      </w:pPr>
    </w:p>
    <w:p w14:paraId="56277574" w14:textId="25B668BB" w:rsidR="00561691" w:rsidRDefault="00185623" w:rsidP="001B59AE">
      <w:pPr>
        <w:pStyle w:val="3"/>
      </w:pPr>
      <w:r>
        <w:rPr>
          <w:rFonts w:hint="eastAsia"/>
        </w:rPr>
        <w:t>请求参数设置</w:t>
      </w:r>
    </w:p>
    <w:p w14:paraId="61DCA706" w14:textId="3758CB49" w:rsidR="00185623" w:rsidRDefault="00185623" w:rsidP="00B46234">
      <w:pPr>
        <w:pStyle w:val="4"/>
        <w:numPr>
          <w:ilvl w:val="0"/>
          <w:numId w:val="498"/>
        </w:numPr>
      </w:pPr>
      <w:r>
        <w:rPr>
          <w:rFonts w:hint="eastAsia"/>
        </w:rPr>
        <w:t>get</w:t>
      </w:r>
      <w:r>
        <w:rPr>
          <w:rFonts w:hint="eastAsia"/>
        </w:rPr>
        <w:t>方式</w:t>
      </w:r>
    </w:p>
    <w:p w14:paraId="647B8CCE" w14:textId="3A00EA9A" w:rsidR="00185623" w:rsidRDefault="00185623" w:rsidP="00185623">
      <w:pPr>
        <w:ind w:left="420"/>
      </w:pPr>
      <w:r>
        <w:rPr>
          <w:rFonts w:hint="eastAsia"/>
        </w:rPr>
        <w:t>get</w:t>
      </w:r>
      <w:r>
        <w:rPr>
          <w:rFonts w:hint="eastAsia"/>
        </w:rPr>
        <w:t>方式的参数设置直接在</w:t>
      </w:r>
      <w:r>
        <w:rPr>
          <w:rFonts w:hint="eastAsia"/>
        </w:rPr>
        <w:t>url</w:t>
      </w:r>
      <w:r>
        <w:rPr>
          <w:rFonts w:hint="eastAsia"/>
        </w:rPr>
        <w:t>中拼接字符串就可以</w:t>
      </w:r>
    </w:p>
    <w:tbl>
      <w:tblPr>
        <w:tblStyle w:val="af1"/>
        <w:tblW w:w="0" w:type="auto"/>
        <w:tblInd w:w="420" w:type="dxa"/>
        <w:tblLook w:val="04A0" w:firstRow="1" w:lastRow="0" w:firstColumn="1" w:lastColumn="0" w:noHBand="0" w:noVBand="1"/>
      </w:tblPr>
      <w:tblGrid>
        <w:gridCol w:w="7876"/>
      </w:tblGrid>
      <w:tr w:rsidR="00185623" w14:paraId="17E42F44" w14:textId="77777777" w:rsidTr="00185623">
        <w:tc>
          <w:tcPr>
            <w:tcW w:w="8296" w:type="dxa"/>
          </w:tcPr>
          <w:p w14:paraId="4C41EB14" w14:textId="2B6EF942" w:rsidR="00185623" w:rsidRPr="00185623" w:rsidRDefault="00185623" w:rsidP="001856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185623">
              <w:rPr>
                <w:rFonts w:ascii="宋体" w:eastAsia="宋体" w:hAnsi="宋体" w:cs="宋体" w:hint="eastAsia"/>
                <w:b/>
                <w:bCs/>
                <w:i/>
                <w:iCs/>
                <w:color w:val="660E7A"/>
                <w:kern w:val="0"/>
                <w:sz w:val="23"/>
                <w:szCs w:val="23"/>
              </w:rPr>
              <w:t>xmlhttp</w:t>
            </w:r>
            <w:r w:rsidRPr="00185623">
              <w:rPr>
                <w:rFonts w:ascii="宋体" w:eastAsia="宋体" w:hAnsi="宋体" w:cs="宋体" w:hint="eastAsia"/>
                <w:color w:val="000000"/>
                <w:kern w:val="0"/>
                <w:sz w:val="23"/>
                <w:szCs w:val="23"/>
              </w:rPr>
              <w:t>.</w:t>
            </w:r>
            <w:r w:rsidRPr="00185623">
              <w:rPr>
                <w:rFonts w:ascii="宋体" w:eastAsia="宋体" w:hAnsi="宋体" w:cs="宋体" w:hint="eastAsia"/>
                <w:color w:val="7A7A43"/>
                <w:kern w:val="0"/>
                <w:sz w:val="23"/>
                <w:szCs w:val="23"/>
              </w:rPr>
              <w:t>open</w:t>
            </w:r>
            <w:r w:rsidRPr="00185623">
              <w:rPr>
                <w:rFonts w:ascii="宋体" w:eastAsia="宋体" w:hAnsi="宋体" w:cs="宋体" w:hint="eastAsia"/>
                <w:color w:val="000000"/>
                <w:kern w:val="0"/>
                <w:sz w:val="23"/>
                <w:szCs w:val="23"/>
              </w:rPr>
              <w:t>(</w:t>
            </w:r>
            <w:r w:rsidRPr="00185623">
              <w:rPr>
                <w:rFonts w:ascii="宋体" w:eastAsia="宋体" w:hAnsi="宋体" w:cs="宋体" w:hint="eastAsia"/>
                <w:b/>
                <w:bCs/>
                <w:color w:val="008000"/>
                <w:kern w:val="0"/>
                <w:sz w:val="23"/>
                <w:szCs w:val="23"/>
              </w:rPr>
              <w:t>"GET"</w:t>
            </w:r>
            <w:r w:rsidRPr="00185623">
              <w:rPr>
                <w:rFonts w:ascii="宋体" w:eastAsia="宋体" w:hAnsi="宋体" w:cs="宋体" w:hint="eastAsia"/>
                <w:color w:val="000000"/>
                <w:kern w:val="0"/>
                <w:sz w:val="23"/>
                <w:szCs w:val="23"/>
              </w:rPr>
              <w:t>,</w:t>
            </w:r>
            <w:r w:rsidRPr="00185623">
              <w:rPr>
                <w:rFonts w:ascii="宋体" w:eastAsia="宋体" w:hAnsi="宋体" w:cs="宋体" w:hint="eastAsia"/>
                <w:b/>
                <w:bCs/>
                <w:color w:val="008000"/>
                <w:kern w:val="0"/>
                <w:sz w:val="23"/>
                <w:szCs w:val="23"/>
              </w:rPr>
              <w:t>"/ajax/ajax1?name=tom"</w:t>
            </w:r>
            <w:r w:rsidRPr="00185623">
              <w:rPr>
                <w:rFonts w:ascii="宋体" w:eastAsia="宋体" w:hAnsi="宋体" w:cs="宋体" w:hint="eastAsia"/>
                <w:color w:val="000000"/>
                <w:kern w:val="0"/>
                <w:sz w:val="23"/>
                <w:szCs w:val="23"/>
              </w:rPr>
              <w:t>);</w:t>
            </w:r>
            <w:r w:rsidRPr="00185623">
              <w:rPr>
                <w:rFonts w:ascii="宋体" w:eastAsia="宋体" w:hAnsi="宋体" w:cs="宋体" w:hint="eastAsia"/>
                <w:color w:val="000000"/>
                <w:kern w:val="0"/>
                <w:sz w:val="23"/>
                <w:szCs w:val="23"/>
              </w:rPr>
              <w:br/>
            </w:r>
            <w:r w:rsidRPr="00185623">
              <w:rPr>
                <w:rFonts w:ascii="宋体" w:eastAsia="宋体" w:hAnsi="宋体" w:cs="宋体" w:hint="eastAsia"/>
                <w:b/>
                <w:bCs/>
                <w:i/>
                <w:iCs/>
                <w:color w:val="660E7A"/>
                <w:kern w:val="0"/>
                <w:sz w:val="23"/>
                <w:szCs w:val="23"/>
              </w:rPr>
              <w:t>xmlhttp</w:t>
            </w:r>
            <w:r w:rsidRPr="00185623">
              <w:rPr>
                <w:rFonts w:ascii="宋体" w:eastAsia="宋体" w:hAnsi="宋体" w:cs="宋体" w:hint="eastAsia"/>
                <w:color w:val="000000"/>
                <w:kern w:val="0"/>
                <w:sz w:val="23"/>
                <w:szCs w:val="23"/>
              </w:rPr>
              <w:t>.</w:t>
            </w:r>
            <w:r w:rsidRPr="00185623">
              <w:rPr>
                <w:rFonts w:ascii="宋体" w:eastAsia="宋体" w:hAnsi="宋体" w:cs="宋体" w:hint="eastAsia"/>
                <w:color w:val="7A7A43"/>
                <w:kern w:val="0"/>
                <w:sz w:val="23"/>
                <w:szCs w:val="23"/>
              </w:rPr>
              <w:t>send</w:t>
            </w:r>
            <w:r w:rsidRPr="00185623">
              <w:rPr>
                <w:rFonts w:ascii="宋体" w:eastAsia="宋体" w:hAnsi="宋体" w:cs="宋体" w:hint="eastAsia"/>
                <w:color w:val="000000"/>
                <w:kern w:val="0"/>
                <w:sz w:val="23"/>
                <w:szCs w:val="23"/>
              </w:rPr>
              <w:t>(</w:t>
            </w:r>
            <w:r w:rsidRPr="00185623">
              <w:rPr>
                <w:rFonts w:ascii="宋体" w:eastAsia="宋体" w:hAnsi="宋体" w:cs="宋体" w:hint="eastAsia"/>
                <w:b/>
                <w:bCs/>
                <w:color w:val="000080"/>
                <w:kern w:val="0"/>
                <w:sz w:val="23"/>
                <w:szCs w:val="23"/>
              </w:rPr>
              <w:t>null</w:t>
            </w:r>
            <w:r w:rsidRPr="00185623">
              <w:rPr>
                <w:rFonts w:ascii="宋体" w:eastAsia="宋体" w:hAnsi="宋体" w:cs="宋体" w:hint="eastAsia"/>
                <w:color w:val="000000"/>
                <w:kern w:val="0"/>
                <w:sz w:val="23"/>
                <w:szCs w:val="23"/>
              </w:rPr>
              <w:t>);</w:t>
            </w:r>
          </w:p>
        </w:tc>
      </w:tr>
    </w:tbl>
    <w:p w14:paraId="5034E8AA" w14:textId="724E8D90" w:rsidR="00185623" w:rsidRDefault="00185623" w:rsidP="00185623">
      <w:pPr>
        <w:pStyle w:val="4"/>
      </w:pPr>
      <w:r>
        <w:rPr>
          <w:rFonts w:hint="eastAsia"/>
        </w:rPr>
        <w:t>post</w:t>
      </w:r>
      <w:r>
        <w:rPr>
          <w:rFonts w:hint="eastAsia"/>
        </w:rPr>
        <w:t>方式</w:t>
      </w:r>
    </w:p>
    <w:p w14:paraId="4A99BA1C" w14:textId="70831C26" w:rsidR="00185623" w:rsidRDefault="00185623" w:rsidP="00185623">
      <w:pPr>
        <w:ind w:left="420" w:firstLine="420"/>
      </w:pPr>
      <w:r>
        <w:rPr>
          <w:rFonts w:hint="eastAsia"/>
        </w:rPr>
        <w:t>post</w:t>
      </w:r>
      <w:r>
        <w:rPr>
          <w:rFonts w:hint="eastAsia"/>
        </w:rPr>
        <w:t>方式的请求参数需要通过</w:t>
      </w:r>
      <w:r>
        <w:rPr>
          <w:rFonts w:hint="eastAsia"/>
        </w:rPr>
        <w:t>send</w:t>
      </w:r>
      <w:r>
        <w:rPr>
          <w:rFonts w:hint="eastAsia"/>
        </w:rPr>
        <w:t>函数的参数进行设置，但是需要按顺序执行如下步骤（顺序不能错）：</w:t>
      </w:r>
    </w:p>
    <w:p w14:paraId="70DBD7C9" w14:textId="3673DF24" w:rsidR="00185623" w:rsidRDefault="00185623" w:rsidP="00B46234">
      <w:pPr>
        <w:pStyle w:val="af2"/>
        <w:numPr>
          <w:ilvl w:val="1"/>
          <w:numId w:val="475"/>
        </w:numPr>
        <w:ind w:firstLineChars="0"/>
      </w:pPr>
      <w:r>
        <w:rPr>
          <w:rFonts w:hint="eastAsia"/>
        </w:rPr>
        <w:t>open</w:t>
      </w:r>
      <w:r>
        <w:rPr>
          <w:rFonts w:hint="eastAsia"/>
        </w:rPr>
        <w:t>函数初始化请求方式和</w:t>
      </w:r>
      <w:r>
        <w:rPr>
          <w:rFonts w:hint="eastAsia"/>
        </w:rPr>
        <w:t>url</w:t>
      </w:r>
    </w:p>
    <w:p w14:paraId="4115007D" w14:textId="101987B2" w:rsidR="00185623" w:rsidRDefault="00185623" w:rsidP="00B46234">
      <w:pPr>
        <w:pStyle w:val="af2"/>
        <w:numPr>
          <w:ilvl w:val="1"/>
          <w:numId w:val="475"/>
        </w:numPr>
        <w:ind w:firstLineChars="0"/>
      </w:pPr>
      <w:r>
        <w:rPr>
          <w:rFonts w:hint="eastAsia"/>
        </w:rPr>
        <w:t>设置请求头</w:t>
      </w:r>
      <w:r>
        <w:rPr>
          <w:rFonts w:hint="eastAsia"/>
        </w:rPr>
        <w:t>content-type</w:t>
      </w:r>
      <w:r>
        <w:rPr>
          <w:rFonts w:hint="eastAsia"/>
        </w:rPr>
        <w:t>，值为“</w:t>
      </w:r>
      <w:r>
        <w:rPr>
          <w:rFonts w:hint="eastAsia"/>
        </w:rPr>
        <w:t>a</w:t>
      </w:r>
      <w:r>
        <w:t>pplication/x-www-form-urlencoded</w:t>
      </w:r>
      <w:r>
        <w:rPr>
          <w:rFonts w:hint="eastAsia"/>
        </w:rPr>
        <w:t>”</w:t>
      </w:r>
    </w:p>
    <w:p w14:paraId="3E7771A9" w14:textId="57C64A6D" w:rsidR="00185623" w:rsidRDefault="00185623" w:rsidP="00B46234">
      <w:pPr>
        <w:pStyle w:val="af2"/>
        <w:numPr>
          <w:ilvl w:val="1"/>
          <w:numId w:val="475"/>
        </w:numPr>
        <w:ind w:firstLineChars="0"/>
      </w:pPr>
      <w:r>
        <w:rPr>
          <w:rFonts w:hint="eastAsia"/>
        </w:rPr>
        <w:t>send</w:t>
      </w:r>
      <w:r>
        <w:rPr>
          <w:rFonts w:hint="eastAsia"/>
        </w:rPr>
        <w:t>函数设置请求参数并发送请求</w:t>
      </w:r>
    </w:p>
    <w:p w14:paraId="0ABC6CCC" w14:textId="0E379F29" w:rsidR="00185623" w:rsidRPr="00185623" w:rsidRDefault="00185623" w:rsidP="00185623">
      <w:pPr>
        <w:ind w:left="420"/>
      </w:pPr>
      <w:r>
        <w:rPr>
          <w:rFonts w:hint="eastAsia"/>
        </w:rPr>
        <w:t>例：</w:t>
      </w:r>
    </w:p>
    <w:tbl>
      <w:tblPr>
        <w:tblStyle w:val="af1"/>
        <w:tblW w:w="0" w:type="auto"/>
        <w:tblInd w:w="704" w:type="dxa"/>
        <w:tblLook w:val="04A0" w:firstRow="1" w:lastRow="0" w:firstColumn="1" w:lastColumn="0" w:noHBand="0" w:noVBand="1"/>
      </w:tblPr>
      <w:tblGrid>
        <w:gridCol w:w="7592"/>
      </w:tblGrid>
      <w:tr w:rsidR="00185623" w14:paraId="2F569ECB" w14:textId="77777777" w:rsidTr="00185623">
        <w:tc>
          <w:tcPr>
            <w:tcW w:w="7592" w:type="dxa"/>
          </w:tcPr>
          <w:p w14:paraId="019E4200" w14:textId="650F7648" w:rsidR="00185623" w:rsidRPr="00185623" w:rsidRDefault="00185623" w:rsidP="001856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185623">
              <w:rPr>
                <w:rFonts w:ascii="宋体" w:eastAsia="宋体" w:hAnsi="宋体" w:cs="宋体" w:hint="eastAsia"/>
                <w:b/>
                <w:bCs/>
                <w:i/>
                <w:iCs/>
                <w:color w:val="660E7A"/>
                <w:kern w:val="0"/>
                <w:sz w:val="23"/>
                <w:szCs w:val="23"/>
              </w:rPr>
              <w:lastRenderedPageBreak/>
              <w:t>xmlhttp</w:t>
            </w:r>
            <w:r w:rsidRPr="00185623">
              <w:rPr>
                <w:rFonts w:ascii="宋体" w:eastAsia="宋体" w:hAnsi="宋体" w:cs="宋体" w:hint="eastAsia"/>
                <w:color w:val="000000"/>
                <w:kern w:val="0"/>
                <w:sz w:val="23"/>
                <w:szCs w:val="23"/>
              </w:rPr>
              <w:t>.</w:t>
            </w:r>
            <w:r w:rsidRPr="00185623">
              <w:rPr>
                <w:rFonts w:ascii="宋体" w:eastAsia="宋体" w:hAnsi="宋体" w:cs="宋体" w:hint="eastAsia"/>
                <w:color w:val="7A7A43"/>
                <w:kern w:val="0"/>
                <w:sz w:val="23"/>
                <w:szCs w:val="23"/>
              </w:rPr>
              <w:t>open</w:t>
            </w:r>
            <w:r w:rsidRPr="00185623">
              <w:rPr>
                <w:rFonts w:ascii="宋体" w:eastAsia="宋体" w:hAnsi="宋体" w:cs="宋体" w:hint="eastAsia"/>
                <w:color w:val="000000"/>
                <w:kern w:val="0"/>
                <w:sz w:val="23"/>
                <w:szCs w:val="23"/>
              </w:rPr>
              <w:t>(</w:t>
            </w:r>
            <w:r w:rsidRPr="00185623">
              <w:rPr>
                <w:rFonts w:ascii="宋体" w:eastAsia="宋体" w:hAnsi="宋体" w:cs="宋体" w:hint="eastAsia"/>
                <w:b/>
                <w:bCs/>
                <w:color w:val="008000"/>
                <w:kern w:val="0"/>
                <w:sz w:val="23"/>
                <w:szCs w:val="23"/>
              </w:rPr>
              <w:t>"post"</w:t>
            </w:r>
            <w:r w:rsidRPr="00185623">
              <w:rPr>
                <w:rFonts w:ascii="宋体" w:eastAsia="宋体" w:hAnsi="宋体" w:cs="宋体" w:hint="eastAsia"/>
                <w:color w:val="000000"/>
                <w:kern w:val="0"/>
                <w:sz w:val="23"/>
                <w:szCs w:val="23"/>
              </w:rPr>
              <w:t>,</w:t>
            </w:r>
            <w:r w:rsidRPr="00185623">
              <w:rPr>
                <w:rFonts w:ascii="宋体" w:eastAsia="宋体" w:hAnsi="宋体" w:cs="宋体" w:hint="eastAsia"/>
                <w:b/>
                <w:bCs/>
                <w:color w:val="008000"/>
                <w:kern w:val="0"/>
                <w:sz w:val="23"/>
                <w:szCs w:val="23"/>
              </w:rPr>
              <w:t>"/ajax/ajax1"</w:t>
            </w:r>
            <w:r w:rsidRPr="00185623">
              <w:rPr>
                <w:rFonts w:ascii="宋体" w:eastAsia="宋体" w:hAnsi="宋体" w:cs="宋体" w:hint="eastAsia"/>
                <w:color w:val="000000"/>
                <w:kern w:val="0"/>
                <w:sz w:val="23"/>
                <w:szCs w:val="23"/>
              </w:rPr>
              <w:t>);</w:t>
            </w:r>
            <w:r w:rsidRPr="00185623">
              <w:rPr>
                <w:rFonts w:ascii="宋体" w:eastAsia="宋体" w:hAnsi="宋体" w:cs="宋体" w:hint="eastAsia"/>
                <w:color w:val="000000"/>
                <w:kern w:val="0"/>
                <w:sz w:val="23"/>
                <w:szCs w:val="23"/>
              </w:rPr>
              <w:br/>
            </w:r>
            <w:r w:rsidRPr="00185623">
              <w:rPr>
                <w:rFonts w:ascii="宋体" w:eastAsia="宋体" w:hAnsi="宋体" w:cs="宋体" w:hint="eastAsia"/>
                <w:b/>
                <w:bCs/>
                <w:i/>
                <w:iCs/>
                <w:color w:val="660E7A"/>
                <w:kern w:val="0"/>
                <w:sz w:val="23"/>
                <w:szCs w:val="23"/>
              </w:rPr>
              <w:t>xmlhttp</w:t>
            </w:r>
            <w:r w:rsidRPr="00185623">
              <w:rPr>
                <w:rFonts w:ascii="宋体" w:eastAsia="宋体" w:hAnsi="宋体" w:cs="宋体" w:hint="eastAsia"/>
                <w:color w:val="000000"/>
                <w:kern w:val="0"/>
                <w:sz w:val="23"/>
                <w:szCs w:val="23"/>
              </w:rPr>
              <w:t>.</w:t>
            </w:r>
            <w:r w:rsidRPr="00185623">
              <w:rPr>
                <w:rFonts w:ascii="宋体" w:eastAsia="宋体" w:hAnsi="宋体" w:cs="宋体" w:hint="eastAsia"/>
                <w:color w:val="7A7A43"/>
                <w:kern w:val="0"/>
                <w:sz w:val="23"/>
                <w:szCs w:val="23"/>
              </w:rPr>
              <w:t>setRequestHeader</w:t>
            </w:r>
            <w:r w:rsidRPr="00185623">
              <w:rPr>
                <w:rFonts w:ascii="宋体" w:eastAsia="宋体" w:hAnsi="宋体" w:cs="宋体" w:hint="eastAsia"/>
                <w:color w:val="000000"/>
                <w:kern w:val="0"/>
                <w:sz w:val="23"/>
                <w:szCs w:val="23"/>
              </w:rPr>
              <w:t>(</w:t>
            </w:r>
            <w:r w:rsidRPr="00185623">
              <w:rPr>
                <w:rFonts w:ascii="宋体" w:eastAsia="宋体" w:hAnsi="宋体" w:cs="宋体" w:hint="eastAsia"/>
                <w:b/>
                <w:bCs/>
                <w:color w:val="008000"/>
                <w:kern w:val="0"/>
                <w:sz w:val="23"/>
                <w:szCs w:val="23"/>
              </w:rPr>
              <w:t>"content-type"</w:t>
            </w:r>
            <w:r w:rsidRPr="00185623">
              <w:rPr>
                <w:rFonts w:ascii="宋体" w:eastAsia="宋体" w:hAnsi="宋体" w:cs="宋体" w:hint="eastAsia"/>
                <w:color w:val="000000"/>
                <w:kern w:val="0"/>
                <w:sz w:val="23"/>
                <w:szCs w:val="23"/>
              </w:rPr>
              <w:t>,</w:t>
            </w:r>
            <w:r w:rsidRPr="00185623">
              <w:rPr>
                <w:rFonts w:ascii="宋体" w:eastAsia="宋体" w:hAnsi="宋体" w:cs="宋体" w:hint="eastAsia"/>
                <w:b/>
                <w:bCs/>
                <w:color w:val="008000"/>
                <w:kern w:val="0"/>
                <w:sz w:val="23"/>
                <w:szCs w:val="23"/>
              </w:rPr>
              <w:t>"application/x-www-form-urlencoded"</w:t>
            </w:r>
            <w:r w:rsidRPr="00185623">
              <w:rPr>
                <w:rFonts w:ascii="宋体" w:eastAsia="宋体" w:hAnsi="宋体" w:cs="宋体" w:hint="eastAsia"/>
                <w:color w:val="000000"/>
                <w:kern w:val="0"/>
                <w:sz w:val="23"/>
                <w:szCs w:val="23"/>
              </w:rPr>
              <w:t>);</w:t>
            </w:r>
            <w:r w:rsidRPr="00185623">
              <w:rPr>
                <w:rFonts w:ascii="宋体" w:eastAsia="宋体" w:hAnsi="宋体" w:cs="宋体" w:hint="eastAsia"/>
                <w:color w:val="000000"/>
                <w:kern w:val="0"/>
                <w:sz w:val="23"/>
                <w:szCs w:val="23"/>
              </w:rPr>
              <w:br/>
            </w:r>
            <w:r w:rsidRPr="00185623">
              <w:rPr>
                <w:rFonts w:ascii="宋体" w:eastAsia="宋体" w:hAnsi="宋体" w:cs="宋体" w:hint="eastAsia"/>
                <w:b/>
                <w:bCs/>
                <w:i/>
                <w:iCs/>
                <w:color w:val="660E7A"/>
                <w:kern w:val="0"/>
                <w:sz w:val="23"/>
                <w:szCs w:val="23"/>
              </w:rPr>
              <w:t>xmlhttp</w:t>
            </w:r>
            <w:r w:rsidRPr="00185623">
              <w:rPr>
                <w:rFonts w:ascii="宋体" w:eastAsia="宋体" w:hAnsi="宋体" w:cs="宋体" w:hint="eastAsia"/>
                <w:color w:val="000000"/>
                <w:kern w:val="0"/>
                <w:sz w:val="23"/>
                <w:szCs w:val="23"/>
              </w:rPr>
              <w:t>.</w:t>
            </w:r>
            <w:r w:rsidRPr="00185623">
              <w:rPr>
                <w:rFonts w:ascii="宋体" w:eastAsia="宋体" w:hAnsi="宋体" w:cs="宋体" w:hint="eastAsia"/>
                <w:color w:val="7A7A43"/>
                <w:kern w:val="0"/>
                <w:sz w:val="23"/>
                <w:szCs w:val="23"/>
              </w:rPr>
              <w:t>send</w:t>
            </w:r>
            <w:r w:rsidRPr="00185623">
              <w:rPr>
                <w:rFonts w:ascii="宋体" w:eastAsia="宋体" w:hAnsi="宋体" w:cs="宋体" w:hint="eastAsia"/>
                <w:color w:val="000000"/>
                <w:kern w:val="0"/>
                <w:sz w:val="23"/>
                <w:szCs w:val="23"/>
              </w:rPr>
              <w:t>(</w:t>
            </w:r>
            <w:r w:rsidRPr="00185623">
              <w:rPr>
                <w:rFonts w:ascii="宋体" w:eastAsia="宋体" w:hAnsi="宋体" w:cs="宋体" w:hint="eastAsia"/>
                <w:b/>
                <w:bCs/>
                <w:color w:val="008000"/>
                <w:kern w:val="0"/>
                <w:sz w:val="23"/>
                <w:szCs w:val="23"/>
              </w:rPr>
              <w:t>"name=shelly"</w:t>
            </w:r>
            <w:r w:rsidRPr="00185623">
              <w:rPr>
                <w:rFonts w:ascii="宋体" w:eastAsia="宋体" w:hAnsi="宋体" w:cs="宋体" w:hint="eastAsia"/>
                <w:color w:val="000000"/>
                <w:kern w:val="0"/>
                <w:sz w:val="23"/>
                <w:szCs w:val="23"/>
              </w:rPr>
              <w:t>);</w:t>
            </w:r>
          </w:p>
        </w:tc>
      </w:tr>
    </w:tbl>
    <w:p w14:paraId="5A0C64B3" w14:textId="52BF2A09" w:rsidR="00185623" w:rsidRPr="00185623" w:rsidRDefault="00185623" w:rsidP="00185623">
      <w:pPr>
        <w:ind w:left="420"/>
      </w:pPr>
    </w:p>
    <w:p w14:paraId="6C6E21F8" w14:textId="76DEA331" w:rsidR="003C0610" w:rsidRDefault="001B59AE" w:rsidP="001B59AE">
      <w:pPr>
        <w:pStyle w:val="3"/>
      </w:pPr>
      <w:r>
        <w:rPr>
          <w:rFonts w:hint="eastAsia"/>
        </w:rPr>
        <w:t>X</w:t>
      </w:r>
      <w:r>
        <w:t>MLHttpRequest</w:t>
      </w:r>
    </w:p>
    <w:p w14:paraId="3476EA8C" w14:textId="078FAD32" w:rsidR="001B59AE" w:rsidRDefault="001B59AE" w:rsidP="00B46234">
      <w:pPr>
        <w:pStyle w:val="4"/>
        <w:numPr>
          <w:ilvl w:val="0"/>
          <w:numId w:val="493"/>
        </w:numPr>
      </w:pPr>
      <w:r>
        <w:rPr>
          <w:rFonts w:hint="eastAsia"/>
        </w:rPr>
        <w:t>属性</w:t>
      </w:r>
    </w:p>
    <w:p w14:paraId="2DF41B5A" w14:textId="6B85F791" w:rsidR="001B59AE" w:rsidRDefault="001B59AE" w:rsidP="00B46234">
      <w:pPr>
        <w:pStyle w:val="5"/>
        <w:numPr>
          <w:ilvl w:val="0"/>
          <w:numId w:val="495"/>
        </w:numPr>
        <w:ind w:right="210"/>
      </w:pPr>
      <w:r>
        <w:rPr>
          <w:rFonts w:hint="eastAsia"/>
        </w:rPr>
        <w:t>readyState</w:t>
      </w:r>
    </w:p>
    <w:p w14:paraId="2D7B7011" w14:textId="5F88CBA3" w:rsidR="001B59AE" w:rsidRDefault="001B59AE" w:rsidP="001B59AE">
      <w:pPr>
        <w:ind w:left="420"/>
      </w:pPr>
      <w:r>
        <w:rPr>
          <w:rFonts w:hint="eastAsia"/>
        </w:rPr>
        <w:t>该属性代表</w:t>
      </w:r>
      <w:r>
        <w:rPr>
          <w:rFonts w:hint="eastAsia"/>
        </w:rPr>
        <w:t>X</w:t>
      </w:r>
      <w:r>
        <w:t>MLH</w:t>
      </w:r>
      <w:r>
        <w:rPr>
          <w:rFonts w:hint="eastAsia"/>
        </w:rPr>
        <w:t>ttpRequest</w:t>
      </w:r>
      <w:r>
        <w:rPr>
          <w:rFonts w:hint="eastAsia"/>
        </w:rPr>
        <w:t>对象的状态</w:t>
      </w:r>
    </w:p>
    <w:p w14:paraId="79E359C9" w14:textId="2900E1DE" w:rsidR="001B59AE" w:rsidRDefault="001B59AE" w:rsidP="001B59AE">
      <w:pPr>
        <w:ind w:left="420"/>
      </w:pPr>
      <w:r>
        <w:rPr>
          <w:noProof/>
        </w:rPr>
        <w:drawing>
          <wp:inline distT="0" distB="0" distL="0" distR="0" wp14:anchorId="7130C8F1" wp14:editId="0E53340F">
            <wp:extent cx="5274310" cy="1433195"/>
            <wp:effectExtent l="0" t="0" r="254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433195"/>
                    </a:xfrm>
                    <a:prstGeom prst="rect">
                      <a:avLst/>
                    </a:prstGeom>
                  </pic:spPr>
                </pic:pic>
              </a:graphicData>
            </a:graphic>
          </wp:inline>
        </w:drawing>
      </w:r>
    </w:p>
    <w:p w14:paraId="21E5C0E4" w14:textId="58B32901" w:rsidR="001B59AE" w:rsidRDefault="001B59AE" w:rsidP="001B59AE">
      <w:pPr>
        <w:pStyle w:val="5"/>
        <w:ind w:right="210"/>
      </w:pPr>
      <w:r>
        <w:rPr>
          <w:rFonts w:hint="eastAsia"/>
        </w:rPr>
        <w:t>status</w:t>
      </w:r>
    </w:p>
    <w:p w14:paraId="6C38F3E3" w14:textId="37B74C71" w:rsidR="001B59AE" w:rsidRDefault="001B59AE" w:rsidP="001B59AE">
      <w:pPr>
        <w:ind w:left="420"/>
      </w:pPr>
      <w:r>
        <w:rPr>
          <w:rFonts w:hint="eastAsia"/>
        </w:rPr>
        <w:t>服务器返回的</w:t>
      </w:r>
      <w:r>
        <w:rPr>
          <w:rFonts w:hint="eastAsia"/>
        </w:rPr>
        <w:t>H</w:t>
      </w:r>
      <w:r>
        <w:t>TTP</w:t>
      </w:r>
      <w:r>
        <w:rPr>
          <w:rFonts w:hint="eastAsia"/>
        </w:rPr>
        <w:t>状态码，如</w:t>
      </w:r>
      <w:r>
        <w:rPr>
          <w:rFonts w:hint="eastAsia"/>
        </w:rPr>
        <w:t>200</w:t>
      </w:r>
      <w:r>
        <w:rPr>
          <w:rFonts w:hint="eastAsia"/>
        </w:rPr>
        <w:t>表示成功</w:t>
      </w:r>
    </w:p>
    <w:p w14:paraId="0DFC5289" w14:textId="22DC3C68" w:rsidR="001B59AE" w:rsidRDefault="00AC4B2F" w:rsidP="00AC4B2F">
      <w:pPr>
        <w:pStyle w:val="5"/>
        <w:ind w:right="210"/>
      </w:pPr>
      <w:r>
        <w:rPr>
          <w:rFonts w:hint="eastAsia"/>
        </w:rPr>
        <w:t>onreadystatechange</w:t>
      </w:r>
    </w:p>
    <w:p w14:paraId="76061D59" w14:textId="12245CA8" w:rsidR="00AC4B2F" w:rsidRPr="00AC4B2F" w:rsidRDefault="00AC4B2F" w:rsidP="00AC4B2F">
      <w:pPr>
        <w:ind w:left="420"/>
      </w:pPr>
      <w:r>
        <w:rPr>
          <w:rFonts w:hint="eastAsia"/>
        </w:rPr>
        <w:t>用于存储回调函数的属性</w:t>
      </w:r>
    </w:p>
    <w:p w14:paraId="39E874C8" w14:textId="7389CF39" w:rsidR="00AC4B2F" w:rsidRDefault="00AC4B2F" w:rsidP="00AC4B2F">
      <w:pPr>
        <w:ind w:left="420"/>
      </w:pPr>
      <w:r>
        <w:rPr>
          <w:rFonts w:hint="eastAsia"/>
        </w:rPr>
        <w:t>readyState</w:t>
      </w:r>
      <w:r>
        <w:rPr>
          <w:rFonts w:hint="eastAsia"/>
        </w:rPr>
        <w:t>属性发生改变时，会自动调用该属性指向的回调函数</w:t>
      </w:r>
    </w:p>
    <w:p w14:paraId="08DFB632" w14:textId="450C170E" w:rsidR="00DF7E55" w:rsidRDefault="00DF7E55" w:rsidP="00DF7E55">
      <w:pPr>
        <w:pStyle w:val="5"/>
        <w:ind w:right="210"/>
      </w:pPr>
      <w:bookmarkStart w:id="213" w:name="_responseText"/>
      <w:bookmarkEnd w:id="213"/>
      <w:r>
        <w:rPr>
          <w:rFonts w:hint="eastAsia"/>
        </w:rPr>
        <w:t>responseText</w:t>
      </w:r>
    </w:p>
    <w:p w14:paraId="7BDD3DF6" w14:textId="61CD0B82" w:rsidR="00DF7E55" w:rsidRDefault="00DF7E55" w:rsidP="00DF7E55">
      <w:pPr>
        <w:ind w:left="420"/>
      </w:pPr>
      <w:r>
        <w:rPr>
          <w:rFonts w:hint="eastAsia"/>
        </w:rPr>
        <w:t>响应回来的文本内容</w:t>
      </w:r>
      <w:r w:rsidR="001F5176">
        <w:rPr>
          <w:rFonts w:hint="eastAsia"/>
        </w:rPr>
        <w:t>，接受</w:t>
      </w:r>
      <w:r w:rsidR="001F5176">
        <w:rPr>
          <w:rFonts w:hint="eastAsia"/>
        </w:rPr>
        <w:t>json</w:t>
      </w:r>
      <w:r w:rsidR="001F5176">
        <w:rPr>
          <w:rFonts w:hint="eastAsia"/>
        </w:rPr>
        <w:t>字符串传递数据时，使用该属性获取接收到的文本</w:t>
      </w:r>
    </w:p>
    <w:p w14:paraId="123F7197" w14:textId="0940FFF8" w:rsidR="001F5176" w:rsidRDefault="001F5176" w:rsidP="00DF7E55">
      <w:pPr>
        <w:ind w:left="420"/>
      </w:pPr>
      <w:r>
        <w:rPr>
          <w:rFonts w:hint="eastAsia"/>
        </w:rPr>
        <w:t>使用该属性时，</w:t>
      </w:r>
      <w:r>
        <w:rPr>
          <w:rFonts w:hint="eastAsia"/>
        </w:rPr>
        <w:t>mimeType</w:t>
      </w:r>
      <w:r>
        <w:rPr>
          <w:rFonts w:hint="eastAsia"/>
        </w:rPr>
        <w:t>头必须设置为“</w:t>
      </w:r>
      <w:r>
        <w:rPr>
          <w:rFonts w:hint="eastAsia"/>
        </w:rPr>
        <w:t>text</w:t>
      </w:r>
      <w:r>
        <w:t>/</w:t>
      </w:r>
      <w:r w:rsidRPr="00773CB0">
        <w:rPr>
          <w:color w:val="FF0000"/>
        </w:rPr>
        <w:t>html</w:t>
      </w:r>
      <w:r>
        <w:rPr>
          <w:rFonts w:hint="eastAsia"/>
        </w:rPr>
        <w:t>”，方法有</w:t>
      </w:r>
      <w:r>
        <w:rPr>
          <w:rFonts w:hint="eastAsia"/>
        </w:rPr>
        <w:t>2</w:t>
      </w:r>
      <w:r>
        <w:rPr>
          <w:rFonts w:hint="eastAsia"/>
        </w:rPr>
        <w:t>种：</w:t>
      </w:r>
    </w:p>
    <w:p w14:paraId="1DA88E6F" w14:textId="41A16F7A" w:rsidR="001F5176" w:rsidRDefault="001F5176" w:rsidP="00B46234">
      <w:pPr>
        <w:pStyle w:val="af2"/>
        <w:numPr>
          <w:ilvl w:val="0"/>
          <w:numId w:val="475"/>
        </w:numPr>
        <w:ind w:firstLineChars="0"/>
      </w:pPr>
      <w:r>
        <w:rPr>
          <w:rFonts w:hint="eastAsia"/>
        </w:rPr>
        <w:t>服务器端设置</w:t>
      </w:r>
    </w:p>
    <w:p w14:paraId="5967941D" w14:textId="77777777" w:rsidR="001F5176" w:rsidRPr="001F5176" w:rsidRDefault="001F5176" w:rsidP="001F5176">
      <w:pPr>
        <w:ind w:left="420" w:firstLine="420"/>
      </w:pPr>
      <w:r w:rsidRPr="001F5176">
        <w:rPr>
          <w:rFonts w:hint="eastAsia"/>
        </w:rPr>
        <w:t>response.setContentType(</w:t>
      </w:r>
      <w:r w:rsidRPr="001F5176">
        <w:rPr>
          <w:rFonts w:hint="eastAsia"/>
          <w:b/>
          <w:bCs/>
          <w:color w:val="008000"/>
        </w:rPr>
        <w:t>"text/html;charset=utf-8"</w:t>
      </w:r>
      <w:r w:rsidRPr="001F5176">
        <w:rPr>
          <w:rFonts w:hint="eastAsia"/>
        </w:rPr>
        <w:t>);</w:t>
      </w:r>
    </w:p>
    <w:p w14:paraId="693E6AF8" w14:textId="65CA8456" w:rsidR="001F5176" w:rsidRDefault="001F5176" w:rsidP="00B46234">
      <w:pPr>
        <w:pStyle w:val="af2"/>
        <w:numPr>
          <w:ilvl w:val="0"/>
          <w:numId w:val="475"/>
        </w:numPr>
        <w:ind w:firstLineChars="0"/>
      </w:pPr>
      <w:r>
        <w:rPr>
          <w:rFonts w:hint="eastAsia"/>
        </w:rPr>
        <w:t>浏览器端</w:t>
      </w:r>
    </w:p>
    <w:p w14:paraId="025D679F" w14:textId="2E4AF27E" w:rsidR="001F5176" w:rsidRDefault="001F5176" w:rsidP="001F5176">
      <w:pPr>
        <w:pStyle w:val="af2"/>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宋体" w:eastAsia="宋体" w:hAnsi="宋体" w:cs="宋体"/>
          <w:color w:val="000000"/>
          <w:kern w:val="0"/>
          <w:sz w:val="24"/>
          <w:szCs w:val="24"/>
        </w:rPr>
      </w:pPr>
      <w:r w:rsidRPr="001F5176">
        <w:rPr>
          <w:rFonts w:ascii="宋体" w:eastAsia="宋体" w:hAnsi="宋体" w:cs="宋体" w:hint="eastAsia"/>
          <w:color w:val="458383"/>
          <w:kern w:val="0"/>
          <w:sz w:val="24"/>
          <w:szCs w:val="24"/>
        </w:rPr>
        <w:t>xmlhttp</w:t>
      </w:r>
      <w:r w:rsidRPr="001F5176">
        <w:rPr>
          <w:rFonts w:ascii="宋体" w:eastAsia="宋体" w:hAnsi="宋体" w:cs="宋体" w:hint="eastAsia"/>
          <w:color w:val="000000"/>
          <w:kern w:val="0"/>
          <w:sz w:val="24"/>
          <w:szCs w:val="24"/>
        </w:rPr>
        <w:t>.</w:t>
      </w:r>
      <w:r w:rsidRPr="001F5176">
        <w:rPr>
          <w:rFonts w:ascii="宋体" w:eastAsia="宋体" w:hAnsi="宋体" w:cs="宋体" w:hint="eastAsia"/>
          <w:color w:val="7A7A43"/>
          <w:kern w:val="0"/>
          <w:sz w:val="24"/>
          <w:szCs w:val="24"/>
        </w:rPr>
        <w:t>overrideMimeType</w:t>
      </w:r>
      <w:r w:rsidRPr="001F5176">
        <w:rPr>
          <w:rFonts w:ascii="宋体" w:eastAsia="宋体" w:hAnsi="宋体" w:cs="宋体" w:hint="eastAsia"/>
          <w:color w:val="000000"/>
          <w:kern w:val="0"/>
          <w:sz w:val="24"/>
          <w:szCs w:val="24"/>
        </w:rPr>
        <w:t>(</w:t>
      </w:r>
      <w:r w:rsidRPr="001F5176">
        <w:rPr>
          <w:rFonts w:ascii="宋体" w:eastAsia="宋体" w:hAnsi="宋体" w:cs="宋体" w:hint="eastAsia"/>
          <w:b/>
          <w:bCs/>
          <w:color w:val="008000"/>
          <w:kern w:val="0"/>
          <w:sz w:val="24"/>
          <w:szCs w:val="24"/>
        </w:rPr>
        <w:t>"text/html;charset=utf-8"</w:t>
      </w:r>
      <w:r w:rsidRPr="001F5176">
        <w:rPr>
          <w:rFonts w:ascii="宋体" w:eastAsia="宋体" w:hAnsi="宋体" w:cs="宋体" w:hint="eastAsia"/>
          <w:color w:val="000000"/>
          <w:kern w:val="0"/>
          <w:sz w:val="24"/>
          <w:szCs w:val="24"/>
        </w:rPr>
        <w:t>);</w:t>
      </w:r>
    </w:p>
    <w:p w14:paraId="0C459236" w14:textId="27242E71" w:rsidR="001F5176" w:rsidRPr="001F5176" w:rsidRDefault="001F5176" w:rsidP="001F5176">
      <w:r>
        <w:tab/>
      </w:r>
      <w:r>
        <w:tab/>
      </w:r>
      <w:r>
        <w:rPr>
          <w:rFonts w:hint="eastAsia"/>
        </w:rPr>
        <w:t>获取到</w:t>
      </w:r>
      <w:r>
        <w:rPr>
          <w:rFonts w:hint="eastAsia"/>
        </w:rPr>
        <w:t>X</w:t>
      </w:r>
      <w:r>
        <w:t>MLHttpRequest</w:t>
      </w:r>
      <w:r>
        <w:rPr>
          <w:rFonts w:hint="eastAsia"/>
        </w:rPr>
        <w:t>对象后，强制将</w:t>
      </w:r>
      <w:r>
        <w:rPr>
          <w:rFonts w:hint="eastAsia"/>
        </w:rPr>
        <w:t>mimeType</w:t>
      </w:r>
      <w:r>
        <w:rPr>
          <w:rFonts w:hint="eastAsia"/>
        </w:rPr>
        <w:t>响应头覆盖掉</w:t>
      </w:r>
    </w:p>
    <w:p w14:paraId="2543C2C4" w14:textId="328DAF8B" w:rsidR="001F5176" w:rsidRPr="001F5176" w:rsidRDefault="00246006" w:rsidP="00246006">
      <w:r>
        <w:tab/>
      </w:r>
      <w:r>
        <w:rPr>
          <w:rFonts w:hint="eastAsia"/>
        </w:rPr>
        <w:t>例程参见</w:t>
      </w:r>
      <w:hyperlink w:anchor="_最终版" w:history="1">
        <w:r w:rsidRPr="00246006">
          <w:rPr>
            <w:rStyle w:val="af0"/>
            <w:rFonts w:hint="eastAsia"/>
          </w:rPr>
          <w:t>最终版</w:t>
        </w:r>
      </w:hyperlink>
    </w:p>
    <w:p w14:paraId="03F223F5" w14:textId="1185A081" w:rsidR="00DF7E55" w:rsidRDefault="00DF7E55" w:rsidP="00DF7E55">
      <w:pPr>
        <w:pStyle w:val="5"/>
        <w:ind w:right="210"/>
      </w:pPr>
      <w:bookmarkStart w:id="214" w:name="_responseXML"/>
      <w:bookmarkEnd w:id="214"/>
      <w:r>
        <w:rPr>
          <w:rFonts w:hint="eastAsia"/>
        </w:rPr>
        <w:t>responseX</w:t>
      </w:r>
      <w:r>
        <w:t>ML</w:t>
      </w:r>
    </w:p>
    <w:p w14:paraId="549B4558" w14:textId="27414ED4" w:rsidR="00DF7E55" w:rsidRPr="00DF7E55" w:rsidRDefault="00DF7E55" w:rsidP="00DF7E55">
      <w:pPr>
        <w:ind w:left="420"/>
      </w:pPr>
      <w:r>
        <w:rPr>
          <w:rFonts w:hint="eastAsia"/>
        </w:rPr>
        <w:t>响应回来的</w:t>
      </w:r>
      <w:r>
        <w:rPr>
          <w:rFonts w:hint="eastAsia"/>
        </w:rPr>
        <w:t>xml</w:t>
      </w:r>
      <w:r w:rsidR="00773CB0">
        <w:rPr>
          <w:rFonts w:hint="eastAsia"/>
        </w:rPr>
        <w:t>，接收</w:t>
      </w:r>
      <w:r w:rsidR="00773CB0">
        <w:rPr>
          <w:rFonts w:hint="eastAsia"/>
        </w:rPr>
        <w:t>xml</w:t>
      </w:r>
      <w:r w:rsidR="00773CB0">
        <w:rPr>
          <w:rFonts w:hint="eastAsia"/>
        </w:rPr>
        <w:t>对象传递数据时，使用该属性获取接收到的</w:t>
      </w:r>
      <w:r w:rsidR="00773CB0">
        <w:rPr>
          <w:rFonts w:hint="eastAsia"/>
        </w:rPr>
        <w:t>xml</w:t>
      </w:r>
      <w:r w:rsidR="00773CB0">
        <w:rPr>
          <w:rFonts w:hint="eastAsia"/>
        </w:rPr>
        <w:t>对象</w:t>
      </w:r>
    </w:p>
    <w:p w14:paraId="2E00A6F8" w14:textId="77777777" w:rsidR="00773CB0" w:rsidRDefault="00773CB0" w:rsidP="00773CB0">
      <w:pPr>
        <w:ind w:left="420"/>
      </w:pPr>
      <w:r>
        <w:rPr>
          <w:rFonts w:hint="eastAsia"/>
        </w:rPr>
        <w:t>使用该属性时，</w:t>
      </w:r>
      <w:r>
        <w:rPr>
          <w:rFonts w:hint="eastAsia"/>
        </w:rPr>
        <w:t>mimeType</w:t>
      </w:r>
      <w:r>
        <w:rPr>
          <w:rFonts w:hint="eastAsia"/>
        </w:rPr>
        <w:t>头必须设置为“</w:t>
      </w:r>
      <w:r>
        <w:rPr>
          <w:rFonts w:hint="eastAsia"/>
        </w:rPr>
        <w:t>text</w:t>
      </w:r>
      <w:r>
        <w:t>/</w:t>
      </w:r>
      <w:r w:rsidRPr="00773CB0">
        <w:rPr>
          <w:color w:val="FF0000"/>
        </w:rPr>
        <w:t>xml</w:t>
      </w:r>
      <w:r>
        <w:rPr>
          <w:rFonts w:hint="eastAsia"/>
        </w:rPr>
        <w:t>”，否则返回值永远为</w:t>
      </w:r>
      <w:r>
        <w:rPr>
          <w:rFonts w:hint="eastAsia"/>
        </w:rPr>
        <w:t>null</w:t>
      </w:r>
      <w:r>
        <w:rPr>
          <w:rFonts w:hint="eastAsia"/>
        </w:rPr>
        <w:t>。</w:t>
      </w:r>
    </w:p>
    <w:p w14:paraId="5255260B" w14:textId="55AA2CFD" w:rsidR="00773CB0" w:rsidRDefault="00773CB0" w:rsidP="00773CB0">
      <w:pPr>
        <w:ind w:left="420"/>
      </w:pPr>
      <w:r>
        <w:rPr>
          <w:rFonts w:hint="eastAsia"/>
        </w:rPr>
        <w:t>设置</w:t>
      </w:r>
      <w:r>
        <w:rPr>
          <w:rFonts w:hint="eastAsia"/>
        </w:rPr>
        <w:t>mimeType</w:t>
      </w:r>
      <w:r>
        <w:rPr>
          <w:rFonts w:hint="eastAsia"/>
        </w:rPr>
        <w:t>响应头方法有</w:t>
      </w:r>
      <w:r>
        <w:rPr>
          <w:rFonts w:hint="eastAsia"/>
        </w:rPr>
        <w:t>2</w:t>
      </w:r>
      <w:r>
        <w:rPr>
          <w:rFonts w:hint="eastAsia"/>
        </w:rPr>
        <w:t>种：</w:t>
      </w:r>
    </w:p>
    <w:p w14:paraId="27A15614" w14:textId="77777777" w:rsidR="00773CB0" w:rsidRDefault="00773CB0" w:rsidP="00B46234">
      <w:pPr>
        <w:pStyle w:val="af2"/>
        <w:numPr>
          <w:ilvl w:val="0"/>
          <w:numId w:val="475"/>
        </w:numPr>
        <w:ind w:firstLineChars="0"/>
      </w:pPr>
      <w:r>
        <w:rPr>
          <w:rFonts w:hint="eastAsia"/>
        </w:rPr>
        <w:lastRenderedPageBreak/>
        <w:t>服务器端设置</w:t>
      </w:r>
    </w:p>
    <w:p w14:paraId="73700E2F" w14:textId="157F1C95" w:rsidR="00773CB0" w:rsidRPr="001F5176" w:rsidRDefault="00773CB0" w:rsidP="00773CB0">
      <w:pPr>
        <w:ind w:left="420" w:firstLine="420"/>
      </w:pPr>
      <w:r w:rsidRPr="001F5176">
        <w:rPr>
          <w:rFonts w:hint="eastAsia"/>
        </w:rPr>
        <w:t>response.setContentType(</w:t>
      </w:r>
      <w:r w:rsidRPr="001F5176">
        <w:rPr>
          <w:rFonts w:hint="eastAsia"/>
          <w:b/>
          <w:bCs/>
          <w:color w:val="008000"/>
        </w:rPr>
        <w:t>"text/</w:t>
      </w:r>
      <w:r>
        <w:rPr>
          <w:b/>
          <w:bCs/>
          <w:color w:val="008000"/>
        </w:rPr>
        <w:t>x</w:t>
      </w:r>
      <w:r w:rsidRPr="001F5176">
        <w:rPr>
          <w:rFonts w:hint="eastAsia"/>
          <w:b/>
          <w:bCs/>
          <w:color w:val="008000"/>
        </w:rPr>
        <w:t>ml;charset=utf-8"</w:t>
      </w:r>
      <w:r w:rsidRPr="001F5176">
        <w:rPr>
          <w:rFonts w:hint="eastAsia"/>
        </w:rPr>
        <w:t>);</w:t>
      </w:r>
    </w:p>
    <w:p w14:paraId="2CDD27DF" w14:textId="77777777" w:rsidR="00773CB0" w:rsidRDefault="00773CB0" w:rsidP="00B46234">
      <w:pPr>
        <w:pStyle w:val="af2"/>
        <w:numPr>
          <w:ilvl w:val="0"/>
          <w:numId w:val="475"/>
        </w:numPr>
        <w:ind w:firstLineChars="0"/>
      </w:pPr>
      <w:r>
        <w:rPr>
          <w:rFonts w:hint="eastAsia"/>
        </w:rPr>
        <w:t>浏览器端</w:t>
      </w:r>
    </w:p>
    <w:p w14:paraId="3B4F6729" w14:textId="5E9F7176" w:rsidR="00773CB0" w:rsidRDefault="00773CB0" w:rsidP="00773CB0">
      <w:pPr>
        <w:pStyle w:val="af2"/>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jc w:val="left"/>
        <w:rPr>
          <w:rFonts w:ascii="宋体" w:eastAsia="宋体" w:hAnsi="宋体" w:cs="宋体"/>
          <w:color w:val="000000"/>
          <w:kern w:val="0"/>
          <w:sz w:val="24"/>
          <w:szCs w:val="24"/>
        </w:rPr>
      </w:pPr>
      <w:r w:rsidRPr="001F5176">
        <w:rPr>
          <w:rFonts w:ascii="宋体" w:eastAsia="宋体" w:hAnsi="宋体" w:cs="宋体" w:hint="eastAsia"/>
          <w:color w:val="458383"/>
          <w:kern w:val="0"/>
          <w:sz w:val="24"/>
          <w:szCs w:val="24"/>
        </w:rPr>
        <w:t>xmlhttp</w:t>
      </w:r>
      <w:r w:rsidRPr="001F5176">
        <w:rPr>
          <w:rFonts w:ascii="宋体" w:eastAsia="宋体" w:hAnsi="宋体" w:cs="宋体" w:hint="eastAsia"/>
          <w:color w:val="000000"/>
          <w:kern w:val="0"/>
          <w:sz w:val="24"/>
          <w:szCs w:val="24"/>
        </w:rPr>
        <w:t>.</w:t>
      </w:r>
      <w:r w:rsidRPr="001F5176">
        <w:rPr>
          <w:rFonts w:ascii="宋体" w:eastAsia="宋体" w:hAnsi="宋体" w:cs="宋体" w:hint="eastAsia"/>
          <w:color w:val="7A7A43"/>
          <w:kern w:val="0"/>
          <w:sz w:val="24"/>
          <w:szCs w:val="24"/>
        </w:rPr>
        <w:t>overrideMimeType</w:t>
      </w:r>
      <w:r w:rsidRPr="001F5176">
        <w:rPr>
          <w:rFonts w:ascii="宋体" w:eastAsia="宋体" w:hAnsi="宋体" w:cs="宋体" w:hint="eastAsia"/>
          <w:color w:val="000000"/>
          <w:kern w:val="0"/>
          <w:sz w:val="24"/>
          <w:szCs w:val="24"/>
        </w:rPr>
        <w:t>(</w:t>
      </w:r>
      <w:r w:rsidRPr="001F5176">
        <w:rPr>
          <w:rFonts w:ascii="宋体" w:eastAsia="宋体" w:hAnsi="宋体" w:cs="宋体" w:hint="eastAsia"/>
          <w:b/>
          <w:bCs/>
          <w:color w:val="008000"/>
          <w:kern w:val="0"/>
          <w:sz w:val="24"/>
          <w:szCs w:val="24"/>
        </w:rPr>
        <w:t>"text/</w:t>
      </w:r>
      <w:r>
        <w:rPr>
          <w:rFonts w:ascii="宋体" w:eastAsia="宋体" w:hAnsi="宋体" w:cs="宋体"/>
          <w:b/>
          <w:bCs/>
          <w:color w:val="008000"/>
          <w:kern w:val="0"/>
          <w:sz w:val="24"/>
          <w:szCs w:val="24"/>
        </w:rPr>
        <w:t>x</w:t>
      </w:r>
      <w:r w:rsidRPr="001F5176">
        <w:rPr>
          <w:rFonts w:ascii="宋体" w:eastAsia="宋体" w:hAnsi="宋体" w:cs="宋体" w:hint="eastAsia"/>
          <w:b/>
          <w:bCs/>
          <w:color w:val="008000"/>
          <w:kern w:val="0"/>
          <w:sz w:val="24"/>
          <w:szCs w:val="24"/>
        </w:rPr>
        <w:t>ml;charset=utf-8"</w:t>
      </w:r>
      <w:r w:rsidRPr="001F5176">
        <w:rPr>
          <w:rFonts w:ascii="宋体" w:eastAsia="宋体" w:hAnsi="宋体" w:cs="宋体" w:hint="eastAsia"/>
          <w:color w:val="000000"/>
          <w:kern w:val="0"/>
          <w:sz w:val="24"/>
          <w:szCs w:val="24"/>
        </w:rPr>
        <w:t>);</w:t>
      </w:r>
    </w:p>
    <w:p w14:paraId="70355EDE" w14:textId="77777777" w:rsidR="00773CB0" w:rsidRPr="001F5176" w:rsidRDefault="00773CB0" w:rsidP="00773CB0">
      <w:r>
        <w:tab/>
      </w:r>
      <w:r>
        <w:tab/>
      </w:r>
      <w:r>
        <w:rPr>
          <w:rFonts w:hint="eastAsia"/>
        </w:rPr>
        <w:t>获取到</w:t>
      </w:r>
      <w:r>
        <w:rPr>
          <w:rFonts w:hint="eastAsia"/>
        </w:rPr>
        <w:t>X</w:t>
      </w:r>
      <w:r>
        <w:t>MLHttpRequest</w:t>
      </w:r>
      <w:r>
        <w:rPr>
          <w:rFonts w:hint="eastAsia"/>
        </w:rPr>
        <w:t>对象后，强制将</w:t>
      </w:r>
      <w:r>
        <w:rPr>
          <w:rFonts w:hint="eastAsia"/>
        </w:rPr>
        <w:t>mimeType</w:t>
      </w:r>
      <w:r>
        <w:rPr>
          <w:rFonts w:hint="eastAsia"/>
        </w:rPr>
        <w:t>响应头覆盖掉</w:t>
      </w:r>
    </w:p>
    <w:p w14:paraId="0F79D23E" w14:textId="77777777" w:rsidR="00773CB0" w:rsidRPr="00DF7E55" w:rsidRDefault="00773CB0" w:rsidP="00DF7E55">
      <w:pPr>
        <w:ind w:left="420"/>
      </w:pPr>
    </w:p>
    <w:p w14:paraId="3A6FEF8F" w14:textId="27B3B6C2" w:rsidR="001B59AE" w:rsidRDefault="001B59AE" w:rsidP="00B46234">
      <w:pPr>
        <w:pStyle w:val="4"/>
        <w:numPr>
          <w:ilvl w:val="0"/>
          <w:numId w:val="493"/>
        </w:numPr>
      </w:pPr>
      <w:r>
        <w:rPr>
          <w:rFonts w:hint="eastAsia"/>
        </w:rPr>
        <w:t>函数</w:t>
      </w:r>
    </w:p>
    <w:p w14:paraId="3A00600A" w14:textId="0AB41AAC" w:rsidR="001B59AE" w:rsidRDefault="001B59AE" w:rsidP="00B46234">
      <w:pPr>
        <w:pStyle w:val="5"/>
        <w:numPr>
          <w:ilvl w:val="0"/>
          <w:numId w:val="494"/>
        </w:numPr>
        <w:ind w:right="210"/>
      </w:pPr>
      <w:r>
        <w:rPr>
          <w:rFonts w:hint="eastAsia"/>
        </w:rPr>
        <w:t>创建对象</w:t>
      </w:r>
    </w:p>
    <w:p w14:paraId="22D10261" w14:textId="5461E117" w:rsidR="001B59AE" w:rsidRDefault="001B59AE" w:rsidP="001B59AE">
      <w:pPr>
        <w:ind w:left="420"/>
      </w:pPr>
      <w:r>
        <w:rPr>
          <w:rFonts w:hint="eastAsia"/>
        </w:rPr>
        <w:t>参见</w:t>
      </w:r>
      <w:hyperlink w:anchor="_得到XMLHttpRequest对象" w:history="1">
        <w:r w:rsidRPr="001B59AE">
          <w:rPr>
            <w:rStyle w:val="af0"/>
            <w:rFonts w:hint="eastAsia"/>
          </w:rPr>
          <w:t>得到</w:t>
        </w:r>
        <w:r w:rsidRPr="001B59AE">
          <w:rPr>
            <w:rStyle w:val="af0"/>
            <w:rFonts w:hint="eastAsia"/>
          </w:rPr>
          <w:t>XMLHttpRequest</w:t>
        </w:r>
        <w:r w:rsidRPr="001B59AE">
          <w:rPr>
            <w:rStyle w:val="af0"/>
            <w:rFonts w:hint="eastAsia"/>
          </w:rPr>
          <w:t>对象</w:t>
        </w:r>
      </w:hyperlink>
    </w:p>
    <w:p w14:paraId="4A050BAB" w14:textId="1F535C46" w:rsidR="001B59AE" w:rsidRDefault="001B59AE" w:rsidP="001B59AE">
      <w:pPr>
        <w:pStyle w:val="5"/>
        <w:ind w:right="210"/>
      </w:pPr>
      <w:r>
        <w:rPr>
          <w:rFonts w:hint="eastAsia"/>
        </w:rPr>
        <w:t>open</w:t>
      </w:r>
    </w:p>
    <w:p w14:paraId="5C07BDA6" w14:textId="5AE23311" w:rsidR="001B59AE" w:rsidRDefault="001B59AE" w:rsidP="001B59AE">
      <w:pPr>
        <w:ind w:left="420"/>
      </w:pPr>
      <w:r>
        <w:rPr>
          <w:rFonts w:hint="eastAsia"/>
        </w:rPr>
        <w:t>参见</w:t>
      </w:r>
      <w:hyperlink w:anchor="_open" w:history="1">
        <w:r w:rsidRPr="001B59AE">
          <w:rPr>
            <w:rStyle w:val="af0"/>
          </w:rPr>
          <w:t>open</w:t>
        </w:r>
      </w:hyperlink>
    </w:p>
    <w:p w14:paraId="32CDF482" w14:textId="0918670C" w:rsidR="001B59AE" w:rsidRDefault="001B59AE" w:rsidP="001B59AE">
      <w:pPr>
        <w:pStyle w:val="5"/>
        <w:ind w:right="210"/>
      </w:pPr>
      <w:r>
        <w:rPr>
          <w:rFonts w:hint="eastAsia"/>
        </w:rPr>
        <w:t>send</w:t>
      </w:r>
    </w:p>
    <w:p w14:paraId="0835F7BA" w14:textId="3810E775" w:rsidR="001B59AE" w:rsidRDefault="001B59AE" w:rsidP="001B59AE">
      <w:pPr>
        <w:ind w:left="420"/>
      </w:pPr>
      <w:r>
        <w:rPr>
          <w:rFonts w:hint="eastAsia"/>
        </w:rPr>
        <w:t>参见</w:t>
      </w:r>
      <w:hyperlink w:anchor="_send" w:history="1">
        <w:r w:rsidRPr="001B59AE">
          <w:rPr>
            <w:rStyle w:val="af0"/>
          </w:rPr>
          <w:t>send</w:t>
        </w:r>
      </w:hyperlink>
    </w:p>
    <w:p w14:paraId="7B8C379C" w14:textId="42483435" w:rsidR="00AA19D8" w:rsidRDefault="00794A9E" w:rsidP="00794A9E">
      <w:pPr>
        <w:pStyle w:val="5"/>
        <w:ind w:right="210"/>
      </w:pPr>
      <w:r>
        <w:rPr>
          <w:rFonts w:hint="eastAsia"/>
        </w:rPr>
        <w:t>setRequestHeader</w:t>
      </w:r>
    </w:p>
    <w:p w14:paraId="6707BA1B" w14:textId="2C8C204F" w:rsidR="00794A9E" w:rsidRDefault="00794A9E" w:rsidP="00794A9E">
      <w:pPr>
        <w:ind w:left="420"/>
      </w:pPr>
      <w:r>
        <w:rPr>
          <w:rFonts w:hint="eastAsia"/>
        </w:rPr>
        <w:t>语法：</w:t>
      </w:r>
      <w:r>
        <w:rPr>
          <w:rFonts w:hint="eastAsia"/>
        </w:rPr>
        <w:t>set</w:t>
      </w:r>
      <w:r>
        <w:t>R</w:t>
      </w:r>
      <w:r>
        <w:rPr>
          <w:rFonts w:hint="eastAsia"/>
        </w:rPr>
        <w:t>equestHeader</w:t>
      </w:r>
      <w:r>
        <w:rPr>
          <w:rFonts w:hint="eastAsia"/>
        </w:rPr>
        <w:t>（</w:t>
      </w:r>
      <w:r>
        <w:rPr>
          <w:rFonts w:hint="eastAsia"/>
        </w:rPr>
        <w:t>header</w:t>
      </w:r>
      <w:r>
        <w:rPr>
          <w:rFonts w:hint="eastAsia"/>
        </w:rPr>
        <w:t>，</w:t>
      </w:r>
      <w:r>
        <w:rPr>
          <w:rFonts w:hint="eastAsia"/>
        </w:rPr>
        <w:t>value</w:t>
      </w:r>
      <w:r>
        <w:rPr>
          <w:rFonts w:hint="eastAsia"/>
        </w:rPr>
        <w:t>）</w:t>
      </w:r>
    </w:p>
    <w:p w14:paraId="16C0436E" w14:textId="0A9999FD" w:rsidR="00794A9E" w:rsidRDefault="00794A9E" w:rsidP="00794A9E">
      <w:pPr>
        <w:ind w:left="420"/>
      </w:pPr>
      <w:r>
        <w:rPr>
          <w:rFonts w:hint="eastAsia"/>
        </w:rPr>
        <w:t>功能：设置请求头</w:t>
      </w:r>
    </w:p>
    <w:p w14:paraId="41B544E5" w14:textId="0E61295F" w:rsidR="00794A9E" w:rsidRDefault="00794A9E" w:rsidP="00794A9E">
      <w:pPr>
        <w:ind w:left="420"/>
      </w:pPr>
      <w:r>
        <w:rPr>
          <w:rFonts w:hint="eastAsia"/>
        </w:rPr>
        <w:t>参数：</w:t>
      </w:r>
      <w:r>
        <w:tab/>
      </w:r>
      <w:r>
        <w:rPr>
          <w:rFonts w:hint="eastAsia"/>
        </w:rPr>
        <w:t>header</w:t>
      </w:r>
      <w:r>
        <w:rPr>
          <w:rFonts w:hint="eastAsia"/>
        </w:rPr>
        <w:t>：请求头名称</w:t>
      </w:r>
    </w:p>
    <w:p w14:paraId="407CE9AB" w14:textId="107C11BD" w:rsidR="00794A9E" w:rsidRDefault="00794A9E" w:rsidP="00794A9E">
      <w:pPr>
        <w:ind w:left="420"/>
      </w:pPr>
      <w:r>
        <w:tab/>
      </w:r>
      <w:r>
        <w:tab/>
      </w:r>
      <w:r>
        <w:rPr>
          <w:rFonts w:hint="eastAsia"/>
        </w:rPr>
        <w:t>value</w:t>
      </w:r>
      <w:r>
        <w:rPr>
          <w:rFonts w:hint="eastAsia"/>
        </w:rPr>
        <w:t>：请求头的值</w:t>
      </w:r>
    </w:p>
    <w:p w14:paraId="39C9443C" w14:textId="55E0AF3E" w:rsidR="00794A9E" w:rsidRPr="00794A9E" w:rsidRDefault="00794A9E" w:rsidP="00794A9E">
      <w:pPr>
        <w:ind w:left="420"/>
      </w:pPr>
      <w:r>
        <w:rPr>
          <w:rFonts w:hint="eastAsia"/>
        </w:rPr>
        <w:t>例：</w:t>
      </w:r>
    </w:p>
    <w:tbl>
      <w:tblPr>
        <w:tblStyle w:val="af1"/>
        <w:tblW w:w="0" w:type="auto"/>
        <w:tblInd w:w="846" w:type="dxa"/>
        <w:tblLook w:val="04A0" w:firstRow="1" w:lastRow="0" w:firstColumn="1" w:lastColumn="0" w:noHBand="0" w:noVBand="1"/>
      </w:tblPr>
      <w:tblGrid>
        <w:gridCol w:w="7450"/>
      </w:tblGrid>
      <w:tr w:rsidR="00794A9E" w14:paraId="359B4CA4" w14:textId="77777777" w:rsidTr="00794A9E">
        <w:tc>
          <w:tcPr>
            <w:tcW w:w="7450" w:type="dxa"/>
          </w:tcPr>
          <w:p w14:paraId="63AE6D13" w14:textId="71C6A01E" w:rsidR="00794A9E" w:rsidRDefault="00794A9E" w:rsidP="00794A9E">
            <w:r w:rsidRPr="00185623">
              <w:rPr>
                <w:rFonts w:ascii="宋体" w:eastAsia="宋体" w:hAnsi="宋体" w:cs="宋体" w:hint="eastAsia"/>
                <w:b/>
                <w:bCs/>
                <w:i/>
                <w:iCs/>
                <w:color w:val="660E7A"/>
                <w:kern w:val="0"/>
                <w:sz w:val="23"/>
                <w:szCs w:val="23"/>
              </w:rPr>
              <w:t>xmlhttp</w:t>
            </w:r>
            <w:r w:rsidRPr="00185623">
              <w:rPr>
                <w:rFonts w:ascii="宋体" w:eastAsia="宋体" w:hAnsi="宋体" w:cs="宋体" w:hint="eastAsia"/>
                <w:color w:val="000000"/>
                <w:kern w:val="0"/>
                <w:sz w:val="23"/>
                <w:szCs w:val="23"/>
              </w:rPr>
              <w:t>.</w:t>
            </w:r>
            <w:r w:rsidRPr="00185623">
              <w:rPr>
                <w:rFonts w:ascii="宋体" w:eastAsia="宋体" w:hAnsi="宋体" w:cs="宋体" w:hint="eastAsia"/>
                <w:color w:val="7A7A43"/>
                <w:kern w:val="0"/>
                <w:sz w:val="23"/>
                <w:szCs w:val="23"/>
              </w:rPr>
              <w:t>setRequestHeader</w:t>
            </w:r>
            <w:r w:rsidRPr="00185623">
              <w:rPr>
                <w:rFonts w:ascii="宋体" w:eastAsia="宋体" w:hAnsi="宋体" w:cs="宋体" w:hint="eastAsia"/>
                <w:color w:val="000000"/>
                <w:kern w:val="0"/>
                <w:sz w:val="23"/>
                <w:szCs w:val="23"/>
              </w:rPr>
              <w:t>(</w:t>
            </w:r>
            <w:r w:rsidRPr="00185623">
              <w:rPr>
                <w:rFonts w:ascii="宋体" w:eastAsia="宋体" w:hAnsi="宋体" w:cs="宋体" w:hint="eastAsia"/>
                <w:b/>
                <w:bCs/>
                <w:color w:val="008000"/>
                <w:kern w:val="0"/>
                <w:sz w:val="23"/>
                <w:szCs w:val="23"/>
              </w:rPr>
              <w:t>"content-type"</w:t>
            </w:r>
            <w:r w:rsidRPr="00185623">
              <w:rPr>
                <w:rFonts w:ascii="宋体" w:eastAsia="宋体" w:hAnsi="宋体" w:cs="宋体" w:hint="eastAsia"/>
                <w:color w:val="000000"/>
                <w:kern w:val="0"/>
                <w:sz w:val="23"/>
                <w:szCs w:val="23"/>
              </w:rPr>
              <w:t>,</w:t>
            </w:r>
            <w:r w:rsidRPr="00185623">
              <w:rPr>
                <w:rFonts w:ascii="宋体" w:eastAsia="宋体" w:hAnsi="宋体" w:cs="宋体" w:hint="eastAsia"/>
                <w:b/>
                <w:bCs/>
                <w:color w:val="008000"/>
                <w:kern w:val="0"/>
                <w:sz w:val="23"/>
                <w:szCs w:val="23"/>
              </w:rPr>
              <w:t>"application/x-www-form-urlencoded"</w:t>
            </w:r>
            <w:r w:rsidRPr="00185623">
              <w:rPr>
                <w:rFonts w:ascii="宋体" w:eastAsia="宋体" w:hAnsi="宋体" w:cs="宋体" w:hint="eastAsia"/>
                <w:color w:val="000000"/>
                <w:kern w:val="0"/>
                <w:sz w:val="23"/>
                <w:szCs w:val="23"/>
              </w:rPr>
              <w:t>);</w:t>
            </w:r>
          </w:p>
        </w:tc>
      </w:tr>
    </w:tbl>
    <w:p w14:paraId="4BF1C7F0" w14:textId="08273D72" w:rsidR="00561C52" w:rsidRPr="00561C52" w:rsidRDefault="00561C52" w:rsidP="00561C52">
      <w:pPr>
        <w:pStyle w:val="3"/>
        <w:numPr>
          <w:ilvl w:val="0"/>
          <w:numId w:val="2"/>
        </w:numPr>
      </w:pPr>
      <w:r>
        <w:rPr>
          <w:rFonts w:hint="eastAsia"/>
        </w:rPr>
        <w:t>使用文本传输数据</w:t>
      </w:r>
    </w:p>
    <w:p w14:paraId="1DCC66B3" w14:textId="615B09D1" w:rsidR="004E5439" w:rsidRDefault="004E5439" w:rsidP="00B46234">
      <w:pPr>
        <w:pStyle w:val="4"/>
        <w:numPr>
          <w:ilvl w:val="0"/>
          <w:numId w:val="614"/>
        </w:numPr>
      </w:pPr>
      <w:r>
        <w:rPr>
          <w:rFonts w:hint="eastAsia"/>
        </w:rPr>
        <w:t>原理</w:t>
      </w:r>
    </w:p>
    <w:p w14:paraId="7C947DA6" w14:textId="21A05F87" w:rsidR="004E5439" w:rsidRDefault="004E5439" w:rsidP="004E5439">
      <w:pPr>
        <w:ind w:left="420" w:firstLine="420"/>
      </w:pPr>
      <w:r>
        <w:rPr>
          <w:rFonts w:hint="eastAsia"/>
        </w:rPr>
        <w:t>浏览器使用</w:t>
      </w:r>
      <w:r>
        <w:rPr>
          <w:rFonts w:hint="eastAsia"/>
        </w:rPr>
        <w:t>ajax</w:t>
      </w:r>
      <w:r>
        <w:rPr>
          <w:rFonts w:hint="eastAsia"/>
        </w:rPr>
        <w:t>向后台请求数据时，后台返回的数据均当做文本进行处理，可以当做字符串直接进行展示或自己解析；如果返回的是</w:t>
      </w:r>
      <w:r>
        <w:rPr>
          <w:rFonts w:hint="eastAsia"/>
        </w:rPr>
        <w:t>json</w:t>
      </w:r>
      <w:r>
        <w:rPr>
          <w:rFonts w:hint="eastAsia"/>
        </w:rPr>
        <w:t>字符串，也可以使用</w:t>
      </w:r>
      <w:r>
        <w:rPr>
          <w:rFonts w:hint="eastAsia"/>
        </w:rPr>
        <w:t>eval</w:t>
      </w:r>
      <w:r>
        <w:rPr>
          <w:rFonts w:hint="eastAsia"/>
        </w:rPr>
        <w:t>函数转换为</w:t>
      </w:r>
      <w:r>
        <w:rPr>
          <w:rFonts w:hint="eastAsia"/>
        </w:rPr>
        <w:t>js</w:t>
      </w:r>
      <w:r>
        <w:rPr>
          <w:rFonts w:hint="eastAsia"/>
        </w:rPr>
        <w:t>对象的数组进行使用</w:t>
      </w:r>
    </w:p>
    <w:p w14:paraId="207D9124" w14:textId="27CFEE07" w:rsidR="004E5439" w:rsidRDefault="004E5439" w:rsidP="004E5439">
      <w:pPr>
        <w:ind w:left="420" w:firstLine="420"/>
      </w:pPr>
      <w:r>
        <w:rPr>
          <w:rFonts w:hint="eastAsia"/>
        </w:rPr>
        <w:t>后台返回的文本内容</w:t>
      </w:r>
      <w:r w:rsidR="00B16C78">
        <w:rPr>
          <w:rFonts w:hint="eastAsia"/>
        </w:rPr>
        <w:t>，可以是自己组装</w:t>
      </w:r>
      <w:r w:rsidR="00657482">
        <w:rPr>
          <w:rFonts w:hint="eastAsia"/>
        </w:rPr>
        <w:t>html</w:t>
      </w:r>
      <w:r w:rsidR="00657482">
        <w:rPr>
          <w:rFonts w:hint="eastAsia"/>
        </w:rPr>
        <w:t>代码、</w:t>
      </w:r>
      <w:r w:rsidR="00657482">
        <w:rPr>
          <w:rFonts w:hint="eastAsia"/>
        </w:rPr>
        <w:t>json</w:t>
      </w:r>
      <w:r w:rsidR="00657482">
        <w:rPr>
          <w:rFonts w:hint="eastAsia"/>
        </w:rPr>
        <w:t>字符串，但是需要设置</w:t>
      </w:r>
      <w:r w:rsidR="00657482">
        <w:rPr>
          <w:rFonts w:hint="eastAsia"/>
        </w:rPr>
        <w:t>mimeType</w:t>
      </w:r>
      <w:r w:rsidR="00657482">
        <w:rPr>
          <w:rFonts w:hint="eastAsia"/>
        </w:rPr>
        <w:t>头为“</w:t>
      </w:r>
      <w:r w:rsidR="00657482">
        <w:rPr>
          <w:rFonts w:hint="eastAsia"/>
        </w:rPr>
        <w:t>text</w:t>
      </w:r>
      <w:r w:rsidR="00657482">
        <w:t>/</w:t>
      </w:r>
      <w:r w:rsidR="00657482" w:rsidRPr="00773CB0">
        <w:rPr>
          <w:color w:val="FF0000"/>
        </w:rPr>
        <w:t>html</w:t>
      </w:r>
      <w:r w:rsidR="00657482">
        <w:rPr>
          <w:rFonts w:hint="eastAsia"/>
        </w:rPr>
        <w:t>”，参见</w:t>
      </w:r>
      <w:hyperlink w:anchor="_responseText" w:history="1">
        <w:r w:rsidR="00657482" w:rsidRPr="00657482">
          <w:rPr>
            <w:rStyle w:val="af0"/>
          </w:rPr>
          <w:t>responseText</w:t>
        </w:r>
      </w:hyperlink>
    </w:p>
    <w:p w14:paraId="6EEB41B4" w14:textId="174324F8" w:rsidR="00657482" w:rsidRPr="004E5439" w:rsidRDefault="00657482" w:rsidP="004E5439">
      <w:pPr>
        <w:ind w:left="420" w:firstLine="420"/>
      </w:pPr>
      <w:r>
        <w:rPr>
          <w:rFonts w:hint="eastAsia"/>
        </w:rPr>
        <w:t>传输的</w:t>
      </w:r>
      <w:r>
        <w:rPr>
          <w:rFonts w:hint="eastAsia"/>
        </w:rPr>
        <w:t>json</w:t>
      </w:r>
      <w:r>
        <w:rPr>
          <w:rFonts w:hint="eastAsia"/>
        </w:rPr>
        <w:t>数据，可以使用</w:t>
      </w:r>
      <w:r>
        <w:rPr>
          <w:rFonts w:hint="eastAsia"/>
        </w:rPr>
        <w:t>jsonlib</w:t>
      </w:r>
      <w:r>
        <w:rPr>
          <w:rFonts w:hint="eastAsia"/>
        </w:rPr>
        <w:t>工具将</w:t>
      </w:r>
      <w:r>
        <w:rPr>
          <w:rFonts w:hint="eastAsia"/>
        </w:rPr>
        <w:t>java</w:t>
      </w:r>
      <w:r>
        <w:rPr>
          <w:rFonts w:hint="eastAsia"/>
        </w:rPr>
        <w:t>对象转换为</w:t>
      </w:r>
      <w:r>
        <w:rPr>
          <w:rFonts w:hint="eastAsia"/>
        </w:rPr>
        <w:t>json</w:t>
      </w:r>
      <w:r>
        <w:rPr>
          <w:rFonts w:hint="eastAsia"/>
        </w:rPr>
        <w:t>字符串，参见</w:t>
      </w:r>
      <w:hyperlink w:anchor="_json" w:history="1">
        <w:r w:rsidRPr="00657482">
          <w:rPr>
            <w:rStyle w:val="af0"/>
          </w:rPr>
          <w:t>json</w:t>
        </w:r>
      </w:hyperlink>
    </w:p>
    <w:p w14:paraId="74C2C04D" w14:textId="33429EA1" w:rsidR="00794A9E" w:rsidRDefault="00053A39" w:rsidP="00657482">
      <w:pPr>
        <w:pStyle w:val="4"/>
        <w:numPr>
          <w:ilvl w:val="0"/>
          <w:numId w:val="21"/>
        </w:numPr>
      </w:pPr>
      <w:r>
        <w:rPr>
          <w:rFonts w:hint="eastAsia"/>
        </w:rPr>
        <w:lastRenderedPageBreak/>
        <w:t>案例</w:t>
      </w:r>
    </w:p>
    <w:p w14:paraId="440DDC37" w14:textId="06CBDDF0" w:rsidR="00B4282B" w:rsidRDefault="00B4282B" w:rsidP="00B46234">
      <w:pPr>
        <w:pStyle w:val="5"/>
        <w:numPr>
          <w:ilvl w:val="0"/>
          <w:numId w:val="499"/>
        </w:numPr>
        <w:ind w:right="210"/>
      </w:pPr>
      <w:r>
        <w:rPr>
          <w:rFonts w:hint="eastAsia"/>
        </w:rPr>
        <w:t>需求</w:t>
      </w:r>
    </w:p>
    <w:p w14:paraId="560DFF80" w14:textId="591058A2" w:rsidR="00B4282B" w:rsidRDefault="00B4282B" w:rsidP="00B4282B">
      <w:pPr>
        <w:ind w:left="420"/>
      </w:pPr>
      <w:r>
        <w:rPr>
          <w:noProof/>
        </w:rPr>
        <w:drawing>
          <wp:inline distT="0" distB="0" distL="0" distR="0" wp14:anchorId="51CA6B8D" wp14:editId="21A88559">
            <wp:extent cx="5274310" cy="716280"/>
            <wp:effectExtent l="0" t="0" r="2540" b="762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716280"/>
                    </a:xfrm>
                    <a:prstGeom prst="rect">
                      <a:avLst/>
                    </a:prstGeom>
                  </pic:spPr>
                </pic:pic>
              </a:graphicData>
            </a:graphic>
          </wp:inline>
        </w:drawing>
      </w:r>
    </w:p>
    <w:p w14:paraId="63252C9F" w14:textId="021CA5A9" w:rsidR="00B4282B" w:rsidRDefault="00B4282B" w:rsidP="00B4282B">
      <w:pPr>
        <w:ind w:left="420"/>
      </w:pPr>
      <w:r>
        <w:rPr>
          <w:rFonts w:hint="eastAsia"/>
        </w:rPr>
        <w:t>点击“显示商品信息”，在下方展示出商品信息</w:t>
      </w:r>
    </w:p>
    <w:p w14:paraId="200BF8B2" w14:textId="5CA171C3" w:rsidR="00B4282B" w:rsidRDefault="00B4282B" w:rsidP="00B4282B">
      <w:pPr>
        <w:pStyle w:val="5"/>
        <w:ind w:right="210"/>
      </w:pPr>
      <w:r>
        <w:rPr>
          <w:rFonts w:hint="eastAsia"/>
        </w:rPr>
        <w:t>实现</w:t>
      </w:r>
    </w:p>
    <w:p w14:paraId="3896357C" w14:textId="59F78532" w:rsidR="00B4282B" w:rsidRDefault="00B4282B" w:rsidP="00B46234">
      <w:pPr>
        <w:pStyle w:val="6"/>
        <w:numPr>
          <w:ilvl w:val="0"/>
          <w:numId w:val="618"/>
        </w:numPr>
      </w:pPr>
      <w:bookmarkStart w:id="215" w:name="_基础版"/>
      <w:bookmarkEnd w:id="215"/>
      <w:r>
        <w:rPr>
          <w:rFonts w:hint="eastAsia"/>
        </w:rPr>
        <w:t>基础版</w:t>
      </w:r>
    </w:p>
    <w:p w14:paraId="07BDB944" w14:textId="58472293" w:rsidR="005D630B" w:rsidRDefault="005D630B" w:rsidP="00B46234">
      <w:pPr>
        <w:pStyle w:val="7"/>
        <w:numPr>
          <w:ilvl w:val="0"/>
          <w:numId w:val="616"/>
        </w:numPr>
      </w:pPr>
      <w:r>
        <w:rPr>
          <w:rFonts w:hint="eastAsia"/>
        </w:rPr>
        <w:t>思路</w:t>
      </w:r>
    </w:p>
    <w:p w14:paraId="3C063A58" w14:textId="20CE1777" w:rsidR="005D630B" w:rsidRDefault="005D630B" w:rsidP="005D630B">
      <w:pPr>
        <w:ind w:left="420" w:firstLine="420"/>
      </w:pPr>
      <w:r>
        <w:rPr>
          <w:rFonts w:hint="eastAsia"/>
        </w:rPr>
        <w:t>超链接禁用跳转，点击事件执行</w:t>
      </w:r>
      <w:r>
        <w:rPr>
          <w:rFonts w:hint="eastAsia"/>
        </w:rPr>
        <w:t>javascript</w:t>
      </w:r>
      <w:r>
        <w:rPr>
          <w:rFonts w:hint="eastAsia"/>
        </w:rPr>
        <w:t>函数，在函数中通过</w:t>
      </w:r>
      <w:r>
        <w:rPr>
          <w:rFonts w:hint="eastAsia"/>
        </w:rPr>
        <w:t>X</w:t>
      </w:r>
      <w:r>
        <w:t>MLHttpRequest</w:t>
      </w:r>
      <w:r>
        <w:rPr>
          <w:rFonts w:hint="eastAsia"/>
        </w:rPr>
        <w:t>对象向后台请求数据</w:t>
      </w:r>
    </w:p>
    <w:p w14:paraId="415D7B2D" w14:textId="5EFE9253" w:rsidR="005D630B" w:rsidRDefault="005D630B" w:rsidP="005D630B">
      <w:pPr>
        <w:ind w:left="420" w:firstLine="420"/>
      </w:pPr>
      <w:r>
        <w:rPr>
          <w:rFonts w:hint="eastAsia"/>
        </w:rPr>
        <w:t>后台接到请求后，将数据组装成</w:t>
      </w:r>
      <w:r>
        <w:rPr>
          <w:rFonts w:hint="eastAsia"/>
        </w:rPr>
        <w:t>html</w:t>
      </w:r>
      <w:r>
        <w:rPr>
          <w:rFonts w:hint="eastAsia"/>
        </w:rPr>
        <w:t>代码，再返回到</w:t>
      </w:r>
      <w:r>
        <w:rPr>
          <w:rFonts w:hint="eastAsia"/>
        </w:rPr>
        <w:t>html</w:t>
      </w:r>
      <w:r>
        <w:rPr>
          <w:rFonts w:hint="eastAsia"/>
        </w:rPr>
        <w:t>页面</w:t>
      </w:r>
    </w:p>
    <w:p w14:paraId="67405EEE" w14:textId="5EEB38DA" w:rsidR="005D630B" w:rsidRPr="005D630B" w:rsidRDefault="007260B1" w:rsidP="005D630B">
      <w:pPr>
        <w:ind w:left="420" w:firstLine="420"/>
      </w:pPr>
      <w:r>
        <w:rPr>
          <w:rFonts w:hint="eastAsia"/>
        </w:rPr>
        <w:t>页面接收到数据后，将返回的内容直接显示到</w:t>
      </w:r>
      <w:r>
        <w:rPr>
          <w:rFonts w:hint="eastAsia"/>
        </w:rPr>
        <w:t>span</w:t>
      </w:r>
      <w:r>
        <w:rPr>
          <w:rFonts w:hint="eastAsia"/>
        </w:rPr>
        <w:t>标签内</w:t>
      </w:r>
    </w:p>
    <w:p w14:paraId="12608DF8" w14:textId="7A884189" w:rsidR="005D630B" w:rsidRPr="005D630B" w:rsidRDefault="005D630B" w:rsidP="005D630B">
      <w:pPr>
        <w:pStyle w:val="7"/>
      </w:pPr>
      <w:r>
        <w:rPr>
          <w:rFonts w:hint="eastAsia"/>
        </w:rPr>
        <w:t>代码</w:t>
      </w:r>
    </w:p>
    <w:p w14:paraId="31006488" w14:textId="4252897A" w:rsidR="00B4282B" w:rsidRDefault="00B4282B" w:rsidP="00B46234">
      <w:pPr>
        <w:pStyle w:val="af2"/>
        <w:numPr>
          <w:ilvl w:val="0"/>
          <w:numId w:val="500"/>
        </w:numPr>
        <w:ind w:firstLineChars="0"/>
      </w:pPr>
      <w:r>
        <w:rPr>
          <w:rFonts w:hint="eastAsia"/>
        </w:rPr>
        <w:t>html</w:t>
      </w:r>
    </w:p>
    <w:tbl>
      <w:tblPr>
        <w:tblStyle w:val="af1"/>
        <w:tblW w:w="0" w:type="auto"/>
        <w:tblInd w:w="846" w:type="dxa"/>
        <w:tblLook w:val="04A0" w:firstRow="1" w:lastRow="0" w:firstColumn="1" w:lastColumn="0" w:noHBand="0" w:noVBand="1"/>
      </w:tblPr>
      <w:tblGrid>
        <w:gridCol w:w="7450"/>
      </w:tblGrid>
      <w:tr w:rsidR="00B4282B" w14:paraId="273F567B" w14:textId="77777777" w:rsidTr="00B4282B">
        <w:tc>
          <w:tcPr>
            <w:tcW w:w="7450" w:type="dxa"/>
          </w:tcPr>
          <w:p w14:paraId="36B70B75" w14:textId="348408A7" w:rsidR="00B4282B" w:rsidRPr="00B4282B" w:rsidRDefault="00B4282B" w:rsidP="00B428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4282B">
              <w:rPr>
                <w:rFonts w:ascii="宋体" w:eastAsia="宋体" w:hAnsi="宋体" w:cs="宋体" w:hint="eastAsia"/>
                <w:color w:val="000000"/>
                <w:kern w:val="0"/>
                <w:sz w:val="24"/>
                <w:szCs w:val="24"/>
                <w:shd w:val="clear" w:color="auto" w:fill="EFEFEF"/>
              </w:rPr>
              <w:t>&lt;</w:t>
            </w:r>
            <w:r w:rsidRPr="00B4282B">
              <w:rPr>
                <w:rFonts w:ascii="宋体" w:eastAsia="宋体" w:hAnsi="宋体" w:cs="宋体" w:hint="eastAsia"/>
                <w:b/>
                <w:bCs/>
                <w:color w:val="000080"/>
                <w:kern w:val="0"/>
                <w:sz w:val="24"/>
                <w:szCs w:val="24"/>
                <w:shd w:val="clear" w:color="auto" w:fill="EFEFEF"/>
              </w:rPr>
              <w:t>body</w:t>
            </w:r>
            <w:r w:rsidRPr="00B4282B">
              <w:rPr>
                <w:rFonts w:ascii="宋体" w:eastAsia="宋体" w:hAnsi="宋体" w:cs="宋体" w:hint="eastAsia"/>
                <w:color w:val="000000"/>
                <w:kern w:val="0"/>
                <w:sz w:val="24"/>
                <w:szCs w:val="24"/>
                <w:shd w:val="clear" w:color="auto" w:fill="EFEFEF"/>
              </w:rPr>
              <w:t>&gt;</w:t>
            </w:r>
            <w:r w:rsidRPr="00B4282B">
              <w:rPr>
                <w:rFonts w:ascii="宋体" w:eastAsia="宋体" w:hAnsi="宋体" w:cs="宋体" w:hint="eastAsia"/>
                <w:color w:val="000000"/>
                <w:kern w:val="0"/>
                <w:sz w:val="24"/>
                <w:szCs w:val="24"/>
              </w:rPr>
              <w:br/>
            </w:r>
            <w:r w:rsidRPr="00B4282B">
              <w:rPr>
                <w:rFonts w:ascii="宋体" w:eastAsia="宋体" w:hAnsi="宋体" w:cs="宋体" w:hint="eastAsia"/>
                <w:color w:val="000000"/>
                <w:kern w:val="0"/>
                <w:sz w:val="24"/>
                <w:szCs w:val="24"/>
                <w:shd w:val="clear" w:color="auto" w:fill="EFEFEF"/>
              </w:rPr>
              <w:t>&lt;</w:t>
            </w:r>
            <w:r w:rsidRPr="00B4282B">
              <w:rPr>
                <w:rFonts w:ascii="宋体" w:eastAsia="宋体" w:hAnsi="宋体" w:cs="宋体" w:hint="eastAsia"/>
                <w:b/>
                <w:bCs/>
                <w:color w:val="000080"/>
                <w:kern w:val="0"/>
                <w:sz w:val="24"/>
                <w:szCs w:val="24"/>
                <w:shd w:val="clear" w:color="auto" w:fill="EFEFEF"/>
              </w:rPr>
              <w:t xml:space="preserve">a </w:t>
            </w:r>
            <w:r w:rsidRPr="00B4282B">
              <w:rPr>
                <w:rFonts w:ascii="宋体" w:eastAsia="宋体" w:hAnsi="宋体" w:cs="宋体" w:hint="eastAsia"/>
                <w:b/>
                <w:bCs/>
                <w:color w:val="0000FF"/>
                <w:kern w:val="0"/>
                <w:sz w:val="24"/>
                <w:szCs w:val="24"/>
                <w:shd w:val="clear" w:color="auto" w:fill="EFEFEF"/>
              </w:rPr>
              <w:t>href=</w:t>
            </w:r>
            <w:r w:rsidRPr="00B4282B">
              <w:rPr>
                <w:rFonts w:ascii="宋体" w:eastAsia="宋体" w:hAnsi="宋体" w:cs="宋体" w:hint="eastAsia"/>
                <w:b/>
                <w:bCs/>
                <w:color w:val="008000"/>
                <w:kern w:val="0"/>
                <w:sz w:val="24"/>
                <w:szCs w:val="24"/>
                <w:shd w:val="clear" w:color="auto" w:fill="EFEFEF"/>
              </w:rPr>
              <w:t xml:space="preserve">"javascript:void(0)" </w:t>
            </w:r>
            <w:r w:rsidRPr="00B4282B">
              <w:rPr>
                <w:rFonts w:ascii="宋体" w:eastAsia="宋体" w:hAnsi="宋体" w:cs="宋体" w:hint="eastAsia"/>
                <w:b/>
                <w:bCs/>
                <w:color w:val="0000FF"/>
                <w:kern w:val="0"/>
                <w:sz w:val="24"/>
                <w:szCs w:val="24"/>
                <w:shd w:val="clear" w:color="auto" w:fill="EFEFEF"/>
              </w:rPr>
              <w:t>onclick=</w:t>
            </w:r>
            <w:r w:rsidRPr="00B4282B">
              <w:rPr>
                <w:rFonts w:ascii="宋体" w:eastAsia="宋体" w:hAnsi="宋体" w:cs="宋体" w:hint="eastAsia"/>
                <w:b/>
                <w:bCs/>
                <w:color w:val="008000"/>
                <w:kern w:val="0"/>
                <w:sz w:val="24"/>
                <w:szCs w:val="24"/>
                <w:shd w:val="clear" w:color="auto" w:fill="EFEFEF"/>
              </w:rPr>
              <w:t>"</w:t>
            </w:r>
            <w:r w:rsidRPr="00B4282B">
              <w:rPr>
                <w:rFonts w:ascii="宋体" w:eastAsia="宋体" w:hAnsi="宋体" w:cs="宋体" w:hint="eastAsia"/>
                <w:i/>
                <w:iCs/>
                <w:color w:val="000000"/>
                <w:kern w:val="0"/>
                <w:sz w:val="24"/>
                <w:szCs w:val="24"/>
              </w:rPr>
              <w:t>showGoods</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008000"/>
                <w:kern w:val="0"/>
                <w:sz w:val="24"/>
                <w:szCs w:val="24"/>
                <w:shd w:val="clear" w:color="auto" w:fill="EFEFEF"/>
              </w:rPr>
              <w:t>"</w:t>
            </w:r>
            <w:r w:rsidRPr="00B4282B">
              <w:rPr>
                <w:rFonts w:ascii="宋体" w:eastAsia="宋体" w:hAnsi="宋体" w:cs="宋体" w:hint="eastAsia"/>
                <w:color w:val="000000"/>
                <w:kern w:val="0"/>
                <w:sz w:val="24"/>
                <w:szCs w:val="24"/>
                <w:shd w:val="clear" w:color="auto" w:fill="EFEFEF"/>
              </w:rPr>
              <w:t>&gt;</w:t>
            </w:r>
            <w:r w:rsidRPr="00B4282B">
              <w:rPr>
                <w:rFonts w:ascii="宋体" w:eastAsia="宋体" w:hAnsi="宋体" w:cs="宋体" w:hint="eastAsia"/>
                <w:color w:val="000000"/>
                <w:kern w:val="0"/>
                <w:sz w:val="24"/>
                <w:szCs w:val="24"/>
              </w:rPr>
              <w:t>显示商品信息</w:t>
            </w:r>
            <w:r w:rsidRPr="00B4282B">
              <w:rPr>
                <w:rFonts w:ascii="宋体" w:eastAsia="宋体" w:hAnsi="宋体" w:cs="宋体" w:hint="eastAsia"/>
                <w:color w:val="000000"/>
                <w:kern w:val="0"/>
                <w:sz w:val="24"/>
                <w:szCs w:val="24"/>
                <w:shd w:val="clear" w:color="auto" w:fill="EFEFEF"/>
              </w:rPr>
              <w:t>&lt;/</w:t>
            </w:r>
            <w:r w:rsidRPr="00B4282B">
              <w:rPr>
                <w:rFonts w:ascii="宋体" w:eastAsia="宋体" w:hAnsi="宋体" w:cs="宋体" w:hint="eastAsia"/>
                <w:b/>
                <w:bCs/>
                <w:color w:val="000080"/>
                <w:kern w:val="0"/>
                <w:sz w:val="24"/>
                <w:szCs w:val="24"/>
                <w:shd w:val="clear" w:color="auto" w:fill="EFEFEF"/>
              </w:rPr>
              <w:t>a</w:t>
            </w:r>
            <w:r w:rsidRPr="00B4282B">
              <w:rPr>
                <w:rFonts w:ascii="宋体" w:eastAsia="宋体" w:hAnsi="宋体" w:cs="宋体" w:hint="eastAsia"/>
                <w:color w:val="000000"/>
                <w:kern w:val="0"/>
                <w:sz w:val="24"/>
                <w:szCs w:val="24"/>
                <w:shd w:val="clear" w:color="auto" w:fill="EFEFEF"/>
              </w:rPr>
              <w:t>&gt;&lt;</w:t>
            </w:r>
            <w:r w:rsidRPr="00B4282B">
              <w:rPr>
                <w:rFonts w:ascii="宋体" w:eastAsia="宋体" w:hAnsi="宋体" w:cs="宋体" w:hint="eastAsia"/>
                <w:b/>
                <w:bCs/>
                <w:color w:val="000080"/>
                <w:kern w:val="0"/>
                <w:sz w:val="24"/>
                <w:szCs w:val="24"/>
                <w:shd w:val="clear" w:color="auto" w:fill="EFEFEF"/>
              </w:rPr>
              <w:t>br</w:t>
            </w:r>
            <w:r w:rsidRPr="00B4282B">
              <w:rPr>
                <w:rFonts w:ascii="宋体" w:eastAsia="宋体" w:hAnsi="宋体" w:cs="宋体" w:hint="eastAsia"/>
                <w:color w:val="000000"/>
                <w:kern w:val="0"/>
                <w:sz w:val="24"/>
                <w:szCs w:val="24"/>
                <w:shd w:val="clear" w:color="auto" w:fill="EFEFEF"/>
              </w:rPr>
              <w:t>&gt;</w:t>
            </w:r>
            <w:r w:rsidRPr="00B4282B">
              <w:rPr>
                <w:rFonts w:ascii="宋体" w:eastAsia="宋体" w:hAnsi="宋体" w:cs="宋体" w:hint="eastAsia"/>
                <w:color w:val="000000"/>
                <w:kern w:val="0"/>
                <w:sz w:val="24"/>
                <w:szCs w:val="24"/>
              </w:rPr>
              <w:br/>
            </w:r>
            <w:r w:rsidRPr="00B4282B">
              <w:rPr>
                <w:rFonts w:ascii="宋体" w:eastAsia="宋体" w:hAnsi="宋体" w:cs="宋体" w:hint="eastAsia"/>
                <w:color w:val="000000"/>
                <w:kern w:val="0"/>
                <w:sz w:val="24"/>
                <w:szCs w:val="24"/>
                <w:shd w:val="clear" w:color="auto" w:fill="EFEFEF"/>
              </w:rPr>
              <w:t>&lt;</w:t>
            </w:r>
            <w:r w:rsidRPr="00B4282B">
              <w:rPr>
                <w:rFonts w:ascii="宋体" w:eastAsia="宋体" w:hAnsi="宋体" w:cs="宋体" w:hint="eastAsia"/>
                <w:b/>
                <w:bCs/>
                <w:color w:val="000080"/>
                <w:kern w:val="0"/>
                <w:sz w:val="24"/>
                <w:szCs w:val="24"/>
                <w:shd w:val="clear" w:color="auto" w:fill="EFEFEF"/>
              </w:rPr>
              <w:t>hr</w:t>
            </w:r>
            <w:r w:rsidRPr="00B4282B">
              <w:rPr>
                <w:rFonts w:ascii="宋体" w:eastAsia="宋体" w:hAnsi="宋体" w:cs="宋体" w:hint="eastAsia"/>
                <w:color w:val="000000"/>
                <w:kern w:val="0"/>
                <w:sz w:val="24"/>
                <w:szCs w:val="24"/>
                <w:shd w:val="clear" w:color="auto" w:fill="EFEFEF"/>
              </w:rPr>
              <w:t>/&gt;</w:t>
            </w:r>
            <w:r w:rsidRPr="00B4282B">
              <w:rPr>
                <w:rFonts w:ascii="宋体" w:eastAsia="宋体" w:hAnsi="宋体" w:cs="宋体" w:hint="eastAsia"/>
                <w:color w:val="000000"/>
                <w:kern w:val="0"/>
                <w:sz w:val="24"/>
                <w:szCs w:val="24"/>
              </w:rPr>
              <w:br/>
            </w:r>
            <w:r w:rsidRPr="00B4282B">
              <w:rPr>
                <w:rFonts w:ascii="宋体" w:eastAsia="宋体" w:hAnsi="宋体" w:cs="宋体" w:hint="eastAsia"/>
                <w:color w:val="000000"/>
                <w:kern w:val="0"/>
                <w:sz w:val="24"/>
                <w:szCs w:val="24"/>
                <w:shd w:val="clear" w:color="auto" w:fill="EFEFEF"/>
              </w:rPr>
              <w:t>&lt;</w:t>
            </w:r>
            <w:r w:rsidRPr="00B4282B">
              <w:rPr>
                <w:rFonts w:ascii="宋体" w:eastAsia="宋体" w:hAnsi="宋体" w:cs="宋体" w:hint="eastAsia"/>
                <w:b/>
                <w:bCs/>
                <w:color w:val="000080"/>
                <w:kern w:val="0"/>
                <w:sz w:val="24"/>
                <w:szCs w:val="24"/>
                <w:shd w:val="clear" w:color="auto" w:fill="EFEFEF"/>
              </w:rPr>
              <w:t xml:space="preserve">span </w:t>
            </w:r>
            <w:r w:rsidRPr="00B4282B">
              <w:rPr>
                <w:rFonts w:ascii="宋体" w:eastAsia="宋体" w:hAnsi="宋体" w:cs="宋体" w:hint="eastAsia"/>
                <w:b/>
                <w:bCs/>
                <w:color w:val="0000FF"/>
                <w:kern w:val="0"/>
                <w:sz w:val="24"/>
                <w:szCs w:val="24"/>
                <w:shd w:val="clear" w:color="auto" w:fill="EFEFEF"/>
              </w:rPr>
              <w:t>id=</w:t>
            </w:r>
            <w:r w:rsidRPr="00B4282B">
              <w:rPr>
                <w:rFonts w:ascii="宋体" w:eastAsia="宋体" w:hAnsi="宋体" w:cs="宋体" w:hint="eastAsia"/>
                <w:b/>
                <w:bCs/>
                <w:color w:val="008000"/>
                <w:kern w:val="0"/>
                <w:sz w:val="24"/>
                <w:szCs w:val="24"/>
                <w:shd w:val="clear" w:color="auto" w:fill="EFEFEF"/>
              </w:rPr>
              <w:t>"span1"</w:t>
            </w:r>
            <w:r w:rsidRPr="00B4282B">
              <w:rPr>
                <w:rFonts w:ascii="宋体" w:eastAsia="宋体" w:hAnsi="宋体" w:cs="宋体" w:hint="eastAsia"/>
                <w:color w:val="000000"/>
                <w:kern w:val="0"/>
                <w:sz w:val="24"/>
                <w:szCs w:val="24"/>
                <w:shd w:val="clear" w:color="auto" w:fill="EFEFEF"/>
              </w:rPr>
              <w:t>&gt;&lt;/</w:t>
            </w:r>
            <w:r w:rsidRPr="00B4282B">
              <w:rPr>
                <w:rFonts w:ascii="宋体" w:eastAsia="宋体" w:hAnsi="宋体" w:cs="宋体" w:hint="eastAsia"/>
                <w:b/>
                <w:bCs/>
                <w:color w:val="000080"/>
                <w:kern w:val="0"/>
                <w:sz w:val="24"/>
                <w:szCs w:val="24"/>
                <w:shd w:val="clear" w:color="auto" w:fill="EFEFEF"/>
              </w:rPr>
              <w:t>span</w:t>
            </w:r>
            <w:r w:rsidRPr="00B4282B">
              <w:rPr>
                <w:rFonts w:ascii="宋体" w:eastAsia="宋体" w:hAnsi="宋体" w:cs="宋体" w:hint="eastAsia"/>
                <w:color w:val="000000"/>
                <w:kern w:val="0"/>
                <w:sz w:val="24"/>
                <w:szCs w:val="24"/>
                <w:shd w:val="clear" w:color="auto" w:fill="EFEFEF"/>
              </w:rPr>
              <w:t>&gt;</w:t>
            </w:r>
            <w:r w:rsidRPr="00B4282B">
              <w:rPr>
                <w:rFonts w:ascii="宋体" w:eastAsia="宋体" w:hAnsi="宋体" w:cs="宋体" w:hint="eastAsia"/>
                <w:color w:val="000000"/>
                <w:kern w:val="0"/>
                <w:sz w:val="24"/>
                <w:szCs w:val="24"/>
              </w:rPr>
              <w:br/>
            </w:r>
            <w:r w:rsidRPr="00B4282B">
              <w:rPr>
                <w:rFonts w:ascii="宋体" w:eastAsia="宋体" w:hAnsi="宋体" w:cs="宋体" w:hint="eastAsia"/>
                <w:color w:val="000000"/>
                <w:kern w:val="0"/>
                <w:sz w:val="24"/>
                <w:szCs w:val="24"/>
                <w:shd w:val="clear" w:color="auto" w:fill="EFEFEF"/>
              </w:rPr>
              <w:t>&lt;/</w:t>
            </w:r>
            <w:r w:rsidRPr="00B4282B">
              <w:rPr>
                <w:rFonts w:ascii="宋体" w:eastAsia="宋体" w:hAnsi="宋体" w:cs="宋体" w:hint="eastAsia"/>
                <w:b/>
                <w:bCs/>
                <w:color w:val="000080"/>
                <w:kern w:val="0"/>
                <w:sz w:val="24"/>
                <w:szCs w:val="24"/>
                <w:shd w:val="clear" w:color="auto" w:fill="EFEFEF"/>
              </w:rPr>
              <w:t>body</w:t>
            </w:r>
            <w:r w:rsidRPr="00B4282B">
              <w:rPr>
                <w:rFonts w:ascii="宋体" w:eastAsia="宋体" w:hAnsi="宋体" w:cs="宋体" w:hint="eastAsia"/>
                <w:color w:val="000000"/>
                <w:kern w:val="0"/>
                <w:sz w:val="24"/>
                <w:szCs w:val="24"/>
                <w:shd w:val="clear" w:color="auto" w:fill="EFEFEF"/>
              </w:rPr>
              <w:t>&gt;</w:t>
            </w:r>
            <w:r w:rsidRPr="00B4282B">
              <w:rPr>
                <w:rFonts w:ascii="宋体" w:eastAsia="宋体" w:hAnsi="宋体" w:cs="宋体" w:hint="eastAsia"/>
                <w:color w:val="000000"/>
                <w:kern w:val="0"/>
                <w:sz w:val="24"/>
                <w:szCs w:val="24"/>
              </w:rPr>
              <w:br/>
            </w:r>
            <w:r w:rsidRPr="00B4282B">
              <w:rPr>
                <w:rFonts w:ascii="宋体" w:eastAsia="宋体" w:hAnsi="宋体" w:cs="宋体" w:hint="eastAsia"/>
                <w:color w:val="000000"/>
                <w:kern w:val="0"/>
                <w:sz w:val="24"/>
                <w:szCs w:val="24"/>
                <w:shd w:val="clear" w:color="auto" w:fill="EFEFEF"/>
              </w:rPr>
              <w:t>&lt;</w:t>
            </w:r>
            <w:r w:rsidRPr="00B4282B">
              <w:rPr>
                <w:rFonts w:ascii="宋体" w:eastAsia="宋体" w:hAnsi="宋体" w:cs="宋体" w:hint="eastAsia"/>
                <w:b/>
                <w:bCs/>
                <w:color w:val="000080"/>
                <w:kern w:val="0"/>
                <w:sz w:val="24"/>
                <w:szCs w:val="24"/>
                <w:shd w:val="clear" w:color="auto" w:fill="EFEFEF"/>
              </w:rPr>
              <w:t xml:space="preserve">script </w:t>
            </w:r>
            <w:r w:rsidRPr="00B4282B">
              <w:rPr>
                <w:rFonts w:ascii="宋体" w:eastAsia="宋体" w:hAnsi="宋体" w:cs="宋体" w:hint="eastAsia"/>
                <w:b/>
                <w:bCs/>
                <w:color w:val="0000FF"/>
                <w:kern w:val="0"/>
                <w:sz w:val="24"/>
                <w:szCs w:val="24"/>
                <w:shd w:val="clear" w:color="auto" w:fill="EFEFEF"/>
              </w:rPr>
              <w:t>type=</w:t>
            </w:r>
            <w:r w:rsidRPr="00B4282B">
              <w:rPr>
                <w:rFonts w:ascii="宋体" w:eastAsia="宋体" w:hAnsi="宋体" w:cs="宋体" w:hint="eastAsia"/>
                <w:b/>
                <w:bCs/>
                <w:color w:val="008000"/>
                <w:kern w:val="0"/>
                <w:sz w:val="24"/>
                <w:szCs w:val="24"/>
                <w:shd w:val="clear" w:color="auto" w:fill="EFEFEF"/>
              </w:rPr>
              <w:t>"text/javascript"</w:t>
            </w:r>
            <w:r w:rsidRPr="00B4282B">
              <w:rPr>
                <w:rFonts w:ascii="宋体" w:eastAsia="宋体" w:hAnsi="宋体" w:cs="宋体" w:hint="eastAsia"/>
                <w:color w:val="000000"/>
                <w:kern w:val="0"/>
                <w:sz w:val="24"/>
                <w:szCs w:val="24"/>
                <w:shd w:val="clear" w:color="auto" w:fill="EFEFEF"/>
              </w:rPr>
              <w:t>&gt;</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b/>
                <w:bCs/>
                <w:color w:val="000080"/>
                <w:kern w:val="0"/>
                <w:sz w:val="24"/>
                <w:szCs w:val="24"/>
              </w:rPr>
              <w:t xml:space="preserve">function </w:t>
            </w:r>
            <w:r w:rsidRPr="00B4282B">
              <w:rPr>
                <w:rFonts w:ascii="宋体" w:eastAsia="宋体" w:hAnsi="宋体" w:cs="宋体" w:hint="eastAsia"/>
                <w:i/>
                <w:iCs/>
                <w:color w:val="000000"/>
                <w:kern w:val="0"/>
                <w:sz w:val="24"/>
                <w:szCs w:val="24"/>
              </w:rPr>
              <w:t>showGoods</w:t>
            </w:r>
            <w:r w:rsidRPr="00B4282B">
              <w:rPr>
                <w:rFonts w:ascii="宋体" w:eastAsia="宋体" w:hAnsi="宋体" w:cs="宋体" w:hint="eastAsia"/>
                <w:color w:val="000000"/>
                <w:kern w:val="0"/>
                <w:sz w:val="24"/>
                <w:szCs w:val="24"/>
              </w:rPr>
              <w:t>() {</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b/>
                <w:bCs/>
                <w:color w:val="000080"/>
                <w:kern w:val="0"/>
                <w:sz w:val="24"/>
                <w:szCs w:val="24"/>
              </w:rPr>
              <w:t xml:space="preserve">var </w:t>
            </w:r>
            <w:r w:rsidRPr="00B4282B">
              <w:rPr>
                <w:rFonts w:ascii="宋体" w:eastAsia="宋体" w:hAnsi="宋体" w:cs="宋体" w:hint="eastAsia"/>
                <w:color w:val="458383"/>
                <w:kern w:val="0"/>
                <w:sz w:val="24"/>
                <w:szCs w:val="24"/>
              </w:rPr>
              <w:t xml:space="preserve">xmlhttp </w:t>
            </w:r>
            <w:r w:rsidRPr="00B4282B">
              <w:rPr>
                <w:rFonts w:ascii="宋体" w:eastAsia="宋体" w:hAnsi="宋体" w:cs="宋体" w:hint="eastAsia"/>
                <w:color w:val="000000"/>
                <w:kern w:val="0"/>
                <w:sz w:val="24"/>
                <w:szCs w:val="24"/>
              </w:rPr>
              <w:t xml:space="preserve">= </w:t>
            </w:r>
            <w:r w:rsidRPr="00B4282B">
              <w:rPr>
                <w:rFonts w:ascii="宋体" w:eastAsia="宋体" w:hAnsi="宋体" w:cs="宋体" w:hint="eastAsia"/>
                <w:b/>
                <w:bCs/>
                <w:color w:val="000080"/>
                <w:kern w:val="0"/>
                <w:sz w:val="24"/>
                <w:szCs w:val="24"/>
              </w:rPr>
              <w:t>null</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b/>
                <w:bCs/>
                <w:color w:val="000080"/>
                <w:kern w:val="0"/>
                <w:sz w:val="24"/>
                <w:szCs w:val="24"/>
              </w:rPr>
              <w:t xml:space="preserve">if </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660E7A"/>
                <w:kern w:val="0"/>
                <w:sz w:val="24"/>
                <w:szCs w:val="24"/>
              </w:rPr>
              <w:t>window</w:t>
            </w:r>
            <w:r w:rsidRPr="00B4282B">
              <w:rPr>
                <w:rFonts w:ascii="宋体" w:eastAsia="宋体" w:hAnsi="宋体" w:cs="宋体" w:hint="eastAsia"/>
                <w:color w:val="000000"/>
                <w:kern w:val="0"/>
                <w:sz w:val="24"/>
                <w:szCs w:val="24"/>
              </w:rPr>
              <w:t>.XMLHttpRequest) {</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color w:val="458383"/>
                <w:kern w:val="0"/>
                <w:sz w:val="24"/>
                <w:szCs w:val="24"/>
              </w:rPr>
              <w:t xml:space="preserve">xmlhttp </w:t>
            </w:r>
            <w:r w:rsidRPr="00B4282B">
              <w:rPr>
                <w:rFonts w:ascii="宋体" w:eastAsia="宋体" w:hAnsi="宋体" w:cs="宋体" w:hint="eastAsia"/>
                <w:color w:val="000000"/>
                <w:kern w:val="0"/>
                <w:sz w:val="24"/>
                <w:szCs w:val="24"/>
              </w:rPr>
              <w:t xml:space="preserve">= </w:t>
            </w:r>
            <w:r w:rsidRPr="00B4282B">
              <w:rPr>
                <w:rFonts w:ascii="宋体" w:eastAsia="宋体" w:hAnsi="宋体" w:cs="宋体" w:hint="eastAsia"/>
                <w:b/>
                <w:bCs/>
                <w:color w:val="000080"/>
                <w:kern w:val="0"/>
                <w:sz w:val="24"/>
                <w:szCs w:val="24"/>
              </w:rPr>
              <w:t xml:space="preserve">new </w:t>
            </w:r>
            <w:r w:rsidRPr="00B4282B">
              <w:rPr>
                <w:rFonts w:ascii="宋体" w:eastAsia="宋体" w:hAnsi="宋体" w:cs="宋体" w:hint="eastAsia"/>
                <w:color w:val="000000"/>
                <w:kern w:val="0"/>
                <w:sz w:val="24"/>
                <w:szCs w:val="24"/>
              </w:rPr>
              <w:t>XMLHttpRequest();</w:t>
            </w:r>
            <w:r w:rsidRPr="00B4282B">
              <w:rPr>
                <w:rFonts w:ascii="宋体" w:eastAsia="宋体" w:hAnsi="宋体" w:cs="宋体" w:hint="eastAsia"/>
                <w:color w:val="000000"/>
                <w:kern w:val="0"/>
                <w:sz w:val="24"/>
                <w:szCs w:val="24"/>
              </w:rPr>
              <w:br/>
              <w:t xml:space="preserve">        } </w:t>
            </w:r>
            <w:r w:rsidRPr="00B4282B">
              <w:rPr>
                <w:rFonts w:ascii="宋体" w:eastAsia="宋体" w:hAnsi="宋体" w:cs="宋体" w:hint="eastAsia"/>
                <w:b/>
                <w:bCs/>
                <w:color w:val="000080"/>
                <w:kern w:val="0"/>
                <w:sz w:val="24"/>
                <w:szCs w:val="24"/>
              </w:rPr>
              <w:t xml:space="preserve">else if </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660E7A"/>
                <w:kern w:val="0"/>
                <w:sz w:val="24"/>
                <w:szCs w:val="24"/>
              </w:rPr>
              <w:t>window</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7A7A43"/>
                <w:kern w:val="0"/>
                <w:sz w:val="24"/>
                <w:szCs w:val="24"/>
              </w:rPr>
              <w:t>ActiveXObject</w:t>
            </w:r>
            <w:r w:rsidRPr="00B4282B">
              <w:rPr>
                <w:rFonts w:ascii="宋体" w:eastAsia="宋体" w:hAnsi="宋体" w:cs="宋体" w:hint="eastAsia"/>
                <w:color w:val="000000"/>
                <w:kern w:val="0"/>
                <w:sz w:val="24"/>
                <w:szCs w:val="24"/>
              </w:rPr>
              <w:t>) {</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color w:val="458383"/>
                <w:kern w:val="0"/>
                <w:sz w:val="24"/>
                <w:szCs w:val="24"/>
              </w:rPr>
              <w:t xml:space="preserve">xmlhttp </w:t>
            </w:r>
            <w:r w:rsidRPr="00B4282B">
              <w:rPr>
                <w:rFonts w:ascii="宋体" w:eastAsia="宋体" w:hAnsi="宋体" w:cs="宋体" w:hint="eastAsia"/>
                <w:color w:val="000000"/>
                <w:kern w:val="0"/>
                <w:sz w:val="24"/>
                <w:szCs w:val="24"/>
              </w:rPr>
              <w:t xml:space="preserve">= </w:t>
            </w:r>
            <w:r w:rsidRPr="00B4282B">
              <w:rPr>
                <w:rFonts w:ascii="宋体" w:eastAsia="宋体" w:hAnsi="宋体" w:cs="宋体" w:hint="eastAsia"/>
                <w:b/>
                <w:bCs/>
                <w:color w:val="000080"/>
                <w:kern w:val="0"/>
                <w:sz w:val="24"/>
                <w:szCs w:val="24"/>
              </w:rPr>
              <w:t xml:space="preserve">new </w:t>
            </w:r>
            <w:r w:rsidRPr="00B4282B">
              <w:rPr>
                <w:rFonts w:ascii="宋体" w:eastAsia="宋体" w:hAnsi="宋体" w:cs="宋体" w:hint="eastAsia"/>
                <w:color w:val="7A7A43"/>
                <w:kern w:val="0"/>
                <w:sz w:val="24"/>
                <w:szCs w:val="24"/>
              </w:rPr>
              <w:t>ActiveXObject</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008000"/>
                <w:kern w:val="0"/>
                <w:sz w:val="24"/>
                <w:szCs w:val="24"/>
              </w:rPr>
              <w:t>"Microsoft.XMLHTTP"</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color w:val="458383"/>
                <w:kern w:val="0"/>
                <w:sz w:val="24"/>
                <w:szCs w:val="24"/>
              </w:rPr>
              <w:t>xmlhttp</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7A7A43"/>
                <w:kern w:val="0"/>
                <w:sz w:val="24"/>
                <w:szCs w:val="24"/>
              </w:rPr>
              <w:t xml:space="preserve">onreadystatechange </w:t>
            </w:r>
            <w:r w:rsidRPr="00B4282B">
              <w:rPr>
                <w:rFonts w:ascii="宋体" w:eastAsia="宋体" w:hAnsi="宋体" w:cs="宋体" w:hint="eastAsia"/>
                <w:color w:val="000000"/>
                <w:kern w:val="0"/>
                <w:sz w:val="24"/>
                <w:szCs w:val="24"/>
              </w:rPr>
              <w:t xml:space="preserve">= </w:t>
            </w:r>
            <w:r w:rsidRPr="00B4282B">
              <w:rPr>
                <w:rFonts w:ascii="宋体" w:eastAsia="宋体" w:hAnsi="宋体" w:cs="宋体" w:hint="eastAsia"/>
                <w:b/>
                <w:bCs/>
                <w:color w:val="000080"/>
                <w:kern w:val="0"/>
                <w:sz w:val="24"/>
                <w:szCs w:val="24"/>
              </w:rPr>
              <w:t xml:space="preserve">function </w:t>
            </w:r>
            <w:r w:rsidRPr="00B4282B">
              <w:rPr>
                <w:rFonts w:ascii="宋体" w:eastAsia="宋体" w:hAnsi="宋体" w:cs="宋体" w:hint="eastAsia"/>
                <w:color w:val="000000"/>
                <w:kern w:val="0"/>
                <w:sz w:val="24"/>
                <w:szCs w:val="24"/>
              </w:rPr>
              <w:t>() {</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b/>
                <w:bCs/>
                <w:color w:val="000080"/>
                <w:kern w:val="0"/>
                <w:sz w:val="24"/>
                <w:szCs w:val="24"/>
              </w:rPr>
              <w:t xml:space="preserve">if </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458383"/>
                <w:kern w:val="0"/>
                <w:sz w:val="24"/>
                <w:szCs w:val="24"/>
              </w:rPr>
              <w:t>xmlhttp</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660E7A"/>
                <w:kern w:val="0"/>
                <w:sz w:val="24"/>
                <w:szCs w:val="24"/>
              </w:rPr>
              <w:t xml:space="preserve">readyState </w:t>
            </w:r>
            <w:r w:rsidRPr="00B4282B">
              <w:rPr>
                <w:rFonts w:ascii="宋体" w:eastAsia="宋体" w:hAnsi="宋体" w:cs="宋体" w:hint="eastAsia"/>
                <w:color w:val="000000"/>
                <w:kern w:val="0"/>
                <w:sz w:val="24"/>
                <w:szCs w:val="24"/>
              </w:rPr>
              <w:t xml:space="preserve">== </w:t>
            </w:r>
            <w:r w:rsidRPr="00B4282B">
              <w:rPr>
                <w:rFonts w:ascii="宋体" w:eastAsia="宋体" w:hAnsi="宋体" w:cs="宋体" w:hint="eastAsia"/>
                <w:color w:val="0000FF"/>
                <w:kern w:val="0"/>
                <w:sz w:val="24"/>
                <w:szCs w:val="24"/>
              </w:rPr>
              <w:t>4</w:t>
            </w:r>
            <w:r w:rsidRPr="00B4282B">
              <w:rPr>
                <w:rFonts w:ascii="宋体" w:eastAsia="宋体" w:hAnsi="宋体" w:cs="宋体" w:hint="eastAsia"/>
                <w:color w:val="000000"/>
                <w:kern w:val="0"/>
                <w:sz w:val="24"/>
                <w:szCs w:val="24"/>
              </w:rPr>
              <w:t>) &amp;&amp; (</w:t>
            </w:r>
            <w:r w:rsidRPr="00B4282B">
              <w:rPr>
                <w:rFonts w:ascii="宋体" w:eastAsia="宋体" w:hAnsi="宋体" w:cs="宋体" w:hint="eastAsia"/>
                <w:color w:val="458383"/>
                <w:kern w:val="0"/>
                <w:sz w:val="24"/>
                <w:szCs w:val="24"/>
              </w:rPr>
              <w:t>xmlhttp</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660E7A"/>
                <w:kern w:val="0"/>
                <w:sz w:val="24"/>
                <w:szCs w:val="24"/>
              </w:rPr>
              <w:t xml:space="preserve">status </w:t>
            </w:r>
            <w:r w:rsidRPr="00B4282B">
              <w:rPr>
                <w:rFonts w:ascii="宋体" w:eastAsia="宋体" w:hAnsi="宋体" w:cs="宋体" w:hint="eastAsia"/>
                <w:color w:val="000000"/>
                <w:kern w:val="0"/>
                <w:sz w:val="24"/>
                <w:szCs w:val="24"/>
              </w:rPr>
              <w:t xml:space="preserve">== </w:t>
            </w:r>
            <w:r w:rsidRPr="00B4282B">
              <w:rPr>
                <w:rFonts w:ascii="宋体" w:eastAsia="宋体" w:hAnsi="宋体" w:cs="宋体" w:hint="eastAsia"/>
                <w:color w:val="0000FF"/>
                <w:kern w:val="0"/>
                <w:sz w:val="24"/>
                <w:szCs w:val="24"/>
              </w:rPr>
              <w:t>200</w:t>
            </w:r>
            <w:r w:rsidRPr="00B4282B">
              <w:rPr>
                <w:rFonts w:ascii="宋体" w:eastAsia="宋体" w:hAnsi="宋体" w:cs="宋体" w:hint="eastAsia"/>
                <w:color w:val="000000"/>
                <w:kern w:val="0"/>
                <w:sz w:val="24"/>
                <w:szCs w:val="24"/>
              </w:rPr>
              <w:t>)) {</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b/>
                <w:bCs/>
                <w:color w:val="000080"/>
                <w:kern w:val="0"/>
                <w:sz w:val="24"/>
                <w:szCs w:val="24"/>
              </w:rPr>
              <w:t xml:space="preserve">var </w:t>
            </w:r>
            <w:r w:rsidRPr="00B4282B">
              <w:rPr>
                <w:rFonts w:ascii="宋体" w:eastAsia="宋体" w:hAnsi="宋体" w:cs="宋体" w:hint="eastAsia"/>
                <w:color w:val="458383"/>
                <w:kern w:val="0"/>
                <w:sz w:val="24"/>
                <w:szCs w:val="24"/>
              </w:rPr>
              <w:t xml:space="preserve">div1 </w:t>
            </w:r>
            <w:r w:rsidRPr="00B4282B">
              <w:rPr>
                <w:rFonts w:ascii="宋体" w:eastAsia="宋体" w:hAnsi="宋体" w:cs="宋体" w:hint="eastAsia"/>
                <w:color w:val="000000"/>
                <w:kern w:val="0"/>
                <w:sz w:val="24"/>
                <w:szCs w:val="24"/>
              </w:rPr>
              <w:t xml:space="preserve">= </w:t>
            </w:r>
            <w:r w:rsidRPr="00B4282B">
              <w:rPr>
                <w:rFonts w:ascii="宋体" w:eastAsia="宋体" w:hAnsi="宋体" w:cs="宋体" w:hint="eastAsia"/>
                <w:b/>
                <w:bCs/>
                <w:color w:val="660E7A"/>
                <w:kern w:val="0"/>
                <w:sz w:val="24"/>
                <w:szCs w:val="24"/>
              </w:rPr>
              <w:t>document</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7A7A43"/>
                <w:kern w:val="0"/>
                <w:sz w:val="24"/>
                <w:szCs w:val="24"/>
              </w:rPr>
              <w:t>getElementById</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008000"/>
                <w:kern w:val="0"/>
                <w:sz w:val="24"/>
                <w:szCs w:val="24"/>
              </w:rPr>
              <w:t>"span1"</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color w:val="458383"/>
                <w:kern w:val="0"/>
                <w:sz w:val="24"/>
                <w:szCs w:val="24"/>
              </w:rPr>
              <w:t>div1</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660E7A"/>
                <w:kern w:val="0"/>
                <w:sz w:val="24"/>
                <w:szCs w:val="24"/>
              </w:rPr>
              <w:t xml:space="preserve">innerHTML </w:t>
            </w:r>
            <w:r w:rsidRPr="00B4282B">
              <w:rPr>
                <w:rFonts w:ascii="宋体" w:eastAsia="宋体" w:hAnsi="宋体" w:cs="宋体" w:hint="eastAsia"/>
                <w:color w:val="000000"/>
                <w:kern w:val="0"/>
                <w:sz w:val="24"/>
                <w:szCs w:val="24"/>
              </w:rPr>
              <w:t xml:space="preserve">= </w:t>
            </w:r>
            <w:r w:rsidRPr="00B4282B">
              <w:rPr>
                <w:rFonts w:ascii="宋体" w:eastAsia="宋体" w:hAnsi="宋体" w:cs="宋体" w:hint="eastAsia"/>
                <w:color w:val="458383"/>
                <w:kern w:val="0"/>
                <w:sz w:val="24"/>
                <w:szCs w:val="24"/>
              </w:rPr>
              <w:t>xmlhttp</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660E7A"/>
                <w:kern w:val="0"/>
                <w:sz w:val="24"/>
                <w:szCs w:val="24"/>
              </w:rPr>
              <w:t>responseText</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color w:val="000000"/>
                <w:kern w:val="0"/>
                <w:sz w:val="24"/>
                <w:szCs w:val="24"/>
              </w:rPr>
              <w:br/>
            </w:r>
            <w:r w:rsidRPr="00B4282B">
              <w:rPr>
                <w:rFonts w:ascii="宋体" w:eastAsia="宋体" w:hAnsi="宋体" w:cs="宋体" w:hint="eastAsia"/>
                <w:color w:val="000000"/>
                <w:kern w:val="0"/>
                <w:sz w:val="24"/>
                <w:szCs w:val="24"/>
              </w:rPr>
              <w:lastRenderedPageBreak/>
              <w:t xml:space="preserve">        };</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color w:val="458383"/>
                <w:kern w:val="0"/>
                <w:sz w:val="24"/>
                <w:szCs w:val="24"/>
              </w:rPr>
              <w:t>xmlhttp</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7A7A43"/>
                <w:kern w:val="0"/>
                <w:sz w:val="24"/>
                <w:szCs w:val="24"/>
              </w:rPr>
              <w:t>open</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008000"/>
                <w:kern w:val="0"/>
                <w:sz w:val="24"/>
                <w:szCs w:val="24"/>
              </w:rPr>
              <w:t>"post"</w:t>
            </w:r>
            <w:r w:rsidRPr="00B4282B">
              <w:rPr>
                <w:rFonts w:ascii="宋体" w:eastAsia="宋体" w:hAnsi="宋体" w:cs="宋体" w:hint="eastAsia"/>
                <w:color w:val="000000"/>
                <w:kern w:val="0"/>
                <w:sz w:val="24"/>
                <w:szCs w:val="24"/>
              </w:rPr>
              <w:t xml:space="preserve">, </w:t>
            </w:r>
            <w:r w:rsidRPr="00B4282B">
              <w:rPr>
                <w:rFonts w:ascii="宋体" w:eastAsia="宋体" w:hAnsi="宋体" w:cs="宋体" w:hint="eastAsia"/>
                <w:b/>
                <w:bCs/>
                <w:color w:val="008000"/>
                <w:kern w:val="0"/>
                <w:sz w:val="24"/>
                <w:szCs w:val="24"/>
              </w:rPr>
              <w:t>"/ajax/ajax2"</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color w:val="458383"/>
                <w:kern w:val="0"/>
                <w:sz w:val="24"/>
                <w:szCs w:val="24"/>
              </w:rPr>
              <w:t>xmlhttp</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7A7A43"/>
                <w:kern w:val="0"/>
                <w:sz w:val="24"/>
                <w:szCs w:val="24"/>
              </w:rPr>
              <w:t>setRequestHeader</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008000"/>
                <w:kern w:val="0"/>
                <w:sz w:val="24"/>
                <w:szCs w:val="24"/>
              </w:rPr>
              <w:t>"content-type"</w:t>
            </w:r>
            <w:r w:rsidRPr="00B4282B">
              <w:rPr>
                <w:rFonts w:ascii="宋体" w:eastAsia="宋体" w:hAnsi="宋体" w:cs="宋体" w:hint="eastAsia"/>
                <w:color w:val="000000"/>
                <w:kern w:val="0"/>
                <w:sz w:val="24"/>
                <w:szCs w:val="24"/>
              </w:rPr>
              <w:t xml:space="preserve">, </w:t>
            </w:r>
            <w:r w:rsidRPr="00B4282B">
              <w:rPr>
                <w:rFonts w:ascii="宋体" w:eastAsia="宋体" w:hAnsi="宋体" w:cs="宋体" w:hint="eastAsia"/>
                <w:b/>
                <w:bCs/>
                <w:color w:val="008000"/>
                <w:kern w:val="0"/>
                <w:sz w:val="24"/>
                <w:szCs w:val="24"/>
              </w:rPr>
              <w:t>"application/x-www-form-urlencoded"</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color w:val="458383"/>
                <w:kern w:val="0"/>
                <w:sz w:val="24"/>
                <w:szCs w:val="24"/>
              </w:rPr>
              <w:t>xmlhttp</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7A7A43"/>
                <w:kern w:val="0"/>
                <w:sz w:val="24"/>
                <w:szCs w:val="24"/>
              </w:rPr>
              <w:t>send</w:t>
            </w:r>
            <w:r w:rsidRPr="00B4282B">
              <w:rPr>
                <w:rFonts w:ascii="宋体" w:eastAsia="宋体" w:hAnsi="宋体" w:cs="宋体" w:hint="eastAsia"/>
                <w:color w:val="000000"/>
                <w:kern w:val="0"/>
                <w:sz w:val="24"/>
                <w:szCs w:val="24"/>
              </w:rPr>
              <w:t>(</w:t>
            </w:r>
            <w:r w:rsidRPr="00B4282B">
              <w:rPr>
                <w:rFonts w:ascii="宋体" w:eastAsia="宋体" w:hAnsi="宋体" w:cs="宋体" w:hint="eastAsia"/>
                <w:b/>
                <w:bCs/>
                <w:color w:val="000080"/>
                <w:kern w:val="0"/>
                <w:sz w:val="24"/>
                <w:szCs w:val="24"/>
              </w:rPr>
              <w:t>null</w:t>
            </w:r>
            <w:r w:rsidRPr="00B4282B">
              <w:rPr>
                <w:rFonts w:ascii="宋体" w:eastAsia="宋体" w:hAnsi="宋体" w:cs="宋体" w:hint="eastAsia"/>
                <w:color w:val="000000"/>
                <w:kern w:val="0"/>
                <w:sz w:val="24"/>
                <w:szCs w:val="24"/>
              </w:rPr>
              <w:t>);</w:t>
            </w:r>
            <w:r w:rsidRPr="00B4282B">
              <w:rPr>
                <w:rFonts w:ascii="宋体" w:eastAsia="宋体" w:hAnsi="宋体" w:cs="宋体" w:hint="eastAsia"/>
                <w:color w:val="000000"/>
                <w:kern w:val="0"/>
                <w:sz w:val="24"/>
                <w:szCs w:val="24"/>
              </w:rPr>
              <w:br/>
              <w:t xml:space="preserve">    }</w:t>
            </w:r>
            <w:r w:rsidRPr="00B4282B">
              <w:rPr>
                <w:rFonts w:ascii="宋体" w:eastAsia="宋体" w:hAnsi="宋体" w:cs="宋体" w:hint="eastAsia"/>
                <w:color w:val="000000"/>
                <w:kern w:val="0"/>
                <w:sz w:val="24"/>
                <w:szCs w:val="24"/>
              </w:rPr>
              <w:br/>
            </w:r>
            <w:r w:rsidRPr="00B4282B">
              <w:rPr>
                <w:rFonts w:ascii="宋体" w:eastAsia="宋体" w:hAnsi="宋体" w:cs="宋体" w:hint="eastAsia"/>
                <w:color w:val="000000"/>
                <w:kern w:val="0"/>
                <w:sz w:val="24"/>
                <w:szCs w:val="24"/>
                <w:shd w:val="clear" w:color="auto" w:fill="EFEFEF"/>
              </w:rPr>
              <w:t>&lt;/</w:t>
            </w:r>
            <w:r w:rsidRPr="00B4282B">
              <w:rPr>
                <w:rFonts w:ascii="宋体" w:eastAsia="宋体" w:hAnsi="宋体" w:cs="宋体" w:hint="eastAsia"/>
                <w:b/>
                <w:bCs/>
                <w:color w:val="000080"/>
                <w:kern w:val="0"/>
                <w:sz w:val="24"/>
                <w:szCs w:val="24"/>
                <w:shd w:val="clear" w:color="auto" w:fill="EFEFEF"/>
              </w:rPr>
              <w:t>script</w:t>
            </w:r>
            <w:r w:rsidRPr="00B4282B">
              <w:rPr>
                <w:rFonts w:ascii="宋体" w:eastAsia="宋体" w:hAnsi="宋体" w:cs="宋体" w:hint="eastAsia"/>
                <w:color w:val="000000"/>
                <w:kern w:val="0"/>
                <w:sz w:val="24"/>
                <w:szCs w:val="24"/>
                <w:shd w:val="clear" w:color="auto" w:fill="EFEFEF"/>
              </w:rPr>
              <w:t>&gt;</w:t>
            </w:r>
          </w:p>
        </w:tc>
      </w:tr>
    </w:tbl>
    <w:p w14:paraId="7370D52C" w14:textId="51838DB3" w:rsidR="00B4282B" w:rsidRDefault="00B4282B" w:rsidP="00B46234">
      <w:pPr>
        <w:pStyle w:val="af2"/>
        <w:numPr>
          <w:ilvl w:val="0"/>
          <w:numId w:val="500"/>
        </w:numPr>
        <w:ind w:firstLineChars="0"/>
      </w:pPr>
      <w:r>
        <w:rPr>
          <w:rFonts w:hint="eastAsia"/>
        </w:rPr>
        <w:lastRenderedPageBreak/>
        <w:t>servlet</w:t>
      </w:r>
    </w:p>
    <w:tbl>
      <w:tblPr>
        <w:tblStyle w:val="af1"/>
        <w:tblW w:w="0" w:type="auto"/>
        <w:tblInd w:w="840" w:type="dxa"/>
        <w:tblLook w:val="04A0" w:firstRow="1" w:lastRow="0" w:firstColumn="1" w:lastColumn="0" w:noHBand="0" w:noVBand="1"/>
      </w:tblPr>
      <w:tblGrid>
        <w:gridCol w:w="7456"/>
      </w:tblGrid>
      <w:tr w:rsidR="00B4282B" w14:paraId="4AB3CF13" w14:textId="77777777" w:rsidTr="00B4282B">
        <w:tc>
          <w:tcPr>
            <w:tcW w:w="8296" w:type="dxa"/>
          </w:tcPr>
          <w:p w14:paraId="5A675EFC" w14:textId="2FE75D6A" w:rsidR="00B4282B" w:rsidRPr="005D630B" w:rsidRDefault="005D630B" w:rsidP="005D63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D630B">
              <w:rPr>
                <w:rFonts w:ascii="宋体" w:eastAsia="宋体" w:hAnsi="宋体" w:cs="宋体" w:hint="eastAsia"/>
                <w:color w:val="000000"/>
                <w:kern w:val="0"/>
                <w:sz w:val="24"/>
                <w:szCs w:val="24"/>
              </w:rPr>
              <w:t>response.setContentType(</w:t>
            </w:r>
            <w:r w:rsidRPr="005D630B">
              <w:rPr>
                <w:rFonts w:ascii="宋体" w:eastAsia="宋体" w:hAnsi="宋体" w:cs="宋体" w:hint="eastAsia"/>
                <w:b/>
                <w:bCs/>
                <w:color w:val="008000"/>
                <w:kern w:val="0"/>
                <w:sz w:val="24"/>
                <w:szCs w:val="24"/>
              </w:rPr>
              <w:t>"text/html;charset=utf-8"</w:t>
            </w:r>
            <w:r w:rsidRPr="005D630B">
              <w:rPr>
                <w:rFonts w:ascii="宋体" w:eastAsia="宋体" w:hAnsi="宋体" w:cs="宋体" w:hint="eastAsia"/>
                <w:color w:val="000000"/>
                <w:kern w:val="0"/>
                <w:sz w:val="24"/>
                <w:szCs w:val="24"/>
              </w:rPr>
              <w:t>);</w:t>
            </w:r>
            <w:r w:rsidRPr="005D630B">
              <w:rPr>
                <w:rFonts w:ascii="宋体" w:eastAsia="宋体" w:hAnsi="宋体" w:cs="宋体" w:hint="eastAsia"/>
                <w:color w:val="000000"/>
                <w:kern w:val="0"/>
                <w:sz w:val="24"/>
                <w:szCs w:val="24"/>
              </w:rPr>
              <w:br/>
              <w:t xml:space="preserve">List&lt;goods&gt; list = </w:t>
            </w:r>
            <w:r w:rsidRPr="005D630B">
              <w:rPr>
                <w:rFonts w:ascii="宋体" w:eastAsia="宋体" w:hAnsi="宋体" w:cs="宋体" w:hint="eastAsia"/>
                <w:b/>
                <w:bCs/>
                <w:color w:val="000080"/>
                <w:kern w:val="0"/>
                <w:sz w:val="24"/>
                <w:szCs w:val="24"/>
              </w:rPr>
              <w:t xml:space="preserve">new </w:t>
            </w:r>
            <w:r w:rsidRPr="005D630B">
              <w:rPr>
                <w:rFonts w:ascii="宋体" w:eastAsia="宋体" w:hAnsi="宋体" w:cs="宋体" w:hint="eastAsia"/>
                <w:color w:val="000000"/>
                <w:kern w:val="0"/>
                <w:sz w:val="24"/>
                <w:szCs w:val="24"/>
              </w:rPr>
              <w:t>ArrayList&lt;goods&gt;();</w:t>
            </w:r>
            <w:r w:rsidRPr="005D630B">
              <w:rPr>
                <w:rFonts w:ascii="宋体" w:eastAsia="宋体" w:hAnsi="宋体" w:cs="宋体" w:hint="eastAsia"/>
                <w:color w:val="000000"/>
                <w:kern w:val="0"/>
                <w:sz w:val="24"/>
                <w:szCs w:val="24"/>
              </w:rPr>
              <w:br/>
              <w:t>list.add(</w:t>
            </w:r>
            <w:r w:rsidRPr="005D630B">
              <w:rPr>
                <w:rFonts w:ascii="宋体" w:eastAsia="宋体" w:hAnsi="宋体" w:cs="宋体" w:hint="eastAsia"/>
                <w:b/>
                <w:bCs/>
                <w:color w:val="000080"/>
                <w:kern w:val="0"/>
                <w:sz w:val="24"/>
                <w:szCs w:val="24"/>
              </w:rPr>
              <w:t xml:space="preserve">new </w:t>
            </w:r>
            <w:r w:rsidRPr="005D630B">
              <w:rPr>
                <w:rFonts w:ascii="宋体" w:eastAsia="宋体" w:hAnsi="宋体" w:cs="宋体" w:hint="eastAsia"/>
                <w:color w:val="000000"/>
                <w:kern w:val="0"/>
                <w:sz w:val="24"/>
                <w:szCs w:val="24"/>
              </w:rPr>
              <w:t>goods(</w:t>
            </w:r>
            <w:r w:rsidRPr="005D630B">
              <w:rPr>
                <w:rFonts w:ascii="宋体" w:eastAsia="宋体" w:hAnsi="宋体" w:cs="宋体" w:hint="eastAsia"/>
                <w:b/>
                <w:bCs/>
                <w:color w:val="008000"/>
                <w:kern w:val="0"/>
                <w:sz w:val="24"/>
                <w:szCs w:val="24"/>
              </w:rPr>
              <w:t>"1"</w:t>
            </w:r>
            <w:r w:rsidRPr="005D630B">
              <w:rPr>
                <w:rFonts w:ascii="宋体" w:eastAsia="宋体" w:hAnsi="宋体" w:cs="宋体" w:hint="eastAsia"/>
                <w:color w:val="000000"/>
                <w:kern w:val="0"/>
                <w:sz w:val="24"/>
                <w:szCs w:val="24"/>
              </w:rPr>
              <w:t>,</w:t>
            </w:r>
            <w:r w:rsidRPr="005D630B">
              <w:rPr>
                <w:rFonts w:ascii="宋体" w:eastAsia="宋体" w:hAnsi="宋体" w:cs="宋体" w:hint="eastAsia"/>
                <w:b/>
                <w:bCs/>
                <w:color w:val="008000"/>
                <w:kern w:val="0"/>
                <w:sz w:val="24"/>
                <w:szCs w:val="24"/>
              </w:rPr>
              <w:t>"iphone X"</w:t>
            </w:r>
            <w:r w:rsidRPr="005D630B">
              <w:rPr>
                <w:rFonts w:ascii="宋体" w:eastAsia="宋体" w:hAnsi="宋体" w:cs="宋体" w:hint="eastAsia"/>
                <w:color w:val="000000"/>
                <w:kern w:val="0"/>
                <w:sz w:val="24"/>
                <w:szCs w:val="24"/>
              </w:rPr>
              <w:t>,</w:t>
            </w:r>
            <w:r w:rsidRPr="005D630B">
              <w:rPr>
                <w:rFonts w:ascii="宋体" w:eastAsia="宋体" w:hAnsi="宋体" w:cs="宋体" w:hint="eastAsia"/>
                <w:b/>
                <w:bCs/>
                <w:color w:val="008000"/>
                <w:kern w:val="0"/>
                <w:sz w:val="24"/>
                <w:szCs w:val="24"/>
              </w:rPr>
              <w:t>"10000"</w:t>
            </w:r>
            <w:r w:rsidRPr="005D630B">
              <w:rPr>
                <w:rFonts w:ascii="宋体" w:eastAsia="宋体" w:hAnsi="宋体" w:cs="宋体" w:hint="eastAsia"/>
                <w:color w:val="000000"/>
                <w:kern w:val="0"/>
                <w:sz w:val="24"/>
                <w:szCs w:val="24"/>
              </w:rPr>
              <w:t>));</w:t>
            </w:r>
            <w:r w:rsidRPr="005D630B">
              <w:rPr>
                <w:rFonts w:ascii="宋体" w:eastAsia="宋体" w:hAnsi="宋体" w:cs="宋体" w:hint="eastAsia"/>
                <w:color w:val="000000"/>
                <w:kern w:val="0"/>
                <w:sz w:val="24"/>
                <w:szCs w:val="24"/>
              </w:rPr>
              <w:br/>
              <w:t>list.add(</w:t>
            </w:r>
            <w:r w:rsidRPr="005D630B">
              <w:rPr>
                <w:rFonts w:ascii="宋体" w:eastAsia="宋体" w:hAnsi="宋体" w:cs="宋体" w:hint="eastAsia"/>
                <w:b/>
                <w:bCs/>
                <w:color w:val="000080"/>
                <w:kern w:val="0"/>
                <w:sz w:val="24"/>
                <w:szCs w:val="24"/>
              </w:rPr>
              <w:t xml:space="preserve">new </w:t>
            </w:r>
            <w:r w:rsidRPr="005D630B">
              <w:rPr>
                <w:rFonts w:ascii="宋体" w:eastAsia="宋体" w:hAnsi="宋体" w:cs="宋体" w:hint="eastAsia"/>
                <w:color w:val="000000"/>
                <w:kern w:val="0"/>
                <w:sz w:val="24"/>
                <w:szCs w:val="24"/>
              </w:rPr>
              <w:t>goods(</w:t>
            </w:r>
            <w:r w:rsidRPr="005D630B">
              <w:rPr>
                <w:rFonts w:ascii="宋体" w:eastAsia="宋体" w:hAnsi="宋体" w:cs="宋体" w:hint="eastAsia"/>
                <w:b/>
                <w:bCs/>
                <w:color w:val="008000"/>
                <w:kern w:val="0"/>
                <w:sz w:val="24"/>
                <w:szCs w:val="24"/>
              </w:rPr>
              <w:t>"2"</w:t>
            </w:r>
            <w:r w:rsidRPr="005D630B">
              <w:rPr>
                <w:rFonts w:ascii="宋体" w:eastAsia="宋体" w:hAnsi="宋体" w:cs="宋体" w:hint="eastAsia"/>
                <w:color w:val="000000"/>
                <w:kern w:val="0"/>
                <w:sz w:val="24"/>
                <w:szCs w:val="24"/>
              </w:rPr>
              <w:t>,</w:t>
            </w:r>
            <w:r w:rsidRPr="005D630B">
              <w:rPr>
                <w:rFonts w:ascii="宋体" w:eastAsia="宋体" w:hAnsi="宋体" w:cs="宋体" w:hint="eastAsia"/>
                <w:b/>
                <w:bCs/>
                <w:color w:val="008000"/>
                <w:kern w:val="0"/>
                <w:sz w:val="24"/>
                <w:szCs w:val="24"/>
              </w:rPr>
              <w:t>"iphone 8"</w:t>
            </w:r>
            <w:r w:rsidRPr="005D630B">
              <w:rPr>
                <w:rFonts w:ascii="宋体" w:eastAsia="宋体" w:hAnsi="宋体" w:cs="宋体" w:hint="eastAsia"/>
                <w:color w:val="000000"/>
                <w:kern w:val="0"/>
                <w:sz w:val="24"/>
                <w:szCs w:val="24"/>
              </w:rPr>
              <w:t>,</w:t>
            </w:r>
            <w:r w:rsidRPr="005D630B">
              <w:rPr>
                <w:rFonts w:ascii="宋体" w:eastAsia="宋体" w:hAnsi="宋体" w:cs="宋体" w:hint="eastAsia"/>
                <w:b/>
                <w:bCs/>
                <w:color w:val="008000"/>
                <w:kern w:val="0"/>
                <w:sz w:val="24"/>
                <w:szCs w:val="24"/>
              </w:rPr>
              <w:t>"8000"</w:t>
            </w:r>
            <w:r w:rsidRPr="005D630B">
              <w:rPr>
                <w:rFonts w:ascii="宋体" w:eastAsia="宋体" w:hAnsi="宋体" w:cs="宋体" w:hint="eastAsia"/>
                <w:color w:val="000000"/>
                <w:kern w:val="0"/>
                <w:sz w:val="24"/>
                <w:szCs w:val="24"/>
              </w:rPr>
              <w:t>));</w:t>
            </w:r>
            <w:r w:rsidRPr="005D630B">
              <w:rPr>
                <w:rFonts w:ascii="宋体" w:eastAsia="宋体" w:hAnsi="宋体" w:cs="宋体" w:hint="eastAsia"/>
                <w:color w:val="000000"/>
                <w:kern w:val="0"/>
                <w:sz w:val="24"/>
                <w:szCs w:val="24"/>
              </w:rPr>
              <w:br/>
              <w:t>list.add(</w:t>
            </w:r>
            <w:r w:rsidRPr="005D630B">
              <w:rPr>
                <w:rFonts w:ascii="宋体" w:eastAsia="宋体" w:hAnsi="宋体" w:cs="宋体" w:hint="eastAsia"/>
                <w:b/>
                <w:bCs/>
                <w:color w:val="000080"/>
                <w:kern w:val="0"/>
                <w:sz w:val="24"/>
                <w:szCs w:val="24"/>
              </w:rPr>
              <w:t xml:space="preserve">new </w:t>
            </w:r>
            <w:r w:rsidRPr="005D630B">
              <w:rPr>
                <w:rFonts w:ascii="宋体" w:eastAsia="宋体" w:hAnsi="宋体" w:cs="宋体" w:hint="eastAsia"/>
                <w:color w:val="000000"/>
                <w:kern w:val="0"/>
                <w:sz w:val="24"/>
                <w:szCs w:val="24"/>
              </w:rPr>
              <w:t>goods(</w:t>
            </w:r>
            <w:r w:rsidRPr="005D630B">
              <w:rPr>
                <w:rFonts w:ascii="宋体" w:eastAsia="宋体" w:hAnsi="宋体" w:cs="宋体" w:hint="eastAsia"/>
                <w:b/>
                <w:bCs/>
                <w:color w:val="008000"/>
                <w:kern w:val="0"/>
                <w:sz w:val="24"/>
                <w:szCs w:val="24"/>
              </w:rPr>
              <w:t>"3"</w:t>
            </w:r>
            <w:r w:rsidRPr="005D630B">
              <w:rPr>
                <w:rFonts w:ascii="宋体" w:eastAsia="宋体" w:hAnsi="宋体" w:cs="宋体" w:hint="eastAsia"/>
                <w:color w:val="000000"/>
                <w:kern w:val="0"/>
                <w:sz w:val="24"/>
                <w:szCs w:val="24"/>
              </w:rPr>
              <w:t>,</w:t>
            </w:r>
            <w:r w:rsidRPr="005D630B">
              <w:rPr>
                <w:rFonts w:ascii="宋体" w:eastAsia="宋体" w:hAnsi="宋体" w:cs="宋体" w:hint="eastAsia"/>
                <w:b/>
                <w:bCs/>
                <w:color w:val="008000"/>
                <w:kern w:val="0"/>
                <w:sz w:val="24"/>
                <w:szCs w:val="24"/>
              </w:rPr>
              <w:t>"iphone 7"</w:t>
            </w:r>
            <w:r w:rsidRPr="005D630B">
              <w:rPr>
                <w:rFonts w:ascii="宋体" w:eastAsia="宋体" w:hAnsi="宋体" w:cs="宋体" w:hint="eastAsia"/>
                <w:color w:val="000000"/>
                <w:kern w:val="0"/>
                <w:sz w:val="24"/>
                <w:szCs w:val="24"/>
              </w:rPr>
              <w:t>,</w:t>
            </w:r>
            <w:r w:rsidRPr="005D630B">
              <w:rPr>
                <w:rFonts w:ascii="宋体" w:eastAsia="宋体" w:hAnsi="宋体" w:cs="宋体" w:hint="eastAsia"/>
                <w:b/>
                <w:bCs/>
                <w:color w:val="008000"/>
                <w:kern w:val="0"/>
                <w:sz w:val="24"/>
                <w:szCs w:val="24"/>
              </w:rPr>
              <w:t>"6000"</w:t>
            </w:r>
            <w:r w:rsidRPr="005D630B">
              <w:rPr>
                <w:rFonts w:ascii="宋体" w:eastAsia="宋体" w:hAnsi="宋体" w:cs="宋体" w:hint="eastAsia"/>
                <w:color w:val="000000"/>
                <w:kern w:val="0"/>
                <w:sz w:val="24"/>
                <w:szCs w:val="24"/>
              </w:rPr>
              <w:t>));</w:t>
            </w:r>
            <w:r w:rsidRPr="005D630B">
              <w:rPr>
                <w:rFonts w:ascii="宋体" w:eastAsia="宋体" w:hAnsi="宋体" w:cs="宋体" w:hint="eastAsia"/>
                <w:color w:val="000000"/>
                <w:kern w:val="0"/>
                <w:sz w:val="24"/>
                <w:szCs w:val="24"/>
              </w:rPr>
              <w:br/>
              <w:t>String value;</w:t>
            </w:r>
            <w:r w:rsidRPr="005D630B">
              <w:rPr>
                <w:rFonts w:ascii="宋体" w:eastAsia="宋体" w:hAnsi="宋体" w:cs="宋体" w:hint="eastAsia"/>
                <w:color w:val="000000"/>
                <w:kern w:val="0"/>
                <w:sz w:val="24"/>
                <w:szCs w:val="24"/>
              </w:rPr>
              <w:br/>
              <w:t xml:space="preserve">value = </w:t>
            </w:r>
            <w:r w:rsidRPr="005D630B">
              <w:rPr>
                <w:rFonts w:ascii="宋体" w:eastAsia="宋体" w:hAnsi="宋体" w:cs="宋体" w:hint="eastAsia"/>
                <w:b/>
                <w:bCs/>
                <w:color w:val="008000"/>
                <w:kern w:val="0"/>
                <w:sz w:val="24"/>
                <w:szCs w:val="24"/>
              </w:rPr>
              <w:t>"&lt;table border=</w:t>
            </w:r>
            <w:r w:rsidRPr="005D630B">
              <w:rPr>
                <w:rFonts w:ascii="宋体" w:eastAsia="宋体" w:hAnsi="宋体" w:cs="宋体" w:hint="eastAsia"/>
                <w:b/>
                <w:bCs/>
                <w:color w:val="000080"/>
                <w:kern w:val="0"/>
                <w:sz w:val="24"/>
                <w:szCs w:val="24"/>
              </w:rPr>
              <w:t>\"</w:t>
            </w:r>
            <w:r w:rsidRPr="005D630B">
              <w:rPr>
                <w:rFonts w:ascii="宋体" w:eastAsia="宋体" w:hAnsi="宋体" w:cs="宋体" w:hint="eastAsia"/>
                <w:b/>
                <w:bCs/>
                <w:color w:val="008000"/>
                <w:kern w:val="0"/>
                <w:sz w:val="24"/>
                <w:szCs w:val="24"/>
              </w:rPr>
              <w:t>1</w:t>
            </w:r>
            <w:r w:rsidRPr="005D630B">
              <w:rPr>
                <w:rFonts w:ascii="宋体" w:eastAsia="宋体" w:hAnsi="宋体" w:cs="宋体" w:hint="eastAsia"/>
                <w:b/>
                <w:bCs/>
                <w:color w:val="000080"/>
                <w:kern w:val="0"/>
                <w:sz w:val="24"/>
                <w:szCs w:val="24"/>
              </w:rPr>
              <w:t>\"</w:t>
            </w:r>
            <w:r w:rsidRPr="005D630B">
              <w:rPr>
                <w:rFonts w:ascii="宋体" w:eastAsia="宋体" w:hAnsi="宋体" w:cs="宋体" w:hint="eastAsia"/>
                <w:b/>
                <w:bCs/>
                <w:color w:val="008000"/>
                <w:kern w:val="0"/>
                <w:sz w:val="24"/>
                <w:szCs w:val="24"/>
              </w:rPr>
              <w:t xml:space="preserve"> align=</w:t>
            </w:r>
            <w:r w:rsidRPr="005D630B">
              <w:rPr>
                <w:rFonts w:ascii="宋体" w:eastAsia="宋体" w:hAnsi="宋体" w:cs="宋体" w:hint="eastAsia"/>
                <w:b/>
                <w:bCs/>
                <w:color w:val="000080"/>
                <w:kern w:val="0"/>
                <w:sz w:val="24"/>
                <w:szCs w:val="24"/>
              </w:rPr>
              <w:t>\"</w:t>
            </w:r>
            <w:r w:rsidRPr="005D630B">
              <w:rPr>
                <w:rFonts w:ascii="宋体" w:eastAsia="宋体" w:hAnsi="宋体" w:cs="宋体" w:hint="eastAsia"/>
                <w:b/>
                <w:bCs/>
                <w:color w:val="008000"/>
                <w:kern w:val="0"/>
                <w:sz w:val="24"/>
                <w:szCs w:val="24"/>
              </w:rPr>
              <w:t>center</w:t>
            </w:r>
            <w:r w:rsidRPr="005D630B">
              <w:rPr>
                <w:rFonts w:ascii="宋体" w:eastAsia="宋体" w:hAnsi="宋体" w:cs="宋体" w:hint="eastAsia"/>
                <w:b/>
                <w:bCs/>
                <w:color w:val="000080"/>
                <w:kern w:val="0"/>
                <w:sz w:val="24"/>
                <w:szCs w:val="24"/>
              </w:rPr>
              <w:t>\"</w:t>
            </w:r>
            <w:r w:rsidRPr="005D630B">
              <w:rPr>
                <w:rFonts w:ascii="宋体" w:eastAsia="宋体" w:hAnsi="宋体" w:cs="宋体" w:hint="eastAsia"/>
                <w:b/>
                <w:bCs/>
                <w:color w:val="008000"/>
                <w:kern w:val="0"/>
                <w:sz w:val="24"/>
                <w:szCs w:val="24"/>
              </w:rPr>
              <w:t xml:space="preserve"> width=</w:t>
            </w:r>
            <w:r w:rsidRPr="005D630B">
              <w:rPr>
                <w:rFonts w:ascii="宋体" w:eastAsia="宋体" w:hAnsi="宋体" w:cs="宋体" w:hint="eastAsia"/>
                <w:b/>
                <w:bCs/>
                <w:color w:val="000080"/>
                <w:kern w:val="0"/>
                <w:sz w:val="24"/>
                <w:szCs w:val="24"/>
              </w:rPr>
              <w:t>\"</w:t>
            </w:r>
            <w:r w:rsidRPr="005D630B">
              <w:rPr>
                <w:rFonts w:ascii="宋体" w:eastAsia="宋体" w:hAnsi="宋体" w:cs="宋体" w:hint="eastAsia"/>
                <w:b/>
                <w:bCs/>
                <w:color w:val="008000"/>
                <w:kern w:val="0"/>
                <w:sz w:val="24"/>
                <w:szCs w:val="24"/>
              </w:rPr>
              <w:t>80%</w:t>
            </w:r>
            <w:r w:rsidRPr="005D630B">
              <w:rPr>
                <w:rFonts w:ascii="宋体" w:eastAsia="宋体" w:hAnsi="宋体" w:cs="宋体" w:hint="eastAsia"/>
                <w:b/>
                <w:bCs/>
                <w:color w:val="000080"/>
                <w:kern w:val="0"/>
                <w:sz w:val="24"/>
                <w:szCs w:val="24"/>
              </w:rPr>
              <w:t>\"</w:t>
            </w:r>
            <w:r w:rsidRPr="005D630B">
              <w:rPr>
                <w:rFonts w:ascii="宋体" w:eastAsia="宋体" w:hAnsi="宋体" w:cs="宋体" w:hint="eastAsia"/>
                <w:b/>
                <w:bCs/>
                <w:color w:val="008000"/>
                <w:kern w:val="0"/>
                <w:sz w:val="24"/>
                <w:szCs w:val="24"/>
              </w:rPr>
              <w:t>&gt;"</w:t>
            </w:r>
            <w:r w:rsidRPr="005D630B">
              <w:rPr>
                <w:rFonts w:ascii="宋体" w:eastAsia="宋体" w:hAnsi="宋体" w:cs="宋体" w:hint="eastAsia"/>
                <w:color w:val="000000"/>
                <w:kern w:val="0"/>
                <w:sz w:val="24"/>
                <w:szCs w:val="24"/>
              </w:rPr>
              <w:t>;</w:t>
            </w:r>
            <w:r w:rsidRPr="005D630B">
              <w:rPr>
                <w:rFonts w:ascii="宋体" w:eastAsia="宋体" w:hAnsi="宋体" w:cs="宋体" w:hint="eastAsia"/>
                <w:color w:val="000000"/>
                <w:kern w:val="0"/>
                <w:sz w:val="24"/>
                <w:szCs w:val="24"/>
              </w:rPr>
              <w:br/>
              <w:t xml:space="preserve">value += </w:t>
            </w:r>
            <w:r w:rsidRPr="005D630B">
              <w:rPr>
                <w:rFonts w:ascii="宋体" w:eastAsia="宋体" w:hAnsi="宋体" w:cs="宋体" w:hint="eastAsia"/>
                <w:b/>
                <w:bCs/>
                <w:color w:val="008000"/>
                <w:kern w:val="0"/>
                <w:sz w:val="24"/>
                <w:szCs w:val="24"/>
              </w:rPr>
              <w:t>"&lt;tr&gt;&lt;td&gt;编号&lt;/td&gt;&lt;td&gt;商品&lt;/td&gt;&lt;td&gt;价格&lt;/td&gt;&lt;/tr&gt;"</w:t>
            </w:r>
            <w:r w:rsidRPr="005D630B">
              <w:rPr>
                <w:rFonts w:ascii="宋体" w:eastAsia="宋体" w:hAnsi="宋体" w:cs="宋体" w:hint="eastAsia"/>
                <w:color w:val="000000"/>
                <w:kern w:val="0"/>
                <w:sz w:val="24"/>
                <w:szCs w:val="24"/>
              </w:rPr>
              <w:t>;</w:t>
            </w:r>
            <w:r w:rsidRPr="005D630B">
              <w:rPr>
                <w:rFonts w:ascii="宋体" w:eastAsia="宋体" w:hAnsi="宋体" w:cs="宋体" w:hint="eastAsia"/>
                <w:color w:val="000000"/>
                <w:kern w:val="0"/>
                <w:sz w:val="24"/>
                <w:szCs w:val="24"/>
              </w:rPr>
              <w:br/>
            </w:r>
            <w:r w:rsidRPr="005D630B">
              <w:rPr>
                <w:rFonts w:ascii="宋体" w:eastAsia="宋体" w:hAnsi="宋体" w:cs="宋体" w:hint="eastAsia"/>
                <w:b/>
                <w:bCs/>
                <w:color w:val="000080"/>
                <w:kern w:val="0"/>
                <w:sz w:val="24"/>
                <w:szCs w:val="24"/>
              </w:rPr>
              <w:t>for</w:t>
            </w:r>
            <w:r w:rsidRPr="005D630B">
              <w:rPr>
                <w:rFonts w:ascii="宋体" w:eastAsia="宋体" w:hAnsi="宋体" w:cs="宋体" w:hint="eastAsia"/>
                <w:color w:val="000000"/>
                <w:kern w:val="0"/>
                <w:sz w:val="24"/>
                <w:szCs w:val="24"/>
              </w:rPr>
              <w:t>(goods item:list){</w:t>
            </w:r>
            <w:r w:rsidRPr="005D630B">
              <w:rPr>
                <w:rFonts w:ascii="宋体" w:eastAsia="宋体" w:hAnsi="宋体" w:cs="宋体" w:hint="eastAsia"/>
                <w:color w:val="000000"/>
                <w:kern w:val="0"/>
                <w:sz w:val="24"/>
                <w:szCs w:val="24"/>
              </w:rPr>
              <w:br/>
              <w:t xml:space="preserve">    value += </w:t>
            </w:r>
            <w:r w:rsidRPr="005D630B">
              <w:rPr>
                <w:rFonts w:ascii="宋体" w:eastAsia="宋体" w:hAnsi="宋体" w:cs="宋体" w:hint="eastAsia"/>
                <w:b/>
                <w:bCs/>
                <w:color w:val="008000"/>
                <w:kern w:val="0"/>
                <w:sz w:val="24"/>
                <w:szCs w:val="24"/>
              </w:rPr>
              <w:t>"&lt;tr&gt;&lt;td&gt;"</w:t>
            </w:r>
            <w:r w:rsidRPr="005D630B">
              <w:rPr>
                <w:rFonts w:ascii="宋体" w:eastAsia="宋体" w:hAnsi="宋体" w:cs="宋体" w:hint="eastAsia"/>
                <w:color w:val="000000"/>
                <w:kern w:val="0"/>
                <w:sz w:val="24"/>
                <w:szCs w:val="24"/>
              </w:rPr>
              <w:t>+item.getId()+</w:t>
            </w:r>
            <w:r w:rsidRPr="005D630B">
              <w:rPr>
                <w:rFonts w:ascii="宋体" w:eastAsia="宋体" w:hAnsi="宋体" w:cs="宋体" w:hint="eastAsia"/>
                <w:b/>
                <w:bCs/>
                <w:color w:val="008000"/>
                <w:kern w:val="0"/>
                <w:sz w:val="24"/>
                <w:szCs w:val="24"/>
              </w:rPr>
              <w:t>"&lt;/td&gt;&lt;td&gt;"</w:t>
            </w:r>
            <w:r w:rsidRPr="005D630B">
              <w:rPr>
                <w:rFonts w:ascii="宋体" w:eastAsia="宋体" w:hAnsi="宋体" w:cs="宋体" w:hint="eastAsia"/>
                <w:color w:val="000000"/>
                <w:kern w:val="0"/>
                <w:sz w:val="24"/>
                <w:szCs w:val="24"/>
              </w:rPr>
              <w:t>+item.getName()+</w:t>
            </w:r>
            <w:r w:rsidRPr="005D630B">
              <w:rPr>
                <w:rFonts w:ascii="宋体" w:eastAsia="宋体" w:hAnsi="宋体" w:cs="宋体" w:hint="eastAsia"/>
                <w:b/>
                <w:bCs/>
                <w:color w:val="008000"/>
                <w:kern w:val="0"/>
                <w:sz w:val="24"/>
                <w:szCs w:val="24"/>
              </w:rPr>
              <w:t>"&lt;/td&gt;&lt;td&gt;"</w:t>
            </w:r>
            <w:r w:rsidRPr="005D630B">
              <w:rPr>
                <w:rFonts w:ascii="宋体" w:eastAsia="宋体" w:hAnsi="宋体" w:cs="宋体" w:hint="eastAsia"/>
                <w:color w:val="000000"/>
                <w:kern w:val="0"/>
                <w:sz w:val="24"/>
                <w:szCs w:val="24"/>
              </w:rPr>
              <w:t>+item.getPrice()+</w:t>
            </w:r>
            <w:r w:rsidRPr="005D630B">
              <w:rPr>
                <w:rFonts w:ascii="宋体" w:eastAsia="宋体" w:hAnsi="宋体" w:cs="宋体" w:hint="eastAsia"/>
                <w:b/>
                <w:bCs/>
                <w:color w:val="008000"/>
                <w:kern w:val="0"/>
                <w:sz w:val="24"/>
                <w:szCs w:val="24"/>
              </w:rPr>
              <w:t>"&lt;/td&gt;&lt;/tr&gt;"</w:t>
            </w:r>
            <w:r w:rsidRPr="005D630B">
              <w:rPr>
                <w:rFonts w:ascii="宋体" w:eastAsia="宋体" w:hAnsi="宋体" w:cs="宋体" w:hint="eastAsia"/>
                <w:color w:val="000000"/>
                <w:kern w:val="0"/>
                <w:sz w:val="24"/>
                <w:szCs w:val="24"/>
              </w:rPr>
              <w:t>;</w:t>
            </w:r>
            <w:r w:rsidRPr="005D630B">
              <w:rPr>
                <w:rFonts w:ascii="宋体" w:eastAsia="宋体" w:hAnsi="宋体" w:cs="宋体" w:hint="eastAsia"/>
                <w:color w:val="000000"/>
                <w:kern w:val="0"/>
                <w:sz w:val="24"/>
                <w:szCs w:val="24"/>
              </w:rPr>
              <w:br/>
              <w:t>}</w:t>
            </w:r>
            <w:r w:rsidRPr="005D630B">
              <w:rPr>
                <w:rFonts w:ascii="宋体" w:eastAsia="宋体" w:hAnsi="宋体" w:cs="宋体" w:hint="eastAsia"/>
                <w:color w:val="000000"/>
                <w:kern w:val="0"/>
                <w:sz w:val="24"/>
                <w:szCs w:val="24"/>
              </w:rPr>
              <w:br/>
              <w:t>value+=</w:t>
            </w:r>
            <w:r w:rsidRPr="005D630B">
              <w:rPr>
                <w:rFonts w:ascii="宋体" w:eastAsia="宋体" w:hAnsi="宋体" w:cs="宋体" w:hint="eastAsia"/>
                <w:b/>
                <w:bCs/>
                <w:color w:val="008000"/>
                <w:kern w:val="0"/>
                <w:sz w:val="24"/>
                <w:szCs w:val="24"/>
              </w:rPr>
              <w:t>"&lt;/table&gt;"</w:t>
            </w:r>
            <w:r w:rsidRPr="005D630B">
              <w:rPr>
                <w:rFonts w:ascii="宋体" w:eastAsia="宋体" w:hAnsi="宋体" w:cs="宋体" w:hint="eastAsia"/>
                <w:color w:val="000000"/>
                <w:kern w:val="0"/>
                <w:sz w:val="24"/>
                <w:szCs w:val="24"/>
              </w:rPr>
              <w:t>;</w:t>
            </w:r>
            <w:r w:rsidRPr="005D630B">
              <w:rPr>
                <w:rFonts w:ascii="宋体" w:eastAsia="宋体" w:hAnsi="宋体" w:cs="宋体" w:hint="eastAsia"/>
                <w:color w:val="000000"/>
                <w:kern w:val="0"/>
                <w:sz w:val="24"/>
                <w:szCs w:val="24"/>
              </w:rPr>
              <w:br/>
              <w:t>response.getWriter().write(value);</w:t>
            </w:r>
          </w:p>
        </w:tc>
      </w:tr>
    </w:tbl>
    <w:p w14:paraId="3EDFF9DF" w14:textId="37A3A2AB" w:rsidR="00B4282B" w:rsidRDefault="007260B1" w:rsidP="001E24D8">
      <w:pPr>
        <w:pStyle w:val="6"/>
      </w:pPr>
      <w:r>
        <w:rPr>
          <w:rFonts w:hint="eastAsia"/>
        </w:rPr>
        <w:t>增强版</w:t>
      </w:r>
    </w:p>
    <w:p w14:paraId="1BA45649" w14:textId="37E98ECF" w:rsidR="007260B1" w:rsidRDefault="007260B1" w:rsidP="00B46234">
      <w:pPr>
        <w:pStyle w:val="7"/>
        <w:numPr>
          <w:ilvl w:val="0"/>
          <w:numId w:val="617"/>
        </w:numPr>
      </w:pPr>
      <w:r>
        <w:rPr>
          <w:rFonts w:hint="eastAsia"/>
        </w:rPr>
        <w:t>思路</w:t>
      </w:r>
    </w:p>
    <w:p w14:paraId="65C51E2D" w14:textId="77777777" w:rsidR="007260B1" w:rsidRDefault="007260B1" w:rsidP="007260B1">
      <w:pPr>
        <w:ind w:left="420" w:firstLine="420"/>
      </w:pPr>
      <w:r>
        <w:rPr>
          <w:rFonts w:hint="eastAsia"/>
        </w:rPr>
        <w:t>由于</w:t>
      </w:r>
      <w:r>
        <w:rPr>
          <w:rFonts w:hint="eastAsia"/>
        </w:rPr>
        <w:t>jsp</w:t>
      </w:r>
      <w:r>
        <w:rPr>
          <w:rFonts w:hint="eastAsia"/>
        </w:rPr>
        <w:t>的本质就是</w:t>
      </w:r>
      <w:r>
        <w:rPr>
          <w:rFonts w:hint="eastAsia"/>
        </w:rPr>
        <w:t>servlet</w:t>
      </w:r>
      <w:r>
        <w:rPr>
          <w:rFonts w:hint="eastAsia"/>
        </w:rPr>
        <w:t>，他的原理就是使用类似于</w:t>
      </w:r>
      <w:r>
        <w:rPr>
          <w:rFonts w:hint="eastAsia"/>
        </w:rPr>
        <w:t>html</w:t>
      </w:r>
      <w:r>
        <w:rPr>
          <w:rFonts w:hint="eastAsia"/>
        </w:rPr>
        <w:t>的标记语言编写页面，然后将</w:t>
      </w:r>
      <w:r>
        <w:rPr>
          <w:rFonts w:hint="eastAsia"/>
        </w:rPr>
        <w:t>jsp</w:t>
      </w:r>
      <w:r>
        <w:rPr>
          <w:rFonts w:hint="eastAsia"/>
        </w:rPr>
        <w:t>页面的内容通过</w:t>
      </w:r>
      <w:r>
        <w:rPr>
          <w:rFonts w:hint="eastAsia"/>
        </w:rPr>
        <w:t>response</w:t>
      </w:r>
      <w:r>
        <w:rPr>
          <w:rFonts w:hint="eastAsia"/>
        </w:rPr>
        <w:t>对象输出到真正的页面上，所以在基础版的基础上我们可以作如下更改。</w:t>
      </w:r>
    </w:p>
    <w:p w14:paraId="16186F0C" w14:textId="216B1AF0" w:rsidR="007260B1" w:rsidRPr="007260B1" w:rsidRDefault="007260B1" w:rsidP="007260B1">
      <w:pPr>
        <w:ind w:left="420" w:firstLine="420"/>
      </w:pPr>
      <w:r>
        <w:rPr>
          <w:rFonts w:hint="eastAsia"/>
        </w:rPr>
        <w:t>我们可以在后台将数据封装成</w:t>
      </w:r>
      <w:r>
        <w:t>javaBean</w:t>
      </w:r>
      <w:r>
        <w:rPr>
          <w:rFonts w:hint="eastAsia"/>
        </w:rPr>
        <w:t>的</w:t>
      </w:r>
      <w:r>
        <w:rPr>
          <w:rFonts w:hint="eastAsia"/>
        </w:rPr>
        <w:t>list</w:t>
      </w:r>
      <w:r>
        <w:rPr>
          <w:rFonts w:hint="eastAsia"/>
        </w:rPr>
        <w:t>集合，然后转发到</w:t>
      </w:r>
      <w:r>
        <w:rPr>
          <w:rFonts w:hint="eastAsia"/>
        </w:rPr>
        <w:t>1</w:t>
      </w:r>
      <w:r>
        <w:rPr>
          <w:rFonts w:hint="eastAsia"/>
        </w:rPr>
        <w:t>个</w:t>
      </w:r>
      <w:r>
        <w:rPr>
          <w:rFonts w:hint="eastAsia"/>
        </w:rPr>
        <w:t>jsp</w:t>
      </w:r>
      <w:r>
        <w:rPr>
          <w:rFonts w:hint="eastAsia"/>
        </w:rPr>
        <w:t>页面，在</w:t>
      </w:r>
      <w:r>
        <w:rPr>
          <w:rFonts w:hint="eastAsia"/>
        </w:rPr>
        <w:t>jsp</w:t>
      </w:r>
      <w:r>
        <w:rPr>
          <w:rFonts w:hint="eastAsia"/>
        </w:rPr>
        <w:t>页面将数据使用标记语言进行封装成需要展示的效果，这样响应回去时，封装后的效果就会被插入到</w:t>
      </w:r>
      <w:r>
        <w:rPr>
          <w:rFonts w:hint="eastAsia"/>
        </w:rPr>
        <w:t>span</w:t>
      </w:r>
      <w:r>
        <w:rPr>
          <w:rFonts w:hint="eastAsia"/>
        </w:rPr>
        <w:t>标签内</w:t>
      </w:r>
    </w:p>
    <w:p w14:paraId="7B6F4045" w14:textId="24F53372" w:rsidR="007260B1" w:rsidRDefault="007260B1" w:rsidP="007260B1">
      <w:pPr>
        <w:pStyle w:val="7"/>
      </w:pPr>
      <w:r>
        <w:rPr>
          <w:rFonts w:hint="eastAsia"/>
        </w:rPr>
        <w:t>代码</w:t>
      </w:r>
    </w:p>
    <w:p w14:paraId="6DC3501D" w14:textId="46D33827" w:rsidR="007260B1" w:rsidRDefault="007260B1" w:rsidP="00B46234">
      <w:pPr>
        <w:pStyle w:val="af2"/>
        <w:numPr>
          <w:ilvl w:val="1"/>
          <w:numId w:val="426"/>
        </w:numPr>
        <w:ind w:firstLineChars="0"/>
      </w:pPr>
      <w:r>
        <w:rPr>
          <w:rFonts w:hint="eastAsia"/>
        </w:rPr>
        <w:t>html</w:t>
      </w:r>
    </w:p>
    <w:p w14:paraId="301E1745" w14:textId="7315E29E" w:rsidR="007260B1" w:rsidRDefault="007260B1" w:rsidP="007260B1">
      <w:pPr>
        <w:pStyle w:val="af2"/>
        <w:ind w:left="840" w:firstLineChars="0" w:firstLine="0"/>
      </w:pPr>
      <w:r>
        <w:rPr>
          <w:rFonts w:hint="eastAsia"/>
        </w:rPr>
        <w:t>代码同</w:t>
      </w:r>
      <w:hyperlink w:anchor="_基础版" w:history="1">
        <w:r w:rsidRPr="007260B1">
          <w:rPr>
            <w:rStyle w:val="af0"/>
            <w:rFonts w:hint="eastAsia"/>
          </w:rPr>
          <w:t>基础版</w:t>
        </w:r>
      </w:hyperlink>
      <w:r>
        <w:rPr>
          <w:rFonts w:hint="eastAsia"/>
        </w:rPr>
        <w:t>中的</w:t>
      </w:r>
      <w:r>
        <w:rPr>
          <w:rFonts w:hint="eastAsia"/>
        </w:rPr>
        <w:t>html</w:t>
      </w:r>
      <w:r>
        <w:rPr>
          <w:rFonts w:hint="eastAsia"/>
        </w:rPr>
        <w:t>代码</w:t>
      </w:r>
    </w:p>
    <w:p w14:paraId="29A3AAAE" w14:textId="19862CDE" w:rsidR="007260B1" w:rsidRDefault="007260B1" w:rsidP="00B46234">
      <w:pPr>
        <w:pStyle w:val="af2"/>
        <w:numPr>
          <w:ilvl w:val="1"/>
          <w:numId w:val="426"/>
        </w:numPr>
        <w:ind w:firstLineChars="0"/>
      </w:pPr>
      <w:r>
        <w:rPr>
          <w:rFonts w:hint="eastAsia"/>
        </w:rPr>
        <w:t>servlet</w:t>
      </w:r>
    </w:p>
    <w:tbl>
      <w:tblPr>
        <w:tblStyle w:val="af1"/>
        <w:tblW w:w="0" w:type="auto"/>
        <w:tblInd w:w="840" w:type="dxa"/>
        <w:tblLook w:val="04A0" w:firstRow="1" w:lastRow="0" w:firstColumn="1" w:lastColumn="0" w:noHBand="0" w:noVBand="1"/>
      </w:tblPr>
      <w:tblGrid>
        <w:gridCol w:w="7456"/>
      </w:tblGrid>
      <w:tr w:rsidR="007260B1" w14:paraId="64DF124D" w14:textId="77777777" w:rsidTr="007260B1">
        <w:tc>
          <w:tcPr>
            <w:tcW w:w="8296" w:type="dxa"/>
          </w:tcPr>
          <w:p w14:paraId="37B2E3EF" w14:textId="5973D42D" w:rsidR="007260B1" w:rsidRPr="00DB7EFA" w:rsidRDefault="00DB7EFA" w:rsidP="00DB7E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B7EFA">
              <w:rPr>
                <w:rFonts w:ascii="宋体" w:eastAsia="宋体" w:hAnsi="宋体" w:cs="宋体" w:hint="eastAsia"/>
                <w:color w:val="000000"/>
                <w:kern w:val="0"/>
                <w:sz w:val="24"/>
                <w:szCs w:val="24"/>
              </w:rPr>
              <w:t>response.setContentType(</w:t>
            </w:r>
            <w:r w:rsidRPr="00DB7EFA">
              <w:rPr>
                <w:rFonts w:ascii="宋体" w:eastAsia="宋体" w:hAnsi="宋体" w:cs="宋体" w:hint="eastAsia"/>
                <w:b/>
                <w:bCs/>
                <w:color w:val="008000"/>
                <w:kern w:val="0"/>
                <w:sz w:val="24"/>
                <w:szCs w:val="24"/>
              </w:rPr>
              <w:t>"text/html;charset=utf-8"</w:t>
            </w:r>
            <w:r w:rsidRPr="00DB7EFA">
              <w:rPr>
                <w:rFonts w:ascii="宋体" w:eastAsia="宋体" w:hAnsi="宋体" w:cs="宋体" w:hint="eastAsia"/>
                <w:color w:val="000000"/>
                <w:kern w:val="0"/>
                <w:sz w:val="24"/>
                <w:szCs w:val="24"/>
              </w:rPr>
              <w:t>);</w:t>
            </w:r>
            <w:r w:rsidRPr="00DB7EFA">
              <w:rPr>
                <w:rFonts w:ascii="宋体" w:eastAsia="宋体" w:hAnsi="宋体" w:cs="宋体" w:hint="eastAsia"/>
                <w:color w:val="000000"/>
                <w:kern w:val="0"/>
                <w:sz w:val="24"/>
                <w:szCs w:val="24"/>
              </w:rPr>
              <w:br/>
              <w:t xml:space="preserve">List&lt;goods&gt; list = </w:t>
            </w:r>
            <w:r w:rsidRPr="00DB7EFA">
              <w:rPr>
                <w:rFonts w:ascii="宋体" w:eastAsia="宋体" w:hAnsi="宋体" w:cs="宋体" w:hint="eastAsia"/>
                <w:b/>
                <w:bCs/>
                <w:color w:val="000080"/>
                <w:kern w:val="0"/>
                <w:sz w:val="24"/>
                <w:szCs w:val="24"/>
              </w:rPr>
              <w:t xml:space="preserve">new </w:t>
            </w:r>
            <w:r w:rsidRPr="00DB7EFA">
              <w:rPr>
                <w:rFonts w:ascii="宋体" w:eastAsia="宋体" w:hAnsi="宋体" w:cs="宋体" w:hint="eastAsia"/>
                <w:color w:val="000000"/>
                <w:kern w:val="0"/>
                <w:sz w:val="24"/>
                <w:szCs w:val="24"/>
              </w:rPr>
              <w:t>ArrayList&lt;goods&gt;();</w:t>
            </w:r>
            <w:r w:rsidRPr="00DB7EFA">
              <w:rPr>
                <w:rFonts w:ascii="宋体" w:eastAsia="宋体" w:hAnsi="宋体" w:cs="宋体" w:hint="eastAsia"/>
                <w:color w:val="000000"/>
                <w:kern w:val="0"/>
                <w:sz w:val="24"/>
                <w:szCs w:val="24"/>
              </w:rPr>
              <w:br/>
              <w:t>list.add(</w:t>
            </w:r>
            <w:r w:rsidRPr="00DB7EFA">
              <w:rPr>
                <w:rFonts w:ascii="宋体" w:eastAsia="宋体" w:hAnsi="宋体" w:cs="宋体" w:hint="eastAsia"/>
                <w:b/>
                <w:bCs/>
                <w:color w:val="000080"/>
                <w:kern w:val="0"/>
                <w:sz w:val="24"/>
                <w:szCs w:val="24"/>
              </w:rPr>
              <w:t xml:space="preserve">new </w:t>
            </w:r>
            <w:r w:rsidRPr="00DB7EFA">
              <w:rPr>
                <w:rFonts w:ascii="宋体" w:eastAsia="宋体" w:hAnsi="宋体" w:cs="宋体" w:hint="eastAsia"/>
                <w:color w:val="000000"/>
                <w:kern w:val="0"/>
                <w:sz w:val="24"/>
                <w:szCs w:val="24"/>
              </w:rPr>
              <w:t>goods(</w:t>
            </w:r>
            <w:r w:rsidRPr="00DB7EFA">
              <w:rPr>
                <w:rFonts w:ascii="宋体" w:eastAsia="宋体" w:hAnsi="宋体" w:cs="宋体" w:hint="eastAsia"/>
                <w:b/>
                <w:bCs/>
                <w:color w:val="008000"/>
                <w:kern w:val="0"/>
                <w:sz w:val="24"/>
                <w:szCs w:val="24"/>
              </w:rPr>
              <w:t>"1"</w:t>
            </w:r>
            <w:r w:rsidRPr="00DB7EFA">
              <w:rPr>
                <w:rFonts w:ascii="宋体" w:eastAsia="宋体" w:hAnsi="宋体" w:cs="宋体" w:hint="eastAsia"/>
                <w:color w:val="000000"/>
                <w:kern w:val="0"/>
                <w:sz w:val="24"/>
                <w:szCs w:val="24"/>
              </w:rPr>
              <w:t>,</w:t>
            </w:r>
            <w:r w:rsidRPr="00DB7EFA">
              <w:rPr>
                <w:rFonts w:ascii="宋体" w:eastAsia="宋体" w:hAnsi="宋体" w:cs="宋体" w:hint="eastAsia"/>
                <w:b/>
                <w:bCs/>
                <w:color w:val="008000"/>
                <w:kern w:val="0"/>
                <w:sz w:val="24"/>
                <w:szCs w:val="24"/>
              </w:rPr>
              <w:t>"iphone X"</w:t>
            </w:r>
            <w:r w:rsidRPr="00DB7EFA">
              <w:rPr>
                <w:rFonts w:ascii="宋体" w:eastAsia="宋体" w:hAnsi="宋体" w:cs="宋体" w:hint="eastAsia"/>
                <w:color w:val="000000"/>
                <w:kern w:val="0"/>
                <w:sz w:val="24"/>
                <w:szCs w:val="24"/>
              </w:rPr>
              <w:t>,</w:t>
            </w:r>
            <w:r w:rsidRPr="00DB7EFA">
              <w:rPr>
                <w:rFonts w:ascii="宋体" w:eastAsia="宋体" w:hAnsi="宋体" w:cs="宋体" w:hint="eastAsia"/>
                <w:b/>
                <w:bCs/>
                <w:color w:val="008000"/>
                <w:kern w:val="0"/>
                <w:sz w:val="24"/>
                <w:szCs w:val="24"/>
              </w:rPr>
              <w:t>"10000"</w:t>
            </w:r>
            <w:r w:rsidRPr="00DB7EFA">
              <w:rPr>
                <w:rFonts w:ascii="宋体" w:eastAsia="宋体" w:hAnsi="宋体" w:cs="宋体" w:hint="eastAsia"/>
                <w:color w:val="000000"/>
                <w:kern w:val="0"/>
                <w:sz w:val="24"/>
                <w:szCs w:val="24"/>
              </w:rPr>
              <w:t>));</w:t>
            </w:r>
            <w:r w:rsidRPr="00DB7EFA">
              <w:rPr>
                <w:rFonts w:ascii="宋体" w:eastAsia="宋体" w:hAnsi="宋体" w:cs="宋体" w:hint="eastAsia"/>
                <w:color w:val="000000"/>
                <w:kern w:val="0"/>
                <w:sz w:val="24"/>
                <w:szCs w:val="24"/>
              </w:rPr>
              <w:br/>
            </w:r>
            <w:r w:rsidRPr="00DB7EFA">
              <w:rPr>
                <w:rFonts w:ascii="宋体" w:eastAsia="宋体" w:hAnsi="宋体" w:cs="宋体" w:hint="eastAsia"/>
                <w:color w:val="000000"/>
                <w:kern w:val="0"/>
                <w:sz w:val="24"/>
                <w:szCs w:val="24"/>
              </w:rPr>
              <w:lastRenderedPageBreak/>
              <w:t>list.add(</w:t>
            </w:r>
            <w:r w:rsidRPr="00DB7EFA">
              <w:rPr>
                <w:rFonts w:ascii="宋体" w:eastAsia="宋体" w:hAnsi="宋体" w:cs="宋体" w:hint="eastAsia"/>
                <w:b/>
                <w:bCs/>
                <w:color w:val="000080"/>
                <w:kern w:val="0"/>
                <w:sz w:val="24"/>
                <w:szCs w:val="24"/>
              </w:rPr>
              <w:t xml:space="preserve">new </w:t>
            </w:r>
            <w:r w:rsidRPr="00DB7EFA">
              <w:rPr>
                <w:rFonts w:ascii="宋体" w:eastAsia="宋体" w:hAnsi="宋体" w:cs="宋体" w:hint="eastAsia"/>
                <w:color w:val="000000"/>
                <w:kern w:val="0"/>
                <w:sz w:val="24"/>
                <w:szCs w:val="24"/>
              </w:rPr>
              <w:t>goods(</w:t>
            </w:r>
            <w:r w:rsidRPr="00DB7EFA">
              <w:rPr>
                <w:rFonts w:ascii="宋体" w:eastAsia="宋体" w:hAnsi="宋体" w:cs="宋体" w:hint="eastAsia"/>
                <w:b/>
                <w:bCs/>
                <w:color w:val="008000"/>
                <w:kern w:val="0"/>
                <w:sz w:val="24"/>
                <w:szCs w:val="24"/>
              </w:rPr>
              <w:t>"2"</w:t>
            </w:r>
            <w:r w:rsidRPr="00DB7EFA">
              <w:rPr>
                <w:rFonts w:ascii="宋体" w:eastAsia="宋体" w:hAnsi="宋体" w:cs="宋体" w:hint="eastAsia"/>
                <w:color w:val="000000"/>
                <w:kern w:val="0"/>
                <w:sz w:val="24"/>
                <w:szCs w:val="24"/>
              </w:rPr>
              <w:t>,</w:t>
            </w:r>
            <w:r w:rsidRPr="00DB7EFA">
              <w:rPr>
                <w:rFonts w:ascii="宋体" w:eastAsia="宋体" w:hAnsi="宋体" w:cs="宋体" w:hint="eastAsia"/>
                <w:b/>
                <w:bCs/>
                <w:color w:val="008000"/>
                <w:kern w:val="0"/>
                <w:sz w:val="24"/>
                <w:szCs w:val="24"/>
              </w:rPr>
              <w:t>"iphone 8"</w:t>
            </w:r>
            <w:r w:rsidRPr="00DB7EFA">
              <w:rPr>
                <w:rFonts w:ascii="宋体" w:eastAsia="宋体" w:hAnsi="宋体" w:cs="宋体" w:hint="eastAsia"/>
                <w:color w:val="000000"/>
                <w:kern w:val="0"/>
                <w:sz w:val="24"/>
                <w:szCs w:val="24"/>
              </w:rPr>
              <w:t>,</w:t>
            </w:r>
            <w:r w:rsidRPr="00DB7EFA">
              <w:rPr>
                <w:rFonts w:ascii="宋体" w:eastAsia="宋体" w:hAnsi="宋体" w:cs="宋体" w:hint="eastAsia"/>
                <w:b/>
                <w:bCs/>
                <w:color w:val="008000"/>
                <w:kern w:val="0"/>
                <w:sz w:val="24"/>
                <w:szCs w:val="24"/>
              </w:rPr>
              <w:t>"8000"</w:t>
            </w:r>
            <w:r w:rsidRPr="00DB7EFA">
              <w:rPr>
                <w:rFonts w:ascii="宋体" w:eastAsia="宋体" w:hAnsi="宋体" w:cs="宋体" w:hint="eastAsia"/>
                <w:color w:val="000000"/>
                <w:kern w:val="0"/>
                <w:sz w:val="24"/>
                <w:szCs w:val="24"/>
              </w:rPr>
              <w:t>));</w:t>
            </w:r>
            <w:r w:rsidRPr="00DB7EFA">
              <w:rPr>
                <w:rFonts w:ascii="宋体" w:eastAsia="宋体" w:hAnsi="宋体" w:cs="宋体" w:hint="eastAsia"/>
                <w:color w:val="000000"/>
                <w:kern w:val="0"/>
                <w:sz w:val="24"/>
                <w:szCs w:val="24"/>
              </w:rPr>
              <w:br/>
              <w:t>list.add(</w:t>
            </w:r>
            <w:r w:rsidRPr="00DB7EFA">
              <w:rPr>
                <w:rFonts w:ascii="宋体" w:eastAsia="宋体" w:hAnsi="宋体" w:cs="宋体" w:hint="eastAsia"/>
                <w:b/>
                <w:bCs/>
                <w:color w:val="000080"/>
                <w:kern w:val="0"/>
                <w:sz w:val="24"/>
                <w:szCs w:val="24"/>
              </w:rPr>
              <w:t xml:space="preserve">new </w:t>
            </w:r>
            <w:r w:rsidRPr="00DB7EFA">
              <w:rPr>
                <w:rFonts w:ascii="宋体" w:eastAsia="宋体" w:hAnsi="宋体" w:cs="宋体" w:hint="eastAsia"/>
                <w:color w:val="000000"/>
                <w:kern w:val="0"/>
                <w:sz w:val="24"/>
                <w:szCs w:val="24"/>
              </w:rPr>
              <w:t>goods(</w:t>
            </w:r>
            <w:r w:rsidRPr="00DB7EFA">
              <w:rPr>
                <w:rFonts w:ascii="宋体" w:eastAsia="宋体" w:hAnsi="宋体" w:cs="宋体" w:hint="eastAsia"/>
                <w:b/>
                <w:bCs/>
                <w:color w:val="008000"/>
                <w:kern w:val="0"/>
                <w:sz w:val="24"/>
                <w:szCs w:val="24"/>
              </w:rPr>
              <w:t>"3"</w:t>
            </w:r>
            <w:r w:rsidRPr="00DB7EFA">
              <w:rPr>
                <w:rFonts w:ascii="宋体" w:eastAsia="宋体" w:hAnsi="宋体" w:cs="宋体" w:hint="eastAsia"/>
                <w:color w:val="000000"/>
                <w:kern w:val="0"/>
                <w:sz w:val="24"/>
                <w:szCs w:val="24"/>
              </w:rPr>
              <w:t>,</w:t>
            </w:r>
            <w:r w:rsidRPr="00DB7EFA">
              <w:rPr>
                <w:rFonts w:ascii="宋体" w:eastAsia="宋体" w:hAnsi="宋体" w:cs="宋体" w:hint="eastAsia"/>
                <w:b/>
                <w:bCs/>
                <w:color w:val="008000"/>
                <w:kern w:val="0"/>
                <w:sz w:val="24"/>
                <w:szCs w:val="24"/>
              </w:rPr>
              <w:t>"iphone 7"</w:t>
            </w:r>
            <w:r w:rsidRPr="00DB7EFA">
              <w:rPr>
                <w:rFonts w:ascii="宋体" w:eastAsia="宋体" w:hAnsi="宋体" w:cs="宋体" w:hint="eastAsia"/>
                <w:color w:val="000000"/>
                <w:kern w:val="0"/>
                <w:sz w:val="24"/>
                <w:szCs w:val="24"/>
              </w:rPr>
              <w:t>,</w:t>
            </w:r>
            <w:r w:rsidRPr="00DB7EFA">
              <w:rPr>
                <w:rFonts w:ascii="宋体" w:eastAsia="宋体" w:hAnsi="宋体" w:cs="宋体" w:hint="eastAsia"/>
                <w:b/>
                <w:bCs/>
                <w:color w:val="008000"/>
                <w:kern w:val="0"/>
                <w:sz w:val="24"/>
                <w:szCs w:val="24"/>
              </w:rPr>
              <w:t>"6000"</w:t>
            </w:r>
            <w:r w:rsidRPr="00DB7EFA">
              <w:rPr>
                <w:rFonts w:ascii="宋体" w:eastAsia="宋体" w:hAnsi="宋体" w:cs="宋体" w:hint="eastAsia"/>
                <w:color w:val="000000"/>
                <w:kern w:val="0"/>
                <w:sz w:val="24"/>
                <w:szCs w:val="24"/>
              </w:rPr>
              <w:t>));</w:t>
            </w:r>
            <w:r w:rsidRPr="00DB7EFA">
              <w:rPr>
                <w:rFonts w:ascii="宋体" w:eastAsia="宋体" w:hAnsi="宋体" w:cs="宋体" w:hint="eastAsia"/>
                <w:color w:val="000000"/>
                <w:kern w:val="0"/>
                <w:sz w:val="24"/>
                <w:szCs w:val="24"/>
              </w:rPr>
              <w:br/>
              <w:t>request.setAttribute(</w:t>
            </w:r>
            <w:r w:rsidRPr="00DB7EFA">
              <w:rPr>
                <w:rFonts w:ascii="宋体" w:eastAsia="宋体" w:hAnsi="宋体" w:cs="宋体" w:hint="eastAsia"/>
                <w:b/>
                <w:bCs/>
                <w:color w:val="008000"/>
                <w:kern w:val="0"/>
                <w:sz w:val="24"/>
                <w:szCs w:val="24"/>
              </w:rPr>
              <w:t>"list"</w:t>
            </w:r>
            <w:r w:rsidRPr="00DB7EFA">
              <w:rPr>
                <w:rFonts w:ascii="宋体" w:eastAsia="宋体" w:hAnsi="宋体" w:cs="宋体" w:hint="eastAsia"/>
                <w:color w:val="000000"/>
                <w:kern w:val="0"/>
                <w:sz w:val="24"/>
                <w:szCs w:val="24"/>
              </w:rPr>
              <w:t>,list);</w:t>
            </w:r>
            <w:r w:rsidRPr="00DB7EFA">
              <w:rPr>
                <w:rFonts w:ascii="宋体" w:eastAsia="宋体" w:hAnsi="宋体" w:cs="宋体" w:hint="eastAsia"/>
                <w:color w:val="000000"/>
                <w:kern w:val="0"/>
                <w:sz w:val="24"/>
                <w:szCs w:val="24"/>
              </w:rPr>
              <w:br/>
              <w:t>request.getRequestDispatcher(</w:t>
            </w:r>
            <w:r w:rsidRPr="00DB7EFA">
              <w:rPr>
                <w:rFonts w:ascii="宋体" w:eastAsia="宋体" w:hAnsi="宋体" w:cs="宋体" w:hint="eastAsia"/>
                <w:b/>
                <w:bCs/>
                <w:color w:val="008000"/>
                <w:kern w:val="0"/>
                <w:sz w:val="24"/>
                <w:szCs w:val="24"/>
              </w:rPr>
              <w:t>"/product.jsp"</w:t>
            </w:r>
            <w:r w:rsidRPr="00DB7EFA">
              <w:rPr>
                <w:rFonts w:ascii="宋体" w:eastAsia="宋体" w:hAnsi="宋体" w:cs="宋体" w:hint="eastAsia"/>
                <w:color w:val="000000"/>
                <w:kern w:val="0"/>
                <w:sz w:val="24"/>
                <w:szCs w:val="24"/>
              </w:rPr>
              <w:t>).forward(request,response);</w:t>
            </w:r>
          </w:p>
        </w:tc>
      </w:tr>
    </w:tbl>
    <w:p w14:paraId="4B73ED3B" w14:textId="52D9E42E" w:rsidR="007260B1" w:rsidRDefault="00DB7EFA" w:rsidP="00B46234">
      <w:pPr>
        <w:pStyle w:val="af2"/>
        <w:numPr>
          <w:ilvl w:val="1"/>
          <w:numId w:val="426"/>
        </w:numPr>
        <w:ind w:firstLineChars="0"/>
      </w:pPr>
      <w:r>
        <w:rPr>
          <w:rFonts w:hint="eastAsia"/>
        </w:rPr>
        <w:lastRenderedPageBreak/>
        <w:t>jsp</w:t>
      </w:r>
    </w:p>
    <w:p w14:paraId="0C139FBE" w14:textId="6EC02765" w:rsidR="00DB7EFA" w:rsidRDefault="00DB7EFA" w:rsidP="00DB7EFA">
      <w:pPr>
        <w:pStyle w:val="af2"/>
        <w:ind w:left="840" w:firstLineChars="0" w:firstLine="0"/>
      </w:pPr>
      <w:r>
        <w:rPr>
          <w:rFonts w:hint="eastAsia"/>
        </w:rPr>
        <w:t>该页面内只有要嵌入到</w:t>
      </w:r>
      <w:r>
        <w:rPr>
          <w:rFonts w:hint="eastAsia"/>
        </w:rPr>
        <w:t>span</w:t>
      </w:r>
      <w:r>
        <w:rPr>
          <w:rFonts w:hint="eastAsia"/>
        </w:rPr>
        <w:t>标签内的内容，不可以有</w:t>
      </w:r>
      <w:r>
        <w:rPr>
          <w:rFonts w:hint="eastAsia"/>
        </w:rPr>
        <w:t>html</w:t>
      </w:r>
      <w:r>
        <w:rPr>
          <w:rFonts w:hint="eastAsia"/>
        </w:rPr>
        <w:t>、</w:t>
      </w:r>
      <w:r>
        <w:rPr>
          <w:rFonts w:hint="eastAsia"/>
        </w:rPr>
        <w:t>head</w:t>
      </w:r>
      <w:r>
        <w:rPr>
          <w:rFonts w:hint="eastAsia"/>
        </w:rPr>
        <w:t>、</w:t>
      </w:r>
      <w:r>
        <w:rPr>
          <w:rFonts w:hint="eastAsia"/>
        </w:rPr>
        <w:t>body</w:t>
      </w:r>
      <w:r>
        <w:rPr>
          <w:rFonts w:hint="eastAsia"/>
        </w:rPr>
        <w:t>等标签</w:t>
      </w:r>
    </w:p>
    <w:tbl>
      <w:tblPr>
        <w:tblStyle w:val="af1"/>
        <w:tblW w:w="0" w:type="auto"/>
        <w:tblInd w:w="840" w:type="dxa"/>
        <w:tblLook w:val="04A0" w:firstRow="1" w:lastRow="0" w:firstColumn="1" w:lastColumn="0" w:noHBand="0" w:noVBand="1"/>
      </w:tblPr>
      <w:tblGrid>
        <w:gridCol w:w="7456"/>
      </w:tblGrid>
      <w:tr w:rsidR="00DB7EFA" w14:paraId="0F67B5F6" w14:textId="77777777" w:rsidTr="00DB7EFA">
        <w:tc>
          <w:tcPr>
            <w:tcW w:w="8296" w:type="dxa"/>
          </w:tcPr>
          <w:p w14:paraId="45BD6F68" w14:textId="5A503A50" w:rsidR="00DB7EFA" w:rsidRPr="00DB7EFA" w:rsidRDefault="00DB7EFA" w:rsidP="00DB7E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B7EFA">
              <w:rPr>
                <w:rFonts w:ascii="宋体" w:eastAsia="宋体" w:hAnsi="宋体" w:cs="宋体" w:hint="eastAsia"/>
                <w:color w:val="000000"/>
                <w:kern w:val="0"/>
                <w:sz w:val="24"/>
                <w:szCs w:val="24"/>
                <w:shd w:val="clear" w:color="auto" w:fill="F7FAFF"/>
              </w:rPr>
              <w:t xml:space="preserve">&lt;%@ </w:t>
            </w:r>
            <w:r w:rsidRPr="00DB7EFA">
              <w:rPr>
                <w:rFonts w:ascii="宋体" w:eastAsia="宋体" w:hAnsi="宋体" w:cs="宋体" w:hint="eastAsia"/>
                <w:b/>
                <w:bCs/>
                <w:color w:val="000080"/>
                <w:kern w:val="0"/>
                <w:sz w:val="24"/>
                <w:szCs w:val="24"/>
                <w:shd w:val="clear" w:color="auto" w:fill="F7FAFF"/>
              </w:rPr>
              <w:t xml:space="preserve">page </w:t>
            </w:r>
            <w:r w:rsidRPr="00DB7EFA">
              <w:rPr>
                <w:rFonts w:ascii="宋体" w:eastAsia="宋体" w:hAnsi="宋体" w:cs="宋体" w:hint="eastAsia"/>
                <w:b/>
                <w:bCs/>
                <w:color w:val="0000FF"/>
                <w:kern w:val="0"/>
                <w:sz w:val="24"/>
                <w:szCs w:val="24"/>
                <w:shd w:val="clear" w:color="auto" w:fill="F7FAFF"/>
              </w:rPr>
              <w:t>contentType</w:t>
            </w:r>
            <w:r w:rsidRPr="00DB7EFA">
              <w:rPr>
                <w:rFonts w:ascii="宋体" w:eastAsia="宋体" w:hAnsi="宋体" w:cs="宋体" w:hint="eastAsia"/>
                <w:color w:val="000000"/>
                <w:kern w:val="0"/>
                <w:sz w:val="24"/>
                <w:szCs w:val="24"/>
                <w:shd w:val="clear" w:color="auto" w:fill="F7FAFF"/>
              </w:rPr>
              <w:t>="</w:t>
            </w:r>
            <w:r w:rsidRPr="00DB7EFA">
              <w:rPr>
                <w:rFonts w:ascii="宋体" w:eastAsia="宋体" w:hAnsi="宋体" w:cs="宋体" w:hint="eastAsia"/>
                <w:b/>
                <w:bCs/>
                <w:color w:val="008000"/>
                <w:kern w:val="0"/>
                <w:sz w:val="24"/>
                <w:szCs w:val="24"/>
                <w:shd w:val="clear" w:color="auto" w:fill="F7FAFF"/>
              </w:rPr>
              <w:t>text/html;charset=UTF-8</w:t>
            </w:r>
            <w:r w:rsidRPr="00DB7EFA">
              <w:rPr>
                <w:rFonts w:ascii="宋体" w:eastAsia="宋体" w:hAnsi="宋体" w:cs="宋体" w:hint="eastAsia"/>
                <w:color w:val="000000"/>
                <w:kern w:val="0"/>
                <w:sz w:val="24"/>
                <w:szCs w:val="24"/>
                <w:shd w:val="clear" w:color="auto" w:fill="F7FAFF"/>
              </w:rPr>
              <w:t xml:space="preserve">" </w:t>
            </w:r>
            <w:r w:rsidRPr="00DB7EFA">
              <w:rPr>
                <w:rFonts w:ascii="宋体" w:eastAsia="宋体" w:hAnsi="宋体" w:cs="宋体" w:hint="eastAsia"/>
                <w:b/>
                <w:bCs/>
                <w:color w:val="0000FF"/>
                <w:kern w:val="0"/>
                <w:sz w:val="24"/>
                <w:szCs w:val="24"/>
                <w:shd w:val="clear" w:color="auto" w:fill="F7FAFF"/>
              </w:rPr>
              <w:t>language</w:t>
            </w:r>
            <w:r w:rsidRPr="00DB7EFA">
              <w:rPr>
                <w:rFonts w:ascii="宋体" w:eastAsia="宋体" w:hAnsi="宋体" w:cs="宋体" w:hint="eastAsia"/>
                <w:color w:val="000000"/>
                <w:kern w:val="0"/>
                <w:sz w:val="24"/>
                <w:szCs w:val="24"/>
                <w:shd w:val="clear" w:color="auto" w:fill="F7FAFF"/>
              </w:rPr>
              <w:t>="</w:t>
            </w:r>
            <w:r w:rsidRPr="00DB7EFA">
              <w:rPr>
                <w:rFonts w:ascii="宋体" w:eastAsia="宋体" w:hAnsi="宋体" w:cs="宋体" w:hint="eastAsia"/>
                <w:b/>
                <w:bCs/>
                <w:color w:val="008000"/>
                <w:kern w:val="0"/>
                <w:sz w:val="24"/>
                <w:szCs w:val="24"/>
                <w:shd w:val="clear" w:color="auto" w:fill="F7FAFF"/>
              </w:rPr>
              <w:t>java</w:t>
            </w:r>
            <w:r w:rsidRPr="00DB7EFA">
              <w:rPr>
                <w:rFonts w:ascii="宋体" w:eastAsia="宋体" w:hAnsi="宋体" w:cs="宋体" w:hint="eastAsia"/>
                <w:color w:val="000000"/>
                <w:kern w:val="0"/>
                <w:sz w:val="24"/>
                <w:szCs w:val="24"/>
                <w:shd w:val="clear" w:color="auto" w:fill="F7FAFF"/>
              </w:rPr>
              <w:t>" %&gt;</w:t>
            </w:r>
            <w:r w:rsidRPr="00DB7EFA">
              <w:rPr>
                <w:rFonts w:ascii="宋体" w:eastAsia="宋体" w:hAnsi="宋体" w:cs="宋体" w:hint="eastAsia"/>
                <w:color w:val="000000"/>
                <w:kern w:val="0"/>
                <w:sz w:val="24"/>
                <w:szCs w:val="24"/>
              </w:rPr>
              <w:br/>
            </w:r>
            <w:r w:rsidRPr="00DB7EFA">
              <w:rPr>
                <w:rFonts w:ascii="宋体" w:eastAsia="宋体" w:hAnsi="宋体" w:cs="宋体" w:hint="eastAsia"/>
                <w:color w:val="000000"/>
                <w:kern w:val="0"/>
                <w:sz w:val="24"/>
                <w:szCs w:val="24"/>
                <w:shd w:val="clear" w:color="auto" w:fill="F7FAFF"/>
              </w:rPr>
              <w:t>&lt;%@</w:t>
            </w:r>
            <w:r w:rsidRPr="00DB7EFA">
              <w:rPr>
                <w:rFonts w:ascii="宋体" w:eastAsia="宋体" w:hAnsi="宋体" w:cs="宋体" w:hint="eastAsia"/>
                <w:b/>
                <w:bCs/>
                <w:color w:val="000080"/>
                <w:kern w:val="0"/>
                <w:sz w:val="24"/>
                <w:szCs w:val="24"/>
                <w:shd w:val="clear" w:color="auto" w:fill="F7FAFF"/>
              </w:rPr>
              <w:t xml:space="preserve">taglib </w:t>
            </w:r>
            <w:r w:rsidRPr="00DB7EFA">
              <w:rPr>
                <w:rFonts w:ascii="宋体" w:eastAsia="宋体" w:hAnsi="宋体" w:cs="宋体" w:hint="eastAsia"/>
                <w:b/>
                <w:bCs/>
                <w:color w:val="0000FF"/>
                <w:kern w:val="0"/>
                <w:sz w:val="24"/>
                <w:szCs w:val="24"/>
                <w:shd w:val="clear" w:color="auto" w:fill="F7FAFF"/>
              </w:rPr>
              <w:t>prefix</w:t>
            </w:r>
            <w:r w:rsidRPr="00DB7EFA">
              <w:rPr>
                <w:rFonts w:ascii="宋体" w:eastAsia="宋体" w:hAnsi="宋体" w:cs="宋体" w:hint="eastAsia"/>
                <w:color w:val="000000"/>
                <w:kern w:val="0"/>
                <w:sz w:val="24"/>
                <w:szCs w:val="24"/>
                <w:shd w:val="clear" w:color="auto" w:fill="F7FAFF"/>
              </w:rPr>
              <w:t>="</w:t>
            </w:r>
            <w:r w:rsidRPr="00DB7EFA">
              <w:rPr>
                <w:rFonts w:ascii="宋体" w:eastAsia="宋体" w:hAnsi="宋体" w:cs="宋体" w:hint="eastAsia"/>
                <w:b/>
                <w:bCs/>
                <w:color w:val="008000"/>
                <w:kern w:val="0"/>
                <w:sz w:val="24"/>
                <w:szCs w:val="24"/>
                <w:shd w:val="clear" w:color="auto" w:fill="F7FAFF"/>
              </w:rPr>
              <w:t>c</w:t>
            </w:r>
            <w:r w:rsidRPr="00DB7EFA">
              <w:rPr>
                <w:rFonts w:ascii="宋体" w:eastAsia="宋体" w:hAnsi="宋体" w:cs="宋体" w:hint="eastAsia"/>
                <w:color w:val="000000"/>
                <w:kern w:val="0"/>
                <w:sz w:val="24"/>
                <w:szCs w:val="24"/>
                <w:shd w:val="clear" w:color="auto" w:fill="F7FAFF"/>
              </w:rPr>
              <w:t xml:space="preserve">" </w:t>
            </w:r>
            <w:r w:rsidRPr="00DB7EFA">
              <w:rPr>
                <w:rFonts w:ascii="宋体" w:eastAsia="宋体" w:hAnsi="宋体" w:cs="宋体" w:hint="eastAsia"/>
                <w:b/>
                <w:bCs/>
                <w:color w:val="0000FF"/>
                <w:kern w:val="0"/>
                <w:sz w:val="24"/>
                <w:szCs w:val="24"/>
                <w:shd w:val="clear" w:color="auto" w:fill="F7FAFF"/>
              </w:rPr>
              <w:t>uri</w:t>
            </w:r>
            <w:r w:rsidRPr="00DB7EFA">
              <w:rPr>
                <w:rFonts w:ascii="宋体" w:eastAsia="宋体" w:hAnsi="宋体" w:cs="宋体" w:hint="eastAsia"/>
                <w:color w:val="000000"/>
                <w:kern w:val="0"/>
                <w:sz w:val="24"/>
                <w:szCs w:val="24"/>
                <w:shd w:val="clear" w:color="auto" w:fill="F7FAFF"/>
              </w:rPr>
              <w:t>="</w:t>
            </w:r>
            <w:r w:rsidRPr="00DB7EFA">
              <w:rPr>
                <w:rFonts w:ascii="宋体" w:eastAsia="宋体" w:hAnsi="宋体" w:cs="宋体" w:hint="eastAsia"/>
                <w:b/>
                <w:bCs/>
                <w:color w:val="008000"/>
                <w:kern w:val="0"/>
                <w:sz w:val="24"/>
                <w:szCs w:val="24"/>
                <w:shd w:val="clear" w:color="auto" w:fill="F7FAFF"/>
              </w:rPr>
              <w:t>http://java.sun.com/jsp/jstl/core</w:t>
            </w:r>
            <w:r w:rsidRPr="00DB7EFA">
              <w:rPr>
                <w:rFonts w:ascii="宋体" w:eastAsia="宋体" w:hAnsi="宋体" w:cs="宋体" w:hint="eastAsia"/>
                <w:color w:val="000000"/>
                <w:kern w:val="0"/>
                <w:sz w:val="24"/>
                <w:szCs w:val="24"/>
                <w:shd w:val="clear" w:color="auto" w:fill="F7FAFF"/>
              </w:rPr>
              <w:t>" %&gt;</w:t>
            </w:r>
            <w:r w:rsidRPr="00DB7EFA">
              <w:rPr>
                <w:rFonts w:ascii="宋体" w:eastAsia="宋体" w:hAnsi="宋体" w:cs="宋体" w:hint="eastAsia"/>
                <w:color w:val="000000"/>
                <w:kern w:val="0"/>
                <w:sz w:val="24"/>
                <w:szCs w:val="24"/>
              </w:rPr>
              <w:br/>
            </w:r>
            <w:r w:rsidRPr="00DB7EFA">
              <w:rPr>
                <w:rFonts w:ascii="宋体" w:eastAsia="宋体" w:hAnsi="宋体" w:cs="宋体" w:hint="eastAsia"/>
                <w:color w:val="000000"/>
                <w:kern w:val="0"/>
                <w:sz w:val="24"/>
                <w:szCs w:val="24"/>
              </w:rPr>
              <w:br/>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 xml:space="preserve">table </w:t>
            </w:r>
            <w:r w:rsidRPr="00DB7EFA">
              <w:rPr>
                <w:rFonts w:ascii="宋体" w:eastAsia="宋体" w:hAnsi="宋体" w:cs="宋体" w:hint="eastAsia"/>
                <w:b/>
                <w:bCs/>
                <w:color w:val="0000FF"/>
                <w:kern w:val="0"/>
                <w:sz w:val="24"/>
                <w:szCs w:val="24"/>
                <w:shd w:val="clear" w:color="auto" w:fill="EFEFEF"/>
              </w:rPr>
              <w:t>border=</w:t>
            </w:r>
            <w:r w:rsidRPr="00DB7EFA">
              <w:rPr>
                <w:rFonts w:ascii="宋体" w:eastAsia="宋体" w:hAnsi="宋体" w:cs="宋体" w:hint="eastAsia"/>
                <w:b/>
                <w:bCs/>
                <w:color w:val="008000"/>
                <w:kern w:val="0"/>
                <w:sz w:val="24"/>
                <w:szCs w:val="24"/>
                <w:shd w:val="clear" w:color="auto" w:fill="EFEFEF"/>
              </w:rPr>
              <w:t xml:space="preserve">"1" </w:t>
            </w:r>
            <w:r w:rsidRPr="00DB7EFA">
              <w:rPr>
                <w:rFonts w:ascii="宋体" w:eastAsia="宋体" w:hAnsi="宋体" w:cs="宋体" w:hint="eastAsia"/>
                <w:b/>
                <w:bCs/>
                <w:color w:val="0000FF"/>
                <w:kern w:val="0"/>
                <w:sz w:val="24"/>
                <w:szCs w:val="24"/>
                <w:shd w:val="clear" w:color="auto" w:fill="EFEFEF"/>
              </w:rPr>
              <w:t>align=</w:t>
            </w:r>
            <w:r w:rsidRPr="00DB7EFA">
              <w:rPr>
                <w:rFonts w:ascii="宋体" w:eastAsia="宋体" w:hAnsi="宋体" w:cs="宋体" w:hint="eastAsia"/>
                <w:b/>
                <w:bCs/>
                <w:color w:val="008000"/>
                <w:kern w:val="0"/>
                <w:sz w:val="24"/>
                <w:szCs w:val="24"/>
                <w:shd w:val="clear" w:color="auto" w:fill="EFEFEF"/>
              </w:rPr>
              <w:t xml:space="preserve">"center" </w:t>
            </w:r>
            <w:r w:rsidRPr="00DB7EFA">
              <w:rPr>
                <w:rFonts w:ascii="宋体" w:eastAsia="宋体" w:hAnsi="宋体" w:cs="宋体" w:hint="eastAsia"/>
                <w:b/>
                <w:bCs/>
                <w:color w:val="0000FF"/>
                <w:kern w:val="0"/>
                <w:sz w:val="24"/>
                <w:szCs w:val="24"/>
                <w:shd w:val="clear" w:color="auto" w:fill="EFEFEF"/>
              </w:rPr>
              <w:t>width=</w:t>
            </w:r>
            <w:r w:rsidRPr="00DB7EFA">
              <w:rPr>
                <w:rFonts w:ascii="宋体" w:eastAsia="宋体" w:hAnsi="宋体" w:cs="宋体" w:hint="eastAsia"/>
                <w:b/>
                <w:bCs/>
                <w:color w:val="008000"/>
                <w:kern w:val="0"/>
                <w:sz w:val="24"/>
                <w:szCs w:val="24"/>
                <w:shd w:val="clear" w:color="auto" w:fill="EFEFEF"/>
              </w:rPr>
              <w:t>"80%"</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tr</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t>ID</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t>商品</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t>价格</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tr</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F7FAFF"/>
              </w:rPr>
              <w:t>&lt;</w:t>
            </w:r>
            <w:r w:rsidRPr="00DB7EFA">
              <w:rPr>
                <w:rFonts w:ascii="宋体" w:eastAsia="宋体" w:hAnsi="宋体" w:cs="宋体" w:hint="eastAsia"/>
                <w:b/>
                <w:bCs/>
                <w:color w:val="660E7A"/>
                <w:kern w:val="0"/>
                <w:sz w:val="24"/>
                <w:szCs w:val="24"/>
                <w:shd w:val="clear" w:color="auto" w:fill="F7FAFF"/>
              </w:rPr>
              <w:t>c</w:t>
            </w:r>
            <w:r w:rsidRPr="00DB7EFA">
              <w:rPr>
                <w:rFonts w:ascii="宋体" w:eastAsia="宋体" w:hAnsi="宋体" w:cs="宋体" w:hint="eastAsia"/>
                <w:b/>
                <w:bCs/>
                <w:color w:val="000080"/>
                <w:kern w:val="0"/>
                <w:sz w:val="24"/>
                <w:szCs w:val="24"/>
                <w:shd w:val="clear" w:color="auto" w:fill="F7FAFF"/>
              </w:rPr>
              <w:t xml:space="preserve">:forEach </w:t>
            </w:r>
            <w:r w:rsidRPr="00DB7EFA">
              <w:rPr>
                <w:rFonts w:ascii="宋体" w:eastAsia="宋体" w:hAnsi="宋体" w:cs="宋体" w:hint="eastAsia"/>
                <w:b/>
                <w:bCs/>
                <w:color w:val="0000FF"/>
                <w:kern w:val="0"/>
                <w:sz w:val="24"/>
                <w:szCs w:val="24"/>
                <w:shd w:val="clear" w:color="auto" w:fill="F7FAFF"/>
              </w:rPr>
              <w:t>items</w:t>
            </w:r>
            <w:r w:rsidRPr="00DB7EFA">
              <w:rPr>
                <w:rFonts w:ascii="宋体" w:eastAsia="宋体" w:hAnsi="宋体" w:cs="宋体" w:hint="eastAsia"/>
                <w:b/>
                <w:bCs/>
                <w:color w:val="008000"/>
                <w:kern w:val="0"/>
                <w:sz w:val="24"/>
                <w:szCs w:val="24"/>
                <w:shd w:val="clear" w:color="auto" w:fill="F7FAFF"/>
              </w:rPr>
              <w:t>="</w:t>
            </w:r>
            <w:r w:rsidRPr="00DB7EFA">
              <w:rPr>
                <w:rFonts w:ascii="宋体" w:eastAsia="宋体" w:hAnsi="宋体" w:cs="宋体" w:hint="eastAsia"/>
                <w:b/>
                <w:bCs/>
                <w:color w:val="000080"/>
                <w:kern w:val="0"/>
                <w:sz w:val="24"/>
                <w:szCs w:val="24"/>
                <w:shd w:val="clear" w:color="auto" w:fill="F7FAFF"/>
              </w:rPr>
              <w:t>${</w:t>
            </w:r>
            <w:r w:rsidRPr="00DB7EFA">
              <w:rPr>
                <w:rFonts w:ascii="宋体" w:eastAsia="宋体" w:hAnsi="宋体" w:cs="宋体" w:hint="eastAsia"/>
                <w:color w:val="000000"/>
                <w:kern w:val="0"/>
                <w:sz w:val="24"/>
                <w:szCs w:val="24"/>
                <w:shd w:val="clear" w:color="auto" w:fill="F7FAFF"/>
              </w:rPr>
              <w:t>list</w:t>
            </w:r>
            <w:r w:rsidRPr="00DB7EFA">
              <w:rPr>
                <w:rFonts w:ascii="宋体" w:eastAsia="宋体" w:hAnsi="宋体" w:cs="宋体" w:hint="eastAsia"/>
                <w:b/>
                <w:bCs/>
                <w:color w:val="000080"/>
                <w:kern w:val="0"/>
                <w:sz w:val="24"/>
                <w:szCs w:val="24"/>
                <w:shd w:val="clear" w:color="auto" w:fill="F7FAFF"/>
              </w:rPr>
              <w:t>}</w:t>
            </w:r>
            <w:r w:rsidRPr="00DB7EFA">
              <w:rPr>
                <w:rFonts w:ascii="宋体" w:eastAsia="宋体" w:hAnsi="宋体" w:cs="宋体" w:hint="eastAsia"/>
                <w:b/>
                <w:bCs/>
                <w:color w:val="008000"/>
                <w:kern w:val="0"/>
                <w:sz w:val="24"/>
                <w:szCs w:val="24"/>
                <w:shd w:val="clear" w:color="auto" w:fill="F7FAFF"/>
              </w:rPr>
              <w:t xml:space="preserve">" </w:t>
            </w:r>
            <w:r w:rsidRPr="00DB7EFA">
              <w:rPr>
                <w:rFonts w:ascii="宋体" w:eastAsia="宋体" w:hAnsi="宋体" w:cs="宋体" w:hint="eastAsia"/>
                <w:b/>
                <w:bCs/>
                <w:color w:val="0000FF"/>
                <w:kern w:val="0"/>
                <w:sz w:val="24"/>
                <w:szCs w:val="24"/>
                <w:shd w:val="clear" w:color="auto" w:fill="F7FAFF"/>
              </w:rPr>
              <w:t>var</w:t>
            </w:r>
            <w:r w:rsidRPr="00DB7EFA">
              <w:rPr>
                <w:rFonts w:ascii="宋体" w:eastAsia="宋体" w:hAnsi="宋体" w:cs="宋体" w:hint="eastAsia"/>
                <w:b/>
                <w:bCs/>
                <w:color w:val="008000"/>
                <w:kern w:val="0"/>
                <w:sz w:val="24"/>
                <w:szCs w:val="24"/>
                <w:shd w:val="clear" w:color="auto" w:fill="F7FAFF"/>
              </w:rPr>
              <w:t>="item"</w:t>
            </w:r>
            <w:r w:rsidRPr="00DB7EFA">
              <w:rPr>
                <w:rFonts w:ascii="宋体" w:eastAsia="宋体" w:hAnsi="宋体" w:cs="宋体" w:hint="eastAsia"/>
                <w:color w:val="000000"/>
                <w:kern w:val="0"/>
                <w:sz w:val="24"/>
                <w:szCs w:val="24"/>
                <w:shd w:val="clear" w:color="auto" w:fill="F7FAF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tr</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b/>
                <w:bCs/>
                <w:color w:val="000080"/>
                <w:kern w:val="0"/>
                <w:sz w:val="24"/>
                <w:szCs w:val="24"/>
                <w:shd w:val="clear" w:color="auto" w:fill="F7FAFF"/>
              </w:rPr>
              <w:t>${</w:t>
            </w:r>
            <w:r w:rsidRPr="00DB7EFA">
              <w:rPr>
                <w:rFonts w:ascii="宋体" w:eastAsia="宋体" w:hAnsi="宋体" w:cs="宋体" w:hint="eastAsia"/>
                <w:color w:val="000000"/>
                <w:kern w:val="0"/>
                <w:sz w:val="24"/>
                <w:szCs w:val="24"/>
                <w:shd w:val="clear" w:color="auto" w:fill="F7FAFF"/>
              </w:rPr>
              <w:t>item.id</w:t>
            </w:r>
            <w:r w:rsidRPr="00DB7EFA">
              <w:rPr>
                <w:rFonts w:ascii="宋体" w:eastAsia="宋体" w:hAnsi="宋体" w:cs="宋体" w:hint="eastAsia"/>
                <w:b/>
                <w:bCs/>
                <w:color w:val="000080"/>
                <w:kern w:val="0"/>
                <w:sz w:val="24"/>
                <w:szCs w:val="24"/>
                <w:shd w:val="clear" w:color="auto" w:fill="F7FAFF"/>
              </w:rPr>
              <w:t>}</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b/>
                <w:bCs/>
                <w:color w:val="000080"/>
                <w:kern w:val="0"/>
                <w:sz w:val="24"/>
                <w:szCs w:val="24"/>
                <w:shd w:val="clear" w:color="auto" w:fill="F7FAFF"/>
              </w:rPr>
              <w:t>${</w:t>
            </w:r>
            <w:r w:rsidRPr="00DB7EFA">
              <w:rPr>
                <w:rFonts w:ascii="宋体" w:eastAsia="宋体" w:hAnsi="宋体" w:cs="宋体" w:hint="eastAsia"/>
                <w:color w:val="000000"/>
                <w:kern w:val="0"/>
                <w:sz w:val="24"/>
                <w:szCs w:val="24"/>
                <w:shd w:val="clear" w:color="auto" w:fill="F7FAFF"/>
              </w:rPr>
              <w:t>item.name</w:t>
            </w:r>
            <w:r w:rsidRPr="00DB7EFA">
              <w:rPr>
                <w:rFonts w:ascii="宋体" w:eastAsia="宋体" w:hAnsi="宋体" w:cs="宋体" w:hint="eastAsia"/>
                <w:b/>
                <w:bCs/>
                <w:color w:val="000080"/>
                <w:kern w:val="0"/>
                <w:sz w:val="24"/>
                <w:szCs w:val="24"/>
                <w:shd w:val="clear" w:color="auto" w:fill="F7FAFF"/>
              </w:rPr>
              <w:t>}</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b/>
                <w:bCs/>
                <w:color w:val="000080"/>
                <w:kern w:val="0"/>
                <w:sz w:val="24"/>
                <w:szCs w:val="24"/>
                <w:shd w:val="clear" w:color="auto" w:fill="F7FAFF"/>
              </w:rPr>
              <w:t>${</w:t>
            </w:r>
            <w:r w:rsidRPr="00DB7EFA">
              <w:rPr>
                <w:rFonts w:ascii="宋体" w:eastAsia="宋体" w:hAnsi="宋体" w:cs="宋体" w:hint="eastAsia"/>
                <w:color w:val="000000"/>
                <w:kern w:val="0"/>
                <w:sz w:val="24"/>
                <w:szCs w:val="24"/>
                <w:shd w:val="clear" w:color="auto" w:fill="F7FAFF"/>
              </w:rPr>
              <w:t>item.price</w:t>
            </w:r>
            <w:r w:rsidRPr="00DB7EFA">
              <w:rPr>
                <w:rFonts w:ascii="宋体" w:eastAsia="宋体" w:hAnsi="宋体" w:cs="宋体" w:hint="eastAsia"/>
                <w:b/>
                <w:bCs/>
                <w:color w:val="000080"/>
                <w:kern w:val="0"/>
                <w:sz w:val="24"/>
                <w:szCs w:val="24"/>
                <w:shd w:val="clear" w:color="auto" w:fill="F7FAFF"/>
              </w:rPr>
              <w:t>}</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td</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tr</w:t>
            </w:r>
            <w:r w:rsidRPr="00DB7EFA">
              <w:rPr>
                <w:rFonts w:ascii="宋体" w:eastAsia="宋体" w:hAnsi="宋体" w:cs="宋体" w:hint="eastAsia"/>
                <w:color w:val="000000"/>
                <w:kern w:val="0"/>
                <w:sz w:val="24"/>
                <w:szCs w:val="24"/>
                <w:shd w:val="clear" w:color="auto" w:fill="EFEFEF"/>
              </w:rPr>
              <w:t>&gt;</w:t>
            </w:r>
            <w:r w:rsidRPr="00DB7EFA">
              <w:rPr>
                <w:rFonts w:ascii="宋体" w:eastAsia="宋体" w:hAnsi="宋体" w:cs="宋体" w:hint="eastAsia"/>
                <w:color w:val="000000"/>
                <w:kern w:val="0"/>
                <w:sz w:val="24"/>
                <w:szCs w:val="24"/>
              </w:rPr>
              <w:br/>
              <w:t xml:space="preserve">    </w:t>
            </w:r>
            <w:r w:rsidRPr="00DB7EFA">
              <w:rPr>
                <w:rFonts w:ascii="宋体" w:eastAsia="宋体" w:hAnsi="宋体" w:cs="宋体" w:hint="eastAsia"/>
                <w:color w:val="000000"/>
                <w:kern w:val="0"/>
                <w:sz w:val="24"/>
                <w:szCs w:val="24"/>
                <w:shd w:val="clear" w:color="auto" w:fill="F7FAFF"/>
              </w:rPr>
              <w:t>&lt;/</w:t>
            </w:r>
            <w:r w:rsidRPr="00DB7EFA">
              <w:rPr>
                <w:rFonts w:ascii="宋体" w:eastAsia="宋体" w:hAnsi="宋体" w:cs="宋体" w:hint="eastAsia"/>
                <w:b/>
                <w:bCs/>
                <w:color w:val="660E7A"/>
                <w:kern w:val="0"/>
                <w:sz w:val="24"/>
                <w:szCs w:val="24"/>
                <w:shd w:val="clear" w:color="auto" w:fill="F7FAFF"/>
              </w:rPr>
              <w:t>c</w:t>
            </w:r>
            <w:r w:rsidRPr="00DB7EFA">
              <w:rPr>
                <w:rFonts w:ascii="宋体" w:eastAsia="宋体" w:hAnsi="宋体" w:cs="宋体" w:hint="eastAsia"/>
                <w:b/>
                <w:bCs/>
                <w:color w:val="000080"/>
                <w:kern w:val="0"/>
                <w:sz w:val="24"/>
                <w:szCs w:val="24"/>
                <w:shd w:val="clear" w:color="auto" w:fill="F7FAFF"/>
              </w:rPr>
              <w:t>:forEach</w:t>
            </w:r>
            <w:r w:rsidRPr="00DB7EFA">
              <w:rPr>
                <w:rFonts w:ascii="宋体" w:eastAsia="宋体" w:hAnsi="宋体" w:cs="宋体" w:hint="eastAsia"/>
                <w:color w:val="000000"/>
                <w:kern w:val="0"/>
                <w:sz w:val="24"/>
                <w:szCs w:val="24"/>
                <w:shd w:val="clear" w:color="auto" w:fill="F7FAFF"/>
              </w:rPr>
              <w:t>&gt;</w:t>
            </w:r>
            <w:r w:rsidRPr="00DB7EFA">
              <w:rPr>
                <w:rFonts w:ascii="宋体" w:eastAsia="宋体" w:hAnsi="宋体" w:cs="宋体" w:hint="eastAsia"/>
                <w:color w:val="000000"/>
                <w:kern w:val="0"/>
                <w:sz w:val="24"/>
                <w:szCs w:val="24"/>
              </w:rPr>
              <w:br/>
            </w:r>
            <w:r w:rsidRPr="00DB7EFA">
              <w:rPr>
                <w:rFonts w:ascii="宋体" w:eastAsia="宋体" w:hAnsi="宋体" w:cs="宋体" w:hint="eastAsia"/>
                <w:color w:val="000000"/>
                <w:kern w:val="0"/>
                <w:sz w:val="24"/>
                <w:szCs w:val="24"/>
                <w:shd w:val="clear" w:color="auto" w:fill="EFEFEF"/>
              </w:rPr>
              <w:t>&lt;/</w:t>
            </w:r>
            <w:r w:rsidRPr="00DB7EFA">
              <w:rPr>
                <w:rFonts w:ascii="宋体" w:eastAsia="宋体" w:hAnsi="宋体" w:cs="宋体" w:hint="eastAsia"/>
                <w:b/>
                <w:bCs/>
                <w:color w:val="000080"/>
                <w:kern w:val="0"/>
                <w:sz w:val="24"/>
                <w:szCs w:val="24"/>
                <w:shd w:val="clear" w:color="auto" w:fill="EFEFEF"/>
              </w:rPr>
              <w:t>table</w:t>
            </w:r>
            <w:r w:rsidRPr="00DB7EFA">
              <w:rPr>
                <w:rFonts w:ascii="宋体" w:eastAsia="宋体" w:hAnsi="宋体" w:cs="宋体" w:hint="eastAsia"/>
                <w:color w:val="000000"/>
                <w:kern w:val="0"/>
                <w:sz w:val="24"/>
                <w:szCs w:val="24"/>
                <w:shd w:val="clear" w:color="auto" w:fill="EFEFEF"/>
              </w:rPr>
              <w:t>&gt;</w:t>
            </w:r>
          </w:p>
        </w:tc>
      </w:tr>
    </w:tbl>
    <w:p w14:paraId="4E0A1AB6" w14:textId="5857D125" w:rsidR="00AB1A19" w:rsidRDefault="00AE107B" w:rsidP="001E24D8">
      <w:pPr>
        <w:pStyle w:val="6"/>
      </w:pPr>
      <w:bookmarkStart w:id="216" w:name="_最终版"/>
      <w:bookmarkEnd w:id="216"/>
      <w:r>
        <w:rPr>
          <w:rFonts w:hint="eastAsia"/>
        </w:rPr>
        <w:t>最终版</w:t>
      </w:r>
    </w:p>
    <w:p w14:paraId="3BFF5D12" w14:textId="1182D8BF" w:rsidR="00AE107B" w:rsidRDefault="00AE107B" w:rsidP="00B46234">
      <w:pPr>
        <w:pStyle w:val="7"/>
        <w:numPr>
          <w:ilvl w:val="0"/>
          <w:numId w:val="619"/>
        </w:numPr>
      </w:pPr>
      <w:r>
        <w:rPr>
          <w:rFonts w:hint="eastAsia"/>
        </w:rPr>
        <w:t>思路</w:t>
      </w:r>
    </w:p>
    <w:p w14:paraId="63C1DECB" w14:textId="28CC3354" w:rsidR="00AE107B" w:rsidRDefault="00AE107B" w:rsidP="00AE107B">
      <w:pPr>
        <w:ind w:left="420" w:firstLine="420"/>
      </w:pPr>
      <w:r>
        <w:rPr>
          <w:rFonts w:hint="eastAsia"/>
        </w:rPr>
        <w:t>现在浏览器端电脑配置都已经很高了，所以将工作尽量放到浏览器端去做，服务器端只负责返回数据</w:t>
      </w:r>
      <w:r w:rsidR="005B1308">
        <w:rPr>
          <w:rFonts w:hint="eastAsia"/>
        </w:rPr>
        <w:t>，浏览器端对数据封装成需要展示的效果</w:t>
      </w:r>
    </w:p>
    <w:p w14:paraId="3D3FB005" w14:textId="2A416C7A" w:rsidR="00AE107B" w:rsidRDefault="00AE107B" w:rsidP="00AE107B">
      <w:pPr>
        <w:ind w:left="420" w:firstLine="420"/>
      </w:pPr>
      <w:r>
        <w:rPr>
          <w:rFonts w:hint="eastAsia"/>
        </w:rPr>
        <w:t>但是</w:t>
      </w:r>
      <w:r>
        <w:rPr>
          <w:rFonts w:hint="eastAsia"/>
        </w:rPr>
        <w:t>setAttribute</w:t>
      </w:r>
      <w:r>
        <w:rPr>
          <w:rFonts w:hint="eastAsia"/>
        </w:rPr>
        <w:t>方法只是用与在</w:t>
      </w:r>
      <w:r>
        <w:rPr>
          <w:rFonts w:hint="eastAsia"/>
        </w:rPr>
        <w:t>j</w:t>
      </w:r>
      <w:r>
        <w:t>sp</w:t>
      </w:r>
      <w:r>
        <w:rPr>
          <w:rFonts w:hint="eastAsia"/>
        </w:rPr>
        <w:t>中封装数据，所以这里使用</w:t>
      </w:r>
      <w:r>
        <w:rPr>
          <w:rFonts w:hint="eastAsia"/>
        </w:rPr>
        <w:t>json</w:t>
      </w:r>
      <w:r>
        <w:rPr>
          <w:rFonts w:hint="eastAsia"/>
        </w:rPr>
        <w:t>字符串将数据返回。</w:t>
      </w:r>
    </w:p>
    <w:p w14:paraId="2AEB5D1D" w14:textId="52E2F598" w:rsidR="00AE107B" w:rsidRDefault="00AE107B" w:rsidP="00B46234">
      <w:pPr>
        <w:pStyle w:val="7"/>
        <w:numPr>
          <w:ilvl w:val="0"/>
          <w:numId w:val="441"/>
        </w:numPr>
      </w:pPr>
      <w:r>
        <w:rPr>
          <w:rFonts w:hint="eastAsia"/>
        </w:rPr>
        <w:t>代码</w:t>
      </w:r>
    </w:p>
    <w:p w14:paraId="67F4B78F" w14:textId="2B134E91" w:rsidR="00AE107B" w:rsidRDefault="00AE107B" w:rsidP="00AE107B">
      <w:pPr>
        <w:pStyle w:val="af2"/>
        <w:numPr>
          <w:ilvl w:val="1"/>
          <w:numId w:val="6"/>
        </w:numPr>
        <w:ind w:firstLineChars="0"/>
      </w:pPr>
      <w:r>
        <w:rPr>
          <w:rFonts w:hint="eastAsia"/>
        </w:rPr>
        <w:t>html</w:t>
      </w:r>
    </w:p>
    <w:tbl>
      <w:tblPr>
        <w:tblStyle w:val="af1"/>
        <w:tblW w:w="0" w:type="auto"/>
        <w:tblInd w:w="840" w:type="dxa"/>
        <w:tblLook w:val="04A0" w:firstRow="1" w:lastRow="0" w:firstColumn="1" w:lastColumn="0" w:noHBand="0" w:noVBand="1"/>
      </w:tblPr>
      <w:tblGrid>
        <w:gridCol w:w="7456"/>
      </w:tblGrid>
      <w:tr w:rsidR="00AE107B" w14:paraId="49B7DB0E" w14:textId="77777777" w:rsidTr="00AE107B">
        <w:tc>
          <w:tcPr>
            <w:tcW w:w="8296" w:type="dxa"/>
          </w:tcPr>
          <w:p w14:paraId="685CC329" w14:textId="334909C4" w:rsidR="00AE107B" w:rsidRPr="0061671B" w:rsidRDefault="0061671B" w:rsidP="006167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1671B">
              <w:rPr>
                <w:rFonts w:ascii="宋体" w:eastAsia="宋体" w:hAnsi="宋体" w:cs="宋体" w:hint="eastAsia"/>
                <w:color w:val="000000"/>
                <w:kern w:val="0"/>
                <w:sz w:val="24"/>
                <w:szCs w:val="24"/>
                <w:shd w:val="clear" w:color="auto" w:fill="EFEFEF"/>
              </w:rPr>
              <w:t>&lt;</w:t>
            </w:r>
            <w:r w:rsidRPr="0061671B">
              <w:rPr>
                <w:rFonts w:ascii="宋体" w:eastAsia="宋体" w:hAnsi="宋体" w:cs="宋体" w:hint="eastAsia"/>
                <w:b/>
                <w:bCs/>
                <w:color w:val="000080"/>
                <w:kern w:val="0"/>
                <w:sz w:val="24"/>
                <w:szCs w:val="24"/>
                <w:shd w:val="clear" w:color="auto" w:fill="EFEFEF"/>
              </w:rPr>
              <w:t>body</w:t>
            </w:r>
            <w:r w:rsidRPr="0061671B">
              <w:rPr>
                <w:rFonts w:ascii="宋体" w:eastAsia="宋体" w:hAnsi="宋体" w:cs="宋体" w:hint="eastAsia"/>
                <w:color w:val="000000"/>
                <w:kern w:val="0"/>
                <w:sz w:val="24"/>
                <w:szCs w:val="24"/>
                <w:shd w:val="clear" w:color="auto" w:fill="EFEFEF"/>
              </w:rPr>
              <w:t>&gt;</w:t>
            </w:r>
            <w:r w:rsidRPr="0061671B">
              <w:rPr>
                <w:rFonts w:ascii="宋体" w:eastAsia="宋体" w:hAnsi="宋体" w:cs="宋体" w:hint="eastAsia"/>
                <w:color w:val="000000"/>
                <w:kern w:val="0"/>
                <w:sz w:val="24"/>
                <w:szCs w:val="24"/>
              </w:rPr>
              <w:br/>
            </w:r>
            <w:r w:rsidRPr="0061671B">
              <w:rPr>
                <w:rFonts w:ascii="宋体" w:eastAsia="宋体" w:hAnsi="宋体" w:cs="宋体" w:hint="eastAsia"/>
                <w:color w:val="000000"/>
                <w:kern w:val="0"/>
                <w:sz w:val="24"/>
                <w:szCs w:val="24"/>
                <w:shd w:val="clear" w:color="auto" w:fill="EFEFEF"/>
              </w:rPr>
              <w:t>&lt;</w:t>
            </w:r>
            <w:r w:rsidRPr="0061671B">
              <w:rPr>
                <w:rFonts w:ascii="宋体" w:eastAsia="宋体" w:hAnsi="宋体" w:cs="宋体" w:hint="eastAsia"/>
                <w:b/>
                <w:bCs/>
                <w:color w:val="000080"/>
                <w:kern w:val="0"/>
                <w:sz w:val="24"/>
                <w:szCs w:val="24"/>
                <w:shd w:val="clear" w:color="auto" w:fill="EFEFEF"/>
              </w:rPr>
              <w:t xml:space="preserve">a </w:t>
            </w:r>
            <w:r w:rsidRPr="0061671B">
              <w:rPr>
                <w:rFonts w:ascii="宋体" w:eastAsia="宋体" w:hAnsi="宋体" w:cs="宋体" w:hint="eastAsia"/>
                <w:b/>
                <w:bCs/>
                <w:color w:val="0000FF"/>
                <w:kern w:val="0"/>
                <w:sz w:val="24"/>
                <w:szCs w:val="24"/>
                <w:shd w:val="clear" w:color="auto" w:fill="EFEFEF"/>
              </w:rPr>
              <w:t>href=</w:t>
            </w:r>
            <w:r w:rsidRPr="0061671B">
              <w:rPr>
                <w:rFonts w:ascii="宋体" w:eastAsia="宋体" w:hAnsi="宋体" w:cs="宋体" w:hint="eastAsia"/>
                <w:b/>
                <w:bCs/>
                <w:color w:val="008000"/>
                <w:kern w:val="0"/>
                <w:sz w:val="24"/>
                <w:szCs w:val="24"/>
                <w:shd w:val="clear" w:color="auto" w:fill="EFEFEF"/>
              </w:rPr>
              <w:t xml:space="preserve">"javascript:void(0)" </w:t>
            </w:r>
            <w:r w:rsidRPr="0061671B">
              <w:rPr>
                <w:rFonts w:ascii="宋体" w:eastAsia="宋体" w:hAnsi="宋体" w:cs="宋体" w:hint="eastAsia"/>
                <w:b/>
                <w:bCs/>
                <w:color w:val="0000FF"/>
                <w:kern w:val="0"/>
                <w:sz w:val="24"/>
                <w:szCs w:val="24"/>
                <w:shd w:val="clear" w:color="auto" w:fill="EFEFEF"/>
              </w:rPr>
              <w:t>onclick=</w:t>
            </w:r>
            <w:r w:rsidRPr="0061671B">
              <w:rPr>
                <w:rFonts w:ascii="宋体" w:eastAsia="宋体" w:hAnsi="宋体" w:cs="宋体" w:hint="eastAsia"/>
                <w:b/>
                <w:bCs/>
                <w:color w:val="008000"/>
                <w:kern w:val="0"/>
                <w:sz w:val="24"/>
                <w:szCs w:val="24"/>
                <w:shd w:val="clear" w:color="auto" w:fill="EFEFEF"/>
              </w:rPr>
              <w:t>"</w:t>
            </w:r>
            <w:r w:rsidRPr="0061671B">
              <w:rPr>
                <w:rFonts w:ascii="宋体" w:eastAsia="宋体" w:hAnsi="宋体" w:cs="宋体" w:hint="eastAsia"/>
                <w:i/>
                <w:iCs/>
                <w:color w:val="000000"/>
                <w:kern w:val="0"/>
                <w:sz w:val="24"/>
                <w:szCs w:val="24"/>
              </w:rPr>
              <w:t>showGoods</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shd w:val="clear" w:color="auto" w:fill="EFEFEF"/>
              </w:rPr>
              <w:t>"</w:t>
            </w:r>
            <w:r w:rsidRPr="0061671B">
              <w:rPr>
                <w:rFonts w:ascii="宋体" w:eastAsia="宋体" w:hAnsi="宋体" w:cs="宋体" w:hint="eastAsia"/>
                <w:color w:val="000000"/>
                <w:kern w:val="0"/>
                <w:sz w:val="24"/>
                <w:szCs w:val="24"/>
                <w:shd w:val="clear" w:color="auto" w:fill="EFEFEF"/>
              </w:rPr>
              <w:t>&gt;</w:t>
            </w:r>
            <w:r w:rsidRPr="0061671B">
              <w:rPr>
                <w:rFonts w:ascii="宋体" w:eastAsia="宋体" w:hAnsi="宋体" w:cs="宋体" w:hint="eastAsia"/>
                <w:color w:val="000000"/>
                <w:kern w:val="0"/>
                <w:sz w:val="24"/>
                <w:szCs w:val="24"/>
              </w:rPr>
              <w:t>显示商品信息</w:t>
            </w:r>
            <w:r w:rsidRPr="0061671B">
              <w:rPr>
                <w:rFonts w:ascii="宋体" w:eastAsia="宋体" w:hAnsi="宋体" w:cs="宋体" w:hint="eastAsia"/>
                <w:color w:val="000000"/>
                <w:kern w:val="0"/>
                <w:sz w:val="24"/>
                <w:szCs w:val="24"/>
                <w:shd w:val="clear" w:color="auto" w:fill="EFEFEF"/>
              </w:rPr>
              <w:t>&lt;/</w:t>
            </w:r>
            <w:r w:rsidRPr="0061671B">
              <w:rPr>
                <w:rFonts w:ascii="宋体" w:eastAsia="宋体" w:hAnsi="宋体" w:cs="宋体" w:hint="eastAsia"/>
                <w:b/>
                <w:bCs/>
                <w:color w:val="000080"/>
                <w:kern w:val="0"/>
                <w:sz w:val="24"/>
                <w:szCs w:val="24"/>
                <w:shd w:val="clear" w:color="auto" w:fill="EFEFEF"/>
              </w:rPr>
              <w:t>a</w:t>
            </w:r>
            <w:r w:rsidRPr="0061671B">
              <w:rPr>
                <w:rFonts w:ascii="宋体" w:eastAsia="宋体" w:hAnsi="宋体" w:cs="宋体" w:hint="eastAsia"/>
                <w:color w:val="000000"/>
                <w:kern w:val="0"/>
                <w:sz w:val="24"/>
                <w:szCs w:val="24"/>
                <w:shd w:val="clear" w:color="auto" w:fill="EFEFEF"/>
              </w:rPr>
              <w:t>&gt;&lt;</w:t>
            </w:r>
            <w:r w:rsidRPr="0061671B">
              <w:rPr>
                <w:rFonts w:ascii="宋体" w:eastAsia="宋体" w:hAnsi="宋体" w:cs="宋体" w:hint="eastAsia"/>
                <w:b/>
                <w:bCs/>
                <w:color w:val="000080"/>
                <w:kern w:val="0"/>
                <w:sz w:val="24"/>
                <w:szCs w:val="24"/>
                <w:shd w:val="clear" w:color="auto" w:fill="EFEFEF"/>
              </w:rPr>
              <w:t>br</w:t>
            </w:r>
            <w:r w:rsidRPr="0061671B">
              <w:rPr>
                <w:rFonts w:ascii="宋体" w:eastAsia="宋体" w:hAnsi="宋体" w:cs="宋体" w:hint="eastAsia"/>
                <w:color w:val="000000"/>
                <w:kern w:val="0"/>
                <w:sz w:val="24"/>
                <w:szCs w:val="24"/>
                <w:shd w:val="clear" w:color="auto" w:fill="EFEFEF"/>
              </w:rPr>
              <w:t>&gt;</w:t>
            </w:r>
            <w:r w:rsidRPr="0061671B">
              <w:rPr>
                <w:rFonts w:ascii="宋体" w:eastAsia="宋体" w:hAnsi="宋体" w:cs="宋体" w:hint="eastAsia"/>
                <w:color w:val="000000"/>
                <w:kern w:val="0"/>
                <w:sz w:val="24"/>
                <w:szCs w:val="24"/>
              </w:rPr>
              <w:br/>
            </w:r>
            <w:r w:rsidRPr="0061671B">
              <w:rPr>
                <w:rFonts w:ascii="宋体" w:eastAsia="宋体" w:hAnsi="宋体" w:cs="宋体" w:hint="eastAsia"/>
                <w:color w:val="000000"/>
                <w:kern w:val="0"/>
                <w:sz w:val="24"/>
                <w:szCs w:val="24"/>
                <w:shd w:val="clear" w:color="auto" w:fill="EFEFEF"/>
              </w:rPr>
              <w:t>&lt;</w:t>
            </w:r>
            <w:r w:rsidRPr="0061671B">
              <w:rPr>
                <w:rFonts w:ascii="宋体" w:eastAsia="宋体" w:hAnsi="宋体" w:cs="宋体" w:hint="eastAsia"/>
                <w:b/>
                <w:bCs/>
                <w:color w:val="000080"/>
                <w:kern w:val="0"/>
                <w:sz w:val="24"/>
                <w:szCs w:val="24"/>
                <w:shd w:val="clear" w:color="auto" w:fill="EFEFEF"/>
              </w:rPr>
              <w:t>hr</w:t>
            </w:r>
            <w:r w:rsidRPr="0061671B">
              <w:rPr>
                <w:rFonts w:ascii="宋体" w:eastAsia="宋体" w:hAnsi="宋体" w:cs="宋体" w:hint="eastAsia"/>
                <w:color w:val="000000"/>
                <w:kern w:val="0"/>
                <w:sz w:val="24"/>
                <w:szCs w:val="24"/>
                <w:shd w:val="clear" w:color="auto" w:fill="EFEFEF"/>
              </w:rPr>
              <w:t>/&gt;</w:t>
            </w:r>
            <w:r w:rsidRPr="0061671B">
              <w:rPr>
                <w:rFonts w:ascii="宋体" w:eastAsia="宋体" w:hAnsi="宋体" w:cs="宋体" w:hint="eastAsia"/>
                <w:color w:val="000000"/>
                <w:kern w:val="0"/>
                <w:sz w:val="24"/>
                <w:szCs w:val="24"/>
              </w:rPr>
              <w:br/>
            </w:r>
            <w:r w:rsidRPr="0061671B">
              <w:rPr>
                <w:rFonts w:ascii="宋体" w:eastAsia="宋体" w:hAnsi="宋体" w:cs="宋体" w:hint="eastAsia"/>
                <w:color w:val="000000"/>
                <w:kern w:val="0"/>
                <w:sz w:val="24"/>
                <w:szCs w:val="24"/>
                <w:shd w:val="clear" w:color="auto" w:fill="EFEFEF"/>
              </w:rPr>
              <w:t>&lt;</w:t>
            </w:r>
            <w:r w:rsidRPr="0061671B">
              <w:rPr>
                <w:rFonts w:ascii="宋体" w:eastAsia="宋体" w:hAnsi="宋体" w:cs="宋体" w:hint="eastAsia"/>
                <w:b/>
                <w:bCs/>
                <w:color w:val="000080"/>
                <w:kern w:val="0"/>
                <w:sz w:val="24"/>
                <w:szCs w:val="24"/>
                <w:shd w:val="clear" w:color="auto" w:fill="EFEFEF"/>
              </w:rPr>
              <w:t xml:space="preserve">span </w:t>
            </w:r>
            <w:r w:rsidRPr="0061671B">
              <w:rPr>
                <w:rFonts w:ascii="宋体" w:eastAsia="宋体" w:hAnsi="宋体" w:cs="宋体" w:hint="eastAsia"/>
                <w:b/>
                <w:bCs/>
                <w:color w:val="0000FF"/>
                <w:kern w:val="0"/>
                <w:sz w:val="24"/>
                <w:szCs w:val="24"/>
                <w:shd w:val="clear" w:color="auto" w:fill="EFEFEF"/>
              </w:rPr>
              <w:t>id=</w:t>
            </w:r>
            <w:r w:rsidRPr="0061671B">
              <w:rPr>
                <w:rFonts w:ascii="宋体" w:eastAsia="宋体" w:hAnsi="宋体" w:cs="宋体" w:hint="eastAsia"/>
                <w:b/>
                <w:bCs/>
                <w:color w:val="008000"/>
                <w:kern w:val="0"/>
                <w:sz w:val="24"/>
                <w:szCs w:val="24"/>
                <w:shd w:val="clear" w:color="auto" w:fill="EFEFEF"/>
              </w:rPr>
              <w:t>"span1"</w:t>
            </w:r>
            <w:r w:rsidRPr="0061671B">
              <w:rPr>
                <w:rFonts w:ascii="宋体" w:eastAsia="宋体" w:hAnsi="宋体" w:cs="宋体" w:hint="eastAsia"/>
                <w:color w:val="000000"/>
                <w:kern w:val="0"/>
                <w:sz w:val="24"/>
                <w:szCs w:val="24"/>
                <w:shd w:val="clear" w:color="auto" w:fill="EFEFEF"/>
              </w:rPr>
              <w:t>&gt;&lt;/</w:t>
            </w:r>
            <w:r w:rsidRPr="0061671B">
              <w:rPr>
                <w:rFonts w:ascii="宋体" w:eastAsia="宋体" w:hAnsi="宋体" w:cs="宋体" w:hint="eastAsia"/>
                <w:b/>
                <w:bCs/>
                <w:color w:val="000080"/>
                <w:kern w:val="0"/>
                <w:sz w:val="24"/>
                <w:szCs w:val="24"/>
                <w:shd w:val="clear" w:color="auto" w:fill="EFEFEF"/>
              </w:rPr>
              <w:t>span</w:t>
            </w:r>
            <w:r w:rsidRPr="0061671B">
              <w:rPr>
                <w:rFonts w:ascii="宋体" w:eastAsia="宋体" w:hAnsi="宋体" w:cs="宋体" w:hint="eastAsia"/>
                <w:color w:val="000000"/>
                <w:kern w:val="0"/>
                <w:sz w:val="24"/>
                <w:szCs w:val="24"/>
                <w:shd w:val="clear" w:color="auto" w:fill="EFEFEF"/>
              </w:rPr>
              <w:t>&gt;</w:t>
            </w:r>
            <w:r w:rsidRPr="0061671B">
              <w:rPr>
                <w:rFonts w:ascii="宋体" w:eastAsia="宋体" w:hAnsi="宋体" w:cs="宋体" w:hint="eastAsia"/>
                <w:color w:val="000000"/>
                <w:kern w:val="0"/>
                <w:sz w:val="24"/>
                <w:szCs w:val="24"/>
              </w:rPr>
              <w:br/>
            </w:r>
            <w:r w:rsidRPr="0061671B">
              <w:rPr>
                <w:rFonts w:ascii="宋体" w:eastAsia="宋体" w:hAnsi="宋体" w:cs="宋体" w:hint="eastAsia"/>
                <w:color w:val="000000"/>
                <w:kern w:val="0"/>
                <w:sz w:val="24"/>
                <w:szCs w:val="24"/>
                <w:shd w:val="clear" w:color="auto" w:fill="EFEFEF"/>
              </w:rPr>
              <w:t>&lt;/</w:t>
            </w:r>
            <w:r w:rsidRPr="0061671B">
              <w:rPr>
                <w:rFonts w:ascii="宋体" w:eastAsia="宋体" w:hAnsi="宋体" w:cs="宋体" w:hint="eastAsia"/>
                <w:b/>
                <w:bCs/>
                <w:color w:val="000080"/>
                <w:kern w:val="0"/>
                <w:sz w:val="24"/>
                <w:szCs w:val="24"/>
                <w:shd w:val="clear" w:color="auto" w:fill="EFEFEF"/>
              </w:rPr>
              <w:t>body</w:t>
            </w:r>
            <w:r w:rsidRPr="0061671B">
              <w:rPr>
                <w:rFonts w:ascii="宋体" w:eastAsia="宋体" w:hAnsi="宋体" w:cs="宋体" w:hint="eastAsia"/>
                <w:color w:val="000000"/>
                <w:kern w:val="0"/>
                <w:sz w:val="24"/>
                <w:szCs w:val="24"/>
                <w:shd w:val="clear" w:color="auto" w:fill="EFEFEF"/>
              </w:rPr>
              <w:t>&gt;</w:t>
            </w:r>
            <w:r w:rsidRPr="0061671B">
              <w:rPr>
                <w:rFonts w:ascii="宋体" w:eastAsia="宋体" w:hAnsi="宋体" w:cs="宋体" w:hint="eastAsia"/>
                <w:color w:val="000000"/>
                <w:kern w:val="0"/>
                <w:sz w:val="24"/>
                <w:szCs w:val="24"/>
              </w:rPr>
              <w:br/>
            </w:r>
            <w:r w:rsidRPr="0061671B">
              <w:rPr>
                <w:rFonts w:ascii="宋体" w:eastAsia="宋体" w:hAnsi="宋体" w:cs="宋体" w:hint="eastAsia"/>
                <w:color w:val="000000"/>
                <w:kern w:val="0"/>
                <w:sz w:val="24"/>
                <w:szCs w:val="24"/>
                <w:shd w:val="clear" w:color="auto" w:fill="EFEFEF"/>
              </w:rPr>
              <w:lastRenderedPageBreak/>
              <w:t>&lt;</w:t>
            </w:r>
            <w:r w:rsidRPr="0061671B">
              <w:rPr>
                <w:rFonts w:ascii="宋体" w:eastAsia="宋体" w:hAnsi="宋体" w:cs="宋体" w:hint="eastAsia"/>
                <w:b/>
                <w:bCs/>
                <w:color w:val="000080"/>
                <w:kern w:val="0"/>
                <w:sz w:val="24"/>
                <w:szCs w:val="24"/>
                <w:shd w:val="clear" w:color="auto" w:fill="EFEFEF"/>
              </w:rPr>
              <w:t xml:space="preserve">script </w:t>
            </w:r>
            <w:r w:rsidRPr="0061671B">
              <w:rPr>
                <w:rFonts w:ascii="宋体" w:eastAsia="宋体" w:hAnsi="宋体" w:cs="宋体" w:hint="eastAsia"/>
                <w:b/>
                <w:bCs/>
                <w:color w:val="0000FF"/>
                <w:kern w:val="0"/>
                <w:sz w:val="24"/>
                <w:szCs w:val="24"/>
                <w:shd w:val="clear" w:color="auto" w:fill="EFEFEF"/>
              </w:rPr>
              <w:t>type=</w:t>
            </w:r>
            <w:r w:rsidRPr="0061671B">
              <w:rPr>
                <w:rFonts w:ascii="宋体" w:eastAsia="宋体" w:hAnsi="宋体" w:cs="宋体" w:hint="eastAsia"/>
                <w:b/>
                <w:bCs/>
                <w:color w:val="008000"/>
                <w:kern w:val="0"/>
                <w:sz w:val="24"/>
                <w:szCs w:val="24"/>
                <w:shd w:val="clear" w:color="auto" w:fill="EFEFEF"/>
              </w:rPr>
              <w:t>"text/javascript"</w:t>
            </w:r>
            <w:r w:rsidRPr="0061671B">
              <w:rPr>
                <w:rFonts w:ascii="宋体" w:eastAsia="宋体" w:hAnsi="宋体" w:cs="宋体" w:hint="eastAsia"/>
                <w:color w:val="000000"/>
                <w:kern w:val="0"/>
                <w:sz w:val="24"/>
                <w:szCs w:val="24"/>
                <w:shd w:val="clear" w:color="auto" w:fill="EFEFEF"/>
              </w:rPr>
              <w:t>&gt;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b/>
                <w:bCs/>
                <w:color w:val="000080"/>
                <w:kern w:val="0"/>
                <w:sz w:val="24"/>
                <w:szCs w:val="24"/>
              </w:rPr>
              <w:t xml:space="preserve">function </w:t>
            </w:r>
            <w:r w:rsidRPr="0061671B">
              <w:rPr>
                <w:rFonts w:ascii="宋体" w:eastAsia="宋体" w:hAnsi="宋体" w:cs="宋体" w:hint="eastAsia"/>
                <w:i/>
                <w:iCs/>
                <w:color w:val="000000"/>
                <w:kern w:val="0"/>
                <w:sz w:val="24"/>
                <w:szCs w:val="24"/>
              </w:rPr>
              <w:t>showGoods</w:t>
            </w:r>
            <w:r w:rsidRPr="0061671B">
              <w:rPr>
                <w:rFonts w:ascii="宋体" w:eastAsia="宋体" w:hAnsi="宋体" w:cs="宋体" w:hint="eastAsia"/>
                <w:color w:val="000000"/>
                <w:kern w:val="0"/>
                <w:sz w:val="24"/>
                <w:szCs w:val="24"/>
              </w:rPr>
              <w:t>() {</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b/>
                <w:bCs/>
                <w:color w:val="000080"/>
                <w:kern w:val="0"/>
                <w:sz w:val="24"/>
                <w:szCs w:val="24"/>
              </w:rPr>
              <w:t xml:space="preserve">var </w:t>
            </w:r>
            <w:r w:rsidRPr="0061671B">
              <w:rPr>
                <w:rFonts w:ascii="宋体" w:eastAsia="宋体" w:hAnsi="宋体" w:cs="宋体" w:hint="eastAsia"/>
                <w:color w:val="458383"/>
                <w:kern w:val="0"/>
                <w:sz w:val="24"/>
                <w:szCs w:val="24"/>
              </w:rPr>
              <w:t xml:space="preserve">xmlhttp </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b/>
                <w:bCs/>
                <w:color w:val="000080"/>
                <w:kern w:val="0"/>
                <w:sz w:val="24"/>
                <w:szCs w:val="24"/>
              </w:rPr>
              <w:t>null</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b/>
                <w:bCs/>
                <w:color w:val="000080"/>
                <w:kern w:val="0"/>
                <w:sz w:val="24"/>
                <w:szCs w:val="24"/>
              </w:rPr>
              <w:t xml:space="preserve">if </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660E7A"/>
                <w:kern w:val="0"/>
                <w:sz w:val="24"/>
                <w:szCs w:val="24"/>
              </w:rPr>
              <w:t>window</w:t>
            </w:r>
            <w:r w:rsidRPr="0061671B">
              <w:rPr>
                <w:rFonts w:ascii="宋体" w:eastAsia="宋体" w:hAnsi="宋体" w:cs="宋体" w:hint="eastAsia"/>
                <w:color w:val="000000"/>
                <w:kern w:val="0"/>
                <w:sz w:val="24"/>
                <w:szCs w:val="24"/>
              </w:rPr>
              <w:t>.XMLHttpRequest) {</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458383"/>
                <w:kern w:val="0"/>
                <w:sz w:val="24"/>
                <w:szCs w:val="24"/>
              </w:rPr>
              <w:t xml:space="preserve">xmlhttp </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b/>
                <w:bCs/>
                <w:color w:val="000080"/>
                <w:kern w:val="0"/>
                <w:sz w:val="24"/>
                <w:szCs w:val="24"/>
              </w:rPr>
              <w:t xml:space="preserve">new </w:t>
            </w:r>
            <w:r w:rsidRPr="0061671B">
              <w:rPr>
                <w:rFonts w:ascii="宋体" w:eastAsia="宋体" w:hAnsi="宋体" w:cs="宋体" w:hint="eastAsia"/>
                <w:color w:val="000000"/>
                <w:kern w:val="0"/>
                <w:sz w:val="24"/>
                <w:szCs w:val="24"/>
              </w:rPr>
              <w:t>XMLHttpRequest();</w:t>
            </w:r>
            <w:r w:rsidRPr="0061671B">
              <w:rPr>
                <w:rFonts w:ascii="宋体" w:eastAsia="宋体" w:hAnsi="宋体" w:cs="宋体" w:hint="eastAsia"/>
                <w:color w:val="000000"/>
                <w:kern w:val="0"/>
                <w:sz w:val="24"/>
                <w:szCs w:val="24"/>
              </w:rPr>
              <w:br/>
              <w:t xml:space="preserve">        } </w:t>
            </w:r>
            <w:r w:rsidRPr="0061671B">
              <w:rPr>
                <w:rFonts w:ascii="宋体" w:eastAsia="宋体" w:hAnsi="宋体" w:cs="宋体" w:hint="eastAsia"/>
                <w:b/>
                <w:bCs/>
                <w:color w:val="000080"/>
                <w:kern w:val="0"/>
                <w:sz w:val="24"/>
                <w:szCs w:val="24"/>
              </w:rPr>
              <w:t xml:space="preserve">else if </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660E7A"/>
                <w:kern w:val="0"/>
                <w:sz w:val="24"/>
                <w:szCs w:val="24"/>
              </w:rPr>
              <w:t>window</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7A7A43"/>
                <w:kern w:val="0"/>
                <w:sz w:val="24"/>
                <w:szCs w:val="24"/>
              </w:rPr>
              <w:t>ActiveXObject</w:t>
            </w:r>
            <w:r w:rsidRPr="0061671B">
              <w:rPr>
                <w:rFonts w:ascii="宋体" w:eastAsia="宋体" w:hAnsi="宋体" w:cs="宋体" w:hint="eastAsia"/>
                <w:color w:val="000000"/>
                <w:kern w:val="0"/>
                <w:sz w:val="24"/>
                <w:szCs w:val="24"/>
              </w:rPr>
              <w:t>) {</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458383"/>
                <w:kern w:val="0"/>
                <w:sz w:val="24"/>
                <w:szCs w:val="24"/>
              </w:rPr>
              <w:t xml:space="preserve">xmlhttp </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b/>
                <w:bCs/>
                <w:color w:val="000080"/>
                <w:kern w:val="0"/>
                <w:sz w:val="24"/>
                <w:szCs w:val="24"/>
              </w:rPr>
              <w:t xml:space="preserve">new </w:t>
            </w:r>
            <w:r w:rsidRPr="0061671B">
              <w:rPr>
                <w:rFonts w:ascii="宋体" w:eastAsia="宋体" w:hAnsi="宋体" w:cs="宋体" w:hint="eastAsia"/>
                <w:color w:val="7A7A43"/>
                <w:kern w:val="0"/>
                <w:sz w:val="24"/>
                <w:szCs w:val="24"/>
              </w:rPr>
              <w:t>ActiveXObject</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"Microsoft.XMLHTTP"</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458383"/>
                <w:kern w:val="0"/>
                <w:sz w:val="24"/>
                <w:szCs w:val="24"/>
              </w:rPr>
              <w:t>xmlhttp</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7A7A43"/>
                <w:kern w:val="0"/>
                <w:sz w:val="24"/>
                <w:szCs w:val="24"/>
              </w:rPr>
              <w:t xml:space="preserve">onreadystatechange </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b/>
                <w:bCs/>
                <w:color w:val="000080"/>
                <w:kern w:val="0"/>
                <w:sz w:val="24"/>
                <w:szCs w:val="24"/>
              </w:rPr>
              <w:t xml:space="preserve">function </w:t>
            </w:r>
            <w:r w:rsidRPr="0061671B">
              <w:rPr>
                <w:rFonts w:ascii="宋体" w:eastAsia="宋体" w:hAnsi="宋体" w:cs="宋体" w:hint="eastAsia"/>
                <w:color w:val="000000"/>
                <w:kern w:val="0"/>
                <w:sz w:val="24"/>
                <w:szCs w:val="24"/>
              </w:rPr>
              <w:t>() {</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b/>
                <w:bCs/>
                <w:color w:val="000080"/>
                <w:kern w:val="0"/>
                <w:sz w:val="24"/>
                <w:szCs w:val="24"/>
              </w:rPr>
              <w:t xml:space="preserve">if </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458383"/>
                <w:kern w:val="0"/>
                <w:sz w:val="24"/>
                <w:szCs w:val="24"/>
              </w:rPr>
              <w:t>xmlhttp</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660E7A"/>
                <w:kern w:val="0"/>
                <w:sz w:val="24"/>
                <w:szCs w:val="24"/>
              </w:rPr>
              <w:t xml:space="preserve">readyState </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color w:val="0000FF"/>
                <w:kern w:val="0"/>
                <w:sz w:val="24"/>
                <w:szCs w:val="24"/>
              </w:rPr>
              <w:t>4</w:t>
            </w:r>
            <w:r w:rsidRPr="0061671B">
              <w:rPr>
                <w:rFonts w:ascii="宋体" w:eastAsia="宋体" w:hAnsi="宋体" w:cs="宋体" w:hint="eastAsia"/>
                <w:color w:val="000000"/>
                <w:kern w:val="0"/>
                <w:sz w:val="24"/>
                <w:szCs w:val="24"/>
              </w:rPr>
              <w:t>) &amp;&amp; (</w:t>
            </w:r>
            <w:r w:rsidRPr="0061671B">
              <w:rPr>
                <w:rFonts w:ascii="宋体" w:eastAsia="宋体" w:hAnsi="宋体" w:cs="宋体" w:hint="eastAsia"/>
                <w:color w:val="458383"/>
                <w:kern w:val="0"/>
                <w:sz w:val="24"/>
                <w:szCs w:val="24"/>
              </w:rPr>
              <w:t>xmlhttp</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660E7A"/>
                <w:kern w:val="0"/>
                <w:sz w:val="24"/>
                <w:szCs w:val="24"/>
              </w:rPr>
              <w:t xml:space="preserve">status </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color w:val="0000FF"/>
                <w:kern w:val="0"/>
                <w:sz w:val="24"/>
                <w:szCs w:val="24"/>
              </w:rPr>
              <w:t>200</w:t>
            </w:r>
            <w:r w:rsidRPr="0061671B">
              <w:rPr>
                <w:rFonts w:ascii="宋体" w:eastAsia="宋体" w:hAnsi="宋体" w:cs="宋体" w:hint="eastAsia"/>
                <w:color w:val="000000"/>
                <w:kern w:val="0"/>
                <w:sz w:val="24"/>
                <w:szCs w:val="24"/>
              </w:rPr>
              <w:t>)) {</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b/>
                <w:bCs/>
                <w:color w:val="000080"/>
                <w:kern w:val="0"/>
                <w:sz w:val="24"/>
                <w:szCs w:val="24"/>
              </w:rPr>
              <w:t xml:space="preserve">var </w:t>
            </w:r>
            <w:r w:rsidRPr="0061671B">
              <w:rPr>
                <w:rFonts w:ascii="宋体" w:eastAsia="宋体" w:hAnsi="宋体" w:cs="宋体" w:hint="eastAsia"/>
                <w:color w:val="458383"/>
                <w:kern w:val="0"/>
                <w:sz w:val="24"/>
                <w:szCs w:val="24"/>
              </w:rPr>
              <w:t xml:space="preserve">json </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color w:val="7A7A43"/>
                <w:kern w:val="0"/>
                <w:sz w:val="24"/>
                <w:szCs w:val="24"/>
              </w:rPr>
              <w:t>eval</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458383"/>
                <w:kern w:val="0"/>
                <w:sz w:val="24"/>
                <w:szCs w:val="24"/>
              </w:rPr>
              <w:t>xmlhttp</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660E7A"/>
                <w:kern w:val="0"/>
                <w:sz w:val="24"/>
                <w:szCs w:val="24"/>
              </w:rPr>
              <w:t>responseText</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b/>
                <w:bCs/>
                <w:color w:val="000080"/>
                <w:kern w:val="0"/>
                <w:sz w:val="24"/>
                <w:szCs w:val="24"/>
              </w:rPr>
              <w:t xml:space="preserve">var </w:t>
            </w:r>
            <w:r w:rsidRPr="0061671B">
              <w:rPr>
                <w:rFonts w:ascii="宋体" w:eastAsia="宋体" w:hAnsi="宋体" w:cs="宋体" w:hint="eastAsia"/>
                <w:color w:val="458383"/>
                <w:kern w:val="0"/>
                <w:sz w:val="24"/>
                <w:szCs w:val="24"/>
              </w:rPr>
              <w:t xml:space="preserve">str </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b/>
                <w:bCs/>
                <w:color w:val="008000"/>
                <w:kern w:val="0"/>
                <w:sz w:val="24"/>
                <w:szCs w:val="24"/>
              </w:rPr>
              <w:t>"&lt;table border='1' align='center' width='80%'&gt;&lt;tr&gt;&lt;td&gt;ID&lt;/td&gt;&lt;td&gt;商品&lt;/td&gt;&lt;td&gt;价格&lt;/td&gt;&lt;/tr&gt;"</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b/>
                <w:bCs/>
                <w:color w:val="000080"/>
                <w:kern w:val="0"/>
                <w:sz w:val="24"/>
                <w:szCs w:val="24"/>
              </w:rPr>
              <w:t>for</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0080"/>
                <w:kern w:val="0"/>
                <w:sz w:val="24"/>
                <w:szCs w:val="24"/>
              </w:rPr>
              <w:t xml:space="preserve">var </w:t>
            </w:r>
            <w:r w:rsidRPr="0061671B">
              <w:rPr>
                <w:rFonts w:ascii="宋体" w:eastAsia="宋体" w:hAnsi="宋体" w:cs="宋体" w:hint="eastAsia"/>
                <w:color w:val="458383"/>
                <w:kern w:val="0"/>
                <w:sz w:val="24"/>
                <w:szCs w:val="24"/>
              </w:rPr>
              <w:t>i</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FF"/>
                <w:kern w:val="0"/>
                <w:sz w:val="24"/>
                <w:szCs w:val="24"/>
              </w:rPr>
              <w:t>0</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458383"/>
                <w:kern w:val="0"/>
                <w:sz w:val="24"/>
                <w:szCs w:val="24"/>
              </w:rPr>
              <w:t>i</w:t>
            </w:r>
            <w:r w:rsidRPr="0061671B">
              <w:rPr>
                <w:rFonts w:ascii="宋体" w:eastAsia="宋体" w:hAnsi="宋体" w:cs="宋体" w:hint="eastAsia"/>
                <w:color w:val="000000"/>
                <w:kern w:val="0"/>
                <w:sz w:val="24"/>
                <w:szCs w:val="24"/>
              </w:rPr>
              <w:t>&lt;</w:t>
            </w:r>
            <w:r w:rsidRPr="0061671B">
              <w:rPr>
                <w:rFonts w:ascii="宋体" w:eastAsia="宋体" w:hAnsi="宋体" w:cs="宋体" w:hint="eastAsia"/>
                <w:color w:val="458383"/>
                <w:kern w:val="0"/>
                <w:sz w:val="24"/>
                <w:szCs w:val="24"/>
              </w:rPr>
              <w:t>json</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660E7A"/>
                <w:kern w:val="0"/>
                <w:sz w:val="24"/>
                <w:szCs w:val="24"/>
              </w:rPr>
              <w:t>length</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458383"/>
                <w:kern w:val="0"/>
                <w:sz w:val="24"/>
                <w:szCs w:val="24"/>
              </w:rPr>
              <w:t>i</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458383"/>
                <w:kern w:val="0"/>
                <w:sz w:val="24"/>
                <w:szCs w:val="24"/>
              </w:rPr>
              <w:t>str</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"&lt;tr&gt;&lt;td&gt;"</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458383"/>
                <w:kern w:val="0"/>
                <w:sz w:val="24"/>
                <w:szCs w:val="24"/>
              </w:rPr>
              <w:t>json</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458383"/>
                <w:kern w:val="0"/>
                <w:sz w:val="24"/>
                <w:szCs w:val="24"/>
              </w:rPr>
              <w:t>i</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660E7A"/>
                <w:kern w:val="0"/>
                <w:sz w:val="24"/>
                <w:szCs w:val="24"/>
              </w:rPr>
              <w:t>id</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"&lt;/td&gt;&lt;td&gt;"</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458383"/>
                <w:kern w:val="0"/>
                <w:sz w:val="24"/>
                <w:szCs w:val="24"/>
              </w:rPr>
              <w:t>json</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458383"/>
                <w:kern w:val="0"/>
                <w:sz w:val="24"/>
                <w:szCs w:val="24"/>
              </w:rPr>
              <w:t>i</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660E7A"/>
                <w:kern w:val="0"/>
                <w:sz w:val="24"/>
                <w:szCs w:val="24"/>
              </w:rPr>
              <w:t>name</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"&lt;/td&gt;&lt;td&gt;"</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458383"/>
                <w:kern w:val="0"/>
                <w:sz w:val="24"/>
                <w:szCs w:val="24"/>
              </w:rPr>
              <w:t>json</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458383"/>
                <w:kern w:val="0"/>
                <w:sz w:val="24"/>
                <w:szCs w:val="24"/>
              </w:rPr>
              <w:t>i</w:t>
            </w:r>
            <w:r w:rsidRPr="0061671B">
              <w:rPr>
                <w:rFonts w:ascii="宋体" w:eastAsia="宋体" w:hAnsi="宋体" w:cs="宋体" w:hint="eastAsia"/>
                <w:color w:val="000000"/>
                <w:kern w:val="0"/>
                <w:sz w:val="24"/>
                <w:szCs w:val="24"/>
              </w:rPr>
              <w:t>].price+</w:t>
            </w:r>
            <w:r w:rsidRPr="0061671B">
              <w:rPr>
                <w:rFonts w:ascii="宋体" w:eastAsia="宋体" w:hAnsi="宋体" w:cs="宋体" w:hint="eastAsia"/>
                <w:b/>
                <w:bCs/>
                <w:color w:val="008000"/>
                <w:kern w:val="0"/>
                <w:sz w:val="24"/>
                <w:szCs w:val="24"/>
              </w:rPr>
              <w:t>"&lt;/td&gt;&lt;/tr&gt;"</w:t>
            </w:r>
            <w:r w:rsidRPr="0061671B">
              <w:rPr>
                <w:rFonts w:ascii="宋体" w:eastAsia="宋体" w:hAnsi="宋体" w:cs="宋体" w:hint="eastAsia"/>
                <w:b/>
                <w:bCs/>
                <w:color w:val="008000"/>
                <w:kern w:val="0"/>
                <w:sz w:val="24"/>
                <w:szCs w:val="24"/>
              </w:rPr>
              <w:br/>
              <w:t xml:space="preserve">                </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458383"/>
                <w:kern w:val="0"/>
                <w:sz w:val="24"/>
                <w:szCs w:val="24"/>
              </w:rPr>
              <w:t xml:space="preserve">str </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b/>
                <w:bCs/>
                <w:color w:val="008000"/>
                <w:kern w:val="0"/>
                <w:sz w:val="24"/>
                <w:szCs w:val="24"/>
              </w:rPr>
              <w:t>"&lt;/table&gt;"</w:t>
            </w:r>
            <w:r w:rsidRPr="0061671B">
              <w:rPr>
                <w:rFonts w:ascii="宋体" w:eastAsia="宋体" w:hAnsi="宋体" w:cs="宋体" w:hint="eastAsia"/>
                <w:b/>
                <w:bCs/>
                <w:color w:val="008000"/>
                <w:kern w:val="0"/>
                <w:sz w:val="24"/>
                <w:szCs w:val="24"/>
              </w:rPr>
              <w:br/>
              <w:t xml:space="preserve">                </w:t>
            </w:r>
            <w:r w:rsidRPr="0061671B">
              <w:rPr>
                <w:rFonts w:ascii="宋体" w:eastAsia="宋体" w:hAnsi="宋体" w:cs="宋体" w:hint="eastAsia"/>
                <w:b/>
                <w:bCs/>
                <w:color w:val="000080"/>
                <w:kern w:val="0"/>
                <w:sz w:val="24"/>
                <w:szCs w:val="24"/>
              </w:rPr>
              <w:t xml:space="preserve">var </w:t>
            </w:r>
            <w:r w:rsidRPr="0061671B">
              <w:rPr>
                <w:rFonts w:ascii="宋体" w:eastAsia="宋体" w:hAnsi="宋体" w:cs="宋体" w:hint="eastAsia"/>
                <w:color w:val="458383"/>
                <w:kern w:val="0"/>
                <w:sz w:val="24"/>
                <w:szCs w:val="24"/>
              </w:rPr>
              <w:t xml:space="preserve">div1 </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b/>
                <w:bCs/>
                <w:color w:val="660E7A"/>
                <w:kern w:val="0"/>
                <w:sz w:val="24"/>
                <w:szCs w:val="24"/>
              </w:rPr>
              <w:t>document</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7A7A43"/>
                <w:kern w:val="0"/>
                <w:sz w:val="24"/>
                <w:szCs w:val="24"/>
              </w:rPr>
              <w:t>getElementById</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"span1"</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458383"/>
                <w:kern w:val="0"/>
                <w:sz w:val="24"/>
                <w:szCs w:val="24"/>
              </w:rPr>
              <w:t>div1</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660E7A"/>
                <w:kern w:val="0"/>
                <w:sz w:val="24"/>
                <w:szCs w:val="24"/>
              </w:rPr>
              <w:t xml:space="preserve">innerHTML </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color w:val="458383"/>
                <w:kern w:val="0"/>
                <w:sz w:val="24"/>
                <w:szCs w:val="24"/>
              </w:rPr>
              <w:t>str</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458383"/>
                <w:kern w:val="0"/>
                <w:sz w:val="24"/>
                <w:szCs w:val="24"/>
              </w:rPr>
              <w:t>xmlhttp</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7A7A43"/>
                <w:kern w:val="0"/>
                <w:sz w:val="24"/>
                <w:szCs w:val="24"/>
              </w:rPr>
              <w:t>open</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"post"</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b/>
                <w:bCs/>
                <w:color w:val="008000"/>
                <w:kern w:val="0"/>
                <w:sz w:val="24"/>
                <w:szCs w:val="24"/>
              </w:rPr>
              <w:t>"/ajax/ajax2"</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458383"/>
                <w:kern w:val="0"/>
                <w:sz w:val="24"/>
                <w:szCs w:val="24"/>
              </w:rPr>
              <w:t>xmlhttp</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7A7A43"/>
                <w:kern w:val="0"/>
                <w:sz w:val="24"/>
                <w:szCs w:val="24"/>
              </w:rPr>
              <w:t>setRequestHeader</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"content-type"</w:t>
            </w:r>
            <w:r w:rsidRPr="0061671B">
              <w:rPr>
                <w:rFonts w:ascii="宋体" w:eastAsia="宋体" w:hAnsi="宋体" w:cs="宋体" w:hint="eastAsia"/>
                <w:color w:val="000000"/>
                <w:kern w:val="0"/>
                <w:sz w:val="24"/>
                <w:szCs w:val="24"/>
              </w:rPr>
              <w:t xml:space="preserve">, </w:t>
            </w:r>
            <w:r w:rsidRPr="0061671B">
              <w:rPr>
                <w:rFonts w:ascii="宋体" w:eastAsia="宋体" w:hAnsi="宋体" w:cs="宋体" w:hint="eastAsia"/>
                <w:b/>
                <w:bCs/>
                <w:color w:val="008000"/>
                <w:kern w:val="0"/>
                <w:sz w:val="24"/>
                <w:szCs w:val="24"/>
              </w:rPr>
              <w:t>"application/x-www-form-urlencoded"</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458383"/>
                <w:kern w:val="0"/>
                <w:sz w:val="24"/>
                <w:szCs w:val="24"/>
              </w:rPr>
              <w:t>xmlhttp</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7A7A43"/>
                <w:kern w:val="0"/>
                <w:sz w:val="24"/>
                <w:szCs w:val="24"/>
              </w:rPr>
              <w:t>send</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0080"/>
                <w:kern w:val="0"/>
                <w:sz w:val="24"/>
                <w:szCs w:val="24"/>
              </w:rPr>
              <w:t>null</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    }</w:t>
            </w:r>
            <w:r w:rsidRPr="0061671B">
              <w:rPr>
                <w:rFonts w:ascii="宋体" w:eastAsia="宋体" w:hAnsi="宋体" w:cs="宋体" w:hint="eastAsia"/>
                <w:color w:val="000000"/>
                <w:kern w:val="0"/>
                <w:sz w:val="24"/>
                <w:szCs w:val="24"/>
              </w:rPr>
              <w:br/>
            </w:r>
            <w:r w:rsidRPr="0061671B">
              <w:rPr>
                <w:rFonts w:ascii="宋体" w:eastAsia="宋体" w:hAnsi="宋体" w:cs="宋体" w:hint="eastAsia"/>
                <w:color w:val="000000"/>
                <w:kern w:val="0"/>
                <w:sz w:val="24"/>
                <w:szCs w:val="24"/>
                <w:shd w:val="clear" w:color="auto" w:fill="EFEFEF"/>
              </w:rPr>
              <w:t>&lt;/</w:t>
            </w:r>
            <w:r w:rsidRPr="0061671B">
              <w:rPr>
                <w:rFonts w:ascii="宋体" w:eastAsia="宋体" w:hAnsi="宋体" w:cs="宋体" w:hint="eastAsia"/>
                <w:b/>
                <w:bCs/>
                <w:color w:val="000080"/>
                <w:kern w:val="0"/>
                <w:sz w:val="24"/>
                <w:szCs w:val="24"/>
                <w:shd w:val="clear" w:color="auto" w:fill="EFEFEF"/>
              </w:rPr>
              <w:t>script</w:t>
            </w:r>
            <w:r w:rsidRPr="0061671B">
              <w:rPr>
                <w:rFonts w:ascii="宋体" w:eastAsia="宋体" w:hAnsi="宋体" w:cs="宋体" w:hint="eastAsia"/>
                <w:color w:val="000000"/>
                <w:kern w:val="0"/>
                <w:sz w:val="24"/>
                <w:szCs w:val="24"/>
                <w:shd w:val="clear" w:color="auto" w:fill="EFEFEF"/>
              </w:rPr>
              <w:t>&gt;</w:t>
            </w:r>
          </w:p>
        </w:tc>
      </w:tr>
    </w:tbl>
    <w:p w14:paraId="1EB9D6E3" w14:textId="77777777" w:rsidR="00AE107B" w:rsidRDefault="00AE107B" w:rsidP="00AE107B">
      <w:pPr>
        <w:pStyle w:val="af2"/>
        <w:ind w:left="840" w:firstLineChars="0" w:firstLine="0"/>
      </w:pPr>
    </w:p>
    <w:p w14:paraId="3696983E" w14:textId="2D5B75CA" w:rsidR="00AE107B" w:rsidRDefault="00AE107B" w:rsidP="00AE107B">
      <w:pPr>
        <w:pStyle w:val="af2"/>
        <w:numPr>
          <w:ilvl w:val="1"/>
          <w:numId w:val="6"/>
        </w:numPr>
        <w:ind w:firstLineChars="0"/>
      </w:pPr>
      <w:r>
        <w:rPr>
          <w:rFonts w:hint="eastAsia"/>
        </w:rPr>
        <w:t>servlet</w:t>
      </w:r>
    </w:p>
    <w:tbl>
      <w:tblPr>
        <w:tblStyle w:val="af1"/>
        <w:tblW w:w="0" w:type="auto"/>
        <w:tblInd w:w="840" w:type="dxa"/>
        <w:tblLook w:val="04A0" w:firstRow="1" w:lastRow="0" w:firstColumn="1" w:lastColumn="0" w:noHBand="0" w:noVBand="1"/>
      </w:tblPr>
      <w:tblGrid>
        <w:gridCol w:w="7456"/>
      </w:tblGrid>
      <w:tr w:rsidR="00AE107B" w14:paraId="33A77269" w14:textId="77777777" w:rsidTr="00AE107B">
        <w:tc>
          <w:tcPr>
            <w:tcW w:w="8296" w:type="dxa"/>
          </w:tcPr>
          <w:p w14:paraId="52842C61" w14:textId="027C891C" w:rsidR="00AE107B" w:rsidRPr="0061671B" w:rsidRDefault="0061671B" w:rsidP="006167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1671B">
              <w:rPr>
                <w:rFonts w:ascii="宋体" w:eastAsia="宋体" w:hAnsi="宋体" w:cs="宋体" w:hint="eastAsia"/>
                <w:color w:val="000000"/>
                <w:kern w:val="0"/>
                <w:sz w:val="24"/>
                <w:szCs w:val="24"/>
              </w:rPr>
              <w:t>response.setContentType(</w:t>
            </w:r>
            <w:r w:rsidRPr="0061671B">
              <w:rPr>
                <w:rFonts w:ascii="宋体" w:eastAsia="宋体" w:hAnsi="宋体" w:cs="宋体" w:hint="eastAsia"/>
                <w:b/>
                <w:bCs/>
                <w:color w:val="008000"/>
                <w:kern w:val="0"/>
                <w:sz w:val="24"/>
                <w:szCs w:val="24"/>
              </w:rPr>
              <w:t>"text/html;charset=utf-8"</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 xml:space="preserve">List&lt;goods&gt; list = </w:t>
            </w:r>
            <w:r w:rsidRPr="0061671B">
              <w:rPr>
                <w:rFonts w:ascii="宋体" w:eastAsia="宋体" w:hAnsi="宋体" w:cs="宋体" w:hint="eastAsia"/>
                <w:b/>
                <w:bCs/>
                <w:color w:val="000080"/>
                <w:kern w:val="0"/>
                <w:sz w:val="24"/>
                <w:szCs w:val="24"/>
              </w:rPr>
              <w:t xml:space="preserve">new </w:t>
            </w:r>
            <w:r w:rsidRPr="0061671B">
              <w:rPr>
                <w:rFonts w:ascii="宋体" w:eastAsia="宋体" w:hAnsi="宋体" w:cs="宋体" w:hint="eastAsia"/>
                <w:color w:val="000000"/>
                <w:kern w:val="0"/>
                <w:sz w:val="24"/>
                <w:szCs w:val="24"/>
              </w:rPr>
              <w:t>ArrayList&lt;goods&gt;();</w:t>
            </w:r>
            <w:r w:rsidRPr="0061671B">
              <w:rPr>
                <w:rFonts w:ascii="宋体" w:eastAsia="宋体" w:hAnsi="宋体" w:cs="宋体" w:hint="eastAsia"/>
                <w:color w:val="000000"/>
                <w:kern w:val="0"/>
                <w:sz w:val="24"/>
                <w:szCs w:val="24"/>
              </w:rPr>
              <w:br/>
              <w:t>list.add(</w:t>
            </w:r>
            <w:r w:rsidRPr="0061671B">
              <w:rPr>
                <w:rFonts w:ascii="宋体" w:eastAsia="宋体" w:hAnsi="宋体" w:cs="宋体" w:hint="eastAsia"/>
                <w:b/>
                <w:bCs/>
                <w:color w:val="000080"/>
                <w:kern w:val="0"/>
                <w:sz w:val="24"/>
                <w:szCs w:val="24"/>
              </w:rPr>
              <w:t xml:space="preserve">new </w:t>
            </w:r>
            <w:r w:rsidRPr="0061671B">
              <w:rPr>
                <w:rFonts w:ascii="宋体" w:eastAsia="宋体" w:hAnsi="宋体" w:cs="宋体" w:hint="eastAsia"/>
                <w:color w:val="000000"/>
                <w:kern w:val="0"/>
                <w:sz w:val="24"/>
                <w:szCs w:val="24"/>
              </w:rPr>
              <w:t>goods(</w:t>
            </w:r>
            <w:r w:rsidRPr="0061671B">
              <w:rPr>
                <w:rFonts w:ascii="宋体" w:eastAsia="宋体" w:hAnsi="宋体" w:cs="宋体" w:hint="eastAsia"/>
                <w:b/>
                <w:bCs/>
                <w:color w:val="008000"/>
                <w:kern w:val="0"/>
                <w:sz w:val="24"/>
                <w:szCs w:val="24"/>
              </w:rPr>
              <w:t>"1"</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"iphone X"</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"10000"</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list.add(</w:t>
            </w:r>
            <w:r w:rsidRPr="0061671B">
              <w:rPr>
                <w:rFonts w:ascii="宋体" w:eastAsia="宋体" w:hAnsi="宋体" w:cs="宋体" w:hint="eastAsia"/>
                <w:b/>
                <w:bCs/>
                <w:color w:val="000080"/>
                <w:kern w:val="0"/>
                <w:sz w:val="24"/>
                <w:szCs w:val="24"/>
              </w:rPr>
              <w:t xml:space="preserve">new </w:t>
            </w:r>
            <w:r w:rsidRPr="0061671B">
              <w:rPr>
                <w:rFonts w:ascii="宋体" w:eastAsia="宋体" w:hAnsi="宋体" w:cs="宋体" w:hint="eastAsia"/>
                <w:color w:val="000000"/>
                <w:kern w:val="0"/>
                <w:sz w:val="24"/>
                <w:szCs w:val="24"/>
              </w:rPr>
              <w:t>goods(</w:t>
            </w:r>
            <w:r w:rsidRPr="0061671B">
              <w:rPr>
                <w:rFonts w:ascii="宋体" w:eastAsia="宋体" w:hAnsi="宋体" w:cs="宋体" w:hint="eastAsia"/>
                <w:b/>
                <w:bCs/>
                <w:color w:val="008000"/>
                <w:kern w:val="0"/>
                <w:sz w:val="24"/>
                <w:szCs w:val="24"/>
              </w:rPr>
              <w:t>"2"</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"iphone 8"</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"8000"</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t>list.add(</w:t>
            </w:r>
            <w:r w:rsidRPr="0061671B">
              <w:rPr>
                <w:rFonts w:ascii="宋体" w:eastAsia="宋体" w:hAnsi="宋体" w:cs="宋体" w:hint="eastAsia"/>
                <w:b/>
                <w:bCs/>
                <w:color w:val="000080"/>
                <w:kern w:val="0"/>
                <w:sz w:val="24"/>
                <w:szCs w:val="24"/>
              </w:rPr>
              <w:t xml:space="preserve">new </w:t>
            </w:r>
            <w:r w:rsidRPr="0061671B">
              <w:rPr>
                <w:rFonts w:ascii="宋体" w:eastAsia="宋体" w:hAnsi="宋体" w:cs="宋体" w:hint="eastAsia"/>
                <w:color w:val="000000"/>
                <w:kern w:val="0"/>
                <w:sz w:val="24"/>
                <w:szCs w:val="24"/>
              </w:rPr>
              <w:t>goods(</w:t>
            </w:r>
            <w:r w:rsidRPr="0061671B">
              <w:rPr>
                <w:rFonts w:ascii="宋体" w:eastAsia="宋体" w:hAnsi="宋体" w:cs="宋体" w:hint="eastAsia"/>
                <w:b/>
                <w:bCs/>
                <w:color w:val="008000"/>
                <w:kern w:val="0"/>
                <w:sz w:val="24"/>
                <w:szCs w:val="24"/>
              </w:rPr>
              <w:t>"3"</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"iphone 7s"</w:t>
            </w:r>
            <w:r w:rsidRPr="0061671B">
              <w:rPr>
                <w:rFonts w:ascii="宋体" w:eastAsia="宋体" w:hAnsi="宋体" w:cs="宋体" w:hint="eastAsia"/>
                <w:color w:val="000000"/>
                <w:kern w:val="0"/>
                <w:sz w:val="24"/>
                <w:szCs w:val="24"/>
              </w:rPr>
              <w:t>,</w:t>
            </w:r>
            <w:r w:rsidRPr="0061671B">
              <w:rPr>
                <w:rFonts w:ascii="宋体" w:eastAsia="宋体" w:hAnsi="宋体" w:cs="宋体" w:hint="eastAsia"/>
                <w:b/>
                <w:bCs/>
                <w:color w:val="008000"/>
                <w:kern w:val="0"/>
                <w:sz w:val="24"/>
                <w:szCs w:val="24"/>
              </w:rPr>
              <w:t>"6000"</w:t>
            </w:r>
            <w:r w:rsidRPr="0061671B">
              <w:rPr>
                <w:rFonts w:ascii="宋体" w:eastAsia="宋体" w:hAnsi="宋体" w:cs="宋体" w:hint="eastAsia"/>
                <w:color w:val="000000"/>
                <w:kern w:val="0"/>
                <w:sz w:val="24"/>
                <w:szCs w:val="24"/>
              </w:rPr>
              <w:t>));</w:t>
            </w:r>
            <w:r w:rsidRPr="0061671B">
              <w:rPr>
                <w:rFonts w:ascii="宋体" w:eastAsia="宋体" w:hAnsi="宋体" w:cs="宋体" w:hint="eastAsia"/>
                <w:color w:val="000000"/>
                <w:kern w:val="0"/>
                <w:sz w:val="24"/>
                <w:szCs w:val="24"/>
              </w:rPr>
              <w:br/>
            </w:r>
            <w:r w:rsidRPr="0061671B">
              <w:rPr>
                <w:rFonts w:ascii="宋体" w:eastAsia="宋体" w:hAnsi="宋体" w:cs="宋体" w:hint="eastAsia"/>
                <w:i/>
                <w:iCs/>
                <w:color w:val="808080"/>
                <w:kern w:val="0"/>
                <w:sz w:val="24"/>
                <w:szCs w:val="24"/>
              </w:rPr>
              <w:t>//转换为json</w:t>
            </w:r>
            <w:r w:rsidRPr="0061671B">
              <w:rPr>
                <w:rFonts w:ascii="宋体" w:eastAsia="宋体" w:hAnsi="宋体" w:cs="宋体" w:hint="eastAsia"/>
                <w:i/>
                <w:iCs/>
                <w:color w:val="808080"/>
                <w:kern w:val="0"/>
                <w:sz w:val="24"/>
                <w:szCs w:val="24"/>
              </w:rPr>
              <w:br/>
            </w:r>
            <w:r w:rsidRPr="0061671B">
              <w:rPr>
                <w:rFonts w:ascii="宋体" w:eastAsia="宋体" w:hAnsi="宋体" w:cs="宋体" w:hint="eastAsia"/>
                <w:color w:val="000000"/>
                <w:kern w:val="0"/>
                <w:sz w:val="24"/>
                <w:szCs w:val="24"/>
              </w:rPr>
              <w:t>JSONArray json = JSONArray.</w:t>
            </w:r>
            <w:r w:rsidRPr="0061671B">
              <w:rPr>
                <w:rFonts w:ascii="宋体" w:eastAsia="宋体" w:hAnsi="宋体" w:cs="宋体" w:hint="eastAsia"/>
                <w:i/>
                <w:iCs/>
                <w:color w:val="000000"/>
                <w:kern w:val="0"/>
                <w:sz w:val="24"/>
                <w:szCs w:val="24"/>
              </w:rPr>
              <w:t>fromObject</w:t>
            </w:r>
            <w:r w:rsidRPr="0061671B">
              <w:rPr>
                <w:rFonts w:ascii="宋体" w:eastAsia="宋体" w:hAnsi="宋体" w:cs="宋体" w:hint="eastAsia"/>
                <w:color w:val="000000"/>
                <w:kern w:val="0"/>
                <w:sz w:val="24"/>
                <w:szCs w:val="24"/>
              </w:rPr>
              <w:t>(list);</w:t>
            </w:r>
            <w:r w:rsidRPr="0061671B">
              <w:rPr>
                <w:rFonts w:ascii="宋体" w:eastAsia="宋体" w:hAnsi="宋体" w:cs="宋体" w:hint="eastAsia"/>
                <w:color w:val="000000"/>
                <w:kern w:val="0"/>
                <w:sz w:val="24"/>
                <w:szCs w:val="24"/>
              </w:rPr>
              <w:br/>
              <w:t>response.getWriter().write(json.toString());</w:t>
            </w:r>
          </w:p>
        </w:tc>
      </w:tr>
    </w:tbl>
    <w:p w14:paraId="28C287B9" w14:textId="1B746A46" w:rsidR="00AE107B" w:rsidRDefault="0070065F" w:rsidP="00657482">
      <w:pPr>
        <w:pStyle w:val="3"/>
        <w:numPr>
          <w:ilvl w:val="0"/>
          <w:numId w:val="2"/>
        </w:numPr>
      </w:pPr>
      <w:r>
        <w:rPr>
          <w:rFonts w:hint="eastAsia"/>
        </w:rPr>
        <w:lastRenderedPageBreak/>
        <w:t>使用</w:t>
      </w:r>
      <w:r>
        <w:rPr>
          <w:rFonts w:hint="eastAsia"/>
        </w:rPr>
        <w:t>xml</w:t>
      </w:r>
      <w:r>
        <w:rPr>
          <w:rFonts w:hint="eastAsia"/>
        </w:rPr>
        <w:t>传输数据</w:t>
      </w:r>
    </w:p>
    <w:p w14:paraId="5C1DB05B" w14:textId="4575217B" w:rsidR="0070065F" w:rsidRDefault="0070065F" w:rsidP="00B46234">
      <w:pPr>
        <w:pStyle w:val="4"/>
        <w:numPr>
          <w:ilvl w:val="0"/>
          <w:numId w:val="620"/>
        </w:numPr>
      </w:pPr>
      <w:r>
        <w:rPr>
          <w:rFonts w:hint="eastAsia"/>
        </w:rPr>
        <w:t>原理</w:t>
      </w:r>
    </w:p>
    <w:p w14:paraId="2C574E95" w14:textId="0E2725DD" w:rsidR="0070065F" w:rsidRDefault="0070065F" w:rsidP="0070065F">
      <w:pPr>
        <w:ind w:left="420" w:firstLine="420"/>
      </w:pPr>
      <w:r>
        <w:rPr>
          <w:rFonts w:hint="eastAsia"/>
        </w:rPr>
        <w:t>浏览器使用</w:t>
      </w:r>
      <w:r>
        <w:rPr>
          <w:rFonts w:hint="eastAsia"/>
        </w:rPr>
        <w:t>ajax</w:t>
      </w:r>
      <w:r>
        <w:rPr>
          <w:rFonts w:hint="eastAsia"/>
        </w:rPr>
        <w:t>向后台请求数据时，如果后台返回的是</w:t>
      </w:r>
      <w:r>
        <w:rPr>
          <w:rFonts w:hint="eastAsia"/>
        </w:rPr>
        <w:t>xml</w:t>
      </w:r>
      <w:r>
        <w:rPr>
          <w:rFonts w:hint="eastAsia"/>
        </w:rPr>
        <w:t>，浏览器可以使用</w:t>
      </w:r>
      <w:hyperlink w:anchor="_responseXML" w:history="1">
        <w:r w:rsidRPr="0070065F">
          <w:rPr>
            <w:rStyle w:val="af0"/>
          </w:rPr>
          <w:t>responseXML</w:t>
        </w:r>
      </w:hyperlink>
      <w:r>
        <w:rPr>
          <w:rFonts w:hint="eastAsia"/>
        </w:rPr>
        <w:t>属性接收响应的</w:t>
      </w:r>
      <w:r>
        <w:rPr>
          <w:rFonts w:hint="eastAsia"/>
        </w:rPr>
        <w:t>xml</w:t>
      </w:r>
      <w:r>
        <w:rPr>
          <w:rFonts w:hint="eastAsia"/>
        </w:rPr>
        <w:t>，然后当做</w:t>
      </w:r>
      <w:r>
        <w:rPr>
          <w:rFonts w:hint="eastAsia"/>
        </w:rPr>
        <w:t>document</w:t>
      </w:r>
      <w:r>
        <w:rPr>
          <w:rFonts w:hint="eastAsia"/>
        </w:rPr>
        <w:t>对象使用，来获取需要的节点的内容</w:t>
      </w:r>
    </w:p>
    <w:p w14:paraId="0EE43C65" w14:textId="040D4A2B" w:rsidR="0070065F" w:rsidRPr="0070065F" w:rsidRDefault="0070065F" w:rsidP="0070065F">
      <w:pPr>
        <w:ind w:left="420" w:firstLine="420"/>
      </w:pPr>
      <w:r>
        <w:rPr>
          <w:rFonts w:hint="eastAsia"/>
        </w:rPr>
        <w:t>后台返回的</w:t>
      </w:r>
      <w:r>
        <w:rPr>
          <w:rFonts w:hint="eastAsia"/>
        </w:rPr>
        <w:t>xml</w:t>
      </w:r>
      <w:r>
        <w:rPr>
          <w:rFonts w:hint="eastAsia"/>
        </w:rPr>
        <w:t>，可以是直接将</w:t>
      </w:r>
      <w:r>
        <w:rPr>
          <w:rFonts w:hint="eastAsia"/>
        </w:rPr>
        <w:t>xml</w:t>
      </w:r>
      <w:r>
        <w:rPr>
          <w:rFonts w:hint="eastAsia"/>
        </w:rPr>
        <w:t>文件通过</w:t>
      </w:r>
      <w:r>
        <w:rPr>
          <w:rFonts w:hint="eastAsia"/>
        </w:rPr>
        <w:t>response</w:t>
      </w:r>
      <w:r>
        <w:rPr>
          <w:rFonts w:hint="eastAsia"/>
        </w:rPr>
        <w:t>的</w:t>
      </w:r>
      <w:r>
        <w:rPr>
          <w:rFonts w:hint="eastAsia"/>
        </w:rPr>
        <w:t>outputSrtea</w:t>
      </w:r>
      <w:r>
        <w:rPr>
          <w:rFonts w:hint="eastAsia"/>
        </w:rPr>
        <w:t>输出流直接输出到</w:t>
      </w:r>
      <w:r w:rsidR="00B3538C">
        <w:rPr>
          <w:rFonts w:hint="eastAsia"/>
        </w:rPr>
        <w:t>前端；如果想将</w:t>
      </w:r>
      <w:r w:rsidR="00B3538C">
        <w:rPr>
          <w:rFonts w:hint="eastAsia"/>
        </w:rPr>
        <w:t>Java</w:t>
      </w:r>
      <w:r w:rsidR="00B3538C">
        <w:rPr>
          <w:rFonts w:hint="eastAsia"/>
        </w:rPr>
        <w:t>对象转换为</w:t>
      </w:r>
      <w:r w:rsidR="00B3538C">
        <w:rPr>
          <w:rFonts w:hint="eastAsia"/>
        </w:rPr>
        <w:t>xml</w:t>
      </w:r>
      <w:r w:rsidR="00B3538C">
        <w:rPr>
          <w:rFonts w:hint="eastAsia"/>
        </w:rPr>
        <w:t>响应给前端，则需要使用</w:t>
      </w:r>
      <w:hyperlink w:anchor="_xstream" w:history="1">
        <w:r w:rsidR="00B3538C" w:rsidRPr="00B3538C">
          <w:rPr>
            <w:rStyle w:val="af0"/>
          </w:rPr>
          <w:t>xstream</w:t>
        </w:r>
      </w:hyperlink>
      <w:r w:rsidR="00B3538C">
        <w:rPr>
          <w:rFonts w:hint="eastAsia"/>
        </w:rPr>
        <w:t>工具将</w:t>
      </w:r>
      <w:r w:rsidR="00B3538C">
        <w:rPr>
          <w:rFonts w:hint="eastAsia"/>
        </w:rPr>
        <w:t>java</w:t>
      </w:r>
      <w:r w:rsidR="00B3538C">
        <w:rPr>
          <w:rFonts w:hint="eastAsia"/>
        </w:rPr>
        <w:t>对象转换为</w:t>
      </w:r>
      <w:r w:rsidR="00B3538C">
        <w:rPr>
          <w:rFonts w:hint="eastAsia"/>
        </w:rPr>
        <w:t>xml</w:t>
      </w:r>
      <w:r w:rsidR="00B3538C">
        <w:rPr>
          <w:rFonts w:hint="eastAsia"/>
        </w:rPr>
        <w:t>再响应回去</w:t>
      </w:r>
    </w:p>
    <w:p w14:paraId="2C6E694C" w14:textId="302DFF41" w:rsidR="0070065F" w:rsidRDefault="00B3538C" w:rsidP="0070065F">
      <w:pPr>
        <w:ind w:left="420" w:firstLine="420"/>
      </w:pPr>
      <w:r>
        <w:rPr>
          <w:rFonts w:hint="eastAsia"/>
        </w:rPr>
        <w:t>使用</w:t>
      </w:r>
      <w:r>
        <w:rPr>
          <w:rFonts w:hint="eastAsia"/>
        </w:rPr>
        <w:t>xml</w:t>
      </w:r>
      <w:r>
        <w:rPr>
          <w:rFonts w:hint="eastAsia"/>
        </w:rPr>
        <w:t>传输数据时，必须</w:t>
      </w:r>
      <w:r w:rsidR="0070065F">
        <w:rPr>
          <w:rFonts w:hint="eastAsia"/>
        </w:rPr>
        <w:t>设置</w:t>
      </w:r>
      <w:r w:rsidR="0070065F">
        <w:rPr>
          <w:rFonts w:hint="eastAsia"/>
        </w:rPr>
        <w:t>mimeType</w:t>
      </w:r>
      <w:r w:rsidR="0070065F">
        <w:rPr>
          <w:rFonts w:hint="eastAsia"/>
        </w:rPr>
        <w:t>头为“</w:t>
      </w:r>
      <w:r w:rsidR="0070065F">
        <w:rPr>
          <w:rFonts w:hint="eastAsia"/>
        </w:rPr>
        <w:t>text</w:t>
      </w:r>
      <w:r w:rsidR="0070065F">
        <w:t>/</w:t>
      </w:r>
      <w:r w:rsidR="0070065F" w:rsidRPr="00773CB0">
        <w:rPr>
          <w:color w:val="FF0000"/>
        </w:rPr>
        <w:t>html</w:t>
      </w:r>
      <w:r w:rsidR="0070065F">
        <w:rPr>
          <w:rFonts w:hint="eastAsia"/>
        </w:rPr>
        <w:t>”，参见</w:t>
      </w:r>
      <w:hyperlink w:anchor="_responseXML" w:history="1">
        <w:r w:rsidRPr="00B3538C">
          <w:rPr>
            <w:rStyle w:val="af0"/>
          </w:rPr>
          <w:t>responseXML</w:t>
        </w:r>
      </w:hyperlink>
    </w:p>
    <w:p w14:paraId="3992411A" w14:textId="353F3518" w:rsidR="0070065F" w:rsidRDefault="00B3538C" w:rsidP="00B3538C">
      <w:pPr>
        <w:pStyle w:val="4"/>
        <w:numPr>
          <w:ilvl w:val="0"/>
          <w:numId w:val="3"/>
        </w:numPr>
      </w:pPr>
      <w:bookmarkStart w:id="217" w:name="_xstream"/>
      <w:bookmarkEnd w:id="217"/>
      <w:r>
        <w:rPr>
          <w:rFonts w:hint="eastAsia"/>
        </w:rPr>
        <w:t>xstream</w:t>
      </w:r>
    </w:p>
    <w:p w14:paraId="54E4A732" w14:textId="6CC24685" w:rsidR="00B3538C" w:rsidRDefault="00B3538C" w:rsidP="00B46234">
      <w:pPr>
        <w:pStyle w:val="5"/>
        <w:numPr>
          <w:ilvl w:val="0"/>
          <w:numId w:val="621"/>
        </w:numPr>
        <w:ind w:right="210"/>
      </w:pPr>
      <w:r>
        <w:rPr>
          <w:rFonts w:hint="eastAsia"/>
        </w:rPr>
        <w:t>jar</w:t>
      </w:r>
      <w:r>
        <w:rPr>
          <w:rFonts w:hint="eastAsia"/>
        </w:rPr>
        <w:t>包</w:t>
      </w:r>
    </w:p>
    <w:p w14:paraId="741850D4" w14:textId="755CD192" w:rsidR="00B3538C" w:rsidRDefault="00B3538C" w:rsidP="00B3538C">
      <w:pPr>
        <w:ind w:left="420"/>
      </w:pPr>
      <w:r>
        <w:rPr>
          <w:noProof/>
        </w:rPr>
        <w:drawing>
          <wp:inline distT="0" distB="0" distL="0" distR="0" wp14:anchorId="323290B0" wp14:editId="58E5723F">
            <wp:extent cx="1485714" cy="476190"/>
            <wp:effectExtent l="0" t="0" r="635" b="63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485714" cy="476190"/>
                    </a:xfrm>
                    <a:prstGeom prst="rect">
                      <a:avLst/>
                    </a:prstGeom>
                  </pic:spPr>
                </pic:pic>
              </a:graphicData>
            </a:graphic>
          </wp:inline>
        </w:drawing>
      </w:r>
    </w:p>
    <w:p w14:paraId="569C665F" w14:textId="2FA19B95" w:rsidR="00E966C0" w:rsidRDefault="00E966C0" w:rsidP="00E966C0">
      <w:pPr>
        <w:pStyle w:val="5"/>
        <w:numPr>
          <w:ilvl w:val="0"/>
          <w:numId w:val="4"/>
        </w:numPr>
        <w:ind w:right="210"/>
      </w:pPr>
      <w:r>
        <w:rPr>
          <w:rFonts w:hint="eastAsia"/>
        </w:rPr>
        <w:t>X</w:t>
      </w:r>
      <w:r>
        <w:t>ML</w:t>
      </w:r>
      <w:r>
        <w:rPr>
          <w:rFonts w:hint="eastAsia"/>
        </w:rPr>
        <w:t>与</w:t>
      </w:r>
      <w:r>
        <w:rPr>
          <w:rFonts w:hint="eastAsia"/>
        </w:rPr>
        <w:t>java</w:t>
      </w:r>
      <w:r>
        <w:rPr>
          <w:rFonts w:hint="eastAsia"/>
        </w:rPr>
        <w:t>对象转换</w:t>
      </w:r>
    </w:p>
    <w:p w14:paraId="65DA75C6" w14:textId="6BE3C2E3" w:rsidR="00E966C0" w:rsidRPr="00E966C0" w:rsidRDefault="00E966C0" w:rsidP="00E966C0">
      <w:pPr>
        <w:ind w:left="420"/>
      </w:pPr>
      <w:r>
        <w:rPr>
          <w:rFonts w:hint="eastAsia"/>
        </w:rPr>
        <w:t>参见</w:t>
      </w:r>
      <w:hyperlink w:anchor="_toXml" w:history="1">
        <w:r w:rsidRPr="00E966C0">
          <w:rPr>
            <w:rStyle w:val="af0"/>
          </w:rPr>
          <w:t>toXml</w:t>
        </w:r>
      </w:hyperlink>
      <w:r>
        <w:rPr>
          <w:rFonts w:hint="eastAsia"/>
        </w:rPr>
        <w:t>和</w:t>
      </w:r>
      <w:hyperlink w:anchor="_fromXml" w:history="1">
        <w:r w:rsidRPr="00E966C0">
          <w:rPr>
            <w:rStyle w:val="af0"/>
          </w:rPr>
          <w:t>fromXml</w:t>
        </w:r>
      </w:hyperlink>
    </w:p>
    <w:p w14:paraId="41F17FF7" w14:textId="7A2840D8" w:rsidR="00E966C0" w:rsidRDefault="00A1632D" w:rsidP="00B3538C">
      <w:pPr>
        <w:pStyle w:val="5"/>
        <w:numPr>
          <w:ilvl w:val="0"/>
          <w:numId w:val="4"/>
        </w:numPr>
        <w:ind w:right="210"/>
      </w:pPr>
      <w:r>
        <w:t>xstream</w:t>
      </w:r>
      <w:r>
        <w:rPr>
          <w:rFonts w:hint="eastAsia"/>
        </w:rPr>
        <w:t>注解</w:t>
      </w:r>
    </w:p>
    <w:p w14:paraId="754CA928" w14:textId="359BECCA" w:rsidR="00A1632D" w:rsidRDefault="00A1632D" w:rsidP="00A1632D">
      <w:pPr>
        <w:ind w:left="420" w:firstLine="420"/>
      </w:pPr>
      <w:r>
        <w:rPr>
          <w:rFonts w:hint="eastAsia"/>
        </w:rPr>
        <w:t>xstream</w:t>
      </w:r>
      <w:r>
        <w:rPr>
          <w:rFonts w:hint="eastAsia"/>
        </w:rPr>
        <w:t>注解的目的是实现</w:t>
      </w:r>
      <w:r>
        <w:rPr>
          <w:rFonts w:hint="eastAsia"/>
        </w:rPr>
        <w:t>A</w:t>
      </w:r>
      <w:r>
        <w:t>PI</w:t>
      </w:r>
      <w:r>
        <w:rPr>
          <w:rFonts w:hint="eastAsia"/>
        </w:rPr>
        <w:t>中方法要做的事的另一种实现方式，每种注解的功能都能在</w:t>
      </w:r>
      <w:r>
        <w:rPr>
          <w:rFonts w:hint="eastAsia"/>
        </w:rPr>
        <w:t>A</w:t>
      </w:r>
      <w:r>
        <w:t>PI</w:t>
      </w:r>
      <w:r>
        <w:rPr>
          <w:rFonts w:hint="eastAsia"/>
        </w:rPr>
        <w:t>中找到对应的方法，使用注解或者</w:t>
      </w:r>
      <w:r>
        <w:rPr>
          <w:rFonts w:hint="eastAsia"/>
        </w:rPr>
        <w:t>A</w:t>
      </w:r>
      <w:r>
        <w:t>PI</w:t>
      </w:r>
      <w:r>
        <w:rPr>
          <w:rFonts w:hint="eastAsia"/>
        </w:rPr>
        <w:t>中函数，哪种方式都可以</w:t>
      </w:r>
    </w:p>
    <w:p w14:paraId="363EDFF1" w14:textId="17E357CE" w:rsidR="00A40080" w:rsidRPr="00A1632D" w:rsidRDefault="00A1632D" w:rsidP="00A40080">
      <w:pPr>
        <w:ind w:left="420" w:firstLine="420"/>
      </w:pPr>
      <w:r>
        <w:rPr>
          <w:rFonts w:hint="eastAsia"/>
        </w:rPr>
        <w:t>注解需要调用</w:t>
      </w:r>
      <w:hyperlink w:anchor="_autodetectAnnotations" w:history="1">
        <w:r w:rsidRPr="00A1632D">
          <w:rPr>
            <w:rStyle w:val="af0"/>
          </w:rPr>
          <w:t>autodetectAnnotations</w:t>
        </w:r>
      </w:hyperlink>
      <w:r>
        <w:rPr>
          <w:rFonts w:hint="eastAsia"/>
        </w:rPr>
        <w:t>方法使注解生效</w:t>
      </w:r>
    </w:p>
    <w:p w14:paraId="0225EEED" w14:textId="1CD4AA91" w:rsidR="00A1632D" w:rsidRDefault="00A40080" w:rsidP="00B46234">
      <w:pPr>
        <w:pStyle w:val="6"/>
        <w:numPr>
          <w:ilvl w:val="0"/>
          <w:numId w:val="622"/>
        </w:numPr>
      </w:pPr>
      <w:r w:rsidRPr="00A40080">
        <w:rPr>
          <w:rFonts w:hint="eastAsia"/>
        </w:rPr>
        <w:t>@XStreamAlias(</w:t>
      </w:r>
      <w:r w:rsidRPr="00A40080">
        <w:rPr>
          <w:rFonts w:hint="eastAsia"/>
        </w:rPr>
        <w:t>别名</w:t>
      </w:r>
      <w:r w:rsidRPr="00A40080">
        <w:rPr>
          <w:rFonts w:hint="eastAsia"/>
        </w:rPr>
        <w:t>)</w:t>
      </w:r>
    </w:p>
    <w:p w14:paraId="25A04E6D" w14:textId="75259853" w:rsidR="00A40080" w:rsidRDefault="00A40080" w:rsidP="00A40080">
      <w:pPr>
        <w:ind w:left="420"/>
      </w:pPr>
      <w:r>
        <w:rPr>
          <w:rFonts w:hint="eastAsia"/>
        </w:rPr>
        <w:t>功能：对类和变量使用别名</w:t>
      </w:r>
    </w:p>
    <w:p w14:paraId="3E51A6DB" w14:textId="6F55F19B" w:rsidR="008B0DA6" w:rsidRDefault="008B0DA6" w:rsidP="00A40080">
      <w:pPr>
        <w:ind w:left="420"/>
      </w:pPr>
      <w:r>
        <w:rPr>
          <w:rFonts w:hint="eastAsia"/>
        </w:rPr>
        <w:t>说明：作用同</w:t>
      </w:r>
      <w:hyperlink w:anchor="_alias" w:history="1">
        <w:r w:rsidRPr="008B0DA6">
          <w:rPr>
            <w:rStyle w:val="af0"/>
          </w:rPr>
          <w:t>alias</w:t>
        </w:r>
      </w:hyperlink>
      <w:r>
        <w:rPr>
          <w:rFonts w:hint="eastAsia"/>
        </w:rPr>
        <w:t>和</w:t>
      </w:r>
      <w:hyperlink w:anchor="_aliasField" w:history="1">
        <w:r w:rsidRPr="008B0DA6">
          <w:rPr>
            <w:rStyle w:val="af0"/>
          </w:rPr>
          <w:t>aliasField</w:t>
        </w:r>
      </w:hyperlink>
    </w:p>
    <w:p w14:paraId="391B15E6" w14:textId="7EB29589" w:rsidR="00A40080" w:rsidRDefault="00A40080" w:rsidP="00A40080">
      <w:pPr>
        <w:ind w:left="420"/>
      </w:pPr>
      <w:r>
        <w:rPr>
          <w:rFonts w:hint="eastAsia"/>
        </w:rPr>
        <w:t>例：</w:t>
      </w:r>
    </w:p>
    <w:p w14:paraId="241FAC93" w14:textId="2D28D269" w:rsidR="00A40080" w:rsidRDefault="00A40080" w:rsidP="00A40080">
      <w:pPr>
        <w:ind w:left="420"/>
      </w:pPr>
      <w:r>
        <w:tab/>
      </w:r>
      <w:r w:rsidR="008B0DA6">
        <w:rPr>
          <w:noProof/>
        </w:rPr>
        <w:drawing>
          <wp:inline distT="0" distB="0" distL="0" distR="0" wp14:anchorId="2AD900B2" wp14:editId="61FC7531">
            <wp:extent cx="2133333" cy="514286"/>
            <wp:effectExtent l="0" t="0" r="635" b="63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133333" cy="514286"/>
                    </a:xfrm>
                    <a:prstGeom prst="rect">
                      <a:avLst/>
                    </a:prstGeom>
                  </pic:spPr>
                </pic:pic>
              </a:graphicData>
            </a:graphic>
          </wp:inline>
        </w:drawing>
      </w:r>
    </w:p>
    <w:p w14:paraId="121CD86B" w14:textId="4F22A724" w:rsidR="008B0DA6" w:rsidRDefault="008B0DA6" w:rsidP="008B0DA6">
      <w:pPr>
        <w:pStyle w:val="6"/>
        <w:numPr>
          <w:ilvl w:val="0"/>
          <w:numId w:val="5"/>
        </w:num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@XStreamAsAttribute</w:t>
      </w:r>
    </w:p>
    <w:p w14:paraId="7F72F634" w14:textId="333273A0" w:rsidR="008B0DA6" w:rsidRDefault="008B0DA6" w:rsidP="008B0DA6">
      <w:pPr>
        <w:ind w:left="420"/>
      </w:pPr>
      <w:r>
        <w:rPr>
          <w:rFonts w:hint="eastAsia"/>
        </w:rPr>
        <w:t>功能：将子元素设置成父元素的属性，而非子节点</w:t>
      </w:r>
    </w:p>
    <w:p w14:paraId="318A9113" w14:textId="08F39948" w:rsidR="008B0DA6" w:rsidRDefault="008B0DA6" w:rsidP="008B0DA6">
      <w:pPr>
        <w:ind w:left="420"/>
      </w:pPr>
      <w:r>
        <w:rPr>
          <w:rFonts w:hint="eastAsia"/>
        </w:rPr>
        <w:t>说明：作用同</w:t>
      </w:r>
      <w:hyperlink w:anchor="_useAttributeFor" w:history="1">
        <w:r w:rsidRPr="008B0DA6">
          <w:rPr>
            <w:rStyle w:val="af0"/>
          </w:rPr>
          <w:t>useAttributeFor</w:t>
        </w:r>
      </w:hyperlink>
    </w:p>
    <w:p w14:paraId="044C1C14" w14:textId="46E956FF" w:rsidR="008B0DA6" w:rsidRDefault="008B0DA6" w:rsidP="008B0DA6">
      <w:pPr>
        <w:ind w:left="420"/>
      </w:pPr>
      <w:r>
        <w:rPr>
          <w:rFonts w:hint="eastAsia"/>
        </w:rPr>
        <w:t>例：</w:t>
      </w:r>
    </w:p>
    <w:p w14:paraId="00BB58E5" w14:textId="5594C689" w:rsidR="008B0DA6" w:rsidRDefault="008B0DA6" w:rsidP="008B0DA6">
      <w:pPr>
        <w:ind w:left="420"/>
      </w:pPr>
      <w:r>
        <w:lastRenderedPageBreak/>
        <w:tab/>
      </w:r>
      <w:r>
        <w:rPr>
          <w:noProof/>
        </w:rPr>
        <w:drawing>
          <wp:inline distT="0" distB="0" distL="0" distR="0" wp14:anchorId="30011C05" wp14:editId="359CA5E3">
            <wp:extent cx="1733333" cy="457143"/>
            <wp:effectExtent l="0" t="0" r="635"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733333" cy="457143"/>
                    </a:xfrm>
                    <a:prstGeom prst="rect">
                      <a:avLst/>
                    </a:prstGeom>
                  </pic:spPr>
                </pic:pic>
              </a:graphicData>
            </a:graphic>
          </wp:inline>
        </w:drawing>
      </w:r>
    </w:p>
    <w:p w14:paraId="47916424" w14:textId="5684A2D9" w:rsidR="008B0DA6" w:rsidRDefault="008B0DA6" w:rsidP="008B0DA6">
      <w:pPr>
        <w:pStyle w:val="6"/>
        <w:numPr>
          <w:ilvl w:val="0"/>
          <w:numId w:val="5"/>
        </w:numPr>
      </w:pPr>
      <w:r>
        <w:rPr>
          <w:rFonts w:hint="eastAsia"/>
        </w:rPr>
        <w:t>@</w:t>
      </w:r>
      <w:r w:rsidRPr="008B0DA6">
        <w:t xml:space="preserve"> XStreamOmitField</w:t>
      </w:r>
    </w:p>
    <w:p w14:paraId="39683FA4" w14:textId="7BE372EA" w:rsidR="008B0DA6" w:rsidRDefault="008B0DA6" w:rsidP="008B0DA6">
      <w:pPr>
        <w:ind w:left="420"/>
      </w:pPr>
      <w:r>
        <w:rPr>
          <w:rFonts w:hint="eastAsia"/>
        </w:rPr>
        <w:t>功能：设置变量不生成到</w:t>
      </w:r>
      <w:r>
        <w:rPr>
          <w:rFonts w:hint="eastAsia"/>
        </w:rPr>
        <w:t>X</w:t>
      </w:r>
      <w:r>
        <w:t>ML</w:t>
      </w:r>
      <w:r>
        <w:rPr>
          <w:rFonts w:hint="eastAsia"/>
        </w:rPr>
        <w:t>，忽略该变量</w:t>
      </w:r>
    </w:p>
    <w:p w14:paraId="5FBC86BF" w14:textId="759014F8" w:rsidR="008B0DA6" w:rsidRDefault="008B0DA6" w:rsidP="008B0DA6">
      <w:pPr>
        <w:ind w:left="420"/>
      </w:pPr>
      <w:r>
        <w:rPr>
          <w:rFonts w:hint="eastAsia"/>
        </w:rPr>
        <w:t>例：</w:t>
      </w:r>
    </w:p>
    <w:p w14:paraId="33817364" w14:textId="5523EA68" w:rsidR="008B0DA6" w:rsidRDefault="008B0DA6" w:rsidP="008B0DA6">
      <w:pPr>
        <w:ind w:left="420"/>
      </w:pPr>
      <w:r>
        <w:tab/>
      </w:r>
      <w:r>
        <w:rPr>
          <w:noProof/>
        </w:rPr>
        <w:drawing>
          <wp:inline distT="0" distB="0" distL="0" distR="0" wp14:anchorId="370B1CE7" wp14:editId="40609AEA">
            <wp:extent cx="1828571" cy="438095"/>
            <wp:effectExtent l="0" t="0" r="635" b="63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828571" cy="438095"/>
                    </a:xfrm>
                    <a:prstGeom prst="rect">
                      <a:avLst/>
                    </a:prstGeom>
                  </pic:spPr>
                </pic:pic>
              </a:graphicData>
            </a:graphic>
          </wp:inline>
        </w:drawing>
      </w:r>
    </w:p>
    <w:p w14:paraId="5DE48B18" w14:textId="425B9695" w:rsidR="008B0DA6" w:rsidRDefault="008B0DA6" w:rsidP="008B0DA6">
      <w:pPr>
        <w:pStyle w:val="6"/>
        <w:numPr>
          <w:ilvl w:val="0"/>
          <w:numId w:val="5"/>
        </w:numPr>
      </w:pPr>
      <w:r w:rsidRPr="008B0DA6">
        <w:t>XStreamImplicit(itemFieldName = “</w:t>
      </w:r>
      <w:r w:rsidR="00056A48">
        <w:rPr>
          <w:rFonts w:hint="eastAsia"/>
        </w:rPr>
        <w:t>别名</w:t>
      </w:r>
      <w:r w:rsidRPr="008B0DA6">
        <w:t>”)</w:t>
      </w:r>
    </w:p>
    <w:p w14:paraId="369D1EC4" w14:textId="1F8DF95F" w:rsidR="008B0DA6" w:rsidRDefault="008B0DA6" w:rsidP="008B0DA6">
      <w:pPr>
        <w:ind w:left="420"/>
      </w:pPr>
      <w:r>
        <w:rPr>
          <w:rFonts w:hint="eastAsia"/>
        </w:rPr>
        <w:t>功能：</w:t>
      </w:r>
      <w:r w:rsidR="007E3258">
        <w:t xml:space="preserve"> </w:t>
      </w:r>
      <w:r w:rsidR="00056A48">
        <w:rPr>
          <w:rFonts w:hint="eastAsia"/>
        </w:rPr>
        <w:t>去除集合变量节点，将集合内的内容平铺到集合变量节点所在层进行展示</w:t>
      </w:r>
    </w:p>
    <w:p w14:paraId="3413E43E" w14:textId="77777777" w:rsidR="00056A48" w:rsidRDefault="00056A48" w:rsidP="008B0DA6">
      <w:pPr>
        <w:ind w:left="420"/>
      </w:pPr>
      <w:r>
        <w:rPr>
          <w:rFonts w:hint="eastAsia"/>
        </w:rPr>
        <w:t>说明：</w:t>
      </w:r>
      <w:r>
        <w:t xml:space="preserve"> </w:t>
      </w:r>
    </w:p>
    <w:p w14:paraId="24A48309" w14:textId="1B01EDFE" w:rsidR="00056A48" w:rsidRDefault="00056A48" w:rsidP="00056A48">
      <w:pPr>
        <w:ind w:left="840" w:firstLine="420"/>
      </w:pPr>
      <w:r>
        <w:t>“(itemFieldName = “</w:t>
      </w:r>
      <w:r>
        <w:rPr>
          <w:rFonts w:hint="eastAsia"/>
        </w:rPr>
        <w:t>别名</w:t>
      </w:r>
      <w:r>
        <w:t>”)”</w:t>
      </w:r>
      <w:r>
        <w:rPr>
          <w:rFonts w:hint="eastAsia"/>
        </w:rPr>
        <w:t>这部分内容可以省略，由于集合内均是相同类型的对象，该部分表示的是为集合内的对象起</w:t>
      </w:r>
      <w:r>
        <w:rPr>
          <w:rFonts w:hint="eastAsia"/>
        </w:rPr>
        <w:t>1</w:t>
      </w:r>
      <w:r>
        <w:rPr>
          <w:rFonts w:hint="eastAsia"/>
        </w:rPr>
        <w:t>个相同的别名</w:t>
      </w:r>
    </w:p>
    <w:p w14:paraId="7E40E79A" w14:textId="4B63B6B9" w:rsidR="00056A48" w:rsidRDefault="00056A48" w:rsidP="008B0DA6">
      <w:pPr>
        <w:ind w:left="420"/>
      </w:pPr>
      <w:r>
        <w:rPr>
          <w:rFonts w:hint="eastAsia"/>
        </w:rPr>
        <w:t>例：</w:t>
      </w:r>
    </w:p>
    <w:p w14:paraId="4B65BB29" w14:textId="23301276" w:rsidR="00056A48" w:rsidRDefault="00056A48" w:rsidP="00B46234">
      <w:pPr>
        <w:pStyle w:val="af2"/>
        <w:numPr>
          <w:ilvl w:val="0"/>
          <w:numId w:val="509"/>
        </w:numPr>
        <w:ind w:firstLineChars="0"/>
      </w:pPr>
      <w:r>
        <w:rPr>
          <w:rFonts w:hint="eastAsia"/>
        </w:rPr>
        <w:t>不使用该注解</w:t>
      </w:r>
    </w:p>
    <w:p w14:paraId="0640FD5B" w14:textId="3C20BCE4" w:rsidR="00056A48" w:rsidRDefault="00056A48" w:rsidP="00056A48">
      <w:pPr>
        <w:pStyle w:val="af2"/>
        <w:ind w:left="1260" w:firstLineChars="0" w:firstLine="0"/>
      </w:pPr>
      <w:r>
        <w:rPr>
          <w:noProof/>
        </w:rPr>
        <w:drawing>
          <wp:inline distT="0" distB="0" distL="0" distR="0" wp14:anchorId="11416BE1" wp14:editId="0E9D1AFB">
            <wp:extent cx="2656768" cy="48577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670197" cy="488230"/>
                    </a:xfrm>
                    <a:prstGeom prst="rect">
                      <a:avLst/>
                    </a:prstGeom>
                  </pic:spPr>
                </pic:pic>
              </a:graphicData>
            </a:graphic>
          </wp:inline>
        </w:drawing>
      </w:r>
    </w:p>
    <w:p w14:paraId="4EFB4906" w14:textId="394C4AC2" w:rsidR="00056A48" w:rsidRDefault="00056A48" w:rsidP="00056A48">
      <w:pPr>
        <w:pStyle w:val="af2"/>
        <w:ind w:left="1260" w:firstLineChars="0" w:firstLine="0"/>
      </w:pPr>
      <w:r>
        <w:rPr>
          <w:rFonts w:hint="eastAsia"/>
        </w:rPr>
        <w:t>转换效果：</w:t>
      </w:r>
    </w:p>
    <w:p w14:paraId="3EDCC733" w14:textId="06615E19" w:rsidR="00056A48" w:rsidRDefault="00056A48" w:rsidP="00056A48">
      <w:pPr>
        <w:pStyle w:val="af2"/>
        <w:ind w:left="1260" w:firstLineChars="0" w:firstLine="0"/>
      </w:pPr>
      <w:r>
        <w:rPr>
          <w:noProof/>
        </w:rPr>
        <w:drawing>
          <wp:inline distT="0" distB="0" distL="0" distR="0" wp14:anchorId="4F194910" wp14:editId="7B79AFFC">
            <wp:extent cx="1747123" cy="1381125"/>
            <wp:effectExtent l="0" t="0" r="571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750789" cy="1384023"/>
                    </a:xfrm>
                    <a:prstGeom prst="rect">
                      <a:avLst/>
                    </a:prstGeom>
                  </pic:spPr>
                </pic:pic>
              </a:graphicData>
            </a:graphic>
          </wp:inline>
        </w:drawing>
      </w:r>
    </w:p>
    <w:p w14:paraId="606388D2" w14:textId="5FA39088" w:rsidR="00056A48" w:rsidRDefault="00056A48" w:rsidP="00B46234">
      <w:pPr>
        <w:pStyle w:val="af2"/>
        <w:numPr>
          <w:ilvl w:val="0"/>
          <w:numId w:val="509"/>
        </w:numPr>
        <w:ind w:firstLineChars="0"/>
      </w:pPr>
      <w:r>
        <w:rPr>
          <w:rFonts w:hint="eastAsia"/>
        </w:rPr>
        <w:t>使用该注解不使用“</w:t>
      </w:r>
      <w:r>
        <w:rPr>
          <w:rFonts w:hint="eastAsia"/>
        </w:rPr>
        <w:t>itemfieldName</w:t>
      </w:r>
      <w:r>
        <w:rPr>
          <w:rFonts w:hint="eastAsia"/>
        </w:rPr>
        <w:t>”别名</w:t>
      </w:r>
    </w:p>
    <w:p w14:paraId="20ECA373" w14:textId="77192120" w:rsidR="00056A48" w:rsidRDefault="00056A48" w:rsidP="00056A48">
      <w:pPr>
        <w:pStyle w:val="af2"/>
        <w:ind w:left="1260" w:firstLineChars="0" w:firstLine="0"/>
      </w:pPr>
      <w:r>
        <w:rPr>
          <w:noProof/>
        </w:rPr>
        <w:drawing>
          <wp:inline distT="0" distB="0" distL="0" distR="0" wp14:anchorId="6DAED9A2" wp14:editId="7E900B94">
            <wp:extent cx="2952750" cy="65396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968756" cy="657510"/>
                    </a:xfrm>
                    <a:prstGeom prst="rect">
                      <a:avLst/>
                    </a:prstGeom>
                  </pic:spPr>
                </pic:pic>
              </a:graphicData>
            </a:graphic>
          </wp:inline>
        </w:drawing>
      </w:r>
    </w:p>
    <w:p w14:paraId="1A18CC47" w14:textId="3247EE6D" w:rsidR="00056A48" w:rsidRDefault="00056A48" w:rsidP="00056A48">
      <w:pPr>
        <w:pStyle w:val="af2"/>
        <w:ind w:left="1260" w:firstLineChars="0" w:firstLine="0"/>
      </w:pPr>
      <w:r>
        <w:rPr>
          <w:rFonts w:hint="eastAsia"/>
        </w:rPr>
        <w:t>转换效果：</w:t>
      </w:r>
      <w:r>
        <w:rPr>
          <w:rFonts w:hint="eastAsia"/>
        </w:rPr>
        <w:t>list</w:t>
      </w:r>
      <w:r>
        <w:rPr>
          <w:rFonts w:hint="eastAsia"/>
        </w:rPr>
        <w:t>集合变量标签被省略</w:t>
      </w:r>
    </w:p>
    <w:p w14:paraId="6C94C9CE" w14:textId="0C92A25E" w:rsidR="00056A48" w:rsidRDefault="00056A48" w:rsidP="00056A48">
      <w:pPr>
        <w:pStyle w:val="af2"/>
        <w:ind w:left="1260" w:firstLineChars="0" w:firstLine="0"/>
      </w:pPr>
      <w:r>
        <w:rPr>
          <w:noProof/>
        </w:rPr>
        <w:drawing>
          <wp:inline distT="0" distB="0" distL="0" distR="0" wp14:anchorId="3BCB0E87" wp14:editId="4715B3DF">
            <wp:extent cx="1832763" cy="116205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838978" cy="1165990"/>
                    </a:xfrm>
                    <a:prstGeom prst="rect">
                      <a:avLst/>
                    </a:prstGeom>
                  </pic:spPr>
                </pic:pic>
              </a:graphicData>
            </a:graphic>
          </wp:inline>
        </w:drawing>
      </w:r>
    </w:p>
    <w:p w14:paraId="706BB0A9" w14:textId="0D33FEA1" w:rsidR="00056A48" w:rsidRDefault="00056A48" w:rsidP="00B46234">
      <w:pPr>
        <w:pStyle w:val="af2"/>
        <w:numPr>
          <w:ilvl w:val="0"/>
          <w:numId w:val="509"/>
        </w:numPr>
        <w:ind w:firstLineChars="0"/>
      </w:pPr>
      <w:r>
        <w:rPr>
          <w:rFonts w:hint="eastAsia"/>
        </w:rPr>
        <w:t>使用该注解和</w:t>
      </w:r>
      <w:r>
        <w:rPr>
          <w:rFonts w:hint="eastAsia"/>
        </w:rPr>
        <w:t>itemFieldName</w:t>
      </w:r>
      <w:r>
        <w:rPr>
          <w:rFonts w:hint="eastAsia"/>
        </w:rPr>
        <w:t>别名</w:t>
      </w:r>
    </w:p>
    <w:p w14:paraId="1EBC1339" w14:textId="679281E1" w:rsidR="00056A48" w:rsidRDefault="00056A48" w:rsidP="00056A48">
      <w:pPr>
        <w:pStyle w:val="af2"/>
        <w:ind w:left="1260" w:firstLineChars="0" w:firstLine="0"/>
      </w:pPr>
      <w:r>
        <w:rPr>
          <w:noProof/>
        </w:rPr>
        <w:lastRenderedPageBreak/>
        <w:drawing>
          <wp:inline distT="0" distB="0" distL="0" distR="0" wp14:anchorId="5775B6F5" wp14:editId="3635BB00">
            <wp:extent cx="2908708" cy="657225"/>
            <wp:effectExtent l="0" t="0" r="635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918765" cy="659497"/>
                    </a:xfrm>
                    <a:prstGeom prst="rect">
                      <a:avLst/>
                    </a:prstGeom>
                  </pic:spPr>
                </pic:pic>
              </a:graphicData>
            </a:graphic>
          </wp:inline>
        </w:drawing>
      </w:r>
    </w:p>
    <w:p w14:paraId="7A8D9370" w14:textId="3B7D93BC" w:rsidR="00F67710" w:rsidRDefault="00F67710" w:rsidP="00056A48">
      <w:pPr>
        <w:pStyle w:val="af2"/>
        <w:ind w:left="1260" w:firstLineChars="0" w:firstLine="0"/>
      </w:pPr>
      <w:r>
        <w:rPr>
          <w:rFonts w:hint="eastAsia"/>
        </w:rPr>
        <w:t>转换效果：</w:t>
      </w:r>
      <w:r>
        <w:rPr>
          <w:rFonts w:hint="eastAsia"/>
        </w:rPr>
        <w:t>list</w:t>
      </w:r>
      <w:r>
        <w:rPr>
          <w:rFonts w:hint="eastAsia"/>
        </w:rPr>
        <w:t>集合变量被忽略，并且集合内的对象均使用别名</w:t>
      </w:r>
      <w:r>
        <w:rPr>
          <w:rFonts w:hint="eastAsia"/>
        </w:rPr>
        <w:t>city</w:t>
      </w:r>
    </w:p>
    <w:p w14:paraId="5B99571B" w14:textId="3E5AB59D" w:rsidR="00F67710" w:rsidRDefault="00F67710" w:rsidP="00056A48">
      <w:pPr>
        <w:pStyle w:val="af2"/>
        <w:ind w:left="1260" w:firstLineChars="0" w:firstLine="0"/>
      </w:pPr>
      <w:r>
        <w:rPr>
          <w:noProof/>
        </w:rPr>
        <w:drawing>
          <wp:inline distT="0" distB="0" distL="0" distR="0" wp14:anchorId="38F618CF" wp14:editId="082DE2DF">
            <wp:extent cx="1800225" cy="1151839"/>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809786" cy="1157956"/>
                    </a:xfrm>
                    <a:prstGeom prst="rect">
                      <a:avLst/>
                    </a:prstGeom>
                  </pic:spPr>
                </pic:pic>
              </a:graphicData>
            </a:graphic>
          </wp:inline>
        </w:drawing>
      </w:r>
    </w:p>
    <w:p w14:paraId="141B8C98" w14:textId="519C1FE2" w:rsidR="008B0DA6" w:rsidRPr="008B0DA6" w:rsidRDefault="008B0DA6" w:rsidP="008B0DA6">
      <w:pPr>
        <w:ind w:left="420"/>
      </w:pPr>
    </w:p>
    <w:p w14:paraId="04E0C375" w14:textId="78C1E816" w:rsidR="00B3538C" w:rsidRDefault="00D1460A" w:rsidP="00B3538C">
      <w:pPr>
        <w:pStyle w:val="5"/>
        <w:numPr>
          <w:ilvl w:val="0"/>
          <w:numId w:val="4"/>
        </w:numPr>
        <w:ind w:right="210"/>
      </w:pPr>
      <w:r>
        <w:rPr>
          <w:rFonts w:hint="eastAsia"/>
        </w:rPr>
        <w:t>A</w:t>
      </w:r>
      <w:r>
        <w:t>PI</w:t>
      </w:r>
    </w:p>
    <w:p w14:paraId="6987CC63" w14:textId="1E5ACB0C" w:rsidR="003F5C21" w:rsidRDefault="00D1460A" w:rsidP="00B46234">
      <w:pPr>
        <w:pStyle w:val="6"/>
        <w:numPr>
          <w:ilvl w:val="0"/>
          <w:numId w:val="623"/>
        </w:numPr>
      </w:pPr>
      <w:bookmarkStart w:id="218" w:name="_toXml"/>
      <w:bookmarkEnd w:id="218"/>
      <w:r>
        <w:t>toXml</w:t>
      </w:r>
    </w:p>
    <w:p w14:paraId="1C2C3EEA" w14:textId="2205B180" w:rsidR="00D1460A" w:rsidRDefault="00D1460A" w:rsidP="00D1460A">
      <w:pPr>
        <w:ind w:left="420"/>
      </w:pPr>
      <w:r>
        <w:rPr>
          <w:rFonts w:hint="eastAsia"/>
        </w:rPr>
        <w:t>语法：</w:t>
      </w:r>
      <w:r>
        <w:rPr>
          <w:rFonts w:hint="eastAsia"/>
        </w:rPr>
        <w:t>S</w:t>
      </w:r>
      <w:r>
        <w:t>tring toXml(Object obj)</w:t>
      </w:r>
    </w:p>
    <w:p w14:paraId="4F772CF4" w14:textId="57959CD9" w:rsidR="00D1460A" w:rsidRDefault="00D1460A" w:rsidP="00D1460A">
      <w:pPr>
        <w:ind w:left="420"/>
      </w:pPr>
      <w:r>
        <w:rPr>
          <w:rFonts w:hint="eastAsia"/>
        </w:rPr>
        <w:t>功能：将</w:t>
      </w:r>
      <w:r>
        <w:rPr>
          <w:rFonts w:hint="eastAsia"/>
        </w:rPr>
        <w:t>java</w:t>
      </w:r>
      <w:r>
        <w:rPr>
          <w:rFonts w:hint="eastAsia"/>
        </w:rPr>
        <w:t>对象转换为</w:t>
      </w:r>
      <w:r>
        <w:rPr>
          <w:rFonts w:hint="eastAsia"/>
        </w:rPr>
        <w:t>xml</w:t>
      </w:r>
    </w:p>
    <w:p w14:paraId="21AF116B" w14:textId="7D1404D6" w:rsidR="00D1460A" w:rsidRDefault="00D1460A" w:rsidP="00D1460A">
      <w:pPr>
        <w:ind w:left="420"/>
      </w:pPr>
      <w:r>
        <w:rPr>
          <w:rFonts w:hint="eastAsia"/>
        </w:rPr>
        <w:t>参数：</w:t>
      </w:r>
      <w:r>
        <w:tab/>
        <w:t>obj</w:t>
      </w:r>
      <w:r>
        <w:rPr>
          <w:rFonts w:hint="eastAsia"/>
        </w:rPr>
        <w:t>：待转换的</w:t>
      </w:r>
      <w:r>
        <w:rPr>
          <w:rFonts w:hint="eastAsia"/>
        </w:rPr>
        <w:t>java</w:t>
      </w:r>
      <w:r>
        <w:rPr>
          <w:rFonts w:hint="eastAsia"/>
        </w:rPr>
        <w:t>对象</w:t>
      </w:r>
    </w:p>
    <w:p w14:paraId="6AEB6F3F" w14:textId="6424BDED" w:rsidR="00D1460A" w:rsidRDefault="00D1460A" w:rsidP="00D1460A">
      <w:pPr>
        <w:ind w:left="420"/>
      </w:pPr>
      <w:r>
        <w:rPr>
          <w:rFonts w:hint="eastAsia"/>
        </w:rPr>
        <w:t>返回值：</w:t>
      </w:r>
      <w:r>
        <w:rPr>
          <w:rFonts w:hint="eastAsia"/>
        </w:rPr>
        <w:t>S</w:t>
      </w:r>
      <w:r>
        <w:t>tring</w:t>
      </w:r>
      <w:r>
        <w:rPr>
          <w:rFonts w:hint="eastAsia"/>
        </w:rPr>
        <w:t>：转换成</w:t>
      </w:r>
      <w:r>
        <w:rPr>
          <w:rFonts w:hint="eastAsia"/>
        </w:rPr>
        <w:t>xml</w:t>
      </w:r>
      <w:r>
        <w:rPr>
          <w:rFonts w:hint="eastAsia"/>
        </w:rPr>
        <w:t>后的文本内容</w:t>
      </w:r>
    </w:p>
    <w:p w14:paraId="1A4C69E0" w14:textId="778B96F3" w:rsidR="00D1460A" w:rsidRPr="00D1460A" w:rsidRDefault="00D1460A" w:rsidP="00D1460A">
      <w:pPr>
        <w:ind w:left="420"/>
      </w:pPr>
      <w:r>
        <w:rPr>
          <w:rFonts w:hint="eastAsia"/>
        </w:rPr>
        <w:t>例：</w:t>
      </w:r>
    </w:p>
    <w:tbl>
      <w:tblPr>
        <w:tblStyle w:val="af1"/>
        <w:tblW w:w="0" w:type="auto"/>
        <w:tblInd w:w="704" w:type="dxa"/>
        <w:tblLook w:val="04A0" w:firstRow="1" w:lastRow="0" w:firstColumn="1" w:lastColumn="0" w:noHBand="0" w:noVBand="1"/>
      </w:tblPr>
      <w:tblGrid>
        <w:gridCol w:w="7592"/>
      </w:tblGrid>
      <w:tr w:rsidR="00D1460A" w14:paraId="28E075BD" w14:textId="77777777" w:rsidTr="00D1460A">
        <w:tc>
          <w:tcPr>
            <w:tcW w:w="7592" w:type="dxa"/>
          </w:tcPr>
          <w:p w14:paraId="4299FF35" w14:textId="4C6D4B42" w:rsidR="00D1460A" w:rsidRPr="008C6D68" w:rsidRDefault="008C6D68" w:rsidP="008C6D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C6D68">
              <w:rPr>
                <w:rFonts w:ascii="宋体" w:eastAsia="宋体" w:hAnsi="宋体" w:cs="宋体" w:hint="eastAsia"/>
                <w:color w:val="000000"/>
                <w:kern w:val="0"/>
                <w:sz w:val="24"/>
                <w:szCs w:val="24"/>
              </w:rPr>
              <w:t xml:space="preserve">List&lt;City&gt; jlCityList = </w:t>
            </w:r>
            <w:r w:rsidRPr="008C6D68">
              <w:rPr>
                <w:rFonts w:ascii="宋体" w:eastAsia="宋体" w:hAnsi="宋体" w:cs="宋体" w:hint="eastAsia"/>
                <w:b/>
                <w:bCs/>
                <w:color w:val="000080"/>
                <w:kern w:val="0"/>
                <w:sz w:val="24"/>
                <w:szCs w:val="24"/>
              </w:rPr>
              <w:t xml:space="preserve">new </w:t>
            </w:r>
            <w:r w:rsidRPr="008C6D68">
              <w:rPr>
                <w:rFonts w:ascii="宋体" w:eastAsia="宋体" w:hAnsi="宋体" w:cs="宋体" w:hint="eastAsia"/>
                <w:color w:val="000000"/>
                <w:kern w:val="0"/>
                <w:sz w:val="24"/>
                <w:szCs w:val="24"/>
              </w:rPr>
              <w:t>ArrayList&lt;City&gt;();</w:t>
            </w:r>
            <w:r w:rsidRPr="008C6D68">
              <w:rPr>
                <w:rFonts w:ascii="宋体" w:eastAsia="宋体" w:hAnsi="宋体" w:cs="宋体" w:hint="eastAsia"/>
                <w:color w:val="000000"/>
                <w:kern w:val="0"/>
                <w:sz w:val="24"/>
                <w:szCs w:val="24"/>
              </w:rPr>
              <w:br/>
              <w:t>jlCityList.add(</w:t>
            </w:r>
            <w:r w:rsidRPr="008C6D68">
              <w:rPr>
                <w:rFonts w:ascii="宋体" w:eastAsia="宋体" w:hAnsi="宋体" w:cs="宋体" w:hint="eastAsia"/>
                <w:b/>
                <w:bCs/>
                <w:color w:val="000080"/>
                <w:kern w:val="0"/>
                <w:sz w:val="24"/>
                <w:szCs w:val="24"/>
              </w:rPr>
              <w:t xml:space="preserve">new </w:t>
            </w:r>
            <w:r w:rsidRPr="008C6D68">
              <w:rPr>
                <w:rFonts w:ascii="宋体" w:eastAsia="宋体" w:hAnsi="宋体" w:cs="宋体" w:hint="eastAsia"/>
                <w:color w:val="000000"/>
                <w:kern w:val="0"/>
                <w:sz w:val="24"/>
                <w:szCs w:val="24"/>
              </w:rPr>
              <w:t>City(</w:t>
            </w:r>
            <w:r w:rsidRPr="008C6D68">
              <w:rPr>
                <w:rFonts w:ascii="宋体" w:eastAsia="宋体" w:hAnsi="宋体" w:cs="宋体" w:hint="eastAsia"/>
                <w:b/>
                <w:bCs/>
                <w:color w:val="008000"/>
                <w:kern w:val="0"/>
                <w:sz w:val="24"/>
                <w:szCs w:val="24"/>
              </w:rPr>
              <w:t>"长春"</w:t>
            </w:r>
            <w:r w:rsidRPr="008C6D68">
              <w:rPr>
                <w:rFonts w:ascii="宋体" w:eastAsia="宋体" w:hAnsi="宋体" w:cs="宋体" w:hint="eastAsia"/>
                <w:color w:val="000000"/>
                <w:kern w:val="0"/>
                <w:sz w:val="24"/>
                <w:szCs w:val="24"/>
              </w:rPr>
              <w:t>));</w:t>
            </w:r>
            <w:r w:rsidRPr="008C6D68">
              <w:rPr>
                <w:rFonts w:ascii="宋体" w:eastAsia="宋体" w:hAnsi="宋体" w:cs="宋体" w:hint="eastAsia"/>
                <w:color w:val="000000"/>
                <w:kern w:val="0"/>
                <w:sz w:val="24"/>
                <w:szCs w:val="24"/>
              </w:rPr>
              <w:br/>
              <w:t>jlCityList.add(</w:t>
            </w:r>
            <w:r w:rsidRPr="008C6D68">
              <w:rPr>
                <w:rFonts w:ascii="宋体" w:eastAsia="宋体" w:hAnsi="宋体" w:cs="宋体" w:hint="eastAsia"/>
                <w:b/>
                <w:bCs/>
                <w:color w:val="000080"/>
                <w:kern w:val="0"/>
                <w:sz w:val="24"/>
                <w:szCs w:val="24"/>
              </w:rPr>
              <w:t xml:space="preserve">new </w:t>
            </w:r>
            <w:r w:rsidRPr="008C6D68">
              <w:rPr>
                <w:rFonts w:ascii="宋体" w:eastAsia="宋体" w:hAnsi="宋体" w:cs="宋体" w:hint="eastAsia"/>
                <w:color w:val="000000"/>
                <w:kern w:val="0"/>
                <w:sz w:val="24"/>
                <w:szCs w:val="24"/>
              </w:rPr>
              <w:t>City(</w:t>
            </w:r>
            <w:r w:rsidRPr="008C6D68">
              <w:rPr>
                <w:rFonts w:ascii="宋体" w:eastAsia="宋体" w:hAnsi="宋体" w:cs="宋体" w:hint="eastAsia"/>
                <w:b/>
                <w:bCs/>
                <w:color w:val="008000"/>
                <w:kern w:val="0"/>
                <w:sz w:val="24"/>
                <w:szCs w:val="24"/>
              </w:rPr>
              <w:t>"吉林"</w:t>
            </w:r>
            <w:r w:rsidRPr="008C6D68">
              <w:rPr>
                <w:rFonts w:ascii="宋体" w:eastAsia="宋体" w:hAnsi="宋体" w:cs="宋体" w:hint="eastAsia"/>
                <w:color w:val="000000"/>
                <w:kern w:val="0"/>
                <w:sz w:val="24"/>
                <w:szCs w:val="24"/>
              </w:rPr>
              <w:t>));</w:t>
            </w:r>
            <w:r w:rsidRPr="008C6D68">
              <w:rPr>
                <w:rFonts w:ascii="宋体" w:eastAsia="宋体" w:hAnsi="宋体" w:cs="宋体" w:hint="eastAsia"/>
                <w:color w:val="000000"/>
                <w:kern w:val="0"/>
                <w:sz w:val="24"/>
                <w:szCs w:val="24"/>
              </w:rPr>
              <w:br/>
              <w:t>jlCityList.add(</w:t>
            </w:r>
            <w:r w:rsidRPr="008C6D68">
              <w:rPr>
                <w:rFonts w:ascii="宋体" w:eastAsia="宋体" w:hAnsi="宋体" w:cs="宋体" w:hint="eastAsia"/>
                <w:b/>
                <w:bCs/>
                <w:color w:val="000080"/>
                <w:kern w:val="0"/>
                <w:sz w:val="24"/>
                <w:szCs w:val="24"/>
              </w:rPr>
              <w:t xml:space="preserve">new </w:t>
            </w:r>
            <w:r w:rsidRPr="008C6D68">
              <w:rPr>
                <w:rFonts w:ascii="宋体" w:eastAsia="宋体" w:hAnsi="宋体" w:cs="宋体" w:hint="eastAsia"/>
                <w:color w:val="000000"/>
                <w:kern w:val="0"/>
                <w:sz w:val="24"/>
                <w:szCs w:val="24"/>
              </w:rPr>
              <w:t>City(</w:t>
            </w:r>
            <w:r w:rsidRPr="008C6D68">
              <w:rPr>
                <w:rFonts w:ascii="宋体" w:eastAsia="宋体" w:hAnsi="宋体" w:cs="宋体" w:hint="eastAsia"/>
                <w:b/>
                <w:bCs/>
                <w:color w:val="008000"/>
                <w:kern w:val="0"/>
                <w:sz w:val="24"/>
                <w:szCs w:val="24"/>
              </w:rPr>
              <w:t>"农安"</w:t>
            </w:r>
            <w:r w:rsidRPr="008C6D68">
              <w:rPr>
                <w:rFonts w:ascii="宋体" w:eastAsia="宋体" w:hAnsi="宋体" w:cs="宋体" w:hint="eastAsia"/>
                <w:color w:val="000000"/>
                <w:kern w:val="0"/>
                <w:sz w:val="24"/>
                <w:szCs w:val="24"/>
              </w:rPr>
              <w:t>));</w:t>
            </w:r>
            <w:r w:rsidRPr="008C6D68">
              <w:rPr>
                <w:rFonts w:ascii="宋体" w:eastAsia="宋体" w:hAnsi="宋体" w:cs="宋体" w:hint="eastAsia"/>
                <w:color w:val="000000"/>
                <w:kern w:val="0"/>
                <w:sz w:val="24"/>
                <w:szCs w:val="24"/>
              </w:rPr>
              <w:br/>
              <w:t xml:space="preserve">Province jilin = </w:t>
            </w:r>
            <w:r w:rsidRPr="008C6D68">
              <w:rPr>
                <w:rFonts w:ascii="宋体" w:eastAsia="宋体" w:hAnsi="宋体" w:cs="宋体" w:hint="eastAsia"/>
                <w:b/>
                <w:bCs/>
                <w:color w:val="000080"/>
                <w:kern w:val="0"/>
                <w:sz w:val="24"/>
                <w:szCs w:val="24"/>
              </w:rPr>
              <w:t xml:space="preserve">new </w:t>
            </w:r>
            <w:r w:rsidRPr="008C6D68">
              <w:rPr>
                <w:rFonts w:ascii="宋体" w:eastAsia="宋体" w:hAnsi="宋体" w:cs="宋体" w:hint="eastAsia"/>
                <w:color w:val="000000"/>
                <w:kern w:val="0"/>
                <w:sz w:val="24"/>
                <w:szCs w:val="24"/>
              </w:rPr>
              <w:t>Province(</w:t>
            </w:r>
            <w:r w:rsidRPr="008C6D68">
              <w:rPr>
                <w:rFonts w:ascii="宋体" w:eastAsia="宋体" w:hAnsi="宋体" w:cs="宋体" w:hint="eastAsia"/>
                <w:b/>
                <w:bCs/>
                <w:color w:val="008000"/>
                <w:kern w:val="0"/>
                <w:sz w:val="24"/>
                <w:szCs w:val="24"/>
              </w:rPr>
              <w:t>"吉林"</w:t>
            </w:r>
            <w:r w:rsidRPr="008C6D68">
              <w:rPr>
                <w:rFonts w:ascii="宋体" w:eastAsia="宋体" w:hAnsi="宋体" w:cs="宋体" w:hint="eastAsia"/>
                <w:color w:val="000000"/>
                <w:kern w:val="0"/>
                <w:sz w:val="24"/>
                <w:szCs w:val="24"/>
              </w:rPr>
              <w:t>,jlCityList);</w:t>
            </w:r>
            <w:r w:rsidRPr="008C6D68">
              <w:rPr>
                <w:rFonts w:ascii="宋体" w:eastAsia="宋体" w:hAnsi="宋体" w:cs="宋体" w:hint="eastAsia"/>
                <w:color w:val="000000"/>
                <w:kern w:val="0"/>
                <w:sz w:val="24"/>
                <w:szCs w:val="24"/>
              </w:rPr>
              <w:br/>
              <w:t xml:space="preserve">XStream xs = </w:t>
            </w:r>
            <w:r w:rsidRPr="008C6D68">
              <w:rPr>
                <w:rFonts w:ascii="宋体" w:eastAsia="宋体" w:hAnsi="宋体" w:cs="宋体" w:hint="eastAsia"/>
                <w:b/>
                <w:bCs/>
                <w:color w:val="000080"/>
                <w:kern w:val="0"/>
                <w:sz w:val="24"/>
                <w:szCs w:val="24"/>
              </w:rPr>
              <w:t xml:space="preserve">new </w:t>
            </w:r>
            <w:r w:rsidRPr="008C6D68">
              <w:rPr>
                <w:rFonts w:ascii="宋体" w:eastAsia="宋体" w:hAnsi="宋体" w:cs="宋体" w:hint="eastAsia"/>
                <w:color w:val="000000"/>
                <w:kern w:val="0"/>
                <w:sz w:val="24"/>
                <w:szCs w:val="24"/>
              </w:rPr>
              <w:t>XStream();</w:t>
            </w:r>
            <w:r w:rsidRPr="008C6D68">
              <w:rPr>
                <w:rFonts w:ascii="宋体" w:eastAsia="宋体" w:hAnsi="宋体" w:cs="宋体" w:hint="eastAsia"/>
                <w:color w:val="000000"/>
                <w:kern w:val="0"/>
                <w:sz w:val="24"/>
                <w:szCs w:val="24"/>
              </w:rPr>
              <w:br/>
              <w:t>String chinaXml = xs.toXML(jilin);</w:t>
            </w:r>
            <w:r w:rsidRPr="008C6D68">
              <w:rPr>
                <w:rFonts w:ascii="宋体" w:eastAsia="宋体" w:hAnsi="宋体" w:cs="宋体" w:hint="eastAsia"/>
                <w:color w:val="000000"/>
                <w:kern w:val="0"/>
                <w:sz w:val="24"/>
                <w:szCs w:val="24"/>
              </w:rPr>
              <w:br/>
              <w:t>System.</w:t>
            </w:r>
            <w:r w:rsidRPr="008C6D68">
              <w:rPr>
                <w:rFonts w:ascii="宋体" w:eastAsia="宋体" w:hAnsi="宋体" w:cs="宋体" w:hint="eastAsia"/>
                <w:b/>
                <w:bCs/>
                <w:i/>
                <w:iCs/>
                <w:color w:val="660E7A"/>
                <w:kern w:val="0"/>
                <w:sz w:val="24"/>
                <w:szCs w:val="24"/>
              </w:rPr>
              <w:t>out</w:t>
            </w:r>
            <w:r w:rsidRPr="008C6D68">
              <w:rPr>
                <w:rFonts w:ascii="宋体" w:eastAsia="宋体" w:hAnsi="宋体" w:cs="宋体" w:hint="eastAsia"/>
                <w:color w:val="000000"/>
                <w:kern w:val="0"/>
                <w:sz w:val="24"/>
                <w:szCs w:val="24"/>
              </w:rPr>
              <w:t>.println(chinaXml);</w:t>
            </w:r>
          </w:p>
        </w:tc>
      </w:tr>
    </w:tbl>
    <w:p w14:paraId="195F38B9" w14:textId="67FC9FC8" w:rsidR="00D1460A" w:rsidRDefault="008C6D68" w:rsidP="00D1460A">
      <w:pPr>
        <w:ind w:left="420"/>
      </w:pPr>
      <w:r>
        <w:rPr>
          <w:rFonts w:hint="eastAsia"/>
        </w:rPr>
        <w:t>效果：</w:t>
      </w:r>
    </w:p>
    <w:p w14:paraId="618AB7D0" w14:textId="18AA459D" w:rsidR="008C6D68" w:rsidRDefault="008C6D68" w:rsidP="00D1460A">
      <w:pPr>
        <w:ind w:left="420"/>
      </w:pPr>
      <w:r>
        <w:tab/>
      </w:r>
      <w:r>
        <w:rPr>
          <w:noProof/>
        </w:rPr>
        <w:drawing>
          <wp:inline distT="0" distB="0" distL="0" distR="0" wp14:anchorId="24B010B4" wp14:editId="641E10FE">
            <wp:extent cx="1666875" cy="2315465"/>
            <wp:effectExtent l="0" t="0" r="0" b="889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671419" cy="2321778"/>
                    </a:xfrm>
                    <a:prstGeom prst="rect">
                      <a:avLst/>
                    </a:prstGeom>
                  </pic:spPr>
                </pic:pic>
              </a:graphicData>
            </a:graphic>
          </wp:inline>
        </w:drawing>
      </w:r>
    </w:p>
    <w:p w14:paraId="573D50E8" w14:textId="00BF4928" w:rsidR="008C6D68" w:rsidRDefault="008C6D68" w:rsidP="008C6D68">
      <w:pPr>
        <w:pStyle w:val="6"/>
        <w:numPr>
          <w:ilvl w:val="0"/>
          <w:numId w:val="5"/>
        </w:numPr>
      </w:pPr>
      <w:bookmarkStart w:id="219" w:name="_fromXml"/>
      <w:bookmarkEnd w:id="219"/>
      <w:r>
        <w:rPr>
          <w:rFonts w:hint="eastAsia"/>
        </w:rPr>
        <w:lastRenderedPageBreak/>
        <w:t>from</w:t>
      </w:r>
      <w:r>
        <w:t>Xml</w:t>
      </w:r>
    </w:p>
    <w:p w14:paraId="4566350F" w14:textId="49E4126C" w:rsidR="008C6D68" w:rsidRDefault="008C6D68" w:rsidP="008C6D68">
      <w:pPr>
        <w:ind w:left="420"/>
      </w:pPr>
      <w:r>
        <w:rPr>
          <w:rFonts w:hint="eastAsia"/>
        </w:rPr>
        <w:t>语法：该函数有多个重载方法</w:t>
      </w:r>
    </w:p>
    <w:p w14:paraId="35E86F02" w14:textId="1CCE7282" w:rsidR="008C6D68" w:rsidRPr="008C6D68" w:rsidRDefault="008C6D68" w:rsidP="008C6D68">
      <w:pPr>
        <w:ind w:left="420"/>
      </w:pPr>
      <w:r>
        <w:tab/>
      </w:r>
      <w:r>
        <w:rPr>
          <w:noProof/>
        </w:rPr>
        <w:drawing>
          <wp:inline distT="0" distB="0" distL="0" distR="0" wp14:anchorId="370BB83F" wp14:editId="65B384A0">
            <wp:extent cx="3667125" cy="1215695"/>
            <wp:effectExtent l="0" t="0" r="0" b="381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681022" cy="1220302"/>
                    </a:xfrm>
                    <a:prstGeom prst="rect">
                      <a:avLst/>
                    </a:prstGeom>
                  </pic:spPr>
                </pic:pic>
              </a:graphicData>
            </a:graphic>
          </wp:inline>
        </w:drawing>
      </w:r>
    </w:p>
    <w:p w14:paraId="2A712D7F" w14:textId="3BA3012A" w:rsidR="003F5C21" w:rsidRDefault="008C6D68" w:rsidP="003F5C21">
      <w:pPr>
        <w:ind w:left="420"/>
      </w:pPr>
      <w:r>
        <w:rPr>
          <w:rFonts w:hint="eastAsia"/>
        </w:rPr>
        <w:t>功能：将</w:t>
      </w:r>
      <w:r>
        <w:rPr>
          <w:rFonts w:hint="eastAsia"/>
        </w:rPr>
        <w:t>xml</w:t>
      </w:r>
      <w:r>
        <w:rPr>
          <w:rFonts w:hint="eastAsia"/>
        </w:rPr>
        <w:t>字符串、文件等转换为</w:t>
      </w:r>
      <w:r>
        <w:rPr>
          <w:rFonts w:hint="eastAsia"/>
        </w:rPr>
        <w:t>java</w:t>
      </w:r>
      <w:r>
        <w:rPr>
          <w:rFonts w:hint="eastAsia"/>
        </w:rPr>
        <w:t>对象</w:t>
      </w:r>
    </w:p>
    <w:p w14:paraId="503BBA4A" w14:textId="15BE87BA" w:rsidR="00B3538C" w:rsidRDefault="008C6D68" w:rsidP="00B3538C">
      <w:pPr>
        <w:ind w:left="420"/>
      </w:pPr>
      <w:r>
        <w:rPr>
          <w:rFonts w:hint="eastAsia"/>
        </w:rPr>
        <w:t>例：</w:t>
      </w:r>
    </w:p>
    <w:p w14:paraId="4969AC95" w14:textId="43B15EC5" w:rsidR="008C6D68" w:rsidRDefault="008C6D68" w:rsidP="00B46234">
      <w:pPr>
        <w:pStyle w:val="af2"/>
        <w:numPr>
          <w:ilvl w:val="1"/>
          <w:numId w:val="475"/>
        </w:numPr>
        <w:ind w:firstLineChars="0"/>
      </w:pPr>
      <w:r>
        <w:rPr>
          <w:rFonts w:hint="eastAsia"/>
        </w:rPr>
        <w:t>xml</w:t>
      </w:r>
      <w:r>
        <w:rPr>
          <w:rFonts w:hint="eastAsia"/>
        </w:rPr>
        <w:t>字符串转</w:t>
      </w:r>
      <w:r>
        <w:rPr>
          <w:rFonts w:hint="eastAsia"/>
        </w:rPr>
        <w:t>java</w:t>
      </w:r>
      <w:r>
        <w:rPr>
          <w:rFonts w:hint="eastAsia"/>
        </w:rPr>
        <w:t>对象</w:t>
      </w:r>
    </w:p>
    <w:tbl>
      <w:tblPr>
        <w:tblStyle w:val="af1"/>
        <w:tblW w:w="0" w:type="auto"/>
        <w:tblInd w:w="1260" w:type="dxa"/>
        <w:tblLook w:val="04A0" w:firstRow="1" w:lastRow="0" w:firstColumn="1" w:lastColumn="0" w:noHBand="0" w:noVBand="1"/>
      </w:tblPr>
      <w:tblGrid>
        <w:gridCol w:w="7036"/>
      </w:tblGrid>
      <w:tr w:rsidR="008C6D68" w14:paraId="1006E21F" w14:textId="77777777" w:rsidTr="000A59C4">
        <w:tc>
          <w:tcPr>
            <w:tcW w:w="7036" w:type="dxa"/>
          </w:tcPr>
          <w:p w14:paraId="1EB4900C" w14:textId="35F25BAB" w:rsidR="008C6D68" w:rsidRPr="008C6D68" w:rsidRDefault="008C6D68" w:rsidP="008C6D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C6D68">
              <w:rPr>
                <w:rFonts w:ascii="宋体" w:eastAsia="宋体" w:hAnsi="宋体" w:cs="宋体" w:hint="eastAsia"/>
                <w:color w:val="000000"/>
                <w:kern w:val="0"/>
                <w:sz w:val="24"/>
                <w:szCs w:val="24"/>
              </w:rPr>
              <w:t>Province jlProvince = (Province) xs.fromXML(chinaXml);</w:t>
            </w:r>
          </w:p>
        </w:tc>
      </w:tr>
    </w:tbl>
    <w:p w14:paraId="068D83B0" w14:textId="1A0B2372" w:rsidR="008C6D68" w:rsidRDefault="000A59C4" w:rsidP="000A59C4">
      <w:pPr>
        <w:pStyle w:val="6"/>
        <w:numPr>
          <w:ilvl w:val="0"/>
          <w:numId w:val="5"/>
        </w:numPr>
      </w:pPr>
      <w:bookmarkStart w:id="220" w:name="_alias"/>
      <w:bookmarkEnd w:id="220"/>
      <w:r w:rsidRPr="000A59C4">
        <w:t>alias</w:t>
      </w:r>
    </w:p>
    <w:p w14:paraId="385B867C" w14:textId="2EED7F1C" w:rsidR="000A59C4" w:rsidRDefault="000A59C4" w:rsidP="000348B8">
      <w:pPr>
        <w:ind w:left="420"/>
      </w:pPr>
      <w:r>
        <w:rPr>
          <w:rFonts w:hint="eastAsia"/>
        </w:rPr>
        <w:t>语法：</w:t>
      </w:r>
      <w:r w:rsidR="000348B8">
        <w:rPr>
          <w:rFonts w:hint="eastAsia"/>
        </w:rPr>
        <w:t>v</w:t>
      </w:r>
      <w:r w:rsidR="000348B8">
        <w:t>oid</w:t>
      </w:r>
      <w:r w:rsidR="000348B8">
        <w:rPr>
          <w:rFonts w:hint="eastAsia"/>
        </w:rPr>
        <w:t xml:space="preserve"> alias</w:t>
      </w:r>
      <w:r w:rsidR="000348B8">
        <w:t>(String name, Class type)</w:t>
      </w:r>
    </w:p>
    <w:p w14:paraId="40C3A438" w14:textId="42A02A91" w:rsidR="000348B8" w:rsidRDefault="000348B8" w:rsidP="000A59C4">
      <w:pPr>
        <w:ind w:left="420"/>
      </w:pPr>
      <w:r>
        <w:rPr>
          <w:rFonts w:hint="eastAsia"/>
        </w:rPr>
        <w:t>功能：设置类别名</w:t>
      </w:r>
    </w:p>
    <w:p w14:paraId="158DE414" w14:textId="75477C82" w:rsidR="000348B8" w:rsidRDefault="000348B8" w:rsidP="000348B8">
      <w:pPr>
        <w:ind w:left="840" w:firstLine="420"/>
      </w:pPr>
      <w:r>
        <w:rPr>
          <w:rFonts w:hint="eastAsia"/>
        </w:rPr>
        <w:t>如</w:t>
      </w:r>
      <w:hyperlink w:anchor="_toXml" w:history="1">
        <w:r w:rsidRPr="000348B8">
          <w:rPr>
            <w:rStyle w:val="af0"/>
          </w:rPr>
          <w:t>toXml</w:t>
        </w:r>
      </w:hyperlink>
      <w:r>
        <w:rPr>
          <w:rFonts w:hint="eastAsia"/>
        </w:rPr>
        <w:t>中的例程，类在转换为</w:t>
      </w:r>
      <w:r>
        <w:rPr>
          <w:rFonts w:hint="eastAsia"/>
        </w:rPr>
        <w:t>xml</w:t>
      </w:r>
      <w:r>
        <w:rPr>
          <w:rFonts w:hint="eastAsia"/>
        </w:rPr>
        <w:t>中的节点时，会使用类的全路径作为这个节点的标签名，为了防止使用全路径，可以使用该方法设置类的别名</w:t>
      </w:r>
    </w:p>
    <w:p w14:paraId="3F405FD8" w14:textId="0B3B44DB" w:rsidR="000348B8" w:rsidRDefault="000348B8" w:rsidP="000A59C4">
      <w:pPr>
        <w:ind w:left="420"/>
      </w:pPr>
      <w:r>
        <w:rPr>
          <w:rFonts w:hint="eastAsia"/>
        </w:rPr>
        <w:t>参数：</w:t>
      </w:r>
      <w:r>
        <w:tab/>
        <w:t>name</w:t>
      </w:r>
      <w:r>
        <w:rPr>
          <w:rFonts w:hint="eastAsia"/>
        </w:rPr>
        <w:t>：别名</w:t>
      </w:r>
    </w:p>
    <w:p w14:paraId="7BCD2D91" w14:textId="69368E9F" w:rsidR="000348B8" w:rsidRDefault="000348B8" w:rsidP="000A59C4">
      <w:pPr>
        <w:ind w:left="420"/>
      </w:pPr>
      <w:r>
        <w:tab/>
      </w:r>
      <w:r>
        <w:tab/>
        <w:t>type</w:t>
      </w:r>
      <w:r>
        <w:rPr>
          <w:rFonts w:hint="eastAsia"/>
        </w:rPr>
        <w:t>：类的</w:t>
      </w:r>
      <w:r>
        <w:rPr>
          <w:rFonts w:hint="eastAsia"/>
        </w:rPr>
        <w:t>class</w:t>
      </w:r>
      <w:r>
        <w:rPr>
          <w:rFonts w:hint="eastAsia"/>
        </w:rPr>
        <w:t>属性，如：</w:t>
      </w:r>
      <w:r>
        <w:rPr>
          <w:rFonts w:hint="eastAsia"/>
        </w:rPr>
        <w:t>P</w:t>
      </w:r>
      <w:r>
        <w:t>erson.class</w:t>
      </w:r>
    </w:p>
    <w:p w14:paraId="0C2CFF4B" w14:textId="48AB9126" w:rsidR="000348B8" w:rsidRPr="000A59C4" w:rsidRDefault="000348B8" w:rsidP="000348B8">
      <w:pPr>
        <w:ind w:left="420"/>
      </w:pPr>
      <w:r>
        <w:rPr>
          <w:rFonts w:hint="eastAsia"/>
        </w:rPr>
        <w:t>例：</w:t>
      </w:r>
    </w:p>
    <w:tbl>
      <w:tblPr>
        <w:tblStyle w:val="af1"/>
        <w:tblW w:w="0" w:type="auto"/>
        <w:tblInd w:w="846" w:type="dxa"/>
        <w:tblLook w:val="04A0" w:firstRow="1" w:lastRow="0" w:firstColumn="1" w:lastColumn="0" w:noHBand="0" w:noVBand="1"/>
      </w:tblPr>
      <w:tblGrid>
        <w:gridCol w:w="7450"/>
      </w:tblGrid>
      <w:tr w:rsidR="000348B8" w14:paraId="3DCC15FD" w14:textId="77777777" w:rsidTr="000348B8">
        <w:tc>
          <w:tcPr>
            <w:tcW w:w="7450" w:type="dxa"/>
          </w:tcPr>
          <w:p w14:paraId="08E11415" w14:textId="77712E7C" w:rsidR="000348B8" w:rsidRPr="000348B8" w:rsidRDefault="000348B8" w:rsidP="0003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348B8">
              <w:rPr>
                <w:rFonts w:ascii="宋体" w:eastAsia="宋体" w:hAnsi="宋体" w:cs="宋体" w:hint="eastAsia"/>
                <w:color w:val="000000"/>
                <w:kern w:val="0"/>
                <w:sz w:val="24"/>
                <w:szCs w:val="24"/>
              </w:rPr>
              <w:t>xs.alias(</w:t>
            </w:r>
            <w:r w:rsidRPr="000348B8">
              <w:rPr>
                <w:rFonts w:ascii="宋体" w:eastAsia="宋体" w:hAnsi="宋体" w:cs="宋体" w:hint="eastAsia"/>
                <w:b/>
                <w:bCs/>
                <w:color w:val="008000"/>
                <w:kern w:val="0"/>
                <w:sz w:val="24"/>
                <w:szCs w:val="24"/>
              </w:rPr>
              <w:t>"Province"</w:t>
            </w:r>
            <w:r w:rsidRPr="000348B8">
              <w:rPr>
                <w:rFonts w:ascii="宋体" w:eastAsia="宋体" w:hAnsi="宋体" w:cs="宋体" w:hint="eastAsia"/>
                <w:color w:val="000000"/>
                <w:kern w:val="0"/>
                <w:sz w:val="24"/>
                <w:szCs w:val="24"/>
              </w:rPr>
              <w:t>,Province.</w:t>
            </w:r>
            <w:r w:rsidRPr="000348B8">
              <w:rPr>
                <w:rFonts w:ascii="宋体" w:eastAsia="宋体" w:hAnsi="宋体" w:cs="宋体" w:hint="eastAsia"/>
                <w:b/>
                <w:bCs/>
                <w:color w:val="000080"/>
                <w:kern w:val="0"/>
                <w:sz w:val="24"/>
                <w:szCs w:val="24"/>
              </w:rPr>
              <w:t>class</w:t>
            </w:r>
            <w:r w:rsidRPr="000348B8">
              <w:rPr>
                <w:rFonts w:ascii="宋体" w:eastAsia="宋体" w:hAnsi="宋体" w:cs="宋体" w:hint="eastAsia"/>
                <w:color w:val="000000"/>
                <w:kern w:val="0"/>
                <w:sz w:val="24"/>
                <w:szCs w:val="24"/>
              </w:rPr>
              <w:t>);</w:t>
            </w:r>
          </w:p>
        </w:tc>
      </w:tr>
    </w:tbl>
    <w:p w14:paraId="3539A43B" w14:textId="50B732C6" w:rsidR="000348B8" w:rsidRDefault="000348B8" w:rsidP="000348B8">
      <w:pPr>
        <w:pStyle w:val="6"/>
        <w:numPr>
          <w:ilvl w:val="0"/>
          <w:numId w:val="5"/>
        </w:numPr>
      </w:pPr>
      <w:bookmarkStart w:id="221" w:name="_aliasField"/>
      <w:bookmarkEnd w:id="221"/>
      <w:r w:rsidRPr="000348B8">
        <w:t>aliasField</w:t>
      </w:r>
    </w:p>
    <w:p w14:paraId="1F23AD99" w14:textId="6A514108" w:rsidR="000348B8" w:rsidRDefault="000348B8" w:rsidP="000348B8">
      <w:pPr>
        <w:ind w:left="420"/>
      </w:pPr>
      <w:r>
        <w:rPr>
          <w:rFonts w:hint="eastAsia"/>
        </w:rPr>
        <w:t>语法：</w:t>
      </w:r>
      <w:r>
        <w:rPr>
          <w:rFonts w:hint="eastAsia"/>
        </w:rPr>
        <w:t>void</w:t>
      </w:r>
      <w:r>
        <w:t xml:space="preserve"> </w:t>
      </w:r>
      <w:r w:rsidRPr="000348B8">
        <w:t>aliasField</w:t>
      </w:r>
      <w:r>
        <w:t>(String alias, Class definedIn, String fieldName)</w:t>
      </w:r>
    </w:p>
    <w:p w14:paraId="4A38ACE4" w14:textId="4F1E9B49" w:rsidR="000348B8" w:rsidRDefault="000348B8" w:rsidP="000348B8">
      <w:pPr>
        <w:ind w:left="420"/>
      </w:pPr>
      <w:r>
        <w:rPr>
          <w:rFonts w:hint="eastAsia"/>
        </w:rPr>
        <w:t>功能：设置类的成员变量的别名</w:t>
      </w:r>
    </w:p>
    <w:p w14:paraId="643819E2" w14:textId="36583459" w:rsidR="00F21330" w:rsidRDefault="00F21330" w:rsidP="000348B8">
      <w:pPr>
        <w:ind w:left="420"/>
      </w:pPr>
      <w:r>
        <w:rPr>
          <w:rFonts w:hint="eastAsia"/>
        </w:rPr>
        <w:t>参数：</w:t>
      </w:r>
      <w:r>
        <w:tab/>
        <w:t>alias</w:t>
      </w:r>
      <w:r>
        <w:rPr>
          <w:rFonts w:hint="eastAsia"/>
        </w:rPr>
        <w:t>：别名</w:t>
      </w:r>
    </w:p>
    <w:p w14:paraId="70DD0003" w14:textId="5F816B74" w:rsidR="00F21330" w:rsidRDefault="00F21330" w:rsidP="000348B8">
      <w:pPr>
        <w:ind w:left="420"/>
      </w:pPr>
      <w:r>
        <w:tab/>
      </w:r>
      <w:r>
        <w:tab/>
        <w:t>definedIn</w:t>
      </w:r>
      <w:r>
        <w:rPr>
          <w:rFonts w:hint="eastAsia"/>
        </w:rPr>
        <w:t>：要设置成员变量别名的类的</w:t>
      </w:r>
      <w:r>
        <w:rPr>
          <w:rFonts w:hint="eastAsia"/>
        </w:rPr>
        <w:t>class</w:t>
      </w:r>
      <w:r>
        <w:rPr>
          <w:rFonts w:hint="eastAsia"/>
        </w:rPr>
        <w:t>属性</w:t>
      </w:r>
    </w:p>
    <w:p w14:paraId="03043716" w14:textId="682933D6" w:rsidR="00F21330" w:rsidRDefault="00F21330" w:rsidP="000348B8">
      <w:pPr>
        <w:ind w:left="420"/>
      </w:pPr>
      <w:r>
        <w:tab/>
      </w:r>
      <w:r>
        <w:tab/>
        <w:t>fieldname</w:t>
      </w:r>
      <w:r>
        <w:rPr>
          <w:rFonts w:hint="eastAsia"/>
        </w:rPr>
        <w:t>：成员变量名</w:t>
      </w:r>
    </w:p>
    <w:p w14:paraId="198C15F2" w14:textId="77777777" w:rsidR="00F21330" w:rsidRDefault="00F21330" w:rsidP="000348B8">
      <w:pPr>
        <w:ind w:left="420"/>
      </w:pPr>
      <w:r>
        <w:rPr>
          <w:rFonts w:hint="eastAsia"/>
        </w:rPr>
        <w:t>说明：</w:t>
      </w:r>
    </w:p>
    <w:p w14:paraId="0FB6882A" w14:textId="2E32AF8B" w:rsidR="00F21330" w:rsidRDefault="00F21330" w:rsidP="00F21330">
      <w:pPr>
        <w:ind w:left="840" w:firstLine="420"/>
        <w:rPr>
          <w:color w:val="FF0000"/>
        </w:rPr>
      </w:pPr>
      <w:r w:rsidRPr="00F21330">
        <w:rPr>
          <w:rFonts w:hint="eastAsia"/>
          <w:color w:val="FF0000"/>
        </w:rPr>
        <w:t>如果设置的成员变量是</w:t>
      </w:r>
      <w:r w:rsidRPr="00F21330">
        <w:rPr>
          <w:rFonts w:hint="eastAsia"/>
          <w:color w:val="FF0000"/>
        </w:rPr>
        <w:t>1</w:t>
      </w:r>
      <w:r w:rsidRPr="00F21330">
        <w:rPr>
          <w:rFonts w:hint="eastAsia"/>
          <w:color w:val="FF0000"/>
        </w:rPr>
        <w:t>个类的对象时，则使用</w:t>
      </w:r>
      <w:r w:rsidRPr="00F21330">
        <w:rPr>
          <w:rFonts w:hint="eastAsia"/>
          <w:color w:val="FF0000"/>
        </w:rPr>
        <w:t>alias</w:t>
      </w:r>
      <w:r w:rsidRPr="00F21330">
        <w:rPr>
          <w:rFonts w:hint="eastAsia"/>
          <w:color w:val="FF0000"/>
        </w:rPr>
        <w:t>设置的类的别名要与这里设置的该成员变量的别名相同，否则该成员变量的子成员变量的转换会存在问题。</w:t>
      </w:r>
    </w:p>
    <w:p w14:paraId="1E6526C1" w14:textId="77777777" w:rsidR="00F21330" w:rsidRPr="00F21330" w:rsidRDefault="00F21330" w:rsidP="00F21330">
      <w:r>
        <w:tab/>
      </w:r>
      <w:r>
        <w:rPr>
          <w:rFonts w:hint="eastAsia"/>
        </w:rPr>
        <w:t>例：</w:t>
      </w:r>
    </w:p>
    <w:tbl>
      <w:tblPr>
        <w:tblStyle w:val="af1"/>
        <w:tblW w:w="0" w:type="auto"/>
        <w:tblInd w:w="704" w:type="dxa"/>
        <w:tblLook w:val="04A0" w:firstRow="1" w:lastRow="0" w:firstColumn="1" w:lastColumn="0" w:noHBand="0" w:noVBand="1"/>
      </w:tblPr>
      <w:tblGrid>
        <w:gridCol w:w="7592"/>
      </w:tblGrid>
      <w:tr w:rsidR="00F21330" w14:paraId="09E7F088" w14:textId="77777777" w:rsidTr="00F21330">
        <w:tc>
          <w:tcPr>
            <w:tcW w:w="7592" w:type="dxa"/>
          </w:tcPr>
          <w:p w14:paraId="0B384CD3" w14:textId="44ADAEB2" w:rsidR="00F21330" w:rsidRPr="00F21330" w:rsidRDefault="00F21330" w:rsidP="00F2133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F21330">
              <w:rPr>
                <w:rFonts w:ascii="宋体" w:eastAsia="宋体" w:hAnsi="宋体" w:cs="宋体" w:hint="eastAsia"/>
                <w:i/>
                <w:iCs/>
                <w:color w:val="808080"/>
                <w:kern w:val="0"/>
                <w:sz w:val="24"/>
                <w:szCs w:val="24"/>
              </w:rPr>
              <w:t>//设置City类的别名为City</w:t>
            </w:r>
            <w:r w:rsidRPr="00F21330">
              <w:rPr>
                <w:rFonts w:ascii="宋体" w:eastAsia="宋体" w:hAnsi="宋体" w:cs="宋体" w:hint="eastAsia"/>
                <w:i/>
                <w:iCs/>
                <w:color w:val="808080"/>
                <w:kern w:val="0"/>
                <w:sz w:val="24"/>
                <w:szCs w:val="24"/>
              </w:rPr>
              <w:br/>
            </w:r>
            <w:r w:rsidRPr="00F21330">
              <w:rPr>
                <w:rFonts w:ascii="宋体" w:eastAsia="宋体" w:hAnsi="宋体" w:cs="宋体" w:hint="eastAsia"/>
                <w:color w:val="000000"/>
                <w:kern w:val="0"/>
                <w:sz w:val="24"/>
                <w:szCs w:val="24"/>
              </w:rPr>
              <w:t>xs.alias(</w:t>
            </w:r>
            <w:r w:rsidRPr="00F21330">
              <w:rPr>
                <w:rFonts w:ascii="宋体" w:eastAsia="宋体" w:hAnsi="宋体" w:cs="宋体" w:hint="eastAsia"/>
                <w:b/>
                <w:bCs/>
                <w:color w:val="008000"/>
                <w:kern w:val="0"/>
                <w:sz w:val="24"/>
                <w:szCs w:val="24"/>
              </w:rPr>
              <w:t>"City"</w:t>
            </w:r>
            <w:r w:rsidRPr="00F21330">
              <w:rPr>
                <w:rFonts w:ascii="宋体" w:eastAsia="宋体" w:hAnsi="宋体" w:cs="宋体" w:hint="eastAsia"/>
                <w:color w:val="000000"/>
                <w:kern w:val="0"/>
                <w:sz w:val="24"/>
                <w:szCs w:val="24"/>
              </w:rPr>
              <w:t>,City.</w:t>
            </w:r>
            <w:r w:rsidRPr="00F21330">
              <w:rPr>
                <w:rFonts w:ascii="宋体" w:eastAsia="宋体" w:hAnsi="宋体" w:cs="宋体" w:hint="eastAsia"/>
                <w:b/>
                <w:bCs/>
                <w:color w:val="000080"/>
                <w:kern w:val="0"/>
                <w:sz w:val="24"/>
                <w:szCs w:val="24"/>
              </w:rPr>
              <w:t>class</w:t>
            </w:r>
            <w:r w:rsidRPr="00F21330">
              <w:rPr>
                <w:rFonts w:ascii="宋体" w:eastAsia="宋体" w:hAnsi="宋体" w:cs="宋体" w:hint="eastAsia"/>
                <w:color w:val="000000"/>
                <w:kern w:val="0"/>
                <w:sz w:val="24"/>
                <w:szCs w:val="24"/>
              </w:rPr>
              <w:t>);</w:t>
            </w:r>
            <w:r w:rsidRPr="00F21330">
              <w:rPr>
                <w:rFonts w:ascii="宋体" w:eastAsia="宋体" w:hAnsi="宋体" w:cs="宋体" w:hint="eastAsia"/>
                <w:color w:val="000000"/>
                <w:kern w:val="0"/>
                <w:sz w:val="24"/>
                <w:szCs w:val="24"/>
              </w:rPr>
              <w:br/>
            </w:r>
            <w:r w:rsidRPr="00F21330">
              <w:rPr>
                <w:rFonts w:ascii="宋体" w:eastAsia="宋体" w:hAnsi="宋体" w:cs="宋体" w:hint="eastAsia"/>
                <w:i/>
                <w:iCs/>
                <w:color w:val="808080"/>
                <w:kern w:val="0"/>
                <w:sz w:val="24"/>
                <w:szCs w:val="24"/>
              </w:rPr>
              <w:t>//设置Province类下的City类型的成员变量city的别名City，该别名要与City类的别名相同</w:t>
            </w:r>
            <w:r w:rsidRPr="00F21330">
              <w:rPr>
                <w:rFonts w:ascii="宋体" w:eastAsia="宋体" w:hAnsi="宋体" w:cs="宋体" w:hint="eastAsia"/>
                <w:i/>
                <w:iCs/>
                <w:color w:val="808080"/>
                <w:kern w:val="0"/>
                <w:sz w:val="24"/>
                <w:szCs w:val="24"/>
              </w:rPr>
              <w:br/>
            </w:r>
            <w:r w:rsidRPr="00F21330">
              <w:rPr>
                <w:rFonts w:ascii="宋体" w:eastAsia="宋体" w:hAnsi="宋体" w:cs="宋体" w:hint="eastAsia"/>
                <w:color w:val="000000"/>
                <w:kern w:val="0"/>
                <w:sz w:val="24"/>
                <w:szCs w:val="24"/>
              </w:rPr>
              <w:t>xs.aliasField(</w:t>
            </w:r>
            <w:r w:rsidRPr="00F21330">
              <w:rPr>
                <w:rFonts w:ascii="宋体" w:eastAsia="宋体" w:hAnsi="宋体" w:cs="宋体" w:hint="eastAsia"/>
                <w:b/>
                <w:bCs/>
                <w:color w:val="008000"/>
                <w:kern w:val="0"/>
                <w:sz w:val="24"/>
                <w:szCs w:val="24"/>
              </w:rPr>
              <w:t>"City"</w:t>
            </w:r>
            <w:r w:rsidRPr="00F21330">
              <w:rPr>
                <w:rFonts w:ascii="宋体" w:eastAsia="宋体" w:hAnsi="宋体" w:cs="宋体" w:hint="eastAsia"/>
                <w:color w:val="000000"/>
                <w:kern w:val="0"/>
                <w:sz w:val="24"/>
                <w:szCs w:val="24"/>
              </w:rPr>
              <w:t>,Province.</w:t>
            </w:r>
            <w:r w:rsidRPr="00F21330">
              <w:rPr>
                <w:rFonts w:ascii="宋体" w:eastAsia="宋体" w:hAnsi="宋体" w:cs="宋体" w:hint="eastAsia"/>
                <w:b/>
                <w:bCs/>
                <w:color w:val="000080"/>
                <w:kern w:val="0"/>
                <w:sz w:val="24"/>
                <w:szCs w:val="24"/>
              </w:rPr>
              <w:t>class</w:t>
            </w:r>
            <w:r w:rsidRPr="00F21330">
              <w:rPr>
                <w:rFonts w:ascii="宋体" w:eastAsia="宋体" w:hAnsi="宋体" w:cs="宋体" w:hint="eastAsia"/>
                <w:color w:val="000000"/>
                <w:kern w:val="0"/>
                <w:sz w:val="24"/>
                <w:szCs w:val="24"/>
              </w:rPr>
              <w:t>,</w:t>
            </w:r>
            <w:r w:rsidRPr="00F21330">
              <w:rPr>
                <w:rFonts w:ascii="宋体" w:eastAsia="宋体" w:hAnsi="宋体" w:cs="宋体" w:hint="eastAsia"/>
                <w:b/>
                <w:bCs/>
                <w:color w:val="008000"/>
                <w:kern w:val="0"/>
                <w:sz w:val="24"/>
                <w:szCs w:val="24"/>
              </w:rPr>
              <w:t>"city"</w:t>
            </w:r>
            <w:r w:rsidRPr="00F21330">
              <w:rPr>
                <w:rFonts w:ascii="宋体" w:eastAsia="宋体" w:hAnsi="宋体" w:cs="宋体" w:hint="eastAsia"/>
                <w:color w:val="000000"/>
                <w:kern w:val="0"/>
                <w:sz w:val="24"/>
                <w:szCs w:val="24"/>
              </w:rPr>
              <w:t>);</w:t>
            </w:r>
          </w:p>
        </w:tc>
      </w:tr>
    </w:tbl>
    <w:p w14:paraId="69853E09" w14:textId="1D861490" w:rsidR="00F21330" w:rsidRDefault="00D13C85" w:rsidP="00D13C85">
      <w:pPr>
        <w:pStyle w:val="6"/>
        <w:numPr>
          <w:ilvl w:val="0"/>
          <w:numId w:val="5"/>
        </w:numPr>
      </w:pPr>
      <w:bookmarkStart w:id="222" w:name="_useAttributeFor"/>
      <w:bookmarkEnd w:id="222"/>
      <w:r w:rsidRPr="00D13C85">
        <w:t>useAttributeFor</w:t>
      </w:r>
    </w:p>
    <w:p w14:paraId="3BCF91C8" w14:textId="6A079C3B" w:rsidR="00D13C85" w:rsidRDefault="00D13C85" w:rsidP="00D13C85">
      <w:pPr>
        <w:ind w:left="420"/>
      </w:pPr>
      <w:r>
        <w:rPr>
          <w:rFonts w:hint="eastAsia"/>
        </w:rPr>
        <w:t>语法：</w:t>
      </w:r>
      <w:r>
        <w:rPr>
          <w:rFonts w:hint="eastAsia"/>
        </w:rPr>
        <w:t>void</w:t>
      </w:r>
      <w:r>
        <w:t xml:space="preserve"> </w:t>
      </w:r>
      <w:r w:rsidRPr="00D13C85">
        <w:t>useAttributeFor</w:t>
      </w:r>
      <w:r>
        <w:t>(Class definedIn, String fieldName)</w:t>
      </w:r>
    </w:p>
    <w:p w14:paraId="41016CEF" w14:textId="642CB683" w:rsidR="00D13C85" w:rsidRDefault="00D13C85" w:rsidP="00D13C85">
      <w:pPr>
        <w:ind w:left="420"/>
      </w:pPr>
      <w:r>
        <w:rPr>
          <w:rFonts w:hint="eastAsia"/>
        </w:rPr>
        <w:t>功能：将子元素设置成父元素的属性，而非子节点</w:t>
      </w:r>
    </w:p>
    <w:p w14:paraId="2262A160" w14:textId="683ABDDE" w:rsidR="00D13C85" w:rsidRDefault="00D13C85" w:rsidP="00D13C85">
      <w:pPr>
        <w:ind w:left="420"/>
      </w:pPr>
      <w:r>
        <w:rPr>
          <w:rFonts w:hint="eastAsia"/>
        </w:rPr>
        <w:lastRenderedPageBreak/>
        <w:t>参数：</w:t>
      </w:r>
      <w:r>
        <w:tab/>
        <w:t>definedIn</w:t>
      </w:r>
      <w:r>
        <w:rPr>
          <w:rFonts w:hint="eastAsia"/>
        </w:rPr>
        <w:t>：父元素转换前的类的</w:t>
      </w:r>
      <w:r>
        <w:rPr>
          <w:rFonts w:hint="eastAsia"/>
        </w:rPr>
        <w:t>class</w:t>
      </w:r>
      <w:r>
        <w:rPr>
          <w:rFonts w:hint="eastAsia"/>
        </w:rPr>
        <w:t>属性</w:t>
      </w:r>
    </w:p>
    <w:p w14:paraId="3092D533" w14:textId="403A63CA" w:rsidR="00B445C2" w:rsidRDefault="00B445C2" w:rsidP="00D13C85">
      <w:pPr>
        <w:ind w:left="420"/>
      </w:pPr>
      <w:r>
        <w:tab/>
      </w:r>
      <w:r>
        <w:tab/>
        <w:t>fieldname</w:t>
      </w:r>
      <w:r>
        <w:rPr>
          <w:rFonts w:hint="eastAsia"/>
        </w:rPr>
        <w:t>：需要设置为属性的成员变量</w:t>
      </w:r>
    </w:p>
    <w:p w14:paraId="0EFDB856" w14:textId="77777777" w:rsidR="00B445C2" w:rsidRPr="00D13C85" w:rsidRDefault="00B445C2" w:rsidP="00B445C2">
      <w:pPr>
        <w:ind w:left="420"/>
      </w:pPr>
      <w:r>
        <w:rPr>
          <w:rFonts w:hint="eastAsia"/>
        </w:rPr>
        <w:t>例：</w:t>
      </w:r>
    </w:p>
    <w:tbl>
      <w:tblPr>
        <w:tblStyle w:val="af1"/>
        <w:tblW w:w="0" w:type="auto"/>
        <w:tblInd w:w="704" w:type="dxa"/>
        <w:tblLook w:val="04A0" w:firstRow="1" w:lastRow="0" w:firstColumn="1" w:lastColumn="0" w:noHBand="0" w:noVBand="1"/>
      </w:tblPr>
      <w:tblGrid>
        <w:gridCol w:w="7592"/>
      </w:tblGrid>
      <w:tr w:rsidR="00B445C2" w14:paraId="2168BAE5" w14:textId="77777777" w:rsidTr="00B445C2">
        <w:tc>
          <w:tcPr>
            <w:tcW w:w="7592" w:type="dxa"/>
          </w:tcPr>
          <w:p w14:paraId="1E6EF2E3" w14:textId="0E269E22" w:rsidR="00B445C2" w:rsidRPr="00B445C2" w:rsidRDefault="00B445C2" w:rsidP="00B445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445C2">
              <w:rPr>
                <w:rFonts w:ascii="宋体" w:eastAsia="宋体" w:hAnsi="宋体" w:cs="宋体" w:hint="eastAsia"/>
                <w:color w:val="000000"/>
                <w:kern w:val="0"/>
                <w:sz w:val="24"/>
                <w:szCs w:val="24"/>
              </w:rPr>
              <w:t>xs.useAttributeFor(Province.</w:t>
            </w:r>
            <w:r w:rsidRPr="00B445C2">
              <w:rPr>
                <w:rFonts w:ascii="宋体" w:eastAsia="宋体" w:hAnsi="宋体" w:cs="宋体" w:hint="eastAsia"/>
                <w:b/>
                <w:bCs/>
                <w:color w:val="000080"/>
                <w:kern w:val="0"/>
                <w:sz w:val="24"/>
                <w:szCs w:val="24"/>
              </w:rPr>
              <w:t>class</w:t>
            </w:r>
            <w:r w:rsidRPr="00B445C2">
              <w:rPr>
                <w:rFonts w:ascii="宋体" w:eastAsia="宋体" w:hAnsi="宋体" w:cs="宋体" w:hint="eastAsia"/>
                <w:color w:val="000000"/>
                <w:kern w:val="0"/>
                <w:sz w:val="24"/>
                <w:szCs w:val="24"/>
              </w:rPr>
              <w:t>,</w:t>
            </w:r>
            <w:r w:rsidRPr="00B445C2">
              <w:rPr>
                <w:rFonts w:ascii="宋体" w:eastAsia="宋体" w:hAnsi="宋体" w:cs="宋体" w:hint="eastAsia"/>
                <w:b/>
                <w:bCs/>
                <w:color w:val="008000"/>
                <w:kern w:val="0"/>
                <w:sz w:val="24"/>
                <w:szCs w:val="24"/>
              </w:rPr>
              <w:t>"name"</w:t>
            </w:r>
            <w:r w:rsidRPr="00B445C2">
              <w:rPr>
                <w:rFonts w:ascii="宋体" w:eastAsia="宋体" w:hAnsi="宋体" w:cs="宋体" w:hint="eastAsia"/>
                <w:color w:val="000000"/>
                <w:kern w:val="0"/>
                <w:sz w:val="24"/>
                <w:szCs w:val="24"/>
              </w:rPr>
              <w:t>);</w:t>
            </w:r>
          </w:p>
        </w:tc>
      </w:tr>
    </w:tbl>
    <w:p w14:paraId="19958DDE" w14:textId="152A9A90" w:rsidR="00B445C2" w:rsidRDefault="00B445C2" w:rsidP="00B445C2">
      <w:pPr>
        <w:pStyle w:val="6"/>
        <w:numPr>
          <w:ilvl w:val="0"/>
          <w:numId w:val="5"/>
        </w:numPr>
      </w:pPr>
      <w:r>
        <w:t>aliasAttribute</w:t>
      </w:r>
    </w:p>
    <w:p w14:paraId="6EF38054" w14:textId="3DEA3FD8" w:rsidR="00B445C2" w:rsidRDefault="00B445C2" w:rsidP="00B445C2">
      <w:pPr>
        <w:ind w:left="420"/>
      </w:pPr>
      <w:r>
        <w:rPr>
          <w:rFonts w:hint="eastAsia"/>
        </w:rPr>
        <w:t>语法：</w:t>
      </w:r>
    </w:p>
    <w:p w14:paraId="5EA00919" w14:textId="6A7B0600" w:rsidR="00B445C2" w:rsidRDefault="00B445C2" w:rsidP="00B445C2">
      <w:pPr>
        <w:ind w:left="420"/>
      </w:pPr>
      <w:r>
        <w:tab/>
      </w:r>
      <w:r>
        <w:rPr>
          <w:noProof/>
        </w:rPr>
        <w:drawing>
          <wp:inline distT="0" distB="0" distL="0" distR="0" wp14:anchorId="5F373814" wp14:editId="611B2C30">
            <wp:extent cx="4552950" cy="360684"/>
            <wp:effectExtent l="0" t="0" r="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651373" cy="368481"/>
                    </a:xfrm>
                    <a:prstGeom prst="rect">
                      <a:avLst/>
                    </a:prstGeom>
                  </pic:spPr>
                </pic:pic>
              </a:graphicData>
            </a:graphic>
          </wp:inline>
        </w:drawing>
      </w:r>
    </w:p>
    <w:p w14:paraId="77EE3276" w14:textId="77777777" w:rsidR="00B445C2" w:rsidRDefault="00B445C2" w:rsidP="00B445C2">
      <w:pPr>
        <w:ind w:left="420"/>
      </w:pPr>
      <w:r>
        <w:rPr>
          <w:rFonts w:hint="eastAsia"/>
        </w:rPr>
        <w:t>功能：</w:t>
      </w:r>
    </w:p>
    <w:p w14:paraId="0CA222AB" w14:textId="0812BF73" w:rsidR="00B445C2" w:rsidRDefault="00B445C2" w:rsidP="00B445C2">
      <w:pPr>
        <w:ind w:left="840" w:firstLine="420"/>
      </w:pPr>
      <w:r>
        <w:rPr>
          <w:rFonts w:hint="eastAsia"/>
        </w:rPr>
        <w:t>设置属性的别名；第一种是将所有节点的该属性设置为该别名；第</w:t>
      </w:r>
      <w:r>
        <w:rPr>
          <w:rFonts w:hint="eastAsia"/>
        </w:rPr>
        <w:t>2</w:t>
      </w:r>
      <w:r>
        <w:rPr>
          <w:rFonts w:hint="eastAsia"/>
        </w:rPr>
        <w:t>种是将指定类下的该属性设置为该别名</w:t>
      </w:r>
    </w:p>
    <w:p w14:paraId="52474584" w14:textId="1D70E4C1" w:rsidR="00B445C2" w:rsidRDefault="00B445C2" w:rsidP="00B445C2">
      <w:r>
        <w:tab/>
      </w:r>
      <w:r>
        <w:rPr>
          <w:rFonts w:hint="eastAsia"/>
        </w:rPr>
        <w:t>参数：</w:t>
      </w:r>
      <w:r>
        <w:tab/>
        <w:t>alias</w:t>
      </w:r>
      <w:r>
        <w:rPr>
          <w:rFonts w:hint="eastAsia"/>
        </w:rPr>
        <w:t>：别名</w:t>
      </w:r>
    </w:p>
    <w:p w14:paraId="0F049430" w14:textId="332941B1" w:rsidR="00B445C2" w:rsidRDefault="00B445C2" w:rsidP="00B445C2">
      <w:r>
        <w:tab/>
      </w:r>
      <w:r>
        <w:tab/>
      </w:r>
      <w:r>
        <w:tab/>
        <w:t>definedIn</w:t>
      </w:r>
      <w:r>
        <w:rPr>
          <w:rFonts w:hint="eastAsia"/>
        </w:rPr>
        <w:t>：指定哪个类</w:t>
      </w:r>
    </w:p>
    <w:p w14:paraId="50C9E131" w14:textId="5BE4299F" w:rsidR="00B445C2" w:rsidRDefault="00B445C2" w:rsidP="00B445C2">
      <w:r>
        <w:tab/>
      </w:r>
      <w:r>
        <w:tab/>
      </w:r>
      <w:r>
        <w:tab/>
        <w:t>attributeName</w:t>
      </w:r>
      <w:r>
        <w:rPr>
          <w:rFonts w:hint="eastAsia"/>
        </w:rPr>
        <w:t>：属性名</w:t>
      </w:r>
    </w:p>
    <w:p w14:paraId="6FE46671" w14:textId="1EFC112A" w:rsidR="007F3611" w:rsidRPr="00B445C2" w:rsidRDefault="007F3611" w:rsidP="00B445C2">
      <w:r>
        <w:tab/>
      </w:r>
      <w:r>
        <w:rPr>
          <w:rFonts w:hint="eastAsia"/>
        </w:rPr>
        <w:t>例：</w:t>
      </w:r>
      <w:r w:rsidR="005D07E4">
        <w:rPr>
          <w:rFonts w:hint="eastAsia"/>
        </w:rPr>
        <w:t>将</w:t>
      </w:r>
      <w:r w:rsidR="005D07E4">
        <w:rPr>
          <w:rFonts w:hint="eastAsia"/>
        </w:rPr>
        <w:t>P</w:t>
      </w:r>
      <w:r w:rsidR="005D07E4">
        <w:t>rovince</w:t>
      </w:r>
      <w:r w:rsidR="005D07E4">
        <w:rPr>
          <w:rFonts w:hint="eastAsia"/>
        </w:rPr>
        <w:t>类下的</w:t>
      </w:r>
      <w:r w:rsidR="005D07E4">
        <w:rPr>
          <w:rFonts w:hint="eastAsia"/>
        </w:rPr>
        <w:t>name</w:t>
      </w:r>
      <w:r w:rsidR="005D07E4">
        <w:rPr>
          <w:rFonts w:hint="eastAsia"/>
        </w:rPr>
        <w:t>属性使用别名</w:t>
      </w:r>
      <w:r w:rsidR="005D07E4">
        <w:rPr>
          <w:rFonts w:hint="eastAsia"/>
        </w:rPr>
        <w:t>N</w:t>
      </w:r>
      <w:r w:rsidR="005D07E4">
        <w:t>ame</w:t>
      </w:r>
    </w:p>
    <w:tbl>
      <w:tblPr>
        <w:tblStyle w:val="af1"/>
        <w:tblW w:w="0" w:type="auto"/>
        <w:tblInd w:w="846" w:type="dxa"/>
        <w:tblLook w:val="04A0" w:firstRow="1" w:lastRow="0" w:firstColumn="1" w:lastColumn="0" w:noHBand="0" w:noVBand="1"/>
      </w:tblPr>
      <w:tblGrid>
        <w:gridCol w:w="7450"/>
      </w:tblGrid>
      <w:tr w:rsidR="007F3611" w14:paraId="72AFF10C" w14:textId="77777777" w:rsidTr="007F3611">
        <w:tc>
          <w:tcPr>
            <w:tcW w:w="7450" w:type="dxa"/>
          </w:tcPr>
          <w:p w14:paraId="798B5E5C" w14:textId="7CA4233F" w:rsidR="007F3611" w:rsidRPr="007F3611" w:rsidRDefault="007F3611" w:rsidP="007F36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F3611">
              <w:rPr>
                <w:rFonts w:ascii="宋体" w:eastAsia="宋体" w:hAnsi="宋体" w:cs="宋体" w:hint="eastAsia"/>
                <w:color w:val="000000"/>
                <w:kern w:val="0"/>
                <w:sz w:val="24"/>
                <w:szCs w:val="24"/>
              </w:rPr>
              <w:t>xs.aliasAttribute(Province.</w:t>
            </w:r>
            <w:r w:rsidRPr="007F3611">
              <w:rPr>
                <w:rFonts w:ascii="宋体" w:eastAsia="宋体" w:hAnsi="宋体" w:cs="宋体" w:hint="eastAsia"/>
                <w:b/>
                <w:bCs/>
                <w:color w:val="000080"/>
                <w:kern w:val="0"/>
                <w:sz w:val="24"/>
                <w:szCs w:val="24"/>
              </w:rPr>
              <w:t>class</w:t>
            </w:r>
            <w:r w:rsidRPr="007F3611">
              <w:rPr>
                <w:rFonts w:ascii="宋体" w:eastAsia="宋体" w:hAnsi="宋体" w:cs="宋体" w:hint="eastAsia"/>
                <w:color w:val="000000"/>
                <w:kern w:val="0"/>
                <w:sz w:val="24"/>
                <w:szCs w:val="24"/>
              </w:rPr>
              <w:t>,</w:t>
            </w:r>
            <w:r w:rsidRPr="007F3611">
              <w:rPr>
                <w:rFonts w:ascii="宋体" w:eastAsia="宋体" w:hAnsi="宋体" w:cs="宋体" w:hint="eastAsia"/>
                <w:b/>
                <w:bCs/>
                <w:color w:val="008000"/>
                <w:kern w:val="0"/>
                <w:sz w:val="24"/>
                <w:szCs w:val="24"/>
              </w:rPr>
              <w:t>"name"</w:t>
            </w:r>
            <w:r w:rsidRPr="007F3611">
              <w:rPr>
                <w:rFonts w:ascii="宋体" w:eastAsia="宋体" w:hAnsi="宋体" w:cs="宋体" w:hint="eastAsia"/>
                <w:color w:val="000000"/>
                <w:kern w:val="0"/>
                <w:sz w:val="24"/>
                <w:szCs w:val="24"/>
              </w:rPr>
              <w:t>,</w:t>
            </w:r>
            <w:r w:rsidRPr="007F3611">
              <w:rPr>
                <w:rFonts w:ascii="宋体" w:eastAsia="宋体" w:hAnsi="宋体" w:cs="宋体" w:hint="eastAsia"/>
                <w:b/>
                <w:bCs/>
                <w:color w:val="008000"/>
                <w:kern w:val="0"/>
                <w:sz w:val="24"/>
                <w:szCs w:val="24"/>
              </w:rPr>
              <w:t>"Name"</w:t>
            </w:r>
            <w:r w:rsidRPr="007F3611">
              <w:rPr>
                <w:rFonts w:ascii="宋体" w:eastAsia="宋体" w:hAnsi="宋体" w:cs="宋体" w:hint="eastAsia"/>
                <w:color w:val="000000"/>
                <w:kern w:val="0"/>
                <w:sz w:val="24"/>
                <w:szCs w:val="24"/>
              </w:rPr>
              <w:t>);</w:t>
            </w:r>
          </w:p>
        </w:tc>
      </w:tr>
    </w:tbl>
    <w:p w14:paraId="559ADF71" w14:textId="69612E57" w:rsidR="007F3611" w:rsidRDefault="00A1632D" w:rsidP="00A1632D">
      <w:pPr>
        <w:pStyle w:val="6"/>
        <w:numPr>
          <w:ilvl w:val="0"/>
          <w:numId w:val="5"/>
        </w:numPr>
      </w:pPr>
      <w:bookmarkStart w:id="223" w:name="_autodetectAnnotations"/>
      <w:bookmarkEnd w:id="223"/>
      <w:r w:rsidRPr="00A1632D">
        <w:t>autodetectAnnotations</w:t>
      </w:r>
    </w:p>
    <w:p w14:paraId="503B9C11" w14:textId="583CD09D" w:rsidR="00A1632D" w:rsidRDefault="00A1632D" w:rsidP="00A1632D">
      <w:pPr>
        <w:ind w:left="420"/>
      </w:pPr>
      <w:r>
        <w:rPr>
          <w:rFonts w:hint="eastAsia"/>
        </w:rPr>
        <w:t>语法：</w:t>
      </w:r>
      <w:r w:rsidRPr="00A1632D">
        <w:t>autodetectAnnotations</w:t>
      </w:r>
      <w:r>
        <w:rPr>
          <w:rFonts w:hint="eastAsia"/>
        </w:rPr>
        <w:t>(</w:t>
      </w:r>
      <w:r>
        <w:t>Boolean mode)</w:t>
      </w:r>
    </w:p>
    <w:p w14:paraId="301C04CE" w14:textId="01504220" w:rsidR="00A1632D" w:rsidRDefault="00A1632D" w:rsidP="00A1632D">
      <w:pPr>
        <w:ind w:left="420"/>
      </w:pPr>
      <w:r>
        <w:rPr>
          <w:rFonts w:hint="eastAsia"/>
        </w:rPr>
        <w:t>功能：设置是否生效注解</w:t>
      </w:r>
    </w:p>
    <w:p w14:paraId="7F056551" w14:textId="1D330EAC" w:rsidR="00A1632D" w:rsidRDefault="00A1632D" w:rsidP="00A1632D">
      <w:pPr>
        <w:ind w:left="420"/>
      </w:pPr>
      <w:r>
        <w:rPr>
          <w:rFonts w:hint="eastAsia"/>
        </w:rPr>
        <w:t>参数：</w:t>
      </w:r>
      <w:r>
        <w:rPr>
          <w:rFonts w:hint="eastAsia"/>
        </w:rPr>
        <w:t>mode</w:t>
      </w:r>
      <w:r>
        <w:rPr>
          <w:rFonts w:hint="eastAsia"/>
        </w:rPr>
        <w:t>：</w:t>
      </w:r>
      <w:r>
        <w:rPr>
          <w:rFonts w:hint="eastAsia"/>
        </w:rPr>
        <w:t>true</w:t>
      </w:r>
      <w:r>
        <w:rPr>
          <w:rFonts w:hint="eastAsia"/>
        </w:rPr>
        <w:t>：注解生效；</w:t>
      </w:r>
      <w:r>
        <w:rPr>
          <w:rFonts w:hint="eastAsia"/>
        </w:rPr>
        <w:t>false</w:t>
      </w:r>
      <w:r>
        <w:rPr>
          <w:rFonts w:hint="eastAsia"/>
        </w:rPr>
        <w:t>：注解失效</w:t>
      </w:r>
    </w:p>
    <w:p w14:paraId="53B35EDD" w14:textId="77777777" w:rsidR="00A1632D" w:rsidRPr="00A1632D" w:rsidRDefault="00A1632D" w:rsidP="00A1632D">
      <w:pPr>
        <w:ind w:left="420"/>
      </w:pPr>
      <w:r>
        <w:rPr>
          <w:rFonts w:hint="eastAsia"/>
        </w:rPr>
        <w:t>例：</w:t>
      </w:r>
    </w:p>
    <w:tbl>
      <w:tblPr>
        <w:tblStyle w:val="af1"/>
        <w:tblW w:w="0" w:type="auto"/>
        <w:tblInd w:w="704" w:type="dxa"/>
        <w:tblLook w:val="04A0" w:firstRow="1" w:lastRow="0" w:firstColumn="1" w:lastColumn="0" w:noHBand="0" w:noVBand="1"/>
      </w:tblPr>
      <w:tblGrid>
        <w:gridCol w:w="7592"/>
      </w:tblGrid>
      <w:tr w:rsidR="00A1632D" w14:paraId="47A43A53" w14:textId="77777777" w:rsidTr="00A1632D">
        <w:tc>
          <w:tcPr>
            <w:tcW w:w="7592" w:type="dxa"/>
          </w:tcPr>
          <w:p w14:paraId="1744DB78" w14:textId="2E455F9A" w:rsidR="00A1632D" w:rsidRPr="00A1632D" w:rsidRDefault="00A1632D" w:rsidP="00A1632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1632D">
              <w:rPr>
                <w:rFonts w:ascii="宋体" w:eastAsia="宋体" w:hAnsi="宋体" w:cs="宋体" w:hint="eastAsia"/>
                <w:color w:val="000000"/>
                <w:kern w:val="0"/>
                <w:sz w:val="24"/>
                <w:szCs w:val="24"/>
              </w:rPr>
              <w:t>xs.autodetectAnnotations(</w:t>
            </w:r>
            <w:r w:rsidRPr="00A1632D">
              <w:rPr>
                <w:rFonts w:ascii="宋体" w:eastAsia="宋体" w:hAnsi="宋体" w:cs="宋体" w:hint="eastAsia"/>
                <w:b/>
                <w:bCs/>
                <w:color w:val="000080"/>
                <w:kern w:val="0"/>
                <w:sz w:val="24"/>
                <w:szCs w:val="24"/>
              </w:rPr>
              <w:t>true</w:t>
            </w:r>
            <w:r w:rsidRPr="00A1632D">
              <w:rPr>
                <w:rFonts w:ascii="宋体" w:eastAsia="宋体" w:hAnsi="宋体" w:cs="宋体" w:hint="eastAsia"/>
                <w:color w:val="000000"/>
                <w:kern w:val="0"/>
                <w:sz w:val="24"/>
                <w:szCs w:val="24"/>
              </w:rPr>
              <w:t>);</w:t>
            </w:r>
          </w:p>
        </w:tc>
      </w:tr>
    </w:tbl>
    <w:p w14:paraId="4AC6920F" w14:textId="78A10114" w:rsidR="00A1632D" w:rsidRPr="00A1632D" w:rsidRDefault="00A1632D" w:rsidP="00A1632D">
      <w:pPr>
        <w:ind w:left="420"/>
      </w:pPr>
    </w:p>
    <w:p w14:paraId="7A46B5D0" w14:textId="0739C368" w:rsidR="00DB7EFA" w:rsidRDefault="00D9375B" w:rsidP="00D9375B">
      <w:pPr>
        <w:pStyle w:val="2"/>
      </w:pPr>
      <w:bookmarkStart w:id="224" w:name="_json"/>
      <w:bookmarkEnd w:id="224"/>
      <w:r>
        <w:rPr>
          <w:rFonts w:hint="eastAsia"/>
        </w:rPr>
        <w:t>json</w:t>
      </w:r>
    </w:p>
    <w:p w14:paraId="037AF4D8" w14:textId="33815127" w:rsidR="00D9375B" w:rsidRDefault="00D9375B" w:rsidP="00B46234">
      <w:pPr>
        <w:pStyle w:val="3"/>
        <w:numPr>
          <w:ilvl w:val="0"/>
          <w:numId w:val="501"/>
        </w:numPr>
      </w:pPr>
      <w:r>
        <w:rPr>
          <w:rFonts w:hint="eastAsia"/>
        </w:rPr>
        <w:t>定义</w:t>
      </w:r>
    </w:p>
    <w:p w14:paraId="0313181E" w14:textId="3F3DA5C7" w:rsidR="00D9375B" w:rsidRDefault="00D9375B" w:rsidP="00D9375B">
      <w:pPr>
        <w:ind w:left="840"/>
      </w:pPr>
      <w:r>
        <w:rPr>
          <w:rFonts w:hint="eastAsia"/>
        </w:rPr>
        <w:t>json</w:t>
      </w:r>
      <w:r>
        <w:rPr>
          <w:rFonts w:hint="eastAsia"/>
        </w:rPr>
        <w:t>是一种轻量级的数据格式，</w:t>
      </w:r>
      <w:r w:rsidR="005B3F51">
        <w:rPr>
          <w:rFonts w:hint="eastAsia"/>
        </w:rPr>
        <w:t>本质就是按一定格式书写的字符串</w:t>
      </w:r>
    </w:p>
    <w:p w14:paraId="3B0D8A53" w14:textId="70B38E57" w:rsidR="005B3F51" w:rsidRDefault="005B3F51" w:rsidP="005B3F51">
      <w:pPr>
        <w:pStyle w:val="3"/>
      </w:pPr>
      <w:r>
        <w:rPr>
          <w:rFonts w:hint="eastAsia"/>
        </w:rPr>
        <w:t>格式</w:t>
      </w:r>
    </w:p>
    <w:p w14:paraId="3368A0B5" w14:textId="61446C02" w:rsidR="00AE6F10" w:rsidRPr="00AE6F10" w:rsidRDefault="00AE6F10" w:rsidP="00AE6F10">
      <w:pPr>
        <w:ind w:left="420"/>
      </w:pPr>
      <w:r>
        <w:rPr>
          <w:rFonts w:hint="eastAsia"/>
        </w:rPr>
        <w:t>对于</w:t>
      </w:r>
      <w:r>
        <w:rPr>
          <w:rFonts w:hint="eastAsia"/>
        </w:rPr>
        <w:t>json</w:t>
      </w:r>
      <w:r>
        <w:rPr>
          <w:rFonts w:hint="eastAsia"/>
        </w:rPr>
        <w:t>数据，只有两种基本格式</w:t>
      </w:r>
    </w:p>
    <w:p w14:paraId="7F673A5E" w14:textId="133B4480" w:rsidR="005B3F51" w:rsidRDefault="00DD4A09" w:rsidP="00B46234">
      <w:pPr>
        <w:pStyle w:val="4"/>
        <w:numPr>
          <w:ilvl w:val="0"/>
          <w:numId w:val="502"/>
        </w:numPr>
      </w:pPr>
      <w:r>
        <w:rPr>
          <w:rFonts w:hint="eastAsia"/>
        </w:rPr>
        <w:t>数组</w:t>
      </w:r>
    </w:p>
    <w:p w14:paraId="43259A16" w14:textId="7C789CD2" w:rsidR="005B3F51" w:rsidRDefault="005B3F51" w:rsidP="00DD4A09">
      <w:pPr>
        <w:ind w:left="420"/>
      </w:pPr>
      <w:r>
        <w:rPr>
          <w:rFonts w:hint="eastAsia"/>
        </w:rPr>
        <w:t>格式：</w:t>
      </w:r>
      <w:r w:rsidR="00AE6F10">
        <w:rPr>
          <w:rFonts w:hint="eastAsia"/>
        </w:rPr>
        <w:t>[</w:t>
      </w:r>
      <w:r w:rsidR="00AE6F10">
        <w:t xml:space="preserve"> </w:t>
      </w:r>
      <w:r w:rsidR="00AE6F10">
        <w:rPr>
          <w:rFonts w:hint="eastAsia"/>
        </w:rPr>
        <w:t>值</w:t>
      </w:r>
      <w:r w:rsidR="00AE6F10">
        <w:rPr>
          <w:rFonts w:hint="eastAsia"/>
        </w:rPr>
        <w:t>1</w:t>
      </w:r>
      <w:r w:rsidR="00AE6F10">
        <w:rPr>
          <w:rFonts w:hint="eastAsia"/>
        </w:rPr>
        <w:t>，值</w:t>
      </w:r>
      <w:r w:rsidR="00AE6F10">
        <w:rPr>
          <w:rFonts w:hint="eastAsia"/>
        </w:rPr>
        <w:t>2</w:t>
      </w:r>
      <w:r w:rsidR="00AE6F10">
        <w:rPr>
          <w:rFonts w:hint="eastAsia"/>
        </w:rPr>
        <w:t>，值</w:t>
      </w:r>
      <w:r w:rsidR="00AE6F10">
        <w:rPr>
          <w:rFonts w:hint="eastAsia"/>
        </w:rPr>
        <w:t>3</w:t>
      </w:r>
      <w:r w:rsidR="00AE6F10">
        <w:t xml:space="preserve"> ]</w:t>
      </w:r>
    </w:p>
    <w:p w14:paraId="3A251FFF" w14:textId="58A6E73D" w:rsidR="00DD4A09" w:rsidRDefault="00DD4A09" w:rsidP="00DD4A09">
      <w:pPr>
        <w:ind w:left="420"/>
      </w:pPr>
      <w:r>
        <w:rPr>
          <w:rFonts w:hint="eastAsia"/>
        </w:rPr>
        <w:t>说明：这就是</w:t>
      </w:r>
      <w:r>
        <w:rPr>
          <w:rFonts w:hint="eastAsia"/>
        </w:rPr>
        <w:t>javascript</w:t>
      </w:r>
      <w:r>
        <w:rPr>
          <w:rFonts w:hint="eastAsia"/>
        </w:rPr>
        <w:t>中的数组</w:t>
      </w:r>
    </w:p>
    <w:p w14:paraId="77B34695" w14:textId="304B8FB1" w:rsidR="005B3F51" w:rsidRDefault="00DD4A09" w:rsidP="005B3F51">
      <w:pPr>
        <w:pStyle w:val="4"/>
      </w:pPr>
      <w:r>
        <w:rPr>
          <w:rFonts w:hint="eastAsia"/>
        </w:rPr>
        <w:lastRenderedPageBreak/>
        <w:t>js</w:t>
      </w:r>
      <w:r>
        <w:rPr>
          <w:rFonts w:hint="eastAsia"/>
        </w:rPr>
        <w:t>对象</w:t>
      </w:r>
    </w:p>
    <w:p w14:paraId="4DC35E04" w14:textId="34AEC773" w:rsidR="005B3F51" w:rsidRDefault="005B3F51" w:rsidP="005B3F51">
      <w:pPr>
        <w:ind w:left="420"/>
      </w:pPr>
      <w:r>
        <w:rPr>
          <w:rFonts w:hint="eastAsia"/>
        </w:rPr>
        <w:t>格式：</w:t>
      </w:r>
      <w:r w:rsidR="00704EC6">
        <w:rPr>
          <w:rFonts w:hint="eastAsia"/>
        </w:rPr>
        <w:t>{</w:t>
      </w:r>
      <w:r w:rsidR="00704EC6">
        <w:t>“key1”</w:t>
      </w:r>
      <w:r w:rsidR="00704EC6">
        <w:rPr>
          <w:rFonts w:hint="eastAsia"/>
        </w:rPr>
        <w:t>:</w:t>
      </w:r>
      <w:r w:rsidR="00704EC6">
        <w:t>”value1”</w:t>
      </w:r>
      <w:r w:rsidR="00704EC6">
        <w:rPr>
          <w:rFonts w:hint="eastAsia"/>
        </w:rPr>
        <w:t>,</w:t>
      </w:r>
      <w:r w:rsidR="00704EC6" w:rsidRPr="00704EC6">
        <w:t xml:space="preserve"> </w:t>
      </w:r>
      <w:r w:rsidR="00704EC6">
        <w:t>“key2”</w:t>
      </w:r>
      <w:r w:rsidR="00704EC6">
        <w:rPr>
          <w:rFonts w:hint="eastAsia"/>
        </w:rPr>
        <w:t>:</w:t>
      </w:r>
      <w:r w:rsidR="00704EC6">
        <w:t>”value2”</w:t>
      </w:r>
      <w:r w:rsidR="00704EC6">
        <w:rPr>
          <w:rFonts w:hint="eastAsia"/>
        </w:rPr>
        <w:t>}</w:t>
      </w:r>
    </w:p>
    <w:p w14:paraId="3EC5ADD0" w14:textId="6084298D" w:rsidR="005B3F51" w:rsidRDefault="005B3F51" w:rsidP="00DD4A09">
      <w:pPr>
        <w:ind w:left="420"/>
      </w:pPr>
      <w:r>
        <w:rPr>
          <w:rFonts w:hint="eastAsia"/>
        </w:rPr>
        <w:t>说明：</w:t>
      </w:r>
      <w:r w:rsidR="00DD4A09">
        <w:rPr>
          <w:rFonts w:hint="eastAsia"/>
        </w:rPr>
        <w:t>这就是</w:t>
      </w:r>
      <w:r w:rsidR="00DD4A09">
        <w:rPr>
          <w:rFonts w:hint="eastAsia"/>
        </w:rPr>
        <w:t>javascript</w:t>
      </w:r>
      <w:r w:rsidR="00DD4A09">
        <w:rPr>
          <w:rFonts w:hint="eastAsia"/>
        </w:rPr>
        <w:t>中的</w:t>
      </w:r>
      <w:r w:rsidR="00DD4A09">
        <w:rPr>
          <w:rFonts w:hint="eastAsia"/>
        </w:rPr>
        <w:t>js</w:t>
      </w:r>
      <w:r w:rsidR="00DD4A09">
        <w:rPr>
          <w:rFonts w:hint="eastAsia"/>
        </w:rPr>
        <w:t>对象</w:t>
      </w:r>
    </w:p>
    <w:p w14:paraId="493AF258" w14:textId="4CD92CF3" w:rsidR="00DD4A09" w:rsidRDefault="00DD4A09" w:rsidP="00DD4A09">
      <w:pPr>
        <w:pStyle w:val="4"/>
      </w:pPr>
      <w:r>
        <w:rPr>
          <w:rFonts w:hint="eastAsia"/>
        </w:rPr>
        <w:t>嵌套</w:t>
      </w:r>
    </w:p>
    <w:p w14:paraId="429E3986" w14:textId="471A1B1D" w:rsidR="00DD4A09" w:rsidRDefault="00DD4A09" w:rsidP="00DD4A09">
      <w:pPr>
        <w:ind w:left="420" w:firstLine="420"/>
      </w:pPr>
      <w:r>
        <w:rPr>
          <w:rFonts w:hint="eastAsia"/>
        </w:rPr>
        <w:t>对于</w:t>
      </w:r>
      <w:r>
        <w:rPr>
          <w:rFonts w:hint="eastAsia"/>
        </w:rPr>
        <w:t>json</w:t>
      </w:r>
      <w:r>
        <w:rPr>
          <w:rFonts w:hint="eastAsia"/>
        </w:rPr>
        <w:t>数据，只有数组、</w:t>
      </w:r>
      <w:r>
        <w:rPr>
          <w:rFonts w:hint="eastAsia"/>
        </w:rPr>
        <w:t>js</w:t>
      </w:r>
      <w:r>
        <w:rPr>
          <w:rFonts w:hint="eastAsia"/>
        </w:rPr>
        <w:t>对象这两种基本格式，但是这两种格式可以嵌套来达到类似于如下效果：</w:t>
      </w:r>
    </w:p>
    <w:p w14:paraId="4F8F06B2" w14:textId="25AF83B3" w:rsidR="00DD4A09" w:rsidRPr="00DD4A09" w:rsidRDefault="00DD4A09" w:rsidP="00DD4A09">
      <w:pPr>
        <w:ind w:left="420" w:firstLine="420"/>
      </w:pPr>
      <w:r>
        <w:rPr>
          <w:rFonts w:hint="eastAsia"/>
        </w:rPr>
        <w:t>[{</w:t>
      </w:r>
      <w:r>
        <w:t>“key1”</w:t>
      </w:r>
      <w:r>
        <w:rPr>
          <w:rFonts w:hint="eastAsia"/>
        </w:rPr>
        <w:t>:</w:t>
      </w:r>
      <w:r>
        <w:t>”value1”</w:t>
      </w:r>
      <w:r>
        <w:rPr>
          <w:rFonts w:hint="eastAsia"/>
        </w:rPr>
        <w:t>,</w:t>
      </w:r>
      <w:r w:rsidRPr="00704EC6">
        <w:t xml:space="preserve"> </w:t>
      </w:r>
      <w:r>
        <w:t>“key2”</w:t>
      </w:r>
      <w:r>
        <w:rPr>
          <w:rFonts w:hint="eastAsia"/>
        </w:rPr>
        <w:t>:</w:t>
      </w:r>
      <w:r>
        <w:t>”value2”</w:t>
      </w:r>
      <w:r>
        <w:rPr>
          <w:rFonts w:hint="eastAsia"/>
        </w:rPr>
        <w:t>}</w:t>
      </w:r>
      <w:r>
        <w:t>,</w:t>
      </w:r>
      <w:r>
        <w:rPr>
          <w:rFonts w:hint="eastAsia"/>
        </w:rPr>
        <w:t>{</w:t>
      </w:r>
      <w:r>
        <w:t>“key1”</w:t>
      </w:r>
      <w:r>
        <w:rPr>
          <w:rFonts w:hint="eastAsia"/>
        </w:rPr>
        <w:t>:</w:t>
      </w:r>
      <w:r>
        <w:t>”value1”</w:t>
      </w:r>
      <w:r>
        <w:rPr>
          <w:rFonts w:hint="eastAsia"/>
        </w:rPr>
        <w:t>,</w:t>
      </w:r>
      <w:r w:rsidRPr="00704EC6">
        <w:t xml:space="preserve"> </w:t>
      </w:r>
      <w:r>
        <w:t>“key2”</w:t>
      </w:r>
      <w:r>
        <w:rPr>
          <w:rFonts w:hint="eastAsia"/>
        </w:rPr>
        <w:t>:</w:t>
      </w:r>
      <w:r>
        <w:t>”value2”</w:t>
      </w:r>
      <w:r>
        <w:rPr>
          <w:rFonts w:hint="eastAsia"/>
        </w:rPr>
        <w:t>}</w:t>
      </w:r>
      <w:r>
        <w:t>]</w:t>
      </w:r>
    </w:p>
    <w:p w14:paraId="0A884900" w14:textId="70ED5B7D" w:rsidR="00BB3DB0" w:rsidRDefault="00BB3DB0" w:rsidP="00BB3DB0">
      <w:pPr>
        <w:pStyle w:val="3"/>
      </w:pPr>
      <w:r>
        <w:rPr>
          <w:rFonts w:hint="eastAsia"/>
        </w:rPr>
        <w:t>使用</w:t>
      </w:r>
    </w:p>
    <w:p w14:paraId="6B659C0F" w14:textId="7A36DEF4" w:rsidR="00327AE2" w:rsidRPr="00327AE2" w:rsidRDefault="00327AE2" w:rsidP="00B46234">
      <w:pPr>
        <w:pStyle w:val="4"/>
        <w:numPr>
          <w:ilvl w:val="0"/>
          <w:numId w:val="503"/>
        </w:numPr>
      </w:pPr>
      <w:r>
        <w:rPr>
          <w:rFonts w:hint="eastAsia"/>
        </w:rPr>
        <w:t>javascript</w:t>
      </w:r>
    </w:p>
    <w:p w14:paraId="59E7A637" w14:textId="0F13BAFA" w:rsidR="00C27413" w:rsidRPr="00325240" w:rsidRDefault="005B3F51" w:rsidP="00C27413">
      <w:pPr>
        <w:ind w:firstLine="420"/>
      </w:pPr>
      <w:r>
        <w:rPr>
          <w:rFonts w:hint="eastAsia"/>
        </w:rPr>
        <w:t>在</w:t>
      </w:r>
      <w:r>
        <w:rPr>
          <w:rFonts w:hint="eastAsia"/>
        </w:rPr>
        <w:t>js</w:t>
      </w:r>
      <w:r>
        <w:rPr>
          <w:rFonts w:hint="eastAsia"/>
        </w:rPr>
        <w:t>中，可以使用</w:t>
      </w:r>
      <w:r>
        <w:rPr>
          <w:rFonts w:hint="eastAsia"/>
        </w:rPr>
        <w:t>eval</w:t>
      </w:r>
      <w:r>
        <w:rPr>
          <w:rFonts w:hint="eastAsia"/>
        </w:rPr>
        <w:t>内置函数，将</w:t>
      </w:r>
      <w:r>
        <w:rPr>
          <w:rFonts w:hint="eastAsia"/>
        </w:rPr>
        <w:t>json</w:t>
      </w:r>
      <w:r>
        <w:rPr>
          <w:rFonts w:hint="eastAsia"/>
        </w:rPr>
        <w:t>字符串转换为</w:t>
      </w:r>
      <w:r>
        <w:rPr>
          <w:rFonts w:hint="eastAsia"/>
        </w:rPr>
        <w:t>js</w:t>
      </w:r>
      <w:r>
        <w:rPr>
          <w:rFonts w:hint="eastAsia"/>
        </w:rPr>
        <w:t>对象的数组</w:t>
      </w:r>
    </w:p>
    <w:p w14:paraId="02F8CEBC" w14:textId="7C0EE658" w:rsidR="009B363F" w:rsidRPr="00325240" w:rsidRDefault="009B363F" w:rsidP="00C27413">
      <w:pPr>
        <w:ind w:firstLine="420"/>
      </w:pPr>
      <w:r>
        <w:rPr>
          <w:rFonts w:hint="eastAsia"/>
        </w:rPr>
        <w:t>但是</w:t>
      </w:r>
      <w:r>
        <w:rPr>
          <w:rFonts w:hint="eastAsia"/>
        </w:rPr>
        <w:t>response</w:t>
      </w:r>
      <w:r>
        <w:t>Text</w:t>
      </w:r>
      <w:r>
        <w:rPr>
          <w:rFonts w:hint="eastAsia"/>
        </w:rPr>
        <w:t>转换为</w:t>
      </w:r>
      <w:r>
        <w:rPr>
          <w:rFonts w:hint="eastAsia"/>
        </w:rPr>
        <w:t>json</w:t>
      </w:r>
      <w:r>
        <w:rPr>
          <w:rFonts w:hint="eastAsia"/>
        </w:rPr>
        <w:t>时，直接进行转换有时会转换失败，返回</w:t>
      </w:r>
      <w:r>
        <w:rPr>
          <w:rFonts w:hint="eastAsia"/>
        </w:rPr>
        <w:t>null</w:t>
      </w:r>
      <w:r>
        <w:rPr>
          <w:rFonts w:hint="eastAsia"/>
        </w:rPr>
        <w:t>，所以一般将左右加上括号，这样一定能转换成功</w:t>
      </w:r>
    </w:p>
    <w:tbl>
      <w:tblPr>
        <w:tblStyle w:val="af1"/>
        <w:tblW w:w="0" w:type="auto"/>
        <w:tblInd w:w="421" w:type="dxa"/>
        <w:tblLook w:val="04A0" w:firstRow="1" w:lastRow="0" w:firstColumn="1" w:lastColumn="0" w:noHBand="0" w:noVBand="1"/>
      </w:tblPr>
      <w:tblGrid>
        <w:gridCol w:w="7875"/>
      </w:tblGrid>
      <w:tr w:rsidR="00C27413" w14:paraId="49E02BA3" w14:textId="77777777" w:rsidTr="00C27413">
        <w:tc>
          <w:tcPr>
            <w:tcW w:w="7875" w:type="dxa"/>
          </w:tcPr>
          <w:p w14:paraId="0B07EB72" w14:textId="4D53993F" w:rsidR="00C27413" w:rsidRPr="009B363F" w:rsidRDefault="00A46C27" w:rsidP="009B363F">
            <w:pPr>
              <w:pStyle w:val="HTML"/>
              <w:shd w:val="clear" w:color="auto" w:fill="FFFFFF"/>
              <w:ind w:left="462" w:hanging="462"/>
              <w:rPr>
                <w:color w:val="000000"/>
              </w:rPr>
            </w:pPr>
            <w:r w:rsidRPr="00A46C27">
              <w:rPr>
                <w:rFonts w:hint="eastAsia"/>
                <w:b/>
                <w:color w:val="000080"/>
                <w:sz w:val="23"/>
                <w:szCs w:val="23"/>
              </w:rPr>
              <w:t xml:space="preserve">var </w:t>
            </w:r>
            <w:r w:rsidRPr="00A46C27">
              <w:rPr>
                <w:rFonts w:hint="eastAsia"/>
                <w:color w:val="458383"/>
                <w:sz w:val="23"/>
                <w:szCs w:val="23"/>
              </w:rPr>
              <w:t xml:space="preserve">json </w:t>
            </w:r>
            <w:r w:rsidRPr="00A46C27">
              <w:rPr>
                <w:rFonts w:hint="eastAsia"/>
                <w:color w:val="000000"/>
                <w:sz w:val="23"/>
                <w:szCs w:val="23"/>
              </w:rPr>
              <w:t xml:space="preserve">= </w:t>
            </w:r>
            <w:r w:rsidRPr="009B363F">
              <w:rPr>
                <w:rFonts w:hint="eastAsia"/>
                <w:color w:val="7A7A43"/>
              </w:rPr>
              <w:t>eval</w:t>
            </w:r>
            <w:r w:rsidR="009B363F" w:rsidRPr="009B363F">
              <w:rPr>
                <w:rFonts w:hint="eastAsia"/>
                <w:color w:val="000000"/>
              </w:rPr>
              <w:t>(</w:t>
            </w:r>
            <w:r w:rsidR="009B363F" w:rsidRPr="009B363F">
              <w:rPr>
                <w:rFonts w:hint="eastAsia"/>
                <w:b/>
                <w:bCs/>
                <w:color w:val="008000"/>
              </w:rPr>
              <w:t>"("</w:t>
            </w:r>
            <w:r w:rsidR="009B363F" w:rsidRPr="009B363F">
              <w:rPr>
                <w:rFonts w:hint="eastAsia"/>
                <w:color w:val="000000"/>
              </w:rPr>
              <w:t>+</w:t>
            </w:r>
            <w:r w:rsidRPr="009B363F">
              <w:rPr>
                <w:rFonts w:hint="eastAsia"/>
                <w:color w:val="458383"/>
              </w:rPr>
              <w:t>xmlhttp</w:t>
            </w:r>
            <w:r w:rsidRPr="009B363F">
              <w:rPr>
                <w:rFonts w:hint="eastAsia"/>
                <w:color w:val="000000"/>
              </w:rPr>
              <w:t>.</w:t>
            </w:r>
            <w:r w:rsidRPr="009B363F">
              <w:rPr>
                <w:rFonts w:hint="eastAsia"/>
                <w:b/>
                <w:color w:val="660E7A"/>
              </w:rPr>
              <w:t>responseText</w:t>
            </w:r>
            <w:r w:rsidR="009B363F" w:rsidRPr="009B363F">
              <w:rPr>
                <w:rFonts w:hint="eastAsia"/>
                <w:color w:val="000000"/>
              </w:rPr>
              <w:t>+</w:t>
            </w:r>
            <w:r w:rsidR="009B363F" w:rsidRPr="009B363F">
              <w:rPr>
                <w:rFonts w:hint="eastAsia"/>
                <w:b/>
                <w:bCs/>
                <w:color w:val="008000"/>
              </w:rPr>
              <w:t>")"</w:t>
            </w:r>
            <w:r w:rsidR="009B363F" w:rsidRPr="009B363F">
              <w:rPr>
                <w:rFonts w:hint="eastAsia"/>
                <w:color w:val="000000"/>
              </w:rPr>
              <w:t>);</w:t>
            </w:r>
            <w:r w:rsidRPr="00A46C27">
              <w:rPr>
                <w:rFonts w:hint="eastAsia"/>
                <w:color w:val="000000"/>
                <w:sz w:val="23"/>
                <w:szCs w:val="23"/>
              </w:rPr>
              <w:br/>
            </w:r>
            <w:r w:rsidRPr="00A46C27">
              <w:rPr>
                <w:rFonts w:hint="eastAsia"/>
                <w:b/>
                <w:color w:val="000080"/>
                <w:sz w:val="23"/>
                <w:szCs w:val="23"/>
              </w:rPr>
              <w:t xml:space="preserve">var </w:t>
            </w:r>
            <w:r w:rsidRPr="00A46C27">
              <w:rPr>
                <w:rFonts w:hint="eastAsia"/>
                <w:color w:val="458383"/>
                <w:sz w:val="23"/>
                <w:szCs w:val="23"/>
              </w:rPr>
              <w:t xml:space="preserve">str </w:t>
            </w:r>
            <w:r w:rsidRPr="00A46C27">
              <w:rPr>
                <w:rFonts w:hint="eastAsia"/>
                <w:color w:val="000000"/>
                <w:sz w:val="23"/>
                <w:szCs w:val="23"/>
              </w:rPr>
              <w:t xml:space="preserve">= </w:t>
            </w:r>
            <w:r w:rsidRPr="00A46C27">
              <w:rPr>
                <w:rFonts w:hint="eastAsia"/>
                <w:b/>
                <w:color w:val="008000"/>
                <w:sz w:val="23"/>
                <w:szCs w:val="23"/>
              </w:rPr>
              <w:t>"&lt;table border='1' align='center' width='80%'&gt;&lt;tr&gt;&lt;td&gt;ID&lt;/td&gt;&lt;td&gt;商品&lt;/td&gt;&lt;td&gt;价格&lt;/td&gt;&lt;/tr&gt;"</w:t>
            </w:r>
            <w:r w:rsidRPr="00A46C27">
              <w:rPr>
                <w:rFonts w:hint="eastAsia"/>
                <w:color w:val="000000"/>
                <w:sz w:val="23"/>
                <w:szCs w:val="23"/>
              </w:rPr>
              <w:t>;</w:t>
            </w:r>
            <w:r w:rsidRPr="00A46C27">
              <w:rPr>
                <w:rFonts w:hint="eastAsia"/>
                <w:color w:val="000000"/>
                <w:sz w:val="23"/>
                <w:szCs w:val="23"/>
              </w:rPr>
              <w:br/>
            </w:r>
            <w:r w:rsidRPr="00A46C27">
              <w:rPr>
                <w:rFonts w:hint="eastAsia"/>
                <w:b/>
                <w:color w:val="000080"/>
                <w:sz w:val="23"/>
                <w:szCs w:val="23"/>
              </w:rPr>
              <w:t>for</w:t>
            </w:r>
            <w:r w:rsidRPr="00A46C27">
              <w:rPr>
                <w:rFonts w:hint="eastAsia"/>
                <w:color w:val="000000"/>
                <w:sz w:val="23"/>
                <w:szCs w:val="23"/>
              </w:rPr>
              <w:t>(</w:t>
            </w:r>
            <w:r w:rsidRPr="00A46C27">
              <w:rPr>
                <w:rFonts w:hint="eastAsia"/>
                <w:b/>
                <w:color w:val="000080"/>
                <w:sz w:val="23"/>
                <w:szCs w:val="23"/>
              </w:rPr>
              <w:t xml:space="preserve">var </w:t>
            </w:r>
            <w:r w:rsidRPr="00A46C27">
              <w:rPr>
                <w:rFonts w:hint="eastAsia"/>
                <w:color w:val="458383"/>
                <w:sz w:val="23"/>
                <w:szCs w:val="23"/>
              </w:rPr>
              <w:t>i</w:t>
            </w:r>
            <w:r w:rsidRPr="00A46C27">
              <w:rPr>
                <w:rFonts w:hint="eastAsia"/>
                <w:color w:val="000000"/>
                <w:sz w:val="23"/>
                <w:szCs w:val="23"/>
              </w:rPr>
              <w:t>=</w:t>
            </w:r>
            <w:r w:rsidRPr="00A46C27">
              <w:rPr>
                <w:rFonts w:hint="eastAsia"/>
                <w:color w:val="0000FF"/>
                <w:sz w:val="23"/>
                <w:szCs w:val="23"/>
              </w:rPr>
              <w:t>0</w:t>
            </w:r>
            <w:r w:rsidRPr="00A46C27">
              <w:rPr>
                <w:rFonts w:hint="eastAsia"/>
                <w:color w:val="000000"/>
                <w:sz w:val="23"/>
                <w:szCs w:val="23"/>
              </w:rPr>
              <w:t>;</w:t>
            </w:r>
            <w:r w:rsidRPr="00A46C27">
              <w:rPr>
                <w:rFonts w:hint="eastAsia"/>
                <w:color w:val="458383"/>
                <w:sz w:val="23"/>
                <w:szCs w:val="23"/>
              </w:rPr>
              <w:t>i</w:t>
            </w:r>
            <w:r w:rsidRPr="00A46C27">
              <w:rPr>
                <w:rFonts w:hint="eastAsia"/>
                <w:color w:val="000000"/>
                <w:sz w:val="23"/>
                <w:szCs w:val="23"/>
              </w:rPr>
              <w:t>&lt;</w:t>
            </w:r>
            <w:r w:rsidRPr="00A46C27">
              <w:rPr>
                <w:rFonts w:hint="eastAsia"/>
                <w:color w:val="458383"/>
                <w:sz w:val="23"/>
                <w:szCs w:val="23"/>
              </w:rPr>
              <w:t>json</w:t>
            </w:r>
            <w:r w:rsidRPr="00A46C27">
              <w:rPr>
                <w:rFonts w:hint="eastAsia"/>
                <w:color w:val="000000"/>
                <w:sz w:val="23"/>
                <w:szCs w:val="23"/>
              </w:rPr>
              <w:t>.</w:t>
            </w:r>
            <w:r w:rsidRPr="00A46C27">
              <w:rPr>
                <w:rFonts w:hint="eastAsia"/>
                <w:b/>
                <w:color w:val="660E7A"/>
                <w:sz w:val="23"/>
                <w:szCs w:val="23"/>
              </w:rPr>
              <w:t>length</w:t>
            </w:r>
            <w:r w:rsidRPr="00A46C27">
              <w:rPr>
                <w:rFonts w:hint="eastAsia"/>
                <w:color w:val="000000"/>
                <w:sz w:val="23"/>
                <w:szCs w:val="23"/>
              </w:rPr>
              <w:t>;</w:t>
            </w:r>
            <w:r w:rsidRPr="00A46C27">
              <w:rPr>
                <w:rFonts w:hint="eastAsia"/>
                <w:color w:val="458383"/>
                <w:sz w:val="23"/>
                <w:szCs w:val="23"/>
              </w:rPr>
              <w:t>i</w:t>
            </w:r>
            <w:r w:rsidRPr="00A46C27">
              <w:rPr>
                <w:rFonts w:hint="eastAsia"/>
                <w:color w:val="000000"/>
                <w:sz w:val="23"/>
                <w:szCs w:val="23"/>
              </w:rPr>
              <w:t>++){</w:t>
            </w:r>
            <w:r w:rsidRPr="00A46C27">
              <w:rPr>
                <w:rFonts w:hint="eastAsia"/>
                <w:color w:val="000000"/>
                <w:sz w:val="23"/>
                <w:szCs w:val="23"/>
              </w:rPr>
              <w:br/>
            </w:r>
            <w:r w:rsidRPr="00A46C27">
              <w:rPr>
                <w:rFonts w:hint="eastAsia"/>
                <w:color w:val="458383"/>
                <w:sz w:val="23"/>
                <w:szCs w:val="23"/>
              </w:rPr>
              <w:t>str</w:t>
            </w:r>
            <w:r w:rsidRPr="00A46C27">
              <w:rPr>
                <w:rFonts w:hint="eastAsia"/>
                <w:color w:val="000000"/>
                <w:sz w:val="23"/>
                <w:szCs w:val="23"/>
              </w:rPr>
              <w:t>+=</w:t>
            </w:r>
            <w:r w:rsidRPr="00A46C27">
              <w:rPr>
                <w:rFonts w:hint="eastAsia"/>
                <w:b/>
                <w:color w:val="008000"/>
                <w:sz w:val="23"/>
                <w:szCs w:val="23"/>
              </w:rPr>
              <w:t>"&lt;tr&gt;&lt;td&gt;"</w:t>
            </w:r>
            <w:r w:rsidRPr="00A46C27">
              <w:rPr>
                <w:rFonts w:hint="eastAsia"/>
                <w:color w:val="000000"/>
                <w:sz w:val="23"/>
                <w:szCs w:val="23"/>
              </w:rPr>
              <w:t>+</w:t>
            </w:r>
            <w:r w:rsidRPr="00A46C27">
              <w:rPr>
                <w:rFonts w:hint="eastAsia"/>
                <w:color w:val="458383"/>
                <w:sz w:val="23"/>
                <w:szCs w:val="23"/>
              </w:rPr>
              <w:t>json</w:t>
            </w:r>
            <w:r w:rsidRPr="00A46C27">
              <w:rPr>
                <w:rFonts w:hint="eastAsia"/>
                <w:color w:val="000000"/>
                <w:sz w:val="23"/>
                <w:szCs w:val="23"/>
              </w:rPr>
              <w:t>[</w:t>
            </w:r>
            <w:r w:rsidRPr="00A46C27">
              <w:rPr>
                <w:rFonts w:hint="eastAsia"/>
                <w:color w:val="458383"/>
                <w:sz w:val="23"/>
                <w:szCs w:val="23"/>
              </w:rPr>
              <w:t>i</w:t>
            </w:r>
            <w:r w:rsidRPr="00A46C27">
              <w:rPr>
                <w:rFonts w:hint="eastAsia"/>
                <w:color w:val="000000"/>
                <w:sz w:val="23"/>
                <w:szCs w:val="23"/>
              </w:rPr>
              <w:t>].</w:t>
            </w:r>
            <w:r w:rsidRPr="00A46C27">
              <w:rPr>
                <w:rFonts w:hint="eastAsia"/>
                <w:b/>
                <w:color w:val="660E7A"/>
                <w:sz w:val="23"/>
                <w:szCs w:val="23"/>
              </w:rPr>
              <w:t>id</w:t>
            </w:r>
            <w:r w:rsidRPr="00A46C27">
              <w:rPr>
                <w:rFonts w:hint="eastAsia"/>
                <w:color w:val="000000"/>
                <w:sz w:val="23"/>
                <w:szCs w:val="23"/>
              </w:rPr>
              <w:t>+</w:t>
            </w:r>
            <w:r w:rsidRPr="00A46C27">
              <w:rPr>
                <w:rFonts w:hint="eastAsia"/>
                <w:b/>
                <w:color w:val="008000"/>
                <w:sz w:val="23"/>
                <w:szCs w:val="23"/>
              </w:rPr>
              <w:t>"&lt;/td&gt;&lt;td&gt;"</w:t>
            </w:r>
            <w:r w:rsidRPr="00A46C27">
              <w:rPr>
                <w:rFonts w:hint="eastAsia"/>
                <w:color w:val="000000"/>
                <w:sz w:val="23"/>
                <w:szCs w:val="23"/>
              </w:rPr>
              <w:t>+</w:t>
            </w:r>
            <w:r w:rsidRPr="00A46C27">
              <w:rPr>
                <w:rFonts w:hint="eastAsia"/>
                <w:color w:val="458383"/>
                <w:sz w:val="23"/>
                <w:szCs w:val="23"/>
              </w:rPr>
              <w:t>json</w:t>
            </w:r>
            <w:r w:rsidRPr="00A46C27">
              <w:rPr>
                <w:rFonts w:hint="eastAsia"/>
                <w:color w:val="000000"/>
                <w:sz w:val="23"/>
                <w:szCs w:val="23"/>
              </w:rPr>
              <w:t>[</w:t>
            </w:r>
            <w:r w:rsidRPr="00A46C27">
              <w:rPr>
                <w:rFonts w:hint="eastAsia"/>
                <w:color w:val="458383"/>
                <w:sz w:val="23"/>
                <w:szCs w:val="23"/>
              </w:rPr>
              <w:t>i</w:t>
            </w:r>
            <w:r w:rsidRPr="00A46C27">
              <w:rPr>
                <w:rFonts w:hint="eastAsia"/>
                <w:color w:val="000000"/>
                <w:sz w:val="23"/>
                <w:szCs w:val="23"/>
              </w:rPr>
              <w:t>].</w:t>
            </w:r>
            <w:r w:rsidRPr="00A46C27">
              <w:rPr>
                <w:rFonts w:hint="eastAsia"/>
                <w:b/>
                <w:color w:val="660E7A"/>
                <w:sz w:val="23"/>
                <w:szCs w:val="23"/>
              </w:rPr>
              <w:t>name</w:t>
            </w:r>
            <w:r w:rsidRPr="00A46C27">
              <w:rPr>
                <w:rFonts w:hint="eastAsia"/>
                <w:color w:val="000000"/>
                <w:sz w:val="23"/>
                <w:szCs w:val="23"/>
              </w:rPr>
              <w:t>+</w:t>
            </w:r>
            <w:r w:rsidRPr="00A46C27">
              <w:rPr>
                <w:rFonts w:hint="eastAsia"/>
                <w:b/>
                <w:color w:val="008000"/>
                <w:sz w:val="23"/>
                <w:szCs w:val="23"/>
              </w:rPr>
              <w:t>"&lt;/td&gt;&lt;td&gt;"</w:t>
            </w:r>
            <w:r w:rsidRPr="00A46C27">
              <w:rPr>
                <w:rFonts w:hint="eastAsia"/>
                <w:color w:val="000000"/>
                <w:sz w:val="23"/>
                <w:szCs w:val="23"/>
              </w:rPr>
              <w:t>+</w:t>
            </w:r>
            <w:r w:rsidRPr="00A46C27">
              <w:rPr>
                <w:rFonts w:hint="eastAsia"/>
                <w:color w:val="458383"/>
                <w:sz w:val="23"/>
                <w:szCs w:val="23"/>
              </w:rPr>
              <w:t>json</w:t>
            </w:r>
            <w:r w:rsidRPr="00A46C27">
              <w:rPr>
                <w:rFonts w:hint="eastAsia"/>
                <w:color w:val="000000"/>
                <w:sz w:val="23"/>
                <w:szCs w:val="23"/>
              </w:rPr>
              <w:t>[</w:t>
            </w:r>
            <w:r w:rsidRPr="00A46C27">
              <w:rPr>
                <w:rFonts w:hint="eastAsia"/>
                <w:color w:val="458383"/>
                <w:sz w:val="23"/>
                <w:szCs w:val="23"/>
              </w:rPr>
              <w:t>i</w:t>
            </w:r>
            <w:r w:rsidRPr="00A46C27">
              <w:rPr>
                <w:rFonts w:hint="eastAsia"/>
                <w:color w:val="000000"/>
                <w:sz w:val="23"/>
                <w:szCs w:val="23"/>
              </w:rPr>
              <w:t>].price+</w:t>
            </w:r>
            <w:r w:rsidRPr="00A46C27">
              <w:rPr>
                <w:rFonts w:hint="eastAsia"/>
                <w:b/>
                <w:color w:val="008000"/>
                <w:sz w:val="23"/>
                <w:szCs w:val="23"/>
              </w:rPr>
              <w:t>"&lt;/td&gt;&lt;/tr&gt;"</w:t>
            </w:r>
            <w:r w:rsidRPr="00A46C27">
              <w:rPr>
                <w:rFonts w:hint="eastAsia"/>
                <w:b/>
                <w:color w:val="008000"/>
                <w:sz w:val="23"/>
                <w:szCs w:val="23"/>
              </w:rPr>
              <w:br/>
            </w:r>
            <w:r w:rsidRPr="00A46C27">
              <w:rPr>
                <w:rFonts w:hint="eastAsia"/>
                <w:color w:val="000000"/>
                <w:sz w:val="23"/>
                <w:szCs w:val="23"/>
              </w:rPr>
              <w:t>}</w:t>
            </w:r>
            <w:r w:rsidRPr="00A46C27">
              <w:rPr>
                <w:rFonts w:hint="eastAsia"/>
                <w:color w:val="000000"/>
                <w:sz w:val="23"/>
                <w:szCs w:val="23"/>
              </w:rPr>
              <w:br/>
            </w:r>
            <w:r w:rsidRPr="00A46C27">
              <w:rPr>
                <w:rFonts w:hint="eastAsia"/>
                <w:color w:val="458383"/>
                <w:sz w:val="23"/>
                <w:szCs w:val="23"/>
              </w:rPr>
              <w:t xml:space="preserve">str </w:t>
            </w:r>
            <w:r w:rsidRPr="00A46C27">
              <w:rPr>
                <w:rFonts w:hint="eastAsia"/>
                <w:color w:val="000000"/>
                <w:sz w:val="23"/>
                <w:szCs w:val="23"/>
              </w:rPr>
              <w:t xml:space="preserve">+= </w:t>
            </w:r>
            <w:r w:rsidRPr="00A46C27">
              <w:rPr>
                <w:rFonts w:hint="eastAsia"/>
                <w:b/>
                <w:color w:val="008000"/>
                <w:sz w:val="23"/>
                <w:szCs w:val="23"/>
              </w:rPr>
              <w:t>"&lt;/table&gt;"</w:t>
            </w:r>
          </w:p>
        </w:tc>
      </w:tr>
    </w:tbl>
    <w:p w14:paraId="31BA8E53" w14:textId="4C66CFA5" w:rsidR="00325240" w:rsidRDefault="00900D04" w:rsidP="00B5023E">
      <w:pPr>
        <w:pStyle w:val="4"/>
      </w:pPr>
      <w:r>
        <w:rPr>
          <w:rFonts w:hint="eastAsia"/>
        </w:rPr>
        <w:t>j</w:t>
      </w:r>
      <w:r>
        <w:t>ava</w:t>
      </w:r>
    </w:p>
    <w:p w14:paraId="627BFDD1" w14:textId="77FE72E8" w:rsidR="00900D04" w:rsidRDefault="00124843" w:rsidP="003B20EA">
      <w:pPr>
        <w:ind w:left="420"/>
      </w:pPr>
      <w:r>
        <w:rPr>
          <w:rFonts w:hint="eastAsia"/>
        </w:rPr>
        <w:t>j</w:t>
      </w:r>
      <w:r>
        <w:t>ava</w:t>
      </w:r>
      <w:r>
        <w:rPr>
          <w:rFonts w:hint="eastAsia"/>
        </w:rPr>
        <w:t>对象与</w:t>
      </w:r>
      <w:r>
        <w:rPr>
          <w:rFonts w:hint="eastAsia"/>
        </w:rPr>
        <w:t>json</w:t>
      </w:r>
      <w:r w:rsidR="00092770">
        <w:rPr>
          <w:rFonts w:hint="eastAsia"/>
        </w:rPr>
        <w:t>字符串之间的互相转换需要使用</w:t>
      </w:r>
      <w:r w:rsidR="00092770">
        <w:rPr>
          <w:rFonts w:hint="eastAsia"/>
        </w:rPr>
        <w:t>jsonlib</w:t>
      </w:r>
      <w:r w:rsidR="00354F51">
        <w:rPr>
          <w:rFonts w:hint="eastAsia"/>
        </w:rPr>
        <w:t>工具</w:t>
      </w:r>
    </w:p>
    <w:p w14:paraId="5E1BD337" w14:textId="520598DB" w:rsidR="00350D32" w:rsidRDefault="00350D32" w:rsidP="00B46234">
      <w:pPr>
        <w:pStyle w:val="5"/>
        <w:numPr>
          <w:ilvl w:val="0"/>
          <w:numId w:val="504"/>
        </w:numPr>
        <w:ind w:right="210"/>
      </w:pPr>
      <w:r>
        <w:rPr>
          <w:rFonts w:hint="eastAsia"/>
        </w:rPr>
        <w:t>jsonlib</w:t>
      </w:r>
      <w:r w:rsidR="00EF7552">
        <w:rPr>
          <w:rFonts w:hint="eastAsia"/>
        </w:rPr>
        <w:t>工具包</w:t>
      </w:r>
    </w:p>
    <w:p w14:paraId="30AC08F6" w14:textId="1B8A9447" w:rsidR="00EF7552" w:rsidRDefault="00E062C6" w:rsidP="00EF7552">
      <w:pPr>
        <w:ind w:left="420"/>
      </w:pPr>
      <w:r>
        <w:rPr>
          <w:noProof/>
        </w:rPr>
        <w:drawing>
          <wp:inline distT="0" distB="0" distL="0" distR="0" wp14:anchorId="2E6737AB" wp14:editId="48CF66B9">
            <wp:extent cx="2076450" cy="131445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076450" cy="1314450"/>
                    </a:xfrm>
                    <a:prstGeom prst="rect">
                      <a:avLst/>
                    </a:prstGeom>
                  </pic:spPr>
                </pic:pic>
              </a:graphicData>
            </a:graphic>
          </wp:inline>
        </w:drawing>
      </w:r>
    </w:p>
    <w:p w14:paraId="0D936840" w14:textId="5D7C0F34" w:rsidR="00F5604F" w:rsidRDefault="00F5604F" w:rsidP="00EF7552">
      <w:pPr>
        <w:ind w:left="420"/>
      </w:pPr>
      <w:r>
        <w:tab/>
      </w:r>
      <w:r>
        <w:rPr>
          <w:rFonts w:hint="eastAsia"/>
        </w:rPr>
        <w:t>使用</w:t>
      </w:r>
      <w:r>
        <w:rPr>
          <w:rFonts w:hint="eastAsia"/>
        </w:rPr>
        <w:t>jsonlib</w:t>
      </w:r>
      <w:r>
        <w:rPr>
          <w:rFonts w:hint="eastAsia"/>
        </w:rPr>
        <w:t>时，这些包都是需要使用的</w:t>
      </w:r>
      <w:r w:rsidR="009942D2">
        <w:rPr>
          <w:rFonts w:hint="eastAsia"/>
        </w:rPr>
        <w:t>，其他包是</w:t>
      </w:r>
      <w:r w:rsidR="009942D2">
        <w:rPr>
          <w:rFonts w:hint="eastAsia"/>
        </w:rPr>
        <w:t>jsonlib</w:t>
      </w:r>
      <w:r w:rsidR="009942D2">
        <w:rPr>
          <w:rFonts w:hint="eastAsia"/>
        </w:rPr>
        <w:t>的依赖包</w:t>
      </w:r>
    </w:p>
    <w:p w14:paraId="2FFCB84C" w14:textId="770233B0" w:rsidR="009942D2" w:rsidRDefault="00744B51" w:rsidP="009942D2">
      <w:pPr>
        <w:pStyle w:val="5"/>
        <w:ind w:right="210"/>
      </w:pPr>
      <w:r>
        <w:rPr>
          <w:rFonts w:hint="eastAsia"/>
        </w:rPr>
        <w:lastRenderedPageBreak/>
        <w:t>java</w:t>
      </w:r>
      <w:r>
        <w:rPr>
          <w:rFonts w:hint="eastAsia"/>
        </w:rPr>
        <w:t>对象</w:t>
      </w:r>
      <w:r w:rsidR="008C4569">
        <w:rPr>
          <w:rFonts w:hint="eastAsia"/>
        </w:rPr>
        <w:t>转</w:t>
      </w:r>
      <w:r w:rsidR="008C4569">
        <w:rPr>
          <w:rFonts w:hint="eastAsia"/>
        </w:rPr>
        <w:t>json</w:t>
      </w:r>
    </w:p>
    <w:p w14:paraId="6D46613B" w14:textId="5E1CF6E2" w:rsidR="008C4569" w:rsidRDefault="008C4569" w:rsidP="008C4569">
      <w:pPr>
        <w:ind w:left="420"/>
      </w:pPr>
      <w:r>
        <w:rPr>
          <w:rFonts w:hint="eastAsia"/>
        </w:rPr>
        <w:t>在</w:t>
      </w:r>
      <w:r w:rsidR="00F66992">
        <w:rPr>
          <w:rFonts w:hint="eastAsia"/>
        </w:rPr>
        <w:t>java</w:t>
      </w:r>
      <w:r w:rsidR="00F66992">
        <w:rPr>
          <w:rFonts w:hint="eastAsia"/>
        </w:rPr>
        <w:t>对象转换为</w:t>
      </w:r>
      <w:r w:rsidR="00F66992">
        <w:rPr>
          <w:rFonts w:hint="eastAsia"/>
        </w:rPr>
        <w:t>json</w:t>
      </w:r>
      <w:r w:rsidR="00F66992">
        <w:rPr>
          <w:rFonts w:hint="eastAsia"/>
        </w:rPr>
        <w:t>时，需要分为以下两种情况：</w:t>
      </w:r>
    </w:p>
    <w:p w14:paraId="3D6910CC" w14:textId="6E429825" w:rsidR="00F66992" w:rsidRPr="008C4569" w:rsidRDefault="0027535E" w:rsidP="00B46234">
      <w:pPr>
        <w:pStyle w:val="af2"/>
        <w:numPr>
          <w:ilvl w:val="0"/>
          <w:numId w:val="475"/>
        </w:numPr>
        <w:ind w:firstLineChars="0"/>
      </w:pPr>
      <w:r>
        <w:rPr>
          <w:rFonts w:hint="eastAsia"/>
        </w:rPr>
        <w:t>对于数组、</w:t>
      </w:r>
      <w:r w:rsidR="00144928">
        <w:rPr>
          <w:rFonts w:hint="eastAsia"/>
        </w:rPr>
        <w:t>List</w:t>
      </w:r>
      <w:r w:rsidR="00144928">
        <w:rPr>
          <w:rFonts w:hint="eastAsia"/>
        </w:rPr>
        <w:t>集合</w:t>
      </w:r>
      <w:r w:rsidR="00336165">
        <w:rPr>
          <w:rFonts w:hint="eastAsia"/>
        </w:rPr>
        <w:t>使用</w:t>
      </w:r>
    </w:p>
    <w:p w14:paraId="66F5E176" w14:textId="0605D7D1" w:rsidR="005B3F51" w:rsidRDefault="00AE6F10" w:rsidP="00AE6F10">
      <w:pPr>
        <w:ind w:left="840"/>
      </w:pPr>
      <w:r>
        <w:rPr>
          <w:rFonts w:hint="eastAsia"/>
        </w:rPr>
        <w:t>J</w:t>
      </w:r>
      <w:r>
        <w:t>SONArray.fromObject(Object obj)</w:t>
      </w:r>
      <w:r>
        <w:t>方法</w:t>
      </w:r>
    </w:p>
    <w:p w14:paraId="29351696" w14:textId="29F8E388" w:rsidR="00AE6F10" w:rsidRDefault="00AE6F10" w:rsidP="00AE6F10">
      <w:pPr>
        <w:ind w:left="840"/>
      </w:pPr>
      <w:r>
        <w:rPr>
          <w:rFonts w:hint="eastAsia"/>
        </w:rPr>
        <w:t>即使</w:t>
      </w:r>
      <w:r>
        <w:t>集合</w:t>
      </w:r>
      <w:r>
        <w:rPr>
          <w:rFonts w:hint="eastAsia"/>
        </w:rPr>
        <w:t>或数组中存储的时</w:t>
      </w:r>
      <w:r>
        <w:rPr>
          <w:rFonts w:hint="eastAsia"/>
        </w:rPr>
        <w:t>javaBean</w:t>
      </w:r>
      <w:r>
        <w:rPr>
          <w:rFonts w:hint="eastAsia"/>
        </w:rPr>
        <w:t>，也需要使用该方法</w:t>
      </w:r>
    </w:p>
    <w:p w14:paraId="4C3DA2CF" w14:textId="16E9F8C5" w:rsidR="00AE6F10" w:rsidRDefault="00AE6F10" w:rsidP="00AE6F10">
      <w:pPr>
        <w:ind w:left="840"/>
      </w:pPr>
      <w:r>
        <w:rPr>
          <w:rFonts w:hint="eastAsia"/>
        </w:rPr>
        <w:t>该对象得到的最外层一定是如下格式：</w:t>
      </w:r>
      <w:r>
        <w:rPr>
          <w:rFonts w:hint="eastAsia"/>
        </w:rPr>
        <w:t>[</w:t>
      </w:r>
      <w:r>
        <w:t xml:space="preserve"> , </w:t>
      </w:r>
      <w:r>
        <w:rPr>
          <w:rFonts w:hint="eastAsia"/>
        </w:rPr>
        <w:t>,</w:t>
      </w:r>
      <w:r>
        <w:t xml:space="preserve"> ]</w:t>
      </w:r>
    </w:p>
    <w:tbl>
      <w:tblPr>
        <w:tblStyle w:val="af1"/>
        <w:tblW w:w="0" w:type="auto"/>
        <w:tblInd w:w="840" w:type="dxa"/>
        <w:tblLook w:val="04A0" w:firstRow="1" w:lastRow="0" w:firstColumn="1" w:lastColumn="0" w:noHBand="0" w:noVBand="1"/>
      </w:tblPr>
      <w:tblGrid>
        <w:gridCol w:w="7456"/>
      </w:tblGrid>
      <w:tr w:rsidR="005A14B9" w14:paraId="06BD9CBB" w14:textId="77777777" w:rsidTr="005A14B9">
        <w:tc>
          <w:tcPr>
            <w:tcW w:w="8296" w:type="dxa"/>
          </w:tcPr>
          <w:p w14:paraId="447DE6B1" w14:textId="77777777" w:rsidR="005A14B9" w:rsidRPr="005A14B9" w:rsidRDefault="005A14B9" w:rsidP="005A1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5A14B9">
              <w:rPr>
                <w:rFonts w:ascii="宋体" w:eastAsia="宋体" w:hAnsi="宋体" w:cs="宋体" w:hint="eastAsia"/>
                <w:color w:val="000000"/>
                <w:kern w:val="0"/>
                <w:sz w:val="23"/>
                <w:szCs w:val="23"/>
              </w:rPr>
              <w:t xml:space="preserve">List&lt;goods&gt; list = </w:t>
            </w:r>
            <w:r w:rsidRPr="005A14B9">
              <w:rPr>
                <w:rFonts w:ascii="宋体" w:eastAsia="宋体" w:hAnsi="宋体" w:cs="宋体" w:hint="eastAsia"/>
                <w:b/>
                <w:bCs/>
                <w:color w:val="000080"/>
                <w:kern w:val="0"/>
                <w:sz w:val="23"/>
                <w:szCs w:val="23"/>
              </w:rPr>
              <w:t xml:space="preserve">new </w:t>
            </w:r>
            <w:r w:rsidRPr="005A14B9">
              <w:rPr>
                <w:rFonts w:ascii="宋体" w:eastAsia="宋体" w:hAnsi="宋体" w:cs="宋体" w:hint="eastAsia"/>
                <w:color w:val="000000"/>
                <w:kern w:val="0"/>
                <w:sz w:val="23"/>
                <w:szCs w:val="23"/>
              </w:rPr>
              <w:t>ArrayList&lt;goods&gt;();</w:t>
            </w:r>
            <w:r w:rsidRPr="005A14B9">
              <w:rPr>
                <w:rFonts w:ascii="宋体" w:eastAsia="宋体" w:hAnsi="宋体" w:cs="宋体" w:hint="eastAsia"/>
                <w:color w:val="000000"/>
                <w:kern w:val="0"/>
                <w:sz w:val="23"/>
                <w:szCs w:val="23"/>
              </w:rPr>
              <w:br/>
              <w:t>list.add(</w:t>
            </w:r>
            <w:r w:rsidRPr="005A14B9">
              <w:rPr>
                <w:rFonts w:ascii="宋体" w:eastAsia="宋体" w:hAnsi="宋体" w:cs="宋体" w:hint="eastAsia"/>
                <w:b/>
                <w:bCs/>
                <w:color w:val="000080"/>
                <w:kern w:val="0"/>
                <w:sz w:val="23"/>
                <w:szCs w:val="23"/>
              </w:rPr>
              <w:t xml:space="preserve">new </w:t>
            </w:r>
            <w:r w:rsidRPr="005A14B9">
              <w:rPr>
                <w:rFonts w:ascii="宋体" w:eastAsia="宋体" w:hAnsi="宋体" w:cs="宋体" w:hint="eastAsia"/>
                <w:color w:val="000000"/>
                <w:kern w:val="0"/>
                <w:sz w:val="23"/>
                <w:szCs w:val="23"/>
              </w:rPr>
              <w:t>goods(</w:t>
            </w:r>
            <w:r w:rsidRPr="005A14B9">
              <w:rPr>
                <w:rFonts w:ascii="宋体" w:eastAsia="宋体" w:hAnsi="宋体" w:cs="宋体" w:hint="eastAsia"/>
                <w:b/>
                <w:bCs/>
                <w:color w:val="008000"/>
                <w:kern w:val="0"/>
                <w:sz w:val="23"/>
                <w:szCs w:val="23"/>
              </w:rPr>
              <w:t>"1"</w:t>
            </w:r>
            <w:r w:rsidRPr="005A14B9">
              <w:rPr>
                <w:rFonts w:ascii="宋体" w:eastAsia="宋体" w:hAnsi="宋体" w:cs="宋体" w:hint="eastAsia"/>
                <w:color w:val="000000"/>
                <w:kern w:val="0"/>
                <w:sz w:val="23"/>
                <w:szCs w:val="23"/>
              </w:rPr>
              <w:t>,</w:t>
            </w:r>
            <w:r w:rsidRPr="005A14B9">
              <w:rPr>
                <w:rFonts w:ascii="宋体" w:eastAsia="宋体" w:hAnsi="宋体" w:cs="宋体" w:hint="eastAsia"/>
                <w:b/>
                <w:bCs/>
                <w:color w:val="008000"/>
                <w:kern w:val="0"/>
                <w:sz w:val="23"/>
                <w:szCs w:val="23"/>
              </w:rPr>
              <w:t>"iphone X"</w:t>
            </w:r>
            <w:r w:rsidRPr="005A14B9">
              <w:rPr>
                <w:rFonts w:ascii="宋体" w:eastAsia="宋体" w:hAnsi="宋体" w:cs="宋体" w:hint="eastAsia"/>
                <w:color w:val="000000"/>
                <w:kern w:val="0"/>
                <w:sz w:val="23"/>
                <w:szCs w:val="23"/>
              </w:rPr>
              <w:t>,</w:t>
            </w:r>
            <w:r w:rsidRPr="005A14B9">
              <w:rPr>
                <w:rFonts w:ascii="宋体" w:eastAsia="宋体" w:hAnsi="宋体" w:cs="宋体" w:hint="eastAsia"/>
                <w:b/>
                <w:bCs/>
                <w:color w:val="008000"/>
                <w:kern w:val="0"/>
                <w:sz w:val="23"/>
                <w:szCs w:val="23"/>
              </w:rPr>
              <w:t>"10000"</w:t>
            </w:r>
            <w:r w:rsidRPr="005A14B9">
              <w:rPr>
                <w:rFonts w:ascii="宋体" w:eastAsia="宋体" w:hAnsi="宋体" w:cs="宋体" w:hint="eastAsia"/>
                <w:color w:val="000000"/>
                <w:kern w:val="0"/>
                <w:sz w:val="23"/>
                <w:szCs w:val="23"/>
              </w:rPr>
              <w:t>));</w:t>
            </w:r>
            <w:r w:rsidRPr="005A14B9">
              <w:rPr>
                <w:rFonts w:ascii="宋体" w:eastAsia="宋体" w:hAnsi="宋体" w:cs="宋体" w:hint="eastAsia"/>
                <w:color w:val="000000"/>
                <w:kern w:val="0"/>
                <w:sz w:val="23"/>
                <w:szCs w:val="23"/>
              </w:rPr>
              <w:br/>
              <w:t>list.add(</w:t>
            </w:r>
            <w:r w:rsidRPr="005A14B9">
              <w:rPr>
                <w:rFonts w:ascii="宋体" w:eastAsia="宋体" w:hAnsi="宋体" w:cs="宋体" w:hint="eastAsia"/>
                <w:b/>
                <w:bCs/>
                <w:color w:val="000080"/>
                <w:kern w:val="0"/>
                <w:sz w:val="23"/>
                <w:szCs w:val="23"/>
              </w:rPr>
              <w:t xml:space="preserve">new </w:t>
            </w:r>
            <w:r w:rsidRPr="005A14B9">
              <w:rPr>
                <w:rFonts w:ascii="宋体" w:eastAsia="宋体" w:hAnsi="宋体" w:cs="宋体" w:hint="eastAsia"/>
                <w:color w:val="000000"/>
                <w:kern w:val="0"/>
                <w:sz w:val="23"/>
                <w:szCs w:val="23"/>
              </w:rPr>
              <w:t>goods(</w:t>
            </w:r>
            <w:r w:rsidRPr="005A14B9">
              <w:rPr>
                <w:rFonts w:ascii="宋体" w:eastAsia="宋体" w:hAnsi="宋体" w:cs="宋体" w:hint="eastAsia"/>
                <w:b/>
                <w:bCs/>
                <w:color w:val="008000"/>
                <w:kern w:val="0"/>
                <w:sz w:val="23"/>
                <w:szCs w:val="23"/>
              </w:rPr>
              <w:t>"2"</w:t>
            </w:r>
            <w:r w:rsidRPr="005A14B9">
              <w:rPr>
                <w:rFonts w:ascii="宋体" w:eastAsia="宋体" w:hAnsi="宋体" w:cs="宋体" w:hint="eastAsia"/>
                <w:color w:val="000000"/>
                <w:kern w:val="0"/>
                <w:sz w:val="23"/>
                <w:szCs w:val="23"/>
              </w:rPr>
              <w:t>,</w:t>
            </w:r>
            <w:r w:rsidRPr="005A14B9">
              <w:rPr>
                <w:rFonts w:ascii="宋体" w:eastAsia="宋体" w:hAnsi="宋体" w:cs="宋体" w:hint="eastAsia"/>
                <w:b/>
                <w:bCs/>
                <w:color w:val="008000"/>
                <w:kern w:val="0"/>
                <w:sz w:val="23"/>
                <w:szCs w:val="23"/>
              </w:rPr>
              <w:t>"iphone 8"</w:t>
            </w:r>
            <w:r w:rsidRPr="005A14B9">
              <w:rPr>
                <w:rFonts w:ascii="宋体" w:eastAsia="宋体" w:hAnsi="宋体" w:cs="宋体" w:hint="eastAsia"/>
                <w:color w:val="000000"/>
                <w:kern w:val="0"/>
                <w:sz w:val="23"/>
                <w:szCs w:val="23"/>
              </w:rPr>
              <w:t>,</w:t>
            </w:r>
            <w:r w:rsidRPr="005A14B9">
              <w:rPr>
                <w:rFonts w:ascii="宋体" w:eastAsia="宋体" w:hAnsi="宋体" w:cs="宋体" w:hint="eastAsia"/>
                <w:b/>
                <w:bCs/>
                <w:color w:val="008000"/>
                <w:kern w:val="0"/>
                <w:sz w:val="23"/>
                <w:szCs w:val="23"/>
              </w:rPr>
              <w:t>"8000"</w:t>
            </w:r>
            <w:r w:rsidRPr="005A14B9">
              <w:rPr>
                <w:rFonts w:ascii="宋体" w:eastAsia="宋体" w:hAnsi="宋体" w:cs="宋体" w:hint="eastAsia"/>
                <w:color w:val="000000"/>
                <w:kern w:val="0"/>
                <w:sz w:val="23"/>
                <w:szCs w:val="23"/>
              </w:rPr>
              <w:t>));</w:t>
            </w:r>
            <w:r w:rsidRPr="005A14B9">
              <w:rPr>
                <w:rFonts w:ascii="宋体" w:eastAsia="宋体" w:hAnsi="宋体" w:cs="宋体" w:hint="eastAsia"/>
                <w:color w:val="000000"/>
                <w:kern w:val="0"/>
                <w:sz w:val="23"/>
                <w:szCs w:val="23"/>
              </w:rPr>
              <w:br/>
              <w:t>list.add(</w:t>
            </w:r>
            <w:r w:rsidRPr="005A14B9">
              <w:rPr>
                <w:rFonts w:ascii="宋体" w:eastAsia="宋体" w:hAnsi="宋体" w:cs="宋体" w:hint="eastAsia"/>
                <w:b/>
                <w:bCs/>
                <w:color w:val="000080"/>
                <w:kern w:val="0"/>
                <w:sz w:val="23"/>
                <w:szCs w:val="23"/>
              </w:rPr>
              <w:t xml:space="preserve">new </w:t>
            </w:r>
            <w:r w:rsidRPr="005A14B9">
              <w:rPr>
                <w:rFonts w:ascii="宋体" w:eastAsia="宋体" w:hAnsi="宋体" w:cs="宋体" w:hint="eastAsia"/>
                <w:color w:val="000000"/>
                <w:kern w:val="0"/>
                <w:sz w:val="23"/>
                <w:szCs w:val="23"/>
              </w:rPr>
              <w:t>goods(</w:t>
            </w:r>
            <w:r w:rsidRPr="005A14B9">
              <w:rPr>
                <w:rFonts w:ascii="宋体" w:eastAsia="宋体" w:hAnsi="宋体" w:cs="宋体" w:hint="eastAsia"/>
                <w:b/>
                <w:bCs/>
                <w:color w:val="008000"/>
                <w:kern w:val="0"/>
                <w:sz w:val="23"/>
                <w:szCs w:val="23"/>
              </w:rPr>
              <w:t>"3"</w:t>
            </w:r>
            <w:r w:rsidRPr="005A14B9">
              <w:rPr>
                <w:rFonts w:ascii="宋体" w:eastAsia="宋体" w:hAnsi="宋体" w:cs="宋体" w:hint="eastAsia"/>
                <w:color w:val="000000"/>
                <w:kern w:val="0"/>
                <w:sz w:val="23"/>
                <w:szCs w:val="23"/>
              </w:rPr>
              <w:t>,</w:t>
            </w:r>
            <w:r w:rsidRPr="005A14B9">
              <w:rPr>
                <w:rFonts w:ascii="宋体" w:eastAsia="宋体" w:hAnsi="宋体" w:cs="宋体" w:hint="eastAsia"/>
                <w:b/>
                <w:bCs/>
                <w:color w:val="008000"/>
                <w:kern w:val="0"/>
                <w:sz w:val="23"/>
                <w:szCs w:val="23"/>
              </w:rPr>
              <w:t>"iphone 7"</w:t>
            </w:r>
            <w:r w:rsidRPr="005A14B9">
              <w:rPr>
                <w:rFonts w:ascii="宋体" w:eastAsia="宋体" w:hAnsi="宋体" w:cs="宋体" w:hint="eastAsia"/>
                <w:color w:val="000000"/>
                <w:kern w:val="0"/>
                <w:sz w:val="23"/>
                <w:szCs w:val="23"/>
              </w:rPr>
              <w:t>,</w:t>
            </w:r>
            <w:r w:rsidRPr="005A14B9">
              <w:rPr>
                <w:rFonts w:ascii="宋体" w:eastAsia="宋体" w:hAnsi="宋体" w:cs="宋体" w:hint="eastAsia"/>
                <w:b/>
                <w:bCs/>
                <w:color w:val="008000"/>
                <w:kern w:val="0"/>
                <w:sz w:val="23"/>
                <w:szCs w:val="23"/>
              </w:rPr>
              <w:t>"6000"</w:t>
            </w:r>
            <w:r w:rsidRPr="005A14B9">
              <w:rPr>
                <w:rFonts w:ascii="宋体" w:eastAsia="宋体" w:hAnsi="宋体" w:cs="宋体" w:hint="eastAsia"/>
                <w:color w:val="000000"/>
                <w:kern w:val="0"/>
                <w:sz w:val="23"/>
                <w:szCs w:val="23"/>
              </w:rPr>
              <w:t>));</w:t>
            </w:r>
            <w:r w:rsidRPr="005A14B9">
              <w:rPr>
                <w:rFonts w:ascii="宋体" w:eastAsia="宋体" w:hAnsi="宋体" w:cs="宋体" w:hint="eastAsia"/>
                <w:color w:val="000000"/>
                <w:kern w:val="0"/>
                <w:sz w:val="23"/>
                <w:szCs w:val="23"/>
              </w:rPr>
              <w:br/>
            </w:r>
            <w:r w:rsidRPr="005A14B9">
              <w:rPr>
                <w:rFonts w:ascii="宋体" w:eastAsia="宋体" w:hAnsi="宋体" w:cs="宋体" w:hint="eastAsia"/>
                <w:i/>
                <w:iCs/>
                <w:color w:val="808080"/>
                <w:kern w:val="0"/>
                <w:sz w:val="23"/>
                <w:szCs w:val="23"/>
              </w:rPr>
              <w:t>//转换为json</w:t>
            </w:r>
            <w:r w:rsidRPr="005A14B9">
              <w:rPr>
                <w:rFonts w:ascii="宋体" w:eastAsia="宋体" w:hAnsi="宋体" w:cs="宋体" w:hint="eastAsia"/>
                <w:i/>
                <w:iCs/>
                <w:color w:val="808080"/>
                <w:kern w:val="0"/>
                <w:sz w:val="23"/>
                <w:szCs w:val="23"/>
              </w:rPr>
              <w:br/>
            </w:r>
            <w:r w:rsidRPr="005A14B9">
              <w:rPr>
                <w:rFonts w:ascii="宋体" w:eastAsia="宋体" w:hAnsi="宋体" w:cs="宋体" w:hint="eastAsia"/>
                <w:color w:val="000000"/>
                <w:kern w:val="0"/>
                <w:sz w:val="23"/>
                <w:szCs w:val="23"/>
              </w:rPr>
              <w:t>JSONArray.</w:t>
            </w:r>
            <w:r w:rsidRPr="005A14B9">
              <w:rPr>
                <w:rFonts w:ascii="宋体" w:eastAsia="宋体" w:hAnsi="宋体" w:cs="宋体" w:hint="eastAsia"/>
                <w:i/>
                <w:iCs/>
                <w:color w:val="000000"/>
                <w:kern w:val="0"/>
                <w:sz w:val="23"/>
                <w:szCs w:val="23"/>
              </w:rPr>
              <w:t>fromObject</w:t>
            </w:r>
            <w:r w:rsidRPr="005A14B9">
              <w:rPr>
                <w:rFonts w:ascii="宋体" w:eastAsia="宋体" w:hAnsi="宋体" w:cs="宋体" w:hint="eastAsia"/>
                <w:color w:val="000000"/>
                <w:kern w:val="0"/>
                <w:sz w:val="23"/>
                <w:szCs w:val="23"/>
              </w:rPr>
              <w:t>(list);</w:t>
            </w:r>
          </w:p>
          <w:p w14:paraId="07093186" w14:textId="77777777" w:rsidR="005A14B9" w:rsidRPr="005A14B9" w:rsidRDefault="005A14B9" w:rsidP="00AE6F10"/>
        </w:tc>
      </w:tr>
    </w:tbl>
    <w:p w14:paraId="28F9643A" w14:textId="77777777" w:rsidR="005A14B9" w:rsidRDefault="005A14B9" w:rsidP="00AE6F10">
      <w:pPr>
        <w:ind w:left="840"/>
      </w:pPr>
    </w:p>
    <w:p w14:paraId="679A1C7D" w14:textId="4482050B" w:rsidR="00AE6F10" w:rsidRDefault="00AE6F10" w:rsidP="00B46234">
      <w:pPr>
        <w:pStyle w:val="af2"/>
        <w:numPr>
          <w:ilvl w:val="0"/>
          <w:numId w:val="475"/>
        </w:numPr>
        <w:ind w:firstLineChars="0"/>
      </w:pPr>
      <w:r>
        <w:rPr>
          <w:rFonts w:hint="eastAsia"/>
        </w:rPr>
        <w:t>对于</w:t>
      </w:r>
      <w:r>
        <w:rPr>
          <w:rFonts w:hint="eastAsia"/>
        </w:rPr>
        <w:t>javaBean</w:t>
      </w:r>
      <w:r>
        <w:rPr>
          <w:rFonts w:hint="eastAsia"/>
        </w:rPr>
        <w:t>、</w:t>
      </w:r>
      <w:r>
        <w:rPr>
          <w:rFonts w:hint="eastAsia"/>
        </w:rPr>
        <w:t>M</w:t>
      </w:r>
      <w:r>
        <w:t>ap</w:t>
      </w:r>
      <w:r>
        <w:rPr>
          <w:rFonts w:hint="eastAsia"/>
        </w:rPr>
        <w:t>集合</w:t>
      </w:r>
    </w:p>
    <w:p w14:paraId="4B085DB9" w14:textId="3C98B832" w:rsidR="00AE6F10" w:rsidRDefault="00AE6F10" w:rsidP="00AE6F10">
      <w:pPr>
        <w:pStyle w:val="af2"/>
        <w:ind w:left="840" w:firstLineChars="0" w:firstLine="0"/>
      </w:pPr>
      <w:r>
        <w:rPr>
          <w:rFonts w:hint="eastAsia"/>
        </w:rPr>
        <w:t>J</w:t>
      </w:r>
      <w:r>
        <w:t>SONO</w:t>
      </w:r>
      <w:r>
        <w:rPr>
          <w:rFonts w:hint="eastAsia"/>
        </w:rPr>
        <w:t>bject.</w:t>
      </w:r>
      <w:r>
        <w:t>fromObject(Object obj)</w:t>
      </w:r>
      <w:r>
        <w:rPr>
          <w:rFonts w:hint="eastAsia"/>
        </w:rPr>
        <w:t>方法</w:t>
      </w:r>
    </w:p>
    <w:p w14:paraId="49DF2FEE" w14:textId="416E2474" w:rsidR="00AE6F10" w:rsidRDefault="00AE6F10" w:rsidP="00AE6F10">
      <w:pPr>
        <w:pStyle w:val="af2"/>
        <w:ind w:left="840" w:firstLineChars="0" w:firstLine="0"/>
      </w:pPr>
      <w:r>
        <w:rPr>
          <w:rFonts w:hint="eastAsia"/>
        </w:rPr>
        <w:t>该对象得到的最外层一定是如下格式：</w:t>
      </w:r>
      <w:r>
        <w:rPr>
          <w:rFonts w:hint="eastAsia"/>
        </w:rPr>
        <w:t>{</w:t>
      </w:r>
      <w:r>
        <w:t xml:space="preserve"> , , </w:t>
      </w:r>
      <w:r>
        <w:rPr>
          <w:rFonts w:hint="eastAsia"/>
        </w:rPr>
        <w:t>}</w:t>
      </w:r>
    </w:p>
    <w:tbl>
      <w:tblPr>
        <w:tblStyle w:val="af1"/>
        <w:tblW w:w="0" w:type="auto"/>
        <w:tblInd w:w="840" w:type="dxa"/>
        <w:tblLook w:val="04A0" w:firstRow="1" w:lastRow="0" w:firstColumn="1" w:lastColumn="0" w:noHBand="0" w:noVBand="1"/>
      </w:tblPr>
      <w:tblGrid>
        <w:gridCol w:w="7456"/>
      </w:tblGrid>
      <w:tr w:rsidR="005A14B9" w14:paraId="26D1880F" w14:textId="77777777" w:rsidTr="005A14B9">
        <w:tc>
          <w:tcPr>
            <w:tcW w:w="8296" w:type="dxa"/>
          </w:tcPr>
          <w:p w14:paraId="7C42B974" w14:textId="2CEB5E7C" w:rsidR="005A14B9" w:rsidRPr="005A14B9" w:rsidRDefault="005A14B9" w:rsidP="005A14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5A14B9">
              <w:rPr>
                <w:rFonts w:ascii="宋体" w:eastAsia="宋体" w:hAnsi="宋体" w:cs="宋体" w:hint="eastAsia"/>
                <w:color w:val="000000"/>
                <w:kern w:val="0"/>
                <w:sz w:val="23"/>
                <w:szCs w:val="23"/>
              </w:rPr>
              <w:t xml:space="preserve">goods gd = </w:t>
            </w:r>
            <w:r w:rsidRPr="005A14B9">
              <w:rPr>
                <w:rFonts w:ascii="宋体" w:eastAsia="宋体" w:hAnsi="宋体" w:cs="宋体" w:hint="eastAsia"/>
                <w:b/>
                <w:bCs/>
                <w:color w:val="000080"/>
                <w:kern w:val="0"/>
                <w:sz w:val="23"/>
                <w:szCs w:val="23"/>
              </w:rPr>
              <w:t xml:space="preserve">new </w:t>
            </w:r>
            <w:r w:rsidRPr="005A14B9">
              <w:rPr>
                <w:rFonts w:ascii="宋体" w:eastAsia="宋体" w:hAnsi="宋体" w:cs="宋体" w:hint="eastAsia"/>
                <w:color w:val="000000"/>
                <w:kern w:val="0"/>
                <w:sz w:val="23"/>
                <w:szCs w:val="23"/>
              </w:rPr>
              <w:t>goods(</w:t>
            </w:r>
            <w:r w:rsidRPr="005A14B9">
              <w:rPr>
                <w:rFonts w:ascii="宋体" w:eastAsia="宋体" w:hAnsi="宋体" w:cs="宋体" w:hint="eastAsia"/>
                <w:b/>
                <w:bCs/>
                <w:color w:val="008000"/>
                <w:kern w:val="0"/>
                <w:sz w:val="23"/>
                <w:szCs w:val="23"/>
              </w:rPr>
              <w:t>"1"</w:t>
            </w:r>
            <w:r w:rsidRPr="005A14B9">
              <w:rPr>
                <w:rFonts w:ascii="宋体" w:eastAsia="宋体" w:hAnsi="宋体" w:cs="宋体" w:hint="eastAsia"/>
                <w:color w:val="000000"/>
                <w:kern w:val="0"/>
                <w:sz w:val="23"/>
                <w:szCs w:val="23"/>
              </w:rPr>
              <w:t>,</w:t>
            </w:r>
            <w:r w:rsidRPr="005A14B9">
              <w:rPr>
                <w:rFonts w:ascii="宋体" w:eastAsia="宋体" w:hAnsi="宋体" w:cs="宋体" w:hint="eastAsia"/>
                <w:b/>
                <w:bCs/>
                <w:color w:val="008000"/>
                <w:kern w:val="0"/>
                <w:sz w:val="23"/>
                <w:szCs w:val="23"/>
              </w:rPr>
              <w:t>"iPhone X"</w:t>
            </w:r>
            <w:r w:rsidRPr="005A14B9">
              <w:rPr>
                <w:rFonts w:ascii="宋体" w:eastAsia="宋体" w:hAnsi="宋体" w:cs="宋体" w:hint="eastAsia"/>
                <w:color w:val="000000"/>
                <w:kern w:val="0"/>
                <w:sz w:val="23"/>
                <w:szCs w:val="23"/>
              </w:rPr>
              <w:t>,</w:t>
            </w:r>
            <w:r w:rsidRPr="005A14B9">
              <w:rPr>
                <w:rFonts w:ascii="宋体" w:eastAsia="宋体" w:hAnsi="宋体" w:cs="宋体" w:hint="eastAsia"/>
                <w:b/>
                <w:bCs/>
                <w:color w:val="008000"/>
                <w:kern w:val="0"/>
                <w:sz w:val="23"/>
                <w:szCs w:val="23"/>
              </w:rPr>
              <w:t>"10000"</w:t>
            </w:r>
            <w:r w:rsidRPr="005A14B9">
              <w:rPr>
                <w:rFonts w:ascii="宋体" w:eastAsia="宋体" w:hAnsi="宋体" w:cs="宋体" w:hint="eastAsia"/>
                <w:color w:val="000000"/>
                <w:kern w:val="0"/>
                <w:sz w:val="23"/>
                <w:szCs w:val="23"/>
              </w:rPr>
              <w:t>);</w:t>
            </w:r>
            <w:r w:rsidRPr="005A14B9">
              <w:rPr>
                <w:rFonts w:ascii="宋体" w:eastAsia="宋体" w:hAnsi="宋体" w:cs="宋体" w:hint="eastAsia"/>
                <w:color w:val="000000"/>
                <w:kern w:val="0"/>
                <w:sz w:val="23"/>
                <w:szCs w:val="23"/>
              </w:rPr>
              <w:br/>
            </w:r>
            <w:r w:rsidRPr="005A14B9">
              <w:rPr>
                <w:rFonts w:ascii="宋体" w:eastAsia="宋体" w:hAnsi="宋体" w:cs="宋体" w:hint="eastAsia"/>
                <w:i/>
                <w:iCs/>
                <w:color w:val="808080"/>
                <w:kern w:val="0"/>
                <w:sz w:val="23"/>
                <w:szCs w:val="23"/>
              </w:rPr>
              <w:t>//转换为json</w:t>
            </w:r>
            <w:r w:rsidRPr="005A14B9">
              <w:rPr>
                <w:rFonts w:ascii="宋体" w:eastAsia="宋体" w:hAnsi="宋体" w:cs="宋体" w:hint="eastAsia"/>
                <w:i/>
                <w:iCs/>
                <w:color w:val="808080"/>
                <w:kern w:val="0"/>
                <w:sz w:val="23"/>
                <w:szCs w:val="23"/>
              </w:rPr>
              <w:br/>
            </w:r>
            <w:r w:rsidRPr="005A14B9">
              <w:rPr>
                <w:rFonts w:ascii="宋体" w:eastAsia="宋体" w:hAnsi="宋体" w:cs="宋体" w:hint="eastAsia"/>
                <w:color w:val="000000"/>
                <w:kern w:val="0"/>
                <w:sz w:val="23"/>
                <w:szCs w:val="23"/>
              </w:rPr>
              <w:t>JSONObject.</w:t>
            </w:r>
            <w:r w:rsidRPr="005A14B9">
              <w:rPr>
                <w:rFonts w:ascii="宋体" w:eastAsia="宋体" w:hAnsi="宋体" w:cs="宋体" w:hint="eastAsia"/>
                <w:i/>
                <w:iCs/>
                <w:color w:val="000000"/>
                <w:kern w:val="0"/>
                <w:sz w:val="23"/>
                <w:szCs w:val="23"/>
              </w:rPr>
              <w:t>fromObject</w:t>
            </w:r>
            <w:r w:rsidRPr="005A14B9">
              <w:rPr>
                <w:rFonts w:ascii="宋体" w:eastAsia="宋体" w:hAnsi="宋体" w:cs="宋体" w:hint="eastAsia"/>
                <w:color w:val="000000"/>
                <w:kern w:val="0"/>
                <w:sz w:val="23"/>
                <w:szCs w:val="23"/>
              </w:rPr>
              <w:t>(gd);</w:t>
            </w:r>
          </w:p>
        </w:tc>
      </w:tr>
    </w:tbl>
    <w:p w14:paraId="39793FDF" w14:textId="77777777" w:rsidR="005A14B9" w:rsidRDefault="005A14B9" w:rsidP="00AE6F10">
      <w:pPr>
        <w:pStyle w:val="af2"/>
        <w:ind w:left="840" w:firstLineChars="0" w:firstLine="0"/>
      </w:pPr>
    </w:p>
    <w:p w14:paraId="7991FD69" w14:textId="2817FE15" w:rsidR="00AE6F10" w:rsidRDefault="00DD4A09" w:rsidP="00DD4A09">
      <w:r>
        <w:tab/>
      </w:r>
      <w:r>
        <w:rPr>
          <w:rFonts w:hint="eastAsia"/>
        </w:rPr>
        <w:t>对于转换为</w:t>
      </w:r>
      <w:r>
        <w:rPr>
          <w:rFonts w:hint="eastAsia"/>
        </w:rPr>
        <w:t>json</w:t>
      </w:r>
      <w:r>
        <w:rPr>
          <w:rFonts w:hint="eastAsia"/>
        </w:rPr>
        <w:t>时使用哪种方法，只需要看最外层是什么，符合上面哪种条件即可</w:t>
      </w:r>
    </w:p>
    <w:p w14:paraId="3B7B26F9" w14:textId="3FF78361" w:rsidR="009F1F9E" w:rsidRDefault="008D20EE" w:rsidP="008D20EE">
      <w:pPr>
        <w:pStyle w:val="5"/>
        <w:ind w:right="210"/>
      </w:pPr>
      <w:r>
        <w:t>J</w:t>
      </w:r>
      <w:r>
        <w:rPr>
          <w:rFonts w:hint="eastAsia"/>
        </w:rPr>
        <w:t>sonConfig</w:t>
      </w:r>
    </w:p>
    <w:p w14:paraId="157803BF" w14:textId="310E8A12" w:rsidR="008D20EE" w:rsidRPr="008D20EE" w:rsidRDefault="008D20EE" w:rsidP="00B46234">
      <w:pPr>
        <w:pStyle w:val="6"/>
        <w:numPr>
          <w:ilvl w:val="0"/>
          <w:numId w:val="505"/>
        </w:numPr>
      </w:pPr>
      <w:r>
        <w:rPr>
          <w:rFonts w:hint="eastAsia"/>
        </w:rPr>
        <w:t>不包含某属性</w:t>
      </w:r>
    </w:p>
    <w:p w14:paraId="53A5E80D" w14:textId="19D9CB2E" w:rsidR="008D20EE" w:rsidRPr="008D20EE" w:rsidRDefault="008D20EE" w:rsidP="008D20EE">
      <w:pPr>
        <w:ind w:left="420" w:firstLine="420"/>
      </w:pPr>
      <w:r>
        <w:rPr>
          <w:rFonts w:hint="eastAsia"/>
        </w:rPr>
        <w:t>在将</w:t>
      </w:r>
      <w:r>
        <w:rPr>
          <w:rFonts w:hint="eastAsia"/>
        </w:rPr>
        <w:t>javaBean</w:t>
      </w:r>
      <w:r>
        <w:rPr>
          <w:rFonts w:hint="eastAsia"/>
        </w:rPr>
        <w:t>或带有</w:t>
      </w:r>
      <w:r>
        <w:rPr>
          <w:rFonts w:hint="eastAsia"/>
        </w:rPr>
        <w:t>JavaBean</w:t>
      </w:r>
      <w:r>
        <w:rPr>
          <w:rFonts w:hint="eastAsia"/>
        </w:rPr>
        <w:t>的</w:t>
      </w:r>
      <w:r>
        <w:rPr>
          <w:rFonts w:hint="eastAsia"/>
        </w:rPr>
        <w:t>list</w:t>
      </w:r>
      <w:r>
        <w:rPr>
          <w:rFonts w:hint="eastAsia"/>
        </w:rPr>
        <w:t>集合转换为</w:t>
      </w:r>
      <w:r>
        <w:rPr>
          <w:rFonts w:hint="eastAsia"/>
        </w:rPr>
        <w:t>json</w:t>
      </w:r>
      <w:r>
        <w:rPr>
          <w:rFonts w:hint="eastAsia"/>
        </w:rPr>
        <w:t>时，如果不想包含某属性，需要使用</w:t>
      </w:r>
      <w:r>
        <w:rPr>
          <w:rFonts w:hint="eastAsia"/>
        </w:rPr>
        <w:t>JsonConfig</w:t>
      </w:r>
    </w:p>
    <w:tbl>
      <w:tblPr>
        <w:tblStyle w:val="af1"/>
        <w:tblW w:w="0" w:type="auto"/>
        <w:tblInd w:w="421" w:type="dxa"/>
        <w:tblLook w:val="04A0" w:firstRow="1" w:lastRow="0" w:firstColumn="1" w:lastColumn="0" w:noHBand="0" w:noVBand="1"/>
      </w:tblPr>
      <w:tblGrid>
        <w:gridCol w:w="7875"/>
      </w:tblGrid>
      <w:tr w:rsidR="008D20EE" w14:paraId="6622C68D" w14:textId="77777777" w:rsidTr="008D20EE">
        <w:tc>
          <w:tcPr>
            <w:tcW w:w="7875" w:type="dxa"/>
          </w:tcPr>
          <w:p w14:paraId="651EB56B" w14:textId="67667759" w:rsidR="008D20EE" w:rsidRPr="008D20EE" w:rsidRDefault="008D20EE" w:rsidP="008D20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8D20EE">
              <w:rPr>
                <w:rFonts w:ascii="宋体" w:eastAsia="宋体" w:hAnsi="宋体" w:cs="宋体" w:hint="eastAsia"/>
                <w:color w:val="000000"/>
                <w:kern w:val="0"/>
                <w:sz w:val="23"/>
                <w:szCs w:val="23"/>
              </w:rPr>
              <w:t xml:space="preserve">List&lt;goods&gt; list = </w:t>
            </w:r>
            <w:r w:rsidRPr="008D20EE">
              <w:rPr>
                <w:rFonts w:ascii="宋体" w:eastAsia="宋体" w:hAnsi="宋体" w:cs="宋体" w:hint="eastAsia"/>
                <w:b/>
                <w:bCs/>
                <w:color w:val="000080"/>
                <w:kern w:val="0"/>
                <w:sz w:val="23"/>
                <w:szCs w:val="23"/>
              </w:rPr>
              <w:t xml:space="preserve">new </w:t>
            </w:r>
            <w:r w:rsidRPr="008D20EE">
              <w:rPr>
                <w:rFonts w:ascii="宋体" w:eastAsia="宋体" w:hAnsi="宋体" w:cs="宋体" w:hint="eastAsia"/>
                <w:color w:val="000000"/>
                <w:kern w:val="0"/>
                <w:sz w:val="23"/>
                <w:szCs w:val="23"/>
              </w:rPr>
              <w:t>ArrayList&lt;goods&gt;();</w:t>
            </w:r>
            <w:r w:rsidRPr="008D20EE">
              <w:rPr>
                <w:rFonts w:ascii="宋体" w:eastAsia="宋体" w:hAnsi="宋体" w:cs="宋体" w:hint="eastAsia"/>
                <w:color w:val="000000"/>
                <w:kern w:val="0"/>
                <w:sz w:val="23"/>
                <w:szCs w:val="23"/>
              </w:rPr>
              <w:br/>
              <w:t>list.add(</w:t>
            </w:r>
            <w:r w:rsidRPr="008D20EE">
              <w:rPr>
                <w:rFonts w:ascii="宋体" w:eastAsia="宋体" w:hAnsi="宋体" w:cs="宋体" w:hint="eastAsia"/>
                <w:b/>
                <w:bCs/>
                <w:color w:val="000080"/>
                <w:kern w:val="0"/>
                <w:sz w:val="23"/>
                <w:szCs w:val="23"/>
              </w:rPr>
              <w:t xml:space="preserve">new </w:t>
            </w:r>
            <w:r w:rsidRPr="008D20EE">
              <w:rPr>
                <w:rFonts w:ascii="宋体" w:eastAsia="宋体" w:hAnsi="宋体" w:cs="宋体" w:hint="eastAsia"/>
                <w:color w:val="000000"/>
                <w:kern w:val="0"/>
                <w:sz w:val="23"/>
                <w:szCs w:val="23"/>
              </w:rPr>
              <w:t>goods(</w:t>
            </w:r>
            <w:r w:rsidRPr="008D20EE">
              <w:rPr>
                <w:rFonts w:ascii="宋体" w:eastAsia="宋体" w:hAnsi="宋体" w:cs="宋体" w:hint="eastAsia"/>
                <w:b/>
                <w:bCs/>
                <w:color w:val="008000"/>
                <w:kern w:val="0"/>
                <w:sz w:val="23"/>
                <w:szCs w:val="23"/>
              </w:rPr>
              <w:t>"1"</w:t>
            </w:r>
            <w:r w:rsidRPr="008D20EE">
              <w:rPr>
                <w:rFonts w:ascii="宋体" w:eastAsia="宋体" w:hAnsi="宋体" w:cs="宋体" w:hint="eastAsia"/>
                <w:color w:val="000000"/>
                <w:kern w:val="0"/>
                <w:sz w:val="23"/>
                <w:szCs w:val="23"/>
              </w:rPr>
              <w:t>,</w:t>
            </w:r>
            <w:r w:rsidRPr="008D20EE">
              <w:rPr>
                <w:rFonts w:ascii="宋体" w:eastAsia="宋体" w:hAnsi="宋体" w:cs="宋体" w:hint="eastAsia"/>
                <w:b/>
                <w:bCs/>
                <w:color w:val="008000"/>
                <w:kern w:val="0"/>
                <w:sz w:val="23"/>
                <w:szCs w:val="23"/>
              </w:rPr>
              <w:t>"iphone X"</w:t>
            </w:r>
            <w:r w:rsidRPr="008D20EE">
              <w:rPr>
                <w:rFonts w:ascii="宋体" w:eastAsia="宋体" w:hAnsi="宋体" w:cs="宋体" w:hint="eastAsia"/>
                <w:color w:val="000000"/>
                <w:kern w:val="0"/>
                <w:sz w:val="23"/>
                <w:szCs w:val="23"/>
              </w:rPr>
              <w:t>,</w:t>
            </w:r>
            <w:r w:rsidRPr="008D20EE">
              <w:rPr>
                <w:rFonts w:ascii="宋体" w:eastAsia="宋体" w:hAnsi="宋体" w:cs="宋体" w:hint="eastAsia"/>
                <w:b/>
                <w:bCs/>
                <w:color w:val="008000"/>
                <w:kern w:val="0"/>
                <w:sz w:val="23"/>
                <w:szCs w:val="23"/>
              </w:rPr>
              <w:t>"10000"</w:t>
            </w:r>
            <w:r w:rsidRPr="008D20EE">
              <w:rPr>
                <w:rFonts w:ascii="宋体" w:eastAsia="宋体" w:hAnsi="宋体" w:cs="宋体" w:hint="eastAsia"/>
                <w:color w:val="000000"/>
                <w:kern w:val="0"/>
                <w:sz w:val="23"/>
                <w:szCs w:val="23"/>
              </w:rPr>
              <w:t>));</w:t>
            </w:r>
            <w:r w:rsidRPr="008D20EE">
              <w:rPr>
                <w:rFonts w:ascii="宋体" w:eastAsia="宋体" w:hAnsi="宋体" w:cs="宋体" w:hint="eastAsia"/>
                <w:color w:val="000000"/>
                <w:kern w:val="0"/>
                <w:sz w:val="23"/>
                <w:szCs w:val="23"/>
              </w:rPr>
              <w:br/>
              <w:t>list.add(</w:t>
            </w:r>
            <w:r w:rsidRPr="008D20EE">
              <w:rPr>
                <w:rFonts w:ascii="宋体" w:eastAsia="宋体" w:hAnsi="宋体" w:cs="宋体" w:hint="eastAsia"/>
                <w:b/>
                <w:bCs/>
                <w:color w:val="000080"/>
                <w:kern w:val="0"/>
                <w:sz w:val="23"/>
                <w:szCs w:val="23"/>
              </w:rPr>
              <w:t xml:space="preserve">new </w:t>
            </w:r>
            <w:r w:rsidRPr="008D20EE">
              <w:rPr>
                <w:rFonts w:ascii="宋体" w:eastAsia="宋体" w:hAnsi="宋体" w:cs="宋体" w:hint="eastAsia"/>
                <w:color w:val="000000"/>
                <w:kern w:val="0"/>
                <w:sz w:val="23"/>
                <w:szCs w:val="23"/>
              </w:rPr>
              <w:t>goods(</w:t>
            </w:r>
            <w:r w:rsidRPr="008D20EE">
              <w:rPr>
                <w:rFonts w:ascii="宋体" w:eastAsia="宋体" w:hAnsi="宋体" w:cs="宋体" w:hint="eastAsia"/>
                <w:b/>
                <w:bCs/>
                <w:color w:val="008000"/>
                <w:kern w:val="0"/>
                <w:sz w:val="23"/>
                <w:szCs w:val="23"/>
              </w:rPr>
              <w:t>"2"</w:t>
            </w:r>
            <w:r w:rsidRPr="008D20EE">
              <w:rPr>
                <w:rFonts w:ascii="宋体" w:eastAsia="宋体" w:hAnsi="宋体" w:cs="宋体" w:hint="eastAsia"/>
                <w:color w:val="000000"/>
                <w:kern w:val="0"/>
                <w:sz w:val="23"/>
                <w:szCs w:val="23"/>
              </w:rPr>
              <w:t>,</w:t>
            </w:r>
            <w:r w:rsidRPr="008D20EE">
              <w:rPr>
                <w:rFonts w:ascii="宋体" w:eastAsia="宋体" w:hAnsi="宋体" w:cs="宋体" w:hint="eastAsia"/>
                <w:b/>
                <w:bCs/>
                <w:color w:val="008000"/>
                <w:kern w:val="0"/>
                <w:sz w:val="23"/>
                <w:szCs w:val="23"/>
              </w:rPr>
              <w:t>"iphone 8"</w:t>
            </w:r>
            <w:r w:rsidRPr="008D20EE">
              <w:rPr>
                <w:rFonts w:ascii="宋体" w:eastAsia="宋体" w:hAnsi="宋体" w:cs="宋体" w:hint="eastAsia"/>
                <w:color w:val="000000"/>
                <w:kern w:val="0"/>
                <w:sz w:val="23"/>
                <w:szCs w:val="23"/>
              </w:rPr>
              <w:t>,</w:t>
            </w:r>
            <w:r w:rsidRPr="008D20EE">
              <w:rPr>
                <w:rFonts w:ascii="宋体" w:eastAsia="宋体" w:hAnsi="宋体" w:cs="宋体" w:hint="eastAsia"/>
                <w:b/>
                <w:bCs/>
                <w:color w:val="008000"/>
                <w:kern w:val="0"/>
                <w:sz w:val="23"/>
                <w:szCs w:val="23"/>
              </w:rPr>
              <w:t>"8000"</w:t>
            </w:r>
            <w:r w:rsidRPr="008D20EE">
              <w:rPr>
                <w:rFonts w:ascii="宋体" w:eastAsia="宋体" w:hAnsi="宋体" w:cs="宋体" w:hint="eastAsia"/>
                <w:color w:val="000000"/>
                <w:kern w:val="0"/>
                <w:sz w:val="23"/>
                <w:szCs w:val="23"/>
              </w:rPr>
              <w:t>));</w:t>
            </w:r>
            <w:r w:rsidRPr="008D20EE">
              <w:rPr>
                <w:rFonts w:ascii="宋体" w:eastAsia="宋体" w:hAnsi="宋体" w:cs="宋体" w:hint="eastAsia"/>
                <w:color w:val="000000"/>
                <w:kern w:val="0"/>
                <w:sz w:val="23"/>
                <w:szCs w:val="23"/>
              </w:rPr>
              <w:br/>
              <w:t>list.add(</w:t>
            </w:r>
            <w:r w:rsidRPr="008D20EE">
              <w:rPr>
                <w:rFonts w:ascii="宋体" w:eastAsia="宋体" w:hAnsi="宋体" w:cs="宋体" w:hint="eastAsia"/>
                <w:b/>
                <w:bCs/>
                <w:color w:val="000080"/>
                <w:kern w:val="0"/>
                <w:sz w:val="23"/>
                <w:szCs w:val="23"/>
              </w:rPr>
              <w:t xml:space="preserve">new </w:t>
            </w:r>
            <w:r w:rsidRPr="008D20EE">
              <w:rPr>
                <w:rFonts w:ascii="宋体" w:eastAsia="宋体" w:hAnsi="宋体" w:cs="宋体" w:hint="eastAsia"/>
                <w:color w:val="000000"/>
                <w:kern w:val="0"/>
                <w:sz w:val="23"/>
                <w:szCs w:val="23"/>
              </w:rPr>
              <w:t>goods(</w:t>
            </w:r>
            <w:r w:rsidRPr="008D20EE">
              <w:rPr>
                <w:rFonts w:ascii="宋体" w:eastAsia="宋体" w:hAnsi="宋体" w:cs="宋体" w:hint="eastAsia"/>
                <w:b/>
                <w:bCs/>
                <w:color w:val="008000"/>
                <w:kern w:val="0"/>
                <w:sz w:val="23"/>
                <w:szCs w:val="23"/>
              </w:rPr>
              <w:t>"3"</w:t>
            </w:r>
            <w:r w:rsidRPr="008D20EE">
              <w:rPr>
                <w:rFonts w:ascii="宋体" w:eastAsia="宋体" w:hAnsi="宋体" w:cs="宋体" w:hint="eastAsia"/>
                <w:color w:val="000000"/>
                <w:kern w:val="0"/>
                <w:sz w:val="23"/>
                <w:szCs w:val="23"/>
              </w:rPr>
              <w:t>,</w:t>
            </w:r>
            <w:r w:rsidRPr="008D20EE">
              <w:rPr>
                <w:rFonts w:ascii="宋体" w:eastAsia="宋体" w:hAnsi="宋体" w:cs="宋体" w:hint="eastAsia"/>
                <w:b/>
                <w:bCs/>
                <w:color w:val="008000"/>
                <w:kern w:val="0"/>
                <w:sz w:val="23"/>
                <w:szCs w:val="23"/>
              </w:rPr>
              <w:t>"iphone 7"</w:t>
            </w:r>
            <w:r w:rsidRPr="008D20EE">
              <w:rPr>
                <w:rFonts w:ascii="宋体" w:eastAsia="宋体" w:hAnsi="宋体" w:cs="宋体" w:hint="eastAsia"/>
                <w:color w:val="000000"/>
                <w:kern w:val="0"/>
                <w:sz w:val="23"/>
                <w:szCs w:val="23"/>
              </w:rPr>
              <w:t>,</w:t>
            </w:r>
            <w:r w:rsidRPr="008D20EE">
              <w:rPr>
                <w:rFonts w:ascii="宋体" w:eastAsia="宋体" w:hAnsi="宋体" w:cs="宋体" w:hint="eastAsia"/>
                <w:b/>
                <w:bCs/>
                <w:color w:val="008000"/>
                <w:kern w:val="0"/>
                <w:sz w:val="23"/>
                <w:szCs w:val="23"/>
              </w:rPr>
              <w:t>"6000"</w:t>
            </w:r>
            <w:r w:rsidRPr="008D20EE">
              <w:rPr>
                <w:rFonts w:ascii="宋体" w:eastAsia="宋体" w:hAnsi="宋体" w:cs="宋体" w:hint="eastAsia"/>
                <w:color w:val="000000"/>
                <w:kern w:val="0"/>
                <w:sz w:val="23"/>
                <w:szCs w:val="23"/>
              </w:rPr>
              <w:t>));</w:t>
            </w:r>
            <w:r w:rsidRPr="008D20EE">
              <w:rPr>
                <w:rFonts w:ascii="宋体" w:eastAsia="宋体" w:hAnsi="宋体" w:cs="宋体" w:hint="eastAsia"/>
                <w:color w:val="000000"/>
                <w:kern w:val="0"/>
                <w:sz w:val="23"/>
                <w:szCs w:val="23"/>
              </w:rPr>
              <w:br/>
            </w:r>
            <w:r w:rsidRPr="008D20EE">
              <w:rPr>
                <w:rFonts w:ascii="宋体" w:eastAsia="宋体" w:hAnsi="宋体" w:cs="宋体" w:hint="eastAsia"/>
                <w:i/>
                <w:iCs/>
                <w:color w:val="808080"/>
                <w:kern w:val="0"/>
                <w:sz w:val="23"/>
                <w:szCs w:val="23"/>
              </w:rPr>
              <w:t>//创建JsonConfig对象</w:t>
            </w:r>
            <w:r w:rsidRPr="008D20EE">
              <w:rPr>
                <w:rFonts w:ascii="宋体" w:eastAsia="宋体" w:hAnsi="宋体" w:cs="宋体" w:hint="eastAsia"/>
                <w:i/>
                <w:iCs/>
                <w:color w:val="808080"/>
                <w:kern w:val="0"/>
                <w:sz w:val="23"/>
                <w:szCs w:val="23"/>
              </w:rPr>
              <w:br/>
            </w:r>
            <w:r w:rsidRPr="008D20EE">
              <w:rPr>
                <w:rFonts w:ascii="宋体" w:eastAsia="宋体" w:hAnsi="宋体" w:cs="宋体" w:hint="eastAsia"/>
                <w:color w:val="000000"/>
                <w:kern w:val="0"/>
                <w:sz w:val="23"/>
                <w:szCs w:val="23"/>
              </w:rPr>
              <w:t xml:space="preserve">JsonConfig config = </w:t>
            </w:r>
            <w:r w:rsidRPr="008D20EE">
              <w:rPr>
                <w:rFonts w:ascii="宋体" w:eastAsia="宋体" w:hAnsi="宋体" w:cs="宋体" w:hint="eastAsia"/>
                <w:b/>
                <w:bCs/>
                <w:color w:val="000080"/>
                <w:kern w:val="0"/>
                <w:sz w:val="23"/>
                <w:szCs w:val="23"/>
              </w:rPr>
              <w:t xml:space="preserve">new </w:t>
            </w:r>
            <w:r w:rsidRPr="008D20EE">
              <w:rPr>
                <w:rFonts w:ascii="宋体" w:eastAsia="宋体" w:hAnsi="宋体" w:cs="宋体" w:hint="eastAsia"/>
                <w:color w:val="000000"/>
                <w:kern w:val="0"/>
                <w:sz w:val="23"/>
                <w:szCs w:val="23"/>
              </w:rPr>
              <w:t>JsonConfig();</w:t>
            </w:r>
            <w:r w:rsidRPr="008D20EE">
              <w:rPr>
                <w:rFonts w:ascii="宋体" w:eastAsia="宋体" w:hAnsi="宋体" w:cs="宋体" w:hint="eastAsia"/>
                <w:color w:val="000000"/>
                <w:kern w:val="0"/>
                <w:sz w:val="23"/>
                <w:szCs w:val="23"/>
              </w:rPr>
              <w:br/>
            </w:r>
            <w:r w:rsidRPr="008D20EE">
              <w:rPr>
                <w:rFonts w:ascii="宋体" w:eastAsia="宋体" w:hAnsi="宋体" w:cs="宋体" w:hint="eastAsia"/>
                <w:i/>
                <w:iCs/>
                <w:color w:val="808080"/>
                <w:kern w:val="0"/>
                <w:sz w:val="23"/>
                <w:szCs w:val="23"/>
              </w:rPr>
              <w:t>//设置不包含的属性</w:t>
            </w:r>
            <w:r w:rsidRPr="008D20EE">
              <w:rPr>
                <w:rFonts w:ascii="宋体" w:eastAsia="宋体" w:hAnsi="宋体" w:cs="宋体" w:hint="eastAsia"/>
                <w:i/>
                <w:iCs/>
                <w:color w:val="808080"/>
                <w:kern w:val="0"/>
                <w:sz w:val="23"/>
                <w:szCs w:val="23"/>
              </w:rPr>
              <w:br/>
            </w:r>
            <w:r w:rsidRPr="008D20EE">
              <w:rPr>
                <w:rFonts w:ascii="宋体" w:eastAsia="宋体" w:hAnsi="宋体" w:cs="宋体" w:hint="eastAsia"/>
                <w:color w:val="000000"/>
                <w:kern w:val="0"/>
                <w:sz w:val="23"/>
                <w:szCs w:val="23"/>
              </w:rPr>
              <w:t>config.setExcludes(</w:t>
            </w:r>
            <w:r w:rsidRPr="008D20EE">
              <w:rPr>
                <w:rFonts w:ascii="宋体" w:eastAsia="宋体" w:hAnsi="宋体" w:cs="宋体" w:hint="eastAsia"/>
                <w:b/>
                <w:bCs/>
                <w:color w:val="000080"/>
                <w:kern w:val="0"/>
                <w:sz w:val="23"/>
                <w:szCs w:val="23"/>
              </w:rPr>
              <w:t xml:space="preserve">new </w:t>
            </w:r>
            <w:r w:rsidRPr="008D20EE">
              <w:rPr>
                <w:rFonts w:ascii="宋体" w:eastAsia="宋体" w:hAnsi="宋体" w:cs="宋体" w:hint="eastAsia"/>
                <w:color w:val="000000"/>
                <w:kern w:val="0"/>
                <w:sz w:val="23"/>
                <w:szCs w:val="23"/>
              </w:rPr>
              <w:t>String[]{</w:t>
            </w:r>
            <w:r w:rsidRPr="008D20EE">
              <w:rPr>
                <w:rFonts w:ascii="宋体" w:eastAsia="宋体" w:hAnsi="宋体" w:cs="宋体" w:hint="eastAsia"/>
                <w:b/>
                <w:bCs/>
                <w:color w:val="008000"/>
                <w:kern w:val="0"/>
                <w:sz w:val="23"/>
                <w:szCs w:val="23"/>
              </w:rPr>
              <w:t>"type"</w:t>
            </w:r>
            <w:r w:rsidRPr="008D20EE">
              <w:rPr>
                <w:rFonts w:ascii="宋体" w:eastAsia="宋体" w:hAnsi="宋体" w:cs="宋体" w:hint="eastAsia"/>
                <w:color w:val="000000"/>
                <w:kern w:val="0"/>
                <w:sz w:val="23"/>
                <w:szCs w:val="23"/>
              </w:rPr>
              <w:t>});</w:t>
            </w:r>
            <w:r w:rsidRPr="008D20EE">
              <w:rPr>
                <w:rFonts w:ascii="宋体" w:eastAsia="宋体" w:hAnsi="宋体" w:cs="宋体" w:hint="eastAsia"/>
                <w:color w:val="000000"/>
                <w:kern w:val="0"/>
                <w:sz w:val="23"/>
                <w:szCs w:val="23"/>
              </w:rPr>
              <w:br/>
            </w:r>
            <w:r w:rsidRPr="008D20EE">
              <w:rPr>
                <w:rFonts w:ascii="宋体" w:eastAsia="宋体" w:hAnsi="宋体" w:cs="宋体" w:hint="eastAsia"/>
                <w:i/>
                <w:iCs/>
                <w:color w:val="808080"/>
                <w:kern w:val="0"/>
                <w:sz w:val="23"/>
                <w:szCs w:val="23"/>
              </w:rPr>
              <w:t>//转换为json</w:t>
            </w:r>
            <w:r w:rsidRPr="008D20EE">
              <w:rPr>
                <w:rFonts w:ascii="宋体" w:eastAsia="宋体" w:hAnsi="宋体" w:cs="宋体" w:hint="eastAsia"/>
                <w:i/>
                <w:iCs/>
                <w:color w:val="808080"/>
                <w:kern w:val="0"/>
                <w:sz w:val="23"/>
                <w:szCs w:val="23"/>
              </w:rPr>
              <w:br/>
            </w:r>
            <w:r w:rsidRPr="008D20EE">
              <w:rPr>
                <w:rFonts w:ascii="宋体" w:eastAsia="宋体" w:hAnsi="宋体" w:cs="宋体" w:hint="eastAsia"/>
                <w:color w:val="000000"/>
                <w:kern w:val="0"/>
                <w:sz w:val="23"/>
                <w:szCs w:val="23"/>
              </w:rPr>
              <w:t>JSONArray.</w:t>
            </w:r>
            <w:r w:rsidRPr="008D20EE">
              <w:rPr>
                <w:rFonts w:ascii="宋体" w:eastAsia="宋体" w:hAnsi="宋体" w:cs="宋体" w:hint="eastAsia"/>
                <w:i/>
                <w:iCs/>
                <w:color w:val="000000"/>
                <w:kern w:val="0"/>
                <w:sz w:val="23"/>
                <w:szCs w:val="23"/>
              </w:rPr>
              <w:t>fromObject</w:t>
            </w:r>
            <w:r w:rsidRPr="008D20EE">
              <w:rPr>
                <w:rFonts w:ascii="宋体" w:eastAsia="宋体" w:hAnsi="宋体" w:cs="宋体" w:hint="eastAsia"/>
                <w:color w:val="000000"/>
                <w:kern w:val="0"/>
                <w:sz w:val="23"/>
                <w:szCs w:val="23"/>
              </w:rPr>
              <w:t>(list,config);</w:t>
            </w:r>
          </w:p>
        </w:tc>
      </w:tr>
    </w:tbl>
    <w:p w14:paraId="73B61DD7" w14:textId="1B1D71DD" w:rsidR="008D20EE" w:rsidRPr="008D20EE" w:rsidRDefault="008D20EE" w:rsidP="008D20EE"/>
    <w:p w14:paraId="14CD86E4" w14:textId="77777777" w:rsidR="00F125D4" w:rsidRPr="004A78B7" w:rsidRDefault="00F125D4" w:rsidP="0063665F">
      <w:pPr>
        <w:pStyle w:val="af2"/>
        <w:ind w:left="1260" w:firstLineChars="0" w:firstLine="0"/>
      </w:pPr>
    </w:p>
    <w:p w14:paraId="14CD86E5" w14:textId="77777777" w:rsidR="00F125D4" w:rsidRDefault="00F125D4" w:rsidP="0063665F">
      <w:pPr>
        <w:pStyle w:val="af2"/>
        <w:ind w:left="1260" w:firstLineChars="0" w:firstLine="0"/>
      </w:pPr>
    </w:p>
    <w:p w14:paraId="14CD86E6" w14:textId="77777777" w:rsidR="00F125D4" w:rsidRDefault="00F125D4" w:rsidP="0063665F">
      <w:pPr>
        <w:pStyle w:val="af2"/>
        <w:ind w:left="1260" w:firstLineChars="0" w:firstLine="0"/>
      </w:pPr>
    </w:p>
    <w:p w14:paraId="14CD8708" w14:textId="634BD5FE" w:rsidR="005014A8" w:rsidRDefault="004A78B7" w:rsidP="00B46234">
      <w:pPr>
        <w:widowControl/>
        <w:jc w:val="left"/>
      </w:pPr>
      <w:r>
        <w:br w:type="page"/>
      </w:r>
    </w:p>
    <w:p w14:paraId="564498A5" w14:textId="77777777" w:rsidR="0069211A" w:rsidRDefault="0069211A">
      <w:pPr>
        <w:pStyle w:val="1"/>
      </w:pPr>
      <w:r>
        <w:lastRenderedPageBreak/>
        <w:t>SSH</w:t>
      </w:r>
      <w:r>
        <w:rPr>
          <w:rFonts w:hint="eastAsia"/>
        </w:rPr>
        <w:t>框架</w:t>
      </w:r>
    </w:p>
    <w:p w14:paraId="60CE5D08" w14:textId="72016CE6" w:rsidR="0069211A" w:rsidRDefault="0069211A" w:rsidP="00B46234">
      <w:pPr>
        <w:pStyle w:val="2"/>
        <w:numPr>
          <w:ilvl w:val="0"/>
          <w:numId w:val="643"/>
        </w:numPr>
      </w:pPr>
      <w:r>
        <w:rPr>
          <w:rFonts w:hint="eastAsia"/>
        </w:rPr>
        <w:t>strut</w:t>
      </w:r>
      <w:r w:rsidR="00074CEE">
        <w:rPr>
          <w:rFonts w:hint="eastAsia"/>
        </w:rPr>
        <w:t>s</w:t>
      </w:r>
      <w:r>
        <w:rPr>
          <w:rFonts w:hint="eastAsia"/>
        </w:rPr>
        <w:t>2</w:t>
      </w:r>
    </w:p>
    <w:p w14:paraId="085E42A4" w14:textId="7AF910CF" w:rsidR="009F167C" w:rsidRDefault="00452171" w:rsidP="00B46234">
      <w:pPr>
        <w:pStyle w:val="3"/>
        <w:numPr>
          <w:ilvl w:val="0"/>
          <w:numId w:val="644"/>
        </w:numPr>
      </w:pPr>
      <w:r>
        <w:rPr>
          <w:rFonts w:hint="eastAsia"/>
        </w:rPr>
        <w:t>介绍</w:t>
      </w:r>
    </w:p>
    <w:p w14:paraId="4006D7E0" w14:textId="73B6CACD" w:rsidR="00452171" w:rsidRDefault="00C86D32" w:rsidP="00B46234">
      <w:pPr>
        <w:pStyle w:val="af2"/>
        <w:numPr>
          <w:ilvl w:val="1"/>
          <w:numId w:val="644"/>
        </w:numPr>
        <w:ind w:firstLineChars="0"/>
      </w:pPr>
      <w:r>
        <w:rPr>
          <w:rFonts w:hint="eastAsia"/>
        </w:rPr>
        <w:t>struts2</w:t>
      </w:r>
      <w:r>
        <w:rPr>
          <w:rFonts w:hint="eastAsia"/>
        </w:rPr>
        <w:t>框架是</w:t>
      </w:r>
      <w:r>
        <w:rPr>
          <w:rFonts w:hint="eastAsia"/>
        </w:rPr>
        <w:t>1</w:t>
      </w:r>
      <w:r>
        <w:rPr>
          <w:rFonts w:hint="eastAsia"/>
        </w:rPr>
        <w:t>套标准的</w:t>
      </w:r>
      <w:r>
        <w:rPr>
          <w:rFonts w:hint="eastAsia"/>
        </w:rPr>
        <w:t>M</w:t>
      </w:r>
      <w:r>
        <w:t>VC</w:t>
      </w:r>
      <w:r>
        <w:rPr>
          <w:rFonts w:hint="eastAsia"/>
        </w:rPr>
        <w:t>框架</w:t>
      </w:r>
    </w:p>
    <w:p w14:paraId="468F0518" w14:textId="1B9EFB50" w:rsidR="0079576B" w:rsidRDefault="0079576B" w:rsidP="0079576B">
      <w:pPr>
        <w:pStyle w:val="af2"/>
        <w:ind w:left="840" w:firstLineChars="0" w:firstLine="0"/>
      </w:pPr>
      <w:r>
        <w:rPr>
          <w:rFonts w:hint="eastAsia"/>
        </w:rPr>
        <w:t>M</w:t>
      </w:r>
      <w:r>
        <w:t xml:space="preserve"> :action</w:t>
      </w:r>
    </w:p>
    <w:p w14:paraId="5D70BE87" w14:textId="3D1BF053" w:rsidR="0079576B" w:rsidRDefault="0079576B" w:rsidP="0079576B">
      <w:pPr>
        <w:pStyle w:val="af2"/>
        <w:ind w:left="840" w:firstLineChars="0" w:firstLine="0"/>
      </w:pPr>
      <w:r>
        <w:rPr>
          <w:rFonts w:hint="eastAsia"/>
        </w:rPr>
        <w:t>V</w:t>
      </w:r>
      <w:r>
        <w:t xml:space="preserve"> :jsp</w:t>
      </w:r>
    </w:p>
    <w:p w14:paraId="1D14741E" w14:textId="72DB8930" w:rsidR="0079576B" w:rsidRDefault="0079576B" w:rsidP="0079576B">
      <w:pPr>
        <w:pStyle w:val="af2"/>
        <w:ind w:left="840" w:firstLineChars="0" w:firstLine="0"/>
      </w:pPr>
      <w:r>
        <w:rPr>
          <w:rFonts w:hint="eastAsia"/>
        </w:rPr>
        <w:t>C</w:t>
      </w:r>
      <w:r>
        <w:t xml:space="preserve"> :action</w:t>
      </w:r>
      <w:r>
        <w:rPr>
          <w:rFonts w:hint="eastAsia"/>
        </w:rPr>
        <w:t>、</w:t>
      </w:r>
      <w:r>
        <w:rPr>
          <w:rFonts w:hint="eastAsia"/>
        </w:rPr>
        <w:t>S</w:t>
      </w:r>
      <w:r>
        <w:t>trutsPrepareAndExecuteFilter</w:t>
      </w:r>
    </w:p>
    <w:p w14:paraId="11320BD8" w14:textId="193A47D2" w:rsidR="003A15A7" w:rsidRDefault="0010582E" w:rsidP="00B46234">
      <w:pPr>
        <w:pStyle w:val="af2"/>
        <w:numPr>
          <w:ilvl w:val="1"/>
          <w:numId w:val="644"/>
        </w:numPr>
        <w:ind w:firstLineChars="0"/>
      </w:pPr>
      <w:r>
        <w:rPr>
          <w:rFonts w:hint="eastAsia"/>
        </w:rPr>
        <w:t>struts2</w:t>
      </w:r>
      <w:r>
        <w:rPr>
          <w:rFonts w:hint="eastAsia"/>
        </w:rPr>
        <w:t>框架是实现了部分功能的代码，使用它可以简化软件开发，提高开发效率</w:t>
      </w:r>
    </w:p>
    <w:p w14:paraId="6BE1F184" w14:textId="579E16B5" w:rsidR="00F30B88" w:rsidRDefault="00F30B88" w:rsidP="00B46234">
      <w:pPr>
        <w:pStyle w:val="af2"/>
        <w:numPr>
          <w:ilvl w:val="1"/>
          <w:numId w:val="644"/>
        </w:numPr>
        <w:ind w:firstLineChars="0"/>
      </w:pPr>
      <w:r>
        <w:rPr>
          <w:rFonts w:hint="eastAsia"/>
        </w:rPr>
        <w:t>本章使用</w:t>
      </w:r>
      <w:r>
        <w:rPr>
          <w:rFonts w:hint="eastAsia"/>
        </w:rPr>
        <w:t>struts</w:t>
      </w:r>
      <w:r>
        <w:t>2</w:t>
      </w:r>
      <w:r>
        <w:rPr>
          <w:rFonts w:hint="eastAsia"/>
        </w:rPr>
        <w:t>的</w:t>
      </w:r>
      <w:r>
        <w:t>2.3.15</w:t>
      </w:r>
      <w:r>
        <w:rPr>
          <w:rFonts w:hint="eastAsia"/>
        </w:rPr>
        <w:t>版本，其他版本使用时会有不同</w:t>
      </w:r>
    </w:p>
    <w:p w14:paraId="661024F8" w14:textId="56BF8770" w:rsidR="00E4223F" w:rsidRDefault="00E4223F" w:rsidP="00E4223F">
      <w:pPr>
        <w:pStyle w:val="3"/>
      </w:pPr>
      <w:r>
        <w:rPr>
          <w:rFonts w:hint="eastAsia"/>
        </w:rPr>
        <w:t>入门</w:t>
      </w:r>
    </w:p>
    <w:p w14:paraId="0CBBB0D4" w14:textId="2A99C7D5" w:rsidR="00E4223F" w:rsidRDefault="00E4223F" w:rsidP="00B46234">
      <w:pPr>
        <w:pStyle w:val="4"/>
        <w:numPr>
          <w:ilvl w:val="0"/>
          <w:numId w:val="645"/>
        </w:numPr>
      </w:pPr>
      <w:r>
        <w:rPr>
          <w:rFonts w:hint="eastAsia"/>
        </w:rPr>
        <w:t>新建</w:t>
      </w:r>
      <w:r>
        <w:rPr>
          <w:rFonts w:hint="eastAsia"/>
        </w:rPr>
        <w:t>struts</w:t>
      </w:r>
      <w:r>
        <w:t>2</w:t>
      </w:r>
      <w:r>
        <w:rPr>
          <w:rFonts w:hint="eastAsia"/>
        </w:rPr>
        <w:t>项目</w:t>
      </w:r>
    </w:p>
    <w:p w14:paraId="1ECD3446" w14:textId="5C2E8ABE" w:rsidR="00E4223F" w:rsidRDefault="00271127" w:rsidP="00B46234">
      <w:pPr>
        <w:pStyle w:val="af2"/>
        <w:numPr>
          <w:ilvl w:val="0"/>
          <w:numId w:val="475"/>
        </w:numPr>
        <w:ind w:firstLineChars="0"/>
      </w:pPr>
      <w:r>
        <w:rPr>
          <w:rFonts w:hint="eastAsia"/>
        </w:rPr>
        <w:t>新建工程</w:t>
      </w:r>
      <w:r w:rsidR="00F30B88">
        <w:rPr>
          <w:rFonts w:hint="eastAsia"/>
        </w:rPr>
        <w:t>和</w:t>
      </w:r>
      <w:r w:rsidR="00F30B88">
        <w:rPr>
          <w:rFonts w:hint="eastAsia"/>
        </w:rPr>
        <w:t>module</w:t>
      </w:r>
    </w:p>
    <w:p w14:paraId="008D79F6" w14:textId="66BE9484" w:rsidR="00F30B88" w:rsidRDefault="00F30B88" w:rsidP="00B46234">
      <w:pPr>
        <w:pStyle w:val="af2"/>
        <w:numPr>
          <w:ilvl w:val="0"/>
          <w:numId w:val="475"/>
        </w:numPr>
        <w:ind w:firstLineChars="0"/>
      </w:pPr>
      <w:r>
        <w:rPr>
          <w:rFonts w:hint="eastAsia"/>
        </w:rPr>
        <w:t>下载</w:t>
      </w:r>
      <w:r>
        <w:rPr>
          <w:rFonts w:hint="eastAsia"/>
        </w:rPr>
        <w:t>struts</w:t>
      </w:r>
      <w:r>
        <w:t>2</w:t>
      </w:r>
      <w:r>
        <w:rPr>
          <w:rFonts w:hint="eastAsia"/>
        </w:rPr>
        <w:t>并导入</w:t>
      </w:r>
      <w:r>
        <w:rPr>
          <w:rFonts w:hint="eastAsia"/>
        </w:rPr>
        <w:t>jar</w:t>
      </w:r>
      <w:r>
        <w:rPr>
          <w:rFonts w:hint="eastAsia"/>
        </w:rPr>
        <w:t>包</w:t>
      </w:r>
    </w:p>
    <w:p w14:paraId="38548BDB" w14:textId="591EBEED" w:rsidR="00F30B88" w:rsidRDefault="00F30B88" w:rsidP="00F30B88">
      <w:pPr>
        <w:pStyle w:val="af2"/>
        <w:ind w:left="840" w:firstLineChars="0" w:firstLine="0"/>
      </w:pPr>
      <w:r>
        <w:rPr>
          <w:rFonts w:hint="eastAsia"/>
        </w:rPr>
        <w:t>文件：</w:t>
      </w:r>
      <w:r>
        <w:rPr>
          <w:noProof/>
        </w:rPr>
        <w:drawing>
          <wp:inline distT="0" distB="0" distL="0" distR="0" wp14:anchorId="6B4D5B37" wp14:editId="11B147DE">
            <wp:extent cx="1542857" cy="219048"/>
            <wp:effectExtent l="0" t="0" r="63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542857" cy="219048"/>
                    </a:xfrm>
                    <a:prstGeom prst="rect">
                      <a:avLst/>
                    </a:prstGeom>
                  </pic:spPr>
                </pic:pic>
              </a:graphicData>
            </a:graphic>
          </wp:inline>
        </w:drawing>
      </w:r>
    </w:p>
    <w:p w14:paraId="0B8F7B8B" w14:textId="50D436DF" w:rsidR="00F30B88" w:rsidRDefault="00F30B88" w:rsidP="00F30B88">
      <w:pPr>
        <w:pStyle w:val="af2"/>
        <w:ind w:left="840" w:firstLineChars="0" w:firstLine="0"/>
      </w:pPr>
      <w:r>
        <w:rPr>
          <w:rFonts w:hint="eastAsia"/>
        </w:rPr>
        <w:t>jar</w:t>
      </w:r>
      <w:r>
        <w:rPr>
          <w:rFonts w:hint="eastAsia"/>
        </w:rPr>
        <w:t>包：</w:t>
      </w:r>
    </w:p>
    <w:p w14:paraId="7849E0C0" w14:textId="635B37B0" w:rsidR="00F30B88" w:rsidRDefault="00F30B88" w:rsidP="00F30B88">
      <w:pPr>
        <w:pStyle w:val="af2"/>
        <w:ind w:left="1260" w:firstLineChars="0"/>
      </w:pPr>
      <w:r>
        <w:rPr>
          <w:rFonts w:hint="eastAsia"/>
        </w:rPr>
        <w:t>将</w:t>
      </w:r>
      <w:r>
        <w:rPr>
          <w:rFonts w:hint="eastAsia"/>
        </w:rPr>
        <w:t>struts</w:t>
      </w:r>
      <w:r>
        <w:t>-2.3.15-all.zip</w:t>
      </w:r>
      <w:r>
        <w:rPr>
          <w:rFonts w:hint="eastAsia"/>
        </w:rPr>
        <w:t>文件解压后进入</w:t>
      </w:r>
      <w:r>
        <w:rPr>
          <w:rFonts w:hint="eastAsia"/>
        </w:rPr>
        <w:t>apps</w:t>
      </w:r>
      <w:r>
        <w:rPr>
          <w:rFonts w:hint="eastAsia"/>
        </w:rPr>
        <w:t>目录，找到名为“</w:t>
      </w:r>
      <w:r w:rsidRPr="00F30B88">
        <w:t>struts2-blank</w:t>
      </w:r>
      <w:r>
        <w:t>.war</w:t>
      </w:r>
      <w:r>
        <w:rPr>
          <w:rFonts w:hint="eastAsia"/>
        </w:rPr>
        <w:t>”的示例程序，将其后缀名更改为“</w:t>
      </w:r>
      <w:r>
        <w:rPr>
          <w:rFonts w:hint="eastAsia"/>
        </w:rPr>
        <w:t>rar</w:t>
      </w:r>
      <w:r>
        <w:rPr>
          <w:rFonts w:hint="eastAsia"/>
        </w:rPr>
        <w:t>”，然后解压，将其“</w:t>
      </w:r>
      <w:r>
        <w:rPr>
          <w:rFonts w:hint="eastAsia"/>
        </w:rPr>
        <w:t>W</w:t>
      </w:r>
      <w:r>
        <w:t xml:space="preserve">EB-INF </w:t>
      </w:r>
      <w:r>
        <w:sym w:font="Wingdings" w:char="F0E0"/>
      </w:r>
      <w:r>
        <w:t xml:space="preserve"> lib</w:t>
      </w:r>
      <w:r>
        <w:rPr>
          <w:rFonts w:hint="eastAsia"/>
        </w:rPr>
        <w:t>”目录下的所有</w:t>
      </w:r>
      <w:r>
        <w:rPr>
          <w:rFonts w:hint="eastAsia"/>
        </w:rPr>
        <w:t>jar</w:t>
      </w:r>
      <w:r>
        <w:rPr>
          <w:rFonts w:hint="eastAsia"/>
        </w:rPr>
        <w:t>包拷贝到工程中的</w:t>
      </w:r>
      <w:r>
        <w:rPr>
          <w:rFonts w:hint="eastAsia"/>
        </w:rPr>
        <w:t>lib</w:t>
      </w:r>
      <w:r>
        <w:rPr>
          <w:rFonts w:hint="eastAsia"/>
        </w:rPr>
        <w:t>目录下，这是使用</w:t>
      </w:r>
      <w:r>
        <w:rPr>
          <w:rFonts w:hint="eastAsia"/>
        </w:rPr>
        <w:t>stru</w:t>
      </w:r>
      <w:r>
        <w:t>t2</w:t>
      </w:r>
      <w:r>
        <w:rPr>
          <w:rFonts w:hint="eastAsia"/>
        </w:rPr>
        <w:t>最少需要导入的</w:t>
      </w:r>
      <w:r>
        <w:rPr>
          <w:rFonts w:hint="eastAsia"/>
        </w:rPr>
        <w:t>jar</w:t>
      </w:r>
      <w:r>
        <w:rPr>
          <w:rFonts w:hint="eastAsia"/>
        </w:rPr>
        <w:t>包</w:t>
      </w:r>
    </w:p>
    <w:p w14:paraId="3D743C32" w14:textId="68015170" w:rsidR="00F30B88" w:rsidRDefault="00F30B88" w:rsidP="00B46234">
      <w:pPr>
        <w:pStyle w:val="af2"/>
        <w:numPr>
          <w:ilvl w:val="0"/>
          <w:numId w:val="647"/>
        </w:numPr>
        <w:ind w:firstLineChars="0"/>
      </w:pPr>
      <w:r>
        <w:rPr>
          <w:rFonts w:hint="eastAsia"/>
        </w:rPr>
        <w:t>在</w:t>
      </w:r>
      <w:r>
        <w:rPr>
          <w:rFonts w:hint="eastAsia"/>
        </w:rPr>
        <w:t>web</w:t>
      </w:r>
      <w:r>
        <w:t>.xml</w:t>
      </w:r>
      <w:r>
        <w:rPr>
          <w:rFonts w:hint="eastAsia"/>
        </w:rPr>
        <w:t>中</w:t>
      </w:r>
      <w:r w:rsidR="005F5429">
        <w:rPr>
          <w:rFonts w:hint="eastAsia"/>
        </w:rPr>
        <w:t>进行配置，使能</w:t>
      </w:r>
      <w:r w:rsidR="005F5429">
        <w:rPr>
          <w:rFonts w:hint="eastAsia"/>
        </w:rPr>
        <w:t>struts</w:t>
      </w:r>
      <w:r w:rsidR="005F5429">
        <w:t>2</w:t>
      </w:r>
    </w:p>
    <w:p w14:paraId="159E299B" w14:textId="64EE1711" w:rsidR="005F5429" w:rsidRDefault="005F5429" w:rsidP="005F5429">
      <w:pPr>
        <w:pStyle w:val="af2"/>
        <w:ind w:left="840" w:firstLineChars="0" w:firstLine="0"/>
      </w:pPr>
      <w:r>
        <w:rPr>
          <w:rFonts w:hint="eastAsia"/>
        </w:rPr>
        <w:t>在</w:t>
      </w:r>
      <w:r>
        <w:rPr>
          <w:rFonts w:hint="eastAsia"/>
        </w:rPr>
        <w:t>web</w:t>
      </w:r>
      <w:r>
        <w:t>.xml</w:t>
      </w:r>
      <w:r>
        <w:rPr>
          <w:rFonts w:hint="eastAsia"/>
        </w:rPr>
        <w:t>中加入如下配置</w:t>
      </w:r>
    </w:p>
    <w:tbl>
      <w:tblPr>
        <w:tblStyle w:val="af1"/>
        <w:tblW w:w="0" w:type="auto"/>
        <w:tblInd w:w="840" w:type="dxa"/>
        <w:tblLook w:val="04A0" w:firstRow="1" w:lastRow="0" w:firstColumn="1" w:lastColumn="0" w:noHBand="0" w:noVBand="1"/>
      </w:tblPr>
      <w:tblGrid>
        <w:gridCol w:w="7456"/>
      </w:tblGrid>
      <w:tr w:rsidR="005F5429" w14:paraId="289B0632" w14:textId="77777777" w:rsidTr="005F5429">
        <w:tc>
          <w:tcPr>
            <w:tcW w:w="8296" w:type="dxa"/>
          </w:tcPr>
          <w:p w14:paraId="6DA330FB" w14:textId="60EBCDBB" w:rsidR="005F5429" w:rsidRPr="005F5429" w:rsidRDefault="005F5429" w:rsidP="005F54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filter</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br/>
              <w:t xml:space="preserve">    </w:t>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filter-name</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t>struts2</w:t>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filter-name</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br/>
              <w:t xml:space="preserve">    </w:t>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filter-class</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t>org.apache.struts2.dispatcher.ng.filter.StrutsPrepareAndExecuteFilter</w:t>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filter-class</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br/>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filter</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br/>
            </w:r>
            <w:r w:rsidRPr="005F5429">
              <w:rPr>
                <w:rFonts w:ascii="宋体" w:eastAsia="宋体" w:hAnsi="宋体" w:cs="宋体" w:hint="eastAsia"/>
                <w:color w:val="000000"/>
                <w:kern w:val="0"/>
                <w:sz w:val="24"/>
                <w:szCs w:val="24"/>
              </w:rPr>
              <w:br/>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filter-mapping</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br/>
              <w:t xml:space="preserve">    </w:t>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filter-name</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t>struts2</w:t>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filter-name</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br/>
              <w:t xml:space="preserve">    </w:t>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url-pattern</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t>/*</w:t>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url-pattern</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br/>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filter-mapping</w:t>
            </w:r>
            <w:r w:rsidRPr="005F5429">
              <w:rPr>
                <w:rFonts w:ascii="宋体" w:eastAsia="宋体" w:hAnsi="宋体" w:cs="宋体" w:hint="eastAsia"/>
                <w:color w:val="000000"/>
                <w:kern w:val="0"/>
                <w:sz w:val="24"/>
                <w:szCs w:val="24"/>
                <w:shd w:val="clear" w:color="auto" w:fill="EFEFEF"/>
              </w:rPr>
              <w:t>&gt;</w:t>
            </w:r>
          </w:p>
        </w:tc>
      </w:tr>
    </w:tbl>
    <w:p w14:paraId="1CF7E090" w14:textId="79D22632" w:rsidR="005F5429" w:rsidRDefault="005F5429" w:rsidP="00B46234">
      <w:pPr>
        <w:pStyle w:val="af2"/>
        <w:numPr>
          <w:ilvl w:val="0"/>
          <w:numId w:val="647"/>
        </w:numPr>
        <w:ind w:firstLineChars="0"/>
      </w:pPr>
      <w:r>
        <w:rPr>
          <w:rFonts w:hint="eastAsia"/>
        </w:rPr>
        <w:lastRenderedPageBreak/>
        <w:t>在</w:t>
      </w:r>
      <w:r>
        <w:rPr>
          <w:rFonts w:hint="eastAsia"/>
        </w:rPr>
        <w:t>src</w:t>
      </w:r>
      <w:r>
        <w:rPr>
          <w:rFonts w:hint="eastAsia"/>
        </w:rPr>
        <w:t>目录下创建</w:t>
      </w:r>
      <w:r>
        <w:rPr>
          <w:rFonts w:hint="eastAsia"/>
        </w:rPr>
        <w:t>struts</w:t>
      </w:r>
      <w:r>
        <w:t>2</w:t>
      </w:r>
      <w:r>
        <w:rPr>
          <w:rFonts w:hint="eastAsia"/>
        </w:rPr>
        <w:t>的配置文件“</w:t>
      </w:r>
      <w:r>
        <w:rPr>
          <w:rFonts w:hint="eastAsia"/>
        </w:rPr>
        <w:t>struts</w:t>
      </w:r>
      <w:r>
        <w:t>.xml</w:t>
      </w:r>
      <w:r>
        <w:rPr>
          <w:rFonts w:hint="eastAsia"/>
        </w:rPr>
        <w:t>”，内容如下：</w:t>
      </w:r>
    </w:p>
    <w:tbl>
      <w:tblPr>
        <w:tblStyle w:val="af1"/>
        <w:tblW w:w="0" w:type="auto"/>
        <w:tblInd w:w="840" w:type="dxa"/>
        <w:tblLook w:val="04A0" w:firstRow="1" w:lastRow="0" w:firstColumn="1" w:lastColumn="0" w:noHBand="0" w:noVBand="1"/>
      </w:tblPr>
      <w:tblGrid>
        <w:gridCol w:w="7456"/>
      </w:tblGrid>
      <w:tr w:rsidR="005F5429" w14:paraId="2902135E" w14:textId="77777777" w:rsidTr="005F5429">
        <w:tc>
          <w:tcPr>
            <w:tcW w:w="8296" w:type="dxa"/>
          </w:tcPr>
          <w:p w14:paraId="489C2346" w14:textId="5C128191" w:rsidR="005F5429" w:rsidRPr="005F5429" w:rsidRDefault="005F5429" w:rsidP="005F54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F5429">
              <w:rPr>
                <w:rFonts w:ascii="宋体" w:eastAsia="宋体" w:hAnsi="宋体" w:cs="宋体" w:hint="eastAsia"/>
                <w:i/>
                <w:iCs/>
                <w:color w:val="000000"/>
                <w:kern w:val="0"/>
                <w:sz w:val="24"/>
                <w:szCs w:val="24"/>
              </w:rPr>
              <w:t>&lt;?</w:t>
            </w:r>
            <w:r w:rsidRPr="005F5429">
              <w:rPr>
                <w:rFonts w:ascii="宋体" w:eastAsia="宋体" w:hAnsi="宋体" w:cs="宋体" w:hint="eastAsia"/>
                <w:b/>
                <w:bCs/>
                <w:color w:val="0000FF"/>
                <w:kern w:val="0"/>
                <w:sz w:val="24"/>
                <w:szCs w:val="24"/>
                <w:shd w:val="clear" w:color="auto" w:fill="EFEFEF"/>
              </w:rPr>
              <w:t>xml version</w:t>
            </w:r>
            <w:r w:rsidRPr="005F5429">
              <w:rPr>
                <w:rFonts w:ascii="宋体" w:eastAsia="宋体" w:hAnsi="宋体" w:cs="宋体" w:hint="eastAsia"/>
                <w:b/>
                <w:bCs/>
                <w:color w:val="008000"/>
                <w:kern w:val="0"/>
                <w:sz w:val="24"/>
                <w:szCs w:val="24"/>
                <w:shd w:val="clear" w:color="auto" w:fill="EFEFEF"/>
              </w:rPr>
              <w:t xml:space="preserve">="1.0" </w:t>
            </w:r>
            <w:r w:rsidRPr="005F5429">
              <w:rPr>
                <w:rFonts w:ascii="宋体" w:eastAsia="宋体" w:hAnsi="宋体" w:cs="宋体" w:hint="eastAsia"/>
                <w:b/>
                <w:bCs/>
                <w:color w:val="0000FF"/>
                <w:kern w:val="0"/>
                <w:sz w:val="24"/>
                <w:szCs w:val="24"/>
                <w:shd w:val="clear" w:color="auto" w:fill="EFEFEF"/>
              </w:rPr>
              <w:t>encoding</w:t>
            </w:r>
            <w:r w:rsidRPr="005F5429">
              <w:rPr>
                <w:rFonts w:ascii="宋体" w:eastAsia="宋体" w:hAnsi="宋体" w:cs="宋体" w:hint="eastAsia"/>
                <w:b/>
                <w:bCs/>
                <w:color w:val="008000"/>
                <w:kern w:val="0"/>
                <w:sz w:val="24"/>
                <w:szCs w:val="24"/>
                <w:shd w:val="clear" w:color="auto" w:fill="EFEFEF"/>
              </w:rPr>
              <w:t xml:space="preserve">="UTF-8" </w:t>
            </w:r>
            <w:r w:rsidRPr="005F5429">
              <w:rPr>
                <w:rFonts w:ascii="宋体" w:eastAsia="宋体" w:hAnsi="宋体" w:cs="宋体" w:hint="eastAsia"/>
                <w:i/>
                <w:iCs/>
                <w:color w:val="000000"/>
                <w:kern w:val="0"/>
                <w:sz w:val="24"/>
                <w:szCs w:val="24"/>
              </w:rPr>
              <w:t>?&gt;</w:t>
            </w:r>
            <w:r w:rsidRPr="005F5429">
              <w:rPr>
                <w:rFonts w:ascii="宋体" w:eastAsia="宋体" w:hAnsi="宋体" w:cs="宋体" w:hint="eastAsia"/>
                <w:i/>
                <w:iCs/>
                <w:color w:val="000000"/>
                <w:kern w:val="0"/>
                <w:sz w:val="24"/>
                <w:szCs w:val="24"/>
              </w:rPr>
              <w:br/>
            </w:r>
            <w:r w:rsidRPr="005F5429">
              <w:rPr>
                <w:rFonts w:ascii="宋体" w:eastAsia="宋体" w:hAnsi="宋体" w:cs="宋体" w:hint="eastAsia"/>
                <w:b/>
                <w:bCs/>
                <w:color w:val="000080"/>
                <w:kern w:val="0"/>
                <w:sz w:val="24"/>
                <w:szCs w:val="24"/>
                <w:shd w:val="clear" w:color="auto" w:fill="EFEFEF"/>
              </w:rPr>
              <w:t>&lt;!DOCTYPE</w:t>
            </w:r>
            <w:r w:rsidRPr="005F5429">
              <w:rPr>
                <w:rFonts w:ascii="宋体" w:eastAsia="宋体" w:hAnsi="宋体" w:cs="宋体" w:hint="eastAsia"/>
                <w:b/>
                <w:bCs/>
                <w:color w:val="000080"/>
                <w:kern w:val="0"/>
                <w:sz w:val="24"/>
                <w:szCs w:val="24"/>
              </w:rPr>
              <w:t xml:space="preserve"> </w:t>
            </w:r>
            <w:r w:rsidRPr="005F5429">
              <w:rPr>
                <w:rFonts w:ascii="宋体" w:eastAsia="宋体" w:hAnsi="宋体" w:cs="宋体" w:hint="eastAsia"/>
                <w:b/>
                <w:bCs/>
                <w:color w:val="0000FF"/>
                <w:kern w:val="0"/>
                <w:sz w:val="24"/>
                <w:szCs w:val="24"/>
                <w:shd w:val="clear" w:color="auto" w:fill="EFEFEF"/>
              </w:rPr>
              <w:t>struts</w:t>
            </w:r>
            <w:r w:rsidRPr="005F5429">
              <w:rPr>
                <w:rFonts w:ascii="宋体" w:eastAsia="宋体" w:hAnsi="宋体" w:cs="宋体" w:hint="eastAsia"/>
                <w:b/>
                <w:bCs/>
                <w:color w:val="0000FF"/>
                <w:kern w:val="0"/>
                <w:sz w:val="24"/>
                <w:szCs w:val="24"/>
              </w:rPr>
              <w:t xml:space="preserve"> </w:t>
            </w:r>
            <w:r w:rsidRPr="005F5429">
              <w:rPr>
                <w:rFonts w:ascii="宋体" w:eastAsia="宋体" w:hAnsi="宋体" w:cs="宋体" w:hint="eastAsia"/>
                <w:b/>
                <w:bCs/>
                <w:color w:val="000080"/>
                <w:kern w:val="0"/>
                <w:sz w:val="24"/>
                <w:szCs w:val="24"/>
                <w:shd w:val="clear" w:color="auto" w:fill="EFEFEF"/>
              </w:rPr>
              <w:t>PUBLIC</w:t>
            </w:r>
            <w:r w:rsidRPr="005F5429">
              <w:rPr>
                <w:rFonts w:ascii="宋体" w:eastAsia="宋体" w:hAnsi="宋体" w:cs="宋体" w:hint="eastAsia"/>
                <w:b/>
                <w:bCs/>
                <w:color w:val="000080"/>
                <w:kern w:val="0"/>
                <w:sz w:val="24"/>
                <w:szCs w:val="24"/>
              </w:rPr>
              <w:br/>
              <w:t xml:space="preserve">        </w:t>
            </w:r>
            <w:r w:rsidRPr="005F5429">
              <w:rPr>
                <w:rFonts w:ascii="宋体" w:eastAsia="宋体" w:hAnsi="宋体" w:cs="宋体" w:hint="eastAsia"/>
                <w:b/>
                <w:bCs/>
                <w:color w:val="008000"/>
                <w:kern w:val="0"/>
                <w:sz w:val="24"/>
                <w:szCs w:val="24"/>
                <w:shd w:val="clear" w:color="auto" w:fill="EFEFEF"/>
              </w:rPr>
              <w:t>"-//Apache Software Foundation//DTD Struts Configuration 2.3//EN"</w:t>
            </w:r>
            <w:r w:rsidRPr="005F5429">
              <w:rPr>
                <w:rFonts w:ascii="宋体" w:eastAsia="宋体" w:hAnsi="宋体" w:cs="宋体" w:hint="eastAsia"/>
                <w:b/>
                <w:bCs/>
                <w:color w:val="008000"/>
                <w:kern w:val="0"/>
                <w:sz w:val="24"/>
                <w:szCs w:val="24"/>
              </w:rPr>
              <w:br/>
              <w:t xml:space="preserve">        </w:t>
            </w:r>
            <w:r w:rsidRPr="005F5429">
              <w:rPr>
                <w:rFonts w:ascii="宋体" w:eastAsia="宋体" w:hAnsi="宋体" w:cs="宋体" w:hint="eastAsia"/>
                <w:b/>
                <w:bCs/>
                <w:color w:val="008000"/>
                <w:kern w:val="0"/>
                <w:sz w:val="24"/>
                <w:szCs w:val="24"/>
                <w:shd w:val="clear" w:color="auto" w:fill="EFEFEF"/>
              </w:rPr>
              <w:t>"http://struts.apache.org/dtds/struts-2.3.dtd"</w:t>
            </w:r>
            <w:r w:rsidRPr="005F5429">
              <w:rPr>
                <w:rFonts w:ascii="宋体" w:eastAsia="宋体" w:hAnsi="宋体" w:cs="宋体" w:hint="eastAsia"/>
                <w:b/>
                <w:bCs/>
                <w:i/>
                <w:iCs/>
                <w:color w:val="000080"/>
                <w:kern w:val="0"/>
                <w:sz w:val="24"/>
                <w:szCs w:val="24"/>
              </w:rPr>
              <w:t>&gt;</w:t>
            </w:r>
            <w:r w:rsidRPr="005F5429">
              <w:rPr>
                <w:rFonts w:ascii="宋体" w:eastAsia="宋体" w:hAnsi="宋体" w:cs="宋体" w:hint="eastAsia"/>
                <w:b/>
                <w:bCs/>
                <w:i/>
                <w:iCs/>
                <w:color w:val="000080"/>
                <w:kern w:val="0"/>
                <w:sz w:val="24"/>
                <w:szCs w:val="24"/>
              </w:rPr>
              <w:br/>
            </w:r>
            <w:r w:rsidRPr="005F5429">
              <w:rPr>
                <w:rFonts w:ascii="宋体" w:eastAsia="宋体" w:hAnsi="宋体" w:cs="宋体" w:hint="eastAsia"/>
                <w:b/>
                <w:bCs/>
                <w:i/>
                <w:iCs/>
                <w:color w:val="000080"/>
                <w:kern w:val="0"/>
                <w:sz w:val="24"/>
                <w:szCs w:val="24"/>
              </w:rPr>
              <w:br/>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struts</w:t>
            </w:r>
            <w:r w:rsidRPr="005F5429">
              <w:rPr>
                <w:rFonts w:ascii="宋体" w:eastAsia="宋体" w:hAnsi="宋体" w:cs="宋体" w:hint="eastAsia"/>
                <w:color w:val="000000"/>
                <w:kern w:val="0"/>
                <w:sz w:val="24"/>
                <w:szCs w:val="24"/>
                <w:shd w:val="clear" w:color="auto" w:fill="EFEFEF"/>
              </w:rPr>
              <w:t>&gt;</w:t>
            </w:r>
            <w:r w:rsidRPr="005F5429">
              <w:rPr>
                <w:rFonts w:ascii="宋体" w:eastAsia="宋体" w:hAnsi="宋体" w:cs="宋体" w:hint="eastAsia"/>
                <w:color w:val="000000"/>
                <w:kern w:val="0"/>
                <w:sz w:val="24"/>
                <w:szCs w:val="24"/>
              </w:rPr>
              <w:br/>
            </w:r>
            <w:r w:rsidRPr="005F5429">
              <w:rPr>
                <w:rFonts w:ascii="宋体" w:eastAsia="宋体" w:hAnsi="宋体" w:cs="宋体" w:hint="eastAsia"/>
                <w:color w:val="000000"/>
                <w:kern w:val="0"/>
                <w:sz w:val="24"/>
                <w:szCs w:val="24"/>
              </w:rPr>
              <w:br/>
            </w:r>
            <w:r w:rsidRPr="005F5429">
              <w:rPr>
                <w:rFonts w:ascii="宋体" w:eastAsia="宋体" w:hAnsi="宋体" w:cs="宋体" w:hint="eastAsia"/>
                <w:color w:val="000000"/>
                <w:kern w:val="0"/>
                <w:sz w:val="24"/>
                <w:szCs w:val="24"/>
                <w:shd w:val="clear" w:color="auto" w:fill="EFEFEF"/>
              </w:rPr>
              <w:t>&lt;/</w:t>
            </w:r>
            <w:r w:rsidRPr="005F5429">
              <w:rPr>
                <w:rFonts w:ascii="宋体" w:eastAsia="宋体" w:hAnsi="宋体" w:cs="宋体" w:hint="eastAsia"/>
                <w:b/>
                <w:bCs/>
                <w:color w:val="000080"/>
                <w:kern w:val="0"/>
                <w:sz w:val="24"/>
                <w:szCs w:val="24"/>
                <w:shd w:val="clear" w:color="auto" w:fill="EFEFEF"/>
              </w:rPr>
              <w:t>struts</w:t>
            </w:r>
            <w:r w:rsidRPr="005F5429">
              <w:rPr>
                <w:rFonts w:ascii="宋体" w:eastAsia="宋体" w:hAnsi="宋体" w:cs="宋体" w:hint="eastAsia"/>
                <w:color w:val="000000"/>
                <w:kern w:val="0"/>
                <w:sz w:val="24"/>
                <w:szCs w:val="24"/>
                <w:shd w:val="clear" w:color="auto" w:fill="EFEFEF"/>
              </w:rPr>
              <w:t>&gt;</w:t>
            </w:r>
          </w:p>
        </w:tc>
      </w:tr>
    </w:tbl>
    <w:p w14:paraId="0E105835" w14:textId="1A921E09" w:rsidR="005F5429" w:rsidRDefault="005F5429" w:rsidP="005F5429">
      <w:pPr>
        <w:pStyle w:val="af2"/>
        <w:ind w:left="840" w:firstLineChars="0" w:firstLine="0"/>
      </w:pPr>
      <w:r>
        <w:rPr>
          <w:rFonts w:hint="eastAsia"/>
        </w:rPr>
        <w:t>使用</w:t>
      </w:r>
      <w:r>
        <w:rPr>
          <w:rFonts w:hint="eastAsia"/>
        </w:rPr>
        <w:t>struts</w:t>
      </w:r>
      <w:r>
        <w:t>2</w:t>
      </w:r>
      <w:r>
        <w:rPr>
          <w:rFonts w:hint="eastAsia"/>
        </w:rPr>
        <w:t>时的配置在该文件中进行配置即可</w:t>
      </w:r>
    </w:p>
    <w:p w14:paraId="72970DA4" w14:textId="5BB8AB79" w:rsidR="00801BE3" w:rsidRDefault="0039426F" w:rsidP="00801BE3">
      <w:pPr>
        <w:pStyle w:val="4"/>
      </w:pPr>
      <w:r>
        <w:rPr>
          <w:rFonts w:hint="eastAsia"/>
        </w:rPr>
        <w:t>使用</w:t>
      </w:r>
      <w:r>
        <w:rPr>
          <w:rFonts w:hint="eastAsia"/>
        </w:rPr>
        <w:t>struts</w:t>
      </w:r>
      <w:r>
        <w:t>2</w:t>
      </w:r>
    </w:p>
    <w:p w14:paraId="569720F0" w14:textId="365054C7" w:rsidR="0039426F" w:rsidRDefault="0039426F" w:rsidP="00B46234">
      <w:pPr>
        <w:pStyle w:val="5"/>
        <w:numPr>
          <w:ilvl w:val="0"/>
          <w:numId w:val="648"/>
        </w:numPr>
        <w:ind w:right="210"/>
      </w:pPr>
      <w:r>
        <w:rPr>
          <w:rFonts w:hint="eastAsia"/>
        </w:rPr>
        <w:t>创建</w:t>
      </w:r>
      <w:r>
        <w:rPr>
          <w:rFonts w:hint="eastAsia"/>
        </w:rPr>
        <w:t>action</w:t>
      </w:r>
      <w:r>
        <w:rPr>
          <w:rFonts w:hint="eastAsia"/>
        </w:rPr>
        <w:t>类</w:t>
      </w:r>
    </w:p>
    <w:p w14:paraId="42D11F6C" w14:textId="20C46EFE" w:rsidR="0039426F" w:rsidRDefault="0039426F" w:rsidP="0039426F">
      <w:pPr>
        <w:ind w:left="420"/>
      </w:pPr>
      <w:r>
        <w:rPr>
          <w:rFonts w:hint="eastAsia"/>
        </w:rPr>
        <w:t>action</w:t>
      </w:r>
      <w:r>
        <w:rPr>
          <w:rFonts w:hint="eastAsia"/>
        </w:rPr>
        <w:t>类要求没有参数</w:t>
      </w:r>
      <w:r w:rsidR="008A0884">
        <w:rPr>
          <w:rFonts w:hint="eastAsia"/>
        </w:rPr>
        <w:t>,</w:t>
      </w:r>
      <w:r w:rsidR="008A0884">
        <w:rPr>
          <w:rFonts w:hint="eastAsia"/>
        </w:rPr>
        <w:t>并且返回值为</w:t>
      </w:r>
      <w:r w:rsidR="008A0884">
        <w:rPr>
          <w:rFonts w:hint="eastAsia"/>
        </w:rPr>
        <w:t>S</w:t>
      </w:r>
      <w:r w:rsidR="008A0884">
        <w:t>tring</w:t>
      </w:r>
      <w:r w:rsidR="008A0884">
        <w:rPr>
          <w:rFonts w:hint="eastAsia"/>
        </w:rPr>
        <w:t>类型</w:t>
      </w:r>
    </w:p>
    <w:tbl>
      <w:tblPr>
        <w:tblStyle w:val="af1"/>
        <w:tblW w:w="0" w:type="auto"/>
        <w:tblInd w:w="420" w:type="dxa"/>
        <w:tblLook w:val="04A0" w:firstRow="1" w:lastRow="0" w:firstColumn="1" w:lastColumn="0" w:noHBand="0" w:noVBand="1"/>
      </w:tblPr>
      <w:tblGrid>
        <w:gridCol w:w="7876"/>
      </w:tblGrid>
      <w:tr w:rsidR="008A0884" w14:paraId="63AC8C25" w14:textId="77777777" w:rsidTr="008A0884">
        <w:tc>
          <w:tcPr>
            <w:tcW w:w="8296" w:type="dxa"/>
          </w:tcPr>
          <w:p w14:paraId="4CF4BABC" w14:textId="35702C51" w:rsidR="008A0884" w:rsidRPr="008A0884" w:rsidRDefault="008A0884" w:rsidP="008A08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A0884">
              <w:rPr>
                <w:rFonts w:ascii="宋体" w:eastAsia="宋体" w:hAnsi="宋体" w:cs="宋体" w:hint="eastAsia"/>
                <w:b/>
                <w:bCs/>
                <w:color w:val="000080"/>
                <w:kern w:val="0"/>
                <w:sz w:val="24"/>
                <w:szCs w:val="24"/>
              </w:rPr>
              <w:t xml:space="preserve">public class </w:t>
            </w:r>
            <w:r w:rsidRPr="008A0884">
              <w:rPr>
                <w:rFonts w:ascii="宋体" w:eastAsia="宋体" w:hAnsi="宋体" w:cs="宋体" w:hint="eastAsia"/>
                <w:color w:val="000000"/>
                <w:kern w:val="0"/>
                <w:sz w:val="24"/>
                <w:szCs w:val="24"/>
              </w:rPr>
              <w:t>HelloAction {</w:t>
            </w:r>
            <w:r w:rsidRPr="008A0884">
              <w:rPr>
                <w:rFonts w:ascii="宋体" w:eastAsia="宋体" w:hAnsi="宋体" w:cs="宋体" w:hint="eastAsia"/>
                <w:color w:val="000000"/>
                <w:kern w:val="0"/>
                <w:sz w:val="24"/>
                <w:szCs w:val="24"/>
              </w:rPr>
              <w:br/>
              <w:t xml:space="preserve">    </w:t>
            </w:r>
            <w:r w:rsidRPr="008A0884">
              <w:rPr>
                <w:rFonts w:ascii="宋体" w:eastAsia="宋体" w:hAnsi="宋体" w:cs="宋体" w:hint="eastAsia"/>
                <w:b/>
                <w:bCs/>
                <w:color w:val="000080"/>
                <w:kern w:val="0"/>
                <w:sz w:val="24"/>
                <w:szCs w:val="24"/>
              </w:rPr>
              <w:t xml:space="preserve">public </w:t>
            </w:r>
            <w:r w:rsidRPr="008A0884">
              <w:rPr>
                <w:rFonts w:ascii="宋体" w:eastAsia="宋体" w:hAnsi="宋体" w:cs="宋体" w:hint="eastAsia"/>
                <w:color w:val="000000"/>
                <w:kern w:val="0"/>
                <w:sz w:val="24"/>
                <w:szCs w:val="24"/>
              </w:rPr>
              <w:t>String say(){</w:t>
            </w:r>
            <w:r w:rsidRPr="008A0884">
              <w:rPr>
                <w:rFonts w:ascii="宋体" w:eastAsia="宋体" w:hAnsi="宋体" w:cs="宋体" w:hint="eastAsia"/>
                <w:color w:val="000000"/>
                <w:kern w:val="0"/>
                <w:sz w:val="24"/>
                <w:szCs w:val="24"/>
              </w:rPr>
              <w:br/>
              <w:t xml:space="preserve">        System.</w:t>
            </w:r>
            <w:r w:rsidRPr="008A0884">
              <w:rPr>
                <w:rFonts w:ascii="宋体" w:eastAsia="宋体" w:hAnsi="宋体" w:cs="宋体" w:hint="eastAsia"/>
                <w:b/>
                <w:bCs/>
                <w:i/>
                <w:iCs/>
                <w:color w:val="660E7A"/>
                <w:kern w:val="0"/>
                <w:sz w:val="24"/>
                <w:szCs w:val="24"/>
              </w:rPr>
              <w:t>out</w:t>
            </w:r>
            <w:r w:rsidRPr="008A0884">
              <w:rPr>
                <w:rFonts w:ascii="宋体" w:eastAsia="宋体" w:hAnsi="宋体" w:cs="宋体" w:hint="eastAsia"/>
                <w:color w:val="000000"/>
                <w:kern w:val="0"/>
                <w:sz w:val="24"/>
                <w:szCs w:val="24"/>
              </w:rPr>
              <w:t>.println(</w:t>
            </w:r>
            <w:r w:rsidRPr="008A0884">
              <w:rPr>
                <w:rFonts w:ascii="宋体" w:eastAsia="宋体" w:hAnsi="宋体" w:cs="宋体" w:hint="eastAsia"/>
                <w:b/>
                <w:bCs/>
                <w:color w:val="008000"/>
                <w:kern w:val="0"/>
                <w:sz w:val="24"/>
                <w:szCs w:val="24"/>
              </w:rPr>
              <w:t>"good"</w:t>
            </w:r>
            <w:r w:rsidRPr="008A0884">
              <w:rPr>
                <w:rFonts w:ascii="宋体" w:eastAsia="宋体" w:hAnsi="宋体" w:cs="宋体" w:hint="eastAsia"/>
                <w:color w:val="000000"/>
                <w:kern w:val="0"/>
                <w:sz w:val="24"/>
                <w:szCs w:val="24"/>
              </w:rPr>
              <w:t>);</w:t>
            </w:r>
            <w:r w:rsidRPr="008A0884">
              <w:rPr>
                <w:rFonts w:ascii="宋体" w:eastAsia="宋体" w:hAnsi="宋体" w:cs="宋体" w:hint="eastAsia"/>
                <w:color w:val="000000"/>
                <w:kern w:val="0"/>
                <w:sz w:val="24"/>
                <w:szCs w:val="24"/>
              </w:rPr>
              <w:br/>
              <w:t xml:space="preserve">        </w:t>
            </w:r>
            <w:r w:rsidRPr="008A0884">
              <w:rPr>
                <w:rFonts w:ascii="宋体" w:eastAsia="宋体" w:hAnsi="宋体" w:cs="宋体" w:hint="eastAsia"/>
                <w:b/>
                <w:bCs/>
                <w:color w:val="000080"/>
                <w:kern w:val="0"/>
                <w:sz w:val="24"/>
                <w:szCs w:val="24"/>
              </w:rPr>
              <w:t xml:space="preserve">return </w:t>
            </w:r>
            <w:r w:rsidRPr="008A0884">
              <w:rPr>
                <w:rFonts w:ascii="宋体" w:eastAsia="宋体" w:hAnsi="宋体" w:cs="宋体" w:hint="eastAsia"/>
                <w:b/>
                <w:bCs/>
                <w:color w:val="008000"/>
                <w:kern w:val="0"/>
                <w:sz w:val="24"/>
                <w:szCs w:val="24"/>
              </w:rPr>
              <w:t>"good"</w:t>
            </w:r>
            <w:r w:rsidRPr="008A0884">
              <w:rPr>
                <w:rFonts w:ascii="宋体" w:eastAsia="宋体" w:hAnsi="宋体" w:cs="宋体" w:hint="eastAsia"/>
                <w:color w:val="000000"/>
                <w:kern w:val="0"/>
                <w:sz w:val="24"/>
                <w:szCs w:val="24"/>
              </w:rPr>
              <w:t>;</w:t>
            </w:r>
            <w:r w:rsidRPr="008A0884">
              <w:rPr>
                <w:rFonts w:ascii="宋体" w:eastAsia="宋体" w:hAnsi="宋体" w:cs="宋体" w:hint="eastAsia"/>
                <w:color w:val="000000"/>
                <w:kern w:val="0"/>
                <w:sz w:val="24"/>
                <w:szCs w:val="24"/>
              </w:rPr>
              <w:br/>
              <w:t xml:space="preserve">    }</w:t>
            </w:r>
            <w:r w:rsidRPr="008A0884">
              <w:rPr>
                <w:rFonts w:ascii="宋体" w:eastAsia="宋体" w:hAnsi="宋体" w:cs="宋体" w:hint="eastAsia"/>
                <w:color w:val="000000"/>
                <w:kern w:val="0"/>
                <w:sz w:val="24"/>
                <w:szCs w:val="24"/>
              </w:rPr>
              <w:br/>
              <w:t>}</w:t>
            </w:r>
          </w:p>
        </w:tc>
      </w:tr>
    </w:tbl>
    <w:p w14:paraId="2AE2B9AD" w14:textId="5876DFF0" w:rsidR="008A0884" w:rsidRDefault="008A0884" w:rsidP="008A0884">
      <w:pPr>
        <w:pStyle w:val="5"/>
        <w:ind w:right="210"/>
      </w:pPr>
      <w:r>
        <w:rPr>
          <w:rFonts w:hint="eastAsia"/>
        </w:rPr>
        <w:t>创建</w:t>
      </w:r>
      <w:r>
        <w:rPr>
          <w:rFonts w:hint="eastAsia"/>
        </w:rPr>
        <w:t>hello</w:t>
      </w:r>
      <w:r>
        <w:t>.jsp</w:t>
      </w:r>
    </w:p>
    <w:p w14:paraId="6379DFB7" w14:textId="2778566F" w:rsidR="008A0884" w:rsidRDefault="008A0884" w:rsidP="008A0884">
      <w:pPr>
        <w:ind w:left="420"/>
      </w:pPr>
      <w:r>
        <w:rPr>
          <w:rFonts w:hint="eastAsia"/>
        </w:rPr>
        <w:t>这个页面就是用来跳转的，随便显示点东西即可</w:t>
      </w:r>
    </w:p>
    <w:p w14:paraId="4E98A183" w14:textId="36C43697" w:rsidR="008A0884" w:rsidRDefault="002B4284" w:rsidP="008A0884">
      <w:pPr>
        <w:pStyle w:val="5"/>
        <w:ind w:right="210"/>
      </w:pPr>
      <w:r>
        <w:rPr>
          <w:rFonts w:hint="eastAsia"/>
        </w:rPr>
        <w:t>配置</w:t>
      </w:r>
      <w:r w:rsidR="008A0884">
        <w:rPr>
          <w:rFonts w:hint="eastAsia"/>
        </w:rPr>
        <w:t>struts</w:t>
      </w:r>
      <w:r w:rsidR="008A0884">
        <w:t>.xml</w:t>
      </w:r>
      <w:r>
        <w:t xml:space="preserve"> </w:t>
      </w:r>
    </w:p>
    <w:tbl>
      <w:tblPr>
        <w:tblStyle w:val="af1"/>
        <w:tblW w:w="0" w:type="auto"/>
        <w:tblInd w:w="420" w:type="dxa"/>
        <w:tblLook w:val="04A0" w:firstRow="1" w:lastRow="0" w:firstColumn="1" w:lastColumn="0" w:noHBand="0" w:noVBand="1"/>
      </w:tblPr>
      <w:tblGrid>
        <w:gridCol w:w="7876"/>
      </w:tblGrid>
      <w:tr w:rsidR="008A0884" w14:paraId="49792B1C" w14:textId="77777777" w:rsidTr="008A0884">
        <w:tc>
          <w:tcPr>
            <w:tcW w:w="8296" w:type="dxa"/>
          </w:tcPr>
          <w:p w14:paraId="0B04929C" w14:textId="11D3CB7B" w:rsidR="008A0884" w:rsidRPr="008A0884" w:rsidRDefault="008A0884" w:rsidP="008A08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A0884">
              <w:rPr>
                <w:rFonts w:ascii="宋体" w:eastAsia="宋体" w:hAnsi="宋体" w:cs="宋体" w:hint="eastAsia"/>
                <w:color w:val="000000"/>
                <w:kern w:val="0"/>
                <w:sz w:val="24"/>
                <w:szCs w:val="24"/>
                <w:shd w:val="clear" w:color="auto" w:fill="EFEFEF"/>
              </w:rPr>
              <w:t>&lt;</w:t>
            </w:r>
            <w:r w:rsidRPr="008A0884">
              <w:rPr>
                <w:rFonts w:ascii="宋体" w:eastAsia="宋体" w:hAnsi="宋体" w:cs="宋体" w:hint="eastAsia"/>
                <w:b/>
                <w:bCs/>
                <w:color w:val="000080"/>
                <w:kern w:val="0"/>
                <w:sz w:val="24"/>
                <w:szCs w:val="24"/>
                <w:shd w:val="clear" w:color="auto" w:fill="EFEFEF"/>
              </w:rPr>
              <w:t xml:space="preserve">package </w:t>
            </w:r>
            <w:r w:rsidRPr="008A0884">
              <w:rPr>
                <w:rFonts w:ascii="宋体" w:eastAsia="宋体" w:hAnsi="宋体" w:cs="宋体" w:hint="eastAsia"/>
                <w:b/>
                <w:bCs/>
                <w:color w:val="0000FF"/>
                <w:kern w:val="0"/>
                <w:sz w:val="24"/>
                <w:szCs w:val="24"/>
                <w:shd w:val="clear" w:color="auto" w:fill="EFEFEF"/>
              </w:rPr>
              <w:t>name</w:t>
            </w:r>
            <w:r w:rsidRPr="008A0884">
              <w:rPr>
                <w:rFonts w:ascii="宋体" w:eastAsia="宋体" w:hAnsi="宋体" w:cs="宋体" w:hint="eastAsia"/>
                <w:b/>
                <w:bCs/>
                <w:color w:val="008000"/>
                <w:kern w:val="0"/>
                <w:sz w:val="24"/>
                <w:szCs w:val="24"/>
                <w:shd w:val="clear" w:color="auto" w:fill="EFEFEF"/>
              </w:rPr>
              <w:t xml:space="preserve">="default" </w:t>
            </w:r>
            <w:r w:rsidRPr="008A0884">
              <w:rPr>
                <w:rFonts w:ascii="宋体" w:eastAsia="宋体" w:hAnsi="宋体" w:cs="宋体" w:hint="eastAsia"/>
                <w:b/>
                <w:bCs/>
                <w:color w:val="0000FF"/>
                <w:kern w:val="0"/>
                <w:sz w:val="24"/>
                <w:szCs w:val="24"/>
                <w:shd w:val="clear" w:color="auto" w:fill="EFEFEF"/>
              </w:rPr>
              <w:t>namespace</w:t>
            </w:r>
            <w:r w:rsidRPr="008A0884">
              <w:rPr>
                <w:rFonts w:ascii="宋体" w:eastAsia="宋体" w:hAnsi="宋体" w:cs="宋体" w:hint="eastAsia"/>
                <w:b/>
                <w:bCs/>
                <w:color w:val="008000"/>
                <w:kern w:val="0"/>
                <w:sz w:val="24"/>
                <w:szCs w:val="24"/>
                <w:shd w:val="clear" w:color="auto" w:fill="EFEFEF"/>
              </w:rPr>
              <w:t xml:space="preserve">="/" </w:t>
            </w:r>
            <w:r w:rsidRPr="008A0884">
              <w:rPr>
                <w:rFonts w:ascii="宋体" w:eastAsia="宋体" w:hAnsi="宋体" w:cs="宋体" w:hint="eastAsia"/>
                <w:b/>
                <w:bCs/>
                <w:color w:val="0000FF"/>
                <w:kern w:val="0"/>
                <w:sz w:val="24"/>
                <w:szCs w:val="24"/>
                <w:shd w:val="clear" w:color="auto" w:fill="EFEFEF"/>
              </w:rPr>
              <w:t>extends</w:t>
            </w:r>
            <w:r w:rsidRPr="008A0884">
              <w:rPr>
                <w:rFonts w:ascii="宋体" w:eastAsia="宋体" w:hAnsi="宋体" w:cs="宋体" w:hint="eastAsia"/>
                <w:b/>
                <w:bCs/>
                <w:color w:val="008000"/>
                <w:kern w:val="0"/>
                <w:sz w:val="24"/>
                <w:szCs w:val="24"/>
                <w:shd w:val="clear" w:color="auto" w:fill="EFEFEF"/>
              </w:rPr>
              <w:t>="struts-default"</w:t>
            </w:r>
            <w:r w:rsidRPr="008A0884">
              <w:rPr>
                <w:rFonts w:ascii="宋体" w:eastAsia="宋体" w:hAnsi="宋体" w:cs="宋体" w:hint="eastAsia"/>
                <w:color w:val="000000"/>
                <w:kern w:val="0"/>
                <w:sz w:val="24"/>
                <w:szCs w:val="24"/>
                <w:shd w:val="clear" w:color="auto" w:fill="EFEFEF"/>
              </w:rPr>
              <w:t>&gt;</w:t>
            </w:r>
            <w:r w:rsidRPr="008A0884">
              <w:rPr>
                <w:rFonts w:ascii="宋体" w:eastAsia="宋体" w:hAnsi="宋体" w:cs="宋体" w:hint="eastAsia"/>
                <w:color w:val="000000"/>
                <w:kern w:val="0"/>
                <w:sz w:val="24"/>
                <w:szCs w:val="24"/>
              </w:rPr>
              <w:br/>
              <w:t xml:space="preserve">    </w:t>
            </w:r>
            <w:r w:rsidRPr="008A0884">
              <w:rPr>
                <w:rFonts w:ascii="宋体" w:eastAsia="宋体" w:hAnsi="宋体" w:cs="宋体" w:hint="eastAsia"/>
                <w:color w:val="000000"/>
                <w:kern w:val="0"/>
                <w:sz w:val="24"/>
                <w:szCs w:val="24"/>
                <w:shd w:val="clear" w:color="auto" w:fill="EFEFEF"/>
              </w:rPr>
              <w:t>&lt;</w:t>
            </w:r>
            <w:r w:rsidRPr="008A0884">
              <w:rPr>
                <w:rFonts w:ascii="宋体" w:eastAsia="宋体" w:hAnsi="宋体" w:cs="宋体" w:hint="eastAsia"/>
                <w:b/>
                <w:bCs/>
                <w:color w:val="000080"/>
                <w:kern w:val="0"/>
                <w:sz w:val="24"/>
                <w:szCs w:val="24"/>
                <w:shd w:val="clear" w:color="auto" w:fill="EFEFEF"/>
              </w:rPr>
              <w:t xml:space="preserve">action </w:t>
            </w:r>
            <w:r w:rsidRPr="008A0884">
              <w:rPr>
                <w:rFonts w:ascii="宋体" w:eastAsia="宋体" w:hAnsi="宋体" w:cs="宋体" w:hint="eastAsia"/>
                <w:b/>
                <w:bCs/>
                <w:color w:val="0000FF"/>
                <w:kern w:val="0"/>
                <w:sz w:val="24"/>
                <w:szCs w:val="24"/>
                <w:shd w:val="clear" w:color="auto" w:fill="EFEFEF"/>
              </w:rPr>
              <w:t>name</w:t>
            </w:r>
            <w:r w:rsidRPr="008A0884">
              <w:rPr>
                <w:rFonts w:ascii="宋体" w:eastAsia="宋体" w:hAnsi="宋体" w:cs="宋体" w:hint="eastAsia"/>
                <w:b/>
                <w:bCs/>
                <w:color w:val="008000"/>
                <w:kern w:val="0"/>
                <w:sz w:val="24"/>
                <w:szCs w:val="24"/>
                <w:shd w:val="clear" w:color="auto" w:fill="EFEFEF"/>
              </w:rPr>
              <w:t xml:space="preserve">="hello" </w:t>
            </w:r>
            <w:r w:rsidRPr="008A0884">
              <w:rPr>
                <w:rFonts w:ascii="宋体" w:eastAsia="宋体" w:hAnsi="宋体" w:cs="宋体" w:hint="eastAsia"/>
                <w:b/>
                <w:bCs/>
                <w:color w:val="0000FF"/>
                <w:kern w:val="0"/>
                <w:sz w:val="24"/>
                <w:szCs w:val="24"/>
                <w:shd w:val="clear" w:color="auto" w:fill="EFEFEF"/>
              </w:rPr>
              <w:t>class</w:t>
            </w:r>
            <w:r w:rsidRPr="008A0884">
              <w:rPr>
                <w:rFonts w:ascii="宋体" w:eastAsia="宋体" w:hAnsi="宋体" w:cs="宋体" w:hint="eastAsia"/>
                <w:b/>
                <w:bCs/>
                <w:color w:val="008000"/>
                <w:kern w:val="0"/>
                <w:sz w:val="24"/>
                <w:szCs w:val="24"/>
                <w:shd w:val="clear" w:color="auto" w:fill="EFEFEF"/>
              </w:rPr>
              <w:t xml:space="preserve">="cn.itcast.action.HelloAction" </w:t>
            </w:r>
            <w:r w:rsidRPr="008A0884">
              <w:rPr>
                <w:rFonts w:ascii="宋体" w:eastAsia="宋体" w:hAnsi="宋体" w:cs="宋体" w:hint="eastAsia"/>
                <w:b/>
                <w:bCs/>
                <w:color w:val="0000FF"/>
                <w:kern w:val="0"/>
                <w:sz w:val="24"/>
                <w:szCs w:val="24"/>
                <w:shd w:val="clear" w:color="auto" w:fill="EFEFEF"/>
              </w:rPr>
              <w:t>method</w:t>
            </w:r>
            <w:r w:rsidRPr="008A0884">
              <w:rPr>
                <w:rFonts w:ascii="宋体" w:eastAsia="宋体" w:hAnsi="宋体" w:cs="宋体" w:hint="eastAsia"/>
                <w:b/>
                <w:bCs/>
                <w:color w:val="008000"/>
                <w:kern w:val="0"/>
                <w:sz w:val="24"/>
                <w:szCs w:val="24"/>
                <w:shd w:val="clear" w:color="auto" w:fill="EFEFEF"/>
              </w:rPr>
              <w:t>="say"</w:t>
            </w:r>
            <w:r w:rsidRPr="008A0884">
              <w:rPr>
                <w:rFonts w:ascii="宋体" w:eastAsia="宋体" w:hAnsi="宋体" w:cs="宋体" w:hint="eastAsia"/>
                <w:color w:val="000000"/>
                <w:kern w:val="0"/>
                <w:sz w:val="24"/>
                <w:szCs w:val="24"/>
                <w:shd w:val="clear" w:color="auto" w:fill="EFEFEF"/>
              </w:rPr>
              <w:t>&gt;</w:t>
            </w:r>
            <w:r w:rsidRPr="008A0884">
              <w:rPr>
                <w:rFonts w:ascii="宋体" w:eastAsia="宋体" w:hAnsi="宋体" w:cs="宋体" w:hint="eastAsia"/>
                <w:color w:val="000000"/>
                <w:kern w:val="0"/>
                <w:sz w:val="24"/>
                <w:szCs w:val="24"/>
              </w:rPr>
              <w:br/>
              <w:t xml:space="preserve">        </w:t>
            </w:r>
            <w:r w:rsidRPr="008A0884">
              <w:rPr>
                <w:rFonts w:ascii="宋体" w:eastAsia="宋体" w:hAnsi="宋体" w:cs="宋体" w:hint="eastAsia"/>
                <w:color w:val="000000"/>
                <w:kern w:val="0"/>
                <w:sz w:val="24"/>
                <w:szCs w:val="24"/>
                <w:shd w:val="clear" w:color="auto" w:fill="EFEFEF"/>
              </w:rPr>
              <w:t>&lt;</w:t>
            </w:r>
            <w:r w:rsidRPr="008A0884">
              <w:rPr>
                <w:rFonts w:ascii="宋体" w:eastAsia="宋体" w:hAnsi="宋体" w:cs="宋体" w:hint="eastAsia"/>
                <w:b/>
                <w:bCs/>
                <w:color w:val="000080"/>
                <w:kern w:val="0"/>
                <w:sz w:val="24"/>
                <w:szCs w:val="24"/>
                <w:shd w:val="clear" w:color="auto" w:fill="EFEFEF"/>
              </w:rPr>
              <w:t xml:space="preserve">result </w:t>
            </w:r>
            <w:r w:rsidRPr="008A0884">
              <w:rPr>
                <w:rFonts w:ascii="宋体" w:eastAsia="宋体" w:hAnsi="宋体" w:cs="宋体" w:hint="eastAsia"/>
                <w:b/>
                <w:bCs/>
                <w:color w:val="0000FF"/>
                <w:kern w:val="0"/>
                <w:sz w:val="24"/>
                <w:szCs w:val="24"/>
                <w:shd w:val="clear" w:color="auto" w:fill="EFEFEF"/>
              </w:rPr>
              <w:t>name</w:t>
            </w:r>
            <w:r w:rsidRPr="008A0884">
              <w:rPr>
                <w:rFonts w:ascii="宋体" w:eastAsia="宋体" w:hAnsi="宋体" w:cs="宋体" w:hint="eastAsia"/>
                <w:b/>
                <w:bCs/>
                <w:color w:val="008000"/>
                <w:kern w:val="0"/>
                <w:sz w:val="24"/>
                <w:szCs w:val="24"/>
                <w:shd w:val="clear" w:color="auto" w:fill="EFEFEF"/>
              </w:rPr>
              <w:t>="good"</w:t>
            </w:r>
            <w:r w:rsidRPr="008A0884">
              <w:rPr>
                <w:rFonts w:ascii="宋体" w:eastAsia="宋体" w:hAnsi="宋体" w:cs="宋体" w:hint="eastAsia"/>
                <w:color w:val="000000"/>
                <w:kern w:val="0"/>
                <w:sz w:val="24"/>
                <w:szCs w:val="24"/>
                <w:shd w:val="clear" w:color="auto" w:fill="EFEFEF"/>
              </w:rPr>
              <w:t>&gt;</w:t>
            </w:r>
            <w:r w:rsidRPr="008A0884">
              <w:rPr>
                <w:rFonts w:ascii="宋体" w:eastAsia="宋体" w:hAnsi="宋体" w:cs="宋体" w:hint="eastAsia"/>
                <w:color w:val="000000"/>
                <w:kern w:val="0"/>
                <w:sz w:val="24"/>
                <w:szCs w:val="24"/>
              </w:rPr>
              <w:t>/hello.jsp</w:t>
            </w:r>
            <w:r w:rsidRPr="008A0884">
              <w:rPr>
                <w:rFonts w:ascii="宋体" w:eastAsia="宋体" w:hAnsi="宋体" w:cs="宋体" w:hint="eastAsia"/>
                <w:color w:val="000000"/>
                <w:kern w:val="0"/>
                <w:sz w:val="24"/>
                <w:szCs w:val="24"/>
                <w:shd w:val="clear" w:color="auto" w:fill="EFEFEF"/>
              </w:rPr>
              <w:t>&lt;/</w:t>
            </w:r>
            <w:r w:rsidRPr="008A0884">
              <w:rPr>
                <w:rFonts w:ascii="宋体" w:eastAsia="宋体" w:hAnsi="宋体" w:cs="宋体" w:hint="eastAsia"/>
                <w:b/>
                <w:bCs/>
                <w:color w:val="000080"/>
                <w:kern w:val="0"/>
                <w:sz w:val="24"/>
                <w:szCs w:val="24"/>
                <w:shd w:val="clear" w:color="auto" w:fill="EFEFEF"/>
              </w:rPr>
              <w:t>result</w:t>
            </w:r>
            <w:r w:rsidRPr="008A0884">
              <w:rPr>
                <w:rFonts w:ascii="宋体" w:eastAsia="宋体" w:hAnsi="宋体" w:cs="宋体" w:hint="eastAsia"/>
                <w:color w:val="000000"/>
                <w:kern w:val="0"/>
                <w:sz w:val="24"/>
                <w:szCs w:val="24"/>
                <w:shd w:val="clear" w:color="auto" w:fill="EFEFEF"/>
              </w:rPr>
              <w:t>&gt;</w:t>
            </w:r>
            <w:r w:rsidRPr="008A0884">
              <w:rPr>
                <w:rFonts w:ascii="宋体" w:eastAsia="宋体" w:hAnsi="宋体" w:cs="宋体" w:hint="eastAsia"/>
                <w:color w:val="000000"/>
                <w:kern w:val="0"/>
                <w:sz w:val="24"/>
                <w:szCs w:val="24"/>
              </w:rPr>
              <w:br/>
              <w:t xml:space="preserve">    </w:t>
            </w:r>
            <w:r w:rsidRPr="008A0884">
              <w:rPr>
                <w:rFonts w:ascii="宋体" w:eastAsia="宋体" w:hAnsi="宋体" w:cs="宋体" w:hint="eastAsia"/>
                <w:color w:val="000000"/>
                <w:kern w:val="0"/>
                <w:sz w:val="24"/>
                <w:szCs w:val="24"/>
                <w:shd w:val="clear" w:color="auto" w:fill="EFEFEF"/>
              </w:rPr>
              <w:t>&lt;/</w:t>
            </w:r>
            <w:r w:rsidRPr="008A0884">
              <w:rPr>
                <w:rFonts w:ascii="宋体" w:eastAsia="宋体" w:hAnsi="宋体" w:cs="宋体" w:hint="eastAsia"/>
                <w:b/>
                <w:bCs/>
                <w:color w:val="000080"/>
                <w:kern w:val="0"/>
                <w:sz w:val="24"/>
                <w:szCs w:val="24"/>
                <w:shd w:val="clear" w:color="auto" w:fill="EFEFEF"/>
              </w:rPr>
              <w:t>action</w:t>
            </w:r>
            <w:r w:rsidRPr="008A0884">
              <w:rPr>
                <w:rFonts w:ascii="宋体" w:eastAsia="宋体" w:hAnsi="宋体" w:cs="宋体" w:hint="eastAsia"/>
                <w:color w:val="000000"/>
                <w:kern w:val="0"/>
                <w:sz w:val="24"/>
                <w:szCs w:val="24"/>
                <w:shd w:val="clear" w:color="auto" w:fill="EFEFEF"/>
              </w:rPr>
              <w:t>&gt;</w:t>
            </w:r>
            <w:r w:rsidRPr="008A0884">
              <w:rPr>
                <w:rFonts w:ascii="宋体" w:eastAsia="宋体" w:hAnsi="宋体" w:cs="宋体" w:hint="eastAsia"/>
                <w:color w:val="000000"/>
                <w:kern w:val="0"/>
                <w:sz w:val="24"/>
                <w:szCs w:val="24"/>
              </w:rPr>
              <w:br/>
            </w:r>
            <w:r w:rsidRPr="008A0884">
              <w:rPr>
                <w:rFonts w:ascii="宋体" w:eastAsia="宋体" w:hAnsi="宋体" w:cs="宋体" w:hint="eastAsia"/>
                <w:color w:val="000000"/>
                <w:kern w:val="0"/>
                <w:sz w:val="24"/>
                <w:szCs w:val="24"/>
                <w:shd w:val="clear" w:color="auto" w:fill="EFEFEF"/>
              </w:rPr>
              <w:t>&lt;/</w:t>
            </w:r>
            <w:r w:rsidRPr="008A0884">
              <w:rPr>
                <w:rFonts w:ascii="宋体" w:eastAsia="宋体" w:hAnsi="宋体" w:cs="宋体" w:hint="eastAsia"/>
                <w:b/>
                <w:bCs/>
                <w:color w:val="000080"/>
                <w:kern w:val="0"/>
                <w:sz w:val="24"/>
                <w:szCs w:val="24"/>
                <w:shd w:val="clear" w:color="auto" w:fill="EFEFEF"/>
              </w:rPr>
              <w:t>package</w:t>
            </w:r>
            <w:r w:rsidRPr="008A0884">
              <w:rPr>
                <w:rFonts w:ascii="宋体" w:eastAsia="宋体" w:hAnsi="宋体" w:cs="宋体" w:hint="eastAsia"/>
                <w:color w:val="000000"/>
                <w:kern w:val="0"/>
                <w:sz w:val="24"/>
                <w:szCs w:val="24"/>
                <w:shd w:val="clear" w:color="auto" w:fill="EFEFEF"/>
              </w:rPr>
              <w:t>&gt;</w:t>
            </w:r>
          </w:p>
        </w:tc>
      </w:tr>
    </w:tbl>
    <w:p w14:paraId="5FEE4964" w14:textId="75CB8FAD" w:rsidR="00523CF4" w:rsidRDefault="00523CF4" w:rsidP="00523CF4">
      <w:r>
        <w:tab/>
      </w:r>
      <w:r>
        <w:rPr>
          <w:rFonts w:hint="eastAsia"/>
        </w:rPr>
        <w:t>配置说明：</w:t>
      </w:r>
    </w:p>
    <w:p w14:paraId="1D53D916" w14:textId="58C042FD" w:rsidR="00523CF4" w:rsidRDefault="00523CF4" w:rsidP="00B46234">
      <w:pPr>
        <w:pStyle w:val="af2"/>
        <w:numPr>
          <w:ilvl w:val="1"/>
          <w:numId w:val="484"/>
        </w:numPr>
        <w:ind w:firstLineChars="0"/>
      </w:pPr>
      <w:r>
        <w:t>package</w:t>
      </w:r>
      <w:r>
        <w:rPr>
          <w:rFonts w:hint="eastAsia"/>
        </w:rPr>
        <w:t>标签</w:t>
      </w:r>
    </w:p>
    <w:p w14:paraId="70ED4014" w14:textId="055B6059" w:rsidR="00523CF4" w:rsidRDefault="00523CF4" w:rsidP="00B46234">
      <w:pPr>
        <w:pStyle w:val="af2"/>
        <w:numPr>
          <w:ilvl w:val="2"/>
          <w:numId w:val="484"/>
        </w:numPr>
        <w:ind w:firstLineChars="0"/>
      </w:pPr>
      <w:r>
        <w:rPr>
          <w:rFonts w:hint="eastAsia"/>
        </w:rPr>
        <w:t>namespace</w:t>
      </w:r>
      <w:r>
        <w:rPr>
          <w:rFonts w:hint="eastAsia"/>
        </w:rPr>
        <w:t>属性</w:t>
      </w:r>
    </w:p>
    <w:p w14:paraId="1D8BE9E3" w14:textId="06641CA9" w:rsidR="00523CF4" w:rsidRDefault="00523CF4" w:rsidP="00523CF4">
      <w:pPr>
        <w:pStyle w:val="af2"/>
        <w:ind w:left="1260" w:firstLineChars="0" w:firstLine="0"/>
      </w:pPr>
      <w:r>
        <w:rPr>
          <w:rFonts w:hint="eastAsia"/>
        </w:rPr>
        <w:t>用来配置该</w:t>
      </w:r>
      <w:r>
        <w:rPr>
          <w:rFonts w:hint="eastAsia"/>
        </w:rPr>
        <w:t>package</w:t>
      </w:r>
      <w:r>
        <w:rPr>
          <w:rFonts w:hint="eastAsia"/>
        </w:rPr>
        <w:t>下的所有</w:t>
      </w:r>
      <w:r>
        <w:rPr>
          <w:rFonts w:hint="eastAsia"/>
        </w:rPr>
        <w:t>action</w:t>
      </w:r>
      <w:r>
        <w:rPr>
          <w:rFonts w:hint="eastAsia"/>
        </w:rPr>
        <w:t>的</w:t>
      </w:r>
      <w:r w:rsidR="00A74CFC">
        <w:rPr>
          <w:rFonts w:hint="eastAsia"/>
        </w:rPr>
        <w:t>根路径</w:t>
      </w:r>
    </w:p>
    <w:p w14:paraId="49AC2229" w14:textId="50687762" w:rsidR="00A74CFC" w:rsidRDefault="00A74CFC" w:rsidP="00B46234">
      <w:pPr>
        <w:pStyle w:val="af2"/>
        <w:numPr>
          <w:ilvl w:val="1"/>
          <w:numId w:val="484"/>
        </w:numPr>
        <w:ind w:firstLineChars="0"/>
      </w:pPr>
      <w:r>
        <w:t>action</w:t>
      </w:r>
      <w:r>
        <w:rPr>
          <w:rFonts w:hint="eastAsia"/>
        </w:rPr>
        <w:t>标签</w:t>
      </w:r>
    </w:p>
    <w:p w14:paraId="1EDAF151" w14:textId="30B9E0A4" w:rsidR="00A74CFC" w:rsidRDefault="00A74CFC" w:rsidP="00B46234">
      <w:pPr>
        <w:pStyle w:val="af2"/>
        <w:numPr>
          <w:ilvl w:val="2"/>
          <w:numId w:val="484"/>
        </w:numPr>
        <w:ind w:firstLineChars="0"/>
      </w:pPr>
      <w:r>
        <w:rPr>
          <w:rFonts w:hint="eastAsia"/>
        </w:rPr>
        <w:t>name</w:t>
      </w:r>
      <w:r>
        <w:rPr>
          <w:rFonts w:hint="eastAsia"/>
        </w:rPr>
        <w:t>属性</w:t>
      </w:r>
    </w:p>
    <w:p w14:paraId="65EBBB6F" w14:textId="40DC20DD" w:rsidR="00A74CFC" w:rsidRDefault="00A74CFC" w:rsidP="00A74CFC">
      <w:pPr>
        <w:pStyle w:val="af2"/>
        <w:ind w:left="1260" w:firstLineChars="0" w:firstLine="0"/>
      </w:pPr>
      <w:r>
        <w:rPr>
          <w:rFonts w:hint="eastAsia"/>
        </w:rPr>
        <w:t>根路径下的子路径，根据经</w:t>
      </w:r>
      <w:r>
        <w:rPr>
          <w:rFonts w:hint="eastAsia"/>
        </w:rPr>
        <w:t>+</w:t>
      </w:r>
      <w:r>
        <w:rPr>
          <w:rFonts w:hint="eastAsia"/>
        </w:rPr>
        <w:t>子路径合成</w:t>
      </w:r>
      <w:r>
        <w:rPr>
          <w:rFonts w:hint="eastAsia"/>
        </w:rPr>
        <w:t>1</w:t>
      </w:r>
      <w:r>
        <w:rPr>
          <w:rFonts w:hint="eastAsia"/>
        </w:rPr>
        <w:t>个完整的请求路径，请求被拦截时，会将该请求路径与被拦截的请求路径进行匹配，目的是找到完全匹配时对应的</w:t>
      </w:r>
      <w:r>
        <w:rPr>
          <w:rFonts w:hint="eastAsia"/>
        </w:rPr>
        <w:t>action</w:t>
      </w:r>
    </w:p>
    <w:p w14:paraId="57E5A54F" w14:textId="00E75B39" w:rsidR="00A74CFC" w:rsidRDefault="00A74CFC" w:rsidP="00B46234">
      <w:pPr>
        <w:pStyle w:val="af2"/>
        <w:numPr>
          <w:ilvl w:val="1"/>
          <w:numId w:val="647"/>
        </w:numPr>
        <w:ind w:firstLineChars="0"/>
      </w:pPr>
      <w:r>
        <w:rPr>
          <w:rFonts w:hint="eastAsia"/>
        </w:rPr>
        <w:lastRenderedPageBreak/>
        <w:t>class</w:t>
      </w:r>
      <w:r>
        <w:rPr>
          <w:rFonts w:hint="eastAsia"/>
        </w:rPr>
        <w:t>属性</w:t>
      </w:r>
    </w:p>
    <w:p w14:paraId="46A3575F" w14:textId="5C443305" w:rsidR="00A74CFC" w:rsidRDefault="00A74CFC" w:rsidP="00A74CFC">
      <w:pPr>
        <w:pStyle w:val="af2"/>
        <w:ind w:left="1260" w:firstLineChars="0" w:firstLine="0"/>
      </w:pPr>
      <w:r>
        <w:rPr>
          <w:rFonts w:hint="eastAsia"/>
        </w:rPr>
        <w:t>匹配到对应的</w:t>
      </w:r>
      <w:r>
        <w:rPr>
          <w:rFonts w:hint="eastAsia"/>
        </w:rPr>
        <w:t>action</w:t>
      </w:r>
      <w:r>
        <w:rPr>
          <w:rFonts w:hint="eastAsia"/>
        </w:rPr>
        <w:t>后，会执行该</w:t>
      </w:r>
      <w:r>
        <w:rPr>
          <w:rFonts w:hint="eastAsia"/>
        </w:rPr>
        <w:t>action</w:t>
      </w:r>
      <w:r>
        <w:rPr>
          <w:rFonts w:hint="eastAsia"/>
        </w:rPr>
        <w:t>中配置的类中的方法，</w:t>
      </w:r>
      <w:r>
        <w:rPr>
          <w:rFonts w:hint="eastAsia"/>
        </w:rPr>
        <w:t>class</w:t>
      </w:r>
      <w:r>
        <w:rPr>
          <w:rFonts w:hint="eastAsia"/>
        </w:rPr>
        <w:t>属性指定的就是配置的需要被执行的方法所在的类</w:t>
      </w:r>
    </w:p>
    <w:p w14:paraId="3F661E42" w14:textId="5C4B3387" w:rsidR="00A74CFC" w:rsidRDefault="00A74CFC" w:rsidP="00B46234">
      <w:pPr>
        <w:pStyle w:val="af2"/>
        <w:numPr>
          <w:ilvl w:val="1"/>
          <w:numId w:val="647"/>
        </w:numPr>
        <w:ind w:firstLineChars="0"/>
      </w:pPr>
      <w:r>
        <w:rPr>
          <w:rFonts w:hint="eastAsia"/>
        </w:rPr>
        <w:t>method</w:t>
      </w:r>
      <w:r>
        <w:rPr>
          <w:rFonts w:hint="eastAsia"/>
        </w:rPr>
        <w:t>属性</w:t>
      </w:r>
    </w:p>
    <w:p w14:paraId="4C04B3B5" w14:textId="3BC8B1BA" w:rsidR="00A74CFC" w:rsidRDefault="00A74CFC" w:rsidP="00A74CFC">
      <w:pPr>
        <w:pStyle w:val="af2"/>
        <w:ind w:left="1260" w:firstLineChars="0" w:firstLine="0"/>
      </w:pPr>
      <w:r>
        <w:rPr>
          <w:rFonts w:hint="eastAsia"/>
        </w:rPr>
        <w:t>action</w:t>
      </w:r>
      <w:r>
        <w:rPr>
          <w:rFonts w:hint="eastAsia"/>
        </w:rPr>
        <w:t>中配置的类中需要被执行的方法</w:t>
      </w:r>
    </w:p>
    <w:p w14:paraId="2B2433D7" w14:textId="10B1D09B" w:rsidR="00A74CFC" w:rsidRDefault="00A74CFC" w:rsidP="00B46234">
      <w:pPr>
        <w:pStyle w:val="af2"/>
        <w:numPr>
          <w:ilvl w:val="0"/>
          <w:numId w:val="500"/>
        </w:numPr>
        <w:ind w:firstLineChars="0"/>
      </w:pPr>
      <w:r>
        <w:t>result</w:t>
      </w:r>
      <w:r>
        <w:rPr>
          <w:rFonts w:hint="eastAsia"/>
        </w:rPr>
        <w:t>标签</w:t>
      </w:r>
    </w:p>
    <w:p w14:paraId="109C82F5" w14:textId="2931898C" w:rsidR="00A74CFC" w:rsidRDefault="002C5E15" w:rsidP="00B46234">
      <w:pPr>
        <w:pStyle w:val="af2"/>
        <w:numPr>
          <w:ilvl w:val="1"/>
          <w:numId w:val="500"/>
        </w:numPr>
        <w:ind w:firstLineChars="0"/>
      </w:pPr>
      <w:r>
        <w:rPr>
          <w:rFonts w:hint="eastAsia"/>
        </w:rPr>
        <w:t>name</w:t>
      </w:r>
      <w:r>
        <w:rPr>
          <w:rFonts w:hint="eastAsia"/>
        </w:rPr>
        <w:t>属性</w:t>
      </w:r>
    </w:p>
    <w:p w14:paraId="6C767F3F" w14:textId="018245AF" w:rsidR="002C5E15" w:rsidRDefault="002C5E15" w:rsidP="002C5E15">
      <w:pPr>
        <w:ind w:left="1260"/>
      </w:pPr>
      <w:r>
        <w:rPr>
          <w:rFonts w:hint="eastAsia"/>
        </w:rPr>
        <w:t>上面执行的方法的返回值会与该属性的值进行匹配，来找到对应的</w:t>
      </w:r>
      <w:r>
        <w:rPr>
          <w:rFonts w:hint="eastAsia"/>
        </w:rPr>
        <w:t>result</w:t>
      </w:r>
      <w:r>
        <w:rPr>
          <w:rFonts w:hint="eastAsia"/>
        </w:rPr>
        <w:t>标签</w:t>
      </w:r>
    </w:p>
    <w:p w14:paraId="7DB80D2F" w14:textId="4FAB9D7A" w:rsidR="002C5E15" w:rsidRDefault="002C5E15" w:rsidP="00B46234">
      <w:pPr>
        <w:pStyle w:val="af2"/>
        <w:numPr>
          <w:ilvl w:val="1"/>
          <w:numId w:val="500"/>
        </w:numPr>
        <w:ind w:firstLineChars="0"/>
      </w:pPr>
      <w:r>
        <w:rPr>
          <w:rFonts w:hint="eastAsia"/>
        </w:rPr>
        <w:t>标签文本</w:t>
      </w:r>
    </w:p>
    <w:p w14:paraId="05C534E7" w14:textId="58222FD8" w:rsidR="002C5E15" w:rsidRDefault="002C5E15" w:rsidP="002C5E15">
      <w:pPr>
        <w:pStyle w:val="af2"/>
        <w:ind w:left="1260" w:firstLineChars="0" w:firstLine="0"/>
      </w:pPr>
      <w:r>
        <w:rPr>
          <w:rFonts w:hint="eastAsia"/>
        </w:rPr>
        <w:t>找到对应的</w:t>
      </w:r>
      <w:r>
        <w:rPr>
          <w:rFonts w:hint="eastAsia"/>
        </w:rPr>
        <w:t>result</w:t>
      </w:r>
      <w:r>
        <w:rPr>
          <w:rFonts w:hint="eastAsia"/>
        </w:rPr>
        <w:t>标签后，就会跳转到该标签的文本内容指定的页面</w:t>
      </w:r>
    </w:p>
    <w:p w14:paraId="1A8658E1" w14:textId="072CE232" w:rsidR="008A0884" w:rsidRDefault="008A0884" w:rsidP="008A0884">
      <w:pPr>
        <w:pStyle w:val="5"/>
        <w:ind w:right="210"/>
      </w:pPr>
      <w:r>
        <w:rPr>
          <w:rFonts w:hint="eastAsia"/>
        </w:rPr>
        <w:t>在</w:t>
      </w:r>
      <w:r>
        <w:rPr>
          <w:rFonts w:hint="eastAsia"/>
        </w:rPr>
        <w:t>index</w:t>
      </w:r>
      <w:r>
        <w:t>.jsp</w:t>
      </w:r>
      <w:r>
        <w:rPr>
          <w:rFonts w:hint="eastAsia"/>
        </w:rPr>
        <w:t>中创建</w:t>
      </w:r>
      <w:r>
        <w:rPr>
          <w:rFonts w:hint="eastAsia"/>
        </w:rPr>
        <w:t>1</w:t>
      </w:r>
      <w:r>
        <w:rPr>
          <w:rFonts w:hint="eastAsia"/>
        </w:rPr>
        <w:t>个超链接</w:t>
      </w:r>
    </w:p>
    <w:tbl>
      <w:tblPr>
        <w:tblStyle w:val="af1"/>
        <w:tblW w:w="0" w:type="auto"/>
        <w:tblInd w:w="420" w:type="dxa"/>
        <w:tblLook w:val="04A0" w:firstRow="1" w:lastRow="0" w:firstColumn="1" w:lastColumn="0" w:noHBand="0" w:noVBand="1"/>
      </w:tblPr>
      <w:tblGrid>
        <w:gridCol w:w="7876"/>
      </w:tblGrid>
      <w:tr w:rsidR="008A0884" w14:paraId="2E3321F7" w14:textId="77777777" w:rsidTr="008A0884">
        <w:tc>
          <w:tcPr>
            <w:tcW w:w="8296" w:type="dxa"/>
          </w:tcPr>
          <w:p w14:paraId="6EB19878" w14:textId="64A88BEF" w:rsidR="008A0884" w:rsidRPr="008A0884" w:rsidRDefault="008A0884" w:rsidP="008A08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A0884">
              <w:rPr>
                <w:rFonts w:ascii="宋体" w:eastAsia="宋体" w:hAnsi="宋体" w:cs="宋体" w:hint="eastAsia"/>
                <w:color w:val="000000"/>
                <w:kern w:val="0"/>
                <w:sz w:val="24"/>
                <w:szCs w:val="24"/>
                <w:shd w:val="clear" w:color="auto" w:fill="EFEFEF"/>
              </w:rPr>
              <w:t>&lt;</w:t>
            </w:r>
            <w:r w:rsidRPr="008A0884">
              <w:rPr>
                <w:rFonts w:ascii="宋体" w:eastAsia="宋体" w:hAnsi="宋体" w:cs="宋体" w:hint="eastAsia"/>
                <w:b/>
                <w:bCs/>
                <w:color w:val="000080"/>
                <w:kern w:val="0"/>
                <w:sz w:val="24"/>
                <w:szCs w:val="24"/>
                <w:shd w:val="clear" w:color="auto" w:fill="EFEFEF"/>
              </w:rPr>
              <w:t xml:space="preserve">a </w:t>
            </w:r>
            <w:r w:rsidRPr="008A0884">
              <w:rPr>
                <w:rFonts w:ascii="宋体" w:eastAsia="宋体" w:hAnsi="宋体" w:cs="宋体" w:hint="eastAsia"/>
                <w:b/>
                <w:bCs/>
                <w:color w:val="0000FF"/>
                <w:kern w:val="0"/>
                <w:sz w:val="24"/>
                <w:szCs w:val="24"/>
                <w:shd w:val="clear" w:color="auto" w:fill="EFEFEF"/>
              </w:rPr>
              <w:t>href=</w:t>
            </w:r>
            <w:r w:rsidRPr="008A0884">
              <w:rPr>
                <w:rFonts w:ascii="宋体" w:eastAsia="宋体" w:hAnsi="宋体" w:cs="宋体" w:hint="eastAsia"/>
                <w:b/>
                <w:bCs/>
                <w:color w:val="008000"/>
                <w:kern w:val="0"/>
                <w:sz w:val="24"/>
                <w:szCs w:val="24"/>
                <w:shd w:val="clear" w:color="auto" w:fill="EFEFEF"/>
              </w:rPr>
              <w:t>"</w:t>
            </w:r>
            <w:r w:rsidRPr="008A0884">
              <w:rPr>
                <w:rFonts w:ascii="宋体" w:eastAsia="宋体" w:hAnsi="宋体" w:cs="宋体" w:hint="eastAsia"/>
                <w:b/>
                <w:bCs/>
                <w:color w:val="000080"/>
                <w:kern w:val="0"/>
                <w:sz w:val="24"/>
                <w:szCs w:val="24"/>
                <w:shd w:val="clear" w:color="auto" w:fill="F7FAFF"/>
              </w:rPr>
              <w:t>${</w:t>
            </w:r>
            <w:r w:rsidRPr="008A0884">
              <w:rPr>
                <w:rFonts w:ascii="宋体" w:eastAsia="宋体" w:hAnsi="宋体" w:cs="宋体" w:hint="eastAsia"/>
                <w:color w:val="000000"/>
                <w:kern w:val="0"/>
                <w:sz w:val="24"/>
                <w:szCs w:val="24"/>
                <w:shd w:val="clear" w:color="auto" w:fill="F7FAFF"/>
              </w:rPr>
              <w:t>pageContext.request.contextPath</w:t>
            </w:r>
            <w:r w:rsidRPr="008A0884">
              <w:rPr>
                <w:rFonts w:ascii="宋体" w:eastAsia="宋体" w:hAnsi="宋体" w:cs="宋体" w:hint="eastAsia"/>
                <w:b/>
                <w:bCs/>
                <w:color w:val="000080"/>
                <w:kern w:val="0"/>
                <w:sz w:val="24"/>
                <w:szCs w:val="24"/>
                <w:shd w:val="clear" w:color="auto" w:fill="F7FAFF"/>
              </w:rPr>
              <w:t>}</w:t>
            </w:r>
            <w:r w:rsidRPr="008A0884">
              <w:rPr>
                <w:rFonts w:ascii="宋体" w:eastAsia="宋体" w:hAnsi="宋体" w:cs="宋体" w:hint="eastAsia"/>
                <w:b/>
                <w:bCs/>
                <w:color w:val="008000"/>
                <w:kern w:val="0"/>
                <w:sz w:val="24"/>
                <w:szCs w:val="24"/>
                <w:shd w:val="clear" w:color="auto" w:fill="EFEFEF"/>
              </w:rPr>
              <w:t>/hello"</w:t>
            </w:r>
            <w:r w:rsidRPr="008A0884">
              <w:rPr>
                <w:rFonts w:ascii="宋体" w:eastAsia="宋体" w:hAnsi="宋体" w:cs="宋体" w:hint="eastAsia"/>
                <w:color w:val="000000"/>
                <w:kern w:val="0"/>
                <w:sz w:val="24"/>
                <w:szCs w:val="24"/>
                <w:shd w:val="clear" w:color="auto" w:fill="EFEFEF"/>
              </w:rPr>
              <w:t>&gt;</w:t>
            </w:r>
            <w:r w:rsidRPr="008A0884">
              <w:rPr>
                <w:rFonts w:ascii="宋体" w:eastAsia="宋体" w:hAnsi="宋体" w:cs="宋体" w:hint="eastAsia"/>
                <w:color w:val="000000"/>
                <w:kern w:val="0"/>
                <w:sz w:val="24"/>
                <w:szCs w:val="24"/>
              </w:rPr>
              <w:t>第一次访问structs2</w:t>
            </w:r>
            <w:r w:rsidRPr="008A0884">
              <w:rPr>
                <w:rFonts w:ascii="宋体" w:eastAsia="宋体" w:hAnsi="宋体" w:cs="宋体" w:hint="eastAsia"/>
                <w:color w:val="000000"/>
                <w:kern w:val="0"/>
                <w:sz w:val="24"/>
                <w:szCs w:val="24"/>
                <w:shd w:val="clear" w:color="auto" w:fill="EFEFEF"/>
              </w:rPr>
              <w:t>&lt;/</w:t>
            </w:r>
            <w:r w:rsidRPr="008A0884">
              <w:rPr>
                <w:rFonts w:ascii="宋体" w:eastAsia="宋体" w:hAnsi="宋体" w:cs="宋体" w:hint="eastAsia"/>
                <w:b/>
                <w:bCs/>
                <w:color w:val="000080"/>
                <w:kern w:val="0"/>
                <w:sz w:val="24"/>
                <w:szCs w:val="24"/>
                <w:shd w:val="clear" w:color="auto" w:fill="EFEFEF"/>
              </w:rPr>
              <w:t>a</w:t>
            </w:r>
            <w:r w:rsidRPr="008A0884">
              <w:rPr>
                <w:rFonts w:ascii="宋体" w:eastAsia="宋体" w:hAnsi="宋体" w:cs="宋体" w:hint="eastAsia"/>
                <w:color w:val="000000"/>
                <w:kern w:val="0"/>
                <w:sz w:val="24"/>
                <w:szCs w:val="24"/>
                <w:shd w:val="clear" w:color="auto" w:fill="EFEFEF"/>
              </w:rPr>
              <w:t>&gt;</w:t>
            </w:r>
          </w:p>
        </w:tc>
      </w:tr>
    </w:tbl>
    <w:p w14:paraId="3B6EA9FB" w14:textId="6BE9C6BA" w:rsidR="008A0884" w:rsidRDefault="00523CF4" w:rsidP="008A0884">
      <w:pPr>
        <w:pStyle w:val="5"/>
        <w:ind w:right="210"/>
      </w:pPr>
      <w:r>
        <w:rPr>
          <w:rFonts w:hint="eastAsia"/>
        </w:rPr>
        <w:t>实现后的效果</w:t>
      </w:r>
    </w:p>
    <w:p w14:paraId="0279CE87" w14:textId="04EAE4DC" w:rsidR="00523CF4" w:rsidRDefault="00523CF4" w:rsidP="00523CF4">
      <w:pPr>
        <w:ind w:left="420"/>
      </w:pPr>
      <w:r>
        <w:rPr>
          <w:rFonts w:hint="eastAsia"/>
        </w:rPr>
        <w:t>访问</w:t>
      </w:r>
      <w:r>
        <w:rPr>
          <w:rFonts w:hint="eastAsia"/>
        </w:rPr>
        <w:t>index</w:t>
      </w:r>
      <w:r>
        <w:t>.jsp</w:t>
      </w:r>
      <w:r>
        <w:rPr>
          <w:rFonts w:hint="eastAsia"/>
        </w:rPr>
        <w:t>页面，点击超链接即可跳转到</w:t>
      </w:r>
      <w:r>
        <w:rPr>
          <w:rFonts w:hint="eastAsia"/>
        </w:rPr>
        <w:t>hello</w:t>
      </w:r>
      <w:r>
        <w:t>.jsp</w:t>
      </w:r>
      <w:r>
        <w:rPr>
          <w:rFonts w:hint="eastAsia"/>
        </w:rPr>
        <w:t>页面</w:t>
      </w:r>
    </w:p>
    <w:p w14:paraId="425A7342" w14:textId="74E95A11" w:rsidR="00523CF4" w:rsidRDefault="00523CF4" w:rsidP="00523CF4">
      <w:pPr>
        <w:pStyle w:val="4"/>
      </w:pPr>
      <w:r>
        <w:rPr>
          <w:rFonts w:hint="eastAsia"/>
        </w:rPr>
        <w:t>流程分析</w:t>
      </w:r>
    </w:p>
    <w:p w14:paraId="373138AF" w14:textId="57641403" w:rsidR="00523CF4" w:rsidRPr="00523CF4" w:rsidRDefault="00523CF4" w:rsidP="00523CF4">
      <w:pPr>
        <w:ind w:left="420" w:firstLine="420"/>
      </w:pPr>
      <w:r>
        <w:rPr>
          <w:rFonts w:hint="eastAsia"/>
        </w:rPr>
        <w:t>struts</w:t>
      </w:r>
      <w:r>
        <w:rPr>
          <w:rFonts w:hint="eastAsia"/>
        </w:rPr>
        <w:t>的核心控制器就是</w:t>
      </w:r>
      <w:r>
        <w:rPr>
          <w:rFonts w:hint="eastAsia"/>
        </w:rPr>
        <w:t>1</w:t>
      </w:r>
      <w:r>
        <w:rPr>
          <w:rFonts w:hint="eastAsia"/>
        </w:rPr>
        <w:t>个</w:t>
      </w:r>
      <w:r>
        <w:rPr>
          <w:rFonts w:hint="eastAsia"/>
        </w:rPr>
        <w:t>filter</w:t>
      </w:r>
    </w:p>
    <w:p w14:paraId="33701132" w14:textId="2A5B7F85" w:rsidR="00523CF4" w:rsidRDefault="00523CF4" w:rsidP="00B46234">
      <w:pPr>
        <w:pStyle w:val="af2"/>
        <w:numPr>
          <w:ilvl w:val="1"/>
          <w:numId w:val="386"/>
        </w:numPr>
        <w:ind w:firstLineChars="0"/>
      </w:pPr>
      <w:r>
        <w:rPr>
          <w:rFonts w:hint="eastAsia"/>
        </w:rPr>
        <w:t>因为在</w:t>
      </w:r>
      <w:r>
        <w:rPr>
          <w:rFonts w:hint="eastAsia"/>
        </w:rPr>
        <w:t>web</w:t>
      </w:r>
      <w:r>
        <w:t>.xml</w:t>
      </w:r>
      <w:r>
        <w:rPr>
          <w:rFonts w:hint="eastAsia"/>
        </w:rPr>
        <w:t>中对</w:t>
      </w:r>
      <w:r>
        <w:rPr>
          <w:rFonts w:hint="eastAsia"/>
        </w:rPr>
        <w:t>struts</w:t>
      </w:r>
      <w:r>
        <w:rPr>
          <w:rFonts w:hint="eastAsia"/>
        </w:rPr>
        <w:t>的核心控制器进行了配置，所以当服务器启动时，</w:t>
      </w:r>
      <w:r>
        <w:rPr>
          <w:rFonts w:hint="eastAsia"/>
        </w:rPr>
        <w:t>struts</w:t>
      </w:r>
      <w:r>
        <w:rPr>
          <w:rFonts w:hint="eastAsia"/>
        </w:rPr>
        <w:t>的核心控制器会被加载</w:t>
      </w:r>
    </w:p>
    <w:p w14:paraId="791B60BF" w14:textId="66EF8895" w:rsidR="00523CF4" w:rsidRDefault="00523CF4" w:rsidP="00B46234">
      <w:pPr>
        <w:pStyle w:val="af2"/>
        <w:numPr>
          <w:ilvl w:val="1"/>
          <w:numId w:val="386"/>
        </w:numPr>
        <w:ind w:firstLineChars="0"/>
      </w:pPr>
      <w:r>
        <w:rPr>
          <w:rFonts w:hint="eastAsia"/>
        </w:rPr>
        <w:t>当点击</w:t>
      </w:r>
      <w:r>
        <w:rPr>
          <w:rFonts w:hint="eastAsia"/>
        </w:rPr>
        <w:t>iindex</w:t>
      </w:r>
      <w:r>
        <w:t>.jsp</w:t>
      </w:r>
      <w:r>
        <w:rPr>
          <w:rFonts w:hint="eastAsia"/>
        </w:rPr>
        <w:t>页面的超链接时，向服务器发送请求，访问“</w:t>
      </w:r>
      <w:r>
        <w:rPr>
          <w:rFonts w:hint="eastAsia"/>
        </w:rPr>
        <w:t>/</w:t>
      </w:r>
      <w:r>
        <w:t>hello</w:t>
      </w:r>
      <w:r>
        <w:rPr>
          <w:rFonts w:hint="eastAsia"/>
        </w:rPr>
        <w:t>”，这个请求会被核心控制器拦截，</w:t>
      </w:r>
      <w:r w:rsidR="002C5E15">
        <w:rPr>
          <w:rFonts w:hint="eastAsia"/>
        </w:rPr>
        <w:t>拦截后会在</w:t>
      </w:r>
      <w:r w:rsidR="002C5E15">
        <w:rPr>
          <w:rFonts w:hint="eastAsia"/>
        </w:rPr>
        <w:t>struts</w:t>
      </w:r>
      <w:r w:rsidR="002C5E15">
        <w:t>.xml</w:t>
      </w:r>
      <w:r w:rsidR="002C5E15">
        <w:rPr>
          <w:rFonts w:hint="eastAsia"/>
        </w:rPr>
        <w:t>的配置中寻找匹配的</w:t>
      </w:r>
      <w:r w:rsidR="002C5E15">
        <w:rPr>
          <w:rFonts w:hint="eastAsia"/>
        </w:rPr>
        <w:t>action</w:t>
      </w:r>
      <w:r w:rsidR="002C5E15">
        <w:rPr>
          <w:rFonts w:hint="eastAsia"/>
        </w:rPr>
        <w:t>（</w:t>
      </w:r>
      <w:r w:rsidR="002C5E15">
        <w:rPr>
          <w:rFonts w:hint="eastAsia"/>
        </w:rPr>
        <w:t>package</w:t>
      </w:r>
      <w:r w:rsidR="002C5E15">
        <w:rPr>
          <w:rFonts w:hint="eastAsia"/>
        </w:rPr>
        <w:t>的</w:t>
      </w:r>
      <w:r w:rsidR="002C5E15">
        <w:rPr>
          <w:rFonts w:hint="eastAsia"/>
        </w:rPr>
        <w:t>namespace</w:t>
      </w:r>
      <w:r w:rsidR="002C5E15">
        <w:rPr>
          <w:rFonts w:hint="eastAsia"/>
        </w:rPr>
        <w:t>属性</w:t>
      </w:r>
      <w:r w:rsidR="002C5E15">
        <w:rPr>
          <w:rFonts w:hint="eastAsia"/>
        </w:rPr>
        <w:t>+</w:t>
      </w:r>
      <w:r w:rsidR="002C5E15">
        <w:rPr>
          <w:rFonts w:hint="eastAsia"/>
        </w:rPr>
        <w:t>其下</w:t>
      </w:r>
      <w:r w:rsidR="002C5E15">
        <w:rPr>
          <w:rFonts w:hint="eastAsia"/>
        </w:rPr>
        <w:t>action</w:t>
      </w:r>
      <w:r w:rsidR="002C5E15">
        <w:rPr>
          <w:rFonts w:hint="eastAsia"/>
        </w:rPr>
        <w:t>的</w:t>
      </w:r>
      <w:r w:rsidR="002C5E15">
        <w:rPr>
          <w:rFonts w:hint="eastAsia"/>
        </w:rPr>
        <w:t>name</w:t>
      </w:r>
      <w:r w:rsidR="002C5E15">
        <w:rPr>
          <w:rFonts w:hint="eastAsia"/>
        </w:rPr>
        <w:t>属性与被拦截的请求进行匹配）</w:t>
      </w:r>
    </w:p>
    <w:p w14:paraId="0E57A149" w14:textId="77F11656" w:rsidR="002C5E15" w:rsidRDefault="002C5E15" w:rsidP="00B46234">
      <w:pPr>
        <w:pStyle w:val="af2"/>
        <w:numPr>
          <w:ilvl w:val="1"/>
          <w:numId w:val="386"/>
        </w:numPr>
        <w:ind w:firstLineChars="0"/>
      </w:pPr>
      <w:r>
        <w:rPr>
          <w:rFonts w:hint="eastAsia"/>
        </w:rPr>
        <w:t>找到匹配的</w:t>
      </w:r>
      <w:r>
        <w:rPr>
          <w:rFonts w:hint="eastAsia"/>
        </w:rPr>
        <w:t>action</w:t>
      </w:r>
      <w:r>
        <w:rPr>
          <w:rFonts w:hint="eastAsia"/>
        </w:rPr>
        <w:t>后，会执行该</w:t>
      </w:r>
      <w:r>
        <w:rPr>
          <w:rFonts w:hint="eastAsia"/>
        </w:rPr>
        <w:t>action</w:t>
      </w:r>
      <w:r>
        <w:rPr>
          <w:rFonts w:hint="eastAsia"/>
        </w:rPr>
        <w:t>中</w:t>
      </w:r>
      <w:r>
        <w:rPr>
          <w:rFonts w:hint="eastAsia"/>
        </w:rPr>
        <w:t>class</w:t>
      </w:r>
      <w:r>
        <w:rPr>
          <w:rFonts w:hint="eastAsia"/>
        </w:rPr>
        <w:t>属性指定的类中，</w:t>
      </w:r>
      <w:r>
        <w:rPr>
          <w:rFonts w:hint="eastAsia"/>
        </w:rPr>
        <w:t>method</w:t>
      </w:r>
      <w:r>
        <w:rPr>
          <w:rFonts w:hint="eastAsia"/>
        </w:rPr>
        <w:t>属性指定的方法，此时</w:t>
      </w:r>
      <w:r>
        <w:rPr>
          <w:rFonts w:hint="eastAsia"/>
        </w:rPr>
        <w:t>H</w:t>
      </w:r>
      <w:r>
        <w:t>elloAction</w:t>
      </w:r>
      <w:r>
        <w:rPr>
          <w:rFonts w:hint="eastAsia"/>
        </w:rPr>
        <w:t>中的</w:t>
      </w:r>
      <w:r>
        <w:rPr>
          <w:rFonts w:hint="eastAsia"/>
        </w:rPr>
        <w:t>say</w:t>
      </w:r>
      <w:r>
        <w:rPr>
          <w:rFonts w:hint="eastAsia"/>
        </w:rPr>
        <w:t>方法会被执行</w:t>
      </w:r>
    </w:p>
    <w:p w14:paraId="76F2D71A" w14:textId="25A517D7" w:rsidR="002C5E15" w:rsidRDefault="002C5E15" w:rsidP="00B46234">
      <w:pPr>
        <w:pStyle w:val="af2"/>
        <w:numPr>
          <w:ilvl w:val="1"/>
          <w:numId w:val="386"/>
        </w:numPr>
        <w:ind w:firstLineChars="0"/>
      </w:pPr>
      <w:r>
        <w:rPr>
          <w:rFonts w:hint="eastAsia"/>
        </w:rPr>
        <w:t>执行后的返回值，会与上面</w:t>
      </w:r>
      <w:r>
        <w:rPr>
          <w:rFonts w:hint="eastAsia"/>
        </w:rPr>
        <w:t>action</w:t>
      </w:r>
      <w:r>
        <w:rPr>
          <w:rFonts w:hint="eastAsia"/>
        </w:rPr>
        <w:t>下的</w:t>
      </w:r>
      <w:r>
        <w:rPr>
          <w:rFonts w:hint="eastAsia"/>
        </w:rPr>
        <w:t>result</w:t>
      </w:r>
      <w:r>
        <w:rPr>
          <w:rFonts w:hint="eastAsia"/>
        </w:rPr>
        <w:t>标签的</w:t>
      </w:r>
      <w:r>
        <w:rPr>
          <w:rFonts w:hint="eastAsia"/>
        </w:rPr>
        <w:t>name</w:t>
      </w:r>
      <w:r>
        <w:rPr>
          <w:rFonts w:hint="eastAsia"/>
        </w:rPr>
        <w:t>属性进行匹配，然后页面跳转到匹配到的</w:t>
      </w:r>
      <w:r>
        <w:rPr>
          <w:rFonts w:hint="eastAsia"/>
        </w:rPr>
        <w:t>result</w:t>
      </w:r>
      <w:r>
        <w:rPr>
          <w:rFonts w:hint="eastAsia"/>
        </w:rPr>
        <w:t>标签的文本内容指定的页面（</w:t>
      </w:r>
      <w:r>
        <w:rPr>
          <w:rFonts w:hint="eastAsia"/>
        </w:rPr>
        <w:t>/</w:t>
      </w:r>
      <w:r>
        <w:t>hello.jsp</w:t>
      </w:r>
      <w:r>
        <w:rPr>
          <w:rFonts w:hint="eastAsia"/>
        </w:rPr>
        <w:t>）</w:t>
      </w:r>
    </w:p>
    <w:p w14:paraId="4990605B" w14:textId="38C54847" w:rsidR="007C0A19" w:rsidRDefault="007C0A19" w:rsidP="007C0A19">
      <w:pPr>
        <w:pStyle w:val="3"/>
      </w:pPr>
      <w:bookmarkStart w:id="225" w:name="_struts工作流程图"/>
      <w:bookmarkEnd w:id="225"/>
      <w:r>
        <w:rPr>
          <w:rFonts w:hint="eastAsia"/>
        </w:rPr>
        <w:lastRenderedPageBreak/>
        <w:t>struts</w:t>
      </w:r>
      <w:r>
        <w:rPr>
          <w:rFonts w:hint="eastAsia"/>
        </w:rPr>
        <w:t>工作流程图</w:t>
      </w:r>
    </w:p>
    <w:p w14:paraId="0372A0C4" w14:textId="1476F413" w:rsidR="007C0A19" w:rsidRDefault="00D00F9D" w:rsidP="007C0A19">
      <w:pPr>
        <w:ind w:left="420"/>
      </w:pPr>
      <w:r>
        <w:rPr>
          <w:noProof/>
        </w:rPr>
        <w:drawing>
          <wp:inline distT="0" distB="0" distL="0" distR="0" wp14:anchorId="327E2CA2" wp14:editId="2806C471">
            <wp:extent cx="5274310" cy="3882390"/>
            <wp:effectExtent l="0" t="0" r="2540" b="381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882390"/>
                    </a:xfrm>
                    <a:prstGeom prst="rect">
                      <a:avLst/>
                    </a:prstGeom>
                  </pic:spPr>
                </pic:pic>
              </a:graphicData>
            </a:graphic>
          </wp:inline>
        </w:drawing>
      </w:r>
    </w:p>
    <w:p w14:paraId="46CFDE14" w14:textId="457FA5E7" w:rsidR="00B25925" w:rsidRDefault="00D821B3" w:rsidP="003C568E">
      <w:pPr>
        <w:pStyle w:val="3"/>
      </w:pPr>
      <w:r>
        <w:rPr>
          <w:rFonts w:hint="eastAsia"/>
        </w:rPr>
        <w:t>struts</w:t>
      </w:r>
      <w:r>
        <w:t>2</w:t>
      </w:r>
      <w:r>
        <w:rPr>
          <w:rFonts w:hint="eastAsia"/>
        </w:rPr>
        <w:t>配置</w:t>
      </w:r>
    </w:p>
    <w:p w14:paraId="4D0C62B0" w14:textId="360214F4" w:rsidR="00D821B3" w:rsidRDefault="00D821B3" w:rsidP="00B46234">
      <w:pPr>
        <w:pStyle w:val="4"/>
        <w:numPr>
          <w:ilvl w:val="0"/>
          <w:numId w:val="650"/>
        </w:numPr>
      </w:pPr>
      <w:r>
        <w:rPr>
          <w:rFonts w:hint="eastAsia"/>
        </w:rPr>
        <w:t>struts</w:t>
      </w:r>
      <w:r>
        <w:t>2</w:t>
      </w:r>
      <w:r>
        <w:rPr>
          <w:rFonts w:hint="eastAsia"/>
        </w:rPr>
        <w:t>配置文件加载顺序</w:t>
      </w:r>
    </w:p>
    <w:p w14:paraId="08EAA8F0" w14:textId="2539FCFC" w:rsidR="00D821B3" w:rsidRDefault="003D38AB" w:rsidP="00B46234">
      <w:pPr>
        <w:pStyle w:val="af2"/>
        <w:numPr>
          <w:ilvl w:val="1"/>
          <w:numId w:val="649"/>
        </w:numPr>
        <w:ind w:firstLineChars="0"/>
      </w:pPr>
      <w:r>
        <w:t>default.properties</w:t>
      </w:r>
      <w:r>
        <w:rPr>
          <w:rFonts w:hint="eastAsia"/>
        </w:rPr>
        <w:t>文件</w:t>
      </w:r>
    </w:p>
    <w:p w14:paraId="50C812C6" w14:textId="43BE8118" w:rsidR="003D38AB" w:rsidRDefault="003D38AB" w:rsidP="003D38AB">
      <w:pPr>
        <w:pStyle w:val="af2"/>
        <w:ind w:left="840" w:firstLineChars="0" w:firstLine="0"/>
      </w:pPr>
      <w:r>
        <w:rPr>
          <w:rFonts w:hint="eastAsia"/>
        </w:rPr>
        <w:t>作用：定义了</w:t>
      </w:r>
      <w:r>
        <w:rPr>
          <w:rFonts w:hint="eastAsia"/>
        </w:rPr>
        <w:t>struts</w:t>
      </w:r>
      <w:r>
        <w:t>2</w:t>
      </w:r>
      <w:r>
        <w:rPr>
          <w:rFonts w:hint="eastAsia"/>
        </w:rPr>
        <w:t>框架中的所有常量</w:t>
      </w:r>
    </w:p>
    <w:p w14:paraId="7E6B5B78" w14:textId="289B614E" w:rsidR="003D38AB" w:rsidRDefault="003D38AB" w:rsidP="003D38AB">
      <w:pPr>
        <w:pStyle w:val="af2"/>
        <w:ind w:left="840" w:firstLineChars="0" w:firstLine="0"/>
      </w:pPr>
      <w:r>
        <w:rPr>
          <w:rFonts w:hint="eastAsia"/>
        </w:rPr>
        <w:t>位置：核心</w:t>
      </w:r>
      <w:r>
        <w:rPr>
          <w:rFonts w:hint="eastAsia"/>
        </w:rPr>
        <w:t>jar</w:t>
      </w:r>
      <w:r>
        <w:rPr>
          <w:rFonts w:hint="eastAsia"/>
        </w:rPr>
        <w:t>包</w:t>
      </w:r>
      <w:r>
        <w:rPr>
          <w:rFonts w:hint="eastAsia"/>
        </w:rPr>
        <w:t>struts</w:t>
      </w:r>
      <w:r>
        <w:t>2-core</w:t>
      </w:r>
      <w:r>
        <w:rPr>
          <w:rFonts w:hint="eastAsia"/>
        </w:rPr>
        <w:t>下的</w:t>
      </w:r>
      <w:r>
        <w:rPr>
          <w:rFonts w:hint="eastAsia"/>
        </w:rPr>
        <w:t>org</w:t>
      </w:r>
      <w:r>
        <w:t>.apache.struts2</w:t>
      </w:r>
      <w:r>
        <w:rPr>
          <w:rFonts w:hint="eastAsia"/>
        </w:rPr>
        <w:t>下</w:t>
      </w:r>
    </w:p>
    <w:p w14:paraId="6BF0C54D" w14:textId="6EE5AAA8" w:rsidR="003D38AB" w:rsidRDefault="003D38AB" w:rsidP="00B46234">
      <w:pPr>
        <w:pStyle w:val="af2"/>
        <w:numPr>
          <w:ilvl w:val="1"/>
          <w:numId w:val="649"/>
        </w:numPr>
        <w:ind w:firstLineChars="0"/>
      </w:pPr>
      <w:r>
        <w:rPr>
          <w:rFonts w:hint="eastAsia"/>
        </w:rPr>
        <w:t>struts</w:t>
      </w:r>
      <w:r>
        <w:t>-default.xml</w:t>
      </w:r>
    </w:p>
    <w:p w14:paraId="72813B8F" w14:textId="15F745AB" w:rsidR="003D38AB" w:rsidRDefault="003D38AB" w:rsidP="003D38AB">
      <w:pPr>
        <w:pStyle w:val="af2"/>
        <w:ind w:left="1260" w:firstLineChars="0" w:firstLine="0"/>
      </w:pPr>
      <w:r>
        <w:rPr>
          <w:rFonts w:hint="eastAsia"/>
        </w:rPr>
        <w:t>作用：配置</w:t>
      </w:r>
      <w:r>
        <w:rPr>
          <w:rFonts w:hint="eastAsia"/>
        </w:rPr>
        <w:t>bean</w:t>
      </w:r>
      <w:r>
        <w:rPr>
          <w:rFonts w:hint="eastAsia"/>
        </w:rPr>
        <w:t>、</w:t>
      </w:r>
      <w:r w:rsidR="003F2D33">
        <w:rPr>
          <w:rFonts w:hint="eastAsia"/>
        </w:rPr>
        <w:t>intercept</w:t>
      </w:r>
      <w:r w:rsidR="003F2D33">
        <w:t>or</w:t>
      </w:r>
      <w:r w:rsidR="003F2D33">
        <w:rPr>
          <w:rFonts w:hint="eastAsia"/>
        </w:rPr>
        <w:t>、</w:t>
      </w:r>
      <w:r w:rsidR="003F2D33">
        <w:rPr>
          <w:rFonts w:hint="eastAsia"/>
        </w:rPr>
        <w:t>result</w:t>
      </w:r>
      <w:r w:rsidR="003F2D33">
        <w:rPr>
          <w:rFonts w:hint="eastAsia"/>
        </w:rPr>
        <w:t>等，核心配置文件</w:t>
      </w:r>
    </w:p>
    <w:p w14:paraId="0D6F819D" w14:textId="048809A2" w:rsidR="003D38AB" w:rsidRDefault="003D38AB" w:rsidP="003D38AB">
      <w:pPr>
        <w:pStyle w:val="af2"/>
        <w:ind w:left="1260" w:firstLineChars="0" w:firstLine="0"/>
      </w:pPr>
      <w:r>
        <w:rPr>
          <w:rFonts w:hint="eastAsia"/>
        </w:rPr>
        <w:t>位置：</w:t>
      </w:r>
      <w:r w:rsidR="003F2D33">
        <w:rPr>
          <w:rFonts w:hint="eastAsia"/>
        </w:rPr>
        <w:t>核心</w:t>
      </w:r>
      <w:r w:rsidR="003F2D33">
        <w:rPr>
          <w:rFonts w:hint="eastAsia"/>
        </w:rPr>
        <w:t>jar</w:t>
      </w:r>
      <w:r w:rsidR="003F2D33">
        <w:rPr>
          <w:rFonts w:hint="eastAsia"/>
        </w:rPr>
        <w:t>包</w:t>
      </w:r>
      <w:r w:rsidR="003F2D33">
        <w:rPr>
          <w:rFonts w:hint="eastAsia"/>
        </w:rPr>
        <w:t>struts</w:t>
      </w:r>
      <w:r w:rsidR="003F2D33">
        <w:t>2-core</w:t>
      </w:r>
      <w:r w:rsidR="003F2D33">
        <w:rPr>
          <w:rFonts w:hint="eastAsia"/>
        </w:rPr>
        <w:t>下</w:t>
      </w:r>
    </w:p>
    <w:p w14:paraId="15B256E3" w14:textId="77FD49F3" w:rsidR="003D38AB" w:rsidRDefault="003D38AB" w:rsidP="003D38AB">
      <w:pPr>
        <w:pStyle w:val="af2"/>
        <w:ind w:left="840" w:firstLineChars="0" w:firstLine="0"/>
      </w:pPr>
      <w:r>
        <w:rPr>
          <w:rFonts w:hint="eastAsia"/>
        </w:rPr>
        <w:t>s</w:t>
      </w:r>
      <w:r>
        <w:t>truts-plugin.xml</w:t>
      </w:r>
    </w:p>
    <w:p w14:paraId="4B0ADEEC" w14:textId="360A893C" w:rsidR="003D38AB" w:rsidRDefault="003D38AB" w:rsidP="003D38AB">
      <w:pPr>
        <w:pStyle w:val="af2"/>
        <w:ind w:left="840" w:firstLineChars="0" w:firstLine="0"/>
      </w:pPr>
      <w:r>
        <w:tab/>
      </w:r>
      <w:r w:rsidR="003F2D33">
        <w:rPr>
          <w:rFonts w:hint="eastAsia"/>
        </w:rPr>
        <w:t>作用：</w:t>
      </w:r>
      <w:r w:rsidR="003F2D33">
        <w:t>struts2</w:t>
      </w:r>
      <w:r w:rsidR="003F2D33">
        <w:rPr>
          <w:rFonts w:hint="eastAsia"/>
        </w:rPr>
        <w:t>框架中插件的配置文件</w:t>
      </w:r>
    </w:p>
    <w:p w14:paraId="6F0C645F" w14:textId="3CCA1C07" w:rsidR="003F2D33" w:rsidRDefault="003F2D33" w:rsidP="003D38AB">
      <w:pPr>
        <w:pStyle w:val="af2"/>
        <w:ind w:left="840" w:firstLineChars="0" w:firstLine="0"/>
      </w:pPr>
      <w:r>
        <w:tab/>
      </w:r>
      <w:r>
        <w:rPr>
          <w:rFonts w:hint="eastAsia"/>
        </w:rPr>
        <w:t>位置：插件的</w:t>
      </w:r>
      <w:r>
        <w:rPr>
          <w:rFonts w:hint="eastAsia"/>
        </w:rPr>
        <w:t>jar</w:t>
      </w:r>
      <w:r>
        <w:rPr>
          <w:rFonts w:hint="eastAsia"/>
        </w:rPr>
        <w:t>包中</w:t>
      </w:r>
    </w:p>
    <w:p w14:paraId="296A03BE" w14:textId="0114142E" w:rsidR="003D38AB" w:rsidRDefault="003D38AB" w:rsidP="003D38AB">
      <w:pPr>
        <w:pStyle w:val="af2"/>
        <w:ind w:left="840" w:firstLineChars="0" w:firstLine="0"/>
      </w:pPr>
      <w:r>
        <w:rPr>
          <w:rFonts w:hint="eastAsia"/>
        </w:rPr>
        <w:t>struts</w:t>
      </w:r>
      <w:r>
        <w:t>.xml</w:t>
      </w:r>
    </w:p>
    <w:p w14:paraId="7A56CC39" w14:textId="0D3CF45B" w:rsidR="003D38AB" w:rsidRDefault="003D38AB" w:rsidP="003D38AB">
      <w:pPr>
        <w:pStyle w:val="af2"/>
        <w:ind w:left="840" w:firstLineChars="0" w:firstLine="0"/>
      </w:pPr>
      <w:r>
        <w:tab/>
      </w:r>
      <w:r w:rsidR="003F2D33">
        <w:rPr>
          <w:rFonts w:hint="eastAsia"/>
        </w:rPr>
        <w:t>作用：我们自己使用</w:t>
      </w:r>
      <w:r w:rsidR="003F2D33">
        <w:rPr>
          <w:rFonts w:hint="eastAsia"/>
        </w:rPr>
        <w:t>struts</w:t>
      </w:r>
      <w:r w:rsidR="003F2D33">
        <w:t>2</w:t>
      </w:r>
      <w:r w:rsidR="003F2D33">
        <w:rPr>
          <w:rFonts w:hint="eastAsia"/>
        </w:rPr>
        <w:t>框架使用的配置文件</w:t>
      </w:r>
    </w:p>
    <w:p w14:paraId="7676F8BC" w14:textId="41C344B1" w:rsidR="003F2D33" w:rsidRDefault="003F2D33" w:rsidP="003D38AB">
      <w:pPr>
        <w:pStyle w:val="af2"/>
        <w:ind w:left="840" w:firstLineChars="0" w:firstLine="0"/>
      </w:pPr>
      <w:r>
        <w:tab/>
      </w:r>
      <w:r>
        <w:rPr>
          <w:rFonts w:hint="eastAsia"/>
        </w:rPr>
        <w:t>位置：</w:t>
      </w:r>
      <w:r>
        <w:rPr>
          <w:rFonts w:hint="eastAsia"/>
        </w:rPr>
        <w:t>sr</w:t>
      </w:r>
      <w:r>
        <w:t>c</w:t>
      </w:r>
      <w:r>
        <w:rPr>
          <w:rFonts w:hint="eastAsia"/>
        </w:rPr>
        <w:t>目录下</w:t>
      </w:r>
    </w:p>
    <w:p w14:paraId="7B2F1BC7" w14:textId="7EAB7FB5" w:rsidR="007419FD" w:rsidRDefault="007419FD" w:rsidP="00B46234">
      <w:pPr>
        <w:pStyle w:val="af2"/>
        <w:numPr>
          <w:ilvl w:val="1"/>
          <w:numId w:val="649"/>
        </w:numPr>
        <w:ind w:firstLineChars="0"/>
      </w:pPr>
      <w:r>
        <w:rPr>
          <w:rFonts w:hint="eastAsia"/>
        </w:rPr>
        <w:t>自定义的</w:t>
      </w:r>
      <w:r>
        <w:rPr>
          <w:rFonts w:hint="eastAsia"/>
        </w:rPr>
        <w:t>struts</w:t>
      </w:r>
      <w:r>
        <w:t>.properties</w:t>
      </w:r>
    </w:p>
    <w:p w14:paraId="144F2DD4" w14:textId="46CB3985" w:rsidR="007419FD" w:rsidRDefault="007419FD" w:rsidP="007419FD">
      <w:pPr>
        <w:pStyle w:val="af2"/>
        <w:ind w:left="840" w:firstLineChars="0" w:firstLine="0"/>
      </w:pPr>
      <w:r>
        <w:rPr>
          <w:rFonts w:hint="eastAsia"/>
        </w:rPr>
        <w:t>可以用该文件自定义常量</w:t>
      </w:r>
    </w:p>
    <w:p w14:paraId="7D6A8A57" w14:textId="2E800956" w:rsidR="007419FD" w:rsidRDefault="007419FD" w:rsidP="00B46234">
      <w:pPr>
        <w:pStyle w:val="af2"/>
        <w:numPr>
          <w:ilvl w:val="1"/>
          <w:numId w:val="649"/>
        </w:numPr>
        <w:ind w:firstLineChars="0"/>
      </w:pPr>
      <w:r>
        <w:rPr>
          <w:rFonts w:hint="eastAsia"/>
        </w:rPr>
        <w:t>web</w:t>
      </w:r>
      <w:r>
        <w:t>.xml</w:t>
      </w:r>
      <w:r>
        <w:rPr>
          <w:rFonts w:hint="eastAsia"/>
        </w:rPr>
        <w:t>文件</w:t>
      </w:r>
    </w:p>
    <w:p w14:paraId="00F2FA38" w14:textId="232D22C5" w:rsidR="007419FD" w:rsidRDefault="007419FD" w:rsidP="007419FD">
      <w:pPr>
        <w:pStyle w:val="af2"/>
        <w:ind w:left="840" w:firstLineChars="0" w:firstLine="0"/>
      </w:pPr>
      <w:r>
        <w:rPr>
          <w:rFonts w:hint="eastAsia"/>
        </w:rPr>
        <w:lastRenderedPageBreak/>
        <w:t>struts</w:t>
      </w:r>
      <w:r>
        <w:t>2</w:t>
      </w:r>
      <w:r>
        <w:rPr>
          <w:rFonts w:hint="eastAsia"/>
        </w:rPr>
        <w:t>框架会再次加载</w:t>
      </w:r>
      <w:r>
        <w:rPr>
          <w:rFonts w:hint="eastAsia"/>
        </w:rPr>
        <w:t>web</w:t>
      </w:r>
      <w:r>
        <w:t>.xml</w:t>
      </w:r>
      <w:r>
        <w:rPr>
          <w:rFonts w:hint="eastAsia"/>
        </w:rPr>
        <w:t>文件</w:t>
      </w:r>
    </w:p>
    <w:p w14:paraId="16A60394" w14:textId="093A92E6" w:rsidR="007419FD" w:rsidRDefault="007419FD" w:rsidP="007419FD">
      <w:pPr>
        <w:pStyle w:val="af2"/>
        <w:ind w:left="840" w:firstLineChars="0" w:firstLine="0"/>
      </w:pPr>
    </w:p>
    <w:p w14:paraId="272239C1" w14:textId="346B5D96" w:rsidR="007419FD" w:rsidRDefault="007419FD" w:rsidP="007419FD">
      <w:r>
        <w:tab/>
      </w:r>
      <w:r>
        <w:rPr>
          <w:rFonts w:hint="eastAsia"/>
        </w:rPr>
        <w:t>注意：</w:t>
      </w:r>
      <w:r w:rsidR="00DD50BE">
        <w:rPr>
          <w:rFonts w:hint="eastAsia"/>
        </w:rPr>
        <w:t>后加载配置文件会将先加载的配置文件中的常量覆盖</w:t>
      </w:r>
    </w:p>
    <w:p w14:paraId="15F20F8C" w14:textId="350790F4" w:rsidR="00DD50BE" w:rsidRDefault="00DD50BE" w:rsidP="00DD50BE">
      <w:pPr>
        <w:pStyle w:val="4"/>
      </w:pPr>
      <w:r>
        <w:rPr>
          <w:rFonts w:hint="eastAsia"/>
        </w:rPr>
        <w:t>action</w:t>
      </w:r>
      <w:r>
        <w:rPr>
          <w:rFonts w:hint="eastAsia"/>
        </w:rPr>
        <w:t>配置</w:t>
      </w:r>
    </w:p>
    <w:p w14:paraId="7E50BF32" w14:textId="397C5CCF" w:rsidR="00DD50BE" w:rsidRDefault="00DD50BE" w:rsidP="00DD50BE">
      <w:pPr>
        <w:ind w:left="420" w:firstLine="420"/>
      </w:pPr>
      <w:r>
        <w:rPr>
          <w:rFonts w:hint="eastAsia"/>
        </w:rPr>
        <w:t>这里讲解的是</w:t>
      </w:r>
      <w:r>
        <w:rPr>
          <w:rFonts w:hint="eastAsia"/>
        </w:rPr>
        <w:t>struts</w:t>
      </w:r>
      <w:r>
        <w:t>.xml</w:t>
      </w:r>
      <w:r>
        <w:rPr>
          <w:rFonts w:hint="eastAsia"/>
        </w:rPr>
        <w:t>文件中对</w:t>
      </w:r>
      <w:r>
        <w:rPr>
          <w:rFonts w:hint="eastAsia"/>
        </w:rPr>
        <w:t>action</w:t>
      </w:r>
      <w:r>
        <w:rPr>
          <w:rFonts w:hint="eastAsia"/>
        </w:rPr>
        <w:t>的配置</w:t>
      </w:r>
    </w:p>
    <w:p w14:paraId="730138C1" w14:textId="1008E156" w:rsidR="00AA5DA1" w:rsidRDefault="00AA5DA1" w:rsidP="00B46234">
      <w:pPr>
        <w:pStyle w:val="5"/>
        <w:numPr>
          <w:ilvl w:val="0"/>
          <w:numId w:val="651"/>
        </w:numPr>
        <w:ind w:right="210"/>
      </w:pPr>
      <w:r>
        <w:rPr>
          <w:rFonts w:hint="eastAsia"/>
        </w:rPr>
        <w:t>标签</w:t>
      </w:r>
    </w:p>
    <w:p w14:paraId="1B53A8F7" w14:textId="233D13CE" w:rsidR="00DD50BE" w:rsidRDefault="00DD50BE" w:rsidP="00B46234">
      <w:pPr>
        <w:pStyle w:val="6"/>
        <w:numPr>
          <w:ilvl w:val="0"/>
          <w:numId w:val="673"/>
        </w:numPr>
      </w:pPr>
      <w:r>
        <w:rPr>
          <w:rFonts w:hint="eastAsia"/>
        </w:rPr>
        <w:t>package</w:t>
      </w:r>
      <w:r>
        <w:rPr>
          <w:rFonts w:hint="eastAsia"/>
        </w:rPr>
        <w:t>标签</w:t>
      </w:r>
    </w:p>
    <w:p w14:paraId="792D94BB" w14:textId="381FABD3" w:rsidR="00DD50BE" w:rsidRDefault="00DD50BE" w:rsidP="00B46234">
      <w:pPr>
        <w:pStyle w:val="af2"/>
        <w:numPr>
          <w:ilvl w:val="1"/>
          <w:numId w:val="484"/>
        </w:numPr>
        <w:ind w:firstLineChars="0"/>
      </w:pPr>
      <w:r>
        <w:rPr>
          <w:rFonts w:hint="eastAsia"/>
        </w:rPr>
        <w:t>作用</w:t>
      </w:r>
    </w:p>
    <w:p w14:paraId="320F9997" w14:textId="052F50CA" w:rsidR="00DD50BE" w:rsidRDefault="00DD50BE" w:rsidP="003151D2">
      <w:pPr>
        <w:pStyle w:val="af2"/>
        <w:ind w:left="840" w:firstLineChars="0" w:firstLine="0"/>
      </w:pPr>
      <w:r>
        <w:rPr>
          <w:rFonts w:hint="eastAsia"/>
        </w:rPr>
        <w:t>用于定义</w:t>
      </w:r>
      <w:r>
        <w:rPr>
          <w:rFonts w:hint="eastAsia"/>
        </w:rPr>
        <w:t>1</w:t>
      </w:r>
      <w:r>
        <w:rPr>
          <w:rFonts w:hint="eastAsia"/>
        </w:rPr>
        <w:t>个包，来管理</w:t>
      </w:r>
      <w:r>
        <w:rPr>
          <w:rFonts w:hint="eastAsia"/>
        </w:rPr>
        <w:t>action</w:t>
      </w:r>
    </w:p>
    <w:p w14:paraId="2EE1C460" w14:textId="033B1AEC" w:rsidR="00DD50BE" w:rsidRDefault="00DD50BE" w:rsidP="00B46234">
      <w:pPr>
        <w:pStyle w:val="af2"/>
        <w:numPr>
          <w:ilvl w:val="1"/>
          <w:numId w:val="484"/>
        </w:numPr>
        <w:ind w:firstLineChars="0"/>
      </w:pPr>
      <w:r>
        <w:rPr>
          <w:rFonts w:hint="eastAsia"/>
        </w:rPr>
        <w:t>属性</w:t>
      </w:r>
    </w:p>
    <w:p w14:paraId="0D84726E" w14:textId="22554063" w:rsidR="00DD50BE" w:rsidRDefault="00DD50BE" w:rsidP="00B46234">
      <w:pPr>
        <w:pStyle w:val="af2"/>
        <w:numPr>
          <w:ilvl w:val="2"/>
          <w:numId w:val="484"/>
        </w:numPr>
        <w:ind w:firstLineChars="0"/>
      </w:pPr>
      <w:r>
        <w:rPr>
          <w:rFonts w:hint="eastAsia"/>
        </w:rPr>
        <w:t>name</w:t>
      </w:r>
    </w:p>
    <w:p w14:paraId="3B93E9E3" w14:textId="63737EEC" w:rsidR="00DD50BE" w:rsidRDefault="00DD50BE" w:rsidP="003151D2">
      <w:pPr>
        <w:pStyle w:val="af2"/>
        <w:ind w:left="1260" w:firstLineChars="0" w:firstLine="0"/>
      </w:pPr>
      <w:r>
        <w:rPr>
          <w:rFonts w:hint="eastAsia"/>
        </w:rPr>
        <w:t>用于声明</w:t>
      </w:r>
      <w:r>
        <w:rPr>
          <w:rFonts w:hint="eastAsia"/>
        </w:rPr>
        <w:t>1</w:t>
      </w:r>
      <w:r>
        <w:rPr>
          <w:rFonts w:hint="eastAsia"/>
        </w:rPr>
        <w:t>个包名，包名必须唯一</w:t>
      </w:r>
    </w:p>
    <w:p w14:paraId="6E744688" w14:textId="60D91852" w:rsidR="00DD50BE" w:rsidRDefault="00DD50BE" w:rsidP="00B46234">
      <w:pPr>
        <w:pStyle w:val="af2"/>
        <w:numPr>
          <w:ilvl w:val="2"/>
          <w:numId w:val="484"/>
        </w:numPr>
        <w:ind w:firstLineChars="0"/>
      </w:pPr>
      <w:r>
        <w:rPr>
          <w:rFonts w:hint="eastAsia"/>
        </w:rPr>
        <w:t>namespace</w:t>
      </w:r>
    </w:p>
    <w:p w14:paraId="0386F3E9" w14:textId="75F1DCA5" w:rsidR="00DD50BE" w:rsidRDefault="00DD50BE" w:rsidP="003151D2">
      <w:pPr>
        <w:pStyle w:val="af2"/>
        <w:ind w:left="1260" w:firstLineChars="0" w:firstLine="0"/>
      </w:pPr>
      <w:r>
        <w:rPr>
          <w:rFonts w:hint="eastAsia"/>
        </w:rPr>
        <w:t>他与</w:t>
      </w:r>
      <w:r>
        <w:rPr>
          <w:rFonts w:hint="eastAsia"/>
        </w:rPr>
        <w:t>action</w:t>
      </w:r>
      <w:r>
        <w:rPr>
          <w:rFonts w:hint="eastAsia"/>
        </w:rPr>
        <w:t>标签的</w:t>
      </w:r>
      <w:r>
        <w:rPr>
          <w:rFonts w:hint="eastAsia"/>
        </w:rPr>
        <w:t>name</w:t>
      </w:r>
      <w:r>
        <w:rPr>
          <w:rFonts w:hint="eastAsia"/>
        </w:rPr>
        <w:t>属性共同确定了一个唯一访问</w:t>
      </w:r>
      <w:r>
        <w:rPr>
          <w:rFonts w:hint="eastAsia"/>
        </w:rPr>
        <w:t>action</w:t>
      </w:r>
      <w:r>
        <w:rPr>
          <w:rFonts w:hint="eastAsia"/>
        </w:rPr>
        <w:t>的路径</w:t>
      </w:r>
    </w:p>
    <w:p w14:paraId="1C2D9C05" w14:textId="5AAA968F" w:rsidR="00DD50BE" w:rsidRDefault="00DD50BE" w:rsidP="00B46234">
      <w:pPr>
        <w:pStyle w:val="af2"/>
        <w:numPr>
          <w:ilvl w:val="2"/>
          <w:numId w:val="484"/>
        </w:numPr>
        <w:ind w:firstLineChars="0"/>
      </w:pPr>
      <w:r>
        <w:rPr>
          <w:rFonts w:hint="eastAsia"/>
        </w:rPr>
        <w:t>extends</w:t>
      </w:r>
    </w:p>
    <w:p w14:paraId="5D5EC616" w14:textId="535004FD" w:rsidR="00DD50BE" w:rsidRDefault="00DD50BE" w:rsidP="003151D2">
      <w:pPr>
        <w:pStyle w:val="af2"/>
        <w:ind w:left="1260" w:firstLineChars="0" w:firstLine="0"/>
      </w:pPr>
      <w:r>
        <w:rPr>
          <w:rFonts w:hint="eastAsia"/>
        </w:rPr>
        <w:t>继承的包名</w:t>
      </w:r>
      <w:r w:rsidR="00074A51">
        <w:rPr>
          <w:rFonts w:hint="eastAsia"/>
        </w:rPr>
        <w:t>，</w:t>
      </w:r>
      <w:r w:rsidR="000F4D4D">
        <w:rPr>
          <w:rFonts w:hint="eastAsia"/>
        </w:rPr>
        <w:t>A</w:t>
      </w:r>
      <w:r w:rsidR="000F4D4D">
        <w:rPr>
          <w:rFonts w:hint="eastAsia"/>
        </w:rPr>
        <w:t>包继承</w:t>
      </w:r>
      <w:r w:rsidR="000F4D4D">
        <w:rPr>
          <w:rFonts w:hint="eastAsia"/>
        </w:rPr>
        <w:t>B</w:t>
      </w:r>
      <w:r w:rsidR="000F4D4D">
        <w:rPr>
          <w:rFonts w:hint="eastAsia"/>
        </w:rPr>
        <w:t>包，</w:t>
      </w:r>
      <w:r w:rsidR="000F4D4D">
        <w:rPr>
          <w:rFonts w:hint="eastAsia"/>
        </w:rPr>
        <w:t>B</w:t>
      </w:r>
      <w:r w:rsidR="000F4D4D">
        <w:rPr>
          <w:rFonts w:hint="eastAsia"/>
        </w:rPr>
        <w:t>包中的内容会被继承到</w:t>
      </w:r>
      <w:r w:rsidR="000F4D4D">
        <w:rPr>
          <w:rFonts w:hint="eastAsia"/>
        </w:rPr>
        <w:t>A</w:t>
      </w:r>
      <w:r w:rsidR="000F4D4D">
        <w:rPr>
          <w:rFonts w:hint="eastAsia"/>
        </w:rPr>
        <w:t>包中</w:t>
      </w:r>
    </w:p>
    <w:p w14:paraId="3FDC3FB1" w14:textId="71E187EA" w:rsidR="000F4D4D" w:rsidRDefault="000F4D4D" w:rsidP="003151D2">
      <w:pPr>
        <w:pStyle w:val="af2"/>
        <w:ind w:left="1260" w:firstLineChars="0" w:firstLine="0"/>
      </w:pPr>
      <w:r>
        <w:rPr>
          <w:rFonts w:hint="eastAsia"/>
        </w:rPr>
        <w:t>如：</w:t>
      </w:r>
    </w:p>
    <w:tbl>
      <w:tblPr>
        <w:tblStyle w:val="af1"/>
        <w:tblW w:w="0" w:type="auto"/>
        <w:tblInd w:w="1271" w:type="dxa"/>
        <w:tblLook w:val="04A0" w:firstRow="1" w:lastRow="0" w:firstColumn="1" w:lastColumn="0" w:noHBand="0" w:noVBand="1"/>
      </w:tblPr>
      <w:tblGrid>
        <w:gridCol w:w="7025"/>
      </w:tblGrid>
      <w:tr w:rsidR="000F4D4D" w14:paraId="23E32507" w14:textId="77777777" w:rsidTr="003151D2">
        <w:tc>
          <w:tcPr>
            <w:tcW w:w="7025" w:type="dxa"/>
          </w:tcPr>
          <w:p w14:paraId="464A1A63" w14:textId="07A064BE" w:rsidR="000F4D4D" w:rsidRPr="000F4D4D" w:rsidRDefault="000F4D4D" w:rsidP="000F4D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F4D4D">
              <w:rPr>
                <w:rFonts w:ascii="宋体" w:eastAsia="宋体" w:hAnsi="宋体" w:cs="宋体" w:hint="eastAsia"/>
                <w:color w:val="000000"/>
                <w:kern w:val="0"/>
                <w:sz w:val="24"/>
                <w:szCs w:val="24"/>
                <w:shd w:val="clear" w:color="auto" w:fill="EFEFEF"/>
              </w:rPr>
              <w:t>&lt;</w:t>
            </w:r>
            <w:r w:rsidRPr="000F4D4D">
              <w:rPr>
                <w:rFonts w:ascii="宋体" w:eastAsia="宋体" w:hAnsi="宋体" w:cs="宋体" w:hint="eastAsia"/>
                <w:b/>
                <w:bCs/>
                <w:color w:val="000080"/>
                <w:kern w:val="0"/>
                <w:sz w:val="24"/>
                <w:szCs w:val="24"/>
                <w:shd w:val="clear" w:color="auto" w:fill="EFEFEF"/>
              </w:rPr>
              <w:t xml:space="preserve">package </w:t>
            </w:r>
            <w:r w:rsidRPr="000F4D4D">
              <w:rPr>
                <w:rFonts w:ascii="宋体" w:eastAsia="宋体" w:hAnsi="宋体" w:cs="宋体" w:hint="eastAsia"/>
                <w:b/>
                <w:bCs/>
                <w:color w:val="0000FF"/>
                <w:kern w:val="0"/>
                <w:sz w:val="24"/>
                <w:szCs w:val="24"/>
                <w:shd w:val="clear" w:color="auto" w:fill="EFEFEF"/>
              </w:rPr>
              <w:t>name</w:t>
            </w:r>
            <w:r w:rsidRPr="000F4D4D">
              <w:rPr>
                <w:rFonts w:ascii="宋体" w:eastAsia="宋体" w:hAnsi="宋体" w:cs="宋体" w:hint="eastAsia"/>
                <w:b/>
                <w:bCs/>
                <w:color w:val="008000"/>
                <w:kern w:val="0"/>
                <w:sz w:val="24"/>
                <w:szCs w:val="24"/>
                <w:shd w:val="clear" w:color="auto" w:fill="EFEFEF"/>
              </w:rPr>
              <w:t xml:space="preserve">="default" </w:t>
            </w:r>
            <w:r w:rsidRPr="000F4D4D">
              <w:rPr>
                <w:rFonts w:ascii="宋体" w:eastAsia="宋体" w:hAnsi="宋体" w:cs="宋体" w:hint="eastAsia"/>
                <w:b/>
                <w:bCs/>
                <w:color w:val="0000FF"/>
                <w:kern w:val="0"/>
                <w:sz w:val="24"/>
                <w:szCs w:val="24"/>
                <w:shd w:val="clear" w:color="auto" w:fill="EFEFEF"/>
              </w:rPr>
              <w:t>namespace</w:t>
            </w:r>
            <w:r w:rsidRPr="000F4D4D">
              <w:rPr>
                <w:rFonts w:ascii="宋体" w:eastAsia="宋体" w:hAnsi="宋体" w:cs="宋体" w:hint="eastAsia"/>
                <w:b/>
                <w:bCs/>
                <w:color w:val="008000"/>
                <w:kern w:val="0"/>
                <w:sz w:val="24"/>
                <w:szCs w:val="24"/>
                <w:shd w:val="clear" w:color="auto" w:fill="EFEFEF"/>
              </w:rPr>
              <w:t xml:space="preserve">="/" </w:t>
            </w:r>
            <w:r w:rsidRPr="000F4D4D">
              <w:rPr>
                <w:rFonts w:ascii="宋体" w:eastAsia="宋体" w:hAnsi="宋体" w:cs="宋体" w:hint="eastAsia"/>
                <w:b/>
                <w:bCs/>
                <w:color w:val="0000FF"/>
                <w:kern w:val="0"/>
                <w:sz w:val="24"/>
                <w:szCs w:val="24"/>
                <w:shd w:val="clear" w:color="auto" w:fill="EFEFEF"/>
              </w:rPr>
              <w:t>extends</w:t>
            </w:r>
            <w:r w:rsidRPr="000F4D4D">
              <w:rPr>
                <w:rFonts w:ascii="宋体" w:eastAsia="宋体" w:hAnsi="宋体" w:cs="宋体" w:hint="eastAsia"/>
                <w:b/>
                <w:bCs/>
                <w:color w:val="008000"/>
                <w:kern w:val="0"/>
                <w:sz w:val="24"/>
                <w:szCs w:val="24"/>
                <w:shd w:val="clear" w:color="auto" w:fill="EFEFEF"/>
              </w:rPr>
              <w:t>="struts-default"</w:t>
            </w:r>
            <w:r w:rsidRPr="000F4D4D">
              <w:rPr>
                <w:rFonts w:ascii="宋体" w:eastAsia="宋体" w:hAnsi="宋体" w:cs="宋体" w:hint="eastAsia"/>
                <w:color w:val="000000"/>
                <w:kern w:val="0"/>
                <w:sz w:val="24"/>
                <w:szCs w:val="24"/>
                <w:shd w:val="clear" w:color="auto" w:fill="EFEFEF"/>
              </w:rPr>
              <w:t>&gt;</w:t>
            </w:r>
            <w:r w:rsidRPr="000F4D4D">
              <w:rPr>
                <w:rFonts w:ascii="宋体" w:eastAsia="宋体" w:hAnsi="宋体" w:cs="宋体" w:hint="eastAsia"/>
                <w:color w:val="000000"/>
                <w:kern w:val="0"/>
                <w:sz w:val="24"/>
                <w:szCs w:val="24"/>
              </w:rPr>
              <w:br/>
            </w:r>
            <w:r w:rsidRPr="000F4D4D">
              <w:rPr>
                <w:rFonts w:ascii="宋体" w:eastAsia="宋体" w:hAnsi="宋体" w:cs="宋体" w:hint="eastAsia"/>
                <w:color w:val="000000"/>
                <w:kern w:val="0"/>
                <w:sz w:val="24"/>
                <w:szCs w:val="24"/>
                <w:shd w:val="clear" w:color="auto" w:fill="EFEFEF"/>
              </w:rPr>
              <w:t>&lt;/</w:t>
            </w:r>
            <w:r w:rsidRPr="000F4D4D">
              <w:rPr>
                <w:rFonts w:ascii="宋体" w:eastAsia="宋体" w:hAnsi="宋体" w:cs="宋体" w:hint="eastAsia"/>
                <w:b/>
                <w:bCs/>
                <w:color w:val="000080"/>
                <w:kern w:val="0"/>
                <w:sz w:val="24"/>
                <w:szCs w:val="24"/>
                <w:shd w:val="clear" w:color="auto" w:fill="EFEFEF"/>
              </w:rPr>
              <w:t>package</w:t>
            </w:r>
            <w:r w:rsidRPr="000F4D4D">
              <w:rPr>
                <w:rFonts w:ascii="宋体" w:eastAsia="宋体" w:hAnsi="宋体" w:cs="宋体" w:hint="eastAsia"/>
                <w:color w:val="000000"/>
                <w:kern w:val="0"/>
                <w:sz w:val="24"/>
                <w:szCs w:val="24"/>
                <w:shd w:val="clear" w:color="auto" w:fill="EFEFEF"/>
              </w:rPr>
              <w:t>&gt;</w:t>
            </w:r>
          </w:p>
        </w:tc>
      </w:tr>
    </w:tbl>
    <w:p w14:paraId="423E74A3" w14:textId="15E2833A" w:rsidR="00DD50BE" w:rsidRDefault="00DD50BE" w:rsidP="00A1043D">
      <w:pPr>
        <w:ind w:left="1260" w:firstLine="420"/>
      </w:pPr>
      <w:r>
        <w:rPr>
          <w:rFonts w:hint="eastAsia"/>
        </w:rPr>
        <w:t>struts</w:t>
      </w:r>
      <w:r>
        <w:t>-default.xml</w:t>
      </w:r>
      <w:r>
        <w:rPr>
          <w:rFonts w:hint="eastAsia"/>
        </w:rPr>
        <w:t>文件中有</w:t>
      </w:r>
      <w:r>
        <w:rPr>
          <w:rFonts w:hint="eastAsia"/>
        </w:rPr>
        <w:t>1</w:t>
      </w:r>
      <w:r>
        <w:rPr>
          <w:rFonts w:hint="eastAsia"/>
        </w:rPr>
        <w:t>个</w:t>
      </w:r>
      <w:r>
        <w:rPr>
          <w:rFonts w:hint="eastAsia"/>
        </w:rPr>
        <w:t>name</w:t>
      </w:r>
      <w:r>
        <w:rPr>
          <w:rFonts w:hint="eastAsia"/>
        </w:rPr>
        <w:t>属性为</w:t>
      </w:r>
      <w:r>
        <w:rPr>
          <w:rFonts w:hint="eastAsia"/>
        </w:rPr>
        <w:t>struts</w:t>
      </w:r>
      <w:r>
        <w:t>-default</w:t>
      </w:r>
      <w:r>
        <w:rPr>
          <w:rFonts w:hint="eastAsia"/>
        </w:rPr>
        <w:t>的</w:t>
      </w:r>
      <w:r>
        <w:rPr>
          <w:rFonts w:hint="eastAsia"/>
        </w:rPr>
        <w:t>package</w:t>
      </w:r>
      <w:r>
        <w:rPr>
          <w:rFonts w:hint="eastAsia"/>
        </w:rPr>
        <w:t>，</w:t>
      </w:r>
      <w:r w:rsidR="000F4D4D">
        <w:rPr>
          <w:rFonts w:hint="eastAsia"/>
        </w:rPr>
        <w:t>struts</w:t>
      </w:r>
      <w:r w:rsidR="000F4D4D">
        <w:t>-default</w:t>
      </w:r>
      <w:r w:rsidR="000F4D4D">
        <w:rPr>
          <w:rFonts w:hint="eastAsia"/>
        </w:rPr>
        <w:t>包中的内容会被继承到自定义的</w:t>
      </w:r>
      <w:r w:rsidR="000F4D4D">
        <w:rPr>
          <w:rFonts w:hint="eastAsia"/>
        </w:rPr>
        <w:t>default</w:t>
      </w:r>
      <w:r w:rsidR="000F4D4D">
        <w:rPr>
          <w:rFonts w:hint="eastAsia"/>
        </w:rPr>
        <w:t>包中</w:t>
      </w:r>
    </w:p>
    <w:p w14:paraId="6E56DA04" w14:textId="7DD33176" w:rsidR="00DD50BE" w:rsidRDefault="00A7370B" w:rsidP="00B46234">
      <w:pPr>
        <w:pStyle w:val="af2"/>
        <w:numPr>
          <w:ilvl w:val="1"/>
          <w:numId w:val="500"/>
        </w:numPr>
        <w:ind w:firstLineChars="0"/>
      </w:pPr>
      <w:r>
        <w:rPr>
          <w:rFonts w:hint="eastAsia"/>
        </w:rPr>
        <w:t>abstrace</w:t>
      </w:r>
    </w:p>
    <w:p w14:paraId="2A1D6C1D" w14:textId="6C5B22A7" w:rsidR="00A7370B" w:rsidRDefault="00A7370B" w:rsidP="00A1043D">
      <w:pPr>
        <w:pStyle w:val="af2"/>
        <w:ind w:left="1260" w:firstLineChars="0" w:firstLine="0"/>
      </w:pPr>
      <w:r>
        <w:rPr>
          <w:rFonts w:hint="eastAsia"/>
        </w:rPr>
        <w:t>取值为</w:t>
      </w:r>
      <w:r>
        <w:rPr>
          <w:rFonts w:hint="eastAsia"/>
        </w:rPr>
        <w:t>true</w:t>
      </w:r>
      <w:r>
        <w:t>/false</w:t>
      </w:r>
    </w:p>
    <w:p w14:paraId="6E4E5E67" w14:textId="710F1A3B" w:rsidR="00A7370B" w:rsidRDefault="00A7370B" w:rsidP="00A1043D">
      <w:pPr>
        <w:pStyle w:val="af2"/>
        <w:ind w:left="1260" w:firstLineChars="0" w:firstLine="0"/>
      </w:pPr>
      <w:r>
        <w:rPr>
          <w:rFonts w:hint="eastAsia"/>
        </w:rPr>
        <w:t>如果为</w:t>
      </w:r>
      <w:r>
        <w:rPr>
          <w:rFonts w:hint="eastAsia"/>
        </w:rPr>
        <w:t>true</w:t>
      </w:r>
      <w:r>
        <w:rPr>
          <w:rFonts w:hint="eastAsia"/>
        </w:rPr>
        <w:t>，代表这个包是可以被继承的</w:t>
      </w:r>
    </w:p>
    <w:p w14:paraId="5951A367" w14:textId="5B13473B" w:rsidR="00A7370B" w:rsidRDefault="00A7370B" w:rsidP="003151D2">
      <w:pPr>
        <w:pStyle w:val="6"/>
      </w:pPr>
      <w:r>
        <w:t>action</w:t>
      </w:r>
      <w:r>
        <w:rPr>
          <w:rFonts w:hint="eastAsia"/>
        </w:rPr>
        <w:t>标签</w:t>
      </w:r>
    </w:p>
    <w:p w14:paraId="6B6E41FE" w14:textId="147CE01E" w:rsidR="00A7370B" w:rsidRDefault="00A7370B" w:rsidP="00B46234">
      <w:pPr>
        <w:pStyle w:val="af2"/>
        <w:numPr>
          <w:ilvl w:val="0"/>
          <w:numId w:val="500"/>
        </w:numPr>
        <w:ind w:firstLineChars="0"/>
      </w:pPr>
      <w:r>
        <w:rPr>
          <w:rFonts w:hint="eastAsia"/>
        </w:rPr>
        <w:t>作用</w:t>
      </w:r>
    </w:p>
    <w:p w14:paraId="15AE88C9" w14:textId="02B0FBE0" w:rsidR="00A7370B" w:rsidRDefault="00A7370B" w:rsidP="00A1043D">
      <w:pPr>
        <w:pStyle w:val="af2"/>
        <w:ind w:left="840" w:firstLineChars="0" w:firstLine="0"/>
      </w:pPr>
      <w:r>
        <w:rPr>
          <w:rFonts w:hint="eastAsia"/>
        </w:rPr>
        <w:t>用于声明</w:t>
      </w:r>
      <w:r>
        <w:rPr>
          <w:rFonts w:hint="eastAsia"/>
        </w:rPr>
        <w:t>1</w:t>
      </w:r>
      <w:r>
        <w:rPr>
          <w:rFonts w:hint="eastAsia"/>
        </w:rPr>
        <w:t>个</w:t>
      </w:r>
      <w:r>
        <w:rPr>
          <w:rFonts w:hint="eastAsia"/>
        </w:rPr>
        <w:t>action</w:t>
      </w:r>
    </w:p>
    <w:p w14:paraId="224D3FDA" w14:textId="6581F36C" w:rsidR="00A7370B" w:rsidRDefault="00A7370B" w:rsidP="00B46234">
      <w:pPr>
        <w:pStyle w:val="af2"/>
        <w:numPr>
          <w:ilvl w:val="0"/>
          <w:numId w:val="500"/>
        </w:numPr>
        <w:ind w:firstLineChars="0"/>
      </w:pPr>
      <w:r>
        <w:rPr>
          <w:rFonts w:hint="eastAsia"/>
        </w:rPr>
        <w:t>属性</w:t>
      </w:r>
    </w:p>
    <w:p w14:paraId="456472B1" w14:textId="37D537E3" w:rsidR="00A7370B" w:rsidRDefault="00A7370B" w:rsidP="00B46234">
      <w:pPr>
        <w:pStyle w:val="af2"/>
        <w:numPr>
          <w:ilvl w:val="1"/>
          <w:numId w:val="500"/>
        </w:numPr>
        <w:ind w:firstLineChars="0"/>
      </w:pPr>
      <w:r>
        <w:rPr>
          <w:rFonts w:hint="eastAsia"/>
        </w:rPr>
        <w:t>name</w:t>
      </w:r>
    </w:p>
    <w:p w14:paraId="09CDC155" w14:textId="4FCCDC85" w:rsidR="00A7370B" w:rsidRDefault="00A7370B" w:rsidP="00A1043D">
      <w:pPr>
        <w:pStyle w:val="af2"/>
        <w:ind w:left="1260" w:firstLineChars="0" w:firstLine="0"/>
      </w:pPr>
      <w:r>
        <w:rPr>
          <w:rFonts w:hint="eastAsia"/>
        </w:rPr>
        <w:t>action</w:t>
      </w:r>
      <w:r>
        <w:rPr>
          <w:rFonts w:hint="eastAsia"/>
        </w:rPr>
        <w:t>的名称，在同一包内是唯一的，它与</w:t>
      </w:r>
      <w:r>
        <w:rPr>
          <w:rFonts w:hint="eastAsia"/>
        </w:rPr>
        <w:t>package</w:t>
      </w:r>
      <w:r>
        <w:rPr>
          <w:rFonts w:hint="eastAsia"/>
        </w:rPr>
        <w:t>标签的</w:t>
      </w:r>
      <w:r>
        <w:rPr>
          <w:rFonts w:hint="eastAsia"/>
        </w:rPr>
        <w:t>namespace</w:t>
      </w:r>
      <w:r>
        <w:rPr>
          <w:rFonts w:hint="eastAsia"/>
        </w:rPr>
        <w:t>属性共同确定了</w:t>
      </w:r>
      <w:r>
        <w:rPr>
          <w:rFonts w:hint="eastAsia"/>
        </w:rPr>
        <w:t>1</w:t>
      </w:r>
      <w:r>
        <w:rPr>
          <w:rFonts w:hint="eastAsia"/>
        </w:rPr>
        <w:t>个唯一访问</w:t>
      </w:r>
      <w:r>
        <w:rPr>
          <w:rFonts w:hint="eastAsia"/>
        </w:rPr>
        <w:t>action</w:t>
      </w:r>
      <w:r>
        <w:rPr>
          <w:rFonts w:hint="eastAsia"/>
        </w:rPr>
        <w:t>的路径</w:t>
      </w:r>
    </w:p>
    <w:p w14:paraId="671361A6" w14:textId="0134C2B2" w:rsidR="00A7370B" w:rsidRDefault="00A7370B" w:rsidP="00B46234">
      <w:pPr>
        <w:pStyle w:val="af2"/>
        <w:numPr>
          <w:ilvl w:val="1"/>
          <w:numId w:val="500"/>
        </w:numPr>
        <w:ind w:firstLineChars="0"/>
      </w:pPr>
      <w:r>
        <w:rPr>
          <w:rFonts w:hint="eastAsia"/>
        </w:rPr>
        <w:t>class</w:t>
      </w:r>
    </w:p>
    <w:p w14:paraId="601DDB1D" w14:textId="0E295F6E" w:rsidR="00A7370B" w:rsidRDefault="00A7370B" w:rsidP="00A1043D">
      <w:pPr>
        <w:pStyle w:val="af2"/>
        <w:ind w:left="1260" w:firstLineChars="0" w:firstLine="0"/>
      </w:pPr>
      <w:r>
        <w:rPr>
          <w:rFonts w:hint="eastAsia"/>
        </w:rPr>
        <w:t>action</w:t>
      </w:r>
      <w:r>
        <w:rPr>
          <w:rFonts w:hint="eastAsia"/>
        </w:rPr>
        <w:t>类的全名</w:t>
      </w:r>
    </w:p>
    <w:p w14:paraId="52B7DDBF" w14:textId="643ECA69" w:rsidR="00A7370B" w:rsidRDefault="00A7370B" w:rsidP="00B46234">
      <w:pPr>
        <w:pStyle w:val="af2"/>
        <w:numPr>
          <w:ilvl w:val="1"/>
          <w:numId w:val="500"/>
        </w:numPr>
        <w:ind w:firstLineChars="0"/>
      </w:pPr>
      <w:r>
        <w:rPr>
          <w:rFonts w:hint="eastAsia"/>
        </w:rPr>
        <w:t>method</w:t>
      </w:r>
    </w:p>
    <w:p w14:paraId="57E81AF9" w14:textId="5ABB6A69" w:rsidR="00A7370B" w:rsidRDefault="00A7370B" w:rsidP="00A1043D">
      <w:pPr>
        <w:pStyle w:val="af2"/>
        <w:ind w:left="1260" w:firstLineChars="0" w:firstLine="0"/>
      </w:pPr>
      <w:r>
        <w:rPr>
          <w:rFonts w:hint="eastAsia"/>
        </w:rPr>
        <w:t>要访问的</w:t>
      </w:r>
      <w:r>
        <w:rPr>
          <w:rFonts w:hint="eastAsia"/>
        </w:rPr>
        <w:t>action</w:t>
      </w:r>
      <w:r>
        <w:rPr>
          <w:rFonts w:hint="eastAsia"/>
        </w:rPr>
        <w:t>类中方法的名称</w:t>
      </w:r>
    </w:p>
    <w:p w14:paraId="70558DDC" w14:textId="714F0B89" w:rsidR="00A7370B" w:rsidRDefault="00A7370B" w:rsidP="003151D2">
      <w:pPr>
        <w:pStyle w:val="6"/>
      </w:pPr>
      <w:r>
        <w:lastRenderedPageBreak/>
        <w:t>result</w:t>
      </w:r>
      <w:r>
        <w:rPr>
          <w:rFonts w:hint="eastAsia"/>
        </w:rPr>
        <w:t>标签</w:t>
      </w:r>
    </w:p>
    <w:p w14:paraId="62EE142A" w14:textId="1CA2A8B2" w:rsidR="00A7370B" w:rsidRDefault="001B0B4E" w:rsidP="00B46234">
      <w:pPr>
        <w:pStyle w:val="af2"/>
        <w:numPr>
          <w:ilvl w:val="0"/>
          <w:numId w:val="500"/>
        </w:numPr>
        <w:ind w:firstLineChars="0"/>
      </w:pPr>
      <w:r>
        <w:rPr>
          <w:rFonts w:hint="eastAsia"/>
        </w:rPr>
        <w:t>作用</w:t>
      </w:r>
    </w:p>
    <w:p w14:paraId="272E7E3F" w14:textId="5395E153" w:rsidR="001B0B4E" w:rsidRDefault="001B0B4E" w:rsidP="00A1043D">
      <w:pPr>
        <w:pStyle w:val="af2"/>
        <w:ind w:left="840" w:firstLineChars="0" w:firstLine="0"/>
      </w:pPr>
      <w:r>
        <w:rPr>
          <w:rFonts w:hint="eastAsia"/>
        </w:rPr>
        <w:t>根据方法返回值确定跳转路径</w:t>
      </w:r>
    </w:p>
    <w:p w14:paraId="22487BA0" w14:textId="37F218AD" w:rsidR="001B0B4E" w:rsidRDefault="001B0B4E" w:rsidP="00B46234">
      <w:pPr>
        <w:pStyle w:val="af2"/>
        <w:numPr>
          <w:ilvl w:val="0"/>
          <w:numId w:val="500"/>
        </w:numPr>
        <w:ind w:firstLineChars="0"/>
      </w:pPr>
      <w:r>
        <w:rPr>
          <w:rFonts w:hint="eastAsia"/>
        </w:rPr>
        <w:t>属性</w:t>
      </w:r>
    </w:p>
    <w:p w14:paraId="5DA9716C" w14:textId="493B3BA7" w:rsidR="001B0B4E" w:rsidRDefault="001B0B4E" w:rsidP="00B46234">
      <w:pPr>
        <w:pStyle w:val="af2"/>
        <w:numPr>
          <w:ilvl w:val="1"/>
          <w:numId w:val="500"/>
        </w:numPr>
        <w:ind w:firstLineChars="0"/>
      </w:pPr>
      <w:r>
        <w:rPr>
          <w:rFonts w:hint="eastAsia"/>
        </w:rPr>
        <w:t>nam</w:t>
      </w:r>
      <w:r>
        <w:t>e</w:t>
      </w:r>
    </w:p>
    <w:p w14:paraId="006C4BD7" w14:textId="1618CF0A" w:rsidR="001B0B4E" w:rsidRDefault="001B0B4E" w:rsidP="00A1043D">
      <w:pPr>
        <w:pStyle w:val="af2"/>
        <w:ind w:left="1260" w:firstLineChars="0" w:firstLine="0"/>
      </w:pPr>
      <w:r>
        <w:rPr>
          <w:rFonts w:hint="eastAsia"/>
        </w:rPr>
        <w:t>它与方法返回值进行对比来确定跳转路径</w:t>
      </w:r>
    </w:p>
    <w:p w14:paraId="50CB6C67" w14:textId="0ABE9A8E" w:rsidR="00A1043D" w:rsidRDefault="00A1043D" w:rsidP="00B46234">
      <w:pPr>
        <w:pStyle w:val="af2"/>
        <w:numPr>
          <w:ilvl w:val="1"/>
          <w:numId w:val="500"/>
        </w:numPr>
        <w:ind w:firstLineChars="0"/>
      </w:pPr>
      <w:r>
        <w:rPr>
          <w:rFonts w:hint="eastAsia"/>
        </w:rPr>
        <w:t>type</w:t>
      </w:r>
    </w:p>
    <w:p w14:paraId="4D3C0111" w14:textId="6D21D65F" w:rsidR="00A1043D" w:rsidRDefault="00A1043D" w:rsidP="00A1043D">
      <w:pPr>
        <w:pStyle w:val="af2"/>
        <w:ind w:left="1260" w:firstLineChars="0" w:firstLine="0"/>
      </w:pPr>
      <w:r>
        <w:rPr>
          <w:rFonts w:hint="eastAsia"/>
        </w:rPr>
        <w:t>作用：用于定义跳转方式</w:t>
      </w:r>
    </w:p>
    <w:p w14:paraId="6B10D86C" w14:textId="267F1F75" w:rsidR="00A1043D" w:rsidRDefault="00A1043D" w:rsidP="00A1043D">
      <w:pPr>
        <w:pStyle w:val="af2"/>
        <w:ind w:left="1260" w:firstLineChars="0" w:firstLine="0"/>
      </w:pPr>
      <w:r>
        <w:rPr>
          <w:rFonts w:hint="eastAsia"/>
        </w:rPr>
        <w:t>取值：</w:t>
      </w:r>
    </w:p>
    <w:p w14:paraId="31062A4E" w14:textId="5689529A" w:rsidR="00A1043D" w:rsidRDefault="00A1043D" w:rsidP="00A1043D">
      <w:pPr>
        <w:pStyle w:val="af2"/>
        <w:ind w:left="1680" w:firstLineChars="0"/>
      </w:pPr>
      <w:r>
        <w:rPr>
          <w:rFonts w:hint="eastAsia"/>
        </w:rPr>
        <w:t>在</w:t>
      </w:r>
      <w:r>
        <w:rPr>
          <w:rFonts w:hint="eastAsia"/>
        </w:rPr>
        <w:t>struts</w:t>
      </w:r>
      <w:r>
        <w:t>-default.xml</w:t>
      </w:r>
      <w:r>
        <w:rPr>
          <w:rFonts w:hint="eastAsia"/>
        </w:rPr>
        <w:t>文件的</w:t>
      </w:r>
      <w:r>
        <w:rPr>
          <w:rFonts w:hint="eastAsia"/>
        </w:rPr>
        <w:t>result</w:t>
      </w:r>
      <w:r>
        <w:t>-type</w:t>
      </w:r>
      <w:r>
        <w:rPr>
          <w:rFonts w:hint="eastAsia"/>
        </w:rPr>
        <w:t>标签中定义了结果集类型的可取值</w:t>
      </w:r>
    </w:p>
    <w:p w14:paraId="6D32BA68" w14:textId="10F70902" w:rsidR="00E31098" w:rsidRPr="00A1043D" w:rsidRDefault="00E31098" w:rsidP="00E31098">
      <w:r>
        <w:tab/>
      </w:r>
      <w:r>
        <w:tab/>
      </w:r>
      <w:r>
        <w:tab/>
      </w:r>
      <w:r>
        <w:tab/>
      </w:r>
      <w:r w:rsidRPr="00E31098">
        <w:rPr>
          <w:rFonts w:hint="eastAsia"/>
          <w:b/>
        </w:rPr>
        <w:t>必会</w:t>
      </w:r>
      <w:r>
        <w:rPr>
          <w:rFonts w:hint="eastAsia"/>
        </w:rPr>
        <w:t>：</w:t>
      </w:r>
    </w:p>
    <w:tbl>
      <w:tblPr>
        <w:tblStyle w:val="af1"/>
        <w:tblW w:w="0" w:type="auto"/>
        <w:tblInd w:w="1696" w:type="dxa"/>
        <w:tblLook w:val="04A0" w:firstRow="1" w:lastRow="0" w:firstColumn="1" w:lastColumn="0" w:noHBand="0" w:noVBand="1"/>
      </w:tblPr>
      <w:tblGrid>
        <w:gridCol w:w="1985"/>
        <w:gridCol w:w="4615"/>
      </w:tblGrid>
      <w:tr w:rsidR="00A1043D" w14:paraId="5A962572" w14:textId="77777777" w:rsidTr="00A1043D">
        <w:tc>
          <w:tcPr>
            <w:tcW w:w="1985" w:type="dxa"/>
          </w:tcPr>
          <w:p w14:paraId="252574B9" w14:textId="1C5F984C" w:rsidR="00A1043D" w:rsidRDefault="00A1043D" w:rsidP="00A1043D">
            <w:pPr>
              <w:jc w:val="center"/>
            </w:pPr>
            <w:r>
              <w:rPr>
                <w:rFonts w:hint="eastAsia"/>
              </w:rPr>
              <w:t>取值</w:t>
            </w:r>
          </w:p>
        </w:tc>
        <w:tc>
          <w:tcPr>
            <w:tcW w:w="4615" w:type="dxa"/>
          </w:tcPr>
          <w:p w14:paraId="28FBAFDB" w14:textId="1A6259CD" w:rsidR="00A1043D" w:rsidRDefault="00A1043D" w:rsidP="00A1043D">
            <w:pPr>
              <w:jc w:val="center"/>
            </w:pPr>
            <w:r>
              <w:rPr>
                <w:rFonts w:hint="eastAsia"/>
              </w:rPr>
              <w:t>说明</w:t>
            </w:r>
          </w:p>
        </w:tc>
      </w:tr>
      <w:tr w:rsidR="00A1043D" w14:paraId="67A9D012" w14:textId="77777777" w:rsidTr="00A1043D">
        <w:tc>
          <w:tcPr>
            <w:tcW w:w="1985" w:type="dxa"/>
          </w:tcPr>
          <w:p w14:paraId="4D276BCB" w14:textId="3FFB0634" w:rsidR="00A1043D" w:rsidRDefault="000B046E" w:rsidP="00A1043D">
            <w:pPr>
              <w:jc w:val="center"/>
            </w:pPr>
            <w:r>
              <w:rPr>
                <w:rFonts w:hint="eastAsia"/>
              </w:rPr>
              <w:t>dispatcher</w:t>
            </w:r>
            <w:r>
              <w:rPr>
                <w:rFonts w:hint="eastAsia"/>
              </w:rPr>
              <w:t>（默认）</w:t>
            </w:r>
          </w:p>
        </w:tc>
        <w:tc>
          <w:tcPr>
            <w:tcW w:w="4615" w:type="dxa"/>
          </w:tcPr>
          <w:p w14:paraId="7C5F1B5E" w14:textId="34908C5F" w:rsidR="00A1043D" w:rsidRDefault="00A1043D" w:rsidP="00A1043D">
            <w:r>
              <w:rPr>
                <w:rFonts w:hint="eastAsia"/>
              </w:rPr>
              <w:t>请求转发，一般用于</w:t>
            </w:r>
            <w:r>
              <w:rPr>
                <w:rFonts w:hint="eastAsia"/>
              </w:rPr>
              <w:t>action</w:t>
            </w:r>
            <w:r>
              <w:rPr>
                <w:rFonts w:hint="eastAsia"/>
              </w:rPr>
              <w:t>跳转到页面</w:t>
            </w:r>
          </w:p>
        </w:tc>
      </w:tr>
      <w:tr w:rsidR="00A1043D" w14:paraId="1E7876D1" w14:textId="77777777" w:rsidTr="00A1043D">
        <w:tc>
          <w:tcPr>
            <w:tcW w:w="1985" w:type="dxa"/>
          </w:tcPr>
          <w:p w14:paraId="78A0242B" w14:textId="1C29C027" w:rsidR="00A1043D" w:rsidRDefault="000B046E" w:rsidP="00A1043D">
            <w:pPr>
              <w:jc w:val="center"/>
            </w:pPr>
            <w:r>
              <w:rPr>
                <w:rFonts w:hint="eastAsia"/>
              </w:rPr>
              <w:t>chain</w:t>
            </w:r>
          </w:p>
        </w:tc>
        <w:tc>
          <w:tcPr>
            <w:tcW w:w="4615" w:type="dxa"/>
          </w:tcPr>
          <w:p w14:paraId="32987976" w14:textId="65A94CCA" w:rsidR="00A1043D" w:rsidRDefault="00A1043D" w:rsidP="00A1043D">
            <w:r>
              <w:rPr>
                <w:rFonts w:hint="eastAsia"/>
              </w:rPr>
              <w:t>请求转发，一般用于</w:t>
            </w:r>
            <w:r>
              <w:rPr>
                <w:rFonts w:hint="eastAsia"/>
              </w:rPr>
              <w:t>action</w:t>
            </w:r>
            <w:r>
              <w:rPr>
                <w:rFonts w:hint="eastAsia"/>
              </w:rPr>
              <w:t>跳转到</w:t>
            </w:r>
            <w:r>
              <w:rPr>
                <w:rFonts w:hint="eastAsia"/>
              </w:rPr>
              <w:t>action</w:t>
            </w:r>
          </w:p>
        </w:tc>
      </w:tr>
      <w:tr w:rsidR="00A1043D" w14:paraId="797F457A" w14:textId="77777777" w:rsidTr="00A1043D">
        <w:tc>
          <w:tcPr>
            <w:tcW w:w="1985" w:type="dxa"/>
          </w:tcPr>
          <w:p w14:paraId="0E72E654" w14:textId="7E546C41" w:rsidR="00A1043D" w:rsidRDefault="00A1043D" w:rsidP="00A1043D">
            <w:pPr>
              <w:jc w:val="center"/>
            </w:pPr>
            <w:r>
              <w:rPr>
                <w:rFonts w:hint="eastAsia"/>
              </w:rPr>
              <w:t>redirect</w:t>
            </w:r>
          </w:p>
        </w:tc>
        <w:tc>
          <w:tcPr>
            <w:tcW w:w="4615" w:type="dxa"/>
          </w:tcPr>
          <w:p w14:paraId="68FAD30B" w14:textId="17B1D58C" w:rsidR="00A1043D" w:rsidRDefault="00A1043D" w:rsidP="00A1043D">
            <w:r>
              <w:rPr>
                <w:rFonts w:hint="eastAsia"/>
              </w:rPr>
              <w:t>重定向，一般用于</w:t>
            </w:r>
            <w:r>
              <w:rPr>
                <w:rFonts w:hint="eastAsia"/>
              </w:rPr>
              <w:t>action</w:t>
            </w:r>
            <w:r>
              <w:rPr>
                <w:rFonts w:hint="eastAsia"/>
              </w:rPr>
              <w:t>跳转到页面</w:t>
            </w:r>
          </w:p>
        </w:tc>
      </w:tr>
      <w:tr w:rsidR="00A1043D" w14:paraId="5B513095" w14:textId="77777777" w:rsidTr="00A1043D">
        <w:tc>
          <w:tcPr>
            <w:tcW w:w="1985" w:type="dxa"/>
          </w:tcPr>
          <w:p w14:paraId="22995C86" w14:textId="20967877" w:rsidR="00A1043D" w:rsidRDefault="00A1043D" w:rsidP="00A1043D">
            <w:pPr>
              <w:jc w:val="center"/>
            </w:pPr>
            <w:r>
              <w:rPr>
                <w:rFonts w:hint="eastAsia"/>
              </w:rPr>
              <w:t>redirect</w:t>
            </w:r>
            <w:r>
              <w:t>Action</w:t>
            </w:r>
          </w:p>
        </w:tc>
        <w:tc>
          <w:tcPr>
            <w:tcW w:w="4615" w:type="dxa"/>
          </w:tcPr>
          <w:p w14:paraId="707F3640" w14:textId="67B292C2" w:rsidR="00A1043D" w:rsidRDefault="00A1043D" w:rsidP="00A1043D">
            <w:r>
              <w:rPr>
                <w:rFonts w:hint="eastAsia"/>
              </w:rPr>
              <w:t>重定向，一般用于</w:t>
            </w:r>
            <w:r>
              <w:rPr>
                <w:rFonts w:hint="eastAsia"/>
              </w:rPr>
              <w:t>action</w:t>
            </w:r>
            <w:r>
              <w:rPr>
                <w:rFonts w:hint="eastAsia"/>
              </w:rPr>
              <w:t>跳转到</w:t>
            </w:r>
            <w:r>
              <w:rPr>
                <w:rFonts w:hint="eastAsia"/>
              </w:rPr>
              <w:t>action</w:t>
            </w:r>
          </w:p>
        </w:tc>
      </w:tr>
      <w:tr w:rsidR="00A1043D" w14:paraId="154E5D78" w14:textId="77777777" w:rsidTr="00A1043D">
        <w:tc>
          <w:tcPr>
            <w:tcW w:w="1985" w:type="dxa"/>
          </w:tcPr>
          <w:p w14:paraId="54C19D5E" w14:textId="47983CBB" w:rsidR="00A1043D" w:rsidRDefault="00A1043D" w:rsidP="00A1043D">
            <w:pPr>
              <w:jc w:val="center"/>
            </w:pPr>
            <w:r>
              <w:rPr>
                <w:rFonts w:hint="eastAsia"/>
              </w:rPr>
              <w:t>stream</w:t>
            </w:r>
          </w:p>
        </w:tc>
        <w:tc>
          <w:tcPr>
            <w:tcW w:w="4615" w:type="dxa"/>
          </w:tcPr>
          <w:p w14:paraId="22BF05CD" w14:textId="6D6A4707" w:rsidR="00A1043D" w:rsidRDefault="00A1043D" w:rsidP="00A1043D">
            <w:r>
              <w:rPr>
                <w:rFonts w:hint="eastAsia"/>
              </w:rPr>
              <w:t>代表服务器端返回的是</w:t>
            </w:r>
            <w:r>
              <w:rPr>
                <w:rFonts w:hint="eastAsia"/>
              </w:rPr>
              <w:t>1</w:t>
            </w:r>
            <w:r>
              <w:rPr>
                <w:rFonts w:hint="eastAsia"/>
              </w:rPr>
              <w:t>个流，一般用于下载</w:t>
            </w:r>
          </w:p>
        </w:tc>
      </w:tr>
    </w:tbl>
    <w:p w14:paraId="0EDBD716" w14:textId="47BDBCAD" w:rsidR="00A1043D" w:rsidRDefault="00E31098" w:rsidP="00A1043D">
      <w:pPr>
        <w:rPr>
          <w:b/>
        </w:rPr>
      </w:pPr>
      <w:r>
        <w:tab/>
      </w:r>
      <w:r>
        <w:tab/>
      </w:r>
      <w:r>
        <w:tab/>
      </w:r>
      <w:r>
        <w:tab/>
      </w:r>
      <w:r w:rsidRPr="00E31098">
        <w:rPr>
          <w:rFonts w:hint="eastAsia"/>
          <w:b/>
        </w:rPr>
        <w:t>了解：</w:t>
      </w:r>
    </w:p>
    <w:p w14:paraId="54FC1B9A" w14:textId="050AE110" w:rsidR="00E31098" w:rsidRDefault="00E31098" w:rsidP="00A1043D">
      <w:r>
        <w:rPr>
          <w:b/>
        </w:rPr>
        <w:tab/>
      </w:r>
      <w:r>
        <w:rPr>
          <w:b/>
        </w:rPr>
        <w:tab/>
      </w:r>
      <w:r>
        <w:rPr>
          <w:b/>
        </w:rPr>
        <w:tab/>
      </w:r>
      <w:r>
        <w:rPr>
          <w:b/>
        </w:rPr>
        <w:tab/>
      </w:r>
      <w:r w:rsidRPr="00E31098">
        <w:t>fremarker</w:t>
      </w:r>
      <w:r>
        <w:rPr>
          <w:rFonts w:hint="eastAsia"/>
        </w:rPr>
        <w:t>、</w:t>
      </w:r>
      <w:r>
        <w:rPr>
          <w:rFonts w:hint="eastAsia"/>
        </w:rPr>
        <w:t>velocity</w:t>
      </w:r>
      <w:r>
        <w:rPr>
          <w:rFonts w:hint="eastAsia"/>
        </w:rPr>
        <w:t>：</w:t>
      </w:r>
    </w:p>
    <w:p w14:paraId="0D68CEA6" w14:textId="59D5FE0F" w:rsidR="00E31098" w:rsidRDefault="00E31098" w:rsidP="00A1043D">
      <w:r>
        <w:tab/>
      </w:r>
      <w:r>
        <w:tab/>
      </w:r>
      <w:r>
        <w:tab/>
      </w:r>
      <w:r>
        <w:tab/>
      </w:r>
      <w:r>
        <w:tab/>
      </w:r>
      <w:r>
        <w:rPr>
          <w:rFonts w:hint="eastAsia"/>
        </w:rPr>
        <w:t>用于模板，将数据填充到固定模板生成页面，类似于</w:t>
      </w:r>
      <w:r>
        <w:rPr>
          <w:rFonts w:hint="eastAsia"/>
        </w:rPr>
        <w:t>Q</w:t>
      </w:r>
      <w:r>
        <w:t>Q</w:t>
      </w:r>
      <w:r>
        <w:rPr>
          <w:rFonts w:hint="eastAsia"/>
        </w:rPr>
        <w:t>空间的换肤</w:t>
      </w:r>
    </w:p>
    <w:p w14:paraId="01805D1F" w14:textId="758ACB3C" w:rsidR="00E31098" w:rsidRDefault="00E31098" w:rsidP="00E31098">
      <w:pPr>
        <w:pStyle w:val="6"/>
      </w:pPr>
      <w:r>
        <w:rPr>
          <w:rFonts w:hint="eastAsia"/>
        </w:rPr>
        <w:t>global</w:t>
      </w:r>
      <w:r>
        <w:t>-result</w:t>
      </w:r>
      <w:r w:rsidR="007F104E">
        <w:t>s</w:t>
      </w:r>
    </w:p>
    <w:p w14:paraId="7C842710" w14:textId="1CC9AA38" w:rsidR="00E31098" w:rsidRDefault="00E31098" w:rsidP="00B46234">
      <w:pPr>
        <w:pStyle w:val="af2"/>
        <w:numPr>
          <w:ilvl w:val="0"/>
          <w:numId w:val="500"/>
        </w:numPr>
        <w:ind w:firstLineChars="0"/>
      </w:pPr>
      <w:r>
        <w:rPr>
          <w:rFonts w:hint="eastAsia"/>
        </w:rPr>
        <w:t>作用</w:t>
      </w:r>
    </w:p>
    <w:p w14:paraId="7F93D732" w14:textId="31291D19" w:rsidR="00E31098" w:rsidRDefault="00E31098" w:rsidP="00E31098">
      <w:pPr>
        <w:pStyle w:val="af2"/>
        <w:ind w:left="840" w:firstLineChars="0" w:firstLine="0"/>
      </w:pPr>
      <w:r>
        <w:rPr>
          <w:rFonts w:hint="eastAsia"/>
        </w:rPr>
        <w:t>用于</w:t>
      </w:r>
      <w:r w:rsidR="007F104E">
        <w:rPr>
          <w:rFonts w:hint="eastAsia"/>
        </w:rPr>
        <w:t>定义某个</w:t>
      </w:r>
      <w:r w:rsidR="007F104E">
        <w:rPr>
          <w:rFonts w:hint="eastAsia"/>
        </w:rPr>
        <w:t>package</w:t>
      </w:r>
      <w:r w:rsidR="007F104E">
        <w:rPr>
          <w:rFonts w:hint="eastAsia"/>
        </w:rPr>
        <w:t>下所有</w:t>
      </w:r>
      <w:r w:rsidR="007F104E">
        <w:rPr>
          <w:rFonts w:hint="eastAsia"/>
        </w:rPr>
        <w:t>action</w:t>
      </w:r>
      <w:r w:rsidR="007F104E">
        <w:rPr>
          <w:rFonts w:hint="eastAsia"/>
        </w:rPr>
        <w:t>的全局结果页面</w:t>
      </w:r>
    </w:p>
    <w:p w14:paraId="5DBF01C2" w14:textId="02D6B77D" w:rsidR="007F104E" w:rsidRDefault="007F104E" w:rsidP="00B46234">
      <w:pPr>
        <w:pStyle w:val="af2"/>
        <w:numPr>
          <w:ilvl w:val="0"/>
          <w:numId w:val="500"/>
        </w:numPr>
        <w:ind w:firstLineChars="0"/>
      </w:pPr>
      <w:r>
        <w:rPr>
          <w:rFonts w:hint="eastAsia"/>
        </w:rPr>
        <w:t>局部结果页面与全局结果页面</w:t>
      </w:r>
    </w:p>
    <w:p w14:paraId="0249EC36" w14:textId="7421259C" w:rsidR="007F104E" w:rsidRDefault="007F104E" w:rsidP="00B46234">
      <w:pPr>
        <w:pStyle w:val="af2"/>
        <w:numPr>
          <w:ilvl w:val="1"/>
          <w:numId w:val="500"/>
        </w:numPr>
        <w:ind w:firstLineChars="0"/>
      </w:pPr>
      <w:r>
        <w:rPr>
          <w:rFonts w:hint="eastAsia"/>
        </w:rPr>
        <w:t>局部结果页面</w:t>
      </w:r>
    </w:p>
    <w:p w14:paraId="36ACB64D" w14:textId="70E1C804" w:rsidR="007F104E" w:rsidRDefault="007F104E" w:rsidP="007F104E">
      <w:pPr>
        <w:pStyle w:val="af2"/>
        <w:ind w:left="1260" w:firstLineChars="0"/>
      </w:pPr>
      <w:r>
        <w:rPr>
          <w:rFonts w:hint="eastAsia"/>
        </w:rPr>
        <w:t>在</w:t>
      </w:r>
      <w:r>
        <w:rPr>
          <w:rFonts w:hint="eastAsia"/>
        </w:rPr>
        <w:t>action</w:t>
      </w:r>
      <w:r>
        <w:rPr>
          <w:rFonts w:hint="eastAsia"/>
        </w:rPr>
        <w:t>中使用</w:t>
      </w:r>
      <w:r>
        <w:rPr>
          <w:rFonts w:hint="eastAsia"/>
        </w:rPr>
        <w:t>result</w:t>
      </w:r>
      <w:r>
        <w:rPr>
          <w:rFonts w:hint="eastAsia"/>
        </w:rPr>
        <w:t>标签配置的跳转页面，叫做局部结果页面，这个</w:t>
      </w:r>
      <w:r>
        <w:rPr>
          <w:rFonts w:hint="eastAsia"/>
        </w:rPr>
        <w:t>result</w:t>
      </w:r>
      <w:r>
        <w:rPr>
          <w:rFonts w:hint="eastAsia"/>
        </w:rPr>
        <w:t>的配置仅用于该</w:t>
      </w:r>
      <w:r>
        <w:rPr>
          <w:rFonts w:hint="eastAsia"/>
        </w:rPr>
        <w:t>action</w:t>
      </w:r>
    </w:p>
    <w:p w14:paraId="20C33F7C" w14:textId="7E8D7B5F" w:rsidR="007F104E" w:rsidRDefault="007F104E" w:rsidP="00B46234">
      <w:pPr>
        <w:pStyle w:val="af2"/>
        <w:numPr>
          <w:ilvl w:val="1"/>
          <w:numId w:val="500"/>
        </w:numPr>
        <w:ind w:firstLineChars="0"/>
      </w:pPr>
      <w:r>
        <w:rPr>
          <w:rFonts w:hint="eastAsia"/>
        </w:rPr>
        <w:t>全局结果页面</w:t>
      </w:r>
    </w:p>
    <w:p w14:paraId="14C2EBB8" w14:textId="627C2D5A" w:rsidR="007F104E" w:rsidRDefault="007F104E" w:rsidP="007F104E">
      <w:pPr>
        <w:pStyle w:val="af2"/>
        <w:ind w:left="1260" w:firstLineChars="0"/>
      </w:pPr>
      <w:r>
        <w:rPr>
          <w:rFonts w:hint="eastAsia"/>
        </w:rPr>
        <w:t>当</w:t>
      </w:r>
      <w:r>
        <w:rPr>
          <w:rFonts w:hint="eastAsia"/>
        </w:rPr>
        <w:t>1</w:t>
      </w:r>
      <w:r>
        <w:rPr>
          <w:rFonts w:hint="eastAsia"/>
        </w:rPr>
        <w:t>个</w:t>
      </w:r>
      <w:r>
        <w:rPr>
          <w:rFonts w:hint="eastAsia"/>
        </w:rPr>
        <w:t>package</w:t>
      </w:r>
      <w:r>
        <w:rPr>
          <w:rFonts w:hint="eastAsia"/>
        </w:rPr>
        <w:t>下有多个</w:t>
      </w:r>
      <w:r>
        <w:rPr>
          <w:rFonts w:hint="eastAsia"/>
        </w:rPr>
        <w:t>action</w:t>
      </w:r>
      <w:r>
        <w:rPr>
          <w:rFonts w:hint="eastAsia"/>
        </w:rPr>
        <w:t>的结果页面相同时，可以在</w:t>
      </w:r>
      <w:r>
        <w:rPr>
          <w:rFonts w:hint="eastAsia"/>
        </w:rPr>
        <w:t>package</w:t>
      </w:r>
      <w:r>
        <w:rPr>
          <w:rFonts w:hint="eastAsia"/>
        </w:rPr>
        <w:t>下定义</w:t>
      </w:r>
      <w:r>
        <w:rPr>
          <w:rFonts w:hint="eastAsia"/>
        </w:rPr>
        <w:t>1</w:t>
      </w:r>
      <w:r>
        <w:rPr>
          <w:rFonts w:hint="eastAsia"/>
        </w:rPr>
        <w:t>个全局结果页面，该</w:t>
      </w:r>
      <w:r>
        <w:rPr>
          <w:rFonts w:hint="eastAsia"/>
        </w:rPr>
        <w:t>package</w:t>
      </w:r>
      <w:r>
        <w:rPr>
          <w:rFonts w:hint="eastAsia"/>
        </w:rPr>
        <w:t>下所有没有配置</w:t>
      </w:r>
      <w:r>
        <w:rPr>
          <w:rFonts w:hint="eastAsia"/>
        </w:rPr>
        <w:t>result</w:t>
      </w:r>
      <w:r>
        <w:rPr>
          <w:rFonts w:hint="eastAsia"/>
        </w:rPr>
        <w:t>标签的</w:t>
      </w:r>
      <w:r>
        <w:rPr>
          <w:rFonts w:hint="eastAsia"/>
        </w:rPr>
        <w:t>action</w:t>
      </w:r>
      <w:r>
        <w:rPr>
          <w:rFonts w:hint="eastAsia"/>
        </w:rPr>
        <w:t>均跳转到这个全局结果页面；但是在有全局结果页面的情况下，也配置了局部结果页面，则会跳转到局部结果页面</w:t>
      </w:r>
    </w:p>
    <w:p w14:paraId="50E4C3C4" w14:textId="38EDC20C" w:rsidR="007F104E" w:rsidRDefault="007F104E" w:rsidP="00B46234">
      <w:pPr>
        <w:pStyle w:val="af2"/>
        <w:numPr>
          <w:ilvl w:val="0"/>
          <w:numId w:val="500"/>
        </w:numPr>
        <w:ind w:firstLineChars="0"/>
      </w:pPr>
      <w:r>
        <w:rPr>
          <w:rFonts w:hint="eastAsia"/>
        </w:rPr>
        <w:t>例</w:t>
      </w:r>
    </w:p>
    <w:tbl>
      <w:tblPr>
        <w:tblStyle w:val="af1"/>
        <w:tblW w:w="0" w:type="auto"/>
        <w:tblInd w:w="840" w:type="dxa"/>
        <w:tblLook w:val="04A0" w:firstRow="1" w:lastRow="0" w:firstColumn="1" w:lastColumn="0" w:noHBand="0" w:noVBand="1"/>
      </w:tblPr>
      <w:tblGrid>
        <w:gridCol w:w="7456"/>
      </w:tblGrid>
      <w:tr w:rsidR="007F104E" w14:paraId="59FA61E7" w14:textId="77777777" w:rsidTr="007F104E">
        <w:tc>
          <w:tcPr>
            <w:tcW w:w="8296" w:type="dxa"/>
          </w:tcPr>
          <w:p w14:paraId="75871340" w14:textId="13483E1E" w:rsidR="007F104E" w:rsidRPr="007F104E" w:rsidRDefault="007F104E" w:rsidP="007F10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F104E">
              <w:rPr>
                <w:rFonts w:ascii="宋体" w:eastAsia="宋体" w:hAnsi="宋体" w:cs="宋体" w:hint="eastAsia"/>
                <w:color w:val="000000"/>
                <w:kern w:val="0"/>
                <w:sz w:val="24"/>
                <w:szCs w:val="24"/>
                <w:shd w:val="clear" w:color="auto" w:fill="EFEFEF"/>
              </w:rPr>
              <w:t>&lt;</w:t>
            </w:r>
            <w:r w:rsidRPr="007F104E">
              <w:rPr>
                <w:rFonts w:ascii="宋体" w:eastAsia="宋体" w:hAnsi="宋体" w:cs="宋体" w:hint="eastAsia"/>
                <w:b/>
                <w:bCs/>
                <w:color w:val="000080"/>
                <w:kern w:val="0"/>
                <w:sz w:val="24"/>
                <w:szCs w:val="24"/>
                <w:shd w:val="clear" w:color="auto" w:fill="EFEFEF"/>
              </w:rPr>
              <w:t xml:space="preserve">package </w:t>
            </w:r>
            <w:r w:rsidRPr="007F104E">
              <w:rPr>
                <w:rFonts w:ascii="宋体" w:eastAsia="宋体" w:hAnsi="宋体" w:cs="宋体" w:hint="eastAsia"/>
                <w:b/>
                <w:bCs/>
                <w:color w:val="0000FF"/>
                <w:kern w:val="0"/>
                <w:sz w:val="24"/>
                <w:szCs w:val="24"/>
                <w:shd w:val="clear" w:color="auto" w:fill="EFEFEF"/>
              </w:rPr>
              <w:t>name</w:t>
            </w:r>
            <w:r w:rsidRPr="007F104E">
              <w:rPr>
                <w:rFonts w:ascii="宋体" w:eastAsia="宋体" w:hAnsi="宋体" w:cs="宋体" w:hint="eastAsia"/>
                <w:b/>
                <w:bCs/>
                <w:color w:val="008000"/>
                <w:kern w:val="0"/>
                <w:sz w:val="24"/>
                <w:szCs w:val="24"/>
                <w:shd w:val="clear" w:color="auto" w:fill="EFEFEF"/>
              </w:rPr>
              <w:t xml:space="preserve">="default" </w:t>
            </w:r>
            <w:r w:rsidRPr="007F104E">
              <w:rPr>
                <w:rFonts w:ascii="宋体" w:eastAsia="宋体" w:hAnsi="宋体" w:cs="宋体" w:hint="eastAsia"/>
                <w:b/>
                <w:bCs/>
                <w:color w:val="0000FF"/>
                <w:kern w:val="0"/>
                <w:sz w:val="24"/>
                <w:szCs w:val="24"/>
                <w:shd w:val="clear" w:color="auto" w:fill="EFEFEF"/>
              </w:rPr>
              <w:t>namespace</w:t>
            </w:r>
            <w:r w:rsidRPr="007F104E">
              <w:rPr>
                <w:rFonts w:ascii="宋体" w:eastAsia="宋体" w:hAnsi="宋体" w:cs="宋体" w:hint="eastAsia"/>
                <w:b/>
                <w:bCs/>
                <w:color w:val="008000"/>
                <w:kern w:val="0"/>
                <w:sz w:val="24"/>
                <w:szCs w:val="24"/>
                <w:shd w:val="clear" w:color="auto" w:fill="EFEFEF"/>
              </w:rPr>
              <w:t xml:space="preserve">="/" </w:t>
            </w:r>
            <w:r w:rsidRPr="007F104E">
              <w:rPr>
                <w:rFonts w:ascii="宋体" w:eastAsia="宋体" w:hAnsi="宋体" w:cs="宋体" w:hint="eastAsia"/>
                <w:b/>
                <w:bCs/>
                <w:color w:val="0000FF"/>
                <w:kern w:val="0"/>
                <w:sz w:val="24"/>
                <w:szCs w:val="24"/>
                <w:shd w:val="clear" w:color="auto" w:fill="EFEFEF"/>
              </w:rPr>
              <w:t>extends</w:t>
            </w:r>
            <w:r w:rsidRPr="007F104E">
              <w:rPr>
                <w:rFonts w:ascii="宋体" w:eastAsia="宋体" w:hAnsi="宋体" w:cs="宋体" w:hint="eastAsia"/>
                <w:b/>
                <w:bCs/>
                <w:color w:val="008000"/>
                <w:kern w:val="0"/>
                <w:sz w:val="24"/>
                <w:szCs w:val="24"/>
                <w:shd w:val="clear" w:color="auto" w:fill="EFEFEF"/>
              </w:rPr>
              <w:t>="struts-default"</w:t>
            </w:r>
            <w:r w:rsidRPr="007F104E">
              <w:rPr>
                <w:rFonts w:ascii="宋体" w:eastAsia="宋体" w:hAnsi="宋体" w:cs="宋体" w:hint="eastAsia"/>
                <w:color w:val="000000"/>
                <w:kern w:val="0"/>
                <w:sz w:val="24"/>
                <w:szCs w:val="24"/>
                <w:shd w:val="clear" w:color="auto" w:fill="EFEFEF"/>
              </w:rPr>
              <w:t>&gt;</w:t>
            </w:r>
            <w:r w:rsidRPr="007F104E">
              <w:rPr>
                <w:rFonts w:ascii="宋体" w:eastAsia="宋体" w:hAnsi="宋体" w:cs="宋体" w:hint="eastAsia"/>
                <w:color w:val="000000"/>
                <w:kern w:val="0"/>
                <w:sz w:val="24"/>
                <w:szCs w:val="24"/>
              </w:rPr>
              <w:br/>
              <w:t xml:space="preserve">    </w:t>
            </w:r>
            <w:r w:rsidRPr="007F104E">
              <w:rPr>
                <w:rFonts w:ascii="宋体" w:eastAsia="宋体" w:hAnsi="宋体" w:cs="宋体" w:hint="eastAsia"/>
                <w:color w:val="000000"/>
                <w:kern w:val="0"/>
                <w:sz w:val="24"/>
                <w:szCs w:val="24"/>
                <w:shd w:val="clear" w:color="auto" w:fill="EFEFEF"/>
              </w:rPr>
              <w:t>&lt;</w:t>
            </w:r>
            <w:r w:rsidRPr="007F104E">
              <w:rPr>
                <w:rFonts w:ascii="宋体" w:eastAsia="宋体" w:hAnsi="宋体" w:cs="宋体" w:hint="eastAsia"/>
                <w:b/>
                <w:bCs/>
                <w:color w:val="000080"/>
                <w:kern w:val="0"/>
                <w:sz w:val="24"/>
                <w:szCs w:val="24"/>
                <w:shd w:val="clear" w:color="auto" w:fill="EFEFEF"/>
              </w:rPr>
              <w:t>global-results</w:t>
            </w:r>
            <w:r w:rsidRPr="007F104E">
              <w:rPr>
                <w:rFonts w:ascii="宋体" w:eastAsia="宋体" w:hAnsi="宋体" w:cs="宋体" w:hint="eastAsia"/>
                <w:color w:val="000000"/>
                <w:kern w:val="0"/>
                <w:sz w:val="24"/>
                <w:szCs w:val="24"/>
                <w:shd w:val="clear" w:color="auto" w:fill="EFEFEF"/>
              </w:rPr>
              <w:t>&gt;</w:t>
            </w:r>
            <w:r w:rsidRPr="007F104E">
              <w:rPr>
                <w:rFonts w:ascii="宋体" w:eastAsia="宋体" w:hAnsi="宋体" w:cs="宋体" w:hint="eastAsia"/>
                <w:color w:val="000000"/>
                <w:kern w:val="0"/>
                <w:sz w:val="24"/>
                <w:szCs w:val="24"/>
              </w:rPr>
              <w:br/>
              <w:t xml:space="preserve">        </w:t>
            </w:r>
            <w:r w:rsidRPr="007F104E">
              <w:rPr>
                <w:rFonts w:ascii="宋体" w:eastAsia="宋体" w:hAnsi="宋体" w:cs="宋体" w:hint="eastAsia"/>
                <w:color w:val="000000"/>
                <w:kern w:val="0"/>
                <w:sz w:val="24"/>
                <w:szCs w:val="24"/>
                <w:shd w:val="clear" w:color="auto" w:fill="EFEFEF"/>
              </w:rPr>
              <w:t>&lt;</w:t>
            </w:r>
            <w:r w:rsidRPr="007F104E">
              <w:rPr>
                <w:rFonts w:ascii="宋体" w:eastAsia="宋体" w:hAnsi="宋体" w:cs="宋体" w:hint="eastAsia"/>
                <w:b/>
                <w:bCs/>
                <w:color w:val="000080"/>
                <w:kern w:val="0"/>
                <w:sz w:val="24"/>
                <w:szCs w:val="24"/>
                <w:shd w:val="clear" w:color="auto" w:fill="EFEFEF"/>
              </w:rPr>
              <w:t>result</w:t>
            </w:r>
            <w:r w:rsidRPr="007F104E">
              <w:rPr>
                <w:rFonts w:ascii="宋体" w:eastAsia="宋体" w:hAnsi="宋体" w:cs="宋体" w:hint="eastAsia"/>
                <w:color w:val="000000"/>
                <w:kern w:val="0"/>
                <w:sz w:val="24"/>
                <w:szCs w:val="24"/>
                <w:shd w:val="clear" w:color="auto" w:fill="EFEFEF"/>
              </w:rPr>
              <w:t>&gt;</w:t>
            </w:r>
            <w:r w:rsidRPr="007F104E">
              <w:rPr>
                <w:rFonts w:ascii="宋体" w:eastAsia="宋体" w:hAnsi="宋体" w:cs="宋体" w:hint="eastAsia"/>
                <w:color w:val="000000"/>
                <w:kern w:val="0"/>
                <w:sz w:val="24"/>
                <w:szCs w:val="24"/>
              </w:rPr>
              <w:t>/book.jsp</w:t>
            </w:r>
            <w:r w:rsidRPr="007F104E">
              <w:rPr>
                <w:rFonts w:ascii="宋体" w:eastAsia="宋体" w:hAnsi="宋体" w:cs="宋体" w:hint="eastAsia"/>
                <w:color w:val="000000"/>
                <w:kern w:val="0"/>
                <w:sz w:val="24"/>
                <w:szCs w:val="24"/>
                <w:shd w:val="clear" w:color="auto" w:fill="EFEFEF"/>
              </w:rPr>
              <w:t>&lt;/</w:t>
            </w:r>
            <w:r w:rsidRPr="007F104E">
              <w:rPr>
                <w:rFonts w:ascii="宋体" w:eastAsia="宋体" w:hAnsi="宋体" w:cs="宋体" w:hint="eastAsia"/>
                <w:b/>
                <w:bCs/>
                <w:color w:val="000080"/>
                <w:kern w:val="0"/>
                <w:sz w:val="24"/>
                <w:szCs w:val="24"/>
                <w:shd w:val="clear" w:color="auto" w:fill="EFEFEF"/>
              </w:rPr>
              <w:t>result</w:t>
            </w:r>
            <w:r w:rsidRPr="007F104E">
              <w:rPr>
                <w:rFonts w:ascii="宋体" w:eastAsia="宋体" w:hAnsi="宋体" w:cs="宋体" w:hint="eastAsia"/>
                <w:color w:val="000000"/>
                <w:kern w:val="0"/>
                <w:sz w:val="24"/>
                <w:szCs w:val="24"/>
                <w:shd w:val="clear" w:color="auto" w:fill="EFEFEF"/>
              </w:rPr>
              <w:t>&gt;</w:t>
            </w:r>
            <w:r w:rsidRPr="007F104E">
              <w:rPr>
                <w:rFonts w:ascii="宋体" w:eastAsia="宋体" w:hAnsi="宋体" w:cs="宋体" w:hint="eastAsia"/>
                <w:color w:val="000000"/>
                <w:kern w:val="0"/>
                <w:sz w:val="24"/>
                <w:szCs w:val="24"/>
              </w:rPr>
              <w:br/>
              <w:t xml:space="preserve">    </w:t>
            </w:r>
            <w:r w:rsidRPr="007F104E">
              <w:rPr>
                <w:rFonts w:ascii="宋体" w:eastAsia="宋体" w:hAnsi="宋体" w:cs="宋体" w:hint="eastAsia"/>
                <w:color w:val="000000"/>
                <w:kern w:val="0"/>
                <w:sz w:val="24"/>
                <w:szCs w:val="24"/>
                <w:shd w:val="clear" w:color="auto" w:fill="EFEFEF"/>
              </w:rPr>
              <w:t>&lt;/</w:t>
            </w:r>
            <w:r w:rsidRPr="007F104E">
              <w:rPr>
                <w:rFonts w:ascii="宋体" w:eastAsia="宋体" w:hAnsi="宋体" w:cs="宋体" w:hint="eastAsia"/>
                <w:b/>
                <w:bCs/>
                <w:color w:val="000080"/>
                <w:kern w:val="0"/>
                <w:sz w:val="24"/>
                <w:szCs w:val="24"/>
                <w:shd w:val="clear" w:color="auto" w:fill="EFEFEF"/>
              </w:rPr>
              <w:t>global-results</w:t>
            </w:r>
            <w:r w:rsidRPr="007F104E">
              <w:rPr>
                <w:rFonts w:ascii="宋体" w:eastAsia="宋体" w:hAnsi="宋体" w:cs="宋体" w:hint="eastAsia"/>
                <w:color w:val="000000"/>
                <w:kern w:val="0"/>
                <w:sz w:val="24"/>
                <w:szCs w:val="24"/>
                <w:shd w:val="clear" w:color="auto" w:fill="EFEFEF"/>
              </w:rPr>
              <w:t>&gt;</w:t>
            </w:r>
            <w:r w:rsidRPr="007F104E">
              <w:rPr>
                <w:rFonts w:ascii="宋体" w:eastAsia="宋体" w:hAnsi="宋体" w:cs="宋体" w:hint="eastAsia"/>
                <w:color w:val="000000"/>
                <w:kern w:val="0"/>
                <w:sz w:val="24"/>
                <w:szCs w:val="24"/>
              </w:rPr>
              <w:br/>
              <w:t xml:space="preserve">    </w:t>
            </w:r>
            <w:r w:rsidRPr="007F104E">
              <w:rPr>
                <w:rFonts w:ascii="宋体" w:eastAsia="宋体" w:hAnsi="宋体" w:cs="宋体" w:hint="eastAsia"/>
                <w:color w:val="000000"/>
                <w:kern w:val="0"/>
                <w:sz w:val="24"/>
                <w:szCs w:val="24"/>
                <w:shd w:val="clear" w:color="auto" w:fill="EFEFEF"/>
              </w:rPr>
              <w:t>&lt;</w:t>
            </w:r>
            <w:r w:rsidRPr="007F104E">
              <w:rPr>
                <w:rFonts w:ascii="宋体" w:eastAsia="宋体" w:hAnsi="宋体" w:cs="宋体" w:hint="eastAsia"/>
                <w:b/>
                <w:bCs/>
                <w:color w:val="000080"/>
                <w:kern w:val="0"/>
                <w:sz w:val="24"/>
                <w:szCs w:val="24"/>
                <w:shd w:val="clear" w:color="auto" w:fill="EFEFEF"/>
              </w:rPr>
              <w:t xml:space="preserve">action </w:t>
            </w:r>
            <w:r w:rsidRPr="007F104E">
              <w:rPr>
                <w:rFonts w:ascii="宋体" w:eastAsia="宋体" w:hAnsi="宋体" w:cs="宋体" w:hint="eastAsia"/>
                <w:b/>
                <w:bCs/>
                <w:color w:val="0000FF"/>
                <w:kern w:val="0"/>
                <w:sz w:val="24"/>
                <w:szCs w:val="24"/>
                <w:shd w:val="clear" w:color="auto" w:fill="EFEFEF"/>
              </w:rPr>
              <w:t>name</w:t>
            </w:r>
            <w:r w:rsidRPr="007F104E">
              <w:rPr>
                <w:rFonts w:ascii="宋体" w:eastAsia="宋体" w:hAnsi="宋体" w:cs="宋体" w:hint="eastAsia"/>
                <w:b/>
                <w:bCs/>
                <w:color w:val="008000"/>
                <w:kern w:val="0"/>
                <w:sz w:val="24"/>
                <w:szCs w:val="24"/>
                <w:shd w:val="clear" w:color="auto" w:fill="EFEFEF"/>
              </w:rPr>
              <w:t xml:space="preserve">="book" </w:t>
            </w:r>
            <w:r w:rsidRPr="007F104E">
              <w:rPr>
                <w:rFonts w:ascii="宋体" w:eastAsia="宋体" w:hAnsi="宋体" w:cs="宋体" w:hint="eastAsia"/>
                <w:b/>
                <w:bCs/>
                <w:color w:val="0000FF"/>
                <w:kern w:val="0"/>
                <w:sz w:val="24"/>
                <w:szCs w:val="24"/>
                <w:shd w:val="clear" w:color="auto" w:fill="EFEFEF"/>
              </w:rPr>
              <w:t>class</w:t>
            </w:r>
            <w:r w:rsidRPr="007F104E">
              <w:rPr>
                <w:rFonts w:ascii="宋体" w:eastAsia="宋体" w:hAnsi="宋体" w:cs="宋体" w:hint="eastAsia"/>
                <w:b/>
                <w:bCs/>
                <w:color w:val="008000"/>
                <w:kern w:val="0"/>
                <w:sz w:val="24"/>
                <w:szCs w:val="24"/>
                <w:shd w:val="clear" w:color="auto" w:fill="EFEFEF"/>
              </w:rPr>
              <w:t xml:space="preserve">="cn.itcast.action.BookAction" </w:t>
            </w:r>
            <w:r w:rsidRPr="007F104E">
              <w:rPr>
                <w:rFonts w:ascii="宋体" w:eastAsia="宋体" w:hAnsi="宋体" w:cs="宋体" w:hint="eastAsia"/>
                <w:b/>
                <w:bCs/>
                <w:color w:val="0000FF"/>
                <w:kern w:val="0"/>
                <w:sz w:val="24"/>
                <w:szCs w:val="24"/>
                <w:shd w:val="clear" w:color="auto" w:fill="EFEFEF"/>
              </w:rPr>
              <w:t>method</w:t>
            </w:r>
            <w:r w:rsidRPr="007F104E">
              <w:rPr>
                <w:rFonts w:ascii="宋体" w:eastAsia="宋体" w:hAnsi="宋体" w:cs="宋体" w:hint="eastAsia"/>
                <w:b/>
                <w:bCs/>
                <w:color w:val="008000"/>
                <w:kern w:val="0"/>
                <w:sz w:val="24"/>
                <w:szCs w:val="24"/>
                <w:shd w:val="clear" w:color="auto" w:fill="EFEFEF"/>
              </w:rPr>
              <w:t>="add"</w:t>
            </w:r>
            <w:r w:rsidRPr="007F104E">
              <w:rPr>
                <w:rFonts w:ascii="宋体" w:eastAsia="宋体" w:hAnsi="宋体" w:cs="宋体" w:hint="eastAsia"/>
                <w:color w:val="000000"/>
                <w:kern w:val="0"/>
                <w:sz w:val="24"/>
                <w:szCs w:val="24"/>
                <w:shd w:val="clear" w:color="auto" w:fill="EFEFEF"/>
              </w:rPr>
              <w:t>&gt;&lt;/</w:t>
            </w:r>
            <w:r w:rsidRPr="007F104E">
              <w:rPr>
                <w:rFonts w:ascii="宋体" w:eastAsia="宋体" w:hAnsi="宋体" w:cs="宋体" w:hint="eastAsia"/>
                <w:b/>
                <w:bCs/>
                <w:color w:val="000080"/>
                <w:kern w:val="0"/>
                <w:sz w:val="24"/>
                <w:szCs w:val="24"/>
                <w:shd w:val="clear" w:color="auto" w:fill="EFEFEF"/>
              </w:rPr>
              <w:t>action</w:t>
            </w:r>
            <w:r w:rsidRPr="007F104E">
              <w:rPr>
                <w:rFonts w:ascii="宋体" w:eastAsia="宋体" w:hAnsi="宋体" w:cs="宋体" w:hint="eastAsia"/>
                <w:color w:val="000000"/>
                <w:kern w:val="0"/>
                <w:sz w:val="24"/>
                <w:szCs w:val="24"/>
                <w:shd w:val="clear" w:color="auto" w:fill="EFEFEF"/>
              </w:rPr>
              <w:t>&gt;</w:t>
            </w:r>
            <w:r w:rsidRPr="007F104E">
              <w:rPr>
                <w:rFonts w:ascii="宋体" w:eastAsia="宋体" w:hAnsi="宋体" w:cs="宋体" w:hint="eastAsia"/>
                <w:color w:val="000000"/>
                <w:kern w:val="0"/>
                <w:sz w:val="24"/>
                <w:szCs w:val="24"/>
              </w:rPr>
              <w:br/>
            </w:r>
            <w:r w:rsidRPr="007F104E">
              <w:rPr>
                <w:rFonts w:ascii="宋体" w:eastAsia="宋体" w:hAnsi="宋体" w:cs="宋体" w:hint="eastAsia"/>
                <w:color w:val="000000"/>
                <w:kern w:val="0"/>
                <w:sz w:val="24"/>
                <w:szCs w:val="24"/>
                <w:shd w:val="clear" w:color="auto" w:fill="EFEFEF"/>
              </w:rPr>
              <w:t>&lt;/</w:t>
            </w:r>
            <w:r w:rsidRPr="007F104E">
              <w:rPr>
                <w:rFonts w:ascii="宋体" w:eastAsia="宋体" w:hAnsi="宋体" w:cs="宋体" w:hint="eastAsia"/>
                <w:b/>
                <w:bCs/>
                <w:color w:val="000080"/>
                <w:kern w:val="0"/>
                <w:sz w:val="24"/>
                <w:szCs w:val="24"/>
                <w:shd w:val="clear" w:color="auto" w:fill="EFEFEF"/>
              </w:rPr>
              <w:t>package</w:t>
            </w:r>
            <w:r w:rsidRPr="007F104E">
              <w:rPr>
                <w:rFonts w:ascii="宋体" w:eastAsia="宋体" w:hAnsi="宋体" w:cs="宋体" w:hint="eastAsia"/>
                <w:color w:val="000000"/>
                <w:kern w:val="0"/>
                <w:sz w:val="24"/>
                <w:szCs w:val="24"/>
                <w:shd w:val="clear" w:color="auto" w:fill="EFEFEF"/>
              </w:rPr>
              <w:t>&gt;</w:t>
            </w:r>
          </w:p>
        </w:tc>
      </w:tr>
    </w:tbl>
    <w:p w14:paraId="143A0D78" w14:textId="77777777" w:rsidR="007F104E" w:rsidRPr="00E31098" w:rsidRDefault="007F104E" w:rsidP="007F104E">
      <w:pPr>
        <w:pStyle w:val="af2"/>
        <w:ind w:left="840" w:firstLineChars="0" w:firstLine="0"/>
      </w:pPr>
    </w:p>
    <w:p w14:paraId="45B63588" w14:textId="6C26227D" w:rsidR="00AA5DA1" w:rsidRDefault="00B81092" w:rsidP="00AA5DA1">
      <w:pPr>
        <w:pStyle w:val="5"/>
        <w:ind w:right="210"/>
      </w:pPr>
      <w:r>
        <w:rPr>
          <w:rFonts w:hint="eastAsia"/>
        </w:rPr>
        <w:t>其他细节</w:t>
      </w:r>
    </w:p>
    <w:p w14:paraId="0E05FB17" w14:textId="48A7F6C0" w:rsidR="00B81092" w:rsidRDefault="00B81092" w:rsidP="00B46234">
      <w:pPr>
        <w:pStyle w:val="6"/>
        <w:numPr>
          <w:ilvl w:val="0"/>
          <w:numId w:val="652"/>
        </w:numPr>
      </w:pPr>
      <w:r>
        <w:rPr>
          <w:rFonts w:hint="eastAsia"/>
        </w:rPr>
        <w:t>默认值</w:t>
      </w:r>
    </w:p>
    <w:p w14:paraId="6EB1FC76" w14:textId="7377DFE3" w:rsidR="00B81092" w:rsidRDefault="000E3C1A" w:rsidP="00B46234">
      <w:pPr>
        <w:pStyle w:val="af2"/>
        <w:numPr>
          <w:ilvl w:val="0"/>
          <w:numId w:val="500"/>
        </w:numPr>
        <w:ind w:firstLineChars="0"/>
      </w:pPr>
      <w:r>
        <w:rPr>
          <w:rFonts w:hint="eastAsia"/>
        </w:rPr>
        <w:t>package</w:t>
      </w:r>
    </w:p>
    <w:p w14:paraId="58D4F755" w14:textId="77ABAFF3" w:rsidR="000E3C1A" w:rsidRDefault="000E3C1A" w:rsidP="00B46234">
      <w:pPr>
        <w:pStyle w:val="af2"/>
        <w:numPr>
          <w:ilvl w:val="1"/>
          <w:numId w:val="500"/>
        </w:numPr>
        <w:ind w:firstLineChars="0"/>
      </w:pPr>
      <w:r>
        <w:rPr>
          <w:rFonts w:hint="eastAsia"/>
        </w:rPr>
        <w:t>namespace</w:t>
      </w:r>
    </w:p>
    <w:p w14:paraId="1089EA14" w14:textId="58A93EEE" w:rsidR="000E3C1A" w:rsidRDefault="000E3C1A" w:rsidP="000E3C1A">
      <w:pPr>
        <w:pStyle w:val="af2"/>
        <w:ind w:left="1260" w:firstLineChars="0" w:firstLine="0"/>
      </w:pPr>
      <w:r>
        <w:rPr>
          <w:rFonts w:hint="eastAsia"/>
        </w:rPr>
        <w:t>默认值为</w:t>
      </w:r>
      <w:r>
        <w:t>””</w:t>
      </w:r>
    </w:p>
    <w:p w14:paraId="6FE022E0" w14:textId="2C6D6A0E" w:rsidR="000E3C1A" w:rsidRDefault="000E3C1A" w:rsidP="00B46234">
      <w:pPr>
        <w:pStyle w:val="af2"/>
        <w:numPr>
          <w:ilvl w:val="0"/>
          <w:numId w:val="500"/>
        </w:numPr>
        <w:ind w:firstLineChars="0"/>
      </w:pPr>
      <w:r>
        <w:rPr>
          <w:rFonts w:hint="eastAsia"/>
        </w:rPr>
        <w:t>a</w:t>
      </w:r>
      <w:r>
        <w:t>ction</w:t>
      </w:r>
    </w:p>
    <w:p w14:paraId="7C8A7106" w14:textId="6D3D66A0" w:rsidR="000E3C1A" w:rsidRDefault="000E3C1A" w:rsidP="00B46234">
      <w:pPr>
        <w:pStyle w:val="af2"/>
        <w:numPr>
          <w:ilvl w:val="1"/>
          <w:numId w:val="500"/>
        </w:numPr>
        <w:ind w:firstLineChars="0"/>
      </w:pPr>
      <w:r>
        <w:rPr>
          <w:rFonts w:hint="eastAsia"/>
        </w:rPr>
        <w:t>c</w:t>
      </w:r>
      <w:r>
        <w:t>lass</w:t>
      </w:r>
    </w:p>
    <w:p w14:paraId="6796E7A8" w14:textId="73ACCB7D" w:rsidR="000E3C1A" w:rsidRDefault="000E3C1A" w:rsidP="000E3C1A">
      <w:pPr>
        <w:pStyle w:val="af2"/>
        <w:ind w:left="1260" w:firstLineChars="0" w:firstLine="0"/>
      </w:pPr>
      <w:r>
        <w:rPr>
          <w:rFonts w:hint="eastAsia"/>
        </w:rPr>
        <w:t>默认值为</w:t>
      </w:r>
      <w:r w:rsidRPr="000E3C1A">
        <w:t>com.opensymphony.xwork2.ActionSupport</w:t>
      </w:r>
    </w:p>
    <w:p w14:paraId="087E4DAA" w14:textId="47077957" w:rsidR="000E3C1A" w:rsidRDefault="000E3C1A" w:rsidP="00B46234">
      <w:pPr>
        <w:pStyle w:val="af2"/>
        <w:numPr>
          <w:ilvl w:val="1"/>
          <w:numId w:val="500"/>
        </w:numPr>
        <w:ind w:firstLineChars="0"/>
      </w:pPr>
      <w:r>
        <w:rPr>
          <w:rFonts w:hint="eastAsia"/>
        </w:rPr>
        <w:t>m</w:t>
      </w:r>
      <w:r>
        <w:t>ethod</w:t>
      </w:r>
    </w:p>
    <w:p w14:paraId="04C6CD0F" w14:textId="632A54C3" w:rsidR="000E3C1A" w:rsidRDefault="000E3C1A" w:rsidP="000E3C1A">
      <w:pPr>
        <w:pStyle w:val="af2"/>
        <w:ind w:left="1260" w:firstLineChars="0" w:firstLine="0"/>
      </w:pPr>
      <w:r>
        <w:rPr>
          <w:rFonts w:hint="eastAsia"/>
        </w:rPr>
        <w:t>默认值为</w:t>
      </w:r>
      <w:r>
        <w:rPr>
          <w:rFonts w:hint="eastAsia"/>
        </w:rPr>
        <w:t>execute</w:t>
      </w:r>
      <w:r>
        <w:rPr>
          <w:rFonts w:hint="eastAsia"/>
        </w:rPr>
        <w:t>方法</w:t>
      </w:r>
    </w:p>
    <w:p w14:paraId="6A02B3E6" w14:textId="4CD96EA9" w:rsidR="000E3C1A" w:rsidRDefault="000E3C1A" w:rsidP="00B46234">
      <w:pPr>
        <w:pStyle w:val="af2"/>
        <w:numPr>
          <w:ilvl w:val="0"/>
          <w:numId w:val="500"/>
        </w:numPr>
        <w:ind w:firstLineChars="0"/>
      </w:pPr>
      <w:r>
        <w:rPr>
          <w:rFonts w:hint="eastAsia"/>
        </w:rPr>
        <w:t>result</w:t>
      </w:r>
    </w:p>
    <w:p w14:paraId="4C77299A" w14:textId="6787ABB0" w:rsidR="000E3C1A" w:rsidRDefault="000E3C1A" w:rsidP="00B46234">
      <w:pPr>
        <w:pStyle w:val="af2"/>
        <w:numPr>
          <w:ilvl w:val="1"/>
          <w:numId w:val="500"/>
        </w:numPr>
        <w:ind w:firstLineChars="0"/>
      </w:pPr>
      <w:r>
        <w:rPr>
          <w:rFonts w:hint="eastAsia"/>
        </w:rPr>
        <w:t>name</w:t>
      </w:r>
    </w:p>
    <w:p w14:paraId="5AD26D01" w14:textId="0147289C" w:rsidR="000E3C1A" w:rsidRDefault="000E3C1A" w:rsidP="000E3C1A">
      <w:pPr>
        <w:pStyle w:val="af2"/>
        <w:ind w:left="1260" w:firstLineChars="0" w:firstLine="0"/>
      </w:pPr>
      <w:r>
        <w:rPr>
          <w:rFonts w:hint="eastAsia"/>
        </w:rPr>
        <w:t>默认值为</w:t>
      </w:r>
      <w:r>
        <w:t>”success”</w:t>
      </w:r>
    </w:p>
    <w:p w14:paraId="21ED9A20" w14:textId="7A0F1216" w:rsidR="000E3C1A" w:rsidRDefault="000E3C1A" w:rsidP="000E3C1A">
      <w:pPr>
        <w:pStyle w:val="6"/>
      </w:pPr>
      <w:r>
        <w:rPr>
          <w:rFonts w:hint="eastAsia"/>
        </w:rPr>
        <w:t>关于访问</w:t>
      </w:r>
      <w:r>
        <w:rPr>
          <w:rFonts w:hint="eastAsia"/>
        </w:rPr>
        <w:t>action</w:t>
      </w:r>
      <w:r>
        <w:rPr>
          <w:rFonts w:hint="eastAsia"/>
        </w:rPr>
        <w:t>的路径问题</w:t>
      </w:r>
    </w:p>
    <w:p w14:paraId="2F35E1A9" w14:textId="5924C50F" w:rsidR="000E3C1A" w:rsidRDefault="000E3C1A" w:rsidP="000E3C1A">
      <w:pPr>
        <w:ind w:left="420"/>
      </w:pPr>
      <w:r>
        <w:rPr>
          <w:rFonts w:hint="eastAsia"/>
        </w:rPr>
        <w:t>当我们访问</w:t>
      </w:r>
      <w:r w:rsidRPr="000E3C1A">
        <w:t>http://localhost/ a/b/c/hello</w:t>
      </w:r>
      <w:r>
        <w:rPr>
          <w:rFonts w:hint="eastAsia"/>
        </w:rPr>
        <w:t>时，会首先查找</w:t>
      </w:r>
    </w:p>
    <w:p w14:paraId="72A8C57C" w14:textId="5099917F" w:rsidR="000E3C1A" w:rsidRDefault="000E3C1A" w:rsidP="000E3C1A">
      <w:pPr>
        <w:ind w:left="420"/>
      </w:pPr>
      <w:r w:rsidRPr="000E3C1A">
        <w:rPr>
          <w:rFonts w:hint="eastAsia"/>
        </w:rPr>
        <w:t>namespace="/a/b/c"  action</w:t>
      </w:r>
      <w:r w:rsidRPr="000E3C1A">
        <w:rPr>
          <w:rFonts w:hint="eastAsia"/>
        </w:rPr>
        <w:t>的</w:t>
      </w:r>
      <w:r w:rsidRPr="000E3C1A">
        <w:rPr>
          <w:rFonts w:hint="eastAsia"/>
        </w:rPr>
        <w:t>name=hello</w:t>
      </w:r>
      <w:r>
        <w:tab/>
      </w:r>
      <w:r>
        <w:rPr>
          <w:rFonts w:hint="eastAsia"/>
        </w:rPr>
        <w:t>的</w:t>
      </w:r>
      <w:r>
        <w:rPr>
          <w:rFonts w:hint="eastAsia"/>
        </w:rPr>
        <w:t>action</w:t>
      </w:r>
      <w:r>
        <w:rPr>
          <w:rFonts w:hint="eastAsia"/>
        </w:rPr>
        <w:t>，如果没有，会查找</w:t>
      </w:r>
    </w:p>
    <w:p w14:paraId="2E6F963F" w14:textId="175567F9" w:rsidR="000E3C1A" w:rsidRDefault="000E3C1A" w:rsidP="000E3C1A">
      <w:pPr>
        <w:ind w:left="420"/>
      </w:pPr>
      <w:r w:rsidRPr="000E3C1A">
        <w:rPr>
          <w:rFonts w:hint="eastAsia"/>
        </w:rPr>
        <w:t xml:space="preserve">namespace="/a/b"  </w:t>
      </w:r>
      <w:r>
        <w:tab/>
      </w:r>
      <w:r w:rsidRPr="000E3C1A">
        <w:rPr>
          <w:rFonts w:hint="eastAsia"/>
        </w:rPr>
        <w:t>action</w:t>
      </w:r>
      <w:r w:rsidRPr="000E3C1A">
        <w:rPr>
          <w:rFonts w:hint="eastAsia"/>
        </w:rPr>
        <w:t>的</w:t>
      </w:r>
      <w:r w:rsidRPr="000E3C1A">
        <w:rPr>
          <w:rFonts w:hint="eastAsia"/>
        </w:rPr>
        <w:t>name=hello</w:t>
      </w:r>
      <w:r>
        <w:tab/>
      </w:r>
      <w:r>
        <w:rPr>
          <w:rFonts w:hint="eastAsia"/>
        </w:rPr>
        <w:t>的</w:t>
      </w:r>
      <w:r>
        <w:rPr>
          <w:rFonts w:hint="eastAsia"/>
        </w:rPr>
        <w:t>action</w:t>
      </w:r>
      <w:r>
        <w:rPr>
          <w:rFonts w:hint="eastAsia"/>
        </w:rPr>
        <w:t>，如果没有，会查找</w:t>
      </w:r>
    </w:p>
    <w:p w14:paraId="5E51243E" w14:textId="2DE420C6" w:rsidR="000E3C1A" w:rsidRDefault="000E3C1A" w:rsidP="000E3C1A">
      <w:pPr>
        <w:ind w:left="420"/>
      </w:pPr>
      <w:r w:rsidRPr="000E3C1A">
        <w:rPr>
          <w:rFonts w:hint="eastAsia"/>
        </w:rPr>
        <w:t xml:space="preserve">namespace="/a"  </w:t>
      </w:r>
      <w:r>
        <w:tab/>
      </w:r>
      <w:r>
        <w:tab/>
      </w:r>
      <w:r w:rsidRPr="000E3C1A">
        <w:rPr>
          <w:rFonts w:hint="eastAsia"/>
        </w:rPr>
        <w:t>action</w:t>
      </w:r>
      <w:r w:rsidRPr="000E3C1A">
        <w:rPr>
          <w:rFonts w:hint="eastAsia"/>
        </w:rPr>
        <w:t>的</w:t>
      </w:r>
      <w:r w:rsidRPr="000E3C1A">
        <w:rPr>
          <w:rFonts w:hint="eastAsia"/>
        </w:rPr>
        <w:t>name=hello</w:t>
      </w:r>
      <w:r>
        <w:tab/>
      </w:r>
      <w:r>
        <w:rPr>
          <w:rFonts w:hint="eastAsia"/>
        </w:rPr>
        <w:t>的</w:t>
      </w:r>
      <w:r>
        <w:rPr>
          <w:rFonts w:hint="eastAsia"/>
        </w:rPr>
        <w:t>action</w:t>
      </w:r>
      <w:r>
        <w:rPr>
          <w:rFonts w:hint="eastAsia"/>
        </w:rPr>
        <w:t>，如果没有，会查找</w:t>
      </w:r>
    </w:p>
    <w:p w14:paraId="7F948968" w14:textId="5AA51BE5" w:rsidR="000E3C1A" w:rsidRDefault="000E3C1A" w:rsidP="000E3C1A">
      <w:pPr>
        <w:ind w:left="420"/>
      </w:pPr>
      <w:r w:rsidRPr="000E3C1A">
        <w:rPr>
          <w:rFonts w:hint="eastAsia"/>
        </w:rPr>
        <w:t xml:space="preserve">namespace="/"  </w:t>
      </w:r>
      <w:r>
        <w:tab/>
      </w:r>
      <w:r>
        <w:tab/>
      </w:r>
      <w:r w:rsidRPr="000E3C1A">
        <w:rPr>
          <w:rFonts w:hint="eastAsia"/>
        </w:rPr>
        <w:t>action</w:t>
      </w:r>
      <w:r w:rsidRPr="000E3C1A">
        <w:rPr>
          <w:rFonts w:hint="eastAsia"/>
        </w:rPr>
        <w:t>的</w:t>
      </w:r>
      <w:r w:rsidRPr="000E3C1A">
        <w:rPr>
          <w:rFonts w:hint="eastAsia"/>
        </w:rPr>
        <w:t>name=hello</w:t>
      </w:r>
      <w:r>
        <w:tab/>
      </w:r>
      <w:r>
        <w:rPr>
          <w:rFonts w:hint="eastAsia"/>
        </w:rPr>
        <w:t>的</w:t>
      </w:r>
      <w:r>
        <w:rPr>
          <w:rFonts w:hint="eastAsia"/>
        </w:rPr>
        <w:t>action</w:t>
      </w:r>
      <w:r>
        <w:rPr>
          <w:rFonts w:hint="eastAsia"/>
        </w:rPr>
        <w:t>，如果没有，则报</w:t>
      </w:r>
      <w:r>
        <w:rPr>
          <w:rFonts w:hint="eastAsia"/>
        </w:rPr>
        <w:t>4</w:t>
      </w:r>
      <w:r>
        <w:t>04</w:t>
      </w:r>
      <w:r>
        <w:rPr>
          <w:rFonts w:hint="eastAsia"/>
        </w:rPr>
        <w:t>错误</w:t>
      </w:r>
    </w:p>
    <w:p w14:paraId="0B2BFB88" w14:textId="315D53FE" w:rsidR="000E3C1A" w:rsidRDefault="000E3C1A" w:rsidP="000E3C1A">
      <w:pPr>
        <w:ind w:left="420"/>
      </w:pPr>
    </w:p>
    <w:p w14:paraId="646C0AF7" w14:textId="4DF97DC3" w:rsidR="000E3C1A" w:rsidRDefault="000E3C1A" w:rsidP="000E3C1A">
      <w:pPr>
        <w:ind w:left="420" w:firstLine="420"/>
      </w:pPr>
      <w:r>
        <w:rPr>
          <w:rFonts w:hint="eastAsia"/>
        </w:rPr>
        <w:t>所以当我们配置的</w:t>
      </w:r>
      <w:r>
        <w:rPr>
          <w:rFonts w:hint="eastAsia"/>
        </w:rPr>
        <w:t>action</w:t>
      </w:r>
      <w:r>
        <w:rPr>
          <w:rFonts w:hint="eastAsia"/>
        </w:rPr>
        <w:t>所在的</w:t>
      </w:r>
      <w:r>
        <w:rPr>
          <w:rFonts w:hint="eastAsia"/>
        </w:rPr>
        <w:t>package</w:t>
      </w:r>
      <w:r>
        <w:rPr>
          <w:rFonts w:hint="eastAsia"/>
        </w:rPr>
        <w:t>的</w:t>
      </w:r>
      <w:r>
        <w:rPr>
          <w:rFonts w:hint="eastAsia"/>
        </w:rPr>
        <w:t>namespace</w:t>
      </w:r>
      <w:r>
        <w:rPr>
          <w:rFonts w:hint="eastAsia"/>
        </w:rPr>
        <w:t>为</w:t>
      </w:r>
      <w:r>
        <w:t>”/”</w:t>
      </w:r>
      <w:r>
        <w:rPr>
          <w:rFonts w:hint="eastAsia"/>
        </w:rPr>
        <w:t>，时，访问</w:t>
      </w:r>
      <w:r w:rsidRPr="000E3C1A">
        <w:t>http://localhost/ a/b/c/hello</w:t>
      </w:r>
      <w:r>
        <w:rPr>
          <w:rFonts w:hint="eastAsia"/>
        </w:rPr>
        <w:t>，也可以正常访问</w:t>
      </w:r>
    </w:p>
    <w:p w14:paraId="775A7395" w14:textId="266841B0" w:rsidR="0014793C" w:rsidRDefault="0014793C" w:rsidP="0014793C">
      <w:pPr>
        <w:pStyle w:val="6"/>
      </w:pPr>
      <w:r>
        <w:rPr>
          <w:rFonts w:hint="eastAsia"/>
        </w:rPr>
        <w:t>默认的</w:t>
      </w:r>
      <w:r>
        <w:rPr>
          <w:rFonts w:hint="eastAsia"/>
        </w:rPr>
        <w:t>action</w:t>
      </w:r>
    </w:p>
    <w:p w14:paraId="08ACB1F9" w14:textId="1301CA66" w:rsidR="0014793C" w:rsidRDefault="00FF09E7" w:rsidP="0014793C">
      <w:pPr>
        <w:ind w:left="420"/>
      </w:pPr>
      <w:r>
        <w:rPr>
          <w:rFonts w:hint="eastAsia"/>
        </w:rPr>
        <w:t>作用：处理该</w:t>
      </w:r>
      <w:r>
        <w:t>package</w:t>
      </w:r>
      <w:r>
        <w:rPr>
          <w:rFonts w:hint="eastAsia"/>
        </w:rPr>
        <w:t>下其他</w:t>
      </w:r>
      <w:r>
        <w:rPr>
          <w:rFonts w:hint="eastAsia"/>
        </w:rPr>
        <w:t>action</w:t>
      </w:r>
      <w:r>
        <w:rPr>
          <w:rFonts w:hint="eastAsia"/>
        </w:rPr>
        <w:t>处理不了的路径</w:t>
      </w:r>
    </w:p>
    <w:p w14:paraId="46BE5F48" w14:textId="5CD27648" w:rsidR="00FF09E7" w:rsidRDefault="00FF09E7" w:rsidP="0014793C">
      <w:pPr>
        <w:ind w:left="420"/>
      </w:pPr>
      <w:r>
        <w:rPr>
          <w:rFonts w:hint="eastAsia"/>
        </w:rPr>
        <w:t>用法：</w:t>
      </w:r>
    </w:p>
    <w:p w14:paraId="11109D92" w14:textId="3E12B6BE" w:rsidR="00FF09E7" w:rsidRDefault="00FF09E7" w:rsidP="00FF09E7">
      <w:pPr>
        <w:ind w:left="840" w:firstLine="420"/>
      </w:pPr>
      <w:r>
        <w:rPr>
          <w:rFonts w:hint="eastAsia"/>
        </w:rPr>
        <w:t>在</w:t>
      </w:r>
      <w:r>
        <w:rPr>
          <w:rFonts w:hint="eastAsia"/>
        </w:rPr>
        <w:t>package</w:t>
      </w:r>
      <w:r>
        <w:rPr>
          <w:rFonts w:hint="eastAsia"/>
        </w:rPr>
        <w:t>标签下，使用</w:t>
      </w:r>
      <w:r w:rsidRPr="00FF09E7">
        <w:rPr>
          <w:rFonts w:hint="eastAsia"/>
        </w:rPr>
        <w:t>&lt;default-action-ref name="action</w:t>
      </w:r>
      <w:r w:rsidRPr="00FF09E7">
        <w:rPr>
          <w:rFonts w:hint="eastAsia"/>
        </w:rPr>
        <w:t>的名称</w:t>
      </w:r>
      <w:r w:rsidRPr="00FF09E7">
        <w:rPr>
          <w:rFonts w:hint="eastAsia"/>
        </w:rPr>
        <w:t>" /&gt;</w:t>
      </w:r>
      <w:r>
        <w:rPr>
          <w:rFonts w:hint="eastAsia"/>
        </w:rPr>
        <w:t>标签，指定该</w:t>
      </w:r>
      <w:r>
        <w:rPr>
          <w:rFonts w:hint="eastAsia"/>
        </w:rPr>
        <w:t>action</w:t>
      </w:r>
      <w:r>
        <w:rPr>
          <w:rFonts w:hint="eastAsia"/>
        </w:rPr>
        <w:t>为默认的</w:t>
      </w:r>
      <w:r>
        <w:rPr>
          <w:rFonts w:hint="eastAsia"/>
        </w:rPr>
        <w:t>action</w:t>
      </w:r>
    </w:p>
    <w:p w14:paraId="6EF9676B" w14:textId="211A925B" w:rsidR="00FF09E7" w:rsidRDefault="00FF09E7" w:rsidP="00FF09E7">
      <w:pPr>
        <w:pStyle w:val="6"/>
      </w:pPr>
      <w:r>
        <w:rPr>
          <w:rFonts w:hint="eastAsia"/>
        </w:rPr>
        <w:t>action</w:t>
      </w:r>
      <w:r>
        <w:rPr>
          <w:rFonts w:hint="eastAsia"/>
        </w:rPr>
        <w:t>的默认处理类</w:t>
      </w:r>
    </w:p>
    <w:p w14:paraId="136D6854" w14:textId="0E09B9EA" w:rsidR="00FF09E7" w:rsidRDefault="00FF09E7" w:rsidP="00FF09E7">
      <w:pPr>
        <w:ind w:left="420"/>
      </w:pPr>
      <w:r>
        <w:rPr>
          <w:rFonts w:hint="eastAsia"/>
        </w:rPr>
        <w:t>作用：用于设置</w:t>
      </w:r>
      <w:r>
        <w:rPr>
          <w:rFonts w:hint="eastAsia"/>
        </w:rPr>
        <w:t>action</w:t>
      </w:r>
      <w:r>
        <w:rPr>
          <w:rFonts w:hint="eastAsia"/>
        </w:rPr>
        <w:t>的</w:t>
      </w:r>
      <w:r>
        <w:rPr>
          <w:rFonts w:hint="eastAsia"/>
        </w:rPr>
        <w:t>class</w:t>
      </w:r>
      <w:r>
        <w:rPr>
          <w:rFonts w:hint="eastAsia"/>
        </w:rPr>
        <w:t>属性的默认值</w:t>
      </w:r>
    </w:p>
    <w:p w14:paraId="262DFCC8" w14:textId="78FE7CAF" w:rsidR="00FF09E7" w:rsidRDefault="00FF09E7" w:rsidP="00FF09E7">
      <w:pPr>
        <w:ind w:left="420"/>
      </w:pPr>
      <w:r>
        <w:rPr>
          <w:rFonts w:hint="eastAsia"/>
        </w:rPr>
        <w:t>用法：</w:t>
      </w:r>
    </w:p>
    <w:p w14:paraId="1FE4D37C" w14:textId="7A9F33D5" w:rsidR="00FF09E7" w:rsidRDefault="00FF09E7" w:rsidP="00FF09E7">
      <w:pPr>
        <w:ind w:left="840" w:firstLine="420"/>
      </w:pPr>
      <w:r>
        <w:rPr>
          <w:rFonts w:hint="eastAsia"/>
        </w:rPr>
        <w:t>在</w:t>
      </w:r>
      <w:r>
        <w:rPr>
          <w:rFonts w:hint="eastAsia"/>
        </w:rPr>
        <w:t>package</w:t>
      </w:r>
      <w:r>
        <w:rPr>
          <w:rFonts w:hint="eastAsia"/>
        </w:rPr>
        <w:t>标签下，使用</w:t>
      </w:r>
      <w:r w:rsidRPr="00FF09E7">
        <w:t>&lt;default-class-ref class="</w:t>
      </w:r>
      <w:r>
        <w:rPr>
          <w:rFonts w:hint="eastAsia"/>
        </w:rPr>
        <w:t>类的全路径</w:t>
      </w:r>
      <w:r w:rsidRPr="00FF09E7">
        <w:t>"/&gt;</w:t>
      </w:r>
      <w:r>
        <w:rPr>
          <w:rFonts w:hint="eastAsia"/>
        </w:rPr>
        <w:t>标签，指定该类为</w:t>
      </w:r>
      <w:r>
        <w:rPr>
          <w:rFonts w:hint="eastAsia"/>
        </w:rPr>
        <w:t>action</w:t>
      </w:r>
      <w:r>
        <w:rPr>
          <w:rFonts w:hint="eastAsia"/>
        </w:rPr>
        <w:t>的默认处理类</w:t>
      </w:r>
    </w:p>
    <w:p w14:paraId="5602433A" w14:textId="012DF19E" w:rsidR="00FF09E7" w:rsidRDefault="00795A45" w:rsidP="00795A45">
      <w:pPr>
        <w:pStyle w:val="4"/>
      </w:pPr>
      <w:r>
        <w:rPr>
          <w:rFonts w:hint="eastAsia"/>
        </w:rPr>
        <w:t>常量配置</w:t>
      </w:r>
    </w:p>
    <w:p w14:paraId="5A9AFB19" w14:textId="24F8E3A5" w:rsidR="00795A45" w:rsidRDefault="00795A45" w:rsidP="00795A45">
      <w:pPr>
        <w:ind w:left="420"/>
      </w:pPr>
      <w:r>
        <w:rPr>
          <w:rFonts w:hint="eastAsia"/>
        </w:rPr>
        <w:t>default</w:t>
      </w:r>
      <w:r>
        <w:t>.properties</w:t>
      </w:r>
      <w:r>
        <w:rPr>
          <w:rFonts w:hint="eastAsia"/>
        </w:rPr>
        <w:t>中配置了</w:t>
      </w:r>
      <w:r>
        <w:rPr>
          <w:rFonts w:hint="eastAsia"/>
        </w:rPr>
        <w:t>struts</w:t>
      </w:r>
      <w:r>
        <w:t>2</w:t>
      </w:r>
      <w:r>
        <w:rPr>
          <w:rFonts w:hint="eastAsia"/>
        </w:rPr>
        <w:t>中使用的常量</w:t>
      </w:r>
    </w:p>
    <w:p w14:paraId="7728FFF1" w14:textId="77777777" w:rsidR="00F43192" w:rsidRDefault="00F43192" w:rsidP="00F43192">
      <w:pPr>
        <w:ind w:left="420"/>
      </w:pPr>
      <w:r>
        <w:rPr>
          <w:rFonts w:hint="eastAsia"/>
        </w:rPr>
        <w:lastRenderedPageBreak/>
        <w:t>default</w:t>
      </w:r>
      <w:r>
        <w:t>.properties</w:t>
      </w:r>
      <w:r>
        <w:rPr>
          <w:rFonts w:hint="eastAsia"/>
        </w:rPr>
        <w:t>文件位置：</w:t>
      </w:r>
    </w:p>
    <w:p w14:paraId="36927EB5" w14:textId="699E40CE" w:rsidR="00F43192" w:rsidRDefault="00F43192" w:rsidP="00F43192">
      <w:pPr>
        <w:ind w:left="420" w:firstLine="420"/>
      </w:pPr>
      <w:r w:rsidRPr="00F43192">
        <w:t xml:space="preserve"> struts2-core-2.3.15.1.jar!\org\apache\struts2\default.properties</w:t>
      </w:r>
    </w:p>
    <w:p w14:paraId="5239C196" w14:textId="129B6794" w:rsidR="00795A45" w:rsidRDefault="00795A45" w:rsidP="00B46234">
      <w:pPr>
        <w:pStyle w:val="5"/>
        <w:numPr>
          <w:ilvl w:val="0"/>
          <w:numId w:val="653"/>
        </w:numPr>
        <w:ind w:right="210"/>
      </w:pPr>
      <w:r>
        <w:rPr>
          <w:rFonts w:hint="eastAsia"/>
        </w:rPr>
        <w:t>如何人为设置</w:t>
      </w:r>
      <w:r>
        <w:rPr>
          <w:rFonts w:hint="eastAsia"/>
        </w:rPr>
        <w:t>struts</w:t>
      </w:r>
      <w:r>
        <w:t>2</w:t>
      </w:r>
      <w:r>
        <w:rPr>
          <w:rFonts w:hint="eastAsia"/>
        </w:rPr>
        <w:t>中的常量</w:t>
      </w:r>
    </w:p>
    <w:p w14:paraId="6EE15574" w14:textId="7617E1D3" w:rsidR="00795A45" w:rsidRDefault="00934229" w:rsidP="00B46234">
      <w:pPr>
        <w:pStyle w:val="af2"/>
        <w:numPr>
          <w:ilvl w:val="1"/>
          <w:numId w:val="653"/>
        </w:numPr>
        <w:ind w:firstLineChars="0"/>
      </w:pPr>
      <w:r>
        <w:t>struts.xml</w:t>
      </w:r>
      <w:r>
        <w:rPr>
          <w:rFonts w:hint="eastAsia"/>
        </w:rPr>
        <w:t>（应用最多）</w:t>
      </w:r>
    </w:p>
    <w:p w14:paraId="6723AB0E" w14:textId="5365EA49" w:rsidR="00934229" w:rsidRDefault="00934229" w:rsidP="00B46234">
      <w:pPr>
        <w:pStyle w:val="af2"/>
        <w:numPr>
          <w:ilvl w:val="1"/>
          <w:numId w:val="653"/>
        </w:numPr>
        <w:ind w:firstLineChars="0"/>
      </w:pPr>
      <w:r>
        <w:rPr>
          <w:rFonts w:hint="eastAsia"/>
        </w:rPr>
        <w:t>struts</w:t>
      </w:r>
      <w:r>
        <w:t>.properties</w:t>
      </w:r>
      <w:r>
        <w:rPr>
          <w:rFonts w:hint="eastAsia"/>
        </w:rPr>
        <w:t>（基本不用）</w:t>
      </w:r>
    </w:p>
    <w:p w14:paraId="3D71A18A" w14:textId="2925F216" w:rsidR="00934229" w:rsidRDefault="00934229" w:rsidP="00B46234">
      <w:pPr>
        <w:pStyle w:val="af2"/>
        <w:numPr>
          <w:ilvl w:val="1"/>
          <w:numId w:val="653"/>
        </w:numPr>
        <w:ind w:firstLineChars="0"/>
      </w:pPr>
      <w:r>
        <w:t>web.xml</w:t>
      </w:r>
      <w:r>
        <w:rPr>
          <w:rFonts w:hint="eastAsia"/>
        </w:rPr>
        <w:t>（了解）</w:t>
      </w:r>
    </w:p>
    <w:p w14:paraId="2FC50AE3" w14:textId="2D403A32" w:rsidR="00934229" w:rsidRDefault="00934229" w:rsidP="00934229">
      <w:pPr>
        <w:pStyle w:val="5"/>
        <w:ind w:right="210"/>
      </w:pPr>
      <w:r>
        <w:rPr>
          <w:rFonts w:hint="eastAsia"/>
        </w:rPr>
        <w:t>struts</w:t>
      </w:r>
      <w:r>
        <w:t>.xml</w:t>
      </w:r>
      <w:r>
        <w:rPr>
          <w:rFonts w:hint="eastAsia"/>
        </w:rPr>
        <w:t>中配置常量</w:t>
      </w:r>
    </w:p>
    <w:p w14:paraId="14055600" w14:textId="7EA99C4A" w:rsidR="00934229" w:rsidRDefault="00934229" w:rsidP="00934229">
      <w:pPr>
        <w:ind w:left="420"/>
      </w:pPr>
      <w:r>
        <w:rPr>
          <w:rFonts w:hint="eastAsia"/>
        </w:rPr>
        <w:t>在</w:t>
      </w:r>
      <w:r>
        <w:t>struts</w:t>
      </w:r>
      <w:r>
        <w:rPr>
          <w:rFonts w:hint="eastAsia"/>
        </w:rPr>
        <w:t>标签下使用如下标签</w:t>
      </w:r>
    </w:p>
    <w:tbl>
      <w:tblPr>
        <w:tblStyle w:val="af1"/>
        <w:tblW w:w="0" w:type="auto"/>
        <w:tblInd w:w="420" w:type="dxa"/>
        <w:tblLook w:val="04A0" w:firstRow="1" w:lastRow="0" w:firstColumn="1" w:lastColumn="0" w:noHBand="0" w:noVBand="1"/>
      </w:tblPr>
      <w:tblGrid>
        <w:gridCol w:w="7876"/>
      </w:tblGrid>
      <w:tr w:rsidR="00934229" w14:paraId="7F2ECB82" w14:textId="77777777" w:rsidTr="00934229">
        <w:tc>
          <w:tcPr>
            <w:tcW w:w="8296" w:type="dxa"/>
          </w:tcPr>
          <w:p w14:paraId="1FD3108E" w14:textId="7D5FC656" w:rsidR="00934229" w:rsidRPr="00934229" w:rsidRDefault="00934229" w:rsidP="009342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34229">
              <w:rPr>
                <w:rFonts w:ascii="宋体" w:eastAsia="宋体" w:hAnsi="宋体" w:cs="宋体" w:hint="eastAsia"/>
                <w:color w:val="000000"/>
                <w:kern w:val="0"/>
                <w:sz w:val="24"/>
                <w:szCs w:val="24"/>
                <w:shd w:val="clear" w:color="auto" w:fill="EFEFEF"/>
              </w:rPr>
              <w:t>&lt;</w:t>
            </w:r>
            <w:r w:rsidRPr="00934229">
              <w:rPr>
                <w:rFonts w:ascii="宋体" w:eastAsia="宋体" w:hAnsi="宋体" w:cs="宋体" w:hint="eastAsia"/>
                <w:b/>
                <w:bCs/>
                <w:color w:val="000080"/>
                <w:kern w:val="0"/>
                <w:sz w:val="24"/>
                <w:szCs w:val="24"/>
                <w:shd w:val="clear" w:color="auto" w:fill="EFEFEF"/>
              </w:rPr>
              <w:t xml:space="preserve">constant </w:t>
            </w:r>
            <w:r w:rsidRPr="00934229">
              <w:rPr>
                <w:rFonts w:ascii="宋体" w:eastAsia="宋体" w:hAnsi="宋体" w:cs="宋体" w:hint="eastAsia"/>
                <w:b/>
                <w:bCs/>
                <w:color w:val="0000FF"/>
                <w:kern w:val="0"/>
                <w:sz w:val="24"/>
                <w:szCs w:val="24"/>
                <w:shd w:val="clear" w:color="auto" w:fill="EFEFEF"/>
              </w:rPr>
              <w:t>name</w:t>
            </w:r>
            <w:r w:rsidRPr="00934229">
              <w:rPr>
                <w:rFonts w:ascii="宋体" w:eastAsia="宋体" w:hAnsi="宋体" w:cs="宋体" w:hint="eastAsia"/>
                <w:b/>
                <w:bCs/>
                <w:color w:val="008000"/>
                <w:kern w:val="0"/>
                <w:sz w:val="24"/>
                <w:szCs w:val="24"/>
                <w:shd w:val="clear" w:color="auto" w:fill="EFEFEF"/>
              </w:rPr>
              <w:t xml:space="preserve">="常量名" </w:t>
            </w:r>
            <w:r w:rsidRPr="00934229">
              <w:rPr>
                <w:rFonts w:ascii="宋体" w:eastAsia="宋体" w:hAnsi="宋体" w:cs="宋体" w:hint="eastAsia"/>
                <w:b/>
                <w:bCs/>
                <w:color w:val="0000FF"/>
                <w:kern w:val="0"/>
                <w:sz w:val="24"/>
                <w:szCs w:val="24"/>
                <w:shd w:val="clear" w:color="auto" w:fill="EFEFEF"/>
              </w:rPr>
              <w:t>value</w:t>
            </w:r>
            <w:r w:rsidRPr="00934229">
              <w:rPr>
                <w:rFonts w:ascii="宋体" w:eastAsia="宋体" w:hAnsi="宋体" w:cs="宋体" w:hint="eastAsia"/>
                <w:b/>
                <w:bCs/>
                <w:color w:val="008000"/>
                <w:kern w:val="0"/>
                <w:sz w:val="24"/>
                <w:szCs w:val="24"/>
                <w:shd w:val="clear" w:color="auto" w:fill="EFEFEF"/>
              </w:rPr>
              <w:t>="常量值"</w:t>
            </w:r>
            <w:r w:rsidRPr="00934229">
              <w:rPr>
                <w:rFonts w:ascii="宋体" w:eastAsia="宋体" w:hAnsi="宋体" w:cs="宋体" w:hint="eastAsia"/>
                <w:color w:val="000000"/>
                <w:kern w:val="0"/>
                <w:sz w:val="24"/>
                <w:szCs w:val="24"/>
                <w:shd w:val="clear" w:color="auto" w:fill="EFEFEF"/>
              </w:rPr>
              <w:t>&gt;&lt;/</w:t>
            </w:r>
            <w:r w:rsidRPr="00934229">
              <w:rPr>
                <w:rFonts w:ascii="宋体" w:eastAsia="宋体" w:hAnsi="宋体" w:cs="宋体" w:hint="eastAsia"/>
                <w:b/>
                <w:bCs/>
                <w:color w:val="000080"/>
                <w:kern w:val="0"/>
                <w:sz w:val="24"/>
                <w:szCs w:val="24"/>
                <w:shd w:val="clear" w:color="auto" w:fill="EFEFEF"/>
              </w:rPr>
              <w:t>constant</w:t>
            </w:r>
            <w:r w:rsidRPr="00934229">
              <w:rPr>
                <w:rFonts w:ascii="宋体" w:eastAsia="宋体" w:hAnsi="宋体" w:cs="宋体" w:hint="eastAsia"/>
                <w:color w:val="000000"/>
                <w:kern w:val="0"/>
                <w:sz w:val="24"/>
                <w:szCs w:val="24"/>
                <w:shd w:val="clear" w:color="auto" w:fill="EFEFEF"/>
              </w:rPr>
              <w:t>&gt;</w:t>
            </w:r>
          </w:p>
        </w:tc>
      </w:tr>
    </w:tbl>
    <w:p w14:paraId="2C0E7B6C" w14:textId="2CD6D138" w:rsidR="00607458" w:rsidRDefault="005B2148" w:rsidP="000973E2">
      <w:r>
        <w:tab/>
      </w:r>
      <w:r>
        <w:rPr>
          <w:rFonts w:hint="eastAsia"/>
        </w:rPr>
        <w:t>如：</w:t>
      </w:r>
    </w:p>
    <w:tbl>
      <w:tblPr>
        <w:tblStyle w:val="af1"/>
        <w:tblW w:w="0" w:type="auto"/>
        <w:tblInd w:w="846" w:type="dxa"/>
        <w:tblLook w:val="04A0" w:firstRow="1" w:lastRow="0" w:firstColumn="1" w:lastColumn="0" w:noHBand="0" w:noVBand="1"/>
      </w:tblPr>
      <w:tblGrid>
        <w:gridCol w:w="7450"/>
      </w:tblGrid>
      <w:tr w:rsidR="00607458" w14:paraId="7BE1A66A" w14:textId="77777777" w:rsidTr="00607458">
        <w:tc>
          <w:tcPr>
            <w:tcW w:w="7450" w:type="dxa"/>
          </w:tcPr>
          <w:p w14:paraId="51927D67" w14:textId="4DEC785D" w:rsidR="00607458" w:rsidRPr="00607458" w:rsidRDefault="00607458" w:rsidP="006074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07458">
              <w:rPr>
                <w:rFonts w:ascii="宋体" w:eastAsia="宋体" w:hAnsi="宋体" w:cs="宋体" w:hint="eastAsia"/>
                <w:color w:val="000000"/>
                <w:kern w:val="0"/>
                <w:sz w:val="24"/>
                <w:szCs w:val="24"/>
                <w:shd w:val="clear" w:color="auto" w:fill="EFEFEF"/>
              </w:rPr>
              <w:t>&lt;</w:t>
            </w:r>
            <w:r w:rsidRPr="00607458">
              <w:rPr>
                <w:rFonts w:ascii="宋体" w:eastAsia="宋体" w:hAnsi="宋体" w:cs="宋体" w:hint="eastAsia"/>
                <w:b/>
                <w:bCs/>
                <w:color w:val="000080"/>
                <w:kern w:val="0"/>
                <w:sz w:val="24"/>
                <w:szCs w:val="24"/>
                <w:shd w:val="clear" w:color="auto" w:fill="EFEFEF"/>
              </w:rPr>
              <w:t xml:space="preserve">constant </w:t>
            </w:r>
            <w:r w:rsidRPr="00607458">
              <w:rPr>
                <w:rFonts w:ascii="宋体" w:eastAsia="宋体" w:hAnsi="宋体" w:cs="宋体" w:hint="eastAsia"/>
                <w:b/>
                <w:bCs/>
                <w:color w:val="0000FF"/>
                <w:kern w:val="0"/>
                <w:sz w:val="24"/>
                <w:szCs w:val="24"/>
                <w:shd w:val="clear" w:color="auto" w:fill="EFEFEF"/>
              </w:rPr>
              <w:t>name</w:t>
            </w:r>
            <w:r w:rsidRPr="00607458">
              <w:rPr>
                <w:rFonts w:ascii="宋体" w:eastAsia="宋体" w:hAnsi="宋体" w:cs="宋体" w:hint="eastAsia"/>
                <w:b/>
                <w:bCs/>
                <w:color w:val="008000"/>
                <w:kern w:val="0"/>
                <w:sz w:val="24"/>
                <w:szCs w:val="24"/>
                <w:shd w:val="clear" w:color="auto" w:fill="EFEFEF"/>
              </w:rPr>
              <w:t xml:space="preserve">="struts.action.extension" </w:t>
            </w:r>
            <w:r w:rsidRPr="00607458">
              <w:rPr>
                <w:rFonts w:ascii="宋体" w:eastAsia="宋体" w:hAnsi="宋体" w:cs="宋体" w:hint="eastAsia"/>
                <w:b/>
                <w:bCs/>
                <w:color w:val="0000FF"/>
                <w:kern w:val="0"/>
                <w:sz w:val="24"/>
                <w:szCs w:val="24"/>
                <w:shd w:val="clear" w:color="auto" w:fill="EFEFEF"/>
              </w:rPr>
              <w:t>value</w:t>
            </w:r>
            <w:r w:rsidRPr="00607458">
              <w:rPr>
                <w:rFonts w:ascii="宋体" w:eastAsia="宋体" w:hAnsi="宋体" w:cs="宋体" w:hint="eastAsia"/>
                <w:b/>
                <w:bCs/>
                <w:color w:val="008000"/>
                <w:kern w:val="0"/>
                <w:sz w:val="24"/>
                <w:szCs w:val="24"/>
                <w:shd w:val="clear" w:color="auto" w:fill="EFEFEF"/>
              </w:rPr>
              <w:t>="abc,,"</w:t>
            </w:r>
            <w:r w:rsidRPr="00607458">
              <w:rPr>
                <w:rFonts w:ascii="宋体" w:eastAsia="宋体" w:hAnsi="宋体" w:cs="宋体" w:hint="eastAsia"/>
                <w:color w:val="000000"/>
                <w:kern w:val="0"/>
                <w:sz w:val="24"/>
                <w:szCs w:val="24"/>
                <w:shd w:val="clear" w:color="auto" w:fill="EFEFEF"/>
              </w:rPr>
              <w:t>&gt;&lt;/</w:t>
            </w:r>
            <w:r w:rsidRPr="00607458">
              <w:rPr>
                <w:rFonts w:ascii="宋体" w:eastAsia="宋体" w:hAnsi="宋体" w:cs="宋体" w:hint="eastAsia"/>
                <w:b/>
                <w:bCs/>
                <w:color w:val="000080"/>
                <w:kern w:val="0"/>
                <w:sz w:val="24"/>
                <w:szCs w:val="24"/>
                <w:shd w:val="clear" w:color="auto" w:fill="EFEFEF"/>
              </w:rPr>
              <w:t>constant</w:t>
            </w:r>
            <w:r w:rsidRPr="00607458">
              <w:rPr>
                <w:rFonts w:ascii="宋体" w:eastAsia="宋体" w:hAnsi="宋体" w:cs="宋体" w:hint="eastAsia"/>
                <w:color w:val="000000"/>
                <w:kern w:val="0"/>
                <w:sz w:val="24"/>
                <w:szCs w:val="24"/>
                <w:shd w:val="clear" w:color="auto" w:fill="EFEFEF"/>
              </w:rPr>
              <w:t>&gt;</w:t>
            </w:r>
          </w:p>
        </w:tc>
      </w:tr>
    </w:tbl>
    <w:p w14:paraId="2A828021" w14:textId="24AB5761" w:rsidR="00607458" w:rsidRDefault="00607458" w:rsidP="000973E2">
      <w:r>
        <w:tab/>
      </w:r>
      <w:r>
        <w:tab/>
      </w:r>
      <w:r>
        <w:rPr>
          <w:rFonts w:hint="eastAsia"/>
        </w:rPr>
        <w:t>此时，</w:t>
      </w:r>
      <w:r>
        <w:rPr>
          <w:rFonts w:hint="eastAsia"/>
        </w:rPr>
        <w:t>struts</w:t>
      </w:r>
      <w:r>
        <w:t>2</w:t>
      </w:r>
      <w:r>
        <w:rPr>
          <w:rFonts w:hint="eastAsia"/>
        </w:rPr>
        <w:t>的拦截器只会拦截后缀名为</w:t>
      </w:r>
      <w:r>
        <w:t>abc</w:t>
      </w:r>
      <w:r>
        <w:rPr>
          <w:rFonts w:hint="eastAsia"/>
        </w:rPr>
        <w:t>或没有后缀名的请求</w:t>
      </w:r>
    </w:p>
    <w:p w14:paraId="0C1B6EB8" w14:textId="323A8BAB" w:rsidR="0095105E" w:rsidRDefault="0095105E" w:rsidP="000973E2">
      <w:pPr>
        <w:pStyle w:val="5"/>
        <w:ind w:right="210"/>
      </w:pPr>
      <w:r>
        <w:rPr>
          <w:rFonts w:hint="eastAsia"/>
        </w:rPr>
        <w:t>web</w:t>
      </w:r>
      <w:r>
        <w:t>.xml</w:t>
      </w:r>
      <w:r>
        <w:rPr>
          <w:rFonts w:hint="eastAsia"/>
        </w:rPr>
        <w:t>中配置常量</w:t>
      </w:r>
    </w:p>
    <w:p w14:paraId="0B0CE795" w14:textId="11DC5981" w:rsidR="0095105E" w:rsidRDefault="0095105E" w:rsidP="0095105E">
      <w:pPr>
        <w:ind w:left="420"/>
      </w:pPr>
      <w:r>
        <w:rPr>
          <w:rFonts w:hint="eastAsia"/>
        </w:rPr>
        <w:t>在</w:t>
      </w:r>
      <w:r>
        <w:rPr>
          <w:rFonts w:hint="eastAsia"/>
        </w:rPr>
        <w:t>web</w:t>
      </w:r>
      <w:r>
        <w:t>.xml</w:t>
      </w:r>
      <w:r>
        <w:rPr>
          <w:rFonts w:hint="eastAsia"/>
        </w:rPr>
        <w:t>中配置</w:t>
      </w:r>
      <w:r>
        <w:rPr>
          <w:rFonts w:hint="eastAsia"/>
        </w:rPr>
        <w:t>struts</w:t>
      </w:r>
      <w:r>
        <w:t>2</w:t>
      </w:r>
      <w:r>
        <w:rPr>
          <w:rFonts w:hint="eastAsia"/>
        </w:rPr>
        <w:t>的</w:t>
      </w:r>
      <w:r>
        <w:rPr>
          <w:rFonts w:hint="eastAsia"/>
        </w:rPr>
        <w:t>filter</w:t>
      </w:r>
      <w:r>
        <w:rPr>
          <w:rFonts w:hint="eastAsia"/>
        </w:rPr>
        <w:t>配置中，在</w:t>
      </w:r>
      <w:r>
        <w:rPr>
          <w:rFonts w:hint="eastAsia"/>
        </w:rPr>
        <w:t>filter</w:t>
      </w:r>
      <w:r>
        <w:rPr>
          <w:rFonts w:hint="eastAsia"/>
        </w:rPr>
        <w:t>标签下加入如下配置：</w:t>
      </w:r>
    </w:p>
    <w:tbl>
      <w:tblPr>
        <w:tblStyle w:val="af1"/>
        <w:tblW w:w="0" w:type="auto"/>
        <w:tblInd w:w="420" w:type="dxa"/>
        <w:tblLook w:val="04A0" w:firstRow="1" w:lastRow="0" w:firstColumn="1" w:lastColumn="0" w:noHBand="0" w:noVBand="1"/>
      </w:tblPr>
      <w:tblGrid>
        <w:gridCol w:w="7876"/>
      </w:tblGrid>
      <w:tr w:rsidR="0095105E" w14:paraId="225BCD90" w14:textId="77777777" w:rsidTr="0095105E">
        <w:tc>
          <w:tcPr>
            <w:tcW w:w="8296" w:type="dxa"/>
          </w:tcPr>
          <w:p w14:paraId="00539A87" w14:textId="14560318" w:rsidR="0095105E" w:rsidRPr="0095105E" w:rsidRDefault="0095105E" w:rsidP="009510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init-param</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br/>
              <w:t xml:space="preserve">    </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param-name</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t>常量名</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param-name</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br/>
              <w:t xml:space="preserve">    </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param-value</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t>常量值</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param-value</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br/>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init-param</w:t>
            </w:r>
            <w:r w:rsidRPr="0095105E">
              <w:rPr>
                <w:rFonts w:ascii="宋体" w:eastAsia="宋体" w:hAnsi="宋体" w:cs="宋体" w:hint="eastAsia"/>
                <w:color w:val="000000"/>
                <w:kern w:val="0"/>
                <w:sz w:val="24"/>
                <w:szCs w:val="24"/>
                <w:shd w:val="clear" w:color="auto" w:fill="EFEFEF"/>
              </w:rPr>
              <w:t>&gt;</w:t>
            </w:r>
          </w:p>
        </w:tc>
      </w:tr>
    </w:tbl>
    <w:p w14:paraId="7525A389" w14:textId="15E48AC4" w:rsidR="0095105E" w:rsidRPr="0095105E" w:rsidRDefault="0095105E" w:rsidP="0095105E">
      <w:pPr>
        <w:ind w:left="420"/>
      </w:pPr>
      <w:r>
        <w:rPr>
          <w:rFonts w:hint="eastAsia"/>
        </w:rPr>
        <w:t>如：</w:t>
      </w:r>
    </w:p>
    <w:tbl>
      <w:tblPr>
        <w:tblStyle w:val="af1"/>
        <w:tblW w:w="0" w:type="auto"/>
        <w:tblInd w:w="846" w:type="dxa"/>
        <w:tblLook w:val="04A0" w:firstRow="1" w:lastRow="0" w:firstColumn="1" w:lastColumn="0" w:noHBand="0" w:noVBand="1"/>
      </w:tblPr>
      <w:tblGrid>
        <w:gridCol w:w="7450"/>
      </w:tblGrid>
      <w:tr w:rsidR="0095105E" w14:paraId="11D3C9E8" w14:textId="77777777" w:rsidTr="0095105E">
        <w:tc>
          <w:tcPr>
            <w:tcW w:w="7450" w:type="dxa"/>
          </w:tcPr>
          <w:p w14:paraId="4D1DF884" w14:textId="73E1AB64" w:rsidR="0095105E" w:rsidRPr="0095105E" w:rsidRDefault="0095105E" w:rsidP="009510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filter</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br/>
              <w:t xml:space="preserve">    </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filter-name</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t>struts2</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filter-name</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br/>
              <w:t xml:space="preserve">    </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filter-class</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t>org.apache.struts2.dispatcher.ng.filter.StrutsPrepareAndExecuteFilter</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filter-class</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br/>
              <w:t xml:space="preserve">    </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init-param</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br/>
              <w:t xml:space="preserve">        </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param-name</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t>struts.action.extension</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param-name</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br/>
              <w:t xml:space="preserve">        </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param-value</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t>d,,</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param-value</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br/>
              <w:t xml:space="preserve">    </w:t>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init-param</w:t>
            </w:r>
            <w:r w:rsidRPr="0095105E">
              <w:rPr>
                <w:rFonts w:ascii="宋体" w:eastAsia="宋体" w:hAnsi="宋体" w:cs="宋体" w:hint="eastAsia"/>
                <w:color w:val="000000"/>
                <w:kern w:val="0"/>
                <w:sz w:val="24"/>
                <w:szCs w:val="24"/>
                <w:shd w:val="clear" w:color="auto" w:fill="EFEFEF"/>
              </w:rPr>
              <w:t>&gt;</w:t>
            </w:r>
            <w:r w:rsidRPr="0095105E">
              <w:rPr>
                <w:rFonts w:ascii="宋体" w:eastAsia="宋体" w:hAnsi="宋体" w:cs="宋体" w:hint="eastAsia"/>
                <w:color w:val="000000"/>
                <w:kern w:val="0"/>
                <w:sz w:val="24"/>
                <w:szCs w:val="24"/>
              </w:rPr>
              <w:br/>
            </w:r>
            <w:r w:rsidRPr="0095105E">
              <w:rPr>
                <w:rFonts w:ascii="宋体" w:eastAsia="宋体" w:hAnsi="宋体" w:cs="宋体" w:hint="eastAsia"/>
                <w:color w:val="000000"/>
                <w:kern w:val="0"/>
                <w:sz w:val="24"/>
                <w:szCs w:val="24"/>
                <w:shd w:val="clear" w:color="auto" w:fill="EFEFEF"/>
              </w:rPr>
              <w:t>&lt;/</w:t>
            </w:r>
            <w:r w:rsidRPr="0095105E">
              <w:rPr>
                <w:rFonts w:ascii="宋体" w:eastAsia="宋体" w:hAnsi="宋体" w:cs="宋体" w:hint="eastAsia"/>
                <w:b/>
                <w:bCs/>
                <w:color w:val="000080"/>
                <w:kern w:val="0"/>
                <w:sz w:val="24"/>
                <w:szCs w:val="24"/>
                <w:shd w:val="clear" w:color="auto" w:fill="EFEFEF"/>
              </w:rPr>
              <w:t>filter</w:t>
            </w:r>
            <w:r w:rsidRPr="0095105E">
              <w:rPr>
                <w:rFonts w:ascii="宋体" w:eastAsia="宋体" w:hAnsi="宋体" w:cs="宋体" w:hint="eastAsia"/>
                <w:color w:val="000000"/>
                <w:kern w:val="0"/>
                <w:sz w:val="24"/>
                <w:szCs w:val="24"/>
                <w:shd w:val="clear" w:color="auto" w:fill="EFEFEF"/>
              </w:rPr>
              <w:t>&gt;</w:t>
            </w:r>
          </w:p>
        </w:tc>
      </w:tr>
    </w:tbl>
    <w:p w14:paraId="1F593794" w14:textId="001C7A6C" w:rsidR="0095105E" w:rsidRPr="0095105E" w:rsidRDefault="00DA70C9" w:rsidP="0095105E">
      <w:pPr>
        <w:ind w:left="420"/>
      </w:pPr>
      <w:r>
        <w:tab/>
      </w:r>
      <w:r>
        <w:rPr>
          <w:rFonts w:hint="eastAsia"/>
        </w:rPr>
        <w:t>此时，</w:t>
      </w:r>
      <w:r>
        <w:rPr>
          <w:rFonts w:hint="eastAsia"/>
        </w:rPr>
        <w:t>struts</w:t>
      </w:r>
      <w:r>
        <w:t>2</w:t>
      </w:r>
      <w:r>
        <w:rPr>
          <w:rFonts w:hint="eastAsia"/>
        </w:rPr>
        <w:t>的拦截器只会拦截后缀名为</w:t>
      </w:r>
      <w:r>
        <w:t>do</w:t>
      </w:r>
      <w:r>
        <w:rPr>
          <w:rFonts w:hint="eastAsia"/>
        </w:rPr>
        <w:t>或没有后缀名的请求</w:t>
      </w:r>
    </w:p>
    <w:p w14:paraId="4BDDB021" w14:textId="0E5FCBD5" w:rsidR="00934229" w:rsidRDefault="000973E2" w:rsidP="000973E2">
      <w:pPr>
        <w:pStyle w:val="5"/>
        <w:ind w:right="210"/>
      </w:pPr>
      <w:r>
        <w:rPr>
          <w:rFonts w:hint="eastAsia"/>
        </w:rPr>
        <w:t>常用常量</w:t>
      </w:r>
    </w:p>
    <w:p w14:paraId="454646F4" w14:textId="4F46720A" w:rsidR="000973E2" w:rsidRDefault="000973E2" w:rsidP="00B46234">
      <w:pPr>
        <w:pStyle w:val="6"/>
        <w:numPr>
          <w:ilvl w:val="0"/>
          <w:numId w:val="654"/>
        </w:numPr>
      </w:pPr>
      <w:r w:rsidRPr="000973E2">
        <w:t>struts.action.extension</w:t>
      </w:r>
    </w:p>
    <w:p w14:paraId="5C91BB9A" w14:textId="23415E96" w:rsidR="000973E2" w:rsidRDefault="000973E2" w:rsidP="000973E2">
      <w:pPr>
        <w:ind w:left="420"/>
      </w:pPr>
      <w:r>
        <w:rPr>
          <w:rFonts w:hint="eastAsia"/>
        </w:rPr>
        <w:t>默认值：</w:t>
      </w:r>
      <w:r>
        <w:rPr>
          <w:rFonts w:hint="eastAsia"/>
        </w:rPr>
        <w:t>action</w:t>
      </w:r>
      <w:r>
        <w:t>,,</w:t>
      </w:r>
    </w:p>
    <w:p w14:paraId="57FDA286" w14:textId="77777777" w:rsidR="000973E2" w:rsidRDefault="000973E2" w:rsidP="000973E2">
      <w:pPr>
        <w:ind w:left="420"/>
      </w:pPr>
      <w:r>
        <w:rPr>
          <w:rFonts w:hint="eastAsia"/>
        </w:rPr>
        <w:t>说明：</w:t>
      </w:r>
    </w:p>
    <w:p w14:paraId="1DD67457" w14:textId="60BDD81E" w:rsidR="000973E2" w:rsidRDefault="000973E2" w:rsidP="000973E2">
      <w:pPr>
        <w:ind w:left="840" w:firstLine="420"/>
      </w:pPr>
      <w:r>
        <w:rPr>
          <w:rFonts w:hint="eastAsia"/>
        </w:rPr>
        <w:t>struts</w:t>
      </w:r>
      <w:r>
        <w:t>2</w:t>
      </w:r>
      <w:r>
        <w:rPr>
          <w:rFonts w:hint="eastAsia"/>
        </w:rPr>
        <w:t>拦截器拦截哪些后缀名的请求，默认会拦截后缀名为</w:t>
      </w:r>
      <w:r>
        <w:rPr>
          <w:rFonts w:hint="eastAsia"/>
        </w:rPr>
        <w:t>action</w:t>
      </w:r>
      <w:r>
        <w:rPr>
          <w:rFonts w:hint="eastAsia"/>
        </w:rPr>
        <w:t>或没有后缀名的请求</w:t>
      </w:r>
    </w:p>
    <w:p w14:paraId="6E18F407" w14:textId="1DE40280" w:rsidR="005D2A53" w:rsidRDefault="005D2A53" w:rsidP="005D2A53">
      <w:r>
        <w:tab/>
      </w:r>
      <w:r>
        <w:tab/>
      </w:r>
      <w:r>
        <w:rPr>
          <w:rFonts w:hint="eastAsia"/>
        </w:rPr>
        <w:t>如：默认情况下</w:t>
      </w:r>
    </w:p>
    <w:p w14:paraId="4F40BC6B" w14:textId="23545A0D" w:rsidR="005D2A53" w:rsidRDefault="005D2A53" w:rsidP="005D2A53">
      <w:r>
        <w:tab/>
      </w:r>
      <w:r>
        <w:tab/>
      </w:r>
      <w:r>
        <w:tab/>
      </w:r>
      <w:r w:rsidRPr="000E3C1A">
        <w:t>http://localhost/ a/b/c/hello</w:t>
      </w:r>
    </w:p>
    <w:p w14:paraId="760F74F8" w14:textId="323A0EF3" w:rsidR="005D2A53" w:rsidRDefault="005D2A53" w:rsidP="005D2A53">
      <w:r>
        <w:lastRenderedPageBreak/>
        <w:tab/>
      </w:r>
      <w:r>
        <w:tab/>
      </w:r>
      <w:r>
        <w:tab/>
      </w:r>
      <w:r>
        <w:rPr>
          <w:rFonts w:hint="eastAsia"/>
        </w:rPr>
        <w:t>和</w:t>
      </w:r>
    </w:p>
    <w:p w14:paraId="785C570B" w14:textId="21A67EDF" w:rsidR="005D2A53" w:rsidRDefault="005D2A53" w:rsidP="005D2A53">
      <w:r>
        <w:tab/>
      </w:r>
      <w:r>
        <w:tab/>
      </w:r>
      <w:r>
        <w:tab/>
      </w:r>
      <w:r w:rsidRPr="000E3C1A">
        <w:t>http://localhost/ a/b/c/hello</w:t>
      </w:r>
      <w:r>
        <w:rPr>
          <w:rFonts w:hint="eastAsia"/>
        </w:rPr>
        <w:t>.</w:t>
      </w:r>
      <w:r>
        <w:t>action</w:t>
      </w:r>
    </w:p>
    <w:p w14:paraId="0B5DE790" w14:textId="37CE07AD" w:rsidR="005D2A53" w:rsidRDefault="005D2A53" w:rsidP="005D2A53">
      <w:r>
        <w:tab/>
      </w:r>
      <w:r>
        <w:tab/>
      </w:r>
      <w:r>
        <w:tab/>
      </w:r>
      <w:r>
        <w:rPr>
          <w:rFonts w:hint="eastAsia"/>
        </w:rPr>
        <w:t>这两个请求都会被拦截，其他后缀名的不会拦截</w:t>
      </w:r>
    </w:p>
    <w:p w14:paraId="76093D4E" w14:textId="7AECD2FC" w:rsidR="00941EC3" w:rsidRDefault="00941EC3" w:rsidP="00941EC3">
      <w:pPr>
        <w:pStyle w:val="6"/>
      </w:pPr>
      <w:r w:rsidRPr="00941EC3">
        <w:t>struts.i18n.encoding</w:t>
      </w:r>
    </w:p>
    <w:p w14:paraId="6A6715D7" w14:textId="133D1D7A" w:rsidR="00941EC3" w:rsidRDefault="00941EC3" w:rsidP="00941EC3">
      <w:pPr>
        <w:ind w:left="420"/>
      </w:pPr>
      <w:r>
        <w:rPr>
          <w:rFonts w:hint="eastAsia"/>
        </w:rPr>
        <w:t>默认值</w:t>
      </w:r>
      <w:r>
        <w:rPr>
          <w:rFonts w:hint="eastAsia"/>
        </w:rPr>
        <w:t>:</w:t>
      </w:r>
      <w:r>
        <w:t>utf-8</w:t>
      </w:r>
    </w:p>
    <w:p w14:paraId="2AA09236" w14:textId="658F47E1" w:rsidR="00941EC3" w:rsidRDefault="00941EC3" w:rsidP="00941EC3">
      <w:pPr>
        <w:ind w:left="420"/>
      </w:pPr>
      <w:r>
        <w:rPr>
          <w:rFonts w:hint="eastAsia"/>
        </w:rPr>
        <w:t>说明：</w:t>
      </w:r>
    </w:p>
    <w:p w14:paraId="4C16B9E4" w14:textId="4686A510" w:rsidR="00941EC3" w:rsidRPr="00941EC3" w:rsidRDefault="00941EC3" w:rsidP="00941EC3">
      <w:pPr>
        <w:ind w:left="420"/>
      </w:pPr>
      <w:r>
        <w:tab/>
      </w:r>
      <w:r>
        <w:tab/>
      </w:r>
      <w:r>
        <w:rPr>
          <w:rFonts w:hint="eastAsia"/>
        </w:rPr>
        <w:t>相当于</w:t>
      </w:r>
    </w:p>
    <w:tbl>
      <w:tblPr>
        <w:tblStyle w:val="af1"/>
        <w:tblW w:w="0" w:type="auto"/>
        <w:tblInd w:w="1271" w:type="dxa"/>
        <w:tblLook w:val="04A0" w:firstRow="1" w:lastRow="0" w:firstColumn="1" w:lastColumn="0" w:noHBand="0" w:noVBand="1"/>
      </w:tblPr>
      <w:tblGrid>
        <w:gridCol w:w="7025"/>
      </w:tblGrid>
      <w:tr w:rsidR="00941EC3" w14:paraId="726EBE27" w14:textId="77777777" w:rsidTr="00941EC3">
        <w:tc>
          <w:tcPr>
            <w:tcW w:w="7025" w:type="dxa"/>
          </w:tcPr>
          <w:p w14:paraId="02C8F514" w14:textId="4ED21A0A" w:rsidR="00941EC3" w:rsidRPr="00941EC3" w:rsidRDefault="00941EC3" w:rsidP="00941E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41EC3">
              <w:rPr>
                <w:rFonts w:ascii="宋体" w:eastAsia="宋体" w:hAnsi="宋体" w:cs="宋体" w:hint="eastAsia"/>
                <w:color w:val="000000"/>
                <w:kern w:val="0"/>
                <w:sz w:val="24"/>
                <w:szCs w:val="24"/>
              </w:rPr>
              <w:t>request.setCharacterEncoding(</w:t>
            </w:r>
            <w:r w:rsidRPr="00941EC3">
              <w:rPr>
                <w:rFonts w:ascii="宋体" w:eastAsia="宋体" w:hAnsi="宋体" w:cs="宋体" w:hint="eastAsia"/>
                <w:b/>
                <w:bCs/>
                <w:color w:val="008000"/>
                <w:kern w:val="0"/>
                <w:sz w:val="24"/>
                <w:szCs w:val="24"/>
              </w:rPr>
              <w:t>"utf-8"</w:t>
            </w:r>
            <w:r w:rsidRPr="00941EC3">
              <w:rPr>
                <w:rFonts w:ascii="宋体" w:eastAsia="宋体" w:hAnsi="宋体" w:cs="宋体" w:hint="eastAsia"/>
                <w:color w:val="000000"/>
                <w:kern w:val="0"/>
                <w:sz w:val="24"/>
                <w:szCs w:val="24"/>
              </w:rPr>
              <w:t>);</w:t>
            </w:r>
          </w:p>
        </w:tc>
      </w:tr>
    </w:tbl>
    <w:p w14:paraId="50571B70" w14:textId="62663717" w:rsidR="00941EC3" w:rsidRDefault="00941EC3" w:rsidP="00941EC3">
      <w:pPr>
        <w:ind w:left="420"/>
      </w:pPr>
      <w:r>
        <w:tab/>
      </w:r>
      <w:r>
        <w:tab/>
      </w:r>
      <w:r>
        <w:rPr>
          <w:rFonts w:hint="eastAsia"/>
        </w:rPr>
        <w:t>使用</w:t>
      </w:r>
      <w:r>
        <w:rPr>
          <w:rFonts w:hint="eastAsia"/>
        </w:rPr>
        <w:t>struts</w:t>
      </w:r>
      <w:r>
        <w:t>2</w:t>
      </w:r>
      <w:r>
        <w:rPr>
          <w:rFonts w:hint="eastAsia"/>
        </w:rPr>
        <w:t>框架可以自动解决</w:t>
      </w:r>
      <w:r w:rsidR="00735784">
        <w:rPr>
          <w:rFonts w:hint="eastAsia"/>
        </w:rPr>
        <w:t>post</w:t>
      </w:r>
      <w:r w:rsidR="00735784">
        <w:rPr>
          <w:rFonts w:hint="eastAsia"/>
        </w:rPr>
        <w:t>请求乱码问题</w:t>
      </w:r>
    </w:p>
    <w:p w14:paraId="065C4E51" w14:textId="31569D5A" w:rsidR="00735784" w:rsidRDefault="00735784" w:rsidP="00735784">
      <w:pPr>
        <w:pStyle w:val="6"/>
      </w:pPr>
      <w:r w:rsidRPr="00735784">
        <w:t>struts.serve.static.browserCache</w:t>
      </w:r>
    </w:p>
    <w:p w14:paraId="62DF64DA" w14:textId="1C5D27BF" w:rsidR="00735784" w:rsidRDefault="00735784" w:rsidP="00735784">
      <w:pPr>
        <w:ind w:left="420"/>
      </w:pPr>
      <w:r>
        <w:rPr>
          <w:rFonts w:hint="eastAsia"/>
        </w:rPr>
        <w:t>默认值：</w:t>
      </w:r>
      <w:r>
        <w:rPr>
          <w:rFonts w:hint="eastAsia"/>
        </w:rPr>
        <w:t>false</w:t>
      </w:r>
    </w:p>
    <w:p w14:paraId="3CCA9132" w14:textId="24862D3B" w:rsidR="00735784" w:rsidRDefault="00735784" w:rsidP="00735784">
      <w:pPr>
        <w:ind w:left="420"/>
      </w:pPr>
      <w:r>
        <w:rPr>
          <w:rFonts w:hint="eastAsia"/>
        </w:rPr>
        <w:t>说明：</w:t>
      </w:r>
    </w:p>
    <w:p w14:paraId="4A820879" w14:textId="2232F86C" w:rsidR="00735784" w:rsidRDefault="00735784" w:rsidP="00735784">
      <w:pPr>
        <w:ind w:left="840" w:firstLine="420"/>
      </w:pPr>
      <w:r>
        <w:t>false</w:t>
      </w:r>
      <w:r>
        <w:rPr>
          <w:rFonts w:hint="eastAsia"/>
        </w:rPr>
        <w:t>不缓存，</w:t>
      </w:r>
      <w:r>
        <w:rPr>
          <w:rFonts w:hint="eastAsia"/>
        </w:rPr>
        <w:t>true</w:t>
      </w:r>
      <w:r>
        <w:rPr>
          <w:rFonts w:hint="eastAsia"/>
        </w:rPr>
        <w:t>浏览器会缓存静态内容，开发环境下应设置为</w:t>
      </w:r>
      <w:r>
        <w:rPr>
          <w:rFonts w:hint="eastAsia"/>
        </w:rPr>
        <w:t>fasle</w:t>
      </w:r>
      <w:r>
        <w:rPr>
          <w:rFonts w:hint="eastAsia"/>
        </w:rPr>
        <w:t>，但是产品发布后应设置为</w:t>
      </w:r>
      <w:r>
        <w:rPr>
          <w:rFonts w:hint="eastAsia"/>
        </w:rPr>
        <w:t>true</w:t>
      </w:r>
      <w:r>
        <w:rPr>
          <w:rFonts w:hint="eastAsia"/>
        </w:rPr>
        <w:t>以提高性能。</w:t>
      </w:r>
    </w:p>
    <w:p w14:paraId="187113D0" w14:textId="368CDAF7" w:rsidR="00735784" w:rsidRDefault="00EF7252" w:rsidP="00EF7252">
      <w:pPr>
        <w:pStyle w:val="4"/>
      </w:pPr>
      <w:r>
        <w:rPr>
          <w:rFonts w:hint="eastAsia"/>
        </w:rPr>
        <w:t>struts</w:t>
      </w:r>
      <w:r>
        <w:t>.xml</w:t>
      </w:r>
      <w:r>
        <w:rPr>
          <w:rFonts w:hint="eastAsia"/>
        </w:rPr>
        <w:t>文件分离</w:t>
      </w:r>
    </w:p>
    <w:p w14:paraId="54B90022" w14:textId="121A6915" w:rsidR="00EF7252" w:rsidRPr="00EF7252" w:rsidRDefault="00EF7252" w:rsidP="00B46234">
      <w:pPr>
        <w:pStyle w:val="5"/>
        <w:numPr>
          <w:ilvl w:val="0"/>
          <w:numId w:val="655"/>
        </w:numPr>
        <w:ind w:right="210"/>
      </w:pPr>
      <w:r>
        <w:rPr>
          <w:rFonts w:hint="eastAsia"/>
        </w:rPr>
        <w:t>意义</w:t>
      </w:r>
    </w:p>
    <w:p w14:paraId="091D284B" w14:textId="129AEE52" w:rsidR="00EF7252" w:rsidRDefault="00EF7252" w:rsidP="00EF7252">
      <w:pPr>
        <w:ind w:left="420" w:firstLine="420"/>
      </w:pPr>
      <w:r>
        <w:rPr>
          <w:rFonts w:hint="eastAsia"/>
        </w:rPr>
        <w:t>struts.</w:t>
      </w:r>
      <w:r>
        <w:t>xml</w:t>
      </w:r>
      <w:r>
        <w:rPr>
          <w:rFonts w:hint="eastAsia"/>
        </w:rPr>
        <w:t>文件中，每个</w:t>
      </w:r>
      <w:r>
        <w:rPr>
          <w:rFonts w:hint="eastAsia"/>
        </w:rPr>
        <w:t>package</w:t>
      </w:r>
      <w:r>
        <w:rPr>
          <w:rFonts w:hint="eastAsia"/>
        </w:rPr>
        <w:t>对应</w:t>
      </w:r>
      <w:r>
        <w:rPr>
          <w:rFonts w:hint="eastAsia"/>
        </w:rPr>
        <w:t>1</w:t>
      </w:r>
      <w:r>
        <w:rPr>
          <w:rFonts w:hint="eastAsia"/>
        </w:rPr>
        <w:t>个模块，该文件中可能会有很多</w:t>
      </w:r>
      <w:r>
        <w:rPr>
          <w:rFonts w:hint="eastAsia"/>
        </w:rPr>
        <w:t>package</w:t>
      </w:r>
      <w:r>
        <w:rPr>
          <w:rFonts w:hint="eastAsia"/>
        </w:rPr>
        <w:t>，这样不方便阅读，所以需要将不同的</w:t>
      </w:r>
      <w:r>
        <w:rPr>
          <w:rFonts w:hint="eastAsia"/>
        </w:rPr>
        <w:t>package</w:t>
      </w:r>
      <w:r>
        <w:rPr>
          <w:rFonts w:hint="eastAsia"/>
        </w:rPr>
        <w:t>写到不同的</w:t>
      </w:r>
      <w:r>
        <w:rPr>
          <w:rFonts w:hint="eastAsia"/>
        </w:rPr>
        <w:t>xml</w:t>
      </w:r>
      <w:r>
        <w:rPr>
          <w:rFonts w:hint="eastAsia"/>
        </w:rPr>
        <w:t>文件中，然后统一在</w:t>
      </w:r>
      <w:r>
        <w:rPr>
          <w:rFonts w:hint="eastAsia"/>
        </w:rPr>
        <w:t>struts</w:t>
      </w:r>
      <w:r>
        <w:t>.xml</w:t>
      </w:r>
      <w:r>
        <w:rPr>
          <w:rFonts w:hint="eastAsia"/>
        </w:rPr>
        <w:t>中包含这些</w:t>
      </w:r>
      <w:r>
        <w:rPr>
          <w:rFonts w:hint="eastAsia"/>
        </w:rPr>
        <w:t>xml</w:t>
      </w:r>
      <w:r>
        <w:rPr>
          <w:rFonts w:hint="eastAsia"/>
        </w:rPr>
        <w:t>文件</w:t>
      </w:r>
    </w:p>
    <w:p w14:paraId="5CB56913" w14:textId="2D388F9D" w:rsidR="00EF7252" w:rsidRDefault="00EF7252" w:rsidP="00EF7252">
      <w:pPr>
        <w:pStyle w:val="5"/>
        <w:ind w:right="210"/>
      </w:pPr>
      <w:r>
        <w:rPr>
          <w:rFonts w:hint="eastAsia"/>
        </w:rPr>
        <w:t>用法</w:t>
      </w:r>
    </w:p>
    <w:p w14:paraId="6DEA4DA7" w14:textId="08C86A56" w:rsidR="00EF7252" w:rsidRDefault="00EF7252" w:rsidP="00EF7252">
      <w:pPr>
        <w:ind w:left="420"/>
      </w:pPr>
      <w:r>
        <w:rPr>
          <w:rFonts w:hint="eastAsia"/>
        </w:rPr>
        <w:t>将</w:t>
      </w:r>
      <w:r>
        <w:rPr>
          <w:rFonts w:hint="eastAsia"/>
        </w:rPr>
        <w:t>package</w:t>
      </w:r>
      <w:r>
        <w:rPr>
          <w:rFonts w:hint="eastAsia"/>
        </w:rPr>
        <w:t>写到不同的</w:t>
      </w:r>
      <w:r>
        <w:rPr>
          <w:rFonts w:hint="eastAsia"/>
        </w:rPr>
        <w:t>xml</w:t>
      </w:r>
      <w:r>
        <w:rPr>
          <w:rFonts w:hint="eastAsia"/>
        </w:rPr>
        <w:t>文件中</w:t>
      </w:r>
    </w:p>
    <w:p w14:paraId="0BA40FA8" w14:textId="523C998D" w:rsidR="00EF7252" w:rsidRDefault="00EF7252" w:rsidP="00EF7252">
      <w:pPr>
        <w:ind w:left="420"/>
      </w:pPr>
      <w:r>
        <w:rPr>
          <w:rFonts w:hint="eastAsia"/>
        </w:rPr>
        <w:t>在</w:t>
      </w:r>
      <w:r>
        <w:rPr>
          <w:rFonts w:hint="eastAsia"/>
        </w:rPr>
        <w:t>struts</w:t>
      </w:r>
      <w:r>
        <w:t>.xml</w:t>
      </w:r>
      <w:r>
        <w:rPr>
          <w:rFonts w:hint="eastAsia"/>
        </w:rPr>
        <w:t>中使用如下命令包含该</w:t>
      </w:r>
      <w:r>
        <w:rPr>
          <w:rFonts w:hint="eastAsia"/>
        </w:rPr>
        <w:t>xml</w:t>
      </w:r>
      <w:r>
        <w:rPr>
          <w:rFonts w:hint="eastAsia"/>
        </w:rPr>
        <w:t>文件</w:t>
      </w:r>
    </w:p>
    <w:tbl>
      <w:tblPr>
        <w:tblStyle w:val="af1"/>
        <w:tblW w:w="0" w:type="auto"/>
        <w:tblInd w:w="420" w:type="dxa"/>
        <w:tblLook w:val="04A0" w:firstRow="1" w:lastRow="0" w:firstColumn="1" w:lastColumn="0" w:noHBand="0" w:noVBand="1"/>
      </w:tblPr>
      <w:tblGrid>
        <w:gridCol w:w="7876"/>
      </w:tblGrid>
      <w:tr w:rsidR="00EF7252" w14:paraId="5CC30589" w14:textId="77777777" w:rsidTr="00EF7252">
        <w:tc>
          <w:tcPr>
            <w:tcW w:w="8296" w:type="dxa"/>
          </w:tcPr>
          <w:p w14:paraId="2F2C97A9" w14:textId="1EE838DC" w:rsidR="00EF7252" w:rsidRPr="00EF7252" w:rsidRDefault="00EF7252" w:rsidP="00EF72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F7252">
              <w:rPr>
                <w:rFonts w:ascii="宋体" w:eastAsia="宋体" w:hAnsi="宋体" w:cs="宋体" w:hint="eastAsia"/>
                <w:color w:val="000000"/>
                <w:kern w:val="0"/>
                <w:sz w:val="24"/>
                <w:szCs w:val="24"/>
                <w:shd w:val="clear" w:color="auto" w:fill="EFEFEF"/>
              </w:rPr>
              <w:t>&lt;</w:t>
            </w:r>
            <w:r w:rsidRPr="00EF7252">
              <w:rPr>
                <w:rFonts w:ascii="宋体" w:eastAsia="宋体" w:hAnsi="宋体" w:cs="宋体" w:hint="eastAsia"/>
                <w:b/>
                <w:bCs/>
                <w:color w:val="000080"/>
                <w:kern w:val="0"/>
                <w:sz w:val="24"/>
                <w:szCs w:val="24"/>
                <w:shd w:val="clear" w:color="auto" w:fill="EFEFEF"/>
              </w:rPr>
              <w:t xml:space="preserve">include </w:t>
            </w:r>
            <w:r w:rsidRPr="00EF7252">
              <w:rPr>
                <w:rFonts w:ascii="宋体" w:eastAsia="宋体" w:hAnsi="宋体" w:cs="宋体" w:hint="eastAsia"/>
                <w:b/>
                <w:bCs/>
                <w:color w:val="0000FF"/>
                <w:kern w:val="0"/>
                <w:sz w:val="24"/>
                <w:szCs w:val="24"/>
                <w:shd w:val="clear" w:color="auto" w:fill="EFEFEF"/>
              </w:rPr>
              <w:t>file</w:t>
            </w:r>
            <w:r w:rsidRPr="00EF7252">
              <w:rPr>
                <w:rFonts w:ascii="宋体" w:eastAsia="宋体" w:hAnsi="宋体" w:cs="宋体" w:hint="eastAsia"/>
                <w:b/>
                <w:bCs/>
                <w:color w:val="008000"/>
                <w:kern w:val="0"/>
                <w:sz w:val="24"/>
                <w:szCs w:val="24"/>
                <w:shd w:val="clear" w:color="auto" w:fill="EFEFEF"/>
              </w:rPr>
              <w:t>="文件名"</w:t>
            </w:r>
            <w:r w:rsidRPr="00EF7252">
              <w:rPr>
                <w:rFonts w:ascii="宋体" w:eastAsia="宋体" w:hAnsi="宋体" w:cs="宋体" w:hint="eastAsia"/>
                <w:color w:val="000000"/>
                <w:kern w:val="0"/>
                <w:sz w:val="24"/>
                <w:szCs w:val="24"/>
                <w:shd w:val="clear" w:color="auto" w:fill="EFEFEF"/>
              </w:rPr>
              <w:t>&gt;&lt;/</w:t>
            </w:r>
            <w:r w:rsidRPr="00EF7252">
              <w:rPr>
                <w:rFonts w:ascii="宋体" w:eastAsia="宋体" w:hAnsi="宋体" w:cs="宋体" w:hint="eastAsia"/>
                <w:b/>
                <w:bCs/>
                <w:color w:val="000080"/>
                <w:kern w:val="0"/>
                <w:sz w:val="24"/>
                <w:szCs w:val="24"/>
                <w:shd w:val="clear" w:color="auto" w:fill="EFEFEF"/>
              </w:rPr>
              <w:t>include</w:t>
            </w:r>
            <w:r w:rsidRPr="00EF7252">
              <w:rPr>
                <w:rFonts w:ascii="宋体" w:eastAsia="宋体" w:hAnsi="宋体" w:cs="宋体" w:hint="eastAsia"/>
                <w:color w:val="000000"/>
                <w:kern w:val="0"/>
                <w:sz w:val="24"/>
                <w:szCs w:val="24"/>
                <w:shd w:val="clear" w:color="auto" w:fill="EFEFEF"/>
              </w:rPr>
              <w:t>&gt;</w:t>
            </w:r>
          </w:p>
        </w:tc>
      </w:tr>
    </w:tbl>
    <w:p w14:paraId="79DB9980" w14:textId="4353489A" w:rsidR="00EF7252" w:rsidRDefault="00EF7252" w:rsidP="00EF7252">
      <w:pPr>
        <w:pStyle w:val="5"/>
        <w:ind w:right="210"/>
      </w:pPr>
      <w:r>
        <w:rPr>
          <w:rFonts w:hint="eastAsia"/>
        </w:rPr>
        <w:t>例</w:t>
      </w:r>
    </w:p>
    <w:p w14:paraId="7330E648" w14:textId="2FA4B6B1" w:rsidR="00D15546" w:rsidRDefault="00D15546" w:rsidP="00B46234">
      <w:pPr>
        <w:pStyle w:val="af2"/>
        <w:numPr>
          <w:ilvl w:val="0"/>
          <w:numId w:val="656"/>
        </w:numPr>
        <w:ind w:firstLineChars="0"/>
      </w:pPr>
      <w:r>
        <w:rPr>
          <w:rFonts w:hint="eastAsia"/>
        </w:rPr>
        <w:t>分离前</w:t>
      </w:r>
    </w:p>
    <w:p w14:paraId="6D150F30" w14:textId="17C171A1" w:rsidR="00EF7252" w:rsidRDefault="00EF7252" w:rsidP="00B46234">
      <w:pPr>
        <w:pStyle w:val="af2"/>
        <w:numPr>
          <w:ilvl w:val="1"/>
          <w:numId w:val="656"/>
        </w:numPr>
        <w:ind w:firstLineChars="0"/>
      </w:pPr>
      <w:r>
        <w:rPr>
          <w:rFonts w:hint="eastAsia"/>
        </w:rPr>
        <w:t>原</w:t>
      </w:r>
      <w:r>
        <w:rPr>
          <w:rFonts w:hint="eastAsia"/>
        </w:rPr>
        <w:t>struts</w:t>
      </w:r>
      <w:r>
        <w:t>.xml</w:t>
      </w:r>
      <w:r>
        <w:rPr>
          <w:rFonts w:hint="eastAsia"/>
        </w:rPr>
        <w:t>文件：</w:t>
      </w:r>
    </w:p>
    <w:tbl>
      <w:tblPr>
        <w:tblStyle w:val="af1"/>
        <w:tblW w:w="0" w:type="auto"/>
        <w:tblInd w:w="846" w:type="dxa"/>
        <w:tblLook w:val="04A0" w:firstRow="1" w:lastRow="0" w:firstColumn="1" w:lastColumn="0" w:noHBand="0" w:noVBand="1"/>
      </w:tblPr>
      <w:tblGrid>
        <w:gridCol w:w="7450"/>
      </w:tblGrid>
      <w:tr w:rsidR="00EF7252" w14:paraId="3C5B2917" w14:textId="77777777" w:rsidTr="00D15546">
        <w:tc>
          <w:tcPr>
            <w:tcW w:w="7450" w:type="dxa"/>
          </w:tcPr>
          <w:p w14:paraId="20FA45F9" w14:textId="0F330284" w:rsidR="00EF7252" w:rsidRPr="00D15546" w:rsidRDefault="00D15546" w:rsidP="00D155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15546">
              <w:rPr>
                <w:rFonts w:ascii="宋体" w:eastAsia="宋体" w:hAnsi="宋体" w:cs="宋体" w:hint="eastAsia"/>
                <w:i/>
                <w:iCs/>
                <w:color w:val="000000"/>
                <w:kern w:val="0"/>
                <w:sz w:val="24"/>
                <w:szCs w:val="24"/>
              </w:rPr>
              <w:t>&lt;?</w:t>
            </w:r>
            <w:r w:rsidRPr="00D15546">
              <w:rPr>
                <w:rFonts w:ascii="宋体" w:eastAsia="宋体" w:hAnsi="宋体" w:cs="宋体" w:hint="eastAsia"/>
                <w:b/>
                <w:bCs/>
                <w:color w:val="0000FF"/>
                <w:kern w:val="0"/>
                <w:sz w:val="24"/>
                <w:szCs w:val="24"/>
                <w:shd w:val="clear" w:color="auto" w:fill="EFEFEF"/>
              </w:rPr>
              <w:t>xml version</w:t>
            </w:r>
            <w:r w:rsidRPr="00D15546">
              <w:rPr>
                <w:rFonts w:ascii="宋体" w:eastAsia="宋体" w:hAnsi="宋体" w:cs="宋体" w:hint="eastAsia"/>
                <w:b/>
                <w:bCs/>
                <w:color w:val="008000"/>
                <w:kern w:val="0"/>
                <w:sz w:val="24"/>
                <w:szCs w:val="24"/>
                <w:shd w:val="clear" w:color="auto" w:fill="EFEFEF"/>
              </w:rPr>
              <w:t xml:space="preserve">="1.0" </w:t>
            </w:r>
            <w:r w:rsidRPr="00D15546">
              <w:rPr>
                <w:rFonts w:ascii="宋体" w:eastAsia="宋体" w:hAnsi="宋体" w:cs="宋体" w:hint="eastAsia"/>
                <w:b/>
                <w:bCs/>
                <w:color w:val="0000FF"/>
                <w:kern w:val="0"/>
                <w:sz w:val="24"/>
                <w:szCs w:val="24"/>
                <w:shd w:val="clear" w:color="auto" w:fill="EFEFEF"/>
              </w:rPr>
              <w:t>encoding</w:t>
            </w:r>
            <w:r w:rsidRPr="00D15546">
              <w:rPr>
                <w:rFonts w:ascii="宋体" w:eastAsia="宋体" w:hAnsi="宋体" w:cs="宋体" w:hint="eastAsia"/>
                <w:b/>
                <w:bCs/>
                <w:color w:val="008000"/>
                <w:kern w:val="0"/>
                <w:sz w:val="24"/>
                <w:szCs w:val="24"/>
                <w:shd w:val="clear" w:color="auto" w:fill="EFEFEF"/>
              </w:rPr>
              <w:t xml:space="preserve">="UTF-8" </w:t>
            </w:r>
            <w:r w:rsidRPr="00D15546">
              <w:rPr>
                <w:rFonts w:ascii="宋体" w:eastAsia="宋体" w:hAnsi="宋体" w:cs="宋体" w:hint="eastAsia"/>
                <w:i/>
                <w:iCs/>
                <w:color w:val="000000"/>
                <w:kern w:val="0"/>
                <w:sz w:val="24"/>
                <w:szCs w:val="24"/>
              </w:rPr>
              <w:t>?&gt;</w:t>
            </w:r>
            <w:r w:rsidRPr="00D15546">
              <w:rPr>
                <w:rFonts w:ascii="宋体" w:eastAsia="宋体" w:hAnsi="宋体" w:cs="宋体" w:hint="eastAsia"/>
                <w:i/>
                <w:iCs/>
                <w:color w:val="000000"/>
                <w:kern w:val="0"/>
                <w:sz w:val="24"/>
                <w:szCs w:val="24"/>
              </w:rPr>
              <w:br/>
            </w:r>
            <w:r w:rsidRPr="00D15546">
              <w:rPr>
                <w:rFonts w:ascii="宋体" w:eastAsia="宋体" w:hAnsi="宋体" w:cs="宋体" w:hint="eastAsia"/>
                <w:b/>
                <w:bCs/>
                <w:color w:val="000080"/>
                <w:kern w:val="0"/>
                <w:sz w:val="24"/>
                <w:szCs w:val="24"/>
                <w:shd w:val="clear" w:color="auto" w:fill="EFEFEF"/>
              </w:rPr>
              <w:t>&lt;!DOCTYPE</w:t>
            </w:r>
            <w:r w:rsidRPr="00D15546">
              <w:rPr>
                <w:rFonts w:ascii="宋体" w:eastAsia="宋体" w:hAnsi="宋体" w:cs="宋体" w:hint="eastAsia"/>
                <w:b/>
                <w:bCs/>
                <w:color w:val="000080"/>
                <w:kern w:val="0"/>
                <w:sz w:val="24"/>
                <w:szCs w:val="24"/>
              </w:rPr>
              <w:t xml:space="preserve"> </w:t>
            </w:r>
            <w:r w:rsidRPr="00D15546">
              <w:rPr>
                <w:rFonts w:ascii="宋体" w:eastAsia="宋体" w:hAnsi="宋体" w:cs="宋体" w:hint="eastAsia"/>
                <w:b/>
                <w:bCs/>
                <w:color w:val="0000FF"/>
                <w:kern w:val="0"/>
                <w:sz w:val="24"/>
                <w:szCs w:val="24"/>
                <w:shd w:val="clear" w:color="auto" w:fill="EFEFEF"/>
              </w:rPr>
              <w:t>struts</w:t>
            </w:r>
            <w:r w:rsidRPr="00D15546">
              <w:rPr>
                <w:rFonts w:ascii="宋体" w:eastAsia="宋体" w:hAnsi="宋体" w:cs="宋体" w:hint="eastAsia"/>
                <w:b/>
                <w:bCs/>
                <w:color w:val="0000FF"/>
                <w:kern w:val="0"/>
                <w:sz w:val="24"/>
                <w:szCs w:val="24"/>
              </w:rPr>
              <w:t xml:space="preserve"> </w:t>
            </w:r>
            <w:r w:rsidRPr="00D15546">
              <w:rPr>
                <w:rFonts w:ascii="宋体" w:eastAsia="宋体" w:hAnsi="宋体" w:cs="宋体" w:hint="eastAsia"/>
                <w:b/>
                <w:bCs/>
                <w:color w:val="000080"/>
                <w:kern w:val="0"/>
                <w:sz w:val="24"/>
                <w:szCs w:val="24"/>
                <w:shd w:val="clear" w:color="auto" w:fill="EFEFEF"/>
              </w:rPr>
              <w:t>PUBLIC</w:t>
            </w:r>
            <w:r w:rsidRPr="00D15546">
              <w:rPr>
                <w:rFonts w:ascii="宋体" w:eastAsia="宋体" w:hAnsi="宋体" w:cs="宋体" w:hint="eastAsia"/>
                <w:b/>
                <w:bCs/>
                <w:color w:val="000080"/>
                <w:kern w:val="0"/>
                <w:sz w:val="24"/>
                <w:szCs w:val="24"/>
              </w:rPr>
              <w:br/>
              <w:t xml:space="preserve">        </w:t>
            </w:r>
            <w:r w:rsidRPr="00D15546">
              <w:rPr>
                <w:rFonts w:ascii="宋体" w:eastAsia="宋体" w:hAnsi="宋体" w:cs="宋体" w:hint="eastAsia"/>
                <w:b/>
                <w:bCs/>
                <w:color w:val="008000"/>
                <w:kern w:val="0"/>
                <w:sz w:val="24"/>
                <w:szCs w:val="24"/>
                <w:shd w:val="clear" w:color="auto" w:fill="EFEFEF"/>
              </w:rPr>
              <w:t>"-//Apache Software Foundation//DTD Struts Configuration 2.3//EN"</w:t>
            </w:r>
            <w:r w:rsidRPr="00D15546">
              <w:rPr>
                <w:rFonts w:ascii="宋体" w:eastAsia="宋体" w:hAnsi="宋体" w:cs="宋体" w:hint="eastAsia"/>
                <w:b/>
                <w:bCs/>
                <w:color w:val="008000"/>
                <w:kern w:val="0"/>
                <w:sz w:val="24"/>
                <w:szCs w:val="24"/>
              </w:rPr>
              <w:br/>
              <w:t xml:space="preserve">        </w:t>
            </w:r>
            <w:r w:rsidRPr="00D15546">
              <w:rPr>
                <w:rFonts w:ascii="宋体" w:eastAsia="宋体" w:hAnsi="宋体" w:cs="宋体" w:hint="eastAsia"/>
                <w:b/>
                <w:bCs/>
                <w:color w:val="008000"/>
                <w:kern w:val="0"/>
                <w:sz w:val="24"/>
                <w:szCs w:val="24"/>
                <w:shd w:val="clear" w:color="auto" w:fill="EFEFEF"/>
              </w:rPr>
              <w:t>"http://struts.apache.org/dtds/struts-2.3.dtd"</w:t>
            </w:r>
            <w:r w:rsidRPr="00D15546">
              <w:rPr>
                <w:rFonts w:ascii="宋体" w:eastAsia="宋体" w:hAnsi="宋体" w:cs="宋体" w:hint="eastAsia"/>
                <w:b/>
                <w:bCs/>
                <w:i/>
                <w:iCs/>
                <w:color w:val="000080"/>
                <w:kern w:val="0"/>
                <w:sz w:val="24"/>
                <w:szCs w:val="24"/>
              </w:rPr>
              <w:t>&gt;</w:t>
            </w:r>
            <w:r w:rsidRPr="00D15546">
              <w:rPr>
                <w:rFonts w:ascii="宋体" w:eastAsia="宋体" w:hAnsi="宋体" w:cs="宋体" w:hint="eastAsia"/>
                <w:b/>
                <w:bCs/>
                <w:i/>
                <w:iCs/>
                <w:color w:val="000080"/>
                <w:kern w:val="0"/>
                <w:sz w:val="24"/>
                <w:szCs w:val="24"/>
              </w:rPr>
              <w:br/>
            </w:r>
            <w:r w:rsidRPr="00D15546">
              <w:rPr>
                <w:rFonts w:ascii="宋体" w:eastAsia="宋体" w:hAnsi="宋体" w:cs="宋体" w:hint="eastAsia"/>
                <w:b/>
                <w:bCs/>
                <w:i/>
                <w:iCs/>
                <w:color w:val="000080"/>
                <w:kern w:val="0"/>
                <w:sz w:val="24"/>
                <w:szCs w:val="24"/>
              </w:rPr>
              <w:br/>
            </w:r>
            <w:r w:rsidRPr="00D15546">
              <w:rPr>
                <w:rFonts w:ascii="宋体" w:eastAsia="宋体" w:hAnsi="宋体" w:cs="宋体" w:hint="eastAsia"/>
                <w:color w:val="000000"/>
                <w:kern w:val="0"/>
                <w:sz w:val="24"/>
                <w:szCs w:val="24"/>
                <w:shd w:val="clear" w:color="auto" w:fill="EFEFEF"/>
              </w:rPr>
              <w:t>&lt;</w:t>
            </w:r>
            <w:r w:rsidRPr="00D15546">
              <w:rPr>
                <w:rFonts w:ascii="宋体" w:eastAsia="宋体" w:hAnsi="宋体" w:cs="宋体" w:hint="eastAsia"/>
                <w:b/>
                <w:bCs/>
                <w:color w:val="000080"/>
                <w:kern w:val="0"/>
                <w:sz w:val="24"/>
                <w:szCs w:val="24"/>
                <w:shd w:val="clear" w:color="auto" w:fill="EFEFEF"/>
              </w:rPr>
              <w:t>struts</w:t>
            </w:r>
            <w:r w:rsidRPr="00D15546">
              <w:rPr>
                <w:rFonts w:ascii="宋体" w:eastAsia="宋体" w:hAnsi="宋体" w:cs="宋体" w:hint="eastAsia"/>
                <w:color w:val="000000"/>
                <w:kern w:val="0"/>
                <w:sz w:val="24"/>
                <w:szCs w:val="24"/>
                <w:shd w:val="clear" w:color="auto" w:fill="EFEFEF"/>
              </w:rPr>
              <w:t>&gt;</w:t>
            </w:r>
            <w:r w:rsidRPr="00D15546">
              <w:rPr>
                <w:rFonts w:ascii="宋体" w:eastAsia="宋体" w:hAnsi="宋体" w:cs="宋体" w:hint="eastAsia"/>
                <w:color w:val="000000"/>
                <w:kern w:val="0"/>
                <w:sz w:val="24"/>
                <w:szCs w:val="24"/>
              </w:rPr>
              <w:br/>
              <w:t xml:space="preserve">    </w:t>
            </w:r>
            <w:r w:rsidRPr="00D15546">
              <w:rPr>
                <w:rFonts w:ascii="宋体" w:eastAsia="宋体" w:hAnsi="宋体" w:cs="宋体" w:hint="eastAsia"/>
                <w:color w:val="000000"/>
                <w:kern w:val="0"/>
                <w:sz w:val="24"/>
                <w:szCs w:val="24"/>
                <w:shd w:val="clear" w:color="auto" w:fill="EFEFEF"/>
              </w:rPr>
              <w:t>&lt;</w:t>
            </w:r>
            <w:r w:rsidRPr="00D15546">
              <w:rPr>
                <w:rFonts w:ascii="宋体" w:eastAsia="宋体" w:hAnsi="宋体" w:cs="宋体" w:hint="eastAsia"/>
                <w:b/>
                <w:bCs/>
                <w:color w:val="000080"/>
                <w:kern w:val="0"/>
                <w:sz w:val="24"/>
                <w:szCs w:val="24"/>
                <w:shd w:val="clear" w:color="auto" w:fill="EFEFEF"/>
              </w:rPr>
              <w:t xml:space="preserve">constant </w:t>
            </w:r>
            <w:r w:rsidRPr="00D15546">
              <w:rPr>
                <w:rFonts w:ascii="宋体" w:eastAsia="宋体" w:hAnsi="宋体" w:cs="宋体" w:hint="eastAsia"/>
                <w:b/>
                <w:bCs/>
                <w:color w:val="0000FF"/>
                <w:kern w:val="0"/>
                <w:sz w:val="24"/>
                <w:szCs w:val="24"/>
                <w:shd w:val="clear" w:color="auto" w:fill="EFEFEF"/>
              </w:rPr>
              <w:t>name</w:t>
            </w:r>
            <w:r w:rsidRPr="00D15546">
              <w:rPr>
                <w:rFonts w:ascii="宋体" w:eastAsia="宋体" w:hAnsi="宋体" w:cs="宋体" w:hint="eastAsia"/>
                <w:b/>
                <w:bCs/>
                <w:color w:val="008000"/>
                <w:kern w:val="0"/>
                <w:sz w:val="24"/>
                <w:szCs w:val="24"/>
                <w:shd w:val="clear" w:color="auto" w:fill="EFEFEF"/>
              </w:rPr>
              <w:t xml:space="preserve">="struts.i18n.encoding" </w:t>
            </w:r>
            <w:r w:rsidRPr="00D15546">
              <w:rPr>
                <w:rFonts w:ascii="宋体" w:eastAsia="宋体" w:hAnsi="宋体" w:cs="宋体" w:hint="eastAsia"/>
                <w:b/>
                <w:bCs/>
                <w:color w:val="0000FF"/>
                <w:kern w:val="0"/>
                <w:sz w:val="24"/>
                <w:szCs w:val="24"/>
                <w:shd w:val="clear" w:color="auto" w:fill="EFEFEF"/>
              </w:rPr>
              <w:t>value</w:t>
            </w:r>
            <w:r w:rsidRPr="00D15546">
              <w:rPr>
                <w:rFonts w:ascii="宋体" w:eastAsia="宋体" w:hAnsi="宋体" w:cs="宋体" w:hint="eastAsia"/>
                <w:b/>
                <w:bCs/>
                <w:color w:val="008000"/>
                <w:kern w:val="0"/>
                <w:sz w:val="24"/>
                <w:szCs w:val="24"/>
                <w:shd w:val="clear" w:color="auto" w:fill="EFEFEF"/>
              </w:rPr>
              <w:t>="UTF-8"</w:t>
            </w:r>
            <w:r w:rsidRPr="00D15546">
              <w:rPr>
                <w:rFonts w:ascii="宋体" w:eastAsia="宋体" w:hAnsi="宋体" w:cs="宋体" w:hint="eastAsia"/>
                <w:color w:val="000000"/>
                <w:kern w:val="0"/>
                <w:sz w:val="24"/>
                <w:szCs w:val="24"/>
                <w:shd w:val="clear" w:color="auto" w:fill="EFEFEF"/>
              </w:rPr>
              <w:t>&gt;&lt;/</w:t>
            </w:r>
            <w:r w:rsidRPr="00D15546">
              <w:rPr>
                <w:rFonts w:ascii="宋体" w:eastAsia="宋体" w:hAnsi="宋体" w:cs="宋体" w:hint="eastAsia"/>
                <w:b/>
                <w:bCs/>
                <w:color w:val="000080"/>
                <w:kern w:val="0"/>
                <w:sz w:val="24"/>
                <w:szCs w:val="24"/>
                <w:shd w:val="clear" w:color="auto" w:fill="EFEFEF"/>
              </w:rPr>
              <w:t>constant</w:t>
            </w:r>
            <w:r w:rsidRPr="00D15546">
              <w:rPr>
                <w:rFonts w:ascii="宋体" w:eastAsia="宋体" w:hAnsi="宋体" w:cs="宋体" w:hint="eastAsia"/>
                <w:color w:val="000000"/>
                <w:kern w:val="0"/>
                <w:sz w:val="24"/>
                <w:szCs w:val="24"/>
                <w:shd w:val="clear" w:color="auto" w:fill="EFEFEF"/>
              </w:rPr>
              <w:t>&gt;</w:t>
            </w:r>
            <w:r w:rsidRPr="00D15546">
              <w:rPr>
                <w:rFonts w:ascii="宋体" w:eastAsia="宋体" w:hAnsi="宋体" w:cs="宋体" w:hint="eastAsia"/>
                <w:color w:val="000000"/>
                <w:kern w:val="0"/>
                <w:sz w:val="24"/>
                <w:szCs w:val="24"/>
              </w:rPr>
              <w:br/>
              <w:t xml:space="preserve">    </w:t>
            </w:r>
            <w:r w:rsidRPr="00D15546">
              <w:rPr>
                <w:rFonts w:ascii="宋体" w:eastAsia="宋体" w:hAnsi="宋体" w:cs="宋体" w:hint="eastAsia"/>
                <w:color w:val="000000"/>
                <w:kern w:val="0"/>
                <w:sz w:val="24"/>
                <w:szCs w:val="24"/>
                <w:shd w:val="clear" w:color="auto" w:fill="EFEFEF"/>
              </w:rPr>
              <w:t>&lt;</w:t>
            </w:r>
            <w:r w:rsidRPr="00D15546">
              <w:rPr>
                <w:rFonts w:ascii="宋体" w:eastAsia="宋体" w:hAnsi="宋体" w:cs="宋体" w:hint="eastAsia"/>
                <w:b/>
                <w:bCs/>
                <w:color w:val="000080"/>
                <w:kern w:val="0"/>
                <w:sz w:val="24"/>
                <w:szCs w:val="24"/>
                <w:shd w:val="clear" w:color="auto" w:fill="EFEFEF"/>
              </w:rPr>
              <w:t xml:space="preserve">package </w:t>
            </w:r>
            <w:r w:rsidRPr="00D15546">
              <w:rPr>
                <w:rFonts w:ascii="宋体" w:eastAsia="宋体" w:hAnsi="宋体" w:cs="宋体" w:hint="eastAsia"/>
                <w:b/>
                <w:bCs/>
                <w:color w:val="0000FF"/>
                <w:kern w:val="0"/>
                <w:sz w:val="24"/>
                <w:szCs w:val="24"/>
                <w:shd w:val="clear" w:color="auto" w:fill="EFEFEF"/>
              </w:rPr>
              <w:t>name</w:t>
            </w:r>
            <w:r w:rsidRPr="00D15546">
              <w:rPr>
                <w:rFonts w:ascii="宋体" w:eastAsia="宋体" w:hAnsi="宋体" w:cs="宋体" w:hint="eastAsia"/>
                <w:b/>
                <w:bCs/>
                <w:color w:val="008000"/>
                <w:kern w:val="0"/>
                <w:sz w:val="24"/>
                <w:szCs w:val="24"/>
                <w:shd w:val="clear" w:color="auto" w:fill="EFEFEF"/>
              </w:rPr>
              <w:t xml:space="preserve">="default" </w:t>
            </w:r>
            <w:r w:rsidRPr="00D15546">
              <w:rPr>
                <w:rFonts w:ascii="宋体" w:eastAsia="宋体" w:hAnsi="宋体" w:cs="宋体" w:hint="eastAsia"/>
                <w:b/>
                <w:bCs/>
                <w:color w:val="0000FF"/>
                <w:kern w:val="0"/>
                <w:sz w:val="24"/>
                <w:szCs w:val="24"/>
                <w:shd w:val="clear" w:color="auto" w:fill="EFEFEF"/>
              </w:rPr>
              <w:t>namespace</w:t>
            </w:r>
            <w:r w:rsidRPr="00D15546">
              <w:rPr>
                <w:rFonts w:ascii="宋体" w:eastAsia="宋体" w:hAnsi="宋体" w:cs="宋体" w:hint="eastAsia"/>
                <w:b/>
                <w:bCs/>
                <w:color w:val="008000"/>
                <w:kern w:val="0"/>
                <w:sz w:val="24"/>
                <w:szCs w:val="24"/>
                <w:shd w:val="clear" w:color="auto" w:fill="EFEFEF"/>
              </w:rPr>
              <w:t xml:space="preserve">="/" </w:t>
            </w:r>
            <w:r w:rsidRPr="00D15546">
              <w:rPr>
                <w:rFonts w:ascii="宋体" w:eastAsia="宋体" w:hAnsi="宋体" w:cs="宋体" w:hint="eastAsia"/>
                <w:b/>
                <w:bCs/>
                <w:color w:val="0000FF"/>
                <w:kern w:val="0"/>
                <w:sz w:val="24"/>
                <w:szCs w:val="24"/>
                <w:shd w:val="clear" w:color="auto" w:fill="EFEFEF"/>
              </w:rPr>
              <w:t>extends</w:t>
            </w:r>
            <w:r w:rsidRPr="00D15546">
              <w:rPr>
                <w:rFonts w:ascii="宋体" w:eastAsia="宋体" w:hAnsi="宋体" w:cs="宋体" w:hint="eastAsia"/>
                <w:b/>
                <w:bCs/>
                <w:color w:val="008000"/>
                <w:kern w:val="0"/>
                <w:sz w:val="24"/>
                <w:szCs w:val="24"/>
                <w:shd w:val="clear" w:color="auto" w:fill="EFEFEF"/>
              </w:rPr>
              <w:t>="struts-</w:t>
            </w:r>
            <w:r w:rsidRPr="00D15546">
              <w:rPr>
                <w:rFonts w:ascii="宋体" w:eastAsia="宋体" w:hAnsi="宋体" w:cs="宋体" w:hint="eastAsia"/>
                <w:b/>
                <w:bCs/>
                <w:color w:val="008000"/>
                <w:kern w:val="0"/>
                <w:sz w:val="24"/>
                <w:szCs w:val="24"/>
                <w:shd w:val="clear" w:color="auto" w:fill="EFEFEF"/>
              </w:rPr>
              <w:lastRenderedPageBreak/>
              <w:t>default"</w:t>
            </w:r>
            <w:r w:rsidRPr="00D15546">
              <w:rPr>
                <w:rFonts w:ascii="宋体" w:eastAsia="宋体" w:hAnsi="宋体" w:cs="宋体" w:hint="eastAsia"/>
                <w:color w:val="000000"/>
                <w:kern w:val="0"/>
                <w:sz w:val="24"/>
                <w:szCs w:val="24"/>
                <w:shd w:val="clear" w:color="auto" w:fill="EFEFEF"/>
              </w:rPr>
              <w:t>&gt;</w:t>
            </w:r>
            <w:r w:rsidRPr="00D15546">
              <w:rPr>
                <w:rFonts w:ascii="宋体" w:eastAsia="宋体" w:hAnsi="宋体" w:cs="宋体" w:hint="eastAsia"/>
                <w:color w:val="000000"/>
                <w:kern w:val="0"/>
                <w:sz w:val="24"/>
                <w:szCs w:val="24"/>
              </w:rPr>
              <w:br/>
              <w:t xml:space="preserve">        </w:t>
            </w:r>
            <w:r w:rsidRPr="00D15546">
              <w:rPr>
                <w:rFonts w:ascii="宋体" w:eastAsia="宋体" w:hAnsi="宋体" w:cs="宋体" w:hint="eastAsia"/>
                <w:color w:val="000000"/>
                <w:kern w:val="0"/>
                <w:sz w:val="24"/>
                <w:szCs w:val="24"/>
                <w:shd w:val="clear" w:color="auto" w:fill="EFEFEF"/>
              </w:rPr>
              <w:t>&lt;</w:t>
            </w:r>
            <w:r w:rsidRPr="00D15546">
              <w:rPr>
                <w:rFonts w:ascii="宋体" w:eastAsia="宋体" w:hAnsi="宋体" w:cs="宋体" w:hint="eastAsia"/>
                <w:b/>
                <w:bCs/>
                <w:color w:val="000080"/>
                <w:kern w:val="0"/>
                <w:sz w:val="24"/>
                <w:szCs w:val="24"/>
                <w:shd w:val="clear" w:color="auto" w:fill="EFEFEF"/>
              </w:rPr>
              <w:t xml:space="preserve">action </w:t>
            </w:r>
            <w:r w:rsidRPr="00D15546">
              <w:rPr>
                <w:rFonts w:ascii="宋体" w:eastAsia="宋体" w:hAnsi="宋体" w:cs="宋体" w:hint="eastAsia"/>
                <w:b/>
                <w:bCs/>
                <w:color w:val="0000FF"/>
                <w:kern w:val="0"/>
                <w:sz w:val="24"/>
                <w:szCs w:val="24"/>
                <w:shd w:val="clear" w:color="auto" w:fill="EFEFEF"/>
              </w:rPr>
              <w:t>name</w:t>
            </w:r>
            <w:r w:rsidRPr="00D15546">
              <w:rPr>
                <w:rFonts w:ascii="宋体" w:eastAsia="宋体" w:hAnsi="宋体" w:cs="宋体" w:hint="eastAsia"/>
                <w:b/>
                <w:bCs/>
                <w:color w:val="008000"/>
                <w:kern w:val="0"/>
                <w:sz w:val="24"/>
                <w:szCs w:val="24"/>
                <w:shd w:val="clear" w:color="auto" w:fill="EFEFEF"/>
              </w:rPr>
              <w:t xml:space="preserve">="hello" </w:t>
            </w:r>
            <w:r w:rsidRPr="00D15546">
              <w:rPr>
                <w:rFonts w:ascii="宋体" w:eastAsia="宋体" w:hAnsi="宋体" w:cs="宋体" w:hint="eastAsia"/>
                <w:b/>
                <w:bCs/>
                <w:color w:val="0000FF"/>
                <w:kern w:val="0"/>
                <w:sz w:val="24"/>
                <w:szCs w:val="24"/>
                <w:shd w:val="clear" w:color="auto" w:fill="EFEFEF"/>
              </w:rPr>
              <w:t>class</w:t>
            </w:r>
            <w:r w:rsidRPr="00D15546">
              <w:rPr>
                <w:rFonts w:ascii="宋体" w:eastAsia="宋体" w:hAnsi="宋体" w:cs="宋体" w:hint="eastAsia"/>
                <w:b/>
                <w:bCs/>
                <w:color w:val="008000"/>
                <w:kern w:val="0"/>
                <w:sz w:val="24"/>
                <w:szCs w:val="24"/>
                <w:shd w:val="clear" w:color="auto" w:fill="EFEFEF"/>
              </w:rPr>
              <w:t xml:space="preserve">="cn.itcast.action.HelloAction" </w:t>
            </w:r>
            <w:r w:rsidRPr="00D15546">
              <w:rPr>
                <w:rFonts w:ascii="宋体" w:eastAsia="宋体" w:hAnsi="宋体" w:cs="宋体" w:hint="eastAsia"/>
                <w:b/>
                <w:bCs/>
                <w:color w:val="0000FF"/>
                <w:kern w:val="0"/>
                <w:sz w:val="24"/>
                <w:szCs w:val="24"/>
                <w:shd w:val="clear" w:color="auto" w:fill="EFEFEF"/>
              </w:rPr>
              <w:t>method</w:t>
            </w:r>
            <w:r w:rsidRPr="00D15546">
              <w:rPr>
                <w:rFonts w:ascii="宋体" w:eastAsia="宋体" w:hAnsi="宋体" w:cs="宋体" w:hint="eastAsia"/>
                <w:b/>
                <w:bCs/>
                <w:color w:val="008000"/>
                <w:kern w:val="0"/>
                <w:sz w:val="24"/>
                <w:szCs w:val="24"/>
                <w:shd w:val="clear" w:color="auto" w:fill="EFEFEF"/>
              </w:rPr>
              <w:t>="say"</w:t>
            </w:r>
            <w:r w:rsidRPr="00D15546">
              <w:rPr>
                <w:rFonts w:ascii="宋体" w:eastAsia="宋体" w:hAnsi="宋体" w:cs="宋体" w:hint="eastAsia"/>
                <w:color w:val="000000"/>
                <w:kern w:val="0"/>
                <w:sz w:val="24"/>
                <w:szCs w:val="24"/>
                <w:shd w:val="clear" w:color="auto" w:fill="EFEFEF"/>
              </w:rPr>
              <w:t>&gt;</w:t>
            </w:r>
            <w:r w:rsidRPr="00D15546">
              <w:rPr>
                <w:rFonts w:ascii="宋体" w:eastAsia="宋体" w:hAnsi="宋体" w:cs="宋体" w:hint="eastAsia"/>
                <w:color w:val="000000"/>
                <w:kern w:val="0"/>
                <w:sz w:val="24"/>
                <w:szCs w:val="24"/>
              </w:rPr>
              <w:br/>
              <w:t xml:space="preserve">            </w:t>
            </w:r>
            <w:r w:rsidRPr="00D15546">
              <w:rPr>
                <w:rFonts w:ascii="宋体" w:eastAsia="宋体" w:hAnsi="宋体" w:cs="宋体" w:hint="eastAsia"/>
                <w:color w:val="000000"/>
                <w:kern w:val="0"/>
                <w:sz w:val="24"/>
                <w:szCs w:val="24"/>
                <w:shd w:val="clear" w:color="auto" w:fill="EFEFEF"/>
              </w:rPr>
              <w:t>&lt;</w:t>
            </w:r>
            <w:r w:rsidRPr="00D15546">
              <w:rPr>
                <w:rFonts w:ascii="宋体" w:eastAsia="宋体" w:hAnsi="宋体" w:cs="宋体" w:hint="eastAsia"/>
                <w:b/>
                <w:bCs/>
                <w:color w:val="000080"/>
                <w:kern w:val="0"/>
                <w:sz w:val="24"/>
                <w:szCs w:val="24"/>
                <w:shd w:val="clear" w:color="auto" w:fill="EFEFEF"/>
              </w:rPr>
              <w:t xml:space="preserve">result </w:t>
            </w:r>
            <w:r w:rsidRPr="00D15546">
              <w:rPr>
                <w:rFonts w:ascii="宋体" w:eastAsia="宋体" w:hAnsi="宋体" w:cs="宋体" w:hint="eastAsia"/>
                <w:b/>
                <w:bCs/>
                <w:color w:val="0000FF"/>
                <w:kern w:val="0"/>
                <w:sz w:val="24"/>
                <w:szCs w:val="24"/>
                <w:shd w:val="clear" w:color="auto" w:fill="EFEFEF"/>
              </w:rPr>
              <w:t>name</w:t>
            </w:r>
            <w:r w:rsidRPr="00D15546">
              <w:rPr>
                <w:rFonts w:ascii="宋体" w:eastAsia="宋体" w:hAnsi="宋体" w:cs="宋体" w:hint="eastAsia"/>
                <w:b/>
                <w:bCs/>
                <w:color w:val="008000"/>
                <w:kern w:val="0"/>
                <w:sz w:val="24"/>
                <w:szCs w:val="24"/>
                <w:shd w:val="clear" w:color="auto" w:fill="EFEFEF"/>
              </w:rPr>
              <w:t>="good"</w:t>
            </w:r>
            <w:r w:rsidRPr="00D15546">
              <w:rPr>
                <w:rFonts w:ascii="宋体" w:eastAsia="宋体" w:hAnsi="宋体" w:cs="宋体" w:hint="eastAsia"/>
                <w:color w:val="000000"/>
                <w:kern w:val="0"/>
                <w:sz w:val="24"/>
                <w:szCs w:val="24"/>
                <w:shd w:val="clear" w:color="auto" w:fill="EFEFEF"/>
              </w:rPr>
              <w:t>&gt;</w:t>
            </w:r>
            <w:r w:rsidRPr="00D15546">
              <w:rPr>
                <w:rFonts w:ascii="宋体" w:eastAsia="宋体" w:hAnsi="宋体" w:cs="宋体" w:hint="eastAsia"/>
                <w:color w:val="000000"/>
                <w:kern w:val="0"/>
                <w:sz w:val="24"/>
                <w:szCs w:val="24"/>
              </w:rPr>
              <w:t>/hello.jsp</w:t>
            </w:r>
            <w:r w:rsidRPr="00D15546">
              <w:rPr>
                <w:rFonts w:ascii="宋体" w:eastAsia="宋体" w:hAnsi="宋体" w:cs="宋体" w:hint="eastAsia"/>
                <w:color w:val="000000"/>
                <w:kern w:val="0"/>
                <w:sz w:val="24"/>
                <w:szCs w:val="24"/>
                <w:shd w:val="clear" w:color="auto" w:fill="EFEFEF"/>
              </w:rPr>
              <w:t>&lt;/</w:t>
            </w:r>
            <w:r w:rsidRPr="00D15546">
              <w:rPr>
                <w:rFonts w:ascii="宋体" w:eastAsia="宋体" w:hAnsi="宋体" w:cs="宋体" w:hint="eastAsia"/>
                <w:b/>
                <w:bCs/>
                <w:color w:val="000080"/>
                <w:kern w:val="0"/>
                <w:sz w:val="24"/>
                <w:szCs w:val="24"/>
                <w:shd w:val="clear" w:color="auto" w:fill="EFEFEF"/>
              </w:rPr>
              <w:t>result</w:t>
            </w:r>
            <w:r w:rsidRPr="00D15546">
              <w:rPr>
                <w:rFonts w:ascii="宋体" w:eastAsia="宋体" w:hAnsi="宋体" w:cs="宋体" w:hint="eastAsia"/>
                <w:color w:val="000000"/>
                <w:kern w:val="0"/>
                <w:sz w:val="24"/>
                <w:szCs w:val="24"/>
                <w:shd w:val="clear" w:color="auto" w:fill="EFEFEF"/>
              </w:rPr>
              <w:t>&gt;</w:t>
            </w:r>
            <w:r w:rsidRPr="00D15546">
              <w:rPr>
                <w:rFonts w:ascii="宋体" w:eastAsia="宋体" w:hAnsi="宋体" w:cs="宋体" w:hint="eastAsia"/>
                <w:color w:val="000000"/>
                <w:kern w:val="0"/>
                <w:sz w:val="24"/>
                <w:szCs w:val="24"/>
              </w:rPr>
              <w:br/>
              <w:t xml:space="preserve">        </w:t>
            </w:r>
            <w:r w:rsidRPr="00D15546">
              <w:rPr>
                <w:rFonts w:ascii="宋体" w:eastAsia="宋体" w:hAnsi="宋体" w:cs="宋体" w:hint="eastAsia"/>
                <w:color w:val="000000"/>
                <w:kern w:val="0"/>
                <w:sz w:val="24"/>
                <w:szCs w:val="24"/>
                <w:shd w:val="clear" w:color="auto" w:fill="EFEFEF"/>
              </w:rPr>
              <w:t>&lt;/</w:t>
            </w:r>
            <w:r w:rsidRPr="00D15546">
              <w:rPr>
                <w:rFonts w:ascii="宋体" w:eastAsia="宋体" w:hAnsi="宋体" w:cs="宋体" w:hint="eastAsia"/>
                <w:b/>
                <w:bCs/>
                <w:color w:val="000080"/>
                <w:kern w:val="0"/>
                <w:sz w:val="24"/>
                <w:szCs w:val="24"/>
                <w:shd w:val="clear" w:color="auto" w:fill="EFEFEF"/>
              </w:rPr>
              <w:t>action</w:t>
            </w:r>
            <w:r w:rsidRPr="00D15546">
              <w:rPr>
                <w:rFonts w:ascii="宋体" w:eastAsia="宋体" w:hAnsi="宋体" w:cs="宋体" w:hint="eastAsia"/>
                <w:color w:val="000000"/>
                <w:kern w:val="0"/>
                <w:sz w:val="24"/>
                <w:szCs w:val="24"/>
                <w:shd w:val="clear" w:color="auto" w:fill="EFEFEF"/>
              </w:rPr>
              <w:t>&gt;</w:t>
            </w:r>
            <w:r w:rsidRPr="00D15546">
              <w:rPr>
                <w:rFonts w:ascii="宋体" w:eastAsia="宋体" w:hAnsi="宋体" w:cs="宋体" w:hint="eastAsia"/>
                <w:color w:val="000000"/>
                <w:kern w:val="0"/>
                <w:sz w:val="24"/>
                <w:szCs w:val="24"/>
              </w:rPr>
              <w:br/>
              <w:t xml:space="preserve">    </w:t>
            </w:r>
            <w:r w:rsidRPr="00D15546">
              <w:rPr>
                <w:rFonts w:ascii="宋体" w:eastAsia="宋体" w:hAnsi="宋体" w:cs="宋体" w:hint="eastAsia"/>
                <w:color w:val="000000"/>
                <w:kern w:val="0"/>
                <w:sz w:val="24"/>
                <w:szCs w:val="24"/>
                <w:shd w:val="clear" w:color="auto" w:fill="EFEFEF"/>
              </w:rPr>
              <w:t>&lt;/</w:t>
            </w:r>
            <w:r w:rsidRPr="00D15546">
              <w:rPr>
                <w:rFonts w:ascii="宋体" w:eastAsia="宋体" w:hAnsi="宋体" w:cs="宋体" w:hint="eastAsia"/>
                <w:b/>
                <w:bCs/>
                <w:color w:val="000080"/>
                <w:kern w:val="0"/>
                <w:sz w:val="24"/>
                <w:szCs w:val="24"/>
                <w:shd w:val="clear" w:color="auto" w:fill="EFEFEF"/>
              </w:rPr>
              <w:t>package</w:t>
            </w:r>
            <w:r w:rsidRPr="00D15546">
              <w:rPr>
                <w:rFonts w:ascii="宋体" w:eastAsia="宋体" w:hAnsi="宋体" w:cs="宋体" w:hint="eastAsia"/>
                <w:color w:val="000000"/>
                <w:kern w:val="0"/>
                <w:sz w:val="24"/>
                <w:szCs w:val="24"/>
                <w:shd w:val="clear" w:color="auto" w:fill="EFEFEF"/>
              </w:rPr>
              <w:t>&gt;</w:t>
            </w:r>
            <w:r w:rsidRPr="00D15546">
              <w:rPr>
                <w:rFonts w:ascii="宋体" w:eastAsia="宋体" w:hAnsi="宋体" w:cs="宋体" w:hint="eastAsia"/>
                <w:color w:val="000000"/>
                <w:kern w:val="0"/>
                <w:sz w:val="24"/>
                <w:szCs w:val="24"/>
              </w:rPr>
              <w:br/>
            </w:r>
            <w:r w:rsidRPr="00D15546">
              <w:rPr>
                <w:rFonts w:ascii="宋体" w:eastAsia="宋体" w:hAnsi="宋体" w:cs="宋体" w:hint="eastAsia"/>
                <w:color w:val="000000"/>
                <w:kern w:val="0"/>
                <w:sz w:val="24"/>
                <w:szCs w:val="24"/>
                <w:shd w:val="clear" w:color="auto" w:fill="EFEFEF"/>
              </w:rPr>
              <w:t>&lt;/</w:t>
            </w:r>
            <w:r w:rsidRPr="00D15546">
              <w:rPr>
                <w:rFonts w:ascii="宋体" w:eastAsia="宋体" w:hAnsi="宋体" w:cs="宋体" w:hint="eastAsia"/>
                <w:b/>
                <w:bCs/>
                <w:color w:val="000080"/>
                <w:kern w:val="0"/>
                <w:sz w:val="24"/>
                <w:szCs w:val="24"/>
                <w:shd w:val="clear" w:color="auto" w:fill="EFEFEF"/>
              </w:rPr>
              <w:t>struts</w:t>
            </w:r>
            <w:r w:rsidRPr="00D15546">
              <w:rPr>
                <w:rFonts w:ascii="宋体" w:eastAsia="宋体" w:hAnsi="宋体" w:cs="宋体" w:hint="eastAsia"/>
                <w:color w:val="000000"/>
                <w:kern w:val="0"/>
                <w:sz w:val="24"/>
                <w:szCs w:val="24"/>
                <w:shd w:val="clear" w:color="auto" w:fill="EFEFEF"/>
              </w:rPr>
              <w:t>&gt;</w:t>
            </w:r>
          </w:p>
        </w:tc>
      </w:tr>
    </w:tbl>
    <w:p w14:paraId="24C8E82D" w14:textId="5D017E70" w:rsidR="00EF7252" w:rsidRDefault="00D15546" w:rsidP="00B46234">
      <w:pPr>
        <w:pStyle w:val="af2"/>
        <w:numPr>
          <w:ilvl w:val="0"/>
          <w:numId w:val="656"/>
        </w:numPr>
        <w:ind w:firstLineChars="0"/>
      </w:pPr>
      <w:r>
        <w:rPr>
          <w:rFonts w:hint="eastAsia"/>
        </w:rPr>
        <w:lastRenderedPageBreak/>
        <w:t>分离后</w:t>
      </w:r>
    </w:p>
    <w:p w14:paraId="1D5C7C3C" w14:textId="19A20C88" w:rsidR="00D15546" w:rsidRDefault="00FB4D79" w:rsidP="00B46234">
      <w:pPr>
        <w:pStyle w:val="af2"/>
        <w:numPr>
          <w:ilvl w:val="1"/>
          <w:numId w:val="656"/>
        </w:numPr>
        <w:ind w:firstLineChars="0"/>
      </w:pPr>
      <w:r>
        <w:rPr>
          <w:rFonts w:hint="eastAsia"/>
        </w:rPr>
        <w:t>struts</w:t>
      </w:r>
      <w:r>
        <w:t>-test.xml</w:t>
      </w:r>
    </w:p>
    <w:tbl>
      <w:tblPr>
        <w:tblStyle w:val="af1"/>
        <w:tblW w:w="0" w:type="auto"/>
        <w:tblInd w:w="840" w:type="dxa"/>
        <w:tblLook w:val="04A0" w:firstRow="1" w:lastRow="0" w:firstColumn="1" w:lastColumn="0" w:noHBand="0" w:noVBand="1"/>
      </w:tblPr>
      <w:tblGrid>
        <w:gridCol w:w="7456"/>
      </w:tblGrid>
      <w:tr w:rsidR="00737F72" w14:paraId="088DE88B" w14:textId="77777777" w:rsidTr="00737F72">
        <w:tc>
          <w:tcPr>
            <w:tcW w:w="8296" w:type="dxa"/>
          </w:tcPr>
          <w:p w14:paraId="2FF296BF" w14:textId="3176E575" w:rsidR="00737F72" w:rsidRPr="00737F72" w:rsidRDefault="00737F72" w:rsidP="00737F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37F72">
              <w:rPr>
                <w:rFonts w:ascii="宋体" w:eastAsia="宋体" w:hAnsi="宋体" w:cs="宋体" w:hint="eastAsia"/>
                <w:i/>
                <w:iCs/>
                <w:color w:val="000000"/>
                <w:kern w:val="0"/>
                <w:sz w:val="24"/>
                <w:szCs w:val="24"/>
              </w:rPr>
              <w:t>&lt;?</w:t>
            </w:r>
            <w:r w:rsidRPr="00737F72">
              <w:rPr>
                <w:rFonts w:ascii="宋体" w:eastAsia="宋体" w:hAnsi="宋体" w:cs="宋体" w:hint="eastAsia"/>
                <w:b/>
                <w:bCs/>
                <w:color w:val="0000FF"/>
                <w:kern w:val="0"/>
                <w:sz w:val="24"/>
                <w:szCs w:val="24"/>
                <w:shd w:val="clear" w:color="auto" w:fill="EFEFEF"/>
              </w:rPr>
              <w:t>xml version</w:t>
            </w:r>
            <w:r w:rsidRPr="00737F72">
              <w:rPr>
                <w:rFonts w:ascii="宋体" w:eastAsia="宋体" w:hAnsi="宋体" w:cs="宋体" w:hint="eastAsia"/>
                <w:b/>
                <w:bCs/>
                <w:color w:val="008000"/>
                <w:kern w:val="0"/>
                <w:sz w:val="24"/>
                <w:szCs w:val="24"/>
                <w:shd w:val="clear" w:color="auto" w:fill="EFEFEF"/>
              </w:rPr>
              <w:t xml:space="preserve">="1.0" </w:t>
            </w:r>
            <w:r w:rsidRPr="00737F72">
              <w:rPr>
                <w:rFonts w:ascii="宋体" w:eastAsia="宋体" w:hAnsi="宋体" w:cs="宋体" w:hint="eastAsia"/>
                <w:b/>
                <w:bCs/>
                <w:color w:val="0000FF"/>
                <w:kern w:val="0"/>
                <w:sz w:val="24"/>
                <w:szCs w:val="24"/>
                <w:shd w:val="clear" w:color="auto" w:fill="EFEFEF"/>
              </w:rPr>
              <w:t>encoding</w:t>
            </w:r>
            <w:r w:rsidRPr="00737F72">
              <w:rPr>
                <w:rFonts w:ascii="宋体" w:eastAsia="宋体" w:hAnsi="宋体" w:cs="宋体" w:hint="eastAsia"/>
                <w:b/>
                <w:bCs/>
                <w:color w:val="008000"/>
                <w:kern w:val="0"/>
                <w:sz w:val="24"/>
                <w:szCs w:val="24"/>
                <w:shd w:val="clear" w:color="auto" w:fill="EFEFEF"/>
              </w:rPr>
              <w:t xml:space="preserve">="UTF-8" </w:t>
            </w:r>
            <w:r w:rsidRPr="00737F72">
              <w:rPr>
                <w:rFonts w:ascii="宋体" w:eastAsia="宋体" w:hAnsi="宋体" w:cs="宋体" w:hint="eastAsia"/>
                <w:i/>
                <w:iCs/>
                <w:color w:val="000000"/>
                <w:kern w:val="0"/>
                <w:sz w:val="24"/>
                <w:szCs w:val="24"/>
              </w:rPr>
              <w:t>?&gt;</w:t>
            </w:r>
            <w:r w:rsidRPr="00737F72">
              <w:rPr>
                <w:rFonts w:ascii="宋体" w:eastAsia="宋体" w:hAnsi="宋体" w:cs="宋体" w:hint="eastAsia"/>
                <w:i/>
                <w:iCs/>
                <w:color w:val="000000"/>
                <w:kern w:val="0"/>
                <w:sz w:val="24"/>
                <w:szCs w:val="24"/>
              </w:rPr>
              <w:br/>
            </w:r>
            <w:r w:rsidRPr="00737F72">
              <w:rPr>
                <w:rFonts w:ascii="宋体" w:eastAsia="宋体" w:hAnsi="宋体" w:cs="宋体" w:hint="eastAsia"/>
                <w:b/>
                <w:bCs/>
                <w:color w:val="000080"/>
                <w:kern w:val="0"/>
                <w:sz w:val="24"/>
                <w:szCs w:val="24"/>
                <w:shd w:val="clear" w:color="auto" w:fill="EFEFEF"/>
              </w:rPr>
              <w:t>&lt;!DOCTYPE</w:t>
            </w:r>
            <w:r w:rsidRPr="00737F72">
              <w:rPr>
                <w:rFonts w:ascii="宋体" w:eastAsia="宋体" w:hAnsi="宋体" w:cs="宋体" w:hint="eastAsia"/>
                <w:b/>
                <w:bCs/>
                <w:color w:val="000080"/>
                <w:kern w:val="0"/>
                <w:sz w:val="24"/>
                <w:szCs w:val="24"/>
              </w:rPr>
              <w:t xml:space="preserve"> </w:t>
            </w:r>
            <w:r w:rsidRPr="00737F72">
              <w:rPr>
                <w:rFonts w:ascii="宋体" w:eastAsia="宋体" w:hAnsi="宋体" w:cs="宋体" w:hint="eastAsia"/>
                <w:b/>
                <w:bCs/>
                <w:color w:val="0000FF"/>
                <w:kern w:val="0"/>
                <w:sz w:val="24"/>
                <w:szCs w:val="24"/>
                <w:shd w:val="clear" w:color="auto" w:fill="EFEFEF"/>
              </w:rPr>
              <w:t>struts</w:t>
            </w:r>
            <w:r w:rsidRPr="00737F72">
              <w:rPr>
                <w:rFonts w:ascii="宋体" w:eastAsia="宋体" w:hAnsi="宋体" w:cs="宋体" w:hint="eastAsia"/>
                <w:b/>
                <w:bCs/>
                <w:color w:val="0000FF"/>
                <w:kern w:val="0"/>
                <w:sz w:val="24"/>
                <w:szCs w:val="24"/>
              </w:rPr>
              <w:t xml:space="preserve"> </w:t>
            </w:r>
            <w:r w:rsidRPr="00737F72">
              <w:rPr>
                <w:rFonts w:ascii="宋体" w:eastAsia="宋体" w:hAnsi="宋体" w:cs="宋体" w:hint="eastAsia"/>
                <w:b/>
                <w:bCs/>
                <w:color w:val="000080"/>
                <w:kern w:val="0"/>
                <w:sz w:val="24"/>
                <w:szCs w:val="24"/>
                <w:shd w:val="clear" w:color="auto" w:fill="EFEFEF"/>
              </w:rPr>
              <w:t>PUBLIC</w:t>
            </w:r>
            <w:r w:rsidRPr="00737F72">
              <w:rPr>
                <w:rFonts w:ascii="宋体" w:eastAsia="宋体" w:hAnsi="宋体" w:cs="宋体" w:hint="eastAsia"/>
                <w:b/>
                <w:bCs/>
                <w:color w:val="000080"/>
                <w:kern w:val="0"/>
                <w:sz w:val="24"/>
                <w:szCs w:val="24"/>
              </w:rPr>
              <w:br/>
              <w:t xml:space="preserve">        </w:t>
            </w:r>
            <w:r w:rsidRPr="00737F72">
              <w:rPr>
                <w:rFonts w:ascii="宋体" w:eastAsia="宋体" w:hAnsi="宋体" w:cs="宋体" w:hint="eastAsia"/>
                <w:b/>
                <w:bCs/>
                <w:color w:val="008000"/>
                <w:kern w:val="0"/>
                <w:sz w:val="24"/>
                <w:szCs w:val="24"/>
                <w:shd w:val="clear" w:color="auto" w:fill="EFEFEF"/>
              </w:rPr>
              <w:t>"-//Apache Software Foundation//DTD Struts Configuration 2.3//EN"</w:t>
            </w:r>
            <w:r w:rsidRPr="00737F72">
              <w:rPr>
                <w:rFonts w:ascii="宋体" w:eastAsia="宋体" w:hAnsi="宋体" w:cs="宋体" w:hint="eastAsia"/>
                <w:b/>
                <w:bCs/>
                <w:color w:val="008000"/>
                <w:kern w:val="0"/>
                <w:sz w:val="24"/>
                <w:szCs w:val="24"/>
              </w:rPr>
              <w:br/>
              <w:t xml:space="preserve">        </w:t>
            </w:r>
            <w:r w:rsidRPr="00737F72">
              <w:rPr>
                <w:rFonts w:ascii="宋体" w:eastAsia="宋体" w:hAnsi="宋体" w:cs="宋体" w:hint="eastAsia"/>
                <w:b/>
                <w:bCs/>
                <w:color w:val="008000"/>
                <w:kern w:val="0"/>
                <w:sz w:val="24"/>
                <w:szCs w:val="24"/>
                <w:shd w:val="clear" w:color="auto" w:fill="EFEFEF"/>
              </w:rPr>
              <w:t>"http://struts.apache.org/dtds/struts-2.3.dtd"</w:t>
            </w:r>
            <w:r w:rsidRPr="00737F72">
              <w:rPr>
                <w:rFonts w:ascii="宋体" w:eastAsia="宋体" w:hAnsi="宋体" w:cs="宋体" w:hint="eastAsia"/>
                <w:b/>
                <w:bCs/>
                <w:i/>
                <w:iCs/>
                <w:color w:val="000080"/>
                <w:kern w:val="0"/>
                <w:sz w:val="24"/>
                <w:szCs w:val="24"/>
              </w:rPr>
              <w:t>&gt;</w:t>
            </w:r>
            <w:r w:rsidRPr="00737F72">
              <w:rPr>
                <w:rFonts w:ascii="宋体" w:eastAsia="宋体" w:hAnsi="宋体" w:cs="宋体" w:hint="eastAsia"/>
                <w:b/>
                <w:bCs/>
                <w:i/>
                <w:iCs/>
                <w:color w:val="000080"/>
                <w:kern w:val="0"/>
                <w:sz w:val="24"/>
                <w:szCs w:val="24"/>
              </w:rPr>
              <w:br/>
            </w:r>
            <w:r w:rsidRPr="00737F72">
              <w:rPr>
                <w:rFonts w:ascii="宋体" w:eastAsia="宋体" w:hAnsi="宋体" w:cs="宋体" w:hint="eastAsia"/>
                <w:b/>
                <w:bCs/>
                <w:i/>
                <w:iCs/>
                <w:color w:val="000080"/>
                <w:kern w:val="0"/>
                <w:sz w:val="24"/>
                <w:szCs w:val="24"/>
              </w:rPr>
              <w:br/>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struts</w:t>
            </w:r>
            <w:r w:rsidRPr="00737F72">
              <w:rPr>
                <w:rFonts w:ascii="宋体" w:eastAsia="宋体" w:hAnsi="宋体" w:cs="宋体" w:hint="eastAsia"/>
                <w:color w:val="000000"/>
                <w:kern w:val="0"/>
                <w:sz w:val="24"/>
                <w:szCs w:val="24"/>
                <w:shd w:val="clear" w:color="auto" w:fill="EFEFEF"/>
              </w:rPr>
              <w:t>&gt;</w:t>
            </w:r>
            <w:r w:rsidRPr="00737F72">
              <w:rPr>
                <w:rFonts w:ascii="宋体" w:eastAsia="宋体" w:hAnsi="宋体" w:cs="宋体" w:hint="eastAsia"/>
                <w:color w:val="000000"/>
                <w:kern w:val="0"/>
                <w:sz w:val="24"/>
                <w:szCs w:val="24"/>
              </w:rPr>
              <w:br/>
              <w:t xml:space="preserve">    </w:t>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 xml:space="preserve">package </w:t>
            </w:r>
            <w:r w:rsidRPr="00737F72">
              <w:rPr>
                <w:rFonts w:ascii="宋体" w:eastAsia="宋体" w:hAnsi="宋体" w:cs="宋体" w:hint="eastAsia"/>
                <w:b/>
                <w:bCs/>
                <w:color w:val="0000FF"/>
                <w:kern w:val="0"/>
                <w:sz w:val="24"/>
                <w:szCs w:val="24"/>
                <w:shd w:val="clear" w:color="auto" w:fill="EFEFEF"/>
              </w:rPr>
              <w:t>name</w:t>
            </w:r>
            <w:r w:rsidRPr="00737F72">
              <w:rPr>
                <w:rFonts w:ascii="宋体" w:eastAsia="宋体" w:hAnsi="宋体" w:cs="宋体" w:hint="eastAsia"/>
                <w:b/>
                <w:bCs/>
                <w:color w:val="008000"/>
                <w:kern w:val="0"/>
                <w:sz w:val="24"/>
                <w:szCs w:val="24"/>
                <w:shd w:val="clear" w:color="auto" w:fill="EFEFEF"/>
              </w:rPr>
              <w:t xml:space="preserve">="default" </w:t>
            </w:r>
            <w:r w:rsidRPr="00737F72">
              <w:rPr>
                <w:rFonts w:ascii="宋体" w:eastAsia="宋体" w:hAnsi="宋体" w:cs="宋体" w:hint="eastAsia"/>
                <w:b/>
                <w:bCs/>
                <w:color w:val="0000FF"/>
                <w:kern w:val="0"/>
                <w:sz w:val="24"/>
                <w:szCs w:val="24"/>
                <w:shd w:val="clear" w:color="auto" w:fill="EFEFEF"/>
              </w:rPr>
              <w:t>namespace</w:t>
            </w:r>
            <w:r w:rsidRPr="00737F72">
              <w:rPr>
                <w:rFonts w:ascii="宋体" w:eastAsia="宋体" w:hAnsi="宋体" w:cs="宋体" w:hint="eastAsia"/>
                <w:b/>
                <w:bCs/>
                <w:color w:val="008000"/>
                <w:kern w:val="0"/>
                <w:sz w:val="24"/>
                <w:szCs w:val="24"/>
                <w:shd w:val="clear" w:color="auto" w:fill="EFEFEF"/>
              </w:rPr>
              <w:t xml:space="preserve">="/" </w:t>
            </w:r>
            <w:r w:rsidRPr="00737F72">
              <w:rPr>
                <w:rFonts w:ascii="宋体" w:eastAsia="宋体" w:hAnsi="宋体" w:cs="宋体" w:hint="eastAsia"/>
                <w:b/>
                <w:bCs/>
                <w:color w:val="0000FF"/>
                <w:kern w:val="0"/>
                <w:sz w:val="24"/>
                <w:szCs w:val="24"/>
                <w:shd w:val="clear" w:color="auto" w:fill="EFEFEF"/>
              </w:rPr>
              <w:t>extends</w:t>
            </w:r>
            <w:r w:rsidRPr="00737F72">
              <w:rPr>
                <w:rFonts w:ascii="宋体" w:eastAsia="宋体" w:hAnsi="宋体" w:cs="宋体" w:hint="eastAsia"/>
                <w:b/>
                <w:bCs/>
                <w:color w:val="008000"/>
                <w:kern w:val="0"/>
                <w:sz w:val="24"/>
                <w:szCs w:val="24"/>
                <w:shd w:val="clear" w:color="auto" w:fill="EFEFEF"/>
              </w:rPr>
              <w:t>="struts-default"</w:t>
            </w:r>
            <w:r w:rsidRPr="00737F72">
              <w:rPr>
                <w:rFonts w:ascii="宋体" w:eastAsia="宋体" w:hAnsi="宋体" w:cs="宋体" w:hint="eastAsia"/>
                <w:color w:val="000000"/>
                <w:kern w:val="0"/>
                <w:sz w:val="24"/>
                <w:szCs w:val="24"/>
                <w:shd w:val="clear" w:color="auto" w:fill="EFEFEF"/>
              </w:rPr>
              <w:t>&gt;</w:t>
            </w:r>
            <w:r w:rsidRPr="00737F72">
              <w:rPr>
                <w:rFonts w:ascii="宋体" w:eastAsia="宋体" w:hAnsi="宋体" w:cs="宋体" w:hint="eastAsia"/>
                <w:color w:val="000000"/>
                <w:kern w:val="0"/>
                <w:sz w:val="24"/>
                <w:szCs w:val="24"/>
              </w:rPr>
              <w:br/>
              <w:t xml:space="preserve">        </w:t>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 xml:space="preserve">action </w:t>
            </w:r>
            <w:r w:rsidRPr="00737F72">
              <w:rPr>
                <w:rFonts w:ascii="宋体" w:eastAsia="宋体" w:hAnsi="宋体" w:cs="宋体" w:hint="eastAsia"/>
                <w:b/>
                <w:bCs/>
                <w:color w:val="0000FF"/>
                <w:kern w:val="0"/>
                <w:sz w:val="24"/>
                <w:szCs w:val="24"/>
                <w:shd w:val="clear" w:color="auto" w:fill="EFEFEF"/>
              </w:rPr>
              <w:t>name</w:t>
            </w:r>
            <w:r w:rsidRPr="00737F72">
              <w:rPr>
                <w:rFonts w:ascii="宋体" w:eastAsia="宋体" w:hAnsi="宋体" w:cs="宋体" w:hint="eastAsia"/>
                <w:b/>
                <w:bCs/>
                <w:color w:val="008000"/>
                <w:kern w:val="0"/>
                <w:sz w:val="24"/>
                <w:szCs w:val="24"/>
                <w:shd w:val="clear" w:color="auto" w:fill="EFEFEF"/>
              </w:rPr>
              <w:t xml:space="preserve">="hello" </w:t>
            </w:r>
            <w:r w:rsidRPr="00737F72">
              <w:rPr>
                <w:rFonts w:ascii="宋体" w:eastAsia="宋体" w:hAnsi="宋体" w:cs="宋体" w:hint="eastAsia"/>
                <w:b/>
                <w:bCs/>
                <w:color w:val="0000FF"/>
                <w:kern w:val="0"/>
                <w:sz w:val="24"/>
                <w:szCs w:val="24"/>
                <w:shd w:val="clear" w:color="auto" w:fill="EFEFEF"/>
              </w:rPr>
              <w:t>class</w:t>
            </w:r>
            <w:r w:rsidRPr="00737F72">
              <w:rPr>
                <w:rFonts w:ascii="宋体" w:eastAsia="宋体" w:hAnsi="宋体" w:cs="宋体" w:hint="eastAsia"/>
                <w:b/>
                <w:bCs/>
                <w:color w:val="008000"/>
                <w:kern w:val="0"/>
                <w:sz w:val="24"/>
                <w:szCs w:val="24"/>
                <w:shd w:val="clear" w:color="auto" w:fill="EFEFEF"/>
              </w:rPr>
              <w:t xml:space="preserve">="cn.itcast.action.HelloAction" </w:t>
            </w:r>
            <w:r w:rsidRPr="00737F72">
              <w:rPr>
                <w:rFonts w:ascii="宋体" w:eastAsia="宋体" w:hAnsi="宋体" w:cs="宋体" w:hint="eastAsia"/>
                <w:b/>
                <w:bCs/>
                <w:color w:val="0000FF"/>
                <w:kern w:val="0"/>
                <w:sz w:val="24"/>
                <w:szCs w:val="24"/>
                <w:shd w:val="clear" w:color="auto" w:fill="EFEFEF"/>
              </w:rPr>
              <w:t>method</w:t>
            </w:r>
            <w:r w:rsidRPr="00737F72">
              <w:rPr>
                <w:rFonts w:ascii="宋体" w:eastAsia="宋体" w:hAnsi="宋体" w:cs="宋体" w:hint="eastAsia"/>
                <w:b/>
                <w:bCs/>
                <w:color w:val="008000"/>
                <w:kern w:val="0"/>
                <w:sz w:val="24"/>
                <w:szCs w:val="24"/>
                <w:shd w:val="clear" w:color="auto" w:fill="EFEFEF"/>
              </w:rPr>
              <w:t>="say"</w:t>
            </w:r>
            <w:r w:rsidRPr="00737F72">
              <w:rPr>
                <w:rFonts w:ascii="宋体" w:eastAsia="宋体" w:hAnsi="宋体" w:cs="宋体" w:hint="eastAsia"/>
                <w:color w:val="000000"/>
                <w:kern w:val="0"/>
                <w:sz w:val="24"/>
                <w:szCs w:val="24"/>
                <w:shd w:val="clear" w:color="auto" w:fill="EFEFEF"/>
              </w:rPr>
              <w:t>&gt;</w:t>
            </w:r>
            <w:r w:rsidRPr="00737F72">
              <w:rPr>
                <w:rFonts w:ascii="宋体" w:eastAsia="宋体" w:hAnsi="宋体" w:cs="宋体" w:hint="eastAsia"/>
                <w:color w:val="000000"/>
                <w:kern w:val="0"/>
                <w:sz w:val="24"/>
                <w:szCs w:val="24"/>
              </w:rPr>
              <w:br/>
              <w:t xml:space="preserve">            </w:t>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 xml:space="preserve">result </w:t>
            </w:r>
            <w:r w:rsidRPr="00737F72">
              <w:rPr>
                <w:rFonts w:ascii="宋体" w:eastAsia="宋体" w:hAnsi="宋体" w:cs="宋体" w:hint="eastAsia"/>
                <w:b/>
                <w:bCs/>
                <w:color w:val="0000FF"/>
                <w:kern w:val="0"/>
                <w:sz w:val="24"/>
                <w:szCs w:val="24"/>
                <w:shd w:val="clear" w:color="auto" w:fill="EFEFEF"/>
              </w:rPr>
              <w:t>name</w:t>
            </w:r>
            <w:r w:rsidRPr="00737F72">
              <w:rPr>
                <w:rFonts w:ascii="宋体" w:eastAsia="宋体" w:hAnsi="宋体" w:cs="宋体" w:hint="eastAsia"/>
                <w:b/>
                <w:bCs/>
                <w:color w:val="008000"/>
                <w:kern w:val="0"/>
                <w:sz w:val="24"/>
                <w:szCs w:val="24"/>
                <w:shd w:val="clear" w:color="auto" w:fill="EFEFEF"/>
              </w:rPr>
              <w:t>="good"</w:t>
            </w:r>
            <w:r w:rsidRPr="00737F72">
              <w:rPr>
                <w:rFonts w:ascii="宋体" w:eastAsia="宋体" w:hAnsi="宋体" w:cs="宋体" w:hint="eastAsia"/>
                <w:color w:val="000000"/>
                <w:kern w:val="0"/>
                <w:sz w:val="24"/>
                <w:szCs w:val="24"/>
                <w:shd w:val="clear" w:color="auto" w:fill="EFEFEF"/>
              </w:rPr>
              <w:t>&gt;</w:t>
            </w:r>
            <w:r w:rsidRPr="00737F72">
              <w:rPr>
                <w:rFonts w:ascii="宋体" w:eastAsia="宋体" w:hAnsi="宋体" w:cs="宋体" w:hint="eastAsia"/>
                <w:color w:val="000000"/>
                <w:kern w:val="0"/>
                <w:sz w:val="24"/>
                <w:szCs w:val="24"/>
              </w:rPr>
              <w:t>/hello.jsp</w:t>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result</w:t>
            </w:r>
            <w:r w:rsidRPr="00737F72">
              <w:rPr>
                <w:rFonts w:ascii="宋体" w:eastAsia="宋体" w:hAnsi="宋体" w:cs="宋体" w:hint="eastAsia"/>
                <w:color w:val="000000"/>
                <w:kern w:val="0"/>
                <w:sz w:val="24"/>
                <w:szCs w:val="24"/>
                <w:shd w:val="clear" w:color="auto" w:fill="EFEFEF"/>
              </w:rPr>
              <w:t>&gt;</w:t>
            </w:r>
            <w:r w:rsidRPr="00737F72">
              <w:rPr>
                <w:rFonts w:ascii="宋体" w:eastAsia="宋体" w:hAnsi="宋体" w:cs="宋体" w:hint="eastAsia"/>
                <w:color w:val="000000"/>
                <w:kern w:val="0"/>
                <w:sz w:val="24"/>
                <w:szCs w:val="24"/>
              </w:rPr>
              <w:br/>
              <w:t xml:space="preserve">        </w:t>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action</w:t>
            </w:r>
            <w:r w:rsidRPr="00737F72">
              <w:rPr>
                <w:rFonts w:ascii="宋体" w:eastAsia="宋体" w:hAnsi="宋体" w:cs="宋体" w:hint="eastAsia"/>
                <w:color w:val="000000"/>
                <w:kern w:val="0"/>
                <w:sz w:val="24"/>
                <w:szCs w:val="24"/>
                <w:shd w:val="clear" w:color="auto" w:fill="EFEFEF"/>
              </w:rPr>
              <w:t>&gt;</w:t>
            </w:r>
            <w:r w:rsidRPr="00737F72">
              <w:rPr>
                <w:rFonts w:ascii="宋体" w:eastAsia="宋体" w:hAnsi="宋体" w:cs="宋体" w:hint="eastAsia"/>
                <w:color w:val="000000"/>
                <w:kern w:val="0"/>
                <w:sz w:val="24"/>
                <w:szCs w:val="24"/>
              </w:rPr>
              <w:br/>
              <w:t xml:space="preserve">    </w:t>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package</w:t>
            </w:r>
            <w:r w:rsidRPr="00737F72">
              <w:rPr>
                <w:rFonts w:ascii="宋体" w:eastAsia="宋体" w:hAnsi="宋体" w:cs="宋体" w:hint="eastAsia"/>
                <w:color w:val="000000"/>
                <w:kern w:val="0"/>
                <w:sz w:val="24"/>
                <w:szCs w:val="24"/>
                <w:shd w:val="clear" w:color="auto" w:fill="EFEFEF"/>
              </w:rPr>
              <w:t>&gt;</w:t>
            </w:r>
            <w:r w:rsidRPr="00737F72">
              <w:rPr>
                <w:rFonts w:ascii="宋体" w:eastAsia="宋体" w:hAnsi="宋体" w:cs="宋体" w:hint="eastAsia"/>
                <w:color w:val="000000"/>
                <w:kern w:val="0"/>
                <w:sz w:val="24"/>
                <w:szCs w:val="24"/>
              </w:rPr>
              <w:br/>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struts</w:t>
            </w:r>
            <w:r w:rsidRPr="00737F72">
              <w:rPr>
                <w:rFonts w:ascii="宋体" w:eastAsia="宋体" w:hAnsi="宋体" w:cs="宋体" w:hint="eastAsia"/>
                <w:color w:val="000000"/>
                <w:kern w:val="0"/>
                <w:sz w:val="24"/>
                <w:szCs w:val="24"/>
                <w:shd w:val="clear" w:color="auto" w:fill="EFEFEF"/>
              </w:rPr>
              <w:t>&gt;</w:t>
            </w:r>
          </w:p>
        </w:tc>
      </w:tr>
    </w:tbl>
    <w:p w14:paraId="78C76AA9" w14:textId="2FD40D90" w:rsidR="00FB4D79" w:rsidRDefault="00737F72" w:rsidP="00B46234">
      <w:pPr>
        <w:pStyle w:val="af2"/>
        <w:numPr>
          <w:ilvl w:val="1"/>
          <w:numId w:val="656"/>
        </w:numPr>
        <w:ind w:firstLineChars="0"/>
      </w:pPr>
      <w:r>
        <w:rPr>
          <w:rFonts w:hint="eastAsia"/>
        </w:rPr>
        <w:t>struts</w:t>
      </w:r>
      <w:r>
        <w:t>.xml</w:t>
      </w:r>
    </w:p>
    <w:tbl>
      <w:tblPr>
        <w:tblStyle w:val="af1"/>
        <w:tblW w:w="0" w:type="auto"/>
        <w:tblInd w:w="840" w:type="dxa"/>
        <w:tblLook w:val="04A0" w:firstRow="1" w:lastRow="0" w:firstColumn="1" w:lastColumn="0" w:noHBand="0" w:noVBand="1"/>
      </w:tblPr>
      <w:tblGrid>
        <w:gridCol w:w="7456"/>
      </w:tblGrid>
      <w:tr w:rsidR="00737F72" w14:paraId="7C1A956A" w14:textId="77777777" w:rsidTr="00737F72">
        <w:tc>
          <w:tcPr>
            <w:tcW w:w="8296" w:type="dxa"/>
          </w:tcPr>
          <w:p w14:paraId="05572B08" w14:textId="50EC0B25" w:rsidR="00737F72" w:rsidRPr="00737F72" w:rsidRDefault="00737F72" w:rsidP="00737F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37F72">
              <w:rPr>
                <w:rFonts w:ascii="宋体" w:eastAsia="宋体" w:hAnsi="宋体" w:cs="宋体" w:hint="eastAsia"/>
                <w:i/>
                <w:iCs/>
                <w:color w:val="000000"/>
                <w:kern w:val="0"/>
                <w:sz w:val="24"/>
                <w:szCs w:val="24"/>
              </w:rPr>
              <w:t>&lt;?</w:t>
            </w:r>
            <w:r w:rsidRPr="00737F72">
              <w:rPr>
                <w:rFonts w:ascii="宋体" w:eastAsia="宋体" w:hAnsi="宋体" w:cs="宋体" w:hint="eastAsia"/>
                <w:b/>
                <w:bCs/>
                <w:color w:val="0000FF"/>
                <w:kern w:val="0"/>
                <w:sz w:val="24"/>
                <w:szCs w:val="24"/>
                <w:shd w:val="clear" w:color="auto" w:fill="EFEFEF"/>
              </w:rPr>
              <w:t>xml version</w:t>
            </w:r>
            <w:r w:rsidRPr="00737F72">
              <w:rPr>
                <w:rFonts w:ascii="宋体" w:eastAsia="宋体" w:hAnsi="宋体" w:cs="宋体" w:hint="eastAsia"/>
                <w:b/>
                <w:bCs/>
                <w:color w:val="008000"/>
                <w:kern w:val="0"/>
                <w:sz w:val="24"/>
                <w:szCs w:val="24"/>
                <w:shd w:val="clear" w:color="auto" w:fill="EFEFEF"/>
              </w:rPr>
              <w:t xml:space="preserve">="1.0" </w:t>
            </w:r>
            <w:r w:rsidRPr="00737F72">
              <w:rPr>
                <w:rFonts w:ascii="宋体" w:eastAsia="宋体" w:hAnsi="宋体" w:cs="宋体" w:hint="eastAsia"/>
                <w:b/>
                <w:bCs/>
                <w:color w:val="0000FF"/>
                <w:kern w:val="0"/>
                <w:sz w:val="24"/>
                <w:szCs w:val="24"/>
                <w:shd w:val="clear" w:color="auto" w:fill="EFEFEF"/>
              </w:rPr>
              <w:t>encoding</w:t>
            </w:r>
            <w:r w:rsidRPr="00737F72">
              <w:rPr>
                <w:rFonts w:ascii="宋体" w:eastAsia="宋体" w:hAnsi="宋体" w:cs="宋体" w:hint="eastAsia"/>
                <w:b/>
                <w:bCs/>
                <w:color w:val="008000"/>
                <w:kern w:val="0"/>
                <w:sz w:val="24"/>
                <w:szCs w:val="24"/>
                <w:shd w:val="clear" w:color="auto" w:fill="EFEFEF"/>
              </w:rPr>
              <w:t xml:space="preserve">="UTF-8" </w:t>
            </w:r>
            <w:r w:rsidRPr="00737F72">
              <w:rPr>
                <w:rFonts w:ascii="宋体" w:eastAsia="宋体" w:hAnsi="宋体" w:cs="宋体" w:hint="eastAsia"/>
                <w:i/>
                <w:iCs/>
                <w:color w:val="000000"/>
                <w:kern w:val="0"/>
                <w:sz w:val="24"/>
                <w:szCs w:val="24"/>
              </w:rPr>
              <w:t>?&gt;</w:t>
            </w:r>
            <w:r w:rsidRPr="00737F72">
              <w:rPr>
                <w:rFonts w:ascii="宋体" w:eastAsia="宋体" w:hAnsi="宋体" w:cs="宋体" w:hint="eastAsia"/>
                <w:i/>
                <w:iCs/>
                <w:color w:val="000000"/>
                <w:kern w:val="0"/>
                <w:sz w:val="24"/>
                <w:szCs w:val="24"/>
              </w:rPr>
              <w:br/>
            </w:r>
            <w:r w:rsidRPr="00737F72">
              <w:rPr>
                <w:rFonts w:ascii="宋体" w:eastAsia="宋体" w:hAnsi="宋体" w:cs="宋体" w:hint="eastAsia"/>
                <w:b/>
                <w:bCs/>
                <w:color w:val="000080"/>
                <w:kern w:val="0"/>
                <w:sz w:val="24"/>
                <w:szCs w:val="24"/>
                <w:shd w:val="clear" w:color="auto" w:fill="EFEFEF"/>
              </w:rPr>
              <w:t>&lt;!DOCTYPE</w:t>
            </w:r>
            <w:r w:rsidRPr="00737F72">
              <w:rPr>
                <w:rFonts w:ascii="宋体" w:eastAsia="宋体" w:hAnsi="宋体" w:cs="宋体" w:hint="eastAsia"/>
                <w:b/>
                <w:bCs/>
                <w:color w:val="000080"/>
                <w:kern w:val="0"/>
                <w:sz w:val="24"/>
                <w:szCs w:val="24"/>
              </w:rPr>
              <w:t xml:space="preserve"> </w:t>
            </w:r>
            <w:r w:rsidRPr="00737F72">
              <w:rPr>
                <w:rFonts w:ascii="宋体" w:eastAsia="宋体" w:hAnsi="宋体" w:cs="宋体" w:hint="eastAsia"/>
                <w:b/>
                <w:bCs/>
                <w:color w:val="0000FF"/>
                <w:kern w:val="0"/>
                <w:sz w:val="24"/>
                <w:szCs w:val="24"/>
                <w:shd w:val="clear" w:color="auto" w:fill="EFEFEF"/>
              </w:rPr>
              <w:t>struts</w:t>
            </w:r>
            <w:r w:rsidRPr="00737F72">
              <w:rPr>
                <w:rFonts w:ascii="宋体" w:eastAsia="宋体" w:hAnsi="宋体" w:cs="宋体" w:hint="eastAsia"/>
                <w:b/>
                <w:bCs/>
                <w:color w:val="0000FF"/>
                <w:kern w:val="0"/>
                <w:sz w:val="24"/>
                <w:szCs w:val="24"/>
              </w:rPr>
              <w:t xml:space="preserve"> </w:t>
            </w:r>
            <w:r w:rsidRPr="00737F72">
              <w:rPr>
                <w:rFonts w:ascii="宋体" w:eastAsia="宋体" w:hAnsi="宋体" w:cs="宋体" w:hint="eastAsia"/>
                <w:b/>
                <w:bCs/>
                <w:color w:val="000080"/>
                <w:kern w:val="0"/>
                <w:sz w:val="24"/>
                <w:szCs w:val="24"/>
                <w:shd w:val="clear" w:color="auto" w:fill="EFEFEF"/>
              </w:rPr>
              <w:t>PUBLIC</w:t>
            </w:r>
            <w:r w:rsidRPr="00737F72">
              <w:rPr>
                <w:rFonts w:ascii="宋体" w:eastAsia="宋体" w:hAnsi="宋体" w:cs="宋体" w:hint="eastAsia"/>
                <w:b/>
                <w:bCs/>
                <w:color w:val="000080"/>
                <w:kern w:val="0"/>
                <w:sz w:val="24"/>
                <w:szCs w:val="24"/>
              </w:rPr>
              <w:br/>
              <w:t xml:space="preserve">        </w:t>
            </w:r>
            <w:r w:rsidRPr="00737F72">
              <w:rPr>
                <w:rFonts w:ascii="宋体" w:eastAsia="宋体" w:hAnsi="宋体" w:cs="宋体" w:hint="eastAsia"/>
                <w:b/>
                <w:bCs/>
                <w:color w:val="008000"/>
                <w:kern w:val="0"/>
                <w:sz w:val="24"/>
                <w:szCs w:val="24"/>
                <w:shd w:val="clear" w:color="auto" w:fill="EFEFEF"/>
              </w:rPr>
              <w:t>"-//Apache Software Foundation//DTD Struts Configuration 2.3//EN"</w:t>
            </w:r>
            <w:r w:rsidRPr="00737F72">
              <w:rPr>
                <w:rFonts w:ascii="宋体" w:eastAsia="宋体" w:hAnsi="宋体" w:cs="宋体" w:hint="eastAsia"/>
                <w:b/>
                <w:bCs/>
                <w:color w:val="008000"/>
                <w:kern w:val="0"/>
                <w:sz w:val="24"/>
                <w:szCs w:val="24"/>
              </w:rPr>
              <w:br/>
              <w:t xml:space="preserve">        </w:t>
            </w:r>
            <w:r w:rsidRPr="00737F72">
              <w:rPr>
                <w:rFonts w:ascii="宋体" w:eastAsia="宋体" w:hAnsi="宋体" w:cs="宋体" w:hint="eastAsia"/>
                <w:b/>
                <w:bCs/>
                <w:color w:val="008000"/>
                <w:kern w:val="0"/>
                <w:sz w:val="24"/>
                <w:szCs w:val="24"/>
                <w:shd w:val="clear" w:color="auto" w:fill="EFEFEF"/>
              </w:rPr>
              <w:t>"http://struts.apache.org/dtds/struts-2.3.dtd"</w:t>
            </w:r>
            <w:r w:rsidRPr="00737F72">
              <w:rPr>
                <w:rFonts w:ascii="宋体" w:eastAsia="宋体" w:hAnsi="宋体" w:cs="宋体" w:hint="eastAsia"/>
                <w:b/>
                <w:bCs/>
                <w:i/>
                <w:iCs/>
                <w:color w:val="000080"/>
                <w:kern w:val="0"/>
                <w:sz w:val="24"/>
                <w:szCs w:val="24"/>
              </w:rPr>
              <w:t>&gt;</w:t>
            </w:r>
            <w:r w:rsidRPr="00737F72">
              <w:rPr>
                <w:rFonts w:ascii="宋体" w:eastAsia="宋体" w:hAnsi="宋体" w:cs="宋体" w:hint="eastAsia"/>
                <w:b/>
                <w:bCs/>
                <w:i/>
                <w:iCs/>
                <w:color w:val="000080"/>
                <w:kern w:val="0"/>
                <w:sz w:val="24"/>
                <w:szCs w:val="24"/>
              </w:rPr>
              <w:br/>
            </w:r>
            <w:r w:rsidRPr="00737F72">
              <w:rPr>
                <w:rFonts w:ascii="宋体" w:eastAsia="宋体" w:hAnsi="宋体" w:cs="宋体" w:hint="eastAsia"/>
                <w:b/>
                <w:bCs/>
                <w:i/>
                <w:iCs/>
                <w:color w:val="000080"/>
                <w:kern w:val="0"/>
                <w:sz w:val="24"/>
                <w:szCs w:val="24"/>
              </w:rPr>
              <w:br/>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struts</w:t>
            </w:r>
            <w:r w:rsidRPr="00737F72">
              <w:rPr>
                <w:rFonts w:ascii="宋体" w:eastAsia="宋体" w:hAnsi="宋体" w:cs="宋体" w:hint="eastAsia"/>
                <w:color w:val="000000"/>
                <w:kern w:val="0"/>
                <w:sz w:val="24"/>
                <w:szCs w:val="24"/>
                <w:shd w:val="clear" w:color="auto" w:fill="EFEFEF"/>
              </w:rPr>
              <w:t>&gt;</w:t>
            </w:r>
            <w:r w:rsidRPr="00737F72">
              <w:rPr>
                <w:rFonts w:ascii="宋体" w:eastAsia="宋体" w:hAnsi="宋体" w:cs="宋体" w:hint="eastAsia"/>
                <w:color w:val="000000"/>
                <w:kern w:val="0"/>
                <w:sz w:val="24"/>
                <w:szCs w:val="24"/>
              </w:rPr>
              <w:br/>
              <w:t xml:space="preserve">    </w:t>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 xml:space="preserve">constant </w:t>
            </w:r>
            <w:r w:rsidRPr="00737F72">
              <w:rPr>
                <w:rFonts w:ascii="宋体" w:eastAsia="宋体" w:hAnsi="宋体" w:cs="宋体" w:hint="eastAsia"/>
                <w:b/>
                <w:bCs/>
                <w:color w:val="0000FF"/>
                <w:kern w:val="0"/>
                <w:sz w:val="24"/>
                <w:szCs w:val="24"/>
                <w:shd w:val="clear" w:color="auto" w:fill="EFEFEF"/>
              </w:rPr>
              <w:t>name</w:t>
            </w:r>
            <w:r w:rsidRPr="00737F72">
              <w:rPr>
                <w:rFonts w:ascii="宋体" w:eastAsia="宋体" w:hAnsi="宋体" w:cs="宋体" w:hint="eastAsia"/>
                <w:b/>
                <w:bCs/>
                <w:color w:val="008000"/>
                <w:kern w:val="0"/>
                <w:sz w:val="24"/>
                <w:szCs w:val="24"/>
                <w:shd w:val="clear" w:color="auto" w:fill="EFEFEF"/>
              </w:rPr>
              <w:t xml:space="preserve">="struts.i18n.encoding" </w:t>
            </w:r>
            <w:r w:rsidRPr="00737F72">
              <w:rPr>
                <w:rFonts w:ascii="宋体" w:eastAsia="宋体" w:hAnsi="宋体" w:cs="宋体" w:hint="eastAsia"/>
                <w:b/>
                <w:bCs/>
                <w:color w:val="0000FF"/>
                <w:kern w:val="0"/>
                <w:sz w:val="24"/>
                <w:szCs w:val="24"/>
                <w:shd w:val="clear" w:color="auto" w:fill="EFEFEF"/>
              </w:rPr>
              <w:t>value</w:t>
            </w:r>
            <w:r w:rsidRPr="00737F72">
              <w:rPr>
                <w:rFonts w:ascii="宋体" w:eastAsia="宋体" w:hAnsi="宋体" w:cs="宋体" w:hint="eastAsia"/>
                <w:b/>
                <w:bCs/>
                <w:color w:val="008000"/>
                <w:kern w:val="0"/>
                <w:sz w:val="24"/>
                <w:szCs w:val="24"/>
                <w:shd w:val="clear" w:color="auto" w:fill="EFEFEF"/>
              </w:rPr>
              <w:t>="UTF-8"</w:t>
            </w:r>
            <w:r w:rsidRPr="00737F72">
              <w:rPr>
                <w:rFonts w:ascii="宋体" w:eastAsia="宋体" w:hAnsi="宋体" w:cs="宋体" w:hint="eastAsia"/>
                <w:color w:val="000000"/>
                <w:kern w:val="0"/>
                <w:sz w:val="24"/>
                <w:szCs w:val="24"/>
                <w:shd w:val="clear" w:color="auto" w:fill="EFEFEF"/>
              </w:rPr>
              <w:t>&gt;&lt;/</w:t>
            </w:r>
            <w:r w:rsidRPr="00737F72">
              <w:rPr>
                <w:rFonts w:ascii="宋体" w:eastAsia="宋体" w:hAnsi="宋体" w:cs="宋体" w:hint="eastAsia"/>
                <w:b/>
                <w:bCs/>
                <w:color w:val="000080"/>
                <w:kern w:val="0"/>
                <w:sz w:val="24"/>
                <w:szCs w:val="24"/>
                <w:shd w:val="clear" w:color="auto" w:fill="EFEFEF"/>
              </w:rPr>
              <w:t>constant</w:t>
            </w:r>
            <w:r w:rsidRPr="00737F72">
              <w:rPr>
                <w:rFonts w:ascii="宋体" w:eastAsia="宋体" w:hAnsi="宋体" w:cs="宋体" w:hint="eastAsia"/>
                <w:color w:val="000000"/>
                <w:kern w:val="0"/>
                <w:sz w:val="24"/>
                <w:szCs w:val="24"/>
                <w:shd w:val="clear" w:color="auto" w:fill="EFEFEF"/>
              </w:rPr>
              <w:t>&gt;</w:t>
            </w:r>
            <w:r w:rsidRPr="00737F72">
              <w:rPr>
                <w:rFonts w:ascii="宋体" w:eastAsia="宋体" w:hAnsi="宋体" w:cs="宋体" w:hint="eastAsia"/>
                <w:color w:val="000000"/>
                <w:kern w:val="0"/>
                <w:sz w:val="24"/>
                <w:szCs w:val="24"/>
              </w:rPr>
              <w:br/>
              <w:t xml:space="preserve">    </w:t>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 xml:space="preserve">include </w:t>
            </w:r>
            <w:r w:rsidRPr="00737F72">
              <w:rPr>
                <w:rFonts w:ascii="宋体" w:eastAsia="宋体" w:hAnsi="宋体" w:cs="宋体" w:hint="eastAsia"/>
                <w:b/>
                <w:bCs/>
                <w:color w:val="0000FF"/>
                <w:kern w:val="0"/>
                <w:sz w:val="24"/>
                <w:szCs w:val="24"/>
                <w:shd w:val="clear" w:color="auto" w:fill="EFEFEF"/>
              </w:rPr>
              <w:t>file</w:t>
            </w:r>
            <w:r w:rsidRPr="00737F72">
              <w:rPr>
                <w:rFonts w:ascii="宋体" w:eastAsia="宋体" w:hAnsi="宋体" w:cs="宋体" w:hint="eastAsia"/>
                <w:b/>
                <w:bCs/>
                <w:color w:val="008000"/>
                <w:kern w:val="0"/>
                <w:sz w:val="24"/>
                <w:szCs w:val="24"/>
                <w:shd w:val="clear" w:color="auto" w:fill="EFEFEF"/>
              </w:rPr>
              <w:t>="struts-test.xml"</w:t>
            </w:r>
            <w:r w:rsidRPr="00737F72">
              <w:rPr>
                <w:rFonts w:ascii="宋体" w:eastAsia="宋体" w:hAnsi="宋体" w:cs="宋体" w:hint="eastAsia"/>
                <w:color w:val="000000"/>
                <w:kern w:val="0"/>
                <w:sz w:val="24"/>
                <w:szCs w:val="24"/>
                <w:shd w:val="clear" w:color="auto" w:fill="EFEFEF"/>
              </w:rPr>
              <w:t>&gt;&lt;/</w:t>
            </w:r>
            <w:r w:rsidRPr="00737F72">
              <w:rPr>
                <w:rFonts w:ascii="宋体" w:eastAsia="宋体" w:hAnsi="宋体" w:cs="宋体" w:hint="eastAsia"/>
                <w:b/>
                <w:bCs/>
                <w:color w:val="000080"/>
                <w:kern w:val="0"/>
                <w:sz w:val="24"/>
                <w:szCs w:val="24"/>
                <w:shd w:val="clear" w:color="auto" w:fill="EFEFEF"/>
              </w:rPr>
              <w:t>include</w:t>
            </w:r>
            <w:r w:rsidRPr="00737F72">
              <w:rPr>
                <w:rFonts w:ascii="宋体" w:eastAsia="宋体" w:hAnsi="宋体" w:cs="宋体" w:hint="eastAsia"/>
                <w:color w:val="000000"/>
                <w:kern w:val="0"/>
                <w:sz w:val="24"/>
                <w:szCs w:val="24"/>
                <w:shd w:val="clear" w:color="auto" w:fill="EFEFEF"/>
              </w:rPr>
              <w:t>&gt;</w:t>
            </w:r>
            <w:r w:rsidRPr="00737F72">
              <w:rPr>
                <w:rFonts w:ascii="宋体" w:eastAsia="宋体" w:hAnsi="宋体" w:cs="宋体" w:hint="eastAsia"/>
                <w:color w:val="000000"/>
                <w:kern w:val="0"/>
                <w:sz w:val="24"/>
                <w:szCs w:val="24"/>
              </w:rPr>
              <w:br/>
            </w:r>
            <w:r w:rsidRPr="00737F72">
              <w:rPr>
                <w:rFonts w:ascii="宋体" w:eastAsia="宋体" w:hAnsi="宋体" w:cs="宋体" w:hint="eastAsia"/>
                <w:color w:val="000000"/>
                <w:kern w:val="0"/>
                <w:sz w:val="24"/>
                <w:szCs w:val="24"/>
                <w:shd w:val="clear" w:color="auto" w:fill="EFEFEF"/>
              </w:rPr>
              <w:t>&lt;/</w:t>
            </w:r>
            <w:r w:rsidRPr="00737F72">
              <w:rPr>
                <w:rFonts w:ascii="宋体" w:eastAsia="宋体" w:hAnsi="宋体" w:cs="宋体" w:hint="eastAsia"/>
                <w:b/>
                <w:bCs/>
                <w:color w:val="000080"/>
                <w:kern w:val="0"/>
                <w:sz w:val="24"/>
                <w:szCs w:val="24"/>
                <w:shd w:val="clear" w:color="auto" w:fill="EFEFEF"/>
              </w:rPr>
              <w:t>struts</w:t>
            </w:r>
            <w:r w:rsidRPr="00737F72">
              <w:rPr>
                <w:rFonts w:ascii="宋体" w:eastAsia="宋体" w:hAnsi="宋体" w:cs="宋体" w:hint="eastAsia"/>
                <w:color w:val="000000"/>
                <w:kern w:val="0"/>
                <w:sz w:val="24"/>
                <w:szCs w:val="24"/>
                <w:shd w:val="clear" w:color="auto" w:fill="EFEFEF"/>
              </w:rPr>
              <w:t>&gt;</w:t>
            </w:r>
          </w:p>
        </w:tc>
      </w:tr>
    </w:tbl>
    <w:p w14:paraId="75191ADC" w14:textId="1C78FD60" w:rsidR="00737F72" w:rsidRDefault="00C527B4" w:rsidP="00C527B4">
      <w:pPr>
        <w:pStyle w:val="3"/>
      </w:pPr>
      <w:r>
        <w:rPr>
          <w:rFonts w:hint="eastAsia"/>
        </w:rPr>
        <w:t>action</w:t>
      </w:r>
    </w:p>
    <w:p w14:paraId="689CFF33" w14:textId="33C77AAF" w:rsidR="00D33C39" w:rsidRDefault="00EB254C" w:rsidP="00B46234">
      <w:pPr>
        <w:pStyle w:val="4"/>
        <w:numPr>
          <w:ilvl w:val="0"/>
          <w:numId w:val="657"/>
        </w:numPr>
      </w:pPr>
      <w:r>
        <w:rPr>
          <w:rFonts w:hint="eastAsia"/>
        </w:rPr>
        <w:t>action</w:t>
      </w:r>
      <w:r>
        <w:rPr>
          <w:rFonts w:hint="eastAsia"/>
        </w:rPr>
        <w:t>类创建的</w:t>
      </w:r>
      <w:r w:rsidR="004E27D0">
        <w:rPr>
          <w:rFonts w:hint="eastAsia"/>
        </w:rPr>
        <w:t>3</w:t>
      </w:r>
      <w:r w:rsidR="004E27D0">
        <w:rPr>
          <w:rFonts w:hint="eastAsia"/>
        </w:rPr>
        <w:t>种方式</w:t>
      </w:r>
    </w:p>
    <w:p w14:paraId="06BA5575" w14:textId="368D5464" w:rsidR="00D5676F" w:rsidRPr="00D5676F" w:rsidRDefault="00D5676F" w:rsidP="00D5676F">
      <w:pPr>
        <w:ind w:left="420"/>
      </w:pPr>
      <w:r>
        <w:rPr>
          <w:rFonts w:hint="eastAsia"/>
        </w:rPr>
        <w:t>前两种不常用，开发中一般使用第三种</w:t>
      </w:r>
    </w:p>
    <w:p w14:paraId="6B2636F7" w14:textId="6966ECAC" w:rsidR="004E27D0" w:rsidRDefault="004E27D0" w:rsidP="00B46234">
      <w:pPr>
        <w:pStyle w:val="5"/>
        <w:numPr>
          <w:ilvl w:val="0"/>
          <w:numId w:val="658"/>
        </w:numPr>
        <w:ind w:right="210"/>
      </w:pPr>
      <w:r>
        <w:rPr>
          <w:rFonts w:hint="eastAsia"/>
        </w:rPr>
        <w:lastRenderedPageBreak/>
        <w:t>创建</w:t>
      </w:r>
      <w:r>
        <w:rPr>
          <w:rFonts w:hint="eastAsia"/>
        </w:rPr>
        <w:t>1</w:t>
      </w:r>
      <w:r>
        <w:rPr>
          <w:rFonts w:hint="eastAsia"/>
        </w:rPr>
        <w:t>个</w:t>
      </w:r>
      <w:r>
        <w:rPr>
          <w:rFonts w:hint="eastAsia"/>
        </w:rPr>
        <w:t>P</w:t>
      </w:r>
      <w:r>
        <w:t>OJO</w:t>
      </w:r>
      <w:r>
        <w:rPr>
          <w:rFonts w:hint="eastAsia"/>
        </w:rPr>
        <w:t>类</w:t>
      </w:r>
    </w:p>
    <w:p w14:paraId="2C926804" w14:textId="16BDD7FD" w:rsidR="00F90782" w:rsidRPr="00F90782" w:rsidRDefault="00F90782" w:rsidP="00F90782">
      <w:pPr>
        <w:ind w:left="420"/>
      </w:pPr>
      <w:r>
        <w:rPr>
          <w:rFonts w:hint="eastAsia"/>
        </w:rPr>
        <w:t>了解即可</w:t>
      </w:r>
    </w:p>
    <w:p w14:paraId="304D9126" w14:textId="711D698D" w:rsidR="004E27D0" w:rsidRDefault="004E27D0" w:rsidP="00B46234">
      <w:pPr>
        <w:pStyle w:val="6"/>
        <w:numPr>
          <w:ilvl w:val="0"/>
          <w:numId w:val="659"/>
        </w:numPr>
      </w:pPr>
      <w:r>
        <w:rPr>
          <w:rFonts w:hint="eastAsia"/>
        </w:rPr>
        <w:t>P</w:t>
      </w:r>
      <w:r>
        <w:t>OJO</w:t>
      </w:r>
      <w:r>
        <w:rPr>
          <w:rFonts w:hint="eastAsia"/>
        </w:rPr>
        <w:t>类</w:t>
      </w:r>
    </w:p>
    <w:p w14:paraId="1067333F" w14:textId="57ADA8A2" w:rsidR="004E27D0" w:rsidRDefault="004E27D0" w:rsidP="004E27D0">
      <w:pPr>
        <w:ind w:left="420"/>
      </w:pPr>
      <w:r>
        <w:rPr>
          <w:rFonts w:hint="eastAsia"/>
        </w:rPr>
        <w:t>简单的</w:t>
      </w:r>
      <w:r>
        <w:rPr>
          <w:rFonts w:hint="eastAsia"/>
        </w:rPr>
        <w:t>J</w:t>
      </w:r>
      <w:r>
        <w:t>AVA</w:t>
      </w:r>
      <w:r>
        <w:rPr>
          <w:rFonts w:hint="eastAsia"/>
        </w:rPr>
        <w:t>对象（</w:t>
      </w:r>
      <w:r>
        <w:rPr>
          <w:rFonts w:hint="eastAsia"/>
        </w:rPr>
        <w:t>P</w:t>
      </w:r>
      <w:r>
        <w:t>lain Old Java Object</w:t>
      </w:r>
      <w:r>
        <w:rPr>
          <w:rFonts w:hint="eastAsia"/>
        </w:rPr>
        <w:t>）</w:t>
      </w:r>
    </w:p>
    <w:p w14:paraId="3C2B368E" w14:textId="14CBD67E" w:rsidR="004E27D0" w:rsidRDefault="004E27D0" w:rsidP="004E27D0">
      <w:pPr>
        <w:ind w:left="420"/>
      </w:pPr>
      <w:r>
        <w:rPr>
          <w:rFonts w:hint="eastAsia"/>
        </w:rPr>
        <w:t>没有实现任何接口，没有继承任何父类（</w:t>
      </w:r>
      <w:r>
        <w:rPr>
          <w:rFonts w:hint="eastAsia"/>
        </w:rPr>
        <w:t>O</w:t>
      </w:r>
      <w:r>
        <w:t>bject</w:t>
      </w:r>
      <w:r>
        <w:rPr>
          <w:rFonts w:hint="eastAsia"/>
        </w:rPr>
        <w:t>类除外）的类，叫做</w:t>
      </w:r>
      <w:r>
        <w:rPr>
          <w:rFonts w:hint="eastAsia"/>
        </w:rPr>
        <w:t>P</w:t>
      </w:r>
      <w:r>
        <w:t>OJO</w:t>
      </w:r>
      <w:r>
        <w:rPr>
          <w:rFonts w:hint="eastAsia"/>
        </w:rPr>
        <w:t>类</w:t>
      </w:r>
    </w:p>
    <w:p w14:paraId="6AF0600F" w14:textId="3FC4E581" w:rsidR="004E27D0" w:rsidRDefault="004E27D0" w:rsidP="004E27D0">
      <w:pPr>
        <w:pStyle w:val="6"/>
      </w:pPr>
      <w:r>
        <w:rPr>
          <w:rFonts w:hint="eastAsia"/>
        </w:rPr>
        <w:t>优缺点</w:t>
      </w:r>
    </w:p>
    <w:p w14:paraId="7FA54E64" w14:textId="164ACCEB" w:rsidR="004E27D0" w:rsidRDefault="004E27D0" w:rsidP="004E27D0">
      <w:pPr>
        <w:ind w:left="420"/>
      </w:pPr>
      <w:r>
        <w:rPr>
          <w:rFonts w:hint="eastAsia"/>
        </w:rPr>
        <w:t>优点：无耦合</w:t>
      </w:r>
    </w:p>
    <w:p w14:paraId="4EA4195B" w14:textId="086DDC6B" w:rsidR="004E27D0" w:rsidRDefault="004E27D0" w:rsidP="004E27D0">
      <w:pPr>
        <w:ind w:left="420"/>
      </w:pPr>
      <w:r>
        <w:rPr>
          <w:rFonts w:hint="eastAsia"/>
        </w:rPr>
        <w:t>缺点：所有工作需要自己实现</w:t>
      </w:r>
    </w:p>
    <w:p w14:paraId="79ADBA54" w14:textId="0C13C0DB" w:rsidR="004E27D0" w:rsidRDefault="004E27D0" w:rsidP="004E27D0">
      <w:pPr>
        <w:pStyle w:val="5"/>
        <w:ind w:right="210"/>
      </w:pPr>
      <w:r>
        <w:rPr>
          <w:rFonts w:hint="eastAsia"/>
        </w:rPr>
        <w:t>创建</w:t>
      </w:r>
      <w:r>
        <w:rPr>
          <w:rFonts w:hint="eastAsia"/>
        </w:rPr>
        <w:t>1</w:t>
      </w:r>
      <w:r>
        <w:rPr>
          <w:rFonts w:hint="eastAsia"/>
        </w:rPr>
        <w:t>个实现</w:t>
      </w:r>
      <w:r>
        <w:rPr>
          <w:rFonts w:hint="eastAsia"/>
        </w:rPr>
        <w:t>A</w:t>
      </w:r>
      <w:r>
        <w:t>ction</w:t>
      </w:r>
      <w:r>
        <w:rPr>
          <w:rFonts w:hint="eastAsia"/>
        </w:rPr>
        <w:t>接口的类</w:t>
      </w:r>
    </w:p>
    <w:p w14:paraId="6CDA5105" w14:textId="0E632741" w:rsidR="00F90782" w:rsidRPr="00F90782" w:rsidRDefault="00F90782" w:rsidP="00F90782">
      <w:pPr>
        <w:ind w:left="420"/>
      </w:pPr>
      <w:r>
        <w:rPr>
          <w:rFonts w:hint="eastAsia"/>
        </w:rPr>
        <w:t>了解即可</w:t>
      </w:r>
    </w:p>
    <w:p w14:paraId="1545E9AC" w14:textId="77777777" w:rsidR="0057787E" w:rsidRDefault="0057787E" w:rsidP="00B46234">
      <w:pPr>
        <w:pStyle w:val="6"/>
        <w:numPr>
          <w:ilvl w:val="0"/>
          <w:numId w:val="660"/>
        </w:numPr>
      </w:pPr>
      <w:r>
        <w:rPr>
          <w:rFonts w:hint="eastAsia"/>
        </w:rPr>
        <w:t>A</w:t>
      </w:r>
      <w:r>
        <w:t>ction</w:t>
      </w:r>
      <w:r>
        <w:rPr>
          <w:rFonts w:hint="eastAsia"/>
        </w:rPr>
        <w:t>接口全称</w:t>
      </w:r>
    </w:p>
    <w:p w14:paraId="03CC2FE3" w14:textId="5D9E1985" w:rsidR="004E27D0" w:rsidRDefault="0057787E" w:rsidP="0057787E">
      <w:pPr>
        <w:ind w:firstLine="420"/>
      </w:pPr>
      <w:r>
        <w:rPr>
          <w:rFonts w:hint="eastAsia"/>
        </w:rPr>
        <w:t>c</w:t>
      </w:r>
      <w:r>
        <w:t>om.opensymphony.xwork2.Action</w:t>
      </w:r>
    </w:p>
    <w:p w14:paraId="56BCCD05" w14:textId="24121F3F" w:rsidR="0057787E" w:rsidRDefault="0057787E" w:rsidP="0057787E">
      <w:pPr>
        <w:pStyle w:val="6"/>
      </w:pPr>
      <w:r>
        <w:rPr>
          <w:rFonts w:hint="eastAsia"/>
        </w:rPr>
        <w:t>优缺点</w:t>
      </w:r>
    </w:p>
    <w:p w14:paraId="16E5FB86" w14:textId="3622239B" w:rsidR="0057787E" w:rsidRDefault="0057787E" w:rsidP="004E27D0">
      <w:pPr>
        <w:ind w:left="420"/>
      </w:pPr>
      <w:r>
        <w:rPr>
          <w:rFonts w:hint="eastAsia"/>
        </w:rPr>
        <w:t>优点：耦合低，提供了</w:t>
      </w:r>
      <w:r>
        <w:rPr>
          <w:rFonts w:hint="eastAsia"/>
        </w:rPr>
        <w:t>5</w:t>
      </w:r>
      <w:r>
        <w:rPr>
          <w:rFonts w:hint="eastAsia"/>
        </w:rPr>
        <w:t>种结果视图，定义了</w:t>
      </w:r>
      <w:r>
        <w:rPr>
          <w:rFonts w:hint="eastAsia"/>
        </w:rPr>
        <w:t>1</w:t>
      </w:r>
      <w:r>
        <w:rPr>
          <w:rFonts w:hint="eastAsia"/>
        </w:rPr>
        <w:t>个行为方法</w:t>
      </w:r>
    </w:p>
    <w:p w14:paraId="5759510F" w14:textId="4E2CEE8F" w:rsidR="0057787E" w:rsidRDefault="0057787E" w:rsidP="004E27D0">
      <w:pPr>
        <w:ind w:left="420"/>
      </w:pPr>
      <w:r>
        <w:rPr>
          <w:rFonts w:hint="eastAsia"/>
        </w:rPr>
        <w:t>缺点：所有工作自己实现</w:t>
      </w:r>
    </w:p>
    <w:p w14:paraId="2CC8B506" w14:textId="37A5749A" w:rsidR="0057787E" w:rsidRDefault="0057787E" w:rsidP="0057787E">
      <w:pPr>
        <w:pStyle w:val="6"/>
      </w:pPr>
      <w:r>
        <w:rPr>
          <w:rFonts w:hint="eastAsia"/>
        </w:rPr>
        <w:t>5</w:t>
      </w:r>
      <w:r>
        <w:rPr>
          <w:rFonts w:hint="eastAsia"/>
        </w:rPr>
        <w:t>种结果视图</w:t>
      </w:r>
    </w:p>
    <w:p w14:paraId="61770844" w14:textId="20B98B83" w:rsidR="0057787E" w:rsidRPr="0057787E" w:rsidRDefault="0057787E" w:rsidP="0057787E">
      <w:pPr>
        <w:ind w:left="420"/>
      </w:pPr>
      <w:r>
        <w:rPr>
          <w:noProof/>
        </w:rPr>
        <w:drawing>
          <wp:inline distT="0" distB="0" distL="0" distR="0" wp14:anchorId="0929EB72" wp14:editId="2673C2B5">
            <wp:extent cx="5274310" cy="615950"/>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615950"/>
                    </a:xfrm>
                    <a:prstGeom prst="rect">
                      <a:avLst/>
                    </a:prstGeom>
                  </pic:spPr>
                </pic:pic>
              </a:graphicData>
            </a:graphic>
          </wp:inline>
        </w:drawing>
      </w:r>
    </w:p>
    <w:p w14:paraId="59174D44" w14:textId="2921DD94" w:rsidR="0057787E" w:rsidRDefault="000868D8" w:rsidP="0057787E">
      <w:pPr>
        <w:pStyle w:val="5"/>
        <w:ind w:right="210"/>
      </w:pPr>
      <w:r>
        <w:rPr>
          <w:rFonts w:hint="eastAsia"/>
        </w:rPr>
        <w:t>创建</w:t>
      </w:r>
      <w:r>
        <w:rPr>
          <w:rFonts w:hint="eastAsia"/>
        </w:rPr>
        <w:t>1</w:t>
      </w:r>
      <w:r>
        <w:rPr>
          <w:rFonts w:hint="eastAsia"/>
        </w:rPr>
        <w:t>个继承</w:t>
      </w:r>
      <w:r>
        <w:rPr>
          <w:rFonts w:hint="eastAsia"/>
        </w:rPr>
        <w:t>A</w:t>
      </w:r>
      <w:r>
        <w:t>ctionSupport</w:t>
      </w:r>
      <w:r>
        <w:rPr>
          <w:rFonts w:hint="eastAsia"/>
        </w:rPr>
        <w:t>类的类</w:t>
      </w:r>
    </w:p>
    <w:p w14:paraId="133E37A8" w14:textId="54E9E70C" w:rsidR="00F90782" w:rsidRPr="00F90782" w:rsidRDefault="00F90782" w:rsidP="00F90782">
      <w:pPr>
        <w:ind w:left="420"/>
      </w:pPr>
      <w:r>
        <w:rPr>
          <w:rFonts w:hint="eastAsia"/>
        </w:rPr>
        <w:t>常用</w:t>
      </w:r>
    </w:p>
    <w:p w14:paraId="2BF37992" w14:textId="58F0F417" w:rsidR="000868D8" w:rsidRDefault="000868D8" w:rsidP="00B46234">
      <w:pPr>
        <w:pStyle w:val="6"/>
        <w:numPr>
          <w:ilvl w:val="0"/>
          <w:numId w:val="661"/>
        </w:numPr>
      </w:pPr>
      <w:r>
        <w:rPr>
          <w:rFonts w:hint="eastAsia"/>
        </w:rPr>
        <w:t>A</w:t>
      </w:r>
      <w:r>
        <w:t>ctionSupport</w:t>
      </w:r>
      <w:r>
        <w:rPr>
          <w:rFonts w:hint="eastAsia"/>
        </w:rPr>
        <w:t>类全称</w:t>
      </w:r>
    </w:p>
    <w:p w14:paraId="2ED10780" w14:textId="46322947" w:rsidR="000868D8" w:rsidRDefault="000868D8" w:rsidP="000868D8">
      <w:pPr>
        <w:ind w:left="420"/>
      </w:pPr>
      <w:r w:rsidRPr="000868D8">
        <w:t>com.opensymphony.xwork2.ActionSupport</w:t>
      </w:r>
    </w:p>
    <w:p w14:paraId="0D6660D6" w14:textId="5C4DAAB1" w:rsidR="000868D8" w:rsidRDefault="000868D8" w:rsidP="000868D8">
      <w:pPr>
        <w:pStyle w:val="6"/>
      </w:pPr>
      <w:r>
        <w:rPr>
          <w:rFonts w:hint="eastAsia"/>
        </w:rPr>
        <w:t>优缺点</w:t>
      </w:r>
    </w:p>
    <w:p w14:paraId="2A9A33E6" w14:textId="773F4EAD" w:rsidR="000868D8" w:rsidRDefault="000868D8" w:rsidP="000868D8">
      <w:pPr>
        <w:ind w:left="420"/>
      </w:pPr>
      <w:r>
        <w:rPr>
          <w:rFonts w:hint="eastAsia"/>
        </w:rPr>
        <w:t>优点：</w:t>
      </w:r>
      <w:r w:rsidR="00F90782">
        <w:rPr>
          <w:rFonts w:hint="eastAsia"/>
        </w:rPr>
        <w:t>支持表单校验、错误信息设置、读取国际化信息</w:t>
      </w:r>
      <w:r w:rsidR="00F90782">
        <w:rPr>
          <w:rFonts w:hint="eastAsia"/>
        </w:rPr>
        <w:t xml:space="preserve"> </w:t>
      </w:r>
      <w:r w:rsidR="00F90782">
        <w:rPr>
          <w:rFonts w:hint="eastAsia"/>
        </w:rPr>
        <w:t>三个功能</w:t>
      </w:r>
    </w:p>
    <w:p w14:paraId="4553CC48" w14:textId="3AA3BB3C" w:rsidR="000868D8" w:rsidRDefault="000868D8" w:rsidP="000868D8">
      <w:pPr>
        <w:ind w:left="420"/>
      </w:pPr>
      <w:r>
        <w:rPr>
          <w:rFonts w:hint="eastAsia"/>
        </w:rPr>
        <w:t>缺点：</w:t>
      </w:r>
      <w:r w:rsidR="00F90782">
        <w:rPr>
          <w:rFonts w:hint="eastAsia"/>
        </w:rPr>
        <w:t>耦合度高</w:t>
      </w:r>
    </w:p>
    <w:p w14:paraId="3652C3A4" w14:textId="76ED278F" w:rsidR="00F90782" w:rsidRDefault="00641423" w:rsidP="00545A84">
      <w:pPr>
        <w:pStyle w:val="4"/>
      </w:pPr>
      <w:r>
        <w:rPr>
          <w:rFonts w:hint="eastAsia"/>
        </w:rPr>
        <w:lastRenderedPageBreak/>
        <w:t>action</w:t>
      </w:r>
      <w:r>
        <w:rPr>
          <w:rFonts w:hint="eastAsia"/>
        </w:rPr>
        <w:t>类中方法访问</w:t>
      </w:r>
    </w:p>
    <w:p w14:paraId="03138CA4" w14:textId="26AD5DFE" w:rsidR="00641423" w:rsidRDefault="006B3280" w:rsidP="00B46234">
      <w:pPr>
        <w:pStyle w:val="5"/>
        <w:numPr>
          <w:ilvl w:val="0"/>
          <w:numId w:val="662"/>
        </w:numPr>
        <w:ind w:right="210"/>
      </w:pPr>
      <w:r>
        <w:rPr>
          <w:rFonts w:hint="eastAsia"/>
        </w:rPr>
        <w:t>设置</w:t>
      </w:r>
      <w:r>
        <w:rPr>
          <w:rFonts w:hint="eastAsia"/>
        </w:rPr>
        <w:t>method</w:t>
      </w:r>
      <w:r>
        <w:rPr>
          <w:rFonts w:hint="eastAsia"/>
        </w:rPr>
        <w:t>属性</w:t>
      </w:r>
    </w:p>
    <w:p w14:paraId="63FB9B35" w14:textId="34688656" w:rsidR="006B3280" w:rsidRDefault="006B3280" w:rsidP="00B46234">
      <w:pPr>
        <w:pStyle w:val="6"/>
        <w:numPr>
          <w:ilvl w:val="0"/>
          <w:numId w:val="663"/>
        </w:numPr>
      </w:pPr>
      <w:r>
        <w:rPr>
          <w:rFonts w:hint="eastAsia"/>
        </w:rPr>
        <w:t>方法</w:t>
      </w:r>
    </w:p>
    <w:p w14:paraId="28F66EE7" w14:textId="28D2FF8F" w:rsidR="006B3280" w:rsidRDefault="00087968" w:rsidP="00B745CE">
      <w:pPr>
        <w:ind w:left="420" w:firstLine="420"/>
      </w:pPr>
      <w:r>
        <w:rPr>
          <w:rFonts w:hint="eastAsia"/>
        </w:rPr>
        <w:t>前端向服务器发送不同的请求，再</w:t>
      </w:r>
      <w:r>
        <w:rPr>
          <w:rFonts w:hint="eastAsia"/>
        </w:rPr>
        <w:t>struts</w:t>
      </w:r>
      <w:r>
        <w:t>.xml</w:t>
      </w:r>
      <w:r>
        <w:rPr>
          <w:rFonts w:hint="eastAsia"/>
        </w:rPr>
        <w:t>中配置不同</w:t>
      </w:r>
      <w:r>
        <w:rPr>
          <w:rFonts w:hint="eastAsia"/>
        </w:rPr>
        <w:t>action</w:t>
      </w:r>
      <w:r w:rsidR="004F07B8">
        <w:rPr>
          <w:rFonts w:hint="eastAsia"/>
        </w:rPr>
        <w:t>标签</w:t>
      </w:r>
      <w:r w:rsidR="00B745CE">
        <w:rPr>
          <w:rFonts w:hint="eastAsia"/>
        </w:rPr>
        <w:t>对应不同的请求，并将每个</w:t>
      </w:r>
      <w:r w:rsidR="00B745CE">
        <w:rPr>
          <w:rFonts w:hint="eastAsia"/>
        </w:rPr>
        <w:t>action</w:t>
      </w:r>
      <w:r w:rsidR="004F07B8">
        <w:rPr>
          <w:rFonts w:hint="eastAsia"/>
        </w:rPr>
        <w:t>标签</w:t>
      </w:r>
      <w:r w:rsidR="00B745CE">
        <w:rPr>
          <w:rFonts w:hint="eastAsia"/>
        </w:rPr>
        <w:t>的</w:t>
      </w:r>
      <w:r w:rsidR="00B745CE">
        <w:rPr>
          <w:rFonts w:hint="eastAsia"/>
        </w:rPr>
        <w:t>method</w:t>
      </w:r>
      <w:r w:rsidR="00B745CE">
        <w:rPr>
          <w:rFonts w:hint="eastAsia"/>
        </w:rPr>
        <w:t>属性设置为需要访问的</w:t>
      </w:r>
      <w:r w:rsidR="004F07B8">
        <w:rPr>
          <w:rFonts w:hint="eastAsia"/>
        </w:rPr>
        <w:t>action</w:t>
      </w:r>
      <w:r w:rsidR="004F07B8">
        <w:rPr>
          <w:rFonts w:hint="eastAsia"/>
        </w:rPr>
        <w:t>类中的</w:t>
      </w:r>
      <w:r w:rsidR="00B745CE">
        <w:rPr>
          <w:rFonts w:hint="eastAsia"/>
        </w:rPr>
        <w:t>方法</w:t>
      </w:r>
    </w:p>
    <w:p w14:paraId="41A2EB17" w14:textId="4680B5B7" w:rsidR="004F07B8" w:rsidRDefault="004F07B8" w:rsidP="004F07B8">
      <w:pPr>
        <w:pStyle w:val="6"/>
      </w:pPr>
      <w:r>
        <w:rPr>
          <w:rFonts w:hint="eastAsia"/>
        </w:rPr>
        <w:t>例</w:t>
      </w:r>
    </w:p>
    <w:p w14:paraId="52C7F676" w14:textId="3BFBE45E" w:rsidR="004F07B8" w:rsidRDefault="003E06D9" w:rsidP="00B46234">
      <w:pPr>
        <w:pStyle w:val="af2"/>
        <w:numPr>
          <w:ilvl w:val="0"/>
          <w:numId w:val="656"/>
        </w:numPr>
        <w:ind w:firstLineChars="0"/>
      </w:pPr>
      <w:r>
        <w:rPr>
          <w:rFonts w:hint="eastAsia"/>
        </w:rPr>
        <w:t>前端超链接</w:t>
      </w:r>
    </w:p>
    <w:tbl>
      <w:tblPr>
        <w:tblStyle w:val="af1"/>
        <w:tblW w:w="0" w:type="auto"/>
        <w:tblInd w:w="421" w:type="dxa"/>
        <w:tblLook w:val="04A0" w:firstRow="1" w:lastRow="0" w:firstColumn="1" w:lastColumn="0" w:noHBand="0" w:noVBand="1"/>
      </w:tblPr>
      <w:tblGrid>
        <w:gridCol w:w="7875"/>
      </w:tblGrid>
      <w:tr w:rsidR="003E06D9" w14:paraId="4801C6DC" w14:textId="77777777" w:rsidTr="003E06D9">
        <w:tc>
          <w:tcPr>
            <w:tcW w:w="7875" w:type="dxa"/>
          </w:tcPr>
          <w:p w14:paraId="78394465" w14:textId="0B6A89BE" w:rsidR="003E06D9" w:rsidRPr="003E06D9" w:rsidRDefault="003E06D9" w:rsidP="003E06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E06D9">
              <w:rPr>
                <w:rFonts w:ascii="宋体" w:eastAsia="宋体" w:hAnsi="宋体" w:cs="宋体" w:hint="eastAsia"/>
                <w:color w:val="000000"/>
                <w:kern w:val="0"/>
                <w:sz w:val="23"/>
                <w:szCs w:val="23"/>
                <w:shd w:val="clear" w:color="auto" w:fill="EFEFEF"/>
              </w:rPr>
              <w:t>&lt;</w:t>
            </w:r>
            <w:r w:rsidRPr="003E06D9">
              <w:rPr>
                <w:rFonts w:ascii="宋体" w:eastAsia="宋体" w:hAnsi="宋体" w:cs="宋体" w:hint="eastAsia"/>
                <w:b/>
                <w:bCs/>
                <w:color w:val="000080"/>
                <w:kern w:val="0"/>
                <w:sz w:val="23"/>
                <w:szCs w:val="23"/>
                <w:shd w:val="clear" w:color="auto" w:fill="EFEFEF"/>
              </w:rPr>
              <w:t xml:space="preserve">a </w:t>
            </w:r>
            <w:r w:rsidRPr="003E06D9">
              <w:rPr>
                <w:rFonts w:ascii="宋体" w:eastAsia="宋体" w:hAnsi="宋体" w:cs="宋体" w:hint="eastAsia"/>
                <w:b/>
                <w:bCs/>
                <w:color w:val="0000FF"/>
                <w:kern w:val="0"/>
                <w:sz w:val="23"/>
                <w:szCs w:val="23"/>
                <w:shd w:val="clear" w:color="auto" w:fill="EFEFEF"/>
              </w:rPr>
              <w:t>href=</w:t>
            </w:r>
            <w:r w:rsidRPr="003E06D9">
              <w:rPr>
                <w:rFonts w:ascii="宋体" w:eastAsia="宋体" w:hAnsi="宋体" w:cs="宋体" w:hint="eastAsia"/>
                <w:b/>
                <w:bCs/>
                <w:color w:val="008000"/>
                <w:kern w:val="0"/>
                <w:sz w:val="23"/>
                <w:szCs w:val="23"/>
                <w:shd w:val="clear" w:color="auto" w:fill="EFEFEF"/>
              </w:rPr>
              <w:t>"</w:t>
            </w:r>
            <w:r w:rsidRPr="003E06D9">
              <w:rPr>
                <w:rFonts w:ascii="宋体" w:eastAsia="宋体" w:hAnsi="宋体" w:cs="宋体" w:hint="eastAsia"/>
                <w:b/>
                <w:bCs/>
                <w:color w:val="000080"/>
                <w:kern w:val="0"/>
                <w:sz w:val="23"/>
                <w:szCs w:val="23"/>
                <w:shd w:val="clear" w:color="auto" w:fill="F7FAFF"/>
              </w:rPr>
              <w:t>${</w:t>
            </w:r>
            <w:r w:rsidRPr="003E06D9">
              <w:rPr>
                <w:rFonts w:ascii="宋体" w:eastAsia="宋体" w:hAnsi="宋体" w:cs="宋体" w:hint="eastAsia"/>
                <w:color w:val="000000"/>
                <w:kern w:val="0"/>
                <w:sz w:val="23"/>
                <w:szCs w:val="23"/>
                <w:shd w:val="clear" w:color="auto" w:fill="F7FAFF"/>
              </w:rPr>
              <w:t>pageContext.request.contextPath</w:t>
            </w:r>
            <w:r w:rsidRPr="003E06D9">
              <w:rPr>
                <w:rFonts w:ascii="宋体" w:eastAsia="宋体" w:hAnsi="宋体" w:cs="宋体" w:hint="eastAsia"/>
                <w:b/>
                <w:bCs/>
                <w:color w:val="000080"/>
                <w:kern w:val="0"/>
                <w:sz w:val="23"/>
                <w:szCs w:val="23"/>
                <w:shd w:val="clear" w:color="auto" w:fill="F7FAFF"/>
              </w:rPr>
              <w:t>}</w:t>
            </w:r>
            <w:r w:rsidRPr="003E06D9">
              <w:rPr>
                <w:rFonts w:ascii="宋体" w:eastAsia="宋体" w:hAnsi="宋体" w:cs="宋体" w:hint="eastAsia"/>
                <w:b/>
                <w:bCs/>
                <w:color w:val="008000"/>
                <w:kern w:val="0"/>
                <w:sz w:val="23"/>
                <w:szCs w:val="23"/>
                <w:shd w:val="clear" w:color="auto" w:fill="EFEFEF"/>
              </w:rPr>
              <w:t>/book/add"</w:t>
            </w:r>
            <w:r w:rsidRPr="003E06D9">
              <w:rPr>
                <w:rFonts w:ascii="宋体" w:eastAsia="宋体" w:hAnsi="宋体" w:cs="宋体" w:hint="eastAsia"/>
                <w:color w:val="000000"/>
                <w:kern w:val="0"/>
                <w:sz w:val="23"/>
                <w:szCs w:val="23"/>
                <w:shd w:val="clear" w:color="auto" w:fill="EFEFEF"/>
              </w:rPr>
              <w:t>&gt;</w:t>
            </w:r>
            <w:r w:rsidRPr="003E06D9">
              <w:rPr>
                <w:rFonts w:ascii="宋体" w:eastAsia="宋体" w:hAnsi="宋体" w:cs="宋体" w:hint="eastAsia"/>
                <w:color w:val="000000"/>
                <w:kern w:val="0"/>
                <w:sz w:val="23"/>
                <w:szCs w:val="23"/>
              </w:rPr>
              <w:t>add</w:t>
            </w:r>
            <w:r w:rsidRPr="003E06D9">
              <w:rPr>
                <w:rFonts w:ascii="宋体" w:eastAsia="宋体" w:hAnsi="宋体" w:cs="宋体" w:hint="eastAsia"/>
                <w:color w:val="000000"/>
                <w:kern w:val="0"/>
                <w:sz w:val="23"/>
                <w:szCs w:val="23"/>
                <w:shd w:val="clear" w:color="auto" w:fill="EFEFEF"/>
              </w:rPr>
              <w:t>&lt;/</w:t>
            </w:r>
            <w:r w:rsidRPr="003E06D9">
              <w:rPr>
                <w:rFonts w:ascii="宋体" w:eastAsia="宋体" w:hAnsi="宋体" w:cs="宋体" w:hint="eastAsia"/>
                <w:b/>
                <w:bCs/>
                <w:color w:val="000080"/>
                <w:kern w:val="0"/>
                <w:sz w:val="23"/>
                <w:szCs w:val="23"/>
                <w:shd w:val="clear" w:color="auto" w:fill="EFEFEF"/>
              </w:rPr>
              <w:t>a</w:t>
            </w:r>
            <w:r w:rsidRPr="003E06D9">
              <w:rPr>
                <w:rFonts w:ascii="宋体" w:eastAsia="宋体" w:hAnsi="宋体" w:cs="宋体" w:hint="eastAsia"/>
                <w:color w:val="000000"/>
                <w:kern w:val="0"/>
                <w:sz w:val="23"/>
                <w:szCs w:val="23"/>
                <w:shd w:val="clear" w:color="auto" w:fill="EFEFEF"/>
              </w:rPr>
              <w:t>&gt;&lt;</w:t>
            </w:r>
            <w:r w:rsidRPr="003E06D9">
              <w:rPr>
                <w:rFonts w:ascii="宋体" w:eastAsia="宋体" w:hAnsi="宋体" w:cs="宋体" w:hint="eastAsia"/>
                <w:b/>
                <w:bCs/>
                <w:color w:val="000080"/>
                <w:kern w:val="0"/>
                <w:sz w:val="23"/>
                <w:szCs w:val="23"/>
                <w:shd w:val="clear" w:color="auto" w:fill="EFEFEF"/>
              </w:rPr>
              <w:t>br</w:t>
            </w:r>
            <w:r w:rsidRPr="003E06D9">
              <w:rPr>
                <w:rFonts w:ascii="宋体" w:eastAsia="宋体" w:hAnsi="宋体" w:cs="宋体" w:hint="eastAsia"/>
                <w:color w:val="000000"/>
                <w:kern w:val="0"/>
                <w:sz w:val="23"/>
                <w:szCs w:val="23"/>
                <w:shd w:val="clear" w:color="auto" w:fill="EFEFEF"/>
              </w:rPr>
              <w:t>&gt;</w:t>
            </w:r>
            <w:r w:rsidRPr="003E06D9">
              <w:rPr>
                <w:rFonts w:ascii="宋体" w:eastAsia="宋体" w:hAnsi="宋体" w:cs="宋体" w:hint="eastAsia"/>
                <w:color w:val="000000"/>
                <w:kern w:val="0"/>
                <w:sz w:val="23"/>
                <w:szCs w:val="23"/>
              </w:rPr>
              <w:br/>
            </w:r>
            <w:r w:rsidRPr="003E06D9">
              <w:rPr>
                <w:rFonts w:ascii="宋体" w:eastAsia="宋体" w:hAnsi="宋体" w:cs="宋体" w:hint="eastAsia"/>
                <w:color w:val="000000"/>
                <w:kern w:val="0"/>
                <w:sz w:val="23"/>
                <w:szCs w:val="23"/>
                <w:shd w:val="clear" w:color="auto" w:fill="EFEFEF"/>
              </w:rPr>
              <w:t>&lt;</w:t>
            </w:r>
            <w:r w:rsidRPr="003E06D9">
              <w:rPr>
                <w:rFonts w:ascii="宋体" w:eastAsia="宋体" w:hAnsi="宋体" w:cs="宋体" w:hint="eastAsia"/>
                <w:b/>
                <w:bCs/>
                <w:color w:val="000080"/>
                <w:kern w:val="0"/>
                <w:sz w:val="23"/>
                <w:szCs w:val="23"/>
                <w:shd w:val="clear" w:color="auto" w:fill="EFEFEF"/>
              </w:rPr>
              <w:t xml:space="preserve">a </w:t>
            </w:r>
            <w:r w:rsidRPr="003E06D9">
              <w:rPr>
                <w:rFonts w:ascii="宋体" w:eastAsia="宋体" w:hAnsi="宋体" w:cs="宋体" w:hint="eastAsia"/>
                <w:b/>
                <w:bCs/>
                <w:color w:val="0000FF"/>
                <w:kern w:val="0"/>
                <w:sz w:val="23"/>
                <w:szCs w:val="23"/>
                <w:shd w:val="clear" w:color="auto" w:fill="EFEFEF"/>
              </w:rPr>
              <w:t>href=</w:t>
            </w:r>
            <w:r w:rsidRPr="003E06D9">
              <w:rPr>
                <w:rFonts w:ascii="宋体" w:eastAsia="宋体" w:hAnsi="宋体" w:cs="宋体" w:hint="eastAsia"/>
                <w:b/>
                <w:bCs/>
                <w:color w:val="008000"/>
                <w:kern w:val="0"/>
                <w:sz w:val="23"/>
                <w:szCs w:val="23"/>
                <w:shd w:val="clear" w:color="auto" w:fill="EFEFEF"/>
              </w:rPr>
              <w:t>"</w:t>
            </w:r>
            <w:r w:rsidRPr="003E06D9">
              <w:rPr>
                <w:rFonts w:ascii="宋体" w:eastAsia="宋体" w:hAnsi="宋体" w:cs="宋体" w:hint="eastAsia"/>
                <w:b/>
                <w:bCs/>
                <w:color w:val="000080"/>
                <w:kern w:val="0"/>
                <w:sz w:val="23"/>
                <w:szCs w:val="23"/>
                <w:shd w:val="clear" w:color="auto" w:fill="F7FAFF"/>
              </w:rPr>
              <w:t>${</w:t>
            </w:r>
            <w:r w:rsidRPr="003E06D9">
              <w:rPr>
                <w:rFonts w:ascii="宋体" w:eastAsia="宋体" w:hAnsi="宋体" w:cs="宋体" w:hint="eastAsia"/>
                <w:color w:val="000000"/>
                <w:kern w:val="0"/>
                <w:sz w:val="23"/>
                <w:szCs w:val="23"/>
                <w:shd w:val="clear" w:color="auto" w:fill="F7FAFF"/>
              </w:rPr>
              <w:t>pageContext.request.contextPath</w:t>
            </w:r>
            <w:r w:rsidRPr="003E06D9">
              <w:rPr>
                <w:rFonts w:ascii="宋体" w:eastAsia="宋体" w:hAnsi="宋体" w:cs="宋体" w:hint="eastAsia"/>
                <w:b/>
                <w:bCs/>
                <w:color w:val="000080"/>
                <w:kern w:val="0"/>
                <w:sz w:val="23"/>
                <w:szCs w:val="23"/>
                <w:shd w:val="clear" w:color="auto" w:fill="F7FAFF"/>
              </w:rPr>
              <w:t>}</w:t>
            </w:r>
            <w:r w:rsidRPr="003E06D9">
              <w:rPr>
                <w:rFonts w:ascii="宋体" w:eastAsia="宋体" w:hAnsi="宋体" w:cs="宋体" w:hint="eastAsia"/>
                <w:b/>
                <w:bCs/>
                <w:color w:val="008000"/>
                <w:kern w:val="0"/>
                <w:sz w:val="23"/>
                <w:szCs w:val="23"/>
                <w:shd w:val="clear" w:color="auto" w:fill="EFEFEF"/>
              </w:rPr>
              <w:t>/book/update"</w:t>
            </w:r>
            <w:r w:rsidRPr="003E06D9">
              <w:rPr>
                <w:rFonts w:ascii="宋体" w:eastAsia="宋体" w:hAnsi="宋体" w:cs="宋体" w:hint="eastAsia"/>
                <w:color w:val="000000"/>
                <w:kern w:val="0"/>
                <w:sz w:val="23"/>
                <w:szCs w:val="23"/>
                <w:shd w:val="clear" w:color="auto" w:fill="EFEFEF"/>
              </w:rPr>
              <w:t>&gt;</w:t>
            </w:r>
            <w:r w:rsidRPr="003E06D9">
              <w:rPr>
                <w:rFonts w:ascii="宋体" w:eastAsia="宋体" w:hAnsi="宋体" w:cs="宋体" w:hint="eastAsia"/>
                <w:color w:val="000000"/>
                <w:kern w:val="0"/>
                <w:sz w:val="23"/>
                <w:szCs w:val="23"/>
              </w:rPr>
              <w:t>update</w:t>
            </w:r>
            <w:r w:rsidRPr="003E06D9">
              <w:rPr>
                <w:rFonts w:ascii="宋体" w:eastAsia="宋体" w:hAnsi="宋体" w:cs="宋体" w:hint="eastAsia"/>
                <w:color w:val="000000"/>
                <w:kern w:val="0"/>
                <w:sz w:val="23"/>
                <w:szCs w:val="23"/>
                <w:shd w:val="clear" w:color="auto" w:fill="EFEFEF"/>
              </w:rPr>
              <w:t>&lt;/</w:t>
            </w:r>
            <w:r w:rsidRPr="003E06D9">
              <w:rPr>
                <w:rFonts w:ascii="宋体" w:eastAsia="宋体" w:hAnsi="宋体" w:cs="宋体" w:hint="eastAsia"/>
                <w:b/>
                <w:bCs/>
                <w:color w:val="000080"/>
                <w:kern w:val="0"/>
                <w:sz w:val="23"/>
                <w:szCs w:val="23"/>
                <w:shd w:val="clear" w:color="auto" w:fill="EFEFEF"/>
              </w:rPr>
              <w:t>a</w:t>
            </w:r>
            <w:r w:rsidRPr="003E06D9">
              <w:rPr>
                <w:rFonts w:ascii="宋体" w:eastAsia="宋体" w:hAnsi="宋体" w:cs="宋体" w:hint="eastAsia"/>
                <w:color w:val="000000"/>
                <w:kern w:val="0"/>
                <w:sz w:val="23"/>
                <w:szCs w:val="23"/>
                <w:shd w:val="clear" w:color="auto" w:fill="EFEFEF"/>
              </w:rPr>
              <w:t>&gt;</w:t>
            </w:r>
          </w:p>
        </w:tc>
      </w:tr>
    </w:tbl>
    <w:p w14:paraId="4974AC16" w14:textId="1B8D52F9" w:rsidR="003E06D9" w:rsidRDefault="00566C05" w:rsidP="00B46234">
      <w:pPr>
        <w:pStyle w:val="af2"/>
        <w:numPr>
          <w:ilvl w:val="0"/>
          <w:numId w:val="656"/>
        </w:numPr>
        <w:ind w:firstLineChars="0"/>
      </w:pPr>
      <w:r>
        <w:rPr>
          <w:rFonts w:hint="eastAsia"/>
        </w:rPr>
        <w:t>struts</w:t>
      </w:r>
      <w:r>
        <w:t>.xml</w:t>
      </w:r>
      <w:r>
        <w:rPr>
          <w:rFonts w:hint="eastAsia"/>
        </w:rPr>
        <w:t>配置</w:t>
      </w:r>
    </w:p>
    <w:tbl>
      <w:tblPr>
        <w:tblStyle w:val="af1"/>
        <w:tblW w:w="0" w:type="auto"/>
        <w:tblInd w:w="420" w:type="dxa"/>
        <w:tblLook w:val="04A0" w:firstRow="1" w:lastRow="0" w:firstColumn="1" w:lastColumn="0" w:noHBand="0" w:noVBand="1"/>
      </w:tblPr>
      <w:tblGrid>
        <w:gridCol w:w="7876"/>
      </w:tblGrid>
      <w:tr w:rsidR="00566C05" w14:paraId="1B5F0FAB" w14:textId="77777777" w:rsidTr="00566C05">
        <w:tc>
          <w:tcPr>
            <w:tcW w:w="8296" w:type="dxa"/>
          </w:tcPr>
          <w:p w14:paraId="18E4C4D0" w14:textId="0223B7C7" w:rsidR="00566C05" w:rsidRPr="00566C05" w:rsidRDefault="00566C05" w:rsidP="00566C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566C05">
              <w:rPr>
                <w:rFonts w:ascii="宋体" w:eastAsia="宋体" w:hAnsi="宋体" w:cs="宋体" w:hint="eastAsia"/>
                <w:color w:val="000000"/>
                <w:kern w:val="0"/>
                <w:sz w:val="23"/>
                <w:szCs w:val="23"/>
                <w:shd w:val="clear" w:color="auto" w:fill="EFEFEF"/>
              </w:rPr>
              <w:t>&lt;</w:t>
            </w:r>
            <w:r w:rsidRPr="00566C05">
              <w:rPr>
                <w:rFonts w:ascii="宋体" w:eastAsia="宋体" w:hAnsi="宋体" w:cs="宋体" w:hint="eastAsia"/>
                <w:b/>
                <w:bCs/>
                <w:color w:val="000080"/>
                <w:kern w:val="0"/>
                <w:sz w:val="23"/>
                <w:szCs w:val="23"/>
                <w:shd w:val="clear" w:color="auto" w:fill="EFEFEF"/>
              </w:rPr>
              <w:t xml:space="preserve">package </w:t>
            </w:r>
            <w:r w:rsidRPr="00566C05">
              <w:rPr>
                <w:rFonts w:ascii="宋体" w:eastAsia="宋体" w:hAnsi="宋体" w:cs="宋体" w:hint="eastAsia"/>
                <w:b/>
                <w:bCs/>
                <w:color w:val="0000FF"/>
                <w:kern w:val="0"/>
                <w:sz w:val="23"/>
                <w:szCs w:val="23"/>
                <w:shd w:val="clear" w:color="auto" w:fill="EFEFEF"/>
              </w:rPr>
              <w:t>name</w:t>
            </w:r>
            <w:r w:rsidRPr="00566C05">
              <w:rPr>
                <w:rFonts w:ascii="宋体" w:eastAsia="宋体" w:hAnsi="宋体" w:cs="宋体" w:hint="eastAsia"/>
                <w:b/>
                <w:bCs/>
                <w:color w:val="008000"/>
                <w:kern w:val="0"/>
                <w:sz w:val="23"/>
                <w:szCs w:val="23"/>
                <w:shd w:val="clear" w:color="auto" w:fill="EFEFEF"/>
              </w:rPr>
              <w:t xml:space="preserve">="book" </w:t>
            </w:r>
            <w:r w:rsidRPr="00566C05">
              <w:rPr>
                <w:rFonts w:ascii="宋体" w:eastAsia="宋体" w:hAnsi="宋体" w:cs="宋体" w:hint="eastAsia"/>
                <w:b/>
                <w:bCs/>
                <w:color w:val="0000FF"/>
                <w:kern w:val="0"/>
                <w:sz w:val="23"/>
                <w:szCs w:val="23"/>
                <w:shd w:val="clear" w:color="auto" w:fill="EFEFEF"/>
              </w:rPr>
              <w:t>namespace</w:t>
            </w:r>
            <w:r w:rsidRPr="00566C05">
              <w:rPr>
                <w:rFonts w:ascii="宋体" w:eastAsia="宋体" w:hAnsi="宋体" w:cs="宋体" w:hint="eastAsia"/>
                <w:b/>
                <w:bCs/>
                <w:color w:val="008000"/>
                <w:kern w:val="0"/>
                <w:sz w:val="23"/>
                <w:szCs w:val="23"/>
                <w:shd w:val="clear" w:color="auto" w:fill="EFEFEF"/>
              </w:rPr>
              <w:t xml:space="preserve">="/book" </w:t>
            </w:r>
            <w:r w:rsidRPr="00566C05">
              <w:rPr>
                <w:rFonts w:ascii="宋体" w:eastAsia="宋体" w:hAnsi="宋体" w:cs="宋体" w:hint="eastAsia"/>
                <w:b/>
                <w:bCs/>
                <w:color w:val="0000FF"/>
                <w:kern w:val="0"/>
                <w:sz w:val="23"/>
                <w:szCs w:val="23"/>
                <w:shd w:val="clear" w:color="auto" w:fill="EFEFEF"/>
              </w:rPr>
              <w:t>extends</w:t>
            </w:r>
            <w:r w:rsidRPr="00566C05">
              <w:rPr>
                <w:rFonts w:ascii="宋体" w:eastAsia="宋体" w:hAnsi="宋体" w:cs="宋体" w:hint="eastAsia"/>
                <w:b/>
                <w:bCs/>
                <w:color w:val="008000"/>
                <w:kern w:val="0"/>
                <w:sz w:val="23"/>
                <w:szCs w:val="23"/>
                <w:shd w:val="clear" w:color="auto" w:fill="EFEFEF"/>
              </w:rPr>
              <w:t>="struts-default"</w:t>
            </w:r>
            <w:r w:rsidRPr="00566C05">
              <w:rPr>
                <w:rFonts w:ascii="宋体" w:eastAsia="宋体" w:hAnsi="宋体" w:cs="宋体" w:hint="eastAsia"/>
                <w:color w:val="000000"/>
                <w:kern w:val="0"/>
                <w:sz w:val="23"/>
                <w:szCs w:val="23"/>
                <w:shd w:val="clear" w:color="auto" w:fill="EFEFEF"/>
              </w:rPr>
              <w:t>&gt;</w:t>
            </w:r>
            <w:r w:rsidRPr="00566C05">
              <w:rPr>
                <w:rFonts w:ascii="宋体" w:eastAsia="宋体" w:hAnsi="宋体" w:cs="宋体" w:hint="eastAsia"/>
                <w:color w:val="000000"/>
                <w:kern w:val="0"/>
                <w:sz w:val="23"/>
                <w:szCs w:val="23"/>
              </w:rPr>
              <w:br/>
              <w:t xml:space="preserve">    </w:t>
            </w:r>
            <w:r w:rsidRPr="00566C05">
              <w:rPr>
                <w:rFonts w:ascii="宋体" w:eastAsia="宋体" w:hAnsi="宋体" w:cs="宋体" w:hint="eastAsia"/>
                <w:color w:val="000000"/>
                <w:kern w:val="0"/>
                <w:sz w:val="23"/>
                <w:szCs w:val="23"/>
                <w:shd w:val="clear" w:color="auto" w:fill="EFEFEF"/>
              </w:rPr>
              <w:t>&lt;</w:t>
            </w:r>
            <w:r w:rsidRPr="00566C05">
              <w:rPr>
                <w:rFonts w:ascii="宋体" w:eastAsia="宋体" w:hAnsi="宋体" w:cs="宋体" w:hint="eastAsia"/>
                <w:b/>
                <w:bCs/>
                <w:color w:val="000080"/>
                <w:kern w:val="0"/>
                <w:sz w:val="23"/>
                <w:szCs w:val="23"/>
                <w:shd w:val="clear" w:color="auto" w:fill="EFEFEF"/>
              </w:rPr>
              <w:t xml:space="preserve">action </w:t>
            </w:r>
            <w:r w:rsidRPr="00566C05">
              <w:rPr>
                <w:rFonts w:ascii="宋体" w:eastAsia="宋体" w:hAnsi="宋体" w:cs="宋体" w:hint="eastAsia"/>
                <w:b/>
                <w:bCs/>
                <w:color w:val="0000FF"/>
                <w:kern w:val="0"/>
                <w:sz w:val="23"/>
                <w:szCs w:val="23"/>
                <w:shd w:val="clear" w:color="auto" w:fill="EFEFEF"/>
              </w:rPr>
              <w:t>name</w:t>
            </w:r>
            <w:r w:rsidRPr="00566C05">
              <w:rPr>
                <w:rFonts w:ascii="宋体" w:eastAsia="宋体" w:hAnsi="宋体" w:cs="宋体" w:hint="eastAsia"/>
                <w:b/>
                <w:bCs/>
                <w:color w:val="008000"/>
                <w:kern w:val="0"/>
                <w:sz w:val="23"/>
                <w:szCs w:val="23"/>
                <w:shd w:val="clear" w:color="auto" w:fill="EFEFEF"/>
              </w:rPr>
              <w:t xml:space="preserve">="add" </w:t>
            </w:r>
            <w:r w:rsidRPr="00566C05">
              <w:rPr>
                <w:rFonts w:ascii="宋体" w:eastAsia="宋体" w:hAnsi="宋体" w:cs="宋体" w:hint="eastAsia"/>
                <w:b/>
                <w:bCs/>
                <w:color w:val="0000FF"/>
                <w:kern w:val="0"/>
                <w:sz w:val="23"/>
                <w:szCs w:val="23"/>
                <w:shd w:val="clear" w:color="auto" w:fill="EFEFEF"/>
              </w:rPr>
              <w:t>class</w:t>
            </w:r>
            <w:r w:rsidRPr="00566C05">
              <w:rPr>
                <w:rFonts w:ascii="宋体" w:eastAsia="宋体" w:hAnsi="宋体" w:cs="宋体" w:hint="eastAsia"/>
                <w:b/>
                <w:bCs/>
                <w:color w:val="008000"/>
                <w:kern w:val="0"/>
                <w:sz w:val="23"/>
                <w:szCs w:val="23"/>
                <w:shd w:val="clear" w:color="auto" w:fill="EFEFEF"/>
              </w:rPr>
              <w:t xml:space="preserve">="cn.itcast.action.BookAction" </w:t>
            </w:r>
            <w:r w:rsidRPr="00566C05">
              <w:rPr>
                <w:rFonts w:ascii="宋体" w:eastAsia="宋体" w:hAnsi="宋体" w:cs="宋体" w:hint="eastAsia"/>
                <w:b/>
                <w:bCs/>
                <w:color w:val="0000FF"/>
                <w:kern w:val="0"/>
                <w:sz w:val="23"/>
                <w:szCs w:val="23"/>
                <w:shd w:val="clear" w:color="auto" w:fill="EFEFEF"/>
              </w:rPr>
              <w:t>method</w:t>
            </w:r>
            <w:r w:rsidRPr="00566C05">
              <w:rPr>
                <w:rFonts w:ascii="宋体" w:eastAsia="宋体" w:hAnsi="宋体" w:cs="宋体" w:hint="eastAsia"/>
                <w:b/>
                <w:bCs/>
                <w:color w:val="008000"/>
                <w:kern w:val="0"/>
                <w:sz w:val="23"/>
                <w:szCs w:val="23"/>
                <w:shd w:val="clear" w:color="auto" w:fill="EFEFEF"/>
              </w:rPr>
              <w:t>="add"</w:t>
            </w:r>
            <w:r w:rsidRPr="00566C05">
              <w:rPr>
                <w:rFonts w:ascii="宋体" w:eastAsia="宋体" w:hAnsi="宋体" w:cs="宋体" w:hint="eastAsia"/>
                <w:color w:val="000000"/>
                <w:kern w:val="0"/>
                <w:sz w:val="23"/>
                <w:szCs w:val="23"/>
                <w:shd w:val="clear" w:color="auto" w:fill="EFEFEF"/>
              </w:rPr>
              <w:t>&gt;</w:t>
            </w:r>
            <w:r w:rsidRPr="00566C05">
              <w:rPr>
                <w:rFonts w:ascii="宋体" w:eastAsia="宋体" w:hAnsi="宋体" w:cs="宋体" w:hint="eastAsia"/>
                <w:color w:val="000000"/>
                <w:kern w:val="0"/>
                <w:sz w:val="23"/>
                <w:szCs w:val="23"/>
              </w:rPr>
              <w:br/>
              <w:t xml:space="preserve">    </w:t>
            </w:r>
            <w:r w:rsidRPr="00566C05">
              <w:rPr>
                <w:rFonts w:ascii="宋体" w:eastAsia="宋体" w:hAnsi="宋体" w:cs="宋体" w:hint="eastAsia"/>
                <w:color w:val="000000"/>
                <w:kern w:val="0"/>
                <w:sz w:val="23"/>
                <w:szCs w:val="23"/>
                <w:shd w:val="clear" w:color="auto" w:fill="EFEFEF"/>
              </w:rPr>
              <w:t>&lt;/</w:t>
            </w:r>
            <w:r w:rsidRPr="00566C05">
              <w:rPr>
                <w:rFonts w:ascii="宋体" w:eastAsia="宋体" w:hAnsi="宋体" w:cs="宋体" w:hint="eastAsia"/>
                <w:b/>
                <w:bCs/>
                <w:color w:val="000080"/>
                <w:kern w:val="0"/>
                <w:sz w:val="23"/>
                <w:szCs w:val="23"/>
                <w:shd w:val="clear" w:color="auto" w:fill="EFEFEF"/>
              </w:rPr>
              <w:t>action</w:t>
            </w:r>
            <w:r w:rsidRPr="00566C05">
              <w:rPr>
                <w:rFonts w:ascii="宋体" w:eastAsia="宋体" w:hAnsi="宋体" w:cs="宋体" w:hint="eastAsia"/>
                <w:color w:val="000000"/>
                <w:kern w:val="0"/>
                <w:sz w:val="23"/>
                <w:szCs w:val="23"/>
                <w:shd w:val="clear" w:color="auto" w:fill="EFEFEF"/>
              </w:rPr>
              <w:t>&gt;</w:t>
            </w:r>
            <w:r w:rsidRPr="00566C05">
              <w:rPr>
                <w:rFonts w:ascii="宋体" w:eastAsia="宋体" w:hAnsi="宋体" w:cs="宋体" w:hint="eastAsia"/>
                <w:color w:val="000000"/>
                <w:kern w:val="0"/>
                <w:sz w:val="23"/>
                <w:szCs w:val="23"/>
              </w:rPr>
              <w:br/>
              <w:t xml:space="preserve">    </w:t>
            </w:r>
            <w:r w:rsidRPr="00566C05">
              <w:rPr>
                <w:rFonts w:ascii="宋体" w:eastAsia="宋体" w:hAnsi="宋体" w:cs="宋体" w:hint="eastAsia"/>
                <w:color w:val="000000"/>
                <w:kern w:val="0"/>
                <w:sz w:val="23"/>
                <w:szCs w:val="23"/>
                <w:shd w:val="clear" w:color="auto" w:fill="EFEFEF"/>
              </w:rPr>
              <w:t>&lt;</w:t>
            </w:r>
            <w:r w:rsidRPr="00566C05">
              <w:rPr>
                <w:rFonts w:ascii="宋体" w:eastAsia="宋体" w:hAnsi="宋体" w:cs="宋体" w:hint="eastAsia"/>
                <w:b/>
                <w:bCs/>
                <w:color w:val="000080"/>
                <w:kern w:val="0"/>
                <w:sz w:val="23"/>
                <w:szCs w:val="23"/>
                <w:shd w:val="clear" w:color="auto" w:fill="EFEFEF"/>
              </w:rPr>
              <w:t xml:space="preserve">action </w:t>
            </w:r>
            <w:r w:rsidRPr="00566C05">
              <w:rPr>
                <w:rFonts w:ascii="宋体" w:eastAsia="宋体" w:hAnsi="宋体" w:cs="宋体" w:hint="eastAsia"/>
                <w:b/>
                <w:bCs/>
                <w:color w:val="0000FF"/>
                <w:kern w:val="0"/>
                <w:sz w:val="23"/>
                <w:szCs w:val="23"/>
                <w:shd w:val="clear" w:color="auto" w:fill="EFEFEF"/>
              </w:rPr>
              <w:t>name</w:t>
            </w:r>
            <w:r w:rsidRPr="00566C05">
              <w:rPr>
                <w:rFonts w:ascii="宋体" w:eastAsia="宋体" w:hAnsi="宋体" w:cs="宋体" w:hint="eastAsia"/>
                <w:b/>
                <w:bCs/>
                <w:color w:val="008000"/>
                <w:kern w:val="0"/>
                <w:sz w:val="23"/>
                <w:szCs w:val="23"/>
                <w:shd w:val="clear" w:color="auto" w:fill="EFEFEF"/>
              </w:rPr>
              <w:t xml:space="preserve">="update" </w:t>
            </w:r>
            <w:r w:rsidRPr="00566C05">
              <w:rPr>
                <w:rFonts w:ascii="宋体" w:eastAsia="宋体" w:hAnsi="宋体" w:cs="宋体" w:hint="eastAsia"/>
                <w:b/>
                <w:bCs/>
                <w:color w:val="0000FF"/>
                <w:kern w:val="0"/>
                <w:sz w:val="23"/>
                <w:szCs w:val="23"/>
                <w:shd w:val="clear" w:color="auto" w:fill="EFEFEF"/>
              </w:rPr>
              <w:t>class</w:t>
            </w:r>
            <w:r w:rsidRPr="00566C05">
              <w:rPr>
                <w:rFonts w:ascii="宋体" w:eastAsia="宋体" w:hAnsi="宋体" w:cs="宋体" w:hint="eastAsia"/>
                <w:b/>
                <w:bCs/>
                <w:color w:val="008000"/>
                <w:kern w:val="0"/>
                <w:sz w:val="23"/>
                <w:szCs w:val="23"/>
                <w:shd w:val="clear" w:color="auto" w:fill="EFEFEF"/>
              </w:rPr>
              <w:t xml:space="preserve">="cn.itcast.action.BookAction" </w:t>
            </w:r>
            <w:r w:rsidRPr="00566C05">
              <w:rPr>
                <w:rFonts w:ascii="宋体" w:eastAsia="宋体" w:hAnsi="宋体" w:cs="宋体" w:hint="eastAsia"/>
                <w:b/>
                <w:bCs/>
                <w:color w:val="0000FF"/>
                <w:kern w:val="0"/>
                <w:sz w:val="23"/>
                <w:szCs w:val="23"/>
                <w:shd w:val="clear" w:color="auto" w:fill="EFEFEF"/>
              </w:rPr>
              <w:t>method</w:t>
            </w:r>
            <w:r w:rsidRPr="00566C05">
              <w:rPr>
                <w:rFonts w:ascii="宋体" w:eastAsia="宋体" w:hAnsi="宋体" w:cs="宋体" w:hint="eastAsia"/>
                <w:b/>
                <w:bCs/>
                <w:color w:val="008000"/>
                <w:kern w:val="0"/>
                <w:sz w:val="23"/>
                <w:szCs w:val="23"/>
                <w:shd w:val="clear" w:color="auto" w:fill="EFEFEF"/>
              </w:rPr>
              <w:t>="update"</w:t>
            </w:r>
            <w:r w:rsidRPr="00566C05">
              <w:rPr>
                <w:rFonts w:ascii="宋体" w:eastAsia="宋体" w:hAnsi="宋体" w:cs="宋体" w:hint="eastAsia"/>
                <w:color w:val="000000"/>
                <w:kern w:val="0"/>
                <w:sz w:val="23"/>
                <w:szCs w:val="23"/>
                <w:shd w:val="clear" w:color="auto" w:fill="EFEFEF"/>
              </w:rPr>
              <w:t>&gt;</w:t>
            </w:r>
            <w:r w:rsidRPr="00566C05">
              <w:rPr>
                <w:rFonts w:ascii="宋体" w:eastAsia="宋体" w:hAnsi="宋体" w:cs="宋体" w:hint="eastAsia"/>
                <w:color w:val="000000"/>
                <w:kern w:val="0"/>
                <w:sz w:val="23"/>
                <w:szCs w:val="23"/>
              </w:rPr>
              <w:br/>
              <w:t xml:space="preserve">    </w:t>
            </w:r>
            <w:r w:rsidRPr="00566C05">
              <w:rPr>
                <w:rFonts w:ascii="宋体" w:eastAsia="宋体" w:hAnsi="宋体" w:cs="宋体" w:hint="eastAsia"/>
                <w:color w:val="000000"/>
                <w:kern w:val="0"/>
                <w:sz w:val="23"/>
                <w:szCs w:val="23"/>
                <w:shd w:val="clear" w:color="auto" w:fill="EFEFEF"/>
              </w:rPr>
              <w:t>&lt;/</w:t>
            </w:r>
            <w:r w:rsidRPr="00566C05">
              <w:rPr>
                <w:rFonts w:ascii="宋体" w:eastAsia="宋体" w:hAnsi="宋体" w:cs="宋体" w:hint="eastAsia"/>
                <w:b/>
                <w:bCs/>
                <w:color w:val="000080"/>
                <w:kern w:val="0"/>
                <w:sz w:val="23"/>
                <w:szCs w:val="23"/>
                <w:shd w:val="clear" w:color="auto" w:fill="EFEFEF"/>
              </w:rPr>
              <w:t>action</w:t>
            </w:r>
            <w:r w:rsidRPr="00566C05">
              <w:rPr>
                <w:rFonts w:ascii="宋体" w:eastAsia="宋体" w:hAnsi="宋体" w:cs="宋体" w:hint="eastAsia"/>
                <w:color w:val="000000"/>
                <w:kern w:val="0"/>
                <w:sz w:val="23"/>
                <w:szCs w:val="23"/>
                <w:shd w:val="clear" w:color="auto" w:fill="EFEFEF"/>
              </w:rPr>
              <w:t>&gt;</w:t>
            </w:r>
            <w:r w:rsidRPr="00566C05">
              <w:rPr>
                <w:rFonts w:ascii="宋体" w:eastAsia="宋体" w:hAnsi="宋体" w:cs="宋体" w:hint="eastAsia"/>
                <w:color w:val="000000"/>
                <w:kern w:val="0"/>
                <w:sz w:val="23"/>
                <w:szCs w:val="23"/>
              </w:rPr>
              <w:br/>
            </w:r>
            <w:r w:rsidRPr="00566C05">
              <w:rPr>
                <w:rFonts w:ascii="宋体" w:eastAsia="宋体" w:hAnsi="宋体" w:cs="宋体" w:hint="eastAsia"/>
                <w:color w:val="000000"/>
                <w:kern w:val="0"/>
                <w:sz w:val="23"/>
                <w:szCs w:val="23"/>
                <w:shd w:val="clear" w:color="auto" w:fill="EFEFEF"/>
              </w:rPr>
              <w:t>&lt;/</w:t>
            </w:r>
            <w:r w:rsidRPr="00566C05">
              <w:rPr>
                <w:rFonts w:ascii="宋体" w:eastAsia="宋体" w:hAnsi="宋体" w:cs="宋体" w:hint="eastAsia"/>
                <w:b/>
                <w:bCs/>
                <w:color w:val="000080"/>
                <w:kern w:val="0"/>
                <w:sz w:val="23"/>
                <w:szCs w:val="23"/>
                <w:shd w:val="clear" w:color="auto" w:fill="EFEFEF"/>
              </w:rPr>
              <w:t>package</w:t>
            </w:r>
            <w:r w:rsidRPr="00566C05">
              <w:rPr>
                <w:rFonts w:ascii="宋体" w:eastAsia="宋体" w:hAnsi="宋体" w:cs="宋体" w:hint="eastAsia"/>
                <w:color w:val="000000"/>
                <w:kern w:val="0"/>
                <w:sz w:val="23"/>
                <w:szCs w:val="23"/>
                <w:shd w:val="clear" w:color="auto" w:fill="EFEFEF"/>
              </w:rPr>
              <w:t>&gt;</w:t>
            </w:r>
          </w:p>
        </w:tc>
      </w:tr>
    </w:tbl>
    <w:p w14:paraId="17B4DCB2" w14:textId="187DB75E" w:rsidR="00566C05" w:rsidRDefault="004C23B0" w:rsidP="004C23B0">
      <w:pPr>
        <w:pStyle w:val="5"/>
        <w:ind w:right="210"/>
      </w:pPr>
      <w:r>
        <w:rPr>
          <w:rFonts w:hint="eastAsia"/>
        </w:rPr>
        <w:t>使用通配符简化配置</w:t>
      </w:r>
    </w:p>
    <w:p w14:paraId="29F06140" w14:textId="6EE4CA1D" w:rsidR="00A51277" w:rsidRPr="00A51277" w:rsidRDefault="00A51277" w:rsidP="00B46234">
      <w:pPr>
        <w:pStyle w:val="6"/>
        <w:numPr>
          <w:ilvl w:val="0"/>
          <w:numId w:val="664"/>
        </w:numPr>
      </w:pPr>
      <w:r>
        <w:rPr>
          <w:rFonts w:hint="eastAsia"/>
        </w:rPr>
        <w:t>例</w:t>
      </w:r>
    </w:p>
    <w:p w14:paraId="52003C76" w14:textId="36AA5845" w:rsidR="004E6205" w:rsidRDefault="00456C7C" w:rsidP="00B46234">
      <w:pPr>
        <w:pStyle w:val="af2"/>
        <w:numPr>
          <w:ilvl w:val="0"/>
          <w:numId w:val="656"/>
        </w:numPr>
        <w:ind w:firstLineChars="0"/>
      </w:pPr>
      <w:r>
        <w:rPr>
          <w:rFonts w:hint="eastAsia"/>
        </w:rPr>
        <w:t>前端链接</w:t>
      </w:r>
    </w:p>
    <w:tbl>
      <w:tblPr>
        <w:tblStyle w:val="af1"/>
        <w:tblW w:w="0" w:type="auto"/>
        <w:tblInd w:w="420" w:type="dxa"/>
        <w:tblLook w:val="04A0" w:firstRow="1" w:lastRow="0" w:firstColumn="1" w:lastColumn="0" w:noHBand="0" w:noVBand="1"/>
      </w:tblPr>
      <w:tblGrid>
        <w:gridCol w:w="7876"/>
      </w:tblGrid>
      <w:tr w:rsidR="00456C7C" w14:paraId="54F21F93" w14:textId="77777777" w:rsidTr="00456C7C">
        <w:tc>
          <w:tcPr>
            <w:tcW w:w="8296" w:type="dxa"/>
          </w:tcPr>
          <w:p w14:paraId="39D25420" w14:textId="1E0A661E" w:rsidR="00456C7C" w:rsidRPr="002E6CA1" w:rsidRDefault="002E6CA1" w:rsidP="002E6C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2E6CA1">
              <w:rPr>
                <w:rFonts w:ascii="宋体" w:eastAsia="宋体" w:hAnsi="宋体" w:cs="宋体" w:hint="eastAsia"/>
                <w:color w:val="000000"/>
                <w:kern w:val="0"/>
                <w:sz w:val="23"/>
                <w:szCs w:val="23"/>
                <w:shd w:val="clear" w:color="auto" w:fill="EFEFEF"/>
              </w:rPr>
              <w:t>&lt;</w:t>
            </w:r>
            <w:r w:rsidRPr="002E6CA1">
              <w:rPr>
                <w:rFonts w:ascii="宋体" w:eastAsia="宋体" w:hAnsi="宋体" w:cs="宋体" w:hint="eastAsia"/>
                <w:b/>
                <w:bCs/>
                <w:color w:val="000080"/>
                <w:kern w:val="0"/>
                <w:sz w:val="23"/>
                <w:szCs w:val="23"/>
                <w:shd w:val="clear" w:color="auto" w:fill="EFEFEF"/>
              </w:rPr>
              <w:t xml:space="preserve">a </w:t>
            </w:r>
            <w:r w:rsidRPr="002E6CA1">
              <w:rPr>
                <w:rFonts w:ascii="宋体" w:eastAsia="宋体" w:hAnsi="宋体" w:cs="宋体" w:hint="eastAsia"/>
                <w:b/>
                <w:bCs/>
                <w:color w:val="0000FF"/>
                <w:kern w:val="0"/>
                <w:sz w:val="23"/>
                <w:szCs w:val="23"/>
                <w:shd w:val="clear" w:color="auto" w:fill="EFEFEF"/>
              </w:rPr>
              <w:t>href=</w:t>
            </w:r>
            <w:r w:rsidRPr="002E6CA1">
              <w:rPr>
                <w:rFonts w:ascii="宋体" w:eastAsia="宋体" w:hAnsi="宋体" w:cs="宋体" w:hint="eastAsia"/>
                <w:b/>
                <w:bCs/>
                <w:color w:val="008000"/>
                <w:kern w:val="0"/>
                <w:sz w:val="23"/>
                <w:szCs w:val="23"/>
                <w:shd w:val="clear" w:color="auto" w:fill="EFEFEF"/>
              </w:rPr>
              <w:t>"</w:t>
            </w:r>
            <w:r w:rsidRPr="002E6CA1">
              <w:rPr>
                <w:rFonts w:ascii="宋体" w:eastAsia="宋体" w:hAnsi="宋体" w:cs="宋体" w:hint="eastAsia"/>
                <w:b/>
                <w:bCs/>
                <w:color w:val="000080"/>
                <w:kern w:val="0"/>
                <w:sz w:val="23"/>
                <w:szCs w:val="23"/>
                <w:shd w:val="clear" w:color="auto" w:fill="F7FAFF"/>
              </w:rPr>
              <w:t>${</w:t>
            </w:r>
            <w:r w:rsidRPr="002E6CA1">
              <w:rPr>
                <w:rFonts w:ascii="宋体" w:eastAsia="宋体" w:hAnsi="宋体" w:cs="宋体" w:hint="eastAsia"/>
                <w:color w:val="000000"/>
                <w:kern w:val="0"/>
                <w:sz w:val="23"/>
                <w:szCs w:val="23"/>
                <w:shd w:val="clear" w:color="auto" w:fill="F7FAFF"/>
              </w:rPr>
              <w:t>pageContext.request.contextPath</w:t>
            </w:r>
            <w:r w:rsidRPr="002E6CA1">
              <w:rPr>
                <w:rFonts w:ascii="宋体" w:eastAsia="宋体" w:hAnsi="宋体" w:cs="宋体" w:hint="eastAsia"/>
                <w:b/>
                <w:bCs/>
                <w:color w:val="000080"/>
                <w:kern w:val="0"/>
                <w:sz w:val="23"/>
                <w:szCs w:val="23"/>
                <w:shd w:val="clear" w:color="auto" w:fill="F7FAFF"/>
              </w:rPr>
              <w:t>}</w:t>
            </w:r>
            <w:r w:rsidRPr="002E6CA1">
              <w:rPr>
                <w:rFonts w:ascii="宋体" w:eastAsia="宋体" w:hAnsi="宋体" w:cs="宋体" w:hint="eastAsia"/>
                <w:b/>
                <w:bCs/>
                <w:color w:val="008000"/>
                <w:kern w:val="0"/>
                <w:sz w:val="23"/>
                <w:szCs w:val="23"/>
                <w:shd w:val="clear" w:color="auto" w:fill="EFEFEF"/>
              </w:rPr>
              <w:t>/Book_add"</w:t>
            </w:r>
            <w:r w:rsidRPr="002E6CA1">
              <w:rPr>
                <w:rFonts w:ascii="宋体" w:eastAsia="宋体" w:hAnsi="宋体" w:cs="宋体" w:hint="eastAsia"/>
                <w:color w:val="000000"/>
                <w:kern w:val="0"/>
                <w:sz w:val="23"/>
                <w:szCs w:val="23"/>
                <w:shd w:val="clear" w:color="auto" w:fill="EFEFEF"/>
              </w:rPr>
              <w:t>&gt;</w:t>
            </w:r>
            <w:r w:rsidRPr="002E6CA1">
              <w:rPr>
                <w:rFonts w:ascii="宋体" w:eastAsia="宋体" w:hAnsi="宋体" w:cs="宋体" w:hint="eastAsia"/>
                <w:color w:val="000000"/>
                <w:kern w:val="0"/>
                <w:sz w:val="23"/>
                <w:szCs w:val="23"/>
              </w:rPr>
              <w:t>add</w:t>
            </w:r>
            <w:r w:rsidRPr="002E6CA1">
              <w:rPr>
                <w:rFonts w:ascii="宋体" w:eastAsia="宋体" w:hAnsi="宋体" w:cs="宋体" w:hint="eastAsia"/>
                <w:color w:val="000000"/>
                <w:kern w:val="0"/>
                <w:sz w:val="23"/>
                <w:szCs w:val="23"/>
                <w:shd w:val="clear" w:color="auto" w:fill="EFEFEF"/>
              </w:rPr>
              <w:t>&lt;/</w:t>
            </w:r>
            <w:r w:rsidRPr="002E6CA1">
              <w:rPr>
                <w:rFonts w:ascii="宋体" w:eastAsia="宋体" w:hAnsi="宋体" w:cs="宋体" w:hint="eastAsia"/>
                <w:b/>
                <w:bCs/>
                <w:color w:val="000080"/>
                <w:kern w:val="0"/>
                <w:sz w:val="23"/>
                <w:szCs w:val="23"/>
                <w:shd w:val="clear" w:color="auto" w:fill="EFEFEF"/>
              </w:rPr>
              <w:t>a</w:t>
            </w:r>
            <w:r w:rsidRPr="002E6CA1">
              <w:rPr>
                <w:rFonts w:ascii="宋体" w:eastAsia="宋体" w:hAnsi="宋体" w:cs="宋体" w:hint="eastAsia"/>
                <w:color w:val="000000"/>
                <w:kern w:val="0"/>
                <w:sz w:val="23"/>
                <w:szCs w:val="23"/>
                <w:shd w:val="clear" w:color="auto" w:fill="EFEFEF"/>
              </w:rPr>
              <w:t>&gt;&lt;</w:t>
            </w:r>
            <w:r w:rsidRPr="002E6CA1">
              <w:rPr>
                <w:rFonts w:ascii="宋体" w:eastAsia="宋体" w:hAnsi="宋体" w:cs="宋体" w:hint="eastAsia"/>
                <w:b/>
                <w:bCs/>
                <w:color w:val="000080"/>
                <w:kern w:val="0"/>
                <w:sz w:val="23"/>
                <w:szCs w:val="23"/>
                <w:shd w:val="clear" w:color="auto" w:fill="EFEFEF"/>
              </w:rPr>
              <w:t>br</w:t>
            </w:r>
            <w:r w:rsidRPr="002E6CA1">
              <w:rPr>
                <w:rFonts w:ascii="宋体" w:eastAsia="宋体" w:hAnsi="宋体" w:cs="宋体" w:hint="eastAsia"/>
                <w:color w:val="000000"/>
                <w:kern w:val="0"/>
                <w:sz w:val="23"/>
                <w:szCs w:val="23"/>
                <w:shd w:val="clear" w:color="auto" w:fill="EFEFEF"/>
              </w:rPr>
              <w:t>&gt;</w:t>
            </w:r>
            <w:r w:rsidRPr="002E6CA1">
              <w:rPr>
                <w:rFonts w:ascii="宋体" w:eastAsia="宋体" w:hAnsi="宋体" w:cs="宋体" w:hint="eastAsia"/>
                <w:color w:val="000000"/>
                <w:kern w:val="0"/>
                <w:sz w:val="23"/>
                <w:szCs w:val="23"/>
              </w:rPr>
              <w:br/>
            </w:r>
            <w:r w:rsidRPr="002E6CA1">
              <w:rPr>
                <w:rFonts w:ascii="宋体" w:eastAsia="宋体" w:hAnsi="宋体" w:cs="宋体" w:hint="eastAsia"/>
                <w:color w:val="000000"/>
                <w:kern w:val="0"/>
                <w:sz w:val="23"/>
                <w:szCs w:val="23"/>
                <w:shd w:val="clear" w:color="auto" w:fill="EFEFEF"/>
              </w:rPr>
              <w:t>&lt;</w:t>
            </w:r>
            <w:r w:rsidRPr="002E6CA1">
              <w:rPr>
                <w:rFonts w:ascii="宋体" w:eastAsia="宋体" w:hAnsi="宋体" w:cs="宋体" w:hint="eastAsia"/>
                <w:b/>
                <w:bCs/>
                <w:color w:val="000080"/>
                <w:kern w:val="0"/>
                <w:sz w:val="23"/>
                <w:szCs w:val="23"/>
                <w:shd w:val="clear" w:color="auto" w:fill="EFEFEF"/>
              </w:rPr>
              <w:t xml:space="preserve">a </w:t>
            </w:r>
            <w:r w:rsidRPr="002E6CA1">
              <w:rPr>
                <w:rFonts w:ascii="宋体" w:eastAsia="宋体" w:hAnsi="宋体" w:cs="宋体" w:hint="eastAsia"/>
                <w:b/>
                <w:bCs/>
                <w:color w:val="0000FF"/>
                <w:kern w:val="0"/>
                <w:sz w:val="23"/>
                <w:szCs w:val="23"/>
                <w:shd w:val="clear" w:color="auto" w:fill="EFEFEF"/>
              </w:rPr>
              <w:t>href=</w:t>
            </w:r>
            <w:r w:rsidRPr="002E6CA1">
              <w:rPr>
                <w:rFonts w:ascii="宋体" w:eastAsia="宋体" w:hAnsi="宋体" w:cs="宋体" w:hint="eastAsia"/>
                <w:b/>
                <w:bCs/>
                <w:color w:val="008000"/>
                <w:kern w:val="0"/>
                <w:sz w:val="23"/>
                <w:szCs w:val="23"/>
                <w:shd w:val="clear" w:color="auto" w:fill="EFEFEF"/>
              </w:rPr>
              <w:t>"</w:t>
            </w:r>
            <w:r w:rsidRPr="002E6CA1">
              <w:rPr>
                <w:rFonts w:ascii="宋体" w:eastAsia="宋体" w:hAnsi="宋体" w:cs="宋体" w:hint="eastAsia"/>
                <w:b/>
                <w:bCs/>
                <w:color w:val="000080"/>
                <w:kern w:val="0"/>
                <w:sz w:val="23"/>
                <w:szCs w:val="23"/>
                <w:shd w:val="clear" w:color="auto" w:fill="F7FAFF"/>
              </w:rPr>
              <w:t>${</w:t>
            </w:r>
            <w:r w:rsidRPr="002E6CA1">
              <w:rPr>
                <w:rFonts w:ascii="宋体" w:eastAsia="宋体" w:hAnsi="宋体" w:cs="宋体" w:hint="eastAsia"/>
                <w:color w:val="000000"/>
                <w:kern w:val="0"/>
                <w:sz w:val="23"/>
                <w:szCs w:val="23"/>
                <w:shd w:val="clear" w:color="auto" w:fill="F7FAFF"/>
              </w:rPr>
              <w:t>pageContext.request.contextPath</w:t>
            </w:r>
            <w:r w:rsidRPr="002E6CA1">
              <w:rPr>
                <w:rFonts w:ascii="宋体" w:eastAsia="宋体" w:hAnsi="宋体" w:cs="宋体" w:hint="eastAsia"/>
                <w:b/>
                <w:bCs/>
                <w:color w:val="000080"/>
                <w:kern w:val="0"/>
                <w:sz w:val="23"/>
                <w:szCs w:val="23"/>
                <w:shd w:val="clear" w:color="auto" w:fill="F7FAFF"/>
              </w:rPr>
              <w:t>}</w:t>
            </w:r>
            <w:r w:rsidRPr="002E6CA1">
              <w:rPr>
                <w:rFonts w:ascii="宋体" w:eastAsia="宋体" w:hAnsi="宋体" w:cs="宋体" w:hint="eastAsia"/>
                <w:b/>
                <w:bCs/>
                <w:color w:val="008000"/>
                <w:kern w:val="0"/>
                <w:sz w:val="23"/>
                <w:szCs w:val="23"/>
                <w:shd w:val="clear" w:color="auto" w:fill="EFEFEF"/>
              </w:rPr>
              <w:t>/Book_update"</w:t>
            </w:r>
            <w:r w:rsidRPr="002E6CA1">
              <w:rPr>
                <w:rFonts w:ascii="宋体" w:eastAsia="宋体" w:hAnsi="宋体" w:cs="宋体" w:hint="eastAsia"/>
                <w:color w:val="000000"/>
                <w:kern w:val="0"/>
                <w:sz w:val="23"/>
                <w:szCs w:val="23"/>
                <w:shd w:val="clear" w:color="auto" w:fill="EFEFEF"/>
              </w:rPr>
              <w:t>&gt;</w:t>
            </w:r>
            <w:r w:rsidRPr="002E6CA1">
              <w:rPr>
                <w:rFonts w:ascii="宋体" w:eastAsia="宋体" w:hAnsi="宋体" w:cs="宋体" w:hint="eastAsia"/>
                <w:color w:val="000000"/>
                <w:kern w:val="0"/>
                <w:sz w:val="23"/>
                <w:szCs w:val="23"/>
              </w:rPr>
              <w:t>update</w:t>
            </w:r>
            <w:r w:rsidRPr="002E6CA1">
              <w:rPr>
                <w:rFonts w:ascii="宋体" w:eastAsia="宋体" w:hAnsi="宋体" w:cs="宋体" w:hint="eastAsia"/>
                <w:color w:val="000000"/>
                <w:kern w:val="0"/>
                <w:sz w:val="23"/>
                <w:szCs w:val="23"/>
                <w:shd w:val="clear" w:color="auto" w:fill="EFEFEF"/>
              </w:rPr>
              <w:t>&lt;/</w:t>
            </w:r>
            <w:r w:rsidRPr="002E6CA1">
              <w:rPr>
                <w:rFonts w:ascii="宋体" w:eastAsia="宋体" w:hAnsi="宋体" w:cs="宋体" w:hint="eastAsia"/>
                <w:b/>
                <w:bCs/>
                <w:color w:val="000080"/>
                <w:kern w:val="0"/>
                <w:sz w:val="23"/>
                <w:szCs w:val="23"/>
                <w:shd w:val="clear" w:color="auto" w:fill="EFEFEF"/>
              </w:rPr>
              <w:t>a</w:t>
            </w:r>
            <w:r w:rsidRPr="002E6CA1">
              <w:rPr>
                <w:rFonts w:ascii="宋体" w:eastAsia="宋体" w:hAnsi="宋体" w:cs="宋体" w:hint="eastAsia"/>
                <w:color w:val="000000"/>
                <w:kern w:val="0"/>
                <w:sz w:val="23"/>
                <w:szCs w:val="23"/>
                <w:shd w:val="clear" w:color="auto" w:fill="EFEFEF"/>
              </w:rPr>
              <w:t>&gt;&lt;</w:t>
            </w:r>
            <w:r w:rsidRPr="002E6CA1">
              <w:rPr>
                <w:rFonts w:ascii="宋体" w:eastAsia="宋体" w:hAnsi="宋体" w:cs="宋体" w:hint="eastAsia"/>
                <w:b/>
                <w:bCs/>
                <w:color w:val="000080"/>
                <w:kern w:val="0"/>
                <w:sz w:val="23"/>
                <w:szCs w:val="23"/>
                <w:shd w:val="clear" w:color="auto" w:fill="EFEFEF"/>
              </w:rPr>
              <w:t>br</w:t>
            </w:r>
            <w:r w:rsidRPr="002E6CA1">
              <w:rPr>
                <w:rFonts w:ascii="宋体" w:eastAsia="宋体" w:hAnsi="宋体" w:cs="宋体" w:hint="eastAsia"/>
                <w:color w:val="000000"/>
                <w:kern w:val="0"/>
                <w:sz w:val="23"/>
                <w:szCs w:val="23"/>
                <w:shd w:val="clear" w:color="auto" w:fill="EFEFEF"/>
              </w:rPr>
              <w:t>&gt;</w:t>
            </w:r>
            <w:r w:rsidRPr="002E6CA1">
              <w:rPr>
                <w:rFonts w:ascii="宋体" w:eastAsia="宋体" w:hAnsi="宋体" w:cs="宋体" w:hint="eastAsia"/>
                <w:color w:val="000000"/>
                <w:kern w:val="0"/>
                <w:sz w:val="23"/>
                <w:szCs w:val="23"/>
              </w:rPr>
              <w:br/>
            </w:r>
            <w:r w:rsidRPr="002E6CA1">
              <w:rPr>
                <w:rFonts w:ascii="宋体" w:eastAsia="宋体" w:hAnsi="宋体" w:cs="宋体" w:hint="eastAsia"/>
                <w:color w:val="000000"/>
                <w:kern w:val="0"/>
                <w:sz w:val="23"/>
                <w:szCs w:val="23"/>
                <w:shd w:val="clear" w:color="auto" w:fill="EFEFEF"/>
              </w:rPr>
              <w:t>&lt;</w:t>
            </w:r>
            <w:r w:rsidRPr="002E6CA1">
              <w:rPr>
                <w:rFonts w:ascii="宋体" w:eastAsia="宋体" w:hAnsi="宋体" w:cs="宋体" w:hint="eastAsia"/>
                <w:b/>
                <w:bCs/>
                <w:color w:val="000080"/>
                <w:kern w:val="0"/>
                <w:sz w:val="23"/>
                <w:szCs w:val="23"/>
                <w:shd w:val="clear" w:color="auto" w:fill="EFEFEF"/>
              </w:rPr>
              <w:t xml:space="preserve">a </w:t>
            </w:r>
            <w:r w:rsidRPr="002E6CA1">
              <w:rPr>
                <w:rFonts w:ascii="宋体" w:eastAsia="宋体" w:hAnsi="宋体" w:cs="宋体" w:hint="eastAsia"/>
                <w:b/>
                <w:bCs/>
                <w:color w:val="0000FF"/>
                <w:kern w:val="0"/>
                <w:sz w:val="23"/>
                <w:szCs w:val="23"/>
                <w:shd w:val="clear" w:color="auto" w:fill="EFEFEF"/>
              </w:rPr>
              <w:t>href=</w:t>
            </w:r>
            <w:r w:rsidRPr="002E6CA1">
              <w:rPr>
                <w:rFonts w:ascii="宋体" w:eastAsia="宋体" w:hAnsi="宋体" w:cs="宋体" w:hint="eastAsia"/>
                <w:b/>
                <w:bCs/>
                <w:color w:val="008000"/>
                <w:kern w:val="0"/>
                <w:sz w:val="23"/>
                <w:szCs w:val="23"/>
                <w:shd w:val="clear" w:color="auto" w:fill="EFEFEF"/>
              </w:rPr>
              <w:t>"</w:t>
            </w:r>
            <w:r w:rsidRPr="002E6CA1">
              <w:rPr>
                <w:rFonts w:ascii="宋体" w:eastAsia="宋体" w:hAnsi="宋体" w:cs="宋体" w:hint="eastAsia"/>
                <w:b/>
                <w:bCs/>
                <w:color w:val="000080"/>
                <w:kern w:val="0"/>
                <w:sz w:val="23"/>
                <w:szCs w:val="23"/>
                <w:shd w:val="clear" w:color="auto" w:fill="F7FAFF"/>
              </w:rPr>
              <w:t>${</w:t>
            </w:r>
            <w:r w:rsidRPr="002E6CA1">
              <w:rPr>
                <w:rFonts w:ascii="宋体" w:eastAsia="宋体" w:hAnsi="宋体" w:cs="宋体" w:hint="eastAsia"/>
                <w:color w:val="000000"/>
                <w:kern w:val="0"/>
                <w:sz w:val="23"/>
                <w:szCs w:val="23"/>
                <w:shd w:val="clear" w:color="auto" w:fill="F7FAFF"/>
              </w:rPr>
              <w:t>pageContext.request.contextPath</w:t>
            </w:r>
            <w:r w:rsidRPr="002E6CA1">
              <w:rPr>
                <w:rFonts w:ascii="宋体" w:eastAsia="宋体" w:hAnsi="宋体" w:cs="宋体" w:hint="eastAsia"/>
                <w:b/>
                <w:bCs/>
                <w:color w:val="000080"/>
                <w:kern w:val="0"/>
                <w:sz w:val="23"/>
                <w:szCs w:val="23"/>
                <w:shd w:val="clear" w:color="auto" w:fill="F7FAFF"/>
              </w:rPr>
              <w:t>}</w:t>
            </w:r>
            <w:r w:rsidRPr="002E6CA1">
              <w:rPr>
                <w:rFonts w:ascii="宋体" w:eastAsia="宋体" w:hAnsi="宋体" w:cs="宋体" w:hint="eastAsia"/>
                <w:b/>
                <w:bCs/>
                <w:color w:val="008000"/>
                <w:kern w:val="0"/>
                <w:sz w:val="23"/>
                <w:szCs w:val="23"/>
                <w:shd w:val="clear" w:color="auto" w:fill="EFEFEF"/>
              </w:rPr>
              <w:t>/Product_add"</w:t>
            </w:r>
            <w:r w:rsidRPr="002E6CA1">
              <w:rPr>
                <w:rFonts w:ascii="宋体" w:eastAsia="宋体" w:hAnsi="宋体" w:cs="宋体" w:hint="eastAsia"/>
                <w:color w:val="000000"/>
                <w:kern w:val="0"/>
                <w:sz w:val="23"/>
                <w:szCs w:val="23"/>
                <w:shd w:val="clear" w:color="auto" w:fill="EFEFEF"/>
              </w:rPr>
              <w:t>&gt;</w:t>
            </w:r>
            <w:r w:rsidRPr="002E6CA1">
              <w:rPr>
                <w:rFonts w:ascii="宋体" w:eastAsia="宋体" w:hAnsi="宋体" w:cs="宋体" w:hint="eastAsia"/>
                <w:color w:val="000000"/>
                <w:kern w:val="0"/>
                <w:sz w:val="23"/>
                <w:szCs w:val="23"/>
              </w:rPr>
              <w:t>add</w:t>
            </w:r>
            <w:r w:rsidRPr="002E6CA1">
              <w:rPr>
                <w:rFonts w:ascii="宋体" w:eastAsia="宋体" w:hAnsi="宋体" w:cs="宋体" w:hint="eastAsia"/>
                <w:color w:val="000000"/>
                <w:kern w:val="0"/>
                <w:sz w:val="23"/>
                <w:szCs w:val="23"/>
                <w:shd w:val="clear" w:color="auto" w:fill="EFEFEF"/>
              </w:rPr>
              <w:t>&lt;/</w:t>
            </w:r>
            <w:r w:rsidRPr="002E6CA1">
              <w:rPr>
                <w:rFonts w:ascii="宋体" w:eastAsia="宋体" w:hAnsi="宋体" w:cs="宋体" w:hint="eastAsia"/>
                <w:b/>
                <w:bCs/>
                <w:color w:val="000080"/>
                <w:kern w:val="0"/>
                <w:sz w:val="23"/>
                <w:szCs w:val="23"/>
                <w:shd w:val="clear" w:color="auto" w:fill="EFEFEF"/>
              </w:rPr>
              <w:t>a</w:t>
            </w:r>
            <w:r w:rsidRPr="002E6CA1">
              <w:rPr>
                <w:rFonts w:ascii="宋体" w:eastAsia="宋体" w:hAnsi="宋体" w:cs="宋体" w:hint="eastAsia"/>
                <w:color w:val="000000"/>
                <w:kern w:val="0"/>
                <w:sz w:val="23"/>
                <w:szCs w:val="23"/>
                <w:shd w:val="clear" w:color="auto" w:fill="EFEFEF"/>
              </w:rPr>
              <w:t>&gt;&lt;</w:t>
            </w:r>
            <w:r w:rsidRPr="002E6CA1">
              <w:rPr>
                <w:rFonts w:ascii="宋体" w:eastAsia="宋体" w:hAnsi="宋体" w:cs="宋体" w:hint="eastAsia"/>
                <w:b/>
                <w:bCs/>
                <w:color w:val="000080"/>
                <w:kern w:val="0"/>
                <w:sz w:val="23"/>
                <w:szCs w:val="23"/>
                <w:shd w:val="clear" w:color="auto" w:fill="EFEFEF"/>
              </w:rPr>
              <w:t>br</w:t>
            </w:r>
            <w:r w:rsidRPr="002E6CA1">
              <w:rPr>
                <w:rFonts w:ascii="宋体" w:eastAsia="宋体" w:hAnsi="宋体" w:cs="宋体" w:hint="eastAsia"/>
                <w:color w:val="000000"/>
                <w:kern w:val="0"/>
                <w:sz w:val="23"/>
                <w:szCs w:val="23"/>
                <w:shd w:val="clear" w:color="auto" w:fill="EFEFEF"/>
              </w:rPr>
              <w:t>&gt;</w:t>
            </w:r>
            <w:r w:rsidRPr="002E6CA1">
              <w:rPr>
                <w:rFonts w:ascii="宋体" w:eastAsia="宋体" w:hAnsi="宋体" w:cs="宋体" w:hint="eastAsia"/>
                <w:color w:val="000000"/>
                <w:kern w:val="0"/>
                <w:sz w:val="23"/>
                <w:szCs w:val="23"/>
              </w:rPr>
              <w:br/>
            </w:r>
            <w:r w:rsidRPr="002E6CA1">
              <w:rPr>
                <w:rFonts w:ascii="宋体" w:eastAsia="宋体" w:hAnsi="宋体" w:cs="宋体" w:hint="eastAsia"/>
                <w:color w:val="000000"/>
                <w:kern w:val="0"/>
                <w:sz w:val="23"/>
                <w:szCs w:val="23"/>
                <w:shd w:val="clear" w:color="auto" w:fill="EFEFEF"/>
              </w:rPr>
              <w:t>&lt;</w:t>
            </w:r>
            <w:r w:rsidRPr="002E6CA1">
              <w:rPr>
                <w:rFonts w:ascii="宋体" w:eastAsia="宋体" w:hAnsi="宋体" w:cs="宋体" w:hint="eastAsia"/>
                <w:b/>
                <w:bCs/>
                <w:color w:val="000080"/>
                <w:kern w:val="0"/>
                <w:sz w:val="23"/>
                <w:szCs w:val="23"/>
                <w:shd w:val="clear" w:color="auto" w:fill="EFEFEF"/>
              </w:rPr>
              <w:t xml:space="preserve">a </w:t>
            </w:r>
            <w:r w:rsidRPr="002E6CA1">
              <w:rPr>
                <w:rFonts w:ascii="宋体" w:eastAsia="宋体" w:hAnsi="宋体" w:cs="宋体" w:hint="eastAsia"/>
                <w:b/>
                <w:bCs/>
                <w:color w:val="0000FF"/>
                <w:kern w:val="0"/>
                <w:sz w:val="23"/>
                <w:szCs w:val="23"/>
                <w:shd w:val="clear" w:color="auto" w:fill="EFEFEF"/>
              </w:rPr>
              <w:t>href=</w:t>
            </w:r>
            <w:r w:rsidRPr="002E6CA1">
              <w:rPr>
                <w:rFonts w:ascii="宋体" w:eastAsia="宋体" w:hAnsi="宋体" w:cs="宋体" w:hint="eastAsia"/>
                <w:b/>
                <w:bCs/>
                <w:color w:val="008000"/>
                <w:kern w:val="0"/>
                <w:sz w:val="23"/>
                <w:szCs w:val="23"/>
                <w:shd w:val="clear" w:color="auto" w:fill="EFEFEF"/>
              </w:rPr>
              <w:t>"</w:t>
            </w:r>
            <w:r w:rsidRPr="002E6CA1">
              <w:rPr>
                <w:rFonts w:ascii="宋体" w:eastAsia="宋体" w:hAnsi="宋体" w:cs="宋体" w:hint="eastAsia"/>
                <w:b/>
                <w:bCs/>
                <w:color w:val="000080"/>
                <w:kern w:val="0"/>
                <w:sz w:val="23"/>
                <w:szCs w:val="23"/>
                <w:shd w:val="clear" w:color="auto" w:fill="F7FAFF"/>
              </w:rPr>
              <w:t>${</w:t>
            </w:r>
            <w:r w:rsidRPr="002E6CA1">
              <w:rPr>
                <w:rFonts w:ascii="宋体" w:eastAsia="宋体" w:hAnsi="宋体" w:cs="宋体" w:hint="eastAsia"/>
                <w:color w:val="000000"/>
                <w:kern w:val="0"/>
                <w:sz w:val="23"/>
                <w:szCs w:val="23"/>
                <w:shd w:val="clear" w:color="auto" w:fill="F7FAFF"/>
              </w:rPr>
              <w:t>pageContext.request.contextPath</w:t>
            </w:r>
            <w:r w:rsidRPr="002E6CA1">
              <w:rPr>
                <w:rFonts w:ascii="宋体" w:eastAsia="宋体" w:hAnsi="宋体" w:cs="宋体" w:hint="eastAsia"/>
                <w:b/>
                <w:bCs/>
                <w:color w:val="000080"/>
                <w:kern w:val="0"/>
                <w:sz w:val="23"/>
                <w:szCs w:val="23"/>
                <w:shd w:val="clear" w:color="auto" w:fill="F7FAFF"/>
              </w:rPr>
              <w:t>}</w:t>
            </w:r>
            <w:r w:rsidRPr="002E6CA1">
              <w:rPr>
                <w:rFonts w:ascii="宋体" w:eastAsia="宋体" w:hAnsi="宋体" w:cs="宋体" w:hint="eastAsia"/>
                <w:b/>
                <w:bCs/>
                <w:color w:val="008000"/>
                <w:kern w:val="0"/>
                <w:sz w:val="23"/>
                <w:szCs w:val="23"/>
                <w:shd w:val="clear" w:color="auto" w:fill="EFEFEF"/>
              </w:rPr>
              <w:t>/Product_update"</w:t>
            </w:r>
            <w:r w:rsidRPr="002E6CA1">
              <w:rPr>
                <w:rFonts w:ascii="宋体" w:eastAsia="宋体" w:hAnsi="宋体" w:cs="宋体" w:hint="eastAsia"/>
                <w:color w:val="000000"/>
                <w:kern w:val="0"/>
                <w:sz w:val="23"/>
                <w:szCs w:val="23"/>
                <w:shd w:val="clear" w:color="auto" w:fill="EFEFEF"/>
              </w:rPr>
              <w:t>&gt;</w:t>
            </w:r>
            <w:r w:rsidRPr="002E6CA1">
              <w:rPr>
                <w:rFonts w:ascii="宋体" w:eastAsia="宋体" w:hAnsi="宋体" w:cs="宋体" w:hint="eastAsia"/>
                <w:color w:val="000000"/>
                <w:kern w:val="0"/>
                <w:sz w:val="23"/>
                <w:szCs w:val="23"/>
              </w:rPr>
              <w:t>update</w:t>
            </w:r>
            <w:r w:rsidRPr="002E6CA1">
              <w:rPr>
                <w:rFonts w:ascii="宋体" w:eastAsia="宋体" w:hAnsi="宋体" w:cs="宋体" w:hint="eastAsia"/>
                <w:color w:val="000000"/>
                <w:kern w:val="0"/>
                <w:sz w:val="23"/>
                <w:szCs w:val="23"/>
                <w:shd w:val="clear" w:color="auto" w:fill="EFEFEF"/>
              </w:rPr>
              <w:t>&lt;/</w:t>
            </w:r>
            <w:r w:rsidRPr="002E6CA1">
              <w:rPr>
                <w:rFonts w:ascii="宋体" w:eastAsia="宋体" w:hAnsi="宋体" w:cs="宋体" w:hint="eastAsia"/>
                <w:b/>
                <w:bCs/>
                <w:color w:val="000080"/>
                <w:kern w:val="0"/>
                <w:sz w:val="23"/>
                <w:szCs w:val="23"/>
                <w:shd w:val="clear" w:color="auto" w:fill="EFEFEF"/>
              </w:rPr>
              <w:t>a</w:t>
            </w:r>
            <w:r w:rsidRPr="002E6CA1">
              <w:rPr>
                <w:rFonts w:ascii="宋体" w:eastAsia="宋体" w:hAnsi="宋体" w:cs="宋体" w:hint="eastAsia"/>
                <w:color w:val="000000"/>
                <w:kern w:val="0"/>
                <w:sz w:val="23"/>
                <w:szCs w:val="23"/>
                <w:shd w:val="clear" w:color="auto" w:fill="EFEFEF"/>
              </w:rPr>
              <w:t>&gt;</w:t>
            </w:r>
          </w:p>
        </w:tc>
      </w:tr>
    </w:tbl>
    <w:p w14:paraId="4009199F" w14:textId="479C38D2" w:rsidR="00456C7C" w:rsidRDefault="002813C8" w:rsidP="00B46234">
      <w:pPr>
        <w:pStyle w:val="af2"/>
        <w:numPr>
          <w:ilvl w:val="0"/>
          <w:numId w:val="656"/>
        </w:numPr>
        <w:ind w:firstLineChars="0"/>
      </w:pPr>
      <w:r>
        <w:rPr>
          <w:rFonts w:hint="eastAsia"/>
        </w:rPr>
        <w:t>struts</w:t>
      </w:r>
      <w:r>
        <w:t>.xml</w:t>
      </w:r>
    </w:p>
    <w:tbl>
      <w:tblPr>
        <w:tblStyle w:val="af1"/>
        <w:tblW w:w="0" w:type="auto"/>
        <w:tblInd w:w="420" w:type="dxa"/>
        <w:tblLook w:val="04A0" w:firstRow="1" w:lastRow="0" w:firstColumn="1" w:lastColumn="0" w:noHBand="0" w:noVBand="1"/>
      </w:tblPr>
      <w:tblGrid>
        <w:gridCol w:w="7876"/>
      </w:tblGrid>
      <w:tr w:rsidR="002813C8" w14:paraId="02A533EA" w14:textId="77777777" w:rsidTr="002813C8">
        <w:tc>
          <w:tcPr>
            <w:tcW w:w="8296" w:type="dxa"/>
          </w:tcPr>
          <w:p w14:paraId="0DFECA57" w14:textId="286A1634" w:rsidR="002813C8" w:rsidRPr="003D754F" w:rsidRDefault="003D754F" w:rsidP="003D75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3D754F">
              <w:rPr>
                <w:rFonts w:ascii="宋体" w:eastAsia="宋体" w:hAnsi="宋体" w:cs="宋体" w:hint="eastAsia"/>
                <w:color w:val="000000"/>
                <w:kern w:val="0"/>
                <w:sz w:val="23"/>
                <w:szCs w:val="23"/>
                <w:shd w:val="clear" w:color="auto" w:fill="EFEFEF"/>
              </w:rPr>
              <w:t>&lt;</w:t>
            </w:r>
            <w:r w:rsidRPr="003D754F">
              <w:rPr>
                <w:rFonts w:ascii="宋体" w:eastAsia="宋体" w:hAnsi="宋体" w:cs="宋体" w:hint="eastAsia"/>
                <w:b/>
                <w:bCs/>
                <w:color w:val="000080"/>
                <w:kern w:val="0"/>
                <w:sz w:val="23"/>
                <w:szCs w:val="23"/>
                <w:shd w:val="clear" w:color="auto" w:fill="EFEFEF"/>
              </w:rPr>
              <w:t xml:space="preserve">package </w:t>
            </w:r>
            <w:r w:rsidRPr="003D754F">
              <w:rPr>
                <w:rFonts w:ascii="宋体" w:eastAsia="宋体" w:hAnsi="宋体" w:cs="宋体" w:hint="eastAsia"/>
                <w:b/>
                <w:bCs/>
                <w:color w:val="0000FF"/>
                <w:kern w:val="0"/>
                <w:sz w:val="23"/>
                <w:szCs w:val="23"/>
                <w:shd w:val="clear" w:color="auto" w:fill="EFEFEF"/>
              </w:rPr>
              <w:t>name</w:t>
            </w:r>
            <w:r w:rsidRPr="003D754F">
              <w:rPr>
                <w:rFonts w:ascii="宋体" w:eastAsia="宋体" w:hAnsi="宋体" w:cs="宋体" w:hint="eastAsia"/>
                <w:b/>
                <w:bCs/>
                <w:color w:val="008000"/>
                <w:kern w:val="0"/>
                <w:sz w:val="23"/>
                <w:szCs w:val="23"/>
                <w:shd w:val="clear" w:color="auto" w:fill="EFEFEF"/>
              </w:rPr>
              <w:t xml:space="preserve">="default" </w:t>
            </w:r>
            <w:r w:rsidRPr="003D754F">
              <w:rPr>
                <w:rFonts w:ascii="宋体" w:eastAsia="宋体" w:hAnsi="宋体" w:cs="宋体" w:hint="eastAsia"/>
                <w:b/>
                <w:bCs/>
                <w:color w:val="0000FF"/>
                <w:kern w:val="0"/>
                <w:sz w:val="23"/>
                <w:szCs w:val="23"/>
                <w:shd w:val="clear" w:color="auto" w:fill="EFEFEF"/>
              </w:rPr>
              <w:t>namespace</w:t>
            </w:r>
            <w:r w:rsidRPr="003D754F">
              <w:rPr>
                <w:rFonts w:ascii="宋体" w:eastAsia="宋体" w:hAnsi="宋体" w:cs="宋体" w:hint="eastAsia"/>
                <w:b/>
                <w:bCs/>
                <w:color w:val="008000"/>
                <w:kern w:val="0"/>
                <w:sz w:val="23"/>
                <w:szCs w:val="23"/>
                <w:shd w:val="clear" w:color="auto" w:fill="EFEFEF"/>
              </w:rPr>
              <w:t xml:space="preserve">="/" </w:t>
            </w:r>
            <w:r w:rsidRPr="003D754F">
              <w:rPr>
                <w:rFonts w:ascii="宋体" w:eastAsia="宋体" w:hAnsi="宋体" w:cs="宋体" w:hint="eastAsia"/>
                <w:b/>
                <w:bCs/>
                <w:color w:val="0000FF"/>
                <w:kern w:val="0"/>
                <w:sz w:val="23"/>
                <w:szCs w:val="23"/>
                <w:shd w:val="clear" w:color="auto" w:fill="EFEFEF"/>
              </w:rPr>
              <w:t>extends</w:t>
            </w:r>
            <w:r w:rsidRPr="003D754F">
              <w:rPr>
                <w:rFonts w:ascii="宋体" w:eastAsia="宋体" w:hAnsi="宋体" w:cs="宋体" w:hint="eastAsia"/>
                <w:b/>
                <w:bCs/>
                <w:color w:val="008000"/>
                <w:kern w:val="0"/>
                <w:sz w:val="23"/>
                <w:szCs w:val="23"/>
                <w:shd w:val="clear" w:color="auto" w:fill="EFEFEF"/>
              </w:rPr>
              <w:t>="struts-default"</w:t>
            </w:r>
            <w:r w:rsidRPr="003D754F">
              <w:rPr>
                <w:rFonts w:ascii="宋体" w:eastAsia="宋体" w:hAnsi="宋体" w:cs="宋体" w:hint="eastAsia"/>
                <w:color w:val="000000"/>
                <w:kern w:val="0"/>
                <w:sz w:val="23"/>
                <w:szCs w:val="23"/>
                <w:shd w:val="clear" w:color="auto" w:fill="EFEFEF"/>
              </w:rPr>
              <w:t>&gt;</w:t>
            </w:r>
            <w:r w:rsidRPr="003D754F">
              <w:rPr>
                <w:rFonts w:ascii="宋体" w:eastAsia="宋体" w:hAnsi="宋体" w:cs="宋体" w:hint="eastAsia"/>
                <w:color w:val="000000"/>
                <w:kern w:val="0"/>
                <w:sz w:val="23"/>
                <w:szCs w:val="23"/>
              </w:rPr>
              <w:br/>
              <w:t xml:space="preserve">    </w:t>
            </w:r>
            <w:r w:rsidRPr="003D754F">
              <w:rPr>
                <w:rFonts w:ascii="宋体" w:eastAsia="宋体" w:hAnsi="宋体" w:cs="宋体" w:hint="eastAsia"/>
                <w:color w:val="000000"/>
                <w:kern w:val="0"/>
                <w:sz w:val="23"/>
                <w:szCs w:val="23"/>
                <w:shd w:val="clear" w:color="auto" w:fill="EFEFEF"/>
              </w:rPr>
              <w:t>&lt;</w:t>
            </w:r>
            <w:r w:rsidRPr="003D754F">
              <w:rPr>
                <w:rFonts w:ascii="宋体" w:eastAsia="宋体" w:hAnsi="宋体" w:cs="宋体" w:hint="eastAsia"/>
                <w:b/>
                <w:bCs/>
                <w:color w:val="000080"/>
                <w:kern w:val="0"/>
                <w:sz w:val="23"/>
                <w:szCs w:val="23"/>
                <w:shd w:val="clear" w:color="auto" w:fill="EFEFEF"/>
              </w:rPr>
              <w:t xml:space="preserve">action </w:t>
            </w:r>
            <w:r w:rsidRPr="003D754F">
              <w:rPr>
                <w:rFonts w:ascii="宋体" w:eastAsia="宋体" w:hAnsi="宋体" w:cs="宋体" w:hint="eastAsia"/>
                <w:b/>
                <w:bCs/>
                <w:color w:val="0000FF"/>
                <w:kern w:val="0"/>
                <w:sz w:val="23"/>
                <w:szCs w:val="23"/>
                <w:shd w:val="clear" w:color="auto" w:fill="EFEFEF"/>
              </w:rPr>
              <w:t>name</w:t>
            </w:r>
            <w:r w:rsidRPr="003D754F">
              <w:rPr>
                <w:rFonts w:ascii="宋体" w:eastAsia="宋体" w:hAnsi="宋体" w:cs="宋体" w:hint="eastAsia"/>
                <w:b/>
                <w:bCs/>
                <w:color w:val="008000"/>
                <w:kern w:val="0"/>
                <w:sz w:val="23"/>
                <w:szCs w:val="23"/>
                <w:shd w:val="clear" w:color="auto" w:fill="EFEFEF"/>
              </w:rPr>
              <w:t>="</w:t>
            </w:r>
            <w:r w:rsidRPr="003D754F">
              <w:rPr>
                <w:rFonts w:ascii="宋体" w:eastAsia="宋体" w:hAnsi="宋体" w:cs="宋体" w:hint="eastAsia"/>
                <w:b/>
                <w:bCs/>
                <w:color w:val="FF0000"/>
                <w:kern w:val="0"/>
                <w:sz w:val="23"/>
                <w:szCs w:val="23"/>
                <w:shd w:val="clear" w:color="auto" w:fill="EFEFEF"/>
              </w:rPr>
              <w:t>*_*</w:t>
            </w:r>
            <w:r w:rsidRPr="003D754F">
              <w:rPr>
                <w:rFonts w:ascii="宋体" w:eastAsia="宋体" w:hAnsi="宋体" w:cs="宋体" w:hint="eastAsia"/>
                <w:b/>
                <w:bCs/>
                <w:color w:val="008000"/>
                <w:kern w:val="0"/>
                <w:sz w:val="23"/>
                <w:szCs w:val="23"/>
                <w:shd w:val="clear" w:color="auto" w:fill="EFEFEF"/>
              </w:rPr>
              <w:t xml:space="preserve">" </w:t>
            </w:r>
            <w:r w:rsidRPr="003D754F">
              <w:rPr>
                <w:rFonts w:ascii="宋体" w:eastAsia="宋体" w:hAnsi="宋体" w:cs="宋体" w:hint="eastAsia"/>
                <w:b/>
                <w:bCs/>
                <w:color w:val="0000FF"/>
                <w:kern w:val="0"/>
                <w:sz w:val="23"/>
                <w:szCs w:val="23"/>
                <w:shd w:val="clear" w:color="auto" w:fill="EFEFEF"/>
              </w:rPr>
              <w:t>class</w:t>
            </w:r>
            <w:r w:rsidRPr="003D754F">
              <w:rPr>
                <w:rFonts w:ascii="宋体" w:eastAsia="宋体" w:hAnsi="宋体" w:cs="宋体" w:hint="eastAsia"/>
                <w:b/>
                <w:bCs/>
                <w:color w:val="008000"/>
                <w:kern w:val="0"/>
                <w:sz w:val="23"/>
                <w:szCs w:val="23"/>
                <w:shd w:val="clear" w:color="auto" w:fill="EFEFEF"/>
              </w:rPr>
              <w:t>="cn.itcast.action.</w:t>
            </w:r>
            <w:r w:rsidRPr="003D754F">
              <w:rPr>
                <w:rFonts w:ascii="宋体" w:eastAsia="宋体" w:hAnsi="宋体" w:cs="宋体" w:hint="eastAsia"/>
                <w:b/>
                <w:bCs/>
                <w:color w:val="FF0000"/>
                <w:kern w:val="0"/>
                <w:sz w:val="23"/>
                <w:szCs w:val="23"/>
                <w:shd w:val="clear" w:color="auto" w:fill="EFEFEF"/>
              </w:rPr>
              <w:t>{1}</w:t>
            </w:r>
            <w:r w:rsidRPr="003D754F">
              <w:rPr>
                <w:rFonts w:ascii="宋体" w:eastAsia="宋体" w:hAnsi="宋体" w:cs="宋体" w:hint="eastAsia"/>
                <w:b/>
                <w:bCs/>
                <w:color w:val="008000"/>
                <w:kern w:val="0"/>
                <w:sz w:val="23"/>
                <w:szCs w:val="23"/>
                <w:shd w:val="clear" w:color="auto" w:fill="EFEFEF"/>
              </w:rPr>
              <w:t xml:space="preserve">Action" </w:t>
            </w:r>
            <w:r w:rsidRPr="003D754F">
              <w:rPr>
                <w:rFonts w:ascii="宋体" w:eastAsia="宋体" w:hAnsi="宋体" w:cs="宋体" w:hint="eastAsia"/>
                <w:b/>
                <w:bCs/>
                <w:color w:val="0000FF"/>
                <w:kern w:val="0"/>
                <w:sz w:val="23"/>
                <w:szCs w:val="23"/>
                <w:shd w:val="clear" w:color="auto" w:fill="EFEFEF"/>
              </w:rPr>
              <w:t>method</w:t>
            </w:r>
            <w:r w:rsidRPr="003D754F">
              <w:rPr>
                <w:rFonts w:ascii="宋体" w:eastAsia="宋体" w:hAnsi="宋体" w:cs="宋体" w:hint="eastAsia"/>
                <w:b/>
                <w:bCs/>
                <w:color w:val="008000"/>
                <w:kern w:val="0"/>
                <w:sz w:val="23"/>
                <w:szCs w:val="23"/>
                <w:shd w:val="clear" w:color="auto" w:fill="EFEFEF"/>
              </w:rPr>
              <w:t>="</w:t>
            </w:r>
            <w:r w:rsidRPr="003D754F">
              <w:rPr>
                <w:rFonts w:ascii="宋体" w:eastAsia="宋体" w:hAnsi="宋体" w:cs="宋体" w:hint="eastAsia"/>
                <w:b/>
                <w:bCs/>
                <w:color w:val="FF0000"/>
                <w:kern w:val="0"/>
                <w:sz w:val="23"/>
                <w:szCs w:val="23"/>
                <w:shd w:val="clear" w:color="auto" w:fill="EFEFEF"/>
              </w:rPr>
              <w:t>{2}</w:t>
            </w:r>
            <w:r w:rsidRPr="003D754F">
              <w:rPr>
                <w:rFonts w:ascii="宋体" w:eastAsia="宋体" w:hAnsi="宋体" w:cs="宋体" w:hint="eastAsia"/>
                <w:b/>
                <w:bCs/>
                <w:color w:val="008000"/>
                <w:kern w:val="0"/>
                <w:sz w:val="23"/>
                <w:szCs w:val="23"/>
                <w:shd w:val="clear" w:color="auto" w:fill="EFEFEF"/>
              </w:rPr>
              <w:t>"</w:t>
            </w:r>
            <w:r w:rsidRPr="003D754F">
              <w:rPr>
                <w:rFonts w:ascii="宋体" w:eastAsia="宋体" w:hAnsi="宋体" w:cs="宋体" w:hint="eastAsia"/>
                <w:color w:val="000000"/>
                <w:kern w:val="0"/>
                <w:sz w:val="23"/>
                <w:szCs w:val="23"/>
                <w:shd w:val="clear" w:color="auto" w:fill="EFEFEF"/>
              </w:rPr>
              <w:t>&gt;</w:t>
            </w:r>
            <w:r w:rsidRPr="003D754F">
              <w:rPr>
                <w:rFonts w:ascii="宋体" w:eastAsia="宋体" w:hAnsi="宋体" w:cs="宋体" w:hint="eastAsia"/>
                <w:color w:val="000000"/>
                <w:kern w:val="0"/>
                <w:sz w:val="23"/>
                <w:szCs w:val="23"/>
              </w:rPr>
              <w:br/>
            </w:r>
            <w:r w:rsidRPr="003D754F">
              <w:rPr>
                <w:rFonts w:ascii="宋体" w:eastAsia="宋体" w:hAnsi="宋体" w:cs="宋体" w:hint="eastAsia"/>
                <w:color w:val="000000"/>
                <w:kern w:val="0"/>
                <w:sz w:val="23"/>
                <w:szCs w:val="23"/>
              </w:rPr>
              <w:lastRenderedPageBreak/>
              <w:t xml:space="preserve">    </w:t>
            </w:r>
            <w:r w:rsidRPr="003D754F">
              <w:rPr>
                <w:rFonts w:ascii="宋体" w:eastAsia="宋体" w:hAnsi="宋体" w:cs="宋体" w:hint="eastAsia"/>
                <w:color w:val="000000"/>
                <w:kern w:val="0"/>
                <w:sz w:val="23"/>
                <w:szCs w:val="23"/>
                <w:shd w:val="clear" w:color="auto" w:fill="EFEFEF"/>
              </w:rPr>
              <w:t>&lt;/</w:t>
            </w:r>
            <w:r w:rsidRPr="003D754F">
              <w:rPr>
                <w:rFonts w:ascii="宋体" w:eastAsia="宋体" w:hAnsi="宋体" w:cs="宋体" w:hint="eastAsia"/>
                <w:b/>
                <w:bCs/>
                <w:color w:val="000080"/>
                <w:kern w:val="0"/>
                <w:sz w:val="23"/>
                <w:szCs w:val="23"/>
                <w:shd w:val="clear" w:color="auto" w:fill="EFEFEF"/>
              </w:rPr>
              <w:t>action</w:t>
            </w:r>
            <w:r w:rsidRPr="003D754F">
              <w:rPr>
                <w:rFonts w:ascii="宋体" w:eastAsia="宋体" w:hAnsi="宋体" w:cs="宋体" w:hint="eastAsia"/>
                <w:color w:val="000000"/>
                <w:kern w:val="0"/>
                <w:sz w:val="23"/>
                <w:szCs w:val="23"/>
                <w:shd w:val="clear" w:color="auto" w:fill="EFEFEF"/>
              </w:rPr>
              <w:t>&gt;</w:t>
            </w:r>
            <w:r w:rsidRPr="003D754F">
              <w:rPr>
                <w:rFonts w:ascii="宋体" w:eastAsia="宋体" w:hAnsi="宋体" w:cs="宋体" w:hint="eastAsia"/>
                <w:color w:val="000000"/>
                <w:kern w:val="0"/>
                <w:sz w:val="23"/>
                <w:szCs w:val="23"/>
              </w:rPr>
              <w:br/>
            </w:r>
            <w:r w:rsidRPr="003D754F">
              <w:rPr>
                <w:rFonts w:ascii="宋体" w:eastAsia="宋体" w:hAnsi="宋体" w:cs="宋体" w:hint="eastAsia"/>
                <w:color w:val="000000"/>
                <w:kern w:val="0"/>
                <w:sz w:val="23"/>
                <w:szCs w:val="23"/>
                <w:shd w:val="clear" w:color="auto" w:fill="EFEFEF"/>
              </w:rPr>
              <w:t>&lt;/</w:t>
            </w:r>
            <w:r w:rsidRPr="003D754F">
              <w:rPr>
                <w:rFonts w:ascii="宋体" w:eastAsia="宋体" w:hAnsi="宋体" w:cs="宋体" w:hint="eastAsia"/>
                <w:b/>
                <w:bCs/>
                <w:color w:val="000080"/>
                <w:kern w:val="0"/>
                <w:sz w:val="23"/>
                <w:szCs w:val="23"/>
                <w:shd w:val="clear" w:color="auto" w:fill="EFEFEF"/>
              </w:rPr>
              <w:t>package</w:t>
            </w:r>
            <w:r w:rsidRPr="003D754F">
              <w:rPr>
                <w:rFonts w:ascii="宋体" w:eastAsia="宋体" w:hAnsi="宋体" w:cs="宋体" w:hint="eastAsia"/>
                <w:color w:val="000000"/>
                <w:kern w:val="0"/>
                <w:sz w:val="23"/>
                <w:szCs w:val="23"/>
                <w:shd w:val="clear" w:color="auto" w:fill="EFEFEF"/>
              </w:rPr>
              <w:t>&gt;</w:t>
            </w:r>
          </w:p>
        </w:tc>
      </w:tr>
    </w:tbl>
    <w:p w14:paraId="519F5401" w14:textId="6AD61BA4" w:rsidR="00F6336C" w:rsidRDefault="00F6336C" w:rsidP="00A51277">
      <w:pPr>
        <w:pStyle w:val="6"/>
      </w:pPr>
      <w:r>
        <w:rPr>
          <w:rFonts w:hint="eastAsia"/>
        </w:rPr>
        <w:lastRenderedPageBreak/>
        <w:t>分析</w:t>
      </w:r>
    </w:p>
    <w:p w14:paraId="32EF47E2" w14:textId="1C9FB494" w:rsidR="002E15A5" w:rsidRDefault="002E15A5" w:rsidP="00B46234">
      <w:pPr>
        <w:pStyle w:val="af2"/>
        <w:numPr>
          <w:ilvl w:val="0"/>
          <w:numId w:val="656"/>
        </w:numPr>
        <w:ind w:firstLineChars="0"/>
      </w:pPr>
      <w:r>
        <w:rPr>
          <w:rFonts w:hint="eastAsia"/>
        </w:rPr>
        <w:t>星号</w:t>
      </w:r>
    </w:p>
    <w:p w14:paraId="35DF5307" w14:textId="4671D718" w:rsidR="002E15A5" w:rsidRDefault="001A1FBB" w:rsidP="00A51277">
      <w:pPr>
        <w:pStyle w:val="af2"/>
        <w:ind w:left="1260" w:firstLineChars="0" w:firstLine="0"/>
      </w:pPr>
      <w:r>
        <w:rPr>
          <w:rFonts w:hint="eastAsia"/>
        </w:rPr>
        <w:t>星号用来匹配请求中的字符串</w:t>
      </w:r>
    </w:p>
    <w:p w14:paraId="1855919B" w14:textId="5A56FC10" w:rsidR="00B9431C" w:rsidRDefault="00B9431C" w:rsidP="008B2B92">
      <w:pPr>
        <w:ind w:left="840" w:firstLine="420"/>
      </w:pPr>
      <w:r>
        <w:rPr>
          <w:rFonts w:hint="eastAsia"/>
        </w:rPr>
        <w:t>如果请求为</w:t>
      </w:r>
      <w:r>
        <w:rPr>
          <w:rFonts w:hint="eastAsia"/>
        </w:rPr>
        <w:t>Book</w:t>
      </w:r>
      <w:r>
        <w:t>_add</w:t>
      </w:r>
      <w:r>
        <w:rPr>
          <w:rFonts w:hint="eastAsia"/>
        </w:rPr>
        <w:t>，则“</w:t>
      </w:r>
      <w:r>
        <w:t>*</w:t>
      </w:r>
      <w:r>
        <w:rPr>
          <w:rFonts w:hint="eastAsia"/>
        </w:rPr>
        <w:t>_</w:t>
      </w:r>
      <w:r>
        <w:t>*</w:t>
      </w:r>
      <w:r>
        <w:rPr>
          <w:rFonts w:hint="eastAsia"/>
        </w:rPr>
        <w:t>”中，</w:t>
      </w:r>
      <w:r w:rsidR="00A564A3">
        <w:rPr>
          <w:rFonts w:hint="eastAsia"/>
        </w:rPr>
        <w:t>第一个星匹配到</w:t>
      </w:r>
      <w:r w:rsidR="00A564A3">
        <w:rPr>
          <w:rFonts w:hint="eastAsia"/>
        </w:rPr>
        <w:t>Book</w:t>
      </w:r>
      <w:r w:rsidR="00A564A3">
        <w:rPr>
          <w:rFonts w:hint="eastAsia"/>
        </w:rPr>
        <w:t>，第</w:t>
      </w:r>
      <w:r w:rsidR="00A564A3">
        <w:rPr>
          <w:rFonts w:hint="eastAsia"/>
        </w:rPr>
        <w:t>2</w:t>
      </w:r>
      <w:r w:rsidR="00A564A3">
        <w:rPr>
          <w:rFonts w:hint="eastAsia"/>
        </w:rPr>
        <w:t>个星匹配到</w:t>
      </w:r>
      <w:r w:rsidR="00A564A3">
        <w:rPr>
          <w:rFonts w:hint="eastAsia"/>
        </w:rPr>
        <w:t>add</w:t>
      </w:r>
    </w:p>
    <w:p w14:paraId="5EBD67B1" w14:textId="7F270061" w:rsidR="002D465A" w:rsidRDefault="002D465A" w:rsidP="008B2B92">
      <w:pPr>
        <w:ind w:left="840" w:firstLine="420"/>
      </w:pPr>
      <w:r>
        <w:rPr>
          <w:rFonts w:hint="eastAsia"/>
        </w:rPr>
        <w:t>如果请求为</w:t>
      </w:r>
      <w:r>
        <w:t>P</w:t>
      </w:r>
      <w:r>
        <w:rPr>
          <w:rFonts w:hint="eastAsia"/>
        </w:rPr>
        <w:t>roduct</w:t>
      </w:r>
      <w:r>
        <w:t>_</w:t>
      </w:r>
      <w:r>
        <w:rPr>
          <w:rFonts w:hint="eastAsia"/>
        </w:rPr>
        <w:t>update</w:t>
      </w:r>
      <w:r>
        <w:rPr>
          <w:rFonts w:hint="eastAsia"/>
        </w:rPr>
        <w:t>，则“</w:t>
      </w:r>
      <w:r>
        <w:t>*</w:t>
      </w:r>
      <w:r>
        <w:rPr>
          <w:rFonts w:hint="eastAsia"/>
        </w:rPr>
        <w:t>_</w:t>
      </w:r>
      <w:r>
        <w:t>*</w:t>
      </w:r>
      <w:r>
        <w:rPr>
          <w:rFonts w:hint="eastAsia"/>
        </w:rPr>
        <w:t>”中，第一个星匹配到</w:t>
      </w:r>
      <w:r w:rsidR="0086174E">
        <w:t>P</w:t>
      </w:r>
      <w:r w:rsidR="0086174E">
        <w:rPr>
          <w:rFonts w:hint="eastAsia"/>
        </w:rPr>
        <w:t>roduct</w:t>
      </w:r>
      <w:r>
        <w:rPr>
          <w:rFonts w:hint="eastAsia"/>
        </w:rPr>
        <w:t>，第</w:t>
      </w:r>
      <w:r>
        <w:rPr>
          <w:rFonts w:hint="eastAsia"/>
        </w:rPr>
        <w:t>2</w:t>
      </w:r>
      <w:r>
        <w:rPr>
          <w:rFonts w:hint="eastAsia"/>
        </w:rPr>
        <w:t>个星匹配到</w:t>
      </w:r>
      <w:r w:rsidR="0086174E">
        <w:rPr>
          <w:rFonts w:hint="eastAsia"/>
        </w:rPr>
        <w:t>update</w:t>
      </w:r>
    </w:p>
    <w:p w14:paraId="1646783B" w14:textId="2766635F" w:rsidR="00F7093C" w:rsidRDefault="00095A03" w:rsidP="00B46234">
      <w:pPr>
        <w:pStyle w:val="af2"/>
        <w:numPr>
          <w:ilvl w:val="0"/>
          <w:numId w:val="656"/>
        </w:numPr>
        <w:ind w:firstLineChars="0"/>
      </w:pPr>
      <w:r>
        <w:rPr>
          <w:rFonts w:hint="eastAsia"/>
        </w:rPr>
        <w:t>{n}</w:t>
      </w:r>
    </w:p>
    <w:p w14:paraId="1DFF020A" w14:textId="2A3AE3CC" w:rsidR="00095A03" w:rsidRDefault="003346D1" w:rsidP="008B2B92">
      <w:pPr>
        <w:ind w:left="840" w:firstLine="420"/>
      </w:pPr>
      <w:r>
        <w:rPr>
          <w:rFonts w:hint="eastAsia"/>
        </w:rPr>
        <w:t>将第</w:t>
      </w:r>
      <w:r>
        <w:rPr>
          <w:rFonts w:hint="eastAsia"/>
        </w:rPr>
        <w:t>n</w:t>
      </w:r>
      <w:r>
        <w:rPr>
          <w:rFonts w:hint="eastAsia"/>
        </w:rPr>
        <w:t>个星号匹配到的内容替换到</w:t>
      </w:r>
      <w:r w:rsidR="00003BC5">
        <w:rPr>
          <w:rFonts w:hint="eastAsia"/>
        </w:rPr>
        <w:t>{n}</w:t>
      </w:r>
      <w:r w:rsidR="00003BC5">
        <w:rPr>
          <w:rFonts w:hint="eastAsia"/>
        </w:rPr>
        <w:t>的位置</w:t>
      </w:r>
    </w:p>
    <w:p w14:paraId="3041CF3E" w14:textId="183D667F" w:rsidR="00784DC1" w:rsidRDefault="002C7BD0" w:rsidP="008B2B92">
      <w:pPr>
        <w:ind w:left="840" w:firstLine="420"/>
      </w:pPr>
      <w:r>
        <w:rPr>
          <w:rFonts w:hint="eastAsia"/>
        </w:rPr>
        <w:t>如果请求为</w:t>
      </w:r>
      <w:r>
        <w:rPr>
          <w:rFonts w:hint="eastAsia"/>
        </w:rPr>
        <w:t>Book</w:t>
      </w:r>
      <w:r>
        <w:t>_add</w:t>
      </w:r>
      <w:r>
        <w:rPr>
          <w:rFonts w:hint="eastAsia"/>
        </w:rPr>
        <w:t>，则</w:t>
      </w:r>
      <w:r w:rsidR="002D170C">
        <w:rPr>
          <w:rFonts w:hint="eastAsia"/>
        </w:rPr>
        <w:t>class</w:t>
      </w:r>
      <w:r w:rsidR="002D170C">
        <w:rPr>
          <w:rFonts w:hint="eastAsia"/>
        </w:rPr>
        <w:t>对应“</w:t>
      </w:r>
      <w:r w:rsidR="002D170C" w:rsidRPr="00154DF2">
        <w:rPr>
          <w:rFonts w:ascii="宋体" w:eastAsia="宋体" w:hAnsi="宋体" w:cs="宋体" w:hint="eastAsia"/>
          <w:b/>
          <w:bCs/>
          <w:color w:val="008000"/>
          <w:kern w:val="0"/>
          <w:sz w:val="23"/>
          <w:szCs w:val="23"/>
          <w:shd w:val="clear" w:color="auto" w:fill="EFEFEF"/>
        </w:rPr>
        <w:t>cn.itcast.action.</w:t>
      </w:r>
      <w:r w:rsidR="002D170C" w:rsidRPr="00154DF2">
        <w:rPr>
          <w:rFonts w:ascii="宋体" w:eastAsia="宋体" w:hAnsi="宋体" w:cs="宋体"/>
          <w:b/>
          <w:bCs/>
          <w:color w:val="008000"/>
          <w:kern w:val="0"/>
          <w:sz w:val="23"/>
          <w:szCs w:val="23"/>
          <w:shd w:val="clear" w:color="auto" w:fill="EFEFEF"/>
        </w:rPr>
        <w:t>Book</w:t>
      </w:r>
      <w:r w:rsidR="002D170C" w:rsidRPr="00154DF2">
        <w:rPr>
          <w:rFonts w:ascii="宋体" w:eastAsia="宋体" w:hAnsi="宋体" w:cs="宋体" w:hint="eastAsia"/>
          <w:b/>
          <w:bCs/>
          <w:color w:val="008000"/>
          <w:kern w:val="0"/>
          <w:sz w:val="23"/>
          <w:szCs w:val="23"/>
          <w:shd w:val="clear" w:color="auto" w:fill="EFEFEF"/>
        </w:rPr>
        <w:t>Action</w:t>
      </w:r>
      <w:r w:rsidR="002D170C">
        <w:rPr>
          <w:rFonts w:hint="eastAsia"/>
        </w:rPr>
        <w:t>”，</w:t>
      </w:r>
      <w:r w:rsidR="00154DF2">
        <w:rPr>
          <w:rFonts w:hint="eastAsia"/>
        </w:rPr>
        <w:t>method</w:t>
      </w:r>
      <w:r w:rsidR="00154DF2">
        <w:rPr>
          <w:rFonts w:hint="eastAsia"/>
        </w:rPr>
        <w:t>对应“</w:t>
      </w:r>
      <w:r w:rsidR="00154DF2" w:rsidRPr="002E6CA1">
        <w:rPr>
          <w:rFonts w:ascii="宋体" w:eastAsia="宋体" w:hAnsi="宋体" w:cs="宋体" w:hint="eastAsia"/>
          <w:b/>
          <w:bCs/>
          <w:color w:val="008000"/>
          <w:kern w:val="0"/>
          <w:sz w:val="23"/>
          <w:szCs w:val="23"/>
          <w:shd w:val="clear" w:color="auto" w:fill="EFEFEF"/>
        </w:rPr>
        <w:t>add</w:t>
      </w:r>
      <w:r w:rsidR="00154DF2">
        <w:rPr>
          <w:rFonts w:hint="eastAsia"/>
        </w:rPr>
        <w:t>”</w:t>
      </w:r>
    </w:p>
    <w:p w14:paraId="1F0D0781" w14:textId="3766095D" w:rsidR="00154DF2" w:rsidRDefault="00154DF2" w:rsidP="008B2B92">
      <w:pPr>
        <w:ind w:left="840" w:firstLine="420"/>
      </w:pPr>
      <w:r>
        <w:rPr>
          <w:rFonts w:hint="eastAsia"/>
        </w:rPr>
        <w:t>如果请求为</w:t>
      </w:r>
      <w:r>
        <w:t>P</w:t>
      </w:r>
      <w:r>
        <w:rPr>
          <w:rFonts w:hint="eastAsia"/>
        </w:rPr>
        <w:t>roduct</w:t>
      </w:r>
      <w:r>
        <w:t>_</w:t>
      </w:r>
      <w:r w:rsidR="00CE6970">
        <w:rPr>
          <w:rFonts w:hint="eastAsia"/>
        </w:rPr>
        <w:t>update</w:t>
      </w:r>
      <w:r>
        <w:rPr>
          <w:rFonts w:hint="eastAsia"/>
        </w:rPr>
        <w:t>，则</w:t>
      </w:r>
      <w:r>
        <w:rPr>
          <w:rFonts w:hint="eastAsia"/>
        </w:rPr>
        <w:t>class</w:t>
      </w:r>
      <w:r>
        <w:rPr>
          <w:rFonts w:hint="eastAsia"/>
        </w:rPr>
        <w:t>对应“</w:t>
      </w:r>
      <w:r w:rsidRPr="00154DF2">
        <w:rPr>
          <w:rFonts w:ascii="宋体" w:eastAsia="宋体" w:hAnsi="宋体" w:cs="宋体" w:hint="eastAsia"/>
          <w:b/>
          <w:bCs/>
          <w:color w:val="008000"/>
          <w:kern w:val="0"/>
          <w:sz w:val="23"/>
          <w:szCs w:val="23"/>
          <w:shd w:val="clear" w:color="auto" w:fill="EFEFEF"/>
        </w:rPr>
        <w:t>cn.itcast.action.</w:t>
      </w:r>
      <w:r w:rsidR="00CE6970">
        <w:rPr>
          <w:rFonts w:ascii="宋体" w:eastAsia="宋体" w:hAnsi="宋体" w:cs="宋体"/>
          <w:b/>
          <w:bCs/>
          <w:color w:val="008000"/>
          <w:kern w:val="0"/>
          <w:sz w:val="23"/>
          <w:szCs w:val="23"/>
          <w:shd w:val="clear" w:color="auto" w:fill="EFEFEF"/>
        </w:rPr>
        <w:t>P</w:t>
      </w:r>
      <w:r w:rsidR="00CE6970">
        <w:rPr>
          <w:rFonts w:ascii="宋体" w:eastAsia="宋体" w:hAnsi="宋体" w:cs="宋体" w:hint="eastAsia"/>
          <w:b/>
          <w:bCs/>
          <w:color w:val="008000"/>
          <w:kern w:val="0"/>
          <w:sz w:val="23"/>
          <w:szCs w:val="23"/>
          <w:shd w:val="clear" w:color="auto" w:fill="EFEFEF"/>
        </w:rPr>
        <w:t>roduct</w:t>
      </w:r>
      <w:r w:rsidRPr="00154DF2">
        <w:rPr>
          <w:rFonts w:ascii="宋体" w:eastAsia="宋体" w:hAnsi="宋体" w:cs="宋体" w:hint="eastAsia"/>
          <w:b/>
          <w:bCs/>
          <w:color w:val="008000"/>
          <w:kern w:val="0"/>
          <w:sz w:val="23"/>
          <w:szCs w:val="23"/>
          <w:shd w:val="clear" w:color="auto" w:fill="EFEFEF"/>
        </w:rPr>
        <w:t>Action</w:t>
      </w:r>
      <w:r>
        <w:rPr>
          <w:rFonts w:hint="eastAsia"/>
        </w:rPr>
        <w:t>”，</w:t>
      </w:r>
      <w:r>
        <w:rPr>
          <w:rFonts w:hint="eastAsia"/>
        </w:rPr>
        <w:t>method</w:t>
      </w:r>
      <w:r>
        <w:rPr>
          <w:rFonts w:hint="eastAsia"/>
        </w:rPr>
        <w:t>对应“</w:t>
      </w:r>
      <w:r w:rsidR="00CE6970">
        <w:rPr>
          <w:rFonts w:ascii="宋体" w:eastAsia="宋体" w:hAnsi="宋体" w:cs="宋体" w:hint="eastAsia"/>
          <w:b/>
          <w:bCs/>
          <w:color w:val="008000"/>
          <w:kern w:val="0"/>
          <w:sz w:val="23"/>
          <w:szCs w:val="23"/>
          <w:shd w:val="clear" w:color="auto" w:fill="EFEFEF"/>
        </w:rPr>
        <w:t>update</w:t>
      </w:r>
      <w:r>
        <w:rPr>
          <w:rFonts w:hint="eastAsia"/>
        </w:rPr>
        <w:t>”</w:t>
      </w:r>
    </w:p>
    <w:p w14:paraId="6081FD17" w14:textId="220DF474" w:rsidR="00802AAC" w:rsidRDefault="00802AAC" w:rsidP="00A51277">
      <w:pPr>
        <w:pStyle w:val="6"/>
      </w:pPr>
      <w:r>
        <w:rPr>
          <w:rFonts w:hint="eastAsia"/>
        </w:rPr>
        <w:t>注意事项</w:t>
      </w:r>
    </w:p>
    <w:p w14:paraId="0C67CC6D" w14:textId="75CF303F" w:rsidR="008B2B92" w:rsidRDefault="00D5608F" w:rsidP="00B46234">
      <w:pPr>
        <w:pStyle w:val="af2"/>
        <w:numPr>
          <w:ilvl w:val="1"/>
          <w:numId w:val="484"/>
        </w:numPr>
        <w:ind w:firstLineChars="0"/>
      </w:pPr>
      <w:r>
        <w:rPr>
          <w:rFonts w:hint="eastAsia"/>
        </w:rPr>
        <w:t>使用通配符必须定义</w:t>
      </w:r>
      <w:r>
        <w:rPr>
          <w:rFonts w:hint="eastAsia"/>
        </w:rPr>
        <w:t>1</w:t>
      </w:r>
      <w:r>
        <w:rPr>
          <w:rFonts w:hint="eastAsia"/>
        </w:rPr>
        <w:t>个同一的命名规范</w:t>
      </w:r>
    </w:p>
    <w:p w14:paraId="23906714" w14:textId="43B9D2C4" w:rsidR="00D5608F" w:rsidRPr="008B2B92" w:rsidRDefault="00D5608F" w:rsidP="00B46234">
      <w:pPr>
        <w:pStyle w:val="af2"/>
        <w:numPr>
          <w:ilvl w:val="1"/>
          <w:numId w:val="484"/>
        </w:numPr>
        <w:ind w:firstLineChars="0"/>
      </w:pPr>
      <w:r>
        <w:rPr>
          <w:rFonts w:hint="eastAsia"/>
        </w:rPr>
        <w:t>不建议使用过多的通配符，不方便阅读</w:t>
      </w:r>
    </w:p>
    <w:p w14:paraId="0691C51F" w14:textId="68C62C4D" w:rsidR="00154DF2" w:rsidRDefault="00747127" w:rsidP="008A3BC2">
      <w:pPr>
        <w:pStyle w:val="5"/>
        <w:ind w:right="210"/>
      </w:pPr>
      <w:r>
        <w:rPr>
          <w:rFonts w:hint="eastAsia"/>
        </w:rPr>
        <w:t>动态方法调用</w:t>
      </w:r>
    </w:p>
    <w:p w14:paraId="159E7073" w14:textId="3A5B63D8" w:rsidR="00747127" w:rsidRDefault="00D85323" w:rsidP="00B46234">
      <w:pPr>
        <w:pStyle w:val="6"/>
        <w:numPr>
          <w:ilvl w:val="0"/>
          <w:numId w:val="665"/>
        </w:numPr>
      </w:pPr>
      <w:r>
        <w:rPr>
          <w:rFonts w:hint="eastAsia"/>
        </w:rPr>
        <w:t>用法</w:t>
      </w:r>
    </w:p>
    <w:p w14:paraId="5F12177B" w14:textId="289DE46E" w:rsidR="00D85323" w:rsidRDefault="008C6C8C" w:rsidP="00B46234">
      <w:pPr>
        <w:pStyle w:val="af2"/>
        <w:numPr>
          <w:ilvl w:val="1"/>
          <w:numId w:val="484"/>
        </w:numPr>
        <w:ind w:firstLineChars="0"/>
      </w:pPr>
      <w:r>
        <w:rPr>
          <w:rFonts w:hint="eastAsia"/>
        </w:rPr>
        <w:t>使用动态方法调用的前提是</w:t>
      </w:r>
      <w:r>
        <w:rPr>
          <w:rFonts w:hint="eastAsia"/>
        </w:rPr>
        <w:t>struts</w:t>
      </w:r>
      <w:r w:rsidR="00B85C8F">
        <w:rPr>
          <w:rFonts w:hint="eastAsia"/>
        </w:rPr>
        <w:t>2</w:t>
      </w:r>
      <w:r w:rsidR="00B85C8F">
        <w:rPr>
          <w:rFonts w:hint="eastAsia"/>
        </w:rPr>
        <w:t>的常量配置中启用了动态方法调用</w:t>
      </w:r>
    </w:p>
    <w:tbl>
      <w:tblPr>
        <w:tblStyle w:val="af1"/>
        <w:tblW w:w="0" w:type="auto"/>
        <w:tblInd w:w="840" w:type="dxa"/>
        <w:tblLook w:val="04A0" w:firstRow="1" w:lastRow="0" w:firstColumn="1" w:lastColumn="0" w:noHBand="0" w:noVBand="1"/>
      </w:tblPr>
      <w:tblGrid>
        <w:gridCol w:w="7456"/>
      </w:tblGrid>
      <w:tr w:rsidR="00540EBA" w14:paraId="30D164DF" w14:textId="77777777" w:rsidTr="00540EBA">
        <w:tc>
          <w:tcPr>
            <w:tcW w:w="8296" w:type="dxa"/>
          </w:tcPr>
          <w:p w14:paraId="375AC8AD" w14:textId="498D943A" w:rsidR="00540EBA" w:rsidRPr="00540EBA" w:rsidRDefault="00540EBA" w:rsidP="00540E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540EBA">
              <w:rPr>
                <w:rFonts w:ascii="宋体" w:eastAsia="宋体" w:hAnsi="宋体" w:cs="宋体" w:hint="eastAsia"/>
                <w:b/>
                <w:bCs/>
                <w:color w:val="000080"/>
                <w:kern w:val="0"/>
                <w:sz w:val="23"/>
                <w:szCs w:val="23"/>
              </w:rPr>
              <w:t xml:space="preserve">struts.enable.DynamicMethodInvocation </w:t>
            </w:r>
            <w:r w:rsidRPr="00540EBA">
              <w:rPr>
                <w:rFonts w:ascii="宋体" w:eastAsia="宋体" w:hAnsi="宋体" w:cs="宋体" w:hint="eastAsia"/>
                <w:color w:val="000000"/>
                <w:kern w:val="0"/>
                <w:sz w:val="23"/>
                <w:szCs w:val="23"/>
              </w:rPr>
              <w:t xml:space="preserve">= </w:t>
            </w:r>
            <w:r w:rsidRPr="00540EBA">
              <w:rPr>
                <w:rFonts w:ascii="宋体" w:eastAsia="宋体" w:hAnsi="宋体" w:cs="宋体" w:hint="eastAsia"/>
                <w:b/>
                <w:bCs/>
                <w:color w:val="008000"/>
                <w:kern w:val="0"/>
                <w:sz w:val="23"/>
                <w:szCs w:val="23"/>
              </w:rPr>
              <w:t>true</w:t>
            </w:r>
          </w:p>
        </w:tc>
      </w:tr>
    </w:tbl>
    <w:p w14:paraId="56D79C8E" w14:textId="6416A599" w:rsidR="00B85C8F" w:rsidRDefault="00540EBA" w:rsidP="00B85C8F">
      <w:pPr>
        <w:pStyle w:val="af2"/>
        <w:ind w:left="840" w:firstLineChars="0" w:firstLine="0"/>
      </w:pPr>
      <w:r>
        <w:rPr>
          <w:rFonts w:hint="eastAsia"/>
        </w:rPr>
        <w:t>该常量默认是</w:t>
      </w:r>
      <w:r w:rsidR="005A6E59">
        <w:rPr>
          <w:rFonts w:hint="eastAsia"/>
        </w:rPr>
        <w:t>true</w:t>
      </w:r>
      <w:r w:rsidR="005A6E59">
        <w:rPr>
          <w:rFonts w:hint="eastAsia"/>
        </w:rPr>
        <w:t>，表示启动动态方法调用</w:t>
      </w:r>
    </w:p>
    <w:p w14:paraId="53DBBB44" w14:textId="6C59CA36" w:rsidR="005A6E59" w:rsidRDefault="005A6E59" w:rsidP="00B46234">
      <w:pPr>
        <w:pStyle w:val="af2"/>
        <w:numPr>
          <w:ilvl w:val="1"/>
          <w:numId w:val="484"/>
        </w:numPr>
        <w:ind w:firstLineChars="0"/>
      </w:pPr>
      <w:r>
        <w:rPr>
          <w:rFonts w:hint="eastAsia"/>
        </w:rPr>
        <w:t>配置</w:t>
      </w:r>
      <w:r>
        <w:rPr>
          <w:rFonts w:hint="eastAsia"/>
        </w:rPr>
        <w:t>action</w:t>
      </w:r>
      <w:r>
        <w:rPr>
          <w:rFonts w:hint="eastAsia"/>
        </w:rPr>
        <w:t>标签时，只配置</w:t>
      </w:r>
      <w:r>
        <w:rPr>
          <w:rFonts w:hint="eastAsia"/>
        </w:rPr>
        <w:t>name</w:t>
      </w:r>
      <w:r>
        <w:rPr>
          <w:rFonts w:hint="eastAsia"/>
        </w:rPr>
        <w:t>和</w:t>
      </w:r>
      <w:r>
        <w:rPr>
          <w:rFonts w:hint="eastAsia"/>
        </w:rPr>
        <w:t>class</w:t>
      </w:r>
      <w:r>
        <w:rPr>
          <w:rFonts w:hint="eastAsia"/>
        </w:rPr>
        <w:t>属性，不配置</w:t>
      </w:r>
      <w:r>
        <w:rPr>
          <w:rFonts w:hint="eastAsia"/>
        </w:rPr>
        <w:t>method</w:t>
      </w:r>
      <w:r>
        <w:rPr>
          <w:rFonts w:hint="eastAsia"/>
        </w:rPr>
        <w:t>属性</w:t>
      </w:r>
      <w:r w:rsidR="009872FE">
        <w:rPr>
          <w:rFonts w:hint="eastAsia"/>
        </w:rPr>
        <w:t>；当访问该</w:t>
      </w:r>
      <w:r w:rsidR="009872FE">
        <w:rPr>
          <w:rFonts w:hint="eastAsia"/>
        </w:rPr>
        <w:t>action</w:t>
      </w:r>
      <w:r w:rsidR="009872FE">
        <w:rPr>
          <w:rFonts w:hint="eastAsia"/>
        </w:rPr>
        <w:t>对应的路径时</w:t>
      </w:r>
      <w:r w:rsidR="009C2156">
        <w:rPr>
          <w:rFonts w:hint="eastAsia"/>
        </w:rPr>
        <w:t>，后面加上“</w:t>
      </w:r>
      <w:r w:rsidR="009C2156">
        <w:rPr>
          <w:rFonts w:hint="eastAsia"/>
        </w:rPr>
        <w:t>!</w:t>
      </w:r>
      <w:r w:rsidR="009C2156">
        <w:rPr>
          <w:rFonts w:hint="eastAsia"/>
        </w:rPr>
        <w:t>方法”</w:t>
      </w:r>
      <w:r w:rsidR="009C2156">
        <w:rPr>
          <w:rFonts w:hint="eastAsia"/>
        </w:rPr>
        <w:t>,</w:t>
      </w:r>
      <w:r w:rsidR="009C2156">
        <w:rPr>
          <w:rFonts w:hint="eastAsia"/>
        </w:rPr>
        <w:t>则可以</w:t>
      </w:r>
      <w:r w:rsidR="00B74F9C">
        <w:rPr>
          <w:rFonts w:hint="eastAsia"/>
        </w:rPr>
        <w:t>通过该路径访问该类下的方法</w:t>
      </w:r>
    </w:p>
    <w:p w14:paraId="4BAF57A7" w14:textId="7B7B9E73" w:rsidR="00B74F9C" w:rsidRDefault="00B74F9C" w:rsidP="00B74F9C">
      <w:pPr>
        <w:pStyle w:val="6"/>
      </w:pPr>
      <w:r>
        <w:rPr>
          <w:rFonts w:hint="eastAsia"/>
        </w:rPr>
        <w:t>例</w:t>
      </w:r>
    </w:p>
    <w:p w14:paraId="507A8A3A" w14:textId="107A5500" w:rsidR="00B74F9C" w:rsidRDefault="00AB23B4" w:rsidP="00B46234">
      <w:pPr>
        <w:pStyle w:val="af2"/>
        <w:numPr>
          <w:ilvl w:val="0"/>
          <w:numId w:val="656"/>
        </w:numPr>
        <w:ind w:firstLineChars="0"/>
      </w:pPr>
      <w:r>
        <w:rPr>
          <w:rFonts w:hint="eastAsia"/>
        </w:rPr>
        <w:t>struts</w:t>
      </w:r>
      <w:r>
        <w:t>.xml</w:t>
      </w:r>
      <w:r>
        <w:rPr>
          <w:rFonts w:hint="eastAsia"/>
        </w:rPr>
        <w:t>配置</w:t>
      </w:r>
    </w:p>
    <w:tbl>
      <w:tblPr>
        <w:tblStyle w:val="af1"/>
        <w:tblW w:w="0" w:type="auto"/>
        <w:tblInd w:w="420" w:type="dxa"/>
        <w:tblLook w:val="04A0" w:firstRow="1" w:lastRow="0" w:firstColumn="1" w:lastColumn="0" w:noHBand="0" w:noVBand="1"/>
      </w:tblPr>
      <w:tblGrid>
        <w:gridCol w:w="7876"/>
      </w:tblGrid>
      <w:tr w:rsidR="00AB23B4" w14:paraId="4EE31A9C" w14:textId="77777777" w:rsidTr="00AB23B4">
        <w:tc>
          <w:tcPr>
            <w:tcW w:w="8296" w:type="dxa"/>
          </w:tcPr>
          <w:p w14:paraId="5822ECCB" w14:textId="67B2B1DC" w:rsidR="00AB23B4" w:rsidRPr="00AB23B4" w:rsidRDefault="00AB23B4" w:rsidP="00AB23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AB23B4">
              <w:rPr>
                <w:rFonts w:ascii="宋体" w:eastAsia="宋体" w:hAnsi="宋体" w:cs="宋体" w:hint="eastAsia"/>
                <w:color w:val="000000"/>
                <w:kern w:val="0"/>
                <w:sz w:val="23"/>
                <w:szCs w:val="23"/>
                <w:shd w:val="clear" w:color="auto" w:fill="EFEFEF"/>
              </w:rPr>
              <w:t>&lt;</w:t>
            </w:r>
            <w:r w:rsidRPr="00AB23B4">
              <w:rPr>
                <w:rFonts w:ascii="宋体" w:eastAsia="宋体" w:hAnsi="宋体" w:cs="宋体" w:hint="eastAsia"/>
                <w:b/>
                <w:bCs/>
                <w:color w:val="000080"/>
                <w:kern w:val="0"/>
                <w:sz w:val="23"/>
                <w:szCs w:val="23"/>
                <w:shd w:val="clear" w:color="auto" w:fill="EFEFEF"/>
              </w:rPr>
              <w:t xml:space="preserve">package </w:t>
            </w:r>
            <w:r w:rsidRPr="00AB23B4">
              <w:rPr>
                <w:rFonts w:ascii="宋体" w:eastAsia="宋体" w:hAnsi="宋体" w:cs="宋体" w:hint="eastAsia"/>
                <w:b/>
                <w:bCs/>
                <w:color w:val="0000FF"/>
                <w:kern w:val="0"/>
                <w:sz w:val="23"/>
                <w:szCs w:val="23"/>
                <w:shd w:val="clear" w:color="auto" w:fill="EFEFEF"/>
              </w:rPr>
              <w:t>name</w:t>
            </w:r>
            <w:r w:rsidRPr="00AB23B4">
              <w:rPr>
                <w:rFonts w:ascii="宋体" w:eastAsia="宋体" w:hAnsi="宋体" w:cs="宋体" w:hint="eastAsia"/>
                <w:b/>
                <w:bCs/>
                <w:color w:val="008000"/>
                <w:kern w:val="0"/>
                <w:sz w:val="23"/>
                <w:szCs w:val="23"/>
                <w:shd w:val="clear" w:color="auto" w:fill="EFEFEF"/>
              </w:rPr>
              <w:t xml:space="preserve">="default" </w:t>
            </w:r>
            <w:r w:rsidRPr="00AB23B4">
              <w:rPr>
                <w:rFonts w:ascii="宋体" w:eastAsia="宋体" w:hAnsi="宋体" w:cs="宋体" w:hint="eastAsia"/>
                <w:b/>
                <w:bCs/>
                <w:color w:val="0000FF"/>
                <w:kern w:val="0"/>
                <w:sz w:val="23"/>
                <w:szCs w:val="23"/>
                <w:shd w:val="clear" w:color="auto" w:fill="EFEFEF"/>
              </w:rPr>
              <w:t>namespace</w:t>
            </w:r>
            <w:r w:rsidRPr="00AB23B4">
              <w:rPr>
                <w:rFonts w:ascii="宋体" w:eastAsia="宋体" w:hAnsi="宋体" w:cs="宋体" w:hint="eastAsia"/>
                <w:b/>
                <w:bCs/>
                <w:color w:val="008000"/>
                <w:kern w:val="0"/>
                <w:sz w:val="23"/>
                <w:szCs w:val="23"/>
                <w:shd w:val="clear" w:color="auto" w:fill="EFEFEF"/>
              </w:rPr>
              <w:t xml:space="preserve">="/" </w:t>
            </w:r>
            <w:r w:rsidRPr="00AB23B4">
              <w:rPr>
                <w:rFonts w:ascii="宋体" w:eastAsia="宋体" w:hAnsi="宋体" w:cs="宋体" w:hint="eastAsia"/>
                <w:b/>
                <w:bCs/>
                <w:color w:val="0000FF"/>
                <w:kern w:val="0"/>
                <w:sz w:val="23"/>
                <w:szCs w:val="23"/>
                <w:shd w:val="clear" w:color="auto" w:fill="EFEFEF"/>
              </w:rPr>
              <w:t>extends</w:t>
            </w:r>
            <w:r w:rsidRPr="00AB23B4">
              <w:rPr>
                <w:rFonts w:ascii="宋体" w:eastAsia="宋体" w:hAnsi="宋体" w:cs="宋体" w:hint="eastAsia"/>
                <w:b/>
                <w:bCs/>
                <w:color w:val="008000"/>
                <w:kern w:val="0"/>
                <w:sz w:val="23"/>
                <w:szCs w:val="23"/>
                <w:shd w:val="clear" w:color="auto" w:fill="EFEFEF"/>
              </w:rPr>
              <w:t>="struts-default"</w:t>
            </w:r>
            <w:r w:rsidRPr="00AB23B4">
              <w:rPr>
                <w:rFonts w:ascii="宋体" w:eastAsia="宋体" w:hAnsi="宋体" w:cs="宋体" w:hint="eastAsia"/>
                <w:color w:val="000000"/>
                <w:kern w:val="0"/>
                <w:sz w:val="23"/>
                <w:szCs w:val="23"/>
                <w:shd w:val="clear" w:color="auto" w:fill="EFEFEF"/>
              </w:rPr>
              <w:t>&gt;</w:t>
            </w:r>
            <w:r w:rsidRPr="00AB23B4">
              <w:rPr>
                <w:rFonts w:ascii="宋体" w:eastAsia="宋体" w:hAnsi="宋体" w:cs="宋体" w:hint="eastAsia"/>
                <w:color w:val="000000"/>
                <w:kern w:val="0"/>
                <w:sz w:val="23"/>
                <w:szCs w:val="23"/>
              </w:rPr>
              <w:br/>
              <w:t xml:space="preserve">    </w:t>
            </w:r>
            <w:r w:rsidRPr="00AB23B4">
              <w:rPr>
                <w:rFonts w:ascii="宋体" w:eastAsia="宋体" w:hAnsi="宋体" w:cs="宋体" w:hint="eastAsia"/>
                <w:color w:val="000000"/>
                <w:kern w:val="0"/>
                <w:sz w:val="23"/>
                <w:szCs w:val="23"/>
                <w:shd w:val="clear" w:color="auto" w:fill="EFEFEF"/>
              </w:rPr>
              <w:t>&lt;</w:t>
            </w:r>
            <w:r w:rsidRPr="00AB23B4">
              <w:rPr>
                <w:rFonts w:ascii="宋体" w:eastAsia="宋体" w:hAnsi="宋体" w:cs="宋体" w:hint="eastAsia"/>
                <w:b/>
                <w:bCs/>
                <w:color w:val="000080"/>
                <w:kern w:val="0"/>
                <w:sz w:val="23"/>
                <w:szCs w:val="23"/>
                <w:shd w:val="clear" w:color="auto" w:fill="EFEFEF"/>
              </w:rPr>
              <w:t xml:space="preserve">action </w:t>
            </w:r>
            <w:r w:rsidRPr="00AB23B4">
              <w:rPr>
                <w:rFonts w:ascii="宋体" w:eastAsia="宋体" w:hAnsi="宋体" w:cs="宋体" w:hint="eastAsia"/>
                <w:b/>
                <w:bCs/>
                <w:color w:val="0000FF"/>
                <w:kern w:val="0"/>
                <w:sz w:val="23"/>
                <w:szCs w:val="23"/>
                <w:shd w:val="clear" w:color="auto" w:fill="EFEFEF"/>
              </w:rPr>
              <w:t>name</w:t>
            </w:r>
            <w:r w:rsidRPr="00AB23B4">
              <w:rPr>
                <w:rFonts w:ascii="宋体" w:eastAsia="宋体" w:hAnsi="宋体" w:cs="宋体" w:hint="eastAsia"/>
                <w:b/>
                <w:bCs/>
                <w:color w:val="008000"/>
                <w:kern w:val="0"/>
                <w:sz w:val="23"/>
                <w:szCs w:val="23"/>
                <w:shd w:val="clear" w:color="auto" w:fill="EFEFEF"/>
              </w:rPr>
              <w:t xml:space="preserve">="book" </w:t>
            </w:r>
            <w:r w:rsidRPr="00AB23B4">
              <w:rPr>
                <w:rFonts w:ascii="宋体" w:eastAsia="宋体" w:hAnsi="宋体" w:cs="宋体" w:hint="eastAsia"/>
                <w:b/>
                <w:bCs/>
                <w:color w:val="0000FF"/>
                <w:kern w:val="0"/>
                <w:sz w:val="23"/>
                <w:szCs w:val="23"/>
                <w:shd w:val="clear" w:color="auto" w:fill="EFEFEF"/>
              </w:rPr>
              <w:t>class</w:t>
            </w:r>
            <w:r w:rsidRPr="00AB23B4">
              <w:rPr>
                <w:rFonts w:ascii="宋体" w:eastAsia="宋体" w:hAnsi="宋体" w:cs="宋体" w:hint="eastAsia"/>
                <w:b/>
                <w:bCs/>
                <w:color w:val="008000"/>
                <w:kern w:val="0"/>
                <w:sz w:val="23"/>
                <w:szCs w:val="23"/>
                <w:shd w:val="clear" w:color="auto" w:fill="EFEFEF"/>
              </w:rPr>
              <w:t>="cn.itcast.action.BookAction"</w:t>
            </w:r>
            <w:r w:rsidRPr="00AB23B4">
              <w:rPr>
                <w:rFonts w:ascii="宋体" w:eastAsia="宋体" w:hAnsi="宋体" w:cs="宋体" w:hint="eastAsia"/>
                <w:color w:val="000000"/>
                <w:kern w:val="0"/>
                <w:sz w:val="23"/>
                <w:szCs w:val="23"/>
                <w:shd w:val="clear" w:color="auto" w:fill="EFEFEF"/>
              </w:rPr>
              <w:t>&gt;&lt;/</w:t>
            </w:r>
            <w:r w:rsidRPr="00AB23B4">
              <w:rPr>
                <w:rFonts w:ascii="宋体" w:eastAsia="宋体" w:hAnsi="宋体" w:cs="宋体" w:hint="eastAsia"/>
                <w:b/>
                <w:bCs/>
                <w:color w:val="000080"/>
                <w:kern w:val="0"/>
                <w:sz w:val="23"/>
                <w:szCs w:val="23"/>
                <w:shd w:val="clear" w:color="auto" w:fill="EFEFEF"/>
              </w:rPr>
              <w:t>action</w:t>
            </w:r>
            <w:r w:rsidRPr="00AB23B4">
              <w:rPr>
                <w:rFonts w:ascii="宋体" w:eastAsia="宋体" w:hAnsi="宋体" w:cs="宋体" w:hint="eastAsia"/>
                <w:color w:val="000000"/>
                <w:kern w:val="0"/>
                <w:sz w:val="23"/>
                <w:szCs w:val="23"/>
                <w:shd w:val="clear" w:color="auto" w:fill="EFEFEF"/>
              </w:rPr>
              <w:t>&gt;</w:t>
            </w:r>
            <w:r w:rsidRPr="00AB23B4">
              <w:rPr>
                <w:rFonts w:ascii="宋体" w:eastAsia="宋体" w:hAnsi="宋体" w:cs="宋体" w:hint="eastAsia"/>
                <w:color w:val="000000"/>
                <w:kern w:val="0"/>
                <w:sz w:val="23"/>
                <w:szCs w:val="23"/>
              </w:rPr>
              <w:br/>
            </w:r>
            <w:r w:rsidRPr="00AB23B4">
              <w:rPr>
                <w:rFonts w:ascii="宋体" w:eastAsia="宋体" w:hAnsi="宋体" w:cs="宋体" w:hint="eastAsia"/>
                <w:color w:val="000000"/>
                <w:kern w:val="0"/>
                <w:sz w:val="23"/>
                <w:szCs w:val="23"/>
                <w:shd w:val="clear" w:color="auto" w:fill="EFEFEF"/>
              </w:rPr>
              <w:t>&lt;/</w:t>
            </w:r>
            <w:r w:rsidRPr="00AB23B4">
              <w:rPr>
                <w:rFonts w:ascii="宋体" w:eastAsia="宋体" w:hAnsi="宋体" w:cs="宋体" w:hint="eastAsia"/>
                <w:b/>
                <w:bCs/>
                <w:color w:val="000080"/>
                <w:kern w:val="0"/>
                <w:sz w:val="23"/>
                <w:szCs w:val="23"/>
                <w:shd w:val="clear" w:color="auto" w:fill="EFEFEF"/>
              </w:rPr>
              <w:t>package</w:t>
            </w:r>
            <w:r w:rsidRPr="00AB23B4">
              <w:rPr>
                <w:rFonts w:ascii="宋体" w:eastAsia="宋体" w:hAnsi="宋体" w:cs="宋体" w:hint="eastAsia"/>
                <w:color w:val="000000"/>
                <w:kern w:val="0"/>
                <w:sz w:val="23"/>
                <w:szCs w:val="23"/>
                <w:shd w:val="clear" w:color="auto" w:fill="EFEFEF"/>
              </w:rPr>
              <w:t>&gt;</w:t>
            </w:r>
          </w:p>
        </w:tc>
      </w:tr>
    </w:tbl>
    <w:p w14:paraId="401BA376" w14:textId="38D8BEFB" w:rsidR="00AB23B4" w:rsidRDefault="00B830A0" w:rsidP="00B46234">
      <w:pPr>
        <w:pStyle w:val="af2"/>
        <w:numPr>
          <w:ilvl w:val="0"/>
          <w:numId w:val="656"/>
        </w:numPr>
        <w:ind w:firstLineChars="0"/>
      </w:pPr>
      <w:r>
        <w:rPr>
          <w:rFonts w:hint="eastAsia"/>
        </w:rPr>
        <w:t>动态方法调用</w:t>
      </w:r>
    </w:p>
    <w:p w14:paraId="6E237561" w14:textId="0DEA586B" w:rsidR="00B830A0" w:rsidRDefault="00B830A0" w:rsidP="00B830A0">
      <w:pPr>
        <w:pStyle w:val="af2"/>
        <w:ind w:left="840" w:firstLineChars="0" w:firstLine="0"/>
      </w:pPr>
      <w:r>
        <w:rPr>
          <w:rFonts w:hint="eastAsia"/>
        </w:rPr>
        <w:t>访问路径</w:t>
      </w:r>
      <w:r w:rsidR="00E01B6F">
        <w:rPr>
          <w:rFonts w:hint="eastAsia"/>
        </w:rPr>
        <w:t>“</w:t>
      </w:r>
      <w:r w:rsidR="00E01B6F">
        <w:rPr>
          <w:rFonts w:hint="eastAsia"/>
        </w:rPr>
        <w:t>localhost</w:t>
      </w:r>
      <w:r w:rsidR="00E01B6F">
        <w:t>/book!add</w:t>
      </w:r>
      <w:r w:rsidR="00E01B6F">
        <w:rPr>
          <w:rFonts w:hint="eastAsia"/>
        </w:rPr>
        <w:t>”，即可调用</w:t>
      </w:r>
      <w:r w:rsidR="00E6039A">
        <w:rPr>
          <w:rFonts w:hint="eastAsia"/>
        </w:rPr>
        <w:t>BookAction</w:t>
      </w:r>
      <w:r w:rsidR="00E6039A">
        <w:rPr>
          <w:rFonts w:hint="eastAsia"/>
        </w:rPr>
        <w:t>类中的</w:t>
      </w:r>
      <w:r w:rsidR="00E6039A">
        <w:rPr>
          <w:rFonts w:hint="eastAsia"/>
        </w:rPr>
        <w:t>add</w:t>
      </w:r>
      <w:r w:rsidR="00E6039A">
        <w:rPr>
          <w:rFonts w:hint="eastAsia"/>
        </w:rPr>
        <w:t>方法</w:t>
      </w:r>
    </w:p>
    <w:p w14:paraId="724EC2E1" w14:textId="457E2232" w:rsidR="00E6039A" w:rsidRPr="00B74F9C" w:rsidRDefault="00E6039A" w:rsidP="00B830A0">
      <w:pPr>
        <w:pStyle w:val="af2"/>
        <w:ind w:left="840" w:firstLineChars="0" w:firstLine="0"/>
      </w:pPr>
      <w:r>
        <w:rPr>
          <w:rFonts w:hint="eastAsia"/>
        </w:rPr>
        <w:t>访问路径“</w:t>
      </w:r>
      <w:r>
        <w:rPr>
          <w:rFonts w:hint="eastAsia"/>
        </w:rPr>
        <w:t>localhost</w:t>
      </w:r>
      <w:r>
        <w:t>/book!</w:t>
      </w:r>
      <w:r>
        <w:rPr>
          <w:rFonts w:hint="eastAsia"/>
        </w:rPr>
        <w:t>update</w:t>
      </w:r>
      <w:r>
        <w:rPr>
          <w:rFonts w:hint="eastAsia"/>
        </w:rPr>
        <w:t>”，即可调用</w:t>
      </w:r>
      <w:r>
        <w:rPr>
          <w:rFonts w:hint="eastAsia"/>
        </w:rPr>
        <w:t>BookAction</w:t>
      </w:r>
      <w:r>
        <w:rPr>
          <w:rFonts w:hint="eastAsia"/>
        </w:rPr>
        <w:t>类中的</w:t>
      </w:r>
      <w:r>
        <w:rPr>
          <w:rFonts w:hint="eastAsia"/>
        </w:rPr>
        <w:t>update</w:t>
      </w:r>
      <w:r>
        <w:rPr>
          <w:rFonts w:hint="eastAsia"/>
        </w:rPr>
        <w:t>方法</w:t>
      </w:r>
    </w:p>
    <w:p w14:paraId="68AE74BC" w14:textId="4BDBF8CB" w:rsidR="009872FE" w:rsidRDefault="00F843E9" w:rsidP="00C474F8">
      <w:pPr>
        <w:pStyle w:val="3"/>
      </w:pPr>
      <w:r>
        <w:rPr>
          <w:rFonts w:hint="eastAsia"/>
        </w:rPr>
        <w:lastRenderedPageBreak/>
        <w:t>struts</w:t>
      </w:r>
      <w:r>
        <w:t>2</w:t>
      </w:r>
      <w:r>
        <w:rPr>
          <w:rFonts w:hint="eastAsia"/>
        </w:rPr>
        <w:t>中获取</w:t>
      </w:r>
      <w:r>
        <w:rPr>
          <w:rFonts w:hint="eastAsia"/>
        </w:rPr>
        <w:t>servlet</w:t>
      </w:r>
      <w:r>
        <w:t xml:space="preserve"> API</w:t>
      </w:r>
    </w:p>
    <w:p w14:paraId="50E461B5" w14:textId="644485A2" w:rsidR="00D5676F" w:rsidRPr="00D5676F" w:rsidRDefault="00D5676F" w:rsidP="00D5676F">
      <w:pPr>
        <w:ind w:left="420"/>
      </w:pPr>
      <w:r>
        <w:rPr>
          <w:rFonts w:hint="eastAsia"/>
        </w:rPr>
        <w:t>前两种不常用，开发中一般使用第三种</w:t>
      </w:r>
    </w:p>
    <w:p w14:paraId="007886D4" w14:textId="2D8DCDF9" w:rsidR="00F843E9" w:rsidRDefault="00F843E9" w:rsidP="00B46234">
      <w:pPr>
        <w:pStyle w:val="4"/>
        <w:numPr>
          <w:ilvl w:val="0"/>
          <w:numId w:val="666"/>
        </w:numPr>
      </w:pPr>
      <w:r>
        <w:rPr>
          <w:rFonts w:hint="eastAsia"/>
        </w:rPr>
        <w:t>通过</w:t>
      </w:r>
      <w:r>
        <w:rPr>
          <w:rFonts w:hint="eastAsia"/>
        </w:rPr>
        <w:t>A</w:t>
      </w:r>
      <w:r>
        <w:t>ctionContext</w:t>
      </w:r>
      <w:r>
        <w:rPr>
          <w:rFonts w:hint="eastAsia"/>
        </w:rPr>
        <w:t>获取</w:t>
      </w:r>
    </w:p>
    <w:p w14:paraId="342383D4" w14:textId="6164EEB7" w:rsidR="00F843E9" w:rsidRDefault="00CC2A76" w:rsidP="00B46234">
      <w:pPr>
        <w:pStyle w:val="5"/>
        <w:numPr>
          <w:ilvl w:val="0"/>
          <w:numId w:val="667"/>
        </w:numPr>
        <w:ind w:right="210"/>
      </w:pPr>
      <w:r>
        <w:rPr>
          <w:rFonts w:hint="eastAsia"/>
        </w:rPr>
        <w:t>使用方法</w:t>
      </w:r>
    </w:p>
    <w:p w14:paraId="7826DF75" w14:textId="6BED449D" w:rsidR="00CC2A76" w:rsidRDefault="00CC2A76" w:rsidP="00CC2A76">
      <w:pPr>
        <w:ind w:left="840"/>
      </w:pPr>
      <w:r>
        <w:rPr>
          <w:rFonts w:hint="eastAsia"/>
        </w:rPr>
        <w:t>在</w:t>
      </w:r>
      <w:r>
        <w:rPr>
          <w:rFonts w:hint="eastAsia"/>
        </w:rPr>
        <w:t>action</w:t>
      </w:r>
      <w:r>
        <w:rPr>
          <w:rFonts w:hint="eastAsia"/>
        </w:rPr>
        <w:t>类中</w:t>
      </w:r>
      <w:r>
        <w:rPr>
          <w:rFonts w:hint="eastAsia"/>
        </w:rPr>
        <w:t>,</w:t>
      </w:r>
      <w:r>
        <w:rPr>
          <w:rFonts w:hint="eastAsia"/>
        </w:rPr>
        <w:t>先获取到</w:t>
      </w:r>
      <w:r>
        <w:rPr>
          <w:rFonts w:hint="eastAsia"/>
        </w:rPr>
        <w:t>A</w:t>
      </w:r>
      <w:r>
        <w:t>ctionContext</w:t>
      </w:r>
      <w:r>
        <w:rPr>
          <w:rFonts w:hint="eastAsia"/>
        </w:rPr>
        <w:t>对象</w:t>
      </w:r>
      <w:r>
        <w:rPr>
          <w:rFonts w:hint="eastAsia"/>
        </w:rPr>
        <w:t>,</w:t>
      </w:r>
      <w:r>
        <w:rPr>
          <w:rFonts w:hint="eastAsia"/>
        </w:rPr>
        <w:t>再使用</w:t>
      </w:r>
      <w:r>
        <w:rPr>
          <w:rFonts w:hint="eastAsia"/>
        </w:rPr>
        <w:t>A</w:t>
      </w:r>
      <w:r>
        <w:t>ctionContext</w:t>
      </w:r>
      <w:r>
        <w:rPr>
          <w:rFonts w:hint="eastAsia"/>
        </w:rPr>
        <w:t>对象进行操作</w:t>
      </w:r>
    </w:p>
    <w:p w14:paraId="086E23F0" w14:textId="31769454" w:rsidR="00CC2A76" w:rsidRDefault="00CC2A76" w:rsidP="00B46234">
      <w:pPr>
        <w:pStyle w:val="af2"/>
        <w:numPr>
          <w:ilvl w:val="0"/>
          <w:numId w:val="656"/>
        </w:numPr>
        <w:ind w:firstLineChars="0"/>
      </w:pPr>
      <w:r>
        <w:rPr>
          <w:rFonts w:hint="eastAsia"/>
        </w:rPr>
        <w:t>获取</w:t>
      </w:r>
      <w:r>
        <w:rPr>
          <w:rFonts w:hint="eastAsia"/>
        </w:rPr>
        <w:t>A</w:t>
      </w:r>
      <w:r>
        <w:t>ctionContext</w:t>
      </w:r>
      <w:r>
        <w:rPr>
          <w:rFonts w:hint="eastAsia"/>
        </w:rPr>
        <w:t>对象</w:t>
      </w:r>
    </w:p>
    <w:tbl>
      <w:tblPr>
        <w:tblStyle w:val="af1"/>
        <w:tblW w:w="0" w:type="auto"/>
        <w:tblInd w:w="840" w:type="dxa"/>
        <w:tblLook w:val="04A0" w:firstRow="1" w:lastRow="0" w:firstColumn="1" w:lastColumn="0" w:noHBand="0" w:noVBand="1"/>
      </w:tblPr>
      <w:tblGrid>
        <w:gridCol w:w="7456"/>
      </w:tblGrid>
      <w:tr w:rsidR="00CC2A76" w14:paraId="6AA03D02" w14:textId="77777777" w:rsidTr="00CC2A76">
        <w:tc>
          <w:tcPr>
            <w:tcW w:w="8296" w:type="dxa"/>
          </w:tcPr>
          <w:p w14:paraId="4FCF9BFE" w14:textId="292BC977" w:rsidR="00CC2A76" w:rsidRPr="00CC2A76" w:rsidRDefault="00CC2A76" w:rsidP="00CC2A7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C2A76">
              <w:rPr>
                <w:rFonts w:ascii="宋体" w:eastAsia="宋体" w:hAnsi="宋体" w:cs="宋体" w:hint="eastAsia"/>
                <w:color w:val="000000"/>
                <w:kern w:val="0"/>
                <w:sz w:val="24"/>
                <w:szCs w:val="24"/>
              </w:rPr>
              <w:t>ActionContext context = ActionContext.</w:t>
            </w:r>
            <w:r w:rsidRPr="00CC2A76">
              <w:rPr>
                <w:rFonts w:ascii="宋体" w:eastAsia="宋体" w:hAnsi="宋体" w:cs="宋体" w:hint="eastAsia"/>
                <w:i/>
                <w:iCs/>
                <w:color w:val="000000"/>
                <w:kern w:val="0"/>
                <w:sz w:val="24"/>
                <w:szCs w:val="24"/>
              </w:rPr>
              <w:t>getContext</w:t>
            </w:r>
            <w:r w:rsidRPr="00CC2A76">
              <w:rPr>
                <w:rFonts w:ascii="宋体" w:eastAsia="宋体" w:hAnsi="宋体" w:cs="宋体" w:hint="eastAsia"/>
                <w:color w:val="000000"/>
                <w:kern w:val="0"/>
                <w:sz w:val="24"/>
                <w:szCs w:val="24"/>
              </w:rPr>
              <w:t>();</w:t>
            </w:r>
          </w:p>
        </w:tc>
      </w:tr>
    </w:tbl>
    <w:p w14:paraId="15A03031" w14:textId="4EFE4E2E" w:rsidR="00CC2A76" w:rsidRDefault="00CC2A76" w:rsidP="00CC2A76">
      <w:pPr>
        <w:pStyle w:val="5"/>
        <w:ind w:right="210"/>
      </w:pPr>
      <w:r>
        <w:rPr>
          <w:rFonts w:hint="eastAsia"/>
        </w:rPr>
        <w:t>A</w:t>
      </w:r>
      <w:r>
        <w:t>ctionContext</w:t>
      </w:r>
      <w:r>
        <w:rPr>
          <w:rFonts w:hint="eastAsia"/>
        </w:rPr>
        <w:t>类常用方法</w:t>
      </w:r>
    </w:p>
    <w:p w14:paraId="54B60A0E" w14:textId="0FE197DB" w:rsidR="00CC2A76" w:rsidRPr="00CC2A76" w:rsidRDefault="00CC2A76" w:rsidP="00CC2A76">
      <w:pPr>
        <w:ind w:left="420"/>
      </w:pPr>
      <w:r>
        <w:rPr>
          <w:rFonts w:hint="eastAsia"/>
        </w:rPr>
        <w:t>A</w:t>
      </w:r>
      <w:r>
        <w:t>ctionContext</w:t>
      </w:r>
      <w:r>
        <w:rPr>
          <w:rFonts w:hint="eastAsia"/>
        </w:rPr>
        <w:t>获取的不是真正的</w:t>
      </w:r>
      <w:r>
        <w:rPr>
          <w:rFonts w:hint="eastAsia"/>
        </w:rPr>
        <w:t>servlet</w:t>
      </w:r>
      <w:r>
        <w:t xml:space="preserve"> API</w:t>
      </w:r>
      <w:r>
        <w:rPr>
          <w:rFonts w:hint="eastAsia"/>
        </w:rPr>
        <w:t>,</w:t>
      </w:r>
      <w:r>
        <w:rPr>
          <w:rFonts w:hint="eastAsia"/>
        </w:rPr>
        <w:t>而是</w:t>
      </w:r>
      <w:r>
        <w:rPr>
          <w:rFonts w:hint="eastAsia"/>
        </w:rPr>
        <w:t>M</w:t>
      </w:r>
      <w:r>
        <w:t>ap</w:t>
      </w:r>
      <w:r>
        <w:rPr>
          <w:rFonts w:hint="eastAsia"/>
        </w:rPr>
        <w:t>集合</w:t>
      </w:r>
    </w:p>
    <w:p w14:paraId="216D11A8" w14:textId="6CA7ABA4" w:rsidR="00CC2A76" w:rsidRDefault="00CC2A76" w:rsidP="00B46234">
      <w:pPr>
        <w:pStyle w:val="6"/>
        <w:numPr>
          <w:ilvl w:val="0"/>
          <w:numId w:val="668"/>
        </w:numPr>
      </w:pPr>
      <w:r>
        <w:rPr>
          <w:rFonts w:hint="eastAsia"/>
        </w:rPr>
        <w:t>getApplication</w:t>
      </w:r>
    </w:p>
    <w:p w14:paraId="7770B27A" w14:textId="7A818284" w:rsidR="00CC2A76" w:rsidRDefault="00CC2A76" w:rsidP="00CC2A76">
      <w:pPr>
        <w:ind w:left="420"/>
      </w:pPr>
      <w:r>
        <w:rPr>
          <w:rFonts w:hint="eastAsia"/>
        </w:rPr>
        <w:t>功能</w:t>
      </w:r>
      <w:r>
        <w:rPr>
          <w:rFonts w:hint="eastAsia"/>
        </w:rPr>
        <w:t>:</w:t>
      </w:r>
      <w:r>
        <w:rPr>
          <w:rFonts w:hint="eastAsia"/>
        </w:rPr>
        <w:t>获取</w:t>
      </w:r>
      <w:r>
        <w:rPr>
          <w:rFonts w:hint="eastAsia"/>
        </w:rPr>
        <w:t>application</w:t>
      </w:r>
      <w:r>
        <w:rPr>
          <w:rFonts w:hint="eastAsia"/>
        </w:rPr>
        <w:t>域对象中的所有属性的</w:t>
      </w:r>
      <w:r>
        <w:rPr>
          <w:rFonts w:hint="eastAsia"/>
        </w:rPr>
        <w:t>map</w:t>
      </w:r>
      <w:r>
        <w:rPr>
          <w:rFonts w:hint="eastAsia"/>
        </w:rPr>
        <w:t>集合</w:t>
      </w:r>
    </w:p>
    <w:p w14:paraId="33D6A24B" w14:textId="25C8C039" w:rsidR="00CC2A76" w:rsidRPr="00CC2A76" w:rsidRDefault="00CC2A76" w:rsidP="00CC2A76">
      <w:pPr>
        <w:ind w:left="420"/>
      </w:pPr>
      <w:r>
        <w:rPr>
          <w:rFonts w:hint="eastAsia"/>
        </w:rPr>
        <w:t>例</w:t>
      </w:r>
      <w:r>
        <w:rPr>
          <w:rFonts w:hint="eastAsia"/>
        </w:rPr>
        <w:t>:</w:t>
      </w:r>
    </w:p>
    <w:tbl>
      <w:tblPr>
        <w:tblStyle w:val="af1"/>
        <w:tblW w:w="0" w:type="auto"/>
        <w:tblInd w:w="704" w:type="dxa"/>
        <w:tblLook w:val="04A0" w:firstRow="1" w:lastRow="0" w:firstColumn="1" w:lastColumn="0" w:noHBand="0" w:noVBand="1"/>
      </w:tblPr>
      <w:tblGrid>
        <w:gridCol w:w="7592"/>
      </w:tblGrid>
      <w:tr w:rsidR="00CC2A76" w14:paraId="734E0E2D" w14:textId="77777777" w:rsidTr="00CC2A76">
        <w:tc>
          <w:tcPr>
            <w:tcW w:w="7592" w:type="dxa"/>
          </w:tcPr>
          <w:p w14:paraId="0CD5709E" w14:textId="61C452D8" w:rsidR="00CC2A76" w:rsidRPr="00D676F7" w:rsidRDefault="00D676F7" w:rsidP="00D676F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676F7">
              <w:rPr>
                <w:rFonts w:ascii="宋体" w:eastAsia="宋体" w:hAnsi="宋体" w:cs="宋体" w:hint="eastAsia"/>
                <w:color w:val="000000"/>
                <w:kern w:val="0"/>
                <w:sz w:val="24"/>
                <w:szCs w:val="24"/>
              </w:rPr>
              <w:t>Map&lt;String, Object&gt; appMap = context.getApplication();</w:t>
            </w:r>
          </w:p>
        </w:tc>
      </w:tr>
    </w:tbl>
    <w:p w14:paraId="75FA1B73" w14:textId="15D45C39" w:rsidR="00CC2A76" w:rsidRDefault="00D676F7" w:rsidP="00D676F7">
      <w:pPr>
        <w:pStyle w:val="6"/>
      </w:pPr>
      <w:r>
        <w:rPr>
          <w:rFonts w:hint="eastAsia"/>
        </w:rPr>
        <w:t>getSession</w:t>
      </w:r>
    </w:p>
    <w:p w14:paraId="0EE2B5A6" w14:textId="75118ACA" w:rsidR="00D676F7" w:rsidRDefault="00D676F7" w:rsidP="00D676F7">
      <w:pPr>
        <w:ind w:left="420"/>
      </w:pPr>
      <w:r>
        <w:rPr>
          <w:rFonts w:hint="eastAsia"/>
        </w:rPr>
        <w:t>功能</w:t>
      </w:r>
      <w:r>
        <w:rPr>
          <w:rFonts w:hint="eastAsia"/>
        </w:rPr>
        <w:t>:</w:t>
      </w:r>
      <w:r w:rsidRPr="00D676F7">
        <w:rPr>
          <w:rFonts w:hint="eastAsia"/>
        </w:rPr>
        <w:t xml:space="preserve"> </w:t>
      </w:r>
      <w:r>
        <w:rPr>
          <w:rFonts w:hint="eastAsia"/>
        </w:rPr>
        <w:t>获取</w:t>
      </w:r>
      <w:r>
        <w:t>session</w:t>
      </w:r>
      <w:r>
        <w:rPr>
          <w:rFonts w:hint="eastAsia"/>
        </w:rPr>
        <w:t>域对象中的所有属性的</w:t>
      </w:r>
      <w:r>
        <w:rPr>
          <w:rFonts w:hint="eastAsia"/>
        </w:rPr>
        <w:t>map</w:t>
      </w:r>
      <w:r>
        <w:rPr>
          <w:rFonts w:hint="eastAsia"/>
        </w:rPr>
        <w:t>集合</w:t>
      </w:r>
    </w:p>
    <w:p w14:paraId="5ACB83B2" w14:textId="77777777" w:rsidR="00D676F7" w:rsidRPr="00D676F7" w:rsidRDefault="00D676F7" w:rsidP="00D676F7">
      <w:pPr>
        <w:ind w:left="420"/>
      </w:pPr>
      <w:r>
        <w:rPr>
          <w:rFonts w:hint="eastAsia"/>
        </w:rPr>
        <w:t>例</w:t>
      </w:r>
      <w:r>
        <w:rPr>
          <w:rFonts w:hint="eastAsia"/>
        </w:rPr>
        <w:t>:</w:t>
      </w:r>
    </w:p>
    <w:tbl>
      <w:tblPr>
        <w:tblStyle w:val="af1"/>
        <w:tblW w:w="0" w:type="auto"/>
        <w:tblInd w:w="704" w:type="dxa"/>
        <w:tblLook w:val="04A0" w:firstRow="1" w:lastRow="0" w:firstColumn="1" w:lastColumn="0" w:noHBand="0" w:noVBand="1"/>
      </w:tblPr>
      <w:tblGrid>
        <w:gridCol w:w="7592"/>
      </w:tblGrid>
      <w:tr w:rsidR="00D676F7" w14:paraId="35B4675D" w14:textId="77777777" w:rsidTr="00D676F7">
        <w:tc>
          <w:tcPr>
            <w:tcW w:w="7592" w:type="dxa"/>
          </w:tcPr>
          <w:p w14:paraId="1CC110F6" w14:textId="14C00DD6" w:rsidR="00D676F7" w:rsidRPr="00D676F7" w:rsidRDefault="00D676F7" w:rsidP="00D676F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676F7">
              <w:rPr>
                <w:rFonts w:ascii="宋体" w:eastAsia="宋体" w:hAnsi="宋体" w:cs="宋体" w:hint="eastAsia"/>
                <w:color w:val="000000"/>
                <w:kern w:val="0"/>
                <w:sz w:val="24"/>
                <w:szCs w:val="24"/>
              </w:rPr>
              <w:t>Map&lt;String, Object&gt; sessionMap = context.getSession();</w:t>
            </w:r>
          </w:p>
        </w:tc>
      </w:tr>
    </w:tbl>
    <w:p w14:paraId="2160389C" w14:textId="51A412D1" w:rsidR="00D676F7" w:rsidRDefault="00D676F7" w:rsidP="00D676F7">
      <w:pPr>
        <w:pStyle w:val="6"/>
      </w:pPr>
      <w:r>
        <w:rPr>
          <w:rFonts w:hint="eastAsia"/>
        </w:rPr>
        <w:t>getParameter</w:t>
      </w:r>
      <w:r w:rsidR="00255A0A">
        <w:t>s</w:t>
      </w:r>
    </w:p>
    <w:p w14:paraId="73F90827" w14:textId="576B1371" w:rsidR="00D676F7" w:rsidRDefault="00D676F7" w:rsidP="00D676F7">
      <w:pPr>
        <w:ind w:left="420"/>
      </w:pPr>
      <w:r>
        <w:rPr>
          <w:rFonts w:hint="eastAsia"/>
        </w:rPr>
        <w:t>功能</w:t>
      </w:r>
      <w:r>
        <w:rPr>
          <w:rFonts w:hint="eastAsia"/>
        </w:rPr>
        <w:t>:</w:t>
      </w:r>
      <w:r w:rsidR="00255A0A">
        <w:rPr>
          <w:rFonts w:hint="eastAsia"/>
        </w:rPr>
        <w:t>获取</w:t>
      </w:r>
      <w:r w:rsidR="00255A0A">
        <w:rPr>
          <w:rFonts w:hint="eastAsia"/>
        </w:rPr>
        <w:t>request</w:t>
      </w:r>
      <w:r w:rsidR="00255A0A">
        <w:rPr>
          <w:rFonts w:hint="eastAsia"/>
        </w:rPr>
        <w:t>对象请求参数的</w:t>
      </w:r>
      <w:r w:rsidR="00255A0A">
        <w:rPr>
          <w:rFonts w:hint="eastAsia"/>
        </w:rPr>
        <w:t>M</w:t>
      </w:r>
      <w:r w:rsidR="00255A0A">
        <w:t>ap</w:t>
      </w:r>
      <w:r w:rsidR="00255A0A">
        <w:rPr>
          <w:rFonts w:hint="eastAsia"/>
        </w:rPr>
        <w:t>集合</w:t>
      </w:r>
    </w:p>
    <w:p w14:paraId="41D5CB8A" w14:textId="141DFCCD" w:rsidR="00255A0A" w:rsidRDefault="00255A0A" w:rsidP="00D676F7">
      <w:pPr>
        <w:ind w:left="420"/>
      </w:pPr>
      <w:r>
        <w:tab/>
      </w:r>
      <w:r>
        <w:rPr>
          <w:rFonts w:hint="eastAsia"/>
        </w:rPr>
        <w:t>相当于</w:t>
      </w:r>
      <w:r>
        <w:rPr>
          <w:rFonts w:hint="eastAsia"/>
        </w:rPr>
        <w:t>request</w:t>
      </w:r>
      <w:r>
        <w:t>.getParameterMap();</w:t>
      </w:r>
    </w:p>
    <w:p w14:paraId="3BCC7BFA" w14:textId="77661A67" w:rsidR="00255A0A" w:rsidRPr="00D676F7" w:rsidRDefault="00255A0A" w:rsidP="00255A0A">
      <w:pPr>
        <w:ind w:left="420"/>
      </w:pPr>
      <w:r>
        <w:rPr>
          <w:rFonts w:hint="eastAsia"/>
        </w:rPr>
        <w:t>例</w:t>
      </w:r>
      <w:r>
        <w:rPr>
          <w:rFonts w:hint="eastAsia"/>
        </w:rPr>
        <w:t>:</w:t>
      </w:r>
    </w:p>
    <w:tbl>
      <w:tblPr>
        <w:tblStyle w:val="af1"/>
        <w:tblW w:w="0" w:type="auto"/>
        <w:tblInd w:w="704" w:type="dxa"/>
        <w:tblLook w:val="04A0" w:firstRow="1" w:lastRow="0" w:firstColumn="1" w:lastColumn="0" w:noHBand="0" w:noVBand="1"/>
      </w:tblPr>
      <w:tblGrid>
        <w:gridCol w:w="7592"/>
      </w:tblGrid>
      <w:tr w:rsidR="00255A0A" w14:paraId="560A9805" w14:textId="77777777" w:rsidTr="00255A0A">
        <w:tc>
          <w:tcPr>
            <w:tcW w:w="7592" w:type="dxa"/>
          </w:tcPr>
          <w:p w14:paraId="246F1F25" w14:textId="5DA303D6" w:rsidR="00255A0A" w:rsidRPr="00255A0A" w:rsidRDefault="00255A0A" w:rsidP="00255A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55A0A">
              <w:rPr>
                <w:rFonts w:ascii="宋体" w:eastAsia="宋体" w:hAnsi="宋体" w:cs="宋体" w:hint="eastAsia"/>
                <w:color w:val="000000"/>
                <w:kern w:val="0"/>
                <w:sz w:val="24"/>
                <w:szCs w:val="24"/>
              </w:rPr>
              <w:t>Map&lt;String, Object&gt; parameters = context.getParameters();</w:t>
            </w:r>
          </w:p>
        </w:tc>
      </w:tr>
    </w:tbl>
    <w:p w14:paraId="60DFBAE2" w14:textId="44ACB035" w:rsidR="00255A0A" w:rsidRDefault="00255A0A" w:rsidP="00255A0A">
      <w:pPr>
        <w:pStyle w:val="6"/>
      </w:pPr>
      <w:r>
        <w:rPr>
          <w:rFonts w:hint="eastAsia"/>
        </w:rPr>
        <w:t>put</w:t>
      </w:r>
    </w:p>
    <w:p w14:paraId="2FF0CCA1" w14:textId="2B1B236B" w:rsidR="00255A0A" w:rsidRDefault="00255A0A" w:rsidP="00255A0A">
      <w:pPr>
        <w:ind w:left="420"/>
      </w:pPr>
      <w:r>
        <w:rPr>
          <w:rFonts w:hint="eastAsia"/>
        </w:rPr>
        <w:t>语法：</w:t>
      </w:r>
      <w:r>
        <w:rPr>
          <w:rFonts w:hint="eastAsia"/>
        </w:rPr>
        <w:t>void</w:t>
      </w:r>
      <w:r>
        <w:t xml:space="preserve"> put(String key, Object value)</w:t>
      </w:r>
    </w:p>
    <w:p w14:paraId="169938AB" w14:textId="72F94081" w:rsidR="00255A0A" w:rsidRDefault="00255A0A" w:rsidP="00255A0A">
      <w:pPr>
        <w:ind w:left="420"/>
      </w:pPr>
      <w:r>
        <w:rPr>
          <w:rFonts w:hint="eastAsia"/>
        </w:rPr>
        <w:t>功能：向</w:t>
      </w:r>
      <w:r>
        <w:rPr>
          <w:rFonts w:hint="eastAsia"/>
        </w:rPr>
        <w:t>request</w:t>
      </w:r>
      <w:r>
        <w:rPr>
          <w:rFonts w:hint="eastAsia"/>
        </w:rPr>
        <w:t>域中存入</w:t>
      </w:r>
      <w:r>
        <w:rPr>
          <w:rFonts w:hint="eastAsia"/>
        </w:rPr>
        <w:t>1</w:t>
      </w:r>
      <w:r>
        <w:rPr>
          <w:rFonts w:hint="eastAsia"/>
        </w:rPr>
        <w:t>个属性，相当于</w:t>
      </w:r>
      <w:r>
        <w:rPr>
          <w:rFonts w:hint="eastAsia"/>
        </w:rPr>
        <w:t>request</w:t>
      </w:r>
      <w:r>
        <w:t>.setAttribute(String key, Object value)</w:t>
      </w:r>
    </w:p>
    <w:p w14:paraId="0B480905" w14:textId="1DCAA70C" w:rsidR="00255A0A" w:rsidRPr="00255A0A" w:rsidRDefault="00255A0A" w:rsidP="00255A0A">
      <w:pPr>
        <w:ind w:left="420"/>
      </w:pPr>
      <w:r>
        <w:rPr>
          <w:rFonts w:hint="eastAsia"/>
        </w:rPr>
        <w:t>例：</w:t>
      </w:r>
    </w:p>
    <w:tbl>
      <w:tblPr>
        <w:tblStyle w:val="af1"/>
        <w:tblW w:w="0" w:type="auto"/>
        <w:tblInd w:w="704" w:type="dxa"/>
        <w:tblLook w:val="04A0" w:firstRow="1" w:lastRow="0" w:firstColumn="1" w:lastColumn="0" w:noHBand="0" w:noVBand="1"/>
      </w:tblPr>
      <w:tblGrid>
        <w:gridCol w:w="7592"/>
      </w:tblGrid>
      <w:tr w:rsidR="00255A0A" w14:paraId="50795C75" w14:textId="77777777" w:rsidTr="00255A0A">
        <w:tc>
          <w:tcPr>
            <w:tcW w:w="7592" w:type="dxa"/>
          </w:tcPr>
          <w:p w14:paraId="2E0D54C2" w14:textId="6D706EFE" w:rsidR="00255A0A" w:rsidRPr="00255A0A" w:rsidRDefault="00255A0A" w:rsidP="00255A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55A0A">
              <w:rPr>
                <w:rFonts w:ascii="宋体" w:eastAsia="宋体" w:hAnsi="宋体" w:cs="宋体" w:hint="eastAsia"/>
                <w:color w:val="000000"/>
                <w:kern w:val="0"/>
                <w:sz w:val="24"/>
                <w:szCs w:val="24"/>
              </w:rPr>
              <w:t>context.put(</w:t>
            </w:r>
            <w:r w:rsidRPr="00255A0A">
              <w:rPr>
                <w:rFonts w:ascii="宋体" w:eastAsia="宋体" w:hAnsi="宋体" w:cs="宋体" w:hint="eastAsia"/>
                <w:b/>
                <w:bCs/>
                <w:color w:val="008000"/>
                <w:kern w:val="0"/>
                <w:sz w:val="24"/>
                <w:szCs w:val="24"/>
              </w:rPr>
              <w:t>"name"</w:t>
            </w:r>
            <w:r w:rsidRPr="00255A0A">
              <w:rPr>
                <w:rFonts w:ascii="宋体" w:eastAsia="宋体" w:hAnsi="宋体" w:cs="宋体" w:hint="eastAsia"/>
                <w:color w:val="000000"/>
                <w:kern w:val="0"/>
                <w:sz w:val="24"/>
                <w:szCs w:val="24"/>
              </w:rPr>
              <w:t>,</w:t>
            </w:r>
            <w:r w:rsidRPr="00255A0A">
              <w:rPr>
                <w:rFonts w:ascii="宋体" w:eastAsia="宋体" w:hAnsi="宋体" w:cs="宋体" w:hint="eastAsia"/>
                <w:b/>
                <w:bCs/>
                <w:color w:val="008000"/>
                <w:kern w:val="0"/>
                <w:sz w:val="24"/>
                <w:szCs w:val="24"/>
              </w:rPr>
              <w:t>"tom"</w:t>
            </w:r>
            <w:r w:rsidRPr="00255A0A">
              <w:rPr>
                <w:rFonts w:ascii="宋体" w:eastAsia="宋体" w:hAnsi="宋体" w:cs="宋体" w:hint="eastAsia"/>
                <w:color w:val="000000"/>
                <w:kern w:val="0"/>
                <w:sz w:val="24"/>
                <w:szCs w:val="24"/>
              </w:rPr>
              <w:t>);</w:t>
            </w:r>
          </w:p>
        </w:tc>
      </w:tr>
    </w:tbl>
    <w:p w14:paraId="23FE0D85" w14:textId="39CF4665" w:rsidR="00255A0A" w:rsidRDefault="00934348" w:rsidP="00934348">
      <w:pPr>
        <w:pStyle w:val="4"/>
      </w:pPr>
      <w:r>
        <w:rPr>
          <w:rFonts w:hint="eastAsia"/>
        </w:rPr>
        <w:lastRenderedPageBreak/>
        <w:t>注入方式获取</w:t>
      </w:r>
    </w:p>
    <w:p w14:paraId="5FCC679B" w14:textId="301A18F8" w:rsidR="00934348" w:rsidRDefault="00470011" w:rsidP="00B46234">
      <w:pPr>
        <w:pStyle w:val="5"/>
        <w:numPr>
          <w:ilvl w:val="0"/>
          <w:numId w:val="670"/>
        </w:numPr>
        <w:ind w:right="210"/>
      </w:pPr>
      <w:r>
        <w:rPr>
          <w:rFonts w:hint="eastAsia"/>
        </w:rPr>
        <w:t>用法</w:t>
      </w:r>
    </w:p>
    <w:p w14:paraId="743CC093" w14:textId="2756291F" w:rsidR="00470011" w:rsidRDefault="00363833" w:rsidP="00B46234">
      <w:pPr>
        <w:pStyle w:val="af2"/>
        <w:numPr>
          <w:ilvl w:val="1"/>
          <w:numId w:val="669"/>
        </w:numPr>
        <w:ind w:firstLineChars="0"/>
      </w:pPr>
      <w:r>
        <w:rPr>
          <w:rFonts w:hint="eastAsia"/>
        </w:rPr>
        <w:t>要求</w:t>
      </w:r>
      <w:r>
        <w:rPr>
          <w:rFonts w:hint="eastAsia"/>
        </w:rPr>
        <w:t>action</w:t>
      </w:r>
      <w:r>
        <w:rPr>
          <w:rFonts w:hint="eastAsia"/>
        </w:rPr>
        <w:t>类实现指定接口</w:t>
      </w:r>
    </w:p>
    <w:p w14:paraId="4CE925A6" w14:textId="3DEE2642" w:rsidR="00363833" w:rsidRDefault="00363833" w:rsidP="00363833">
      <w:pPr>
        <w:pStyle w:val="af2"/>
        <w:ind w:left="840" w:firstLineChars="0" w:firstLine="0"/>
      </w:pPr>
      <w:r>
        <w:rPr>
          <w:rFonts w:hint="eastAsia"/>
        </w:rPr>
        <w:t>S</w:t>
      </w:r>
      <w:r>
        <w:t>ervletContextAware</w:t>
      </w:r>
      <w:r>
        <w:tab/>
      </w:r>
      <w:r>
        <w:rPr>
          <w:rFonts w:hint="eastAsia"/>
        </w:rPr>
        <w:t>；</w:t>
      </w:r>
      <w:r>
        <w:tab/>
      </w:r>
      <w:r>
        <w:tab/>
      </w:r>
      <w:r>
        <w:rPr>
          <w:rFonts w:hint="eastAsia"/>
        </w:rPr>
        <w:t>注入</w:t>
      </w:r>
      <w:r>
        <w:rPr>
          <w:rFonts w:hint="eastAsia"/>
        </w:rPr>
        <w:t>S</w:t>
      </w:r>
      <w:r>
        <w:t>ervletContext</w:t>
      </w:r>
      <w:r>
        <w:rPr>
          <w:rFonts w:hint="eastAsia"/>
        </w:rPr>
        <w:t>对象</w:t>
      </w:r>
    </w:p>
    <w:p w14:paraId="743E9542" w14:textId="655D4EA1" w:rsidR="00363833" w:rsidRDefault="00363833" w:rsidP="00363833">
      <w:pPr>
        <w:pStyle w:val="af2"/>
        <w:ind w:left="840" w:firstLineChars="0" w:firstLine="0"/>
      </w:pPr>
      <w:r>
        <w:rPr>
          <w:rFonts w:hint="eastAsia"/>
        </w:rPr>
        <w:t>S</w:t>
      </w:r>
      <w:r>
        <w:t>ervletRequestAware</w:t>
      </w:r>
      <w:r>
        <w:tab/>
      </w:r>
      <w:r>
        <w:rPr>
          <w:rFonts w:hint="eastAsia"/>
        </w:rPr>
        <w:t>；</w:t>
      </w:r>
      <w:r>
        <w:tab/>
      </w:r>
      <w:r>
        <w:tab/>
      </w:r>
      <w:r>
        <w:rPr>
          <w:rFonts w:hint="eastAsia"/>
        </w:rPr>
        <w:t>注入</w:t>
      </w:r>
      <w:r>
        <w:rPr>
          <w:rFonts w:hint="eastAsia"/>
        </w:rPr>
        <w:t>S</w:t>
      </w:r>
      <w:r>
        <w:t>ervletRequest</w:t>
      </w:r>
      <w:r>
        <w:rPr>
          <w:rFonts w:hint="eastAsia"/>
        </w:rPr>
        <w:t>对象</w:t>
      </w:r>
    </w:p>
    <w:p w14:paraId="479E67C8" w14:textId="4EE16500" w:rsidR="00363833" w:rsidRDefault="00363833" w:rsidP="00363833">
      <w:pPr>
        <w:pStyle w:val="af2"/>
        <w:ind w:left="840" w:firstLineChars="0" w:firstLine="0"/>
      </w:pPr>
      <w:r>
        <w:rPr>
          <w:rFonts w:hint="eastAsia"/>
        </w:rPr>
        <w:t>S</w:t>
      </w:r>
      <w:r>
        <w:t>ervletResponseAware</w:t>
      </w:r>
      <w:r>
        <w:tab/>
      </w:r>
      <w:r>
        <w:rPr>
          <w:rFonts w:hint="eastAsia"/>
        </w:rPr>
        <w:t>；</w:t>
      </w:r>
      <w:r>
        <w:tab/>
      </w:r>
      <w:r>
        <w:tab/>
      </w:r>
      <w:r>
        <w:rPr>
          <w:rFonts w:hint="eastAsia"/>
        </w:rPr>
        <w:t>注入</w:t>
      </w:r>
      <w:r>
        <w:rPr>
          <w:rFonts w:hint="eastAsia"/>
        </w:rPr>
        <w:t>S</w:t>
      </w:r>
      <w:r>
        <w:t>ervletResponse</w:t>
      </w:r>
      <w:r>
        <w:rPr>
          <w:rFonts w:hint="eastAsia"/>
        </w:rPr>
        <w:t>对象</w:t>
      </w:r>
    </w:p>
    <w:p w14:paraId="64A56411" w14:textId="494E089F" w:rsidR="0095320A" w:rsidRDefault="0095320A" w:rsidP="00B46234">
      <w:pPr>
        <w:pStyle w:val="af2"/>
        <w:numPr>
          <w:ilvl w:val="1"/>
          <w:numId w:val="669"/>
        </w:numPr>
        <w:ind w:firstLineChars="0"/>
      </w:pPr>
      <w:r>
        <w:rPr>
          <w:rFonts w:hint="eastAsia"/>
        </w:rPr>
        <w:t>定义</w:t>
      </w:r>
      <w:r>
        <w:rPr>
          <w:rFonts w:hint="eastAsia"/>
        </w:rPr>
        <w:t>1</w:t>
      </w:r>
      <w:r>
        <w:rPr>
          <w:rFonts w:hint="eastAsia"/>
        </w:rPr>
        <w:t>个对应的</w:t>
      </w:r>
      <w:r>
        <w:rPr>
          <w:rFonts w:hint="eastAsia"/>
        </w:rPr>
        <w:t>web</w:t>
      </w:r>
      <w:r>
        <w:rPr>
          <w:rFonts w:hint="eastAsia"/>
        </w:rPr>
        <w:t>对象，并重写接口的方法，使用接口的方法的参数对该对象赋值</w:t>
      </w:r>
    </w:p>
    <w:p w14:paraId="51AD93CD" w14:textId="14234981" w:rsidR="0095320A" w:rsidRDefault="0095320A" w:rsidP="0095320A">
      <w:pPr>
        <w:pStyle w:val="5"/>
        <w:ind w:right="210"/>
      </w:pPr>
      <w:r>
        <w:rPr>
          <w:rFonts w:hint="eastAsia"/>
        </w:rPr>
        <w:t>例</w:t>
      </w:r>
    </w:p>
    <w:tbl>
      <w:tblPr>
        <w:tblStyle w:val="af1"/>
        <w:tblW w:w="0" w:type="auto"/>
        <w:tblInd w:w="420" w:type="dxa"/>
        <w:tblLook w:val="04A0" w:firstRow="1" w:lastRow="0" w:firstColumn="1" w:lastColumn="0" w:noHBand="0" w:noVBand="1"/>
      </w:tblPr>
      <w:tblGrid>
        <w:gridCol w:w="7876"/>
      </w:tblGrid>
      <w:tr w:rsidR="0095320A" w14:paraId="3E0FC00D" w14:textId="77777777" w:rsidTr="0095320A">
        <w:tc>
          <w:tcPr>
            <w:tcW w:w="8296" w:type="dxa"/>
          </w:tcPr>
          <w:p w14:paraId="09B3494D" w14:textId="2310BFC6" w:rsidR="0095320A" w:rsidRPr="0095320A" w:rsidRDefault="0095320A" w:rsidP="00953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5320A">
              <w:rPr>
                <w:rFonts w:ascii="宋体" w:eastAsia="宋体" w:hAnsi="宋体" w:cs="宋体" w:hint="eastAsia"/>
                <w:b/>
                <w:bCs/>
                <w:color w:val="000080"/>
                <w:kern w:val="0"/>
                <w:sz w:val="24"/>
                <w:szCs w:val="24"/>
              </w:rPr>
              <w:t xml:space="preserve">public class </w:t>
            </w:r>
            <w:r w:rsidRPr="0095320A">
              <w:rPr>
                <w:rFonts w:ascii="宋体" w:eastAsia="宋体" w:hAnsi="宋体" w:cs="宋体" w:hint="eastAsia"/>
                <w:color w:val="000000"/>
                <w:kern w:val="0"/>
                <w:sz w:val="24"/>
                <w:szCs w:val="24"/>
              </w:rPr>
              <w:t xml:space="preserve">HelloAction </w:t>
            </w:r>
            <w:r w:rsidRPr="0095320A">
              <w:rPr>
                <w:rFonts w:ascii="宋体" w:eastAsia="宋体" w:hAnsi="宋体" w:cs="宋体" w:hint="eastAsia"/>
                <w:b/>
                <w:bCs/>
                <w:color w:val="000080"/>
                <w:kern w:val="0"/>
                <w:sz w:val="24"/>
                <w:szCs w:val="24"/>
              </w:rPr>
              <w:t xml:space="preserve">extends </w:t>
            </w:r>
            <w:r w:rsidRPr="0095320A">
              <w:rPr>
                <w:rFonts w:ascii="宋体" w:eastAsia="宋体" w:hAnsi="宋体" w:cs="宋体" w:hint="eastAsia"/>
                <w:color w:val="000000"/>
                <w:kern w:val="0"/>
                <w:sz w:val="24"/>
                <w:szCs w:val="24"/>
              </w:rPr>
              <w:t xml:space="preserve">ActionSupport </w:t>
            </w:r>
            <w:r w:rsidRPr="0095320A">
              <w:rPr>
                <w:rFonts w:ascii="宋体" w:eastAsia="宋体" w:hAnsi="宋体" w:cs="宋体" w:hint="eastAsia"/>
                <w:b/>
                <w:bCs/>
                <w:color w:val="000080"/>
                <w:kern w:val="0"/>
                <w:sz w:val="24"/>
                <w:szCs w:val="24"/>
              </w:rPr>
              <w:t xml:space="preserve">implements </w:t>
            </w:r>
            <w:r w:rsidRPr="0095320A">
              <w:rPr>
                <w:rFonts w:ascii="宋体" w:eastAsia="宋体" w:hAnsi="宋体" w:cs="宋体" w:hint="eastAsia"/>
                <w:color w:val="000000"/>
                <w:kern w:val="0"/>
                <w:sz w:val="24"/>
                <w:szCs w:val="24"/>
              </w:rPr>
              <w:t>ServletRequestAware{</w:t>
            </w:r>
            <w:r w:rsidRPr="0095320A">
              <w:rPr>
                <w:rFonts w:ascii="宋体" w:eastAsia="宋体" w:hAnsi="宋体" w:cs="宋体" w:hint="eastAsia"/>
                <w:color w:val="000000"/>
                <w:kern w:val="0"/>
                <w:sz w:val="24"/>
                <w:szCs w:val="24"/>
              </w:rPr>
              <w:br/>
              <w:t xml:space="preserve">    </w:t>
            </w:r>
            <w:r w:rsidRPr="0095320A">
              <w:rPr>
                <w:rFonts w:ascii="宋体" w:eastAsia="宋体" w:hAnsi="宋体" w:cs="宋体" w:hint="eastAsia"/>
                <w:b/>
                <w:bCs/>
                <w:color w:val="000080"/>
                <w:kern w:val="0"/>
                <w:sz w:val="24"/>
                <w:szCs w:val="24"/>
              </w:rPr>
              <w:t xml:space="preserve">private </w:t>
            </w:r>
            <w:r w:rsidRPr="0095320A">
              <w:rPr>
                <w:rFonts w:ascii="宋体" w:eastAsia="宋体" w:hAnsi="宋体" w:cs="宋体" w:hint="eastAsia"/>
                <w:color w:val="000000"/>
                <w:kern w:val="0"/>
                <w:sz w:val="24"/>
                <w:szCs w:val="24"/>
              </w:rPr>
              <w:t xml:space="preserve">HttpServletRequest </w:t>
            </w:r>
            <w:r w:rsidRPr="0095320A">
              <w:rPr>
                <w:rFonts w:ascii="宋体" w:eastAsia="宋体" w:hAnsi="宋体" w:cs="宋体" w:hint="eastAsia"/>
                <w:b/>
                <w:bCs/>
                <w:color w:val="660E7A"/>
                <w:kern w:val="0"/>
                <w:sz w:val="24"/>
                <w:szCs w:val="24"/>
              </w:rPr>
              <w:t xml:space="preserve">request </w:t>
            </w:r>
            <w:r w:rsidRPr="0095320A">
              <w:rPr>
                <w:rFonts w:ascii="宋体" w:eastAsia="宋体" w:hAnsi="宋体" w:cs="宋体" w:hint="eastAsia"/>
                <w:color w:val="000000"/>
                <w:kern w:val="0"/>
                <w:sz w:val="24"/>
                <w:szCs w:val="24"/>
              </w:rPr>
              <w:t xml:space="preserve">= </w:t>
            </w:r>
            <w:r w:rsidRPr="0095320A">
              <w:rPr>
                <w:rFonts w:ascii="宋体" w:eastAsia="宋体" w:hAnsi="宋体" w:cs="宋体" w:hint="eastAsia"/>
                <w:b/>
                <w:bCs/>
                <w:color w:val="000080"/>
                <w:kern w:val="0"/>
                <w:sz w:val="24"/>
                <w:szCs w:val="24"/>
              </w:rPr>
              <w:t>null</w:t>
            </w:r>
            <w:r w:rsidRPr="0095320A">
              <w:rPr>
                <w:rFonts w:ascii="宋体" w:eastAsia="宋体" w:hAnsi="宋体" w:cs="宋体" w:hint="eastAsia"/>
                <w:color w:val="000000"/>
                <w:kern w:val="0"/>
                <w:sz w:val="24"/>
                <w:szCs w:val="24"/>
              </w:rPr>
              <w:t>;</w:t>
            </w:r>
            <w:r w:rsidRPr="0095320A">
              <w:rPr>
                <w:rFonts w:ascii="宋体" w:eastAsia="宋体" w:hAnsi="宋体" w:cs="宋体" w:hint="eastAsia"/>
                <w:color w:val="000000"/>
                <w:kern w:val="0"/>
                <w:sz w:val="24"/>
                <w:szCs w:val="24"/>
              </w:rPr>
              <w:br/>
              <w:t xml:space="preserve">    </w:t>
            </w:r>
            <w:r w:rsidRPr="0095320A">
              <w:rPr>
                <w:rFonts w:ascii="宋体" w:eastAsia="宋体" w:hAnsi="宋体" w:cs="宋体" w:hint="eastAsia"/>
                <w:b/>
                <w:bCs/>
                <w:color w:val="000080"/>
                <w:kern w:val="0"/>
                <w:sz w:val="24"/>
                <w:szCs w:val="24"/>
              </w:rPr>
              <w:t xml:space="preserve">public </w:t>
            </w:r>
            <w:r w:rsidRPr="0095320A">
              <w:rPr>
                <w:rFonts w:ascii="宋体" w:eastAsia="宋体" w:hAnsi="宋体" w:cs="宋体" w:hint="eastAsia"/>
                <w:color w:val="000000"/>
                <w:kern w:val="0"/>
                <w:sz w:val="24"/>
                <w:szCs w:val="24"/>
              </w:rPr>
              <w:t>String say(){</w:t>
            </w:r>
            <w:r w:rsidRPr="0095320A">
              <w:rPr>
                <w:rFonts w:ascii="宋体" w:eastAsia="宋体" w:hAnsi="宋体" w:cs="宋体" w:hint="eastAsia"/>
                <w:color w:val="000000"/>
                <w:kern w:val="0"/>
                <w:sz w:val="24"/>
                <w:szCs w:val="24"/>
              </w:rPr>
              <w:br/>
              <w:t xml:space="preserve">        String name = </w:t>
            </w:r>
            <w:r w:rsidRPr="0095320A">
              <w:rPr>
                <w:rFonts w:ascii="宋体" w:eastAsia="宋体" w:hAnsi="宋体" w:cs="宋体" w:hint="eastAsia"/>
                <w:b/>
                <w:bCs/>
                <w:color w:val="660E7A"/>
                <w:kern w:val="0"/>
                <w:sz w:val="24"/>
                <w:szCs w:val="24"/>
              </w:rPr>
              <w:t>request</w:t>
            </w:r>
            <w:r w:rsidRPr="0095320A">
              <w:rPr>
                <w:rFonts w:ascii="宋体" w:eastAsia="宋体" w:hAnsi="宋体" w:cs="宋体" w:hint="eastAsia"/>
                <w:color w:val="000000"/>
                <w:kern w:val="0"/>
                <w:sz w:val="24"/>
                <w:szCs w:val="24"/>
              </w:rPr>
              <w:t>.getParameter(</w:t>
            </w:r>
            <w:r w:rsidRPr="0095320A">
              <w:rPr>
                <w:rFonts w:ascii="宋体" w:eastAsia="宋体" w:hAnsi="宋体" w:cs="宋体" w:hint="eastAsia"/>
                <w:b/>
                <w:bCs/>
                <w:color w:val="008000"/>
                <w:kern w:val="0"/>
                <w:sz w:val="24"/>
                <w:szCs w:val="24"/>
              </w:rPr>
              <w:t>"name"</w:t>
            </w:r>
            <w:r w:rsidRPr="0095320A">
              <w:rPr>
                <w:rFonts w:ascii="宋体" w:eastAsia="宋体" w:hAnsi="宋体" w:cs="宋体" w:hint="eastAsia"/>
                <w:color w:val="000000"/>
                <w:kern w:val="0"/>
                <w:sz w:val="24"/>
                <w:szCs w:val="24"/>
              </w:rPr>
              <w:t>);</w:t>
            </w:r>
            <w:r w:rsidRPr="0095320A">
              <w:rPr>
                <w:rFonts w:ascii="宋体" w:eastAsia="宋体" w:hAnsi="宋体" w:cs="宋体" w:hint="eastAsia"/>
                <w:color w:val="000000"/>
                <w:kern w:val="0"/>
                <w:sz w:val="24"/>
                <w:szCs w:val="24"/>
              </w:rPr>
              <w:br/>
              <w:t xml:space="preserve">        </w:t>
            </w:r>
            <w:r w:rsidRPr="0095320A">
              <w:rPr>
                <w:rFonts w:ascii="宋体" w:eastAsia="宋体" w:hAnsi="宋体" w:cs="宋体" w:hint="eastAsia"/>
                <w:b/>
                <w:bCs/>
                <w:color w:val="000080"/>
                <w:kern w:val="0"/>
                <w:sz w:val="24"/>
                <w:szCs w:val="24"/>
              </w:rPr>
              <w:t>return null</w:t>
            </w:r>
            <w:r w:rsidRPr="0095320A">
              <w:rPr>
                <w:rFonts w:ascii="宋体" w:eastAsia="宋体" w:hAnsi="宋体" w:cs="宋体" w:hint="eastAsia"/>
                <w:color w:val="000000"/>
                <w:kern w:val="0"/>
                <w:sz w:val="24"/>
                <w:szCs w:val="24"/>
              </w:rPr>
              <w:t>;</w:t>
            </w:r>
            <w:r w:rsidRPr="0095320A">
              <w:rPr>
                <w:rFonts w:ascii="宋体" w:eastAsia="宋体" w:hAnsi="宋体" w:cs="宋体" w:hint="eastAsia"/>
                <w:color w:val="000000"/>
                <w:kern w:val="0"/>
                <w:sz w:val="24"/>
                <w:szCs w:val="24"/>
              </w:rPr>
              <w:br/>
              <w:t xml:space="preserve">    }</w:t>
            </w:r>
            <w:r w:rsidRPr="0095320A">
              <w:rPr>
                <w:rFonts w:ascii="宋体" w:eastAsia="宋体" w:hAnsi="宋体" w:cs="宋体" w:hint="eastAsia"/>
                <w:color w:val="000000"/>
                <w:kern w:val="0"/>
                <w:sz w:val="24"/>
                <w:szCs w:val="24"/>
              </w:rPr>
              <w:br/>
              <w:t xml:space="preserve">    </w:t>
            </w:r>
            <w:r w:rsidRPr="0095320A">
              <w:rPr>
                <w:rFonts w:ascii="宋体" w:eastAsia="宋体" w:hAnsi="宋体" w:cs="宋体" w:hint="eastAsia"/>
                <w:b/>
                <w:bCs/>
                <w:color w:val="000080"/>
                <w:kern w:val="0"/>
                <w:sz w:val="24"/>
                <w:szCs w:val="24"/>
              </w:rPr>
              <w:t xml:space="preserve">public void </w:t>
            </w:r>
            <w:r w:rsidRPr="0095320A">
              <w:rPr>
                <w:rFonts w:ascii="宋体" w:eastAsia="宋体" w:hAnsi="宋体" w:cs="宋体" w:hint="eastAsia"/>
                <w:color w:val="000000"/>
                <w:kern w:val="0"/>
                <w:sz w:val="24"/>
                <w:szCs w:val="24"/>
              </w:rPr>
              <w:t>setServletRequest(HttpServletRequest httpServletRequest) {</w:t>
            </w:r>
            <w:r w:rsidRPr="0095320A">
              <w:rPr>
                <w:rFonts w:ascii="宋体" w:eastAsia="宋体" w:hAnsi="宋体" w:cs="宋体" w:hint="eastAsia"/>
                <w:color w:val="000000"/>
                <w:kern w:val="0"/>
                <w:sz w:val="24"/>
                <w:szCs w:val="24"/>
              </w:rPr>
              <w:br/>
              <w:t xml:space="preserve">        </w:t>
            </w:r>
            <w:r w:rsidRPr="0095320A">
              <w:rPr>
                <w:rFonts w:ascii="宋体" w:eastAsia="宋体" w:hAnsi="宋体" w:cs="宋体" w:hint="eastAsia"/>
                <w:b/>
                <w:bCs/>
                <w:color w:val="660E7A"/>
                <w:kern w:val="0"/>
                <w:sz w:val="24"/>
                <w:szCs w:val="24"/>
              </w:rPr>
              <w:t xml:space="preserve">request </w:t>
            </w:r>
            <w:r w:rsidRPr="0095320A">
              <w:rPr>
                <w:rFonts w:ascii="宋体" w:eastAsia="宋体" w:hAnsi="宋体" w:cs="宋体" w:hint="eastAsia"/>
                <w:color w:val="000000"/>
                <w:kern w:val="0"/>
                <w:sz w:val="24"/>
                <w:szCs w:val="24"/>
              </w:rPr>
              <w:t>= httpServletRequest;</w:t>
            </w:r>
            <w:r w:rsidRPr="0095320A">
              <w:rPr>
                <w:rFonts w:ascii="宋体" w:eastAsia="宋体" w:hAnsi="宋体" w:cs="宋体" w:hint="eastAsia"/>
                <w:color w:val="000000"/>
                <w:kern w:val="0"/>
                <w:sz w:val="24"/>
                <w:szCs w:val="24"/>
              </w:rPr>
              <w:br/>
              <w:t xml:space="preserve">    }</w:t>
            </w:r>
            <w:r w:rsidRPr="0095320A">
              <w:rPr>
                <w:rFonts w:ascii="宋体" w:eastAsia="宋体" w:hAnsi="宋体" w:cs="宋体" w:hint="eastAsia"/>
                <w:color w:val="000000"/>
                <w:kern w:val="0"/>
                <w:sz w:val="24"/>
                <w:szCs w:val="24"/>
              </w:rPr>
              <w:br/>
              <w:t>}</w:t>
            </w:r>
          </w:p>
        </w:tc>
      </w:tr>
    </w:tbl>
    <w:p w14:paraId="28C796DB" w14:textId="29AA029E" w:rsidR="0095320A" w:rsidRDefault="0095320A" w:rsidP="0095320A">
      <w:pPr>
        <w:pStyle w:val="5"/>
        <w:ind w:right="210"/>
      </w:pPr>
      <w:r>
        <w:rPr>
          <w:rFonts w:hint="eastAsia"/>
        </w:rPr>
        <w:t>分析</w:t>
      </w:r>
    </w:p>
    <w:p w14:paraId="6B853E47" w14:textId="61DB11B7" w:rsidR="0095320A" w:rsidRPr="0095320A" w:rsidRDefault="0095320A" w:rsidP="0095320A">
      <w:pPr>
        <w:ind w:left="420" w:firstLine="420"/>
      </w:pPr>
      <w:r>
        <w:rPr>
          <w:rFonts w:hint="eastAsia"/>
        </w:rPr>
        <w:t>根据</w:t>
      </w:r>
      <w:hyperlink w:anchor="_struts工作流程图" w:history="1">
        <w:r w:rsidRPr="0095320A">
          <w:rPr>
            <w:rStyle w:val="af0"/>
            <w:rFonts w:hint="eastAsia"/>
          </w:rPr>
          <w:t>struts</w:t>
        </w:r>
        <w:r w:rsidRPr="0095320A">
          <w:rPr>
            <w:rStyle w:val="af0"/>
            <w:rFonts w:hint="eastAsia"/>
          </w:rPr>
          <w:t>工作流程图</w:t>
        </w:r>
      </w:hyperlink>
      <w:r>
        <w:rPr>
          <w:rFonts w:hint="eastAsia"/>
        </w:rPr>
        <w:t>可以看出，</w:t>
      </w:r>
      <w:r>
        <w:rPr>
          <w:rFonts w:hint="eastAsia"/>
        </w:rPr>
        <w:t>struts</w:t>
      </w:r>
      <w:r>
        <w:t>2</w:t>
      </w:r>
      <w:r>
        <w:rPr>
          <w:rFonts w:hint="eastAsia"/>
        </w:rPr>
        <w:t>框架在调用</w:t>
      </w:r>
      <w:r>
        <w:rPr>
          <w:rFonts w:hint="eastAsia"/>
        </w:rPr>
        <w:t>action</w:t>
      </w:r>
      <w:r>
        <w:rPr>
          <w:rFonts w:hint="eastAsia"/>
        </w:rPr>
        <w:t>类之前，调用了很多</w:t>
      </w:r>
      <w:r>
        <w:rPr>
          <w:rFonts w:hint="eastAsia"/>
        </w:rPr>
        <w:t>interceptor</w:t>
      </w:r>
      <w:r>
        <w:rPr>
          <w:rFonts w:hint="eastAsia"/>
        </w:rPr>
        <w:t>，在</w:t>
      </w:r>
      <w:r>
        <w:rPr>
          <w:rFonts w:hint="eastAsia"/>
        </w:rPr>
        <w:t>struts</w:t>
      </w:r>
      <w:r>
        <w:t>-default.xml</w:t>
      </w:r>
      <w:r>
        <w:rPr>
          <w:rFonts w:hint="eastAsia"/>
        </w:rPr>
        <w:t>文件中，可以找到如下一段</w:t>
      </w:r>
      <w:r>
        <w:rPr>
          <w:rFonts w:hint="eastAsia"/>
        </w:rPr>
        <w:t>interceptor</w:t>
      </w:r>
      <w:r>
        <w:rPr>
          <w:rFonts w:hint="eastAsia"/>
        </w:rPr>
        <w:t>的配置：</w:t>
      </w:r>
    </w:p>
    <w:tbl>
      <w:tblPr>
        <w:tblStyle w:val="af1"/>
        <w:tblW w:w="0" w:type="auto"/>
        <w:tblInd w:w="421" w:type="dxa"/>
        <w:tblLook w:val="04A0" w:firstRow="1" w:lastRow="0" w:firstColumn="1" w:lastColumn="0" w:noHBand="0" w:noVBand="1"/>
      </w:tblPr>
      <w:tblGrid>
        <w:gridCol w:w="7875"/>
      </w:tblGrid>
      <w:tr w:rsidR="0095320A" w14:paraId="2085A77C" w14:textId="77777777" w:rsidTr="0095320A">
        <w:tc>
          <w:tcPr>
            <w:tcW w:w="7875" w:type="dxa"/>
          </w:tcPr>
          <w:p w14:paraId="7E766ECD" w14:textId="6C48AB8E" w:rsidR="0095320A" w:rsidRPr="0095320A" w:rsidRDefault="0095320A" w:rsidP="009532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5320A">
              <w:rPr>
                <w:rFonts w:ascii="宋体" w:eastAsia="宋体" w:hAnsi="宋体" w:cs="宋体" w:hint="eastAsia"/>
                <w:color w:val="000000"/>
                <w:kern w:val="0"/>
                <w:sz w:val="24"/>
                <w:szCs w:val="24"/>
                <w:shd w:val="clear" w:color="auto" w:fill="EFEFEF"/>
              </w:rPr>
              <w:t>&lt;</w:t>
            </w:r>
            <w:r w:rsidRPr="0095320A">
              <w:rPr>
                <w:rFonts w:ascii="宋体" w:eastAsia="宋体" w:hAnsi="宋体" w:cs="宋体" w:hint="eastAsia"/>
                <w:b/>
                <w:bCs/>
                <w:color w:val="000080"/>
                <w:kern w:val="0"/>
                <w:sz w:val="24"/>
                <w:szCs w:val="24"/>
                <w:shd w:val="clear" w:color="auto" w:fill="EFEFEF"/>
              </w:rPr>
              <w:t xml:space="preserve">interceptor </w:t>
            </w:r>
            <w:r w:rsidRPr="0095320A">
              <w:rPr>
                <w:rFonts w:ascii="宋体" w:eastAsia="宋体" w:hAnsi="宋体" w:cs="宋体" w:hint="eastAsia"/>
                <w:b/>
                <w:bCs/>
                <w:color w:val="0000FF"/>
                <w:kern w:val="0"/>
                <w:sz w:val="24"/>
                <w:szCs w:val="24"/>
                <w:shd w:val="clear" w:color="auto" w:fill="EFEFEF"/>
              </w:rPr>
              <w:t>name</w:t>
            </w:r>
            <w:r w:rsidRPr="0095320A">
              <w:rPr>
                <w:rFonts w:ascii="宋体" w:eastAsia="宋体" w:hAnsi="宋体" w:cs="宋体" w:hint="eastAsia"/>
                <w:b/>
                <w:bCs/>
                <w:color w:val="008000"/>
                <w:kern w:val="0"/>
                <w:sz w:val="24"/>
                <w:szCs w:val="24"/>
                <w:shd w:val="clear" w:color="auto" w:fill="EFEFEF"/>
              </w:rPr>
              <w:t xml:space="preserve">="servletConfig" </w:t>
            </w:r>
            <w:r w:rsidRPr="0095320A">
              <w:rPr>
                <w:rFonts w:ascii="宋体" w:eastAsia="宋体" w:hAnsi="宋体" w:cs="宋体" w:hint="eastAsia"/>
                <w:b/>
                <w:bCs/>
                <w:color w:val="0000FF"/>
                <w:kern w:val="0"/>
                <w:sz w:val="24"/>
                <w:szCs w:val="24"/>
                <w:shd w:val="clear" w:color="auto" w:fill="EFEFEF"/>
              </w:rPr>
              <w:t>class</w:t>
            </w:r>
            <w:r w:rsidRPr="0095320A">
              <w:rPr>
                <w:rFonts w:ascii="宋体" w:eastAsia="宋体" w:hAnsi="宋体" w:cs="宋体" w:hint="eastAsia"/>
                <w:b/>
                <w:bCs/>
                <w:color w:val="008000"/>
                <w:kern w:val="0"/>
                <w:sz w:val="24"/>
                <w:szCs w:val="24"/>
                <w:shd w:val="clear" w:color="auto" w:fill="EFEFEF"/>
              </w:rPr>
              <w:t>="org.apache.struts2.interceptor.ServletConfigInterceptor"</w:t>
            </w:r>
            <w:r w:rsidRPr="0095320A">
              <w:rPr>
                <w:rFonts w:ascii="宋体" w:eastAsia="宋体" w:hAnsi="宋体" w:cs="宋体" w:hint="eastAsia"/>
                <w:color w:val="000000"/>
                <w:kern w:val="0"/>
                <w:sz w:val="24"/>
                <w:szCs w:val="24"/>
                <w:shd w:val="clear" w:color="auto" w:fill="EFEFEF"/>
              </w:rPr>
              <w:t>/&gt;</w:t>
            </w:r>
          </w:p>
        </w:tc>
      </w:tr>
    </w:tbl>
    <w:p w14:paraId="3EF0C298" w14:textId="77777777" w:rsidR="00C06CB3" w:rsidRPr="0095320A" w:rsidRDefault="0095320A" w:rsidP="00C06CB3">
      <w:pPr>
        <w:ind w:left="420" w:firstLine="420"/>
      </w:pPr>
      <w:r>
        <w:rPr>
          <w:rFonts w:hint="eastAsia"/>
        </w:rPr>
        <w:t>也就是</w:t>
      </w:r>
      <w:r w:rsidR="00C06CB3">
        <w:rPr>
          <w:rFonts w:hint="eastAsia"/>
        </w:rPr>
        <w:t>struts</w:t>
      </w:r>
      <w:r w:rsidR="00C06CB3">
        <w:t>2</w:t>
      </w:r>
      <w:r w:rsidR="00C06CB3">
        <w:rPr>
          <w:rFonts w:hint="eastAsia"/>
        </w:rPr>
        <w:t>在调用</w:t>
      </w:r>
      <w:r w:rsidR="00C06CB3">
        <w:rPr>
          <w:rFonts w:hint="eastAsia"/>
        </w:rPr>
        <w:t>action</w:t>
      </w:r>
      <w:r w:rsidR="00C06CB3">
        <w:rPr>
          <w:rFonts w:hint="eastAsia"/>
        </w:rPr>
        <w:t>类之前，调用了这段</w:t>
      </w:r>
      <w:r w:rsidR="00C06CB3">
        <w:rPr>
          <w:rFonts w:hint="eastAsia"/>
        </w:rPr>
        <w:t>interceptor</w:t>
      </w:r>
      <w:r w:rsidR="00C06CB3">
        <w:rPr>
          <w:rFonts w:hint="eastAsia"/>
        </w:rPr>
        <w:t>配置中的</w:t>
      </w:r>
      <w:r w:rsidR="00C06CB3">
        <w:t>class</w:t>
      </w:r>
      <w:r w:rsidR="00C06CB3">
        <w:rPr>
          <w:rFonts w:hint="eastAsia"/>
        </w:rPr>
        <w:t>属性对应的类中的方法，实际上</w:t>
      </w:r>
      <w:r w:rsidR="00C06CB3">
        <w:rPr>
          <w:rFonts w:hint="eastAsia"/>
        </w:rPr>
        <w:t>struts</w:t>
      </w:r>
      <w:r w:rsidR="00C06CB3">
        <w:t>2</w:t>
      </w:r>
      <w:r w:rsidR="00C06CB3">
        <w:rPr>
          <w:rFonts w:hint="eastAsia"/>
        </w:rPr>
        <w:t>调用的是该类中的</w:t>
      </w:r>
      <w:r w:rsidR="00C06CB3">
        <w:rPr>
          <w:rFonts w:hint="eastAsia"/>
        </w:rPr>
        <w:t>intercept</w:t>
      </w:r>
      <w:r w:rsidR="00C06CB3">
        <w:rPr>
          <w:rFonts w:hint="eastAsia"/>
        </w:rPr>
        <w:t>方法。在该方法中，执行了如下代码：</w:t>
      </w:r>
    </w:p>
    <w:tbl>
      <w:tblPr>
        <w:tblStyle w:val="af1"/>
        <w:tblW w:w="0" w:type="auto"/>
        <w:tblInd w:w="420" w:type="dxa"/>
        <w:tblLook w:val="04A0" w:firstRow="1" w:lastRow="0" w:firstColumn="1" w:lastColumn="0" w:noHBand="0" w:noVBand="1"/>
      </w:tblPr>
      <w:tblGrid>
        <w:gridCol w:w="7876"/>
      </w:tblGrid>
      <w:tr w:rsidR="00C06CB3" w14:paraId="2E35C9BE" w14:textId="77777777" w:rsidTr="00C06CB3">
        <w:tc>
          <w:tcPr>
            <w:tcW w:w="8296" w:type="dxa"/>
          </w:tcPr>
          <w:p w14:paraId="279C31F8" w14:textId="699D6789" w:rsidR="00C06CB3" w:rsidRPr="00C06CB3" w:rsidRDefault="00C06CB3" w:rsidP="00C06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06CB3">
              <w:rPr>
                <w:rFonts w:ascii="宋体" w:eastAsia="宋体" w:hAnsi="宋体" w:cs="宋体" w:hint="eastAsia"/>
                <w:color w:val="000000"/>
                <w:kern w:val="0"/>
                <w:sz w:val="24"/>
                <w:szCs w:val="24"/>
              </w:rPr>
              <w:t>Object action = invocation.getAction();</w:t>
            </w:r>
            <w:r w:rsidRPr="00C06CB3">
              <w:rPr>
                <w:rFonts w:ascii="宋体" w:eastAsia="宋体" w:hAnsi="宋体" w:cs="宋体" w:hint="eastAsia"/>
                <w:color w:val="000000"/>
                <w:kern w:val="0"/>
                <w:sz w:val="24"/>
                <w:szCs w:val="24"/>
              </w:rPr>
              <w:br/>
              <w:t>ActionContext context = invocation.getInvocationContext();</w:t>
            </w:r>
            <w:r w:rsidRPr="00C06CB3">
              <w:rPr>
                <w:rFonts w:ascii="宋体" w:eastAsia="宋体" w:hAnsi="宋体" w:cs="宋体" w:hint="eastAsia"/>
                <w:color w:val="000000"/>
                <w:kern w:val="0"/>
                <w:sz w:val="24"/>
                <w:szCs w:val="24"/>
              </w:rPr>
              <w:br/>
              <w:t>HttpServletRequest request;</w:t>
            </w:r>
            <w:r w:rsidRPr="00C06CB3">
              <w:rPr>
                <w:rFonts w:ascii="宋体" w:eastAsia="宋体" w:hAnsi="宋体" w:cs="宋体" w:hint="eastAsia"/>
                <w:color w:val="000000"/>
                <w:kern w:val="0"/>
                <w:sz w:val="24"/>
                <w:szCs w:val="24"/>
              </w:rPr>
              <w:br/>
            </w:r>
            <w:r w:rsidRPr="00C06CB3">
              <w:rPr>
                <w:rFonts w:ascii="宋体" w:eastAsia="宋体" w:hAnsi="宋体" w:cs="宋体" w:hint="eastAsia"/>
                <w:b/>
                <w:bCs/>
                <w:color w:val="000080"/>
                <w:kern w:val="0"/>
                <w:sz w:val="24"/>
                <w:szCs w:val="24"/>
              </w:rPr>
              <w:t xml:space="preserve">if </w:t>
            </w:r>
            <w:r w:rsidRPr="00C06CB3">
              <w:rPr>
                <w:rFonts w:ascii="宋体" w:eastAsia="宋体" w:hAnsi="宋体" w:cs="宋体" w:hint="eastAsia"/>
                <w:color w:val="000000"/>
                <w:kern w:val="0"/>
                <w:sz w:val="24"/>
                <w:szCs w:val="24"/>
              </w:rPr>
              <w:t xml:space="preserve">(action </w:t>
            </w:r>
            <w:r w:rsidRPr="00C06CB3">
              <w:rPr>
                <w:rFonts w:ascii="宋体" w:eastAsia="宋体" w:hAnsi="宋体" w:cs="宋体" w:hint="eastAsia"/>
                <w:b/>
                <w:bCs/>
                <w:color w:val="000080"/>
                <w:kern w:val="0"/>
                <w:sz w:val="24"/>
                <w:szCs w:val="24"/>
              </w:rPr>
              <w:t xml:space="preserve">instanceof </w:t>
            </w:r>
            <w:r w:rsidRPr="00C06CB3">
              <w:rPr>
                <w:rFonts w:ascii="宋体" w:eastAsia="宋体" w:hAnsi="宋体" w:cs="宋体" w:hint="eastAsia"/>
                <w:color w:val="000000"/>
                <w:kern w:val="0"/>
                <w:sz w:val="24"/>
                <w:szCs w:val="24"/>
              </w:rPr>
              <w:t>ServletRequestAware) {</w:t>
            </w:r>
            <w:r w:rsidRPr="00C06CB3">
              <w:rPr>
                <w:rFonts w:ascii="宋体" w:eastAsia="宋体" w:hAnsi="宋体" w:cs="宋体" w:hint="eastAsia"/>
                <w:color w:val="000000"/>
                <w:kern w:val="0"/>
                <w:sz w:val="24"/>
                <w:szCs w:val="24"/>
              </w:rPr>
              <w:br/>
              <w:t xml:space="preserve">    request = (HttpServletRequest)context.get(</w:t>
            </w:r>
            <w:r w:rsidRPr="00C06CB3">
              <w:rPr>
                <w:rFonts w:ascii="宋体" w:eastAsia="宋体" w:hAnsi="宋体" w:cs="宋体" w:hint="eastAsia"/>
                <w:b/>
                <w:bCs/>
                <w:color w:val="008000"/>
                <w:kern w:val="0"/>
                <w:sz w:val="24"/>
                <w:szCs w:val="24"/>
              </w:rPr>
              <w:t>"com.opensymphony.xwork2.dispatcher.HttpServletRequest"</w:t>
            </w:r>
            <w:r w:rsidRPr="00C06CB3">
              <w:rPr>
                <w:rFonts w:ascii="宋体" w:eastAsia="宋体" w:hAnsi="宋体" w:cs="宋体" w:hint="eastAsia"/>
                <w:color w:val="000000"/>
                <w:kern w:val="0"/>
                <w:sz w:val="24"/>
                <w:szCs w:val="24"/>
              </w:rPr>
              <w:t>);</w:t>
            </w:r>
            <w:r w:rsidRPr="00C06CB3">
              <w:rPr>
                <w:rFonts w:ascii="宋体" w:eastAsia="宋体" w:hAnsi="宋体" w:cs="宋体" w:hint="eastAsia"/>
                <w:color w:val="000000"/>
                <w:kern w:val="0"/>
                <w:sz w:val="24"/>
                <w:szCs w:val="24"/>
              </w:rPr>
              <w:br/>
              <w:t xml:space="preserve">    ((ServletRequestAware)action).setServletRequest(request);</w:t>
            </w:r>
            <w:r w:rsidRPr="00C06CB3">
              <w:rPr>
                <w:rFonts w:ascii="宋体" w:eastAsia="宋体" w:hAnsi="宋体" w:cs="宋体" w:hint="eastAsia"/>
                <w:color w:val="000000"/>
                <w:kern w:val="0"/>
                <w:sz w:val="24"/>
                <w:szCs w:val="24"/>
              </w:rPr>
              <w:br/>
              <w:t>}</w:t>
            </w:r>
          </w:p>
        </w:tc>
      </w:tr>
    </w:tbl>
    <w:p w14:paraId="2A46B116" w14:textId="1F58851E" w:rsidR="0095320A" w:rsidRDefault="00C06CB3" w:rsidP="00C06CB3">
      <w:pPr>
        <w:ind w:left="420" w:firstLine="420"/>
      </w:pPr>
      <w:r>
        <w:rPr>
          <w:rFonts w:hint="eastAsia"/>
        </w:rPr>
        <w:lastRenderedPageBreak/>
        <w:t>这段代码中，先获取到要执行的</w:t>
      </w:r>
      <w:r>
        <w:rPr>
          <w:rFonts w:hint="eastAsia"/>
        </w:rPr>
        <w:t>action</w:t>
      </w:r>
      <w:r>
        <w:rPr>
          <w:rFonts w:hint="eastAsia"/>
        </w:rPr>
        <w:t>类，然后判断该</w:t>
      </w:r>
      <w:r>
        <w:rPr>
          <w:rFonts w:hint="eastAsia"/>
        </w:rPr>
        <w:t>action</w:t>
      </w:r>
      <w:r>
        <w:rPr>
          <w:rFonts w:hint="eastAsia"/>
        </w:rPr>
        <w:t>类是否实现了</w:t>
      </w:r>
      <w:r>
        <w:rPr>
          <w:rFonts w:hint="eastAsia"/>
        </w:rPr>
        <w:t>servleyRequestAware</w:t>
      </w:r>
      <w:r>
        <w:rPr>
          <w:rFonts w:hint="eastAsia"/>
        </w:rPr>
        <w:t>接口，如果实现了，就调用该</w:t>
      </w:r>
      <w:r>
        <w:rPr>
          <w:rFonts w:hint="eastAsia"/>
        </w:rPr>
        <w:t>action</w:t>
      </w:r>
      <w:r>
        <w:rPr>
          <w:rFonts w:hint="eastAsia"/>
        </w:rPr>
        <w:t>类中的接口中的方法，这样就将底层的</w:t>
      </w:r>
      <w:r>
        <w:rPr>
          <w:rFonts w:hint="eastAsia"/>
        </w:rPr>
        <w:t>request</w:t>
      </w:r>
      <w:r>
        <w:rPr>
          <w:rFonts w:hint="eastAsia"/>
        </w:rPr>
        <w:t>对象传入到了</w:t>
      </w:r>
      <w:r>
        <w:rPr>
          <w:rFonts w:hint="eastAsia"/>
        </w:rPr>
        <w:t>action</w:t>
      </w:r>
      <w:r>
        <w:rPr>
          <w:rFonts w:hint="eastAsia"/>
        </w:rPr>
        <w:t>类中。</w:t>
      </w:r>
    </w:p>
    <w:p w14:paraId="21F785C6" w14:textId="1F85C410" w:rsidR="00C06CB3" w:rsidRPr="0095320A" w:rsidRDefault="00C06CB3" w:rsidP="00C06CB3">
      <w:pPr>
        <w:ind w:left="420" w:firstLine="420"/>
      </w:pPr>
      <w:r>
        <w:rPr>
          <w:rFonts w:hint="eastAsia"/>
        </w:rPr>
        <w:t>执行完这个</w:t>
      </w:r>
      <w:r>
        <w:rPr>
          <w:rFonts w:hint="eastAsia"/>
        </w:rPr>
        <w:t>interceptor</w:t>
      </w:r>
      <w:r>
        <w:rPr>
          <w:rFonts w:hint="eastAsia"/>
        </w:rPr>
        <w:t>后，在执行</w:t>
      </w:r>
      <w:r>
        <w:rPr>
          <w:rFonts w:hint="eastAsia"/>
        </w:rPr>
        <w:t>action</w:t>
      </w:r>
      <w:r>
        <w:rPr>
          <w:rFonts w:hint="eastAsia"/>
        </w:rPr>
        <w:t>类中的方法，此时</w:t>
      </w:r>
      <w:r>
        <w:rPr>
          <w:rFonts w:hint="eastAsia"/>
        </w:rPr>
        <w:t>action</w:t>
      </w:r>
      <w:r>
        <w:rPr>
          <w:rFonts w:hint="eastAsia"/>
        </w:rPr>
        <w:t>类中已经持有了</w:t>
      </w:r>
      <w:r>
        <w:rPr>
          <w:rFonts w:hint="eastAsia"/>
        </w:rPr>
        <w:t>request</w:t>
      </w:r>
      <w:r>
        <w:rPr>
          <w:rFonts w:hint="eastAsia"/>
        </w:rPr>
        <w:t>对象，在</w:t>
      </w:r>
      <w:r>
        <w:rPr>
          <w:rFonts w:hint="eastAsia"/>
        </w:rPr>
        <w:t>action</w:t>
      </w:r>
      <w:r>
        <w:rPr>
          <w:rFonts w:hint="eastAsia"/>
        </w:rPr>
        <w:t>类中就可以使用</w:t>
      </w:r>
      <w:r>
        <w:rPr>
          <w:rFonts w:hint="eastAsia"/>
        </w:rPr>
        <w:t>request</w:t>
      </w:r>
      <w:r>
        <w:rPr>
          <w:rFonts w:hint="eastAsia"/>
        </w:rPr>
        <w:t>对象了。</w:t>
      </w:r>
    </w:p>
    <w:p w14:paraId="5610D4B8" w14:textId="05F378DF" w:rsidR="002D465A" w:rsidRDefault="00DB60FD" w:rsidP="00DB60FD">
      <w:pPr>
        <w:pStyle w:val="4"/>
      </w:pPr>
      <w:r>
        <w:rPr>
          <w:rFonts w:hint="eastAsia"/>
        </w:rPr>
        <w:t>通过</w:t>
      </w:r>
      <w:r>
        <w:rPr>
          <w:rFonts w:hint="eastAsia"/>
        </w:rPr>
        <w:t>S</w:t>
      </w:r>
      <w:r>
        <w:t>ervletActionContext</w:t>
      </w:r>
      <w:r>
        <w:rPr>
          <w:rFonts w:hint="eastAsia"/>
        </w:rPr>
        <w:t>获取</w:t>
      </w:r>
    </w:p>
    <w:p w14:paraId="6870B0CA" w14:textId="090B8662" w:rsidR="00B12683" w:rsidRPr="00B12683" w:rsidRDefault="00B12683" w:rsidP="00B46234">
      <w:pPr>
        <w:pStyle w:val="5"/>
        <w:numPr>
          <w:ilvl w:val="0"/>
          <w:numId w:val="671"/>
        </w:numPr>
        <w:ind w:right="210"/>
      </w:pPr>
      <w:r>
        <w:rPr>
          <w:rFonts w:hint="eastAsia"/>
        </w:rPr>
        <w:t>用法</w:t>
      </w:r>
    </w:p>
    <w:p w14:paraId="28200D43" w14:textId="30B05A8B" w:rsidR="00DB60FD" w:rsidRDefault="00B12683" w:rsidP="00B12683">
      <w:pPr>
        <w:ind w:left="420" w:firstLine="420"/>
      </w:pPr>
      <w:r>
        <w:rPr>
          <w:rFonts w:hint="eastAsia"/>
        </w:rPr>
        <w:t>S</w:t>
      </w:r>
      <w:r>
        <w:t>ervletActionContext</w:t>
      </w:r>
      <w:r>
        <w:rPr>
          <w:rFonts w:hint="eastAsia"/>
        </w:rPr>
        <w:t>类中的方法都是</w:t>
      </w:r>
      <w:r>
        <w:rPr>
          <w:rFonts w:hint="eastAsia"/>
        </w:rPr>
        <w:t>static</w:t>
      </w:r>
      <w:r>
        <w:rPr>
          <w:rFonts w:hint="eastAsia"/>
        </w:rPr>
        <w:t>的，可以调用该类中的方法直接获取需要的</w:t>
      </w:r>
      <w:r>
        <w:rPr>
          <w:rFonts w:hint="eastAsia"/>
        </w:rPr>
        <w:t>web</w:t>
      </w:r>
      <w:r>
        <w:rPr>
          <w:rFonts w:hint="eastAsia"/>
        </w:rPr>
        <w:t>对象</w:t>
      </w:r>
    </w:p>
    <w:p w14:paraId="788E4B80" w14:textId="1BBA51EA" w:rsidR="00B12683" w:rsidRDefault="00B12683" w:rsidP="00B12683">
      <w:pPr>
        <w:pStyle w:val="5"/>
        <w:ind w:right="210"/>
      </w:pPr>
      <w:r>
        <w:rPr>
          <w:rFonts w:hint="eastAsia"/>
        </w:rPr>
        <w:t>例</w:t>
      </w:r>
    </w:p>
    <w:tbl>
      <w:tblPr>
        <w:tblStyle w:val="af1"/>
        <w:tblW w:w="0" w:type="auto"/>
        <w:tblInd w:w="420" w:type="dxa"/>
        <w:tblLook w:val="04A0" w:firstRow="1" w:lastRow="0" w:firstColumn="1" w:lastColumn="0" w:noHBand="0" w:noVBand="1"/>
      </w:tblPr>
      <w:tblGrid>
        <w:gridCol w:w="7876"/>
      </w:tblGrid>
      <w:tr w:rsidR="00B12683" w14:paraId="2837C2D2" w14:textId="77777777" w:rsidTr="00B12683">
        <w:tc>
          <w:tcPr>
            <w:tcW w:w="8296" w:type="dxa"/>
          </w:tcPr>
          <w:p w14:paraId="658E8957" w14:textId="1E553BC9" w:rsidR="00B12683" w:rsidRPr="00B12683" w:rsidRDefault="00B12683" w:rsidP="00B126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12683">
              <w:rPr>
                <w:rFonts w:ascii="宋体" w:eastAsia="宋体" w:hAnsi="宋体" w:cs="宋体" w:hint="eastAsia"/>
                <w:color w:val="000000"/>
                <w:kern w:val="0"/>
                <w:sz w:val="24"/>
                <w:szCs w:val="24"/>
              </w:rPr>
              <w:t>HttpServletRequest request = ServletActionContext.</w:t>
            </w:r>
            <w:r w:rsidRPr="00B12683">
              <w:rPr>
                <w:rFonts w:ascii="宋体" w:eastAsia="宋体" w:hAnsi="宋体" w:cs="宋体" w:hint="eastAsia"/>
                <w:i/>
                <w:iCs/>
                <w:color w:val="000000"/>
                <w:kern w:val="0"/>
                <w:sz w:val="24"/>
                <w:szCs w:val="24"/>
              </w:rPr>
              <w:t>getRequest</w:t>
            </w:r>
            <w:r w:rsidRPr="00B12683">
              <w:rPr>
                <w:rFonts w:ascii="宋体" w:eastAsia="宋体" w:hAnsi="宋体" w:cs="宋体" w:hint="eastAsia"/>
                <w:color w:val="000000"/>
                <w:kern w:val="0"/>
                <w:sz w:val="24"/>
                <w:szCs w:val="24"/>
              </w:rPr>
              <w:t>();</w:t>
            </w:r>
          </w:p>
        </w:tc>
      </w:tr>
    </w:tbl>
    <w:p w14:paraId="55E53168" w14:textId="6B8E46D2" w:rsidR="00B12683" w:rsidRDefault="00B12683" w:rsidP="00B12683">
      <w:pPr>
        <w:pStyle w:val="5"/>
        <w:ind w:right="210"/>
      </w:pPr>
      <w:r>
        <w:rPr>
          <w:rFonts w:hint="eastAsia"/>
        </w:rPr>
        <w:t>S</w:t>
      </w:r>
      <w:r>
        <w:t>ervletActionContext</w:t>
      </w:r>
      <w:r>
        <w:rPr>
          <w:rFonts w:hint="eastAsia"/>
        </w:rPr>
        <w:t>常用方法</w:t>
      </w:r>
    </w:p>
    <w:p w14:paraId="4C3FD52F" w14:textId="1ACCB6DE" w:rsidR="00B12683" w:rsidRDefault="00B12683" w:rsidP="00B46234">
      <w:pPr>
        <w:pStyle w:val="6"/>
        <w:numPr>
          <w:ilvl w:val="0"/>
          <w:numId w:val="672"/>
        </w:numPr>
      </w:pPr>
      <w:r>
        <w:rPr>
          <w:rFonts w:hint="eastAsia"/>
        </w:rPr>
        <w:t>get</w:t>
      </w:r>
      <w:r>
        <w:t>Request</w:t>
      </w:r>
    </w:p>
    <w:p w14:paraId="3A901E11" w14:textId="47A395AD" w:rsidR="00B12683" w:rsidRDefault="00B12683" w:rsidP="00B12683">
      <w:pPr>
        <w:ind w:left="420"/>
      </w:pPr>
      <w:r>
        <w:rPr>
          <w:rFonts w:hint="eastAsia"/>
        </w:rPr>
        <w:t>功能：获取</w:t>
      </w:r>
      <w:r>
        <w:rPr>
          <w:rFonts w:hint="eastAsia"/>
        </w:rPr>
        <w:t>request</w:t>
      </w:r>
      <w:r>
        <w:rPr>
          <w:rFonts w:hint="eastAsia"/>
        </w:rPr>
        <w:t>对象</w:t>
      </w:r>
    </w:p>
    <w:p w14:paraId="69B1D806" w14:textId="6F63F2E9" w:rsidR="00B12683" w:rsidRDefault="00B12683" w:rsidP="00B12683">
      <w:pPr>
        <w:pStyle w:val="6"/>
      </w:pPr>
      <w:r>
        <w:rPr>
          <w:rFonts w:hint="eastAsia"/>
        </w:rPr>
        <w:t>getResponse</w:t>
      </w:r>
    </w:p>
    <w:p w14:paraId="686AC7A8" w14:textId="4457B30D" w:rsidR="00B12683" w:rsidRDefault="00B12683" w:rsidP="00B12683">
      <w:pPr>
        <w:ind w:left="420"/>
      </w:pPr>
      <w:r>
        <w:rPr>
          <w:rFonts w:hint="eastAsia"/>
        </w:rPr>
        <w:t>功能：获取</w:t>
      </w:r>
      <w:r>
        <w:rPr>
          <w:rFonts w:hint="eastAsia"/>
        </w:rPr>
        <w:t>response</w:t>
      </w:r>
      <w:r>
        <w:rPr>
          <w:rFonts w:hint="eastAsia"/>
        </w:rPr>
        <w:t>对象</w:t>
      </w:r>
    </w:p>
    <w:p w14:paraId="737CC819" w14:textId="6D1A7C07" w:rsidR="00B12683" w:rsidRDefault="00B12683" w:rsidP="00B12683">
      <w:pPr>
        <w:pStyle w:val="6"/>
      </w:pPr>
      <w:r>
        <w:rPr>
          <w:rFonts w:hint="eastAsia"/>
        </w:rPr>
        <w:t>getPageContext</w:t>
      </w:r>
    </w:p>
    <w:p w14:paraId="2C14F767" w14:textId="434250E9" w:rsidR="00B12683" w:rsidRDefault="00B12683" w:rsidP="00B12683">
      <w:pPr>
        <w:ind w:left="420"/>
      </w:pPr>
      <w:r>
        <w:rPr>
          <w:rFonts w:hint="eastAsia"/>
        </w:rPr>
        <w:t>功能：获取</w:t>
      </w:r>
      <w:r>
        <w:rPr>
          <w:rFonts w:hint="eastAsia"/>
        </w:rPr>
        <w:t>pageContext</w:t>
      </w:r>
      <w:r>
        <w:rPr>
          <w:rFonts w:hint="eastAsia"/>
        </w:rPr>
        <w:t>对象</w:t>
      </w:r>
    </w:p>
    <w:p w14:paraId="6E06F097" w14:textId="33CC4F45" w:rsidR="002542E1" w:rsidRPr="002542E1" w:rsidRDefault="002542E1" w:rsidP="00B100CB">
      <w:pPr>
        <w:pStyle w:val="3"/>
      </w:pPr>
      <w:r>
        <w:rPr>
          <w:rFonts w:hint="eastAsia"/>
        </w:rPr>
        <w:t>struts</w:t>
      </w:r>
      <w:r>
        <w:t>2</w:t>
      </w:r>
      <w:r>
        <w:rPr>
          <w:rFonts w:hint="eastAsia"/>
        </w:rPr>
        <w:t>获取请求参数</w:t>
      </w:r>
    </w:p>
    <w:p w14:paraId="7E753E90" w14:textId="6086C1BE" w:rsidR="00B100CB" w:rsidRDefault="00B100CB" w:rsidP="00B46234">
      <w:pPr>
        <w:pStyle w:val="4"/>
        <w:numPr>
          <w:ilvl w:val="0"/>
          <w:numId w:val="674"/>
        </w:numPr>
      </w:pPr>
      <w:bookmarkStart w:id="226" w:name="_获取请求参数及封装"/>
      <w:bookmarkEnd w:id="226"/>
      <w:r>
        <w:rPr>
          <w:rFonts w:hint="eastAsia"/>
        </w:rPr>
        <w:t>获取请求参数及封装</w:t>
      </w:r>
      <w:r w:rsidR="0023571E">
        <w:rPr>
          <w:rFonts w:hint="eastAsia"/>
        </w:rPr>
        <w:t>到</w:t>
      </w:r>
      <w:r w:rsidR="0023571E">
        <w:rPr>
          <w:rFonts w:hint="eastAsia"/>
        </w:rPr>
        <w:t>javaBean</w:t>
      </w:r>
    </w:p>
    <w:p w14:paraId="54CCC039" w14:textId="4DF72452" w:rsidR="00B100CB" w:rsidRPr="00B100CB" w:rsidRDefault="00B100CB" w:rsidP="00B100CB">
      <w:pPr>
        <w:ind w:left="420"/>
      </w:pPr>
      <w:r>
        <w:rPr>
          <w:rFonts w:hint="eastAsia"/>
        </w:rPr>
        <w:t>struts</w:t>
      </w:r>
      <w:r>
        <w:t>2</w:t>
      </w:r>
      <w:r>
        <w:rPr>
          <w:rFonts w:hint="eastAsia"/>
        </w:rPr>
        <w:t>获取请求参数有</w:t>
      </w:r>
      <w:r>
        <w:t>3</w:t>
      </w:r>
      <w:r>
        <w:rPr>
          <w:rFonts w:hint="eastAsia"/>
        </w:rPr>
        <w:t>种方法，前两种不常用，开发中一般使用第三种</w:t>
      </w:r>
    </w:p>
    <w:p w14:paraId="175AD8EB" w14:textId="74BF6460" w:rsidR="002542E1" w:rsidRDefault="002542E1" w:rsidP="00B46234">
      <w:pPr>
        <w:pStyle w:val="5"/>
        <w:numPr>
          <w:ilvl w:val="0"/>
          <w:numId w:val="676"/>
        </w:numPr>
        <w:ind w:right="210"/>
      </w:pPr>
      <w:bookmarkStart w:id="227" w:name="_属性驱动（了解）"/>
      <w:bookmarkEnd w:id="227"/>
      <w:r>
        <w:rPr>
          <w:rFonts w:hint="eastAsia"/>
        </w:rPr>
        <w:t>属性驱动</w:t>
      </w:r>
      <w:r w:rsidR="007B0487">
        <w:rPr>
          <w:rFonts w:hint="eastAsia"/>
        </w:rPr>
        <w:t>（了解）</w:t>
      </w:r>
    </w:p>
    <w:p w14:paraId="09BDCC66" w14:textId="2C98B7DB" w:rsidR="002542E1" w:rsidRDefault="002542E1" w:rsidP="00B46234">
      <w:pPr>
        <w:pStyle w:val="6"/>
        <w:numPr>
          <w:ilvl w:val="0"/>
          <w:numId w:val="677"/>
        </w:numPr>
      </w:pPr>
      <w:bookmarkStart w:id="228" w:name="_将action作为model"/>
      <w:bookmarkEnd w:id="228"/>
      <w:r>
        <w:rPr>
          <w:rFonts w:hint="eastAsia"/>
        </w:rPr>
        <w:t>将</w:t>
      </w:r>
      <w:r>
        <w:rPr>
          <w:rFonts w:hint="eastAsia"/>
        </w:rPr>
        <w:t>action</w:t>
      </w:r>
      <w:r>
        <w:rPr>
          <w:rFonts w:hint="eastAsia"/>
        </w:rPr>
        <w:t>作为</w:t>
      </w:r>
      <w:r>
        <w:rPr>
          <w:rFonts w:hint="eastAsia"/>
        </w:rPr>
        <w:t>model</w:t>
      </w:r>
    </w:p>
    <w:p w14:paraId="79D22558" w14:textId="35AADDA7" w:rsidR="002542E1" w:rsidRDefault="002542E1" w:rsidP="00B46234">
      <w:pPr>
        <w:pStyle w:val="7"/>
        <w:numPr>
          <w:ilvl w:val="0"/>
          <w:numId w:val="678"/>
        </w:numPr>
      </w:pPr>
      <w:r>
        <w:rPr>
          <w:rFonts w:hint="eastAsia"/>
        </w:rPr>
        <w:t>使用方法</w:t>
      </w:r>
    </w:p>
    <w:p w14:paraId="1833BCAF" w14:textId="71BF95D5" w:rsidR="00672093" w:rsidRDefault="00672093" w:rsidP="00672093">
      <w:pPr>
        <w:ind w:left="420" w:firstLine="420"/>
      </w:pPr>
      <w:r>
        <w:rPr>
          <w:rFonts w:hint="eastAsia"/>
        </w:rPr>
        <w:t>将</w:t>
      </w:r>
      <w:r>
        <w:rPr>
          <w:rFonts w:hint="eastAsia"/>
        </w:rPr>
        <w:t>action</w:t>
      </w:r>
      <w:r>
        <w:rPr>
          <w:rFonts w:hint="eastAsia"/>
        </w:rPr>
        <w:t>当做</w:t>
      </w:r>
      <w:r>
        <w:rPr>
          <w:rFonts w:hint="eastAsia"/>
        </w:rPr>
        <w:t>javaBean</w:t>
      </w:r>
      <w:r>
        <w:rPr>
          <w:rFonts w:hint="eastAsia"/>
        </w:rPr>
        <w:t>使用，在</w:t>
      </w:r>
      <w:r>
        <w:rPr>
          <w:rFonts w:hint="eastAsia"/>
        </w:rPr>
        <w:t>action</w:t>
      </w:r>
      <w:r>
        <w:rPr>
          <w:rFonts w:hint="eastAsia"/>
        </w:rPr>
        <w:t>类中将需要获取的请求参数定义为</w:t>
      </w:r>
      <w:r>
        <w:rPr>
          <w:rFonts w:hint="eastAsia"/>
        </w:rPr>
        <w:t>private</w:t>
      </w:r>
      <w:r>
        <w:rPr>
          <w:rFonts w:hint="eastAsia"/>
        </w:rPr>
        <w:t>全局变量，并提供</w:t>
      </w:r>
      <w:r>
        <w:rPr>
          <w:rFonts w:hint="eastAsia"/>
        </w:rPr>
        <w:t>get</w:t>
      </w:r>
      <w:r>
        <w:rPr>
          <w:rFonts w:hint="eastAsia"/>
        </w:rPr>
        <w:t>和</w:t>
      </w:r>
      <w:r>
        <w:rPr>
          <w:rFonts w:hint="eastAsia"/>
        </w:rPr>
        <w:t>set</w:t>
      </w:r>
      <w:r>
        <w:rPr>
          <w:rFonts w:hint="eastAsia"/>
        </w:rPr>
        <w:t>方法，即可直接将全局变量作为请求参数使用</w:t>
      </w:r>
    </w:p>
    <w:p w14:paraId="5DE3FBDF" w14:textId="1796EC0F" w:rsidR="00672093" w:rsidRDefault="00672093" w:rsidP="00B100CB">
      <w:pPr>
        <w:pStyle w:val="7"/>
      </w:pPr>
      <w:r>
        <w:rPr>
          <w:rFonts w:hint="eastAsia"/>
        </w:rPr>
        <w:lastRenderedPageBreak/>
        <w:t>例</w:t>
      </w:r>
    </w:p>
    <w:tbl>
      <w:tblPr>
        <w:tblStyle w:val="af1"/>
        <w:tblW w:w="0" w:type="auto"/>
        <w:tblInd w:w="420" w:type="dxa"/>
        <w:tblLook w:val="04A0" w:firstRow="1" w:lastRow="0" w:firstColumn="1" w:lastColumn="0" w:noHBand="0" w:noVBand="1"/>
      </w:tblPr>
      <w:tblGrid>
        <w:gridCol w:w="7876"/>
      </w:tblGrid>
      <w:tr w:rsidR="00672093" w14:paraId="16F53938" w14:textId="77777777" w:rsidTr="00672093">
        <w:tc>
          <w:tcPr>
            <w:tcW w:w="8296" w:type="dxa"/>
          </w:tcPr>
          <w:p w14:paraId="325F8EC7" w14:textId="5C581ED2" w:rsidR="00672093" w:rsidRPr="00672093" w:rsidRDefault="00672093" w:rsidP="006720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72093">
              <w:rPr>
                <w:rFonts w:ascii="宋体" w:eastAsia="宋体" w:hAnsi="宋体" w:cs="宋体" w:hint="eastAsia"/>
                <w:b/>
                <w:bCs/>
                <w:color w:val="000080"/>
                <w:kern w:val="0"/>
                <w:sz w:val="24"/>
                <w:szCs w:val="24"/>
              </w:rPr>
              <w:t xml:space="preserve">public class </w:t>
            </w:r>
            <w:r w:rsidRPr="00672093">
              <w:rPr>
                <w:rFonts w:ascii="宋体" w:eastAsia="宋体" w:hAnsi="宋体" w:cs="宋体" w:hint="eastAsia"/>
                <w:color w:val="000000"/>
                <w:kern w:val="0"/>
                <w:sz w:val="24"/>
                <w:szCs w:val="24"/>
              </w:rPr>
              <w:t xml:space="preserve">LoginAction </w:t>
            </w:r>
            <w:r w:rsidRPr="00672093">
              <w:rPr>
                <w:rFonts w:ascii="宋体" w:eastAsia="宋体" w:hAnsi="宋体" w:cs="宋体" w:hint="eastAsia"/>
                <w:b/>
                <w:bCs/>
                <w:color w:val="000080"/>
                <w:kern w:val="0"/>
                <w:sz w:val="24"/>
                <w:szCs w:val="24"/>
              </w:rPr>
              <w:t xml:space="preserve">extends </w:t>
            </w:r>
            <w:r w:rsidRPr="00672093">
              <w:rPr>
                <w:rFonts w:ascii="宋体" w:eastAsia="宋体" w:hAnsi="宋体" w:cs="宋体" w:hint="eastAsia"/>
                <w:color w:val="000000"/>
                <w:kern w:val="0"/>
                <w:sz w:val="24"/>
                <w:szCs w:val="24"/>
              </w:rPr>
              <w:t>ActionSupport {</w:t>
            </w:r>
            <w:r w:rsidRPr="00672093">
              <w:rPr>
                <w:rFonts w:ascii="宋体" w:eastAsia="宋体" w:hAnsi="宋体" w:cs="宋体" w:hint="eastAsia"/>
                <w:color w:val="000000"/>
                <w:kern w:val="0"/>
                <w:sz w:val="24"/>
                <w:szCs w:val="24"/>
              </w:rPr>
              <w:br/>
              <w:t xml:space="preserve">    </w:t>
            </w:r>
            <w:r w:rsidRPr="00672093">
              <w:rPr>
                <w:rFonts w:ascii="宋体" w:eastAsia="宋体" w:hAnsi="宋体" w:cs="宋体" w:hint="eastAsia"/>
                <w:b/>
                <w:bCs/>
                <w:color w:val="FF0000"/>
                <w:kern w:val="0"/>
                <w:sz w:val="24"/>
                <w:szCs w:val="24"/>
              </w:rPr>
              <w:t xml:space="preserve">private </w:t>
            </w:r>
            <w:r w:rsidRPr="00672093">
              <w:rPr>
                <w:rFonts w:ascii="宋体" w:eastAsia="宋体" w:hAnsi="宋体" w:cs="宋体" w:hint="eastAsia"/>
                <w:color w:val="FF0000"/>
                <w:kern w:val="0"/>
                <w:sz w:val="24"/>
                <w:szCs w:val="24"/>
              </w:rPr>
              <w:t xml:space="preserve">String </w:t>
            </w:r>
            <w:r w:rsidRPr="00672093">
              <w:rPr>
                <w:rFonts w:ascii="宋体" w:eastAsia="宋体" w:hAnsi="宋体" w:cs="宋体" w:hint="eastAsia"/>
                <w:b/>
                <w:bCs/>
                <w:color w:val="FF0000"/>
                <w:kern w:val="0"/>
                <w:sz w:val="24"/>
                <w:szCs w:val="24"/>
              </w:rPr>
              <w:t>username</w:t>
            </w:r>
            <w:r w:rsidRPr="00672093">
              <w:rPr>
                <w:rFonts w:ascii="宋体" w:eastAsia="宋体" w:hAnsi="宋体" w:cs="宋体" w:hint="eastAsia"/>
                <w:color w:val="FF0000"/>
                <w:kern w:val="0"/>
                <w:sz w:val="24"/>
                <w:szCs w:val="24"/>
              </w:rPr>
              <w:t>;</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b/>
                <w:bCs/>
                <w:color w:val="FF0000"/>
                <w:kern w:val="0"/>
                <w:sz w:val="24"/>
                <w:szCs w:val="24"/>
              </w:rPr>
              <w:t xml:space="preserve">private </w:t>
            </w:r>
            <w:r w:rsidRPr="00672093">
              <w:rPr>
                <w:rFonts w:ascii="宋体" w:eastAsia="宋体" w:hAnsi="宋体" w:cs="宋体" w:hint="eastAsia"/>
                <w:color w:val="FF0000"/>
                <w:kern w:val="0"/>
                <w:sz w:val="24"/>
                <w:szCs w:val="24"/>
              </w:rPr>
              <w:t xml:space="preserve">String </w:t>
            </w:r>
            <w:r w:rsidRPr="00672093">
              <w:rPr>
                <w:rFonts w:ascii="宋体" w:eastAsia="宋体" w:hAnsi="宋体" w:cs="宋体" w:hint="eastAsia"/>
                <w:b/>
                <w:bCs/>
                <w:color w:val="FF0000"/>
                <w:kern w:val="0"/>
                <w:sz w:val="24"/>
                <w:szCs w:val="24"/>
              </w:rPr>
              <w:t>password</w:t>
            </w:r>
            <w:r w:rsidRPr="00672093">
              <w:rPr>
                <w:rFonts w:ascii="宋体" w:eastAsia="宋体" w:hAnsi="宋体" w:cs="宋体" w:hint="eastAsia"/>
                <w:color w:val="FF0000"/>
                <w:kern w:val="0"/>
                <w:sz w:val="24"/>
                <w:szCs w:val="24"/>
              </w:rPr>
              <w:t>;</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b/>
                <w:bCs/>
                <w:color w:val="FF0000"/>
                <w:kern w:val="0"/>
                <w:sz w:val="24"/>
                <w:szCs w:val="24"/>
              </w:rPr>
              <w:t xml:space="preserve">public </w:t>
            </w:r>
            <w:r w:rsidRPr="00672093">
              <w:rPr>
                <w:rFonts w:ascii="宋体" w:eastAsia="宋体" w:hAnsi="宋体" w:cs="宋体" w:hint="eastAsia"/>
                <w:color w:val="FF0000"/>
                <w:kern w:val="0"/>
                <w:sz w:val="24"/>
                <w:szCs w:val="24"/>
              </w:rPr>
              <w:t>String getUsername() {</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b/>
                <w:bCs/>
                <w:color w:val="FF0000"/>
                <w:kern w:val="0"/>
                <w:sz w:val="24"/>
                <w:szCs w:val="24"/>
              </w:rPr>
              <w:t>return username</w:t>
            </w:r>
            <w:r w:rsidRPr="00672093">
              <w:rPr>
                <w:rFonts w:ascii="宋体" w:eastAsia="宋体" w:hAnsi="宋体" w:cs="宋体" w:hint="eastAsia"/>
                <w:color w:val="FF0000"/>
                <w:kern w:val="0"/>
                <w:sz w:val="24"/>
                <w:szCs w:val="24"/>
              </w:rPr>
              <w:t>;</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b/>
                <w:bCs/>
                <w:color w:val="FF0000"/>
                <w:kern w:val="0"/>
                <w:sz w:val="24"/>
                <w:szCs w:val="24"/>
              </w:rPr>
              <w:t xml:space="preserve">public void </w:t>
            </w:r>
            <w:r w:rsidRPr="00672093">
              <w:rPr>
                <w:rFonts w:ascii="宋体" w:eastAsia="宋体" w:hAnsi="宋体" w:cs="宋体" w:hint="eastAsia"/>
                <w:color w:val="FF0000"/>
                <w:kern w:val="0"/>
                <w:sz w:val="24"/>
                <w:szCs w:val="24"/>
              </w:rPr>
              <w:t>setUsername(String username) {</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b/>
                <w:bCs/>
                <w:color w:val="FF0000"/>
                <w:kern w:val="0"/>
                <w:sz w:val="24"/>
                <w:szCs w:val="24"/>
              </w:rPr>
              <w:t>this</w:t>
            </w:r>
            <w:r w:rsidRPr="00672093">
              <w:rPr>
                <w:rFonts w:ascii="宋体" w:eastAsia="宋体" w:hAnsi="宋体" w:cs="宋体" w:hint="eastAsia"/>
                <w:color w:val="FF0000"/>
                <w:kern w:val="0"/>
                <w:sz w:val="24"/>
                <w:szCs w:val="24"/>
              </w:rPr>
              <w:t>.</w:t>
            </w:r>
            <w:r w:rsidRPr="00672093">
              <w:rPr>
                <w:rFonts w:ascii="宋体" w:eastAsia="宋体" w:hAnsi="宋体" w:cs="宋体" w:hint="eastAsia"/>
                <w:b/>
                <w:bCs/>
                <w:color w:val="FF0000"/>
                <w:kern w:val="0"/>
                <w:sz w:val="24"/>
                <w:szCs w:val="24"/>
              </w:rPr>
              <w:t xml:space="preserve">username </w:t>
            </w:r>
            <w:r w:rsidRPr="00672093">
              <w:rPr>
                <w:rFonts w:ascii="宋体" w:eastAsia="宋体" w:hAnsi="宋体" w:cs="宋体" w:hint="eastAsia"/>
                <w:color w:val="FF0000"/>
                <w:kern w:val="0"/>
                <w:sz w:val="24"/>
                <w:szCs w:val="24"/>
              </w:rPr>
              <w:t>= username;</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b/>
                <w:bCs/>
                <w:color w:val="FF0000"/>
                <w:kern w:val="0"/>
                <w:sz w:val="24"/>
                <w:szCs w:val="24"/>
              </w:rPr>
              <w:t xml:space="preserve">public </w:t>
            </w:r>
            <w:r w:rsidRPr="00672093">
              <w:rPr>
                <w:rFonts w:ascii="宋体" w:eastAsia="宋体" w:hAnsi="宋体" w:cs="宋体" w:hint="eastAsia"/>
                <w:color w:val="FF0000"/>
                <w:kern w:val="0"/>
                <w:sz w:val="24"/>
                <w:szCs w:val="24"/>
              </w:rPr>
              <w:t>String getPassword() {</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b/>
                <w:bCs/>
                <w:color w:val="FF0000"/>
                <w:kern w:val="0"/>
                <w:sz w:val="24"/>
                <w:szCs w:val="24"/>
              </w:rPr>
              <w:t>return password</w:t>
            </w:r>
            <w:r w:rsidRPr="00672093">
              <w:rPr>
                <w:rFonts w:ascii="宋体" w:eastAsia="宋体" w:hAnsi="宋体" w:cs="宋体" w:hint="eastAsia"/>
                <w:color w:val="FF0000"/>
                <w:kern w:val="0"/>
                <w:sz w:val="24"/>
                <w:szCs w:val="24"/>
              </w:rPr>
              <w:t>;</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b/>
                <w:bCs/>
                <w:color w:val="FF0000"/>
                <w:kern w:val="0"/>
                <w:sz w:val="24"/>
                <w:szCs w:val="24"/>
              </w:rPr>
              <w:t xml:space="preserve">public void </w:t>
            </w:r>
            <w:r w:rsidRPr="00672093">
              <w:rPr>
                <w:rFonts w:ascii="宋体" w:eastAsia="宋体" w:hAnsi="宋体" w:cs="宋体" w:hint="eastAsia"/>
                <w:color w:val="FF0000"/>
                <w:kern w:val="0"/>
                <w:sz w:val="24"/>
                <w:szCs w:val="24"/>
              </w:rPr>
              <w:t>setPassword(String password) {</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b/>
                <w:bCs/>
                <w:color w:val="FF0000"/>
                <w:kern w:val="0"/>
                <w:sz w:val="24"/>
                <w:szCs w:val="24"/>
              </w:rPr>
              <w:t>this</w:t>
            </w:r>
            <w:r w:rsidRPr="00672093">
              <w:rPr>
                <w:rFonts w:ascii="宋体" w:eastAsia="宋体" w:hAnsi="宋体" w:cs="宋体" w:hint="eastAsia"/>
                <w:color w:val="FF0000"/>
                <w:kern w:val="0"/>
                <w:sz w:val="24"/>
                <w:szCs w:val="24"/>
              </w:rPr>
              <w:t>.</w:t>
            </w:r>
            <w:r w:rsidRPr="00672093">
              <w:rPr>
                <w:rFonts w:ascii="宋体" w:eastAsia="宋体" w:hAnsi="宋体" w:cs="宋体" w:hint="eastAsia"/>
                <w:b/>
                <w:bCs/>
                <w:color w:val="FF0000"/>
                <w:kern w:val="0"/>
                <w:sz w:val="24"/>
                <w:szCs w:val="24"/>
              </w:rPr>
              <w:t xml:space="preserve">password </w:t>
            </w:r>
            <w:r w:rsidRPr="00672093">
              <w:rPr>
                <w:rFonts w:ascii="宋体" w:eastAsia="宋体" w:hAnsi="宋体" w:cs="宋体" w:hint="eastAsia"/>
                <w:color w:val="FF0000"/>
                <w:kern w:val="0"/>
                <w:sz w:val="24"/>
                <w:szCs w:val="24"/>
              </w:rPr>
              <w:t>= password;</w:t>
            </w:r>
            <w:r w:rsidRPr="00672093">
              <w:rPr>
                <w:rFonts w:ascii="宋体" w:eastAsia="宋体" w:hAnsi="宋体" w:cs="宋体" w:hint="eastAsia"/>
                <w:color w:val="FF0000"/>
                <w:kern w:val="0"/>
                <w:sz w:val="24"/>
                <w:szCs w:val="24"/>
              </w:rPr>
              <w:br/>
              <w:t xml:space="preserve">    }</w:t>
            </w:r>
            <w:r w:rsidRPr="00672093">
              <w:rPr>
                <w:rFonts w:ascii="宋体" w:eastAsia="宋体" w:hAnsi="宋体" w:cs="宋体" w:hint="eastAsia"/>
                <w:color w:val="000000"/>
                <w:kern w:val="0"/>
                <w:sz w:val="24"/>
                <w:szCs w:val="24"/>
              </w:rPr>
              <w:br/>
              <w:t xml:space="preserve">    </w:t>
            </w:r>
            <w:r w:rsidRPr="00672093">
              <w:rPr>
                <w:rFonts w:ascii="宋体" w:eastAsia="宋体" w:hAnsi="宋体" w:cs="宋体" w:hint="eastAsia"/>
                <w:b/>
                <w:bCs/>
                <w:color w:val="000080"/>
                <w:kern w:val="0"/>
                <w:sz w:val="24"/>
                <w:szCs w:val="24"/>
              </w:rPr>
              <w:t xml:space="preserve">public </w:t>
            </w:r>
            <w:r w:rsidRPr="00672093">
              <w:rPr>
                <w:rFonts w:ascii="宋体" w:eastAsia="宋体" w:hAnsi="宋体" w:cs="宋体" w:hint="eastAsia"/>
                <w:color w:val="000000"/>
                <w:kern w:val="0"/>
                <w:sz w:val="24"/>
                <w:szCs w:val="24"/>
              </w:rPr>
              <w:t>String login(){</w:t>
            </w:r>
            <w:r w:rsidRPr="00672093">
              <w:rPr>
                <w:rFonts w:ascii="宋体" w:eastAsia="宋体" w:hAnsi="宋体" w:cs="宋体" w:hint="eastAsia"/>
                <w:color w:val="000000"/>
                <w:kern w:val="0"/>
                <w:sz w:val="24"/>
                <w:szCs w:val="24"/>
              </w:rPr>
              <w:br/>
              <w:t xml:space="preserve">        HttpServletRequest request = ServletActionContext.</w:t>
            </w:r>
            <w:r w:rsidRPr="00672093">
              <w:rPr>
                <w:rFonts w:ascii="宋体" w:eastAsia="宋体" w:hAnsi="宋体" w:cs="宋体" w:hint="eastAsia"/>
                <w:i/>
                <w:iCs/>
                <w:color w:val="000000"/>
                <w:kern w:val="0"/>
                <w:sz w:val="24"/>
                <w:szCs w:val="24"/>
              </w:rPr>
              <w:t>getRequest</w:t>
            </w:r>
            <w:r w:rsidRPr="00672093">
              <w:rPr>
                <w:rFonts w:ascii="宋体" w:eastAsia="宋体" w:hAnsi="宋体" w:cs="宋体" w:hint="eastAsia"/>
                <w:color w:val="000000"/>
                <w:kern w:val="0"/>
                <w:sz w:val="24"/>
                <w:szCs w:val="24"/>
              </w:rPr>
              <w:t>();</w:t>
            </w:r>
            <w:r w:rsidRPr="00672093">
              <w:rPr>
                <w:rFonts w:ascii="宋体" w:eastAsia="宋体" w:hAnsi="宋体" w:cs="宋体" w:hint="eastAsia"/>
                <w:color w:val="000000"/>
                <w:kern w:val="0"/>
                <w:sz w:val="24"/>
                <w:szCs w:val="24"/>
              </w:rPr>
              <w:br/>
              <w:t xml:space="preserve">        </w:t>
            </w:r>
            <w:r w:rsidRPr="00672093">
              <w:rPr>
                <w:rFonts w:ascii="宋体" w:eastAsia="宋体" w:hAnsi="宋体" w:cs="宋体" w:hint="eastAsia"/>
                <w:b/>
                <w:bCs/>
                <w:color w:val="000080"/>
                <w:kern w:val="0"/>
                <w:sz w:val="24"/>
                <w:szCs w:val="24"/>
              </w:rPr>
              <w:t>if</w:t>
            </w:r>
            <w:r w:rsidRPr="00672093">
              <w:rPr>
                <w:rFonts w:ascii="宋体" w:eastAsia="宋体" w:hAnsi="宋体" w:cs="宋体" w:hint="eastAsia"/>
                <w:color w:val="000000"/>
                <w:kern w:val="0"/>
                <w:sz w:val="24"/>
                <w:szCs w:val="24"/>
              </w:rPr>
              <w:t>(</w:t>
            </w:r>
            <w:r w:rsidRPr="00672093">
              <w:rPr>
                <w:rFonts w:ascii="宋体" w:eastAsia="宋体" w:hAnsi="宋体" w:cs="宋体" w:hint="eastAsia"/>
                <w:b/>
                <w:bCs/>
                <w:color w:val="660E7A"/>
                <w:kern w:val="0"/>
                <w:sz w:val="24"/>
                <w:szCs w:val="24"/>
              </w:rPr>
              <w:t>username</w:t>
            </w:r>
            <w:r w:rsidRPr="00672093">
              <w:rPr>
                <w:rFonts w:ascii="宋体" w:eastAsia="宋体" w:hAnsi="宋体" w:cs="宋体" w:hint="eastAsia"/>
                <w:color w:val="000000"/>
                <w:kern w:val="0"/>
                <w:sz w:val="24"/>
                <w:szCs w:val="24"/>
              </w:rPr>
              <w:t>.equals(</w:t>
            </w:r>
            <w:r w:rsidRPr="00672093">
              <w:rPr>
                <w:rFonts w:ascii="宋体" w:eastAsia="宋体" w:hAnsi="宋体" w:cs="宋体" w:hint="eastAsia"/>
                <w:b/>
                <w:bCs/>
                <w:color w:val="008000"/>
                <w:kern w:val="0"/>
                <w:sz w:val="24"/>
                <w:szCs w:val="24"/>
              </w:rPr>
              <w:t>"admin"</w:t>
            </w:r>
            <w:r w:rsidRPr="00672093">
              <w:rPr>
                <w:rFonts w:ascii="宋体" w:eastAsia="宋体" w:hAnsi="宋体" w:cs="宋体" w:hint="eastAsia"/>
                <w:color w:val="000000"/>
                <w:kern w:val="0"/>
                <w:sz w:val="24"/>
                <w:szCs w:val="24"/>
              </w:rPr>
              <w:t xml:space="preserve">) &amp;&amp; </w:t>
            </w:r>
            <w:r w:rsidRPr="00672093">
              <w:rPr>
                <w:rFonts w:ascii="宋体" w:eastAsia="宋体" w:hAnsi="宋体" w:cs="宋体" w:hint="eastAsia"/>
                <w:b/>
                <w:bCs/>
                <w:color w:val="660E7A"/>
                <w:kern w:val="0"/>
                <w:sz w:val="24"/>
                <w:szCs w:val="24"/>
              </w:rPr>
              <w:t>password</w:t>
            </w:r>
            <w:r w:rsidRPr="00672093">
              <w:rPr>
                <w:rFonts w:ascii="宋体" w:eastAsia="宋体" w:hAnsi="宋体" w:cs="宋体" w:hint="eastAsia"/>
                <w:color w:val="000000"/>
                <w:kern w:val="0"/>
                <w:sz w:val="24"/>
                <w:szCs w:val="24"/>
              </w:rPr>
              <w:t>.equals(</w:t>
            </w:r>
            <w:r w:rsidRPr="00672093">
              <w:rPr>
                <w:rFonts w:ascii="宋体" w:eastAsia="宋体" w:hAnsi="宋体" w:cs="宋体" w:hint="eastAsia"/>
                <w:b/>
                <w:bCs/>
                <w:color w:val="008000"/>
                <w:kern w:val="0"/>
                <w:sz w:val="24"/>
                <w:szCs w:val="24"/>
              </w:rPr>
              <w:t>"admin"</w:t>
            </w:r>
            <w:r w:rsidRPr="00672093">
              <w:rPr>
                <w:rFonts w:ascii="宋体" w:eastAsia="宋体" w:hAnsi="宋体" w:cs="宋体" w:hint="eastAsia"/>
                <w:color w:val="000000"/>
                <w:kern w:val="0"/>
                <w:sz w:val="24"/>
                <w:szCs w:val="24"/>
              </w:rPr>
              <w:t>)){</w:t>
            </w:r>
            <w:r w:rsidRPr="00672093">
              <w:rPr>
                <w:rFonts w:ascii="宋体" w:eastAsia="宋体" w:hAnsi="宋体" w:cs="宋体" w:hint="eastAsia"/>
                <w:color w:val="000000"/>
                <w:kern w:val="0"/>
                <w:sz w:val="24"/>
                <w:szCs w:val="24"/>
              </w:rPr>
              <w:br/>
              <w:t xml:space="preserve">            HttpSession session = request.getSession();</w:t>
            </w:r>
            <w:r w:rsidRPr="00672093">
              <w:rPr>
                <w:rFonts w:ascii="宋体" w:eastAsia="宋体" w:hAnsi="宋体" w:cs="宋体" w:hint="eastAsia"/>
                <w:color w:val="000000"/>
                <w:kern w:val="0"/>
                <w:sz w:val="24"/>
                <w:szCs w:val="24"/>
              </w:rPr>
              <w:br/>
              <w:t xml:space="preserve">            session.setAttribute(</w:t>
            </w:r>
            <w:r w:rsidRPr="00672093">
              <w:rPr>
                <w:rFonts w:ascii="宋体" w:eastAsia="宋体" w:hAnsi="宋体" w:cs="宋体" w:hint="eastAsia"/>
                <w:b/>
                <w:bCs/>
                <w:color w:val="008000"/>
                <w:kern w:val="0"/>
                <w:sz w:val="24"/>
                <w:szCs w:val="24"/>
              </w:rPr>
              <w:t>"username"</w:t>
            </w:r>
            <w:r w:rsidRPr="00672093">
              <w:rPr>
                <w:rFonts w:ascii="宋体" w:eastAsia="宋体" w:hAnsi="宋体" w:cs="宋体" w:hint="eastAsia"/>
                <w:color w:val="000000"/>
                <w:kern w:val="0"/>
                <w:sz w:val="24"/>
                <w:szCs w:val="24"/>
              </w:rPr>
              <w:t>,</w:t>
            </w:r>
            <w:r w:rsidRPr="00672093">
              <w:rPr>
                <w:rFonts w:ascii="宋体" w:eastAsia="宋体" w:hAnsi="宋体" w:cs="宋体" w:hint="eastAsia"/>
                <w:b/>
                <w:bCs/>
                <w:color w:val="660E7A"/>
                <w:kern w:val="0"/>
                <w:sz w:val="24"/>
                <w:szCs w:val="24"/>
              </w:rPr>
              <w:t>username</w:t>
            </w:r>
            <w:r w:rsidRPr="00672093">
              <w:rPr>
                <w:rFonts w:ascii="宋体" w:eastAsia="宋体" w:hAnsi="宋体" w:cs="宋体" w:hint="eastAsia"/>
                <w:color w:val="000000"/>
                <w:kern w:val="0"/>
                <w:sz w:val="24"/>
                <w:szCs w:val="24"/>
              </w:rPr>
              <w:t>);</w:t>
            </w:r>
            <w:r w:rsidRPr="00672093">
              <w:rPr>
                <w:rFonts w:ascii="宋体" w:eastAsia="宋体" w:hAnsi="宋体" w:cs="宋体" w:hint="eastAsia"/>
                <w:color w:val="000000"/>
                <w:kern w:val="0"/>
                <w:sz w:val="24"/>
                <w:szCs w:val="24"/>
              </w:rPr>
              <w:br/>
              <w:t xml:space="preserve">            </w:t>
            </w:r>
            <w:r w:rsidRPr="00672093">
              <w:rPr>
                <w:rFonts w:ascii="宋体" w:eastAsia="宋体" w:hAnsi="宋体" w:cs="宋体" w:hint="eastAsia"/>
                <w:b/>
                <w:bCs/>
                <w:color w:val="000080"/>
                <w:kern w:val="0"/>
                <w:sz w:val="24"/>
                <w:szCs w:val="24"/>
              </w:rPr>
              <w:t xml:space="preserve">return </w:t>
            </w:r>
            <w:r w:rsidRPr="00672093">
              <w:rPr>
                <w:rFonts w:ascii="宋体" w:eastAsia="宋体" w:hAnsi="宋体" w:cs="宋体" w:hint="eastAsia"/>
                <w:b/>
                <w:bCs/>
                <w:i/>
                <w:iCs/>
                <w:color w:val="660E7A"/>
                <w:kern w:val="0"/>
                <w:sz w:val="24"/>
                <w:szCs w:val="24"/>
              </w:rPr>
              <w:t>SUCCESS</w:t>
            </w:r>
            <w:r w:rsidRPr="00672093">
              <w:rPr>
                <w:rFonts w:ascii="宋体" w:eastAsia="宋体" w:hAnsi="宋体" w:cs="宋体" w:hint="eastAsia"/>
                <w:color w:val="000000"/>
                <w:kern w:val="0"/>
                <w:sz w:val="24"/>
                <w:szCs w:val="24"/>
              </w:rPr>
              <w:t>;</w:t>
            </w:r>
            <w:r w:rsidRPr="00672093">
              <w:rPr>
                <w:rFonts w:ascii="宋体" w:eastAsia="宋体" w:hAnsi="宋体" w:cs="宋体" w:hint="eastAsia"/>
                <w:color w:val="000000"/>
                <w:kern w:val="0"/>
                <w:sz w:val="24"/>
                <w:szCs w:val="24"/>
              </w:rPr>
              <w:br/>
              <w:t xml:space="preserve">        }</w:t>
            </w:r>
            <w:r w:rsidRPr="00672093">
              <w:rPr>
                <w:rFonts w:ascii="宋体" w:eastAsia="宋体" w:hAnsi="宋体" w:cs="宋体" w:hint="eastAsia"/>
                <w:color w:val="000000"/>
                <w:kern w:val="0"/>
                <w:sz w:val="24"/>
                <w:szCs w:val="24"/>
              </w:rPr>
              <w:br/>
              <w:t xml:space="preserve">        </w:t>
            </w:r>
            <w:r w:rsidRPr="00672093">
              <w:rPr>
                <w:rFonts w:ascii="宋体" w:eastAsia="宋体" w:hAnsi="宋体" w:cs="宋体" w:hint="eastAsia"/>
                <w:b/>
                <w:bCs/>
                <w:color w:val="000080"/>
                <w:kern w:val="0"/>
                <w:sz w:val="24"/>
                <w:szCs w:val="24"/>
              </w:rPr>
              <w:t>else</w:t>
            </w:r>
            <w:r w:rsidRPr="00672093">
              <w:rPr>
                <w:rFonts w:ascii="宋体" w:eastAsia="宋体" w:hAnsi="宋体" w:cs="宋体" w:hint="eastAsia"/>
                <w:color w:val="000000"/>
                <w:kern w:val="0"/>
                <w:sz w:val="24"/>
                <w:szCs w:val="24"/>
              </w:rPr>
              <w:t>{</w:t>
            </w:r>
            <w:r w:rsidRPr="00672093">
              <w:rPr>
                <w:rFonts w:ascii="宋体" w:eastAsia="宋体" w:hAnsi="宋体" w:cs="宋体" w:hint="eastAsia"/>
                <w:color w:val="000000"/>
                <w:kern w:val="0"/>
                <w:sz w:val="24"/>
                <w:szCs w:val="24"/>
              </w:rPr>
              <w:br/>
              <w:t xml:space="preserve">            request.setAttribute(</w:t>
            </w:r>
            <w:r w:rsidRPr="00672093">
              <w:rPr>
                <w:rFonts w:ascii="宋体" w:eastAsia="宋体" w:hAnsi="宋体" w:cs="宋体" w:hint="eastAsia"/>
                <w:b/>
                <w:bCs/>
                <w:color w:val="008000"/>
                <w:kern w:val="0"/>
                <w:sz w:val="24"/>
                <w:szCs w:val="24"/>
              </w:rPr>
              <w:t>"msg"</w:t>
            </w:r>
            <w:r w:rsidRPr="00672093">
              <w:rPr>
                <w:rFonts w:ascii="宋体" w:eastAsia="宋体" w:hAnsi="宋体" w:cs="宋体" w:hint="eastAsia"/>
                <w:color w:val="000000"/>
                <w:kern w:val="0"/>
                <w:sz w:val="24"/>
                <w:szCs w:val="24"/>
              </w:rPr>
              <w:t>,</w:t>
            </w:r>
            <w:r w:rsidRPr="00672093">
              <w:rPr>
                <w:rFonts w:ascii="宋体" w:eastAsia="宋体" w:hAnsi="宋体" w:cs="宋体" w:hint="eastAsia"/>
                <w:b/>
                <w:bCs/>
                <w:color w:val="008000"/>
                <w:kern w:val="0"/>
                <w:sz w:val="24"/>
                <w:szCs w:val="24"/>
              </w:rPr>
              <w:t>"用户名或密码错误"</w:t>
            </w:r>
            <w:r w:rsidRPr="00672093">
              <w:rPr>
                <w:rFonts w:ascii="宋体" w:eastAsia="宋体" w:hAnsi="宋体" w:cs="宋体" w:hint="eastAsia"/>
                <w:color w:val="000000"/>
                <w:kern w:val="0"/>
                <w:sz w:val="24"/>
                <w:szCs w:val="24"/>
              </w:rPr>
              <w:t>);</w:t>
            </w:r>
            <w:r w:rsidRPr="00672093">
              <w:rPr>
                <w:rFonts w:ascii="宋体" w:eastAsia="宋体" w:hAnsi="宋体" w:cs="宋体" w:hint="eastAsia"/>
                <w:color w:val="000000"/>
                <w:kern w:val="0"/>
                <w:sz w:val="24"/>
                <w:szCs w:val="24"/>
              </w:rPr>
              <w:br/>
              <w:t xml:space="preserve">            </w:t>
            </w:r>
            <w:r w:rsidRPr="00672093">
              <w:rPr>
                <w:rFonts w:ascii="宋体" w:eastAsia="宋体" w:hAnsi="宋体" w:cs="宋体" w:hint="eastAsia"/>
                <w:b/>
                <w:bCs/>
                <w:color w:val="000080"/>
                <w:kern w:val="0"/>
                <w:sz w:val="24"/>
                <w:szCs w:val="24"/>
              </w:rPr>
              <w:t xml:space="preserve">return </w:t>
            </w:r>
            <w:r w:rsidRPr="00672093">
              <w:rPr>
                <w:rFonts w:ascii="宋体" w:eastAsia="宋体" w:hAnsi="宋体" w:cs="宋体" w:hint="eastAsia"/>
                <w:b/>
                <w:bCs/>
                <w:i/>
                <w:iCs/>
                <w:color w:val="660E7A"/>
                <w:kern w:val="0"/>
                <w:sz w:val="24"/>
                <w:szCs w:val="24"/>
              </w:rPr>
              <w:t>INPUT</w:t>
            </w:r>
            <w:r w:rsidRPr="00672093">
              <w:rPr>
                <w:rFonts w:ascii="宋体" w:eastAsia="宋体" w:hAnsi="宋体" w:cs="宋体" w:hint="eastAsia"/>
                <w:color w:val="000000"/>
                <w:kern w:val="0"/>
                <w:sz w:val="24"/>
                <w:szCs w:val="24"/>
              </w:rPr>
              <w:t>;</w:t>
            </w:r>
            <w:r w:rsidRPr="00672093">
              <w:rPr>
                <w:rFonts w:ascii="宋体" w:eastAsia="宋体" w:hAnsi="宋体" w:cs="宋体" w:hint="eastAsia"/>
                <w:color w:val="000000"/>
                <w:kern w:val="0"/>
                <w:sz w:val="24"/>
                <w:szCs w:val="24"/>
              </w:rPr>
              <w:br/>
              <w:t xml:space="preserve">        }</w:t>
            </w:r>
            <w:r w:rsidRPr="00672093">
              <w:rPr>
                <w:rFonts w:ascii="宋体" w:eastAsia="宋体" w:hAnsi="宋体" w:cs="宋体" w:hint="eastAsia"/>
                <w:color w:val="000000"/>
                <w:kern w:val="0"/>
                <w:sz w:val="24"/>
                <w:szCs w:val="24"/>
              </w:rPr>
              <w:br/>
              <w:t xml:space="preserve">    }</w:t>
            </w:r>
            <w:r w:rsidRPr="00672093">
              <w:rPr>
                <w:rFonts w:ascii="宋体" w:eastAsia="宋体" w:hAnsi="宋体" w:cs="宋体" w:hint="eastAsia"/>
                <w:color w:val="000000"/>
                <w:kern w:val="0"/>
                <w:sz w:val="24"/>
                <w:szCs w:val="24"/>
              </w:rPr>
              <w:br/>
              <w:t>}</w:t>
            </w:r>
          </w:p>
        </w:tc>
      </w:tr>
    </w:tbl>
    <w:p w14:paraId="13EABED0" w14:textId="01D502D5" w:rsidR="00672093" w:rsidRDefault="00672093" w:rsidP="00B100CB">
      <w:pPr>
        <w:pStyle w:val="7"/>
      </w:pPr>
      <w:r>
        <w:rPr>
          <w:rFonts w:hint="eastAsia"/>
        </w:rPr>
        <w:t>原理分析</w:t>
      </w:r>
    </w:p>
    <w:p w14:paraId="63DA66CA" w14:textId="671A1215" w:rsidR="00672093" w:rsidRDefault="00672093" w:rsidP="00672093">
      <w:pPr>
        <w:ind w:left="420" w:firstLine="420"/>
      </w:pPr>
      <w:r>
        <w:rPr>
          <w:rFonts w:hint="eastAsia"/>
        </w:rPr>
        <w:t>struts</w:t>
      </w:r>
      <w:r>
        <w:rPr>
          <w:rFonts w:hint="eastAsia"/>
        </w:rPr>
        <w:t>在调用</w:t>
      </w:r>
      <w:r>
        <w:rPr>
          <w:rFonts w:hint="eastAsia"/>
        </w:rPr>
        <w:t>action</w:t>
      </w:r>
      <w:r>
        <w:rPr>
          <w:rFonts w:hint="eastAsia"/>
        </w:rPr>
        <w:t>类之前，在</w:t>
      </w:r>
      <w:r>
        <w:rPr>
          <w:rFonts w:hint="eastAsia"/>
        </w:rPr>
        <w:t>interceptor</w:t>
      </w:r>
      <w:r>
        <w:rPr>
          <w:rFonts w:hint="eastAsia"/>
        </w:rPr>
        <w:t>中通过反射调用了该</w:t>
      </w:r>
      <w:r>
        <w:rPr>
          <w:rFonts w:hint="eastAsia"/>
        </w:rPr>
        <w:t>action</w:t>
      </w:r>
      <w:r>
        <w:rPr>
          <w:rFonts w:hint="eastAsia"/>
        </w:rPr>
        <w:t>类的</w:t>
      </w:r>
      <w:r>
        <w:rPr>
          <w:rFonts w:hint="eastAsia"/>
        </w:rPr>
        <w:t>get</w:t>
      </w:r>
      <w:r>
        <w:rPr>
          <w:rFonts w:hint="eastAsia"/>
        </w:rPr>
        <w:t>和</w:t>
      </w:r>
      <w:r>
        <w:rPr>
          <w:rFonts w:hint="eastAsia"/>
        </w:rPr>
        <w:t>set</w:t>
      </w:r>
      <w:r>
        <w:rPr>
          <w:rFonts w:hint="eastAsia"/>
        </w:rPr>
        <w:t>方法将请求参数设置进来了，然后再调用的</w:t>
      </w:r>
      <w:r>
        <w:rPr>
          <w:rFonts w:hint="eastAsia"/>
        </w:rPr>
        <w:t>action</w:t>
      </w:r>
      <w:r>
        <w:rPr>
          <w:rFonts w:hint="eastAsia"/>
        </w:rPr>
        <w:t>类</w:t>
      </w:r>
    </w:p>
    <w:p w14:paraId="6E349AA0" w14:textId="3416CD21" w:rsidR="00672093" w:rsidRDefault="00672093" w:rsidP="00B100CB">
      <w:pPr>
        <w:pStyle w:val="7"/>
      </w:pPr>
      <w:r>
        <w:rPr>
          <w:rFonts w:hint="eastAsia"/>
        </w:rPr>
        <w:t>优缺点</w:t>
      </w:r>
    </w:p>
    <w:p w14:paraId="56C1A06F" w14:textId="5D349B1D" w:rsidR="00672093" w:rsidRDefault="00672093" w:rsidP="00B46234">
      <w:pPr>
        <w:pStyle w:val="af2"/>
        <w:numPr>
          <w:ilvl w:val="0"/>
          <w:numId w:val="656"/>
        </w:numPr>
        <w:ind w:firstLineChars="0"/>
      </w:pPr>
      <w:r>
        <w:rPr>
          <w:rFonts w:hint="eastAsia"/>
        </w:rPr>
        <w:t>优点</w:t>
      </w:r>
    </w:p>
    <w:p w14:paraId="69C84952" w14:textId="139BB028" w:rsidR="00672093" w:rsidRDefault="00672093" w:rsidP="00672093">
      <w:pPr>
        <w:ind w:left="840" w:firstLine="420"/>
      </w:pPr>
      <w:r>
        <w:rPr>
          <w:rFonts w:hint="eastAsia"/>
        </w:rPr>
        <w:t>简单</w:t>
      </w:r>
    </w:p>
    <w:p w14:paraId="15B837E6" w14:textId="77777777" w:rsidR="00672093" w:rsidRDefault="00672093" w:rsidP="00B46234">
      <w:pPr>
        <w:pStyle w:val="af2"/>
        <w:numPr>
          <w:ilvl w:val="0"/>
          <w:numId w:val="656"/>
        </w:numPr>
        <w:ind w:firstLineChars="0"/>
      </w:pPr>
      <w:r>
        <w:rPr>
          <w:rFonts w:hint="eastAsia"/>
        </w:rPr>
        <w:t>缺点：</w:t>
      </w:r>
    </w:p>
    <w:p w14:paraId="22CCF2DF" w14:textId="1DC6C878" w:rsidR="00672093" w:rsidRDefault="00672093" w:rsidP="00672093">
      <w:pPr>
        <w:ind w:left="840" w:firstLine="420"/>
      </w:pPr>
      <w:r>
        <w:rPr>
          <w:rFonts w:hint="eastAsia"/>
        </w:rPr>
        <w:t>需要单独定义</w:t>
      </w:r>
      <w:r>
        <w:rPr>
          <w:rFonts w:hint="eastAsia"/>
        </w:rPr>
        <w:t>javaBean</w:t>
      </w:r>
      <w:r>
        <w:rPr>
          <w:rFonts w:hint="eastAsia"/>
        </w:rPr>
        <w:t>，将</w:t>
      </w:r>
      <w:r>
        <w:rPr>
          <w:rFonts w:hint="eastAsia"/>
        </w:rPr>
        <w:t>action</w:t>
      </w:r>
      <w:r>
        <w:rPr>
          <w:rFonts w:hint="eastAsia"/>
        </w:rPr>
        <w:t>中属性</w:t>
      </w:r>
      <w:r>
        <w:rPr>
          <w:rFonts w:hint="eastAsia"/>
        </w:rPr>
        <w:t>copy</w:t>
      </w:r>
      <w:r>
        <w:rPr>
          <w:rFonts w:hint="eastAsia"/>
        </w:rPr>
        <w:t>到</w:t>
      </w:r>
      <w:r>
        <w:rPr>
          <w:rFonts w:hint="eastAsia"/>
        </w:rPr>
        <w:t>javaBean</w:t>
      </w:r>
      <w:r>
        <w:rPr>
          <w:rFonts w:hint="eastAsia"/>
        </w:rPr>
        <w:t>中，无法直接传递给</w:t>
      </w:r>
      <w:r>
        <w:rPr>
          <w:rFonts w:hint="eastAsia"/>
        </w:rPr>
        <w:t>service</w:t>
      </w:r>
      <w:r>
        <w:rPr>
          <w:rFonts w:hint="eastAsia"/>
        </w:rPr>
        <w:t>层</w:t>
      </w:r>
    </w:p>
    <w:p w14:paraId="6E056CCC" w14:textId="24E4ADC7" w:rsidR="00CF07EF" w:rsidRDefault="00DC2EBB" w:rsidP="00B100CB">
      <w:pPr>
        <w:pStyle w:val="6"/>
      </w:pPr>
      <w:bookmarkStart w:id="229" w:name="_在action中声明model"/>
      <w:bookmarkEnd w:id="229"/>
      <w:r>
        <w:rPr>
          <w:rFonts w:hint="eastAsia"/>
        </w:rPr>
        <w:lastRenderedPageBreak/>
        <w:t>在</w:t>
      </w:r>
      <w:r>
        <w:rPr>
          <w:rFonts w:hint="eastAsia"/>
        </w:rPr>
        <w:t>action</w:t>
      </w:r>
      <w:r>
        <w:rPr>
          <w:rFonts w:hint="eastAsia"/>
        </w:rPr>
        <w:t>中声明</w:t>
      </w:r>
      <w:r>
        <w:rPr>
          <w:rFonts w:hint="eastAsia"/>
        </w:rPr>
        <w:t>model</w:t>
      </w:r>
    </w:p>
    <w:p w14:paraId="73EB6B81" w14:textId="16CE9171" w:rsidR="00DC2EBB" w:rsidRDefault="00DC2EBB" w:rsidP="00B46234">
      <w:pPr>
        <w:pStyle w:val="7"/>
        <w:numPr>
          <w:ilvl w:val="0"/>
          <w:numId w:val="679"/>
        </w:numPr>
      </w:pPr>
      <w:r>
        <w:rPr>
          <w:rFonts w:hint="eastAsia"/>
        </w:rPr>
        <w:t>使用方法</w:t>
      </w:r>
    </w:p>
    <w:p w14:paraId="0DAE68DB" w14:textId="7C721113" w:rsidR="00DC2EBB" w:rsidRDefault="00204C27" w:rsidP="00B46234">
      <w:pPr>
        <w:pStyle w:val="af2"/>
        <w:numPr>
          <w:ilvl w:val="1"/>
          <w:numId w:val="669"/>
        </w:numPr>
        <w:ind w:firstLineChars="0"/>
      </w:pPr>
      <w:r>
        <w:rPr>
          <w:rFonts w:hint="eastAsia"/>
        </w:rPr>
        <w:t>创建</w:t>
      </w:r>
      <w:r>
        <w:rPr>
          <w:rFonts w:hint="eastAsia"/>
        </w:rPr>
        <w:t>1</w:t>
      </w:r>
      <w:r>
        <w:rPr>
          <w:rFonts w:hint="eastAsia"/>
        </w:rPr>
        <w:t>个</w:t>
      </w:r>
      <w:r w:rsidR="003358F0">
        <w:rPr>
          <w:rFonts w:hint="eastAsia"/>
        </w:rPr>
        <w:t>javaBean</w:t>
      </w:r>
      <w:r w:rsidR="003358F0">
        <w:rPr>
          <w:rFonts w:hint="eastAsia"/>
        </w:rPr>
        <w:t>类，在</w:t>
      </w:r>
      <w:r w:rsidR="003358F0">
        <w:rPr>
          <w:rFonts w:hint="eastAsia"/>
        </w:rPr>
        <w:t>action</w:t>
      </w:r>
      <w:r w:rsidR="003358F0">
        <w:rPr>
          <w:rFonts w:hint="eastAsia"/>
        </w:rPr>
        <w:t>类中持有</w:t>
      </w:r>
      <w:r w:rsidR="003358F0">
        <w:rPr>
          <w:rFonts w:hint="eastAsia"/>
        </w:rPr>
        <w:t>1</w:t>
      </w:r>
      <w:r w:rsidR="003358F0">
        <w:rPr>
          <w:rFonts w:hint="eastAsia"/>
        </w:rPr>
        <w:t>个该</w:t>
      </w:r>
      <w:r w:rsidR="003358F0">
        <w:rPr>
          <w:rFonts w:hint="eastAsia"/>
        </w:rPr>
        <w:t>javaBean</w:t>
      </w:r>
      <w:r w:rsidR="003358F0">
        <w:rPr>
          <w:rFonts w:hint="eastAsia"/>
        </w:rPr>
        <w:t>类的对象</w:t>
      </w:r>
      <w:r w:rsidR="00D5676F">
        <w:rPr>
          <w:rFonts w:hint="eastAsia"/>
        </w:rPr>
        <w:t>的引用</w:t>
      </w:r>
      <w:r w:rsidR="003358F0">
        <w:rPr>
          <w:rFonts w:hint="eastAsia"/>
        </w:rPr>
        <w:t>，并提供该</w:t>
      </w:r>
      <w:r w:rsidR="003358F0">
        <w:rPr>
          <w:rFonts w:hint="eastAsia"/>
        </w:rPr>
        <w:t>javaBean</w:t>
      </w:r>
      <w:r w:rsidR="003358F0">
        <w:rPr>
          <w:rFonts w:hint="eastAsia"/>
        </w:rPr>
        <w:t>对象</w:t>
      </w:r>
      <w:r w:rsidR="00D5676F">
        <w:rPr>
          <w:rFonts w:hint="eastAsia"/>
        </w:rPr>
        <w:t>的引用</w:t>
      </w:r>
      <w:r w:rsidR="003358F0">
        <w:rPr>
          <w:rFonts w:hint="eastAsia"/>
        </w:rPr>
        <w:t>的</w:t>
      </w:r>
      <w:r w:rsidR="003358F0">
        <w:rPr>
          <w:rFonts w:hint="eastAsia"/>
        </w:rPr>
        <w:t>get</w:t>
      </w:r>
      <w:r w:rsidR="003358F0">
        <w:rPr>
          <w:rFonts w:hint="eastAsia"/>
        </w:rPr>
        <w:t>、</w:t>
      </w:r>
      <w:r w:rsidR="003358F0">
        <w:rPr>
          <w:rFonts w:hint="eastAsia"/>
        </w:rPr>
        <w:t>set</w:t>
      </w:r>
      <w:r w:rsidR="003358F0">
        <w:rPr>
          <w:rFonts w:hint="eastAsia"/>
        </w:rPr>
        <w:t>方法</w:t>
      </w:r>
    </w:p>
    <w:p w14:paraId="55965FC6" w14:textId="157C5A69" w:rsidR="003358F0" w:rsidRDefault="003358F0" w:rsidP="00B46234">
      <w:pPr>
        <w:pStyle w:val="af2"/>
        <w:numPr>
          <w:ilvl w:val="1"/>
          <w:numId w:val="669"/>
        </w:numPr>
        <w:ind w:firstLineChars="0"/>
      </w:pPr>
      <w:r>
        <w:rPr>
          <w:rFonts w:hint="eastAsia"/>
        </w:rPr>
        <w:t>在</w:t>
      </w:r>
      <w:r>
        <w:rPr>
          <w:rFonts w:hint="eastAsia"/>
        </w:rPr>
        <w:t>jsp</w:t>
      </w:r>
      <w:r>
        <w:rPr>
          <w:rFonts w:hint="eastAsia"/>
        </w:rPr>
        <w:t>页面上使用</w:t>
      </w:r>
      <w:r>
        <w:rPr>
          <w:rFonts w:hint="eastAsia"/>
        </w:rPr>
        <w:t>ognl</w:t>
      </w:r>
      <w:r w:rsidR="00D5676F">
        <w:rPr>
          <w:rFonts w:hint="eastAsia"/>
        </w:rPr>
        <w:t>表达式</w:t>
      </w:r>
      <w:r>
        <w:rPr>
          <w:rFonts w:hint="eastAsia"/>
        </w:rPr>
        <w:t>描述请求参数</w:t>
      </w:r>
    </w:p>
    <w:p w14:paraId="0CC30008" w14:textId="575F01C9" w:rsidR="003358F0" w:rsidRDefault="003358F0" w:rsidP="003358F0">
      <w:pPr>
        <w:pStyle w:val="af2"/>
        <w:ind w:left="840" w:firstLineChars="0" w:firstLine="0"/>
      </w:pPr>
      <w:r>
        <w:rPr>
          <w:rFonts w:hint="eastAsia"/>
        </w:rPr>
        <w:t>格式：</w:t>
      </w:r>
      <w:r>
        <w:rPr>
          <w:rFonts w:hint="eastAsia"/>
        </w:rPr>
        <w:t>B</w:t>
      </w:r>
      <w:r>
        <w:t>ean</w:t>
      </w:r>
      <w:r>
        <w:rPr>
          <w:rFonts w:hint="eastAsia"/>
        </w:rPr>
        <w:t>对象名</w:t>
      </w:r>
      <w:r>
        <w:rPr>
          <w:rFonts w:hint="eastAsia"/>
        </w:rPr>
        <w:t xml:space="preserve"> .</w:t>
      </w:r>
      <w:r>
        <w:t xml:space="preserve"> </w:t>
      </w:r>
      <w:r>
        <w:rPr>
          <w:rFonts w:hint="eastAsia"/>
        </w:rPr>
        <w:t>参数</w:t>
      </w:r>
    </w:p>
    <w:p w14:paraId="639AB59D" w14:textId="6680F2E8" w:rsidR="003358F0" w:rsidRDefault="003358F0" w:rsidP="003358F0">
      <w:pPr>
        <w:pStyle w:val="af2"/>
        <w:ind w:left="840" w:firstLineChars="0" w:firstLine="0"/>
      </w:pPr>
      <w:r>
        <w:rPr>
          <w:rFonts w:hint="eastAsia"/>
        </w:rPr>
        <w:t>说明：</w:t>
      </w:r>
      <w:r>
        <w:tab/>
      </w:r>
      <w:r>
        <w:rPr>
          <w:rFonts w:hint="eastAsia"/>
        </w:rPr>
        <w:t>B</w:t>
      </w:r>
      <w:r>
        <w:t>ean</w:t>
      </w:r>
      <w:r>
        <w:rPr>
          <w:rFonts w:hint="eastAsia"/>
        </w:rPr>
        <w:t>对象名就是</w:t>
      </w:r>
      <w:r>
        <w:rPr>
          <w:rFonts w:hint="eastAsia"/>
        </w:rPr>
        <w:t>action</w:t>
      </w:r>
      <w:r>
        <w:rPr>
          <w:rFonts w:hint="eastAsia"/>
        </w:rPr>
        <w:t>类中</w:t>
      </w:r>
      <w:r>
        <w:rPr>
          <w:rFonts w:hint="eastAsia"/>
        </w:rPr>
        <w:t>javaBean</w:t>
      </w:r>
      <w:r>
        <w:rPr>
          <w:rFonts w:hint="eastAsia"/>
        </w:rPr>
        <w:t>对象</w:t>
      </w:r>
      <w:r w:rsidR="00D5676F">
        <w:rPr>
          <w:rFonts w:hint="eastAsia"/>
        </w:rPr>
        <w:t>的引用</w:t>
      </w:r>
      <w:r>
        <w:rPr>
          <w:rFonts w:hint="eastAsia"/>
        </w:rPr>
        <w:t>的名称</w:t>
      </w:r>
    </w:p>
    <w:p w14:paraId="0A4CE403" w14:textId="10A0D78B" w:rsidR="003358F0" w:rsidRDefault="003358F0" w:rsidP="003358F0">
      <w:pPr>
        <w:pStyle w:val="af2"/>
        <w:ind w:left="840" w:firstLineChars="0" w:firstLine="0"/>
      </w:pPr>
      <w:r>
        <w:tab/>
      </w:r>
      <w:r>
        <w:tab/>
      </w:r>
      <w:r>
        <w:rPr>
          <w:rFonts w:hint="eastAsia"/>
        </w:rPr>
        <w:t>参数就是</w:t>
      </w:r>
      <w:r>
        <w:rPr>
          <w:rFonts w:hint="eastAsia"/>
        </w:rPr>
        <w:t>javaBean</w:t>
      </w:r>
      <w:r>
        <w:rPr>
          <w:rFonts w:hint="eastAsia"/>
        </w:rPr>
        <w:t>中的属性</w:t>
      </w:r>
    </w:p>
    <w:p w14:paraId="0579AEF7" w14:textId="615B2605" w:rsidR="003358F0" w:rsidRDefault="003358F0" w:rsidP="00B100CB">
      <w:pPr>
        <w:pStyle w:val="7"/>
      </w:pPr>
      <w:r>
        <w:rPr>
          <w:rFonts w:hint="eastAsia"/>
        </w:rPr>
        <w:t>例</w:t>
      </w:r>
    </w:p>
    <w:p w14:paraId="00CE828F" w14:textId="07FAF40A" w:rsidR="003358F0" w:rsidRDefault="003358F0" w:rsidP="00B46234">
      <w:pPr>
        <w:pStyle w:val="af2"/>
        <w:numPr>
          <w:ilvl w:val="0"/>
          <w:numId w:val="656"/>
        </w:numPr>
        <w:ind w:firstLineChars="0"/>
      </w:pPr>
      <w:r>
        <w:rPr>
          <w:rFonts w:hint="eastAsia"/>
        </w:rPr>
        <w:t>action</w:t>
      </w:r>
    </w:p>
    <w:tbl>
      <w:tblPr>
        <w:tblStyle w:val="af1"/>
        <w:tblW w:w="0" w:type="auto"/>
        <w:tblInd w:w="840" w:type="dxa"/>
        <w:tblLook w:val="04A0" w:firstRow="1" w:lastRow="0" w:firstColumn="1" w:lastColumn="0" w:noHBand="0" w:noVBand="1"/>
      </w:tblPr>
      <w:tblGrid>
        <w:gridCol w:w="7456"/>
      </w:tblGrid>
      <w:tr w:rsidR="003358F0" w14:paraId="4AE21CF9" w14:textId="77777777" w:rsidTr="003358F0">
        <w:tc>
          <w:tcPr>
            <w:tcW w:w="8296" w:type="dxa"/>
          </w:tcPr>
          <w:p w14:paraId="6A4A9925" w14:textId="1E97428F" w:rsidR="003358F0" w:rsidRPr="003358F0" w:rsidRDefault="003358F0" w:rsidP="003358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358F0">
              <w:rPr>
                <w:rFonts w:ascii="宋体" w:eastAsia="宋体" w:hAnsi="宋体" w:cs="宋体" w:hint="eastAsia"/>
                <w:b/>
                <w:bCs/>
                <w:color w:val="000080"/>
                <w:kern w:val="0"/>
                <w:sz w:val="24"/>
                <w:szCs w:val="24"/>
              </w:rPr>
              <w:t xml:space="preserve">public class </w:t>
            </w:r>
            <w:r w:rsidRPr="003358F0">
              <w:rPr>
                <w:rFonts w:ascii="宋体" w:eastAsia="宋体" w:hAnsi="宋体" w:cs="宋体" w:hint="eastAsia"/>
                <w:color w:val="000000"/>
                <w:kern w:val="0"/>
                <w:sz w:val="24"/>
                <w:szCs w:val="24"/>
              </w:rPr>
              <w:t xml:space="preserve">LoginAction </w:t>
            </w:r>
            <w:r w:rsidRPr="003358F0">
              <w:rPr>
                <w:rFonts w:ascii="宋体" w:eastAsia="宋体" w:hAnsi="宋体" w:cs="宋体" w:hint="eastAsia"/>
                <w:b/>
                <w:bCs/>
                <w:color w:val="000080"/>
                <w:kern w:val="0"/>
                <w:sz w:val="24"/>
                <w:szCs w:val="24"/>
              </w:rPr>
              <w:t xml:space="preserve">extends </w:t>
            </w:r>
            <w:r w:rsidRPr="003358F0">
              <w:rPr>
                <w:rFonts w:ascii="宋体" w:eastAsia="宋体" w:hAnsi="宋体" w:cs="宋体" w:hint="eastAsia"/>
                <w:color w:val="000000"/>
                <w:kern w:val="0"/>
                <w:sz w:val="24"/>
                <w:szCs w:val="24"/>
              </w:rPr>
              <w:t>ActionSupport {</w:t>
            </w:r>
            <w:r w:rsidRPr="003358F0">
              <w:rPr>
                <w:rFonts w:ascii="宋体" w:eastAsia="宋体" w:hAnsi="宋体" w:cs="宋体" w:hint="eastAsia"/>
                <w:color w:val="000000"/>
                <w:kern w:val="0"/>
                <w:sz w:val="24"/>
                <w:szCs w:val="24"/>
              </w:rPr>
              <w:br/>
              <w:t xml:space="preserve">    </w:t>
            </w:r>
            <w:r w:rsidRPr="003358F0">
              <w:rPr>
                <w:rFonts w:ascii="宋体" w:eastAsia="宋体" w:hAnsi="宋体" w:cs="宋体" w:hint="eastAsia"/>
                <w:b/>
                <w:bCs/>
                <w:color w:val="FF0000"/>
                <w:kern w:val="0"/>
                <w:sz w:val="24"/>
                <w:szCs w:val="24"/>
              </w:rPr>
              <w:t xml:space="preserve">private </w:t>
            </w:r>
            <w:r w:rsidRPr="003358F0">
              <w:rPr>
                <w:rFonts w:ascii="宋体" w:eastAsia="宋体" w:hAnsi="宋体" w:cs="宋体" w:hint="eastAsia"/>
                <w:color w:val="FF0000"/>
                <w:kern w:val="0"/>
                <w:sz w:val="24"/>
                <w:szCs w:val="24"/>
              </w:rPr>
              <w:t xml:space="preserve">User </w:t>
            </w:r>
            <w:r w:rsidRPr="003358F0">
              <w:rPr>
                <w:rFonts w:ascii="宋体" w:eastAsia="宋体" w:hAnsi="宋体" w:cs="宋体" w:hint="eastAsia"/>
                <w:b/>
                <w:bCs/>
                <w:color w:val="FF0000"/>
                <w:kern w:val="0"/>
                <w:sz w:val="24"/>
                <w:szCs w:val="24"/>
              </w:rPr>
              <w:t>user</w:t>
            </w:r>
            <w:r w:rsidRPr="003358F0">
              <w:rPr>
                <w:rFonts w:ascii="宋体" w:eastAsia="宋体" w:hAnsi="宋体" w:cs="宋体" w:hint="eastAsia"/>
                <w:color w:val="FF0000"/>
                <w:kern w:val="0"/>
                <w:sz w:val="24"/>
                <w:szCs w:val="24"/>
              </w:rPr>
              <w:t>;</w:t>
            </w:r>
            <w:r w:rsidRPr="003358F0">
              <w:rPr>
                <w:rFonts w:ascii="宋体" w:eastAsia="宋体" w:hAnsi="宋体" w:cs="宋体" w:hint="eastAsia"/>
                <w:color w:val="FF0000"/>
                <w:kern w:val="0"/>
                <w:sz w:val="24"/>
                <w:szCs w:val="24"/>
              </w:rPr>
              <w:br/>
              <w:t xml:space="preserve">    </w:t>
            </w:r>
            <w:r w:rsidRPr="003358F0">
              <w:rPr>
                <w:rFonts w:ascii="宋体" w:eastAsia="宋体" w:hAnsi="宋体" w:cs="宋体" w:hint="eastAsia"/>
                <w:b/>
                <w:bCs/>
                <w:color w:val="FF0000"/>
                <w:kern w:val="0"/>
                <w:sz w:val="24"/>
                <w:szCs w:val="24"/>
              </w:rPr>
              <w:t xml:space="preserve">public </w:t>
            </w:r>
            <w:r w:rsidRPr="003358F0">
              <w:rPr>
                <w:rFonts w:ascii="宋体" w:eastAsia="宋体" w:hAnsi="宋体" w:cs="宋体" w:hint="eastAsia"/>
                <w:color w:val="FF0000"/>
                <w:kern w:val="0"/>
                <w:sz w:val="24"/>
                <w:szCs w:val="24"/>
              </w:rPr>
              <w:t>User getUser() {</w:t>
            </w:r>
            <w:r w:rsidRPr="003358F0">
              <w:rPr>
                <w:rFonts w:ascii="宋体" w:eastAsia="宋体" w:hAnsi="宋体" w:cs="宋体" w:hint="eastAsia"/>
                <w:color w:val="FF0000"/>
                <w:kern w:val="0"/>
                <w:sz w:val="24"/>
                <w:szCs w:val="24"/>
              </w:rPr>
              <w:br/>
              <w:t xml:space="preserve">        </w:t>
            </w:r>
            <w:r w:rsidRPr="003358F0">
              <w:rPr>
                <w:rFonts w:ascii="宋体" w:eastAsia="宋体" w:hAnsi="宋体" w:cs="宋体" w:hint="eastAsia"/>
                <w:b/>
                <w:bCs/>
                <w:color w:val="FF0000"/>
                <w:kern w:val="0"/>
                <w:sz w:val="24"/>
                <w:szCs w:val="24"/>
              </w:rPr>
              <w:t>return user</w:t>
            </w:r>
            <w:r w:rsidRPr="003358F0">
              <w:rPr>
                <w:rFonts w:ascii="宋体" w:eastAsia="宋体" w:hAnsi="宋体" w:cs="宋体" w:hint="eastAsia"/>
                <w:color w:val="FF0000"/>
                <w:kern w:val="0"/>
                <w:sz w:val="24"/>
                <w:szCs w:val="24"/>
              </w:rPr>
              <w:t>;</w:t>
            </w:r>
            <w:r w:rsidRPr="003358F0">
              <w:rPr>
                <w:rFonts w:ascii="宋体" w:eastAsia="宋体" w:hAnsi="宋体" w:cs="宋体" w:hint="eastAsia"/>
                <w:color w:val="FF0000"/>
                <w:kern w:val="0"/>
                <w:sz w:val="24"/>
                <w:szCs w:val="24"/>
              </w:rPr>
              <w:br/>
              <w:t xml:space="preserve">    }</w:t>
            </w:r>
            <w:r w:rsidRPr="003358F0">
              <w:rPr>
                <w:rFonts w:ascii="宋体" w:eastAsia="宋体" w:hAnsi="宋体" w:cs="宋体" w:hint="eastAsia"/>
                <w:color w:val="FF0000"/>
                <w:kern w:val="0"/>
                <w:sz w:val="24"/>
                <w:szCs w:val="24"/>
              </w:rPr>
              <w:br/>
              <w:t xml:space="preserve">    </w:t>
            </w:r>
            <w:r w:rsidRPr="003358F0">
              <w:rPr>
                <w:rFonts w:ascii="宋体" w:eastAsia="宋体" w:hAnsi="宋体" w:cs="宋体" w:hint="eastAsia"/>
                <w:b/>
                <w:bCs/>
                <w:color w:val="FF0000"/>
                <w:kern w:val="0"/>
                <w:sz w:val="24"/>
                <w:szCs w:val="24"/>
              </w:rPr>
              <w:t xml:space="preserve">public void </w:t>
            </w:r>
            <w:r w:rsidRPr="003358F0">
              <w:rPr>
                <w:rFonts w:ascii="宋体" w:eastAsia="宋体" w:hAnsi="宋体" w:cs="宋体" w:hint="eastAsia"/>
                <w:color w:val="FF0000"/>
                <w:kern w:val="0"/>
                <w:sz w:val="24"/>
                <w:szCs w:val="24"/>
              </w:rPr>
              <w:t>setUser(User user) {</w:t>
            </w:r>
            <w:r w:rsidRPr="003358F0">
              <w:rPr>
                <w:rFonts w:ascii="宋体" w:eastAsia="宋体" w:hAnsi="宋体" w:cs="宋体" w:hint="eastAsia"/>
                <w:color w:val="FF0000"/>
                <w:kern w:val="0"/>
                <w:sz w:val="24"/>
                <w:szCs w:val="24"/>
              </w:rPr>
              <w:br/>
              <w:t xml:space="preserve">        </w:t>
            </w:r>
            <w:r w:rsidRPr="003358F0">
              <w:rPr>
                <w:rFonts w:ascii="宋体" w:eastAsia="宋体" w:hAnsi="宋体" w:cs="宋体" w:hint="eastAsia"/>
                <w:b/>
                <w:bCs/>
                <w:color w:val="FF0000"/>
                <w:kern w:val="0"/>
                <w:sz w:val="24"/>
                <w:szCs w:val="24"/>
              </w:rPr>
              <w:t>this</w:t>
            </w:r>
            <w:r w:rsidRPr="003358F0">
              <w:rPr>
                <w:rFonts w:ascii="宋体" w:eastAsia="宋体" w:hAnsi="宋体" w:cs="宋体" w:hint="eastAsia"/>
                <w:color w:val="FF0000"/>
                <w:kern w:val="0"/>
                <w:sz w:val="24"/>
                <w:szCs w:val="24"/>
              </w:rPr>
              <w:t>.</w:t>
            </w:r>
            <w:r w:rsidRPr="003358F0">
              <w:rPr>
                <w:rFonts w:ascii="宋体" w:eastAsia="宋体" w:hAnsi="宋体" w:cs="宋体" w:hint="eastAsia"/>
                <w:b/>
                <w:bCs/>
                <w:color w:val="FF0000"/>
                <w:kern w:val="0"/>
                <w:sz w:val="24"/>
                <w:szCs w:val="24"/>
              </w:rPr>
              <w:t xml:space="preserve">user </w:t>
            </w:r>
            <w:r w:rsidRPr="003358F0">
              <w:rPr>
                <w:rFonts w:ascii="宋体" w:eastAsia="宋体" w:hAnsi="宋体" w:cs="宋体" w:hint="eastAsia"/>
                <w:color w:val="FF0000"/>
                <w:kern w:val="0"/>
                <w:sz w:val="24"/>
                <w:szCs w:val="24"/>
              </w:rPr>
              <w:t>= user;</w:t>
            </w:r>
            <w:r w:rsidRPr="003358F0">
              <w:rPr>
                <w:rFonts w:ascii="宋体" w:eastAsia="宋体" w:hAnsi="宋体" w:cs="宋体" w:hint="eastAsia"/>
                <w:color w:val="FF0000"/>
                <w:kern w:val="0"/>
                <w:sz w:val="24"/>
                <w:szCs w:val="24"/>
              </w:rPr>
              <w:br/>
              <w:t xml:space="preserve">    }</w:t>
            </w:r>
            <w:r w:rsidRPr="003358F0">
              <w:rPr>
                <w:rFonts w:ascii="宋体" w:eastAsia="宋体" w:hAnsi="宋体" w:cs="宋体" w:hint="eastAsia"/>
                <w:color w:val="000000"/>
                <w:kern w:val="0"/>
                <w:sz w:val="24"/>
                <w:szCs w:val="24"/>
              </w:rPr>
              <w:br/>
              <w:t xml:space="preserve">    </w:t>
            </w:r>
            <w:r w:rsidRPr="003358F0">
              <w:rPr>
                <w:rFonts w:ascii="宋体" w:eastAsia="宋体" w:hAnsi="宋体" w:cs="宋体" w:hint="eastAsia"/>
                <w:b/>
                <w:bCs/>
                <w:color w:val="000080"/>
                <w:kern w:val="0"/>
                <w:sz w:val="24"/>
                <w:szCs w:val="24"/>
              </w:rPr>
              <w:t xml:space="preserve">public </w:t>
            </w:r>
            <w:r w:rsidRPr="003358F0">
              <w:rPr>
                <w:rFonts w:ascii="宋体" w:eastAsia="宋体" w:hAnsi="宋体" w:cs="宋体" w:hint="eastAsia"/>
                <w:color w:val="000000"/>
                <w:kern w:val="0"/>
                <w:sz w:val="24"/>
                <w:szCs w:val="24"/>
              </w:rPr>
              <w:t>String login(){</w:t>
            </w:r>
            <w:r w:rsidRPr="003358F0">
              <w:rPr>
                <w:rFonts w:ascii="宋体" w:eastAsia="宋体" w:hAnsi="宋体" w:cs="宋体" w:hint="eastAsia"/>
                <w:color w:val="000000"/>
                <w:kern w:val="0"/>
                <w:sz w:val="24"/>
                <w:szCs w:val="24"/>
              </w:rPr>
              <w:br/>
              <w:t xml:space="preserve">        HttpServletRequest request = ServletActionContext.</w:t>
            </w:r>
            <w:r w:rsidRPr="003358F0">
              <w:rPr>
                <w:rFonts w:ascii="宋体" w:eastAsia="宋体" w:hAnsi="宋体" w:cs="宋体" w:hint="eastAsia"/>
                <w:i/>
                <w:iCs/>
                <w:color w:val="000000"/>
                <w:kern w:val="0"/>
                <w:sz w:val="24"/>
                <w:szCs w:val="24"/>
              </w:rPr>
              <w:t>getRequest</w:t>
            </w:r>
            <w:r w:rsidRPr="003358F0">
              <w:rPr>
                <w:rFonts w:ascii="宋体" w:eastAsia="宋体" w:hAnsi="宋体" w:cs="宋体" w:hint="eastAsia"/>
                <w:color w:val="000000"/>
                <w:kern w:val="0"/>
                <w:sz w:val="24"/>
                <w:szCs w:val="24"/>
              </w:rPr>
              <w:t>();</w:t>
            </w:r>
            <w:r w:rsidRPr="003358F0">
              <w:rPr>
                <w:rFonts w:ascii="宋体" w:eastAsia="宋体" w:hAnsi="宋体" w:cs="宋体" w:hint="eastAsia"/>
                <w:color w:val="000000"/>
                <w:kern w:val="0"/>
                <w:sz w:val="24"/>
                <w:szCs w:val="24"/>
              </w:rPr>
              <w:br/>
              <w:t xml:space="preserve">        </w:t>
            </w:r>
            <w:r w:rsidRPr="003358F0">
              <w:rPr>
                <w:rFonts w:ascii="宋体" w:eastAsia="宋体" w:hAnsi="宋体" w:cs="宋体" w:hint="eastAsia"/>
                <w:b/>
                <w:bCs/>
                <w:color w:val="000080"/>
                <w:kern w:val="0"/>
                <w:sz w:val="24"/>
                <w:szCs w:val="24"/>
              </w:rPr>
              <w:t>if</w:t>
            </w:r>
            <w:r w:rsidRPr="003358F0">
              <w:rPr>
                <w:rFonts w:ascii="宋体" w:eastAsia="宋体" w:hAnsi="宋体" w:cs="宋体" w:hint="eastAsia"/>
                <w:color w:val="000000"/>
                <w:kern w:val="0"/>
                <w:sz w:val="24"/>
                <w:szCs w:val="24"/>
              </w:rPr>
              <w:t>(</w:t>
            </w:r>
            <w:r w:rsidRPr="003358F0">
              <w:rPr>
                <w:rFonts w:ascii="宋体" w:eastAsia="宋体" w:hAnsi="宋体" w:cs="宋体" w:hint="eastAsia"/>
                <w:b/>
                <w:bCs/>
                <w:color w:val="660E7A"/>
                <w:kern w:val="0"/>
                <w:sz w:val="24"/>
                <w:szCs w:val="24"/>
              </w:rPr>
              <w:t>user</w:t>
            </w:r>
            <w:r w:rsidRPr="003358F0">
              <w:rPr>
                <w:rFonts w:ascii="宋体" w:eastAsia="宋体" w:hAnsi="宋体" w:cs="宋体" w:hint="eastAsia"/>
                <w:color w:val="000000"/>
                <w:kern w:val="0"/>
                <w:sz w:val="24"/>
                <w:szCs w:val="24"/>
              </w:rPr>
              <w:t>.getUsername().equals(</w:t>
            </w:r>
            <w:r w:rsidRPr="003358F0">
              <w:rPr>
                <w:rFonts w:ascii="宋体" w:eastAsia="宋体" w:hAnsi="宋体" w:cs="宋体" w:hint="eastAsia"/>
                <w:b/>
                <w:bCs/>
                <w:color w:val="008000"/>
                <w:kern w:val="0"/>
                <w:sz w:val="24"/>
                <w:szCs w:val="24"/>
              </w:rPr>
              <w:t>"admin"</w:t>
            </w:r>
            <w:r w:rsidRPr="003358F0">
              <w:rPr>
                <w:rFonts w:ascii="宋体" w:eastAsia="宋体" w:hAnsi="宋体" w:cs="宋体" w:hint="eastAsia"/>
                <w:color w:val="000000"/>
                <w:kern w:val="0"/>
                <w:sz w:val="24"/>
                <w:szCs w:val="24"/>
              </w:rPr>
              <w:t xml:space="preserve">) &amp;&amp; </w:t>
            </w:r>
            <w:r w:rsidRPr="003358F0">
              <w:rPr>
                <w:rFonts w:ascii="宋体" w:eastAsia="宋体" w:hAnsi="宋体" w:cs="宋体" w:hint="eastAsia"/>
                <w:b/>
                <w:bCs/>
                <w:color w:val="660E7A"/>
                <w:kern w:val="0"/>
                <w:sz w:val="24"/>
                <w:szCs w:val="24"/>
              </w:rPr>
              <w:t>user</w:t>
            </w:r>
            <w:r w:rsidRPr="003358F0">
              <w:rPr>
                <w:rFonts w:ascii="宋体" w:eastAsia="宋体" w:hAnsi="宋体" w:cs="宋体" w:hint="eastAsia"/>
                <w:color w:val="000000"/>
                <w:kern w:val="0"/>
                <w:sz w:val="24"/>
                <w:szCs w:val="24"/>
              </w:rPr>
              <w:t>.getPassword().equals(</w:t>
            </w:r>
            <w:r w:rsidRPr="003358F0">
              <w:rPr>
                <w:rFonts w:ascii="宋体" w:eastAsia="宋体" w:hAnsi="宋体" w:cs="宋体" w:hint="eastAsia"/>
                <w:b/>
                <w:bCs/>
                <w:color w:val="008000"/>
                <w:kern w:val="0"/>
                <w:sz w:val="24"/>
                <w:szCs w:val="24"/>
              </w:rPr>
              <w:t>"admin"</w:t>
            </w:r>
            <w:r w:rsidRPr="003358F0">
              <w:rPr>
                <w:rFonts w:ascii="宋体" w:eastAsia="宋体" w:hAnsi="宋体" w:cs="宋体" w:hint="eastAsia"/>
                <w:color w:val="000000"/>
                <w:kern w:val="0"/>
                <w:sz w:val="24"/>
                <w:szCs w:val="24"/>
              </w:rPr>
              <w:t>)){</w:t>
            </w:r>
            <w:r w:rsidRPr="003358F0">
              <w:rPr>
                <w:rFonts w:ascii="宋体" w:eastAsia="宋体" w:hAnsi="宋体" w:cs="宋体" w:hint="eastAsia"/>
                <w:color w:val="000000"/>
                <w:kern w:val="0"/>
                <w:sz w:val="24"/>
                <w:szCs w:val="24"/>
              </w:rPr>
              <w:br/>
              <w:t xml:space="preserve">            HttpSession session = request.getSession();</w:t>
            </w:r>
            <w:r w:rsidRPr="003358F0">
              <w:rPr>
                <w:rFonts w:ascii="宋体" w:eastAsia="宋体" w:hAnsi="宋体" w:cs="宋体" w:hint="eastAsia"/>
                <w:color w:val="000000"/>
                <w:kern w:val="0"/>
                <w:sz w:val="24"/>
                <w:szCs w:val="24"/>
              </w:rPr>
              <w:br/>
              <w:t xml:space="preserve">            session.setAttribute(</w:t>
            </w:r>
            <w:r w:rsidRPr="003358F0">
              <w:rPr>
                <w:rFonts w:ascii="宋体" w:eastAsia="宋体" w:hAnsi="宋体" w:cs="宋体" w:hint="eastAsia"/>
                <w:b/>
                <w:bCs/>
                <w:color w:val="008000"/>
                <w:kern w:val="0"/>
                <w:sz w:val="24"/>
                <w:szCs w:val="24"/>
              </w:rPr>
              <w:t>"username"</w:t>
            </w:r>
            <w:r w:rsidRPr="003358F0">
              <w:rPr>
                <w:rFonts w:ascii="宋体" w:eastAsia="宋体" w:hAnsi="宋体" w:cs="宋体" w:hint="eastAsia"/>
                <w:color w:val="000000"/>
                <w:kern w:val="0"/>
                <w:sz w:val="24"/>
                <w:szCs w:val="24"/>
              </w:rPr>
              <w:t>,</w:t>
            </w:r>
            <w:r w:rsidRPr="003358F0">
              <w:rPr>
                <w:rFonts w:ascii="宋体" w:eastAsia="宋体" w:hAnsi="宋体" w:cs="宋体" w:hint="eastAsia"/>
                <w:b/>
                <w:bCs/>
                <w:color w:val="660E7A"/>
                <w:kern w:val="0"/>
                <w:sz w:val="24"/>
                <w:szCs w:val="24"/>
              </w:rPr>
              <w:t>user</w:t>
            </w:r>
            <w:r w:rsidRPr="003358F0">
              <w:rPr>
                <w:rFonts w:ascii="宋体" w:eastAsia="宋体" w:hAnsi="宋体" w:cs="宋体" w:hint="eastAsia"/>
                <w:color w:val="000000"/>
                <w:kern w:val="0"/>
                <w:sz w:val="24"/>
                <w:szCs w:val="24"/>
              </w:rPr>
              <w:t>.getUsername());</w:t>
            </w:r>
            <w:r w:rsidRPr="003358F0">
              <w:rPr>
                <w:rFonts w:ascii="宋体" w:eastAsia="宋体" w:hAnsi="宋体" w:cs="宋体" w:hint="eastAsia"/>
                <w:color w:val="000000"/>
                <w:kern w:val="0"/>
                <w:sz w:val="24"/>
                <w:szCs w:val="24"/>
              </w:rPr>
              <w:br/>
              <w:t xml:space="preserve">            </w:t>
            </w:r>
            <w:r w:rsidRPr="003358F0">
              <w:rPr>
                <w:rFonts w:ascii="宋体" w:eastAsia="宋体" w:hAnsi="宋体" w:cs="宋体" w:hint="eastAsia"/>
                <w:b/>
                <w:bCs/>
                <w:color w:val="000080"/>
                <w:kern w:val="0"/>
                <w:sz w:val="24"/>
                <w:szCs w:val="24"/>
              </w:rPr>
              <w:t xml:space="preserve">return </w:t>
            </w:r>
            <w:r w:rsidRPr="003358F0">
              <w:rPr>
                <w:rFonts w:ascii="宋体" w:eastAsia="宋体" w:hAnsi="宋体" w:cs="宋体" w:hint="eastAsia"/>
                <w:b/>
                <w:bCs/>
                <w:i/>
                <w:iCs/>
                <w:color w:val="660E7A"/>
                <w:kern w:val="0"/>
                <w:sz w:val="24"/>
                <w:szCs w:val="24"/>
              </w:rPr>
              <w:t>SUCCESS</w:t>
            </w:r>
            <w:r w:rsidRPr="003358F0">
              <w:rPr>
                <w:rFonts w:ascii="宋体" w:eastAsia="宋体" w:hAnsi="宋体" w:cs="宋体" w:hint="eastAsia"/>
                <w:color w:val="000000"/>
                <w:kern w:val="0"/>
                <w:sz w:val="24"/>
                <w:szCs w:val="24"/>
              </w:rPr>
              <w:t>;</w:t>
            </w:r>
            <w:r w:rsidRPr="003358F0">
              <w:rPr>
                <w:rFonts w:ascii="宋体" w:eastAsia="宋体" w:hAnsi="宋体" w:cs="宋体" w:hint="eastAsia"/>
                <w:color w:val="000000"/>
                <w:kern w:val="0"/>
                <w:sz w:val="24"/>
                <w:szCs w:val="24"/>
              </w:rPr>
              <w:br/>
              <w:t xml:space="preserve">        }</w:t>
            </w:r>
            <w:r w:rsidRPr="003358F0">
              <w:rPr>
                <w:rFonts w:ascii="宋体" w:eastAsia="宋体" w:hAnsi="宋体" w:cs="宋体" w:hint="eastAsia"/>
                <w:color w:val="000000"/>
                <w:kern w:val="0"/>
                <w:sz w:val="24"/>
                <w:szCs w:val="24"/>
              </w:rPr>
              <w:br/>
              <w:t xml:space="preserve">        </w:t>
            </w:r>
            <w:r w:rsidRPr="003358F0">
              <w:rPr>
                <w:rFonts w:ascii="宋体" w:eastAsia="宋体" w:hAnsi="宋体" w:cs="宋体" w:hint="eastAsia"/>
                <w:b/>
                <w:bCs/>
                <w:color w:val="000080"/>
                <w:kern w:val="0"/>
                <w:sz w:val="24"/>
                <w:szCs w:val="24"/>
              </w:rPr>
              <w:t>else</w:t>
            </w:r>
            <w:r w:rsidRPr="003358F0">
              <w:rPr>
                <w:rFonts w:ascii="宋体" w:eastAsia="宋体" w:hAnsi="宋体" w:cs="宋体" w:hint="eastAsia"/>
                <w:color w:val="000000"/>
                <w:kern w:val="0"/>
                <w:sz w:val="24"/>
                <w:szCs w:val="24"/>
              </w:rPr>
              <w:t>{</w:t>
            </w:r>
            <w:r w:rsidRPr="003358F0">
              <w:rPr>
                <w:rFonts w:ascii="宋体" w:eastAsia="宋体" w:hAnsi="宋体" w:cs="宋体" w:hint="eastAsia"/>
                <w:color w:val="000000"/>
                <w:kern w:val="0"/>
                <w:sz w:val="24"/>
                <w:szCs w:val="24"/>
              </w:rPr>
              <w:br/>
              <w:t xml:space="preserve">            request.setAttribute(</w:t>
            </w:r>
            <w:r w:rsidRPr="003358F0">
              <w:rPr>
                <w:rFonts w:ascii="宋体" w:eastAsia="宋体" w:hAnsi="宋体" w:cs="宋体" w:hint="eastAsia"/>
                <w:b/>
                <w:bCs/>
                <w:color w:val="008000"/>
                <w:kern w:val="0"/>
                <w:sz w:val="24"/>
                <w:szCs w:val="24"/>
              </w:rPr>
              <w:t>"msg"</w:t>
            </w:r>
            <w:r w:rsidRPr="003358F0">
              <w:rPr>
                <w:rFonts w:ascii="宋体" w:eastAsia="宋体" w:hAnsi="宋体" w:cs="宋体" w:hint="eastAsia"/>
                <w:color w:val="000000"/>
                <w:kern w:val="0"/>
                <w:sz w:val="24"/>
                <w:szCs w:val="24"/>
              </w:rPr>
              <w:t>,</w:t>
            </w:r>
            <w:r w:rsidRPr="003358F0">
              <w:rPr>
                <w:rFonts w:ascii="宋体" w:eastAsia="宋体" w:hAnsi="宋体" w:cs="宋体" w:hint="eastAsia"/>
                <w:b/>
                <w:bCs/>
                <w:color w:val="008000"/>
                <w:kern w:val="0"/>
                <w:sz w:val="24"/>
                <w:szCs w:val="24"/>
              </w:rPr>
              <w:t>"用户名或密码错误"</w:t>
            </w:r>
            <w:r w:rsidRPr="003358F0">
              <w:rPr>
                <w:rFonts w:ascii="宋体" w:eastAsia="宋体" w:hAnsi="宋体" w:cs="宋体" w:hint="eastAsia"/>
                <w:color w:val="000000"/>
                <w:kern w:val="0"/>
                <w:sz w:val="24"/>
                <w:szCs w:val="24"/>
              </w:rPr>
              <w:t>);</w:t>
            </w:r>
            <w:r w:rsidRPr="003358F0">
              <w:rPr>
                <w:rFonts w:ascii="宋体" w:eastAsia="宋体" w:hAnsi="宋体" w:cs="宋体" w:hint="eastAsia"/>
                <w:color w:val="000000"/>
                <w:kern w:val="0"/>
                <w:sz w:val="24"/>
                <w:szCs w:val="24"/>
              </w:rPr>
              <w:br/>
              <w:t xml:space="preserve">            </w:t>
            </w:r>
            <w:r w:rsidRPr="003358F0">
              <w:rPr>
                <w:rFonts w:ascii="宋体" w:eastAsia="宋体" w:hAnsi="宋体" w:cs="宋体" w:hint="eastAsia"/>
                <w:b/>
                <w:bCs/>
                <w:color w:val="000080"/>
                <w:kern w:val="0"/>
                <w:sz w:val="24"/>
                <w:szCs w:val="24"/>
              </w:rPr>
              <w:t xml:space="preserve">return </w:t>
            </w:r>
            <w:r w:rsidRPr="003358F0">
              <w:rPr>
                <w:rFonts w:ascii="宋体" w:eastAsia="宋体" w:hAnsi="宋体" w:cs="宋体" w:hint="eastAsia"/>
                <w:b/>
                <w:bCs/>
                <w:i/>
                <w:iCs/>
                <w:color w:val="660E7A"/>
                <w:kern w:val="0"/>
                <w:sz w:val="24"/>
                <w:szCs w:val="24"/>
              </w:rPr>
              <w:t>INPUT</w:t>
            </w:r>
            <w:r w:rsidRPr="003358F0">
              <w:rPr>
                <w:rFonts w:ascii="宋体" w:eastAsia="宋体" w:hAnsi="宋体" w:cs="宋体" w:hint="eastAsia"/>
                <w:color w:val="000000"/>
                <w:kern w:val="0"/>
                <w:sz w:val="24"/>
                <w:szCs w:val="24"/>
              </w:rPr>
              <w:t>;</w:t>
            </w:r>
            <w:r w:rsidRPr="003358F0">
              <w:rPr>
                <w:rFonts w:ascii="宋体" w:eastAsia="宋体" w:hAnsi="宋体" w:cs="宋体" w:hint="eastAsia"/>
                <w:color w:val="000000"/>
                <w:kern w:val="0"/>
                <w:sz w:val="24"/>
                <w:szCs w:val="24"/>
              </w:rPr>
              <w:br/>
              <w:t xml:space="preserve">        }</w:t>
            </w:r>
            <w:r w:rsidRPr="003358F0">
              <w:rPr>
                <w:rFonts w:ascii="宋体" w:eastAsia="宋体" w:hAnsi="宋体" w:cs="宋体" w:hint="eastAsia"/>
                <w:color w:val="000000"/>
                <w:kern w:val="0"/>
                <w:sz w:val="24"/>
                <w:szCs w:val="24"/>
              </w:rPr>
              <w:br/>
              <w:t xml:space="preserve">    }</w:t>
            </w:r>
            <w:r w:rsidRPr="003358F0">
              <w:rPr>
                <w:rFonts w:ascii="宋体" w:eastAsia="宋体" w:hAnsi="宋体" w:cs="宋体" w:hint="eastAsia"/>
                <w:color w:val="000000"/>
                <w:kern w:val="0"/>
                <w:sz w:val="24"/>
                <w:szCs w:val="24"/>
              </w:rPr>
              <w:br/>
              <w:t>}</w:t>
            </w:r>
          </w:p>
        </w:tc>
      </w:tr>
    </w:tbl>
    <w:p w14:paraId="4170E80B" w14:textId="649AF5DB" w:rsidR="003358F0" w:rsidRDefault="003358F0" w:rsidP="00B46234">
      <w:pPr>
        <w:pStyle w:val="af2"/>
        <w:numPr>
          <w:ilvl w:val="0"/>
          <w:numId w:val="656"/>
        </w:numPr>
        <w:ind w:firstLineChars="0"/>
      </w:pPr>
      <w:r>
        <w:rPr>
          <w:rFonts w:hint="eastAsia"/>
        </w:rPr>
        <w:t>jsp</w:t>
      </w:r>
    </w:p>
    <w:tbl>
      <w:tblPr>
        <w:tblStyle w:val="af1"/>
        <w:tblW w:w="0" w:type="auto"/>
        <w:tblInd w:w="840" w:type="dxa"/>
        <w:tblLook w:val="04A0" w:firstRow="1" w:lastRow="0" w:firstColumn="1" w:lastColumn="0" w:noHBand="0" w:noVBand="1"/>
      </w:tblPr>
      <w:tblGrid>
        <w:gridCol w:w="7456"/>
      </w:tblGrid>
      <w:tr w:rsidR="003358F0" w14:paraId="07D48E7B" w14:textId="77777777" w:rsidTr="003358F0">
        <w:tc>
          <w:tcPr>
            <w:tcW w:w="8296" w:type="dxa"/>
          </w:tcPr>
          <w:p w14:paraId="1717D1B3" w14:textId="2BF396BB" w:rsidR="003358F0" w:rsidRPr="003358F0" w:rsidRDefault="003358F0" w:rsidP="003358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358F0">
              <w:rPr>
                <w:rFonts w:ascii="宋体" w:eastAsia="宋体" w:hAnsi="宋体" w:cs="宋体" w:hint="eastAsia"/>
                <w:color w:val="000000"/>
                <w:kern w:val="0"/>
                <w:sz w:val="24"/>
                <w:szCs w:val="24"/>
                <w:shd w:val="clear" w:color="auto" w:fill="EFEFEF"/>
              </w:rPr>
              <w:t>&lt;</w:t>
            </w:r>
            <w:r w:rsidRPr="003358F0">
              <w:rPr>
                <w:rFonts w:ascii="宋体" w:eastAsia="宋体" w:hAnsi="宋体" w:cs="宋体" w:hint="eastAsia"/>
                <w:b/>
                <w:bCs/>
                <w:color w:val="000080"/>
                <w:kern w:val="0"/>
                <w:sz w:val="24"/>
                <w:szCs w:val="24"/>
                <w:shd w:val="clear" w:color="auto" w:fill="EFEFEF"/>
              </w:rPr>
              <w:t xml:space="preserve">form </w:t>
            </w:r>
            <w:r w:rsidRPr="003358F0">
              <w:rPr>
                <w:rFonts w:ascii="宋体" w:eastAsia="宋体" w:hAnsi="宋体" w:cs="宋体" w:hint="eastAsia"/>
                <w:b/>
                <w:bCs/>
                <w:color w:val="0000FF"/>
                <w:kern w:val="0"/>
                <w:sz w:val="24"/>
                <w:szCs w:val="24"/>
                <w:shd w:val="clear" w:color="auto" w:fill="EFEFEF"/>
              </w:rPr>
              <w:t>action=</w:t>
            </w:r>
            <w:r w:rsidRPr="003358F0">
              <w:rPr>
                <w:rFonts w:ascii="宋体" w:eastAsia="宋体" w:hAnsi="宋体" w:cs="宋体" w:hint="eastAsia"/>
                <w:b/>
                <w:bCs/>
                <w:color w:val="008000"/>
                <w:kern w:val="0"/>
                <w:sz w:val="24"/>
                <w:szCs w:val="24"/>
                <w:shd w:val="clear" w:color="auto" w:fill="EFEFEF"/>
              </w:rPr>
              <w:t>"</w:t>
            </w:r>
            <w:r w:rsidRPr="003358F0">
              <w:rPr>
                <w:rFonts w:ascii="宋体" w:eastAsia="宋体" w:hAnsi="宋体" w:cs="宋体" w:hint="eastAsia"/>
                <w:b/>
                <w:bCs/>
                <w:color w:val="000080"/>
                <w:kern w:val="0"/>
                <w:sz w:val="24"/>
                <w:szCs w:val="24"/>
                <w:shd w:val="clear" w:color="auto" w:fill="F7FAFF"/>
              </w:rPr>
              <w:t>${</w:t>
            </w:r>
            <w:r w:rsidRPr="003358F0">
              <w:rPr>
                <w:rFonts w:ascii="宋体" w:eastAsia="宋体" w:hAnsi="宋体" w:cs="宋体" w:hint="eastAsia"/>
                <w:color w:val="000000"/>
                <w:kern w:val="0"/>
                <w:sz w:val="24"/>
                <w:szCs w:val="24"/>
                <w:shd w:val="clear" w:color="auto" w:fill="F7FAFF"/>
              </w:rPr>
              <w:t>pageContext.request.contextPath</w:t>
            </w:r>
            <w:r w:rsidRPr="003358F0">
              <w:rPr>
                <w:rFonts w:ascii="宋体" w:eastAsia="宋体" w:hAnsi="宋体" w:cs="宋体" w:hint="eastAsia"/>
                <w:b/>
                <w:bCs/>
                <w:color w:val="000080"/>
                <w:kern w:val="0"/>
                <w:sz w:val="24"/>
                <w:szCs w:val="24"/>
                <w:shd w:val="clear" w:color="auto" w:fill="F7FAFF"/>
              </w:rPr>
              <w:t>}</w:t>
            </w:r>
            <w:r w:rsidRPr="003358F0">
              <w:rPr>
                <w:rFonts w:ascii="宋体" w:eastAsia="宋体" w:hAnsi="宋体" w:cs="宋体" w:hint="eastAsia"/>
                <w:b/>
                <w:bCs/>
                <w:color w:val="008000"/>
                <w:kern w:val="0"/>
                <w:sz w:val="24"/>
                <w:szCs w:val="24"/>
                <w:shd w:val="clear" w:color="auto" w:fill="EFEFEF"/>
              </w:rPr>
              <w:t xml:space="preserve">/login/loginAction" </w:t>
            </w:r>
            <w:r w:rsidRPr="003358F0">
              <w:rPr>
                <w:rFonts w:ascii="宋体" w:eastAsia="宋体" w:hAnsi="宋体" w:cs="宋体" w:hint="eastAsia"/>
                <w:b/>
                <w:bCs/>
                <w:color w:val="0000FF"/>
                <w:kern w:val="0"/>
                <w:sz w:val="24"/>
                <w:szCs w:val="24"/>
                <w:shd w:val="clear" w:color="auto" w:fill="EFEFEF"/>
              </w:rPr>
              <w:t>method=</w:t>
            </w:r>
            <w:r w:rsidRPr="003358F0">
              <w:rPr>
                <w:rFonts w:ascii="宋体" w:eastAsia="宋体" w:hAnsi="宋体" w:cs="宋体" w:hint="eastAsia"/>
                <w:b/>
                <w:bCs/>
                <w:color w:val="008000"/>
                <w:kern w:val="0"/>
                <w:sz w:val="24"/>
                <w:szCs w:val="24"/>
                <w:shd w:val="clear" w:color="auto" w:fill="EFEFEF"/>
              </w:rPr>
              <w:t>"post"</w:t>
            </w:r>
            <w:r w:rsidRPr="003358F0">
              <w:rPr>
                <w:rFonts w:ascii="宋体" w:eastAsia="宋体" w:hAnsi="宋体" w:cs="宋体" w:hint="eastAsia"/>
                <w:color w:val="000000"/>
                <w:kern w:val="0"/>
                <w:sz w:val="24"/>
                <w:szCs w:val="24"/>
                <w:shd w:val="clear" w:color="auto" w:fill="EFEFEF"/>
              </w:rPr>
              <w:t>&gt;</w:t>
            </w:r>
            <w:r w:rsidRPr="003358F0">
              <w:rPr>
                <w:rFonts w:ascii="宋体" w:eastAsia="宋体" w:hAnsi="宋体" w:cs="宋体" w:hint="eastAsia"/>
                <w:color w:val="000000"/>
                <w:kern w:val="0"/>
                <w:sz w:val="24"/>
                <w:szCs w:val="24"/>
              </w:rPr>
              <w:br/>
              <w:t xml:space="preserve">    </w:t>
            </w:r>
            <w:r w:rsidRPr="003358F0">
              <w:rPr>
                <w:rFonts w:ascii="宋体" w:eastAsia="宋体" w:hAnsi="宋体" w:cs="宋体" w:hint="eastAsia"/>
                <w:b/>
                <w:bCs/>
                <w:color w:val="000080"/>
                <w:kern w:val="0"/>
                <w:sz w:val="24"/>
                <w:szCs w:val="24"/>
                <w:shd w:val="clear" w:color="auto" w:fill="F7FAFF"/>
              </w:rPr>
              <w:t>${</w:t>
            </w:r>
            <w:r w:rsidRPr="003358F0">
              <w:rPr>
                <w:rFonts w:ascii="宋体" w:eastAsia="宋体" w:hAnsi="宋体" w:cs="宋体" w:hint="eastAsia"/>
                <w:color w:val="000000"/>
                <w:kern w:val="0"/>
                <w:sz w:val="24"/>
                <w:szCs w:val="24"/>
                <w:shd w:val="clear" w:color="auto" w:fill="F7FAFF"/>
              </w:rPr>
              <w:t>msg</w:t>
            </w:r>
            <w:r w:rsidRPr="003358F0">
              <w:rPr>
                <w:rFonts w:ascii="宋体" w:eastAsia="宋体" w:hAnsi="宋体" w:cs="宋体" w:hint="eastAsia"/>
                <w:b/>
                <w:bCs/>
                <w:color w:val="000080"/>
                <w:kern w:val="0"/>
                <w:sz w:val="24"/>
                <w:szCs w:val="24"/>
                <w:shd w:val="clear" w:color="auto" w:fill="F7FAFF"/>
              </w:rPr>
              <w:t>}</w:t>
            </w:r>
            <w:r w:rsidRPr="003358F0">
              <w:rPr>
                <w:rFonts w:ascii="宋体" w:eastAsia="宋体" w:hAnsi="宋体" w:cs="宋体" w:hint="eastAsia"/>
                <w:color w:val="000000"/>
                <w:kern w:val="0"/>
                <w:sz w:val="24"/>
                <w:szCs w:val="24"/>
                <w:shd w:val="clear" w:color="auto" w:fill="EFEFEF"/>
              </w:rPr>
              <w:t>&lt;</w:t>
            </w:r>
            <w:r w:rsidRPr="003358F0">
              <w:rPr>
                <w:rFonts w:ascii="宋体" w:eastAsia="宋体" w:hAnsi="宋体" w:cs="宋体" w:hint="eastAsia"/>
                <w:b/>
                <w:bCs/>
                <w:color w:val="000080"/>
                <w:kern w:val="0"/>
                <w:sz w:val="24"/>
                <w:szCs w:val="24"/>
                <w:shd w:val="clear" w:color="auto" w:fill="EFEFEF"/>
              </w:rPr>
              <w:t>br</w:t>
            </w:r>
            <w:r w:rsidRPr="003358F0">
              <w:rPr>
                <w:rFonts w:ascii="宋体" w:eastAsia="宋体" w:hAnsi="宋体" w:cs="宋体" w:hint="eastAsia"/>
                <w:color w:val="000000"/>
                <w:kern w:val="0"/>
                <w:sz w:val="24"/>
                <w:szCs w:val="24"/>
                <w:shd w:val="clear" w:color="auto" w:fill="EFEFEF"/>
              </w:rPr>
              <w:t>&gt;</w:t>
            </w:r>
            <w:r w:rsidRPr="003358F0">
              <w:rPr>
                <w:rFonts w:ascii="宋体" w:eastAsia="宋体" w:hAnsi="宋体" w:cs="宋体" w:hint="eastAsia"/>
                <w:color w:val="000000"/>
                <w:kern w:val="0"/>
                <w:sz w:val="24"/>
                <w:szCs w:val="24"/>
              </w:rPr>
              <w:br/>
              <w:t xml:space="preserve">    用户名：</w:t>
            </w:r>
            <w:r w:rsidRPr="003358F0">
              <w:rPr>
                <w:rFonts w:ascii="宋体" w:eastAsia="宋体" w:hAnsi="宋体" w:cs="宋体" w:hint="eastAsia"/>
                <w:color w:val="000000"/>
                <w:kern w:val="0"/>
                <w:sz w:val="24"/>
                <w:szCs w:val="24"/>
                <w:shd w:val="clear" w:color="auto" w:fill="EFEFEF"/>
              </w:rPr>
              <w:t>&lt;</w:t>
            </w:r>
            <w:r w:rsidRPr="003358F0">
              <w:rPr>
                <w:rFonts w:ascii="宋体" w:eastAsia="宋体" w:hAnsi="宋体" w:cs="宋体" w:hint="eastAsia"/>
                <w:b/>
                <w:bCs/>
                <w:color w:val="000080"/>
                <w:kern w:val="0"/>
                <w:sz w:val="24"/>
                <w:szCs w:val="24"/>
                <w:shd w:val="clear" w:color="auto" w:fill="EFEFEF"/>
              </w:rPr>
              <w:t xml:space="preserve">input </w:t>
            </w:r>
            <w:r w:rsidRPr="003358F0">
              <w:rPr>
                <w:rFonts w:ascii="宋体" w:eastAsia="宋体" w:hAnsi="宋体" w:cs="宋体" w:hint="eastAsia"/>
                <w:b/>
                <w:bCs/>
                <w:color w:val="0000FF"/>
                <w:kern w:val="0"/>
                <w:sz w:val="24"/>
                <w:szCs w:val="24"/>
                <w:shd w:val="clear" w:color="auto" w:fill="EFEFEF"/>
              </w:rPr>
              <w:t>type=</w:t>
            </w:r>
            <w:r w:rsidRPr="003358F0">
              <w:rPr>
                <w:rFonts w:ascii="宋体" w:eastAsia="宋体" w:hAnsi="宋体" w:cs="宋体" w:hint="eastAsia"/>
                <w:b/>
                <w:bCs/>
                <w:color w:val="008000"/>
                <w:kern w:val="0"/>
                <w:sz w:val="24"/>
                <w:szCs w:val="24"/>
                <w:shd w:val="clear" w:color="auto" w:fill="EFEFEF"/>
              </w:rPr>
              <w:t xml:space="preserve">"text" </w:t>
            </w:r>
            <w:r w:rsidRPr="003358F0">
              <w:rPr>
                <w:rFonts w:ascii="宋体" w:eastAsia="宋体" w:hAnsi="宋体" w:cs="宋体" w:hint="eastAsia"/>
                <w:b/>
                <w:bCs/>
                <w:color w:val="0000FF"/>
                <w:kern w:val="0"/>
                <w:sz w:val="24"/>
                <w:szCs w:val="24"/>
                <w:shd w:val="clear" w:color="auto" w:fill="EFEFEF"/>
              </w:rPr>
              <w:t>name=</w:t>
            </w:r>
            <w:r w:rsidRPr="003358F0">
              <w:rPr>
                <w:rFonts w:ascii="宋体" w:eastAsia="宋体" w:hAnsi="宋体" w:cs="宋体" w:hint="eastAsia"/>
                <w:b/>
                <w:bCs/>
                <w:color w:val="008000"/>
                <w:kern w:val="0"/>
                <w:sz w:val="24"/>
                <w:szCs w:val="24"/>
                <w:shd w:val="clear" w:color="auto" w:fill="EFEFEF"/>
              </w:rPr>
              <w:t>"</w:t>
            </w:r>
            <w:r w:rsidRPr="003358F0">
              <w:rPr>
                <w:rFonts w:ascii="宋体" w:eastAsia="宋体" w:hAnsi="宋体" w:cs="宋体" w:hint="eastAsia"/>
                <w:b/>
                <w:bCs/>
                <w:color w:val="FF0000"/>
                <w:kern w:val="0"/>
                <w:sz w:val="24"/>
                <w:szCs w:val="24"/>
                <w:shd w:val="clear" w:color="auto" w:fill="EFEFEF"/>
              </w:rPr>
              <w:t>user.username</w:t>
            </w:r>
            <w:r w:rsidRPr="003358F0">
              <w:rPr>
                <w:rFonts w:ascii="宋体" w:eastAsia="宋体" w:hAnsi="宋体" w:cs="宋体" w:hint="eastAsia"/>
                <w:b/>
                <w:bCs/>
                <w:color w:val="008000"/>
                <w:kern w:val="0"/>
                <w:sz w:val="24"/>
                <w:szCs w:val="24"/>
                <w:shd w:val="clear" w:color="auto" w:fill="EFEFEF"/>
              </w:rPr>
              <w:t>"</w:t>
            </w:r>
            <w:r w:rsidRPr="003358F0">
              <w:rPr>
                <w:rFonts w:ascii="宋体" w:eastAsia="宋体" w:hAnsi="宋体" w:cs="宋体" w:hint="eastAsia"/>
                <w:color w:val="000000"/>
                <w:kern w:val="0"/>
                <w:sz w:val="24"/>
                <w:szCs w:val="24"/>
                <w:shd w:val="clear" w:color="auto" w:fill="EFEFEF"/>
              </w:rPr>
              <w:t>&gt;&lt;</w:t>
            </w:r>
            <w:r w:rsidRPr="003358F0">
              <w:rPr>
                <w:rFonts w:ascii="宋体" w:eastAsia="宋体" w:hAnsi="宋体" w:cs="宋体" w:hint="eastAsia"/>
                <w:b/>
                <w:bCs/>
                <w:color w:val="000080"/>
                <w:kern w:val="0"/>
                <w:sz w:val="24"/>
                <w:szCs w:val="24"/>
                <w:shd w:val="clear" w:color="auto" w:fill="EFEFEF"/>
              </w:rPr>
              <w:t>br</w:t>
            </w:r>
            <w:r w:rsidRPr="003358F0">
              <w:rPr>
                <w:rFonts w:ascii="宋体" w:eastAsia="宋体" w:hAnsi="宋体" w:cs="宋体" w:hint="eastAsia"/>
                <w:color w:val="000000"/>
                <w:kern w:val="0"/>
                <w:sz w:val="24"/>
                <w:szCs w:val="24"/>
                <w:shd w:val="clear" w:color="auto" w:fill="EFEFEF"/>
              </w:rPr>
              <w:t>&gt;</w:t>
            </w:r>
            <w:r w:rsidRPr="003358F0">
              <w:rPr>
                <w:rFonts w:ascii="宋体" w:eastAsia="宋体" w:hAnsi="宋体" w:cs="宋体" w:hint="eastAsia"/>
                <w:color w:val="000000"/>
                <w:kern w:val="0"/>
                <w:sz w:val="24"/>
                <w:szCs w:val="24"/>
              </w:rPr>
              <w:br/>
              <w:t xml:space="preserve">    密</w:t>
            </w:r>
            <w:r w:rsidRPr="003358F0">
              <w:rPr>
                <w:rFonts w:ascii="宋体" w:eastAsia="宋体" w:hAnsi="宋体" w:cs="宋体" w:hint="eastAsia"/>
                <w:b/>
                <w:bCs/>
                <w:color w:val="0000FF"/>
                <w:kern w:val="0"/>
                <w:sz w:val="24"/>
                <w:szCs w:val="24"/>
              </w:rPr>
              <w:t>&amp;nbsp;&amp;nbsp;&amp;nbsp;</w:t>
            </w:r>
            <w:r w:rsidRPr="003358F0">
              <w:rPr>
                <w:rFonts w:ascii="宋体" w:eastAsia="宋体" w:hAnsi="宋体" w:cs="宋体" w:hint="eastAsia"/>
                <w:color w:val="000000"/>
                <w:kern w:val="0"/>
                <w:sz w:val="24"/>
                <w:szCs w:val="24"/>
              </w:rPr>
              <w:t>码：</w:t>
            </w:r>
            <w:r w:rsidRPr="003358F0">
              <w:rPr>
                <w:rFonts w:ascii="宋体" w:eastAsia="宋体" w:hAnsi="宋体" w:cs="宋体" w:hint="eastAsia"/>
                <w:color w:val="000000"/>
                <w:kern w:val="0"/>
                <w:sz w:val="24"/>
                <w:szCs w:val="24"/>
                <w:shd w:val="clear" w:color="auto" w:fill="EFEFEF"/>
              </w:rPr>
              <w:t>&lt;</w:t>
            </w:r>
            <w:r w:rsidRPr="003358F0">
              <w:rPr>
                <w:rFonts w:ascii="宋体" w:eastAsia="宋体" w:hAnsi="宋体" w:cs="宋体" w:hint="eastAsia"/>
                <w:b/>
                <w:bCs/>
                <w:color w:val="000080"/>
                <w:kern w:val="0"/>
                <w:sz w:val="24"/>
                <w:szCs w:val="24"/>
                <w:shd w:val="clear" w:color="auto" w:fill="EFEFEF"/>
              </w:rPr>
              <w:t xml:space="preserve">input </w:t>
            </w:r>
            <w:r w:rsidRPr="003358F0">
              <w:rPr>
                <w:rFonts w:ascii="宋体" w:eastAsia="宋体" w:hAnsi="宋体" w:cs="宋体" w:hint="eastAsia"/>
                <w:b/>
                <w:bCs/>
                <w:color w:val="0000FF"/>
                <w:kern w:val="0"/>
                <w:sz w:val="24"/>
                <w:szCs w:val="24"/>
                <w:shd w:val="clear" w:color="auto" w:fill="EFEFEF"/>
              </w:rPr>
              <w:t>type=</w:t>
            </w:r>
            <w:r w:rsidRPr="003358F0">
              <w:rPr>
                <w:rFonts w:ascii="宋体" w:eastAsia="宋体" w:hAnsi="宋体" w:cs="宋体" w:hint="eastAsia"/>
                <w:b/>
                <w:bCs/>
                <w:color w:val="008000"/>
                <w:kern w:val="0"/>
                <w:sz w:val="24"/>
                <w:szCs w:val="24"/>
                <w:shd w:val="clear" w:color="auto" w:fill="EFEFEF"/>
              </w:rPr>
              <w:t xml:space="preserve">"password" </w:t>
            </w:r>
            <w:r w:rsidRPr="003358F0">
              <w:rPr>
                <w:rFonts w:ascii="宋体" w:eastAsia="宋体" w:hAnsi="宋体" w:cs="宋体" w:hint="eastAsia"/>
                <w:b/>
                <w:bCs/>
                <w:color w:val="0000FF"/>
                <w:kern w:val="0"/>
                <w:sz w:val="24"/>
                <w:szCs w:val="24"/>
                <w:shd w:val="clear" w:color="auto" w:fill="EFEFEF"/>
              </w:rPr>
              <w:lastRenderedPageBreak/>
              <w:t>name=</w:t>
            </w:r>
            <w:r w:rsidRPr="003358F0">
              <w:rPr>
                <w:rFonts w:ascii="宋体" w:eastAsia="宋体" w:hAnsi="宋体" w:cs="宋体" w:hint="eastAsia"/>
                <w:b/>
                <w:bCs/>
                <w:color w:val="008000"/>
                <w:kern w:val="0"/>
                <w:sz w:val="24"/>
                <w:szCs w:val="24"/>
                <w:shd w:val="clear" w:color="auto" w:fill="EFEFEF"/>
              </w:rPr>
              <w:t>"</w:t>
            </w:r>
            <w:r w:rsidRPr="003358F0">
              <w:rPr>
                <w:rFonts w:ascii="宋体" w:eastAsia="宋体" w:hAnsi="宋体" w:cs="宋体" w:hint="eastAsia"/>
                <w:b/>
                <w:bCs/>
                <w:color w:val="FF0000"/>
                <w:kern w:val="0"/>
                <w:sz w:val="24"/>
                <w:szCs w:val="24"/>
                <w:shd w:val="clear" w:color="auto" w:fill="EFEFEF"/>
              </w:rPr>
              <w:t>user.password</w:t>
            </w:r>
            <w:r w:rsidRPr="003358F0">
              <w:rPr>
                <w:rFonts w:ascii="宋体" w:eastAsia="宋体" w:hAnsi="宋体" w:cs="宋体" w:hint="eastAsia"/>
                <w:b/>
                <w:bCs/>
                <w:color w:val="008000"/>
                <w:kern w:val="0"/>
                <w:sz w:val="24"/>
                <w:szCs w:val="24"/>
                <w:shd w:val="clear" w:color="auto" w:fill="EFEFEF"/>
              </w:rPr>
              <w:t>"</w:t>
            </w:r>
            <w:r w:rsidRPr="003358F0">
              <w:rPr>
                <w:rFonts w:ascii="宋体" w:eastAsia="宋体" w:hAnsi="宋体" w:cs="宋体" w:hint="eastAsia"/>
                <w:color w:val="000000"/>
                <w:kern w:val="0"/>
                <w:sz w:val="24"/>
                <w:szCs w:val="24"/>
                <w:shd w:val="clear" w:color="auto" w:fill="EFEFEF"/>
              </w:rPr>
              <w:t>&gt;&lt;</w:t>
            </w:r>
            <w:r w:rsidRPr="003358F0">
              <w:rPr>
                <w:rFonts w:ascii="宋体" w:eastAsia="宋体" w:hAnsi="宋体" w:cs="宋体" w:hint="eastAsia"/>
                <w:b/>
                <w:bCs/>
                <w:color w:val="000080"/>
                <w:kern w:val="0"/>
                <w:sz w:val="24"/>
                <w:szCs w:val="24"/>
                <w:shd w:val="clear" w:color="auto" w:fill="EFEFEF"/>
              </w:rPr>
              <w:t>br</w:t>
            </w:r>
            <w:r w:rsidRPr="003358F0">
              <w:rPr>
                <w:rFonts w:ascii="宋体" w:eastAsia="宋体" w:hAnsi="宋体" w:cs="宋体" w:hint="eastAsia"/>
                <w:color w:val="000000"/>
                <w:kern w:val="0"/>
                <w:sz w:val="24"/>
                <w:szCs w:val="24"/>
                <w:shd w:val="clear" w:color="auto" w:fill="EFEFEF"/>
              </w:rPr>
              <w:t>&gt;</w:t>
            </w:r>
            <w:r w:rsidRPr="003358F0">
              <w:rPr>
                <w:rFonts w:ascii="宋体" w:eastAsia="宋体" w:hAnsi="宋体" w:cs="宋体" w:hint="eastAsia"/>
                <w:color w:val="000000"/>
                <w:kern w:val="0"/>
                <w:sz w:val="24"/>
                <w:szCs w:val="24"/>
              </w:rPr>
              <w:br/>
              <w:t xml:space="preserve">    </w:t>
            </w:r>
            <w:r w:rsidRPr="003358F0">
              <w:rPr>
                <w:rFonts w:ascii="宋体" w:eastAsia="宋体" w:hAnsi="宋体" w:cs="宋体" w:hint="eastAsia"/>
                <w:color w:val="000000"/>
                <w:kern w:val="0"/>
                <w:sz w:val="24"/>
                <w:szCs w:val="24"/>
                <w:shd w:val="clear" w:color="auto" w:fill="EFEFEF"/>
              </w:rPr>
              <w:t>&lt;</w:t>
            </w:r>
            <w:r w:rsidRPr="003358F0">
              <w:rPr>
                <w:rFonts w:ascii="宋体" w:eastAsia="宋体" w:hAnsi="宋体" w:cs="宋体" w:hint="eastAsia"/>
                <w:b/>
                <w:bCs/>
                <w:color w:val="000080"/>
                <w:kern w:val="0"/>
                <w:sz w:val="24"/>
                <w:szCs w:val="24"/>
                <w:shd w:val="clear" w:color="auto" w:fill="EFEFEF"/>
              </w:rPr>
              <w:t xml:space="preserve">input </w:t>
            </w:r>
            <w:r w:rsidRPr="003358F0">
              <w:rPr>
                <w:rFonts w:ascii="宋体" w:eastAsia="宋体" w:hAnsi="宋体" w:cs="宋体" w:hint="eastAsia"/>
                <w:b/>
                <w:bCs/>
                <w:color w:val="0000FF"/>
                <w:kern w:val="0"/>
                <w:sz w:val="24"/>
                <w:szCs w:val="24"/>
                <w:shd w:val="clear" w:color="auto" w:fill="EFEFEF"/>
              </w:rPr>
              <w:t>type=</w:t>
            </w:r>
            <w:r w:rsidRPr="003358F0">
              <w:rPr>
                <w:rFonts w:ascii="宋体" w:eastAsia="宋体" w:hAnsi="宋体" w:cs="宋体" w:hint="eastAsia"/>
                <w:b/>
                <w:bCs/>
                <w:color w:val="008000"/>
                <w:kern w:val="0"/>
                <w:sz w:val="24"/>
                <w:szCs w:val="24"/>
                <w:shd w:val="clear" w:color="auto" w:fill="EFEFEF"/>
              </w:rPr>
              <w:t xml:space="preserve">"submit" </w:t>
            </w:r>
            <w:r w:rsidRPr="003358F0">
              <w:rPr>
                <w:rFonts w:ascii="宋体" w:eastAsia="宋体" w:hAnsi="宋体" w:cs="宋体" w:hint="eastAsia"/>
                <w:b/>
                <w:bCs/>
                <w:color w:val="0000FF"/>
                <w:kern w:val="0"/>
                <w:sz w:val="24"/>
                <w:szCs w:val="24"/>
                <w:shd w:val="clear" w:color="auto" w:fill="EFEFEF"/>
              </w:rPr>
              <w:t>value=</w:t>
            </w:r>
            <w:r w:rsidRPr="003358F0">
              <w:rPr>
                <w:rFonts w:ascii="宋体" w:eastAsia="宋体" w:hAnsi="宋体" w:cs="宋体" w:hint="eastAsia"/>
                <w:b/>
                <w:bCs/>
                <w:color w:val="008000"/>
                <w:kern w:val="0"/>
                <w:sz w:val="24"/>
                <w:szCs w:val="24"/>
                <w:shd w:val="clear" w:color="auto" w:fill="EFEFEF"/>
              </w:rPr>
              <w:t>"登录"</w:t>
            </w:r>
            <w:r w:rsidRPr="003358F0">
              <w:rPr>
                <w:rFonts w:ascii="宋体" w:eastAsia="宋体" w:hAnsi="宋体" w:cs="宋体" w:hint="eastAsia"/>
                <w:color w:val="000000"/>
                <w:kern w:val="0"/>
                <w:sz w:val="24"/>
                <w:szCs w:val="24"/>
                <w:shd w:val="clear" w:color="auto" w:fill="EFEFEF"/>
              </w:rPr>
              <w:t>&gt;</w:t>
            </w:r>
            <w:r w:rsidRPr="003358F0">
              <w:rPr>
                <w:rFonts w:ascii="宋体" w:eastAsia="宋体" w:hAnsi="宋体" w:cs="宋体" w:hint="eastAsia"/>
                <w:color w:val="000000"/>
                <w:kern w:val="0"/>
                <w:sz w:val="24"/>
                <w:szCs w:val="24"/>
              </w:rPr>
              <w:br/>
            </w:r>
            <w:r w:rsidRPr="003358F0">
              <w:rPr>
                <w:rFonts w:ascii="宋体" w:eastAsia="宋体" w:hAnsi="宋体" w:cs="宋体" w:hint="eastAsia"/>
                <w:color w:val="000000"/>
                <w:kern w:val="0"/>
                <w:sz w:val="24"/>
                <w:szCs w:val="24"/>
                <w:shd w:val="clear" w:color="auto" w:fill="EFEFEF"/>
              </w:rPr>
              <w:t>&lt;/</w:t>
            </w:r>
            <w:r w:rsidRPr="003358F0">
              <w:rPr>
                <w:rFonts w:ascii="宋体" w:eastAsia="宋体" w:hAnsi="宋体" w:cs="宋体" w:hint="eastAsia"/>
                <w:b/>
                <w:bCs/>
                <w:color w:val="000080"/>
                <w:kern w:val="0"/>
                <w:sz w:val="24"/>
                <w:szCs w:val="24"/>
                <w:shd w:val="clear" w:color="auto" w:fill="EFEFEF"/>
              </w:rPr>
              <w:t>form</w:t>
            </w:r>
            <w:r w:rsidRPr="003358F0">
              <w:rPr>
                <w:rFonts w:ascii="宋体" w:eastAsia="宋体" w:hAnsi="宋体" w:cs="宋体" w:hint="eastAsia"/>
                <w:color w:val="000000"/>
                <w:kern w:val="0"/>
                <w:sz w:val="24"/>
                <w:szCs w:val="24"/>
                <w:shd w:val="clear" w:color="auto" w:fill="EFEFEF"/>
              </w:rPr>
              <w:t>&gt;</w:t>
            </w:r>
          </w:p>
        </w:tc>
      </w:tr>
    </w:tbl>
    <w:p w14:paraId="27D6B41E" w14:textId="79DC3288" w:rsidR="003358F0" w:rsidRDefault="00D5676F" w:rsidP="00B100CB">
      <w:pPr>
        <w:pStyle w:val="7"/>
      </w:pPr>
      <w:r>
        <w:rPr>
          <w:rFonts w:hint="eastAsia"/>
        </w:rPr>
        <w:lastRenderedPageBreak/>
        <w:t>原理分析</w:t>
      </w:r>
    </w:p>
    <w:p w14:paraId="0F8B974D" w14:textId="0C71B362" w:rsidR="00D5676F" w:rsidRDefault="00D5676F" w:rsidP="00D5676F">
      <w:pPr>
        <w:ind w:left="420"/>
      </w:pPr>
      <w:r>
        <w:rPr>
          <w:rFonts w:hint="eastAsia"/>
        </w:rPr>
        <w:t>struts</w:t>
      </w:r>
      <w:r>
        <w:t>2</w:t>
      </w:r>
      <w:r>
        <w:rPr>
          <w:rFonts w:hint="eastAsia"/>
        </w:rPr>
        <w:t>中的</w:t>
      </w:r>
      <w:r>
        <w:rPr>
          <w:rFonts w:hint="eastAsia"/>
        </w:rPr>
        <w:t>interceptor</w:t>
      </w:r>
      <w:r>
        <w:rPr>
          <w:rFonts w:hint="eastAsia"/>
        </w:rPr>
        <w:t>对数据进行了封装</w:t>
      </w:r>
    </w:p>
    <w:p w14:paraId="6B3D25E3" w14:textId="23E36868" w:rsidR="00D5676F" w:rsidRDefault="00D5676F" w:rsidP="00D567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eastAsia="宋体" w:hAnsi="宋体" w:cs="宋体"/>
          <w:color w:val="000000"/>
          <w:kern w:val="0"/>
          <w:sz w:val="24"/>
          <w:szCs w:val="24"/>
          <w:shd w:val="clear" w:color="auto" w:fill="EFEFEF"/>
        </w:rPr>
      </w:pPr>
      <w:r w:rsidRPr="00D5676F">
        <w:rPr>
          <w:rFonts w:ascii="宋体" w:eastAsia="宋体" w:hAnsi="宋体" w:cs="宋体" w:hint="eastAsia"/>
          <w:color w:val="000000"/>
          <w:kern w:val="0"/>
          <w:sz w:val="24"/>
          <w:szCs w:val="24"/>
          <w:shd w:val="clear" w:color="auto" w:fill="EFEFEF"/>
        </w:rPr>
        <w:t>&lt;</w:t>
      </w:r>
      <w:r w:rsidRPr="00D5676F">
        <w:rPr>
          <w:rFonts w:ascii="宋体" w:eastAsia="宋体" w:hAnsi="宋体" w:cs="宋体" w:hint="eastAsia"/>
          <w:b/>
          <w:bCs/>
          <w:color w:val="000080"/>
          <w:kern w:val="0"/>
          <w:sz w:val="24"/>
          <w:szCs w:val="24"/>
          <w:shd w:val="clear" w:color="auto" w:fill="EFEFEF"/>
        </w:rPr>
        <w:t xml:space="preserve">interceptor </w:t>
      </w:r>
      <w:r w:rsidRPr="00D5676F">
        <w:rPr>
          <w:rFonts w:ascii="宋体" w:eastAsia="宋体" w:hAnsi="宋体" w:cs="宋体" w:hint="eastAsia"/>
          <w:b/>
          <w:bCs/>
          <w:color w:val="0000FF"/>
          <w:kern w:val="0"/>
          <w:sz w:val="24"/>
          <w:szCs w:val="24"/>
          <w:shd w:val="clear" w:color="auto" w:fill="EFEFEF"/>
        </w:rPr>
        <w:t>name</w:t>
      </w:r>
      <w:r w:rsidRPr="00D5676F">
        <w:rPr>
          <w:rFonts w:ascii="宋体" w:eastAsia="宋体" w:hAnsi="宋体" w:cs="宋体" w:hint="eastAsia"/>
          <w:b/>
          <w:bCs/>
          <w:color w:val="008000"/>
          <w:kern w:val="0"/>
          <w:sz w:val="24"/>
          <w:szCs w:val="24"/>
          <w:shd w:val="clear" w:color="auto" w:fill="EFEFEF"/>
        </w:rPr>
        <w:t xml:space="preserve">="params" </w:t>
      </w:r>
      <w:r w:rsidRPr="00D5676F">
        <w:rPr>
          <w:rFonts w:ascii="宋体" w:eastAsia="宋体" w:hAnsi="宋体" w:cs="宋体" w:hint="eastAsia"/>
          <w:b/>
          <w:bCs/>
          <w:color w:val="0000FF"/>
          <w:kern w:val="0"/>
          <w:sz w:val="24"/>
          <w:szCs w:val="24"/>
          <w:shd w:val="clear" w:color="auto" w:fill="EFEFEF"/>
        </w:rPr>
        <w:t>class</w:t>
      </w:r>
      <w:r w:rsidRPr="00D5676F">
        <w:rPr>
          <w:rFonts w:ascii="宋体" w:eastAsia="宋体" w:hAnsi="宋体" w:cs="宋体" w:hint="eastAsia"/>
          <w:b/>
          <w:bCs/>
          <w:color w:val="008000"/>
          <w:kern w:val="0"/>
          <w:sz w:val="24"/>
          <w:szCs w:val="24"/>
          <w:shd w:val="clear" w:color="auto" w:fill="EFEFEF"/>
        </w:rPr>
        <w:t>="com.opensymphony.xwork2.interceptor.ParametersInterceptor"</w:t>
      </w:r>
      <w:r w:rsidRPr="00D5676F">
        <w:rPr>
          <w:rFonts w:ascii="宋体" w:eastAsia="宋体" w:hAnsi="宋体" w:cs="宋体" w:hint="eastAsia"/>
          <w:color w:val="000000"/>
          <w:kern w:val="0"/>
          <w:sz w:val="24"/>
          <w:szCs w:val="24"/>
          <w:shd w:val="clear" w:color="auto" w:fill="EFEFEF"/>
        </w:rPr>
        <w:t>/&gt;</w:t>
      </w:r>
    </w:p>
    <w:p w14:paraId="662929D5" w14:textId="52467FD5" w:rsidR="00D5676F" w:rsidRDefault="00D5676F" w:rsidP="00B100CB">
      <w:pPr>
        <w:pStyle w:val="7"/>
      </w:pPr>
      <w:r>
        <w:rPr>
          <w:rFonts w:hint="eastAsia"/>
        </w:rPr>
        <w:t>优缺点</w:t>
      </w:r>
    </w:p>
    <w:p w14:paraId="75A2E465" w14:textId="5366F03D" w:rsidR="00D5676F" w:rsidRDefault="00D5676F" w:rsidP="00B46234">
      <w:pPr>
        <w:pStyle w:val="af2"/>
        <w:numPr>
          <w:ilvl w:val="0"/>
          <w:numId w:val="656"/>
        </w:numPr>
        <w:ind w:firstLineChars="0"/>
      </w:pPr>
      <w:r>
        <w:rPr>
          <w:rFonts w:hint="eastAsia"/>
        </w:rPr>
        <w:t>优点</w:t>
      </w:r>
    </w:p>
    <w:p w14:paraId="2F1B453A" w14:textId="75E47014" w:rsidR="00D5676F" w:rsidRDefault="00D5676F" w:rsidP="00D5676F">
      <w:pPr>
        <w:ind w:left="1260"/>
      </w:pPr>
      <w:r>
        <w:rPr>
          <w:rFonts w:hint="eastAsia"/>
        </w:rPr>
        <w:t>简单，解决了上一种方式中封装的问题</w:t>
      </w:r>
    </w:p>
    <w:p w14:paraId="57ACB2FD" w14:textId="3117335A" w:rsidR="00D5676F" w:rsidRDefault="00D5676F" w:rsidP="00B46234">
      <w:pPr>
        <w:pStyle w:val="af2"/>
        <w:numPr>
          <w:ilvl w:val="0"/>
          <w:numId w:val="656"/>
        </w:numPr>
        <w:ind w:firstLineChars="0"/>
      </w:pPr>
      <w:r>
        <w:rPr>
          <w:rFonts w:hint="eastAsia"/>
        </w:rPr>
        <w:t>缺点</w:t>
      </w:r>
    </w:p>
    <w:p w14:paraId="6219BF90" w14:textId="7DB4A073" w:rsidR="00D5676F" w:rsidRPr="00D5676F" w:rsidRDefault="00D5676F" w:rsidP="00D5676F">
      <w:pPr>
        <w:pStyle w:val="af2"/>
        <w:ind w:left="1260" w:firstLineChars="0" w:firstLine="0"/>
      </w:pPr>
      <w:r>
        <w:rPr>
          <w:rFonts w:hint="eastAsia"/>
        </w:rPr>
        <w:t>页面必须使用</w:t>
      </w:r>
      <w:r>
        <w:rPr>
          <w:rFonts w:hint="eastAsia"/>
        </w:rPr>
        <w:t>ognl</w:t>
      </w:r>
      <w:r>
        <w:rPr>
          <w:rFonts w:hint="eastAsia"/>
        </w:rPr>
        <w:t>表达式，页面不通用</w:t>
      </w:r>
    </w:p>
    <w:p w14:paraId="00FB7DDD" w14:textId="6F8DD167" w:rsidR="00D5676F" w:rsidRDefault="00D5676F" w:rsidP="00B100CB">
      <w:pPr>
        <w:pStyle w:val="5"/>
        <w:ind w:right="210"/>
      </w:pPr>
      <w:bookmarkStart w:id="230" w:name="_模型驱动（重点）"/>
      <w:bookmarkEnd w:id="230"/>
      <w:r>
        <w:rPr>
          <w:rFonts w:hint="eastAsia"/>
        </w:rPr>
        <w:t>模型驱动</w:t>
      </w:r>
      <w:r w:rsidR="007B0487">
        <w:rPr>
          <w:rFonts w:hint="eastAsia"/>
        </w:rPr>
        <w:t>（重点）</w:t>
      </w:r>
    </w:p>
    <w:p w14:paraId="155C0512" w14:textId="0FE61959" w:rsidR="00D5676F" w:rsidRDefault="00D5676F" w:rsidP="00B46234">
      <w:pPr>
        <w:pStyle w:val="6"/>
        <w:numPr>
          <w:ilvl w:val="0"/>
          <w:numId w:val="680"/>
        </w:numPr>
      </w:pPr>
      <w:r>
        <w:rPr>
          <w:rFonts w:hint="eastAsia"/>
        </w:rPr>
        <w:t>使用方法</w:t>
      </w:r>
    </w:p>
    <w:p w14:paraId="09672016" w14:textId="0CDD1918" w:rsidR="00D5676F" w:rsidRDefault="007B0487" w:rsidP="00B46234">
      <w:pPr>
        <w:pStyle w:val="af2"/>
        <w:numPr>
          <w:ilvl w:val="1"/>
          <w:numId w:val="675"/>
        </w:numPr>
        <w:ind w:firstLineChars="0"/>
      </w:pPr>
      <w:r>
        <w:rPr>
          <w:rFonts w:hint="eastAsia"/>
        </w:rPr>
        <w:t>创建</w:t>
      </w:r>
      <w:r>
        <w:rPr>
          <w:rFonts w:hint="eastAsia"/>
        </w:rPr>
        <w:t>1</w:t>
      </w:r>
      <w:r>
        <w:rPr>
          <w:rFonts w:hint="eastAsia"/>
        </w:rPr>
        <w:t>个</w:t>
      </w:r>
      <w:r>
        <w:rPr>
          <w:rFonts w:hint="eastAsia"/>
        </w:rPr>
        <w:t>javaBean</w:t>
      </w:r>
      <w:r>
        <w:rPr>
          <w:rFonts w:hint="eastAsia"/>
        </w:rPr>
        <w:t>对象，并在</w:t>
      </w:r>
      <w:r>
        <w:rPr>
          <w:rFonts w:hint="eastAsia"/>
        </w:rPr>
        <w:t>action</w:t>
      </w:r>
      <w:r>
        <w:rPr>
          <w:rFonts w:hint="eastAsia"/>
        </w:rPr>
        <w:t>类中实例化</w:t>
      </w:r>
      <w:r>
        <w:rPr>
          <w:rFonts w:hint="eastAsia"/>
        </w:rPr>
        <w:t>1</w:t>
      </w:r>
      <w:r>
        <w:rPr>
          <w:rFonts w:hint="eastAsia"/>
        </w:rPr>
        <w:t>个该</w:t>
      </w:r>
      <w:r>
        <w:rPr>
          <w:rFonts w:hint="eastAsia"/>
        </w:rPr>
        <w:t>javaBean</w:t>
      </w:r>
      <w:r>
        <w:rPr>
          <w:rFonts w:hint="eastAsia"/>
        </w:rPr>
        <w:t>类的对象</w:t>
      </w:r>
    </w:p>
    <w:p w14:paraId="3006B867" w14:textId="732599A8" w:rsidR="007B0487" w:rsidRDefault="007B0487" w:rsidP="00B46234">
      <w:pPr>
        <w:pStyle w:val="af2"/>
        <w:numPr>
          <w:ilvl w:val="1"/>
          <w:numId w:val="675"/>
        </w:numPr>
        <w:ind w:firstLineChars="0"/>
      </w:pPr>
      <w:r>
        <w:rPr>
          <w:rFonts w:hint="eastAsia"/>
        </w:rPr>
        <w:t>将</w:t>
      </w:r>
      <w:r>
        <w:rPr>
          <w:rFonts w:hint="eastAsia"/>
        </w:rPr>
        <w:t>action</w:t>
      </w:r>
      <w:r>
        <w:rPr>
          <w:rFonts w:hint="eastAsia"/>
        </w:rPr>
        <w:t>类实现</w:t>
      </w:r>
      <w:r>
        <w:rPr>
          <w:rFonts w:hint="eastAsia"/>
        </w:rPr>
        <w:t>M</w:t>
      </w:r>
      <w:r>
        <w:t>odelDriven&lt;T&gt;</w:t>
      </w:r>
      <w:r>
        <w:rPr>
          <w:rFonts w:hint="eastAsia"/>
        </w:rPr>
        <w:t>接口，泛型参数为上面创建的</w:t>
      </w:r>
      <w:r>
        <w:rPr>
          <w:rFonts w:hint="eastAsia"/>
        </w:rPr>
        <w:t>javaBean</w:t>
      </w:r>
      <w:r>
        <w:rPr>
          <w:rFonts w:hint="eastAsia"/>
        </w:rPr>
        <w:t>类；重写接口中的</w:t>
      </w:r>
      <w:r w:rsidR="00576077">
        <w:rPr>
          <w:rFonts w:hint="eastAsia"/>
        </w:rPr>
        <w:t>getModel</w:t>
      </w:r>
      <w:r w:rsidR="00576077">
        <w:rPr>
          <w:rFonts w:hint="eastAsia"/>
        </w:rPr>
        <w:t>方法，在该方法中返回上面实例化的</w:t>
      </w:r>
      <w:r w:rsidR="00576077">
        <w:rPr>
          <w:rFonts w:hint="eastAsia"/>
        </w:rPr>
        <w:t>javaBean</w:t>
      </w:r>
      <w:r w:rsidR="00576077">
        <w:rPr>
          <w:rFonts w:hint="eastAsia"/>
        </w:rPr>
        <w:t>对象。</w:t>
      </w:r>
    </w:p>
    <w:p w14:paraId="0484B460" w14:textId="5831A421" w:rsidR="00576077" w:rsidRDefault="00576077" w:rsidP="00B100CB">
      <w:pPr>
        <w:pStyle w:val="6"/>
      </w:pPr>
      <w:r>
        <w:rPr>
          <w:rFonts w:hint="eastAsia"/>
        </w:rPr>
        <w:t>例</w:t>
      </w:r>
    </w:p>
    <w:p w14:paraId="0372617B" w14:textId="05B4BC53" w:rsidR="00576077" w:rsidRDefault="00576077" w:rsidP="00B46234">
      <w:pPr>
        <w:pStyle w:val="af2"/>
        <w:numPr>
          <w:ilvl w:val="0"/>
          <w:numId w:val="656"/>
        </w:numPr>
        <w:ind w:firstLineChars="0"/>
      </w:pPr>
      <w:r>
        <w:rPr>
          <w:rFonts w:hint="eastAsia"/>
        </w:rPr>
        <w:t>action</w:t>
      </w:r>
    </w:p>
    <w:tbl>
      <w:tblPr>
        <w:tblStyle w:val="af1"/>
        <w:tblW w:w="0" w:type="auto"/>
        <w:tblInd w:w="840" w:type="dxa"/>
        <w:tblLook w:val="04A0" w:firstRow="1" w:lastRow="0" w:firstColumn="1" w:lastColumn="0" w:noHBand="0" w:noVBand="1"/>
      </w:tblPr>
      <w:tblGrid>
        <w:gridCol w:w="7456"/>
      </w:tblGrid>
      <w:tr w:rsidR="00576077" w14:paraId="415513F0" w14:textId="77777777" w:rsidTr="00576077">
        <w:tc>
          <w:tcPr>
            <w:tcW w:w="8296" w:type="dxa"/>
          </w:tcPr>
          <w:p w14:paraId="6FEF1066" w14:textId="4A26686C" w:rsidR="00576077" w:rsidRPr="00576077" w:rsidRDefault="00576077" w:rsidP="005760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76077">
              <w:rPr>
                <w:rFonts w:ascii="宋体" w:eastAsia="宋体" w:hAnsi="宋体" w:cs="宋体" w:hint="eastAsia"/>
                <w:b/>
                <w:bCs/>
                <w:color w:val="000080"/>
                <w:kern w:val="0"/>
                <w:sz w:val="24"/>
                <w:szCs w:val="24"/>
              </w:rPr>
              <w:t xml:space="preserve">public class </w:t>
            </w:r>
            <w:r w:rsidRPr="00576077">
              <w:rPr>
                <w:rFonts w:ascii="宋体" w:eastAsia="宋体" w:hAnsi="宋体" w:cs="宋体" w:hint="eastAsia"/>
                <w:color w:val="000000"/>
                <w:kern w:val="0"/>
                <w:sz w:val="24"/>
                <w:szCs w:val="24"/>
              </w:rPr>
              <w:t xml:space="preserve">LoginAction </w:t>
            </w:r>
            <w:r w:rsidRPr="00576077">
              <w:rPr>
                <w:rFonts w:ascii="宋体" w:eastAsia="宋体" w:hAnsi="宋体" w:cs="宋体" w:hint="eastAsia"/>
                <w:b/>
                <w:bCs/>
                <w:color w:val="000080"/>
                <w:kern w:val="0"/>
                <w:sz w:val="24"/>
                <w:szCs w:val="24"/>
              </w:rPr>
              <w:t xml:space="preserve">extends </w:t>
            </w:r>
            <w:r w:rsidRPr="00576077">
              <w:rPr>
                <w:rFonts w:ascii="宋体" w:eastAsia="宋体" w:hAnsi="宋体" w:cs="宋体" w:hint="eastAsia"/>
                <w:color w:val="000000"/>
                <w:kern w:val="0"/>
                <w:sz w:val="24"/>
                <w:szCs w:val="24"/>
              </w:rPr>
              <w:t xml:space="preserve">ActionSupport </w:t>
            </w:r>
            <w:r w:rsidRPr="00576077">
              <w:rPr>
                <w:rFonts w:ascii="宋体" w:eastAsia="宋体" w:hAnsi="宋体" w:cs="宋体" w:hint="eastAsia"/>
                <w:b/>
                <w:bCs/>
                <w:color w:val="FF0000"/>
                <w:kern w:val="0"/>
                <w:sz w:val="24"/>
                <w:szCs w:val="24"/>
              </w:rPr>
              <w:t xml:space="preserve">implements </w:t>
            </w:r>
            <w:r w:rsidRPr="00576077">
              <w:rPr>
                <w:rFonts w:ascii="宋体" w:eastAsia="宋体" w:hAnsi="宋体" w:cs="宋体" w:hint="eastAsia"/>
                <w:color w:val="FF0000"/>
                <w:kern w:val="0"/>
                <w:sz w:val="24"/>
                <w:szCs w:val="24"/>
              </w:rPr>
              <w:t>ModelDriven&lt;User&gt;</w:t>
            </w:r>
            <w:r w:rsidRPr="00576077">
              <w:rPr>
                <w:rFonts w:ascii="宋体" w:eastAsia="宋体" w:hAnsi="宋体" w:cs="宋体" w:hint="eastAsia"/>
                <w:color w:val="000000"/>
                <w:kern w:val="0"/>
                <w:sz w:val="24"/>
                <w:szCs w:val="24"/>
              </w:rPr>
              <w:t>{</w:t>
            </w:r>
            <w:r w:rsidRPr="00576077">
              <w:rPr>
                <w:rFonts w:ascii="宋体" w:eastAsia="宋体" w:hAnsi="宋体" w:cs="宋体" w:hint="eastAsia"/>
                <w:color w:val="000000"/>
                <w:kern w:val="0"/>
                <w:sz w:val="24"/>
                <w:szCs w:val="24"/>
              </w:rPr>
              <w:br/>
              <w:t xml:space="preserve">   </w:t>
            </w:r>
            <w:r w:rsidRPr="00576077">
              <w:rPr>
                <w:rFonts w:ascii="宋体" w:eastAsia="宋体" w:hAnsi="宋体" w:cs="宋体" w:hint="eastAsia"/>
                <w:color w:val="FF0000"/>
                <w:kern w:val="0"/>
                <w:sz w:val="24"/>
                <w:szCs w:val="24"/>
              </w:rPr>
              <w:t xml:space="preserve"> </w:t>
            </w:r>
            <w:r w:rsidRPr="00576077">
              <w:rPr>
                <w:rFonts w:ascii="宋体" w:eastAsia="宋体" w:hAnsi="宋体" w:cs="宋体" w:hint="eastAsia"/>
                <w:b/>
                <w:bCs/>
                <w:color w:val="FF0000"/>
                <w:kern w:val="0"/>
                <w:sz w:val="24"/>
                <w:szCs w:val="24"/>
              </w:rPr>
              <w:t xml:space="preserve">private </w:t>
            </w:r>
            <w:r w:rsidRPr="00576077">
              <w:rPr>
                <w:rFonts w:ascii="宋体" w:eastAsia="宋体" w:hAnsi="宋体" w:cs="宋体" w:hint="eastAsia"/>
                <w:color w:val="FF0000"/>
                <w:kern w:val="0"/>
                <w:sz w:val="24"/>
                <w:szCs w:val="24"/>
              </w:rPr>
              <w:t xml:space="preserve">User </w:t>
            </w:r>
            <w:r w:rsidRPr="00576077">
              <w:rPr>
                <w:rFonts w:ascii="宋体" w:eastAsia="宋体" w:hAnsi="宋体" w:cs="宋体" w:hint="eastAsia"/>
                <w:b/>
                <w:bCs/>
                <w:color w:val="FF0000"/>
                <w:kern w:val="0"/>
                <w:sz w:val="24"/>
                <w:szCs w:val="24"/>
              </w:rPr>
              <w:t xml:space="preserve">user </w:t>
            </w:r>
            <w:r w:rsidRPr="00576077">
              <w:rPr>
                <w:rFonts w:ascii="宋体" w:eastAsia="宋体" w:hAnsi="宋体" w:cs="宋体" w:hint="eastAsia"/>
                <w:color w:val="FF0000"/>
                <w:kern w:val="0"/>
                <w:sz w:val="24"/>
                <w:szCs w:val="24"/>
              </w:rPr>
              <w:t xml:space="preserve">= </w:t>
            </w:r>
            <w:r w:rsidRPr="00576077">
              <w:rPr>
                <w:rFonts w:ascii="宋体" w:eastAsia="宋体" w:hAnsi="宋体" w:cs="宋体" w:hint="eastAsia"/>
                <w:b/>
                <w:bCs/>
                <w:color w:val="FF0000"/>
                <w:kern w:val="0"/>
                <w:sz w:val="24"/>
                <w:szCs w:val="24"/>
              </w:rPr>
              <w:t xml:space="preserve">new </w:t>
            </w:r>
            <w:r w:rsidRPr="00576077">
              <w:rPr>
                <w:rFonts w:ascii="宋体" w:eastAsia="宋体" w:hAnsi="宋体" w:cs="宋体" w:hint="eastAsia"/>
                <w:color w:val="FF0000"/>
                <w:kern w:val="0"/>
                <w:sz w:val="24"/>
                <w:szCs w:val="24"/>
              </w:rPr>
              <w:t>User();</w:t>
            </w:r>
            <w:r w:rsidRPr="00576077">
              <w:rPr>
                <w:rFonts w:ascii="宋体" w:eastAsia="宋体" w:hAnsi="宋体" w:cs="宋体" w:hint="eastAsia"/>
                <w:color w:val="FF0000"/>
                <w:kern w:val="0"/>
                <w:sz w:val="24"/>
                <w:szCs w:val="24"/>
              </w:rPr>
              <w:br/>
              <w:t xml:space="preserve">    </w:t>
            </w:r>
            <w:r w:rsidRPr="00576077">
              <w:rPr>
                <w:rFonts w:ascii="宋体" w:eastAsia="宋体" w:hAnsi="宋体" w:cs="宋体" w:hint="eastAsia"/>
                <w:b/>
                <w:bCs/>
                <w:color w:val="FF0000"/>
                <w:kern w:val="0"/>
                <w:sz w:val="24"/>
                <w:szCs w:val="24"/>
              </w:rPr>
              <w:t xml:space="preserve">public </w:t>
            </w:r>
            <w:r w:rsidRPr="00576077">
              <w:rPr>
                <w:rFonts w:ascii="宋体" w:eastAsia="宋体" w:hAnsi="宋体" w:cs="宋体" w:hint="eastAsia"/>
                <w:color w:val="FF0000"/>
                <w:kern w:val="0"/>
                <w:sz w:val="24"/>
                <w:szCs w:val="24"/>
              </w:rPr>
              <w:t>User getModel() {</w:t>
            </w:r>
            <w:r w:rsidRPr="00576077">
              <w:rPr>
                <w:rFonts w:ascii="宋体" w:eastAsia="宋体" w:hAnsi="宋体" w:cs="宋体" w:hint="eastAsia"/>
                <w:color w:val="FF0000"/>
                <w:kern w:val="0"/>
                <w:sz w:val="24"/>
                <w:szCs w:val="24"/>
              </w:rPr>
              <w:br/>
              <w:t xml:space="preserve">        </w:t>
            </w:r>
            <w:r w:rsidRPr="00576077">
              <w:rPr>
                <w:rFonts w:ascii="宋体" w:eastAsia="宋体" w:hAnsi="宋体" w:cs="宋体" w:hint="eastAsia"/>
                <w:b/>
                <w:bCs/>
                <w:color w:val="FF0000"/>
                <w:kern w:val="0"/>
                <w:sz w:val="24"/>
                <w:szCs w:val="24"/>
              </w:rPr>
              <w:t>return user</w:t>
            </w:r>
            <w:r w:rsidRPr="00576077">
              <w:rPr>
                <w:rFonts w:ascii="宋体" w:eastAsia="宋体" w:hAnsi="宋体" w:cs="宋体" w:hint="eastAsia"/>
                <w:color w:val="FF0000"/>
                <w:kern w:val="0"/>
                <w:sz w:val="24"/>
                <w:szCs w:val="24"/>
              </w:rPr>
              <w:t>;</w:t>
            </w:r>
            <w:r w:rsidRPr="00576077">
              <w:rPr>
                <w:rFonts w:ascii="宋体" w:eastAsia="宋体" w:hAnsi="宋体" w:cs="宋体" w:hint="eastAsia"/>
                <w:color w:val="FF0000"/>
                <w:kern w:val="0"/>
                <w:sz w:val="24"/>
                <w:szCs w:val="24"/>
              </w:rPr>
              <w:br/>
              <w:t xml:space="preserve">    }</w:t>
            </w:r>
            <w:r w:rsidRPr="00576077">
              <w:rPr>
                <w:rFonts w:ascii="宋体" w:eastAsia="宋体" w:hAnsi="宋体" w:cs="宋体" w:hint="eastAsia"/>
                <w:color w:val="000000"/>
                <w:kern w:val="0"/>
                <w:sz w:val="24"/>
                <w:szCs w:val="24"/>
              </w:rPr>
              <w:br/>
              <w:t xml:space="preserve">    </w:t>
            </w:r>
            <w:r w:rsidRPr="00576077">
              <w:rPr>
                <w:rFonts w:ascii="宋体" w:eastAsia="宋体" w:hAnsi="宋体" w:cs="宋体" w:hint="eastAsia"/>
                <w:b/>
                <w:bCs/>
                <w:color w:val="000080"/>
                <w:kern w:val="0"/>
                <w:sz w:val="24"/>
                <w:szCs w:val="24"/>
              </w:rPr>
              <w:t xml:space="preserve">public </w:t>
            </w:r>
            <w:r w:rsidRPr="00576077">
              <w:rPr>
                <w:rFonts w:ascii="宋体" w:eastAsia="宋体" w:hAnsi="宋体" w:cs="宋体" w:hint="eastAsia"/>
                <w:color w:val="000000"/>
                <w:kern w:val="0"/>
                <w:sz w:val="24"/>
                <w:szCs w:val="24"/>
              </w:rPr>
              <w:t>String login(){</w:t>
            </w:r>
            <w:r w:rsidRPr="00576077">
              <w:rPr>
                <w:rFonts w:ascii="宋体" w:eastAsia="宋体" w:hAnsi="宋体" w:cs="宋体" w:hint="eastAsia"/>
                <w:color w:val="000000"/>
                <w:kern w:val="0"/>
                <w:sz w:val="24"/>
                <w:szCs w:val="24"/>
              </w:rPr>
              <w:br/>
              <w:t xml:space="preserve">        HttpServletRequest request = ServletActionContext.</w:t>
            </w:r>
            <w:r w:rsidRPr="00576077">
              <w:rPr>
                <w:rFonts w:ascii="宋体" w:eastAsia="宋体" w:hAnsi="宋体" w:cs="宋体" w:hint="eastAsia"/>
                <w:i/>
                <w:iCs/>
                <w:color w:val="000000"/>
                <w:kern w:val="0"/>
                <w:sz w:val="24"/>
                <w:szCs w:val="24"/>
              </w:rPr>
              <w:t>getRequest</w:t>
            </w:r>
            <w:r w:rsidRPr="00576077">
              <w:rPr>
                <w:rFonts w:ascii="宋体" w:eastAsia="宋体" w:hAnsi="宋体" w:cs="宋体" w:hint="eastAsia"/>
                <w:color w:val="000000"/>
                <w:kern w:val="0"/>
                <w:sz w:val="24"/>
                <w:szCs w:val="24"/>
              </w:rPr>
              <w:t>();</w:t>
            </w:r>
            <w:r w:rsidRPr="00576077">
              <w:rPr>
                <w:rFonts w:ascii="宋体" w:eastAsia="宋体" w:hAnsi="宋体" w:cs="宋体" w:hint="eastAsia"/>
                <w:color w:val="000000"/>
                <w:kern w:val="0"/>
                <w:sz w:val="24"/>
                <w:szCs w:val="24"/>
              </w:rPr>
              <w:br/>
              <w:t xml:space="preserve">        </w:t>
            </w:r>
            <w:r w:rsidRPr="00576077">
              <w:rPr>
                <w:rFonts w:ascii="宋体" w:eastAsia="宋体" w:hAnsi="宋体" w:cs="宋体" w:hint="eastAsia"/>
                <w:b/>
                <w:bCs/>
                <w:color w:val="000080"/>
                <w:kern w:val="0"/>
                <w:sz w:val="24"/>
                <w:szCs w:val="24"/>
              </w:rPr>
              <w:t>if</w:t>
            </w:r>
            <w:r w:rsidRPr="00576077">
              <w:rPr>
                <w:rFonts w:ascii="宋体" w:eastAsia="宋体" w:hAnsi="宋体" w:cs="宋体" w:hint="eastAsia"/>
                <w:color w:val="000000"/>
                <w:kern w:val="0"/>
                <w:sz w:val="24"/>
                <w:szCs w:val="24"/>
              </w:rPr>
              <w:t>(</w:t>
            </w:r>
            <w:r w:rsidRPr="00576077">
              <w:rPr>
                <w:rFonts w:ascii="宋体" w:eastAsia="宋体" w:hAnsi="宋体" w:cs="宋体" w:hint="eastAsia"/>
                <w:b/>
                <w:bCs/>
                <w:color w:val="660E7A"/>
                <w:kern w:val="0"/>
                <w:sz w:val="24"/>
                <w:szCs w:val="24"/>
              </w:rPr>
              <w:t>user</w:t>
            </w:r>
            <w:r w:rsidRPr="00576077">
              <w:rPr>
                <w:rFonts w:ascii="宋体" w:eastAsia="宋体" w:hAnsi="宋体" w:cs="宋体" w:hint="eastAsia"/>
                <w:color w:val="000000"/>
                <w:kern w:val="0"/>
                <w:sz w:val="24"/>
                <w:szCs w:val="24"/>
              </w:rPr>
              <w:t>.getUsername().equals(</w:t>
            </w:r>
            <w:r w:rsidRPr="00576077">
              <w:rPr>
                <w:rFonts w:ascii="宋体" w:eastAsia="宋体" w:hAnsi="宋体" w:cs="宋体" w:hint="eastAsia"/>
                <w:b/>
                <w:bCs/>
                <w:color w:val="008000"/>
                <w:kern w:val="0"/>
                <w:sz w:val="24"/>
                <w:szCs w:val="24"/>
              </w:rPr>
              <w:t>"admin"</w:t>
            </w:r>
            <w:r w:rsidRPr="00576077">
              <w:rPr>
                <w:rFonts w:ascii="宋体" w:eastAsia="宋体" w:hAnsi="宋体" w:cs="宋体" w:hint="eastAsia"/>
                <w:color w:val="000000"/>
                <w:kern w:val="0"/>
                <w:sz w:val="24"/>
                <w:szCs w:val="24"/>
              </w:rPr>
              <w:t xml:space="preserve">) &amp;&amp; </w:t>
            </w:r>
            <w:r w:rsidRPr="00576077">
              <w:rPr>
                <w:rFonts w:ascii="宋体" w:eastAsia="宋体" w:hAnsi="宋体" w:cs="宋体" w:hint="eastAsia"/>
                <w:b/>
                <w:bCs/>
                <w:color w:val="660E7A"/>
                <w:kern w:val="0"/>
                <w:sz w:val="24"/>
                <w:szCs w:val="24"/>
              </w:rPr>
              <w:t>user</w:t>
            </w:r>
            <w:r w:rsidRPr="00576077">
              <w:rPr>
                <w:rFonts w:ascii="宋体" w:eastAsia="宋体" w:hAnsi="宋体" w:cs="宋体" w:hint="eastAsia"/>
                <w:color w:val="000000"/>
                <w:kern w:val="0"/>
                <w:sz w:val="24"/>
                <w:szCs w:val="24"/>
              </w:rPr>
              <w:t>.getPassword().equals(</w:t>
            </w:r>
            <w:r w:rsidRPr="00576077">
              <w:rPr>
                <w:rFonts w:ascii="宋体" w:eastAsia="宋体" w:hAnsi="宋体" w:cs="宋体" w:hint="eastAsia"/>
                <w:b/>
                <w:bCs/>
                <w:color w:val="008000"/>
                <w:kern w:val="0"/>
                <w:sz w:val="24"/>
                <w:szCs w:val="24"/>
              </w:rPr>
              <w:t>"admin"</w:t>
            </w:r>
            <w:r w:rsidRPr="00576077">
              <w:rPr>
                <w:rFonts w:ascii="宋体" w:eastAsia="宋体" w:hAnsi="宋体" w:cs="宋体" w:hint="eastAsia"/>
                <w:color w:val="000000"/>
                <w:kern w:val="0"/>
                <w:sz w:val="24"/>
                <w:szCs w:val="24"/>
              </w:rPr>
              <w:t>)){</w:t>
            </w:r>
            <w:r w:rsidRPr="00576077">
              <w:rPr>
                <w:rFonts w:ascii="宋体" w:eastAsia="宋体" w:hAnsi="宋体" w:cs="宋体" w:hint="eastAsia"/>
                <w:color w:val="000000"/>
                <w:kern w:val="0"/>
                <w:sz w:val="24"/>
                <w:szCs w:val="24"/>
              </w:rPr>
              <w:br/>
              <w:t xml:space="preserve">            HttpSession session = request.getSession();</w:t>
            </w:r>
            <w:r w:rsidRPr="00576077">
              <w:rPr>
                <w:rFonts w:ascii="宋体" w:eastAsia="宋体" w:hAnsi="宋体" w:cs="宋体" w:hint="eastAsia"/>
                <w:color w:val="000000"/>
                <w:kern w:val="0"/>
                <w:sz w:val="24"/>
                <w:szCs w:val="24"/>
              </w:rPr>
              <w:br/>
              <w:t xml:space="preserve">            session.setAttribute(</w:t>
            </w:r>
            <w:r w:rsidRPr="00576077">
              <w:rPr>
                <w:rFonts w:ascii="宋体" w:eastAsia="宋体" w:hAnsi="宋体" w:cs="宋体" w:hint="eastAsia"/>
                <w:b/>
                <w:bCs/>
                <w:color w:val="008000"/>
                <w:kern w:val="0"/>
                <w:sz w:val="24"/>
                <w:szCs w:val="24"/>
              </w:rPr>
              <w:t>"username"</w:t>
            </w:r>
            <w:r w:rsidRPr="00576077">
              <w:rPr>
                <w:rFonts w:ascii="宋体" w:eastAsia="宋体" w:hAnsi="宋体" w:cs="宋体" w:hint="eastAsia"/>
                <w:color w:val="000000"/>
                <w:kern w:val="0"/>
                <w:sz w:val="24"/>
                <w:szCs w:val="24"/>
              </w:rPr>
              <w:t>,</w:t>
            </w:r>
            <w:r w:rsidRPr="00576077">
              <w:rPr>
                <w:rFonts w:ascii="宋体" w:eastAsia="宋体" w:hAnsi="宋体" w:cs="宋体" w:hint="eastAsia"/>
                <w:b/>
                <w:bCs/>
                <w:color w:val="660E7A"/>
                <w:kern w:val="0"/>
                <w:sz w:val="24"/>
                <w:szCs w:val="24"/>
              </w:rPr>
              <w:t>user</w:t>
            </w:r>
            <w:r w:rsidRPr="00576077">
              <w:rPr>
                <w:rFonts w:ascii="宋体" w:eastAsia="宋体" w:hAnsi="宋体" w:cs="宋体" w:hint="eastAsia"/>
                <w:color w:val="000000"/>
                <w:kern w:val="0"/>
                <w:sz w:val="24"/>
                <w:szCs w:val="24"/>
              </w:rPr>
              <w:t>.getUsername());</w:t>
            </w:r>
            <w:r w:rsidRPr="00576077">
              <w:rPr>
                <w:rFonts w:ascii="宋体" w:eastAsia="宋体" w:hAnsi="宋体" w:cs="宋体" w:hint="eastAsia"/>
                <w:color w:val="000000"/>
                <w:kern w:val="0"/>
                <w:sz w:val="24"/>
                <w:szCs w:val="24"/>
              </w:rPr>
              <w:br/>
              <w:t xml:space="preserve">            </w:t>
            </w:r>
            <w:r w:rsidRPr="00576077">
              <w:rPr>
                <w:rFonts w:ascii="宋体" w:eastAsia="宋体" w:hAnsi="宋体" w:cs="宋体" w:hint="eastAsia"/>
                <w:b/>
                <w:bCs/>
                <w:color w:val="000080"/>
                <w:kern w:val="0"/>
                <w:sz w:val="24"/>
                <w:szCs w:val="24"/>
              </w:rPr>
              <w:t xml:space="preserve">return </w:t>
            </w:r>
            <w:r w:rsidRPr="00576077">
              <w:rPr>
                <w:rFonts w:ascii="宋体" w:eastAsia="宋体" w:hAnsi="宋体" w:cs="宋体" w:hint="eastAsia"/>
                <w:b/>
                <w:bCs/>
                <w:i/>
                <w:iCs/>
                <w:color w:val="660E7A"/>
                <w:kern w:val="0"/>
                <w:sz w:val="24"/>
                <w:szCs w:val="24"/>
              </w:rPr>
              <w:t>SUCCESS</w:t>
            </w:r>
            <w:r w:rsidRPr="00576077">
              <w:rPr>
                <w:rFonts w:ascii="宋体" w:eastAsia="宋体" w:hAnsi="宋体" w:cs="宋体" w:hint="eastAsia"/>
                <w:color w:val="000000"/>
                <w:kern w:val="0"/>
                <w:sz w:val="24"/>
                <w:szCs w:val="24"/>
              </w:rPr>
              <w:t>;</w:t>
            </w:r>
            <w:r w:rsidRPr="00576077">
              <w:rPr>
                <w:rFonts w:ascii="宋体" w:eastAsia="宋体" w:hAnsi="宋体" w:cs="宋体" w:hint="eastAsia"/>
                <w:color w:val="000000"/>
                <w:kern w:val="0"/>
                <w:sz w:val="24"/>
                <w:szCs w:val="24"/>
              </w:rPr>
              <w:br/>
              <w:t xml:space="preserve">        }</w:t>
            </w:r>
            <w:r w:rsidRPr="00576077">
              <w:rPr>
                <w:rFonts w:ascii="宋体" w:eastAsia="宋体" w:hAnsi="宋体" w:cs="宋体" w:hint="eastAsia"/>
                <w:color w:val="000000"/>
                <w:kern w:val="0"/>
                <w:sz w:val="24"/>
                <w:szCs w:val="24"/>
              </w:rPr>
              <w:br/>
              <w:t xml:space="preserve">        </w:t>
            </w:r>
            <w:r w:rsidRPr="00576077">
              <w:rPr>
                <w:rFonts w:ascii="宋体" w:eastAsia="宋体" w:hAnsi="宋体" w:cs="宋体" w:hint="eastAsia"/>
                <w:b/>
                <w:bCs/>
                <w:color w:val="000080"/>
                <w:kern w:val="0"/>
                <w:sz w:val="24"/>
                <w:szCs w:val="24"/>
              </w:rPr>
              <w:t>else</w:t>
            </w:r>
            <w:r w:rsidRPr="00576077">
              <w:rPr>
                <w:rFonts w:ascii="宋体" w:eastAsia="宋体" w:hAnsi="宋体" w:cs="宋体" w:hint="eastAsia"/>
                <w:color w:val="000000"/>
                <w:kern w:val="0"/>
                <w:sz w:val="24"/>
                <w:szCs w:val="24"/>
              </w:rPr>
              <w:t>{</w:t>
            </w:r>
            <w:r w:rsidRPr="00576077">
              <w:rPr>
                <w:rFonts w:ascii="宋体" w:eastAsia="宋体" w:hAnsi="宋体" w:cs="宋体" w:hint="eastAsia"/>
                <w:color w:val="000000"/>
                <w:kern w:val="0"/>
                <w:sz w:val="24"/>
                <w:szCs w:val="24"/>
              </w:rPr>
              <w:br/>
              <w:t xml:space="preserve">            request.setAttribute(</w:t>
            </w:r>
            <w:r w:rsidRPr="00576077">
              <w:rPr>
                <w:rFonts w:ascii="宋体" w:eastAsia="宋体" w:hAnsi="宋体" w:cs="宋体" w:hint="eastAsia"/>
                <w:b/>
                <w:bCs/>
                <w:color w:val="008000"/>
                <w:kern w:val="0"/>
                <w:sz w:val="24"/>
                <w:szCs w:val="24"/>
              </w:rPr>
              <w:t>"msg"</w:t>
            </w:r>
            <w:r w:rsidRPr="00576077">
              <w:rPr>
                <w:rFonts w:ascii="宋体" w:eastAsia="宋体" w:hAnsi="宋体" w:cs="宋体" w:hint="eastAsia"/>
                <w:color w:val="000000"/>
                <w:kern w:val="0"/>
                <w:sz w:val="24"/>
                <w:szCs w:val="24"/>
              </w:rPr>
              <w:t>,</w:t>
            </w:r>
            <w:r w:rsidRPr="00576077">
              <w:rPr>
                <w:rFonts w:ascii="宋体" w:eastAsia="宋体" w:hAnsi="宋体" w:cs="宋体" w:hint="eastAsia"/>
                <w:b/>
                <w:bCs/>
                <w:color w:val="008000"/>
                <w:kern w:val="0"/>
                <w:sz w:val="24"/>
                <w:szCs w:val="24"/>
              </w:rPr>
              <w:t>"用户名或密码错误"</w:t>
            </w:r>
            <w:r w:rsidRPr="00576077">
              <w:rPr>
                <w:rFonts w:ascii="宋体" w:eastAsia="宋体" w:hAnsi="宋体" w:cs="宋体" w:hint="eastAsia"/>
                <w:color w:val="000000"/>
                <w:kern w:val="0"/>
                <w:sz w:val="24"/>
                <w:szCs w:val="24"/>
              </w:rPr>
              <w:t>);</w:t>
            </w:r>
            <w:r w:rsidRPr="00576077">
              <w:rPr>
                <w:rFonts w:ascii="宋体" w:eastAsia="宋体" w:hAnsi="宋体" w:cs="宋体" w:hint="eastAsia"/>
                <w:color w:val="000000"/>
                <w:kern w:val="0"/>
                <w:sz w:val="24"/>
                <w:szCs w:val="24"/>
              </w:rPr>
              <w:br/>
            </w:r>
            <w:r w:rsidRPr="00576077">
              <w:rPr>
                <w:rFonts w:ascii="宋体" w:eastAsia="宋体" w:hAnsi="宋体" w:cs="宋体" w:hint="eastAsia"/>
                <w:color w:val="000000"/>
                <w:kern w:val="0"/>
                <w:sz w:val="24"/>
                <w:szCs w:val="24"/>
              </w:rPr>
              <w:lastRenderedPageBreak/>
              <w:t xml:space="preserve">            </w:t>
            </w:r>
            <w:r w:rsidRPr="00576077">
              <w:rPr>
                <w:rFonts w:ascii="宋体" w:eastAsia="宋体" w:hAnsi="宋体" w:cs="宋体" w:hint="eastAsia"/>
                <w:b/>
                <w:bCs/>
                <w:color w:val="000080"/>
                <w:kern w:val="0"/>
                <w:sz w:val="24"/>
                <w:szCs w:val="24"/>
              </w:rPr>
              <w:t xml:space="preserve">return </w:t>
            </w:r>
            <w:r w:rsidRPr="00576077">
              <w:rPr>
                <w:rFonts w:ascii="宋体" w:eastAsia="宋体" w:hAnsi="宋体" w:cs="宋体" w:hint="eastAsia"/>
                <w:b/>
                <w:bCs/>
                <w:i/>
                <w:iCs/>
                <w:color w:val="660E7A"/>
                <w:kern w:val="0"/>
                <w:sz w:val="24"/>
                <w:szCs w:val="24"/>
              </w:rPr>
              <w:t>INPUT</w:t>
            </w:r>
            <w:r w:rsidRPr="00576077">
              <w:rPr>
                <w:rFonts w:ascii="宋体" w:eastAsia="宋体" w:hAnsi="宋体" w:cs="宋体" w:hint="eastAsia"/>
                <w:color w:val="000000"/>
                <w:kern w:val="0"/>
                <w:sz w:val="24"/>
                <w:szCs w:val="24"/>
              </w:rPr>
              <w:t>;</w:t>
            </w:r>
            <w:r w:rsidRPr="00576077">
              <w:rPr>
                <w:rFonts w:ascii="宋体" w:eastAsia="宋体" w:hAnsi="宋体" w:cs="宋体" w:hint="eastAsia"/>
                <w:color w:val="000000"/>
                <w:kern w:val="0"/>
                <w:sz w:val="24"/>
                <w:szCs w:val="24"/>
              </w:rPr>
              <w:br/>
              <w:t xml:space="preserve">        }</w:t>
            </w:r>
            <w:r w:rsidRPr="00576077">
              <w:rPr>
                <w:rFonts w:ascii="宋体" w:eastAsia="宋体" w:hAnsi="宋体" w:cs="宋体" w:hint="eastAsia"/>
                <w:color w:val="000000"/>
                <w:kern w:val="0"/>
                <w:sz w:val="24"/>
                <w:szCs w:val="24"/>
              </w:rPr>
              <w:br/>
              <w:t xml:space="preserve">    }</w:t>
            </w:r>
            <w:r w:rsidRPr="00576077">
              <w:rPr>
                <w:rFonts w:ascii="宋体" w:eastAsia="宋体" w:hAnsi="宋体" w:cs="宋体" w:hint="eastAsia"/>
                <w:color w:val="000000"/>
                <w:kern w:val="0"/>
                <w:sz w:val="24"/>
                <w:szCs w:val="24"/>
              </w:rPr>
              <w:br/>
              <w:t>}</w:t>
            </w:r>
          </w:p>
        </w:tc>
      </w:tr>
    </w:tbl>
    <w:p w14:paraId="01A97DF2" w14:textId="72961994" w:rsidR="00576077" w:rsidRDefault="00576077" w:rsidP="00B46234">
      <w:pPr>
        <w:pStyle w:val="af2"/>
        <w:numPr>
          <w:ilvl w:val="0"/>
          <w:numId w:val="656"/>
        </w:numPr>
        <w:ind w:firstLineChars="0"/>
      </w:pPr>
      <w:r>
        <w:rPr>
          <w:rFonts w:hint="eastAsia"/>
        </w:rPr>
        <w:lastRenderedPageBreak/>
        <w:t>jsp</w:t>
      </w:r>
    </w:p>
    <w:tbl>
      <w:tblPr>
        <w:tblStyle w:val="af1"/>
        <w:tblW w:w="0" w:type="auto"/>
        <w:tblInd w:w="840" w:type="dxa"/>
        <w:tblLook w:val="04A0" w:firstRow="1" w:lastRow="0" w:firstColumn="1" w:lastColumn="0" w:noHBand="0" w:noVBand="1"/>
      </w:tblPr>
      <w:tblGrid>
        <w:gridCol w:w="7456"/>
      </w:tblGrid>
      <w:tr w:rsidR="00576077" w14:paraId="0D420B85" w14:textId="77777777" w:rsidTr="00576077">
        <w:tc>
          <w:tcPr>
            <w:tcW w:w="8296" w:type="dxa"/>
          </w:tcPr>
          <w:p w14:paraId="2469E34F" w14:textId="502FED89" w:rsidR="00576077" w:rsidRPr="00576077" w:rsidRDefault="00576077" w:rsidP="005760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76077">
              <w:rPr>
                <w:rFonts w:ascii="宋体" w:eastAsia="宋体" w:hAnsi="宋体" w:cs="宋体" w:hint="eastAsia"/>
                <w:color w:val="000000"/>
                <w:kern w:val="0"/>
                <w:sz w:val="24"/>
                <w:szCs w:val="24"/>
                <w:shd w:val="clear" w:color="auto" w:fill="EFEFEF"/>
              </w:rPr>
              <w:t>&lt;</w:t>
            </w:r>
            <w:r w:rsidRPr="00576077">
              <w:rPr>
                <w:rFonts w:ascii="宋体" w:eastAsia="宋体" w:hAnsi="宋体" w:cs="宋体" w:hint="eastAsia"/>
                <w:b/>
                <w:bCs/>
                <w:color w:val="000080"/>
                <w:kern w:val="0"/>
                <w:sz w:val="24"/>
                <w:szCs w:val="24"/>
                <w:shd w:val="clear" w:color="auto" w:fill="EFEFEF"/>
              </w:rPr>
              <w:t xml:space="preserve">form </w:t>
            </w:r>
            <w:r w:rsidRPr="00576077">
              <w:rPr>
                <w:rFonts w:ascii="宋体" w:eastAsia="宋体" w:hAnsi="宋体" w:cs="宋体" w:hint="eastAsia"/>
                <w:b/>
                <w:bCs/>
                <w:color w:val="0000FF"/>
                <w:kern w:val="0"/>
                <w:sz w:val="24"/>
                <w:szCs w:val="24"/>
                <w:shd w:val="clear" w:color="auto" w:fill="EFEFEF"/>
              </w:rPr>
              <w:t>action=</w:t>
            </w:r>
            <w:r w:rsidRPr="00576077">
              <w:rPr>
                <w:rFonts w:ascii="宋体" w:eastAsia="宋体" w:hAnsi="宋体" w:cs="宋体" w:hint="eastAsia"/>
                <w:b/>
                <w:bCs/>
                <w:color w:val="008000"/>
                <w:kern w:val="0"/>
                <w:sz w:val="24"/>
                <w:szCs w:val="24"/>
                <w:shd w:val="clear" w:color="auto" w:fill="EFEFEF"/>
              </w:rPr>
              <w:t>"</w:t>
            </w:r>
            <w:r w:rsidRPr="00576077">
              <w:rPr>
                <w:rFonts w:ascii="宋体" w:eastAsia="宋体" w:hAnsi="宋体" w:cs="宋体" w:hint="eastAsia"/>
                <w:b/>
                <w:bCs/>
                <w:color w:val="000080"/>
                <w:kern w:val="0"/>
                <w:sz w:val="24"/>
                <w:szCs w:val="24"/>
                <w:shd w:val="clear" w:color="auto" w:fill="F7FAFF"/>
              </w:rPr>
              <w:t>${</w:t>
            </w:r>
            <w:r w:rsidRPr="00576077">
              <w:rPr>
                <w:rFonts w:ascii="宋体" w:eastAsia="宋体" w:hAnsi="宋体" w:cs="宋体" w:hint="eastAsia"/>
                <w:color w:val="000000"/>
                <w:kern w:val="0"/>
                <w:sz w:val="24"/>
                <w:szCs w:val="24"/>
                <w:shd w:val="clear" w:color="auto" w:fill="F7FAFF"/>
              </w:rPr>
              <w:t>pageContext.request.contextPath</w:t>
            </w:r>
            <w:r w:rsidRPr="00576077">
              <w:rPr>
                <w:rFonts w:ascii="宋体" w:eastAsia="宋体" w:hAnsi="宋体" w:cs="宋体" w:hint="eastAsia"/>
                <w:b/>
                <w:bCs/>
                <w:color w:val="000080"/>
                <w:kern w:val="0"/>
                <w:sz w:val="24"/>
                <w:szCs w:val="24"/>
                <w:shd w:val="clear" w:color="auto" w:fill="F7FAFF"/>
              </w:rPr>
              <w:t>}</w:t>
            </w:r>
            <w:r w:rsidRPr="00576077">
              <w:rPr>
                <w:rFonts w:ascii="宋体" w:eastAsia="宋体" w:hAnsi="宋体" w:cs="宋体" w:hint="eastAsia"/>
                <w:b/>
                <w:bCs/>
                <w:color w:val="008000"/>
                <w:kern w:val="0"/>
                <w:sz w:val="24"/>
                <w:szCs w:val="24"/>
                <w:shd w:val="clear" w:color="auto" w:fill="EFEFEF"/>
              </w:rPr>
              <w:t xml:space="preserve">/login/loginAction" </w:t>
            </w:r>
            <w:r w:rsidRPr="00576077">
              <w:rPr>
                <w:rFonts w:ascii="宋体" w:eastAsia="宋体" w:hAnsi="宋体" w:cs="宋体" w:hint="eastAsia"/>
                <w:b/>
                <w:bCs/>
                <w:color w:val="0000FF"/>
                <w:kern w:val="0"/>
                <w:sz w:val="24"/>
                <w:szCs w:val="24"/>
                <w:shd w:val="clear" w:color="auto" w:fill="EFEFEF"/>
              </w:rPr>
              <w:t>method=</w:t>
            </w:r>
            <w:r w:rsidRPr="00576077">
              <w:rPr>
                <w:rFonts w:ascii="宋体" w:eastAsia="宋体" w:hAnsi="宋体" w:cs="宋体" w:hint="eastAsia"/>
                <w:b/>
                <w:bCs/>
                <w:color w:val="008000"/>
                <w:kern w:val="0"/>
                <w:sz w:val="24"/>
                <w:szCs w:val="24"/>
                <w:shd w:val="clear" w:color="auto" w:fill="EFEFEF"/>
              </w:rPr>
              <w:t>"post"</w:t>
            </w:r>
            <w:r w:rsidRPr="00576077">
              <w:rPr>
                <w:rFonts w:ascii="宋体" w:eastAsia="宋体" w:hAnsi="宋体" w:cs="宋体" w:hint="eastAsia"/>
                <w:color w:val="000000"/>
                <w:kern w:val="0"/>
                <w:sz w:val="24"/>
                <w:szCs w:val="24"/>
                <w:shd w:val="clear" w:color="auto" w:fill="EFEFEF"/>
              </w:rPr>
              <w:t>&gt;</w:t>
            </w:r>
            <w:r w:rsidRPr="00576077">
              <w:rPr>
                <w:rFonts w:ascii="宋体" w:eastAsia="宋体" w:hAnsi="宋体" w:cs="宋体" w:hint="eastAsia"/>
                <w:color w:val="000000"/>
                <w:kern w:val="0"/>
                <w:sz w:val="24"/>
                <w:szCs w:val="24"/>
              </w:rPr>
              <w:br/>
              <w:t xml:space="preserve">    </w:t>
            </w:r>
            <w:r w:rsidRPr="00576077">
              <w:rPr>
                <w:rFonts w:ascii="宋体" w:eastAsia="宋体" w:hAnsi="宋体" w:cs="宋体" w:hint="eastAsia"/>
                <w:b/>
                <w:bCs/>
                <w:color w:val="000080"/>
                <w:kern w:val="0"/>
                <w:sz w:val="24"/>
                <w:szCs w:val="24"/>
                <w:shd w:val="clear" w:color="auto" w:fill="F7FAFF"/>
              </w:rPr>
              <w:t>${</w:t>
            </w:r>
            <w:r w:rsidRPr="00576077">
              <w:rPr>
                <w:rFonts w:ascii="宋体" w:eastAsia="宋体" w:hAnsi="宋体" w:cs="宋体" w:hint="eastAsia"/>
                <w:color w:val="000000"/>
                <w:kern w:val="0"/>
                <w:sz w:val="24"/>
                <w:szCs w:val="24"/>
                <w:shd w:val="clear" w:color="auto" w:fill="F7FAFF"/>
              </w:rPr>
              <w:t>msg</w:t>
            </w:r>
            <w:r w:rsidRPr="00576077">
              <w:rPr>
                <w:rFonts w:ascii="宋体" w:eastAsia="宋体" w:hAnsi="宋体" w:cs="宋体" w:hint="eastAsia"/>
                <w:b/>
                <w:bCs/>
                <w:color w:val="000080"/>
                <w:kern w:val="0"/>
                <w:sz w:val="24"/>
                <w:szCs w:val="24"/>
                <w:shd w:val="clear" w:color="auto" w:fill="F7FAFF"/>
              </w:rPr>
              <w:t>}</w:t>
            </w:r>
            <w:r w:rsidRPr="00576077">
              <w:rPr>
                <w:rFonts w:ascii="宋体" w:eastAsia="宋体" w:hAnsi="宋体" w:cs="宋体" w:hint="eastAsia"/>
                <w:color w:val="000000"/>
                <w:kern w:val="0"/>
                <w:sz w:val="24"/>
                <w:szCs w:val="24"/>
                <w:shd w:val="clear" w:color="auto" w:fill="EFEFEF"/>
              </w:rPr>
              <w:t>&lt;</w:t>
            </w:r>
            <w:r w:rsidRPr="00576077">
              <w:rPr>
                <w:rFonts w:ascii="宋体" w:eastAsia="宋体" w:hAnsi="宋体" w:cs="宋体" w:hint="eastAsia"/>
                <w:b/>
                <w:bCs/>
                <w:color w:val="000080"/>
                <w:kern w:val="0"/>
                <w:sz w:val="24"/>
                <w:szCs w:val="24"/>
                <w:shd w:val="clear" w:color="auto" w:fill="EFEFEF"/>
              </w:rPr>
              <w:t>br</w:t>
            </w:r>
            <w:r w:rsidRPr="00576077">
              <w:rPr>
                <w:rFonts w:ascii="宋体" w:eastAsia="宋体" w:hAnsi="宋体" w:cs="宋体" w:hint="eastAsia"/>
                <w:color w:val="000000"/>
                <w:kern w:val="0"/>
                <w:sz w:val="24"/>
                <w:szCs w:val="24"/>
                <w:shd w:val="clear" w:color="auto" w:fill="EFEFEF"/>
              </w:rPr>
              <w:t>&gt;</w:t>
            </w:r>
            <w:r w:rsidRPr="00576077">
              <w:rPr>
                <w:rFonts w:ascii="宋体" w:eastAsia="宋体" w:hAnsi="宋体" w:cs="宋体" w:hint="eastAsia"/>
                <w:color w:val="000000"/>
                <w:kern w:val="0"/>
                <w:sz w:val="24"/>
                <w:szCs w:val="24"/>
              </w:rPr>
              <w:br/>
              <w:t xml:space="preserve">    用户名：</w:t>
            </w:r>
            <w:r w:rsidRPr="00576077">
              <w:rPr>
                <w:rFonts w:ascii="宋体" w:eastAsia="宋体" w:hAnsi="宋体" w:cs="宋体" w:hint="eastAsia"/>
                <w:color w:val="000000"/>
                <w:kern w:val="0"/>
                <w:sz w:val="24"/>
                <w:szCs w:val="24"/>
                <w:shd w:val="clear" w:color="auto" w:fill="EFEFEF"/>
              </w:rPr>
              <w:t>&lt;</w:t>
            </w:r>
            <w:r w:rsidRPr="00576077">
              <w:rPr>
                <w:rFonts w:ascii="宋体" w:eastAsia="宋体" w:hAnsi="宋体" w:cs="宋体" w:hint="eastAsia"/>
                <w:b/>
                <w:bCs/>
                <w:color w:val="000080"/>
                <w:kern w:val="0"/>
                <w:sz w:val="24"/>
                <w:szCs w:val="24"/>
                <w:shd w:val="clear" w:color="auto" w:fill="EFEFEF"/>
              </w:rPr>
              <w:t xml:space="preserve">input </w:t>
            </w:r>
            <w:r w:rsidRPr="00576077">
              <w:rPr>
                <w:rFonts w:ascii="宋体" w:eastAsia="宋体" w:hAnsi="宋体" w:cs="宋体" w:hint="eastAsia"/>
                <w:b/>
                <w:bCs/>
                <w:color w:val="0000FF"/>
                <w:kern w:val="0"/>
                <w:sz w:val="24"/>
                <w:szCs w:val="24"/>
                <w:shd w:val="clear" w:color="auto" w:fill="EFEFEF"/>
              </w:rPr>
              <w:t>type=</w:t>
            </w:r>
            <w:r w:rsidRPr="00576077">
              <w:rPr>
                <w:rFonts w:ascii="宋体" w:eastAsia="宋体" w:hAnsi="宋体" w:cs="宋体" w:hint="eastAsia"/>
                <w:b/>
                <w:bCs/>
                <w:color w:val="008000"/>
                <w:kern w:val="0"/>
                <w:sz w:val="24"/>
                <w:szCs w:val="24"/>
                <w:shd w:val="clear" w:color="auto" w:fill="EFEFEF"/>
              </w:rPr>
              <w:t xml:space="preserve">"text" </w:t>
            </w:r>
            <w:r w:rsidRPr="00576077">
              <w:rPr>
                <w:rFonts w:ascii="宋体" w:eastAsia="宋体" w:hAnsi="宋体" w:cs="宋体" w:hint="eastAsia"/>
                <w:b/>
                <w:bCs/>
                <w:color w:val="0000FF"/>
                <w:kern w:val="0"/>
                <w:sz w:val="24"/>
                <w:szCs w:val="24"/>
                <w:shd w:val="clear" w:color="auto" w:fill="EFEFEF"/>
              </w:rPr>
              <w:t>name=</w:t>
            </w:r>
            <w:r w:rsidRPr="00576077">
              <w:rPr>
                <w:rFonts w:ascii="宋体" w:eastAsia="宋体" w:hAnsi="宋体" w:cs="宋体" w:hint="eastAsia"/>
                <w:b/>
                <w:bCs/>
                <w:color w:val="008000"/>
                <w:kern w:val="0"/>
                <w:sz w:val="24"/>
                <w:szCs w:val="24"/>
                <w:shd w:val="clear" w:color="auto" w:fill="EFEFEF"/>
              </w:rPr>
              <w:t>"</w:t>
            </w:r>
            <w:r w:rsidRPr="00576077">
              <w:rPr>
                <w:rFonts w:ascii="宋体" w:eastAsia="宋体" w:hAnsi="宋体" w:cs="宋体" w:hint="eastAsia"/>
                <w:b/>
                <w:bCs/>
                <w:color w:val="FF0000"/>
                <w:kern w:val="0"/>
                <w:sz w:val="24"/>
                <w:szCs w:val="24"/>
                <w:shd w:val="clear" w:color="auto" w:fill="EFEFEF"/>
              </w:rPr>
              <w:t>username</w:t>
            </w:r>
            <w:r w:rsidRPr="00576077">
              <w:rPr>
                <w:rFonts w:ascii="宋体" w:eastAsia="宋体" w:hAnsi="宋体" w:cs="宋体" w:hint="eastAsia"/>
                <w:b/>
                <w:bCs/>
                <w:color w:val="008000"/>
                <w:kern w:val="0"/>
                <w:sz w:val="24"/>
                <w:szCs w:val="24"/>
                <w:shd w:val="clear" w:color="auto" w:fill="EFEFEF"/>
              </w:rPr>
              <w:t>"</w:t>
            </w:r>
            <w:r w:rsidRPr="00576077">
              <w:rPr>
                <w:rFonts w:ascii="宋体" w:eastAsia="宋体" w:hAnsi="宋体" w:cs="宋体" w:hint="eastAsia"/>
                <w:color w:val="000000"/>
                <w:kern w:val="0"/>
                <w:sz w:val="24"/>
                <w:szCs w:val="24"/>
                <w:shd w:val="clear" w:color="auto" w:fill="EFEFEF"/>
              </w:rPr>
              <w:t>&gt;&lt;</w:t>
            </w:r>
            <w:r w:rsidRPr="00576077">
              <w:rPr>
                <w:rFonts w:ascii="宋体" w:eastAsia="宋体" w:hAnsi="宋体" w:cs="宋体" w:hint="eastAsia"/>
                <w:b/>
                <w:bCs/>
                <w:color w:val="000080"/>
                <w:kern w:val="0"/>
                <w:sz w:val="24"/>
                <w:szCs w:val="24"/>
                <w:shd w:val="clear" w:color="auto" w:fill="EFEFEF"/>
              </w:rPr>
              <w:t>br</w:t>
            </w:r>
            <w:r w:rsidRPr="00576077">
              <w:rPr>
                <w:rFonts w:ascii="宋体" w:eastAsia="宋体" w:hAnsi="宋体" w:cs="宋体" w:hint="eastAsia"/>
                <w:color w:val="000000"/>
                <w:kern w:val="0"/>
                <w:sz w:val="24"/>
                <w:szCs w:val="24"/>
                <w:shd w:val="clear" w:color="auto" w:fill="EFEFEF"/>
              </w:rPr>
              <w:t>&gt;</w:t>
            </w:r>
            <w:r w:rsidRPr="00576077">
              <w:rPr>
                <w:rFonts w:ascii="宋体" w:eastAsia="宋体" w:hAnsi="宋体" w:cs="宋体" w:hint="eastAsia"/>
                <w:color w:val="000000"/>
                <w:kern w:val="0"/>
                <w:sz w:val="24"/>
                <w:szCs w:val="24"/>
              </w:rPr>
              <w:br/>
              <w:t xml:space="preserve">    密</w:t>
            </w:r>
            <w:r w:rsidRPr="00576077">
              <w:rPr>
                <w:rFonts w:ascii="宋体" w:eastAsia="宋体" w:hAnsi="宋体" w:cs="宋体" w:hint="eastAsia"/>
                <w:b/>
                <w:bCs/>
                <w:color w:val="0000FF"/>
                <w:kern w:val="0"/>
                <w:sz w:val="24"/>
                <w:szCs w:val="24"/>
              </w:rPr>
              <w:t>&amp;nbsp;&amp;nbsp;&amp;nbsp;</w:t>
            </w:r>
            <w:r w:rsidRPr="00576077">
              <w:rPr>
                <w:rFonts w:ascii="宋体" w:eastAsia="宋体" w:hAnsi="宋体" w:cs="宋体" w:hint="eastAsia"/>
                <w:color w:val="000000"/>
                <w:kern w:val="0"/>
                <w:sz w:val="24"/>
                <w:szCs w:val="24"/>
              </w:rPr>
              <w:t>码：</w:t>
            </w:r>
            <w:r w:rsidRPr="00576077">
              <w:rPr>
                <w:rFonts w:ascii="宋体" w:eastAsia="宋体" w:hAnsi="宋体" w:cs="宋体" w:hint="eastAsia"/>
                <w:color w:val="000000"/>
                <w:kern w:val="0"/>
                <w:sz w:val="24"/>
                <w:szCs w:val="24"/>
                <w:shd w:val="clear" w:color="auto" w:fill="EFEFEF"/>
              </w:rPr>
              <w:t>&lt;</w:t>
            </w:r>
            <w:r w:rsidRPr="00576077">
              <w:rPr>
                <w:rFonts w:ascii="宋体" w:eastAsia="宋体" w:hAnsi="宋体" w:cs="宋体" w:hint="eastAsia"/>
                <w:b/>
                <w:bCs/>
                <w:color w:val="000080"/>
                <w:kern w:val="0"/>
                <w:sz w:val="24"/>
                <w:szCs w:val="24"/>
                <w:shd w:val="clear" w:color="auto" w:fill="EFEFEF"/>
              </w:rPr>
              <w:t xml:space="preserve">input </w:t>
            </w:r>
            <w:r w:rsidRPr="00576077">
              <w:rPr>
                <w:rFonts w:ascii="宋体" w:eastAsia="宋体" w:hAnsi="宋体" w:cs="宋体" w:hint="eastAsia"/>
                <w:b/>
                <w:bCs/>
                <w:color w:val="0000FF"/>
                <w:kern w:val="0"/>
                <w:sz w:val="24"/>
                <w:szCs w:val="24"/>
                <w:shd w:val="clear" w:color="auto" w:fill="EFEFEF"/>
              </w:rPr>
              <w:t>type=</w:t>
            </w:r>
            <w:r w:rsidRPr="00576077">
              <w:rPr>
                <w:rFonts w:ascii="宋体" w:eastAsia="宋体" w:hAnsi="宋体" w:cs="宋体" w:hint="eastAsia"/>
                <w:b/>
                <w:bCs/>
                <w:color w:val="008000"/>
                <w:kern w:val="0"/>
                <w:sz w:val="24"/>
                <w:szCs w:val="24"/>
                <w:shd w:val="clear" w:color="auto" w:fill="EFEFEF"/>
              </w:rPr>
              <w:t>"</w:t>
            </w:r>
            <w:r w:rsidRPr="00576077">
              <w:rPr>
                <w:rFonts w:ascii="宋体" w:eastAsia="宋体" w:hAnsi="宋体" w:cs="宋体" w:hint="eastAsia"/>
                <w:b/>
                <w:bCs/>
                <w:color w:val="FF0000"/>
                <w:kern w:val="0"/>
                <w:sz w:val="24"/>
                <w:szCs w:val="24"/>
                <w:shd w:val="clear" w:color="auto" w:fill="EFEFEF"/>
              </w:rPr>
              <w:t>password</w:t>
            </w:r>
            <w:r w:rsidRPr="00576077">
              <w:rPr>
                <w:rFonts w:ascii="宋体" w:eastAsia="宋体" w:hAnsi="宋体" w:cs="宋体" w:hint="eastAsia"/>
                <w:b/>
                <w:bCs/>
                <w:color w:val="008000"/>
                <w:kern w:val="0"/>
                <w:sz w:val="24"/>
                <w:szCs w:val="24"/>
                <w:shd w:val="clear" w:color="auto" w:fill="EFEFEF"/>
              </w:rPr>
              <w:t xml:space="preserve">" </w:t>
            </w:r>
            <w:r w:rsidRPr="00576077">
              <w:rPr>
                <w:rFonts w:ascii="宋体" w:eastAsia="宋体" w:hAnsi="宋体" w:cs="宋体" w:hint="eastAsia"/>
                <w:b/>
                <w:bCs/>
                <w:color w:val="0000FF"/>
                <w:kern w:val="0"/>
                <w:sz w:val="24"/>
                <w:szCs w:val="24"/>
                <w:shd w:val="clear" w:color="auto" w:fill="EFEFEF"/>
              </w:rPr>
              <w:t>name=</w:t>
            </w:r>
            <w:r w:rsidRPr="00576077">
              <w:rPr>
                <w:rFonts w:ascii="宋体" w:eastAsia="宋体" w:hAnsi="宋体" w:cs="宋体" w:hint="eastAsia"/>
                <w:b/>
                <w:bCs/>
                <w:color w:val="008000"/>
                <w:kern w:val="0"/>
                <w:sz w:val="24"/>
                <w:szCs w:val="24"/>
                <w:shd w:val="clear" w:color="auto" w:fill="EFEFEF"/>
              </w:rPr>
              <w:t>"password"</w:t>
            </w:r>
            <w:r w:rsidRPr="00576077">
              <w:rPr>
                <w:rFonts w:ascii="宋体" w:eastAsia="宋体" w:hAnsi="宋体" w:cs="宋体" w:hint="eastAsia"/>
                <w:color w:val="000000"/>
                <w:kern w:val="0"/>
                <w:sz w:val="24"/>
                <w:szCs w:val="24"/>
                <w:shd w:val="clear" w:color="auto" w:fill="EFEFEF"/>
              </w:rPr>
              <w:t>&gt;&lt;</w:t>
            </w:r>
            <w:r w:rsidRPr="00576077">
              <w:rPr>
                <w:rFonts w:ascii="宋体" w:eastAsia="宋体" w:hAnsi="宋体" w:cs="宋体" w:hint="eastAsia"/>
                <w:b/>
                <w:bCs/>
                <w:color w:val="000080"/>
                <w:kern w:val="0"/>
                <w:sz w:val="24"/>
                <w:szCs w:val="24"/>
                <w:shd w:val="clear" w:color="auto" w:fill="EFEFEF"/>
              </w:rPr>
              <w:t>br</w:t>
            </w:r>
            <w:r w:rsidRPr="00576077">
              <w:rPr>
                <w:rFonts w:ascii="宋体" w:eastAsia="宋体" w:hAnsi="宋体" w:cs="宋体" w:hint="eastAsia"/>
                <w:color w:val="000000"/>
                <w:kern w:val="0"/>
                <w:sz w:val="24"/>
                <w:szCs w:val="24"/>
                <w:shd w:val="clear" w:color="auto" w:fill="EFEFEF"/>
              </w:rPr>
              <w:t>&gt;</w:t>
            </w:r>
            <w:r w:rsidRPr="00576077">
              <w:rPr>
                <w:rFonts w:ascii="宋体" w:eastAsia="宋体" w:hAnsi="宋体" w:cs="宋体" w:hint="eastAsia"/>
                <w:color w:val="000000"/>
                <w:kern w:val="0"/>
                <w:sz w:val="24"/>
                <w:szCs w:val="24"/>
              </w:rPr>
              <w:br/>
              <w:t xml:space="preserve">    </w:t>
            </w:r>
            <w:r w:rsidRPr="00576077">
              <w:rPr>
                <w:rFonts w:ascii="宋体" w:eastAsia="宋体" w:hAnsi="宋体" w:cs="宋体" w:hint="eastAsia"/>
                <w:color w:val="000000"/>
                <w:kern w:val="0"/>
                <w:sz w:val="24"/>
                <w:szCs w:val="24"/>
                <w:shd w:val="clear" w:color="auto" w:fill="EFEFEF"/>
              </w:rPr>
              <w:t>&lt;</w:t>
            </w:r>
            <w:r w:rsidRPr="00576077">
              <w:rPr>
                <w:rFonts w:ascii="宋体" w:eastAsia="宋体" w:hAnsi="宋体" w:cs="宋体" w:hint="eastAsia"/>
                <w:b/>
                <w:bCs/>
                <w:color w:val="000080"/>
                <w:kern w:val="0"/>
                <w:sz w:val="24"/>
                <w:szCs w:val="24"/>
                <w:shd w:val="clear" w:color="auto" w:fill="EFEFEF"/>
              </w:rPr>
              <w:t xml:space="preserve">input </w:t>
            </w:r>
            <w:r w:rsidRPr="00576077">
              <w:rPr>
                <w:rFonts w:ascii="宋体" w:eastAsia="宋体" w:hAnsi="宋体" w:cs="宋体" w:hint="eastAsia"/>
                <w:b/>
                <w:bCs/>
                <w:color w:val="0000FF"/>
                <w:kern w:val="0"/>
                <w:sz w:val="24"/>
                <w:szCs w:val="24"/>
                <w:shd w:val="clear" w:color="auto" w:fill="EFEFEF"/>
              </w:rPr>
              <w:t>type=</w:t>
            </w:r>
            <w:r w:rsidRPr="00576077">
              <w:rPr>
                <w:rFonts w:ascii="宋体" w:eastAsia="宋体" w:hAnsi="宋体" w:cs="宋体" w:hint="eastAsia"/>
                <w:b/>
                <w:bCs/>
                <w:color w:val="008000"/>
                <w:kern w:val="0"/>
                <w:sz w:val="24"/>
                <w:szCs w:val="24"/>
                <w:shd w:val="clear" w:color="auto" w:fill="EFEFEF"/>
              </w:rPr>
              <w:t xml:space="preserve">"submit" </w:t>
            </w:r>
            <w:r w:rsidRPr="00576077">
              <w:rPr>
                <w:rFonts w:ascii="宋体" w:eastAsia="宋体" w:hAnsi="宋体" w:cs="宋体" w:hint="eastAsia"/>
                <w:b/>
                <w:bCs/>
                <w:color w:val="0000FF"/>
                <w:kern w:val="0"/>
                <w:sz w:val="24"/>
                <w:szCs w:val="24"/>
                <w:shd w:val="clear" w:color="auto" w:fill="EFEFEF"/>
              </w:rPr>
              <w:t>value=</w:t>
            </w:r>
            <w:r w:rsidRPr="00576077">
              <w:rPr>
                <w:rFonts w:ascii="宋体" w:eastAsia="宋体" w:hAnsi="宋体" w:cs="宋体" w:hint="eastAsia"/>
                <w:b/>
                <w:bCs/>
                <w:color w:val="008000"/>
                <w:kern w:val="0"/>
                <w:sz w:val="24"/>
                <w:szCs w:val="24"/>
                <w:shd w:val="clear" w:color="auto" w:fill="EFEFEF"/>
              </w:rPr>
              <w:t>"登录"</w:t>
            </w:r>
            <w:r w:rsidRPr="00576077">
              <w:rPr>
                <w:rFonts w:ascii="宋体" w:eastAsia="宋体" w:hAnsi="宋体" w:cs="宋体" w:hint="eastAsia"/>
                <w:color w:val="000000"/>
                <w:kern w:val="0"/>
                <w:sz w:val="24"/>
                <w:szCs w:val="24"/>
                <w:shd w:val="clear" w:color="auto" w:fill="EFEFEF"/>
              </w:rPr>
              <w:t>&gt;</w:t>
            </w:r>
            <w:r w:rsidRPr="00576077">
              <w:rPr>
                <w:rFonts w:ascii="宋体" w:eastAsia="宋体" w:hAnsi="宋体" w:cs="宋体" w:hint="eastAsia"/>
                <w:color w:val="000000"/>
                <w:kern w:val="0"/>
                <w:sz w:val="24"/>
                <w:szCs w:val="24"/>
              </w:rPr>
              <w:br/>
            </w:r>
            <w:r w:rsidRPr="00576077">
              <w:rPr>
                <w:rFonts w:ascii="宋体" w:eastAsia="宋体" w:hAnsi="宋体" w:cs="宋体" w:hint="eastAsia"/>
                <w:color w:val="000000"/>
                <w:kern w:val="0"/>
                <w:sz w:val="24"/>
                <w:szCs w:val="24"/>
                <w:shd w:val="clear" w:color="auto" w:fill="EFEFEF"/>
              </w:rPr>
              <w:t>&lt;/</w:t>
            </w:r>
            <w:r w:rsidRPr="00576077">
              <w:rPr>
                <w:rFonts w:ascii="宋体" w:eastAsia="宋体" w:hAnsi="宋体" w:cs="宋体" w:hint="eastAsia"/>
                <w:b/>
                <w:bCs/>
                <w:color w:val="000080"/>
                <w:kern w:val="0"/>
                <w:sz w:val="24"/>
                <w:szCs w:val="24"/>
                <w:shd w:val="clear" w:color="auto" w:fill="EFEFEF"/>
              </w:rPr>
              <w:t>form</w:t>
            </w:r>
            <w:r w:rsidRPr="00576077">
              <w:rPr>
                <w:rFonts w:ascii="宋体" w:eastAsia="宋体" w:hAnsi="宋体" w:cs="宋体" w:hint="eastAsia"/>
                <w:color w:val="000000"/>
                <w:kern w:val="0"/>
                <w:sz w:val="24"/>
                <w:szCs w:val="24"/>
                <w:shd w:val="clear" w:color="auto" w:fill="EFEFEF"/>
              </w:rPr>
              <w:t>&gt;</w:t>
            </w:r>
          </w:p>
        </w:tc>
      </w:tr>
    </w:tbl>
    <w:p w14:paraId="03602A52" w14:textId="14952C3C" w:rsidR="00576077" w:rsidRDefault="00576077" w:rsidP="00B100CB">
      <w:pPr>
        <w:pStyle w:val="6"/>
      </w:pPr>
      <w:r>
        <w:rPr>
          <w:rFonts w:hint="eastAsia"/>
        </w:rPr>
        <w:t>优缺点</w:t>
      </w:r>
    </w:p>
    <w:p w14:paraId="39CEC207" w14:textId="077AADB3" w:rsidR="00576077" w:rsidRDefault="00576077" w:rsidP="00B46234">
      <w:pPr>
        <w:pStyle w:val="af2"/>
        <w:numPr>
          <w:ilvl w:val="0"/>
          <w:numId w:val="656"/>
        </w:numPr>
        <w:ind w:firstLineChars="0"/>
      </w:pPr>
      <w:r>
        <w:rPr>
          <w:rFonts w:hint="eastAsia"/>
        </w:rPr>
        <w:t>优点</w:t>
      </w:r>
    </w:p>
    <w:p w14:paraId="08666953" w14:textId="120D4EE9" w:rsidR="00576077" w:rsidRDefault="00576077" w:rsidP="00576077">
      <w:pPr>
        <w:pStyle w:val="af2"/>
        <w:ind w:left="1260" w:firstLineChars="0" w:firstLine="0"/>
      </w:pPr>
      <w:r>
        <w:rPr>
          <w:rFonts w:hint="eastAsia"/>
        </w:rPr>
        <w:t>解决了属性驱动中的所有问题，页面上也不需要使用</w:t>
      </w:r>
      <w:r>
        <w:t>ognl</w:t>
      </w:r>
      <w:r>
        <w:rPr>
          <w:rFonts w:hint="eastAsia"/>
        </w:rPr>
        <w:t>表达式，页面通用</w:t>
      </w:r>
    </w:p>
    <w:p w14:paraId="67FCE479" w14:textId="06849AB3" w:rsidR="00576077" w:rsidRDefault="00576077" w:rsidP="00B46234">
      <w:pPr>
        <w:pStyle w:val="af2"/>
        <w:numPr>
          <w:ilvl w:val="0"/>
          <w:numId w:val="656"/>
        </w:numPr>
        <w:ind w:firstLineChars="0"/>
      </w:pPr>
      <w:r>
        <w:rPr>
          <w:rFonts w:hint="eastAsia"/>
        </w:rPr>
        <w:t>缺点</w:t>
      </w:r>
    </w:p>
    <w:p w14:paraId="282F7416" w14:textId="1B1C6CA4" w:rsidR="00576077" w:rsidRDefault="00576077" w:rsidP="00576077">
      <w:pPr>
        <w:ind w:left="1260"/>
      </w:pPr>
      <w:r>
        <w:rPr>
          <w:rFonts w:hint="eastAsia"/>
        </w:rPr>
        <w:t>1</w:t>
      </w:r>
      <w:r>
        <w:rPr>
          <w:rFonts w:hint="eastAsia"/>
        </w:rPr>
        <w:t>次只能封装</w:t>
      </w:r>
      <w:r>
        <w:rPr>
          <w:rFonts w:hint="eastAsia"/>
        </w:rPr>
        <w:t>1</w:t>
      </w:r>
      <w:r>
        <w:rPr>
          <w:rFonts w:hint="eastAsia"/>
        </w:rPr>
        <w:t>个</w:t>
      </w:r>
      <w:r>
        <w:rPr>
          <w:rFonts w:hint="eastAsia"/>
        </w:rPr>
        <w:t>model</w:t>
      </w:r>
      <w:r>
        <w:rPr>
          <w:rFonts w:hint="eastAsia"/>
        </w:rPr>
        <w:t>对象</w:t>
      </w:r>
    </w:p>
    <w:p w14:paraId="02D08AE2" w14:textId="6AB43F47" w:rsidR="0023571E" w:rsidRDefault="0023571E" w:rsidP="00AE3118">
      <w:pPr>
        <w:pStyle w:val="4"/>
      </w:pPr>
      <w:r>
        <w:rPr>
          <w:rFonts w:hint="eastAsia"/>
        </w:rPr>
        <w:t>获取请求参数及封装到集合</w:t>
      </w:r>
    </w:p>
    <w:p w14:paraId="1FEC8700" w14:textId="10E4112A" w:rsidR="00D8479E" w:rsidRPr="00D8479E" w:rsidRDefault="00D8479E" w:rsidP="00D8479E">
      <w:pPr>
        <w:ind w:left="420" w:firstLine="420"/>
      </w:pPr>
      <w:r>
        <w:rPr>
          <w:rFonts w:hint="eastAsia"/>
        </w:rPr>
        <w:t>将请求参数封装到集合需要在页面使用</w:t>
      </w:r>
      <w:r>
        <w:rPr>
          <w:rFonts w:hint="eastAsia"/>
        </w:rPr>
        <w:t>ognl</w:t>
      </w:r>
      <w:r>
        <w:rPr>
          <w:rFonts w:hint="eastAsia"/>
        </w:rPr>
        <w:t>表达式，类似于</w:t>
      </w:r>
      <w:hyperlink w:anchor="_属性驱动（了解）" w:history="1">
        <w:r w:rsidRPr="00D8479E">
          <w:rPr>
            <w:rStyle w:val="af0"/>
            <w:rFonts w:hint="eastAsia"/>
          </w:rPr>
          <w:t>属性驱动（了解）</w:t>
        </w:r>
      </w:hyperlink>
      <w:r>
        <w:rPr>
          <w:rFonts w:hint="eastAsia"/>
        </w:rPr>
        <w:t>中的</w:t>
      </w:r>
      <w:hyperlink w:anchor="_在action中声明model" w:history="1">
        <w:r w:rsidRPr="00D8479E">
          <w:rPr>
            <w:rStyle w:val="af0"/>
            <w:rFonts w:hint="eastAsia"/>
          </w:rPr>
          <w:t>在</w:t>
        </w:r>
        <w:r w:rsidRPr="00D8479E">
          <w:rPr>
            <w:rStyle w:val="af0"/>
            <w:rFonts w:hint="eastAsia"/>
          </w:rPr>
          <w:t>action</w:t>
        </w:r>
        <w:r w:rsidRPr="00D8479E">
          <w:rPr>
            <w:rStyle w:val="af0"/>
            <w:rFonts w:hint="eastAsia"/>
          </w:rPr>
          <w:t>中声明</w:t>
        </w:r>
        <w:r w:rsidRPr="00D8479E">
          <w:rPr>
            <w:rStyle w:val="af0"/>
            <w:rFonts w:hint="eastAsia"/>
          </w:rPr>
          <w:t>model</w:t>
        </w:r>
      </w:hyperlink>
      <w:r>
        <w:rPr>
          <w:rFonts w:hint="eastAsia"/>
        </w:rPr>
        <w:t>的方式</w:t>
      </w:r>
    </w:p>
    <w:p w14:paraId="575801EB" w14:textId="6A550A77" w:rsidR="0023571E" w:rsidRDefault="00D8479E" w:rsidP="0023571E">
      <w:pPr>
        <w:pStyle w:val="5"/>
        <w:numPr>
          <w:ilvl w:val="0"/>
          <w:numId w:val="706"/>
        </w:numPr>
        <w:ind w:right="210"/>
      </w:pPr>
      <w:r>
        <w:rPr>
          <w:rFonts w:hint="eastAsia"/>
        </w:rPr>
        <w:t>封装到</w:t>
      </w:r>
      <w:r>
        <w:rPr>
          <w:rFonts w:hint="eastAsia"/>
        </w:rPr>
        <w:t>L</w:t>
      </w:r>
      <w:r>
        <w:t>ist</w:t>
      </w:r>
      <w:r>
        <w:rPr>
          <w:rFonts w:hint="eastAsia"/>
        </w:rPr>
        <w:t>集合</w:t>
      </w:r>
    </w:p>
    <w:p w14:paraId="5B7F71BD" w14:textId="7327CDDE" w:rsidR="00D8479E" w:rsidRDefault="00D8479E" w:rsidP="00D8479E">
      <w:pPr>
        <w:pStyle w:val="af2"/>
        <w:numPr>
          <w:ilvl w:val="0"/>
          <w:numId w:val="656"/>
        </w:numPr>
        <w:ind w:firstLineChars="0"/>
      </w:pPr>
      <w:r>
        <w:rPr>
          <w:rFonts w:hint="eastAsia"/>
        </w:rPr>
        <w:t>页面</w:t>
      </w:r>
    </w:p>
    <w:tbl>
      <w:tblPr>
        <w:tblStyle w:val="af1"/>
        <w:tblW w:w="0" w:type="auto"/>
        <w:tblInd w:w="562" w:type="dxa"/>
        <w:tblLook w:val="04A0" w:firstRow="1" w:lastRow="0" w:firstColumn="1" w:lastColumn="0" w:noHBand="0" w:noVBand="1"/>
      </w:tblPr>
      <w:tblGrid>
        <w:gridCol w:w="7734"/>
      </w:tblGrid>
      <w:tr w:rsidR="00D8479E" w14:paraId="25ED1196" w14:textId="77777777" w:rsidTr="00D8479E">
        <w:tc>
          <w:tcPr>
            <w:tcW w:w="7734" w:type="dxa"/>
          </w:tcPr>
          <w:p w14:paraId="5D9E88A5" w14:textId="65914D64" w:rsidR="00D8479E" w:rsidRPr="00D8479E" w:rsidRDefault="00D8479E" w:rsidP="00D847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8479E">
              <w:rPr>
                <w:rFonts w:ascii="宋体" w:eastAsia="宋体" w:hAnsi="宋体" w:cs="宋体" w:hint="eastAsia"/>
                <w:color w:val="000000"/>
                <w:kern w:val="0"/>
                <w:sz w:val="24"/>
                <w:szCs w:val="24"/>
              </w:rPr>
              <w:t>username:</w:t>
            </w:r>
            <w:r w:rsidRPr="00D8479E">
              <w:rPr>
                <w:rFonts w:ascii="宋体" w:eastAsia="宋体" w:hAnsi="宋体" w:cs="宋体" w:hint="eastAsia"/>
                <w:color w:val="000000"/>
                <w:kern w:val="0"/>
                <w:sz w:val="24"/>
                <w:szCs w:val="24"/>
                <w:shd w:val="clear" w:color="auto" w:fill="EFEFEF"/>
              </w:rPr>
              <w:t>&lt;</w:t>
            </w:r>
            <w:r w:rsidRPr="00D8479E">
              <w:rPr>
                <w:rFonts w:ascii="宋体" w:eastAsia="宋体" w:hAnsi="宋体" w:cs="宋体" w:hint="eastAsia"/>
                <w:b/>
                <w:bCs/>
                <w:color w:val="000080"/>
                <w:kern w:val="0"/>
                <w:sz w:val="24"/>
                <w:szCs w:val="24"/>
                <w:shd w:val="clear" w:color="auto" w:fill="EFEFEF"/>
              </w:rPr>
              <w:t xml:space="preserve">input </w:t>
            </w:r>
            <w:r w:rsidRPr="00D8479E">
              <w:rPr>
                <w:rFonts w:ascii="宋体" w:eastAsia="宋体" w:hAnsi="宋体" w:cs="宋体" w:hint="eastAsia"/>
                <w:b/>
                <w:bCs/>
                <w:color w:val="0000FF"/>
                <w:kern w:val="0"/>
                <w:sz w:val="24"/>
                <w:szCs w:val="24"/>
                <w:shd w:val="clear" w:color="auto" w:fill="EFEFEF"/>
              </w:rPr>
              <w:t>type=</w:t>
            </w:r>
            <w:r w:rsidRPr="00D8479E">
              <w:rPr>
                <w:rFonts w:ascii="宋体" w:eastAsia="宋体" w:hAnsi="宋体" w:cs="宋体" w:hint="eastAsia"/>
                <w:b/>
                <w:bCs/>
                <w:color w:val="008000"/>
                <w:kern w:val="0"/>
                <w:sz w:val="24"/>
                <w:szCs w:val="24"/>
                <w:shd w:val="clear" w:color="auto" w:fill="EFEFEF"/>
              </w:rPr>
              <w:t xml:space="preserve">"text" </w:t>
            </w:r>
            <w:r w:rsidRPr="00D8479E">
              <w:rPr>
                <w:rFonts w:ascii="宋体" w:eastAsia="宋体" w:hAnsi="宋体" w:cs="宋体" w:hint="eastAsia"/>
                <w:b/>
                <w:bCs/>
                <w:color w:val="0000FF"/>
                <w:kern w:val="0"/>
                <w:sz w:val="24"/>
                <w:szCs w:val="24"/>
                <w:shd w:val="clear" w:color="auto" w:fill="EFEFEF"/>
              </w:rPr>
              <w:t>name=</w:t>
            </w:r>
            <w:r w:rsidRPr="00D8479E">
              <w:rPr>
                <w:rFonts w:ascii="宋体" w:eastAsia="宋体" w:hAnsi="宋体" w:cs="宋体" w:hint="eastAsia"/>
                <w:b/>
                <w:bCs/>
                <w:color w:val="008000"/>
                <w:kern w:val="0"/>
                <w:sz w:val="24"/>
                <w:szCs w:val="24"/>
                <w:shd w:val="clear" w:color="auto" w:fill="EFEFEF"/>
              </w:rPr>
              <w:t>"</w:t>
            </w:r>
            <w:r w:rsidRPr="00D8479E">
              <w:rPr>
                <w:rFonts w:ascii="宋体" w:eastAsia="宋体" w:hAnsi="宋体" w:cs="宋体" w:hint="eastAsia"/>
                <w:b/>
                <w:bCs/>
                <w:color w:val="FF0000"/>
                <w:kern w:val="0"/>
                <w:sz w:val="24"/>
                <w:szCs w:val="24"/>
                <w:shd w:val="clear" w:color="auto" w:fill="EFEFEF"/>
              </w:rPr>
              <w:t>users[0].</w:t>
            </w:r>
            <w:r w:rsidRPr="00D8479E">
              <w:rPr>
                <w:rFonts w:ascii="宋体" w:eastAsia="宋体" w:hAnsi="宋体" w:cs="宋体" w:hint="eastAsia"/>
                <w:b/>
                <w:bCs/>
                <w:color w:val="008000"/>
                <w:kern w:val="0"/>
                <w:sz w:val="24"/>
                <w:szCs w:val="24"/>
                <w:shd w:val="clear" w:color="auto" w:fill="EFEFEF"/>
              </w:rPr>
              <w:t>username"</w:t>
            </w:r>
            <w:r w:rsidRPr="00D8479E">
              <w:rPr>
                <w:rFonts w:ascii="宋体" w:eastAsia="宋体" w:hAnsi="宋体" w:cs="宋体" w:hint="eastAsia"/>
                <w:color w:val="000000"/>
                <w:kern w:val="0"/>
                <w:sz w:val="24"/>
                <w:szCs w:val="24"/>
                <w:shd w:val="clear" w:color="auto" w:fill="EFEFEF"/>
              </w:rPr>
              <w:t>&gt;&lt;</w:t>
            </w:r>
            <w:r w:rsidRPr="00D8479E">
              <w:rPr>
                <w:rFonts w:ascii="宋体" w:eastAsia="宋体" w:hAnsi="宋体" w:cs="宋体" w:hint="eastAsia"/>
                <w:b/>
                <w:bCs/>
                <w:color w:val="000080"/>
                <w:kern w:val="0"/>
                <w:sz w:val="24"/>
                <w:szCs w:val="24"/>
                <w:shd w:val="clear" w:color="auto" w:fill="EFEFEF"/>
              </w:rPr>
              <w:t>br</w:t>
            </w:r>
            <w:r w:rsidRPr="00D8479E">
              <w:rPr>
                <w:rFonts w:ascii="宋体" w:eastAsia="宋体" w:hAnsi="宋体" w:cs="宋体" w:hint="eastAsia"/>
                <w:color w:val="000000"/>
                <w:kern w:val="0"/>
                <w:sz w:val="24"/>
                <w:szCs w:val="24"/>
                <w:shd w:val="clear" w:color="auto" w:fill="EFEFEF"/>
              </w:rPr>
              <w:t>&gt;</w:t>
            </w:r>
            <w:r w:rsidRPr="00D8479E">
              <w:rPr>
                <w:rFonts w:ascii="宋体" w:eastAsia="宋体" w:hAnsi="宋体" w:cs="宋体" w:hint="eastAsia"/>
                <w:color w:val="000000"/>
                <w:kern w:val="0"/>
                <w:sz w:val="24"/>
                <w:szCs w:val="24"/>
              </w:rPr>
              <w:br/>
              <w:t>password:</w:t>
            </w:r>
            <w:r w:rsidRPr="00D8479E">
              <w:rPr>
                <w:rFonts w:ascii="宋体" w:eastAsia="宋体" w:hAnsi="宋体" w:cs="宋体" w:hint="eastAsia"/>
                <w:color w:val="000000"/>
                <w:kern w:val="0"/>
                <w:sz w:val="24"/>
                <w:szCs w:val="24"/>
                <w:shd w:val="clear" w:color="auto" w:fill="EFEFEF"/>
              </w:rPr>
              <w:t>&lt;</w:t>
            </w:r>
            <w:r w:rsidRPr="00D8479E">
              <w:rPr>
                <w:rFonts w:ascii="宋体" w:eastAsia="宋体" w:hAnsi="宋体" w:cs="宋体" w:hint="eastAsia"/>
                <w:b/>
                <w:bCs/>
                <w:color w:val="000080"/>
                <w:kern w:val="0"/>
                <w:sz w:val="24"/>
                <w:szCs w:val="24"/>
                <w:shd w:val="clear" w:color="auto" w:fill="EFEFEF"/>
              </w:rPr>
              <w:t xml:space="preserve">input </w:t>
            </w:r>
            <w:r w:rsidRPr="00D8479E">
              <w:rPr>
                <w:rFonts w:ascii="宋体" w:eastAsia="宋体" w:hAnsi="宋体" w:cs="宋体" w:hint="eastAsia"/>
                <w:b/>
                <w:bCs/>
                <w:color w:val="0000FF"/>
                <w:kern w:val="0"/>
                <w:sz w:val="24"/>
                <w:szCs w:val="24"/>
                <w:shd w:val="clear" w:color="auto" w:fill="EFEFEF"/>
              </w:rPr>
              <w:t>type=</w:t>
            </w:r>
            <w:r w:rsidRPr="00D8479E">
              <w:rPr>
                <w:rFonts w:ascii="宋体" w:eastAsia="宋体" w:hAnsi="宋体" w:cs="宋体" w:hint="eastAsia"/>
                <w:b/>
                <w:bCs/>
                <w:color w:val="008000"/>
                <w:kern w:val="0"/>
                <w:sz w:val="24"/>
                <w:szCs w:val="24"/>
                <w:shd w:val="clear" w:color="auto" w:fill="EFEFEF"/>
              </w:rPr>
              <w:t xml:space="preserve">"password" </w:t>
            </w:r>
            <w:r w:rsidRPr="00D8479E">
              <w:rPr>
                <w:rFonts w:ascii="宋体" w:eastAsia="宋体" w:hAnsi="宋体" w:cs="宋体" w:hint="eastAsia"/>
                <w:b/>
                <w:bCs/>
                <w:color w:val="0000FF"/>
                <w:kern w:val="0"/>
                <w:sz w:val="24"/>
                <w:szCs w:val="24"/>
                <w:shd w:val="clear" w:color="auto" w:fill="EFEFEF"/>
              </w:rPr>
              <w:t>name=</w:t>
            </w:r>
            <w:r w:rsidRPr="00D8479E">
              <w:rPr>
                <w:rFonts w:ascii="宋体" w:eastAsia="宋体" w:hAnsi="宋体" w:cs="宋体" w:hint="eastAsia"/>
                <w:b/>
                <w:bCs/>
                <w:color w:val="008000"/>
                <w:kern w:val="0"/>
                <w:sz w:val="24"/>
                <w:szCs w:val="24"/>
                <w:shd w:val="clear" w:color="auto" w:fill="EFEFEF"/>
              </w:rPr>
              <w:t>"</w:t>
            </w:r>
            <w:r w:rsidRPr="00D8479E">
              <w:rPr>
                <w:rFonts w:ascii="宋体" w:eastAsia="宋体" w:hAnsi="宋体" w:cs="宋体" w:hint="eastAsia"/>
                <w:b/>
                <w:bCs/>
                <w:color w:val="FF0000"/>
                <w:kern w:val="0"/>
                <w:sz w:val="24"/>
                <w:szCs w:val="24"/>
                <w:shd w:val="clear" w:color="auto" w:fill="EFEFEF"/>
              </w:rPr>
              <w:t>users[0].</w:t>
            </w:r>
            <w:r w:rsidRPr="00D8479E">
              <w:rPr>
                <w:rFonts w:ascii="宋体" w:eastAsia="宋体" w:hAnsi="宋体" w:cs="宋体" w:hint="eastAsia"/>
                <w:b/>
                <w:bCs/>
                <w:color w:val="008000"/>
                <w:kern w:val="0"/>
                <w:sz w:val="24"/>
                <w:szCs w:val="24"/>
                <w:shd w:val="clear" w:color="auto" w:fill="EFEFEF"/>
              </w:rPr>
              <w:t>password"</w:t>
            </w:r>
            <w:r w:rsidRPr="00D8479E">
              <w:rPr>
                <w:rFonts w:ascii="宋体" w:eastAsia="宋体" w:hAnsi="宋体" w:cs="宋体" w:hint="eastAsia"/>
                <w:color w:val="000000"/>
                <w:kern w:val="0"/>
                <w:sz w:val="24"/>
                <w:szCs w:val="24"/>
                <w:shd w:val="clear" w:color="auto" w:fill="EFEFEF"/>
              </w:rPr>
              <w:t>&gt;&lt;</w:t>
            </w:r>
            <w:r w:rsidRPr="00D8479E">
              <w:rPr>
                <w:rFonts w:ascii="宋体" w:eastAsia="宋体" w:hAnsi="宋体" w:cs="宋体" w:hint="eastAsia"/>
                <w:b/>
                <w:bCs/>
                <w:color w:val="000080"/>
                <w:kern w:val="0"/>
                <w:sz w:val="24"/>
                <w:szCs w:val="24"/>
                <w:shd w:val="clear" w:color="auto" w:fill="EFEFEF"/>
              </w:rPr>
              <w:t>br</w:t>
            </w:r>
            <w:r w:rsidRPr="00D8479E">
              <w:rPr>
                <w:rFonts w:ascii="宋体" w:eastAsia="宋体" w:hAnsi="宋体" w:cs="宋体" w:hint="eastAsia"/>
                <w:color w:val="000000"/>
                <w:kern w:val="0"/>
                <w:sz w:val="24"/>
                <w:szCs w:val="24"/>
                <w:shd w:val="clear" w:color="auto" w:fill="EFEFEF"/>
              </w:rPr>
              <w:t>&gt;</w:t>
            </w:r>
            <w:r w:rsidRPr="00D8479E">
              <w:rPr>
                <w:rFonts w:ascii="宋体" w:eastAsia="宋体" w:hAnsi="宋体" w:cs="宋体" w:hint="eastAsia"/>
                <w:color w:val="000000"/>
                <w:kern w:val="0"/>
                <w:sz w:val="24"/>
                <w:szCs w:val="24"/>
              </w:rPr>
              <w:br/>
              <w:t>username:</w:t>
            </w:r>
            <w:r w:rsidRPr="00D8479E">
              <w:rPr>
                <w:rFonts w:ascii="宋体" w:eastAsia="宋体" w:hAnsi="宋体" w:cs="宋体" w:hint="eastAsia"/>
                <w:color w:val="000000"/>
                <w:kern w:val="0"/>
                <w:sz w:val="24"/>
                <w:szCs w:val="24"/>
                <w:shd w:val="clear" w:color="auto" w:fill="EFEFEF"/>
              </w:rPr>
              <w:t>&lt;</w:t>
            </w:r>
            <w:r w:rsidRPr="00D8479E">
              <w:rPr>
                <w:rFonts w:ascii="宋体" w:eastAsia="宋体" w:hAnsi="宋体" w:cs="宋体" w:hint="eastAsia"/>
                <w:b/>
                <w:bCs/>
                <w:color w:val="000080"/>
                <w:kern w:val="0"/>
                <w:sz w:val="24"/>
                <w:szCs w:val="24"/>
                <w:shd w:val="clear" w:color="auto" w:fill="EFEFEF"/>
              </w:rPr>
              <w:t xml:space="preserve">input </w:t>
            </w:r>
            <w:r w:rsidRPr="00D8479E">
              <w:rPr>
                <w:rFonts w:ascii="宋体" w:eastAsia="宋体" w:hAnsi="宋体" w:cs="宋体" w:hint="eastAsia"/>
                <w:b/>
                <w:bCs/>
                <w:color w:val="0000FF"/>
                <w:kern w:val="0"/>
                <w:sz w:val="24"/>
                <w:szCs w:val="24"/>
                <w:shd w:val="clear" w:color="auto" w:fill="EFEFEF"/>
              </w:rPr>
              <w:t>type=</w:t>
            </w:r>
            <w:r w:rsidRPr="00D8479E">
              <w:rPr>
                <w:rFonts w:ascii="宋体" w:eastAsia="宋体" w:hAnsi="宋体" w:cs="宋体" w:hint="eastAsia"/>
                <w:b/>
                <w:bCs/>
                <w:color w:val="008000"/>
                <w:kern w:val="0"/>
                <w:sz w:val="24"/>
                <w:szCs w:val="24"/>
                <w:shd w:val="clear" w:color="auto" w:fill="EFEFEF"/>
              </w:rPr>
              <w:t xml:space="preserve">"text" </w:t>
            </w:r>
            <w:r w:rsidRPr="00D8479E">
              <w:rPr>
                <w:rFonts w:ascii="宋体" w:eastAsia="宋体" w:hAnsi="宋体" w:cs="宋体" w:hint="eastAsia"/>
                <w:b/>
                <w:bCs/>
                <w:color w:val="0000FF"/>
                <w:kern w:val="0"/>
                <w:sz w:val="24"/>
                <w:szCs w:val="24"/>
                <w:shd w:val="clear" w:color="auto" w:fill="EFEFEF"/>
              </w:rPr>
              <w:t>name=</w:t>
            </w:r>
            <w:r w:rsidRPr="00D8479E">
              <w:rPr>
                <w:rFonts w:ascii="宋体" w:eastAsia="宋体" w:hAnsi="宋体" w:cs="宋体" w:hint="eastAsia"/>
                <w:b/>
                <w:bCs/>
                <w:color w:val="008000"/>
                <w:kern w:val="0"/>
                <w:sz w:val="24"/>
                <w:szCs w:val="24"/>
                <w:shd w:val="clear" w:color="auto" w:fill="EFEFEF"/>
              </w:rPr>
              <w:t>"</w:t>
            </w:r>
            <w:r w:rsidRPr="00D8479E">
              <w:rPr>
                <w:rFonts w:ascii="宋体" w:eastAsia="宋体" w:hAnsi="宋体" w:cs="宋体" w:hint="eastAsia"/>
                <w:b/>
                <w:bCs/>
                <w:color w:val="FF0000"/>
                <w:kern w:val="0"/>
                <w:sz w:val="24"/>
                <w:szCs w:val="24"/>
                <w:shd w:val="clear" w:color="auto" w:fill="EFEFEF"/>
              </w:rPr>
              <w:t>users[1].</w:t>
            </w:r>
            <w:r w:rsidRPr="00D8479E">
              <w:rPr>
                <w:rFonts w:ascii="宋体" w:eastAsia="宋体" w:hAnsi="宋体" w:cs="宋体" w:hint="eastAsia"/>
                <w:b/>
                <w:bCs/>
                <w:color w:val="008000"/>
                <w:kern w:val="0"/>
                <w:sz w:val="24"/>
                <w:szCs w:val="24"/>
                <w:shd w:val="clear" w:color="auto" w:fill="EFEFEF"/>
              </w:rPr>
              <w:t>username"</w:t>
            </w:r>
            <w:r w:rsidRPr="00D8479E">
              <w:rPr>
                <w:rFonts w:ascii="宋体" w:eastAsia="宋体" w:hAnsi="宋体" w:cs="宋体" w:hint="eastAsia"/>
                <w:color w:val="000000"/>
                <w:kern w:val="0"/>
                <w:sz w:val="24"/>
                <w:szCs w:val="24"/>
                <w:shd w:val="clear" w:color="auto" w:fill="EFEFEF"/>
              </w:rPr>
              <w:t>&gt;&lt;</w:t>
            </w:r>
            <w:r w:rsidRPr="00D8479E">
              <w:rPr>
                <w:rFonts w:ascii="宋体" w:eastAsia="宋体" w:hAnsi="宋体" w:cs="宋体" w:hint="eastAsia"/>
                <w:b/>
                <w:bCs/>
                <w:color w:val="000080"/>
                <w:kern w:val="0"/>
                <w:sz w:val="24"/>
                <w:szCs w:val="24"/>
                <w:shd w:val="clear" w:color="auto" w:fill="EFEFEF"/>
              </w:rPr>
              <w:t>br</w:t>
            </w:r>
            <w:r w:rsidRPr="00D8479E">
              <w:rPr>
                <w:rFonts w:ascii="宋体" w:eastAsia="宋体" w:hAnsi="宋体" w:cs="宋体" w:hint="eastAsia"/>
                <w:color w:val="000000"/>
                <w:kern w:val="0"/>
                <w:sz w:val="24"/>
                <w:szCs w:val="24"/>
                <w:shd w:val="clear" w:color="auto" w:fill="EFEFEF"/>
              </w:rPr>
              <w:t>&gt;</w:t>
            </w:r>
            <w:r w:rsidRPr="00D8479E">
              <w:rPr>
                <w:rFonts w:ascii="宋体" w:eastAsia="宋体" w:hAnsi="宋体" w:cs="宋体" w:hint="eastAsia"/>
                <w:color w:val="000000"/>
                <w:kern w:val="0"/>
                <w:sz w:val="24"/>
                <w:szCs w:val="24"/>
              </w:rPr>
              <w:br/>
              <w:t>password:</w:t>
            </w:r>
            <w:r w:rsidRPr="00D8479E">
              <w:rPr>
                <w:rFonts w:ascii="宋体" w:eastAsia="宋体" w:hAnsi="宋体" w:cs="宋体" w:hint="eastAsia"/>
                <w:color w:val="000000"/>
                <w:kern w:val="0"/>
                <w:sz w:val="24"/>
                <w:szCs w:val="24"/>
                <w:shd w:val="clear" w:color="auto" w:fill="EFEFEF"/>
              </w:rPr>
              <w:t>&lt;</w:t>
            </w:r>
            <w:r w:rsidRPr="00D8479E">
              <w:rPr>
                <w:rFonts w:ascii="宋体" w:eastAsia="宋体" w:hAnsi="宋体" w:cs="宋体" w:hint="eastAsia"/>
                <w:b/>
                <w:bCs/>
                <w:color w:val="000080"/>
                <w:kern w:val="0"/>
                <w:sz w:val="24"/>
                <w:szCs w:val="24"/>
                <w:shd w:val="clear" w:color="auto" w:fill="EFEFEF"/>
              </w:rPr>
              <w:t xml:space="preserve">input </w:t>
            </w:r>
            <w:r w:rsidRPr="00D8479E">
              <w:rPr>
                <w:rFonts w:ascii="宋体" w:eastAsia="宋体" w:hAnsi="宋体" w:cs="宋体" w:hint="eastAsia"/>
                <w:b/>
                <w:bCs/>
                <w:color w:val="0000FF"/>
                <w:kern w:val="0"/>
                <w:sz w:val="24"/>
                <w:szCs w:val="24"/>
                <w:shd w:val="clear" w:color="auto" w:fill="EFEFEF"/>
              </w:rPr>
              <w:t>type=</w:t>
            </w:r>
            <w:r w:rsidRPr="00D8479E">
              <w:rPr>
                <w:rFonts w:ascii="宋体" w:eastAsia="宋体" w:hAnsi="宋体" w:cs="宋体" w:hint="eastAsia"/>
                <w:b/>
                <w:bCs/>
                <w:color w:val="008000"/>
                <w:kern w:val="0"/>
                <w:sz w:val="24"/>
                <w:szCs w:val="24"/>
                <w:shd w:val="clear" w:color="auto" w:fill="EFEFEF"/>
              </w:rPr>
              <w:t xml:space="preserve">"password" </w:t>
            </w:r>
            <w:r w:rsidRPr="00D8479E">
              <w:rPr>
                <w:rFonts w:ascii="宋体" w:eastAsia="宋体" w:hAnsi="宋体" w:cs="宋体" w:hint="eastAsia"/>
                <w:b/>
                <w:bCs/>
                <w:color w:val="0000FF"/>
                <w:kern w:val="0"/>
                <w:sz w:val="24"/>
                <w:szCs w:val="24"/>
                <w:shd w:val="clear" w:color="auto" w:fill="EFEFEF"/>
              </w:rPr>
              <w:t>name=</w:t>
            </w:r>
            <w:r w:rsidRPr="00D8479E">
              <w:rPr>
                <w:rFonts w:ascii="宋体" w:eastAsia="宋体" w:hAnsi="宋体" w:cs="宋体" w:hint="eastAsia"/>
                <w:b/>
                <w:bCs/>
                <w:color w:val="008000"/>
                <w:kern w:val="0"/>
                <w:sz w:val="24"/>
                <w:szCs w:val="24"/>
                <w:shd w:val="clear" w:color="auto" w:fill="EFEFEF"/>
              </w:rPr>
              <w:t>"</w:t>
            </w:r>
            <w:r w:rsidRPr="00D8479E">
              <w:rPr>
                <w:rFonts w:ascii="宋体" w:eastAsia="宋体" w:hAnsi="宋体" w:cs="宋体" w:hint="eastAsia"/>
                <w:b/>
                <w:bCs/>
                <w:color w:val="FF0000"/>
                <w:kern w:val="0"/>
                <w:sz w:val="24"/>
                <w:szCs w:val="24"/>
                <w:shd w:val="clear" w:color="auto" w:fill="EFEFEF"/>
              </w:rPr>
              <w:t>users[1].</w:t>
            </w:r>
            <w:r w:rsidRPr="00D8479E">
              <w:rPr>
                <w:rFonts w:ascii="宋体" w:eastAsia="宋体" w:hAnsi="宋体" w:cs="宋体" w:hint="eastAsia"/>
                <w:b/>
                <w:bCs/>
                <w:color w:val="008000"/>
                <w:kern w:val="0"/>
                <w:sz w:val="24"/>
                <w:szCs w:val="24"/>
                <w:shd w:val="clear" w:color="auto" w:fill="EFEFEF"/>
              </w:rPr>
              <w:t>password"</w:t>
            </w:r>
            <w:r w:rsidRPr="00D8479E">
              <w:rPr>
                <w:rFonts w:ascii="宋体" w:eastAsia="宋体" w:hAnsi="宋体" w:cs="宋体" w:hint="eastAsia"/>
                <w:color w:val="000000"/>
                <w:kern w:val="0"/>
                <w:sz w:val="24"/>
                <w:szCs w:val="24"/>
                <w:shd w:val="clear" w:color="auto" w:fill="EFEFEF"/>
              </w:rPr>
              <w:t>&gt;&lt;</w:t>
            </w:r>
            <w:r w:rsidRPr="00D8479E">
              <w:rPr>
                <w:rFonts w:ascii="宋体" w:eastAsia="宋体" w:hAnsi="宋体" w:cs="宋体" w:hint="eastAsia"/>
                <w:b/>
                <w:bCs/>
                <w:color w:val="000080"/>
                <w:kern w:val="0"/>
                <w:sz w:val="24"/>
                <w:szCs w:val="24"/>
                <w:shd w:val="clear" w:color="auto" w:fill="EFEFEF"/>
              </w:rPr>
              <w:t>br</w:t>
            </w:r>
            <w:r w:rsidRPr="00D8479E">
              <w:rPr>
                <w:rFonts w:ascii="宋体" w:eastAsia="宋体" w:hAnsi="宋体" w:cs="宋体" w:hint="eastAsia"/>
                <w:color w:val="000000"/>
                <w:kern w:val="0"/>
                <w:sz w:val="24"/>
                <w:szCs w:val="24"/>
                <w:shd w:val="clear" w:color="auto" w:fill="EFEFEF"/>
              </w:rPr>
              <w:t>&gt;</w:t>
            </w:r>
          </w:p>
        </w:tc>
      </w:tr>
    </w:tbl>
    <w:p w14:paraId="76A14A46" w14:textId="18B42579" w:rsidR="00D8479E" w:rsidRDefault="00D8479E" w:rsidP="00D8479E">
      <w:pPr>
        <w:pStyle w:val="af2"/>
        <w:numPr>
          <w:ilvl w:val="0"/>
          <w:numId w:val="656"/>
        </w:numPr>
        <w:ind w:firstLineChars="0"/>
      </w:pPr>
      <w:r>
        <w:rPr>
          <w:rFonts w:hint="eastAsia"/>
        </w:rPr>
        <w:t>action</w:t>
      </w:r>
      <w:r>
        <w:rPr>
          <w:rFonts w:hint="eastAsia"/>
        </w:rPr>
        <w:t>类</w:t>
      </w:r>
    </w:p>
    <w:p w14:paraId="520E3FD7" w14:textId="7ECAB62D" w:rsidR="00D8479E" w:rsidRDefault="00D8479E" w:rsidP="00D8479E">
      <w:pPr>
        <w:pStyle w:val="af2"/>
        <w:ind w:left="840" w:firstLineChars="0" w:firstLine="0"/>
      </w:pPr>
      <w:r>
        <w:rPr>
          <w:rFonts w:hint="eastAsia"/>
        </w:rPr>
        <w:t>在</w:t>
      </w:r>
      <w:r>
        <w:rPr>
          <w:rFonts w:hint="eastAsia"/>
        </w:rPr>
        <w:t>action</w:t>
      </w:r>
      <w:r>
        <w:rPr>
          <w:rFonts w:hint="eastAsia"/>
        </w:rPr>
        <w:t>类中持有</w:t>
      </w:r>
      <w:r>
        <w:rPr>
          <w:rFonts w:hint="eastAsia"/>
        </w:rPr>
        <w:t>1</w:t>
      </w:r>
      <w:r>
        <w:rPr>
          <w:rFonts w:hint="eastAsia"/>
        </w:rPr>
        <w:t>个</w:t>
      </w:r>
      <w:r>
        <w:rPr>
          <w:rFonts w:hint="eastAsia"/>
        </w:rPr>
        <w:t>U</w:t>
      </w:r>
      <w:r>
        <w:t>ser</w:t>
      </w:r>
      <w:r>
        <w:rPr>
          <w:rFonts w:hint="eastAsia"/>
        </w:rPr>
        <w:t>类的</w:t>
      </w:r>
      <w:r>
        <w:rPr>
          <w:rFonts w:hint="eastAsia"/>
        </w:rPr>
        <w:t>L</w:t>
      </w:r>
      <w:r>
        <w:t>ist</w:t>
      </w:r>
      <w:r>
        <w:rPr>
          <w:rFonts w:hint="eastAsia"/>
        </w:rPr>
        <w:t>集合的对象</w:t>
      </w:r>
    </w:p>
    <w:p w14:paraId="41BBCD0A" w14:textId="51589ABF" w:rsidR="00D8479E" w:rsidRPr="00D8479E" w:rsidRDefault="00D8479E" w:rsidP="00D8479E">
      <w:pPr>
        <w:pStyle w:val="HTML"/>
        <w:shd w:val="clear" w:color="auto" w:fill="FFFFFF"/>
        <w:ind w:left="420" w:hanging="420"/>
        <w:rPr>
          <w:color w:val="000000"/>
        </w:rPr>
      </w:pPr>
      <w:r>
        <w:tab/>
      </w:r>
      <w:r>
        <w:tab/>
      </w:r>
      <w:r>
        <w:tab/>
      </w:r>
      <w:r w:rsidRPr="00D8479E">
        <w:rPr>
          <w:rFonts w:hint="eastAsia"/>
          <w:b/>
          <w:bCs/>
          <w:color w:val="000080"/>
        </w:rPr>
        <w:t xml:space="preserve">private </w:t>
      </w:r>
      <w:r w:rsidRPr="00D8479E">
        <w:rPr>
          <w:rFonts w:hint="eastAsia"/>
          <w:color w:val="000000"/>
        </w:rPr>
        <w:t xml:space="preserve">List&lt;User&gt; </w:t>
      </w:r>
      <w:r w:rsidRPr="00D8479E">
        <w:rPr>
          <w:rFonts w:hint="eastAsia"/>
          <w:b/>
          <w:bCs/>
          <w:color w:val="660E7A"/>
        </w:rPr>
        <w:t>users</w:t>
      </w:r>
      <w:r w:rsidRPr="00D8479E">
        <w:rPr>
          <w:rFonts w:hint="eastAsia"/>
          <w:color w:val="000000"/>
        </w:rPr>
        <w:t>;</w:t>
      </w:r>
    </w:p>
    <w:p w14:paraId="6C4983E8" w14:textId="7395DF8C" w:rsidR="00D8479E" w:rsidRDefault="00D8479E" w:rsidP="00D8479E">
      <w:pPr>
        <w:pStyle w:val="af2"/>
        <w:ind w:left="840" w:firstLineChars="0" w:firstLine="0"/>
      </w:pPr>
      <w:r>
        <w:rPr>
          <w:rFonts w:hint="eastAsia"/>
        </w:rPr>
        <w:t>提供</w:t>
      </w:r>
      <w:r>
        <w:rPr>
          <w:rFonts w:hint="eastAsia"/>
        </w:rPr>
        <w:t>get</w:t>
      </w:r>
      <w:r>
        <w:t>/set</w:t>
      </w:r>
      <w:r>
        <w:rPr>
          <w:rFonts w:hint="eastAsia"/>
        </w:rPr>
        <w:t>方法</w:t>
      </w:r>
    </w:p>
    <w:p w14:paraId="38FCBF2A" w14:textId="05017402" w:rsidR="00D8479E" w:rsidRDefault="00D8479E" w:rsidP="00D8479E">
      <w:pPr>
        <w:pStyle w:val="5"/>
        <w:numPr>
          <w:ilvl w:val="0"/>
          <w:numId w:val="706"/>
        </w:numPr>
        <w:ind w:right="210"/>
      </w:pPr>
      <w:r>
        <w:rPr>
          <w:rFonts w:hint="eastAsia"/>
        </w:rPr>
        <w:t>封装到</w:t>
      </w:r>
      <w:r>
        <w:t>Map</w:t>
      </w:r>
      <w:r>
        <w:rPr>
          <w:rFonts w:hint="eastAsia"/>
        </w:rPr>
        <w:t>集合</w:t>
      </w:r>
    </w:p>
    <w:p w14:paraId="533E6EFF" w14:textId="77777777" w:rsidR="00D8479E" w:rsidRDefault="00D8479E" w:rsidP="00D8479E">
      <w:pPr>
        <w:pStyle w:val="af2"/>
        <w:numPr>
          <w:ilvl w:val="0"/>
          <w:numId w:val="656"/>
        </w:numPr>
        <w:ind w:firstLineChars="0"/>
      </w:pPr>
      <w:r>
        <w:rPr>
          <w:rFonts w:hint="eastAsia"/>
        </w:rPr>
        <w:t>页面</w:t>
      </w:r>
    </w:p>
    <w:tbl>
      <w:tblPr>
        <w:tblStyle w:val="af1"/>
        <w:tblW w:w="0" w:type="auto"/>
        <w:tblInd w:w="-5" w:type="dxa"/>
        <w:tblLook w:val="04A0" w:firstRow="1" w:lastRow="0" w:firstColumn="1" w:lastColumn="0" w:noHBand="0" w:noVBand="1"/>
      </w:tblPr>
      <w:tblGrid>
        <w:gridCol w:w="8301"/>
      </w:tblGrid>
      <w:tr w:rsidR="00D8479E" w14:paraId="15EA4C22" w14:textId="77777777" w:rsidTr="00D8479E">
        <w:tc>
          <w:tcPr>
            <w:tcW w:w="8301" w:type="dxa"/>
          </w:tcPr>
          <w:p w14:paraId="1D350415" w14:textId="5A177B15" w:rsidR="00D8479E" w:rsidRPr="00D8479E" w:rsidRDefault="00D8479E" w:rsidP="00784DA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8479E">
              <w:rPr>
                <w:rFonts w:ascii="宋体" w:eastAsia="宋体" w:hAnsi="宋体" w:cs="宋体" w:hint="eastAsia"/>
                <w:color w:val="000000"/>
                <w:kern w:val="0"/>
                <w:sz w:val="24"/>
                <w:szCs w:val="24"/>
              </w:rPr>
              <w:t>username:</w:t>
            </w:r>
            <w:r w:rsidRPr="00D8479E">
              <w:rPr>
                <w:rFonts w:ascii="宋体" w:eastAsia="宋体" w:hAnsi="宋体" w:cs="宋体" w:hint="eastAsia"/>
                <w:color w:val="000000"/>
                <w:kern w:val="0"/>
                <w:sz w:val="24"/>
                <w:szCs w:val="24"/>
                <w:shd w:val="clear" w:color="auto" w:fill="EFEFEF"/>
              </w:rPr>
              <w:t>&lt;</w:t>
            </w:r>
            <w:r w:rsidRPr="00D8479E">
              <w:rPr>
                <w:rFonts w:ascii="宋体" w:eastAsia="宋体" w:hAnsi="宋体" w:cs="宋体" w:hint="eastAsia"/>
                <w:b/>
                <w:bCs/>
                <w:color w:val="000080"/>
                <w:kern w:val="0"/>
                <w:sz w:val="24"/>
                <w:szCs w:val="24"/>
                <w:shd w:val="clear" w:color="auto" w:fill="EFEFEF"/>
              </w:rPr>
              <w:t xml:space="preserve">input </w:t>
            </w:r>
            <w:r w:rsidRPr="00D8479E">
              <w:rPr>
                <w:rFonts w:ascii="宋体" w:eastAsia="宋体" w:hAnsi="宋体" w:cs="宋体" w:hint="eastAsia"/>
                <w:b/>
                <w:bCs/>
                <w:color w:val="0000FF"/>
                <w:kern w:val="0"/>
                <w:sz w:val="24"/>
                <w:szCs w:val="24"/>
                <w:shd w:val="clear" w:color="auto" w:fill="EFEFEF"/>
              </w:rPr>
              <w:t>type=</w:t>
            </w:r>
            <w:r w:rsidRPr="00D8479E">
              <w:rPr>
                <w:rFonts w:ascii="宋体" w:eastAsia="宋体" w:hAnsi="宋体" w:cs="宋体" w:hint="eastAsia"/>
                <w:b/>
                <w:bCs/>
                <w:color w:val="008000"/>
                <w:kern w:val="0"/>
                <w:sz w:val="24"/>
                <w:szCs w:val="24"/>
                <w:shd w:val="clear" w:color="auto" w:fill="EFEFEF"/>
              </w:rPr>
              <w:t xml:space="preserve">"text" </w:t>
            </w:r>
            <w:r w:rsidRPr="00D8479E">
              <w:rPr>
                <w:rFonts w:ascii="宋体" w:eastAsia="宋体" w:hAnsi="宋体" w:cs="宋体" w:hint="eastAsia"/>
                <w:b/>
                <w:bCs/>
                <w:color w:val="0000FF"/>
                <w:kern w:val="0"/>
                <w:sz w:val="24"/>
                <w:szCs w:val="24"/>
                <w:shd w:val="clear" w:color="auto" w:fill="EFEFEF"/>
              </w:rPr>
              <w:t>name=</w:t>
            </w:r>
            <w:r w:rsidRPr="00D8479E">
              <w:rPr>
                <w:rFonts w:ascii="宋体" w:eastAsia="宋体" w:hAnsi="宋体" w:cs="宋体" w:hint="eastAsia"/>
                <w:b/>
                <w:bCs/>
                <w:color w:val="008000"/>
                <w:kern w:val="0"/>
                <w:sz w:val="24"/>
                <w:szCs w:val="24"/>
                <w:shd w:val="clear" w:color="auto" w:fill="EFEFEF"/>
              </w:rPr>
              <w:t>"</w:t>
            </w:r>
            <w:r>
              <w:rPr>
                <w:rFonts w:ascii="宋体" w:eastAsia="宋体" w:hAnsi="宋体" w:cs="宋体"/>
                <w:b/>
                <w:bCs/>
                <w:color w:val="FF0000"/>
                <w:kern w:val="0"/>
                <w:sz w:val="24"/>
                <w:szCs w:val="24"/>
                <w:shd w:val="clear" w:color="auto" w:fill="EFEFEF"/>
              </w:rPr>
              <w:t>map[‘aaa’]</w:t>
            </w:r>
            <w:r w:rsidRPr="00D8479E">
              <w:rPr>
                <w:rFonts w:ascii="宋体" w:eastAsia="宋体" w:hAnsi="宋体" w:cs="宋体" w:hint="eastAsia"/>
                <w:b/>
                <w:bCs/>
                <w:color w:val="FF0000"/>
                <w:kern w:val="0"/>
                <w:sz w:val="24"/>
                <w:szCs w:val="24"/>
                <w:shd w:val="clear" w:color="auto" w:fill="EFEFEF"/>
              </w:rPr>
              <w:t>.</w:t>
            </w:r>
            <w:r w:rsidRPr="00D8479E">
              <w:rPr>
                <w:rFonts w:ascii="宋体" w:eastAsia="宋体" w:hAnsi="宋体" w:cs="宋体" w:hint="eastAsia"/>
                <w:b/>
                <w:bCs/>
                <w:color w:val="008000"/>
                <w:kern w:val="0"/>
                <w:sz w:val="24"/>
                <w:szCs w:val="24"/>
                <w:shd w:val="clear" w:color="auto" w:fill="EFEFEF"/>
              </w:rPr>
              <w:t>username"</w:t>
            </w:r>
            <w:r w:rsidRPr="00D8479E">
              <w:rPr>
                <w:rFonts w:ascii="宋体" w:eastAsia="宋体" w:hAnsi="宋体" w:cs="宋体" w:hint="eastAsia"/>
                <w:color w:val="000000"/>
                <w:kern w:val="0"/>
                <w:sz w:val="24"/>
                <w:szCs w:val="24"/>
                <w:shd w:val="clear" w:color="auto" w:fill="EFEFEF"/>
              </w:rPr>
              <w:t>&gt;&lt;</w:t>
            </w:r>
            <w:r w:rsidRPr="00D8479E">
              <w:rPr>
                <w:rFonts w:ascii="宋体" w:eastAsia="宋体" w:hAnsi="宋体" w:cs="宋体" w:hint="eastAsia"/>
                <w:b/>
                <w:bCs/>
                <w:color w:val="000080"/>
                <w:kern w:val="0"/>
                <w:sz w:val="24"/>
                <w:szCs w:val="24"/>
                <w:shd w:val="clear" w:color="auto" w:fill="EFEFEF"/>
              </w:rPr>
              <w:t>br</w:t>
            </w:r>
            <w:r w:rsidRPr="00D8479E">
              <w:rPr>
                <w:rFonts w:ascii="宋体" w:eastAsia="宋体" w:hAnsi="宋体" w:cs="宋体" w:hint="eastAsia"/>
                <w:color w:val="000000"/>
                <w:kern w:val="0"/>
                <w:sz w:val="24"/>
                <w:szCs w:val="24"/>
                <w:shd w:val="clear" w:color="auto" w:fill="EFEFEF"/>
              </w:rPr>
              <w:t>&gt;</w:t>
            </w:r>
            <w:r w:rsidRPr="00D8479E">
              <w:rPr>
                <w:rFonts w:ascii="宋体" w:eastAsia="宋体" w:hAnsi="宋体" w:cs="宋体" w:hint="eastAsia"/>
                <w:color w:val="000000"/>
                <w:kern w:val="0"/>
                <w:sz w:val="24"/>
                <w:szCs w:val="24"/>
              </w:rPr>
              <w:br/>
              <w:t>password:</w:t>
            </w:r>
            <w:r w:rsidRPr="00D8479E">
              <w:rPr>
                <w:rFonts w:ascii="宋体" w:eastAsia="宋体" w:hAnsi="宋体" w:cs="宋体" w:hint="eastAsia"/>
                <w:color w:val="000000"/>
                <w:kern w:val="0"/>
                <w:sz w:val="24"/>
                <w:szCs w:val="24"/>
                <w:shd w:val="clear" w:color="auto" w:fill="EFEFEF"/>
              </w:rPr>
              <w:t>&lt;</w:t>
            </w:r>
            <w:r w:rsidRPr="00D8479E">
              <w:rPr>
                <w:rFonts w:ascii="宋体" w:eastAsia="宋体" w:hAnsi="宋体" w:cs="宋体" w:hint="eastAsia"/>
                <w:b/>
                <w:bCs/>
                <w:color w:val="000080"/>
                <w:kern w:val="0"/>
                <w:sz w:val="24"/>
                <w:szCs w:val="24"/>
                <w:shd w:val="clear" w:color="auto" w:fill="EFEFEF"/>
              </w:rPr>
              <w:t xml:space="preserve">input </w:t>
            </w:r>
            <w:r w:rsidRPr="00D8479E">
              <w:rPr>
                <w:rFonts w:ascii="宋体" w:eastAsia="宋体" w:hAnsi="宋体" w:cs="宋体" w:hint="eastAsia"/>
                <w:b/>
                <w:bCs/>
                <w:color w:val="0000FF"/>
                <w:kern w:val="0"/>
                <w:sz w:val="24"/>
                <w:szCs w:val="24"/>
                <w:shd w:val="clear" w:color="auto" w:fill="EFEFEF"/>
              </w:rPr>
              <w:t>type=</w:t>
            </w:r>
            <w:r w:rsidRPr="00D8479E">
              <w:rPr>
                <w:rFonts w:ascii="宋体" w:eastAsia="宋体" w:hAnsi="宋体" w:cs="宋体" w:hint="eastAsia"/>
                <w:b/>
                <w:bCs/>
                <w:color w:val="008000"/>
                <w:kern w:val="0"/>
                <w:sz w:val="24"/>
                <w:szCs w:val="24"/>
                <w:shd w:val="clear" w:color="auto" w:fill="EFEFEF"/>
              </w:rPr>
              <w:t xml:space="preserve">"password" </w:t>
            </w:r>
            <w:r w:rsidRPr="00D8479E">
              <w:rPr>
                <w:rFonts w:ascii="宋体" w:eastAsia="宋体" w:hAnsi="宋体" w:cs="宋体" w:hint="eastAsia"/>
                <w:b/>
                <w:bCs/>
                <w:color w:val="0000FF"/>
                <w:kern w:val="0"/>
                <w:sz w:val="24"/>
                <w:szCs w:val="24"/>
                <w:shd w:val="clear" w:color="auto" w:fill="EFEFEF"/>
              </w:rPr>
              <w:t>name=</w:t>
            </w:r>
            <w:r w:rsidRPr="00D8479E">
              <w:rPr>
                <w:rFonts w:ascii="宋体" w:eastAsia="宋体" w:hAnsi="宋体" w:cs="宋体" w:hint="eastAsia"/>
                <w:b/>
                <w:bCs/>
                <w:color w:val="008000"/>
                <w:kern w:val="0"/>
                <w:sz w:val="24"/>
                <w:szCs w:val="24"/>
                <w:shd w:val="clear" w:color="auto" w:fill="EFEFEF"/>
              </w:rPr>
              <w:t>"</w:t>
            </w:r>
            <w:r>
              <w:rPr>
                <w:rFonts w:ascii="宋体" w:eastAsia="宋体" w:hAnsi="宋体" w:cs="宋体"/>
                <w:b/>
                <w:bCs/>
                <w:color w:val="FF0000"/>
                <w:kern w:val="0"/>
                <w:sz w:val="24"/>
                <w:szCs w:val="24"/>
                <w:shd w:val="clear" w:color="auto" w:fill="EFEFEF"/>
              </w:rPr>
              <w:t xml:space="preserve"> map[‘aaa’]</w:t>
            </w:r>
            <w:r w:rsidRPr="00D8479E">
              <w:rPr>
                <w:rFonts w:ascii="宋体" w:eastAsia="宋体" w:hAnsi="宋体" w:cs="宋体" w:hint="eastAsia"/>
                <w:b/>
                <w:bCs/>
                <w:color w:val="FF0000"/>
                <w:kern w:val="0"/>
                <w:sz w:val="24"/>
                <w:szCs w:val="24"/>
                <w:shd w:val="clear" w:color="auto" w:fill="EFEFEF"/>
              </w:rPr>
              <w:t>.</w:t>
            </w:r>
            <w:r w:rsidRPr="00D8479E">
              <w:rPr>
                <w:rFonts w:ascii="宋体" w:eastAsia="宋体" w:hAnsi="宋体" w:cs="宋体" w:hint="eastAsia"/>
                <w:b/>
                <w:bCs/>
                <w:color w:val="008000"/>
                <w:kern w:val="0"/>
                <w:sz w:val="24"/>
                <w:szCs w:val="24"/>
                <w:shd w:val="clear" w:color="auto" w:fill="EFEFEF"/>
              </w:rPr>
              <w:t>password"</w:t>
            </w:r>
            <w:r w:rsidRPr="00D8479E">
              <w:rPr>
                <w:rFonts w:ascii="宋体" w:eastAsia="宋体" w:hAnsi="宋体" w:cs="宋体" w:hint="eastAsia"/>
                <w:color w:val="000000"/>
                <w:kern w:val="0"/>
                <w:sz w:val="24"/>
                <w:szCs w:val="24"/>
                <w:shd w:val="clear" w:color="auto" w:fill="EFEFEF"/>
              </w:rPr>
              <w:t>&gt;&lt;</w:t>
            </w:r>
            <w:r w:rsidRPr="00D8479E">
              <w:rPr>
                <w:rFonts w:ascii="宋体" w:eastAsia="宋体" w:hAnsi="宋体" w:cs="宋体" w:hint="eastAsia"/>
                <w:b/>
                <w:bCs/>
                <w:color w:val="000080"/>
                <w:kern w:val="0"/>
                <w:sz w:val="24"/>
                <w:szCs w:val="24"/>
                <w:shd w:val="clear" w:color="auto" w:fill="EFEFEF"/>
              </w:rPr>
              <w:t>br</w:t>
            </w:r>
            <w:r w:rsidRPr="00D8479E">
              <w:rPr>
                <w:rFonts w:ascii="宋体" w:eastAsia="宋体" w:hAnsi="宋体" w:cs="宋体" w:hint="eastAsia"/>
                <w:color w:val="000000"/>
                <w:kern w:val="0"/>
                <w:sz w:val="24"/>
                <w:szCs w:val="24"/>
                <w:shd w:val="clear" w:color="auto" w:fill="EFEFEF"/>
              </w:rPr>
              <w:t>&gt;</w:t>
            </w:r>
            <w:r w:rsidRPr="00D8479E">
              <w:rPr>
                <w:rFonts w:ascii="宋体" w:eastAsia="宋体" w:hAnsi="宋体" w:cs="宋体" w:hint="eastAsia"/>
                <w:color w:val="000000"/>
                <w:kern w:val="0"/>
                <w:sz w:val="24"/>
                <w:szCs w:val="24"/>
              </w:rPr>
              <w:br/>
              <w:t>username:</w:t>
            </w:r>
            <w:r w:rsidRPr="00D8479E">
              <w:rPr>
                <w:rFonts w:ascii="宋体" w:eastAsia="宋体" w:hAnsi="宋体" w:cs="宋体" w:hint="eastAsia"/>
                <w:color w:val="000000"/>
                <w:kern w:val="0"/>
                <w:sz w:val="24"/>
                <w:szCs w:val="24"/>
                <w:shd w:val="clear" w:color="auto" w:fill="EFEFEF"/>
              </w:rPr>
              <w:t>&lt;</w:t>
            </w:r>
            <w:r w:rsidRPr="00D8479E">
              <w:rPr>
                <w:rFonts w:ascii="宋体" w:eastAsia="宋体" w:hAnsi="宋体" w:cs="宋体" w:hint="eastAsia"/>
                <w:b/>
                <w:bCs/>
                <w:color w:val="000080"/>
                <w:kern w:val="0"/>
                <w:sz w:val="24"/>
                <w:szCs w:val="24"/>
                <w:shd w:val="clear" w:color="auto" w:fill="EFEFEF"/>
              </w:rPr>
              <w:t xml:space="preserve">input </w:t>
            </w:r>
            <w:r w:rsidRPr="00D8479E">
              <w:rPr>
                <w:rFonts w:ascii="宋体" w:eastAsia="宋体" w:hAnsi="宋体" w:cs="宋体" w:hint="eastAsia"/>
                <w:b/>
                <w:bCs/>
                <w:color w:val="0000FF"/>
                <w:kern w:val="0"/>
                <w:sz w:val="24"/>
                <w:szCs w:val="24"/>
                <w:shd w:val="clear" w:color="auto" w:fill="EFEFEF"/>
              </w:rPr>
              <w:t>type=</w:t>
            </w:r>
            <w:r w:rsidRPr="00D8479E">
              <w:rPr>
                <w:rFonts w:ascii="宋体" w:eastAsia="宋体" w:hAnsi="宋体" w:cs="宋体" w:hint="eastAsia"/>
                <w:b/>
                <w:bCs/>
                <w:color w:val="008000"/>
                <w:kern w:val="0"/>
                <w:sz w:val="24"/>
                <w:szCs w:val="24"/>
                <w:shd w:val="clear" w:color="auto" w:fill="EFEFEF"/>
              </w:rPr>
              <w:t xml:space="preserve">"text" </w:t>
            </w:r>
            <w:r w:rsidRPr="00D8479E">
              <w:rPr>
                <w:rFonts w:ascii="宋体" w:eastAsia="宋体" w:hAnsi="宋体" w:cs="宋体" w:hint="eastAsia"/>
                <w:b/>
                <w:bCs/>
                <w:color w:val="0000FF"/>
                <w:kern w:val="0"/>
                <w:sz w:val="24"/>
                <w:szCs w:val="24"/>
                <w:shd w:val="clear" w:color="auto" w:fill="EFEFEF"/>
              </w:rPr>
              <w:t>name=</w:t>
            </w:r>
            <w:r w:rsidRPr="00D8479E">
              <w:rPr>
                <w:rFonts w:ascii="宋体" w:eastAsia="宋体" w:hAnsi="宋体" w:cs="宋体" w:hint="eastAsia"/>
                <w:b/>
                <w:bCs/>
                <w:color w:val="008000"/>
                <w:kern w:val="0"/>
                <w:sz w:val="24"/>
                <w:szCs w:val="24"/>
                <w:shd w:val="clear" w:color="auto" w:fill="EFEFEF"/>
              </w:rPr>
              <w:t>"</w:t>
            </w:r>
            <w:r>
              <w:rPr>
                <w:rFonts w:ascii="宋体" w:eastAsia="宋体" w:hAnsi="宋体" w:cs="宋体"/>
                <w:b/>
                <w:bCs/>
                <w:color w:val="FF0000"/>
                <w:kern w:val="0"/>
                <w:sz w:val="24"/>
                <w:szCs w:val="24"/>
                <w:shd w:val="clear" w:color="auto" w:fill="EFEFEF"/>
              </w:rPr>
              <w:t xml:space="preserve"> map[‘bbb’]</w:t>
            </w:r>
            <w:r w:rsidRPr="00D8479E">
              <w:rPr>
                <w:rFonts w:ascii="宋体" w:eastAsia="宋体" w:hAnsi="宋体" w:cs="宋体" w:hint="eastAsia"/>
                <w:b/>
                <w:bCs/>
                <w:color w:val="FF0000"/>
                <w:kern w:val="0"/>
                <w:sz w:val="24"/>
                <w:szCs w:val="24"/>
                <w:shd w:val="clear" w:color="auto" w:fill="EFEFEF"/>
              </w:rPr>
              <w:t>.</w:t>
            </w:r>
            <w:r w:rsidRPr="00D8479E">
              <w:rPr>
                <w:rFonts w:ascii="宋体" w:eastAsia="宋体" w:hAnsi="宋体" w:cs="宋体" w:hint="eastAsia"/>
                <w:b/>
                <w:bCs/>
                <w:color w:val="008000"/>
                <w:kern w:val="0"/>
                <w:sz w:val="24"/>
                <w:szCs w:val="24"/>
                <w:shd w:val="clear" w:color="auto" w:fill="EFEFEF"/>
              </w:rPr>
              <w:t>username"</w:t>
            </w:r>
            <w:r w:rsidRPr="00D8479E">
              <w:rPr>
                <w:rFonts w:ascii="宋体" w:eastAsia="宋体" w:hAnsi="宋体" w:cs="宋体" w:hint="eastAsia"/>
                <w:color w:val="000000"/>
                <w:kern w:val="0"/>
                <w:sz w:val="24"/>
                <w:szCs w:val="24"/>
                <w:shd w:val="clear" w:color="auto" w:fill="EFEFEF"/>
              </w:rPr>
              <w:t>&gt;&lt;</w:t>
            </w:r>
            <w:r w:rsidRPr="00D8479E">
              <w:rPr>
                <w:rFonts w:ascii="宋体" w:eastAsia="宋体" w:hAnsi="宋体" w:cs="宋体" w:hint="eastAsia"/>
                <w:b/>
                <w:bCs/>
                <w:color w:val="000080"/>
                <w:kern w:val="0"/>
                <w:sz w:val="24"/>
                <w:szCs w:val="24"/>
                <w:shd w:val="clear" w:color="auto" w:fill="EFEFEF"/>
              </w:rPr>
              <w:t>br</w:t>
            </w:r>
            <w:r w:rsidRPr="00D8479E">
              <w:rPr>
                <w:rFonts w:ascii="宋体" w:eastAsia="宋体" w:hAnsi="宋体" w:cs="宋体" w:hint="eastAsia"/>
                <w:color w:val="000000"/>
                <w:kern w:val="0"/>
                <w:sz w:val="24"/>
                <w:szCs w:val="24"/>
                <w:shd w:val="clear" w:color="auto" w:fill="EFEFEF"/>
              </w:rPr>
              <w:t>&gt;</w:t>
            </w:r>
            <w:r w:rsidRPr="00D8479E">
              <w:rPr>
                <w:rFonts w:ascii="宋体" w:eastAsia="宋体" w:hAnsi="宋体" w:cs="宋体" w:hint="eastAsia"/>
                <w:color w:val="000000"/>
                <w:kern w:val="0"/>
                <w:sz w:val="24"/>
                <w:szCs w:val="24"/>
              </w:rPr>
              <w:br/>
              <w:t>password:</w:t>
            </w:r>
            <w:r w:rsidRPr="00D8479E">
              <w:rPr>
                <w:rFonts w:ascii="宋体" w:eastAsia="宋体" w:hAnsi="宋体" w:cs="宋体" w:hint="eastAsia"/>
                <w:color w:val="000000"/>
                <w:kern w:val="0"/>
                <w:sz w:val="24"/>
                <w:szCs w:val="24"/>
                <w:shd w:val="clear" w:color="auto" w:fill="EFEFEF"/>
              </w:rPr>
              <w:t>&lt;</w:t>
            </w:r>
            <w:r w:rsidRPr="00D8479E">
              <w:rPr>
                <w:rFonts w:ascii="宋体" w:eastAsia="宋体" w:hAnsi="宋体" w:cs="宋体" w:hint="eastAsia"/>
                <w:b/>
                <w:bCs/>
                <w:color w:val="000080"/>
                <w:kern w:val="0"/>
                <w:sz w:val="24"/>
                <w:szCs w:val="24"/>
                <w:shd w:val="clear" w:color="auto" w:fill="EFEFEF"/>
              </w:rPr>
              <w:t xml:space="preserve">input </w:t>
            </w:r>
            <w:r w:rsidRPr="00D8479E">
              <w:rPr>
                <w:rFonts w:ascii="宋体" w:eastAsia="宋体" w:hAnsi="宋体" w:cs="宋体" w:hint="eastAsia"/>
                <w:b/>
                <w:bCs/>
                <w:color w:val="0000FF"/>
                <w:kern w:val="0"/>
                <w:sz w:val="24"/>
                <w:szCs w:val="24"/>
                <w:shd w:val="clear" w:color="auto" w:fill="EFEFEF"/>
              </w:rPr>
              <w:t>type=</w:t>
            </w:r>
            <w:r w:rsidRPr="00D8479E">
              <w:rPr>
                <w:rFonts w:ascii="宋体" w:eastAsia="宋体" w:hAnsi="宋体" w:cs="宋体" w:hint="eastAsia"/>
                <w:b/>
                <w:bCs/>
                <w:color w:val="008000"/>
                <w:kern w:val="0"/>
                <w:sz w:val="24"/>
                <w:szCs w:val="24"/>
                <w:shd w:val="clear" w:color="auto" w:fill="EFEFEF"/>
              </w:rPr>
              <w:t xml:space="preserve">"password" </w:t>
            </w:r>
            <w:r w:rsidRPr="00D8479E">
              <w:rPr>
                <w:rFonts w:ascii="宋体" w:eastAsia="宋体" w:hAnsi="宋体" w:cs="宋体" w:hint="eastAsia"/>
                <w:b/>
                <w:bCs/>
                <w:color w:val="0000FF"/>
                <w:kern w:val="0"/>
                <w:sz w:val="24"/>
                <w:szCs w:val="24"/>
                <w:shd w:val="clear" w:color="auto" w:fill="EFEFEF"/>
              </w:rPr>
              <w:t>name=</w:t>
            </w:r>
            <w:r w:rsidRPr="00D8479E">
              <w:rPr>
                <w:rFonts w:ascii="宋体" w:eastAsia="宋体" w:hAnsi="宋体" w:cs="宋体" w:hint="eastAsia"/>
                <w:b/>
                <w:bCs/>
                <w:color w:val="008000"/>
                <w:kern w:val="0"/>
                <w:sz w:val="24"/>
                <w:szCs w:val="24"/>
                <w:shd w:val="clear" w:color="auto" w:fill="EFEFEF"/>
              </w:rPr>
              <w:t>"</w:t>
            </w:r>
            <w:r>
              <w:rPr>
                <w:rFonts w:ascii="宋体" w:eastAsia="宋体" w:hAnsi="宋体" w:cs="宋体"/>
                <w:b/>
                <w:bCs/>
                <w:color w:val="FF0000"/>
                <w:kern w:val="0"/>
                <w:sz w:val="24"/>
                <w:szCs w:val="24"/>
                <w:shd w:val="clear" w:color="auto" w:fill="EFEFEF"/>
              </w:rPr>
              <w:t xml:space="preserve"> map[‘bbb’]</w:t>
            </w:r>
            <w:r w:rsidRPr="00D8479E">
              <w:rPr>
                <w:rFonts w:ascii="宋体" w:eastAsia="宋体" w:hAnsi="宋体" w:cs="宋体" w:hint="eastAsia"/>
                <w:b/>
                <w:bCs/>
                <w:color w:val="FF0000"/>
                <w:kern w:val="0"/>
                <w:sz w:val="24"/>
                <w:szCs w:val="24"/>
                <w:shd w:val="clear" w:color="auto" w:fill="EFEFEF"/>
              </w:rPr>
              <w:t>.</w:t>
            </w:r>
            <w:r w:rsidRPr="00D8479E">
              <w:rPr>
                <w:rFonts w:ascii="宋体" w:eastAsia="宋体" w:hAnsi="宋体" w:cs="宋体" w:hint="eastAsia"/>
                <w:b/>
                <w:bCs/>
                <w:color w:val="008000"/>
                <w:kern w:val="0"/>
                <w:sz w:val="24"/>
                <w:szCs w:val="24"/>
                <w:shd w:val="clear" w:color="auto" w:fill="EFEFEF"/>
              </w:rPr>
              <w:t>password"</w:t>
            </w:r>
            <w:r w:rsidRPr="00D8479E">
              <w:rPr>
                <w:rFonts w:ascii="宋体" w:eastAsia="宋体" w:hAnsi="宋体" w:cs="宋体" w:hint="eastAsia"/>
                <w:color w:val="000000"/>
                <w:kern w:val="0"/>
                <w:sz w:val="24"/>
                <w:szCs w:val="24"/>
                <w:shd w:val="clear" w:color="auto" w:fill="EFEFEF"/>
              </w:rPr>
              <w:t>&gt;&lt;</w:t>
            </w:r>
            <w:r w:rsidRPr="00D8479E">
              <w:rPr>
                <w:rFonts w:ascii="宋体" w:eastAsia="宋体" w:hAnsi="宋体" w:cs="宋体" w:hint="eastAsia"/>
                <w:b/>
                <w:bCs/>
                <w:color w:val="000080"/>
                <w:kern w:val="0"/>
                <w:sz w:val="24"/>
                <w:szCs w:val="24"/>
                <w:shd w:val="clear" w:color="auto" w:fill="EFEFEF"/>
              </w:rPr>
              <w:t>br</w:t>
            </w:r>
            <w:r w:rsidRPr="00D8479E">
              <w:rPr>
                <w:rFonts w:ascii="宋体" w:eastAsia="宋体" w:hAnsi="宋体" w:cs="宋体" w:hint="eastAsia"/>
                <w:color w:val="000000"/>
                <w:kern w:val="0"/>
                <w:sz w:val="24"/>
                <w:szCs w:val="24"/>
                <w:shd w:val="clear" w:color="auto" w:fill="EFEFEF"/>
              </w:rPr>
              <w:t>&gt;</w:t>
            </w:r>
          </w:p>
        </w:tc>
      </w:tr>
    </w:tbl>
    <w:p w14:paraId="58777829" w14:textId="77777777" w:rsidR="00D8479E" w:rsidRDefault="00D8479E" w:rsidP="00D8479E">
      <w:pPr>
        <w:pStyle w:val="af2"/>
        <w:numPr>
          <w:ilvl w:val="0"/>
          <w:numId w:val="656"/>
        </w:numPr>
        <w:ind w:firstLineChars="0"/>
      </w:pPr>
      <w:r>
        <w:rPr>
          <w:rFonts w:hint="eastAsia"/>
        </w:rPr>
        <w:lastRenderedPageBreak/>
        <w:t>action</w:t>
      </w:r>
      <w:r>
        <w:rPr>
          <w:rFonts w:hint="eastAsia"/>
        </w:rPr>
        <w:t>类</w:t>
      </w:r>
    </w:p>
    <w:p w14:paraId="7A49A57E" w14:textId="1556F37E" w:rsidR="00D8479E" w:rsidRDefault="00D8479E" w:rsidP="00D8479E">
      <w:pPr>
        <w:pStyle w:val="af2"/>
        <w:ind w:left="840" w:firstLineChars="0" w:firstLine="0"/>
      </w:pPr>
      <w:r>
        <w:rPr>
          <w:rFonts w:hint="eastAsia"/>
        </w:rPr>
        <w:t>在</w:t>
      </w:r>
      <w:r>
        <w:rPr>
          <w:rFonts w:hint="eastAsia"/>
        </w:rPr>
        <w:t>action</w:t>
      </w:r>
      <w:r>
        <w:rPr>
          <w:rFonts w:hint="eastAsia"/>
        </w:rPr>
        <w:t>类中持有</w:t>
      </w:r>
      <w:r>
        <w:rPr>
          <w:rFonts w:hint="eastAsia"/>
        </w:rPr>
        <w:t>1</w:t>
      </w:r>
      <w:r>
        <w:rPr>
          <w:rFonts w:hint="eastAsia"/>
        </w:rPr>
        <w:t>个</w:t>
      </w:r>
      <w:r>
        <w:rPr>
          <w:rFonts w:hint="eastAsia"/>
        </w:rPr>
        <w:t>U</w:t>
      </w:r>
      <w:r>
        <w:t>ser</w:t>
      </w:r>
      <w:r>
        <w:rPr>
          <w:rFonts w:hint="eastAsia"/>
        </w:rPr>
        <w:t>类的</w:t>
      </w:r>
      <w:r>
        <w:t>Map</w:t>
      </w:r>
      <w:r>
        <w:rPr>
          <w:rFonts w:hint="eastAsia"/>
        </w:rPr>
        <w:t>集合的对象</w:t>
      </w:r>
    </w:p>
    <w:p w14:paraId="43C7D475" w14:textId="66294AB2" w:rsidR="00020DC6" w:rsidRPr="00020DC6" w:rsidRDefault="00020DC6" w:rsidP="00020DC6">
      <w:pPr>
        <w:pStyle w:val="HTML"/>
        <w:shd w:val="clear" w:color="auto" w:fill="FFFFFF"/>
        <w:ind w:left="420" w:hanging="420"/>
        <w:rPr>
          <w:color w:val="000000"/>
        </w:rPr>
      </w:pPr>
      <w:r>
        <w:tab/>
      </w:r>
      <w:r>
        <w:tab/>
      </w:r>
      <w:r>
        <w:tab/>
      </w:r>
      <w:r w:rsidRPr="00020DC6">
        <w:rPr>
          <w:rFonts w:hint="eastAsia"/>
          <w:b/>
          <w:bCs/>
          <w:color w:val="000080"/>
        </w:rPr>
        <w:t xml:space="preserve">private </w:t>
      </w:r>
      <w:r w:rsidRPr="00020DC6">
        <w:rPr>
          <w:rFonts w:hint="eastAsia"/>
          <w:color w:val="000000"/>
        </w:rPr>
        <w:t xml:space="preserve">Map&lt;String,User&gt; </w:t>
      </w:r>
      <w:r w:rsidRPr="00020DC6">
        <w:rPr>
          <w:rFonts w:hint="eastAsia"/>
          <w:b/>
          <w:bCs/>
          <w:color w:val="660E7A"/>
        </w:rPr>
        <w:t>map</w:t>
      </w:r>
      <w:r w:rsidRPr="00020DC6">
        <w:rPr>
          <w:rFonts w:hint="eastAsia"/>
          <w:color w:val="000000"/>
        </w:rPr>
        <w:t>;</w:t>
      </w:r>
    </w:p>
    <w:p w14:paraId="57ADFEA9" w14:textId="487C0F4D" w:rsidR="00D8479E" w:rsidRPr="00D8479E" w:rsidRDefault="00D8479E" w:rsidP="00D8479E">
      <w:pPr>
        <w:pStyle w:val="af2"/>
        <w:ind w:left="840" w:firstLineChars="0" w:firstLine="0"/>
      </w:pPr>
      <w:r>
        <w:rPr>
          <w:rFonts w:hint="eastAsia"/>
        </w:rPr>
        <w:t>提供</w:t>
      </w:r>
      <w:r>
        <w:rPr>
          <w:rFonts w:hint="eastAsia"/>
        </w:rPr>
        <w:t>get</w:t>
      </w:r>
      <w:r>
        <w:t>/set</w:t>
      </w:r>
      <w:r>
        <w:rPr>
          <w:rFonts w:hint="eastAsia"/>
        </w:rPr>
        <w:t>方法</w:t>
      </w:r>
    </w:p>
    <w:p w14:paraId="2C808FF1" w14:textId="6FAAB437" w:rsidR="00707CA2" w:rsidRDefault="00B100CB" w:rsidP="00AE3118">
      <w:pPr>
        <w:pStyle w:val="4"/>
      </w:pPr>
      <w:r>
        <w:rPr>
          <w:rFonts w:hint="eastAsia"/>
        </w:rPr>
        <w:t>类型转换</w:t>
      </w:r>
    </w:p>
    <w:p w14:paraId="78212D88" w14:textId="5A56A68D" w:rsidR="00B100CB" w:rsidRDefault="00B100CB" w:rsidP="00B100CB">
      <w:pPr>
        <w:ind w:left="420" w:firstLine="420"/>
      </w:pPr>
      <w:r>
        <w:rPr>
          <w:rFonts w:hint="eastAsia"/>
        </w:rPr>
        <w:t>在前面</w:t>
      </w:r>
      <w:r>
        <w:rPr>
          <w:rFonts w:hint="eastAsia"/>
        </w:rPr>
        <w:t>web</w:t>
      </w:r>
      <w:r>
        <w:rPr>
          <w:rFonts w:hint="eastAsia"/>
        </w:rPr>
        <w:t>开发中，封装请求参数到</w:t>
      </w:r>
      <w:r>
        <w:rPr>
          <w:rFonts w:hint="eastAsia"/>
        </w:rPr>
        <w:t>jav</w:t>
      </w:r>
      <w:r>
        <w:t>a</w:t>
      </w:r>
      <w:r>
        <w:rPr>
          <w:rFonts w:hint="eastAsia"/>
        </w:rPr>
        <w:t>Bean</w:t>
      </w:r>
      <w:r>
        <w:rPr>
          <w:rFonts w:hint="eastAsia"/>
        </w:rPr>
        <w:t>时使用</w:t>
      </w:r>
      <w:r>
        <w:rPr>
          <w:rFonts w:hint="eastAsia"/>
        </w:rPr>
        <w:t>B</w:t>
      </w:r>
      <w:r>
        <w:t>eanUtils</w:t>
      </w:r>
      <w:r>
        <w:rPr>
          <w:rFonts w:hint="eastAsia"/>
        </w:rPr>
        <w:t>（参见</w:t>
      </w:r>
      <w:hyperlink w:anchor="_beanutils工具包" w:history="1">
        <w:r w:rsidRPr="00B100CB">
          <w:rPr>
            <w:rStyle w:val="af0"/>
            <w:rFonts w:hint="eastAsia"/>
          </w:rPr>
          <w:t>beanutils</w:t>
        </w:r>
        <w:r w:rsidRPr="00B100CB">
          <w:rPr>
            <w:rStyle w:val="af0"/>
            <w:rFonts w:hint="eastAsia"/>
          </w:rPr>
          <w:t>工具包</w:t>
        </w:r>
      </w:hyperlink>
      <w:r>
        <w:rPr>
          <w:rFonts w:hint="eastAsia"/>
        </w:rPr>
        <w:t>），</w:t>
      </w:r>
      <w:r>
        <w:rPr>
          <w:rFonts w:hint="eastAsia"/>
        </w:rPr>
        <w:t>B</w:t>
      </w:r>
      <w:r>
        <w:t>eanUtils</w:t>
      </w:r>
      <w:r>
        <w:rPr>
          <w:rFonts w:hint="eastAsia"/>
        </w:rPr>
        <w:t>工具本身支持一些类型数据的封装</w:t>
      </w:r>
      <w:r w:rsidR="00ED06F1">
        <w:rPr>
          <w:rFonts w:hint="eastAsia"/>
        </w:rPr>
        <w:t>，但是像</w:t>
      </w:r>
      <w:r w:rsidR="00ED06F1">
        <w:rPr>
          <w:rFonts w:hint="eastAsia"/>
        </w:rPr>
        <w:t>D</w:t>
      </w:r>
      <w:r w:rsidR="00ED06F1">
        <w:t>ate</w:t>
      </w:r>
      <w:r w:rsidR="00ED06F1">
        <w:rPr>
          <w:rFonts w:hint="eastAsia"/>
        </w:rPr>
        <w:t>类型的数据时无法进行封装的，需要自定义类型转换器</w:t>
      </w:r>
    </w:p>
    <w:p w14:paraId="494057E6" w14:textId="4478E2E1" w:rsidR="00ED06F1" w:rsidRDefault="00ED06F1" w:rsidP="00B100CB">
      <w:pPr>
        <w:ind w:left="420" w:firstLine="420"/>
      </w:pPr>
      <w:r>
        <w:rPr>
          <w:rFonts w:hint="eastAsia"/>
        </w:rPr>
        <w:t>在上面</w:t>
      </w:r>
      <w:r>
        <w:rPr>
          <w:rFonts w:hint="eastAsia"/>
        </w:rPr>
        <w:t>struts</w:t>
      </w:r>
      <w:r>
        <w:t>2</w:t>
      </w:r>
      <w:hyperlink w:anchor="_获取请求参数及封装" w:history="1">
        <w:r w:rsidRPr="00ED06F1">
          <w:rPr>
            <w:rStyle w:val="af0"/>
            <w:rFonts w:hint="eastAsia"/>
          </w:rPr>
          <w:t>获取请求参数及封装</w:t>
        </w:r>
      </w:hyperlink>
      <w:r>
        <w:rPr>
          <w:rFonts w:hint="eastAsia"/>
        </w:rPr>
        <w:t>中讲到，</w:t>
      </w:r>
      <w:r>
        <w:rPr>
          <w:rFonts w:hint="eastAsia"/>
        </w:rPr>
        <w:t>struts</w:t>
      </w:r>
      <w:r>
        <w:t>2</w:t>
      </w:r>
      <w:r>
        <w:rPr>
          <w:rFonts w:hint="eastAsia"/>
        </w:rPr>
        <w:t>框架本身就可以对请求参数进行封装，同样在封装过程中也会存在类型转换的问题</w:t>
      </w:r>
    </w:p>
    <w:p w14:paraId="294EF2BA" w14:textId="41E0F38E" w:rsidR="00ED06F1" w:rsidRDefault="00ED06F1" w:rsidP="00B46234">
      <w:pPr>
        <w:pStyle w:val="5"/>
        <w:numPr>
          <w:ilvl w:val="0"/>
          <w:numId w:val="681"/>
        </w:numPr>
        <w:ind w:right="210"/>
      </w:pPr>
      <w:r>
        <w:rPr>
          <w:rFonts w:hint="eastAsia"/>
        </w:rPr>
        <w:t>struts</w:t>
      </w:r>
      <w:r>
        <w:t>2</w:t>
      </w:r>
      <w:r w:rsidR="00897D07">
        <w:rPr>
          <w:rFonts w:hint="eastAsia"/>
        </w:rPr>
        <w:t>内置</w:t>
      </w:r>
      <w:r>
        <w:rPr>
          <w:rFonts w:hint="eastAsia"/>
        </w:rPr>
        <w:t>类型转换</w:t>
      </w:r>
    </w:p>
    <w:p w14:paraId="057C1A38" w14:textId="20DF7F34" w:rsidR="00ED06F1" w:rsidRDefault="00ED06F1" w:rsidP="00ED06F1">
      <w:pPr>
        <w:ind w:left="420"/>
      </w:pPr>
      <w:r>
        <w:rPr>
          <w:rFonts w:hint="eastAsia"/>
        </w:rPr>
        <w:t>struts</w:t>
      </w:r>
      <w:r>
        <w:t>2</w:t>
      </w:r>
      <w:r>
        <w:rPr>
          <w:rFonts w:hint="eastAsia"/>
        </w:rPr>
        <w:t>内提供了大量类型转换器，支持转换的类型如下：</w:t>
      </w:r>
    </w:p>
    <w:p w14:paraId="391FB287" w14:textId="25AF9A91" w:rsidR="00ED06F1" w:rsidRDefault="00ED06F1" w:rsidP="00B46234">
      <w:pPr>
        <w:pStyle w:val="af2"/>
        <w:numPr>
          <w:ilvl w:val="0"/>
          <w:numId w:val="656"/>
        </w:numPr>
        <w:ind w:firstLineChars="0"/>
      </w:pPr>
      <w:r>
        <w:t>Boolean</w:t>
      </w:r>
      <w:r>
        <w:rPr>
          <w:rFonts w:hint="eastAsia"/>
        </w:rPr>
        <w:t>和</w:t>
      </w:r>
      <w:r>
        <w:rPr>
          <w:rFonts w:hint="eastAsia"/>
        </w:rPr>
        <w:t>boolean</w:t>
      </w:r>
    </w:p>
    <w:p w14:paraId="5CC98610" w14:textId="0208DBC6" w:rsidR="00ED06F1" w:rsidRDefault="00ED06F1" w:rsidP="00B46234">
      <w:pPr>
        <w:pStyle w:val="af2"/>
        <w:numPr>
          <w:ilvl w:val="0"/>
          <w:numId w:val="656"/>
        </w:numPr>
        <w:ind w:firstLineChars="0"/>
      </w:pPr>
      <w:r>
        <w:rPr>
          <w:rFonts w:hint="eastAsia"/>
        </w:rPr>
        <w:t>char</w:t>
      </w:r>
      <w:r>
        <w:rPr>
          <w:rFonts w:hint="eastAsia"/>
        </w:rPr>
        <w:t>和</w:t>
      </w:r>
      <w:r>
        <w:rPr>
          <w:rFonts w:hint="eastAsia"/>
        </w:rPr>
        <w:t>C</w:t>
      </w:r>
      <w:r>
        <w:t>haracter</w:t>
      </w:r>
    </w:p>
    <w:p w14:paraId="28E3EA36" w14:textId="2C4C76A6" w:rsidR="00ED06F1" w:rsidRDefault="00ED06F1" w:rsidP="00B46234">
      <w:pPr>
        <w:pStyle w:val="af2"/>
        <w:numPr>
          <w:ilvl w:val="0"/>
          <w:numId w:val="656"/>
        </w:numPr>
        <w:ind w:firstLineChars="0"/>
      </w:pPr>
      <w:r>
        <w:rPr>
          <w:rFonts w:hint="eastAsia"/>
        </w:rPr>
        <w:t>int</w:t>
      </w:r>
      <w:r>
        <w:rPr>
          <w:rFonts w:hint="eastAsia"/>
        </w:rPr>
        <w:t>和</w:t>
      </w:r>
      <w:r>
        <w:rPr>
          <w:rFonts w:hint="eastAsia"/>
        </w:rPr>
        <w:t>I</w:t>
      </w:r>
      <w:r>
        <w:t>nteger</w:t>
      </w:r>
    </w:p>
    <w:p w14:paraId="0C7077EE" w14:textId="43B5997D" w:rsidR="00ED06F1" w:rsidRDefault="00ED06F1" w:rsidP="00B46234">
      <w:pPr>
        <w:pStyle w:val="af2"/>
        <w:numPr>
          <w:ilvl w:val="0"/>
          <w:numId w:val="656"/>
        </w:numPr>
        <w:ind w:firstLineChars="0"/>
      </w:pPr>
      <w:r>
        <w:rPr>
          <w:rFonts w:hint="eastAsia"/>
        </w:rPr>
        <w:t>long</w:t>
      </w:r>
      <w:r>
        <w:rPr>
          <w:rFonts w:hint="eastAsia"/>
        </w:rPr>
        <w:t>和</w:t>
      </w:r>
      <w:r>
        <w:rPr>
          <w:rFonts w:hint="eastAsia"/>
        </w:rPr>
        <w:t>L</w:t>
      </w:r>
      <w:r>
        <w:t>ong</w:t>
      </w:r>
    </w:p>
    <w:p w14:paraId="28CE3172" w14:textId="1BFB6F8F" w:rsidR="00ED06F1" w:rsidRDefault="00ED06F1" w:rsidP="00B46234">
      <w:pPr>
        <w:pStyle w:val="af2"/>
        <w:numPr>
          <w:ilvl w:val="0"/>
          <w:numId w:val="656"/>
        </w:numPr>
        <w:ind w:firstLineChars="0"/>
      </w:pPr>
      <w:r>
        <w:rPr>
          <w:rFonts w:hint="eastAsia"/>
        </w:rPr>
        <w:t>float</w:t>
      </w:r>
      <w:r>
        <w:rPr>
          <w:rFonts w:hint="eastAsia"/>
        </w:rPr>
        <w:t>和</w:t>
      </w:r>
      <w:r>
        <w:rPr>
          <w:rFonts w:hint="eastAsia"/>
        </w:rPr>
        <w:t>F</w:t>
      </w:r>
      <w:r>
        <w:t>loat</w:t>
      </w:r>
    </w:p>
    <w:p w14:paraId="17F37F11" w14:textId="39545085" w:rsidR="00ED06F1" w:rsidRDefault="00ED06F1" w:rsidP="00B46234">
      <w:pPr>
        <w:pStyle w:val="af2"/>
        <w:numPr>
          <w:ilvl w:val="0"/>
          <w:numId w:val="656"/>
        </w:numPr>
        <w:ind w:firstLineChars="0"/>
      </w:pPr>
      <w:r>
        <w:rPr>
          <w:rFonts w:hint="eastAsia"/>
        </w:rPr>
        <w:t>double</w:t>
      </w:r>
      <w:r>
        <w:rPr>
          <w:rFonts w:hint="eastAsia"/>
        </w:rPr>
        <w:t>和</w:t>
      </w:r>
      <w:r>
        <w:rPr>
          <w:rFonts w:hint="eastAsia"/>
        </w:rPr>
        <w:t>D</w:t>
      </w:r>
      <w:r>
        <w:t>ouble</w:t>
      </w:r>
    </w:p>
    <w:p w14:paraId="72A1DD06" w14:textId="5A1D2B24" w:rsidR="00ED06F1" w:rsidRDefault="00ED06F1" w:rsidP="00B46234">
      <w:pPr>
        <w:pStyle w:val="af2"/>
        <w:numPr>
          <w:ilvl w:val="0"/>
          <w:numId w:val="656"/>
        </w:numPr>
        <w:ind w:firstLineChars="0"/>
      </w:pPr>
      <w:r>
        <w:rPr>
          <w:rFonts w:hint="eastAsia"/>
        </w:rPr>
        <w:t>D</w:t>
      </w:r>
      <w:r>
        <w:t>ate</w:t>
      </w:r>
      <w:r>
        <w:rPr>
          <w:rFonts w:hint="eastAsia"/>
        </w:rPr>
        <w:t>：可以接收“</w:t>
      </w:r>
      <w:r>
        <w:rPr>
          <w:rFonts w:hint="eastAsia"/>
        </w:rPr>
        <w:t>yyyy</w:t>
      </w:r>
      <w:r>
        <w:t>-MM-dd</w:t>
      </w:r>
      <w:r>
        <w:rPr>
          <w:rFonts w:hint="eastAsia"/>
        </w:rPr>
        <w:t>”或“</w:t>
      </w:r>
      <w:r>
        <w:rPr>
          <w:rFonts w:hint="eastAsia"/>
        </w:rPr>
        <w:t>y</w:t>
      </w:r>
      <w:r>
        <w:t>yyy</w:t>
      </w:r>
      <w:r>
        <w:rPr>
          <w:rFonts w:hint="eastAsia"/>
        </w:rPr>
        <w:t>年</w:t>
      </w:r>
      <w:r>
        <w:rPr>
          <w:rFonts w:hint="eastAsia"/>
        </w:rPr>
        <w:t>M</w:t>
      </w:r>
      <w:r>
        <w:t>M</w:t>
      </w:r>
      <w:r>
        <w:rPr>
          <w:rFonts w:hint="eastAsia"/>
        </w:rPr>
        <w:t>月</w:t>
      </w:r>
      <w:r>
        <w:rPr>
          <w:rFonts w:hint="eastAsia"/>
        </w:rPr>
        <w:t>dd</w:t>
      </w:r>
      <w:r>
        <w:rPr>
          <w:rFonts w:hint="eastAsia"/>
        </w:rPr>
        <w:t>日”格式字符串</w:t>
      </w:r>
    </w:p>
    <w:p w14:paraId="2C0CE93C" w14:textId="3DB01544" w:rsidR="00ED06F1" w:rsidRDefault="00ED06F1" w:rsidP="00B46234">
      <w:pPr>
        <w:pStyle w:val="af2"/>
        <w:numPr>
          <w:ilvl w:val="0"/>
          <w:numId w:val="656"/>
        </w:numPr>
        <w:ind w:firstLineChars="0"/>
      </w:pPr>
      <w:r>
        <w:rPr>
          <w:rFonts w:hint="eastAsia"/>
        </w:rPr>
        <w:t>数组：可以将多个同名参数转换到数组（如页面上的</w:t>
      </w:r>
      <w:r>
        <w:rPr>
          <w:rFonts w:hint="eastAsia"/>
        </w:rPr>
        <w:t>checkbox</w:t>
      </w:r>
      <w:r>
        <w:rPr>
          <w:rFonts w:hint="eastAsia"/>
        </w:rPr>
        <w:t>）</w:t>
      </w:r>
    </w:p>
    <w:p w14:paraId="272CB9BE" w14:textId="5DFB9477" w:rsidR="00ED06F1" w:rsidRDefault="00ED06F1" w:rsidP="00B46234">
      <w:pPr>
        <w:pStyle w:val="af2"/>
        <w:numPr>
          <w:ilvl w:val="0"/>
          <w:numId w:val="656"/>
        </w:numPr>
        <w:ind w:firstLineChars="0"/>
      </w:pPr>
      <w:r>
        <w:rPr>
          <w:rFonts w:hint="eastAsia"/>
        </w:rPr>
        <w:t>集合：</w:t>
      </w:r>
      <w:r w:rsidR="00897D07">
        <w:rPr>
          <w:rFonts w:hint="eastAsia"/>
        </w:rPr>
        <w:t>可以将数据保存到</w:t>
      </w:r>
      <w:r w:rsidR="00897D07">
        <w:rPr>
          <w:rFonts w:hint="eastAsia"/>
        </w:rPr>
        <w:t>L</w:t>
      </w:r>
      <w:r w:rsidR="00897D07">
        <w:t>ist</w:t>
      </w:r>
      <w:r w:rsidR="00897D07">
        <w:rPr>
          <w:rFonts w:hint="eastAsia"/>
        </w:rPr>
        <w:t>或</w:t>
      </w:r>
      <w:r w:rsidR="00897D07">
        <w:rPr>
          <w:rFonts w:hint="eastAsia"/>
        </w:rPr>
        <w:t>M</w:t>
      </w:r>
      <w:r w:rsidR="00897D07">
        <w:t>ap</w:t>
      </w:r>
      <w:r w:rsidR="00897D07">
        <w:rPr>
          <w:rFonts w:hint="eastAsia"/>
        </w:rPr>
        <w:t>集合</w:t>
      </w:r>
    </w:p>
    <w:p w14:paraId="177B8B46" w14:textId="57AC1CB7" w:rsidR="00897D07" w:rsidRDefault="00897D07" w:rsidP="00897D07">
      <w:pPr>
        <w:pStyle w:val="5"/>
        <w:ind w:right="210"/>
      </w:pPr>
      <w:r>
        <w:rPr>
          <w:rFonts w:hint="eastAsia"/>
        </w:rPr>
        <w:t>struts</w:t>
      </w:r>
      <w:r>
        <w:t>2</w:t>
      </w:r>
      <w:r>
        <w:rPr>
          <w:rFonts w:hint="eastAsia"/>
        </w:rPr>
        <w:t>中自定义类型转换器</w:t>
      </w:r>
    </w:p>
    <w:p w14:paraId="00D680A3" w14:textId="1DB4EC41" w:rsidR="002E3C79" w:rsidRDefault="002E3C79" w:rsidP="002E3C79">
      <w:pPr>
        <w:ind w:left="420"/>
      </w:pPr>
      <w:r>
        <w:rPr>
          <w:rFonts w:hint="eastAsia"/>
        </w:rPr>
        <w:t>使用了自定义类型转换器，则</w:t>
      </w:r>
      <w:r>
        <w:rPr>
          <w:rFonts w:hint="eastAsia"/>
        </w:rPr>
        <w:t>struts</w:t>
      </w:r>
      <w:r>
        <w:rPr>
          <w:rFonts w:hint="eastAsia"/>
        </w:rPr>
        <w:t>内置的对该类型的类型转换器将失效</w:t>
      </w:r>
    </w:p>
    <w:p w14:paraId="40D82D17" w14:textId="3B95150D" w:rsidR="002E3C79" w:rsidRDefault="002E3C79" w:rsidP="002E3C79">
      <w:pPr>
        <w:ind w:left="420"/>
      </w:pPr>
      <w:r>
        <w:rPr>
          <w:rFonts w:hint="eastAsia"/>
        </w:rPr>
        <w:t>如：</w:t>
      </w:r>
    </w:p>
    <w:p w14:paraId="6FA88B1B" w14:textId="375DB51D" w:rsidR="002E3C79" w:rsidRDefault="002E3C79" w:rsidP="002E3C79">
      <w:pPr>
        <w:ind w:left="420"/>
      </w:pPr>
      <w:r>
        <w:tab/>
        <w:t>struts</w:t>
      </w:r>
      <w:r>
        <w:rPr>
          <w:rFonts w:hint="eastAsia"/>
        </w:rPr>
        <w:t>内置类型转换器</w:t>
      </w:r>
      <w:r w:rsidR="00A413D0">
        <w:rPr>
          <w:rFonts w:hint="eastAsia"/>
        </w:rPr>
        <w:t>：</w:t>
      </w:r>
    </w:p>
    <w:p w14:paraId="61555F79" w14:textId="621C384B" w:rsidR="002E3C79" w:rsidRDefault="002E3C79" w:rsidP="002E3C79">
      <w:pPr>
        <w:ind w:left="840" w:firstLine="420"/>
      </w:pPr>
      <w:r>
        <w:rPr>
          <w:rFonts w:hint="eastAsia"/>
        </w:rPr>
        <w:t>支持如下日期格式的转换：</w:t>
      </w:r>
    </w:p>
    <w:p w14:paraId="51F2E82A" w14:textId="455FB641" w:rsidR="002E3C79" w:rsidRDefault="002E3C79" w:rsidP="002E3C79">
      <w:pPr>
        <w:ind w:left="420"/>
      </w:pPr>
      <w:r>
        <w:tab/>
      </w:r>
      <w:r>
        <w:tab/>
      </w:r>
      <w:r>
        <w:tab/>
        <w:t xml:space="preserve">“1990-10-10” </w:t>
      </w:r>
      <w:r>
        <w:sym w:font="Wingdings" w:char="F0E0"/>
      </w:r>
      <w:r>
        <w:t xml:space="preserve"> Date</w:t>
      </w:r>
    </w:p>
    <w:p w14:paraId="03DFC2DE" w14:textId="3D047627" w:rsidR="002E3C79" w:rsidRDefault="002E3C79" w:rsidP="002E3C79">
      <w:pPr>
        <w:ind w:left="420"/>
      </w:pPr>
      <w:r>
        <w:tab/>
      </w:r>
      <w:r>
        <w:tab/>
      </w:r>
      <w:r>
        <w:rPr>
          <w:rFonts w:hint="eastAsia"/>
        </w:rPr>
        <w:t>不支持如下日期格式的转换：</w:t>
      </w:r>
    </w:p>
    <w:p w14:paraId="6F359553" w14:textId="5441A3A9" w:rsidR="002E3C79" w:rsidRDefault="002E3C79" w:rsidP="002E3C79">
      <w:pPr>
        <w:ind w:left="420"/>
      </w:pPr>
      <w:r>
        <w:tab/>
      </w:r>
      <w:r>
        <w:tab/>
      </w:r>
      <w:r>
        <w:tab/>
        <w:t>“1990/10</w:t>
      </w:r>
      <w:r w:rsidR="00EB6D5D">
        <w:t>/</w:t>
      </w:r>
      <w:r>
        <w:t xml:space="preserve">10” </w:t>
      </w:r>
      <w:r>
        <w:sym w:font="Wingdings" w:char="F0E0"/>
      </w:r>
      <w:r>
        <w:t xml:space="preserve"> Date</w:t>
      </w:r>
    </w:p>
    <w:p w14:paraId="31DBD963" w14:textId="2C12288E" w:rsidR="002E3C79" w:rsidRDefault="002E3C79" w:rsidP="002E3C79">
      <w:pPr>
        <w:ind w:left="420"/>
      </w:pPr>
      <w:r>
        <w:tab/>
      </w:r>
      <w:r>
        <w:rPr>
          <w:rFonts w:hint="eastAsia"/>
        </w:rPr>
        <w:t>如果配置了</w:t>
      </w:r>
      <w:r w:rsidR="00933BB4">
        <w:rPr>
          <w:rFonts w:hint="eastAsia"/>
        </w:rPr>
        <w:t>支持</w:t>
      </w:r>
      <w:r w:rsidR="00933BB4">
        <w:t>”</w:t>
      </w:r>
      <w:r w:rsidR="00A413D0" w:rsidRPr="00A413D0">
        <w:t xml:space="preserve"> </w:t>
      </w:r>
      <w:r w:rsidR="00A413D0">
        <w:t>1990/10/10</w:t>
      </w:r>
      <w:r w:rsidR="00933BB4">
        <w:t>”</w:t>
      </w:r>
      <w:r w:rsidR="00A413D0">
        <w:t xml:space="preserve"> </w:t>
      </w:r>
      <w:r w:rsidR="00A413D0">
        <w:sym w:font="Wingdings" w:char="F0E0"/>
      </w:r>
      <w:r w:rsidR="00A413D0">
        <w:t xml:space="preserve"> Date</w:t>
      </w:r>
      <w:r w:rsidR="00A413D0">
        <w:rPr>
          <w:rFonts w:hint="eastAsia"/>
        </w:rPr>
        <w:t>的自定义类型转换器：</w:t>
      </w:r>
    </w:p>
    <w:p w14:paraId="7C5F3F12" w14:textId="6D284239" w:rsidR="00A413D0" w:rsidRDefault="00A413D0" w:rsidP="00A413D0">
      <w:pPr>
        <w:ind w:left="840" w:firstLine="420"/>
      </w:pPr>
      <w:r>
        <w:rPr>
          <w:rFonts w:hint="eastAsia"/>
        </w:rPr>
        <w:t>支持如下日期格式的转换：</w:t>
      </w:r>
    </w:p>
    <w:p w14:paraId="6D0395D0" w14:textId="11F26964" w:rsidR="00A413D0" w:rsidRDefault="00A413D0" w:rsidP="00A413D0">
      <w:pPr>
        <w:ind w:left="420"/>
      </w:pPr>
      <w:r>
        <w:tab/>
      </w:r>
      <w:r>
        <w:tab/>
      </w:r>
      <w:r>
        <w:tab/>
        <w:t xml:space="preserve">“1990/10/10” </w:t>
      </w:r>
      <w:r>
        <w:sym w:font="Wingdings" w:char="F0E0"/>
      </w:r>
      <w:r>
        <w:t xml:space="preserve"> Date</w:t>
      </w:r>
    </w:p>
    <w:p w14:paraId="3D974B91" w14:textId="77777777" w:rsidR="00A413D0" w:rsidRDefault="00A413D0" w:rsidP="00A413D0">
      <w:pPr>
        <w:ind w:left="420"/>
      </w:pPr>
      <w:r>
        <w:tab/>
      </w:r>
      <w:r>
        <w:tab/>
      </w:r>
      <w:r>
        <w:rPr>
          <w:rFonts w:hint="eastAsia"/>
        </w:rPr>
        <w:t>不支持如下日期格式的转换：</w:t>
      </w:r>
    </w:p>
    <w:p w14:paraId="4FAA914C" w14:textId="24C4C7AA" w:rsidR="00A413D0" w:rsidRPr="002E3C79" w:rsidRDefault="00A413D0" w:rsidP="00A413D0">
      <w:pPr>
        <w:ind w:left="420"/>
      </w:pPr>
      <w:r>
        <w:tab/>
      </w:r>
      <w:r>
        <w:tab/>
      </w:r>
      <w:r>
        <w:tab/>
        <w:t xml:space="preserve">“1990-10-10” </w:t>
      </w:r>
      <w:r>
        <w:sym w:font="Wingdings" w:char="F0E0"/>
      </w:r>
      <w:r>
        <w:t xml:space="preserve"> Date</w:t>
      </w:r>
    </w:p>
    <w:p w14:paraId="1FC24688" w14:textId="53EC4738" w:rsidR="00897D07" w:rsidRDefault="001707A8" w:rsidP="001707A8">
      <w:pPr>
        <w:pStyle w:val="6"/>
        <w:numPr>
          <w:ilvl w:val="0"/>
          <w:numId w:val="695"/>
        </w:numPr>
      </w:pPr>
      <w:r>
        <w:rPr>
          <w:rFonts w:hint="eastAsia"/>
        </w:rPr>
        <w:lastRenderedPageBreak/>
        <w:t>步骤</w:t>
      </w:r>
    </w:p>
    <w:p w14:paraId="2A75012B" w14:textId="51ED283B" w:rsidR="001707A8" w:rsidRDefault="001707A8" w:rsidP="000167C1">
      <w:pPr>
        <w:pStyle w:val="7"/>
        <w:numPr>
          <w:ilvl w:val="0"/>
          <w:numId w:val="699"/>
        </w:numPr>
      </w:pPr>
      <w:r>
        <w:rPr>
          <w:rFonts w:hint="eastAsia"/>
        </w:rPr>
        <w:t>创建</w:t>
      </w:r>
      <w:r>
        <w:rPr>
          <w:rFonts w:hint="eastAsia"/>
        </w:rPr>
        <w:t>1</w:t>
      </w:r>
      <w:r>
        <w:rPr>
          <w:rFonts w:hint="eastAsia"/>
        </w:rPr>
        <w:t>个类</w:t>
      </w:r>
      <w:r>
        <w:rPr>
          <w:rFonts w:hint="eastAsia"/>
        </w:rPr>
        <w:t>,</w:t>
      </w:r>
      <w:r>
        <w:rPr>
          <w:rFonts w:hint="eastAsia"/>
        </w:rPr>
        <w:t>继承</w:t>
      </w:r>
      <w:r>
        <w:t>StrutsTypeConverter</w:t>
      </w:r>
      <w:r>
        <w:rPr>
          <w:rFonts w:hint="eastAsia"/>
        </w:rPr>
        <w:t>类</w:t>
      </w:r>
    </w:p>
    <w:p w14:paraId="60D4772F" w14:textId="069C2763" w:rsidR="001707A8" w:rsidRDefault="001707A8" w:rsidP="000167C1">
      <w:pPr>
        <w:pStyle w:val="7"/>
      </w:pPr>
      <w:r>
        <w:rPr>
          <w:rFonts w:hint="eastAsia"/>
        </w:rPr>
        <w:t>重写</w:t>
      </w:r>
      <w:r>
        <w:rPr>
          <w:rFonts w:hint="eastAsia"/>
        </w:rPr>
        <w:t>convertFrom</w:t>
      </w:r>
      <w:r>
        <w:t>String</w:t>
      </w:r>
      <w:r>
        <w:rPr>
          <w:rFonts w:hint="eastAsia"/>
        </w:rPr>
        <w:t>和</w:t>
      </w:r>
      <w:r>
        <w:rPr>
          <w:rFonts w:hint="eastAsia"/>
        </w:rPr>
        <w:t>convertToString</w:t>
      </w:r>
      <w:r>
        <w:rPr>
          <w:rFonts w:hint="eastAsia"/>
        </w:rPr>
        <w:t>方法</w:t>
      </w:r>
      <w:r>
        <w:rPr>
          <w:rFonts w:hint="eastAsia"/>
        </w:rPr>
        <w:t>,</w:t>
      </w:r>
      <w:r>
        <w:rPr>
          <w:rFonts w:hint="eastAsia"/>
        </w:rPr>
        <w:t>实现类型转换功能</w:t>
      </w:r>
    </w:p>
    <w:p w14:paraId="2F9FC2D4" w14:textId="41DA7B15" w:rsidR="00EB3691" w:rsidRDefault="00F831F1" w:rsidP="000167C1">
      <w:pPr>
        <w:pStyle w:val="af2"/>
        <w:numPr>
          <w:ilvl w:val="1"/>
          <w:numId w:val="669"/>
        </w:numPr>
        <w:ind w:firstLineChars="0"/>
      </w:pPr>
      <w:r>
        <w:rPr>
          <w:rFonts w:hint="eastAsia"/>
        </w:rPr>
        <w:t>convertFrom</w:t>
      </w:r>
      <w:r>
        <w:t>String</w:t>
      </w:r>
    </w:p>
    <w:p w14:paraId="75B0BC40" w14:textId="4AB5F720" w:rsidR="00F831F1" w:rsidRDefault="00F831F1" w:rsidP="000167C1">
      <w:pPr>
        <w:pStyle w:val="af2"/>
        <w:ind w:left="840" w:firstLineChars="0" w:firstLine="0"/>
      </w:pPr>
      <w:r>
        <w:rPr>
          <w:rFonts w:hint="eastAsia"/>
        </w:rPr>
        <w:t>将页面传来的请求参数转换为</w:t>
      </w:r>
      <w:r>
        <w:rPr>
          <w:rFonts w:hint="eastAsia"/>
        </w:rPr>
        <w:t>javaBean</w:t>
      </w:r>
      <w:r>
        <w:rPr>
          <w:rFonts w:hint="eastAsia"/>
        </w:rPr>
        <w:t>中需要的数据类型</w:t>
      </w:r>
    </w:p>
    <w:p w14:paraId="52196174" w14:textId="05D5ABB3" w:rsidR="00F831F1" w:rsidRDefault="00F831F1" w:rsidP="000167C1">
      <w:pPr>
        <w:pStyle w:val="af2"/>
        <w:numPr>
          <w:ilvl w:val="2"/>
          <w:numId w:val="669"/>
        </w:numPr>
        <w:ind w:firstLineChars="0"/>
      </w:pPr>
      <w:r>
        <w:rPr>
          <w:rFonts w:hint="eastAsia"/>
        </w:rPr>
        <w:t>参数</w:t>
      </w:r>
    </w:p>
    <w:p w14:paraId="7128B5FC" w14:textId="3B9CD9E5" w:rsidR="00F831F1" w:rsidRDefault="00F831F1" w:rsidP="000167C1">
      <w:pPr>
        <w:pStyle w:val="af2"/>
        <w:numPr>
          <w:ilvl w:val="3"/>
          <w:numId w:val="669"/>
        </w:numPr>
        <w:ind w:firstLineChars="0"/>
      </w:pPr>
      <w:r>
        <w:t xml:space="preserve">Map </w:t>
      </w:r>
      <w:r w:rsidR="00FF3158">
        <w:t>map</w:t>
      </w:r>
    </w:p>
    <w:p w14:paraId="266E6D45" w14:textId="77777777" w:rsidR="00F831F1" w:rsidRDefault="00F831F1" w:rsidP="000167C1">
      <w:pPr>
        <w:pStyle w:val="af2"/>
        <w:ind w:left="1680" w:firstLineChars="0" w:firstLine="0"/>
      </w:pPr>
    </w:p>
    <w:p w14:paraId="5214EA04" w14:textId="7E74F2FC" w:rsidR="00F831F1" w:rsidRDefault="00F831F1" w:rsidP="000167C1">
      <w:pPr>
        <w:pStyle w:val="af2"/>
        <w:numPr>
          <w:ilvl w:val="3"/>
          <w:numId w:val="669"/>
        </w:numPr>
        <w:ind w:firstLineChars="0"/>
      </w:pPr>
      <w:r>
        <w:rPr>
          <w:rFonts w:hint="eastAsia"/>
        </w:rPr>
        <w:t>S</w:t>
      </w:r>
      <w:r>
        <w:t xml:space="preserve">tring[] </w:t>
      </w:r>
      <w:r w:rsidR="00FF3158">
        <w:t>strings</w:t>
      </w:r>
    </w:p>
    <w:p w14:paraId="676797CA" w14:textId="79D58BAE" w:rsidR="00F831F1" w:rsidRDefault="009305F9" w:rsidP="009305F9">
      <w:pPr>
        <w:pStyle w:val="af2"/>
        <w:ind w:left="1680" w:firstLineChars="0"/>
      </w:pPr>
      <w:r>
        <w:rPr>
          <w:rFonts w:hint="eastAsia"/>
        </w:rPr>
        <w:t>该参数是</w:t>
      </w:r>
      <w:r>
        <w:rPr>
          <w:rFonts w:hint="eastAsia"/>
        </w:rPr>
        <w:t>1</w:t>
      </w:r>
      <w:r>
        <w:rPr>
          <w:rFonts w:hint="eastAsia"/>
        </w:rPr>
        <w:t>个</w:t>
      </w:r>
      <w:r>
        <w:rPr>
          <w:rFonts w:hint="eastAsia"/>
        </w:rPr>
        <w:t>S</w:t>
      </w:r>
      <w:r>
        <w:t>tring</w:t>
      </w:r>
      <w:r>
        <w:rPr>
          <w:rFonts w:hint="eastAsia"/>
        </w:rPr>
        <w:t>数组，他的第</w:t>
      </w:r>
      <w:r>
        <w:rPr>
          <w:rFonts w:hint="eastAsia"/>
        </w:rPr>
        <w:t>0</w:t>
      </w:r>
      <w:r>
        <w:rPr>
          <w:rFonts w:hint="eastAsia"/>
        </w:rPr>
        <w:t>个元素就是带转换的字符串</w:t>
      </w:r>
    </w:p>
    <w:p w14:paraId="2023D0E0" w14:textId="77777777" w:rsidR="009305F9" w:rsidRDefault="009305F9" w:rsidP="000167C1">
      <w:pPr>
        <w:pStyle w:val="af2"/>
        <w:ind w:left="1680" w:firstLineChars="0" w:firstLine="0"/>
      </w:pPr>
      <w:r>
        <w:rPr>
          <w:rFonts w:hint="eastAsia"/>
        </w:rPr>
        <w:t>如：</w:t>
      </w:r>
    </w:p>
    <w:p w14:paraId="105C9D35" w14:textId="1BC75AFA" w:rsidR="009305F9" w:rsidRDefault="009305F9" w:rsidP="009305F9">
      <w:pPr>
        <w:pStyle w:val="af2"/>
        <w:ind w:left="1680" w:firstLineChars="0"/>
      </w:pPr>
      <w:r>
        <w:rPr>
          <w:rFonts w:hint="eastAsia"/>
        </w:rPr>
        <w:t>要将</w:t>
      </w:r>
      <w:r>
        <w:t>”1990/10/10”</w:t>
      </w:r>
      <w:r>
        <w:rPr>
          <w:rFonts w:hint="eastAsia"/>
        </w:rPr>
        <w:t>转换为</w:t>
      </w:r>
      <w:r>
        <w:rPr>
          <w:rFonts w:hint="eastAsia"/>
        </w:rPr>
        <w:t>D</w:t>
      </w:r>
      <w:r>
        <w:t>ate</w:t>
      </w:r>
      <w:r>
        <w:rPr>
          <w:rFonts w:hint="eastAsia"/>
        </w:rPr>
        <w:t>类型，则</w:t>
      </w:r>
      <w:r w:rsidR="002C574B">
        <w:t>strings</w:t>
      </w:r>
      <w:r>
        <w:t>[0]</w:t>
      </w:r>
      <w:r>
        <w:rPr>
          <w:rFonts w:hint="eastAsia"/>
        </w:rPr>
        <w:t>中存放的就是</w:t>
      </w:r>
      <w:r>
        <w:t>”1990/10/10”</w:t>
      </w:r>
    </w:p>
    <w:p w14:paraId="28289C5A" w14:textId="0221DBE1" w:rsidR="00F831F1" w:rsidRDefault="00F831F1" w:rsidP="000167C1">
      <w:pPr>
        <w:pStyle w:val="af2"/>
        <w:numPr>
          <w:ilvl w:val="3"/>
          <w:numId w:val="669"/>
        </w:numPr>
        <w:ind w:firstLineChars="0"/>
      </w:pPr>
      <w:r>
        <w:rPr>
          <w:rFonts w:hint="eastAsia"/>
        </w:rPr>
        <w:t>C</w:t>
      </w:r>
      <w:r>
        <w:t xml:space="preserve">lass </w:t>
      </w:r>
      <w:r w:rsidR="002C574B">
        <w:t>a</w:t>
      </w:r>
      <w:r>
        <w:t>Class</w:t>
      </w:r>
    </w:p>
    <w:p w14:paraId="487A81B3" w14:textId="7E694656" w:rsidR="00254D74" w:rsidRDefault="009305F9" w:rsidP="009305F9">
      <w:pPr>
        <w:pStyle w:val="af2"/>
        <w:ind w:left="2100" w:firstLineChars="0" w:firstLine="0"/>
      </w:pPr>
      <w:r>
        <w:rPr>
          <w:rFonts w:hint="eastAsia"/>
        </w:rPr>
        <w:t>要转换成的类型</w:t>
      </w:r>
    </w:p>
    <w:p w14:paraId="27BC539F" w14:textId="4EAEA197" w:rsidR="009305F9" w:rsidRDefault="009305F9" w:rsidP="009305F9">
      <w:r>
        <w:tab/>
      </w:r>
      <w:r>
        <w:tab/>
      </w:r>
      <w:r>
        <w:tab/>
      </w:r>
      <w:r>
        <w:tab/>
      </w:r>
      <w:r>
        <w:rPr>
          <w:rFonts w:hint="eastAsia"/>
        </w:rPr>
        <w:t>如：</w:t>
      </w:r>
    </w:p>
    <w:p w14:paraId="1C79EDBB" w14:textId="21B9F439" w:rsidR="009305F9" w:rsidRDefault="009305F9" w:rsidP="009305F9">
      <w:r>
        <w:tab/>
      </w:r>
      <w:r>
        <w:tab/>
      </w:r>
      <w:r>
        <w:tab/>
      </w:r>
      <w:r>
        <w:tab/>
      </w:r>
      <w:r>
        <w:tab/>
      </w:r>
      <w:r>
        <w:rPr>
          <w:rFonts w:hint="eastAsia"/>
        </w:rPr>
        <w:t>要将</w:t>
      </w:r>
      <w:r>
        <w:t>”1990/10/10”</w:t>
      </w:r>
      <w:r>
        <w:rPr>
          <w:rFonts w:hint="eastAsia"/>
        </w:rPr>
        <w:t>转换为</w:t>
      </w:r>
      <w:r>
        <w:rPr>
          <w:rFonts w:hint="eastAsia"/>
        </w:rPr>
        <w:t>D</w:t>
      </w:r>
      <w:r>
        <w:t>ate</w:t>
      </w:r>
      <w:r>
        <w:rPr>
          <w:rFonts w:hint="eastAsia"/>
        </w:rPr>
        <w:t>类型，则该参数内容就是“</w:t>
      </w:r>
      <w:r>
        <w:rPr>
          <w:rFonts w:hint="eastAsia"/>
        </w:rPr>
        <w:t>java</w:t>
      </w:r>
      <w:r>
        <w:t>.util.Date</w:t>
      </w:r>
      <w:r>
        <w:rPr>
          <w:rFonts w:hint="eastAsia"/>
        </w:rPr>
        <w:t>”</w:t>
      </w:r>
    </w:p>
    <w:p w14:paraId="3C4E4C09" w14:textId="0A0A0BFC" w:rsidR="00254D74" w:rsidRDefault="00254D74" w:rsidP="00254D74">
      <w:pPr>
        <w:pStyle w:val="af2"/>
        <w:numPr>
          <w:ilvl w:val="1"/>
          <w:numId w:val="656"/>
        </w:numPr>
        <w:ind w:firstLineChars="0"/>
      </w:pPr>
      <w:r>
        <w:rPr>
          <w:rFonts w:hint="eastAsia"/>
        </w:rPr>
        <w:t>返回值</w:t>
      </w:r>
    </w:p>
    <w:p w14:paraId="3E7A84DC" w14:textId="4ED9C9ED" w:rsidR="00254D74" w:rsidRDefault="00254D74" w:rsidP="00254D74">
      <w:pPr>
        <w:pStyle w:val="af2"/>
        <w:ind w:left="1260" w:firstLineChars="0" w:firstLine="0"/>
      </w:pPr>
      <w:r>
        <w:rPr>
          <w:rFonts w:hint="eastAsia"/>
        </w:rPr>
        <w:t>转换后的结果</w:t>
      </w:r>
    </w:p>
    <w:p w14:paraId="6B36125E" w14:textId="09ECACDF" w:rsidR="00F831F1" w:rsidRDefault="00F831F1" w:rsidP="000167C1">
      <w:pPr>
        <w:pStyle w:val="af2"/>
        <w:numPr>
          <w:ilvl w:val="1"/>
          <w:numId w:val="669"/>
        </w:numPr>
        <w:ind w:firstLineChars="0"/>
      </w:pPr>
      <w:r>
        <w:rPr>
          <w:rFonts w:hint="eastAsia"/>
        </w:rPr>
        <w:t>convertToString</w:t>
      </w:r>
    </w:p>
    <w:p w14:paraId="57B0AAF8" w14:textId="537C68B2" w:rsidR="00F831F1" w:rsidRDefault="00F831F1" w:rsidP="000167C1">
      <w:pPr>
        <w:ind w:left="840"/>
      </w:pPr>
      <w:r>
        <w:rPr>
          <w:rFonts w:hint="eastAsia"/>
        </w:rPr>
        <w:t>将</w:t>
      </w:r>
      <w:r>
        <w:rPr>
          <w:rFonts w:hint="eastAsia"/>
        </w:rPr>
        <w:t>javaBean</w:t>
      </w:r>
      <w:r>
        <w:rPr>
          <w:rFonts w:hint="eastAsia"/>
        </w:rPr>
        <w:t>中的数据的类型转换为</w:t>
      </w:r>
      <w:r>
        <w:rPr>
          <w:rFonts w:hint="eastAsia"/>
        </w:rPr>
        <w:t>S</w:t>
      </w:r>
      <w:r>
        <w:t>tring</w:t>
      </w:r>
      <w:r>
        <w:rPr>
          <w:rFonts w:hint="eastAsia"/>
        </w:rPr>
        <w:t>，用来在页面展示</w:t>
      </w:r>
    </w:p>
    <w:p w14:paraId="58C3C0F4" w14:textId="48857F40" w:rsidR="00F831F1" w:rsidRDefault="00F831F1" w:rsidP="000167C1">
      <w:pPr>
        <w:pStyle w:val="af2"/>
        <w:numPr>
          <w:ilvl w:val="2"/>
          <w:numId w:val="669"/>
        </w:numPr>
        <w:ind w:firstLineChars="0"/>
      </w:pPr>
      <w:r>
        <w:rPr>
          <w:rFonts w:hint="eastAsia"/>
        </w:rPr>
        <w:t>参数</w:t>
      </w:r>
    </w:p>
    <w:p w14:paraId="446FA3D3" w14:textId="70C70E41" w:rsidR="00F831F1" w:rsidRDefault="00F831F1" w:rsidP="000167C1">
      <w:pPr>
        <w:pStyle w:val="af2"/>
        <w:numPr>
          <w:ilvl w:val="3"/>
          <w:numId w:val="669"/>
        </w:numPr>
        <w:ind w:firstLineChars="0"/>
      </w:pPr>
      <w:r>
        <w:rPr>
          <w:rFonts w:hint="eastAsia"/>
        </w:rPr>
        <w:t>M</w:t>
      </w:r>
      <w:r>
        <w:t xml:space="preserve">ap </w:t>
      </w:r>
      <w:r w:rsidR="002C574B">
        <w:t>map</w:t>
      </w:r>
    </w:p>
    <w:p w14:paraId="6198065E" w14:textId="77777777" w:rsidR="00E3736C" w:rsidRDefault="00E3736C" w:rsidP="000167C1">
      <w:pPr>
        <w:pStyle w:val="af2"/>
        <w:ind w:left="1680" w:firstLineChars="0" w:firstLine="0"/>
      </w:pPr>
    </w:p>
    <w:p w14:paraId="319400F6" w14:textId="20392376" w:rsidR="00F831F1" w:rsidRDefault="00F831F1" w:rsidP="000167C1">
      <w:pPr>
        <w:pStyle w:val="af2"/>
        <w:numPr>
          <w:ilvl w:val="3"/>
          <w:numId w:val="669"/>
        </w:numPr>
        <w:ind w:firstLineChars="0"/>
      </w:pPr>
      <w:r>
        <w:rPr>
          <w:rFonts w:hint="eastAsia"/>
        </w:rPr>
        <w:t>O</w:t>
      </w:r>
      <w:r>
        <w:t>bject o</w:t>
      </w:r>
    </w:p>
    <w:p w14:paraId="5C69EFD3" w14:textId="497B63D1" w:rsidR="00FB661C" w:rsidRDefault="00FB661C" w:rsidP="000167C1">
      <w:pPr>
        <w:ind w:left="1680"/>
      </w:pPr>
    </w:p>
    <w:p w14:paraId="1DB119DA" w14:textId="486EE641" w:rsidR="00FB661C" w:rsidRDefault="00FB661C" w:rsidP="00FB661C">
      <w:pPr>
        <w:pStyle w:val="af2"/>
        <w:numPr>
          <w:ilvl w:val="0"/>
          <w:numId w:val="701"/>
        </w:numPr>
        <w:ind w:firstLineChars="0"/>
      </w:pPr>
      <w:r>
        <w:rPr>
          <w:rFonts w:hint="eastAsia"/>
        </w:rPr>
        <w:t>例</w:t>
      </w:r>
    </w:p>
    <w:p w14:paraId="618417AA" w14:textId="717FCA34" w:rsidR="00FB661C" w:rsidRDefault="00FB661C" w:rsidP="00FB661C">
      <w:pPr>
        <w:pStyle w:val="af2"/>
        <w:ind w:left="840" w:firstLineChars="0" w:firstLine="0"/>
      </w:pPr>
      <w:r>
        <w:rPr>
          <w:rFonts w:hint="eastAsia"/>
        </w:rPr>
        <w:t>自定义类型转换</w:t>
      </w:r>
      <w:r>
        <w:rPr>
          <w:rFonts w:hint="eastAsia"/>
        </w:rPr>
        <w:t>S</w:t>
      </w:r>
      <w:r>
        <w:t>tring</w:t>
      </w:r>
      <w:r>
        <w:rPr>
          <w:rFonts w:hint="eastAsia"/>
        </w:rPr>
        <w:t>和</w:t>
      </w:r>
      <w:r>
        <w:rPr>
          <w:rFonts w:hint="eastAsia"/>
        </w:rPr>
        <w:t>D</w:t>
      </w:r>
      <w:r>
        <w:t>ate</w:t>
      </w:r>
    </w:p>
    <w:p w14:paraId="4E7D1C9C" w14:textId="77777777" w:rsidR="00FB661C" w:rsidRDefault="00FB661C" w:rsidP="00FB661C">
      <w:pPr>
        <w:pStyle w:val="af2"/>
        <w:ind w:left="840" w:firstLineChars="0" w:firstLine="0"/>
      </w:pPr>
    </w:p>
    <w:p w14:paraId="646CED7C" w14:textId="0EF35C22" w:rsidR="00E3736C" w:rsidRDefault="001707A8" w:rsidP="000167C1">
      <w:pPr>
        <w:pStyle w:val="7"/>
      </w:pPr>
      <w:r>
        <w:rPr>
          <w:rFonts w:hint="eastAsia"/>
        </w:rPr>
        <w:t>注册类型转换器</w:t>
      </w:r>
    </w:p>
    <w:p w14:paraId="29223BA6" w14:textId="1EAD04BF" w:rsidR="00E3736C" w:rsidRDefault="00E3736C" w:rsidP="000167C1">
      <w:pPr>
        <w:pStyle w:val="af2"/>
        <w:numPr>
          <w:ilvl w:val="1"/>
          <w:numId w:val="669"/>
        </w:numPr>
        <w:ind w:firstLineChars="0"/>
      </w:pPr>
      <w:r>
        <w:rPr>
          <w:rFonts w:hint="eastAsia"/>
        </w:rPr>
        <w:t>局部</w:t>
      </w:r>
      <w:r w:rsidR="00030B27">
        <w:t xml:space="preserve"> -- </w:t>
      </w:r>
      <w:r>
        <w:rPr>
          <w:rFonts w:hint="eastAsia"/>
        </w:rPr>
        <w:t>针对</w:t>
      </w:r>
      <w:r>
        <w:rPr>
          <w:rFonts w:hint="eastAsia"/>
        </w:rPr>
        <w:t>action</w:t>
      </w:r>
    </w:p>
    <w:p w14:paraId="44AA0A47" w14:textId="60746FDA" w:rsidR="002F13CD" w:rsidRDefault="002F13CD" w:rsidP="000167C1">
      <w:pPr>
        <w:pStyle w:val="af2"/>
        <w:numPr>
          <w:ilvl w:val="2"/>
          <w:numId w:val="669"/>
        </w:numPr>
        <w:ind w:firstLineChars="0"/>
      </w:pPr>
      <w:r>
        <w:rPr>
          <w:rFonts w:hint="eastAsia"/>
        </w:rPr>
        <w:t>局部</w:t>
      </w:r>
    </w:p>
    <w:p w14:paraId="6DF3EB83" w14:textId="03CE0B68" w:rsidR="009659B9" w:rsidRDefault="009659B9" w:rsidP="00C74367">
      <w:pPr>
        <w:pStyle w:val="af2"/>
        <w:ind w:left="1260" w:firstLineChars="0"/>
        <w:rPr>
          <w:color w:val="FF0000"/>
        </w:rPr>
      </w:pPr>
      <w:r>
        <w:rPr>
          <w:rFonts w:hint="eastAsia"/>
        </w:rPr>
        <w:t>配置文件名为：</w:t>
      </w:r>
      <w:r w:rsidRPr="00030B27">
        <w:rPr>
          <w:color w:val="FF0000"/>
        </w:rPr>
        <w:t>Action</w:t>
      </w:r>
      <w:r w:rsidRPr="00030B27">
        <w:rPr>
          <w:rFonts w:hint="eastAsia"/>
          <w:color w:val="FF0000"/>
        </w:rPr>
        <w:t>类名</w:t>
      </w:r>
      <w:r w:rsidRPr="00030B27">
        <w:rPr>
          <w:color w:val="FF0000"/>
        </w:rPr>
        <w:t>-conversion.properties</w:t>
      </w:r>
    </w:p>
    <w:p w14:paraId="1298342E" w14:textId="7A8174F7" w:rsidR="009659B9" w:rsidRDefault="00C74367" w:rsidP="00C74367">
      <w:pPr>
        <w:pStyle w:val="af2"/>
        <w:ind w:left="1260" w:firstLineChars="0"/>
      </w:pPr>
      <w:r>
        <w:rPr>
          <w:rFonts w:hint="eastAsia"/>
        </w:rPr>
        <w:t>当</w:t>
      </w:r>
      <w:r>
        <w:rPr>
          <w:rFonts w:hint="eastAsia"/>
        </w:rPr>
        <w:t>struts</w:t>
      </w:r>
      <w:r>
        <w:t>2</w:t>
      </w:r>
      <w:r>
        <w:rPr>
          <w:rFonts w:hint="eastAsia"/>
        </w:rPr>
        <w:t>框架需要将请求参数封装到配置文件名中包含的</w:t>
      </w:r>
      <w:r>
        <w:rPr>
          <w:rFonts w:hint="eastAsia"/>
        </w:rPr>
        <w:t>A</w:t>
      </w:r>
      <w:r>
        <w:t>ction</w:t>
      </w:r>
      <w:r>
        <w:rPr>
          <w:rFonts w:hint="eastAsia"/>
        </w:rPr>
        <w:t>类中时</w:t>
      </w:r>
      <w:r>
        <w:rPr>
          <w:rFonts w:hint="eastAsia"/>
        </w:rPr>
        <w:t>,</w:t>
      </w:r>
      <w:r w:rsidR="00F57BC3">
        <w:rPr>
          <w:rFonts w:hint="eastAsia"/>
        </w:rPr>
        <w:t>并且需要对配置文件中配置的属性进行转换时</w:t>
      </w:r>
      <w:r w:rsidR="00F57BC3">
        <w:rPr>
          <w:rFonts w:hint="eastAsia"/>
        </w:rPr>
        <w:t>,</w:t>
      </w:r>
      <w:r>
        <w:rPr>
          <w:rFonts w:hint="eastAsia"/>
        </w:rPr>
        <w:t>才会使用该自定义类型转换器</w:t>
      </w:r>
    </w:p>
    <w:p w14:paraId="36DAF7AE" w14:textId="60194647" w:rsidR="00E3736C" w:rsidRDefault="00E3736C" w:rsidP="000167C1">
      <w:pPr>
        <w:pStyle w:val="af2"/>
        <w:numPr>
          <w:ilvl w:val="2"/>
          <w:numId w:val="669"/>
        </w:numPr>
        <w:ind w:firstLineChars="0"/>
      </w:pPr>
      <w:r>
        <w:rPr>
          <w:rFonts w:hint="eastAsia"/>
        </w:rPr>
        <w:t>针对</w:t>
      </w:r>
      <w:r>
        <w:rPr>
          <w:rFonts w:hint="eastAsia"/>
        </w:rPr>
        <w:t>action</w:t>
      </w:r>
    </w:p>
    <w:p w14:paraId="03EDCC43" w14:textId="63454313" w:rsidR="00030B27" w:rsidRDefault="00E3736C" w:rsidP="000167C1">
      <w:pPr>
        <w:pStyle w:val="af2"/>
        <w:ind w:left="1260" w:firstLineChars="0"/>
      </w:pPr>
      <w:r>
        <w:rPr>
          <w:rFonts w:hint="eastAsia"/>
        </w:rPr>
        <w:t>对于</w:t>
      </w:r>
      <w:r>
        <w:rPr>
          <w:rFonts w:hint="eastAsia"/>
        </w:rPr>
        <w:t>action</w:t>
      </w:r>
      <w:r>
        <w:rPr>
          <w:rFonts w:hint="eastAsia"/>
        </w:rPr>
        <w:t>本身就是</w:t>
      </w:r>
      <w:r>
        <w:rPr>
          <w:rFonts w:hint="eastAsia"/>
        </w:rPr>
        <w:t>mode</w:t>
      </w:r>
      <w:r>
        <w:rPr>
          <w:rFonts w:hint="eastAsia"/>
        </w:rPr>
        <w:t>的</w:t>
      </w:r>
      <w:r>
        <w:rPr>
          <w:rFonts w:hint="eastAsia"/>
        </w:rPr>
        <w:t>,</w:t>
      </w:r>
      <w:r>
        <w:rPr>
          <w:rFonts w:hint="eastAsia"/>
        </w:rPr>
        <w:t>使用该方式进行配置</w:t>
      </w:r>
      <w:r w:rsidR="00030B27">
        <w:rPr>
          <w:rFonts w:hint="eastAsia"/>
        </w:rPr>
        <w:t>,</w:t>
      </w:r>
      <w:r w:rsidR="00030B27">
        <w:rPr>
          <w:rFonts w:hint="eastAsia"/>
        </w:rPr>
        <w:t>如</w:t>
      </w:r>
      <w:hyperlink w:anchor="_属性驱动（了解）" w:history="1">
        <w:r w:rsidR="00030B27" w:rsidRPr="00030B27">
          <w:rPr>
            <w:rStyle w:val="af0"/>
            <w:rFonts w:hint="eastAsia"/>
          </w:rPr>
          <w:t>属性驱动（了解）</w:t>
        </w:r>
      </w:hyperlink>
      <w:r w:rsidR="00030B27">
        <w:rPr>
          <w:rFonts w:hint="eastAsia"/>
        </w:rPr>
        <w:t>中</w:t>
      </w:r>
      <w:hyperlink w:anchor="_将action作为model" w:history="1">
        <w:r w:rsidR="00030B27" w:rsidRPr="00030B27">
          <w:rPr>
            <w:rStyle w:val="af0"/>
            <w:rFonts w:hint="eastAsia"/>
          </w:rPr>
          <w:t>将</w:t>
        </w:r>
        <w:r w:rsidR="00030B27" w:rsidRPr="00030B27">
          <w:rPr>
            <w:rStyle w:val="af0"/>
            <w:rFonts w:hint="eastAsia"/>
          </w:rPr>
          <w:t>action</w:t>
        </w:r>
        <w:r w:rsidR="00030B27" w:rsidRPr="00030B27">
          <w:rPr>
            <w:rStyle w:val="af0"/>
            <w:rFonts w:hint="eastAsia"/>
          </w:rPr>
          <w:t>作为</w:t>
        </w:r>
        <w:r w:rsidR="00030B27" w:rsidRPr="00030B27">
          <w:rPr>
            <w:rStyle w:val="af0"/>
            <w:rFonts w:hint="eastAsia"/>
          </w:rPr>
          <w:t>model</w:t>
        </w:r>
      </w:hyperlink>
      <w:r w:rsidR="00030B27">
        <w:rPr>
          <w:rFonts w:hint="eastAsia"/>
        </w:rPr>
        <w:t>中的使用方法</w:t>
      </w:r>
    </w:p>
    <w:p w14:paraId="6D78AC4B" w14:textId="3BF171FA" w:rsidR="00030B27" w:rsidRDefault="00030B27" w:rsidP="00030B27">
      <w:pPr>
        <w:pStyle w:val="af2"/>
        <w:numPr>
          <w:ilvl w:val="0"/>
          <w:numId w:val="696"/>
        </w:numPr>
        <w:ind w:firstLineChars="0"/>
      </w:pPr>
      <w:r>
        <w:rPr>
          <w:rFonts w:hint="eastAsia"/>
        </w:rPr>
        <w:t>注册方法</w:t>
      </w:r>
    </w:p>
    <w:p w14:paraId="38AE4C34" w14:textId="0A3F691B" w:rsidR="00030B27" w:rsidRPr="00030B27" w:rsidRDefault="00030B27" w:rsidP="000167C1">
      <w:pPr>
        <w:pStyle w:val="af2"/>
        <w:numPr>
          <w:ilvl w:val="3"/>
          <w:numId w:val="649"/>
        </w:numPr>
        <w:ind w:firstLineChars="0"/>
        <w:rPr>
          <w:color w:val="FF0000"/>
        </w:rPr>
      </w:pPr>
      <w:r>
        <w:rPr>
          <w:rFonts w:hint="eastAsia"/>
        </w:rPr>
        <w:t>在</w:t>
      </w:r>
      <w:r>
        <w:rPr>
          <w:rFonts w:hint="eastAsia"/>
        </w:rPr>
        <w:t>action</w:t>
      </w:r>
      <w:r>
        <w:rPr>
          <w:rFonts w:hint="eastAsia"/>
        </w:rPr>
        <w:t>类所在的包下</w:t>
      </w:r>
      <w:r>
        <w:rPr>
          <w:rFonts w:hint="eastAsia"/>
        </w:rPr>
        <w:t>,</w:t>
      </w:r>
      <w:r>
        <w:rPr>
          <w:rFonts w:hint="eastAsia"/>
        </w:rPr>
        <w:t>创建文件</w:t>
      </w:r>
      <w:r>
        <w:rPr>
          <w:rFonts w:hint="eastAsia"/>
        </w:rPr>
        <w:t>:</w:t>
      </w:r>
      <w:r w:rsidRPr="00030B27">
        <w:rPr>
          <w:color w:val="FF0000"/>
        </w:rPr>
        <w:t>Action</w:t>
      </w:r>
      <w:r w:rsidRPr="00030B27">
        <w:rPr>
          <w:rFonts w:hint="eastAsia"/>
          <w:color w:val="FF0000"/>
        </w:rPr>
        <w:t>类名</w:t>
      </w:r>
      <w:r w:rsidRPr="00030B27">
        <w:rPr>
          <w:color w:val="FF0000"/>
        </w:rPr>
        <w:t>-conversion.properties</w:t>
      </w:r>
    </w:p>
    <w:p w14:paraId="03C3D141" w14:textId="17348601" w:rsidR="00030B27" w:rsidRDefault="00030B27" w:rsidP="000167C1">
      <w:pPr>
        <w:pStyle w:val="af2"/>
        <w:numPr>
          <w:ilvl w:val="3"/>
          <w:numId w:val="649"/>
        </w:numPr>
        <w:ind w:firstLineChars="0"/>
      </w:pPr>
      <w:r>
        <w:rPr>
          <w:rFonts w:hint="eastAsia"/>
        </w:rPr>
        <w:lastRenderedPageBreak/>
        <w:t>使用如下书写格式在配置文件中进行配置：</w:t>
      </w:r>
    </w:p>
    <w:p w14:paraId="5505A210" w14:textId="269529B6" w:rsidR="00030B27" w:rsidRPr="00EC3F0F" w:rsidRDefault="00030B27" w:rsidP="000167C1">
      <w:pPr>
        <w:ind w:left="2100"/>
        <w:rPr>
          <w:color w:val="FF0000"/>
        </w:rPr>
      </w:pPr>
      <w:r w:rsidRPr="00EC3F0F">
        <w:rPr>
          <w:rFonts w:hint="eastAsia"/>
          <w:color w:val="FF0000"/>
        </w:rPr>
        <w:t>属性名称</w:t>
      </w:r>
      <w:r w:rsidRPr="00EC3F0F">
        <w:rPr>
          <w:rFonts w:hint="eastAsia"/>
          <w:color w:val="FF0000"/>
        </w:rPr>
        <w:t>=</w:t>
      </w:r>
      <w:r w:rsidRPr="00EC3F0F">
        <w:rPr>
          <w:rFonts w:hint="eastAsia"/>
          <w:color w:val="FF0000"/>
        </w:rPr>
        <w:t>类型转换器的全类名</w:t>
      </w:r>
    </w:p>
    <w:p w14:paraId="436DEC88" w14:textId="79F39A5B" w:rsidR="00030B27" w:rsidRDefault="00030B27" w:rsidP="000167C1">
      <w:pPr>
        <w:ind w:left="1680"/>
      </w:pPr>
      <w:r>
        <w:rPr>
          <w:rFonts w:hint="eastAsia"/>
        </w:rPr>
        <w:t>其中：</w:t>
      </w:r>
    </w:p>
    <w:p w14:paraId="11758B4C" w14:textId="4E4417D3" w:rsidR="00030B27" w:rsidRDefault="00030B27" w:rsidP="00657819">
      <w:pPr>
        <w:ind w:left="1680" w:firstLine="420"/>
      </w:pPr>
      <w:r w:rsidRPr="00EC3F0F">
        <w:rPr>
          <w:rFonts w:hint="eastAsia"/>
          <w:color w:val="FF0000"/>
        </w:rPr>
        <w:t>属性名称为</w:t>
      </w:r>
      <w:r>
        <w:rPr>
          <w:rFonts w:hint="eastAsia"/>
        </w:rPr>
        <w:t>：</w:t>
      </w:r>
      <w:r>
        <w:rPr>
          <w:rFonts w:hint="eastAsia"/>
        </w:rPr>
        <w:t>action</w:t>
      </w:r>
      <w:r>
        <w:rPr>
          <w:rFonts w:hint="eastAsia"/>
        </w:rPr>
        <w:t>中需要使用自定义类型转换器进行转换的属性的名称</w:t>
      </w:r>
    </w:p>
    <w:p w14:paraId="151D2D82" w14:textId="2552E866" w:rsidR="00030B27" w:rsidRDefault="00030B27" w:rsidP="00657819">
      <w:pPr>
        <w:ind w:left="1680" w:firstLine="420"/>
      </w:pPr>
      <w:r w:rsidRPr="00EC3F0F">
        <w:rPr>
          <w:rFonts w:hint="eastAsia"/>
          <w:color w:val="FF0000"/>
        </w:rPr>
        <w:t>类型转换器的全类名</w:t>
      </w:r>
      <w:r>
        <w:rPr>
          <w:rFonts w:hint="eastAsia"/>
        </w:rPr>
        <w:t>：</w:t>
      </w:r>
      <w:r w:rsidR="00DC2E32">
        <w:rPr>
          <w:rFonts w:hint="eastAsia"/>
        </w:rPr>
        <w:t>上面创建的</w:t>
      </w:r>
      <w:r w:rsidR="00EC3F0F">
        <w:rPr>
          <w:rFonts w:hint="eastAsia"/>
        </w:rPr>
        <w:t>，用于对该属性进行类型转换的自定义转换器的全类名</w:t>
      </w:r>
    </w:p>
    <w:p w14:paraId="7EF832C2" w14:textId="78DC2F42" w:rsidR="00EC3F0F" w:rsidRDefault="00EC3F0F" w:rsidP="00EC3F0F">
      <w:pPr>
        <w:pStyle w:val="af2"/>
        <w:numPr>
          <w:ilvl w:val="0"/>
          <w:numId w:val="697"/>
        </w:numPr>
        <w:ind w:firstLineChars="0"/>
      </w:pPr>
      <w:r>
        <w:rPr>
          <w:rFonts w:hint="eastAsia"/>
        </w:rPr>
        <w:t>例</w:t>
      </w:r>
    </w:p>
    <w:p w14:paraId="3C286F13" w14:textId="77777777" w:rsidR="004522C3" w:rsidRDefault="004522C3" w:rsidP="00657819">
      <w:pPr>
        <w:pStyle w:val="af2"/>
        <w:ind w:left="1260" w:firstLineChars="0" w:firstLine="0"/>
      </w:pPr>
      <w:r>
        <w:rPr>
          <w:rFonts w:hint="eastAsia"/>
        </w:rPr>
        <w:t>要求：</w:t>
      </w:r>
    </w:p>
    <w:p w14:paraId="320DF335" w14:textId="6D89B92C" w:rsidR="00EC3F0F" w:rsidRDefault="003901E3" w:rsidP="00657819">
      <w:pPr>
        <w:pStyle w:val="af2"/>
        <w:ind w:left="1260" w:firstLineChars="0"/>
      </w:pPr>
      <w:r>
        <w:rPr>
          <w:rFonts w:hint="eastAsia"/>
        </w:rPr>
        <w:t>使用</w:t>
      </w:r>
      <w:r w:rsidRPr="003901E3">
        <w:t>LocalActionConvert</w:t>
      </w:r>
      <w:r>
        <w:rPr>
          <w:rFonts w:hint="eastAsia"/>
        </w:rPr>
        <w:t>类型转换器对</w:t>
      </w:r>
      <w:r w:rsidR="00EC3F0F">
        <w:rPr>
          <w:rFonts w:hint="eastAsia"/>
        </w:rPr>
        <w:t>L</w:t>
      </w:r>
      <w:r w:rsidR="00EC3F0F">
        <w:t>oginAction</w:t>
      </w:r>
      <w:r w:rsidR="00EC3F0F">
        <w:rPr>
          <w:rFonts w:hint="eastAsia"/>
        </w:rPr>
        <w:t>类中的</w:t>
      </w:r>
      <w:r w:rsidR="00EC3F0F">
        <w:rPr>
          <w:rFonts w:hint="eastAsia"/>
        </w:rPr>
        <w:t>birthday</w:t>
      </w:r>
      <w:r w:rsidR="00EC3F0F">
        <w:rPr>
          <w:rFonts w:hint="eastAsia"/>
        </w:rPr>
        <w:t>属性进行自定义类型转换</w:t>
      </w:r>
    </w:p>
    <w:p w14:paraId="2BEFA44B" w14:textId="1B716C85" w:rsidR="00EC3F0F" w:rsidRDefault="004522C3" w:rsidP="004522C3">
      <w:r>
        <w:tab/>
      </w:r>
      <w:r>
        <w:tab/>
      </w:r>
      <w:r>
        <w:tab/>
      </w:r>
      <w:r>
        <w:rPr>
          <w:rFonts w:hint="eastAsia"/>
        </w:rPr>
        <w:t>实现：</w:t>
      </w:r>
    </w:p>
    <w:p w14:paraId="3E00B571" w14:textId="28E944BF" w:rsidR="004522C3" w:rsidRDefault="004522C3" w:rsidP="00657819">
      <w:pPr>
        <w:ind w:left="1260" w:firstLine="420"/>
      </w:pPr>
      <w:r>
        <w:rPr>
          <w:rFonts w:hint="eastAsia"/>
        </w:rPr>
        <w:t>在</w:t>
      </w:r>
      <w:r>
        <w:rPr>
          <w:rFonts w:hint="eastAsia"/>
        </w:rPr>
        <w:t>L</w:t>
      </w:r>
      <w:r>
        <w:t>oginAction</w:t>
      </w:r>
      <w:r>
        <w:rPr>
          <w:rFonts w:hint="eastAsia"/>
        </w:rPr>
        <w:t>类的同一包下创建：</w:t>
      </w:r>
      <w:r>
        <w:rPr>
          <w:rFonts w:hint="eastAsia"/>
        </w:rPr>
        <w:t>L</w:t>
      </w:r>
      <w:r>
        <w:t>oginAction-conversion.properties</w:t>
      </w:r>
      <w:r>
        <w:rPr>
          <w:rFonts w:hint="eastAsia"/>
        </w:rPr>
        <w:t>文件，文件内容如下：</w:t>
      </w:r>
    </w:p>
    <w:tbl>
      <w:tblPr>
        <w:tblStyle w:val="af1"/>
        <w:tblW w:w="0" w:type="auto"/>
        <w:tblInd w:w="1271" w:type="dxa"/>
        <w:tblLook w:val="04A0" w:firstRow="1" w:lastRow="0" w:firstColumn="1" w:lastColumn="0" w:noHBand="0" w:noVBand="1"/>
      </w:tblPr>
      <w:tblGrid>
        <w:gridCol w:w="7025"/>
      </w:tblGrid>
      <w:tr w:rsidR="004522C3" w14:paraId="193A8533" w14:textId="77777777" w:rsidTr="00657819">
        <w:tc>
          <w:tcPr>
            <w:tcW w:w="7025" w:type="dxa"/>
          </w:tcPr>
          <w:p w14:paraId="5290D4A4" w14:textId="5D2A95AD" w:rsidR="004522C3" w:rsidRPr="004522C3" w:rsidRDefault="004522C3" w:rsidP="004522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522C3">
              <w:rPr>
                <w:rFonts w:ascii="宋体" w:eastAsia="宋体" w:hAnsi="宋体" w:cs="宋体" w:hint="eastAsia"/>
                <w:b/>
                <w:bCs/>
                <w:color w:val="000080"/>
                <w:kern w:val="0"/>
                <w:sz w:val="24"/>
                <w:szCs w:val="24"/>
              </w:rPr>
              <w:t>birthday</w:t>
            </w:r>
            <w:r w:rsidRPr="004522C3">
              <w:rPr>
                <w:rFonts w:ascii="宋体" w:eastAsia="宋体" w:hAnsi="宋体" w:cs="宋体" w:hint="eastAsia"/>
                <w:color w:val="000000"/>
                <w:kern w:val="0"/>
                <w:sz w:val="24"/>
                <w:szCs w:val="24"/>
              </w:rPr>
              <w:t>=</w:t>
            </w:r>
            <w:r w:rsidRPr="004522C3">
              <w:rPr>
                <w:rFonts w:ascii="宋体" w:eastAsia="宋体" w:hAnsi="宋体" w:cs="宋体" w:hint="eastAsia"/>
                <w:b/>
                <w:bCs/>
                <w:color w:val="008000"/>
                <w:kern w:val="0"/>
                <w:sz w:val="24"/>
                <w:szCs w:val="24"/>
              </w:rPr>
              <w:t>cn.itcast.convert.LocalActionConvert</w:t>
            </w:r>
          </w:p>
        </w:tc>
      </w:tr>
    </w:tbl>
    <w:p w14:paraId="15A856E6" w14:textId="4B4D2A09" w:rsidR="003901E3" w:rsidRDefault="003901E3" w:rsidP="00657819">
      <w:pPr>
        <w:pStyle w:val="af2"/>
        <w:numPr>
          <w:ilvl w:val="1"/>
          <w:numId w:val="669"/>
        </w:numPr>
        <w:ind w:firstLineChars="0"/>
      </w:pPr>
      <w:r>
        <w:rPr>
          <w:rFonts w:hint="eastAsia"/>
        </w:rPr>
        <w:t>局部</w:t>
      </w:r>
      <w:r>
        <w:t xml:space="preserve"> -- </w:t>
      </w:r>
      <w:r>
        <w:rPr>
          <w:rFonts w:hint="eastAsia"/>
        </w:rPr>
        <w:t>针对</w:t>
      </w:r>
      <w:r>
        <w:t>model</w:t>
      </w:r>
    </w:p>
    <w:p w14:paraId="1BEAABFE" w14:textId="77777777" w:rsidR="009659B9" w:rsidRDefault="009659B9" w:rsidP="009659B9">
      <w:pPr>
        <w:pStyle w:val="af2"/>
        <w:numPr>
          <w:ilvl w:val="2"/>
          <w:numId w:val="669"/>
        </w:numPr>
        <w:ind w:firstLineChars="0"/>
      </w:pPr>
      <w:r>
        <w:rPr>
          <w:rFonts w:hint="eastAsia"/>
        </w:rPr>
        <w:t>局部</w:t>
      </w:r>
    </w:p>
    <w:p w14:paraId="14D4EDD7" w14:textId="5659300F" w:rsidR="009659B9" w:rsidRDefault="009659B9" w:rsidP="00C74367">
      <w:pPr>
        <w:pStyle w:val="af2"/>
        <w:ind w:left="1260" w:firstLineChars="0"/>
        <w:rPr>
          <w:color w:val="FF0000"/>
        </w:rPr>
      </w:pPr>
      <w:r>
        <w:rPr>
          <w:rFonts w:hint="eastAsia"/>
        </w:rPr>
        <w:t>配置文件名为：</w:t>
      </w:r>
      <w:r>
        <w:rPr>
          <w:color w:val="FF0000"/>
        </w:rPr>
        <w:t>model</w:t>
      </w:r>
      <w:r w:rsidRPr="00030B27">
        <w:rPr>
          <w:rFonts w:hint="eastAsia"/>
          <w:color w:val="FF0000"/>
        </w:rPr>
        <w:t>类名</w:t>
      </w:r>
      <w:r w:rsidRPr="00030B27">
        <w:rPr>
          <w:color w:val="FF0000"/>
        </w:rPr>
        <w:t>-conversion.properties</w:t>
      </w:r>
    </w:p>
    <w:p w14:paraId="47B51E48" w14:textId="75E31C2E" w:rsidR="009659B9" w:rsidRDefault="00F57BC3" w:rsidP="00C74367">
      <w:pPr>
        <w:pStyle w:val="af2"/>
        <w:ind w:left="1260" w:firstLineChars="0"/>
      </w:pPr>
      <w:r>
        <w:rPr>
          <w:rFonts w:hint="eastAsia"/>
        </w:rPr>
        <w:t>当</w:t>
      </w:r>
      <w:r>
        <w:rPr>
          <w:rFonts w:hint="eastAsia"/>
        </w:rPr>
        <w:t>struts</w:t>
      </w:r>
      <w:r>
        <w:t>2</w:t>
      </w:r>
      <w:r>
        <w:rPr>
          <w:rFonts w:hint="eastAsia"/>
        </w:rPr>
        <w:t>框架需要将请求参数封装到配置文件名中包含的</w:t>
      </w:r>
      <w:r>
        <w:t>model</w:t>
      </w:r>
      <w:r>
        <w:rPr>
          <w:rFonts w:hint="eastAsia"/>
        </w:rPr>
        <w:t>类中时</w:t>
      </w:r>
      <w:r>
        <w:rPr>
          <w:rFonts w:hint="eastAsia"/>
        </w:rPr>
        <w:t>,</w:t>
      </w:r>
      <w:r>
        <w:rPr>
          <w:rFonts w:hint="eastAsia"/>
        </w:rPr>
        <w:t>并且需要对配置文件中配置的属性进行转换时</w:t>
      </w:r>
      <w:r>
        <w:rPr>
          <w:rFonts w:hint="eastAsia"/>
        </w:rPr>
        <w:t>,</w:t>
      </w:r>
      <w:r>
        <w:rPr>
          <w:rFonts w:hint="eastAsia"/>
        </w:rPr>
        <w:t>才会使用该自定义类型转换器</w:t>
      </w:r>
    </w:p>
    <w:p w14:paraId="6A5266CC" w14:textId="356B8E92" w:rsidR="003901E3" w:rsidRDefault="003901E3" w:rsidP="00657819">
      <w:pPr>
        <w:pStyle w:val="af2"/>
        <w:numPr>
          <w:ilvl w:val="2"/>
          <w:numId w:val="669"/>
        </w:numPr>
        <w:ind w:firstLineChars="0"/>
      </w:pPr>
      <w:r>
        <w:rPr>
          <w:rFonts w:hint="eastAsia"/>
        </w:rPr>
        <w:t>针对</w:t>
      </w:r>
      <w:r>
        <w:rPr>
          <w:rFonts w:hint="eastAsia"/>
        </w:rPr>
        <w:t>model</w:t>
      </w:r>
    </w:p>
    <w:p w14:paraId="7A493ED1" w14:textId="71A7C8B2" w:rsidR="003901E3" w:rsidRDefault="00C03125" w:rsidP="00657819">
      <w:pPr>
        <w:pStyle w:val="af2"/>
        <w:ind w:left="1260" w:firstLineChars="0"/>
      </w:pPr>
      <w:r>
        <w:rPr>
          <w:rFonts w:hint="eastAsia"/>
        </w:rPr>
        <w:t>对于</w:t>
      </w:r>
      <w:r>
        <w:rPr>
          <w:rFonts w:hint="eastAsia"/>
        </w:rPr>
        <w:t>action</w:t>
      </w:r>
      <w:r>
        <w:rPr>
          <w:rFonts w:hint="eastAsia"/>
        </w:rPr>
        <w:t>本身不是</w:t>
      </w:r>
      <w:r>
        <w:rPr>
          <w:rFonts w:hint="eastAsia"/>
        </w:rPr>
        <w:t>model</w:t>
      </w:r>
      <w:r>
        <w:rPr>
          <w:rFonts w:hint="eastAsia"/>
        </w:rPr>
        <w:t>，而是在</w:t>
      </w:r>
      <w:r>
        <w:rPr>
          <w:rFonts w:hint="eastAsia"/>
        </w:rPr>
        <w:t>action</w:t>
      </w:r>
      <w:r>
        <w:rPr>
          <w:rFonts w:hint="eastAsia"/>
        </w:rPr>
        <w:t>类内持有</w:t>
      </w:r>
      <w:r>
        <w:rPr>
          <w:rFonts w:hint="eastAsia"/>
        </w:rPr>
        <w:t>1</w:t>
      </w:r>
      <w:r>
        <w:rPr>
          <w:rFonts w:hint="eastAsia"/>
        </w:rPr>
        <w:t>个</w:t>
      </w:r>
      <w:r>
        <w:rPr>
          <w:rFonts w:hint="eastAsia"/>
        </w:rPr>
        <w:t>model</w:t>
      </w:r>
      <w:r>
        <w:rPr>
          <w:rFonts w:hint="eastAsia"/>
        </w:rPr>
        <w:t>对象的，使用该方法进行配置；如</w:t>
      </w:r>
      <w:hyperlink w:anchor="_属性驱动（了解）" w:history="1">
        <w:r w:rsidRPr="00030B27">
          <w:rPr>
            <w:rStyle w:val="af0"/>
            <w:rFonts w:hint="eastAsia"/>
          </w:rPr>
          <w:t>属性驱动（了解）</w:t>
        </w:r>
      </w:hyperlink>
      <w:r>
        <w:rPr>
          <w:rFonts w:hint="eastAsia"/>
        </w:rPr>
        <w:t>中</w:t>
      </w:r>
      <w:hyperlink w:anchor="_在action中声明model" w:history="1">
        <w:r w:rsidRPr="00C03125">
          <w:rPr>
            <w:rStyle w:val="af0"/>
            <w:rFonts w:hint="eastAsia"/>
          </w:rPr>
          <w:t>在</w:t>
        </w:r>
        <w:r w:rsidRPr="00C03125">
          <w:rPr>
            <w:rStyle w:val="af0"/>
            <w:rFonts w:hint="eastAsia"/>
          </w:rPr>
          <w:t>action</w:t>
        </w:r>
        <w:r w:rsidRPr="00C03125">
          <w:rPr>
            <w:rStyle w:val="af0"/>
            <w:rFonts w:hint="eastAsia"/>
          </w:rPr>
          <w:t>中声明</w:t>
        </w:r>
        <w:r w:rsidRPr="00C03125">
          <w:rPr>
            <w:rStyle w:val="af0"/>
            <w:rFonts w:hint="eastAsia"/>
          </w:rPr>
          <w:t>model</w:t>
        </w:r>
      </w:hyperlink>
      <w:r>
        <w:rPr>
          <w:rFonts w:hint="eastAsia"/>
        </w:rPr>
        <w:t xml:space="preserve"> </w:t>
      </w:r>
      <w:r>
        <w:rPr>
          <w:rFonts w:hint="eastAsia"/>
        </w:rPr>
        <w:t>中的用法，或者</w:t>
      </w:r>
      <w:hyperlink w:anchor="_模型驱动（重点）" w:history="1">
        <w:r w:rsidRPr="00C03125">
          <w:rPr>
            <w:rStyle w:val="af0"/>
            <w:rFonts w:hint="eastAsia"/>
          </w:rPr>
          <w:t>模型驱动（重点）</w:t>
        </w:r>
      </w:hyperlink>
      <w:r>
        <w:rPr>
          <w:rFonts w:hint="eastAsia"/>
        </w:rPr>
        <w:t>中的用法</w:t>
      </w:r>
    </w:p>
    <w:p w14:paraId="4CCB4056" w14:textId="5DFDC9AE" w:rsidR="00C03125" w:rsidRDefault="00C03125" w:rsidP="00C03125">
      <w:pPr>
        <w:pStyle w:val="af2"/>
        <w:numPr>
          <w:ilvl w:val="0"/>
          <w:numId w:val="697"/>
        </w:numPr>
        <w:ind w:firstLineChars="0"/>
      </w:pPr>
      <w:r>
        <w:rPr>
          <w:rFonts w:hint="eastAsia"/>
        </w:rPr>
        <w:t>注册方法</w:t>
      </w:r>
    </w:p>
    <w:p w14:paraId="7C5C491E" w14:textId="00B48A92" w:rsidR="00B43E69" w:rsidRPr="00030B27" w:rsidRDefault="00B43E69" w:rsidP="00657819">
      <w:pPr>
        <w:pStyle w:val="af2"/>
        <w:numPr>
          <w:ilvl w:val="3"/>
          <w:numId w:val="698"/>
        </w:numPr>
        <w:ind w:firstLineChars="0"/>
        <w:rPr>
          <w:color w:val="FF0000"/>
        </w:rPr>
      </w:pPr>
      <w:r>
        <w:rPr>
          <w:rFonts w:hint="eastAsia"/>
        </w:rPr>
        <w:t>在</w:t>
      </w:r>
      <w:r>
        <w:t>model</w:t>
      </w:r>
      <w:r>
        <w:rPr>
          <w:rFonts w:hint="eastAsia"/>
        </w:rPr>
        <w:t>类所在的包下</w:t>
      </w:r>
      <w:r>
        <w:rPr>
          <w:rFonts w:hint="eastAsia"/>
        </w:rPr>
        <w:t>,</w:t>
      </w:r>
      <w:r>
        <w:rPr>
          <w:rFonts w:hint="eastAsia"/>
        </w:rPr>
        <w:t>创建文件</w:t>
      </w:r>
      <w:r>
        <w:rPr>
          <w:rFonts w:hint="eastAsia"/>
        </w:rPr>
        <w:t>:</w:t>
      </w:r>
      <w:r>
        <w:rPr>
          <w:color w:val="FF0000"/>
        </w:rPr>
        <w:t>model</w:t>
      </w:r>
      <w:r w:rsidRPr="00030B27">
        <w:rPr>
          <w:rFonts w:hint="eastAsia"/>
          <w:color w:val="FF0000"/>
        </w:rPr>
        <w:t>类名</w:t>
      </w:r>
      <w:r w:rsidRPr="00030B27">
        <w:rPr>
          <w:color w:val="FF0000"/>
        </w:rPr>
        <w:t>-conversion.properties</w:t>
      </w:r>
    </w:p>
    <w:p w14:paraId="7B6E0D17" w14:textId="77777777" w:rsidR="00B43E69" w:rsidRDefault="00B43E69" w:rsidP="00657819">
      <w:pPr>
        <w:pStyle w:val="af2"/>
        <w:numPr>
          <w:ilvl w:val="3"/>
          <w:numId w:val="649"/>
        </w:numPr>
        <w:ind w:firstLineChars="0"/>
      </w:pPr>
      <w:r>
        <w:rPr>
          <w:rFonts w:hint="eastAsia"/>
        </w:rPr>
        <w:t>使用如下书写格式在配置文件中进行配置：</w:t>
      </w:r>
    </w:p>
    <w:p w14:paraId="47F91BAC" w14:textId="77777777" w:rsidR="00B43E69" w:rsidRPr="00EC3F0F" w:rsidRDefault="00B43E69" w:rsidP="00657819">
      <w:pPr>
        <w:ind w:left="2100"/>
        <w:rPr>
          <w:color w:val="FF0000"/>
        </w:rPr>
      </w:pPr>
      <w:r w:rsidRPr="00EC3F0F">
        <w:rPr>
          <w:rFonts w:hint="eastAsia"/>
          <w:color w:val="FF0000"/>
        </w:rPr>
        <w:t>属性名称</w:t>
      </w:r>
      <w:r w:rsidRPr="00EC3F0F">
        <w:rPr>
          <w:rFonts w:hint="eastAsia"/>
          <w:color w:val="FF0000"/>
        </w:rPr>
        <w:t>=</w:t>
      </w:r>
      <w:r w:rsidRPr="00EC3F0F">
        <w:rPr>
          <w:rFonts w:hint="eastAsia"/>
          <w:color w:val="FF0000"/>
        </w:rPr>
        <w:t>类型转换器的全类名</w:t>
      </w:r>
    </w:p>
    <w:p w14:paraId="3AA77A1D" w14:textId="77777777" w:rsidR="00B43E69" w:rsidRDefault="00B43E69" w:rsidP="00657819">
      <w:pPr>
        <w:ind w:left="1680"/>
      </w:pPr>
      <w:r>
        <w:rPr>
          <w:rFonts w:hint="eastAsia"/>
        </w:rPr>
        <w:t>其中：</w:t>
      </w:r>
    </w:p>
    <w:p w14:paraId="46048234" w14:textId="650DA5E7" w:rsidR="00B43E69" w:rsidRDefault="00B43E69" w:rsidP="00657819">
      <w:pPr>
        <w:ind w:left="1680" w:firstLine="420"/>
      </w:pPr>
      <w:r w:rsidRPr="00EC3F0F">
        <w:rPr>
          <w:rFonts w:hint="eastAsia"/>
          <w:color w:val="FF0000"/>
        </w:rPr>
        <w:t>属性名称为</w:t>
      </w:r>
      <w:r>
        <w:rPr>
          <w:rFonts w:hint="eastAsia"/>
        </w:rPr>
        <w:t>：</w:t>
      </w:r>
      <w:r w:rsidR="000167C1">
        <w:t>model</w:t>
      </w:r>
      <w:r w:rsidR="000167C1">
        <w:rPr>
          <w:rFonts w:hint="eastAsia"/>
        </w:rPr>
        <w:t>类</w:t>
      </w:r>
      <w:r>
        <w:rPr>
          <w:rFonts w:hint="eastAsia"/>
        </w:rPr>
        <w:t>中需要使用自定义类型转换器进行转换的属性的名称</w:t>
      </w:r>
    </w:p>
    <w:p w14:paraId="3603CC4C" w14:textId="57A273C5" w:rsidR="00B43E69" w:rsidRDefault="00B43E69" w:rsidP="00657819">
      <w:pPr>
        <w:ind w:left="1680" w:firstLine="420"/>
      </w:pPr>
      <w:r w:rsidRPr="00EC3F0F">
        <w:rPr>
          <w:rFonts w:hint="eastAsia"/>
          <w:color w:val="FF0000"/>
        </w:rPr>
        <w:t>类型转换器的全类名</w:t>
      </w:r>
      <w:r>
        <w:rPr>
          <w:rFonts w:hint="eastAsia"/>
        </w:rPr>
        <w:t>：上面创建的，用于对该属性进行类型转换的自定义转换器的全类名</w:t>
      </w:r>
    </w:p>
    <w:p w14:paraId="4AC15D6B" w14:textId="77777777" w:rsidR="00B43E69" w:rsidRDefault="00B43E69" w:rsidP="00B43E69">
      <w:pPr>
        <w:pStyle w:val="af2"/>
        <w:numPr>
          <w:ilvl w:val="0"/>
          <w:numId w:val="697"/>
        </w:numPr>
        <w:ind w:firstLineChars="0"/>
      </w:pPr>
      <w:r>
        <w:rPr>
          <w:rFonts w:hint="eastAsia"/>
        </w:rPr>
        <w:t>例</w:t>
      </w:r>
    </w:p>
    <w:p w14:paraId="7729BB98" w14:textId="77777777" w:rsidR="00B43E69" w:rsidRDefault="00B43E69" w:rsidP="00B43E69">
      <w:pPr>
        <w:pStyle w:val="af2"/>
        <w:ind w:left="1680" w:firstLineChars="0" w:firstLine="0"/>
      </w:pPr>
      <w:r>
        <w:rPr>
          <w:rFonts w:hint="eastAsia"/>
        </w:rPr>
        <w:t>要求：</w:t>
      </w:r>
    </w:p>
    <w:p w14:paraId="170E9B60" w14:textId="04B74C93" w:rsidR="00B43E69" w:rsidRDefault="00B43E69" w:rsidP="00B43E69">
      <w:pPr>
        <w:pStyle w:val="af2"/>
        <w:ind w:left="1680" w:firstLineChars="0"/>
      </w:pPr>
      <w:r>
        <w:rPr>
          <w:rFonts w:hint="eastAsia"/>
        </w:rPr>
        <w:t>使用</w:t>
      </w:r>
      <w:r w:rsidR="000167C1">
        <w:t>LocalModel</w:t>
      </w:r>
      <w:r w:rsidRPr="003901E3">
        <w:t>Convert</w:t>
      </w:r>
      <w:r>
        <w:rPr>
          <w:rFonts w:hint="eastAsia"/>
        </w:rPr>
        <w:t>类型转换器对</w:t>
      </w:r>
      <w:r w:rsidR="000167C1">
        <w:t>User</w:t>
      </w:r>
      <w:r>
        <w:rPr>
          <w:rFonts w:hint="eastAsia"/>
        </w:rPr>
        <w:t>类中的</w:t>
      </w:r>
      <w:r>
        <w:rPr>
          <w:rFonts w:hint="eastAsia"/>
        </w:rPr>
        <w:t>birthday</w:t>
      </w:r>
      <w:r>
        <w:rPr>
          <w:rFonts w:hint="eastAsia"/>
        </w:rPr>
        <w:t>属性进行自定义类型转换</w:t>
      </w:r>
    </w:p>
    <w:p w14:paraId="266B6DBF" w14:textId="77777777" w:rsidR="00B43E69" w:rsidRDefault="00B43E69" w:rsidP="00B43E69">
      <w:r>
        <w:tab/>
      </w:r>
      <w:r>
        <w:tab/>
      </w:r>
      <w:r>
        <w:tab/>
      </w:r>
      <w:r>
        <w:tab/>
      </w:r>
      <w:r>
        <w:rPr>
          <w:rFonts w:hint="eastAsia"/>
        </w:rPr>
        <w:t>实现：</w:t>
      </w:r>
    </w:p>
    <w:p w14:paraId="025DF0E3" w14:textId="2627FD79" w:rsidR="00B43E69" w:rsidRDefault="00B43E69" w:rsidP="00B43E69">
      <w:pPr>
        <w:ind w:left="1680" w:firstLine="420"/>
      </w:pPr>
      <w:r>
        <w:rPr>
          <w:rFonts w:hint="eastAsia"/>
        </w:rPr>
        <w:t>在</w:t>
      </w:r>
      <w:r w:rsidR="000167C1">
        <w:t>User</w:t>
      </w:r>
      <w:r>
        <w:rPr>
          <w:rFonts w:hint="eastAsia"/>
        </w:rPr>
        <w:t>类的同一包下创建：</w:t>
      </w:r>
      <w:r w:rsidR="000167C1">
        <w:t>User</w:t>
      </w:r>
      <w:r>
        <w:t>-conversion.properties</w:t>
      </w:r>
      <w:r>
        <w:rPr>
          <w:rFonts w:hint="eastAsia"/>
        </w:rPr>
        <w:t>文件，文件内容如下：</w:t>
      </w:r>
    </w:p>
    <w:tbl>
      <w:tblPr>
        <w:tblStyle w:val="af1"/>
        <w:tblW w:w="0" w:type="auto"/>
        <w:tblInd w:w="1680" w:type="dxa"/>
        <w:tblLook w:val="04A0" w:firstRow="1" w:lastRow="0" w:firstColumn="1" w:lastColumn="0" w:noHBand="0" w:noVBand="1"/>
      </w:tblPr>
      <w:tblGrid>
        <w:gridCol w:w="6616"/>
      </w:tblGrid>
      <w:tr w:rsidR="00B43E69" w14:paraId="30059D12" w14:textId="77777777" w:rsidTr="00FF3158">
        <w:tc>
          <w:tcPr>
            <w:tcW w:w="6616" w:type="dxa"/>
          </w:tcPr>
          <w:p w14:paraId="68EEE64A" w14:textId="607080DB" w:rsidR="00B43E69" w:rsidRPr="004522C3" w:rsidRDefault="00B43E69" w:rsidP="00FF315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522C3">
              <w:rPr>
                <w:rFonts w:ascii="宋体" w:eastAsia="宋体" w:hAnsi="宋体" w:cs="宋体" w:hint="eastAsia"/>
                <w:b/>
                <w:bCs/>
                <w:color w:val="000080"/>
                <w:kern w:val="0"/>
                <w:sz w:val="24"/>
                <w:szCs w:val="24"/>
              </w:rPr>
              <w:t>birthday</w:t>
            </w:r>
            <w:r w:rsidRPr="004522C3">
              <w:rPr>
                <w:rFonts w:ascii="宋体" w:eastAsia="宋体" w:hAnsi="宋体" w:cs="宋体" w:hint="eastAsia"/>
                <w:color w:val="000000"/>
                <w:kern w:val="0"/>
                <w:sz w:val="24"/>
                <w:szCs w:val="24"/>
              </w:rPr>
              <w:t>=</w:t>
            </w:r>
            <w:r w:rsidRPr="004522C3">
              <w:rPr>
                <w:rFonts w:ascii="宋体" w:eastAsia="宋体" w:hAnsi="宋体" w:cs="宋体" w:hint="eastAsia"/>
                <w:b/>
                <w:bCs/>
                <w:color w:val="008000"/>
                <w:kern w:val="0"/>
                <w:sz w:val="24"/>
                <w:szCs w:val="24"/>
              </w:rPr>
              <w:t>cn.itcast.convert.</w:t>
            </w:r>
            <w:r w:rsidR="000167C1">
              <w:rPr>
                <w:rFonts w:ascii="宋体" w:eastAsia="宋体" w:hAnsi="宋体" w:cs="宋体"/>
                <w:b/>
                <w:bCs/>
                <w:color w:val="008000"/>
                <w:kern w:val="0"/>
                <w:sz w:val="24"/>
                <w:szCs w:val="24"/>
              </w:rPr>
              <w:t>LocalModel</w:t>
            </w:r>
            <w:r w:rsidRPr="004522C3">
              <w:rPr>
                <w:rFonts w:ascii="宋体" w:eastAsia="宋体" w:hAnsi="宋体" w:cs="宋体" w:hint="eastAsia"/>
                <w:b/>
                <w:bCs/>
                <w:color w:val="008000"/>
                <w:kern w:val="0"/>
                <w:sz w:val="24"/>
                <w:szCs w:val="24"/>
              </w:rPr>
              <w:t>Convert</w:t>
            </w:r>
          </w:p>
        </w:tc>
      </w:tr>
    </w:tbl>
    <w:p w14:paraId="6C2F0A40" w14:textId="5381766E" w:rsidR="00C03125" w:rsidRDefault="00657819" w:rsidP="00657819">
      <w:pPr>
        <w:pStyle w:val="af2"/>
        <w:numPr>
          <w:ilvl w:val="0"/>
          <w:numId w:val="700"/>
        </w:numPr>
        <w:ind w:firstLineChars="0"/>
      </w:pPr>
      <w:r>
        <w:rPr>
          <w:rFonts w:hint="eastAsia"/>
        </w:rPr>
        <w:t>全局</w:t>
      </w:r>
    </w:p>
    <w:p w14:paraId="5867D41B" w14:textId="717740E5" w:rsidR="0040583E" w:rsidRDefault="00030E57" w:rsidP="00C74367">
      <w:pPr>
        <w:pStyle w:val="af2"/>
        <w:numPr>
          <w:ilvl w:val="1"/>
          <w:numId w:val="700"/>
        </w:numPr>
        <w:ind w:firstLineChars="0"/>
      </w:pPr>
      <w:r>
        <w:rPr>
          <w:rFonts w:hint="eastAsia"/>
        </w:rPr>
        <w:t>全局</w:t>
      </w:r>
    </w:p>
    <w:p w14:paraId="07017380" w14:textId="383B4EA0" w:rsidR="00C74367" w:rsidRDefault="00C74367" w:rsidP="00C74367">
      <w:pPr>
        <w:pStyle w:val="af2"/>
        <w:ind w:left="1260" w:firstLineChars="0"/>
      </w:pPr>
      <w:r>
        <w:rPr>
          <w:rFonts w:hint="eastAsia"/>
        </w:rPr>
        <w:t>当</w:t>
      </w:r>
      <w:r>
        <w:rPr>
          <w:rFonts w:hint="eastAsia"/>
        </w:rPr>
        <w:t>struts</w:t>
      </w:r>
      <w:r>
        <w:t>2</w:t>
      </w:r>
      <w:r>
        <w:rPr>
          <w:rFonts w:hint="eastAsia"/>
        </w:rPr>
        <w:t>框架需要对请求参数进行封装时</w:t>
      </w:r>
      <w:r>
        <w:rPr>
          <w:rFonts w:hint="eastAsia"/>
        </w:rPr>
        <w:t>,</w:t>
      </w:r>
      <w:r>
        <w:rPr>
          <w:rFonts w:hint="eastAsia"/>
        </w:rPr>
        <w:t>只要碰到将</w:t>
      </w:r>
      <w:r>
        <w:rPr>
          <w:rFonts w:hint="eastAsia"/>
        </w:rPr>
        <w:t>S</w:t>
      </w:r>
      <w:r>
        <w:t>tring</w:t>
      </w:r>
      <w:r>
        <w:rPr>
          <w:rFonts w:hint="eastAsia"/>
        </w:rPr>
        <w:t>转换为</w:t>
      </w:r>
      <w:r>
        <w:rPr>
          <w:rFonts w:hint="eastAsia"/>
        </w:rPr>
        <w:lastRenderedPageBreak/>
        <w:t>xwork</w:t>
      </w:r>
      <w:r>
        <w:t>-conversion.properties</w:t>
      </w:r>
      <w:r>
        <w:rPr>
          <w:rFonts w:hint="eastAsia"/>
        </w:rPr>
        <w:t>中配置的类型时</w:t>
      </w:r>
      <w:r>
        <w:rPr>
          <w:rFonts w:hint="eastAsia"/>
        </w:rPr>
        <w:t>,</w:t>
      </w:r>
      <w:r w:rsidR="00F57BC3">
        <w:rPr>
          <w:rFonts w:hint="eastAsia"/>
        </w:rPr>
        <w:t>就会调用对应的自定义类型转换器</w:t>
      </w:r>
    </w:p>
    <w:p w14:paraId="2280AFA9" w14:textId="39A1A129" w:rsidR="00030E57" w:rsidRDefault="0040583E" w:rsidP="00657819">
      <w:pPr>
        <w:pStyle w:val="af2"/>
        <w:numPr>
          <w:ilvl w:val="1"/>
          <w:numId w:val="700"/>
        </w:numPr>
        <w:ind w:firstLineChars="0"/>
      </w:pPr>
      <w:r>
        <w:rPr>
          <w:rFonts w:hint="eastAsia"/>
        </w:rPr>
        <w:t>注册方法</w:t>
      </w:r>
    </w:p>
    <w:p w14:paraId="08B06423" w14:textId="59927486" w:rsidR="0040583E" w:rsidRDefault="0040583E" w:rsidP="0040583E">
      <w:pPr>
        <w:pStyle w:val="af2"/>
        <w:numPr>
          <w:ilvl w:val="2"/>
          <w:numId w:val="700"/>
        </w:numPr>
        <w:ind w:firstLineChars="0"/>
      </w:pPr>
      <w:r>
        <w:rPr>
          <w:rFonts w:hint="eastAsia"/>
        </w:rPr>
        <w:t>在</w:t>
      </w:r>
      <w:r>
        <w:rPr>
          <w:rFonts w:hint="eastAsia"/>
        </w:rPr>
        <w:t>src</w:t>
      </w:r>
      <w:r>
        <w:rPr>
          <w:rFonts w:hint="eastAsia"/>
        </w:rPr>
        <w:t>下创建文件：</w:t>
      </w:r>
      <w:r>
        <w:rPr>
          <w:rFonts w:hint="eastAsia"/>
        </w:rPr>
        <w:t>xwork</w:t>
      </w:r>
      <w:r>
        <w:t>-conversion.properties</w:t>
      </w:r>
    </w:p>
    <w:p w14:paraId="628D1A4F" w14:textId="33349B3B" w:rsidR="0040583E" w:rsidRDefault="0040583E" w:rsidP="0040583E">
      <w:pPr>
        <w:pStyle w:val="af2"/>
        <w:numPr>
          <w:ilvl w:val="2"/>
          <w:numId w:val="700"/>
        </w:numPr>
        <w:ind w:firstLineChars="0"/>
      </w:pPr>
      <w:r>
        <w:rPr>
          <w:rFonts w:hint="eastAsia"/>
        </w:rPr>
        <w:t>使用如下格式在配置文件中进行配置</w:t>
      </w:r>
    </w:p>
    <w:p w14:paraId="0433EFF1" w14:textId="7B727A89" w:rsidR="0040583E" w:rsidRDefault="0040583E" w:rsidP="0040583E">
      <w:pPr>
        <w:pStyle w:val="af2"/>
        <w:ind w:left="1680" w:firstLineChars="0"/>
        <w:rPr>
          <w:color w:val="FF0000"/>
        </w:rPr>
      </w:pPr>
      <w:r w:rsidRPr="0040583E">
        <w:rPr>
          <w:rFonts w:hint="eastAsia"/>
          <w:color w:val="FF0000"/>
        </w:rPr>
        <w:t>要转换的类型的全名</w:t>
      </w:r>
      <w:r w:rsidRPr="0040583E">
        <w:rPr>
          <w:rFonts w:hint="eastAsia"/>
          <w:color w:val="FF0000"/>
        </w:rPr>
        <w:t>=</w:t>
      </w:r>
      <w:r w:rsidRPr="0040583E">
        <w:rPr>
          <w:rFonts w:hint="eastAsia"/>
          <w:color w:val="FF0000"/>
        </w:rPr>
        <w:t>类型转换器全名</w:t>
      </w:r>
    </w:p>
    <w:p w14:paraId="71D3DD0B" w14:textId="1FF075BE" w:rsidR="0040583E" w:rsidRDefault="0040583E" w:rsidP="0040583E">
      <w:r>
        <w:tab/>
      </w:r>
      <w:r>
        <w:tab/>
      </w:r>
      <w:r>
        <w:tab/>
      </w:r>
      <w:r>
        <w:tab/>
      </w:r>
      <w:r>
        <w:rPr>
          <w:rFonts w:hint="eastAsia"/>
        </w:rPr>
        <w:t>其中：</w:t>
      </w:r>
    </w:p>
    <w:p w14:paraId="66E1AEFF" w14:textId="400C58DC" w:rsidR="0040583E" w:rsidRDefault="0040583E" w:rsidP="0040583E">
      <w:pPr>
        <w:ind w:left="1680" w:firstLine="420"/>
        <w:rPr>
          <w:color w:val="000000" w:themeColor="text1"/>
        </w:rPr>
      </w:pPr>
      <w:r w:rsidRPr="0040583E">
        <w:rPr>
          <w:rFonts w:hint="eastAsia"/>
          <w:color w:val="FF0000"/>
        </w:rPr>
        <w:t>要转换的类型的全名</w:t>
      </w:r>
      <w:r>
        <w:rPr>
          <w:rFonts w:hint="eastAsia"/>
          <w:color w:val="000000" w:themeColor="text1"/>
        </w:rPr>
        <w:t>：如要将前台传来的</w:t>
      </w:r>
      <w:r>
        <w:rPr>
          <w:rFonts w:hint="eastAsia"/>
          <w:color w:val="000000" w:themeColor="text1"/>
        </w:rPr>
        <w:t>S</w:t>
      </w:r>
      <w:r>
        <w:rPr>
          <w:color w:val="000000" w:themeColor="text1"/>
        </w:rPr>
        <w:t>tring</w:t>
      </w:r>
      <w:r>
        <w:rPr>
          <w:rFonts w:hint="eastAsia"/>
          <w:color w:val="000000" w:themeColor="text1"/>
        </w:rPr>
        <w:t>转换为</w:t>
      </w:r>
      <w:r>
        <w:rPr>
          <w:rFonts w:hint="eastAsia"/>
          <w:color w:val="000000" w:themeColor="text1"/>
        </w:rPr>
        <w:t>D</w:t>
      </w:r>
      <w:r>
        <w:rPr>
          <w:color w:val="000000" w:themeColor="text1"/>
        </w:rPr>
        <w:t>ate</w:t>
      </w:r>
      <w:r>
        <w:rPr>
          <w:rFonts w:hint="eastAsia"/>
          <w:color w:val="000000" w:themeColor="text1"/>
        </w:rPr>
        <w:t>类型，则该位置应该为</w:t>
      </w:r>
      <w:r>
        <w:rPr>
          <w:rFonts w:hint="eastAsia"/>
          <w:color w:val="000000" w:themeColor="text1"/>
        </w:rPr>
        <w:t>D</w:t>
      </w:r>
      <w:r>
        <w:rPr>
          <w:color w:val="000000" w:themeColor="text1"/>
        </w:rPr>
        <w:t>ate</w:t>
      </w:r>
      <w:r>
        <w:rPr>
          <w:rFonts w:hint="eastAsia"/>
          <w:color w:val="000000" w:themeColor="text1"/>
        </w:rPr>
        <w:t>类的全名</w:t>
      </w:r>
    </w:p>
    <w:p w14:paraId="34B9C02C" w14:textId="7DA3CCAA" w:rsidR="0040583E" w:rsidRDefault="0040583E" w:rsidP="0040583E">
      <w:pPr>
        <w:ind w:left="1680" w:firstLine="420"/>
      </w:pPr>
      <w:r w:rsidRPr="00EC3F0F">
        <w:rPr>
          <w:rFonts w:hint="eastAsia"/>
          <w:color w:val="FF0000"/>
        </w:rPr>
        <w:t>类型转换器的全类名</w:t>
      </w:r>
      <w:r>
        <w:rPr>
          <w:rFonts w:hint="eastAsia"/>
        </w:rPr>
        <w:t>：上面创建的，用于对该属性进行类型转换的自定义转换器的全类名</w:t>
      </w:r>
    </w:p>
    <w:p w14:paraId="0FEF7E83" w14:textId="3D1135FA" w:rsidR="0040583E" w:rsidRDefault="0040583E" w:rsidP="0040583E">
      <w:pPr>
        <w:pStyle w:val="af2"/>
        <w:numPr>
          <w:ilvl w:val="1"/>
          <w:numId w:val="700"/>
        </w:numPr>
        <w:ind w:firstLineChars="0"/>
        <w:rPr>
          <w:color w:val="000000" w:themeColor="text1"/>
        </w:rPr>
      </w:pPr>
      <w:r>
        <w:rPr>
          <w:rFonts w:hint="eastAsia"/>
          <w:color w:val="000000" w:themeColor="text1"/>
        </w:rPr>
        <w:t>例</w:t>
      </w:r>
    </w:p>
    <w:p w14:paraId="585081B3" w14:textId="4C881CF0" w:rsidR="0040583E" w:rsidRDefault="0040583E" w:rsidP="0040583E">
      <w:pPr>
        <w:ind w:left="1260" w:firstLine="420"/>
        <w:rPr>
          <w:color w:val="000000" w:themeColor="text1"/>
        </w:rPr>
      </w:pPr>
      <w:r>
        <w:rPr>
          <w:rFonts w:hint="eastAsia"/>
          <w:color w:val="000000" w:themeColor="text1"/>
        </w:rPr>
        <w:t>要求：</w:t>
      </w:r>
    </w:p>
    <w:p w14:paraId="1CCB1142" w14:textId="7B137D95" w:rsidR="0040583E" w:rsidRDefault="0040583E" w:rsidP="0040583E">
      <w:pPr>
        <w:ind w:left="1680" w:firstLine="420"/>
        <w:rPr>
          <w:color w:val="000000" w:themeColor="text1"/>
        </w:rPr>
      </w:pPr>
      <w:r>
        <w:rPr>
          <w:rFonts w:hint="eastAsia"/>
          <w:color w:val="000000" w:themeColor="text1"/>
        </w:rPr>
        <w:t>使用</w:t>
      </w:r>
      <w:r>
        <w:rPr>
          <w:rFonts w:hint="eastAsia"/>
          <w:color w:val="000000" w:themeColor="text1"/>
        </w:rPr>
        <w:t>G</w:t>
      </w:r>
      <w:r>
        <w:rPr>
          <w:color w:val="000000" w:themeColor="text1"/>
        </w:rPr>
        <w:t>lobalConvert</w:t>
      </w:r>
      <w:r>
        <w:rPr>
          <w:rFonts w:hint="eastAsia"/>
          <w:color w:val="000000" w:themeColor="text1"/>
        </w:rPr>
        <w:t>类型转换器对</w:t>
      </w:r>
      <w:r>
        <w:rPr>
          <w:rFonts w:hint="eastAsia"/>
          <w:color w:val="000000" w:themeColor="text1"/>
        </w:rPr>
        <w:t>U</w:t>
      </w:r>
      <w:r>
        <w:rPr>
          <w:color w:val="000000" w:themeColor="text1"/>
        </w:rPr>
        <w:t>ser</w:t>
      </w:r>
      <w:r>
        <w:rPr>
          <w:rFonts w:hint="eastAsia"/>
          <w:color w:val="000000" w:themeColor="text1"/>
        </w:rPr>
        <w:t>类中的</w:t>
      </w:r>
      <w:r>
        <w:rPr>
          <w:rFonts w:hint="eastAsia"/>
          <w:color w:val="000000" w:themeColor="text1"/>
        </w:rPr>
        <w:t>birthday</w:t>
      </w:r>
      <w:r>
        <w:rPr>
          <w:rFonts w:hint="eastAsia"/>
          <w:color w:val="000000" w:themeColor="text1"/>
        </w:rPr>
        <w:t>属性进行自定义类型转换</w:t>
      </w:r>
    </w:p>
    <w:p w14:paraId="35C5BBC2" w14:textId="47C4C3D2" w:rsidR="0040583E" w:rsidRDefault="0040583E" w:rsidP="0040583E">
      <w:pPr>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rFonts w:hint="eastAsia"/>
          <w:color w:val="000000" w:themeColor="text1"/>
        </w:rPr>
        <w:t>实现：</w:t>
      </w:r>
    </w:p>
    <w:p w14:paraId="7BE6AF89" w14:textId="10D23D0B" w:rsidR="0040583E" w:rsidRPr="0040583E" w:rsidRDefault="0040583E" w:rsidP="0040583E">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rFonts w:hint="eastAsia"/>
          <w:color w:val="000000" w:themeColor="text1"/>
        </w:rPr>
        <w:t>在</w:t>
      </w:r>
      <w:r>
        <w:rPr>
          <w:rFonts w:hint="eastAsia"/>
          <w:color w:val="000000" w:themeColor="text1"/>
        </w:rPr>
        <w:t>src</w:t>
      </w:r>
      <w:r>
        <w:rPr>
          <w:rFonts w:hint="eastAsia"/>
          <w:color w:val="000000" w:themeColor="text1"/>
        </w:rPr>
        <w:t>下创建文件：</w:t>
      </w:r>
      <w:r>
        <w:rPr>
          <w:rFonts w:hint="eastAsia"/>
        </w:rPr>
        <w:t>xwork</w:t>
      </w:r>
      <w:r>
        <w:t>-conversion.properties</w:t>
      </w:r>
      <w:r>
        <w:rPr>
          <w:rFonts w:hint="eastAsia"/>
        </w:rPr>
        <w:t>，文件内容如下：</w:t>
      </w:r>
    </w:p>
    <w:tbl>
      <w:tblPr>
        <w:tblStyle w:val="af1"/>
        <w:tblW w:w="0" w:type="auto"/>
        <w:tblInd w:w="2122" w:type="dxa"/>
        <w:tblLook w:val="04A0" w:firstRow="1" w:lastRow="0" w:firstColumn="1" w:lastColumn="0" w:noHBand="0" w:noVBand="1"/>
      </w:tblPr>
      <w:tblGrid>
        <w:gridCol w:w="6174"/>
      </w:tblGrid>
      <w:tr w:rsidR="0040583E" w14:paraId="5ED8202D" w14:textId="77777777" w:rsidTr="0040583E">
        <w:tc>
          <w:tcPr>
            <w:tcW w:w="6174" w:type="dxa"/>
          </w:tcPr>
          <w:p w14:paraId="162D31B1" w14:textId="2B7D7C11" w:rsidR="0040583E" w:rsidRPr="0040583E" w:rsidRDefault="0040583E" w:rsidP="004058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0583E">
              <w:rPr>
                <w:rFonts w:ascii="宋体" w:eastAsia="宋体" w:hAnsi="宋体" w:cs="宋体" w:hint="eastAsia"/>
                <w:b/>
                <w:bCs/>
                <w:color w:val="000080"/>
                <w:kern w:val="0"/>
                <w:sz w:val="24"/>
                <w:szCs w:val="24"/>
              </w:rPr>
              <w:t xml:space="preserve">java.util.Date </w:t>
            </w:r>
            <w:r w:rsidRPr="0040583E">
              <w:rPr>
                <w:rFonts w:ascii="宋体" w:eastAsia="宋体" w:hAnsi="宋体" w:cs="宋体" w:hint="eastAsia"/>
                <w:color w:val="000000"/>
                <w:kern w:val="0"/>
                <w:sz w:val="24"/>
                <w:szCs w:val="24"/>
              </w:rPr>
              <w:t xml:space="preserve">= </w:t>
            </w:r>
            <w:r w:rsidRPr="0040583E">
              <w:rPr>
                <w:rFonts w:ascii="宋体" w:eastAsia="宋体" w:hAnsi="宋体" w:cs="宋体" w:hint="eastAsia"/>
                <w:b/>
                <w:bCs/>
                <w:color w:val="008000"/>
                <w:kern w:val="0"/>
                <w:sz w:val="24"/>
                <w:szCs w:val="24"/>
              </w:rPr>
              <w:t>cn.itcast.convert.</w:t>
            </w:r>
            <w:r>
              <w:rPr>
                <w:rFonts w:ascii="宋体" w:eastAsia="宋体" w:hAnsi="宋体" w:cs="宋体"/>
                <w:b/>
                <w:bCs/>
                <w:color w:val="008000"/>
                <w:kern w:val="0"/>
                <w:sz w:val="24"/>
                <w:szCs w:val="24"/>
              </w:rPr>
              <w:t>Global</w:t>
            </w:r>
            <w:r w:rsidRPr="0040583E">
              <w:rPr>
                <w:rFonts w:ascii="宋体" w:eastAsia="宋体" w:hAnsi="宋体" w:cs="宋体" w:hint="eastAsia"/>
                <w:b/>
                <w:bCs/>
                <w:color w:val="008000"/>
                <w:kern w:val="0"/>
                <w:sz w:val="24"/>
                <w:szCs w:val="24"/>
              </w:rPr>
              <w:t>Convert</w:t>
            </w:r>
          </w:p>
        </w:tc>
      </w:tr>
    </w:tbl>
    <w:p w14:paraId="650320CC" w14:textId="486FA691" w:rsidR="0040583E" w:rsidRDefault="00677BFB" w:rsidP="00677BFB">
      <w:pPr>
        <w:pStyle w:val="6"/>
      </w:pPr>
      <w:r>
        <w:rPr>
          <w:rFonts w:hint="eastAsia"/>
        </w:rPr>
        <w:t>转换时发生错误</w:t>
      </w:r>
    </w:p>
    <w:p w14:paraId="7E55D805" w14:textId="2E769F78" w:rsidR="00677BFB" w:rsidRDefault="00CE6B45" w:rsidP="00CE6B45">
      <w:pPr>
        <w:ind w:left="420" w:firstLine="420"/>
      </w:pPr>
      <w:r>
        <w:rPr>
          <w:rFonts w:hint="eastAsia"/>
        </w:rPr>
        <w:t>在类型转换器进行类型转换时，如果发生错误，则或自动跳转到</w:t>
      </w:r>
      <w:r>
        <w:rPr>
          <w:rFonts w:hint="eastAsia"/>
        </w:rPr>
        <w:t>input</w:t>
      </w:r>
      <w:r>
        <w:rPr>
          <w:rFonts w:hint="eastAsia"/>
        </w:rPr>
        <w:t>视图，对于自定义类型转换器，需要手动抛出异常，才可跳转到</w:t>
      </w:r>
      <w:r>
        <w:rPr>
          <w:rFonts w:hint="eastAsia"/>
        </w:rPr>
        <w:t>input</w:t>
      </w:r>
      <w:r>
        <w:rPr>
          <w:rFonts w:hint="eastAsia"/>
        </w:rPr>
        <w:t>视图。</w:t>
      </w:r>
    </w:p>
    <w:p w14:paraId="17D08E8C" w14:textId="7DA3050A" w:rsidR="00CE6B45" w:rsidRDefault="00CE6B45" w:rsidP="00CE6B45">
      <w:pPr>
        <w:ind w:left="420" w:firstLine="420"/>
      </w:pPr>
      <w:r>
        <w:rPr>
          <w:rFonts w:hint="eastAsia"/>
        </w:rPr>
        <w:t>参见</w:t>
      </w:r>
      <w:hyperlink w:anchor="_异常" w:history="1">
        <w:r w:rsidRPr="00CE6B45">
          <w:rPr>
            <w:rStyle w:val="af0"/>
            <w:rFonts w:hint="eastAsia"/>
          </w:rPr>
          <w:t>异常</w:t>
        </w:r>
      </w:hyperlink>
    </w:p>
    <w:p w14:paraId="3578F1F9" w14:textId="1E35AA39" w:rsidR="00677BFB" w:rsidRDefault="00E601AC" w:rsidP="00E601AC">
      <w:pPr>
        <w:pStyle w:val="3"/>
      </w:pPr>
      <w:bookmarkStart w:id="231" w:name="_异常"/>
      <w:bookmarkEnd w:id="231"/>
      <w:r>
        <w:rPr>
          <w:rFonts w:hint="eastAsia"/>
        </w:rPr>
        <w:t>异常</w:t>
      </w:r>
    </w:p>
    <w:p w14:paraId="0BD00EDF" w14:textId="6D372B42" w:rsidR="00E601AC" w:rsidRDefault="00E601AC" w:rsidP="00E601AC">
      <w:pPr>
        <w:pStyle w:val="4"/>
        <w:numPr>
          <w:ilvl w:val="0"/>
          <w:numId w:val="702"/>
        </w:numPr>
      </w:pPr>
      <w:r>
        <w:rPr>
          <w:rFonts w:hint="eastAsia"/>
        </w:rPr>
        <w:t>struts</w:t>
      </w:r>
      <w:r>
        <w:t>2</w:t>
      </w:r>
      <w:r>
        <w:rPr>
          <w:rFonts w:hint="eastAsia"/>
        </w:rPr>
        <w:t>中如何处理异常</w:t>
      </w:r>
    </w:p>
    <w:p w14:paraId="78836222" w14:textId="08B09243" w:rsidR="00E601AC" w:rsidRDefault="00E601AC" w:rsidP="00E601AC">
      <w:pPr>
        <w:ind w:left="420" w:firstLine="420"/>
      </w:pPr>
      <w:r>
        <w:rPr>
          <w:rFonts w:hint="eastAsia"/>
        </w:rPr>
        <w:t>在</w:t>
      </w:r>
      <w:r>
        <w:rPr>
          <w:rFonts w:hint="eastAsia"/>
        </w:rPr>
        <w:t>struts</w:t>
      </w:r>
      <w:r>
        <w:t>2</w:t>
      </w:r>
      <w:r>
        <w:rPr>
          <w:rFonts w:hint="eastAsia"/>
        </w:rPr>
        <w:t>中</w:t>
      </w:r>
      <w:r>
        <w:rPr>
          <w:rFonts w:hint="eastAsia"/>
        </w:rPr>
        <w:t>,</w:t>
      </w:r>
      <w:r>
        <w:t>intercepter</w:t>
      </w:r>
      <w:r>
        <w:rPr>
          <w:rFonts w:hint="eastAsia"/>
        </w:rPr>
        <w:t>或</w:t>
      </w:r>
      <w:r>
        <w:rPr>
          <w:rFonts w:hint="eastAsia"/>
        </w:rPr>
        <w:t>action</w:t>
      </w:r>
      <w:r>
        <w:rPr>
          <w:rFonts w:hint="eastAsia"/>
        </w:rPr>
        <w:t>中执行发生错误时</w:t>
      </w:r>
      <w:r>
        <w:rPr>
          <w:rFonts w:hint="eastAsia"/>
        </w:rPr>
        <w:t>,</w:t>
      </w:r>
      <w:r>
        <w:rPr>
          <w:rFonts w:hint="eastAsia"/>
        </w:rPr>
        <w:t>会将错误信息一一记录下来</w:t>
      </w:r>
      <w:r>
        <w:rPr>
          <w:rFonts w:hint="eastAsia"/>
        </w:rPr>
        <w:t>,</w:t>
      </w:r>
      <w:r>
        <w:rPr>
          <w:rFonts w:hint="eastAsia"/>
        </w:rPr>
        <w:t>最后在名为</w:t>
      </w:r>
      <w:r>
        <w:rPr>
          <w:rFonts w:hint="eastAsia"/>
        </w:rPr>
        <w:t>workflow</w:t>
      </w:r>
      <w:r>
        <w:rPr>
          <w:rFonts w:hint="eastAsia"/>
        </w:rPr>
        <w:t>的</w:t>
      </w:r>
      <w:r>
        <w:rPr>
          <w:rFonts w:hint="eastAsia"/>
        </w:rPr>
        <w:t>intercepter</w:t>
      </w:r>
      <w:r>
        <w:rPr>
          <w:rFonts w:hint="eastAsia"/>
        </w:rPr>
        <w:t>中得到所有的错误信息</w:t>
      </w:r>
      <w:r>
        <w:rPr>
          <w:rFonts w:hint="eastAsia"/>
        </w:rPr>
        <w:t>,</w:t>
      </w:r>
      <w:r>
        <w:rPr>
          <w:rFonts w:hint="eastAsia"/>
        </w:rPr>
        <w:t>并跳转到</w:t>
      </w:r>
      <w:r>
        <w:rPr>
          <w:rFonts w:hint="eastAsia"/>
        </w:rPr>
        <w:t>input</w:t>
      </w:r>
      <w:r>
        <w:rPr>
          <w:rFonts w:hint="eastAsia"/>
        </w:rPr>
        <w:t>视图</w:t>
      </w:r>
    </w:p>
    <w:p w14:paraId="78E7D766" w14:textId="6355CD80" w:rsidR="001E19E6" w:rsidRDefault="001E19E6" w:rsidP="00E601AC">
      <w:pPr>
        <w:ind w:left="420" w:firstLine="420"/>
      </w:pPr>
      <w:r>
        <w:rPr>
          <w:rFonts w:hint="eastAsia"/>
        </w:rPr>
        <w:t>对于自己的代码中执行到某一处，逻辑上认为这是</w:t>
      </w:r>
      <w:r>
        <w:rPr>
          <w:rFonts w:hint="eastAsia"/>
        </w:rPr>
        <w:t>1</w:t>
      </w:r>
      <w:r>
        <w:rPr>
          <w:rFonts w:hint="eastAsia"/>
        </w:rPr>
        <w:t>个异常，需要跳转到</w:t>
      </w:r>
      <w:r>
        <w:rPr>
          <w:rFonts w:hint="eastAsia"/>
        </w:rPr>
        <w:t>input</w:t>
      </w:r>
      <w:r>
        <w:rPr>
          <w:rFonts w:hint="eastAsia"/>
        </w:rPr>
        <w:t>结果视图时，可以向上一层抛出异常（在函数名后加上</w:t>
      </w:r>
      <w:r>
        <w:rPr>
          <w:rFonts w:hint="eastAsia"/>
        </w:rPr>
        <w:t>throw</w:t>
      </w:r>
      <w:r>
        <w:t xml:space="preserve"> xxxException</w:t>
      </w:r>
      <w:r>
        <w:rPr>
          <w:rFonts w:hint="eastAsia"/>
        </w:rPr>
        <w:t>），或抛出自定义异常（如：</w:t>
      </w:r>
      <w:r w:rsidRPr="001E19E6">
        <w:rPr>
          <w:rFonts w:hint="eastAsia"/>
        </w:rPr>
        <w:t>throw new RuntimeException("</w:t>
      </w:r>
      <w:r w:rsidRPr="001E19E6">
        <w:rPr>
          <w:rFonts w:hint="eastAsia"/>
        </w:rPr>
        <w:t>转换日期错误</w:t>
      </w:r>
      <w:r w:rsidRPr="001E19E6">
        <w:rPr>
          <w:rFonts w:hint="eastAsia"/>
        </w:rPr>
        <w:t>");</w:t>
      </w:r>
      <w:r>
        <w:rPr>
          <w:rFonts w:hint="eastAsia"/>
        </w:rPr>
        <w:t>）</w:t>
      </w:r>
    </w:p>
    <w:p w14:paraId="35396F04" w14:textId="0DCCA65E" w:rsidR="00E601AC" w:rsidRDefault="00E601AC" w:rsidP="00E601AC">
      <w:pPr>
        <w:pStyle w:val="4"/>
      </w:pPr>
      <w:r>
        <w:rPr>
          <w:rFonts w:hint="eastAsia"/>
        </w:rPr>
        <w:t>产生异常跳转时没有</w:t>
      </w:r>
      <w:r>
        <w:rPr>
          <w:rFonts w:hint="eastAsia"/>
        </w:rPr>
        <w:t>input</w:t>
      </w:r>
      <w:r>
        <w:rPr>
          <w:rFonts w:hint="eastAsia"/>
        </w:rPr>
        <w:t>视图</w:t>
      </w:r>
    </w:p>
    <w:p w14:paraId="7F171466" w14:textId="10E348AD" w:rsidR="00E601AC" w:rsidRDefault="00E601AC" w:rsidP="00E601AC">
      <w:pPr>
        <w:ind w:left="420" w:firstLine="420"/>
      </w:pPr>
      <w:r>
        <w:rPr>
          <w:rFonts w:hint="eastAsia"/>
        </w:rPr>
        <w:t>当在名为</w:t>
      </w:r>
      <w:r>
        <w:rPr>
          <w:rFonts w:hint="eastAsia"/>
        </w:rPr>
        <w:t>workflow</w:t>
      </w:r>
      <w:r>
        <w:rPr>
          <w:rFonts w:hint="eastAsia"/>
        </w:rPr>
        <w:t>的</w:t>
      </w:r>
      <w:r>
        <w:rPr>
          <w:rFonts w:hint="eastAsia"/>
        </w:rPr>
        <w:t>intercepter</w:t>
      </w:r>
      <w:r>
        <w:rPr>
          <w:rFonts w:hint="eastAsia"/>
        </w:rPr>
        <w:t>中检测到错误时</w:t>
      </w:r>
      <w:r>
        <w:rPr>
          <w:rFonts w:hint="eastAsia"/>
        </w:rPr>
        <w:t>,</w:t>
      </w:r>
      <w:r>
        <w:rPr>
          <w:rFonts w:hint="eastAsia"/>
        </w:rPr>
        <w:t>会跳转到当前访问的</w:t>
      </w:r>
      <w:r>
        <w:rPr>
          <w:rFonts w:hint="eastAsia"/>
        </w:rPr>
        <w:t>action</w:t>
      </w:r>
      <w:r w:rsidR="00C27FBF">
        <w:rPr>
          <w:rFonts w:hint="eastAsia"/>
        </w:rPr>
        <w:t>下</w:t>
      </w:r>
      <w:r>
        <w:rPr>
          <w:rFonts w:hint="eastAsia"/>
        </w:rPr>
        <w:t>的</w:t>
      </w:r>
      <w:r>
        <w:rPr>
          <w:rFonts w:hint="eastAsia"/>
        </w:rPr>
        <w:t>input</w:t>
      </w:r>
      <w:r>
        <w:rPr>
          <w:rFonts w:hint="eastAsia"/>
        </w:rPr>
        <w:t>视图中</w:t>
      </w:r>
    </w:p>
    <w:p w14:paraId="7A67D4FC" w14:textId="2EA39D92" w:rsidR="00C27FBF" w:rsidRDefault="00C27FBF" w:rsidP="00E601AC">
      <w:pPr>
        <w:ind w:left="420" w:firstLine="420"/>
      </w:pPr>
      <w:r>
        <w:rPr>
          <w:rFonts w:hint="eastAsia"/>
        </w:rPr>
        <w:t>如果该</w:t>
      </w:r>
      <w:r>
        <w:rPr>
          <w:rFonts w:hint="eastAsia"/>
        </w:rPr>
        <w:t>action</w:t>
      </w:r>
      <w:r>
        <w:rPr>
          <w:rFonts w:hint="eastAsia"/>
        </w:rPr>
        <w:t>中没有配置</w:t>
      </w:r>
      <w:r>
        <w:rPr>
          <w:rFonts w:hint="eastAsia"/>
        </w:rPr>
        <w:t>input</w:t>
      </w:r>
      <w:r>
        <w:rPr>
          <w:rFonts w:hint="eastAsia"/>
        </w:rPr>
        <w:t>视图，页面将会展示如下错误：</w:t>
      </w:r>
    </w:p>
    <w:p w14:paraId="55E0AE26" w14:textId="2817B40B" w:rsidR="00C27FBF" w:rsidRDefault="00C27FBF" w:rsidP="00E601AC">
      <w:pPr>
        <w:ind w:left="420" w:firstLine="420"/>
      </w:pPr>
      <w:r>
        <w:t>No result defined for action xx.xx.xx and result input</w:t>
      </w:r>
    </w:p>
    <w:p w14:paraId="3062CCD5" w14:textId="64A7AED7" w:rsidR="00C27FBF" w:rsidRDefault="00C27FBF" w:rsidP="00E601AC">
      <w:pPr>
        <w:ind w:left="420" w:firstLine="420"/>
      </w:pPr>
      <w:r>
        <w:rPr>
          <w:rFonts w:hint="eastAsia"/>
        </w:rPr>
        <w:t>这段话的意思是</w:t>
      </w:r>
      <w:r>
        <w:rPr>
          <w:rFonts w:hint="eastAsia"/>
        </w:rPr>
        <w:t>xx</w:t>
      </w:r>
      <w:r>
        <w:t>.xx.xx</w:t>
      </w:r>
      <w:r>
        <w:rPr>
          <w:rFonts w:hint="eastAsia"/>
        </w:rPr>
        <w:t>这个</w:t>
      </w:r>
      <w:r>
        <w:rPr>
          <w:rFonts w:hint="eastAsia"/>
        </w:rPr>
        <w:t>action</w:t>
      </w:r>
      <w:r>
        <w:rPr>
          <w:rFonts w:hint="eastAsia"/>
        </w:rPr>
        <w:t>没有配置</w:t>
      </w:r>
      <w:r>
        <w:rPr>
          <w:rFonts w:hint="eastAsia"/>
        </w:rPr>
        <w:t>input</w:t>
      </w:r>
      <w:r>
        <w:rPr>
          <w:rFonts w:hint="eastAsia"/>
        </w:rPr>
        <w:t>结果视图，无法跳转到</w:t>
      </w:r>
      <w:r>
        <w:rPr>
          <w:rFonts w:hint="eastAsia"/>
        </w:rPr>
        <w:t>input</w:t>
      </w:r>
      <w:r>
        <w:rPr>
          <w:rFonts w:hint="eastAsia"/>
        </w:rPr>
        <w:t>结</w:t>
      </w:r>
      <w:r>
        <w:rPr>
          <w:rFonts w:hint="eastAsia"/>
        </w:rPr>
        <w:lastRenderedPageBreak/>
        <w:t>果视图</w:t>
      </w:r>
    </w:p>
    <w:p w14:paraId="0FEB54B0" w14:textId="348071AA" w:rsidR="00C27FBF" w:rsidRDefault="00C27FBF" w:rsidP="00E601AC">
      <w:pPr>
        <w:ind w:left="420" w:firstLine="420"/>
      </w:pPr>
      <w:r>
        <w:rPr>
          <w:rFonts w:hint="eastAsia"/>
        </w:rPr>
        <w:t>所以，以后在配置</w:t>
      </w:r>
      <w:r>
        <w:rPr>
          <w:rFonts w:hint="eastAsia"/>
        </w:rPr>
        <w:t>action</w:t>
      </w:r>
      <w:r>
        <w:rPr>
          <w:rFonts w:hint="eastAsia"/>
        </w:rPr>
        <w:t>时，必须配置</w:t>
      </w:r>
      <w:r>
        <w:rPr>
          <w:rFonts w:hint="eastAsia"/>
        </w:rPr>
        <w:t>input</w:t>
      </w:r>
      <w:r>
        <w:rPr>
          <w:rFonts w:hint="eastAsia"/>
        </w:rPr>
        <w:t>结果视图。</w:t>
      </w:r>
    </w:p>
    <w:p w14:paraId="3E955608" w14:textId="3BA27A00" w:rsidR="001E19E6" w:rsidRDefault="001E19E6" w:rsidP="00E601AC">
      <w:pPr>
        <w:ind w:left="420" w:firstLine="420"/>
      </w:pPr>
      <w:r>
        <w:rPr>
          <w:rFonts w:hint="eastAsia"/>
        </w:rPr>
        <w:t>例：</w:t>
      </w:r>
    </w:p>
    <w:tbl>
      <w:tblPr>
        <w:tblStyle w:val="af1"/>
        <w:tblW w:w="0" w:type="auto"/>
        <w:tblInd w:w="1129" w:type="dxa"/>
        <w:tblLook w:val="04A0" w:firstRow="1" w:lastRow="0" w:firstColumn="1" w:lastColumn="0" w:noHBand="0" w:noVBand="1"/>
      </w:tblPr>
      <w:tblGrid>
        <w:gridCol w:w="7167"/>
      </w:tblGrid>
      <w:tr w:rsidR="001E19E6" w14:paraId="7F62410B" w14:textId="77777777" w:rsidTr="001E19E6">
        <w:tc>
          <w:tcPr>
            <w:tcW w:w="7167" w:type="dxa"/>
          </w:tcPr>
          <w:p w14:paraId="3665EDD8" w14:textId="5B0F3614" w:rsidR="001E19E6" w:rsidRPr="001E19E6" w:rsidRDefault="001E19E6" w:rsidP="001E19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1E19E6">
              <w:rPr>
                <w:rFonts w:ascii="宋体" w:eastAsia="宋体" w:hAnsi="宋体" w:cs="宋体" w:hint="eastAsia"/>
                <w:color w:val="000000"/>
                <w:kern w:val="0"/>
                <w:sz w:val="24"/>
                <w:szCs w:val="24"/>
                <w:shd w:val="clear" w:color="auto" w:fill="EFEFEF"/>
              </w:rPr>
              <w:t>&lt;</w:t>
            </w:r>
            <w:r w:rsidRPr="001E19E6">
              <w:rPr>
                <w:rFonts w:ascii="宋体" w:eastAsia="宋体" w:hAnsi="宋体" w:cs="宋体" w:hint="eastAsia"/>
                <w:b/>
                <w:bCs/>
                <w:color w:val="000080"/>
                <w:kern w:val="0"/>
                <w:sz w:val="24"/>
                <w:szCs w:val="24"/>
                <w:shd w:val="clear" w:color="auto" w:fill="EFEFEF"/>
              </w:rPr>
              <w:t xml:space="preserve">action </w:t>
            </w:r>
            <w:r w:rsidRPr="001E19E6">
              <w:rPr>
                <w:rFonts w:ascii="宋体" w:eastAsia="宋体" w:hAnsi="宋体" w:cs="宋体" w:hint="eastAsia"/>
                <w:b/>
                <w:bCs/>
                <w:color w:val="0000FF"/>
                <w:kern w:val="0"/>
                <w:sz w:val="24"/>
                <w:szCs w:val="24"/>
                <w:shd w:val="clear" w:color="auto" w:fill="EFEFEF"/>
              </w:rPr>
              <w:t>name</w:t>
            </w:r>
            <w:r w:rsidRPr="001E19E6">
              <w:rPr>
                <w:rFonts w:ascii="宋体" w:eastAsia="宋体" w:hAnsi="宋体" w:cs="宋体" w:hint="eastAsia"/>
                <w:b/>
                <w:bCs/>
                <w:color w:val="008000"/>
                <w:kern w:val="0"/>
                <w:sz w:val="24"/>
                <w:szCs w:val="24"/>
                <w:shd w:val="clear" w:color="auto" w:fill="EFEFEF"/>
              </w:rPr>
              <w:t xml:space="preserve">="loginAction" </w:t>
            </w:r>
            <w:r w:rsidRPr="001E19E6">
              <w:rPr>
                <w:rFonts w:ascii="宋体" w:eastAsia="宋体" w:hAnsi="宋体" w:cs="宋体" w:hint="eastAsia"/>
                <w:b/>
                <w:bCs/>
                <w:color w:val="0000FF"/>
                <w:kern w:val="0"/>
                <w:sz w:val="24"/>
                <w:szCs w:val="24"/>
                <w:shd w:val="clear" w:color="auto" w:fill="EFEFEF"/>
              </w:rPr>
              <w:t>class</w:t>
            </w:r>
            <w:r w:rsidRPr="001E19E6">
              <w:rPr>
                <w:rFonts w:ascii="宋体" w:eastAsia="宋体" w:hAnsi="宋体" w:cs="宋体" w:hint="eastAsia"/>
                <w:b/>
                <w:bCs/>
                <w:color w:val="008000"/>
                <w:kern w:val="0"/>
                <w:sz w:val="24"/>
                <w:szCs w:val="24"/>
                <w:shd w:val="clear" w:color="auto" w:fill="EFEFEF"/>
              </w:rPr>
              <w:t xml:space="preserve">="cn.itcast.action.LoginAction" </w:t>
            </w:r>
            <w:r w:rsidRPr="001E19E6">
              <w:rPr>
                <w:rFonts w:ascii="宋体" w:eastAsia="宋体" w:hAnsi="宋体" w:cs="宋体" w:hint="eastAsia"/>
                <w:b/>
                <w:bCs/>
                <w:color w:val="0000FF"/>
                <w:kern w:val="0"/>
                <w:sz w:val="24"/>
                <w:szCs w:val="24"/>
                <w:shd w:val="clear" w:color="auto" w:fill="EFEFEF"/>
              </w:rPr>
              <w:t>method</w:t>
            </w:r>
            <w:r w:rsidRPr="001E19E6">
              <w:rPr>
                <w:rFonts w:ascii="宋体" w:eastAsia="宋体" w:hAnsi="宋体" w:cs="宋体" w:hint="eastAsia"/>
                <w:b/>
                <w:bCs/>
                <w:color w:val="008000"/>
                <w:kern w:val="0"/>
                <w:sz w:val="24"/>
                <w:szCs w:val="24"/>
                <w:shd w:val="clear" w:color="auto" w:fill="EFEFEF"/>
              </w:rPr>
              <w:t>="login"</w:t>
            </w:r>
            <w:r w:rsidRPr="001E19E6">
              <w:rPr>
                <w:rFonts w:ascii="宋体" w:eastAsia="宋体" w:hAnsi="宋体" w:cs="宋体" w:hint="eastAsia"/>
                <w:color w:val="000000"/>
                <w:kern w:val="0"/>
                <w:sz w:val="24"/>
                <w:szCs w:val="24"/>
                <w:shd w:val="clear" w:color="auto" w:fill="EFEFEF"/>
              </w:rPr>
              <w:t>&gt;</w:t>
            </w:r>
            <w:r w:rsidRPr="001E19E6">
              <w:rPr>
                <w:rFonts w:ascii="宋体" w:eastAsia="宋体" w:hAnsi="宋体" w:cs="宋体" w:hint="eastAsia"/>
                <w:color w:val="000000"/>
                <w:kern w:val="0"/>
                <w:sz w:val="24"/>
                <w:szCs w:val="24"/>
              </w:rPr>
              <w:br/>
              <w:t xml:space="preserve">    </w:t>
            </w:r>
            <w:r w:rsidRPr="001E19E6">
              <w:rPr>
                <w:rFonts w:ascii="宋体" w:eastAsia="宋体" w:hAnsi="宋体" w:cs="宋体" w:hint="eastAsia"/>
                <w:color w:val="FF0000"/>
                <w:kern w:val="0"/>
                <w:sz w:val="24"/>
                <w:szCs w:val="24"/>
                <w:shd w:val="clear" w:color="auto" w:fill="EFEFEF"/>
              </w:rPr>
              <w:t>&lt;</w:t>
            </w:r>
            <w:r w:rsidRPr="001E19E6">
              <w:rPr>
                <w:rFonts w:ascii="宋体" w:eastAsia="宋体" w:hAnsi="宋体" w:cs="宋体" w:hint="eastAsia"/>
                <w:b/>
                <w:bCs/>
                <w:color w:val="FF0000"/>
                <w:kern w:val="0"/>
                <w:sz w:val="24"/>
                <w:szCs w:val="24"/>
                <w:shd w:val="clear" w:color="auto" w:fill="EFEFEF"/>
              </w:rPr>
              <w:t>result name="input"</w:t>
            </w:r>
            <w:r w:rsidRPr="001E19E6">
              <w:rPr>
                <w:rFonts w:ascii="宋体" w:eastAsia="宋体" w:hAnsi="宋体" w:cs="宋体" w:hint="eastAsia"/>
                <w:color w:val="FF0000"/>
                <w:kern w:val="0"/>
                <w:sz w:val="24"/>
                <w:szCs w:val="24"/>
                <w:shd w:val="clear" w:color="auto" w:fill="EFEFEF"/>
              </w:rPr>
              <w:t>&gt;</w:t>
            </w:r>
            <w:r w:rsidRPr="001E19E6">
              <w:rPr>
                <w:rFonts w:ascii="宋体" w:eastAsia="宋体" w:hAnsi="宋体" w:cs="宋体" w:hint="eastAsia"/>
                <w:color w:val="FF0000"/>
                <w:kern w:val="0"/>
                <w:sz w:val="24"/>
                <w:szCs w:val="24"/>
              </w:rPr>
              <w:t>/index.jsp</w:t>
            </w:r>
            <w:r w:rsidRPr="001E19E6">
              <w:rPr>
                <w:rFonts w:ascii="宋体" w:eastAsia="宋体" w:hAnsi="宋体" w:cs="宋体" w:hint="eastAsia"/>
                <w:color w:val="FF0000"/>
                <w:kern w:val="0"/>
                <w:sz w:val="24"/>
                <w:szCs w:val="24"/>
                <w:shd w:val="clear" w:color="auto" w:fill="EFEFEF"/>
              </w:rPr>
              <w:t>&lt;/</w:t>
            </w:r>
            <w:r w:rsidRPr="001E19E6">
              <w:rPr>
                <w:rFonts w:ascii="宋体" w:eastAsia="宋体" w:hAnsi="宋体" w:cs="宋体" w:hint="eastAsia"/>
                <w:b/>
                <w:bCs/>
                <w:color w:val="FF0000"/>
                <w:kern w:val="0"/>
                <w:sz w:val="24"/>
                <w:szCs w:val="24"/>
                <w:shd w:val="clear" w:color="auto" w:fill="EFEFEF"/>
              </w:rPr>
              <w:t>result</w:t>
            </w:r>
            <w:r w:rsidRPr="001E19E6">
              <w:rPr>
                <w:rFonts w:ascii="宋体" w:eastAsia="宋体" w:hAnsi="宋体" w:cs="宋体" w:hint="eastAsia"/>
                <w:color w:val="FF0000"/>
                <w:kern w:val="0"/>
                <w:sz w:val="24"/>
                <w:szCs w:val="24"/>
                <w:shd w:val="clear" w:color="auto" w:fill="EFEFEF"/>
              </w:rPr>
              <w:t>&gt;</w:t>
            </w:r>
            <w:r w:rsidRPr="001E19E6">
              <w:rPr>
                <w:rFonts w:ascii="宋体" w:eastAsia="宋体" w:hAnsi="宋体" w:cs="宋体" w:hint="eastAsia"/>
                <w:color w:val="000000"/>
                <w:kern w:val="0"/>
                <w:sz w:val="24"/>
                <w:szCs w:val="24"/>
              </w:rPr>
              <w:br/>
            </w:r>
            <w:r w:rsidRPr="001E19E6">
              <w:rPr>
                <w:rFonts w:ascii="宋体" w:eastAsia="宋体" w:hAnsi="宋体" w:cs="宋体" w:hint="eastAsia"/>
                <w:b/>
                <w:bCs/>
                <w:color w:val="0000FF"/>
                <w:kern w:val="0"/>
                <w:sz w:val="24"/>
                <w:szCs w:val="24"/>
                <w:shd w:val="clear" w:color="auto" w:fill="EFEFEF"/>
              </w:rPr>
              <w:t>type</w:t>
            </w:r>
            <w:r w:rsidRPr="001E19E6">
              <w:rPr>
                <w:rFonts w:ascii="宋体" w:eastAsia="宋体" w:hAnsi="宋体" w:cs="宋体" w:hint="eastAsia"/>
                <w:b/>
                <w:bCs/>
                <w:color w:val="008000"/>
                <w:kern w:val="0"/>
                <w:sz w:val="24"/>
                <w:szCs w:val="24"/>
                <w:shd w:val="clear" w:color="auto" w:fill="EFEFEF"/>
              </w:rPr>
              <w:t>="redirect"</w:t>
            </w:r>
            <w:r w:rsidRPr="001E19E6">
              <w:rPr>
                <w:rFonts w:ascii="宋体" w:eastAsia="宋体" w:hAnsi="宋体" w:cs="宋体" w:hint="eastAsia"/>
                <w:color w:val="000000"/>
                <w:kern w:val="0"/>
                <w:sz w:val="24"/>
                <w:szCs w:val="24"/>
                <w:shd w:val="clear" w:color="auto" w:fill="EFEFEF"/>
              </w:rPr>
              <w:t>&gt;</w:t>
            </w:r>
            <w:r w:rsidRPr="001E19E6">
              <w:rPr>
                <w:rFonts w:ascii="宋体" w:eastAsia="宋体" w:hAnsi="宋体" w:cs="宋体" w:hint="eastAsia"/>
                <w:color w:val="000000"/>
                <w:kern w:val="0"/>
                <w:sz w:val="24"/>
                <w:szCs w:val="24"/>
              </w:rPr>
              <w:t>/success.jsp</w:t>
            </w:r>
            <w:r w:rsidRPr="001E19E6">
              <w:rPr>
                <w:rFonts w:ascii="宋体" w:eastAsia="宋体" w:hAnsi="宋体" w:cs="宋体" w:hint="eastAsia"/>
                <w:color w:val="000000"/>
                <w:kern w:val="0"/>
                <w:sz w:val="24"/>
                <w:szCs w:val="24"/>
                <w:shd w:val="clear" w:color="auto" w:fill="EFEFEF"/>
              </w:rPr>
              <w:t>&lt;/</w:t>
            </w:r>
            <w:r w:rsidRPr="001E19E6">
              <w:rPr>
                <w:rFonts w:ascii="宋体" w:eastAsia="宋体" w:hAnsi="宋体" w:cs="宋体" w:hint="eastAsia"/>
                <w:b/>
                <w:bCs/>
                <w:color w:val="000080"/>
                <w:kern w:val="0"/>
                <w:sz w:val="24"/>
                <w:szCs w:val="24"/>
                <w:shd w:val="clear" w:color="auto" w:fill="EFEFEF"/>
              </w:rPr>
              <w:t>result</w:t>
            </w:r>
            <w:r w:rsidRPr="001E19E6">
              <w:rPr>
                <w:rFonts w:ascii="宋体" w:eastAsia="宋体" w:hAnsi="宋体" w:cs="宋体" w:hint="eastAsia"/>
                <w:color w:val="000000"/>
                <w:kern w:val="0"/>
                <w:sz w:val="24"/>
                <w:szCs w:val="24"/>
                <w:shd w:val="clear" w:color="auto" w:fill="EFEFEF"/>
              </w:rPr>
              <w:t>&gt;</w:t>
            </w:r>
            <w:r w:rsidRPr="001E19E6">
              <w:rPr>
                <w:rFonts w:ascii="宋体" w:eastAsia="宋体" w:hAnsi="宋体" w:cs="宋体" w:hint="eastAsia"/>
                <w:color w:val="000000"/>
                <w:kern w:val="0"/>
                <w:sz w:val="24"/>
                <w:szCs w:val="24"/>
              </w:rPr>
              <w:br/>
            </w:r>
            <w:r w:rsidRPr="001E19E6">
              <w:rPr>
                <w:rFonts w:ascii="宋体" w:eastAsia="宋体" w:hAnsi="宋体" w:cs="宋体" w:hint="eastAsia"/>
                <w:color w:val="000000"/>
                <w:kern w:val="0"/>
                <w:sz w:val="24"/>
                <w:szCs w:val="24"/>
                <w:shd w:val="clear" w:color="auto" w:fill="EFEFEF"/>
              </w:rPr>
              <w:t>&lt;/</w:t>
            </w:r>
            <w:r w:rsidRPr="001E19E6">
              <w:rPr>
                <w:rFonts w:ascii="宋体" w:eastAsia="宋体" w:hAnsi="宋体" w:cs="宋体" w:hint="eastAsia"/>
                <w:b/>
                <w:bCs/>
                <w:color w:val="000080"/>
                <w:kern w:val="0"/>
                <w:sz w:val="24"/>
                <w:szCs w:val="24"/>
                <w:shd w:val="clear" w:color="auto" w:fill="EFEFEF"/>
              </w:rPr>
              <w:t>action</w:t>
            </w:r>
            <w:r w:rsidRPr="001E19E6">
              <w:rPr>
                <w:rFonts w:ascii="宋体" w:eastAsia="宋体" w:hAnsi="宋体" w:cs="宋体" w:hint="eastAsia"/>
                <w:color w:val="000000"/>
                <w:kern w:val="0"/>
                <w:sz w:val="24"/>
                <w:szCs w:val="24"/>
                <w:shd w:val="clear" w:color="auto" w:fill="EFEFEF"/>
              </w:rPr>
              <w:t>&gt;</w:t>
            </w:r>
          </w:p>
        </w:tc>
      </w:tr>
    </w:tbl>
    <w:p w14:paraId="5033CB42" w14:textId="039B52E6" w:rsidR="003A4EA4" w:rsidRDefault="003A4EA4" w:rsidP="001E19E6">
      <w:pPr>
        <w:pStyle w:val="4"/>
      </w:pPr>
      <w:bookmarkStart w:id="232" w:name="_在页面展示异常信息"/>
      <w:bookmarkEnd w:id="232"/>
      <w:r>
        <w:rPr>
          <w:rFonts w:hint="eastAsia"/>
        </w:rPr>
        <w:t>在页面展示异常信息</w:t>
      </w:r>
    </w:p>
    <w:p w14:paraId="78C7F6FA" w14:textId="2B79B3D5" w:rsidR="00640946" w:rsidRPr="00640946" w:rsidRDefault="00640946" w:rsidP="00640946">
      <w:pPr>
        <w:pStyle w:val="5"/>
        <w:numPr>
          <w:ilvl w:val="0"/>
          <w:numId w:val="704"/>
        </w:numPr>
        <w:ind w:right="210"/>
      </w:pPr>
      <w:r>
        <w:rPr>
          <w:rFonts w:hint="eastAsia"/>
        </w:rPr>
        <w:t>展示原始异常信息</w:t>
      </w:r>
    </w:p>
    <w:p w14:paraId="25C5DFF7" w14:textId="6D66052D" w:rsidR="003A4EA4" w:rsidRDefault="003A4EA4" w:rsidP="003A4EA4">
      <w:pPr>
        <w:ind w:left="420" w:firstLine="420"/>
      </w:pPr>
      <w:r>
        <w:rPr>
          <w:rFonts w:hint="eastAsia"/>
        </w:rPr>
        <w:t>在页面展示异常信息，需要使用</w:t>
      </w:r>
      <w:r>
        <w:rPr>
          <w:rFonts w:hint="eastAsia"/>
        </w:rPr>
        <w:t>struts</w:t>
      </w:r>
      <w:r>
        <w:rPr>
          <w:rFonts w:hint="eastAsia"/>
        </w:rPr>
        <w:t>标签库</w:t>
      </w:r>
    </w:p>
    <w:p w14:paraId="7DE17FD0" w14:textId="7B9D4164" w:rsidR="003A4EA4" w:rsidRDefault="003A4EA4" w:rsidP="003A4EA4">
      <w:pPr>
        <w:pStyle w:val="af2"/>
        <w:numPr>
          <w:ilvl w:val="1"/>
          <w:numId w:val="649"/>
        </w:numPr>
        <w:ind w:firstLineChars="0"/>
      </w:pPr>
      <w:r>
        <w:rPr>
          <w:rFonts w:hint="eastAsia"/>
        </w:rPr>
        <w:t>导入标签库</w:t>
      </w:r>
    </w:p>
    <w:tbl>
      <w:tblPr>
        <w:tblStyle w:val="af1"/>
        <w:tblW w:w="0" w:type="auto"/>
        <w:tblInd w:w="840" w:type="dxa"/>
        <w:tblLook w:val="04A0" w:firstRow="1" w:lastRow="0" w:firstColumn="1" w:lastColumn="0" w:noHBand="0" w:noVBand="1"/>
      </w:tblPr>
      <w:tblGrid>
        <w:gridCol w:w="7456"/>
      </w:tblGrid>
      <w:tr w:rsidR="003A4EA4" w14:paraId="4BF8C824" w14:textId="77777777" w:rsidTr="003A4EA4">
        <w:tc>
          <w:tcPr>
            <w:tcW w:w="8296" w:type="dxa"/>
          </w:tcPr>
          <w:p w14:paraId="1C8596D9" w14:textId="437DB1A2" w:rsidR="003A4EA4" w:rsidRPr="003A4EA4" w:rsidRDefault="003A4EA4" w:rsidP="003A4E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A4EA4">
              <w:rPr>
                <w:rFonts w:ascii="宋体" w:eastAsia="宋体" w:hAnsi="宋体" w:cs="宋体" w:hint="eastAsia"/>
                <w:color w:val="000000"/>
                <w:kern w:val="0"/>
                <w:sz w:val="24"/>
                <w:szCs w:val="24"/>
                <w:shd w:val="clear" w:color="auto" w:fill="F7FAFF"/>
              </w:rPr>
              <w:t>&lt;%@</w:t>
            </w:r>
            <w:r w:rsidRPr="003A4EA4">
              <w:rPr>
                <w:rFonts w:ascii="宋体" w:eastAsia="宋体" w:hAnsi="宋体" w:cs="宋体" w:hint="eastAsia"/>
                <w:b/>
                <w:bCs/>
                <w:color w:val="000080"/>
                <w:kern w:val="0"/>
                <w:sz w:val="24"/>
                <w:szCs w:val="24"/>
                <w:shd w:val="clear" w:color="auto" w:fill="F7FAFF"/>
              </w:rPr>
              <w:t xml:space="preserve">taglib </w:t>
            </w:r>
            <w:r w:rsidRPr="003A4EA4">
              <w:rPr>
                <w:rFonts w:ascii="宋体" w:eastAsia="宋体" w:hAnsi="宋体" w:cs="宋体" w:hint="eastAsia"/>
                <w:b/>
                <w:bCs/>
                <w:color w:val="0000FF"/>
                <w:kern w:val="0"/>
                <w:sz w:val="24"/>
                <w:szCs w:val="24"/>
                <w:shd w:val="clear" w:color="auto" w:fill="F7FAFF"/>
              </w:rPr>
              <w:t>prefix</w:t>
            </w:r>
            <w:r w:rsidRPr="003A4EA4">
              <w:rPr>
                <w:rFonts w:ascii="宋体" w:eastAsia="宋体" w:hAnsi="宋体" w:cs="宋体" w:hint="eastAsia"/>
                <w:color w:val="000000"/>
                <w:kern w:val="0"/>
                <w:sz w:val="24"/>
                <w:szCs w:val="24"/>
                <w:shd w:val="clear" w:color="auto" w:fill="F7FAFF"/>
              </w:rPr>
              <w:t>="</w:t>
            </w:r>
            <w:r w:rsidRPr="003A4EA4">
              <w:rPr>
                <w:rFonts w:ascii="宋体" w:eastAsia="宋体" w:hAnsi="宋体" w:cs="宋体" w:hint="eastAsia"/>
                <w:b/>
                <w:bCs/>
                <w:color w:val="008000"/>
                <w:kern w:val="0"/>
                <w:sz w:val="24"/>
                <w:szCs w:val="24"/>
                <w:shd w:val="clear" w:color="auto" w:fill="F7FAFF"/>
              </w:rPr>
              <w:t>s</w:t>
            </w:r>
            <w:r w:rsidRPr="003A4EA4">
              <w:rPr>
                <w:rFonts w:ascii="宋体" w:eastAsia="宋体" w:hAnsi="宋体" w:cs="宋体" w:hint="eastAsia"/>
                <w:color w:val="000000"/>
                <w:kern w:val="0"/>
                <w:sz w:val="24"/>
                <w:szCs w:val="24"/>
                <w:shd w:val="clear" w:color="auto" w:fill="F7FAFF"/>
              </w:rPr>
              <w:t xml:space="preserve">" </w:t>
            </w:r>
            <w:r w:rsidRPr="003A4EA4">
              <w:rPr>
                <w:rFonts w:ascii="宋体" w:eastAsia="宋体" w:hAnsi="宋体" w:cs="宋体" w:hint="eastAsia"/>
                <w:b/>
                <w:bCs/>
                <w:color w:val="0000FF"/>
                <w:kern w:val="0"/>
                <w:sz w:val="24"/>
                <w:szCs w:val="24"/>
                <w:shd w:val="clear" w:color="auto" w:fill="F7FAFF"/>
              </w:rPr>
              <w:t>uri</w:t>
            </w:r>
            <w:r w:rsidRPr="003A4EA4">
              <w:rPr>
                <w:rFonts w:ascii="宋体" w:eastAsia="宋体" w:hAnsi="宋体" w:cs="宋体" w:hint="eastAsia"/>
                <w:color w:val="000000"/>
                <w:kern w:val="0"/>
                <w:sz w:val="24"/>
                <w:szCs w:val="24"/>
                <w:shd w:val="clear" w:color="auto" w:fill="F7FAFF"/>
              </w:rPr>
              <w:t>="</w:t>
            </w:r>
            <w:r w:rsidRPr="003A4EA4">
              <w:rPr>
                <w:rFonts w:ascii="宋体" w:eastAsia="宋体" w:hAnsi="宋体" w:cs="宋体" w:hint="eastAsia"/>
                <w:b/>
                <w:bCs/>
                <w:color w:val="008000"/>
                <w:kern w:val="0"/>
                <w:sz w:val="24"/>
                <w:szCs w:val="24"/>
                <w:shd w:val="clear" w:color="auto" w:fill="F7FAFF"/>
              </w:rPr>
              <w:t>/struts-tags</w:t>
            </w:r>
            <w:r w:rsidRPr="003A4EA4">
              <w:rPr>
                <w:rFonts w:ascii="宋体" w:eastAsia="宋体" w:hAnsi="宋体" w:cs="宋体" w:hint="eastAsia"/>
                <w:color w:val="000000"/>
                <w:kern w:val="0"/>
                <w:sz w:val="24"/>
                <w:szCs w:val="24"/>
                <w:shd w:val="clear" w:color="auto" w:fill="F7FAFF"/>
              </w:rPr>
              <w:t>" %&gt;</w:t>
            </w:r>
          </w:p>
        </w:tc>
      </w:tr>
    </w:tbl>
    <w:p w14:paraId="03BF16DC" w14:textId="1D8A5FA6" w:rsidR="003A4EA4" w:rsidRDefault="003A4EA4" w:rsidP="003A4EA4">
      <w:pPr>
        <w:pStyle w:val="af2"/>
        <w:numPr>
          <w:ilvl w:val="1"/>
          <w:numId w:val="649"/>
        </w:numPr>
        <w:ind w:firstLineChars="0"/>
      </w:pPr>
      <w:r>
        <w:rPr>
          <w:rFonts w:hint="eastAsia"/>
        </w:rPr>
        <w:t>使用标签展示信息</w:t>
      </w:r>
    </w:p>
    <w:tbl>
      <w:tblPr>
        <w:tblStyle w:val="af1"/>
        <w:tblW w:w="0" w:type="auto"/>
        <w:tblInd w:w="840" w:type="dxa"/>
        <w:tblLook w:val="04A0" w:firstRow="1" w:lastRow="0" w:firstColumn="1" w:lastColumn="0" w:noHBand="0" w:noVBand="1"/>
      </w:tblPr>
      <w:tblGrid>
        <w:gridCol w:w="7456"/>
      </w:tblGrid>
      <w:tr w:rsidR="003A4EA4" w14:paraId="66FADA1D" w14:textId="77777777" w:rsidTr="003A4EA4">
        <w:tc>
          <w:tcPr>
            <w:tcW w:w="8296" w:type="dxa"/>
          </w:tcPr>
          <w:p w14:paraId="4E1717DA" w14:textId="13871DC6" w:rsidR="003A4EA4" w:rsidRPr="003A4EA4" w:rsidRDefault="003A4EA4" w:rsidP="003A4E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A4EA4">
              <w:rPr>
                <w:rFonts w:ascii="宋体" w:eastAsia="宋体" w:hAnsi="宋体" w:cs="宋体" w:hint="eastAsia"/>
                <w:color w:val="000000"/>
                <w:kern w:val="0"/>
                <w:sz w:val="24"/>
                <w:szCs w:val="24"/>
                <w:shd w:val="clear" w:color="auto" w:fill="F7FAFF"/>
              </w:rPr>
              <w:t>&lt;</w:t>
            </w:r>
            <w:r w:rsidRPr="003A4EA4">
              <w:rPr>
                <w:rFonts w:ascii="宋体" w:eastAsia="宋体" w:hAnsi="宋体" w:cs="宋体" w:hint="eastAsia"/>
                <w:b/>
                <w:bCs/>
                <w:color w:val="660E7A"/>
                <w:kern w:val="0"/>
                <w:sz w:val="24"/>
                <w:szCs w:val="24"/>
                <w:shd w:val="clear" w:color="auto" w:fill="F7FAFF"/>
              </w:rPr>
              <w:t>s</w:t>
            </w:r>
            <w:r w:rsidRPr="003A4EA4">
              <w:rPr>
                <w:rFonts w:ascii="宋体" w:eastAsia="宋体" w:hAnsi="宋体" w:cs="宋体" w:hint="eastAsia"/>
                <w:b/>
                <w:bCs/>
                <w:color w:val="000080"/>
                <w:kern w:val="0"/>
                <w:sz w:val="24"/>
                <w:szCs w:val="24"/>
                <w:shd w:val="clear" w:color="auto" w:fill="F7FAFF"/>
              </w:rPr>
              <w:t>:fielderror</w:t>
            </w:r>
            <w:r w:rsidRPr="003A4EA4">
              <w:rPr>
                <w:rFonts w:ascii="宋体" w:eastAsia="宋体" w:hAnsi="宋体" w:cs="宋体" w:hint="eastAsia"/>
                <w:color w:val="000000"/>
                <w:kern w:val="0"/>
                <w:sz w:val="24"/>
                <w:szCs w:val="24"/>
                <w:shd w:val="clear" w:color="auto" w:fill="F7FAFF"/>
              </w:rPr>
              <w:t>/&gt;</w:t>
            </w:r>
          </w:p>
        </w:tc>
      </w:tr>
    </w:tbl>
    <w:p w14:paraId="740B67CF" w14:textId="0E5C8A68" w:rsidR="00E07256" w:rsidRDefault="00E07256" w:rsidP="00E07256">
      <w:pPr>
        <w:pStyle w:val="af2"/>
        <w:numPr>
          <w:ilvl w:val="1"/>
          <w:numId w:val="649"/>
        </w:numPr>
        <w:ind w:firstLineChars="0"/>
      </w:pPr>
      <w:r>
        <w:rPr>
          <w:rFonts w:hint="eastAsia"/>
        </w:rPr>
        <w:t>展示特定错误信息</w:t>
      </w:r>
    </w:p>
    <w:tbl>
      <w:tblPr>
        <w:tblStyle w:val="af1"/>
        <w:tblW w:w="0" w:type="auto"/>
        <w:tblInd w:w="840" w:type="dxa"/>
        <w:tblLook w:val="04A0" w:firstRow="1" w:lastRow="0" w:firstColumn="1" w:lastColumn="0" w:noHBand="0" w:noVBand="1"/>
      </w:tblPr>
      <w:tblGrid>
        <w:gridCol w:w="7456"/>
      </w:tblGrid>
      <w:tr w:rsidR="00E07256" w14:paraId="2ABEF329" w14:textId="77777777" w:rsidTr="00E07256">
        <w:tc>
          <w:tcPr>
            <w:tcW w:w="8296" w:type="dxa"/>
          </w:tcPr>
          <w:p w14:paraId="5E8B8D77" w14:textId="0D85B952" w:rsidR="00E07256" w:rsidRPr="00E07256" w:rsidRDefault="00E07256" w:rsidP="00E072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E07256">
              <w:rPr>
                <w:rFonts w:ascii="宋体" w:eastAsia="宋体" w:hAnsi="宋体" w:cs="宋体" w:hint="eastAsia"/>
                <w:color w:val="000000"/>
                <w:kern w:val="0"/>
                <w:sz w:val="23"/>
                <w:szCs w:val="23"/>
                <w:shd w:val="clear" w:color="auto" w:fill="F7FAFF"/>
              </w:rPr>
              <w:t>&lt;</w:t>
            </w:r>
            <w:r w:rsidRPr="00E07256">
              <w:rPr>
                <w:rFonts w:ascii="宋体" w:eastAsia="宋体" w:hAnsi="宋体" w:cs="宋体" w:hint="eastAsia"/>
                <w:b/>
                <w:bCs/>
                <w:color w:val="660E7A"/>
                <w:kern w:val="0"/>
                <w:sz w:val="23"/>
                <w:szCs w:val="23"/>
                <w:shd w:val="clear" w:color="auto" w:fill="F7FAFF"/>
              </w:rPr>
              <w:t>s</w:t>
            </w:r>
            <w:r w:rsidRPr="00E07256">
              <w:rPr>
                <w:rFonts w:ascii="宋体" w:eastAsia="宋体" w:hAnsi="宋体" w:cs="宋体" w:hint="eastAsia"/>
                <w:b/>
                <w:bCs/>
                <w:color w:val="000080"/>
                <w:kern w:val="0"/>
                <w:sz w:val="23"/>
                <w:szCs w:val="23"/>
                <w:shd w:val="clear" w:color="auto" w:fill="F7FAFF"/>
              </w:rPr>
              <w:t xml:space="preserve">:fielderror </w:t>
            </w:r>
            <w:r w:rsidRPr="00E07256">
              <w:rPr>
                <w:rFonts w:ascii="宋体" w:eastAsia="宋体" w:hAnsi="宋体" w:cs="宋体" w:hint="eastAsia"/>
                <w:b/>
                <w:bCs/>
                <w:color w:val="0000FF"/>
                <w:kern w:val="0"/>
                <w:sz w:val="23"/>
                <w:szCs w:val="23"/>
                <w:shd w:val="clear" w:color="auto" w:fill="F7FAFF"/>
              </w:rPr>
              <w:t>fieldName</w:t>
            </w:r>
            <w:r w:rsidRPr="00E07256">
              <w:rPr>
                <w:rFonts w:ascii="宋体" w:eastAsia="宋体" w:hAnsi="宋体" w:cs="宋体" w:hint="eastAsia"/>
                <w:b/>
                <w:bCs/>
                <w:color w:val="008000"/>
                <w:kern w:val="0"/>
                <w:sz w:val="23"/>
                <w:szCs w:val="23"/>
                <w:shd w:val="clear" w:color="auto" w:fill="F7FAFF"/>
              </w:rPr>
              <w:t>="username.message"</w:t>
            </w:r>
            <w:r w:rsidRPr="00E07256">
              <w:rPr>
                <w:rFonts w:ascii="宋体" w:eastAsia="宋体" w:hAnsi="宋体" w:cs="宋体" w:hint="eastAsia"/>
                <w:color w:val="000000"/>
                <w:kern w:val="0"/>
                <w:sz w:val="23"/>
                <w:szCs w:val="23"/>
                <w:shd w:val="clear" w:color="auto" w:fill="F7FAFF"/>
              </w:rPr>
              <w:t>/&gt;</w:t>
            </w:r>
          </w:p>
        </w:tc>
      </w:tr>
    </w:tbl>
    <w:p w14:paraId="597F93F9" w14:textId="77777777" w:rsidR="00E07256" w:rsidRDefault="00E07256" w:rsidP="00E07256">
      <w:pPr>
        <w:pStyle w:val="af2"/>
        <w:ind w:left="840" w:firstLineChars="0" w:firstLine="0"/>
      </w:pPr>
    </w:p>
    <w:p w14:paraId="60842743" w14:textId="48E0D2FF" w:rsidR="003A4EA4" w:rsidRDefault="00640946" w:rsidP="00640946">
      <w:pPr>
        <w:pStyle w:val="5"/>
        <w:ind w:right="210"/>
      </w:pPr>
      <w:r>
        <w:rPr>
          <w:rFonts w:hint="eastAsia"/>
        </w:rPr>
        <w:t>自定义错误信息展示</w:t>
      </w:r>
    </w:p>
    <w:p w14:paraId="44263598" w14:textId="6D39CD26" w:rsidR="00C364CC" w:rsidRPr="00C364CC" w:rsidRDefault="00C364CC" w:rsidP="00C364CC">
      <w:pPr>
        <w:pStyle w:val="6"/>
        <w:numPr>
          <w:ilvl w:val="0"/>
          <w:numId w:val="705"/>
        </w:numPr>
      </w:pPr>
      <w:r>
        <w:rPr>
          <w:rFonts w:hint="eastAsia"/>
        </w:rPr>
        <w:t>介绍</w:t>
      </w:r>
    </w:p>
    <w:p w14:paraId="3109269A" w14:textId="5C91F13D" w:rsidR="00640946" w:rsidRDefault="00640946" w:rsidP="00C364CC">
      <w:pPr>
        <w:ind w:left="420" w:firstLine="420"/>
      </w:pPr>
      <w:r>
        <w:rPr>
          <w:rFonts w:hint="eastAsia"/>
        </w:rPr>
        <w:t>struts</w:t>
      </w:r>
      <w:r>
        <w:t>2</w:t>
      </w:r>
      <w:r>
        <w:rPr>
          <w:rFonts w:hint="eastAsia"/>
        </w:rPr>
        <w:t>中展示的错误信息都是因为，一般描述并不清楚</w:t>
      </w:r>
      <w:r w:rsidR="00C364CC">
        <w:rPr>
          <w:rFonts w:hint="eastAsia"/>
        </w:rPr>
        <w:t>，此时需要展示自定义的错误信息</w:t>
      </w:r>
    </w:p>
    <w:p w14:paraId="65E0A958" w14:textId="175DF04E" w:rsidR="00C364CC" w:rsidRDefault="00C364CC" w:rsidP="00C364CC">
      <w:pPr>
        <w:pStyle w:val="6"/>
      </w:pPr>
      <w:r>
        <w:rPr>
          <w:rFonts w:hint="eastAsia"/>
        </w:rPr>
        <w:t>方法</w:t>
      </w:r>
    </w:p>
    <w:p w14:paraId="09D8910B" w14:textId="61F6D1E3" w:rsidR="00C364CC" w:rsidRDefault="00C364CC" w:rsidP="00C364CC">
      <w:pPr>
        <w:pStyle w:val="af2"/>
        <w:numPr>
          <w:ilvl w:val="1"/>
          <w:numId w:val="669"/>
        </w:numPr>
        <w:ind w:firstLineChars="0"/>
      </w:pPr>
      <w:r>
        <w:rPr>
          <w:rFonts w:hint="eastAsia"/>
        </w:rPr>
        <w:t>在</w:t>
      </w:r>
      <w:r>
        <w:rPr>
          <w:rFonts w:hint="eastAsia"/>
        </w:rPr>
        <w:t>action</w:t>
      </w:r>
      <w:r>
        <w:rPr>
          <w:rFonts w:hint="eastAsia"/>
        </w:rPr>
        <w:t>所在包下创建</w:t>
      </w:r>
      <w:r>
        <w:rPr>
          <w:rFonts w:hint="eastAsia"/>
        </w:rPr>
        <w:t>actionName</w:t>
      </w:r>
      <w:r>
        <w:t>.properties</w:t>
      </w:r>
      <w:r>
        <w:rPr>
          <w:rFonts w:hint="eastAsia"/>
        </w:rPr>
        <w:t>文件</w:t>
      </w:r>
    </w:p>
    <w:p w14:paraId="640654F9" w14:textId="4D409F3B" w:rsidR="00C364CC" w:rsidRDefault="00C364CC" w:rsidP="00C364CC">
      <w:pPr>
        <w:pStyle w:val="af2"/>
        <w:numPr>
          <w:ilvl w:val="1"/>
          <w:numId w:val="669"/>
        </w:numPr>
        <w:ind w:firstLineChars="0"/>
      </w:pPr>
      <w:r>
        <w:rPr>
          <w:rFonts w:hint="eastAsia"/>
        </w:rPr>
        <w:t>在配置文件中按如下格式配置</w:t>
      </w:r>
    </w:p>
    <w:tbl>
      <w:tblPr>
        <w:tblStyle w:val="af1"/>
        <w:tblW w:w="0" w:type="auto"/>
        <w:tblInd w:w="840" w:type="dxa"/>
        <w:tblLook w:val="04A0" w:firstRow="1" w:lastRow="0" w:firstColumn="1" w:lastColumn="0" w:noHBand="0" w:noVBand="1"/>
      </w:tblPr>
      <w:tblGrid>
        <w:gridCol w:w="7456"/>
      </w:tblGrid>
      <w:tr w:rsidR="00C364CC" w14:paraId="728B9E4B" w14:textId="77777777" w:rsidTr="00C364CC">
        <w:tc>
          <w:tcPr>
            <w:tcW w:w="8296" w:type="dxa"/>
          </w:tcPr>
          <w:p w14:paraId="2169CA89" w14:textId="658400FA" w:rsidR="00C364CC" w:rsidRPr="00296B6A" w:rsidRDefault="00296B6A" w:rsidP="00296B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96B6A">
              <w:rPr>
                <w:rFonts w:ascii="宋体" w:eastAsia="宋体" w:hAnsi="宋体" w:cs="宋体" w:hint="eastAsia"/>
                <w:b/>
                <w:bCs/>
                <w:color w:val="000080"/>
                <w:kern w:val="0"/>
                <w:sz w:val="24"/>
                <w:szCs w:val="24"/>
              </w:rPr>
              <w:t xml:space="preserve">invalid.fieldvalue.属性名 </w:t>
            </w:r>
            <w:r w:rsidRPr="00296B6A">
              <w:rPr>
                <w:rFonts w:ascii="宋体" w:eastAsia="宋体" w:hAnsi="宋体" w:cs="宋体" w:hint="eastAsia"/>
                <w:color w:val="000000"/>
                <w:kern w:val="0"/>
                <w:sz w:val="24"/>
                <w:szCs w:val="24"/>
              </w:rPr>
              <w:t xml:space="preserve">= </w:t>
            </w:r>
            <w:r w:rsidRPr="00296B6A">
              <w:rPr>
                <w:rFonts w:ascii="宋体" w:eastAsia="宋体" w:hAnsi="宋体" w:cs="宋体" w:hint="eastAsia"/>
                <w:b/>
                <w:bCs/>
                <w:color w:val="008000"/>
                <w:kern w:val="0"/>
                <w:sz w:val="24"/>
                <w:szCs w:val="24"/>
              </w:rPr>
              <w:t>错误提示信息</w:t>
            </w:r>
          </w:p>
        </w:tc>
      </w:tr>
    </w:tbl>
    <w:p w14:paraId="43296776" w14:textId="544FD3E6" w:rsidR="00C364CC" w:rsidRDefault="002E3C79" w:rsidP="00C364CC">
      <w:pPr>
        <w:pStyle w:val="af2"/>
        <w:ind w:left="840" w:firstLineChars="0" w:firstLine="0"/>
      </w:pPr>
      <w:r>
        <w:rPr>
          <w:rFonts w:hint="eastAsia"/>
        </w:rPr>
        <w:t>例：</w:t>
      </w:r>
    </w:p>
    <w:tbl>
      <w:tblPr>
        <w:tblStyle w:val="af1"/>
        <w:tblW w:w="0" w:type="auto"/>
        <w:tblInd w:w="840" w:type="dxa"/>
        <w:tblLook w:val="04A0" w:firstRow="1" w:lastRow="0" w:firstColumn="1" w:lastColumn="0" w:noHBand="0" w:noVBand="1"/>
      </w:tblPr>
      <w:tblGrid>
        <w:gridCol w:w="7456"/>
      </w:tblGrid>
      <w:tr w:rsidR="002E3C79" w14:paraId="34C6C015" w14:textId="77777777" w:rsidTr="002E3C79">
        <w:tc>
          <w:tcPr>
            <w:tcW w:w="8296" w:type="dxa"/>
          </w:tcPr>
          <w:p w14:paraId="060CD151" w14:textId="1D2CB86E" w:rsidR="002E3C79" w:rsidRPr="002E3C79" w:rsidRDefault="002E3C79" w:rsidP="002E3C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E3C79">
              <w:rPr>
                <w:rFonts w:ascii="宋体" w:eastAsia="宋体" w:hAnsi="宋体" w:cs="宋体" w:hint="eastAsia"/>
                <w:b/>
                <w:bCs/>
                <w:color w:val="000080"/>
                <w:kern w:val="0"/>
                <w:sz w:val="24"/>
                <w:szCs w:val="24"/>
              </w:rPr>
              <w:t xml:space="preserve">invalid.fieldvalue.birthday </w:t>
            </w:r>
            <w:r w:rsidRPr="002E3C79">
              <w:rPr>
                <w:rFonts w:ascii="宋体" w:eastAsia="宋体" w:hAnsi="宋体" w:cs="宋体" w:hint="eastAsia"/>
                <w:color w:val="000000"/>
                <w:kern w:val="0"/>
                <w:sz w:val="24"/>
                <w:szCs w:val="24"/>
              </w:rPr>
              <w:t xml:space="preserve">= </w:t>
            </w:r>
            <w:r w:rsidRPr="002E3C79">
              <w:rPr>
                <w:rFonts w:ascii="宋体" w:eastAsia="宋体" w:hAnsi="宋体" w:cs="宋体" w:hint="eastAsia"/>
                <w:b/>
                <w:bCs/>
                <w:color w:val="008000"/>
                <w:kern w:val="0"/>
                <w:sz w:val="24"/>
                <w:szCs w:val="24"/>
              </w:rPr>
              <w:t>日期格式：yyyy-MM-dd</w:t>
            </w:r>
          </w:p>
        </w:tc>
      </w:tr>
    </w:tbl>
    <w:p w14:paraId="158110F9" w14:textId="77777777" w:rsidR="002E3C79" w:rsidRDefault="002E3C79" w:rsidP="00C364CC">
      <w:pPr>
        <w:pStyle w:val="af2"/>
        <w:ind w:left="840" w:firstLineChars="0" w:firstLine="0"/>
      </w:pPr>
    </w:p>
    <w:p w14:paraId="5D2FA00F" w14:textId="77777777" w:rsidR="00C364CC" w:rsidRPr="00C364CC" w:rsidRDefault="00C364CC" w:rsidP="00C364CC">
      <w:pPr>
        <w:ind w:left="840"/>
      </w:pPr>
    </w:p>
    <w:p w14:paraId="632F3295" w14:textId="271E4B19" w:rsidR="001E19E6" w:rsidRDefault="001E19E6" w:rsidP="001E19E6">
      <w:pPr>
        <w:pStyle w:val="4"/>
      </w:pPr>
      <w:r>
        <w:rPr>
          <w:rFonts w:hint="eastAsia"/>
        </w:rPr>
        <w:t>例</w:t>
      </w:r>
    </w:p>
    <w:p w14:paraId="1830953A" w14:textId="7F205396" w:rsidR="001E19E6" w:rsidRDefault="001E19E6" w:rsidP="001E19E6">
      <w:pPr>
        <w:pStyle w:val="5"/>
        <w:numPr>
          <w:ilvl w:val="0"/>
          <w:numId w:val="703"/>
        </w:numPr>
        <w:ind w:right="210"/>
      </w:pPr>
      <w:r>
        <w:rPr>
          <w:rFonts w:hint="eastAsia"/>
        </w:rPr>
        <w:t>内置类型转换器出错跳转到结果视图</w:t>
      </w:r>
    </w:p>
    <w:p w14:paraId="7ECD5D56" w14:textId="4021472E" w:rsidR="00C27FBF" w:rsidRDefault="001E19E6" w:rsidP="008312A3">
      <w:pPr>
        <w:ind w:left="420" w:firstLine="420"/>
      </w:pPr>
      <w:r>
        <w:rPr>
          <w:rFonts w:hint="eastAsia"/>
        </w:rPr>
        <w:t>struts</w:t>
      </w:r>
      <w:r>
        <w:t>2</w:t>
      </w:r>
      <w:r>
        <w:rPr>
          <w:rFonts w:hint="eastAsia"/>
        </w:rPr>
        <w:t>内置了很多类型转换器，当内置的类型转换器转换时产生错误，则会</w:t>
      </w:r>
      <w:r w:rsidR="008312A3">
        <w:rPr>
          <w:rFonts w:hint="eastAsia"/>
        </w:rPr>
        <w:t>自动跳</w:t>
      </w:r>
      <w:r w:rsidR="008312A3">
        <w:rPr>
          <w:rFonts w:hint="eastAsia"/>
        </w:rPr>
        <w:lastRenderedPageBreak/>
        <w:t>转到</w:t>
      </w:r>
      <w:r w:rsidR="008312A3">
        <w:rPr>
          <w:rFonts w:hint="eastAsia"/>
        </w:rPr>
        <w:t>input</w:t>
      </w:r>
      <w:r w:rsidR="008312A3">
        <w:rPr>
          <w:rFonts w:hint="eastAsia"/>
        </w:rPr>
        <w:t>视图</w:t>
      </w:r>
    </w:p>
    <w:p w14:paraId="57B495B0" w14:textId="651361EF" w:rsidR="008312A3" w:rsidRPr="008312A3" w:rsidRDefault="008312A3" w:rsidP="008312A3">
      <w:pPr>
        <w:ind w:left="420" w:firstLine="420"/>
      </w:pPr>
      <w:r>
        <w:rPr>
          <w:rFonts w:hint="eastAsia"/>
        </w:rPr>
        <w:t>对于自定义类型转换器，需要手动抛出异常或将异常抛给调用者</w:t>
      </w:r>
    </w:p>
    <w:p w14:paraId="17FF242A" w14:textId="1E877244" w:rsidR="004522C3" w:rsidRDefault="00275406" w:rsidP="00DD0EEA">
      <w:pPr>
        <w:pStyle w:val="3"/>
      </w:pPr>
      <w:r>
        <w:rPr>
          <w:rFonts w:hint="eastAsia"/>
        </w:rPr>
        <w:t>数据校验</w:t>
      </w:r>
    </w:p>
    <w:p w14:paraId="4D375153" w14:textId="691A513B" w:rsidR="00275406" w:rsidRDefault="00784DAC" w:rsidP="00784DAC">
      <w:pPr>
        <w:pStyle w:val="4"/>
        <w:numPr>
          <w:ilvl w:val="0"/>
          <w:numId w:val="707"/>
        </w:numPr>
      </w:pPr>
      <w:r>
        <w:rPr>
          <w:rFonts w:hint="eastAsia"/>
        </w:rPr>
        <w:t>手动校验</w:t>
      </w:r>
    </w:p>
    <w:p w14:paraId="31AB2A0A" w14:textId="2468774A" w:rsidR="00784DAC" w:rsidRDefault="00AA129A" w:rsidP="00AA129A">
      <w:pPr>
        <w:pStyle w:val="5"/>
        <w:numPr>
          <w:ilvl w:val="0"/>
          <w:numId w:val="708"/>
        </w:numPr>
        <w:ind w:right="210"/>
      </w:pPr>
      <w:bookmarkStart w:id="233" w:name="_实现"/>
      <w:bookmarkEnd w:id="233"/>
      <w:r>
        <w:rPr>
          <w:rFonts w:hint="eastAsia"/>
        </w:rPr>
        <w:t>实现</w:t>
      </w:r>
    </w:p>
    <w:p w14:paraId="56B52534" w14:textId="3C0F84C3" w:rsidR="00AA129A" w:rsidRDefault="00AA129A" w:rsidP="00AA129A">
      <w:pPr>
        <w:pStyle w:val="6"/>
        <w:numPr>
          <w:ilvl w:val="0"/>
          <w:numId w:val="709"/>
        </w:numPr>
      </w:pPr>
      <w:r>
        <w:rPr>
          <w:rFonts w:hint="eastAsia"/>
        </w:rPr>
        <w:t>步骤</w:t>
      </w:r>
    </w:p>
    <w:p w14:paraId="3A650E52" w14:textId="3264F016" w:rsidR="00AA129A" w:rsidRDefault="00AA129A" w:rsidP="00AA129A">
      <w:pPr>
        <w:pStyle w:val="af2"/>
        <w:numPr>
          <w:ilvl w:val="1"/>
          <w:numId w:val="649"/>
        </w:numPr>
        <w:ind w:firstLineChars="0"/>
      </w:pPr>
      <w:r>
        <w:rPr>
          <w:rFonts w:hint="eastAsia"/>
        </w:rPr>
        <w:t>action</w:t>
      </w:r>
      <w:r>
        <w:rPr>
          <w:rFonts w:hint="eastAsia"/>
        </w:rPr>
        <w:t>类继承</w:t>
      </w:r>
      <w:r>
        <w:rPr>
          <w:rFonts w:hint="eastAsia"/>
        </w:rPr>
        <w:t>ActionSupport</w:t>
      </w:r>
      <w:r>
        <w:rPr>
          <w:rFonts w:hint="eastAsia"/>
        </w:rPr>
        <w:t>类</w:t>
      </w:r>
    </w:p>
    <w:p w14:paraId="4A0F5596" w14:textId="025B0830" w:rsidR="00A9337D" w:rsidRDefault="00AA129A" w:rsidP="00E07256">
      <w:pPr>
        <w:pStyle w:val="af2"/>
        <w:numPr>
          <w:ilvl w:val="1"/>
          <w:numId w:val="649"/>
        </w:numPr>
        <w:ind w:firstLineChars="0"/>
      </w:pPr>
      <w:r>
        <w:rPr>
          <w:rFonts w:hint="eastAsia"/>
        </w:rPr>
        <w:t>重写</w:t>
      </w:r>
      <w:r>
        <w:rPr>
          <w:rFonts w:hint="eastAsia"/>
        </w:rPr>
        <w:t>validate</w:t>
      </w:r>
      <w:r>
        <w:rPr>
          <w:rFonts w:hint="eastAsia"/>
        </w:rPr>
        <w:t>方法</w:t>
      </w:r>
      <w:r w:rsidR="00924828">
        <w:rPr>
          <w:rFonts w:hint="eastAsia"/>
        </w:rPr>
        <w:t>，完成校验功能，</w:t>
      </w:r>
      <w:r w:rsidR="00635F44">
        <w:rPr>
          <w:rFonts w:hint="eastAsia"/>
        </w:rPr>
        <w:t>如果校验错误将错误信息存储到</w:t>
      </w:r>
      <w:r w:rsidR="00635F44">
        <w:rPr>
          <w:rFonts w:hint="eastAsia"/>
        </w:rPr>
        <w:t>action</w:t>
      </w:r>
    </w:p>
    <w:p w14:paraId="3313F28D" w14:textId="1229450C" w:rsidR="00A9337D" w:rsidRDefault="00A9337D" w:rsidP="00AA129A">
      <w:pPr>
        <w:pStyle w:val="af2"/>
        <w:numPr>
          <w:ilvl w:val="1"/>
          <w:numId w:val="649"/>
        </w:numPr>
        <w:ind w:firstLineChars="0"/>
      </w:pPr>
      <w:r>
        <w:rPr>
          <w:rFonts w:hint="eastAsia"/>
        </w:rPr>
        <w:t>在页面展示错误信息</w:t>
      </w:r>
    </w:p>
    <w:p w14:paraId="02D2BF28" w14:textId="5BB63F7D" w:rsidR="00E07256" w:rsidRDefault="00E07256" w:rsidP="00AA129A">
      <w:pPr>
        <w:pStyle w:val="6"/>
      </w:pPr>
      <w:r>
        <w:rPr>
          <w:rFonts w:hint="eastAsia"/>
        </w:rPr>
        <w:t>知识点</w:t>
      </w:r>
    </w:p>
    <w:p w14:paraId="79AE7A92" w14:textId="73908FEA" w:rsidR="00E07256" w:rsidRDefault="00E07256" w:rsidP="00E07256">
      <w:pPr>
        <w:pStyle w:val="7"/>
        <w:numPr>
          <w:ilvl w:val="0"/>
          <w:numId w:val="710"/>
        </w:numPr>
      </w:pPr>
      <w:r>
        <w:rPr>
          <w:rFonts w:hint="eastAsia"/>
        </w:rPr>
        <w:t>向</w:t>
      </w:r>
      <w:r>
        <w:rPr>
          <w:rFonts w:hint="eastAsia"/>
        </w:rPr>
        <w:t>action</w:t>
      </w:r>
      <w:r>
        <w:rPr>
          <w:rFonts w:hint="eastAsia"/>
        </w:rPr>
        <w:t>存储错误信息</w:t>
      </w:r>
    </w:p>
    <w:p w14:paraId="0BEDF454" w14:textId="792791F0" w:rsidR="00E07256" w:rsidRDefault="00E07256" w:rsidP="00E07256">
      <w:pPr>
        <w:ind w:left="420"/>
      </w:pPr>
      <w:r>
        <w:rPr>
          <w:rFonts w:hint="eastAsia"/>
        </w:rPr>
        <w:t>在</w:t>
      </w:r>
      <w:r>
        <w:rPr>
          <w:rFonts w:hint="eastAsia"/>
        </w:rPr>
        <w:t>action</w:t>
      </w:r>
      <w:r>
        <w:rPr>
          <w:rFonts w:hint="eastAsia"/>
        </w:rPr>
        <w:t>类的方法中执行如下代码：</w:t>
      </w:r>
    </w:p>
    <w:tbl>
      <w:tblPr>
        <w:tblStyle w:val="af1"/>
        <w:tblW w:w="0" w:type="auto"/>
        <w:tblInd w:w="420" w:type="dxa"/>
        <w:tblLook w:val="04A0" w:firstRow="1" w:lastRow="0" w:firstColumn="1" w:lastColumn="0" w:noHBand="0" w:noVBand="1"/>
      </w:tblPr>
      <w:tblGrid>
        <w:gridCol w:w="7876"/>
      </w:tblGrid>
      <w:tr w:rsidR="00E07256" w14:paraId="6A509DF0" w14:textId="77777777" w:rsidTr="00E07256">
        <w:tc>
          <w:tcPr>
            <w:tcW w:w="8296" w:type="dxa"/>
          </w:tcPr>
          <w:p w14:paraId="45731099" w14:textId="3FB6E1EC" w:rsidR="00E07256" w:rsidRPr="00E07256" w:rsidRDefault="00E07256" w:rsidP="00E072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E07256">
              <w:rPr>
                <w:rFonts w:ascii="宋体" w:eastAsia="宋体" w:hAnsi="宋体" w:cs="宋体" w:hint="eastAsia"/>
                <w:b/>
                <w:bCs/>
                <w:color w:val="000080"/>
                <w:kern w:val="0"/>
                <w:sz w:val="23"/>
                <w:szCs w:val="23"/>
              </w:rPr>
              <w:t>this</w:t>
            </w:r>
            <w:r w:rsidRPr="00E07256">
              <w:rPr>
                <w:rFonts w:ascii="宋体" w:eastAsia="宋体" w:hAnsi="宋体" w:cs="宋体" w:hint="eastAsia"/>
                <w:color w:val="000000"/>
                <w:kern w:val="0"/>
                <w:sz w:val="23"/>
                <w:szCs w:val="23"/>
              </w:rPr>
              <w:t>.addFieldError(</w:t>
            </w:r>
            <w:r w:rsidRPr="00E07256">
              <w:rPr>
                <w:rFonts w:ascii="宋体" w:eastAsia="宋体" w:hAnsi="宋体" w:cs="宋体" w:hint="eastAsia"/>
                <w:b/>
                <w:bCs/>
                <w:color w:val="008000"/>
                <w:kern w:val="0"/>
                <w:sz w:val="23"/>
                <w:szCs w:val="23"/>
              </w:rPr>
              <w:t>"username.message"</w:t>
            </w:r>
            <w:r w:rsidRPr="00E07256">
              <w:rPr>
                <w:rFonts w:ascii="宋体" w:eastAsia="宋体" w:hAnsi="宋体" w:cs="宋体" w:hint="eastAsia"/>
                <w:color w:val="000000"/>
                <w:kern w:val="0"/>
                <w:sz w:val="23"/>
                <w:szCs w:val="23"/>
              </w:rPr>
              <w:t>,</w:t>
            </w:r>
            <w:r w:rsidRPr="00E07256">
              <w:rPr>
                <w:rFonts w:ascii="宋体" w:eastAsia="宋体" w:hAnsi="宋体" w:cs="宋体" w:hint="eastAsia"/>
                <w:b/>
                <w:bCs/>
                <w:color w:val="008000"/>
                <w:kern w:val="0"/>
                <w:sz w:val="23"/>
                <w:szCs w:val="23"/>
              </w:rPr>
              <w:t>"用户名或不能为空"</w:t>
            </w:r>
            <w:r w:rsidRPr="00E07256">
              <w:rPr>
                <w:rFonts w:ascii="宋体" w:eastAsia="宋体" w:hAnsi="宋体" w:cs="宋体" w:hint="eastAsia"/>
                <w:color w:val="000000"/>
                <w:kern w:val="0"/>
                <w:sz w:val="23"/>
                <w:szCs w:val="23"/>
              </w:rPr>
              <w:t>);</w:t>
            </w:r>
          </w:p>
        </w:tc>
      </w:tr>
    </w:tbl>
    <w:p w14:paraId="7E169746" w14:textId="47ED1B43" w:rsidR="00E07256" w:rsidRDefault="00E07256" w:rsidP="00E07256">
      <w:pPr>
        <w:ind w:left="420"/>
      </w:pPr>
      <w:r>
        <w:rPr>
          <w:rFonts w:hint="eastAsia"/>
        </w:rPr>
        <w:t>参数</w:t>
      </w:r>
      <w:r>
        <w:rPr>
          <w:rFonts w:hint="eastAsia"/>
        </w:rPr>
        <w:t>1</w:t>
      </w:r>
      <w:r>
        <w:rPr>
          <w:rFonts w:hint="eastAsia"/>
        </w:rPr>
        <w:t>：错误信息名称，页面可以根据错误信息名称展示特定的错误信息</w:t>
      </w:r>
    </w:p>
    <w:p w14:paraId="6E3BBB45" w14:textId="175822D8" w:rsidR="00E07256" w:rsidRDefault="00E07256" w:rsidP="00E07256">
      <w:pPr>
        <w:ind w:left="420"/>
      </w:pPr>
      <w:r>
        <w:rPr>
          <w:rFonts w:hint="eastAsia"/>
        </w:rPr>
        <w:t>参数</w:t>
      </w:r>
      <w:r>
        <w:rPr>
          <w:rFonts w:hint="eastAsia"/>
        </w:rPr>
        <w:t>2</w:t>
      </w:r>
      <w:r>
        <w:rPr>
          <w:rFonts w:hint="eastAsia"/>
        </w:rPr>
        <w:t>：错误信息内容</w:t>
      </w:r>
    </w:p>
    <w:p w14:paraId="2B3D679A" w14:textId="77BEF003" w:rsidR="00E07256" w:rsidRDefault="00E07256" w:rsidP="00E07256">
      <w:pPr>
        <w:pStyle w:val="7"/>
      </w:pPr>
      <w:r>
        <w:rPr>
          <w:rFonts w:hint="eastAsia"/>
        </w:rPr>
        <w:t>页面展示错误信息</w:t>
      </w:r>
    </w:p>
    <w:p w14:paraId="730A9221" w14:textId="44ABD652" w:rsidR="00E07256" w:rsidRPr="00E07256" w:rsidRDefault="0077300B" w:rsidP="00E07256">
      <w:pPr>
        <w:ind w:left="420"/>
      </w:pPr>
      <w:r>
        <w:rPr>
          <w:rFonts w:hint="eastAsia"/>
        </w:rPr>
        <w:t>参见：</w:t>
      </w:r>
      <w:hyperlink w:anchor="_在页面展示异常信息" w:history="1">
        <w:r w:rsidRPr="0077300B">
          <w:rPr>
            <w:rStyle w:val="af0"/>
            <w:rFonts w:hint="eastAsia"/>
          </w:rPr>
          <w:t>在页面展示异常信息</w:t>
        </w:r>
      </w:hyperlink>
    </w:p>
    <w:p w14:paraId="143C3844" w14:textId="48731AAA" w:rsidR="00AA129A" w:rsidRDefault="00AA129A" w:rsidP="00AA129A">
      <w:pPr>
        <w:pStyle w:val="6"/>
      </w:pPr>
      <w:r>
        <w:rPr>
          <w:rFonts w:hint="eastAsia"/>
        </w:rPr>
        <w:t>例</w:t>
      </w:r>
    </w:p>
    <w:tbl>
      <w:tblPr>
        <w:tblStyle w:val="af1"/>
        <w:tblW w:w="0" w:type="auto"/>
        <w:tblInd w:w="420" w:type="dxa"/>
        <w:tblLook w:val="04A0" w:firstRow="1" w:lastRow="0" w:firstColumn="1" w:lastColumn="0" w:noHBand="0" w:noVBand="1"/>
      </w:tblPr>
      <w:tblGrid>
        <w:gridCol w:w="7876"/>
      </w:tblGrid>
      <w:tr w:rsidR="00AA129A" w14:paraId="061EEEA7" w14:textId="77777777" w:rsidTr="00AA129A">
        <w:tc>
          <w:tcPr>
            <w:tcW w:w="8296" w:type="dxa"/>
          </w:tcPr>
          <w:p w14:paraId="446C344B" w14:textId="45BB44B9" w:rsidR="00AA129A" w:rsidRPr="0077300B" w:rsidRDefault="0077300B" w:rsidP="007730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77300B">
              <w:rPr>
                <w:rFonts w:ascii="宋体" w:eastAsia="宋体" w:hAnsi="宋体" w:cs="宋体" w:hint="eastAsia"/>
                <w:b/>
                <w:bCs/>
                <w:color w:val="000080"/>
                <w:kern w:val="0"/>
                <w:sz w:val="23"/>
                <w:szCs w:val="23"/>
              </w:rPr>
              <w:t xml:space="preserve">public class </w:t>
            </w:r>
            <w:r w:rsidRPr="0077300B">
              <w:rPr>
                <w:rFonts w:ascii="宋体" w:eastAsia="宋体" w:hAnsi="宋体" w:cs="宋体" w:hint="eastAsia"/>
                <w:color w:val="000000"/>
                <w:kern w:val="0"/>
                <w:sz w:val="23"/>
                <w:szCs w:val="23"/>
              </w:rPr>
              <w:t xml:space="preserve">ValidateAction </w:t>
            </w:r>
            <w:r w:rsidRPr="0077300B">
              <w:rPr>
                <w:rFonts w:ascii="宋体" w:eastAsia="宋体" w:hAnsi="宋体" w:cs="宋体" w:hint="eastAsia"/>
                <w:b/>
                <w:bCs/>
                <w:color w:val="000080"/>
                <w:kern w:val="0"/>
                <w:sz w:val="23"/>
                <w:szCs w:val="23"/>
              </w:rPr>
              <w:t xml:space="preserve">extends </w:t>
            </w:r>
            <w:r w:rsidRPr="0077300B">
              <w:rPr>
                <w:rFonts w:ascii="宋体" w:eastAsia="宋体" w:hAnsi="宋体" w:cs="宋体" w:hint="eastAsia"/>
                <w:color w:val="000000"/>
                <w:kern w:val="0"/>
                <w:sz w:val="23"/>
                <w:szCs w:val="23"/>
              </w:rPr>
              <w:t xml:space="preserve">ActionSupport </w:t>
            </w:r>
            <w:r w:rsidRPr="0077300B">
              <w:rPr>
                <w:rFonts w:ascii="宋体" w:eastAsia="宋体" w:hAnsi="宋体" w:cs="宋体" w:hint="eastAsia"/>
                <w:b/>
                <w:bCs/>
                <w:color w:val="000080"/>
                <w:kern w:val="0"/>
                <w:sz w:val="23"/>
                <w:szCs w:val="23"/>
              </w:rPr>
              <w:t xml:space="preserve">implements </w:t>
            </w:r>
            <w:r w:rsidRPr="0077300B">
              <w:rPr>
                <w:rFonts w:ascii="宋体" w:eastAsia="宋体" w:hAnsi="宋体" w:cs="宋体" w:hint="eastAsia"/>
                <w:color w:val="000000"/>
                <w:kern w:val="0"/>
                <w:sz w:val="23"/>
                <w:szCs w:val="23"/>
              </w:rPr>
              <w:t>ModelDriven&lt;User&gt; {</w:t>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b/>
                <w:bCs/>
                <w:color w:val="000080"/>
                <w:kern w:val="0"/>
                <w:sz w:val="23"/>
                <w:szCs w:val="23"/>
              </w:rPr>
              <w:t xml:space="preserve">private </w:t>
            </w:r>
            <w:r w:rsidRPr="0077300B">
              <w:rPr>
                <w:rFonts w:ascii="宋体" w:eastAsia="宋体" w:hAnsi="宋体" w:cs="宋体" w:hint="eastAsia"/>
                <w:color w:val="000000"/>
                <w:kern w:val="0"/>
                <w:sz w:val="23"/>
                <w:szCs w:val="23"/>
              </w:rPr>
              <w:t xml:space="preserve">User </w:t>
            </w:r>
            <w:r w:rsidRPr="0077300B">
              <w:rPr>
                <w:rFonts w:ascii="宋体" w:eastAsia="宋体" w:hAnsi="宋体" w:cs="宋体" w:hint="eastAsia"/>
                <w:b/>
                <w:bCs/>
                <w:color w:val="660E7A"/>
                <w:kern w:val="0"/>
                <w:sz w:val="23"/>
                <w:szCs w:val="23"/>
              </w:rPr>
              <w:t xml:space="preserve">user </w:t>
            </w:r>
            <w:r w:rsidRPr="0077300B">
              <w:rPr>
                <w:rFonts w:ascii="宋体" w:eastAsia="宋体" w:hAnsi="宋体" w:cs="宋体" w:hint="eastAsia"/>
                <w:color w:val="000000"/>
                <w:kern w:val="0"/>
                <w:sz w:val="23"/>
                <w:szCs w:val="23"/>
              </w:rPr>
              <w:t xml:space="preserve">= </w:t>
            </w:r>
            <w:r w:rsidRPr="0077300B">
              <w:rPr>
                <w:rFonts w:ascii="宋体" w:eastAsia="宋体" w:hAnsi="宋体" w:cs="宋体" w:hint="eastAsia"/>
                <w:b/>
                <w:bCs/>
                <w:color w:val="000080"/>
                <w:kern w:val="0"/>
                <w:sz w:val="23"/>
                <w:szCs w:val="23"/>
              </w:rPr>
              <w:t xml:space="preserve">new </w:t>
            </w:r>
            <w:r w:rsidRPr="0077300B">
              <w:rPr>
                <w:rFonts w:ascii="宋体" w:eastAsia="宋体" w:hAnsi="宋体" w:cs="宋体" w:hint="eastAsia"/>
                <w:color w:val="000000"/>
                <w:kern w:val="0"/>
                <w:sz w:val="23"/>
                <w:szCs w:val="23"/>
              </w:rPr>
              <w:t>User();</w:t>
            </w:r>
            <w:r w:rsidRPr="0077300B">
              <w:rPr>
                <w:rFonts w:ascii="宋体" w:eastAsia="宋体" w:hAnsi="宋体" w:cs="宋体" w:hint="eastAsia"/>
                <w:color w:val="000000"/>
                <w:kern w:val="0"/>
                <w:sz w:val="23"/>
                <w:szCs w:val="23"/>
              </w:rPr>
              <w:br/>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b/>
                <w:bCs/>
                <w:color w:val="000080"/>
                <w:kern w:val="0"/>
                <w:sz w:val="23"/>
                <w:szCs w:val="23"/>
              </w:rPr>
              <w:t xml:space="preserve">public </w:t>
            </w:r>
            <w:r w:rsidRPr="0077300B">
              <w:rPr>
                <w:rFonts w:ascii="宋体" w:eastAsia="宋体" w:hAnsi="宋体" w:cs="宋体" w:hint="eastAsia"/>
                <w:color w:val="000000"/>
                <w:kern w:val="0"/>
                <w:sz w:val="23"/>
                <w:szCs w:val="23"/>
              </w:rPr>
              <w:t xml:space="preserve">String execute() </w:t>
            </w:r>
            <w:r w:rsidRPr="0077300B">
              <w:rPr>
                <w:rFonts w:ascii="宋体" w:eastAsia="宋体" w:hAnsi="宋体" w:cs="宋体" w:hint="eastAsia"/>
                <w:b/>
                <w:bCs/>
                <w:color w:val="000080"/>
                <w:kern w:val="0"/>
                <w:sz w:val="23"/>
                <w:szCs w:val="23"/>
              </w:rPr>
              <w:t xml:space="preserve">throws </w:t>
            </w:r>
            <w:r w:rsidRPr="0077300B">
              <w:rPr>
                <w:rFonts w:ascii="宋体" w:eastAsia="宋体" w:hAnsi="宋体" w:cs="宋体" w:hint="eastAsia"/>
                <w:color w:val="000000"/>
                <w:kern w:val="0"/>
                <w:sz w:val="23"/>
                <w:szCs w:val="23"/>
              </w:rPr>
              <w:t>Exception {</w:t>
            </w:r>
            <w:r w:rsidRPr="0077300B">
              <w:rPr>
                <w:rFonts w:ascii="宋体" w:eastAsia="宋体" w:hAnsi="宋体" w:cs="宋体" w:hint="eastAsia"/>
                <w:color w:val="000000"/>
                <w:kern w:val="0"/>
                <w:sz w:val="23"/>
                <w:szCs w:val="23"/>
              </w:rPr>
              <w:br/>
              <w:t xml:space="preserve">        System.</w:t>
            </w:r>
            <w:r w:rsidRPr="0077300B">
              <w:rPr>
                <w:rFonts w:ascii="宋体" w:eastAsia="宋体" w:hAnsi="宋体" w:cs="宋体" w:hint="eastAsia"/>
                <w:b/>
                <w:bCs/>
                <w:i/>
                <w:iCs/>
                <w:color w:val="660E7A"/>
                <w:kern w:val="0"/>
                <w:sz w:val="23"/>
                <w:szCs w:val="23"/>
              </w:rPr>
              <w:t>out</w:t>
            </w:r>
            <w:r w:rsidRPr="0077300B">
              <w:rPr>
                <w:rFonts w:ascii="宋体" w:eastAsia="宋体" w:hAnsi="宋体" w:cs="宋体" w:hint="eastAsia"/>
                <w:color w:val="000000"/>
                <w:kern w:val="0"/>
                <w:sz w:val="23"/>
                <w:szCs w:val="23"/>
              </w:rPr>
              <w:t>.println(</w:t>
            </w:r>
            <w:r w:rsidRPr="0077300B">
              <w:rPr>
                <w:rFonts w:ascii="宋体" w:eastAsia="宋体" w:hAnsi="宋体" w:cs="宋体" w:hint="eastAsia"/>
                <w:b/>
                <w:bCs/>
                <w:color w:val="660E7A"/>
                <w:kern w:val="0"/>
                <w:sz w:val="23"/>
                <w:szCs w:val="23"/>
              </w:rPr>
              <w:t>user</w:t>
            </w:r>
            <w:r w:rsidRPr="0077300B">
              <w:rPr>
                <w:rFonts w:ascii="宋体" w:eastAsia="宋体" w:hAnsi="宋体" w:cs="宋体" w:hint="eastAsia"/>
                <w:color w:val="000000"/>
                <w:kern w:val="0"/>
                <w:sz w:val="23"/>
                <w:szCs w:val="23"/>
              </w:rPr>
              <w:t>);</w:t>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b/>
                <w:bCs/>
                <w:color w:val="000080"/>
                <w:kern w:val="0"/>
                <w:sz w:val="23"/>
                <w:szCs w:val="23"/>
              </w:rPr>
              <w:t>return null</w:t>
            </w:r>
            <w:r w:rsidRPr="0077300B">
              <w:rPr>
                <w:rFonts w:ascii="宋体" w:eastAsia="宋体" w:hAnsi="宋体" w:cs="宋体" w:hint="eastAsia"/>
                <w:color w:val="000000"/>
                <w:kern w:val="0"/>
                <w:sz w:val="23"/>
                <w:szCs w:val="23"/>
              </w:rPr>
              <w:t>;</w:t>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b/>
                <w:bCs/>
                <w:color w:val="000080"/>
                <w:kern w:val="0"/>
                <w:sz w:val="23"/>
                <w:szCs w:val="23"/>
              </w:rPr>
              <w:t xml:space="preserve">public void </w:t>
            </w:r>
            <w:r w:rsidRPr="0077300B">
              <w:rPr>
                <w:rFonts w:ascii="宋体" w:eastAsia="宋体" w:hAnsi="宋体" w:cs="宋体" w:hint="eastAsia"/>
                <w:color w:val="000000"/>
                <w:kern w:val="0"/>
                <w:sz w:val="23"/>
                <w:szCs w:val="23"/>
              </w:rPr>
              <w:t>validate() {</w:t>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b/>
                <w:bCs/>
                <w:color w:val="000080"/>
                <w:kern w:val="0"/>
                <w:sz w:val="23"/>
                <w:szCs w:val="23"/>
              </w:rPr>
              <w:t xml:space="preserve">if </w:t>
            </w:r>
            <w:r w:rsidRPr="0077300B">
              <w:rPr>
                <w:rFonts w:ascii="宋体" w:eastAsia="宋体" w:hAnsi="宋体" w:cs="宋体" w:hint="eastAsia"/>
                <w:color w:val="000000"/>
                <w:kern w:val="0"/>
                <w:sz w:val="23"/>
                <w:szCs w:val="23"/>
              </w:rPr>
              <w:t>((</w:t>
            </w:r>
            <w:r w:rsidRPr="0077300B">
              <w:rPr>
                <w:rFonts w:ascii="宋体" w:eastAsia="宋体" w:hAnsi="宋体" w:cs="宋体" w:hint="eastAsia"/>
                <w:b/>
                <w:bCs/>
                <w:color w:val="660E7A"/>
                <w:kern w:val="0"/>
                <w:sz w:val="23"/>
                <w:szCs w:val="23"/>
              </w:rPr>
              <w:t>user</w:t>
            </w:r>
            <w:r w:rsidRPr="0077300B">
              <w:rPr>
                <w:rFonts w:ascii="宋体" w:eastAsia="宋体" w:hAnsi="宋体" w:cs="宋体" w:hint="eastAsia"/>
                <w:color w:val="000000"/>
                <w:kern w:val="0"/>
                <w:sz w:val="23"/>
                <w:szCs w:val="23"/>
              </w:rPr>
              <w:t xml:space="preserve">.getUsername() == </w:t>
            </w:r>
            <w:r w:rsidRPr="0077300B">
              <w:rPr>
                <w:rFonts w:ascii="宋体" w:eastAsia="宋体" w:hAnsi="宋体" w:cs="宋体" w:hint="eastAsia"/>
                <w:b/>
                <w:bCs/>
                <w:color w:val="000080"/>
                <w:kern w:val="0"/>
                <w:sz w:val="23"/>
                <w:szCs w:val="23"/>
              </w:rPr>
              <w:t>null</w:t>
            </w:r>
            <w:r w:rsidRPr="0077300B">
              <w:rPr>
                <w:rFonts w:ascii="宋体" w:eastAsia="宋体" w:hAnsi="宋体" w:cs="宋体" w:hint="eastAsia"/>
                <w:color w:val="000000"/>
                <w:kern w:val="0"/>
                <w:sz w:val="23"/>
                <w:szCs w:val="23"/>
              </w:rPr>
              <w:t>) || (</w:t>
            </w:r>
            <w:r w:rsidRPr="0077300B">
              <w:rPr>
                <w:rFonts w:ascii="宋体" w:eastAsia="宋体" w:hAnsi="宋体" w:cs="宋体" w:hint="eastAsia"/>
                <w:b/>
                <w:bCs/>
                <w:color w:val="660E7A"/>
                <w:kern w:val="0"/>
                <w:sz w:val="23"/>
                <w:szCs w:val="23"/>
              </w:rPr>
              <w:t>user</w:t>
            </w:r>
            <w:r w:rsidRPr="0077300B">
              <w:rPr>
                <w:rFonts w:ascii="宋体" w:eastAsia="宋体" w:hAnsi="宋体" w:cs="宋体" w:hint="eastAsia"/>
                <w:color w:val="000000"/>
                <w:kern w:val="0"/>
                <w:sz w:val="23"/>
                <w:szCs w:val="23"/>
              </w:rPr>
              <w:t xml:space="preserve">.getUsername().trim().length() == </w:t>
            </w:r>
            <w:r w:rsidRPr="0077300B">
              <w:rPr>
                <w:rFonts w:ascii="宋体" w:eastAsia="宋体" w:hAnsi="宋体" w:cs="宋体" w:hint="eastAsia"/>
                <w:color w:val="0000FF"/>
                <w:kern w:val="0"/>
                <w:sz w:val="23"/>
                <w:szCs w:val="23"/>
              </w:rPr>
              <w:t>0</w:t>
            </w:r>
            <w:r w:rsidRPr="0077300B">
              <w:rPr>
                <w:rFonts w:ascii="宋体" w:eastAsia="宋体" w:hAnsi="宋体" w:cs="宋体" w:hint="eastAsia"/>
                <w:color w:val="000000"/>
                <w:kern w:val="0"/>
                <w:sz w:val="23"/>
                <w:szCs w:val="23"/>
              </w:rPr>
              <w:t>) ||</w:t>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b/>
                <w:bCs/>
                <w:color w:val="660E7A"/>
                <w:kern w:val="0"/>
                <w:sz w:val="23"/>
                <w:szCs w:val="23"/>
              </w:rPr>
              <w:t>user</w:t>
            </w:r>
            <w:r w:rsidRPr="0077300B">
              <w:rPr>
                <w:rFonts w:ascii="宋体" w:eastAsia="宋体" w:hAnsi="宋体" w:cs="宋体" w:hint="eastAsia"/>
                <w:color w:val="000000"/>
                <w:kern w:val="0"/>
                <w:sz w:val="23"/>
                <w:szCs w:val="23"/>
              </w:rPr>
              <w:t xml:space="preserve">.getPassword() == </w:t>
            </w:r>
            <w:r w:rsidRPr="0077300B">
              <w:rPr>
                <w:rFonts w:ascii="宋体" w:eastAsia="宋体" w:hAnsi="宋体" w:cs="宋体" w:hint="eastAsia"/>
                <w:b/>
                <w:bCs/>
                <w:color w:val="000080"/>
                <w:kern w:val="0"/>
                <w:sz w:val="23"/>
                <w:szCs w:val="23"/>
              </w:rPr>
              <w:t>null</w:t>
            </w:r>
            <w:r w:rsidRPr="0077300B">
              <w:rPr>
                <w:rFonts w:ascii="宋体" w:eastAsia="宋体" w:hAnsi="宋体" w:cs="宋体" w:hint="eastAsia"/>
                <w:color w:val="000000"/>
                <w:kern w:val="0"/>
                <w:sz w:val="23"/>
                <w:szCs w:val="23"/>
              </w:rPr>
              <w:t>) || (</w:t>
            </w:r>
            <w:r w:rsidRPr="0077300B">
              <w:rPr>
                <w:rFonts w:ascii="宋体" w:eastAsia="宋体" w:hAnsi="宋体" w:cs="宋体" w:hint="eastAsia"/>
                <w:b/>
                <w:bCs/>
                <w:color w:val="660E7A"/>
                <w:kern w:val="0"/>
                <w:sz w:val="23"/>
                <w:szCs w:val="23"/>
              </w:rPr>
              <w:t>user</w:t>
            </w:r>
            <w:r w:rsidRPr="0077300B">
              <w:rPr>
                <w:rFonts w:ascii="宋体" w:eastAsia="宋体" w:hAnsi="宋体" w:cs="宋体" w:hint="eastAsia"/>
                <w:color w:val="000000"/>
                <w:kern w:val="0"/>
                <w:sz w:val="23"/>
                <w:szCs w:val="23"/>
              </w:rPr>
              <w:t xml:space="preserve">.getPassword().trim().length() == </w:t>
            </w:r>
            <w:r w:rsidRPr="0077300B">
              <w:rPr>
                <w:rFonts w:ascii="宋体" w:eastAsia="宋体" w:hAnsi="宋体" w:cs="宋体" w:hint="eastAsia"/>
                <w:color w:val="0000FF"/>
                <w:kern w:val="0"/>
                <w:sz w:val="23"/>
                <w:szCs w:val="23"/>
              </w:rPr>
              <w:t>0</w:t>
            </w:r>
            <w:r w:rsidRPr="0077300B">
              <w:rPr>
                <w:rFonts w:ascii="宋体" w:eastAsia="宋体" w:hAnsi="宋体" w:cs="宋体" w:hint="eastAsia"/>
                <w:color w:val="000000"/>
                <w:kern w:val="0"/>
                <w:sz w:val="23"/>
                <w:szCs w:val="23"/>
              </w:rPr>
              <w:t>)) {</w:t>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b/>
                <w:bCs/>
                <w:color w:val="000080"/>
                <w:kern w:val="0"/>
                <w:sz w:val="23"/>
                <w:szCs w:val="23"/>
              </w:rPr>
              <w:t>this</w:t>
            </w:r>
            <w:r w:rsidRPr="0077300B">
              <w:rPr>
                <w:rFonts w:ascii="宋体" w:eastAsia="宋体" w:hAnsi="宋体" w:cs="宋体" w:hint="eastAsia"/>
                <w:color w:val="000000"/>
                <w:kern w:val="0"/>
                <w:sz w:val="23"/>
                <w:szCs w:val="23"/>
              </w:rPr>
              <w:t>.addFieldError(</w:t>
            </w:r>
            <w:r w:rsidRPr="0077300B">
              <w:rPr>
                <w:rFonts w:ascii="宋体" w:eastAsia="宋体" w:hAnsi="宋体" w:cs="宋体" w:hint="eastAsia"/>
                <w:b/>
                <w:bCs/>
                <w:color w:val="008000"/>
                <w:kern w:val="0"/>
                <w:sz w:val="23"/>
                <w:szCs w:val="23"/>
              </w:rPr>
              <w:t>"username.message"</w:t>
            </w:r>
            <w:r w:rsidRPr="0077300B">
              <w:rPr>
                <w:rFonts w:ascii="宋体" w:eastAsia="宋体" w:hAnsi="宋体" w:cs="宋体" w:hint="eastAsia"/>
                <w:color w:val="000000"/>
                <w:kern w:val="0"/>
                <w:sz w:val="23"/>
                <w:szCs w:val="23"/>
              </w:rPr>
              <w:t>,</w:t>
            </w:r>
            <w:r w:rsidRPr="0077300B">
              <w:rPr>
                <w:rFonts w:ascii="宋体" w:eastAsia="宋体" w:hAnsi="宋体" w:cs="宋体" w:hint="eastAsia"/>
                <w:b/>
                <w:bCs/>
                <w:color w:val="008000"/>
                <w:kern w:val="0"/>
                <w:sz w:val="23"/>
                <w:szCs w:val="23"/>
              </w:rPr>
              <w:t>"用户名或不能为</w:t>
            </w:r>
            <w:r w:rsidRPr="0077300B">
              <w:rPr>
                <w:rFonts w:ascii="宋体" w:eastAsia="宋体" w:hAnsi="宋体" w:cs="宋体" w:hint="eastAsia"/>
                <w:b/>
                <w:bCs/>
                <w:color w:val="008000"/>
                <w:kern w:val="0"/>
                <w:sz w:val="23"/>
                <w:szCs w:val="23"/>
              </w:rPr>
              <w:lastRenderedPageBreak/>
              <w:t>空"</w:t>
            </w:r>
            <w:r w:rsidRPr="0077300B">
              <w:rPr>
                <w:rFonts w:ascii="宋体" w:eastAsia="宋体" w:hAnsi="宋体" w:cs="宋体" w:hint="eastAsia"/>
                <w:color w:val="000000"/>
                <w:kern w:val="0"/>
                <w:sz w:val="23"/>
                <w:szCs w:val="23"/>
              </w:rPr>
              <w:t>);</w:t>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color w:val="000000"/>
                <w:kern w:val="0"/>
                <w:sz w:val="23"/>
                <w:szCs w:val="23"/>
              </w:rPr>
              <w:br/>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b/>
                <w:bCs/>
                <w:color w:val="000080"/>
                <w:kern w:val="0"/>
                <w:sz w:val="23"/>
                <w:szCs w:val="23"/>
              </w:rPr>
              <w:t xml:space="preserve">public </w:t>
            </w:r>
            <w:r w:rsidRPr="0077300B">
              <w:rPr>
                <w:rFonts w:ascii="宋体" w:eastAsia="宋体" w:hAnsi="宋体" w:cs="宋体" w:hint="eastAsia"/>
                <w:color w:val="000000"/>
                <w:kern w:val="0"/>
                <w:sz w:val="23"/>
                <w:szCs w:val="23"/>
              </w:rPr>
              <w:t>User getModel() {</w:t>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b/>
                <w:bCs/>
                <w:color w:val="000080"/>
                <w:kern w:val="0"/>
                <w:sz w:val="23"/>
                <w:szCs w:val="23"/>
              </w:rPr>
              <w:t xml:space="preserve">return </w:t>
            </w:r>
            <w:r w:rsidRPr="0077300B">
              <w:rPr>
                <w:rFonts w:ascii="宋体" w:eastAsia="宋体" w:hAnsi="宋体" w:cs="宋体" w:hint="eastAsia"/>
                <w:b/>
                <w:bCs/>
                <w:color w:val="660E7A"/>
                <w:kern w:val="0"/>
                <w:sz w:val="23"/>
                <w:szCs w:val="23"/>
              </w:rPr>
              <w:t>user</w:t>
            </w:r>
            <w:r w:rsidRPr="0077300B">
              <w:rPr>
                <w:rFonts w:ascii="宋体" w:eastAsia="宋体" w:hAnsi="宋体" w:cs="宋体" w:hint="eastAsia"/>
                <w:color w:val="000000"/>
                <w:kern w:val="0"/>
                <w:sz w:val="23"/>
                <w:szCs w:val="23"/>
              </w:rPr>
              <w:t>;</w:t>
            </w:r>
            <w:r w:rsidRPr="0077300B">
              <w:rPr>
                <w:rFonts w:ascii="宋体" w:eastAsia="宋体" w:hAnsi="宋体" w:cs="宋体" w:hint="eastAsia"/>
                <w:color w:val="000000"/>
                <w:kern w:val="0"/>
                <w:sz w:val="23"/>
                <w:szCs w:val="23"/>
              </w:rPr>
              <w:br/>
              <w:t xml:space="preserve">    }</w:t>
            </w:r>
            <w:r w:rsidRPr="0077300B">
              <w:rPr>
                <w:rFonts w:ascii="宋体" w:eastAsia="宋体" w:hAnsi="宋体" w:cs="宋体" w:hint="eastAsia"/>
                <w:color w:val="000000"/>
                <w:kern w:val="0"/>
                <w:sz w:val="23"/>
                <w:szCs w:val="23"/>
              </w:rPr>
              <w:br/>
              <w:t>}</w:t>
            </w:r>
          </w:p>
        </w:tc>
      </w:tr>
    </w:tbl>
    <w:p w14:paraId="359BB17E" w14:textId="4445C700" w:rsidR="00AA129A" w:rsidRDefault="00AA129A" w:rsidP="00AA129A">
      <w:pPr>
        <w:pStyle w:val="5"/>
        <w:ind w:right="210"/>
      </w:pPr>
      <w:r>
        <w:rPr>
          <w:rFonts w:hint="eastAsia"/>
        </w:rPr>
        <w:lastRenderedPageBreak/>
        <w:t>分析</w:t>
      </w:r>
    </w:p>
    <w:p w14:paraId="43F016AD" w14:textId="5F269C72" w:rsidR="00AA129A" w:rsidRDefault="00AA129A" w:rsidP="00294942">
      <w:pPr>
        <w:ind w:left="420" w:firstLine="420"/>
      </w:pPr>
      <w:r>
        <w:rPr>
          <w:rFonts w:hint="eastAsia"/>
        </w:rPr>
        <w:t>struts2</w:t>
      </w:r>
      <w:r>
        <w:rPr>
          <w:rFonts w:hint="eastAsia"/>
        </w:rPr>
        <w:t>框架接收到请求后进行手动校验的流程为：</w:t>
      </w:r>
    </w:p>
    <w:p w14:paraId="5DB93DE7" w14:textId="6F9AAC8E" w:rsidR="00AA129A" w:rsidRDefault="00AA129A" w:rsidP="00294942">
      <w:pPr>
        <w:pStyle w:val="af2"/>
        <w:numPr>
          <w:ilvl w:val="1"/>
          <w:numId w:val="700"/>
        </w:numPr>
        <w:ind w:firstLineChars="0"/>
      </w:pPr>
      <w:r>
        <w:rPr>
          <w:rFonts w:hint="eastAsia"/>
        </w:rPr>
        <w:t>封装请求参数</w:t>
      </w:r>
    </w:p>
    <w:p w14:paraId="1BDAAE36" w14:textId="4E71BCAF" w:rsidR="00AA129A" w:rsidRDefault="00AA129A" w:rsidP="00294942">
      <w:pPr>
        <w:pStyle w:val="af2"/>
        <w:numPr>
          <w:ilvl w:val="1"/>
          <w:numId w:val="700"/>
        </w:numPr>
        <w:ind w:firstLineChars="0"/>
      </w:pPr>
      <w:r>
        <w:rPr>
          <w:rFonts w:hint="eastAsia"/>
        </w:rPr>
        <w:t>调用</w:t>
      </w:r>
      <w:r>
        <w:rPr>
          <w:rFonts w:hint="eastAsia"/>
        </w:rPr>
        <w:t>action</w:t>
      </w:r>
      <w:r>
        <w:rPr>
          <w:rFonts w:hint="eastAsia"/>
        </w:rPr>
        <w:t>类中的</w:t>
      </w:r>
      <w:r>
        <w:rPr>
          <w:rFonts w:hint="eastAsia"/>
        </w:rPr>
        <w:t>validate</w:t>
      </w:r>
      <w:r>
        <w:rPr>
          <w:rFonts w:hint="eastAsia"/>
        </w:rPr>
        <w:t>方法进行校验</w:t>
      </w:r>
      <w:r w:rsidR="00294942">
        <w:rPr>
          <w:rFonts w:hint="eastAsia"/>
        </w:rPr>
        <w:t>，如果校验错误，存储错误信息</w:t>
      </w:r>
    </w:p>
    <w:p w14:paraId="63B143C2" w14:textId="4D83A0AD" w:rsidR="00AA129A" w:rsidRDefault="00AA129A" w:rsidP="00294942">
      <w:pPr>
        <w:pStyle w:val="af2"/>
        <w:numPr>
          <w:ilvl w:val="1"/>
          <w:numId w:val="700"/>
        </w:numPr>
        <w:ind w:firstLineChars="0"/>
      </w:pPr>
      <w:r>
        <w:rPr>
          <w:rFonts w:hint="eastAsia"/>
        </w:rPr>
        <w:t>调用</w:t>
      </w:r>
      <w:r>
        <w:rPr>
          <w:rFonts w:hint="eastAsia"/>
        </w:rPr>
        <w:t>action</w:t>
      </w:r>
      <w:r>
        <w:rPr>
          <w:rFonts w:hint="eastAsia"/>
        </w:rPr>
        <w:t>类的请求处理方法（</w:t>
      </w:r>
      <w:r>
        <w:rPr>
          <w:rFonts w:hint="eastAsia"/>
        </w:rPr>
        <w:t>execute</w:t>
      </w:r>
      <w:r>
        <w:rPr>
          <w:rFonts w:hint="eastAsia"/>
        </w:rPr>
        <w:t>）</w:t>
      </w:r>
    </w:p>
    <w:p w14:paraId="4DB7F0BA" w14:textId="0ED1C745" w:rsidR="00AA129A" w:rsidRDefault="00AA129A" w:rsidP="00294942">
      <w:pPr>
        <w:ind w:left="420" w:firstLine="420"/>
      </w:pPr>
      <w:r>
        <w:rPr>
          <w:rFonts w:hint="eastAsia"/>
        </w:rPr>
        <w:t>其中任何一步出现问题，都会向</w:t>
      </w:r>
      <w:r>
        <w:rPr>
          <w:rFonts w:hint="eastAsia"/>
        </w:rPr>
        <w:t>action</w:t>
      </w:r>
      <w:r>
        <w:rPr>
          <w:rFonts w:hint="eastAsia"/>
        </w:rPr>
        <w:t>中存储错误信息，并</w:t>
      </w:r>
      <w:r w:rsidR="00294942">
        <w:rPr>
          <w:rFonts w:hint="eastAsia"/>
        </w:rPr>
        <w:t>立即</w:t>
      </w:r>
      <w:r>
        <w:rPr>
          <w:rFonts w:hint="eastAsia"/>
        </w:rPr>
        <w:t>在</w:t>
      </w:r>
      <w:r>
        <w:rPr>
          <w:rFonts w:hint="eastAsia"/>
        </w:rPr>
        <w:t>workflow</w:t>
      </w:r>
      <w:r>
        <w:rPr>
          <w:rFonts w:hint="eastAsia"/>
        </w:rPr>
        <w:t>拦截器中</w:t>
      </w:r>
      <w:r w:rsidR="00294942">
        <w:rPr>
          <w:rFonts w:hint="eastAsia"/>
        </w:rPr>
        <w:t>跳转到</w:t>
      </w:r>
      <w:r w:rsidR="00294942">
        <w:rPr>
          <w:rFonts w:hint="eastAsia"/>
        </w:rPr>
        <w:t>input</w:t>
      </w:r>
      <w:r w:rsidR="00294942">
        <w:rPr>
          <w:rFonts w:hint="eastAsia"/>
        </w:rPr>
        <w:t>试图</w:t>
      </w:r>
    </w:p>
    <w:p w14:paraId="20D66188" w14:textId="25A9A2CE" w:rsidR="00647CF8" w:rsidRDefault="00744F21" w:rsidP="00647CF8">
      <w:pPr>
        <w:pStyle w:val="5"/>
        <w:ind w:right="210"/>
      </w:pPr>
      <w:r>
        <w:rPr>
          <w:rFonts w:hint="eastAsia"/>
        </w:rPr>
        <w:t>部分校验</w:t>
      </w:r>
    </w:p>
    <w:p w14:paraId="77D774ED" w14:textId="71C5DB03" w:rsidR="00744F21" w:rsidRDefault="00744F21" w:rsidP="00744F21">
      <w:pPr>
        <w:ind w:left="420" w:firstLine="420"/>
      </w:pPr>
      <w:r>
        <w:rPr>
          <w:rFonts w:hint="eastAsia"/>
        </w:rPr>
        <w:t>在开发中</w:t>
      </w:r>
      <w:r>
        <w:rPr>
          <w:rFonts w:hint="eastAsia"/>
        </w:rPr>
        <w:t>,</w:t>
      </w:r>
      <w:r>
        <w:t>1</w:t>
      </w:r>
      <w:r>
        <w:rPr>
          <w:rFonts w:hint="eastAsia"/>
        </w:rPr>
        <w:t>个</w:t>
      </w:r>
      <w:r>
        <w:rPr>
          <w:rFonts w:hint="eastAsia"/>
        </w:rPr>
        <w:t>action</w:t>
      </w:r>
      <w:r>
        <w:rPr>
          <w:rFonts w:hint="eastAsia"/>
        </w:rPr>
        <w:t>中会存在多个方法</w:t>
      </w:r>
      <w:r>
        <w:rPr>
          <w:rFonts w:hint="eastAsia"/>
        </w:rPr>
        <w:t>,</w:t>
      </w:r>
      <w:r>
        <w:rPr>
          <w:rFonts w:hint="eastAsia"/>
        </w:rPr>
        <w:t>而多个方法中可能部分方法需要校验</w:t>
      </w:r>
      <w:r>
        <w:rPr>
          <w:rFonts w:hint="eastAsia"/>
        </w:rPr>
        <w:t>,</w:t>
      </w:r>
      <w:r>
        <w:rPr>
          <w:rFonts w:hint="eastAsia"/>
        </w:rPr>
        <w:t>部分方法不需要校验</w:t>
      </w:r>
      <w:r>
        <w:rPr>
          <w:rFonts w:hint="eastAsia"/>
        </w:rPr>
        <w:t>,</w:t>
      </w:r>
      <w:r>
        <w:rPr>
          <w:rFonts w:hint="eastAsia"/>
        </w:rPr>
        <w:t>此时应该按如下方法进行校验</w:t>
      </w:r>
    </w:p>
    <w:p w14:paraId="4E6FE598" w14:textId="045D500B" w:rsidR="00744F21" w:rsidRDefault="00744F21" w:rsidP="00744F21">
      <w:pPr>
        <w:pStyle w:val="6"/>
        <w:numPr>
          <w:ilvl w:val="0"/>
          <w:numId w:val="711"/>
        </w:numPr>
      </w:pPr>
      <w:r>
        <w:rPr>
          <w:rFonts w:hint="eastAsia"/>
        </w:rPr>
        <w:t>全部校验</w:t>
      </w:r>
    </w:p>
    <w:p w14:paraId="248162BE" w14:textId="206E2703" w:rsidR="00744F21" w:rsidRDefault="00744F21" w:rsidP="00744F21">
      <w:pPr>
        <w:ind w:left="420" w:firstLine="420"/>
      </w:pPr>
      <w:r>
        <w:rPr>
          <w:rFonts w:hint="eastAsia"/>
        </w:rPr>
        <w:t>对于</w:t>
      </w:r>
      <w:r>
        <w:rPr>
          <w:rFonts w:hint="eastAsia"/>
        </w:rPr>
        <w:t>action</w:t>
      </w:r>
      <w:r>
        <w:rPr>
          <w:rFonts w:hint="eastAsia"/>
        </w:rPr>
        <w:t>中所有方法均需要校验的功能</w:t>
      </w:r>
      <w:r>
        <w:rPr>
          <w:rFonts w:hint="eastAsia"/>
        </w:rPr>
        <w:t>,</w:t>
      </w:r>
      <w:r>
        <w:rPr>
          <w:rFonts w:hint="eastAsia"/>
        </w:rPr>
        <w:t>可以放在</w:t>
      </w:r>
      <w:r>
        <w:rPr>
          <w:rFonts w:hint="eastAsia"/>
        </w:rPr>
        <w:t>validate</w:t>
      </w:r>
      <w:r>
        <w:rPr>
          <w:rFonts w:hint="eastAsia"/>
        </w:rPr>
        <w:t>方法中</w:t>
      </w:r>
      <w:r>
        <w:rPr>
          <w:rFonts w:hint="eastAsia"/>
        </w:rPr>
        <w:t>,</w:t>
      </w:r>
      <w:r>
        <w:rPr>
          <w:rFonts w:hint="eastAsia"/>
        </w:rPr>
        <w:t>在调用</w:t>
      </w:r>
      <w:r>
        <w:rPr>
          <w:rFonts w:hint="eastAsia"/>
        </w:rPr>
        <w:t>action</w:t>
      </w:r>
      <w:r>
        <w:rPr>
          <w:rFonts w:hint="eastAsia"/>
        </w:rPr>
        <w:t>中任何请求处理方法之前</w:t>
      </w:r>
      <w:r>
        <w:rPr>
          <w:rFonts w:hint="eastAsia"/>
        </w:rPr>
        <w:t>,</w:t>
      </w:r>
      <w:r>
        <w:rPr>
          <w:rFonts w:hint="eastAsia"/>
        </w:rPr>
        <w:t>都会调用该方法进行校验</w:t>
      </w:r>
      <w:r>
        <w:rPr>
          <w:rFonts w:hint="eastAsia"/>
        </w:rPr>
        <w:t>.</w:t>
      </w:r>
      <w:r>
        <w:rPr>
          <w:rFonts w:hint="eastAsia"/>
        </w:rPr>
        <w:t>参见</w:t>
      </w:r>
      <w:hyperlink w:anchor="_实现" w:history="1">
        <w:r w:rsidRPr="00744F21">
          <w:rPr>
            <w:rStyle w:val="af0"/>
            <w:rFonts w:hint="eastAsia"/>
          </w:rPr>
          <w:t>实现</w:t>
        </w:r>
      </w:hyperlink>
    </w:p>
    <w:p w14:paraId="3CDB5636" w14:textId="312D8801" w:rsidR="00744F21" w:rsidRDefault="00744F21" w:rsidP="00744F21">
      <w:pPr>
        <w:pStyle w:val="6"/>
      </w:pPr>
      <w:r>
        <w:rPr>
          <w:rFonts w:hint="eastAsia"/>
        </w:rPr>
        <w:t>部分校验</w:t>
      </w:r>
    </w:p>
    <w:p w14:paraId="3AC7661B" w14:textId="721FC38E" w:rsidR="00744F21" w:rsidRDefault="00744F21" w:rsidP="00744F21">
      <w:pPr>
        <w:ind w:left="840"/>
      </w:pPr>
      <w:r>
        <w:rPr>
          <w:rFonts w:hint="eastAsia"/>
        </w:rPr>
        <w:t>对于</w:t>
      </w:r>
      <w:r>
        <w:rPr>
          <w:rFonts w:hint="eastAsia"/>
        </w:rPr>
        <w:t>action</w:t>
      </w:r>
      <w:r>
        <w:rPr>
          <w:rFonts w:hint="eastAsia"/>
        </w:rPr>
        <w:t>中某个方法需要校验的功能</w:t>
      </w:r>
      <w:r>
        <w:rPr>
          <w:rFonts w:hint="eastAsia"/>
        </w:rPr>
        <w:t>,</w:t>
      </w:r>
      <w:r>
        <w:rPr>
          <w:rFonts w:hint="eastAsia"/>
        </w:rPr>
        <w:t>可以放在如下方法中进行校验</w:t>
      </w:r>
      <w:r>
        <w:t>:</w:t>
      </w:r>
    </w:p>
    <w:p w14:paraId="479E15CC" w14:textId="56D5E22A" w:rsidR="00744F21" w:rsidRDefault="00744F21" w:rsidP="00744F21">
      <w:pPr>
        <w:ind w:left="840" w:firstLine="420"/>
      </w:pPr>
      <w:r>
        <w:rPr>
          <w:rFonts w:hint="eastAsia"/>
        </w:rPr>
        <w:t>validate</w:t>
      </w:r>
      <w:r>
        <w:rPr>
          <w:rFonts w:hint="eastAsia"/>
        </w:rPr>
        <w:t>请求处理方法名</w:t>
      </w:r>
      <w:r>
        <w:rPr>
          <w:rFonts w:hint="eastAsia"/>
        </w:rPr>
        <w:t>(</w:t>
      </w:r>
      <w:r>
        <w:t>)</w:t>
      </w:r>
      <w:r>
        <w:rPr>
          <w:rFonts w:hint="eastAsia"/>
        </w:rPr>
        <w:t>;</w:t>
      </w:r>
      <w:r w:rsidR="00AD5A16">
        <w:tab/>
      </w:r>
      <w:r w:rsidR="00AD5A16">
        <w:rPr>
          <w:rFonts w:hint="eastAsia"/>
        </w:rPr>
        <w:t>/</w:t>
      </w:r>
      <w:r w:rsidR="00AD5A16">
        <w:t>/</w:t>
      </w:r>
      <w:r w:rsidR="00AD5A16">
        <w:rPr>
          <w:rFonts w:hint="eastAsia"/>
        </w:rPr>
        <w:t>请求方法名首字母大写</w:t>
      </w:r>
    </w:p>
    <w:p w14:paraId="377FBF5A" w14:textId="4B505542" w:rsidR="00744F21" w:rsidRDefault="00744F21" w:rsidP="00744F21">
      <w:pPr>
        <w:ind w:left="840" w:firstLine="420"/>
      </w:pPr>
      <w:r>
        <w:rPr>
          <w:rFonts w:hint="eastAsia"/>
        </w:rPr>
        <w:t>如：请求处理方法为</w:t>
      </w:r>
      <w:r>
        <w:rPr>
          <w:rFonts w:hint="eastAsia"/>
        </w:rPr>
        <w:t>login</w:t>
      </w:r>
      <w:r>
        <w:t>()</w:t>
      </w:r>
      <w:r>
        <w:rPr>
          <w:rFonts w:hint="eastAsia"/>
        </w:rPr>
        <w:t>；则</w:t>
      </w:r>
      <w:r>
        <w:rPr>
          <w:rFonts w:hint="eastAsia"/>
        </w:rPr>
        <w:t>validateLogin</w:t>
      </w:r>
      <w:r>
        <w:t>()</w:t>
      </w:r>
      <w:r>
        <w:rPr>
          <w:rFonts w:hint="eastAsia"/>
        </w:rPr>
        <w:t>只会在调用</w:t>
      </w:r>
      <w:r>
        <w:rPr>
          <w:rFonts w:hint="eastAsia"/>
        </w:rPr>
        <w:t>login</w:t>
      </w:r>
      <w:r>
        <w:rPr>
          <w:rFonts w:hint="eastAsia"/>
        </w:rPr>
        <w:t>方法之前调用，调用</w:t>
      </w:r>
      <w:r>
        <w:rPr>
          <w:rFonts w:hint="eastAsia"/>
        </w:rPr>
        <w:t>action</w:t>
      </w:r>
      <w:r>
        <w:rPr>
          <w:rFonts w:hint="eastAsia"/>
        </w:rPr>
        <w:t>中其他方法之前不会调用该方法。</w:t>
      </w:r>
    </w:p>
    <w:p w14:paraId="63E3A33C" w14:textId="60FE1577" w:rsidR="00744F21" w:rsidRDefault="00AD5A16" w:rsidP="00AD5A16">
      <w:pPr>
        <w:pStyle w:val="6"/>
      </w:pPr>
      <w:r>
        <w:rPr>
          <w:rFonts w:hint="eastAsia"/>
        </w:rPr>
        <w:t>同时定义“</w:t>
      </w:r>
      <w:r>
        <w:rPr>
          <w:rFonts w:hint="eastAsia"/>
        </w:rPr>
        <w:t>validate</w:t>
      </w:r>
      <w:r>
        <w:rPr>
          <w:rFonts w:hint="eastAsia"/>
        </w:rPr>
        <w:t>”和“</w:t>
      </w:r>
      <w:r>
        <w:rPr>
          <w:rFonts w:hint="eastAsia"/>
        </w:rPr>
        <w:t>validate</w:t>
      </w:r>
      <w:r>
        <w:rPr>
          <w:rFonts w:hint="eastAsia"/>
        </w:rPr>
        <w:t>请求方法名”</w:t>
      </w:r>
    </w:p>
    <w:p w14:paraId="0E8A61FB" w14:textId="5486F453" w:rsidR="00AD5A16" w:rsidRDefault="00AD5A16" w:rsidP="00AD5A16">
      <w:pPr>
        <w:ind w:firstLine="420"/>
      </w:pPr>
      <w:r>
        <w:rPr>
          <w:rFonts w:hint="eastAsia"/>
        </w:rPr>
        <w:t>当同时定义“</w:t>
      </w:r>
      <w:r>
        <w:rPr>
          <w:rFonts w:hint="eastAsia"/>
        </w:rPr>
        <w:t>validate</w:t>
      </w:r>
      <w:r>
        <w:rPr>
          <w:rFonts w:hint="eastAsia"/>
        </w:rPr>
        <w:t>”和“</w:t>
      </w:r>
      <w:r>
        <w:rPr>
          <w:rFonts w:hint="eastAsia"/>
        </w:rPr>
        <w:t>validate</w:t>
      </w:r>
      <w:r>
        <w:rPr>
          <w:rFonts w:hint="eastAsia"/>
        </w:rPr>
        <w:t>请求方法名”方法时：</w:t>
      </w:r>
    </w:p>
    <w:p w14:paraId="5857E8F8" w14:textId="7564BB08" w:rsidR="00AD5A16" w:rsidRDefault="00AD5A16" w:rsidP="00AD5A16">
      <w:pPr>
        <w:pStyle w:val="af2"/>
        <w:numPr>
          <w:ilvl w:val="0"/>
          <w:numId w:val="700"/>
        </w:numPr>
        <w:ind w:firstLineChars="0"/>
      </w:pPr>
      <w:r>
        <w:rPr>
          <w:rFonts w:hint="eastAsia"/>
        </w:rPr>
        <w:t>如调用除该请求方法名之外的请求处理方法时，则先调用</w:t>
      </w:r>
      <w:r>
        <w:rPr>
          <w:rFonts w:hint="eastAsia"/>
        </w:rPr>
        <w:t>validate</w:t>
      </w:r>
      <w:r>
        <w:rPr>
          <w:rFonts w:hint="eastAsia"/>
        </w:rPr>
        <w:t>方法，在调用需要调用的请求处理方法</w:t>
      </w:r>
    </w:p>
    <w:p w14:paraId="34680C28" w14:textId="028C2E99" w:rsidR="00AD5A16" w:rsidRPr="00AD5A16" w:rsidRDefault="00AD5A16" w:rsidP="008B1D71">
      <w:pPr>
        <w:pStyle w:val="af2"/>
        <w:numPr>
          <w:ilvl w:val="0"/>
          <w:numId w:val="700"/>
        </w:numPr>
        <w:ind w:firstLineChars="0"/>
      </w:pPr>
      <w:r>
        <w:rPr>
          <w:rFonts w:hint="eastAsia"/>
        </w:rPr>
        <w:t>如调用该请求方法</w:t>
      </w:r>
      <w:r w:rsidR="008B1D71">
        <w:rPr>
          <w:rFonts w:hint="eastAsia"/>
        </w:rPr>
        <w:t>名对应</w:t>
      </w:r>
      <w:r>
        <w:rPr>
          <w:rFonts w:hint="eastAsia"/>
        </w:rPr>
        <w:t>的请求处理方法时，则先调用</w:t>
      </w:r>
      <w:r w:rsidR="008B1D71">
        <w:rPr>
          <w:rFonts w:hint="eastAsia"/>
        </w:rPr>
        <w:t>“</w:t>
      </w:r>
      <w:r>
        <w:rPr>
          <w:rFonts w:hint="eastAsia"/>
        </w:rPr>
        <w:t>validate</w:t>
      </w:r>
      <w:r w:rsidR="008B1D71">
        <w:rPr>
          <w:rFonts w:hint="eastAsia"/>
        </w:rPr>
        <w:t>请求处理方法名”</w:t>
      </w:r>
      <w:r>
        <w:rPr>
          <w:rFonts w:hint="eastAsia"/>
        </w:rPr>
        <w:t>方法，</w:t>
      </w:r>
      <w:r w:rsidR="008B1D71">
        <w:rPr>
          <w:rFonts w:hint="eastAsia"/>
        </w:rPr>
        <w:t>在调用“</w:t>
      </w:r>
      <w:r w:rsidR="008B1D71">
        <w:rPr>
          <w:rFonts w:hint="eastAsia"/>
        </w:rPr>
        <w:t>validate</w:t>
      </w:r>
      <w:r w:rsidR="008B1D71">
        <w:rPr>
          <w:rFonts w:hint="eastAsia"/>
        </w:rPr>
        <w:t>”方法，</w:t>
      </w:r>
      <w:r>
        <w:rPr>
          <w:rFonts w:hint="eastAsia"/>
        </w:rPr>
        <w:t>在调用需要调用的请求处理方法</w:t>
      </w:r>
    </w:p>
    <w:p w14:paraId="7A9017A8" w14:textId="54901B1C" w:rsidR="00784DAC" w:rsidRDefault="00784DAC" w:rsidP="00784DAC">
      <w:pPr>
        <w:pStyle w:val="4"/>
      </w:pPr>
      <w:bookmarkStart w:id="234" w:name="_配置校验（xml）"/>
      <w:bookmarkEnd w:id="234"/>
      <w:r>
        <w:rPr>
          <w:rFonts w:hint="eastAsia"/>
        </w:rPr>
        <w:lastRenderedPageBreak/>
        <w:t>配置校验（</w:t>
      </w:r>
      <w:r>
        <w:rPr>
          <w:rFonts w:hint="eastAsia"/>
        </w:rPr>
        <w:t>xml</w:t>
      </w:r>
      <w:r>
        <w:rPr>
          <w:rFonts w:hint="eastAsia"/>
        </w:rPr>
        <w:t>）</w:t>
      </w:r>
    </w:p>
    <w:p w14:paraId="376CEF05" w14:textId="6AFBB343" w:rsidR="00784DAC" w:rsidRDefault="008B1D71" w:rsidP="008B1D71">
      <w:pPr>
        <w:pStyle w:val="5"/>
        <w:numPr>
          <w:ilvl w:val="0"/>
          <w:numId w:val="712"/>
        </w:numPr>
        <w:ind w:right="210"/>
      </w:pPr>
      <w:r>
        <w:rPr>
          <w:rFonts w:hint="eastAsia"/>
        </w:rPr>
        <w:t>介绍</w:t>
      </w:r>
    </w:p>
    <w:p w14:paraId="5518F7B1" w14:textId="257F723A" w:rsidR="008B1D71" w:rsidRDefault="008B1D71" w:rsidP="008B1D71">
      <w:pPr>
        <w:ind w:left="420" w:firstLine="420"/>
      </w:pPr>
      <w:r>
        <w:rPr>
          <w:rFonts w:hint="eastAsia"/>
        </w:rPr>
        <w:t>配置校验也叫</w:t>
      </w:r>
      <w:r>
        <w:rPr>
          <w:rFonts w:hint="eastAsia"/>
        </w:rPr>
        <w:t>struts</w:t>
      </w:r>
      <w:r>
        <w:t>2</w:t>
      </w:r>
      <w:r>
        <w:rPr>
          <w:rFonts w:hint="eastAsia"/>
        </w:rPr>
        <w:t>的校验框架，已经完成了校验操作，做了很多校验方法，我们使用时通过配置文件调用即可</w:t>
      </w:r>
    </w:p>
    <w:p w14:paraId="254DED1E" w14:textId="2ACB818C" w:rsidR="003A3E66" w:rsidRPr="003A3E66" w:rsidRDefault="003A3E66" w:rsidP="003A3E66">
      <w:pPr>
        <w:rPr>
          <w:b/>
        </w:rPr>
      </w:pPr>
      <w:r>
        <w:tab/>
      </w:r>
      <w:r w:rsidRPr="003A3E66">
        <w:rPr>
          <w:rFonts w:hint="eastAsia"/>
          <w:b/>
        </w:rPr>
        <w:t>注意：</w:t>
      </w:r>
    </w:p>
    <w:p w14:paraId="5C359E71" w14:textId="419CDC14" w:rsidR="003A3E66" w:rsidRDefault="003A3E66" w:rsidP="003A3E66">
      <w:r>
        <w:tab/>
      </w:r>
      <w:r>
        <w:tab/>
        <w:t>struts2</w:t>
      </w:r>
      <w:r>
        <w:rPr>
          <w:rFonts w:hint="eastAsia"/>
        </w:rPr>
        <w:t>只会对需要封装的请求参数进行校验，如果前端提交上来的请求参数没有使用</w:t>
      </w:r>
      <w:r>
        <w:rPr>
          <w:rFonts w:hint="eastAsia"/>
        </w:rPr>
        <w:t>struts</w:t>
      </w:r>
      <w:r>
        <w:t>2</w:t>
      </w:r>
      <w:r>
        <w:rPr>
          <w:rFonts w:hint="eastAsia"/>
        </w:rPr>
        <w:t>封装，则不会进行校验</w:t>
      </w:r>
    </w:p>
    <w:p w14:paraId="3B2F6E43" w14:textId="55587A16" w:rsidR="008B1D71" w:rsidRDefault="0023758F" w:rsidP="00607160">
      <w:pPr>
        <w:pStyle w:val="5"/>
        <w:ind w:right="210"/>
      </w:pPr>
      <w:bookmarkStart w:id="235" w:name="_使用"/>
      <w:bookmarkEnd w:id="235"/>
      <w:r>
        <w:rPr>
          <w:rFonts w:hint="eastAsia"/>
        </w:rPr>
        <w:t>使用</w:t>
      </w:r>
    </w:p>
    <w:p w14:paraId="3E508565" w14:textId="485634D7" w:rsidR="0023758F" w:rsidRDefault="0023758F" w:rsidP="0023758F">
      <w:pPr>
        <w:pStyle w:val="af2"/>
        <w:numPr>
          <w:ilvl w:val="1"/>
          <w:numId w:val="669"/>
        </w:numPr>
        <w:ind w:firstLineChars="0"/>
      </w:pPr>
      <w:r>
        <w:rPr>
          <w:rFonts w:hint="eastAsia"/>
        </w:rPr>
        <w:t>在需要校验的</w:t>
      </w:r>
      <w:r>
        <w:rPr>
          <w:rFonts w:hint="eastAsia"/>
        </w:rPr>
        <w:t>action</w:t>
      </w:r>
      <w:r>
        <w:rPr>
          <w:rFonts w:hint="eastAsia"/>
        </w:rPr>
        <w:t>类的同一包下创建“</w:t>
      </w:r>
      <w:r>
        <w:rPr>
          <w:rFonts w:hint="eastAsia"/>
        </w:rPr>
        <w:t>action</w:t>
      </w:r>
      <w:r>
        <w:rPr>
          <w:rFonts w:hint="eastAsia"/>
        </w:rPr>
        <w:t>类名</w:t>
      </w:r>
      <w:r>
        <w:rPr>
          <w:rFonts w:hint="eastAsia"/>
        </w:rPr>
        <w:t>-</w:t>
      </w:r>
      <w:r>
        <w:t>validation</w:t>
      </w:r>
      <w:r>
        <w:rPr>
          <w:rFonts w:hint="eastAsia"/>
        </w:rPr>
        <w:t>.xml</w:t>
      </w:r>
      <w:r>
        <w:rPr>
          <w:rFonts w:hint="eastAsia"/>
        </w:rPr>
        <w:t>”文件</w:t>
      </w:r>
    </w:p>
    <w:p w14:paraId="1A513750" w14:textId="77777777" w:rsidR="0023758F" w:rsidRDefault="0023758F" w:rsidP="0023758F">
      <w:pPr>
        <w:pStyle w:val="af2"/>
        <w:ind w:left="840" w:firstLineChars="0" w:firstLine="0"/>
      </w:pPr>
      <w:r>
        <w:rPr>
          <w:rFonts w:hint="eastAsia"/>
        </w:rPr>
        <w:t>如：</w:t>
      </w:r>
    </w:p>
    <w:p w14:paraId="2E35FC8A" w14:textId="094C1429" w:rsidR="0023758F" w:rsidRDefault="0023758F" w:rsidP="0023758F">
      <w:pPr>
        <w:pStyle w:val="af2"/>
        <w:ind w:left="840" w:firstLineChars="0"/>
      </w:pPr>
      <w:r>
        <w:rPr>
          <w:rFonts w:hint="eastAsia"/>
        </w:rPr>
        <w:t>需要对</w:t>
      </w:r>
      <w:r>
        <w:rPr>
          <w:rFonts w:hint="eastAsia"/>
        </w:rPr>
        <w:t>U</w:t>
      </w:r>
      <w:r>
        <w:t>serAction</w:t>
      </w:r>
      <w:r>
        <w:rPr>
          <w:rFonts w:hint="eastAsia"/>
        </w:rPr>
        <w:t>类中的方法校验，则在</w:t>
      </w:r>
      <w:r>
        <w:rPr>
          <w:rFonts w:hint="eastAsia"/>
        </w:rPr>
        <w:t>V</w:t>
      </w:r>
      <w:r>
        <w:t>alidateAction</w:t>
      </w:r>
      <w:r>
        <w:rPr>
          <w:rFonts w:hint="eastAsia"/>
        </w:rPr>
        <w:t>类的同一包下创建文件“</w:t>
      </w:r>
      <w:r>
        <w:t>ValidateAction-validation.xml</w:t>
      </w:r>
      <w:r>
        <w:rPr>
          <w:rFonts w:hint="eastAsia"/>
        </w:rPr>
        <w:t>”</w:t>
      </w:r>
    </w:p>
    <w:p w14:paraId="62AD6217" w14:textId="7C320C5A" w:rsidR="0023758F" w:rsidRDefault="0023758F" w:rsidP="0023758F">
      <w:pPr>
        <w:pStyle w:val="af2"/>
        <w:ind w:left="840" w:firstLineChars="0"/>
      </w:pPr>
      <w:r>
        <w:rPr>
          <w:noProof/>
        </w:rPr>
        <w:drawing>
          <wp:inline distT="0" distB="0" distL="0" distR="0" wp14:anchorId="2710C26C" wp14:editId="48FF6819">
            <wp:extent cx="2590476" cy="685714"/>
            <wp:effectExtent l="0" t="0" r="635" b="63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590476" cy="685714"/>
                    </a:xfrm>
                    <a:prstGeom prst="rect">
                      <a:avLst/>
                    </a:prstGeom>
                  </pic:spPr>
                </pic:pic>
              </a:graphicData>
            </a:graphic>
          </wp:inline>
        </w:drawing>
      </w:r>
    </w:p>
    <w:p w14:paraId="47D28F9C" w14:textId="7D647BA0" w:rsidR="0023758F" w:rsidRDefault="0023758F" w:rsidP="0023758F">
      <w:pPr>
        <w:pStyle w:val="af2"/>
        <w:numPr>
          <w:ilvl w:val="1"/>
          <w:numId w:val="669"/>
        </w:numPr>
        <w:ind w:firstLineChars="0"/>
      </w:pPr>
      <w:r>
        <w:rPr>
          <w:rFonts w:hint="eastAsia"/>
        </w:rPr>
        <w:t>加入如下约束</w:t>
      </w:r>
    </w:p>
    <w:tbl>
      <w:tblPr>
        <w:tblStyle w:val="af1"/>
        <w:tblW w:w="0" w:type="auto"/>
        <w:tblInd w:w="840" w:type="dxa"/>
        <w:tblLook w:val="04A0" w:firstRow="1" w:lastRow="0" w:firstColumn="1" w:lastColumn="0" w:noHBand="0" w:noVBand="1"/>
      </w:tblPr>
      <w:tblGrid>
        <w:gridCol w:w="7456"/>
      </w:tblGrid>
      <w:tr w:rsidR="0023758F" w14:paraId="59C9A1AE" w14:textId="77777777" w:rsidTr="0023758F">
        <w:tc>
          <w:tcPr>
            <w:tcW w:w="8296" w:type="dxa"/>
          </w:tcPr>
          <w:p w14:paraId="3B9B8EFF" w14:textId="1D6617CF" w:rsidR="0023758F" w:rsidRPr="0023758F" w:rsidRDefault="0023758F" w:rsidP="00237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3758F">
              <w:rPr>
                <w:rFonts w:ascii="宋体" w:eastAsia="宋体" w:hAnsi="宋体" w:cs="宋体" w:hint="eastAsia"/>
                <w:b/>
                <w:bCs/>
                <w:color w:val="000080"/>
                <w:kern w:val="0"/>
                <w:sz w:val="24"/>
                <w:szCs w:val="24"/>
                <w:shd w:val="clear" w:color="auto" w:fill="EFEFEF"/>
              </w:rPr>
              <w:t>&lt;!DOCTYPE</w:t>
            </w:r>
            <w:r w:rsidRPr="0023758F">
              <w:rPr>
                <w:rFonts w:ascii="宋体" w:eastAsia="宋体" w:hAnsi="宋体" w:cs="宋体" w:hint="eastAsia"/>
                <w:b/>
                <w:bCs/>
                <w:color w:val="000080"/>
                <w:kern w:val="0"/>
                <w:sz w:val="24"/>
                <w:szCs w:val="24"/>
              </w:rPr>
              <w:t xml:space="preserve"> </w:t>
            </w:r>
            <w:r w:rsidRPr="0023758F">
              <w:rPr>
                <w:rFonts w:ascii="宋体" w:eastAsia="宋体" w:hAnsi="宋体" w:cs="宋体" w:hint="eastAsia"/>
                <w:b/>
                <w:bCs/>
                <w:color w:val="0000FF"/>
                <w:kern w:val="0"/>
                <w:sz w:val="24"/>
                <w:szCs w:val="24"/>
                <w:shd w:val="clear" w:color="auto" w:fill="EFEFEF"/>
              </w:rPr>
              <w:t>validators</w:t>
            </w:r>
            <w:r w:rsidRPr="0023758F">
              <w:rPr>
                <w:rFonts w:ascii="宋体" w:eastAsia="宋体" w:hAnsi="宋体" w:cs="宋体" w:hint="eastAsia"/>
                <w:b/>
                <w:bCs/>
                <w:color w:val="0000FF"/>
                <w:kern w:val="0"/>
                <w:sz w:val="24"/>
                <w:szCs w:val="24"/>
              </w:rPr>
              <w:t xml:space="preserve"> </w:t>
            </w:r>
            <w:r w:rsidRPr="0023758F">
              <w:rPr>
                <w:rFonts w:ascii="宋体" w:eastAsia="宋体" w:hAnsi="宋体" w:cs="宋体" w:hint="eastAsia"/>
                <w:b/>
                <w:bCs/>
                <w:color w:val="000080"/>
                <w:kern w:val="0"/>
                <w:sz w:val="24"/>
                <w:szCs w:val="24"/>
                <w:shd w:val="clear" w:color="auto" w:fill="EFEFEF"/>
              </w:rPr>
              <w:t>PUBLIC</w:t>
            </w:r>
            <w:r w:rsidRPr="0023758F">
              <w:rPr>
                <w:rFonts w:ascii="宋体" w:eastAsia="宋体" w:hAnsi="宋体" w:cs="宋体" w:hint="eastAsia"/>
                <w:b/>
                <w:bCs/>
                <w:color w:val="000080"/>
                <w:kern w:val="0"/>
                <w:sz w:val="24"/>
                <w:szCs w:val="24"/>
              </w:rPr>
              <w:br/>
              <w:t xml:space="preserve">        </w:t>
            </w:r>
            <w:r w:rsidRPr="0023758F">
              <w:rPr>
                <w:rFonts w:ascii="宋体" w:eastAsia="宋体" w:hAnsi="宋体" w:cs="宋体" w:hint="eastAsia"/>
                <w:b/>
                <w:bCs/>
                <w:color w:val="008000"/>
                <w:kern w:val="0"/>
                <w:sz w:val="24"/>
                <w:szCs w:val="24"/>
                <w:shd w:val="clear" w:color="auto" w:fill="EFEFEF"/>
              </w:rPr>
              <w:t>"-//Apache Struts//XWork Validator 1.0.3//EN"</w:t>
            </w:r>
            <w:r w:rsidRPr="0023758F">
              <w:rPr>
                <w:rFonts w:ascii="宋体" w:eastAsia="宋体" w:hAnsi="宋体" w:cs="宋体" w:hint="eastAsia"/>
                <w:b/>
                <w:bCs/>
                <w:color w:val="008000"/>
                <w:kern w:val="0"/>
                <w:sz w:val="24"/>
                <w:szCs w:val="24"/>
              </w:rPr>
              <w:br/>
              <w:t xml:space="preserve">        </w:t>
            </w:r>
            <w:r w:rsidRPr="0023758F">
              <w:rPr>
                <w:rFonts w:ascii="宋体" w:eastAsia="宋体" w:hAnsi="宋体" w:cs="宋体" w:hint="eastAsia"/>
                <w:b/>
                <w:bCs/>
                <w:color w:val="008000"/>
                <w:kern w:val="0"/>
                <w:sz w:val="24"/>
                <w:szCs w:val="24"/>
                <w:shd w:val="clear" w:color="auto" w:fill="EFEFEF"/>
              </w:rPr>
              <w:t>"http://struts.apache.org/dtds/xwork-validator-1.0.3.dtd"</w:t>
            </w:r>
            <w:r w:rsidRPr="0023758F">
              <w:rPr>
                <w:rFonts w:ascii="宋体" w:eastAsia="宋体" w:hAnsi="宋体" w:cs="宋体" w:hint="eastAsia"/>
                <w:b/>
                <w:bCs/>
                <w:i/>
                <w:iCs/>
                <w:color w:val="000080"/>
                <w:kern w:val="0"/>
                <w:sz w:val="24"/>
                <w:szCs w:val="24"/>
              </w:rPr>
              <w:t>&gt;</w:t>
            </w:r>
          </w:p>
        </w:tc>
      </w:tr>
    </w:tbl>
    <w:p w14:paraId="12E7A668" w14:textId="71F4A69B" w:rsidR="0023758F" w:rsidRDefault="003F0350" w:rsidP="0023758F">
      <w:pPr>
        <w:pStyle w:val="af2"/>
        <w:ind w:left="840" w:firstLineChars="0" w:firstLine="0"/>
      </w:pPr>
      <w:r>
        <w:rPr>
          <w:rFonts w:hint="eastAsia"/>
        </w:rPr>
        <w:t>这段内容也可以在如下位置找到：</w:t>
      </w:r>
    </w:p>
    <w:p w14:paraId="51A8879C" w14:textId="1F2A023E" w:rsidR="003F0350" w:rsidRDefault="003F0350" w:rsidP="0023758F">
      <w:pPr>
        <w:pStyle w:val="af2"/>
        <w:ind w:left="840" w:firstLineChars="0" w:firstLine="0"/>
      </w:pPr>
      <w:r>
        <w:tab/>
      </w:r>
      <w:r w:rsidRPr="003F0350">
        <w:t>xwork-core-2.3.15.1.jar</w:t>
      </w:r>
      <w:r>
        <w:t xml:space="preserve"> </w:t>
      </w:r>
      <w:r>
        <w:rPr>
          <w:rFonts w:hint="eastAsia"/>
        </w:rPr>
        <w:t>下的</w:t>
      </w:r>
      <w:r>
        <w:t xml:space="preserve"> </w:t>
      </w:r>
      <w:r w:rsidRPr="003F0350">
        <w:t>xwork-validator-1.0.3.dtd</w:t>
      </w:r>
      <w:r>
        <w:t xml:space="preserve"> </w:t>
      </w:r>
      <w:r>
        <w:rPr>
          <w:rFonts w:hint="eastAsia"/>
        </w:rPr>
        <w:t>文件中第</w:t>
      </w:r>
      <w:r>
        <w:rPr>
          <w:rFonts w:hint="eastAsia"/>
        </w:rPr>
        <w:t>7</w:t>
      </w:r>
      <w:r>
        <w:t>-9</w:t>
      </w:r>
      <w:r>
        <w:rPr>
          <w:rFonts w:hint="eastAsia"/>
        </w:rPr>
        <w:t>行</w:t>
      </w:r>
    </w:p>
    <w:p w14:paraId="29A4B72D" w14:textId="6084BE8B" w:rsidR="003F0350" w:rsidRDefault="003F0350" w:rsidP="003F0350">
      <w:pPr>
        <w:pStyle w:val="af2"/>
        <w:numPr>
          <w:ilvl w:val="0"/>
          <w:numId w:val="713"/>
        </w:numPr>
        <w:ind w:firstLineChars="0"/>
      </w:pPr>
      <w:r>
        <w:rPr>
          <w:rFonts w:hint="eastAsia"/>
        </w:rPr>
        <w:t>配置</w:t>
      </w:r>
    </w:p>
    <w:p w14:paraId="5F8ED740" w14:textId="2ABA0AE6" w:rsidR="003F0350" w:rsidRDefault="003F0350" w:rsidP="003F0350">
      <w:pPr>
        <w:pStyle w:val="af2"/>
        <w:ind w:left="840" w:firstLineChars="0" w:firstLine="0"/>
      </w:pPr>
      <w:r>
        <w:rPr>
          <w:rFonts w:hint="eastAsia"/>
        </w:rPr>
        <w:t>配置校验的配置文件中使用的标签参见：</w:t>
      </w:r>
      <w:hyperlink w:anchor="_标签" w:history="1">
        <w:r w:rsidRPr="003F0350">
          <w:rPr>
            <w:rStyle w:val="af0"/>
            <w:rFonts w:hint="eastAsia"/>
          </w:rPr>
          <w:t>标签</w:t>
        </w:r>
      </w:hyperlink>
    </w:p>
    <w:p w14:paraId="3E40DF9D" w14:textId="1AA78DC5" w:rsidR="003F0350" w:rsidRDefault="003F0350" w:rsidP="003F0350">
      <w:pPr>
        <w:pStyle w:val="af2"/>
        <w:ind w:left="840" w:firstLineChars="0" w:firstLine="0"/>
      </w:pPr>
      <w:r>
        <w:rPr>
          <w:rFonts w:hint="eastAsia"/>
        </w:rPr>
        <w:t>这只展示示例：</w:t>
      </w:r>
    </w:p>
    <w:tbl>
      <w:tblPr>
        <w:tblStyle w:val="af1"/>
        <w:tblW w:w="0" w:type="auto"/>
        <w:tblInd w:w="840" w:type="dxa"/>
        <w:tblLook w:val="04A0" w:firstRow="1" w:lastRow="0" w:firstColumn="1" w:lastColumn="0" w:noHBand="0" w:noVBand="1"/>
      </w:tblPr>
      <w:tblGrid>
        <w:gridCol w:w="7456"/>
      </w:tblGrid>
      <w:tr w:rsidR="003F0350" w14:paraId="7DAE5AC5" w14:textId="77777777" w:rsidTr="003F0350">
        <w:tc>
          <w:tcPr>
            <w:tcW w:w="8296" w:type="dxa"/>
          </w:tcPr>
          <w:p w14:paraId="489B0227" w14:textId="50C1863E" w:rsidR="003F0350" w:rsidRPr="003F0350" w:rsidRDefault="003F0350" w:rsidP="003F03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F0350">
              <w:rPr>
                <w:rFonts w:ascii="宋体" w:eastAsia="宋体" w:hAnsi="宋体" w:cs="宋体" w:hint="eastAsia"/>
                <w:color w:val="000000"/>
                <w:kern w:val="0"/>
                <w:sz w:val="24"/>
                <w:szCs w:val="24"/>
                <w:shd w:val="clear" w:color="auto" w:fill="EFEFEF"/>
              </w:rPr>
              <w:t>&lt;</w:t>
            </w:r>
            <w:r w:rsidRPr="003F0350">
              <w:rPr>
                <w:rFonts w:ascii="宋体" w:eastAsia="宋体" w:hAnsi="宋体" w:cs="宋体" w:hint="eastAsia"/>
                <w:b/>
                <w:bCs/>
                <w:color w:val="000080"/>
                <w:kern w:val="0"/>
                <w:sz w:val="24"/>
                <w:szCs w:val="24"/>
                <w:shd w:val="clear" w:color="auto" w:fill="EFEFEF"/>
              </w:rPr>
              <w:t>validators</w:t>
            </w:r>
            <w:r w:rsidRPr="003F0350">
              <w:rPr>
                <w:rFonts w:ascii="宋体" w:eastAsia="宋体" w:hAnsi="宋体" w:cs="宋体" w:hint="eastAsia"/>
                <w:color w:val="000000"/>
                <w:kern w:val="0"/>
                <w:sz w:val="24"/>
                <w:szCs w:val="24"/>
                <w:shd w:val="clear" w:color="auto" w:fill="EFEFEF"/>
              </w:rPr>
              <w:t>&gt;</w:t>
            </w:r>
            <w:r w:rsidRPr="003F0350">
              <w:rPr>
                <w:rFonts w:ascii="宋体" w:eastAsia="宋体" w:hAnsi="宋体" w:cs="宋体" w:hint="eastAsia"/>
                <w:color w:val="000000"/>
                <w:kern w:val="0"/>
                <w:sz w:val="24"/>
                <w:szCs w:val="24"/>
              </w:rPr>
              <w:br/>
              <w:t xml:space="preserve">    </w:t>
            </w:r>
            <w:r w:rsidRPr="003F0350">
              <w:rPr>
                <w:rFonts w:ascii="宋体" w:eastAsia="宋体" w:hAnsi="宋体" w:cs="宋体" w:hint="eastAsia"/>
                <w:color w:val="000000"/>
                <w:kern w:val="0"/>
                <w:sz w:val="24"/>
                <w:szCs w:val="24"/>
                <w:shd w:val="clear" w:color="auto" w:fill="EFEFEF"/>
              </w:rPr>
              <w:t>&lt;</w:t>
            </w:r>
            <w:r w:rsidRPr="003F0350">
              <w:rPr>
                <w:rFonts w:ascii="宋体" w:eastAsia="宋体" w:hAnsi="宋体" w:cs="宋体" w:hint="eastAsia"/>
                <w:b/>
                <w:bCs/>
                <w:color w:val="000080"/>
                <w:kern w:val="0"/>
                <w:sz w:val="24"/>
                <w:szCs w:val="24"/>
                <w:shd w:val="clear" w:color="auto" w:fill="EFEFEF"/>
              </w:rPr>
              <w:t xml:space="preserve">field </w:t>
            </w:r>
            <w:r w:rsidRPr="003F0350">
              <w:rPr>
                <w:rFonts w:ascii="宋体" w:eastAsia="宋体" w:hAnsi="宋体" w:cs="宋体" w:hint="eastAsia"/>
                <w:b/>
                <w:bCs/>
                <w:color w:val="0000FF"/>
                <w:kern w:val="0"/>
                <w:sz w:val="24"/>
                <w:szCs w:val="24"/>
                <w:shd w:val="clear" w:color="auto" w:fill="EFEFEF"/>
              </w:rPr>
              <w:t>name</w:t>
            </w:r>
            <w:r w:rsidRPr="003F0350">
              <w:rPr>
                <w:rFonts w:ascii="宋体" w:eastAsia="宋体" w:hAnsi="宋体" w:cs="宋体" w:hint="eastAsia"/>
                <w:b/>
                <w:bCs/>
                <w:color w:val="008000"/>
                <w:kern w:val="0"/>
                <w:sz w:val="24"/>
                <w:szCs w:val="24"/>
                <w:shd w:val="clear" w:color="auto" w:fill="EFEFEF"/>
              </w:rPr>
              <w:t>="username"</w:t>
            </w:r>
            <w:r w:rsidRPr="003F0350">
              <w:rPr>
                <w:rFonts w:ascii="宋体" w:eastAsia="宋体" w:hAnsi="宋体" w:cs="宋体" w:hint="eastAsia"/>
                <w:color w:val="000000"/>
                <w:kern w:val="0"/>
                <w:sz w:val="24"/>
                <w:szCs w:val="24"/>
                <w:shd w:val="clear" w:color="auto" w:fill="EFEFEF"/>
              </w:rPr>
              <w:t>&gt;</w:t>
            </w:r>
            <w:r w:rsidRPr="003F0350">
              <w:rPr>
                <w:rFonts w:ascii="宋体" w:eastAsia="宋体" w:hAnsi="宋体" w:cs="宋体" w:hint="eastAsia"/>
                <w:color w:val="000000"/>
                <w:kern w:val="0"/>
                <w:sz w:val="24"/>
                <w:szCs w:val="24"/>
              </w:rPr>
              <w:br/>
              <w:t xml:space="preserve">        </w:t>
            </w:r>
            <w:r w:rsidRPr="003F0350">
              <w:rPr>
                <w:rFonts w:ascii="宋体" w:eastAsia="宋体" w:hAnsi="宋体" w:cs="宋体" w:hint="eastAsia"/>
                <w:color w:val="000000"/>
                <w:kern w:val="0"/>
                <w:sz w:val="24"/>
                <w:szCs w:val="24"/>
                <w:shd w:val="clear" w:color="auto" w:fill="EFEFEF"/>
              </w:rPr>
              <w:t>&lt;</w:t>
            </w:r>
            <w:r w:rsidRPr="003F0350">
              <w:rPr>
                <w:rFonts w:ascii="宋体" w:eastAsia="宋体" w:hAnsi="宋体" w:cs="宋体" w:hint="eastAsia"/>
                <w:b/>
                <w:bCs/>
                <w:color w:val="000080"/>
                <w:kern w:val="0"/>
                <w:sz w:val="24"/>
                <w:szCs w:val="24"/>
                <w:shd w:val="clear" w:color="auto" w:fill="EFEFEF"/>
              </w:rPr>
              <w:t xml:space="preserve">field-validator </w:t>
            </w:r>
            <w:r w:rsidRPr="003F0350">
              <w:rPr>
                <w:rFonts w:ascii="宋体" w:eastAsia="宋体" w:hAnsi="宋体" w:cs="宋体" w:hint="eastAsia"/>
                <w:b/>
                <w:bCs/>
                <w:color w:val="0000FF"/>
                <w:kern w:val="0"/>
                <w:sz w:val="24"/>
                <w:szCs w:val="24"/>
                <w:shd w:val="clear" w:color="auto" w:fill="EFEFEF"/>
              </w:rPr>
              <w:t>type</w:t>
            </w:r>
            <w:r w:rsidRPr="003F0350">
              <w:rPr>
                <w:rFonts w:ascii="宋体" w:eastAsia="宋体" w:hAnsi="宋体" w:cs="宋体" w:hint="eastAsia"/>
                <w:b/>
                <w:bCs/>
                <w:color w:val="008000"/>
                <w:kern w:val="0"/>
                <w:sz w:val="24"/>
                <w:szCs w:val="24"/>
                <w:shd w:val="clear" w:color="auto" w:fill="EFEFEF"/>
              </w:rPr>
              <w:t>="requiredstring"</w:t>
            </w:r>
            <w:r w:rsidRPr="003F0350">
              <w:rPr>
                <w:rFonts w:ascii="宋体" w:eastAsia="宋体" w:hAnsi="宋体" w:cs="宋体" w:hint="eastAsia"/>
                <w:color w:val="000000"/>
                <w:kern w:val="0"/>
                <w:sz w:val="24"/>
                <w:szCs w:val="24"/>
                <w:shd w:val="clear" w:color="auto" w:fill="EFEFEF"/>
              </w:rPr>
              <w:t>&gt;</w:t>
            </w:r>
            <w:r w:rsidRPr="003F0350">
              <w:rPr>
                <w:rFonts w:ascii="宋体" w:eastAsia="宋体" w:hAnsi="宋体" w:cs="宋体" w:hint="eastAsia"/>
                <w:color w:val="000000"/>
                <w:kern w:val="0"/>
                <w:sz w:val="24"/>
                <w:szCs w:val="24"/>
              </w:rPr>
              <w:br/>
              <w:t xml:space="preserve">            </w:t>
            </w:r>
            <w:r w:rsidRPr="003F0350">
              <w:rPr>
                <w:rFonts w:ascii="宋体" w:eastAsia="宋体" w:hAnsi="宋体" w:cs="宋体" w:hint="eastAsia"/>
                <w:color w:val="000000"/>
                <w:kern w:val="0"/>
                <w:sz w:val="24"/>
                <w:szCs w:val="24"/>
                <w:shd w:val="clear" w:color="auto" w:fill="EFEFEF"/>
              </w:rPr>
              <w:t>&lt;</w:t>
            </w:r>
            <w:r w:rsidRPr="003F0350">
              <w:rPr>
                <w:rFonts w:ascii="宋体" w:eastAsia="宋体" w:hAnsi="宋体" w:cs="宋体" w:hint="eastAsia"/>
                <w:b/>
                <w:bCs/>
                <w:color w:val="000080"/>
                <w:kern w:val="0"/>
                <w:sz w:val="24"/>
                <w:szCs w:val="24"/>
                <w:shd w:val="clear" w:color="auto" w:fill="EFEFEF"/>
              </w:rPr>
              <w:t>message</w:t>
            </w:r>
            <w:r w:rsidRPr="003F0350">
              <w:rPr>
                <w:rFonts w:ascii="宋体" w:eastAsia="宋体" w:hAnsi="宋体" w:cs="宋体" w:hint="eastAsia"/>
                <w:color w:val="000000"/>
                <w:kern w:val="0"/>
                <w:sz w:val="24"/>
                <w:szCs w:val="24"/>
                <w:shd w:val="clear" w:color="auto" w:fill="EFEFEF"/>
              </w:rPr>
              <w:t>&gt;</w:t>
            </w:r>
            <w:r w:rsidRPr="003F0350">
              <w:rPr>
                <w:rFonts w:ascii="宋体" w:eastAsia="宋体" w:hAnsi="宋体" w:cs="宋体" w:hint="eastAsia"/>
                <w:color w:val="000000"/>
                <w:kern w:val="0"/>
                <w:sz w:val="24"/>
                <w:szCs w:val="24"/>
              </w:rPr>
              <w:t>用户名不能为空</w:t>
            </w:r>
            <w:r w:rsidRPr="003F0350">
              <w:rPr>
                <w:rFonts w:ascii="宋体" w:eastAsia="宋体" w:hAnsi="宋体" w:cs="宋体" w:hint="eastAsia"/>
                <w:color w:val="000000"/>
                <w:kern w:val="0"/>
                <w:sz w:val="24"/>
                <w:szCs w:val="24"/>
                <w:shd w:val="clear" w:color="auto" w:fill="EFEFEF"/>
              </w:rPr>
              <w:t>&lt;/</w:t>
            </w:r>
            <w:r w:rsidRPr="003F0350">
              <w:rPr>
                <w:rFonts w:ascii="宋体" w:eastAsia="宋体" w:hAnsi="宋体" w:cs="宋体" w:hint="eastAsia"/>
                <w:b/>
                <w:bCs/>
                <w:color w:val="000080"/>
                <w:kern w:val="0"/>
                <w:sz w:val="24"/>
                <w:szCs w:val="24"/>
                <w:shd w:val="clear" w:color="auto" w:fill="EFEFEF"/>
              </w:rPr>
              <w:t>message</w:t>
            </w:r>
            <w:r w:rsidRPr="003F0350">
              <w:rPr>
                <w:rFonts w:ascii="宋体" w:eastAsia="宋体" w:hAnsi="宋体" w:cs="宋体" w:hint="eastAsia"/>
                <w:color w:val="000000"/>
                <w:kern w:val="0"/>
                <w:sz w:val="24"/>
                <w:szCs w:val="24"/>
                <w:shd w:val="clear" w:color="auto" w:fill="EFEFEF"/>
              </w:rPr>
              <w:t>&gt;</w:t>
            </w:r>
            <w:r w:rsidRPr="003F0350">
              <w:rPr>
                <w:rFonts w:ascii="宋体" w:eastAsia="宋体" w:hAnsi="宋体" w:cs="宋体" w:hint="eastAsia"/>
                <w:color w:val="000000"/>
                <w:kern w:val="0"/>
                <w:sz w:val="24"/>
                <w:szCs w:val="24"/>
              </w:rPr>
              <w:br/>
              <w:t xml:space="preserve">        </w:t>
            </w:r>
            <w:r w:rsidRPr="003F0350">
              <w:rPr>
                <w:rFonts w:ascii="宋体" w:eastAsia="宋体" w:hAnsi="宋体" w:cs="宋体" w:hint="eastAsia"/>
                <w:color w:val="000000"/>
                <w:kern w:val="0"/>
                <w:sz w:val="24"/>
                <w:szCs w:val="24"/>
                <w:shd w:val="clear" w:color="auto" w:fill="EFEFEF"/>
              </w:rPr>
              <w:t>&lt;/</w:t>
            </w:r>
            <w:r w:rsidRPr="003F0350">
              <w:rPr>
                <w:rFonts w:ascii="宋体" w:eastAsia="宋体" w:hAnsi="宋体" w:cs="宋体" w:hint="eastAsia"/>
                <w:b/>
                <w:bCs/>
                <w:color w:val="000080"/>
                <w:kern w:val="0"/>
                <w:sz w:val="24"/>
                <w:szCs w:val="24"/>
                <w:shd w:val="clear" w:color="auto" w:fill="EFEFEF"/>
              </w:rPr>
              <w:t>field-validator</w:t>
            </w:r>
            <w:r w:rsidRPr="003F0350">
              <w:rPr>
                <w:rFonts w:ascii="宋体" w:eastAsia="宋体" w:hAnsi="宋体" w:cs="宋体" w:hint="eastAsia"/>
                <w:color w:val="000000"/>
                <w:kern w:val="0"/>
                <w:sz w:val="24"/>
                <w:szCs w:val="24"/>
                <w:shd w:val="clear" w:color="auto" w:fill="EFEFEF"/>
              </w:rPr>
              <w:t>&gt;</w:t>
            </w:r>
            <w:r w:rsidRPr="003F0350">
              <w:rPr>
                <w:rFonts w:ascii="宋体" w:eastAsia="宋体" w:hAnsi="宋体" w:cs="宋体" w:hint="eastAsia"/>
                <w:color w:val="000000"/>
                <w:kern w:val="0"/>
                <w:sz w:val="24"/>
                <w:szCs w:val="24"/>
              </w:rPr>
              <w:br/>
              <w:t xml:space="preserve">    </w:t>
            </w:r>
            <w:r w:rsidRPr="003F0350">
              <w:rPr>
                <w:rFonts w:ascii="宋体" w:eastAsia="宋体" w:hAnsi="宋体" w:cs="宋体" w:hint="eastAsia"/>
                <w:color w:val="000000"/>
                <w:kern w:val="0"/>
                <w:sz w:val="24"/>
                <w:szCs w:val="24"/>
                <w:shd w:val="clear" w:color="auto" w:fill="EFEFEF"/>
              </w:rPr>
              <w:t>&lt;/</w:t>
            </w:r>
            <w:r w:rsidRPr="003F0350">
              <w:rPr>
                <w:rFonts w:ascii="宋体" w:eastAsia="宋体" w:hAnsi="宋体" w:cs="宋体" w:hint="eastAsia"/>
                <w:b/>
                <w:bCs/>
                <w:color w:val="000080"/>
                <w:kern w:val="0"/>
                <w:sz w:val="24"/>
                <w:szCs w:val="24"/>
                <w:shd w:val="clear" w:color="auto" w:fill="EFEFEF"/>
              </w:rPr>
              <w:t>field</w:t>
            </w:r>
            <w:r w:rsidRPr="003F0350">
              <w:rPr>
                <w:rFonts w:ascii="宋体" w:eastAsia="宋体" w:hAnsi="宋体" w:cs="宋体" w:hint="eastAsia"/>
                <w:color w:val="000000"/>
                <w:kern w:val="0"/>
                <w:sz w:val="24"/>
                <w:szCs w:val="24"/>
                <w:shd w:val="clear" w:color="auto" w:fill="EFEFEF"/>
              </w:rPr>
              <w:t>&gt;</w:t>
            </w:r>
            <w:r w:rsidRPr="003F0350">
              <w:rPr>
                <w:rFonts w:ascii="宋体" w:eastAsia="宋体" w:hAnsi="宋体" w:cs="宋体" w:hint="eastAsia"/>
                <w:color w:val="000000"/>
                <w:kern w:val="0"/>
                <w:sz w:val="24"/>
                <w:szCs w:val="24"/>
              </w:rPr>
              <w:br/>
            </w:r>
            <w:r w:rsidRPr="003F0350">
              <w:rPr>
                <w:rFonts w:ascii="宋体" w:eastAsia="宋体" w:hAnsi="宋体" w:cs="宋体" w:hint="eastAsia"/>
                <w:color w:val="000000"/>
                <w:kern w:val="0"/>
                <w:sz w:val="24"/>
                <w:szCs w:val="24"/>
                <w:shd w:val="clear" w:color="auto" w:fill="EFEFEF"/>
              </w:rPr>
              <w:t>&lt;/</w:t>
            </w:r>
            <w:r w:rsidRPr="003F0350">
              <w:rPr>
                <w:rFonts w:ascii="宋体" w:eastAsia="宋体" w:hAnsi="宋体" w:cs="宋体" w:hint="eastAsia"/>
                <w:b/>
                <w:bCs/>
                <w:color w:val="000080"/>
                <w:kern w:val="0"/>
                <w:sz w:val="24"/>
                <w:szCs w:val="24"/>
                <w:shd w:val="clear" w:color="auto" w:fill="EFEFEF"/>
              </w:rPr>
              <w:t>validators</w:t>
            </w:r>
            <w:r w:rsidRPr="003F0350">
              <w:rPr>
                <w:rFonts w:ascii="宋体" w:eastAsia="宋体" w:hAnsi="宋体" w:cs="宋体" w:hint="eastAsia"/>
                <w:color w:val="000000"/>
                <w:kern w:val="0"/>
                <w:sz w:val="24"/>
                <w:szCs w:val="24"/>
                <w:shd w:val="clear" w:color="auto" w:fill="EFEFEF"/>
              </w:rPr>
              <w:t>&gt;</w:t>
            </w:r>
          </w:p>
        </w:tc>
      </w:tr>
    </w:tbl>
    <w:p w14:paraId="28F670EC" w14:textId="5534969C" w:rsidR="003F0350" w:rsidRDefault="003F0350" w:rsidP="003F0350">
      <w:pPr>
        <w:pStyle w:val="af2"/>
        <w:ind w:left="840" w:firstLineChars="0" w:firstLine="0"/>
      </w:pPr>
      <w:r>
        <w:tab/>
      </w:r>
      <w:r>
        <w:rPr>
          <w:rFonts w:hint="eastAsia"/>
        </w:rPr>
        <w:t>这段实例中内容表示：</w:t>
      </w:r>
    </w:p>
    <w:p w14:paraId="5D82CC24" w14:textId="250E026A" w:rsidR="003F0350" w:rsidRDefault="00A76B7D" w:rsidP="003F0350">
      <w:pPr>
        <w:pStyle w:val="af2"/>
        <w:numPr>
          <w:ilvl w:val="2"/>
          <w:numId w:val="713"/>
        </w:numPr>
        <w:ind w:firstLineChars="0"/>
      </w:pPr>
      <w:r>
        <w:rPr>
          <w:rFonts w:hint="eastAsia"/>
        </w:rPr>
        <w:t>对</w:t>
      </w:r>
      <w:r>
        <w:rPr>
          <w:rFonts w:hint="eastAsia"/>
        </w:rPr>
        <w:t>username</w:t>
      </w:r>
      <w:r>
        <w:rPr>
          <w:rFonts w:hint="eastAsia"/>
        </w:rPr>
        <w:t>请求参数进行校验</w:t>
      </w:r>
    </w:p>
    <w:p w14:paraId="5CD1ACAB" w14:textId="09455CF9" w:rsidR="00A76B7D" w:rsidRPr="00A76B7D" w:rsidRDefault="00A76B7D" w:rsidP="003F0350">
      <w:pPr>
        <w:pStyle w:val="af2"/>
        <w:numPr>
          <w:ilvl w:val="2"/>
          <w:numId w:val="713"/>
        </w:numPr>
        <w:ind w:firstLineChars="0"/>
      </w:pPr>
      <w:r>
        <w:rPr>
          <w:rFonts w:hint="eastAsia"/>
        </w:rPr>
        <w:t>使用</w:t>
      </w:r>
      <w:r w:rsidRPr="003F0350">
        <w:rPr>
          <w:rFonts w:ascii="宋体" w:eastAsia="宋体" w:hAnsi="宋体" w:cs="宋体" w:hint="eastAsia"/>
          <w:b/>
          <w:bCs/>
          <w:color w:val="008000"/>
          <w:kern w:val="0"/>
          <w:sz w:val="24"/>
          <w:szCs w:val="24"/>
          <w:shd w:val="clear" w:color="auto" w:fill="EFEFEF"/>
        </w:rPr>
        <w:t>requiredstring</w:t>
      </w:r>
      <w:r w:rsidRPr="00A76B7D">
        <w:rPr>
          <w:rFonts w:ascii="宋体" w:eastAsia="宋体" w:hAnsi="宋体" w:cs="宋体" w:hint="eastAsia"/>
          <w:bCs/>
          <w:kern w:val="0"/>
          <w:sz w:val="24"/>
          <w:szCs w:val="24"/>
          <w:shd w:val="clear" w:color="auto" w:fill="EFEFEF"/>
        </w:rPr>
        <w:t>校验器</w:t>
      </w:r>
    </w:p>
    <w:p w14:paraId="14294D03" w14:textId="6E576108" w:rsidR="00A76B7D" w:rsidRDefault="00A76B7D" w:rsidP="00A76B7D">
      <w:pPr>
        <w:pStyle w:val="af2"/>
        <w:numPr>
          <w:ilvl w:val="2"/>
          <w:numId w:val="713"/>
        </w:numPr>
        <w:ind w:firstLineChars="0"/>
      </w:pPr>
      <w:r>
        <w:rPr>
          <w:rFonts w:hint="eastAsia"/>
        </w:rPr>
        <w:t>校验失败的错误信息为：用户名不能为空</w:t>
      </w:r>
    </w:p>
    <w:p w14:paraId="59E226FB" w14:textId="5E6574EF" w:rsidR="003F0350" w:rsidRDefault="003F0350" w:rsidP="003F0350">
      <w:pPr>
        <w:pStyle w:val="5"/>
        <w:ind w:right="210"/>
      </w:pPr>
      <w:bookmarkStart w:id="236" w:name="_标签"/>
      <w:bookmarkEnd w:id="236"/>
      <w:r>
        <w:rPr>
          <w:rFonts w:hint="eastAsia"/>
        </w:rPr>
        <w:lastRenderedPageBreak/>
        <w:t>标签</w:t>
      </w:r>
    </w:p>
    <w:p w14:paraId="7543DFBE" w14:textId="522ED974" w:rsidR="003F0350" w:rsidRDefault="00A83956" w:rsidP="00A83956">
      <w:pPr>
        <w:pStyle w:val="6"/>
        <w:numPr>
          <w:ilvl w:val="0"/>
          <w:numId w:val="714"/>
        </w:numPr>
      </w:pPr>
      <w:r w:rsidRPr="00A83956">
        <w:t>validators</w:t>
      </w:r>
    </w:p>
    <w:p w14:paraId="464000A5" w14:textId="77777777" w:rsidR="00A83956" w:rsidRDefault="00A83956" w:rsidP="00A83956">
      <w:pPr>
        <w:pStyle w:val="af2"/>
        <w:numPr>
          <w:ilvl w:val="0"/>
          <w:numId w:val="713"/>
        </w:numPr>
        <w:ind w:firstLineChars="0"/>
      </w:pPr>
      <w:r>
        <w:rPr>
          <w:rFonts w:hint="eastAsia"/>
        </w:rPr>
        <w:t>所属关系</w:t>
      </w:r>
    </w:p>
    <w:p w14:paraId="6A592954" w14:textId="4E615B0A" w:rsidR="00A83956" w:rsidRDefault="00A83956" w:rsidP="00A83956">
      <w:pPr>
        <w:ind w:left="420" w:firstLine="420"/>
      </w:pPr>
      <w:r>
        <w:rPr>
          <w:rFonts w:hint="eastAsia"/>
        </w:rPr>
        <w:t>根标签</w:t>
      </w:r>
    </w:p>
    <w:p w14:paraId="07EE74D7" w14:textId="49933D1B" w:rsidR="00A83956" w:rsidRDefault="00A83956" w:rsidP="00A83956">
      <w:pPr>
        <w:pStyle w:val="af2"/>
        <w:numPr>
          <w:ilvl w:val="0"/>
          <w:numId w:val="713"/>
        </w:numPr>
        <w:ind w:firstLineChars="0"/>
      </w:pPr>
      <w:r>
        <w:rPr>
          <w:rFonts w:hint="eastAsia"/>
        </w:rPr>
        <w:t>作用</w:t>
      </w:r>
    </w:p>
    <w:p w14:paraId="309C1DA2" w14:textId="28BEDB2C" w:rsidR="00A83956" w:rsidRDefault="00A83956" w:rsidP="00A83956">
      <w:pPr>
        <w:pStyle w:val="af2"/>
        <w:ind w:left="840" w:firstLineChars="0" w:firstLine="0"/>
      </w:pPr>
      <w:r>
        <w:rPr>
          <w:rFonts w:hint="eastAsia"/>
        </w:rPr>
        <w:t>管理该文件中所有的</w:t>
      </w:r>
      <w:r>
        <w:rPr>
          <w:rFonts w:hint="eastAsia"/>
        </w:rPr>
        <w:t>field</w:t>
      </w:r>
    </w:p>
    <w:p w14:paraId="3CEAEC72" w14:textId="3B907748" w:rsidR="00A83956" w:rsidRDefault="00A83956" w:rsidP="00A83956">
      <w:pPr>
        <w:pStyle w:val="6"/>
      </w:pPr>
      <w:r>
        <w:rPr>
          <w:rFonts w:hint="eastAsia"/>
        </w:rPr>
        <w:t>field</w:t>
      </w:r>
    </w:p>
    <w:p w14:paraId="303CE092" w14:textId="490B18D3" w:rsidR="00A83956" w:rsidRDefault="00A83956" w:rsidP="00A83956">
      <w:pPr>
        <w:pStyle w:val="af2"/>
        <w:numPr>
          <w:ilvl w:val="0"/>
          <w:numId w:val="713"/>
        </w:numPr>
        <w:ind w:firstLineChars="0"/>
      </w:pPr>
      <w:r>
        <w:rPr>
          <w:rFonts w:hint="eastAsia"/>
        </w:rPr>
        <w:t>所属关系</w:t>
      </w:r>
    </w:p>
    <w:p w14:paraId="49C425DA" w14:textId="3C4D1EA9" w:rsidR="00A83956" w:rsidRDefault="00A83956" w:rsidP="00A83956">
      <w:pPr>
        <w:pStyle w:val="af2"/>
        <w:ind w:left="840" w:firstLineChars="0" w:firstLine="0"/>
      </w:pPr>
      <w:r>
        <w:rPr>
          <w:rFonts w:hint="eastAsia"/>
        </w:rPr>
        <w:t>validators</w:t>
      </w:r>
      <w:r>
        <w:rPr>
          <w:rFonts w:hint="eastAsia"/>
        </w:rPr>
        <w:t>标签的子标签</w:t>
      </w:r>
    </w:p>
    <w:p w14:paraId="759E1C5F" w14:textId="4DE84E5A" w:rsidR="00A83956" w:rsidRDefault="00A83956" w:rsidP="00A83956">
      <w:pPr>
        <w:pStyle w:val="af2"/>
        <w:numPr>
          <w:ilvl w:val="0"/>
          <w:numId w:val="713"/>
        </w:numPr>
        <w:ind w:firstLineChars="0"/>
      </w:pPr>
      <w:r>
        <w:rPr>
          <w:rFonts w:hint="eastAsia"/>
        </w:rPr>
        <w:t>作用</w:t>
      </w:r>
    </w:p>
    <w:p w14:paraId="6412AF3B" w14:textId="21447EFB" w:rsidR="00A83956" w:rsidRDefault="00A83956" w:rsidP="00A83956">
      <w:pPr>
        <w:pStyle w:val="af2"/>
        <w:ind w:left="840" w:firstLineChars="0" w:firstLine="0"/>
      </w:pPr>
      <w:r>
        <w:rPr>
          <w:rFonts w:hint="eastAsia"/>
        </w:rPr>
        <w:t>用来配置对</w:t>
      </w:r>
      <w:r>
        <w:rPr>
          <w:rFonts w:hint="eastAsia"/>
        </w:rPr>
        <w:t>1</w:t>
      </w:r>
      <w:r>
        <w:rPr>
          <w:rFonts w:hint="eastAsia"/>
        </w:rPr>
        <w:t>个参数的校验规则</w:t>
      </w:r>
    </w:p>
    <w:p w14:paraId="6FFBC271" w14:textId="523E5F20" w:rsidR="00A83956" w:rsidRDefault="00A83956" w:rsidP="00A83956">
      <w:pPr>
        <w:pStyle w:val="af2"/>
        <w:numPr>
          <w:ilvl w:val="0"/>
          <w:numId w:val="713"/>
        </w:numPr>
        <w:ind w:firstLineChars="0"/>
      </w:pPr>
      <w:r>
        <w:rPr>
          <w:rFonts w:hint="eastAsia"/>
        </w:rPr>
        <w:t>属性</w:t>
      </w:r>
    </w:p>
    <w:p w14:paraId="3DD432A8" w14:textId="1C796E71" w:rsidR="00A83956" w:rsidRDefault="00A83956" w:rsidP="00A83956">
      <w:pPr>
        <w:pStyle w:val="af2"/>
        <w:numPr>
          <w:ilvl w:val="1"/>
          <w:numId w:val="713"/>
        </w:numPr>
        <w:ind w:firstLineChars="0"/>
      </w:pPr>
      <w:r>
        <w:rPr>
          <w:rFonts w:hint="eastAsia"/>
        </w:rPr>
        <w:t>name</w:t>
      </w:r>
    </w:p>
    <w:p w14:paraId="798E997F" w14:textId="5BD64EFA" w:rsidR="00A83956" w:rsidRDefault="00A83956" w:rsidP="00A83956">
      <w:pPr>
        <w:pStyle w:val="af2"/>
        <w:ind w:left="1260" w:firstLineChars="0" w:firstLine="0"/>
      </w:pPr>
      <w:r>
        <w:rPr>
          <w:rFonts w:hint="eastAsia"/>
        </w:rPr>
        <w:t>需要校验的请求参数名</w:t>
      </w:r>
    </w:p>
    <w:p w14:paraId="334D9216" w14:textId="27DA9E78" w:rsidR="00947A7D" w:rsidRDefault="00947A7D" w:rsidP="00A83956">
      <w:pPr>
        <w:pStyle w:val="af2"/>
        <w:ind w:left="1260" w:firstLineChars="0" w:firstLine="0"/>
      </w:pPr>
      <w:r>
        <w:rPr>
          <w:rFonts w:hint="eastAsia"/>
        </w:rPr>
        <w:t>如：</w:t>
      </w:r>
    </w:p>
    <w:p w14:paraId="08FE2BDA" w14:textId="47A0A65C" w:rsidR="00947A7D" w:rsidRDefault="00947A7D" w:rsidP="00A83956">
      <w:pPr>
        <w:pStyle w:val="af2"/>
        <w:ind w:left="1260" w:firstLineChars="0" w:firstLine="0"/>
      </w:pPr>
      <w:r>
        <w:tab/>
      </w:r>
      <w:r>
        <w:rPr>
          <w:rFonts w:hint="eastAsia"/>
        </w:rPr>
        <w:t>需要对请求参数</w:t>
      </w:r>
      <w:r>
        <w:rPr>
          <w:rFonts w:hint="eastAsia"/>
        </w:rPr>
        <w:t>username</w:t>
      </w:r>
      <w:r>
        <w:rPr>
          <w:rFonts w:hint="eastAsia"/>
        </w:rPr>
        <w:t>进行校验，则</w:t>
      </w:r>
      <w:r>
        <w:rPr>
          <w:rFonts w:hint="eastAsia"/>
        </w:rPr>
        <w:t>name</w:t>
      </w:r>
      <w:r>
        <w:rPr>
          <w:rFonts w:hint="eastAsia"/>
        </w:rPr>
        <w:t>属性值为“</w:t>
      </w:r>
      <w:r>
        <w:rPr>
          <w:rFonts w:hint="eastAsia"/>
        </w:rPr>
        <w:t>username</w:t>
      </w:r>
      <w:r>
        <w:rPr>
          <w:rFonts w:hint="eastAsia"/>
        </w:rPr>
        <w:t>”</w:t>
      </w:r>
    </w:p>
    <w:p w14:paraId="265D75E1" w14:textId="1F328A64" w:rsidR="00A83956" w:rsidRDefault="00A83956" w:rsidP="00A83956">
      <w:pPr>
        <w:pStyle w:val="af2"/>
        <w:numPr>
          <w:ilvl w:val="0"/>
          <w:numId w:val="713"/>
        </w:numPr>
        <w:ind w:firstLineChars="0"/>
      </w:pPr>
      <w:r>
        <w:rPr>
          <w:rFonts w:hint="eastAsia"/>
        </w:rPr>
        <w:t>例</w:t>
      </w:r>
    </w:p>
    <w:p w14:paraId="70F3D519" w14:textId="38A4C346" w:rsidR="00947A7D" w:rsidRDefault="00947A7D" w:rsidP="00947A7D">
      <w:pPr>
        <w:pStyle w:val="af2"/>
        <w:ind w:left="840" w:firstLineChars="0" w:firstLine="0"/>
      </w:pPr>
      <w:r>
        <w:rPr>
          <w:rFonts w:hint="eastAsia"/>
        </w:rPr>
        <w:t>参见：</w:t>
      </w:r>
      <w:hyperlink w:anchor="_使用" w:history="1">
        <w:r w:rsidRPr="00947A7D">
          <w:rPr>
            <w:rStyle w:val="af0"/>
            <w:rFonts w:hint="eastAsia"/>
          </w:rPr>
          <w:t>使用</w:t>
        </w:r>
      </w:hyperlink>
    </w:p>
    <w:p w14:paraId="23E42581" w14:textId="1F134968" w:rsidR="00947A7D" w:rsidRDefault="00947A7D" w:rsidP="00947A7D">
      <w:pPr>
        <w:pStyle w:val="6"/>
      </w:pPr>
      <w:r w:rsidRPr="00947A7D">
        <w:t>field-validator</w:t>
      </w:r>
    </w:p>
    <w:p w14:paraId="41F3D06E" w14:textId="74DD64B0" w:rsidR="00947A7D" w:rsidRDefault="00947A7D" w:rsidP="00947A7D">
      <w:pPr>
        <w:pStyle w:val="af2"/>
        <w:numPr>
          <w:ilvl w:val="0"/>
          <w:numId w:val="713"/>
        </w:numPr>
        <w:ind w:firstLineChars="0"/>
      </w:pPr>
      <w:r>
        <w:rPr>
          <w:rFonts w:hint="eastAsia"/>
        </w:rPr>
        <w:t>所属关系</w:t>
      </w:r>
    </w:p>
    <w:p w14:paraId="6C6C9F15" w14:textId="0E520580" w:rsidR="00947A7D" w:rsidRDefault="00947A7D" w:rsidP="00947A7D">
      <w:pPr>
        <w:ind w:left="840"/>
      </w:pPr>
      <w:r>
        <w:rPr>
          <w:rFonts w:hint="eastAsia"/>
        </w:rPr>
        <w:t>field</w:t>
      </w:r>
      <w:r>
        <w:rPr>
          <w:rFonts w:hint="eastAsia"/>
        </w:rPr>
        <w:t>标签的子标签</w:t>
      </w:r>
    </w:p>
    <w:p w14:paraId="7BA9AEC7" w14:textId="196CEE20" w:rsidR="00947A7D" w:rsidRDefault="00947A7D" w:rsidP="00947A7D">
      <w:pPr>
        <w:pStyle w:val="af2"/>
        <w:numPr>
          <w:ilvl w:val="0"/>
          <w:numId w:val="713"/>
        </w:numPr>
        <w:ind w:firstLineChars="0"/>
      </w:pPr>
      <w:r>
        <w:rPr>
          <w:rFonts w:hint="eastAsia"/>
        </w:rPr>
        <w:t>作用</w:t>
      </w:r>
    </w:p>
    <w:p w14:paraId="02F7FACD" w14:textId="64CDCBD5" w:rsidR="00947A7D" w:rsidRDefault="00947A7D" w:rsidP="00947A7D">
      <w:pPr>
        <w:pStyle w:val="af2"/>
        <w:ind w:left="840" w:firstLineChars="0" w:firstLine="0"/>
      </w:pPr>
      <w:r>
        <w:rPr>
          <w:rFonts w:hint="eastAsia"/>
        </w:rPr>
        <w:t>用来配置对需要校验的请求参数使用的校验器和错误信息</w:t>
      </w:r>
    </w:p>
    <w:p w14:paraId="4611A88F" w14:textId="528BCE74" w:rsidR="00947A7D" w:rsidRDefault="00947A7D" w:rsidP="00947A7D">
      <w:pPr>
        <w:pStyle w:val="af2"/>
        <w:numPr>
          <w:ilvl w:val="0"/>
          <w:numId w:val="713"/>
        </w:numPr>
        <w:ind w:firstLineChars="0"/>
      </w:pPr>
      <w:r>
        <w:rPr>
          <w:rFonts w:hint="eastAsia"/>
        </w:rPr>
        <w:t>属性</w:t>
      </w:r>
    </w:p>
    <w:p w14:paraId="587C1E57" w14:textId="4D2C39E8" w:rsidR="00947A7D" w:rsidRDefault="00947A7D" w:rsidP="00947A7D">
      <w:pPr>
        <w:pStyle w:val="af2"/>
        <w:numPr>
          <w:ilvl w:val="1"/>
          <w:numId w:val="713"/>
        </w:numPr>
        <w:ind w:firstLineChars="0"/>
      </w:pPr>
      <w:r>
        <w:rPr>
          <w:rFonts w:hint="eastAsia"/>
        </w:rPr>
        <w:t>type</w:t>
      </w:r>
    </w:p>
    <w:p w14:paraId="34B65EF6" w14:textId="2A5026C0" w:rsidR="00947A7D" w:rsidRDefault="00947A7D" w:rsidP="00947A7D">
      <w:pPr>
        <w:pStyle w:val="af2"/>
        <w:ind w:left="1260" w:firstLineChars="0" w:firstLine="0"/>
      </w:pPr>
      <w:r>
        <w:rPr>
          <w:rFonts w:hint="eastAsia"/>
        </w:rPr>
        <w:t>指定校验器，校验器参见：</w:t>
      </w:r>
      <w:hyperlink w:anchor="_校验器" w:history="1">
        <w:r w:rsidRPr="00947A7D">
          <w:rPr>
            <w:rStyle w:val="af0"/>
            <w:rFonts w:hint="eastAsia"/>
          </w:rPr>
          <w:t>校验器</w:t>
        </w:r>
      </w:hyperlink>
    </w:p>
    <w:p w14:paraId="68558CA0" w14:textId="4BC1A77F" w:rsidR="00947A7D" w:rsidRDefault="00947A7D" w:rsidP="00947A7D">
      <w:pPr>
        <w:pStyle w:val="af2"/>
        <w:numPr>
          <w:ilvl w:val="0"/>
          <w:numId w:val="713"/>
        </w:numPr>
        <w:ind w:firstLineChars="0"/>
      </w:pPr>
      <w:r>
        <w:rPr>
          <w:rFonts w:hint="eastAsia"/>
        </w:rPr>
        <w:t>例</w:t>
      </w:r>
    </w:p>
    <w:p w14:paraId="5F43A1E1" w14:textId="4CE389A5" w:rsidR="00947A7D" w:rsidRDefault="00947A7D" w:rsidP="00947A7D">
      <w:pPr>
        <w:pStyle w:val="af2"/>
        <w:ind w:left="840" w:firstLineChars="0" w:firstLine="0"/>
      </w:pPr>
      <w:r>
        <w:rPr>
          <w:rFonts w:hint="eastAsia"/>
        </w:rPr>
        <w:t>参见：</w:t>
      </w:r>
      <w:hyperlink w:anchor="_使用" w:history="1">
        <w:r w:rsidRPr="00947A7D">
          <w:rPr>
            <w:rStyle w:val="af0"/>
            <w:rFonts w:hint="eastAsia"/>
          </w:rPr>
          <w:t>使用</w:t>
        </w:r>
      </w:hyperlink>
    </w:p>
    <w:p w14:paraId="17043D11" w14:textId="1D88A12B" w:rsidR="00947A7D" w:rsidRDefault="00947A7D" w:rsidP="00947A7D">
      <w:pPr>
        <w:pStyle w:val="6"/>
      </w:pPr>
      <w:r>
        <w:rPr>
          <w:rFonts w:hint="eastAsia"/>
        </w:rPr>
        <w:t>message</w:t>
      </w:r>
    </w:p>
    <w:p w14:paraId="1D9BA2EC" w14:textId="3DE4AACC" w:rsidR="00947A7D" w:rsidRDefault="00947A7D" w:rsidP="00947A7D">
      <w:pPr>
        <w:pStyle w:val="af2"/>
        <w:numPr>
          <w:ilvl w:val="0"/>
          <w:numId w:val="713"/>
        </w:numPr>
        <w:ind w:firstLineChars="0"/>
      </w:pPr>
      <w:r>
        <w:rPr>
          <w:rFonts w:hint="eastAsia"/>
        </w:rPr>
        <w:t>所属关系</w:t>
      </w:r>
    </w:p>
    <w:p w14:paraId="087924BC" w14:textId="48532A00" w:rsidR="00947A7D" w:rsidRDefault="00947A7D" w:rsidP="00947A7D">
      <w:pPr>
        <w:pStyle w:val="af2"/>
        <w:ind w:left="840" w:firstLineChars="0" w:firstLine="0"/>
      </w:pPr>
      <w:r>
        <w:rPr>
          <w:rFonts w:hint="eastAsia"/>
        </w:rPr>
        <w:t>fiels</w:t>
      </w:r>
      <w:r>
        <w:t>-validator</w:t>
      </w:r>
      <w:r>
        <w:rPr>
          <w:rFonts w:hint="eastAsia"/>
        </w:rPr>
        <w:t>标签的子标签</w:t>
      </w:r>
    </w:p>
    <w:p w14:paraId="397F207C" w14:textId="5EA1B340" w:rsidR="00947A7D" w:rsidRDefault="00947A7D" w:rsidP="00947A7D">
      <w:pPr>
        <w:pStyle w:val="af2"/>
        <w:numPr>
          <w:ilvl w:val="0"/>
          <w:numId w:val="713"/>
        </w:numPr>
        <w:ind w:firstLineChars="0"/>
      </w:pPr>
      <w:r>
        <w:rPr>
          <w:rFonts w:hint="eastAsia"/>
        </w:rPr>
        <w:t>作用</w:t>
      </w:r>
    </w:p>
    <w:p w14:paraId="7C6692FC" w14:textId="7500AECE" w:rsidR="00947A7D" w:rsidRDefault="00947A7D" w:rsidP="00947A7D">
      <w:pPr>
        <w:pStyle w:val="af2"/>
        <w:ind w:left="840" w:firstLineChars="0" w:firstLine="0"/>
      </w:pPr>
      <w:r>
        <w:rPr>
          <w:rFonts w:hint="eastAsia"/>
        </w:rPr>
        <w:t>用来配置对需要校验的请求参数使用的错误信息</w:t>
      </w:r>
    </w:p>
    <w:p w14:paraId="363EFDD0" w14:textId="745CC682" w:rsidR="00947A7D" w:rsidRDefault="00B91FA3" w:rsidP="00947A7D">
      <w:pPr>
        <w:pStyle w:val="af2"/>
        <w:numPr>
          <w:ilvl w:val="0"/>
          <w:numId w:val="713"/>
        </w:numPr>
        <w:ind w:firstLineChars="0"/>
      </w:pPr>
      <w:r>
        <w:rPr>
          <w:rFonts w:hint="eastAsia"/>
        </w:rPr>
        <w:t>标签内容</w:t>
      </w:r>
    </w:p>
    <w:p w14:paraId="1ACD99CA" w14:textId="04B9BCF6" w:rsidR="00947A7D" w:rsidRDefault="00B91FA3" w:rsidP="00B91FA3">
      <w:pPr>
        <w:pStyle w:val="af2"/>
        <w:ind w:left="840" w:firstLineChars="0" w:firstLine="0"/>
      </w:pPr>
      <w:r>
        <w:rPr>
          <w:rFonts w:hint="eastAsia"/>
        </w:rPr>
        <w:t>校验失败的错误信息</w:t>
      </w:r>
    </w:p>
    <w:p w14:paraId="6492DD24" w14:textId="1DFB2FF1" w:rsidR="00B91FA3" w:rsidRDefault="00B91FA3" w:rsidP="00B91FA3">
      <w:pPr>
        <w:pStyle w:val="af2"/>
        <w:numPr>
          <w:ilvl w:val="0"/>
          <w:numId w:val="713"/>
        </w:numPr>
        <w:ind w:firstLineChars="0"/>
      </w:pPr>
      <w:r>
        <w:rPr>
          <w:rFonts w:hint="eastAsia"/>
        </w:rPr>
        <w:t>例</w:t>
      </w:r>
    </w:p>
    <w:p w14:paraId="486AF689" w14:textId="486EB6BC" w:rsidR="00B91FA3" w:rsidRDefault="00B91FA3" w:rsidP="00B91FA3">
      <w:pPr>
        <w:pStyle w:val="af2"/>
        <w:ind w:left="840" w:firstLineChars="0" w:firstLine="0"/>
      </w:pPr>
      <w:r>
        <w:rPr>
          <w:rFonts w:hint="eastAsia"/>
        </w:rPr>
        <w:t>参见：</w:t>
      </w:r>
      <w:hyperlink w:anchor="_使用" w:history="1">
        <w:r w:rsidRPr="00947A7D">
          <w:rPr>
            <w:rStyle w:val="af0"/>
            <w:rFonts w:hint="eastAsia"/>
          </w:rPr>
          <w:t>使用</w:t>
        </w:r>
      </w:hyperlink>
    </w:p>
    <w:p w14:paraId="5A651FB7" w14:textId="35CE5BCE" w:rsidR="00BC60AF" w:rsidRDefault="00BC60AF" w:rsidP="00BC60AF">
      <w:pPr>
        <w:pStyle w:val="6"/>
      </w:pPr>
      <w:bookmarkStart w:id="237" w:name="_param"/>
      <w:bookmarkEnd w:id="237"/>
      <w:r>
        <w:rPr>
          <w:rFonts w:hint="eastAsia"/>
        </w:rPr>
        <w:lastRenderedPageBreak/>
        <w:t>param</w:t>
      </w:r>
    </w:p>
    <w:p w14:paraId="48A4CC78" w14:textId="6B00B289" w:rsidR="00BC60AF" w:rsidRDefault="00BC60AF" w:rsidP="00BC60AF">
      <w:pPr>
        <w:pStyle w:val="af2"/>
        <w:numPr>
          <w:ilvl w:val="0"/>
          <w:numId w:val="713"/>
        </w:numPr>
        <w:ind w:firstLineChars="0"/>
      </w:pPr>
      <w:r>
        <w:rPr>
          <w:rFonts w:hint="eastAsia"/>
        </w:rPr>
        <w:t>所属关系</w:t>
      </w:r>
    </w:p>
    <w:p w14:paraId="5177A666" w14:textId="49CFFD65" w:rsidR="00BC60AF" w:rsidRDefault="00BC60AF" w:rsidP="00BC60AF">
      <w:pPr>
        <w:ind w:left="420" w:firstLine="420"/>
      </w:pPr>
      <w:r>
        <w:rPr>
          <w:rFonts w:hint="eastAsia"/>
        </w:rPr>
        <w:t>fiels</w:t>
      </w:r>
      <w:r>
        <w:t>-validator</w:t>
      </w:r>
      <w:r>
        <w:rPr>
          <w:rFonts w:hint="eastAsia"/>
        </w:rPr>
        <w:t>标签的子标签</w:t>
      </w:r>
    </w:p>
    <w:p w14:paraId="14CE326D" w14:textId="588D077A" w:rsidR="00BC60AF" w:rsidRDefault="00BC60AF" w:rsidP="00BC60AF">
      <w:pPr>
        <w:pStyle w:val="af2"/>
        <w:numPr>
          <w:ilvl w:val="0"/>
          <w:numId w:val="713"/>
        </w:numPr>
        <w:ind w:firstLineChars="0"/>
      </w:pPr>
      <w:r>
        <w:rPr>
          <w:rFonts w:hint="eastAsia"/>
        </w:rPr>
        <w:t>作用</w:t>
      </w:r>
    </w:p>
    <w:p w14:paraId="3564B840" w14:textId="7CF1A84F" w:rsidR="00BC60AF" w:rsidRDefault="00BC60AF" w:rsidP="00BC60AF">
      <w:pPr>
        <w:pStyle w:val="af2"/>
        <w:ind w:left="840" w:firstLineChars="0" w:firstLine="0"/>
      </w:pPr>
      <w:r>
        <w:rPr>
          <w:rFonts w:hint="eastAsia"/>
        </w:rPr>
        <w:t>指定校验器参数</w:t>
      </w:r>
    </w:p>
    <w:p w14:paraId="1FD08EA8" w14:textId="55A9C760" w:rsidR="00BC60AF" w:rsidRDefault="00BC60AF" w:rsidP="00BC60AF">
      <w:pPr>
        <w:pStyle w:val="af2"/>
        <w:numPr>
          <w:ilvl w:val="0"/>
          <w:numId w:val="713"/>
        </w:numPr>
        <w:ind w:firstLineChars="0"/>
      </w:pPr>
      <w:r>
        <w:rPr>
          <w:rFonts w:hint="eastAsia"/>
        </w:rPr>
        <w:t>属性</w:t>
      </w:r>
    </w:p>
    <w:p w14:paraId="6D528E3B" w14:textId="684A331E" w:rsidR="00BC60AF" w:rsidRDefault="00BC60AF" w:rsidP="00BC60AF">
      <w:pPr>
        <w:pStyle w:val="af2"/>
        <w:numPr>
          <w:ilvl w:val="1"/>
          <w:numId w:val="713"/>
        </w:numPr>
        <w:ind w:firstLineChars="0"/>
      </w:pPr>
      <w:r>
        <w:rPr>
          <w:rFonts w:hint="eastAsia"/>
        </w:rPr>
        <w:t>name</w:t>
      </w:r>
    </w:p>
    <w:p w14:paraId="0197FBB1" w14:textId="2FED9B2C" w:rsidR="00BC60AF" w:rsidRDefault="00BC60AF" w:rsidP="00BC60AF">
      <w:pPr>
        <w:pStyle w:val="af2"/>
        <w:ind w:left="1260" w:firstLineChars="0" w:firstLine="0"/>
      </w:pPr>
      <w:r>
        <w:rPr>
          <w:rFonts w:hint="eastAsia"/>
        </w:rPr>
        <w:t>校验器的参数名称，具体值根据使用校验器有哪些参数决定</w:t>
      </w:r>
    </w:p>
    <w:p w14:paraId="4966C59E" w14:textId="3525EB99" w:rsidR="00BC60AF" w:rsidRDefault="00BC60AF" w:rsidP="00BC60AF">
      <w:pPr>
        <w:pStyle w:val="af2"/>
        <w:numPr>
          <w:ilvl w:val="0"/>
          <w:numId w:val="713"/>
        </w:numPr>
        <w:ind w:firstLineChars="0"/>
      </w:pPr>
      <w:r>
        <w:rPr>
          <w:rFonts w:hint="eastAsia"/>
        </w:rPr>
        <w:t>标签内容</w:t>
      </w:r>
    </w:p>
    <w:p w14:paraId="0ACC1019" w14:textId="71193040" w:rsidR="00BC60AF" w:rsidRDefault="00BC60AF" w:rsidP="00BC60AF">
      <w:pPr>
        <w:pStyle w:val="af2"/>
        <w:ind w:left="840" w:firstLineChars="0" w:firstLine="0"/>
      </w:pPr>
      <w:r>
        <w:rPr>
          <w:rFonts w:hint="eastAsia"/>
        </w:rPr>
        <w:t>参数值</w:t>
      </w:r>
    </w:p>
    <w:p w14:paraId="6E5CFF48" w14:textId="2EC8CAD7" w:rsidR="00BC60AF" w:rsidRDefault="00BC60AF" w:rsidP="00BC60AF">
      <w:pPr>
        <w:pStyle w:val="af2"/>
        <w:numPr>
          <w:ilvl w:val="0"/>
          <w:numId w:val="713"/>
        </w:numPr>
        <w:ind w:firstLineChars="0"/>
      </w:pPr>
      <w:r>
        <w:rPr>
          <w:rFonts w:hint="eastAsia"/>
        </w:rPr>
        <w:t>例</w:t>
      </w:r>
    </w:p>
    <w:p w14:paraId="681A67A7" w14:textId="3C1F8A62" w:rsidR="00BC60AF" w:rsidRDefault="00BC60AF" w:rsidP="00BC60AF">
      <w:pPr>
        <w:pStyle w:val="af2"/>
        <w:ind w:left="840" w:firstLineChars="0" w:firstLine="0"/>
      </w:pPr>
      <w:r>
        <w:rPr>
          <w:rFonts w:hint="eastAsia"/>
        </w:rPr>
        <w:t>指定</w:t>
      </w:r>
      <w:r w:rsidR="00FC7666">
        <w:rPr>
          <w:rFonts w:hint="eastAsia"/>
        </w:rPr>
        <w:t>这里使用的</w:t>
      </w:r>
      <w:r>
        <w:rPr>
          <w:rFonts w:hint="eastAsia"/>
        </w:rPr>
        <w:t>requiredstring</w:t>
      </w:r>
      <w:r>
        <w:rPr>
          <w:rFonts w:hint="eastAsia"/>
        </w:rPr>
        <w:t>校验器不去掉前后空格</w:t>
      </w:r>
    </w:p>
    <w:tbl>
      <w:tblPr>
        <w:tblStyle w:val="af1"/>
        <w:tblW w:w="0" w:type="auto"/>
        <w:tblInd w:w="840" w:type="dxa"/>
        <w:tblLook w:val="04A0" w:firstRow="1" w:lastRow="0" w:firstColumn="1" w:lastColumn="0" w:noHBand="0" w:noVBand="1"/>
      </w:tblPr>
      <w:tblGrid>
        <w:gridCol w:w="7456"/>
      </w:tblGrid>
      <w:tr w:rsidR="00BC60AF" w14:paraId="64E7E1A8" w14:textId="77777777" w:rsidTr="00BC60AF">
        <w:tc>
          <w:tcPr>
            <w:tcW w:w="8296" w:type="dxa"/>
          </w:tcPr>
          <w:p w14:paraId="25270497" w14:textId="08781DCB" w:rsidR="00BC60AF" w:rsidRPr="00BC60AF" w:rsidRDefault="00BC60AF" w:rsidP="00BC60A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C60AF">
              <w:rPr>
                <w:rFonts w:ascii="宋体" w:eastAsia="宋体" w:hAnsi="宋体" w:cs="宋体" w:hint="eastAsia"/>
                <w:color w:val="000000"/>
                <w:kern w:val="0"/>
                <w:sz w:val="24"/>
                <w:szCs w:val="24"/>
                <w:shd w:val="clear" w:color="auto" w:fill="EFEFEF"/>
              </w:rPr>
              <w:t>&lt;</w:t>
            </w:r>
            <w:r w:rsidRPr="00BC60AF">
              <w:rPr>
                <w:rFonts w:ascii="宋体" w:eastAsia="宋体" w:hAnsi="宋体" w:cs="宋体" w:hint="eastAsia"/>
                <w:b/>
                <w:bCs/>
                <w:color w:val="000080"/>
                <w:kern w:val="0"/>
                <w:sz w:val="24"/>
                <w:szCs w:val="24"/>
                <w:shd w:val="clear" w:color="auto" w:fill="EFEFEF"/>
              </w:rPr>
              <w:t>validators</w:t>
            </w:r>
            <w:r w:rsidRPr="00BC60AF">
              <w:rPr>
                <w:rFonts w:ascii="宋体" w:eastAsia="宋体" w:hAnsi="宋体" w:cs="宋体" w:hint="eastAsia"/>
                <w:color w:val="000000"/>
                <w:kern w:val="0"/>
                <w:sz w:val="24"/>
                <w:szCs w:val="24"/>
                <w:shd w:val="clear" w:color="auto" w:fill="EFEFEF"/>
              </w:rPr>
              <w:t>&gt;</w:t>
            </w:r>
            <w:r w:rsidRPr="00BC60AF">
              <w:rPr>
                <w:rFonts w:ascii="宋体" w:eastAsia="宋体" w:hAnsi="宋体" w:cs="宋体" w:hint="eastAsia"/>
                <w:color w:val="000000"/>
                <w:kern w:val="0"/>
                <w:sz w:val="24"/>
                <w:szCs w:val="24"/>
              </w:rPr>
              <w:br/>
              <w:t xml:space="preserve">    </w:t>
            </w:r>
            <w:r w:rsidRPr="00BC60AF">
              <w:rPr>
                <w:rFonts w:ascii="宋体" w:eastAsia="宋体" w:hAnsi="宋体" w:cs="宋体" w:hint="eastAsia"/>
                <w:color w:val="000000"/>
                <w:kern w:val="0"/>
                <w:sz w:val="24"/>
                <w:szCs w:val="24"/>
                <w:shd w:val="clear" w:color="auto" w:fill="EFEFEF"/>
              </w:rPr>
              <w:t>&lt;</w:t>
            </w:r>
            <w:r w:rsidRPr="00BC60AF">
              <w:rPr>
                <w:rFonts w:ascii="宋体" w:eastAsia="宋体" w:hAnsi="宋体" w:cs="宋体" w:hint="eastAsia"/>
                <w:b/>
                <w:bCs/>
                <w:color w:val="000080"/>
                <w:kern w:val="0"/>
                <w:sz w:val="24"/>
                <w:szCs w:val="24"/>
                <w:shd w:val="clear" w:color="auto" w:fill="EFEFEF"/>
              </w:rPr>
              <w:t xml:space="preserve">field </w:t>
            </w:r>
            <w:r w:rsidRPr="00BC60AF">
              <w:rPr>
                <w:rFonts w:ascii="宋体" w:eastAsia="宋体" w:hAnsi="宋体" w:cs="宋体" w:hint="eastAsia"/>
                <w:b/>
                <w:bCs/>
                <w:color w:val="0000FF"/>
                <w:kern w:val="0"/>
                <w:sz w:val="24"/>
                <w:szCs w:val="24"/>
                <w:shd w:val="clear" w:color="auto" w:fill="EFEFEF"/>
              </w:rPr>
              <w:t>name</w:t>
            </w:r>
            <w:r w:rsidRPr="00BC60AF">
              <w:rPr>
                <w:rFonts w:ascii="宋体" w:eastAsia="宋体" w:hAnsi="宋体" w:cs="宋体" w:hint="eastAsia"/>
                <w:b/>
                <w:bCs/>
                <w:color w:val="008000"/>
                <w:kern w:val="0"/>
                <w:sz w:val="24"/>
                <w:szCs w:val="24"/>
                <w:shd w:val="clear" w:color="auto" w:fill="EFEFEF"/>
              </w:rPr>
              <w:t>="username"</w:t>
            </w:r>
            <w:r w:rsidRPr="00BC60AF">
              <w:rPr>
                <w:rFonts w:ascii="宋体" w:eastAsia="宋体" w:hAnsi="宋体" w:cs="宋体" w:hint="eastAsia"/>
                <w:color w:val="000000"/>
                <w:kern w:val="0"/>
                <w:sz w:val="24"/>
                <w:szCs w:val="24"/>
                <w:shd w:val="clear" w:color="auto" w:fill="EFEFEF"/>
              </w:rPr>
              <w:t>&gt;</w:t>
            </w:r>
            <w:r w:rsidRPr="00BC60AF">
              <w:rPr>
                <w:rFonts w:ascii="宋体" w:eastAsia="宋体" w:hAnsi="宋体" w:cs="宋体" w:hint="eastAsia"/>
                <w:color w:val="000000"/>
                <w:kern w:val="0"/>
                <w:sz w:val="24"/>
                <w:szCs w:val="24"/>
              </w:rPr>
              <w:br/>
              <w:t xml:space="preserve">        </w:t>
            </w:r>
            <w:r w:rsidRPr="00BC60AF">
              <w:rPr>
                <w:rFonts w:ascii="宋体" w:eastAsia="宋体" w:hAnsi="宋体" w:cs="宋体" w:hint="eastAsia"/>
                <w:color w:val="000000"/>
                <w:kern w:val="0"/>
                <w:sz w:val="24"/>
                <w:szCs w:val="24"/>
                <w:shd w:val="clear" w:color="auto" w:fill="EFEFEF"/>
              </w:rPr>
              <w:t>&lt;</w:t>
            </w:r>
            <w:r w:rsidRPr="00BC60AF">
              <w:rPr>
                <w:rFonts w:ascii="宋体" w:eastAsia="宋体" w:hAnsi="宋体" w:cs="宋体" w:hint="eastAsia"/>
                <w:b/>
                <w:bCs/>
                <w:color w:val="000080"/>
                <w:kern w:val="0"/>
                <w:sz w:val="24"/>
                <w:szCs w:val="24"/>
                <w:shd w:val="clear" w:color="auto" w:fill="EFEFEF"/>
              </w:rPr>
              <w:t xml:space="preserve">field-validator </w:t>
            </w:r>
            <w:r w:rsidRPr="00BC60AF">
              <w:rPr>
                <w:rFonts w:ascii="宋体" w:eastAsia="宋体" w:hAnsi="宋体" w:cs="宋体" w:hint="eastAsia"/>
                <w:b/>
                <w:bCs/>
                <w:color w:val="0000FF"/>
                <w:kern w:val="0"/>
                <w:sz w:val="24"/>
                <w:szCs w:val="24"/>
                <w:shd w:val="clear" w:color="auto" w:fill="EFEFEF"/>
              </w:rPr>
              <w:t>type</w:t>
            </w:r>
            <w:r w:rsidRPr="00BC60AF">
              <w:rPr>
                <w:rFonts w:ascii="宋体" w:eastAsia="宋体" w:hAnsi="宋体" w:cs="宋体" w:hint="eastAsia"/>
                <w:b/>
                <w:bCs/>
                <w:color w:val="008000"/>
                <w:kern w:val="0"/>
                <w:sz w:val="24"/>
                <w:szCs w:val="24"/>
                <w:shd w:val="clear" w:color="auto" w:fill="EFEFEF"/>
              </w:rPr>
              <w:t>="requiredstring"</w:t>
            </w:r>
            <w:r w:rsidRPr="00BC60AF">
              <w:rPr>
                <w:rFonts w:ascii="宋体" w:eastAsia="宋体" w:hAnsi="宋体" w:cs="宋体" w:hint="eastAsia"/>
                <w:color w:val="000000"/>
                <w:kern w:val="0"/>
                <w:sz w:val="24"/>
                <w:szCs w:val="24"/>
                <w:shd w:val="clear" w:color="auto" w:fill="EFEFEF"/>
              </w:rPr>
              <w:t>&gt;</w:t>
            </w:r>
            <w:r w:rsidRPr="00BC60AF">
              <w:rPr>
                <w:rFonts w:ascii="宋体" w:eastAsia="宋体" w:hAnsi="宋体" w:cs="宋体" w:hint="eastAsia"/>
                <w:color w:val="000000"/>
                <w:kern w:val="0"/>
                <w:sz w:val="24"/>
                <w:szCs w:val="24"/>
              </w:rPr>
              <w:br/>
              <w:t xml:space="preserve">            </w:t>
            </w:r>
            <w:r w:rsidRPr="00BC60AF">
              <w:rPr>
                <w:rFonts w:ascii="宋体" w:eastAsia="宋体" w:hAnsi="宋体" w:cs="宋体" w:hint="eastAsia"/>
                <w:color w:val="000000"/>
                <w:kern w:val="0"/>
                <w:sz w:val="24"/>
                <w:szCs w:val="24"/>
                <w:shd w:val="clear" w:color="auto" w:fill="EFEFEF"/>
              </w:rPr>
              <w:t>&lt;</w:t>
            </w:r>
            <w:r w:rsidRPr="00BC60AF">
              <w:rPr>
                <w:rFonts w:ascii="宋体" w:eastAsia="宋体" w:hAnsi="宋体" w:cs="宋体" w:hint="eastAsia"/>
                <w:b/>
                <w:bCs/>
                <w:color w:val="000080"/>
                <w:kern w:val="0"/>
                <w:sz w:val="24"/>
                <w:szCs w:val="24"/>
                <w:shd w:val="clear" w:color="auto" w:fill="EFEFEF"/>
              </w:rPr>
              <w:t xml:space="preserve">param </w:t>
            </w:r>
            <w:r w:rsidRPr="00BC60AF">
              <w:rPr>
                <w:rFonts w:ascii="宋体" w:eastAsia="宋体" w:hAnsi="宋体" w:cs="宋体" w:hint="eastAsia"/>
                <w:b/>
                <w:bCs/>
                <w:color w:val="0000FF"/>
                <w:kern w:val="0"/>
                <w:sz w:val="24"/>
                <w:szCs w:val="24"/>
                <w:shd w:val="clear" w:color="auto" w:fill="EFEFEF"/>
              </w:rPr>
              <w:t>name</w:t>
            </w:r>
            <w:r w:rsidRPr="00BC60AF">
              <w:rPr>
                <w:rFonts w:ascii="宋体" w:eastAsia="宋体" w:hAnsi="宋体" w:cs="宋体" w:hint="eastAsia"/>
                <w:b/>
                <w:bCs/>
                <w:color w:val="008000"/>
                <w:kern w:val="0"/>
                <w:sz w:val="24"/>
                <w:szCs w:val="24"/>
                <w:shd w:val="clear" w:color="auto" w:fill="EFEFEF"/>
              </w:rPr>
              <w:t>="trim"</w:t>
            </w:r>
            <w:r w:rsidRPr="00BC60AF">
              <w:rPr>
                <w:rFonts w:ascii="宋体" w:eastAsia="宋体" w:hAnsi="宋体" w:cs="宋体" w:hint="eastAsia"/>
                <w:color w:val="000000"/>
                <w:kern w:val="0"/>
                <w:sz w:val="24"/>
                <w:szCs w:val="24"/>
                <w:shd w:val="clear" w:color="auto" w:fill="EFEFEF"/>
              </w:rPr>
              <w:t>&gt;</w:t>
            </w:r>
            <w:r w:rsidRPr="00BC60AF">
              <w:rPr>
                <w:rFonts w:ascii="宋体" w:eastAsia="宋体" w:hAnsi="宋体" w:cs="宋体" w:hint="eastAsia"/>
                <w:color w:val="000000"/>
                <w:kern w:val="0"/>
                <w:sz w:val="24"/>
                <w:szCs w:val="24"/>
              </w:rPr>
              <w:t>false</w:t>
            </w:r>
            <w:r w:rsidRPr="00BC60AF">
              <w:rPr>
                <w:rFonts w:ascii="宋体" w:eastAsia="宋体" w:hAnsi="宋体" w:cs="宋体" w:hint="eastAsia"/>
                <w:color w:val="000000"/>
                <w:kern w:val="0"/>
                <w:sz w:val="24"/>
                <w:szCs w:val="24"/>
                <w:shd w:val="clear" w:color="auto" w:fill="EFEFEF"/>
              </w:rPr>
              <w:t>&lt;/</w:t>
            </w:r>
            <w:r w:rsidRPr="00BC60AF">
              <w:rPr>
                <w:rFonts w:ascii="宋体" w:eastAsia="宋体" w:hAnsi="宋体" w:cs="宋体" w:hint="eastAsia"/>
                <w:b/>
                <w:bCs/>
                <w:color w:val="000080"/>
                <w:kern w:val="0"/>
                <w:sz w:val="24"/>
                <w:szCs w:val="24"/>
                <w:shd w:val="clear" w:color="auto" w:fill="EFEFEF"/>
              </w:rPr>
              <w:t>param</w:t>
            </w:r>
            <w:r w:rsidRPr="00BC60AF">
              <w:rPr>
                <w:rFonts w:ascii="宋体" w:eastAsia="宋体" w:hAnsi="宋体" w:cs="宋体" w:hint="eastAsia"/>
                <w:color w:val="000000"/>
                <w:kern w:val="0"/>
                <w:sz w:val="24"/>
                <w:szCs w:val="24"/>
                <w:shd w:val="clear" w:color="auto" w:fill="EFEFEF"/>
              </w:rPr>
              <w:t>&gt;</w:t>
            </w:r>
            <w:r w:rsidRPr="00BC60AF">
              <w:rPr>
                <w:rFonts w:ascii="宋体" w:eastAsia="宋体" w:hAnsi="宋体" w:cs="宋体" w:hint="eastAsia"/>
                <w:color w:val="000000"/>
                <w:kern w:val="0"/>
                <w:sz w:val="24"/>
                <w:szCs w:val="24"/>
              </w:rPr>
              <w:br/>
              <w:t xml:space="preserve">            </w:t>
            </w:r>
            <w:r w:rsidRPr="00BC60AF">
              <w:rPr>
                <w:rFonts w:ascii="宋体" w:eastAsia="宋体" w:hAnsi="宋体" w:cs="宋体" w:hint="eastAsia"/>
                <w:color w:val="000000"/>
                <w:kern w:val="0"/>
                <w:sz w:val="24"/>
                <w:szCs w:val="24"/>
                <w:shd w:val="clear" w:color="auto" w:fill="EFEFEF"/>
              </w:rPr>
              <w:t>&lt;</w:t>
            </w:r>
            <w:r w:rsidRPr="00BC60AF">
              <w:rPr>
                <w:rFonts w:ascii="宋体" w:eastAsia="宋体" w:hAnsi="宋体" w:cs="宋体" w:hint="eastAsia"/>
                <w:b/>
                <w:bCs/>
                <w:color w:val="000080"/>
                <w:kern w:val="0"/>
                <w:sz w:val="24"/>
                <w:szCs w:val="24"/>
                <w:shd w:val="clear" w:color="auto" w:fill="EFEFEF"/>
              </w:rPr>
              <w:t>message</w:t>
            </w:r>
            <w:r w:rsidRPr="00BC60AF">
              <w:rPr>
                <w:rFonts w:ascii="宋体" w:eastAsia="宋体" w:hAnsi="宋体" w:cs="宋体" w:hint="eastAsia"/>
                <w:color w:val="000000"/>
                <w:kern w:val="0"/>
                <w:sz w:val="24"/>
                <w:szCs w:val="24"/>
                <w:shd w:val="clear" w:color="auto" w:fill="EFEFEF"/>
              </w:rPr>
              <w:t>&gt;</w:t>
            </w:r>
            <w:r w:rsidRPr="00BC60AF">
              <w:rPr>
                <w:rFonts w:ascii="宋体" w:eastAsia="宋体" w:hAnsi="宋体" w:cs="宋体" w:hint="eastAsia"/>
                <w:color w:val="000000"/>
                <w:kern w:val="0"/>
                <w:sz w:val="24"/>
                <w:szCs w:val="24"/>
              </w:rPr>
              <w:t>用户名不能为空</w:t>
            </w:r>
            <w:r w:rsidRPr="00BC60AF">
              <w:rPr>
                <w:rFonts w:ascii="宋体" w:eastAsia="宋体" w:hAnsi="宋体" w:cs="宋体" w:hint="eastAsia"/>
                <w:color w:val="000000"/>
                <w:kern w:val="0"/>
                <w:sz w:val="24"/>
                <w:szCs w:val="24"/>
                <w:shd w:val="clear" w:color="auto" w:fill="EFEFEF"/>
              </w:rPr>
              <w:t>&lt;/</w:t>
            </w:r>
            <w:r w:rsidRPr="00BC60AF">
              <w:rPr>
                <w:rFonts w:ascii="宋体" w:eastAsia="宋体" w:hAnsi="宋体" w:cs="宋体" w:hint="eastAsia"/>
                <w:b/>
                <w:bCs/>
                <w:color w:val="000080"/>
                <w:kern w:val="0"/>
                <w:sz w:val="24"/>
                <w:szCs w:val="24"/>
                <w:shd w:val="clear" w:color="auto" w:fill="EFEFEF"/>
              </w:rPr>
              <w:t>message</w:t>
            </w:r>
            <w:r w:rsidRPr="00BC60AF">
              <w:rPr>
                <w:rFonts w:ascii="宋体" w:eastAsia="宋体" w:hAnsi="宋体" w:cs="宋体" w:hint="eastAsia"/>
                <w:color w:val="000000"/>
                <w:kern w:val="0"/>
                <w:sz w:val="24"/>
                <w:szCs w:val="24"/>
                <w:shd w:val="clear" w:color="auto" w:fill="EFEFEF"/>
              </w:rPr>
              <w:t>&gt;</w:t>
            </w:r>
            <w:r w:rsidRPr="00BC60AF">
              <w:rPr>
                <w:rFonts w:ascii="宋体" w:eastAsia="宋体" w:hAnsi="宋体" w:cs="宋体" w:hint="eastAsia"/>
                <w:color w:val="000000"/>
                <w:kern w:val="0"/>
                <w:sz w:val="24"/>
                <w:szCs w:val="24"/>
              </w:rPr>
              <w:br/>
              <w:t xml:space="preserve">        </w:t>
            </w:r>
            <w:r w:rsidRPr="00BC60AF">
              <w:rPr>
                <w:rFonts w:ascii="宋体" w:eastAsia="宋体" w:hAnsi="宋体" w:cs="宋体" w:hint="eastAsia"/>
                <w:color w:val="000000"/>
                <w:kern w:val="0"/>
                <w:sz w:val="24"/>
                <w:szCs w:val="24"/>
                <w:shd w:val="clear" w:color="auto" w:fill="EFEFEF"/>
              </w:rPr>
              <w:t>&lt;/</w:t>
            </w:r>
            <w:r w:rsidRPr="00BC60AF">
              <w:rPr>
                <w:rFonts w:ascii="宋体" w:eastAsia="宋体" w:hAnsi="宋体" w:cs="宋体" w:hint="eastAsia"/>
                <w:b/>
                <w:bCs/>
                <w:color w:val="000080"/>
                <w:kern w:val="0"/>
                <w:sz w:val="24"/>
                <w:szCs w:val="24"/>
                <w:shd w:val="clear" w:color="auto" w:fill="EFEFEF"/>
              </w:rPr>
              <w:t>field-validator</w:t>
            </w:r>
            <w:r w:rsidRPr="00BC60AF">
              <w:rPr>
                <w:rFonts w:ascii="宋体" w:eastAsia="宋体" w:hAnsi="宋体" w:cs="宋体" w:hint="eastAsia"/>
                <w:color w:val="000000"/>
                <w:kern w:val="0"/>
                <w:sz w:val="24"/>
                <w:szCs w:val="24"/>
                <w:shd w:val="clear" w:color="auto" w:fill="EFEFEF"/>
              </w:rPr>
              <w:t>&gt;</w:t>
            </w:r>
            <w:r w:rsidRPr="00BC60AF">
              <w:rPr>
                <w:rFonts w:ascii="宋体" w:eastAsia="宋体" w:hAnsi="宋体" w:cs="宋体" w:hint="eastAsia"/>
                <w:color w:val="000000"/>
                <w:kern w:val="0"/>
                <w:sz w:val="24"/>
                <w:szCs w:val="24"/>
              </w:rPr>
              <w:br/>
              <w:t xml:space="preserve">    </w:t>
            </w:r>
            <w:r w:rsidRPr="00BC60AF">
              <w:rPr>
                <w:rFonts w:ascii="宋体" w:eastAsia="宋体" w:hAnsi="宋体" w:cs="宋体" w:hint="eastAsia"/>
                <w:color w:val="000000"/>
                <w:kern w:val="0"/>
                <w:sz w:val="24"/>
                <w:szCs w:val="24"/>
                <w:shd w:val="clear" w:color="auto" w:fill="EFEFEF"/>
              </w:rPr>
              <w:t>&lt;/</w:t>
            </w:r>
            <w:r w:rsidRPr="00BC60AF">
              <w:rPr>
                <w:rFonts w:ascii="宋体" w:eastAsia="宋体" w:hAnsi="宋体" w:cs="宋体" w:hint="eastAsia"/>
                <w:b/>
                <w:bCs/>
                <w:color w:val="000080"/>
                <w:kern w:val="0"/>
                <w:sz w:val="24"/>
                <w:szCs w:val="24"/>
                <w:shd w:val="clear" w:color="auto" w:fill="EFEFEF"/>
              </w:rPr>
              <w:t>field</w:t>
            </w:r>
            <w:r w:rsidRPr="00BC60AF">
              <w:rPr>
                <w:rFonts w:ascii="宋体" w:eastAsia="宋体" w:hAnsi="宋体" w:cs="宋体" w:hint="eastAsia"/>
                <w:color w:val="000000"/>
                <w:kern w:val="0"/>
                <w:sz w:val="24"/>
                <w:szCs w:val="24"/>
                <w:shd w:val="clear" w:color="auto" w:fill="EFEFEF"/>
              </w:rPr>
              <w:t>&gt;</w:t>
            </w:r>
            <w:r w:rsidRPr="00BC60AF">
              <w:rPr>
                <w:rFonts w:ascii="宋体" w:eastAsia="宋体" w:hAnsi="宋体" w:cs="宋体" w:hint="eastAsia"/>
                <w:color w:val="000000"/>
                <w:kern w:val="0"/>
                <w:sz w:val="24"/>
                <w:szCs w:val="24"/>
              </w:rPr>
              <w:br/>
            </w:r>
            <w:r w:rsidRPr="00BC60AF">
              <w:rPr>
                <w:rFonts w:ascii="宋体" w:eastAsia="宋体" w:hAnsi="宋体" w:cs="宋体" w:hint="eastAsia"/>
                <w:color w:val="000000"/>
                <w:kern w:val="0"/>
                <w:sz w:val="24"/>
                <w:szCs w:val="24"/>
                <w:shd w:val="clear" w:color="auto" w:fill="EFEFEF"/>
              </w:rPr>
              <w:t>&lt;/</w:t>
            </w:r>
            <w:r w:rsidRPr="00BC60AF">
              <w:rPr>
                <w:rFonts w:ascii="宋体" w:eastAsia="宋体" w:hAnsi="宋体" w:cs="宋体" w:hint="eastAsia"/>
                <w:b/>
                <w:bCs/>
                <w:color w:val="000080"/>
                <w:kern w:val="0"/>
                <w:sz w:val="24"/>
                <w:szCs w:val="24"/>
                <w:shd w:val="clear" w:color="auto" w:fill="EFEFEF"/>
              </w:rPr>
              <w:t>validators</w:t>
            </w:r>
            <w:r w:rsidRPr="00BC60AF">
              <w:rPr>
                <w:rFonts w:ascii="宋体" w:eastAsia="宋体" w:hAnsi="宋体" w:cs="宋体" w:hint="eastAsia"/>
                <w:color w:val="000000"/>
                <w:kern w:val="0"/>
                <w:sz w:val="24"/>
                <w:szCs w:val="24"/>
                <w:shd w:val="clear" w:color="auto" w:fill="EFEFEF"/>
              </w:rPr>
              <w:t>&gt;</w:t>
            </w:r>
          </w:p>
        </w:tc>
      </w:tr>
    </w:tbl>
    <w:p w14:paraId="1E89C9B9" w14:textId="77777777" w:rsidR="00BC60AF" w:rsidRPr="00BC60AF" w:rsidRDefault="00BC60AF" w:rsidP="00BC60AF">
      <w:pPr>
        <w:pStyle w:val="af2"/>
        <w:ind w:left="840" w:firstLineChars="0" w:firstLine="0"/>
      </w:pPr>
    </w:p>
    <w:p w14:paraId="42E6401E" w14:textId="3E71E27D" w:rsidR="00947A7D" w:rsidRDefault="00947A7D" w:rsidP="00947A7D">
      <w:pPr>
        <w:pStyle w:val="5"/>
        <w:ind w:right="210"/>
      </w:pPr>
      <w:bookmarkStart w:id="238" w:name="_校验器"/>
      <w:bookmarkEnd w:id="238"/>
      <w:r>
        <w:rPr>
          <w:rFonts w:hint="eastAsia"/>
        </w:rPr>
        <w:t>校验器</w:t>
      </w:r>
    </w:p>
    <w:p w14:paraId="320AB77E" w14:textId="6BB8F51D" w:rsidR="00E575C4" w:rsidRDefault="00E575C4" w:rsidP="00E575C4">
      <w:pPr>
        <w:pStyle w:val="6"/>
        <w:numPr>
          <w:ilvl w:val="0"/>
          <w:numId w:val="715"/>
        </w:numPr>
      </w:pPr>
      <w:r>
        <w:rPr>
          <w:rFonts w:hint="eastAsia"/>
        </w:rPr>
        <w:t>介绍</w:t>
      </w:r>
    </w:p>
    <w:p w14:paraId="31A044C2" w14:textId="353046FF" w:rsidR="00E575C4" w:rsidRDefault="00E575C4" w:rsidP="00E575C4">
      <w:pPr>
        <w:ind w:left="420" w:firstLine="420"/>
      </w:pPr>
      <w:r>
        <w:rPr>
          <w:rFonts w:hint="eastAsia"/>
        </w:rPr>
        <w:t>校验器就是</w:t>
      </w:r>
      <w:r>
        <w:rPr>
          <w:rFonts w:hint="eastAsia"/>
        </w:rPr>
        <w:t>struts</w:t>
      </w:r>
      <w:r>
        <w:t>2</w:t>
      </w:r>
      <w:r>
        <w:rPr>
          <w:rFonts w:hint="eastAsia"/>
        </w:rPr>
        <w:t>内置的一些常用的校验代码，如</w:t>
      </w:r>
      <w:r>
        <w:rPr>
          <w:rFonts w:hint="eastAsia"/>
        </w:rPr>
        <w:t>requiredstring</w:t>
      </w:r>
      <w:r>
        <w:rPr>
          <w:rFonts w:hint="eastAsia"/>
        </w:rPr>
        <w:t>校验器就会校验传入的字符串是否为空</w:t>
      </w:r>
    </w:p>
    <w:p w14:paraId="18206680" w14:textId="08C8C31A" w:rsidR="00E575C4" w:rsidRDefault="00E575C4" w:rsidP="00E575C4">
      <w:pPr>
        <w:pStyle w:val="6"/>
      </w:pPr>
      <w:r>
        <w:rPr>
          <w:rFonts w:hint="eastAsia"/>
        </w:rPr>
        <w:t>内置校验器</w:t>
      </w:r>
    </w:p>
    <w:p w14:paraId="18F17039" w14:textId="21CF09F5" w:rsidR="00E575C4" w:rsidRDefault="00E575C4" w:rsidP="00E575C4">
      <w:pPr>
        <w:ind w:left="420"/>
      </w:pPr>
      <w:r>
        <w:rPr>
          <w:rFonts w:hint="eastAsia"/>
        </w:rPr>
        <w:t>struts</w:t>
      </w:r>
      <w:r>
        <w:t>2</w:t>
      </w:r>
      <w:r>
        <w:rPr>
          <w:rFonts w:hint="eastAsia"/>
        </w:rPr>
        <w:t>内置的校验器可以在如下位置找到：</w:t>
      </w:r>
    </w:p>
    <w:p w14:paraId="1EBDC284" w14:textId="642C8A00" w:rsidR="00E575C4" w:rsidRDefault="00E575C4" w:rsidP="00E575C4">
      <w:pPr>
        <w:ind w:left="420"/>
      </w:pPr>
      <w:r w:rsidRPr="00E575C4">
        <w:t>xwork-core-2.3.15.1.jar!\com\opensymphony\xwork2\validator\validators\default.xml</w:t>
      </w:r>
    </w:p>
    <w:p w14:paraId="1BB712B2" w14:textId="12EDF1A5" w:rsidR="00E575C4" w:rsidRDefault="00E575C4" w:rsidP="00E575C4">
      <w:pPr>
        <w:ind w:left="420"/>
      </w:pPr>
      <w:r>
        <w:rPr>
          <w:rFonts w:hint="eastAsia"/>
        </w:rPr>
        <w:t>该文件中定义了所有内置的校验器，内容如下：</w:t>
      </w:r>
    </w:p>
    <w:tbl>
      <w:tblPr>
        <w:tblStyle w:val="af1"/>
        <w:tblW w:w="0" w:type="auto"/>
        <w:tblInd w:w="420" w:type="dxa"/>
        <w:tblLook w:val="04A0" w:firstRow="1" w:lastRow="0" w:firstColumn="1" w:lastColumn="0" w:noHBand="0" w:noVBand="1"/>
      </w:tblPr>
      <w:tblGrid>
        <w:gridCol w:w="7876"/>
      </w:tblGrid>
      <w:tr w:rsidR="00E575C4" w14:paraId="45C14237" w14:textId="77777777" w:rsidTr="00E575C4">
        <w:tc>
          <w:tcPr>
            <w:tcW w:w="8296" w:type="dxa"/>
          </w:tcPr>
          <w:p w14:paraId="4654FED6" w14:textId="41746D90" w:rsidR="00E575C4" w:rsidRPr="00E575C4" w:rsidRDefault="00E575C4" w:rsidP="00E575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validators</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="required"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="com.opensymphony.xwork2.validator.validators.RequiredFieldValidator"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="requiredstring"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="com.opensymphony.xwork2.validator.validators.RequiredStringValidator"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="int"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="com.opensymphony.xwork2.validator.validators.IntRangeFieldValidator"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="long" </w:t>
            </w:r>
            <w:r w:rsidRPr="00E575C4">
              <w:rPr>
                <w:rFonts w:ascii="宋体" w:eastAsia="宋体" w:hAnsi="宋体" w:cs="宋体" w:hint="eastAsia"/>
                <w:b/>
                <w:bCs/>
                <w:color w:val="0000FF"/>
                <w:kern w:val="0"/>
                <w:sz w:val="24"/>
                <w:szCs w:val="24"/>
                <w:shd w:val="clear" w:color="auto" w:fill="EFEFEF"/>
              </w:rPr>
              <w:lastRenderedPageBreak/>
              <w:t>class</w:t>
            </w:r>
            <w:r w:rsidRPr="00E575C4">
              <w:rPr>
                <w:rFonts w:ascii="宋体" w:eastAsia="宋体" w:hAnsi="宋体" w:cs="宋体" w:hint="eastAsia"/>
                <w:b/>
                <w:bCs/>
                <w:color w:val="008000"/>
                <w:kern w:val="0"/>
                <w:sz w:val="24"/>
                <w:szCs w:val="24"/>
                <w:shd w:val="clear" w:color="auto" w:fill="EFEFEF"/>
              </w:rPr>
              <w:t>="com.opensymphony.xwork2.validator.validators.LongRangeFieldValidator"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="short"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="com.opensymphony.xwork2.validator.validators.ShortRangeFieldValidator"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="double"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="com.opensymphony.xwork2.validator.validators.DoubleRangeFieldValidator"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="date"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="com.opensymphony.xwork2.validator.validators.DateRangeFieldValidator"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="expression"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="com.opensymphony.xwork2.validator.validators.ExpressionValidator"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="fieldexpression"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="com.opensymphony.xwork2.validator.validators.FieldExpressionValidator"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="email"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="com.opensymphony.xwork2.validator.validators.EmailValidator"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="url"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="com.opensymphony.xwork2.validator.validators.URLValidator"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="visitor"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="com.opensymphony.xwork2.validator.validators.VisitorFieldValidator"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="conversion"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="com.opensymphony.xwork2.validator.validators.ConversionErrorFieldValidator"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="stringlength"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="com.opensymphony.xwork2.validator.validators.StringLengthFieldValidator"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="regex"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="com.opensymphony.xwork2.validator.validators.RegexFieldValidator"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t xml:space="preserve">    </w:t>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 xml:space="preserve">validator </w:t>
            </w:r>
            <w:r w:rsidRPr="00E575C4">
              <w:rPr>
                <w:rFonts w:ascii="宋体" w:eastAsia="宋体" w:hAnsi="宋体" w:cs="宋体" w:hint="eastAsia"/>
                <w:b/>
                <w:bCs/>
                <w:color w:val="0000FF"/>
                <w:kern w:val="0"/>
                <w:sz w:val="24"/>
                <w:szCs w:val="24"/>
                <w:shd w:val="clear" w:color="auto" w:fill="EFEFEF"/>
              </w:rPr>
              <w:t>name</w:t>
            </w:r>
            <w:r w:rsidRPr="00E575C4">
              <w:rPr>
                <w:rFonts w:ascii="宋体" w:eastAsia="宋体" w:hAnsi="宋体" w:cs="宋体" w:hint="eastAsia"/>
                <w:b/>
                <w:bCs/>
                <w:color w:val="008000"/>
                <w:kern w:val="0"/>
                <w:sz w:val="24"/>
                <w:szCs w:val="24"/>
                <w:shd w:val="clear" w:color="auto" w:fill="EFEFEF"/>
              </w:rPr>
              <w:t xml:space="preserve">="conditionalvisitor" </w:t>
            </w:r>
            <w:r w:rsidRPr="00E575C4">
              <w:rPr>
                <w:rFonts w:ascii="宋体" w:eastAsia="宋体" w:hAnsi="宋体" w:cs="宋体" w:hint="eastAsia"/>
                <w:b/>
                <w:bCs/>
                <w:color w:val="0000FF"/>
                <w:kern w:val="0"/>
                <w:sz w:val="24"/>
                <w:szCs w:val="24"/>
                <w:shd w:val="clear" w:color="auto" w:fill="EFEFEF"/>
              </w:rPr>
              <w:t>class</w:t>
            </w:r>
            <w:r w:rsidRPr="00E575C4">
              <w:rPr>
                <w:rFonts w:ascii="宋体" w:eastAsia="宋体" w:hAnsi="宋体" w:cs="宋体" w:hint="eastAsia"/>
                <w:b/>
                <w:bCs/>
                <w:color w:val="008000"/>
                <w:kern w:val="0"/>
                <w:sz w:val="24"/>
                <w:szCs w:val="24"/>
                <w:shd w:val="clear" w:color="auto" w:fill="EFEFEF"/>
              </w:rPr>
              <w:t>="com.opensymphony.xwork2.validator.validators.ConditionalVisitorFieldValidator"</w:t>
            </w:r>
            <w:r w:rsidRPr="00E575C4">
              <w:rPr>
                <w:rFonts w:ascii="宋体" w:eastAsia="宋体" w:hAnsi="宋体" w:cs="宋体" w:hint="eastAsia"/>
                <w:color w:val="000000"/>
                <w:kern w:val="0"/>
                <w:sz w:val="24"/>
                <w:szCs w:val="24"/>
                <w:shd w:val="clear" w:color="auto" w:fill="EFEFEF"/>
              </w:rPr>
              <w:t>/&gt;</w:t>
            </w:r>
            <w:r w:rsidRPr="00E575C4">
              <w:rPr>
                <w:rFonts w:ascii="宋体" w:eastAsia="宋体" w:hAnsi="宋体" w:cs="宋体" w:hint="eastAsia"/>
                <w:color w:val="000000"/>
                <w:kern w:val="0"/>
                <w:sz w:val="24"/>
                <w:szCs w:val="24"/>
              </w:rPr>
              <w:br/>
            </w:r>
            <w:r w:rsidRPr="00E575C4">
              <w:rPr>
                <w:rFonts w:ascii="宋体" w:eastAsia="宋体" w:hAnsi="宋体" w:cs="宋体" w:hint="eastAsia"/>
                <w:color w:val="000000"/>
                <w:kern w:val="0"/>
                <w:sz w:val="24"/>
                <w:szCs w:val="24"/>
                <w:shd w:val="clear" w:color="auto" w:fill="EFEFEF"/>
              </w:rPr>
              <w:t>&lt;/</w:t>
            </w:r>
            <w:r w:rsidRPr="00E575C4">
              <w:rPr>
                <w:rFonts w:ascii="宋体" w:eastAsia="宋体" w:hAnsi="宋体" w:cs="宋体" w:hint="eastAsia"/>
                <w:b/>
                <w:bCs/>
                <w:color w:val="000080"/>
                <w:kern w:val="0"/>
                <w:sz w:val="24"/>
                <w:szCs w:val="24"/>
                <w:shd w:val="clear" w:color="auto" w:fill="EFEFEF"/>
              </w:rPr>
              <w:t>validators</w:t>
            </w:r>
            <w:r w:rsidRPr="00E575C4">
              <w:rPr>
                <w:rFonts w:ascii="宋体" w:eastAsia="宋体" w:hAnsi="宋体" w:cs="宋体" w:hint="eastAsia"/>
                <w:color w:val="000000"/>
                <w:kern w:val="0"/>
                <w:sz w:val="24"/>
                <w:szCs w:val="24"/>
                <w:shd w:val="clear" w:color="auto" w:fill="EFEFEF"/>
              </w:rPr>
              <w:t>&gt;</w:t>
            </w:r>
          </w:p>
        </w:tc>
      </w:tr>
    </w:tbl>
    <w:p w14:paraId="4D5BF865" w14:textId="7B63EDA9" w:rsidR="00E575C4" w:rsidRDefault="00E642E4" w:rsidP="00E642E4">
      <w:pPr>
        <w:pStyle w:val="6"/>
      </w:pPr>
      <w:r>
        <w:rPr>
          <w:rFonts w:hint="eastAsia"/>
        </w:rPr>
        <w:lastRenderedPageBreak/>
        <w:t>常用校验器</w:t>
      </w:r>
    </w:p>
    <w:p w14:paraId="43A15418" w14:textId="65F15471" w:rsidR="00E642E4" w:rsidRDefault="00BC60AF" w:rsidP="00E642E4">
      <w:pPr>
        <w:pStyle w:val="7"/>
        <w:numPr>
          <w:ilvl w:val="0"/>
          <w:numId w:val="716"/>
        </w:numPr>
      </w:pPr>
      <w:r>
        <w:rPr>
          <w:rFonts w:hint="eastAsia"/>
        </w:rPr>
        <w:t>required</w:t>
      </w:r>
    </w:p>
    <w:p w14:paraId="77DCF54C" w14:textId="77777777" w:rsidR="00467EC5" w:rsidRDefault="00467EC5" w:rsidP="00467EC5">
      <w:pPr>
        <w:pStyle w:val="af2"/>
        <w:numPr>
          <w:ilvl w:val="0"/>
          <w:numId w:val="713"/>
        </w:numPr>
        <w:ind w:firstLineChars="0"/>
      </w:pPr>
      <w:r>
        <w:rPr>
          <w:rFonts w:hint="eastAsia"/>
        </w:rPr>
        <w:t>作用</w:t>
      </w:r>
    </w:p>
    <w:p w14:paraId="76415847" w14:textId="5FAC80FB" w:rsidR="00BC60AF" w:rsidRDefault="00BC60AF" w:rsidP="00467EC5">
      <w:pPr>
        <w:pStyle w:val="af2"/>
        <w:ind w:left="840" w:firstLineChars="0" w:firstLine="0"/>
      </w:pPr>
      <w:r>
        <w:rPr>
          <w:rFonts w:hint="eastAsia"/>
        </w:rPr>
        <w:lastRenderedPageBreak/>
        <w:t>必填校验器，要求被校验的属性值不能为</w:t>
      </w:r>
      <w:r>
        <w:rPr>
          <w:rFonts w:hint="eastAsia"/>
        </w:rPr>
        <w:t>null</w:t>
      </w:r>
    </w:p>
    <w:p w14:paraId="473B2539" w14:textId="72BB55D3" w:rsidR="00BC60AF" w:rsidRDefault="00BC60AF" w:rsidP="00BC60AF">
      <w:pPr>
        <w:pStyle w:val="7"/>
      </w:pPr>
      <w:r>
        <w:rPr>
          <w:rFonts w:hint="eastAsia"/>
        </w:rPr>
        <w:t>requiredstring</w:t>
      </w:r>
    </w:p>
    <w:p w14:paraId="17D86B2D" w14:textId="71D8A1B0" w:rsidR="00467EC5" w:rsidRPr="00467EC5" w:rsidRDefault="00467EC5" w:rsidP="00467EC5">
      <w:pPr>
        <w:pStyle w:val="af2"/>
        <w:numPr>
          <w:ilvl w:val="0"/>
          <w:numId w:val="713"/>
        </w:numPr>
        <w:ind w:firstLineChars="0"/>
      </w:pPr>
      <w:r>
        <w:rPr>
          <w:rFonts w:hint="eastAsia"/>
        </w:rPr>
        <w:t>作用</w:t>
      </w:r>
    </w:p>
    <w:p w14:paraId="0407B206" w14:textId="1C37D9D0" w:rsidR="00BC60AF" w:rsidRDefault="00BC60AF" w:rsidP="00467EC5">
      <w:pPr>
        <w:ind w:left="840" w:firstLine="420"/>
      </w:pPr>
      <w:r>
        <w:rPr>
          <w:rFonts w:hint="eastAsia"/>
        </w:rPr>
        <w:t>必填字符串校验器，要求被校验的属性不能为</w:t>
      </w:r>
      <w:r>
        <w:rPr>
          <w:rFonts w:hint="eastAsia"/>
        </w:rPr>
        <w:t>null</w:t>
      </w:r>
      <w:r>
        <w:rPr>
          <w:rFonts w:hint="eastAsia"/>
        </w:rPr>
        <w:t>，并且长度大于</w:t>
      </w:r>
      <w:r>
        <w:rPr>
          <w:rFonts w:hint="eastAsia"/>
        </w:rPr>
        <w:t>0</w:t>
      </w:r>
      <w:r>
        <w:rPr>
          <w:rFonts w:hint="eastAsia"/>
        </w:rPr>
        <w:t>，默认对字符串去掉前后空格</w:t>
      </w:r>
    </w:p>
    <w:p w14:paraId="4003F1BA" w14:textId="25ABBB88" w:rsidR="00467EC5" w:rsidRDefault="00467EC5" w:rsidP="00467EC5">
      <w:pPr>
        <w:pStyle w:val="af2"/>
        <w:numPr>
          <w:ilvl w:val="0"/>
          <w:numId w:val="713"/>
        </w:numPr>
        <w:ind w:firstLineChars="0"/>
      </w:pPr>
      <w:r>
        <w:rPr>
          <w:rFonts w:hint="eastAsia"/>
        </w:rPr>
        <w:t>参数</w:t>
      </w:r>
    </w:p>
    <w:p w14:paraId="4846285F" w14:textId="7CC690D5" w:rsidR="00467EC5" w:rsidRDefault="00467EC5" w:rsidP="00467EC5">
      <w:pPr>
        <w:pStyle w:val="af2"/>
        <w:numPr>
          <w:ilvl w:val="1"/>
          <w:numId w:val="713"/>
        </w:numPr>
        <w:ind w:firstLineChars="0"/>
      </w:pPr>
      <w:r>
        <w:rPr>
          <w:rFonts w:hint="eastAsia"/>
        </w:rPr>
        <w:t>trim</w:t>
      </w:r>
    </w:p>
    <w:p w14:paraId="68AF4326" w14:textId="3C5FB8AD" w:rsidR="00467EC5" w:rsidRDefault="00467EC5" w:rsidP="00467EC5">
      <w:pPr>
        <w:ind w:left="840" w:firstLine="420"/>
      </w:pPr>
      <w:r>
        <w:rPr>
          <w:rFonts w:hint="eastAsia"/>
        </w:rPr>
        <w:t>指定是否去掉前后空格，取值</w:t>
      </w:r>
      <w:r>
        <w:rPr>
          <w:rFonts w:hint="eastAsia"/>
        </w:rPr>
        <w:t>true</w:t>
      </w:r>
      <w:r>
        <w:rPr>
          <w:rFonts w:hint="eastAsia"/>
        </w:rPr>
        <w:t>（默认）或</w:t>
      </w:r>
      <w:r>
        <w:rPr>
          <w:rFonts w:hint="eastAsia"/>
        </w:rPr>
        <w:t>false</w:t>
      </w:r>
    </w:p>
    <w:p w14:paraId="21F58571" w14:textId="3F3C8DC1" w:rsidR="00BC60AF" w:rsidRDefault="00BC60AF" w:rsidP="00BC60AF">
      <w:pPr>
        <w:pStyle w:val="7"/>
      </w:pPr>
      <w:r>
        <w:rPr>
          <w:rFonts w:hint="eastAsia"/>
        </w:rPr>
        <w:t>string</w:t>
      </w:r>
      <w:r>
        <w:t>length</w:t>
      </w:r>
    </w:p>
    <w:p w14:paraId="1116F4D7" w14:textId="6A75CD2C" w:rsidR="00467EC5" w:rsidRPr="00467EC5" w:rsidRDefault="00467EC5" w:rsidP="00467EC5">
      <w:pPr>
        <w:pStyle w:val="af2"/>
        <w:numPr>
          <w:ilvl w:val="0"/>
          <w:numId w:val="713"/>
        </w:numPr>
        <w:ind w:firstLineChars="0"/>
      </w:pPr>
      <w:r>
        <w:rPr>
          <w:rFonts w:hint="eastAsia"/>
        </w:rPr>
        <w:t>作用</w:t>
      </w:r>
    </w:p>
    <w:p w14:paraId="718283D6" w14:textId="444CF4A4" w:rsidR="00467EC5" w:rsidRDefault="00467EC5" w:rsidP="00467EC5">
      <w:pPr>
        <w:ind w:left="420" w:firstLine="420"/>
      </w:pPr>
      <w:r w:rsidRPr="00467EC5">
        <w:rPr>
          <w:rFonts w:hint="eastAsia"/>
        </w:rPr>
        <w:t>字符串长度校验器，要求被校验的属性值必须在指定的范围内，否则校验失败</w:t>
      </w:r>
    </w:p>
    <w:p w14:paraId="57520162" w14:textId="1B9E6B0D" w:rsidR="00467EC5" w:rsidRDefault="00467EC5" w:rsidP="00467EC5">
      <w:pPr>
        <w:pStyle w:val="af2"/>
        <w:numPr>
          <w:ilvl w:val="0"/>
          <w:numId w:val="713"/>
        </w:numPr>
        <w:ind w:firstLineChars="0"/>
      </w:pPr>
      <w:r>
        <w:rPr>
          <w:rFonts w:hint="eastAsia"/>
        </w:rPr>
        <w:t>参数</w:t>
      </w:r>
    </w:p>
    <w:p w14:paraId="1D6EE1C1" w14:textId="77777777" w:rsidR="00467EC5" w:rsidRDefault="00467EC5" w:rsidP="00467EC5">
      <w:pPr>
        <w:pStyle w:val="af2"/>
        <w:numPr>
          <w:ilvl w:val="1"/>
          <w:numId w:val="713"/>
        </w:numPr>
        <w:ind w:firstLineChars="0"/>
      </w:pPr>
      <w:r w:rsidRPr="00467EC5">
        <w:rPr>
          <w:rFonts w:hint="eastAsia"/>
        </w:rPr>
        <w:t>minLength</w:t>
      </w:r>
    </w:p>
    <w:p w14:paraId="5A49D142" w14:textId="2AEFC09A" w:rsidR="00294540" w:rsidRDefault="00467EC5" w:rsidP="00467EC5">
      <w:pPr>
        <w:pStyle w:val="af2"/>
        <w:ind w:left="840" w:firstLineChars="0"/>
      </w:pPr>
      <w:r w:rsidRPr="00467EC5">
        <w:rPr>
          <w:rFonts w:hint="eastAsia"/>
        </w:rPr>
        <w:t>指定最小长度</w:t>
      </w:r>
    </w:p>
    <w:p w14:paraId="3C5B76D8" w14:textId="77777777" w:rsidR="00294540" w:rsidRDefault="00467EC5" w:rsidP="00294540">
      <w:pPr>
        <w:pStyle w:val="af2"/>
        <w:numPr>
          <w:ilvl w:val="1"/>
          <w:numId w:val="713"/>
        </w:numPr>
        <w:ind w:firstLineChars="0"/>
      </w:pPr>
      <w:r w:rsidRPr="00467EC5">
        <w:rPr>
          <w:rFonts w:hint="eastAsia"/>
        </w:rPr>
        <w:t>maxLength</w:t>
      </w:r>
    </w:p>
    <w:p w14:paraId="6945047E" w14:textId="3FB7D3FB" w:rsidR="00294540" w:rsidRDefault="00467EC5" w:rsidP="00294540">
      <w:pPr>
        <w:pStyle w:val="af2"/>
        <w:ind w:left="1260" w:firstLineChars="0" w:firstLine="0"/>
      </w:pPr>
      <w:r w:rsidRPr="00467EC5">
        <w:rPr>
          <w:rFonts w:hint="eastAsia"/>
        </w:rPr>
        <w:t>指定最大长度</w:t>
      </w:r>
    </w:p>
    <w:p w14:paraId="418BDF79" w14:textId="77777777" w:rsidR="00294540" w:rsidRDefault="00467EC5" w:rsidP="00294540">
      <w:pPr>
        <w:pStyle w:val="af2"/>
        <w:numPr>
          <w:ilvl w:val="1"/>
          <w:numId w:val="713"/>
        </w:numPr>
        <w:ind w:firstLineChars="0"/>
      </w:pPr>
      <w:r w:rsidRPr="00467EC5">
        <w:rPr>
          <w:rFonts w:hint="eastAsia"/>
        </w:rPr>
        <w:t>trim</w:t>
      </w:r>
    </w:p>
    <w:p w14:paraId="5FC0AACD" w14:textId="25D23639" w:rsidR="00BC60AF" w:rsidRDefault="00467EC5" w:rsidP="00294540">
      <w:pPr>
        <w:pStyle w:val="af2"/>
        <w:ind w:left="1260" w:firstLineChars="0" w:firstLine="0"/>
      </w:pPr>
      <w:r w:rsidRPr="00467EC5">
        <w:rPr>
          <w:rFonts w:hint="eastAsia"/>
        </w:rPr>
        <w:t>指定校验</w:t>
      </w:r>
      <w:r w:rsidRPr="00467EC5">
        <w:rPr>
          <w:rFonts w:hint="eastAsia"/>
        </w:rPr>
        <w:t>field</w:t>
      </w:r>
      <w:r w:rsidRPr="00467EC5">
        <w:rPr>
          <w:rFonts w:hint="eastAsia"/>
        </w:rPr>
        <w:t>之前是否去除字符串前后的空格</w:t>
      </w:r>
    </w:p>
    <w:p w14:paraId="135CF1EE" w14:textId="5B8E5511" w:rsidR="00467EC5" w:rsidRDefault="00467EC5" w:rsidP="00294540">
      <w:pPr>
        <w:pStyle w:val="af2"/>
        <w:numPr>
          <w:ilvl w:val="0"/>
          <w:numId w:val="713"/>
        </w:numPr>
        <w:ind w:firstLineChars="0"/>
      </w:pPr>
      <w:r>
        <w:rPr>
          <w:rFonts w:hint="eastAsia"/>
        </w:rPr>
        <w:t>例：</w:t>
      </w:r>
    </w:p>
    <w:tbl>
      <w:tblPr>
        <w:tblStyle w:val="af1"/>
        <w:tblW w:w="0" w:type="auto"/>
        <w:tblInd w:w="704" w:type="dxa"/>
        <w:tblLook w:val="04A0" w:firstRow="1" w:lastRow="0" w:firstColumn="1" w:lastColumn="0" w:noHBand="0" w:noVBand="1"/>
      </w:tblPr>
      <w:tblGrid>
        <w:gridCol w:w="7592"/>
      </w:tblGrid>
      <w:tr w:rsidR="00467EC5" w14:paraId="7F3018EC" w14:textId="77777777" w:rsidTr="00467EC5">
        <w:tc>
          <w:tcPr>
            <w:tcW w:w="7592" w:type="dxa"/>
          </w:tcPr>
          <w:p w14:paraId="36E4B63D" w14:textId="6436A868" w:rsidR="00467EC5" w:rsidRPr="00467EC5" w:rsidRDefault="00467EC5" w:rsidP="00467E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 xml:space="preserve">field </w:t>
            </w:r>
            <w:r w:rsidRPr="00467EC5">
              <w:rPr>
                <w:rFonts w:ascii="宋体" w:eastAsia="宋体" w:hAnsi="宋体" w:cs="宋体" w:hint="eastAsia"/>
                <w:b/>
                <w:bCs/>
                <w:color w:val="0000FF"/>
                <w:kern w:val="0"/>
                <w:sz w:val="24"/>
                <w:szCs w:val="24"/>
                <w:shd w:val="clear" w:color="auto" w:fill="EFEFEF"/>
              </w:rPr>
              <w:t>name</w:t>
            </w:r>
            <w:r w:rsidRPr="00467EC5">
              <w:rPr>
                <w:rFonts w:ascii="宋体" w:eastAsia="宋体" w:hAnsi="宋体" w:cs="宋体" w:hint="eastAsia"/>
                <w:b/>
                <w:bCs/>
                <w:color w:val="008000"/>
                <w:kern w:val="0"/>
                <w:sz w:val="24"/>
                <w:szCs w:val="24"/>
                <w:shd w:val="clear" w:color="auto" w:fill="EFEFEF"/>
              </w:rPr>
              <w:t>="username"</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br/>
              <w:t xml:space="preserve">    </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 xml:space="preserve">field-validator </w:t>
            </w:r>
            <w:r w:rsidRPr="00467EC5">
              <w:rPr>
                <w:rFonts w:ascii="宋体" w:eastAsia="宋体" w:hAnsi="宋体" w:cs="宋体" w:hint="eastAsia"/>
                <w:b/>
                <w:bCs/>
                <w:color w:val="0000FF"/>
                <w:kern w:val="0"/>
                <w:sz w:val="24"/>
                <w:szCs w:val="24"/>
                <w:shd w:val="clear" w:color="auto" w:fill="EFEFEF"/>
              </w:rPr>
              <w:t>type</w:t>
            </w:r>
            <w:r w:rsidRPr="00467EC5">
              <w:rPr>
                <w:rFonts w:ascii="宋体" w:eastAsia="宋体" w:hAnsi="宋体" w:cs="宋体" w:hint="eastAsia"/>
                <w:b/>
                <w:bCs/>
                <w:color w:val="008000"/>
                <w:kern w:val="0"/>
                <w:sz w:val="24"/>
                <w:szCs w:val="24"/>
                <w:shd w:val="clear" w:color="auto" w:fill="EFEFEF"/>
              </w:rPr>
              <w:t>="requiredstring"</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br/>
              <w:t xml:space="preserve">        </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 xml:space="preserve">param </w:t>
            </w:r>
            <w:r w:rsidRPr="00467EC5">
              <w:rPr>
                <w:rFonts w:ascii="宋体" w:eastAsia="宋体" w:hAnsi="宋体" w:cs="宋体" w:hint="eastAsia"/>
                <w:b/>
                <w:bCs/>
                <w:color w:val="0000FF"/>
                <w:kern w:val="0"/>
                <w:sz w:val="24"/>
                <w:szCs w:val="24"/>
                <w:shd w:val="clear" w:color="auto" w:fill="EFEFEF"/>
              </w:rPr>
              <w:t>name</w:t>
            </w:r>
            <w:r w:rsidRPr="00467EC5">
              <w:rPr>
                <w:rFonts w:ascii="宋体" w:eastAsia="宋体" w:hAnsi="宋体" w:cs="宋体" w:hint="eastAsia"/>
                <w:b/>
                <w:bCs/>
                <w:color w:val="008000"/>
                <w:kern w:val="0"/>
                <w:sz w:val="24"/>
                <w:szCs w:val="24"/>
                <w:shd w:val="clear" w:color="auto" w:fill="EFEFEF"/>
              </w:rPr>
              <w:t>="trim"</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t>false</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param</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br/>
              <w:t xml:space="preserve">        </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message</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t>用户名不能为空</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message</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br/>
              <w:t xml:space="preserve">    </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field-validator</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br/>
              <w:t xml:space="preserve">    </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 xml:space="preserve">field-validator </w:t>
            </w:r>
            <w:r w:rsidRPr="00467EC5">
              <w:rPr>
                <w:rFonts w:ascii="宋体" w:eastAsia="宋体" w:hAnsi="宋体" w:cs="宋体" w:hint="eastAsia"/>
                <w:b/>
                <w:bCs/>
                <w:color w:val="0000FF"/>
                <w:kern w:val="0"/>
                <w:sz w:val="24"/>
                <w:szCs w:val="24"/>
                <w:shd w:val="clear" w:color="auto" w:fill="EFEFEF"/>
              </w:rPr>
              <w:t>type</w:t>
            </w:r>
            <w:r w:rsidRPr="00467EC5">
              <w:rPr>
                <w:rFonts w:ascii="宋体" w:eastAsia="宋体" w:hAnsi="宋体" w:cs="宋体" w:hint="eastAsia"/>
                <w:b/>
                <w:bCs/>
                <w:color w:val="008000"/>
                <w:kern w:val="0"/>
                <w:sz w:val="24"/>
                <w:szCs w:val="24"/>
                <w:shd w:val="clear" w:color="auto" w:fill="EFEFEF"/>
              </w:rPr>
              <w:t>="stringlength"</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br/>
              <w:t xml:space="preserve">        </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 xml:space="preserve">param </w:t>
            </w:r>
            <w:r w:rsidRPr="00467EC5">
              <w:rPr>
                <w:rFonts w:ascii="宋体" w:eastAsia="宋体" w:hAnsi="宋体" w:cs="宋体" w:hint="eastAsia"/>
                <w:b/>
                <w:bCs/>
                <w:color w:val="0000FF"/>
                <w:kern w:val="0"/>
                <w:sz w:val="24"/>
                <w:szCs w:val="24"/>
                <w:shd w:val="clear" w:color="auto" w:fill="EFEFEF"/>
              </w:rPr>
              <w:t>name</w:t>
            </w:r>
            <w:r w:rsidRPr="00467EC5">
              <w:rPr>
                <w:rFonts w:ascii="宋体" w:eastAsia="宋体" w:hAnsi="宋体" w:cs="宋体" w:hint="eastAsia"/>
                <w:b/>
                <w:bCs/>
                <w:color w:val="008000"/>
                <w:kern w:val="0"/>
                <w:sz w:val="24"/>
                <w:szCs w:val="24"/>
                <w:shd w:val="clear" w:color="auto" w:fill="EFEFEF"/>
              </w:rPr>
              <w:t>="minLength"</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t>6</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param</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br/>
              <w:t xml:space="preserve">        </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 xml:space="preserve">param </w:t>
            </w:r>
            <w:r w:rsidRPr="00467EC5">
              <w:rPr>
                <w:rFonts w:ascii="宋体" w:eastAsia="宋体" w:hAnsi="宋体" w:cs="宋体" w:hint="eastAsia"/>
                <w:b/>
                <w:bCs/>
                <w:color w:val="0000FF"/>
                <w:kern w:val="0"/>
                <w:sz w:val="24"/>
                <w:szCs w:val="24"/>
                <w:shd w:val="clear" w:color="auto" w:fill="EFEFEF"/>
              </w:rPr>
              <w:t>name</w:t>
            </w:r>
            <w:r w:rsidRPr="00467EC5">
              <w:rPr>
                <w:rFonts w:ascii="宋体" w:eastAsia="宋体" w:hAnsi="宋体" w:cs="宋体" w:hint="eastAsia"/>
                <w:b/>
                <w:bCs/>
                <w:color w:val="008000"/>
                <w:kern w:val="0"/>
                <w:sz w:val="24"/>
                <w:szCs w:val="24"/>
                <w:shd w:val="clear" w:color="auto" w:fill="EFEFEF"/>
              </w:rPr>
              <w:t>="maxLength"</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t>10</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param</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br/>
              <w:t xml:space="preserve">        </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message</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t>用户名长度在${minLength}-${maxLength}之间</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message</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br/>
              <w:t xml:space="preserve">    </w:t>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field-validator</w:t>
            </w:r>
            <w:r w:rsidRPr="00467EC5">
              <w:rPr>
                <w:rFonts w:ascii="宋体" w:eastAsia="宋体" w:hAnsi="宋体" w:cs="宋体" w:hint="eastAsia"/>
                <w:color w:val="000000"/>
                <w:kern w:val="0"/>
                <w:sz w:val="24"/>
                <w:szCs w:val="24"/>
                <w:shd w:val="clear" w:color="auto" w:fill="EFEFEF"/>
              </w:rPr>
              <w:t>&gt;</w:t>
            </w:r>
            <w:r w:rsidRPr="00467EC5">
              <w:rPr>
                <w:rFonts w:ascii="宋体" w:eastAsia="宋体" w:hAnsi="宋体" w:cs="宋体" w:hint="eastAsia"/>
                <w:color w:val="000000"/>
                <w:kern w:val="0"/>
                <w:sz w:val="24"/>
                <w:szCs w:val="24"/>
              </w:rPr>
              <w:br/>
            </w:r>
            <w:r w:rsidRPr="00467EC5">
              <w:rPr>
                <w:rFonts w:ascii="宋体" w:eastAsia="宋体" w:hAnsi="宋体" w:cs="宋体" w:hint="eastAsia"/>
                <w:color w:val="000000"/>
                <w:kern w:val="0"/>
                <w:sz w:val="24"/>
                <w:szCs w:val="24"/>
                <w:shd w:val="clear" w:color="auto" w:fill="EFEFEF"/>
              </w:rPr>
              <w:t>&lt;/</w:t>
            </w:r>
            <w:r w:rsidRPr="00467EC5">
              <w:rPr>
                <w:rFonts w:ascii="宋体" w:eastAsia="宋体" w:hAnsi="宋体" w:cs="宋体" w:hint="eastAsia"/>
                <w:b/>
                <w:bCs/>
                <w:color w:val="000080"/>
                <w:kern w:val="0"/>
                <w:sz w:val="24"/>
                <w:szCs w:val="24"/>
                <w:shd w:val="clear" w:color="auto" w:fill="EFEFEF"/>
              </w:rPr>
              <w:t>field</w:t>
            </w:r>
            <w:r w:rsidRPr="00467EC5">
              <w:rPr>
                <w:rFonts w:ascii="宋体" w:eastAsia="宋体" w:hAnsi="宋体" w:cs="宋体" w:hint="eastAsia"/>
                <w:color w:val="000000"/>
                <w:kern w:val="0"/>
                <w:sz w:val="24"/>
                <w:szCs w:val="24"/>
                <w:shd w:val="clear" w:color="auto" w:fill="EFEFEF"/>
              </w:rPr>
              <w:t>&gt;</w:t>
            </w:r>
          </w:p>
        </w:tc>
      </w:tr>
    </w:tbl>
    <w:p w14:paraId="7E6256AC" w14:textId="66E4D7D0" w:rsidR="00467EC5" w:rsidRDefault="00294540" w:rsidP="00294540">
      <w:pPr>
        <w:pStyle w:val="7"/>
      </w:pPr>
      <w:r>
        <w:rPr>
          <w:rFonts w:hint="eastAsia"/>
        </w:rPr>
        <w:t>i</w:t>
      </w:r>
      <w:r>
        <w:t>nt</w:t>
      </w:r>
    </w:p>
    <w:p w14:paraId="743846FD" w14:textId="63B6E842" w:rsidR="00294540" w:rsidRDefault="00294540" w:rsidP="00294540">
      <w:pPr>
        <w:pStyle w:val="af2"/>
        <w:numPr>
          <w:ilvl w:val="0"/>
          <w:numId w:val="713"/>
        </w:numPr>
        <w:ind w:firstLineChars="0"/>
      </w:pPr>
      <w:r>
        <w:rPr>
          <w:rFonts w:hint="eastAsia"/>
        </w:rPr>
        <w:t>作用</w:t>
      </w:r>
    </w:p>
    <w:p w14:paraId="7AF91B2B" w14:textId="3AFCC0B8" w:rsidR="00294540" w:rsidRDefault="003F58DF" w:rsidP="00294540">
      <w:pPr>
        <w:pStyle w:val="af2"/>
        <w:ind w:left="840" w:firstLineChars="0" w:firstLine="0"/>
      </w:pPr>
      <w:r>
        <w:rPr>
          <w:rFonts w:hint="eastAsia"/>
        </w:rPr>
        <w:t>整数校验器，要求被校验属性值的大小必须在指定范围内</w:t>
      </w:r>
    </w:p>
    <w:p w14:paraId="57064EFA" w14:textId="0D7A2412" w:rsidR="00294540" w:rsidRDefault="00294540" w:rsidP="00294540">
      <w:pPr>
        <w:pStyle w:val="af2"/>
        <w:numPr>
          <w:ilvl w:val="0"/>
          <w:numId w:val="713"/>
        </w:numPr>
        <w:ind w:firstLineChars="0"/>
      </w:pPr>
      <w:r>
        <w:rPr>
          <w:rFonts w:hint="eastAsia"/>
        </w:rPr>
        <w:t>参数</w:t>
      </w:r>
    </w:p>
    <w:p w14:paraId="21C6761F" w14:textId="196DCBB4" w:rsidR="003F58DF" w:rsidRDefault="003F58DF" w:rsidP="003F58DF">
      <w:pPr>
        <w:pStyle w:val="af2"/>
        <w:numPr>
          <w:ilvl w:val="1"/>
          <w:numId w:val="713"/>
        </w:numPr>
        <w:ind w:firstLineChars="0"/>
      </w:pPr>
      <w:r>
        <w:rPr>
          <w:rFonts w:hint="eastAsia"/>
        </w:rPr>
        <w:t>min</w:t>
      </w:r>
    </w:p>
    <w:p w14:paraId="242C7323" w14:textId="4F352A9B" w:rsidR="003F58DF" w:rsidRDefault="003F58DF" w:rsidP="003F58DF">
      <w:pPr>
        <w:pStyle w:val="af2"/>
        <w:ind w:left="1260" w:firstLineChars="0" w:firstLine="0"/>
      </w:pPr>
      <w:r>
        <w:rPr>
          <w:rFonts w:hint="eastAsia"/>
        </w:rPr>
        <w:t>指定最小值</w:t>
      </w:r>
    </w:p>
    <w:p w14:paraId="45B04BBC" w14:textId="465EFD6E" w:rsidR="003F58DF" w:rsidRDefault="003F58DF" w:rsidP="003F58DF">
      <w:pPr>
        <w:pStyle w:val="af2"/>
        <w:numPr>
          <w:ilvl w:val="1"/>
          <w:numId w:val="713"/>
        </w:numPr>
        <w:ind w:firstLineChars="0"/>
      </w:pPr>
      <w:r>
        <w:rPr>
          <w:rFonts w:hint="eastAsia"/>
        </w:rPr>
        <w:t>max</w:t>
      </w:r>
    </w:p>
    <w:p w14:paraId="362BCF05" w14:textId="143FFB7F" w:rsidR="003F58DF" w:rsidRDefault="003F58DF" w:rsidP="003F58DF">
      <w:pPr>
        <w:pStyle w:val="af2"/>
        <w:ind w:left="1260" w:firstLineChars="0" w:firstLine="0"/>
      </w:pPr>
      <w:r>
        <w:rPr>
          <w:rFonts w:hint="eastAsia"/>
        </w:rPr>
        <w:t>指定最大值</w:t>
      </w:r>
    </w:p>
    <w:p w14:paraId="1D4AAC8A" w14:textId="759FF566" w:rsidR="00294540" w:rsidRDefault="00294540" w:rsidP="00294540">
      <w:pPr>
        <w:pStyle w:val="af2"/>
        <w:numPr>
          <w:ilvl w:val="0"/>
          <w:numId w:val="713"/>
        </w:numPr>
        <w:ind w:firstLineChars="0"/>
      </w:pPr>
      <w:r>
        <w:rPr>
          <w:rFonts w:hint="eastAsia"/>
        </w:rPr>
        <w:t>例</w:t>
      </w:r>
    </w:p>
    <w:tbl>
      <w:tblPr>
        <w:tblStyle w:val="af1"/>
        <w:tblW w:w="0" w:type="auto"/>
        <w:tblInd w:w="840" w:type="dxa"/>
        <w:tblLook w:val="04A0" w:firstRow="1" w:lastRow="0" w:firstColumn="1" w:lastColumn="0" w:noHBand="0" w:noVBand="1"/>
      </w:tblPr>
      <w:tblGrid>
        <w:gridCol w:w="7456"/>
      </w:tblGrid>
      <w:tr w:rsidR="003F58DF" w14:paraId="706DFCCA" w14:textId="77777777" w:rsidTr="003F58DF">
        <w:tc>
          <w:tcPr>
            <w:tcW w:w="8296" w:type="dxa"/>
          </w:tcPr>
          <w:p w14:paraId="27F1559C" w14:textId="1A96961B" w:rsidR="003F58DF" w:rsidRPr="003F58DF" w:rsidRDefault="003F58DF" w:rsidP="003F58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3F58DF">
              <w:rPr>
                <w:rFonts w:ascii="宋体" w:eastAsia="宋体" w:hAnsi="宋体" w:cs="宋体" w:hint="eastAsia"/>
                <w:color w:val="000000"/>
                <w:kern w:val="0"/>
                <w:sz w:val="24"/>
                <w:szCs w:val="24"/>
                <w:shd w:val="clear" w:color="auto" w:fill="EFEFEF"/>
              </w:rPr>
              <w:lastRenderedPageBreak/>
              <w:t>&lt;</w:t>
            </w:r>
            <w:r w:rsidRPr="003F58DF">
              <w:rPr>
                <w:rFonts w:ascii="宋体" w:eastAsia="宋体" w:hAnsi="宋体" w:cs="宋体" w:hint="eastAsia"/>
                <w:b/>
                <w:bCs/>
                <w:color w:val="000080"/>
                <w:kern w:val="0"/>
                <w:sz w:val="24"/>
                <w:szCs w:val="24"/>
                <w:shd w:val="clear" w:color="auto" w:fill="EFEFEF"/>
              </w:rPr>
              <w:t xml:space="preserve">field </w:t>
            </w:r>
            <w:r w:rsidRPr="003F58DF">
              <w:rPr>
                <w:rFonts w:ascii="宋体" w:eastAsia="宋体" w:hAnsi="宋体" w:cs="宋体" w:hint="eastAsia"/>
                <w:b/>
                <w:bCs/>
                <w:color w:val="0000FF"/>
                <w:kern w:val="0"/>
                <w:sz w:val="24"/>
                <w:szCs w:val="24"/>
                <w:shd w:val="clear" w:color="auto" w:fill="EFEFEF"/>
              </w:rPr>
              <w:t>name</w:t>
            </w:r>
            <w:r w:rsidRPr="003F58DF">
              <w:rPr>
                <w:rFonts w:ascii="宋体" w:eastAsia="宋体" w:hAnsi="宋体" w:cs="宋体" w:hint="eastAsia"/>
                <w:b/>
                <w:bCs/>
                <w:color w:val="008000"/>
                <w:kern w:val="0"/>
                <w:sz w:val="24"/>
                <w:szCs w:val="24"/>
                <w:shd w:val="clear" w:color="auto" w:fill="EFEFEF"/>
              </w:rPr>
              <w:t>="age"</w:t>
            </w:r>
            <w:r w:rsidRPr="003F58DF">
              <w:rPr>
                <w:rFonts w:ascii="宋体" w:eastAsia="宋体" w:hAnsi="宋体" w:cs="宋体" w:hint="eastAsia"/>
                <w:color w:val="000000"/>
                <w:kern w:val="0"/>
                <w:sz w:val="24"/>
                <w:szCs w:val="24"/>
                <w:shd w:val="clear" w:color="auto" w:fill="EFEFEF"/>
              </w:rPr>
              <w:t>&gt;</w:t>
            </w:r>
            <w:r w:rsidRPr="003F58DF">
              <w:rPr>
                <w:rFonts w:ascii="宋体" w:eastAsia="宋体" w:hAnsi="宋体" w:cs="宋体" w:hint="eastAsia"/>
                <w:color w:val="000000"/>
                <w:kern w:val="0"/>
                <w:sz w:val="24"/>
                <w:szCs w:val="24"/>
              </w:rPr>
              <w:br/>
              <w:t xml:space="preserve">    </w:t>
            </w:r>
            <w:r w:rsidRPr="003F58DF">
              <w:rPr>
                <w:rFonts w:ascii="宋体" w:eastAsia="宋体" w:hAnsi="宋体" w:cs="宋体" w:hint="eastAsia"/>
                <w:color w:val="000000"/>
                <w:kern w:val="0"/>
                <w:sz w:val="24"/>
                <w:szCs w:val="24"/>
                <w:shd w:val="clear" w:color="auto" w:fill="EFEFEF"/>
              </w:rPr>
              <w:t>&lt;</w:t>
            </w:r>
            <w:r w:rsidRPr="003F58DF">
              <w:rPr>
                <w:rFonts w:ascii="宋体" w:eastAsia="宋体" w:hAnsi="宋体" w:cs="宋体" w:hint="eastAsia"/>
                <w:b/>
                <w:bCs/>
                <w:color w:val="000080"/>
                <w:kern w:val="0"/>
                <w:sz w:val="24"/>
                <w:szCs w:val="24"/>
                <w:shd w:val="clear" w:color="auto" w:fill="EFEFEF"/>
              </w:rPr>
              <w:t xml:space="preserve">field-validator </w:t>
            </w:r>
            <w:r w:rsidRPr="003F58DF">
              <w:rPr>
                <w:rFonts w:ascii="宋体" w:eastAsia="宋体" w:hAnsi="宋体" w:cs="宋体" w:hint="eastAsia"/>
                <w:b/>
                <w:bCs/>
                <w:color w:val="0000FF"/>
                <w:kern w:val="0"/>
                <w:sz w:val="24"/>
                <w:szCs w:val="24"/>
                <w:shd w:val="clear" w:color="auto" w:fill="EFEFEF"/>
              </w:rPr>
              <w:t>type</w:t>
            </w:r>
            <w:r w:rsidRPr="003F58DF">
              <w:rPr>
                <w:rFonts w:ascii="宋体" w:eastAsia="宋体" w:hAnsi="宋体" w:cs="宋体" w:hint="eastAsia"/>
                <w:b/>
                <w:bCs/>
                <w:color w:val="008000"/>
                <w:kern w:val="0"/>
                <w:sz w:val="24"/>
                <w:szCs w:val="24"/>
                <w:shd w:val="clear" w:color="auto" w:fill="EFEFEF"/>
              </w:rPr>
              <w:t>="int"</w:t>
            </w:r>
            <w:r w:rsidRPr="003F58DF">
              <w:rPr>
                <w:rFonts w:ascii="宋体" w:eastAsia="宋体" w:hAnsi="宋体" w:cs="宋体" w:hint="eastAsia"/>
                <w:color w:val="000000"/>
                <w:kern w:val="0"/>
                <w:sz w:val="24"/>
                <w:szCs w:val="24"/>
                <w:shd w:val="clear" w:color="auto" w:fill="EFEFEF"/>
              </w:rPr>
              <w:t>&gt;</w:t>
            </w:r>
            <w:r w:rsidRPr="003F58DF">
              <w:rPr>
                <w:rFonts w:ascii="宋体" w:eastAsia="宋体" w:hAnsi="宋体" w:cs="宋体" w:hint="eastAsia"/>
                <w:color w:val="000000"/>
                <w:kern w:val="0"/>
                <w:sz w:val="24"/>
                <w:szCs w:val="24"/>
              </w:rPr>
              <w:br/>
              <w:t xml:space="preserve">        </w:t>
            </w:r>
            <w:r w:rsidRPr="003F58DF">
              <w:rPr>
                <w:rFonts w:ascii="宋体" w:eastAsia="宋体" w:hAnsi="宋体" w:cs="宋体" w:hint="eastAsia"/>
                <w:color w:val="000000"/>
                <w:kern w:val="0"/>
                <w:sz w:val="24"/>
                <w:szCs w:val="24"/>
                <w:shd w:val="clear" w:color="auto" w:fill="EFEFEF"/>
              </w:rPr>
              <w:t>&lt;</w:t>
            </w:r>
            <w:r w:rsidRPr="003F58DF">
              <w:rPr>
                <w:rFonts w:ascii="宋体" w:eastAsia="宋体" w:hAnsi="宋体" w:cs="宋体" w:hint="eastAsia"/>
                <w:b/>
                <w:bCs/>
                <w:color w:val="000080"/>
                <w:kern w:val="0"/>
                <w:sz w:val="24"/>
                <w:szCs w:val="24"/>
                <w:shd w:val="clear" w:color="auto" w:fill="EFEFEF"/>
              </w:rPr>
              <w:t xml:space="preserve">param </w:t>
            </w:r>
            <w:r w:rsidRPr="003F58DF">
              <w:rPr>
                <w:rFonts w:ascii="宋体" w:eastAsia="宋体" w:hAnsi="宋体" w:cs="宋体" w:hint="eastAsia"/>
                <w:b/>
                <w:bCs/>
                <w:color w:val="0000FF"/>
                <w:kern w:val="0"/>
                <w:sz w:val="24"/>
                <w:szCs w:val="24"/>
                <w:shd w:val="clear" w:color="auto" w:fill="EFEFEF"/>
              </w:rPr>
              <w:t>name</w:t>
            </w:r>
            <w:r w:rsidRPr="003F58DF">
              <w:rPr>
                <w:rFonts w:ascii="宋体" w:eastAsia="宋体" w:hAnsi="宋体" w:cs="宋体" w:hint="eastAsia"/>
                <w:b/>
                <w:bCs/>
                <w:color w:val="008000"/>
                <w:kern w:val="0"/>
                <w:sz w:val="24"/>
                <w:szCs w:val="24"/>
                <w:shd w:val="clear" w:color="auto" w:fill="EFEFEF"/>
              </w:rPr>
              <w:t>="min"</w:t>
            </w:r>
            <w:r w:rsidRPr="003F58DF">
              <w:rPr>
                <w:rFonts w:ascii="宋体" w:eastAsia="宋体" w:hAnsi="宋体" w:cs="宋体" w:hint="eastAsia"/>
                <w:color w:val="000000"/>
                <w:kern w:val="0"/>
                <w:sz w:val="24"/>
                <w:szCs w:val="24"/>
                <w:shd w:val="clear" w:color="auto" w:fill="EFEFEF"/>
              </w:rPr>
              <w:t>&gt;</w:t>
            </w:r>
            <w:r w:rsidRPr="003F58DF">
              <w:rPr>
                <w:rFonts w:ascii="宋体" w:eastAsia="宋体" w:hAnsi="宋体" w:cs="宋体" w:hint="eastAsia"/>
                <w:color w:val="000000"/>
                <w:kern w:val="0"/>
                <w:sz w:val="24"/>
                <w:szCs w:val="24"/>
              </w:rPr>
              <w:t>18</w:t>
            </w:r>
            <w:r w:rsidRPr="003F58DF">
              <w:rPr>
                <w:rFonts w:ascii="宋体" w:eastAsia="宋体" w:hAnsi="宋体" w:cs="宋体" w:hint="eastAsia"/>
                <w:color w:val="000000"/>
                <w:kern w:val="0"/>
                <w:sz w:val="24"/>
                <w:szCs w:val="24"/>
                <w:shd w:val="clear" w:color="auto" w:fill="EFEFEF"/>
              </w:rPr>
              <w:t>&lt;/</w:t>
            </w:r>
            <w:r w:rsidRPr="003F58DF">
              <w:rPr>
                <w:rFonts w:ascii="宋体" w:eastAsia="宋体" w:hAnsi="宋体" w:cs="宋体" w:hint="eastAsia"/>
                <w:b/>
                <w:bCs/>
                <w:color w:val="000080"/>
                <w:kern w:val="0"/>
                <w:sz w:val="24"/>
                <w:szCs w:val="24"/>
                <w:shd w:val="clear" w:color="auto" w:fill="EFEFEF"/>
              </w:rPr>
              <w:t>param</w:t>
            </w:r>
            <w:r w:rsidRPr="003F58DF">
              <w:rPr>
                <w:rFonts w:ascii="宋体" w:eastAsia="宋体" w:hAnsi="宋体" w:cs="宋体" w:hint="eastAsia"/>
                <w:color w:val="000000"/>
                <w:kern w:val="0"/>
                <w:sz w:val="24"/>
                <w:szCs w:val="24"/>
                <w:shd w:val="clear" w:color="auto" w:fill="EFEFEF"/>
              </w:rPr>
              <w:t>&gt;</w:t>
            </w:r>
            <w:r w:rsidRPr="003F58DF">
              <w:rPr>
                <w:rFonts w:ascii="宋体" w:eastAsia="宋体" w:hAnsi="宋体" w:cs="宋体" w:hint="eastAsia"/>
                <w:color w:val="000000"/>
                <w:kern w:val="0"/>
                <w:sz w:val="24"/>
                <w:szCs w:val="24"/>
              </w:rPr>
              <w:br/>
              <w:t xml:space="preserve">        </w:t>
            </w:r>
            <w:r w:rsidRPr="003F58DF">
              <w:rPr>
                <w:rFonts w:ascii="宋体" w:eastAsia="宋体" w:hAnsi="宋体" w:cs="宋体" w:hint="eastAsia"/>
                <w:color w:val="000000"/>
                <w:kern w:val="0"/>
                <w:sz w:val="24"/>
                <w:szCs w:val="24"/>
                <w:shd w:val="clear" w:color="auto" w:fill="EFEFEF"/>
              </w:rPr>
              <w:t>&lt;</w:t>
            </w:r>
            <w:r w:rsidRPr="003F58DF">
              <w:rPr>
                <w:rFonts w:ascii="宋体" w:eastAsia="宋体" w:hAnsi="宋体" w:cs="宋体" w:hint="eastAsia"/>
                <w:b/>
                <w:bCs/>
                <w:color w:val="000080"/>
                <w:kern w:val="0"/>
                <w:sz w:val="24"/>
                <w:szCs w:val="24"/>
                <w:shd w:val="clear" w:color="auto" w:fill="EFEFEF"/>
              </w:rPr>
              <w:t xml:space="preserve">param </w:t>
            </w:r>
            <w:r w:rsidRPr="003F58DF">
              <w:rPr>
                <w:rFonts w:ascii="宋体" w:eastAsia="宋体" w:hAnsi="宋体" w:cs="宋体" w:hint="eastAsia"/>
                <w:b/>
                <w:bCs/>
                <w:color w:val="0000FF"/>
                <w:kern w:val="0"/>
                <w:sz w:val="24"/>
                <w:szCs w:val="24"/>
                <w:shd w:val="clear" w:color="auto" w:fill="EFEFEF"/>
              </w:rPr>
              <w:t>name</w:t>
            </w:r>
            <w:r w:rsidRPr="003F58DF">
              <w:rPr>
                <w:rFonts w:ascii="宋体" w:eastAsia="宋体" w:hAnsi="宋体" w:cs="宋体" w:hint="eastAsia"/>
                <w:b/>
                <w:bCs/>
                <w:color w:val="008000"/>
                <w:kern w:val="0"/>
                <w:sz w:val="24"/>
                <w:szCs w:val="24"/>
                <w:shd w:val="clear" w:color="auto" w:fill="EFEFEF"/>
              </w:rPr>
              <w:t>="max"</w:t>
            </w:r>
            <w:r w:rsidRPr="003F58DF">
              <w:rPr>
                <w:rFonts w:ascii="宋体" w:eastAsia="宋体" w:hAnsi="宋体" w:cs="宋体" w:hint="eastAsia"/>
                <w:color w:val="000000"/>
                <w:kern w:val="0"/>
                <w:sz w:val="24"/>
                <w:szCs w:val="24"/>
                <w:shd w:val="clear" w:color="auto" w:fill="EFEFEF"/>
              </w:rPr>
              <w:t>&gt;</w:t>
            </w:r>
            <w:r w:rsidRPr="003F58DF">
              <w:rPr>
                <w:rFonts w:ascii="宋体" w:eastAsia="宋体" w:hAnsi="宋体" w:cs="宋体" w:hint="eastAsia"/>
                <w:color w:val="000000"/>
                <w:kern w:val="0"/>
                <w:sz w:val="24"/>
                <w:szCs w:val="24"/>
              </w:rPr>
              <w:t>60</w:t>
            </w:r>
            <w:r w:rsidRPr="003F58DF">
              <w:rPr>
                <w:rFonts w:ascii="宋体" w:eastAsia="宋体" w:hAnsi="宋体" w:cs="宋体" w:hint="eastAsia"/>
                <w:color w:val="000000"/>
                <w:kern w:val="0"/>
                <w:sz w:val="24"/>
                <w:szCs w:val="24"/>
                <w:shd w:val="clear" w:color="auto" w:fill="EFEFEF"/>
              </w:rPr>
              <w:t>&lt;/</w:t>
            </w:r>
            <w:r w:rsidRPr="003F58DF">
              <w:rPr>
                <w:rFonts w:ascii="宋体" w:eastAsia="宋体" w:hAnsi="宋体" w:cs="宋体" w:hint="eastAsia"/>
                <w:b/>
                <w:bCs/>
                <w:color w:val="000080"/>
                <w:kern w:val="0"/>
                <w:sz w:val="24"/>
                <w:szCs w:val="24"/>
                <w:shd w:val="clear" w:color="auto" w:fill="EFEFEF"/>
              </w:rPr>
              <w:t>param</w:t>
            </w:r>
            <w:r w:rsidRPr="003F58DF">
              <w:rPr>
                <w:rFonts w:ascii="宋体" w:eastAsia="宋体" w:hAnsi="宋体" w:cs="宋体" w:hint="eastAsia"/>
                <w:color w:val="000000"/>
                <w:kern w:val="0"/>
                <w:sz w:val="24"/>
                <w:szCs w:val="24"/>
                <w:shd w:val="clear" w:color="auto" w:fill="EFEFEF"/>
              </w:rPr>
              <w:t>&gt;</w:t>
            </w:r>
            <w:r w:rsidRPr="003F58DF">
              <w:rPr>
                <w:rFonts w:ascii="宋体" w:eastAsia="宋体" w:hAnsi="宋体" w:cs="宋体" w:hint="eastAsia"/>
                <w:color w:val="000000"/>
                <w:kern w:val="0"/>
                <w:sz w:val="24"/>
                <w:szCs w:val="24"/>
              </w:rPr>
              <w:br/>
              <w:t xml:space="preserve">        </w:t>
            </w:r>
            <w:r w:rsidRPr="003F58DF">
              <w:rPr>
                <w:rFonts w:ascii="宋体" w:eastAsia="宋体" w:hAnsi="宋体" w:cs="宋体" w:hint="eastAsia"/>
                <w:color w:val="000000"/>
                <w:kern w:val="0"/>
                <w:sz w:val="24"/>
                <w:szCs w:val="24"/>
                <w:shd w:val="clear" w:color="auto" w:fill="EFEFEF"/>
              </w:rPr>
              <w:t>&lt;</w:t>
            </w:r>
            <w:r w:rsidRPr="003F58DF">
              <w:rPr>
                <w:rFonts w:ascii="宋体" w:eastAsia="宋体" w:hAnsi="宋体" w:cs="宋体" w:hint="eastAsia"/>
                <w:b/>
                <w:bCs/>
                <w:color w:val="000080"/>
                <w:kern w:val="0"/>
                <w:sz w:val="24"/>
                <w:szCs w:val="24"/>
                <w:shd w:val="clear" w:color="auto" w:fill="EFEFEF"/>
              </w:rPr>
              <w:t>message</w:t>
            </w:r>
            <w:r w:rsidRPr="003F58DF">
              <w:rPr>
                <w:rFonts w:ascii="宋体" w:eastAsia="宋体" w:hAnsi="宋体" w:cs="宋体" w:hint="eastAsia"/>
                <w:color w:val="000000"/>
                <w:kern w:val="0"/>
                <w:sz w:val="24"/>
                <w:szCs w:val="24"/>
                <w:shd w:val="clear" w:color="auto" w:fill="EFEFEF"/>
              </w:rPr>
              <w:t>&gt;</w:t>
            </w:r>
            <w:r w:rsidRPr="003F58DF">
              <w:rPr>
                <w:rFonts w:ascii="宋体" w:eastAsia="宋体" w:hAnsi="宋体" w:cs="宋体" w:hint="eastAsia"/>
                <w:color w:val="000000"/>
                <w:kern w:val="0"/>
                <w:sz w:val="24"/>
                <w:szCs w:val="24"/>
              </w:rPr>
              <w:t>年龄必须在${min}-${max}之间</w:t>
            </w:r>
            <w:r w:rsidRPr="003F58DF">
              <w:rPr>
                <w:rFonts w:ascii="宋体" w:eastAsia="宋体" w:hAnsi="宋体" w:cs="宋体" w:hint="eastAsia"/>
                <w:color w:val="000000"/>
                <w:kern w:val="0"/>
                <w:sz w:val="24"/>
                <w:szCs w:val="24"/>
                <w:shd w:val="clear" w:color="auto" w:fill="EFEFEF"/>
              </w:rPr>
              <w:t>&lt;/</w:t>
            </w:r>
            <w:r w:rsidRPr="003F58DF">
              <w:rPr>
                <w:rFonts w:ascii="宋体" w:eastAsia="宋体" w:hAnsi="宋体" w:cs="宋体" w:hint="eastAsia"/>
                <w:b/>
                <w:bCs/>
                <w:color w:val="000080"/>
                <w:kern w:val="0"/>
                <w:sz w:val="24"/>
                <w:szCs w:val="24"/>
                <w:shd w:val="clear" w:color="auto" w:fill="EFEFEF"/>
              </w:rPr>
              <w:t>message</w:t>
            </w:r>
            <w:r w:rsidRPr="003F58DF">
              <w:rPr>
                <w:rFonts w:ascii="宋体" w:eastAsia="宋体" w:hAnsi="宋体" w:cs="宋体" w:hint="eastAsia"/>
                <w:color w:val="000000"/>
                <w:kern w:val="0"/>
                <w:sz w:val="24"/>
                <w:szCs w:val="24"/>
                <w:shd w:val="clear" w:color="auto" w:fill="EFEFEF"/>
              </w:rPr>
              <w:t>&gt;</w:t>
            </w:r>
            <w:r w:rsidRPr="003F58DF">
              <w:rPr>
                <w:rFonts w:ascii="宋体" w:eastAsia="宋体" w:hAnsi="宋体" w:cs="宋体" w:hint="eastAsia"/>
                <w:color w:val="000000"/>
                <w:kern w:val="0"/>
                <w:sz w:val="24"/>
                <w:szCs w:val="24"/>
              </w:rPr>
              <w:br/>
              <w:t xml:space="preserve">    </w:t>
            </w:r>
            <w:r w:rsidRPr="003F58DF">
              <w:rPr>
                <w:rFonts w:ascii="宋体" w:eastAsia="宋体" w:hAnsi="宋体" w:cs="宋体" w:hint="eastAsia"/>
                <w:color w:val="000000"/>
                <w:kern w:val="0"/>
                <w:sz w:val="24"/>
                <w:szCs w:val="24"/>
                <w:shd w:val="clear" w:color="auto" w:fill="EFEFEF"/>
              </w:rPr>
              <w:t>&lt;/</w:t>
            </w:r>
            <w:r w:rsidRPr="003F58DF">
              <w:rPr>
                <w:rFonts w:ascii="宋体" w:eastAsia="宋体" w:hAnsi="宋体" w:cs="宋体" w:hint="eastAsia"/>
                <w:b/>
                <w:bCs/>
                <w:color w:val="000080"/>
                <w:kern w:val="0"/>
                <w:sz w:val="24"/>
                <w:szCs w:val="24"/>
                <w:shd w:val="clear" w:color="auto" w:fill="EFEFEF"/>
              </w:rPr>
              <w:t>field-validator</w:t>
            </w:r>
            <w:r w:rsidRPr="003F58DF">
              <w:rPr>
                <w:rFonts w:ascii="宋体" w:eastAsia="宋体" w:hAnsi="宋体" w:cs="宋体" w:hint="eastAsia"/>
                <w:color w:val="000000"/>
                <w:kern w:val="0"/>
                <w:sz w:val="24"/>
                <w:szCs w:val="24"/>
                <w:shd w:val="clear" w:color="auto" w:fill="EFEFEF"/>
              </w:rPr>
              <w:t>&gt;</w:t>
            </w:r>
            <w:r w:rsidRPr="003F58DF">
              <w:rPr>
                <w:rFonts w:ascii="宋体" w:eastAsia="宋体" w:hAnsi="宋体" w:cs="宋体" w:hint="eastAsia"/>
                <w:color w:val="000000"/>
                <w:kern w:val="0"/>
                <w:sz w:val="24"/>
                <w:szCs w:val="24"/>
              </w:rPr>
              <w:br/>
            </w:r>
            <w:r w:rsidRPr="003F58DF">
              <w:rPr>
                <w:rFonts w:ascii="宋体" w:eastAsia="宋体" w:hAnsi="宋体" w:cs="宋体" w:hint="eastAsia"/>
                <w:color w:val="000000"/>
                <w:kern w:val="0"/>
                <w:sz w:val="24"/>
                <w:szCs w:val="24"/>
                <w:shd w:val="clear" w:color="auto" w:fill="EFEFEF"/>
              </w:rPr>
              <w:t>&lt;/</w:t>
            </w:r>
            <w:r w:rsidRPr="003F58DF">
              <w:rPr>
                <w:rFonts w:ascii="宋体" w:eastAsia="宋体" w:hAnsi="宋体" w:cs="宋体" w:hint="eastAsia"/>
                <w:b/>
                <w:bCs/>
                <w:color w:val="000080"/>
                <w:kern w:val="0"/>
                <w:sz w:val="24"/>
                <w:szCs w:val="24"/>
                <w:shd w:val="clear" w:color="auto" w:fill="EFEFEF"/>
              </w:rPr>
              <w:t>field</w:t>
            </w:r>
            <w:r w:rsidRPr="003F58DF">
              <w:rPr>
                <w:rFonts w:ascii="宋体" w:eastAsia="宋体" w:hAnsi="宋体" w:cs="宋体" w:hint="eastAsia"/>
                <w:color w:val="000000"/>
                <w:kern w:val="0"/>
                <w:sz w:val="24"/>
                <w:szCs w:val="24"/>
                <w:shd w:val="clear" w:color="auto" w:fill="EFEFEF"/>
              </w:rPr>
              <w:t>&gt;</w:t>
            </w:r>
          </w:p>
        </w:tc>
      </w:tr>
    </w:tbl>
    <w:p w14:paraId="14964816" w14:textId="19FF8501" w:rsidR="003F58DF" w:rsidRDefault="002023E2" w:rsidP="002023E2">
      <w:pPr>
        <w:pStyle w:val="7"/>
      </w:pPr>
      <w:r>
        <w:rPr>
          <w:rFonts w:hint="eastAsia"/>
        </w:rPr>
        <w:t>double</w:t>
      </w:r>
    </w:p>
    <w:p w14:paraId="7A9E4429" w14:textId="2E38E4B8" w:rsidR="002023E2" w:rsidRDefault="002023E2" w:rsidP="002023E2">
      <w:pPr>
        <w:pStyle w:val="af2"/>
        <w:numPr>
          <w:ilvl w:val="0"/>
          <w:numId w:val="713"/>
        </w:numPr>
        <w:ind w:firstLineChars="0"/>
      </w:pPr>
      <w:r>
        <w:rPr>
          <w:rFonts w:hint="eastAsia"/>
        </w:rPr>
        <w:t>作用</w:t>
      </w:r>
    </w:p>
    <w:p w14:paraId="57AB32BF" w14:textId="07897E3D" w:rsidR="002023E2" w:rsidRDefault="002023E2" w:rsidP="002023E2">
      <w:pPr>
        <w:pStyle w:val="af2"/>
        <w:ind w:left="840" w:firstLineChars="0" w:firstLine="0"/>
      </w:pPr>
      <w:r w:rsidRPr="002023E2">
        <w:rPr>
          <w:rFonts w:hint="eastAsia"/>
        </w:rPr>
        <w:t>双精度浮点数校验器</w:t>
      </w:r>
      <w:r w:rsidRPr="002023E2">
        <w:rPr>
          <w:rFonts w:hint="eastAsia"/>
        </w:rPr>
        <w:t>,</w:t>
      </w:r>
      <w:r w:rsidRPr="002023E2">
        <w:rPr>
          <w:rFonts w:hint="eastAsia"/>
        </w:rPr>
        <w:t>要求</w:t>
      </w:r>
      <w:r>
        <w:rPr>
          <w:rFonts w:hint="eastAsia"/>
        </w:rPr>
        <w:t>被校验属性值</w:t>
      </w:r>
      <w:r w:rsidRPr="002023E2">
        <w:rPr>
          <w:rFonts w:hint="eastAsia"/>
        </w:rPr>
        <w:t>的双精度浮点数</w:t>
      </w:r>
      <w:r w:rsidR="00847B72">
        <w:rPr>
          <w:rFonts w:hint="eastAsia"/>
        </w:rPr>
        <w:t>大小</w:t>
      </w:r>
      <w:r w:rsidRPr="002023E2">
        <w:rPr>
          <w:rFonts w:hint="eastAsia"/>
        </w:rPr>
        <w:t>必须在指定范围内</w:t>
      </w:r>
    </w:p>
    <w:p w14:paraId="6246F235" w14:textId="7506BA6A" w:rsidR="002023E2" w:rsidRDefault="002023E2" w:rsidP="002023E2">
      <w:pPr>
        <w:pStyle w:val="af2"/>
        <w:numPr>
          <w:ilvl w:val="0"/>
          <w:numId w:val="713"/>
        </w:numPr>
        <w:ind w:firstLineChars="0"/>
      </w:pPr>
      <w:r>
        <w:rPr>
          <w:rFonts w:hint="eastAsia"/>
        </w:rPr>
        <w:t>参数</w:t>
      </w:r>
    </w:p>
    <w:p w14:paraId="0EE470E0" w14:textId="45DD9349" w:rsidR="002023E2" w:rsidRDefault="002023E2" w:rsidP="002023E2">
      <w:pPr>
        <w:pStyle w:val="af2"/>
        <w:numPr>
          <w:ilvl w:val="1"/>
          <w:numId w:val="713"/>
        </w:numPr>
        <w:ind w:firstLineChars="0"/>
      </w:pPr>
      <w:r>
        <w:rPr>
          <w:rFonts w:hint="eastAsia"/>
        </w:rPr>
        <w:t>min</w:t>
      </w:r>
      <w:r>
        <w:t>inclusive</w:t>
      </w:r>
    </w:p>
    <w:p w14:paraId="6CCB0A5A" w14:textId="77777777" w:rsidR="002023E2" w:rsidRDefault="002023E2" w:rsidP="002023E2">
      <w:pPr>
        <w:pStyle w:val="af2"/>
        <w:ind w:left="1260" w:firstLineChars="0" w:firstLine="0"/>
      </w:pPr>
      <w:r>
        <w:rPr>
          <w:rFonts w:hint="eastAsia"/>
        </w:rPr>
        <w:t>指定最小值</w:t>
      </w:r>
    </w:p>
    <w:p w14:paraId="44591BC0" w14:textId="11D57B08" w:rsidR="002023E2" w:rsidRDefault="002023E2" w:rsidP="002023E2">
      <w:pPr>
        <w:pStyle w:val="af2"/>
        <w:numPr>
          <w:ilvl w:val="1"/>
          <w:numId w:val="713"/>
        </w:numPr>
        <w:ind w:firstLineChars="0"/>
      </w:pPr>
      <w:r>
        <w:rPr>
          <w:rFonts w:hint="eastAsia"/>
        </w:rPr>
        <w:t>max</w:t>
      </w:r>
      <w:r>
        <w:t>Inclusive</w:t>
      </w:r>
    </w:p>
    <w:p w14:paraId="1E2A6521" w14:textId="71EC038C" w:rsidR="002023E2" w:rsidRDefault="002023E2" w:rsidP="002023E2">
      <w:pPr>
        <w:pStyle w:val="af2"/>
        <w:ind w:left="1260" w:firstLineChars="0" w:firstLine="0"/>
      </w:pPr>
      <w:r>
        <w:rPr>
          <w:rFonts w:hint="eastAsia"/>
        </w:rPr>
        <w:t>指定最大值</w:t>
      </w:r>
    </w:p>
    <w:p w14:paraId="284A83C7" w14:textId="06510135" w:rsidR="002023E2" w:rsidRDefault="002023E2" w:rsidP="002023E2">
      <w:pPr>
        <w:pStyle w:val="af2"/>
        <w:numPr>
          <w:ilvl w:val="0"/>
          <w:numId w:val="713"/>
        </w:numPr>
        <w:ind w:firstLineChars="0"/>
      </w:pPr>
      <w:r>
        <w:rPr>
          <w:rFonts w:hint="eastAsia"/>
        </w:rPr>
        <w:t>例</w:t>
      </w:r>
    </w:p>
    <w:tbl>
      <w:tblPr>
        <w:tblStyle w:val="af1"/>
        <w:tblW w:w="0" w:type="auto"/>
        <w:tblInd w:w="840" w:type="dxa"/>
        <w:tblLook w:val="04A0" w:firstRow="1" w:lastRow="0" w:firstColumn="1" w:lastColumn="0" w:noHBand="0" w:noVBand="1"/>
      </w:tblPr>
      <w:tblGrid>
        <w:gridCol w:w="7456"/>
      </w:tblGrid>
      <w:tr w:rsidR="002023E2" w14:paraId="640993E2" w14:textId="77777777" w:rsidTr="002023E2">
        <w:tc>
          <w:tcPr>
            <w:tcW w:w="8296" w:type="dxa"/>
          </w:tcPr>
          <w:p w14:paraId="65896C38" w14:textId="7FB44BC0" w:rsidR="002023E2" w:rsidRPr="00847B72" w:rsidRDefault="00847B72" w:rsidP="00847B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47B72">
              <w:rPr>
                <w:rFonts w:ascii="宋体" w:eastAsia="宋体" w:hAnsi="宋体" w:cs="宋体" w:hint="eastAsia"/>
                <w:color w:val="000000"/>
                <w:kern w:val="0"/>
                <w:sz w:val="24"/>
                <w:szCs w:val="24"/>
                <w:shd w:val="clear" w:color="auto" w:fill="EFEFEF"/>
              </w:rPr>
              <w:t>&lt;</w:t>
            </w:r>
            <w:r w:rsidRPr="00847B72">
              <w:rPr>
                <w:rFonts w:ascii="宋体" w:eastAsia="宋体" w:hAnsi="宋体" w:cs="宋体" w:hint="eastAsia"/>
                <w:b/>
                <w:bCs/>
                <w:color w:val="000080"/>
                <w:kern w:val="0"/>
                <w:sz w:val="24"/>
                <w:szCs w:val="24"/>
                <w:shd w:val="clear" w:color="auto" w:fill="EFEFEF"/>
              </w:rPr>
              <w:t xml:space="preserve">field </w:t>
            </w:r>
            <w:r w:rsidRPr="00847B72">
              <w:rPr>
                <w:rFonts w:ascii="宋体" w:eastAsia="宋体" w:hAnsi="宋体" w:cs="宋体" w:hint="eastAsia"/>
                <w:b/>
                <w:bCs/>
                <w:color w:val="0000FF"/>
                <w:kern w:val="0"/>
                <w:sz w:val="24"/>
                <w:szCs w:val="24"/>
                <w:shd w:val="clear" w:color="auto" w:fill="EFEFEF"/>
              </w:rPr>
              <w:t>name</w:t>
            </w:r>
            <w:r w:rsidRPr="00847B72">
              <w:rPr>
                <w:rFonts w:ascii="宋体" w:eastAsia="宋体" w:hAnsi="宋体" w:cs="宋体" w:hint="eastAsia"/>
                <w:b/>
                <w:bCs/>
                <w:color w:val="008000"/>
                <w:kern w:val="0"/>
                <w:sz w:val="24"/>
                <w:szCs w:val="24"/>
                <w:shd w:val="clear" w:color="auto" w:fill="EFEFEF"/>
              </w:rPr>
              <w:t>="high"</w:t>
            </w:r>
            <w:r w:rsidRPr="00847B72">
              <w:rPr>
                <w:rFonts w:ascii="宋体" w:eastAsia="宋体" w:hAnsi="宋体" w:cs="宋体" w:hint="eastAsia"/>
                <w:color w:val="000000"/>
                <w:kern w:val="0"/>
                <w:sz w:val="24"/>
                <w:szCs w:val="24"/>
                <w:shd w:val="clear" w:color="auto" w:fill="EFEFEF"/>
              </w:rPr>
              <w:t>&gt;</w:t>
            </w:r>
            <w:r w:rsidRPr="00847B72">
              <w:rPr>
                <w:rFonts w:ascii="宋体" w:eastAsia="宋体" w:hAnsi="宋体" w:cs="宋体" w:hint="eastAsia"/>
                <w:color w:val="000000"/>
                <w:kern w:val="0"/>
                <w:sz w:val="24"/>
                <w:szCs w:val="24"/>
              </w:rPr>
              <w:br/>
              <w:t xml:space="preserve">    </w:t>
            </w:r>
            <w:r w:rsidRPr="00847B72">
              <w:rPr>
                <w:rFonts w:ascii="宋体" w:eastAsia="宋体" w:hAnsi="宋体" w:cs="宋体" w:hint="eastAsia"/>
                <w:color w:val="000000"/>
                <w:kern w:val="0"/>
                <w:sz w:val="24"/>
                <w:szCs w:val="24"/>
                <w:shd w:val="clear" w:color="auto" w:fill="EFEFEF"/>
              </w:rPr>
              <w:t>&lt;</w:t>
            </w:r>
            <w:r w:rsidRPr="00847B72">
              <w:rPr>
                <w:rFonts w:ascii="宋体" w:eastAsia="宋体" w:hAnsi="宋体" w:cs="宋体" w:hint="eastAsia"/>
                <w:b/>
                <w:bCs/>
                <w:color w:val="000080"/>
                <w:kern w:val="0"/>
                <w:sz w:val="24"/>
                <w:szCs w:val="24"/>
                <w:shd w:val="clear" w:color="auto" w:fill="EFEFEF"/>
              </w:rPr>
              <w:t xml:space="preserve">field-validator </w:t>
            </w:r>
            <w:r w:rsidRPr="00847B72">
              <w:rPr>
                <w:rFonts w:ascii="宋体" w:eastAsia="宋体" w:hAnsi="宋体" w:cs="宋体" w:hint="eastAsia"/>
                <w:b/>
                <w:bCs/>
                <w:color w:val="0000FF"/>
                <w:kern w:val="0"/>
                <w:sz w:val="24"/>
                <w:szCs w:val="24"/>
                <w:shd w:val="clear" w:color="auto" w:fill="EFEFEF"/>
              </w:rPr>
              <w:t>type</w:t>
            </w:r>
            <w:r w:rsidRPr="00847B72">
              <w:rPr>
                <w:rFonts w:ascii="宋体" w:eastAsia="宋体" w:hAnsi="宋体" w:cs="宋体" w:hint="eastAsia"/>
                <w:b/>
                <w:bCs/>
                <w:color w:val="008000"/>
                <w:kern w:val="0"/>
                <w:sz w:val="24"/>
                <w:szCs w:val="24"/>
                <w:shd w:val="clear" w:color="auto" w:fill="EFEFEF"/>
              </w:rPr>
              <w:t>="double"</w:t>
            </w:r>
            <w:r w:rsidRPr="00847B72">
              <w:rPr>
                <w:rFonts w:ascii="宋体" w:eastAsia="宋体" w:hAnsi="宋体" w:cs="宋体" w:hint="eastAsia"/>
                <w:color w:val="000000"/>
                <w:kern w:val="0"/>
                <w:sz w:val="24"/>
                <w:szCs w:val="24"/>
                <w:shd w:val="clear" w:color="auto" w:fill="EFEFEF"/>
              </w:rPr>
              <w:t>&gt;</w:t>
            </w:r>
            <w:r w:rsidRPr="00847B72">
              <w:rPr>
                <w:rFonts w:ascii="宋体" w:eastAsia="宋体" w:hAnsi="宋体" w:cs="宋体" w:hint="eastAsia"/>
                <w:color w:val="000000"/>
                <w:kern w:val="0"/>
                <w:sz w:val="24"/>
                <w:szCs w:val="24"/>
              </w:rPr>
              <w:br/>
              <w:t xml:space="preserve">        </w:t>
            </w:r>
            <w:r w:rsidRPr="00847B72">
              <w:rPr>
                <w:rFonts w:ascii="宋体" w:eastAsia="宋体" w:hAnsi="宋体" w:cs="宋体" w:hint="eastAsia"/>
                <w:color w:val="000000"/>
                <w:kern w:val="0"/>
                <w:sz w:val="24"/>
                <w:szCs w:val="24"/>
                <w:shd w:val="clear" w:color="auto" w:fill="EFEFEF"/>
              </w:rPr>
              <w:t>&lt;</w:t>
            </w:r>
            <w:r w:rsidRPr="00847B72">
              <w:rPr>
                <w:rFonts w:ascii="宋体" w:eastAsia="宋体" w:hAnsi="宋体" w:cs="宋体" w:hint="eastAsia"/>
                <w:b/>
                <w:bCs/>
                <w:color w:val="000080"/>
                <w:kern w:val="0"/>
                <w:sz w:val="24"/>
                <w:szCs w:val="24"/>
                <w:shd w:val="clear" w:color="auto" w:fill="EFEFEF"/>
              </w:rPr>
              <w:t xml:space="preserve">param </w:t>
            </w:r>
            <w:r w:rsidRPr="00847B72">
              <w:rPr>
                <w:rFonts w:ascii="宋体" w:eastAsia="宋体" w:hAnsi="宋体" w:cs="宋体" w:hint="eastAsia"/>
                <w:b/>
                <w:bCs/>
                <w:color w:val="0000FF"/>
                <w:kern w:val="0"/>
                <w:sz w:val="24"/>
                <w:szCs w:val="24"/>
                <w:shd w:val="clear" w:color="auto" w:fill="EFEFEF"/>
              </w:rPr>
              <w:t>name</w:t>
            </w:r>
            <w:r w:rsidRPr="00847B72">
              <w:rPr>
                <w:rFonts w:ascii="宋体" w:eastAsia="宋体" w:hAnsi="宋体" w:cs="宋体" w:hint="eastAsia"/>
                <w:b/>
                <w:bCs/>
                <w:color w:val="008000"/>
                <w:kern w:val="0"/>
                <w:sz w:val="24"/>
                <w:szCs w:val="24"/>
                <w:shd w:val="clear" w:color="auto" w:fill="EFEFEF"/>
              </w:rPr>
              <w:t>="minInclusive"</w:t>
            </w:r>
            <w:r w:rsidRPr="00847B72">
              <w:rPr>
                <w:rFonts w:ascii="宋体" w:eastAsia="宋体" w:hAnsi="宋体" w:cs="宋体" w:hint="eastAsia"/>
                <w:color w:val="000000"/>
                <w:kern w:val="0"/>
                <w:sz w:val="24"/>
                <w:szCs w:val="24"/>
                <w:shd w:val="clear" w:color="auto" w:fill="EFEFEF"/>
              </w:rPr>
              <w:t>&gt;</w:t>
            </w:r>
            <w:r w:rsidRPr="00847B72">
              <w:rPr>
                <w:rFonts w:ascii="宋体" w:eastAsia="宋体" w:hAnsi="宋体" w:cs="宋体" w:hint="eastAsia"/>
                <w:color w:val="000000"/>
                <w:kern w:val="0"/>
                <w:sz w:val="24"/>
                <w:szCs w:val="24"/>
              </w:rPr>
              <w:t>1.70</w:t>
            </w:r>
            <w:r w:rsidRPr="00847B72">
              <w:rPr>
                <w:rFonts w:ascii="宋体" w:eastAsia="宋体" w:hAnsi="宋体" w:cs="宋体" w:hint="eastAsia"/>
                <w:color w:val="000000"/>
                <w:kern w:val="0"/>
                <w:sz w:val="24"/>
                <w:szCs w:val="24"/>
                <w:shd w:val="clear" w:color="auto" w:fill="EFEFEF"/>
              </w:rPr>
              <w:t>&lt;/</w:t>
            </w:r>
            <w:r w:rsidRPr="00847B72">
              <w:rPr>
                <w:rFonts w:ascii="宋体" w:eastAsia="宋体" w:hAnsi="宋体" w:cs="宋体" w:hint="eastAsia"/>
                <w:b/>
                <w:bCs/>
                <w:color w:val="000080"/>
                <w:kern w:val="0"/>
                <w:sz w:val="24"/>
                <w:szCs w:val="24"/>
                <w:shd w:val="clear" w:color="auto" w:fill="EFEFEF"/>
              </w:rPr>
              <w:t>param</w:t>
            </w:r>
            <w:r w:rsidRPr="00847B72">
              <w:rPr>
                <w:rFonts w:ascii="宋体" w:eastAsia="宋体" w:hAnsi="宋体" w:cs="宋体" w:hint="eastAsia"/>
                <w:color w:val="000000"/>
                <w:kern w:val="0"/>
                <w:sz w:val="24"/>
                <w:szCs w:val="24"/>
                <w:shd w:val="clear" w:color="auto" w:fill="EFEFEF"/>
              </w:rPr>
              <w:t>&gt;</w:t>
            </w:r>
            <w:r w:rsidRPr="00847B72">
              <w:rPr>
                <w:rFonts w:ascii="宋体" w:eastAsia="宋体" w:hAnsi="宋体" w:cs="宋体" w:hint="eastAsia"/>
                <w:color w:val="000000"/>
                <w:kern w:val="0"/>
                <w:sz w:val="24"/>
                <w:szCs w:val="24"/>
              </w:rPr>
              <w:br/>
              <w:t xml:space="preserve">        </w:t>
            </w:r>
            <w:r w:rsidRPr="00847B72">
              <w:rPr>
                <w:rFonts w:ascii="宋体" w:eastAsia="宋体" w:hAnsi="宋体" w:cs="宋体" w:hint="eastAsia"/>
                <w:color w:val="000000"/>
                <w:kern w:val="0"/>
                <w:sz w:val="24"/>
                <w:szCs w:val="24"/>
                <w:shd w:val="clear" w:color="auto" w:fill="EFEFEF"/>
              </w:rPr>
              <w:t>&lt;</w:t>
            </w:r>
            <w:r w:rsidRPr="00847B72">
              <w:rPr>
                <w:rFonts w:ascii="宋体" w:eastAsia="宋体" w:hAnsi="宋体" w:cs="宋体" w:hint="eastAsia"/>
                <w:b/>
                <w:bCs/>
                <w:color w:val="000080"/>
                <w:kern w:val="0"/>
                <w:sz w:val="24"/>
                <w:szCs w:val="24"/>
                <w:shd w:val="clear" w:color="auto" w:fill="EFEFEF"/>
              </w:rPr>
              <w:t xml:space="preserve">param </w:t>
            </w:r>
            <w:r w:rsidRPr="00847B72">
              <w:rPr>
                <w:rFonts w:ascii="宋体" w:eastAsia="宋体" w:hAnsi="宋体" w:cs="宋体" w:hint="eastAsia"/>
                <w:b/>
                <w:bCs/>
                <w:color w:val="0000FF"/>
                <w:kern w:val="0"/>
                <w:sz w:val="24"/>
                <w:szCs w:val="24"/>
                <w:shd w:val="clear" w:color="auto" w:fill="EFEFEF"/>
              </w:rPr>
              <w:t>name</w:t>
            </w:r>
            <w:r w:rsidRPr="00847B72">
              <w:rPr>
                <w:rFonts w:ascii="宋体" w:eastAsia="宋体" w:hAnsi="宋体" w:cs="宋体" w:hint="eastAsia"/>
                <w:b/>
                <w:bCs/>
                <w:color w:val="008000"/>
                <w:kern w:val="0"/>
                <w:sz w:val="24"/>
                <w:szCs w:val="24"/>
                <w:shd w:val="clear" w:color="auto" w:fill="EFEFEF"/>
              </w:rPr>
              <w:t>="maxInclusive"</w:t>
            </w:r>
            <w:r w:rsidRPr="00847B72">
              <w:rPr>
                <w:rFonts w:ascii="宋体" w:eastAsia="宋体" w:hAnsi="宋体" w:cs="宋体" w:hint="eastAsia"/>
                <w:color w:val="000000"/>
                <w:kern w:val="0"/>
                <w:sz w:val="24"/>
                <w:szCs w:val="24"/>
                <w:shd w:val="clear" w:color="auto" w:fill="EFEFEF"/>
              </w:rPr>
              <w:t>&gt;</w:t>
            </w:r>
            <w:r w:rsidRPr="00847B72">
              <w:rPr>
                <w:rFonts w:ascii="宋体" w:eastAsia="宋体" w:hAnsi="宋体" w:cs="宋体" w:hint="eastAsia"/>
                <w:color w:val="000000"/>
                <w:kern w:val="0"/>
                <w:sz w:val="24"/>
                <w:szCs w:val="24"/>
              </w:rPr>
              <w:t>1.90</w:t>
            </w:r>
            <w:r w:rsidRPr="00847B72">
              <w:rPr>
                <w:rFonts w:ascii="宋体" w:eastAsia="宋体" w:hAnsi="宋体" w:cs="宋体" w:hint="eastAsia"/>
                <w:color w:val="000000"/>
                <w:kern w:val="0"/>
                <w:sz w:val="24"/>
                <w:szCs w:val="24"/>
                <w:shd w:val="clear" w:color="auto" w:fill="EFEFEF"/>
              </w:rPr>
              <w:t>&lt;/</w:t>
            </w:r>
            <w:r w:rsidRPr="00847B72">
              <w:rPr>
                <w:rFonts w:ascii="宋体" w:eastAsia="宋体" w:hAnsi="宋体" w:cs="宋体" w:hint="eastAsia"/>
                <w:b/>
                <w:bCs/>
                <w:color w:val="000080"/>
                <w:kern w:val="0"/>
                <w:sz w:val="24"/>
                <w:szCs w:val="24"/>
                <w:shd w:val="clear" w:color="auto" w:fill="EFEFEF"/>
              </w:rPr>
              <w:t>param</w:t>
            </w:r>
            <w:r w:rsidRPr="00847B72">
              <w:rPr>
                <w:rFonts w:ascii="宋体" w:eastAsia="宋体" w:hAnsi="宋体" w:cs="宋体" w:hint="eastAsia"/>
                <w:color w:val="000000"/>
                <w:kern w:val="0"/>
                <w:sz w:val="24"/>
                <w:szCs w:val="24"/>
                <w:shd w:val="clear" w:color="auto" w:fill="EFEFEF"/>
              </w:rPr>
              <w:t>&gt;</w:t>
            </w:r>
            <w:r w:rsidRPr="00847B72">
              <w:rPr>
                <w:rFonts w:ascii="宋体" w:eastAsia="宋体" w:hAnsi="宋体" w:cs="宋体" w:hint="eastAsia"/>
                <w:color w:val="000000"/>
                <w:kern w:val="0"/>
                <w:sz w:val="24"/>
                <w:szCs w:val="24"/>
              </w:rPr>
              <w:br/>
              <w:t xml:space="preserve">        </w:t>
            </w:r>
            <w:r w:rsidRPr="00847B72">
              <w:rPr>
                <w:rFonts w:ascii="宋体" w:eastAsia="宋体" w:hAnsi="宋体" w:cs="宋体" w:hint="eastAsia"/>
                <w:color w:val="000000"/>
                <w:kern w:val="0"/>
                <w:sz w:val="24"/>
                <w:szCs w:val="24"/>
                <w:shd w:val="clear" w:color="auto" w:fill="EFEFEF"/>
              </w:rPr>
              <w:t>&lt;</w:t>
            </w:r>
            <w:r w:rsidRPr="00847B72">
              <w:rPr>
                <w:rFonts w:ascii="宋体" w:eastAsia="宋体" w:hAnsi="宋体" w:cs="宋体" w:hint="eastAsia"/>
                <w:b/>
                <w:bCs/>
                <w:color w:val="000080"/>
                <w:kern w:val="0"/>
                <w:sz w:val="24"/>
                <w:szCs w:val="24"/>
                <w:shd w:val="clear" w:color="auto" w:fill="EFEFEF"/>
              </w:rPr>
              <w:t>message</w:t>
            </w:r>
            <w:r w:rsidRPr="00847B72">
              <w:rPr>
                <w:rFonts w:ascii="宋体" w:eastAsia="宋体" w:hAnsi="宋体" w:cs="宋体" w:hint="eastAsia"/>
                <w:color w:val="000000"/>
                <w:kern w:val="0"/>
                <w:sz w:val="24"/>
                <w:szCs w:val="24"/>
                <w:shd w:val="clear" w:color="auto" w:fill="EFEFEF"/>
              </w:rPr>
              <w:t>&gt;</w:t>
            </w:r>
            <w:r w:rsidRPr="00847B72">
              <w:rPr>
                <w:rFonts w:ascii="宋体" w:eastAsia="宋体" w:hAnsi="宋体" w:cs="宋体" w:hint="eastAsia"/>
                <w:color w:val="000000"/>
                <w:kern w:val="0"/>
                <w:sz w:val="24"/>
                <w:szCs w:val="24"/>
              </w:rPr>
              <w:t>身高必须在${minInclusive}-${maxInclusive}之间</w:t>
            </w:r>
            <w:r w:rsidRPr="00847B72">
              <w:rPr>
                <w:rFonts w:ascii="宋体" w:eastAsia="宋体" w:hAnsi="宋体" w:cs="宋体" w:hint="eastAsia"/>
                <w:color w:val="000000"/>
                <w:kern w:val="0"/>
                <w:sz w:val="24"/>
                <w:szCs w:val="24"/>
                <w:shd w:val="clear" w:color="auto" w:fill="EFEFEF"/>
              </w:rPr>
              <w:t>&lt;/</w:t>
            </w:r>
            <w:r w:rsidRPr="00847B72">
              <w:rPr>
                <w:rFonts w:ascii="宋体" w:eastAsia="宋体" w:hAnsi="宋体" w:cs="宋体" w:hint="eastAsia"/>
                <w:b/>
                <w:bCs/>
                <w:color w:val="000080"/>
                <w:kern w:val="0"/>
                <w:sz w:val="24"/>
                <w:szCs w:val="24"/>
                <w:shd w:val="clear" w:color="auto" w:fill="EFEFEF"/>
              </w:rPr>
              <w:t>message</w:t>
            </w:r>
            <w:r w:rsidRPr="00847B72">
              <w:rPr>
                <w:rFonts w:ascii="宋体" w:eastAsia="宋体" w:hAnsi="宋体" w:cs="宋体" w:hint="eastAsia"/>
                <w:color w:val="000000"/>
                <w:kern w:val="0"/>
                <w:sz w:val="24"/>
                <w:szCs w:val="24"/>
                <w:shd w:val="clear" w:color="auto" w:fill="EFEFEF"/>
              </w:rPr>
              <w:t>&gt;</w:t>
            </w:r>
            <w:r w:rsidRPr="00847B72">
              <w:rPr>
                <w:rFonts w:ascii="宋体" w:eastAsia="宋体" w:hAnsi="宋体" w:cs="宋体" w:hint="eastAsia"/>
                <w:color w:val="000000"/>
                <w:kern w:val="0"/>
                <w:sz w:val="24"/>
                <w:szCs w:val="24"/>
              </w:rPr>
              <w:br/>
              <w:t xml:space="preserve">    </w:t>
            </w:r>
            <w:r w:rsidRPr="00847B72">
              <w:rPr>
                <w:rFonts w:ascii="宋体" w:eastAsia="宋体" w:hAnsi="宋体" w:cs="宋体" w:hint="eastAsia"/>
                <w:color w:val="000000"/>
                <w:kern w:val="0"/>
                <w:sz w:val="24"/>
                <w:szCs w:val="24"/>
                <w:shd w:val="clear" w:color="auto" w:fill="EFEFEF"/>
              </w:rPr>
              <w:t>&lt;/</w:t>
            </w:r>
            <w:r w:rsidRPr="00847B72">
              <w:rPr>
                <w:rFonts w:ascii="宋体" w:eastAsia="宋体" w:hAnsi="宋体" w:cs="宋体" w:hint="eastAsia"/>
                <w:b/>
                <w:bCs/>
                <w:color w:val="000080"/>
                <w:kern w:val="0"/>
                <w:sz w:val="24"/>
                <w:szCs w:val="24"/>
                <w:shd w:val="clear" w:color="auto" w:fill="EFEFEF"/>
              </w:rPr>
              <w:t>field-validator</w:t>
            </w:r>
            <w:r w:rsidRPr="00847B72">
              <w:rPr>
                <w:rFonts w:ascii="宋体" w:eastAsia="宋体" w:hAnsi="宋体" w:cs="宋体" w:hint="eastAsia"/>
                <w:color w:val="000000"/>
                <w:kern w:val="0"/>
                <w:sz w:val="24"/>
                <w:szCs w:val="24"/>
                <w:shd w:val="clear" w:color="auto" w:fill="EFEFEF"/>
              </w:rPr>
              <w:t>&gt;</w:t>
            </w:r>
            <w:r w:rsidRPr="00847B72">
              <w:rPr>
                <w:rFonts w:ascii="宋体" w:eastAsia="宋体" w:hAnsi="宋体" w:cs="宋体" w:hint="eastAsia"/>
                <w:color w:val="000000"/>
                <w:kern w:val="0"/>
                <w:sz w:val="24"/>
                <w:szCs w:val="24"/>
              </w:rPr>
              <w:br/>
            </w:r>
            <w:r w:rsidRPr="00847B72">
              <w:rPr>
                <w:rFonts w:ascii="宋体" w:eastAsia="宋体" w:hAnsi="宋体" w:cs="宋体" w:hint="eastAsia"/>
                <w:color w:val="000000"/>
                <w:kern w:val="0"/>
                <w:sz w:val="24"/>
                <w:szCs w:val="24"/>
                <w:shd w:val="clear" w:color="auto" w:fill="EFEFEF"/>
              </w:rPr>
              <w:t>&lt;/</w:t>
            </w:r>
            <w:r w:rsidRPr="00847B72">
              <w:rPr>
                <w:rFonts w:ascii="宋体" w:eastAsia="宋体" w:hAnsi="宋体" w:cs="宋体" w:hint="eastAsia"/>
                <w:b/>
                <w:bCs/>
                <w:color w:val="000080"/>
                <w:kern w:val="0"/>
                <w:sz w:val="24"/>
                <w:szCs w:val="24"/>
                <w:shd w:val="clear" w:color="auto" w:fill="EFEFEF"/>
              </w:rPr>
              <w:t>field</w:t>
            </w:r>
            <w:r w:rsidRPr="00847B72">
              <w:rPr>
                <w:rFonts w:ascii="宋体" w:eastAsia="宋体" w:hAnsi="宋体" w:cs="宋体" w:hint="eastAsia"/>
                <w:color w:val="000000"/>
                <w:kern w:val="0"/>
                <w:sz w:val="24"/>
                <w:szCs w:val="24"/>
                <w:shd w:val="clear" w:color="auto" w:fill="EFEFEF"/>
              </w:rPr>
              <w:t>&gt;</w:t>
            </w:r>
          </w:p>
        </w:tc>
      </w:tr>
    </w:tbl>
    <w:p w14:paraId="6CA7FEBB" w14:textId="00C37F64" w:rsidR="002023E2" w:rsidRDefault="00847B72" w:rsidP="00847B72">
      <w:pPr>
        <w:pStyle w:val="7"/>
      </w:pPr>
      <w:r>
        <w:rPr>
          <w:rFonts w:hint="eastAsia"/>
        </w:rPr>
        <w:t>date</w:t>
      </w:r>
    </w:p>
    <w:p w14:paraId="66FAC9BC" w14:textId="3CF69384" w:rsidR="00847B72" w:rsidRDefault="00847B72" w:rsidP="00847B72">
      <w:pPr>
        <w:pStyle w:val="af2"/>
        <w:numPr>
          <w:ilvl w:val="0"/>
          <w:numId w:val="713"/>
        </w:numPr>
        <w:ind w:firstLineChars="0"/>
      </w:pPr>
      <w:r>
        <w:rPr>
          <w:rFonts w:hint="eastAsia"/>
        </w:rPr>
        <w:t>作用</w:t>
      </w:r>
    </w:p>
    <w:p w14:paraId="5A8615D4" w14:textId="47877B45" w:rsidR="00847B72" w:rsidRDefault="00847B72" w:rsidP="00847B72">
      <w:pPr>
        <w:pStyle w:val="af2"/>
        <w:ind w:left="840" w:firstLineChars="0" w:firstLine="0"/>
      </w:pPr>
      <w:r>
        <w:rPr>
          <w:rFonts w:hint="eastAsia"/>
        </w:rPr>
        <w:t>日期校验器要求被校验属性的值得大小必须在指定范围内</w:t>
      </w:r>
    </w:p>
    <w:p w14:paraId="0DFC1353" w14:textId="3390CF59" w:rsidR="00847B72" w:rsidRDefault="00847B72" w:rsidP="00847B72">
      <w:pPr>
        <w:pStyle w:val="af2"/>
        <w:numPr>
          <w:ilvl w:val="0"/>
          <w:numId w:val="713"/>
        </w:numPr>
        <w:ind w:firstLineChars="0"/>
      </w:pPr>
      <w:r>
        <w:rPr>
          <w:rFonts w:hint="eastAsia"/>
        </w:rPr>
        <w:t>参数</w:t>
      </w:r>
    </w:p>
    <w:p w14:paraId="556F5588" w14:textId="1965BB4E" w:rsidR="00847B72" w:rsidRDefault="00D61651" w:rsidP="00847B72">
      <w:pPr>
        <w:pStyle w:val="af2"/>
        <w:numPr>
          <w:ilvl w:val="1"/>
          <w:numId w:val="713"/>
        </w:numPr>
        <w:ind w:firstLineChars="0"/>
      </w:pPr>
      <w:r>
        <w:rPr>
          <w:rFonts w:hint="eastAsia"/>
        </w:rPr>
        <w:t>min</w:t>
      </w:r>
    </w:p>
    <w:p w14:paraId="6ECF5DE6" w14:textId="657C4290" w:rsidR="00D61651" w:rsidRDefault="00D61651" w:rsidP="00D61651">
      <w:pPr>
        <w:pStyle w:val="af2"/>
        <w:ind w:left="1260" w:firstLineChars="0" w:firstLine="0"/>
      </w:pPr>
      <w:r>
        <w:rPr>
          <w:rFonts w:hint="eastAsia"/>
        </w:rPr>
        <w:t>指定最小值，格式：</w:t>
      </w:r>
      <w:r>
        <w:rPr>
          <w:rFonts w:hint="eastAsia"/>
        </w:rPr>
        <w:t>y</w:t>
      </w:r>
      <w:r>
        <w:t>yyy-MM-dd</w:t>
      </w:r>
    </w:p>
    <w:p w14:paraId="6B126B4C" w14:textId="56B3379C" w:rsidR="00D61651" w:rsidRDefault="00D61651" w:rsidP="00D61651">
      <w:pPr>
        <w:pStyle w:val="af2"/>
        <w:numPr>
          <w:ilvl w:val="1"/>
          <w:numId w:val="713"/>
        </w:numPr>
        <w:ind w:firstLineChars="0"/>
      </w:pPr>
      <w:r>
        <w:rPr>
          <w:rFonts w:hint="eastAsia"/>
        </w:rPr>
        <w:t>max</w:t>
      </w:r>
    </w:p>
    <w:p w14:paraId="3469307E" w14:textId="58A95191" w:rsidR="00D61651" w:rsidRDefault="00D61651" w:rsidP="00D61651">
      <w:pPr>
        <w:pStyle w:val="af2"/>
        <w:ind w:left="1260" w:firstLineChars="0" w:firstLine="0"/>
      </w:pPr>
      <w:r>
        <w:rPr>
          <w:rFonts w:hint="eastAsia"/>
        </w:rPr>
        <w:t>指定最大值，格式：</w:t>
      </w:r>
      <w:r>
        <w:rPr>
          <w:rFonts w:hint="eastAsia"/>
        </w:rPr>
        <w:t>y</w:t>
      </w:r>
      <w:r>
        <w:t>yyy-MM-dd</w:t>
      </w:r>
    </w:p>
    <w:p w14:paraId="1DCD2078" w14:textId="72AAFA78" w:rsidR="00847B72" w:rsidRDefault="00847B72" w:rsidP="00847B72">
      <w:pPr>
        <w:pStyle w:val="af2"/>
        <w:numPr>
          <w:ilvl w:val="0"/>
          <w:numId w:val="713"/>
        </w:numPr>
        <w:ind w:firstLineChars="0"/>
      </w:pPr>
      <w:r>
        <w:rPr>
          <w:rFonts w:hint="eastAsia"/>
        </w:rPr>
        <w:t>例</w:t>
      </w:r>
    </w:p>
    <w:tbl>
      <w:tblPr>
        <w:tblStyle w:val="af1"/>
        <w:tblW w:w="0" w:type="auto"/>
        <w:tblInd w:w="840" w:type="dxa"/>
        <w:tblLook w:val="04A0" w:firstRow="1" w:lastRow="0" w:firstColumn="1" w:lastColumn="0" w:noHBand="0" w:noVBand="1"/>
      </w:tblPr>
      <w:tblGrid>
        <w:gridCol w:w="7456"/>
      </w:tblGrid>
      <w:tr w:rsidR="00D61651" w14:paraId="6EFD92C6" w14:textId="77777777" w:rsidTr="00D61651">
        <w:tc>
          <w:tcPr>
            <w:tcW w:w="8296" w:type="dxa"/>
          </w:tcPr>
          <w:p w14:paraId="6679F01E" w14:textId="003BC73A" w:rsidR="00D61651" w:rsidRPr="00D61651" w:rsidRDefault="00D61651" w:rsidP="00D616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D61651">
              <w:rPr>
                <w:rFonts w:ascii="宋体" w:eastAsia="宋体" w:hAnsi="宋体" w:cs="宋体" w:hint="eastAsia"/>
                <w:color w:val="000000"/>
                <w:kern w:val="0"/>
                <w:sz w:val="24"/>
                <w:szCs w:val="24"/>
                <w:shd w:val="clear" w:color="auto" w:fill="EFEFEF"/>
              </w:rPr>
              <w:t>&lt;</w:t>
            </w:r>
            <w:r w:rsidRPr="00D61651">
              <w:rPr>
                <w:rFonts w:ascii="宋体" w:eastAsia="宋体" w:hAnsi="宋体" w:cs="宋体" w:hint="eastAsia"/>
                <w:b/>
                <w:bCs/>
                <w:color w:val="000080"/>
                <w:kern w:val="0"/>
                <w:sz w:val="24"/>
                <w:szCs w:val="24"/>
                <w:shd w:val="clear" w:color="auto" w:fill="EFEFEF"/>
              </w:rPr>
              <w:t xml:space="preserve">field </w:t>
            </w:r>
            <w:r w:rsidRPr="00D61651">
              <w:rPr>
                <w:rFonts w:ascii="宋体" w:eastAsia="宋体" w:hAnsi="宋体" w:cs="宋体" w:hint="eastAsia"/>
                <w:b/>
                <w:bCs/>
                <w:color w:val="0000FF"/>
                <w:kern w:val="0"/>
                <w:sz w:val="24"/>
                <w:szCs w:val="24"/>
                <w:shd w:val="clear" w:color="auto" w:fill="EFEFEF"/>
              </w:rPr>
              <w:t>name</w:t>
            </w:r>
            <w:r w:rsidRPr="00D61651">
              <w:rPr>
                <w:rFonts w:ascii="宋体" w:eastAsia="宋体" w:hAnsi="宋体" w:cs="宋体" w:hint="eastAsia"/>
                <w:b/>
                <w:bCs/>
                <w:color w:val="008000"/>
                <w:kern w:val="0"/>
                <w:sz w:val="24"/>
                <w:szCs w:val="24"/>
                <w:shd w:val="clear" w:color="auto" w:fill="EFEFEF"/>
              </w:rPr>
              <w:t>="birthday"</w:t>
            </w:r>
            <w:r w:rsidRPr="00D61651">
              <w:rPr>
                <w:rFonts w:ascii="宋体" w:eastAsia="宋体" w:hAnsi="宋体" w:cs="宋体" w:hint="eastAsia"/>
                <w:color w:val="000000"/>
                <w:kern w:val="0"/>
                <w:sz w:val="24"/>
                <w:szCs w:val="24"/>
                <w:shd w:val="clear" w:color="auto" w:fill="EFEFEF"/>
              </w:rPr>
              <w:t>&gt;</w:t>
            </w:r>
            <w:r w:rsidRPr="00D61651">
              <w:rPr>
                <w:rFonts w:ascii="宋体" w:eastAsia="宋体" w:hAnsi="宋体" w:cs="宋体" w:hint="eastAsia"/>
                <w:color w:val="000000"/>
                <w:kern w:val="0"/>
                <w:sz w:val="24"/>
                <w:szCs w:val="24"/>
              </w:rPr>
              <w:br/>
              <w:t xml:space="preserve">    </w:t>
            </w:r>
            <w:r w:rsidRPr="00D61651">
              <w:rPr>
                <w:rFonts w:ascii="宋体" w:eastAsia="宋体" w:hAnsi="宋体" w:cs="宋体" w:hint="eastAsia"/>
                <w:color w:val="000000"/>
                <w:kern w:val="0"/>
                <w:sz w:val="24"/>
                <w:szCs w:val="24"/>
                <w:shd w:val="clear" w:color="auto" w:fill="EFEFEF"/>
              </w:rPr>
              <w:t>&lt;</w:t>
            </w:r>
            <w:r w:rsidRPr="00D61651">
              <w:rPr>
                <w:rFonts w:ascii="宋体" w:eastAsia="宋体" w:hAnsi="宋体" w:cs="宋体" w:hint="eastAsia"/>
                <w:b/>
                <w:bCs/>
                <w:color w:val="000080"/>
                <w:kern w:val="0"/>
                <w:sz w:val="24"/>
                <w:szCs w:val="24"/>
                <w:shd w:val="clear" w:color="auto" w:fill="EFEFEF"/>
              </w:rPr>
              <w:t xml:space="preserve">field-validator </w:t>
            </w:r>
            <w:r w:rsidRPr="00D61651">
              <w:rPr>
                <w:rFonts w:ascii="宋体" w:eastAsia="宋体" w:hAnsi="宋体" w:cs="宋体" w:hint="eastAsia"/>
                <w:b/>
                <w:bCs/>
                <w:color w:val="0000FF"/>
                <w:kern w:val="0"/>
                <w:sz w:val="24"/>
                <w:szCs w:val="24"/>
                <w:shd w:val="clear" w:color="auto" w:fill="EFEFEF"/>
              </w:rPr>
              <w:t>type</w:t>
            </w:r>
            <w:r w:rsidRPr="00D61651">
              <w:rPr>
                <w:rFonts w:ascii="宋体" w:eastAsia="宋体" w:hAnsi="宋体" w:cs="宋体" w:hint="eastAsia"/>
                <w:b/>
                <w:bCs/>
                <w:color w:val="008000"/>
                <w:kern w:val="0"/>
                <w:sz w:val="24"/>
                <w:szCs w:val="24"/>
                <w:shd w:val="clear" w:color="auto" w:fill="EFEFEF"/>
              </w:rPr>
              <w:t>="date"</w:t>
            </w:r>
            <w:r w:rsidRPr="00D61651">
              <w:rPr>
                <w:rFonts w:ascii="宋体" w:eastAsia="宋体" w:hAnsi="宋体" w:cs="宋体" w:hint="eastAsia"/>
                <w:color w:val="000000"/>
                <w:kern w:val="0"/>
                <w:sz w:val="24"/>
                <w:szCs w:val="24"/>
                <w:shd w:val="clear" w:color="auto" w:fill="EFEFEF"/>
              </w:rPr>
              <w:t>&gt;</w:t>
            </w:r>
            <w:r w:rsidRPr="00D61651">
              <w:rPr>
                <w:rFonts w:ascii="宋体" w:eastAsia="宋体" w:hAnsi="宋体" w:cs="宋体" w:hint="eastAsia"/>
                <w:color w:val="000000"/>
                <w:kern w:val="0"/>
                <w:sz w:val="24"/>
                <w:szCs w:val="24"/>
              </w:rPr>
              <w:br/>
              <w:t xml:space="preserve">        </w:t>
            </w:r>
            <w:r w:rsidRPr="00D61651">
              <w:rPr>
                <w:rFonts w:ascii="宋体" w:eastAsia="宋体" w:hAnsi="宋体" w:cs="宋体" w:hint="eastAsia"/>
                <w:color w:val="000000"/>
                <w:kern w:val="0"/>
                <w:sz w:val="24"/>
                <w:szCs w:val="24"/>
                <w:shd w:val="clear" w:color="auto" w:fill="EFEFEF"/>
              </w:rPr>
              <w:t>&lt;</w:t>
            </w:r>
            <w:r w:rsidRPr="00D61651">
              <w:rPr>
                <w:rFonts w:ascii="宋体" w:eastAsia="宋体" w:hAnsi="宋体" w:cs="宋体" w:hint="eastAsia"/>
                <w:b/>
                <w:bCs/>
                <w:color w:val="000080"/>
                <w:kern w:val="0"/>
                <w:sz w:val="24"/>
                <w:szCs w:val="24"/>
                <w:shd w:val="clear" w:color="auto" w:fill="EFEFEF"/>
              </w:rPr>
              <w:t xml:space="preserve">param </w:t>
            </w:r>
            <w:r w:rsidRPr="00D61651">
              <w:rPr>
                <w:rFonts w:ascii="宋体" w:eastAsia="宋体" w:hAnsi="宋体" w:cs="宋体" w:hint="eastAsia"/>
                <w:b/>
                <w:bCs/>
                <w:color w:val="0000FF"/>
                <w:kern w:val="0"/>
                <w:sz w:val="24"/>
                <w:szCs w:val="24"/>
                <w:shd w:val="clear" w:color="auto" w:fill="EFEFEF"/>
              </w:rPr>
              <w:t>name</w:t>
            </w:r>
            <w:r w:rsidRPr="00D61651">
              <w:rPr>
                <w:rFonts w:ascii="宋体" w:eastAsia="宋体" w:hAnsi="宋体" w:cs="宋体" w:hint="eastAsia"/>
                <w:b/>
                <w:bCs/>
                <w:color w:val="008000"/>
                <w:kern w:val="0"/>
                <w:sz w:val="24"/>
                <w:szCs w:val="24"/>
                <w:shd w:val="clear" w:color="auto" w:fill="EFEFEF"/>
              </w:rPr>
              <w:t>="min"</w:t>
            </w:r>
            <w:r w:rsidRPr="00D61651">
              <w:rPr>
                <w:rFonts w:ascii="宋体" w:eastAsia="宋体" w:hAnsi="宋体" w:cs="宋体" w:hint="eastAsia"/>
                <w:color w:val="000000"/>
                <w:kern w:val="0"/>
                <w:sz w:val="24"/>
                <w:szCs w:val="24"/>
                <w:shd w:val="clear" w:color="auto" w:fill="EFEFEF"/>
              </w:rPr>
              <w:t>&gt;</w:t>
            </w:r>
            <w:r w:rsidRPr="00D61651">
              <w:rPr>
                <w:rFonts w:ascii="宋体" w:eastAsia="宋体" w:hAnsi="宋体" w:cs="宋体" w:hint="eastAsia"/>
                <w:color w:val="000000"/>
                <w:kern w:val="0"/>
                <w:sz w:val="24"/>
                <w:szCs w:val="24"/>
              </w:rPr>
              <w:t>1970-1-1</w:t>
            </w:r>
            <w:r w:rsidRPr="00D61651">
              <w:rPr>
                <w:rFonts w:ascii="宋体" w:eastAsia="宋体" w:hAnsi="宋体" w:cs="宋体" w:hint="eastAsia"/>
                <w:color w:val="000000"/>
                <w:kern w:val="0"/>
                <w:sz w:val="24"/>
                <w:szCs w:val="24"/>
                <w:shd w:val="clear" w:color="auto" w:fill="EFEFEF"/>
              </w:rPr>
              <w:t>&lt;/</w:t>
            </w:r>
            <w:r w:rsidRPr="00D61651">
              <w:rPr>
                <w:rFonts w:ascii="宋体" w:eastAsia="宋体" w:hAnsi="宋体" w:cs="宋体" w:hint="eastAsia"/>
                <w:b/>
                <w:bCs/>
                <w:color w:val="000080"/>
                <w:kern w:val="0"/>
                <w:sz w:val="24"/>
                <w:szCs w:val="24"/>
                <w:shd w:val="clear" w:color="auto" w:fill="EFEFEF"/>
              </w:rPr>
              <w:t>param</w:t>
            </w:r>
            <w:r w:rsidRPr="00D61651">
              <w:rPr>
                <w:rFonts w:ascii="宋体" w:eastAsia="宋体" w:hAnsi="宋体" w:cs="宋体" w:hint="eastAsia"/>
                <w:color w:val="000000"/>
                <w:kern w:val="0"/>
                <w:sz w:val="24"/>
                <w:szCs w:val="24"/>
                <w:shd w:val="clear" w:color="auto" w:fill="EFEFEF"/>
              </w:rPr>
              <w:t>&gt;</w:t>
            </w:r>
            <w:r w:rsidRPr="00D61651">
              <w:rPr>
                <w:rFonts w:ascii="宋体" w:eastAsia="宋体" w:hAnsi="宋体" w:cs="宋体" w:hint="eastAsia"/>
                <w:color w:val="000000"/>
                <w:kern w:val="0"/>
                <w:sz w:val="24"/>
                <w:szCs w:val="24"/>
              </w:rPr>
              <w:br/>
              <w:t xml:space="preserve">        </w:t>
            </w:r>
            <w:r w:rsidRPr="00D61651">
              <w:rPr>
                <w:rFonts w:ascii="宋体" w:eastAsia="宋体" w:hAnsi="宋体" w:cs="宋体" w:hint="eastAsia"/>
                <w:color w:val="000000"/>
                <w:kern w:val="0"/>
                <w:sz w:val="24"/>
                <w:szCs w:val="24"/>
                <w:shd w:val="clear" w:color="auto" w:fill="EFEFEF"/>
              </w:rPr>
              <w:t>&lt;</w:t>
            </w:r>
            <w:r w:rsidRPr="00D61651">
              <w:rPr>
                <w:rFonts w:ascii="宋体" w:eastAsia="宋体" w:hAnsi="宋体" w:cs="宋体" w:hint="eastAsia"/>
                <w:b/>
                <w:bCs/>
                <w:color w:val="000080"/>
                <w:kern w:val="0"/>
                <w:sz w:val="24"/>
                <w:szCs w:val="24"/>
                <w:shd w:val="clear" w:color="auto" w:fill="EFEFEF"/>
              </w:rPr>
              <w:t xml:space="preserve">param </w:t>
            </w:r>
            <w:r w:rsidRPr="00D61651">
              <w:rPr>
                <w:rFonts w:ascii="宋体" w:eastAsia="宋体" w:hAnsi="宋体" w:cs="宋体" w:hint="eastAsia"/>
                <w:b/>
                <w:bCs/>
                <w:color w:val="0000FF"/>
                <w:kern w:val="0"/>
                <w:sz w:val="24"/>
                <w:szCs w:val="24"/>
                <w:shd w:val="clear" w:color="auto" w:fill="EFEFEF"/>
              </w:rPr>
              <w:t>name</w:t>
            </w:r>
            <w:r w:rsidRPr="00D61651">
              <w:rPr>
                <w:rFonts w:ascii="宋体" w:eastAsia="宋体" w:hAnsi="宋体" w:cs="宋体" w:hint="eastAsia"/>
                <w:b/>
                <w:bCs/>
                <w:color w:val="008000"/>
                <w:kern w:val="0"/>
                <w:sz w:val="24"/>
                <w:szCs w:val="24"/>
                <w:shd w:val="clear" w:color="auto" w:fill="EFEFEF"/>
              </w:rPr>
              <w:t>="max"</w:t>
            </w:r>
            <w:r w:rsidRPr="00D61651">
              <w:rPr>
                <w:rFonts w:ascii="宋体" w:eastAsia="宋体" w:hAnsi="宋体" w:cs="宋体" w:hint="eastAsia"/>
                <w:color w:val="000000"/>
                <w:kern w:val="0"/>
                <w:sz w:val="24"/>
                <w:szCs w:val="24"/>
                <w:shd w:val="clear" w:color="auto" w:fill="EFEFEF"/>
              </w:rPr>
              <w:t>&gt;</w:t>
            </w:r>
            <w:r w:rsidRPr="00D61651">
              <w:rPr>
                <w:rFonts w:ascii="宋体" w:eastAsia="宋体" w:hAnsi="宋体" w:cs="宋体" w:hint="eastAsia"/>
                <w:color w:val="000000"/>
                <w:kern w:val="0"/>
                <w:sz w:val="24"/>
                <w:szCs w:val="24"/>
              </w:rPr>
              <w:t>2018-3-13</w:t>
            </w:r>
            <w:r w:rsidRPr="00D61651">
              <w:rPr>
                <w:rFonts w:ascii="宋体" w:eastAsia="宋体" w:hAnsi="宋体" w:cs="宋体" w:hint="eastAsia"/>
                <w:color w:val="000000"/>
                <w:kern w:val="0"/>
                <w:sz w:val="24"/>
                <w:szCs w:val="24"/>
                <w:shd w:val="clear" w:color="auto" w:fill="EFEFEF"/>
              </w:rPr>
              <w:t>&lt;/</w:t>
            </w:r>
            <w:r w:rsidRPr="00D61651">
              <w:rPr>
                <w:rFonts w:ascii="宋体" w:eastAsia="宋体" w:hAnsi="宋体" w:cs="宋体" w:hint="eastAsia"/>
                <w:b/>
                <w:bCs/>
                <w:color w:val="000080"/>
                <w:kern w:val="0"/>
                <w:sz w:val="24"/>
                <w:szCs w:val="24"/>
                <w:shd w:val="clear" w:color="auto" w:fill="EFEFEF"/>
              </w:rPr>
              <w:t>param</w:t>
            </w:r>
            <w:r w:rsidRPr="00D61651">
              <w:rPr>
                <w:rFonts w:ascii="宋体" w:eastAsia="宋体" w:hAnsi="宋体" w:cs="宋体" w:hint="eastAsia"/>
                <w:color w:val="000000"/>
                <w:kern w:val="0"/>
                <w:sz w:val="24"/>
                <w:szCs w:val="24"/>
                <w:shd w:val="clear" w:color="auto" w:fill="EFEFEF"/>
              </w:rPr>
              <w:t>&gt;</w:t>
            </w:r>
            <w:r w:rsidRPr="00D61651">
              <w:rPr>
                <w:rFonts w:ascii="宋体" w:eastAsia="宋体" w:hAnsi="宋体" w:cs="宋体" w:hint="eastAsia"/>
                <w:color w:val="000000"/>
                <w:kern w:val="0"/>
                <w:sz w:val="24"/>
                <w:szCs w:val="24"/>
              </w:rPr>
              <w:br/>
              <w:t xml:space="preserve">        </w:t>
            </w:r>
            <w:r w:rsidRPr="00D61651">
              <w:rPr>
                <w:rFonts w:ascii="宋体" w:eastAsia="宋体" w:hAnsi="宋体" w:cs="宋体" w:hint="eastAsia"/>
                <w:color w:val="000000"/>
                <w:kern w:val="0"/>
                <w:sz w:val="24"/>
                <w:szCs w:val="24"/>
                <w:shd w:val="clear" w:color="auto" w:fill="EFEFEF"/>
              </w:rPr>
              <w:t>&lt;</w:t>
            </w:r>
            <w:r w:rsidRPr="00D61651">
              <w:rPr>
                <w:rFonts w:ascii="宋体" w:eastAsia="宋体" w:hAnsi="宋体" w:cs="宋体" w:hint="eastAsia"/>
                <w:b/>
                <w:bCs/>
                <w:color w:val="000080"/>
                <w:kern w:val="0"/>
                <w:sz w:val="24"/>
                <w:szCs w:val="24"/>
                <w:shd w:val="clear" w:color="auto" w:fill="EFEFEF"/>
              </w:rPr>
              <w:t>message</w:t>
            </w:r>
            <w:r w:rsidRPr="00D61651">
              <w:rPr>
                <w:rFonts w:ascii="宋体" w:eastAsia="宋体" w:hAnsi="宋体" w:cs="宋体" w:hint="eastAsia"/>
                <w:color w:val="000000"/>
                <w:kern w:val="0"/>
                <w:sz w:val="24"/>
                <w:szCs w:val="24"/>
                <w:shd w:val="clear" w:color="auto" w:fill="EFEFEF"/>
              </w:rPr>
              <w:t>&gt;</w:t>
            </w:r>
            <w:r w:rsidRPr="00D61651">
              <w:rPr>
                <w:rFonts w:ascii="宋体" w:eastAsia="宋体" w:hAnsi="宋体" w:cs="宋体" w:hint="eastAsia"/>
                <w:color w:val="000000"/>
                <w:kern w:val="0"/>
                <w:sz w:val="24"/>
                <w:szCs w:val="24"/>
              </w:rPr>
              <w:t>生日必须在${min}-${max}之间</w:t>
            </w:r>
            <w:r w:rsidRPr="00D61651">
              <w:rPr>
                <w:rFonts w:ascii="宋体" w:eastAsia="宋体" w:hAnsi="宋体" w:cs="宋体" w:hint="eastAsia"/>
                <w:color w:val="000000"/>
                <w:kern w:val="0"/>
                <w:sz w:val="24"/>
                <w:szCs w:val="24"/>
                <w:shd w:val="clear" w:color="auto" w:fill="EFEFEF"/>
              </w:rPr>
              <w:t>&lt;/</w:t>
            </w:r>
            <w:r w:rsidRPr="00D61651">
              <w:rPr>
                <w:rFonts w:ascii="宋体" w:eastAsia="宋体" w:hAnsi="宋体" w:cs="宋体" w:hint="eastAsia"/>
                <w:b/>
                <w:bCs/>
                <w:color w:val="000080"/>
                <w:kern w:val="0"/>
                <w:sz w:val="24"/>
                <w:szCs w:val="24"/>
                <w:shd w:val="clear" w:color="auto" w:fill="EFEFEF"/>
              </w:rPr>
              <w:t>message</w:t>
            </w:r>
            <w:r w:rsidRPr="00D61651">
              <w:rPr>
                <w:rFonts w:ascii="宋体" w:eastAsia="宋体" w:hAnsi="宋体" w:cs="宋体" w:hint="eastAsia"/>
                <w:color w:val="000000"/>
                <w:kern w:val="0"/>
                <w:sz w:val="24"/>
                <w:szCs w:val="24"/>
                <w:shd w:val="clear" w:color="auto" w:fill="EFEFEF"/>
              </w:rPr>
              <w:t>&gt;</w:t>
            </w:r>
            <w:r w:rsidRPr="00D61651">
              <w:rPr>
                <w:rFonts w:ascii="宋体" w:eastAsia="宋体" w:hAnsi="宋体" w:cs="宋体" w:hint="eastAsia"/>
                <w:color w:val="000000"/>
                <w:kern w:val="0"/>
                <w:sz w:val="24"/>
                <w:szCs w:val="24"/>
              </w:rPr>
              <w:br/>
              <w:t xml:space="preserve">    </w:t>
            </w:r>
            <w:r w:rsidRPr="00D61651">
              <w:rPr>
                <w:rFonts w:ascii="宋体" w:eastAsia="宋体" w:hAnsi="宋体" w:cs="宋体" w:hint="eastAsia"/>
                <w:color w:val="000000"/>
                <w:kern w:val="0"/>
                <w:sz w:val="24"/>
                <w:szCs w:val="24"/>
                <w:shd w:val="clear" w:color="auto" w:fill="EFEFEF"/>
              </w:rPr>
              <w:t>&lt;/</w:t>
            </w:r>
            <w:r w:rsidRPr="00D61651">
              <w:rPr>
                <w:rFonts w:ascii="宋体" w:eastAsia="宋体" w:hAnsi="宋体" w:cs="宋体" w:hint="eastAsia"/>
                <w:b/>
                <w:bCs/>
                <w:color w:val="000080"/>
                <w:kern w:val="0"/>
                <w:sz w:val="24"/>
                <w:szCs w:val="24"/>
                <w:shd w:val="clear" w:color="auto" w:fill="EFEFEF"/>
              </w:rPr>
              <w:t>field-validator</w:t>
            </w:r>
            <w:r w:rsidRPr="00D61651">
              <w:rPr>
                <w:rFonts w:ascii="宋体" w:eastAsia="宋体" w:hAnsi="宋体" w:cs="宋体" w:hint="eastAsia"/>
                <w:color w:val="000000"/>
                <w:kern w:val="0"/>
                <w:sz w:val="24"/>
                <w:szCs w:val="24"/>
                <w:shd w:val="clear" w:color="auto" w:fill="EFEFEF"/>
              </w:rPr>
              <w:t>&gt;</w:t>
            </w:r>
            <w:r w:rsidRPr="00D61651">
              <w:rPr>
                <w:rFonts w:ascii="宋体" w:eastAsia="宋体" w:hAnsi="宋体" w:cs="宋体" w:hint="eastAsia"/>
                <w:color w:val="000000"/>
                <w:kern w:val="0"/>
                <w:sz w:val="24"/>
                <w:szCs w:val="24"/>
              </w:rPr>
              <w:br/>
            </w:r>
            <w:r w:rsidRPr="00D61651">
              <w:rPr>
                <w:rFonts w:ascii="宋体" w:eastAsia="宋体" w:hAnsi="宋体" w:cs="宋体" w:hint="eastAsia"/>
                <w:color w:val="000000"/>
                <w:kern w:val="0"/>
                <w:sz w:val="24"/>
                <w:szCs w:val="24"/>
                <w:shd w:val="clear" w:color="auto" w:fill="EFEFEF"/>
              </w:rPr>
              <w:t>&lt;/</w:t>
            </w:r>
            <w:r w:rsidRPr="00D61651">
              <w:rPr>
                <w:rFonts w:ascii="宋体" w:eastAsia="宋体" w:hAnsi="宋体" w:cs="宋体" w:hint="eastAsia"/>
                <w:b/>
                <w:bCs/>
                <w:color w:val="000080"/>
                <w:kern w:val="0"/>
                <w:sz w:val="24"/>
                <w:szCs w:val="24"/>
                <w:shd w:val="clear" w:color="auto" w:fill="EFEFEF"/>
              </w:rPr>
              <w:t>field</w:t>
            </w:r>
            <w:r w:rsidRPr="00D61651">
              <w:rPr>
                <w:rFonts w:ascii="宋体" w:eastAsia="宋体" w:hAnsi="宋体" w:cs="宋体" w:hint="eastAsia"/>
                <w:color w:val="000000"/>
                <w:kern w:val="0"/>
                <w:sz w:val="24"/>
                <w:szCs w:val="24"/>
                <w:shd w:val="clear" w:color="auto" w:fill="EFEFEF"/>
              </w:rPr>
              <w:t>&gt;</w:t>
            </w:r>
          </w:p>
        </w:tc>
      </w:tr>
    </w:tbl>
    <w:p w14:paraId="2457C2C9" w14:textId="18031604" w:rsidR="00D61651" w:rsidRDefault="00C45377" w:rsidP="00C45377">
      <w:pPr>
        <w:pStyle w:val="7"/>
      </w:pPr>
      <w:r>
        <w:rPr>
          <w:rFonts w:hint="eastAsia"/>
        </w:rPr>
        <w:lastRenderedPageBreak/>
        <w:t>email</w:t>
      </w:r>
    </w:p>
    <w:p w14:paraId="7D493E5B" w14:textId="22B50986" w:rsidR="00C45377" w:rsidRDefault="00C45377" w:rsidP="00C45377">
      <w:pPr>
        <w:pStyle w:val="af2"/>
        <w:numPr>
          <w:ilvl w:val="0"/>
          <w:numId w:val="713"/>
        </w:numPr>
        <w:ind w:firstLineChars="0"/>
      </w:pPr>
      <w:r>
        <w:rPr>
          <w:rFonts w:hint="eastAsia"/>
        </w:rPr>
        <w:t>作用</w:t>
      </w:r>
    </w:p>
    <w:p w14:paraId="163B2609" w14:textId="32FDADFE" w:rsidR="00C45377" w:rsidRDefault="00053BD7" w:rsidP="00053BD7">
      <w:pPr>
        <w:ind w:left="840"/>
      </w:pPr>
      <w:r w:rsidRPr="00053BD7">
        <w:rPr>
          <w:rFonts w:hint="eastAsia"/>
        </w:rPr>
        <w:t>邮件地址校验器，要求如果被校验的属性值非空，则必须是合法的邮件地址</w:t>
      </w:r>
    </w:p>
    <w:p w14:paraId="14935D3E" w14:textId="0B74642D" w:rsidR="00C45377" w:rsidRDefault="00C45377" w:rsidP="00C45377">
      <w:pPr>
        <w:pStyle w:val="af2"/>
        <w:numPr>
          <w:ilvl w:val="0"/>
          <w:numId w:val="713"/>
        </w:numPr>
        <w:ind w:firstLineChars="0"/>
      </w:pPr>
      <w:r>
        <w:rPr>
          <w:rFonts w:hint="eastAsia"/>
        </w:rPr>
        <w:t>例</w:t>
      </w:r>
    </w:p>
    <w:tbl>
      <w:tblPr>
        <w:tblStyle w:val="af1"/>
        <w:tblW w:w="0" w:type="auto"/>
        <w:tblInd w:w="840" w:type="dxa"/>
        <w:tblLook w:val="04A0" w:firstRow="1" w:lastRow="0" w:firstColumn="1" w:lastColumn="0" w:noHBand="0" w:noVBand="1"/>
      </w:tblPr>
      <w:tblGrid>
        <w:gridCol w:w="7456"/>
      </w:tblGrid>
      <w:tr w:rsidR="00C45377" w14:paraId="6309076E" w14:textId="77777777" w:rsidTr="00C45377">
        <w:tc>
          <w:tcPr>
            <w:tcW w:w="8296" w:type="dxa"/>
          </w:tcPr>
          <w:p w14:paraId="50C2FA4C" w14:textId="6A4CE333" w:rsidR="00C45377" w:rsidRPr="00C45377" w:rsidRDefault="00C45377" w:rsidP="00C453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C45377">
              <w:rPr>
                <w:rFonts w:ascii="宋体" w:eastAsia="宋体" w:hAnsi="宋体" w:cs="宋体" w:hint="eastAsia"/>
                <w:color w:val="000000"/>
                <w:kern w:val="0"/>
                <w:sz w:val="24"/>
                <w:szCs w:val="24"/>
                <w:shd w:val="clear" w:color="auto" w:fill="EFEFEF"/>
              </w:rPr>
              <w:t>&lt;</w:t>
            </w:r>
            <w:r w:rsidRPr="00C45377">
              <w:rPr>
                <w:rFonts w:ascii="宋体" w:eastAsia="宋体" w:hAnsi="宋体" w:cs="宋体" w:hint="eastAsia"/>
                <w:b/>
                <w:bCs/>
                <w:color w:val="000080"/>
                <w:kern w:val="0"/>
                <w:sz w:val="24"/>
                <w:szCs w:val="24"/>
                <w:shd w:val="clear" w:color="auto" w:fill="EFEFEF"/>
              </w:rPr>
              <w:t xml:space="preserve">field </w:t>
            </w:r>
            <w:r w:rsidRPr="00C45377">
              <w:rPr>
                <w:rFonts w:ascii="宋体" w:eastAsia="宋体" w:hAnsi="宋体" w:cs="宋体" w:hint="eastAsia"/>
                <w:b/>
                <w:bCs/>
                <w:color w:val="0000FF"/>
                <w:kern w:val="0"/>
                <w:sz w:val="24"/>
                <w:szCs w:val="24"/>
                <w:shd w:val="clear" w:color="auto" w:fill="EFEFEF"/>
              </w:rPr>
              <w:t>name</w:t>
            </w:r>
            <w:r w:rsidRPr="00C45377">
              <w:rPr>
                <w:rFonts w:ascii="宋体" w:eastAsia="宋体" w:hAnsi="宋体" w:cs="宋体" w:hint="eastAsia"/>
                <w:b/>
                <w:bCs/>
                <w:color w:val="008000"/>
                <w:kern w:val="0"/>
                <w:sz w:val="24"/>
                <w:szCs w:val="24"/>
                <w:shd w:val="clear" w:color="auto" w:fill="EFEFEF"/>
              </w:rPr>
              <w:t>="email"</w:t>
            </w:r>
            <w:r w:rsidRPr="00C45377">
              <w:rPr>
                <w:rFonts w:ascii="宋体" w:eastAsia="宋体" w:hAnsi="宋体" w:cs="宋体" w:hint="eastAsia"/>
                <w:color w:val="000000"/>
                <w:kern w:val="0"/>
                <w:sz w:val="24"/>
                <w:szCs w:val="24"/>
                <w:shd w:val="clear" w:color="auto" w:fill="EFEFEF"/>
              </w:rPr>
              <w:t>&gt;</w:t>
            </w:r>
            <w:r w:rsidRPr="00C45377">
              <w:rPr>
                <w:rFonts w:ascii="宋体" w:eastAsia="宋体" w:hAnsi="宋体" w:cs="宋体" w:hint="eastAsia"/>
                <w:color w:val="000000"/>
                <w:kern w:val="0"/>
                <w:sz w:val="24"/>
                <w:szCs w:val="24"/>
              </w:rPr>
              <w:br/>
              <w:t xml:space="preserve">    </w:t>
            </w:r>
            <w:r w:rsidRPr="00C45377">
              <w:rPr>
                <w:rFonts w:ascii="宋体" w:eastAsia="宋体" w:hAnsi="宋体" w:cs="宋体" w:hint="eastAsia"/>
                <w:color w:val="000000"/>
                <w:kern w:val="0"/>
                <w:sz w:val="24"/>
                <w:szCs w:val="24"/>
                <w:shd w:val="clear" w:color="auto" w:fill="EFEFEF"/>
              </w:rPr>
              <w:t>&lt;</w:t>
            </w:r>
            <w:r w:rsidRPr="00C45377">
              <w:rPr>
                <w:rFonts w:ascii="宋体" w:eastAsia="宋体" w:hAnsi="宋体" w:cs="宋体" w:hint="eastAsia"/>
                <w:b/>
                <w:bCs/>
                <w:color w:val="000080"/>
                <w:kern w:val="0"/>
                <w:sz w:val="24"/>
                <w:szCs w:val="24"/>
                <w:shd w:val="clear" w:color="auto" w:fill="EFEFEF"/>
              </w:rPr>
              <w:t xml:space="preserve">field-validator </w:t>
            </w:r>
            <w:r w:rsidRPr="00C45377">
              <w:rPr>
                <w:rFonts w:ascii="宋体" w:eastAsia="宋体" w:hAnsi="宋体" w:cs="宋体" w:hint="eastAsia"/>
                <w:b/>
                <w:bCs/>
                <w:color w:val="0000FF"/>
                <w:kern w:val="0"/>
                <w:sz w:val="24"/>
                <w:szCs w:val="24"/>
                <w:shd w:val="clear" w:color="auto" w:fill="EFEFEF"/>
              </w:rPr>
              <w:t>type</w:t>
            </w:r>
            <w:r w:rsidRPr="00C45377">
              <w:rPr>
                <w:rFonts w:ascii="宋体" w:eastAsia="宋体" w:hAnsi="宋体" w:cs="宋体" w:hint="eastAsia"/>
                <w:b/>
                <w:bCs/>
                <w:color w:val="008000"/>
                <w:kern w:val="0"/>
                <w:sz w:val="24"/>
                <w:szCs w:val="24"/>
                <w:shd w:val="clear" w:color="auto" w:fill="EFEFEF"/>
              </w:rPr>
              <w:t>="email"</w:t>
            </w:r>
            <w:r w:rsidRPr="00C45377">
              <w:rPr>
                <w:rFonts w:ascii="宋体" w:eastAsia="宋体" w:hAnsi="宋体" w:cs="宋体" w:hint="eastAsia"/>
                <w:color w:val="000000"/>
                <w:kern w:val="0"/>
                <w:sz w:val="24"/>
                <w:szCs w:val="24"/>
                <w:shd w:val="clear" w:color="auto" w:fill="EFEFEF"/>
              </w:rPr>
              <w:t>&gt;</w:t>
            </w:r>
            <w:r w:rsidRPr="00C45377">
              <w:rPr>
                <w:rFonts w:ascii="宋体" w:eastAsia="宋体" w:hAnsi="宋体" w:cs="宋体" w:hint="eastAsia"/>
                <w:color w:val="000000"/>
                <w:kern w:val="0"/>
                <w:sz w:val="24"/>
                <w:szCs w:val="24"/>
              </w:rPr>
              <w:br/>
              <w:t xml:space="preserve">        </w:t>
            </w:r>
            <w:r w:rsidRPr="00C45377">
              <w:rPr>
                <w:rFonts w:ascii="宋体" w:eastAsia="宋体" w:hAnsi="宋体" w:cs="宋体" w:hint="eastAsia"/>
                <w:color w:val="000000"/>
                <w:kern w:val="0"/>
                <w:sz w:val="24"/>
                <w:szCs w:val="24"/>
                <w:shd w:val="clear" w:color="auto" w:fill="EFEFEF"/>
              </w:rPr>
              <w:t>&lt;</w:t>
            </w:r>
            <w:r w:rsidRPr="00C45377">
              <w:rPr>
                <w:rFonts w:ascii="宋体" w:eastAsia="宋体" w:hAnsi="宋体" w:cs="宋体" w:hint="eastAsia"/>
                <w:b/>
                <w:bCs/>
                <w:color w:val="000080"/>
                <w:kern w:val="0"/>
                <w:sz w:val="24"/>
                <w:szCs w:val="24"/>
                <w:shd w:val="clear" w:color="auto" w:fill="EFEFEF"/>
              </w:rPr>
              <w:t>message</w:t>
            </w:r>
            <w:r w:rsidRPr="00C45377">
              <w:rPr>
                <w:rFonts w:ascii="宋体" w:eastAsia="宋体" w:hAnsi="宋体" w:cs="宋体" w:hint="eastAsia"/>
                <w:color w:val="000000"/>
                <w:kern w:val="0"/>
                <w:sz w:val="24"/>
                <w:szCs w:val="24"/>
                <w:shd w:val="clear" w:color="auto" w:fill="EFEFEF"/>
              </w:rPr>
              <w:t>&gt;</w:t>
            </w:r>
            <w:r w:rsidRPr="00C45377">
              <w:rPr>
                <w:rFonts w:ascii="宋体" w:eastAsia="宋体" w:hAnsi="宋体" w:cs="宋体" w:hint="eastAsia"/>
                <w:color w:val="000000"/>
                <w:kern w:val="0"/>
                <w:sz w:val="24"/>
                <w:szCs w:val="24"/>
              </w:rPr>
              <w:t>邮箱格式不正确</w:t>
            </w:r>
            <w:r w:rsidRPr="00C45377">
              <w:rPr>
                <w:rFonts w:ascii="宋体" w:eastAsia="宋体" w:hAnsi="宋体" w:cs="宋体" w:hint="eastAsia"/>
                <w:color w:val="000000"/>
                <w:kern w:val="0"/>
                <w:sz w:val="24"/>
                <w:szCs w:val="24"/>
                <w:shd w:val="clear" w:color="auto" w:fill="EFEFEF"/>
              </w:rPr>
              <w:t>&lt;/</w:t>
            </w:r>
            <w:r w:rsidRPr="00C45377">
              <w:rPr>
                <w:rFonts w:ascii="宋体" w:eastAsia="宋体" w:hAnsi="宋体" w:cs="宋体" w:hint="eastAsia"/>
                <w:b/>
                <w:bCs/>
                <w:color w:val="000080"/>
                <w:kern w:val="0"/>
                <w:sz w:val="24"/>
                <w:szCs w:val="24"/>
                <w:shd w:val="clear" w:color="auto" w:fill="EFEFEF"/>
              </w:rPr>
              <w:t>message</w:t>
            </w:r>
            <w:r w:rsidRPr="00C45377">
              <w:rPr>
                <w:rFonts w:ascii="宋体" w:eastAsia="宋体" w:hAnsi="宋体" w:cs="宋体" w:hint="eastAsia"/>
                <w:color w:val="000000"/>
                <w:kern w:val="0"/>
                <w:sz w:val="24"/>
                <w:szCs w:val="24"/>
                <w:shd w:val="clear" w:color="auto" w:fill="EFEFEF"/>
              </w:rPr>
              <w:t>&gt;</w:t>
            </w:r>
            <w:r w:rsidRPr="00C45377">
              <w:rPr>
                <w:rFonts w:ascii="宋体" w:eastAsia="宋体" w:hAnsi="宋体" w:cs="宋体" w:hint="eastAsia"/>
                <w:color w:val="000000"/>
                <w:kern w:val="0"/>
                <w:sz w:val="24"/>
                <w:szCs w:val="24"/>
              </w:rPr>
              <w:br/>
              <w:t xml:space="preserve">    </w:t>
            </w:r>
            <w:r w:rsidRPr="00C45377">
              <w:rPr>
                <w:rFonts w:ascii="宋体" w:eastAsia="宋体" w:hAnsi="宋体" w:cs="宋体" w:hint="eastAsia"/>
                <w:color w:val="000000"/>
                <w:kern w:val="0"/>
                <w:sz w:val="24"/>
                <w:szCs w:val="24"/>
                <w:shd w:val="clear" w:color="auto" w:fill="EFEFEF"/>
              </w:rPr>
              <w:t>&lt;/</w:t>
            </w:r>
            <w:r w:rsidRPr="00C45377">
              <w:rPr>
                <w:rFonts w:ascii="宋体" w:eastAsia="宋体" w:hAnsi="宋体" w:cs="宋体" w:hint="eastAsia"/>
                <w:b/>
                <w:bCs/>
                <w:color w:val="000080"/>
                <w:kern w:val="0"/>
                <w:sz w:val="24"/>
                <w:szCs w:val="24"/>
                <w:shd w:val="clear" w:color="auto" w:fill="EFEFEF"/>
              </w:rPr>
              <w:t>field-validator</w:t>
            </w:r>
            <w:r w:rsidRPr="00C45377">
              <w:rPr>
                <w:rFonts w:ascii="宋体" w:eastAsia="宋体" w:hAnsi="宋体" w:cs="宋体" w:hint="eastAsia"/>
                <w:color w:val="000000"/>
                <w:kern w:val="0"/>
                <w:sz w:val="24"/>
                <w:szCs w:val="24"/>
                <w:shd w:val="clear" w:color="auto" w:fill="EFEFEF"/>
              </w:rPr>
              <w:t>&gt;</w:t>
            </w:r>
            <w:r w:rsidRPr="00C45377">
              <w:rPr>
                <w:rFonts w:ascii="宋体" w:eastAsia="宋体" w:hAnsi="宋体" w:cs="宋体" w:hint="eastAsia"/>
                <w:color w:val="000000"/>
                <w:kern w:val="0"/>
                <w:sz w:val="24"/>
                <w:szCs w:val="24"/>
              </w:rPr>
              <w:br/>
            </w:r>
            <w:r w:rsidRPr="00C45377">
              <w:rPr>
                <w:rFonts w:ascii="宋体" w:eastAsia="宋体" w:hAnsi="宋体" w:cs="宋体" w:hint="eastAsia"/>
                <w:color w:val="000000"/>
                <w:kern w:val="0"/>
                <w:sz w:val="24"/>
                <w:szCs w:val="24"/>
                <w:shd w:val="clear" w:color="auto" w:fill="EFEFEF"/>
              </w:rPr>
              <w:t>&lt;/</w:t>
            </w:r>
            <w:r w:rsidRPr="00C45377">
              <w:rPr>
                <w:rFonts w:ascii="宋体" w:eastAsia="宋体" w:hAnsi="宋体" w:cs="宋体" w:hint="eastAsia"/>
                <w:b/>
                <w:bCs/>
                <w:color w:val="000080"/>
                <w:kern w:val="0"/>
                <w:sz w:val="24"/>
                <w:szCs w:val="24"/>
                <w:shd w:val="clear" w:color="auto" w:fill="EFEFEF"/>
              </w:rPr>
              <w:t>field</w:t>
            </w:r>
            <w:r w:rsidRPr="00C45377">
              <w:rPr>
                <w:rFonts w:ascii="宋体" w:eastAsia="宋体" w:hAnsi="宋体" w:cs="宋体" w:hint="eastAsia"/>
                <w:color w:val="000000"/>
                <w:kern w:val="0"/>
                <w:sz w:val="24"/>
                <w:szCs w:val="24"/>
                <w:shd w:val="clear" w:color="auto" w:fill="EFEFEF"/>
              </w:rPr>
              <w:t>&gt;</w:t>
            </w:r>
          </w:p>
        </w:tc>
      </w:tr>
    </w:tbl>
    <w:p w14:paraId="0B33CE38" w14:textId="6BC85408" w:rsidR="00C45377" w:rsidRDefault="00053BD7" w:rsidP="00053BD7">
      <w:pPr>
        <w:pStyle w:val="7"/>
      </w:pPr>
      <w:r>
        <w:rPr>
          <w:rFonts w:hint="eastAsia"/>
        </w:rPr>
        <w:t>url</w:t>
      </w:r>
    </w:p>
    <w:p w14:paraId="7F4C989C" w14:textId="49A7BA27" w:rsidR="00053BD7" w:rsidRDefault="00053BD7" w:rsidP="00053BD7">
      <w:pPr>
        <w:pStyle w:val="af2"/>
        <w:numPr>
          <w:ilvl w:val="0"/>
          <w:numId w:val="713"/>
        </w:numPr>
        <w:ind w:firstLineChars="0"/>
      </w:pPr>
      <w:r>
        <w:rPr>
          <w:rFonts w:hint="eastAsia"/>
        </w:rPr>
        <w:t>作用</w:t>
      </w:r>
    </w:p>
    <w:p w14:paraId="429D39E4" w14:textId="67AAD456" w:rsidR="00053BD7" w:rsidRDefault="00053BD7" w:rsidP="00053BD7">
      <w:pPr>
        <w:pStyle w:val="af2"/>
        <w:ind w:left="840" w:firstLineChars="0" w:firstLine="0"/>
      </w:pPr>
      <w:r w:rsidRPr="00053BD7">
        <w:rPr>
          <w:rFonts w:hint="eastAsia"/>
        </w:rPr>
        <w:t>网址校验器</w:t>
      </w:r>
      <w:r w:rsidRPr="00053BD7">
        <w:rPr>
          <w:rFonts w:hint="eastAsia"/>
        </w:rPr>
        <w:t>,</w:t>
      </w:r>
      <w:r w:rsidRPr="00053BD7">
        <w:rPr>
          <w:rFonts w:hint="eastAsia"/>
        </w:rPr>
        <w:t>要求如果被校验的属性值非空</w:t>
      </w:r>
      <w:r w:rsidRPr="00053BD7">
        <w:rPr>
          <w:rFonts w:hint="eastAsia"/>
        </w:rPr>
        <w:t>,</w:t>
      </w:r>
      <w:r w:rsidRPr="00053BD7">
        <w:rPr>
          <w:rFonts w:hint="eastAsia"/>
        </w:rPr>
        <w:t>则必须是合法的</w:t>
      </w:r>
      <w:r w:rsidRPr="00053BD7">
        <w:rPr>
          <w:rFonts w:hint="eastAsia"/>
        </w:rPr>
        <w:t>url</w:t>
      </w:r>
      <w:r w:rsidRPr="00053BD7">
        <w:rPr>
          <w:rFonts w:hint="eastAsia"/>
        </w:rPr>
        <w:t>地址</w:t>
      </w:r>
    </w:p>
    <w:p w14:paraId="1FA0CA86" w14:textId="0E890942" w:rsidR="00346262" w:rsidRDefault="00346262" w:rsidP="00053BD7">
      <w:pPr>
        <w:pStyle w:val="af2"/>
        <w:ind w:left="840" w:firstLineChars="0" w:firstLine="0"/>
      </w:pPr>
      <w:r>
        <w:rPr>
          <w:rFonts w:hint="eastAsia"/>
        </w:rPr>
        <w:t>url</w:t>
      </w:r>
      <w:r>
        <w:rPr>
          <w:rFonts w:hint="eastAsia"/>
        </w:rPr>
        <w:t>必须以</w:t>
      </w:r>
      <w:hyperlink w:history="1">
        <w:r w:rsidRPr="0002735F">
          <w:rPr>
            <w:rStyle w:val="af0"/>
            <w:rFonts w:hint="eastAsia"/>
          </w:rPr>
          <w:t>http</w:t>
        </w:r>
        <w:r w:rsidRPr="0002735F">
          <w:rPr>
            <w:rStyle w:val="af0"/>
          </w:rPr>
          <w:t>://</w:t>
        </w:r>
      </w:hyperlink>
      <w:r>
        <w:rPr>
          <w:rFonts w:hint="eastAsia"/>
        </w:rPr>
        <w:t>开头</w:t>
      </w:r>
    </w:p>
    <w:p w14:paraId="67473D7D" w14:textId="59CD5617" w:rsidR="00053BD7" w:rsidRDefault="00053BD7" w:rsidP="00053BD7">
      <w:pPr>
        <w:pStyle w:val="af2"/>
        <w:numPr>
          <w:ilvl w:val="0"/>
          <w:numId w:val="713"/>
        </w:numPr>
        <w:ind w:firstLineChars="0"/>
      </w:pPr>
      <w:r>
        <w:rPr>
          <w:rFonts w:hint="eastAsia"/>
        </w:rPr>
        <w:t>例</w:t>
      </w:r>
    </w:p>
    <w:tbl>
      <w:tblPr>
        <w:tblStyle w:val="af1"/>
        <w:tblW w:w="0" w:type="auto"/>
        <w:tblInd w:w="840" w:type="dxa"/>
        <w:tblLook w:val="04A0" w:firstRow="1" w:lastRow="0" w:firstColumn="1" w:lastColumn="0" w:noHBand="0" w:noVBand="1"/>
      </w:tblPr>
      <w:tblGrid>
        <w:gridCol w:w="7456"/>
      </w:tblGrid>
      <w:tr w:rsidR="00053BD7" w14:paraId="51EB444A" w14:textId="77777777" w:rsidTr="00053BD7">
        <w:tc>
          <w:tcPr>
            <w:tcW w:w="8296" w:type="dxa"/>
          </w:tcPr>
          <w:p w14:paraId="1E8AE7CC" w14:textId="497FA52C" w:rsidR="00053BD7" w:rsidRPr="00053BD7" w:rsidRDefault="00053BD7" w:rsidP="00053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53BD7">
              <w:rPr>
                <w:rFonts w:ascii="宋体" w:eastAsia="宋体" w:hAnsi="宋体" w:cs="宋体" w:hint="eastAsia"/>
                <w:color w:val="000000"/>
                <w:kern w:val="0"/>
                <w:sz w:val="24"/>
                <w:szCs w:val="24"/>
                <w:shd w:val="clear" w:color="auto" w:fill="EFEFEF"/>
              </w:rPr>
              <w:t>&lt;</w:t>
            </w:r>
            <w:r w:rsidRPr="00053BD7">
              <w:rPr>
                <w:rFonts w:ascii="宋体" w:eastAsia="宋体" w:hAnsi="宋体" w:cs="宋体" w:hint="eastAsia"/>
                <w:b/>
                <w:bCs/>
                <w:color w:val="000080"/>
                <w:kern w:val="0"/>
                <w:sz w:val="24"/>
                <w:szCs w:val="24"/>
                <w:shd w:val="clear" w:color="auto" w:fill="EFEFEF"/>
              </w:rPr>
              <w:t xml:space="preserve">field </w:t>
            </w:r>
            <w:r w:rsidRPr="00053BD7">
              <w:rPr>
                <w:rFonts w:ascii="宋体" w:eastAsia="宋体" w:hAnsi="宋体" w:cs="宋体" w:hint="eastAsia"/>
                <w:b/>
                <w:bCs/>
                <w:color w:val="0000FF"/>
                <w:kern w:val="0"/>
                <w:sz w:val="24"/>
                <w:szCs w:val="24"/>
                <w:shd w:val="clear" w:color="auto" w:fill="EFEFEF"/>
              </w:rPr>
              <w:t>name</w:t>
            </w:r>
            <w:r w:rsidRPr="00053BD7">
              <w:rPr>
                <w:rFonts w:ascii="宋体" w:eastAsia="宋体" w:hAnsi="宋体" w:cs="宋体" w:hint="eastAsia"/>
                <w:b/>
                <w:bCs/>
                <w:color w:val="008000"/>
                <w:kern w:val="0"/>
                <w:sz w:val="24"/>
                <w:szCs w:val="24"/>
                <w:shd w:val="clear" w:color="auto" w:fill="EFEFEF"/>
              </w:rPr>
              <w:t>="url"</w:t>
            </w:r>
            <w:r w:rsidRPr="00053BD7">
              <w:rPr>
                <w:rFonts w:ascii="宋体" w:eastAsia="宋体" w:hAnsi="宋体" w:cs="宋体" w:hint="eastAsia"/>
                <w:color w:val="000000"/>
                <w:kern w:val="0"/>
                <w:sz w:val="24"/>
                <w:szCs w:val="24"/>
                <w:shd w:val="clear" w:color="auto" w:fill="EFEFEF"/>
              </w:rPr>
              <w:t>&gt;</w:t>
            </w:r>
            <w:r w:rsidRPr="00053BD7">
              <w:rPr>
                <w:rFonts w:ascii="宋体" w:eastAsia="宋体" w:hAnsi="宋体" w:cs="宋体" w:hint="eastAsia"/>
                <w:color w:val="000000"/>
                <w:kern w:val="0"/>
                <w:sz w:val="24"/>
                <w:szCs w:val="24"/>
              </w:rPr>
              <w:br/>
              <w:t xml:space="preserve">    </w:t>
            </w:r>
            <w:r w:rsidRPr="00053BD7">
              <w:rPr>
                <w:rFonts w:ascii="宋体" w:eastAsia="宋体" w:hAnsi="宋体" w:cs="宋体" w:hint="eastAsia"/>
                <w:color w:val="000000"/>
                <w:kern w:val="0"/>
                <w:sz w:val="24"/>
                <w:szCs w:val="24"/>
                <w:shd w:val="clear" w:color="auto" w:fill="EFEFEF"/>
              </w:rPr>
              <w:t>&lt;</w:t>
            </w:r>
            <w:r w:rsidRPr="00053BD7">
              <w:rPr>
                <w:rFonts w:ascii="宋体" w:eastAsia="宋体" w:hAnsi="宋体" w:cs="宋体" w:hint="eastAsia"/>
                <w:b/>
                <w:bCs/>
                <w:color w:val="000080"/>
                <w:kern w:val="0"/>
                <w:sz w:val="24"/>
                <w:szCs w:val="24"/>
                <w:shd w:val="clear" w:color="auto" w:fill="EFEFEF"/>
              </w:rPr>
              <w:t xml:space="preserve">field-validator </w:t>
            </w:r>
            <w:r w:rsidRPr="00053BD7">
              <w:rPr>
                <w:rFonts w:ascii="宋体" w:eastAsia="宋体" w:hAnsi="宋体" w:cs="宋体" w:hint="eastAsia"/>
                <w:b/>
                <w:bCs/>
                <w:color w:val="0000FF"/>
                <w:kern w:val="0"/>
                <w:sz w:val="24"/>
                <w:szCs w:val="24"/>
                <w:shd w:val="clear" w:color="auto" w:fill="EFEFEF"/>
              </w:rPr>
              <w:t>type</w:t>
            </w:r>
            <w:r w:rsidRPr="00053BD7">
              <w:rPr>
                <w:rFonts w:ascii="宋体" w:eastAsia="宋体" w:hAnsi="宋体" w:cs="宋体" w:hint="eastAsia"/>
                <w:b/>
                <w:bCs/>
                <w:color w:val="008000"/>
                <w:kern w:val="0"/>
                <w:sz w:val="24"/>
                <w:szCs w:val="24"/>
                <w:shd w:val="clear" w:color="auto" w:fill="EFEFEF"/>
              </w:rPr>
              <w:t>="url"</w:t>
            </w:r>
            <w:r w:rsidRPr="00053BD7">
              <w:rPr>
                <w:rFonts w:ascii="宋体" w:eastAsia="宋体" w:hAnsi="宋体" w:cs="宋体" w:hint="eastAsia"/>
                <w:color w:val="000000"/>
                <w:kern w:val="0"/>
                <w:sz w:val="24"/>
                <w:szCs w:val="24"/>
                <w:shd w:val="clear" w:color="auto" w:fill="EFEFEF"/>
              </w:rPr>
              <w:t>&gt;</w:t>
            </w:r>
            <w:r w:rsidRPr="00053BD7">
              <w:rPr>
                <w:rFonts w:ascii="宋体" w:eastAsia="宋体" w:hAnsi="宋体" w:cs="宋体" w:hint="eastAsia"/>
                <w:color w:val="000000"/>
                <w:kern w:val="0"/>
                <w:sz w:val="24"/>
                <w:szCs w:val="24"/>
              </w:rPr>
              <w:br/>
              <w:t xml:space="preserve">        </w:t>
            </w:r>
            <w:r w:rsidRPr="00053BD7">
              <w:rPr>
                <w:rFonts w:ascii="宋体" w:eastAsia="宋体" w:hAnsi="宋体" w:cs="宋体" w:hint="eastAsia"/>
                <w:color w:val="000000"/>
                <w:kern w:val="0"/>
                <w:sz w:val="24"/>
                <w:szCs w:val="24"/>
                <w:shd w:val="clear" w:color="auto" w:fill="EFEFEF"/>
              </w:rPr>
              <w:t>&lt;</w:t>
            </w:r>
            <w:r w:rsidRPr="00053BD7">
              <w:rPr>
                <w:rFonts w:ascii="宋体" w:eastAsia="宋体" w:hAnsi="宋体" w:cs="宋体" w:hint="eastAsia"/>
                <w:b/>
                <w:bCs/>
                <w:color w:val="000080"/>
                <w:kern w:val="0"/>
                <w:sz w:val="24"/>
                <w:szCs w:val="24"/>
                <w:shd w:val="clear" w:color="auto" w:fill="EFEFEF"/>
              </w:rPr>
              <w:t>message</w:t>
            </w:r>
            <w:r w:rsidRPr="00053BD7">
              <w:rPr>
                <w:rFonts w:ascii="宋体" w:eastAsia="宋体" w:hAnsi="宋体" w:cs="宋体" w:hint="eastAsia"/>
                <w:color w:val="000000"/>
                <w:kern w:val="0"/>
                <w:sz w:val="24"/>
                <w:szCs w:val="24"/>
                <w:shd w:val="clear" w:color="auto" w:fill="EFEFEF"/>
              </w:rPr>
              <w:t>&gt;</w:t>
            </w:r>
            <w:r w:rsidRPr="00053BD7">
              <w:rPr>
                <w:rFonts w:ascii="宋体" w:eastAsia="宋体" w:hAnsi="宋体" w:cs="宋体" w:hint="eastAsia"/>
                <w:color w:val="000000"/>
                <w:kern w:val="0"/>
                <w:sz w:val="24"/>
                <w:szCs w:val="24"/>
              </w:rPr>
              <w:t>email格式不正确</w:t>
            </w:r>
            <w:r w:rsidRPr="00053BD7">
              <w:rPr>
                <w:rFonts w:ascii="宋体" w:eastAsia="宋体" w:hAnsi="宋体" w:cs="宋体" w:hint="eastAsia"/>
                <w:color w:val="000000"/>
                <w:kern w:val="0"/>
                <w:sz w:val="24"/>
                <w:szCs w:val="24"/>
                <w:shd w:val="clear" w:color="auto" w:fill="EFEFEF"/>
              </w:rPr>
              <w:t>&lt;/</w:t>
            </w:r>
            <w:r w:rsidRPr="00053BD7">
              <w:rPr>
                <w:rFonts w:ascii="宋体" w:eastAsia="宋体" w:hAnsi="宋体" w:cs="宋体" w:hint="eastAsia"/>
                <w:b/>
                <w:bCs/>
                <w:color w:val="000080"/>
                <w:kern w:val="0"/>
                <w:sz w:val="24"/>
                <w:szCs w:val="24"/>
                <w:shd w:val="clear" w:color="auto" w:fill="EFEFEF"/>
              </w:rPr>
              <w:t>message</w:t>
            </w:r>
            <w:r w:rsidRPr="00053BD7">
              <w:rPr>
                <w:rFonts w:ascii="宋体" w:eastAsia="宋体" w:hAnsi="宋体" w:cs="宋体" w:hint="eastAsia"/>
                <w:color w:val="000000"/>
                <w:kern w:val="0"/>
                <w:sz w:val="24"/>
                <w:szCs w:val="24"/>
                <w:shd w:val="clear" w:color="auto" w:fill="EFEFEF"/>
              </w:rPr>
              <w:t>&gt;</w:t>
            </w:r>
            <w:r w:rsidRPr="00053BD7">
              <w:rPr>
                <w:rFonts w:ascii="宋体" w:eastAsia="宋体" w:hAnsi="宋体" w:cs="宋体" w:hint="eastAsia"/>
                <w:color w:val="000000"/>
                <w:kern w:val="0"/>
                <w:sz w:val="24"/>
                <w:szCs w:val="24"/>
              </w:rPr>
              <w:br/>
              <w:t xml:space="preserve">    </w:t>
            </w:r>
            <w:r w:rsidRPr="00053BD7">
              <w:rPr>
                <w:rFonts w:ascii="宋体" w:eastAsia="宋体" w:hAnsi="宋体" w:cs="宋体" w:hint="eastAsia"/>
                <w:color w:val="000000"/>
                <w:kern w:val="0"/>
                <w:sz w:val="24"/>
                <w:szCs w:val="24"/>
                <w:shd w:val="clear" w:color="auto" w:fill="EFEFEF"/>
              </w:rPr>
              <w:t>&lt;/</w:t>
            </w:r>
            <w:r w:rsidRPr="00053BD7">
              <w:rPr>
                <w:rFonts w:ascii="宋体" w:eastAsia="宋体" w:hAnsi="宋体" w:cs="宋体" w:hint="eastAsia"/>
                <w:b/>
                <w:bCs/>
                <w:color w:val="000080"/>
                <w:kern w:val="0"/>
                <w:sz w:val="24"/>
                <w:szCs w:val="24"/>
                <w:shd w:val="clear" w:color="auto" w:fill="EFEFEF"/>
              </w:rPr>
              <w:t>field-validator</w:t>
            </w:r>
            <w:r w:rsidRPr="00053BD7">
              <w:rPr>
                <w:rFonts w:ascii="宋体" w:eastAsia="宋体" w:hAnsi="宋体" w:cs="宋体" w:hint="eastAsia"/>
                <w:color w:val="000000"/>
                <w:kern w:val="0"/>
                <w:sz w:val="24"/>
                <w:szCs w:val="24"/>
                <w:shd w:val="clear" w:color="auto" w:fill="EFEFEF"/>
              </w:rPr>
              <w:t>&gt;</w:t>
            </w:r>
            <w:r w:rsidRPr="00053BD7">
              <w:rPr>
                <w:rFonts w:ascii="宋体" w:eastAsia="宋体" w:hAnsi="宋体" w:cs="宋体" w:hint="eastAsia"/>
                <w:color w:val="000000"/>
                <w:kern w:val="0"/>
                <w:sz w:val="24"/>
                <w:szCs w:val="24"/>
              </w:rPr>
              <w:br/>
            </w:r>
            <w:r w:rsidRPr="00053BD7">
              <w:rPr>
                <w:rFonts w:ascii="宋体" w:eastAsia="宋体" w:hAnsi="宋体" w:cs="宋体" w:hint="eastAsia"/>
                <w:color w:val="000000"/>
                <w:kern w:val="0"/>
                <w:sz w:val="24"/>
                <w:szCs w:val="24"/>
                <w:shd w:val="clear" w:color="auto" w:fill="EFEFEF"/>
              </w:rPr>
              <w:t>&lt;/</w:t>
            </w:r>
            <w:r w:rsidRPr="00053BD7">
              <w:rPr>
                <w:rFonts w:ascii="宋体" w:eastAsia="宋体" w:hAnsi="宋体" w:cs="宋体" w:hint="eastAsia"/>
                <w:b/>
                <w:bCs/>
                <w:color w:val="000080"/>
                <w:kern w:val="0"/>
                <w:sz w:val="24"/>
                <w:szCs w:val="24"/>
                <w:shd w:val="clear" w:color="auto" w:fill="EFEFEF"/>
              </w:rPr>
              <w:t>field</w:t>
            </w:r>
            <w:r w:rsidRPr="00053BD7">
              <w:rPr>
                <w:rFonts w:ascii="宋体" w:eastAsia="宋体" w:hAnsi="宋体" w:cs="宋体" w:hint="eastAsia"/>
                <w:color w:val="000000"/>
                <w:kern w:val="0"/>
                <w:sz w:val="24"/>
                <w:szCs w:val="24"/>
                <w:shd w:val="clear" w:color="auto" w:fill="EFEFEF"/>
              </w:rPr>
              <w:t>&gt;</w:t>
            </w:r>
          </w:p>
        </w:tc>
      </w:tr>
    </w:tbl>
    <w:p w14:paraId="356C9822" w14:textId="35E94933" w:rsidR="00053BD7" w:rsidRDefault="001B3849" w:rsidP="00053BD7">
      <w:pPr>
        <w:pStyle w:val="7"/>
      </w:pPr>
      <w:r>
        <w:rPr>
          <w:rFonts w:hint="eastAsia"/>
        </w:rPr>
        <w:t>regex</w:t>
      </w:r>
    </w:p>
    <w:p w14:paraId="51A9F0C9" w14:textId="2038B6BC" w:rsidR="001B3849" w:rsidRDefault="001B3849" w:rsidP="001B3849">
      <w:pPr>
        <w:pStyle w:val="af2"/>
        <w:numPr>
          <w:ilvl w:val="0"/>
          <w:numId w:val="713"/>
        </w:numPr>
        <w:ind w:firstLineChars="0"/>
      </w:pPr>
      <w:r>
        <w:rPr>
          <w:rFonts w:hint="eastAsia"/>
        </w:rPr>
        <w:t>作用</w:t>
      </w:r>
    </w:p>
    <w:p w14:paraId="3AC719F2" w14:textId="3C9AACB6" w:rsidR="001B3849" w:rsidRDefault="001B3849" w:rsidP="001B3849">
      <w:pPr>
        <w:pStyle w:val="af2"/>
        <w:ind w:left="840" w:firstLineChars="0" w:firstLine="0"/>
      </w:pPr>
      <w:r w:rsidRPr="001B3849">
        <w:rPr>
          <w:rFonts w:hint="eastAsia"/>
        </w:rPr>
        <w:t>正则表达式校验器，检查被校验的属性值是否匹配一个正则表达式</w:t>
      </w:r>
    </w:p>
    <w:p w14:paraId="14E09118" w14:textId="0470FC8E" w:rsidR="001B3849" w:rsidRDefault="001B3849" w:rsidP="001B3849">
      <w:pPr>
        <w:pStyle w:val="af2"/>
        <w:numPr>
          <w:ilvl w:val="0"/>
          <w:numId w:val="713"/>
        </w:numPr>
        <w:ind w:firstLineChars="0"/>
      </w:pPr>
      <w:r>
        <w:rPr>
          <w:rFonts w:hint="eastAsia"/>
        </w:rPr>
        <w:t>参数</w:t>
      </w:r>
    </w:p>
    <w:p w14:paraId="7D95753A" w14:textId="619B18A0" w:rsidR="001B3849" w:rsidRDefault="001B3849" w:rsidP="001B3849">
      <w:pPr>
        <w:pStyle w:val="af2"/>
        <w:numPr>
          <w:ilvl w:val="1"/>
          <w:numId w:val="713"/>
        </w:numPr>
        <w:ind w:firstLineChars="0"/>
      </w:pPr>
      <w:r>
        <w:rPr>
          <w:rFonts w:hint="eastAsia"/>
        </w:rPr>
        <w:t>regex</w:t>
      </w:r>
      <w:r>
        <w:t>Expression</w:t>
      </w:r>
    </w:p>
    <w:p w14:paraId="160C9C87" w14:textId="577D37D2" w:rsidR="001B3849" w:rsidRPr="00346262" w:rsidRDefault="001B3849" w:rsidP="001B3849">
      <w:pPr>
        <w:pStyle w:val="af2"/>
        <w:ind w:left="1260" w:firstLineChars="0" w:firstLine="0"/>
      </w:pPr>
      <w:r>
        <w:rPr>
          <w:rFonts w:hint="eastAsia"/>
        </w:rPr>
        <w:t>正则表达式内容，格式：</w:t>
      </w:r>
      <w:r w:rsidR="00346262" w:rsidRPr="00346262">
        <w:rPr>
          <w:color w:val="00B050"/>
        </w:rPr>
        <w:t>&lt;![CDATA[</w:t>
      </w:r>
      <w:r w:rsidR="007E75EE" w:rsidRPr="007E75EE">
        <w:rPr>
          <w:rFonts w:hint="eastAsia"/>
          <w:color w:val="FF0000"/>
        </w:rPr>
        <w:t>正则</w:t>
      </w:r>
      <w:r w:rsidR="00346262" w:rsidRPr="00346262">
        <w:rPr>
          <w:rFonts w:hint="eastAsia"/>
          <w:color w:val="FF0000"/>
        </w:rPr>
        <w:t>表达式</w:t>
      </w:r>
      <w:r w:rsidR="00346262" w:rsidRPr="00346262">
        <w:rPr>
          <w:color w:val="00B050"/>
        </w:rPr>
        <w:t>]]&gt;</w:t>
      </w:r>
    </w:p>
    <w:p w14:paraId="7DC78B15" w14:textId="49B5D679" w:rsidR="001B3849" w:rsidRDefault="001B3849" w:rsidP="001B3849">
      <w:pPr>
        <w:pStyle w:val="af2"/>
        <w:numPr>
          <w:ilvl w:val="1"/>
          <w:numId w:val="713"/>
        </w:numPr>
        <w:ind w:firstLineChars="0"/>
      </w:pPr>
      <w:r>
        <w:rPr>
          <w:rFonts w:hint="eastAsia"/>
        </w:rPr>
        <w:t>caseSensitive</w:t>
      </w:r>
    </w:p>
    <w:p w14:paraId="5FF1C5C8" w14:textId="528F89EB" w:rsidR="001B3849" w:rsidRDefault="00346262" w:rsidP="001B3849">
      <w:pPr>
        <w:pStyle w:val="af2"/>
        <w:ind w:left="1260" w:firstLineChars="0" w:firstLine="0"/>
      </w:pPr>
      <w:r>
        <w:rPr>
          <w:rFonts w:hint="eastAsia"/>
        </w:rPr>
        <w:t>指定进行正则表达式匹配时是否区分大小写，默认为</w:t>
      </w:r>
      <w:r>
        <w:rPr>
          <w:rFonts w:hint="eastAsia"/>
        </w:rPr>
        <w:t>true</w:t>
      </w:r>
    </w:p>
    <w:p w14:paraId="576E5D63" w14:textId="141CA1A8" w:rsidR="001B3849" w:rsidRDefault="001B3849" w:rsidP="001B3849">
      <w:pPr>
        <w:pStyle w:val="af2"/>
        <w:numPr>
          <w:ilvl w:val="0"/>
          <w:numId w:val="713"/>
        </w:numPr>
        <w:ind w:firstLineChars="0"/>
      </w:pPr>
      <w:r>
        <w:rPr>
          <w:rFonts w:hint="eastAsia"/>
        </w:rPr>
        <w:t>例</w:t>
      </w:r>
    </w:p>
    <w:tbl>
      <w:tblPr>
        <w:tblStyle w:val="af1"/>
        <w:tblW w:w="0" w:type="auto"/>
        <w:tblInd w:w="840" w:type="dxa"/>
        <w:tblLook w:val="04A0" w:firstRow="1" w:lastRow="0" w:firstColumn="1" w:lastColumn="0" w:noHBand="0" w:noVBand="1"/>
      </w:tblPr>
      <w:tblGrid>
        <w:gridCol w:w="7456"/>
      </w:tblGrid>
      <w:tr w:rsidR="001B3849" w14:paraId="1A9FEDC2" w14:textId="77777777" w:rsidTr="001B3849">
        <w:tc>
          <w:tcPr>
            <w:tcW w:w="8296" w:type="dxa"/>
          </w:tcPr>
          <w:p w14:paraId="292F6770" w14:textId="75FE0B5D" w:rsidR="001B3849" w:rsidRPr="000D1223" w:rsidRDefault="000D1223" w:rsidP="000D12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0D1223">
              <w:rPr>
                <w:rFonts w:ascii="宋体" w:eastAsia="宋体" w:hAnsi="宋体" w:cs="宋体" w:hint="eastAsia"/>
                <w:color w:val="000000"/>
                <w:kern w:val="0"/>
                <w:sz w:val="24"/>
                <w:szCs w:val="24"/>
                <w:shd w:val="clear" w:color="auto" w:fill="EFEFEF"/>
              </w:rPr>
              <w:t>&lt;</w:t>
            </w:r>
            <w:r w:rsidRPr="000D1223">
              <w:rPr>
                <w:rFonts w:ascii="宋体" w:eastAsia="宋体" w:hAnsi="宋体" w:cs="宋体" w:hint="eastAsia"/>
                <w:b/>
                <w:bCs/>
                <w:color w:val="000080"/>
                <w:kern w:val="0"/>
                <w:sz w:val="24"/>
                <w:szCs w:val="24"/>
                <w:shd w:val="clear" w:color="auto" w:fill="EFEFEF"/>
              </w:rPr>
              <w:t xml:space="preserve">field </w:t>
            </w:r>
            <w:r w:rsidRPr="000D1223">
              <w:rPr>
                <w:rFonts w:ascii="宋体" w:eastAsia="宋体" w:hAnsi="宋体" w:cs="宋体" w:hint="eastAsia"/>
                <w:b/>
                <w:bCs/>
                <w:color w:val="0000FF"/>
                <w:kern w:val="0"/>
                <w:sz w:val="24"/>
                <w:szCs w:val="24"/>
                <w:shd w:val="clear" w:color="auto" w:fill="EFEFEF"/>
              </w:rPr>
              <w:t>name</w:t>
            </w:r>
            <w:r w:rsidRPr="000D1223">
              <w:rPr>
                <w:rFonts w:ascii="宋体" w:eastAsia="宋体" w:hAnsi="宋体" w:cs="宋体" w:hint="eastAsia"/>
                <w:b/>
                <w:bCs/>
                <w:color w:val="008000"/>
                <w:kern w:val="0"/>
                <w:sz w:val="24"/>
                <w:szCs w:val="24"/>
                <w:shd w:val="clear" w:color="auto" w:fill="EFEFEF"/>
              </w:rPr>
              <w:t>="telphone"</w:t>
            </w:r>
            <w:r w:rsidRPr="000D1223">
              <w:rPr>
                <w:rFonts w:ascii="宋体" w:eastAsia="宋体" w:hAnsi="宋体" w:cs="宋体" w:hint="eastAsia"/>
                <w:color w:val="000000"/>
                <w:kern w:val="0"/>
                <w:sz w:val="24"/>
                <w:szCs w:val="24"/>
                <w:shd w:val="clear" w:color="auto" w:fill="EFEFEF"/>
              </w:rPr>
              <w:t>&gt;</w:t>
            </w:r>
            <w:r w:rsidRPr="000D1223">
              <w:rPr>
                <w:rFonts w:ascii="宋体" w:eastAsia="宋体" w:hAnsi="宋体" w:cs="宋体" w:hint="eastAsia"/>
                <w:color w:val="000000"/>
                <w:kern w:val="0"/>
                <w:sz w:val="24"/>
                <w:szCs w:val="24"/>
              </w:rPr>
              <w:br/>
              <w:t xml:space="preserve">    </w:t>
            </w:r>
            <w:r w:rsidRPr="000D1223">
              <w:rPr>
                <w:rFonts w:ascii="宋体" w:eastAsia="宋体" w:hAnsi="宋体" w:cs="宋体" w:hint="eastAsia"/>
                <w:color w:val="000000"/>
                <w:kern w:val="0"/>
                <w:sz w:val="24"/>
                <w:szCs w:val="24"/>
                <w:shd w:val="clear" w:color="auto" w:fill="EFEFEF"/>
              </w:rPr>
              <w:t>&lt;</w:t>
            </w:r>
            <w:r w:rsidRPr="000D1223">
              <w:rPr>
                <w:rFonts w:ascii="宋体" w:eastAsia="宋体" w:hAnsi="宋体" w:cs="宋体" w:hint="eastAsia"/>
                <w:b/>
                <w:bCs/>
                <w:color w:val="000080"/>
                <w:kern w:val="0"/>
                <w:sz w:val="24"/>
                <w:szCs w:val="24"/>
                <w:shd w:val="clear" w:color="auto" w:fill="EFEFEF"/>
              </w:rPr>
              <w:t xml:space="preserve">field-validator </w:t>
            </w:r>
            <w:r w:rsidRPr="000D1223">
              <w:rPr>
                <w:rFonts w:ascii="宋体" w:eastAsia="宋体" w:hAnsi="宋体" w:cs="宋体" w:hint="eastAsia"/>
                <w:b/>
                <w:bCs/>
                <w:color w:val="0000FF"/>
                <w:kern w:val="0"/>
                <w:sz w:val="24"/>
                <w:szCs w:val="24"/>
                <w:shd w:val="clear" w:color="auto" w:fill="EFEFEF"/>
              </w:rPr>
              <w:t>type</w:t>
            </w:r>
            <w:r w:rsidRPr="000D1223">
              <w:rPr>
                <w:rFonts w:ascii="宋体" w:eastAsia="宋体" w:hAnsi="宋体" w:cs="宋体" w:hint="eastAsia"/>
                <w:b/>
                <w:bCs/>
                <w:color w:val="008000"/>
                <w:kern w:val="0"/>
                <w:sz w:val="24"/>
                <w:szCs w:val="24"/>
                <w:shd w:val="clear" w:color="auto" w:fill="EFEFEF"/>
              </w:rPr>
              <w:t>="regex"</w:t>
            </w:r>
            <w:r w:rsidRPr="000D1223">
              <w:rPr>
                <w:rFonts w:ascii="宋体" w:eastAsia="宋体" w:hAnsi="宋体" w:cs="宋体" w:hint="eastAsia"/>
                <w:color w:val="000000"/>
                <w:kern w:val="0"/>
                <w:sz w:val="24"/>
                <w:szCs w:val="24"/>
                <w:shd w:val="clear" w:color="auto" w:fill="EFEFEF"/>
              </w:rPr>
              <w:t>&gt;</w:t>
            </w:r>
            <w:r w:rsidRPr="000D1223">
              <w:rPr>
                <w:rFonts w:ascii="宋体" w:eastAsia="宋体" w:hAnsi="宋体" w:cs="宋体" w:hint="eastAsia"/>
                <w:color w:val="000000"/>
                <w:kern w:val="0"/>
                <w:sz w:val="24"/>
                <w:szCs w:val="24"/>
              </w:rPr>
              <w:br/>
              <w:t xml:space="preserve">        </w:t>
            </w:r>
            <w:r w:rsidRPr="000D1223">
              <w:rPr>
                <w:rFonts w:ascii="宋体" w:eastAsia="宋体" w:hAnsi="宋体" w:cs="宋体" w:hint="eastAsia"/>
                <w:color w:val="000000"/>
                <w:kern w:val="0"/>
                <w:sz w:val="24"/>
                <w:szCs w:val="24"/>
                <w:shd w:val="clear" w:color="auto" w:fill="EFEFEF"/>
              </w:rPr>
              <w:t>&lt;</w:t>
            </w:r>
            <w:r w:rsidRPr="000D1223">
              <w:rPr>
                <w:rFonts w:ascii="宋体" w:eastAsia="宋体" w:hAnsi="宋体" w:cs="宋体" w:hint="eastAsia"/>
                <w:b/>
                <w:bCs/>
                <w:color w:val="000080"/>
                <w:kern w:val="0"/>
                <w:sz w:val="24"/>
                <w:szCs w:val="24"/>
                <w:shd w:val="clear" w:color="auto" w:fill="EFEFEF"/>
              </w:rPr>
              <w:t xml:space="preserve">param </w:t>
            </w:r>
            <w:r w:rsidRPr="000D1223">
              <w:rPr>
                <w:rFonts w:ascii="宋体" w:eastAsia="宋体" w:hAnsi="宋体" w:cs="宋体" w:hint="eastAsia"/>
                <w:b/>
                <w:bCs/>
                <w:color w:val="0000FF"/>
                <w:kern w:val="0"/>
                <w:sz w:val="24"/>
                <w:szCs w:val="24"/>
                <w:shd w:val="clear" w:color="auto" w:fill="EFEFEF"/>
              </w:rPr>
              <w:t>name</w:t>
            </w:r>
            <w:r w:rsidRPr="000D1223">
              <w:rPr>
                <w:rFonts w:ascii="宋体" w:eastAsia="宋体" w:hAnsi="宋体" w:cs="宋体" w:hint="eastAsia"/>
                <w:b/>
                <w:bCs/>
                <w:color w:val="008000"/>
                <w:kern w:val="0"/>
                <w:sz w:val="24"/>
                <w:szCs w:val="24"/>
                <w:shd w:val="clear" w:color="auto" w:fill="EFEFEF"/>
              </w:rPr>
              <w:t>="regexExpression"</w:t>
            </w:r>
            <w:r w:rsidRPr="000D1223">
              <w:rPr>
                <w:rFonts w:ascii="宋体" w:eastAsia="宋体" w:hAnsi="宋体" w:cs="宋体" w:hint="eastAsia"/>
                <w:color w:val="000000"/>
                <w:kern w:val="0"/>
                <w:sz w:val="24"/>
                <w:szCs w:val="24"/>
                <w:shd w:val="clear" w:color="auto" w:fill="EFEFEF"/>
              </w:rPr>
              <w:t>&gt;</w:t>
            </w:r>
            <w:r w:rsidRPr="000D1223">
              <w:rPr>
                <w:rFonts w:ascii="宋体" w:eastAsia="宋体" w:hAnsi="宋体" w:cs="宋体" w:hint="eastAsia"/>
                <w:color w:val="000000"/>
                <w:kern w:val="0"/>
                <w:sz w:val="24"/>
                <w:szCs w:val="24"/>
              </w:rPr>
              <w:t>&lt;![CDATA[^135[0-9]{8}$]]&gt;</w:t>
            </w:r>
            <w:r w:rsidRPr="000D1223">
              <w:rPr>
                <w:rFonts w:ascii="宋体" w:eastAsia="宋体" w:hAnsi="宋体" w:cs="宋体" w:hint="eastAsia"/>
                <w:color w:val="000000"/>
                <w:kern w:val="0"/>
                <w:sz w:val="24"/>
                <w:szCs w:val="24"/>
                <w:shd w:val="clear" w:color="auto" w:fill="EFEFEF"/>
              </w:rPr>
              <w:t>&lt;/</w:t>
            </w:r>
            <w:r w:rsidRPr="000D1223">
              <w:rPr>
                <w:rFonts w:ascii="宋体" w:eastAsia="宋体" w:hAnsi="宋体" w:cs="宋体" w:hint="eastAsia"/>
                <w:b/>
                <w:bCs/>
                <w:color w:val="000080"/>
                <w:kern w:val="0"/>
                <w:sz w:val="24"/>
                <w:szCs w:val="24"/>
                <w:shd w:val="clear" w:color="auto" w:fill="EFEFEF"/>
              </w:rPr>
              <w:t>param</w:t>
            </w:r>
            <w:r w:rsidRPr="000D1223">
              <w:rPr>
                <w:rFonts w:ascii="宋体" w:eastAsia="宋体" w:hAnsi="宋体" w:cs="宋体" w:hint="eastAsia"/>
                <w:color w:val="000000"/>
                <w:kern w:val="0"/>
                <w:sz w:val="24"/>
                <w:szCs w:val="24"/>
                <w:shd w:val="clear" w:color="auto" w:fill="EFEFEF"/>
              </w:rPr>
              <w:t>&gt;</w:t>
            </w:r>
            <w:r w:rsidRPr="000D1223">
              <w:rPr>
                <w:rFonts w:ascii="宋体" w:eastAsia="宋体" w:hAnsi="宋体" w:cs="宋体" w:hint="eastAsia"/>
                <w:color w:val="000000"/>
                <w:kern w:val="0"/>
                <w:sz w:val="24"/>
                <w:szCs w:val="24"/>
              </w:rPr>
              <w:br/>
              <w:t xml:space="preserve">        </w:t>
            </w:r>
            <w:r w:rsidRPr="000D1223">
              <w:rPr>
                <w:rFonts w:ascii="宋体" w:eastAsia="宋体" w:hAnsi="宋体" w:cs="宋体" w:hint="eastAsia"/>
                <w:color w:val="000000"/>
                <w:kern w:val="0"/>
                <w:sz w:val="24"/>
                <w:szCs w:val="24"/>
                <w:shd w:val="clear" w:color="auto" w:fill="EFEFEF"/>
              </w:rPr>
              <w:t>&lt;</w:t>
            </w:r>
            <w:r w:rsidRPr="000D1223">
              <w:rPr>
                <w:rFonts w:ascii="宋体" w:eastAsia="宋体" w:hAnsi="宋体" w:cs="宋体" w:hint="eastAsia"/>
                <w:b/>
                <w:bCs/>
                <w:color w:val="000080"/>
                <w:kern w:val="0"/>
                <w:sz w:val="24"/>
                <w:szCs w:val="24"/>
                <w:shd w:val="clear" w:color="auto" w:fill="EFEFEF"/>
              </w:rPr>
              <w:t>message</w:t>
            </w:r>
            <w:r w:rsidRPr="000D1223">
              <w:rPr>
                <w:rFonts w:ascii="宋体" w:eastAsia="宋体" w:hAnsi="宋体" w:cs="宋体" w:hint="eastAsia"/>
                <w:color w:val="000000"/>
                <w:kern w:val="0"/>
                <w:sz w:val="24"/>
                <w:szCs w:val="24"/>
                <w:shd w:val="clear" w:color="auto" w:fill="EFEFEF"/>
              </w:rPr>
              <w:t>&gt;</w:t>
            </w:r>
            <w:r w:rsidRPr="000D1223">
              <w:rPr>
                <w:rFonts w:ascii="宋体" w:eastAsia="宋体" w:hAnsi="宋体" w:cs="宋体" w:hint="eastAsia"/>
                <w:color w:val="000000"/>
                <w:kern w:val="0"/>
                <w:sz w:val="24"/>
                <w:szCs w:val="24"/>
              </w:rPr>
              <w:t>手机号格式不正确</w:t>
            </w:r>
            <w:r w:rsidRPr="000D1223">
              <w:rPr>
                <w:rFonts w:ascii="宋体" w:eastAsia="宋体" w:hAnsi="宋体" w:cs="宋体" w:hint="eastAsia"/>
                <w:color w:val="000000"/>
                <w:kern w:val="0"/>
                <w:sz w:val="24"/>
                <w:szCs w:val="24"/>
                <w:shd w:val="clear" w:color="auto" w:fill="EFEFEF"/>
              </w:rPr>
              <w:t>&lt;/</w:t>
            </w:r>
            <w:r w:rsidRPr="000D1223">
              <w:rPr>
                <w:rFonts w:ascii="宋体" w:eastAsia="宋体" w:hAnsi="宋体" w:cs="宋体" w:hint="eastAsia"/>
                <w:b/>
                <w:bCs/>
                <w:color w:val="000080"/>
                <w:kern w:val="0"/>
                <w:sz w:val="24"/>
                <w:szCs w:val="24"/>
                <w:shd w:val="clear" w:color="auto" w:fill="EFEFEF"/>
              </w:rPr>
              <w:t>message</w:t>
            </w:r>
            <w:r w:rsidRPr="000D1223">
              <w:rPr>
                <w:rFonts w:ascii="宋体" w:eastAsia="宋体" w:hAnsi="宋体" w:cs="宋体" w:hint="eastAsia"/>
                <w:color w:val="000000"/>
                <w:kern w:val="0"/>
                <w:sz w:val="24"/>
                <w:szCs w:val="24"/>
                <w:shd w:val="clear" w:color="auto" w:fill="EFEFEF"/>
              </w:rPr>
              <w:t>&gt;</w:t>
            </w:r>
            <w:r w:rsidRPr="000D1223">
              <w:rPr>
                <w:rFonts w:ascii="宋体" w:eastAsia="宋体" w:hAnsi="宋体" w:cs="宋体" w:hint="eastAsia"/>
                <w:color w:val="000000"/>
                <w:kern w:val="0"/>
                <w:sz w:val="24"/>
                <w:szCs w:val="24"/>
              </w:rPr>
              <w:br/>
              <w:t xml:space="preserve">    </w:t>
            </w:r>
            <w:r w:rsidRPr="000D1223">
              <w:rPr>
                <w:rFonts w:ascii="宋体" w:eastAsia="宋体" w:hAnsi="宋体" w:cs="宋体" w:hint="eastAsia"/>
                <w:color w:val="000000"/>
                <w:kern w:val="0"/>
                <w:sz w:val="24"/>
                <w:szCs w:val="24"/>
                <w:shd w:val="clear" w:color="auto" w:fill="EFEFEF"/>
              </w:rPr>
              <w:t>&lt;/</w:t>
            </w:r>
            <w:r w:rsidRPr="000D1223">
              <w:rPr>
                <w:rFonts w:ascii="宋体" w:eastAsia="宋体" w:hAnsi="宋体" w:cs="宋体" w:hint="eastAsia"/>
                <w:b/>
                <w:bCs/>
                <w:color w:val="000080"/>
                <w:kern w:val="0"/>
                <w:sz w:val="24"/>
                <w:szCs w:val="24"/>
                <w:shd w:val="clear" w:color="auto" w:fill="EFEFEF"/>
              </w:rPr>
              <w:t>field-validator</w:t>
            </w:r>
            <w:r w:rsidRPr="000D1223">
              <w:rPr>
                <w:rFonts w:ascii="宋体" w:eastAsia="宋体" w:hAnsi="宋体" w:cs="宋体" w:hint="eastAsia"/>
                <w:color w:val="000000"/>
                <w:kern w:val="0"/>
                <w:sz w:val="24"/>
                <w:szCs w:val="24"/>
                <w:shd w:val="clear" w:color="auto" w:fill="EFEFEF"/>
              </w:rPr>
              <w:t>&gt;</w:t>
            </w:r>
            <w:r w:rsidRPr="000D1223">
              <w:rPr>
                <w:rFonts w:ascii="宋体" w:eastAsia="宋体" w:hAnsi="宋体" w:cs="宋体" w:hint="eastAsia"/>
                <w:color w:val="000000"/>
                <w:kern w:val="0"/>
                <w:sz w:val="24"/>
                <w:szCs w:val="24"/>
              </w:rPr>
              <w:br/>
            </w:r>
            <w:r w:rsidRPr="000D1223">
              <w:rPr>
                <w:rFonts w:ascii="宋体" w:eastAsia="宋体" w:hAnsi="宋体" w:cs="宋体" w:hint="eastAsia"/>
                <w:color w:val="000000"/>
                <w:kern w:val="0"/>
                <w:sz w:val="24"/>
                <w:szCs w:val="24"/>
                <w:shd w:val="clear" w:color="auto" w:fill="EFEFEF"/>
              </w:rPr>
              <w:t>&lt;/</w:t>
            </w:r>
            <w:r w:rsidRPr="000D1223">
              <w:rPr>
                <w:rFonts w:ascii="宋体" w:eastAsia="宋体" w:hAnsi="宋体" w:cs="宋体" w:hint="eastAsia"/>
                <w:b/>
                <w:bCs/>
                <w:color w:val="000080"/>
                <w:kern w:val="0"/>
                <w:sz w:val="24"/>
                <w:szCs w:val="24"/>
                <w:shd w:val="clear" w:color="auto" w:fill="EFEFEF"/>
              </w:rPr>
              <w:t>field</w:t>
            </w:r>
            <w:r w:rsidRPr="000D1223">
              <w:rPr>
                <w:rFonts w:ascii="宋体" w:eastAsia="宋体" w:hAnsi="宋体" w:cs="宋体" w:hint="eastAsia"/>
                <w:color w:val="000000"/>
                <w:kern w:val="0"/>
                <w:sz w:val="24"/>
                <w:szCs w:val="24"/>
                <w:shd w:val="clear" w:color="auto" w:fill="EFEFEF"/>
              </w:rPr>
              <w:t>&gt;</w:t>
            </w:r>
          </w:p>
        </w:tc>
      </w:tr>
    </w:tbl>
    <w:p w14:paraId="297268D3" w14:textId="352BC883" w:rsidR="001B3849" w:rsidRDefault="007E75EE" w:rsidP="00A42BA0">
      <w:pPr>
        <w:pStyle w:val="7"/>
      </w:pPr>
      <w:r>
        <w:rPr>
          <w:rFonts w:hint="eastAsia"/>
        </w:rPr>
        <w:t>fieldexpression</w:t>
      </w:r>
    </w:p>
    <w:p w14:paraId="6BB80D8C" w14:textId="61B51069" w:rsidR="007E75EE" w:rsidRDefault="007E75EE" w:rsidP="007E75EE">
      <w:pPr>
        <w:pStyle w:val="af2"/>
        <w:numPr>
          <w:ilvl w:val="0"/>
          <w:numId w:val="713"/>
        </w:numPr>
        <w:ind w:firstLineChars="0"/>
      </w:pPr>
      <w:r>
        <w:rPr>
          <w:rFonts w:hint="eastAsia"/>
        </w:rPr>
        <w:t>作用</w:t>
      </w:r>
    </w:p>
    <w:p w14:paraId="7A4382C1" w14:textId="325D2720" w:rsidR="007E75EE" w:rsidRDefault="007E75EE" w:rsidP="007E75EE">
      <w:pPr>
        <w:pStyle w:val="af2"/>
        <w:ind w:left="840" w:firstLineChars="0" w:firstLine="0"/>
      </w:pPr>
      <w:r w:rsidRPr="007E75EE">
        <w:rPr>
          <w:rFonts w:hint="eastAsia"/>
        </w:rPr>
        <w:t>字段</w:t>
      </w:r>
      <w:r w:rsidRPr="007E75EE">
        <w:rPr>
          <w:rFonts w:hint="eastAsia"/>
        </w:rPr>
        <w:t>OGNL</w:t>
      </w:r>
      <w:r w:rsidRPr="007E75EE">
        <w:rPr>
          <w:rFonts w:hint="eastAsia"/>
        </w:rPr>
        <w:t>表达式校验器</w:t>
      </w:r>
      <w:r w:rsidRPr="007E75EE">
        <w:rPr>
          <w:rFonts w:hint="eastAsia"/>
        </w:rPr>
        <w:t>,</w:t>
      </w:r>
      <w:r w:rsidRPr="007E75EE">
        <w:rPr>
          <w:rFonts w:hint="eastAsia"/>
        </w:rPr>
        <w:t>要求</w:t>
      </w:r>
      <w:r w:rsidRPr="007E75EE">
        <w:rPr>
          <w:rFonts w:hint="eastAsia"/>
        </w:rPr>
        <w:t>field</w:t>
      </w:r>
      <w:r w:rsidRPr="007E75EE">
        <w:rPr>
          <w:rFonts w:hint="eastAsia"/>
        </w:rPr>
        <w:t>满足一个</w:t>
      </w:r>
      <w:r w:rsidRPr="007E75EE">
        <w:rPr>
          <w:rFonts w:hint="eastAsia"/>
        </w:rPr>
        <w:t>ognl</w:t>
      </w:r>
      <w:r w:rsidRPr="007E75EE">
        <w:rPr>
          <w:rFonts w:hint="eastAsia"/>
        </w:rPr>
        <w:t>表达式</w:t>
      </w:r>
    </w:p>
    <w:p w14:paraId="3AB2D6E9" w14:textId="2A9B9A75" w:rsidR="007E75EE" w:rsidRDefault="007E75EE" w:rsidP="007E75EE">
      <w:pPr>
        <w:pStyle w:val="af2"/>
        <w:numPr>
          <w:ilvl w:val="0"/>
          <w:numId w:val="713"/>
        </w:numPr>
        <w:ind w:firstLineChars="0"/>
      </w:pPr>
      <w:r>
        <w:rPr>
          <w:rFonts w:hint="eastAsia"/>
        </w:rPr>
        <w:t>参数</w:t>
      </w:r>
    </w:p>
    <w:p w14:paraId="2E813B05" w14:textId="79D35418" w:rsidR="007E75EE" w:rsidRDefault="007E75EE" w:rsidP="007E75EE">
      <w:pPr>
        <w:pStyle w:val="af2"/>
        <w:numPr>
          <w:ilvl w:val="1"/>
          <w:numId w:val="713"/>
        </w:numPr>
        <w:ind w:firstLineChars="0"/>
      </w:pPr>
      <w:r>
        <w:rPr>
          <w:rFonts w:hint="eastAsia"/>
        </w:rPr>
        <w:t>expression</w:t>
      </w:r>
    </w:p>
    <w:p w14:paraId="3B4E10A2" w14:textId="0EA4D0EE" w:rsidR="007E75EE" w:rsidRDefault="007E75EE" w:rsidP="007E75EE">
      <w:pPr>
        <w:pStyle w:val="af2"/>
        <w:ind w:left="1260" w:firstLineChars="0" w:firstLine="0"/>
      </w:pPr>
      <w:r>
        <w:rPr>
          <w:rFonts w:hint="eastAsia"/>
        </w:rPr>
        <w:lastRenderedPageBreak/>
        <w:t>O</w:t>
      </w:r>
      <w:r>
        <w:t>GNL</w:t>
      </w:r>
      <w:r>
        <w:rPr>
          <w:rFonts w:hint="eastAsia"/>
        </w:rPr>
        <w:t>表达式内容，格式：</w:t>
      </w:r>
      <w:r w:rsidRPr="00346262">
        <w:rPr>
          <w:color w:val="00B050"/>
        </w:rPr>
        <w:t>&lt;![CDATA[</w:t>
      </w:r>
      <w:r>
        <w:rPr>
          <w:rFonts w:hint="eastAsia"/>
          <w:color w:val="FF0000"/>
        </w:rPr>
        <w:t>O</w:t>
      </w:r>
      <w:r>
        <w:rPr>
          <w:color w:val="FF0000"/>
        </w:rPr>
        <w:t>GNL</w:t>
      </w:r>
      <w:r w:rsidRPr="00346262">
        <w:rPr>
          <w:rFonts w:hint="eastAsia"/>
          <w:color w:val="FF0000"/>
        </w:rPr>
        <w:t>表达式</w:t>
      </w:r>
      <w:r w:rsidRPr="00346262">
        <w:rPr>
          <w:color w:val="00B050"/>
        </w:rPr>
        <w:t>]]&gt;</w:t>
      </w:r>
    </w:p>
    <w:p w14:paraId="125EBCC9" w14:textId="5DA7BCE2" w:rsidR="007E75EE" w:rsidRDefault="007E75EE" w:rsidP="007E75EE">
      <w:pPr>
        <w:pStyle w:val="af2"/>
        <w:numPr>
          <w:ilvl w:val="0"/>
          <w:numId w:val="713"/>
        </w:numPr>
        <w:ind w:firstLineChars="0"/>
      </w:pPr>
      <w:r>
        <w:rPr>
          <w:rFonts w:hint="eastAsia"/>
        </w:rPr>
        <w:t>例</w:t>
      </w:r>
    </w:p>
    <w:tbl>
      <w:tblPr>
        <w:tblStyle w:val="af1"/>
        <w:tblW w:w="0" w:type="auto"/>
        <w:tblInd w:w="840" w:type="dxa"/>
        <w:tblLook w:val="04A0" w:firstRow="1" w:lastRow="0" w:firstColumn="1" w:lastColumn="0" w:noHBand="0" w:noVBand="1"/>
      </w:tblPr>
      <w:tblGrid>
        <w:gridCol w:w="7456"/>
      </w:tblGrid>
      <w:tr w:rsidR="007E75EE" w14:paraId="0935FC90" w14:textId="77777777" w:rsidTr="007E75EE">
        <w:tc>
          <w:tcPr>
            <w:tcW w:w="8296" w:type="dxa"/>
          </w:tcPr>
          <w:p w14:paraId="1BB1A5E5" w14:textId="496B2C25" w:rsidR="007E75EE" w:rsidRPr="007E75EE" w:rsidRDefault="007E75EE" w:rsidP="007E75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E75EE">
              <w:rPr>
                <w:rFonts w:ascii="宋体" w:eastAsia="宋体" w:hAnsi="宋体" w:cs="宋体" w:hint="eastAsia"/>
                <w:color w:val="000000"/>
                <w:kern w:val="0"/>
                <w:sz w:val="24"/>
                <w:szCs w:val="24"/>
                <w:shd w:val="clear" w:color="auto" w:fill="EFEFEF"/>
              </w:rPr>
              <w:t>&lt;</w:t>
            </w:r>
            <w:r w:rsidRPr="007E75EE">
              <w:rPr>
                <w:rFonts w:ascii="宋体" w:eastAsia="宋体" w:hAnsi="宋体" w:cs="宋体" w:hint="eastAsia"/>
                <w:b/>
                <w:bCs/>
                <w:color w:val="000080"/>
                <w:kern w:val="0"/>
                <w:sz w:val="24"/>
                <w:szCs w:val="24"/>
                <w:shd w:val="clear" w:color="auto" w:fill="EFEFEF"/>
              </w:rPr>
              <w:t xml:space="preserve">field </w:t>
            </w:r>
            <w:r w:rsidRPr="007E75EE">
              <w:rPr>
                <w:rFonts w:ascii="宋体" w:eastAsia="宋体" w:hAnsi="宋体" w:cs="宋体" w:hint="eastAsia"/>
                <w:b/>
                <w:bCs/>
                <w:color w:val="0000FF"/>
                <w:kern w:val="0"/>
                <w:sz w:val="24"/>
                <w:szCs w:val="24"/>
                <w:shd w:val="clear" w:color="auto" w:fill="EFEFEF"/>
              </w:rPr>
              <w:t>name</w:t>
            </w:r>
            <w:r w:rsidRPr="007E75EE">
              <w:rPr>
                <w:rFonts w:ascii="宋体" w:eastAsia="宋体" w:hAnsi="宋体" w:cs="宋体" w:hint="eastAsia"/>
                <w:b/>
                <w:bCs/>
                <w:color w:val="008000"/>
                <w:kern w:val="0"/>
                <w:sz w:val="24"/>
                <w:szCs w:val="24"/>
                <w:shd w:val="clear" w:color="auto" w:fill="EFEFEF"/>
              </w:rPr>
              <w:t>="repassword"</w:t>
            </w:r>
            <w:r w:rsidRPr="007E75EE">
              <w:rPr>
                <w:rFonts w:ascii="宋体" w:eastAsia="宋体" w:hAnsi="宋体" w:cs="宋体" w:hint="eastAsia"/>
                <w:color w:val="000000"/>
                <w:kern w:val="0"/>
                <w:sz w:val="24"/>
                <w:szCs w:val="24"/>
                <w:shd w:val="clear" w:color="auto" w:fill="EFEFEF"/>
              </w:rPr>
              <w:t>&gt;</w:t>
            </w:r>
            <w:r w:rsidRPr="007E75EE">
              <w:rPr>
                <w:rFonts w:ascii="宋体" w:eastAsia="宋体" w:hAnsi="宋体" w:cs="宋体" w:hint="eastAsia"/>
                <w:color w:val="000000"/>
                <w:kern w:val="0"/>
                <w:sz w:val="24"/>
                <w:szCs w:val="24"/>
              </w:rPr>
              <w:br/>
              <w:t xml:space="preserve">    </w:t>
            </w:r>
            <w:r w:rsidRPr="007E75EE">
              <w:rPr>
                <w:rFonts w:ascii="宋体" w:eastAsia="宋体" w:hAnsi="宋体" w:cs="宋体" w:hint="eastAsia"/>
                <w:color w:val="000000"/>
                <w:kern w:val="0"/>
                <w:sz w:val="24"/>
                <w:szCs w:val="24"/>
                <w:shd w:val="clear" w:color="auto" w:fill="EFEFEF"/>
              </w:rPr>
              <w:t>&lt;</w:t>
            </w:r>
            <w:r w:rsidRPr="007E75EE">
              <w:rPr>
                <w:rFonts w:ascii="宋体" w:eastAsia="宋体" w:hAnsi="宋体" w:cs="宋体" w:hint="eastAsia"/>
                <w:b/>
                <w:bCs/>
                <w:color w:val="000080"/>
                <w:kern w:val="0"/>
                <w:sz w:val="24"/>
                <w:szCs w:val="24"/>
                <w:shd w:val="clear" w:color="auto" w:fill="EFEFEF"/>
              </w:rPr>
              <w:t xml:space="preserve">field-validator </w:t>
            </w:r>
            <w:r w:rsidRPr="007E75EE">
              <w:rPr>
                <w:rFonts w:ascii="宋体" w:eastAsia="宋体" w:hAnsi="宋体" w:cs="宋体" w:hint="eastAsia"/>
                <w:b/>
                <w:bCs/>
                <w:color w:val="0000FF"/>
                <w:kern w:val="0"/>
                <w:sz w:val="24"/>
                <w:szCs w:val="24"/>
                <w:shd w:val="clear" w:color="auto" w:fill="EFEFEF"/>
              </w:rPr>
              <w:t>type</w:t>
            </w:r>
            <w:r w:rsidRPr="007E75EE">
              <w:rPr>
                <w:rFonts w:ascii="宋体" w:eastAsia="宋体" w:hAnsi="宋体" w:cs="宋体" w:hint="eastAsia"/>
                <w:b/>
                <w:bCs/>
                <w:color w:val="008000"/>
                <w:kern w:val="0"/>
                <w:sz w:val="24"/>
                <w:szCs w:val="24"/>
                <w:shd w:val="clear" w:color="auto" w:fill="EFEFEF"/>
              </w:rPr>
              <w:t>="fieldexpression"</w:t>
            </w:r>
            <w:r w:rsidRPr="007E75EE">
              <w:rPr>
                <w:rFonts w:ascii="宋体" w:eastAsia="宋体" w:hAnsi="宋体" w:cs="宋体" w:hint="eastAsia"/>
                <w:color w:val="000000"/>
                <w:kern w:val="0"/>
                <w:sz w:val="24"/>
                <w:szCs w:val="24"/>
                <w:shd w:val="clear" w:color="auto" w:fill="EFEFEF"/>
              </w:rPr>
              <w:t>&gt;</w:t>
            </w:r>
            <w:r w:rsidRPr="007E75EE">
              <w:rPr>
                <w:rFonts w:ascii="宋体" w:eastAsia="宋体" w:hAnsi="宋体" w:cs="宋体" w:hint="eastAsia"/>
                <w:color w:val="000000"/>
                <w:kern w:val="0"/>
                <w:sz w:val="24"/>
                <w:szCs w:val="24"/>
              </w:rPr>
              <w:br/>
              <w:t xml:space="preserve">        </w:t>
            </w:r>
            <w:r w:rsidRPr="007E75EE">
              <w:rPr>
                <w:rFonts w:ascii="宋体" w:eastAsia="宋体" w:hAnsi="宋体" w:cs="宋体" w:hint="eastAsia"/>
                <w:color w:val="000000"/>
                <w:kern w:val="0"/>
                <w:sz w:val="24"/>
                <w:szCs w:val="24"/>
                <w:shd w:val="clear" w:color="auto" w:fill="EFEFEF"/>
              </w:rPr>
              <w:t>&lt;</w:t>
            </w:r>
            <w:r w:rsidRPr="007E75EE">
              <w:rPr>
                <w:rFonts w:ascii="宋体" w:eastAsia="宋体" w:hAnsi="宋体" w:cs="宋体" w:hint="eastAsia"/>
                <w:b/>
                <w:bCs/>
                <w:color w:val="000080"/>
                <w:kern w:val="0"/>
                <w:sz w:val="24"/>
                <w:szCs w:val="24"/>
                <w:shd w:val="clear" w:color="auto" w:fill="EFEFEF"/>
              </w:rPr>
              <w:t xml:space="preserve">param </w:t>
            </w:r>
            <w:r w:rsidRPr="007E75EE">
              <w:rPr>
                <w:rFonts w:ascii="宋体" w:eastAsia="宋体" w:hAnsi="宋体" w:cs="宋体" w:hint="eastAsia"/>
                <w:b/>
                <w:bCs/>
                <w:color w:val="0000FF"/>
                <w:kern w:val="0"/>
                <w:sz w:val="24"/>
                <w:szCs w:val="24"/>
                <w:shd w:val="clear" w:color="auto" w:fill="EFEFEF"/>
              </w:rPr>
              <w:t>name</w:t>
            </w:r>
            <w:r w:rsidRPr="007E75EE">
              <w:rPr>
                <w:rFonts w:ascii="宋体" w:eastAsia="宋体" w:hAnsi="宋体" w:cs="宋体" w:hint="eastAsia"/>
                <w:b/>
                <w:bCs/>
                <w:color w:val="008000"/>
                <w:kern w:val="0"/>
                <w:sz w:val="24"/>
                <w:szCs w:val="24"/>
                <w:shd w:val="clear" w:color="auto" w:fill="EFEFEF"/>
              </w:rPr>
              <w:t>="expression"</w:t>
            </w:r>
            <w:r w:rsidRPr="007E75EE">
              <w:rPr>
                <w:rFonts w:ascii="宋体" w:eastAsia="宋体" w:hAnsi="宋体" w:cs="宋体" w:hint="eastAsia"/>
                <w:color w:val="000000"/>
                <w:kern w:val="0"/>
                <w:sz w:val="24"/>
                <w:szCs w:val="24"/>
                <w:shd w:val="clear" w:color="auto" w:fill="EFEFEF"/>
              </w:rPr>
              <w:t>&gt;</w:t>
            </w:r>
            <w:r w:rsidRPr="007E75EE">
              <w:rPr>
                <w:rFonts w:ascii="宋体" w:eastAsia="宋体" w:hAnsi="宋体" w:cs="宋体" w:hint="eastAsia"/>
                <w:color w:val="000000"/>
                <w:kern w:val="0"/>
                <w:sz w:val="24"/>
                <w:szCs w:val="24"/>
              </w:rPr>
              <w:t>&lt;![CDATA[(password == repassword)]]&gt;</w:t>
            </w:r>
            <w:r w:rsidRPr="007E75EE">
              <w:rPr>
                <w:rFonts w:ascii="宋体" w:eastAsia="宋体" w:hAnsi="宋体" w:cs="宋体" w:hint="eastAsia"/>
                <w:color w:val="000000"/>
                <w:kern w:val="0"/>
                <w:sz w:val="24"/>
                <w:szCs w:val="24"/>
                <w:shd w:val="clear" w:color="auto" w:fill="EFEFEF"/>
              </w:rPr>
              <w:t>&lt;/</w:t>
            </w:r>
            <w:r w:rsidRPr="007E75EE">
              <w:rPr>
                <w:rFonts w:ascii="宋体" w:eastAsia="宋体" w:hAnsi="宋体" w:cs="宋体" w:hint="eastAsia"/>
                <w:b/>
                <w:bCs/>
                <w:color w:val="000080"/>
                <w:kern w:val="0"/>
                <w:sz w:val="24"/>
                <w:szCs w:val="24"/>
                <w:shd w:val="clear" w:color="auto" w:fill="EFEFEF"/>
              </w:rPr>
              <w:t>param</w:t>
            </w:r>
            <w:r w:rsidRPr="007E75EE">
              <w:rPr>
                <w:rFonts w:ascii="宋体" w:eastAsia="宋体" w:hAnsi="宋体" w:cs="宋体" w:hint="eastAsia"/>
                <w:color w:val="000000"/>
                <w:kern w:val="0"/>
                <w:sz w:val="24"/>
                <w:szCs w:val="24"/>
                <w:shd w:val="clear" w:color="auto" w:fill="EFEFEF"/>
              </w:rPr>
              <w:t>&gt;</w:t>
            </w:r>
            <w:r w:rsidRPr="007E75EE">
              <w:rPr>
                <w:rFonts w:ascii="宋体" w:eastAsia="宋体" w:hAnsi="宋体" w:cs="宋体" w:hint="eastAsia"/>
                <w:color w:val="000000"/>
                <w:kern w:val="0"/>
                <w:sz w:val="24"/>
                <w:szCs w:val="24"/>
              </w:rPr>
              <w:br/>
              <w:t xml:space="preserve">        </w:t>
            </w:r>
            <w:r w:rsidRPr="007E75EE">
              <w:rPr>
                <w:rFonts w:ascii="宋体" w:eastAsia="宋体" w:hAnsi="宋体" w:cs="宋体" w:hint="eastAsia"/>
                <w:color w:val="000000"/>
                <w:kern w:val="0"/>
                <w:sz w:val="24"/>
                <w:szCs w:val="24"/>
                <w:shd w:val="clear" w:color="auto" w:fill="EFEFEF"/>
              </w:rPr>
              <w:t>&lt;</w:t>
            </w:r>
            <w:r w:rsidRPr="007E75EE">
              <w:rPr>
                <w:rFonts w:ascii="宋体" w:eastAsia="宋体" w:hAnsi="宋体" w:cs="宋体" w:hint="eastAsia"/>
                <w:b/>
                <w:bCs/>
                <w:color w:val="000080"/>
                <w:kern w:val="0"/>
                <w:sz w:val="24"/>
                <w:szCs w:val="24"/>
                <w:shd w:val="clear" w:color="auto" w:fill="EFEFEF"/>
              </w:rPr>
              <w:t>message</w:t>
            </w:r>
            <w:r w:rsidRPr="007E75EE">
              <w:rPr>
                <w:rFonts w:ascii="宋体" w:eastAsia="宋体" w:hAnsi="宋体" w:cs="宋体" w:hint="eastAsia"/>
                <w:color w:val="000000"/>
                <w:kern w:val="0"/>
                <w:sz w:val="24"/>
                <w:szCs w:val="24"/>
                <w:shd w:val="clear" w:color="auto" w:fill="EFEFEF"/>
              </w:rPr>
              <w:t>&gt;</w:t>
            </w:r>
            <w:r w:rsidRPr="007E75EE">
              <w:rPr>
                <w:rFonts w:ascii="宋体" w:eastAsia="宋体" w:hAnsi="宋体" w:cs="宋体" w:hint="eastAsia"/>
                <w:color w:val="000000"/>
                <w:kern w:val="0"/>
                <w:sz w:val="24"/>
                <w:szCs w:val="24"/>
              </w:rPr>
              <w:t>两次密码不一致</w:t>
            </w:r>
            <w:r w:rsidRPr="007E75EE">
              <w:rPr>
                <w:rFonts w:ascii="宋体" w:eastAsia="宋体" w:hAnsi="宋体" w:cs="宋体" w:hint="eastAsia"/>
                <w:color w:val="000000"/>
                <w:kern w:val="0"/>
                <w:sz w:val="24"/>
                <w:szCs w:val="24"/>
                <w:shd w:val="clear" w:color="auto" w:fill="EFEFEF"/>
              </w:rPr>
              <w:t>&lt;/</w:t>
            </w:r>
            <w:r w:rsidRPr="007E75EE">
              <w:rPr>
                <w:rFonts w:ascii="宋体" w:eastAsia="宋体" w:hAnsi="宋体" w:cs="宋体" w:hint="eastAsia"/>
                <w:b/>
                <w:bCs/>
                <w:color w:val="000080"/>
                <w:kern w:val="0"/>
                <w:sz w:val="24"/>
                <w:szCs w:val="24"/>
                <w:shd w:val="clear" w:color="auto" w:fill="EFEFEF"/>
              </w:rPr>
              <w:t>message</w:t>
            </w:r>
            <w:r w:rsidRPr="007E75EE">
              <w:rPr>
                <w:rFonts w:ascii="宋体" w:eastAsia="宋体" w:hAnsi="宋体" w:cs="宋体" w:hint="eastAsia"/>
                <w:color w:val="000000"/>
                <w:kern w:val="0"/>
                <w:sz w:val="24"/>
                <w:szCs w:val="24"/>
                <w:shd w:val="clear" w:color="auto" w:fill="EFEFEF"/>
              </w:rPr>
              <w:t>&gt;</w:t>
            </w:r>
            <w:r w:rsidRPr="007E75EE">
              <w:rPr>
                <w:rFonts w:ascii="宋体" w:eastAsia="宋体" w:hAnsi="宋体" w:cs="宋体" w:hint="eastAsia"/>
                <w:color w:val="000000"/>
                <w:kern w:val="0"/>
                <w:sz w:val="24"/>
                <w:szCs w:val="24"/>
              </w:rPr>
              <w:br/>
              <w:t xml:space="preserve">    </w:t>
            </w:r>
            <w:r w:rsidRPr="007E75EE">
              <w:rPr>
                <w:rFonts w:ascii="宋体" w:eastAsia="宋体" w:hAnsi="宋体" w:cs="宋体" w:hint="eastAsia"/>
                <w:color w:val="000000"/>
                <w:kern w:val="0"/>
                <w:sz w:val="24"/>
                <w:szCs w:val="24"/>
                <w:shd w:val="clear" w:color="auto" w:fill="EFEFEF"/>
              </w:rPr>
              <w:t>&lt;/</w:t>
            </w:r>
            <w:r w:rsidRPr="007E75EE">
              <w:rPr>
                <w:rFonts w:ascii="宋体" w:eastAsia="宋体" w:hAnsi="宋体" w:cs="宋体" w:hint="eastAsia"/>
                <w:b/>
                <w:bCs/>
                <w:color w:val="000080"/>
                <w:kern w:val="0"/>
                <w:sz w:val="24"/>
                <w:szCs w:val="24"/>
                <w:shd w:val="clear" w:color="auto" w:fill="EFEFEF"/>
              </w:rPr>
              <w:t>field-validator</w:t>
            </w:r>
            <w:r w:rsidRPr="007E75EE">
              <w:rPr>
                <w:rFonts w:ascii="宋体" w:eastAsia="宋体" w:hAnsi="宋体" w:cs="宋体" w:hint="eastAsia"/>
                <w:color w:val="000000"/>
                <w:kern w:val="0"/>
                <w:sz w:val="24"/>
                <w:szCs w:val="24"/>
                <w:shd w:val="clear" w:color="auto" w:fill="EFEFEF"/>
              </w:rPr>
              <w:t>&gt;</w:t>
            </w:r>
            <w:r w:rsidRPr="007E75EE">
              <w:rPr>
                <w:rFonts w:ascii="宋体" w:eastAsia="宋体" w:hAnsi="宋体" w:cs="宋体" w:hint="eastAsia"/>
                <w:color w:val="000000"/>
                <w:kern w:val="0"/>
                <w:sz w:val="24"/>
                <w:szCs w:val="24"/>
              </w:rPr>
              <w:br/>
            </w:r>
            <w:r w:rsidRPr="007E75EE">
              <w:rPr>
                <w:rFonts w:ascii="宋体" w:eastAsia="宋体" w:hAnsi="宋体" w:cs="宋体" w:hint="eastAsia"/>
                <w:color w:val="000000"/>
                <w:kern w:val="0"/>
                <w:sz w:val="24"/>
                <w:szCs w:val="24"/>
                <w:shd w:val="clear" w:color="auto" w:fill="EFEFEF"/>
              </w:rPr>
              <w:t>&lt;/</w:t>
            </w:r>
            <w:r w:rsidRPr="007E75EE">
              <w:rPr>
                <w:rFonts w:ascii="宋体" w:eastAsia="宋体" w:hAnsi="宋体" w:cs="宋体" w:hint="eastAsia"/>
                <w:b/>
                <w:bCs/>
                <w:color w:val="000080"/>
                <w:kern w:val="0"/>
                <w:sz w:val="24"/>
                <w:szCs w:val="24"/>
                <w:shd w:val="clear" w:color="auto" w:fill="EFEFEF"/>
              </w:rPr>
              <w:t>field</w:t>
            </w:r>
            <w:r w:rsidRPr="007E75EE">
              <w:rPr>
                <w:rFonts w:ascii="宋体" w:eastAsia="宋体" w:hAnsi="宋体" w:cs="宋体" w:hint="eastAsia"/>
                <w:color w:val="000000"/>
                <w:kern w:val="0"/>
                <w:sz w:val="24"/>
                <w:szCs w:val="24"/>
                <w:shd w:val="clear" w:color="auto" w:fill="EFEFEF"/>
              </w:rPr>
              <w:t>&gt;</w:t>
            </w:r>
          </w:p>
        </w:tc>
      </w:tr>
    </w:tbl>
    <w:p w14:paraId="0705FFF9" w14:textId="77777777" w:rsidR="007E75EE" w:rsidRPr="007E75EE" w:rsidRDefault="007E75EE" w:rsidP="007E75EE">
      <w:pPr>
        <w:pStyle w:val="af2"/>
        <w:ind w:left="840" w:firstLineChars="0" w:firstLine="0"/>
      </w:pPr>
    </w:p>
    <w:p w14:paraId="260666FB" w14:textId="375E5A0E" w:rsidR="00933C49" w:rsidRDefault="00933C49" w:rsidP="00933C49">
      <w:pPr>
        <w:pStyle w:val="6"/>
      </w:pPr>
      <w:r>
        <w:rPr>
          <w:rFonts w:hint="eastAsia"/>
        </w:rPr>
        <w:t>校验器参数</w:t>
      </w:r>
    </w:p>
    <w:p w14:paraId="39B18EE6" w14:textId="426DD379" w:rsidR="00826E8C" w:rsidRPr="00826E8C" w:rsidRDefault="00826E8C" w:rsidP="00826E8C">
      <w:pPr>
        <w:pStyle w:val="7"/>
        <w:numPr>
          <w:ilvl w:val="0"/>
          <w:numId w:val="717"/>
        </w:numPr>
      </w:pPr>
      <w:r>
        <w:rPr>
          <w:rFonts w:hint="eastAsia"/>
        </w:rPr>
        <w:t>查看校验器参数</w:t>
      </w:r>
    </w:p>
    <w:p w14:paraId="39DE58E2" w14:textId="11536CBC" w:rsidR="00933C49" w:rsidRDefault="00933C49" w:rsidP="00933C49">
      <w:pPr>
        <w:ind w:left="840"/>
      </w:pPr>
      <w:r>
        <w:rPr>
          <w:rFonts w:hint="eastAsia"/>
        </w:rPr>
        <w:t>在如下文件中可以找到</w:t>
      </w:r>
      <w:r>
        <w:rPr>
          <w:rFonts w:hint="eastAsia"/>
        </w:rPr>
        <w:t>struts</w:t>
      </w:r>
      <w:r>
        <w:rPr>
          <w:rFonts w:hint="eastAsia"/>
        </w:rPr>
        <w:t>所有的内置校验器：</w:t>
      </w:r>
    </w:p>
    <w:p w14:paraId="487F17E0" w14:textId="498F0705" w:rsidR="00933C49" w:rsidRDefault="00933C49" w:rsidP="00933C49">
      <w:pPr>
        <w:ind w:left="840"/>
      </w:pPr>
      <w:r w:rsidRPr="00E575C4">
        <w:t>xwork-core-2.3.15.1.jar!\com\opensymphony\xwork2\validator\validators\default.xml</w:t>
      </w:r>
    </w:p>
    <w:p w14:paraId="0F0D2BED" w14:textId="5F726E6C" w:rsidR="00933C49" w:rsidRDefault="00933C49" w:rsidP="00933C49">
      <w:pPr>
        <w:ind w:left="420" w:firstLine="420"/>
      </w:pPr>
      <w:r>
        <w:rPr>
          <w:rFonts w:hint="eastAsia"/>
        </w:rPr>
        <w:t>在该文件中选择要查看的校验的</w:t>
      </w:r>
      <w:r>
        <w:rPr>
          <w:rFonts w:hint="eastAsia"/>
        </w:rPr>
        <w:t>class</w:t>
      </w:r>
      <w:r>
        <w:rPr>
          <w:rFonts w:hint="eastAsia"/>
        </w:rPr>
        <w:t>属性值，使用</w:t>
      </w:r>
      <w:r>
        <w:rPr>
          <w:rFonts w:hint="eastAsia"/>
        </w:rPr>
        <w:t>ctrl</w:t>
      </w:r>
      <w:r>
        <w:t>+</w:t>
      </w:r>
      <w:r>
        <w:rPr>
          <w:rFonts w:hint="eastAsia"/>
        </w:rPr>
        <w:t>鼠标左键点进去，查看该校验器源码，查看该类中的</w:t>
      </w:r>
      <w:r>
        <w:rPr>
          <w:rFonts w:hint="eastAsia"/>
        </w:rPr>
        <w:t>get</w:t>
      </w:r>
      <w:r>
        <w:rPr>
          <w:rFonts w:hint="eastAsia"/>
        </w:rPr>
        <w:t>和</w:t>
      </w:r>
      <w:r>
        <w:rPr>
          <w:rFonts w:hint="eastAsia"/>
        </w:rPr>
        <w:t>set</w:t>
      </w:r>
      <w:r>
        <w:rPr>
          <w:rFonts w:hint="eastAsia"/>
        </w:rPr>
        <w:t>方法，查看该校验器有哪些参数</w:t>
      </w:r>
    </w:p>
    <w:p w14:paraId="44031FBE" w14:textId="77777777" w:rsidR="00933C49" w:rsidRDefault="00933C49" w:rsidP="00933C49">
      <w:pPr>
        <w:ind w:left="420" w:firstLine="420"/>
      </w:pPr>
    </w:p>
    <w:p w14:paraId="68B32162" w14:textId="46E59530" w:rsidR="00933C49" w:rsidRPr="00933C49" w:rsidRDefault="00933C49" w:rsidP="00933C49">
      <w:pPr>
        <w:rPr>
          <w:b/>
        </w:rPr>
      </w:pPr>
      <w:r>
        <w:tab/>
      </w:r>
      <w:r w:rsidRPr="00933C49">
        <w:rPr>
          <w:rFonts w:hint="eastAsia"/>
          <w:b/>
        </w:rPr>
        <w:t>如：</w:t>
      </w:r>
    </w:p>
    <w:p w14:paraId="7099321E" w14:textId="0F51E955" w:rsidR="00933C49" w:rsidRDefault="00933C49" w:rsidP="00933C49">
      <w:pPr>
        <w:ind w:left="840" w:firstLine="420"/>
      </w:pPr>
      <w:r>
        <w:rPr>
          <w:rFonts w:hint="eastAsia"/>
        </w:rPr>
        <w:t>在</w:t>
      </w:r>
      <w:r>
        <w:rPr>
          <w:rFonts w:hint="eastAsia"/>
        </w:rPr>
        <w:t>default</w:t>
      </w:r>
      <w:r>
        <w:t>.xml</w:t>
      </w:r>
      <w:r>
        <w:rPr>
          <w:rFonts w:hint="eastAsia"/>
        </w:rPr>
        <w:t>中使用</w:t>
      </w:r>
      <w:r>
        <w:rPr>
          <w:rFonts w:hint="eastAsia"/>
        </w:rPr>
        <w:t>ctrl</w:t>
      </w:r>
      <w:r>
        <w:t>+</w:t>
      </w:r>
      <w:r>
        <w:rPr>
          <w:rFonts w:hint="eastAsia"/>
        </w:rPr>
        <w:t>鼠标左键点击</w:t>
      </w:r>
      <w:r>
        <w:rPr>
          <w:rFonts w:hint="eastAsia"/>
        </w:rPr>
        <w:t>requiredstring</w:t>
      </w:r>
      <w:r>
        <w:rPr>
          <w:rFonts w:hint="eastAsia"/>
        </w:rPr>
        <w:t>校验器的</w:t>
      </w:r>
      <w:r>
        <w:rPr>
          <w:rFonts w:hint="eastAsia"/>
        </w:rPr>
        <w:t>class</w:t>
      </w:r>
      <w:r>
        <w:rPr>
          <w:rFonts w:hint="eastAsia"/>
        </w:rPr>
        <w:t>属性，查看其源码，可见如下代码：</w:t>
      </w:r>
    </w:p>
    <w:tbl>
      <w:tblPr>
        <w:tblStyle w:val="af1"/>
        <w:tblW w:w="0" w:type="auto"/>
        <w:tblInd w:w="840" w:type="dxa"/>
        <w:tblLook w:val="04A0" w:firstRow="1" w:lastRow="0" w:firstColumn="1" w:lastColumn="0" w:noHBand="0" w:noVBand="1"/>
      </w:tblPr>
      <w:tblGrid>
        <w:gridCol w:w="7456"/>
      </w:tblGrid>
      <w:tr w:rsidR="00933C49" w14:paraId="205E1451" w14:textId="77777777" w:rsidTr="00933C49">
        <w:tc>
          <w:tcPr>
            <w:tcW w:w="8296" w:type="dxa"/>
          </w:tcPr>
          <w:p w14:paraId="6A71873D" w14:textId="6A0AF884" w:rsidR="00933C49" w:rsidRPr="00933C49" w:rsidRDefault="00933C49" w:rsidP="00933C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33C49">
              <w:rPr>
                <w:rFonts w:ascii="宋体" w:eastAsia="宋体" w:hAnsi="宋体" w:cs="宋体" w:hint="eastAsia"/>
                <w:b/>
                <w:bCs/>
                <w:color w:val="000080"/>
                <w:kern w:val="0"/>
                <w:sz w:val="24"/>
                <w:szCs w:val="24"/>
              </w:rPr>
              <w:t xml:space="preserve">public void </w:t>
            </w:r>
            <w:r w:rsidRPr="00933C49">
              <w:rPr>
                <w:rFonts w:ascii="宋体" w:eastAsia="宋体" w:hAnsi="宋体" w:cs="宋体" w:hint="eastAsia"/>
                <w:color w:val="000000"/>
                <w:kern w:val="0"/>
                <w:sz w:val="24"/>
                <w:szCs w:val="24"/>
              </w:rPr>
              <w:t>setTrim(</w:t>
            </w:r>
            <w:r w:rsidRPr="00933C49">
              <w:rPr>
                <w:rFonts w:ascii="宋体" w:eastAsia="宋体" w:hAnsi="宋体" w:cs="宋体" w:hint="eastAsia"/>
                <w:b/>
                <w:bCs/>
                <w:color w:val="000080"/>
                <w:kern w:val="0"/>
                <w:sz w:val="24"/>
                <w:szCs w:val="24"/>
              </w:rPr>
              <w:t xml:space="preserve">boolean </w:t>
            </w:r>
            <w:r w:rsidRPr="00933C49">
              <w:rPr>
                <w:rFonts w:ascii="宋体" w:eastAsia="宋体" w:hAnsi="宋体" w:cs="宋体" w:hint="eastAsia"/>
                <w:color w:val="000000"/>
                <w:kern w:val="0"/>
                <w:sz w:val="24"/>
                <w:szCs w:val="24"/>
              </w:rPr>
              <w:t>trim) {</w:t>
            </w:r>
            <w:r w:rsidRPr="00933C49">
              <w:rPr>
                <w:rFonts w:ascii="宋体" w:eastAsia="宋体" w:hAnsi="宋体" w:cs="宋体" w:hint="eastAsia"/>
                <w:color w:val="000000"/>
                <w:kern w:val="0"/>
                <w:sz w:val="24"/>
                <w:szCs w:val="24"/>
              </w:rPr>
              <w:br/>
              <w:t xml:space="preserve">    </w:t>
            </w:r>
            <w:r w:rsidRPr="00933C49">
              <w:rPr>
                <w:rFonts w:ascii="宋体" w:eastAsia="宋体" w:hAnsi="宋体" w:cs="宋体" w:hint="eastAsia"/>
                <w:b/>
                <w:bCs/>
                <w:color w:val="000080"/>
                <w:kern w:val="0"/>
                <w:sz w:val="24"/>
                <w:szCs w:val="24"/>
              </w:rPr>
              <w:t>this</w:t>
            </w:r>
            <w:r w:rsidRPr="00933C49">
              <w:rPr>
                <w:rFonts w:ascii="宋体" w:eastAsia="宋体" w:hAnsi="宋体" w:cs="宋体" w:hint="eastAsia"/>
                <w:color w:val="000000"/>
                <w:kern w:val="0"/>
                <w:sz w:val="24"/>
                <w:szCs w:val="24"/>
              </w:rPr>
              <w:t>.trim = trim;</w:t>
            </w:r>
            <w:r w:rsidRPr="00933C49">
              <w:rPr>
                <w:rFonts w:ascii="宋体" w:eastAsia="宋体" w:hAnsi="宋体" w:cs="宋体" w:hint="eastAsia"/>
                <w:color w:val="000000"/>
                <w:kern w:val="0"/>
                <w:sz w:val="24"/>
                <w:szCs w:val="24"/>
              </w:rPr>
              <w:br/>
              <w:t>}</w:t>
            </w:r>
          </w:p>
        </w:tc>
      </w:tr>
    </w:tbl>
    <w:p w14:paraId="54712949" w14:textId="0A569F34" w:rsidR="00933C49" w:rsidRDefault="00933C49" w:rsidP="00933C49">
      <w:pPr>
        <w:ind w:left="840" w:firstLine="420"/>
      </w:pPr>
      <w:r>
        <w:rPr>
          <w:rFonts w:hint="eastAsia"/>
        </w:rPr>
        <w:t>则</w:t>
      </w:r>
      <w:r>
        <w:rPr>
          <w:rFonts w:hint="eastAsia"/>
        </w:rPr>
        <w:t>trim</w:t>
      </w:r>
      <w:r>
        <w:rPr>
          <w:rFonts w:hint="eastAsia"/>
        </w:rPr>
        <w:t>就是这个校验器的</w:t>
      </w:r>
      <w:r>
        <w:rPr>
          <w:rFonts w:hint="eastAsia"/>
        </w:rPr>
        <w:t>1</w:t>
      </w:r>
      <w:r>
        <w:rPr>
          <w:rFonts w:hint="eastAsia"/>
        </w:rPr>
        <w:t>个校验参数</w:t>
      </w:r>
    </w:p>
    <w:p w14:paraId="382643FD" w14:textId="6E99F05A" w:rsidR="00826E8C" w:rsidRDefault="00826E8C" w:rsidP="00826E8C">
      <w:pPr>
        <w:pStyle w:val="7"/>
      </w:pPr>
      <w:r>
        <w:rPr>
          <w:rFonts w:hint="eastAsia"/>
        </w:rPr>
        <w:t>校验器参数使用</w:t>
      </w:r>
    </w:p>
    <w:p w14:paraId="22A6A6C1" w14:textId="3363434B" w:rsidR="00826E8C" w:rsidRDefault="00826E8C" w:rsidP="00826E8C">
      <w:pPr>
        <w:ind w:left="420"/>
        <w:rPr>
          <w:rStyle w:val="af0"/>
        </w:rPr>
      </w:pPr>
      <w:r>
        <w:rPr>
          <w:rFonts w:hint="eastAsia"/>
        </w:rPr>
        <w:t>参见</w:t>
      </w:r>
      <w:hyperlink w:anchor="_param" w:history="1">
        <w:r w:rsidRPr="00826E8C">
          <w:rPr>
            <w:rStyle w:val="af0"/>
          </w:rPr>
          <w:t>param</w:t>
        </w:r>
      </w:hyperlink>
    </w:p>
    <w:p w14:paraId="02195A29" w14:textId="1074B8CE" w:rsidR="00B4359C" w:rsidRDefault="00B4359C" w:rsidP="00B4359C">
      <w:pPr>
        <w:pStyle w:val="5"/>
        <w:ind w:right="210"/>
      </w:pPr>
      <w:r>
        <w:rPr>
          <w:rFonts w:hint="eastAsia"/>
        </w:rPr>
        <w:t>部分方法校验</w:t>
      </w:r>
    </w:p>
    <w:p w14:paraId="68E27EB1" w14:textId="529E2C44" w:rsidR="00B4359C" w:rsidRDefault="00AC56D7" w:rsidP="00AC56D7">
      <w:pPr>
        <w:pStyle w:val="6"/>
        <w:numPr>
          <w:ilvl w:val="0"/>
          <w:numId w:val="718"/>
        </w:numPr>
      </w:pPr>
      <w:r>
        <w:rPr>
          <w:rFonts w:hint="eastAsia"/>
        </w:rPr>
        <w:t>需求</w:t>
      </w:r>
    </w:p>
    <w:p w14:paraId="191515E8" w14:textId="76C2F5F2" w:rsidR="00AC56D7" w:rsidRDefault="00AC56D7" w:rsidP="00AC56D7">
      <w:pPr>
        <w:ind w:left="420" w:firstLine="420"/>
      </w:pPr>
      <w:r>
        <w:rPr>
          <w:rFonts w:hint="eastAsia"/>
        </w:rPr>
        <w:t>当</w:t>
      </w:r>
      <w:r>
        <w:rPr>
          <w:rFonts w:hint="eastAsia"/>
        </w:rPr>
        <w:t>action</w:t>
      </w:r>
      <w:r>
        <w:rPr>
          <w:rFonts w:hint="eastAsia"/>
        </w:rPr>
        <w:t>类中存在多个请求处理方法时</w:t>
      </w:r>
      <w:r>
        <w:rPr>
          <w:rFonts w:hint="eastAsia"/>
        </w:rPr>
        <w:t>,</w:t>
      </w:r>
      <w:r>
        <w:rPr>
          <w:rFonts w:hint="eastAsia"/>
        </w:rPr>
        <w:t>只对部分方法进行校验</w:t>
      </w:r>
      <w:r>
        <w:rPr>
          <w:rFonts w:hint="eastAsia"/>
        </w:rPr>
        <w:t>,</w:t>
      </w:r>
      <w:r>
        <w:rPr>
          <w:rFonts w:hint="eastAsia"/>
        </w:rPr>
        <w:t>其他方法不进行校验</w:t>
      </w:r>
      <w:r>
        <w:rPr>
          <w:rFonts w:hint="eastAsia"/>
        </w:rPr>
        <w:t>.</w:t>
      </w:r>
    </w:p>
    <w:p w14:paraId="3062474A" w14:textId="4D771B11" w:rsidR="00AC56D7" w:rsidRDefault="00AC56D7" w:rsidP="00AC56D7">
      <w:pPr>
        <w:pStyle w:val="6"/>
      </w:pPr>
      <w:r>
        <w:rPr>
          <w:rFonts w:hint="eastAsia"/>
        </w:rPr>
        <w:t>实现方法</w:t>
      </w:r>
    </w:p>
    <w:p w14:paraId="6D5633E3" w14:textId="7EE4FC7E" w:rsidR="00AC56D7" w:rsidRDefault="00AC56D7" w:rsidP="00AC56D7">
      <w:pPr>
        <w:ind w:left="420"/>
      </w:pPr>
      <w:r>
        <w:rPr>
          <w:rFonts w:hint="eastAsia"/>
        </w:rPr>
        <w:t>修改配置文件名为</w:t>
      </w:r>
      <w:r>
        <w:rPr>
          <w:rFonts w:hint="eastAsia"/>
        </w:rPr>
        <w:t>:</w:t>
      </w:r>
    </w:p>
    <w:p w14:paraId="31B7704D" w14:textId="65F787EE" w:rsidR="00AC56D7" w:rsidRDefault="00AC56D7" w:rsidP="00AC56D7">
      <w:pPr>
        <w:ind w:left="420"/>
      </w:pPr>
      <w:r>
        <w:tab/>
      </w:r>
      <w:r w:rsidRPr="00AC56D7">
        <w:rPr>
          <w:color w:val="FF0000"/>
        </w:rPr>
        <w:t>action</w:t>
      </w:r>
      <w:r w:rsidRPr="00AC56D7">
        <w:rPr>
          <w:rFonts w:hint="eastAsia"/>
          <w:color w:val="FF0000"/>
        </w:rPr>
        <w:t>类名</w:t>
      </w:r>
      <w:r w:rsidRPr="00AC56D7">
        <w:rPr>
          <w:rFonts w:hint="eastAsia"/>
          <w:color w:val="FF0000"/>
        </w:rPr>
        <w:t>-</w:t>
      </w:r>
      <w:r w:rsidRPr="00AC56D7">
        <w:rPr>
          <w:color w:val="FF0000"/>
        </w:rPr>
        <w:t>action</w:t>
      </w:r>
      <w:r w:rsidRPr="00AC56D7">
        <w:rPr>
          <w:rFonts w:hint="eastAsia"/>
          <w:color w:val="FF0000"/>
        </w:rPr>
        <w:t>名称</w:t>
      </w:r>
      <w:r w:rsidRPr="00AC56D7">
        <w:rPr>
          <w:rFonts w:hint="eastAsia"/>
          <w:color w:val="FF0000"/>
        </w:rPr>
        <w:t>-</w:t>
      </w:r>
      <w:r w:rsidRPr="00AC56D7">
        <w:rPr>
          <w:color w:val="FF0000"/>
        </w:rPr>
        <w:t>validation.xml</w:t>
      </w:r>
    </w:p>
    <w:p w14:paraId="7C9961AF" w14:textId="77777777" w:rsidR="00AC56D7" w:rsidRDefault="00AC56D7" w:rsidP="00AC56D7">
      <w:pPr>
        <w:ind w:left="420"/>
      </w:pPr>
      <w:r>
        <w:rPr>
          <w:rFonts w:hint="eastAsia"/>
        </w:rPr>
        <w:t>注意：</w:t>
      </w:r>
    </w:p>
    <w:p w14:paraId="64269DE9" w14:textId="23457A13" w:rsidR="00AC56D7" w:rsidRDefault="00AC56D7" w:rsidP="00AC56D7">
      <w:pPr>
        <w:ind w:left="840" w:firstLine="420"/>
      </w:pPr>
      <w:r>
        <w:rPr>
          <w:rFonts w:hint="eastAsia"/>
        </w:rPr>
        <w:t>action</w:t>
      </w:r>
      <w:r>
        <w:rPr>
          <w:rFonts w:hint="eastAsia"/>
        </w:rPr>
        <w:t>名称指的是</w:t>
      </w:r>
      <w:r>
        <w:rPr>
          <w:rFonts w:hint="eastAsia"/>
        </w:rPr>
        <w:t>struts</w:t>
      </w:r>
      <w:r>
        <w:t>.xml</w:t>
      </w:r>
      <w:r>
        <w:rPr>
          <w:rFonts w:hint="eastAsia"/>
        </w:rPr>
        <w:t>中</w:t>
      </w:r>
      <w:r>
        <w:rPr>
          <w:rFonts w:hint="eastAsia"/>
        </w:rPr>
        <w:t>action</w:t>
      </w:r>
      <w:r>
        <w:rPr>
          <w:rFonts w:hint="eastAsia"/>
        </w:rPr>
        <w:t>标签的</w:t>
      </w:r>
      <w:r>
        <w:rPr>
          <w:rFonts w:hint="eastAsia"/>
        </w:rPr>
        <w:t>name</w:t>
      </w:r>
      <w:r>
        <w:rPr>
          <w:rFonts w:hint="eastAsia"/>
        </w:rPr>
        <w:t>属性的值，而非</w:t>
      </w:r>
      <w:r>
        <w:rPr>
          <w:rFonts w:hint="eastAsia"/>
        </w:rPr>
        <w:t>action</w:t>
      </w:r>
      <w:r>
        <w:rPr>
          <w:rFonts w:hint="eastAsia"/>
        </w:rPr>
        <w:t>类中请求处理方法名</w:t>
      </w:r>
    </w:p>
    <w:p w14:paraId="3B68FC5A" w14:textId="04BD384E" w:rsidR="00AC56D7" w:rsidRDefault="00AC56D7" w:rsidP="00AC56D7">
      <w:pPr>
        <w:pStyle w:val="6"/>
      </w:pPr>
      <w:r>
        <w:rPr>
          <w:rFonts w:hint="eastAsia"/>
        </w:rPr>
        <w:lastRenderedPageBreak/>
        <w:t>例</w:t>
      </w:r>
    </w:p>
    <w:p w14:paraId="6A25AC99" w14:textId="42999B9A" w:rsidR="00AC56D7" w:rsidRDefault="00246B2B" w:rsidP="00246B2B">
      <w:pPr>
        <w:pStyle w:val="af2"/>
        <w:numPr>
          <w:ilvl w:val="0"/>
          <w:numId w:val="713"/>
        </w:numPr>
        <w:ind w:firstLineChars="0"/>
      </w:pPr>
      <w:r>
        <w:rPr>
          <w:rFonts w:hint="eastAsia"/>
        </w:rPr>
        <w:t>action</w:t>
      </w:r>
      <w:r>
        <w:rPr>
          <w:rFonts w:hint="eastAsia"/>
        </w:rPr>
        <w:t>类</w:t>
      </w:r>
    </w:p>
    <w:tbl>
      <w:tblPr>
        <w:tblStyle w:val="af1"/>
        <w:tblW w:w="0" w:type="auto"/>
        <w:tblInd w:w="840" w:type="dxa"/>
        <w:tblLook w:val="04A0" w:firstRow="1" w:lastRow="0" w:firstColumn="1" w:lastColumn="0" w:noHBand="0" w:noVBand="1"/>
      </w:tblPr>
      <w:tblGrid>
        <w:gridCol w:w="7456"/>
      </w:tblGrid>
      <w:tr w:rsidR="00246B2B" w14:paraId="7E378554" w14:textId="77777777" w:rsidTr="00246B2B">
        <w:tc>
          <w:tcPr>
            <w:tcW w:w="8296" w:type="dxa"/>
          </w:tcPr>
          <w:p w14:paraId="6965B757" w14:textId="5BE25449" w:rsidR="00246B2B" w:rsidRPr="00246B2B" w:rsidRDefault="00246B2B" w:rsidP="00246B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46B2B">
              <w:rPr>
                <w:rFonts w:ascii="宋体" w:eastAsia="宋体" w:hAnsi="宋体" w:cs="宋体" w:hint="eastAsia"/>
                <w:b/>
                <w:bCs/>
                <w:color w:val="000080"/>
                <w:kern w:val="0"/>
                <w:sz w:val="24"/>
                <w:szCs w:val="24"/>
              </w:rPr>
              <w:t xml:space="preserve">public class </w:t>
            </w:r>
            <w:r w:rsidRPr="00246B2B">
              <w:rPr>
                <w:rFonts w:ascii="宋体" w:eastAsia="宋体" w:hAnsi="宋体" w:cs="宋体" w:hint="eastAsia"/>
                <w:color w:val="000000"/>
                <w:kern w:val="0"/>
                <w:sz w:val="24"/>
                <w:szCs w:val="24"/>
              </w:rPr>
              <w:t xml:space="preserve">ValidateAction </w:t>
            </w:r>
            <w:r w:rsidRPr="00246B2B">
              <w:rPr>
                <w:rFonts w:ascii="宋体" w:eastAsia="宋体" w:hAnsi="宋体" w:cs="宋体" w:hint="eastAsia"/>
                <w:b/>
                <w:bCs/>
                <w:color w:val="000080"/>
                <w:kern w:val="0"/>
                <w:sz w:val="24"/>
                <w:szCs w:val="24"/>
              </w:rPr>
              <w:t xml:space="preserve">extends </w:t>
            </w:r>
            <w:r w:rsidRPr="00246B2B">
              <w:rPr>
                <w:rFonts w:ascii="宋体" w:eastAsia="宋体" w:hAnsi="宋体" w:cs="宋体" w:hint="eastAsia"/>
                <w:color w:val="000000"/>
                <w:kern w:val="0"/>
                <w:sz w:val="24"/>
                <w:szCs w:val="24"/>
              </w:rPr>
              <w:t xml:space="preserve">ActionSupport </w:t>
            </w:r>
            <w:r w:rsidRPr="00246B2B">
              <w:rPr>
                <w:rFonts w:ascii="宋体" w:eastAsia="宋体" w:hAnsi="宋体" w:cs="宋体" w:hint="eastAsia"/>
                <w:b/>
                <w:bCs/>
                <w:color w:val="000080"/>
                <w:kern w:val="0"/>
                <w:sz w:val="24"/>
                <w:szCs w:val="24"/>
              </w:rPr>
              <w:t xml:space="preserve">implements </w:t>
            </w:r>
            <w:r w:rsidRPr="00246B2B">
              <w:rPr>
                <w:rFonts w:ascii="宋体" w:eastAsia="宋体" w:hAnsi="宋体" w:cs="宋体" w:hint="eastAsia"/>
                <w:color w:val="000000"/>
                <w:kern w:val="0"/>
                <w:sz w:val="24"/>
                <w:szCs w:val="24"/>
              </w:rPr>
              <w:t>ModelDriven&lt;User&gt; {</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b/>
                <w:bCs/>
                <w:color w:val="000080"/>
                <w:kern w:val="0"/>
                <w:sz w:val="24"/>
                <w:szCs w:val="24"/>
              </w:rPr>
              <w:t xml:space="preserve">private </w:t>
            </w:r>
            <w:r w:rsidRPr="00246B2B">
              <w:rPr>
                <w:rFonts w:ascii="宋体" w:eastAsia="宋体" w:hAnsi="宋体" w:cs="宋体" w:hint="eastAsia"/>
                <w:color w:val="000000"/>
                <w:kern w:val="0"/>
                <w:sz w:val="24"/>
                <w:szCs w:val="24"/>
              </w:rPr>
              <w:t xml:space="preserve">User </w:t>
            </w:r>
            <w:r w:rsidRPr="00246B2B">
              <w:rPr>
                <w:rFonts w:ascii="宋体" w:eastAsia="宋体" w:hAnsi="宋体" w:cs="宋体" w:hint="eastAsia"/>
                <w:b/>
                <w:bCs/>
                <w:color w:val="660E7A"/>
                <w:kern w:val="0"/>
                <w:sz w:val="24"/>
                <w:szCs w:val="24"/>
              </w:rPr>
              <w:t xml:space="preserve">user </w:t>
            </w:r>
            <w:r w:rsidRPr="00246B2B">
              <w:rPr>
                <w:rFonts w:ascii="宋体" w:eastAsia="宋体" w:hAnsi="宋体" w:cs="宋体" w:hint="eastAsia"/>
                <w:color w:val="000000"/>
                <w:kern w:val="0"/>
                <w:sz w:val="24"/>
                <w:szCs w:val="24"/>
              </w:rPr>
              <w:t xml:space="preserve">= </w:t>
            </w:r>
            <w:r w:rsidRPr="00246B2B">
              <w:rPr>
                <w:rFonts w:ascii="宋体" w:eastAsia="宋体" w:hAnsi="宋体" w:cs="宋体" w:hint="eastAsia"/>
                <w:b/>
                <w:bCs/>
                <w:color w:val="000080"/>
                <w:kern w:val="0"/>
                <w:sz w:val="24"/>
                <w:szCs w:val="24"/>
              </w:rPr>
              <w:t xml:space="preserve">new </w:t>
            </w:r>
            <w:r w:rsidRPr="00246B2B">
              <w:rPr>
                <w:rFonts w:ascii="宋体" w:eastAsia="宋体" w:hAnsi="宋体" w:cs="宋体" w:hint="eastAsia"/>
                <w:color w:val="000000"/>
                <w:kern w:val="0"/>
                <w:sz w:val="24"/>
                <w:szCs w:val="24"/>
              </w:rPr>
              <w:t>User();</w:t>
            </w:r>
            <w:r w:rsidRPr="00246B2B">
              <w:rPr>
                <w:rFonts w:ascii="宋体" w:eastAsia="宋体" w:hAnsi="宋体" w:cs="宋体" w:hint="eastAsia"/>
                <w:color w:val="000000"/>
                <w:kern w:val="0"/>
                <w:sz w:val="24"/>
                <w:szCs w:val="24"/>
              </w:rPr>
              <w:br/>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b/>
                <w:bCs/>
                <w:color w:val="000080"/>
                <w:kern w:val="0"/>
                <w:sz w:val="24"/>
                <w:szCs w:val="24"/>
              </w:rPr>
              <w:t xml:space="preserve">public </w:t>
            </w:r>
            <w:r w:rsidRPr="00246B2B">
              <w:rPr>
                <w:rFonts w:ascii="宋体" w:eastAsia="宋体" w:hAnsi="宋体" w:cs="宋体" w:hint="eastAsia"/>
                <w:color w:val="000000"/>
                <w:kern w:val="0"/>
                <w:sz w:val="24"/>
                <w:szCs w:val="24"/>
              </w:rPr>
              <w:t>User getModel() {</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b/>
                <w:bCs/>
                <w:color w:val="000080"/>
                <w:kern w:val="0"/>
                <w:sz w:val="24"/>
                <w:szCs w:val="24"/>
              </w:rPr>
              <w:t xml:space="preserve">return </w:t>
            </w:r>
            <w:r w:rsidRPr="00246B2B">
              <w:rPr>
                <w:rFonts w:ascii="宋体" w:eastAsia="宋体" w:hAnsi="宋体" w:cs="宋体" w:hint="eastAsia"/>
                <w:b/>
                <w:bCs/>
                <w:color w:val="660E7A"/>
                <w:kern w:val="0"/>
                <w:sz w:val="24"/>
                <w:szCs w:val="24"/>
              </w:rPr>
              <w:t>user</w:t>
            </w:r>
            <w:r w:rsidRPr="00246B2B">
              <w:rPr>
                <w:rFonts w:ascii="宋体" w:eastAsia="宋体" w:hAnsi="宋体" w:cs="宋体" w:hint="eastAsia"/>
                <w:color w:val="000000"/>
                <w:kern w:val="0"/>
                <w:sz w:val="24"/>
                <w:szCs w:val="24"/>
              </w:rPr>
              <w:t>;</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color w:val="000000"/>
                <w:kern w:val="0"/>
                <w:sz w:val="24"/>
                <w:szCs w:val="24"/>
              </w:rPr>
              <w:br/>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b/>
                <w:bCs/>
                <w:color w:val="000080"/>
                <w:kern w:val="0"/>
                <w:sz w:val="24"/>
                <w:szCs w:val="24"/>
              </w:rPr>
              <w:t xml:space="preserve">public </w:t>
            </w:r>
            <w:r w:rsidRPr="00246B2B">
              <w:rPr>
                <w:rFonts w:ascii="宋体" w:eastAsia="宋体" w:hAnsi="宋体" w:cs="宋体" w:hint="eastAsia"/>
                <w:color w:val="000000"/>
                <w:kern w:val="0"/>
                <w:sz w:val="24"/>
                <w:szCs w:val="24"/>
              </w:rPr>
              <w:t xml:space="preserve">String login() </w:t>
            </w:r>
            <w:r w:rsidRPr="00246B2B">
              <w:rPr>
                <w:rFonts w:ascii="宋体" w:eastAsia="宋体" w:hAnsi="宋体" w:cs="宋体" w:hint="eastAsia"/>
                <w:b/>
                <w:bCs/>
                <w:color w:val="000080"/>
                <w:kern w:val="0"/>
                <w:sz w:val="24"/>
                <w:szCs w:val="24"/>
              </w:rPr>
              <w:t xml:space="preserve">throws </w:t>
            </w:r>
            <w:r w:rsidRPr="00246B2B">
              <w:rPr>
                <w:rFonts w:ascii="宋体" w:eastAsia="宋体" w:hAnsi="宋体" w:cs="宋体" w:hint="eastAsia"/>
                <w:color w:val="000000"/>
                <w:kern w:val="0"/>
                <w:sz w:val="24"/>
                <w:szCs w:val="24"/>
              </w:rPr>
              <w:t>Exception {</w:t>
            </w:r>
            <w:r w:rsidRPr="00246B2B">
              <w:rPr>
                <w:rFonts w:ascii="宋体" w:eastAsia="宋体" w:hAnsi="宋体" w:cs="宋体" w:hint="eastAsia"/>
                <w:color w:val="000000"/>
                <w:kern w:val="0"/>
                <w:sz w:val="24"/>
                <w:szCs w:val="24"/>
              </w:rPr>
              <w:br/>
              <w:t xml:space="preserve">        System.</w:t>
            </w:r>
            <w:r w:rsidRPr="00246B2B">
              <w:rPr>
                <w:rFonts w:ascii="宋体" w:eastAsia="宋体" w:hAnsi="宋体" w:cs="宋体" w:hint="eastAsia"/>
                <w:b/>
                <w:bCs/>
                <w:i/>
                <w:iCs/>
                <w:color w:val="660E7A"/>
                <w:kern w:val="0"/>
                <w:sz w:val="24"/>
                <w:szCs w:val="24"/>
              </w:rPr>
              <w:t>out</w:t>
            </w:r>
            <w:r w:rsidRPr="00246B2B">
              <w:rPr>
                <w:rFonts w:ascii="宋体" w:eastAsia="宋体" w:hAnsi="宋体" w:cs="宋体" w:hint="eastAsia"/>
                <w:color w:val="000000"/>
                <w:kern w:val="0"/>
                <w:sz w:val="24"/>
                <w:szCs w:val="24"/>
              </w:rPr>
              <w:t>.println(</w:t>
            </w:r>
            <w:r w:rsidRPr="00246B2B">
              <w:rPr>
                <w:rFonts w:ascii="宋体" w:eastAsia="宋体" w:hAnsi="宋体" w:cs="宋体" w:hint="eastAsia"/>
                <w:b/>
                <w:bCs/>
                <w:color w:val="660E7A"/>
                <w:kern w:val="0"/>
                <w:sz w:val="24"/>
                <w:szCs w:val="24"/>
              </w:rPr>
              <w:t>user</w:t>
            </w:r>
            <w:r w:rsidRPr="00246B2B">
              <w:rPr>
                <w:rFonts w:ascii="宋体" w:eastAsia="宋体" w:hAnsi="宋体" w:cs="宋体" w:hint="eastAsia"/>
                <w:color w:val="000000"/>
                <w:kern w:val="0"/>
                <w:sz w:val="24"/>
                <w:szCs w:val="24"/>
              </w:rPr>
              <w:t>);</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b/>
                <w:bCs/>
                <w:color w:val="000080"/>
                <w:kern w:val="0"/>
                <w:sz w:val="24"/>
                <w:szCs w:val="24"/>
              </w:rPr>
              <w:t>return null</w:t>
            </w:r>
            <w:r w:rsidRPr="00246B2B">
              <w:rPr>
                <w:rFonts w:ascii="宋体" w:eastAsia="宋体" w:hAnsi="宋体" w:cs="宋体" w:hint="eastAsia"/>
                <w:color w:val="000000"/>
                <w:kern w:val="0"/>
                <w:sz w:val="24"/>
                <w:szCs w:val="24"/>
              </w:rPr>
              <w:t>;</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color w:val="000000"/>
                <w:kern w:val="0"/>
                <w:sz w:val="24"/>
                <w:szCs w:val="24"/>
              </w:rPr>
              <w:br/>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b/>
                <w:bCs/>
                <w:color w:val="000080"/>
                <w:kern w:val="0"/>
                <w:sz w:val="24"/>
                <w:szCs w:val="24"/>
              </w:rPr>
              <w:t xml:space="preserve">public </w:t>
            </w:r>
            <w:r w:rsidRPr="00246B2B">
              <w:rPr>
                <w:rFonts w:ascii="宋体" w:eastAsia="宋体" w:hAnsi="宋体" w:cs="宋体" w:hint="eastAsia"/>
                <w:color w:val="000000"/>
                <w:kern w:val="0"/>
                <w:sz w:val="24"/>
                <w:szCs w:val="24"/>
              </w:rPr>
              <w:t xml:space="preserve">String regist() </w:t>
            </w:r>
            <w:r w:rsidRPr="00246B2B">
              <w:rPr>
                <w:rFonts w:ascii="宋体" w:eastAsia="宋体" w:hAnsi="宋体" w:cs="宋体" w:hint="eastAsia"/>
                <w:b/>
                <w:bCs/>
                <w:color w:val="000080"/>
                <w:kern w:val="0"/>
                <w:sz w:val="24"/>
                <w:szCs w:val="24"/>
              </w:rPr>
              <w:t xml:space="preserve">throws </w:t>
            </w:r>
            <w:r w:rsidRPr="00246B2B">
              <w:rPr>
                <w:rFonts w:ascii="宋体" w:eastAsia="宋体" w:hAnsi="宋体" w:cs="宋体" w:hint="eastAsia"/>
                <w:color w:val="000000"/>
                <w:kern w:val="0"/>
                <w:sz w:val="24"/>
                <w:szCs w:val="24"/>
              </w:rPr>
              <w:t>Exception {</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b/>
                <w:bCs/>
                <w:color w:val="000080"/>
                <w:kern w:val="0"/>
                <w:sz w:val="24"/>
                <w:szCs w:val="24"/>
              </w:rPr>
              <w:t>return null</w:t>
            </w:r>
            <w:r w:rsidRPr="00246B2B">
              <w:rPr>
                <w:rFonts w:ascii="宋体" w:eastAsia="宋体" w:hAnsi="宋体" w:cs="宋体" w:hint="eastAsia"/>
                <w:color w:val="000000"/>
                <w:kern w:val="0"/>
                <w:sz w:val="24"/>
                <w:szCs w:val="24"/>
              </w:rPr>
              <w:t>;</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color w:val="000000"/>
                <w:kern w:val="0"/>
                <w:sz w:val="24"/>
                <w:szCs w:val="24"/>
              </w:rPr>
              <w:br/>
              <w:t>}</w:t>
            </w:r>
          </w:p>
        </w:tc>
      </w:tr>
    </w:tbl>
    <w:p w14:paraId="19F3378B" w14:textId="73F0896A" w:rsidR="00246B2B" w:rsidRDefault="00246B2B" w:rsidP="00246B2B">
      <w:pPr>
        <w:pStyle w:val="af2"/>
        <w:numPr>
          <w:ilvl w:val="0"/>
          <w:numId w:val="713"/>
        </w:numPr>
        <w:ind w:firstLineChars="0"/>
      </w:pPr>
      <w:r>
        <w:rPr>
          <w:rFonts w:hint="eastAsia"/>
        </w:rPr>
        <w:t>struts</w:t>
      </w:r>
      <w:r>
        <w:t>.xml</w:t>
      </w:r>
    </w:p>
    <w:tbl>
      <w:tblPr>
        <w:tblStyle w:val="af1"/>
        <w:tblW w:w="0" w:type="auto"/>
        <w:tblInd w:w="840" w:type="dxa"/>
        <w:tblLook w:val="04A0" w:firstRow="1" w:lastRow="0" w:firstColumn="1" w:lastColumn="0" w:noHBand="0" w:noVBand="1"/>
      </w:tblPr>
      <w:tblGrid>
        <w:gridCol w:w="7456"/>
      </w:tblGrid>
      <w:tr w:rsidR="00246B2B" w14:paraId="2FE6DEFC" w14:textId="77777777" w:rsidTr="00246B2B">
        <w:tc>
          <w:tcPr>
            <w:tcW w:w="8296" w:type="dxa"/>
          </w:tcPr>
          <w:p w14:paraId="4A47647D" w14:textId="00BBAC87" w:rsidR="00246B2B" w:rsidRPr="00246B2B" w:rsidRDefault="00246B2B" w:rsidP="00246B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246B2B">
              <w:rPr>
                <w:rFonts w:ascii="宋体" w:eastAsia="宋体" w:hAnsi="宋体" w:cs="宋体" w:hint="eastAsia"/>
                <w:color w:val="000000"/>
                <w:kern w:val="0"/>
                <w:sz w:val="24"/>
                <w:szCs w:val="24"/>
                <w:shd w:val="clear" w:color="auto" w:fill="EFEFEF"/>
              </w:rPr>
              <w:t>&lt;</w:t>
            </w:r>
            <w:r w:rsidRPr="00246B2B">
              <w:rPr>
                <w:rFonts w:ascii="宋体" w:eastAsia="宋体" w:hAnsi="宋体" w:cs="宋体" w:hint="eastAsia"/>
                <w:b/>
                <w:bCs/>
                <w:color w:val="000080"/>
                <w:kern w:val="0"/>
                <w:sz w:val="24"/>
                <w:szCs w:val="24"/>
                <w:shd w:val="clear" w:color="auto" w:fill="EFEFEF"/>
              </w:rPr>
              <w:t xml:space="preserve">package </w:t>
            </w:r>
            <w:r w:rsidRPr="00246B2B">
              <w:rPr>
                <w:rFonts w:ascii="宋体" w:eastAsia="宋体" w:hAnsi="宋体" w:cs="宋体" w:hint="eastAsia"/>
                <w:b/>
                <w:bCs/>
                <w:color w:val="0000FF"/>
                <w:kern w:val="0"/>
                <w:sz w:val="24"/>
                <w:szCs w:val="24"/>
                <w:shd w:val="clear" w:color="auto" w:fill="EFEFEF"/>
              </w:rPr>
              <w:t>name</w:t>
            </w:r>
            <w:r w:rsidRPr="00246B2B">
              <w:rPr>
                <w:rFonts w:ascii="宋体" w:eastAsia="宋体" w:hAnsi="宋体" w:cs="宋体" w:hint="eastAsia"/>
                <w:b/>
                <w:bCs/>
                <w:color w:val="008000"/>
                <w:kern w:val="0"/>
                <w:sz w:val="24"/>
                <w:szCs w:val="24"/>
                <w:shd w:val="clear" w:color="auto" w:fill="EFEFEF"/>
              </w:rPr>
              <w:t xml:space="preserve">="default" </w:t>
            </w:r>
            <w:r w:rsidRPr="00246B2B">
              <w:rPr>
                <w:rFonts w:ascii="宋体" w:eastAsia="宋体" w:hAnsi="宋体" w:cs="宋体" w:hint="eastAsia"/>
                <w:b/>
                <w:bCs/>
                <w:color w:val="0000FF"/>
                <w:kern w:val="0"/>
                <w:sz w:val="24"/>
                <w:szCs w:val="24"/>
                <w:shd w:val="clear" w:color="auto" w:fill="EFEFEF"/>
              </w:rPr>
              <w:t>namespace</w:t>
            </w:r>
            <w:r w:rsidRPr="00246B2B">
              <w:rPr>
                <w:rFonts w:ascii="宋体" w:eastAsia="宋体" w:hAnsi="宋体" w:cs="宋体" w:hint="eastAsia"/>
                <w:b/>
                <w:bCs/>
                <w:color w:val="008000"/>
                <w:kern w:val="0"/>
                <w:sz w:val="24"/>
                <w:szCs w:val="24"/>
                <w:shd w:val="clear" w:color="auto" w:fill="EFEFEF"/>
              </w:rPr>
              <w:t xml:space="preserve">="/" </w:t>
            </w:r>
            <w:r w:rsidRPr="00246B2B">
              <w:rPr>
                <w:rFonts w:ascii="宋体" w:eastAsia="宋体" w:hAnsi="宋体" w:cs="宋体" w:hint="eastAsia"/>
                <w:b/>
                <w:bCs/>
                <w:color w:val="0000FF"/>
                <w:kern w:val="0"/>
                <w:sz w:val="24"/>
                <w:szCs w:val="24"/>
                <w:shd w:val="clear" w:color="auto" w:fill="EFEFEF"/>
              </w:rPr>
              <w:t>extends</w:t>
            </w:r>
            <w:r w:rsidRPr="00246B2B">
              <w:rPr>
                <w:rFonts w:ascii="宋体" w:eastAsia="宋体" w:hAnsi="宋体" w:cs="宋体" w:hint="eastAsia"/>
                <w:b/>
                <w:bCs/>
                <w:color w:val="008000"/>
                <w:kern w:val="0"/>
                <w:sz w:val="24"/>
                <w:szCs w:val="24"/>
                <w:shd w:val="clear" w:color="auto" w:fill="EFEFEF"/>
              </w:rPr>
              <w:t>="struts-default"</w:t>
            </w:r>
            <w:r w:rsidRPr="00246B2B">
              <w:rPr>
                <w:rFonts w:ascii="宋体" w:eastAsia="宋体" w:hAnsi="宋体" w:cs="宋体" w:hint="eastAsia"/>
                <w:color w:val="000000"/>
                <w:kern w:val="0"/>
                <w:sz w:val="24"/>
                <w:szCs w:val="24"/>
                <w:shd w:val="clear" w:color="auto" w:fill="EFEFEF"/>
              </w:rPr>
              <w:t>&gt;</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color w:val="000000"/>
                <w:kern w:val="0"/>
                <w:sz w:val="24"/>
                <w:szCs w:val="24"/>
                <w:shd w:val="clear" w:color="auto" w:fill="EFEFEF"/>
              </w:rPr>
              <w:t>&lt;</w:t>
            </w:r>
            <w:r w:rsidRPr="00246B2B">
              <w:rPr>
                <w:rFonts w:ascii="宋体" w:eastAsia="宋体" w:hAnsi="宋体" w:cs="宋体" w:hint="eastAsia"/>
                <w:b/>
                <w:bCs/>
                <w:color w:val="000080"/>
                <w:kern w:val="0"/>
                <w:sz w:val="24"/>
                <w:szCs w:val="24"/>
                <w:shd w:val="clear" w:color="auto" w:fill="EFEFEF"/>
              </w:rPr>
              <w:t xml:space="preserve">action </w:t>
            </w:r>
            <w:r w:rsidRPr="00246B2B">
              <w:rPr>
                <w:rFonts w:ascii="宋体" w:eastAsia="宋体" w:hAnsi="宋体" w:cs="宋体" w:hint="eastAsia"/>
                <w:b/>
                <w:bCs/>
                <w:color w:val="0000FF"/>
                <w:kern w:val="0"/>
                <w:sz w:val="24"/>
                <w:szCs w:val="24"/>
                <w:shd w:val="clear" w:color="auto" w:fill="EFEFEF"/>
              </w:rPr>
              <w:t>name</w:t>
            </w:r>
            <w:r w:rsidRPr="00246B2B">
              <w:rPr>
                <w:rFonts w:ascii="宋体" w:eastAsia="宋体" w:hAnsi="宋体" w:cs="宋体" w:hint="eastAsia"/>
                <w:b/>
                <w:bCs/>
                <w:color w:val="008000"/>
                <w:kern w:val="0"/>
                <w:sz w:val="24"/>
                <w:szCs w:val="24"/>
                <w:shd w:val="clear" w:color="auto" w:fill="EFEFEF"/>
              </w:rPr>
              <w:t xml:space="preserve">="login1" </w:t>
            </w:r>
            <w:r w:rsidRPr="00246B2B">
              <w:rPr>
                <w:rFonts w:ascii="宋体" w:eastAsia="宋体" w:hAnsi="宋体" w:cs="宋体" w:hint="eastAsia"/>
                <w:b/>
                <w:bCs/>
                <w:color w:val="0000FF"/>
                <w:kern w:val="0"/>
                <w:sz w:val="24"/>
                <w:szCs w:val="24"/>
                <w:shd w:val="clear" w:color="auto" w:fill="EFEFEF"/>
              </w:rPr>
              <w:t>class</w:t>
            </w:r>
            <w:r w:rsidRPr="00246B2B">
              <w:rPr>
                <w:rFonts w:ascii="宋体" w:eastAsia="宋体" w:hAnsi="宋体" w:cs="宋体" w:hint="eastAsia"/>
                <w:b/>
                <w:bCs/>
                <w:color w:val="008000"/>
                <w:kern w:val="0"/>
                <w:sz w:val="24"/>
                <w:szCs w:val="24"/>
                <w:shd w:val="clear" w:color="auto" w:fill="EFEFEF"/>
              </w:rPr>
              <w:t xml:space="preserve">="cn.itcast.action.ValidateAction" </w:t>
            </w:r>
            <w:r w:rsidRPr="00246B2B">
              <w:rPr>
                <w:rFonts w:ascii="宋体" w:eastAsia="宋体" w:hAnsi="宋体" w:cs="宋体" w:hint="eastAsia"/>
                <w:b/>
                <w:bCs/>
                <w:color w:val="0000FF"/>
                <w:kern w:val="0"/>
                <w:sz w:val="24"/>
                <w:szCs w:val="24"/>
                <w:shd w:val="clear" w:color="auto" w:fill="EFEFEF"/>
              </w:rPr>
              <w:t>method</w:t>
            </w:r>
            <w:r w:rsidRPr="00246B2B">
              <w:rPr>
                <w:rFonts w:ascii="宋体" w:eastAsia="宋体" w:hAnsi="宋体" w:cs="宋体" w:hint="eastAsia"/>
                <w:b/>
                <w:bCs/>
                <w:color w:val="008000"/>
                <w:kern w:val="0"/>
                <w:sz w:val="24"/>
                <w:szCs w:val="24"/>
                <w:shd w:val="clear" w:color="auto" w:fill="EFEFEF"/>
              </w:rPr>
              <w:t>="login"</w:t>
            </w:r>
            <w:r w:rsidRPr="00246B2B">
              <w:rPr>
                <w:rFonts w:ascii="宋体" w:eastAsia="宋体" w:hAnsi="宋体" w:cs="宋体" w:hint="eastAsia"/>
                <w:color w:val="000000"/>
                <w:kern w:val="0"/>
                <w:sz w:val="24"/>
                <w:szCs w:val="24"/>
                <w:shd w:val="clear" w:color="auto" w:fill="EFEFEF"/>
              </w:rPr>
              <w:t>&gt;</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color w:val="000000"/>
                <w:kern w:val="0"/>
                <w:sz w:val="24"/>
                <w:szCs w:val="24"/>
                <w:shd w:val="clear" w:color="auto" w:fill="EFEFEF"/>
              </w:rPr>
              <w:t>&lt;</w:t>
            </w:r>
            <w:r w:rsidRPr="00246B2B">
              <w:rPr>
                <w:rFonts w:ascii="宋体" w:eastAsia="宋体" w:hAnsi="宋体" w:cs="宋体" w:hint="eastAsia"/>
                <w:b/>
                <w:bCs/>
                <w:color w:val="000080"/>
                <w:kern w:val="0"/>
                <w:sz w:val="24"/>
                <w:szCs w:val="24"/>
                <w:shd w:val="clear" w:color="auto" w:fill="EFEFEF"/>
              </w:rPr>
              <w:t xml:space="preserve">result </w:t>
            </w:r>
            <w:r w:rsidRPr="00246B2B">
              <w:rPr>
                <w:rFonts w:ascii="宋体" w:eastAsia="宋体" w:hAnsi="宋体" w:cs="宋体" w:hint="eastAsia"/>
                <w:b/>
                <w:bCs/>
                <w:color w:val="0000FF"/>
                <w:kern w:val="0"/>
                <w:sz w:val="24"/>
                <w:szCs w:val="24"/>
                <w:shd w:val="clear" w:color="auto" w:fill="EFEFEF"/>
              </w:rPr>
              <w:t>name</w:t>
            </w:r>
            <w:r w:rsidRPr="00246B2B">
              <w:rPr>
                <w:rFonts w:ascii="宋体" w:eastAsia="宋体" w:hAnsi="宋体" w:cs="宋体" w:hint="eastAsia"/>
                <w:b/>
                <w:bCs/>
                <w:color w:val="008000"/>
                <w:kern w:val="0"/>
                <w:sz w:val="24"/>
                <w:szCs w:val="24"/>
                <w:shd w:val="clear" w:color="auto" w:fill="EFEFEF"/>
              </w:rPr>
              <w:t>="input"</w:t>
            </w:r>
            <w:r w:rsidRPr="00246B2B">
              <w:rPr>
                <w:rFonts w:ascii="宋体" w:eastAsia="宋体" w:hAnsi="宋体" w:cs="宋体" w:hint="eastAsia"/>
                <w:color w:val="000000"/>
                <w:kern w:val="0"/>
                <w:sz w:val="24"/>
                <w:szCs w:val="24"/>
                <w:shd w:val="clear" w:color="auto" w:fill="EFEFEF"/>
              </w:rPr>
              <w:t>&gt;</w:t>
            </w:r>
            <w:r w:rsidRPr="00246B2B">
              <w:rPr>
                <w:rFonts w:ascii="宋体" w:eastAsia="宋体" w:hAnsi="宋体" w:cs="宋体" w:hint="eastAsia"/>
                <w:color w:val="000000"/>
                <w:kern w:val="0"/>
                <w:sz w:val="24"/>
                <w:szCs w:val="24"/>
              </w:rPr>
              <w:t>/index.jsp</w:t>
            </w:r>
            <w:r w:rsidRPr="00246B2B">
              <w:rPr>
                <w:rFonts w:ascii="宋体" w:eastAsia="宋体" w:hAnsi="宋体" w:cs="宋体" w:hint="eastAsia"/>
                <w:color w:val="000000"/>
                <w:kern w:val="0"/>
                <w:sz w:val="24"/>
                <w:szCs w:val="24"/>
                <w:shd w:val="clear" w:color="auto" w:fill="EFEFEF"/>
              </w:rPr>
              <w:t>&lt;/</w:t>
            </w:r>
            <w:r w:rsidRPr="00246B2B">
              <w:rPr>
                <w:rFonts w:ascii="宋体" w:eastAsia="宋体" w:hAnsi="宋体" w:cs="宋体" w:hint="eastAsia"/>
                <w:b/>
                <w:bCs/>
                <w:color w:val="000080"/>
                <w:kern w:val="0"/>
                <w:sz w:val="24"/>
                <w:szCs w:val="24"/>
                <w:shd w:val="clear" w:color="auto" w:fill="EFEFEF"/>
              </w:rPr>
              <w:t>result</w:t>
            </w:r>
            <w:r w:rsidRPr="00246B2B">
              <w:rPr>
                <w:rFonts w:ascii="宋体" w:eastAsia="宋体" w:hAnsi="宋体" w:cs="宋体" w:hint="eastAsia"/>
                <w:color w:val="000000"/>
                <w:kern w:val="0"/>
                <w:sz w:val="24"/>
                <w:szCs w:val="24"/>
                <w:shd w:val="clear" w:color="auto" w:fill="EFEFEF"/>
              </w:rPr>
              <w:t>&gt;</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color w:val="000000"/>
                <w:kern w:val="0"/>
                <w:sz w:val="24"/>
                <w:szCs w:val="24"/>
                <w:shd w:val="clear" w:color="auto" w:fill="EFEFEF"/>
              </w:rPr>
              <w:t>&lt;/</w:t>
            </w:r>
            <w:r w:rsidRPr="00246B2B">
              <w:rPr>
                <w:rFonts w:ascii="宋体" w:eastAsia="宋体" w:hAnsi="宋体" w:cs="宋体" w:hint="eastAsia"/>
                <w:b/>
                <w:bCs/>
                <w:color w:val="000080"/>
                <w:kern w:val="0"/>
                <w:sz w:val="24"/>
                <w:szCs w:val="24"/>
                <w:shd w:val="clear" w:color="auto" w:fill="EFEFEF"/>
              </w:rPr>
              <w:t>action</w:t>
            </w:r>
            <w:r w:rsidRPr="00246B2B">
              <w:rPr>
                <w:rFonts w:ascii="宋体" w:eastAsia="宋体" w:hAnsi="宋体" w:cs="宋体" w:hint="eastAsia"/>
                <w:color w:val="000000"/>
                <w:kern w:val="0"/>
                <w:sz w:val="24"/>
                <w:szCs w:val="24"/>
                <w:shd w:val="clear" w:color="auto" w:fill="EFEFEF"/>
              </w:rPr>
              <w:t>&gt;</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color w:val="000000"/>
                <w:kern w:val="0"/>
                <w:sz w:val="24"/>
                <w:szCs w:val="24"/>
                <w:shd w:val="clear" w:color="auto" w:fill="EFEFEF"/>
              </w:rPr>
              <w:t>&lt;</w:t>
            </w:r>
            <w:r w:rsidRPr="00246B2B">
              <w:rPr>
                <w:rFonts w:ascii="宋体" w:eastAsia="宋体" w:hAnsi="宋体" w:cs="宋体" w:hint="eastAsia"/>
                <w:b/>
                <w:bCs/>
                <w:color w:val="000080"/>
                <w:kern w:val="0"/>
                <w:sz w:val="24"/>
                <w:szCs w:val="24"/>
                <w:shd w:val="clear" w:color="auto" w:fill="EFEFEF"/>
              </w:rPr>
              <w:t xml:space="preserve">action </w:t>
            </w:r>
            <w:r w:rsidRPr="00246B2B">
              <w:rPr>
                <w:rFonts w:ascii="宋体" w:eastAsia="宋体" w:hAnsi="宋体" w:cs="宋体" w:hint="eastAsia"/>
                <w:b/>
                <w:bCs/>
                <w:color w:val="0000FF"/>
                <w:kern w:val="0"/>
                <w:sz w:val="24"/>
                <w:szCs w:val="24"/>
                <w:shd w:val="clear" w:color="auto" w:fill="EFEFEF"/>
              </w:rPr>
              <w:t>name</w:t>
            </w:r>
            <w:r w:rsidRPr="00246B2B">
              <w:rPr>
                <w:rFonts w:ascii="宋体" w:eastAsia="宋体" w:hAnsi="宋体" w:cs="宋体" w:hint="eastAsia"/>
                <w:b/>
                <w:bCs/>
                <w:color w:val="008000"/>
                <w:kern w:val="0"/>
                <w:sz w:val="24"/>
                <w:szCs w:val="24"/>
                <w:shd w:val="clear" w:color="auto" w:fill="EFEFEF"/>
              </w:rPr>
              <w:t xml:space="preserve">="regist1" </w:t>
            </w:r>
            <w:r w:rsidRPr="00246B2B">
              <w:rPr>
                <w:rFonts w:ascii="宋体" w:eastAsia="宋体" w:hAnsi="宋体" w:cs="宋体" w:hint="eastAsia"/>
                <w:b/>
                <w:bCs/>
                <w:color w:val="0000FF"/>
                <w:kern w:val="0"/>
                <w:sz w:val="24"/>
                <w:szCs w:val="24"/>
                <w:shd w:val="clear" w:color="auto" w:fill="EFEFEF"/>
              </w:rPr>
              <w:t>class</w:t>
            </w:r>
            <w:r w:rsidRPr="00246B2B">
              <w:rPr>
                <w:rFonts w:ascii="宋体" w:eastAsia="宋体" w:hAnsi="宋体" w:cs="宋体" w:hint="eastAsia"/>
                <w:b/>
                <w:bCs/>
                <w:color w:val="008000"/>
                <w:kern w:val="0"/>
                <w:sz w:val="24"/>
                <w:szCs w:val="24"/>
                <w:shd w:val="clear" w:color="auto" w:fill="EFEFEF"/>
              </w:rPr>
              <w:t xml:space="preserve">="cn.itcast.action.ValidateAction" </w:t>
            </w:r>
            <w:r w:rsidRPr="00246B2B">
              <w:rPr>
                <w:rFonts w:ascii="宋体" w:eastAsia="宋体" w:hAnsi="宋体" w:cs="宋体" w:hint="eastAsia"/>
                <w:b/>
                <w:bCs/>
                <w:color w:val="0000FF"/>
                <w:kern w:val="0"/>
                <w:sz w:val="24"/>
                <w:szCs w:val="24"/>
                <w:shd w:val="clear" w:color="auto" w:fill="EFEFEF"/>
              </w:rPr>
              <w:t>method</w:t>
            </w:r>
            <w:r w:rsidRPr="00246B2B">
              <w:rPr>
                <w:rFonts w:ascii="宋体" w:eastAsia="宋体" w:hAnsi="宋体" w:cs="宋体" w:hint="eastAsia"/>
                <w:b/>
                <w:bCs/>
                <w:color w:val="008000"/>
                <w:kern w:val="0"/>
                <w:sz w:val="24"/>
                <w:szCs w:val="24"/>
                <w:shd w:val="clear" w:color="auto" w:fill="EFEFEF"/>
              </w:rPr>
              <w:t>="regist"</w:t>
            </w:r>
            <w:r w:rsidRPr="00246B2B">
              <w:rPr>
                <w:rFonts w:ascii="宋体" w:eastAsia="宋体" w:hAnsi="宋体" w:cs="宋体" w:hint="eastAsia"/>
                <w:color w:val="000000"/>
                <w:kern w:val="0"/>
                <w:sz w:val="24"/>
                <w:szCs w:val="24"/>
                <w:shd w:val="clear" w:color="auto" w:fill="EFEFEF"/>
              </w:rPr>
              <w:t>&gt;</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color w:val="000000"/>
                <w:kern w:val="0"/>
                <w:sz w:val="24"/>
                <w:szCs w:val="24"/>
                <w:shd w:val="clear" w:color="auto" w:fill="EFEFEF"/>
              </w:rPr>
              <w:t>&lt;</w:t>
            </w:r>
            <w:r w:rsidRPr="00246B2B">
              <w:rPr>
                <w:rFonts w:ascii="宋体" w:eastAsia="宋体" w:hAnsi="宋体" w:cs="宋体" w:hint="eastAsia"/>
                <w:b/>
                <w:bCs/>
                <w:color w:val="000080"/>
                <w:kern w:val="0"/>
                <w:sz w:val="24"/>
                <w:szCs w:val="24"/>
                <w:shd w:val="clear" w:color="auto" w:fill="EFEFEF"/>
              </w:rPr>
              <w:t xml:space="preserve">result </w:t>
            </w:r>
            <w:r w:rsidRPr="00246B2B">
              <w:rPr>
                <w:rFonts w:ascii="宋体" w:eastAsia="宋体" w:hAnsi="宋体" w:cs="宋体" w:hint="eastAsia"/>
                <w:b/>
                <w:bCs/>
                <w:color w:val="0000FF"/>
                <w:kern w:val="0"/>
                <w:sz w:val="24"/>
                <w:szCs w:val="24"/>
                <w:shd w:val="clear" w:color="auto" w:fill="EFEFEF"/>
              </w:rPr>
              <w:t>name</w:t>
            </w:r>
            <w:r w:rsidRPr="00246B2B">
              <w:rPr>
                <w:rFonts w:ascii="宋体" w:eastAsia="宋体" w:hAnsi="宋体" w:cs="宋体" w:hint="eastAsia"/>
                <w:b/>
                <w:bCs/>
                <w:color w:val="008000"/>
                <w:kern w:val="0"/>
                <w:sz w:val="24"/>
                <w:szCs w:val="24"/>
                <w:shd w:val="clear" w:color="auto" w:fill="EFEFEF"/>
              </w:rPr>
              <w:t>="input"</w:t>
            </w:r>
            <w:r w:rsidRPr="00246B2B">
              <w:rPr>
                <w:rFonts w:ascii="宋体" w:eastAsia="宋体" w:hAnsi="宋体" w:cs="宋体" w:hint="eastAsia"/>
                <w:color w:val="000000"/>
                <w:kern w:val="0"/>
                <w:sz w:val="24"/>
                <w:szCs w:val="24"/>
                <w:shd w:val="clear" w:color="auto" w:fill="EFEFEF"/>
              </w:rPr>
              <w:t>&gt;</w:t>
            </w:r>
            <w:r w:rsidRPr="00246B2B">
              <w:rPr>
                <w:rFonts w:ascii="宋体" w:eastAsia="宋体" w:hAnsi="宋体" w:cs="宋体" w:hint="eastAsia"/>
                <w:color w:val="000000"/>
                <w:kern w:val="0"/>
                <w:sz w:val="24"/>
                <w:szCs w:val="24"/>
              </w:rPr>
              <w:t>/index.jsp</w:t>
            </w:r>
            <w:r w:rsidRPr="00246B2B">
              <w:rPr>
                <w:rFonts w:ascii="宋体" w:eastAsia="宋体" w:hAnsi="宋体" w:cs="宋体" w:hint="eastAsia"/>
                <w:color w:val="000000"/>
                <w:kern w:val="0"/>
                <w:sz w:val="24"/>
                <w:szCs w:val="24"/>
                <w:shd w:val="clear" w:color="auto" w:fill="EFEFEF"/>
              </w:rPr>
              <w:t>&lt;/</w:t>
            </w:r>
            <w:r w:rsidRPr="00246B2B">
              <w:rPr>
                <w:rFonts w:ascii="宋体" w:eastAsia="宋体" w:hAnsi="宋体" w:cs="宋体" w:hint="eastAsia"/>
                <w:b/>
                <w:bCs/>
                <w:color w:val="000080"/>
                <w:kern w:val="0"/>
                <w:sz w:val="24"/>
                <w:szCs w:val="24"/>
                <w:shd w:val="clear" w:color="auto" w:fill="EFEFEF"/>
              </w:rPr>
              <w:t>result</w:t>
            </w:r>
            <w:r w:rsidRPr="00246B2B">
              <w:rPr>
                <w:rFonts w:ascii="宋体" w:eastAsia="宋体" w:hAnsi="宋体" w:cs="宋体" w:hint="eastAsia"/>
                <w:color w:val="000000"/>
                <w:kern w:val="0"/>
                <w:sz w:val="24"/>
                <w:szCs w:val="24"/>
                <w:shd w:val="clear" w:color="auto" w:fill="EFEFEF"/>
              </w:rPr>
              <w:t>&gt;</w:t>
            </w:r>
            <w:r w:rsidRPr="00246B2B">
              <w:rPr>
                <w:rFonts w:ascii="宋体" w:eastAsia="宋体" w:hAnsi="宋体" w:cs="宋体" w:hint="eastAsia"/>
                <w:color w:val="000000"/>
                <w:kern w:val="0"/>
                <w:sz w:val="24"/>
                <w:szCs w:val="24"/>
              </w:rPr>
              <w:br/>
              <w:t xml:space="preserve">    </w:t>
            </w:r>
            <w:r w:rsidRPr="00246B2B">
              <w:rPr>
                <w:rFonts w:ascii="宋体" w:eastAsia="宋体" w:hAnsi="宋体" w:cs="宋体" w:hint="eastAsia"/>
                <w:color w:val="000000"/>
                <w:kern w:val="0"/>
                <w:sz w:val="24"/>
                <w:szCs w:val="24"/>
                <w:shd w:val="clear" w:color="auto" w:fill="EFEFEF"/>
              </w:rPr>
              <w:t>&lt;/</w:t>
            </w:r>
            <w:r w:rsidRPr="00246B2B">
              <w:rPr>
                <w:rFonts w:ascii="宋体" w:eastAsia="宋体" w:hAnsi="宋体" w:cs="宋体" w:hint="eastAsia"/>
                <w:b/>
                <w:bCs/>
                <w:color w:val="000080"/>
                <w:kern w:val="0"/>
                <w:sz w:val="24"/>
                <w:szCs w:val="24"/>
                <w:shd w:val="clear" w:color="auto" w:fill="EFEFEF"/>
              </w:rPr>
              <w:t>action</w:t>
            </w:r>
            <w:r w:rsidRPr="00246B2B">
              <w:rPr>
                <w:rFonts w:ascii="宋体" w:eastAsia="宋体" w:hAnsi="宋体" w:cs="宋体" w:hint="eastAsia"/>
                <w:color w:val="000000"/>
                <w:kern w:val="0"/>
                <w:sz w:val="24"/>
                <w:szCs w:val="24"/>
                <w:shd w:val="clear" w:color="auto" w:fill="EFEFEF"/>
              </w:rPr>
              <w:t>&gt;</w:t>
            </w:r>
            <w:r w:rsidRPr="00246B2B">
              <w:rPr>
                <w:rFonts w:ascii="宋体" w:eastAsia="宋体" w:hAnsi="宋体" w:cs="宋体" w:hint="eastAsia"/>
                <w:color w:val="000000"/>
                <w:kern w:val="0"/>
                <w:sz w:val="24"/>
                <w:szCs w:val="24"/>
              </w:rPr>
              <w:br/>
            </w:r>
            <w:r w:rsidRPr="00246B2B">
              <w:rPr>
                <w:rFonts w:ascii="宋体" w:eastAsia="宋体" w:hAnsi="宋体" w:cs="宋体" w:hint="eastAsia"/>
                <w:color w:val="000000"/>
                <w:kern w:val="0"/>
                <w:sz w:val="24"/>
                <w:szCs w:val="24"/>
                <w:shd w:val="clear" w:color="auto" w:fill="EFEFEF"/>
              </w:rPr>
              <w:t>&lt;/</w:t>
            </w:r>
            <w:r w:rsidRPr="00246B2B">
              <w:rPr>
                <w:rFonts w:ascii="宋体" w:eastAsia="宋体" w:hAnsi="宋体" w:cs="宋体" w:hint="eastAsia"/>
                <w:b/>
                <w:bCs/>
                <w:color w:val="000080"/>
                <w:kern w:val="0"/>
                <w:sz w:val="24"/>
                <w:szCs w:val="24"/>
                <w:shd w:val="clear" w:color="auto" w:fill="EFEFEF"/>
              </w:rPr>
              <w:t>package</w:t>
            </w:r>
            <w:r w:rsidRPr="00246B2B">
              <w:rPr>
                <w:rFonts w:ascii="宋体" w:eastAsia="宋体" w:hAnsi="宋体" w:cs="宋体" w:hint="eastAsia"/>
                <w:color w:val="000000"/>
                <w:kern w:val="0"/>
                <w:sz w:val="24"/>
                <w:szCs w:val="24"/>
                <w:shd w:val="clear" w:color="auto" w:fill="EFEFEF"/>
              </w:rPr>
              <w:t>&gt;</w:t>
            </w:r>
          </w:p>
        </w:tc>
      </w:tr>
    </w:tbl>
    <w:p w14:paraId="6DD4A695" w14:textId="441E6F66" w:rsidR="00246B2B" w:rsidRDefault="00246B2B" w:rsidP="00246B2B">
      <w:pPr>
        <w:pStyle w:val="af2"/>
        <w:numPr>
          <w:ilvl w:val="0"/>
          <w:numId w:val="713"/>
        </w:numPr>
        <w:ind w:firstLineChars="0"/>
      </w:pPr>
      <w:r>
        <w:rPr>
          <w:rFonts w:hint="eastAsia"/>
        </w:rPr>
        <w:t>需求</w:t>
      </w:r>
    </w:p>
    <w:p w14:paraId="3DB7E019" w14:textId="7ECCA920" w:rsidR="00246B2B" w:rsidRDefault="00246B2B" w:rsidP="00246B2B">
      <w:pPr>
        <w:pStyle w:val="af2"/>
        <w:ind w:left="840" w:firstLineChars="0" w:firstLine="0"/>
      </w:pPr>
      <w:r>
        <w:rPr>
          <w:rFonts w:hint="eastAsia"/>
        </w:rPr>
        <w:t>根据上面代码：</w:t>
      </w:r>
    </w:p>
    <w:p w14:paraId="5EA46BC7" w14:textId="521CE3DE" w:rsidR="00246B2B" w:rsidRDefault="00246B2B" w:rsidP="00246B2B">
      <w:pPr>
        <w:pStyle w:val="af2"/>
        <w:ind w:left="840" w:firstLineChars="0"/>
      </w:pPr>
      <w:r>
        <w:rPr>
          <w:rFonts w:hint="eastAsia"/>
        </w:rPr>
        <w:t>login</w:t>
      </w:r>
      <w:r>
        <w:t>1</w:t>
      </w:r>
      <w:r>
        <w:rPr>
          <w:rFonts w:hint="eastAsia"/>
        </w:rPr>
        <w:t>的</w:t>
      </w:r>
      <w:r>
        <w:rPr>
          <w:rFonts w:hint="eastAsia"/>
        </w:rPr>
        <w:t>action</w:t>
      </w:r>
      <w:r>
        <w:rPr>
          <w:rFonts w:hint="eastAsia"/>
        </w:rPr>
        <w:t>对应</w:t>
      </w:r>
      <w:r>
        <w:rPr>
          <w:rFonts w:hint="eastAsia"/>
        </w:rPr>
        <w:t>validateAction</w:t>
      </w:r>
      <w:r>
        <w:rPr>
          <w:rFonts w:hint="eastAsia"/>
        </w:rPr>
        <w:t>类中的</w:t>
      </w:r>
      <w:r>
        <w:rPr>
          <w:rFonts w:hint="eastAsia"/>
        </w:rPr>
        <w:t>login</w:t>
      </w:r>
      <w:r>
        <w:rPr>
          <w:rFonts w:hint="eastAsia"/>
        </w:rPr>
        <w:t>方法</w:t>
      </w:r>
    </w:p>
    <w:p w14:paraId="395E8BBF" w14:textId="5F6C1397" w:rsidR="00246B2B" w:rsidRDefault="00246B2B" w:rsidP="00246B2B">
      <w:pPr>
        <w:pStyle w:val="af2"/>
        <w:ind w:left="840" w:firstLineChars="0"/>
      </w:pPr>
      <w:r>
        <w:rPr>
          <w:rFonts w:hint="eastAsia"/>
        </w:rPr>
        <w:t>regist</w:t>
      </w:r>
      <w:r>
        <w:t>1</w:t>
      </w:r>
      <w:r>
        <w:rPr>
          <w:rFonts w:hint="eastAsia"/>
        </w:rPr>
        <w:t>的</w:t>
      </w:r>
      <w:r>
        <w:rPr>
          <w:rFonts w:hint="eastAsia"/>
        </w:rPr>
        <w:t>action</w:t>
      </w:r>
      <w:r>
        <w:rPr>
          <w:rFonts w:hint="eastAsia"/>
        </w:rPr>
        <w:t>对应</w:t>
      </w:r>
      <w:r>
        <w:rPr>
          <w:rFonts w:hint="eastAsia"/>
        </w:rPr>
        <w:t>validateAction</w:t>
      </w:r>
      <w:r>
        <w:rPr>
          <w:rFonts w:hint="eastAsia"/>
        </w:rPr>
        <w:t>类中的</w:t>
      </w:r>
      <w:r>
        <w:rPr>
          <w:rFonts w:hint="eastAsia"/>
        </w:rPr>
        <w:t>regist</w:t>
      </w:r>
      <w:r>
        <w:rPr>
          <w:rFonts w:hint="eastAsia"/>
        </w:rPr>
        <w:t>方法</w:t>
      </w:r>
    </w:p>
    <w:p w14:paraId="50387D91" w14:textId="0C81321B" w:rsidR="00246B2B" w:rsidRDefault="00246B2B" w:rsidP="00246B2B">
      <w:r>
        <w:tab/>
      </w:r>
      <w:r>
        <w:tab/>
      </w:r>
      <w:r>
        <w:rPr>
          <w:rFonts w:hint="eastAsia"/>
        </w:rPr>
        <w:t>要求：</w:t>
      </w:r>
    </w:p>
    <w:p w14:paraId="536BE47D" w14:textId="39B06998" w:rsidR="00246B2B" w:rsidRDefault="00246B2B" w:rsidP="00246B2B">
      <w:r>
        <w:tab/>
      </w:r>
      <w:r>
        <w:tab/>
      </w:r>
      <w:r>
        <w:tab/>
      </w:r>
      <w:r>
        <w:rPr>
          <w:rFonts w:hint="eastAsia"/>
        </w:rPr>
        <w:t>访问</w:t>
      </w:r>
      <w:r>
        <w:rPr>
          <w:rFonts w:hint="eastAsia"/>
        </w:rPr>
        <w:t>validateAction</w:t>
      </w:r>
      <w:r>
        <w:rPr>
          <w:rFonts w:hint="eastAsia"/>
        </w:rPr>
        <w:t>类中的</w:t>
      </w:r>
      <w:r>
        <w:rPr>
          <w:rFonts w:hint="eastAsia"/>
        </w:rPr>
        <w:t>regist</w:t>
      </w:r>
      <w:r>
        <w:rPr>
          <w:rFonts w:hint="eastAsia"/>
        </w:rPr>
        <w:t>方法时进行校验，</w:t>
      </w:r>
      <w:r>
        <w:rPr>
          <w:rFonts w:hint="eastAsia"/>
        </w:rPr>
        <w:t>login</w:t>
      </w:r>
      <w:r>
        <w:rPr>
          <w:rFonts w:hint="eastAsia"/>
        </w:rPr>
        <w:t>方法时不进行校验</w:t>
      </w:r>
    </w:p>
    <w:p w14:paraId="3FCFC695" w14:textId="69091910" w:rsidR="00246B2B" w:rsidRDefault="00246B2B" w:rsidP="00246B2B">
      <w:pPr>
        <w:pStyle w:val="af2"/>
        <w:numPr>
          <w:ilvl w:val="0"/>
          <w:numId w:val="713"/>
        </w:numPr>
        <w:ind w:firstLineChars="0"/>
      </w:pPr>
      <w:r>
        <w:rPr>
          <w:rFonts w:hint="eastAsia"/>
        </w:rPr>
        <w:t>校验配置文件</w:t>
      </w:r>
    </w:p>
    <w:p w14:paraId="1D13649D" w14:textId="1F021F74" w:rsidR="00246B2B" w:rsidRDefault="00246B2B" w:rsidP="00246B2B">
      <w:pPr>
        <w:pStyle w:val="af2"/>
        <w:ind w:left="840" w:firstLineChars="0" w:firstLine="0"/>
      </w:pPr>
      <w:r>
        <w:rPr>
          <w:rFonts w:hint="eastAsia"/>
        </w:rPr>
        <w:t>根据上述需求，在</w:t>
      </w:r>
      <w:r>
        <w:rPr>
          <w:rFonts w:hint="eastAsia"/>
        </w:rPr>
        <w:t>validateAction</w:t>
      </w:r>
      <w:r w:rsidR="00FB270A">
        <w:rPr>
          <w:rFonts w:hint="eastAsia"/>
        </w:rPr>
        <w:t>所在包下创建文件：</w:t>
      </w:r>
    </w:p>
    <w:p w14:paraId="2F7D5C97" w14:textId="086E8EDA" w:rsidR="00FB270A" w:rsidRDefault="00FB270A" w:rsidP="00246B2B">
      <w:pPr>
        <w:pStyle w:val="af2"/>
        <w:ind w:left="840" w:firstLineChars="0" w:firstLine="0"/>
      </w:pPr>
      <w:r>
        <w:tab/>
        <w:t>validateAction-regist1-validation.xml</w:t>
      </w:r>
    </w:p>
    <w:p w14:paraId="146AF3A0" w14:textId="73687384" w:rsidR="00FB270A" w:rsidRDefault="00FB270A" w:rsidP="00246B2B">
      <w:pPr>
        <w:pStyle w:val="af2"/>
        <w:ind w:left="840" w:firstLineChars="0" w:firstLine="0"/>
      </w:pPr>
      <w:r>
        <w:rPr>
          <w:rFonts w:hint="eastAsia"/>
        </w:rPr>
        <w:t>在配置文件中对需要校验的参数进行校验即可</w:t>
      </w:r>
    </w:p>
    <w:p w14:paraId="09247DB3" w14:textId="572429B0" w:rsidR="008E5370" w:rsidRDefault="00F70D06" w:rsidP="00F70D06">
      <w:pPr>
        <w:pStyle w:val="5"/>
        <w:ind w:right="210"/>
      </w:pPr>
      <w:r>
        <w:rPr>
          <w:rFonts w:hint="eastAsia"/>
        </w:rPr>
        <w:t>struts</w:t>
      </w:r>
      <w:r>
        <w:t>2</w:t>
      </w:r>
      <w:r>
        <w:rPr>
          <w:rFonts w:hint="eastAsia"/>
        </w:rPr>
        <w:t>零配置</w:t>
      </w:r>
    </w:p>
    <w:p w14:paraId="4FD4A453" w14:textId="77777777" w:rsidR="00F70D06" w:rsidRDefault="00F70D06" w:rsidP="00F70D06">
      <w:pPr>
        <w:ind w:left="420"/>
      </w:pPr>
      <w:r>
        <w:rPr>
          <w:rFonts w:hint="eastAsia"/>
        </w:rPr>
        <w:t>从</w:t>
      </w:r>
      <w:r>
        <w:rPr>
          <w:rFonts w:hint="eastAsia"/>
        </w:rPr>
        <w:t>struts2.1</w:t>
      </w:r>
      <w:r>
        <w:rPr>
          <w:rFonts w:hint="eastAsia"/>
        </w:rPr>
        <w:t>开始，</w:t>
      </w:r>
      <w:r>
        <w:rPr>
          <w:rFonts w:hint="eastAsia"/>
        </w:rPr>
        <w:t xml:space="preserve">struts2 </w:t>
      </w:r>
      <w:r>
        <w:rPr>
          <w:rFonts w:hint="eastAsia"/>
        </w:rPr>
        <w:t>引入了</w:t>
      </w:r>
      <w:r>
        <w:rPr>
          <w:rFonts w:hint="eastAsia"/>
        </w:rPr>
        <w:t>Convention</w:t>
      </w:r>
      <w:r>
        <w:rPr>
          <w:rFonts w:hint="eastAsia"/>
        </w:rPr>
        <w:t>插件来支持零配置</w:t>
      </w:r>
    </w:p>
    <w:p w14:paraId="2BB0E975" w14:textId="77777777" w:rsidR="00F70D06" w:rsidRDefault="00F70D06" w:rsidP="00F70D06">
      <w:pPr>
        <w:ind w:left="420"/>
      </w:pPr>
      <w:r>
        <w:rPr>
          <w:rFonts w:hint="eastAsia"/>
        </w:rPr>
        <w:lastRenderedPageBreak/>
        <w:t>使用约定无需</w:t>
      </w:r>
      <w:r>
        <w:rPr>
          <w:rFonts w:hint="eastAsia"/>
        </w:rPr>
        <w:t>struts.xml</w:t>
      </w:r>
      <w:r>
        <w:rPr>
          <w:rFonts w:hint="eastAsia"/>
        </w:rPr>
        <w:t>或者</w:t>
      </w:r>
      <w:r>
        <w:rPr>
          <w:rFonts w:hint="eastAsia"/>
        </w:rPr>
        <w:t>Annotation</w:t>
      </w:r>
      <w:r>
        <w:rPr>
          <w:rFonts w:hint="eastAsia"/>
        </w:rPr>
        <w:t>配置</w:t>
      </w:r>
    </w:p>
    <w:p w14:paraId="3CF8F729" w14:textId="77777777" w:rsidR="00F70D06" w:rsidRDefault="00F70D06" w:rsidP="00F70D06">
      <w:pPr>
        <w:ind w:left="420"/>
      </w:pPr>
      <w:r>
        <w:rPr>
          <w:rFonts w:hint="eastAsia"/>
        </w:rPr>
        <w:t>需要</w:t>
      </w:r>
      <w:r>
        <w:rPr>
          <w:rFonts w:hint="eastAsia"/>
        </w:rPr>
        <w:t xml:space="preserve"> struts2-convention-plugin-2.3.7.jar </w:t>
      </w:r>
      <w:r>
        <w:rPr>
          <w:rFonts w:hint="eastAsia"/>
        </w:rPr>
        <w:t>、</w:t>
      </w:r>
      <w:r>
        <w:rPr>
          <w:rFonts w:hint="eastAsia"/>
        </w:rPr>
        <w:t>asm-*.jar(</w:t>
      </w:r>
      <w:r>
        <w:rPr>
          <w:rFonts w:hint="eastAsia"/>
        </w:rPr>
        <w:t>三个</w:t>
      </w:r>
      <w:r>
        <w:rPr>
          <w:rFonts w:hint="eastAsia"/>
        </w:rPr>
        <w:t>)</w:t>
      </w:r>
    </w:p>
    <w:p w14:paraId="362EA893" w14:textId="77777777" w:rsidR="00F70D06" w:rsidRDefault="00F70D06" w:rsidP="00F70D06">
      <w:pPr>
        <w:ind w:left="420"/>
      </w:pPr>
      <w:r>
        <w:rPr>
          <w:rFonts w:hint="eastAsia"/>
        </w:rPr>
        <w:t>插件会自动搜索</w:t>
      </w:r>
      <w:r>
        <w:rPr>
          <w:rFonts w:hint="eastAsia"/>
        </w:rPr>
        <w:t>action</w:t>
      </w:r>
      <w:r>
        <w:rPr>
          <w:rFonts w:hint="eastAsia"/>
        </w:rPr>
        <w:t>、</w:t>
      </w:r>
      <w:r>
        <w:rPr>
          <w:rFonts w:hint="eastAsia"/>
        </w:rPr>
        <w:t>actions</w:t>
      </w:r>
      <w:r>
        <w:rPr>
          <w:rFonts w:hint="eastAsia"/>
        </w:rPr>
        <w:t>、</w:t>
      </w:r>
      <w:r>
        <w:rPr>
          <w:rFonts w:hint="eastAsia"/>
        </w:rPr>
        <w:t>struts</w:t>
      </w:r>
      <w:r>
        <w:rPr>
          <w:rFonts w:hint="eastAsia"/>
        </w:rPr>
        <w:t>、</w:t>
      </w:r>
      <w:r>
        <w:rPr>
          <w:rFonts w:hint="eastAsia"/>
        </w:rPr>
        <w:t>struts2</w:t>
      </w:r>
      <w:r>
        <w:rPr>
          <w:rFonts w:hint="eastAsia"/>
        </w:rPr>
        <w:t>包下所有</w:t>
      </w:r>
      <w:r>
        <w:rPr>
          <w:rFonts w:hint="eastAsia"/>
        </w:rPr>
        <w:t>Java</w:t>
      </w:r>
      <w:r>
        <w:rPr>
          <w:rFonts w:hint="eastAsia"/>
        </w:rPr>
        <w:t>类</w:t>
      </w:r>
    </w:p>
    <w:p w14:paraId="3705F096" w14:textId="77777777" w:rsidR="00F70D06" w:rsidRDefault="00F70D06" w:rsidP="00F70D06">
      <w:pPr>
        <w:ind w:left="420"/>
      </w:pPr>
      <w:r>
        <w:rPr>
          <w:rFonts w:hint="eastAsia"/>
        </w:rPr>
        <w:t>所有实现了</w:t>
      </w:r>
      <w:r>
        <w:rPr>
          <w:rFonts w:hint="eastAsia"/>
        </w:rPr>
        <w:t>com.opensymphony.xwork2.Action</w:t>
      </w:r>
      <w:r>
        <w:rPr>
          <w:rFonts w:hint="eastAsia"/>
        </w:rPr>
        <w:t>的</w:t>
      </w:r>
      <w:r>
        <w:rPr>
          <w:rFonts w:hint="eastAsia"/>
        </w:rPr>
        <w:t>Java</w:t>
      </w:r>
      <w:r>
        <w:rPr>
          <w:rFonts w:hint="eastAsia"/>
        </w:rPr>
        <w:t>类</w:t>
      </w:r>
    </w:p>
    <w:p w14:paraId="79EB7485" w14:textId="77777777" w:rsidR="00F70D06" w:rsidRDefault="00F70D06" w:rsidP="00F70D06">
      <w:pPr>
        <w:ind w:left="420"/>
      </w:pPr>
      <w:r>
        <w:rPr>
          <w:rFonts w:hint="eastAsia"/>
        </w:rPr>
        <w:t>所有类名以</w:t>
      </w:r>
      <w:r>
        <w:rPr>
          <w:rFonts w:hint="eastAsia"/>
        </w:rPr>
        <w:t>Action</w:t>
      </w:r>
      <w:r>
        <w:rPr>
          <w:rFonts w:hint="eastAsia"/>
        </w:rPr>
        <w:t>结尾的</w:t>
      </w:r>
      <w:r>
        <w:rPr>
          <w:rFonts w:hint="eastAsia"/>
        </w:rPr>
        <w:t>Java</w:t>
      </w:r>
      <w:r>
        <w:rPr>
          <w:rFonts w:hint="eastAsia"/>
        </w:rPr>
        <w:t>类</w:t>
      </w:r>
    </w:p>
    <w:p w14:paraId="58E1FDD6" w14:textId="77777777" w:rsidR="00F70D06" w:rsidRDefault="00F70D06" w:rsidP="00F70D06">
      <w:pPr>
        <w:ind w:left="420"/>
      </w:pPr>
      <w:r>
        <w:rPr>
          <w:rFonts w:hint="eastAsia"/>
        </w:rPr>
        <w:t>下面类名都符合</w:t>
      </w:r>
      <w:r>
        <w:rPr>
          <w:rFonts w:hint="eastAsia"/>
        </w:rPr>
        <w:t>Convention</w:t>
      </w:r>
      <w:r>
        <w:rPr>
          <w:rFonts w:hint="eastAsia"/>
        </w:rPr>
        <w:t>插件</w:t>
      </w:r>
    </w:p>
    <w:p w14:paraId="70D3EDC1" w14:textId="77777777" w:rsidR="00F70D06" w:rsidRDefault="00F70D06" w:rsidP="00F70D06">
      <w:pPr>
        <w:ind w:left="420"/>
      </w:pPr>
      <w:r>
        <w:t>cn.itcast.struts2.HelloAction</w:t>
      </w:r>
    </w:p>
    <w:p w14:paraId="0D54FE5A" w14:textId="77777777" w:rsidR="00F70D06" w:rsidRDefault="00F70D06" w:rsidP="00F70D06">
      <w:pPr>
        <w:ind w:left="420"/>
      </w:pPr>
      <w:r>
        <w:t>cn.itcast.actions.books.BookSearchAction</w:t>
      </w:r>
    </w:p>
    <w:p w14:paraId="10AE7247" w14:textId="77777777" w:rsidR="00F70D06" w:rsidRDefault="00F70D06" w:rsidP="00F70D06">
      <w:pPr>
        <w:ind w:left="420"/>
      </w:pPr>
      <w:r>
        <w:t>cn.itcast.struts.user.UserAction</w:t>
      </w:r>
    </w:p>
    <w:p w14:paraId="0F62CE62" w14:textId="77777777" w:rsidR="00F70D06" w:rsidRDefault="00F70D06" w:rsidP="00F70D06">
      <w:pPr>
        <w:ind w:left="420"/>
      </w:pPr>
      <w:r>
        <w:t>cn.itcast.estore.action.test.LoginAction</w:t>
      </w:r>
    </w:p>
    <w:p w14:paraId="5C944F1B" w14:textId="77777777" w:rsidR="00F70D06" w:rsidRDefault="00F70D06" w:rsidP="00F70D06">
      <w:pPr>
        <w:ind w:left="420"/>
      </w:pPr>
    </w:p>
    <w:p w14:paraId="40AB9FEA" w14:textId="77777777" w:rsidR="00F70D06" w:rsidRDefault="00F70D06" w:rsidP="00F70D06">
      <w:pPr>
        <w:ind w:left="420"/>
      </w:pPr>
    </w:p>
    <w:p w14:paraId="1322BD6F" w14:textId="77777777" w:rsidR="00F70D06" w:rsidRDefault="00F70D06" w:rsidP="00F70D06">
      <w:pPr>
        <w:ind w:left="420"/>
      </w:pPr>
      <w:r>
        <w:rPr>
          <w:rFonts w:hint="eastAsia"/>
        </w:rPr>
        <w:t xml:space="preserve">struts2-convention-plugin-2.3.7.jar </w:t>
      </w:r>
      <w:r>
        <w:rPr>
          <w:rFonts w:hint="eastAsia"/>
        </w:rPr>
        <w:t>中</w:t>
      </w:r>
      <w:r>
        <w:rPr>
          <w:rFonts w:hint="eastAsia"/>
        </w:rPr>
        <w:t>struts-plugin.xml</w:t>
      </w:r>
      <w:r>
        <w:rPr>
          <w:rFonts w:hint="eastAsia"/>
        </w:rPr>
        <w:t>重要常量</w:t>
      </w:r>
    </w:p>
    <w:p w14:paraId="36CA149B" w14:textId="77777777" w:rsidR="00F70D06" w:rsidRDefault="00F70D06" w:rsidP="00F70D06">
      <w:pPr>
        <w:ind w:left="420"/>
      </w:pPr>
      <w:r>
        <w:rPr>
          <w:rFonts w:hint="eastAsia"/>
        </w:rPr>
        <w:t xml:space="preserve">&lt;constant name="struts.convention.package.locators" value="action,actions,struts,struts2"/&gt;  </w:t>
      </w:r>
      <w:r>
        <w:rPr>
          <w:rFonts w:hint="eastAsia"/>
        </w:rPr>
        <w:t>默认扫描包</w:t>
      </w:r>
    </w:p>
    <w:p w14:paraId="01854A84" w14:textId="77777777" w:rsidR="00F70D06" w:rsidRDefault="00F70D06" w:rsidP="00F70D06">
      <w:pPr>
        <w:ind w:left="420"/>
      </w:pPr>
      <w:r>
        <w:rPr>
          <w:rFonts w:hint="eastAsia"/>
        </w:rPr>
        <w:t xml:space="preserve">&lt;constant name="struts.convention.exclude.packages" value="org.apache.struts.*,org.apache.struts2.*,org.springframework.web.struts.*,org.springframework.web.struts2.*,org.hibernate.*"/&gt; </w:t>
      </w:r>
      <w:r>
        <w:rPr>
          <w:rFonts w:hint="eastAsia"/>
        </w:rPr>
        <w:t>不扫描</w:t>
      </w:r>
    </w:p>
    <w:p w14:paraId="71885303" w14:textId="77777777" w:rsidR="00F70D06" w:rsidRDefault="00F70D06" w:rsidP="00F70D06">
      <w:pPr>
        <w:ind w:left="420"/>
      </w:pPr>
      <w:r>
        <w:rPr>
          <w:rFonts w:hint="eastAsia"/>
        </w:rPr>
        <w:t xml:space="preserve">&lt;constant name="struts.convention.action.suffix" value="Action"/&gt; </w:t>
      </w:r>
      <w:r>
        <w:rPr>
          <w:rFonts w:hint="eastAsia"/>
        </w:rPr>
        <w:t>默认扫描以</w:t>
      </w:r>
      <w:r>
        <w:rPr>
          <w:rFonts w:hint="eastAsia"/>
        </w:rPr>
        <w:t>Action</w:t>
      </w:r>
      <w:r>
        <w:rPr>
          <w:rFonts w:hint="eastAsia"/>
        </w:rPr>
        <w:t>结尾的类</w:t>
      </w:r>
    </w:p>
    <w:p w14:paraId="15E5889D" w14:textId="77777777" w:rsidR="00F70D06" w:rsidRDefault="00F70D06" w:rsidP="00F70D06">
      <w:pPr>
        <w:ind w:left="420"/>
      </w:pPr>
      <w:r>
        <w:rPr>
          <w:rFonts w:hint="eastAsia"/>
        </w:rPr>
        <w:t xml:space="preserve">&lt;constant name="struts.convention.result.path" value="/WEB-INF/content/"/&gt; </w:t>
      </w:r>
      <w:r>
        <w:rPr>
          <w:rFonts w:hint="eastAsia"/>
        </w:rPr>
        <w:t>结果</w:t>
      </w:r>
      <w:r>
        <w:rPr>
          <w:rFonts w:hint="eastAsia"/>
        </w:rPr>
        <w:t>result</w:t>
      </w:r>
      <w:r>
        <w:rPr>
          <w:rFonts w:hint="eastAsia"/>
        </w:rPr>
        <w:t>页面存放位置</w:t>
      </w:r>
    </w:p>
    <w:p w14:paraId="21B6AB0E" w14:textId="77777777" w:rsidR="00F70D06" w:rsidRDefault="00F70D06" w:rsidP="00F70D06">
      <w:pPr>
        <w:ind w:left="420"/>
      </w:pPr>
      <w:r>
        <w:rPr>
          <w:rFonts w:hint="eastAsia"/>
        </w:rPr>
        <w:t>&lt;constant name="struts.convention.classes.reload" value="false" /&gt; Action</w:t>
      </w:r>
      <w:r>
        <w:rPr>
          <w:rFonts w:hint="eastAsia"/>
        </w:rPr>
        <w:t>类文件重新自动加载</w:t>
      </w:r>
    </w:p>
    <w:p w14:paraId="77CCFE84" w14:textId="77777777" w:rsidR="00F70D06" w:rsidRDefault="00F70D06" w:rsidP="00F70D06">
      <w:pPr>
        <w:ind w:left="420"/>
      </w:pPr>
    </w:p>
    <w:p w14:paraId="0E4D0445" w14:textId="77777777" w:rsidR="00F70D06" w:rsidRDefault="00F70D06" w:rsidP="00F70D06">
      <w:pPr>
        <w:ind w:left="420"/>
      </w:pPr>
      <w:r>
        <w:rPr>
          <w:rFonts w:hint="eastAsia"/>
        </w:rPr>
        <w:t>如果</w:t>
      </w:r>
      <w:r>
        <w:rPr>
          <w:rFonts w:hint="eastAsia"/>
        </w:rPr>
        <w:t>Action</w:t>
      </w:r>
      <w:r>
        <w:rPr>
          <w:rFonts w:hint="eastAsia"/>
        </w:rPr>
        <w:t>类名包含</w:t>
      </w:r>
      <w:r>
        <w:rPr>
          <w:rFonts w:hint="eastAsia"/>
        </w:rPr>
        <w:t>Action</w:t>
      </w:r>
      <w:r>
        <w:rPr>
          <w:rFonts w:hint="eastAsia"/>
        </w:rPr>
        <w:t>后缀，将</w:t>
      </w:r>
      <w:r>
        <w:rPr>
          <w:rFonts w:hint="eastAsia"/>
        </w:rPr>
        <w:t>Action</w:t>
      </w:r>
      <w:r>
        <w:rPr>
          <w:rFonts w:hint="eastAsia"/>
        </w:rPr>
        <w:t>后缀去掉</w:t>
      </w:r>
    </w:p>
    <w:p w14:paraId="3BA9775A" w14:textId="77777777" w:rsidR="00F70D06" w:rsidRDefault="00F70D06" w:rsidP="00F70D06">
      <w:pPr>
        <w:ind w:left="420"/>
      </w:pPr>
      <w:r>
        <w:rPr>
          <w:rFonts w:hint="eastAsia"/>
        </w:rPr>
        <w:t>将</w:t>
      </w:r>
      <w:r>
        <w:rPr>
          <w:rFonts w:hint="eastAsia"/>
        </w:rPr>
        <w:t>Action</w:t>
      </w:r>
      <w:r>
        <w:rPr>
          <w:rFonts w:hint="eastAsia"/>
        </w:rPr>
        <w:t>类名的驼峰写法，转成中划线写法</w:t>
      </w:r>
    </w:p>
    <w:p w14:paraId="6F547895" w14:textId="77777777" w:rsidR="00F70D06" w:rsidRDefault="00F70D06" w:rsidP="00F70D06">
      <w:pPr>
        <w:ind w:left="420"/>
      </w:pPr>
      <w:r>
        <w:rPr>
          <w:rFonts w:hint="eastAsia"/>
        </w:rPr>
        <w:t>例如：</w:t>
      </w:r>
    </w:p>
    <w:p w14:paraId="16A2D182" w14:textId="77777777" w:rsidR="00F70D06" w:rsidRDefault="00F70D06" w:rsidP="00F70D06">
      <w:pPr>
        <w:ind w:left="420"/>
      </w:pPr>
      <w:r>
        <w:rPr>
          <w:rFonts w:hint="eastAsia"/>
        </w:rPr>
        <w:t xml:space="preserve">cn.itcast.struts2.HelloAction </w:t>
      </w:r>
      <w:r>
        <w:rPr>
          <w:rFonts w:hint="eastAsia"/>
        </w:rPr>
        <w:t>映射到</w:t>
      </w:r>
      <w:r>
        <w:rPr>
          <w:rFonts w:hint="eastAsia"/>
        </w:rPr>
        <w:t xml:space="preserve"> /hello.action</w:t>
      </w:r>
    </w:p>
    <w:p w14:paraId="7F4C38EC" w14:textId="77777777" w:rsidR="00F70D06" w:rsidRDefault="00F70D06" w:rsidP="00F70D06">
      <w:pPr>
        <w:ind w:left="420"/>
      </w:pPr>
      <w:r>
        <w:rPr>
          <w:rFonts w:hint="eastAsia"/>
        </w:rPr>
        <w:t xml:space="preserve">cn.itcast.actions.books.BookSearchAction  </w:t>
      </w:r>
      <w:r>
        <w:rPr>
          <w:rFonts w:hint="eastAsia"/>
        </w:rPr>
        <w:t>映射到</w:t>
      </w:r>
      <w:r>
        <w:rPr>
          <w:rFonts w:hint="eastAsia"/>
        </w:rPr>
        <w:t xml:space="preserve"> /books/book-search.action</w:t>
      </w:r>
    </w:p>
    <w:p w14:paraId="2A30A7A1" w14:textId="77777777" w:rsidR="00F70D06" w:rsidRDefault="00F70D06" w:rsidP="00F70D06">
      <w:pPr>
        <w:ind w:left="420"/>
      </w:pPr>
      <w:r>
        <w:rPr>
          <w:rFonts w:hint="eastAsia"/>
        </w:rPr>
        <w:t xml:space="preserve">cn.itcast.struts.user.UserAction </w:t>
      </w:r>
      <w:r>
        <w:rPr>
          <w:rFonts w:hint="eastAsia"/>
        </w:rPr>
        <w:t>映射到</w:t>
      </w:r>
      <w:r>
        <w:rPr>
          <w:rFonts w:hint="eastAsia"/>
        </w:rPr>
        <w:t xml:space="preserve"> /user/user.action</w:t>
      </w:r>
    </w:p>
    <w:p w14:paraId="279B8290" w14:textId="77777777" w:rsidR="00F70D06" w:rsidRDefault="00F70D06" w:rsidP="00F70D06">
      <w:pPr>
        <w:ind w:left="420"/>
      </w:pPr>
      <w:r>
        <w:rPr>
          <w:rFonts w:hint="eastAsia"/>
        </w:rPr>
        <w:t xml:space="preserve">cn.itcast.estore.action.test.LoginAction </w:t>
      </w:r>
      <w:r>
        <w:rPr>
          <w:rFonts w:hint="eastAsia"/>
        </w:rPr>
        <w:t>映射到</w:t>
      </w:r>
      <w:r>
        <w:rPr>
          <w:rFonts w:hint="eastAsia"/>
        </w:rPr>
        <w:t xml:space="preserve"> /test/login.action</w:t>
      </w:r>
    </w:p>
    <w:p w14:paraId="13EC9533" w14:textId="77777777" w:rsidR="00F70D06" w:rsidRDefault="00F70D06" w:rsidP="00F70D06">
      <w:pPr>
        <w:ind w:left="420"/>
      </w:pPr>
    </w:p>
    <w:p w14:paraId="7624728E" w14:textId="77777777" w:rsidR="00F70D06" w:rsidRDefault="00F70D06" w:rsidP="00F70D06">
      <w:pPr>
        <w:ind w:left="420"/>
      </w:pPr>
      <w:r>
        <w:rPr>
          <w:rFonts w:hint="eastAsia"/>
        </w:rPr>
        <w:t>默认情况下，</w:t>
      </w:r>
      <w:r>
        <w:rPr>
          <w:rFonts w:hint="eastAsia"/>
        </w:rPr>
        <w:t>Convention</w:t>
      </w:r>
      <w:r>
        <w:rPr>
          <w:rFonts w:hint="eastAsia"/>
        </w:rPr>
        <w:t>总会到</w:t>
      </w:r>
      <w:r>
        <w:rPr>
          <w:rFonts w:hint="eastAsia"/>
        </w:rPr>
        <w:t>Web</w:t>
      </w:r>
      <w:r>
        <w:rPr>
          <w:rFonts w:hint="eastAsia"/>
        </w:rPr>
        <w:t>应用的</w:t>
      </w:r>
      <w:r>
        <w:rPr>
          <w:rFonts w:hint="eastAsia"/>
        </w:rPr>
        <w:t>WEB-INF/content</w:t>
      </w:r>
      <w:r>
        <w:rPr>
          <w:rFonts w:hint="eastAsia"/>
        </w:rPr>
        <w:t>路径下定位结果资源</w:t>
      </w:r>
    </w:p>
    <w:p w14:paraId="6F4BB828" w14:textId="77777777" w:rsidR="00F70D06" w:rsidRDefault="00F70D06" w:rsidP="00F70D06">
      <w:pPr>
        <w:ind w:left="420"/>
      </w:pPr>
      <w:r>
        <w:t>&lt;constant name="struts.convention.result.path" value="/WEB-INF/content/"/&gt;</w:t>
      </w:r>
    </w:p>
    <w:p w14:paraId="46E4B910" w14:textId="77777777" w:rsidR="00F70D06" w:rsidRDefault="00F70D06" w:rsidP="00F70D06">
      <w:pPr>
        <w:ind w:left="420"/>
      </w:pPr>
      <w:r>
        <w:rPr>
          <w:rFonts w:hint="eastAsia"/>
        </w:rPr>
        <w:t>约定：</w:t>
      </w:r>
      <w:r>
        <w:rPr>
          <w:rFonts w:hint="eastAsia"/>
        </w:rPr>
        <w:t xml:space="preserve"> actionName + resultCode + suffix </w:t>
      </w:r>
    </w:p>
    <w:p w14:paraId="4F9C6F42" w14:textId="77777777" w:rsidR="00F70D06" w:rsidRDefault="00F70D06" w:rsidP="00F70D06">
      <w:pPr>
        <w:ind w:left="420"/>
      </w:pPr>
      <w:r>
        <w:rPr>
          <w:rFonts w:hint="eastAsia"/>
        </w:rPr>
        <w:t>例如：</w:t>
      </w:r>
    </w:p>
    <w:p w14:paraId="3F6505A7" w14:textId="77777777" w:rsidR="00F70D06" w:rsidRDefault="00F70D06" w:rsidP="00F70D06">
      <w:pPr>
        <w:ind w:left="420"/>
      </w:pPr>
      <w:r>
        <w:rPr>
          <w:rFonts w:hint="eastAsia"/>
        </w:rPr>
        <w:t>访问</w:t>
      </w:r>
      <w:r>
        <w:rPr>
          <w:rFonts w:hint="eastAsia"/>
        </w:rPr>
        <w:t>cn.itcast.struts.user.UserAction</w:t>
      </w:r>
      <w:r>
        <w:rPr>
          <w:rFonts w:hint="eastAsia"/>
        </w:rPr>
        <w:t>返回</w:t>
      </w:r>
      <w:r>
        <w:rPr>
          <w:rFonts w:hint="eastAsia"/>
        </w:rPr>
        <w:t>success</w:t>
      </w:r>
    </w:p>
    <w:p w14:paraId="2196A6DF" w14:textId="77777777" w:rsidR="00F70D06" w:rsidRDefault="00F70D06" w:rsidP="00F70D06">
      <w:pPr>
        <w:ind w:left="420"/>
      </w:pPr>
      <w:r>
        <w:rPr>
          <w:rFonts w:hint="eastAsia"/>
        </w:rPr>
        <w:t>Convention</w:t>
      </w:r>
      <w:r>
        <w:rPr>
          <w:rFonts w:hint="eastAsia"/>
        </w:rPr>
        <w:t>优先使用</w:t>
      </w:r>
      <w:r>
        <w:rPr>
          <w:rFonts w:hint="eastAsia"/>
        </w:rPr>
        <w:t xml:space="preserve"> WEB-INF/content/user/user-success.jsp</w:t>
      </w:r>
    </w:p>
    <w:p w14:paraId="2B8C6C44" w14:textId="77777777" w:rsidR="00F70D06" w:rsidRDefault="00F70D06" w:rsidP="00F70D06">
      <w:pPr>
        <w:ind w:left="420"/>
      </w:pPr>
      <w:r>
        <w:rPr>
          <w:rFonts w:hint="eastAsia"/>
        </w:rPr>
        <w:t>如果</w:t>
      </w:r>
      <w:r>
        <w:rPr>
          <w:rFonts w:hint="eastAsia"/>
        </w:rPr>
        <w:t>user-success.jsp</w:t>
      </w:r>
      <w:r>
        <w:rPr>
          <w:rFonts w:hint="eastAsia"/>
        </w:rPr>
        <w:t>不存在，会使用</w:t>
      </w:r>
      <w:r>
        <w:rPr>
          <w:rFonts w:hint="eastAsia"/>
        </w:rPr>
        <w:t>user-success.html</w:t>
      </w:r>
    </w:p>
    <w:p w14:paraId="21602DFD" w14:textId="4A9DC659" w:rsidR="00F70D06" w:rsidRDefault="00F70D06" w:rsidP="00F70D06">
      <w:pPr>
        <w:ind w:left="420"/>
      </w:pPr>
      <w:r>
        <w:rPr>
          <w:rFonts w:hint="eastAsia"/>
        </w:rPr>
        <w:t>如果</w:t>
      </w:r>
      <w:r>
        <w:rPr>
          <w:rFonts w:hint="eastAsia"/>
        </w:rPr>
        <w:t>user-success.html</w:t>
      </w:r>
      <w:r>
        <w:rPr>
          <w:rFonts w:hint="eastAsia"/>
        </w:rPr>
        <w:t>不存在，会使用</w:t>
      </w:r>
      <w:r>
        <w:rPr>
          <w:rFonts w:hint="eastAsia"/>
        </w:rPr>
        <w:t>user.jsp</w:t>
      </w:r>
    </w:p>
    <w:p w14:paraId="21CF116F" w14:textId="6ECB6801" w:rsidR="00F70D06" w:rsidRDefault="00F70D06" w:rsidP="00F70D06">
      <w:pPr>
        <w:pStyle w:val="3"/>
      </w:pPr>
      <w:r>
        <w:rPr>
          <w:rFonts w:hint="eastAsia"/>
        </w:rPr>
        <w:lastRenderedPageBreak/>
        <w:t>国际化</w:t>
      </w:r>
    </w:p>
    <w:p w14:paraId="0C61EFFE" w14:textId="5830554C" w:rsidR="00F70D06" w:rsidRDefault="00815F0E" w:rsidP="00790EFE">
      <w:pPr>
        <w:pStyle w:val="4"/>
        <w:numPr>
          <w:ilvl w:val="0"/>
          <w:numId w:val="719"/>
        </w:numPr>
      </w:pPr>
      <w:r>
        <w:rPr>
          <w:rFonts w:hint="eastAsia"/>
        </w:rPr>
        <w:t>介绍</w:t>
      </w:r>
    </w:p>
    <w:p w14:paraId="5145189A" w14:textId="53AB328C" w:rsidR="00815F0E" w:rsidRDefault="00815F0E" w:rsidP="00815F0E">
      <w:pPr>
        <w:ind w:left="840"/>
      </w:pPr>
      <w:r>
        <w:rPr>
          <w:rFonts w:hint="eastAsia"/>
        </w:rPr>
        <w:t>不使用</w:t>
      </w:r>
      <w:r>
        <w:rPr>
          <w:rFonts w:hint="eastAsia"/>
        </w:rPr>
        <w:t>struts</w:t>
      </w:r>
      <w:r>
        <w:t>2</w:t>
      </w:r>
      <w:r>
        <w:rPr>
          <w:rFonts w:hint="eastAsia"/>
        </w:rPr>
        <w:t>时，国际化如何使用及介绍参见</w:t>
      </w:r>
      <w:hyperlink w:anchor="_国际化" w:history="1">
        <w:r w:rsidRPr="00815F0E">
          <w:rPr>
            <w:rStyle w:val="af0"/>
            <w:rFonts w:hint="eastAsia"/>
          </w:rPr>
          <w:t>国际化</w:t>
        </w:r>
      </w:hyperlink>
    </w:p>
    <w:p w14:paraId="69BEFDF2" w14:textId="21440895" w:rsidR="00815F0E" w:rsidRDefault="00815F0E" w:rsidP="00815F0E">
      <w:pPr>
        <w:ind w:left="840"/>
      </w:pPr>
      <w:r>
        <w:rPr>
          <w:rFonts w:hint="eastAsia"/>
        </w:rPr>
        <w:t>struts</w:t>
      </w:r>
      <w:r>
        <w:t>2</w:t>
      </w:r>
      <w:r>
        <w:rPr>
          <w:rFonts w:hint="eastAsia"/>
        </w:rPr>
        <w:t>中对国际化进行了封装，我们只需要根据提供的</w:t>
      </w:r>
      <w:r>
        <w:rPr>
          <w:rFonts w:hint="eastAsia"/>
        </w:rPr>
        <w:t>A</w:t>
      </w:r>
      <w:r>
        <w:t>PI</w:t>
      </w:r>
      <w:r>
        <w:rPr>
          <w:rFonts w:hint="eastAsia"/>
        </w:rPr>
        <w:t>进行访问即可</w:t>
      </w:r>
    </w:p>
    <w:p w14:paraId="4A09F90C" w14:textId="63876520" w:rsidR="00BC331B" w:rsidRDefault="00BC331B" w:rsidP="00E065B4">
      <w:pPr>
        <w:ind w:left="420" w:firstLine="420"/>
      </w:pPr>
      <w:r>
        <w:rPr>
          <w:rFonts w:hint="eastAsia"/>
        </w:rPr>
        <w:t>struts</w:t>
      </w:r>
      <w:r>
        <w:t>2</w:t>
      </w:r>
      <w:r>
        <w:rPr>
          <w:rFonts w:hint="eastAsia"/>
        </w:rPr>
        <w:t>中的国际化</w:t>
      </w:r>
      <w:r>
        <w:rPr>
          <w:rFonts w:hint="eastAsia"/>
        </w:rPr>
        <w:t>,</w:t>
      </w:r>
      <w:r>
        <w:t>struts2</w:t>
      </w:r>
      <w:r w:rsidR="00E065B4">
        <w:rPr>
          <w:rFonts w:hint="eastAsia"/>
        </w:rPr>
        <w:t>框架</w:t>
      </w:r>
      <w:r>
        <w:rPr>
          <w:rFonts w:hint="eastAsia"/>
        </w:rPr>
        <w:t>会自动根据浏览器的语言选择对应</w:t>
      </w:r>
      <w:r w:rsidR="00E065B4">
        <w:rPr>
          <w:rFonts w:hint="eastAsia"/>
        </w:rPr>
        <w:t>的资源包文件</w:t>
      </w:r>
      <w:r w:rsidR="00E065B4">
        <w:rPr>
          <w:rFonts w:hint="eastAsia"/>
        </w:rPr>
        <w:t>,</w:t>
      </w:r>
      <w:r w:rsidR="00E065B4">
        <w:rPr>
          <w:rFonts w:hint="eastAsia"/>
        </w:rPr>
        <w:t>从中读取信息</w:t>
      </w:r>
    </w:p>
    <w:p w14:paraId="1908FD48" w14:textId="006BBFFD" w:rsidR="00815F0E" w:rsidRDefault="00815F0E" w:rsidP="00815F0E">
      <w:pPr>
        <w:pStyle w:val="4"/>
      </w:pPr>
      <w:r>
        <w:rPr>
          <w:rFonts w:hint="eastAsia"/>
        </w:rPr>
        <w:t>使用</w:t>
      </w:r>
    </w:p>
    <w:p w14:paraId="40B0FF7D" w14:textId="0A9C13CF" w:rsidR="00815F0E" w:rsidRDefault="00DC4594" w:rsidP="001F4C0F">
      <w:pPr>
        <w:pStyle w:val="5"/>
        <w:numPr>
          <w:ilvl w:val="0"/>
          <w:numId w:val="720"/>
        </w:numPr>
        <w:ind w:right="210"/>
      </w:pPr>
      <w:r>
        <w:rPr>
          <w:rFonts w:hint="eastAsia"/>
        </w:rPr>
        <w:t>创建及定义资源包文件</w:t>
      </w:r>
    </w:p>
    <w:p w14:paraId="5ECEE012" w14:textId="617B909E" w:rsidR="00DC4594" w:rsidRDefault="00DC58E0" w:rsidP="00DC58E0">
      <w:pPr>
        <w:ind w:left="420" w:firstLine="420"/>
      </w:pPr>
      <w:r>
        <w:rPr>
          <w:rFonts w:hint="eastAsia"/>
        </w:rPr>
        <w:t>与</w:t>
      </w:r>
      <w:r>
        <w:rPr>
          <w:rFonts w:hint="eastAsia"/>
        </w:rPr>
        <w:t>M</w:t>
      </w:r>
      <w:r>
        <w:t>VC</w:t>
      </w:r>
      <w:r>
        <w:rPr>
          <w:rFonts w:hint="eastAsia"/>
        </w:rPr>
        <w:t>模式下的国际化相同，</w:t>
      </w:r>
      <w:r>
        <w:rPr>
          <w:rFonts w:hint="eastAsia"/>
        </w:rPr>
        <w:t>struts</w:t>
      </w:r>
      <w:r>
        <w:t>2</w:t>
      </w:r>
      <w:r>
        <w:rPr>
          <w:rFonts w:hint="eastAsia"/>
        </w:rPr>
        <w:t>中的国际化同样需要资源包文件，关于资源包文件介绍，参见</w:t>
      </w:r>
      <w:hyperlink w:anchor="_资源包" w:history="1">
        <w:r w:rsidRPr="00DC58E0">
          <w:rPr>
            <w:rStyle w:val="af0"/>
            <w:rFonts w:hint="eastAsia"/>
          </w:rPr>
          <w:t>资源包</w:t>
        </w:r>
      </w:hyperlink>
    </w:p>
    <w:p w14:paraId="5C67EF37" w14:textId="49ED7BB9" w:rsidR="00DC58E0" w:rsidRDefault="00DC58E0" w:rsidP="00DC58E0">
      <w:pPr>
        <w:ind w:left="420" w:firstLine="420"/>
      </w:pPr>
      <w:r>
        <w:rPr>
          <w:rFonts w:hint="eastAsia"/>
        </w:rPr>
        <w:t>struts</w:t>
      </w:r>
      <w:r>
        <w:t>2</w:t>
      </w:r>
      <w:r>
        <w:rPr>
          <w:rFonts w:hint="eastAsia"/>
        </w:rPr>
        <w:t>中国际化的资源包文件可以定义为全局的，也可以定义为局部的，资源包文件的位置，也不尽相同</w:t>
      </w:r>
    </w:p>
    <w:p w14:paraId="0C3789FE" w14:textId="6189B6EF" w:rsidR="00DC58E0" w:rsidRDefault="00DC58E0" w:rsidP="00DC58E0">
      <w:pPr>
        <w:pStyle w:val="6"/>
        <w:numPr>
          <w:ilvl w:val="0"/>
          <w:numId w:val="721"/>
        </w:numPr>
      </w:pPr>
      <w:r>
        <w:rPr>
          <w:rFonts w:hint="eastAsia"/>
        </w:rPr>
        <w:t>全局</w:t>
      </w:r>
    </w:p>
    <w:p w14:paraId="7B3BCC2E" w14:textId="45FE7F3E" w:rsidR="00DC58E0" w:rsidRDefault="00DC58E0" w:rsidP="00DC58E0">
      <w:pPr>
        <w:ind w:left="420"/>
      </w:pPr>
      <w:r>
        <w:rPr>
          <w:rFonts w:hint="eastAsia"/>
        </w:rPr>
        <w:t>全局的资源包文件可以直接放在</w:t>
      </w:r>
      <w:r>
        <w:rPr>
          <w:rFonts w:hint="eastAsia"/>
        </w:rPr>
        <w:t>src</w:t>
      </w:r>
      <w:r>
        <w:rPr>
          <w:rFonts w:hint="eastAsia"/>
        </w:rPr>
        <w:t>下，也可以放置在其他位置</w:t>
      </w:r>
    </w:p>
    <w:p w14:paraId="4F644D48" w14:textId="32E7B65A" w:rsidR="00DC58E0" w:rsidRDefault="00DC58E0" w:rsidP="00DC58E0">
      <w:pPr>
        <w:pStyle w:val="af2"/>
        <w:numPr>
          <w:ilvl w:val="0"/>
          <w:numId w:val="713"/>
        </w:numPr>
        <w:ind w:firstLineChars="0"/>
      </w:pPr>
      <w:r>
        <w:rPr>
          <w:rFonts w:hint="eastAsia"/>
        </w:rPr>
        <w:t>src</w:t>
      </w:r>
      <w:r>
        <w:rPr>
          <w:rFonts w:hint="eastAsia"/>
        </w:rPr>
        <w:t>下</w:t>
      </w:r>
    </w:p>
    <w:p w14:paraId="7E4B7009" w14:textId="716549F6" w:rsidR="00A70F4E" w:rsidRDefault="00A70F4E" w:rsidP="00A70F4E">
      <w:pPr>
        <w:pStyle w:val="af2"/>
        <w:numPr>
          <w:ilvl w:val="1"/>
          <w:numId w:val="713"/>
        </w:numPr>
        <w:ind w:firstLineChars="0"/>
      </w:pPr>
      <w:r>
        <w:rPr>
          <w:rFonts w:hint="eastAsia"/>
        </w:rPr>
        <w:t>定义方法</w:t>
      </w:r>
    </w:p>
    <w:p w14:paraId="0AECBCCD" w14:textId="146381E2" w:rsidR="00DC58E0" w:rsidRDefault="00DC58E0" w:rsidP="00497635">
      <w:pPr>
        <w:pStyle w:val="af2"/>
        <w:ind w:left="840" w:firstLineChars="0"/>
      </w:pPr>
      <w:r>
        <w:rPr>
          <w:rFonts w:hint="eastAsia"/>
        </w:rPr>
        <w:t>当资源包文件放在</w:t>
      </w:r>
      <w:r>
        <w:rPr>
          <w:rFonts w:hint="eastAsia"/>
        </w:rPr>
        <w:t>src</w:t>
      </w:r>
      <w:r>
        <w:rPr>
          <w:rFonts w:hint="eastAsia"/>
        </w:rPr>
        <w:t>下时，在</w:t>
      </w:r>
      <w:r>
        <w:rPr>
          <w:rFonts w:hint="eastAsia"/>
        </w:rPr>
        <w:t>struts</w:t>
      </w:r>
      <w:r>
        <w:t>.xml</w:t>
      </w:r>
      <w:r>
        <w:rPr>
          <w:rFonts w:hint="eastAsia"/>
        </w:rPr>
        <w:t>中按如下方式配置</w:t>
      </w:r>
      <w:r>
        <w:rPr>
          <w:rFonts w:hint="eastAsia"/>
        </w:rPr>
        <w:t>properties</w:t>
      </w:r>
      <w:r>
        <w:rPr>
          <w:rFonts w:hint="eastAsia"/>
        </w:rPr>
        <w:t>文件</w:t>
      </w:r>
      <w:r w:rsidR="00A70F4E">
        <w:rPr>
          <w:rFonts w:hint="eastAsia"/>
        </w:rPr>
        <w:t>：</w:t>
      </w:r>
    </w:p>
    <w:tbl>
      <w:tblPr>
        <w:tblStyle w:val="af1"/>
        <w:tblW w:w="0" w:type="auto"/>
        <w:tblInd w:w="1271" w:type="dxa"/>
        <w:tblLook w:val="04A0" w:firstRow="1" w:lastRow="0" w:firstColumn="1" w:lastColumn="0" w:noHBand="0" w:noVBand="1"/>
      </w:tblPr>
      <w:tblGrid>
        <w:gridCol w:w="7025"/>
      </w:tblGrid>
      <w:tr w:rsidR="00A70F4E" w14:paraId="7571C5D0" w14:textId="77777777" w:rsidTr="00497635">
        <w:tc>
          <w:tcPr>
            <w:tcW w:w="7025" w:type="dxa"/>
          </w:tcPr>
          <w:p w14:paraId="140A97E4" w14:textId="69736357" w:rsidR="00A70F4E" w:rsidRPr="00A70F4E" w:rsidRDefault="00A70F4E" w:rsidP="00A70F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70F4E">
              <w:rPr>
                <w:rFonts w:ascii="宋体" w:eastAsia="宋体" w:hAnsi="宋体" w:cs="宋体" w:hint="eastAsia"/>
                <w:color w:val="000000"/>
                <w:kern w:val="0"/>
                <w:sz w:val="24"/>
                <w:szCs w:val="24"/>
                <w:shd w:val="clear" w:color="auto" w:fill="EFEFEF"/>
              </w:rPr>
              <w:t>&lt;</w:t>
            </w:r>
            <w:r w:rsidRPr="00A70F4E">
              <w:rPr>
                <w:rFonts w:ascii="宋体" w:eastAsia="宋体" w:hAnsi="宋体" w:cs="宋体" w:hint="eastAsia"/>
                <w:b/>
                <w:bCs/>
                <w:color w:val="000080"/>
                <w:kern w:val="0"/>
                <w:sz w:val="24"/>
                <w:szCs w:val="24"/>
                <w:shd w:val="clear" w:color="auto" w:fill="EFEFEF"/>
              </w:rPr>
              <w:t xml:space="preserve">constant </w:t>
            </w:r>
            <w:r w:rsidRPr="00A70F4E">
              <w:rPr>
                <w:rFonts w:ascii="宋体" w:eastAsia="宋体" w:hAnsi="宋体" w:cs="宋体" w:hint="eastAsia"/>
                <w:b/>
                <w:bCs/>
                <w:color w:val="0000FF"/>
                <w:kern w:val="0"/>
                <w:sz w:val="24"/>
                <w:szCs w:val="24"/>
                <w:shd w:val="clear" w:color="auto" w:fill="EFEFEF"/>
              </w:rPr>
              <w:t>name</w:t>
            </w:r>
            <w:r w:rsidRPr="00A70F4E">
              <w:rPr>
                <w:rFonts w:ascii="宋体" w:eastAsia="宋体" w:hAnsi="宋体" w:cs="宋体" w:hint="eastAsia"/>
                <w:b/>
                <w:bCs/>
                <w:color w:val="008000"/>
                <w:kern w:val="0"/>
                <w:sz w:val="24"/>
                <w:szCs w:val="24"/>
                <w:shd w:val="clear" w:color="auto" w:fill="EFEFEF"/>
              </w:rPr>
              <w:t xml:space="preserve">="struts.custom.i18n.resources" </w:t>
            </w:r>
            <w:r w:rsidRPr="00A70F4E">
              <w:rPr>
                <w:rFonts w:ascii="宋体" w:eastAsia="宋体" w:hAnsi="宋体" w:cs="宋体" w:hint="eastAsia"/>
                <w:b/>
                <w:bCs/>
                <w:color w:val="0000FF"/>
                <w:kern w:val="0"/>
                <w:sz w:val="24"/>
                <w:szCs w:val="24"/>
                <w:shd w:val="clear" w:color="auto" w:fill="EFEFEF"/>
              </w:rPr>
              <w:t>value</w:t>
            </w:r>
            <w:r w:rsidRPr="00A70F4E">
              <w:rPr>
                <w:rFonts w:ascii="宋体" w:eastAsia="宋体" w:hAnsi="宋体" w:cs="宋体" w:hint="eastAsia"/>
                <w:b/>
                <w:bCs/>
                <w:color w:val="008000"/>
                <w:kern w:val="0"/>
                <w:sz w:val="24"/>
                <w:szCs w:val="24"/>
                <w:shd w:val="clear" w:color="auto" w:fill="EFEFEF"/>
              </w:rPr>
              <w:t>="</w:t>
            </w:r>
            <w:r>
              <w:rPr>
                <w:rFonts w:ascii="宋体" w:eastAsia="宋体" w:hAnsi="宋体" w:cs="宋体" w:hint="eastAsia"/>
                <w:b/>
                <w:bCs/>
                <w:color w:val="008000"/>
                <w:kern w:val="0"/>
                <w:sz w:val="24"/>
                <w:szCs w:val="24"/>
                <w:shd w:val="clear" w:color="auto" w:fill="EFEFEF"/>
              </w:rPr>
              <w:t>基名</w:t>
            </w:r>
            <w:r w:rsidRPr="00A70F4E">
              <w:rPr>
                <w:rFonts w:ascii="宋体" w:eastAsia="宋体" w:hAnsi="宋体" w:cs="宋体" w:hint="eastAsia"/>
                <w:b/>
                <w:bCs/>
                <w:color w:val="008000"/>
                <w:kern w:val="0"/>
                <w:sz w:val="24"/>
                <w:szCs w:val="24"/>
                <w:shd w:val="clear" w:color="auto" w:fill="EFEFEF"/>
              </w:rPr>
              <w:t>"</w:t>
            </w:r>
            <w:r w:rsidRPr="00A70F4E">
              <w:rPr>
                <w:rFonts w:ascii="宋体" w:eastAsia="宋体" w:hAnsi="宋体" w:cs="宋体" w:hint="eastAsia"/>
                <w:color w:val="000000"/>
                <w:kern w:val="0"/>
                <w:sz w:val="24"/>
                <w:szCs w:val="24"/>
                <w:shd w:val="clear" w:color="auto" w:fill="EFEFEF"/>
              </w:rPr>
              <w:t>/&gt;</w:t>
            </w:r>
          </w:p>
        </w:tc>
      </w:tr>
    </w:tbl>
    <w:p w14:paraId="03FBDB06" w14:textId="05495EBC" w:rsidR="00DC58E0" w:rsidRDefault="00A70F4E" w:rsidP="00A70F4E">
      <w:pPr>
        <w:pStyle w:val="af2"/>
        <w:numPr>
          <w:ilvl w:val="1"/>
          <w:numId w:val="713"/>
        </w:numPr>
        <w:ind w:firstLineChars="0"/>
      </w:pPr>
      <w:r>
        <w:rPr>
          <w:rFonts w:hint="eastAsia"/>
        </w:rPr>
        <w:t>例如</w:t>
      </w:r>
    </w:p>
    <w:p w14:paraId="6AC3FF1A" w14:textId="0684CF82" w:rsidR="00A70F4E" w:rsidRDefault="00A70F4E" w:rsidP="00A70F4E">
      <w:pPr>
        <w:pStyle w:val="af2"/>
        <w:numPr>
          <w:ilvl w:val="2"/>
          <w:numId w:val="713"/>
        </w:numPr>
        <w:ind w:firstLineChars="0"/>
      </w:pPr>
      <w:r>
        <w:rPr>
          <w:rFonts w:hint="eastAsia"/>
        </w:rPr>
        <w:t>资源包文件位置</w:t>
      </w:r>
    </w:p>
    <w:p w14:paraId="301972CA" w14:textId="150C7CDB" w:rsidR="00A70F4E" w:rsidRDefault="00A70F4E" w:rsidP="00A70F4E">
      <w:pPr>
        <w:pStyle w:val="af2"/>
        <w:ind w:left="1680" w:firstLineChars="0" w:firstLine="0"/>
      </w:pPr>
      <w:r>
        <w:rPr>
          <w:noProof/>
        </w:rPr>
        <w:drawing>
          <wp:inline distT="0" distB="0" distL="0" distR="0" wp14:anchorId="3B7926DB" wp14:editId="6F1BB570">
            <wp:extent cx="1962150" cy="1156790"/>
            <wp:effectExtent l="0" t="0" r="0" b="571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968681" cy="1160641"/>
                    </a:xfrm>
                    <a:prstGeom prst="rect">
                      <a:avLst/>
                    </a:prstGeom>
                  </pic:spPr>
                </pic:pic>
              </a:graphicData>
            </a:graphic>
          </wp:inline>
        </w:drawing>
      </w:r>
    </w:p>
    <w:p w14:paraId="624420A9" w14:textId="4BA351DB" w:rsidR="00A70F4E" w:rsidRDefault="00A70F4E" w:rsidP="00A70F4E">
      <w:pPr>
        <w:pStyle w:val="af2"/>
        <w:numPr>
          <w:ilvl w:val="2"/>
          <w:numId w:val="713"/>
        </w:numPr>
        <w:ind w:firstLineChars="0"/>
      </w:pPr>
      <w:r>
        <w:rPr>
          <w:rFonts w:hint="eastAsia"/>
        </w:rPr>
        <w:t>定义资源包文件</w:t>
      </w:r>
    </w:p>
    <w:p w14:paraId="1B1E9815" w14:textId="41E0ED97" w:rsidR="00A70F4E" w:rsidRDefault="00A70F4E" w:rsidP="00A70F4E">
      <w:pPr>
        <w:pStyle w:val="af2"/>
        <w:ind w:left="1680" w:firstLineChars="0" w:firstLine="0"/>
      </w:pPr>
      <w:r>
        <w:rPr>
          <w:rFonts w:hint="eastAsia"/>
        </w:rPr>
        <w:t>在</w:t>
      </w:r>
      <w:r>
        <w:rPr>
          <w:rFonts w:hint="eastAsia"/>
        </w:rPr>
        <w:t>struts</w:t>
      </w:r>
      <w:r>
        <w:t>.xml</w:t>
      </w:r>
      <w:r>
        <w:rPr>
          <w:rFonts w:hint="eastAsia"/>
        </w:rPr>
        <w:t>中定义资源包文件</w:t>
      </w:r>
    </w:p>
    <w:tbl>
      <w:tblPr>
        <w:tblStyle w:val="af1"/>
        <w:tblW w:w="0" w:type="auto"/>
        <w:tblInd w:w="1680" w:type="dxa"/>
        <w:tblLook w:val="04A0" w:firstRow="1" w:lastRow="0" w:firstColumn="1" w:lastColumn="0" w:noHBand="0" w:noVBand="1"/>
      </w:tblPr>
      <w:tblGrid>
        <w:gridCol w:w="6616"/>
      </w:tblGrid>
      <w:tr w:rsidR="00A70F4E" w14:paraId="4F504AC2" w14:textId="77777777" w:rsidTr="00A70F4E">
        <w:tc>
          <w:tcPr>
            <w:tcW w:w="8296" w:type="dxa"/>
          </w:tcPr>
          <w:p w14:paraId="6769578B" w14:textId="52C5A39B" w:rsidR="00A70F4E" w:rsidRPr="00A70F4E" w:rsidRDefault="00A70F4E" w:rsidP="00A70F4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70F4E">
              <w:rPr>
                <w:rFonts w:ascii="宋体" w:eastAsia="宋体" w:hAnsi="宋体" w:cs="宋体" w:hint="eastAsia"/>
                <w:color w:val="000000"/>
                <w:kern w:val="0"/>
                <w:sz w:val="24"/>
                <w:szCs w:val="24"/>
                <w:shd w:val="clear" w:color="auto" w:fill="EFEFEF"/>
              </w:rPr>
              <w:t>&lt;</w:t>
            </w:r>
            <w:r w:rsidRPr="00A70F4E">
              <w:rPr>
                <w:rFonts w:ascii="宋体" w:eastAsia="宋体" w:hAnsi="宋体" w:cs="宋体" w:hint="eastAsia"/>
                <w:b/>
                <w:bCs/>
                <w:color w:val="000080"/>
                <w:kern w:val="0"/>
                <w:sz w:val="24"/>
                <w:szCs w:val="24"/>
                <w:shd w:val="clear" w:color="auto" w:fill="EFEFEF"/>
              </w:rPr>
              <w:t xml:space="preserve">constant </w:t>
            </w:r>
            <w:r w:rsidRPr="00A70F4E">
              <w:rPr>
                <w:rFonts w:ascii="宋体" w:eastAsia="宋体" w:hAnsi="宋体" w:cs="宋体" w:hint="eastAsia"/>
                <w:b/>
                <w:bCs/>
                <w:color w:val="0000FF"/>
                <w:kern w:val="0"/>
                <w:sz w:val="24"/>
                <w:szCs w:val="24"/>
                <w:shd w:val="clear" w:color="auto" w:fill="EFEFEF"/>
              </w:rPr>
              <w:t>name</w:t>
            </w:r>
            <w:r w:rsidRPr="00A70F4E">
              <w:rPr>
                <w:rFonts w:ascii="宋体" w:eastAsia="宋体" w:hAnsi="宋体" w:cs="宋体" w:hint="eastAsia"/>
                <w:b/>
                <w:bCs/>
                <w:color w:val="008000"/>
                <w:kern w:val="0"/>
                <w:sz w:val="24"/>
                <w:szCs w:val="24"/>
                <w:shd w:val="clear" w:color="auto" w:fill="EFEFEF"/>
              </w:rPr>
              <w:t xml:space="preserve">="struts.custom.i18n.resources" </w:t>
            </w:r>
            <w:r w:rsidRPr="00A70F4E">
              <w:rPr>
                <w:rFonts w:ascii="宋体" w:eastAsia="宋体" w:hAnsi="宋体" w:cs="宋体" w:hint="eastAsia"/>
                <w:b/>
                <w:bCs/>
                <w:color w:val="0000FF"/>
                <w:kern w:val="0"/>
                <w:sz w:val="24"/>
                <w:szCs w:val="24"/>
                <w:shd w:val="clear" w:color="auto" w:fill="EFEFEF"/>
              </w:rPr>
              <w:t>value</w:t>
            </w:r>
            <w:r w:rsidRPr="00A70F4E">
              <w:rPr>
                <w:rFonts w:ascii="宋体" w:eastAsia="宋体" w:hAnsi="宋体" w:cs="宋体" w:hint="eastAsia"/>
                <w:b/>
                <w:bCs/>
                <w:color w:val="008000"/>
                <w:kern w:val="0"/>
                <w:sz w:val="24"/>
                <w:szCs w:val="24"/>
                <w:shd w:val="clear" w:color="auto" w:fill="EFEFEF"/>
              </w:rPr>
              <w:t>="message"</w:t>
            </w:r>
            <w:r w:rsidRPr="00A70F4E">
              <w:rPr>
                <w:rFonts w:ascii="宋体" w:eastAsia="宋体" w:hAnsi="宋体" w:cs="宋体" w:hint="eastAsia"/>
                <w:color w:val="000000"/>
                <w:kern w:val="0"/>
                <w:sz w:val="24"/>
                <w:szCs w:val="24"/>
                <w:shd w:val="clear" w:color="auto" w:fill="EFEFEF"/>
              </w:rPr>
              <w:t>/&gt;</w:t>
            </w:r>
          </w:p>
        </w:tc>
      </w:tr>
    </w:tbl>
    <w:p w14:paraId="6D07A440" w14:textId="77777777" w:rsidR="00A70F4E" w:rsidRPr="00A70F4E" w:rsidRDefault="00A70F4E" w:rsidP="00A70F4E">
      <w:pPr>
        <w:pStyle w:val="af2"/>
        <w:ind w:left="1680" w:firstLineChars="0" w:firstLine="0"/>
      </w:pPr>
    </w:p>
    <w:p w14:paraId="7E4441E6" w14:textId="03225C63" w:rsidR="00DC58E0" w:rsidRDefault="00DC58E0" w:rsidP="00DC58E0">
      <w:pPr>
        <w:pStyle w:val="af2"/>
        <w:numPr>
          <w:ilvl w:val="0"/>
          <w:numId w:val="713"/>
        </w:numPr>
        <w:ind w:firstLineChars="0"/>
      </w:pPr>
      <w:r>
        <w:rPr>
          <w:rFonts w:hint="eastAsia"/>
        </w:rPr>
        <w:t>其他位置</w:t>
      </w:r>
    </w:p>
    <w:p w14:paraId="583EE4BB" w14:textId="55B7D030" w:rsidR="00A70F4E" w:rsidRDefault="00A70F4E" w:rsidP="00A70F4E">
      <w:pPr>
        <w:pStyle w:val="af2"/>
        <w:numPr>
          <w:ilvl w:val="1"/>
          <w:numId w:val="713"/>
        </w:numPr>
        <w:ind w:firstLineChars="0"/>
      </w:pPr>
      <w:r>
        <w:rPr>
          <w:rFonts w:hint="eastAsia"/>
        </w:rPr>
        <w:t>定义方法</w:t>
      </w:r>
    </w:p>
    <w:p w14:paraId="77909D2D" w14:textId="2EC63A2E" w:rsidR="00497635" w:rsidRDefault="00497635" w:rsidP="00497635">
      <w:pPr>
        <w:ind w:left="840" w:firstLine="420"/>
      </w:pPr>
      <w:r>
        <w:rPr>
          <w:rFonts w:hint="eastAsia"/>
        </w:rPr>
        <w:t>资源包文件放在其他位置时，在</w:t>
      </w:r>
      <w:r>
        <w:rPr>
          <w:rFonts w:hint="eastAsia"/>
        </w:rPr>
        <w:t>struts</w:t>
      </w:r>
      <w:r>
        <w:t>.xml</w:t>
      </w:r>
      <w:r>
        <w:rPr>
          <w:rFonts w:hint="eastAsia"/>
        </w:rPr>
        <w:t>中按如下方式配置</w:t>
      </w:r>
      <w:r>
        <w:rPr>
          <w:rFonts w:hint="eastAsia"/>
        </w:rPr>
        <w:t>properties</w:t>
      </w:r>
      <w:r>
        <w:rPr>
          <w:rFonts w:hint="eastAsia"/>
        </w:rPr>
        <w:t>文件：</w:t>
      </w:r>
    </w:p>
    <w:tbl>
      <w:tblPr>
        <w:tblStyle w:val="af1"/>
        <w:tblW w:w="0" w:type="auto"/>
        <w:tblInd w:w="1271" w:type="dxa"/>
        <w:tblLook w:val="04A0" w:firstRow="1" w:lastRow="0" w:firstColumn="1" w:lastColumn="0" w:noHBand="0" w:noVBand="1"/>
      </w:tblPr>
      <w:tblGrid>
        <w:gridCol w:w="7025"/>
      </w:tblGrid>
      <w:tr w:rsidR="00497635" w14:paraId="2463FBA9" w14:textId="77777777" w:rsidTr="00497635">
        <w:tc>
          <w:tcPr>
            <w:tcW w:w="7025" w:type="dxa"/>
          </w:tcPr>
          <w:p w14:paraId="01EAB665" w14:textId="07843938" w:rsidR="00497635" w:rsidRPr="00A70F4E" w:rsidRDefault="00497635" w:rsidP="00A03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70F4E">
              <w:rPr>
                <w:rFonts w:ascii="宋体" w:eastAsia="宋体" w:hAnsi="宋体" w:cs="宋体" w:hint="eastAsia"/>
                <w:color w:val="000000"/>
                <w:kern w:val="0"/>
                <w:sz w:val="24"/>
                <w:szCs w:val="24"/>
                <w:shd w:val="clear" w:color="auto" w:fill="EFEFEF"/>
              </w:rPr>
              <w:lastRenderedPageBreak/>
              <w:t>&lt;</w:t>
            </w:r>
            <w:r w:rsidRPr="00A70F4E">
              <w:rPr>
                <w:rFonts w:ascii="宋体" w:eastAsia="宋体" w:hAnsi="宋体" w:cs="宋体" w:hint="eastAsia"/>
                <w:b/>
                <w:bCs/>
                <w:color w:val="000080"/>
                <w:kern w:val="0"/>
                <w:sz w:val="24"/>
                <w:szCs w:val="24"/>
                <w:shd w:val="clear" w:color="auto" w:fill="EFEFEF"/>
              </w:rPr>
              <w:t xml:space="preserve">constant </w:t>
            </w:r>
            <w:r w:rsidRPr="00A70F4E">
              <w:rPr>
                <w:rFonts w:ascii="宋体" w:eastAsia="宋体" w:hAnsi="宋体" w:cs="宋体" w:hint="eastAsia"/>
                <w:b/>
                <w:bCs/>
                <w:color w:val="0000FF"/>
                <w:kern w:val="0"/>
                <w:sz w:val="24"/>
                <w:szCs w:val="24"/>
                <w:shd w:val="clear" w:color="auto" w:fill="EFEFEF"/>
              </w:rPr>
              <w:t>name</w:t>
            </w:r>
            <w:r w:rsidRPr="00A70F4E">
              <w:rPr>
                <w:rFonts w:ascii="宋体" w:eastAsia="宋体" w:hAnsi="宋体" w:cs="宋体" w:hint="eastAsia"/>
                <w:b/>
                <w:bCs/>
                <w:color w:val="008000"/>
                <w:kern w:val="0"/>
                <w:sz w:val="24"/>
                <w:szCs w:val="24"/>
                <w:shd w:val="clear" w:color="auto" w:fill="EFEFEF"/>
              </w:rPr>
              <w:t xml:space="preserve">="struts.custom.i18n.resources" </w:t>
            </w:r>
            <w:r w:rsidRPr="00A70F4E">
              <w:rPr>
                <w:rFonts w:ascii="宋体" w:eastAsia="宋体" w:hAnsi="宋体" w:cs="宋体" w:hint="eastAsia"/>
                <w:b/>
                <w:bCs/>
                <w:color w:val="0000FF"/>
                <w:kern w:val="0"/>
                <w:sz w:val="24"/>
                <w:szCs w:val="24"/>
                <w:shd w:val="clear" w:color="auto" w:fill="EFEFEF"/>
              </w:rPr>
              <w:t>value</w:t>
            </w:r>
            <w:r w:rsidRPr="00A70F4E">
              <w:rPr>
                <w:rFonts w:ascii="宋体" w:eastAsia="宋体" w:hAnsi="宋体" w:cs="宋体" w:hint="eastAsia"/>
                <w:b/>
                <w:bCs/>
                <w:color w:val="008000"/>
                <w:kern w:val="0"/>
                <w:sz w:val="24"/>
                <w:szCs w:val="24"/>
                <w:shd w:val="clear" w:color="auto" w:fill="EFEFEF"/>
              </w:rPr>
              <w:t>="</w:t>
            </w:r>
            <w:r>
              <w:rPr>
                <w:rFonts w:ascii="宋体" w:eastAsia="宋体" w:hAnsi="宋体" w:cs="宋体" w:hint="eastAsia"/>
                <w:b/>
                <w:bCs/>
                <w:color w:val="008000"/>
                <w:kern w:val="0"/>
                <w:sz w:val="24"/>
                <w:szCs w:val="24"/>
                <w:shd w:val="clear" w:color="auto" w:fill="EFEFEF"/>
              </w:rPr>
              <w:t>包名.基名</w:t>
            </w:r>
            <w:r w:rsidRPr="00A70F4E">
              <w:rPr>
                <w:rFonts w:ascii="宋体" w:eastAsia="宋体" w:hAnsi="宋体" w:cs="宋体" w:hint="eastAsia"/>
                <w:b/>
                <w:bCs/>
                <w:color w:val="008000"/>
                <w:kern w:val="0"/>
                <w:sz w:val="24"/>
                <w:szCs w:val="24"/>
                <w:shd w:val="clear" w:color="auto" w:fill="EFEFEF"/>
              </w:rPr>
              <w:t>"</w:t>
            </w:r>
            <w:r w:rsidRPr="00A70F4E">
              <w:rPr>
                <w:rFonts w:ascii="宋体" w:eastAsia="宋体" w:hAnsi="宋体" w:cs="宋体" w:hint="eastAsia"/>
                <w:color w:val="000000"/>
                <w:kern w:val="0"/>
                <w:sz w:val="24"/>
                <w:szCs w:val="24"/>
                <w:shd w:val="clear" w:color="auto" w:fill="EFEFEF"/>
              </w:rPr>
              <w:t>/&gt;</w:t>
            </w:r>
          </w:p>
        </w:tc>
      </w:tr>
    </w:tbl>
    <w:p w14:paraId="1E36D0B3" w14:textId="60D94873" w:rsidR="00497635" w:rsidRDefault="00497635" w:rsidP="00497635">
      <w:pPr>
        <w:pStyle w:val="af2"/>
        <w:ind w:left="1260" w:firstLineChars="0" w:firstLine="0"/>
      </w:pPr>
      <w:r>
        <w:rPr>
          <w:rFonts w:hint="eastAsia"/>
        </w:rPr>
        <w:t>其中包名指的是：资源包文件所在的包名</w:t>
      </w:r>
    </w:p>
    <w:p w14:paraId="777367F8" w14:textId="7693C699" w:rsidR="00A70F4E" w:rsidRDefault="00497635" w:rsidP="00A70F4E">
      <w:pPr>
        <w:pStyle w:val="af2"/>
        <w:numPr>
          <w:ilvl w:val="1"/>
          <w:numId w:val="713"/>
        </w:numPr>
        <w:ind w:firstLineChars="0"/>
      </w:pPr>
      <w:r>
        <w:rPr>
          <w:rFonts w:hint="eastAsia"/>
        </w:rPr>
        <w:t>例如</w:t>
      </w:r>
    </w:p>
    <w:p w14:paraId="76856B94" w14:textId="0ABD57D8" w:rsidR="00497635" w:rsidRDefault="00497635" w:rsidP="00497635">
      <w:pPr>
        <w:pStyle w:val="af2"/>
        <w:numPr>
          <w:ilvl w:val="2"/>
          <w:numId w:val="713"/>
        </w:numPr>
        <w:ind w:firstLineChars="0"/>
      </w:pPr>
      <w:r>
        <w:rPr>
          <w:rFonts w:hint="eastAsia"/>
        </w:rPr>
        <w:t>资源包文件位置</w:t>
      </w:r>
    </w:p>
    <w:p w14:paraId="1CDFBACF" w14:textId="27C13539" w:rsidR="00497635" w:rsidRDefault="00497635" w:rsidP="00497635">
      <w:pPr>
        <w:pStyle w:val="af2"/>
        <w:ind w:left="1680" w:firstLineChars="0" w:firstLine="0"/>
      </w:pPr>
      <w:r>
        <w:rPr>
          <w:noProof/>
        </w:rPr>
        <w:drawing>
          <wp:inline distT="0" distB="0" distL="0" distR="0" wp14:anchorId="3A23913E" wp14:editId="48DCAE0E">
            <wp:extent cx="2181225" cy="1428598"/>
            <wp:effectExtent l="0" t="0" r="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186890" cy="1432308"/>
                    </a:xfrm>
                    <a:prstGeom prst="rect">
                      <a:avLst/>
                    </a:prstGeom>
                  </pic:spPr>
                </pic:pic>
              </a:graphicData>
            </a:graphic>
          </wp:inline>
        </w:drawing>
      </w:r>
    </w:p>
    <w:p w14:paraId="71FB7379" w14:textId="550E2B19" w:rsidR="00497635" w:rsidRDefault="00497635" w:rsidP="00497635">
      <w:pPr>
        <w:pStyle w:val="af2"/>
        <w:numPr>
          <w:ilvl w:val="2"/>
          <w:numId w:val="713"/>
        </w:numPr>
        <w:ind w:firstLineChars="0"/>
      </w:pPr>
      <w:r>
        <w:rPr>
          <w:rFonts w:hint="eastAsia"/>
        </w:rPr>
        <w:t>定义资源包文件</w:t>
      </w:r>
    </w:p>
    <w:tbl>
      <w:tblPr>
        <w:tblStyle w:val="af1"/>
        <w:tblW w:w="0" w:type="auto"/>
        <w:tblInd w:w="1680" w:type="dxa"/>
        <w:tblLook w:val="04A0" w:firstRow="1" w:lastRow="0" w:firstColumn="1" w:lastColumn="0" w:noHBand="0" w:noVBand="1"/>
      </w:tblPr>
      <w:tblGrid>
        <w:gridCol w:w="6616"/>
      </w:tblGrid>
      <w:tr w:rsidR="00497635" w14:paraId="4FB378E3" w14:textId="77777777" w:rsidTr="00497635">
        <w:tc>
          <w:tcPr>
            <w:tcW w:w="8296" w:type="dxa"/>
          </w:tcPr>
          <w:p w14:paraId="4669461C" w14:textId="72977E2A" w:rsidR="00497635" w:rsidRPr="00497635" w:rsidRDefault="00497635" w:rsidP="004976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97635">
              <w:rPr>
                <w:rFonts w:ascii="宋体" w:eastAsia="宋体" w:hAnsi="宋体" w:cs="宋体" w:hint="eastAsia"/>
                <w:color w:val="000000"/>
                <w:kern w:val="0"/>
                <w:sz w:val="24"/>
                <w:szCs w:val="24"/>
                <w:shd w:val="clear" w:color="auto" w:fill="EFEFEF"/>
              </w:rPr>
              <w:t>&lt;</w:t>
            </w:r>
            <w:r w:rsidRPr="00497635">
              <w:rPr>
                <w:rFonts w:ascii="宋体" w:eastAsia="宋体" w:hAnsi="宋体" w:cs="宋体" w:hint="eastAsia"/>
                <w:b/>
                <w:bCs/>
                <w:color w:val="000080"/>
                <w:kern w:val="0"/>
                <w:sz w:val="24"/>
                <w:szCs w:val="24"/>
                <w:shd w:val="clear" w:color="auto" w:fill="EFEFEF"/>
              </w:rPr>
              <w:t xml:space="preserve">constant </w:t>
            </w:r>
            <w:r w:rsidRPr="00497635">
              <w:rPr>
                <w:rFonts w:ascii="宋体" w:eastAsia="宋体" w:hAnsi="宋体" w:cs="宋体" w:hint="eastAsia"/>
                <w:b/>
                <w:bCs/>
                <w:color w:val="0000FF"/>
                <w:kern w:val="0"/>
                <w:sz w:val="24"/>
                <w:szCs w:val="24"/>
                <w:shd w:val="clear" w:color="auto" w:fill="EFEFEF"/>
              </w:rPr>
              <w:t>name</w:t>
            </w:r>
            <w:r w:rsidRPr="00497635">
              <w:rPr>
                <w:rFonts w:ascii="宋体" w:eastAsia="宋体" w:hAnsi="宋体" w:cs="宋体" w:hint="eastAsia"/>
                <w:b/>
                <w:bCs/>
                <w:color w:val="008000"/>
                <w:kern w:val="0"/>
                <w:sz w:val="24"/>
                <w:szCs w:val="24"/>
                <w:shd w:val="clear" w:color="auto" w:fill="EFEFEF"/>
              </w:rPr>
              <w:t xml:space="preserve">="struts.custom.i18n.resources" </w:t>
            </w:r>
            <w:r w:rsidRPr="00497635">
              <w:rPr>
                <w:rFonts w:ascii="宋体" w:eastAsia="宋体" w:hAnsi="宋体" w:cs="宋体" w:hint="eastAsia"/>
                <w:b/>
                <w:bCs/>
                <w:color w:val="0000FF"/>
                <w:kern w:val="0"/>
                <w:sz w:val="24"/>
                <w:szCs w:val="24"/>
                <w:shd w:val="clear" w:color="auto" w:fill="EFEFEF"/>
              </w:rPr>
              <w:t>value</w:t>
            </w:r>
            <w:r w:rsidRPr="00497635">
              <w:rPr>
                <w:rFonts w:ascii="宋体" w:eastAsia="宋体" w:hAnsi="宋体" w:cs="宋体" w:hint="eastAsia"/>
                <w:b/>
                <w:bCs/>
                <w:color w:val="008000"/>
                <w:kern w:val="0"/>
                <w:sz w:val="24"/>
                <w:szCs w:val="24"/>
                <w:shd w:val="clear" w:color="auto" w:fill="EFEFEF"/>
              </w:rPr>
              <w:t>="cn.itcast.i18n.resource.message"</w:t>
            </w:r>
            <w:r w:rsidRPr="00497635">
              <w:rPr>
                <w:rFonts w:ascii="宋体" w:eastAsia="宋体" w:hAnsi="宋体" w:cs="宋体" w:hint="eastAsia"/>
                <w:color w:val="000000"/>
                <w:kern w:val="0"/>
                <w:sz w:val="24"/>
                <w:szCs w:val="24"/>
                <w:shd w:val="clear" w:color="auto" w:fill="EFEFEF"/>
              </w:rPr>
              <w:t>/&gt;</w:t>
            </w:r>
          </w:p>
        </w:tc>
      </w:tr>
    </w:tbl>
    <w:p w14:paraId="1B983A06" w14:textId="44BD2BB3" w:rsidR="00497635" w:rsidRDefault="00BF7CD8" w:rsidP="00BF7CD8">
      <w:pPr>
        <w:pStyle w:val="6"/>
      </w:pPr>
      <w:r>
        <w:rPr>
          <w:rFonts w:hint="eastAsia"/>
        </w:rPr>
        <w:t>局部</w:t>
      </w:r>
    </w:p>
    <w:p w14:paraId="28425B14" w14:textId="273F09EE" w:rsidR="00BF7CD8" w:rsidRDefault="001B18DE" w:rsidP="001B18DE">
      <w:pPr>
        <w:pStyle w:val="7"/>
        <w:numPr>
          <w:ilvl w:val="0"/>
          <w:numId w:val="722"/>
        </w:numPr>
      </w:pPr>
      <w:r>
        <w:rPr>
          <w:rFonts w:hint="eastAsia"/>
        </w:rPr>
        <w:t>针对于</w:t>
      </w:r>
      <w:r>
        <w:rPr>
          <w:rFonts w:hint="eastAsia"/>
        </w:rPr>
        <w:t>action</w:t>
      </w:r>
      <w:r>
        <w:rPr>
          <w:rFonts w:hint="eastAsia"/>
        </w:rPr>
        <w:t>类</w:t>
      </w:r>
    </w:p>
    <w:p w14:paraId="386CB06D" w14:textId="2D3AEB7B" w:rsidR="001B18DE" w:rsidRDefault="001B18DE" w:rsidP="001B18DE">
      <w:pPr>
        <w:pStyle w:val="af2"/>
        <w:numPr>
          <w:ilvl w:val="0"/>
          <w:numId w:val="713"/>
        </w:numPr>
        <w:ind w:firstLineChars="0"/>
      </w:pPr>
      <w:r>
        <w:rPr>
          <w:rFonts w:hint="eastAsia"/>
        </w:rPr>
        <w:t>针对</w:t>
      </w:r>
      <w:r>
        <w:rPr>
          <w:rFonts w:hint="eastAsia"/>
        </w:rPr>
        <w:t>action</w:t>
      </w:r>
      <w:r>
        <w:rPr>
          <w:rFonts w:hint="eastAsia"/>
        </w:rPr>
        <w:t>类</w:t>
      </w:r>
    </w:p>
    <w:p w14:paraId="48689A69" w14:textId="309AB101" w:rsidR="00BE044B" w:rsidRDefault="00BE044B" w:rsidP="00BE044B">
      <w:pPr>
        <w:pStyle w:val="af2"/>
        <w:ind w:left="840" w:firstLineChars="0" w:firstLine="0"/>
      </w:pPr>
      <w:r>
        <w:rPr>
          <w:rFonts w:hint="eastAsia"/>
        </w:rPr>
        <w:t>使用本方法的资源包文件只对当前</w:t>
      </w:r>
      <w:r>
        <w:rPr>
          <w:rFonts w:hint="eastAsia"/>
        </w:rPr>
        <w:t>action</w:t>
      </w:r>
      <w:r>
        <w:rPr>
          <w:rFonts w:hint="eastAsia"/>
        </w:rPr>
        <w:t>有效</w:t>
      </w:r>
    </w:p>
    <w:p w14:paraId="14858460" w14:textId="39853F0B" w:rsidR="001B18DE" w:rsidRDefault="00BE044B" w:rsidP="001B18DE">
      <w:pPr>
        <w:pStyle w:val="af2"/>
        <w:numPr>
          <w:ilvl w:val="0"/>
          <w:numId w:val="713"/>
        </w:numPr>
        <w:ind w:firstLineChars="0"/>
      </w:pPr>
      <w:r>
        <w:rPr>
          <w:rFonts w:hint="eastAsia"/>
        </w:rPr>
        <w:t>位置</w:t>
      </w:r>
    </w:p>
    <w:p w14:paraId="47D04E01" w14:textId="4643F535" w:rsidR="00BE044B" w:rsidRDefault="00BE044B" w:rsidP="00BE044B">
      <w:pPr>
        <w:pStyle w:val="af2"/>
        <w:ind w:left="840" w:firstLineChars="0" w:firstLine="0"/>
      </w:pPr>
      <w:r>
        <w:rPr>
          <w:rFonts w:hint="eastAsia"/>
        </w:rPr>
        <w:t>与</w:t>
      </w:r>
      <w:r>
        <w:rPr>
          <w:rFonts w:hint="eastAsia"/>
        </w:rPr>
        <w:t>action</w:t>
      </w:r>
      <w:r>
        <w:rPr>
          <w:rFonts w:hint="eastAsia"/>
        </w:rPr>
        <w:t>类在同一包下</w:t>
      </w:r>
    </w:p>
    <w:p w14:paraId="47F7C823" w14:textId="3822C414" w:rsidR="00BE044B" w:rsidRDefault="00BE044B" w:rsidP="001B18DE">
      <w:pPr>
        <w:pStyle w:val="af2"/>
        <w:numPr>
          <w:ilvl w:val="0"/>
          <w:numId w:val="713"/>
        </w:numPr>
        <w:ind w:firstLineChars="0"/>
      </w:pPr>
      <w:r>
        <w:rPr>
          <w:rFonts w:hint="eastAsia"/>
        </w:rPr>
        <w:t>文件名</w:t>
      </w:r>
    </w:p>
    <w:p w14:paraId="28C8F43B" w14:textId="7C01F825" w:rsidR="00BE044B" w:rsidRDefault="00BE044B" w:rsidP="00BE044B">
      <w:pPr>
        <w:pStyle w:val="af2"/>
        <w:ind w:left="840" w:firstLineChars="0" w:firstLine="0"/>
      </w:pPr>
      <w:r>
        <w:rPr>
          <w:rFonts w:hint="eastAsia"/>
        </w:rPr>
        <w:t>基名改为</w:t>
      </w:r>
      <w:r>
        <w:rPr>
          <w:rFonts w:hint="eastAsia"/>
        </w:rPr>
        <w:t>action</w:t>
      </w:r>
      <w:r>
        <w:rPr>
          <w:rFonts w:hint="eastAsia"/>
        </w:rPr>
        <w:t>类名</w:t>
      </w:r>
    </w:p>
    <w:p w14:paraId="729996FA" w14:textId="67341735" w:rsidR="00BE044B" w:rsidRDefault="00BE044B" w:rsidP="00BE044B">
      <w:pPr>
        <w:pStyle w:val="af2"/>
        <w:ind w:left="840" w:firstLineChars="0" w:firstLine="0"/>
      </w:pPr>
      <w:r>
        <w:rPr>
          <w:rFonts w:hint="eastAsia"/>
        </w:rPr>
        <w:t>格式：</w:t>
      </w:r>
    </w:p>
    <w:p w14:paraId="546B2857" w14:textId="624CE461" w:rsidR="00BE044B" w:rsidRDefault="00BE044B" w:rsidP="00BE044B">
      <w:pPr>
        <w:pStyle w:val="af2"/>
        <w:ind w:left="840" w:firstLineChars="0" w:firstLine="0"/>
      </w:pPr>
      <w:r>
        <w:tab/>
        <w:t>action</w:t>
      </w:r>
      <w:r>
        <w:rPr>
          <w:rFonts w:hint="eastAsia"/>
        </w:rPr>
        <w:t>类名</w:t>
      </w:r>
      <w:r>
        <w:rPr>
          <w:rFonts w:hint="eastAsia"/>
        </w:rPr>
        <w:t>.</w:t>
      </w:r>
      <w:r>
        <w:t>properties</w:t>
      </w:r>
    </w:p>
    <w:p w14:paraId="3AE23C9F" w14:textId="74AF12B8" w:rsidR="00BE044B" w:rsidRDefault="00BE044B" w:rsidP="00BE044B">
      <w:pPr>
        <w:pStyle w:val="af2"/>
        <w:ind w:left="840" w:firstLineChars="0" w:firstLine="0"/>
      </w:pPr>
      <w:r>
        <w:tab/>
        <w:t>action</w:t>
      </w:r>
      <w:r>
        <w:rPr>
          <w:rFonts w:hint="eastAsia"/>
        </w:rPr>
        <w:t>类名</w:t>
      </w:r>
      <w:r>
        <w:rPr>
          <w:rFonts w:hint="eastAsia"/>
        </w:rPr>
        <w:t>_</w:t>
      </w:r>
      <w:r>
        <w:t>zh_CN.properties</w:t>
      </w:r>
    </w:p>
    <w:p w14:paraId="7B6E0F68" w14:textId="4774CD4F" w:rsidR="00BE044B" w:rsidRDefault="00BE044B" w:rsidP="00BE044B">
      <w:pPr>
        <w:pStyle w:val="af2"/>
        <w:ind w:left="840" w:firstLineChars="0" w:firstLine="0"/>
      </w:pPr>
      <w:r>
        <w:tab/>
        <w:t>action</w:t>
      </w:r>
      <w:r>
        <w:rPr>
          <w:rFonts w:hint="eastAsia"/>
        </w:rPr>
        <w:t>类名</w:t>
      </w:r>
      <w:r>
        <w:rPr>
          <w:rFonts w:hint="eastAsia"/>
        </w:rPr>
        <w:t>_</w:t>
      </w:r>
      <w:r>
        <w:t>en_US.properties</w:t>
      </w:r>
    </w:p>
    <w:p w14:paraId="66F520AE" w14:textId="3C073743" w:rsidR="00BE044B" w:rsidRDefault="00BE044B" w:rsidP="00BE044B">
      <w:pPr>
        <w:pStyle w:val="af2"/>
        <w:ind w:left="840" w:firstLineChars="0" w:firstLine="0"/>
      </w:pPr>
      <w:r>
        <w:rPr>
          <w:rFonts w:hint="eastAsia"/>
        </w:rPr>
        <w:t>本方法不需要额外配置资源包文件</w:t>
      </w:r>
    </w:p>
    <w:p w14:paraId="5F908E06" w14:textId="7BDFDCB4" w:rsidR="00BE044B" w:rsidRDefault="00BE044B" w:rsidP="001B18DE">
      <w:pPr>
        <w:pStyle w:val="af2"/>
        <w:numPr>
          <w:ilvl w:val="0"/>
          <w:numId w:val="713"/>
        </w:numPr>
        <w:ind w:firstLineChars="0"/>
      </w:pPr>
      <w:r>
        <w:rPr>
          <w:rFonts w:hint="eastAsia"/>
        </w:rPr>
        <w:t>例</w:t>
      </w:r>
    </w:p>
    <w:p w14:paraId="5622DDA6" w14:textId="7E57D77E" w:rsidR="00BE044B" w:rsidRDefault="00BC331B" w:rsidP="00BE044B">
      <w:pPr>
        <w:pStyle w:val="af2"/>
        <w:ind w:left="840" w:firstLineChars="0" w:firstLine="0"/>
      </w:pPr>
      <w:r>
        <w:rPr>
          <w:noProof/>
        </w:rPr>
        <w:drawing>
          <wp:inline distT="0" distB="0" distL="0" distR="0" wp14:anchorId="26D375D6" wp14:editId="2DAA6E57">
            <wp:extent cx="2393157" cy="1000125"/>
            <wp:effectExtent l="0" t="0" r="762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396024" cy="1001323"/>
                    </a:xfrm>
                    <a:prstGeom prst="rect">
                      <a:avLst/>
                    </a:prstGeom>
                  </pic:spPr>
                </pic:pic>
              </a:graphicData>
            </a:graphic>
          </wp:inline>
        </w:drawing>
      </w:r>
    </w:p>
    <w:p w14:paraId="0AF2FF74" w14:textId="2EA7A1C2" w:rsidR="00BC331B" w:rsidRDefault="00BC331B" w:rsidP="00BC331B">
      <w:pPr>
        <w:pStyle w:val="7"/>
      </w:pPr>
      <w:r>
        <w:rPr>
          <w:rFonts w:hint="eastAsia"/>
        </w:rPr>
        <w:t>针对于</w:t>
      </w:r>
      <w:r>
        <w:rPr>
          <w:rFonts w:hint="eastAsia"/>
        </w:rPr>
        <w:t>package</w:t>
      </w:r>
      <w:r>
        <w:rPr>
          <w:rFonts w:hint="eastAsia"/>
        </w:rPr>
        <w:t>下所有</w:t>
      </w:r>
      <w:r>
        <w:rPr>
          <w:rFonts w:hint="eastAsia"/>
        </w:rPr>
        <w:t>action</w:t>
      </w:r>
    </w:p>
    <w:p w14:paraId="6FF55E60" w14:textId="5AD6A7AE" w:rsidR="00BC331B" w:rsidRDefault="00BC331B" w:rsidP="00BC331B">
      <w:pPr>
        <w:pStyle w:val="af2"/>
        <w:numPr>
          <w:ilvl w:val="0"/>
          <w:numId w:val="713"/>
        </w:numPr>
        <w:ind w:firstLineChars="0"/>
      </w:pPr>
      <w:r>
        <w:rPr>
          <w:rFonts w:hint="eastAsia"/>
        </w:rPr>
        <w:t>针对</w:t>
      </w:r>
      <w:r>
        <w:rPr>
          <w:rFonts w:hint="eastAsia"/>
        </w:rPr>
        <w:t>package</w:t>
      </w:r>
      <w:r>
        <w:rPr>
          <w:rFonts w:hint="eastAsia"/>
        </w:rPr>
        <w:t>下所有</w:t>
      </w:r>
      <w:r>
        <w:rPr>
          <w:rFonts w:hint="eastAsia"/>
        </w:rPr>
        <w:t>action</w:t>
      </w:r>
    </w:p>
    <w:p w14:paraId="77EB97BF" w14:textId="053BFFD8" w:rsidR="00BC331B" w:rsidRDefault="00BC331B" w:rsidP="00BC331B">
      <w:pPr>
        <w:pStyle w:val="af2"/>
        <w:ind w:left="840" w:firstLineChars="0" w:firstLine="0"/>
      </w:pPr>
      <w:r>
        <w:rPr>
          <w:rFonts w:hint="eastAsia"/>
        </w:rPr>
        <w:t>该</w:t>
      </w:r>
      <w:r>
        <w:rPr>
          <w:rFonts w:hint="eastAsia"/>
        </w:rPr>
        <w:t>package</w:t>
      </w:r>
      <w:r>
        <w:rPr>
          <w:rFonts w:hint="eastAsia"/>
        </w:rPr>
        <w:t>包下的所有</w:t>
      </w:r>
      <w:r>
        <w:rPr>
          <w:rFonts w:hint="eastAsia"/>
        </w:rPr>
        <w:t>action</w:t>
      </w:r>
      <w:r>
        <w:rPr>
          <w:rFonts w:hint="eastAsia"/>
        </w:rPr>
        <w:t>都可以使用这个</w:t>
      </w:r>
      <w:r>
        <w:rPr>
          <w:rFonts w:hint="eastAsia"/>
        </w:rPr>
        <w:t>properties</w:t>
      </w:r>
      <w:r>
        <w:rPr>
          <w:rFonts w:hint="eastAsia"/>
        </w:rPr>
        <w:t>文件</w:t>
      </w:r>
    </w:p>
    <w:p w14:paraId="0C59041C" w14:textId="531E55BB" w:rsidR="00BC331B" w:rsidRDefault="00BC331B" w:rsidP="00BC331B">
      <w:pPr>
        <w:pStyle w:val="af2"/>
        <w:numPr>
          <w:ilvl w:val="0"/>
          <w:numId w:val="713"/>
        </w:numPr>
        <w:ind w:firstLineChars="0"/>
      </w:pPr>
      <w:r>
        <w:rPr>
          <w:rFonts w:hint="eastAsia"/>
        </w:rPr>
        <w:t>位置</w:t>
      </w:r>
    </w:p>
    <w:p w14:paraId="4DCBCE56" w14:textId="01702DE1" w:rsidR="00BC331B" w:rsidRDefault="00BC331B" w:rsidP="00BC331B">
      <w:pPr>
        <w:pStyle w:val="af2"/>
        <w:ind w:left="840" w:firstLineChars="0" w:firstLine="0"/>
      </w:pPr>
      <w:r>
        <w:rPr>
          <w:rFonts w:hint="eastAsia"/>
        </w:rPr>
        <w:lastRenderedPageBreak/>
        <w:t>针对的</w:t>
      </w:r>
      <w:r>
        <w:rPr>
          <w:rFonts w:hint="eastAsia"/>
        </w:rPr>
        <w:t>package</w:t>
      </w:r>
      <w:r>
        <w:rPr>
          <w:rFonts w:hint="eastAsia"/>
        </w:rPr>
        <w:t>包下</w:t>
      </w:r>
    </w:p>
    <w:p w14:paraId="5396F808" w14:textId="2F49AEDD" w:rsidR="00BC331B" w:rsidRDefault="00BC331B" w:rsidP="00BC331B">
      <w:pPr>
        <w:pStyle w:val="af2"/>
        <w:numPr>
          <w:ilvl w:val="0"/>
          <w:numId w:val="713"/>
        </w:numPr>
        <w:ind w:firstLineChars="0"/>
      </w:pPr>
      <w:r>
        <w:rPr>
          <w:rFonts w:hint="eastAsia"/>
        </w:rPr>
        <w:t>文件名</w:t>
      </w:r>
    </w:p>
    <w:p w14:paraId="620AD58F" w14:textId="7EF49E74" w:rsidR="00E065B4" w:rsidRDefault="00E065B4" w:rsidP="00E065B4">
      <w:pPr>
        <w:ind w:left="420" w:firstLine="420"/>
      </w:pPr>
      <w:r>
        <w:rPr>
          <w:rFonts w:hint="eastAsia"/>
        </w:rPr>
        <w:t>基名固定为</w:t>
      </w:r>
      <w:r>
        <w:t>”package”</w:t>
      </w:r>
    </w:p>
    <w:p w14:paraId="54AFAB09" w14:textId="6FCF5BCB" w:rsidR="00E065B4" w:rsidRDefault="00E065B4" w:rsidP="00E065B4">
      <w:pPr>
        <w:ind w:left="420" w:firstLine="420"/>
      </w:pPr>
      <w:r>
        <w:rPr>
          <w:rFonts w:hint="eastAsia"/>
        </w:rPr>
        <w:t>例：</w:t>
      </w:r>
    </w:p>
    <w:p w14:paraId="72415B2C" w14:textId="02EAD6E5" w:rsidR="00E065B4" w:rsidRDefault="00E065B4" w:rsidP="00E065B4">
      <w:pPr>
        <w:pStyle w:val="af2"/>
        <w:ind w:left="840"/>
      </w:pPr>
      <w:r>
        <w:t>package</w:t>
      </w:r>
      <w:r>
        <w:rPr>
          <w:rFonts w:hint="eastAsia"/>
        </w:rPr>
        <w:t>.properties</w:t>
      </w:r>
    </w:p>
    <w:p w14:paraId="50539E32" w14:textId="49B4717C" w:rsidR="00E065B4" w:rsidRDefault="00E065B4" w:rsidP="00E065B4">
      <w:pPr>
        <w:pStyle w:val="af2"/>
        <w:ind w:left="840"/>
      </w:pPr>
      <w:r>
        <w:t>package</w:t>
      </w:r>
      <w:r>
        <w:rPr>
          <w:rFonts w:hint="eastAsia"/>
        </w:rPr>
        <w:t>_zh_CN.properties</w:t>
      </w:r>
    </w:p>
    <w:p w14:paraId="32E8BDB4" w14:textId="06D5F44F" w:rsidR="00E065B4" w:rsidRDefault="00E065B4" w:rsidP="00E065B4">
      <w:pPr>
        <w:pStyle w:val="af2"/>
        <w:ind w:left="840"/>
      </w:pPr>
      <w:r>
        <w:t>package</w:t>
      </w:r>
      <w:r>
        <w:rPr>
          <w:rFonts w:hint="eastAsia"/>
        </w:rPr>
        <w:t>_en_US.properties</w:t>
      </w:r>
    </w:p>
    <w:p w14:paraId="38C60F41" w14:textId="25C27E8E" w:rsidR="00BC331B" w:rsidRDefault="00E065B4" w:rsidP="00E065B4">
      <w:pPr>
        <w:pStyle w:val="af2"/>
        <w:ind w:left="840" w:firstLineChars="0" w:firstLine="0"/>
      </w:pPr>
      <w:r>
        <w:rPr>
          <w:rFonts w:hint="eastAsia"/>
        </w:rPr>
        <w:t>本方法不需要额外配置资源包文件</w:t>
      </w:r>
    </w:p>
    <w:p w14:paraId="667348E2" w14:textId="590A2050" w:rsidR="00BC331B" w:rsidRDefault="00BC331B" w:rsidP="00BC331B">
      <w:pPr>
        <w:pStyle w:val="af2"/>
        <w:numPr>
          <w:ilvl w:val="0"/>
          <w:numId w:val="713"/>
        </w:numPr>
        <w:ind w:firstLineChars="0"/>
      </w:pPr>
      <w:r>
        <w:rPr>
          <w:rFonts w:hint="eastAsia"/>
        </w:rPr>
        <w:t>例</w:t>
      </w:r>
    </w:p>
    <w:p w14:paraId="74867DF1" w14:textId="63A91550" w:rsidR="00E065B4" w:rsidRDefault="00E065B4" w:rsidP="00E065B4">
      <w:pPr>
        <w:pStyle w:val="af2"/>
        <w:ind w:left="840" w:firstLineChars="0" w:firstLine="0"/>
      </w:pPr>
      <w:r>
        <w:rPr>
          <w:noProof/>
        </w:rPr>
        <w:drawing>
          <wp:inline distT="0" distB="0" distL="0" distR="0" wp14:anchorId="4D41A028" wp14:editId="492320AB">
            <wp:extent cx="1930213" cy="9906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936142" cy="993643"/>
                    </a:xfrm>
                    <a:prstGeom prst="rect">
                      <a:avLst/>
                    </a:prstGeom>
                  </pic:spPr>
                </pic:pic>
              </a:graphicData>
            </a:graphic>
          </wp:inline>
        </w:drawing>
      </w:r>
    </w:p>
    <w:p w14:paraId="68A38C0E" w14:textId="198C6A20" w:rsidR="00E065B4" w:rsidRDefault="00E065B4" w:rsidP="00E065B4">
      <w:pPr>
        <w:pStyle w:val="af2"/>
        <w:ind w:left="840" w:firstLineChars="0" w:firstLine="0"/>
      </w:pPr>
      <w:r>
        <w:rPr>
          <w:rFonts w:hint="eastAsia"/>
        </w:rPr>
        <w:t>则</w:t>
      </w:r>
      <w:r>
        <w:rPr>
          <w:rFonts w:hint="eastAsia"/>
        </w:rPr>
        <w:t>:</w:t>
      </w:r>
      <w:r>
        <w:t>action</w:t>
      </w:r>
      <w:r>
        <w:rPr>
          <w:rFonts w:hint="eastAsia"/>
        </w:rPr>
        <w:t>包下的所有</w:t>
      </w:r>
      <w:r>
        <w:rPr>
          <w:rFonts w:hint="eastAsia"/>
        </w:rPr>
        <w:t>action</w:t>
      </w:r>
      <w:r>
        <w:rPr>
          <w:rFonts w:hint="eastAsia"/>
        </w:rPr>
        <w:t>都可以使用</w:t>
      </w:r>
      <w:r>
        <w:rPr>
          <w:rFonts w:hint="eastAsia"/>
        </w:rPr>
        <w:t>package</w:t>
      </w:r>
      <w:r>
        <w:rPr>
          <w:rFonts w:hint="eastAsia"/>
        </w:rPr>
        <w:t>资源包文件</w:t>
      </w:r>
    </w:p>
    <w:p w14:paraId="3AD015DB" w14:textId="78FD2F83" w:rsidR="00E065B4" w:rsidRDefault="00BF0C50" w:rsidP="00E065B4">
      <w:pPr>
        <w:pStyle w:val="7"/>
      </w:pPr>
      <w:bookmarkStart w:id="239" w:name="_jsp页面临时使用资源包文件"/>
      <w:bookmarkEnd w:id="239"/>
      <w:r>
        <w:rPr>
          <w:rFonts w:hint="eastAsia"/>
        </w:rPr>
        <w:t>jsp</w:t>
      </w:r>
      <w:r>
        <w:rPr>
          <w:rFonts w:hint="eastAsia"/>
        </w:rPr>
        <w:t>页面临时使用</w:t>
      </w:r>
      <w:r w:rsidR="006F786C">
        <w:rPr>
          <w:rFonts w:hint="eastAsia"/>
        </w:rPr>
        <w:t>资源包文件</w:t>
      </w:r>
    </w:p>
    <w:p w14:paraId="2414A80E" w14:textId="1A8F4658" w:rsidR="006F786C" w:rsidRDefault="006F786C" w:rsidP="006F786C">
      <w:pPr>
        <w:pStyle w:val="af2"/>
        <w:numPr>
          <w:ilvl w:val="0"/>
          <w:numId w:val="713"/>
        </w:numPr>
        <w:ind w:firstLineChars="0"/>
      </w:pPr>
      <w:r>
        <w:rPr>
          <w:rFonts w:hint="eastAsia"/>
        </w:rPr>
        <w:t>说明</w:t>
      </w:r>
    </w:p>
    <w:p w14:paraId="058A4FF3" w14:textId="4CE31683" w:rsidR="006F786C" w:rsidRDefault="006F786C" w:rsidP="006F786C">
      <w:pPr>
        <w:pStyle w:val="af2"/>
        <w:ind w:left="840" w:firstLineChars="0" w:firstLine="0"/>
      </w:pPr>
      <w:r>
        <w:rPr>
          <w:rFonts w:hint="eastAsia"/>
        </w:rPr>
        <w:t>jsp</w:t>
      </w:r>
      <w:r>
        <w:rPr>
          <w:rFonts w:hint="eastAsia"/>
        </w:rPr>
        <w:t>页面上可以使用任意包下的资源包文件</w:t>
      </w:r>
      <w:r>
        <w:rPr>
          <w:rFonts w:hint="eastAsia"/>
        </w:rPr>
        <w:t>,</w:t>
      </w:r>
      <w:r>
        <w:rPr>
          <w:rFonts w:hint="eastAsia"/>
        </w:rPr>
        <w:t>在页面上引用该资源包即可</w:t>
      </w:r>
    </w:p>
    <w:p w14:paraId="72D55A57" w14:textId="3EE38BA3" w:rsidR="006F786C" w:rsidRDefault="006F786C" w:rsidP="006F786C">
      <w:pPr>
        <w:pStyle w:val="af2"/>
        <w:numPr>
          <w:ilvl w:val="0"/>
          <w:numId w:val="713"/>
        </w:numPr>
        <w:ind w:firstLineChars="0"/>
      </w:pPr>
      <w:r>
        <w:rPr>
          <w:rFonts w:hint="eastAsia"/>
        </w:rPr>
        <w:t>引用资源包文件</w:t>
      </w:r>
    </w:p>
    <w:p w14:paraId="3A70C335" w14:textId="45148997" w:rsidR="006F786C" w:rsidRDefault="006F786C" w:rsidP="006F786C">
      <w:pPr>
        <w:pStyle w:val="af2"/>
        <w:numPr>
          <w:ilvl w:val="2"/>
          <w:numId w:val="513"/>
        </w:numPr>
        <w:ind w:firstLineChars="0"/>
      </w:pPr>
      <w:r>
        <w:rPr>
          <w:rFonts w:hint="eastAsia"/>
        </w:rPr>
        <w:t>引入</w:t>
      </w:r>
      <w:r>
        <w:rPr>
          <w:rFonts w:hint="eastAsia"/>
        </w:rPr>
        <w:t>struts</w:t>
      </w:r>
      <w:r>
        <w:t>2</w:t>
      </w:r>
      <w:r>
        <w:rPr>
          <w:rFonts w:hint="eastAsia"/>
        </w:rPr>
        <w:t>标签库</w:t>
      </w:r>
    </w:p>
    <w:p w14:paraId="47CE014C" w14:textId="0F38815A" w:rsidR="006F786C" w:rsidRDefault="006F786C" w:rsidP="006F786C">
      <w:pPr>
        <w:pStyle w:val="af2"/>
        <w:numPr>
          <w:ilvl w:val="2"/>
          <w:numId w:val="513"/>
        </w:numPr>
        <w:ind w:firstLineChars="0"/>
      </w:pPr>
      <w:r>
        <w:rPr>
          <w:rFonts w:hint="eastAsia"/>
        </w:rPr>
        <w:t>使用</w:t>
      </w:r>
      <w:r>
        <w:rPr>
          <w:rFonts w:hint="eastAsia"/>
        </w:rPr>
        <w:t>&lt;</w:t>
      </w:r>
      <w:r>
        <w:t>s:i18n&gt;</w:t>
      </w:r>
      <w:r>
        <w:rPr>
          <w:rFonts w:hint="eastAsia"/>
        </w:rPr>
        <w:t>标签</w:t>
      </w:r>
    </w:p>
    <w:tbl>
      <w:tblPr>
        <w:tblStyle w:val="af1"/>
        <w:tblW w:w="0" w:type="auto"/>
        <w:tblInd w:w="840" w:type="dxa"/>
        <w:tblLook w:val="04A0" w:firstRow="1" w:lastRow="0" w:firstColumn="1" w:lastColumn="0" w:noHBand="0" w:noVBand="1"/>
      </w:tblPr>
      <w:tblGrid>
        <w:gridCol w:w="7456"/>
      </w:tblGrid>
      <w:tr w:rsidR="006F786C" w14:paraId="494B45D5" w14:textId="77777777" w:rsidTr="006F786C">
        <w:tc>
          <w:tcPr>
            <w:tcW w:w="8296" w:type="dxa"/>
          </w:tcPr>
          <w:p w14:paraId="216F6390" w14:textId="7E8832B5" w:rsidR="006F786C" w:rsidRPr="006F786C" w:rsidRDefault="006F786C" w:rsidP="006F78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6F786C">
              <w:rPr>
                <w:rFonts w:ascii="宋体" w:eastAsia="宋体" w:hAnsi="宋体" w:cs="宋体" w:hint="eastAsia"/>
                <w:color w:val="000000"/>
                <w:kern w:val="0"/>
                <w:sz w:val="24"/>
                <w:szCs w:val="24"/>
                <w:shd w:val="clear" w:color="auto" w:fill="F7FAFF"/>
              </w:rPr>
              <w:t xml:space="preserve">&lt;%@ </w:t>
            </w:r>
            <w:r w:rsidRPr="006F786C">
              <w:rPr>
                <w:rFonts w:ascii="宋体" w:eastAsia="宋体" w:hAnsi="宋体" w:cs="宋体" w:hint="eastAsia"/>
                <w:b/>
                <w:bCs/>
                <w:color w:val="000080"/>
                <w:kern w:val="0"/>
                <w:sz w:val="24"/>
                <w:szCs w:val="24"/>
                <w:shd w:val="clear" w:color="auto" w:fill="F7FAFF"/>
              </w:rPr>
              <w:t xml:space="preserve">page </w:t>
            </w:r>
            <w:r w:rsidRPr="006F786C">
              <w:rPr>
                <w:rFonts w:ascii="宋体" w:eastAsia="宋体" w:hAnsi="宋体" w:cs="宋体" w:hint="eastAsia"/>
                <w:b/>
                <w:bCs/>
                <w:color w:val="0000FF"/>
                <w:kern w:val="0"/>
                <w:sz w:val="24"/>
                <w:szCs w:val="24"/>
                <w:shd w:val="clear" w:color="auto" w:fill="F7FAFF"/>
              </w:rPr>
              <w:t>contentType</w:t>
            </w:r>
            <w:r w:rsidRPr="006F786C">
              <w:rPr>
                <w:rFonts w:ascii="宋体" w:eastAsia="宋体" w:hAnsi="宋体" w:cs="宋体" w:hint="eastAsia"/>
                <w:color w:val="000000"/>
                <w:kern w:val="0"/>
                <w:sz w:val="24"/>
                <w:szCs w:val="24"/>
                <w:shd w:val="clear" w:color="auto" w:fill="F7FAFF"/>
              </w:rPr>
              <w:t>="</w:t>
            </w:r>
            <w:r w:rsidRPr="006F786C">
              <w:rPr>
                <w:rFonts w:ascii="宋体" w:eastAsia="宋体" w:hAnsi="宋体" w:cs="宋体" w:hint="eastAsia"/>
                <w:b/>
                <w:bCs/>
                <w:color w:val="008000"/>
                <w:kern w:val="0"/>
                <w:sz w:val="24"/>
                <w:szCs w:val="24"/>
                <w:shd w:val="clear" w:color="auto" w:fill="F7FAFF"/>
              </w:rPr>
              <w:t>text/html;charset=UTF-8</w:t>
            </w:r>
            <w:r w:rsidRPr="006F786C">
              <w:rPr>
                <w:rFonts w:ascii="宋体" w:eastAsia="宋体" w:hAnsi="宋体" w:cs="宋体" w:hint="eastAsia"/>
                <w:color w:val="000000"/>
                <w:kern w:val="0"/>
                <w:sz w:val="24"/>
                <w:szCs w:val="24"/>
                <w:shd w:val="clear" w:color="auto" w:fill="F7FAFF"/>
              </w:rPr>
              <w:t xml:space="preserve">" </w:t>
            </w:r>
            <w:r w:rsidRPr="006F786C">
              <w:rPr>
                <w:rFonts w:ascii="宋体" w:eastAsia="宋体" w:hAnsi="宋体" w:cs="宋体" w:hint="eastAsia"/>
                <w:b/>
                <w:bCs/>
                <w:color w:val="0000FF"/>
                <w:kern w:val="0"/>
                <w:sz w:val="24"/>
                <w:szCs w:val="24"/>
                <w:shd w:val="clear" w:color="auto" w:fill="F7FAFF"/>
              </w:rPr>
              <w:t>language</w:t>
            </w:r>
            <w:r w:rsidRPr="006F786C">
              <w:rPr>
                <w:rFonts w:ascii="宋体" w:eastAsia="宋体" w:hAnsi="宋体" w:cs="宋体" w:hint="eastAsia"/>
                <w:color w:val="000000"/>
                <w:kern w:val="0"/>
                <w:sz w:val="24"/>
                <w:szCs w:val="24"/>
                <w:shd w:val="clear" w:color="auto" w:fill="F7FAFF"/>
              </w:rPr>
              <w:t>="</w:t>
            </w:r>
            <w:r w:rsidRPr="006F786C">
              <w:rPr>
                <w:rFonts w:ascii="宋体" w:eastAsia="宋体" w:hAnsi="宋体" w:cs="宋体" w:hint="eastAsia"/>
                <w:b/>
                <w:bCs/>
                <w:color w:val="008000"/>
                <w:kern w:val="0"/>
                <w:sz w:val="24"/>
                <w:szCs w:val="24"/>
                <w:shd w:val="clear" w:color="auto" w:fill="F7FAFF"/>
              </w:rPr>
              <w:t>java</w:t>
            </w:r>
            <w:r w:rsidRPr="006F786C">
              <w:rPr>
                <w:rFonts w:ascii="宋体" w:eastAsia="宋体" w:hAnsi="宋体" w:cs="宋体" w:hint="eastAsia"/>
                <w:color w:val="000000"/>
                <w:kern w:val="0"/>
                <w:sz w:val="24"/>
                <w:szCs w:val="24"/>
                <w:shd w:val="clear" w:color="auto" w:fill="F7FAFF"/>
              </w:rPr>
              <w:t>" %&gt;</w:t>
            </w:r>
            <w:r w:rsidRPr="006F786C">
              <w:rPr>
                <w:rFonts w:ascii="宋体" w:eastAsia="宋体" w:hAnsi="宋体" w:cs="宋体" w:hint="eastAsia"/>
                <w:color w:val="000000"/>
                <w:kern w:val="0"/>
                <w:sz w:val="24"/>
                <w:szCs w:val="24"/>
              </w:rPr>
              <w:br/>
            </w:r>
            <w:r w:rsidRPr="006F786C">
              <w:rPr>
                <w:rFonts w:ascii="宋体" w:eastAsia="宋体" w:hAnsi="宋体" w:cs="宋体" w:hint="eastAsia"/>
                <w:color w:val="FF0000"/>
                <w:kern w:val="0"/>
                <w:sz w:val="24"/>
                <w:szCs w:val="24"/>
                <w:shd w:val="clear" w:color="auto" w:fill="F7FAFF"/>
              </w:rPr>
              <w:t>&lt;%@</w:t>
            </w:r>
            <w:r w:rsidRPr="006F786C">
              <w:rPr>
                <w:rFonts w:ascii="宋体" w:eastAsia="宋体" w:hAnsi="宋体" w:cs="宋体" w:hint="eastAsia"/>
                <w:b/>
                <w:bCs/>
                <w:color w:val="FF0000"/>
                <w:kern w:val="0"/>
                <w:sz w:val="24"/>
                <w:szCs w:val="24"/>
                <w:shd w:val="clear" w:color="auto" w:fill="F7FAFF"/>
              </w:rPr>
              <w:t>taglib prefix</w:t>
            </w:r>
            <w:r w:rsidRPr="006F786C">
              <w:rPr>
                <w:rFonts w:ascii="宋体" w:eastAsia="宋体" w:hAnsi="宋体" w:cs="宋体" w:hint="eastAsia"/>
                <w:color w:val="FF0000"/>
                <w:kern w:val="0"/>
                <w:sz w:val="24"/>
                <w:szCs w:val="24"/>
                <w:shd w:val="clear" w:color="auto" w:fill="F7FAFF"/>
              </w:rPr>
              <w:t>="</w:t>
            </w:r>
            <w:r w:rsidRPr="006F786C">
              <w:rPr>
                <w:rFonts w:ascii="宋体" w:eastAsia="宋体" w:hAnsi="宋体" w:cs="宋体" w:hint="eastAsia"/>
                <w:b/>
                <w:bCs/>
                <w:color w:val="FF0000"/>
                <w:kern w:val="0"/>
                <w:sz w:val="24"/>
                <w:szCs w:val="24"/>
                <w:shd w:val="clear" w:color="auto" w:fill="F7FAFF"/>
              </w:rPr>
              <w:t>s</w:t>
            </w:r>
            <w:r w:rsidRPr="006F786C">
              <w:rPr>
                <w:rFonts w:ascii="宋体" w:eastAsia="宋体" w:hAnsi="宋体" w:cs="宋体" w:hint="eastAsia"/>
                <w:color w:val="FF0000"/>
                <w:kern w:val="0"/>
                <w:sz w:val="24"/>
                <w:szCs w:val="24"/>
                <w:shd w:val="clear" w:color="auto" w:fill="F7FAFF"/>
              </w:rPr>
              <w:t xml:space="preserve">" </w:t>
            </w:r>
            <w:r w:rsidRPr="006F786C">
              <w:rPr>
                <w:rFonts w:ascii="宋体" w:eastAsia="宋体" w:hAnsi="宋体" w:cs="宋体" w:hint="eastAsia"/>
                <w:b/>
                <w:bCs/>
                <w:color w:val="FF0000"/>
                <w:kern w:val="0"/>
                <w:sz w:val="24"/>
                <w:szCs w:val="24"/>
                <w:shd w:val="clear" w:color="auto" w:fill="F7FAFF"/>
              </w:rPr>
              <w:t>uri</w:t>
            </w:r>
            <w:r w:rsidRPr="006F786C">
              <w:rPr>
                <w:rFonts w:ascii="宋体" w:eastAsia="宋体" w:hAnsi="宋体" w:cs="宋体" w:hint="eastAsia"/>
                <w:color w:val="FF0000"/>
                <w:kern w:val="0"/>
                <w:sz w:val="24"/>
                <w:szCs w:val="24"/>
                <w:shd w:val="clear" w:color="auto" w:fill="F7FAFF"/>
              </w:rPr>
              <w:t>="</w:t>
            </w:r>
            <w:r w:rsidRPr="006F786C">
              <w:rPr>
                <w:rFonts w:ascii="宋体" w:eastAsia="宋体" w:hAnsi="宋体" w:cs="宋体" w:hint="eastAsia"/>
                <w:b/>
                <w:bCs/>
                <w:color w:val="FF0000"/>
                <w:kern w:val="0"/>
                <w:sz w:val="24"/>
                <w:szCs w:val="24"/>
                <w:shd w:val="clear" w:color="auto" w:fill="F7FAFF"/>
              </w:rPr>
              <w:t>/struts-tags</w:t>
            </w:r>
            <w:r w:rsidRPr="006F786C">
              <w:rPr>
                <w:rFonts w:ascii="宋体" w:eastAsia="宋体" w:hAnsi="宋体" w:cs="宋体" w:hint="eastAsia"/>
                <w:color w:val="FF0000"/>
                <w:kern w:val="0"/>
                <w:sz w:val="24"/>
                <w:szCs w:val="24"/>
                <w:shd w:val="clear" w:color="auto" w:fill="F7FAFF"/>
              </w:rPr>
              <w:t>" %&gt;</w:t>
            </w:r>
            <w:r w:rsidRPr="006F786C">
              <w:rPr>
                <w:rFonts w:ascii="宋体" w:eastAsia="宋体" w:hAnsi="宋体" w:cs="宋体" w:hint="eastAsia"/>
                <w:color w:val="FF0000"/>
                <w:kern w:val="0"/>
                <w:sz w:val="24"/>
                <w:szCs w:val="24"/>
              </w:rPr>
              <w:br/>
            </w:r>
            <w:r w:rsidRPr="006F786C">
              <w:rPr>
                <w:rFonts w:ascii="宋体" w:eastAsia="宋体" w:hAnsi="宋体" w:cs="宋体" w:hint="eastAsia"/>
                <w:color w:val="000000"/>
                <w:kern w:val="0"/>
                <w:sz w:val="24"/>
                <w:szCs w:val="24"/>
                <w:shd w:val="clear" w:color="auto" w:fill="EFEFEF"/>
              </w:rPr>
              <w:t>&lt;</w:t>
            </w:r>
            <w:r w:rsidRPr="006F786C">
              <w:rPr>
                <w:rFonts w:ascii="宋体" w:eastAsia="宋体" w:hAnsi="宋体" w:cs="宋体" w:hint="eastAsia"/>
                <w:b/>
                <w:bCs/>
                <w:color w:val="000080"/>
                <w:kern w:val="0"/>
                <w:sz w:val="24"/>
                <w:szCs w:val="24"/>
                <w:shd w:val="clear" w:color="auto" w:fill="EFEFEF"/>
              </w:rPr>
              <w:t>html</w:t>
            </w:r>
            <w:r w:rsidRPr="006F786C">
              <w:rPr>
                <w:rFonts w:ascii="宋体" w:eastAsia="宋体" w:hAnsi="宋体" w:cs="宋体" w:hint="eastAsia"/>
                <w:color w:val="000000"/>
                <w:kern w:val="0"/>
                <w:sz w:val="24"/>
                <w:szCs w:val="24"/>
                <w:shd w:val="clear" w:color="auto" w:fill="EFEFEF"/>
              </w:rPr>
              <w:t>&gt;</w:t>
            </w:r>
            <w:r w:rsidRPr="006F786C">
              <w:rPr>
                <w:rFonts w:ascii="宋体" w:eastAsia="宋体" w:hAnsi="宋体" w:cs="宋体" w:hint="eastAsia"/>
                <w:color w:val="000000"/>
                <w:kern w:val="0"/>
                <w:sz w:val="24"/>
                <w:szCs w:val="24"/>
              </w:rPr>
              <w:br/>
            </w:r>
            <w:r w:rsidRPr="006F786C">
              <w:rPr>
                <w:rFonts w:ascii="宋体" w:eastAsia="宋体" w:hAnsi="宋体" w:cs="宋体" w:hint="eastAsia"/>
                <w:color w:val="000000"/>
                <w:kern w:val="0"/>
                <w:sz w:val="24"/>
                <w:szCs w:val="24"/>
                <w:shd w:val="clear" w:color="auto" w:fill="EFEFEF"/>
              </w:rPr>
              <w:t>&lt;</w:t>
            </w:r>
            <w:r w:rsidRPr="006F786C">
              <w:rPr>
                <w:rFonts w:ascii="宋体" w:eastAsia="宋体" w:hAnsi="宋体" w:cs="宋体" w:hint="eastAsia"/>
                <w:b/>
                <w:bCs/>
                <w:color w:val="000080"/>
                <w:kern w:val="0"/>
                <w:sz w:val="24"/>
                <w:szCs w:val="24"/>
                <w:shd w:val="clear" w:color="auto" w:fill="EFEFEF"/>
              </w:rPr>
              <w:t>head</w:t>
            </w:r>
            <w:r w:rsidRPr="006F786C">
              <w:rPr>
                <w:rFonts w:ascii="宋体" w:eastAsia="宋体" w:hAnsi="宋体" w:cs="宋体" w:hint="eastAsia"/>
                <w:color w:val="000000"/>
                <w:kern w:val="0"/>
                <w:sz w:val="24"/>
                <w:szCs w:val="24"/>
                <w:shd w:val="clear" w:color="auto" w:fill="EFEFEF"/>
              </w:rPr>
              <w:t>&gt;</w:t>
            </w:r>
            <w:r w:rsidRPr="006F786C">
              <w:rPr>
                <w:rFonts w:ascii="宋体" w:eastAsia="宋体" w:hAnsi="宋体" w:cs="宋体" w:hint="eastAsia"/>
                <w:color w:val="000000"/>
                <w:kern w:val="0"/>
                <w:sz w:val="24"/>
                <w:szCs w:val="24"/>
              </w:rPr>
              <w:br/>
              <w:t xml:space="preserve">    </w:t>
            </w:r>
            <w:r w:rsidRPr="006F786C">
              <w:rPr>
                <w:rFonts w:ascii="宋体" w:eastAsia="宋体" w:hAnsi="宋体" w:cs="宋体" w:hint="eastAsia"/>
                <w:color w:val="000000"/>
                <w:kern w:val="0"/>
                <w:sz w:val="24"/>
                <w:szCs w:val="24"/>
                <w:shd w:val="clear" w:color="auto" w:fill="EFEFEF"/>
              </w:rPr>
              <w:t>&lt;</w:t>
            </w:r>
            <w:r w:rsidRPr="006F786C">
              <w:rPr>
                <w:rFonts w:ascii="宋体" w:eastAsia="宋体" w:hAnsi="宋体" w:cs="宋体" w:hint="eastAsia"/>
                <w:b/>
                <w:bCs/>
                <w:color w:val="000080"/>
                <w:kern w:val="0"/>
                <w:sz w:val="24"/>
                <w:szCs w:val="24"/>
                <w:shd w:val="clear" w:color="auto" w:fill="EFEFEF"/>
              </w:rPr>
              <w:t>title</w:t>
            </w:r>
            <w:r w:rsidRPr="006F786C">
              <w:rPr>
                <w:rFonts w:ascii="宋体" w:eastAsia="宋体" w:hAnsi="宋体" w:cs="宋体" w:hint="eastAsia"/>
                <w:color w:val="000000"/>
                <w:kern w:val="0"/>
                <w:sz w:val="24"/>
                <w:szCs w:val="24"/>
                <w:shd w:val="clear" w:color="auto" w:fill="EFEFEF"/>
              </w:rPr>
              <w:t>&gt;</w:t>
            </w:r>
            <w:r w:rsidRPr="006F786C">
              <w:rPr>
                <w:rFonts w:ascii="宋体" w:eastAsia="宋体" w:hAnsi="宋体" w:cs="宋体" w:hint="eastAsia"/>
                <w:color w:val="000000"/>
                <w:kern w:val="0"/>
                <w:sz w:val="24"/>
                <w:szCs w:val="24"/>
              </w:rPr>
              <w:t>$Title$</w:t>
            </w:r>
            <w:r w:rsidRPr="006F786C">
              <w:rPr>
                <w:rFonts w:ascii="宋体" w:eastAsia="宋体" w:hAnsi="宋体" w:cs="宋体" w:hint="eastAsia"/>
                <w:color w:val="000000"/>
                <w:kern w:val="0"/>
                <w:sz w:val="24"/>
                <w:szCs w:val="24"/>
                <w:shd w:val="clear" w:color="auto" w:fill="EFEFEF"/>
              </w:rPr>
              <w:t>&lt;/</w:t>
            </w:r>
            <w:r w:rsidRPr="006F786C">
              <w:rPr>
                <w:rFonts w:ascii="宋体" w:eastAsia="宋体" w:hAnsi="宋体" w:cs="宋体" w:hint="eastAsia"/>
                <w:b/>
                <w:bCs/>
                <w:color w:val="000080"/>
                <w:kern w:val="0"/>
                <w:sz w:val="24"/>
                <w:szCs w:val="24"/>
                <w:shd w:val="clear" w:color="auto" w:fill="EFEFEF"/>
              </w:rPr>
              <w:t>title</w:t>
            </w:r>
            <w:r w:rsidRPr="006F786C">
              <w:rPr>
                <w:rFonts w:ascii="宋体" w:eastAsia="宋体" w:hAnsi="宋体" w:cs="宋体" w:hint="eastAsia"/>
                <w:color w:val="000000"/>
                <w:kern w:val="0"/>
                <w:sz w:val="24"/>
                <w:szCs w:val="24"/>
                <w:shd w:val="clear" w:color="auto" w:fill="EFEFEF"/>
              </w:rPr>
              <w:t>&gt;</w:t>
            </w:r>
            <w:r w:rsidRPr="006F786C">
              <w:rPr>
                <w:rFonts w:ascii="宋体" w:eastAsia="宋体" w:hAnsi="宋体" w:cs="宋体" w:hint="eastAsia"/>
                <w:color w:val="000000"/>
                <w:kern w:val="0"/>
                <w:sz w:val="24"/>
                <w:szCs w:val="24"/>
              </w:rPr>
              <w:br/>
            </w:r>
            <w:r w:rsidRPr="006F786C">
              <w:rPr>
                <w:rFonts w:ascii="宋体" w:eastAsia="宋体" w:hAnsi="宋体" w:cs="宋体" w:hint="eastAsia"/>
                <w:color w:val="000000"/>
                <w:kern w:val="0"/>
                <w:sz w:val="24"/>
                <w:szCs w:val="24"/>
                <w:shd w:val="clear" w:color="auto" w:fill="EFEFEF"/>
              </w:rPr>
              <w:t>&lt;/</w:t>
            </w:r>
            <w:r w:rsidRPr="006F786C">
              <w:rPr>
                <w:rFonts w:ascii="宋体" w:eastAsia="宋体" w:hAnsi="宋体" w:cs="宋体" w:hint="eastAsia"/>
                <w:b/>
                <w:bCs/>
                <w:color w:val="000080"/>
                <w:kern w:val="0"/>
                <w:sz w:val="24"/>
                <w:szCs w:val="24"/>
                <w:shd w:val="clear" w:color="auto" w:fill="EFEFEF"/>
              </w:rPr>
              <w:t>head</w:t>
            </w:r>
            <w:r w:rsidRPr="006F786C">
              <w:rPr>
                <w:rFonts w:ascii="宋体" w:eastAsia="宋体" w:hAnsi="宋体" w:cs="宋体" w:hint="eastAsia"/>
                <w:color w:val="000000"/>
                <w:kern w:val="0"/>
                <w:sz w:val="24"/>
                <w:szCs w:val="24"/>
                <w:shd w:val="clear" w:color="auto" w:fill="EFEFEF"/>
              </w:rPr>
              <w:t>&gt;</w:t>
            </w:r>
            <w:r w:rsidRPr="006F786C">
              <w:rPr>
                <w:rFonts w:ascii="宋体" w:eastAsia="宋体" w:hAnsi="宋体" w:cs="宋体" w:hint="eastAsia"/>
                <w:color w:val="000000"/>
                <w:kern w:val="0"/>
                <w:sz w:val="24"/>
                <w:szCs w:val="24"/>
              </w:rPr>
              <w:br/>
            </w:r>
            <w:r w:rsidRPr="006F786C">
              <w:rPr>
                <w:rFonts w:ascii="宋体" w:eastAsia="宋体" w:hAnsi="宋体" w:cs="宋体" w:hint="eastAsia"/>
                <w:color w:val="000000"/>
                <w:kern w:val="0"/>
                <w:sz w:val="24"/>
                <w:szCs w:val="24"/>
                <w:shd w:val="clear" w:color="auto" w:fill="EFEFEF"/>
              </w:rPr>
              <w:t>&lt;</w:t>
            </w:r>
            <w:r w:rsidRPr="006F786C">
              <w:rPr>
                <w:rFonts w:ascii="宋体" w:eastAsia="宋体" w:hAnsi="宋体" w:cs="宋体" w:hint="eastAsia"/>
                <w:b/>
                <w:bCs/>
                <w:color w:val="000080"/>
                <w:kern w:val="0"/>
                <w:sz w:val="24"/>
                <w:szCs w:val="24"/>
                <w:shd w:val="clear" w:color="auto" w:fill="EFEFEF"/>
              </w:rPr>
              <w:t>body</w:t>
            </w:r>
            <w:r w:rsidRPr="006F786C">
              <w:rPr>
                <w:rFonts w:ascii="宋体" w:eastAsia="宋体" w:hAnsi="宋体" w:cs="宋体" w:hint="eastAsia"/>
                <w:color w:val="000000"/>
                <w:kern w:val="0"/>
                <w:sz w:val="24"/>
                <w:szCs w:val="24"/>
                <w:shd w:val="clear" w:color="auto" w:fill="EFEFEF"/>
              </w:rPr>
              <w:t>&gt;</w:t>
            </w:r>
            <w:r w:rsidRPr="006F786C">
              <w:rPr>
                <w:rFonts w:ascii="宋体" w:eastAsia="宋体" w:hAnsi="宋体" w:cs="宋体" w:hint="eastAsia"/>
                <w:color w:val="000000"/>
                <w:kern w:val="0"/>
                <w:sz w:val="24"/>
                <w:szCs w:val="24"/>
              </w:rPr>
              <w:br/>
            </w:r>
            <w:r w:rsidRPr="006F786C">
              <w:rPr>
                <w:rFonts w:ascii="宋体" w:eastAsia="宋体" w:hAnsi="宋体" w:cs="宋体" w:hint="eastAsia"/>
                <w:color w:val="FF0000"/>
                <w:kern w:val="0"/>
                <w:sz w:val="24"/>
                <w:szCs w:val="24"/>
                <w:shd w:val="clear" w:color="auto" w:fill="F7FAFF"/>
              </w:rPr>
              <w:t>&lt;</w:t>
            </w:r>
            <w:r w:rsidRPr="006F786C">
              <w:rPr>
                <w:rFonts w:ascii="宋体" w:eastAsia="宋体" w:hAnsi="宋体" w:cs="宋体" w:hint="eastAsia"/>
                <w:b/>
                <w:bCs/>
                <w:color w:val="FF0000"/>
                <w:kern w:val="0"/>
                <w:sz w:val="24"/>
                <w:szCs w:val="24"/>
                <w:shd w:val="clear" w:color="auto" w:fill="F7FAFF"/>
              </w:rPr>
              <w:t>s:i18n name="cn.itcast.i18n.resource.message"</w:t>
            </w:r>
            <w:r w:rsidRPr="006F786C">
              <w:rPr>
                <w:rFonts w:ascii="宋体" w:eastAsia="宋体" w:hAnsi="宋体" w:cs="宋体" w:hint="eastAsia"/>
                <w:color w:val="FF0000"/>
                <w:kern w:val="0"/>
                <w:sz w:val="24"/>
                <w:szCs w:val="24"/>
                <w:shd w:val="clear" w:color="auto" w:fill="F7FAFF"/>
              </w:rPr>
              <w:t>/&gt;</w:t>
            </w:r>
            <w:r w:rsidRPr="006F786C">
              <w:rPr>
                <w:rFonts w:ascii="宋体" w:eastAsia="宋体" w:hAnsi="宋体" w:cs="宋体" w:hint="eastAsia"/>
                <w:color w:val="000000"/>
                <w:kern w:val="0"/>
                <w:sz w:val="24"/>
                <w:szCs w:val="24"/>
              </w:rPr>
              <w:br/>
            </w:r>
            <w:r w:rsidRPr="006F786C">
              <w:rPr>
                <w:rFonts w:ascii="宋体" w:eastAsia="宋体" w:hAnsi="宋体" w:cs="宋体" w:hint="eastAsia"/>
                <w:color w:val="000000"/>
                <w:kern w:val="0"/>
                <w:sz w:val="24"/>
                <w:szCs w:val="24"/>
                <w:shd w:val="clear" w:color="auto" w:fill="EFEFEF"/>
              </w:rPr>
              <w:t>&lt;/</w:t>
            </w:r>
            <w:r w:rsidRPr="006F786C">
              <w:rPr>
                <w:rFonts w:ascii="宋体" w:eastAsia="宋体" w:hAnsi="宋体" w:cs="宋体" w:hint="eastAsia"/>
                <w:b/>
                <w:bCs/>
                <w:color w:val="000080"/>
                <w:kern w:val="0"/>
                <w:sz w:val="24"/>
                <w:szCs w:val="24"/>
                <w:shd w:val="clear" w:color="auto" w:fill="EFEFEF"/>
              </w:rPr>
              <w:t>body</w:t>
            </w:r>
            <w:r w:rsidRPr="006F786C">
              <w:rPr>
                <w:rFonts w:ascii="宋体" w:eastAsia="宋体" w:hAnsi="宋体" w:cs="宋体" w:hint="eastAsia"/>
                <w:color w:val="000000"/>
                <w:kern w:val="0"/>
                <w:sz w:val="24"/>
                <w:szCs w:val="24"/>
                <w:shd w:val="clear" w:color="auto" w:fill="EFEFEF"/>
              </w:rPr>
              <w:t>&gt;</w:t>
            </w:r>
            <w:r w:rsidRPr="006F786C">
              <w:rPr>
                <w:rFonts w:ascii="宋体" w:eastAsia="宋体" w:hAnsi="宋体" w:cs="宋体" w:hint="eastAsia"/>
                <w:color w:val="000000"/>
                <w:kern w:val="0"/>
                <w:sz w:val="24"/>
                <w:szCs w:val="24"/>
              </w:rPr>
              <w:br/>
            </w:r>
            <w:r w:rsidRPr="006F786C">
              <w:rPr>
                <w:rFonts w:ascii="宋体" w:eastAsia="宋体" w:hAnsi="宋体" w:cs="宋体" w:hint="eastAsia"/>
                <w:color w:val="000000"/>
                <w:kern w:val="0"/>
                <w:sz w:val="24"/>
                <w:szCs w:val="24"/>
                <w:shd w:val="clear" w:color="auto" w:fill="EFEFEF"/>
              </w:rPr>
              <w:t>&lt;/</w:t>
            </w:r>
            <w:r w:rsidRPr="006F786C">
              <w:rPr>
                <w:rFonts w:ascii="宋体" w:eastAsia="宋体" w:hAnsi="宋体" w:cs="宋体" w:hint="eastAsia"/>
                <w:b/>
                <w:bCs/>
                <w:color w:val="000080"/>
                <w:kern w:val="0"/>
                <w:sz w:val="24"/>
                <w:szCs w:val="24"/>
                <w:shd w:val="clear" w:color="auto" w:fill="EFEFEF"/>
              </w:rPr>
              <w:t>html</w:t>
            </w:r>
            <w:r w:rsidRPr="006F786C">
              <w:rPr>
                <w:rFonts w:ascii="宋体" w:eastAsia="宋体" w:hAnsi="宋体" w:cs="宋体" w:hint="eastAsia"/>
                <w:color w:val="000000"/>
                <w:kern w:val="0"/>
                <w:sz w:val="24"/>
                <w:szCs w:val="24"/>
                <w:shd w:val="clear" w:color="auto" w:fill="EFEFEF"/>
              </w:rPr>
              <w:t>&gt;</w:t>
            </w:r>
          </w:p>
        </w:tc>
      </w:tr>
    </w:tbl>
    <w:p w14:paraId="05C71D36" w14:textId="19E6D995" w:rsidR="006F786C" w:rsidRDefault="006F786C" w:rsidP="006F786C">
      <w:pPr>
        <w:pStyle w:val="5"/>
        <w:ind w:right="210"/>
      </w:pPr>
      <w:r>
        <w:rPr>
          <w:rFonts w:hint="eastAsia"/>
        </w:rPr>
        <w:t>使用国际化</w:t>
      </w:r>
    </w:p>
    <w:p w14:paraId="4835F901" w14:textId="04BD0B64" w:rsidR="006F786C" w:rsidRDefault="006F786C" w:rsidP="006F786C">
      <w:pPr>
        <w:pStyle w:val="6"/>
        <w:numPr>
          <w:ilvl w:val="0"/>
          <w:numId w:val="723"/>
        </w:numPr>
      </w:pPr>
      <w:r>
        <w:rPr>
          <w:rFonts w:hint="eastAsia"/>
        </w:rPr>
        <w:t>action</w:t>
      </w:r>
      <w:r>
        <w:rPr>
          <w:rFonts w:hint="eastAsia"/>
        </w:rPr>
        <w:t>中使用</w:t>
      </w:r>
    </w:p>
    <w:p w14:paraId="636AB0AD" w14:textId="748773DC" w:rsidR="006F786C" w:rsidRDefault="002025DB" w:rsidP="002025DB">
      <w:pPr>
        <w:pStyle w:val="af2"/>
        <w:numPr>
          <w:ilvl w:val="0"/>
          <w:numId w:val="713"/>
        </w:numPr>
        <w:ind w:firstLineChars="0"/>
      </w:pPr>
      <w:r>
        <w:rPr>
          <w:rFonts w:hint="eastAsia"/>
        </w:rPr>
        <w:t>要求</w:t>
      </w:r>
    </w:p>
    <w:p w14:paraId="0B74B0F7" w14:textId="40BB2A45" w:rsidR="002025DB" w:rsidRDefault="002025DB" w:rsidP="002025DB">
      <w:pPr>
        <w:pStyle w:val="af2"/>
        <w:ind w:left="840" w:firstLineChars="0" w:firstLine="0"/>
      </w:pPr>
      <w:r>
        <w:rPr>
          <w:rFonts w:hint="eastAsia"/>
        </w:rPr>
        <w:t>在</w:t>
      </w:r>
      <w:r>
        <w:rPr>
          <w:rFonts w:hint="eastAsia"/>
        </w:rPr>
        <w:t>action</w:t>
      </w:r>
      <w:r>
        <w:rPr>
          <w:rFonts w:hint="eastAsia"/>
        </w:rPr>
        <w:t>中使用</w:t>
      </w:r>
      <w:r>
        <w:rPr>
          <w:rFonts w:hint="eastAsia"/>
        </w:rPr>
        <w:t>struts</w:t>
      </w:r>
      <w:r>
        <w:t>2</w:t>
      </w:r>
      <w:r>
        <w:rPr>
          <w:rFonts w:hint="eastAsia"/>
        </w:rPr>
        <w:t>国际化，要求</w:t>
      </w:r>
      <w:r w:rsidR="00844E8A">
        <w:rPr>
          <w:rFonts w:hint="eastAsia"/>
        </w:rPr>
        <w:t>action</w:t>
      </w:r>
      <w:r w:rsidR="00844E8A">
        <w:rPr>
          <w:rFonts w:hint="eastAsia"/>
        </w:rPr>
        <w:t>类必须继承</w:t>
      </w:r>
      <w:r w:rsidR="00844E8A">
        <w:rPr>
          <w:rFonts w:hint="eastAsia"/>
        </w:rPr>
        <w:t>A</w:t>
      </w:r>
      <w:r w:rsidR="00844E8A">
        <w:t>ctionSupport</w:t>
      </w:r>
      <w:r w:rsidR="00944705">
        <w:rPr>
          <w:rFonts w:hint="eastAsia"/>
        </w:rPr>
        <w:t>类</w:t>
      </w:r>
    </w:p>
    <w:p w14:paraId="03A22A9D" w14:textId="6751687D" w:rsidR="002025DB" w:rsidRDefault="002025DB" w:rsidP="002025DB">
      <w:pPr>
        <w:pStyle w:val="af2"/>
        <w:numPr>
          <w:ilvl w:val="0"/>
          <w:numId w:val="713"/>
        </w:numPr>
        <w:ind w:firstLineChars="0"/>
      </w:pPr>
      <w:r>
        <w:rPr>
          <w:rFonts w:hint="eastAsia"/>
        </w:rPr>
        <w:t>方法</w:t>
      </w:r>
    </w:p>
    <w:p w14:paraId="392271EE" w14:textId="6D906ED0" w:rsidR="00944705" w:rsidRDefault="00944705" w:rsidP="00944705">
      <w:pPr>
        <w:pStyle w:val="af2"/>
        <w:ind w:left="840" w:firstLineChars="0"/>
      </w:pPr>
      <w:r>
        <w:rPr>
          <w:rFonts w:hint="eastAsia"/>
        </w:rPr>
        <w:t>由于</w:t>
      </w:r>
      <w:r>
        <w:rPr>
          <w:rFonts w:hint="eastAsia"/>
        </w:rPr>
        <w:t>action</w:t>
      </w:r>
      <w:r>
        <w:rPr>
          <w:rFonts w:hint="eastAsia"/>
        </w:rPr>
        <w:t>类继承了</w:t>
      </w:r>
      <w:r>
        <w:rPr>
          <w:rFonts w:hint="eastAsia"/>
        </w:rPr>
        <w:t>A</w:t>
      </w:r>
      <w:r>
        <w:t>ctionSupport</w:t>
      </w:r>
      <w:r>
        <w:rPr>
          <w:rFonts w:hint="eastAsia"/>
        </w:rPr>
        <w:t>类，所以该</w:t>
      </w:r>
      <w:r>
        <w:rPr>
          <w:rFonts w:hint="eastAsia"/>
        </w:rPr>
        <w:t>action</w:t>
      </w:r>
      <w:r>
        <w:rPr>
          <w:rFonts w:hint="eastAsia"/>
        </w:rPr>
        <w:t>类中有</w:t>
      </w:r>
      <w:r>
        <w:rPr>
          <w:rFonts w:hint="eastAsia"/>
        </w:rPr>
        <w:t>1</w:t>
      </w:r>
      <w:r>
        <w:rPr>
          <w:rFonts w:hint="eastAsia"/>
        </w:rPr>
        <w:t>个方法</w:t>
      </w:r>
      <w:r>
        <w:rPr>
          <w:rFonts w:hint="eastAsia"/>
        </w:rPr>
        <w:t>getText</w:t>
      </w:r>
      <w:r>
        <w:rPr>
          <w:rFonts w:hint="eastAsia"/>
        </w:rPr>
        <w:t>获取资源包文件的字段值</w:t>
      </w:r>
    </w:p>
    <w:p w14:paraId="58F81673" w14:textId="725D473D" w:rsidR="00944705" w:rsidRDefault="00944705" w:rsidP="00944705">
      <w:pPr>
        <w:pStyle w:val="af2"/>
        <w:numPr>
          <w:ilvl w:val="1"/>
          <w:numId w:val="713"/>
        </w:numPr>
        <w:ind w:firstLineChars="0"/>
      </w:pPr>
      <w:r>
        <w:rPr>
          <w:rFonts w:hint="eastAsia"/>
        </w:rPr>
        <w:t>方法：</w:t>
      </w:r>
      <w:r>
        <w:rPr>
          <w:rFonts w:hint="eastAsia"/>
        </w:rPr>
        <w:t>S</w:t>
      </w:r>
      <w:r>
        <w:t>tring getText(String name)</w:t>
      </w:r>
    </w:p>
    <w:p w14:paraId="044B46E1" w14:textId="77777777" w:rsidR="00944705" w:rsidRDefault="00944705" w:rsidP="00944705">
      <w:pPr>
        <w:pStyle w:val="af2"/>
        <w:numPr>
          <w:ilvl w:val="1"/>
          <w:numId w:val="713"/>
        </w:numPr>
        <w:ind w:firstLineChars="0"/>
      </w:pPr>
      <w:r>
        <w:rPr>
          <w:rFonts w:hint="eastAsia"/>
        </w:rPr>
        <w:lastRenderedPageBreak/>
        <w:t>功能：</w:t>
      </w:r>
    </w:p>
    <w:p w14:paraId="7F82E432" w14:textId="6049426B" w:rsidR="00944705" w:rsidRDefault="00944705" w:rsidP="00944705">
      <w:pPr>
        <w:ind w:left="1260" w:firstLine="420"/>
      </w:pPr>
      <w:r>
        <w:rPr>
          <w:rFonts w:hint="eastAsia"/>
        </w:rPr>
        <w:t>在</w:t>
      </w:r>
      <w:r>
        <w:rPr>
          <w:rFonts w:hint="eastAsia"/>
        </w:rPr>
        <w:t>action</w:t>
      </w:r>
      <w:r>
        <w:rPr>
          <w:rFonts w:hint="eastAsia"/>
        </w:rPr>
        <w:t>类中获取资源包文件中字段的值，语言及国家由</w:t>
      </w:r>
      <w:r>
        <w:rPr>
          <w:rFonts w:hint="eastAsia"/>
        </w:rPr>
        <w:t>struts</w:t>
      </w:r>
      <w:r>
        <w:rPr>
          <w:rFonts w:hint="eastAsia"/>
        </w:rPr>
        <w:t>框架自动根据浏览器语言进行判断</w:t>
      </w:r>
    </w:p>
    <w:p w14:paraId="7585EC24" w14:textId="55B982F4" w:rsidR="00944705" w:rsidRDefault="00944705" w:rsidP="00944705">
      <w:pPr>
        <w:pStyle w:val="af2"/>
        <w:numPr>
          <w:ilvl w:val="1"/>
          <w:numId w:val="713"/>
        </w:numPr>
        <w:ind w:firstLineChars="0"/>
      </w:pPr>
      <w:r>
        <w:rPr>
          <w:rFonts w:hint="eastAsia"/>
        </w:rPr>
        <w:t>参数：</w:t>
      </w:r>
    </w:p>
    <w:p w14:paraId="48E1A262" w14:textId="199A6ACD" w:rsidR="00944705" w:rsidRDefault="00944705" w:rsidP="00944705">
      <w:pPr>
        <w:ind w:left="1260"/>
      </w:pPr>
      <w:r>
        <w:rPr>
          <w:rFonts w:hint="eastAsia"/>
        </w:rPr>
        <w:t>name</w:t>
      </w:r>
      <w:r>
        <w:rPr>
          <w:rFonts w:hint="eastAsia"/>
        </w:rPr>
        <w:t>：资源包文件中字段名</w:t>
      </w:r>
    </w:p>
    <w:p w14:paraId="53FFFBA9" w14:textId="42762CA1" w:rsidR="00944705" w:rsidRDefault="00944705" w:rsidP="00944705">
      <w:pPr>
        <w:pStyle w:val="af2"/>
        <w:numPr>
          <w:ilvl w:val="1"/>
          <w:numId w:val="713"/>
        </w:numPr>
        <w:ind w:firstLineChars="0"/>
      </w:pPr>
      <w:r>
        <w:rPr>
          <w:rFonts w:hint="eastAsia"/>
        </w:rPr>
        <w:t>返回值：</w:t>
      </w:r>
    </w:p>
    <w:p w14:paraId="4A9AF188" w14:textId="59A65519" w:rsidR="00944705" w:rsidRPr="00944705" w:rsidRDefault="00944705" w:rsidP="00944705">
      <w:pPr>
        <w:pStyle w:val="af2"/>
        <w:ind w:left="1680" w:firstLineChars="0" w:firstLine="0"/>
      </w:pPr>
      <w:r>
        <w:rPr>
          <w:rFonts w:hint="eastAsia"/>
        </w:rPr>
        <w:t>要获取的字段的值</w:t>
      </w:r>
    </w:p>
    <w:p w14:paraId="0603CB75" w14:textId="61E45E79" w:rsidR="006F786C" w:rsidRDefault="006F786C" w:rsidP="006F786C">
      <w:pPr>
        <w:pStyle w:val="6"/>
      </w:pPr>
      <w:r>
        <w:rPr>
          <w:rFonts w:hint="eastAsia"/>
        </w:rPr>
        <w:t>配置文件中使用（</w:t>
      </w:r>
      <w:r>
        <w:rPr>
          <w:rFonts w:hint="eastAsia"/>
        </w:rPr>
        <w:t>validation</w:t>
      </w:r>
      <w:r>
        <w:t>.xml</w:t>
      </w:r>
      <w:r>
        <w:rPr>
          <w:rFonts w:hint="eastAsia"/>
        </w:rPr>
        <w:t>）</w:t>
      </w:r>
    </w:p>
    <w:p w14:paraId="110933C8" w14:textId="5607DA81" w:rsidR="00944705" w:rsidRDefault="00944705" w:rsidP="00944705">
      <w:pPr>
        <w:pStyle w:val="af2"/>
        <w:numPr>
          <w:ilvl w:val="0"/>
          <w:numId w:val="724"/>
        </w:numPr>
        <w:ind w:firstLineChars="0"/>
      </w:pPr>
      <w:r>
        <w:rPr>
          <w:rFonts w:hint="eastAsia"/>
        </w:rPr>
        <w:t>validation</w:t>
      </w:r>
      <w:r>
        <w:t>.xml</w:t>
      </w:r>
      <w:r>
        <w:rPr>
          <w:rFonts w:hint="eastAsia"/>
        </w:rPr>
        <w:t>参加</w:t>
      </w:r>
      <w:hyperlink w:anchor="_配置校验（xml）" w:history="1">
        <w:r w:rsidRPr="00944705">
          <w:rPr>
            <w:rStyle w:val="af0"/>
            <w:rFonts w:hint="eastAsia"/>
          </w:rPr>
          <w:t>配置校验（</w:t>
        </w:r>
        <w:r w:rsidRPr="00944705">
          <w:rPr>
            <w:rStyle w:val="af0"/>
            <w:rFonts w:hint="eastAsia"/>
          </w:rPr>
          <w:t>xml</w:t>
        </w:r>
        <w:r w:rsidRPr="00944705">
          <w:rPr>
            <w:rStyle w:val="af0"/>
            <w:rFonts w:hint="eastAsia"/>
          </w:rPr>
          <w:t>）</w:t>
        </w:r>
      </w:hyperlink>
    </w:p>
    <w:p w14:paraId="06567516" w14:textId="686C9C50" w:rsidR="00944705" w:rsidRDefault="00F764F8" w:rsidP="00944705">
      <w:pPr>
        <w:pStyle w:val="af2"/>
        <w:numPr>
          <w:ilvl w:val="0"/>
          <w:numId w:val="724"/>
        </w:numPr>
        <w:ind w:firstLineChars="0"/>
      </w:pPr>
      <w:r>
        <w:rPr>
          <w:rFonts w:hint="eastAsia"/>
        </w:rPr>
        <w:t>说明</w:t>
      </w:r>
    </w:p>
    <w:p w14:paraId="29B58D8B" w14:textId="1916FA6C" w:rsidR="00F764F8" w:rsidRDefault="001A5F9A" w:rsidP="001A5F9A">
      <w:pPr>
        <w:pStyle w:val="af2"/>
        <w:ind w:left="840" w:firstLineChars="0"/>
      </w:pPr>
      <w:r>
        <w:rPr>
          <w:rFonts w:hint="eastAsia"/>
        </w:rPr>
        <w:t>在使用配置校验时，校验出错时返回的错误信息是需要在前台展示的，所以这个错误信息需要使用国际化真毒不同的语言进行展示。</w:t>
      </w:r>
    </w:p>
    <w:p w14:paraId="2191BDDB" w14:textId="41FBF5BB" w:rsidR="001A5F9A" w:rsidRDefault="001A5F9A" w:rsidP="001A5F9A">
      <w:pPr>
        <w:pStyle w:val="af2"/>
        <w:ind w:left="840" w:firstLineChars="0"/>
      </w:pPr>
      <w:r>
        <w:rPr>
          <w:rFonts w:hint="eastAsia"/>
        </w:rPr>
        <w:t>在配置文件中使用国际化时，只能使用全局或针对</w:t>
      </w:r>
      <w:r>
        <w:rPr>
          <w:rFonts w:hint="eastAsia"/>
        </w:rPr>
        <w:t>package</w:t>
      </w:r>
      <w:r>
        <w:rPr>
          <w:rFonts w:hint="eastAsia"/>
        </w:rPr>
        <w:t>的资源包</w:t>
      </w:r>
    </w:p>
    <w:p w14:paraId="7A0EE963" w14:textId="20B6D416" w:rsidR="001A5F9A" w:rsidRDefault="00776CF6" w:rsidP="001A5F9A">
      <w:pPr>
        <w:pStyle w:val="af2"/>
        <w:numPr>
          <w:ilvl w:val="0"/>
          <w:numId w:val="724"/>
        </w:numPr>
        <w:ind w:firstLineChars="0"/>
      </w:pPr>
      <w:r>
        <w:rPr>
          <w:rFonts w:hint="eastAsia"/>
        </w:rPr>
        <w:t>用法</w:t>
      </w:r>
    </w:p>
    <w:p w14:paraId="20F3256A" w14:textId="5E6B2457" w:rsidR="00776CF6" w:rsidRDefault="00776CF6" w:rsidP="00776CF6">
      <w:pPr>
        <w:pStyle w:val="af2"/>
        <w:ind w:left="840" w:firstLineChars="0" w:firstLine="0"/>
      </w:pPr>
      <w:r>
        <w:rPr>
          <w:rFonts w:hint="eastAsia"/>
        </w:rPr>
        <w:t>在</w:t>
      </w:r>
      <w:r>
        <w:rPr>
          <w:rFonts w:hint="eastAsia"/>
        </w:rPr>
        <w:t>validation</w:t>
      </w:r>
      <w:r>
        <w:t>.xml</w:t>
      </w:r>
      <w:r>
        <w:rPr>
          <w:rFonts w:hint="eastAsia"/>
        </w:rPr>
        <w:t>文件中使用</w:t>
      </w:r>
      <w:r>
        <w:rPr>
          <w:rFonts w:hint="eastAsia"/>
        </w:rPr>
        <w:t>message</w:t>
      </w:r>
      <w:r>
        <w:rPr>
          <w:rFonts w:hint="eastAsia"/>
        </w:rPr>
        <w:t>标签时，按如下方法使用：</w:t>
      </w:r>
    </w:p>
    <w:tbl>
      <w:tblPr>
        <w:tblStyle w:val="af1"/>
        <w:tblW w:w="0" w:type="auto"/>
        <w:tblInd w:w="840" w:type="dxa"/>
        <w:tblLook w:val="04A0" w:firstRow="1" w:lastRow="0" w:firstColumn="1" w:lastColumn="0" w:noHBand="0" w:noVBand="1"/>
      </w:tblPr>
      <w:tblGrid>
        <w:gridCol w:w="7456"/>
      </w:tblGrid>
      <w:tr w:rsidR="00776CF6" w14:paraId="6D7F4557" w14:textId="77777777" w:rsidTr="00776CF6">
        <w:tc>
          <w:tcPr>
            <w:tcW w:w="8296" w:type="dxa"/>
          </w:tcPr>
          <w:p w14:paraId="6F962110" w14:textId="700D9730" w:rsidR="00776CF6" w:rsidRPr="00776CF6" w:rsidRDefault="00776CF6" w:rsidP="00776C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76CF6">
              <w:rPr>
                <w:rFonts w:ascii="宋体" w:eastAsia="宋体" w:hAnsi="宋体" w:cs="宋体" w:hint="eastAsia"/>
                <w:color w:val="000000"/>
                <w:kern w:val="0"/>
                <w:sz w:val="24"/>
                <w:szCs w:val="24"/>
                <w:shd w:val="clear" w:color="auto" w:fill="EFEFEF"/>
              </w:rPr>
              <w:t>&lt;</w:t>
            </w:r>
            <w:r w:rsidRPr="00776CF6">
              <w:rPr>
                <w:rFonts w:ascii="宋体" w:eastAsia="宋体" w:hAnsi="宋体" w:cs="宋体" w:hint="eastAsia"/>
                <w:b/>
                <w:bCs/>
                <w:color w:val="000080"/>
                <w:kern w:val="0"/>
                <w:sz w:val="24"/>
                <w:szCs w:val="24"/>
                <w:shd w:val="clear" w:color="auto" w:fill="EFEFEF"/>
              </w:rPr>
              <w:t xml:space="preserve">message </w:t>
            </w:r>
            <w:r w:rsidRPr="00776CF6">
              <w:rPr>
                <w:rFonts w:ascii="宋体" w:eastAsia="宋体" w:hAnsi="宋体" w:cs="宋体" w:hint="eastAsia"/>
                <w:b/>
                <w:bCs/>
                <w:color w:val="0000FF"/>
                <w:kern w:val="0"/>
                <w:sz w:val="24"/>
                <w:szCs w:val="24"/>
                <w:shd w:val="clear" w:color="auto" w:fill="EFEFEF"/>
              </w:rPr>
              <w:t>key</w:t>
            </w:r>
            <w:r w:rsidRPr="00776CF6">
              <w:rPr>
                <w:rFonts w:ascii="宋体" w:eastAsia="宋体" w:hAnsi="宋体" w:cs="宋体" w:hint="eastAsia"/>
                <w:b/>
                <w:bCs/>
                <w:color w:val="008000"/>
                <w:kern w:val="0"/>
                <w:sz w:val="24"/>
                <w:szCs w:val="24"/>
                <w:shd w:val="clear" w:color="auto" w:fill="EFEFEF"/>
              </w:rPr>
              <w:t>="字段名"</w:t>
            </w:r>
            <w:r w:rsidRPr="00776CF6">
              <w:rPr>
                <w:rFonts w:ascii="宋体" w:eastAsia="宋体" w:hAnsi="宋体" w:cs="宋体" w:hint="eastAsia"/>
                <w:color w:val="000000"/>
                <w:kern w:val="0"/>
                <w:sz w:val="24"/>
                <w:szCs w:val="24"/>
                <w:shd w:val="clear" w:color="auto" w:fill="EFEFEF"/>
              </w:rPr>
              <w:t>/&gt;</w:t>
            </w:r>
          </w:p>
        </w:tc>
      </w:tr>
    </w:tbl>
    <w:p w14:paraId="4F5E0ADA" w14:textId="048195BF" w:rsidR="00776CF6" w:rsidRDefault="00776CF6" w:rsidP="00776CF6">
      <w:pPr>
        <w:pStyle w:val="af2"/>
        <w:ind w:left="840" w:firstLineChars="0" w:firstLine="0"/>
      </w:pPr>
      <w:r>
        <w:rPr>
          <w:rFonts w:hint="eastAsia"/>
        </w:rPr>
        <w:t>字段名为资源包文件中的字段名</w:t>
      </w:r>
    </w:p>
    <w:p w14:paraId="596A7CDC" w14:textId="7A5A6B9E" w:rsidR="00776CF6" w:rsidRDefault="00776CF6" w:rsidP="001A5F9A">
      <w:pPr>
        <w:pStyle w:val="af2"/>
        <w:numPr>
          <w:ilvl w:val="0"/>
          <w:numId w:val="724"/>
        </w:numPr>
        <w:ind w:firstLineChars="0"/>
      </w:pPr>
      <w:r>
        <w:rPr>
          <w:rFonts w:hint="eastAsia"/>
        </w:rPr>
        <w:t>例程</w:t>
      </w:r>
    </w:p>
    <w:tbl>
      <w:tblPr>
        <w:tblStyle w:val="af1"/>
        <w:tblW w:w="0" w:type="auto"/>
        <w:tblInd w:w="840" w:type="dxa"/>
        <w:tblLook w:val="04A0" w:firstRow="1" w:lastRow="0" w:firstColumn="1" w:lastColumn="0" w:noHBand="0" w:noVBand="1"/>
      </w:tblPr>
      <w:tblGrid>
        <w:gridCol w:w="7456"/>
      </w:tblGrid>
      <w:tr w:rsidR="00776CF6" w14:paraId="31D12668" w14:textId="77777777" w:rsidTr="00776CF6">
        <w:tc>
          <w:tcPr>
            <w:tcW w:w="8296" w:type="dxa"/>
          </w:tcPr>
          <w:p w14:paraId="54D2B0B0" w14:textId="3835580E" w:rsidR="00776CF6" w:rsidRPr="00776CF6" w:rsidRDefault="00776CF6" w:rsidP="00776C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776CF6">
              <w:rPr>
                <w:rFonts w:ascii="宋体" w:eastAsia="宋体" w:hAnsi="宋体" w:cs="宋体" w:hint="eastAsia"/>
                <w:color w:val="000000"/>
                <w:kern w:val="0"/>
                <w:sz w:val="24"/>
                <w:szCs w:val="24"/>
                <w:shd w:val="clear" w:color="auto" w:fill="EFEFEF"/>
              </w:rPr>
              <w:t>&lt;</w:t>
            </w:r>
            <w:r w:rsidRPr="00776CF6">
              <w:rPr>
                <w:rFonts w:ascii="宋体" w:eastAsia="宋体" w:hAnsi="宋体" w:cs="宋体" w:hint="eastAsia"/>
                <w:b/>
                <w:bCs/>
                <w:color w:val="000080"/>
                <w:kern w:val="0"/>
                <w:sz w:val="24"/>
                <w:szCs w:val="24"/>
                <w:shd w:val="clear" w:color="auto" w:fill="EFEFEF"/>
              </w:rPr>
              <w:t>validators</w:t>
            </w:r>
            <w:r w:rsidRPr="00776CF6">
              <w:rPr>
                <w:rFonts w:ascii="宋体" w:eastAsia="宋体" w:hAnsi="宋体" w:cs="宋体" w:hint="eastAsia"/>
                <w:color w:val="000000"/>
                <w:kern w:val="0"/>
                <w:sz w:val="24"/>
                <w:szCs w:val="24"/>
                <w:shd w:val="clear" w:color="auto" w:fill="EFEFEF"/>
              </w:rPr>
              <w:t>&gt;</w:t>
            </w:r>
            <w:r w:rsidRPr="00776CF6">
              <w:rPr>
                <w:rFonts w:ascii="宋体" w:eastAsia="宋体" w:hAnsi="宋体" w:cs="宋体" w:hint="eastAsia"/>
                <w:color w:val="000000"/>
                <w:kern w:val="0"/>
                <w:sz w:val="24"/>
                <w:szCs w:val="24"/>
              </w:rPr>
              <w:br/>
              <w:t xml:space="preserve">    </w:t>
            </w:r>
            <w:r w:rsidRPr="00776CF6">
              <w:rPr>
                <w:rFonts w:ascii="宋体" w:eastAsia="宋体" w:hAnsi="宋体" w:cs="宋体" w:hint="eastAsia"/>
                <w:color w:val="000000"/>
                <w:kern w:val="0"/>
                <w:sz w:val="24"/>
                <w:szCs w:val="24"/>
                <w:shd w:val="clear" w:color="auto" w:fill="EFEFEF"/>
              </w:rPr>
              <w:t>&lt;</w:t>
            </w:r>
            <w:r w:rsidRPr="00776CF6">
              <w:rPr>
                <w:rFonts w:ascii="宋体" w:eastAsia="宋体" w:hAnsi="宋体" w:cs="宋体" w:hint="eastAsia"/>
                <w:b/>
                <w:bCs/>
                <w:color w:val="000080"/>
                <w:kern w:val="0"/>
                <w:sz w:val="24"/>
                <w:szCs w:val="24"/>
                <w:shd w:val="clear" w:color="auto" w:fill="EFEFEF"/>
              </w:rPr>
              <w:t xml:space="preserve">field </w:t>
            </w:r>
            <w:r w:rsidRPr="00776CF6">
              <w:rPr>
                <w:rFonts w:ascii="宋体" w:eastAsia="宋体" w:hAnsi="宋体" w:cs="宋体" w:hint="eastAsia"/>
                <w:b/>
                <w:bCs/>
                <w:color w:val="0000FF"/>
                <w:kern w:val="0"/>
                <w:sz w:val="24"/>
                <w:szCs w:val="24"/>
                <w:shd w:val="clear" w:color="auto" w:fill="EFEFEF"/>
              </w:rPr>
              <w:t>name</w:t>
            </w:r>
            <w:r w:rsidRPr="00776CF6">
              <w:rPr>
                <w:rFonts w:ascii="宋体" w:eastAsia="宋体" w:hAnsi="宋体" w:cs="宋体" w:hint="eastAsia"/>
                <w:b/>
                <w:bCs/>
                <w:color w:val="008000"/>
                <w:kern w:val="0"/>
                <w:sz w:val="24"/>
                <w:szCs w:val="24"/>
                <w:shd w:val="clear" w:color="auto" w:fill="EFEFEF"/>
              </w:rPr>
              <w:t>="username"</w:t>
            </w:r>
            <w:r w:rsidRPr="00776CF6">
              <w:rPr>
                <w:rFonts w:ascii="宋体" w:eastAsia="宋体" w:hAnsi="宋体" w:cs="宋体" w:hint="eastAsia"/>
                <w:color w:val="000000"/>
                <w:kern w:val="0"/>
                <w:sz w:val="24"/>
                <w:szCs w:val="24"/>
                <w:shd w:val="clear" w:color="auto" w:fill="EFEFEF"/>
              </w:rPr>
              <w:t>&gt;</w:t>
            </w:r>
            <w:r w:rsidRPr="00776CF6">
              <w:rPr>
                <w:rFonts w:ascii="宋体" w:eastAsia="宋体" w:hAnsi="宋体" w:cs="宋体" w:hint="eastAsia"/>
                <w:color w:val="000000"/>
                <w:kern w:val="0"/>
                <w:sz w:val="24"/>
                <w:szCs w:val="24"/>
              </w:rPr>
              <w:br/>
              <w:t xml:space="preserve">        </w:t>
            </w:r>
            <w:r w:rsidRPr="00776CF6">
              <w:rPr>
                <w:rFonts w:ascii="宋体" w:eastAsia="宋体" w:hAnsi="宋体" w:cs="宋体" w:hint="eastAsia"/>
                <w:color w:val="000000"/>
                <w:kern w:val="0"/>
                <w:sz w:val="24"/>
                <w:szCs w:val="24"/>
                <w:shd w:val="clear" w:color="auto" w:fill="EFEFEF"/>
              </w:rPr>
              <w:t>&lt;</w:t>
            </w:r>
            <w:r w:rsidRPr="00776CF6">
              <w:rPr>
                <w:rFonts w:ascii="宋体" w:eastAsia="宋体" w:hAnsi="宋体" w:cs="宋体" w:hint="eastAsia"/>
                <w:b/>
                <w:bCs/>
                <w:color w:val="000080"/>
                <w:kern w:val="0"/>
                <w:sz w:val="24"/>
                <w:szCs w:val="24"/>
                <w:shd w:val="clear" w:color="auto" w:fill="EFEFEF"/>
              </w:rPr>
              <w:t xml:space="preserve">field-validator </w:t>
            </w:r>
            <w:r w:rsidRPr="00776CF6">
              <w:rPr>
                <w:rFonts w:ascii="宋体" w:eastAsia="宋体" w:hAnsi="宋体" w:cs="宋体" w:hint="eastAsia"/>
                <w:b/>
                <w:bCs/>
                <w:color w:val="0000FF"/>
                <w:kern w:val="0"/>
                <w:sz w:val="24"/>
                <w:szCs w:val="24"/>
                <w:shd w:val="clear" w:color="auto" w:fill="EFEFEF"/>
              </w:rPr>
              <w:t>type</w:t>
            </w:r>
            <w:r w:rsidRPr="00776CF6">
              <w:rPr>
                <w:rFonts w:ascii="宋体" w:eastAsia="宋体" w:hAnsi="宋体" w:cs="宋体" w:hint="eastAsia"/>
                <w:b/>
                <w:bCs/>
                <w:color w:val="008000"/>
                <w:kern w:val="0"/>
                <w:sz w:val="24"/>
                <w:szCs w:val="24"/>
                <w:shd w:val="clear" w:color="auto" w:fill="EFEFEF"/>
              </w:rPr>
              <w:t>="requiredstring"</w:t>
            </w:r>
            <w:r w:rsidRPr="00776CF6">
              <w:rPr>
                <w:rFonts w:ascii="宋体" w:eastAsia="宋体" w:hAnsi="宋体" w:cs="宋体" w:hint="eastAsia"/>
                <w:color w:val="000000"/>
                <w:kern w:val="0"/>
                <w:sz w:val="24"/>
                <w:szCs w:val="24"/>
                <w:shd w:val="clear" w:color="auto" w:fill="EFEFEF"/>
              </w:rPr>
              <w:t>&gt;</w:t>
            </w:r>
            <w:r w:rsidRPr="00776CF6">
              <w:rPr>
                <w:rFonts w:ascii="宋体" w:eastAsia="宋体" w:hAnsi="宋体" w:cs="宋体" w:hint="eastAsia"/>
                <w:color w:val="000000"/>
                <w:kern w:val="0"/>
                <w:sz w:val="24"/>
                <w:szCs w:val="24"/>
              </w:rPr>
              <w:br/>
              <w:t xml:space="preserve">            </w:t>
            </w:r>
            <w:r w:rsidRPr="00776CF6">
              <w:rPr>
                <w:rFonts w:ascii="宋体" w:eastAsia="宋体" w:hAnsi="宋体" w:cs="宋体" w:hint="eastAsia"/>
                <w:color w:val="000000"/>
                <w:kern w:val="0"/>
                <w:sz w:val="24"/>
                <w:szCs w:val="24"/>
                <w:shd w:val="clear" w:color="auto" w:fill="EFEFEF"/>
              </w:rPr>
              <w:t>&lt;</w:t>
            </w:r>
            <w:r w:rsidRPr="00776CF6">
              <w:rPr>
                <w:rFonts w:ascii="宋体" w:eastAsia="宋体" w:hAnsi="宋体" w:cs="宋体" w:hint="eastAsia"/>
                <w:b/>
                <w:bCs/>
                <w:color w:val="000080"/>
                <w:kern w:val="0"/>
                <w:sz w:val="24"/>
                <w:szCs w:val="24"/>
                <w:shd w:val="clear" w:color="auto" w:fill="EFEFEF"/>
              </w:rPr>
              <w:t xml:space="preserve">message </w:t>
            </w:r>
            <w:r w:rsidRPr="00776CF6">
              <w:rPr>
                <w:rFonts w:ascii="宋体" w:eastAsia="宋体" w:hAnsi="宋体" w:cs="宋体" w:hint="eastAsia"/>
                <w:b/>
                <w:bCs/>
                <w:color w:val="0000FF"/>
                <w:kern w:val="0"/>
                <w:sz w:val="24"/>
                <w:szCs w:val="24"/>
                <w:shd w:val="clear" w:color="auto" w:fill="EFEFEF"/>
              </w:rPr>
              <w:t>key</w:t>
            </w:r>
            <w:r w:rsidRPr="00776CF6">
              <w:rPr>
                <w:rFonts w:ascii="宋体" w:eastAsia="宋体" w:hAnsi="宋体" w:cs="宋体" w:hint="eastAsia"/>
                <w:b/>
                <w:bCs/>
                <w:color w:val="008000"/>
                <w:kern w:val="0"/>
                <w:sz w:val="24"/>
                <w:szCs w:val="24"/>
                <w:shd w:val="clear" w:color="auto" w:fill="EFEFEF"/>
              </w:rPr>
              <w:t>="usernameError"</w:t>
            </w:r>
            <w:r w:rsidRPr="00776CF6">
              <w:rPr>
                <w:rFonts w:ascii="宋体" w:eastAsia="宋体" w:hAnsi="宋体" w:cs="宋体" w:hint="eastAsia"/>
                <w:color w:val="000000"/>
                <w:kern w:val="0"/>
                <w:sz w:val="24"/>
                <w:szCs w:val="24"/>
                <w:shd w:val="clear" w:color="auto" w:fill="EFEFEF"/>
              </w:rPr>
              <w:t>/&gt;</w:t>
            </w:r>
            <w:r w:rsidRPr="00776CF6">
              <w:rPr>
                <w:rFonts w:ascii="宋体" w:eastAsia="宋体" w:hAnsi="宋体" w:cs="宋体" w:hint="eastAsia"/>
                <w:color w:val="000000"/>
                <w:kern w:val="0"/>
                <w:sz w:val="24"/>
                <w:szCs w:val="24"/>
              </w:rPr>
              <w:br/>
              <w:t xml:space="preserve">        </w:t>
            </w:r>
            <w:r w:rsidRPr="00776CF6">
              <w:rPr>
                <w:rFonts w:ascii="宋体" w:eastAsia="宋体" w:hAnsi="宋体" w:cs="宋体" w:hint="eastAsia"/>
                <w:color w:val="000000"/>
                <w:kern w:val="0"/>
                <w:sz w:val="24"/>
                <w:szCs w:val="24"/>
                <w:shd w:val="clear" w:color="auto" w:fill="EFEFEF"/>
              </w:rPr>
              <w:t>&lt;/</w:t>
            </w:r>
            <w:r w:rsidRPr="00776CF6">
              <w:rPr>
                <w:rFonts w:ascii="宋体" w:eastAsia="宋体" w:hAnsi="宋体" w:cs="宋体" w:hint="eastAsia"/>
                <w:b/>
                <w:bCs/>
                <w:color w:val="000080"/>
                <w:kern w:val="0"/>
                <w:sz w:val="24"/>
                <w:szCs w:val="24"/>
                <w:shd w:val="clear" w:color="auto" w:fill="EFEFEF"/>
              </w:rPr>
              <w:t>field-validator</w:t>
            </w:r>
            <w:r w:rsidRPr="00776CF6">
              <w:rPr>
                <w:rFonts w:ascii="宋体" w:eastAsia="宋体" w:hAnsi="宋体" w:cs="宋体" w:hint="eastAsia"/>
                <w:color w:val="000000"/>
                <w:kern w:val="0"/>
                <w:sz w:val="24"/>
                <w:szCs w:val="24"/>
                <w:shd w:val="clear" w:color="auto" w:fill="EFEFEF"/>
              </w:rPr>
              <w:t>&gt;</w:t>
            </w:r>
            <w:r w:rsidRPr="00776CF6">
              <w:rPr>
                <w:rFonts w:ascii="宋体" w:eastAsia="宋体" w:hAnsi="宋体" w:cs="宋体" w:hint="eastAsia"/>
                <w:color w:val="000000"/>
                <w:kern w:val="0"/>
                <w:sz w:val="24"/>
                <w:szCs w:val="24"/>
              </w:rPr>
              <w:br/>
              <w:t xml:space="preserve">    </w:t>
            </w:r>
            <w:r w:rsidRPr="00776CF6">
              <w:rPr>
                <w:rFonts w:ascii="宋体" w:eastAsia="宋体" w:hAnsi="宋体" w:cs="宋体" w:hint="eastAsia"/>
                <w:color w:val="000000"/>
                <w:kern w:val="0"/>
                <w:sz w:val="24"/>
                <w:szCs w:val="24"/>
                <w:shd w:val="clear" w:color="auto" w:fill="EFEFEF"/>
              </w:rPr>
              <w:t>&lt;/</w:t>
            </w:r>
            <w:r w:rsidRPr="00776CF6">
              <w:rPr>
                <w:rFonts w:ascii="宋体" w:eastAsia="宋体" w:hAnsi="宋体" w:cs="宋体" w:hint="eastAsia"/>
                <w:b/>
                <w:bCs/>
                <w:color w:val="000080"/>
                <w:kern w:val="0"/>
                <w:sz w:val="24"/>
                <w:szCs w:val="24"/>
                <w:shd w:val="clear" w:color="auto" w:fill="EFEFEF"/>
              </w:rPr>
              <w:t>field</w:t>
            </w:r>
            <w:r w:rsidRPr="00776CF6">
              <w:rPr>
                <w:rFonts w:ascii="宋体" w:eastAsia="宋体" w:hAnsi="宋体" w:cs="宋体" w:hint="eastAsia"/>
                <w:color w:val="000000"/>
                <w:kern w:val="0"/>
                <w:sz w:val="24"/>
                <w:szCs w:val="24"/>
                <w:shd w:val="clear" w:color="auto" w:fill="EFEFEF"/>
              </w:rPr>
              <w:t>&gt;</w:t>
            </w:r>
            <w:r w:rsidRPr="00776CF6">
              <w:rPr>
                <w:rFonts w:ascii="宋体" w:eastAsia="宋体" w:hAnsi="宋体" w:cs="宋体" w:hint="eastAsia"/>
                <w:color w:val="000000"/>
                <w:kern w:val="0"/>
                <w:sz w:val="24"/>
                <w:szCs w:val="24"/>
              </w:rPr>
              <w:br/>
            </w:r>
            <w:r w:rsidRPr="00776CF6">
              <w:rPr>
                <w:rFonts w:ascii="宋体" w:eastAsia="宋体" w:hAnsi="宋体" w:cs="宋体" w:hint="eastAsia"/>
                <w:color w:val="000000"/>
                <w:kern w:val="0"/>
                <w:sz w:val="24"/>
                <w:szCs w:val="24"/>
                <w:shd w:val="clear" w:color="auto" w:fill="EFEFEF"/>
              </w:rPr>
              <w:t>&lt;/</w:t>
            </w:r>
            <w:r w:rsidRPr="00776CF6">
              <w:rPr>
                <w:rFonts w:ascii="宋体" w:eastAsia="宋体" w:hAnsi="宋体" w:cs="宋体" w:hint="eastAsia"/>
                <w:b/>
                <w:bCs/>
                <w:color w:val="000080"/>
                <w:kern w:val="0"/>
                <w:sz w:val="24"/>
                <w:szCs w:val="24"/>
                <w:shd w:val="clear" w:color="auto" w:fill="EFEFEF"/>
              </w:rPr>
              <w:t>validators</w:t>
            </w:r>
            <w:r w:rsidRPr="00776CF6">
              <w:rPr>
                <w:rFonts w:ascii="宋体" w:eastAsia="宋体" w:hAnsi="宋体" w:cs="宋体" w:hint="eastAsia"/>
                <w:color w:val="000000"/>
                <w:kern w:val="0"/>
                <w:sz w:val="24"/>
                <w:szCs w:val="24"/>
                <w:shd w:val="clear" w:color="auto" w:fill="EFEFEF"/>
              </w:rPr>
              <w:t>&gt;</w:t>
            </w:r>
          </w:p>
        </w:tc>
      </w:tr>
    </w:tbl>
    <w:p w14:paraId="79DF852E" w14:textId="77777777" w:rsidR="00776CF6" w:rsidRPr="001A5F9A" w:rsidRDefault="00776CF6" w:rsidP="00776CF6">
      <w:pPr>
        <w:pStyle w:val="af2"/>
        <w:ind w:left="840" w:firstLineChars="0" w:firstLine="0"/>
      </w:pPr>
    </w:p>
    <w:p w14:paraId="433A29FD" w14:textId="2DD4FC86" w:rsidR="006F786C" w:rsidRDefault="006F786C" w:rsidP="006F786C">
      <w:pPr>
        <w:pStyle w:val="6"/>
      </w:pPr>
      <w:bookmarkStart w:id="240" w:name="_jsp页面使用"/>
      <w:bookmarkEnd w:id="240"/>
      <w:r>
        <w:rPr>
          <w:rFonts w:hint="eastAsia"/>
        </w:rPr>
        <w:t>jsp</w:t>
      </w:r>
      <w:r>
        <w:rPr>
          <w:rFonts w:hint="eastAsia"/>
        </w:rPr>
        <w:t>页面使用</w:t>
      </w:r>
    </w:p>
    <w:p w14:paraId="5EE86B28" w14:textId="0D3F0369" w:rsidR="0061488E" w:rsidRDefault="0061488E" w:rsidP="0061488E">
      <w:pPr>
        <w:ind w:left="420"/>
      </w:pPr>
      <w:r>
        <w:rPr>
          <w:rFonts w:hint="eastAsia"/>
        </w:rPr>
        <w:t>参见</w:t>
      </w:r>
      <w:hyperlink w:anchor="_jsp页面临时使用资源包文件" w:history="1">
        <w:r w:rsidRPr="0061488E">
          <w:rPr>
            <w:rStyle w:val="af0"/>
            <w:rFonts w:hint="eastAsia"/>
          </w:rPr>
          <w:t>jsp</w:t>
        </w:r>
        <w:r w:rsidRPr="0061488E">
          <w:rPr>
            <w:rStyle w:val="af0"/>
            <w:rFonts w:hint="eastAsia"/>
          </w:rPr>
          <w:t>页面临时使用资源包文件</w:t>
        </w:r>
      </w:hyperlink>
      <w:r>
        <w:rPr>
          <w:rFonts w:hint="eastAsia"/>
        </w:rPr>
        <w:t>，在</w:t>
      </w:r>
      <w:r>
        <w:rPr>
          <w:rFonts w:hint="eastAsia"/>
        </w:rPr>
        <w:t>jsp</w:t>
      </w:r>
      <w:r>
        <w:rPr>
          <w:rFonts w:hint="eastAsia"/>
        </w:rPr>
        <w:t>页面引用资源包时使用了</w:t>
      </w:r>
      <w:r>
        <w:rPr>
          <w:rFonts w:hint="eastAsia"/>
        </w:rPr>
        <w:t>&lt;</w:t>
      </w:r>
      <w:r>
        <w:t>s:i18n&gt;</w:t>
      </w:r>
      <w:r>
        <w:rPr>
          <w:rFonts w:hint="eastAsia"/>
        </w:rPr>
        <w:t>标签</w:t>
      </w:r>
    </w:p>
    <w:p w14:paraId="45729ADA" w14:textId="54E8AAC3" w:rsidR="00A705F1" w:rsidRDefault="00A705F1" w:rsidP="0061488E">
      <w:pPr>
        <w:ind w:left="420"/>
      </w:pPr>
      <w:r>
        <w:rPr>
          <w:rFonts w:hint="eastAsia"/>
        </w:rPr>
        <w:t>获取资源包中字段参见例程</w:t>
      </w:r>
    </w:p>
    <w:tbl>
      <w:tblPr>
        <w:tblStyle w:val="af1"/>
        <w:tblW w:w="0" w:type="auto"/>
        <w:tblInd w:w="420" w:type="dxa"/>
        <w:tblLook w:val="04A0" w:firstRow="1" w:lastRow="0" w:firstColumn="1" w:lastColumn="0" w:noHBand="0" w:noVBand="1"/>
      </w:tblPr>
      <w:tblGrid>
        <w:gridCol w:w="7876"/>
      </w:tblGrid>
      <w:tr w:rsidR="00A705F1" w14:paraId="50CC5062" w14:textId="77777777" w:rsidTr="00A705F1">
        <w:tc>
          <w:tcPr>
            <w:tcW w:w="8296" w:type="dxa"/>
          </w:tcPr>
          <w:p w14:paraId="6F8808F3" w14:textId="6258B211" w:rsidR="00A705F1" w:rsidRPr="00A705F1" w:rsidRDefault="00A705F1" w:rsidP="00A705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705F1">
              <w:rPr>
                <w:rFonts w:ascii="宋体" w:eastAsia="宋体" w:hAnsi="宋体" w:cs="宋体" w:hint="eastAsia"/>
                <w:i/>
                <w:iCs/>
                <w:color w:val="808080"/>
                <w:kern w:val="0"/>
                <w:sz w:val="24"/>
                <w:szCs w:val="24"/>
              </w:rPr>
              <w:t>&lt;!-- 在指定资源包中查找字段 --&gt;</w:t>
            </w:r>
            <w:r w:rsidRPr="00A705F1">
              <w:rPr>
                <w:rFonts w:ascii="宋体" w:eastAsia="宋体" w:hAnsi="宋体" w:cs="宋体" w:hint="eastAsia"/>
                <w:i/>
                <w:iCs/>
                <w:color w:val="808080"/>
                <w:kern w:val="0"/>
                <w:sz w:val="24"/>
                <w:szCs w:val="24"/>
              </w:rPr>
              <w:br/>
            </w:r>
            <w:r w:rsidRPr="00A705F1">
              <w:rPr>
                <w:rFonts w:ascii="宋体" w:eastAsia="宋体" w:hAnsi="宋体" w:cs="宋体" w:hint="eastAsia"/>
                <w:color w:val="000000"/>
                <w:kern w:val="0"/>
                <w:sz w:val="24"/>
                <w:szCs w:val="24"/>
                <w:shd w:val="clear" w:color="auto" w:fill="F7FAFF"/>
              </w:rPr>
              <w:t>&lt;</w:t>
            </w:r>
            <w:r w:rsidRPr="00A705F1">
              <w:rPr>
                <w:rFonts w:ascii="宋体" w:eastAsia="宋体" w:hAnsi="宋体" w:cs="宋体" w:hint="eastAsia"/>
                <w:b/>
                <w:bCs/>
                <w:color w:val="660E7A"/>
                <w:kern w:val="0"/>
                <w:sz w:val="24"/>
                <w:szCs w:val="24"/>
                <w:shd w:val="clear" w:color="auto" w:fill="F7FAFF"/>
              </w:rPr>
              <w:t>s</w:t>
            </w:r>
            <w:r w:rsidRPr="00A705F1">
              <w:rPr>
                <w:rFonts w:ascii="宋体" w:eastAsia="宋体" w:hAnsi="宋体" w:cs="宋体" w:hint="eastAsia"/>
                <w:b/>
                <w:bCs/>
                <w:color w:val="000080"/>
                <w:kern w:val="0"/>
                <w:sz w:val="24"/>
                <w:szCs w:val="24"/>
                <w:shd w:val="clear" w:color="auto" w:fill="F7FAFF"/>
              </w:rPr>
              <w:t xml:space="preserve">:i18n </w:t>
            </w:r>
            <w:r w:rsidRPr="00A705F1">
              <w:rPr>
                <w:rFonts w:ascii="宋体" w:eastAsia="宋体" w:hAnsi="宋体" w:cs="宋体" w:hint="eastAsia"/>
                <w:b/>
                <w:bCs/>
                <w:color w:val="0000FF"/>
                <w:kern w:val="0"/>
                <w:sz w:val="24"/>
                <w:szCs w:val="24"/>
                <w:shd w:val="clear" w:color="auto" w:fill="F7FAFF"/>
              </w:rPr>
              <w:t>name</w:t>
            </w:r>
            <w:r w:rsidRPr="00A705F1">
              <w:rPr>
                <w:rFonts w:ascii="宋体" w:eastAsia="宋体" w:hAnsi="宋体" w:cs="宋体" w:hint="eastAsia"/>
                <w:b/>
                <w:bCs/>
                <w:color w:val="008000"/>
                <w:kern w:val="0"/>
                <w:sz w:val="24"/>
                <w:szCs w:val="24"/>
                <w:shd w:val="clear" w:color="auto" w:fill="F7FAFF"/>
              </w:rPr>
              <w:t>="cn.itcast.i18n.resource.message"</w:t>
            </w:r>
            <w:r w:rsidRPr="00A705F1">
              <w:rPr>
                <w:rFonts w:ascii="宋体" w:eastAsia="宋体" w:hAnsi="宋体" w:cs="宋体" w:hint="eastAsia"/>
                <w:color w:val="000000"/>
                <w:kern w:val="0"/>
                <w:sz w:val="24"/>
                <w:szCs w:val="24"/>
                <w:shd w:val="clear" w:color="auto" w:fill="F7FAFF"/>
              </w:rPr>
              <w:t>&gt;</w:t>
            </w:r>
            <w:r w:rsidRPr="00A705F1">
              <w:rPr>
                <w:rFonts w:ascii="宋体" w:eastAsia="宋体" w:hAnsi="宋体" w:cs="宋体" w:hint="eastAsia"/>
                <w:color w:val="000000"/>
                <w:kern w:val="0"/>
                <w:sz w:val="24"/>
                <w:szCs w:val="24"/>
              </w:rPr>
              <w:br/>
              <w:t xml:space="preserve">    </w:t>
            </w:r>
            <w:r w:rsidRPr="00A705F1">
              <w:rPr>
                <w:rFonts w:ascii="宋体" w:eastAsia="宋体" w:hAnsi="宋体" w:cs="宋体" w:hint="eastAsia"/>
                <w:color w:val="000000"/>
                <w:kern w:val="0"/>
                <w:sz w:val="24"/>
                <w:szCs w:val="24"/>
                <w:shd w:val="clear" w:color="auto" w:fill="F7FAFF"/>
              </w:rPr>
              <w:t>&lt;</w:t>
            </w:r>
            <w:r w:rsidRPr="00A705F1">
              <w:rPr>
                <w:rFonts w:ascii="宋体" w:eastAsia="宋体" w:hAnsi="宋体" w:cs="宋体" w:hint="eastAsia"/>
                <w:b/>
                <w:bCs/>
                <w:color w:val="660E7A"/>
                <w:kern w:val="0"/>
                <w:sz w:val="24"/>
                <w:szCs w:val="24"/>
                <w:shd w:val="clear" w:color="auto" w:fill="F7FAFF"/>
              </w:rPr>
              <w:t>s</w:t>
            </w:r>
            <w:r w:rsidRPr="00A705F1">
              <w:rPr>
                <w:rFonts w:ascii="宋体" w:eastAsia="宋体" w:hAnsi="宋体" w:cs="宋体" w:hint="eastAsia"/>
                <w:b/>
                <w:bCs/>
                <w:color w:val="000080"/>
                <w:kern w:val="0"/>
                <w:sz w:val="24"/>
                <w:szCs w:val="24"/>
                <w:shd w:val="clear" w:color="auto" w:fill="F7FAFF"/>
              </w:rPr>
              <w:t xml:space="preserve">:text </w:t>
            </w:r>
            <w:r w:rsidRPr="00A705F1">
              <w:rPr>
                <w:rFonts w:ascii="宋体" w:eastAsia="宋体" w:hAnsi="宋体" w:cs="宋体" w:hint="eastAsia"/>
                <w:b/>
                <w:bCs/>
                <w:color w:val="0000FF"/>
                <w:kern w:val="0"/>
                <w:sz w:val="24"/>
                <w:szCs w:val="24"/>
                <w:shd w:val="clear" w:color="auto" w:fill="F7FAFF"/>
              </w:rPr>
              <w:t>name</w:t>
            </w:r>
            <w:r w:rsidRPr="00A705F1">
              <w:rPr>
                <w:rFonts w:ascii="宋体" w:eastAsia="宋体" w:hAnsi="宋体" w:cs="宋体" w:hint="eastAsia"/>
                <w:b/>
                <w:bCs/>
                <w:color w:val="008000"/>
                <w:kern w:val="0"/>
                <w:sz w:val="24"/>
                <w:szCs w:val="24"/>
                <w:shd w:val="clear" w:color="auto" w:fill="F7FAFF"/>
              </w:rPr>
              <w:t>="usernameError"</w:t>
            </w:r>
            <w:r w:rsidRPr="00A705F1">
              <w:rPr>
                <w:rFonts w:ascii="宋体" w:eastAsia="宋体" w:hAnsi="宋体" w:cs="宋体" w:hint="eastAsia"/>
                <w:color w:val="000000"/>
                <w:kern w:val="0"/>
                <w:sz w:val="24"/>
                <w:szCs w:val="24"/>
                <w:shd w:val="clear" w:color="auto" w:fill="F7FAFF"/>
              </w:rPr>
              <w:t>/&gt;</w:t>
            </w:r>
            <w:r w:rsidRPr="00A705F1">
              <w:rPr>
                <w:rFonts w:ascii="宋体" w:eastAsia="宋体" w:hAnsi="宋体" w:cs="宋体" w:hint="eastAsia"/>
                <w:color w:val="000000"/>
                <w:kern w:val="0"/>
                <w:sz w:val="24"/>
                <w:szCs w:val="24"/>
              </w:rPr>
              <w:br/>
            </w:r>
            <w:r w:rsidRPr="00A705F1">
              <w:rPr>
                <w:rFonts w:ascii="宋体" w:eastAsia="宋体" w:hAnsi="宋体" w:cs="宋体" w:hint="eastAsia"/>
                <w:color w:val="000000"/>
                <w:kern w:val="0"/>
                <w:sz w:val="24"/>
                <w:szCs w:val="24"/>
                <w:shd w:val="clear" w:color="auto" w:fill="F7FAFF"/>
              </w:rPr>
              <w:t>&lt;/</w:t>
            </w:r>
            <w:r w:rsidRPr="00A705F1">
              <w:rPr>
                <w:rFonts w:ascii="宋体" w:eastAsia="宋体" w:hAnsi="宋体" w:cs="宋体" w:hint="eastAsia"/>
                <w:b/>
                <w:bCs/>
                <w:color w:val="660E7A"/>
                <w:kern w:val="0"/>
                <w:sz w:val="24"/>
                <w:szCs w:val="24"/>
                <w:shd w:val="clear" w:color="auto" w:fill="F7FAFF"/>
              </w:rPr>
              <w:t>s</w:t>
            </w:r>
            <w:r w:rsidRPr="00A705F1">
              <w:rPr>
                <w:rFonts w:ascii="宋体" w:eastAsia="宋体" w:hAnsi="宋体" w:cs="宋体" w:hint="eastAsia"/>
                <w:b/>
                <w:bCs/>
                <w:color w:val="000080"/>
                <w:kern w:val="0"/>
                <w:sz w:val="24"/>
                <w:szCs w:val="24"/>
                <w:shd w:val="clear" w:color="auto" w:fill="F7FAFF"/>
              </w:rPr>
              <w:t>:i18n</w:t>
            </w:r>
            <w:r w:rsidRPr="00A705F1">
              <w:rPr>
                <w:rFonts w:ascii="宋体" w:eastAsia="宋体" w:hAnsi="宋体" w:cs="宋体" w:hint="eastAsia"/>
                <w:color w:val="000000"/>
                <w:kern w:val="0"/>
                <w:sz w:val="24"/>
                <w:szCs w:val="24"/>
                <w:shd w:val="clear" w:color="auto" w:fill="F7FAFF"/>
              </w:rPr>
              <w:t>&gt;</w:t>
            </w:r>
            <w:r w:rsidRPr="00A705F1">
              <w:rPr>
                <w:rFonts w:ascii="宋体" w:eastAsia="宋体" w:hAnsi="宋体" w:cs="宋体" w:hint="eastAsia"/>
                <w:color w:val="000000"/>
                <w:kern w:val="0"/>
                <w:sz w:val="24"/>
                <w:szCs w:val="24"/>
              </w:rPr>
              <w:br/>
            </w:r>
            <w:r w:rsidRPr="00A705F1">
              <w:rPr>
                <w:rFonts w:ascii="宋体" w:eastAsia="宋体" w:hAnsi="宋体" w:cs="宋体" w:hint="eastAsia"/>
                <w:i/>
                <w:iCs/>
                <w:color w:val="808080"/>
                <w:kern w:val="0"/>
                <w:sz w:val="24"/>
                <w:szCs w:val="24"/>
              </w:rPr>
              <w:t>&lt;!-- 在src下的message资源包中查找字段 --&gt;</w:t>
            </w:r>
            <w:r w:rsidRPr="00A705F1">
              <w:rPr>
                <w:rFonts w:ascii="宋体" w:eastAsia="宋体" w:hAnsi="宋体" w:cs="宋体" w:hint="eastAsia"/>
                <w:i/>
                <w:iCs/>
                <w:color w:val="808080"/>
                <w:kern w:val="0"/>
                <w:sz w:val="24"/>
                <w:szCs w:val="24"/>
              </w:rPr>
              <w:br/>
            </w:r>
            <w:r w:rsidRPr="00A705F1">
              <w:rPr>
                <w:rFonts w:ascii="宋体" w:eastAsia="宋体" w:hAnsi="宋体" w:cs="宋体" w:hint="eastAsia"/>
                <w:color w:val="000000"/>
                <w:kern w:val="0"/>
                <w:sz w:val="24"/>
                <w:szCs w:val="24"/>
                <w:shd w:val="clear" w:color="auto" w:fill="F7FAFF"/>
              </w:rPr>
              <w:t>&lt;</w:t>
            </w:r>
            <w:r w:rsidRPr="00A705F1">
              <w:rPr>
                <w:rFonts w:ascii="宋体" w:eastAsia="宋体" w:hAnsi="宋体" w:cs="宋体" w:hint="eastAsia"/>
                <w:b/>
                <w:bCs/>
                <w:color w:val="660E7A"/>
                <w:kern w:val="0"/>
                <w:sz w:val="24"/>
                <w:szCs w:val="24"/>
                <w:shd w:val="clear" w:color="auto" w:fill="F7FAFF"/>
              </w:rPr>
              <w:t>s</w:t>
            </w:r>
            <w:r w:rsidRPr="00A705F1">
              <w:rPr>
                <w:rFonts w:ascii="宋体" w:eastAsia="宋体" w:hAnsi="宋体" w:cs="宋体" w:hint="eastAsia"/>
                <w:b/>
                <w:bCs/>
                <w:color w:val="000080"/>
                <w:kern w:val="0"/>
                <w:sz w:val="24"/>
                <w:szCs w:val="24"/>
                <w:shd w:val="clear" w:color="auto" w:fill="F7FAFF"/>
              </w:rPr>
              <w:t xml:space="preserve">:i18n </w:t>
            </w:r>
            <w:r w:rsidRPr="00A705F1">
              <w:rPr>
                <w:rFonts w:ascii="宋体" w:eastAsia="宋体" w:hAnsi="宋体" w:cs="宋体" w:hint="eastAsia"/>
                <w:b/>
                <w:bCs/>
                <w:color w:val="0000FF"/>
                <w:kern w:val="0"/>
                <w:sz w:val="24"/>
                <w:szCs w:val="24"/>
                <w:shd w:val="clear" w:color="auto" w:fill="F7FAFF"/>
              </w:rPr>
              <w:t>name</w:t>
            </w:r>
            <w:r w:rsidRPr="00A705F1">
              <w:rPr>
                <w:rFonts w:ascii="宋体" w:eastAsia="宋体" w:hAnsi="宋体" w:cs="宋体" w:hint="eastAsia"/>
                <w:b/>
                <w:bCs/>
                <w:color w:val="008000"/>
                <w:kern w:val="0"/>
                <w:sz w:val="24"/>
                <w:szCs w:val="24"/>
                <w:shd w:val="clear" w:color="auto" w:fill="F7FAFF"/>
              </w:rPr>
              <w:t>="message"</w:t>
            </w:r>
            <w:r w:rsidRPr="00A705F1">
              <w:rPr>
                <w:rFonts w:ascii="宋体" w:eastAsia="宋体" w:hAnsi="宋体" w:cs="宋体" w:hint="eastAsia"/>
                <w:color w:val="000000"/>
                <w:kern w:val="0"/>
                <w:sz w:val="24"/>
                <w:szCs w:val="24"/>
                <w:shd w:val="clear" w:color="auto" w:fill="F7FAFF"/>
              </w:rPr>
              <w:t>&gt;</w:t>
            </w:r>
            <w:r w:rsidRPr="00A705F1">
              <w:rPr>
                <w:rFonts w:ascii="宋体" w:eastAsia="宋体" w:hAnsi="宋体" w:cs="宋体" w:hint="eastAsia"/>
                <w:color w:val="000000"/>
                <w:kern w:val="0"/>
                <w:sz w:val="24"/>
                <w:szCs w:val="24"/>
              </w:rPr>
              <w:br/>
              <w:t xml:space="preserve">    </w:t>
            </w:r>
            <w:r w:rsidRPr="00A705F1">
              <w:rPr>
                <w:rFonts w:ascii="宋体" w:eastAsia="宋体" w:hAnsi="宋体" w:cs="宋体" w:hint="eastAsia"/>
                <w:color w:val="000000"/>
                <w:kern w:val="0"/>
                <w:sz w:val="24"/>
                <w:szCs w:val="24"/>
                <w:shd w:val="clear" w:color="auto" w:fill="F7FAFF"/>
              </w:rPr>
              <w:t>&lt;</w:t>
            </w:r>
            <w:r w:rsidRPr="00A705F1">
              <w:rPr>
                <w:rFonts w:ascii="宋体" w:eastAsia="宋体" w:hAnsi="宋体" w:cs="宋体" w:hint="eastAsia"/>
                <w:b/>
                <w:bCs/>
                <w:color w:val="660E7A"/>
                <w:kern w:val="0"/>
                <w:sz w:val="24"/>
                <w:szCs w:val="24"/>
                <w:shd w:val="clear" w:color="auto" w:fill="F7FAFF"/>
              </w:rPr>
              <w:t>s</w:t>
            </w:r>
            <w:r w:rsidRPr="00A705F1">
              <w:rPr>
                <w:rFonts w:ascii="宋体" w:eastAsia="宋体" w:hAnsi="宋体" w:cs="宋体" w:hint="eastAsia"/>
                <w:b/>
                <w:bCs/>
                <w:color w:val="000080"/>
                <w:kern w:val="0"/>
                <w:sz w:val="24"/>
                <w:szCs w:val="24"/>
                <w:shd w:val="clear" w:color="auto" w:fill="F7FAFF"/>
              </w:rPr>
              <w:t xml:space="preserve">:text </w:t>
            </w:r>
            <w:r w:rsidRPr="00A705F1">
              <w:rPr>
                <w:rFonts w:ascii="宋体" w:eastAsia="宋体" w:hAnsi="宋体" w:cs="宋体" w:hint="eastAsia"/>
                <w:b/>
                <w:bCs/>
                <w:color w:val="0000FF"/>
                <w:kern w:val="0"/>
                <w:sz w:val="24"/>
                <w:szCs w:val="24"/>
                <w:shd w:val="clear" w:color="auto" w:fill="F7FAFF"/>
              </w:rPr>
              <w:t>name</w:t>
            </w:r>
            <w:r w:rsidRPr="00A705F1">
              <w:rPr>
                <w:rFonts w:ascii="宋体" w:eastAsia="宋体" w:hAnsi="宋体" w:cs="宋体" w:hint="eastAsia"/>
                <w:b/>
                <w:bCs/>
                <w:color w:val="008000"/>
                <w:kern w:val="0"/>
                <w:sz w:val="24"/>
                <w:szCs w:val="24"/>
                <w:shd w:val="clear" w:color="auto" w:fill="F7FAFF"/>
              </w:rPr>
              <w:t>="usernameError"</w:t>
            </w:r>
            <w:r w:rsidRPr="00A705F1">
              <w:rPr>
                <w:rFonts w:ascii="宋体" w:eastAsia="宋体" w:hAnsi="宋体" w:cs="宋体" w:hint="eastAsia"/>
                <w:color w:val="000000"/>
                <w:kern w:val="0"/>
                <w:sz w:val="24"/>
                <w:szCs w:val="24"/>
                <w:shd w:val="clear" w:color="auto" w:fill="F7FAFF"/>
              </w:rPr>
              <w:t>/&gt;</w:t>
            </w:r>
            <w:r w:rsidRPr="00A705F1">
              <w:rPr>
                <w:rFonts w:ascii="宋体" w:eastAsia="宋体" w:hAnsi="宋体" w:cs="宋体" w:hint="eastAsia"/>
                <w:color w:val="000000"/>
                <w:kern w:val="0"/>
                <w:sz w:val="24"/>
                <w:szCs w:val="24"/>
              </w:rPr>
              <w:br/>
            </w:r>
            <w:r w:rsidRPr="00A705F1">
              <w:rPr>
                <w:rFonts w:ascii="宋体" w:eastAsia="宋体" w:hAnsi="宋体" w:cs="宋体" w:hint="eastAsia"/>
                <w:color w:val="000000"/>
                <w:kern w:val="0"/>
                <w:sz w:val="24"/>
                <w:szCs w:val="24"/>
                <w:shd w:val="clear" w:color="auto" w:fill="F7FAFF"/>
              </w:rPr>
              <w:t>&lt;/</w:t>
            </w:r>
            <w:r w:rsidRPr="00A705F1">
              <w:rPr>
                <w:rFonts w:ascii="宋体" w:eastAsia="宋体" w:hAnsi="宋体" w:cs="宋体" w:hint="eastAsia"/>
                <w:b/>
                <w:bCs/>
                <w:color w:val="660E7A"/>
                <w:kern w:val="0"/>
                <w:sz w:val="24"/>
                <w:szCs w:val="24"/>
                <w:shd w:val="clear" w:color="auto" w:fill="F7FAFF"/>
              </w:rPr>
              <w:t>s</w:t>
            </w:r>
            <w:r w:rsidRPr="00A705F1">
              <w:rPr>
                <w:rFonts w:ascii="宋体" w:eastAsia="宋体" w:hAnsi="宋体" w:cs="宋体" w:hint="eastAsia"/>
                <w:b/>
                <w:bCs/>
                <w:color w:val="000080"/>
                <w:kern w:val="0"/>
                <w:sz w:val="24"/>
                <w:szCs w:val="24"/>
                <w:shd w:val="clear" w:color="auto" w:fill="F7FAFF"/>
              </w:rPr>
              <w:t>:i18n</w:t>
            </w:r>
            <w:r w:rsidRPr="00A705F1">
              <w:rPr>
                <w:rFonts w:ascii="宋体" w:eastAsia="宋体" w:hAnsi="宋体" w:cs="宋体" w:hint="eastAsia"/>
                <w:color w:val="000000"/>
                <w:kern w:val="0"/>
                <w:sz w:val="24"/>
                <w:szCs w:val="24"/>
                <w:shd w:val="clear" w:color="auto" w:fill="F7FAFF"/>
              </w:rPr>
              <w:t>&gt;</w:t>
            </w:r>
            <w:r w:rsidRPr="00A705F1">
              <w:rPr>
                <w:rFonts w:ascii="宋体" w:eastAsia="宋体" w:hAnsi="宋体" w:cs="宋体" w:hint="eastAsia"/>
                <w:color w:val="000000"/>
                <w:kern w:val="0"/>
                <w:sz w:val="24"/>
                <w:szCs w:val="24"/>
              </w:rPr>
              <w:br/>
            </w:r>
            <w:r w:rsidRPr="00A705F1">
              <w:rPr>
                <w:rFonts w:ascii="宋体" w:eastAsia="宋体" w:hAnsi="宋体" w:cs="宋体" w:hint="eastAsia"/>
                <w:i/>
                <w:iCs/>
                <w:color w:val="808080"/>
                <w:kern w:val="0"/>
                <w:sz w:val="24"/>
                <w:szCs w:val="24"/>
              </w:rPr>
              <w:t>&lt;!-- 在全局资源包中查找字段 --&gt;</w:t>
            </w:r>
            <w:r w:rsidRPr="00A705F1">
              <w:rPr>
                <w:rFonts w:ascii="宋体" w:eastAsia="宋体" w:hAnsi="宋体" w:cs="宋体" w:hint="eastAsia"/>
                <w:i/>
                <w:iCs/>
                <w:color w:val="808080"/>
                <w:kern w:val="0"/>
                <w:sz w:val="24"/>
                <w:szCs w:val="24"/>
              </w:rPr>
              <w:br/>
              <w:t xml:space="preserve">    </w:t>
            </w:r>
            <w:r w:rsidRPr="00A705F1">
              <w:rPr>
                <w:rFonts w:ascii="宋体" w:eastAsia="宋体" w:hAnsi="宋体" w:cs="宋体" w:hint="eastAsia"/>
                <w:color w:val="000000"/>
                <w:kern w:val="0"/>
                <w:sz w:val="24"/>
                <w:szCs w:val="24"/>
                <w:shd w:val="clear" w:color="auto" w:fill="F7FAFF"/>
              </w:rPr>
              <w:t>&lt;</w:t>
            </w:r>
            <w:r w:rsidRPr="00A705F1">
              <w:rPr>
                <w:rFonts w:ascii="宋体" w:eastAsia="宋体" w:hAnsi="宋体" w:cs="宋体" w:hint="eastAsia"/>
                <w:b/>
                <w:bCs/>
                <w:color w:val="660E7A"/>
                <w:kern w:val="0"/>
                <w:sz w:val="24"/>
                <w:szCs w:val="24"/>
                <w:shd w:val="clear" w:color="auto" w:fill="F7FAFF"/>
              </w:rPr>
              <w:t>s</w:t>
            </w:r>
            <w:r w:rsidRPr="00A705F1">
              <w:rPr>
                <w:rFonts w:ascii="宋体" w:eastAsia="宋体" w:hAnsi="宋体" w:cs="宋体" w:hint="eastAsia"/>
                <w:b/>
                <w:bCs/>
                <w:color w:val="000080"/>
                <w:kern w:val="0"/>
                <w:sz w:val="24"/>
                <w:szCs w:val="24"/>
                <w:shd w:val="clear" w:color="auto" w:fill="F7FAFF"/>
              </w:rPr>
              <w:t xml:space="preserve">:text </w:t>
            </w:r>
            <w:r w:rsidRPr="00A705F1">
              <w:rPr>
                <w:rFonts w:ascii="宋体" w:eastAsia="宋体" w:hAnsi="宋体" w:cs="宋体" w:hint="eastAsia"/>
                <w:b/>
                <w:bCs/>
                <w:color w:val="0000FF"/>
                <w:kern w:val="0"/>
                <w:sz w:val="24"/>
                <w:szCs w:val="24"/>
                <w:shd w:val="clear" w:color="auto" w:fill="F7FAFF"/>
              </w:rPr>
              <w:t>name</w:t>
            </w:r>
            <w:r w:rsidRPr="00A705F1">
              <w:rPr>
                <w:rFonts w:ascii="宋体" w:eastAsia="宋体" w:hAnsi="宋体" w:cs="宋体" w:hint="eastAsia"/>
                <w:b/>
                <w:bCs/>
                <w:color w:val="008000"/>
                <w:kern w:val="0"/>
                <w:sz w:val="24"/>
                <w:szCs w:val="24"/>
                <w:shd w:val="clear" w:color="auto" w:fill="F7FAFF"/>
              </w:rPr>
              <w:t>="usernameError"</w:t>
            </w:r>
            <w:r w:rsidRPr="00A705F1">
              <w:rPr>
                <w:rFonts w:ascii="宋体" w:eastAsia="宋体" w:hAnsi="宋体" w:cs="宋体" w:hint="eastAsia"/>
                <w:color w:val="000000"/>
                <w:kern w:val="0"/>
                <w:sz w:val="24"/>
                <w:szCs w:val="24"/>
                <w:shd w:val="clear" w:color="auto" w:fill="F7FAFF"/>
              </w:rPr>
              <w:t>/&gt;</w:t>
            </w:r>
          </w:p>
        </w:tc>
      </w:tr>
    </w:tbl>
    <w:p w14:paraId="7CEBD3C7" w14:textId="77777777" w:rsidR="00A705F1" w:rsidRPr="0061488E" w:rsidRDefault="00A705F1" w:rsidP="0061488E">
      <w:pPr>
        <w:ind w:left="420"/>
      </w:pPr>
    </w:p>
    <w:p w14:paraId="3D7DA301" w14:textId="0EA570CD" w:rsidR="001D08DE" w:rsidRDefault="001D08DE" w:rsidP="001D08DE">
      <w:pPr>
        <w:pStyle w:val="6"/>
      </w:pPr>
      <w:r>
        <w:rPr>
          <w:rFonts w:hint="eastAsia"/>
        </w:rPr>
        <w:lastRenderedPageBreak/>
        <w:t>对应多个资源包</w:t>
      </w:r>
    </w:p>
    <w:p w14:paraId="7BE51F77" w14:textId="2AD3B7B5" w:rsidR="001D08DE" w:rsidRDefault="001D08DE" w:rsidP="001D08DE">
      <w:pPr>
        <w:ind w:left="420"/>
      </w:pPr>
      <w:r>
        <w:rPr>
          <w:rFonts w:hint="eastAsia"/>
        </w:rPr>
        <w:t>当同时配置了针对</w:t>
      </w:r>
      <w:r>
        <w:rPr>
          <w:rFonts w:hint="eastAsia"/>
        </w:rPr>
        <w:t>action</w:t>
      </w:r>
      <w:r>
        <w:rPr>
          <w:rFonts w:hint="eastAsia"/>
        </w:rPr>
        <w:t>的资源包、针对</w:t>
      </w:r>
      <w:r>
        <w:rPr>
          <w:rFonts w:hint="eastAsia"/>
        </w:rPr>
        <w:t>package</w:t>
      </w:r>
      <w:r>
        <w:rPr>
          <w:rFonts w:hint="eastAsia"/>
        </w:rPr>
        <w:t>的资源包、全局资源包</w:t>
      </w:r>
      <w:r w:rsidR="00877C0F">
        <w:rPr>
          <w:rFonts w:hint="eastAsia"/>
        </w:rPr>
        <w:t>时</w:t>
      </w:r>
    </w:p>
    <w:p w14:paraId="173B6888" w14:textId="4510246B" w:rsidR="00877C0F" w:rsidRDefault="00877C0F" w:rsidP="001D08DE">
      <w:pPr>
        <w:ind w:left="420"/>
      </w:pPr>
      <w:r>
        <w:rPr>
          <w:rFonts w:hint="eastAsia"/>
        </w:rPr>
        <w:t>1</w:t>
      </w:r>
      <w:r>
        <w:rPr>
          <w:rFonts w:hint="eastAsia"/>
        </w:rPr>
        <w:t>个</w:t>
      </w:r>
      <w:r>
        <w:rPr>
          <w:rFonts w:hint="eastAsia"/>
        </w:rPr>
        <w:t>action</w:t>
      </w:r>
      <w:r w:rsidR="006E0A16">
        <w:rPr>
          <w:rFonts w:hint="eastAsia"/>
        </w:rPr>
        <w:t>最多可以从</w:t>
      </w:r>
      <w:r w:rsidR="006E0A16">
        <w:rPr>
          <w:rFonts w:hint="eastAsia"/>
        </w:rPr>
        <w:t>3</w:t>
      </w:r>
      <w:r w:rsidR="006E0A16">
        <w:rPr>
          <w:rFonts w:hint="eastAsia"/>
        </w:rPr>
        <w:t>种资源包中获取字段：</w:t>
      </w:r>
    </w:p>
    <w:p w14:paraId="1751EBEC" w14:textId="2BC8CE26" w:rsidR="006E0A16" w:rsidRDefault="006E0A16" w:rsidP="001D08DE">
      <w:pPr>
        <w:ind w:left="420"/>
      </w:pPr>
      <w:r>
        <w:tab/>
      </w:r>
      <w:r>
        <w:rPr>
          <w:rFonts w:hint="eastAsia"/>
        </w:rPr>
        <w:t>针对</w:t>
      </w:r>
      <w:r>
        <w:rPr>
          <w:rFonts w:hint="eastAsia"/>
        </w:rPr>
        <w:t>action</w:t>
      </w:r>
      <w:r>
        <w:rPr>
          <w:rFonts w:hint="eastAsia"/>
        </w:rPr>
        <w:t>的资源包、针对</w:t>
      </w:r>
      <w:r>
        <w:rPr>
          <w:rFonts w:hint="eastAsia"/>
        </w:rPr>
        <w:t>package</w:t>
      </w:r>
      <w:r>
        <w:rPr>
          <w:rFonts w:hint="eastAsia"/>
        </w:rPr>
        <w:t>的资源包、全局资源包</w:t>
      </w:r>
    </w:p>
    <w:p w14:paraId="519960F8" w14:textId="2C1750FE" w:rsidR="006E0A16" w:rsidRDefault="006E0A16" w:rsidP="001D08DE">
      <w:pPr>
        <w:ind w:left="420"/>
      </w:pPr>
      <w:r>
        <w:rPr>
          <w:rFonts w:hint="eastAsia"/>
        </w:rPr>
        <w:t>配置文件最多可以从</w:t>
      </w:r>
      <w:r>
        <w:rPr>
          <w:rFonts w:hint="eastAsia"/>
        </w:rPr>
        <w:t>2</w:t>
      </w:r>
      <w:r>
        <w:rPr>
          <w:rFonts w:hint="eastAsia"/>
        </w:rPr>
        <w:t>种资源包中获取字段：</w:t>
      </w:r>
    </w:p>
    <w:p w14:paraId="158AED87" w14:textId="384CE592" w:rsidR="006E0A16" w:rsidRDefault="006E0A16" w:rsidP="001D08DE">
      <w:pPr>
        <w:ind w:left="420"/>
      </w:pPr>
      <w:r>
        <w:tab/>
      </w:r>
      <w:r>
        <w:rPr>
          <w:rFonts w:hint="eastAsia"/>
        </w:rPr>
        <w:t>针对</w:t>
      </w:r>
      <w:r>
        <w:rPr>
          <w:rFonts w:hint="eastAsia"/>
        </w:rPr>
        <w:t>package</w:t>
      </w:r>
      <w:r>
        <w:rPr>
          <w:rFonts w:hint="eastAsia"/>
        </w:rPr>
        <w:t>的资源包、全局资源包</w:t>
      </w:r>
    </w:p>
    <w:p w14:paraId="790FEB20" w14:textId="24448D38" w:rsidR="006E0A16" w:rsidRDefault="001A5EB8" w:rsidP="001D08DE">
      <w:pPr>
        <w:ind w:left="420"/>
      </w:pPr>
      <w:r>
        <w:rPr>
          <w:rFonts w:hint="eastAsia"/>
        </w:rPr>
        <w:t>jsp</w:t>
      </w:r>
      <w:r>
        <w:rPr>
          <w:rFonts w:hint="eastAsia"/>
        </w:rPr>
        <w:t>页面</w:t>
      </w:r>
      <w:r w:rsidR="00612C70">
        <w:rPr>
          <w:rFonts w:hint="eastAsia"/>
        </w:rPr>
        <w:t>是临时指定资源包，所以不会出现对应多个资源包的情况</w:t>
      </w:r>
    </w:p>
    <w:p w14:paraId="74EA5BD5" w14:textId="5DD1E6F3" w:rsidR="00612C70" w:rsidRDefault="00612C70" w:rsidP="001D08DE">
      <w:pPr>
        <w:ind w:left="420"/>
      </w:pPr>
    </w:p>
    <w:p w14:paraId="5895D9C2" w14:textId="40E34463" w:rsidR="00612C70" w:rsidRDefault="00612C70" w:rsidP="00612C70">
      <w:pPr>
        <w:ind w:left="420" w:firstLine="420"/>
      </w:pPr>
      <w:r>
        <w:rPr>
          <w:rFonts w:hint="eastAsia"/>
        </w:rPr>
        <w:t>此时，</w:t>
      </w:r>
      <w:r>
        <w:rPr>
          <w:rFonts w:hint="eastAsia"/>
        </w:rPr>
        <w:t>action</w:t>
      </w:r>
      <w:r>
        <w:rPr>
          <w:rFonts w:hint="eastAsia"/>
        </w:rPr>
        <w:t>或配置文件会根据范围从最小到最大在资源包中查找字段，资源包范围从小到大排序为：</w:t>
      </w:r>
    </w:p>
    <w:p w14:paraId="69C373D6" w14:textId="5C0F3D70" w:rsidR="00612C70" w:rsidRDefault="00612C70" w:rsidP="00612C70">
      <w:pPr>
        <w:ind w:left="420" w:firstLine="420"/>
      </w:pPr>
      <w:r>
        <w:rPr>
          <w:rFonts w:hint="eastAsia"/>
        </w:rPr>
        <w:t>针对</w:t>
      </w:r>
      <w:r>
        <w:rPr>
          <w:rFonts w:hint="eastAsia"/>
        </w:rPr>
        <w:t>action</w:t>
      </w:r>
      <w:r>
        <w:rPr>
          <w:rFonts w:hint="eastAsia"/>
        </w:rPr>
        <w:t>的资源包</w:t>
      </w:r>
      <w:r>
        <w:rPr>
          <w:rFonts w:hint="eastAsia"/>
        </w:rPr>
        <w:t xml:space="preserve"> </w:t>
      </w:r>
      <w:r>
        <w:sym w:font="Wingdings" w:char="F0E0"/>
      </w:r>
      <w:r>
        <w:t xml:space="preserve"> </w:t>
      </w:r>
      <w:r>
        <w:rPr>
          <w:rFonts w:hint="eastAsia"/>
        </w:rPr>
        <w:t>针对</w:t>
      </w:r>
      <w:r>
        <w:rPr>
          <w:rFonts w:hint="eastAsia"/>
        </w:rPr>
        <w:t>package</w:t>
      </w:r>
      <w:r>
        <w:rPr>
          <w:rFonts w:hint="eastAsia"/>
        </w:rPr>
        <w:t>的资源包</w:t>
      </w:r>
      <w:r>
        <w:rPr>
          <w:rFonts w:hint="eastAsia"/>
        </w:rPr>
        <w:t xml:space="preserve"> </w:t>
      </w:r>
      <w:r>
        <w:sym w:font="Wingdings" w:char="F0E0"/>
      </w:r>
      <w:r>
        <w:t xml:space="preserve"> </w:t>
      </w:r>
      <w:r>
        <w:rPr>
          <w:rFonts w:hint="eastAsia"/>
        </w:rPr>
        <w:t>全局资源包</w:t>
      </w:r>
    </w:p>
    <w:p w14:paraId="4FB4E00E" w14:textId="1F70A6A8" w:rsidR="00612C70" w:rsidRDefault="00612C70" w:rsidP="00612C70">
      <w:r>
        <w:tab/>
      </w:r>
      <w:r>
        <w:rPr>
          <w:rFonts w:hint="eastAsia"/>
        </w:rPr>
        <w:t>例如：</w:t>
      </w:r>
    </w:p>
    <w:p w14:paraId="3FB62C7C" w14:textId="213676CC" w:rsidR="00612C70" w:rsidRDefault="00612C70" w:rsidP="00612C70">
      <w:pPr>
        <w:ind w:left="420" w:firstLine="420"/>
      </w:pPr>
      <w:r>
        <w:t>action</w:t>
      </w:r>
      <w:r>
        <w:rPr>
          <w:rFonts w:hint="eastAsia"/>
        </w:rPr>
        <w:t>在资源包中查找字段时，会先在针对</w:t>
      </w:r>
      <w:r>
        <w:rPr>
          <w:rFonts w:hint="eastAsia"/>
        </w:rPr>
        <w:t>action</w:t>
      </w:r>
      <w:r>
        <w:rPr>
          <w:rFonts w:hint="eastAsia"/>
        </w:rPr>
        <w:t>的资源包中查找字段，如果找不到该资源包或在该资源包中找不到该字段，则继续在针对</w:t>
      </w:r>
      <w:r>
        <w:rPr>
          <w:rFonts w:hint="eastAsia"/>
        </w:rPr>
        <w:t>package</w:t>
      </w:r>
      <w:r>
        <w:rPr>
          <w:rFonts w:hint="eastAsia"/>
        </w:rPr>
        <w:t>的资源包中查找该字段，如果找不到该资源包或在该资源包中找不到该字段，则继续在全局资源包中查找</w:t>
      </w:r>
    </w:p>
    <w:p w14:paraId="4178442E" w14:textId="5D54A3AE" w:rsidR="006A70FB" w:rsidRDefault="006A70FB" w:rsidP="006A70FB">
      <w:pPr>
        <w:pStyle w:val="5"/>
        <w:ind w:right="210"/>
      </w:pPr>
      <w:r>
        <w:rPr>
          <w:rFonts w:hint="eastAsia"/>
        </w:rPr>
        <w:t>动态文本</w:t>
      </w:r>
    </w:p>
    <w:p w14:paraId="13182F4B" w14:textId="02A34035" w:rsidR="006A70FB" w:rsidRDefault="003D0FE9" w:rsidP="003D0FE9">
      <w:pPr>
        <w:pStyle w:val="6"/>
        <w:numPr>
          <w:ilvl w:val="0"/>
          <w:numId w:val="725"/>
        </w:numPr>
      </w:pPr>
      <w:r>
        <w:rPr>
          <w:rFonts w:hint="eastAsia"/>
        </w:rPr>
        <w:t>介绍</w:t>
      </w:r>
    </w:p>
    <w:p w14:paraId="4BE2E2A2" w14:textId="79555AFC" w:rsidR="003D0FE9" w:rsidRDefault="003D0FE9" w:rsidP="0067088B">
      <w:pPr>
        <w:ind w:left="420" w:firstLine="420"/>
      </w:pPr>
      <w:r>
        <w:rPr>
          <w:rFonts w:hint="eastAsia"/>
        </w:rPr>
        <w:t>动态文本在</w:t>
      </w:r>
      <w:r>
        <w:rPr>
          <w:rFonts w:hint="eastAsia"/>
        </w:rPr>
        <w:t>M</w:t>
      </w:r>
      <w:r>
        <w:t>VC</w:t>
      </w:r>
      <w:r>
        <w:rPr>
          <w:rFonts w:hint="eastAsia"/>
        </w:rPr>
        <w:t>模式下的国际化中讲过，参见</w:t>
      </w:r>
      <w:hyperlink w:anchor="_动态文本格式化" w:history="1">
        <w:r w:rsidRPr="003D0FE9">
          <w:rPr>
            <w:rStyle w:val="af0"/>
            <w:rFonts w:hint="eastAsia"/>
          </w:rPr>
          <w:t>动态文本格式化</w:t>
        </w:r>
      </w:hyperlink>
    </w:p>
    <w:p w14:paraId="5A905DB2" w14:textId="53F901AC" w:rsidR="0067088B" w:rsidRDefault="0067088B" w:rsidP="0067088B">
      <w:pPr>
        <w:ind w:left="420" w:firstLine="420"/>
      </w:pPr>
      <w:r>
        <w:rPr>
          <w:rFonts w:hint="eastAsia"/>
        </w:rPr>
        <w:t>struts2</w:t>
      </w:r>
      <w:r>
        <w:rPr>
          <w:rFonts w:hint="eastAsia"/>
        </w:rPr>
        <w:t>国际化中使用动态文本时，一般将格式化字符串写在资源包中，在</w:t>
      </w:r>
      <w:r>
        <w:rPr>
          <w:rFonts w:hint="eastAsia"/>
        </w:rPr>
        <w:t>action</w:t>
      </w:r>
      <w:r>
        <w:rPr>
          <w:rFonts w:hint="eastAsia"/>
        </w:rPr>
        <w:t>或</w:t>
      </w:r>
      <w:r>
        <w:rPr>
          <w:rFonts w:hint="eastAsia"/>
        </w:rPr>
        <w:t>jsp</w:t>
      </w:r>
      <w:r>
        <w:rPr>
          <w:rFonts w:hint="eastAsia"/>
        </w:rPr>
        <w:t>页面上使用时，对占位符内容进行赋值并得到需要的字符串</w:t>
      </w:r>
    </w:p>
    <w:p w14:paraId="7CB5B21F" w14:textId="55FD6C9B" w:rsidR="003D0FE9" w:rsidRDefault="0067088B" w:rsidP="003D0FE9">
      <w:pPr>
        <w:pStyle w:val="6"/>
      </w:pPr>
      <w:bookmarkStart w:id="241" w:name="_资源包中配置格式化字符串"/>
      <w:bookmarkEnd w:id="241"/>
      <w:r>
        <w:rPr>
          <w:rFonts w:hint="eastAsia"/>
        </w:rPr>
        <w:t>资源包中配置格式化字符串</w:t>
      </w:r>
    </w:p>
    <w:p w14:paraId="763C66A0" w14:textId="5D5D53E6" w:rsidR="009C4810" w:rsidRPr="009C4810" w:rsidRDefault="009C4810" w:rsidP="009C4810">
      <w:pPr>
        <w:ind w:left="420"/>
      </w:pPr>
      <w:r>
        <w:rPr>
          <w:rFonts w:hint="eastAsia"/>
        </w:rPr>
        <w:t>在国际化的资源包中配置字段值时可以使用格式化字符串</w:t>
      </w:r>
    </w:p>
    <w:p w14:paraId="43346168" w14:textId="6F1E4ACE" w:rsidR="0067088B" w:rsidRDefault="00A927E0" w:rsidP="00637920">
      <w:pPr>
        <w:ind w:left="420"/>
      </w:pPr>
      <w:r>
        <w:rPr>
          <w:noProof/>
        </w:rPr>
        <w:drawing>
          <wp:inline distT="0" distB="0" distL="0" distR="0" wp14:anchorId="6149C692" wp14:editId="195864C3">
            <wp:extent cx="3105509" cy="2408629"/>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122768" cy="2422015"/>
                    </a:xfrm>
                    <a:prstGeom prst="rect">
                      <a:avLst/>
                    </a:prstGeom>
                  </pic:spPr>
                </pic:pic>
              </a:graphicData>
            </a:graphic>
          </wp:inline>
        </w:drawing>
      </w:r>
    </w:p>
    <w:p w14:paraId="7828A2FD" w14:textId="30809089" w:rsidR="009C4810" w:rsidRDefault="009C4810" w:rsidP="009C4810">
      <w:pPr>
        <w:pStyle w:val="6"/>
      </w:pPr>
      <w:r>
        <w:rPr>
          <w:rFonts w:hint="eastAsia"/>
        </w:rPr>
        <w:t>action</w:t>
      </w:r>
      <w:r>
        <w:rPr>
          <w:rFonts w:hint="eastAsia"/>
        </w:rPr>
        <w:t>类中获取动态文本</w:t>
      </w:r>
    </w:p>
    <w:p w14:paraId="4F359762" w14:textId="6AB8F0C5" w:rsidR="009C4810" w:rsidRDefault="009C4810" w:rsidP="009C4810">
      <w:pPr>
        <w:pStyle w:val="7"/>
        <w:numPr>
          <w:ilvl w:val="0"/>
          <w:numId w:val="726"/>
        </w:numPr>
      </w:pPr>
      <w:r>
        <w:rPr>
          <w:rFonts w:hint="eastAsia"/>
        </w:rPr>
        <w:t>方法</w:t>
      </w:r>
    </w:p>
    <w:p w14:paraId="53F9928D" w14:textId="7EB625F0" w:rsidR="009C4810" w:rsidRDefault="009C4810" w:rsidP="009C4810">
      <w:pPr>
        <w:ind w:left="420"/>
      </w:pPr>
      <w:r>
        <w:rPr>
          <w:rFonts w:hint="eastAsia"/>
        </w:rPr>
        <w:t>方法：</w:t>
      </w:r>
      <w:r>
        <w:rPr>
          <w:rFonts w:hint="eastAsia"/>
        </w:rPr>
        <w:t>getText</w:t>
      </w:r>
      <w:r>
        <w:t>(String key, String[] strs)</w:t>
      </w:r>
    </w:p>
    <w:p w14:paraId="2CDA702F" w14:textId="1829599A" w:rsidR="009C4810" w:rsidRDefault="009C4810" w:rsidP="009C4810">
      <w:pPr>
        <w:ind w:left="420"/>
      </w:pPr>
      <w:r>
        <w:rPr>
          <w:rFonts w:hint="eastAsia"/>
        </w:rPr>
        <w:lastRenderedPageBreak/>
        <w:t>功能：获取资源包文件中的动态文本字段值，并对占位符进行赋值得到最终的文本</w:t>
      </w:r>
    </w:p>
    <w:p w14:paraId="02DDBC64" w14:textId="77777777" w:rsidR="00433385" w:rsidRDefault="00433385" w:rsidP="00433385">
      <w:pPr>
        <w:ind w:left="420"/>
      </w:pPr>
      <w:r>
        <w:rPr>
          <w:rFonts w:hint="eastAsia"/>
        </w:rPr>
        <w:t>所属类：</w:t>
      </w:r>
    </w:p>
    <w:p w14:paraId="0F6E3461" w14:textId="1C8C0538" w:rsidR="00433385" w:rsidRDefault="00433385" w:rsidP="00433385">
      <w:pPr>
        <w:ind w:left="840" w:firstLine="420"/>
      </w:pPr>
      <w:r>
        <w:rPr>
          <w:rFonts w:hint="eastAsia"/>
        </w:rPr>
        <w:t>该方法是</w:t>
      </w:r>
      <w:r>
        <w:rPr>
          <w:rFonts w:hint="eastAsia"/>
        </w:rPr>
        <w:t>A</w:t>
      </w:r>
      <w:r>
        <w:t>ction</w:t>
      </w:r>
      <w:r>
        <w:rPr>
          <w:rFonts w:hint="eastAsia"/>
        </w:rPr>
        <w:t>S</w:t>
      </w:r>
      <w:r>
        <w:t>upport</w:t>
      </w:r>
      <w:r>
        <w:rPr>
          <w:rFonts w:hint="eastAsia"/>
        </w:rPr>
        <w:t>类中的方法，所以可以在继承了</w:t>
      </w:r>
      <w:r>
        <w:t>A</w:t>
      </w:r>
      <w:r>
        <w:rPr>
          <w:rFonts w:hint="eastAsia"/>
        </w:rPr>
        <w:t>ctionSupport</w:t>
      </w:r>
      <w:r>
        <w:rPr>
          <w:rFonts w:hint="eastAsia"/>
        </w:rPr>
        <w:t>类的</w:t>
      </w:r>
      <w:r>
        <w:rPr>
          <w:rFonts w:hint="eastAsia"/>
        </w:rPr>
        <w:t>action</w:t>
      </w:r>
      <w:r>
        <w:rPr>
          <w:rFonts w:hint="eastAsia"/>
        </w:rPr>
        <w:t>类中直接使用</w:t>
      </w:r>
    </w:p>
    <w:p w14:paraId="6A5D37AF" w14:textId="067B99E6" w:rsidR="009C4810" w:rsidRDefault="009C4810" w:rsidP="009C4810">
      <w:pPr>
        <w:ind w:left="420"/>
      </w:pPr>
      <w:r>
        <w:rPr>
          <w:rFonts w:hint="eastAsia"/>
        </w:rPr>
        <w:t>参数：</w:t>
      </w:r>
    </w:p>
    <w:p w14:paraId="4ECBADD3" w14:textId="3F1A32A1" w:rsidR="009C4810" w:rsidRDefault="009C4810" w:rsidP="009C4810">
      <w:pPr>
        <w:ind w:left="420"/>
      </w:pPr>
      <w:r>
        <w:tab/>
      </w:r>
      <w:r>
        <w:rPr>
          <w:rFonts w:hint="eastAsia"/>
        </w:rPr>
        <w:t>key</w:t>
      </w:r>
      <w:r>
        <w:rPr>
          <w:rFonts w:hint="eastAsia"/>
        </w:rPr>
        <w:t>：资源包文件中的字段名</w:t>
      </w:r>
    </w:p>
    <w:p w14:paraId="50FC78F5" w14:textId="12F2BF55" w:rsidR="009C4810" w:rsidRDefault="009C4810" w:rsidP="009C4810">
      <w:pPr>
        <w:ind w:left="420"/>
      </w:pPr>
      <w:r>
        <w:tab/>
      </w:r>
      <w:r>
        <w:rPr>
          <w:rFonts w:hint="eastAsia"/>
        </w:rPr>
        <w:t>srtrs</w:t>
      </w:r>
      <w:r>
        <w:rPr>
          <w:rFonts w:hint="eastAsia"/>
        </w:rPr>
        <w:t>：</w:t>
      </w:r>
      <w:r>
        <w:rPr>
          <w:rFonts w:hint="eastAsia"/>
        </w:rPr>
        <w:t>S</w:t>
      </w:r>
      <w:r>
        <w:t>tring</w:t>
      </w:r>
      <w:r>
        <w:rPr>
          <w:rFonts w:hint="eastAsia"/>
        </w:rPr>
        <w:t>数组内存放的是对占位符赋值的所有参数</w:t>
      </w:r>
    </w:p>
    <w:p w14:paraId="05A2DC5A" w14:textId="6C7FF77D" w:rsidR="009C4810" w:rsidRDefault="009C4810" w:rsidP="009C4810">
      <w:pPr>
        <w:ind w:left="420"/>
      </w:pPr>
      <w:r>
        <w:rPr>
          <w:rFonts w:hint="eastAsia"/>
        </w:rPr>
        <w:t>返回值：</w:t>
      </w:r>
    </w:p>
    <w:p w14:paraId="04465A5E" w14:textId="6817F128" w:rsidR="009C4810" w:rsidRDefault="00433385" w:rsidP="00433385">
      <w:pPr>
        <w:ind w:left="840" w:firstLine="420"/>
      </w:pPr>
      <w:r>
        <w:rPr>
          <w:rFonts w:hint="eastAsia"/>
        </w:rPr>
        <w:t>通过</w:t>
      </w:r>
      <w:r>
        <w:rPr>
          <w:rFonts w:hint="eastAsia"/>
        </w:rPr>
        <w:t>key</w:t>
      </w:r>
      <w:r>
        <w:rPr>
          <w:rFonts w:hint="eastAsia"/>
        </w:rPr>
        <w:t>获取资源包文件中格式化字符串后使用数组中的内容对占位符进行赋值后得到的字符串。</w:t>
      </w:r>
    </w:p>
    <w:p w14:paraId="798B8A9B" w14:textId="50AA1ECC" w:rsidR="00433385" w:rsidRDefault="00433385" w:rsidP="00433385">
      <w:pPr>
        <w:pStyle w:val="7"/>
      </w:pPr>
      <w:r>
        <w:rPr>
          <w:rFonts w:hint="eastAsia"/>
        </w:rPr>
        <w:t>例</w:t>
      </w:r>
    </w:p>
    <w:p w14:paraId="296C5911" w14:textId="68691840" w:rsidR="00433385" w:rsidRDefault="00433385" w:rsidP="005B3586">
      <w:pPr>
        <w:pStyle w:val="af2"/>
        <w:numPr>
          <w:ilvl w:val="0"/>
          <w:numId w:val="724"/>
        </w:numPr>
        <w:ind w:firstLineChars="0"/>
      </w:pPr>
      <w:r>
        <w:rPr>
          <w:rFonts w:hint="eastAsia"/>
        </w:rPr>
        <w:t>资源包文件中内容如</w:t>
      </w:r>
      <w:hyperlink w:anchor="_资源包中配置格式化字符串" w:history="1">
        <w:r w:rsidRPr="00433385">
          <w:rPr>
            <w:rStyle w:val="af0"/>
            <w:rFonts w:hint="eastAsia"/>
          </w:rPr>
          <w:t>资源包中配置格式化字符串</w:t>
        </w:r>
      </w:hyperlink>
      <w:r w:rsidR="005B3586">
        <w:rPr>
          <w:rFonts w:hint="eastAsia"/>
        </w:rPr>
        <w:t>中配置一样</w:t>
      </w:r>
    </w:p>
    <w:p w14:paraId="22D44B2F" w14:textId="4C866C8D" w:rsidR="005B3586" w:rsidRPr="00433385" w:rsidRDefault="005B3586" w:rsidP="005B3586">
      <w:pPr>
        <w:pStyle w:val="af2"/>
        <w:numPr>
          <w:ilvl w:val="0"/>
          <w:numId w:val="724"/>
        </w:numPr>
        <w:ind w:firstLineChars="0"/>
      </w:pPr>
      <w:r>
        <w:rPr>
          <w:rFonts w:hint="eastAsia"/>
        </w:rPr>
        <w:t>action</w:t>
      </w:r>
      <w:r>
        <w:rPr>
          <w:rFonts w:hint="eastAsia"/>
        </w:rPr>
        <w:t>代码：</w:t>
      </w:r>
    </w:p>
    <w:tbl>
      <w:tblPr>
        <w:tblStyle w:val="af1"/>
        <w:tblW w:w="0" w:type="auto"/>
        <w:tblInd w:w="846" w:type="dxa"/>
        <w:tblLook w:val="04A0" w:firstRow="1" w:lastRow="0" w:firstColumn="1" w:lastColumn="0" w:noHBand="0" w:noVBand="1"/>
      </w:tblPr>
      <w:tblGrid>
        <w:gridCol w:w="7450"/>
      </w:tblGrid>
      <w:tr w:rsidR="00433385" w14:paraId="20A5EAB1" w14:textId="77777777" w:rsidTr="005B3586">
        <w:tc>
          <w:tcPr>
            <w:tcW w:w="7450" w:type="dxa"/>
          </w:tcPr>
          <w:p w14:paraId="4CD19DF7" w14:textId="23CB7DE9" w:rsidR="00433385" w:rsidRPr="00433385" w:rsidRDefault="00433385" w:rsidP="0043338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433385">
              <w:rPr>
                <w:rFonts w:ascii="宋体" w:eastAsia="宋体" w:hAnsi="宋体" w:cs="宋体" w:hint="eastAsia"/>
                <w:b/>
                <w:bCs/>
                <w:color w:val="000080"/>
                <w:kern w:val="0"/>
                <w:sz w:val="23"/>
                <w:szCs w:val="23"/>
              </w:rPr>
              <w:t xml:space="preserve">public class </w:t>
            </w:r>
            <w:r w:rsidRPr="00433385">
              <w:rPr>
                <w:rFonts w:ascii="宋体" w:eastAsia="宋体" w:hAnsi="宋体" w:cs="宋体" w:hint="eastAsia"/>
                <w:color w:val="000000"/>
                <w:kern w:val="0"/>
                <w:sz w:val="23"/>
                <w:szCs w:val="23"/>
              </w:rPr>
              <w:t xml:space="preserve">i18nDemo1Action </w:t>
            </w:r>
            <w:r w:rsidRPr="00433385">
              <w:rPr>
                <w:rFonts w:ascii="宋体" w:eastAsia="宋体" w:hAnsi="宋体" w:cs="宋体" w:hint="eastAsia"/>
                <w:b/>
                <w:bCs/>
                <w:color w:val="000080"/>
                <w:kern w:val="0"/>
                <w:sz w:val="23"/>
                <w:szCs w:val="23"/>
              </w:rPr>
              <w:t xml:space="preserve">extends </w:t>
            </w:r>
            <w:r w:rsidRPr="00433385">
              <w:rPr>
                <w:rFonts w:ascii="宋体" w:eastAsia="宋体" w:hAnsi="宋体" w:cs="宋体" w:hint="eastAsia"/>
                <w:color w:val="000000"/>
                <w:kern w:val="0"/>
                <w:sz w:val="23"/>
                <w:szCs w:val="23"/>
              </w:rPr>
              <w:t>ActionSupport {</w:t>
            </w:r>
            <w:r w:rsidRPr="00433385">
              <w:rPr>
                <w:rFonts w:ascii="宋体" w:eastAsia="宋体" w:hAnsi="宋体" w:cs="宋体" w:hint="eastAsia"/>
                <w:color w:val="000000"/>
                <w:kern w:val="0"/>
                <w:sz w:val="23"/>
                <w:szCs w:val="23"/>
              </w:rPr>
              <w:br/>
              <w:t xml:space="preserve">    </w:t>
            </w:r>
            <w:r w:rsidRPr="00433385">
              <w:rPr>
                <w:rFonts w:ascii="宋体" w:eastAsia="宋体" w:hAnsi="宋体" w:cs="宋体" w:hint="eastAsia"/>
                <w:b/>
                <w:bCs/>
                <w:color w:val="000080"/>
                <w:kern w:val="0"/>
                <w:sz w:val="23"/>
                <w:szCs w:val="23"/>
              </w:rPr>
              <w:t xml:space="preserve">public </w:t>
            </w:r>
            <w:r w:rsidRPr="00433385">
              <w:rPr>
                <w:rFonts w:ascii="宋体" w:eastAsia="宋体" w:hAnsi="宋体" w:cs="宋体" w:hint="eastAsia"/>
                <w:color w:val="000000"/>
                <w:kern w:val="0"/>
                <w:sz w:val="23"/>
                <w:szCs w:val="23"/>
              </w:rPr>
              <w:t xml:space="preserve">String execute() </w:t>
            </w:r>
            <w:r w:rsidRPr="00433385">
              <w:rPr>
                <w:rFonts w:ascii="宋体" w:eastAsia="宋体" w:hAnsi="宋体" w:cs="宋体" w:hint="eastAsia"/>
                <w:b/>
                <w:bCs/>
                <w:color w:val="000080"/>
                <w:kern w:val="0"/>
                <w:sz w:val="23"/>
                <w:szCs w:val="23"/>
              </w:rPr>
              <w:t xml:space="preserve">throws </w:t>
            </w:r>
            <w:r w:rsidRPr="00433385">
              <w:rPr>
                <w:rFonts w:ascii="宋体" w:eastAsia="宋体" w:hAnsi="宋体" w:cs="宋体" w:hint="eastAsia"/>
                <w:color w:val="000000"/>
                <w:kern w:val="0"/>
                <w:sz w:val="23"/>
                <w:szCs w:val="23"/>
              </w:rPr>
              <w:t>Exception {</w:t>
            </w:r>
            <w:r w:rsidRPr="00433385">
              <w:rPr>
                <w:rFonts w:ascii="宋体" w:eastAsia="宋体" w:hAnsi="宋体" w:cs="宋体" w:hint="eastAsia"/>
                <w:color w:val="000000"/>
                <w:kern w:val="0"/>
                <w:sz w:val="23"/>
                <w:szCs w:val="23"/>
              </w:rPr>
              <w:br/>
              <w:t xml:space="preserve">        String msg = </w:t>
            </w:r>
            <w:r w:rsidRPr="00433385">
              <w:rPr>
                <w:rFonts w:ascii="宋体" w:eastAsia="宋体" w:hAnsi="宋体" w:cs="宋体" w:hint="eastAsia"/>
                <w:b/>
                <w:bCs/>
                <w:color w:val="000080"/>
                <w:kern w:val="0"/>
                <w:sz w:val="23"/>
                <w:szCs w:val="23"/>
              </w:rPr>
              <w:t>this</w:t>
            </w:r>
            <w:r w:rsidRPr="00433385">
              <w:rPr>
                <w:rFonts w:ascii="宋体" w:eastAsia="宋体" w:hAnsi="宋体" w:cs="宋体" w:hint="eastAsia"/>
                <w:color w:val="000000"/>
                <w:kern w:val="0"/>
                <w:sz w:val="23"/>
                <w:szCs w:val="23"/>
              </w:rPr>
              <w:t>.getText(</w:t>
            </w:r>
            <w:r w:rsidRPr="00433385">
              <w:rPr>
                <w:rFonts w:ascii="宋体" w:eastAsia="宋体" w:hAnsi="宋体" w:cs="宋体" w:hint="eastAsia"/>
                <w:b/>
                <w:bCs/>
                <w:color w:val="008000"/>
                <w:kern w:val="0"/>
                <w:sz w:val="23"/>
                <w:szCs w:val="23"/>
              </w:rPr>
              <w:t>"msg"</w:t>
            </w:r>
            <w:r w:rsidRPr="00433385">
              <w:rPr>
                <w:rFonts w:ascii="宋体" w:eastAsia="宋体" w:hAnsi="宋体" w:cs="宋体" w:hint="eastAsia"/>
                <w:color w:val="000000"/>
                <w:kern w:val="0"/>
                <w:sz w:val="23"/>
                <w:szCs w:val="23"/>
              </w:rPr>
              <w:t xml:space="preserve">, </w:t>
            </w:r>
            <w:r w:rsidRPr="00433385">
              <w:rPr>
                <w:rFonts w:ascii="宋体" w:eastAsia="宋体" w:hAnsi="宋体" w:cs="宋体" w:hint="eastAsia"/>
                <w:b/>
                <w:bCs/>
                <w:color w:val="000080"/>
                <w:kern w:val="0"/>
                <w:sz w:val="23"/>
                <w:szCs w:val="23"/>
              </w:rPr>
              <w:t xml:space="preserve">new </w:t>
            </w:r>
            <w:r w:rsidRPr="00433385">
              <w:rPr>
                <w:rFonts w:ascii="宋体" w:eastAsia="宋体" w:hAnsi="宋体" w:cs="宋体" w:hint="eastAsia"/>
                <w:color w:val="000000"/>
                <w:kern w:val="0"/>
                <w:sz w:val="23"/>
                <w:szCs w:val="23"/>
              </w:rPr>
              <w:t>String[]{</w:t>
            </w:r>
            <w:r w:rsidRPr="00433385">
              <w:rPr>
                <w:rFonts w:ascii="宋体" w:eastAsia="宋体" w:hAnsi="宋体" w:cs="宋体" w:hint="eastAsia"/>
                <w:b/>
                <w:bCs/>
                <w:color w:val="008000"/>
                <w:kern w:val="0"/>
                <w:sz w:val="23"/>
                <w:szCs w:val="23"/>
              </w:rPr>
              <w:t>"tom"</w:t>
            </w:r>
            <w:r w:rsidRPr="00433385">
              <w:rPr>
                <w:rFonts w:ascii="宋体" w:eastAsia="宋体" w:hAnsi="宋体" w:cs="宋体" w:hint="eastAsia"/>
                <w:color w:val="000000"/>
                <w:kern w:val="0"/>
                <w:sz w:val="23"/>
                <w:szCs w:val="23"/>
              </w:rPr>
              <w:t xml:space="preserve">, </w:t>
            </w:r>
            <w:r w:rsidRPr="00433385">
              <w:rPr>
                <w:rFonts w:ascii="宋体" w:eastAsia="宋体" w:hAnsi="宋体" w:cs="宋体" w:hint="eastAsia"/>
                <w:b/>
                <w:bCs/>
                <w:color w:val="008000"/>
                <w:kern w:val="0"/>
                <w:sz w:val="23"/>
                <w:szCs w:val="23"/>
              </w:rPr>
              <w:t>"jerry"</w:t>
            </w:r>
            <w:r w:rsidRPr="00433385">
              <w:rPr>
                <w:rFonts w:ascii="宋体" w:eastAsia="宋体" w:hAnsi="宋体" w:cs="宋体" w:hint="eastAsia"/>
                <w:color w:val="000000"/>
                <w:kern w:val="0"/>
                <w:sz w:val="23"/>
                <w:szCs w:val="23"/>
              </w:rPr>
              <w:t>});</w:t>
            </w:r>
            <w:r w:rsidRPr="00433385">
              <w:rPr>
                <w:rFonts w:ascii="宋体" w:eastAsia="宋体" w:hAnsi="宋体" w:cs="宋体" w:hint="eastAsia"/>
                <w:color w:val="000000"/>
                <w:kern w:val="0"/>
                <w:sz w:val="23"/>
                <w:szCs w:val="23"/>
              </w:rPr>
              <w:br/>
              <w:t xml:space="preserve">        System.</w:t>
            </w:r>
            <w:r w:rsidRPr="00433385">
              <w:rPr>
                <w:rFonts w:ascii="宋体" w:eastAsia="宋体" w:hAnsi="宋体" w:cs="宋体" w:hint="eastAsia"/>
                <w:b/>
                <w:bCs/>
                <w:i/>
                <w:iCs/>
                <w:color w:val="660E7A"/>
                <w:kern w:val="0"/>
                <w:sz w:val="23"/>
                <w:szCs w:val="23"/>
              </w:rPr>
              <w:t>out</w:t>
            </w:r>
            <w:r w:rsidRPr="00433385">
              <w:rPr>
                <w:rFonts w:ascii="宋体" w:eastAsia="宋体" w:hAnsi="宋体" w:cs="宋体" w:hint="eastAsia"/>
                <w:color w:val="000000"/>
                <w:kern w:val="0"/>
                <w:sz w:val="23"/>
                <w:szCs w:val="23"/>
              </w:rPr>
              <w:t>.println(msg);</w:t>
            </w:r>
            <w:r w:rsidRPr="00433385">
              <w:rPr>
                <w:rFonts w:ascii="宋体" w:eastAsia="宋体" w:hAnsi="宋体" w:cs="宋体" w:hint="eastAsia"/>
                <w:color w:val="000000"/>
                <w:kern w:val="0"/>
                <w:sz w:val="23"/>
                <w:szCs w:val="23"/>
              </w:rPr>
              <w:br/>
              <w:t xml:space="preserve">        </w:t>
            </w:r>
            <w:r w:rsidRPr="00433385">
              <w:rPr>
                <w:rFonts w:ascii="宋体" w:eastAsia="宋体" w:hAnsi="宋体" w:cs="宋体" w:hint="eastAsia"/>
                <w:b/>
                <w:bCs/>
                <w:color w:val="000080"/>
                <w:kern w:val="0"/>
                <w:sz w:val="23"/>
                <w:szCs w:val="23"/>
              </w:rPr>
              <w:t>return null</w:t>
            </w:r>
            <w:r w:rsidRPr="00433385">
              <w:rPr>
                <w:rFonts w:ascii="宋体" w:eastAsia="宋体" w:hAnsi="宋体" w:cs="宋体" w:hint="eastAsia"/>
                <w:color w:val="000000"/>
                <w:kern w:val="0"/>
                <w:sz w:val="23"/>
                <w:szCs w:val="23"/>
              </w:rPr>
              <w:t>;</w:t>
            </w:r>
            <w:r w:rsidRPr="00433385">
              <w:rPr>
                <w:rFonts w:ascii="宋体" w:eastAsia="宋体" w:hAnsi="宋体" w:cs="宋体" w:hint="eastAsia"/>
                <w:color w:val="000000"/>
                <w:kern w:val="0"/>
                <w:sz w:val="23"/>
                <w:szCs w:val="23"/>
              </w:rPr>
              <w:br/>
              <w:t xml:space="preserve">    }</w:t>
            </w:r>
            <w:r w:rsidRPr="00433385">
              <w:rPr>
                <w:rFonts w:ascii="宋体" w:eastAsia="宋体" w:hAnsi="宋体" w:cs="宋体" w:hint="eastAsia"/>
                <w:color w:val="000000"/>
                <w:kern w:val="0"/>
                <w:sz w:val="23"/>
                <w:szCs w:val="23"/>
              </w:rPr>
              <w:br/>
              <w:t>}</w:t>
            </w:r>
          </w:p>
        </w:tc>
      </w:tr>
    </w:tbl>
    <w:p w14:paraId="285E52DD" w14:textId="6756A883" w:rsidR="00433385" w:rsidRDefault="005B3586" w:rsidP="005B3586">
      <w:pPr>
        <w:pStyle w:val="af2"/>
        <w:numPr>
          <w:ilvl w:val="0"/>
          <w:numId w:val="727"/>
        </w:numPr>
        <w:ind w:firstLineChars="0"/>
      </w:pPr>
      <w:r>
        <w:rPr>
          <w:rFonts w:hint="eastAsia"/>
        </w:rPr>
        <w:t>测试</w:t>
      </w:r>
    </w:p>
    <w:p w14:paraId="028BAAD8" w14:textId="70595C2E" w:rsidR="005B3586" w:rsidRDefault="005B3586" w:rsidP="005B3586">
      <w:pPr>
        <w:pStyle w:val="af2"/>
        <w:ind w:left="840" w:firstLineChars="0" w:firstLine="0"/>
      </w:pPr>
      <w:r>
        <w:rPr>
          <w:rFonts w:hint="eastAsia"/>
        </w:rPr>
        <w:t>将浏览器语言选择为中文时，输出内容如下：</w:t>
      </w:r>
    </w:p>
    <w:p w14:paraId="2F3252CA" w14:textId="26A0EA60" w:rsidR="005B3586" w:rsidRDefault="005B3586" w:rsidP="005B3586">
      <w:pPr>
        <w:pStyle w:val="af2"/>
        <w:ind w:left="840" w:firstLineChars="0" w:firstLine="0"/>
      </w:pPr>
      <w:r>
        <w:rPr>
          <w:noProof/>
        </w:rPr>
        <w:drawing>
          <wp:inline distT="0" distB="0" distL="0" distR="0" wp14:anchorId="69674846" wp14:editId="3A4C929A">
            <wp:extent cx="1076325" cy="25717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076325" cy="257175"/>
                    </a:xfrm>
                    <a:prstGeom prst="rect">
                      <a:avLst/>
                    </a:prstGeom>
                  </pic:spPr>
                </pic:pic>
              </a:graphicData>
            </a:graphic>
          </wp:inline>
        </w:drawing>
      </w:r>
    </w:p>
    <w:p w14:paraId="064C22D8" w14:textId="407090F8" w:rsidR="005B3586" w:rsidRDefault="005B3586" w:rsidP="005B3586">
      <w:pPr>
        <w:pStyle w:val="af2"/>
        <w:ind w:left="840" w:firstLineChars="0" w:firstLine="0"/>
      </w:pPr>
      <w:r>
        <w:rPr>
          <w:rFonts w:hint="eastAsia"/>
        </w:rPr>
        <w:t>将浏览器语言选择为英文时，输出内容如下：</w:t>
      </w:r>
    </w:p>
    <w:p w14:paraId="397653A2" w14:textId="53487CA0" w:rsidR="005B3586" w:rsidRDefault="005B3586" w:rsidP="005B3586">
      <w:pPr>
        <w:pStyle w:val="af2"/>
        <w:ind w:left="840" w:firstLineChars="0" w:firstLine="0"/>
      </w:pPr>
      <w:r>
        <w:rPr>
          <w:noProof/>
        </w:rPr>
        <w:drawing>
          <wp:inline distT="0" distB="0" distL="0" distR="0" wp14:anchorId="34D10679" wp14:editId="51F230D7">
            <wp:extent cx="1162050" cy="20002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162050" cy="200025"/>
                    </a:xfrm>
                    <a:prstGeom prst="rect">
                      <a:avLst/>
                    </a:prstGeom>
                  </pic:spPr>
                </pic:pic>
              </a:graphicData>
            </a:graphic>
          </wp:inline>
        </w:drawing>
      </w:r>
    </w:p>
    <w:p w14:paraId="1EE1DBC5" w14:textId="68A50F58" w:rsidR="005B3586" w:rsidRDefault="005B3586" w:rsidP="005B3586">
      <w:pPr>
        <w:pStyle w:val="6"/>
      </w:pPr>
      <w:r>
        <w:rPr>
          <w:rFonts w:hint="eastAsia"/>
        </w:rPr>
        <w:t>jsp</w:t>
      </w:r>
      <w:r>
        <w:rPr>
          <w:rFonts w:hint="eastAsia"/>
        </w:rPr>
        <w:t>页面获取动态文本</w:t>
      </w:r>
    </w:p>
    <w:p w14:paraId="1F4A8AAC" w14:textId="5DED9036" w:rsidR="005B3586" w:rsidRDefault="005B3586" w:rsidP="005B3586">
      <w:pPr>
        <w:pStyle w:val="7"/>
        <w:numPr>
          <w:ilvl w:val="0"/>
          <w:numId w:val="728"/>
        </w:numPr>
      </w:pPr>
      <w:r>
        <w:rPr>
          <w:rFonts w:hint="eastAsia"/>
        </w:rPr>
        <w:t>方法</w:t>
      </w:r>
    </w:p>
    <w:p w14:paraId="7DC257EE" w14:textId="74A9F610" w:rsidR="005B3586" w:rsidRDefault="00810495" w:rsidP="00810495">
      <w:pPr>
        <w:ind w:left="420" w:firstLine="420"/>
      </w:pPr>
      <w:r>
        <w:rPr>
          <w:rFonts w:hint="eastAsia"/>
        </w:rPr>
        <w:t>在</w:t>
      </w:r>
      <w:hyperlink w:anchor="_jsp页面使用" w:history="1">
        <w:r w:rsidRPr="00810495">
          <w:rPr>
            <w:rStyle w:val="af0"/>
            <w:rFonts w:hint="eastAsia"/>
          </w:rPr>
          <w:t>jsp</w:t>
        </w:r>
        <w:r w:rsidRPr="00810495">
          <w:rPr>
            <w:rStyle w:val="af0"/>
            <w:rFonts w:hint="eastAsia"/>
          </w:rPr>
          <w:t>页面使用</w:t>
        </w:r>
      </w:hyperlink>
      <w:r>
        <w:rPr>
          <w:rFonts w:hint="eastAsia"/>
        </w:rPr>
        <w:t>中讲述了如何在</w:t>
      </w:r>
      <w:r>
        <w:rPr>
          <w:rFonts w:hint="eastAsia"/>
        </w:rPr>
        <w:t>jsp</w:t>
      </w:r>
      <w:r>
        <w:rPr>
          <w:rFonts w:hint="eastAsia"/>
        </w:rPr>
        <w:t>页面获取资源包中字段值，在该用法基础上，使用</w:t>
      </w:r>
      <w:r>
        <w:rPr>
          <w:rFonts w:hint="eastAsia"/>
        </w:rPr>
        <w:t>&lt;</w:t>
      </w:r>
      <w:r>
        <w:t>s:text&gt;</w:t>
      </w:r>
      <w:r>
        <w:rPr>
          <w:rFonts w:hint="eastAsia"/>
        </w:rPr>
        <w:t>标签获取字段值后，使用</w:t>
      </w:r>
      <w:r>
        <w:rPr>
          <w:rFonts w:hint="eastAsia"/>
        </w:rPr>
        <w:t>&lt;</w:t>
      </w:r>
      <w:r>
        <w:t>s:text</w:t>
      </w:r>
      <w:r>
        <w:rPr>
          <w:rFonts w:hint="eastAsia"/>
        </w:rPr>
        <w:t>&gt;</w:t>
      </w:r>
      <w:r>
        <w:rPr>
          <w:rFonts w:hint="eastAsia"/>
        </w:rPr>
        <w:t>标签的子标签</w:t>
      </w:r>
      <w:r>
        <w:rPr>
          <w:rFonts w:hint="eastAsia"/>
        </w:rPr>
        <w:t>&lt;s</w:t>
      </w:r>
      <w:r>
        <w:t>:param&gt;</w:t>
      </w:r>
      <w:r>
        <w:rPr>
          <w:rFonts w:hint="eastAsia"/>
        </w:rPr>
        <w:t>对获取到的格式化字符串中的占位符进行赋值</w:t>
      </w:r>
    </w:p>
    <w:p w14:paraId="3751B8A0" w14:textId="4110302C" w:rsidR="00810495" w:rsidRDefault="00810495" w:rsidP="00810495">
      <w:pPr>
        <w:pStyle w:val="7"/>
      </w:pPr>
      <w:r>
        <w:rPr>
          <w:rFonts w:hint="eastAsia"/>
        </w:rPr>
        <w:t>例</w:t>
      </w:r>
    </w:p>
    <w:p w14:paraId="1CD19782" w14:textId="77777777" w:rsidR="00810495" w:rsidRDefault="00810495" w:rsidP="00810495">
      <w:pPr>
        <w:pStyle w:val="af2"/>
        <w:numPr>
          <w:ilvl w:val="0"/>
          <w:numId w:val="724"/>
        </w:numPr>
        <w:ind w:firstLineChars="0"/>
      </w:pPr>
      <w:r>
        <w:rPr>
          <w:rFonts w:hint="eastAsia"/>
        </w:rPr>
        <w:t>资源包文件中内容如</w:t>
      </w:r>
      <w:hyperlink w:anchor="_资源包中配置格式化字符串" w:history="1">
        <w:r w:rsidRPr="00433385">
          <w:rPr>
            <w:rStyle w:val="af0"/>
            <w:rFonts w:hint="eastAsia"/>
          </w:rPr>
          <w:t>资源包中配置格式化字符串</w:t>
        </w:r>
      </w:hyperlink>
      <w:r>
        <w:rPr>
          <w:rFonts w:hint="eastAsia"/>
        </w:rPr>
        <w:t>中配置一样</w:t>
      </w:r>
    </w:p>
    <w:p w14:paraId="2514F1A3" w14:textId="0651C5D9" w:rsidR="00810495" w:rsidRDefault="00810495" w:rsidP="00810495">
      <w:pPr>
        <w:pStyle w:val="af2"/>
        <w:numPr>
          <w:ilvl w:val="0"/>
          <w:numId w:val="724"/>
        </w:numPr>
        <w:ind w:firstLineChars="0"/>
      </w:pPr>
      <w:r>
        <w:rPr>
          <w:rFonts w:hint="eastAsia"/>
        </w:rPr>
        <w:t>jsp</w:t>
      </w:r>
      <w:r>
        <w:rPr>
          <w:rFonts w:hint="eastAsia"/>
        </w:rPr>
        <w:t>页面</w:t>
      </w:r>
    </w:p>
    <w:tbl>
      <w:tblPr>
        <w:tblStyle w:val="af1"/>
        <w:tblW w:w="0" w:type="auto"/>
        <w:tblInd w:w="840" w:type="dxa"/>
        <w:tblLook w:val="04A0" w:firstRow="1" w:lastRow="0" w:firstColumn="1" w:lastColumn="0" w:noHBand="0" w:noVBand="1"/>
      </w:tblPr>
      <w:tblGrid>
        <w:gridCol w:w="7456"/>
      </w:tblGrid>
      <w:tr w:rsidR="00810495" w14:paraId="10181BCA" w14:textId="77777777" w:rsidTr="00810495">
        <w:tc>
          <w:tcPr>
            <w:tcW w:w="8296" w:type="dxa"/>
          </w:tcPr>
          <w:p w14:paraId="2CD2050A" w14:textId="4DD6B804" w:rsidR="00810495" w:rsidRPr="00810495" w:rsidRDefault="00810495" w:rsidP="008104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810495">
              <w:rPr>
                <w:rFonts w:ascii="宋体" w:eastAsia="宋体" w:hAnsi="宋体" w:cs="宋体" w:hint="eastAsia"/>
                <w:color w:val="000000"/>
                <w:kern w:val="0"/>
                <w:sz w:val="23"/>
                <w:szCs w:val="23"/>
                <w:shd w:val="clear" w:color="auto" w:fill="F7FAFF"/>
              </w:rPr>
              <w:t>&lt;</w:t>
            </w:r>
            <w:r w:rsidRPr="00810495">
              <w:rPr>
                <w:rFonts w:ascii="宋体" w:eastAsia="宋体" w:hAnsi="宋体" w:cs="宋体" w:hint="eastAsia"/>
                <w:b/>
                <w:bCs/>
                <w:color w:val="660E7A"/>
                <w:kern w:val="0"/>
                <w:sz w:val="23"/>
                <w:szCs w:val="23"/>
                <w:shd w:val="clear" w:color="auto" w:fill="F7FAFF"/>
              </w:rPr>
              <w:t>s</w:t>
            </w:r>
            <w:r w:rsidRPr="00810495">
              <w:rPr>
                <w:rFonts w:ascii="宋体" w:eastAsia="宋体" w:hAnsi="宋体" w:cs="宋体" w:hint="eastAsia"/>
                <w:b/>
                <w:bCs/>
                <w:color w:val="000080"/>
                <w:kern w:val="0"/>
                <w:sz w:val="23"/>
                <w:szCs w:val="23"/>
                <w:shd w:val="clear" w:color="auto" w:fill="F7FAFF"/>
              </w:rPr>
              <w:t xml:space="preserve">:i18n </w:t>
            </w:r>
            <w:r w:rsidRPr="00810495">
              <w:rPr>
                <w:rFonts w:ascii="宋体" w:eastAsia="宋体" w:hAnsi="宋体" w:cs="宋体" w:hint="eastAsia"/>
                <w:b/>
                <w:bCs/>
                <w:color w:val="0000FF"/>
                <w:kern w:val="0"/>
                <w:sz w:val="23"/>
                <w:szCs w:val="23"/>
                <w:shd w:val="clear" w:color="auto" w:fill="F7FAFF"/>
              </w:rPr>
              <w:t>name</w:t>
            </w:r>
            <w:r w:rsidRPr="00810495">
              <w:rPr>
                <w:rFonts w:ascii="宋体" w:eastAsia="宋体" w:hAnsi="宋体" w:cs="宋体" w:hint="eastAsia"/>
                <w:b/>
                <w:bCs/>
                <w:color w:val="008000"/>
                <w:kern w:val="0"/>
                <w:sz w:val="23"/>
                <w:szCs w:val="23"/>
                <w:shd w:val="clear" w:color="auto" w:fill="F7FAFF"/>
              </w:rPr>
              <w:t>="cn.itcast.action.package"</w:t>
            </w:r>
            <w:r w:rsidRPr="00810495">
              <w:rPr>
                <w:rFonts w:ascii="宋体" w:eastAsia="宋体" w:hAnsi="宋体" w:cs="宋体" w:hint="eastAsia"/>
                <w:color w:val="000000"/>
                <w:kern w:val="0"/>
                <w:sz w:val="23"/>
                <w:szCs w:val="23"/>
                <w:shd w:val="clear" w:color="auto" w:fill="F7FAFF"/>
              </w:rPr>
              <w:t>&gt;</w:t>
            </w:r>
            <w:r w:rsidRPr="00810495">
              <w:rPr>
                <w:rFonts w:ascii="宋体" w:eastAsia="宋体" w:hAnsi="宋体" w:cs="宋体" w:hint="eastAsia"/>
                <w:color w:val="000000"/>
                <w:kern w:val="0"/>
                <w:sz w:val="23"/>
                <w:szCs w:val="23"/>
              </w:rPr>
              <w:br/>
              <w:t xml:space="preserve">    </w:t>
            </w:r>
            <w:r w:rsidRPr="00810495">
              <w:rPr>
                <w:rFonts w:ascii="宋体" w:eastAsia="宋体" w:hAnsi="宋体" w:cs="宋体" w:hint="eastAsia"/>
                <w:color w:val="000000"/>
                <w:kern w:val="0"/>
                <w:sz w:val="23"/>
                <w:szCs w:val="23"/>
                <w:shd w:val="clear" w:color="auto" w:fill="F7FAFF"/>
              </w:rPr>
              <w:t>&lt;</w:t>
            </w:r>
            <w:r w:rsidRPr="00810495">
              <w:rPr>
                <w:rFonts w:ascii="宋体" w:eastAsia="宋体" w:hAnsi="宋体" w:cs="宋体" w:hint="eastAsia"/>
                <w:b/>
                <w:bCs/>
                <w:color w:val="660E7A"/>
                <w:kern w:val="0"/>
                <w:sz w:val="23"/>
                <w:szCs w:val="23"/>
                <w:shd w:val="clear" w:color="auto" w:fill="F7FAFF"/>
              </w:rPr>
              <w:t>s</w:t>
            </w:r>
            <w:r w:rsidRPr="00810495">
              <w:rPr>
                <w:rFonts w:ascii="宋体" w:eastAsia="宋体" w:hAnsi="宋体" w:cs="宋体" w:hint="eastAsia"/>
                <w:b/>
                <w:bCs/>
                <w:color w:val="000080"/>
                <w:kern w:val="0"/>
                <w:sz w:val="23"/>
                <w:szCs w:val="23"/>
                <w:shd w:val="clear" w:color="auto" w:fill="F7FAFF"/>
              </w:rPr>
              <w:t xml:space="preserve">:text </w:t>
            </w:r>
            <w:r w:rsidRPr="00810495">
              <w:rPr>
                <w:rFonts w:ascii="宋体" w:eastAsia="宋体" w:hAnsi="宋体" w:cs="宋体" w:hint="eastAsia"/>
                <w:b/>
                <w:bCs/>
                <w:color w:val="0000FF"/>
                <w:kern w:val="0"/>
                <w:sz w:val="23"/>
                <w:szCs w:val="23"/>
                <w:shd w:val="clear" w:color="auto" w:fill="F7FAFF"/>
              </w:rPr>
              <w:t>name</w:t>
            </w:r>
            <w:r w:rsidRPr="00810495">
              <w:rPr>
                <w:rFonts w:ascii="宋体" w:eastAsia="宋体" w:hAnsi="宋体" w:cs="宋体" w:hint="eastAsia"/>
                <w:b/>
                <w:bCs/>
                <w:color w:val="008000"/>
                <w:kern w:val="0"/>
                <w:sz w:val="23"/>
                <w:szCs w:val="23"/>
                <w:shd w:val="clear" w:color="auto" w:fill="F7FAFF"/>
              </w:rPr>
              <w:t>="msg"</w:t>
            </w:r>
            <w:r w:rsidRPr="00810495">
              <w:rPr>
                <w:rFonts w:ascii="宋体" w:eastAsia="宋体" w:hAnsi="宋体" w:cs="宋体" w:hint="eastAsia"/>
                <w:color w:val="000000"/>
                <w:kern w:val="0"/>
                <w:sz w:val="23"/>
                <w:szCs w:val="23"/>
                <w:shd w:val="clear" w:color="auto" w:fill="F7FAFF"/>
              </w:rPr>
              <w:t>&gt;</w:t>
            </w:r>
            <w:r w:rsidRPr="00810495">
              <w:rPr>
                <w:rFonts w:ascii="宋体" w:eastAsia="宋体" w:hAnsi="宋体" w:cs="宋体" w:hint="eastAsia"/>
                <w:color w:val="000000"/>
                <w:kern w:val="0"/>
                <w:sz w:val="23"/>
                <w:szCs w:val="23"/>
              </w:rPr>
              <w:br/>
              <w:t xml:space="preserve">        </w:t>
            </w:r>
            <w:r w:rsidRPr="00810495">
              <w:rPr>
                <w:rFonts w:ascii="宋体" w:eastAsia="宋体" w:hAnsi="宋体" w:cs="宋体" w:hint="eastAsia"/>
                <w:color w:val="000000"/>
                <w:kern w:val="0"/>
                <w:sz w:val="23"/>
                <w:szCs w:val="23"/>
                <w:shd w:val="clear" w:color="auto" w:fill="F7FAFF"/>
              </w:rPr>
              <w:t>&lt;</w:t>
            </w:r>
            <w:r w:rsidRPr="00810495">
              <w:rPr>
                <w:rFonts w:ascii="宋体" w:eastAsia="宋体" w:hAnsi="宋体" w:cs="宋体" w:hint="eastAsia"/>
                <w:b/>
                <w:bCs/>
                <w:color w:val="660E7A"/>
                <w:kern w:val="0"/>
                <w:sz w:val="23"/>
                <w:szCs w:val="23"/>
                <w:shd w:val="clear" w:color="auto" w:fill="F7FAFF"/>
              </w:rPr>
              <w:t>s</w:t>
            </w:r>
            <w:r w:rsidRPr="00810495">
              <w:rPr>
                <w:rFonts w:ascii="宋体" w:eastAsia="宋体" w:hAnsi="宋体" w:cs="宋体" w:hint="eastAsia"/>
                <w:b/>
                <w:bCs/>
                <w:color w:val="000080"/>
                <w:kern w:val="0"/>
                <w:sz w:val="23"/>
                <w:szCs w:val="23"/>
                <w:shd w:val="clear" w:color="auto" w:fill="F7FAFF"/>
              </w:rPr>
              <w:t>:param</w:t>
            </w:r>
            <w:r w:rsidRPr="00810495">
              <w:rPr>
                <w:rFonts w:ascii="宋体" w:eastAsia="宋体" w:hAnsi="宋体" w:cs="宋体" w:hint="eastAsia"/>
                <w:color w:val="000000"/>
                <w:kern w:val="0"/>
                <w:sz w:val="23"/>
                <w:szCs w:val="23"/>
                <w:shd w:val="clear" w:color="auto" w:fill="F7FAFF"/>
              </w:rPr>
              <w:t>&gt;</w:t>
            </w:r>
            <w:r w:rsidRPr="00810495">
              <w:rPr>
                <w:rFonts w:ascii="宋体" w:eastAsia="宋体" w:hAnsi="宋体" w:cs="宋体" w:hint="eastAsia"/>
                <w:color w:val="000000"/>
                <w:kern w:val="0"/>
                <w:sz w:val="23"/>
                <w:szCs w:val="23"/>
              </w:rPr>
              <w:t>tom</w:t>
            </w:r>
            <w:r w:rsidRPr="00810495">
              <w:rPr>
                <w:rFonts w:ascii="宋体" w:eastAsia="宋体" w:hAnsi="宋体" w:cs="宋体" w:hint="eastAsia"/>
                <w:color w:val="000000"/>
                <w:kern w:val="0"/>
                <w:sz w:val="23"/>
                <w:szCs w:val="23"/>
                <w:shd w:val="clear" w:color="auto" w:fill="F7FAFF"/>
              </w:rPr>
              <w:t>&lt;/</w:t>
            </w:r>
            <w:r w:rsidRPr="00810495">
              <w:rPr>
                <w:rFonts w:ascii="宋体" w:eastAsia="宋体" w:hAnsi="宋体" w:cs="宋体" w:hint="eastAsia"/>
                <w:b/>
                <w:bCs/>
                <w:color w:val="660E7A"/>
                <w:kern w:val="0"/>
                <w:sz w:val="23"/>
                <w:szCs w:val="23"/>
                <w:shd w:val="clear" w:color="auto" w:fill="F7FAFF"/>
              </w:rPr>
              <w:t>s</w:t>
            </w:r>
            <w:r w:rsidRPr="00810495">
              <w:rPr>
                <w:rFonts w:ascii="宋体" w:eastAsia="宋体" w:hAnsi="宋体" w:cs="宋体" w:hint="eastAsia"/>
                <w:b/>
                <w:bCs/>
                <w:color w:val="000080"/>
                <w:kern w:val="0"/>
                <w:sz w:val="23"/>
                <w:szCs w:val="23"/>
                <w:shd w:val="clear" w:color="auto" w:fill="F7FAFF"/>
              </w:rPr>
              <w:t>:param</w:t>
            </w:r>
            <w:r w:rsidRPr="00810495">
              <w:rPr>
                <w:rFonts w:ascii="宋体" w:eastAsia="宋体" w:hAnsi="宋体" w:cs="宋体" w:hint="eastAsia"/>
                <w:color w:val="000000"/>
                <w:kern w:val="0"/>
                <w:sz w:val="23"/>
                <w:szCs w:val="23"/>
                <w:shd w:val="clear" w:color="auto" w:fill="F7FAFF"/>
              </w:rPr>
              <w:t>&gt;</w:t>
            </w:r>
            <w:r w:rsidRPr="00810495">
              <w:rPr>
                <w:rFonts w:ascii="宋体" w:eastAsia="宋体" w:hAnsi="宋体" w:cs="宋体" w:hint="eastAsia"/>
                <w:color w:val="000000"/>
                <w:kern w:val="0"/>
                <w:sz w:val="23"/>
                <w:szCs w:val="23"/>
              </w:rPr>
              <w:br/>
            </w:r>
            <w:r w:rsidRPr="00810495">
              <w:rPr>
                <w:rFonts w:ascii="宋体" w:eastAsia="宋体" w:hAnsi="宋体" w:cs="宋体" w:hint="eastAsia"/>
                <w:color w:val="000000"/>
                <w:kern w:val="0"/>
                <w:sz w:val="23"/>
                <w:szCs w:val="23"/>
              </w:rPr>
              <w:lastRenderedPageBreak/>
              <w:t xml:space="preserve">        </w:t>
            </w:r>
            <w:r w:rsidRPr="00810495">
              <w:rPr>
                <w:rFonts w:ascii="宋体" w:eastAsia="宋体" w:hAnsi="宋体" w:cs="宋体" w:hint="eastAsia"/>
                <w:color w:val="000000"/>
                <w:kern w:val="0"/>
                <w:sz w:val="23"/>
                <w:szCs w:val="23"/>
                <w:shd w:val="clear" w:color="auto" w:fill="F7FAFF"/>
              </w:rPr>
              <w:t>&lt;</w:t>
            </w:r>
            <w:r w:rsidRPr="00810495">
              <w:rPr>
                <w:rFonts w:ascii="宋体" w:eastAsia="宋体" w:hAnsi="宋体" w:cs="宋体" w:hint="eastAsia"/>
                <w:b/>
                <w:bCs/>
                <w:color w:val="660E7A"/>
                <w:kern w:val="0"/>
                <w:sz w:val="23"/>
                <w:szCs w:val="23"/>
                <w:shd w:val="clear" w:color="auto" w:fill="F7FAFF"/>
              </w:rPr>
              <w:t>s</w:t>
            </w:r>
            <w:r w:rsidRPr="00810495">
              <w:rPr>
                <w:rFonts w:ascii="宋体" w:eastAsia="宋体" w:hAnsi="宋体" w:cs="宋体" w:hint="eastAsia"/>
                <w:b/>
                <w:bCs/>
                <w:color w:val="000080"/>
                <w:kern w:val="0"/>
                <w:sz w:val="23"/>
                <w:szCs w:val="23"/>
                <w:shd w:val="clear" w:color="auto" w:fill="F7FAFF"/>
              </w:rPr>
              <w:t>:param</w:t>
            </w:r>
            <w:r w:rsidRPr="00810495">
              <w:rPr>
                <w:rFonts w:ascii="宋体" w:eastAsia="宋体" w:hAnsi="宋体" w:cs="宋体" w:hint="eastAsia"/>
                <w:color w:val="000000"/>
                <w:kern w:val="0"/>
                <w:sz w:val="23"/>
                <w:szCs w:val="23"/>
                <w:shd w:val="clear" w:color="auto" w:fill="F7FAFF"/>
              </w:rPr>
              <w:t>&gt;</w:t>
            </w:r>
            <w:r w:rsidRPr="00810495">
              <w:rPr>
                <w:rFonts w:ascii="宋体" w:eastAsia="宋体" w:hAnsi="宋体" w:cs="宋体" w:hint="eastAsia"/>
                <w:color w:val="000000"/>
                <w:kern w:val="0"/>
                <w:sz w:val="23"/>
                <w:szCs w:val="23"/>
              </w:rPr>
              <w:t>jerry</w:t>
            </w:r>
            <w:r w:rsidRPr="00810495">
              <w:rPr>
                <w:rFonts w:ascii="宋体" w:eastAsia="宋体" w:hAnsi="宋体" w:cs="宋体" w:hint="eastAsia"/>
                <w:color w:val="000000"/>
                <w:kern w:val="0"/>
                <w:sz w:val="23"/>
                <w:szCs w:val="23"/>
                <w:shd w:val="clear" w:color="auto" w:fill="F7FAFF"/>
              </w:rPr>
              <w:t>&lt;/</w:t>
            </w:r>
            <w:r w:rsidRPr="00810495">
              <w:rPr>
                <w:rFonts w:ascii="宋体" w:eastAsia="宋体" w:hAnsi="宋体" w:cs="宋体" w:hint="eastAsia"/>
                <w:b/>
                <w:bCs/>
                <w:color w:val="660E7A"/>
                <w:kern w:val="0"/>
                <w:sz w:val="23"/>
                <w:szCs w:val="23"/>
                <w:shd w:val="clear" w:color="auto" w:fill="F7FAFF"/>
              </w:rPr>
              <w:t>s</w:t>
            </w:r>
            <w:r w:rsidRPr="00810495">
              <w:rPr>
                <w:rFonts w:ascii="宋体" w:eastAsia="宋体" w:hAnsi="宋体" w:cs="宋体" w:hint="eastAsia"/>
                <w:b/>
                <w:bCs/>
                <w:color w:val="000080"/>
                <w:kern w:val="0"/>
                <w:sz w:val="23"/>
                <w:szCs w:val="23"/>
                <w:shd w:val="clear" w:color="auto" w:fill="F7FAFF"/>
              </w:rPr>
              <w:t>:param</w:t>
            </w:r>
            <w:r w:rsidRPr="00810495">
              <w:rPr>
                <w:rFonts w:ascii="宋体" w:eastAsia="宋体" w:hAnsi="宋体" w:cs="宋体" w:hint="eastAsia"/>
                <w:color w:val="000000"/>
                <w:kern w:val="0"/>
                <w:sz w:val="23"/>
                <w:szCs w:val="23"/>
                <w:shd w:val="clear" w:color="auto" w:fill="F7FAFF"/>
              </w:rPr>
              <w:t>&gt;</w:t>
            </w:r>
            <w:r w:rsidRPr="00810495">
              <w:rPr>
                <w:rFonts w:ascii="宋体" w:eastAsia="宋体" w:hAnsi="宋体" w:cs="宋体" w:hint="eastAsia"/>
                <w:color w:val="000000"/>
                <w:kern w:val="0"/>
                <w:sz w:val="23"/>
                <w:szCs w:val="23"/>
              </w:rPr>
              <w:br/>
              <w:t xml:space="preserve">    </w:t>
            </w:r>
            <w:r w:rsidRPr="00810495">
              <w:rPr>
                <w:rFonts w:ascii="宋体" w:eastAsia="宋体" w:hAnsi="宋体" w:cs="宋体" w:hint="eastAsia"/>
                <w:color w:val="000000"/>
                <w:kern w:val="0"/>
                <w:sz w:val="23"/>
                <w:szCs w:val="23"/>
                <w:shd w:val="clear" w:color="auto" w:fill="F7FAFF"/>
              </w:rPr>
              <w:t>&lt;/</w:t>
            </w:r>
            <w:r w:rsidRPr="00810495">
              <w:rPr>
                <w:rFonts w:ascii="宋体" w:eastAsia="宋体" w:hAnsi="宋体" w:cs="宋体" w:hint="eastAsia"/>
                <w:b/>
                <w:bCs/>
                <w:color w:val="660E7A"/>
                <w:kern w:val="0"/>
                <w:sz w:val="23"/>
                <w:szCs w:val="23"/>
                <w:shd w:val="clear" w:color="auto" w:fill="F7FAFF"/>
              </w:rPr>
              <w:t>s</w:t>
            </w:r>
            <w:r w:rsidRPr="00810495">
              <w:rPr>
                <w:rFonts w:ascii="宋体" w:eastAsia="宋体" w:hAnsi="宋体" w:cs="宋体" w:hint="eastAsia"/>
                <w:b/>
                <w:bCs/>
                <w:color w:val="000080"/>
                <w:kern w:val="0"/>
                <w:sz w:val="23"/>
                <w:szCs w:val="23"/>
                <w:shd w:val="clear" w:color="auto" w:fill="F7FAFF"/>
              </w:rPr>
              <w:t>:text</w:t>
            </w:r>
            <w:r w:rsidRPr="00810495">
              <w:rPr>
                <w:rFonts w:ascii="宋体" w:eastAsia="宋体" w:hAnsi="宋体" w:cs="宋体" w:hint="eastAsia"/>
                <w:color w:val="000000"/>
                <w:kern w:val="0"/>
                <w:sz w:val="23"/>
                <w:szCs w:val="23"/>
                <w:shd w:val="clear" w:color="auto" w:fill="F7FAFF"/>
              </w:rPr>
              <w:t>&gt;</w:t>
            </w:r>
            <w:r w:rsidRPr="00810495">
              <w:rPr>
                <w:rFonts w:ascii="宋体" w:eastAsia="宋体" w:hAnsi="宋体" w:cs="宋体" w:hint="eastAsia"/>
                <w:color w:val="000000"/>
                <w:kern w:val="0"/>
                <w:sz w:val="23"/>
                <w:szCs w:val="23"/>
              </w:rPr>
              <w:br/>
            </w:r>
            <w:r w:rsidRPr="00810495">
              <w:rPr>
                <w:rFonts w:ascii="宋体" w:eastAsia="宋体" w:hAnsi="宋体" w:cs="宋体" w:hint="eastAsia"/>
                <w:color w:val="000000"/>
                <w:kern w:val="0"/>
                <w:sz w:val="23"/>
                <w:szCs w:val="23"/>
                <w:shd w:val="clear" w:color="auto" w:fill="F7FAFF"/>
              </w:rPr>
              <w:t>&lt;/</w:t>
            </w:r>
            <w:r w:rsidRPr="00810495">
              <w:rPr>
                <w:rFonts w:ascii="宋体" w:eastAsia="宋体" w:hAnsi="宋体" w:cs="宋体" w:hint="eastAsia"/>
                <w:b/>
                <w:bCs/>
                <w:color w:val="660E7A"/>
                <w:kern w:val="0"/>
                <w:sz w:val="23"/>
                <w:szCs w:val="23"/>
                <w:shd w:val="clear" w:color="auto" w:fill="F7FAFF"/>
              </w:rPr>
              <w:t>s</w:t>
            </w:r>
            <w:r w:rsidRPr="00810495">
              <w:rPr>
                <w:rFonts w:ascii="宋体" w:eastAsia="宋体" w:hAnsi="宋体" w:cs="宋体" w:hint="eastAsia"/>
                <w:b/>
                <w:bCs/>
                <w:color w:val="000080"/>
                <w:kern w:val="0"/>
                <w:sz w:val="23"/>
                <w:szCs w:val="23"/>
                <w:shd w:val="clear" w:color="auto" w:fill="F7FAFF"/>
              </w:rPr>
              <w:t>:i18n</w:t>
            </w:r>
            <w:r w:rsidRPr="00810495">
              <w:rPr>
                <w:rFonts w:ascii="宋体" w:eastAsia="宋体" w:hAnsi="宋体" w:cs="宋体" w:hint="eastAsia"/>
                <w:color w:val="000000"/>
                <w:kern w:val="0"/>
                <w:sz w:val="23"/>
                <w:szCs w:val="23"/>
                <w:shd w:val="clear" w:color="auto" w:fill="F7FAFF"/>
              </w:rPr>
              <w:t>&gt;</w:t>
            </w:r>
          </w:p>
        </w:tc>
      </w:tr>
    </w:tbl>
    <w:p w14:paraId="0A1FC0FF" w14:textId="77777777" w:rsidR="00810495" w:rsidRPr="00810495" w:rsidRDefault="00810495" w:rsidP="00810495">
      <w:pPr>
        <w:pStyle w:val="af2"/>
        <w:ind w:left="840" w:firstLineChars="0" w:firstLine="0"/>
      </w:pPr>
    </w:p>
    <w:p w14:paraId="072C2531" w14:textId="415E57CE" w:rsidR="00810495" w:rsidRDefault="00810495" w:rsidP="00810495">
      <w:pPr>
        <w:pStyle w:val="af2"/>
        <w:numPr>
          <w:ilvl w:val="0"/>
          <w:numId w:val="724"/>
        </w:numPr>
        <w:ind w:firstLineChars="0"/>
      </w:pPr>
      <w:r>
        <w:rPr>
          <w:rFonts w:hint="eastAsia"/>
        </w:rPr>
        <w:t>测试</w:t>
      </w:r>
    </w:p>
    <w:p w14:paraId="01709DEE" w14:textId="77777777" w:rsidR="00810495" w:rsidRDefault="00810495" w:rsidP="00810495">
      <w:pPr>
        <w:pStyle w:val="af2"/>
        <w:ind w:left="840" w:firstLineChars="0" w:firstLine="0"/>
      </w:pPr>
      <w:r>
        <w:rPr>
          <w:rFonts w:hint="eastAsia"/>
        </w:rPr>
        <w:t>将浏览器语言选择为中文时，输出内容如下：</w:t>
      </w:r>
    </w:p>
    <w:p w14:paraId="5B5B5852" w14:textId="008DD6F9" w:rsidR="00810495" w:rsidRDefault="00810495" w:rsidP="00810495">
      <w:pPr>
        <w:pStyle w:val="af2"/>
        <w:ind w:left="840" w:firstLineChars="0" w:firstLine="0"/>
      </w:pPr>
      <w:r>
        <w:rPr>
          <w:noProof/>
        </w:rPr>
        <w:drawing>
          <wp:inline distT="0" distB="0" distL="0" distR="0" wp14:anchorId="4526869A" wp14:editId="72068E4B">
            <wp:extent cx="1323975" cy="371475"/>
            <wp:effectExtent l="0" t="0" r="9525" b="952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323975" cy="371475"/>
                    </a:xfrm>
                    <a:prstGeom prst="rect">
                      <a:avLst/>
                    </a:prstGeom>
                  </pic:spPr>
                </pic:pic>
              </a:graphicData>
            </a:graphic>
          </wp:inline>
        </w:drawing>
      </w:r>
    </w:p>
    <w:p w14:paraId="35EC4EC7" w14:textId="0F46DCD8" w:rsidR="00810495" w:rsidRDefault="00810495" w:rsidP="00810495">
      <w:pPr>
        <w:pStyle w:val="af2"/>
        <w:ind w:left="840" w:firstLineChars="0" w:firstLine="0"/>
      </w:pPr>
      <w:r>
        <w:rPr>
          <w:rFonts w:hint="eastAsia"/>
        </w:rPr>
        <w:t>将浏览器语言选择为英文时，输出内容如下：</w:t>
      </w:r>
    </w:p>
    <w:p w14:paraId="5C7CCE85" w14:textId="5126AFBB" w:rsidR="00810495" w:rsidRDefault="00810495" w:rsidP="00810495">
      <w:pPr>
        <w:pStyle w:val="af2"/>
        <w:ind w:left="840" w:firstLineChars="0" w:firstLine="0"/>
      </w:pPr>
      <w:r>
        <w:rPr>
          <w:noProof/>
        </w:rPr>
        <w:drawing>
          <wp:inline distT="0" distB="0" distL="0" distR="0" wp14:anchorId="7C04521B" wp14:editId="4CCED69C">
            <wp:extent cx="1219200" cy="333375"/>
            <wp:effectExtent l="0" t="0" r="0"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1219200" cy="333375"/>
                    </a:xfrm>
                    <a:prstGeom prst="rect">
                      <a:avLst/>
                    </a:prstGeom>
                  </pic:spPr>
                </pic:pic>
              </a:graphicData>
            </a:graphic>
          </wp:inline>
        </w:drawing>
      </w:r>
    </w:p>
    <w:p w14:paraId="54306FA0" w14:textId="46342397" w:rsidR="002331BD" w:rsidRDefault="004421F3" w:rsidP="004421F3">
      <w:pPr>
        <w:pStyle w:val="3"/>
      </w:pPr>
      <w:r>
        <w:rPr>
          <w:rFonts w:hint="eastAsia"/>
        </w:rPr>
        <w:t>interceptor</w:t>
      </w:r>
      <w:r>
        <w:rPr>
          <w:rFonts w:hint="eastAsia"/>
        </w:rPr>
        <w:t>拦截器</w:t>
      </w:r>
    </w:p>
    <w:p w14:paraId="5946403B" w14:textId="100FF60D" w:rsidR="004421F3" w:rsidRDefault="004421F3" w:rsidP="004421F3">
      <w:pPr>
        <w:pStyle w:val="4"/>
        <w:numPr>
          <w:ilvl w:val="0"/>
          <w:numId w:val="729"/>
        </w:numPr>
      </w:pPr>
      <w:r>
        <w:rPr>
          <w:rFonts w:hint="eastAsia"/>
        </w:rPr>
        <w:t>介绍</w:t>
      </w:r>
    </w:p>
    <w:p w14:paraId="4F5EFEF4" w14:textId="22C3CC05" w:rsidR="004421F3" w:rsidRDefault="003D38F3" w:rsidP="003D38F3">
      <w:pPr>
        <w:pStyle w:val="af2"/>
        <w:numPr>
          <w:ilvl w:val="0"/>
          <w:numId w:val="724"/>
        </w:numPr>
        <w:ind w:firstLineChars="0"/>
      </w:pPr>
      <w:r>
        <w:rPr>
          <w:rFonts w:hint="eastAsia"/>
        </w:rPr>
        <w:t>struts2</w:t>
      </w:r>
      <w:r>
        <w:rPr>
          <w:rFonts w:hint="eastAsia"/>
        </w:rPr>
        <w:t>拦截器使用的是</w:t>
      </w:r>
      <w:r>
        <w:rPr>
          <w:rFonts w:hint="eastAsia"/>
        </w:rPr>
        <w:t>A</w:t>
      </w:r>
      <w:r>
        <w:t>OP</w:t>
      </w:r>
      <w:r>
        <w:rPr>
          <w:rFonts w:hint="eastAsia"/>
        </w:rPr>
        <w:t>思想</w:t>
      </w:r>
    </w:p>
    <w:p w14:paraId="4C768F11" w14:textId="4C364329" w:rsidR="003D38F3" w:rsidRDefault="003D38F3" w:rsidP="003D38F3">
      <w:pPr>
        <w:pStyle w:val="af2"/>
        <w:numPr>
          <w:ilvl w:val="0"/>
          <w:numId w:val="724"/>
        </w:numPr>
        <w:ind w:firstLineChars="0"/>
      </w:pPr>
      <w:r>
        <w:rPr>
          <w:rFonts w:hint="eastAsia"/>
        </w:rPr>
        <w:t>A</w:t>
      </w:r>
      <w:r>
        <w:t>OP</w:t>
      </w:r>
      <w:r>
        <w:rPr>
          <w:rFonts w:hint="eastAsia"/>
        </w:rPr>
        <w:t>底层实现就是动态代理</w:t>
      </w:r>
    </w:p>
    <w:p w14:paraId="58BB561B" w14:textId="4C17406B" w:rsidR="003D38F3" w:rsidRDefault="003D38F3" w:rsidP="003D38F3">
      <w:pPr>
        <w:pStyle w:val="af2"/>
        <w:numPr>
          <w:ilvl w:val="0"/>
          <w:numId w:val="724"/>
        </w:numPr>
        <w:ind w:firstLineChars="0"/>
      </w:pPr>
      <w:r>
        <w:rPr>
          <w:rFonts w:hint="eastAsia"/>
        </w:rPr>
        <w:t>拦截器采用责任链模式</w:t>
      </w:r>
    </w:p>
    <w:p w14:paraId="330F2EDA" w14:textId="43025BED" w:rsidR="003D38F3" w:rsidRDefault="003D38F3" w:rsidP="003D38F3">
      <w:pPr>
        <w:pStyle w:val="af2"/>
        <w:numPr>
          <w:ilvl w:val="1"/>
          <w:numId w:val="724"/>
        </w:numPr>
        <w:ind w:firstLineChars="0"/>
      </w:pPr>
      <w:r>
        <w:rPr>
          <w:rFonts w:hint="eastAsia"/>
        </w:rPr>
        <w:t>在责任链模式里，很多对象由每一个对象对下家的引用而连接成</w:t>
      </w:r>
      <w:r>
        <w:rPr>
          <w:rFonts w:hint="eastAsia"/>
        </w:rPr>
        <w:t>1</w:t>
      </w:r>
      <w:r>
        <w:rPr>
          <w:rFonts w:hint="eastAsia"/>
        </w:rPr>
        <w:t>条链</w:t>
      </w:r>
    </w:p>
    <w:p w14:paraId="4C8D6C30" w14:textId="32BDB878" w:rsidR="003D38F3" w:rsidRDefault="003D38F3" w:rsidP="003D38F3">
      <w:pPr>
        <w:pStyle w:val="af2"/>
        <w:numPr>
          <w:ilvl w:val="1"/>
          <w:numId w:val="724"/>
        </w:numPr>
        <w:ind w:firstLineChars="0"/>
      </w:pPr>
      <w:r>
        <w:rPr>
          <w:rFonts w:hint="eastAsia"/>
        </w:rPr>
        <w:t>责任链的每一个节点，都可以继续调用下一个节点，也可以阻止流程继续执行</w:t>
      </w:r>
    </w:p>
    <w:p w14:paraId="335A9FA6" w14:textId="2C1E91E7" w:rsidR="003D38F3" w:rsidRDefault="003D38F3" w:rsidP="003D38F3">
      <w:pPr>
        <w:pStyle w:val="af2"/>
        <w:numPr>
          <w:ilvl w:val="0"/>
          <w:numId w:val="724"/>
        </w:numPr>
        <w:ind w:firstLineChars="0"/>
      </w:pPr>
      <w:r>
        <w:rPr>
          <w:rFonts w:hint="eastAsia"/>
        </w:rPr>
        <w:t>struts2</w:t>
      </w:r>
      <w:r>
        <w:rPr>
          <w:rFonts w:hint="eastAsia"/>
        </w:rPr>
        <w:t>在</w:t>
      </w:r>
      <w:r>
        <w:rPr>
          <w:rFonts w:hint="eastAsia"/>
        </w:rPr>
        <w:t>struts</w:t>
      </w:r>
      <w:r>
        <w:t>-default.xml</w:t>
      </w:r>
      <w:r>
        <w:rPr>
          <w:rFonts w:hint="eastAsia"/>
        </w:rPr>
        <w:t>中声明了所有的拦截器</w:t>
      </w:r>
    </w:p>
    <w:p w14:paraId="2BD011E0" w14:textId="0D7179FE" w:rsidR="009B737C" w:rsidRPr="004421F3" w:rsidRDefault="002E135D" w:rsidP="003D38F3">
      <w:pPr>
        <w:pStyle w:val="af2"/>
        <w:numPr>
          <w:ilvl w:val="0"/>
          <w:numId w:val="724"/>
        </w:numPr>
        <w:ind w:firstLineChars="0"/>
      </w:pPr>
      <w:r>
        <w:rPr>
          <w:rFonts w:hint="eastAsia"/>
        </w:rPr>
        <w:t>而</w:t>
      </w:r>
      <w:r>
        <w:rPr>
          <w:rFonts w:hint="eastAsia"/>
        </w:rPr>
        <w:t>struts2</w:t>
      </w:r>
      <w:r>
        <w:rPr>
          <w:rFonts w:hint="eastAsia"/>
        </w:rPr>
        <w:t>框架默认使用的是</w:t>
      </w:r>
      <w:r>
        <w:rPr>
          <w:rFonts w:hint="eastAsia"/>
        </w:rPr>
        <w:t>defaultStack</w:t>
      </w:r>
    </w:p>
    <w:p w14:paraId="71E62368" w14:textId="7BC50828" w:rsidR="009F167C" w:rsidRDefault="009F167C" w:rsidP="00B46234">
      <w:pPr>
        <w:pStyle w:val="2"/>
        <w:numPr>
          <w:ilvl w:val="0"/>
          <w:numId w:val="643"/>
        </w:numPr>
      </w:pPr>
      <w:r>
        <w:rPr>
          <w:rFonts w:hint="eastAsia"/>
        </w:rPr>
        <w:t>hibernate</w:t>
      </w:r>
    </w:p>
    <w:p w14:paraId="5D88A6B9" w14:textId="50CBEA74" w:rsidR="00D62F58" w:rsidRDefault="009F167C" w:rsidP="00B46234">
      <w:pPr>
        <w:pStyle w:val="2"/>
        <w:numPr>
          <w:ilvl w:val="0"/>
          <w:numId w:val="643"/>
        </w:numPr>
      </w:pPr>
      <w:r>
        <w:rPr>
          <w:rFonts w:hint="eastAsia"/>
        </w:rPr>
        <w:t>spring</w:t>
      </w:r>
    </w:p>
    <w:p w14:paraId="39EE397C" w14:textId="568EF1D4" w:rsidR="00D263ED" w:rsidRDefault="00D263ED" w:rsidP="00D263ED">
      <w:pPr>
        <w:pStyle w:val="3"/>
        <w:numPr>
          <w:ilvl w:val="0"/>
          <w:numId w:val="733"/>
        </w:numPr>
      </w:pPr>
      <w:r>
        <w:rPr>
          <w:rFonts w:hint="eastAsia"/>
        </w:rPr>
        <w:t>概述</w:t>
      </w:r>
    </w:p>
    <w:p w14:paraId="44E041A9" w14:textId="051A6BF7" w:rsidR="00D263ED" w:rsidRDefault="00D263ED" w:rsidP="00D263ED">
      <w:pPr>
        <w:pStyle w:val="4"/>
        <w:numPr>
          <w:ilvl w:val="0"/>
          <w:numId w:val="734"/>
        </w:numPr>
      </w:pPr>
      <w:r>
        <w:rPr>
          <w:rFonts w:hint="eastAsia"/>
        </w:rPr>
        <w:t>什么是</w:t>
      </w:r>
      <w:r>
        <w:rPr>
          <w:rFonts w:hint="eastAsia"/>
        </w:rPr>
        <w:t>spring</w:t>
      </w:r>
    </w:p>
    <w:p w14:paraId="61AC9F32" w14:textId="0849B78F" w:rsidR="00D263ED" w:rsidRDefault="00D263ED" w:rsidP="00D263ED">
      <w:pPr>
        <w:ind w:left="420"/>
      </w:pPr>
      <w:r>
        <w:rPr>
          <w:rFonts w:hint="eastAsia"/>
        </w:rPr>
        <w:t>Spring</w:t>
      </w:r>
      <w:r>
        <w:rPr>
          <w:rFonts w:hint="eastAsia"/>
        </w:rPr>
        <w:t>是分层的</w:t>
      </w:r>
      <w:r>
        <w:rPr>
          <w:rFonts w:hint="eastAsia"/>
        </w:rPr>
        <w:t>J</w:t>
      </w:r>
      <w:r>
        <w:t xml:space="preserve">avaSE/EE </w:t>
      </w:r>
      <w:r>
        <w:rPr>
          <w:rFonts w:hint="eastAsia"/>
        </w:rPr>
        <w:t>full-stack</w:t>
      </w:r>
      <w:r>
        <w:rPr>
          <w:rFonts w:hint="eastAsia"/>
        </w:rPr>
        <w:t>（一站式）轻量级开源框架</w:t>
      </w:r>
    </w:p>
    <w:p w14:paraId="0F139310" w14:textId="5ABA6CA1" w:rsidR="00D263ED" w:rsidRDefault="00D263ED" w:rsidP="00D263ED">
      <w:pPr>
        <w:pStyle w:val="af2"/>
        <w:numPr>
          <w:ilvl w:val="0"/>
          <w:numId w:val="735"/>
        </w:numPr>
        <w:ind w:firstLineChars="0"/>
      </w:pPr>
      <w:r>
        <w:rPr>
          <w:rFonts w:hint="eastAsia"/>
        </w:rPr>
        <w:t>分层</w:t>
      </w:r>
    </w:p>
    <w:p w14:paraId="3CE63774" w14:textId="4E9B6DC5" w:rsidR="00D263ED" w:rsidRDefault="00D263ED" w:rsidP="00D263ED">
      <w:pPr>
        <w:pStyle w:val="af2"/>
        <w:numPr>
          <w:ilvl w:val="1"/>
          <w:numId w:val="735"/>
        </w:numPr>
        <w:ind w:firstLineChars="0"/>
      </w:pPr>
      <w:r>
        <w:rPr>
          <w:rFonts w:hint="eastAsia"/>
        </w:rPr>
        <w:t>S</w:t>
      </w:r>
      <w:r>
        <w:t>UN</w:t>
      </w:r>
      <w:r>
        <w:rPr>
          <w:rFonts w:hint="eastAsia"/>
        </w:rPr>
        <w:t>提供的</w:t>
      </w:r>
      <w:r>
        <w:rPr>
          <w:rFonts w:hint="eastAsia"/>
        </w:rPr>
        <w:t>E</w:t>
      </w:r>
      <w:r>
        <w:t>E</w:t>
      </w:r>
      <w:r>
        <w:rPr>
          <w:rFonts w:hint="eastAsia"/>
        </w:rPr>
        <w:t>三层结构：</w:t>
      </w:r>
      <w:r>
        <w:rPr>
          <w:rFonts w:hint="eastAsia"/>
        </w:rPr>
        <w:t>web</w:t>
      </w:r>
      <w:r>
        <w:rPr>
          <w:rFonts w:hint="eastAsia"/>
        </w:rPr>
        <w:t>层、业务层、持久层</w:t>
      </w:r>
    </w:p>
    <w:p w14:paraId="3BCF0512" w14:textId="4DE213BF" w:rsidR="00D263ED" w:rsidRDefault="00D263ED" w:rsidP="00D263ED">
      <w:pPr>
        <w:pStyle w:val="af2"/>
        <w:numPr>
          <w:ilvl w:val="1"/>
          <w:numId w:val="735"/>
        </w:numPr>
        <w:ind w:firstLineChars="0"/>
      </w:pPr>
      <w:r>
        <w:rPr>
          <w:rFonts w:hint="eastAsia"/>
        </w:rPr>
        <w:t>web</w:t>
      </w:r>
      <w:r>
        <w:rPr>
          <w:rFonts w:hint="eastAsia"/>
        </w:rPr>
        <w:t>层：</w:t>
      </w:r>
      <w:r>
        <w:rPr>
          <w:rFonts w:hint="eastAsia"/>
        </w:rPr>
        <w:t>struts2</w:t>
      </w:r>
      <w:r>
        <w:rPr>
          <w:rFonts w:hint="eastAsia"/>
        </w:rPr>
        <w:t>、</w:t>
      </w:r>
      <w:r>
        <w:rPr>
          <w:rFonts w:hint="eastAsia"/>
        </w:rPr>
        <w:t>springMVC</w:t>
      </w:r>
    </w:p>
    <w:p w14:paraId="751C5309" w14:textId="2C13CA84" w:rsidR="00D263ED" w:rsidRDefault="00D263ED" w:rsidP="00D263ED">
      <w:pPr>
        <w:pStyle w:val="af2"/>
        <w:numPr>
          <w:ilvl w:val="1"/>
          <w:numId w:val="735"/>
        </w:numPr>
        <w:ind w:firstLineChars="0"/>
      </w:pPr>
      <w:r>
        <w:rPr>
          <w:rFonts w:hint="eastAsia"/>
        </w:rPr>
        <w:t>持久层：</w:t>
      </w:r>
      <w:r>
        <w:rPr>
          <w:rFonts w:hint="eastAsia"/>
        </w:rPr>
        <w:t>hibernate</w:t>
      </w:r>
      <w:r>
        <w:rPr>
          <w:rFonts w:hint="eastAsia"/>
        </w:rPr>
        <w:t>、</w:t>
      </w:r>
      <w:r>
        <w:rPr>
          <w:rFonts w:hint="eastAsia"/>
        </w:rPr>
        <w:t>mybatis</w:t>
      </w:r>
    </w:p>
    <w:p w14:paraId="0E4CF2DD" w14:textId="31B4EDE8" w:rsidR="00D263ED" w:rsidRDefault="00D263ED" w:rsidP="00D263ED">
      <w:pPr>
        <w:pStyle w:val="af2"/>
        <w:numPr>
          <w:ilvl w:val="0"/>
          <w:numId w:val="735"/>
        </w:numPr>
        <w:ind w:firstLineChars="0"/>
      </w:pPr>
      <w:r>
        <w:rPr>
          <w:rFonts w:hint="eastAsia"/>
        </w:rPr>
        <w:t>一站式</w:t>
      </w:r>
    </w:p>
    <w:p w14:paraId="0517B2EE" w14:textId="7593E98C" w:rsidR="00D263ED" w:rsidRDefault="008F3B91" w:rsidP="00D263ED">
      <w:pPr>
        <w:pStyle w:val="af2"/>
        <w:numPr>
          <w:ilvl w:val="1"/>
          <w:numId w:val="735"/>
        </w:numPr>
        <w:ind w:firstLineChars="0"/>
      </w:pPr>
      <w:r>
        <w:rPr>
          <w:rFonts w:hint="eastAsia"/>
        </w:rPr>
        <w:t>spring</w:t>
      </w:r>
      <w:r>
        <w:rPr>
          <w:rFonts w:hint="eastAsia"/>
        </w:rPr>
        <w:t>针对三层架构中的每层均具有解决方案</w:t>
      </w:r>
    </w:p>
    <w:p w14:paraId="46738D41" w14:textId="2FAE3561" w:rsidR="008F3B91" w:rsidRDefault="008F3B91" w:rsidP="00D263ED">
      <w:pPr>
        <w:pStyle w:val="af2"/>
        <w:numPr>
          <w:ilvl w:val="1"/>
          <w:numId w:val="735"/>
        </w:numPr>
        <w:ind w:firstLineChars="0"/>
      </w:pPr>
      <w:r>
        <w:rPr>
          <w:rFonts w:hint="eastAsia"/>
        </w:rPr>
        <w:lastRenderedPageBreak/>
        <w:t>web</w:t>
      </w:r>
      <w:r>
        <w:rPr>
          <w:rFonts w:hint="eastAsia"/>
        </w:rPr>
        <w:t>层：</w:t>
      </w:r>
      <w:r>
        <w:rPr>
          <w:rFonts w:hint="eastAsia"/>
        </w:rPr>
        <w:t>SpringMVC</w:t>
      </w:r>
    </w:p>
    <w:p w14:paraId="4942A128" w14:textId="33607695" w:rsidR="008F3B91" w:rsidRDefault="008F3B91" w:rsidP="00D263ED">
      <w:pPr>
        <w:pStyle w:val="af2"/>
        <w:numPr>
          <w:ilvl w:val="1"/>
          <w:numId w:val="735"/>
        </w:numPr>
        <w:ind w:firstLineChars="0"/>
      </w:pPr>
      <w:r>
        <w:rPr>
          <w:rFonts w:hint="eastAsia"/>
        </w:rPr>
        <w:t>持久层：</w:t>
      </w:r>
      <w:r>
        <w:t>JDBC T</w:t>
      </w:r>
      <w:r>
        <w:rPr>
          <w:rFonts w:hint="eastAsia"/>
        </w:rPr>
        <w:t>emplate</w:t>
      </w:r>
      <w:r>
        <w:rPr>
          <w:rFonts w:hint="eastAsia"/>
        </w:rPr>
        <w:t>（</w:t>
      </w:r>
      <w:r>
        <w:rPr>
          <w:rFonts w:hint="eastAsia"/>
        </w:rPr>
        <w:t>jdbc</w:t>
      </w:r>
      <w:r>
        <w:rPr>
          <w:rFonts w:hint="eastAsia"/>
        </w:rPr>
        <w:t>模板）</w:t>
      </w:r>
    </w:p>
    <w:p w14:paraId="18089EC8" w14:textId="44CD26F5" w:rsidR="008F3B91" w:rsidRDefault="008F3B91" w:rsidP="008F3B91">
      <w:pPr>
        <w:pStyle w:val="af2"/>
        <w:numPr>
          <w:ilvl w:val="1"/>
          <w:numId w:val="735"/>
        </w:numPr>
        <w:ind w:firstLineChars="0"/>
      </w:pPr>
      <w:r>
        <w:rPr>
          <w:rFonts w:hint="eastAsia"/>
        </w:rPr>
        <w:t>业务层：</w:t>
      </w:r>
      <w:r>
        <w:rPr>
          <w:rFonts w:hint="eastAsia"/>
        </w:rPr>
        <w:t>S</w:t>
      </w:r>
      <w:r>
        <w:t>pring</w:t>
      </w:r>
      <w:r>
        <w:rPr>
          <w:rFonts w:hint="eastAsia"/>
        </w:rPr>
        <w:t>的</w:t>
      </w:r>
      <w:r>
        <w:t>Bean</w:t>
      </w:r>
      <w:r>
        <w:rPr>
          <w:rFonts w:hint="eastAsia"/>
        </w:rPr>
        <w:t>管理</w:t>
      </w:r>
    </w:p>
    <w:p w14:paraId="0D5C69F0" w14:textId="430B1DBC" w:rsidR="008F3B91" w:rsidRDefault="008F3B91" w:rsidP="008F3B91">
      <w:pPr>
        <w:pStyle w:val="4"/>
      </w:pPr>
      <w:r>
        <w:rPr>
          <w:rFonts w:hint="eastAsia"/>
        </w:rPr>
        <w:t>Spring</w:t>
      </w:r>
      <w:r>
        <w:rPr>
          <w:rFonts w:hint="eastAsia"/>
        </w:rPr>
        <w:t>核心</w:t>
      </w:r>
    </w:p>
    <w:p w14:paraId="1C808566" w14:textId="7DD331B2" w:rsidR="008F3B91" w:rsidRDefault="008F3B91" w:rsidP="008F3B91">
      <w:pPr>
        <w:pStyle w:val="5"/>
        <w:numPr>
          <w:ilvl w:val="0"/>
          <w:numId w:val="736"/>
        </w:numPr>
        <w:ind w:right="210"/>
      </w:pPr>
      <w:r>
        <w:rPr>
          <w:rFonts w:hint="eastAsia"/>
        </w:rPr>
        <w:t>I</w:t>
      </w:r>
      <w:r>
        <w:t>OC</w:t>
      </w:r>
      <w:r>
        <w:rPr>
          <w:rFonts w:hint="eastAsia"/>
        </w:rPr>
        <w:t>（控制反转）</w:t>
      </w:r>
    </w:p>
    <w:p w14:paraId="2A266783" w14:textId="3155B1F6" w:rsidR="008F3B91" w:rsidRDefault="008F3B91" w:rsidP="008F3B91">
      <w:pPr>
        <w:pStyle w:val="6"/>
        <w:numPr>
          <w:ilvl w:val="0"/>
          <w:numId w:val="737"/>
        </w:numPr>
      </w:pPr>
      <w:r>
        <w:rPr>
          <w:rFonts w:hint="eastAsia"/>
        </w:rPr>
        <w:t>什么叫控制反转</w:t>
      </w:r>
    </w:p>
    <w:p w14:paraId="3F990242" w14:textId="78EB54D1" w:rsidR="008F3B91" w:rsidRPr="008F3B91" w:rsidRDefault="008F3B91" w:rsidP="008F3B91">
      <w:pPr>
        <w:ind w:left="840"/>
      </w:pPr>
      <w:r>
        <w:rPr>
          <w:rFonts w:hint="eastAsia"/>
        </w:rPr>
        <w:t>将对象的创建权交由</w:t>
      </w:r>
      <w:r>
        <w:rPr>
          <w:rFonts w:hint="eastAsia"/>
        </w:rPr>
        <w:t>spring</w:t>
      </w:r>
      <w:r>
        <w:rPr>
          <w:rFonts w:hint="eastAsia"/>
        </w:rPr>
        <w:t>完成</w:t>
      </w:r>
    </w:p>
    <w:p w14:paraId="63E78166" w14:textId="75EF6341" w:rsidR="008F3B91" w:rsidRDefault="008F3B91" w:rsidP="008F3B91">
      <w:pPr>
        <w:ind w:left="420" w:firstLine="420"/>
      </w:pPr>
      <w:r>
        <w:rPr>
          <w:rFonts w:hint="eastAsia"/>
        </w:rPr>
        <w:t>以前开发中，</w:t>
      </w:r>
      <w:r>
        <w:rPr>
          <w:rFonts w:hint="eastAsia"/>
        </w:rPr>
        <w:t>web</w:t>
      </w:r>
      <w:r>
        <w:rPr>
          <w:rFonts w:hint="eastAsia"/>
        </w:rPr>
        <w:t>层调用</w:t>
      </w:r>
      <w:r>
        <w:rPr>
          <w:rFonts w:hint="eastAsia"/>
        </w:rPr>
        <w:t>service</w:t>
      </w:r>
      <w:r>
        <w:rPr>
          <w:rFonts w:hint="eastAsia"/>
        </w:rPr>
        <w:t>层时，需要手动创建</w:t>
      </w:r>
      <w:r>
        <w:rPr>
          <w:rFonts w:hint="eastAsia"/>
        </w:rPr>
        <w:t>1</w:t>
      </w:r>
      <w:r>
        <w:rPr>
          <w:rFonts w:hint="eastAsia"/>
        </w:rPr>
        <w:t>个</w:t>
      </w:r>
      <w:r>
        <w:rPr>
          <w:rFonts w:hint="eastAsia"/>
        </w:rPr>
        <w:t>service</w:t>
      </w:r>
      <w:r>
        <w:rPr>
          <w:rFonts w:hint="eastAsia"/>
        </w:rPr>
        <w:t>层类的对象；使用</w:t>
      </w:r>
      <w:r>
        <w:rPr>
          <w:rFonts w:hint="eastAsia"/>
        </w:rPr>
        <w:t>spring</w:t>
      </w:r>
      <w:r>
        <w:rPr>
          <w:rFonts w:hint="eastAsia"/>
        </w:rPr>
        <w:t>进行开发时，不用自己手动创建对象，在</w:t>
      </w:r>
      <w:r>
        <w:rPr>
          <w:rFonts w:hint="eastAsia"/>
        </w:rPr>
        <w:t>spring</w:t>
      </w:r>
      <w:r>
        <w:rPr>
          <w:rFonts w:hint="eastAsia"/>
        </w:rPr>
        <w:t>的配置文件中进行配置后，由</w:t>
      </w:r>
      <w:r w:rsidR="00414CBC">
        <w:rPr>
          <w:rFonts w:hint="eastAsia"/>
        </w:rPr>
        <w:t>spring</w:t>
      </w:r>
      <w:r w:rsidR="00414CBC">
        <w:rPr>
          <w:rFonts w:hint="eastAsia"/>
        </w:rPr>
        <w:t>通过反射创建对象，</w:t>
      </w:r>
      <w:r w:rsidR="00414CBC">
        <w:rPr>
          <w:rFonts w:hint="eastAsia"/>
        </w:rPr>
        <w:t>web</w:t>
      </w:r>
      <w:r w:rsidR="00414CBC">
        <w:rPr>
          <w:rFonts w:hint="eastAsia"/>
        </w:rPr>
        <w:t>层使用</w:t>
      </w:r>
      <w:r w:rsidR="00414CBC">
        <w:rPr>
          <w:rFonts w:hint="eastAsia"/>
        </w:rPr>
        <w:t>service</w:t>
      </w:r>
      <w:r w:rsidR="00414CBC">
        <w:rPr>
          <w:rFonts w:hint="eastAsia"/>
        </w:rPr>
        <w:t>层的对象时，直接通过</w:t>
      </w:r>
      <w:r w:rsidR="00414CBC">
        <w:rPr>
          <w:rFonts w:hint="eastAsia"/>
        </w:rPr>
        <w:t>spring</w:t>
      </w:r>
      <w:r w:rsidR="00414CBC">
        <w:rPr>
          <w:rFonts w:hint="eastAsia"/>
        </w:rPr>
        <w:t>获取即可。</w:t>
      </w:r>
    </w:p>
    <w:p w14:paraId="7BBFA3F4" w14:textId="2F4075D2" w:rsidR="000C1478" w:rsidRDefault="000C1478" w:rsidP="000C1478">
      <w:pPr>
        <w:pStyle w:val="6"/>
      </w:pPr>
      <w:r>
        <w:rPr>
          <w:rFonts w:hint="eastAsia"/>
        </w:rPr>
        <w:t>I</w:t>
      </w:r>
      <w:r>
        <w:t>OC</w:t>
      </w:r>
      <w:r>
        <w:rPr>
          <w:rFonts w:hint="eastAsia"/>
        </w:rPr>
        <w:t>原理</w:t>
      </w:r>
    </w:p>
    <w:p w14:paraId="56F4BEBF" w14:textId="0CFC9173" w:rsidR="000C1478" w:rsidRPr="000C1478" w:rsidRDefault="00893D6A" w:rsidP="00893D6A">
      <w:pPr>
        <w:ind w:left="420" w:firstLine="420"/>
      </w:pPr>
      <w:r>
        <w:rPr>
          <w:rFonts w:hint="eastAsia"/>
        </w:rPr>
        <w:t>将</w:t>
      </w:r>
      <w:r>
        <w:rPr>
          <w:rFonts w:hint="eastAsia"/>
        </w:rPr>
        <w:t>service</w:t>
      </w:r>
      <w:r>
        <w:rPr>
          <w:rFonts w:hint="eastAsia"/>
        </w:rPr>
        <w:t>层中类的全路径写在配置文件中，在</w:t>
      </w:r>
      <w:r>
        <w:rPr>
          <w:rFonts w:hint="eastAsia"/>
        </w:rPr>
        <w:t>web</w:t>
      </w:r>
      <w:r>
        <w:rPr>
          <w:rFonts w:hint="eastAsia"/>
        </w:rPr>
        <w:t>层与</w:t>
      </w:r>
      <w:r>
        <w:rPr>
          <w:rFonts w:hint="eastAsia"/>
        </w:rPr>
        <w:t>service</w:t>
      </w:r>
      <w:r>
        <w:rPr>
          <w:rFonts w:hint="eastAsia"/>
        </w:rPr>
        <w:t>层之间，引入</w:t>
      </w:r>
      <w:r>
        <w:rPr>
          <w:rFonts w:hint="eastAsia"/>
        </w:rPr>
        <w:t>1</w:t>
      </w:r>
      <w:r>
        <w:rPr>
          <w:rFonts w:hint="eastAsia"/>
        </w:rPr>
        <w:t>个工厂类，在该类中先获取到配置文件中对应的类的全路径，然后通过反射创建</w:t>
      </w:r>
      <w:r>
        <w:rPr>
          <w:rFonts w:hint="eastAsia"/>
        </w:rPr>
        <w:t>service</w:t>
      </w:r>
      <w:r>
        <w:rPr>
          <w:rFonts w:hint="eastAsia"/>
        </w:rPr>
        <w:t>层类的实例并返回；当</w:t>
      </w:r>
      <w:r>
        <w:rPr>
          <w:rFonts w:hint="eastAsia"/>
        </w:rPr>
        <w:t>web</w:t>
      </w:r>
      <w:r>
        <w:rPr>
          <w:rFonts w:hint="eastAsia"/>
        </w:rPr>
        <w:t>层中需要使用</w:t>
      </w:r>
      <w:r>
        <w:rPr>
          <w:rFonts w:hint="eastAsia"/>
        </w:rPr>
        <w:t>service</w:t>
      </w:r>
      <w:r>
        <w:rPr>
          <w:rFonts w:hint="eastAsia"/>
        </w:rPr>
        <w:t>层类的对象时，通过该工厂类获取即可。</w:t>
      </w:r>
    </w:p>
    <w:p w14:paraId="1112C384" w14:textId="5AE4B779" w:rsidR="00414CBC" w:rsidRDefault="00414CBC" w:rsidP="00414CBC">
      <w:pPr>
        <w:pStyle w:val="5"/>
        <w:ind w:right="210"/>
      </w:pPr>
      <w:r>
        <w:rPr>
          <w:rFonts w:hint="eastAsia"/>
        </w:rPr>
        <w:t>A</w:t>
      </w:r>
      <w:r>
        <w:t>OP</w:t>
      </w:r>
      <w:r>
        <w:rPr>
          <w:rFonts w:hint="eastAsia"/>
        </w:rPr>
        <w:t>（面向切面编程）</w:t>
      </w:r>
    </w:p>
    <w:p w14:paraId="135F8DE1" w14:textId="071BF84D" w:rsidR="00414CBC" w:rsidRDefault="00414CBC" w:rsidP="00414CBC">
      <w:pPr>
        <w:pStyle w:val="6"/>
        <w:numPr>
          <w:ilvl w:val="0"/>
          <w:numId w:val="738"/>
        </w:numPr>
      </w:pPr>
    </w:p>
    <w:p w14:paraId="571143C4" w14:textId="3D15B9DB" w:rsidR="00414CBC" w:rsidRDefault="00414CBC" w:rsidP="00414CBC">
      <w:pPr>
        <w:pStyle w:val="4"/>
      </w:pPr>
      <w:r>
        <w:rPr>
          <w:rFonts w:hint="eastAsia"/>
        </w:rPr>
        <w:t>spring</w:t>
      </w:r>
      <w:r>
        <w:rPr>
          <w:rFonts w:hint="eastAsia"/>
        </w:rPr>
        <w:t>的</w:t>
      </w:r>
      <w:r>
        <w:rPr>
          <w:rFonts w:hint="eastAsia"/>
        </w:rPr>
        <w:t>jar</w:t>
      </w:r>
      <w:r>
        <w:rPr>
          <w:rFonts w:hint="eastAsia"/>
        </w:rPr>
        <w:t>包</w:t>
      </w:r>
    </w:p>
    <w:p w14:paraId="0587D7B6" w14:textId="7A459B5D" w:rsidR="00414CBC" w:rsidRDefault="00414CBC" w:rsidP="00414CBC">
      <w:pPr>
        <w:ind w:left="420"/>
      </w:pPr>
      <w:r>
        <w:rPr>
          <w:noProof/>
        </w:rPr>
        <w:drawing>
          <wp:inline distT="0" distB="0" distL="0" distR="0" wp14:anchorId="75FCCF54" wp14:editId="7EAAD1F5">
            <wp:extent cx="3257550" cy="41910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257550" cy="419100"/>
                    </a:xfrm>
                    <a:prstGeom prst="rect">
                      <a:avLst/>
                    </a:prstGeom>
                  </pic:spPr>
                </pic:pic>
              </a:graphicData>
            </a:graphic>
          </wp:inline>
        </w:drawing>
      </w:r>
    </w:p>
    <w:p w14:paraId="5B662643" w14:textId="614F8925" w:rsidR="00414CBC" w:rsidRDefault="00414CBC" w:rsidP="003640FC">
      <w:pPr>
        <w:pStyle w:val="5"/>
        <w:numPr>
          <w:ilvl w:val="0"/>
          <w:numId w:val="740"/>
        </w:numPr>
        <w:ind w:right="210"/>
      </w:pPr>
      <w:r w:rsidRPr="00414CBC">
        <w:t>spring-framework-3.2.0.RELEASE-dist.zip</w:t>
      </w:r>
    </w:p>
    <w:p w14:paraId="507B1A65" w14:textId="2950A4F7" w:rsidR="00975ADC" w:rsidRDefault="00975ADC" w:rsidP="003640FC">
      <w:pPr>
        <w:pStyle w:val="6"/>
        <w:numPr>
          <w:ilvl w:val="0"/>
          <w:numId w:val="741"/>
        </w:numPr>
      </w:pPr>
      <w:r>
        <w:rPr>
          <w:rFonts w:hint="eastAsia"/>
        </w:rPr>
        <w:t>说明</w:t>
      </w:r>
    </w:p>
    <w:p w14:paraId="434D3538" w14:textId="15D5607D" w:rsidR="00414CBC" w:rsidRDefault="00414CBC" w:rsidP="00975ADC">
      <w:pPr>
        <w:ind w:firstLine="420"/>
      </w:pPr>
      <w:r>
        <w:rPr>
          <w:rFonts w:hint="eastAsia"/>
        </w:rPr>
        <w:t>spring</w:t>
      </w:r>
      <w:r>
        <w:rPr>
          <w:rFonts w:hint="eastAsia"/>
        </w:rPr>
        <w:t>的</w:t>
      </w:r>
      <w:r>
        <w:rPr>
          <w:rFonts w:hint="eastAsia"/>
        </w:rPr>
        <w:t>jar</w:t>
      </w:r>
      <w:r>
        <w:rPr>
          <w:rFonts w:hint="eastAsia"/>
        </w:rPr>
        <w:t>包</w:t>
      </w:r>
    </w:p>
    <w:p w14:paraId="35E35D33" w14:textId="2DE25B37" w:rsidR="00975ADC" w:rsidRDefault="00975ADC" w:rsidP="00975ADC">
      <w:pPr>
        <w:pStyle w:val="6"/>
      </w:pPr>
      <w:r>
        <w:rPr>
          <w:rFonts w:hint="eastAsia"/>
        </w:rPr>
        <w:t>目录结构</w:t>
      </w:r>
    </w:p>
    <w:p w14:paraId="5FD2258B" w14:textId="238788E8" w:rsidR="00975ADC" w:rsidRDefault="0064216A" w:rsidP="003640FC">
      <w:pPr>
        <w:pStyle w:val="af2"/>
        <w:numPr>
          <w:ilvl w:val="0"/>
          <w:numId w:val="743"/>
        </w:numPr>
        <w:ind w:firstLineChars="0"/>
      </w:pPr>
      <w:r>
        <w:rPr>
          <w:rFonts w:hint="eastAsia"/>
        </w:rPr>
        <w:t>docs</w:t>
      </w:r>
    </w:p>
    <w:p w14:paraId="219BED52" w14:textId="6755E1DB" w:rsidR="0064216A" w:rsidRDefault="0064216A" w:rsidP="0064216A">
      <w:pPr>
        <w:pStyle w:val="af2"/>
        <w:ind w:left="840" w:firstLineChars="0" w:firstLine="0"/>
      </w:pPr>
      <w:r>
        <w:rPr>
          <w:rFonts w:hint="eastAsia"/>
        </w:rPr>
        <w:t>spring</w:t>
      </w:r>
      <w:r>
        <w:rPr>
          <w:rFonts w:hint="eastAsia"/>
        </w:rPr>
        <w:t>的</w:t>
      </w:r>
      <w:r>
        <w:rPr>
          <w:rFonts w:hint="eastAsia"/>
        </w:rPr>
        <w:t>A</w:t>
      </w:r>
      <w:r>
        <w:t>PI</w:t>
      </w:r>
      <w:r>
        <w:rPr>
          <w:rFonts w:hint="eastAsia"/>
        </w:rPr>
        <w:t>和规范</w:t>
      </w:r>
    </w:p>
    <w:p w14:paraId="2F4DBE65" w14:textId="64C68013" w:rsidR="0064216A" w:rsidRDefault="0064216A" w:rsidP="003640FC">
      <w:pPr>
        <w:pStyle w:val="af2"/>
        <w:numPr>
          <w:ilvl w:val="0"/>
          <w:numId w:val="743"/>
        </w:numPr>
        <w:ind w:firstLineChars="0"/>
      </w:pPr>
      <w:r>
        <w:rPr>
          <w:rFonts w:hint="eastAsia"/>
        </w:rPr>
        <w:t>libs</w:t>
      </w:r>
    </w:p>
    <w:p w14:paraId="2E2C39DC" w14:textId="2AA14B04" w:rsidR="0064216A" w:rsidRDefault="0064216A" w:rsidP="0064216A">
      <w:pPr>
        <w:pStyle w:val="af2"/>
        <w:ind w:left="840" w:firstLineChars="0" w:firstLine="0"/>
      </w:pPr>
      <w:r>
        <w:rPr>
          <w:rFonts w:hint="eastAsia"/>
        </w:rPr>
        <w:t>spring</w:t>
      </w:r>
      <w:r>
        <w:rPr>
          <w:rFonts w:hint="eastAsia"/>
        </w:rPr>
        <w:t>的开发</w:t>
      </w:r>
      <w:r>
        <w:rPr>
          <w:rFonts w:hint="eastAsia"/>
        </w:rPr>
        <w:t>jar</w:t>
      </w:r>
      <w:r>
        <w:rPr>
          <w:rFonts w:hint="eastAsia"/>
        </w:rPr>
        <w:t>包</w:t>
      </w:r>
    </w:p>
    <w:p w14:paraId="464F3E7E" w14:textId="08C7AB7A" w:rsidR="0064216A" w:rsidRDefault="0064216A" w:rsidP="003640FC">
      <w:pPr>
        <w:pStyle w:val="af2"/>
        <w:numPr>
          <w:ilvl w:val="0"/>
          <w:numId w:val="743"/>
        </w:numPr>
        <w:ind w:firstLineChars="0"/>
      </w:pPr>
      <w:r>
        <w:rPr>
          <w:rFonts w:hint="eastAsia"/>
        </w:rPr>
        <w:lastRenderedPageBreak/>
        <w:t>schema</w:t>
      </w:r>
    </w:p>
    <w:p w14:paraId="6F0A24AF" w14:textId="23906352" w:rsidR="0064216A" w:rsidRPr="00975ADC" w:rsidRDefault="0064216A" w:rsidP="0064216A">
      <w:pPr>
        <w:pStyle w:val="af2"/>
        <w:ind w:left="840" w:firstLineChars="0" w:firstLine="0"/>
      </w:pPr>
      <w:r>
        <w:rPr>
          <w:rFonts w:hint="eastAsia"/>
        </w:rPr>
        <w:t>spring</w:t>
      </w:r>
      <w:r>
        <w:rPr>
          <w:rFonts w:hint="eastAsia"/>
        </w:rPr>
        <w:t>的</w:t>
      </w:r>
      <w:r>
        <w:rPr>
          <w:rFonts w:hint="eastAsia"/>
        </w:rPr>
        <w:t>xml</w:t>
      </w:r>
      <w:r>
        <w:rPr>
          <w:rFonts w:hint="eastAsia"/>
        </w:rPr>
        <w:t>文件中需要使用的约束</w:t>
      </w:r>
    </w:p>
    <w:p w14:paraId="7A5A777A" w14:textId="64A2AE21" w:rsidR="00414CBC" w:rsidRDefault="00414CBC" w:rsidP="00975ADC">
      <w:pPr>
        <w:pStyle w:val="5"/>
        <w:ind w:right="210"/>
      </w:pPr>
      <w:r w:rsidRPr="00414CBC">
        <w:t>spring-framework-3.0.2.RELEASE-dependencies.zip</w:t>
      </w:r>
    </w:p>
    <w:p w14:paraId="3D6C13F1" w14:textId="77777777" w:rsidR="00975ADC" w:rsidRDefault="00975ADC" w:rsidP="003640FC">
      <w:pPr>
        <w:pStyle w:val="6"/>
        <w:numPr>
          <w:ilvl w:val="0"/>
          <w:numId w:val="742"/>
        </w:numPr>
      </w:pPr>
      <w:r>
        <w:rPr>
          <w:rFonts w:hint="eastAsia"/>
        </w:rPr>
        <w:t>说明</w:t>
      </w:r>
    </w:p>
    <w:p w14:paraId="0F26B000" w14:textId="22E5FC5B" w:rsidR="00414CBC" w:rsidRDefault="00414CBC" w:rsidP="00975ADC">
      <w:pPr>
        <w:ind w:left="420" w:firstLine="420"/>
      </w:pPr>
      <w:r>
        <w:rPr>
          <w:rFonts w:hint="eastAsia"/>
        </w:rPr>
        <w:t>spring</w:t>
      </w:r>
      <w:r>
        <w:rPr>
          <w:rFonts w:hint="eastAsia"/>
        </w:rPr>
        <w:t>的依赖包（</w:t>
      </w:r>
      <w:r w:rsidR="001B15AD">
        <w:rPr>
          <w:rFonts w:hint="eastAsia"/>
        </w:rPr>
        <w:t>包含</w:t>
      </w:r>
      <w:r>
        <w:rPr>
          <w:rFonts w:hint="eastAsia"/>
        </w:rPr>
        <w:t>之前用过的</w:t>
      </w:r>
      <w:r>
        <w:rPr>
          <w:rFonts w:hint="eastAsia"/>
        </w:rPr>
        <w:t>c</w:t>
      </w:r>
      <w:r>
        <w:t>3p0</w:t>
      </w:r>
      <w:r>
        <w:rPr>
          <w:rFonts w:hint="eastAsia"/>
        </w:rPr>
        <w:t>、</w:t>
      </w:r>
      <w:r>
        <w:rPr>
          <w:rFonts w:hint="eastAsia"/>
        </w:rPr>
        <w:t>dbutils</w:t>
      </w:r>
      <w:r>
        <w:rPr>
          <w:rFonts w:hint="eastAsia"/>
        </w:rPr>
        <w:t>等）</w:t>
      </w:r>
    </w:p>
    <w:p w14:paraId="420AEDE6" w14:textId="2E5FF028" w:rsidR="00414CBC" w:rsidRDefault="00414CBC" w:rsidP="00975ADC">
      <w:pPr>
        <w:ind w:left="420" w:firstLine="420"/>
      </w:pPr>
      <w:r>
        <w:rPr>
          <w:rFonts w:hint="eastAsia"/>
        </w:rPr>
        <w:t>在</w:t>
      </w:r>
      <w:r>
        <w:rPr>
          <w:rFonts w:hint="eastAsia"/>
        </w:rPr>
        <w:t>3.2.0</w:t>
      </w:r>
      <w:r>
        <w:rPr>
          <w:rFonts w:hint="eastAsia"/>
        </w:rPr>
        <w:t>之前的版本中是提供依赖包的，但是</w:t>
      </w:r>
      <w:r>
        <w:rPr>
          <w:rFonts w:hint="eastAsia"/>
        </w:rPr>
        <w:t>3.2.0</w:t>
      </w:r>
      <w:r>
        <w:rPr>
          <w:rFonts w:hint="eastAsia"/>
        </w:rPr>
        <w:t>及以后版本就不再提供依赖包了，所以这里使用</w:t>
      </w:r>
      <w:r>
        <w:rPr>
          <w:rFonts w:hint="eastAsia"/>
        </w:rPr>
        <w:t>3.0.2</w:t>
      </w:r>
      <w:r>
        <w:rPr>
          <w:rFonts w:hint="eastAsia"/>
        </w:rPr>
        <w:t>版本中的依赖包</w:t>
      </w:r>
    </w:p>
    <w:p w14:paraId="318CEC20" w14:textId="77777777" w:rsidR="00975ADC" w:rsidRDefault="00975ADC" w:rsidP="00975ADC">
      <w:pPr>
        <w:ind w:left="420" w:firstLine="420"/>
      </w:pPr>
    </w:p>
    <w:p w14:paraId="5CDB3DCF" w14:textId="55B9C4B7" w:rsidR="00893D6A" w:rsidRDefault="00893D6A" w:rsidP="00893D6A">
      <w:pPr>
        <w:pStyle w:val="4"/>
      </w:pPr>
      <w:r>
        <w:rPr>
          <w:rFonts w:hint="eastAsia"/>
        </w:rPr>
        <w:t>spring</w:t>
      </w:r>
      <w:r>
        <w:rPr>
          <w:rFonts w:hint="eastAsia"/>
        </w:rPr>
        <w:t>优点</w:t>
      </w:r>
    </w:p>
    <w:p w14:paraId="4029269F" w14:textId="77777777" w:rsidR="00893D6A" w:rsidRPr="00893D6A" w:rsidRDefault="00893D6A" w:rsidP="003640FC">
      <w:pPr>
        <w:pStyle w:val="af2"/>
        <w:numPr>
          <w:ilvl w:val="0"/>
          <w:numId w:val="739"/>
        </w:numPr>
        <w:ind w:firstLineChars="0"/>
        <w:rPr>
          <w:b/>
        </w:rPr>
      </w:pPr>
      <w:r w:rsidRPr="00893D6A">
        <w:rPr>
          <w:rFonts w:hint="eastAsia"/>
          <w:b/>
        </w:rPr>
        <w:t>方便解耦，简化开发</w:t>
      </w:r>
    </w:p>
    <w:p w14:paraId="0873953D" w14:textId="64F9045C" w:rsidR="00893D6A" w:rsidRDefault="00893D6A" w:rsidP="00893D6A">
      <w:pPr>
        <w:pStyle w:val="af2"/>
        <w:ind w:left="840" w:firstLineChars="0"/>
      </w:pPr>
      <w:r>
        <w:rPr>
          <w:rFonts w:hint="eastAsia"/>
        </w:rPr>
        <w:t>Spring</w:t>
      </w:r>
      <w:r>
        <w:rPr>
          <w:rFonts w:hint="eastAsia"/>
        </w:rPr>
        <w:t>就是一个大工厂，可以将所有对象创建和依赖关系维护，交给</w:t>
      </w:r>
      <w:r>
        <w:rPr>
          <w:rFonts w:hint="eastAsia"/>
        </w:rPr>
        <w:t>Spring</w:t>
      </w:r>
      <w:r>
        <w:rPr>
          <w:rFonts w:hint="eastAsia"/>
        </w:rPr>
        <w:t>管理</w:t>
      </w:r>
    </w:p>
    <w:p w14:paraId="57A59034" w14:textId="77777777" w:rsidR="00893D6A" w:rsidRPr="00893D6A" w:rsidRDefault="00893D6A" w:rsidP="003640FC">
      <w:pPr>
        <w:pStyle w:val="af2"/>
        <w:numPr>
          <w:ilvl w:val="0"/>
          <w:numId w:val="739"/>
        </w:numPr>
        <w:ind w:firstLineChars="0"/>
        <w:rPr>
          <w:b/>
        </w:rPr>
      </w:pPr>
      <w:r w:rsidRPr="00893D6A">
        <w:rPr>
          <w:rFonts w:hint="eastAsia"/>
          <w:b/>
        </w:rPr>
        <w:t>AOP</w:t>
      </w:r>
      <w:r w:rsidRPr="00893D6A">
        <w:rPr>
          <w:rFonts w:hint="eastAsia"/>
          <w:b/>
        </w:rPr>
        <w:t>编程的支持</w:t>
      </w:r>
    </w:p>
    <w:p w14:paraId="552F1AD2" w14:textId="3296A0DA" w:rsidR="00893D6A" w:rsidRDefault="00893D6A" w:rsidP="00893D6A">
      <w:pPr>
        <w:pStyle w:val="af2"/>
        <w:ind w:left="840" w:firstLineChars="0"/>
      </w:pPr>
      <w:r>
        <w:rPr>
          <w:rFonts w:hint="eastAsia"/>
        </w:rPr>
        <w:t>Spring</w:t>
      </w:r>
      <w:r>
        <w:rPr>
          <w:rFonts w:hint="eastAsia"/>
        </w:rPr>
        <w:t>提供面向切面编程，可以方便的实现对程序进行权限拦截、运行监控等功能</w:t>
      </w:r>
    </w:p>
    <w:p w14:paraId="56FE34AB" w14:textId="77777777" w:rsidR="00893D6A" w:rsidRPr="00893D6A" w:rsidRDefault="00893D6A" w:rsidP="003640FC">
      <w:pPr>
        <w:pStyle w:val="af2"/>
        <w:numPr>
          <w:ilvl w:val="0"/>
          <w:numId w:val="739"/>
        </w:numPr>
        <w:ind w:firstLineChars="0"/>
        <w:rPr>
          <w:b/>
        </w:rPr>
      </w:pPr>
      <w:r w:rsidRPr="00893D6A">
        <w:rPr>
          <w:rFonts w:hint="eastAsia"/>
          <w:b/>
        </w:rPr>
        <w:t>声明式事务的支持</w:t>
      </w:r>
    </w:p>
    <w:p w14:paraId="206A6AC9" w14:textId="79734A81" w:rsidR="00893D6A" w:rsidRDefault="00893D6A" w:rsidP="00893D6A">
      <w:pPr>
        <w:pStyle w:val="af2"/>
        <w:ind w:left="840" w:firstLineChars="0" w:firstLine="0"/>
      </w:pPr>
      <w:r>
        <w:rPr>
          <w:rFonts w:hint="eastAsia"/>
        </w:rPr>
        <w:t>只需要通过配置就可以完成对事务的管理，而无需手动编程</w:t>
      </w:r>
    </w:p>
    <w:p w14:paraId="5A74A3D8" w14:textId="77777777" w:rsidR="00893D6A" w:rsidRPr="00893D6A" w:rsidRDefault="00893D6A" w:rsidP="003640FC">
      <w:pPr>
        <w:pStyle w:val="af2"/>
        <w:numPr>
          <w:ilvl w:val="0"/>
          <w:numId w:val="739"/>
        </w:numPr>
        <w:ind w:firstLineChars="0"/>
        <w:rPr>
          <w:b/>
        </w:rPr>
      </w:pPr>
      <w:r w:rsidRPr="00893D6A">
        <w:rPr>
          <w:rFonts w:hint="eastAsia"/>
          <w:b/>
        </w:rPr>
        <w:t>方便程序的测试</w:t>
      </w:r>
    </w:p>
    <w:p w14:paraId="72C28E9A" w14:textId="10424C45" w:rsidR="00893D6A" w:rsidRDefault="00893D6A" w:rsidP="00893D6A">
      <w:pPr>
        <w:pStyle w:val="af2"/>
        <w:ind w:left="840" w:firstLineChars="0" w:firstLine="0"/>
      </w:pPr>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14:paraId="7253A5F4" w14:textId="77777777" w:rsidR="00893D6A" w:rsidRPr="00893D6A" w:rsidRDefault="00893D6A" w:rsidP="003640FC">
      <w:pPr>
        <w:pStyle w:val="af2"/>
        <w:numPr>
          <w:ilvl w:val="0"/>
          <w:numId w:val="739"/>
        </w:numPr>
        <w:ind w:firstLineChars="0"/>
        <w:rPr>
          <w:b/>
        </w:rPr>
      </w:pPr>
      <w:r w:rsidRPr="00893D6A">
        <w:rPr>
          <w:rFonts w:hint="eastAsia"/>
          <w:b/>
        </w:rPr>
        <w:t>方便集成各种优秀框架</w:t>
      </w:r>
    </w:p>
    <w:p w14:paraId="0078743F" w14:textId="4CA85F0F" w:rsidR="00893D6A" w:rsidRDefault="00893D6A" w:rsidP="00893D6A">
      <w:pPr>
        <w:pStyle w:val="af2"/>
        <w:ind w:left="840" w:firstLineChars="0"/>
      </w:pPr>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14:paraId="29454052" w14:textId="77777777" w:rsidR="00893D6A" w:rsidRPr="00893D6A" w:rsidRDefault="00893D6A" w:rsidP="003640FC">
      <w:pPr>
        <w:pStyle w:val="af2"/>
        <w:numPr>
          <w:ilvl w:val="0"/>
          <w:numId w:val="739"/>
        </w:numPr>
        <w:ind w:firstLineChars="0"/>
        <w:rPr>
          <w:b/>
        </w:rPr>
      </w:pPr>
      <w:r w:rsidRPr="00893D6A">
        <w:rPr>
          <w:rFonts w:hint="eastAsia"/>
          <w:b/>
        </w:rPr>
        <w:t>降低</w:t>
      </w:r>
      <w:r w:rsidRPr="00893D6A">
        <w:rPr>
          <w:rFonts w:hint="eastAsia"/>
          <w:b/>
        </w:rPr>
        <w:t>JavaEE API</w:t>
      </w:r>
      <w:r w:rsidRPr="00893D6A">
        <w:rPr>
          <w:rFonts w:hint="eastAsia"/>
          <w:b/>
        </w:rPr>
        <w:t>的使用难度</w:t>
      </w:r>
    </w:p>
    <w:p w14:paraId="52BC8436" w14:textId="72692C51" w:rsidR="00893D6A" w:rsidRDefault="00893D6A" w:rsidP="00893D6A">
      <w:pPr>
        <w:pStyle w:val="af2"/>
        <w:ind w:left="840" w:firstLineChars="0"/>
      </w:pPr>
      <w:r>
        <w:rPr>
          <w:rFonts w:hint="eastAsia"/>
        </w:rPr>
        <w:t xml:space="preserve"> 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14:paraId="47D60960" w14:textId="1A52386D" w:rsidR="00975ADC" w:rsidRDefault="00975ADC" w:rsidP="00975ADC">
      <w:pPr>
        <w:pStyle w:val="3"/>
      </w:pPr>
      <w:bookmarkStart w:id="242" w:name="_GoBack"/>
      <w:bookmarkEnd w:id="242"/>
      <w:r>
        <w:rPr>
          <w:rFonts w:hint="eastAsia"/>
        </w:rPr>
        <w:t>入门程序</w:t>
      </w:r>
    </w:p>
    <w:p w14:paraId="5F4B69C3" w14:textId="2D720B43" w:rsidR="00975ADC" w:rsidRDefault="00262BFB" w:rsidP="003640FC">
      <w:pPr>
        <w:pStyle w:val="4"/>
        <w:numPr>
          <w:ilvl w:val="0"/>
          <w:numId w:val="744"/>
        </w:numPr>
      </w:pPr>
      <w:r>
        <w:rPr>
          <w:rFonts w:hint="eastAsia"/>
        </w:rPr>
        <w:t>导入</w:t>
      </w:r>
      <w:r>
        <w:rPr>
          <w:rFonts w:hint="eastAsia"/>
        </w:rPr>
        <w:t>jar</w:t>
      </w:r>
      <w:r>
        <w:rPr>
          <w:rFonts w:hint="eastAsia"/>
        </w:rPr>
        <w:t>包</w:t>
      </w:r>
    </w:p>
    <w:p w14:paraId="0B26D94B" w14:textId="73135A39" w:rsidR="00262BFB" w:rsidRDefault="00262BFB" w:rsidP="003640FC">
      <w:pPr>
        <w:pStyle w:val="af2"/>
        <w:numPr>
          <w:ilvl w:val="0"/>
          <w:numId w:val="739"/>
        </w:numPr>
        <w:ind w:firstLineChars="0"/>
      </w:pPr>
      <w:r>
        <w:rPr>
          <w:rFonts w:hint="eastAsia"/>
        </w:rPr>
        <w:t>spring</w:t>
      </w:r>
      <w:r>
        <w:rPr>
          <w:rFonts w:hint="eastAsia"/>
        </w:rPr>
        <w:t>开发中的如下</w:t>
      </w:r>
      <w:r>
        <w:rPr>
          <w:rFonts w:hint="eastAsia"/>
        </w:rPr>
        <w:t>jar</w:t>
      </w:r>
      <w:r>
        <w:rPr>
          <w:rFonts w:hint="eastAsia"/>
        </w:rPr>
        <w:t>包</w:t>
      </w:r>
    </w:p>
    <w:p w14:paraId="731A3004" w14:textId="77777777" w:rsidR="00262BFB" w:rsidRDefault="00262BFB" w:rsidP="00262BFB">
      <w:pPr>
        <w:ind w:left="840" w:firstLine="420"/>
      </w:pPr>
      <w:r>
        <w:t>spring-beans-3.2.0.RELEASE.jar</w:t>
      </w:r>
    </w:p>
    <w:p w14:paraId="4EB0FA38" w14:textId="77777777" w:rsidR="00262BFB" w:rsidRDefault="00262BFB" w:rsidP="00262BFB">
      <w:pPr>
        <w:pStyle w:val="af2"/>
        <w:ind w:left="840"/>
      </w:pPr>
      <w:r>
        <w:t>spring-context-3.2.0.RELEASE.jar</w:t>
      </w:r>
    </w:p>
    <w:p w14:paraId="767C1E6B" w14:textId="77777777" w:rsidR="00262BFB" w:rsidRDefault="00262BFB" w:rsidP="00262BFB">
      <w:pPr>
        <w:pStyle w:val="af2"/>
        <w:ind w:left="840"/>
      </w:pPr>
      <w:r>
        <w:t>spring-core-3.2.0.RELEASE.jar</w:t>
      </w:r>
    </w:p>
    <w:p w14:paraId="48793292" w14:textId="12A7D42D" w:rsidR="00262BFB" w:rsidRPr="00262BFB" w:rsidRDefault="00262BFB" w:rsidP="00262BFB">
      <w:pPr>
        <w:pStyle w:val="af2"/>
        <w:ind w:left="840" w:firstLineChars="0"/>
      </w:pPr>
      <w:r>
        <w:t>spring-expression-3.2.0.RELEASE.jar</w:t>
      </w:r>
    </w:p>
    <w:p w14:paraId="16C392CE" w14:textId="2F3E59A7" w:rsidR="00262BFB" w:rsidRDefault="00262BFB" w:rsidP="003640FC">
      <w:pPr>
        <w:pStyle w:val="af2"/>
        <w:numPr>
          <w:ilvl w:val="0"/>
          <w:numId w:val="739"/>
        </w:numPr>
        <w:ind w:firstLineChars="0"/>
      </w:pPr>
      <w:r>
        <w:rPr>
          <w:rFonts w:hint="eastAsia"/>
        </w:rPr>
        <w:t>spring</w:t>
      </w:r>
      <w:r>
        <w:rPr>
          <w:rFonts w:hint="eastAsia"/>
        </w:rPr>
        <w:t>依赖包中的如下</w:t>
      </w:r>
      <w:r>
        <w:rPr>
          <w:rFonts w:hint="eastAsia"/>
        </w:rPr>
        <w:t>jar</w:t>
      </w:r>
      <w:r>
        <w:rPr>
          <w:rFonts w:hint="eastAsia"/>
        </w:rPr>
        <w:t>包</w:t>
      </w:r>
    </w:p>
    <w:p w14:paraId="06022793" w14:textId="26ED2648" w:rsidR="00262BFB" w:rsidRDefault="008C0347" w:rsidP="008C0347">
      <w:pPr>
        <w:pStyle w:val="af2"/>
        <w:ind w:left="1260" w:firstLineChars="0" w:firstLine="0"/>
      </w:pPr>
      <w:r>
        <w:rPr>
          <w:rFonts w:hint="eastAsia"/>
        </w:rPr>
        <w:t>com.springsource.org.apache.commons.logging-1.1.1.jar</w:t>
      </w:r>
    </w:p>
    <w:p w14:paraId="72E25DFD" w14:textId="606BCBE9" w:rsidR="008C0347" w:rsidRPr="00262BFB" w:rsidRDefault="008C0347" w:rsidP="008C0347">
      <w:pPr>
        <w:pStyle w:val="af2"/>
        <w:ind w:left="1260" w:firstLineChars="0" w:firstLine="0"/>
      </w:pPr>
      <w:r>
        <w:rPr>
          <w:rFonts w:hint="eastAsia"/>
        </w:rPr>
        <w:t>com.springsource.org.apache.log4j-1.2.15.jar</w:t>
      </w:r>
    </w:p>
    <w:p w14:paraId="2E4ABA71" w14:textId="77777777" w:rsidR="00D62F58" w:rsidRDefault="00D62F58">
      <w:pPr>
        <w:widowControl/>
        <w:jc w:val="left"/>
        <w:rPr>
          <w:b/>
          <w:bCs/>
          <w:kern w:val="44"/>
          <w:sz w:val="30"/>
          <w:szCs w:val="44"/>
        </w:rPr>
      </w:pPr>
      <w:r>
        <w:lastRenderedPageBreak/>
        <w:br w:type="page"/>
      </w:r>
    </w:p>
    <w:p w14:paraId="45AAF93B" w14:textId="439B54A9" w:rsidR="00267917" w:rsidRDefault="00267917">
      <w:pPr>
        <w:pStyle w:val="1"/>
      </w:pPr>
      <w:r>
        <w:rPr>
          <w:rFonts w:hint="eastAsia"/>
        </w:rPr>
        <w:lastRenderedPageBreak/>
        <w:t>M</w:t>
      </w:r>
      <w:r>
        <w:t>aven</w:t>
      </w:r>
    </w:p>
    <w:p w14:paraId="390BA6E5" w14:textId="318EACE6" w:rsidR="00267917" w:rsidRDefault="00267917" w:rsidP="00267917">
      <w:pPr>
        <w:pStyle w:val="2"/>
        <w:numPr>
          <w:ilvl w:val="0"/>
          <w:numId w:val="730"/>
        </w:numPr>
      </w:pPr>
      <w:r>
        <w:rPr>
          <w:rFonts w:hint="eastAsia"/>
        </w:rPr>
        <w:t>介绍</w:t>
      </w:r>
    </w:p>
    <w:p w14:paraId="498BB9B0" w14:textId="5E2371D0" w:rsidR="00267917" w:rsidRDefault="00267917" w:rsidP="00267917">
      <w:pPr>
        <w:ind w:left="420" w:firstLine="420"/>
      </w:pPr>
      <w:r>
        <w:rPr>
          <w:rFonts w:hint="eastAsia"/>
        </w:rPr>
        <w:t>maven</w:t>
      </w:r>
      <w:r>
        <w:rPr>
          <w:rFonts w:hint="eastAsia"/>
        </w:rPr>
        <w:t>是亏啊平台的项目管理工具，主要服务于基于</w:t>
      </w:r>
      <w:r>
        <w:rPr>
          <w:rFonts w:hint="eastAsia"/>
        </w:rPr>
        <w:t>java</w:t>
      </w:r>
      <w:r>
        <w:rPr>
          <w:rFonts w:hint="eastAsia"/>
        </w:rPr>
        <w:t>平台的项目构建、依赖管理和项目信息管理</w:t>
      </w:r>
    </w:p>
    <w:p w14:paraId="09254BC5" w14:textId="1AFA6544" w:rsidR="00267917" w:rsidRDefault="00267917" w:rsidP="00267917">
      <w:pPr>
        <w:pStyle w:val="3"/>
        <w:numPr>
          <w:ilvl w:val="0"/>
          <w:numId w:val="731"/>
        </w:numPr>
      </w:pPr>
      <w:r>
        <w:rPr>
          <w:rFonts w:hint="eastAsia"/>
        </w:rPr>
        <w:t>项目构建</w:t>
      </w:r>
    </w:p>
    <w:p w14:paraId="130BAE35" w14:textId="09208451" w:rsidR="00267917" w:rsidRPr="00267917" w:rsidRDefault="00267917" w:rsidP="00267917">
      <w:pPr>
        <w:ind w:left="420"/>
      </w:pPr>
      <w:r>
        <w:rPr>
          <w:rFonts w:hint="eastAsia"/>
        </w:rPr>
        <w:t>项目构建就是将代码上传到服务器后，在服务器上执行如下操作的过程</w:t>
      </w:r>
    </w:p>
    <w:p w14:paraId="46C6BE3F" w14:textId="6F2610C1" w:rsidR="00267917" w:rsidRDefault="00267917" w:rsidP="00267917">
      <w:pPr>
        <w:ind w:left="420"/>
      </w:pPr>
      <w:r>
        <w:rPr>
          <w:noProof/>
        </w:rPr>
        <w:drawing>
          <wp:inline distT="0" distB="0" distL="0" distR="0" wp14:anchorId="3AD7519C" wp14:editId="71629CCB">
            <wp:extent cx="3952875" cy="6858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3952875" cy="685800"/>
                    </a:xfrm>
                    <a:prstGeom prst="rect">
                      <a:avLst/>
                    </a:prstGeom>
                  </pic:spPr>
                </pic:pic>
              </a:graphicData>
            </a:graphic>
          </wp:inline>
        </w:drawing>
      </w:r>
    </w:p>
    <w:p w14:paraId="225DA371" w14:textId="5A0891DC" w:rsidR="00267917" w:rsidRDefault="00267917" w:rsidP="00267917">
      <w:pPr>
        <w:ind w:left="420"/>
      </w:pPr>
      <w:r>
        <w:rPr>
          <w:rFonts w:hint="eastAsia"/>
        </w:rPr>
        <w:t>maven</w:t>
      </w:r>
      <w:r>
        <w:rPr>
          <w:rFonts w:hint="eastAsia"/>
        </w:rPr>
        <w:t>的优点：</w:t>
      </w:r>
    </w:p>
    <w:p w14:paraId="15D087E8" w14:textId="2F122A10" w:rsidR="00267917" w:rsidRDefault="00267917" w:rsidP="00267917">
      <w:pPr>
        <w:ind w:left="420"/>
      </w:pPr>
      <w:r>
        <w:tab/>
      </w:r>
      <w:r>
        <w:rPr>
          <w:rFonts w:hint="eastAsia"/>
        </w:rPr>
        <w:t>高度自动化、跨平台、可重用的组件、标准化</w:t>
      </w:r>
    </w:p>
    <w:p w14:paraId="66E475F6" w14:textId="2A819D56" w:rsidR="00267917" w:rsidRDefault="00267917" w:rsidP="00267917">
      <w:pPr>
        <w:pStyle w:val="3"/>
      </w:pPr>
      <w:r>
        <w:rPr>
          <w:rFonts w:hint="eastAsia"/>
        </w:rPr>
        <w:t>依赖管理</w:t>
      </w:r>
    </w:p>
    <w:p w14:paraId="497DC362" w14:textId="037419D3" w:rsidR="00267917" w:rsidRDefault="00267917" w:rsidP="00267917">
      <w:pPr>
        <w:ind w:left="420"/>
      </w:pPr>
      <w:r>
        <w:rPr>
          <w:rFonts w:hint="eastAsia"/>
        </w:rPr>
        <w:t>自动下载，统一依赖管理</w:t>
      </w:r>
    </w:p>
    <w:p w14:paraId="180F5BBE" w14:textId="6D74F6C8" w:rsidR="00267917" w:rsidRDefault="00267917" w:rsidP="00267917">
      <w:pPr>
        <w:pStyle w:val="3"/>
      </w:pPr>
      <w:r>
        <w:rPr>
          <w:rFonts w:hint="eastAsia"/>
        </w:rPr>
        <w:t>项目信息</w:t>
      </w:r>
    </w:p>
    <w:p w14:paraId="3B2C5A75" w14:textId="0AD73244" w:rsidR="00267917" w:rsidRPr="00267917" w:rsidRDefault="00267917" w:rsidP="00267917">
      <w:pPr>
        <w:ind w:left="420"/>
      </w:pPr>
      <w:r>
        <w:rPr>
          <w:rFonts w:hint="eastAsia"/>
        </w:rPr>
        <w:t>项目发布日志，发布者信息等</w:t>
      </w:r>
    </w:p>
    <w:p w14:paraId="5CE945E0" w14:textId="58BC1794" w:rsidR="00267917" w:rsidRDefault="00CC63F8" w:rsidP="00CC63F8">
      <w:pPr>
        <w:pStyle w:val="2"/>
      </w:pPr>
      <w:r>
        <w:rPr>
          <w:rFonts w:hint="eastAsia"/>
        </w:rPr>
        <w:lastRenderedPageBreak/>
        <w:t>maven</w:t>
      </w:r>
      <w:r>
        <w:rPr>
          <w:rFonts w:hint="eastAsia"/>
        </w:rPr>
        <w:t>模型</w:t>
      </w:r>
    </w:p>
    <w:p w14:paraId="09CB2631" w14:textId="7053CB81" w:rsidR="00CC63F8" w:rsidRDefault="00CC63F8" w:rsidP="00CC63F8">
      <w:r>
        <w:rPr>
          <w:noProof/>
        </w:rPr>
        <w:drawing>
          <wp:inline distT="0" distB="0" distL="0" distR="0" wp14:anchorId="68D5708C" wp14:editId="5F4B8C57">
            <wp:extent cx="4543425" cy="3181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543425" cy="3181350"/>
                    </a:xfrm>
                    <a:prstGeom prst="rect">
                      <a:avLst/>
                    </a:prstGeom>
                  </pic:spPr>
                </pic:pic>
              </a:graphicData>
            </a:graphic>
          </wp:inline>
        </w:drawing>
      </w:r>
    </w:p>
    <w:p w14:paraId="59B31543" w14:textId="3AA62D5F" w:rsidR="00CC63F8" w:rsidRDefault="00CC63F8" w:rsidP="00CC63F8">
      <w:pPr>
        <w:pStyle w:val="3"/>
        <w:numPr>
          <w:ilvl w:val="0"/>
          <w:numId w:val="732"/>
        </w:numPr>
      </w:pPr>
      <w:r>
        <w:rPr>
          <w:rFonts w:hint="eastAsia"/>
        </w:rPr>
        <w:t>项目对象模型</w:t>
      </w:r>
    </w:p>
    <w:p w14:paraId="14276457" w14:textId="152E88C5" w:rsidR="00CC63F8" w:rsidRDefault="00CC63F8" w:rsidP="00CC63F8">
      <w:pPr>
        <w:ind w:left="420"/>
      </w:pPr>
      <w:r>
        <w:rPr>
          <w:rFonts w:hint="eastAsia"/>
        </w:rPr>
        <w:t>P</w:t>
      </w:r>
      <w:r>
        <w:t>OM</w:t>
      </w:r>
      <w:r>
        <w:rPr>
          <w:rFonts w:hint="eastAsia"/>
        </w:rPr>
        <w:t>：</w:t>
      </w:r>
      <w:r>
        <w:rPr>
          <w:rFonts w:hint="eastAsia"/>
        </w:rPr>
        <w:t>project</w:t>
      </w:r>
      <w:r>
        <w:t xml:space="preserve"> </w:t>
      </w:r>
      <w:r>
        <w:rPr>
          <w:rFonts w:hint="eastAsia"/>
        </w:rPr>
        <w:t>object</w:t>
      </w:r>
      <w:r>
        <w:t xml:space="preserve"> module</w:t>
      </w:r>
    </w:p>
    <w:p w14:paraId="3541B1C1" w14:textId="3D4225DA" w:rsidR="00CC63F8" w:rsidRDefault="00CC63F8" w:rsidP="00CC63F8">
      <w:pPr>
        <w:ind w:left="420"/>
      </w:pPr>
      <w:r>
        <w:rPr>
          <w:rFonts w:hint="eastAsia"/>
        </w:rPr>
        <w:t>maven</w:t>
      </w:r>
      <w:r>
        <w:rPr>
          <w:rFonts w:hint="eastAsia"/>
        </w:rPr>
        <w:t>将整个项目看作</w:t>
      </w:r>
      <w:r>
        <w:rPr>
          <w:rFonts w:hint="eastAsia"/>
        </w:rPr>
        <w:t>1</w:t>
      </w:r>
      <w:r>
        <w:rPr>
          <w:rFonts w:hint="eastAsia"/>
        </w:rPr>
        <w:t>个对象，这个项目对象的属性在</w:t>
      </w:r>
      <w:r>
        <w:rPr>
          <w:rFonts w:hint="eastAsia"/>
        </w:rPr>
        <w:t>pom</w:t>
      </w:r>
      <w:r>
        <w:t>.xml</w:t>
      </w:r>
      <w:r>
        <w:rPr>
          <w:rFonts w:hint="eastAsia"/>
        </w:rPr>
        <w:t>中进行配置</w:t>
      </w:r>
    </w:p>
    <w:p w14:paraId="2DB2F8A9" w14:textId="5C1F0F1D" w:rsidR="00CC63F8" w:rsidRDefault="00CC63F8" w:rsidP="00CC63F8">
      <w:pPr>
        <w:pStyle w:val="3"/>
      </w:pPr>
      <w:r>
        <w:rPr>
          <w:rFonts w:hint="eastAsia"/>
        </w:rPr>
        <w:t>依赖管理模型</w:t>
      </w:r>
    </w:p>
    <w:p w14:paraId="2E93B8A2" w14:textId="77777777" w:rsidR="00CC63F8" w:rsidRPr="00CC63F8" w:rsidRDefault="00CC63F8" w:rsidP="00CC63F8">
      <w:pPr>
        <w:ind w:left="420"/>
      </w:pPr>
    </w:p>
    <w:p w14:paraId="6C750A9D" w14:textId="77777777" w:rsidR="00CC63F8" w:rsidRPr="00CC63F8" w:rsidRDefault="00CC63F8" w:rsidP="00CC63F8"/>
    <w:p w14:paraId="14CD8709" w14:textId="4EFAA327" w:rsidR="005014A8" w:rsidRDefault="00B46234">
      <w:pPr>
        <w:pStyle w:val="1"/>
      </w:pPr>
      <w:r>
        <w:lastRenderedPageBreak/>
        <w:t>SSM</w:t>
      </w:r>
      <w:r>
        <w:rPr>
          <w:rFonts w:hint="eastAsia"/>
        </w:rPr>
        <w:t>框架</w:t>
      </w:r>
    </w:p>
    <w:p w14:paraId="6289F635" w14:textId="3313D935" w:rsidR="00B46234" w:rsidRDefault="00B46234" w:rsidP="00B46234">
      <w:pPr>
        <w:pStyle w:val="2"/>
        <w:numPr>
          <w:ilvl w:val="0"/>
          <w:numId w:val="682"/>
        </w:numPr>
      </w:pPr>
      <w:r>
        <w:rPr>
          <w:rFonts w:hint="eastAsia"/>
        </w:rPr>
        <w:t>mybatis</w:t>
      </w:r>
    </w:p>
    <w:p w14:paraId="14CD870A" w14:textId="0051F0A7" w:rsidR="005014A8" w:rsidRDefault="00A96B71" w:rsidP="00B46234">
      <w:pPr>
        <w:pStyle w:val="3"/>
        <w:numPr>
          <w:ilvl w:val="0"/>
          <w:numId w:val="683"/>
        </w:numPr>
      </w:pPr>
      <w:r>
        <w:rPr>
          <w:rFonts w:hint="eastAsia"/>
        </w:rPr>
        <w:t>基础</w:t>
      </w:r>
    </w:p>
    <w:p w14:paraId="14CD870B" w14:textId="77777777" w:rsidR="005014A8" w:rsidRDefault="00A96B71" w:rsidP="00B46234">
      <w:pPr>
        <w:pStyle w:val="4"/>
        <w:numPr>
          <w:ilvl w:val="0"/>
          <w:numId w:val="684"/>
        </w:numPr>
      </w:pPr>
      <w:r>
        <w:rPr>
          <w:rFonts w:hint="eastAsia"/>
        </w:rPr>
        <w:t>纯</w:t>
      </w:r>
      <w:r>
        <w:rPr>
          <w:rFonts w:hint="eastAsia"/>
        </w:rPr>
        <w:t>JDBC</w:t>
      </w:r>
      <w:r>
        <w:rPr>
          <w:rFonts w:hint="eastAsia"/>
        </w:rPr>
        <w:t>问题总结</w:t>
      </w:r>
    </w:p>
    <w:p w14:paraId="14CD870C" w14:textId="77777777" w:rsidR="005014A8" w:rsidRDefault="00A96B71" w:rsidP="00B46234">
      <w:pPr>
        <w:pStyle w:val="5"/>
        <w:numPr>
          <w:ilvl w:val="0"/>
          <w:numId w:val="685"/>
        </w:numPr>
        <w:ind w:right="210"/>
      </w:pPr>
      <w:r>
        <w:rPr>
          <w:rFonts w:hint="eastAsia"/>
        </w:rPr>
        <w:t>频繁连接数据库</w:t>
      </w:r>
    </w:p>
    <w:p w14:paraId="14CD870D" w14:textId="77777777" w:rsidR="005014A8" w:rsidRDefault="00A96B71" w:rsidP="00B46234">
      <w:pPr>
        <w:pStyle w:val="6"/>
        <w:numPr>
          <w:ilvl w:val="0"/>
          <w:numId w:val="686"/>
        </w:numPr>
      </w:pPr>
      <w:r>
        <w:rPr>
          <w:rFonts w:hint="eastAsia"/>
        </w:rPr>
        <w:t>问题</w:t>
      </w:r>
    </w:p>
    <w:p w14:paraId="14CD870E" w14:textId="77777777" w:rsidR="005014A8" w:rsidRDefault="00A96B71">
      <w:pPr>
        <w:ind w:left="420" w:firstLine="420"/>
      </w:pPr>
      <w:r>
        <w:rPr>
          <w:rFonts w:hint="eastAsia"/>
        </w:rPr>
        <w:t>纯</w:t>
      </w:r>
      <w:r>
        <w:rPr>
          <w:rFonts w:hint="eastAsia"/>
        </w:rPr>
        <w:t>jdbc</w:t>
      </w:r>
      <w:r>
        <w:rPr>
          <w:rFonts w:hint="eastAsia"/>
        </w:rPr>
        <w:t>操作数据库时</w:t>
      </w:r>
      <w:r>
        <w:rPr>
          <w:rFonts w:hint="eastAsia"/>
        </w:rPr>
        <w:t>,</w:t>
      </w:r>
      <w:r>
        <w:rPr>
          <w:rFonts w:hint="eastAsia"/>
        </w:rPr>
        <w:t>需要使用时创建连接</w:t>
      </w:r>
      <w:r>
        <w:rPr>
          <w:rFonts w:hint="eastAsia"/>
        </w:rPr>
        <w:t>,</w:t>
      </w:r>
      <w:r>
        <w:rPr>
          <w:rFonts w:hint="eastAsia"/>
        </w:rPr>
        <w:t>不使用立即释放</w:t>
      </w:r>
      <w:r>
        <w:rPr>
          <w:rFonts w:hint="eastAsia"/>
        </w:rPr>
        <w:t>,</w:t>
      </w:r>
      <w:r>
        <w:rPr>
          <w:rFonts w:hint="eastAsia"/>
        </w:rPr>
        <w:t>对数据库频繁的连接开启和关闭</w:t>
      </w:r>
      <w:r>
        <w:rPr>
          <w:rFonts w:hint="eastAsia"/>
        </w:rPr>
        <w:t>,</w:t>
      </w:r>
      <w:r>
        <w:rPr>
          <w:rFonts w:hint="eastAsia"/>
        </w:rPr>
        <w:t>造成数据库资源浪费</w:t>
      </w:r>
      <w:r>
        <w:rPr>
          <w:rFonts w:hint="eastAsia"/>
        </w:rPr>
        <w:t>,</w:t>
      </w:r>
      <w:r>
        <w:rPr>
          <w:rFonts w:hint="eastAsia"/>
        </w:rPr>
        <w:t>影响性能</w:t>
      </w:r>
    </w:p>
    <w:p w14:paraId="14CD870F" w14:textId="77777777" w:rsidR="005014A8" w:rsidRDefault="00A96B71" w:rsidP="00B46234">
      <w:pPr>
        <w:pStyle w:val="6"/>
      </w:pPr>
      <w:r>
        <w:rPr>
          <w:rFonts w:hint="eastAsia"/>
        </w:rPr>
        <w:t>解决方案</w:t>
      </w:r>
      <w:r>
        <w:rPr>
          <w:rFonts w:hint="eastAsia"/>
        </w:rPr>
        <w:t>(</w:t>
      </w:r>
      <w:r>
        <w:rPr>
          <w:rFonts w:hint="eastAsia"/>
        </w:rPr>
        <w:t>设想</w:t>
      </w:r>
      <w:r>
        <w:rPr>
          <w:rFonts w:hint="eastAsia"/>
        </w:rPr>
        <w:t>)</w:t>
      </w:r>
    </w:p>
    <w:p w14:paraId="14CD8710" w14:textId="77777777" w:rsidR="005014A8" w:rsidRDefault="00A96B71">
      <w:pPr>
        <w:ind w:left="420" w:firstLine="420"/>
      </w:pPr>
      <w:r>
        <w:rPr>
          <w:rFonts w:hint="eastAsia"/>
        </w:rPr>
        <w:t>使用数据库连接池管理数据库连接</w:t>
      </w:r>
    </w:p>
    <w:p w14:paraId="14CD8711" w14:textId="77777777" w:rsidR="005014A8" w:rsidRDefault="00A96B71" w:rsidP="00B46234">
      <w:pPr>
        <w:pStyle w:val="5"/>
        <w:ind w:right="210"/>
      </w:pPr>
      <w:r>
        <w:rPr>
          <w:rFonts w:hint="eastAsia"/>
        </w:rPr>
        <w:t>sql</w:t>
      </w:r>
      <w:r>
        <w:rPr>
          <w:rFonts w:hint="eastAsia"/>
        </w:rPr>
        <w:t>语句硬编码</w:t>
      </w:r>
    </w:p>
    <w:p w14:paraId="14CD8712" w14:textId="77777777" w:rsidR="005014A8" w:rsidRDefault="00A96B71" w:rsidP="00B46234">
      <w:pPr>
        <w:pStyle w:val="6"/>
        <w:numPr>
          <w:ilvl w:val="0"/>
          <w:numId w:val="687"/>
        </w:numPr>
      </w:pPr>
      <w:r>
        <w:rPr>
          <w:rFonts w:hint="eastAsia"/>
        </w:rPr>
        <w:t>问题</w:t>
      </w:r>
    </w:p>
    <w:p w14:paraId="14CD8713" w14:textId="77777777" w:rsidR="005014A8" w:rsidRDefault="00A96B71">
      <w:pPr>
        <w:ind w:left="420" w:firstLine="420"/>
      </w:pPr>
      <w:r>
        <w:rPr>
          <w:rFonts w:hint="eastAsia"/>
        </w:rPr>
        <w:t>将</w:t>
      </w:r>
      <w:r>
        <w:rPr>
          <w:rFonts w:hint="eastAsia"/>
        </w:rPr>
        <w:t>sql</w:t>
      </w:r>
      <w:r>
        <w:rPr>
          <w:rFonts w:hint="eastAsia"/>
        </w:rPr>
        <w:t>语句硬编码到</w:t>
      </w:r>
      <w:r>
        <w:rPr>
          <w:rFonts w:hint="eastAsia"/>
        </w:rPr>
        <w:t>java</w:t>
      </w:r>
      <w:r>
        <w:rPr>
          <w:rFonts w:hint="eastAsia"/>
        </w:rPr>
        <w:t>代码中</w:t>
      </w:r>
      <w:r>
        <w:rPr>
          <w:rFonts w:hint="eastAsia"/>
        </w:rPr>
        <w:t>,</w:t>
      </w:r>
      <w:r>
        <w:rPr>
          <w:rFonts w:hint="eastAsia"/>
        </w:rPr>
        <w:t>如果</w:t>
      </w:r>
      <w:r>
        <w:rPr>
          <w:rFonts w:hint="eastAsia"/>
        </w:rPr>
        <w:t>sql</w:t>
      </w:r>
      <w:r>
        <w:rPr>
          <w:rFonts w:hint="eastAsia"/>
        </w:rPr>
        <w:t>语句修改</w:t>
      </w:r>
      <w:r>
        <w:rPr>
          <w:rFonts w:hint="eastAsia"/>
        </w:rPr>
        <w:t>,</w:t>
      </w:r>
      <w:r>
        <w:rPr>
          <w:rFonts w:hint="eastAsia"/>
        </w:rPr>
        <w:t>需要重新编译</w:t>
      </w:r>
      <w:r>
        <w:rPr>
          <w:rFonts w:hint="eastAsia"/>
        </w:rPr>
        <w:t>java</w:t>
      </w:r>
      <w:r>
        <w:rPr>
          <w:rFonts w:hint="eastAsia"/>
        </w:rPr>
        <w:t>代码</w:t>
      </w:r>
      <w:r>
        <w:rPr>
          <w:rFonts w:hint="eastAsia"/>
        </w:rPr>
        <w:t>,</w:t>
      </w:r>
      <w:r>
        <w:rPr>
          <w:rFonts w:hint="eastAsia"/>
        </w:rPr>
        <w:t>不利于系统维护</w:t>
      </w:r>
      <w:r>
        <w:rPr>
          <w:rFonts w:hint="eastAsia"/>
        </w:rPr>
        <w:t>.</w:t>
      </w:r>
    </w:p>
    <w:p w14:paraId="14CD8714" w14:textId="77777777" w:rsidR="005014A8" w:rsidRDefault="00A96B71" w:rsidP="00B46234">
      <w:pPr>
        <w:pStyle w:val="6"/>
      </w:pPr>
      <w:r>
        <w:rPr>
          <w:rFonts w:hint="eastAsia"/>
        </w:rPr>
        <w:t>解决方案</w:t>
      </w:r>
      <w:r>
        <w:rPr>
          <w:rFonts w:hint="eastAsia"/>
        </w:rPr>
        <w:t>(</w:t>
      </w:r>
      <w:r>
        <w:rPr>
          <w:rFonts w:hint="eastAsia"/>
        </w:rPr>
        <w:t>设想</w:t>
      </w:r>
      <w:r>
        <w:rPr>
          <w:rFonts w:hint="eastAsia"/>
        </w:rPr>
        <w:t>)</w:t>
      </w:r>
    </w:p>
    <w:p w14:paraId="14CD8715" w14:textId="77777777" w:rsidR="005014A8" w:rsidRDefault="00A96B71">
      <w:pPr>
        <w:ind w:left="420"/>
      </w:pPr>
      <w:r>
        <w:rPr>
          <w:rFonts w:hint="eastAsia"/>
        </w:rPr>
        <w:t>将</w:t>
      </w:r>
      <w:r>
        <w:rPr>
          <w:rFonts w:hint="eastAsia"/>
        </w:rPr>
        <w:t>sql</w:t>
      </w:r>
      <w:r>
        <w:rPr>
          <w:rFonts w:hint="eastAsia"/>
        </w:rPr>
        <w:t>语句配置在</w:t>
      </w:r>
      <w:r>
        <w:rPr>
          <w:rFonts w:hint="eastAsia"/>
        </w:rPr>
        <w:t>xml</w:t>
      </w:r>
      <w:r>
        <w:rPr>
          <w:rFonts w:hint="eastAsia"/>
        </w:rPr>
        <w:t>配置文件中</w:t>
      </w:r>
      <w:r>
        <w:rPr>
          <w:rFonts w:hint="eastAsia"/>
        </w:rPr>
        <w:t>,</w:t>
      </w:r>
      <w:r>
        <w:rPr>
          <w:rFonts w:hint="eastAsia"/>
        </w:rPr>
        <w:t>即使</w:t>
      </w:r>
      <w:r>
        <w:rPr>
          <w:rFonts w:hint="eastAsia"/>
        </w:rPr>
        <w:t>sql</w:t>
      </w:r>
      <w:r>
        <w:rPr>
          <w:rFonts w:hint="eastAsia"/>
        </w:rPr>
        <w:t>语句改变</w:t>
      </w:r>
      <w:r>
        <w:rPr>
          <w:rFonts w:hint="eastAsia"/>
        </w:rPr>
        <w:t>,</w:t>
      </w:r>
      <w:r>
        <w:rPr>
          <w:rFonts w:hint="eastAsia"/>
        </w:rPr>
        <w:t>不需要重新编译</w:t>
      </w:r>
      <w:r>
        <w:rPr>
          <w:rFonts w:hint="eastAsia"/>
        </w:rPr>
        <w:t>java</w:t>
      </w:r>
      <w:r>
        <w:rPr>
          <w:rFonts w:hint="eastAsia"/>
        </w:rPr>
        <w:t>代码</w:t>
      </w:r>
    </w:p>
    <w:p w14:paraId="14CD8716" w14:textId="77777777" w:rsidR="005014A8" w:rsidRDefault="00A96B71" w:rsidP="00B46234">
      <w:pPr>
        <w:pStyle w:val="5"/>
        <w:ind w:right="210"/>
      </w:pPr>
      <w:r>
        <w:rPr>
          <w:rFonts w:hint="eastAsia"/>
        </w:rPr>
        <w:t>参数硬编码</w:t>
      </w:r>
    </w:p>
    <w:p w14:paraId="14CD8717" w14:textId="77777777" w:rsidR="005014A8" w:rsidRDefault="00A96B71" w:rsidP="00B46234">
      <w:pPr>
        <w:pStyle w:val="6"/>
        <w:numPr>
          <w:ilvl w:val="0"/>
          <w:numId w:val="688"/>
        </w:numPr>
      </w:pPr>
      <w:r>
        <w:rPr>
          <w:rFonts w:hint="eastAsia"/>
        </w:rPr>
        <w:t>问题</w:t>
      </w:r>
    </w:p>
    <w:p w14:paraId="14CD8718" w14:textId="77777777" w:rsidR="005014A8" w:rsidRDefault="00A96B71">
      <w:pPr>
        <w:ind w:left="420" w:firstLine="420"/>
      </w:pPr>
      <w:r>
        <w:rPr>
          <w:rFonts w:hint="eastAsia"/>
        </w:rPr>
        <w:t>向</w:t>
      </w:r>
      <w:r>
        <w:rPr>
          <w:rFonts w:hint="eastAsia"/>
        </w:rPr>
        <w:t>preparedstatement</w:t>
      </w:r>
      <w:r>
        <w:rPr>
          <w:rFonts w:hint="eastAsia"/>
        </w:rPr>
        <w:t>中设置参数时</w:t>
      </w:r>
      <w:r>
        <w:rPr>
          <w:rFonts w:hint="eastAsia"/>
        </w:rPr>
        <w:t>,</w:t>
      </w:r>
      <w:r>
        <w:rPr>
          <w:rFonts w:hint="eastAsia"/>
        </w:rPr>
        <w:t>占位符位置和设置参数时硬编码到</w:t>
      </w:r>
      <w:r>
        <w:rPr>
          <w:rFonts w:hint="eastAsia"/>
        </w:rPr>
        <w:t>java</w:t>
      </w:r>
      <w:r>
        <w:rPr>
          <w:rFonts w:hint="eastAsia"/>
        </w:rPr>
        <w:t>代码中的</w:t>
      </w:r>
      <w:r>
        <w:rPr>
          <w:rFonts w:hint="eastAsia"/>
        </w:rPr>
        <w:t>,</w:t>
      </w:r>
      <w:r>
        <w:rPr>
          <w:rFonts w:hint="eastAsia"/>
        </w:rPr>
        <w:t>不利于系统维护</w:t>
      </w:r>
    </w:p>
    <w:p w14:paraId="14CD8719" w14:textId="77777777" w:rsidR="005014A8" w:rsidRDefault="00A96B71" w:rsidP="00B46234">
      <w:pPr>
        <w:pStyle w:val="6"/>
      </w:pPr>
      <w:r>
        <w:rPr>
          <w:rFonts w:hint="eastAsia"/>
        </w:rPr>
        <w:t>解决方案</w:t>
      </w:r>
      <w:r>
        <w:rPr>
          <w:rFonts w:hint="eastAsia"/>
        </w:rPr>
        <w:t>(</w:t>
      </w:r>
      <w:r>
        <w:rPr>
          <w:rFonts w:hint="eastAsia"/>
        </w:rPr>
        <w:t>设想</w:t>
      </w:r>
      <w:r>
        <w:rPr>
          <w:rFonts w:hint="eastAsia"/>
        </w:rPr>
        <w:t>)</w:t>
      </w:r>
    </w:p>
    <w:p w14:paraId="14CD871A" w14:textId="77777777" w:rsidR="005014A8" w:rsidRDefault="00A96B71">
      <w:pPr>
        <w:ind w:left="420"/>
      </w:pPr>
      <w:r>
        <w:rPr>
          <w:rFonts w:hint="eastAsia"/>
        </w:rPr>
        <w:t>将</w:t>
      </w:r>
      <w:r>
        <w:rPr>
          <w:rFonts w:hint="eastAsia"/>
        </w:rPr>
        <w:t>sql</w:t>
      </w:r>
      <w:r>
        <w:rPr>
          <w:rFonts w:hint="eastAsia"/>
        </w:rPr>
        <w:t>语句、占位符、参数均配置在</w:t>
      </w:r>
      <w:r>
        <w:rPr>
          <w:rFonts w:hint="eastAsia"/>
        </w:rPr>
        <w:t>xml</w:t>
      </w:r>
      <w:r>
        <w:rPr>
          <w:rFonts w:hint="eastAsia"/>
        </w:rPr>
        <w:t>文件中</w:t>
      </w:r>
    </w:p>
    <w:p w14:paraId="14CD871B" w14:textId="77777777" w:rsidR="005014A8" w:rsidRDefault="00A96B71" w:rsidP="00B46234">
      <w:pPr>
        <w:pStyle w:val="5"/>
        <w:ind w:right="210"/>
      </w:pPr>
      <w:r>
        <w:rPr>
          <w:rFonts w:hint="eastAsia"/>
        </w:rPr>
        <w:lastRenderedPageBreak/>
        <w:t>结果集硬编码</w:t>
      </w:r>
    </w:p>
    <w:p w14:paraId="14CD871C" w14:textId="77777777" w:rsidR="005014A8" w:rsidRDefault="00A96B71" w:rsidP="00B46234">
      <w:pPr>
        <w:pStyle w:val="6"/>
        <w:numPr>
          <w:ilvl w:val="0"/>
          <w:numId w:val="689"/>
        </w:numPr>
      </w:pPr>
      <w:r>
        <w:rPr>
          <w:rFonts w:hint="eastAsia"/>
        </w:rPr>
        <w:t>问题</w:t>
      </w:r>
    </w:p>
    <w:p w14:paraId="14CD871D" w14:textId="77777777" w:rsidR="005014A8" w:rsidRDefault="00A96B71">
      <w:pPr>
        <w:ind w:left="420" w:firstLine="420"/>
      </w:pPr>
      <w:r>
        <w:rPr>
          <w:rFonts w:hint="eastAsia"/>
        </w:rPr>
        <w:t>从</w:t>
      </w:r>
      <w:r>
        <w:rPr>
          <w:rFonts w:hint="eastAsia"/>
        </w:rPr>
        <w:t>resultset</w:t>
      </w:r>
      <w:r>
        <w:rPr>
          <w:rFonts w:hint="eastAsia"/>
        </w:rPr>
        <w:t>中遍历数据时存在硬编码，不利于系统维护</w:t>
      </w:r>
    </w:p>
    <w:p w14:paraId="14CD871E" w14:textId="77777777" w:rsidR="005014A8" w:rsidRDefault="00A96B71" w:rsidP="00B46234">
      <w:pPr>
        <w:pStyle w:val="6"/>
      </w:pPr>
      <w:r>
        <w:rPr>
          <w:rFonts w:hint="eastAsia"/>
        </w:rPr>
        <w:t>解决方案（设想）</w:t>
      </w:r>
    </w:p>
    <w:p w14:paraId="14CD871F" w14:textId="77777777" w:rsidR="005014A8" w:rsidRDefault="00A96B71">
      <w:pPr>
        <w:ind w:left="840"/>
      </w:pPr>
      <w:r>
        <w:rPr>
          <w:rFonts w:hint="eastAsia"/>
        </w:rPr>
        <w:t>将查询的结果集自动映射为</w:t>
      </w:r>
      <w:r>
        <w:rPr>
          <w:rFonts w:hint="eastAsia"/>
        </w:rPr>
        <w:t>java</w:t>
      </w:r>
      <w:r>
        <w:rPr>
          <w:rFonts w:hint="eastAsia"/>
        </w:rPr>
        <w:t>对象</w:t>
      </w:r>
    </w:p>
    <w:p w14:paraId="14CD8720" w14:textId="77777777" w:rsidR="005014A8" w:rsidRDefault="00A96B71" w:rsidP="00B46234">
      <w:pPr>
        <w:pStyle w:val="4"/>
      </w:pPr>
      <w:r>
        <w:rPr>
          <w:rFonts w:hint="eastAsia"/>
        </w:rPr>
        <w:t>mybatis</w:t>
      </w:r>
      <w:r>
        <w:rPr>
          <w:rFonts w:hint="eastAsia"/>
        </w:rPr>
        <w:t>框架介绍</w:t>
      </w:r>
    </w:p>
    <w:p w14:paraId="14CD8721" w14:textId="77777777" w:rsidR="005014A8" w:rsidRDefault="00A96B71" w:rsidP="00B46234">
      <w:pPr>
        <w:numPr>
          <w:ilvl w:val="0"/>
          <w:numId w:val="331"/>
        </w:numPr>
        <w:ind w:left="0" w:firstLine="425"/>
      </w:pPr>
      <w:r>
        <w:rPr>
          <w:rFonts w:hint="eastAsia"/>
        </w:rPr>
        <w:t>mybatis</w:t>
      </w:r>
      <w:r>
        <w:rPr>
          <w:rFonts w:hint="eastAsia"/>
        </w:rPr>
        <w:t>是</w:t>
      </w:r>
      <w:r>
        <w:rPr>
          <w:rFonts w:hint="eastAsia"/>
        </w:rPr>
        <w:t>1</w:t>
      </w:r>
      <w:r>
        <w:rPr>
          <w:rFonts w:hint="eastAsia"/>
        </w:rPr>
        <w:t>个持久层的框架。</w:t>
      </w:r>
    </w:p>
    <w:p w14:paraId="14CD8722" w14:textId="77777777" w:rsidR="005014A8" w:rsidRDefault="00A96B71" w:rsidP="00B46234">
      <w:pPr>
        <w:numPr>
          <w:ilvl w:val="0"/>
          <w:numId w:val="331"/>
        </w:numPr>
        <w:ind w:left="0" w:firstLine="425"/>
      </w:pPr>
      <w:r>
        <w:rPr>
          <w:rFonts w:hint="eastAsia"/>
        </w:rPr>
        <w:t>下载地址：</w:t>
      </w:r>
      <w:r>
        <w:t>https://github.com/mybatis/mybatis-3/releases</w:t>
      </w:r>
    </w:p>
    <w:p w14:paraId="14CD8723" w14:textId="77777777" w:rsidR="005014A8" w:rsidRDefault="00A96B71" w:rsidP="00B46234">
      <w:pPr>
        <w:numPr>
          <w:ilvl w:val="0"/>
          <w:numId w:val="331"/>
        </w:numPr>
        <w:ind w:left="0" w:firstLine="425"/>
      </w:pPr>
      <w:r>
        <w:rPr>
          <w:rFonts w:hint="eastAsia"/>
        </w:rPr>
        <w:t>mybatis</w:t>
      </w:r>
      <w:r>
        <w:rPr>
          <w:rFonts w:hint="eastAsia"/>
        </w:rPr>
        <w:t>让程序员将主要精力放到</w:t>
      </w:r>
      <w:r>
        <w:rPr>
          <w:rFonts w:hint="eastAsia"/>
        </w:rPr>
        <w:t>sql</w:t>
      </w:r>
      <w:r>
        <w:rPr>
          <w:rFonts w:hint="eastAsia"/>
        </w:rPr>
        <w:t>上，通过</w:t>
      </w:r>
      <w:r>
        <w:rPr>
          <w:rFonts w:hint="eastAsia"/>
        </w:rPr>
        <w:t>mybatis</w:t>
      </w:r>
      <w:r>
        <w:rPr>
          <w:rFonts w:hint="eastAsia"/>
        </w:rPr>
        <w:t>提供的映射方式，自由灵活的生成（半自动化，大部分需要程序员编写</w:t>
      </w:r>
      <w:r>
        <w:rPr>
          <w:rFonts w:hint="eastAsia"/>
        </w:rPr>
        <w:t>sql</w:t>
      </w:r>
      <w:r>
        <w:rPr>
          <w:rFonts w:hint="eastAsia"/>
        </w:rPr>
        <w:t>）满足需要</w:t>
      </w:r>
      <w:r>
        <w:rPr>
          <w:rFonts w:hint="eastAsia"/>
        </w:rPr>
        <w:t>sql</w:t>
      </w:r>
      <w:r>
        <w:rPr>
          <w:rFonts w:hint="eastAsia"/>
        </w:rPr>
        <w:t>语句</w:t>
      </w:r>
    </w:p>
    <w:p w14:paraId="14CD8724" w14:textId="77777777" w:rsidR="005014A8" w:rsidRDefault="00A96B71" w:rsidP="00B46234">
      <w:pPr>
        <w:numPr>
          <w:ilvl w:val="0"/>
          <w:numId w:val="331"/>
        </w:numPr>
        <w:ind w:left="0" w:firstLine="425"/>
      </w:pPr>
      <w:r>
        <w:rPr>
          <w:rFonts w:hint="eastAsia"/>
        </w:rPr>
        <w:t>mybatis</w:t>
      </w:r>
      <w:r>
        <w:rPr>
          <w:rFonts w:hint="eastAsia"/>
        </w:rPr>
        <w:t>可以将</w:t>
      </w:r>
      <w:r>
        <w:rPr>
          <w:rFonts w:hint="eastAsia"/>
        </w:rPr>
        <w:t>preparedstatement</w:t>
      </w:r>
      <w:r>
        <w:rPr>
          <w:rFonts w:hint="eastAsia"/>
        </w:rPr>
        <w:t>中的输入参数自动进行输入映射，将查询结果集灵活映射成</w:t>
      </w:r>
      <w:r>
        <w:rPr>
          <w:rFonts w:hint="eastAsia"/>
        </w:rPr>
        <w:t>java</w:t>
      </w:r>
      <w:r>
        <w:rPr>
          <w:rFonts w:hint="eastAsia"/>
        </w:rPr>
        <w:t>对象（输出映射）。</w:t>
      </w:r>
    </w:p>
    <w:p w14:paraId="14CD8725" w14:textId="77777777" w:rsidR="005014A8" w:rsidRDefault="00A96B71" w:rsidP="00B46234">
      <w:pPr>
        <w:pStyle w:val="4"/>
      </w:pPr>
      <w:r>
        <w:rPr>
          <w:rFonts w:hint="eastAsia"/>
        </w:rPr>
        <w:t>mybatis</w:t>
      </w:r>
      <w:r>
        <w:rPr>
          <w:rFonts w:hint="eastAsia"/>
        </w:rPr>
        <w:t>框架</w:t>
      </w:r>
    </w:p>
    <w:p w14:paraId="14CD8726" w14:textId="77777777" w:rsidR="005014A8" w:rsidRDefault="005014A8"/>
    <w:p w14:paraId="14CD8727" w14:textId="77777777" w:rsidR="005014A8" w:rsidRDefault="00A96B71" w:rsidP="00B46234">
      <w:pPr>
        <w:pStyle w:val="4"/>
      </w:pPr>
      <w:r>
        <w:rPr>
          <w:rFonts w:hint="eastAsia"/>
        </w:rPr>
        <w:t>mybatis</w:t>
      </w:r>
      <w:r>
        <w:rPr>
          <w:rFonts w:hint="eastAsia"/>
        </w:rPr>
        <w:t>驱动包</w:t>
      </w:r>
    </w:p>
    <w:p w14:paraId="14CD8728" w14:textId="77777777" w:rsidR="005014A8" w:rsidRDefault="00A96B71">
      <w:pPr>
        <w:ind w:firstLine="420"/>
      </w:pPr>
      <w:r>
        <w:rPr>
          <w:noProof/>
        </w:rPr>
        <w:drawing>
          <wp:inline distT="0" distB="0" distL="114300" distR="114300" wp14:anchorId="14CD8B39" wp14:editId="14CD8B3A">
            <wp:extent cx="1419225" cy="1095375"/>
            <wp:effectExtent l="0" t="0" r="9525" b="9525"/>
            <wp:docPr id="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
                    <pic:cNvPicPr>
                      <a:picLocks noChangeAspect="1"/>
                    </pic:cNvPicPr>
                  </pic:nvPicPr>
                  <pic:blipFill>
                    <a:blip r:embed="rId537" cstate="print"/>
                    <a:stretch>
                      <a:fillRect/>
                    </a:stretch>
                  </pic:blipFill>
                  <pic:spPr>
                    <a:xfrm>
                      <a:off x="0" y="0"/>
                      <a:ext cx="1419225" cy="1095375"/>
                    </a:xfrm>
                    <a:prstGeom prst="rect">
                      <a:avLst/>
                    </a:prstGeom>
                    <a:noFill/>
                    <a:ln w="9525">
                      <a:noFill/>
                    </a:ln>
                  </pic:spPr>
                </pic:pic>
              </a:graphicData>
            </a:graphic>
          </wp:inline>
        </w:drawing>
      </w:r>
    </w:p>
    <w:p w14:paraId="14CD8729" w14:textId="77777777" w:rsidR="005014A8" w:rsidRDefault="00A96B71">
      <w:pPr>
        <w:ind w:firstLine="420"/>
      </w:pPr>
      <w:r>
        <w:rPr>
          <w:rFonts w:hint="eastAsia"/>
        </w:rPr>
        <w:t>mybatis-3.2.7.jar</w:t>
      </w:r>
      <w:r>
        <w:rPr>
          <w:rFonts w:hint="eastAsia"/>
        </w:rPr>
        <w:t>：核心包</w:t>
      </w:r>
    </w:p>
    <w:p w14:paraId="14CD872A" w14:textId="77777777" w:rsidR="005014A8" w:rsidRDefault="00A96B71">
      <w:pPr>
        <w:ind w:firstLine="420"/>
      </w:pPr>
      <w:r>
        <w:rPr>
          <w:rFonts w:hint="eastAsia"/>
        </w:rPr>
        <w:t>lib</w:t>
      </w:r>
      <w:r>
        <w:rPr>
          <w:rFonts w:hint="eastAsia"/>
        </w:rPr>
        <w:t>：依赖包</w:t>
      </w:r>
    </w:p>
    <w:p w14:paraId="14CD872B" w14:textId="77777777" w:rsidR="005014A8" w:rsidRDefault="00A96B71" w:rsidP="00B46234">
      <w:pPr>
        <w:pStyle w:val="3"/>
      </w:pPr>
      <w:r>
        <w:rPr>
          <w:rFonts w:hint="eastAsia"/>
        </w:rPr>
        <w:t>入门程序</w:t>
      </w:r>
    </w:p>
    <w:p w14:paraId="14CD872C" w14:textId="77777777" w:rsidR="005014A8" w:rsidRDefault="00A96B71" w:rsidP="00B46234">
      <w:pPr>
        <w:pStyle w:val="4"/>
        <w:numPr>
          <w:ilvl w:val="0"/>
          <w:numId w:val="690"/>
        </w:numPr>
      </w:pPr>
      <w:r>
        <w:rPr>
          <w:rFonts w:hint="eastAsia"/>
        </w:rPr>
        <w:t>需求</w:t>
      </w:r>
    </w:p>
    <w:p w14:paraId="14CD872D" w14:textId="77777777" w:rsidR="005014A8" w:rsidRDefault="00A96B71" w:rsidP="00B46234">
      <w:pPr>
        <w:numPr>
          <w:ilvl w:val="0"/>
          <w:numId w:val="332"/>
        </w:numPr>
        <w:ind w:left="845"/>
      </w:pPr>
      <w:r>
        <w:rPr>
          <w:rFonts w:hint="eastAsia"/>
        </w:rPr>
        <w:t>根据</w:t>
      </w:r>
      <w:r>
        <w:rPr>
          <w:rFonts w:hint="eastAsia"/>
        </w:rPr>
        <w:t>ID</w:t>
      </w:r>
      <w:r>
        <w:rPr>
          <w:rFonts w:hint="eastAsia"/>
        </w:rPr>
        <w:t>（主键）查询用户信息</w:t>
      </w:r>
    </w:p>
    <w:p w14:paraId="14CD872E" w14:textId="77777777" w:rsidR="005014A8" w:rsidRDefault="00A96B71" w:rsidP="00B46234">
      <w:pPr>
        <w:numPr>
          <w:ilvl w:val="0"/>
          <w:numId w:val="332"/>
        </w:numPr>
        <w:ind w:left="845"/>
      </w:pPr>
      <w:r>
        <w:rPr>
          <w:rFonts w:hint="eastAsia"/>
        </w:rPr>
        <w:t>根据用户名模糊查询用户信息</w:t>
      </w:r>
    </w:p>
    <w:p w14:paraId="14CD872F" w14:textId="77777777" w:rsidR="005014A8" w:rsidRDefault="00A96B71" w:rsidP="00B46234">
      <w:pPr>
        <w:numPr>
          <w:ilvl w:val="0"/>
          <w:numId w:val="332"/>
        </w:numPr>
        <w:ind w:left="845"/>
      </w:pPr>
      <w:r>
        <w:rPr>
          <w:rFonts w:hint="eastAsia"/>
        </w:rPr>
        <w:t>增、删、改用户</w:t>
      </w:r>
    </w:p>
    <w:p w14:paraId="14CD8730" w14:textId="77777777" w:rsidR="005014A8" w:rsidRDefault="00A96B71" w:rsidP="00B46234">
      <w:pPr>
        <w:pStyle w:val="4"/>
      </w:pPr>
      <w:r>
        <w:rPr>
          <w:rFonts w:hint="eastAsia"/>
        </w:rPr>
        <w:lastRenderedPageBreak/>
        <w:t>环境搭建</w:t>
      </w:r>
    </w:p>
    <w:p w14:paraId="14CD8731" w14:textId="77777777" w:rsidR="005014A8" w:rsidRDefault="00A96B71" w:rsidP="00B46234">
      <w:pPr>
        <w:numPr>
          <w:ilvl w:val="0"/>
          <w:numId w:val="333"/>
        </w:numPr>
        <w:ind w:left="845"/>
      </w:pPr>
      <w:r>
        <w:rPr>
          <w:rFonts w:hint="eastAsia"/>
        </w:rPr>
        <w:t>JDK</w:t>
      </w:r>
      <w:r>
        <w:rPr>
          <w:rFonts w:hint="eastAsia"/>
        </w:rPr>
        <w:t>：</w:t>
      </w:r>
      <w:r>
        <w:rPr>
          <w:rFonts w:hint="eastAsia"/>
        </w:rPr>
        <w:t>jdk1.7</w:t>
      </w:r>
    </w:p>
    <w:p w14:paraId="14CD8732" w14:textId="77777777" w:rsidR="005014A8" w:rsidRDefault="00A96B71" w:rsidP="00B46234">
      <w:pPr>
        <w:numPr>
          <w:ilvl w:val="0"/>
          <w:numId w:val="333"/>
        </w:numPr>
        <w:ind w:left="845"/>
      </w:pPr>
      <w:r>
        <w:rPr>
          <w:rFonts w:hint="eastAsia"/>
        </w:rPr>
        <w:t>IDE</w:t>
      </w:r>
      <w:r>
        <w:rPr>
          <w:rFonts w:hint="eastAsia"/>
        </w:rPr>
        <w:t>：</w:t>
      </w:r>
      <w:r>
        <w:rPr>
          <w:rFonts w:hint="eastAsia"/>
        </w:rPr>
        <w:t>myeclipse</w:t>
      </w:r>
    </w:p>
    <w:p w14:paraId="14CD8733" w14:textId="77777777" w:rsidR="005014A8" w:rsidRDefault="00A96B71" w:rsidP="00B46234">
      <w:pPr>
        <w:numPr>
          <w:ilvl w:val="0"/>
          <w:numId w:val="333"/>
        </w:numPr>
        <w:ind w:left="845"/>
      </w:pPr>
      <w:r>
        <w:rPr>
          <w:rFonts w:hint="eastAsia"/>
        </w:rPr>
        <w:t>数据库：</w:t>
      </w:r>
      <w:r>
        <w:rPr>
          <w:rFonts w:hint="eastAsia"/>
        </w:rPr>
        <w:t>mysql</w:t>
      </w:r>
    </w:p>
    <w:p w14:paraId="14CD8734" w14:textId="77777777" w:rsidR="005014A8" w:rsidRDefault="00A96B71" w:rsidP="00B46234">
      <w:pPr>
        <w:numPr>
          <w:ilvl w:val="0"/>
          <w:numId w:val="333"/>
        </w:numPr>
        <w:ind w:left="845"/>
      </w:pPr>
      <w:r>
        <w:rPr>
          <w:rFonts w:hint="eastAsia"/>
        </w:rPr>
        <w:t>jar</w:t>
      </w:r>
      <w:r>
        <w:rPr>
          <w:rFonts w:hint="eastAsia"/>
        </w:rPr>
        <w:t>包：</w:t>
      </w:r>
      <w:r>
        <w:rPr>
          <w:rFonts w:hint="eastAsia"/>
        </w:rPr>
        <w:t>mysql</w:t>
      </w:r>
      <w:r>
        <w:rPr>
          <w:rFonts w:hint="eastAsia"/>
        </w:rPr>
        <w:t>驱动、</w:t>
      </w:r>
      <w:r>
        <w:rPr>
          <w:rFonts w:hint="eastAsia"/>
        </w:rPr>
        <w:t>mybatis</w:t>
      </w:r>
      <w:r>
        <w:rPr>
          <w:rFonts w:hint="eastAsia"/>
        </w:rPr>
        <w:t>驱动包</w:t>
      </w:r>
    </w:p>
    <w:p w14:paraId="14CD8735" w14:textId="77777777" w:rsidR="005014A8" w:rsidRDefault="00A96B71">
      <w:pPr>
        <w:ind w:left="420" w:firstLine="420"/>
      </w:pPr>
      <w:r>
        <w:rPr>
          <w:rFonts w:hint="eastAsia"/>
        </w:rPr>
        <w:t>在工程中导入</w:t>
      </w:r>
      <w:r>
        <w:rPr>
          <w:rFonts w:hint="eastAsia"/>
        </w:rPr>
        <w:t>mysql</w:t>
      </w:r>
      <w:r>
        <w:rPr>
          <w:rFonts w:hint="eastAsia"/>
        </w:rPr>
        <w:t>驱动包，和</w:t>
      </w:r>
      <w:r>
        <w:rPr>
          <w:rFonts w:hint="eastAsia"/>
        </w:rPr>
        <w:t>mybatis</w:t>
      </w:r>
      <w:r>
        <w:rPr>
          <w:rFonts w:hint="eastAsia"/>
        </w:rPr>
        <w:t>驱动包下</w:t>
      </w:r>
      <w:r>
        <w:rPr>
          <w:rFonts w:hint="eastAsia"/>
        </w:rPr>
        <w:t>lib</w:t>
      </w:r>
      <w:r>
        <w:rPr>
          <w:rFonts w:hint="eastAsia"/>
        </w:rPr>
        <w:t>目录下的所有</w:t>
      </w:r>
      <w:r>
        <w:rPr>
          <w:rFonts w:hint="eastAsia"/>
        </w:rPr>
        <w:t>jar</w:t>
      </w:r>
      <w:r>
        <w:rPr>
          <w:rFonts w:hint="eastAsia"/>
        </w:rPr>
        <w:t>包</w:t>
      </w:r>
    </w:p>
    <w:p w14:paraId="14CD8736" w14:textId="77777777" w:rsidR="005014A8" w:rsidRDefault="00A96B71" w:rsidP="00B46234">
      <w:pPr>
        <w:pStyle w:val="4"/>
      </w:pPr>
      <w:r>
        <w:rPr>
          <w:rFonts w:hint="eastAsia"/>
        </w:rPr>
        <w:t>搭建工程结构</w:t>
      </w:r>
    </w:p>
    <w:p w14:paraId="14CD8737" w14:textId="77777777" w:rsidR="005014A8" w:rsidRDefault="00A96B71" w:rsidP="00B46234">
      <w:pPr>
        <w:pStyle w:val="5"/>
        <w:numPr>
          <w:ilvl w:val="0"/>
          <w:numId w:val="691"/>
        </w:numPr>
        <w:ind w:right="210"/>
      </w:pPr>
      <w:r>
        <w:rPr>
          <w:rFonts w:hint="eastAsia"/>
        </w:rPr>
        <w:t>导入</w:t>
      </w:r>
      <w:r>
        <w:rPr>
          <w:rFonts w:hint="eastAsia"/>
        </w:rPr>
        <w:t>jar</w:t>
      </w:r>
      <w:r>
        <w:rPr>
          <w:rFonts w:hint="eastAsia"/>
        </w:rPr>
        <w:t>包</w:t>
      </w:r>
    </w:p>
    <w:p w14:paraId="14CD8738" w14:textId="77777777" w:rsidR="005014A8" w:rsidRDefault="00A96B71" w:rsidP="00B46234">
      <w:pPr>
        <w:numPr>
          <w:ilvl w:val="0"/>
          <w:numId w:val="334"/>
        </w:numPr>
        <w:ind w:left="1265"/>
      </w:pPr>
      <w:r>
        <w:rPr>
          <w:rFonts w:hint="eastAsia"/>
        </w:rPr>
        <w:t>需要导入</w:t>
      </w:r>
      <w:r>
        <w:rPr>
          <w:rFonts w:hint="eastAsia"/>
        </w:rPr>
        <w:t>mysql</w:t>
      </w:r>
      <w:r>
        <w:rPr>
          <w:rFonts w:hint="eastAsia"/>
        </w:rPr>
        <w:t>驱动</w:t>
      </w:r>
      <w:r>
        <w:rPr>
          <w:rFonts w:hint="eastAsia"/>
        </w:rPr>
        <w:t>jar</w:t>
      </w:r>
      <w:r>
        <w:rPr>
          <w:rFonts w:hint="eastAsia"/>
        </w:rPr>
        <w:t>包：</w:t>
      </w:r>
    </w:p>
    <w:p w14:paraId="14CD8739" w14:textId="77777777" w:rsidR="005014A8" w:rsidRDefault="00A96B71">
      <w:pPr>
        <w:ind w:left="840" w:firstLine="420"/>
      </w:pPr>
      <w:r>
        <w:rPr>
          <w:noProof/>
        </w:rPr>
        <w:drawing>
          <wp:inline distT="0" distB="0" distL="114300" distR="114300" wp14:anchorId="14CD8B3B" wp14:editId="14CD8B3C">
            <wp:extent cx="2286000" cy="285750"/>
            <wp:effectExtent l="0" t="0" r="0" b="0"/>
            <wp:docPr id="7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4"/>
                    <pic:cNvPicPr>
                      <a:picLocks noChangeAspect="1"/>
                    </pic:cNvPicPr>
                  </pic:nvPicPr>
                  <pic:blipFill>
                    <a:blip r:embed="rId538" cstate="print"/>
                    <a:stretch>
                      <a:fillRect/>
                    </a:stretch>
                  </pic:blipFill>
                  <pic:spPr>
                    <a:xfrm>
                      <a:off x="0" y="0"/>
                      <a:ext cx="2286000" cy="285750"/>
                    </a:xfrm>
                    <a:prstGeom prst="rect">
                      <a:avLst/>
                    </a:prstGeom>
                    <a:noFill/>
                    <a:ln w="9525">
                      <a:noFill/>
                    </a:ln>
                  </pic:spPr>
                </pic:pic>
              </a:graphicData>
            </a:graphic>
          </wp:inline>
        </w:drawing>
      </w:r>
    </w:p>
    <w:p w14:paraId="14CD873A" w14:textId="77777777" w:rsidR="005014A8" w:rsidRDefault="00A96B71" w:rsidP="00B46234">
      <w:pPr>
        <w:numPr>
          <w:ilvl w:val="0"/>
          <w:numId w:val="334"/>
        </w:numPr>
        <w:ind w:left="1265"/>
      </w:pPr>
      <w:r>
        <w:rPr>
          <w:rFonts w:hint="eastAsia"/>
        </w:rPr>
        <w:t>mybatis</w:t>
      </w:r>
      <w:r>
        <w:rPr>
          <w:rFonts w:hint="eastAsia"/>
        </w:rPr>
        <w:t>驱动</w:t>
      </w:r>
      <w:r>
        <w:rPr>
          <w:rFonts w:hint="eastAsia"/>
        </w:rPr>
        <w:t>jar</w:t>
      </w:r>
      <w:r>
        <w:rPr>
          <w:rFonts w:hint="eastAsia"/>
        </w:rPr>
        <w:t>包：</w:t>
      </w:r>
    </w:p>
    <w:p w14:paraId="14CD873B" w14:textId="77777777" w:rsidR="005014A8" w:rsidRDefault="00A96B71">
      <w:pPr>
        <w:ind w:left="840" w:firstLine="420"/>
      </w:pPr>
      <w:r>
        <w:rPr>
          <w:rFonts w:hint="eastAsia"/>
        </w:rPr>
        <w:t>lib</w:t>
      </w:r>
      <w:r>
        <w:rPr>
          <w:rFonts w:hint="eastAsia"/>
        </w:rPr>
        <w:t>目录下的所有</w:t>
      </w:r>
      <w:r>
        <w:rPr>
          <w:rFonts w:hint="eastAsia"/>
        </w:rPr>
        <w:t>jar</w:t>
      </w:r>
      <w:r>
        <w:rPr>
          <w:rFonts w:hint="eastAsia"/>
        </w:rPr>
        <w:t>包</w:t>
      </w:r>
    </w:p>
    <w:p w14:paraId="14CD873C" w14:textId="77777777" w:rsidR="005014A8" w:rsidRDefault="00A96B71">
      <w:pPr>
        <w:ind w:left="840" w:firstLine="420"/>
      </w:pPr>
      <w:r>
        <w:rPr>
          <w:noProof/>
        </w:rPr>
        <w:drawing>
          <wp:inline distT="0" distB="0" distL="114300" distR="114300" wp14:anchorId="14CD8B3D" wp14:editId="14CD8B3E">
            <wp:extent cx="1419225" cy="1104900"/>
            <wp:effectExtent l="0" t="0" r="9525" b="0"/>
            <wp:docPr id="7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3"/>
                    <pic:cNvPicPr>
                      <a:picLocks noChangeAspect="1"/>
                    </pic:cNvPicPr>
                  </pic:nvPicPr>
                  <pic:blipFill>
                    <a:blip r:embed="rId539" cstate="print"/>
                    <a:stretch>
                      <a:fillRect/>
                    </a:stretch>
                  </pic:blipFill>
                  <pic:spPr>
                    <a:xfrm>
                      <a:off x="0" y="0"/>
                      <a:ext cx="1419225" cy="1104900"/>
                    </a:xfrm>
                    <a:prstGeom prst="rect">
                      <a:avLst/>
                    </a:prstGeom>
                    <a:noFill/>
                    <a:ln w="9525">
                      <a:noFill/>
                    </a:ln>
                  </pic:spPr>
                </pic:pic>
              </a:graphicData>
            </a:graphic>
          </wp:inline>
        </w:drawing>
      </w:r>
    </w:p>
    <w:p w14:paraId="14CD873D" w14:textId="77777777" w:rsidR="005014A8" w:rsidRDefault="00A96B71" w:rsidP="00B46234">
      <w:pPr>
        <w:pStyle w:val="5"/>
        <w:ind w:right="210"/>
      </w:pPr>
      <w:r>
        <w:rPr>
          <w:rFonts w:hint="eastAsia"/>
        </w:rPr>
        <w:t>log4j.properties</w:t>
      </w:r>
    </w:p>
    <w:p w14:paraId="14CD873E" w14:textId="77777777" w:rsidR="005014A8" w:rsidRDefault="005014A8">
      <w:pPr>
        <w:ind w:firstLine="420"/>
      </w:pPr>
    </w:p>
    <w:p w14:paraId="14CD873F" w14:textId="77777777" w:rsidR="005014A8" w:rsidRDefault="00A96B71">
      <w:pPr>
        <w:ind w:left="840" w:firstLine="420"/>
      </w:pPr>
      <w:r>
        <w:rPr>
          <w:rFonts w:hint="eastAsia"/>
        </w:rPr>
        <w:t>该文件用于配置打印</w:t>
      </w:r>
      <w:r>
        <w:rPr>
          <w:rFonts w:hint="eastAsia"/>
        </w:rPr>
        <w:t>log</w:t>
      </w:r>
      <w:r>
        <w:rPr>
          <w:rFonts w:hint="eastAsia"/>
        </w:rPr>
        <w:t>信息</w:t>
      </w:r>
    </w:p>
    <w:p w14:paraId="14CD8740" w14:textId="77777777" w:rsidR="005014A8" w:rsidRDefault="00A96B71" w:rsidP="00B46234">
      <w:pPr>
        <w:numPr>
          <w:ilvl w:val="0"/>
          <w:numId w:val="335"/>
        </w:numPr>
        <w:ind w:left="0" w:firstLine="845"/>
      </w:pPr>
      <w:r>
        <w:rPr>
          <w:rFonts w:hint="eastAsia"/>
        </w:rPr>
        <w:t>工程下新建</w:t>
      </w:r>
      <w:r>
        <w:rPr>
          <w:rFonts w:hint="eastAsia"/>
        </w:rPr>
        <w:t>source folder</w:t>
      </w:r>
      <w:r>
        <w:rPr>
          <w:rFonts w:hint="eastAsia"/>
        </w:rPr>
        <w:t>，命名为“</w:t>
      </w:r>
      <w:r>
        <w:rPr>
          <w:rFonts w:hint="eastAsia"/>
        </w:rPr>
        <w:t>config</w:t>
      </w:r>
      <w:r>
        <w:rPr>
          <w:rFonts w:hint="eastAsia"/>
        </w:rPr>
        <w:t>”</w:t>
      </w:r>
    </w:p>
    <w:p w14:paraId="14CD8741" w14:textId="77777777" w:rsidR="005014A8" w:rsidRDefault="00A96B71" w:rsidP="00B46234">
      <w:pPr>
        <w:numPr>
          <w:ilvl w:val="0"/>
          <w:numId w:val="335"/>
        </w:numPr>
        <w:ind w:left="0" w:firstLine="845"/>
      </w:pPr>
      <w:r>
        <w:rPr>
          <w:rFonts w:hint="eastAsia"/>
        </w:rPr>
        <w:t>在</w:t>
      </w:r>
      <w:r>
        <w:rPr>
          <w:rFonts w:hint="eastAsia"/>
        </w:rPr>
        <w:t>config</w:t>
      </w:r>
      <w:r>
        <w:rPr>
          <w:rFonts w:hint="eastAsia"/>
        </w:rPr>
        <w:t>下新建</w:t>
      </w:r>
      <w:r>
        <w:rPr>
          <w:rFonts w:hint="eastAsia"/>
        </w:rPr>
        <w:t>file</w:t>
      </w:r>
      <w:r>
        <w:rPr>
          <w:rFonts w:hint="eastAsia"/>
        </w:rPr>
        <w:t>，命名为“</w:t>
      </w:r>
      <w:r>
        <w:rPr>
          <w:rFonts w:hint="eastAsia"/>
        </w:rPr>
        <w:t>log4j.properties</w:t>
      </w:r>
      <w:r>
        <w:rPr>
          <w:rFonts w:hint="eastAsia"/>
        </w:rPr>
        <w:t>”</w:t>
      </w:r>
    </w:p>
    <w:p w14:paraId="14CD8742" w14:textId="77777777" w:rsidR="005014A8" w:rsidRDefault="00A96B71" w:rsidP="00B46234">
      <w:pPr>
        <w:numPr>
          <w:ilvl w:val="0"/>
          <w:numId w:val="335"/>
        </w:numPr>
        <w:ind w:left="0" w:firstLine="845"/>
      </w:pPr>
      <w:r>
        <w:rPr>
          <w:rFonts w:hint="eastAsia"/>
        </w:rPr>
        <w:t>在</w:t>
      </w:r>
      <w:r>
        <w:rPr>
          <w:rFonts w:hint="eastAsia"/>
        </w:rPr>
        <w:t>log4j.properties</w:t>
      </w:r>
      <w:r>
        <w:rPr>
          <w:rFonts w:hint="eastAsia"/>
        </w:rPr>
        <w:t>文件中输入如下内容：</w:t>
      </w:r>
    </w:p>
    <w:p w14:paraId="14CD8743" w14:textId="77777777" w:rsidR="005014A8" w:rsidRDefault="00A96B71">
      <w:pPr>
        <w:shd w:val="clear" w:color="auto" w:fill="D9D9D9" w:themeFill="background1" w:themeFillShade="D9"/>
        <w:autoSpaceDE w:val="0"/>
        <w:autoSpaceDN w:val="0"/>
        <w:adjustRightInd w:val="0"/>
        <w:ind w:left="840" w:firstLine="420"/>
        <w:jc w:val="left"/>
        <w:rPr>
          <w:rFonts w:ascii="Consolas" w:hAnsi="Consolas" w:cs="Consolas"/>
          <w:kern w:val="0"/>
          <w:szCs w:val="21"/>
        </w:rPr>
      </w:pPr>
      <w:r>
        <w:rPr>
          <w:rFonts w:ascii="Consolas" w:hAnsi="Consolas" w:cs="Consolas"/>
          <w:color w:val="00B400"/>
          <w:kern w:val="0"/>
          <w:szCs w:val="21"/>
        </w:rPr>
        <w:t># Global logging configuration</w:t>
      </w:r>
    </w:p>
    <w:p w14:paraId="14CD8744" w14:textId="77777777" w:rsidR="005014A8" w:rsidRDefault="00A96B71">
      <w:pPr>
        <w:shd w:val="clear" w:color="auto" w:fill="D9D9D9" w:themeFill="background1" w:themeFillShade="D9"/>
        <w:autoSpaceDE w:val="0"/>
        <w:autoSpaceDN w:val="0"/>
        <w:adjustRightInd w:val="0"/>
        <w:ind w:left="840" w:firstLine="420"/>
        <w:jc w:val="left"/>
        <w:rPr>
          <w:rFonts w:ascii="Consolas" w:hAnsi="Consolas" w:cs="Consolas"/>
          <w:kern w:val="0"/>
          <w:szCs w:val="21"/>
        </w:rPr>
      </w:pPr>
      <w:r>
        <w:rPr>
          <w:rFonts w:ascii="Consolas" w:hAnsi="Consolas" w:cs="Consolas"/>
          <w:color w:val="000080"/>
          <w:kern w:val="0"/>
          <w:szCs w:val="21"/>
        </w:rPr>
        <w:t>log4j.rootLogger</w:t>
      </w:r>
      <w:r>
        <w:rPr>
          <w:rFonts w:ascii="Consolas" w:hAnsi="Consolas" w:cs="Consolas"/>
          <w:color w:val="008000"/>
          <w:kern w:val="0"/>
          <w:szCs w:val="21"/>
        </w:rPr>
        <w:t>=</w:t>
      </w:r>
      <w:r>
        <w:rPr>
          <w:rFonts w:ascii="Consolas" w:hAnsi="Consolas" w:cs="Consolas"/>
          <w:color w:val="800000"/>
          <w:kern w:val="0"/>
          <w:szCs w:val="21"/>
        </w:rPr>
        <w:t>DEBUG, stdout</w:t>
      </w:r>
    </w:p>
    <w:p w14:paraId="14CD8745" w14:textId="77777777" w:rsidR="005014A8" w:rsidRDefault="00A96B71">
      <w:pPr>
        <w:shd w:val="clear" w:color="auto" w:fill="D9D9D9" w:themeFill="background1" w:themeFillShade="D9"/>
        <w:autoSpaceDE w:val="0"/>
        <w:autoSpaceDN w:val="0"/>
        <w:adjustRightInd w:val="0"/>
        <w:ind w:left="840" w:firstLine="420"/>
        <w:jc w:val="left"/>
        <w:rPr>
          <w:rFonts w:ascii="Consolas" w:hAnsi="Consolas" w:cs="Consolas"/>
          <w:kern w:val="0"/>
          <w:szCs w:val="21"/>
        </w:rPr>
      </w:pPr>
      <w:r>
        <w:rPr>
          <w:rFonts w:ascii="Consolas" w:hAnsi="Consolas" w:cs="Consolas"/>
          <w:color w:val="00B400"/>
          <w:kern w:val="0"/>
          <w:szCs w:val="21"/>
        </w:rPr>
        <w:t># Console output...</w:t>
      </w:r>
    </w:p>
    <w:p w14:paraId="14CD8746" w14:textId="77777777" w:rsidR="005014A8" w:rsidRDefault="00A96B71">
      <w:pPr>
        <w:shd w:val="clear" w:color="auto" w:fill="D9D9D9" w:themeFill="background1" w:themeFillShade="D9"/>
        <w:autoSpaceDE w:val="0"/>
        <w:autoSpaceDN w:val="0"/>
        <w:adjustRightInd w:val="0"/>
        <w:ind w:left="840" w:firstLine="420"/>
        <w:jc w:val="left"/>
        <w:rPr>
          <w:rFonts w:ascii="Consolas" w:hAnsi="Consolas" w:cs="Consolas"/>
          <w:kern w:val="0"/>
          <w:szCs w:val="21"/>
        </w:rPr>
      </w:pPr>
      <w:r>
        <w:rPr>
          <w:rFonts w:ascii="Consolas" w:hAnsi="Consolas" w:cs="Consolas"/>
          <w:color w:val="000080"/>
          <w:kern w:val="0"/>
          <w:szCs w:val="21"/>
        </w:rPr>
        <w:t>log4j.appender.stdout</w:t>
      </w:r>
      <w:r>
        <w:rPr>
          <w:rFonts w:ascii="Consolas" w:hAnsi="Consolas" w:cs="Consolas"/>
          <w:color w:val="008000"/>
          <w:kern w:val="0"/>
          <w:szCs w:val="21"/>
        </w:rPr>
        <w:t>=</w:t>
      </w:r>
      <w:r>
        <w:rPr>
          <w:rFonts w:ascii="Consolas" w:hAnsi="Consolas" w:cs="Consolas"/>
          <w:color w:val="800000"/>
          <w:kern w:val="0"/>
          <w:szCs w:val="21"/>
        </w:rPr>
        <w:t>org.apache.log4j.ConsoleAppender</w:t>
      </w:r>
    </w:p>
    <w:p w14:paraId="14CD8747" w14:textId="77777777" w:rsidR="005014A8" w:rsidRDefault="00A96B71">
      <w:pPr>
        <w:shd w:val="clear" w:color="auto" w:fill="D9D9D9" w:themeFill="background1" w:themeFillShade="D9"/>
        <w:autoSpaceDE w:val="0"/>
        <w:autoSpaceDN w:val="0"/>
        <w:adjustRightInd w:val="0"/>
        <w:ind w:left="840" w:firstLine="420"/>
        <w:jc w:val="left"/>
        <w:rPr>
          <w:rFonts w:ascii="Consolas" w:hAnsi="Consolas" w:cs="Consolas"/>
          <w:kern w:val="0"/>
          <w:szCs w:val="21"/>
        </w:rPr>
      </w:pPr>
      <w:r>
        <w:rPr>
          <w:rFonts w:ascii="Consolas" w:hAnsi="Consolas" w:cs="Consolas"/>
          <w:color w:val="000080"/>
          <w:kern w:val="0"/>
          <w:szCs w:val="21"/>
        </w:rPr>
        <w:t>log4j.appender.stdout.layout</w:t>
      </w:r>
      <w:r>
        <w:rPr>
          <w:rFonts w:ascii="Consolas" w:hAnsi="Consolas" w:cs="Consolas"/>
          <w:color w:val="008000"/>
          <w:kern w:val="0"/>
          <w:szCs w:val="21"/>
        </w:rPr>
        <w:t>=</w:t>
      </w:r>
      <w:r>
        <w:rPr>
          <w:rFonts w:ascii="Consolas" w:hAnsi="Consolas" w:cs="Consolas"/>
          <w:color w:val="800000"/>
          <w:kern w:val="0"/>
          <w:szCs w:val="21"/>
        </w:rPr>
        <w:t>org.apache.log4j.PatternLayout</w:t>
      </w:r>
    </w:p>
    <w:p w14:paraId="14CD8748" w14:textId="77777777" w:rsidR="005014A8" w:rsidRDefault="00A96B71">
      <w:pPr>
        <w:shd w:val="clear" w:color="auto" w:fill="D9D9D9" w:themeFill="background1" w:themeFillShade="D9"/>
        <w:ind w:left="840" w:firstLine="420"/>
        <w:rPr>
          <w:szCs w:val="21"/>
        </w:rPr>
      </w:pPr>
      <w:r>
        <w:rPr>
          <w:rFonts w:ascii="Consolas" w:hAnsi="Consolas" w:cs="Consolas"/>
          <w:color w:val="000080"/>
          <w:kern w:val="0"/>
          <w:szCs w:val="21"/>
        </w:rPr>
        <w:t>log4j.appender.stdout.layout.ConversionPattern</w:t>
      </w:r>
      <w:r>
        <w:rPr>
          <w:rFonts w:ascii="Consolas" w:hAnsi="Consolas" w:cs="Consolas"/>
          <w:color w:val="008000"/>
          <w:kern w:val="0"/>
          <w:szCs w:val="21"/>
        </w:rPr>
        <w:t>=</w:t>
      </w:r>
      <w:r>
        <w:rPr>
          <w:rFonts w:ascii="Consolas" w:hAnsi="Consolas" w:cs="Consolas"/>
          <w:color w:val="800000"/>
          <w:kern w:val="0"/>
          <w:szCs w:val="21"/>
        </w:rPr>
        <w:t>%5p [%t] - %m%n</w:t>
      </w:r>
    </w:p>
    <w:p w14:paraId="14CD8749" w14:textId="77777777" w:rsidR="005014A8" w:rsidRDefault="00A96B71">
      <w:pPr>
        <w:ind w:left="420" w:firstLine="420"/>
        <w:rPr>
          <w:rFonts w:ascii="Consolas" w:hAnsi="Consolas" w:cs="Consolas"/>
          <w:color w:val="000080"/>
          <w:kern w:val="0"/>
          <w:szCs w:val="21"/>
        </w:rPr>
      </w:pPr>
      <w:r>
        <w:rPr>
          <w:rFonts w:hint="eastAsia"/>
        </w:rPr>
        <w:t>其中的</w:t>
      </w:r>
      <w:r>
        <w:rPr>
          <w:rFonts w:ascii="Consolas" w:hAnsi="Consolas" w:cs="Consolas"/>
          <w:color w:val="000080"/>
          <w:kern w:val="0"/>
          <w:szCs w:val="21"/>
        </w:rPr>
        <w:t>rootLogger</w:t>
      </w:r>
      <w:r>
        <w:rPr>
          <w:rFonts w:ascii="Consolas" w:hAnsi="Consolas" w:cs="Consolas" w:hint="eastAsia"/>
          <w:color w:val="000080"/>
          <w:kern w:val="0"/>
          <w:szCs w:val="21"/>
        </w:rPr>
        <w:t>：</w:t>
      </w:r>
    </w:p>
    <w:p w14:paraId="14CD874A" w14:textId="77777777" w:rsidR="005014A8" w:rsidRDefault="00A96B71">
      <w:pPr>
        <w:ind w:left="840" w:firstLine="420"/>
        <w:rPr>
          <w:rFonts w:ascii="Consolas" w:hAnsi="Consolas" w:cs="Consolas"/>
          <w:color w:val="000080"/>
          <w:kern w:val="0"/>
          <w:szCs w:val="21"/>
        </w:rPr>
      </w:pPr>
      <w:r>
        <w:rPr>
          <w:rFonts w:ascii="Consolas" w:hAnsi="Consolas" w:cs="Consolas" w:hint="eastAsia"/>
          <w:color w:val="000080"/>
          <w:kern w:val="0"/>
          <w:szCs w:val="21"/>
        </w:rPr>
        <w:t>在开发环境中设置为</w:t>
      </w:r>
      <w:r>
        <w:rPr>
          <w:rFonts w:ascii="Consolas" w:hAnsi="Consolas" w:cs="Consolas" w:hint="eastAsia"/>
          <w:color w:val="000080"/>
          <w:kern w:val="0"/>
          <w:szCs w:val="21"/>
        </w:rPr>
        <w:t>DEBUG</w:t>
      </w:r>
      <w:r>
        <w:rPr>
          <w:rFonts w:ascii="Consolas" w:hAnsi="Consolas" w:cs="Consolas" w:hint="eastAsia"/>
          <w:color w:val="000080"/>
          <w:kern w:val="0"/>
          <w:szCs w:val="21"/>
        </w:rPr>
        <w:t>，生产环境中设置为</w:t>
      </w:r>
      <w:r>
        <w:rPr>
          <w:rFonts w:ascii="Consolas" w:hAnsi="Consolas" w:cs="Consolas" w:hint="eastAsia"/>
          <w:color w:val="000080"/>
          <w:kern w:val="0"/>
          <w:szCs w:val="21"/>
        </w:rPr>
        <w:t>infor</w:t>
      </w:r>
      <w:r>
        <w:rPr>
          <w:rFonts w:ascii="Consolas" w:hAnsi="Consolas" w:cs="Consolas" w:hint="eastAsia"/>
          <w:color w:val="000080"/>
          <w:kern w:val="0"/>
          <w:szCs w:val="21"/>
        </w:rPr>
        <w:t>或</w:t>
      </w:r>
      <w:r>
        <w:rPr>
          <w:rFonts w:ascii="Consolas" w:hAnsi="Consolas" w:cs="Consolas" w:hint="eastAsia"/>
          <w:color w:val="000080"/>
          <w:kern w:val="0"/>
          <w:szCs w:val="21"/>
        </w:rPr>
        <w:t>error</w:t>
      </w:r>
    </w:p>
    <w:p w14:paraId="14CD874B" w14:textId="77777777" w:rsidR="005014A8" w:rsidRDefault="00A96B71" w:rsidP="00B46234">
      <w:pPr>
        <w:numPr>
          <w:ilvl w:val="0"/>
          <w:numId w:val="336"/>
        </w:numPr>
        <w:ind w:left="420" w:firstLine="0"/>
      </w:pPr>
      <w:r>
        <w:rPr>
          <w:rFonts w:hint="eastAsia"/>
        </w:rPr>
        <w:t>SqlMapConfig.xml</w:t>
      </w:r>
    </w:p>
    <w:p w14:paraId="14CD874C" w14:textId="77777777" w:rsidR="005014A8" w:rsidRDefault="00A96B71">
      <w:pPr>
        <w:ind w:left="420" w:firstLine="420"/>
      </w:pPr>
      <w:r>
        <w:rPr>
          <w:rFonts w:hint="eastAsia"/>
        </w:rPr>
        <w:t>全局配置文件</w:t>
      </w:r>
    </w:p>
    <w:p w14:paraId="14CD874D" w14:textId="77777777" w:rsidR="005014A8" w:rsidRDefault="00A96B71" w:rsidP="00B46234">
      <w:pPr>
        <w:numPr>
          <w:ilvl w:val="0"/>
          <w:numId w:val="337"/>
        </w:numPr>
        <w:ind w:left="0" w:firstLine="845"/>
      </w:pPr>
      <w:r>
        <w:rPr>
          <w:rFonts w:hint="eastAsia"/>
        </w:rPr>
        <w:t>在</w:t>
      </w:r>
      <w:r>
        <w:rPr>
          <w:rFonts w:hint="eastAsia"/>
        </w:rPr>
        <w:t>config</w:t>
      </w:r>
      <w:r>
        <w:rPr>
          <w:rFonts w:hint="eastAsia"/>
        </w:rPr>
        <w:t>目录下新建</w:t>
      </w:r>
      <w:r>
        <w:rPr>
          <w:rFonts w:hint="eastAsia"/>
        </w:rPr>
        <w:t>file</w:t>
      </w:r>
      <w:r>
        <w:rPr>
          <w:rFonts w:hint="eastAsia"/>
        </w:rPr>
        <w:t>，命名为“</w:t>
      </w:r>
      <w:r>
        <w:rPr>
          <w:rFonts w:hint="eastAsia"/>
        </w:rPr>
        <w:t>SqlMapConfig.xml</w:t>
      </w:r>
      <w:r>
        <w:rPr>
          <w:rFonts w:hint="eastAsia"/>
        </w:rPr>
        <w:t>”</w:t>
      </w:r>
    </w:p>
    <w:p w14:paraId="14CD874E" w14:textId="77777777" w:rsidR="005014A8" w:rsidRDefault="00A96B71" w:rsidP="00B46234">
      <w:pPr>
        <w:numPr>
          <w:ilvl w:val="0"/>
          <w:numId w:val="336"/>
        </w:numPr>
        <w:ind w:left="420" w:firstLine="0"/>
      </w:pPr>
      <w:r>
        <w:rPr>
          <w:rFonts w:hint="eastAsia"/>
        </w:rPr>
        <w:t>mapper.xml</w:t>
      </w:r>
    </w:p>
    <w:p w14:paraId="14CD874F" w14:textId="77777777" w:rsidR="005014A8" w:rsidRDefault="00A96B71" w:rsidP="00B46234">
      <w:pPr>
        <w:numPr>
          <w:ilvl w:val="0"/>
          <w:numId w:val="338"/>
        </w:numPr>
        <w:ind w:left="0" w:firstLine="845"/>
      </w:pPr>
      <w:r>
        <w:rPr>
          <w:rFonts w:hint="eastAsia"/>
        </w:rPr>
        <w:lastRenderedPageBreak/>
        <w:t>在</w:t>
      </w:r>
      <w:r>
        <w:rPr>
          <w:rFonts w:hint="eastAsia"/>
        </w:rPr>
        <w:t>config</w:t>
      </w:r>
      <w:r>
        <w:rPr>
          <w:rFonts w:hint="eastAsia"/>
        </w:rPr>
        <w:t>目录下新建</w:t>
      </w:r>
      <w:r>
        <w:rPr>
          <w:rFonts w:hint="eastAsia"/>
        </w:rPr>
        <w:t>Package</w:t>
      </w:r>
      <w:r>
        <w:rPr>
          <w:rFonts w:hint="eastAsia"/>
        </w:rPr>
        <w:t>，命名为“</w:t>
      </w:r>
      <w:r>
        <w:rPr>
          <w:rFonts w:hint="eastAsia"/>
        </w:rPr>
        <w:t>sqlmap</w:t>
      </w:r>
      <w:r>
        <w:rPr>
          <w:rFonts w:hint="eastAsia"/>
        </w:rPr>
        <w:t>”，用于存放</w:t>
      </w:r>
      <w:r>
        <w:rPr>
          <w:rFonts w:hint="eastAsia"/>
        </w:rPr>
        <w:t>mapper.xml</w:t>
      </w:r>
      <w:r>
        <w:rPr>
          <w:rFonts w:hint="eastAsia"/>
        </w:rPr>
        <w:t>文件</w:t>
      </w:r>
    </w:p>
    <w:p w14:paraId="14CD8750" w14:textId="77777777" w:rsidR="005014A8" w:rsidRDefault="00A96B71" w:rsidP="00B46234">
      <w:pPr>
        <w:numPr>
          <w:ilvl w:val="0"/>
          <w:numId w:val="336"/>
        </w:numPr>
        <w:ind w:left="420" w:firstLine="0"/>
      </w:pPr>
      <w:r>
        <w:rPr>
          <w:rFonts w:hint="eastAsia"/>
        </w:rPr>
        <w:t>工程结构</w:t>
      </w:r>
    </w:p>
    <w:p w14:paraId="14CD8751" w14:textId="77777777" w:rsidR="005014A8" w:rsidRDefault="00A96B71">
      <w:pPr>
        <w:ind w:left="420" w:firstLine="420"/>
      </w:pPr>
      <w:r>
        <w:rPr>
          <w:rFonts w:hint="eastAsia"/>
        </w:rPr>
        <w:t>经过上面的步骤，工程结构搭建完成，如下如：</w:t>
      </w:r>
    </w:p>
    <w:p w14:paraId="14CD8752" w14:textId="77777777" w:rsidR="00D746A3" w:rsidRDefault="00DF474B">
      <w:r>
        <w:rPr>
          <w:rFonts w:hint="eastAsia"/>
        </w:rPr>
        <w:tab/>
      </w:r>
      <w:r>
        <w:rPr>
          <w:rFonts w:hint="eastAsia"/>
        </w:rPr>
        <w:tab/>
      </w:r>
      <w:r w:rsidR="00CC390A">
        <w:rPr>
          <w:noProof/>
        </w:rPr>
        <w:drawing>
          <wp:inline distT="0" distB="0" distL="0" distR="0" wp14:anchorId="14CD8B3F" wp14:editId="14CD8B40">
            <wp:extent cx="2794000" cy="4181497"/>
            <wp:effectExtent l="0" t="0" r="0" b="0"/>
            <wp:docPr id="887" name="Drawing 438" descr="image427.png"/>
            <wp:cNvGraphicFramePr/>
            <a:graphic xmlns:a="http://schemas.openxmlformats.org/drawingml/2006/main">
              <a:graphicData uri="http://schemas.openxmlformats.org/drawingml/2006/picture">
                <pic:pic xmlns:pic="http://schemas.openxmlformats.org/drawingml/2006/picture">
                  <pic:nvPicPr>
                    <pic:cNvPr id="0" name="Picture 438" descr="image427.png"/>
                    <pic:cNvPicPr>
                      <a:picLocks noChangeAspect="1"/>
                    </pic:cNvPicPr>
                  </pic:nvPicPr>
                  <pic:blipFill>
                    <a:blip r:embed="rId540" cstate="print"/>
                    <a:stretch>
                      <a:fillRect/>
                    </a:stretch>
                  </pic:blipFill>
                  <pic:spPr>
                    <a:xfrm>
                      <a:off x="0" y="0"/>
                      <a:ext cx="2794000" cy="4181497"/>
                    </a:xfrm>
                    <a:prstGeom prst="rect">
                      <a:avLst/>
                    </a:prstGeom>
                  </pic:spPr>
                </pic:pic>
              </a:graphicData>
            </a:graphic>
          </wp:inline>
        </w:drawing>
      </w:r>
    </w:p>
    <w:p w14:paraId="14CD8753" w14:textId="77777777" w:rsidR="005014A8" w:rsidRDefault="00A96B71" w:rsidP="00B46234">
      <w:pPr>
        <w:pStyle w:val="4"/>
      </w:pPr>
      <w:r>
        <w:rPr>
          <w:rFonts w:hint="eastAsia"/>
        </w:rPr>
        <w:t>SqlMapConfig.xml</w:t>
      </w:r>
    </w:p>
    <w:p w14:paraId="14CD8754" w14:textId="77777777" w:rsidR="005014A8" w:rsidRDefault="00A96B71">
      <w:pPr>
        <w:ind w:left="420" w:firstLine="420"/>
      </w:pPr>
      <w:r>
        <w:rPr>
          <w:rFonts w:hint="eastAsia"/>
        </w:rPr>
        <w:t>该文件是全局配置文件，用于配置</w:t>
      </w:r>
      <w:r>
        <w:rPr>
          <w:rFonts w:hint="eastAsia"/>
        </w:rPr>
        <w:t>mybatis</w:t>
      </w:r>
      <w:r>
        <w:rPr>
          <w:rFonts w:hint="eastAsia"/>
        </w:rPr>
        <w:t>的运行环境，数据源，事务等</w:t>
      </w:r>
    </w:p>
    <w:p w14:paraId="14CD8755" w14:textId="77777777" w:rsidR="005014A8" w:rsidRDefault="00A96B71">
      <w:pPr>
        <w:ind w:left="420" w:firstLine="420"/>
      </w:pPr>
      <w:r>
        <w:rPr>
          <w:rFonts w:hint="eastAsia"/>
        </w:rPr>
        <w:t>暂时使用下面的配置内容，与</w:t>
      </w:r>
      <w:r>
        <w:rPr>
          <w:rFonts w:hint="eastAsia"/>
        </w:rPr>
        <w:t>spring</w:t>
      </w:r>
      <w:r>
        <w:rPr>
          <w:rFonts w:hint="eastAsia"/>
        </w:rPr>
        <w:t>整合后，</w:t>
      </w:r>
      <w:r>
        <w:rPr>
          <w:rFonts w:hint="eastAsia"/>
        </w:rPr>
        <w:t>envirments</w:t>
      </w:r>
      <w:r>
        <w:rPr>
          <w:rFonts w:hint="eastAsia"/>
        </w:rPr>
        <w:t>配置将废除</w:t>
      </w:r>
    </w:p>
    <w:p w14:paraId="14CD8756"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xml</w:t>
      </w:r>
      <w:r>
        <w:rPr>
          <w:rFonts w:ascii="Consolas" w:hAnsi="Consolas" w:cs="Consolas"/>
          <w:color w:val="7F007F"/>
          <w:kern w:val="0"/>
          <w:sz w:val="24"/>
          <w:szCs w:val="24"/>
        </w:rPr>
        <w:t>version</w:t>
      </w:r>
      <w:r>
        <w:rPr>
          <w:rFonts w:ascii="Consolas" w:hAnsi="Consolas" w:cs="Consolas"/>
          <w:color w:val="000000"/>
          <w:kern w:val="0"/>
          <w:sz w:val="24"/>
          <w:szCs w:val="24"/>
        </w:rPr>
        <w:t>=</w:t>
      </w:r>
      <w:r>
        <w:rPr>
          <w:rFonts w:ascii="Consolas" w:hAnsi="Consolas" w:cs="Consolas"/>
          <w:i/>
          <w:iCs/>
          <w:color w:val="2A00FF"/>
          <w:kern w:val="0"/>
          <w:sz w:val="24"/>
          <w:szCs w:val="24"/>
        </w:rPr>
        <w:t>"1.0"</w:t>
      </w:r>
      <w:r>
        <w:rPr>
          <w:rFonts w:ascii="Consolas" w:hAnsi="Consolas" w:cs="Consolas"/>
          <w:color w:val="7F007F"/>
          <w:kern w:val="0"/>
          <w:sz w:val="24"/>
          <w:szCs w:val="24"/>
        </w:rPr>
        <w:t>encoding</w:t>
      </w:r>
      <w:r>
        <w:rPr>
          <w:rFonts w:ascii="Consolas" w:hAnsi="Consolas" w:cs="Consolas"/>
          <w:color w:val="000000"/>
          <w:kern w:val="0"/>
          <w:sz w:val="24"/>
          <w:szCs w:val="24"/>
        </w:rPr>
        <w:t>=</w:t>
      </w:r>
      <w:r>
        <w:rPr>
          <w:rFonts w:ascii="Consolas" w:hAnsi="Consolas" w:cs="Consolas"/>
          <w:i/>
          <w:iCs/>
          <w:color w:val="2A00FF"/>
          <w:kern w:val="0"/>
          <w:sz w:val="24"/>
          <w:szCs w:val="24"/>
        </w:rPr>
        <w:t>"UTF-8"</w:t>
      </w:r>
      <w:r>
        <w:rPr>
          <w:rFonts w:ascii="Consolas" w:hAnsi="Consolas" w:cs="Consolas"/>
          <w:color w:val="008080"/>
          <w:kern w:val="0"/>
          <w:sz w:val="24"/>
          <w:szCs w:val="24"/>
        </w:rPr>
        <w:t>?&gt;</w:t>
      </w:r>
    </w:p>
    <w:p w14:paraId="14CD8757"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DOCTYPE</w:t>
      </w:r>
      <w:r>
        <w:rPr>
          <w:rFonts w:ascii="Consolas" w:hAnsi="Consolas" w:cs="Consolas"/>
          <w:color w:val="008080"/>
          <w:kern w:val="0"/>
          <w:sz w:val="24"/>
          <w:szCs w:val="24"/>
        </w:rPr>
        <w:t>configuration</w:t>
      </w:r>
    </w:p>
    <w:p w14:paraId="14CD8758"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808080"/>
          <w:kern w:val="0"/>
          <w:sz w:val="24"/>
          <w:szCs w:val="24"/>
        </w:rPr>
        <w:t>PUBLIC</w:t>
      </w:r>
      <w:r>
        <w:rPr>
          <w:rFonts w:ascii="Consolas" w:hAnsi="Consolas" w:cs="Consolas"/>
          <w:color w:val="008080"/>
          <w:kern w:val="0"/>
          <w:sz w:val="24"/>
          <w:szCs w:val="24"/>
        </w:rPr>
        <w:t>"-//mybatis.org//DTD Config 3.0//EN"</w:t>
      </w:r>
    </w:p>
    <w:p w14:paraId="14CD8759"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3F7F5F"/>
          <w:kern w:val="0"/>
          <w:sz w:val="24"/>
          <w:szCs w:val="24"/>
        </w:rPr>
        <w:t>"http://mybatis.org/dtd/mybatis-3-config.dtd"</w:t>
      </w:r>
      <w:r>
        <w:rPr>
          <w:rFonts w:ascii="Consolas" w:hAnsi="Consolas" w:cs="Consolas"/>
          <w:color w:val="008080"/>
          <w:kern w:val="0"/>
          <w:sz w:val="24"/>
          <w:szCs w:val="24"/>
        </w:rPr>
        <w:t>&gt;</w:t>
      </w:r>
    </w:p>
    <w:p w14:paraId="14CD875A"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configuration</w:t>
      </w:r>
      <w:r>
        <w:rPr>
          <w:rFonts w:ascii="Consolas" w:hAnsi="Consolas" w:cs="Consolas"/>
          <w:color w:val="008080"/>
          <w:kern w:val="0"/>
          <w:sz w:val="24"/>
          <w:szCs w:val="24"/>
        </w:rPr>
        <w:t>&gt;</w:t>
      </w:r>
    </w:p>
    <w:p w14:paraId="14CD875B"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0000"/>
          <w:kern w:val="0"/>
          <w:sz w:val="24"/>
          <w:szCs w:val="24"/>
        </w:rPr>
        <w:tab/>
      </w:r>
      <w:bookmarkStart w:id="243" w:name="OFFICE457DF3F237F4451595795CDE48E72C05"/>
      <w:bookmarkStart w:id="244" w:name="OLE_LINK36"/>
      <w:bookmarkStart w:id="245" w:name="OLE_LINK35"/>
      <w:bookmarkEnd w:id="243"/>
      <w:r>
        <w:rPr>
          <w:rFonts w:ascii="Consolas" w:hAnsi="Consolas" w:cs="Consolas"/>
          <w:color w:val="3F5FBF"/>
          <w:kern w:val="0"/>
          <w:sz w:val="24"/>
          <w:szCs w:val="24"/>
        </w:rPr>
        <w:t xml:space="preserve">&lt;!-- </w:t>
      </w:r>
      <w:r>
        <w:rPr>
          <w:rFonts w:ascii="Consolas" w:hAnsi="Consolas" w:cs="Consolas"/>
          <w:color w:val="3F5FBF"/>
          <w:kern w:val="0"/>
          <w:sz w:val="24"/>
          <w:szCs w:val="24"/>
        </w:rPr>
        <w:t>和</w:t>
      </w:r>
      <w:r>
        <w:rPr>
          <w:rFonts w:ascii="Consolas" w:hAnsi="Consolas" w:cs="Consolas"/>
          <w:color w:val="3F5FBF"/>
          <w:kern w:val="0"/>
          <w:sz w:val="24"/>
          <w:szCs w:val="24"/>
        </w:rPr>
        <w:t>spring</w:t>
      </w:r>
      <w:r>
        <w:rPr>
          <w:rFonts w:ascii="Consolas" w:hAnsi="Consolas" w:cs="Consolas"/>
          <w:color w:val="3F5FBF"/>
          <w:kern w:val="0"/>
          <w:sz w:val="24"/>
          <w:szCs w:val="24"/>
        </w:rPr>
        <w:t>整合后</w:t>
      </w:r>
      <w:r>
        <w:rPr>
          <w:rFonts w:ascii="Consolas" w:hAnsi="Consolas" w:cs="Consolas"/>
          <w:color w:val="3F5FBF"/>
          <w:kern w:val="0"/>
          <w:sz w:val="24"/>
          <w:szCs w:val="24"/>
        </w:rPr>
        <w:t xml:space="preserve"> environments</w:t>
      </w:r>
      <w:r>
        <w:rPr>
          <w:rFonts w:ascii="Consolas" w:hAnsi="Consolas" w:cs="Consolas"/>
          <w:color w:val="3F5FBF"/>
          <w:kern w:val="0"/>
          <w:sz w:val="24"/>
          <w:szCs w:val="24"/>
        </w:rPr>
        <w:t>配置将废除</w:t>
      </w:r>
      <w:r>
        <w:rPr>
          <w:rFonts w:ascii="Consolas" w:hAnsi="Consolas" w:cs="Consolas"/>
          <w:color w:val="3F5FBF"/>
          <w:kern w:val="0"/>
          <w:sz w:val="24"/>
          <w:szCs w:val="24"/>
        </w:rPr>
        <w:t>--&gt;</w:t>
      </w:r>
      <w:bookmarkEnd w:id="244"/>
      <w:bookmarkEnd w:id="245"/>
    </w:p>
    <w:p w14:paraId="14CD875C"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environments</w:t>
      </w:r>
      <w:r>
        <w:rPr>
          <w:rFonts w:ascii="Consolas" w:hAnsi="Consolas" w:cs="Consolas"/>
          <w:color w:val="7F007F"/>
          <w:kern w:val="0"/>
          <w:sz w:val="24"/>
          <w:szCs w:val="24"/>
        </w:rPr>
        <w:t>default</w:t>
      </w:r>
      <w:r>
        <w:rPr>
          <w:rFonts w:ascii="Consolas" w:hAnsi="Consolas" w:cs="Consolas"/>
          <w:color w:val="000000"/>
          <w:kern w:val="0"/>
          <w:sz w:val="24"/>
          <w:szCs w:val="24"/>
        </w:rPr>
        <w:t>=</w:t>
      </w:r>
      <w:r>
        <w:rPr>
          <w:rFonts w:ascii="Consolas" w:hAnsi="Consolas" w:cs="Consolas"/>
          <w:i/>
          <w:iCs/>
          <w:color w:val="2A00FF"/>
          <w:kern w:val="0"/>
          <w:sz w:val="24"/>
          <w:szCs w:val="24"/>
        </w:rPr>
        <w:t>"development"</w:t>
      </w:r>
      <w:r>
        <w:rPr>
          <w:rFonts w:ascii="Consolas" w:hAnsi="Consolas" w:cs="Consolas"/>
          <w:color w:val="008080"/>
          <w:kern w:val="0"/>
          <w:sz w:val="24"/>
          <w:szCs w:val="24"/>
        </w:rPr>
        <w:t>&gt;</w:t>
      </w:r>
    </w:p>
    <w:p w14:paraId="14CD875D"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environment</w:t>
      </w:r>
      <w:r>
        <w:rPr>
          <w:rFonts w:ascii="Consolas" w:hAnsi="Consolas" w:cs="Consolas"/>
          <w:color w:val="7F007F"/>
          <w:kern w:val="0"/>
          <w:sz w:val="24"/>
          <w:szCs w:val="24"/>
        </w:rPr>
        <w:t>id</w:t>
      </w:r>
      <w:r>
        <w:rPr>
          <w:rFonts w:ascii="Consolas" w:hAnsi="Consolas" w:cs="Consolas"/>
          <w:color w:val="000000"/>
          <w:kern w:val="0"/>
          <w:sz w:val="24"/>
          <w:szCs w:val="24"/>
        </w:rPr>
        <w:t>=</w:t>
      </w:r>
      <w:r>
        <w:rPr>
          <w:rFonts w:ascii="Consolas" w:hAnsi="Consolas" w:cs="Consolas"/>
          <w:i/>
          <w:iCs/>
          <w:color w:val="2A00FF"/>
          <w:kern w:val="0"/>
          <w:sz w:val="24"/>
          <w:szCs w:val="24"/>
        </w:rPr>
        <w:t>"development"</w:t>
      </w:r>
      <w:r>
        <w:rPr>
          <w:rFonts w:ascii="Consolas" w:hAnsi="Consolas" w:cs="Consolas"/>
          <w:color w:val="008080"/>
          <w:kern w:val="0"/>
          <w:sz w:val="24"/>
          <w:szCs w:val="24"/>
        </w:rPr>
        <w:t>&gt;</w:t>
      </w:r>
    </w:p>
    <w:p w14:paraId="14CD875E"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hint="eastAsia"/>
          <w:color w:val="008080"/>
          <w:kern w:val="0"/>
          <w:sz w:val="24"/>
          <w:szCs w:val="24"/>
        </w:rPr>
        <w:tab/>
      </w:r>
      <w:r>
        <w:rPr>
          <w:rFonts w:ascii="Consolas" w:hAnsi="Consolas" w:cs="Consolas" w:hint="eastAsia"/>
          <w:color w:val="008080"/>
          <w:kern w:val="0"/>
          <w:sz w:val="24"/>
          <w:szCs w:val="24"/>
        </w:rPr>
        <w:tab/>
      </w:r>
      <w:bookmarkStart w:id="246" w:name="OFFICEC39C67CED5A9466D8B64412DF7523C02"/>
      <w:bookmarkStart w:id="247" w:name="OLE_LINK37"/>
      <w:bookmarkStart w:id="248" w:name="OLE_LINK38"/>
      <w:bookmarkEnd w:id="246"/>
      <w:r>
        <w:rPr>
          <w:rFonts w:ascii="Consolas" w:hAnsi="Consolas" w:cs="Consolas"/>
          <w:color w:val="3F5FBF"/>
          <w:kern w:val="0"/>
          <w:sz w:val="24"/>
          <w:szCs w:val="24"/>
        </w:rPr>
        <w:t xml:space="preserve">&lt;!-- </w:t>
      </w:r>
      <w:r>
        <w:rPr>
          <w:rFonts w:ascii="Consolas" w:hAnsi="Consolas" w:cs="Consolas" w:hint="eastAsia"/>
          <w:color w:val="3F5FBF"/>
          <w:kern w:val="0"/>
          <w:sz w:val="24"/>
          <w:szCs w:val="24"/>
        </w:rPr>
        <w:t>使用</w:t>
      </w:r>
      <w:r>
        <w:rPr>
          <w:rFonts w:ascii="Consolas" w:hAnsi="Consolas" w:cs="Consolas" w:hint="eastAsia"/>
          <w:color w:val="3F5FBF"/>
          <w:kern w:val="0"/>
          <w:sz w:val="24"/>
          <w:szCs w:val="24"/>
        </w:rPr>
        <w:t>jdbc</w:t>
      </w:r>
      <w:r>
        <w:rPr>
          <w:rFonts w:ascii="Consolas" w:hAnsi="Consolas" w:cs="Consolas" w:hint="eastAsia"/>
          <w:color w:val="3F5FBF"/>
          <w:kern w:val="0"/>
          <w:sz w:val="24"/>
          <w:szCs w:val="24"/>
        </w:rPr>
        <w:t>事务管理</w:t>
      </w:r>
      <w:r>
        <w:rPr>
          <w:rFonts w:ascii="Consolas" w:hAnsi="Consolas" w:cs="Consolas"/>
          <w:color w:val="3F5FBF"/>
          <w:kern w:val="0"/>
          <w:sz w:val="24"/>
          <w:szCs w:val="24"/>
        </w:rPr>
        <w:t>--&gt;</w:t>
      </w:r>
      <w:bookmarkEnd w:id="247"/>
      <w:bookmarkEnd w:id="248"/>
    </w:p>
    <w:p w14:paraId="14CD875F"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transactionManager</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"JDBC"</w:t>
      </w:r>
      <w:r>
        <w:rPr>
          <w:rFonts w:ascii="Consolas" w:hAnsi="Consolas" w:cs="Consolas"/>
          <w:color w:val="008080"/>
          <w:kern w:val="0"/>
          <w:sz w:val="24"/>
          <w:szCs w:val="24"/>
        </w:rPr>
        <w:t>/&gt;</w:t>
      </w:r>
    </w:p>
    <w:p w14:paraId="14CD8760"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hint="eastAsia"/>
          <w:color w:val="3F5FBF"/>
          <w:kern w:val="0"/>
          <w:sz w:val="24"/>
          <w:szCs w:val="24"/>
        </w:rPr>
        <w:tab/>
      </w:r>
      <w:r>
        <w:rPr>
          <w:rFonts w:ascii="Consolas" w:hAnsi="Consolas" w:cs="Consolas" w:hint="eastAsia"/>
          <w:color w:val="3F5FBF"/>
          <w:kern w:val="0"/>
          <w:sz w:val="24"/>
          <w:szCs w:val="24"/>
        </w:rPr>
        <w:tab/>
      </w:r>
      <w:r>
        <w:rPr>
          <w:rFonts w:ascii="Consolas" w:hAnsi="Consolas" w:cs="Consolas"/>
          <w:color w:val="3F5FBF"/>
          <w:kern w:val="0"/>
          <w:sz w:val="24"/>
          <w:szCs w:val="24"/>
        </w:rPr>
        <w:t xml:space="preserve">&lt;!-- </w:t>
      </w:r>
      <w:r>
        <w:rPr>
          <w:rFonts w:ascii="Consolas" w:hAnsi="Consolas" w:cs="Consolas" w:hint="eastAsia"/>
          <w:color w:val="3F5FBF"/>
          <w:kern w:val="0"/>
          <w:sz w:val="24"/>
          <w:szCs w:val="24"/>
        </w:rPr>
        <w:t>数据库连接池</w:t>
      </w:r>
      <w:r>
        <w:rPr>
          <w:rFonts w:ascii="Consolas" w:hAnsi="Consolas" w:cs="Consolas"/>
          <w:color w:val="3F5FBF"/>
          <w:kern w:val="0"/>
          <w:sz w:val="24"/>
          <w:szCs w:val="24"/>
        </w:rPr>
        <w:t>--&gt;</w:t>
      </w:r>
    </w:p>
    <w:p w14:paraId="14CD8761"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dataSource</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"POOLED"</w:t>
      </w:r>
      <w:r>
        <w:rPr>
          <w:rFonts w:ascii="Consolas" w:hAnsi="Consolas" w:cs="Consolas"/>
          <w:color w:val="008080"/>
          <w:kern w:val="0"/>
          <w:sz w:val="24"/>
          <w:szCs w:val="24"/>
        </w:rPr>
        <w:t>&gt;</w:t>
      </w:r>
    </w:p>
    <w:p w14:paraId="14CD8762"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lastRenderedPageBreak/>
        <w:tab/>
      </w:r>
      <w:r>
        <w:rPr>
          <w:rFonts w:ascii="Consolas" w:hAnsi="Consolas" w:cs="Consolas"/>
          <w:color w:val="008080"/>
          <w:kern w:val="0"/>
          <w:sz w:val="24"/>
          <w:szCs w:val="24"/>
        </w:rPr>
        <w:t>&lt;</w:t>
      </w:r>
      <w:r>
        <w:rPr>
          <w:rFonts w:ascii="Consolas" w:hAnsi="Consolas" w:cs="Consolas"/>
          <w:color w:val="3F7F7F"/>
          <w:kern w:val="0"/>
          <w:sz w:val="24"/>
          <w:szCs w:val="24"/>
        </w:rPr>
        <w:t>property</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"driver"</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"com.mysql.jdbc.Driver"</w:t>
      </w:r>
      <w:r>
        <w:rPr>
          <w:rFonts w:ascii="Consolas" w:hAnsi="Consolas" w:cs="Consolas"/>
          <w:color w:val="008080"/>
          <w:kern w:val="0"/>
          <w:sz w:val="24"/>
          <w:szCs w:val="24"/>
        </w:rPr>
        <w:t>/&gt;</w:t>
      </w:r>
    </w:p>
    <w:p w14:paraId="14CD8763"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property</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"url"</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"jdbc:mysql://localhost:3306/mybatis?characterEncoding=utf-8"</w:t>
      </w:r>
      <w:r>
        <w:rPr>
          <w:rFonts w:ascii="Consolas" w:hAnsi="Consolas" w:cs="Consolas"/>
          <w:color w:val="008080"/>
          <w:kern w:val="0"/>
          <w:sz w:val="24"/>
          <w:szCs w:val="24"/>
        </w:rPr>
        <w:t>/&gt;</w:t>
      </w:r>
    </w:p>
    <w:p w14:paraId="14CD8764"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property</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"username"</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"root"</w:t>
      </w:r>
      <w:r>
        <w:rPr>
          <w:rFonts w:ascii="Consolas" w:hAnsi="Consolas" w:cs="Consolas"/>
          <w:color w:val="008080"/>
          <w:kern w:val="0"/>
          <w:sz w:val="24"/>
          <w:szCs w:val="24"/>
        </w:rPr>
        <w:t>/&gt;</w:t>
      </w:r>
    </w:p>
    <w:p w14:paraId="14CD8765"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property</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"password"</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"mysql"</w:t>
      </w:r>
      <w:r>
        <w:rPr>
          <w:rFonts w:ascii="Consolas" w:hAnsi="Consolas" w:cs="Consolas"/>
          <w:color w:val="008080"/>
          <w:kern w:val="0"/>
          <w:sz w:val="24"/>
          <w:szCs w:val="24"/>
        </w:rPr>
        <w:t>/&gt;</w:t>
      </w:r>
    </w:p>
    <w:p w14:paraId="14CD8766"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dataSource</w:t>
      </w:r>
      <w:r>
        <w:rPr>
          <w:rFonts w:ascii="Consolas" w:hAnsi="Consolas" w:cs="Consolas"/>
          <w:color w:val="008080"/>
          <w:kern w:val="0"/>
          <w:sz w:val="24"/>
          <w:szCs w:val="24"/>
        </w:rPr>
        <w:t>&gt;</w:t>
      </w:r>
    </w:p>
    <w:p w14:paraId="14CD8767"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environment</w:t>
      </w:r>
      <w:r>
        <w:rPr>
          <w:rFonts w:ascii="Consolas" w:hAnsi="Consolas" w:cs="Consolas"/>
          <w:color w:val="008080"/>
          <w:kern w:val="0"/>
          <w:sz w:val="24"/>
          <w:szCs w:val="24"/>
        </w:rPr>
        <w:t>&gt;</w:t>
      </w:r>
    </w:p>
    <w:p w14:paraId="14CD8768"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environments</w:t>
      </w:r>
      <w:r>
        <w:rPr>
          <w:rFonts w:ascii="Consolas" w:hAnsi="Consolas" w:cs="Consolas"/>
          <w:color w:val="008080"/>
          <w:kern w:val="0"/>
          <w:sz w:val="24"/>
          <w:szCs w:val="24"/>
        </w:rPr>
        <w:t>&gt;</w:t>
      </w:r>
    </w:p>
    <w:p w14:paraId="14CD8769"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0000"/>
          <w:kern w:val="0"/>
          <w:sz w:val="24"/>
          <w:szCs w:val="24"/>
        </w:rPr>
        <w:tab/>
      </w:r>
    </w:p>
    <w:p w14:paraId="14CD876A" w14:textId="77777777" w:rsidR="005014A8" w:rsidRDefault="00A96B71">
      <w:pPr>
        <w:shd w:val="clear" w:color="auto" w:fill="D9D9D9" w:themeFill="background1" w:themeFillShade="D9"/>
        <w:ind w:leftChars="200" w:left="420"/>
        <w:rPr>
          <w:szCs w:val="21"/>
        </w:rPr>
      </w:pPr>
      <w:r>
        <w:rPr>
          <w:rFonts w:ascii="Consolas" w:hAnsi="Consolas" w:cs="Consolas"/>
          <w:color w:val="008080"/>
          <w:kern w:val="0"/>
          <w:sz w:val="24"/>
          <w:szCs w:val="24"/>
        </w:rPr>
        <w:t>&lt;/</w:t>
      </w:r>
      <w:r>
        <w:rPr>
          <w:rFonts w:ascii="Consolas" w:hAnsi="Consolas" w:cs="Consolas"/>
          <w:color w:val="3F7F7F"/>
          <w:kern w:val="0"/>
          <w:sz w:val="24"/>
          <w:szCs w:val="24"/>
        </w:rPr>
        <w:t>configuration</w:t>
      </w:r>
      <w:r>
        <w:rPr>
          <w:rFonts w:ascii="Consolas" w:hAnsi="Consolas" w:cs="Consolas"/>
          <w:color w:val="008080"/>
          <w:kern w:val="0"/>
          <w:sz w:val="24"/>
          <w:szCs w:val="24"/>
        </w:rPr>
        <w:t>&gt;</w:t>
      </w:r>
    </w:p>
    <w:p w14:paraId="14CD876B" w14:textId="77777777" w:rsidR="005014A8" w:rsidRDefault="005014A8"/>
    <w:p w14:paraId="14CD876C" w14:textId="77777777" w:rsidR="005014A8" w:rsidRDefault="00A96B71" w:rsidP="00B46234">
      <w:pPr>
        <w:pStyle w:val="4"/>
      </w:pPr>
      <w:r>
        <w:rPr>
          <w:rFonts w:hint="eastAsia"/>
        </w:rPr>
        <w:t>根据用户</w:t>
      </w:r>
      <w:r>
        <w:rPr>
          <w:rFonts w:hint="eastAsia"/>
        </w:rPr>
        <w:t>ID</w:t>
      </w:r>
      <w:r>
        <w:rPr>
          <w:rFonts w:hint="eastAsia"/>
        </w:rPr>
        <w:t>（主键）查询用户信息</w:t>
      </w:r>
    </w:p>
    <w:p w14:paraId="14CD876D" w14:textId="77777777" w:rsidR="005014A8" w:rsidRDefault="00A96B71" w:rsidP="00B46234">
      <w:pPr>
        <w:pStyle w:val="5"/>
        <w:numPr>
          <w:ilvl w:val="0"/>
          <w:numId w:val="692"/>
        </w:numPr>
        <w:ind w:right="210"/>
      </w:pPr>
      <w:r>
        <w:rPr>
          <w:rFonts w:hint="eastAsia"/>
        </w:rPr>
        <w:t>映射文件</w:t>
      </w:r>
    </w:p>
    <w:p w14:paraId="14CD876E" w14:textId="77777777" w:rsidR="005014A8" w:rsidRDefault="00A96B71">
      <w:pPr>
        <w:ind w:left="840"/>
      </w:pPr>
      <w:r>
        <w:rPr>
          <w:rFonts w:hint="eastAsia"/>
        </w:rPr>
        <w:t>用于配置</w:t>
      </w:r>
      <w:r>
        <w:rPr>
          <w:rFonts w:hint="eastAsia"/>
        </w:rPr>
        <w:t>sql</w:t>
      </w:r>
      <w:r>
        <w:rPr>
          <w:rFonts w:hint="eastAsia"/>
        </w:rPr>
        <w:t>语句</w:t>
      </w:r>
    </w:p>
    <w:p w14:paraId="14CD876F" w14:textId="77777777" w:rsidR="005014A8" w:rsidRDefault="00A96B71" w:rsidP="00B46234">
      <w:pPr>
        <w:pStyle w:val="6"/>
        <w:numPr>
          <w:ilvl w:val="0"/>
          <w:numId w:val="693"/>
        </w:numPr>
      </w:pPr>
      <w:r>
        <w:rPr>
          <w:rFonts w:hint="eastAsia"/>
        </w:rPr>
        <w:t>命名</w:t>
      </w:r>
    </w:p>
    <w:p w14:paraId="14CD8770" w14:textId="77777777" w:rsidR="005014A8" w:rsidRDefault="00A96B71" w:rsidP="00B46234">
      <w:pPr>
        <w:pStyle w:val="51"/>
        <w:numPr>
          <w:ilvl w:val="0"/>
          <w:numId w:val="339"/>
        </w:numPr>
        <w:ind w:firstLineChars="0"/>
      </w:pPr>
      <w:r>
        <w:rPr>
          <w:rFonts w:hint="eastAsia"/>
        </w:rPr>
        <w:t>mybatis</w:t>
      </w:r>
      <w:r>
        <w:rPr>
          <w:rFonts w:hint="eastAsia"/>
        </w:rPr>
        <w:t>非代理开发的映射文件命名方式为：</w:t>
      </w:r>
      <w:r>
        <w:rPr>
          <w:rFonts w:hint="eastAsia"/>
        </w:rPr>
        <w:t>xxx.xml</w:t>
      </w:r>
    </w:p>
    <w:p w14:paraId="14CD8771" w14:textId="77777777" w:rsidR="005014A8" w:rsidRDefault="00A96B71">
      <w:pPr>
        <w:ind w:left="840"/>
      </w:pPr>
      <w:r>
        <w:rPr>
          <w:rFonts w:hint="eastAsia"/>
        </w:rPr>
        <w:t>如：</w:t>
      </w:r>
      <w:r>
        <w:rPr>
          <w:rFonts w:hint="eastAsia"/>
        </w:rPr>
        <w:t>User.xml</w:t>
      </w:r>
    </w:p>
    <w:p w14:paraId="14CD8772" w14:textId="77777777" w:rsidR="005014A8" w:rsidRDefault="00A96B71" w:rsidP="00B46234">
      <w:pPr>
        <w:pStyle w:val="51"/>
        <w:numPr>
          <w:ilvl w:val="0"/>
          <w:numId w:val="339"/>
        </w:numPr>
        <w:ind w:firstLineChars="0"/>
      </w:pPr>
      <w:r>
        <w:rPr>
          <w:rFonts w:hint="eastAsia"/>
        </w:rPr>
        <w:t>mybatis</w:t>
      </w:r>
      <w:r>
        <w:rPr>
          <w:rFonts w:hint="eastAsia"/>
        </w:rPr>
        <w:t>代理开发的映射文件命名方式为：</w:t>
      </w:r>
      <w:r>
        <w:rPr>
          <w:rFonts w:hint="eastAsia"/>
        </w:rPr>
        <w:t>xxxMaper.xml</w:t>
      </w:r>
    </w:p>
    <w:p w14:paraId="14CD8773" w14:textId="77777777" w:rsidR="005014A8" w:rsidRDefault="00A96B71">
      <w:pPr>
        <w:pStyle w:val="51"/>
        <w:ind w:left="840" w:firstLineChars="0" w:firstLine="0"/>
      </w:pPr>
      <w:r>
        <w:rPr>
          <w:rFonts w:hint="eastAsia"/>
        </w:rPr>
        <w:t>如：</w:t>
      </w:r>
      <w:r>
        <w:rPr>
          <w:rFonts w:hint="eastAsia"/>
        </w:rPr>
        <w:t>UserMaper.xml</w:t>
      </w:r>
    </w:p>
    <w:p w14:paraId="14CD8774" w14:textId="77777777" w:rsidR="005014A8" w:rsidRDefault="00A96B71" w:rsidP="00B46234">
      <w:pPr>
        <w:pStyle w:val="6"/>
      </w:pPr>
      <w:r>
        <w:rPr>
          <w:rFonts w:hint="eastAsia"/>
        </w:rPr>
        <w:t>内容</w:t>
      </w:r>
    </w:p>
    <w:p w14:paraId="14CD8775" w14:textId="77777777" w:rsidR="005014A8" w:rsidRDefault="00A96B71">
      <w:pPr>
        <w:ind w:left="420"/>
        <w:rPr>
          <w:rFonts w:ascii="Consolas" w:hAnsi="Consolas" w:cs="Consolas"/>
          <w:kern w:val="0"/>
          <w:szCs w:val="21"/>
        </w:rPr>
      </w:pPr>
      <w:r>
        <w:rPr>
          <w:rFonts w:ascii="Consolas" w:hAnsi="Consolas" w:cs="Consolas" w:hint="eastAsia"/>
          <w:kern w:val="0"/>
          <w:szCs w:val="21"/>
        </w:rPr>
        <w:t>本程序使用非代理开发</w:t>
      </w:r>
    </w:p>
    <w:p w14:paraId="14CD8776" w14:textId="77777777" w:rsidR="005014A8" w:rsidRDefault="00A96B71">
      <w:pPr>
        <w:ind w:left="420"/>
        <w:rPr>
          <w:rFonts w:ascii="Consolas" w:hAnsi="Consolas" w:cs="Consolas"/>
          <w:kern w:val="0"/>
          <w:szCs w:val="21"/>
        </w:rPr>
      </w:pPr>
      <w:r>
        <w:rPr>
          <w:rFonts w:ascii="Consolas" w:hAnsi="Consolas" w:cs="Consolas" w:hint="eastAsia"/>
          <w:kern w:val="0"/>
          <w:szCs w:val="21"/>
        </w:rPr>
        <w:t>在“</w:t>
      </w:r>
      <w:r>
        <w:rPr>
          <w:rFonts w:ascii="Consolas" w:hAnsi="Consolas" w:cs="Consolas" w:hint="eastAsia"/>
          <w:kern w:val="0"/>
          <w:szCs w:val="21"/>
        </w:rPr>
        <w:t>sqlmap</w:t>
      </w:r>
      <w:r>
        <w:rPr>
          <w:rFonts w:ascii="Consolas" w:hAnsi="Consolas" w:cs="Consolas" w:hint="eastAsia"/>
          <w:kern w:val="0"/>
          <w:szCs w:val="21"/>
        </w:rPr>
        <w:t>”的包下</w:t>
      </w:r>
      <w:r>
        <w:rPr>
          <w:rFonts w:ascii="Consolas" w:hAnsi="Consolas" w:cs="Consolas" w:hint="eastAsia"/>
          <w:kern w:val="0"/>
          <w:szCs w:val="21"/>
        </w:rPr>
        <w:t xml:space="preserve"> </w:t>
      </w:r>
      <w:r>
        <w:rPr>
          <w:rFonts w:ascii="Consolas" w:hAnsi="Consolas" w:cs="Consolas" w:hint="eastAsia"/>
          <w:kern w:val="0"/>
          <w:szCs w:val="21"/>
        </w:rPr>
        <w:t>新建</w:t>
      </w:r>
      <w:r>
        <w:rPr>
          <w:rFonts w:ascii="Consolas" w:hAnsi="Consolas" w:cs="Consolas" w:hint="eastAsia"/>
          <w:kern w:val="0"/>
          <w:szCs w:val="21"/>
        </w:rPr>
        <w:t>User.xml</w:t>
      </w:r>
      <w:r>
        <w:rPr>
          <w:rFonts w:ascii="Consolas" w:hAnsi="Consolas" w:cs="Consolas" w:hint="eastAsia"/>
          <w:kern w:val="0"/>
          <w:szCs w:val="21"/>
        </w:rPr>
        <w:t>文件，并加入如下内容：</w:t>
      </w:r>
    </w:p>
    <w:p w14:paraId="14CD8777"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bookmarkStart w:id="249" w:name="OFFICEDF24EF8C5AB34CB3B3634EEA2F409DD5"/>
      <w:bookmarkStart w:id="250" w:name="OLE_LINK128"/>
      <w:bookmarkStart w:id="251" w:name="OLE_LINK129"/>
      <w:bookmarkStart w:id="252" w:name="OLE_LINK31"/>
      <w:bookmarkStart w:id="253" w:name="OLE_LINK32"/>
      <w:bookmarkEnd w:id="249"/>
      <w:r>
        <w:rPr>
          <w:rFonts w:ascii="Consolas" w:hAnsi="Consolas" w:cs="Consolas"/>
          <w:color w:val="008080"/>
          <w:kern w:val="0"/>
          <w:sz w:val="24"/>
          <w:szCs w:val="24"/>
        </w:rPr>
        <w:t>&lt;?</w:t>
      </w:r>
      <w:r>
        <w:rPr>
          <w:rFonts w:ascii="Consolas" w:hAnsi="Consolas" w:cs="Consolas"/>
          <w:color w:val="3F7F7F"/>
          <w:kern w:val="0"/>
          <w:sz w:val="24"/>
          <w:szCs w:val="24"/>
        </w:rPr>
        <w:t>xml</w:t>
      </w:r>
      <w:r>
        <w:rPr>
          <w:rFonts w:ascii="Consolas" w:hAnsi="Consolas" w:cs="Consolas"/>
          <w:color w:val="7F007F"/>
          <w:kern w:val="0"/>
          <w:sz w:val="24"/>
          <w:szCs w:val="24"/>
        </w:rPr>
        <w:t>version</w:t>
      </w:r>
      <w:r>
        <w:rPr>
          <w:rFonts w:ascii="Consolas" w:hAnsi="Consolas" w:cs="Consolas"/>
          <w:color w:val="000000"/>
          <w:kern w:val="0"/>
          <w:sz w:val="24"/>
          <w:szCs w:val="24"/>
        </w:rPr>
        <w:t>=</w:t>
      </w:r>
      <w:r>
        <w:rPr>
          <w:rFonts w:ascii="Consolas" w:hAnsi="Consolas" w:cs="Consolas"/>
          <w:i/>
          <w:iCs/>
          <w:color w:val="2A00FF"/>
          <w:kern w:val="0"/>
          <w:sz w:val="24"/>
          <w:szCs w:val="24"/>
        </w:rPr>
        <w:t>"1.0"</w:t>
      </w:r>
      <w:r>
        <w:rPr>
          <w:rFonts w:ascii="Consolas" w:hAnsi="Consolas" w:cs="Consolas"/>
          <w:color w:val="7F007F"/>
          <w:kern w:val="0"/>
          <w:sz w:val="24"/>
          <w:szCs w:val="24"/>
        </w:rPr>
        <w:t>encoding</w:t>
      </w:r>
      <w:r>
        <w:rPr>
          <w:rFonts w:ascii="Consolas" w:hAnsi="Consolas" w:cs="Consolas"/>
          <w:color w:val="000000"/>
          <w:kern w:val="0"/>
          <w:sz w:val="24"/>
          <w:szCs w:val="24"/>
        </w:rPr>
        <w:t>=</w:t>
      </w:r>
      <w:r>
        <w:rPr>
          <w:rFonts w:ascii="Consolas" w:hAnsi="Consolas" w:cs="Consolas"/>
          <w:i/>
          <w:iCs/>
          <w:color w:val="2A00FF"/>
          <w:kern w:val="0"/>
          <w:sz w:val="24"/>
          <w:szCs w:val="24"/>
        </w:rPr>
        <w:t>"UTF-8"</w:t>
      </w:r>
      <w:r>
        <w:rPr>
          <w:rFonts w:ascii="Consolas" w:hAnsi="Consolas" w:cs="Consolas"/>
          <w:color w:val="008080"/>
          <w:kern w:val="0"/>
          <w:sz w:val="24"/>
          <w:szCs w:val="24"/>
        </w:rPr>
        <w:t>?&gt;</w:t>
      </w:r>
    </w:p>
    <w:p w14:paraId="14CD8778"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DOCTYPE</w:t>
      </w:r>
      <w:r>
        <w:rPr>
          <w:rFonts w:ascii="Consolas" w:hAnsi="Consolas" w:cs="Consolas"/>
          <w:color w:val="008080"/>
          <w:kern w:val="0"/>
          <w:sz w:val="24"/>
          <w:szCs w:val="24"/>
        </w:rPr>
        <w:t>mapper</w:t>
      </w:r>
    </w:p>
    <w:p w14:paraId="14CD8779"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 w:val="24"/>
          <w:szCs w:val="24"/>
        </w:rPr>
      </w:pPr>
      <w:r>
        <w:rPr>
          <w:rFonts w:ascii="Consolas" w:hAnsi="Consolas" w:cs="Consolas"/>
          <w:color w:val="808080"/>
          <w:kern w:val="0"/>
          <w:sz w:val="24"/>
          <w:szCs w:val="24"/>
        </w:rPr>
        <w:t>PUBLIC</w:t>
      </w:r>
      <w:r>
        <w:rPr>
          <w:rFonts w:ascii="Consolas" w:hAnsi="Consolas" w:cs="Consolas"/>
          <w:color w:val="008080"/>
          <w:kern w:val="0"/>
          <w:sz w:val="24"/>
          <w:szCs w:val="24"/>
        </w:rPr>
        <w:t>"-//mybatis.org//DTD Mapper 3.0//EN"</w:t>
      </w:r>
    </w:p>
    <w:p w14:paraId="14CD877A"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color w:val="008080"/>
          <w:kern w:val="0"/>
          <w:sz w:val="24"/>
          <w:szCs w:val="24"/>
        </w:rPr>
      </w:pPr>
      <w:r>
        <w:rPr>
          <w:rFonts w:ascii="Consolas" w:hAnsi="Consolas" w:cs="Consolas"/>
          <w:color w:val="3F7F5F"/>
          <w:kern w:val="0"/>
          <w:sz w:val="24"/>
          <w:szCs w:val="24"/>
        </w:rPr>
        <w:t>"http://mybatis.org/dtd/mybatis-3-mapper.dtd"</w:t>
      </w:r>
      <w:r>
        <w:rPr>
          <w:rFonts w:ascii="Consolas" w:hAnsi="Consolas" w:cs="Consolas"/>
          <w:color w:val="008080"/>
          <w:kern w:val="0"/>
          <w:sz w:val="24"/>
          <w:szCs w:val="24"/>
        </w:rPr>
        <w:t>&gt;</w:t>
      </w:r>
    </w:p>
    <w:p w14:paraId="14CD877B" w14:textId="77777777" w:rsidR="005014A8" w:rsidRDefault="00A96B71">
      <w:pPr>
        <w:shd w:val="clear" w:color="auto" w:fill="D9D9D9" w:themeFill="background1" w:themeFillShade="D9"/>
        <w:autoSpaceDE w:val="0"/>
        <w:autoSpaceDN w:val="0"/>
        <w:adjustRightInd w:val="0"/>
        <w:ind w:leftChars="200" w:left="420"/>
        <w:jc w:val="left"/>
        <w:rPr>
          <w:rFonts w:ascii="Consolas" w:hAnsi="Consolas" w:cs="Consolas"/>
          <w:kern w:val="0"/>
          <w:szCs w:val="21"/>
        </w:rPr>
      </w:pPr>
      <w:r>
        <w:rPr>
          <w:rFonts w:ascii="Consolas" w:hAnsi="Consolas" w:cs="Consolas"/>
          <w:color w:val="008080"/>
          <w:kern w:val="0"/>
          <w:szCs w:val="21"/>
        </w:rPr>
        <w:t>&lt;</w:t>
      </w:r>
      <w:r>
        <w:rPr>
          <w:rFonts w:ascii="Consolas" w:hAnsi="Consolas" w:cs="Consolas"/>
          <w:color w:val="3F7F7F"/>
          <w:kern w:val="0"/>
          <w:szCs w:val="21"/>
        </w:rPr>
        <w:t>mapper</w:t>
      </w:r>
      <w:r>
        <w:rPr>
          <w:rFonts w:ascii="Consolas" w:hAnsi="Consolas" w:cs="Consolas"/>
          <w:color w:val="7F007F"/>
          <w:kern w:val="0"/>
          <w:szCs w:val="21"/>
        </w:rPr>
        <w:t>namespace</w:t>
      </w:r>
      <w:r>
        <w:rPr>
          <w:rFonts w:ascii="Consolas" w:hAnsi="Consolas" w:cs="Consolas"/>
          <w:color w:val="000000"/>
          <w:kern w:val="0"/>
          <w:szCs w:val="21"/>
        </w:rPr>
        <w:t>=</w:t>
      </w:r>
      <w:r>
        <w:rPr>
          <w:rFonts w:ascii="Consolas" w:hAnsi="Consolas" w:cs="Consolas"/>
          <w:i/>
          <w:iCs/>
          <w:color w:val="2A00FF"/>
          <w:kern w:val="0"/>
          <w:szCs w:val="21"/>
        </w:rPr>
        <w:t>"test"</w:t>
      </w:r>
      <w:r>
        <w:rPr>
          <w:rFonts w:ascii="Consolas" w:hAnsi="Consolas" w:cs="Consolas"/>
          <w:color w:val="008080"/>
          <w:kern w:val="0"/>
          <w:szCs w:val="21"/>
        </w:rPr>
        <w:t>&gt;</w:t>
      </w:r>
    </w:p>
    <w:p w14:paraId="14CD877C" w14:textId="77777777" w:rsidR="005014A8" w:rsidRDefault="00A96B71">
      <w:pPr>
        <w:shd w:val="clear" w:color="auto" w:fill="D9D9D9" w:themeFill="background1" w:themeFillShade="D9"/>
        <w:ind w:leftChars="200" w:left="420"/>
        <w:rPr>
          <w:rFonts w:ascii="Consolas" w:hAnsi="Consolas" w:cs="Consolas"/>
          <w:color w:val="3F5FBF"/>
          <w:kern w:val="0"/>
          <w:szCs w:val="21"/>
        </w:rPr>
      </w:pPr>
      <w:bookmarkStart w:id="254" w:name="OFFICE638B3DC72D6240C7B33CCBE30E2E2E22"/>
      <w:bookmarkStart w:id="255" w:name="OLE_LINK131"/>
      <w:bookmarkStart w:id="256" w:name="OLE_LINK130"/>
      <w:bookmarkStart w:id="257" w:name="OLE_LINK132"/>
      <w:bookmarkEnd w:id="250"/>
      <w:bookmarkEnd w:id="251"/>
      <w:bookmarkEnd w:id="254"/>
      <w:r>
        <w:rPr>
          <w:rFonts w:ascii="Consolas" w:hAnsi="Consolas" w:cs="Consolas"/>
          <w:color w:val="008080"/>
          <w:kern w:val="0"/>
          <w:szCs w:val="21"/>
        </w:rPr>
        <w:t>&lt;/</w:t>
      </w:r>
      <w:r>
        <w:rPr>
          <w:rFonts w:ascii="Consolas" w:hAnsi="Consolas" w:cs="Consolas"/>
          <w:color w:val="3F7F7F"/>
          <w:kern w:val="0"/>
          <w:szCs w:val="21"/>
        </w:rPr>
        <w:t>mapper</w:t>
      </w:r>
      <w:r>
        <w:rPr>
          <w:rFonts w:ascii="Consolas" w:hAnsi="Consolas" w:cs="Consolas"/>
          <w:color w:val="008080"/>
          <w:kern w:val="0"/>
          <w:szCs w:val="21"/>
        </w:rPr>
        <w:t>&gt;</w:t>
      </w:r>
    </w:p>
    <w:bookmarkEnd w:id="252"/>
    <w:bookmarkEnd w:id="253"/>
    <w:bookmarkEnd w:id="255"/>
    <w:bookmarkEnd w:id="256"/>
    <w:bookmarkEnd w:id="257"/>
    <w:p w14:paraId="14CD877D" w14:textId="77777777" w:rsidR="005014A8" w:rsidRDefault="00A96B71" w:rsidP="00B46234">
      <w:pPr>
        <w:pStyle w:val="7"/>
        <w:numPr>
          <w:ilvl w:val="0"/>
          <w:numId w:val="694"/>
        </w:numPr>
      </w:pPr>
      <w:r>
        <w:rPr>
          <w:rFonts w:hint="eastAsia"/>
        </w:rPr>
        <w:t>dtd</w:t>
      </w:r>
      <w:r>
        <w:rPr>
          <w:rFonts w:hint="eastAsia"/>
        </w:rPr>
        <w:t>约束</w:t>
      </w:r>
    </w:p>
    <w:p w14:paraId="14CD877E" w14:textId="77777777" w:rsidR="005014A8" w:rsidRDefault="00A96B71">
      <w:pPr>
        <w:ind w:left="420" w:firstLine="420"/>
      </w:pPr>
      <w:r>
        <w:rPr>
          <w:rFonts w:hint="eastAsia"/>
        </w:rPr>
        <w:t>SqlMapConfig.xml</w:t>
      </w:r>
      <w:r>
        <w:rPr>
          <w:rFonts w:hint="eastAsia"/>
        </w:rPr>
        <w:t>文件和</w:t>
      </w:r>
      <w:r>
        <w:rPr>
          <w:rFonts w:hint="eastAsia"/>
        </w:rPr>
        <w:t>User.xml</w:t>
      </w:r>
      <w:r>
        <w:rPr>
          <w:rFonts w:hint="eastAsia"/>
        </w:rPr>
        <w:t>文件中均有</w:t>
      </w:r>
      <w:r>
        <w:rPr>
          <w:rFonts w:hint="eastAsia"/>
        </w:rPr>
        <w:t>dtd</w:t>
      </w:r>
      <w:r>
        <w:rPr>
          <w:rFonts w:hint="eastAsia"/>
        </w:rPr>
        <w:t>约束，分别为：</w:t>
      </w:r>
    </w:p>
    <w:p w14:paraId="14CD877F" w14:textId="77777777" w:rsidR="005014A8" w:rsidRDefault="00A96B71" w:rsidP="00B46234">
      <w:pPr>
        <w:pStyle w:val="51"/>
        <w:numPr>
          <w:ilvl w:val="0"/>
          <w:numId w:val="340"/>
        </w:numPr>
        <w:ind w:firstLineChars="0"/>
      </w:pPr>
      <w:r>
        <w:rPr>
          <w:rFonts w:hint="eastAsia"/>
        </w:rPr>
        <w:t>SqlMapConfig.xml</w:t>
      </w:r>
      <w:r>
        <w:rPr>
          <w:rFonts w:hint="eastAsia"/>
        </w:rPr>
        <w:t>：</w:t>
      </w:r>
    </w:p>
    <w:p w14:paraId="14CD8780" w14:textId="77777777" w:rsidR="00D746A3" w:rsidRDefault="00DF474B">
      <w:r>
        <w:rPr>
          <w:rFonts w:hint="eastAsia"/>
        </w:rPr>
        <w:tab/>
      </w:r>
      <w:r>
        <w:rPr>
          <w:rFonts w:hint="eastAsia"/>
        </w:rPr>
        <w:tab/>
      </w:r>
      <w:r w:rsidR="00CC390A">
        <w:rPr>
          <w:noProof/>
        </w:rPr>
        <w:drawing>
          <wp:inline distT="0" distB="0" distL="0" distR="0" wp14:anchorId="14CD8B41" wp14:editId="14CD8B42">
            <wp:extent cx="3136900" cy="314643"/>
            <wp:effectExtent l="0" t="0" r="0" b="0"/>
            <wp:docPr id="888" name="Drawing 439" descr="image428.png"/>
            <wp:cNvGraphicFramePr/>
            <a:graphic xmlns:a="http://schemas.openxmlformats.org/drawingml/2006/main">
              <a:graphicData uri="http://schemas.openxmlformats.org/drawingml/2006/picture">
                <pic:pic xmlns:pic="http://schemas.openxmlformats.org/drawingml/2006/picture">
                  <pic:nvPicPr>
                    <pic:cNvPr id="0" name="Picture 439" descr="image428.png"/>
                    <pic:cNvPicPr>
                      <a:picLocks noChangeAspect="1"/>
                    </pic:cNvPicPr>
                  </pic:nvPicPr>
                  <pic:blipFill>
                    <a:blip r:embed="rId541" cstate="print"/>
                    <a:stretch>
                      <a:fillRect/>
                    </a:stretch>
                  </pic:blipFill>
                  <pic:spPr>
                    <a:xfrm>
                      <a:off x="0" y="0"/>
                      <a:ext cx="3136900" cy="314643"/>
                    </a:xfrm>
                    <a:prstGeom prst="rect">
                      <a:avLst/>
                    </a:prstGeom>
                  </pic:spPr>
                </pic:pic>
              </a:graphicData>
            </a:graphic>
          </wp:inline>
        </w:drawing>
      </w:r>
    </w:p>
    <w:p w14:paraId="14CD8781" w14:textId="77777777" w:rsidR="005014A8" w:rsidRDefault="00A96B71" w:rsidP="00B46234">
      <w:pPr>
        <w:pStyle w:val="51"/>
        <w:numPr>
          <w:ilvl w:val="0"/>
          <w:numId w:val="340"/>
        </w:numPr>
        <w:ind w:firstLineChars="0"/>
      </w:pPr>
      <w:r>
        <w:rPr>
          <w:rFonts w:hint="eastAsia"/>
        </w:rPr>
        <w:t>User.xml</w:t>
      </w:r>
      <w:r>
        <w:rPr>
          <w:rFonts w:hint="eastAsia"/>
        </w:rPr>
        <w:t>：</w:t>
      </w:r>
    </w:p>
    <w:p w14:paraId="14CD8782" w14:textId="77777777" w:rsidR="00D746A3" w:rsidRDefault="00DF474B">
      <w:r>
        <w:rPr>
          <w:rFonts w:hint="eastAsia"/>
        </w:rPr>
        <w:tab/>
      </w:r>
      <w:r>
        <w:rPr>
          <w:rFonts w:hint="eastAsia"/>
        </w:rPr>
        <w:tab/>
      </w:r>
      <w:r w:rsidR="00CC390A">
        <w:rPr>
          <w:noProof/>
        </w:rPr>
        <w:drawing>
          <wp:inline distT="0" distB="0" distL="0" distR="0" wp14:anchorId="14CD8B43" wp14:editId="14CD8B44">
            <wp:extent cx="3175000" cy="352778"/>
            <wp:effectExtent l="0" t="0" r="0" b="0"/>
            <wp:docPr id="889" name="Drawing 440" descr="image429.png"/>
            <wp:cNvGraphicFramePr/>
            <a:graphic xmlns:a="http://schemas.openxmlformats.org/drawingml/2006/main">
              <a:graphicData uri="http://schemas.openxmlformats.org/drawingml/2006/picture">
                <pic:pic xmlns:pic="http://schemas.openxmlformats.org/drawingml/2006/picture">
                  <pic:nvPicPr>
                    <pic:cNvPr id="0" name="Picture 440" descr="image429.png"/>
                    <pic:cNvPicPr>
                      <a:picLocks noChangeAspect="1"/>
                    </pic:cNvPicPr>
                  </pic:nvPicPr>
                  <pic:blipFill>
                    <a:blip r:embed="rId542" cstate="print"/>
                    <a:stretch>
                      <a:fillRect/>
                    </a:stretch>
                  </pic:blipFill>
                  <pic:spPr>
                    <a:xfrm>
                      <a:off x="0" y="0"/>
                      <a:ext cx="3175000" cy="352778"/>
                    </a:xfrm>
                    <a:prstGeom prst="rect">
                      <a:avLst/>
                    </a:prstGeom>
                  </pic:spPr>
                </pic:pic>
              </a:graphicData>
            </a:graphic>
          </wp:inline>
        </w:drawing>
      </w:r>
    </w:p>
    <w:p w14:paraId="14CD8783" w14:textId="77777777" w:rsidR="005014A8" w:rsidRDefault="00A96B71" w:rsidP="00B46234">
      <w:pPr>
        <w:pStyle w:val="7"/>
      </w:pPr>
      <w:r>
        <w:rPr>
          <w:rFonts w:hint="eastAsia"/>
        </w:rPr>
        <w:lastRenderedPageBreak/>
        <w:t>命名空间</w:t>
      </w:r>
    </w:p>
    <w:p w14:paraId="14CD8784" w14:textId="77777777" w:rsidR="005014A8" w:rsidRDefault="00A96B71">
      <w:pPr>
        <w:ind w:left="420" w:firstLine="420"/>
      </w:pPr>
      <w:r>
        <w:rPr>
          <w:rFonts w:hint="eastAsia"/>
        </w:rPr>
        <w:t>xxx.xml</w:t>
      </w:r>
      <w:r>
        <w:rPr>
          <w:rFonts w:hint="eastAsia"/>
        </w:rPr>
        <w:t>文件中的下面部分内容就是</w:t>
      </w:r>
      <w:r>
        <w:rPr>
          <w:rFonts w:hint="eastAsia"/>
        </w:rPr>
        <w:t xml:space="preserve"> </w:t>
      </w:r>
      <w:r>
        <w:rPr>
          <w:rFonts w:hint="eastAsia"/>
        </w:rPr>
        <w:t>命名空间：</w:t>
      </w:r>
    </w:p>
    <w:p w14:paraId="14CD8785" w14:textId="77777777" w:rsidR="00D746A3" w:rsidRDefault="00DF474B">
      <w:r>
        <w:rPr>
          <w:rFonts w:hint="eastAsia"/>
        </w:rPr>
        <w:tab/>
      </w:r>
      <w:r>
        <w:rPr>
          <w:rFonts w:hint="eastAsia"/>
        </w:rPr>
        <w:tab/>
      </w:r>
      <w:r w:rsidR="00CC390A">
        <w:rPr>
          <w:noProof/>
        </w:rPr>
        <w:drawing>
          <wp:inline distT="0" distB="0" distL="0" distR="0" wp14:anchorId="14CD8B45" wp14:editId="14CD8B46">
            <wp:extent cx="1714500" cy="457200"/>
            <wp:effectExtent l="0" t="0" r="0" b="0"/>
            <wp:docPr id="890" name="Drawing 441" descr="image430.png"/>
            <wp:cNvGraphicFramePr/>
            <a:graphic xmlns:a="http://schemas.openxmlformats.org/drawingml/2006/main">
              <a:graphicData uri="http://schemas.openxmlformats.org/drawingml/2006/picture">
                <pic:pic xmlns:pic="http://schemas.openxmlformats.org/drawingml/2006/picture">
                  <pic:nvPicPr>
                    <pic:cNvPr id="0" name="Picture 441" descr="image430.png"/>
                    <pic:cNvPicPr>
                      <a:picLocks noChangeAspect="1"/>
                    </pic:cNvPicPr>
                  </pic:nvPicPr>
                  <pic:blipFill>
                    <a:blip r:embed="rId543" cstate="print"/>
                    <a:stretch>
                      <a:fillRect/>
                    </a:stretch>
                  </pic:blipFill>
                  <pic:spPr>
                    <a:xfrm>
                      <a:off x="0" y="0"/>
                      <a:ext cx="1714500" cy="457200"/>
                    </a:xfrm>
                    <a:prstGeom prst="rect">
                      <a:avLst/>
                    </a:prstGeom>
                  </pic:spPr>
                </pic:pic>
              </a:graphicData>
            </a:graphic>
          </wp:inline>
        </w:drawing>
      </w:r>
    </w:p>
    <w:p w14:paraId="14CD8786" w14:textId="77777777" w:rsidR="005014A8" w:rsidRDefault="00A96B71" w:rsidP="00B46234">
      <w:pPr>
        <w:pStyle w:val="51"/>
        <w:numPr>
          <w:ilvl w:val="0"/>
          <w:numId w:val="341"/>
        </w:numPr>
        <w:ind w:firstLineChars="0"/>
      </w:pPr>
      <w:r>
        <w:rPr>
          <w:rFonts w:hint="eastAsia"/>
        </w:rPr>
        <w:t>作用</w:t>
      </w:r>
    </w:p>
    <w:p w14:paraId="14CD8787" w14:textId="77777777" w:rsidR="005014A8" w:rsidRDefault="00A96B71">
      <w:pPr>
        <w:ind w:left="840"/>
      </w:pPr>
      <w:r>
        <w:rPr>
          <w:rFonts w:hint="eastAsia"/>
        </w:rPr>
        <w:t>对</w:t>
      </w:r>
      <w:r>
        <w:rPr>
          <w:rFonts w:hint="eastAsia"/>
        </w:rPr>
        <w:t>sql</w:t>
      </w:r>
      <w:r>
        <w:rPr>
          <w:rFonts w:hint="eastAsia"/>
        </w:rPr>
        <w:t>进行分类化管理，可以理解为对</w:t>
      </w:r>
      <w:r>
        <w:rPr>
          <w:rFonts w:hint="eastAsia"/>
        </w:rPr>
        <w:t>sql</w:t>
      </w:r>
      <w:r>
        <w:rPr>
          <w:rFonts w:hint="eastAsia"/>
        </w:rPr>
        <w:t>进行隔离</w:t>
      </w:r>
    </w:p>
    <w:p w14:paraId="14CD8788" w14:textId="77777777" w:rsidR="005014A8" w:rsidRDefault="00A96B71">
      <w:pPr>
        <w:ind w:left="840"/>
      </w:pPr>
      <w:r>
        <w:rPr>
          <w:rFonts w:hint="eastAsia"/>
        </w:rPr>
        <w:t>但是在代理开发的</w:t>
      </w:r>
      <w:r>
        <w:rPr>
          <w:rFonts w:hint="eastAsia"/>
        </w:rPr>
        <w:t>xxxMaper.xml</w:t>
      </w:r>
      <w:r>
        <w:rPr>
          <w:rFonts w:hint="eastAsia"/>
        </w:rPr>
        <w:t>文件中，命名空间有特殊重要的作用</w:t>
      </w:r>
    </w:p>
    <w:p w14:paraId="14CD8789" w14:textId="77777777" w:rsidR="005014A8" w:rsidRDefault="00A96B71" w:rsidP="00B46234">
      <w:pPr>
        <w:pStyle w:val="6"/>
      </w:pPr>
      <w:r>
        <w:rPr>
          <w:rFonts w:hint="eastAsia"/>
        </w:rPr>
        <w:t>配置</w:t>
      </w:r>
      <w:r>
        <w:rPr>
          <w:rFonts w:hint="eastAsia"/>
        </w:rPr>
        <w:t>sql</w:t>
      </w:r>
      <w:r>
        <w:rPr>
          <w:rFonts w:hint="eastAsia"/>
        </w:rPr>
        <w:t>语句</w:t>
      </w:r>
    </w:p>
    <w:p w14:paraId="14CD878A" w14:textId="77777777" w:rsidR="005014A8" w:rsidRDefault="00A96B71">
      <w:pPr>
        <w:ind w:left="420" w:firstLine="420"/>
      </w:pPr>
      <w:r>
        <w:rPr>
          <w:rFonts w:hint="eastAsia"/>
        </w:rPr>
        <w:t>sql</w:t>
      </w:r>
      <w:r>
        <w:rPr>
          <w:rFonts w:hint="eastAsia"/>
        </w:rPr>
        <w:t>语句的配置需要在命名空间中进行配置</w:t>
      </w:r>
    </w:p>
    <w:p w14:paraId="14CD878B" w14:textId="77777777" w:rsidR="005014A8" w:rsidRDefault="00A96B71">
      <w:pPr>
        <w:ind w:left="420" w:firstLine="420"/>
      </w:pPr>
      <w:r>
        <w:rPr>
          <w:rFonts w:hint="eastAsia"/>
        </w:rPr>
        <w:t>这里用通过</w:t>
      </w:r>
      <w:r>
        <w:rPr>
          <w:rFonts w:hint="eastAsia"/>
        </w:rPr>
        <w:t>ID</w:t>
      </w:r>
      <w:r>
        <w:rPr>
          <w:rFonts w:hint="eastAsia"/>
        </w:rPr>
        <w:t>查询用户信息为例</w:t>
      </w:r>
    </w:p>
    <w:p w14:paraId="14CD878C" w14:textId="77777777" w:rsidR="005014A8" w:rsidRDefault="005014A8">
      <w:pPr>
        <w:ind w:left="840" w:firstLine="420"/>
      </w:pPr>
    </w:p>
    <w:p w14:paraId="4292856F" w14:textId="77777777" w:rsidR="00762737" w:rsidRDefault="00762737">
      <w:pPr>
        <w:ind w:left="840" w:firstLine="420"/>
      </w:pPr>
    </w:p>
    <w:p w14:paraId="0A15D629" w14:textId="77777777" w:rsidR="00762737" w:rsidRDefault="00762737">
      <w:pPr>
        <w:ind w:left="840" w:firstLine="420"/>
      </w:pPr>
    </w:p>
    <w:p w14:paraId="02C5866A" w14:textId="459E4BA0" w:rsidR="00762737" w:rsidRDefault="00762737">
      <w:pPr>
        <w:widowControl/>
        <w:jc w:val="left"/>
      </w:pPr>
      <w:r>
        <w:br w:type="page"/>
      </w:r>
    </w:p>
    <w:sectPr w:rsidR="00762737" w:rsidSect="005014A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F8C524" w14:textId="77777777" w:rsidR="00F37941" w:rsidRDefault="00F37941" w:rsidP="00491A1A">
      <w:r>
        <w:separator/>
      </w:r>
    </w:p>
  </w:endnote>
  <w:endnote w:type="continuationSeparator" w:id="0">
    <w:p w14:paraId="2CF6657C" w14:textId="77777777" w:rsidR="00F37941" w:rsidRDefault="00F37941" w:rsidP="00491A1A">
      <w:r>
        <w:continuationSeparator/>
      </w:r>
    </w:p>
  </w:endnote>
  <w:endnote w:type="continuationNotice" w:id="1">
    <w:p w14:paraId="2FFA1B64" w14:textId="77777777" w:rsidR="00F37941" w:rsidRDefault="00F379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ource Code Pro">
    <w:altName w:val="Times New Roman"/>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3942B0" w14:textId="77777777" w:rsidR="00F37941" w:rsidRDefault="00F37941" w:rsidP="00491A1A">
      <w:r>
        <w:separator/>
      </w:r>
    </w:p>
  </w:footnote>
  <w:footnote w:type="continuationSeparator" w:id="0">
    <w:p w14:paraId="71F4F701" w14:textId="77777777" w:rsidR="00F37941" w:rsidRDefault="00F37941" w:rsidP="00491A1A">
      <w:r>
        <w:continuationSeparator/>
      </w:r>
    </w:p>
  </w:footnote>
  <w:footnote w:type="continuationNotice" w:id="1">
    <w:p w14:paraId="001E7F57" w14:textId="77777777" w:rsidR="00F37941" w:rsidRDefault="00F3794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1" w15:restartNumberingAfterBreak="0">
    <w:nsid w:val="00AE4BB8"/>
    <w:multiLevelType w:val="hybridMultilevel"/>
    <w:tmpl w:val="388499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1ED227F"/>
    <w:multiLevelType w:val="hybridMultilevel"/>
    <w:tmpl w:val="3E7EDE80"/>
    <w:lvl w:ilvl="0" w:tplc="04090003">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02FD59AA"/>
    <w:multiLevelType w:val="multilevel"/>
    <w:tmpl w:val="02FD59A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3C602B1"/>
    <w:multiLevelType w:val="multilevel"/>
    <w:tmpl w:val="03C602B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5" w15:restartNumberingAfterBreak="0">
    <w:nsid w:val="04A732ED"/>
    <w:multiLevelType w:val="hybridMultilevel"/>
    <w:tmpl w:val="F58697A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050E18BD"/>
    <w:multiLevelType w:val="multilevel"/>
    <w:tmpl w:val="050E18B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54C762B"/>
    <w:multiLevelType w:val="hybridMultilevel"/>
    <w:tmpl w:val="1F5EBC30"/>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06505D88"/>
    <w:multiLevelType w:val="multilevel"/>
    <w:tmpl w:val="06505D8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06FB6A94"/>
    <w:multiLevelType w:val="multilevel"/>
    <w:tmpl w:val="06FB6A9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07C13281"/>
    <w:multiLevelType w:val="multilevel"/>
    <w:tmpl w:val="07C1328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1" w15:restartNumberingAfterBreak="0">
    <w:nsid w:val="08332F25"/>
    <w:multiLevelType w:val="multilevel"/>
    <w:tmpl w:val="08332F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095B1961"/>
    <w:multiLevelType w:val="multilevel"/>
    <w:tmpl w:val="095B1961"/>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3" w15:restartNumberingAfterBreak="0">
    <w:nsid w:val="099D0977"/>
    <w:multiLevelType w:val="hybridMultilevel"/>
    <w:tmpl w:val="8C38B9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9B05B8F"/>
    <w:multiLevelType w:val="multilevel"/>
    <w:tmpl w:val="09B05B8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0BC83ADC"/>
    <w:multiLevelType w:val="multilevel"/>
    <w:tmpl w:val="0BC83A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0C5259E6"/>
    <w:multiLevelType w:val="multilevel"/>
    <w:tmpl w:val="0C5259E6"/>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7" w15:restartNumberingAfterBreak="0">
    <w:nsid w:val="0D6B7B97"/>
    <w:multiLevelType w:val="hybridMultilevel"/>
    <w:tmpl w:val="24A4FE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0E8822D7"/>
    <w:multiLevelType w:val="multilevel"/>
    <w:tmpl w:val="0E8822D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0E9357F1"/>
    <w:multiLevelType w:val="hybridMultilevel"/>
    <w:tmpl w:val="E08280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0FE0284B"/>
    <w:multiLevelType w:val="multilevel"/>
    <w:tmpl w:val="0FE028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0FEC7D2E"/>
    <w:multiLevelType w:val="multilevel"/>
    <w:tmpl w:val="0FEC7D2E"/>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2" w15:restartNumberingAfterBreak="0">
    <w:nsid w:val="1044211A"/>
    <w:multiLevelType w:val="hybridMultilevel"/>
    <w:tmpl w:val="6424185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1C43CD4"/>
    <w:multiLevelType w:val="multilevel"/>
    <w:tmpl w:val="11C43CD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15:restartNumberingAfterBreak="0">
    <w:nsid w:val="128F1A32"/>
    <w:multiLevelType w:val="multilevel"/>
    <w:tmpl w:val="128F1A3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12C073A4"/>
    <w:multiLevelType w:val="hybridMultilevel"/>
    <w:tmpl w:val="C6E011A6"/>
    <w:lvl w:ilvl="0" w:tplc="04090003">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13177D1B"/>
    <w:multiLevelType w:val="multilevel"/>
    <w:tmpl w:val="13177D1B"/>
    <w:lvl w:ilvl="0">
      <w:start w:val="1"/>
      <w:numFmt w:val="lowerRoman"/>
      <w:lvlText w:val="%1."/>
      <w:lvlJc w:val="righ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27" w15:restartNumberingAfterBreak="0">
    <w:nsid w:val="13A67DE1"/>
    <w:multiLevelType w:val="multilevel"/>
    <w:tmpl w:val="64E4DB6C"/>
    <w:lvl w:ilvl="0">
      <w:start w:val="1"/>
      <w:numFmt w:val="decimal"/>
      <w:pStyle w:val="4"/>
      <w:lvlText w:val="%1)"/>
      <w:lvlJc w:val="left"/>
      <w:pPr>
        <w:ind w:left="420" w:hanging="420"/>
      </w:pPr>
    </w:lvl>
    <w:lvl w:ilvl="1">
      <w:start w:val="1"/>
      <w:numFmt w:val="decimal"/>
      <w:lvlText w:val="%2."/>
      <w:lvlJc w:val="left"/>
      <w:pPr>
        <w:ind w:left="840" w:hanging="420"/>
      </w:pPr>
    </w:lvl>
    <w:lvl w:ilvl="2">
      <w:start w:val="1"/>
      <w:numFmt w:val="decimal"/>
      <w:lvlText w:val="%3)"/>
      <w:lvlJc w:val="left"/>
      <w:pPr>
        <w:ind w:left="1260" w:hanging="420"/>
      </w:pPr>
      <w:rPr>
        <w:rFonts w:hint="default"/>
        <w:color w:val="000000" w:themeColor="text1"/>
      </w:rPr>
    </w:lvl>
    <w:lvl w:ilvl="3">
      <w:start w:val="1"/>
      <w:numFmt w:val="lowerLetter"/>
      <w:lvlText w:val="%4)"/>
      <w:lvlJc w:val="left"/>
      <w:pPr>
        <w:ind w:left="1680" w:hanging="420"/>
      </w:pPr>
      <w:rPr>
        <w:color w:val="auto"/>
      </w:rPr>
    </w:lvl>
    <w:lvl w:ilvl="4">
      <w:start w:val="1"/>
      <w:numFmt w:val="lowerLetter"/>
      <w:lvlText w:val="%5)"/>
      <w:lvlJc w:val="left"/>
      <w:pPr>
        <w:ind w:left="2100" w:hanging="420"/>
      </w:pPr>
      <w:rPr>
        <w:color w:val="000000" w:themeColor="text1"/>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4B65096"/>
    <w:multiLevelType w:val="multilevel"/>
    <w:tmpl w:val="14B6509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9" w15:restartNumberingAfterBreak="0">
    <w:nsid w:val="14EC5AB2"/>
    <w:multiLevelType w:val="multilevel"/>
    <w:tmpl w:val="14EC5AB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15:restartNumberingAfterBreak="0">
    <w:nsid w:val="150172B2"/>
    <w:multiLevelType w:val="multilevel"/>
    <w:tmpl w:val="150172B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151D21E6"/>
    <w:multiLevelType w:val="multilevel"/>
    <w:tmpl w:val="151D21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163F13EE"/>
    <w:multiLevelType w:val="hybridMultilevel"/>
    <w:tmpl w:val="9B1ADFF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167964C0"/>
    <w:multiLevelType w:val="multilevel"/>
    <w:tmpl w:val="167964C0"/>
    <w:lvl w:ilvl="0">
      <w:start w:val="3"/>
      <w:numFmt w:val="decimal"/>
      <w:lvlText w:val="%1."/>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6BB358E"/>
    <w:multiLevelType w:val="multilevel"/>
    <w:tmpl w:val="16BB358E"/>
    <w:lvl w:ilvl="0">
      <w:start w:val="1"/>
      <w:numFmt w:val="bullet"/>
      <w:lvlText w:val=""/>
      <w:lvlJc w:val="left"/>
      <w:pPr>
        <w:ind w:left="1677" w:hanging="420"/>
      </w:pPr>
      <w:rPr>
        <w:rFonts w:ascii="Wingdings" w:hAnsi="Wingdings" w:hint="default"/>
      </w:rPr>
    </w:lvl>
    <w:lvl w:ilvl="1">
      <w:start w:val="1"/>
      <w:numFmt w:val="bullet"/>
      <w:lvlText w:val=""/>
      <w:lvlJc w:val="left"/>
      <w:pPr>
        <w:ind w:left="2097" w:hanging="420"/>
      </w:pPr>
      <w:rPr>
        <w:rFonts w:ascii="Wingdings" w:hAnsi="Wingdings" w:hint="default"/>
      </w:rPr>
    </w:lvl>
    <w:lvl w:ilvl="2">
      <w:start w:val="1"/>
      <w:numFmt w:val="bullet"/>
      <w:lvlText w:val=""/>
      <w:lvlJc w:val="left"/>
      <w:pPr>
        <w:ind w:left="2517" w:hanging="420"/>
      </w:pPr>
      <w:rPr>
        <w:rFonts w:ascii="Wingdings" w:hAnsi="Wingdings" w:hint="default"/>
      </w:rPr>
    </w:lvl>
    <w:lvl w:ilvl="3">
      <w:start w:val="1"/>
      <w:numFmt w:val="bullet"/>
      <w:lvlText w:val=""/>
      <w:lvlJc w:val="left"/>
      <w:pPr>
        <w:ind w:left="2937" w:hanging="420"/>
      </w:pPr>
      <w:rPr>
        <w:rFonts w:ascii="Wingdings" w:hAnsi="Wingdings" w:hint="default"/>
      </w:rPr>
    </w:lvl>
    <w:lvl w:ilvl="4">
      <w:start w:val="1"/>
      <w:numFmt w:val="bullet"/>
      <w:lvlText w:val=""/>
      <w:lvlJc w:val="left"/>
      <w:pPr>
        <w:ind w:left="3357" w:hanging="420"/>
      </w:pPr>
      <w:rPr>
        <w:rFonts w:ascii="Wingdings" w:hAnsi="Wingdings" w:hint="default"/>
      </w:rPr>
    </w:lvl>
    <w:lvl w:ilvl="5">
      <w:start w:val="1"/>
      <w:numFmt w:val="bullet"/>
      <w:lvlText w:val=""/>
      <w:lvlJc w:val="left"/>
      <w:pPr>
        <w:ind w:left="3777" w:hanging="420"/>
      </w:pPr>
      <w:rPr>
        <w:rFonts w:ascii="Wingdings" w:hAnsi="Wingdings" w:hint="default"/>
      </w:rPr>
    </w:lvl>
    <w:lvl w:ilvl="6">
      <w:start w:val="1"/>
      <w:numFmt w:val="bullet"/>
      <w:lvlText w:val=""/>
      <w:lvlJc w:val="left"/>
      <w:pPr>
        <w:ind w:left="4197" w:hanging="420"/>
      </w:pPr>
      <w:rPr>
        <w:rFonts w:ascii="Wingdings" w:hAnsi="Wingdings" w:hint="default"/>
      </w:rPr>
    </w:lvl>
    <w:lvl w:ilvl="7">
      <w:start w:val="1"/>
      <w:numFmt w:val="bullet"/>
      <w:lvlText w:val=""/>
      <w:lvlJc w:val="left"/>
      <w:pPr>
        <w:ind w:left="4617" w:hanging="420"/>
      </w:pPr>
      <w:rPr>
        <w:rFonts w:ascii="Wingdings" w:hAnsi="Wingdings" w:hint="default"/>
      </w:rPr>
    </w:lvl>
    <w:lvl w:ilvl="8">
      <w:start w:val="1"/>
      <w:numFmt w:val="bullet"/>
      <w:lvlText w:val=""/>
      <w:lvlJc w:val="left"/>
      <w:pPr>
        <w:ind w:left="5037" w:hanging="420"/>
      </w:pPr>
      <w:rPr>
        <w:rFonts w:ascii="Wingdings" w:hAnsi="Wingdings" w:hint="default"/>
      </w:rPr>
    </w:lvl>
  </w:abstractNum>
  <w:abstractNum w:abstractNumId="35" w15:restartNumberingAfterBreak="0">
    <w:nsid w:val="17787B9C"/>
    <w:multiLevelType w:val="hybridMultilevel"/>
    <w:tmpl w:val="F8BCEF6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17AE2E31"/>
    <w:multiLevelType w:val="multilevel"/>
    <w:tmpl w:val="17AE2E3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15:restartNumberingAfterBreak="0">
    <w:nsid w:val="188A235A"/>
    <w:multiLevelType w:val="multilevel"/>
    <w:tmpl w:val="188A235A"/>
    <w:lvl w:ilvl="0">
      <w:start w:val="1"/>
      <w:numFmt w:val="bullet"/>
      <w:lvlText w:val=""/>
      <w:lvlJc w:val="left"/>
      <w:pPr>
        <w:ind w:left="2094" w:hanging="420"/>
      </w:pPr>
      <w:rPr>
        <w:rFonts w:ascii="Wingdings" w:hAnsi="Wingdings" w:hint="default"/>
      </w:rPr>
    </w:lvl>
    <w:lvl w:ilvl="1">
      <w:start w:val="1"/>
      <w:numFmt w:val="bullet"/>
      <w:lvlText w:val=""/>
      <w:lvlJc w:val="left"/>
      <w:pPr>
        <w:ind w:left="2514" w:hanging="420"/>
      </w:pPr>
      <w:rPr>
        <w:rFonts w:ascii="Wingdings" w:hAnsi="Wingdings" w:hint="default"/>
      </w:rPr>
    </w:lvl>
    <w:lvl w:ilvl="2">
      <w:start w:val="1"/>
      <w:numFmt w:val="bullet"/>
      <w:lvlText w:val=""/>
      <w:lvlJc w:val="left"/>
      <w:pPr>
        <w:ind w:left="2934" w:hanging="420"/>
      </w:pPr>
      <w:rPr>
        <w:rFonts w:ascii="Wingdings" w:hAnsi="Wingdings" w:hint="default"/>
      </w:rPr>
    </w:lvl>
    <w:lvl w:ilvl="3">
      <w:start w:val="1"/>
      <w:numFmt w:val="bullet"/>
      <w:lvlText w:val=""/>
      <w:lvlJc w:val="left"/>
      <w:pPr>
        <w:ind w:left="3354" w:hanging="420"/>
      </w:pPr>
      <w:rPr>
        <w:rFonts w:ascii="Wingdings" w:hAnsi="Wingdings" w:hint="default"/>
      </w:rPr>
    </w:lvl>
    <w:lvl w:ilvl="4">
      <w:start w:val="1"/>
      <w:numFmt w:val="bullet"/>
      <w:lvlText w:val=""/>
      <w:lvlJc w:val="left"/>
      <w:pPr>
        <w:ind w:left="3774" w:hanging="420"/>
      </w:pPr>
      <w:rPr>
        <w:rFonts w:ascii="Wingdings" w:hAnsi="Wingdings" w:hint="default"/>
      </w:rPr>
    </w:lvl>
    <w:lvl w:ilvl="5">
      <w:start w:val="1"/>
      <w:numFmt w:val="bullet"/>
      <w:lvlText w:val=""/>
      <w:lvlJc w:val="left"/>
      <w:pPr>
        <w:ind w:left="4194" w:hanging="420"/>
      </w:pPr>
      <w:rPr>
        <w:rFonts w:ascii="Wingdings" w:hAnsi="Wingdings" w:hint="default"/>
      </w:rPr>
    </w:lvl>
    <w:lvl w:ilvl="6">
      <w:start w:val="1"/>
      <w:numFmt w:val="bullet"/>
      <w:lvlText w:val=""/>
      <w:lvlJc w:val="left"/>
      <w:pPr>
        <w:ind w:left="4614" w:hanging="420"/>
      </w:pPr>
      <w:rPr>
        <w:rFonts w:ascii="Wingdings" w:hAnsi="Wingdings" w:hint="default"/>
      </w:rPr>
    </w:lvl>
    <w:lvl w:ilvl="7">
      <w:start w:val="1"/>
      <w:numFmt w:val="bullet"/>
      <w:lvlText w:val=""/>
      <w:lvlJc w:val="left"/>
      <w:pPr>
        <w:ind w:left="5034" w:hanging="420"/>
      </w:pPr>
      <w:rPr>
        <w:rFonts w:ascii="Wingdings" w:hAnsi="Wingdings" w:hint="default"/>
      </w:rPr>
    </w:lvl>
    <w:lvl w:ilvl="8">
      <w:start w:val="1"/>
      <w:numFmt w:val="bullet"/>
      <w:lvlText w:val=""/>
      <w:lvlJc w:val="left"/>
      <w:pPr>
        <w:ind w:left="5454" w:hanging="420"/>
      </w:pPr>
      <w:rPr>
        <w:rFonts w:ascii="Wingdings" w:hAnsi="Wingdings" w:hint="default"/>
      </w:rPr>
    </w:lvl>
  </w:abstractNum>
  <w:abstractNum w:abstractNumId="38" w15:restartNumberingAfterBreak="0">
    <w:nsid w:val="18E00F40"/>
    <w:multiLevelType w:val="hybridMultilevel"/>
    <w:tmpl w:val="9744834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191D255A"/>
    <w:multiLevelType w:val="multilevel"/>
    <w:tmpl w:val="191D255A"/>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0" w15:restartNumberingAfterBreak="0">
    <w:nsid w:val="19ED5E09"/>
    <w:multiLevelType w:val="multilevel"/>
    <w:tmpl w:val="19ED5E0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1AA85227"/>
    <w:multiLevelType w:val="multilevel"/>
    <w:tmpl w:val="1AA85227"/>
    <w:lvl w:ilvl="0">
      <w:start w:val="1"/>
      <w:numFmt w:val="decimal"/>
      <w:lvlText w:val="%1)"/>
      <w:lvlJc w:val="left"/>
      <w:pPr>
        <w:ind w:left="420" w:firstLine="0"/>
      </w:pPr>
      <w:rPr>
        <w:rFonts w:hint="default"/>
        <w:sz w:val="20"/>
      </w:rPr>
    </w:lvl>
    <w:lvl w:ilvl="1">
      <w:start w:val="1"/>
      <w:numFmt w:val="decimal"/>
      <w:lvlText w:val="%2."/>
      <w:lvlJc w:val="left"/>
      <w:pPr>
        <w:tabs>
          <w:tab w:val="left" w:pos="1860"/>
        </w:tabs>
        <w:ind w:left="1860" w:hanging="360"/>
      </w:pPr>
      <w:rPr>
        <w:rFonts w:hint="default"/>
      </w:rPr>
    </w:lvl>
    <w:lvl w:ilvl="2">
      <w:start w:val="1"/>
      <w:numFmt w:val="decimal"/>
      <w:lvlText w:val="%3."/>
      <w:lvlJc w:val="left"/>
      <w:pPr>
        <w:tabs>
          <w:tab w:val="left" w:pos="2580"/>
        </w:tabs>
        <w:ind w:left="2580" w:hanging="360"/>
      </w:pPr>
      <w:rPr>
        <w:rFonts w:hint="default"/>
      </w:rPr>
    </w:lvl>
    <w:lvl w:ilvl="3">
      <w:start w:val="1"/>
      <w:numFmt w:val="decimal"/>
      <w:lvlText w:val="%4."/>
      <w:lvlJc w:val="left"/>
      <w:pPr>
        <w:tabs>
          <w:tab w:val="left" w:pos="3300"/>
        </w:tabs>
        <w:ind w:left="3300" w:hanging="360"/>
      </w:pPr>
      <w:rPr>
        <w:rFonts w:hint="default"/>
      </w:rPr>
    </w:lvl>
    <w:lvl w:ilvl="4">
      <w:start w:val="1"/>
      <w:numFmt w:val="decimal"/>
      <w:lvlText w:val="%5."/>
      <w:lvlJc w:val="left"/>
      <w:pPr>
        <w:tabs>
          <w:tab w:val="left" w:pos="4020"/>
        </w:tabs>
        <w:ind w:left="4020" w:hanging="360"/>
      </w:pPr>
      <w:rPr>
        <w:rFonts w:hint="default"/>
        <w:sz w:val="20"/>
      </w:rPr>
    </w:lvl>
    <w:lvl w:ilvl="5">
      <w:start w:val="1"/>
      <w:numFmt w:val="decimal"/>
      <w:lvlText w:val="%6."/>
      <w:lvlJc w:val="left"/>
      <w:pPr>
        <w:tabs>
          <w:tab w:val="left" w:pos="4740"/>
        </w:tabs>
        <w:ind w:left="4740" w:hanging="360"/>
      </w:pPr>
      <w:rPr>
        <w:rFonts w:hint="default"/>
        <w:sz w:val="20"/>
      </w:rPr>
    </w:lvl>
    <w:lvl w:ilvl="6">
      <w:start w:val="1"/>
      <w:numFmt w:val="decimal"/>
      <w:lvlText w:val="%7."/>
      <w:lvlJc w:val="left"/>
      <w:pPr>
        <w:tabs>
          <w:tab w:val="left" w:pos="5460"/>
        </w:tabs>
        <w:ind w:left="5460" w:hanging="360"/>
      </w:pPr>
      <w:rPr>
        <w:rFonts w:hint="default"/>
        <w:sz w:val="20"/>
      </w:rPr>
    </w:lvl>
    <w:lvl w:ilvl="7">
      <w:start w:val="1"/>
      <w:numFmt w:val="decimal"/>
      <w:lvlText w:val="%8."/>
      <w:lvlJc w:val="left"/>
      <w:pPr>
        <w:tabs>
          <w:tab w:val="left" w:pos="6180"/>
        </w:tabs>
        <w:ind w:left="6180" w:hanging="360"/>
      </w:pPr>
      <w:rPr>
        <w:rFonts w:hint="default"/>
        <w:sz w:val="20"/>
      </w:rPr>
    </w:lvl>
    <w:lvl w:ilvl="8">
      <w:start w:val="1"/>
      <w:numFmt w:val="decimal"/>
      <w:lvlText w:val="%9."/>
      <w:lvlJc w:val="left"/>
      <w:pPr>
        <w:tabs>
          <w:tab w:val="left" w:pos="6900"/>
        </w:tabs>
        <w:ind w:left="6900" w:hanging="360"/>
      </w:pPr>
      <w:rPr>
        <w:rFonts w:hint="default"/>
        <w:sz w:val="20"/>
      </w:rPr>
    </w:lvl>
  </w:abstractNum>
  <w:abstractNum w:abstractNumId="42" w15:restartNumberingAfterBreak="0">
    <w:nsid w:val="1BA11BF4"/>
    <w:multiLevelType w:val="multilevel"/>
    <w:tmpl w:val="1BA11BF4"/>
    <w:lvl w:ilvl="0">
      <w:start w:val="1"/>
      <w:numFmt w:val="decimal"/>
      <w:lvlText w:val="%1)"/>
      <w:lvlJc w:val="left"/>
      <w:pPr>
        <w:ind w:left="0" w:firstLine="0"/>
      </w:pPr>
      <w:rPr>
        <w:rFonts w:hint="default"/>
        <w:sz w:val="20"/>
      </w:rPr>
    </w:lvl>
    <w:lvl w:ilvl="1">
      <w:start w:val="1"/>
      <w:numFmt w:val="decimal"/>
      <w:lvlText w:val="%2."/>
      <w:lvlJc w:val="left"/>
      <w:pPr>
        <w:tabs>
          <w:tab w:val="left" w:pos="1440"/>
        </w:tabs>
        <w:ind w:left="1440" w:hanging="360"/>
      </w:pPr>
      <w:rPr>
        <w:rFonts w:hint="default"/>
      </w:rPr>
    </w:lvl>
    <w:lvl w:ilvl="2">
      <w:start w:val="1"/>
      <w:numFmt w:val="decimal"/>
      <w:lvlText w:val="%3."/>
      <w:lvlJc w:val="left"/>
      <w:pPr>
        <w:tabs>
          <w:tab w:val="left" w:pos="2160"/>
        </w:tabs>
        <w:ind w:left="2160" w:hanging="360"/>
      </w:pPr>
      <w:rPr>
        <w:rFonts w:hint="default"/>
      </w:rPr>
    </w:lvl>
    <w:lvl w:ilvl="3">
      <w:start w:val="1"/>
      <w:numFmt w:val="decimal"/>
      <w:lvlText w:val="%4."/>
      <w:lvlJc w:val="left"/>
      <w:pPr>
        <w:tabs>
          <w:tab w:val="left" w:pos="2880"/>
        </w:tabs>
        <w:ind w:left="2880" w:hanging="360"/>
      </w:pPr>
      <w:rPr>
        <w:rFonts w:hint="default"/>
      </w:rPr>
    </w:lvl>
    <w:lvl w:ilvl="4">
      <w:start w:val="1"/>
      <w:numFmt w:val="decimal"/>
      <w:lvlText w:val="%5."/>
      <w:lvlJc w:val="left"/>
      <w:pPr>
        <w:tabs>
          <w:tab w:val="left" w:pos="3600"/>
        </w:tabs>
        <w:ind w:left="3600" w:hanging="360"/>
      </w:pPr>
      <w:rPr>
        <w:rFonts w:hint="default"/>
        <w:sz w:val="20"/>
      </w:rPr>
    </w:lvl>
    <w:lvl w:ilvl="5">
      <w:start w:val="1"/>
      <w:numFmt w:val="decimal"/>
      <w:lvlText w:val="%6."/>
      <w:lvlJc w:val="left"/>
      <w:pPr>
        <w:tabs>
          <w:tab w:val="left" w:pos="4320"/>
        </w:tabs>
        <w:ind w:left="4320" w:hanging="360"/>
      </w:pPr>
      <w:rPr>
        <w:rFonts w:hint="default"/>
        <w:sz w:val="20"/>
      </w:rPr>
    </w:lvl>
    <w:lvl w:ilvl="6">
      <w:start w:val="1"/>
      <w:numFmt w:val="decimal"/>
      <w:lvlText w:val="%7."/>
      <w:lvlJc w:val="left"/>
      <w:pPr>
        <w:tabs>
          <w:tab w:val="left" w:pos="5040"/>
        </w:tabs>
        <w:ind w:left="5040" w:hanging="360"/>
      </w:pPr>
      <w:rPr>
        <w:rFonts w:hint="default"/>
        <w:sz w:val="20"/>
      </w:rPr>
    </w:lvl>
    <w:lvl w:ilvl="7">
      <w:start w:val="1"/>
      <w:numFmt w:val="decimal"/>
      <w:lvlText w:val="%8."/>
      <w:lvlJc w:val="left"/>
      <w:pPr>
        <w:tabs>
          <w:tab w:val="left" w:pos="5760"/>
        </w:tabs>
        <w:ind w:left="5760" w:hanging="360"/>
      </w:pPr>
      <w:rPr>
        <w:rFonts w:hint="default"/>
        <w:sz w:val="20"/>
      </w:rPr>
    </w:lvl>
    <w:lvl w:ilvl="8">
      <w:start w:val="1"/>
      <w:numFmt w:val="decimal"/>
      <w:lvlText w:val="%9."/>
      <w:lvlJc w:val="left"/>
      <w:pPr>
        <w:tabs>
          <w:tab w:val="left" w:pos="6480"/>
        </w:tabs>
        <w:ind w:left="6480" w:hanging="360"/>
      </w:pPr>
      <w:rPr>
        <w:rFonts w:hint="default"/>
        <w:sz w:val="20"/>
      </w:rPr>
    </w:lvl>
  </w:abstractNum>
  <w:abstractNum w:abstractNumId="43" w15:restartNumberingAfterBreak="0">
    <w:nsid w:val="1BD20A11"/>
    <w:multiLevelType w:val="multilevel"/>
    <w:tmpl w:val="1BD20A11"/>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15:restartNumberingAfterBreak="0">
    <w:nsid w:val="1D2F490A"/>
    <w:multiLevelType w:val="multilevel"/>
    <w:tmpl w:val="1D2F490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5" w15:restartNumberingAfterBreak="0">
    <w:nsid w:val="1D2F5314"/>
    <w:multiLevelType w:val="multilevel"/>
    <w:tmpl w:val="A69E6CDE"/>
    <w:lvl w:ilvl="0">
      <w:start w:val="1"/>
      <w:numFmt w:val="lowerLetter"/>
      <w:pStyle w:val="7"/>
      <w:lvlText w:val="%1)"/>
      <w:lvlJc w:val="left"/>
      <w:pPr>
        <w:ind w:left="420" w:hanging="420"/>
      </w:pPr>
      <w:rPr>
        <w:rFont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lowerLetter"/>
      <w:lvlText w:val="%5)"/>
      <w:lvlJc w:val="left"/>
      <w:pPr>
        <w:ind w:left="2100" w:hanging="420"/>
      </w:pPr>
      <w:rPr>
        <w:rFonts w:hint="default"/>
      </w:rPr>
    </w:lvl>
    <w:lvl w:ilvl="5">
      <w:start w:val="1"/>
      <w:numFmt w:val="lowerRoman"/>
      <w:lvlText w:val="%6."/>
      <w:lvlJc w:val="right"/>
      <w:pPr>
        <w:ind w:left="2520" w:hanging="420"/>
      </w:pPr>
      <w:rPr>
        <w:rFonts w:hint="default"/>
      </w:rPr>
    </w:lvl>
    <w:lvl w:ilvl="6">
      <w:start w:val="1"/>
      <w:numFmt w:val="decimal"/>
      <w:lvlText w:val="%7."/>
      <w:lvlJc w:val="left"/>
      <w:pPr>
        <w:ind w:left="2940" w:hanging="420"/>
      </w:pPr>
      <w:rPr>
        <w:rFonts w:hint="default"/>
      </w:rPr>
    </w:lvl>
    <w:lvl w:ilvl="7">
      <w:start w:val="1"/>
      <w:numFmt w:val="lowerLetter"/>
      <w:lvlText w:val="%8)"/>
      <w:lvlJc w:val="left"/>
      <w:pPr>
        <w:ind w:left="3360" w:hanging="420"/>
      </w:pPr>
      <w:rPr>
        <w:rFonts w:hint="default"/>
      </w:rPr>
    </w:lvl>
    <w:lvl w:ilvl="8">
      <w:start w:val="1"/>
      <w:numFmt w:val="lowerRoman"/>
      <w:lvlText w:val="%9."/>
      <w:lvlJc w:val="right"/>
      <w:pPr>
        <w:ind w:left="3780" w:hanging="420"/>
      </w:pPr>
      <w:rPr>
        <w:rFonts w:hint="default"/>
      </w:rPr>
    </w:lvl>
  </w:abstractNum>
  <w:abstractNum w:abstractNumId="46" w15:restartNumberingAfterBreak="0">
    <w:nsid w:val="1D3527C7"/>
    <w:multiLevelType w:val="hybridMultilevel"/>
    <w:tmpl w:val="E654ABC0"/>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15:restartNumberingAfterBreak="0">
    <w:nsid w:val="1D8A62A4"/>
    <w:multiLevelType w:val="multilevel"/>
    <w:tmpl w:val="1D8A62A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15:restartNumberingAfterBreak="0">
    <w:nsid w:val="1DDB0BF1"/>
    <w:multiLevelType w:val="multilevel"/>
    <w:tmpl w:val="1DDB0BF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1ED9234A"/>
    <w:multiLevelType w:val="multilevel"/>
    <w:tmpl w:val="1ED9234A"/>
    <w:lvl w:ilvl="0">
      <w:start w:val="1"/>
      <w:numFmt w:val="decimal"/>
      <w:lvlText w:val="%1."/>
      <w:lvlJc w:val="left"/>
      <w:pPr>
        <w:ind w:left="840" w:hanging="420"/>
      </w:pPr>
    </w:lvl>
    <w:lvl w:ilvl="1">
      <w:start w:val="1"/>
      <w:numFmt w:val="lowerLetter"/>
      <w:lvlText w:val="%2)"/>
      <w:lvlJc w:val="left"/>
      <w:pPr>
        <w:ind w:left="1260" w:hanging="420"/>
      </w:pPr>
    </w:lvl>
    <w:lvl w:ilvl="2">
      <w:start w:val="1"/>
      <w:numFmt w:val="decimal"/>
      <w:lvlText w:val="%3）"/>
      <w:lvlJc w:val="left"/>
      <w:pPr>
        <w:ind w:left="1620" w:hanging="360"/>
      </w:pPr>
      <w:rPr>
        <w:rFonts w:hint="default"/>
      </w:rPr>
    </w:lvl>
    <w:lvl w:ilvl="3">
      <w:start w:val="1"/>
      <w:numFmt w:val="decimal"/>
      <w:lvlText w:val="%4)"/>
      <w:lvlJc w:val="left"/>
      <w:pPr>
        <w:ind w:left="2040" w:hanging="360"/>
      </w:pPr>
      <w:rPr>
        <w:rFonts w:hint="default"/>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20F45738"/>
    <w:multiLevelType w:val="multilevel"/>
    <w:tmpl w:val="20F45738"/>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1" w15:restartNumberingAfterBreak="0">
    <w:nsid w:val="21FA28C0"/>
    <w:multiLevelType w:val="multilevel"/>
    <w:tmpl w:val="21FA28C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23273E0A"/>
    <w:multiLevelType w:val="multilevel"/>
    <w:tmpl w:val="23273E0A"/>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53" w15:restartNumberingAfterBreak="0">
    <w:nsid w:val="23453B8F"/>
    <w:multiLevelType w:val="multilevel"/>
    <w:tmpl w:val="23453B8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23940C8B"/>
    <w:multiLevelType w:val="multilevel"/>
    <w:tmpl w:val="23940C8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5" w15:restartNumberingAfterBreak="0">
    <w:nsid w:val="23D854D5"/>
    <w:multiLevelType w:val="hybridMultilevel"/>
    <w:tmpl w:val="833AB0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252A7B37"/>
    <w:multiLevelType w:val="multilevel"/>
    <w:tmpl w:val="252A7B37"/>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57" w15:restartNumberingAfterBreak="0">
    <w:nsid w:val="25322CEA"/>
    <w:multiLevelType w:val="multilevel"/>
    <w:tmpl w:val="25322CEA"/>
    <w:lvl w:ilvl="0">
      <w:start w:val="1"/>
      <w:numFmt w:val="decimal"/>
      <w:lvlText w:val="(%1)"/>
      <w:lvlJc w:val="left"/>
      <w:pPr>
        <w:ind w:left="1260"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8" w15:restartNumberingAfterBreak="0">
    <w:nsid w:val="25655405"/>
    <w:multiLevelType w:val="multilevel"/>
    <w:tmpl w:val="25655405"/>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59" w15:restartNumberingAfterBreak="0">
    <w:nsid w:val="25FA2D75"/>
    <w:multiLevelType w:val="multilevel"/>
    <w:tmpl w:val="25FA2D7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0" w15:restartNumberingAfterBreak="0">
    <w:nsid w:val="26E5616D"/>
    <w:multiLevelType w:val="hybridMultilevel"/>
    <w:tmpl w:val="9788C9DA"/>
    <w:lvl w:ilvl="0" w:tplc="186A066A">
      <w:start w:val="2"/>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76C11B6"/>
    <w:multiLevelType w:val="hybridMultilevel"/>
    <w:tmpl w:val="6A38638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27A80309"/>
    <w:multiLevelType w:val="multilevel"/>
    <w:tmpl w:val="9A7297BA"/>
    <w:lvl w:ilvl="0">
      <w:start w:val="1"/>
      <w:numFmt w:val="decimal"/>
      <w:lvlText w:val="%1)"/>
      <w:lvlJc w:val="left"/>
      <w:pPr>
        <w:ind w:left="840" w:hanging="420"/>
      </w:pPr>
    </w:lvl>
    <w:lvl w:ilvl="1">
      <w:start w:val="1"/>
      <w:numFmt w:val="decimal"/>
      <w:lvlText w:val="%2)"/>
      <w:lvlJc w:val="left"/>
      <w:pPr>
        <w:ind w:left="1260" w:hanging="420"/>
      </w:pPr>
    </w:lvl>
    <w:lvl w:ilvl="2">
      <w:start w:val="1"/>
      <w:numFmt w:val="decimal"/>
      <w:lvlText w:val="%3）"/>
      <w:lvlJc w:val="left"/>
      <w:pPr>
        <w:ind w:left="1620" w:hanging="360"/>
      </w:pPr>
      <w:rPr>
        <w:rFonts w:hint="default"/>
      </w:rPr>
    </w:lvl>
    <w:lvl w:ilvl="3">
      <w:start w:val="1"/>
      <w:numFmt w:val="decimal"/>
      <w:lvlText w:val="%4)"/>
      <w:lvlJc w:val="left"/>
      <w:pPr>
        <w:ind w:left="2040" w:hanging="360"/>
      </w:pPr>
      <w:rPr>
        <w:rFonts w:hint="default"/>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3" w15:restartNumberingAfterBreak="0">
    <w:nsid w:val="28C07E1E"/>
    <w:multiLevelType w:val="multilevel"/>
    <w:tmpl w:val="28C07E1E"/>
    <w:lvl w:ilvl="0">
      <w:start w:val="1"/>
      <w:numFmt w:val="decimal"/>
      <w:lvlText w:val="%1)"/>
      <w:lvlJc w:val="left"/>
      <w:pPr>
        <w:ind w:left="1260" w:hanging="420"/>
      </w:pPr>
      <w:rPr>
        <w:rFonts w:asciiTheme="minorHAnsi" w:eastAsiaTheme="minorEastAsia" w:hAnsiTheme="minorHAnsi" w:cstheme="minorBidi"/>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4" w15:restartNumberingAfterBreak="0">
    <w:nsid w:val="2913092A"/>
    <w:multiLevelType w:val="hybridMultilevel"/>
    <w:tmpl w:val="52AE4F1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2A9B3EC1"/>
    <w:multiLevelType w:val="multilevel"/>
    <w:tmpl w:val="2A9B3EC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2ADB4AD3"/>
    <w:multiLevelType w:val="hybridMultilevel"/>
    <w:tmpl w:val="B6F0C51E"/>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7" w15:restartNumberingAfterBreak="0">
    <w:nsid w:val="2B273088"/>
    <w:multiLevelType w:val="hybridMultilevel"/>
    <w:tmpl w:val="85A45278"/>
    <w:lvl w:ilvl="0" w:tplc="04090005">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2B3D7D36"/>
    <w:multiLevelType w:val="multilevel"/>
    <w:tmpl w:val="2B3D7D36"/>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9" w15:restartNumberingAfterBreak="0">
    <w:nsid w:val="2BE22E46"/>
    <w:multiLevelType w:val="hybridMultilevel"/>
    <w:tmpl w:val="9F2616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2BF35064"/>
    <w:multiLevelType w:val="multilevel"/>
    <w:tmpl w:val="44C009E6"/>
    <w:lvl w:ilvl="0">
      <w:start w:val="1"/>
      <w:numFmt w:val="decimal"/>
      <w:lvlText w:val="(%1)"/>
      <w:lvlJc w:val="left"/>
      <w:pPr>
        <w:ind w:left="420" w:hanging="420"/>
      </w:pPr>
      <w:rPr>
        <w:rFonts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2CED3A9B"/>
    <w:multiLevelType w:val="multilevel"/>
    <w:tmpl w:val="2CED3A9B"/>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2" w15:restartNumberingAfterBreak="0">
    <w:nsid w:val="2D8748D6"/>
    <w:multiLevelType w:val="hybridMultilevel"/>
    <w:tmpl w:val="07E4F052"/>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3" w15:restartNumberingAfterBreak="0">
    <w:nsid w:val="2DAE34B7"/>
    <w:multiLevelType w:val="hybridMultilevel"/>
    <w:tmpl w:val="FBB4BC2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2E2C7E51"/>
    <w:multiLevelType w:val="hybridMultilevel"/>
    <w:tmpl w:val="F13C1F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2E396E13"/>
    <w:multiLevelType w:val="hybridMultilevel"/>
    <w:tmpl w:val="39BC51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2F132EFA"/>
    <w:multiLevelType w:val="hybridMultilevel"/>
    <w:tmpl w:val="3CCCB028"/>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2F324AE8"/>
    <w:multiLevelType w:val="multilevel"/>
    <w:tmpl w:val="16B44174"/>
    <w:lvl w:ilvl="0">
      <w:start w:val="2"/>
      <w:numFmt w:val="decimal"/>
      <w:lvlText w:val="%1."/>
      <w:lvlJc w:val="left"/>
      <w:pPr>
        <w:ind w:left="840" w:hanging="420"/>
      </w:pPr>
      <w:rPr>
        <w:rFonts w:hint="eastAsia"/>
      </w:rPr>
    </w:lvl>
    <w:lvl w:ilvl="1">
      <w:start w:val="1"/>
      <w:numFmt w:val="bullet"/>
      <w:lvlText w:val=""/>
      <w:lvlJc w:val="left"/>
      <w:pPr>
        <w:ind w:left="1260" w:hanging="420"/>
      </w:pPr>
      <w:rPr>
        <w:rFonts w:ascii="Wingdings" w:hAnsi="Wingdings" w:hint="default"/>
      </w:rPr>
    </w:lvl>
    <w:lvl w:ilvl="2">
      <w:start w:val="1"/>
      <w:numFmt w:val="decimal"/>
      <w:lvlText w:val="%3）"/>
      <w:lvlJc w:val="left"/>
      <w:pPr>
        <w:ind w:left="1620" w:hanging="360"/>
      </w:pPr>
      <w:rPr>
        <w:rFonts w:hint="default"/>
      </w:rPr>
    </w:lvl>
    <w:lvl w:ilvl="3">
      <w:start w:val="1"/>
      <w:numFmt w:val="decimal"/>
      <w:lvlText w:val="%4)"/>
      <w:lvlJc w:val="left"/>
      <w:pPr>
        <w:ind w:left="2040" w:hanging="360"/>
      </w:pPr>
      <w:rPr>
        <w:rFonts w:hint="default"/>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78" w15:restartNumberingAfterBreak="0">
    <w:nsid w:val="2F726C4D"/>
    <w:multiLevelType w:val="multilevel"/>
    <w:tmpl w:val="2F726C4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2FAF7630"/>
    <w:multiLevelType w:val="hybridMultilevel"/>
    <w:tmpl w:val="5532DC8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EC40FE88">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300A3898"/>
    <w:multiLevelType w:val="multilevel"/>
    <w:tmpl w:val="300A389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302710D9"/>
    <w:multiLevelType w:val="multilevel"/>
    <w:tmpl w:val="302710D9"/>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2" w15:restartNumberingAfterBreak="0">
    <w:nsid w:val="30654097"/>
    <w:multiLevelType w:val="multilevel"/>
    <w:tmpl w:val="3065409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3" w15:restartNumberingAfterBreak="0">
    <w:nsid w:val="306E3562"/>
    <w:multiLevelType w:val="hybridMultilevel"/>
    <w:tmpl w:val="7A5A62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30A27C98"/>
    <w:multiLevelType w:val="hybridMultilevel"/>
    <w:tmpl w:val="7560821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317218A9"/>
    <w:multiLevelType w:val="multilevel"/>
    <w:tmpl w:val="317218A9"/>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6" w15:restartNumberingAfterBreak="0">
    <w:nsid w:val="31943152"/>
    <w:multiLevelType w:val="multilevel"/>
    <w:tmpl w:val="3194315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31B359F6"/>
    <w:multiLevelType w:val="hybridMultilevel"/>
    <w:tmpl w:val="D2A20A9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8" w15:restartNumberingAfterBreak="0">
    <w:nsid w:val="32FB7B42"/>
    <w:multiLevelType w:val="hybridMultilevel"/>
    <w:tmpl w:val="BCEEA01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9" w15:restartNumberingAfterBreak="0">
    <w:nsid w:val="333F283C"/>
    <w:multiLevelType w:val="multilevel"/>
    <w:tmpl w:val="333F283C"/>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0" w15:restartNumberingAfterBreak="0">
    <w:nsid w:val="33AB6D66"/>
    <w:multiLevelType w:val="multilevel"/>
    <w:tmpl w:val="33AB6D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1" w15:restartNumberingAfterBreak="0">
    <w:nsid w:val="33C41637"/>
    <w:multiLevelType w:val="multilevel"/>
    <w:tmpl w:val="5C523B02"/>
    <w:lvl w:ilvl="0">
      <w:start w:val="1"/>
      <w:numFmt w:val="decimal"/>
      <w:pStyle w:val="5"/>
      <w:lvlText w:val="%1."/>
      <w:lvlJc w:val="left"/>
      <w:pPr>
        <w:ind w:left="420" w:hanging="420"/>
      </w:pPr>
      <w:rPr>
        <w:b w:val="0"/>
        <w:i w:val="0"/>
        <w:smallCaps w:val="0"/>
        <w:strike w:val="0"/>
        <w:color w:val="000000"/>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34B24525"/>
    <w:multiLevelType w:val="hybridMultilevel"/>
    <w:tmpl w:val="9FC827B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34CD4BE0"/>
    <w:multiLevelType w:val="multilevel"/>
    <w:tmpl w:val="34CD4BE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4" w15:restartNumberingAfterBreak="0">
    <w:nsid w:val="35122022"/>
    <w:multiLevelType w:val="hybridMultilevel"/>
    <w:tmpl w:val="7B3A0192"/>
    <w:lvl w:ilvl="0" w:tplc="04090003">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5" w15:restartNumberingAfterBreak="0">
    <w:nsid w:val="361336F8"/>
    <w:multiLevelType w:val="multilevel"/>
    <w:tmpl w:val="361336F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6" w15:restartNumberingAfterBreak="0">
    <w:nsid w:val="36A211B7"/>
    <w:multiLevelType w:val="multilevel"/>
    <w:tmpl w:val="36A211B7"/>
    <w:lvl w:ilvl="0">
      <w:start w:val="1"/>
      <w:numFmt w:val="decimal"/>
      <w:lvlText w:val="%1."/>
      <w:lvlJc w:val="lef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97" w15:restartNumberingAfterBreak="0">
    <w:nsid w:val="37D22E9F"/>
    <w:multiLevelType w:val="multilevel"/>
    <w:tmpl w:val="37D22E9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8" w15:restartNumberingAfterBreak="0">
    <w:nsid w:val="37E91AC1"/>
    <w:multiLevelType w:val="multilevel"/>
    <w:tmpl w:val="37E91AC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9" w15:restartNumberingAfterBreak="0">
    <w:nsid w:val="37EE734B"/>
    <w:multiLevelType w:val="multilevel"/>
    <w:tmpl w:val="37EE734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0" w15:restartNumberingAfterBreak="0">
    <w:nsid w:val="39930447"/>
    <w:multiLevelType w:val="multilevel"/>
    <w:tmpl w:val="399304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1" w15:restartNumberingAfterBreak="0">
    <w:nsid w:val="3B404F2B"/>
    <w:multiLevelType w:val="multilevel"/>
    <w:tmpl w:val="3B404F2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3B5E552F"/>
    <w:multiLevelType w:val="hybridMultilevel"/>
    <w:tmpl w:val="666EE9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3CB65F4D"/>
    <w:multiLevelType w:val="multilevel"/>
    <w:tmpl w:val="3CB65F4D"/>
    <w:lvl w:ilvl="0">
      <w:start w:val="1"/>
      <w:numFmt w:val="decimal"/>
      <w:lvlText w:val="%1)"/>
      <w:lvlJc w:val="lef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04" w15:restartNumberingAfterBreak="0">
    <w:nsid w:val="3DC1685E"/>
    <w:multiLevelType w:val="multilevel"/>
    <w:tmpl w:val="3DC1685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5" w15:restartNumberingAfterBreak="0">
    <w:nsid w:val="3DE3645D"/>
    <w:multiLevelType w:val="multilevel"/>
    <w:tmpl w:val="3DE3645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6" w15:restartNumberingAfterBreak="0">
    <w:nsid w:val="3E383687"/>
    <w:multiLevelType w:val="hybridMultilevel"/>
    <w:tmpl w:val="351CD47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7" w15:restartNumberingAfterBreak="0">
    <w:nsid w:val="3E75614E"/>
    <w:multiLevelType w:val="multilevel"/>
    <w:tmpl w:val="3E75614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8" w15:restartNumberingAfterBreak="0">
    <w:nsid w:val="3E8D58A4"/>
    <w:multiLevelType w:val="multilevel"/>
    <w:tmpl w:val="3E8D58A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9" w15:restartNumberingAfterBreak="0">
    <w:nsid w:val="3F0B5309"/>
    <w:multiLevelType w:val="hybridMultilevel"/>
    <w:tmpl w:val="B6B033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40483E71"/>
    <w:multiLevelType w:val="hybridMultilevel"/>
    <w:tmpl w:val="895855FA"/>
    <w:lvl w:ilvl="0" w:tplc="D9646B86">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 w15:restartNumberingAfterBreak="0">
    <w:nsid w:val="40554943"/>
    <w:multiLevelType w:val="multilevel"/>
    <w:tmpl w:val="40554943"/>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2" w15:restartNumberingAfterBreak="0">
    <w:nsid w:val="40DA3B27"/>
    <w:multiLevelType w:val="multilevel"/>
    <w:tmpl w:val="40DA3B2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3" w15:restartNumberingAfterBreak="0">
    <w:nsid w:val="424A531E"/>
    <w:multiLevelType w:val="multilevel"/>
    <w:tmpl w:val="424A531E"/>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4" w15:restartNumberingAfterBreak="0">
    <w:nsid w:val="42C00DAF"/>
    <w:multiLevelType w:val="multilevel"/>
    <w:tmpl w:val="42C00DA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5" w15:restartNumberingAfterBreak="0">
    <w:nsid w:val="43874EE8"/>
    <w:multiLevelType w:val="hybridMultilevel"/>
    <w:tmpl w:val="DBB426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4232AF9"/>
    <w:multiLevelType w:val="multilevel"/>
    <w:tmpl w:val="44232AF9"/>
    <w:lvl w:ilvl="0">
      <w:start w:val="1"/>
      <w:numFmt w:val="bullet"/>
      <w:lvlText w:val=""/>
      <w:lvlJc w:val="left"/>
      <w:pPr>
        <w:ind w:left="1257" w:hanging="420"/>
      </w:pPr>
      <w:rPr>
        <w:rFonts w:ascii="Wingdings" w:hAnsi="Wingdings" w:hint="default"/>
      </w:rPr>
    </w:lvl>
    <w:lvl w:ilvl="1">
      <w:start w:val="1"/>
      <w:numFmt w:val="bullet"/>
      <w:lvlText w:val=""/>
      <w:lvlJc w:val="left"/>
      <w:pPr>
        <w:ind w:left="1677" w:hanging="420"/>
      </w:pPr>
      <w:rPr>
        <w:rFonts w:ascii="Wingdings" w:hAnsi="Wingdings" w:hint="default"/>
      </w:rPr>
    </w:lvl>
    <w:lvl w:ilvl="2">
      <w:start w:val="1"/>
      <w:numFmt w:val="bullet"/>
      <w:lvlText w:val=""/>
      <w:lvlJc w:val="left"/>
      <w:pPr>
        <w:ind w:left="2097" w:hanging="420"/>
      </w:pPr>
      <w:rPr>
        <w:rFonts w:ascii="Wingdings" w:hAnsi="Wingdings" w:hint="default"/>
      </w:rPr>
    </w:lvl>
    <w:lvl w:ilvl="3">
      <w:start w:val="1"/>
      <w:numFmt w:val="bullet"/>
      <w:lvlText w:val=""/>
      <w:lvlJc w:val="left"/>
      <w:pPr>
        <w:ind w:left="2517" w:hanging="420"/>
      </w:pPr>
      <w:rPr>
        <w:rFonts w:ascii="Wingdings" w:hAnsi="Wingdings" w:hint="default"/>
      </w:rPr>
    </w:lvl>
    <w:lvl w:ilvl="4">
      <w:start w:val="1"/>
      <w:numFmt w:val="bullet"/>
      <w:lvlText w:val=""/>
      <w:lvlJc w:val="left"/>
      <w:pPr>
        <w:ind w:left="2937" w:hanging="420"/>
      </w:pPr>
      <w:rPr>
        <w:rFonts w:ascii="Wingdings" w:hAnsi="Wingdings" w:hint="default"/>
      </w:rPr>
    </w:lvl>
    <w:lvl w:ilvl="5">
      <w:start w:val="1"/>
      <w:numFmt w:val="bullet"/>
      <w:lvlText w:val=""/>
      <w:lvlJc w:val="left"/>
      <w:pPr>
        <w:ind w:left="3357" w:hanging="420"/>
      </w:pPr>
      <w:rPr>
        <w:rFonts w:ascii="Wingdings" w:hAnsi="Wingdings" w:hint="default"/>
      </w:rPr>
    </w:lvl>
    <w:lvl w:ilvl="6">
      <w:start w:val="1"/>
      <w:numFmt w:val="bullet"/>
      <w:lvlText w:val=""/>
      <w:lvlJc w:val="left"/>
      <w:pPr>
        <w:ind w:left="3777" w:hanging="420"/>
      </w:pPr>
      <w:rPr>
        <w:rFonts w:ascii="Wingdings" w:hAnsi="Wingdings" w:hint="default"/>
      </w:rPr>
    </w:lvl>
    <w:lvl w:ilvl="7">
      <w:start w:val="1"/>
      <w:numFmt w:val="bullet"/>
      <w:lvlText w:val=""/>
      <w:lvlJc w:val="left"/>
      <w:pPr>
        <w:ind w:left="4197" w:hanging="420"/>
      </w:pPr>
      <w:rPr>
        <w:rFonts w:ascii="Wingdings" w:hAnsi="Wingdings" w:hint="default"/>
      </w:rPr>
    </w:lvl>
    <w:lvl w:ilvl="8">
      <w:start w:val="1"/>
      <w:numFmt w:val="bullet"/>
      <w:lvlText w:val=""/>
      <w:lvlJc w:val="left"/>
      <w:pPr>
        <w:ind w:left="4617" w:hanging="420"/>
      </w:pPr>
      <w:rPr>
        <w:rFonts w:ascii="Wingdings" w:hAnsi="Wingdings" w:hint="default"/>
      </w:rPr>
    </w:lvl>
  </w:abstractNum>
  <w:abstractNum w:abstractNumId="117" w15:restartNumberingAfterBreak="0">
    <w:nsid w:val="46DF1327"/>
    <w:multiLevelType w:val="hybridMultilevel"/>
    <w:tmpl w:val="858CB6B2"/>
    <w:lvl w:ilvl="0" w:tplc="04090003">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8" w15:restartNumberingAfterBreak="0">
    <w:nsid w:val="471C4E02"/>
    <w:multiLevelType w:val="hybridMultilevel"/>
    <w:tmpl w:val="DD50CD6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47501C77"/>
    <w:multiLevelType w:val="multilevel"/>
    <w:tmpl w:val="47501C77"/>
    <w:lvl w:ilvl="0">
      <w:start w:val="2"/>
      <w:numFmt w:val="decimal"/>
      <w:lvlText w:val="%1."/>
      <w:lvlJc w:val="left"/>
      <w:pPr>
        <w:ind w:left="84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7A42CFB"/>
    <w:multiLevelType w:val="multilevel"/>
    <w:tmpl w:val="47A42CF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1" w15:restartNumberingAfterBreak="0">
    <w:nsid w:val="481879E9"/>
    <w:multiLevelType w:val="hybridMultilevel"/>
    <w:tmpl w:val="C69011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482576BD"/>
    <w:multiLevelType w:val="multilevel"/>
    <w:tmpl w:val="482576BD"/>
    <w:lvl w:ilvl="0">
      <w:start w:val="1"/>
      <w:numFmt w:val="bullet"/>
      <w:lvlText w:val=""/>
      <w:lvlJc w:val="left"/>
      <w:pPr>
        <w:ind w:left="1257" w:hanging="420"/>
      </w:pPr>
      <w:rPr>
        <w:rFonts w:ascii="Wingdings" w:hAnsi="Wingdings" w:hint="default"/>
      </w:rPr>
    </w:lvl>
    <w:lvl w:ilvl="1">
      <w:start w:val="1"/>
      <w:numFmt w:val="bullet"/>
      <w:lvlText w:val=""/>
      <w:lvlJc w:val="left"/>
      <w:pPr>
        <w:ind w:left="1677" w:hanging="420"/>
      </w:pPr>
      <w:rPr>
        <w:rFonts w:ascii="Wingdings" w:hAnsi="Wingdings" w:hint="default"/>
      </w:rPr>
    </w:lvl>
    <w:lvl w:ilvl="2">
      <w:start w:val="1"/>
      <w:numFmt w:val="bullet"/>
      <w:lvlText w:val=""/>
      <w:lvlJc w:val="left"/>
      <w:pPr>
        <w:ind w:left="2097" w:hanging="420"/>
      </w:pPr>
      <w:rPr>
        <w:rFonts w:ascii="Wingdings" w:hAnsi="Wingdings" w:hint="default"/>
      </w:rPr>
    </w:lvl>
    <w:lvl w:ilvl="3">
      <w:start w:val="1"/>
      <w:numFmt w:val="bullet"/>
      <w:lvlText w:val=""/>
      <w:lvlJc w:val="left"/>
      <w:pPr>
        <w:ind w:left="2517" w:hanging="420"/>
      </w:pPr>
      <w:rPr>
        <w:rFonts w:ascii="Wingdings" w:hAnsi="Wingdings" w:hint="default"/>
      </w:rPr>
    </w:lvl>
    <w:lvl w:ilvl="4">
      <w:start w:val="1"/>
      <w:numFmt w:val="bullet"/>
      <w:lvlText w:val=""/>
      <w:lvlJc w:val="left"/>
      <w:pPr>
        <w:ind w:left="2937" w:hanging="420"/>
      </w:pPr>
      <w:rPr>
        <w:rFonts w:ascii="Wingdings" w:hAnsi="Wingdings" w:hint="default"/>
      </w:rPr>
    </w:lvl>
    <w:lvl w:ilvl="5">
      <w:start w:val="1"/>
      <w:numFmt w:val="bullet"/>
      <w:lvlText w:val=""/>
      <w:lvlJc w:val="left"/>
      <w:pPr>
        <w:ind w:left="3357" w:hanging="420"/>
      </w:pPr>
      <w:rPr>
        <w:rFonts w:ascii="Wingdings" w:hAnsi="Wingdings" w:hint="default"/>
      </w:rPr>
    </w:lvl>
    <w:lvl w:ilvl="6">
      <w:start w:val="1"/>
      <w:numFmt w:val="bullet"/>
      <w:lvlText w:val=""/>
      <w:lvlJc w:val="left"/>
      <w:pPr>
        <w:ind w:left="3777" w:hanging="420"/>
      </w:pPr>
      <w:rPr>
        <w:rFonts w:ascii="Wingdings" w:hAnsi="Wingdings" w:hint="default"/>
      </w:rPr>
    </w:lvl>
    <w:lvl w:ilvl="7">
      <w:start w:val="1"/>
      <w:numFmt w:val="bullet"/>
      <w:lvlText w:val=""/>
      <w:lvlJc w:val="left"/>
      <w:pPr>
        <w:ind w:left="4197" w:hanging="420"/>
      </w:pPr>
      <w:rPr>
        <w:rFonts w:ascii="Wingdings" w:hAnsi="Wingdings" w:hint="default"/>
      </w:rPr>
    </w:lvl>
    <w:lvl w:ilvl="8">
      <w:start w:val="1"/>
      <w:numFmt w:val="bullet"/>
      <w:lvlText w:val=""/>
      <w:lvlJc w:val="left"/>
      <w:pPr>
        <w:ind w:left="4617" w:hanging="420"/>
      </w:pPr>
      <w:rPr>
        <w:rFonts w:ascii="Wingdings" w:hAnsi="Wingdings" w:hint="default"/>
      </w:rPr>
    </w:lvl>
  </w:abstractNum>
  <w:abstractNum w:abstractNumId="123" w15:restartNumberingAfterBreak="0">
    <w:nsid w:val="497436D6"/>
    <w:multiLevelType w:val="hybridMultilevel"/>
    <w:tmpl w:val="DBD655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start w:val="1"/>
      <w:numFmt w:val="decimal"/>
      <w:lvlText w:val="%4."/>
      <w:lvlJc w:val="left"/>
      <w:pPr>
        <w:ind w:left="1680" w:hanging="420"/>
      </w:pPr>
    </w:lvl>
    <w:lvl w:ilvl="4" w:tplc="D9646B86">
      <w:start w:val="1"/>
      <w:numFmt w:val="lowerLetter"/>
      <w:lvlText w:val="%5."/>
      <w:lvlJc w:val="left"/>
      <w:pPr>
        <w:ind w:left="2040" w:hanging="360"/>
      </w:pPr>
      <w:rPr>
        <w:rFonts w:hint="default"/>
      </w:rPr>
    </w:lvl>
    <w:lvl w:ilvl="5" w:tplc="000E5AEC">
      <w:start w:val="1"/>
      <w:numFmt w:val="decimal"/>
      <w:lvlText w:val="%6）"/>
      <w:lvlJc w:val="left"/>
      <w:pPr>
        <w:ind w:left="2460" w:hanging="360"/>
      </w:pPr>
      <w:rPr>
        <w:rFonts w:hint="default"/>
      </w:r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A5C000D"/>
    <w:multiLevelType w:val="multilevel"/>
    <w:tmpl w:val="4A5C000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5" w15:restartNumberingAfterBreak="0">
    <w:nsid w:val="4B676D11"/>
    <w:multiLevelType w:val="multilevel"/>
    <w:tmpl w:val="4B676D11"/>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26" w15:restartNumberingAfterBreak="0">
    <w:nsid w:val="4C5D634B"/>
    <w:multiLevelType w:val="multilevel"/>
    <w:tmpl w:val="4C5D634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7" w15:restartNumberingAfterBreak="0">
    <w:nsid w:val="4E263DA1"/>
    <w:multiLevelType w:val="multilevel"/>
    <w:tmpl w:val="4E263DA1"/>
    <w:lvl w:ilvl="0">
      <w:start w:val="1"/>
      <w:numFmt w:val="decimal"/>
      <w:lvlText w:val="%1)"/>
      <w:lvlJc w:val="left"/>
      <w:pPr>
        <w:ind w:left="0" w:firstLine="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8" w15:restartNumberingAfterBreak="0">
    <w:nsid w:val="4E490329"/>
    <w:multiLevelType w:val="hybridMultilevel"/>
    <w:tmpl w:val="E66C42E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3">
      <w:start w:val="1"/>
      <w:numFmt w:val="bullet"/>
      <w:lvlText w:val=""/>
      <w:lvlJc w:val="left"/>
      <w:pPr>
        <w:ind w:left="1680" w:hanging="420"/>
      </w:pPr>
      <w:rPr>
        <w:rFonts w:ascii="Wingdings" w:hAnsi="Wingding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4F744BB1"/>
    <w:multiLevelType w:val="multilevel"/>
    <w:tmpl w:val="4F744BB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0" w15:restartNumberingAfterBreak="0">
    <w:nsid w:val="4F897D2B"/>
    <w:multiLevelType w:val="hybridMultilevel"/>
    <w:tmpl w:val="9D66EE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4F9C6191"/>
    <w:multiLevelType w:val="multilevel"/>
    <w:tmpl w:val="4F9C6191"/>
    <w:lvl w:ilvl="0">
      <w:start w:val="1"/>
      <w:numFmt w:val="decimal"/>
      <w:pStyle w:val="a0"/>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4FAD6D63"/>
    <w:multiLevelType w:val="multilevel"/>
    <w:tmpl w:val="4FAD6D6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3" w15:restartNumberingAfterBreak="0">
    <w:nsid w:val="4FB21EF8"/>
    <w:multiLevelType w:val="hybridMultilevel"/>
    <w:tmpl w:val="54A6DDA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19">
      <w:start w:val="1"/>
      <w:numFmt w:val="lowerLetter"/>
      <w:lvlText w:val="%3)"/>
      <w:lvlJc w:val="left"/>
      <w:pPr>
        <w:ind w:left="1680" w:hanging="420"/>
      </w:pPr>
      <w:rPr>
        <w:rFont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52ED1F67"/>
    <w:multiLevelType w:val="multilevel"/>
    <w:tmpl w:val="52ED1F6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5" w15:restartNumberingAfterBreak="0">
    <w:nsid w:val="540B7112"/>
    <w:multiLevelType w:val="multilevel"/>
    <w:tmpl w:val="540B711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6" w15:restartNumberingAfterBreak="0">
    <w:nsid w:val="54297222"/>
    <w:multiLevelType w:val="multilevel"/>
    <w:tmpl w:val="54297222"/>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37" w15:restartNumberingAfterBreak="0">
    <w:nsid w:val="550A2E4E"/>
    <w:multiLevelType w:val="multilevel"/>
    <w:tmpl w:val="550A2E4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8" w15:restartNumberingAfterBreak="0">
    <w:nsid w:val="553936BE"/>
    <w:multiLevelType w:val="hybridMultilevel"/>
    <w:tmpl w:val="702497C6"/>
    <w:lvl w:ilvl="0" w:tplc="55109A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55475D15"/>
    <w:multiLevelType w:val="multilevel"/>
    <w:tmpl w:val="55475D15"/>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0" w15:restartNumberingAfterBreak="0">
    <w:nsid w:val="562D3E8C"/>
    <w:multiLevelType w:val="multilevel"/>
    <w:tmpl w:val="562D3E8C"/>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41" w15:restartNumberingAfterBreak="0">
    <w:nsid w:val="567A475D"/>
    <w:multiLevelType w:val="multilevel"/>
    <w:tmpl w:val="567A475D"/>
    <w:lvl w:ilvl="0">
      <w:start w:val="1"/>
      <w:numFmt w:val="upperLetter"/>
      <w:lvlText w:val="%1."/>
      <w:lvlJc w:val="left"/>
      <w:pPr>
        <w:ind w:left="2100" w:hanging="420"/>
      </w:pPr>
    </w:lvl>
    <w:lvl w:ilvl="1">
      <w:start w:val="1"/>
      <w:numFmt w:val="lowerLetter"/>
      <w:lvlText w:val="%2)"/>
      <w:lvlJc w:val="left"/>
      <w:pPr>
        <w:ind w:left="2520" w:hanging="420"/>
      </w:pPr>
    </w:lvl>
    <w:lvl w:ilvl="2">
      <w:start w:val="1"/>
      <w:numFmt w:val="lowerRoman"/>
      <w:lvlText w:val="%3."/>
      <w:lvlJc w:val="right"/>
      <w:pPr>
        <w:ind w:left="2940" w:hanging="420"/>
      </w:pPr>
    </w:lvl>
    <w:lvl w:ilvl="3">
      <w:start w:val="1"/>
      <w:numFmt w:val="decimal"/>
      <w:lvlText w:val="%4."/>
      <w:lvlJc w:val="left"/>
      <w:pPr>
        <w:ind w:left="3360" w:hanging="420"/>
      </w:pPr>
    </w:lvl>
    <w:lvl w:ilvl="4">
      <w:start w:val="1"/>
      <w:numFmt w:val="lowerLetter"/>
      <w:lvlText w:val="%5)"/>
      <w:lvlJc w:val="left"/>
      <w:pPr>
        <w:ind w:left="3780" w:hanging="420"/>
      </w:pPr>
    </w:lvl>
    <w:lvl w:ilvl="5">
      <w:start w:val="1"/>
      <w:numFmt w:val="lowerRoman"/>
      <w:lvlText w:val="%6."/>
      <w:lvlJc w:val="right"/>
      <w:pPr>
        <w:ind w:left="4200" w:hanging="420"/>
      </w:pPr>
    </w:lvl>
    <w:lvl w:ilvl="6">
      <w:start w:val="1"/>
      <w:numFmt w:val="decimal"/>
      <w:lvlText w:val="%7."/>
      <w:lvlJc w:val="left"/>
      <w:pPr>
        <w:ind w:left="4620" w:hanging="420"/>
      </w:pPr>
    </w:lvl>
    <w:lvl w:ilvl="7">
      <w:start w:val="1"/>
      <w:numFmt w:val="lowerLetter"/>
      <w:lvlText w:val="%8)"/>
      <w:lvlJc w:val="left"/>
      <w:pPr>
        <w:ind w:left="5040" w:hanging="420"/>
      </w:pPr>
    </w:lvl>
    <w:lvl w:ilvl="8">
      <w:start w:val="1"/>
      <w:numFmt w:val="lowerRoman"/>
      <w:lvlText w:val="%9."/>
      <w:lvlJc w:val="right"/>
      <w:pPr>
        <w:ind w:left="5460" w:hanging="420"/>
      </w:pPr>
    </w:lvl>
  </w:abstractNum>
  <w:abstractNum w:abstractNumId="142" w15:restartNumberingAfterBreak="0">
    <w:nsid w:val="56B935F4"/>
    <w:multiLevelType w:val="multilevel"/>
    <w:tmpl w:val="56B935F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3" w15:restartNumberingAfterBreak="0">
    <w:nsid w:val="57785EC6"/>
    <w:multiLevelType w:val="multilevel"/>
    <w:tmpl w:val="57785EC6"/>
    <w:lvl w:ilvl="0">
      <w:start w:val="1"/>
      <w:numFmt w:val="chineseCountingThousand"/>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15:restartNumberingAfterBreak="0">
    <w:nsid w:val="58230A71"/>
    <w:multiLevelType w:val="multilevel"/>
    <w:tmpl w:val="58230A71"/>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45" w15:restartNumberingAfterBreak="0">
    <w:nsid w:val="58754AA1"/>
    <w:multiLevelType w:val="multilevel"/>
    <w:tmpl w:val="58754AA1"/>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46" w15:restartNumberingAfterBreak="0">
    <w:nsid w:val="58A45754"/>
    <w:multiLevelType w:val="multilevel"/>
    <w:tmpl w:val="58A4575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7" w15:restartNumberingAfterBreak="0">
    <w:nsid w:val="59431CDD"/>
    <w:multiLevelType w:val="multilevel"/>
    <w:tmpl w:val="59431CDD"/>
    <w:lvl w:ilvl="0">
      <w:start w:val="1"/>
      <w:numFmt w:val="decimal"/>
      <w:lvlText w:val="%1)"/>
      <w:lvlJc w:val="lef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48" w15:restartNumberingAfterBreak="0">
    <w:nsid w:val="599BE77B"/>
    <w:multiLevelType w:val="singleLevel"/>
    <w:tmpl w:val="599BE77B"/>
    <w:lvl w:ilvl="0">
      <w:start w:val="1"/>
      <w:numFmt w:val="decimal"/>
      <w:suff w:val="nothing"/>
      <w:lvlText w:val="%1）"/>
      <w:lvlJc w:val="left"/>
    </w:lvl>
  </w:abstractNum>
  <w:abstractNum w:abstractNumId="149" w15:restartNumberingAfterBreak="0">
    <w:nsid w:val="59CDEB7B"/>
    <w:multiLevelType w:val="singleLevel"/>
    <w:tmpl w:val="59CDEB7B"/>
    <w:lvl w:ilvl="0">
      <w:start w:val="1"/>
      <w:numFmt w:val="decimal"/>
      <w:lvlText w:val="%1)"/>
      <w:lvlJc w:val="left"/>
      <w:pPr>
        <w:ind w:left="425" w:hanging="425"/>
      </w:pPr>
      <w:rPr>
        <w:rFonts w:hint="default"/>
      </w:rPr>
    </w:lvl>
  </w:abstractNum>
  <w:abstractNum w:abstractNumId="150" w15:restartNumberingAfterBreak="0">
    <w:nsid w:val="59CDF033"/>
    <w:multiLevelType w:val="singleLevel"/>
    <w:tmpl w:val="59CDF033"/>
    <w:lvl w:ilvl="0">
      <w:start w:val="1"/>
      <w:numFmt w:val="decimal"/>
      <w:lvlText w:val="%1)"/>
      <w:lvlJc w:val="left"/>
      <w:pPr>
        <w:ind w:left="425" w:hanging="425"/>
      </w:pPr>
      <w:rPr>
        <w:rFonts w:hint="default"/>
      </w:rPr>
    </w:lvl>
  </w:abstractNum>
  <w:abstractNum w:abstractNumId="151" w15:restartNumberingAfterBreak="0">
    <w:nsid w:val="59CDF5B4"/>
    <w:multiLevelType w:val="singleLevel"/>
    <w:tmpl w:val="59CDF5B4"/>
    <w:lvl w:ilvl="0">
      <w:start w:val="1"/>
      <w:numFmt w:val="decimal"/>
      <w:lvlText w:val="%1)"/>
      <w:lvlJc w:val="left"/>
      <w:pPr>
        <w:ind w:left="425" w:hanging="425"/>
      </w:pPr>
      <w:rPr>
        <w:rFonts w:hint="default"/>
      </w:rPr>
    </w:lvl>
  </w:abstractNum>
  <w:abstractNum w:abstractNumId="152" w15:restartNumberingAfterBreak="0">
    <w:nsid w:val="59CE0EBD"/>
    <w:multiLevelType w:val="singleLevel"/>
    <w:tmpl w:val="59CE0EBD"/>
    <w:lvl w:ilvl="0">
      <w:start w:val="1"/>
      <w:numFmt w:val="decimal"/>
      <w:lvlText w:val="%1)"/>
      <w:lvlJc w:val="left"/>
      <w:pPr>
        <w:ind w:left="425" w:hanging="425"/>
      </w:pPr>
      <w:rPr>
        <w:rFonts w:hint="default"/>
      </w:rPr>
    </w:lvl>
  </w:abstractNum>
  <w:abstractNum w:abstractNumId="153" w15:restartNumberingAfterBreak="0">
    <w:nsid w:val="59CE2648"/>
    <w:multiLevelType w:val="singleLevel"/>
    <w:tmpl w:val="59CE2648"/>
    <w:lvl w:ilvl="0">
      <w:start w:val="1"/>
      <w:numFmt w:val="decimal"/>
      <w:lvlText w:val="%1)"/>
      <w:lvlJc w:val="left"/>
      <w:pPr>
        <w:ind w:left="425" w:hanging="425"/>
      </w:pPr>
      <w:rPr>
        <w:rFonts w:hint="default"/>
      </w:rPr>
    </w:lvl>
  </w:abstractNum>
  <w:abstractNum w:abstractNumId="154" w15:restartNumberingAfterBreak="0">
    <w:nsid w:val="59CE2670"/>
    <w:multiLevelType w:val="singleLevel"/>
    <w:tmpl w:val="59CE2670"/>
    <w:lvl w:ilvl="0">
      <w:start w:val="1"/>
      <w:numFmt w:val="decimal"/>
      <w:lvlText w:val="%1."/>
      <w:lvlJc w:val="left"/>
      <w:pPr>
        <w:ind w:left="425" w:hanging="425"/>
      </w:pPr>
      <w:rPr>
        <w:rFonts w:hint="default"/>
      </w:rPr>
    </w:lvl>
  </w:abstractNum>
  <w:abstractNum w:abstractNumId="155" w15:restartNumberingAfterBreak="0">
    <w:nsid w:val="59CE26EF"/>
    <w:multiLevelType w:val="singleLevel"/>
    <w:tmpl w:val="59CE26EF"/>
    <w:lvl w:ilvl="0">
      <w:start w:val="1"/>
      <w:numFmt w:val="decimal"/>
      <w:lvlText w:val="%1)"/>
      <w:lvlJc w:val="left"/>
      <w:pPr>
        <w:ind w:left="425" w:hanging="425"/>
      </w:pPr>
      <w:rPr>
        <w:rFonts w:hint="default"/>
      </w:rPr>
    </w:lvl>
  </w:abstractNum>
  <w:abstractNum w:abstractNumId="156" w15:restartNumberingAfterBreak="0">
    <w:nsid w:val="59CE2717"/>
    <w:multiLevelType w:val="singleLevel"/>
    <w:tmpl w:val="59CE2717"/>
    <w:lvl w:ilvl="0">
      <w:start w:val="1"/>
      <w:numFmt w:val="decimal"/>
      <w:lvlText w:val="%1)"/>
      <w:lvlJc w:val="left"/>
      <w:pPr>
        <w:ind w:left="425" w:hanging="425"/>
      </w:pPr>
      <w:rPr>
        <w:rFonts w:hint="default"/>
      </w:rPr>
    </w:lvl>
  </w:abstractNum>
  <w:abstractNum w:abstractNumId="157" w15:restartNumberingAfterBreak="0">
    <w:nsid w:val="59CF1BD6"/>
    <w:multiLevelType w:val="singleLevel"/>
    <w:tmpl w:val="59CF1BD6"/>
    <w:lvl w:ilvl="0">
      <w:start w:val="1"/>
      <w:numFmt w:val="decimal"/>
      <w:lvlText w:val="%1)"/>
      <w:lvlJc w:val="left"/>
      <w:pPr>
        <w:ind w:left="425" w:hanging="425"/>
      </w:pPr>
      <w:rPr>
        <w:rFonts w:hint="default"/>
      </w:rPr>
    </w:lvl>
  </w:abstractNum>
  <w:abstractNum w:abstractNumId="158" w15:restartNumberingAfterBreak="0">
    <w:nsid w:val="59CF2B8D"/>
    <w:multiLevelType w:val="multilevel"/>
    <w:tmpl w:val="59CF2B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9" w15:restartNumberingAfterBreak="0">
    <w:nsid w:val="59CF5142"/>
    <w:multiLevelType w:val="singleLevel"/>
    <w:tmpl w:val="59CF5142"/>
    <w:lvl w:ilvl="0">
      <w:start w:val="1"/>
      <w:numFmt w:val="bullet"/>
      <w:lvlText w:val=""/>
      <w:lvlJc w:val="left"/>
      <w:pPr>
        <w:ind w:left="420" w:hanging="420"/>
      </w:pPr>
      <w:rPr>
        <w:rFonts w:ascii="Wingdings" w:hAnsi="Wingdings" w:hint="default"/>
      </w:rPr>
    </w:lvl>
  </w:abstractNum>
  <w:abstractNum w:abstractNumId="160" w15:restartNumberingAfterBreak="0">
    <w:nsid w:val="59CF617E"/>
    <w:multiLevelType w:val="multilevel"/>
    <w:tmpl w:val="59CF617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1" w15:restartNumberingAfterBreak="0">
    <w:nsid w:val="59CF71C4"/>
    <w:multiLevelType w:val="multilevel"/>
    <w:tmpl w:val="59CF71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2" w15:restartNumberingAfterBreak="0">
    <w:nsid w:val="59CF7246"/>
    <w:multiLevelType w:val="singleLevel"/>
    <w:tmpl w:val="59CF7246"/>
    <w:lvl w:ilvl="0">
      <w:start w:val="1"/>
      <w:numFmt w:val="bullet"/>
      <w:lvlText w:val=""/>
      <w:lvlJc w:val="left"/>
      <w:pPr>
        <w:ind w:left="420" w:hanging="420"/>
      </w:pPr>
      <w:rPr>
        <w:rFonts w:ascii="Wingdings" w:hAnsi="Wingdings" w:hint="default"/>
      </w:rPr>
    </w:lvl>
  </w:abstractNum>
  <w:abstractNum w:abstractNumId="163" w15:restartNumberingAfterBreak="0">
    <w:nsid w:val="59CF72C0"/>
    <w:multiLevelType w:val="multilevel"/>
    <w:tmpl w:val="59CF72C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4" w15:restartNumberingAfterBreak="0">
    <w:nsid w:val="59CF7459"/>
    <w:multiLevelType w:val="singleLevel"/>
    <w:tmpl w:val="59CF7459"/>
    <w:lvl w:ilvl="0">
      <w:start w:val="1"/>
      <w:numFmt w:val="bullet"/>
      <w:lvlText w:val=""/>
      <w:lvlJc w:val="left"/>
      <w:pPr>
        <w:ind w:left="420" w:hanging="420"/>
      </w:pPr>
      <w:rPr>
        <w:rFonts w:ascii="Wingdings" w:hAnsi="Wingdings" w:hint="default"/>
      </w:rPr>
    </w:lvl>
  </w:abstractNum>
  <w:abstractNum w:abstractNumId="165" w15:restartNumberingAfterBreak="0">
    <w:nsid w:val="59CF7572"/>
    <w:multiLevelType w:val="multilevel"/>
    <w:tmpl w:val="59CF757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6" w15:restartNumberingAfterBreak="0">
    <w:nsid w:val="59CF75D9"/>
    <w:multiLevelType w:val="singleLevel"/>
    <w:tmpl w:val="59CF75D9"/>
    <w:lvl w:ilvl="0">
      <w:start w:val="1"/>
      <w:numFmt w:val="bullet"/>
      <w:lvlText w:val=""/>
      <w:lvlJc w:val="left"/>
      <w:pPr>
        <w:ind w:left="420" w:hanging="420"/>
      </w:pPr>
      <w:rPr>
        <w:rFonts w:ascii="Wingdings" w:hAnsi="Wingdings" w:hint="default"/>
      </w:rPr>
    </w:lvl>
  </w:abstractNum>
  <w:abstractNum w:abstractNumId="167" w15:restartNumberingAfterBreak="0">
    <w:nsid w:val="59CF769D"/>
    <w:multiLevelType w:val="singleLevel"/>
    <w:tmpl w:val="59CF769D"/>
    <w:lvl w:ilvl="0">
      <w:start w:val="1"/>
      <w:numFmt w:val="decimal"/>
      <w:lvlText w:val="%1."/>
      <w:lvlJc w:val="left"/>
      <w:pPr>
        <w:ind w:left="425" w:hanging="425"/>
      </w:pPr>
      <w:rPr>
        <w:rFonts w:hint="default"/>
      </w:rPr>
    </w:lvl>
  </w:abstractNum>
  <w:abstractNum w:abstractNumId="168" w15:restartNumberingAfterBreak="0">
    <w:nsid w:val="59CF781A"/>
    <w:multiLevelType w:val="singleLevel"/>
    <w:tmpl w:val="59CF781A"/>
    <w:lvl w:ilvl="0">
      <w:start w:val="1"/>
      <w:numFmt w:val="decimal"/>
      <w:lvlText w:val="%1."/>
      <w:lvlJc w:val="left"/>
      <w:pPr>
        <w:ind w:left="425" w:hanging="425"/>
      </w:pPr>
      <w:rPr>
        <w:rFonts w:hint="default"/>
      </w:rPr>
    </w:lvl>
  </w:abstractNum>
  <w:abstractNum w:abstractNumId="169" w15:restartNumberingAfterBreak="0">
    <w:nsid w:val="59CF792A"/>
    <w:multiLevelType w:val="multilevel"/>
    <w:tmpl w:val="59CF792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0" w15:restartNumberingAfterBreak="0">
    <w:nsid w:val="59CF7B45"/>
    <w:multiLevelType w:val="singleLevel"/>
    <w:tmpl w:val="59CF7B45"/>
    <w:lvl w:ilvl="0">
      <w:start w:val="1"/>
      <w:numFmt w:val="decimal"/>
      <w:lvlText w:val="%1."/>
      <w:lvlJc w:val="left"/>
      <w:pPr>
        <w:ind w:left="425" w:hanging="425"/>
      </w:pPr>
      <w:rPr>
        <w:rFonts w:hint="default"/>
      </w:rPr>
    </w:lvl>
  </w:abstractNum>
  <w:abstractNum w:abstractNumId="171" w15:restartNumberingAfterBreak="0">
    <w:nsid w:val="59CF7CE2"/>
    <w:multiLevelType w:val="multilevel"/>
    <w:tmpl w:val="59CF7CE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2" w15:restartNumberingAfterBreak="0">
    <w:nsid w:val="59DD429E"/>
    <w:multiLevelType w:val="multilevel"/>
    <w:tmpl w:val="59DD429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3" w15:restartNumberingAfterBreak="0">
    <w:nsid w:val="5A2753D9"/>
    <w:multiLevelType w:val="hybridMultilevel"/>
    <w:tmpl w:val="968AA9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5C0E5F34"/>
    <w:multiLevelType w:val="multilevel"/>
    <w:tmpl w:val="57785EC6"/>
    <w:lvl w:ilvl="0">
      <w:start w:val="1"/>
      <w:numFmt w:val="chineseCountingThousand"/>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15:restartNumberingAfterBreak="0">
    <w:nsid w:val="5C574F36"/>
    <w:multiLevelType w:val="multilevel"/>
    <w:tmpl w:val="5C574F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6" w15:restartNumberingAfterBreak="0">
    <w:nsid w:val="5CC66EEE"/>
    <w:multiLevelType w:val="hybridMultilevel"/>
    <w:tmpl w:val="33AE0B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5ECF78EC"/>
    <w:multiLevelType w:val="multilevel"/>
    <w:tmpl w:val="5ECF78E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8" w15:restartNumberingAfterBreak="0">
    <w:nsid w:val="5FAA4C4B"/>
    <w:multiLevelType w:val="multilevel"/>
    <w:tmpl w:val="5FAA4C4B"/>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179" w15:restartNumberingAfterBreak="0">
    <w:nsid w:val="60933696"/>
    <w:multiLevelType w:val="hybridMultilevel"/>
    <w:tmpl w:val="070A4926"/>
    <w:lvl w:ilvl="0" w:tplc="29C833D4">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0B30F1F"/>
    <w:multiLevelType w:val="multilevel"/>
    <w:tmpl w:val="60B30F1F"/>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81" w15:restartNumberingAfterBreak="0">
    <w:nsid w:val="60C82FC8"/>
    <w:multiLevelType w:val="hybridMultilevel"/>
    <w:tmpl w:val="DED665A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62313B5B"/>
    <w:multiLevelType w:val="multilevel"/>
    <w:tmpl w:val="62313B5B"/>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83" w15:restartNumberingAfterBreak="0">
    <w:nsid w:val="627F6614"/>
    <w:multiLevelType w:val="multilevel"/>
    <w:tmpl w:val="9A7297BA"/>
    <w:lvl w:ilvl="0">
      <w:start w:val="1"/>
      <w:numFmt w:val="decimal"/>
      <w:lvlText w:val="%1)"/>
      <w:lvlJc w:val="left"/>
      <w:pPr>
        <w:ind w:left="840" w:hanging="420"/>
      </w:pPr>
    </w:lvl>
    <w:lvl w:ilvl="1">
      <w:start w:val="1"/>
      <w:numFmt w:val="decimal"/>
      <w:lvlText w:val="%2)"/>
      <w:lvlJc w:val="left"/>
      <w:pPr>
        <w:ind w:left="1260" w:hanging="420"/>
      </w:pPr>
    </w:lvl>
    <w:lvl w:ilvl="2">
      <w:start w:val="1"/>
      <w:numFmt w:val="decimal"/>
      <w:lvlText w:val="%3）"/>
      <w:lvlJc w:val="left"/>
      <w:pPr>
        <w:ind w:left="1620" w:hanging="360"/>
      </w:pPr>
      <w:rPr>
        <w:rFonts w:hint="default"/>
      </w:rPr>
    </w:lvl>
    <w:lvl w:ilvl="3">
      <w:start w:val="1"/>
      <w:numFmt w:val="decimal"/>
      <w:lvlText w:val="%4)"/>
      <w:lvlJc w:val="left"/>
      <w:pPr>
        <w:ind w:left="2040" w:hanging="360"/>
      </w:pPr>
      <w:rPr>
        <w:rFonts w:hint="default"/>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4" w15:restartNumberingAfterBreak="0">
    <w:nsid w:val="629E0AF8"/>
    <w:multiLevelType w:val="multilevel"/>
    <w:tmpl w:val="629E0AF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5" w15:restartNumberingAfterBreak="0">
    <w:nsid w:val="62E37757"/>
    <w:multiLevelType w:val="hybridMultilevel"/>
    <w:tmpl w:val="9E942D1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6" w15:restartNumberingAfterBreak="0">
    <w:nsid w:val="62EC32D2"/>
    <w:multiLevelType w:val="multilevel"/>
    <w:tmpl w:val="62EC32D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7" w15:restartNumberingAfterBreak="0">
    <w:nsid w:val="633D7117"/>
    <w:multiLevelType w:val="multilevel"/>
    <w:tmpl w:val="633D711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8" w15:restartNumberingAfterBreak="0">
    <w:nsid w:val="63DF2C3B"/>
    <w:multiLevelType w:val="multilevel"/>
    <w:tmpl w:val="63DF2C3B"/>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89" w15:restartNumberingAfterBreak="0">
    <w:nsid w:val="652219ED"/>
    <w:multiLevelType w:val="hybridMultilevel"/>
    <w:tmpl w:val="9642109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0" w15:restartNumberingAfterBreak="0">
    <w:nsid w:val="65326996"/>
    <w:multiLevelType w:val="multilevel"/>
    <w:tmpl w:val="6532699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1" w15:restartNumberingAfterBreak="0">
    <w:nsid w:val="65694609"/>
    <w:multiLevelType w:val="hybridMultilevel"/>
    <w:tmpl w:val="E654ABC0"/>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662C7C7E"/>
    <w:multiLevelType w:val="multilevel"/>
    <w:tmpl w:val="C90C5358"/>
    <w:lvl w:ilvl="0">
      <w:start w:val="1"/>
      <w:numFmt w:val="lowerLetter"/>
      <w:lvlText w:val="%1)"/>
      <w:lvlJc w:val="left"/>
      <w:pPr>
        <w:ind w:left="420" w:hanging="420"/>
      </w:pPr>
    </w:lvl>
    <w:lvl w:ilvl="1">
      <w:start w:val="1"/>
      <w:numFmt w:val="decimal"/>
      <w:lvlText w:val="%2."/>
      <w:lvlJc w:val="left"/>
      <w:pPr>
        <w:ind w:left="840" w:hanging="420"/>
      </w:pPr>
      <w:rPr>
        <w:rFonts w:hint="default"/>
      </w:rPr>
    </w:lvl>
    <w:lvl w:ilvl="2">
      <w:start w:val="1"/>
      <w:numFmt w:val="decimal"/>
      <w:lvlText w:val="%3."/>
      <w:lvlJc w:val="left"/>
      <w:pPr>
        <w:ind w:left="1260" w:hanging="42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15:restartNumberingAfterBreak="0">
    <w:nsid w:val="66DD0562"/>
    <w:multiLevelType w:val="hybridMultilevel"/>
    <w:tmpl w:val="9746BF5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15:restartNumberingAfterBreak="0">
    <w:nsid w:val="67CA06EF"/>
    <w:multiLevelType w:val="hybridMultilevel"/>
    <w:tmpl w:val="BC7EE7CA"/>
    <w:lvl w:ilvl="0" w:tplc="0409000F">
      <w:start w:val="1"/>
      <w:numFmt w:val="decimal"/>
      <w:lvlText w:val="%1."/>
      <w:lvlJc w:val="left"/>
      <w:pPr>
        <w:ind w:left="840" w:hanging="420"/>
      </w:pPr>
    </w:lvl>
    <w:lvl w:ilvl="1" w:tplc="04090005">
      <w:start w:val="1"/>
      <w:numFmt w:val="bullet"/>
      <w:lvlText w:val=""/>
      <w:lvlJc w:val="left"/>
      <w:pPr>
        <w:ind w:left="1260" w:hanging="420"/>
      </w:pPr>
      <w:rPr>
        <w:rFonts w:ascii="Wingdings" w:hAnsi="Wingdings" w:hint="default"/>
      </w:rPr>
    </w:lvl>
    <w:lvl w:ilvl="2" w:tplc="EC40FE88">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69482DD4"/>
    <w:multiLevelType w:val="multilevel"/>
    <w:tmpl w:val="69482DD4"/>
    <w:lvl w:ilvl="0">
      <w:start w:val="1"/>
      <w:numFmt w:val="decimal"/>
      <w:lvlText w:val="%1)"/>
      <w:lvlJc w:val="left"/>
      <w:pPr>
        <w:ind w:left="1620" w:hanging="360"/>
      </w:pPr>
      <w:rPr>
        <w:rFonts w:ascii="宋体" w:hAnsi="宋体"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96" w15:restartNumberingAfterBreak="0">
    <w:nsid w:val="69B0656A"/>
    <w:multiLevelType w:val="hybridMultilevel"/>
    <w:tmpl w:val="DF70838C"/>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7" w15:restartNumberingAfterBreak="0">
    <w:nsid w:val="69B75D10"/>
    <w:multiLevelType w:val="hybridMultilevel"/>
    <w:tmpl w:val="071AF360"/>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8" w15:restartNumberingAfterBreak="0">
    <w:nsid w:val="6B6F554B"/>
    <w:multiLevelType w:val="multilevel"/>
    <w:tmpl w:val="6B6F554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9" w15:restartNumberingAfterBreak="0">
    <w:nsid w:val="6D3F63C0"/>
    <w:multiLevelType w:val="multilevel"/>
    <w:tmpl w:val="6D3F63C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0" w15:restartNumberingAfterBreak="0">
    <w:nsid w:val="6D966BE2"/>
    <w:multiLevelType w:val="multilevel"/>
    <w:tmpl w:val="6D966BE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1" w15:restartNumberingAfterBreak="0">
    <w:nsid w:val="6E2D01ED"/>
    <w:multiLevelType w:val="hybridMultilevel"/>
    <w:tmpl w:val="28A488C2"/>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 w15:restartNumberingAfterBreak="0">
    <w:nsid w:val="6E3E1FE5"/>
    <w:multiLevelType w:val="multilevel"/>
    <w:tmpl w:val="6E3E1FE5"/>
    <w:lvl w:ilvl="0">
      <w:start w:val="1"/>
      <w:numFmt w:val="bullet"/>
      <w:lvlText w:val=""/>
      <w:lvlJc w:val="left"/>
      <w:pPr>
        <w:ind w:left="2094" w:hanging="420"/>
      </w:pPr>
      <w:rPr>
        <w:rFonts w:ascii="Wingdings" w:hAnsi="Wingdings" w:hint="default"/>
      </w:rPr>
    </w:lvl>
    <w:lvl w:ilvl="1">
      <w:start w:val="1"/>
      <w:numFmt w:val="bullet"/>
      <w:lvlText w:val=""/>
      <w:lvlJc w:val="left"/>
      <w:pPr>
        <w:ind w:left="2514" w:hanging="420"/>
      </w:pPr>
      <w:rPr>
        <w:rFonts w:ascii="Wingdings" w:hAnsi="Wingdings" w:hint="default"/>
      </w:rPr>
    </w:lvl>
    <w:lvl w:ilvl="2">
      <w:start w:val="1"/>
      <w:numFmt w:val="bullet"/>
      <w:lvlText w:val=""/>
      <w:lvlJc w:val="left"/>
      <w:pPr>
        <w:ind w:left="2934" w:hanging="420"/>
      </w:pPr>
      <w:rPr>
        <w:rFonts w:ascii="Wingdings" w:hAnsi="Wingdings" w:hint="default"/>
      </w:rPr>
    </w:lvl>
    <w:lvl w:ilvl="3">
      <w:start w:val="1"/>
      <w:numFmt w:val="bullet"/>
      <w:lvlText w:val=""/>
      <w:lvlJc w:val="left"/>
      <w:pPr>
        <w:ind w:left="3354" w:hanging="420"/>
      </w:pPr>
      <w:rPr>
        <w:rFonts w:ascii="Wingdings" w:hAnsi="Wingdings" w:hint="default"/>
      </w:rPr>
    </w:lvl>
    <w:lvl w:ilvl="4">
      <w:start w:val="1"/>
      <w:numFmt w:val="bullet"/>
      <w:lvlText w:val=""/>
      <w:lvlJc w:val="left"/>
      <w:pPr>
        <w:ind w:left="3774" w:hanging="420"/>
      </w:pPr>
      <w:rPr>
        <w:rFonts w:ascii="Wingdings" w:hAnsi="Wingdings" w:hint="default"/>
      </w:rPr>
    </w:lvl>
    <w:lvl w:ilvl="5">
      <w:start w:val="1"/>
      <w:numFmt w:val="bullet"/>
      <w:lvlText w:val=""/>
      <w:lvlJc w:val="left"/>
      <w:pPr>
        <w:ind w:left="4194" w:hanging="420"/>
      </w:pPr>
      <w:rPr>
        <w:rFonts w:ascii="Wingdings" w:hAnsi="Wingdings" w:hint="default"/>
      </w:rPr>
    </w:lvl>
    <w:lvl w:ilvl="6">
      <w:start w:val="1"/>
      <w:numFmt w:val="bullet"/>
      <w:lvlText w:val=""/>
      <w:lvlJc w:val="left"/>
      <w:pPr>
        <w:ind w:left="4614" w:hanging="420"/>
      </w:pPr>
      <w:rPr>
        <w:rFonts w:ascii="Wingdings" w:hAnsi="Wingdings" w:hint="default"/>
      </w:rPr>
    </w:lvl>
    <w:lvl w:ilvl="7">
      <w:start w:val="1"/>
      <w:numFmt w:val="bullet"/>
      <w:lvlText w:val=""/>
      <w:lvlJc w:val="left"/>
      <w:pPr>
        <w:ind w:left="5034" w:hanging="420"/>
      </w:pPr>
      <w:rPr>
        <w:rFonts w:ascii="Wingdings" w:hAnsi="Wingdings" w:hint="default"/>
      </w:rPr>
    </w:lvl>
    <w:lvl w:ilvl="8">
      <w:start w:val="1"/>
      <w:numFmt w:val="bullet"/>
      <w:lvlText w:val=""/>
      <w:lvlJc w:val="left"/>
      <w:pPr>
        <w:ind w:left="5454" w:hanging="420"/>
      </w:pPr>
      <w:rPr>
        <w:rFonts w:ascii="Wingdings" w:hAnsi="Wingdings" w:hint="default"/>
      </w:rPr>
    </w:lvl>
  </w:abstractNum>
  <w:abstractNum w:abstractNumId="203" w15:restartNumberingAfterBreak="0">
    <w:nsid w:val="6F142161"/>
    <w:multiLevelType w:val="multilevel"/>
    <w:tmpl w:val="6F142161"/>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04" w15:restartNumberingAfterBreak="0">
    <w:nsid w:val="6F515124"/>
    <w:multiLevelType w:val="hybridMultilevel"/>
    <w:tmpl w:val="E4CADF98"/>
    <w:lvl w:ilvl="0" w:tplc="04090003">
      <w:start w:val="1"/>
      <w:numFmt w:val="bullet"/>
      <w:lvlText w:val=""/>
      <w:lvlJc w:val="left"/>
      <w:pPr>
        <w:ind w:left="1260" w:hanging="420"/>
      </w:pPr>
      <w:rPr>
        <w:rFonts w:ascii="Wingdings" w:hAnsi="Wingdings" w:hint="default"/>
      </w:rPr>
    </w:lvl>
    <w:lvl w:ilvl="1" w:tplc="0409000D">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5" w15:restartNumberingAfterBreak="0">
    <w:nsid w:val="6F9F7537"/>
    <w:multiLevelType w:val="hybridMultilevel"/>
    <w:tmpl w:val="D7C43BC4"/>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1">
      <w:start w:val="1"/>
      <w:numFmt w:val="decimal"/>
      <w:lvlText w:val="%3)"/>
      <w:lvlJc w:val="left"/>
      <w:pPr>
        <w:ind w:left="1260" w:hanging="420"/>
      </w:pPr>
    </w:lvl>
    <w:lvl w:ilvl="3" w:tplc="0409000F">
      <w:start w:val="1"/>
      <w:numFmt w:val="decimal"/>
      <w:lvlText w:val="%4."/>
      <w:lvlJc w:val="left"/>
      <w:pPr>
        <w:ind w:left="1680" w:hanging="420"/>
      </w:pPr>
    </w:lvl>
    <w:lvl w:ilvl="4" w:tplc="D9646B86">
      <w:start w:val="1"/>
      <w:numFmt w:val="lowerLetter"/>
      <w:lvlText w:val="%5."/>
      <w:lvlJc w:val="left"/>
      <w:pPr>
        <w:ind w:left="2040" w:hanging="360"/>
      </w:pPr>
      <w:rPr>
        <w:rFonts w:hint="default"/>
      </w:rPr>
    </w:lvl>
    <w:lvl w:ilvl="5" w:tplc="000E5AEC">
      <w:start w:val="1"/>
      <w:numFmt w:val="decimal"/>
      <w:lvlText w:val="%6）"/>
      <w:lvlJc w:val="left"/>
      <w:pPr>
        <w:ind w:left="2460" w:hanging="360"/>
      </w:pPr>
      <w:rPr>
        <w:rFonts w:hint="default"/>
      </w:r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6FE0370A"/>
    <w:multiLevelType w:val="hybridMultilevel"/>
    <w:tmpl w:val="025286E8"/>
    <w:lvl w:ilvl="0" w:tplc="04090011">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6FEF0661"/>
    <w:multiLevelType w:val="hybridMultilevel"/>
    <w:tmpl w:val="E2DA67E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8" w15:restartNumberingAfterBreak="0">
    <w:nsid w:val="715E04F5"/>
    <w:multiLevelType w:val="multilevel"/>
    <w:tmpl w:val="715E04F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9" w15:restartNumberingAfterBreak="0">
    <w:nsid w:val="72127DC6"/>
    <w:multiLevelType w:val="hybridMultilevel"/>
    <w:tmpl w:val="E34C60C4"/>
    <w:lvl w:ilvl="0" w:tplc="DA5EF490">
      <w:start w:val="1"/>
      <w:numFmt w:val="decimal"/>
      <w:pStyle w:val="6"/>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46C178C"/>
    <w:multiLevelType w:val="hybridMultilevel"/>
    <w:tmpl w:val="2E3E599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2" w15:restartNumberingAfterBreak="0">
    <w:nsid w:val="768A4DF8"/>
    <w:multiLevelType w:val="multilevel"/>
    <w:tmpl w:val="768A4DF8"/>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13" w15:restartNumberingAfterBreak="0">
    <w:nsid w:val="781352C8"/>
    <w:multiLevelType w:val="hybridMultilevel"/>
    <w:tmpl w:val="233AB5A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4" w15:restartNumberingAfterBreak="0">
    <w:nsid w:val="790D4497"/>
    <w:multiLevelType w:val="hybridMultilevel"/>
    <w:tmpl w:val="4E709E08"/>
    <w:lvl w:ilvl="0" w:tplc="04090019">
      <w:start w:val="1"/>
      <w:numFmt w:val="lowerLetter"/>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5" w15:restartNumberingAfterBreak="0">
    <w:nsid w:val="798D60B1"/>
    <w:multiLevelType w:val="multilevel"/>
    <w:tmpl w:val="798D60B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6" w15:restartNumberingAfterBreak="0">
    <w:nsid w:val="79CC5648"/>
    <w:multiLevelType w:val="multilevel"/>
    <w:tmpl w:val="79CC564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7" w15:restartNumberingAfterBreak="0">
    <w:nsid w:val="7AEB50EB"/>
    <w:multiLevelType w:val="multilevel"/>
    <w:tmpl w:val="7AEB50E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8" w15:restartNumberingAfterBreak="0">
    <w:nsid w:val="7C8F5138"/>
    <w:multiLevelType w:val="multilevel"/>
    <w:tmpl w:val="7C8F5138"/>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19" w15:restartNumberingAfterBreak="0">
    <w:nsid w:val="7CB343B9"/>
    <w:multiLevelType w:val="multilevel"/>
    <w:tmpl w:val="7CB343B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0" w15:restartNumberingAfterBreak="0">
    <w:nsid w:val="7D8E1734"/>
    <w:multiLevelType w:val="multilevel"/>
    <w:tmpl w:val="7D8E1734"/>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1" w15:restartNumberingAfterBreak="0">
    <w:nsid w:val="7DBC770A"/>
    <w:multiLevelType w:val="multilevel"/>
    <w:tmpl w:val="7DBC770A"/>
    <w:lvl w:ilvl="0">
      <w:start w:val="1"/>
      <w:numFmt w:val="decimal"/>
      <w:lvlText w:val="%1)"/>
      <w:lvlJc w:val="left"/>
      <w:pPr>
        <w:ind w:left="1680" w:hanging="420"/>
      </w:p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222" w15:restartNumberingAfterBreak="0">
    <w:nsid w:val="7DE041C6"/>
    <w:multiLevelType w:val="hybridMultilevel"/>
    <w:tmpl w:val="337469A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3" w15:restartNumberingAfterBreak="0">
    <w:nsid w:val="7E485A75"/>
    <w:multiLevelType w:val="hybridMultilevel"/>
    <w:tmpl w:val="1508491E"/>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4" w15:restartNumberingAfterBreak="0">
    <w:nsid w:val="7E9E365A"/>
    <w:multiLevelType w:val="multilevel"/>
    <w:tmpl w:val="7E9E365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25" w15:restartNumberingAfterBreak="0">
    <w:nsid w:val="7EA71A55"/>
    <w:multiLevelType w:val="multilevel"/>
    <w:tmpl w:val="CF2A0EBA"/>
    <w:lvl w:ilvl="0">
      <w:start w:val="1"/>
      <w:numFmt w:val="decimal"/>
      <w:pStyle w:val="3"/>
      <w:lvlText w:val="%1."/>
      <w:lvlJc w:val="left"/>
      <w:pPr>
        <w:ind w:left="420" w:hanging="420"/>
      </w:pPr>
      <w:rPr>
        <w:rFonts w:hint="eastAsia"/>
      </w:rPr>
    </w:lvl>
    <w:lvl w:ilvl="1">
      <w:start w:val="1"/>
      <w:numFmt w:val="decimal"/>
      <w:lvlText w:val="%2."/>
      <w:lvlJc w:val="left"/>
      <w:pPr>
        <w:ind w:left="840" w:hanging="420"/>
      </w:pPr>
      <w:rPr>
        <w:rFonts w:hint="eastAsia"/>
      </w:rPr>
    </w:lvl>
    <w:lvl w:ilvl="2">
      <w:start w:val="1"/>
      <w:numFmt w:val="decimal"/>
      <w:lvlText w:val="%3."/>
      <w:lvlJc w:val="left"/>
      <w:pPr>
        <w:ind w:left="1260" w:hanging="420"/>
      </w:pPr>
      <w:rPr>
        <w:rFonts w:hint="eastAsia"/>
      </w:rPr>
    </w:lvl>
    <w:lvl w:ilvl="3">
      <w:start w:val="1"/>
      <w:numFmt w:val="lowerLetter"/>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143"/>
  </w:num>
  <w:num w:numId="2">
    <w:abstractNumId w:val="225"/>
  </w:num>
  <w:num w:numId="3">
    <w:abstractNumId w:val="27"/>
  </w:num>
  <w:num w:numId="4">
    <w:abstractNumId w:val="91"/>
  </w:num>
  <w:num w:numId="5">
    <w:abstractNumId w:val="70"/>
  </w:num>
  <w:num w:numId="6">
    <w:abstractNumId w:val="192"/>
  </w:num>
  <w:num w:numId="7">
    <w:abstractNumId w:val="0"/>
  </w:num>
  <w:num w:numId="8">
    <w:abstractNumId w:val="131"/>
  </w:num>
  <w:num w:numId="9">
    <w:abstractNumId w:val="186"/>
  </w:num>
  <w:num w:numId="10">
    <w:abstractNumId w:val="216"/>
  </w:num>
  <w:num w:numId="11">
    <w:abstractNumId w:val="108"/>
  </w:num>
  <w:num w:numId="12">
    <w:abstractNumId w:val="190"/>
  </w:num>
  <w:num w:numId="13">
    <w:abstractNumId w:val="146"/>
  </w:num>
  <w:num w:numId="14">
    <w:abstractNumId w:val="71"/>
  </w:num>
  <w:num w:numId="15">
    <w:abstractNumId w:val="120"/>
  </w:num>
  <w:num w:numId="16">
    <w:abstractNumId w:val="44"/>
  </w:num>
  <w:num w:numId="17">
    <w:abstractNumId w:val="48"/>
  </w:num>
  <w:num w:numId="18">
    <w:abstractNumId w:val="42"/>
  </w:num>
  <w:num w:numId="19">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5"/>
    <w:lvlOverride w:ilvl="0">
      <w:startOverride w:val="1"/>
    </w:lvlOverride>
  </w:num>
  <w:num w:numId="23">
    <w:abstractNumId w:val="180"/>
  </w:num>
  <w:num w:numId="24">
    <w:abstractNumId w:val="23"/>
  </w:num>
  <w:num w:numId="25">
    <w:abstractNumId w:val="93"/>
  </w:num>
  <w:num w:numId="26">
    <w:abstractNumId w:val="127"/>
  </w:num>
  <w:num w:numId="27">
    <w:abstractNumId w:val="195"/>
  </w:num>
  <w:num w:numId="28">
    <w:abstractNumId w:val="145"/>
  </w:num>
  <w:num w:numId="29">
    <w:abstractNumId w:val="148"/>
  </w:num>
  <w:num w:numId="30">
    <w:abstractNumId w:val="39"/>
  </w:num>
  <w:num w:numId="31">
    <w:abstractNumId w:val="199"/>
  </w:num>
  <w:num w:numId="32">
    <w:abstractNumId w:val="98"/>
  </w:num>
  <w:num w:numId="33">
    <w:abstractNumId w:val="188"/>
  </w:num>
  <w:num w:numId="34">
    <w:abstractNumId w:val="33"/>
  </w:num>
  <w:num w:numId="35">
    <w:abstractNumId w:val="12"/>
  </w:num>
  <w:num w:numId="36">
    <w:abstractNumId w:val="26"/>
  </w:num>
  <w:num w:numId="37">
    <w:abstractNumId w:val="95"/>
  </w:num>
  <w:num w:numId="38">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9"/>
  </w:num>
  <w:num w:numId="41">
    <w:abstractNumId w:val="172"/>
  </w:num>
  <w:num w:numId="42">
    <w:abstractNumId w:val="78"/>
  </w:num>
  <w:num w:numId="43">
    <w:abstractNumId w:val="21"/>
  </w:num>
  <w:num w:numId="44">
    <w:abstractNumId w:val="82"/>
  </w:num>
  <w:num w:numId="45">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2"/>
  </w:num>
  <w:num w:numId="47">
    <w:abstractNumId w:val="4"/>
  </w:num>
  <w:num w:numId="48">
    <w:abstractNumId w:val="100"/>
  </w:num>
  <w:num w:numId="49">
    <w:abstractNumId w:val="113"/>
  </w:num>
  <w:num w:numId="50">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8"/>
  </w:num>
  <w:num w:numId="52">
    <w:abstractNumId w:val="97"/>
  </w:num>
  <w:num w:numId="53">
    <w:abstractNumId w:val="27"/>
    <w:lvlOverride w:ilvl="0">
      <w:startOverride w:val="1"/>
    </w:lvlOverride>
  </w:num>
  <w:num w:numId="54">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7"/>
    <w:lvlOverride w:ilvl="0">
      <w:startOverride w:val="1"/>
    </w:lvlOverride>
  </w:num>
  <w:num w:numId="56">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7"/>
    <w:lvlOverride w:ilvl="0">
      <w:startOverride w:val="1"/>
    </w:lvlOverride>
  </w:num>
  <w:num w:numId="58">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7"/>
    <w:lvlOverride w:ilvl="0">
      <w:startOverride w:val="1"/>
    </w:lvlOverride>
  </w:num>
  <w:num w:numId="60">
    <w:abstractNumId w:val="203"/>
  </w:num>
  <w:num w:numId="61">
    <w:abstractNumId w:val="27"/>
    <w:lvlOverride w:ilvl="0">
      <w:startOverride w:val="1"/>
    </w:lvlOverride>
  </w:num>
  <w:num w:numId="62">
    <w:abstractNumId w:val="91"/>
    <w:lvlOverride w:ilvl="0">
      <w:startOverride w:val="1"/>
    </w:lvlOverride>
  </w:num>
  <w:num w:numId="63">
    <w:abstractNumId w:val="198"/>
  </w:num>
  <w:num w:numId="64">
    <w:abstractNumId w:val="70"/>
    <w:lvlOverride w:ilvl="0">
      <w:startOverride w:val="1"/>
    </w:lvlOverride>
  </w:num>
  <w:num w:numId="65">
    <w:abstractNumId w:val="40"/>
  </w:num>
  <w:num w:numId="66">
    <w:abstractNumId w:val="147"/>
  </w:num>
  <w:num w:numId="67">
    <w:abstractNumId w:val="91"/>
    <w:lvlOverride w:ilvl="0">
      <w:startOverride w:val="1"/>
    </w:lvlOverride>
  </w:num>
  <w:num w:numId="68">
    <w:abstractNumId w:val="89"/>
  </w:num>
  <w:num w:numId="69">
    <w:abstractNumId w:val="141"/>
  </w:num>
  <w:num w:numId="70">
    <w:abstractNumId w:val="135"/>
  </w:num>
  <w:num w:numId="7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3"/>
  </w:num>
  <w:num w:numId="74">
    <w:abstractNumId w:val="103"/>
  </w:num>
  <w:num w:numId="75">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7"/>
    <w:lvlOverride w:ilvl="0">
      <w:startOverride w:val="1"/>
    </w:lvlOverride>
  </w:num>
  <w:num w:numId="77">
    <w:abstractNumId w:val="91"/>
    <w:lvlOverride w:ilvl="0">
      <w:startOverride w:val="1"/>
    </w:lvlOverride>
  </w:num>
  <w:num w:numId="78">
    <w:abstractNumId w:val="91"/>
    <w:lvlOverride w:ilvl="0">
      <w:startOverride w:val="1"/>
    </w:lvlOverride>
  </w:num>
  <w:num w:numId="79">
    <w:abstractNumId w:val="16"/>
  </w:num>
  <w:num w:numId="80">
    <w:abstractNumId w:val="91"/>
    <w:lvlOverride w:ilvl="0">
      <w:startOverride w:val="1"/>
    </w:lvlOverride>
  </w:num>
  <w:num w:numId="81">
    <w:abstractNumId w:val="68"/>
  </w:num>
  <w:num w:numId="82">
    <w:abstractNumId w:val="27"/>
    <w:lvlOverride w:ilvl="0">
      <w:startOverride w:val="1"/>
    </w:lvlOverride>
  </w:num>
  <w:num w:numId="83">
    <w:abstractNumId w:val="91"/>
    <w:lvlOverride w:ilvl="0">
      <w:startOverride w:val="1"/>
    </w:lvlOverride>
  </w:num>
  <w:num w:numId="84">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9"/>
  </w:num>
  <w:num w:numId="86">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7"/>
    <w:lvlOverride w:ilvl="0">
      <w:startOverride w:val="1"/>
    </w:lvlOverride>
  </w:num>
  <w:num w:numId="88">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05"/>
  </w:num>
  <w:num w:numId="90">
    <w:abstractNumId w:val="54"/>
  </w:num>
  <w:num w:numId="91">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36"/>
  </w:num>
  <w:num w:numId="96">
    <w:abstractNumId w:val="119"/>
  </w:num>
  <w:num w:numId="97">
    <w:abstractNumId w:val="27"/>
    <w:lvlOverride w:ilvl="0">
      <w:startOverride w:val="1"/>
    </w:lvlOverride>
  </w:num>
  <w:num w:numId="98">
    <w:abstractNumId w:val="114"/>
  </w:num>
  <w:num w:numId="99">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27"/>
    <w:lvlOverride w:ilvl="0">
      <w:startOverride w:val="1"/>
    </w:lvlOverride>
  </w:num>
  <w:num w:numId="101">
    <w:abstractNumId w:val="91"/>
    <w:lvlOverride w:ilvl="0">
      <w:startOverride w:val="1"/>
    </w:lvlOverride>
  </w:num>
  <w:num w:numId="102">
    <w:abstractNumId w:val="91"/>
    <w:lvlOverride w:ilvl="0">
      <w:startOverride w:val="1"/>
    </w:lvlOverride>
  </w:num>
  <w:num w:numId="10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91"/>
    <w:lvlOverride w:ilvl="0">
      <w:startOverride w:val="1"/>
    </w:lvlOverride>
  </w:num>
  <w:num w:numId="105">
    <w:abstractNumId w:val="91"/>
    <w:lvlOverride w:ilvl="0">
      <w:startOverride w:val="1"/>
    </w:lvlOverride>
  </w:num>
  <w:num w:numId="106">
    <w:abstractNumId w:val="91"/>
    <w:lvlOverride w:ilvl="0">
      <w:startOverride w:val="1"/>
    </w:lvlOverride>
  </w:num>
  <w:num w:numId="107">
    <w:abstractNumId w:val="47"/>
  </w:num>
  <w:num w:numId="108">
    <w:abstractNumId w:val="27"/>
    <w:lvlOverride w:ilvl="0">
      <w:startOverride w:val="1"/>
    </w:lvlOverride>
  </w:num>
  <w:num w:numId="109">
    <w:abstractNumId w:val="41"/>
  </w:num>
  <w:num w:numId="110">
    <w:abstractNumId w:val="63"/>
  </w:num>
  <w:num w:numId="111">
    <w:abstractNumId w:val="90"/>
  </w:num>
  <w:num w:numId="112">
    <w:abstractNumId w:val="9"/>
  </w:num>
  <w:num w:numId="113">
    <w:abstractNumId w:val="111"/>
  </w:num>
  <w:num w:numId="114">
    <w:abstractNumId w:val="65"/>
  </w:num>
  <w:num w:numId="115">
    <w:abstractNumId w:val="52"/>
  </w:num>
  <w:num w:numId="116">
    <w:abstractNumId w:val="91"/>
    <w:lvlOverride w:ilvl="0">
      <w:startOverride w:val="1"/>
    </w:lvlOverride>
  </w:num>
  <w:num w:numId="117">
    <w:abstractNumId w:val="91"/>
    <w:lvlOverride w:ilvl="0">
      <w:startOverride w:val="1"/>
    </w:lvlOverride>
  </w:num>
  <w:num w:numId="118">
    <w:abstractNumId w:val="91"/>
    <w:lvlOverride w:ilvl="0">
      <w:startOverride w:val="1"/>
    </w:lvlOverride>
  </w:num>
  <w:num w:numId="119">
    <w:abstractNumId w:val="31"/>
  </w:num>
  <w:num w:numId="120">
    <w:abstractNumId w:val="27"/>
    <w:lvlOverride w:ilvl="0">
      <w:startOverride w:val="1"/>
    </w:lvlOverride>
  </w:num>
  <w:num w:numId="121">
    <w:abstractNumId w:val="91"/>
    <w:lvlOverride w:ilvl="0">
      <w:startOverride w:val="1"/>
    </w:lvlOverride>
  </w:num>
  <w:num w:numId="122">
    <w:abstractNumId w:val="177"/>
  </w:num>
  <w:num w:numId="123">
    <w:abstractNumId w:val="217"/>
  </w:num>
  <w:num w:numId="124">
    <w:abstractNumId w:val="6"/>
  </w:num>
  <w:num w:numId="125">
    <w:abstractNumId w:val="51"/>
  </w:num>
  <w:num w:numId="126">
    <w:abstractNumId w:val="27"/>
    <w:lvlOverride w:ilvl="0">
      <w:startOverride w:val="1"/>
    </w:lvlOverride>
  </w:num>
  <w:num w:numId="127">
    <w:abstractNumId w:val="20"/>
  </w:num>
  <w:num w:numId="128">
    <w:abstractNumId w:val="8"/>
  </w:num>
  <w:num w:numId="129">
    <w:abstractNumId w:val="91"/>
    <w:lvlOverride w:ilvl="0">
      <w:startOverride w:val="1"/>
    </w:lvlOverride>
  </w:num>
  <w:num w:numId="130">
    <w:abstractNumId w:val="27"/>
    <w:lvlOverride w:ilvl="0">
      <w:startOverride w:val="1"/>
    </w:lvlOverride>
  </w:num>
  <w:num w:numId="131">
    <w:abstractNumId w:val="91"/>
    <w:lvlOverride w:ilvl="0">
      <w:startOverride w:val="1"/>
    </w:lvlOverride>
  </w:num>
  <w:num w:numId="132">
    <w:abstractNumId w:val="91"/>
    <w:lvlOverride w:ilvl="0">
      <w:startOverride w:val="1"/>
    </w:lvlOverride>
  </w:num>
  <w:num w:numId="133">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27"/>
    <w:lvlOverride w:ilvl="0">
      <w:startOverride w:val="1"/>
    </w:lvlOverride>
  </w:num>
  <w:num w:numId="135">
    <w:abstractNumId w:val="184"/>
  </w:num>
  <w:num w:numId="136">
    <w:abstractNumId w:val="27"/>
    <w:lvlOverride w:ilvl="0">
      <w:startOverride w:val="1"/>
    </w:lvlOverride>
  </w:num>
  <w:num w:numId="137">
    <w:abstractNumId w:val="15"/>
  </w:num>
  <w:num w:numId="138">
    <w:abstractNumId w:val="91"/>
    <w:lvlOverride w:ilvl="0">
      <w:startOverride w:val="1"/>
    </w:lvlOverride>
  </w:num>
  <w:num w:numId="139">
    <w:abstractNumId w:val="132"/>
  </w:num>
  <w:num w:numId="140">
    <w:abstractNumId w:val="27"/>
    <w:lvlOverride w:ilvl="0">
      <w:startOverride w:val="1"/>
    </w:lvlOverride>
  </w:num>
  <w:num w:numId="141">
    <w:abstractNumId w:val="91"/>
    <w:lvlOverride w:ilvl="0">
      <w:startOverride w:val="1"/>
    </w:lvlOverride>
  </w:num>
  <w:num w:numId="142">
    <w:abstractNumId w:val="70"/>
    <w:lvlOverride w:ilvl="0">
      <w:startOverride w:val="1"/>
    </w:lvlOverride>
  </w:num>
  <w:num w:numId="143">
    <w:abstractNumId w:val="91"/>
    <w:lvlOverride w:ilvl="0">
      <w:startOverride w:val="1"/>
    </w:lvlOverride>
  </w:num>
  <w:num w:numId="144">
    <w:abstractNumId w:val="53"/>
  </w:num>
  <w:num w:numId="145">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7"/>
    <w:lvlOverride w:ilvl="0">
      <w:startOverride w:val="1"/>
    </w:lvlOverride>
  </w:num>
  <w:num w:numId="147">
    <w:abstractNumId w:val="124"/>
  </w:num>
  <w:num w:numId="148">
    <w:abstractNumId w:val="27"/>
    <w:lvlOverride w:ilvl="0">
      <w:startOverride w:val="1"/>
    </w:lvlOverride>
  </w:num>
  <w:num w:numId="149">
    <w:abstractNumId w:val="91"/>
    <w:lvlOverride w:ilvl="0">
      <w:startOverride w:val="1"/>
    </w:lvlOverride>
  </w:num>
  <w:num w:numId="150">
    <w:abstractNumId w:val="134"/>
  </w:num>
  <w:num w:numId="151">
    <w:abstractNumId w:val="27"/>
    <w:lvlOverride w:ilvl="0">
      <w:startOverride w:val="1"/>
    </w:lvlOverride>
  </w:num>
  <w:num w:numId="152">
    <w:abstractNumId w:val="91"/>
    <w:lvlOverride w:ilvl="0">
      <w:startOverride w:val="1"/>
    </w:lvlOverride>
  </w:num>
  <w:num w:numId="15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43"/>
  </w:num>
  <w:num w:numId="15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91"/>
    <w:lvlOverride w:ilvl="0">
      <w:startOverride w:val="1"/>
    </w:lvlOverride>
  </w:num>
  <w:num w:numId="15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27"/>
    <w:lvlOverride w:ilvl="0">
      <w:startOverride w:val="1"/>
    </w:lvlOverride>
  </w:num>
  <w:num w:numId="160">
    <w:abstractNumId w:val="91"/>
    <w:lvlOverride w:ilvl="0">
      <w:startOverride w:val="1"/>
    </w:lvlOverride>
  </w:num>
  <w:num w:numId="16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50"/>
  </w:num>
  <w:num w:numId="166">
    <w:abstractNumId w:val="27"/>
    <w:lvlOverride w:ilvl="0">
      <w:startOverride w:val="1"/>
    </w:lvlOverride>
  </w:num>
  <w:num w:numId="167">
    <w:abstractNumId w:val="29"/>
  </w:num>
  <w:num w:numId="168">
    <w:abstractNumId w:val="200"/>
  </w:num>
  <w:num w:numId="16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57"/>
  </w:num>
  <w:num w:numId="173">
    <w:abstractNumId w:val="56"/>
  </w:num>
  <w:num w:numId="17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58"/>
  </w:num>
  <w:num w:numId="176">
    <w:abstractNumId w:val="159"/>
  </w:num>
  <w:num w:numId="17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60"/>
  </w:num>
  <w:num w:numId="17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64"/>
  </w:num>
  <w:num w:numId="182">
    <w:abstractNumId w:val="161"/>
  </w:num>
  <w:num w:numId="183">
    <w:abstractNumId w:val="162"/>
  </w:num>
  <w:num w:numId="184">
    <w:abstractNumId w:val="170"/>
  </w:num>
  <w:num w:numId="185">
    <w:abstractNumId w:val="163"/>
  </w:num>
  <w:num w:numId="186">
    <w:abstractNumId w:val="167"/>
  </w:num>
  <w:num w:numId="187">
    <w:abstractNumId w:val="165"/>
  </w:num>
  <w:num w:numId="188">
    <w:abstractNumId w:val="166"/>
  </w:num>
  <w:num w:numId="189">
    <w:abstractNumId w:val="168"/>
  </w:num>
  <w:num w:numId="190">
    <w:abstractNumId w:val="169"/>
  </w:num>
  <w:num w:numId="191">
    <w:abstractNumId w:val="171"/>
  </w:num>
  <w:num w:numId="192">
    <w:abstractNumId w:val="28"/>
  </w:num>
  <w:num w:numId="19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224"/>
  </w:num>
  <w:num w:numId="19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04"/>
  </w:num>
  <w:num w:numId="19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57"/>
  </w:num>
  <w:num w:numId="20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1"/>
  </w:num>
  <w:num w:numId="205">
    <w:abstractNumId w:val="125"/>
  </w:num>
  <w:num w:numId="206">
    <w:abstractNumId w:val="221"/>
  </w:num>
  <w:num w:numId="207">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86"/>
  </w:num>
  <w:num w:numId="2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85"/>
  </w:num>
  <w:num w:numId="211">
    <w:abstractNumId w:val="80"/>
  </w:num>
  <w:num w:numId="21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175"/>
  </w:num>
  <w:num w:numId="216">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14"/>
  </w:num>
  <w:num w:numId="2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101"/>
  </w:num>
  <w:num w:numId="22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140"/>
  </w:num>
  <w:num w:numId="231">
    <w:abstractNumId w:val="122"/>
  </w:num>
  <w:num w:numId="2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215"/>
  </w:num>
  <w:num w:numId="24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116"/>
  </w:num>
  <w:num w:numId="247">
    <w:abstractNumId w:val="202"/>
  </w:num>
  <w:num w:numId="24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abstractNumId w:val="144"/>
  </w:num>
  <w:num w:numId="251">
    <w:abstractNumId w:val="58"/>
  </w:num>
  <w:num w:numId="252">
    <w:abstractNumId w:val="178"/>
  </w:num>
  <w:num w:numId="253">
    <w:abstractNumId w:val="218"/>
  </w:num>
  <w:num w:numId="254">
    <w:abstractNumId w:val="212"/>
  </w:num>
  <w:num w:numId="255">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139"/>
  </w:num>
  <w:num w:numId="264">
    <w:abstractNumId w:val="10"/>
  </w:num>
  <w:num w:numId="265">
    <w:abstractNumId w:val="34"/>
  </w:num>
  <w:num w:numId="266">
    <w:abstractNumId w:val="81"/>
  </w:num>
  <w:num w:numId="267">
    <w:abstractNumId w:val="137"/>
  </w:num>
  <w:num w:numId="268">
    <w:abstractNumId w:val="129"/>
  </w:num>
  <w:num w:numId="26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49"/>
  </w:num>
  <w:num w:numId="27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107"/>
  </w:num>
  <w:num w:numId="278">
    <w:abstractNumId w:val="24"/>
  </w:num>
  <w:num w:numId="279">
    <w:abstractNumId w:val="208"/>
  </w:num>
  <w:num w:numId="280">
    <w:abstractNumId w:val="187"/>
  </w:num>
  <w:num w:numId="281">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182"/>
  </w:num>
  <w:num w:numId="28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37"/>
  </w:num>
  <w:num w:numId="289">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abstractNumId w:val="36"/>
  </w:num>
  <w:num w:numId="29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6">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30"/>
  </w:num>
  <w:num w:numId="301">
    <w:abstractNumId w:val="126"/>
  </w:num>
  <w:num w:numId="30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abstractNumId w:val="96"/>
  </w:num>
  <w:num w:numId="30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183"/>
  </w:num>
  <w:num w:numId="30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1">
    <w:abstractNumId w:val="149"/>
  </w:num>
  <w:num w:numId="332">
    <w:abstractNumId w:val="150"/>
  </w:num>
  <w:num w:numId="333">
    <w:abstractNumId w:val="151"/>
  </w:num>
  <w:num w:numId="334">
    <w:abstractNumId w:val="152"/>
  </w:num>
  <w:num w:numId="335">
    <w:abstractNumId w:val="153"/>
  </w:num>
  <w:num w:numId="336">
    <w:abstractNumId w:val="154"/>
  </w:num>
  <w:num w:numId="337">
    <w:abstractNumId w:val="155"/>
  </w:num>
  <w:num w:numId="338">
    <w:abstractNumId w:val="156"/>
  </w:num>
  <w:num w:numId="339">
    <w:abstractNumId w:val="220"/>
  </w:num>
  <w:num w:numId="340">
    <w:abstractNumId w:val="99"/>
  </w:num>
  <w:num w:numId="341">
    <w:abstractNumId w:val="142"/>
  </w:num>
  <w:num w:numId="342">
    <w:abstractNumId w:val="123"/>
  </w:num>
  <w:num w:numId="343">
    <w:abstractNumId w:val="211"/>
  </w:num>
  <w:num w:numId="344">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abstractNumId w:val="191"/>
  </w:num>
  <w:num w:numId="347">
    <w:abstractNumId w:val="46"/>
  </w:num>
  <w:num w:numId="348">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abstractNumId w:val="118"/>
  </w:num>
  <w:num w:numId="35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110"/>
  </w:num>
  <w:num w:numId="35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1">
    <w:abstractNumId w:val="189"/>
  </w:num>
  <w:num w:numId="362">
    <w:abstractNumId w:val="214"/>
  </w:num>
  <w:num w:numId="363">
    <w:abstractNumId w:val="1"/>
  </w:num>
  <w:num w:numId="364">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181"/>
  </w:num>
  <w:num w:numId="367">
    <w:abstractNumId w:val="74"/>
  </w:num>
  <w:num w:numId="3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abstractNumId w:val="55"/>
  </w:num>
  <w:num w:numId="37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abstractNumId w:val="91"/>
  </w:num>
  <w:num w:numId="373">
    <w:abstractNumId w:val="117"/>
  </w:num>
  <w:num w:numId="374">
    <w:abstractNumId w:val="38"/>
  </w:num>
  <w:num w:numId="375">
    <w:abstractNumId w:val="197"/>
  </w:num>
  <w:num w:numId="376">
    <w:abstractNumId w:val="94"/>
  </w:num>
  <w:num w:numId="37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8">
    <w:abstractNumId w:val="2"/>
  </w:num>
  <w:num w:numId="379">
    <w:abstractNumId w:val="87"/>
  </w:num>
  <w:num w:numId="380">
    <w:abstractNumId w:val="7"/>
  </w:num>
  <w:num w:numId="381">
    <w:abstractNumId w:val="66"/>
  </w:num>
  <w:num w:numId="382">
    <w:abstractNumId w:val="72"/>
  </w:num>
  <w:num w:numId="38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abstractNumId w:val="27"/>
  </w:num>
  <w:num w:numId="38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1">
    <w:abstractNumId w:val="19"/>
  </w:num>
  <w:num w:numId="392">
    <w:abstractNumId w:val="207"/>
  </w:num>
  <w:num w:numId="393">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4">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7">
    <w:abstractNumId w:val="77"/>
  </w:num>
  <w:num w:numId="398">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9">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0">
    <w:abstractNumId w:val="138"/>
  </w:num>
  <w:num w:numId="401">
    <w:abstractNumId w:val="225"/>
  </w:num>
  <w:num w:numId="402">
    <w:abstractNumId w:val="225"/>
    <w:lvlOverride w:ilvl="0">
      <w:startOverride w:val="7"/>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6">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7">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9">
    <w:abstractNumId w:val="185"/>
  </w:num>
  <w:num w:numId="410">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115"/>
  </w:num>
  <w:num w:numId="4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7">
    <w:abstractNumId w:val="106"/>
  </w:num>
  <w:num w:numId="418">
    <w:abstractNumId w:val="201"/>
  </w:num>
  <w:num w:numId="419">
    <w:abstractNumId w:val="92"/>
  </w:num>
  <w:num w:numId="420">
    <w:abstractNumId w:val="67"/>
  </w:num>
  <w:num w:numId="42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abstractNumId w:val="192"/>
  </w:num>
  <w:num w:numId="427">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2">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4">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abstractNumId w:val="32"/>
  </w:num>
  <w:num w:numId="438">
    <w:abstractNumId w:val="5"/>
  </w:num>
  <w:num w:numId="439">
    <w:abstractNumId w:val="213"/>
  </w:num>
  <w:num w:numId="440">
    <w:abstractNumId w:val="109"/>
  </w:num>
  <w:num w:numId="441">
    <w:abstractNumId w:val="45"/>
  </w:num>
  <w:num w:numId="44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5">
    <w:abstractNumId w:val="130"/>
  </w:num>
  <w:num w:numId="44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79"/>
  </w:num>
  <w:num w:numId="45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1">
    <w:abstractNumId w:val="143"/>
  </w:num>
  <w:num w:numId="452">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3">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7">
    <w:abstractNumId w:val="60"/>
  </w:num>
  <w:num w:numId="45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9">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1">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8">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1">
    <w:abstractNumId w:val="73"/>
  </w:num>
  <w:num w:numId="472">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61"/>
  </w:num>
  <w:num w:numId="47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06"/>
  </w:num>
  <w:num w:numId="47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91"/>
  </w:num>
  <w:num w:numId="484">
    <w:abstractNumId w:val="91"/>
  </w:num>
  <w:num w:numId="48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6">
    <w:abstractNumId w:val="88"/>
  </w:num>
  <w:num w:numId="48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0">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128"/>
  </w:num>
  <w:num w:numId="501">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194"/>
  </w:num>
  <w:num w:numId="509">
    <w:abstractNumId w:val="35"/>
  </w:num>
  <w:num w:numId="510">
    <w:abstractNumId w:val="205"/>
  </w:num>
  <w:num w:numId="511">
    <w:abstractNumId w:val="196"/>
  </w:num>
  <w:num w:numId="512">
    <w:abstractNumId w:val="222"/>
  </w:num>
  <w:num w:numId="51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4">
    <w:abstractNumId w:val="179"/>
  </w:num>
  <w:num w:numId="515">
    <w:abstractNumId w:val="179"/>
    <w:lvlOverride w:ilvl="0">
      <w:startOverride w:val="1"/>
    </w:lvlOverride>
  </w:num>
  <w:num w:numId="516">
    <w:abstractNumId w:val="179"/>
    <w:lvlOverride w:ilvl="0">
      <w:startOverride w:val="1"/>
    </w:lvlOverride>
  </w:num>
  <w:num w:numId="517">
    <w:abstractNumId w:val="179"/>
    <w:lvlOverride w:ilvl="0">
      <w:startOverride w:val="1"/>
    </w:lvlOverride>
  </w:num>
  <w:num w:numId="518">
    <w:abstractNumId w:val="174"/>
  </w:num>
  <w:num w:numId="519">
    <w:abstractNumId w:val="179"/>
    <w:lvlOverride w:ilvl="0">
      <w:startOverride w:val="1"/>
    </w:lvlOverride>
  </w:num>
  <w:num w:numId="520">
    <w:abstractNumId w:val="179"/>
    <w:lvlOverride w:ilvl="0">
      <w:startOverride w:val="1"/>
    </w:lvlOverride>
  </w:num>
  <w:num w:numId="5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4">
    <w:abstractNumId w:val="209"/>
    <w:lvlOverride w:ilvl="0">
      <w:startOverride w:val="1"/>
    </w:lvlOverride>
  </w:num>
  <w:num w:numId="525">
    <w:abstractNumId w:val="209"/>
    <w:lvlOverride w:ilvl="0">
      <w:startOverride w:val="1"/>
    </w:lvlOverride>
  </w:num>
  <w:num w:numId="526">
    <w:abstractNumId w:val="209"/>
    <w:lvlOverride w:ilvl="0">
      <w:startOverride w:val="1"/>
    </w:lvlOverride>
  </w:num>
  <w:num w:numId="527">
    <w:abstractNumId w:val="209"/>
    <w:lvlOverride w:ilvl="0">
      <w:startOverride w:val="1"/>
    </w:lvlOverride>
  </w:num>
  <w:num w:numId="528">
    <w:abstractNumId w:val="209"/>
    <w:lvlOverride w:ilvl="0">
      <w:startOverride w:val="1"/>
    </w:lvlOverride>
  </w:num>
  <w:num w:numId="529">
    <w:abstractNumId w:val="209"/>
    <w:lvlOverride w:ilvl="0">
      <w:startOverride w:val="1"/>
    </w:lvlOverride>
  </w:num>
  <w:num w:numId="530">
    <w:abstractNumId w:val="209"/>
    <w:lvlOverride w:ilvl="0">
      <w:startOverride w:val="1"/>
    </w:lvlOverride>
  </w:num>
  <w:num w:numId="53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2">
    <w:abstractNumId w:val="209"/>
    <w:lvlOverride w:ilvl="0">
      <w:startOverride w:val="1"/>
    </w:lvlOverride>
  </w:num>
  <w:num w:numId="53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4">
    <w:abstractNumId w:val="209"/>
    <w:lvlOverride w:ilvl="0">
      <w:startOverride w:val="1"/>
    </w:lvlOverride>
  </w:num>
  <w:num w:numId="535">
    <w:abstractNumId w:val="209"/>
    <w:lvlOverride w:ilvl="0">
      <w:startOverride w:val="1"/>
    </w:lvlOverride>
  </w:num>
  <w:num w:numId="53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7">
    <w:abstractNumId w:val="209"/>
    <w:lvlOverride w:ilvl="0">
      <w:startOverride w:val="1"/>
    </w:lvlOverride>
  </w:num>
  <w:num w:numId="53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9">
    <w:abstractNumId w:val="209"/>
    <w:lvlOverride w:ilvl="0">
      <w:startOverride w:val="1"/>
    </w:lvlOverride>
  </w:num>
  <w:num w:numId="54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1">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2">
    <w:abstractNumId w:val="209"/>
    <w:lvlOverride w:ilvl="0">
      <w:startOverride w:val="1"/>
    </w:lvlOverride>
  </w:num>
  <w:num w:numId="553">
    <w:abstractNumId w:val="209"/>
    <w:lvlOverride w:ilvl="0">
      <w:startOverride w:val="1"/>
    </w:lvlOverride>
  </w:num>
  <w:num w:numId="554">
    <w:abstractNumId w:val="209"/>
    <w:lvlOverride w:ilvl="0">
      <w:startOverride w:val="1"/>
    </w:lvlOverride>
  </w:num>
  <w:num w:numId="555">
    <w:abstractNumId w:val="209"/>
    <w:lvlOverride w:ilvl="0">
      <w:startOverride w:val="1"/>
    </w:lvlOverride>
  </w:num>
  <w:num w:numId="556">
    <w:abstractNumId w:val="209"/>
    <w:lvlOverride w:ilvl="0">
      <w:startOverride w:val="1"/>
    </w:lvlOverride>
  </w:num>
  <w:num w:numId="557">
    <w:abstractNumId w:val="209"/>
    <w:lvlOverride w:ilvl="0">
      <w:startOverride w:val="1"/>
    </w:lvlOverride>
  </w:num>
  <w:num w:numId="558">
    <w:abstractNumId w:val="209"/>
    <w:lvlOverride w:ilvl="0">
      <w:startOverride w:val="1"/>
    </w:lvlOverride>
  </w:num>
  <w:num w:numId="559">
    <w:abstractNumId w:val="209"/>
    <w:lvlOverride w:ilvl="0">
      <w:startOverride w:val="1"/>
    </w:lvlOverride>
  </w:num>
  <w:num w:numId="56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1">
    <w:abstractNumId w:val="209"/>
    <w:lvlOverride w:ilvl="0">
      <w:startOverride w:val="1"/>
    </w:lvlOverride>
  </w:num>
  <w:num w:numId="562">
    <w:abstractNumId w:val="209"/>
    <w:lvlOverride w:ilvl="0">
      <w:startOverride w:val="1"/>
    </w:lvlOverride>
  </w:num>
  <w:num w:numId="563">
    <w:abstractNumId w:val="209"/>
    <w:lvlOverride w:ilvl="0">
      <w:startOverride w:val="1"/>
    </w:lvlOverride>
  </w:num>
  <w:num w:numId="564">
    <w:abstractNumId w:val="209"/>
    <w:lvlOverride w:ilvl="0">
      <w:startOverride w:val="1"/>
    </w:lvlOverride>
  </w:num>
  <w:num w:numId="565">
    <w:abstractNumId w:val="209"/>
    <w:lvlOverride w:ilvl="0">
      <w:startOverride w:val="1"/>
    </w:lvlOverride>
  </w:num>
  <w:num w:numId="566">
    <w:abstractNumId w:val="209"/>
    <w:lvlOverride w:ilvl="0">
      <w:startOverride w:val="1"/>
    </w:lvlOverride>
  </w:num>
  <w:num w:numId="567">
    <w:abstractNumId w:val="209"/>
    <w:lvlOverride w:ilvl="0">
      <w:startOverride w:val="1"/>
    </w:lvlOverride>
  </w:num>
  <w:num w:numId="568">
    <w:abstractNumId w:val="209"/>
    <w:lvlOverride w:ilvl="0">
      <w:startOverride w:val="1"/>
    </w:lvlOverride>
  </w:num>
  <w:num w:numId="569">
    <w:abstractNumId w:val="209"/>
    <w:lvlOverride w:ilvl="0">
      <w:startOverride w:val="1"/>
    </w:lvlOverride>
  </w:num>
  <w:num w:numId="57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1">
    <w:abstractNumId w:val="209"/>
    <w:lvlOverride w:ilvl="0">
      <w:startOverride w:val="1"/>
    </w:lvlOverride>
  </w:num>
  <w:num w:numId="572">
    <w:abstractNumId w:val="209"/>
    <w:lvlOverride w:ilvl="0">
      <w:startOverride w:val="1"/>
    </w:lvlOverride>
  </w:num>
  <w:num w:numId="573">
    <w:abstractNumId w:val="209"/>
    <w:lvlOverride w:ilvl="0">
      <w:startOverride w:val="1"/>
    </w:lvlOverride>
  </w:num>
  <w:num w:numId="574">
    <w:abstractNumId w:val="209"/>
    <w:lvlOverride w:ilvl="0">
      <w:startOverride w:val="1"/>
    </w:lvlOverride>
  </w:num>
  <w:num w:numId="575">
    <w:abstractNumId w:val="209"/>
    <w:lvlOverride w:ilvl="0">
      <w:startOverride w:val="1"/>
    </w:lvlOverride>
  </w:num>
  <w:num w:numId="576">
    <w:abstractNumId w:val="209"/>
    <w:lvlOverride w:ilvl="0">
      <w:startOverride w:val="1"/>
    </w:lvlOverride>
  </w:num>
  <w:num w:numId="577">
    <w:abstractNumId w:val="209"/>
    <w:lvlOverride w:ilvl="0">
      <w:startOverride w:val="1"/>
    </w:lvlOverride>
  </w:num>
  <w:num w:numId="578">
    <w:abstractNumId w:val="209"/>
    <w:lvlOverride w:ilvl="0">
      <w:startOverride w:val="1"/>
    </w:lvlOverride>
  </w:num>
  <w:num w:numId="579">
    <w:abstractNumId w:val="209"/>
    <w:lvlOverride w:ilvl="0">
      <w:startOverride w:val="1"/>
    </w:lvlOverride>
  </w:num>
  <w:num w:numId="580">
    <w:abstractNumId w:val="209"/>
    <w:lvlOverride w:ilvl="0">
      <w:startOverride w:val="1"/>
    </w:lvlOverride>
  </w:num>
  <w:num w:numId="581">
    <w:abstractNumId w:val="209"/>
    <w:lvlOverride w:ilvl="0">
      <w:startOverride w:val="1"/>
    </w:lvlOverride>
  </w:num>
  <w:num w:numId="582">
    <w:abstractNumId w:val="209"/>
    <w:lvlOverride w:ilvl="0">
      <w:startOverride w:val="1"/>
    </w:lvlOverride>
  </w:num>
  <w:num w:numId="583">
    <w:abstractNumId w:val="209"/>
    <w:lvlOverride w:ilvl="0">
      <w:startOverride w:val="1"/>
    </w:lvlOverride>
  </w:num>
  <w:num w:numId="584">
    <w:abstractNumId w:val="209"/>
    <w:lvlOverride w:ilvl="0">
      <w:startOverride w:val="1"/>
    </w:lvlOverride>
  </w:num>
  <w:num w:numId="585">
    <w:abstractNumId w:val="209"/>
    <w:lvlOverride w:ilvl="0">
      <w:startOverride w:val="1"/>
    </w:lvlOverride>
  </w:num>
  <w:num w:numId="586">
    <w:abstractNumId w:val="209"/>
    <w:lvlOverride w:ilvl="0">
      <w:startOverride w:val="1"/>
    </w:lvlOverride>
  </w:num>
  <w:num w:numId="587">
    <w:abstractNumId w:val="209"/>
    <w:lvlOverride w:ilvl="0">
      <w:startOverride w:val="1"/>
    </w:lvlOverride>
  </w:num>
  <w:num w:numId="588">
    <w:abstractNumId w:val="209"/>
    <w:lvlOverride w:ilvl="0">
      <w:startOverride w:val="1"/>
    </w:lvlOverride>
  </w:num>
  <w:num w:numId="589">
    <w:abstractNumId w:val="209"/>
    <w:lvlOverride w:ilvl="0">
      <w:startOverride w:val="1"/>
    </w:lvlOverride>
  </w:num>
  <w:num w:numId="590">
    <w:abstractNumId w:val="209"/>
    <w:lvlOverride w:ilvl="0">
      <w:startOverride w:val="1"/>
    </w:lvlOverride>
  </w:num>
  <w:num w:numId="59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2">
    <w:abstractNumId w:val="209"/>
    <w:lvlOverride w:ilvl="0">
      <w:startOverride w:val="1"/>
    </w:lvlOverride>
  </w:num>
  <w:num w:numId="593">
    <w:abstractNumId w:val="209"/>
    <w:lvlOverride w:ilvl="0">
      <w:startOverride w:val="1"/>
    </w:lvlOverride>
  </w:num>
  <w:num w:numId="594">
    <w:abstractNumId w:val="209"/>
    <w:lvlOverride w:ilvl="0">
      <w:startOverride w:val="1"/>
    </w:lvlOverride>
  </w:num>
  <w:num w:numId="595">
    <w:abstractNumId w:val="209"/>
    <w:lvlOverride w:ilvl="0">
      <w:startOverride w:val="1"/>
    </w:lvlOverride>
  </w:num>
  <w:num w:numId="596">
    <w:abstractNumId w:val="209"/>
    <w:lvlOverride w:ilvl="0">
      <w:startOverride w:val="1"/>
    </w:lvlOverride>
  </w:num>
  <w:num w:numId="597">
    <w:abstractNumId w:val="209"/>
    <w:lvlOverride w:ilvl="0">
      <w:startOverride w:val="1"/>
    </w:lvlOverride>
  </w:num>
  <w:num w:numId="598">
    <w:abstractNumId w:val="209"/>
    <w:lvlOverride w:ilvl="0">
      <w:startOverride w:val="1"/>
    </w:lvlOverride>
  </w:num>
  <w:num w:numId="599">
    <w:abstractNumId w:val="209"/>
    <w:lvlOverride w:ilvl="0">
      <w:startOverride w:val="1"/>
    </w:lvlOverride>
  </w:num>
  <w:num w:numId="60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2">
    <w:abstractNumId w:val="209"/>
    <w:lvlOverride w:ilvl="0">
      <w:startOverride w:val="1"/>
    </w:lvlOverride>
  </w:num>
  <w:num w:numId="603">
    <w:abstractNumId w:val="209"/>
    <w:lvlOverride w:ilvl="0">
      <w:startOverride w:val="1"/>
    </w:lvlOverride>
  </w:num>
  <w:num w:numId="604">
    <w:abstractNumId w:val="209"/>
    <w:lvlOverride w:ilvl="0">
      <w:startOverride w:val="1"/>
    </w:lvlOverride>
  </w:num>
  <w:num w:numId="605">
    <w:abstractNumId w:val="209"/>
    <w:lvlOverride w:ilvl="0">
      <w:startOverride w:val="1"/>
    </w:lvlOverride>
  </w:num>
  <w:num w:numId="606">
    <w:abstractNumId w:val="209"/>
    <w:lvlOverride w:ilvl="0">
      <w:startOverride w:val="1"/>
    </w:lvlOverride>
  </w:num>
  <w:num w:numId="607">
    <w:abstractNumId w:val="209"/>
    <w:lvlOverride w:ilvl="0">
      <w:startOverride w:val="1"/>
    </w:lvlOverride>
  </w:num>
  <w:num w:numId="608">
    <w:abstractNumId w:val="209"/>
    <w:lvlOverride w:ilvl="0">
      <w:startOverride w:val="1"/>
    </w:lvlOverride>
  </w:num>
  <w:num w:numId="60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0">
    <w:abstractNumId w:val="209"/>
    <w:lvlOverride w:ilvl="0">
      <w:startOverride w:val="1"/>
    </w:lvlOverride>
  </w:num>
  <w:num w:numId="61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3">
    <w:abstractNumId w:val="209"/>
    <w:lvlOverride w:ilvl="0">
      <w:startOverride w:val="1"/>
    </w:lvlOverride>
  </w:num>
  <w:num w:numId="6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5">
    <w:abstractNumId w:val="209"/>
  </w:num>
  <w:num w:numId="61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8">
    <w:abstractNumId w:val="209"/>
    <w:lvlOverride w:ilvl="0">
      <w:startOverride w:val="1"/>
    </w:lvlOverride>
  </w:num>
  <w:num w:numId="61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5">
    <w:abstractNumId w:val="209"/>
    <w:lvlOverride w:ilvl="0">
      <w:startOverride w:val="1"/>
    </w:lvlOverride>
  </w:num>
  <w:num w:numId="62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7">
    <w:abstractNumId w:val="223"/>
  </w:num>
  <w:num w:numId="6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9">
    <w:abstractNumId w:val="209"/>
    <w:lvlOverride w:ilvl="0">
      <w:startOverride w:val="1"/>
    </w:lvlOverride>
  </w:num>
  <w:num w:numId="6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2">
    <w:abstractNumId w:val="173"/>
  </w:num>
  <w:num w:numId="633">
    <w:abstractNumId w:val="62"/>
  </w:num>
  <w:num w:numId="634">
    <w:abstractNumId w:val="209"/>
    <w:lvlOverride w:ilvl="0">
      <w:startOverride w:val="1"/>
    </w:lvlOverride>
  </w:num>
  <w:num w:numId="63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7">
    <w:abstractNumId w:val="209"/>
    <w:lvlOverride w:ilvl="0">
      <w:startOverride w:val="1"/>
    </w:lvlOverride>
  </w:num>
  <w:num w:numId="63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9">
    <w:abstractNumId w:val="209"/>
    <w:lvlOverride w:ilvl="0">
      <w:startOverride w:val="1"/>
    </w:lvlOverride>
  </w:num>
  <w:num w:numId="640">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3">
    <w:abstractNumId w:val="179"/>
    <w:lvlOverride w:ilvl="0">
      <w:startOverride w:val="1"/>
    </w:lvlOverride>
  </w:num>
  <w:num w:numId="644">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6">
    <w:abstractNumId w:val="121"/>
  </w:num>
  <w:num w:numId="647">
    <w:abstractNumId w:val="193"/>
  </w:num>
  <w:num w:numId="64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9">
    <w:abstractNumId w:val="27"/>
  </w:num>
  <w:num w:numId="6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2">
    <w:abstractNumId w:val="209"/>
    <w:lvlOverride w:ilvl="0">
      <w:startOverride w:val="1"/>
    </w:lvlOverride>
  </w:num>
  <w:num w:numId="65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4">
    <w:abstractNumId w:val="209"/>
    <w:lvlOverride w:ilvl="0">
      <w:startOverride w:val="1"/>
    </w:lvlOverride>
  </w:num>
  <w:num w:numId="65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6">
    <w:abstractNumId w:val="22"/>
  </w:num>
  <w:num w:numId="65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9">
    <w:abstractNumId w:val="209"/>
    <w:lvlOverride w:ilvl="0">
      <w:startOverride w:val="1"/>
    </w:lvlOverride>
  </w:num>
  <w:num w:numId="660">
    <w:abstractNumId w:val="209"/>
    <w:lvlOverride w:ilvl="0">
      <w:startOverride w:val="1"/>
    </w:lvlOverride>
  </w:num>
  <w:num w:numId="661">
    <w:abstractNumId w:val="209"/>
    <w:lvlOverride w:ilvl="0">
      <w:startOverride w:val="1"/>
    </w:lvlOverride>
  </w:num>
  <w:num w:numId="66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3">
    <w:abstractNumId w:val="209"/>
    <w:lvlOverride w:ilvl="0">
      <w:startOverride w:val="1"/>
    </w:lvlOverride>
  </w:num>
  <w:num w:numId="664">
    <w:abstractNumId w:val="209"/>
    <w:lvlOverride w:ilvl="0">
      <w:startOverride w:val="1"/>
    </w:lvlOverride>
  </w:num>
  <w:num w:numId="665">
    <w:abstractNumId w:val="209"/>
    <w:lvlOverride w:ilvl="0">
      <w:startOverride w:val="1"/>
    </w:lvlOverride>
  </w:num>
  <w:num w:numId="66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8">
    <w:abstractNumId w:val="209"/>
    <w:lvlOverride w:ilvl="0">
      <w:startOverride w:val="1"/>
    </w:lvlOverride>
  </w:num>
  <w:num w:numId="669">
    <w:abstractNumId w:val="91"/>
  </w:num>
  <w:num w:numId="67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2">
    <w:abstractNumId w:val="209"/>
    <w:lvlOverride w:ilvl="0">
      <w:startOverride w:val="1"/>
    </w:lvlOverride>
  </w:num>
  <w:num w:numId="673">
    <w:abstractNumId w:val="209"/>
    <w:lvlOverride w:ilvl="0">
      <w:startOverride w:val="1"/>
    </w:lvlOverride>
  </w:num>
  <w:num w:numId="67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7">
    <w:abstractNumId w:val="209"/>
    <w:lvlOverride w:ilvl="0">
      <w:startOverride w:val="1"/>
    </w:lvlOverride>
  </w:num>
  <w:num w:numId="67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0">
    <w:abstractNumId w:val="209"/>
    <w:lvlOverride w:ilvl="0">
      <w:startOverride w:val="1"/>
    </w:lvlOverride>
  </w:num>
  <w:num w:numId="68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2">
    <w:abstractNumId w:val="179"/>
    <w:lvlOverride w:ilvl="0">
      <w:startOverride w:val="1"/>
    </w:lvlOverride>
  </w:num>
  <w:num w:numId="683">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5">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6">
    <w:abstractNumId w:val="209"/>
    <w:lvlOverride w:ilvl="0">
      <w:startOverride w:val="1"/>
    </w:lvlOverride>
  </w:num>
  <w:num w:numId="687">
    <w:abstractNumId w:val="209"/>
    <w:lvlOverride w:ilvl="0">
      <w:startOverride w:val="1"/>
    </w:lvlOverride>
  </w:num>
  <w:num w:numId="688">
    <w:abstractNumId w:val="209"/>
    <w:lvlOverride w:ilvl="0">
      <w:startOverride w:val="1"/>
    </w:lvlOverride>
  </w:num>
  <w:num w:numId="689">
    <w:abstractNumId w:val="209"/>
    <w:lvlOverride w:ilvl="0">
      <w:startOverride w:val="1"/>
    </w:lvlOverride>
  </w:num>
  <w:num w:numId="69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3">
    <w:abstractNumId w:val="209"/>
    <w:lvlOverride w:ilvl="0">
      <w:startOverride w:val="1"/>
    </w:lvlOverride>
  </w:num>
  <w:num w:numId="69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5">
    <w:abstractNumId w:val="209"/>
    <w:lvlOverride w:ilvl="0">
      <w:startOverride w:val="1"/>
    </w:lvlOverride>
  </w:num>
  <w:num w:numId="696">
    <w:abstractNumId w:val="204"/>
  </w:num>
  <w:num w:numId="697">
    <w:abstractNumId w:val="25"/>
  </w:num>
  <w:num w:numId="69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0">
    <w:abstractNumId w:val="133"/>
  </w:num>
  <w:num w:numId="701">
    <w:abstractNumId w:val="75"/>
  </w:num>
  <w:num w:numId="70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5">
    <w:abstractNumId w:val="209"/>
    <w:lvlOverride w:ilvl="0">
      <w:startOverride w:val="1"/>
    </w:lvlOverride>
  </w:num>
  <w:num w:numId="70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8">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9">
    <w:abstractNumId w:val="209"/>
    <w:lvlOverride w:ilvl="0">
      <w:startOverride w:val="1"/>
    </w:lvlOverride>
  </w:num>
  <w:num w:numId="71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1">
    <w:abstractNumId w:val="209"/>
    <w:lvlOverride w:ilvl="0">
      <w:startOverride w:val="1"/>
    </w:lvlOverride>
  </w:num>
  <w:num w:numId="71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3">
    <w:abstractNumId w:val="76"/>
  </w:num>
  <w:num w:numId="714">
    <w:abstractNumId w:val="209"/>
    <w:lvlOverride w:ilvl="0">
      <w:startOverride w:val="1"/>
    </w:lvlOverride>
  </w:num>
  <w:num w:numId="715">
    <w:abstractNumId w:val="209"/>
    <w:lvlOverride w:ilvl="0">
      <w:startOverride w:val="1"/>
    </w:lvlOverride>
  </w:num>
  <w:num w:numId="71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8">
    <w:abstractNumId w:val="209"/>
    <w:lvlOverride w:ilvl="0">
      <w:startOverride w:val="1"/>
    </w:lvlOverride>
  </w:num>
  <w:num w:numId="7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1">
    <w:abstractNumId w:val="209"/>
    <w:lvlOverride w:ilvl="0">
      <w:startOverride w:val="1"/>
    </w:lvlOverride>
  </w:num>
  <w:num w:numId="72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3">
    <w:abstractNumId w:val="209"/>
    <w:lvlOverride w:ilvl="0">
      <w:startOverride w:val="1"/>
    </w:lvlOverride>
  </w:num>
  <w:num w:numId="724">
    <w:abstractNumId w:val="64"/>
  </w:num>
  <w:num w:numId="725">
    <w:abstractNumId w:val="209"/>
    <w:lvlOverride w:ilvl="0">
      <w:startOverride w:val="1"/>
    </w:lvlOverride>
  </w:num>
  <w:num w:numId="72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7">
    <w:abstractNumId w:val="17"/>
  </w:num>
  <w:num w:numId="72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0">
    <w:abstractNumId w:val="179"/>
    <w:lvlOverride w:ilvl="0">
      <w:startOverride w:val="1"/>
    </w:lvlOverride>
  </w:num>
  <w:num w:numId="731">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2">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3">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5">
    <w:abstractNumId w:val="210"/>
  </w:num>
  <w:num w:numId="73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7">
    <w:abstractNumId w:val="209"/>
    <w:lvlOverride w:ilvl="0">
      <w:startOverride w:val="1"/>
    </w:lvlOverride>
  </w:num>
  <w:num w:numId="738">
    <w:abstractNumId w:val="209"/>
    <w:lvlOverride w:ilvl="0">
      <w:startOverride w:val="1"/>
    </w:lvlOverride>
  </w:num>
  <w:num w:numId="739">
    <w:abstractNumId w:val="84"/>
  </w:num>
  <w:num w:numId="74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1">
    <w:abstractNumId w:val="209"/>
    <w:lvlOverride w:ilvl="0">
      <w:startOverride w:val="1"/>
    </w:lvlOverride>
  </w:num>
  <w:num w:numId="742">
    <w:abstractNumId w:val="209"/>
    <w:lvlOverride w:ilvl="0">
      <w:startOverride w:val="1"/>
    </w:lvlOverride>
  </w:num>
  <w:num w:numId="743">
    <w:abstractNumId w:val="83"/>
  </w:num>
  <w:num w:numId="74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5">
    <w:abstractNumId w:val="179"/>
    <w:lvlOverride w:ilvl="0">
      <w:startOverride w:val="1"/>
    </w:lvlOverride>
  </w:num>
  <w:num w:numId="746">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7">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0">
    <w:abstractNumId w:val="102"/>
  </w:num>
  <w:num w:numId="751">
    <w:abstractNumId w:val="13"/>
  </w:num>
  <w:num w:numId="752">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5">
    <w:abstractNumId w:val="209"/>
    <w:lvlOverride w:ilvl="0">
      <w:startOverride w:val="1"/>
    </w:lvlOverride>
  </w:num>
  <w:num w:numId="756">
    <w:abstractNumId w:val="69"/>
  </w:num>
  <w:num w:numId="757">
    <w:abstractNumId w:val="176"/>
  </w:num>
  <w:num w:numId="75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0">
    <w:abstractNumId w:val="209"/>
    <w:lvlOverride w:ilvl="0">
      <w:startOverride w:val="1"/>
    </w:lvlOverride>
  </w:num>
  <w:num w:numId="76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oNotDisplayPageBoundaries/>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359"/>
    <w:rsid w:val="00001426"/>
    <w:rsid w:val="00002C87"/>
    <w:rsid w:val="0000389D"/>
    <w:rsid w:val="00003BC5"/>
    <w:rsid w:val="000040A0"/>
    <w:rsid w:val="0000526C"/>
    <w:rsid w:val="000059E5"/>
    <w:rsid w:val="0000628E"/>
    <w:rsid w:val="00006E7D"/>
    <w:rsid w:val="00007199"/>
    <w:rsid w:val="0000762A"/>
    <w:rsid w:val="00007D1D"/>
    <w:rsid w:val="0001022C"/>
    <w:rsid w:val="00010A57"/>
    <w:rsid w:val="00010F16"/>
    <w:rsid w:val="00011322"/>
    <w:rsid w:val="00013B7D"/>
    <w:rsid w:val="00013BC0"/>
    <w:rsid w:val="00014F32"/>
    <w:rsid w:val="000167C1"/>
    <w:rsid w:val="00016E22"/>
    <w:rsid w:val="0001719F"/>
    <w:rsid w:val="000176BB"/>
    <w:rsid w:val="00017A04"/>
    <w:rsid w:val="00020DC6"/>
    <w:rsid w:val="00021DD1"/>
    <w:rsid w:val="00022AC1"/>
    <w:rsid w:val="000231C8"/>
    <w:rsid w:val="00027266"/>
    <w:rsid w:val="00030307"/>
    <w:rsid w:val="00030B27"/>
    <w:rsid w:val="00030E57"/>
    <w:rsid w:val="000336D3"/>
    <w:rsid w:val="000337BF"/>
    <w:rsid w:val="000348B8"/>
    <w:rsid w:val="00036A7D"/>
    <w:rsid w:val="00036BD8"/>
    <w:rsid w:val="000401B2"/>
    <w:rsid w:val="000404C5"/>
    <w:rsid w:val="000410EC"/>
    <w:rsid w:val="00041181"/>
    <w:rsid w:val="00041770"/>
    <w:rsid w:val="00041B2B"/>
    <w:rsid w:val="000423D8"/>
    <w:rsid w:val="00044232"/>
    <w:rsid w:val="000451B2"/>
    <w:rsid w:val="000459E4"/>
    <w:rsid w:val="00046BF8"/>
    <w:rsid w:val="000509E9"/>
    <w:rsid w:val="00050EB2"/>
    <w:rsid w:val="00051395"/>
    <w:rsid w:val="000533C7"/>
    <w:rsid w:val="00053A39"/>
    <w:rsid w:val="00053BC2"/>
    <w:rsid w:val="00053BD7"/>
    <w:rsid w:val="000543B4"/>
    <w:rsid w:val="00054612"/>
    <w:rsid w:val="0005484E"/>
    <w:rsid w:val="00056259"/>
    <w:rsid w:val="00056502"/>
    <w:rsid w:val="000567A4"/>
    <w:rsid w:val="000569AA"/>
    <w:rsid w:val="00056A48"/>
    <w:rsid w:val="00056FA2"/>
    <w:rsid w:val="0005771C"/>
    <w:rsid w:val="00057870"/>
    <w:rsid w:val="00057F93"/>
    <w:rsid w:val="00057FF4"/>
    <w:rsid w:val="0006096D"/>
    <w:rsid w:val="00061043"/>
    <w:rsid w:val="00061F3B"/>
    <w:rsid w:val="000627C5"/>
    <w:rsid w:val="00062AA7"/>
    <w:rsid w:val="00063B16"/>
    <w:rsid w:val="00063B57"/>
    <w:rsid w:val="00064156"/>
    <w:rsid w:val="000642C8"/>
    <w:rsid w:val="0006480C"/>
    <w:rsid w:val="00065FA7"/>
    <w:rsid w:val="00066CAB"/>
    <w:rsid w:val="00066DF7"/>
    <w:rsid w:val="00067413"/>
    <w:rsid w:val="000674EF"/>
    <w:rsid w:val="00067C6D"/>
    <w:rsid w:val="00070DF5"/>
    <w:rsid w:val="00070EA2"/>
    <w:rsid w:val="00071867"/>
    <w:rsid w:val="00072E5D"/>
    <w:rsid w:val="00074A51"/>
    <w:rsid w:val="00074CEE"/>
    <w:rsid w:val="000753F5"/>
    <w:rsid w:val="00076931"/>
    <w:rsid w:val="00076A78"/>
    <w:rsid w:val="00076D3B"/>
    <w:rsid w:val="000772A9"/>
    <w:rsid w:val="00077588"/>
    <w:rsid w:val="0007782B"/>
    <w:rsid w:val="000807CA"/>
    <w:rsid w:val="00080D43"/>
    <w:rsid w:val="00081DF8"/>
    <w:rsid w:val="000829FE"/>
    <w:rsid w:val="00082E42"/>
    <w:rsid w:val="000835EC"/>
    <w:rsid w:val="00084440"/>
    <w:rsid w:val="000844D4"/>
    <w:rsid w:val="00084521"/>
    <w:rsid w:val="00084F11"/>
    <w:rsid w:val="0008613E"/>
    <w:rsid w:val="000868D8"/>
    <w:rsid w:val="00086C1A"/>
    <w:rsid w:val="00086C4D"/>
    <w:rsid w:val="00087686"/>
    <w:rsid w:val="00087968"/>
    <w:rsid w:val="00087E4D"/>
    <w:rsid w:val="0009022F"/>
    <w:rsid w:val="000904A6"/>
    <w:rsid w:val="00091F0B"/>
    <w:rsid w:val="00092770"/>
    <w:rsid w:val="00092CDD"/>
    <w:rsid w:val="00092DE5"/>
    <w:rsid w:val="00094BB1"/>
    <w:rsid w:val="00094E47"/>
    <w:rsid w:val="000954F5"/>
    <w:rsid w:val="00095A03"/>
    <w:rsid w:val="00096654"/>
    <w:rsid w:val="000968F0"/>
    <w:rsid w:val="00096C57"/>
    <w:rsid w:val="000973E2"/>
    <w:rsid w:val="00097BA5"/>
    <w:rsid w:val="000A0811"/>
    <w:rsid w:val="000A0930"/>
    <w:rsid w:val="000A2F76"/>
    <w:rsid w:val="000A3264"/>
    <w:rsid w:val="000A34BD"/>
    <w:rsid w:val="000A39D7"/>
    <w:rsid w:val="000A3B30"/>
    <w:rsid w:val="000A59C4"/>
    <w:rsid w:val="000A64DD"/>
    <w:rsid w:val="000A755C"/>
    <w:rsid w:val="000A7573"/>
    <w:rsid w:val="000B046E"/>
    <w:rsid w:val="000B0CE6"/>
    <w:rsid w:val="000B0E75"/>
    <w:rsid w:val="000B1270"/>
    <w:rsid w:val="000B1332"/>
    <w:rsid w:val="000B1836"/>
    <w:rsid w:val="000B1D8D"/>
    <w:rsid w:val="000B1FA2"/>
    <w:rsid w:val="000B26A8"/>
    <w:rsid w:val="000B321B"/>
    <w:rsid w:val="000B3BF1"/>
    <w:rsid w:val="000B4060"/>
    <w:rsid w:val="000B767F"/>
    <w:rsid w:val="000C0B00"/>
    <w:rsid w:val="000C1036"/>
    <w:rsid w:val="000C1295"/>
    <w:rsid w:val="000C1478"/>
    <w:rsid w:val="000C4585"/>
    <w:rsid w:val="000C4F3D"/>
    <w:rsid w:val="000C5B24"/>
    <w:rsid w:val="000C602F"/>
    <w:rsid w:val="000C6448"/>
    <w:rsid w:val="000C6F66"/>
    <w:rsid w:val="000D003C"/>
    <w:rsid w:val="000D01A9"/>
    <w:rsid w:val="000D052A"/>
    <w:rsid w:val="000D0AC6"/>
    <w:rsid w:val="000D1223"/>
    <w:rsid w:val="000D1F7D"/>
    <w:rsid w:val="000D23B8"/>
    <w:rsid w:val="000D2B11"/>
    <w:rsid w:val="000D2F38"/>
    <w:rsid w:val="000D35E0"/>
    <w:rsid w:val="000D6016"/>
    <w:rsid w:val="000D781C"/>
    <w:rsid w:val="000D7EC9"/>
    <w:rsid w:val="000E0324"/>
    <w:rsid w:val="000E08D4"/>
    <w:rsid w:val="000E09BC"/>
    <w:rsid w:val="000E1720"/>
    <w:rsid w:val="000E1751"/>
    <w:rsid w:val="000E329D"/>
    <w:rsid w:val="000E3C1A"/>
    <w:rsid w:val="000E3C68"/>
    <w:rsid w:val="000E4F5C"/>
    <w:rsid w:val="000E64C3"/>
    <w:rsid w:val="000E6BD4"/>
    <w:rsid w:val="000F1359"/>
    <w:rsid w:val="000F2AC5"/>
    <w:rsid w:val="000F3B3C"/>
    <w:rsid w:val="000F4205"/>
    <w:rsid w:val="000F4700"/>
    <w:rsid w:val="000F49E4"/>
    <w:rsid w:val="000F4CB0"/>
    <w:rsid w:val="000F4D4D"/>
    <w:rsid w:val="000F676C"/>
    <w:rsid w:val="000F6AA8"/>
    <w:rsid w:val="000F6F9E"/>
    <w:rsid w:val="000F700C"/>
    <w:rsid w:val="00100DC2"/>
    <w:rsid w:val="0010323D"/>
    <w:rsid w:val="0010367B"/>
    <w:rsid w:val="00103EF2"/>
    <w:rsid w:val="00104473"/>
    <w:rsid w:val="0010582E"/>
    <w:rsid w:val="001060C7"/>
    <w:rsid w:val="001063BA"/>
    <w:rsid w:val="00106425"/>
    <w:rsid w:val="00106684"/>
    <w:rsid w:val="001077AD"/>
    <w:rsid w:val="0010792A"/>
    <w:rsid w:val="00107A3B"/>
    <w:rsid w:val="001100FB"/>
    <w:rsid w:val="00110ADA"/>
    <w:rsid w:val="00112A70"/>
    <w:rsid w:val="00112E01"/>
    <w:rsid w:val="001133BC"/>
    <w:rsid w:val="001137C1"/>
    <w:rsid w:val="001142BB"/>
    <w:rsid w:val="00114428"/>
    <w:rsid w:val="00114B36"/>
    <w:rsid w:val="0011500A"/>
    <w:rsid w:val="001173AE"/>
    <w:rsid w:val="001175B2"/>
    <w:rsid w:val="001177CC"/>
    <w:rsid w:val="00120EE6"/>
    <w:rsid w:val="001222BD"/>
    <w:rsid w:val="001231FA"/>
    <w:rsid w:val="00123971"/>
    <w:rsid w:val="00123C04"/>
    <w:rsid w:val="00124843"/>
    <w:rsid w:val="00124A0B"/>
    <w:rsid w:val="00124BE3"/>
    <w:rsid w:val="001250EE"/>
    <w:rsid w:val="001260AD"/>
    <w:rsid w:val="0013036B"/>
    <w:rsid w:val="001318B1"/>
    <w:rsid w:val="00132232"/>
    <w:rsid w:val="001328B0"/>
    <w:rsid w:val="00133180"/>
    <w:rsid w:val="001331AF"/>
    <w:rsid w:val="00134AC9"/>
    <w:rsid w:val="00134CE6"/>
    <w:rsid w:val="001357AA"/>
    <w:rsid w:val="001364C4"/>
    <w:rsid w:val="00136981"/>
    <w:rsid w:val="0014019D"/>
    <w:rsid w:val="001416DB"/>
    <w:rsid w:val="00143E6C"/>
    <w:rsid w:val="001442DC"/>
    <w:rsid w:val="00144928"/>
    <w:rsid w:val="0014538C"/>
    <w:rsid w:val="00145886"/>
    <w:rsid w:val="00145F0D"/>
    <w:rsid w:val="001463A8"/>
    <w:rsid w:val="0014684B"/>
    <w:rsid w:val="0014793C"/>
    <w:rsid w:val="00150266"/>
    <w:rsid w:val="001510BC"/>
    <w:rsid w:val="00151452"/>
    <w:rsid w:val="001514A0"/>
    <w:rsid w:val="00151500"/>
    <w:rsid w:val="0015197E"/>
    <w:rsid w:val="0015350D"/>
    <w:rsid w:val="00153611"/>
    <w:rsid w:val="00154DF2"/>
    <w:rsid w:val="00156472"/>
    <w:rsid w:val="0015705A"/>
    <w:rsid w:val="00157385"/>
    <w:rsid w:val="00160442"/>
    <w:rsid w:val="00160B9F"/>
    <w:rsid w:val="00160E9A"/>
    <w:rsid w:val="00164049"/>
    <w:rsid w:val="001643FB"/>
    <w:rsid w:val="00164A2E"/>
    <w:rsid w:val="00167817"/>
    <w:rsid w:val="001700C3"/>
    <w:rsid w:val="001704D6"/>
    <w:rsid w:val="001707A8"/>
    <w:rsid w:val="00170A26"/>
    <w:rsid w:val="00171EE0"/>
    <w:rsid w:val="001728B4"/>
    <w:rsid w:val="00172A27"/>
    <w:rsid w:val="001731D7"/>
    <w:rsid w:val="0017435B"/>
    <w:rsid w:val="001744D6"/>
    <w:rsid w:val="00174AD3"/>
    <w:rsid w:val="00175287"/>
    <w:rsid w:val="00175A5D"/>
    <w:rsid w:val="00175CFA"/>
    <w:rsid w:val="00176A42"/>
    <w:rsid w:val="00177DAF"/>
    <w:rsid w:val="001829D6"/>
    <w:rsid w:val="001837BB"/>
    <w:rsid w:val="00183848"/>
    <w:rsid w:val="00183DCD"/>
    <w:rsid w:val="00183DE3"/>
    <w:rsid w:val="00183E83"/>
    <w:rsid w:val="00184316"/>
    <w:rsid w:val="00185623"/>
    <w:rsid w:val="00185E38"/>
    <w:rsid w:val="00187242"/>
    <w:rsid w:val="00187D54"/>
    <w:rsid w:val="00190505"/>
    <w:rsid w:val="00190BDA"/>
    <w:rsid w:val="00190CFA"/>
    <w:rsid w:val="00190D45"/>
    <w:rsid w:val="001917F6"/>
    <w:rsid w:val="00192410"/>
    <w:rsid w:val="00193B6F"/>
    <w:rsid w:val="00196222"/>
    <w:rsid w:val="0019675A"/>
    <w:rsid w:val="00196B1F"/>
    <w:rsid w:val="00196EB7"/>
    <w:rsid w:val="00196FBA"/>
    <w:rsid w:val="0019716B"/>
    <w:rsid w:val="00197275"/>
    <w:rsid w:val="00197B9E"/>
    <w:rsid w:val="00197C0A"/>
    <w:rsid w:val="00197F83"/>
    <w:rsid w:val="001A0AE6"/>
    <w:rsid w:val="001A17F4"/>
    <w:rsid w:val="001A1A88"/>
    <w:rsid w:val="001A1B0F"/>
    <w:rsid w:val="001A1FBB"/>
    <w:rsid w:val="001A2A9E"/>
    <w:rsid w:val="001A398C"/>
    <w:rsid w:val="001A5545"/>
    <w:rsid w:val="001A5919"/>
    <w:rsid w:val="001A5EB8"/>
    <w:rsid w:val="001A5F9A"/>
    <w:rsid w:val="001A60C0"/>
    <w:rsid w:val="001A62ED"/>
    <w:rsid w:val="001A6604"/>
    <w:rsid w:val="001B0B4E"/>
    <w:rsid w:val="001B15AD"/>
    <w:rsid w:val="001B17FE"/>
    <w:rsid w:val="001B18DE"/>
    <w:rsid w:val="001B2AA3"/>
    <w:rsid w:val="001B3849"/>
    <w:rsid w:val="001B3AA4"/>
    <w:rsid w:val="001B59AE"/>
    <w:rsid w:val="001B6910"/>
    <w:rsid w:val="001B6A9D"/>
    <w:rsid w:val="001B6DD0"/>
    <w:rsid w:val="001B6F8D"/>
    <w:rsid w:val="001B7458"/>
    <w:rsid w:val="001B7D77"/>
    <w:rsid w:val="001B7E1B"/>
    <w:rsid w:val="001C0DD5"/>
    <w:rsid w:val="001C1205"/>
    <w:rsid w:val="001C1E51"/>
    <w:rsid w:val="001C2A5F"/>
    <w:rsid w:val="001C366B"/>
    <w:rsid w:val="001C4865"/>
    <w:rsid w:val="001C5395"/>
    <w:rsid w:val="001C6057"/>
    <w:rsid w:val="001C6773"/>
    <w:rsid w:val="001C6F94"/>
    <w:rsid w:val="001C73D1"/>
    <w:rsid w:val="001C7A39"/>
    <w:rsid w:val="001C7B92"/>
    <w:rsid w:val="001C7F73"/>
    <w:rsid w:val="001D08DE"/>
    <w:rsid w:val="001D0E2A"/>
    <w:rsid w:val="001D1B8C"/>
    <w:rsid w:val="001D264E"/>
    <w:rsid w:val="001D285B"/>
    <w:rsid w:val="001D29B4"/>
    <w:rsid w:val="001D3429"/>
    <w:rsid w:val="001D388F"/>
    <w:rsid w:val="001D54DA"/>
    <w:rsid w:val="001D6E96"/>
    <w:rsid w:val="001D712C"/>
    <w:rsid w:val="001D7FAB"/>
    <w:rsid w:val="001E0A48"/>
    <w:rsid w:val="001E168A"/>
    <w:rsid w:val="001E19E6"/>
    <w:rsid w:val="001E2296"/>
    <w:rsid w:val="001E24D8"/>
    <w:rsid w:val="001E2BAC"/>
    <w:rsid w:val="001E2C4A"/>
    <w:rsid w:val="001E2D67"/>
    <w:rsid w:val="001E5816"/>
    <w:rsid w:val="001E7664"/>
    <w:rsid w:val="001E7EC8"/>
    <w:rsid w:val="001F0727"/>
    <w:rsid w:val="001F0738"/>
    <w:rsid w:val="001F0F48"/>
    <w:rsid w:val="001F1F8E"/>
    <w:rsid w:val="001F2AC8"/>
    <w:rsid w:val="001F3D5D"/>
    <w:rsid w:val="001F4805"/>
    <w:rsid w:val="001F4C0F"/>
    <w:rsid w:val="001F5176"/>
    <w:rsid w:val="001F56C8"/>
    <w:rsid w:val="001F5A26"/>
    <w:rsid w:val="001F5B67"/>
    <w:rsid w:val="001F61F0"/>
    <w:rsid w:val="001F6E66"/>
    <w:rsid w:val="001F6F2E"/>
    <w:rsid w:val="002005E5"/>
    <w:rsid w:val="0020093C"/>
    <w:rsid w:val="00200D11"/>
    <w:rsid w:val="0020180F"/>
    <w:rsid w:val="00202270"/>
    <w:rsid w:val="002023E2"/>
    <w:rsid w:val="002025DB"/>
    <w:rsid w:val="00202AB7"/>
    <w:rsid w:val="00202FB2"/>
    <w:rsid w:val="00203724"/>
    <w:rsid w:val="00204360"/>
    <w:rsid w:val="00204C27"/>
    <w:rsid w:val="0020583A"/>
    <w:rsid w:val="00207C6C"/>
    <w:rsid w:val="00207DCA"/>
    <w:rsid w:val="00210121"/>
    <w:rsid w:val="002109D0"/>
    <w:rsid w:val="002113F6"/>
    <w:rsid w:val="00211A6F"/>
    <w:rsid w:val="00212802"/>
    <w:rsid w:val="00212EBE"/>
    <w:rsid w:val="00213538"/>
    <w:rsid w:val="002139F4"/>
    <w:rsid w:val="00213D0E"/>
    <w:rsid w:val="00213F12"/>
    <w:rsid w:val="0021411A"/>
    <w:rsid w:val="00215386"/>
    <w:rsid w:val="002153D3"/>
    <w:rsid w:val="0021541F"/>
    <w:rsid w:val="002171D7"/>
    <w:rsid w:val="002205FD"/>
    <w:rsid w:val="00222791"/>
    <w:rsid w:val="0022321D"/>
    <w:rsid w:val="0022406E"/>
    <w:rsid w:val="0022498D"/>
    <w:rsid w:val="00226619"/>
    <w:rsid w:val="00226E57"/>
    <w:rsid w:val="002279BE"/>
    <w:rsid w:val="0023059E"/>
    <w:rsid w:val="00230882"/>
    <w:rsid w:val="002322A7"/>
    <w:rsid w:val="002331BD"/>
    <w:rsid w:val="002334DE"/>
    <w:rsid w:val="00233D11"/>
    <w:rsid w:val="00234BA7"/>
    <w:rsid w:val="0023571E"/>
    <w:rsid w:val="00236CBE"/>
    <w:rsid w:val="0023758F"/>
    <w:rsid w:val="00237DAC"/>
    <w:rsid w:val="00241145"/>
    <w:rsid w:val="002418D3"/>
    <w:rsid w:val="00241E5A"/>
    <w:rsid w:val="0024416A"/>
    <w:rsid w:val="00244D6B"/>
    <w:rsid w:val="00244E91"/>
    <w:rsid w:val="00244EBA"/>
    <w:rsid w:val="00245078"/>
    <w:rsid w:val="00246006"/>
    <w:rsid w:val="00246B2B"/>
    <w:rsid w:val="00247520"/>
    <w:rsid w:val="00250D87"/>
    <w:rsid w:val="00251F1D"/>
    <w:rsid w:val="00252A0F"/>
    <w:rsid w:val="00252BB6"/>
    <w:rsid w:val="002530FE"/>
    <w:rsid w:val="00253A52"/>
    <w:rsid w:val="002542E1"/>
    <w:rsid w:val="00254D74"/>
    <w:rsid w:val="00255A0A"/>
    <w:rsid w:val="00255BAF"/>
    <w:rsid w:val="0025626D"/>
    <w:rsid w:val="00256BFB"/>
    <w:rsid w:val="00257549"/>
    <w:rsid w:val="00260CC8"/>
    <w:rsid w:val="00261041"/>
    <w:rsid w:val="00262BFB"/>
    <w:rsid w:val="002636C4"/>
    <w:rsid w:val="002651D6"/>
    <w:rsid w:val="00265EDA"/>
    <w:rsid w:val="0026614C"/>
    <w:rsid w:val="00266A69"/>
    <w:rsid w:val="00266B87"/>
    <w:rsid w:val="00267917"/>
    <w:rsid w:val="00270BE3"/>
    <w:rsid w:val="00270E52"/>
    <w:rsid w:val="00271127"/>
    <w:rsid w:val="00272DAD"/>
    <w:rsid w:val="002741A6"/>
    <w:rsid w:val="002743ED"/>
    <w:rsid w:val="00274A09"/>
    <w:rsid w:val="00274F01"/>
    <w:rsid w:val="0027535E"/>
    <w:rsid w:val="00275406"/>
    <w:rsid w:val="00276F6B"/>
    <w:rsid w:val="0027759F"/>
    <w:rsid w:val="00280D95"/>
    <w:rsid w:val="002813C8"/>
    <w:rsid w:val="002813CA"/>
    <w:rsid w:val="00281A26"/>
    <w:rsid w:val="002830B2"/>
    <w:rsid w:val="00283550"/>
    <w:rsid w:val="00284B35"/>
    <w:rsid w:val="00284DBF"/>
    <w:rsid w:val="002858C7"/>
    <w:rsid w:val="00286553"/>
    <w:rsid w:val="002865BE"/>
    <w:rsid w:val="002867FA"/>
    <w:rsid w:val="002910CF"/>
    <w:rsid w:val="00291460"/>
    <w:rsid w:val="00291BB2"/>
    <w:rsid w:val="0029313F"/>
    <w:rsid w:val="0029417D"/>
    <w:rsid w:val="00294540"/>
    <w:rsid w:val="0029483B"/>
    <w:rsid w:val="00294942"/>
    <w:rsid w:val="00294ABB"/>
    <w:rsid w:val="002956AA"/>
    <w:rsid w:val="0029594D"/>
    <w:rsid w:val="00295CD9"/>
    <w:rsid w:val="00295D0E"/>
    <w:rsid w:val="00295F0B"/>
    <w:rsid w:val="00296A36"/>
    <w:rsid w:val="00296B6A"/>
    <w:rsid w:val="00296C2E"/>
    <w:rsid w:val="00296DD9"/>
    <w:rsid w:val="002A2487"/>
    <w:rsid w:val="002A24C5"/>
    <w:rsid w:val="002A2C40"/>
    <w:rsid w:val="002A314A"/>
    <w:rsid w:val="002A35CB"/>
    <w:rsid w:val="002A38A2"/>
    <w:rsid w:val="002A4911"/>
    <w:rsid w:val="002A5D6F"/>
    <w:rsid w:val="002A6F08"/>
    <w:rsid w:val="002B03E0"/>
    <w:rsid w:val="002B242C"/>
    <w:rsid w:val="002B4284"/>
    <w:rsid w:val="002B4C5B"/>
    <w:rsid w:val="002B5E7B"/>
    <w:rsid w:val="002B61C8"/>
    <w:rsid w:val="002B710C"/>
    <w:rsid w:val="002B7B68"/>
    <w:rsid w:val="002B7B9A"/>
    <w:rsid w:val="002C1286"/>
    <w:rsid w:val="002C1307"/>
    <w:rsid w:val="002C20CB"/>
    <w:rsid w:val="002C2332"/>
    <w:rsid w:val="002C335A"/>
    <w:rsid w:val="002C370A"/>
    <w:rsid w:val="002C3AC7"/>
    <w:rsid w:val="002C48E1"/>
    <w:rsid w:val="002C574B"/>
    <w:rsid w:val="002C5BE3"/>
    <w:rsid w:val="002C5E15"/>
    <w:rsid w:val="002C5EBA"/>
    <w:rsid w:val="002C62B2"/>
    <w:rsid w:val="002C702D"/>
    <w:rsid w:val="002C7367"/>
    <w:rsid w:val="002C7BD0"/>
    <w:rsid w:val="002C7D9A"/>
    <w:rsid w:val="002D0B34"/>
    <w:rsid w:val="002D1359"/>
    <w:rsid w:val="002D170C"/>
    <w:rsid w:val="002D2621"/>
    <w:rsid w:val="002D33D6"/>
    <w:rsid w:val="002D465A"/>
    <w:rsid w:val="002D46B3"/>
    <w:rsid w:val="002D4815"/>
    <w:rsid w:val="002D5271"/>
    <w:rsid w:val="002D6BAB"/>
    <w:rsid w:val="002D7FA6"/>
    <w:rsid w:val="002E0428"/>
    <w:rsid w:val="002E0BCB"/>
    <w:rsid w:val="002E135D"/>
    <w:rsid w:val="002E15A5"/>
    <w:rsid w:val="002E33C2"/>
    <w:rsid w:val="002E3A16"/>
    <w:rsid w:val="002E3B74"/>
    <w:rsid w:val="002E3C79"/>
    <w:rsid w:val="002E4583"/>
    <w:rsid w:val="002E5690"/>
    <w:rsid w:val="002E58CF"/>
    <w:rsid w:val="002E6004"/>
    <w:rsid w:val="002E6CA1"/>
    <w:rsid w:val="002E7DB0"/>
    <w:rsid w:val="002F046A"/>
    <w:rsid w:val="002F13CD"/>
    <w:rsid w:val="002F16A8"/>
    <w:rsid w:val="002F1FD9"/>
    <w:rsid w:val="002F3D34"/>
    <w:rsid w:val="002F3E86"/>
    <w:rsid w:val="002F3E90"/>
    <w:rsid w:val="002F4102"/>
    <w:rsid w:val="002F4A20"/>
    <w:rsid w:val="002F5404"/>
    <w:rsid w:val="002F5883"/>
    <w:rsid w:val="002F77B9"/>
    <w:rsid w:val="003001BB"/>
    <w:rsid w:val="00300698"/>
    <w:rsid w:val="003008DB"/>
    <w:rsid w:val="0030090C"/>
    <w:rsid w:val="00300B5F"/>
    <w:rsid w:val="00301110"/>
    <w:rsid w:val="003017A9"/>
    <w:rsid w:val="0030265A"/>
    <w:rsid w:val="00302FC1"/>
    <w:rsid w:val="0030326C"/>
    <w:rsid w:val="003033B2"/>
    <w:rsid w:val="00303C24"/>
    <w:rsid w:val="0030518D"/>
    <w:rsid w:val="00305555"/>
    <w:rsid w:val="003063D9"/>
    <w:rsid w:val="00310F5B"/>
    <w:rsid w:val="003113EC"/>
    <w:rsid w:val="003115D5"/>
    <w:rsid w:val="00311A30"/>
    <w:rsid w:val="00312170"/>
    <w:rsid w:val="00312831"/>
    <w:rsid w:val="00312E2A"/>
    <w:rsid w:val="00314A30"/>
    <w:rsid w:val="003151D2"/>
    <w:rsid w:val="00316338"/>
    <w:rsid w:val="00317D8D"/>
    <w:rsid w:val="0032215C"/>
    <w:rsid w:val="00322BE5"/>
    <w:rsid w:val="00323E41"/>
    <w:rsid w:val="00324BC1"/>
    <w:rsid w:val="00325240"/>
    <w:rsid w:val="0032613D"/>
    <w:rsid w:val="003269C1"/>
    <w:rsid w:val="0032762E"/>
    <w:rsid w:val="00327AE2"/>
    <w:rsid w:val="00330030"/>
    <w:rsid w:val="003315BC"/>
    <w:rsid w:val="003320AB"/>
    <w:rsid w:val="003324C3"/>
    <w:rsid w:val="00333520"/>
    <w:rsid w:val="003336C1"/>
    <w:rsid w:val="00333785"/>
    <w:rsid w:val="00333B33"/>
    <w:rsid w:val="00333C45"/>
    <w:rsid w:val="00333DF5"/>
    <w:rsid w:val="00334222"/>
    <w:rsid w:val="003346D1"/>
    <w:rsid w:val="003358F0"/>
    <w:rsid w:val="00336063"/>
    <w:rsid w:val="00336165"/>
    <w:rsid w:val="00336876"/>
    <w:rsid w:val="00336BFA"/>
    <w:rsid w:val="00337237"/>
    <w:rsid w:val="00340384"/>
    <w:rsid w:val="00340936"/>
    <w:rsid w:val="00342020"/>
    <w:rsid w:val="0034317F"/>
    <w:rsid w:val="00343B59"/>
    <w:rsid w:val="00344337"/>
    <w:rsid w:val="003445FF"/>
    <w:rsid w:val="00345F5D"/>
    <w:rsid w:val="00346251"/>
    <w:rsid w:val="00346262"/>
    <w:rsid w:val="00346647"/>
    <w:rsid w:val="0035007C"/>
    <w:rsid w:val="00350D32"/>
    <w:rsid w:val="00350D7E"/>
    <w:rsid w:val="00352A02"/>
    <w:rsid w:val="00352AC5"/>
    <w:rsid w:val="00353FFF"/>
    <w:rsid w:val="00354168"/>
    <w:rsid w:val="00354798"/>
    <w:rsid w:val="00354F51"/>
    <w:rsid w:val="00355089"/>
    <w:rsid w:val="00355804"/>
    <w:rsid w:val="00355C7C"/>
    <w:rsid w:val="003560C1"/>
    <w:rsid w:val="00361530"/>
    <w:rsid w:val="00361CDA"/>
    <w:rsid w:val="00362FB4"/>
    <w:rsid w:val="00363833"/>
    <w:rsid w:val="003640FC"/>
    <w:rsid w:val="0036570F"/>
    <w:rsid w:val="0036610B"/>
    <w:rsid w:val="00367022"/>
    <w:rsid w:val="0036774F"/>
    <w:rsid w:val="00373A8B"/>
    <w:rsid w:val="00373A9E"/>
    <w:rsid w:val="003742CA"/>
    <w:rsid w:val="0037587F"/>
    <w:rsid w:val="003820AF"/>
    <w:rsid w:val="00382211"/>
    <w:rsid w:val="003826EC"/>
    <w:rsid w:val="00382883"/>
    <w:rsid w:val="00383FB3"/>
    <w:rsid w:val="003844CF"/>
    <w:rsid w:val="00384738"/>
    <w:rsid w:val="003852BE"/>
    <w:rsid w:val="003854CC"/>
    <w:rsid w:val="00385E59"/>
    <w:rsid w:val="00386297"/>
    <w:rsid w:val="003901E3"/>
    <w:rsid w:val="00390353"/>
    <w:rsid w:val="0039136A"/>
    <w:rsid w:val="003918F5"/>
    <w:rsid w:val="00391CFA"/>
    <w:rsid w:val="003922CC"/>
    <w:rsid w:val="0039426F"/>
    <w:rsid w:val="003948DA"/>
    <w:rsid w:val="003962B2"/>
    <w:rsid w:val="00396A88"/>
    <w:rsid w:val="00397B6C"/>
    <w:rsid w:val="003A0093"/>
    <w:rsid w:val="003A06D3"/>
    <w:rsid w:val="003A0871"/>
    <w:rsid w:val="003A0AEA"/>
    <w:rsid w:val="003A0E05"/>
    <w:rsid w:val="003A15A7"/>
    <w:rsid w:val="003A17A5"/>
    <w:rsid w:val="003A3D14"/>
    <w:rsid w:val="003A3E66"/>
    <w:rsid w:val="003A48AC"/>
    <w:rsid w:val="003A4EA4"/>
    <w:rsid w:val="003B06BD"/>
    <w:rsid w:val="003B1466"/>
    <w:rsid w:val="003B15E0"/>
    <w:rsid w:val="003B20EA"/>
    <w:rsid w:val="003B211B"/>
    <w:rsid w:val="003B239E"/>
    <w:rsid w:val="003B3810"/>
    <w:rsid w:val="003B739F"/>
    <w:rsid w:val="003B7CCE"/>
    <w:rsid w:val="003C0247"/>
    <w:rsid w:val="003C0610"/>
    <w:rsid w:val="003C0F0A"/>
    <w:rsid w:val="003C1648"/>
    <w:rsid w:val="003C21B2"/>
    <w:rsid w:val="003C24B8"/>
    <w:rsid w:val="003C2846"/>
    <w:rsid w:val="003C305D"/>
    <w:rsid w:val="003C48CB"/>
    <w:rsid w:val="003C50A6"/>
    <w:rsid w:val="003C50CB"/>
    <w:rsid w:val="003C568E"/>
    <w:rsid w:val="003C589B"/>
    <w:rsid w:val="003C5ABA"/>
    <w:rsid w:val="003C765E"/>
    <w:rsid w:val="003C7D7B"/>
    <w:rsid w:val="003D0FE9"/>
    <w:rsid w:val="003D1C5D"/>
    <w:rsid w:val="003D1C69"/>
    <w:rsid w:val="003D2CCD"/>
    <w:rsid w:val="003D2CE4"/>
    <w:rsid w:val="003D34DE"/>
    <w:rsid w:val="003D38AB"/>
    <w:rsid w:val="003D38F3"/>
    <w:rsid w:val="003D3D8D"/>
    <w:rsid w:val="003D406D"/>
    <w:rsid w:val="003D56BF"/>
    <w:rsid w:val="003D5C9B"/>
    <w:rsid w:val="003D6290"/>
    <w:rsid w:val="003D66E5"/>
    <w:rsid w:val="003D6DDA"/>
    <w:rsid w:val="003D754F"/>
    <w:rsid w:val="003D7564"/>
    <w:rsid w:val="003D769B"/>
    <w:rsid w:val="003E06D9"/>
    <w:rsid w:val="003E1586"/>
    <w:rsid w:val="003E227B"/>
    <w:rsid w:val="003E4DFB"/>
    <w:rsid w:val="003E52CF"/>
    <w:rsid w:val="003E5399"/>
    <w:rsid w:val="003E5B9E"/>
    <w:rsid w:val="003E6737"/>
    <w:rsid w:val="003F0303"/>
    <w:rsid w:val="003F0350"/>
    <w:rsid w:val="003F0F1D"/>
    <w:rsid w:val="003F2D33"/>
    <w:rsid w:val="003F2F06"/>
    <w:rsid w:val="003F34BE"/>
    <w:rsid w:val="003F39ED"/>
    <w:rsid w:val="003F3F14"/>
    <w:rsid w:val="003F46D3"/>
    <w:rsid w:val="003F58DF"/>
    <w:rsid w:val="003F5C21"/>
    <w:rsid w:val="003F60AA"/>
    <w:rsid w:val="003F6314"/>
    <w:rsid w:val="003F7953"/>
    <w:rsid w:val="0040088A"/>
    <w:rsid w:val="00400E5F"/>
    <w:rsid w:val="00402458"/>
    <w:rsid w:val="004037F3"/>
    <w:rsid w:val="00404B36"/>
    <w:rsid w:val="00404E06"/>
    <w:rsid w:val="0040583E"/>
    <w:rsid w:val="0040648D"/>
    <w:rsid w:val="00406CFD"/>
    <w:rsid w:val="00406D8F"/>
    <w:rsid w:val="00407C60"/>
    <w:rsid w:val="00410BC2"/>
    <w:rsid w:val="00411261"/>
    <w:rsid w:val="004118EC"/>
    <w:rsid w:val="00413099"/>
    <w:rsid w:val="00413B07"/>
    <w:rsid w:val="00413FEB"/>
    <w:rsid w:val="00414CBC"/>
    <w:rsid w:val="0041593D"/>
    <w:rsid w:val="00415D4A"/>
    <w:rsid w:val="004170FC"/>
    <w:rsid w:val="00417767"/>
    <w:rsid w:val="00417E79"/>
    <w:rsid w:val="00420E9C"/>
    <w:rsid w:val="00421527"/>
    <w:rsid w:val="004219D4"/>
    <w:rsid w:val="00422171"/>
    <w:rsid w:val="0042268A"/>
    <w:rsid w:val="00422F74"/>
    <w:rsid w:val="004238E4"/>
    <w:rsid w:val="00423E44"/>
    <w:rsid w:val="004241AD"/>
    <w:rsid w:val="0042422F"/>
    <w:rsid w:val="004243FF"/>
    <w:rsid w:val="00425788"/>
    <w:rsid w:val="00426BAA"/>
    <w:rsid w:val="00430880"/>
    <w:rsid w:val="00430920"/>
    <w:rsid w:val="00430E96"/>
    <w:rsid w:val="0043254B"/>
    <w:rsid w:val="004327A4"/>
    <w:rsid w:val="00432A53"/>
    <w:rsid w:val="00433005"/>
    <w:rsid w:val="00433385"/>
    <w:rsid w:val="00433F71"/>
    <w:rsid w:val="0043546A"/>
    <w:rsid w:val="004358C2"/>
    <w:rsid w:val="00440171"/>
    <w:rsid w:val="00440195"/>
    <w:rsid w:val="00440CF6"/>
    <w:rsid w:val="00441321"/>
    <w:rsid w:val="004421F3"/>
    <w:rsid w:val="004422EA"/>
    <w:rsid w:val="00442A27"/>
    <w:rsid w:val="00442F55"/>
    <w:rsid w:val="00443802"/>
    <w:rsid w:val="0044380D"/>
    <w:rsid w:val="00444468"/>
    <w:rsid w:val="00447647"/>
    <w:rsid w:val="004503D3"/>
    <w:rsid w:val="00450837"/>
    <w:rsid w:val="00451EA4"/>
    <w:rsid w:val="00451ED9"/>
    <w:rsid w:val="00452171"/>
    <w:rsid w:val="004522C3"/>
    <w:rsid w:val="004524D2"/>
    <w:rsid w:val="00452EC9"/>
    <w:rsid w:val="00455477"/>
    <w:rsid w:val="00456665"/>
    <w:rsid w:val="00456C7C"/>
    <w:rsid w:val="004577AD"/>
    <w:rsid w:val="004603CE"/>
    <w:rsid w:val="00460C20"/>
    <w:rsid w:val="004613B2"/>
    <w:rsid w:val="004635B3"/>
    <w:rsid w:val="00463D49"/>
    <w:rsid w:val="00464157"/>
    <w:rsid w:val="00464C96"/>
    <w:rsid w:val="0046501F"/>
    <w:rsid w:val="0046675D"/>
    <w:rsid w:val="004669F7"/>
    <w:rsid w:val="00467EC5"/>
    <w:rsid w:val="00470011"/>
    <w:rsid w:val="004711E2"/>
    <w:rsid w:val="00471DBB"/>
    <w:rsid w:val="00472077"/>
    <w:rsid w:val="00474308"/>
    <w:rsid w:val="004746D9"/>
    <w:rsid w:val="00474B8A"/>
    <w:rsid w:val="004752C9"/>
    <w:rsid w:val="00475D66"/>
    <w:rsid w:val="004765FE"/>
    <w:rsid w:val="00477377"/>
    <w:rsid w:val="0048078B"/>
    <w:rsid w:val="004808E2"/>
    <w:rsid w:val="00480E22"/>
    <w:rsid w:val="0048144D"/>
    <w:rsid w:val="00483BA3"/>
    <w:rsid w:val="00484512"/>
    <w:rsid w:val="00485D56"/>
    <w:rsid w:val="004862FC"/>
    <w:rsid w:val="0048651D"/>
    <w:rsid w:val="00486D86"/>
    <w:rsid w:val="00486F9F"/>
    <w:rsid w:val="00487550"/>
    <w:rsid w:val="00491A1A"/>
    <w:rsid w:val="0049298F"/>
    <w:rsid w:val="00493120"/>
    <w:rsid w:val="004932D8"/>
    <w:rsid w:val="00493841"/>
    <w:rsid w:val="00493B39"/>
    <w:rsid w:val="00495DFE"/>
    <w:rsid w:val="00497635"/>
    <w:rsid w:val="004A09EB"/>
    <w:rsid w:val="004A0A01"/>
    <w:rsid w:val="004A1458"/>
    <w:rsid w:val="004A1522"/>
    <w:rsid w:val="004A34E3"/>
    <w:rsid w:val="004A36CA"/>
    <w:rsid w:val="004A3DB8"/>
    <w:rsid w:val="004A6ADE"/>
    <w:rsid w:val="004A6FEA"/>
    <w:rsid w:val="004A77E7"/>
    <w:rsid w:val="004A78B7"/>
    <w:rsid w:val="004B011B"/>
    <w:rsid w:val="004B085A"/>
    <w:rsid w:val="004B09D7"/>
    <w:rsid w:val="004B1071"/>
    <w:rsid w:val="004B33D7"/>
    <w:rsid w:val="004B3AA4"/>
    <w:rsid w:val="004B3DDA"/>
    <w:rsid w:val="004B43F0"/>
    <w:rsid w:val="004B49DE"/>
    <w:rsid w:val="004B548B"/>
    <w:rsid w:val="004B620A"/>
    <w:rsid w:val="004B661D"/>
    <w:rsid w:val="004B6ECB"/>
    <w:rsid w:val="004B7317"/>
    <w:rsid w:val="004B7740"/>
    <w:rsid w:val="004B7B71"/>
    <w:rsid w:val="004C027A"/>
    <w:rsid w:val="004C1C0C"/>
    <w:rsid w:val="004C23B0"/>
    <w:rsid w:val="004C2627"/>
    <w:rsid w:val="004C307E"/>
    <w:rsid w:val="004C3364"/>
    <w:rsid w:val="004C3CD8"/>
    <w:rsid w:val="004C47AD"/>
    <w:rsid w:val="004C4FD7"/>
    <w:rsid w:val="004C55DC"/>
    <w:rsid w:val="004C5A4A"/>
    <w:rsid w:val="004C645C"/>
    <w:rsid w:val="004C6495"/>
    <w:rsid w:val="004C7533"/>
    <w:rsid w:val="004C75EB"/>
    <w:rsid w:val="004C76E7"/>
    <w:rsid w:val="004D000D"/>
    <w:rsid w:val="004D009F"/>
    <w:rsid w:val="004D16C9"/>
    <w:rsid w:val="004D23A0"/>
    <w:rsid w:val="004D49AE"/>
    <w:rsid w:val="004D595F"/>
    <w:rsid w:val="004D68C8"/>
    <w:rsid w:val="004D6F61"/>
    <w:rsid w:val="004D79AD"/>
    <w:rsid w:val="004D7D6F"/>
    <w:rsid w:val="004E0010"/>
    <w:rsid w:val="004E02C2"/>
    <w:rsid w:val="004E27D0"/>
    <w:rsid w:val="004E2AE6"/>
    <w:rsid w:val="004E2CE8"/>
    <w:rsid w:val="004E5439"/>
    <w:rsid w:val="004E6205"/>
    <w:rsid w:val="004E64B8"/>
    <w:rsid w:val="004E726F"/>
    <w:rsid w:val="004E76EB"/>
    <w:rsid w:val="004E79F1"/>
    <w:rsid w:val="004F0548"/>
    <w:rsid w:val="004F07B8"/>
    <w:rsid w:val="004F0A11"/>
    <w:rsid w:val="004F144E"/>
    <w:rsid w:val="004F1C5A"/>
    <w:rsid w:val="004F1D4C"/>
    <w:rsid w:val="004F22AA"/>
    <w:rsid w:val="004F260B"/>
    <w:rsid w:val="004F4234"/>
    <w:rsid w:val="004F4C40"/>
    <w:rsid w:val="004F5B65"/>
    <w:rsid w:val="004F5EF6"/>
    <w:rsid w:val="004F5F8C"/>
    <w:rsid w:val="004F644E"/>
    <w:rsid w:val="004F6758"/>
    <w:rsid w:val="004F7BC8"/>
    <w:rsid w:val="004F7E0A"/>
    <w:rsid w:val="0050069D"/>
    <w:rsid w:val="005014A8"/>
    <w:rsid w:val="0050345B"/>
    <w:rsid w:val="00503CF3"/>
    <w:rsid w:val="0050626A"/>
    <w:rsid w:val="005067F3"/>
    <w:rsid w:val="00506B78"/>
    <w:rsid w:val="0051045B"/>
    <w:rsid w:val="0051073B"/>
    <w:rsid w:val="00510928"/>
    <w:rsid w:val="005113F9"/>
    <w:rsid w:val="0051166E"/>
    <w:rsid w:val="0051217E"/>
    <w:rsid w:val="00512CAC"/>
    <w:rsid w:val="00512FC9"/>
    <w:rsid w:val="00514D7B"/>
    <w:rsid w:val="00515712"/>
    <w:rsid w:val="00515861"/>
    <w:rsid w:val="00516142"/>
    <w:rsid w:val="005170F5"/>
    <w:rsid w:val="005171A3"/>
    <w:rsid w:val="005177C7"/>
    <w:rsid w:val="005178D3"/>
    <w:rsid w:val="0051792D"/>
    <w:rsid w:val="0052066E"/>
    <w:rsid w:val="00521BF4"/>
    <w:rsid w:val="00521ED3"/>
    <w:rsid w:val="00522800"/>
    <w:rsid w:val="0052339B"/>
    <w:rsid w:val="00523CF4"/>
    <w:rsid w:val="005246FD"/>
    <w:rsid w:val="00525BEF"/>
    <w:rsid w:val="00525EDE"/>
    <w:rsid w:val="00527D3B"/>
    <w:rsid w:val="00531EBC"/>
    <w:rsid w:val="005322C7"/>
    <w:rsid w:val="00533AB3"/>
    <w:rsid w:val="00533C19"/>
    <w:rsid w:val="00533DDA"/>
    <w:rsid w:val="0053445D"/>
    <w:rsid w:val="005344FA"/>
    <w:rsid w:val="00534647"/>
    <w:rsid w:val="0053617E"/>
    <w:rsid w:val="00536723"/>
    <w:rsid w:val="005371CF"/>
    <w:rsid w:val="00537376"/>
    <w:rsid w:val="00537933"/>
    <w:rsid w:val="00540EBA"/>
    <w:rsid w:val="005416F2"/>
    <w:rsid w:val="00542AAB"/>
    <w:rsid w:val="0054305A"/>
    <w:rsid w:val="005432D5"/>
    <w:rsid w:val="00543C8C"/>
    <w:rsid w:val="00543FE8"/>
    <w:rsid w:val="00544566"/>
    <w:rsid w:val="00544BE5"/>
    <w:rsid w:val="00544D0C"/>
    <w:rsid w:val="00545A84"/>
    <w:rsid w:val="00546701"/>
    <w:rsid w:val="00546C60"/>
    <w:rsid w:val="00547038"/>
    <w:rsid w:val="00547E22"/>
    <w:rsid w:val="0055093E"/>
    <w:rsid w:val="00553B7E"/>
    <w:rsid w:val="00553EBE"/>
    <w:rsid w:val="00554045"/>
    <w:rsid w:val="00554B38"/>
    <w:rsid w:val="005561D6"/>
    <w:rsid w:val="005562B9"/>
    <w:rsid w:val="005602DE"/>
    <w:rsid w:val="0056066F"/>
    <w:rsid w:val="0056075E"/>
    <w:rsid w:val="00560E43"/>
    <w:rsid w:val="00561691"/>
    <w:rsid w:val="00561C52"/>
    <w:rsid w:val="00562A90"/>
    <w:rsid w:val="00562B25"/>
    <w:rsid w:val="00562C62"/>
    <w:rsid w:val="005633E9"/>
    <w:rsid w:val="0056349B"/>
    <w:rsid w:val="005634C4"/>
    <w:rsid w:val="005639BA"/>
    <w:rsid w:val="00565391"/>
    <w:rsid w:val="00566C05"/>
    <w:rsid w:val="0056722E"/>
    <w:rsid w:val="005678EF"/>
    <w:rsid w:val="00567F6D"/>
    <w:rsid w:val="00571740"/>
    <w:rsid w:val="00571781"/>
    <w:rsid w:val="005726BB"/>
    <w:rsid w:val="0057511B"/>
    <w:rsid w:val="00576077"/>
    <w:rsid w:val="00576375"/>
    <w:rsid w:val="0057787E"/>
    <w:rsid w:val="00577DAA"/>
    <w:rsid w:val="00580CCC"/>
    <w:rsid w:val="00580D67"/>
    <w:rsid w:val="0058208D"/>
    <w:rsid w:val="0058209A"/>
    <w:rsid w:val="00582DAD"/>
    <w:rsid w:val="00583FB4"/>
    <w:rsid w:val="00583FE5"/>
    <w:rsid w:val="00584CFC"/>
    <w:rsid w:val="005864BF"/>
    <w:rsid w:val="00586ED5"/>
    <w:rsid w:val="00587500"/>
    <w:rsid w:val="00590BE9"/>
    <w:rsid w:val="005935C8"/>
    <w:rsid w:val="005935E6"/>
    <w:rsid w:val="005939B1"/>
    <w:rsid w:val="00595E9B"/>
    <w:rsid w:val="00595EBB"/>
    <w:rsid w:val="005960B2"/>
    <w:rsid w:val="00597852"/>
    <w:rsid w:val="005A0682"/>
    <w:rsid w:val="005A0724"/>
    <w:rsid w:val="005A14B9"/>
    <w:rsid w:val="005A14FB"/>
    <w:rsid w:val="005A1E06"/>
    <w:rsid w:val="005A2884"/>
    <w:rsid w:val="005A28C0"/>
    <w:rsid w:val="005A36AB"/>
    <w:rsid w:val="005A409A"/>
    <w:rsid w:val="005A5521"/>
    <w:rsid w:val="005A6B0C"/>
    <w:rsid w:val="005A6E59"/>
    <w:rsid w:val="005A7BED"/>
    <w:rsid w:val="005B0F02"/>
    <w:rsid w:val="005B1308"/>
    <w:rsid w:val="005B1584"/>
    <w:rsid w:val="005B2148"/>
    <w:rsid w:val="005B327C"/>
    <w:rsid w:val="005B3586"/>
    <w:rsid w:val="005B375A"/>
    <w:rsid w:val="005B3840"/>
    <w:rsid w:val="005B3856"/>
    <w:rsid w:val="005B3F51"/>
    <w:rsid w:val="005B4300"/>
    <w:rsid w:val="005B53B5"/>
    <w:rsid w:val="005B5AD0"/>
    <w:rsid w:val="005C036A"/>
    <w:rsid w:val="005C2120"/>
    <w:rsid w:val="005C2777"/>
    <w:rsid w:val="005C351A"/>
    <w:rsid w:val="005C470E"/>
    <w:rsid w:val="005C5089"/>
    <w:rsid w:val="005C5435"/>
    <w:rsid w:val="005C61B8"/>
    <w:rsid w:val="005C6653"/>
    <w:rsid w:val="005C6B33"/>
    <w:rsid w:val="005C7CA5"/>
    <w:rsid w:val="005D0745"/>
    <w:rsid w:val="005D07E4"/>
    <w:rsid w:val="005D0EE0"/>
    <w:rsid w:val="005D164A"/>
    <w:rsid w:val="005D1CAB"/>
    <w:rsid w:val="005D2783"/>
    <w:rsid w:val="005D2A53"/>
    <w:rsid w:val="005D2C0F"/>
    <w:rsid w:val="005D30D2"/>
    <w:rsid w:val="005D345D"/>
    <w:rsid w:val="005D441C"/>
    <w:rsid w:val="005D4B7B"/>
    <w:rsid w:val="005D5453"/>
    <w:rsid w:val="005D6033"/>
    <w:rsid w:val="005D630B"/>
    <w:rsid w:val="005D648B"/>
    <w:rsid w:val="005D6A31"/>
    <w:rsid w:val="005D6B35"/>
    <w:rsid w:val="005D6BD0"/>
    <w:rsid w:val="005D7502"/>
    <w:rsid w:val="005D7653"/>
    <w:rsid w:val="005D7846"/>
    <w:rsid w:val="005E0251"/>
    <w:rsid w:val="005E0B63"/>
    <w:rsid w:val="005E0C85"/>
    <w:rsid w:val="005E19C9"/>
    <w:rsid w:val="005E2619"/>
    <w:rsid w:val="005E2852"/>
    <w:rsid w:val="005E3BCF"/>
    <w:rsid w:val="005E3EFB"/>
    <w:rsid w:val="005E5553"/>
    <w:rsid w:val="005E6548"/>
    <w:rsid w:val="005E697E"/>
    <w:rsid w:val="005F06B6"/>
    <w:rsid w:val="005F2F0E"/>
    <w:rsid w:val="005F330D"/>
    <w:rsid w:val="005F3888"/>
    <w:rsid w:val="005F453F"/>
    <w:rsid w:val="005F5429"/>
    <w:rsid w:val="006008EB"/>
    <w:rsid w:val="00601121"/>
    <w:rsid w:val="00602BA2"/>
    <w:rsid w:val="00603894"/>
    <w:rsid w:val="006040CF"/>
    <w:rsid w:val="006046C1"/>
    <w:rsid w:val="00605B6A"/>
    <w:rsid w:val="00605B84"/>
    <w:rsid w:val="00607160"/>
    <w:rsid w:val="0060728D"/>
    <w:rsid w:val="00607458"/>
    <w:rsid w:val="006078AA"/>
    <w:rsid w:val="00610F7B"/>
    <w:rsid w:val="00611426"/>
    <w:rsid w:val="00612C70"/>
    <w:rsid w:val="0061488E"/>
    <w:rsid w:val="00615962"/>
    <w:rsid w:val="0061671B"/>
    <w:rsid w:val="00616DCC"/>
    <w:rsid w:val="0062020F"/>
    <w:rsid w:val="0062081D"/>
    <w:rsid w:val="00621480"/>
    <w:rsid w:val="00621DAC"/>
    <w:rsid w:val="0062216C"/>
    <w:rsid w:val="006225B4"/>
    <w:rsid w:val="00622C4C"/>
    <w:rsid w:val="00624937"/>
    <w:rsid w:val="00625685"/>
    <w:rsid w:val="006257C6"/>
    <w:rsid w:val="00625838"/>
    <w:rsid w:val="006268FB"/>
    <w:rsid w:val="00627638"/>
    <w:rsid w:val="00627AD7"/>
    <w:rsid w:val="00630AC4"/>
    <w:rsid w:val="0063318E"/>
    <w:rsid w:val="00633331"/>
    <w:rsid w:val="00633DB9"/>
    <w:rsid w:val="00635DE5"/>
    <w:rsid w:val="00635F44"/>
    <w:rsid w:val="0063665F"/>
    <w:rsid w:val="00637920"/>
    <w:rsid w:val="006400D2"/>
    <w:rsid w:val="006407CB"/>
    <w:rsid w:val="00640946"/>
    <w:rsid w:val="00641423"/>
    <w:rsid w:val="0064202C"/>
    <w:rsid w:val="0064216A"/>
    <w:rsid w:val="006427B6"/>
    <w:rsid w:val="00642B01"/>
    <w:rsid w:val="0064336E"/>
    <w:rsid w:val="00644484"/>
    <w:rsid w:val="00645119"/>
    <w:rsid w:val="00645D6D"/>
    <w:rsid w:val="00646E40"/>
    <w:rsid w:val="0064796E"/>
    <w:rsid w:val="00647CF8"/>
    <w:rsid w:val="006502C0"/>
    <w:rsid w:val="0065104B"/>
    <w:rsid w:val="0065283F"/>
    <w:rsid w:val="006562B0"/>
    <w:rsid w:val="00656866"/>
    <w:rsid w:val="00656E87"/>
    <w:rsid w:val="00657482"/>
    <w:rsid w:val="00657819"/>
    <w:rsid w:val="00657FC4"/>
    <w:rsid w:val="006607D7"/>
    <w:rsid w:val="00660DDB"/>
    <w:rsid w:val="00662A5D"/>
    <w:rsid w:val="00663AF3"/>
    <w:rsid w:val="00663F1E"/>
    <w:rsid w:val="00664DB2"/>
    <w:rsid w:val="006662B5"/>
    <w:rsid w:val="006665A5"/>
    <w:rsid w:val="00667025"/>
    <w:rsid w:val="00667034"/>
    <w:rsid w:val="0067088B"/>
    <w:rsid w:val="00670AC5"/>
    <w:rsid w:val="00671256"/>
    <w:rsid w:val="006712A5"/>
    <w:rsid w:val="006715AC"/>
    <w:rsid w:val="00671753"/>
    <w:rsid w:val="00671AF7"/>
    <w:rsid w:val="00672093"/>
    <w:rsid w:val="00672501"/>
    <w:rsid w:val="006733ED"/>
    <w:rsid w:val="00673E63"/>
    <w:rsid w:val="0067426A"/>
    <w:rsid w:val="00674AB9"/>
    <w:rsid w:val="00677890"/>
    <w:rsid w:val="00677BFB"/>
    <w:rsid w:val="00677D9C"/>
    <w:rsid w:val="00677FEF"/>
    <w:rsid w:val="00680DFA"/>
    <w:rsid w:val="0068141B"/>
    <w:rsid w:val="006859F1"/>
    <w:rsid w:val="0068774C"/>
    <w:rsid w:val="00690449"/>
    <w:rsid w:val="00691C22"/>
    <w:rsid w:val="00691EFF"/>
    <w:rsid w:val="0069211A"/>
    <w:rsid w:val="00692DC9"/>
    <w:rsid w:val="0069386C"/>
    <w:rsid w:val="00696456"/>
    <w:rsid w:val="00697CB5"/>
    <w:rsid w:val="00697FFC"/>
    <w:rsid w:val="006A0360"/>
    <w:rsid w:val="006A1117"/>
    <w:rsid w:val="006A2148"/>
    <w:rsid w:val="006A2EA6"/>
    <w:rsid w:val="006A31ED"/>
    <w:rsid w:val="006A3CCC"/>
    <w:rsid w:val="006A4DD1"/>
    <w:rsid w:val="006A5832"/>
    <w:rsid w:val="006A58EC"/>
    <w:rsid w:val="006A5B09"/>
    <w:rsid w:val="006A6472"/>
    <w:rsid w:val="006A69C2"/>
    <w:rsid w:val="006A70FB"/>
    <w:rsid w:val="006B271A"/>
    <w:rsid w:val="006B27A5"/>
    <w:rsid w:val="006B3280"/>
    <w:rsid w:val="006B3416"/>
    <w:rsid w:val="006B35A4"/>
    <w:rsid w:val="006B3833"/>
    <w:rsid w:val="006B39CA"/>
    <w:rsid w:val="006B5905"/>
    <w:rsid w:val="006B6770"/>
    <w:rsid w:val="006B6E79"/>
    <w:rsid w:val="006B75A6"/>
    <w:rsid w:val="006B7840"/>
    <w:rsid w:val="006B7C7D"/>
    <w:rsid w:val="006C03A8"/>
    <w:rsid w:val="006C0C6D"/>
    <w:rsid w:val="006C14D8"/>
    <w:rsid w:val="006C2EC9"/>
    <w:rsid w:val="006C4884"/>
    <w:rsid w:val="006C6A43"/>
    <w:rsid w:val="006C6FC5"/>
    <w:rsid w:val="006D0551"/>
    <w:rsid w:val="006D0787"/>
    <w:rsid w:val="006D208B"/>
    <w:rsid w:val="006D21AE"/>
    <w:rsid w:val="006D313E"/>
    <w:rsid w:val="006D456E"/>
    <w:rsid w:val="006D4DEB"/>
    <w:rsid w:val="006D5233"/>
    <w:rsid w:val="006D5417"/>
    <w:rsid w:val="006D68AB"/>
    <w:rsid w:val="006D6F45"/>
    <w:rsid w:val="006D709D"/>
    <w:rsid w:val="006D70BE"/>
    <w:rsid w:val="006E0400"/>
    <w:rsid w:val="006E0A16"/>
    <w:rsid w:val="006E1700"/>
    <w:rsid w:val="006E41AB"/>
    <w:rsid w:val="006E4567"/>
    <w:rsid w:val="006E4783"/>
    <w:rsid w:val="006E4B68"/>
    <w:rsid w:val="006E4E50"/>
    <w:rsid w:val="006E4EAC"/>
    <w:rsid w:val="006E5A96"/>
    <w:rsid w:val="006E5E40"/>
    <w:rsid w:val="006E75E2"/>
    <w:rsid w:val="006F011A"/>
    <w:rsid w:val="006F1047"/>
    <w:rsid w:val="006F3A51"/>
    <w:rsid w:val="006F43B4"/>
    <w:rsid w:val="006F4F69"/>
    <w:rsid w:val="006F5148"/>
    <w:rsid w:val="006F6B01"/>
    <w:rsid w:val="006F786C"/>
    <w:rsid w:val="0070065F"/>
    <w:rsid w:val="00702F88"/>
    <w:rsid w:val="0070302B"/>
    <w:rsid w:val="00703C1A"/>
    <w:rsid w:val="00704EC6"/>
    <w:rsid w:val="0070509A"/>
    <w:rsid w:val="00705C5F"/>
    <w:rsid w:val="00707B2C"/>
    <w:rsid w:val="00707CA2"/>
    <w:rsid w:val="007129CB"/>
    <w:rsid w:val="00714B71"/>
    <w:rsid w:val="00714E72"/>
    <w:rsid w:val="00715BFB"/>
    <w:rsid w:val="00716A3D"/>
    <w:rsid w:val="007176A0"/>
    <w:rsid w:val="00720059"/>
    <w:rsid w:val="00720D2A"/>
    <w:rsid w:val="0072105B"/>
    <w:rsid w:val="007256F8"/>
    <w:rsid w:val="007259C4"/>
    <w:rsid w:val="0072600A"/>
    <w:rsid w:val="007260B1"/>
    <w:rsid w:val="007265F0"/>
    <w:rsid w:val="00726AE6"/>
    <w:rsid w:val="00727E4C"/>
    <w:rsid w:val="0073101B"/>
    <w:rsid w:val="00731852"/>
    <w:rsid w:val="00731A2F"/>
    <w:rsid w:val="00731E3B"/>
    <w:rsid w:val="007328A4"/>
    <w:rsid w:val="00733996"/>
    <w:rsid w:val="0073416B"/>
    <w:rsid w:val="007344E0"/>
    <w:rsid w:val="00734F00"/>
    <w:rsid w:val="00735784"/>
    <w:rsid w:val="007360D1"/>
    <w:rsid w:val="007361CA"/>
    <w:rsid w:val="007362B9"/>
    <w:rsid w:val="00736EBE"/>
    <w:rsid w:val="00737F72"/>
    <w:rsid w:val="00740073"/>
    <w:rsid w:val="007405AA"/>
    <w:rsid w:val="007408FB"/>
    <w:rsid w:val="007419FD"/>
    <w:rsid w:val="00741D1B"/>
    <w:rsid w:val="007427DE"/>
    <w:rsid w:val="007436FB"/>
    <w:rsid w:val="007440E5"/>
    <w:rsid w:val="00744B51"/>
    <w:rsid w:val="00744E8E"/>
    <w:rsid w:val="00744F21"/>
    <w:rsid w:val="007454B4"/>
    <w:rsid w:val="007465D0"/>
    <w:rsid w:val="007469D3"/>
    <w:rsid w:val="00747127"/>
    <w:rsid w:val="007476D6"/>
    <w:rsid w:val="00747E68"/>
    <w:rsid w:val="0075065F"/>
    <w:rsid w:val="0075131D"/>
    <w:rsid w:val="00751D1F"/>
    <w:rsid w:val="007527FB"/>
    <w:rsid w:val="00752EF3"/>
    <w:rsid w:val="00752FBB"/>
    <w:rsid w:val="0075306A"/>
    <w:rsid w:val="00753811"/>
    <w:rsid w:val="00753D84"/>
    <w:rsid w:val="007565AA"/>
    <w:rsid w:val="00756C06"/>
    <w:rsid w:val="007573CC"/>
    <w:rsid w:val="00757ED7"/>
    <w:rsid w:val="007600F2"/>
    <w:rsid w:val="007604AE"/>
    <w:rsid w:val="007604CF"/>
    <w:rsid w:val="0076199A"/>
    <w:rsid w:val="00762544"/>
    <w:rsid w:val="007625D0"/>
    <w:rsid w:val="00762737"/>
    <w:rsid w:val="007654B2"/>
    <w:rsid w:val="00766BF0"/>
    <w:rsid w:val="0076794B"/>
    <w:rsid w:val="007701AB"/>
    <w:rsid w:val="00770401"/>
    <w:rsid w:val="007705E2"/>
    <w:rsid w:val="00771707"/>
    <w:rsid w:val="007722C3"/>
    <w:rsid w:val="0077300B"/>
    <w:rsid w:val="00773CB0"/>
    <w:rsid w:val="00774135"/>
    <w:rsid w:val="00774404"/>
    <w:rsid w:val="0077443B"/>
    <w:rsid w:val="00775A0B"/>
    <w:rsid w:val="00776CF6"/>
    <w:rsid w:val="00776D65"/>
    <w:rsid w:val="007772FE"/>
    <w:rsid w:val="007807D0"/>
    <w:rsid w:val="007830E3"/>
    <w:rsid w:val="00783B82"/>
    <w:rsid w:val="007847BA"/>
    <w:rsid w:val="00784DAC"/>
    <w:rsid w:val="00784DC1"/>
    <w:rsid w:val="00784EBD"/>
    <w:rsid w:val="007860A5"/>
    <w:rsid w:val="00786FA1"/>
    <w:rsid w:val="0078712F"/>
    <w:rsid w:val="00790AC5"/>
    <w:rsid w:val="00790EFE"/>
    <w:rsid w:val="00792930"/>
    <w:rsid w:val="00794A9E"/>
    <w:rsid w:val="0079576B"/>
    <w:rsid w:val="00795975"/>
    <w:rsid w:val="00795A45"/>
    <w:rsid w:val="00797207"/>
    <w:rsid w:val="00797AD2"/>
    <w:rsid w:val="007A138E"/>
    <w:rsid w:val="007A26D2"/>
    <w:rsid w:val="007A2E76"/>
    <w:rsid w:val="007A30B2"/>
    <w:rsid w:val="007A31DC"/>
    <w:rsid w:val="007A33FB"/>
    <w:rsid w:val="007A3E31"/>
    <w:rsid w:val="007A40DD"/>
    <w:rsid w:val="007A4A1C"/>
    <w:rsid w:val="007A51D2"/>
    <w:rsid w:val="007A56FC"/>
    <w:rsid w:val="007A620F"/>
    <w:rsid w:val="007A62B2"/>
    <w:rsid w:val="007A6E30"/>
    <w:rsid w:val="007A7669"/>
    <w:rsid w:val="007A7886"/>
    <w:rsid w:val="007A7E02"/>
    <w:rsid w:val="007B0097"/>
    <w:rsid w:val="007B0487"/>
    <w:rsid w:val="007B0D2D"/>
    <w:rsid w:val="007B0DB8"/>
    <w:rsid w:val="007B1375"/>
    <w:rsid w:val="007B3C90"/>
    <w:rsid w:val="007B3E14"/>
    <w:rsid w:val="007B40E0"/>
    <w:rsid w:val="007B4A23"/>
    <w:rsid w:val="007B6061"/>
    <w:rsid w:val="007B6371"/>
    <w:rsid w:val="007B7E5F"/>
    <w:rsid w:val="007C042E"/>
    <w:rsid w:val="007C092B"/>
    <w:rsid w:val="007C0A19"/>
    <w:rsid w:val="007C0D6D"/>
    <w:rsid w:val="007C0F0B"/>
    <w:rsid w:val="007C173C"/>
    <w:rsid w:val="007C1FA2"/>
    <w:rsid w:val="007C2539"/>
    <w:rsid w:val="007C2A46"/>
    <w:rsid w:val="007C2F46"/>
    <w:rsid w:val="007C30CA"/>
    <w:rsid w:val="007C383E"/>
    <w:rsid w:val="007C597D"/>
    <w:rsid w:val="007C5AB3"/>
    <w:rsid w:val="007C5E65"/>
    <w:rsid w:val="007C6E96"/>
    <w:rsid w:val="007C707D"/>
    <w:rsid w:val="007C72B8"/>
    <w:rsid w:val="007D0493"/>
    <w:rsid w:val="007D0B2E"/>
    <w:rsid w:val="007D0B8D"/>
    <w:rsid w:val="007D1C72"/>
    <w:rsid w:val="007D1D91"/>
    <w:rsid w:val="007D222B"/>
    <w:rsid w:val="007D3E77"/>
    <w:rsid w:val="007D46D1"/>
    <w:rsid w:val="007D78F6"/>
    <w:rsid w:val="007E0468"/>
    <w:rsid w:val="007E07E4"/>
    <w:rsid w:val="007E3258"/>
    <w:rsid w:val="007E47D1"/>
    <w:rsid w:val="007E57AF"/>
    <w:rsid w:val="007E62CE"/>
    <w:rsid w:val="007E75EE"/>
    <w:rsid w:val="007F104E"/>
    <w:rsid w:val="007F1AEE"/>
    <w:rsid w:val="007F3611"/>
    <w:rsid w:val="007F3BBB"/>
    <w:rsid w:val="007F5583"/>
    <w:rsid w:val="007F5AA1"/>
    <w:rsid w:val="007F6643"/>
    <w:rsid w:val="007F6CC3"/>
    <w:rsid w:val="007F7616"/>
    <w:rsid w:val="007F7CBD"/>
    <w:rsid w:val="008001F2"/>
    <w:rsid w:val="00801BE3"/>
    <w:rsid w:val="00802A1F"/>
    <w:rsid w:val="00802AAC"/>
    <w:rsid w:val="00802DB0"/>
    <w:rsid w:val="008037A7"/>
    <w:rsid w:val="00804655"/>
    <w:rsid w:val="00804DEB"/>
    <w:rsid w:val="00805D1B"/>
    <w:rsid w:val="00810495"/>
    <w:rsid w:val="0081146B"/>
    <w:rsid w:val="008124AD"/>
    <w:rsid w:val="00815F0E"/>
    <w:rsid w:val="0081724F"/>
    <w:rsid w:val="00821B31"/>
    <w:rsid w:val="00822C67"/>
    <w:rsid w:val="00822DDB"/>
    <w:rsid w:val="0082309A"/>
    <w:rsid w:val="00823ED9"/>
    <w:rsid w:val="008243D7"/>
    <w:rsid w:val="00825137"/>
    <w:rsid w:val="008251EC"/>
    <w:rsid w:val="00826C2A"/>
    <w:rsid w:val="00826E8C"/>
    <w:rsid w:val="008271E7"/>
    <w:rsid w:val="0082781C"/>
    <w:rsid w:val="0083002C"/>
    <w:rsid w:val="00830D9A"/>
    <w:rsid w:val="008312A3"/>
    <w:rsid w:val="00832423"/>
    <w:rsid w:val="0083331E"/>
    <w:rsid w:val="0083546B"/>
    <w:rsid w:val="00835A6C"/>
    <w:rsid w:val="0083646B"/>
    <w:rsid w:val="00837CD8"/>
    <w:rsid w:val="00841838"/>
    <w:rsid w:val="00842143"/>
    <w:rsid w:val="00844DA0"/>
    <w:rsid w:val="00844E8A"/>
    <w:rsid w:val="0084535F"/>
    <w:rsid w:val="0084571C"/>
    <w:rsid w:val="00846487"/>
    <w:rsid w:val="008469FC"/>
    <w:rsid w:val="00846C37"/>
    <w:rsid w:val="00846E42"/>
    <w:rsid w:val="00846F07"/>
    <w:rsid w:val="0084739D"/>
    <w:rsid w:val="008474F5"/>
    <w:rsid w:val="00847B72"/>
    <w:rsid w:val="0085241C"/>
    <w:rsid w:val="0085295D"/>
    <w:rsid w:val="008529EB"/>
    <w:rsid w:val="00852E18"/>
    <w:rsid w:val="00853307"/>
    <w:rsid w:val="00853C66"/>
    <w:rsid w:val="0085444E"/>
    <w:rsid w:val="00854554"/>
    <w:rsid w:val="00854C6C"/>
    <w:rsid w:val="008557FD"/>
    <w:rsid w:val="0085665A"/>
    <w:rsid w:val="00856BF0"/>
    <w:rsid w:val="008570C1"/>
    <w:rsid w:val="008573D0"/>
    <w:rsid w:val="008579F0"/>
    <w:rsid w:val="008606EE"/>
    <w:rsid w:val="00860B84"/>
    <w:rsid w:val="008610D9"/>
    <w:rsid w:val="008612F0"/>
    <w:rsid w:val="00861646"/>
    <w:rsid w:val="0086174E"/>
    <w:rsid w:val="00862A28"/>
    <w:rsid w:val="00864A21"/>
    <w:rsid w:val="008660A3"/>
    <w:rsid w:val="00870814"/>
    <w:rsid w:val="008722C9"/>
    <w:rsid w:val="008723F5"/>
    <w:rsid w:val="008732A5"/>
    <w:rsid w:val="00873574"/>
    <w:rsid w:val="00873611"/>
    <w:rsid w:val="00874A89"/>
    <w:rsid w:val="00876408"/>
    <w:rsid w:val="00876C7F"/>
    <w:rsid w:val="00877C0F"/>
    <w:rsid w:val="008801A3"/>
    <w:rsid w:val="0088037E"/>
    <w:rsid w:val="008810E8"/>
    <w:rsid w:val="00881784"/>
    <w:rsid w:val="00881C95"/>
    <w:rsid w:val="0088255C"/>
    <w:rsid w:val="00882A6E"/>
    <w:rsid w:val="00883C43"/>
    <w:rsid w:val="008842F8"/>
    <w:rsid w:val="00884BFE"/>
    <w:rsid w:val="00884C48"/>
    <w:rsid w:val="008856E3"/>
    <w:rsid w:val="00885755"/>
    <w:rsid w:val="00885B9E"/>
    <w:rsid w:val="00885FE2"/>
    <w:rsid w:val="0088616E"/>
    <w:rsid w:val="00887E84"/>
    <w:rsid w:val="0089015E"/>
    <w:rsid w:val="008909BE"/>
    <w:rsid w:val="00892244"/>
    <w:rsid w:val="00892B69"/>
    <w:rsid w:val="0089313C"/>
    <w:rsid w:val="0089333D"/>
    <w:rsid w:val="008938E0"/>
    <w:rsid w:val="00893D6A"/>
    <w:rsid w:val="008967B6"/>
    <w:rsid w:val="00897248"/>
    <w:rsid w:val="00897BB8"/>
    <w:rsid w:val="00897D07"/>
    <w:rsid w:val="008A0782"/>
    <w:rsid w:val="008A0884"/>
    <w:rsid w:val="008A2977"/>
    <w:rsid w:val="008A339F"/>
    <w:rsid w:val="008A33ED"/>
    <w:rsid w:val="008A39CD"/>
    <w:rsid w:val="008A3BC2"/>
    <w:rsid w:val="008A3DA3"/>
    <w:rsid w:val="008A42B7"/>
    <w:rsid w:val="008A4BA3"/>
    <w:rsid w:val="008A53E2"/>
    <w:rsid w:val="008A6392"/>
    <w:rsid w:val="008A73C7"/>
    <w:rsid w:val="008A73F9"/>
    <w:rsid w:val="008A7885"/>
    <w:rsid w:val="008A7A0D"/>
    <w:rsid w:val="008B0DA6"/>
    <w:rsid w:val="008B1755"/>
    <w:rsid w:val="008B1D41"/>
    <w:rsid w:val="008B1D71"/>
    <w:rsid w:val="008B1E57"/>
    <w:rsid w:val="008B1FEB"/>
    <w:rsid w:val="008B2A4C"/>
    <w:rsid w:val="008B2B92"/>
    <w:rsid w:val="008B2DFA"/>
    <w:rsid w:val="008B3BBA"/>
    <w:rsid w:val="008B436C"/>
    <w:rsid w:val="008B6438"/>
    <w:rsid w:val="008B6BA0"/>
    <w:rsid w:val="008B6D3F"/>
    <w:rsid w:val="008B6FB3"/>
    <w:rsid w:val="008B6FDF"/>
    <w:rsid w:val="008C0327"/>
    <w:rsid w:val="008C0347"/>
    <w:rsid w:val="008C05A9"/>
    <w:rsid w:val="008C10DE"/>
    <w:rsid w:val="008C1402"/>
    <w:rsid w:val="008C18F0"/>
    <w:rsid w:val="008C196B"/>
    <w:rsid w:val="008C2339"/>
    <w:rsid w:val="008C26E6"/>
    <w:rsid w:val="008C3527"/>
    <w:rsid w:val="008C4569"/>
    <w:rsid w:val="008C50C3"/>
    <w:rsid w:val="008C52FC"/>
    <w:rsid w:val="008C6C8C"/>
    <w:rsid w:val="008C6D68"/>
    <w:rsid w:val="008C74A9"/>
    <w:rsid w:val="008D0DD2"/>
    <w:rsid w:val="008D1087"/>
    <w:rsid w:val="008D1265"/>
    <w:rsid w:val="008D14F5"/>
    <w:rsid w:val="008D1634"/>
    <w:rsid w:val="008D20EE"/>
    <w:rsid w:val="008D41F5"/>
    <w:rsid w:val="008D5DA9"/>
    <w:rsid w:val="008D62DC"/>
    <w:rsid w:val="008E07F0"/>
    <w:rsid w:val="008E0A7B"/>
    <w:rsid w:val="008E1578"/>
    <w:rsid w:val="008E2C2F"/>
    <w:rsid w:val="008E343A"/>
    <w:rsid w:val="008E4D85"/>
    <w:rsid w:val="008E5370"/>
    <w:rsid w:val="008E5BC8"/>
    <w:rsid w:val="008E61E9"/>
    <w:rsid w:val="008E64F3"/>
    <w:rsid w:val="008F1A10"/>
    <w:rsid w:val="008F275B"/>
    <w:rsid w:val="008F31CE"/>
    <w:rsid w:val="008F3B91"/>
    <w:rsid w:val="008F427A"/>
    <w:rsid w:val="008F42FF"/>
    <w:rsid w:val="008F491C"/>
    <w:rsid w:val="008F4BBD"/>
    <w:rsid w:val="008F5D35"/>
    <w:rsid w:val="008F65AE"/>
    <w:rsid w:val="008F7462"/>
    <w:rsid w:val="00900D04"/>
    <w:rsid w:val="00902528"/>
    <w:rsid w:val="00903D7D"/>
    <w:rsid w:val="0090432F"/>
    <w:rsid w:val="00904DA8"/>
    <w:rsid w:val="00905305"/>
    <w:rsid w:val="00905447"/>
    <w:rsid w:val="00906833"/>
    <w:rsid w:val="00906EF5"/>
    <w:rsid w:val="0091025A"/>
    <w:rsid w:val="00910BA6"/>
    <w:rsid w:val="00910C44"/>
    <w:rsid w:val="00911953"/>
    <w:rsid w:val="00912B18"/>
    <w:rsid w:val="00912D75"/>
    <w:rsid w:val="00913408"/>
    <w:rsid w:val="00914E80"/>
    <w:rsid w:val="00915159"/>
    <w:rsid w:val="0091579A"/>
    <w:rsid w:val="00915A9F"/>
    <w:rsid w:val="009164B3"/>
    <w:rsid w:val="00916A35"/>
    <w:rsid w:val="00916CAE"/>
    <w:rsid w:val="00917B06"/>
    <w:rsid w:val="00920FB4"/>
    <w:rsid w:val="0092151E"/>
    <w:rsid w:val="009218A8"/>
    <w:rsid w:val="0092282B"/>
    <w:rsid w:val="00923C52"/>
    <w:rsid w:val="00923CF2"/>
    <w:rsid w:val="00924828"/>
    <w:rsid w:val="00924DB8"/>
    <w:rsid w:val="00925C42"/>
    <w:rsid w:val="0092624F"/>
    <w:rsid w:val="009274CC"/>
    <w:rsid w:val="009305F9"/>
    <w:rsid w:val="009305FE"/>
    <w:rsid w:val="00931351"/>
    <w:rsid w:val="0093175B"/>
    <w:rsid w:val="00932AD2"/>
    <w:rsid w:val="00933BB4"/>
    <w:rsid w:val="00933C49"/>
    <w:rsid w:val="00934229"/>
    <w:rsid w:val="00934348"/>
    <w:rsid w:val="0093502F"/>
    <w:rsid w:val="00935F34"/>
    <w:rsid w:val="009361FC"/>
    <w:rsid w:val="0093758B"/>
    <w:rsid w:val="00940102"/>
    <w:rsid w:val="00940148"/>
    <w:rsid w:val="00940429"/>
    <w:rsid w:val="0094065C"/>
    <w:rsid w:val="00941183"/>
    <w:rsid w:val="0094182F"/>
    <w:rsid w:val="00941EC3"/>
    <w:rsid w:val="00942235"/>
    <w:rsid w:val="0094244C"/>
    <w:rsid w:val="009427A6"/>
    <w:rsid w:val="009435D6"/>
    <w:rsid w:val="009443C9"/>
    <w:rsid w:val="00944705"/>
    <w:rsid w:val="0094485B"/>
    <w:rsid w:val="00944A31"/>
    <w:rsid w:val="00946F99"/>
    <w:rsid w:val="009474BB"/>
    <w:rsid w:val="009475CA"/>
    <w:rsid w:val="00947A7D"/>
    <w:rsid w:val="00950634"/>
    <w:rsid w:val="00950BAE"/>
    <w:rsid w:val="0095105E"/>
    <w:rsid w:val="009510D3"/>
    <w:rsid w:val="00951F2D"/>
    <w:rsid w:val="00952729"/>
    <w:rsid w:val="00952BA5"/>
    <w:rsid w:val="0095320A"/>
    <w:rsid w:val="00953C74"/>
    <w:rsid w:val="00954A7B"/>
    <w:rsid w:val="00956D78"/>
    <w:rsid w:val="00956DD1"/>
    <w:rsid w:val="00957B9C"/>
    <w:rsid w:val="009601DC"/>
    <w:rsid w:val="00960CB0"/>
    <w:rsid w:val="009611B2"/>
    <w:rsid w:val="00963ACD"/>
    <w:rsid w:val="00964253"/>
    <w:rsid w:val="009645E8"/>
    <w:rsid w:val="00964E64"/>
    <w:rsid w:val="00965851"/>
    <w:rsid w:val="009659B9"/>
    <w:rsid w:val="00965E92"/>
    <w:rsid w:val="009675E3"/>
    <w:rsid w:val="0096779E"/>
    <w:rsid w:val="00967A01"/>
    <w:rsid w:val="00970305"/>
    <w:rsid w:val="00970E3C"/>
    <w:rsid w:val="00973C29"/>
    <w:rsid w:val="00973D4C"/>
    <w:rsid w:val="009749BE"/>
    <w:rsid w:val="00974A8F"/>
    <w:rsid w:val="0097528D"/>
    <w:rsid w:val="00975ADC"/>
    <w:rsid w:val="00976792"/>
    <w:rsid w:val="00976C8D"/>
    <w:rsid w:val="0098059D"/>
    <w:rsid w:val="009809BF"/>
    <w:rsid w:val="00981663"/>
    <w:rsid w:val="009816A5"/>
    <w:rsid w:val="00981FB1"/>
    <w:rsid w:val="00982F1A"/>
    <w:rsid w:val="00983A7A"/>
    <w:rsid w:val="009865BE"/>
    <w:rsid w:val="009870F0"/>
    <w:rsid w:val="009872FE"/>
    <w:rsid w:val="00990ABA"/>
    <w:rsid w:val="00994236"/>
    <w:rsid w:val="009942D2"/>
    <w:rsid w:val="00994321"/>
    <w:rsid w:val="00994AC3"/>
    <w:rsid w:val="00994D86"/>
    <w:rsid w:val="00995DD3"/>
    <w:rsid w:val="0099661C"/>
    <w:rsid w:val="00996C29"/>
    <w:rsid w:val="00996FDC"/>
    <w:rsid w:val="009A0295"/>
    <w:rsid w:val="009A08C6"/>
    <w:rsid w:val="009A08EF"/>
    <w:rsid w:val="009A09E7"/>
    <w:rsid w:val="009A0B8B"/>
    <w:rsid w:val="009A0C2C"/>
    <w:rsid w:val="009A0E91"/>
    <w:rsid w:val="009A1477"/>
    <w:rsid w:val="009A1486"/>
    <w:rsid w:val="009A166C"/>
    <w:rsid w:val="009A39FC"/>
    <w:rsid w:val="009A658E"/>
    <w:rsid w:val="009A6C47"/>
    <w:rsid w:val="009B1C7F"/>
    <w:rsid w:val="009B21EC"/>
    <w:rsid w:val="009B26A1"/>
    <w:rsid w:val="009B363F"/>
    <w:rsid w:val="009B39D2"/>
    <w:rsid w:val="009B3C53"/>
    <w:rsid w:val="009B3D84"/>
    <w:rsid w:val="009B4D4A"/>
    <w:rsid w:val="009B54E3"/>
    <w:rsid w:val="009B6FC7"/>
    <w:rsid w:val="009B737C"/>
    <w:rsid w:val="009B7707"/>
    <w:rsid w:val="009B7D10"/>
    <w:rsid w:val="009C0597"/>
    <w:rsid w:val="009C0955"/>
    <w:rsid w:val="009C11EF"/>
    <w:rsid w:val="009C2156"/>
    <w:rsid w:val="009C28B9"/>
    <w:rsid w:val="009C3BE9"/>
    <w:rsid w:val="009C4312"/>
    <w:rsid w:val="009C4810"/>
    <w:rsid w:val="009C5649"/>
    <w:rsid w:val="009C5CB8"/>
    <w:rsid w:val="009C5E2E"/>
    <w:rsid w:val="009C683E"/>
    <w:rsid w:val="009D18F1"/>
    <w:rsid w:val="009D23D0"/>
    <w:rsid w:val="009D25BA"/>
    <w:rsid w:val="009D463F"/>
    <w:rsid w:val="009D5A4E"/>
    <w:rsid w:val="009D7D8B"/>
    <w:rsid w:val="009D7F79"/>
    <w:rsid w:val="009E00F6"/>
    <w:rsid w:val="009E1590"/>
    <w:rsid w:val="009E15D7"/>
    <w:rsid w:val="009E2109"/>
    <w:rsid w:val="009E3AEF"/>
    <w:rsid w:val="009E4EFA"/>
    <w:rsid w:val="009E5951"/>
    <w:rsid w:val="009E627C"/>
    <w:rsid w:val="009E722F"/>
    <w:rsid w:val="009F0962"/>
    <w:rsid w:val="009F167C"/>
    <w:rsid w:val="009F1D48"/>
    <w:rsid w:val="009F1F9E"/>
    <w:rsid w:val="009F217C"/>
    <w:rsid w:val="009F28EB"/>
    <w:rsid w:val="009F3219"/>
    <w:rsid w:val="009F3334"/>
    <w:rsid w:val="009F4898"/>
    <w:rsid w:val="009F4C99"/>
    <w:rsid w:val="009F4DD8"/>
    <w:rsid w:val="009F56DA"/>
    <w:rsid w:val="009F6852"/>
    <w:rsid w:val="00A0021F"/>
    <w:rsid w:val="00A0186E"/>
    <w:rsid w:val="00A01D7A"/>
    <w:rsid w:val="00A03182"/>
    <w:rsid w:val="00A03356"/>
    <w:rsid w:val="00A04016"/>
    <w:rsid w:val="00A041E4"/>
    <w:rsid w:val="00A04F11"/>
    <w:rsid w:val="00A05C56"/>
    <w:rsid w:val="00A07405"/>
    <w:rsid w:val="00A07429"/>
    <w:rsid w:val="00A07E2C"/>
    <w:rsid w:val="00A101D8"/>
    <w:rsid w:val="00A1043D"/>
    <w:rsid w:val="00A13A2A"/>
    <w:rsid w:val="00A140E8"/>
    <w:rsid w:val="00A1441D"/>
    <w:rsid w:val="00A15936"/>
    <w:rsid w:val="00A15E66"/>
    <w:rsid w:val="00A15FB2"/>
    <w:rsid w:val="00A1632D"/>
    <w:rsid w:val="00A164DF"/>
    <w:rsid w:val="00A20810"/>
    <w:rsid w:val="00A21656"/>
    <w:rsid w:val="00A217CA"/>
    <w:rsid w:val="00A21C53"/>
    <w:rsid w:val="00A225D5"/>
    <w:rsid w:val="00A22D07"/>
    <w:rsid w:val="00A23071"/>
    <w:rsid w:val="00A23763"/>
    <w:rsid w:val="00A25269"/>
    <w:rsid w:val="00A31405"/>
    <w:rsid w:val="00A322DA"/>
    <w:rsid w:val="00A32872"/>
    <w:rsid w:val="00A33954"/>
    <w:rsid w:val="00A339D2"/>
    <w:rsid w:val="00A35D7D"/>
    <w:rsid w:val="00A36F0D"/>
    <w:rsid w:val="00A372A7"/>
    <w:rsid w:val="00A378B6"/>
    <w:rsid w:val="00A37B6A"/>
    <w:rsid w:val="00A40080"/>
    <w:rsid w:val="00A40383"/>
    <w:rsid w:val="00A4050F"/>
    <w:rsid w:val="00A4053E"/>
    <w:rsid w:val="00A413D0"/>
    <w:rsid w:val="00A414DE"/>
    <w:rsid w:val="00A41765"/>
    <w:rsid w:val="00A41935"/>
    <w:rsid w:val="00A41CF8"/>
    <w:rsid w:val="00A42216"/>
    <w:rsid w:val="00A42BA0"/>
    <w:rsid w:val="00A43BDB"/>
    <w:rsid w:val="00A4476A"/>
    <w:rsid w:val="00A45FBC"/>
    <w:rsid w:val="00A46B2D"/>
    <w:rsid w:val="00A46C27"/>
    <w:rsid w:val="00A50AF9"/>
    <w:rsid w:val="00A51277"/>
    <w:rsid w:val="00A51B68"/>
    <w:rsid w:val="00A53226"/>
    <w:rsid w:val="00A53559"/>
    <w:rsid w:val="00A54033"/>
    <w:rsid w:val="00A54581"/>
    <w:rsid w:val="00A54AE5"/>
    <w:rsid w:val="00A5520A"/>
    <w:rsid w:val="00A561DE"/>
    <w:rsid w:val="00A562B5"/>
    <w:rsid w:val="00A564A3"/>
    <w:rsid w:val="00A569EF"/>
    <w:rsid w:val="00A572E4"/>
    <w:rsid w:val="00A605F5"/>
    <w:rsid w:val="00A605FC"/>
    <w:rsid w:val="00A6097D"/>
    <w:rsid w:val="00A60ABF"/>
    <w:rsid w:val="00A60AD6"/>
    <w:rsid w:val="00A620C7"/>
    <w:rsid w:val="00A62570"/>
    <w:rsid w:val="00A63382"/>
    <w:rsid w:val="00A6348F"/>
    <w:rsid w:val="00A653D0"/>
    <w:rsid w:val="00A661D7"/>
    <w:rsid w:val="00A6683A"/>
    <w:rsid w:val="00A705F1"/>
    <w:rsid w:val="00A7090F"/>
    <w:rsid w:val="00A70A5F"/>
    <w:rsid w:val="00A70E30"/>
    <w:rsid w:val="00A70F3C"/>
    <w:rsid w:val="00A70F4E"/>
    <w:rsid w:val="00A71175"/>
    <w:rsid w:val="00A719C0"/>
    <w:rsid w:val="00A7370B"/>
    <w:rsid w:val="00A73BC2"/>
    <w:rsid w:val="00A746E4"/>
    <w:rsid w:val="00A74CFC"/>
    <w:rsid w:val="00A76B7D"/>
    <w:rsid w:val="00A76DAB"/>
    <w:rsid w:val="00A76F4E"/>
    <w:rsid w:val="00A774FF"/>
    <w:rsid w:val="00A80168"/>
    <w:rsid w:val="00A812B5"/>
    <w:rsid w:val="00A81A97"/>
    <w:rsid w:val="00A82507"/>
    <w:rsid w:val="00A82FEA"/>
    <w:rsid w:val="00A83956"/>
    <w:rsid w:val="00A845A5"/>
    <w:rsid w:val="00A85125"/>
    <w:rsid w:val="00A85F18"/>
    <w:rsid w:val="00A865B0"/>
    <w:rsid w:val="00A8669C"/>
    <w:rsid w:val="00A869DC"/>
    <w:rsid w:val="00A86BF1"/>
    <w:rsid w:val="00A86E46"/>
    <w:rsid w:val="00A87170"/>
    <w:rsid w:val="00A90802"/>
    <w:rsid w:val="00A91A2B"/>
    <w:rsid w:val="00A91EE8"/>
    <w:rsid w:val="00A91F17"/>
    <w:rsid w:val="00A927E0"/>
    <w:rsid w:val="00A9337D"/>
    <w:rsid w:val="00A9486D"/>
    <w:rsid w:val="00A94CD9"/>
    <w:rsid w:val="00A964E3"/>
    <w:rsid w:val="00A96652"/>
    <w:rsid w:val="00A96B71"/>
    <w:rsid w:val="00A97F59"/>
    <w:rsid w:val="00AA000A"/>
    <w:rsid w:val="00AA024D"/>
    <w:rsid w:val="00AA0807"/>
    <w:rsid w:val="00AA129A"/>
    <w:rsid w:val="00AA18A6"/>
    <w:rsid w:val="00AA19D8"/>
    <w:rsid w:val="00AA1C64"/>
    <w:rsid w:val="00AA1ECE"/>
    <w:rsid w:val="00AA3304"/>
    <w:rsid w:val="00AA372A"/>
    <w:rsid w:val="00AA3902"/>
    <w:rsid w:val="00AA3B79"/>
    <w:rsid w:val="00AA4205"/>
    <w:rsid w:val="00AA5DA1"/>
    <w:rsid w:val="00AA64C5"/>
    <w:rsid w:val="00AA7203"/>
    <w:rsid w:val="00AB128E"/>
    <w:rsid w:val="00AB1764"/>
    <w:rsid w:val="00AB1A19"/>
    <w:rsid w:val="00AB23B4"/>
    <w:rsid w:val="00AB25BD"/>
    <w:rsid w:val="00AB3A41"/>
    <w:rsid w:val="00AB4342"/>
    <w:rsid w:val="00AB67BB"/>
    <w:rsid w:val="00AB7B87"/>
    <w:rsid w:val="00AB7F58"/>
    <w:rsid w:val="00AC036F"/>
    <w:rsid w:val="00AC13C9"/>
    <w:rsid w:val="00AC1415"/>
    <w:rsid w:val="00AC1918"/>
    <w:rsid w:val="00AC1C5A"/>
    <w:rsid w:val="00AC3B62"/>
    <w:rsid w:val="00AC3FBB"/>
    <w:rsid w:val="00AC4B2F"/>
    <w:rsid w:val="00AC56D7"/>
    <w:rsid w:val="00AC599A"/>
    <w:rsid w:val="00AC5B0E"/>
    <w:rsid w:val="00AC6463"/>
    <w:rsid w:val="00AC689C"/>
    <w:rsid w:val="00AC6AA0"/>
    <w:rsid w:val="00AC7166"/>
    <w:rsid w:val="00AC774C"/>
    <w:rsid w:val="00AC7EFC"/>
    <w:rsid w:val="00AD3A2A"/>
    <w:rsid w:val="00AD3FB3"/>
    <w:rsid w:val="00AD4A53"/>
    <w:rsid w:val="00AD5A16"/>
    <w:rsid w:val="00AD6FFE"/>
    <w:rsid w:val="00AD7472"/>
    <w:rsid w:val="00AD7916"/>
    <w:rsid w:val="00AE0845"/>
    <w:rsid w:val="00AE0960"/>
    <w:rsid w:val="00AE107B"/>
    <w:rsid w:val="00AE13F8"/>
    <w:rsid w:val="00AE1F72"/>
    <w:rsid w:val="00AE2713"/>
    <w:rsid w:val="00AE2E3A"/>
    <w:rsid w:val="00AE2EAB"/>
    <w:rsid w:val="00AE3118"/>
    <w:rsid w:val="00AE35E5"/>
    <w:rsid w:val="00AE5683"/>
    <w:rsid w:val="00AE6F10"/>
    <w:rsid w:val="00AF04D1"/>
    <w:rsid w:val="00AF0F07"/>
    <w:rsid w:val="00AF2F6A"/>
    <w:rsid w:val="00AF3350"/>
    <w:rsid w:val="00AF548E"/>
    <w:rsid w:val="00AF5C2B"/>
    <w:rsid w:val="00AF5D06"/>
    <w:rsid w:val="00AF5DB9"/>
    <w:rsid w:val="00AF658F"/>
    <w:rsid w:val="00AF6CF3"/>
    <w:rsid w:val="00AF7A3A"/>
    <w:rsid w:val="00B008E8"/>
    <w:rsid w:val="00B00ACF"/>
    <w:rsid w:val="00B00DE9"/>
    <w:rsid w:val="00B02496"/>
    <w:rsid w:val="00B02D00"/>
    <w:rsid w:val="00B04780"/>
    <w:rsid w:val="00B05642"/>
    <w:rsid w:val="00B06269"/>
    <w:rsid w:val="00B062CF"/>
    <w:rsid w:val="00B06A1A"/>
    <w:rsid w:val="00B06C9B"/>
    <w:rsid w:val="00B100CB"/>
    <w:rsid w:val="00B1035E"/>
    <w:rsid w:val="00B10780"/>
    <w:rsid w:val="00B1122F"/>
    <w:rsid w:val="00B118B3"/>
    <w:rsid w:val="00B1249C"/>
    <w:rsid w:val="00B12662"/>
    <w:rsid w:val="00B12683"/>
    <w:rsid w:val="00B12FB9"/>
    <w:rsid w:val="00B13F34"/>
    <w:rsid w:val="00B146DD"/>
    <w:rsid w:val="00B14B3E"/>
    <w:rsid w:val="00B1517A"/>
    <w:rsid w:val="00B152F7"/>
    <w:rsid w:val="00B1568C"/>
    <w:rsid w:val="00B159F1"/>
    <w:rsid w:val="00B15FF1"/>
    <w:rsid w:val="00B16C78"/>
    <w:rsid w:val="00B20218"/>
    <w:rsid w:val="00B220B4"/>
    <w:rsid w:val="00B22CD3"/>
    <w:rsid w:val="00B23CEE"/>
    <w:rsid w:val="00B24798"/>
    <w:rsid w:val="00B25267"/>
    <w:rsid w:val="00B255DE"/>
    <w:rsid w:val="00B25925"/>
    <w:rsid w:val="00B270B7"/>
    <w:rsid w:val="00B278ED"/>
    <w:rsid w:val="00B30316"/>
    <w:rsid w:val="00B30860"/>
    <w:rsid w:val="00B324EB"/>
    <w:rsid w:val="00B32F9E"/>
    <w:rsid w:val="00B33034"/>
    <w:rsid w:val="00B33638"/>
    <w:rsid w:val="00B34161"/>
    <w:rsid w:val="00B3538C"/>
    <w:rsid w:val="00B365B0"/>
    <w:rsid w:val="00B37056"/>
    <w:rsid w:val="00B378BF"/>
    <w:rsid w:val="00B4045F"/>
    <w:rsid w:val="00B4050D"/>
    <w:rsid w:val="00B4079C"/>
    <w:rsid w:val="00B410B3"/>
    <w:rsid w:val="00B42456"/>
    <w:rsid w:val="00B424FB"/>
    <w:rsid w:val="00B4253A"/>
    <w:rsid w:val="00B4282B"/>
    <w:rsid w:val="00B4359C"/>
    <w:rsid w:val="00B43823"/>
    <w:rsid w:val="00B43E69"/>
    <w:rsid w:val="00B44466"/>
    <w:rsid w:val="00B445C2"/>
    <w:rsid w:val="00B45262"/>
    <w:rsid w:val="00B452BF"/>
    <w:rsid w:val="00B46234"/>
    <w:rsid w:val="00B5023E"/>
    <w:rsid w:val="00B5029C"/>
    <w:rsid w:val="00B5136B"/>
    <w:rsid w:val="00B52149"/>
    <w:rsid w:val="00B528B0"/>
    <w:rsid w:val="00B52DC5"/>
    <w:rsid w:val="00B53739"/>
    <w:rsid w:val="00B537E1"/>
    <w:rsid w:val="00B5418B"/>
    <w:rsid w:val="00B542D3"/>
    <w:rsid w:val="00B55310"/>
    <w:rsid w:val="00B55EE3"/>
    <w:rsid w:val="00B561AC"/>
    <w:rsid w:val="00B566FB"/>
    <w:rsid w:val="00B56DFC"/>
    <w:rsid w:val="00B570E5"/>
    <w:rsid w:val="00B571E0"/>
    <w:rsid w:val="00B57202"/>
    <w:rsid w:val="00B619FB"/>
    <w:rsid w:val="00B61FF1"/>
    <w:rsid w:val="00B6252D"/>
    <w:rsid w:val="00B633AD"/>
    <w:rsid w:val="00B638A1"/>
    <w:rsid w:val="00B64759"/>
    <w:rsid w:val="00B65102"/>
    <w:rsid w:val="00B657EA"/>
    <w:rsid w:val="00B65966"/>
    <w:rsid w:val="00B65B6D"/>
    <w:rsid w:val="00B665D3"/>
    <w:rsid w:val="00B66B88"/>
    <w:rsid w:val="00B72090"/>
    <w:rsid w:val="00B72337"/>
    <w:rsid w:val="00B7238A"/>
    <w:rsid w:val="00B7249B"/>
    <w:rsid w:val="00B738AE"/>
    <w:rsid w:val="00B7390E"/>
    <w:rsid w:val="00B745CE"/>
    <w:rsid w:val="00B749DD"/>
    <w:rsid w:val="00B74F9C"/>
    <w:rsid w:val="00B75762"/>
    <w:rsid w:val="00B76C31"/>
    <w:rsid w:val="00B77490"/>
    <w:rsid w:val="00B777FD"/>
    <w:rsid w:val="00B77ECE"/>
    <w:rsid w:val="00B81092"/>
    <w:rsid w:val="00B81391"/>
    <w:rsid w:val="00B81DCA"/>
    <w:rsid w:val="00B8249F"/>
    <w:rsid w:val="00B830A0"/>
    <w:rsid w:val="00B8365E"/>
    <w:rsid w:val="00B84FC8"/>
    <w:rsid w:val="00B859BA"/>
    <w:rsid w:val="00B85C8F"/>
    <w:rsid w:val="00B85FFD"/>
    <w:rsid w:val="00B86A19"/>
    <w:rsid w:val="00B86F36"/>
    <w:rsid w:val="00B87823"/>
    <w:rsid w:val="00B90458"/>
    <w:rsid w:val="00B9162D"/>
    <w:rsid w:val="00B91AEC"/>
    <w:rsid w:val="00B91FA3"/>
    <w:rsid w:val="00B92486"/>
    <w:rsid w:val="00B93200"/>
    <w:rsid w:val="00B934CE"/>
    <w:rsid w:val="00B93819"/>
    <w:rsid w:val="00B9431C"/>
    <w:rsid w:val="00B9442E"/>
    <w:rsid w:val="00B9619B"/>
    <w:rsid w:val="00B96FEC"/>
    <w:rsid w:val="00B97254"/>
    <w:rsid w:val="00BA0609"/>
    <w:rsid w:val="00BA0650"/>
    <w:rsid w:val="00BA18E8"/>
    <w:rsid w:val="00BA4858"/>
    <w:rsid w:val="00BA4A5E"/>
    <w:rsid w:val="00BA5A52"/>
    <w:rsid w:val="00BA713E"/>
    <w:rsid w:val="00BB0A3A"/>
    <w:rsid w:val="00BB0F3F"/>
    <w:rsid w:val="00BB2D36"/>
    <w:rsid w:val="00BB3057"/>
    <w:rsid w:val="00BB3B0A"/>
    <w:rsid w:val="00BB3DB0"/>
    <w:rsid w:val="00BB4AD4"/>
    <w:rsid w:val="00BB530C"/>
    <w:rsid w:val="00BB54A4"/>
    <w:rsid w:val="00BB57EE"/>
    <w:rsid w:val="00BB590F"/>
    <w:rsid w:val="00BB6109"/>
    <w:rsid w:val="00BB7301"/>
    <w:rsid w:val="00BB7AC7"/>
    <w:rsid w:val="00BC152D"/>
    <w:rsid w:val="00BC192E"/>
    <w:rsid w:val="00BC2EC1"/>
    <w:rsid w:val="00BC331B"/>
    <w:rsid w:val="00BC36C9"/>
    <w:rsid w:val="00BC3A00"/>
    <w:rsid w:val="00BC60AF"/>
    <w:rsid w:val="00BD31D8"/>
    <w:rsid w:val="00BD3C16"/>
    <w:rsid w:val="00BD3F1D"/>
    <w:rsid w:val="00BD4598"/>
    <w:rsid w:val="00BD5087"/>
    <w:rsid w:val="00BD6803"/>
    <w:rsid w:val="00BD6D0F"/>
    <w:rsid w:val="00BE044B"/>
    <w:rsid w:val="00BE1885"/>
    <w:rsid w:val="00BE1B1A"/>
    <w:rsid w:val="00BE2F53"/>
    <w:rsid w:val="00BE3A9E"/>
    <w:rsid w:val="00BE42C2"/>
    <w:rsid w:val="00BE599C"/>
    <w:rsid w:val="00BE6BDA"/>
    <w:rsid w:val="00BE7C79"/>
    <w:rsid w:val="00BF0C50"/>
    <w:rsid w:val="00BF1937"/>
    <w:rsid w:val="00BF1BD7"/>
    <w:rsid w:val="00BF3681"/>
    <w:rsid w:val="00BF36C6"/>
    <w:rsid w:val="00BF3EE3"/>
    <w:rsid w:val="00BF403F"/>
    <w:rsid w:val="00BF4559"/>
    <w:rsid w:val="00BF48B9"/>
    <w:rsid w:val="00BF4B9F"/>
    <w:rsid w:val="00BF6449"/>
    <w:rsid w:val="00BF6C89"/>
    <w:rsid w:val="00BF7BB9"/>
    <w:rsid w:val="00BF7CD8"/>
    <w:rsid w:val="00C00604"/>
    <w:rsid w:val="00C00A12"/>
    <w:rsid w:val="00C0156B"/>
    <w:rsid w:val="00C02116"/>
    <w:rsid w:val="00C02808"/>
    <w:rsid w:val="00C02AF3"/>
    <w:rsid w:val="00C03125"/>
    <w:rsid w:val="00C054C2"/>
    <w:rsid w:val="00C057A8"/>
    <w:rsid w:val="00C06CB3"/>
    <w:rsid w:val="00C07141"/>
    <w:rsid w:val="00C075B3"/>
    <w:rsid w:val="00C12A10"/>
    <w:rsid w:val="00C146B1"/>
    <w:rsid w:val="00C147C4"/>
    <w:rsid w:val="00C14EAD"/>
    <w:rsid w:val="00C15033"/>
    <w:rsid w:val="00C15538"/>
    <w:rsid w:val="00C158DC"/>
    <w:rsid w:val="00C1627D"/>
    <w:rsid w:val="00C16563"/>
    <w:rsid w:val="00C1665E"/>
    <w:rsid w:val="00C1674B"/>
    <w:rsid w:val="00C16784"/>
    <w:rsid w:val="00C16AA7"/>
    <w:rsid w:val="00C16B8C"/>
    <w:rsid w:val="00C16E1E"/>
    <w:rsid w:val="00C1712A"/>
    <w:rsid w:val="00C173AE"/>
    <w:rsid w:val="00C20A3B"/>
    <w:rsid w:val="00C2224F"/>
    <w:rsid w:val="00C223E5"/>
    <w:rsid w:val="00C25005"/>
    <w:rsid w:val="00C27289"/>
    <w:rsid w:val="00C27413"/>
    <w:rsid w:val="00C27CA0"/>
    <w:rsid w:val="00C27FBF"/>
    <w:rsid w:val="00C3014B"/>
    <w:rsid w:val="00C317AA"/>
    <w:rsid w:val="00C31D09"/>
    <w:rsid w:val="00C33DB5"/>
    <w:rsid w:val="00C34E15"/>
    <w:rsid w:val="00C364CC"/>
    <w:rsid w:val="00C36899"/>
    <w:rsid w:val="00C36E8E"/>
    <w:rsid w:val="00C372A0"/>
    <w:rsid w:val="00C37F13"/>
    <w:rsid w:val="00C426E5"/>
    <w:rsid w:val="00C42746"/>
    <w:rsid w:val="00C446AD"/>
    <w:rsid w:val="00C4527E"/>
    <w:rsid w:val="00C45377"/>
    <w:rsid w:val="00C46651"/>
    <w:rsid w:val="00C469BC"/>
    <w:rsid w:val="00C46A62"/>
    <w:rsid w:val="00C46A8F"/>
    <w:rsid w:val="00C47108"/>
    <w:rsid w:val="00C474F8"/>
    <w:rsid w:val="00C47FEA"/>
    <w:rsid w:val="00C5089B"/>
    <w:rsid w:val="00C50EE1"/>
    <w:rsid w:val="00C512F8"/>
    <w:rsid w:val="00C520D7"/>
    <w:rsid w:val="00C52736"/>
    <w:rsid w:val="00C527B4"/>
    <w:rsid w:val="00C5319A"/>
    <w:rsid w:val="00C5461B"/>
    <w:rsid w:val="00C54802"/>
    <w:rsid w:val="00C54C12"/>
    <w:rsid w:val="00C55C1D"/>
    <w:rsid w:val="00C56DF2"/>
    <w:rsid w:val="00C5711A"/>
    <w:rsid w:val="00C5716D"/>
    <w:rsid w:val="00C571DA"/>
    <w:rsid w:val="00C57500"/>
    <w:rsid w:val="00C6072F"/>
    <w:rsid w:val="00C644D9"/>
    <w:rsid w:val="00C64DD9"/>
    <w:rsid w:val="00C64E85"/>
    <w:rsid w:val="00C6504F"/>
    <w:rsid w:val="00C65069"/>
    <w:rsid w:val="00C6544E"/>
    <w:rsid w:val="00C701ED"/>
    <w:rsid w:val="00C7402E"/>
    <w:rsid w:val="00C74367"/>
    <w:rsid w:val="00C74DF3"/>
    <w:rsid w:val="00C75121"/>
    <w:rsid w:val="00C75245"/>
    <w:rsid w:val="00C75FD9"/>
    <w:rsid w:val="00C77A96"/>
    <w:rsid w:val="00C77F1B"/>
    <w:rsid w:val="00C8032F"/>
    <w:rsid w:val="00C81857"/>
    <w:rsid w:val="00C81CD8"/>
    <w:rsid w:val="00C821CF"/>
    <w:rsid w:val="00C82EB3"/>
    <w:rsid w:val="00C83815"/>
    <w:rsid w:val="00C839D0"/>
    <w:rsid w:val="00C84EDB"/>
    <w:rsid w:val="00C85546"/>
    <w:rsid w:val="00C85B09"/>
    <w:rsid w:val="00C861C4"/>
    <w:rsid w:val="00C86980"/>
    <w:rsid w:val="00C86D32"/>
    <w:rsid w:val="00C87AA9"/>
    <w:rsid w:val="00C90419"/>
    <w:rsid w:val="00C90707"/>
    <w:rsid w:val="00C91497"/>
    <w:rsid w:val="00C914AE"/>
    <w:rsid w:val="00C918CF"/>
    <w:rsid w:val="00C94A81"/>
    <w:rsid w:val="00C94C29"/>
    <w:rsid w:val="00C94E18"/>
    <w:rsid w:val="00C953D4"/>
    <w:rsid w:val="00C97368"/>
    <w:rsid w:val="00C975E8"/>
    <w:rsid w:val="00C97AD7"/>
    <w:rsid w:val="00C97B65"/>
    <w:rsid w:val="00CA036A"/>
    <w:rsid w:val="00CA20A4"/>
    <w:rsid w:val="00CA2A05"/>
    <w:rsid w:val="00CA2EE7"/>
    <w:rsid w:val="00CA3165"/>
    <w:rsid w:val="00CA34A8"/>
    <w:rsid w:val="00CA37EB"/>
    <w:rsid w:val="00CA64E8"/>
    <w:rsid w:val="00CA6957"/>
    <w:rsid w:val="00CA7350"/>
    <w:rsid w:val="00CB673A"/>
    <w:rsid w:val="00CB6A08"/>
    <w:rsid w:val="00CB6FC5"/>
    <w:rsid w:val="00CB79FF"/>
    <w:rsid w:val="00CC173A"/>
    <w:rsid w:val="00CC1A43"/>
    <w:rsid w:val="00CC2800"/>
    <w:rsid w:val="00CC2A76"/>
    <w:rsid w:val="00CC30C5"/>
    <w:rsid w:val="00CC31D1"/>
    <w:rsid w:val="00CC3636"/>
    <w:rsid w:val="00CC390A"/>
    <w:rsid w:val="00CC3DD7"/>
    <w:rsid w:val="00CC4804"/>
    <w:rsid w:val="00CC4815"/>
    <w:rsid w:val="00CC48EB"/>
    <w:rsid w:val="00CC4B02"/>
    <w:rsid w:val="00CC4D8A"/>
    <w:rsid w:val="00CC63F8"/>
    <w:rsid w:val="00CC701E"/>
    <w:rsid w:val="00CD02EA"/>
    <w:rsid w:val="00CD22C2"/>
    <w:rsid w:val="00CD27B5"/>
    <w:rsid w:val="00CD4261"/>
    <w:rsid w:val="00CD5A37"/>
    <w:rsid w:val="00CD62A7"/>
    <w:rsid w:val="00CE047B"/>
    <w:rsid w:val="00CE1081"/>
    <w:rsid w:val="00CE2412"/>
    <w:rsid w:val="00CE2863"/>
    <w:rsid w:val="00CE541B"/>
    <w:rsid w:val="00CE6970"/>
    <w:rsid w:val="00CE6B45"/>
    <w:rsid w:val="00CE7CBF"/>
    <w:rsid w:val="00CF07EF"/>
    <w:rsid w:val="00CF0D5A"/>
    <w:rsid w:val="00CF12C7"/>
    <w:rsid w:val="00CF18DA"/>
    <w:rsid w:val="00CF1BA4"/>
    <w:rsid w:val="00CF2278"/>
    <w:rsid w:val="00CF2B6E"/>
    <w:rsid w:val="00CF4529"/>
    <w:rsid w:val="00CF4D63"/>
    <w:rsid w:val="00CF5523"/>
    <w:rsid w:val="00CF6291"/>
    <w:rsid w:val="00CF664D"/>
    <w:rsid w:val="00CF759E"/>
    <w:rsid w:val="00CF7B2A"/>
    <w:rsid w:val="00D000A4"/>
    <w:rsid w:val="00D00782"/>
    <w:rsid w:val="00D00F9D"/>
    <w:rsid w:val="00D02A24"/>
    <w:rsid w:val="00D0370C"/>
    <w:rsid w:val="00D03FB7"/>
    <w:rsid w:val="00D04A8F"/>
    <w:rsid w:val="00D0561C"/>
    <w:rsid w:val="00D05901"/>
    <w:rsid w:val="00D05D06"/>
    <w:rsid w:val="00D06909"/>
    <w:rsid w:val="00D06F12"/>
    <w:rsid w:val="00D076D6"/>
    <w:rsid w:val="00D076DF"/>
    <w:rsid w:val="00D109F3"/>
    <w:rsid w:val="00D120E3"/>
    <w:rsid w:val="00D12E1B"/>
    <w:rsid w:val="00D131C0"/>
    <w:rsid w:val="00D1355B"/>
    <w:rsid w:val="00D13C85"/>
    <w:rsid w:val="00D1460A"/>
    <w:rsid w:val="00D1468A"/>
    <w:rsid w:val="00D1511C"/>
    <w:rsid w:val="00D15546"/>
    <w:rsid w:val="00D158C6"/>
    <w:rsid w:val="00D15CBF"/>
    <w:rsid w:val="00D20D9D"/>
    <w:rsid w:val="00D216F6"/>
    <w:rsid w:val="00D21FA6"/>
    <w:rsid w:val="00D224E8"/>
    <w:rsid w:val="00D22890"/>
    <w:rsid w:val="00D2338A"/>
    <w:rsid w:val="00D234F8"/>
    <w:rsid w:val="00D24542"/>
    <w:rsid w:val="00D24AC2"/>
    <w:rsid w:val="00D24BE6"/>
    <w:rsid w:val="00D2517F"/>
    <w:rsid w:val="00D263ED"/>
    <w:rsid w:val="00D26B69"/>
    <w:rsid w:val="00D279B1"/>
    <w:rsid w:val="00D27B8C"/>
    <w:rsid w:val="00D31852"/>
    <w:rsid w:val="00D3340A"/>
    <w:rsid w:val="00D33C39"/>
    <w:rsid w:val="00D33E0C"/>
    <w:rsid w:val="00D33E82"/>
    <w:rsid w:val="00D362C0"/>
    <w:rsid w:val="00D368B8"/>
    <w:rsid w:val="00D40F48"/>
    <w:rsid w:val="00D41655"/>
    <w:rsid w:val="00D41CB4"/>
    <w:rsid w:val="00D42572"/>
    <w:rsid w:val="00D44CD2"/>
    <w:rsid w:val="00D45270"/>
    <w:rsid w:val="00D463A3"/>
    <w:rsid w:val="00D50A24"/>
    <w:rsid w:val="00D50A78"/>
    <w:rsid w:val="00D50E9D"/>
    <w:rsid w:val="00D51421"/>
    <w:rsid w:val="00D52E25"/>
    <w:rsid w:val="00D53DBC"/>
    <w:rsid w:val="00D53E14"/>
    <w:rsid w:val="00D53E88"/>
    <w:rsid w:val="00D5552C"/>
    <w:rsid w:val="00D5608F"/>
    <w:rsid w:val="00D5676F"/>
    <w:rsid w:val="00D5703B"/>
    <w:rsid w:val="00D57A20"/>
    <w:rsid w:val="00D57CCB"/>
    <w:rsid w:val="00D60C66"/>
    <w:rsid w:val="00D60C83"/>
    <w:rsid w:val="00D61651"/>
    <w:rsid w:val="00D62F58"/>
    <w:rsid w:val="00D63141"/>
    <w:rsid w:val="00D63153"/>
    <w:rsid w:val="00D63276"/>
    <w:rsid w:val="00D63FA2"/>
    <w:rsid w:val="00D64FAD"/>
    <w:rsid w:val="00D6631B"/>
    <w:rsid w:val="00D66D1F"/>
    <w:rsid w:val="00D676F7"/>
    <w:rsid w:val="00D72A05"/>
    <w:rsid w:val="00D72A2A"/>
    <w:rsid w:val="00D72C5F"/>
    <w:rsid w:val="00D73883"/>
    <w:rsid w:val="00D746A3"/>
    <w:rsid w:val="00D74A98"/>
    <w:rsid w:val="00D74BE6"/>
    <w:rsid w:val="00D753A1"/>
    <w:rsid w:val="00D755AE"/>
    <w:rsid w:val="00D75D11"/>
    <w:rsid w:val="00D75D1B"/>
    <w:rsid w:val="00D770BD"/>
    <w:rsid w:val="00D77EC1"/>
    <w:rsid w:val="00D80BF1"/>
    <w:rsid w:val="00D80E05"/>
    <w:rsid w:val="00D8115B"/>
    <w:rsid w:val="00D821B3"/>
    <w:rsid w:val="00D8479E"/>
    <w:rsid w:val="00D85323"/>
    <w:rsid w:val="00D85E53"/>
    <w:rsid w:val="00D863D8"/>
    <w:rsid w:val="00D86AEB"/>
    <w:rsid w:val="00D87AC2"/>
    <w:rsid w:val="00D91D43"/>
    <w:rsid w:val="00D929F0"/>
    <w:rsid w:val="00D92AD3"/>
    <w:rsid w:val="00D93755"/>
    <w:rsid w:val="00D9375B"/>
    <w:rsid w:val="00D94162"/>
    <w:rsid w:val="00D943B9"/>
    <w:rsid w:val="00D94DB4"/>
    <w:rsid w:val="00D95E1F"/>
    <w:rsid w:val="00D97073"/>
    <w:rsid w:val="00DA1DE5"/>
    <w:rsid w:val="00DA273E"/>
    <w:rsid w:val="00DA28AE"/>
    <w:rsid w:val="00DA3965"/>
    <w:rsid w:val="00DA3E91"/>
    <w:rsid w:val="00DA5212"/>
    <w:rsid w:val="00DA58C1"/>
    <w:rsid w:val="00DA58FC"/>
    <w:rsid w:val="00DA5990"/>
    <w:rsid w:val="00DA59B1"/>
    <w:rsid w:val="00DA5D0B"/>
    <w:rsid w:val="00DA5F47"/>
    <w:rsid w:val="00DA6D11"/>
    <w:rsid w:val="00DA70C9"/>
    <w:rsid w:val="00DA7156"/>
    <w:rsid w:val="00DB0D79"/>
    <w:rsid w:val="00DB0ED4"/>
    <w:rsid w:val="00DB12BB"/>
    <w:rsid w:val="00DB12E5"/>
    <w:rsid w:val="00DB1735"/>
    <w:rsid w:val="00DB1BBB"/>
    <w:rsid w:val="00DB1BFA"/>
    <w:rsid w:val="00DB3154"/>
    <w:rsid w:val="00DB38BE"/>
    <w:rsid w:val="00DB4166"/>
    <w:rsid w:val="00DB42C8"/>
    <w:rsid w:val="00DB5496"/>
    <w:rsid w:val="00DB60FD"/>
    <w:rsid w:val="00DB619F"/>
    <w:rsid w:val="00DB643C"/>
    <w:rsid w:val="00DB72BE"/>
    <w:rsid w:val="00DB75F3"/>
    <w:rsid w:val="00DB7993"/>
    <w:rsid w:val="00DB7EFA"/>
    <w:rsid w:val="00DC1E7C"/>
    <w:rsid w:val="00DC2E32"/>
    <w:rsid w:val="00DC2EBB"/>
    <w:rsid w:val="00DC311C"/>
    <w:rsid w:val="00DC3F74"/>
    <w:rsid w:val="00DC4594"/>
    <w:rsid w:val="00DC58E0"/>
    <w:rsid w:val="00DC7506"/>
    <w:rsid w:val="00DC77C9"/>
    <w:rsid w:val="00DC787C"/>
    <w:rsid w:val="00DD003F"/>
    <w:rsid w:val="00DD0E06"/>
    <w:rsid w:val="00DD0EEA"/>
    <w:rsid w:val="00DD104B"/>
    <w:rsid w:val="00DD2CBC"/>
    <w:rsid w:val="00DD3410"/>
    <w:rsid w:val="00DD35D9"/>
    <w:rsid w:val="00DD3A1D"/>
    <w:rsid w:val="00DD3EBF"/>
    <w:rsid w:val="00DD3F4E"/>
    <w:rsid w:val="00DD4A09"/>
    <w:rsid w:val="00DD4AA9"/>
    <w:rsid w:val="00DD50BE"/>
    <w:rsid w:val="00DD53EA"/>
    <w:rsid w:val="00DD5438"/>
    <w:rsid w:val="00DD571F"/>
    <w:rsid w:val="00DD59B3"/>
    <w:rsid w:val="00DD5BDB"/>
    <w:rsid w:val="00DD5F37"/>
    <w:rsid w:val="00DD7DB4"/>
    <w:rsid w:val="00DE01DB"/>
    <w:rsid w:val="00DE048D"/>
    <w:rsid w:val="00DE1C79"/>
    <w:rsid w:val="00DE263E"/>
    <w:rsid w:val="00DE3427"/>
    <w:rsid w:val="00DE35AE"/>
    <w:rsid w:val="00DE4A74"/>
    <w:rsid w:val="00DE6796"/>
    <w:rsid w:val="00DE7D43"/>
    <w:rsid w:val="00DF012A"/>
    <w:rsid w:val="00DF02FA"/>
    <w:rsid w:val="00DF0DD8"/>
    <w:rsid w:val="00DF10D9"/>
    <w:rsid w:val="00DF1539"/>
    <w:rsid w:val="00DF17BE"/>
    <w:rsid w:val="00DF17F5"/>
    <w:rsid w:val="00DF27F6"/>
    <w:rsid w:val="00DF36A3"/>
    <w:rsid w:val="00DF474B"/>
    <w:rsid w:val="00DF5341"/>
    <w:rsid w:val="00DF5BBC"/>
    <w:rsid w:val="00DF6672"/>
    <w:rsid w:val="00DF6B05"/>
    <w:rsid w:val="00DF712B"/>
    <w:rsid w:val="00DF71B5"/>
    <w:rsid w:val="00DF7E55"/>
    <w:rsid w:val="00E01B6F"/>
    <w:rsid w:val="00E01BA6"/>
    <w:rsid w:val="00E028F0"/>
    <w:rsid w:val="00E02D9B"/>
    <w:rsid w:val="00E03C55"/>
    <w:rsid w:val="00E03F45"/>
    <w:rsid w:val="00E051D9"/>
    <w:rsid w:val="00E0552A"/>
    <w:rsid w:val="00E062C6"/>
    <w:rsid w:val="00E065B4"/>
    <w:rsid w:val="00E0680A"/>
    <w:rsid w:val="00E07256"/>
    <w:rsid w:val="00E1044A"/>
    <w:rsid w:val="00E10C78"/>
    <w:rsid w:val="00E10FCE"/>
    <w:rsid w:val="00E123FE"/>
    <w:rsid w:val="00E1271B"/>
    <w:rsid w:val="00E1374E"/>
    <w:rsid w:val="00E13E69"/>
    <w:rsid w:val="00E14812"/>
    <w:rsid w:val="00E14B82"/>
    <w:rsid w:val="00E14C5B"/>
    <w:rsid w:val="00E14FFB"/>
    <w:rsid w:val="00E15065"/>
    <w:rsid w:val="00E151A7"/>
    <w:rsid w:val="00E15542"/>
    <w:rsid w:val="00E1567C"/>
    <w:rsid w:val="00E16B10"/>
    <w:rsid w:val="00E20D80"/>
    <w:rsid w:val="00E218FA"/>
    <w:rsid w:val="00E2194B"/>
    <w:rsid w:val="00E228EB"/>
    <w:rsid w:val="00E23CC8"/>
    <w:rsid w:val="00E242AD"/>
    <w:rsid w:val="00E2468E"/>
    <w:rsid w:val="00E249E1"/>
    <w:rsid w:val="00E273F7"/>
    <w:rsid w:val="00E27DD1"/>
    <w:rsid w:val="00E30197"/>
    <w:rsid w:val="00E30E58"/>
    <w:rsid w:val="00E31098"/>
    <w:rsid w:val="00E31271"/>
    <w:rsid w:val="00E31883"/>
    <w:rsid w:val="00E3233D"/>
    <w:rsid w:val="00E32F86"/>
    <w:rsid w:val="00E331B6"/>
    <w:rsid w:val="00E333AF"/>
    <w:rsid w:val="00E34013"/>
    <w:rsid w:val="00E364AF"/>
    <w:rsid w:val="00E366C8"/>
    <w:rsid w:val="00E3736C"/>
    <w:rsid w:val="00E40BE4"/>
    <w:rsid w:val="00E41AF4"/>
    <w:rsid w:val="00E4223F"/>
    <w:rsid w:val="00E42484"/>
    <w:rsid w:val="00E43E26"/>
    <w:rsid w:val="00E441F8"/>
    <w:rsid w:val="00E45ACE"/>
    <w:rsid w:val="00E465ED"/>
    <w:rsid w:val="00E468C7"/>
    <w:rsid w:val="00E4780B"/>
    <w:rsid w:val="00E50692"/>
    <w:rsid w:val="00E51119"/>
    <w:rsid w:val="00E51BFA"/>
    <w:rsid w:val="00E51CAA"/>
    <w:rsid w:val="00E51FD8"/>
    <w:rsid w:val="00E52D6E"/>
    <w:rsid w:val="00E53F61"/>
    <w:rsid w:val="00E53F68"/>
    <w:rsid w:val="00E54E9F"/>
    <w:rsid w:val="00E5502D"/>
    <w:rsid w:val="00E55138"/>
    <w:rsid w:val="00E5592C"/>
    <w:rsid w:val="00E55A89"/>
    <w:rsid w:val="00E55F0D"/>
    <w:rsid w:val="00E569EF"/>
    <w:rsid w:val="00E56D8B"/>
    <w:rsid w:val="00E57174"/>
    <w:rsid w:val="00E575C4"/>
    <w:rsid w:val="00E57D89"/>
    <w:rsid w:val="00E601AC"/>
    <w:rsid w:val="00E6039A"/>
    <w:rsid w:val="00E605B7"/>
    <w:rsid w:val="00E60646"/>
    <w:rsid w:val="00E61125"/>
    <w:rsid w:val="00E63040"/>
    <w:rsid w:val="00E63BC8"/>
    <w:rsid w:val="00E642E4"/>
    <w:rsid w:val="00E647D7"/>
    <w:rsid w:val="00E6496A"/>
    <w:rsid w:val="00E65895"/>
    <w:rsid w:val="00E66C91"/>
    <w:rsid w:val="00E67CB7"/>
    <w:rsid w:val="00E702B9"/>
    <w:rsid w:val="00E71C8D"/>
    <w:rsid w:val="00E72655"/>
    <w:rsid w:val="00E73404"/>
    <w:rsid w:val="00E74480"/>
    <w:rsid w:val="00E74499"/>
    <w:rsid w:val="00E7590D"/>
    <w:rsid w:val="00E7702C"/>
    <w:rsid w:val="00E81AB1"/>
    <w:rsid w:val="00E825BB"/>
    <w:rsid w:val="00E83326"/>
    <w:rsid w:val="00E834ED"/>
    <w:rsid w:val="00E83A45"/>
    <w:rsid w:val="00E847A0"/>
    <w:rsid w:val="00E86384"/>
    <w:rsid w:val="00E87098"/>
    <w:rsid w:val="00E87338"/>
    <w:rsid w:val="00E87B13"/>
    <w:rsid w:val="00E91CC0"/>
    <w:rsid w:val="00E91F62"/>
    <w:rsid w:val="00E923F8"/>
    <w:rsid w:val="00E92925"/>
    <w:rsid w:val="00E93755"/>
    <w:rsid w:val="00E937BF"/>
    <w:rsid w:val="00E94DBB"/>
    <w:rsid w:val="00E96005"/>
    <w:rsid w:val="00E963A6"/>
    <w:rsid w:val="00E966C0"/>
    <w:rsid w:val="00E97B1E"/>
    <w:rsid w:val="00E97C50"/>
    <w:rsid w:val="00E97C59"/>
    <w:rsid w:val="00E97CBF"/>
    <w:rsid w:val="00E97E13"/>
    <w:rsid w:val="00EA026A"/>
    <w:rsid w:val="00EA0ADF"/>
    <w:rsid w:val="00EA0C18"/>
    <w:rsid w:val="00EA280E"/>
    <w:rsid w:val="00EA328F"/>
    <w:rsid w:val="00EA34D1"/>
    <w:rsid w:val="00EA4030"/>
    <w:rsid w:val="00EA57AD"/>
    <w:rsid w:val="00EA6869"/>
    <w:rsid w:val="00EA750B"/>
    <w:rsid w:val="00EA7844"/>
    <w:rsid w:val="00EA7AB3"/>
    <w:rsid w:val="00EB04F1"/>
    <w:rsid w:val="00EB1D16"/>
    <w:rsid w:val="00EB1F9B"/>
    <w:rsid w:val="00EB254C"/>
    <w:rsid w:val="00EB3691"/>
    <w:rsid w:val="00EB3F27"/>
    <w:rsid w:val="00EB4D22"/>
    <w:rsid w:val="00EB61F3"/>
    <w:rsid w:val="00EB6D5D"/>
    <w:rsid w:val="00EB74DC"/>
    <w:rsid w:val="00EB7E62"/>
    <w:rsid w:val="00EC0824"/>
    <w:rsid w:val="00EC1026"/>
    <w:rsid w:val="00EC2094"/>
    <w:rsid w:val="00EC3F0F"/>
    <w:rsid w:val="00EC4D89"/>
    <w:rsid w:val="00EC4FCF"/>
    <w:rsid w:val="00EC501D"/>
    <w:rsid w:val="00EC55EB"/>
    <w:rsid w:val="00EC5629"/>
    <w:rsid w:val="00EC5681"/>
    <w:rsid w:val="00EC58A1"/>
    <w:rsid w:val="00EC7616"/>
    <w:rsid w:val="00EC7A01"/>
    <w:rsid w:val="00EC7C68"/>
    <w:rsid w:val="00EC7FDB"/>
    <w:rsid w:val="00ED012F"/>
    <w:rsid w:val="00ED06F1"/>
    <w:rsid w:val="00ED1B72"/>
    <w:rsid w:val="00ED1B8F"/>
    <w:rsid w:val="00ED42E3"/>
    <w:rsid w:val="00ED47CD"/>
    <w:rsid w:val="00ED6062"/>
    <w:rsid w:val="00ED6B9B"/>
    <w:rsid w:val="00EE0DC7"/>
    <w:rsid w:val="00EE123D"/>
    <w:rsid w:val="00EE1DBB"/>
    <w:rsid w:val="00EE1E15"/>
    <w:rsid w:val="00EE415B"/>
    <w:rsid w:val="00EE418B"/>
    <w:rsid w:val="00EE427B"/>
    <w:rsid w:val="00EE6021"/>
    <w:rsid w:val="00EE6672"/>
    <w:rsid w:val="00EE6CBD"/>
    <w:rsid w:val="00EE7346"/>
    <w:rsid w:val="00EE78A2"/>
    <w:rsid w:val="00EF0C39"/>
    <w:rsid w:val="00EF2E2A"/>
    <w:rsid w:val="00EF311C"/>
    <w:rsid w:val="00EF44FF"/>
    <w:rsid w:val="00EF544F"/>
    <w:rsid w:val="00EF657F"/>
    <w:rsid w:val="00EF6869"/>
    <w:rsid w:val="00EF7252"/>
    <w:rsid w:val="00EF7552"/>
    <w:rsid w:val="00EF775E"/>
    <w:rsid w:val="00F004A2"/>
    <w:rsid w:val="00F00755"/>
    <w:rsid w:val="00F0162C"/>
    <w:rsid w:val="00F01953"/>
    <w:rsid w:val="00F02F85"/>
    <w:rsid w:val="00F036DF"/>
    <w:rsid w:val="00F038FD"/>
    <w:rsid w:val="00F04C37"/>
    <w:rsid w:val="00F04ECC"/>
    <w:rsid w:val="00F05101"/>
    <w:rsid w:val="00F0560E"/>
    <w:rsid w:val="00F059EE"/>
    <w:rsid w:val="00F077DB"/>
    <w:rsid w:val="00F11808"/>
    <w:rsid w:val="00F119EA"/>
    <w:rsid w:val="00F11B6C"/>
    <w:rsid w:val="00F125D4"/>
    <w:rsid w:val="00F1383D"/>
    <w:rsid w:val="00F14C4B"/>
    <w:rsid w:val="00F1668C"/>
    <w:rsid w:val="00F16F92"/>
    <w:rsid w:val="00F17592"/>
    <w:rsid w:val="00F176D1"/>
    <w:rsid w:val="00F2011C"/>
    <w:rsid w:val="00F203A3"/>
    <w:rsid w:val="00F21330"/>
    <w:rsid w:val="00F22548"/>
    <w:rsid w:val="00F23436"/>
    <w:rsid w:val="00F249AA"/>
    <w:rsid w:val="00F25853"/>
    <w:rsid w:val="00F25A66"/>
    <w:rsid w:val="00F262CA"/>
    <w:rsid w:val="00F26876"/>
    <w:rsid w:val="00F27E56"/>
    <w:rsid w:val="00F3065C"/>
    <w:rsid w:val="00F30A77"/>
    <w:rsid w:val="00F30B88"/>
    <w:rsid w:val="00F31541"/>
    <w:rsid w:val="00F31D63"/>
    <w:rsid w:val="00F31F3E"/>
    <w:rsid w:val="00F3326C"/>
    <w:rsid w:val="00F33E01"/>
    <w:rsid w:val="00F3558F"/>
    <w:rsid w:val="00F35A93"/>
    <w:rsid w:val="00F36F39"/>
    <w:rsid w:val="00F37048"/>
    <w:rsid w:val="00F37418"/>
    <w:rsid w:val="00F37941"/>
    <w:rsid w:val="00F43192"/>
    <w:rsid w:val="00F4329F"/>
    <w:rsid w:val="00F44EB3"/>
    <w:rsid w:val="00F46508"/>
    <w:rsid w:val="00F4769A"/>
    <w:rsid w:val="00F4788D"/>
    <w:rsid w:val="00F5047D"/>
    <w:rsid w:val="00F51A0C"/>
    <w:rsid w:val="00F5268C"/>
    <w:rsid w:val="00F52780"/>
    <w:rsid w:val="00F53D7F"/>
    <w:rsid w:val="00F54502"/>
    <w:rsid w:val="00F548EC"/>
    <w:rsid w:val="00F55C08"/>
    <w:rsid w:val="00F5604F"/>
    <w:rsid w:val="00F56B8B"/>
    <w:rsid w:val="00F57825"/>
    <w:rsid w:val="00F57BC3"/>
    <w:rsid w:val="00F60BAF"/>
    <w:rsid w:val="00F630AE"/>
    <w:rsid w:val="00F6336C"/>
    <w:rsid w:val="00F64303"/>
    <w:rsid w:val="00F6565A"/>
    <w:rsid w:val="00F66173"/>
    <w:rsid w:val="00F664C3"/>
    <w:rsid w:val="00F66992"/>
    <w:rsid w:val="00F66A03"/>
    <w:rsid w:val="00F67710"/>
    <w:rsid w:val="00F7004A"/>
    <w:rsid w:val="00F70538"/>
    <w:rsid w:val="00F7093C"/>
    <w:rsid w:val="00F70C1A"/>
    <w:rsid w:val="00F70D06"/>
    <w:rsid w:val="00F719CC"/>
    <w:rsid w:val="00F71ECB"/>
    <w:rsid w:val="00F72666"/>
    <w:rsid w:val="00F72B87"/>
    <w:rsid w:val="00F72C6B"/>
    <w:rsid w:val="00F7301A"/>
    <w:rsid w:val="00F73593"/>
    <w:rsid w:val="00F741DE"/>
    <w:rsid w:val="00F75F97"/>
    <w:rsid w:val="00F76051"/>
    <w:rsid w:val="00F764F8"/>
    <w:rsid w:val="00F81DE2"/>
    <w:rsid w:val="00F82FF0"/>
    <w:rsid w:val="00F831F1"/>
    <w:rsid w:val="00F8367C"/>
    <w:rsid w:val="00F83A09"/>
    <w:rsid w:val="00F83CFA"/>
    <w:rsid w:val="00F843E9"/>
    <w:rsid w:val="00F84A91"/>
    <w:rsid w:val="00F85293"/>
    <w:rsid w:val="00F86BB6"/>
    <w:rsid w:val="00F870C1"/>
    <w:rsid w:val="00F8745F"/>
    <w:rsid w:val="00F9058F"/>
    <w:rsid w:val="00F905BE"/>
    <w:rsid w:val="00F90782"/>
    <w:rsid w:val="00F920DE"/>
    <w:rsid w:val="00F92607"/>
    <w:rsid w:val="00F93B9B"/>
    <w:rsid w:val="00F94A6E"/>
    <w:rsid w:val="00F95FD5"/>
    <w:rsid w:val="00F96022"/>
    <w:rsid w:val="00FA1663"/>
    <w:rsid w:val="00FA2098"/>
    <w:rsid w:val="00FA3FC0"/>
    <w:rsid w:val="00FA4856"/>
    <w:rsid w:val="00FA57D3"/>
    <w:rsid w:val="00FA6688"/>
    <w:rsid w:val="00FA66AC"/>
    <w:rsid w:val="00FB168A"/>
    <w:rsid w:val="00FB2159"/>
    <w:rsid w:val="00FB270A"/>
    <w:rsid w:val="00FB29D4"/>
    <w:rsid w:val="00FB430D"/>
    <w:rsid w:val="00FB4D79"/>
    <w:rsid w:val="00FB570D"/>
    <w:rsid w:val="00FB6058"/>
    <w:rsid w:val="00FB661C"/>
    <w:rsid w:val="00FC3773"/>
    <w:rsid w:val="00FC488B"/>
    <w:rsid w:val="00FC4EB1"/>
    <w:rsid w:val="00FC5450"/>
    <w:rsid w:val="00FC55FE"/>
    <w:rsid w:val="00FC56B6"/>
    <w:rsid w:val="00FC5D95"/>
    <w:rsid w:val="00FC6F5D"/>
    <w:rsid w:val="00FC7022"/>
    <w:rsid w:val="00FC74AC"/>
    <w:rsid w:val="00FC7666"/>
    <w:rsid w:val="00FC7D64"/>
    <w:rsid w:val="00FD1250"/>
    <w:rsid w:val="00FD1C11"/>
    <w:rsid w:val="00FD248C"/>
    <w:rsid w:val="00FD37E1"/>
    <w:rsid w:val="00FD3DE2"/>
    <w:rsid w:val="00FD6392"/>
    <w:rsid w:val="00FD7FC2"/>
    <w:rsid w:val="00FE05EA"/>
    <w:rsid w:val="00FE0EF9"/>
    <w:rsid w:val="00FE1CBC"/>
    <w:rsid w:val="00FE2088"/>
    <w:rsid w:val="00FE2545"/>
    <w:rsid w:val="00FE59D0"/>
    <w:rsid w:val="00FE64AF"/>
    <w:rsid w:val="00FE6DBF"/>
    <w:rsid w:val="00FE7C9F"/>
    <w:rsid w:val="00FF0976"/>
    <w:rsid w:val="00FF09E7"/>
    <w:rsid w:val="00FF0FCA"/>
    <w:rsid w:val="00FF145A"/>
    <w:rsid w:val="00FF1AD0"/>
    <w:rsid w:val="00FF3158"/>
    <w:rsid w:val="00FF3D6F"/>
    <w:rsid w:val="00FF56AB"/>
    <w:rsid w:val="00FF606A"/>
    <w:rsid w:val="00FF71DA"/>
    <w:rsid w:val="00FF75BE"/>
    <w:rsid w:val="010760C3"/>
    <w:rsid w:val="02462C9D"/>
    <w:rsid w:val="0A5B0ECD"/>
    <w:rsid w:val="13252A2A"/>
    <w:rsid w:val="1E36577C"/>
    <w:rsid w:val="24234DC3"/>
    <w:rsid w:val="260E3D5D"/>
    <w:rsid w:val="2A1320A5"/>
    <w:rsid w:val="2D5D4D1C"/>
    <w:rsid w:val="348C746B"/>
    <w:rsid w:val="35811E17"/>
    <w:rsid w:val="39243BFA"/>
    <w:rsid w:val="410D0CBB"/>
    <w:rsid w:val="42213E2A"/>
    <w:rsid w:val="43171FD8"/>
    <w:rsid w:val="45FF7F49"/>
    <w:rsid w:val="48E279F1"/>
    <w:rsid w:val="4A894C6C"/>
    <w:rsid w:val="4C805D4B"/>
    <w:rsid w:val="502748A0"/>
    <w:rsid w:val="526007E2"/>
    <w:rsid w:val="537F10C6"/>
    <w:rsid w:val="568171AC"/>
    <w:rsid w:val="5A5C2540"/>
    <w:rsid w:val="5FC075D2"/>
    <w:rsid w:val="6282664A"/>
    <w:rsid w:val="62A255D6"/>
    <w:rsid w:val="62E502F0"/>
    <w:rsid w:val="713A027F"/>
    <w:rsid w:val="743424F4"/>
    <w:rsid w:val="75FD4206"/>
    <w:rsid w:val="763F089F"/>
    <w:rsid w:val="76C86B0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4CD6D16"/>
  <w15:docId w15:val="{7C093504-311D-46B6-BEB6-F9E90B55E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5014A8"/>
    <w:pPr>
      <w:widowControl w:val="0"/>
      <w:jc w:val="both"/>
    </w:pPr>
    <w:rPr>
      <w:rFonts w:asciiTheme="minorHAnsi" w:eastAsiaTheme="minorEastAsia" w:hAnsiTheme="minorHAnsi" w:cstheme="minorBidi"/>
      <w:kern w:val="2"/>
      <w:sz w:val="21"/>
      <w:szCs w:val="22"/>
    </w:rPr>
  </w:style>
  <w:style w:type="paragraph" w:styleId="1">
    <w:name w:val="heading 1"/>
    <w:basedOn w:val="a1"/>
    <w:next w:val="a1"/>
    <w:link w:val="10"/>
    <w:uiPriority w:val="9"/>
    <w:qFormat/>
    <w:rsid w:val="005014A8"/>
    <w:pPr>
      <w:keepNext/>
      <w:keepLines/>
      <w:spacing w:before="340" w:after="330" w:line="578" w:lineRule="auto"/>
      <w:jc w:val="center"/>
      <w:outlineLvl w:val="0"/>
    </w:pPr>
    <w:rPr>
      <w:b/>
      <w:bCs/>
      <w:kern w:val="44"/>
      <w:sz w:val="30"/>
      <w:szCs w:val="44"/>
    </w:rPr>
  </w:style>
  <w:style w:type="paragraph" w:styleId="2">
    <w:name w:val="heading 2"/>
    <w:basedOn w:val="1"/>
    <w:next w:val="a1"/>
    <w:link w:val="20"/>
    <w:uiPriority w:val="9"/>
    <w:unhideWhenUsed/>
    <w:qFormat/>
    <w:rsid w:val="005014A8"/>
    <w:pPr>
      <w:numPr>
        <w:numId w:val="514"/>
      </w:numPr>
      <w:spacing w:before="260" w:after="260" w:line="416" w:lineRule="auto"/>
      <w:jc w:val="both"/>
      <w:outlineLvl w:val="1"/>
    </w:pPr>
    <w:rPr>
      <w:rFonts w:asciiTheme="majorHAnsi" w:eastAsiaTheme="majorEastAsia" w:hAnsiTheme="majorHAnsi" w:cstheme="majorBidi"/>
      <w:bCs w:val="0"/>
      <w:sz w:val="28"/>
      <w:szCs w:val="32"/>
    </w:rPr>
  </w:style>
  <w:style w:type="paragraph" w:styleId="3">
    <w:name w:val="heading 3"/>
    <w:basedOn w:val="2"/>
    <w:next w:val="a1"/>
    <w:link w:val="30"/>
    <w:uiPriority w:val="9"/>
    <w:unhideWhenUsed/>
    <w:qFormat/>
    <w:rsid w:val="005014A8"/>
    <w:pPr>
      <w:numPr>
        <w:numId w:val="401"/>
      </w:numPr>
      <w:outlineLvl w:val="2"/>
    </w:pPr>
    <w:rPr>
      <w:bCs/>
    </w:rPr>
  </w:style>
  <w:style w:type="paragraph" w:styleId="4">
    <w:name w:val="heading 4"/>
    <w:basedOn w:val="a1"/>
    <w:next w:val="a1"/>
    <w:link w:val="40"/>
    <w:uiPriority w:val="9"/>
    <w:unhideWhenUsed/>
    <w:qFormat/>
    <w:rsid w:val="005014A8"/>
    <w:pPr>
      <w:keepNext/>
      <w:keepLines/>
      <w:numPr>
        <w:numId w:val="649"/>
      </w:numPr>
      <w:spacing w:before="280" w:after="290" w:line="376" w:lineRule="auto"/>
      <w:outlineLvl w:val="3"/>
    </w:pPr>
    <w:rPr>
      <w:rFonts w:asciiTheme="majorHAnsi" w:eastAsiaTheme="majorEastAsia" w:hAnsiTheme="majorHAnsi" w:cstheme="majorBidi"/>
      <w:bCs/>
      <w:sz w:val="28"/>
      <w:szCs w:val="28"/>
    </w:rPr>
  </w:style>
  <w:style w:type="paragraph" w:styleId="5">
    <w:name w:val="heading 5"/>
    <w:basedOn w:val="a1"/>
    <w:next w:val="a1"/>
    <w:link w:val="50"/>
    <w:uiPriority w:val="9"/>
    <w:unhideWhenUsed/>
    <w:qFormat/>
    <w:rsid w:val="005014A8"/>
    <w:pPr>
      <w:keepNext/>
      <w:keepLines/>
      <w:numPr>
        <w:numId w:val="669"/>
      </w:numPr>
      <w:spacing w:line="376" w:lineRule="auto"/>
      <w:ind w:rightChars="100" w:right="100"/>
      <w:outlineLvl w:val="4"/>
    </w:pPr>
    <w:rPr>
      <w:bCs/>
      <w:sz w:val="28"/>
      <w:szCs w:val="28"/>
    </w:rPr>
  </w:style>
  <w:style w:type="paragraph" w:styleId="6">
    <w:name w:val="heading 6"/>
    <w:basedOn w:val="a1"/>
    <w:next w:val="a1"/>
    <w:link w:val="60"/>
    <w:uiPriority w:val="9"/>
    <w:unhideWhenUsed/>
    <w:qFormat/>
    <w:rsid w:val="005014A8"/>
    <w:pPr>
      <w:keepNext/>
      <w:keepLines/>
      <w:numPr>
        <w:numId w:val="615"/>
      </w:numPr>
      <w:spacing w:before="240" w:after="64" w:line="320" w:lineRule="auto"/>
      <w:outlineLvl w:val="5"/>
    </w:pPr>
    <w:rPr>
      <w:rFonts w:asciiTheme="majorHAnsi" w:eastAsiaTheme="majorEastAsia" w:hAnsiTheme="majorHAnsi" w:cstheme="majorBidi"/>
      <w:bCs/>
      <w:sz w:val="24"/>
      <w:szCs w:val="24"/>
    </w:rPr>
  </w:style>
  <w:style w:type="paragraph" w:styleId="7">
    <w:name w:val="heading 7"/>
    <w:basedOn w:val="a1"/>
    <w:next w:val="a1"/>
    <w:link w:val="70"/>
    <w:uiPriority w:val="9"/>
    <w:unhideWhenUsed/>
    <w:qFormat/>
    <w:rsid w:val="005014A8"/>
    <w:pPr>
      <w:keepNext/>
      <w:keepLines/>
      <w:numPr>
        <w:numId w:val="513"/>
      </w:numPr>
      <w:spacing w:before="240" w:after="64" w:line="320" w:lineRule="auto"/>
      <w:outlineLvl w:val="6"/>
    </w:pPr>
    <w:rPr>
      <w:bCs/>
      <w:sz w:val="24"/>
      <w:szCs w:val="24"/>
    </w:rPr>
  </w:style>
  <w:style w:type="paragraph" w:styleId="8">
    <w:name w:val="heading 8"/>
    <w:basedOn w:val="a1"/>
    <w:next w:val="a1"/>
    <w:link w:val="80"/>
    <w:uiPriority w:val="9"/>
    <w:unhideWhenUsed/>
    <w:qFormat/>
    <w:rsid w:val="005014A8"/>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9"/>
    <w:unhideWhenUsed/>
    <w:rsid w:val="005014A8"/>
    <w:pPr>
      <w:numPr>
        <w:numId w:val="7"/>
      </w:numPr>
      <w:contextualSpacing/>
    </w:pPr>
  </w:style>
  <w:style w:type="paragraph" w:styleId="a5">
    <w:name w:val="Document Map"/>
    <w:basedOn w:val="a1"/>
    <w:link w:val="a6"/>
    <w:uiPriority w:val="99"/>
    <w:unhideWhenUsed/>
    <w:qFormat/>
    <w:rsid w:val="005014A8"/>
    <w:rPr>
      <w:rFonts w:ascii="宋体" w:eastAsia="宋体"/>
      <w:sz w:val="18"/>
      <w:szCs w:val="18"/>
    </w:rPr>
  </w:style>
  <w:style w:type="paragraph" w:styleId="a7">
    <w:name w:val="Balloon Text"/>
    <w:basedOn w:val="a1"/>
    <w:link w:val="a8"/>
    <w:uiPriority w:val="99"/>
    <w:unhideWhenUsed/>
    <w:qFormat/>
    <w:rsid w:val="005014A8"/>
    <w:rPr>
      <w:sz w:val="18"/>
      <w:szCs w:val="18"/>
    </w:rPr>
  </w:style>
  <w:style w:type="paragraph" w:styleId="a9">
    <w:name w:val="footer"/>
    <w:basedOn w:val="a1"/>
    <w:link w:val="aa"/>
    <w:uiPriority w:val="99"/>
    <w:unhideWhenUsed/>
    <w:qFormat/>
    <w:rsid w:val="005014A8"/>
    <w:pPr>
      <w:tabs>
        <w:tab w:val="center" w:pos="4153"/>
        <w:tab w:val="right" w:pos="8306"/>
      </w:tabs>
      <w:snapToGrid w:val="0"/>
      <w:jc w:val="left"/>
    </w:pPr>
    <w:rPr>
      <w:sz w:val="18"/>
      <w:szCs w:val="18"/>
    </w:rPr>
  </w:style>
  <w:style w:type="paragraph" w:styleId="ab">
    <w:name w:val="header"/>
    <w:basedOn w:val="a1"/>
    <w:link w:val="ac"/>
    <w:uiPriority w:val="99"/>
    <w:unhideWhenUsed/>
    <w:qFormat/>
    <w:rsid w:val="005014A8"/>
    <w:pPr>
      <w:pBdr>
        <w:bottom w:val="single" w:sz="6" w:space="1" w:color="auto"/>
      </w:pBdr>
      <w:tabs>
        <w:tab w:val="center" w:pos="4153"/>
        <w:tab w:val="right" w:pos="8306"/>
      </w:tabs>
      <w:snapToGrid w:val="0"/>
      <w:jc w:val="center"/>
    </w:pPr>
    <w:rPr>
      <w:sz w:val="18"/>
      <w:szCs w:val="18"/>
    </w:rPr>
  </w:style>
  <w:style w:type="paragraph" w:styleId="HTML">
    <w:name w:val="HTML Preformatted"/>
    <w:basedOn w:val="a1"/>
    <w:link w:val="HTML0"/>
    <w:uiPriority w:val="99"/>
    <w:unhideWhenUsed/>
    <w:qFormat/>
    <w:rsid w:val="005014A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d">
    <w:name w:val="Normal (Web)"/>
    <w:basedOn w:val="a1"/>
    <w:uiPriority w:val="99"/>
    <w:unhideWhenUsed/>
    <w:qFormat/>
    <w:rsid w:val="005014A8"/>
    <w:pPr>
      <w:widowControl/>
      <w:spacing w:before="100" w:beforeAutospacing="1" w:after="100" w:afterAutospacing="1"/>
      <w:jc w:val="left"/>
    </w:pPr>
    <w:rPr>
      <w:rFonts w:ascii="宋体" w:eastAsia="宋体" w:hAnsi="宋体" w:cs="宋体"/>
      <w:kern w:val="0"/>
      <w:sz w:val="24"/>
      <w:szCs w:val="24"/>
    </w:rPr>
  </w:style>
  <w:style w:type="paragraph" w:styleId="a0">
    <w:name w:val="Title"/>
    <w:basedOn w:val="1"/>
    <w:next w:val="a1"/>
    <w:link w:val="ae"/>
    <w:uiPriority w:val="10"/>
    <w:qFormat/>
    <w:rsid w:val="005014A8"/>
    <w:pPr>
      <w:numPr>
        <w:numId w:val="8"/>
      </w:numPr>
      <w:spacing w:before="240" w:after="60"/>
      <w:jc w:val="left"/>
    </w:pPr>
    <w:rPr>
      <w:rFonts w:asciiTheme="majorHAnsi" w:eastAsia="宋体" w:hAnsiTheme="majorHAnsi" w:cstheme="majorBidi"/>
      <w:szCs w:val="32"/>
    </w:rPr>
  </w:style>
  <w:style w:type="character" w:styleId="af">
    <w:name w:val="FollowedHyperlink"/>
    <w:basedOn w:val="a2"/>
    <w:uiPriority w:val="99"/>
    <w:unhideWhenUsed/>
    <w:qFormat/>
    <w:rsid w:val="005014A8"/>
    <w:rPr>
      <w:color w:val="800080" w:themeColor="followedHyperlink"/>
      <w:u w:val="single"/>
    </w:rPr>
  </w:style>
  <w:style w:type="character" w:styleId="af0">
    <w:name w:val="Hyperlink"/>
    <w:basedOn w:val="a2"/>
    <w:uiPriority w:val="99"/>
    <w:unhideWhenUsed/>
    <w:qFormat/>
    <w:rsid w:val="005014A8"/>
    <w:rPr>
      <w:color w:val="0000FF" w:themeColor="hyperlink"/>
      <w:u w:val="single"/>
    </w:rPr>
  </w:style>
  <w:style w:type="table" w:styleId="af1">
    <w:name w:val="Table Grid"/>
    <w:basedOn w:val="a3"/>
    <w:uiPriority w:val="99"/>
    <w:qFormat/>
    <w:rsid w:val="005014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页眉 字符"/>
    <w:basedOn w:val="a2"/>
    <w:link w:val="ab"/>
    <w:uiPriority w:val="99"/>
    <w:semiHidden/>
    <w:qFormat/>
    <w:rsid w:val="005014A8"/>
    <w:rPr>
      <w:sz w:val="18"/>
      <w:szCs w:val="18"/>
    </w:rPr>
  </w:style>
  <w:style w:type="character" w:customStyle="1" w:styleId="aa">
    <w:name w:val="页脚 字符"/>
    <w:basedOn w:val="a2"/>
    <w:link w:val="a9"/>
    <w:uiPriority w:val="99"/>
    <w:semiHidden/>
    <w:qFormat/>
    <w:rsid w:val="005014A8"/>
    <w:rPr>
      <w:sz w:val="18"/>
      <w:szCs w:val="18"/>
    </w:rPr>
  </w:style>
  <w:style w:type="character" w:customStyle="1" w:styleId="10">
    <w:name w:val="标题 1 字符"/>
    <w:basedOn w:val="a2"/>
    <w:link w:val="1"/>
    <w:uiPriority w:val="9"/>
    <w:qFormat/>
    <w:rsid w:val="005014A8"/>
    <w:rPr>
      <w:b/>
      <w:bCs/>
      <w:kern w:val="44"/>
      <w:sz w:val="30"/>
      <w:szCs w:val="44"/>
    </w:rPr>
  </w:style>
  <w:style w:type="paragraph" w:customStyle="1" w:styleId="11">
    <w:name w:val="列出段落1"/>
    <w:basedOn w:val="a1"/>
    <w:uiPriority w:val="34"/>
    <w:qFormat/>
    <w:rsid w:val="005014A8"/>
    <w:pPr>
      <w:ind w:firstLineChars="200" w:firstLine="420"/>
    </w:pPr>
  </w:style>
  <w:style w:type="character" w:customStyle="1" w:styleId="a6">
    <w:name w:val="文档结构图 字符"/>
    <w:basedOn w:val="a2"/>
    <w:link w:val="a5"/>
    <w:uiPriority w:val="99"/>
    <w:semiHidden/>
    <w:qFormat/>
    <w:rsid w:val="005014A8"/>
    <w:rPr>
      <w:rFonts w:ascii="宋体" w:eastAsia="宋体"/>
      <w:sz w:val="18"/>
      <w:szCs w:val="18"/>
    </w:rPr>
  </w:style>
  <w:style w:type="character" w:customStyle="1" w:styleId="ae">
    <w:name w:val="标题 字符"/>
    <w:basedOn w:val="a2"/>
    <w:link w:val="a0"/>
    <w:uiPriority w:val="10"/>
    <w:qFormat/>
    <w:rsid w:val="005014A8"/>
    <w:rPr>
      <w:rFonts w:asciiTheme="majorHAnsi" w:hAnsiTheme="majorHAnsi" w:cstheme="majorBidi"/>
      <w:b/>
      <w:bCs/>
      <w:kern w:val="44"/>
      <w:sz w:val="30"/>
      <w:szCs w:val="32"/>
    </w:rPr>
  </w:style>
  <w:style w:type="character" w:customStyle="1" w:styleId="a8">
    <w:name w:val="批注框文本 字符"/>
    <w:basedOn w:val="a2"/>
    <w:link w:val="a7"/>
    <w:uiPriority w:val="99"/>
    <w:semiHidden/>
    <w:qFormat/>
    <w:rsid w:val="005014A8"/>
    <w:rPr>
      <w:sz w:val="18"/>
      <w:szCs w:val="18"/>
    </w:rPr>
  </w:style>
  <w:style w:type="character" w:customStyle="1" w:styleId="20">
    <w:name w:val="标题 2 字符"/>
    <w:basedOn w:val="a2"/>
    <w:link w:val="2"/>
    <w:uiPriority w:val="9"/>
    <w:qFormat/>
    <w:rsid w:val="005014A8"/>
    <w:rPr>
      <w:rFonts w:asciiTheme="majorHAnsi" w:eastAsiaTheme="majorEastAsia" w:hAnsiTheme="majorHAnsi" w:cstheme="majorBidi"/>
      <w:b/>
      <w:kern w:val="44"/>
      <w:sz w:val="28"/>
      <w:szCs w:val="32"/>
    </w:rPr>
  </w:style>
  <w:style w:type="character" w:customStyle="1" w:styleId="30">
    <w:name w:val="标题 3 字符"/>
    <w:basedOn w:val="a2"/>
    <w:link w:val="3"/>
    <w:uiPriority w:val="9"/>
    <w:qFormat/>
    <w:rsid w:val="005014A8"/>
    <w:rPr>
      <w:rFonts w:asciiTheme="majorHAnsi" w:eastAsiaTheme="majorEastAsia" w:hAnsiTheme="majorHAnsi" w:cstheme="majorBidi"/>
      <w:b/>
      <w:bCs/>
      <w:kern w:val="44"/>
      <w:sz w:val="28"/>
      <w:szCs w:val="32"/>
    </w:rPr>
  </w:style>
  <w:style w:type="paragraph" w:customStyle="1" w:styleId="21">
    <w:name w:val="列出段落2"/>
    <w:basedOn w:val="a1"/>
    <w:uiPriority w:val="99"/>
    <w:unhideWhenUsed/>
    <w:qFormat/>
    <w:rsid w:val="005014A8"/>
    <w:pPr>
      <w:ind w:firstLineChars="200" w:firstLine="420"/>
    </w:pPr>
  </w:style>
  <w:style w:type="character" w:customStyle="1" w:styleId="40">
    <w:name w:val="标题 4 字符"/>
    <w:basedOn w:val="a2"/>
    <w:link w:val="4"/>
    <w:uiPriority w:val="9"/>
    <w:qFormat/>
    <w:rsid w:val="005014A8"/>
    <w:rPr>
      <w:rFonts w:asciiTheme="majorHAnsi" w:eastAsiaTheme="majorEastAsia" w:hAnsiTheme="majorHAnsi" w:cstheme="majorBidi"/>
      <w:bCs/>
      <w:kern w:val="2"/>
      <w:sz w:val="28"/>
      <w:szCs w:val="28"/>
    </w:rPr>
  </w:style>
  <w:style w:type="character" w:customStyle="1" w:styleId="50">
    <w:name w:val="标题 5 字符"/>
    <w:basedOn w:val="a2"/>
    <w:link w:val="5"/>
    <w:uiPriority w:val="9"/>
    <w:qFormat/>
    <w:rsid w:val="005014A8"/>
    <w:rPr>
      <w:rFonts w:asciiTheme="minorHAnsi" w:eastAsiaTheme="minorEastAsia" w:hAnsiTheme="minorHAnsi" w:cstheme="minorBidi"/>
      <w:bCs/>
      <w:kern w:val="2"/>
      <w:sz w:val="28"/>
      <w:szCs w:val="28"/>
    </w:rPr>
  </w:style>
  <w:style w:type="character" w:customStyle="1" w:styleId="HTML0">
    <w:name w:val="HTML 预设格式 字符"/>
    <w:basedOn w:val="a2"/>
    <w:link w:val="HTML"/>
    <w:uiPriority w:val="99"/>
    <w:semiHidden/>
    <w:qFormat/>
    <w:rsid w:val="005014A8"/>
    <w:rPr>
      <w:rFonts w:ascii="宋体" w:eastAsia="宋体" w:hAnsi="宋体" w:cs="宋体"/>
      <w:sz w:val="24"/>
      <w:szCs w:val="24"/>
    </w:rPr>
  </w:style>
  <w:style w:type="character" w:customStyle="1" w:styleId="apple-converted-space">
    <w:name w:val="apple-converted-space"/>
    <w:basedOn w:val="a2"/>
    <w:qFormat/>
    <w:rsid w:val="005014A8"/>
  </w:style>
  <w:style w:type="paragraph" w:customStyle="1" w:styleId="reader-word-layer">
    <w:name w:val="reader-word-layer"/>
    <w:basedOn w:val="a1"/>
    <w:qFormat/>
    <w:rsid w:val="005014A8"/>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2"/>
    <w:link w:val="6"/>
    <w:uiPriority w:val="9"/>
    <w:qFormat/>
    <w:rsid w:val="005014A8"/>
    <w:rPr>
      <w:rFonts w:asciiTheme="majorHAnsi" w:eastAsiaTheme="majorEastAsia" w:hAnsiTheme="majorHAnsi" w:cstheme="majorBidi"/>
      <w:bCs/>
      <w:kern w:val="2"/>
      <w:sz w:val="24"/>
      <w:szCs w:val="24"/>
    </w:rPr>
  </w:style>
  <w:style w:type="paragraph" w:customStyle="1" w:styleId="31">
    <w:name w:val="列出段落3"/>
    <w:basedOn w:val="a1"/>
    <w:uiPriority w:val="99"/>
    <w:unhideWhenUsed/>
    <w:qFormat/>
    <w:rsid w:val="005014A8"/>
    <w:pPr>
      <w:ind w:firstLineChars="200" w:firstLine="420"/>
    </w:pPr>
  </w:style>
  <w:style w:type="paragraph" w:customStyle="1" w:styleId="41">
    <w:name w:val="列出段落4"/>
    <w:basedOn w:val="a1"/>
    <w:uiPriority w:val="99"/>
    <w:unhideWhenUsed/>
    <w:qFormat/>
    <w:rsid w:val="005014A8"/>
    <w:pPr>
      <w:ind w:firstLineChars="200" w:firstLine="420"/>
    </w:pPr>
  </w:style>
  <w:style w:type="paragraph" w:customStyle="1" w:styleId="51">
    <w:name w:val="列出段落5"/>
    <w:basedOn w:val="a1"/>
    <w:uiPriority w:val="99"/>
    <w:unhideWhenUsed/>
    <w:rsid w:val="005014A8"/>
    <w:pPr>
      <w:ind w:firstLineChars="200" w:firstLine="420"/>
    </w:pPr>
  </w:style>
  <w:style w:type="paragraph" w:customStyle="1" w:styleId="61">
    <w:name w:val="列出段落6"/>
    <w:basedOn w:val="a1"/>
    <w:uiPriority w:val="99"/>
    <w:unhideWhenUsed/>
    <w:rsid w:val="005014A8"/>
    <w:pPr>
      <w:ind w:firstLineChars="200" w:firstLine="420"/>
    </w:pPr>
  </w:style>
  <w:style w:type="character" w:customStyle="1" w:styleId="70">
    <w:name w:val="标题 7 字符"/>
    <w:basedOn w:val="a2"/>
    <w:link w:val="7"/>
    <w:uiPriority w:val="9"/>
    <w:rsid w:val="005014A8"/>
    <w:rPr>
      <w:rFonts w:asciiTheme="minorHAnsi" w:eastAsiaTheme="minorEastAsia" w:hAnsiTheme="minorHAnsi" w:cstheme="minorBidi"/>
      <w:bCs/>
      <w:kern w:val="2"/>
      <w:sz w:val="24"/>
      <w:szCs w:val="24"/>
    </w:rPr>
  </w:style>
  <w:style w:type="character" w:customStyle="1" w:styleId="80">
    <w:name w:val="标题 8 字符"/>
    <w:basedOn w:val="a2"/>
    <w:link w:val="8"/>
    <w:uiPriority w:val="9"/>
    <w:rsid w:val="005014A8"/>
    <w:rPr>
      <w:rFonts w:asciiTheme="majorHAnsi" w:eastAsiaTheme="majorEastAsia" w:hAnsiTheme="majorHAnsi" w:cstheme="majorBidi"/>
      <w:kern w:val="2"/>
      <w:sz w:val="24"/>
      <w:szCs w:val="24"/>
    </w:rPr>
  </w:style>
  <w:style w:type="paragraph" w:styleId="af2">
    <w:name w:val="List Paragraph"/>
    <w:basedOn w:val="a1"/>
    <w:uiPriority w:val="99"/>
    <w:unhideWhenUsed/>
    <w:rsid w:val="005014A8"/>
    <w:pPr>
      <w:ind w:firstLineChars="200" w:firstLine="420"/>
    </w:pPr>
  </w:style>
  <w:style w:type="paragraph" w:customStyle="1" w:styleId="12">
    <w:name w:val="修订1"/>
    <w:hidden/>
    <w:uiPriority w:val="99"/>
    <w:semiHidden/>
    <w:rsid w:val="005014A8"/>
    <w:rPr>
      <w:rFonts w:asciiTheme="minorHAnsi" w:eastAsiaTheme="minorEastAsia" w:hAnsiTheme="minorHAnsi" w:cstheme="minorBidi"/>
      <w:kern w:val="2"/>
      <w:sz w:val="21"/>
      <w:szCs w:val="22"/>
    </w:rPr>
  </w:style>
  <w:style w:type="paragraph" w:styleId="af3">
    <w:name w:val="Revision"/>
    <w:hidden/>
    <w:uiPriority w:val="99"/>
    <w:unhideWhenUsed/>
    <w:rsid w:val="00CC390A"/>
    <w:rPr>
      <w:rFonts w:asciiTheme="minorHAnsi" w:eastAsiaTheme="minorEastAsia" w:hAnsiTheme="minorHAnsi" w:cstheme="minorBidi"/>
      <w:kern w:val="2"/>
      <w:sz w:val="21"/>
      <w:szCs w:val="22"/>
    </w:rPr>
  </w:style>
  <w:style w:type="table" w:styleId="-3">
    <w:name w:val="Light List Accent 3"/>
    <w:basedOn w:val="a3"/>
    <w:uiPriority w:val="61"/>
    <w:rsid w:val="00BE1885"/>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13">
    <w:name w:val="未处理的提及1"/>
    <w:basedOn w:val="a2"/>
    <w:uiPriority w:val="99"/>
    <w:semiHidden/>
    <w:unhideWhenUsed/>
    <w:rsid w:val="00FD248C"/>
    <w:rPr>
      <w:color w:val="808080"/>
      <w:shd w:val="clear" w:color="auto" w:fill="E6E6E6"/>
    </w:rPr>
  </w:style>
  <w:style w:type="character" w:customStyle="1" w:styleId="22">
    <w:name w:val="未处理的提及2"/>
    <w:basedOn w:val="a2"/>
    <w:uiPriority w:val="99"/>
    <w:semiHidden/>
    <w:unhideWhenUsed/>
    <w:rsid w:val="000E1751"/>
    <w:rPr>
      <w:color w:val="808080"/>
      <w:shd w:val="clear" w:color="auto" w:fill="E6E6E6"/>
    </w:rPr>
  </w:style>
  <w:style w:type="character" w:styleId="HTML1">
    <w:name w:val="HTML Code"/>
    <w:basedOn w:val="a2"/>
    <w:uiPriority w:val="99"/>
    <w:semiHidden/>
    <w:unhideWhenUsed/>
    <w:rsid w:val="00E15065"/>
    <w:rPr>
      <w:rFonts w:ascii="宋体" w:eastAsia="宋体" w:hAnsi="宋体" w:cs="宋体"/>
      <w:sz w:val="24"/>
      <w:szCs w:val="24"/>
    </w:rPr>
  </w:style>
  <w:style w:type="character" w:styleId="af4">
    <w:name w:val="Unresolved Mention"/>
    <w:basedOn w:val="a2"/>
    <w:uiPriority w:val="99"/>
    <w:semiHidden/>
    <w:unhideWhenUsed/>
    <w:rsid w:val="00751D1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8289">
      <w:bodyDiv w:val="1"/>
      <w:marLeft w:val="0"/>
      <w:marRight w:val="0"/>
      <w:marTop w:val="0"/>
      <w:marBottom w:val="0"/>
      <w:divBdr>
        <w:top w:val="none" w:sz="0" w:space="0" w:color="auto"/>
        <w:left w:val="none" w:sz="0" w:space="0" w:color="auto"/>
        <w:bottom w:val="none" w:sz="0" w:space="0" w:color="auto"/>
        <w:right w:val="none" w:sz="0" w:space="0" w:color="auto"/>
      </w:divBdr>
    </w:div>
    <w:div w:id="6560607">
      <w:bodyDiv w:val="1"/>
      <w:marLeft w:val="0"/>
      <w:marRight w:val="0"/>
      <w:marTop w:val="0"/>
      <w:marBottom w:val="0"/>
      <w:divBdr>
        <w:top w:val="none" w:sz="0" w:space="0" w:color="auto"/>
        <w:left w:val="none" w:sz="0" w:space="0" w:color="auto"/>
        <w:bottom w:val="none" w:sz="0" w:space="0" w:color="auto"/>
        <w:right w:val="none" w:sz="0" w:space="0" w:color="auto"/>
      </w:divBdr>
    </w:div>
    <w:div w:id="7023555">
      <w:bodyDiv w:val="1"/>
      <w:marLeft w:val="0"/>
      <w:marRight w:val="0"/>
      <w:marTop w:val="0"/>
      <w:marBottom w:val="0"/>
      <w:divBdr>
        <w:top w:val="none" w:sz="0" w:space="0" w:color="auto"/>
        <w:left w:val="none" w:sz="0" w:space="0" w:color="auto"/>
        <w:bottom w:val="none" w:sz="0" w:space="0" w:color="auto"/>
        <w:right w:val="none" w:sz="0" w:space="0" w:color="auto"/>
      </w:divBdr>
    </w:div>
    <w:div w:id="22756420">
      <w:bodyDiv w:val="1"/>
      <w:marLeft w:val="0"/>
      <w:marRight w:val="0"/>
      <w:marTop w:val="0"/>
      <w:marBottom w:val="0"/>
      <w:divBdr>
        <w:top w:val="none" w:sz="0" w:space="0" w:color="auto"/>
        <w:left w:val="none" w:sz="0" w:space="0" w:color="auto"/>
        <w:bottom w:val="none" w:sz="0" w:space="0" w:color="auto"/>
        <w:right w:val="none" w:sz="0" w:space="0" w:color="auto"/>
      </w:divBdr>
    </w:div>
    <w:div w:id="25180022">
      <w:bodyDiv w:val="1"/>
      <w:marLeft w:val="0"/>
      <w:marRight w:val="0"/>
      <w:marTop w:val="0"/>
      <w:marBottom w:val="0"/>
      <w:divBdr>
        <w:top w:val="none" w:sz="0" w:space="0" w:color="auto"/>
        <w:left w:val="none" w:sz="0" w:space="0" w:color="auto"/>
        <w:bottom w:val="none" w:sz="0" w:space="0" w:color="auto"/>
        <w:right w:val="none" w:sz="0" w:space="0" w:color="auto"/>
      </w:divBdr>
    </w:div>
    <w:div w:id="31999678">
      <w:bodyDiv w:val="1"/>
      <w:marLeft w:val="0"/>
      <w:marRight w:val="0"/>
      <w:marTop w:val="0"/>
      <w:marBottom w:val="0"/>
      <w:divBdr>
        <w:top w:val="none" w:sz="0" w:space="0" w:color="auto"/>
        <w:left w:val="none" w:sz="0" w:space="0" w:color="auto"/>
        <w:bottom w:val="none" w:sz="0" w:space="0" w:color="auto"/>
        <w:right w:val="none" w:sz="0" w:space="0" w:color="auto"/>
      </w:divBdr>
    </w:div>
    <w:div w:id="32468486">
      <w:bodyDiv w:val="1"/>
      <w:marLeft w:val="0"/>
      <w:marRight w:val="0"/>
      <w:marTop w:val="0"/>
      <w:marBottom w:val="0"/>
      <w:divBdr>
        <w:top w:val="none" w:sz="0" w:space="0" w:color="auto"/>
        <w:left w:val="none" w:sz="0" w:space="0" w:color="auto"/>
        <w:bottom w:val="none" w:sz="0" w:space="0" w:color="auto"/>
        <w:right w:val="none" w:sz="0" w:space="0" w:color="auto"/>
      </w:divBdr>
    </w:div>
    <w:div w:id="34473160">
      <w:bodyDiv w:val="1"/>
      <w:marLeft w:val="0"/>
      <w:marRight w:val="0"/>
      <w:marTop w:val="0"/>
      <w:marBottom w:val="0"/>
      <w:divBdr>
        <w:top w:val="none" w:sz="0" w:space="0" w:color="auto"/>
        <w:left w:val="none" w:sz="0" w:space="0" w:color="auto"/>
        <w:bottom w:val="none" w:sz="0" w:space="0" w:color="auto"/>
        <w:right w:val="none" w:sz="0" w:space="0" w:color="auto"/>
      </w:divBdr>
    </w:div>
    <w:div w:id="36438300">
      <w:bodyDiv w:val="1"/>
      <w:marLeft w:val="0"/>
      <w:marRight w:val="0"/>
      <w:marTop w:val="0"/>
      <w:marBottom w:val="0"/>
      <w:divBdr>
        <w:top w:val="none" w:sz="0" w:space="0" w:color="auto"/>
        <w:left w:val="none" w:sz="0" w:space="0" w:color="auto"/>
        <w:bottom w:val="none" w:sz="0" w:space="0" w:color="auto"/>
        <w:right w:val="none" w:sz="0" w:space="0" w:color="auto"/>
      </w:divBdr>
    </w:div>
    <w:div w:id="40524573">
      <w:bodyDiv w:val="1"/>
      <w:marLeft w:val="0"/>
      <w:marRight w:val="0"/>
      <w:marTop w:val="0"/>
      <w:marBottom w:val="0"/>
      <w:divBdr>
        <w:top w:val="none" w:sz="0" w:space="0" w:color="auto"/>
        <w:left w:val="none" w:sz="0" w:space="0" w:color="auto"/>
        <w:bottom w:val="none" w:sz="0" w:space="0" w:color="auto"/>
        <w:right w:val="none" w:sz="0" w:space="0" w:color="auto"/>
      </w:divBdr>
    </w:div>
    <w:div w:id="42021686">
      <w:bodyDiv w:val="1"/>
      <w:marLeft w:val="0"/>
      <w:marRight w:val="0"/>
      <w:marTop w:val="0"/>
      <w:marBottom w:val="0"/>
      <w:divBdr>
        <w:top w:val="none" w:sz="0" w:space="0" w:color="auto"/>
        <w:left w:val="none" w:sz="0" w:space="0" w:color="auto"/>
        <w:bottom w:val="none" w:sz="0" w:space="0" w:color="auto"/>
        <w:right w:val="none" w:sz="0" w:space="0" w:color="auto"/>
      </w:divBdr>
    </w:div>
    <w:div w:id="48964940">
      <w:bodyDiv w:val="1"/>
      <w:marLeft w:val="0"/>
      <w:marRight w:val="0"/>
      <w:marTop w:val="0"/>
      <w:marBottom w:val="0"/>
      <w:divBdr>
        <w:top w:val="none" w:sz="0" w:space="0" w:color="auto"/>
        <w:left w:val="none" w:sz="0" w:space="0" w:color="auto"/>
        <w:bottom w:val="none" w:sz="0" w:space="0" w:color="auto"/>
        <w:right w:val="none" w:sz="0" w:space="0" w:color="auto"/>
      </w:divBdr>
    </w:div>
    <w:div w:id="50738023">
      <w:bodyDiv w:val="1"/>
      <w:marLeft w:val="0"/>
      <w:marRight w:val="0"/>
      <w:marTop w:val="0"/>
      <w:marBottom w:val="0"/>
      <w:divBdr>
        <w:top w:val="none" w:sz="0" w:space="0" w:color="auto"/>
        <w:left w:val="none" w:sz="0" w:space="0" w:color="auto"/>
        <w:bottom w:val="none" w:sz="0" w:space="0" w:color="auto"/>
        <w:right w:val="none" w:sz="0" w:space="0" w:color="auto"/>
      </w:divBdr>
    </w:div>
    <w:div w:id="51119196">
      <w:bodyDiv w:val="1"/>
      <w:marLeft w:val="0"/>
      <w:marRight w:val="0"/>
      <w:marTop w:val="0"/>
      <w:marBottom w:val="0"/>
      <w:divBdr>
        <w:top w:val="none" w:sz="0" w:space="0" w:color="auto"/>
        <w:left w:val="none" w:sz="0" w:space="0" w:color="auto"/>
        <w:bottom w:val="none" w:sz="0" w:space="0" w:color="auto"/>
        <w:right w:val="none" w:sz="0" w:space="0" w:color="auto"/>
      </w:divBdr>
    </w:div>
    <w:div w:id="61294555">
      <w:bodyDiv w:val="1"/>
      <w:marLeft w:val="0"/>
      <w:marRight w:val="0"/>
      <w:marTop w:val="0"/>
      <w:marBottom w:val="0"/>
      <w:divBdr>
        <w:top w:val="none" w:sz="0" w:space="0" w:color="auto"/>
        <w:left w:val="none" w:sz="0" w:space="0" w:color="auto"/>
        <w:bottom w:val="none" w:sz="0" w:space="0" w:color="auto"/>
        <w:right w:val="none" w:sz="0" w:space="0" w:color="auto"/>
      </w:divBdr>
    </w:div>
    <w:div w:id="63797906">
      <w:bodyDiv w:val="1"/>
      <w:marLeft w:val="0"/>
      <w:marRight w:val="0"/>
      <w:marTop w:val="0"/>
      <w:marBottom w:val="0"/>
      <w:divBdr>
        <w:top w:val="none" w:sz="0" w:space="0" w:color="auto"/>
        <w:left w:val="none" w:sz="0" w:space="0" w:color="auto"/>
        <w:bottom w:val="none" w:sz="0" w:space="0" w:color="auto"/>
        <w:right w:val="none" w:sz="0" w:space="0" w:color="auto"/>
      </w:divBdr>
    </w:div>
    <w:div w:id="71247278">
      <w:bodyDiv w:val="1"/>
      <w:marLeft w:val="0"/>
      <w:marRight w:val="0"/>
      <w:marTop w:val="0"/>
      <w:marBottom w:val="0"/>
      <w:divBdr>
        <w:top w:val="none" w:sz="0" w:space="0" w:color="auto"/>
        <w:left w:val="none" w:sz="0" w:space="0" w:color="auto"/>
        <w:bottom w:val="none" w:sz="0" w:space="0" w:color="auto"/>
        <w:right w:val="none" w:sz="0" w:space="0" w:color="auto"/>
      </w:divBdr>
    </w:div>
    <w:div w:id="74057140">
      <w:bodyDiv w:val="1"/>
      <w:marLeft w:val="0"/>
      <w:marRight w:val="0"/>
      <w:marTop w:val="0"/>
      <w:marBottom w:val="0"/>
      <w:divBdr>
        <w:top w:val="none" w:sz="0" w:space="0" w:color="auto"/>
        <w:left w:val="none" w:sz="0" w:space="0" w:color="auto"/>
        <w:bottom w:val="none" w:sz="0" w:space="0" w:color="auto"/>
        <w:right w:val="none" w:sz="0" w:space="0" w:color="auto"/>
      </w:divBdr>
    </w:div>
    <w:div w:id="77334661">
      <w:bodyDiv w:val="1"/>
      <w:marLeft w:val="0"/>
      <w:marRight w:val="0"/>
      <w:marTop w:val="0"/>
      <w:marBottom w:val="0"/>
      <w:divBdr>
        <w:top w:val="none" w:sz="0" w:space="0" w:color="auto"/>
        <w:left w:val="none" w:sz="0" w:space="0" w:color="auto"/>
        <w:bottom w:val="none" w:sz="0" w:space="0" w:color="auto"/>
        <w:right w:val="none" w:sz="0" w:space="0" w:color="auto"/>
      </w:divBdr>
    </w:div>
    <w:div w:id="78910607">
      <w:bodyDiv w:val="1"/>
      <w:marLeft w:val="0"/>
      <w:marRight w:val="0"/>
      <w:marTop w:val="0"/>
      <w:marBottom w:val="0"/>
      <w:divBdr>
        <w:top w:val="none" w:sz="0" w:space="0" w:color="auto"/>
        <w:left w:val="none" w:sz="0" w:space="0" w:color="auto"/>
        <w:bottom w:val="none" w:sz="0" w:space="0" w:color="auto"/>
        <w:right w:val="none" w:sz="0" w:space="0" w:color="auto"/>
      </w:divBdr>
    </w:div>
    <w:div w:id="82798964">
      <w:bodyDiv w:val="1"/>
      <w:marLeft w:val="0"/>
      <w:marRight w:val="0"/>
      <w:marTop w:val="0"/>
      <w:marBottom w:val="0"/>
      <w:divBdr>
        <w:top w:val="none" w:sz="0" w:space="0" w:color="auto"/>
        <w:left w:val="none" w:sz="0" w:space="0" w:color="auto"/>
        <w:bottom w:val="none" w:sz="0" w:space="0" w:color="auto"/>
        <w:right w:val="none" w:sz="0" w:space="0" w:color="auto"/>
      </w:divBdr>
    </w:div>
    <w:div w:id="82998776">
      <w:bodyDiv w:val="1"/>
      <w:marLeft w:val="0"/>
      <w:marRight w:val="0"/>
      <w:marTop w:val="0"/>
      <w:marBottom w:val="0"/>
      <w:divBdr>
        <w:top w:val="none" w:sz="0" w:space="0" w:color="auto"/>
        <w:left w:val="none" w:sz="0" w:space="0" w:color="auto"/>
        <w:bottom w:val="none" w:sz="0" w:space="0" w:color="auto"/>
        <w:right w:val="none" w:sz="0" w:space="0" w:color="auto"/>
      </w:divBdr>
    </w:div>
    <w:div w:id="84306222">
      <w:bodyDiv w:val="1"/>
      <w:marLeft w:val="0"/>
      <w:marRight w:val="0"/>
      <w:marTop w:val="0"/>
      <w:marBottom w:val="0"/>
      <w:divBdr>
        <w:top w:val="none" w:sz="0" w:space="0" w:color="auto"/>
        <w:left w:val="none" w:sz="0" w:space="0" w:color="auto"/>
        <w:bottom w:val="none" w:sz="0" w:space="0" w:color="auto"/>
        <w:right w:val="none" w:sz="0" w:space="0" w:color="auto"/>
      </w:divBdr>
    </w:div>
    <w:div w:id="91782986">
      <w:bodyDiv w:val="1"/>
      <w:marLeft w:val="0"/>
      <w:marRight w:val="0"/>
      <w:marTop w:val="0"/>
      <w:marBottom w:val="0"/>
      <w:divBdr>
        <w:top w:val="none" w:sz="0" w:space="0" w:color="auto"/>
        <w:left w:val="none" w:sz="0" w:space="0" w:color="auto"/>
        <w:bottom w:val="none" w:sz="0" w:space="0" w:color="auto"/>
        <w:right w:val="none" w:sz="0" w:space="0" w:color="auto"/>
      </w:divBdr>
    </w:div>
    <w:div w:id="95683427">
      <w:bodyDiv w:val="1"/>
      <w:marLeft w:val="0"/>
      <w:marRight w:val="0"/>
      <w:marTop w:val="0"/>
      <w:marBottom w:val="0"/>
      <w:divBdr>
        <w:top w:val="none" w:sz="0" w:space="0" w:color="auto"/>
        <w:left w:val="none" w:sz="0" w:space="0" w:color="auto"/>
        <w:bottom w:val="none" w:sz="0" w:space="0" w:color="auto"/>
        <w:right w:val="none" w:sz="0" w:space="0" w:color="auto"/>
      </w:divBdr>
    </w:div>
    <w:div w:id="97338139">
      <w:bodyDiv w:val="1"/>
      <w:marLeft w:val="0"/>
      <w:marRight w:val="0"/>
      <w:marTop w:val="0"/>
      <w:marBottom w:val="0"/>
      <w:divBdr>
        <w:top w:val="none" w:sz="0" w:space="0" w:color="auto"/>
        <w:left w:val="none" w:sz="0" w:space="0" w:color="auto"/>
        <w:bottom w:val="none" w:sz="0" w:space="0" w:color="auto"/>
        <w:right w:val="none" w:sz="0" w:space="0" w:color="auto"/>
      </w:divBdr>
    </w:div>
    <w:div w:id="98525335">
      <w:bodyDiv w:val="1"/>
      <w:marLeft w:val="0"/>
      <w:marRight w:val="0"/>
      <w:marTop w:val="0"/>
      <w:marBottom w:val="0"/>
      <w:divBdr>
        <w:top w:val="none" w:sz="0" w:space="0" w:color="auto"/>
        <w:left w:val="none" w:sz="0" w:space="0" w:color="auto"/>
        <w:bottom w:val="none" w:sz="0" w:space="0" w:color="auto"/>
        <w:right w:val="none" w:sz="0" w:space="0" w:color="auto"/>
      </w:divBdr>
    </w:div>
    <w:div w:id="99185179">
      <w:bodyDiv w:val="1"/>
      <w:marLeft w:val="0"/>
      <w:marRight w:val="0"/>
      <w:marTop w:val="0"/>
      <w:marBottom w:val="0"/>
      <w:divBdr>
        <w:top w:val="none" w:sz="0" w:space="0" w:color="auto"/>
        <w:left w:val="none" w:sz="0" w:space="0" w:color="auto"/>
        <w:bottom w:val="none" w:sz="0" w:space="0" w:color="auto"/>
        <w:right w:val="none" w:sz="0" w:space="0" w:color="auto"/>
      </w:divBdr>
    </w:div>
    <w:div w:id="102116955">
      <w:bodyDiv w:val="1"/>
      <w:marLeft w:val="0"/>
      <w:marRight w:val="0"/>
      <w:marTop w:val="0"/>
      <w:marBottom w:val="0"/>
      <w:divBdr>
        <w:top w:val="none" w:sz="0" w:space="0" w:color="auto"/>
        <w:left w:val="none" w:sz="0" w:space="0" w:color="auto"/>
        <w:bottom w:val="none" w:sz="0" w:space="0" w:color="auto"/>
        <w:right w:val="none" w:sz="0" w:space="0" w:color="auto"/>
      </w:divBdr>
    </w:div>
    <w:div w:id="105973737">
      <w:bodyDiv w:val="1"/>
      <w:marLeft w:val="0"/>
      <w:marRight w:val="0"/>
      <w:marTop w:val="0"/>
      <w:marBottom w:val="0"/>
      <w:divBdr>
        <w:top w:val="none" w:sz="0" w:space="0" w:color="auto"/>
        <w:left w:val="none" w:sz="0" w:space="0" w:color="auto"/>
        <w:bottom w:val="none" w:sz="0" w:space="0" w:color="auto"/>
        <w:right w:val="none" w:sz="0" w:space="0" w:color="auto"/>
      </w:divBdr>
    </w:div>
    <w:div w:id="114951271">
      <w:bodyDiv w:val="1"/>
      <w:marLeft w:val="0"/>
      <w:marRight w:val="0"/>
      <w:marTop w:val="0"/>
      <w:marBottom w:val="0"/>
      <w:divBdr>
        <w:top w:val="none" w:sz="0" w:space="0" w:color="auto"/>
        <w:left w:val="none" w:sz="0" w:space="0" w:color="auto"/>
        <w:bottom w:val="none" w:sz="0" w:space="0" w:color="auto"/>
        <w:right w:val="none" w:sz="0" w:space="0" w:color="auto"/>
      </w:divBdr>
    </w:div>
    <w:div w:id="115179193">
      <w:bodyDiv w:val="1"/>
      <w:marLeft w:val="0"/>
      <w:marRight w:val="0"/>
      <w:marTop w:val="0"/>
      <w:marBottom w:val="0"/>
      <w:divBdr>
        <w:top w:val="none" w:sz="0" w:space="0" w:color="auto"/>
        <w:left w:val="none" w:sz="0" w:space="0" w:color="auto"/>
        <w:bottom w:val="none" w:sz="0" w:space="0" w:color="auto"/>
        <w:right w:val="none" w:sz="0" w:space="0" w:color="auto"/>
      </w:divBdr>
    </w:div>
    <w:div w:id="117145283">
      <w:bodyDiv w:val="1"/>
      <w:marLeft w:val="0"/>
      <w:marRight w:val="0"/>
      <w:marTop w:val="0"/>
      <w:marBottom w:val="0"/>
      <w:divBdr>
        <w:top w:val="none" w:sz="0" w:space="0" w:color="auto"/>
        <w:left w:val="none" w:sz="0" w:space="0" w:color="auto"/>
        <w:bottom w:val="none" w:sz="0" w:space="0" w:color="auto"/>
        <w:right w:val="none" w:sz="0" w:space="0" w:color="auto"/>
      </w:divBdr>
    </w:div>
    <w:div w:id="124589273">
      <w:bodyDiv w:val="1"/>
      <w:marLeft w:val="0"/>
      <w:marRight w:val="0"/>
      <w:marTop w:val="0"/>
      <w:marBottom w:val="0"/>
      <w:divBdr>
        <w:top w:val="none" w:sz="0" w:space="0" w:color="auto"/>
        <w:left w:val="none" w:sz="0" w:space="0" w:color="auto"/>
        <w:bottom w:val="none" w:sz="0" w:space="0" w:color="auto"/>
        <w:right w:val="none" w:sz="0" w:space="0" w:color="auto"/>
      </w:divBdr>
    </w:div>
    <w:div w:id="126898606">
      <w:bodyDiv w:val="1"/>
      <w:marLeft w:val="0"/>
      <w:marRight w:val="0"/>
      <w:marTop w:val="0"/>
      <w:marBottom w:val="0"/>
      <w:divBdr>
        <w:top w:val="none" w:sz="0" w:space="0" w:color="auto"/>
        <w:left w:val="none" w:sz="0" w:space="0" w:color="auto"/>
        <w:bottom w:val="none" w:sz="0" w:space="0" w:color="auto"/>
        <w:right w:val="none" w:sz="0" w:space="0" w:color="auto"/>
      </w:divBdr>
    </w:div>
    <w:div w:id="131488239">
      <w:bodyDiv w:val="1"/>
      <w:marLeft w:val="0"/>
      <w:marRight w:val="0"/>
      <w:marTop w:val="0"/>
      <w:marBottom w:val="0"/>
      <w:divBdr>
        <w:top w:val="none" w:sz="0" w:space="0" w:color="auto"/>
        <w:left w:val="none" w:sz="0" w:space="0" w:color="auto"/>
        <w:bottom w:val="none" w:sz="0" w:space="0" w:color="auto"/>
        <w:right w:val="none" w:sz="0" w:space="0" w:color="auto"/>
      </w:divBdr>
    </w:div>
    <w:div w:id="132720333">
      <w:bodyDiv w:val="1"/>
      <w:marLeft w:val="0"/>
      <w:marRight w:val="0"/>
      <w:marTop w:val="0"/>
      <w:marBottom w:val="0"/>
      <w:divBdr>
        <w:top w:val="none" w:sz="0" w:space="0" w:color="auto"/>
        <w:left w:val="none" w:sz="0" w:space="0" w:color="auto"/>
        <w:bottom w:val="none" w:sz="0" w:space="0" w:color="auto"/>
        <w:right w:val="none" w:sz="0" w:space="0" w:color="auto"/>
      </w:divBdr>
    </w:div>
    <w:div w:id="147868375">
      <w:bodyDiv w:val="1"/>
      <w:marLeft w:val="0"/>
      <w:marRight w:val="0"/>
      <w:marTop w:val="0"/>
      <w:marBottom w:val="0"/>
      <w:divBdr>
        <w:top w:val="none" w:sz="0" w:space="0" w:color="auto"/>
        <w:left w:val="none" w:sz="0" w:space="0" w:color="auto"/>
        <w:bottom w:val="none" w:sz="0" w:space="0" w:color="auto"/>
        <w:right w:val="none" w:sz="0" w:space="0" w:color="auto"/>
      </w:divBdr>
    </w:div>
    <w:div w:id="153766832">
      <w:bodyDiv w:val="1"/>
      <w:marLeft w:val="0"/>
      <w:marRight w:val="0"/>
      <w:marTop w:val="0"/>
      <w:marBottom w:val="0"/>
      <w:divBdr>
        <w:top w:val="none" w:sz="0" w:space="0" w:color="auto"/>
        <w:left w:val="none" w:sz="0" w:space="0" w:color="auto"/>
        <w:bottom w:val="none" w:sz="0" w:space="0" w:color="auto"/>
        <w:right w:val="none" w:sz="0" w:space="0" w:color="auto"/>
      </w:divBdr>
    </w:div>
    <w:div w:id="164515369">
      <w:bodyDiv w:val="1"/>
      <w:marLeft w:val="0"/>
      <w:marRight w:val="0"/>
      <w:marTop w:val="0"/>
      <w:marBottom w:val="0"/>
      <w:divBdr>
        <w:top w:val="none" w:sz="0" w:space="0" w:color="auto"/>
        <w:left w:val="none" w:sz="0" w:space="0" w:color="auto"/>
        <w:bottom w:val="none" w:sz="0" w:space="0" w:color="auto"/>
        <w:right w:val="none" w:sz="0" w:space="0" w:color="auto"/>
      </w:divBdr>
    </w:div>
    <w:div w:id="165440908">
      <w:bodyDiv w:val="1"/>
      <w:marLeft w:val="0"/>
      <w:marRight w:val="0"/>
      <w:marTop w:val="0"/>
      <w:marBottom w:val="0"/>
      <w:divBdr>
        <w:top w:val="none" w:sz="0" w:space="0" w:color="auto"/>
        <w:left w:val="none" w:sz="0" w:space="0" w:color="auto"/>
        <w:bottom w:val="none" w:sz="0" w:space="0" w:color="auto"/>
        <w:right w:val="none" w:sz="0" w:space="0" w:color="auto"/>
      </w:divBdr>
    </w:div>
    <w:div w:id="176117198">
      <w:bodyDiv w:val="1"/>
      <w:marLeft w:val="0"/>
      <w:marRight w:val="0"/>
      <w:marTop w:val="0"/>
      <w:marBottom w:val="0"/>
      <w:divBdr>
        <w:top w:val="none" w:sz="0" w:space="0" w:color="auto"/>
        <w:left w:val="none" w:sz="0" w:space="0" w:color="auto"/>
        <w:bottom w:val="none" w:sz="0" w:space="0" w:color="auto"/>
        <w:right w:val="none" w:sz="0" w:space="0" w:color="auto"/>
      </w:divBdr>
    </w:div>
    <w:div w:id="186915162">
      <w:bodyDiv w:val="1"/>
      <w:marLeft w:val="0"/>
      <w:marRight w:val="0"/>
      <w:marTop w:val="0"/>
      <w:marBottom w:val="0"/>
      <w:divBdr>
        <w:top w:val="none" w:sz="0" w:space="0" w:color="auto"/>
        <w:left w:val="none" w:sz="0" w:space="0" w:color="auto"/>
        <w:bottom w:val="none" w:sz="0" w:space="0" w:color="auto"/>
        <w:right w:val="none" w:sz="0" w:space="0" w:color="auto"/>
      </w:divBdr>
    </w:div>
    <w:div w:id="188642119">
      <w:bodyDiv w:val="1"/>
      <w:marLeft w:val="0"/>
      <w:marRight w:val="0"/>
      <w:marTop w:val="0"/>
      <w:marBottom w:val="0"/>
      <w:divBdr>
        <w:top w:val="none" w:sz="0" w:space="0" w:color="auto"/>
        <w:left w:val="none" w:sz="0" w:space="0" w:color="auto"/>
        <w:bottom w:val="none" w:sz="0" w:space="0" w:color="auto"/>
        <w:right w:val="none" w:sz="0" w:space="0" w:color="auto"/>
      </w:divBdr>
    </w:div>
    <w:div w:id="188687183">
      <w:bodyDiv w:val="1"/>
      <w:marLeft w:val="0"/>
      <w:marRight w:val="0"/>
      <w:marTop w:val="0"/>
      <w:marBottom w:val="0"/>
      <w:divBdr>
        <w:top w:val="none" w:sz="0" w:space="0" w:color="auto"/>
        <w:left w:val="none" w:sz="0" w:space="0" w:color="auto"/>
        <w:bottom w:val="none" w:sz="0" w:space="0" w:color="auto"/>
        <w:right w:val="none" w:sz="0" w:space="0" w:color="auto"/>
      </w:divBdr>
    </w:div>
    <w:div w:id="189881652">
      <w:bodyDiv w:val="1"/>
      <w:marLeft w:val="0"/>
      <w:marRight w:val="0"/>
      <w:marTop w:val="0"/>
      <w:marBottom w:val="0"/>
      <w:divBdr>
        <w:top w:val="none" w:sz="0" w:space="0" w:color="auto"/>
        <w:left w:val="none" w:sz="0" w:space="0" w:color="auto"/>
        <w:bottom w:val="none" w:sz="0" w:space="0" w:color="auto"/>
        <w:right w:val="none" w:sz="0" w:space="0" w:color="auto"/>
      </w:divBdr>
    </w:div>
    <w:div w:id="191235304">
      <w:bodyDiv w:val="1"/>
      <w:marLeft w:val="0"/>
      <w:marRight w:val="0"/>
      <w:marTop w:val="0"/>
      <w:marBottom w:val="0"/>
      <w:divBdr>
        <w:top w:val="none" w:sz="0" w:space="0" w:color="auto"/>
        <w:left w:val="none" w:sz="0" w:space="0" w:color="auto"/>
        <w:bottom w:val="none" w:sz="0" w:space="0" w:color="auto"/>
        <w:right w:val="none" w:sz="0" w:space="0" w:color="auto"/>
      </w:divBdr>
    </w:div>
    <w:div w:id="193468490">
      <w:bodyDiv w:val="1"/>
      <w:marLeft w:val="0"/>
      <w:marRight w:val="0"/>
      <w:marTop w:val="0"/>
      <w:marBottom w:val="0"/>
      <w:divBdr>
        <w:top w:val="none" w:sz="0" w:space="0" w:color="auto"/>
        <w:left w:val="none" w:sz="0" w:space="0" w:color="auto"/>
        <w:bottom w:val="none" w:sz="0" w:space="0" w:color="auto"/>
        <w:right w:val="none" w:sz="0" w:space="0" w:color="auto"/>
      </w:divBdr>
    </w:div>
    <w:div w:id="198400817">
      <w:bodyDiv w:val="1"/>
      <w:marLeft w:val="0"/>
      <w:marRight w:val="0"/>
      <w:marTop w:val="0"/>
      <w:marBottom w:val="0"/>
      <w:divBdr>
        <w:top w:val="none" w:sz="0" w:space="0" w:color="auto"/>
        <w:left w:val="none" w:sz="0" w:space="0" w:color="auto"/>
        <w:bottom w:val="none" w:sz="0" w:space="0" w:color="auto"/>
        <w:right w:val="none" w:sz="0" w:space="0" w:color="auto"/>
      </w:divBdr>
    </w:div>
    <w:div w:id="200946561">
      <w:bodyDiv w:val="1"/>
      <w:marLeft w:val="0"/>
      <w:marRight w:val="0"/>
      <w:marTop w:val="0"/>
      <w:marBottom w:val="0"/>
      <w:divBdr>
        <w:top w:val="none" w:sz="0" w:space="0" w:color="auto"/>
        <w:left w:val="none" w:sz="0" w:space="0" w:color="auto"/>
        <w:bottom w:val="none" w:sz="0" w:space="0" w:color="auto"/>
        <w:right w:val="none" w:sz="0" w:space="0" w:color="auto"/>
      </w:divBdr>
    </w:div>
    <w:div w:id="206187649">
      <w:bodyDiv w:val="1"/>
      <w:marLeft w:val="0"/>
      <w:marRight w:val="0"/>
      <w:marTop w:val="0"/>
      <w:marBottom w:val="0"/>
      <w:divBdr>
        <w:top w:val="none" w:sz="0" w:space="0" w:color="auto"/>
        <w:left w:val="none" w:sz="0" w:space="0" w:color="auto"/>
        <w:bottom w:val="none" w:sz="0" w:space="0" w:color="auto"/>
        <w:right w:val="none" w:sz="0" w:space="0" w:color="auto"/>
      </w:divBdr>
    </w:div>
    <w:div w:id="208540422">
      <w:bodyDiv w:val="1"/>
      <w:marLeft w:val="0"/>
      <w:marRight w:val="0"/>
      <w:marTop w:val="0"/>
      <w:marBottom w:val="0"/>
      <w:divBdr>
        <w:top w:val="none" w:sz="0" w:space="0" w:color="auto"/>
        <w:left w:val="none" w:sz="0" w:space="0" w:color="auto"/>
        <w:bottom w:val="none" w:sz="0" w:space="0" w:color="auto"/>
        <w:right w:val="none" w:sz="0" w:space="0" w:color="auto"/>
      </w:divBdr>
    </w:div>
    <w:div w:id="211313480">
      <w:bodyDiv w:val="1"/>
      <w:marLeft w:val="0"/>
      <w:marRight w:val="0"/>
      <w:marTop w:val="0"/>
      <w:marBottom w:val="0"/>
      <w:divBdr>
        <w:top w:val="none" w:sz="0" w:space="0" w:color="auto"/>
        <w:left w:val="none" w:sz="0" w:space="0" w:color="auto"/>
        <w:bottom w:val="none" w:sz="0" w:space="0" w:color="auto"/>
        <w:right w:val="none" w:sz="0" w:space="0" w:color="auto"/>
      </w:divBdr>
    </w:div>
    <w:div w:id="213010502">
      <w:bodyDiv w:val="1"/>
      <w:marLeft w:val="0"/>
      <w:marRight w:val="0"/>
      <w:marTop w:val="0"/>
      <w:marBottom w:val="0"/>
      <w:divBdr>
        <w:top w:val="none" w:sz="0" w:space="0" w:color="auto"/>
        <w:left w:val="none" w:sz="0" w:space="0" w:color="auto"/>
        <w:bottom w:val="none" w:sz="0" w:space="0" w:color="auto"/>
        <w:right w:val="none" w:sz="0" w:space="0" w:color="auto"/>
      </w:divBdr>
    </w:div>
    <w:div w:id="213322556">
      <w:bodyDiv w:val="1"/>
      <w:marLeft w:val="0"/>
      <w:marRight w:val="0"/>
      <w:marTop w:val="0"/>
      <w:marBottom w:val="0"/>
      <w:divBdr>
        <w:top w:val="none" w:sz="0" w:space="0" w:color="auto"/>
        <w:left w:val="none" w:sz="0" w:space="0" w:color="auto"/>
        <w:bottom w:val="none" w:sz="0" w:space="0" w:color="auto"/>
        <w:right w:val="none" w:sz="0" w:space="0" w:color="auto"/>
      </w:divBdr>
    </w:div>
    <w:div w:id="219053700">
      <w:bodyDiv w:val="1"/>
      <w:marLeft w:val="0"/>
      <w:marRight w:val="0"/>
      <w:marTop w:val="0"/>
      <w:marBottom w:val="0"/>
      <w:divBdr>
        <w:top w:val="none" w:sz="0" w:space="0" w:color="auto"/>
        <w:left w:val="none" w:sz="0" w:space="0" w:color="auto"/>
        <w:bottom w:val="none" w:sz="0" w:space="0" w:color="auto"/>
        <w:right w:val="none" w:sz="0" w:space="0" w:color="auto"/>
      </w:divBdr>
    </w:div>
    <w:div w:id="224414604">
      <w:bodyDiv w:val="1"/>
      <w:marLeft w:val="0"/>
      <w:marRight w:val="0"/>
      <w:marTop w:val="0"/>
      <w:marBottom w:val="0"/>
      <w:divBdr>
        <w:top w:val="none" w:sz="0" w:space="0" w:color="auto"/>
        <w:left w:val="none" w:sz="0" w:space="0" w:color="auto"/>
        <w:bottom w:val="none" w:sz="0" w:space="0" w:color="auto"/>
        <w:right w:val="none" w:sz="0" w:space="0" w:color="auto"/>
      </w:divBdr>
    </w:div>
    <w:div w:id="234779220">
      <w:bodyDiv w:val="1"/>
      <w:marLeft w:val="0"/>
      <w:marRight w:val="0"/>
      <w:marTop w:val="0"/>
      <w:marBottom w:val="0"/>
      <w:divBdr>
        <w:top w:val="none" w:sz="0" w:space="0" w:color="auto"/>
        <w:left w:val="none" w:sz="0" w:space="0" w:color="auto"/>
        <w:bottom w:val="none" w:sz="0" w:space="0" w:color="auto"/>
        <w:right w:val="none" w:sz="0" w:space="0" w:color="auto"/>
      </w:divBdr>
    </w:div>
    <w:div w:id="241791534">
      <w:bodyDiv w:val="1"/>
      <w:marLeft w:val="0"/>
      <w:marRight w:val="0"/>
      <w:marTop w:val="0"/>
      <w:marBottom w:val="0"/>
      <w:divBdr>
        <w:top w:val="none" w:sz="0" w:space="0" w:color="auto"/>
        <w:left w:val="none" w:sz="0" w:space="0" w:color="auto"/>
        <w:bottom w:val="none" w:sz="0" w:space="0" w:color="auto"/>
        <w:right w:val="none" w:sz="0" w:space="0" w:color="auto"/>
      </w:divBdr>
    </w:div>
    <w:div w:id="247084672">
      <w:bodyDiv w:val="1"/>
      <w:marLeft w:val="0"/>
      <w:marRight w:val="0"/>
      <w:marTop w:val="0"/>
      <w:marBottom w:val="0"/>
      <w:divBdr>
        <w:top w:val="none" w:sz="0" w:space="0" w:color="auto"/>
        <w:left w:val="none" w:sz="0" w:space="0" w:color="auto"/>
        <w:bottom w:val="none" w:sz="0" w:space="0" w:color="auto"/>
        <w:right w:val="none" w:sz="0" w:space="0" w:color="auto"/>
      </w:divBdr>
    </w:div>
    <w:div w:id="253394222">
      <w:bodyDiv w:val="1"/>
      <w:marLeft w:val="0"/>
      <w:marRight w:val="0"/>
      <w:marTop w:val="0"/>
      <w:marBottom w:val="0"/>
      <w:divBdr>
        <w:top w:val="none" w:sz="0" w:space="0" w:color="auto"/>
        <w:left w:val="none" w:sz="0" w:space="0" w:color="auto"/>
        <w:bottom w:val="none" w:sz="0" w:space="0" w:color="auto"/>
        <w:right w:val="none" w:sz="0" w:space="0" w:color="auto"/>
      </w:divBdr>
    </w:div>
    <w:div w:id="253590857">
      <w:bodyDiv w:val="1"/>
      <w:marLeft w:val="0"/>
      <w:marRight w:val="0"/>
      <w:marTop w:val="0"/>
      <w:marBottom w:val="0"/>
      <w:divBdr>
        <w:top w:val="none" w:sz="0" w:space="0" w:color="auto"/>
        <w:left w:val="none" w:sz="0" w:space="0" w:color="auto"/>
        <w:bottom w:val="none" w:sz="0" w:space="0" w:color="auto"/>
        <w:right w:val="none" w:sz="0" w:space="0" w:color="auto"/>
      </w:divBdr>
    </w:div>
    <w:div w:id="255597098">
      <w:bodyDiv w:val="1"/>
      <w:marLeft w:val="0"/>
      <w:marRight w:val="0"/>
      <w:marTop w:val="0"/>
      <w:marBottom w:val="0"/>
      <w:divBdr>
        <w:top w:val="none" w:sz="0" w:space="0" w:color="auto"/>
        <w:left w:val="none" w:sz="0" w:space="0" w:color="auto"/>
        <w:bottom w:val="none" w:sz="0" w:space="0" w:color="auto"/>
        <w:right w:val="none" w:sz="0" w:space="0" w:color="auto"/>
      </w:divBdr>
    </w:div>
    <w:div w:id="256837787">
      <w:bodyDiv w:val="1"/>
      <w:marLeft w:val="0"/>
      <w:marRight w:val="0"/>
      <w:marTop w:val="0"/>
      <w:marBottom w:val="0"/>
      <w:divBdr>
        <w:top w:val="none" w:sz="0" w:space="0" w:color="auto"/>
        <w:left w:val="none" w:sz="0" w:space="0" w:color="auto"/>
        <w:bottom w:val="none" w:sz="0" w:space="0" w:color="auto"/>
        <w:right w:val="none" w:sz="0" w:space="0" w:color="auto"/>
      </w:divBdr>
    </w:div>
    <w:div w:id="262537534">
      <w:bodyDiv w:val="1"/>
      <w:marLeft w:val="0"/>
      <w:marRight w:val="0"/>
      <w:marTop w:val="0"/>
      <w:marBottom w:val="0"/>
      <w:divBdr>
        <w:top w:val="none" w:sz="0" w:space="0" w:color="auto"/>
        <w:left w:val="none" w:sz="0" w:space="0" w:color="auto"/>
        <w:bottom w:val="none" w:sz="0" w:space="0" w:color="auto"/>
        <w:right w:val="none" w:sz="0" w:space="0" w:color="auto"/>
      </w:divBdr>
    </w:div>
    <w:div w:id="265817901">
      <w:bodyDiv w:val="1"/>
      <w:marLeft w:val="0"/>
      <w:marRight w:val="0"/>
      <w:marTop w:val="0"/>
      <w:marBottom w:val="0"/>
      <w:divBdr>
        <w:top w:val="none" w:sz="0" w:space="0" w:color="auto"/>
        <w:left w:val="none" w:sz="0" w:space="0" w:color="auto"/>
        <w:bottom w:val="none" w:sz="0" w:space="0" w:color="auto"/>
        <w:right w:val="none" w:sz="0" w:space="0" w:color="auto"/>
      </w:divBdr>
    </w:div>
    <w:div w:id="269361965">
      <w:bodyDiv w:val="1"/>
      <w:marLeft w:val="0"/>
      <w:marRight w:val="0"/>
      <w:marTop w:val="0"/>
      <w:marBottom w:val="0"/>
      <w:divBdr>
        <w:top w:val="none" w:sz="0" w:space="0" w:color="auto"/>
        <w:left w:val="none" w:sz="0" w:space="0" w:color="auto"/>
        <w:bottom w:val="none" w:sz="0" w:space="0" w:color="auto"/>
        <w:right w:val="none" w:sz="0" w:space="0" w:color="auto"/>
      </w:divBdr>
    </w:div>
    <w:div w:id="284774953">
      <w:bodyDiv w:val="1"/>
      <w:marLeft w:val="0"/>
      <w:marRight w:val="0"/>
      <w:marTop w:val="0"/>
      <w:marBottom w:val="0"/>
      <w:divBdr>
        <w:top w:val="none" w:sz="0" w:space="0" w:color="auto"/>
        <w:left w:val="none" w:sz="0" w:space="0" w:color="auto"/>
        <w:bottom w:val="none" w:sz="0" w:space="0" w:color="auto"/>
        <w:right w:val="none" w:sz="0" w:space="0" w:color="auto"/>
      </w:divBdr>
    </w:div>
    <w:div w:id="287709770">
      <w:bodyDiv w:val="1"/>
      <w:marLeft w:val="0"/>
      <w:marRight w:val="0"/>
      <w:marTop w:val="0"/>
      <w:marBottom w:val="0"/>
      <w:divBdr>
        <w:top w:val="none" w:sz="0" w:space="0" w:color="auto"/>
        <w:left w:val="none" w:sz="0" w:space="0" w:color="auto"/>
        <w:bottom w:val="none" w:sz="0" w:space="0" w:color="auto"/>
        <w:right w:val="none" w:sz="0" w:space="0" w:color="auto"/>
      </w:divBdr>
    </w:div>
    <w:div w:id="287855738">
      <w:bodyDiv w:val="1"/>
      <w:marLeft w:val="0"/>
      <w:marRight w:val="0"/>
      <w:marTop w:val="0"/>
      <w:marBottom w:val="0"/>
      <w:divBdr>
        <w:top w:val="none" w:sz="0" w:space="0" w:color="auto"/>
        <w:left w:val="none" w:sz="0" w:space="0" w:color="auto"/>
        <w:bottom w:val="none" w:sz="0" w:space="0" w:color="auto"/>
        <w:right w:val="none" w:sz="0" w:space="0" w:color="auto"/>
      </w:divBdr>
    </w:div>
    <w:div w:id="294137968">
      <w:bodyDiv w:val="1"/>
      <w:marLeft w:val="0"/>
      <w:marRight w:val="0"/>
      <w:marTop w:val="0"/>
      <w:marBottom w:val="0"/>
      <w:divBdr>
        <w:top w:val="none" w:sz="0" w:space="0" w:color="auto"/>
        <w:left w:val="none" w:sz="0" w:space="0" w:color="auto"/>
        <w:bottom w:val="none" w:sz="0" w:space="0" w:color="auto"/>
        <w:right w:val="none" w:sz="0" w:space="0" w:color="auto"/>
      </w:divBdr>
    </w:div>
    <w:div w:id="295336302">
      <w:bodyDiv w:val="1"/>
      <w:marLeft w:val="0"/>
      <w:marRight w:val="0"/>
      <w:marTop w:val="0"/>
      <w:marBottom w:val="0"/>
      <w:divBdr>
        <w:top w:val="none" w:sz="0" w:space="0" w:color="auto"/>
        <w:left w:val="none" w:sz="0" w:space="0" w:color="auto"/>
        <w:bottom w:val="none" w:sz="0" w:space="0" w:color="auto"/>
        <w:right w:val="none" w:sz="0" w:space="0" w:color="auto"/>
      </w:divBdr>
    </w:div>
    <w:div w:id="296882592">
      <w:bodyDiv w:val="1"/>
      <w:marLeft w:val="0"/>
      <w:marRight w:val="0"/>
      <w:marTop w:val="0"/>
      <w:marBottom w:val="0"/>
      <w:divBdr>
        <w:top w:val="none" w:sz="0" w:space="0" w:color="auto"/>
        <w:left w:val="none" w:sz="0" w:space="0" w:color="auto"/>
        <w:bottom w:val="none" w:sz="0" w:space="0" w:color="auto"/>
        <w:right w:val="none" w:sz="0" w:space="0" w:color="auto"/>
      </w:divBdr>
    </w:div>
    <w:div w:id="299775373">
      <w:bodyDiv w:val="1"/>
      <w:marLeft w:val="0"/>
      <w:marRight w:val="0"/>
      <w:marTop w:val="0"/>
      <w:marBottom w:val="0"/>
      <w:divBdr>
        <w:top w:val="none" w:sz="0" w:space="0" w:color="auto"/>
        <w:left w:val="none" w:sz="0" w:space="0" w:color="auto"/>
        <w:bottom w:val="none" w:sz="0" w:space="0" w:color="auto"/>
        <w:right w:val="none" w:sz="0" w:space="0" w:color="auto"/>
      </w:divBdr>
    </w:div>
    <w:div w:id="301425750">
      <w:bodyDiv w:val="1"/>
      <w:marLeft w:val="0"/>
      <w:marRight w:val="0"/>
      <w:marTop w:val="0"/>
      <w:marBottom w:val="0"/>
      <w:divBdr>
        <w:top w:val="none" w:sz="0" w:space="0" w:color="auto"/>
        <w:left w:val="none" w:sz="0" w:space="0" w:color="auto"/>
        <w:bottom w:val="none" w:sz="0" w:space="0" w:color="auto"/>
        <w:right w:val="none" w:sz="0" w:space="0" w:color="auto"/>
      </w:divBdr>
    </w:div>
    <w:div w:id="303119157">
      <w:bodyDiv w:val="1"/>
      <w:marLeft w:val="0"/>
      <w:marRight w:val="0"/>
      <w:marTop w:val="0"/>
      <w:marBottom w:val="0"/>
      <w:divBdr>
        <w:top w:val="none" w:sz="0" w:space="0" w:color="auto"/>
        <w:left w:val="none" w:sz="0" w:space="0" w:color="auto"/>
        <w:bottom w:val="none" w:sz="0" w:space="0" w:color="auto"/>
        <w:right w:val="none" w:sz="0" w:space="0" w:color="auto"/>
      </w:divBdr>
    </w:div>
    <w:div w:id="306975823">
      <w:bodyDiv w:val="1"/>
      <w:marLeft w:val="0"/>
      <w:marRight w:val="0"/>
      <w:marTop w:val="0"/>
      <w:marBottom w:val="0"/>
      <w:divBdr>
        <w:top w:val="none" w:sz="0" w:space="0" w:color="auto"/>
        <w:left w:val="none" w:sz="0" w:space="0" w:color="auto"/>
        <w:bottom w:val="none" w:sz="0" w:space="0" w:color="auto"/>
        <w:right w:val="none" w:sz="0" w:space="0" w:color="auto"/>
      </w:divBdr>
    </w:div>
    <w:div w:id="311908210">
      <w:bodyDiv w:val="1"/>
      <w:marLeft w:val="0"/>
      <w:marRight w:val="0"/>
      <w:marTop w:val="0"/>
      <w:marBottom w:val="0"/>
      <w:divBdr>
        <w:top w:val="none" w:sz="0" w:space="0" w:color="auto"/>
        <w:left w:val="none" w:sz="0" w:space="0" w:color="auto"/>
        <w:bottom w:val="none" w:sz="0" w:space="0" w:color="auto"/>
        <w:right w:val="none" w:sz="0" w:space="0" w:color="auto"/>
      </w:divBdr>
    </w:div>
    <w:div w:id="313875200">
      <w:bodyDiv w:val="1"/>
      <w:marLeft w:val="0"/>
      <w:marRight w:val="0"/>
      <w:marTop w:val="0"/>
      <w:marBottom w:val="0"/>
      <w:divBdr>
        <w:top w:val="none" w:sz="0" w:space="0" w:color="auto"/>
        <w:left w:val="none" w:sz="0" w:space="0" w:color="auto"/>
        <w:bottom w:val="none" w:sz="0" w:space="0" w:color="auto"/>
        <w:right w:val="none" w:sz="0" w:space="0" w:color="auto"/>
      </w:divBdr>
    </w:div>
    <w:div w:id="320621657">
      <w:bodyDiv w:val="1"/>
      <w:marLeft w:val="0"/>
      <w:marRight w:val="0"/>
      <w:marTop w:val="0"/>
      <w:marBottom w:val="0"/>
      <w:divBdr>
        <w:top w:val="none" w:sz="0" w:space="0" w:color="auto"/>
        <w:left w:val="none" w:sz="0" w:space="0" w:color="auto"/>
        <w:bottom w:val="none" w:sz="0" w:space="0" w:color="auto"/>
        <w:right w:val="none" w:sz="0" w:space="0" w:color="auto"/>
      </w:divBdr>
    </w:div>
    <w:div w:id="321206418">
      <w:bodyDiv w:val="1"/>
      <w:marLeft w:val="0"/>
      <w:marRight w:val="0"/>
      <w:marTop w:val="0"/>
      <w:marBottom w:val="0"/>
      <w:divBdr>
        <w:top w:val="none" w:sz="0" w:space="0" w:color="auto"/>
        <w:left w:val="none" w:sz="0" w:space="0" w:color="auto"/>
        <w:bottom w:val="none" w:sz="0" w:space="0" w:color="auto"/>
        <w:right w:val="none" w:sz="0" w:space="0" w:color="auto"/>
      </w:divBdr>
    </w:div>
    <w:div w:id="329143463">
      <w:bodyDiv w:val="1"/>
      <w:marLeft w:val="0"/>
      <w:marRight w:val="0"/>
      <w:marTop w:val="0"/>
      <w:marBottom w:val="0"/>
      <w:divBdr>
        <w:top w:val="none" w:sz="0" w:space="0" w:color="auto"/>
        <w:left w:val="none" w:sz="0" w:space="0" w:color="auto"/>
        <w:bottom w:val="none" w:sz="0" w:space="0" w:color="auto"/>
        <w:right w:val="none" w:sz="0" w:space="0" w:color="auto"/>
      </w:divBdr>
    </w:div>
    <w:div w:id="331763294">
      <w:bodyDiv w:val="1"/>
      <w:marLeft w:val="0"/>
      <w:marRight w:val="0"/>
      <w:marTop w:val="0"/>
      <w:marBottom w:val="0"/>
      <w:divBdr>
        <w:top w:val="none" w:sz="0" w:space="0" w:color="auto"/>
        <w:left w:val="none" w:sz="0" w:space="0" w:color="auto"/>
        <w:bottom w:val="none" w:sz="0" w:space="0" w:color="auto"/>
        <w:right w:val="none" w:sz="0" w:space="0" w:color="auto"/>
      </w:divBdr>
    </w:div>
    <w:div w:id="335040155">
      <w:bodyDiv w:val="1"/>
      <w:marLeft w:val="0"/>
      <w:marRight w:val="0"/>
      <w:marTop w:val="0"/>
      <w:marBottom w:val="0"/>
      <w:divBdr>
        <w:top w:val="none" w:sz="0" w:space="0" w:color="auto"/>
        <w:left w:val="none" w:sz="0" w:space="0" w:color="auto"/>
        <w:bottom w:val="none" w:sz="0" w:space="0" w:color="auto"/>
        <w:right w:val="none" w:sz="0" w:space="0" w:color="auto"/>
      </w:divBdr>
    </w:div>
    <w:div w:id="337197300">
      <w:bodyDiv w:val="1"/>
      <w:marLeft w:val="0"/>
      <w:marRight w:val="0"/>
      <w:marTop w:val="0"/>
      <w:marBottom w:val="0"/>
      <w:divBdr>
        <w:top w:val="none" w:sz="0" w:space="0" w:color="auto"/>
        <w:left w:val="none" w:sz="0" w:space="0" w:color="auto"/>
        <w:bottom w:val="none" w:sz="0" w:space="0" w:color="auto"/>
        <w:right w:val="none" w:sz="0" w:space="0" w:color="auto"/>
      </w:divBdr>
    </w:div>
    <w:div w:id="339087666">
      <w:bodyDiv w:val="1"/>
      <w:marLeft w:val="0"/>
      <w:marRight w:val="0"/>
      <w:marTop w:val="0"/>
      <w:marBottom w:val="0"/>
      <w:divBdr>
        <w:top w:val="none" w:sz="0" w:space="0" w:color="auto"/>
        <w:left w:val="none" w:sz="0" w:space="0" w:color="auto"/>
        <w:bottom w:val="none" w:sz="0" w:space="0" w:color="auto"/>
        <w:right w:val="none" w:sz="0" w:space="0" w:color="auto"/>
      </w:divBdr>
    </w:div>
    <w:div w:id="345136179">
      <w:bodyDiv w:val="1"/>
      <w:marLeft w:val="0"/>
      <w:marRight w:val="0"/>
      <w:marTop w:val="0"/>
      <w:marBottom w:val="0"/>
      <w:divBdr>
        <w:top w:val="none" w:sz="0" w:space="0" w:color="auto"/>
        <w:left w:val="none" w:sz="0" w:space="0" w:color="auto"/>
        <w:bottom w:val="none" w:sz="0" w:space="0" w:color="auto"/>
        <w:right w:val="none" w:sz="0" w:space="0" w:color="auto"/>
      </w:divBdr>
    </w:div>
    <w:div w:id="347876909">
      <w:bodyDiv w:val="1"/>
      <w:marLeft w:val="0"/>
      <w:marRight w:val="0"/>
      <w:marTop w:val="0"/>
      <w:marBottom w:val="0"/>
      <w:divBdr>
        <w:top w:val="none" w:sz="0" w:space="0" w:color="auto"/>
        <w:left w:val="none" w:sz="0" w:space="0" w:color="auto"/>
        <w:bottom w:val="none" w:sz="0" w:space="0" w:color="auto"/>
        <w:right w:val="none" w:sz="0" w:space="0" w:color="auto"/>
      </w:divBdr>
    </w:div>
    <w:div w:id="348066029">
      <w:bodyDiv w:val="1"/>
      <w:marLeft w:val="0"/>
      <w:marRight w:val="0"/>
      <w:marTop w:val="0"/>
      <w:marBottom w:val="0"/>
      <w:divBdr>
        <w:top w:val="none" w:sz="0" w:space="0" w:color="auto"/>
        <w:left w:val="none" w:sz="0" w:space="0" w:color="auto"/>
        <w:bottom w:val="none" w:sz="0" w:space="0" w:color="auto"/>
        <w:right w:val="none" w:sz="0" w:space="0" w:color="auto"/>
      </w:divBdr>
    </w:div>
    <w:div w:id="351956196">
      <w:bodyDiv w:val="1"/>
      <w:marLeft w:val="0"/>
      <w:marRight w:val="0"/>
      <w:marTop w:val="0"/>
      <w:marBottom w:val="0"/>
      <w:divBdr>
        <w:top w:val="none" w:sz="0" w:space="0" w:color="auto"/>
        <w:left w:val="none" w:sz="0" w:space="0" w:color="auto"/>
        <w:bottom w:val="none" w:sz="0" w:space="0" w:color="auto"/>
        <w:right w:val="none" w:sz="0" w:space="0" w:color="auto"/>
      </w:divBdr>
    </w:div>
    <w:div w:id="352925709">
      <w:bodyDiv w:val="1"/>
      <w:marLeft w:val="0"/>
      <w:marRight w:val="0"/>
      <w:marTop w:val="0"/>
      <w:marBottom w:val="0"/>
      <w:divBdr>
        <w:top w:val="none" w:sz="0" w:space="0" w:color="auto"/>
        <w:left w:val="none" w:sz="0" w:space="0" w:color="auto"/>
        <w:bottom w:val="none" w:sz="0" w:space="0" w:color="auto"/>
        <w:right w:val="none" w:sz="0" w:space="0" w:color="auto"/>
      </w:divBdr>
    </w:div>
    <w:div w:id="360975184">
      <w:bodyDiv w:val="1"/>
      <w:marLeft w:val="0"/>
      <w:marRight w:val="0"/>
      <w:marTop w:val="0"/>
      <w:marBottom w:val="0"/>
      <w:divBdr>
        <w:top w:val="none" w:sz="0" w:space="0" w:color="auto"/>
        <w:left w:val="none" w:sz="0" w:space="0" w:color="auto"/>
        <w:bottom w:val="none" w:sz="0" w:space="0" w:color="auto"/>
        <w:right w:val="none" w:sz="0" w:space="0" w:color="auto"/>
      </w:divBdr>
    </w:div>
    <w:div w:id="364910736">
      <w:bodyDiv w:val="1"/>
      <w:marLeft w:val="0"/>
      <w:marRight w:val="0"/>
      <w:marTop w:val="0"/>
      <w:marBottom w:val="0"/>
      <w:divBdr>
        <w:top w:val="none" w:sz="0" w:space="0" w:color="auto"/>
        <w:left w:val="none" w:sz="0" w:space="0" w:color="auto"/>
        <w:bottom w:val="none" w:sz="0" w:space="0" w:color="auto"/>
        <w:right w:val="none" w:sz="0" w:space="0" w:color="auto"/>
      </w:divBdr>
    </w:div>
    <w:div w:id="369695456">
      <w:bodyDiv w:val="1"/>
      <w:marLeft w:val="0"/>
      <w:marRight w:val="0"/>
      <w:marTop w:val="0"/>
      <w:marBottom w:val="0"/>
      <w:divBdr>
        <w:top w:val="none" w:sz="0" w:space="0" w:color="auto"/>
        <w:left w:val="none" w:sz="0" w:space="0" w:color="auto"/>
        <w:bottom w:val="none" w:sz="0" w:space="0" w:color="auto"/>
        <w:right w:val="none" w:sz="0" w:space="0" w:color="auto"/>
      </w:divBdr>
    </w:div>
    <w:div w:id="378672018">
      <w:bodyDiv w:val="1"/>
      <w:marLeft w:val="0"/>
      <w:marRight w:val="0"/>
      <w:marTop w:val="0"/>
      <w:marBottom w:val="0"/>
      <w:divBdr>
        <w:top w:val="none" w:sz="0" w:space="0" w:color="auto"/>
        <w:left w:val="none" w:sz="0" w:space="0" w:color="auto"/>
        <w:bottom w:val="none" w:sz="0" w:space="0" w:color="auto"/>
        <w:right w:val="none" w:sz="0" w:space="0" w:color="auto"/>
      </w:divBdr>
    </w:div>
    <w:div w:id="380254370">
      <w:bodyDiv w:val="1"/>
      <w:marLeft w:val="0"/>
      <w:marRight w:val="0"/>
      <w:marTop w:val="0"/>
      <w:marBottom w:val="0"/>
      <w:divBdr>
        <w:top w:val="none" w:sz="0" w:space="0" w:color="auto"/>
        <w:left w:val="none" w:sz="0" w:space="0" w:color="auto"/>
        <w:bottom w:val="none" w:sz="0" w:space="0" w:color="auto"/>
        <w:right w:val="none" w:sz="0" w:space="0" w:color="auto"/>
      </w:divBdr>
    </w:div>
    <w:div w:id="389765592">
      <w:bodyDiv w:val="1"/>
      <w:marLeft w:val="0"/>
      <w:marRight w:val="0"/>
      <w:marTop w:val="0"/>
      <w:marBottom w:val="0"/>
      <w:divBdr>
        <w:top w:val="none" w:sz="0" w:space="0" w:color="auto"/>
        <w:left w:val="none" w:sz="0" w:space="0" w:color="auto"/>
        <w:bottom w:val="none" w:sz="0" w:space="0" w:color="auto"/>
        <w:right w:val="none" w:sz="0" w:space="0" w:color="auto"/>
      </w:divBdr>
    </w:div>
    <w:div w:id="396783838">
      <w:bodyDiv w:val="1"/>
      <w:marLeft w:val="0"/>
      <w:marRight w:val="0"/>
      <w:marTop w:val="0"/>
      <w:marBottom w:val="0"/>
      <w:divBdr>
        <w:top w:val="none" w:sz="0" w:space="0" w:color="auto"/>
        <w:left w:val="none" w:sz="0" w:space="0" w:color="auto"/>
        <w:bottom w:val="none" w:sz="0" w:space="0" w:color="auto"/>
        <w:right w:val="none" w:sz="0" w:space="0" w:color="auto"/>
      </w:divBdr>
    </w:div>
    <w:div w:id="397024360">
      <w:bodyDiv w:val="1"/>
      <w:marLeft w:val="0"/>
      <w:marRight w:val="0"/>
      <w:marTop w:val="0"/>
      <w:marBottom w:val="0"/>
      <w:divBdr>
        <w:top w:val="none" w:sz="0" w:space="0" w:color="auto"/>
        <w:left w:val="none" w:sz="0" w:space="0" w:color="auto"/>
        <w:bottom w:val="none" w:sz="0" w:space="0" w:color="auto"/>
        <w:right w:val="none" w:sz="0" w:space="0" w:color="auto"/>
      </w:divBdr>
    </w:div>
    <w:div w:id="397480368">
      <w:bodyDiv w:val="1"/>
      <w:marLeft w:val="0"/>
      <w:marRight w:val="0"/>
      <w:marTop w:val="0"/>
      <w:marBottom w:val="0"/>
      <w:divBdr>
        <w:top w:val="none" w:sz="0" w:space="0" w:color="auto"/>
        <w:left w:val="none" w:sz="0" w:space="0" w:color="auto"/>
        <w:bottom w:val="none" w:sz="0" w:space="0" w:color="auto"/>
        <w:right w:val="none" w:sz="0" w:space="0" w:color="auto"/>
      </w:divBdr>
    </w:div>
    <w:div w:id="407849629">
      <w:bodyDiv w:val="1"/>
      <w:marLeft w:val="0"/>
      <w:marRight w:val="0"/>
      <w:marTop w:val="0"/>
      <w:marBottom w:val="0"/>
      <w:divBdr>
        <w:top w:val="none" w:sz="0" w:space="0" w:color="auto"/>
        <w:left w:val="none" w:sz="0" w:space="0" w:color="auto"/>
        <w:bottom w:val="none" w:sz="0" w:space="0" w:color="auto"/>
        <w:right w:val="none" w:sz="0" w:space="0" w:color="auto"/>
      </w:divBdr>
    </w:div>
    <w:div w:id="410740218">
      <w:bodyDiv w:val="1"/>
      <w:marLeft w:val="0"/>
      <w:marRight w:val="0"/>
      <w:marTop w:val="0"/>
      <w:marBottom w:val="0"/>
      <w:divBdr>
        <w:top w:val="none" w:sz="0" w:space="0" w:color="auto"/>
        <w:left w:val="none" w:sz="0" w:space="0" w:color="auto"/>
        <w:bottom w:val="none" w:sz="0" w:space="0" w:color="auto"/>
        <w:right w:val="none" w:sz="0" w:space="0" w:color="auto"/>
      </w:divBdr>
    </w:div>
    <w:div w:id="413550695">
      <w:bodyDiv w:val="1"/>
      <w:marLeft w:val="0"/>
      <w:marRight w:val="0"/>
      <w:marTop w:val="0"/>
      <w:marBottom w:val="0"/>
      <w:divBdr>
        <w:top w:val="none" w:sz="0" w:space="0" w:color="auto"/>
        <w:left w:val="none" w:sz="0" w:space="0" w:color="auto"/>
        <w:bottom w:val="none" w:sz="0" w:space="0" w:color="auto"/>
        <w:right w:val="none" w:sz="0" w:space="0" w:color="auto"/>
      </w:divBdr>
    </w:div>
    <w:div w:id="413669834">
      <w:bodyDiv w:val="1"/>
      <w:marLeft w:val="0"/>
      <w:marRight w:val="0"/>
      <w:marTop w:val="0"/>
      <w:marBottom w:val="0"/>
      <w:divBdr>
        <w:top w:val="none" w:sz="0" w:space="0" w:color="auto"/>
        <w:left w:val="none" w:sz="0" w:space="0" w:color="auto"/>
        <w:bottom w:val="none" w:sz="0" w:space="0" w:color="auto"/>
        <w:right w:val="none" w:sz="0" w:space="0" w:color="auto"/>
      </w:divBdr>
    </w:div>
    <w:div w:id="415636702">
      <w:bodyDiv w:val="1"/>
      <w:marLeft w:val="0"/>
      <w:marRight w:val="0"/>
      <w:marTop w:val="0"/>
      <w:marBottom w:val="0"/>
      <w:divBdr>
        <w:top w:val="none" w:sz="0" w:space="0" w:color="auto"/>
        <w:left w:val="none" w:sz="0" w:space="0" w:color="auto"/>
        <w:bottom w:val="none" w:sz="0" w:space="0" w:color="auto"/>
        <w:right w:val="none" w:sz="0" w:space="0" w:color="auto"/>
      </w:divBdr>
    </w:div>
    <w:div w:id="416174294">
      <w:bodyDiv w:val="1"/>
      <w:marLeft w:val="0"/>
      <w:marRight w:val="0"/>
      <w:marTop w:val="0"/>
      <w:marBottom w:val="0"/>
      <w:divBdr>
        <w:top w:val="none" w:sz="0" w:space="0" w:color="auto"/>
        <w:left w:val="none" w:sz="0" w:space="0" w:color="auto"/>
        <w:bottom w:val="none" w:sz="0" w:space="0" w:color="auto"/>
        <w:right w:val="none" w:sz="0" w:space="0" w:color="auto"/>
      </w:divBdr>
    </w:div>
    <w:div w:id="424305038">
      <w:bodyDiv w:val="1"/>
      <w:marLeft w:val="0"/>
      <w:marRight w:val="0"/>
      <w:marTop w:val="0"/>
      <w:marBottom w:val="0"/>
      <w:divBdr>
        <w:top w:val="none" w:sz="0" w:space="0" w:color="auto"/>
        <w:left w:val="none" w:sz="0" w:space="0" w:color="auto"/>
        <w:bottom w:val="none" w:sz="0" w:space="0" w:color="auto"/>
        <w:right w:val="none" w:sz="0" w:space="0" w:color="auto"/>
      </w:divBdr>
    </w:div>
    <w:div w:id="432743835">
      <w:bodyDiv w:val="1"/>
      <w:marLeft w:val="0"/>
      <w:marRight w:val="0"/>
      <w:marTop w:val="0"/>
      <w:marBottom w:val="0"/>
      <w:divBdr>
        <w:top w:val="none" w:sz="0" w:space="0" w:color="auto"/>
        <w:left w:val="none" w:sz="0" w:space="0" w:color="auto"/>
        <w:bottom w:val="none" w:sz="0" w:space="0" w:color="auto"/>
        <w:right w:val="none" w:sz="0" w:space="0" w:color="auto"/>
      </w:divBdr>
    </w:div>
    <w:div w:id="446125317">
      <w:bodyDiv w:val="1"/>
      <w:marLeft w:val="0"/>
      <w:marRight w:val="0"/>
      <w:marTop w:val="0"/>
      <w:marBottom w:val="0"/>
      <w:divBdr>
        <w:top w:val="none" w:sz="0" w:space="0" w:color="auto"/>
        <w:left w:val="none" w:sz="0" w:space="0" w:color="auto"/>
        <w:bottom w:val="none" w:sz="0" w:space="0" w:color="auto"/>
        <w:right w:val="none" w:sz="0" w:space="0" w:color="auto"/>
      </w:divBdr>
    </w:div>
    <w:div w:id="452014991">
      <w:bodyDiv w:val="1"/>
      <w:marLeft w:val="0"/>
      <w:marRight w:val="0"/>
      <w:marTop w:val="0"/>
      <w:marBottom w:val="0"/>
      <w:divBdr>
        <w:top w:val="none" w:sz="0" w:space="0" w:color="auto"/>
        <w:left w:val="none" w:sz="0" w:space="0" w:color="auto"/>
        <w:bottom w:val="none" w:sz="0" w:space="0" w:color="auto"/>
        <w:right w:val="none" w:sz="0" w:space="0" w:color="auto"/>
      </w:divBdr>
    </w:div>
    <w:div w:id="453906928">
      <w:bodyDiv w:val="1"/>
      <w:marLeft w:val="0"/>
      <w:marRight w:val="0"/>
      <w:marTop w:val="0"/>
      <w:marBottom w:val="0"/>
      <w:divBdr>
        <w:top w:val="none" w:sz="0" w:space="0" w:color="auto"/>
        <w:left w:val="none" w:sz="0" w:space="0" w:color="auto"/>
        <w:bottom w:val="none" w:sz="0" w:space="0" w:color="auto"/>
        <w:right w:val="none" w:sz="0" w:space="0" w:color="auto"/>
      </w:divBdr>
    </w:div>
    <w:div w:id="456488536">
      <w:bodyDiv w:val="1"/>
      <w:marLeft w:val="0"/>
      <w:marRight w:val="0"/>
      <w:marTop w:val="0"/>
      <w:marBottom w:val="0"/>
      <w:divBdr>
        <w:top w:val="none" w:sz="0" w:space="0" w:color="auto"/>
        <w:left w:val="none" w:sz="0" w:space="0" w:color="auto"/>
        <w:bottom w:val="none" w:sz="0" w:space="0" w:color="auto"/>
        <w:right w:val="none" w:sz="0" w:space="0" w:color="auto"/>
      </w:divBdr>
    </w:div>
    <w:div w:id="457531506">
      <w:bodyDiv w:val="1"/>
      <w:marLeft w:val="0"/>
      <w:marRight w:val="0"/>
      <w:marTop w:val="0"/>
      <w:marBottom w:val="0"/>
      <w:divBdr>
        <w:top w:val="none" w:sz="0" w:space="0" w:color="auto"/>
        <w:left w:val="none" w:sz="0" w:space="0" w:color="auto"/>
        <w:bottom w:val="none" w:sz="0" w:space="0" w:color="auto"/>
        <w:right w:val="none" w:sz="0" w:space="0" w:color="auto"/>
      </w:divBdr>
    </w:div>
    <w:div w:id="460655528">
      <w:bodyDiv w:val="1"/>
      <w:marLeft w:val="0"/>
      <w:marRight w:val="0"/>
      <w:marTop w:val="0"/>
      <w:marBottom w:val="0"/>
      <w:divBdr>
        <w:top w:val="none" w:sz="0" w:space="0" w:color="auto"/>
        <w:left w:val="none" w:sz="0" w:space="0" w:color="auto"/>
        <w:bottom w:val="none" w:sz="0" w:space="0" w:color="auto"/>
        <w:right w:val="none" w:sz="0" w:space="0" w:color="auto"/>
      </w:divBdr>
    </w:div>
    <w:div w:id="460999702">
      <w:bodyDiv w:val="1"/>
      <w:marLeft w:val="0"/>
      <w:marRight w:val="0"/>
      <w:marTop w:val="0"/>
      <w:marBottom w:val="0"/>
      <w:divBdr>
        <w:top w:val="none" w:sz="0" w:space="0" w:color="auto"/>
        <w:left w:val="none" w:sz="0" w:space="0" w:color="auto"/>
        <w:bottom w:val="none" w:sz="0" w:space="0" w:color="auto"/>
        <w:right w:val="none" w:sz="0" w:space="0" w:color="auto"/>
      </w:divBdr>
    </w:div>
    <w:div w:id="461963628">
      <w:bodyDiv w:val="1"/>
      <w:marLeft w:val="0"/>
      <w:marRight w:val="0"/>
      <w:marTop w:val="0"/>
      <w:marBottom w:val="0"/>
      <w:divBdr>
        <w:top w:val="none" w:sz="0" w:space="0" w:color="auto"/>
        <w:left w:val="none" w:sz="0" w:space="0" w:color="auto"/>
        <w:bottom w:val="none" w:sz="0" w:space="0" w:color="auto"/>
        <w:right w:val="none" w:sz="0" w:space="0" w:color="auto"/>
      </w:divBdr>
    </w:div>
    <w:div w:id="463740471">
      <w:bodyDiv w:val="1"/>
      <w:marLeft w:val="0"/>
      <w:marRight w:val="0"/>
      <w:marTop w:val="0"/>
      <w:marBottom w:val="0"/>
      <w:divBdr>
        <w:top w:val="none" w:sz="0" w:space="0" w:color="auto"/>
        <w:left w:val="none" w:sz="0" w:space="0" w:color="auto"/>
        <w:bottom w:val="none" w:sz="0" w:space="0" w:color="auto"/>
        <w:right w:val="none" w:sz="0" w:space="0" w:color="auto"/>
      </w:divBdr>
    </w:div>
    <w:div w:id="465895716">
      <w:bodyDiv w:val="1"/>
      <w:marLeft w:val="0"/>
      <w:marRight w:val="0"/>
      <w:marTop w:val="0"/>
      <w:marBottom w:val="0"/>
      <w:divBdr>
        <w:top w:val="none" w:sz="0" w:space="0" w:color="auto"/>
        <w:left w:val="none" w:sz="0" w:space="0" w:color="auto"/>
        <w:bottom w:val="none" w:sz="0" w:space="0" w:color="auto"/>
        <w:right w:val="none" w:sz="0" w:space="0" w:color="auto"/>
      </w:divBdr>
    </w:div>
    <w:div w:id="471296047">
      <w:bodyDiv w:val="1"/>
      <w:marLeft w:val="0"/>
      <w:marRight w:val="0"/>
      <w:marTop w:val="0"/>
      <w:marBottom w:val="0"/>
      <w:divBdr>
        <w:top w:val="none" w:sz="0" w:space="0" w:color="auto"/>
        <w:left w:val="none" w:sz="0" w:space="0" w:color="auto"/>
        <w:bottom w:val="none" w:sz="0" w:space="0" w:color="auto"/>
        <w:right w:val="none" w:sz="0" w:space="0" w:color="auto"/>
      </w:divBdr>
    </w:div>
    <w:div w:id="478110065">
      <w:bodyDiv w:val="1"/>
      <w:marLeft w:val="0"/>
      <w:marRight w:val="0"/>
      <w:marTop w:val="0"/>
      <w:marBottom w:val="0"/>
      <w:divBdr>
        <w:top w:val="none" w:sz="0" w:space="0" w:color="auto"/>
        <w:left w:val="none" w:sz="0" w:space="0" w:color="auto"/>
        <w:bottom w:val="none" w:sz="0" w:space="0" w:color="auto"/>
        <w:right w:val="none" w:sz="0" w:space="0" w:color="auto"/>
      </w:divBdr>
    </w:div>
    <w:div w:id="488903143">
      <w:bodyDiv w:val="1"/>
      <w:marLeft w:val="0"/>
      <w:marRight w:val="0"/>
      <w:marTop w:val="0"/>
      <w:marBottom w:val="0"/>
      <w:divBdr>
        <w:top w:val="none" w:sz="0" w:space="0" w:color="auto"/>
        <w:left w:val="none" w:sz="0" w:space="0" w:color="auto"/>
        <w:bottom w:val="none" w:sz="0" w:space="0" w:color="auto"/>
        <w:right w:val="none" w:sz="0" w:space="0" w:color="auto"/>
      </w:divBdr>
    </w:div>
    <w:div w:id="492141046">
      <w:bodyDiv w:val="1"/>
      <w:marLeft w:val="0"/>
      <w:marRight w:val="0"/>
      <w:marTop w:val="0"/>
      <w:marBottom w:val="0"/>
      <w:divBdr>
        <w:top w:val="none" w:sz="0" w:space="0" w:color="auto"/>
        <w:left w:val="none" w:sz="0" w:space="0" w:color="auto"/>
        <w:bottom w:val="none" w:sz="0" w:space="0" w:color="auto"/>
        <w:right w:val="none" w:sz="0" w:space="0" w:color="auto"/>
      </w:divBdr>
    </w:div>
    <w:div w:id="494998681">
      <w:bodyDiv w:val="1"/>
      <w:marLeft w:val="0"/>
      <w:marRight w:val="0"/>
      <w:marTop w:val="0"/>
      <w:marBottom w:val="0"/>
      <w:divBdr>
        <w:top w:val="none" w:sz="0" w:space="0" w:color="auto"/>
        <w:left w:val="none" w:sz="0" w:space="0" w:color="auto"/>
        <w:bottom w:val="none" w:sz="0" w:space="0" w:color="auto"/>
        <w:right w:val="none" w:sz="0" w:space="0" w:color="auto"/>
      </w:divBdr>
    </w:div>
    <w:div w:id="500319945">
      <w:bodyDiv w:val="1"/>
      <w:marLeft w:val="0"/>
      <w:marRight w:val="0"/>
      <w:marTop w:val="0"/>
      <w:marBottom w:val="0"/>
      <w:divBdr>
        <w:top w:val="none" w:sz="0" w:space="0" w:color="auto"/>
        <w:left w:val="none" w:sz="0" w:space="0" w:color="auto"/>
        <w:bottom w:val="none" w:sz="0" w:space="0" w:color="auto"/>
        <w:right w:val="none" w:sz="0" w:space="0" w:color="auto"/>
      </w:divBdr>
    </w:div>
    <w:div w:id="502166984">
      <w:bodyDiv w:val="1"/>
      <w:marLeft w:val="0"/>
      <w:marRight w:val="0"/>
      <w:marTop w:val="0"/>
      <w:marBottom w:val="0"/>
      <w:divBdr>
        <w:top w:val="none" w:sz="0" w:space="0" w:color="auto"/>
        <w:left w:val="none" w:sz="0" w:space="0" w:color="auto"/>
        <w:bottom w:val="none" w:sz="0" w:space="0" w:color="auto"/>
        <w:right w:val="none" w:sz="0" w:space="0" w:color="auto"/>
      </w:divBdr>
    </w:div>
    <w:div w:id="504368299">
      <w:bodyDiv w:val="1"/>
      <w:marLeft w:val="0"/>
      <w:marRight w:val="0"/>
      <w:marTop w:val="0"/>
      <w:marBottom w:val="0"/>
      <w:divBdr>
        <w:top w:val="none" w:sz="0" w:space="0" w:color="auto"/>
        <w:left w:val="none" w:sz="0" w:space="0" w:color="auto"/>
        <w:bottom w:val="none" w:sz="0" w:space="0" w:color="auto"/>
        <w:right w:val="none" w:sz="0" w:space="0" w:color="auto"/>
      </w:divBdr>
    </w:div>
    <w:div w:id="510729672">
      <w:bodyDiv w:val="1"/>
      <w:marLeft w:val="0"/>
      <w:marRight w:val="0"/>
      <w:marTop w:val="0"/>
      <w:marBottom w:val="0"/>
      <w:divBdr>
        <w:top w:val="none" w:sz="0" w:space="0" w:color="auto"/>
        <w:left w:val="none" w:sz="0" w:space="0" w:color="auto"/>
        <w:bottom w:val="none" w:sz="0" w:space="0" w:color="auto"/>
        <w:right w:val="none" w:sz="0" w:space="0" w:color="auto"/>
      </w:divBdr>
    </w:div>
    <w:div w:id="515585233">
      <w:bodyDiv w:val="1"/>
      <w:marLeft w:val="0"/>
      <w:marRight w:val="0"/>
      <w:marTop w:val="0"/>
      <w:marBottom w:val="0"/>
      <w:divBdr>
        <w:top w:val="none" w:sz="0" w:space="0" w:color="auto"/>
        <w:left w:val="none" w:sz="0" w:space="0" w:color="auto"/>
        <w:bottom w:val="none" w:sz="0" w:space="0" w:color="auto"/>
        <w:right w:val="none" w:sz="0" w:space="0" w:color="auto"/>
      </w:divBdr>
    </w:div>
    <w:div w:id="520162918">
      <w:bodyDiv w:val="1"/>
      <w:marLeft w:val="0"/>
      <w:marRight w:val="0"/>
      <w:marTop w:val="0"/>
      <w:marBottom w:val="0"/>
      <w:divBdr>
        <w:top w:val="none" w:sz="0" w:space="0" w:color="auto"/>
        <w:left w:val="none" w:sz="0" w:space="0" w:color="auto"/>
        <w:bottom w:val="none" w:sz="0" w:space="0" w:color="auto"/>
        <w:right w:val="none" w:sz="0" w:space="0" w:color="auto"/>
      </w:divBdr>
    </w:div>
    <w:div w:id="526219661">
      <w:bodyDiv w:val="1"/>
      <w:marLeft w:val="0"/>
      <w:marRight w:val="0"/>
      <w:marTop w:val="0"/>
      <w:marBottom w:val="0"/>
      <w:divBdr>
        <w:top w:val="none" w:sz="0" w:space="0" w:color="auto"/>
        <w:left w:val="none" w:sz="0" w:space="0" w:color="auto"/>
        <w:bottom w:val="none" w:sz="0" w:space="0" w:color="auto"/>
        <w:right w:val="none" w:sz="0" w:space="0" w:color="auto"/>
      </w:divBdr>
    </w:div>
    <w:div w:id="528302372">
      <w:bodyDiv w:val="1"/>
      <w:marLeft w:val="0"/>
      <w:marRight w:val="0"/>
      <w:marTop w:val="0"/>
      <w:marBottom w:val="0"/>
      <w:divBdr>
        <w:top w:val="none" w:sz="0" w:space="0" w:color="auto"/>
        <w:left w:val="none" w:sz="0" w:space="0" w:color="auto"/>
        <w:bottom w:val="none" w:sz="0" w:space="0" w:color="auto"/>
        <w:right w:val="none" w:sz="0" w:space="0" w:color="auto"/>
      </w:divBdr>
    </w:div>
    <w:div w:id="533007800">
      <w:bodyDiv w:val="1"/>
      <w:marLeft w:val="0"/>
      <w:marRight w:val="0"/>
      <w:marTop w:val="0"/>
      <w:marBottom w:val="0"/>
      <w:divBdr>
        <w:top w:val="none" w:sz="0" w:space="0" w:color="auto"/>
        <w:left w:val="none" w:sz="0" w:space="0" w:color="auto"/>
        <w:bottom w:val="none" w:sz="0" w:space="0" w:color="auto"/>
        <w:right w:val="none" w:sz="0" w:space="0" w:color="auto"/>
      </w:divBdr>
    </w:div>
    <w:div w:id="535310802">
      <w:bodyDiv w:val="1"/>
      <w:marLeft w:val="0"/>
      <w:marRight w:val="0"/>
      <w:marTop w:val="0"/>
      <w:marBottom w:val="0"/>
      <w:divBdr>
        <w:top w:val="none" w:sz="0" w:space="0" w:color="auto"/>
        <w:left w:val="none" w:sz="0" w:space="0" w:color="auto"/>
        <w:bottom w:val="none" w:sz="0" w:space="0" w:color="auto"/>
        <w:right w:val="none" w:sz="0" w:space="0" w:color="auto"/>
      </w:divBdr>
    </w:div>
    <w:div w:id="543375594">
      <w:bodyDiv w:val="1"/>
      <w:marLeft w:val="0"/>
      <w:marRight w:val="0"/>
      <w:marTop w:val="0"/>
      <w:marBottom w:val="0"/>
      <w:divBdr>
        <w:top w:val="none" w:sz="0" w:space="0" w:color="auto"/>
        <w:left w:val="none" w:sz="0" w:space="0" w:color="auto"/>
        <w:bottom w:val="none" w:sz="0" w:space="0" w:color="auto"/>
        <w:right w:val="none" w:sz="0" w:space="0" w:color="auto"/>
      </w:divBdr>
    </w:div>
    <w:div w:id="551314200">
      <w:bodyDiv w:val="1"/>
      <w:marLeft w:val="0"/>
      <w:marRight w:val="0"/>
      <w:marTop w:val="0"/>
      <w:marBottom w:val="0"/>
      <w:divBdr>
        <w:top w:val="none" w:sz="0" w:space="0" w:color="auto"/>
        <w:left w:val="none" w:sz="0" w:space="0" w:color="auto"/>
        <w:bottom w:val="none" w:sz="0" w:space="0" w:color="auto"/>
        <w:right w:val="none" w:sz="0" w:space="0" w:color="auto"/>
      </w:divBdr>
    </w:div>
    <w:div w:id="551962296">
      <w:bodyDiv w:val="1"/>
      <w:marLeft w:val="0"/>
      <w:marRight w:val="0"/>
      <w:marTop w:val="0"/>
      <w:marBottom w:val="0"/>
      <w:divBdr>
        <w:top w:val="none" w:sz="0" w:space="0" w:color="auto"/>
        <w:left w:val="none" w:sz="0" w:space="0" w:color="auto"/>
        <w:bottom w:val="none" w:sz="0" w:space="0" w:color="auto"/>
        <w:right w:val="none" w:sz="0" w:space="0" w:color="auto"/>
      </w:divBdr>
    </w:div>
    <w:div w:id="555551785">
      <w:bodyDiv w:val="1"/>
      <w:marLeft w:val="0"/>
      <w:marRight w:val="0"/>
      <w:marTop w:val="0"/>
      <w:marBottom w:val="0"/>
      <w:divBdr>
        <w:top w:val="none" w:sz="0" w:space="0" w:color="auto"/>
        <w:left w:val="none" w:sz="0" w:space="0" w:color="auto"/>
        <w:bottom w:val="none" w:sz="0" w:space="0" w:color="auto"/>
        <w:right w:val="none" w:sz="0" w:space="0" w:color="auto"/>
      </w:divBdr>
    </w:div>
    <w:div w:id="560093118">
      <w:bodyDiv w:val="1"/>
      <w:marLeft w:val="0"/>
      <w:marRight w:val="0"/>
      <w:marTop w:val="0"/>
      <w:marBottom w:val="0"/>
      <w:divBdr>
        <w:top w:val="none" w:sz="0" w:space="0" w:color="auto"/>
        <w:left w:val="none" w:sz="0" w:space="0" w:color="auto"/>
        <w:bottom w:val="none" w:sz="0" w:space="0" w:color="auto"/>
        <w:right w:val="none" w:sz="0" w:space="0" w:color="auto"/>
      </w:divBdr>
    </w:div>
    <w:div w:id="563612009">
      <w:bodyDiv w:val="1"/>
      <w:marLeft w:val="0"/>
      <w:marRight w:val="0"/>
      <w:marTop w:val="0"/>
      <w:marBottom w:val="0"/>
      <w:divBdr>
        <w:top w:val="none" w:sz="0" w:space="0" w:color="auto"/>
        <w:left w:val="none" w:sz="0" w:space="0" w:color="auto"/>
        <w:bottom w:val="none" w:sz="0" w:space="0" w:color="auto"/>
        <w:right w:val="none" w:sz="0" w:space="0" w:color="auto"/>
      </w:divBdr>
    </w:div>
    <w:div w:id="569005608">
      <w:bodyDiv w:val="1"/>
      <w:marLeft w:val="0"/>
      <w:marRight w:val="0"/>
      <w:marTop w:val="0"/>
      <w:marBottom w:val="0"/>
      <w:divBdr>
        <w:top w:val="none" w:sz="0" w:space="0" w:color="auto"/>
        <w:left w:val="none" w:sz="0" w:space="0" w:color="auto"/>
        <w:bottom w:val="none" w:sz="0" w:space="0" w:color="auto"/>
        <w:right w:val="none" w:sz="0" w:space="0" w:color="auto"/>
      </w:divBdr>
    </w:div>
    <w:div w:id="570384239">
      <w:bodyDiv w:val="1"/>
      <w:marLeft w:val="0"/>
      <w:marRight w:val="0"/>
      <w:marTop w:val="0"/>
      <w:marBottom w:val="0"/>
      <w:divBdr>
        <w:top w:val="none" w:sz="0" w:space="0" w:color="auto"/>
        <w:left w:val="none" w:sz="0" w:space="0" w:color="auto"/>
        <w:bottom w:val="none" w:sz="0" w:space="0" w:color="auto"/>
        <w:right w:val="none" w:sz="0" w:space="0" w:color="auto"/>
      </w:divBdr>
    </w:div>
    <w:div w:id="580796896">
      <w:bodyDiv w:val="1"/>
      <w:marLeft w:val="0"/>
      <w:marRight w:val="0"/>
      <w:marTop w:val="0"/>
      <w:marBottom w:val="0"/>
      <w:divBdr>
        <w:top w:val="none" w:sz="0" w:space="0" w:color="auto"/>
        <w:left w:val="none" w:sz="0" w:space="0" w:color="auto"/>
        <w:bottom w:val="none" w:sz="0" w:space="0" w:color="auto"/>
        <w:right w:val="none" w:sz="0" w:space="0" w:color="auto"/>
      </w:divBdr>
    </w:div>
    <w:div w:id="595751706">
      <w:bodyDiv w:val="1"/>
      <w:marLeft w:val="0"/>
      <w:marRight w:val="0"/>
      <w:marTop w:val="0"/>
      <w:marBottom w:val="0"/>
      <w:divBdr>
        <w:top w:val="none" w:sz="0" w:space="0" w:color="auto"/>
        <w:left w:val="none" w:sz="0" w:space="0" w:color="auto"/>
        <w:bottom w:val="none" w:sz="0" w:space="0" w:color="auto"/>
        <w:right w:val="none" w:sz="0" w:space="0" w:color="auto"/>
      </w:divBdr>
    </w:div>
    <w:div w:id="601259786">
      <w:bodyDiv w:val="1"/>
      <w:marLeft w:val="0"/>
      <w:marRight w:val="0"/>
      <w:marTop w:val="0"/>
      <w:marBottom w:val="0"/>
      <w:divBdr>
        <w:top w:val="none" w:sz="0" w:space="0" w:color="auto"/>
        <w:left w:val="none" w:sz="0" w:space="0" w:color="auto"/>
        <w:bottom w:val="none" w:sz="0" w:space="0" w:color="auto"/>
        <w:right w:val="none" w:sz="0" w:space="0" w:color="auto"/>
      </w:divBdr>
    </w:div>
    <w:div w:id="602878863">
      <w:bodyDiv w:val="1"/>
      <w:marLeft w:val="0"/>
      <w:marRight w:val="0"/>
      <w:marTop w:val="0"/>
      <w:marBottom w:val="0"/>
      <w:divBdr>
        <w:top w:val="none" w:sz="0" w:space="0" w:color="auto"/>
        <w:left w:val="none" w:sz="0" w:space="0" w:color="auto"/>
        <w:bottom w:val="none" w:sz="0" w:space="0" w:color="auto"/>
        <w:right w:val="none" w:sz="0" w:space="0" w:color="auto"/>
      </w:divBdr>
    </w:div>
    <w:div w:id="621769481">
      <w:bodyDiv w:val="1"/>
      <w:marLeft w:val="0"/>
      <w:marRight w:val="0"/>
      <w:marTop w:val="0"/>
      <w:marBottom w:val="0"/>
      <w:divBdr>
        <w:top w:val="none" w:sz="0" w:space="0" w:color="auto"/>
        <w:left w:val="none" w:sz="0" w:space="0" w:color="auto"/>
        <w:bottom w:val="none" w:sz="0" w:space="0" w:color="auto"/>
        <w:right w:val="none" w:sz="0" w:space="0" w:color="auto"/>
      </w:divBdr>
    </w:div>
    <w:div w:id="627902484">
      <w:bodyDiv w:val="1"/>
      <w:marLeft w:val="0"/>
      <w:marRight w:val="0"/>
      <w:marTop w:val="0"/>
      <w:marBottom w:val="0"/>
      <w:divBdr>
        <w:top w:val="none" w:sz="0" w:space="0" w:color="auto"/>
        <w:left w:val="none" w:sz="0" w:space="0" w:color="auto"/>
        <w:bottom w:val="none" w:sz="0" w:space="0" w:color="auto"/>
        <w:right w:val="none" w:sz="0" w:space="0" w:color="auto"/>
      </w:divBdr>
    </w:div>
    <w:div w:id="632370155">
      <w:bodyDiv w:val="1"/>
      <w:marLeft w:val="0"/>
      <w:marRight w:val="0"/>
      <w:marTop w:val="0"/>
      <w:marBottom w:val="0"/>
      <w:divBdr>
        <w:top w:val="none" w:sz="0" w:space="0" w:color="auto"/>
        <w:left w:val="none" w:sz="0" w:space="0" w:color="auto"/>
        <w:bottom w:val="none" w:sz="0" w:space="0" w:color="auto"/>
        <w:right w:val="none" w:sz="0" w:space="0" w:color="auto"/>
      </w:divBdr>
    </w:div>
    <w:div w:id="633411394">
      <w:bodyDiv w:val="1"/>
      <w:marLeft w:val="0"/>
      <w:marRight w:val="0"/>
      <w:marTop w:val="0"/>
      <w:marBottom w:val="0"/>
      <w:divBdr>
        <w:top w:val="none" w:sz="0" w:space="0" w:color="auto"/>
        <w:left w:val="none" w:sz="0" w:space="0" w:color="auto"/>
        <w:bottom w:val="none" w:sz="0" w:space="0" w:color="auto"/>
        <w:right w:val="none" w:sz="0" w:space="0" w:color="auto"/>
      </w:divBdr>
    </w:div>
    <w:div w:id="636373520">
      <w:bodyDiv w:val="1"/>
      <w:marLeft w:val="0"/>
      <w:marRight w:val="0"/>
      <w:marTop w:val="0"/>
      <w:marBottom w:val="0"/>
      <w:divBdr>
        <w:top w:val="none" w:sz="0" w:space="0" w:color="auto"/>
        <w:left w:val="none" w:sz="0" w:space="0" w:color="auto"/>
        <w:bottom w:val="none" w:sz="0" w:space="0" w:color="auto"/>
        <w:right w:val="none" w:sz="0" w:space="0" w:color="auto"/>
      </w:divBdr>
    </w:div>
    <w:div w:id="638997004">
      <w:bodyDiv w:val="1"/>
      <w:marLeft w:val="0"/>
      <w:marRight w:val="0"/>
      <w:marTop w:val="0"/>
      <w:marBottom w:val="0"/>
      <w:divBdr>
        <w:top w:val="none" w:sz="0" w:space="0" w:color="auto"/>
        <w:left w:val="none" w:sz="0" w:space="0" w:color="auto"/>
        <w:bottom w:val="none" w:sz="0" w:space="0" w:color="auto"/>
        <w:right w:val="none" w:sz="0" w:space="0" w:color="auto"/>
      </w:divBdr>
    </w:div>
    <w:div w:id="643857410">
      <w:bodyDiv w:val="1"/>
      <w:marLeft w:val="0"/>
      <w:marRight w:val="0"/>
      <w:marTop w:val="0"/>
      <w:marBottom w:val="0"/>
      <w:divBdr>
        <w:top w:val="none" w:sz="0" w:space="0" w:color="auto"/>
        <w:left w:val="none" w:sz="0" w:space="0" w:color="auto"/>
        <w:bottom w:val="none" w:sz="0" w:space="0" w:color="auto"/>
        <w:right w:val="none" w:sz="0" w:space="0" w:color="auto"/>
      </w:divBdr>
    </w:div>
    <w:div w:id="646012446">
      <w:bodyDiv w:val="1"/>
      <w:marLeft w:val="0"/>
      <w:marRight w:val="0"/>
      <w:marTop w:val="0"/>
      <w:marBottom w:val="0"/>
      <w:divBdr>
        <w:top w:val="none" w:sz="0" w:space="0" w:color="auto"/>
        <w:left w:val="none" w:sz="0" w:space="0" w:color="auto"/>
        <w:bottom w:val="none" w:sz="0" w:space="0" w:color="auto"/>
        <w:right w:val="none" w:sz="0" w:space="0" w:color="auto"/>
      </w:divBdr>
    </w:div>
    <w:div w:id="648241687">
      <w:bodyDiv w:val="1"/>
      <w:marLeft w:val="0"/>
      <w:marRight w:val="0"/>
      <w:marTop w:val="0"/>
      <w:marBottom w:val="0"/>
      <w:divBdr>
        <w:top w:val="none" w:sz="0" w:space="0" w:color="auto"/>
        <w:left w:val="none" w:sz="0" w:space="0" w:color="auto"/>
        <w:bottom w:val="none" w:sz="0" w:space="0" w:color="auto"/>
        <w:right w:val="none" w:sz="0" w:space="0" w:color="auto"/>
      </w:divBdr>
    </w:div>
    <w:div w:id="648746890">
      <w:bodyDiv w:val="1"/>
      <w:marLeft w:val="0"/>
      <w:marRight w:val="0"/>
      <w:marTop w:val="0"/>
      <w:marBottom w:val="0"/>
      <w:divBdr>
        <w:top w:val="none" w:sz="0" w:space="0" w:color="auto"/>
        <w:left w:val="none" w:sz="0" w:space="0" w:color="auto"/>
        <w:bottom w:val="none" w:sz="0" w:space="0" w:color="auto"/>
        <w:right w:val="none" w:sz="0" w:space="0" w:color="auto"/>
      </w:divBdr>
    </w:div>
    <w:div w:id="649022377">
      <w:bodyDiv w:val="1"/>
      <w:marLeft w:val="0"/>
      <w:marRight w:val="0"/>
      <w:marTop w:val="0"/>
      <w:marBottom w:val="0"/>
      <w:divBdr>
        <w:top w:val="none" w:sz="0" w:space="0" w:color="auto"/>
        <w:left w:val="none" w:sz="0" w:space="0" w:color="auto"/>
        <w:bottom w:val="none" w:sz="0" w:space="0" w:color="auto"/>
        <w:right w:val="none" w:sz="0" w:space="0" w:color="auto"/>
      </w:divBdr>
    </w:div>
    <w:div w:id="649791329">
      <w:bodyDiv w:val="1"/>
      <w:marLeft w:val="0"/>
      <w:marRight w:val="0"/>
      <w:marTop w:val="0"/>
      <w:marBottom w:val="0"/>
      <w:divBdr>
        <w:top w:val="none" w:sz="0" w:space="0" w:color="auto"/>
        <w:left w:val="none" w:sz="0" w:space="0" w:color="auto"/>
        <w:bottom w:val="none" w:sz="0" w:space="0" w:color="auto"/>
        <w:right w:val="none" w:sz="0" w:space="0" w:color="auto"/>
      </w:divBdr>
    </w:div>
    <w:div w:id="652953428">
      <w:bodyDiv w:val="1"/>
      <w:marLeft w:val="0"/>
      <w:marRight w:val="0"/>
      <w:marTop w:val="0"/>
      <w:marBottom w:val="0"/>
      <w:divBdr>
        <w:top w:val="none" w:sz="0" w:space="0" w:color="auto"/>
        <w:left w:val="none" w:sz="0" w:space="0" w:color="auto"/>
        <w:bottom w:val="none" w:sz="0" w:space="0" w:color="auto"/>
        <w:right w:val="none" w:sz="0" w:space="0" w:color="auto"/>
      </w:divBdr>
    </w:div>
    <w:div w:id="656346520">
      <w:bodyDiv w:val="1"/>
      <w:marLeft w:val="0"/>
      <w:marRight w:val="0"/>
      <w:marTop w:val="0"/>
      <w:marBottom w:val="0"/>
      <w:divBdr>
        <w:top w:val="none" w:sz="0" w:space="0" w:color="auto"/>
        <w:left w:val="none" w:sz="0" w:space="0" w:color="auto"/>
        <w:bottom w:val="none" w:sz="0" w:space="0" w:color="auto"/>
        <w:right w:val="none" w:sz="0" w:space="0" w:color="auto"/>
      </w:divBdr>
    </w:div>
    <w:div w:id="656616128">
      <w:bodyDiv w:val="1"/>
      <w:marLeft w:val="0"/>
      <w:marRight w:val="0"/>
      <w:marTop w:val="0"/>
      <w:marBottom w:val="0"/>
      <w:divBdr>
        <w:top w:val="none" w:sz="0" w:space="0" w:color="auto"/>
        <w:left w:val="none" w:sz="0" w:space="0" w:color="auto"/>
        <w:bottom w:val="none" w:sz="0" w:space="0" w:color="auto"/>
        <w:right w:val="none" w:sz="0" w:space="0" w:color="auto"/>
      </w:divBdr>
    </w:div>
    <w:div w:id="658458985">
      <w:bodyDiv w:val="1"/>
      <w:marLeft w:val="0"/>
      <w:marRight w:val="0"/>
      <w:marTop w:val="0"/>
      <w:marBottom w:val="0"/>
      <w:divBdr>
        <w:top w:val="none" w:sz="0" w:space="0" w:color="auto"/>
        <w:left w:val="none" w:sz="0" w:space="0" w:color="auto"/>
        <w:bottom w:val="none" w:sz="0" w:space="0" w:color="auto"/>
        <w:right w:val="none" w:sz="0" w:space="0" w:color="auto"/>
      </w:divBdr>
    </w:div>
    <w:div w:id="658920880">
      <w:bodyDiv w:val="1"/>
      <w:marLeft w:val="0"/>
      <w:marRight w:val="0"/>
      <w:marTop w:val="0"/>
      <w:marBottom w:val="0"/>
      <w:divBdr>
        <w:top w:val="none" w:sz="0" w:space="0" w:color="auto"/>
        <w:left w:val="none" w:sz="0" w:space="0" w:color="auto"/>
        <w:bottom w:val="none" w:sz="0" w:space="0" w:color="auto"/>
        <w:right w:val="none" w:sz="0" w:space="0" w:color="auto"/>
      </w:divBdr>
    </w:div>
    <w:div w:id="661666673">
      <w:bodyDiv w:val="1"/>
      <w:marLeft w:val="0"/>
      <w:marRight w:val="0"/>
      <w:marTop w:val="0"/>
      <w:marBottom w:val="0"/>
      <w:divBdr>
        <w:top w:val="none" w:sz="0" w:space="0" w:color="auto"/>
        <w:left w:val="none" w:sz="0" w:space="0" w:color="auto"/>
        <w:bottom w:val="none" w:sz="0" w:space="0" w:color="auto"/>
        <w:right w:val="none" w:sz="0" w:space="0" w:color="auto"/>
      </w:divBdr>
    </w:div>
    <w:div w:id="663320001">
      <w:bodyDiv w:val="1"/>
      <w:marLeft w:val="0"/>
      <w:marRight w:val="0"/>
      <w:marTop w:val="0"/>
      <w:marBottom w:val="0"/>
      <w:divBdr>
        <w:top w:val="none" w:sz="0" w:space="0" w:color="auto"/>
        <w:left w:val="none" w:sz="0" w:space="0" w:color="auto"/>
        <w:bottom w:val="none" w:sz="0" w:space="0" w:color="auto"/>
        <w:right w:val="none" w:sz="0" w:space="0" w:color="auto"/>
      </w:divBdr>
    </w:div>
    <w:div w:id="664742951">
      <w:bodyDiv w:val="1"/>
      <w:marLeft w:val="0"/>
      <w:marRight w:val="0"/>
      <w:marTop w:val="0"/>
      <w:marBottom w:val="0"/>
      <w:divBdr>
        <w:top w:val="none" w:sz="0" w:space="0" w:color="auto"/>
        <w:left w:val="none" w:sz="0" w:space="0" w:color="auto"/>
        <w:bottom w:val="none" w:sz="0" w:space="0" w:color="auto"/>
        <w:right w:val="none" w:sz="0" w:space="0" w:color="auto"/>
      </w:divBdr>
    </w:div>
    <w:div w:id="665129154">
      <w:bodyDiv w:val="1"/>
      <w:marLeft w:val="0"/>
      <w:marRight w:val="0"/>
      <w:marTop w:val="0"/>
      <w:marBottom w:val="0"/>
      <w:divBdr>
        <w:top w:val="none" w:sz="0" w:space="0" w:color="auto"/>
        <w:left w:val="none" w:sz="0" w:space="0" w:color="auto"/>
        <w:bottom w:val="none" w:sz="0" w:space="0" w:color="auto"/>
        <w:right w:val="none" w:sz="0" w:space="0" w:color="auto"/>
      </w:divBdr>
    </w:div>
    <w:div w:id="668098462">
      <w:bodyDiv w:val="1"/>
      <w:marLeft w:val="0"/>
      <w:marRight w:val="0"/>
      <w:marTop w:val="0"/>
      <w:marBottom w:val="0"/>
      <w:divBdr>
        <w:top w:val="none" w:sz="0" w:space="0" w:color="auto"/>
        <w:left w:val="none" w:sz="0" w:space="0" w:color="auto"/>
        <w:bottom w:val="none" w:sz="0" w:space="0" w:color="auto"/>
        <w:right w:val="none" w:sz="0" w:space="0" w:color="auto"/>
      </w:divBdr>
    </w:div>
    <w:div w:id="670564838">
      <w:bodyDiv w:val="1"/>
      <w:marLeft w:val="0"/>
      <w:marRight w:val="0"/>
      <w:marTop w:val="0"/>
      <w:marBottom w:val="0"/>
      <w:divBdr>
        <w:top w:val="none" w:sz="0" w:space="0" w:color="auto"/>
        <w:left w:val="none" w:sz="0" w:space="0" w:color="auto"/>
        <w:bottom w:val="none" w:sz="0" w:space="0" w:color="auto"/>
        <w:right w:val="none" w:sz="0" w:space="0" w:color="auto"/>
      </w:divBdr>
    </w:div>
    <w:div w:id="674921879">
      <w:bodyDiv w:val="1"/>
      <w:marLeft w:val="0"/>
      <w:marRight w:val="0"/>
      <w:marTop w:val="0"/>
      <w:marBottom w:val="0"/>
      <w:divBdr>
        <w:top w:val="none" w:sz="0" w:space="0" w:color="auto"/>
        <w:left w:val="none" w:sz="0" w:space="0" w:color="auto"/>
        <w:bottom w:val="none" w:sz="0" w:space="0" w:color="auto"/>
        <w:right w:val="none" w:sz="0" w:space="0" w:color="auto"/>
      </w:divBdr>
    </w:div>
    <w:div w:id="676081129">
      <w:bodyDiv w:val="1"/>
      <w:marLeft w:val="0"/>
      <w:marRight w:val="0"/>
      <w:marTop w:val="0"/>
      <w:marBottom w:val="0"/>
      <w:divBdr>
        <w:top w:val="none" w:sz="0" w:space="0" w:color="auto"/>
        <w:left w:val="none" w:sz="0" w:space="0" w:color="auto"/>
        <w:bottom w:val="none" w:sz="0" w:space="0" w:color="auto"/>
        <w:right w:val="none" w:sz="0" w:space="0" w:color="auto"/>
      </w:divBdr>
    </w:div>
    <w:div w:id="679819939">
      <w:bodyDiv w:val="1"/>
      <w:marLeft w:val="0"/>
      <w:marRight w:val="0"/>
      <w:marTop w:val="0"/>
      <w:marBottom w:val="0"/>
      <w:divBdr>
        <w:top w:val="none" w:sz="0" w:space="0" w:color="auto"/>
        <w:left w:val="none" w:sz="0" w:space="0" w:color="auto"/>
        <w:bottom w:val="none" w:sz="0" w:space="0" w:color="auto"/>
        <w:right w:val="none" w:sz="0" w:space="0" w:color="auto"/>
      </w:divBdr>
    </w:div>
    <w:div w:id="680356998">
      <w:bodyDiv w:val="1"/>
      <w:marLeft w:val="0"/>
      <w:marRight w:val="0"/>
      <w:marTop w:val="0"/>
      <w:marBottom w:val="0"/>
      <w:divBdr>
        <w:top w:val="none" w:sz="0" w:space="0" w:color="auto"/>
        <w:left w:val="none" w:sz="0" w:space="0" w:color="auto"/>
        <w:bottom w:val="none" w:sz="0" w:space="0" w:color="auto"/>
        <w:right w:val="none" w:sz="0" w:space="0" w:color="auto"/>
      </w:divBdr>
    </w:div>
    <w:div w:id="680739587">
      <w:bodyDiv w:val="1"/>
      <w:marLeft w:val="0"/>
      <w:marRight w:val="0"/>
      <w:marTop w:val="0"/>
      <w:marBottom w:val="0"/>
      <w:divBdr>
        <w:top w:val="none" w:sz="0" w:space="0" w:color="auto"/>
        <w:left w:val="none" w:sz="0" w:space="0" w:color="auto"/>
        <w:bottom w:val="none" w:sz="0" w:space="0" w:color="auto"/>
        <w:right w:val="none" w:sz="0" w:space="0" w:color="auto"/>
      </w:divBdr>
    </w:div>
    <w:div w:id="680936427">
      <w:bodyDiv w:val="1"/>
      <w:marLeft w:val="0"/>
      <w:marRight w:val="0"/>
      <w:marTop w:val="0"/>
      <w:marBottom w:val="0"/>
      <w:divBdr>
        <w:top w:val="none" w:sz="0" w:space="0" w:color="auto"/>
        <w:left w:val="none" w:sz="0" w:space="0" w:color="auto"/>
        <w:bottom w:val="none" w:sz="0" w:space="0" w:color="auto"/>
        <w:right w:val="none" w:sz="0" w:space="0" w:color="auto"/>
      </w:divBdr>
    </w:div>
    <w:div w:id="681669987">
      <w:bodyDiv w:val="1"/>
      <w:marLeft w:val="0"/>
      <w:marRight w:val="0"/>
      <w:marTop w:val="0"/>
      <w:marBottom w:val="0"/>
      <w:divBdr>
        <w:top w:val="none" w:sz="0" w:space="0" w:color="auto"/>
        <w:left w:val="none" w:sz="0" w:space="0" w:color="auto"/>
        <w:bottom w:val="none" w:sz="0" w:space="0" w:color="auto"/>
        <w:right w:val="none" w:sz="0" w:space="0" w:color="auto"/>
      </w:divBdr>
    </w:div>
    <w:div w:id="686366561">
      <w:bodyDiv w:val="1"/>
      <w:marLeft w:val="0"/>
      <w:marRight w:val="0"/>
      <w:marTop w:val="0"/>
      <w:marBottom w:val="0"/>
      <w:divBdr>
        <w:top w:val="none" w:sz="0" w:space="0" w:color="auto"/>
        <w:left w:val="none" w:sz="0" w:space="0" w:color="auto"/>
        <w:bottom w:val="none" w:sz="0" w:space="0" w:color="auto"/>
        <w:right w:val="none" w:sz="0" w:space="0" w:color="auto"/>
      </w:divBdr>
    </w:div>
    <w:div w:id="693966357">
      <w:bodyDiv w:val="1"/>
      <w:marLeft w:val="0"/>
      <w:marRight w:val="0"/>
      <w:marTop w:val="0"/>
      <w:marBottom w:val="0"/>
      <w:divBdr>
        <w:top w:val="none" w:sz="0" w:space="0" w:color="auto"/>
        <w:left w:val="none" w:sz="0" w:space="0" w:color="auto"/>
        <w:bottom w:val="none" w:sz="0" w:space="0" w:color="auto"/>
        <w:right w:val="none" w:sz="0" w:space="0" w:color="auto"/>
      </w:divBdr>
    </w:div>
    <w:div w:id="700395941">
      <w:bodyDiv w:val="1"/>
      <w:marLeft w:val="0"/>
      <w:marRight w:val="0"/>
      <w:marTop w:val="0"/>
      <w:marBottom w:val="0"/>
      <w:divBdr>
        <w:top w:val="none" w:sz="0" w:space="0" w:color="auto"/>
        <w:left w:val="none" w:sz="0" w:space="0" w:color="auto"/>
        <w:bottom w:val="none" w:sz="0" w:space="0" w:color="auto"/>
        <w:right w:val="none" w:sz="0" w:space="0" w:color="auto"/>
      </w:divBdr>
    </w:div>
    <w:div w:id="705369836">
      <w:bodyDiv w:val="1"/>
      <w:marLeft w:val="0"/>
      <w:marRight w:val="0"/>
      <w:marTop w:val="0"/>
      <w:marBottom w:val="0"/>
      <w:divBdr>
        <w:top w:val="none" w:sz="0" w:space="0" w:color="auto"/>
        <w:left w:val="none" w:sz="0" w:space="0" w:color="auto"/>
        <w:bottom w:val="none" w:sz="0" w:space="0" w:color="auto"/>
        <w:right w:val="none" w:sz="0" w:space="0" w:color="auto"/>
      </w:divBdr>
    </w:div>
    <w:div w:id="705449215">
      <w:bodyDiv w:val="1"/>
      <w:marLeft w:val="0"/>
      <w:marRight w:val="0"/>
      <w:marTop w:val="0"/>
      <w:marBottom w:val="0"/>
      <w:divBdr>
        <w:top w:val="none" w:sz="0" w:space="0" w:color="auto"/>
        <w:left w:val="none" w:sz="0" w:space="0" w:color="auto"/>
        <w:bottom w:val="none" w:sz="0" w:space="0" w:color="auto"/>
        <w:right w:val="none" w:sz="0" w:space="0" w:color="auto"/>
      </w:divBdr>
    </w:div>
    <w:div w:id="710031598">
      <w:bodyDiv w:val="1"/>
      <w:marLeft w:val="0"/>
      <w:marRight w:val="0"/>
      <w:marTop w:val="0"/>
      <w:marBottom w:val="0"/>
      <w:divBdr>
        <w:top w:val="none" w:sz="0" w:space="0" w:color="auto"/>
        <w:left w:val="none" w:sz="0" w:space="0" w:color="auto"/>
        <w:bottom w:val="none" w:sz="0" w:space="0" w:color="auto"/>
        <w:right w:val="none" w:sz="0" w:space="0" w:color="auto"/>
      </w:divBdr>
    </w:div>
    <w:div w:id="717625306">
      <w:bodyDiv w:val="1"/>
      <w:marLeft w:val="0"/>
      <w:marRight w:val="0"/>
      <w:marTop w:val="0"/>
      <w:marBottom w:val="0"/>
      <w:divBdr>
        <w:top w:val="none" w:sz="0" w:space="0" w:color="auto"/>
        <w:left w:val="none" w:sz="0" w:space="0" w:color="auto"/>
        <w:bottom w:val="none" w:sz="0" w:space="0" w:color="auto"/>
        <w:right w:val="none" w:sz="0" w:space="0" w:color="auto"/>
      </w:divBdr>
    </w:div>
    <w:div w:id="718286854">
      <w:bodyDiv w:val="1"/>
      <w:marLeft w:val="0"/>
      <w:marRight w:val="0"/>
      <w:marTop w:val="0"/>
      <w:marBottom w:val="0"/>
      <w:divBdr>
        <w:top w:val="none" w:sz="0" w:space="0" w:color="auto"/>
        <w:left w:val="none" w:sz="0" w:space="0" w:color="auto"/>
        <w:bottom w:val="none" w:sz="0" w:space="0" w:color="auto"/>
        <w:right w:val="none" w:sz="0" w:space="0" w:color="auto"/>
      </w:divBdr>
    </w:div>
    <w:div w:id="719136891">
      <w:bodyDiv w:val="1"/>
      <w:marLeft w:val="0"/>
      <w:marRight w:val="0"/>
      <w:marTop w:val="0"/>
      <w:marBottom w:val="0"/>
      <w:divBdr>
        <w:top w:val="none" w:sz="0" w:space="0" w:color="auto"/>
        <w:left w:val="none" w:sz="0" w:space="0" w:color="auto"/>
        <w:bottom w:val="none" w:sz="0" w:space="0" w:color="auto"/>
        <w:right w:val="none" w:sz="0" w:space="0" w:color="auto"/>
      </w:divBdr>
    </w:div>
    <w:div w:id="735055770">
      <w:bodyDiv w:val="1"/>
      <w:marLeft w:val="0"/>
      <w:marRight w:val="0"/>
      <w:marTop w:val="0"/>
      <w:marBottom w:val="0"/>
      <w:divBdr>
        <w:top w:val="none" w:sz="0" w:space="0" w:color="auto"/>
        <w:left w:val="none" w:sz="0" w:space="0" w:color="auto"/>
        <w:bottom w:val="none" w:sz="0" w:space="0" w:color="auto"/>
        <w:right w:val="none" w:sz="0" w:space="0" w:color="auto"/>
      </w:divBdr>
    </w:div>
    <w:div w:id="736129553">
      <w:bodyDiv w:val="1"/>
      <w:marLeft w:val="0"/>
      <w:marRight w:val="0"/>
      <w:marTop w:val="0"/>
      <w:marBottom w:val="0"/>
      <w:divBdr>
        <w:top w:val="none" w:sz="0" w:space="0" w:color="auto"/>
        <w:left w:val="none" w:sz="0" w:space="0" w:color="auto"/>
        <w:bottom w:val="none" w:sz="0" w:space="0" w:color="auto"/>
        <w:right w:val="none" w:sz="0" w:space="0" w:color="auto"/>
      </w:divBdr>
    </w:div>
    <w:div w:id="743530765">
      <w:bodyDiv w:val="1"/>
      <w:marLeft w:val="0"/>
      <w:marRight w:val="0"/>
      <w:marTop w:val="0"/>
      <w:marBottom w:val="0"/>
      <w:divBdr>
        <w:top w:val="none" w:sz="0" w:space="0" w:color="auto"/>
        <w:left w:val="none" w:sz="0" w:space="0" w:color="auto"/>
        <w:bottom w:val="none" w:sz="0" w:space="0" w:color="auto"/>
        <w:right w:val="none" w:sz="0" w:space="0" w:color="auto"/>
      </w:divBdr>
    </w:div>
    <w:div w:id="758139148">
      <w:bodyDiv w:val="1"/>
      <w:marLeft w:val="0"/>
      <w:marRight w:val="0"/>
      <w:marTop w:val="0"/>
      <w:marBottom w:val="0"/>
      <w:divBdr>
        <w:top w:val="none" w:sz="0" w:space="0" w:color="auto"/>
        <w:left w:val="none" w:sz="0" w:space="0" w:color="auto"/>
        <w:bottom w:val="none" w:sz="0" w:space="0" w:color="auto"/>
        <w:right w:val="none" w:sz="0" w:space="0" w:color="auto"/>
      </w:divBdr>
    </w:div>
    <w:div w:id="767625318">
      <w:bodyDiv w:val="1"/>
      <w:marLeft w:val="0"/>
      <w:marRight w:val="0"/>
      <w:marTop w:val="0"/>
      <w:marBottom w:val="0"/>
      <w:divBdr>
        <w:top w:val="none" w:sz="0" w:space="0" w:color="auto"/>
        <w:left w:val="none" w:sz="0" w:space="0" w:color="auto"/>
        <w:bottom w:val="none" w:sz="0" w:space="0" w:color="auto"/>
        <w:right w:val="none" w:sz="0" w:space="0" w:color="auto"/>
      </w:divBdr>
    </w:div>
    <w:div w:id="780876441">
      <w:bodyDiv w:val="1"/>
      <w:marLeft w:val="0"/>
      <w:marRight w:val="0"/>
      <w:marTop w:val="0"/>
      <w:marBottom w:val="0"/>
      <w:divBdr>
        <w:top w:val="none" w:sz="0" w:space="0" w:color="auto"/>
        <w:left w:val="none" w:sz="0" w:space="0" w:color="auto"/>
        <w:bottom w:val="none" w:sz="0" w:space="0" w:color="auto"/>
        <w:right w:val="none" w:sz="0" w:space="0" w:color="auto"/>
      </w:divBdr>
    </w:div>
    <w:div w:id="780999929">
      <w:bodyDiv w:val="1"/>
      <w:marLeft w:val="0"/>
      <w:marRight w:val="0"/>
      <w:marTop w:val="0"/>
      <w:marBottom w:val="0"/>
      <w:divBdr>
        <w:top w:val="none" w:sz="0" w:space="0" w:color="auto"/>
        <w:left w:val="none" w:sz="0" w:space="0" w:color="auto"/>
        <w:bottom w:val="none" w:sz="0" w:space="0" w:color="auto"/>
        <w:right w:val="none" w:sz="0" w:space="0" w:color="auto"/>
      </w:divBdr>
    </w:div>
    <w:div w:id="781189275">
      <w:bodyDiv w:val="1"/>
      <w:marLeft w:val="0"/>
      <w:marRight w:val="0"/>
      <w:marTop w:val="0"/>
      <w:marBottom w:val="0"/>
      <w:divBdr>
        <w:top w:val="none" w:sz="0" w:space="0" w:color="auto"/>
        <w:left w:val="none" w:sz="0" w:space="0" w:color="auto"/>
        <w:bottom w:val="none" w:sz="0" w:space="0" w:color="auto"/>
        <w:right w:val="none" w:sz="0" w:space="0" w:color="auto"/>
      </w:divBdr>
    </w:div>
    <w:div w:id="784541322">
      <w:bodyDiv w:val="1"/>
      <w:marLeft w:val="0"/>
      <w:marRight w:val="0"/>
      <w:marTop w:val="0"/>
      <w:marBottom w:val="0"/>
      <w:divBdr>
        <w:top w:val="none" w:sz="0" w:space="0" w:color="auto"/>
        <w:left w:val="none" w:sz="0" w:space="0" w:color="auto"/>
        <w:bottom w:val="none" w:sz="0" w:space="0" w:color="auto"/>
        <w:right w:val="none" w:sz="0" w:space="0" w:color="auto"/>
      </w:divBdr>
    </w:div>
    <w:div w:id="788858041">
      <w:bodyDiv w:val="1"/>
      <w:marLeft w:val="0"/>
      <w:marRight w:val="0"/>
      <w:marTop w:val="0"/>
      <w:marBottom w:val="0"/>
      <w:divBdr>
        <w:top w:val="none" w:sz="0" w:space="0" w:color="auto"/>
        <w:left w:val="none" w:sz="0" w:space="0" w:color="auto"/>
        <w:bottom w:val="none" w:sz="0" w:space="0" w:color="auto"/>
        <w:right w:val="none" w:sz="0" w:space="0" w:color="auto"/>
      </w:divBdr>
    </w:div>
    <w:div w:id="790711713">
      <w:bodyDiv w:val="1"/>
      <w:marLeft w:val="0"/>
      <w:marRight w:val="0"/>
      <w:marTop w:val="0"/>
      <w:marBottom w:val="0"/>
      <w:divBdr>
        <w:top w:val="none" w:sz="0" w:space="0" w:color="auto"/>
        <w:left w:val="none" w:sz="0" w:space="0" w:color="auto"/>
        <w:bottom w:val="none" w:sz="0" w:space="0" w:color="auto"/>
        <w:right w:val="none" w:sz="0" w:space="0" w:color="auto"/>
      </w:divBdr>
    </w:div>
    <w:div w:id="796220483">
      <w:bodyDiv w:val="1"/>
      <w:marLeft w:val="0"/>
      <w:marRight w:val="0"/>
      <w:marTop w:val="0"/>
      <w:marBottom w:val="0"/>
      <w:divBdr>
        <w:top w:val="none" w:sz="0" w:space="0" w:color="auto"/>
        <w:left w:val="none" w:sz="0" w:space="0" w:color="auto"/>
        <w:bottom w:val="none" w:sz="0" w:space="0" w:color="auto"/>
        <w:right w:val="none" w:sz="0" w:space="0" w:color="auto"/>
      </w:divBdr>
    </w:div>
    <w:div w:id="798651632">
      <w:bodyDiv w:val="1"/>
      <w:marLeft w:val="0"/>
      <w:marRight w:val="0"/>
      <w:marTop w:val="0"/>
      <w:marBottom w:val="0"/>
      <w:divBdr>
        <w:top w:val="none" w:sz="0" w:space="0" w:color="auto"/>
        <w:left w:val="none" w:sz="0" w:space="0" w:color="auto"/>
        <w:bottom w:val="none" w:sz="0" w:space="0" w:color="auto"/>
        <w:right w:val="none" w:sz="0" w:space="0" w:color="auto"/>
      </w:divBdr>
    </w:div>
    <w:div w:id="799499951">
      <w:bodyDiv w:val="1"/>
      <w:marLeft w:val="0"/>
      <w:marRight w:val="0"/>
      <w:marTop w:val="0"/>
      <w:marBottom w:val="0"/>
      <w:divBdr>
        <w:top w:val="none" w:sz="0" w:space="0" w:color="auto"/>
        <w:left w:val="none" w:sz="0" w:space="0" w:color="auto"/>
        <w:bottom w:val="none" w:sz="0" w:space="0" w:color="auto"/>
        <w:right w:val="none" w:sz="0" w:space="0" w:color="auto"/>
      </w:divBdr>
    </w:div>
    <w:div w:id="800150328">
      <w:bodyDiv w:val="1"/>
      <w:marLeft w:val="0"/>
      <w:marRight w:val="0"/>
      <w:marTop w:val="0"/>
      <w:marBottom w:val="0"/>
      <w:divBdr>
        <w:top w:val="none" w:sz="0" w:space="0" w:color="auto"/>
        <w:left w:val="none" w:sz="0" w:space="0" w:color="auto"/>
        <w:bottom w:val="none" w:sz="0" w:space="0" w:color="auto"/>
        <w:right w:val="none" w:sz="0" w:space="0" w:color="auto"/>
      </w:divBdr>
    </w:div>
    <w:div w:id="803276719">
      <w:bodyDiv w:val="1"/>
      <w:marLeft w:val="0"/>
      <w:marRight w:val="0"/>
      <w:marTop w:val="0"/>
      <w:marBottom w:val="0"/>
      <w:divBdr>
        <w:top w:val="none" w:sz="0" w:space="0" w:color="auto"/>
        <w:left w:val="none" w:sz="0" w:space="0" w:color="auto"/>
        <w:bottom w:val="none" w:sz="0" w:space="0" w:color="auto"/>
        <w:right w:val="none" w:sz="0" w:space="0" w:color="auto"/>
      </w:divBdr>
    </w:div>
    <w:div w:id="817724970">
      <w:bodyDiv w:val="1"/>
      <w:marLeft w:val="0"/>
      <w:marRight w:val="0"/>
      <w:marTop w:val="0"/>
      <w:marBottom w:val="0"/>
      <w:divBdr>
        <w:top w:val="none" w:sz="0" w:space="0" w:color="auto"/>
        <w:left w:val="none" w:sz="0" w:space="0" w:color="auto"/>
        <w:bottom w:val="none" w:sz="0" w:space="0" w:color="auto"/>
        <w:right w:val="none" w:sz="0" w:space="0" w:color="auto"/>
      </w:divBdr>
    </w:div>
    <w:div w:id="820195223">
      <w:bodyDiv w:val="1"/>
      <w:marLeft w:val="0"/>
      <w:marRight w:val="0"/>
      <w:marTop w:val="0"/>
      <w:marBottom w:val="0"/>
      <w:divBdr>
        <w:top w:val="none" w:sz="0" w:space="0" w:color="auto"/>
        <w:left w:val="none" w:sz="0" w:space="0" w:color="auto"/>
        <w:bottom w:val="none" w:sz="0" w:space="0" w:color="auto"/>
        <w:right w:val="none" w:sz="0" w:space="0" w:color="auto"/>
      </w:divBdr>
    </w:div>
    <w:div w:id="821233824">
      <w:bodyDiv w:val="1"/>
      <w:marLeft w:val="0"/>
      <w:marRight w:val="0"/>
      <w:marTop w:val="0"/>
      <w:marBottom w:val="0"/>
      <w:divBdr>
        <w:top w:val="none" w:sz="0" w:space="0" w:color="auto"/>
        <w:left w:val="none" w:sz="0" w:space="0" w:color="auto"/>
        <w:bottom w:val="none" w:sz="0" w:space="0" w:color="auto"/>
        <w:right w:val="none" w:sz="0" w:space="0" w:color="auto"/>
      </w:divBdr>
    </w:div>
    <w:div w:id="835345353">
      <w:bodyDiv w:val="1"/>
      <w:marLeft w:val="0"/>
      <w:marRight w:val="0"/>
      <w:marTop w:val="0"/>
      <w:marBottom w:val="0"/>
      <w:divBdr>
        <w:top w:val="none" w:sz="0" w:space="0" w:color="auto"/>
        <w:left w:val="none" w:sz="0" w:space="0" w:color="auto"/>
        <w:bottom w:val="none" w:sz="0" w:space="0" w:color="auto"/>
        <w:right w:val="none" w:sz="0" w:space="0" w:color="auto"/>
      </w:divBdr>
    </w:div>
    <w:div w:id="838812712">
      <w:bodyDiv w:val="1"/>
      <w:marLeft w:val="0"/>
      <w:marRight w:val="0"/>
      <w:marTop w:val="0"/>
      <w:marBottom w:val="0"/>
      <w:divBdr>
        <w:top w:val="none" w:sz="0" w:space="0" w:color="auto"/>
        <w:left w:val="none" w:sz="0" w:space="0" w:color="auto"/>
        <w:bottom w:val="none" w:sz="0" w:space="0" w:color="auto"/>
        <w:right w:val="none" w:sz="0" w:space="0" w:color="auto"/>
      </w:divBdr>
    </w:div>
    <w:div w:id="839928814">
      <w:bodyDiv w:val="1"/>
      <w:marLeft w:val="0"/>
      <w:marRight w:val="0"/>
      <w:marTop w:val="0"/>
      <w:marBottom w:val="0"/>
      <w:divBdr>
        <w:top w:val="none" w:sz="0" w:space="0" w:color="auto"/>
        <w:left w:val="none" w:sz="0" w:space="0" w:color="auto"/>
        <w:bottom w:val="none" w:sz="0" w:space="0" w:color="auto"/>
        <w:right w:val="none" w:sz="0" w:space="0" w:color="auto"/>
      </w:divBdr>
    </w:div>
    <w:div w:id="843514595">
      <w:bodyDiv w:val="1"/>
      <w:marLeft w:val="0"/>
      <w:marRight w:val="0"/>
      <w:marTop w:val="0"/>
      <w:marBottom w:val="0"/>
      <w:divBdr>
        <w:top w:val="none" w:sz="0" w:space="0" w:color="auto"/>
        <w:left w:val="none" w:sz="0" w:space="0" w:color="auto"/>
        <w:bottom w:val="none" w:sz="0" w:space="0" w:color="auto"/>
        <w:right w:val="none" w:sz="0" w:space="0" w:color="auto"/>
      </w:divBdr>
    </w:div>
    <w:div w:id="844707256">
      <w:bodyDiv w:val="1"/>
      <w:marLeft w:val="0"/>
      <w:marRight w:val="0"/>
      <w:marTop w:val="0"/>
      <w:marBottom w:val="0"/>
      <w:divBdr>
        <w:top w:val="none" w:sz="0" w:space="0" w:color="auto"/>
        <w:left w:val="none" w:sz="0" w:space="0" w:color="auto"/>
        <w:bottom w:val="none" w:sz="0" w:space="0" w:color="auto"/>
        <w:right w:val="none" w:sz="0" w:space="0" w:color="auto"/>
      </w:divBdr>
    </w:div>
    <w:div w:id="853567328">
      <w:bodyDiv w:val="1"/>
      <w:marLeft w:val="0"/>
      <w:marRight w:val="0"/>
      <w:marTop w:val="0"/>
      <w:marBottom w:val="0"/>
      <w:divBdr>
        <w:top w:val="none" w:sz="0" w:space="0" w:color="auto"/>
        <w:left w:val="none" w:sz="0" w:space="0" w:color="auto"/>
        <w:bottom w:val="none" w:sz="0" w:space="0" w:color="auto"/>
        <w:right w:val="none" w:sz="0" w:space="0" w:color="auto"/>
      </w:divBdr>
    </w:div>
    <w:div w:id="857620637">
      <w:bodyDiv w:val="1"/>
      <w:marLeft w:val="0"/>
      <w:marRight w:val="0"/>
      <w:marTop w:val="0"/>
      <w:marBottom w:val="0"/>
      <w:divBdr>
        <w:top w:val="none" w:sz="0" w:space="0" w:color="auto"/>
        <w:left w:val="none" w:sz="0" w:space="0" w:color="auto"/>
        <w:bottom w:val="none" w:sz="0" w:space="0" w:color="auto"/>
        <w:right w:val="none" w:sz="0" w:space="0" w:color="auto"/>
      </w:divBdr>
    </w:div>
    <w:div w:id="860557210">
      <w:bodyDiv w:val="1"/>
      <w:marLeft w:val="0"/>
      <w:marRight w:val="0"/>
      <w:marTop w:val="0"/>
      <w:marBottom w:val="0"/>
      <w:divBdr>
        <w:top w:val="none" w:sz="0" w:space="0" w:color="auto"/>
        <w:left w:val="none" w:sz="0" w:space="0" w:color="auto"/>
        <w:bottom w:val="none" w:sz="0" w:space="0" w:color="auto"/>
        <w:right w:val="none" w:sz="0" w:space="0" w:color="auto"/>
      </w:divBdr>
    </w:div>
    <w:div w:id="862089339">
      <w:bodyDiv w:val="1"/>
      <w:marLeft w:val="0"/>
      <w:marRight w:val="0"/>
      <w:marTop w:val="0"/>
      <w:marBottom w:val="0"/>
      <w:divBdr>
        <w:top w:val="none" w:sz="0" w:space="0" w:color="auto"/>
        <w:left w:val="none" w:sz="0" w:space="0" w:color="auto"/>
        <w:bottom w:val="none" w:sz="0" w:space="0" w:color="auto"/>
        <w:right w:val="none" w:sz="0" w:space="0" w:color="auto"/>
      </w:divBdr>
    </w:div>
    <w:div w:id="866022352">
      <w:bodyDiv w:val="1"/>
      <w:marLeft w:val="0"/>
      <w:marRight w:val="0"/>
      <w:marTop w:val="0"/>
      <w:marBottom w:val="0"/>
      <w:divBdr>
        <w:top w:val="none" w:sz="0" w:space="0" w:color="auto"/>
        <w:left w:val="none" w:sz="0" w:space="0" w:color="auto"/>
        <w:bottom w:val="none" w:sz="0" w:space="0" w:color="auto"/>
        <w:right w:val="none" w:sz="0" w:space="0" w:color="auto"/>
      </w:divBdr>
    </w:div>
    <w:div w:id="868223120">
      <w:bodyDiv w:val="1"/>
      <w:marLeft w:val="0"/>
      <w:marRight w:val="0"/>
      <w:marTop w:val="0"/>
      <w:marBottom w:val="0"/>
      <w:divBdr>
        <w:top w:val="none" w:sz="0" w:space="0" w:color="auto"/>
        <w:left w:val="none" w:sz="0" w:space="0" w:color="auto"/>
        <w:bottom w:val="none" w:sz="0" w:space="0" w:color="auto"/>
        <w:right w:val="none" w:sz="0" w:space="0" w:color="auto"/>
      </w:divBdr>
    </w:div>
    <w:div w:id="872305217">
      <w:bodyDiv w:val="1"/>
      <w:marLeft w:val="0"/>
      <w:marRight w:val="0"/>
      <w:marTop w:val="0"/>
      <w:marBottom w:val="0"/>
      <w:divBdr>
        <w:top w:val="none" w:sz="0" w:space="0" w:color="auto"/>
        <w:left w:val="none" w:sz="0" w:space="0" w:color="auto"/>
        <w:bottom w:val="none" w:sz="0" w:space="0" w:color="auto"/>
        <w:right w:val="none" w:sz="0" w:space="0" w:color="auto"/>
      </w:divBdr>
    </w:div>
    <w:div w:id="880635994">
      <w:bodyDiv w:val="1"/>
      <w:marLeft w:val="0"/>
      <w:marRight w:val="0"/>
      <w:marTop w:val="0"/>
      <w:marBottom w:val="0"/>
      <w:divBdr>
        <w:top w:val="none" w:sz="0" w:space="0" w:color="auto"/>
        <w:left w:val="none" w:sz="0" w:space="0" w:color="auto"/>
        <w:bottom w:val="none" w:sz="0" w:space="0" w:color="auto"/>
        <w:right w:val="none" w:sz="0" w:space="0" w:color="auto"/>
      </w:divBdr>
    </w:div>
    <w:div w:id="884676114">
      <w:bodyDiv w:val="1"/>
      <w:marLeft w:val="0"/>
      <w:marRight w:val="0"/>
      <w:marTop w:val="0"/>
      <w:marBottom w:val="0"/>
      <w:divBdr>
        <w:top w:val="none" w:sz="0" w:space="0" w:color="auto"/>
        <w:left w:val="none" w:sz="0" w:space="0" w:color="auto"/>
        <w:bottom w:val="none" w:sz="0" w:space="0" w:color="auto"/>
        <w:right w:val="none" w:sz="0" w:space="0" w:color="auto"/>
      </w:divBdr>
    </w:div>
    <w:div w:id="884753521">
      <w:bodyDiv w:val="1"/>
      <w:marLeft w:val="0"/>
      <w:marRight w:val="0"/>
      <w:marTop w:val="0"/>
      <w:marBottom w:val="0"/>
      <w:divBdr>
        <w:top w:val="none" w:sz="0" w:space="0" w:color="auto"/>
        <w:left w:val="none" w:sz="0" w:space="0" w:color="auto"/>
        <w:bottom w:val="none" w:sz="0" w:space="0" w:color="auto"/>
        <w:right w:val="none" w:sz="0" w:space="0" w:color="auto"/>
      </w:divBdr>
    </w:div>
    <w:div w:id="886717304">
      <w:bodyDiv w:val="1"/>
      <w:marLeft w:val="0"/>
      <w:marRight w:val="0"/>
      <w:marTop w:val="0"/>
      <w:marBottom w:val="0"/>
      <w:divBdr>
        <w:top w:val="none" w:sz="0" w:space="0" w:color="auto"/>
        <w:left w:val="none" w:sz="0" w:space="0" w:color="auto"/>
        <w:bottom w:val="none" w:sz="0" w:space="0" w:color="auto"/>
        <w:right w:val="none" w:sz="0" w:space="0" w:color="auto"/>
      </w:divBdr>
    </w:div>
    <w:div w:id="887381146">
      <w:bodyDiv w:val="1"/>
      <w:marLeft w:val="0"/>
      <w:marRight w:val="0"/>
      <w:marTop w:val="0"/>
      <w:marBottom w:val="0"/>
      <w:divBdr>
        <w:top w:val="none" w:sz="0" w:space="0" w:color="auto"/>
        <w:left w:val="none" w:sz="0" w:space="0" w:color="auto"/>
        <w:bottom w:val="none" w:sz="0" w:space="0" w:color="auto"/>
        <w:right w:val="none" w:sz="0" w:space="0" w:color="auto"/>
      </w:divBdr>
    </w:div>
    <w:div w:id="891580685">
      <w:bodyDiv w:val="1"/>
      <w:marLeft w:val="0"/>
      <w:marRight w:val="0"/>
      <w:marTop w:val="0"/>
      <w:marBottom w:val="0"/>
      <w:divBdr>
        <w:top w:val="none" w:sz="0" w:space="0" w:color="auto"/>
        <w:left w:val="none" w:sz="0" w:space="0" w:color="auto"/>
        <w:bottom w:val="none" w:sz="0" w:space="0" w:color="auto"/>
        <w:right w:val="none" w:sz="0" w:space="0" w:color="auto"/>
      </w:divBdr>
    </w:div>
    <w:div w:id="899481851">
      <w:bodyDiv w:val="1"/>
      <w:marLeft w:val="0"/>
      <w:marRight w:val="0"/>
      <w:marTop w:val="0"/>
      <w:marBottom w:val="0"/>
      <w:divBdr>
        <w:top w:val="none" w:sz="0" w:space="0" w:color="auto"/>
        <w:left w:val="none" w:sz="0" w:space="0" w:color="auto"/>
        <w:bottom w:val="none" w:sz="0" w:space="0" w:color="auto"/>
        <w:right w:val="none" w:sz="0" w:space="0" w:color="auto"/>
      </w:divBdr>
    </w:div>
    <w:div w:id="906765806">
      <w:bodyDiv w:val="1"/>
      <w:marLeft w:val="0"/>
      <w:marRight w:val="0"/>
      <w:marTop w:val="0"/>
      <w:marBottom w:val="0"/>
      <w:divBdr>
        <w:top w:val="none" w:sz="0" w:space="0" w:color="auto"/>
        <w:left w:val="none" w:sz="0" w:space="0" w:color="auto"/>
        <w:bottom w:val="none" w:sz="0" w:space="0" w:color="auto"/>
        <w:right w:val="none" w:sz="0" w:space="0" w:color="auto"/>
      </w:divBdr>
    </w:div>
    <w:div w:id="907956719">
      <w:bodyDiv w:val="1"/>
      <w:marLeft w:val="0"/>
      <w:marRight w:val="0"/>
      <w:marTop w:val="0"/>
      <w:marBottom w:val="0"/>
      <w:divBdr>
        <w:top w:val="none" w:sz="0" w:space="0" w:color="auto"/>
        <w:left w:val="none" w:sz="0" w:space="0" w:color="auto"/>
        <w:bottom w:val="none" w:sz="0" w:space="0" w:color="auto"/>
        <w:right w:val="none" w:sz="0" w:space="0" w:color="auto"/>
      </w:divBdr>
    </w:div>
    <w:div w:id="911162580">
      <w:bodyDiv w:val="1"/>
      <w:marLeft w:val="0"/>
      <w:marRight w:val="0"/>
      <w:marTop w:val="0"/>
      <w:marBottom w:val="0"/>
      <w:divBdr>
        <w:top w:val="none" w:sz="0" w:space="0" w:color="auto"/>
        <w:left w:val="none" w:sz="0" w:space="0" w:color="auto"/>
        <w:bottom w:val="none" w:sz="0" w:space="0" w:color="auto"/>
        <w:right w:val="none" w:sz="0" w:space="0" w:color="auto"/>
      </w:divBdr>
    </w:div>
    <w:div w:id="912007287">
      <w:bodyDiv w:val="1"/>
      <w:marLeft w:val="0"/>
      <w:marRight w:val="0"/>
      <w:marTop w:val="0"/>
      <w:marBottom w:val="0"/>
      <w:divBdr>
        <w:top w:val="none" w:sz="0" w:space="0" w:color="auto"/>
        <w:left w:val="none" w:sz="0" w:space="0" w:color="auto"/>
        <w:bottom w:val="none" w:sz="0" w:space="0" w:color="auto"/>
        <w:right w:val="none" w:sz="0" w:space="0" w:color="auto"/>
      </w:divBdr>
    </w:div>
    <w:div w:id="913320491">
      <w:bodyDiv w:val="1"/>
      <w:marLeft w:val="0"/>
      <w:marRight w:val="0"/>
      <w:marTop w:val="0"/>
      <w:marBottom w:val="0"/>
      <w:divBdr>
        <w:top w:val="none" w:sz="0" w:space="0" w:color="auto"/>
        <w:left w:val="none" w:sz="0" w:space="0" w:color="auto"/>
        <w:bottom w:val="none" w:sz="0" w:space="0" w:color="auto"/>
        <w:right w:val="none" w:sz="0" w:space="0" w:color="auto"/>
      </w:divBdr>
    </w:div>
    <w:div w:id="917443940">
      <w:bodyDiv w:val="1"/>
      <w:marLeft w:val="0"/>
      <w:marRight w:val="0"/>
      <w:marTop w:val="0"/>
      <w:marBottom w:val="0"/>
      <w:divBdr>
        <w:top w:val="none" w:sz="0" w:space="0" w:color="auto"/>
        <w:left w:val="none" w:sz="0" w:space="0" w:color="auto"/>
        <w:bottom w:val="none" w:sz="0" w:space="0" w:color="auto"/>
        <w:right w:val="none" w:sz="0" w:space="0" w:color="auto"/>
      </w:divBdr>
    </w:div>
    <w:div w:id="917977136">
      <w:bodyDiv w:val="1"/>
      <w:marLeft w:val="0"/>
      <w:marRight w:val="0"/>
      <w:marTop w:val="0"/>
      <w:marBottom w:val="0"/>
      <w:divBdr>
        <w:top w:val="none" w:sz="0" w:space="0" w:color="auto"/>
        <w:left w:val="none" w:sz="0" w:space="0" w:color="auto"/>
        <w:bottom w:val="none" w:sz="0" w:space="0" w:color="auto"/>
        <w:right w:val="none" w:sz="0" w:space="0" w:color="auto"/>
      </w:divBdr>
    </w:div>
    <w:div w:id="924998111">
      <w:bodyDiv w:val="1"/>
      <w:marLeft w:val="0"/>
      <w:marRight w:val="0"/>
      <w:marTop w:val="0"/>
      <w:marBottom w:val="0"/>
      <w:divBdr>
        <w:top w:val="none" w:sz="0" w:space="0" w:color="auto"/>
        <w:left w:val="none" w:sz="0" w:space="0" w:color="auto"/>
        <w:bottom w:val="none" w:sz="0" w:space="0" w:color="auto"/>
        <w:right w:val="none" w:sz="0" w:space="0" w:color="auto"/>
      </w:divBdr>
    </w:div>
    <w:div w:id="925042042">
      <w:bodyDiv w:val="1"/>
      <w:marLeft w:val="0"/>
      <w:marRight w:val="0"/>
      <w:marTop w:val="0"/>
      <w:marBottom w:val="0"/>
      <w:divBdr>
        <w:top w:val="none" w:sz="0" w:space="0" w:color="auto"/>
        <w:left w:val="none" w:sz="0" w:space="0" w:color="auto"/>
        <w:bottom w:val="none" w:sz="0" w:space="0" w:color="auto"/>
        <w:right w:val="none" w:sz="0" w:space="0" w:color="auto"/>
      </w:divBdr>
    </w:div>
    <w:div w:id="926117059">
      <w:bodyDiv w:val="1"/>
      <w:marLeft w:val="0"/>
      <w:marRight w:val="0"/>
      <w:marTop w:val="0"/>
      <w:marBottom w:val="0"/>
      <w:divBdr>
        <w:top w:val="none" w:sz="0" w:space="0" w:color="auto"/>
        <w:left w:val="none" w:sz="0" w:space="0" w:color="auto"/>
        <w:bottom w:val="none" w:sz="0" w:space="0" w:color="auto"/>
        <w:right w:val="none" w:sz="0" w:space="0" w:color="auto"/>
      </w:divBdr>
    </w:div>
    <w:div w:id="935596621">
      <w:bodyDiv w:val="1"/>
      <w:marLeft w:val="0"/>
      <w:marRight w:val="0"/>
      <w:marTop w:val="0"/>
      <w:marBottom w:val="0"/>
      <w:divBdr>
        <w:top w:val="none" w:sz="0" w:space="0" w:color="auto"/>
        <w:left w:val="none" w:sz="0" w:space="0" w:color="auto"/>
        <w:bottom w:val="none" w:sz="0" w:space="0" w:color="auto"/>
        <w:right w:val="none" w:sz="0" w:space="0" w:color="auto"/>
      </w:divBdr>
    </w:div>
    <w:div w:id="945386352">
      <w:bodyDiv w:val="1"/>
      <w:marLeft w:val="0"/>
      <w:marRight w:val="0"/>
      <w:marTop w:val="0"/>
      <w:marBottom w:val="0"/>
      <w:divBdr>
        <w:top w:val="none" w:sz="0" w:space="0" w:color="auto"/>
        <w:left w:val="none" w:sz="0" w:space="0" w:color="auto"/>
        <w:bottom w:val="none" w:sz="0" w:space="0" w:color="auto"/>
        <w:right w:val="none" w:sz="0" w:space="0" w:color="auto"/>
      </w:divBdr>
    </w:div>
    <w:div w:id="952904788">
      <w:bodyDiv w:val="1"/>
      <w:marLeft w:val="0"/>
      <w:marRight w:val="0"/>
      <w:marTop w:val="0"/>
      <w:marBottom w:val="0"/>
      <w:divBdr>
        <w:top w:val="none" w:sz="0" w:space="0" w:color="auto"/>
        <w:left w:val="none" w:sz="0" w:space="0" w:color="auto"/>
        <w:bottom w:val="none" w:sz="0" w:space="0" w:color="auto"/>
        <w:right w:val="none" w:sz="0" w:space="0" w:color="auto"/>
      </w:divBdr>
    </w:div>
    <w:div w:id="955210100">
      <w:bodyDiv w:val="1"/>
      <w:marLeft w:val="0"/>
      <w:marRight w:val="0"/>
      <w:marTop w:val="0"/>
      <w:marBottom w:val="0"/>
      <w:divBdr>
        <w:top w:val="none" w:sz="0" w:space="0" w:color="auto"/>
        <w:left w:val="none" w:sz="0" w:space="0" w:color="auto"/>
        <w:bottom w:val="none" w:sz="0" w:space="0" w:color="auto"/>
        <w:right w:val="none" w:sz="0" w:space="0" w:color="auto"/>
      </w:divBdr>
    </w:div>
    <w:div w:id="963343826">
      <w:bodyDiv w:val="1"/>
      <w:marLeft w:val="0"/>
      <w:marRight w:val="0"/>
      <w:marTop w:val="0"/>
      <w:marBottom w:val="0"/>
      <w:divBdr>
        <w:top w:val="none" w:sz="0" w:space="0" w:color="auto"/>
        <w:left w:val="none" w:sz="0" w:space="0" w:color="auto"/>
        <w:bottom w:val="none" w:sz="0" w:space="0" w:color="auto"/>
        <w:right w:val="none" w:sz="0" w:space="0" w:color="auto"/>
      </w:divBdr>
    </w:div>
    <w:div w:id="963585399">
      <w:bodyDiv w:val="1"/>
      <w:marLeft w:val="0"/>
      <w:marRight w:val="0"/>
      <w:marTop w:val="0"/>
      <w:marBottom w:val="0"/>
      <w:divBdr>
        <w:top w:val="none" w:sz="0" w:space="0" w:color="auto"/>
        <w:left w:val="none" w:sz="0" w:space="0" w:color="auto"/>
        <w:bottom w:val="none" w:sz="0" w:space="0" w:color="auto"/>
        <w:right w:val="none" w:sz="0" w:space="0" w:color="auto"/>
      </w:divBdr>
    </w:div>
    <w:div w:id="964431665">
      <w:bodyDiv w:val="1"/>
      <w:marLeft w:val="0"/>
      <w:marRight w:val="0"/>
      <w:marTop w:val="0"/>
      <w:marBottom w:val="0"/>
      <w:divBdr>
        <w:top w:val="none" w:sz="0" w:space="0" w:color="auto"/>
        <w:left w:val="none" w:sz="0" w:space="0" w:color="auto"/>
        <w:bottom w:val="none" w:sz="0" w:space="0" w:color="auto"/>
        <w:right w:val="none" w:sz="0" w:space="0" w:color="auto"/>
      </w:divBdr>
    </w:div>
    <w:div w:id="966860423">
      <w:bodyDiv w:val="1"/>
      <w:marLeft w:val="0"/>
      <w:marRight w:val="0"/>
      <w:marTop w:val="0"/>
      <w:marBottom w:val="0"/>
      <w:divBdr>
        <w:top w:val="none" w:sz="0" w:space="0" w:color="auto"/>
        <w:left w:val="none" w:sz="0" w:space="0" w:color="auto"/>
        <w:bottom w:val="none" w:sz="0" w:space="0" w:color="auto"/>
        <w:right w:val="none" w:sz="0" w:space="0" w:color="auto"/>
      </w:divBdr>
    </w:div>
    <w:div w:id="967394571">
      <w:bodyDiv w:val="1"/>
      <w:marLeft w:val="0"/>
      <w:marRight w:val="0"/>
      <w:marTop w:val="0"/>
      <w:marBottom w:val="0"/>
      <w:divBdr>
        <w:top w:val="none" w:sz="0" w:space="0" w:color="auto"/>
        <w:left w:val="none" w:sz="0" w:space="0" w:color="auto"/>
        <w:bottom w:val="none" w:sz="0" w:space="0" w:color="auto"/>
        <w:right w:val="none" w:sz="0" w:space="0" w:color="auto"/>
      </w:divBdr>
    </w:div>
    <w:div w:id="970289080">
      <w:bodyDiv w:val="1"/>
      <w:marLeft w:val="0"/>
      <w:marRight w:val="0"/>
      <w:marTop w:val="0"/>
      <w:marBottom w:val="0"/>
      <w:divBdr>
        <w:top w:val="none" w:sz="0" w:space="0" w:color="auto"/>
        <w:left w:val="none" w:sz="0" w:space="0" w:color="auto"/>
        <w:bottom w:val="none" w:sz="0" w:space="0" w:color="auto"/>
        <w:right w:val="none" w:sz="0" w:space="0" w:color="auto"/>
      </w:divBdr>
    </w:div>
    <w:div w:id="973801960">
      <w:bodyDiv w:val="1"/>
      <w:marLeft w:val="0"/>
      <w:marRight w:val="0"/>
      <w:marTop w:val="0"/>
      <w:marBottom w:val="0"/>
      <w:divBdr>
        <w:top w:val="none" w:sz="0" w:space="0" w:color="auto"/>
        <w:left w:val="none" w:sz="0" w:space="0" w:color="auto"/>
        <w:bottom w:val="none" w:sz="0" w:space="0" w:color="auto"/>
        <w:right w:val="none" w:sz="0" w:space="0" w:color="auto"/>
      </w:divBdr>
    </w:div>
    <w:div w:id="977297541">
      <w:bodyDiv w:val="1"/>
      <w:marLeft w:val="0"/>
      <w:marRight w:val="0"/>
      <w:marTop w:val="0"/>
      <w:marBottom w:val="0"/>
      <w:divBdr>
        <w:top w:val="none" w:sz="0" w:space="0" w:color="auto"/>
        <w:left w:val="none" w:sz="0" w:space="0" w:color="auto"/>
        <w:bottom w:val="none" w:sz="0" w:space="0" w:color="auto"/>
        <w:right w:val="none" w:sz="0" w:space="0" w:color="auto"/>
      </w:divBdr>
    </w:div>
    <w:div w:id="978337667">
      <w:bodyDiv w:val="1"/>
      <w:marLeft w:val="0"/>
      <w:marRight w:val="0"/>
      <w:marTop w:val="0"/>
      <w:marBottom w:val="0"/>
      <w:divBdr>
        <w:top w:val="none" w:sz="0" w:space="0" w:color="auto"/>
        <w:left w:val="none" w:sz="0" w:space="0" w:color="auto"/>
        <w:bottom w:val="none" w:sz="0" w:space="0" w:color="auto"/>
        <w:right w:val="none" w:sz="0" w:space="0" w:color="auto"/>
      </w:divBdr>
    </w:div>
    <w:div w:id="978725787">
      <w:bodyDiv w:val="1"/>
      <w:marLeft w:val="0"/>
      <w:marRight w:val="0"/>
      <w:marTop w:val="0"/>
      <w:marBottom w:val="0"/>
      <w:divBdr>
        <w:top w:val="none" w:sz="0" w:space="0" w:color="auto"/>
        <w:left w:val="none" w:sz="0" w:space="0" w:color="auto"/>
        <w:bottom w:val="none" w:sz="0" w:space="0" w:color="auto"/>
        <w:right w:val="none" w:sz="0" w:space="0" w:color="auto"/>
      </w:divBdr>
    </w:div>
    <w:div w:id="985359766">
      <w:bodyDiv w:val="1"/>
      <w:marLeft w:val="0"/>
      <w:marRight w:val="0"/>
      <w:marTop w:val="0"/>
      <w:marBottom w:val="0"/>
      <w:divBdr>
        <w:top w:val="none" w:sz="0" w:space="0" w:color="auto"/>
        <w:left w:val="none" w:sz="0" w:space="0" w:color="auto"/>
        <w:bottom w:val="none" w:sz="0" w:space="0" w:color="auto"/>
        <w:right w:val="none" w:sz="0" w:space="0" w:color="auto"/>
      </w:divBdr>
    </w:div>
    <w:div w:id="993142631">
      <w:bodyDiv w:val="1"/>
      <w:marLeft w:val="0"/>
      <w:marRight w:val="0"/>
      <w:marTop w:val="0"/>
      <w:marBottom w:val="0"/>
      <w:divBdr>
        <w:top w:val="none" w:sz="0" w:space="0" w:color="auto"/>
        <w:left w:val="none" w:sz="0" w:space="0" w:color="auto"/>
        <w:bottom w:val="none" w:sz="0" w:space="0" w:color="auto"/>
        <w:right w:val="none" w:sz="0" w:space="0" w:color="auto"/>
      </w:divBdr>
    </w:div>
    <w:div w:id="1003707368">
      <w:bodyDiv w:val="1"/>
      <w:marLeft w:val="0"/>
      <w:marRight w:val="0"/>
      <w:marTop w:val="0"/>
      <w:marBottom w:val="0"/>
      <w:divBdr>
        <w:top w:val="none" w:sz="0" w:space="0" w:color="auto"/>
        <w:left w:val="none" w:sz="0" w:space="0" w:color="auto"/>
        <w:bottom w:val="none" w:sz="0" w:space="0" w:color="auto"/>
        <w:right w:val="none" w:sz="0" w:space="0" w:color="auto"/>
      </w:divBdr>
    </w:div>
    <w:div w:id="1010722007">
      <w:bodyDiv w:val="1"/>
      <w:marLeft w:val="0"/>
      <w:marRight w:val="0"/>
      <w:marTop w:val="0"/>
      <w:marBottom w:val="0"/>
      <w:divBdr>
        <w:top w:val="none" w:sz="0" w:space="0" w:color="auto"/>
        <w:left w:val="none" w:sz="0" w:space="0" w:color="auto"/>
        <w:bottom w:val="none" w:sz="0" w:space="0" w:color="auto"/>
        <w:right w:val="none" w:sz="0" w:space="0" w:color="auto"/>
      </w:divBdr>
    </w:div>
    <w:div w:id="1011295728">
      <w:bodyDiv w:val="1"/>
      <w:marLeft w:val="0"/>
      <w:marRight w:val="0"/>
      <w:marTop w:val="0"/>
      <w:marBottom w:val="0"/>
      <w:divBdr>
        <w:top w:val="none" w:sz="0" w:space="0" w:color="auto"/>
        <w:left w:val="none" w:sz="0" w:space="0" w:color="auto"/>
        <w:bottom w:val="none" w:sz="0" w:space="0" w:color="auto"/>
        <w:right w:val="none" w:sz="0" w:space="0" w:color="auto"/>
      </w:divBdr>
    </w:div>
    <w:div w:id="1013262595">
      <w:bodyDiv w:val="1"/>
      <w:marLeft w:val="0"/>
      <w:marRight w:val="0"/>
      <w:marTop w:val="0"/>
      <w:marBottom w:val="0"/>
      <w:divBdr>
        <w:top w:val="none" w:sz="0" w:space="0" w:color="auto"/>
        <w:left w:val="none" w:sz="0" w:space="0" w:color="auto"/>
        <w:bottom w:val="none" w:sz="0" w:space="0" w:color="auto"/>
        <w:right w:val="none" w:sz="0" w:space="0" w:color="auto"/>
      </w:divBdr>
    </w:div>
    <w:div w:id="1017537530">
      <w:bodyDiv w:val="1"/>
      <w:marLeft w:val="0"/>
      <w:marRight w:val="0"/>
      <w:marTop w:val="0"/>
      <w:marBottom w:val="0"/>
      <w:divBdr>
        <w:top w:val="none" w:sz="0" w:space="0" w:color="auto"/>
        <w:left w:val="none" w:sz="0" w:space="0" w:color="auto"/>
        <w:bottom w:val="none" w:sz="0" w:space="0" w:color="auto"/>
        <w:right w:val="none" w:sz="0" w:space="0" w:color="auto"/>
      </w:divBdr>
    </w:div>
    <w:div w:id="1023744766">
      <w:bodyDiv w:val="1"/>
      <w:marLeft w:val="0"/>
      <w:marRight w:val="0"/>
      <w:marTop w:val="0"/>
      <w:marBottom w:val="0"/>
      <w:divBdr>
        <w:top w:val="none" w:sz="0" w:space="0" w:color="auto"/>
        <w:left w:val="none" w:sz="0" w:space="0" w:color="auto"/>
        <w:bottom w:val="none" w:sz="0" w:space="0" w:color="auto"/>
        <w:right w:val="none" w:sz="0" w:space="0" w:color="auto"/>
      </w:divBdr>
    </w:div>
    <w:div w:id="1024210118">
      <w:bodyDiv w:val="1"/>
      <w:marLeft w:val="0"/>
      <w:marRight w:val="0"/>
      <w:marTop w:val="0"/>
      <w:marBottom w:val="0"/>
      <w:divBdr>
        <w:top w:val="none" w:sz="0" w:space="0" w:color="auto"/>
        <w:left w:val="none" w:sz="0" w:space="0" w:color="auto"/>
        <w:bottom w:val="none" w:sz="0" w:space="0" w:color="auto"/>
        <w:right w:val="none" w:sz="0" w:space="0" w:color="auto"/>
      </w:divBdr>
    </w:div>
    <w:div w:id="1025866817">
      <w:bodyDiv w:val="1"/>
      <w:marLeft w:val="0"/>
      <w:marRight w:val="0"/>
      <w:marTop w:val="0"/>
      <w:marBottom w:val="0"/>
      <w:divBdr>
        <w:top w:val="none" w:sz="0" w:space="0" w:color="auto"/>
        <w:left w:val="none" w:sz="0" w:space="0" w:color="auto"/>
        <w:bottom w:val="none" w:sz="0" w:space="0" w:color="auto"/>
        <w:right w:val="none" w:sz="0" w:space="0" w:color="auto"/>
      </w:divBdr>
    </w:div>
    <w:div w:id="1026179474">
      <w:bodyDiv w:val="1"/>
      <w:marLeft w:val="0"/>
      <w:marRight w:val="0"/>
      <w:marTop w:val="0"/>
      <w:marBottom w:val="0"/>
      <w:divBdr>
        <w:top w:val="none" w:sz="0" w:space="0" w:color="auto"/>
        <w:left w:val="none" w:sz="0" w:space="0" w:color="auto"/>
        <w:bottom w:val="none" w:sz="0" w:space="0" w:color="auto"/>
        <w:right w:val="none" w:sz="0" w:space="0" w:color="auto"/>
      </w:divBdr>
    </w:div>
    <w:div w:id="1026905369">
      <w:bodyDiv w:val="1"/>
      <w:marLeft w:val="0"/>
      <w:marRight w:val="0"/>
      <w:marTop w:val="0"/>
      <w:marBottom w:val="0"/>
      <w:divBdr>
        <w:top w:val="none" w:sz="0" w:space="0" w:color="auto"/>
        <w:left w:val="none" w:sz="0" w:space="0" w:color="auto"/>
        <w:bottom w:val="none" w:sz="0" w:space="0" w:color="auto"/>
        <w:right w:val="none" w:sz="0" w:space="0" w:color="auto"/>
      </w:divBdr>
    </w:div>
    <w:div w:id="1029181178">
      <w:bodyDiv w:val="1"/>
      <w:marLeft w:val="0"/>
      <w:marRight w:val="0"/>
      <w:marTop w:val="0"/>
      <w:marBottom w:val="0"/>
      <w:divBdr>
        <w:top w:val="none" w:sz="0" w:space="0" w:color="auto"/>
        <w:left w:val="none" w:sz="0" w:space="0" w:color="auto"/>
        <w:bottom w:val="none" w:sz="0" w:space="0" w:color="auto"/>
        <w:right w:val="none" w:sz="0" w:space="0" w:color="auto"/>
      </w:divBdr>
    </w:div>
    <w:div w:id="1030185282">
      <w:bodyDiv w:val="1"/>
      <w:marLeft w:val="0"/>
      <w:marRight w:val="0"/>
      <w:marTop w:val="0"/>
      <w:marBottom w:val="0"/>
      <w:divBdr>
        <w:top w:val="none" w:sz="0" w:space="0" w:color="auto"/>
        <w:left w:val="none" w:sz="0" w:space="0" w:color="auto"/>
        <w:bottom w:val="none" w:sz="0" w:space="0" w:color="auto"/>
        <w:right w:val="none" w:sz="0" w:space="0" w:color="auto"/>
      </w:divBdr>
    </w:div>
    <w:div w:id="1046832421">
      <w:bodyDiv w:val="1"/>
      <w:marLeft w:val="0"/>
      <w:marRight w:val="0"/>
      <w:marTop w:val="0"/>
      <w:marBottom w:val="0"/>
      <w:divBdr>
        <w:top w:val="none" w:sz="0" w:space="0" w:color="auto"/>
        <w:left w:val="none" w:sz="0" w:space="0" w:color="auto"/>
        <w:bottom w:val="none" w:sz="0" w:space="0" w:color="auto"/>
        <w:right w:val="none" w:sz="0" w:space="0" w:color="auto"/>
      </w:divBdr>
    </w:div>
    <w:div w:id="1050879632">
      <w:bodyDiv w:val="1"/>
      <w:marLeft w:val="0"/>
      <w:marRight w:val="0"/>
      <w:marTop w:val="0"/>
      <w:marBottom w:val="0"/>
      <w:divBdr>
        <w:top w:val="none" w:sz="0" w:space="0" w:color="auto"/>
        <w:left w:val="none" w:sz="0" w:space="0" w:color="auto"/>
        <w:bottom w:val="none" w:sz="0" w:space="0" w:color="auto"/>
        <w:right w:val="none" w:sz="0" w:space="0" w:color="auto"/>
      </w:divBdr>
    </w:div>
    <w:div w:id="1056244608">
      <w:bodyDiv w:val="1"/>
      <w:marLeft w:val="0"/>
      <w:marRight w:val="0"/>
      <w:marTop w:val="0"/>
      <w:marBottom w:val="0"/>
      <w:divBdr>
        <w:top w:val="none" w:sz="0" w:space="0" w:color="auto"/>
        <w:left w:val="none" w:sz="0" w:space="0" w:color="auto"/>
        <w:bottom w:val="none" w:sz="0" w:space="0" w:color="auto"/>
        <w:right w:val="none" w:sz="0" w:space="0" w:color="auto"/>
      </w:divBdr>
    </w:div>
    <w:div w:id="1056775922">
      <w:bodyDiv w:val="1"/>
      <w:marLeft w:val="0"/>
      <w:marRight w:val="0"/>
      <w:marTop w:val="0"/>
      <w:marBottom w:val="0"/>
      <w:divBdr>
        <w:top w:val="none" w:sz="0" w:space="0" w:color="auto"/>
        <w:left w:val="none" w:sz="0" w:space="0" w:color="auto"/>
        <w:bottom w:val="none" w:sz="0" w:space="0" w:color="auto"/>
        <w:right w:val="none" w:sz="0" w:space="0" w:color="auto"/>
      </w:divBdr>
    </w:div>
    <w:div w:id="1058939147">
      <w:bodyDiv w:val="1"/>
      <w:marLeft w:val="0"/>
      <w:marRight w:val="0"/>
      <w:marTop w:val="0"/>
      <w:marBottom w:val="0"/>
      <w:divBdr>
        <w:top w:val="none" w:sz="0" w:space="0" w:color="auto"/>
        <w:left w:val="none" w:sz="0" w:space="0" w:color="auto"/>
        <w:bottom w:val="none" w:sz="0" w:space="0" w:color="auto"/>
        <w:right w:val="none" w:sz="0" w:space="0" w:color="auto"/>
      </w:divBdr>
    </w:div>
    <w:div w:id="1064182192">
      <w:bodyDiv w:val="1"/>
      <w:marLeft w:val="0"/>
      <w:marRight w:val="0"/>
      <w:marTop w:val="0"/>
      <w:marBottom w:val="0"/>
      <w:divBdr>
        <w:top w:val="none" w:sz="0" w:space="0" w:color="auto"/>
        <w:left w:val="none" w:sz="0" w:space="0" w:color="auto"/>
        <w:bottom w:val="none" w:sz="0" w:space="0" w:color="auto"/>
        <w:right w:val="none" w:sz="0" w:space="0" w:color="auto"/>
      </w:divBdr>
    </w:div>
    <w:div w:id="1066802673">
      <w:bodyDiv w:val="1"/>
      <w:marLeft w:val="0"/>
      <w:marRight w:val="0"/>
      <w:marTop w:val="0"/>
      <w:marBottom w:val="0"/>
      <w:divBdr>
        <w:top w:val="none" w:sz="0" w:space="0" w:color="auto"/>
        <w:left w:val="none" w:sz="0" w:space="0" w:color="auto"/>
        <w:bottom w:val="none" w:sz="0" w:space="0" w:color="auto"/>
        <w:right w:val="none" w:sz="0" w:space="0" w:color="auto"/>
      </w:divBdr>
    </w:div>
    <w:div w:id="1074741769">
      <w:bodyDiv w:val="1"/>
      <w:marLeft w:val="0"/>
      <w:marRight w:val="0"/>
      <w:marTop w:val="0"/>
      <w:marBottom w:val="0"/>
      <w:divBdr>
        <w:top w:val="none" w:sz="0" w:space="0" w:color="auto"/>
        <w:left w:val="none" w:sz="0" w:space="0" w:color="auto"/>
        <w:bottom w:val="none" w:sz="0" w:space="0" w:color="auto"/>
        <w:right w:val="none" w:sz="0" w:space="0" w:color="auto"/>
      </w:divBdr>
    </w:div>
    <w:div w:id="1076591982">
      <w:bodyDiv w:val="1"/>
      <w:marLeft w:val="0"/>
      <w:marRight w:val="0"/>
      <w:marTop w:val="0"/>
      <w:marBottom w:val="0"/>
      <w:divBdr>
        <w:top w:val="none" w:sz="0" w:space="0" w:color="auto"/>
        <w:left w:val="none" w:sz="0" w:space="0" w:color="auto"/>
        <w:bottom w:val="none" w:sz="0" w:space="0" w:color="auto"/>
        <w:right w:val="none" w:sz="0" w:space="0" w:color="auto"/>
      </w:divBdr>
    </w:div>
    <w:div w:id="1077483403">
      <w:bodyDiv w:val="1"/>
      <w:marLeft w:val="0"/>
      <w:marRight w:val="0"/>
      <w:marTop w:val="0"/>
      <w:marBottom w:val="0"/>
      <w:divBdr>
        <w:top w:val="none" w:sz="0" w:space="0" w:color="auto"/>
        <w:left w:val="none" w:sz="0" w:space="0" w:color="auto"/>
        <w:bottom w:val="none" w:sz="0" w:space="0" w:color="auto"/>
        <w:right w:val="none" w:sz="0" w:space="0" w:color="auto"/>
      </w:divBdr>
    </w:div>
    <w:div w:id="1081104702">
      <w:bodyDiv w:val="1"/>
      <w:marLeft w:val="0"/>
      <w:marRight w:val="0"/>
      <w:marTop w:val="0"/>
      <w:marBottom w:val="0"/>
      <w:divBdr>
        <w:top w:val="none" w:sz="0" w:space="0" w:color="auto"/>
        <w:left w:val="none" w:sz="0" w:space="0" w:color="auto"/>
        <w:bottom w:val="none" w:sz="0" w:space="0" w:color="auto"/>
        <w:right w:val="none" w:sz="0" w:space="0" w:color="auto"/>
      </w:divBdr>
    </w:div>
    <w:div w:id="1082533585">
      <w:bodyDiv w:val="1"/>
      <w:marLeft w:val="0"/>
      <w:marRight w:val="0"/>
      <w:marTop w:val="0"/>
      <w:marBottom w:val="0"/>
      <w:divBdr>
        <w:top w:val="none" w:sz="0" w:space="0" w:color="auto"/>
        <w:left w:val="none" w:sz="0" w:space="0" w:color="auto"/>
        <w:bottom w:val="none" w:sz="0" w:space="0" w:color="auto"/>
        <w:right w:val="none" w:sz="0" w:space="0" w:color="auto"/>
      </w:divBdr>
    </w:div>
    <w:div w:id="1090271689">
      <w:bodyDiv w:val="1"/>
      <w:marLeft w:val="0"/>
      <w:marRight w:val="0"/>
      <w:marTop w:val="0"/>
      <w:marBottom w:val="0"/>
      <w:divBdr>
        <w:top w:val="none" w:sz="0" w:space="0" w:color="auto"/>
        <w:left w:val="none" w:sz="0" w:space="0" w:color="auto"/>
        <w:bottom w:val="none" w:sz="0" w:space="0" w:color="auto"/>
        <w:right w:val="none" w:sz="0" w:space="0" w:color="auto"/>
      </w:divBdr>
    </w:div>
    <w:div w:id="1091508117">
      <w:bodyDiv w:val="1"/>
      <w:marLeft w:val="0"/>
      <w:marRight w:val="0"/>
      <w:marTop w:val="0"/>
      <w:marBottom w:val="0"/>
      <w:divBdr>
        <w:top w:val="none" w:sz="0" w:space="0" w:color="auto"/>
        <w:left w:val="none" w:sz="0" w:space="0" w:color="auto"/>
        <w:bottom w:val="none" w:sz="0" w:space="0" w:color="auto"/>
        <w:right w:val="none" w:sz="0" w:space="0" w:color="auto"/>
      </w:divBdr>
    </w:div>
    <w:div w:id="1096560373">
      <w:bodyDiv w:val="1"/>
      <w:marLeft w:val="0"/>
      <w:marRight w:val="0"/>
      <w:marTop w:val="0"/>
      <w:marBottom w:val="0"/>
      <w:divBdr>
        <w:top w:val="none" w:sz="0" w:space="0" w:color="auto"/>
        <w:left w:val="none" w:sz="0" w:space="0" w:color="auto"/>
        <w:bottom w:val="none" w:sz="0" w:space="0" w:color="auto"/>
        <w:right w:val="none" w:sz="0" w:space="0" w:color="auto"/>
      </w:divBdr>
    </w:div>
    <w:div w:id="1120611131">
      <w:bodyDiv w:val="1"/>
      <w:marLeft w:val="0"/>
      <w:marRight w:val="0"/>
      <w:marTop w:val="0"/>
      <w:marBottom w:val="0"/>
      <w:divBdr>
        <w:top w:val="none" w:sz="0" w:space="0" w:color="auto"/>
        <w:left w:val="none" w:sz="0" w:space="0" w:color="auto"/>
        <w:bottom w:val="none" w:sz="0" w:space="0" w:color="auto"/>
        <w:right w:val="none" w:sz="0" w:space="0" w:color="auto"/>
      </w:divBdr>
    </w:div>
    <w:div w:id="1123815352">
      <w:bodyDiv w:val="1"/>
      <w:marLeft w:val="0"/>
      <w:marRight w:val="0"/>
      <w:marTop w:val="0"/>
      <w:marBottom w:val="0"/>
      <w:divBdr>
        <w:top w:val="none" w:sz="0" w:space="0" w:color="auto"/>
        <w:left w:val="none" w:sz="0" w:space="0" w:color="auto"/>
        <w:bottom w:val="none" w:sz="0" w:space="0" w:color="auto"/>
        <w:right w:val="none" w:sz="0" w:space="0" w:color="auto"/>
      </w:divBdr>
    </w:div>
    <w:div w:id="1139802326">
      <w:bodyDiv w:val="1"/>
      <w:marLeft w:val="0"/>
      <w:marRight w:val="0"/>
      <w:marTop w:val="0"/>
      <w:marBottom w:val="0"/>
      <w:divBdr>
        <w:top w:val="none" w:sz="0" w:space="0" w:color="auto"/>
        <w:left w:val="none" w:sz="0" w:space="0" w:color="auto"/>
        <w:bottom w:val="none" w:sz="0" w:space="0" w:color="auto"/>
        <w:right w:val="none" w:sz="0" w:space="0" w:color="auto"/>
      </w:divBdr>
    </w:div>
    <w:div w:id="1145506972">
      <w:bodyDiv w:val="1"/>
      <w:marLeft w:val="0"/>
      <w:marRight w:val="0"/>
      <w:marTop w:val="0"/>
      <w:marBottom w:val="0"/>
      <w:divBdr>
        <w:top w:val="none" w:sz="0" w:space="0" w:color="auto"/>
        <w:left w:val="none" w:sz="0" w:space="0" w:color="auto"/>
        <w:bottom w:val="none" w:sz="0" w:space="0" w:color="auto"/>
        <w:right w:val="none" w:sz="0" w:space="0" w:color="auto"/>
      </w:divBdr>
    </w:div>
    <w:div w:id="1148597594">
      <w:bodyDiv w:val="1"/>
      <w:marLeft w:val="0"/>
      <w:marRight w:val="0"/>
      <w:marTop w:val="0"/>
      <w:marBottom w:val="0"/>
      <w:divBdr>
        <w:top w:val="none" w:sz="0" w:space="0" w:color="auto"/>
        <w:left w:val="none" w:sz="0" w:space="0" w:color="auto"/>
        <w:bottom w:val="none" w:sz="0" w:space="0" w:color="auto"/>
        <w:right w:val="none" w:sz="0" w:space="0" w:color="auto"/>
      </w:divBdr>
    </w:div>
    <w:div w:id="1159233363">
      <w:bodyDiv w:val="1"/>
      <w:marLeft w:val="0"/>
      <w:marRight w:val="0"/>
      <w:marTop w:val="0"/>
      <w:marBottom w:val="0"/>
      <w:divBdr>
        <w:top w:val="none" w:sz="0" w:space="0" w:color="auto"/>
        <w:left w:val="none" w:sz="0" w:space="0" w:color="auto"/>
        <w:bottom w:val="none" w:sz="0" w:space="0" w:color="auto"/>
        <w:right w:val="none" w:sz="0" w:space="0" w:color="auto"/>
      </w:divBdr>
    </w:div>
    <w:div w:id="1160463753">
      <w:bodyDiv w:val="1"/>
      <w:marLeft w:val="0"/>
      <w:marRight w:val="0"/>
      <w:marTop w:val="0"/>
      <w:marBottom w:val="0"/>
      <w:divBdr>
        <w:top w:val="none" w:sz="0" w:space="0" w:color="auto"/>
        <w:left w:val="none" w:sz="0" w:space="0" w:color="auto"/>
        <w:bottom w:val="none" w:sz="0" w:space="0" w:color="auto"/>
        <w:right w:val="none" w:sz="0" w:space="0" w:color="auto"/>
      </w:divBdr>
    </w:div>
    <w:div w:id="1164392923">
      <w:bodyDiv w:val="1"/>
      <w:marLeft w:val="0"/>
      <w:marRight w:val="0"/>
      <w:marTop w:val="0"/>
      <w:marBottom w:val="0"/>
      <w:divBdr>
        <w:top w:val="none" w:sz="0" w:space="0" w:color="auto"/>
        <w:left w:val="none" w:sz="0" w:space="0" w:color="auto"/>
        <w:bottom w:val="none" w:sz="0" w:space="0" w:color="auto"/>
        <w:right w:val="none" w:sz="0" w:space="0" w:color="auto"/>
      </w:divBdr>
    </w:div>
    <w:div w:id="1173301244">
      <w:bodyDiv w:val="1"/>
      <w:marLeft w:val="0"/>
      <w:marRight w:val="0"/>
      <w:marTop w:val="0"/>
      <w:marBottom w:val="0"/>
      <w:divBdr>
        <w:top w:val="none" w:sz="0" w:space="0" w:color="auto"/>
        <w:left w:val="none" w:sz="0" w:space="0" w:color="auto"/>
        <w:bottom w:val="none" w:sz="0" w:space="0" w:color="auto"/>
        <w:right w:val="none" w:sz="0" w:space="0" w:color="auto"/>
      </w:divBdr>
    </w:div>
    <w:div w:id="1177228966">
      <w:bodyDiv w:val="1"/>
      <w:marLeft w:val="0"/>
      <w:marRight w:val="0"/>
      <w:marTop w:val="0"/>
      <w:marBottom w:val="0"/>
      <w:divBdr>
        <w:top w:val="none" w:sz="0" w:space="0" w:color="auto"/>
        <w:left w:val="none" w:sz="0" w:space="0" w:color="auto"/>
        <w:bottom w:val="none" w:sz="0" w:space="0" w:color="auto"/>
        <w:right w:val="none" w:sz="0" w:space="0" w:color="auto"/>
      </w:divBdr>
    </w:div>
    <w:div w:id="1184786084">
      <w:bodyDiv w:val="1"/>
      <w:marLeft w:val="0"/>
      <w:marRight w:val="0"/>
      <w:marTop w:val="0"/>
      <w:marBottom w:val="0"/>
      <w:divBdr>
        <w:top w:val="none" w:sz="0" w:space="0" w:color="auto"/>
        <w:left w:val="none" w:sz="0" w:space="0" w:color="auto"/>
        <w:bottom w:val="none" w:sz="0" w:space="0" w:color="auto"/>
        <w:right w:val="none" w:sz="0" w:space="0" w:color="auto"/>
      </w:divBdr>
    </w:div>
    <w:div w:id="1185099831">
      <w:bodyDiv w:val="1"/>
      <w:marLeft w:val="0"/>
      <w:marRight w:val="0"/>
      <w:marTop w:val="0"/>
      <w:marBottom w:val="0"/>
      <w:divBdr>
        <w:top w:val="none" w:sz="0" w:space="0" w:color="auto"/>
        <w:left w:val="none" w:sz="0" w:space="0" w:color="auto"/>
        <w:bottom w:val="none" w:sz="0" w:space="0" w:color="auto"/>
        <w:right w:val="none" w:sz="0" w:space="0" w:color="auto"/>
      </w:divBdr>
    </w:div>
    <w:div w:id="1204094050">
      <w:bodyDiv w:val="1"/>
      <w:marLeft w:val="0"/>
      <w:marRight w:val="0"/>
      <w:marTop w:val="0"/>
      <w:marBottom w:val="0"/>
      <w:divBdr>
        <w:top w:val="none" w:sz="0" w:space="0" w:color="auto"/>
        <w:left w:val="none" w:sz="0" w:space="0" w:color="auto"/>
        <w:bottom w:val="none" w:sz="0" w:space="0" w:color="auto"/>
        <w:right w:val="none" w:sz="0" w:space="0" w:color="auto"/>
      </w:divBdr>
    </w:div>
    <w:div w:id="1210190749">
      <w:bodyDiv w:val="1"/>
      <w:marLeft w:val="0"/>
      <w:marRight w:val="0"/>
      <w:marTop w:val="0"/>
      <w:marBottom w:val="0"/>
      <w:divBdr>
        <w:top w:val="none" w:sz="0" w:space="0" w:color="auto"/>
        <w:left w:val="none" w:sz="0" w:space="0" w:color="auto"/>
        <w:bottom w:val="none" w:sz="0" w:space="0" w:color="auto"/>
        <w:right w:val="none" w:sz="0" w:space="0" w:color="auto"/>
      </w:divBdr>
    </w:div>
    <w:div w:id="1217817914">
      <w:bodyDiv w:val="1"/>
      <w:marLeft w:val="0"/>
      <w:marRight w:val="0"/>
      <w:marTop w:val="0"/>
      <w:marBottom w:val="0"/>
      <w:divBdr>
        <w:top w:val="none" w:sz="0" w:space="0" w:color="auto"/>
        <w:left w:val="none" w:sz="0" w:space="0" w:color="auto"/>
        <w:bottom w:val="none" w:sz="0" w:space="0" w:color="auto"/>
        <w:right w:val="none" w:sz="0" w:space="0" w:color="auto"/>
      </w:divBdr>
    </w:div>
    <w:div w:id="1226185619">
      <w:bodyDiv w:val="1"/>
      <w:marLeft w:val="0"/>
      <w:marRight w:val="0"/>
      <w:marTop w:val="0"/>
      <w:marBottom w:val="0"/>
      <w:divBdr>
        <w:top w:val="none" w:sz="0" w:space="0" w:color="auto"/>
        <w:left w:val="none" w:sz="0" w:space="0" w:color="auto"/>
        <w:bottom w:val="none" w:sz="0" w:space="0" w:color="auto"/>
        <w:right w:val="none" w:sz="0" w:space="0" w:color="auto"/>
      </w:divBdr>
    </w:div>
    <w:div w:id="1231891092">
      <w:bodyDiv w:val="1"/>
      <w:marLeft w:val="0"/>
      <w:marRight w:val="0"/>
      <w:marTop w:val="0"/>
      <w:marBottom w:val="0"/>
      <w:divBdr>
        <w:top w:val="none" w:sz="0" w:space="0" w:color="auto"/>
        <w:left w:val="none" w:sz="0" w:space="0" w:color="auto"/>
        <w:bottom w:val="none" w:sz="0" w:space="0" w:color="auto"/>
        <w:right w:val="none" w:sz="0" w:space="0" w:color="auto"/>
      </w:divBdr>
    </w:div>
    <w:div w:id="1235503880">
      <w:bodyDiv w:val="1"/>
      <w:marLeft w:val="0"/>
      <w:marRight w:val="0"/>
      <w:marTop w:val="0"/>
      <w:marBottom w:val="0"/>
      <w:divBdr>
        <w:top w:val="none" w:sz="0" w:space="0" w:color="auto"/>
        <w:left w:val="none" w:sz="0" w:space="0" w:color="auto"/>
        <w:bottom w:val="none" w:sz="0" w:space="0" w:color="auto"/>
        <w:right w:val="none" w:sz="0" w:space="0" w:color="auto"/>
      </w:divBdr>
    </w:div>
    <w:div w:id="1235625880">
      <w:bodyDiv w:val="1"/>
      <w:marLeft w:val="0"/>
      <w:marRight w:val="0"/>
      <w:marTop w:val="0"/>
      <w:marBottom w:val="0"/>
      <w:divBdr>
        <w:top w:val="none" w:sz="0" w:space="0" w:color="auto"/>
        <w:left w:val="none" w:sz="0" w:space="0" w:color="auto"/>
        <w:bottom w:val="none" w:sz="0" w:space="0" w:color="auto"/>
        <w:right w:val="none" w:sz="0" w:space="0" w:color="auto"/>
      </w:divBdr>
    </w:div>
    <w:div w:id="1239024272">
      <w:bodyDiv w:val="1"/>
      <w:marLeft w:val="0"/>
      <w:marRight w:val="0"/>
      <w:marTop w:val="0"/>
      <w:marBottom w:val="0"/>
      <w:divBdr>
        <w:top w:val="none" w:sz="0" w:space="0" w:color="auto"/>
        <w:left w:val="none" w:sz="0" w:space="0" w:color="auto"/>
        <w:bottom w:val="none" w:sz="0" w:space="0" w:color="auto"/>
        <w:right w:val="none" w:sz="0" w:space="0" w:color="auto"/>
      </w:divBdr>
    </w:div>
    <w:div w:id="1241523885">
      <w:bodyDiv w:val="1"/>
      <w:marLeft w:val="0"/>
      <w:marRight w:val="0"/>
      <w:marTop w:val="0"/>
      <w:marBottom w:val="0"/>
      <w:divBdr>
        <w:top w:val="none" w:sz="0" w:space="0" w:color="auto"/>
        <w:left w:val="none" w:sz="0" w:space="0" w:color="auto"/>
        <w:bottom w:val="none" w:sz="0" w:space="0" w:color="auto"/>
        <w:right w:val="none" w:sz="0" w:space="0" w:color="auto"/>
      </w:divBdr>
    </w:div>
    <w:div w:id="1241911425">
      <w:bodyDiv w:val="1"/>
      <w:marLeft w:val="0"/>
      <w:marRight w:val="0"/>
      <w:marTop w:val="0"/>
      <w:marBottom w:val="0"/>
      <w:divBdr>
        <w:top w:val="none" w:sz="0" w:space="0" w:color="auto"/>
        <w:left w:val="none" w:sz="0" w:space="0" w:color="auto"/>
        <w:bottom w:val="none" w:sz="0" w:space="0" w:color="auto"/>
        <w:right w:val="none" w:sz="0" w:space="0" w:color="auto"/>
      </w:divBdr>
    </w:div>
    <w:div w:id="1243223383">
      <w:bodyDiv w:val="1"/>
      <w:marLeft w:val="0"/>
      <w:marRight w:val="0"/>
      <w:marTop w:val="0"/>
      <w:marBottom w:val="0"/>
      <w:divBdr>
        <w:top w:val="none" w:sz="0" w:space="0" w:color="auto"/>
        <w:left w:val="none" w:sz="0" w:space="0" w:color="auto"/>
        <w:bottom w:val="none" w:sz="0" w:space="0" w:color="auto"/>
        <w:right w:val="none" w:sz="0" w:space="0" w:color="auto"/>
      </w:divBdr>
    </w:div>
    <w:div w:id="1243834635">
      <w:bodyDiv w:val="1"/>
      <w:marLeft w:val="0"/>
      <w:marRight w:val="0"/>
      <w:marTop w:val="0"/>
      <w:marBottom w:val="0"/>
      <w:divBdr>
        <w:top w:val="none" w:sz="0" w:space="0" w:color="auto"/>
        <w:left w:val="none" w:sz="0" w:space="0" w:color="auto"/>
        <w:bottom w:val="none" w:sz="0" w:space="0" w:color="auto"/>
        <w:right w:val="none" w:sz="0" w:space="0" w:color="auto"/>
      </w:divBdr>
    </w:div>
    <w:div w:id="1244073409">
      <w:bodyDiv w:val="1"/>
      <w:marLeft w:val="0"/>
      <w:marRight w:val="0"/>
      <w:marTop w:val="0"/>
      <w:marBottom w:val="0"/>
      <w:divBdr>
        <w:top w:val="none" w:sz="0" w:space="0" w:color="auto"/>
        <w:left w:val="none" w:sz="0" w:space="0" w:color="auto"/>
        <w:bottom w:val="none" w:sz="0" w:space="0" w:color="auto"/>
        <w:right w:val="none" w:sz="0" w:space="0" w:color="auto"/>
      </w:divBdr>
    </w:div>
    <w:div w:id="1246459329">
      <w:bodyDiv w:val="1"/>
      <w:marLeft w:val="0"/>
      <w:marRight w:val="0"/>
      <w:marTop w:val="0"/>
      <w:marBottom w:val="0"/>
      <w:divBdr>
        <w:top w:val="none" w:sz="0" w:space="0" w:color="auto"/>
        <w:left w:val="none" w:sz="0" w:space="0" w:color="auto"/>
        <w:bottom w:val="none" w:sz="0" w:space="0" w:color="auto"/>
        <w:right w:val="none" w:sz="0" w:space="0" w:color="auto"/>
      </w:divBdr>
    </w:div>
    <w:div w:id="1246723076">
      <w:bodyDiv w:val="1"/>
      <w:marLeft w:val="0"/>
      <w:marRight w:val="0"/>
      <w:marTop w:val="0"/>
      <w:marBottom w:val="0"/>
      <w:divBdr>
        <w:top w:val="none" w:sz="0" w:space="0" w:color="auto"/>
        <w:left w:val="none" w:sz="0" w:space="0" w:color="auto"/>
        <w:bottom w:val="none" w:sz="0" w:space="0" w:color="auto"/>
        <w:right w:val="none" w:sz="0" w:space="0" w:color="auto"/>
      </w:divBdr>
    </w:div>
    <w:div w:id="1250776760">
      <w:bodyDiv w:val="1"/>
      <w:marLeft w:val="0"/>
      <w:marRight w:val="0"/>
      <w:marTop w:val="0"/>
      <w:marBottom w:val="0"/>
      <w:divBdr>
        <w:top w:val="none" w:sz="0" w:space="0" w:color="auto"/>
        <w:left w:val="none" w:sz="0" w:space="0" w:color="auto"/>
        <w:bottom w:val="none" w:sz="0" w:space="0" w:color="auto"/>
        <w:right w:val="none" w:sz="0" w:space="0" w:color="auto"/>
      </w:divBdr>
    </w:div>
    <w:div w:id="1252471563">
      <w:bodyDiv w:val="1"/>
      <w:marLeft w:val="0"/>
      <w:marRight w:val="0"/>
      <w:marTop w:val="0"/>
      <w:marBottom w:val="0"/>
      <w:divBdr>
        <w:top w:val="none" w:sz="0" w:space="0" w:color="auto"/>
        <w:left w:val="none" w:sz="0" w:space="0" w:color="auto"/>
        <w:bottom w:val="none" w:sz="0" w:space="0" w:color="auto"/>
        <w:right w:val="none" w:sz="0" w:space="0" w:color="auto"/>
      </w:divBdr>
    </w:div>
    <w:div w:id="1253508194">
      <w:bodyDiv w:val="1"/>
      <w:marLeft w:val="0"/>
      <w:marRight w:val="0"/>
      <w:marTop w:val="0"/>
      <w:marBottom w:val="0"/>
      <w:divBdr>
        <w:top w:val="none" w:sz="0" w:space="0" w:color="auto"/>
        <w:left w:val="none" w:sz="0" w:space="0" w:color="auto"/>
        <w:bottom w:val="none" w:sz="0" w:space="0" w:color="auto"/>
        <w:right w:val="none" w:sz="0" w:space="0" w:color="auto"/>
      </w:divBdr>
    </w:div>
    <w:div w:id="1257521622">
      <w:bodyDiv w:val="1"/>
      <w:marLeft w:val="0"/>
      <w:marRight w:val="0"/>
      <w:marTop w:val="0"/>
      <w:marBottom w:val="0"/>
      <w:divBdr>
        <w:top w:val="none" w:sz="0" w:space="0" w:color="auto"/>
        <w:left w:val="none" w:sz="0" w:space="0" w:color="auto"/>
        <w:bottom w:val="none" w:sz="0" w:space="0" w:color="auto"/>
        <w:right w:val="none" w:sz="0" w:space="0" w:color="auto"/>
      </w:divBdr>
    </w:div>
    <w:div w:id="1257909949">
      <w:bodyDiv w:val="1"/>
      <w:marLeft w:val="0"/>
      <w:marRight w:val="0"/>
      <w:marTop w:val="0"/>
      <w:marBottom w:val="0"/>
      <w:divBdr>
        <w:top w:val="none" w:sz="0" w:space="0" w:color="auto"/>
        <w:left w:val="none" w:sz="0" w:space="0" w:color="auto"/>
        <w:bottom w:val="none" w:sz="0" w:space="0" w:color="auto"/>
        <w:right w:val="none" w:sz="0" w:space="0" w:color="auto"/>
      </w:divBdr>
    </w:div>
    <w:div w:id="1260455262">
      <w:bodyDiv w:val="1"/>
      <w:marLeft w:val="0"/>
      <w:marRight w:val="0"/>
      <w:marTop w:val="0"/>
      <w:marBottom w:val="0"/>
      <w:divBdr>
        <w:top w:val="none" w:sz="0" w:space="0" w:color="auto"/>
        <w:left w:val="none" w:sz="0" w:space="0" w:color="auto"/>
        <w:bottom w:val="none" w:sz="0" w:space="0" w:color="auto"/>
        <w:right w:val="none" w:sz="0" w:space="0" w:color="auto"/>
      </w:divBdr>
    </w:div>
    <w:div w:id="1267301601">
      <w:bodyDiv w:val="1"/>
      <w:marLeft w:val="0"/>
      <w:marRight w:val="0"/>
      <w:marTop w:val="0"/>
      <w:marBottom w:val="0"/>
      <w:divBdr>
        <w:top w:val="none" w:sz="0" w:space="0" w:color="auto"/>
        <w:left w:val="none" w:sz="0" w:space="0" w:color="auto"/>
        <w:bottom w:val="none" w:sz="0" w:space="0" w:color="auto"/>
        <w:right w:val="none" w:sz="0" w:space="0" w:color="auto"/>
      </w:divBdr>
    </w:div>
    <w:div w:id="1267350723">
      <w:bodyDiv w:val="1"/>
      <w:marLeft w:val="0"/>
      <w:marRight w:val="0"/>
      <w:marTop w:val="0"/>
      <w:marBottom w:val="0"/>
      <w:divBdr>
        <w:top w:val="none" w:sz="0" w:space="0" w:color="auto"/>
        <w:left w:val="none" w:sz="0" w:space="0" w:color="auto"/>
        <w:bottom w:val="none" w:sz="0" w:space="0" w:color="auto"/>
        <w:right w:val="none" w:sz="0" w:space="0" w:color="auto"/>
      </w:divBdr>
    </w:div>
    <w:div w:id="1269581881">
      <w:bodyDiv w:val="1"/>
      <w:marLeft w:val="0"/>
      <w:marRight w:val="0"/>
      <w:marTop w:val="0"/>
      <w:marBottom w:val="0"/>
      <w:divBdr>
        <w:top w:val="none" w:sz="0" w:space="0" w:color="auto"/>
        <w:left w:val="none" w:sz="0" w:space="0" w:color="auto"/>
        <w:bottom w:val="none" w:sz="0" w:space="0" w:color="auto"/>
        <w:right w:val="none" w:sz="0" w:space="0" w:color="auto"/>
      </w:divBdr>
    </w:div>
    <w:div w:id="1270234998">
      <w:bodyDiv w:val="1"/>
      <w:marLeft w:val="0"/>
      <w:marRight w:val="0"/>
      <w:marTop w:val="0"/>
      <w:marBottom w:val="0"/>
      <w:divBdr>
        <w:top w:val="none" w:sz="0" w:space="0" w:color="auto"/>
        <w:left w:val="none" w:sz="0" w:space="0" w:color="auto"/>
        <w:bottom w:val="none" w:sz="0" w:space="0" w:color="auto"/>
        <w:right w:val="none" w:sz="0" w:space="0" w:color="auto"/>
      </w:divBdr>
    </w:div>
    <w:div w:id="1273901235">
      <w:bodyDiv w:val="1"/>
      <w:marLeft w:val="0"/>
      <w:marRight w:val="0"/>
      <w:marTop w:val="0"/>
      <w:marBottom w:val="0"/>
      <w:divBdr>
        <w:top w:val="none" w:sz="0" w:space="0" w:color="auto"/>
        <w:left w:val="none" w:sz="0" w:space="0" w:color="auto"/>
        <w:bottom w:val="none" w:sz="0" w:space="0" w:color="auto"/>
        <w:right w:val="none" w:sz="0" w:space="0" w:color="auto"/>
      </w:divBdr>
    </w:div>
    <w:div w:id="1276013463">
      <w:bodyDiv w:val="1"/>
      <w:marLeft w:val="0"/>
      <w:marRight w:val="0"/>
      <w:marTop w:val="0"/>
      <w:marBottom w:val="0"/>
      <w:divBdr>
        <w:top w:val="none" w:sz="0" w:space="0" w:color="auto"/>
        <w:left w:val="none" w:sz="0" w:space="0" w:color="auto"/>
        <w:bottom w:val="none" w:sz="0" w:space="0" w:color="auto"/>
        <w:right w:val="none" w:sz="0" w:space="0" w:color="auto"/>
      </w:divBdr>
    </w:div>
    <w:div w:id="1280985989">
      <w:bodyDiv w:val="1"/>
      <w:marLeft w:val="0"/>
      <w:marRight w:val="0"/>
      <w:marTop w:val="0"/>
      <w:marBottom w:val="0"/>
      <w:divBdr>
        <w:top w:val="none" w:sz="0" w:space="0" w:color="auto"/>
        <w:left w:val="none" w:sz="0" w:space="0" w:color="auto"/>
        <w:bottom w:val="none" w:sz="0" w:space="0" w:color="auto"/>
        <w:right w:val="none" w:sz="0" w:space="0" w:color="auto"/>
      </w:divBdr>
    </w:div>
    <w:div w:id="1283148950">
      <w:bodyDiv w:val="1"/>
      <w:marLeft w:val="0"/>
      <w:marRight w:val="0"/>
      <w:marTop w:val="0"/>
      <w:marBottom w:val="0"/>
      <w:divBdr>
        <w:top w:val="none" w:sz="0" w:space="0" w:color="auto"/>
        <w:left w:val="none" w:sz="0" w:space="0" w:color="auto"/>
        <w:bottom w:val="none" w:sz="0" w:space="0" w:color="auto"/>
        <w:right w:val="none" w:sz="0" w:space="0" w:color="auto"/>
      </w:divBdr>
    </w:div>
    <w:div w:id="1289975387">
      <w:bodyDiv w:val="1"/>
      <w:marLeft w:val="0"/>
      <w:marRight w:val="0"/>
      <w:marTop w:val="0"/>
      <w:marBottom w:val="0"/>
      <w:divBdr>
        <w:top w:val="none" w:sz="0" w:space="0" w:color="auto"/>
        <w:left w:val="none" w:sz="0" w:space="0" w:color="auto"/>
        <w:bottom w:val="none" w:sz="0" w:space="0" w:color="auto"/>
        <w:right w:val="none" w:sz="0" w:space="0" w:color="auto"/>
      </w:divBdr>
    </w:div>
    <w:div w:id="1292905960">
      <w:bodyDiv w:val="1"/>
      <w:marLeft w:val="0"/>
      <w:marRight w:val="0"/>
      <w:marTop w:val="0"/>
      <w:marBottom w:val="0"/>
      <w:divBdr>
        <w:top w:val="none" w:sz="0" w:space="0" w:color="auto"/>
        <w:left w:val="none" w:sz="0" w:space="0" w:color="auto"/>
        <w:bottom w:val="none" w:sz="0" w:space="0" w:color="auto"/>
        <w:right w:val="none" w:sz="0" w:space="0" w:color="auto"/>
      </w:divBdr>
    </w:div>
    <w:div w:id="1293948736">
      <w:bodyDiv w:val="1"/>
      <w:marLeft w:val="0"/>
      <w:marRight w:val="0"/>
      <w:marTop w:val="0"/>
      <w:marBottom w:val="0"/>
      <w:divBdr>
        <w:top w:val="none" w:sz="0" w:space="0" w:color="auto"/>
        <w:left w:val="none" w:sz="0" w:space="0" w:color="auto"/>
        <w:bottom w:val="none" w:sz="0" w:space="0" w:color="auto"/>
        <w:right w:val="none" w:sz="0" w:space="0" w:color="auto"/>
      </w:divBdr>
    </w:div>
    <w:div w:id="1296333053">
      <w:bodyDiv w:val="1"/>
      <w:marLeft w:val="0"/>
      <w:marRight w:val="0"/>
      <w:marTop w:val="0"/>
      <w:marBottom w:val="0"/>
      <w:divBdr>
        <w:top w:val="none" w:sz="0" w:space="0" w:color="auto"/>
        <w:left w:val="none" w:sz="0" w:space="0" w:color="auto"/>
        <w:bottom w:val="none" w:sz="0" w:space="0" w:color="auto"/>
        <w:right w:val="none" w:sz="0" w:space="0" w:color="auto"/>
      </w:divBdr>
    </w:div>
    <w:div w:id="1302538478">
      <w:bodyDiv w:val="1"/>
      <w:marLeft w:val="0"/>
      <w:marRight w:val="0"/>
      <w:marTop w:val="0"/>
      <w:marBottom w:val="0"/>
      <w:divBdr>
        <w:top w:val="none" w:sz="0" w:space="0" w:color="auto"/>
        <w:left w:val="none" w:sz="0" w:space="0" w:color="auto"/>
        <w:bottom w:val="none" w:sz="0" w:space="0" w:color="auto"/>
        <w:right w:val="none" w:sz="0" w:space="0" w:color="auto"/>
      </w:divBdr>
    </w:div>
    <w:div w:id="1309897447">
      <w:bodyDiv w:val="1"/>
      <w:marLeft w:val="0"/>
      <w:marRight w:val="0"/>
      <w:marTop w:val="0"/>
      <w:marBottom w:val="0"/>
      <w:divBdr>
        <w:top w:val="none" w:sz="0" w:space="0" w:color="auto"/>
        <w:left w:val="none" w:sz="0" w:space="0" w:color="auto"/>
        <w:bottom w:val="none" w:sz="0" w:space="0" w:color="auto"/>
        <w:right w:val="none" w:sz="0" w:space="0" w:color="auto"/>
      </w:divBdr>
    </w:div>
    <w:div w:id="1318806200">
      <w:bodyDiv w:val="1"/>
      <w:marLeft w:val="0"/>
      <w:marRight w:val="0"/>
      <w:marTop w:val="0"/>
      <w:marBottom w:val="0"/>
      <w:divBdr>
        <w:top w:val="none" w:sz="0" w:space="0" w:color="auto"/>
        <w:left w:val="none" w:sz="0" w:space="0" w:color="auto"/>
        <w:bottom w:val="none" w:sz="0" w:space="0" w:color="auto"/>
        <w:right w:val="none" w:sz="0" w:space="0" w:color="auto"/>
      </w:divBdr>
    </w:div>
    <w:div w:id="1323121384">
      <w:bodyDiv w:val="1"/>
      <w:marLeft w:val="0"/>
      <w:marRight w:val="0"/>
      <w:marTop w:val="0"/>
      <w:marBottom w:val="0"/>
      <w:divBdr>
        <w:top w:val="none" w:sz="0" w:space="0" w:color="auto"/>
        <w:left w:val="none" w:sz="0" w:space="0" w:color="auto"/>
        <w:bottom w:val="none" w:sz="0" w:space="0" w:color="auto"/>
        <w:right w:val="none" w:sz="0" w:space="0" w:color="auto"/>
      </w:divBdr>
    </w:div>
    <w:div w:id="1328558378">
      <w:bodyDiv w:val="1"/>
      <w:marLeft w:val="0"/>
      <w:marRight w:val="0"/>
      <w:marTop w:val="0"/>
      <w:marBottom w:val="0"/>
      <w:divBdr>
        <w:top w:val="none" w:sz="0" w:space="0" w:color="auto"/>
        <w:left w:val="none" w:sz="0" w:space="0" w:color="auto"/>
        <w:bottom w:val="none" w:sz="0" w:space="0" w:color="auto"/>
        <w:right w:val="none" w:sz="0" w:space="0" w:color="auto"/>
      </w:divBdr>
    </w:div>
    <w:div w:id="1338341520">
      <w:bodyDiv w:val="1"/>
      <w:marLeft w:val="0"/>
      <w:marRight w:val="0"/>
      <w:marTop w:val="0"/>
      <w:marBottom w:val="0"/>
      <w:divBdr>
        <w:top w:val="none" w:sz="0" w:space="0" w:color="auto"/>
        <w:left w:val="none" w:sz="0" w:space="0" w:color="auto"/>
        <w:bottom w:val="none" w:sz="0" w:space="0" w:color="auto"/>
        <w:right w:val="none" w:sz="0" w:space="0" w:color="auto"/>
      </w:divBdr>
    </w:div>
    <w:div w:id="1340693754">
      <w:bodyDiv w:val="1"/>
      <w:marLeft w:val="0"/>
      <w:marRight w:val="0"/>
      <w:marTop w:val="0"/>
      <w:marBottom w:val="0"/>
      <w:divBdr>
        <w:top w:val="none" w:sz="0" w:space="0" w:color="auto"/>
        <w:left w:val="none" w:sz="0" w:space="0" w:color="auto"/>
        <w:bottom w:val="none" w:sz="0" w:space="0" w:color="auto"/>
        <w:right w:val="none" w:sz="0" w:space="0" w:color="auto"/>
      </w:divBdr>
    </w:div>
    <w:div w:id="1342774723">
      <w:bodyDiv w:val="1"/>
      <w:marLeft w:val="0"/>
      <w:marRight w:val="0"/>
      <w:marTop w:val="0"/>
      <w:marBottom w:val="0"/>
      <w:divBdr>
        <w:top w:val="none" w:sz="0" w:space="0" w:color="auto"/>
        <w:left w:val="none" w:sz="0" w:space="0" w:color="auto"/>
        <w:bottom w:val="none" w:sz="0" w:space="0" w:color="auto"/>
        <w:right w:val="none" w:sz="0" w:space="0" w:color="auto"/>
      </w:divBdr>
    </w:div>
    <w:div w:id="1354307132">
      <w:bodyDiv w:val="1"/>
      <w:marLeft w:val="0"/>
      <w:marRight w:val="0"/>
      <w:marTop w:val="0"/>
      <w:marBottom w:val="0"/>
      <w:divBdr>
        <w:top w:val="none" w:sz="0" w:space="0" w:color="auto"/>
        <w:left w:val="none" w:sz="0" w:space="0" w:color="auto"/>
        <w:bottom w:val="none" w:sz="0" w:space="0" w:color="auto"/>
        <w:right w:val="none" w:sz="0" w:space="0" w:color="auto"/>
      </w:divBdr>
    </w:div>
    <w:div w:id="1356690735">
      <w:bodyDiv w:val="1"/>
      <w:marLeft w:val="0"/>
      <w:marRight w:val="0"/>
      <w:marTop w:val="0"/>
      <w:marBottom w:val="0"/>
      <w:divBdr>
        <w:top w:val="none" w:sz="0" w:space="0" w:color="auto"/>
        <w:left w:val="none" w:sz="0" w:space="0" w:color="auto"/>
        <w:bottom w:val="none" w:sz="0" w:space="0" w:color="auto"/>
        <w:right w:val="none" w:sz="0" w:space="0" w:color="auto"/>
      </w:divBdr>
    </w:div>
    <w:div w:id="1361784456">
      <w:bodyDiv w:val="1"/>
      <w:marLeft w:val="0"/>
      <w:marRight w:val="0"/>
      <w:marTop w:val="0"/>
      <w:marBottom w:val="0"/>
      <w:divBdr>
        <w:top w:val="none" w:sz="0" w:space="0" w:color="auto"/>
        <w:left w:val="none" w:sz="0" w:space="0" w:color="auto"/>
        <w:bottom w:val="none" w:sz="0" w:space="0" w:color="auto"/>
        <w:right w:val="none" w:sz="0" w:space="0" w:color="auto"/>
      </w:divBdr>
    </w:div>
    <w:div w:id="1362243656">
      <w:bodyDiv w:val="1"/>
      <w:marLeft w:val="0"/>
      <w:marRight w:val="0"/>
      <w:marTop w:val="0"/>
      <w:marBottom w:val="0"/>
      <w:divBdr>
        <w:top w:val="none" w:sz="0" w:space="0" w:color="auto"/>
        <w:left w:val="none" w:sz="0" w:space="0" w:color="auto"/>
        <w:bottom w:val="none" w:sz="0" w:space="0" w:color="auto"/>
        <w:right w:val="none" w:sz="0" w:space="0" w:color="auto"/>
      </w:divBdr>
    </w:div>
    <w:div w:id="1363020276">
      <w:bodyDiv w:val="1"/>
      <w:marLeft w:val="0"/>
      <w:marRight w:val="0"/>
      <w:marTop w:val="0"/>
      <w:marBottom w:val="0"/>
      <w:divBdr>
        <w:top w:val="none" w:sz="0" w:space="0" w:color="auto"/>
        <w:left w:val="none" w:sz="0" w:space="0" w:color="auto"/>
        <w:bottom w:val="none" w:sz="0" w:space="0" w:color="auto"/>
        <w:right w:val="none" w:sz="0" w:space="0" w:color="auto"/>
      </w:divBdr>
    </w:div>
    <w:div w:id="1371565813">
      <w:bodyDiv w:val="1"/>
      <w:marLeft w:val="0"/>
      <w:marRight w:val="0"/>
      <w:marTop w:val="0"/>
      <w:marBottom w:val="0"/>
      <w:divBdr>
        <w:top w:val="none" w:sz="0" w:space="0" w:color="auto"/>
        <w:left w:val="none" w:sz="0" w:space="0" w:color="auto"/>
        <w:bottom w:val="none" w:sz="0" w:space="0" w:color="auto"/>
        <w:right w:val="none" w:sz="0" w:space="0" w:color="auto"/>
      </w:divBdr>
    </w:div>
    <w:div w:id="1372143598">
      <w:bodyDiv w:val="1"/>
      <w:marLeft w:val="0"/>
      <w:marRight w:val="0"/>
      <w:marTop w:val="0"/>
      <w:marBottom w:val="0"/>
      <w:divBdr>
        <w:top w:val="none" w:sz="0" w:space="0" w:color="auto"/>
        <w:left w:val="none" w:sz="0" w:space="0" w:color="auto"/>
        <w:bottom w:val="none" w:sz="0" w:space="0" w:color="auto"/>
        <w:right w:val="none" w:sz="0" w:space="0" w:color="auto"/>
      </w:divBdr>
    </w:div>
    <w:div w:id="1376926594">
      <w:bodyDiv w:val="1"/>
      <w:marLeft w:val="0"/>
      <w:marRight w:val="0"/>
      <w:marTop w:val="0"/>
      <w:marBottom w:val="0"/>
      <w:divBdr>
        <w:top w:val="none" w:sz="0" w:space="0" w:color="auto"/>
        <w:left w:val="none" w:sz="0" w:space="0" w:color="auto"/>
        <w:bottom w:val="none" w:sz="0" w:space="0" w:color="auto"/>
        <w:right w:val="none" w:sz="0" w:space="0" w:color="auto"/>
      </w:divBdr>
    </w:div>
    <w:div w:id="1386446502">
      <w:bodyDiv w:val="1"/>
      <w:marLeft w:val="0"/>
      <w:marRight w:val="0"/>
      <w:marTop w:val="0"/>
      <w:marBottom w:val="0"/>
      <w:divBdr>
        <w:top w:val="none" w:sz="0" w:space="0" w:color="auto"/>
        <w:left w:val="none" w:sz="0" w:space="0" w:color="auto"/>
        <w:bottom w:val="none" w:sz="0" w:space="0" w:color="auto"/>
        <w:right w:val="none" w:sz="0" w:space="0" w:color="auto"/>
      </w:divBdr>
    </w:div>
    <w:div w:id="1387486129">
      <w:bodyDiv w:val="1"/>
      <w:marLeft w:val="0"/>
      <w:marRight w:val="0"/>
      <w:marTop w:val="0"/>
      <w:marBottom w:val="0"/>
      <w:divBdr>
        <w:top w:val="none" w:sz="0" w:space="0" w:color="auto"/>
        <w:left w:val="none" w:sz="0" w:space="0" w:color="auto"/>
        <w:bottom w:val="none" w:sz="0" w:space="0" w:color="auto"/>
        <w:right w:val="none" w:sz="0" w:space="0" w:color="auto"/>
      </w:divBdr>
    </w:div>
    <w:div w:id="1388651404">
      <w:bodyDiv w:val="1"/>
      <w:marLeft w:val="0"/>
      <w:marRight w:val="0"/>
      <w:marTop w:val="0"/>
      <w:marBottom w:val="0"/>
      <w:divBdr>
        <w:top w:val="none" w:sz="0" w:space="0" w:color="auto"/>
        <w:left w:val="none" w:sz="0" w:space="0" w:color="auto"/>
        <w:bottom w:val="none" w:sz="0" w:space="0" w:color="auto"/>
        <w:right w:val="none" w:sz="0" w:space="0" w:color="auto"/>
      </w:divBdr>
    </w:div>
    <w:div w:id="1388722999">
      <w:bodyDiv w:val="1"/>
      <w:marLeft w:val="0"/>
      <w:marRight w:val="0"/>
      <w:marTop w:val="0"/>
      <w:marBottom w:val="0"/>
      <w:divBdr>
        <w:top w:val="none" w:sz="0" w:space="0" w:color="auto"/>
        <w:left w:val="none" w:sz="0" w:space="0" w:color="auto"/>
        <w:bottom w:val="none" w:sz="0" w:space="0" w:color="auto"/>
        <w:right w:val="none" w:sz="0" w:space="0" w:color="auto"/>
      </w:divBdr>
    </w:div>
    <w:div w:id="1388993381">
      <w:bodyDiv w:val="1"/>
      <w:marLeft w:val="0"/>
      <w:marRight w:val="0"/>
      <w:marTop w:val="0"/>
      <w:marBottom w:val="0"/>
      <w:divBdr>
        <w:top w:val="none" w:sz="0" w:space="0" w:color="auto"/>
        <w:left w:val="none" w:sz="0" w:space="0" w:color="auto"/>
        <w:bottom w:val="none" w:sz="0" w:space="0" w:color="auto"/>
        <w:right w:val="none" w:sz="0" w:space="0" w:color="auto"/>
      </w:divBdr>
    </w:div>
    <w:div w:id="1392266143">
      <w:bodyDiv w:val="1"/>
      <w:marLeft w:val="0"/>
      <w:marRight w:val="0"/>
      <w:marTop w:val="0"/>
      <w:marBottom w:val="0"/>
      <w:divBdr>
        <w:top w:val="none" w:sz="0" w:space="0" w:color="auto"/>
        <w:left w:val="none" w:sz="0" w:space="0" w:color="auto"/>
        <w:bottom w:val="none" w:sz="0" w:space="0" w:color="auto"/>
        <w:right w:val="none" w:sz="0" w:space="0" w:color="auto"/>
      </w:divBdr>
    </w:div>
    <w:div w:id="1392732216">
      <w:bodyDiv w:val="1"/>
      <w:marLeft w:val="0"/>
      <w:marRight w:val="0"/>
      <w:marTop w:val="0"/>
      <w:marBottom w:val="0"/>
      <w:divBdr>
        <w:top w:val="none" w:sz="0" w:space="0" w:color="auto"/>
        <w:left w:val="none" w:sz="0" w:space="0" w:color="auto"/>
        <w:bottom w:val="none" w:sz="0" w:space="0" w:color="auto"/>
        <w:right w:val="none" w:sz="0" w:space="0" w:color="auto"/>
      </w:divBdr>
    </w:div>
    <w:div w:id="1393845580">
      <w:bodyDiv w:val="1"/>
      <w:marLeft w:val="0"/>
      <w:marRight w:val="0"/>
      <w:marTop w:val="0"/>
      <w:marBottom w:val="0"/>
      <w:divBdr>
        <w:top w:val="none" w:sz="0" w:space="0" w:color="auto"/>
        <w:left w:val="none" w:sz="0" w:space="0" w:color="auto"/>
        <w:bottom w:val="none" w:sz="0" w:space="0" w:color="auto"/>
        <w:right w:val="none" w:sz="0" w:space="0" w:color="auto"/>
      </w:divBdr>
    </w:div>
    <w:div w:id="1393965617">
      <w:bodyDiv w:val="1"/>
      <w:marLeft w:val="0"/>
      <w:marRight w:val="0"/>
      <w:marTop w:val="0"/>
      <w:marBottom w:val="0"/>
      <w:divBdr>
        <w:top w:val="none" w:sz="0" w:space="0" w:color="auto"/>
        <w:left w:val="none" w:sz="0" w:space="0" w:color="auto"/>
        <w:bottom w:val="none" w:sz="0" w:space="0" w:color="auto"/>
        <w:right w:val="none" w:sz="0" w:space="0" w:color="auto"/>
      </w:divBdr>
    </w:div>
    <w:div w:id="1402172403">
      <w:bodyDiv w:val="1"/>
      <w:marLeft w:val="0"/>
      <w:marRight w:val="0"/>
      <w:marTop w:val="0"/>
      <w:marBottom w:val="0"/>
      <w:divBdr>
        <w:top w:val="none" w:sz="0" w:space="0" w:color="auto"/>
        <w:left w:val="none" w:sz="0" w:space="0" w:color="auto"/>
        <w:bottom w:val="none" w:sz="0" w:space="0" w:color="auto"/>
        <w:right w:val="none" w:sz="0" w:space="0" w:color="auto"/>
      </w:divBdr>
    </w:div>
    <w:div w:id="1407652431">
      <w:bodyDiv w:val="1"/>
      <w:marLeft w:val="0"/>
      <w:marRight w:val="0"/>
      <w:marTop w:val="0"/>
      <w:marBottom w:val="0"/>
      <w:divBdr>
        <w:top w:val="none" w:sz="0" w:space="0" w:color="auto"/>
        <w:left w:val="none" w:sz="0" w:space="0" w:color="auto"/>
        <w:bottom w:val="none" w:sz="0" w:space="0" w:color="auto"/>
        <w:right w:val="none" w:sz="0" w:space="0" w:color="auto"/>
      </w:divBdr>
    </w:div>
    <w:div w:id="1414934950">
      <w:bodyDiv w:val="1"/>
      <w:marLeft w:val="0"/>
      <w:marRight w:val="0"/>
      <w:marTop w:val="0"/>
      <w:marBottom w:val="0"/>
      <w:divBdr>
        <w:top w:val="none" w:sz="0" w:space="0" w:color="auto"/>
        <w:left w:val="none" w:sz="0" w:space="0" w:color="auto"/>
        <w:bottom w:val="none" w:sz="0" w:space="0" w:color="auto"/>
        <w:right w:val="none" w:sz="0" w:space="0" w:color="auto"/>
      </w:divBdr>
    </w:div>
    <w:div w:id="1419055634">
      <w:bodyDiv w:val="1"/>
      <w:marLeft w:val="0"/>
      <w:marRight w:val="0"/>
      <w:marTop w:val="0"/>
      <w:marBottom w:val="0"/>
      <w:divBdr>
        <w:top w:val="none" w:sz="0" w:space="0" w:color="auto"/>
        <w:left w:val="none" w:sz="0" w:space="0" w:color="auto"/>
        <w:bottom w:val="none" w:sz="0" w:space="0" w:color="auto"/>
        <w:right w:val="none" w:sz="0" w:space="0" w:color="auto"/>
      </w:divBdr>
    </w:div>
    <w:div w:id="1419136554">
      <w:bodyDiv w:val="1"/>
      <w:marLeft w:val="0"/>
      <w:marRight w:val="0"/>
      <w:marTop w:val="0"/>
      <w:marBottom w:val="0"/>
      <w:divBdr>
        <w:top w:val="none" w:sz="0" w:space="0" w:color="auto"/>
        <w:left w:val="none" w:sz="0" w:space="0" w:color="auto"/>
        <w:bottom w:val="none" w:sz="0" w:space="0" w:color="auto"/>
        <w:right w:val="none" w:sz="0" w:space="0" w:color="auto"/>
      </w:divBdr>
    </w:div>
    <w:div w:id="1419521483">
      <w:bodyDiv w:val="1"/>
      <w:marLeft w:val="0"/>
      <w:marRight w:val="0"/>
      <w:marTop w:val="0"/>
      <w:marBottom w:val="0"/>
      <w:divBdr>
        <w:top w:val="none" w:sz="0" w:space="0" w:color="auto"/>
        <w:left w:val="none" w:sz="0" w:space="0" w:color="auto"/>
        <w:bottom w:val="none" w:sz="0" w:space="0" w:color="auto"/>
        <w:right w:val="none" w:sz="0" w:space="0" w:color="auto"/>
      </w:divBdr>
    </w:div>
    <w:div w:id="1431975786">
      <w:bodyDiv w:val="1"/>
      <w:marLeft w:val="0"/>
      <w:marRight w:val="0"/>
      <w:marTop w:val="0"/>
      <w:marBottom w:val="0"/>
      <w:divBdr>
        <w:top w:val="none" w:sz="0" w:space="0" w:color="auto"/>
        <w:left w:val="none" w:sz="0" w:space="0" w:color="auto"/>
        <w:bottom w:val="none" w:sz="0" w:space="0" w:color="auto"/>
        <w:right w:val="none" w:sz="0" w:space="0" w:color="auto"/>
      </w:divBdr>
    </w:div>
    <w:div w:id="1435784493">
      <w:bodyDiv w:val="1"/>
      <w:marLeft w:val="0"/>
      <w:marRight w:val="0"/>
      <w:marTop w:val="0"/>
      <w:marBottom w:val="0"/>
      <w:divBdr>
        <w:top w:val="none" w:sz="0" w:space="0" w:color="auto"/>
        <w:left w:val="none" w:sz="0" w:space="0" w:color="auto"/>
        <w:bottom w:val="none" w:sz="0" w:space="0" w:color="auto"/>
        <w:right w:val="none" w:sz="0" w:space="0" w:color="auto"/>
      </w:divBdr>
    </w:div>
    <w:div w:id="1443963409">
      <w:bodyDiv w:val="1"/>
      <w:marLeft w:val="0"/>
      <w:marRight w:val="0"/>
      <w:marTop w:val="0"/>
      <w:marBottom w:val="0"/>
      <w:divBdr>
        <w:top w:val="none" w:sz="0" w:space="0" w:color="auto"/>
        <w:left w:val="none" w:sz="0" w:space="0" w:color="auto"/>
        <w:bottom w:val="none" w:sz="0" w:space="0" w:color="auto"/>
        <w:right w:val="none" w:sz="0" w:space="0" w:color="auto"/>
      </w:divBdr>
    </w:div>
    <w:div w:id="1447309753">
      <w:bodyDiv w:val="1"/>
      <w:marLeft w:val="0"/>
      <w:marRight w:val="0"/>
      <w:marTop w:val="0"/>
      <w:marBottom w:val="0"/>
      <w:divBdr>
        <w:top w:val="none" w:sz="0" w:space="0" w:color="auto"/>
        <w:left w:val="none" w:sz="0" w:space="0" w:color="auto"/>
        <w:bottom w:val="none" w:sz="0" w:space="0" w:color="auto"/>
        <w:right w:val="none" w:sz="0" w:space="0" w:color="auto"/>
      </w:divBdr>
    </w:div>
    <w:div w:id="1447383771">
      <w:bodyDiv w:val="1"/>
      <w:marLeft w:val="0"/>
      <w:marRight w:val="0"/>
      <w:marTop w:val="0"/>
      <w:marBottom w:val="0"/>
      <w:divBdr>
        <w:top w:val="none" w:sz="0" w:space="0" w:color="auto"/>
        <w:left w:val="none" w:sz="0" w:space="0" w:color="auto"/>
        <w:bottom w:val="none" w:sz="0" w:space="0" w:color="auto"/>
        <w:right w:val="none" w:sz="0" w:space="0" w:color="auto"/>
      </w:divBdr>
    </w:div>
    <w:div w:id="1448886919">
      <w:bodyDiv w:val="1"/>
      <w:marLeft w:val="0"/>
      <w:marRight w:val="0"/>
      <w:marTop w:val="0"/>
      <w:marBottom w:val="0"/>
      <w:divBdr>
        <w:top w:val="none" w:sz="0" w:space="0" w:color="auto"/>
        <w:left w:val="none" w:sz="0" w:space="0" w:color="auto"/>
        <w:bottom w:val="none" w:sz="0" w:space="0" w:color="auto"/>
        <w:right w:val="none" w:sz="0" w:space="0" w:color="auto"/>
      </w:divBdr>
    </w:div>
    <w:div w:id="1451898450">
      <w:bodyDiv w:val="1"/>
      <w:marLeft w:val="0"/>
      <w:marRight w:val="0"/>
      <w:marTop w:val="0"/>
      <w:marBottom w:val="0"/>
      <w:divBdr>
        <w:top w:val="none" w:sz="0" w:space="0" w:color="auto"/>
        <w:left w:val="none" w:sz="0" w:space="0" w:color="auto"/>
        <w:bottom w:val="none" w:sz="0" w:space="0" w:color="auto"/>
        <w:right w:val="none" w:sz="0" w:space="0" w:color="auto"/>
      </w:divBdr>
    </w:div>
    <w:div w:id="1453133413">
      <w:bodyDiv w:val="1"/>
      <w:marLeft w:val="0"/>
      <w:marRight w:val="0"/>
      <w:marTop w:val="0"/>
      <w:marBottom w:val="0"/>
      <w:divBdr>
        <w:top w:val="none" w:sz="0" w:space="0" w:color="auto"/>
        <w:left w:val="none" w:sz="0" w:space="0" w:color="auto"/>
        <w:bottom w:val="none" w:sz="0" w:space="0" w:color="auto"/>
        <w:right w:val="none" w:sz="0" w:space="0" w:color="auto"/>
      </w:divBdr>
    </w:div>
    <w:div w:id="1453329598">
      <w:bodyDiv w:val="1"/>
      <w:marLeft w:val="0"/>
      <w:marRight w:val="0"/>
      <w:marTop w:val="0"/>
      <w:marBottom w:val="0"/>
      <w:divBdr>
        <w:top w:val="none" w:sz="0" w:space="0" w:color="auto"/>
        <w:left w:val="none" w:sz="0" w:space="0" w:color="auto"/>
        <w:bottom w:val="none" w:sz="0" w:space="0" w:color="auto"/>
        <w:right w:val="none" w:sz="0" w:space="0" w:color="auto"/>
      </w:divBdr>
    </w:div>
    <w:div w:id="1455713558">
      <w:bodyDiv w:val="1"/>
      <w:marLeft w:val="0"/>
      <w:marRight w:val="0"/>
      <w:marTop w:val="0"/>
      <w:marBottom w:val="0"/>
      <w:divBdr>
        <w:top w:val="none" w:sz="0" w:space="0" w:color="auto"/>
        <w:left w:val="none" w:sz="0" w:space="0" w:color="auto"/>
        <w:bottom w:val="none" w:sz="0" w:space="0" w:color="auto"/>
        <w:right w:val="none" w:sz="0" w:space="0" w:color="auto"/>
      </w:divBdr>
    </w:div>
    <w:div w:id="1456869970">
      <w:bodyDiv w:val="1"/>
      <w:marLeft w:val="0"/>
      <w:marRight w:val="0"/>
      <w:marTop w:val="0"/>
      <w:marBottom w:val="0"/>
      <w:divBdr>
        <w:top w:val="none" w:sz="0" w:space="0" w:color="auto"/>
        <w:left w:val="none" w:sz="0" w:space="0" w:color="auto"/>
        <w:bottom w:val="none" w:sz="0" w:space="0" w:color="auto"/>
        <w:right w:val="none" w:sz="0" w:space="0" w:color="auto"/>
      </w:divBdr>
    </w:div>
    <w:div w:id="1465344504">
      <w:bodyDiv w:val="1"/>
      <w:marLeft w:val="0"/>
      <w:marRight w:val="0"/>
      <w:marTop w:val="0"/>
      <w:marBottom w:val="0"/>
      <w:divBdr>
        <w:top w:val="none" w:sz="0" w:space="0" w:color="auto"/>
        <w:left w:val="none" w:sz="0" w:space="0" w:color="auto"/>
        <w:bottom w:val="none" w:sz="0" w:space="0" w:color="auto"/>
        <w:right w:val="none" w:sz="0" w:space="0" w:color="auto"/>
      </w:divBdr>
    </w:div>
    <w:div w:id="1466460353">
      <w:bodyDiv w:val="1"/>
      <w:marLeft w:val="0"/>
      <w:marRight w:val="0"/>
      <w:marTop w:val="0"/>
      <w:marBottom w:val="0"/>
      <w:divBdr>
        <w:top w:val="none" w:sz="0" w:space="0" w:color="auto"/>
        <w:left w:val="none" w:sz="0" w:space="0" w:color="auto"/>
        <w:bottom w:val="none" w:sz="0" w:space="0" w:color="auto"/>
        <w:right w:val="none" w:sz="0" w:space="0" w:color="auto"/>
      </w:divBdr>
    </w:div>
    <w:div w:id="1469666245">
      <w:bodyDiv w:val="1"/>
      <w:marLeft w:val="0"/>
      <w:marRight w:val="0"/>
      <w:marTop w:val="0"/>
      <w:marBottom w:val="0"/>
      <w:divBdr>
        <w:top w:val="none" w:sz="0" w:space="0" w:color="auto"/>
        <w:left w:val="none" w:sz="0" w:space="0" w:color="auto"/>
        <w:bottom w:val="none" w:sz="0" w:space="0" w:color="auto"/>
        <w:right w:val="none" w:sz="0" w:space="0" w:color="auto"/>
      </w:divBdr>
    </w:div>
    <w:div w:id="1470825116">
      <w:bodyDiv w:val="1"/>
      <w:marLeft w:val="0"/>
      <w:marRight w:val="0"/>
      <w:marTop w:val="0"/>
      <w:marBottom w:val="0"/>
      <w:divBdr>
        <w:top w:val="none" w:sz="0" w:space="0" w:color="auto"/>
        <w:left w:val="none" w:sz="0" w:space="0" w:color="auto"/>
        <w:bottom w:val="none" w:sz="0" w:space="0" w:color="auto"/>
        <w:right w:val="none" w:sz="0" w:space="0" w:color="auto"/>
      </w:divBdr>
    </w:div>
    <w:div w:id="1472281929">
      <w:bodyDiv w:val="1"/>
      <w:marLeft w:val="0"/>
      <w:marRight w:val="0"/>
      <w:marTop w:val="0"/>
      <w:marBottom w:val="0"/>
      <w:divBdr>
        <w:top w:val="none" w:sz="0" w:space="0" w:color="auto"/>
        <w:left w:val="none" w:sz="0" w:space="0" w:color="auto"/>
        <w:bottom w:val="none" w:sz="0" w:space="0" w:color="auto"/>
        <w:right w:val="none" w:sz="0" w:space="0" w:color="auto"/>
      </w:divBdr>
    </w:div>
    <w:div w:id="1475023509">
      <w:bodyDiv w:val="1"/>
      <w:marLeft w:val="0"/>
      <w:marRight w:val="0"/>
      <w:marTop w:val="0"/>
      <w:marBottom w:val="0"/>
      <w:divBdr>
        <w:top w:val="none" w:sz="0" w:space="0" w:color="auto"/>
        <w:left w:val="none" w:sz="0" w:space="0" w:color="auto"/>
        <w:bottom w:val="none" w:sz="0" w:space="0" w:color="auto"/>
        <w:right w:val="none" w:sz="0" w:space="0" w:color="auto"/>
      </w:divBdr>
    </w:div>
    <w:div w:id="1479108046">
      <w:bodyDiv w:val="1"/>
      <w:marLeft w:val="0"/>
      <w:marRight w:val="0"/>
      <w:marTop w:val="0"/>
      <w:marBottom w:val="0"/>
      <w:divBdr>
        <w:top w:val="none" w:sz="0" w:space="0" w:color="auto"/>
        <w:left w:val="none" w:sz="0" w:space="0" w:color="auto"/>
        <w:bottom w:val="none" w:sz="0" w:space="0" w:color="auto"/>
        <w:right w:val="none" w:sz="0" w:space="0" w:color="auto"/>
      </w:divBdr>
    </w:div>
    <w:div w:id="1482892760">
      <w:bodyDiv w:val="1"/>
      <w:marLeft w:val="0"/>
      <w:marRight w:val="0"/>
      <w:marTop w:val="0"/>
      <w:marBottom w:val="0"/>
      <w:divBdr>
        <w:top w:val="none" w:sz="0" w:space="0" w:color="auto"/>
        <w:left w:val="none" w:sz="0" w:space="0" w:color="auto"/>
        <w:bottom w:val="none" w:sz="0" w:space="0" w:color="auto"/>
        <w:right w:val="none" w:sz="0" w:space="0" w:color="auto"/>
      </w:divBdr>
    </w:div>
    <w:div w:id="1483891171">
      <w:bodyDiv w:val="1"/>
      <w:marLeft w:val="0"/>
      <w:marRight w:val="0"/>
      <w:marTop w:val="0"/>
      <w:marBottom w:val="0"/>
      <w:divBdr>
        <w:top w:val="none" w:sz="0" w:space="0" w:color="auto"/>
        <w:left w:val="none" w:sz="0" w:space="0" w:color="auto"/>
        <w:bottom w:val="none" w:sz="0" w:space="0" w:color="auto"/>
        <w:right w:val="none" w:sz="0" w:space="0" w:color="auto"/>
      </w:divBdr>
    </w:div>
    <w:div w:id="1485203069">
      <w:bodyDiv w:val="1"/>
      <w:marLeft w:val="0"/>
      <w:marRight w:val="0"/>
      <w:marTop w:val="0"/>
      <w:marBottom w:val="0"/>
      <w:divBdr>
        <w:top w:val="none" w:sz="0" w:space="0" w:color="auto"/>
        <w:left w:val="none" w:sz="0" w:space="0" w:color="auto"/>
        <w:bottom w:val="none" w:sz="0" w:space="0" w:color="auto"/>
        <w:right w:val="none" w:sz="0" w:space="0" w:color="auto"/>
      </w:divBdr>
    </w:div>
    <w:div w:id="1490438394">
      <w:bodyDiv w:val="1"/>
      <w:marLeft w:val="0"/>
      <w:marRight w:val="0"/>
      <w:marTop w:val="0"/>
      <w:marBottom w:val="0"/>
      <w:divBdr>
        <w:top w:val="none" w:sz="0" w:space="0" w:color="auto"/>
        <w:left w:val="none" w:sz="0" w:space="0" w:color="auto"/>
        <w:bottom w:val="none" w:sz="0" w:space="0" w:color="auto"/>
        <w:right w:val="none" w:sz="0" w:space="0" w:color="auto"/>
      </w:divBdr>
    </w:div>
    <w:div w:id="1491018914">
      <w:bodyDiv w:val="1"/>
      <w:marLeft w:val="0"/>
      <w:marRight w:val="0"/>
      <w:marTop w:val="0"/>
      <w:marBottom w:val="0"/>
      <w:divBdr>
        <w:top w:val="none" w:sz="0" w:space="0" w:color="auto"/>
        <w:left w:val="none" w:sz="0" w:space="0" w:color="auto"/>
        <w:bottom w:val="none" w:sz="0" w:space="0" w:color="auto"/>
        <w:right w:val="none" w:sz="0" w:space="0" w:color="auto"/>
      </w:divBdr>
    </w:div>
    <w:div w:id="1492213189">
      <w:bodyDiv w:val="1"/>
      <w:marLeft w:val="0"/>
      <w:marRight w:val="0"/>
      <w:marTop w:val="0"/>
      <w:marBottom w:val="0"/>
      <w:divBdr>
        <w:top w:val="none" w:sz="0" w:space="0" w:color="auto"/>
        <w:left w:val="none" w:sz="0" w:space="0" w:color="auto"/>
        <w:bottom w:val="none" w:sz="0" w:space="0" w:color="auto"/>
        <w:right w:val="none" w:sz="0" w:space="0" w:color="auto"/>
      </w:divBdr>
    </w:div>
    <w:div w:id="1493259690">
      <w:bodyDiv w:val="1"/>
      <w:marLeft w:val="0"/>
      <w:marRight w:val="0"/>
      <w:marTop w:val="0"/>
      <w:marBottom w:val="0"/>
      <w:divBdr>
        <w:top w:val="none" w:sz="0" w:space="0" w:color="auto"/>
        <w:left w:val="none" w:sz="0" w:space="0" w:color="auto"/>
        <w:bottom w:val="none" w:sz="0" w:space="0" w:color="auto"/>
        <w:right w:val="none" w:sz="0" w:space="0" w:color="auto"/>
      </w:divBdr>
    </w:div>
    <w:div w:id="1499884547">
      <w:bodyDiv w:val="1"/>
      <w:marLeft w:val="0"/>
      <w:marRight w:val="0"/>
      <w:marTop w:val="0"/>
      <w:marBottom w:val="0"/>
      <w:divBdr>
        <w:top w:val="none" w:sz="0" w:space="0" w:color="auto"/>
        <w:left w:val="none" w:sz="0" w:space="0" w:color="auto"/>
        <w:bottom w:val="none" w:sz="0" w:space="0" w:color="auto"/>
        <w:right w:val="none" w:sz="0" w:space="0" w:color="auto"/>
      </w:divBdr>
    </w:div>
    <w:div w:id="1506435796">
      <w:bodyDiv w:val="1"/>
      <w:marLeft w:val="0"/>
      <w:marRight w:val="0"/>
      <w:marTop w:val="0"/>
      <w:marBottom w:val="0"/>
      <w:divBdr>
        <w:top w:val="none" w:sz="0" w:space="0" w:color="auto"/>
        <w:left w:val="none" w:sz="0" w:space="0" w:color="auto"/>
        <w:bottom w:val="none" w:sz="0" w:space="0" w:color="auto"/>
        <w:right w:val="none" w:sz="0" w:space="0" w:color="auto"/>
      </w:divBdr>
    </w:div>
    <w:div w:id="1509366182">
      <w:bodyDiv w:val="1"/>
      <w:marLeft w:val="0"/>
      <w:marRight w:val="0"/>
      <w:marTop w:val="0"/>
      <w:marBottom w:val="0"/>
      <w:divBdr>
        <w:top w:val="none" w:sz="0" w:space="0" w:color="auto"/>
        <w:left w:val="none" w:sz="0" w:space="0" w:color="auto"/>
        <w:bottom w:val="none" w:sz="0" w:space="0" w:color="auto"/>
        <w:right w:val="none" w:sz="0" w:space="0" w:color="auto"/>
      </w:divBdr>
    </w:div>
    <w:div w:id="1510754810">
      <w:bodyDiv w:val="1"/>
      <w:marLeft w:val="0"/>
      <w:marRight w:val="0"/>
      <w:marTop w:val="0"/>
      <w:marBottom w:val="0"/>
      <w:divBdr>
        <w:top w:val="none" w:sz="0" w:space="0" w:color="auto"/>
        <w:left w:val="none" w:sz="0" w:space="0" w:color="auto"/>
        <w:bottom w:val="none" w:sz="0" w:space="0" w:color="auto"/>
        <w:right w:val="none" w:sz="0" w:space="0" w:color="auto"/>
      </w:divBdr>
    </w:div>
    <w:div w:id="1513298447">
      <w:bodyDiv w:val="1"/>
      <w:marLeft w:val="0"/>
      <w:marRight w:val="0"/>
      <w:marTop w:val="0"/>
      <w:marBottom w:val="0"/>
      <w:divBdr>
        <w:top w:val="none" w:sz="0" w:space="0" w:color="auto"/>
        <w:left w:val="none" w:sz="0" w:space="0" w:color="auto"/>
        <w:bottom w:val="none" w:sz="0" w:space="0" w:color="auto"/>
        <w:right w:val="none" w:sz="0" w:space="0" w:color="auto"/>
      </w:divBdr>
    </w:div>
    <w:div w:id="1515805199">
      <w:bodyDiv w:val="1"/>
      <w:marLeft w:val="0"/>
      <w:marRight w:val="0"/>
      <w:marTop w:val="0"/>
      <w:marBottom w:val="0"/>
      <w:divBdr>
        <w:top w:val="none" w:sz="0" w:space="0" w:color="auto"/>
        <w:left w:val="none" w:sz="0" w:space="0" w:color="auto"/>
        <w:bottom w:val="none" w:sz="0" w:space="0" w:color="auto"/>
        <w:right w:val="none" w:sz="0" w:space="0" w:color="auto"/>
      </w:divBdr>
    </w:div>
    <w:div w:id="1519348624">
      <w:bodyDiv w:val="1"/>
      <w:marLeft w:val="0"/>
      <w:marRight w:val="0"/>
      <w:marTop w:val="0"/>
      <w:marBottom w:val="0"/>
      <w:divBdr>
        <w:top w:val="none" w:sz="0" w:space="0" w:color="auto"/>
        <w:left w:val="none" w:sz="0" w:space="0" w:color="auto"/>
        <w:bottom w:val="none" w:sz="0" w:space="0" w:color="auto"/>
        <w:right w:val="none" w:sz="0" w:space="0" w:color="auto"/>
      </w:divBdr>
    </w:div>
    <w:div w:id="1521164835">
      <w:bodyDiv w:val="1"/>
      <w:marLeft w:val="0"/>
      <w:marRight w:val="0"/>
      <w:marTop w:val="0"/>
      <w:marBottom w:val="0"/>
      <w:divBdr>
        <w:top w:val="none" w:sz="0" w:space="0" w:color="auto"/>
        <w:left w:val="none" w:sz="0" w:space="0" w:color="auto"/>
        <w:bottom w:val="none" w:sz="0" w:space="0" w:color="auto"/>
        <w:right w:val="none" w:sz="0" w:space="0" w:color="auto"/>
      </w:divBdr>
    </w:div>
    <w:div w:id="1526626656">
      <w:bodyDiv w:val="1"/>
      <w:marLeft w:val="0"/>
      <w:marRight w:val="0"/>
      <w:marTop w:val="0"/>
      <w:marBottom w:val="0"/>
      <w:divBdr>
        <w:top w:val="none" w:sz="0" w:space="0" w:color="auto"/>
        <w:left w:val="none" w:sz="0" w:space="0" w:color="auto"/>
        <w:bottom w:val="none" w:sz="0" w:space="0" w:color="auto"/>
        <w:right w:val="none" w:sz="0" w:space="0" w:color="auto"/>
      </w:divBdr>
    </w:div>
    <w:div w:id="1528368598">
      <w:bodyDiv w:val="1"/>
      <w:marLeft w:val="0"/>
      <w:marRight w:val="0"/>
      <w:marTop w:val="0"/>
      <w:marBottom w:val="0"/>
      <w:divBdr>
        <w:top w:val="none" w:sz="0" w:space="0" w:color="auto"/>
        <w:left w:val="none" w:sz="0" w:space="0" w:color="auto"/>
        <w:bottom w:val="none" w:sz="0" w:space="0" w:color="auto"/>
        <w:right w:val="none" w:sz="0" w:space="0" w:color="auto"/>
      </w:divBdr>
    </w:div>
    <w:div w:id="1530142821">
      <w:bodyDiv w:val="1"/>
      <w:marLeft w:val="0"/>
      <w:marRight w:val="0"/>
      <w:marTop w:val="0"/>
      <w:marBottom w:val="0"/>
      <w:divBdr>
        <w:top w:val="none" w:sz="0" w:space="0" w:color="auto"/>
        <w:left w:val="none" w:sz="0" w:space="0" w:color="auto"/>
        <w:bottom w:val="none" w:sz="0" w:space="0" w:color="auto"/>
        <w:right w:val="none" w:sz="0" w:space="0" w:color="auto"/>
      </w:divBdr>
    </w:div>
    <w:div w:id="1530147409">
      <w:bodyDiv w:val="1"/>
      <w:marLeft w:val="0"/>
      <w:marRight w:val="0"/>
      <w:marTop w:val="0"/>
      <w:marBottom w:val="0"/>
      <w:divBdr>
        <w:top w:val="none" w:sz="0" w:space="0" w:color="auto"/>
        <w:left w:val="none" w:sz="0" w:space="0" w:color="auto"/>
        <w:bottom w:val="none" w:sz="0" w:space="0" w:color="auto"/>
        <w:right w:val="none" w:sz="0" w:space="0" w:color="auto"/>
      </w:divBdr>
    </w:div>
    <w:div w:id="1534028511">
      <w:bodyDiv w:val="1"/>
      <w:marLeft w:val="0"/>
      <w:marRight w:val="0"/>
      <w:marTop w:val="0"/>
      <w:marBottom w:val="0"/>
      <w:divBdr>
        <w:top w:val="none" w:sz="0" w:space="0" w:color="auto"/>
        <w:left w:val="none" w:sz="0" w:space="0" w:color="auto"/>
        <w:bottom w:val="none" w:sz="0" w:space="0" w:color="auto"/>
        <w:right w:val="none" w:sz="0" w:space="0" w:color="auto"/>
      </w:divBdr>
    </w:div>
    <w:div w:id="1534148196">
      <w:bodyDiv w:val="1"/>
      <w:marLeft w:val="0"/>
      <w:marRight w:val="0"/>
      <w:marTop w:val="0"/>
      <w:marBottom w:val="0"/>
      <w:divBdr>
        <w:top w:val="none" w:sz="0" w:space="0" w:color="auto"/>
        <w:left w:val="none" w:sz="0" w:space="0" w:color="auto"/>
        <w:bottom w:val="none" w:sz="0" w:space="0" w:color="auto"/>
        <w:right w:val="none" w:sz="0" w:space="0" w:color="auto"/>
      </w:divBdr>
    </w:div>
    <w:div w:id="1538809121">
      <w:bodyDiv w:val="1"/>
      <w:marLeft w:val="0"/>
      <w:marRight w:val="0"/>
      <w:marTop w:val="0"/>
      <w:marBottom w:val="0"/>
      <w:divBdr>
        <w:top w:val="none" w:sz="0" w:space="0" w:color="auto"/>
        <w:left w:val="none" w:sz="0" w:space="0" w:color="auto"/>
        <w:bottom w:val="none" w:sz="0" w:space="0" w:color="auto"/>
        <w:right w:val="none" w:sz="0" w:space="0" w:color="auto"/>
      </w:divBdr>
    </w:div>
    <w:div w:id="1539053117">
      <w:bodyDiv w:val="1"/>
      <w:marLeft w:val="0"/>
      <w:marRight w:val="0"/>
      <w:marTop w:val="0"/>
      <w:marBottom w:val="0"/>
      <w:divBdr>
        <w:top w:val="none" w:sz="0" w:space="0" w:color="auto"/>
        <w:left w:val="none" w:sz="0" w:space="0" w:color="auto"/>
        <w:bottom w:val="none" w:sz="0" w:space="0" w:color="auto"/>
        <w:right w:val="none" w:sz="0" w:space="0" w:color="auto"/>
      </w:divBdr>
    </w:div>
    <w:div w:id="1541941992">
      <w:bodyDiv w:val="1"/>
      <w:marLeft w:val="0"/>
      <w:marRight w:val="0"/>
      <w:marTop w:val="0"/>
      <w:marBottom w:val="0"/>
      <w:divBdr>
        <w:top w:val="none" w:sz="0" w:space="0" w:color="auto"/>
        <w:left w:val="none" w:sz="0" w:space="0" w:color="auto"/>
        <w:bottom w:val="none" w:sz="0" w:space="0" w:color="auto"/>
        <w:right w:val="none" w:sz="0" w:space="0" w:color="auto"/>
      </w:divBdr>
    </w:div>
    <w:div w:id="1545292605">
      <w:bodyDiv w:val="1"/>
      <w:marLeft w:val="0"/>
      <w:marRight w:val="0"/>
      <w:marTop w:val="0"/>
      <w:marBottom w:val="0"/>
      <w:divBdr>
        <w:top w:val="none" w:sz="0" w:space="0" w:color="auto"/>
        <w:left w:val="none" w:sz="0" w:space="0" w:color="auto"/>
        <w:bottom w:val="none" w:sz="0" w:space="0" w:color="auto"/>
        <w:right w:val="none" w:sz="0" w:space="0" w:color="auto"/>
      </w:divBdr>
    </w:div>
    <w:div w:id="1557934884">
      <w:bodyDiv w:val="1"/>
      <w:marLeft w:val="0"/>
      <w:marRight w:val="0"/>
      <w:marTop w:val="0"/>
      <w:marBottom w:val="0"/>
      <w:divBdr>
        <w:top w:val="none" w:sz="0" w:space="0" w:color="auto"/>
        <w:left w:val="none" w:sz="0" w:space="0" w:color="auto"/>
        <w:bottom w:val="none" w:sz="0" w:space="0" w:color="auto"/>
        <w:right w:val="none" w:sz="0" w:space="0" w:color="auto"/>
      </w:divBdr>
    </w:div>
    <w:div w:id="1560553422">
      <w:bodyDiv w:val="1"/>
      <w:marLeft w:val="0"/>
      <w:marRight w:val="0"/>
      <w:marTop w:val="0"/>
      <w:marBottom w:val="0"/>
      <w:divBdr>
        <w:top w:val="none" w:sz="0" w:space="0" w:color="auto"/>
        <w:left w:val="none" w:sz="0" w:space="0" w:color="auto"/>
        <w:bottom w:val="none" w:sz="0" w:space="0" w:color="auto"/>
        <w:right w:val="none" w:sz="0" w:space="0" w:color="auto"/>
      </w:divBdr>
    </w:div>
    <w:div w:id="1561281019">
      <w:bodyDiv w:val="1"/>
      <w:marLeft w:val="0"/>
      <w:marRight w:val="0"/>
      <w:marTop w:val="0"/>
      <w:marBottom w:val="0"/>
      <w:divBdr>
        <w:top w:val="none" w:sz="0" w:space="0" w:color="auto"/>
        <w:left w:val="none" w:sz="0" w:space="0" w:color="auto"/>
        <w:bottom w:val="none" w:sz="0" w:space="0" w:color="auto"/>
        <w:right w:val="none" w:sz="0" w:space="0" w:color="auto"/>
      </w:divBdr>
    </w:div>
    <w:div w:id="1562399913">
      <w:bodyDiv w:val="1"/>
      <w:marLeft w:val="0"/>
      <w:marRight w:val="0"/>
      <w:marTop w:val="0"/>
      <w:marBottom w:val="0"/>
      <w:divBdr>
        <w:top w:val="none" w:sz="0" w:space="0" w:color="auto"/>
        <w:left w:val="none" w:sz="0" w:space="0" w:color="auto"/>
        <w:bottom w:val="none" w:sz="0" w:space="0" w:color="auto"/>
        <w:right w:val="none" w:sz="0" w:space="0" w:color="auto"/>
      </w:divBdr>
    </w:div>
    <w:div w:id="1562715271">
      <w:bodyDiv w:val="1"/>
      <w:marLeft w:val="0"/>
      <w:marRight w:val="0"/>
      <w:marTop w:val="0"/>
      <w:marBottom w:val="0"/>
      <w:divBdr>
        <w:top w:val="none" w:sz="0" w:space="0" w:color="auto"/>
        <w:left w:val="none" w:sz="0" w:space="0" w:color="auto"/>
        <w:bottom w:val="none" w:sz="0" w:space="0" w:color="auto"/>
        <w:right w:val="none" w:sz="0" w:space="0" w:color="auto"/>
      </w:divBdr>
    </w:div>
    <w:div w:id="1567299133">
      <w:bodyDiv w:val="1"/>
      <w:marLeft w:val="0"/>
      <w:marRight w:val="0"/>
      <w:marTop w:val="0"/>
      <w:marBottom w:val="0"/>
      <w:divBdr>
        <w:top w:val="none" w:sz="0" w:space="0" w:color="auto"/>
        <w:left w:val="none" w:sz="0" w:space="0" w:color="auto"/>
        <w:bottom w:val="none" w:sz="0" w:space="0" w:color="auto"/>
        <w:right w:val="none" w:sz="0" w:space="0" w:color="auto"/>
      </w:divBdr>
    </w:div>
    <w:div w:id="1571579301">
      <w:bodyDiv w:val="1"/>
      <w:marLeft w:val="0"/>
      <w:marRight w:val="0"/>
      <w:marTop w:val="0"/>
      <w:marBottom w:val="0"/>
      <w:divBdr>
        <w:top w:val="none" w:sz="0" w:space="0" w:color="auto"/>
        <w:left w:val="none" w:sz="0" w:space="0" w:color="auto"/>
        <w:bottom w:val="none" w:sz="0" w:space="0" w:color="auto"/>
        <w:right w:val="none" w:sz="0" w:space="0" w:color="auto"/>
      </w:divBdr>
    </w:div>
    <w:div w:id="1575890380">
      <w:bodyDiv w:val="1"/>
      <w:marLeft w:val="0"/>
      <w:marRight w:val="0"/>
      <w:marTop w:val="0"/>
      <w:marBottom w:val="0"/>
      <w:divBdr>
        <w:top w:val="none" w:sz="0" w:space="0" w:color="auto"/>
        <w:left w:val="none" w:sz="0" w:space="0" w:color="auto"/>
        <w:bottom w:val="none" w:sz="0" w:space="0" w:color="auto"/>
        <w:right w:val="none" w:sz="0" w:space="0" w:color="auto"/>
      </w:divBdr>
    </w:div>
    <w:div w:id="1576552582">
      <w:bodyDiv w:val="1"/>
      <w:marLeft w:val="0"/>
      <w:marRight w:val="0"/>
      <w:marTop w:val="0"/>
      <w:marBottom w:val="0"/>
      <w:divBdr>
        <w:top w:val="none" w:sz="0" w:space="0" w:color="auto"/>
        <w:left w:val="none" w:sz="0" w:space="0" w:color="auto"/>
        <w:bottom w:val="none" w:sz="0" w:space="0" w:color="auto"/>
        <w:right w:val="none" w:sz="0" w:space="0" w:color="auto"/>
      </w:divBdr>
    </w:div>
    <w:div w:id="1577783528">
      <w:bodyDiv w:val="1"/>
      <w:marLeft w:val="0"/>
      <w:marRight w:val="0"/>
      <w:marTop w:val="0"/>
      <w:marBottom w:val="0"/>
      <w:divBdr>
        <w:top w:val="none" w:sz="0" w:space="0" w:color="auto"/>
        <w:left w:val="none" w:sz="0" w:space="0" w:color="auto"/>
        <w:bottom w:val="none" w:sz="0" w:space="0" w:color="auto"/>
        <w:right w:val="none" w:sz="0" w:space="0" w:color="auto"/>
      </w:divBdr>
    </w:div>
    <w:div w:id="1578636784">
      <w:bodyDiv w:val="1"/>
      <w:marLeft w:val="0"/>
      <w:marRight w:val="0"/>
      <w:marTop w:val="0"/>
      <w:marBottom w:val="0"/>
      <w:divBdr>
        <w:top w:val="none" w:sz="0" w:space="0" w:color="auto"/>
        <w:left w:val="none" w:sz="0" w:space="0" w:color="auto"/>
        <w:bottom w:val="none" w:sz="0" w:space="0" w:color="auto"/>
        <w:right w:val="none" w:sz="0" w:space="0" w:color="auto"/>
      </w:divBdr>
    </w:div>
    <w:div w:id="1583486943">
      <w:bodyDiv w:val="1"/>
      <w:marLeft w:val="0"/>
      <w:marRight w:val="0"/>
      <w:marTop w:val="0"/>
      <w:marBottom w:val="0"/>
      <w:divBdr>
        <w:top w:val="none" w:sz="0" w:space="0" w:color="auto"/>
        <w:left w:val="none" w:sz="0" w:space="0" w:color="auto"/>
        <w:bottom w:val="none" w:sz="0" w:space="0" w:color="auto"/>
        <w:right w:val="none" w:sz="0" w:space="0" w:color="auto"/>
      </w:divBdr>
    </w:div>
    <w:div w:id="1583642466">
      <w:bodyDiv w:val="1"/>
      <w:marLeft w:val="0"/>
      <w:marRight w:val="0"/>
      <w:marTop w:val="0"/>
      <w:marBottom w:val="0"/>
      <w:divBdr>
        <w:top w:val="none" w:sz="0" w:space="0" w:color="auto"/>
        <w:left w:val="none" w:sz="0" w:space="0" w:color="auto"/>
        <w:bottom w:val="none" w:sz="0" w:space="0" w:color="auto"/>
        <w:right w:val="none" w:sz="0" w:space="0" w:color="auto"/>
      </w:divBdr>
    </w:div>
    <w:div w:id="1588031171">
      <w:bodyDiv w:val="1"/>
      <w:marLeft w:val="0"/>
      <w:marRight w:val="0"/>
      <w:marTop w:val="0"/>
      <w:marBottom w:val="0"/>
      <w:divBdr>
        <w:top w:val="none" w:sz="0" w:space="0" w:color="auto"/>
        <w:left w:val="none" w:sz="0" w:space="0" w:color="auto"/>
        <w:bottom w:val="none" w:sz="0" w:space="0" w:color="auto"/>
        <w:right w:val="none" w:sz="0" w:space="0" w:color="auto"/>
      </w:divBdr>
    </w:div>
    <w:div w:id="1588267843">
      <w:bodyDiv w:val="1"/>
      <w:marLeft w:val="0"/>
      <w:marRight w:val="0"/>
      <w:marTop w:val="0"/>
      <w:marBottom w:val="0"/>
      <w:divBdr>
        <w:top w:val="none" w:sz="0" w:space="0" w:color="auto"/>
        <w:left w:val="none" w:sz="0" w:space="0" w:color="auto"/>
        <w:bottom w:val="none" w:sz="0" w:space="0" w:color="auto"/>
        <w:right w:val="none" w:sz="0" w:space="0" w:color="auto"/>
      </w:divBdr>
    </w:div>
    <w:div w:id="1592546939">
      <w:bodyDiv w:val="1"/>
      <w:marLeft w:val="0"/>
      <w:marRight w:val="0"/>
      <w:marTop w:val="0"/>
      <w:marBottom w:val="0"/>
      <w:divBdr>
        <w:top w:val="none" w:sz="0" w:space="0" w:color="auto"/>
        <w:left w:val="none" w:sz="0" w:space="0" w:color="auto"/>
        <w:bottom w:val="none" w:sz="0" w:space="0" w:color="auto"/>
        <w:right w:val="none" w:sz="0" w:space="0" w:color="auto"/>
      </w:divBdr>
    </w:div>
    <w:div w:id="1598710621">
      <w:bodyDiv w:val="1"/>
      <w:marLeft w:val="0"/>
      <w:marRight w:val="0"/>
      <w:marTop w:val="0"/>
      <w:marBottom w:val="0"/>
      <w:divBdr>
        <w:top w:val="none" w:sz="0" w:space="0" w:color="auto"/>
        <w:left w:val="none" w:sz="0" w:space="0" w:color="auto"/>
        <w:bottom w:val="none" w:sz="0" w:space="0" w:color="auto"/>
        <w:right w:val="none" w:sz="0" w:space="0" w:color="auto"/>
      </w:divBdr>
    </w:div>
    <w:div w:id="1600336059">
      <w:bodyDiv w:val="1"/>
      <w:marLeft w:val="0"/>
      <w:marRight w:val="0"/>
      <w:marTop w:val="0"/>
      <w:marBottom w:val="0"/>
      <w:divBdr>
        <w:top w:val="none" w:sz="0" w:space="0" w:color="auto"/>
        <w:left w:val="none" w:sz="0" w:space="0" w:color="auto"/>
        <w:bottom w:val="none" w:sz="0" w:space="0" w:color="auto"/>
        <w:right w:val="none" w:sz="0" w:space="0" w:color="auto"/>
      </w:divBdr>
    </w:div>
    <w:div w:id="1602950505">
      <w:bodyDiv w:val="1"/>
      <w:marLeft w:val="0"/>
      <w:marRight w:val="0"/>
      <w:marTop w:val="0"/>
      <w:marBottom w:val="0"/>
      <w:divBdr>
        <w:top w:val="none" w:sz="0" w:space="0" w:color="auto"/>
        <w:left w:val="none" w:sz="0" w:space="0" w:color="auto"/>
        <w:bottom w:val="none" w:sz="0" w:space="0" w:color="auto"/>
        <w:right w:val="none" w:sz="0" w:space="0" w:color="auto"/>
      </w:divBdr>
    </w:div>
    <w:div w:id="1605721363">
      <w:bodyDiv w:val="1"/>
      <w:marLeft w:val="0"/>
      <w:marRight w:val="0"/>
      <w:marTop w:val="0"/>
      <w:marBottom w:val="0"/>
      <w:divBdr>
        <w:top w:val="none" w:sz="0" w:space="0" w:color="auto"/>
        <w:left w:val="none" w:sz="0" w:space="0" w:color="auto"/>
        <w:bottom w:val="none" w:sz="0" w:space="0" w:color="auto"/>
        <w:right w:val="none" w:sz="0" w:space="0" w:color="auto"/>
      </w:divBdr>
    </w:div>
    <w:div w:id="1611815028">
      <w:bodyDiv w:val="1"/>
      <w:marLeft w:val="0"/>
      <w:marRight w:val="0"/>
      <w:marTop w:val="0"/>
      <w:marBottom w:val="0"/>
      <w:divBdr>
        <w:top w:val="none" w:sz="0" w:space="0" w:color="auto"/>
        <w:left w:val="none" w:sz="0" w:space="0" w:color="auto"/>
        <w:bottom w:val="none" w:sz="0" w:space="0" w:color="auto"/>
        <w:right w:val="none" w:sz="0" w:space="0" w:color="auto"/>
      </w:divBdr>
    </w:div>
    <w:div w:id="1614482446">
      <w:bodyDiv w:val="1"/>
      <w:marLeft w:val="0"/>
      <w:marRight w:val="0"/>
      <w:marTop w:val="0"/>
      <w:marBottom w:val="0"/>
      <w:divBdr>
        <w:top w:val="none" w:sz="0" w:space="0" w:color="auto"/>
        <w:left w:val="none" w:sz="0" w:space="0" w:color="auto"/>
        <w:bottom w:val="none" w:sz="0" w:space="0" w:color="auto"/>
        <w:right w:val="none" w:sz="0" w:space="0" w:color="auto"/>
      </w:divBdr>
    </w:div>
    <w:div w:id="1618484175">
      <w:bodyDiv w:val="1"/>
      <w:marLeft w:val="0"/>
      <w:marRight w:val="0"/>
      <w:marTop w:val="0"/>
      <w:marBottom w:val="0"/>
      <w:divBdr>
        <w:top w:val="none" w:sz="0" w:space="0" w:color="auto"/>
        <w:left w:val="none" w:sz="0" w:space="0" w:color="auto"/>
        <w:bottom w:val="none" w:sz="0" w:space="0" w:color="auto"/>
        <w:right w:val="none" w:sz="0" w:space="0" w:color="auto"/>
      </w:divBdr>
    </w:div>
    <w:div w:id="1620532127">
      <w:bodyDiv w:val="1"/>
      <w:marLeft w:val="0"/>
      <w:marRight w:val="0"/>
      <w:marTop w:val="0"/>
      <w:marBottom w:val="0"/>
      <w:divBdr>
        <w:top w:val="none" w:sz="0" w:space="0" w:color="auto"/>
        <w:left w:val="none" w:sz="0" w:space="0" w:color="auto"/>
        <w:bottom w:val="none" w:sz="0" w:space="0" w:color="auto"/>
        <w:right w:val="none" w:sz="0" w:space="0" w:color="auto"/>
      </w:divBdr>
    </w:div>
    <w:div w:id="1621718751">
      <w:bodyDiv w:val="1"/>
      <w:marLeft w:val="0"/>
      <w:marRight w:val="0"/>
      <w:marTop w:val="0"/>
      <w:marBottom w:val="0"/>
      <w:divBdr>
        <w:top w:val="none" w:sz="0" w:space="0" w:color="auto"/>
        <w:left w:val="none" w:sz="0" w:space="0" w:color="auto"/>
        <w:bottom w:val="none" w:sz="0" w:space="0" w:color="auto"/>
        <w:right w:val="none" w:sz="0" w:space="0" w:color="auto"/>
      </w:divBdr>
    </w:div>
    <w:div w:id="1624269871">
      <w:bodyDiv w:val="1"/>
      <w:marLeft w:val="0"/>
      <w:marRight w:val="0"/>
      <w:marTop w:val="0"/>
      <w:marBottom w:val="0"/>
      <w:divBdr>
        <w:top w:val="none" w:sz="0" w:space="0" w:color="auto"/>
        <w:left w:val="none" w:sz="0" w:space="0" w:color="auto"/>
        <w:bottom w:val="none" w:sz="0" w:space="0" w:color="auto"/>
        <w:right w:val="none" w:sz="0" w:space="0" w:color="auto"/>
      </w:divBdr>
    </w:div>
    <w:div w:id="1629358396">
      <w:bodyDiv w:val="1"/>
      <w:marLeft w:val="0"/>
      <w:marRight w:val="0"/>
      <w:marTop w:val="0"/>
      <w:marBottom w:val="0"/>
      <w:divBdr>
        <w:top w:val="none" w:sz="0" w:space="0" w:color="auto"/>
        <w:left w:val="none" w:sz="0" w:space="0" w:color="auto"/>
        <w:bottom w:val="none" w:sz="0" w:space="0" w:color="auto"/>
        <w:right w:val="none" w:sz="0" w:space="0" w:color="auto"/>
      </w:divBdr>
    </w:div>
    <w:div w:id="1633830116">
      <w:bodyDiv w:val="1"/>
      <w:marLeft w:val="0"/>
      <w:marRight w:val="0"/>
      <w:marTop w:val="0"/>
      <w:marBottom w:val="0"/>
      <w:divBdr>
        <w:top w:val="none" w:sz="0" w:space="0" w:color="auto"/>
        <w:left w:val="none" w:sz="0" w:space="0" w:color="auto"/>
        <w:bottom w:val="none" w:sz="0" w:space="0" w:color="auto"/>
        <w:right w:val="none" w:sz="0" w:space="0" w:color="auto"/>
      </w:divBdr>
    </w:div>
    <w:div w:id="1638218123">
      <w:bodyDiv w:val="1"/>
      <w:marLeft w:val="0"/>
      <w:marRight w:val="0"/>
      <w:marTop w:val="0"/>
      <w:marBottom w:val="0"/>
      <w:divBdr>
        <w:top w:val="none" w:sz="0" w:space="0" w:color="auto"/>
        <w:left w:val="none" w:sz="0" w:space="0" w:color="auto"/>
        <w:bottom w:val="none" w:sz="0" w:space="0" w:color="auto"/>
        <w:right w:val="none" w:sz="0" w:space="0" w:color="auto"/>
      </w:divBdr>
    </w:div>
    <w:div w:id="1646469806">
      <w:bodyDiv w:val="1"/>
      <w:marLeft w:val="0"/>
      <w:marRight w:val="0"/>
      <w:marTop w:val="0"/>
      <w:marBottom w:val="0"/>
      <w:divBdr>
        <w:top w:val="none" w:sz="0" w:space="0" w:color="auto"/>
        <w:left w:val="none" w:sz="0" w:space="0" w:color="auto"/>
        <w:bottom w:val="none" w:sz="0" w:space="0" w:color="auto"/>
        <w:right w:val="none" w:sz="0" w:space="0" w:color="auto"/>
      </w:divBdr>
    </w:div>
    <w:div w:id="1646470036">
      <w:bodyDiv w:val="1"/>
      <w:marLeft w:val="0"/>
      <w:marRight w:val="0"/>
      <w:marTop w:val="0"/>
      <w:marBottom w:val="0"/>
      <w:divBdr>
        <w:top w:val="none" w:sz="0" w:space="0" w:color="auto"/>
        <w:left w:val="none" w:sz="0" w:space="0" w:color="auto"/>
        <w:bottom w:val="none" w:sz="0" w:space="0" w:color="auto"/>
        <w:right w:val="none" w:sz="0" w:space="0" w:color="auto"/>
      </w:divBdr>
    </w:div>
    <w:div w:id="1647129934">
      <w:bodyDiv w:val="1"/>
      <w:marLeft w:val="0"/>
      <w:marRight w:val="0"/>
      <w:marTop w:val="0"/>
      <w:marBottom w:val="0"/>
      <w:divBdr>
        <w:top w:val="none" w:sz="0" w:space="0" w:color="auto"/>
        <w:left w:val="none" w:sz="0" w:space="0" w:color="auto"/>
        <w:bottom w:val="none" w:sz="0" w:space="0" w:color="auto"/>
        <w:right w:val="none" w:sz="0" w:space="0" w:color="auto"/>
      </w:divBdr>
    </w:div>
    <w:div w:id="1653555828">
      <w:bodyDiv w:val="1"/>
      <w:marLeft w:val="0"/>
      <w:marRight w:val="0"/>
      <w:marTop w:val="0"/>
      <w:marBottom w:val="0"/>
      <w:divBdr>
        <w:top w:val="none" w:sz="0" w:space="0" w:color="auto"/>
        <w:left w:val="none" w:sz="0" w:space="0" w:color="auto"/>
        <w:bottom w:val="none" w:sz="0" w:space="0" w:color="auto"/>
        <w:right w:val="none" w:sz="0" w:space="0" w:color="auto"/>
      </w:divBdr>
    </w:div>
    <w:div w:id="1657765229">
      <w:bodyDiv w:val="1"/>
      <w:marLeft w:val="0"/>
      <w:marRight w:val="0"/>
      <w:marTop w:val="0"/>
      <w:marBottom w:val="0"/>
      <w:divBdr>
        <w:top w:val="none" w:sz="0" w:space="0" w:color="auto"/>
        <w:left w:val="none" w:sz="0" w:space="0" w:color="auto"/>
        <w:bottom w:val="none" w:sz="0" w:space="0" w:color="auto"/>
        <w:right w:val="none" w:sz="0" w:space="0" w:color="auto"/>
      </w:divBdr>
    </w:div>
    <w:div w:id="1658073623">
      <w:bodyDiv w:val="1"/>
      <w:marLeft w:val="0"/>
      <w:marRight w:val="0"/>
      <w:marTop w:val="0"/>
      <w:marBottom w:val="0"/>
      <w:divBdr>
        <w:top w:val="none" w:sz="0" w:space="0" w:color="auto"/>
        <w:left w:val="none" w:sz="0" w:space="0" w:color="auto"/>
        <w:bottom w:val="none" w:sz="0" w:space="0" w:color="auto"/>
        <w:right w:val="none" w:sz="0" w:space="0" w:color="auto"/>
      </w:divBdr>
    </w:div>
    <w:div w:id="1659575946">
      <w:bodyDiv w:val="1"/>
      <w:marLeft w:val="0"/>
      <w:marRight w:val="0"/>
      <w:marTop w:val="0"/>
      <w:marBottom w:val="0"/>
      <w:divBdr>
        <w:top w:val="none" w:sz="0" w:space="0" w:color="auto"/>
        <w:left w:val="none" w:sz="0" w:space="0" w:color="auto"/>
        <w:bottom w:val="none" w:sz="0" w:space="0" w:color="auto"/>
        <w:right w:val="none" w:sz="0" w:space="0" w:color="auto"/>
      </w:divBdr>
    </w:div>
    <w:div w:id="1660036865">
      <w:bodyDiv w:val="1"/>
      <w:marLeft w:val="0"/>
      <w:marRight w:val="0"/>
      <w:marTop w:val="0"/>
      <w:marBottom w:val="0"/>
      <w:divBdr>
        <w:top w:val="none" w:sz="0" w:space="0" w:color="auto"/>
        <w:left w:val="none" w:sz="0" w:space="0" w:color="auto"/>
        <w:bottom w:val="none" w:sz="0" w:space="0" w:color="auto"/>
        <w:right w:val="none" w:sz="0" w:space="0" w:color="auto"/>
      </w:divBdr>
    </w:div>
    <w:div w:id="1669095071">
      <w:bodyDiv w:val="1"/>
      <w:marLeft w:val="0"/>
      <w:marRight w:val="0"/>
      <w:marTop w:val="0"/>
      <w:marBottom w:val="0"/>
      <w:divBdr>
        <w:top w:val="none" w:sz="0" w:space="0" w:color="auto"/>
        <w:left w:val="none" w:sz="0" w:space="0" w:color="auto"/>
        <w:bottom w:val="none" w:sz="0" w:space="0" w:color="auto"/>
        <w:right w:val="none" w:sz="0" w:space="0" w:color="auto"/>
      </w:divBdr>
    </w:div>
    <w:div w:id="1675454715">
      <w:bodyDiv w:val="1"/>
      <w:marLeft w:val="0"/>
      <w:marRight w:val="0"/>
      <w:marTop w:val="0"/>
      <w:marBottom w:val="0"/>
      <w:divBdr>
        <w:top w:val="none" w:sz="0" w:space="0" w:color="auto"/>
        <w:left w:val="none" w:sz="0" w:space="0" w:color="auto"/>
        <w:bottom w:val="none" w:sz="0" w:space="0" w:color="auto"/>
        <w:right w:val="none" w:sz="0" w:space="0" w:color="auto"/>
      </w:divBdr>
    </w:div>
    <w:div w:id="1681001307">
      <w:bodyDiv w:val="1"/>
      <w:marLeft w:val="0"/>
      <w:marRight w:val="0"/>
      <w:marTop w:val="0"/>
      <w:marBottom w:val="0"/>
      <w:divBdr>
        <w:top w:val="none" w:sz="0" w:space="0" w:color="auto"/>
        <w:left w:val="none" w:sz="0" w:space="0" w:color="auto"/>
        <w:bottom w:val="none" w:sz="0" w:space="0" w:color="auto"/>
        <w:right w:val="none" w:sz="0" w:space="0" w:color="auto"/>
      </w:divBdr>
    </w:div>
    <w:div w:id="1683510484">
      <w:bodyDiv w:val="1"/>
      <w:marLeft w:val="0"/>
      <w:marRight w:val="0"/>
      <w:marTop w:val="0"/>
      <w:marBottom w:val="0"/>
      <w:divBdr>
        <w:top w:val="none" w:sz="0" w:space="0" w:color="auto"/>
        <w:left w:val="none" w:sz="0" w:space="0" w:color="auto"/>
        <w:bottom w:val="none" w:sz="0" w:space="0" w:color="auto"/>
        <w:right w:val="none" w:sz="0" w:space="0" w:color="auto"/>
      </w:divBdr>
    </w:div>
    <w:div w:id="1683782618">
      <w:bodyDiv w:val="1"/>
      <w:marLeft w:val="0"/>
      <w:marRight w:val="0"/>
      <w:marTop w:val="0"/>
      <w:marBottom w:val="0"/>
      <w:divBdr>
        <w:top w:val="none" w:sz="0" w:space="0" w:color="auto"/>
        <w:left w:val="none" w:sz="0" w:space="0" w:color="auto"/>
        <w:bottom w:val="none" w:sz="0" w:space="0" w:color="auto"/>
        <w:right w:val="none" w:sz="0" w:space="0" w:color="auto"/>
      </w:divBdr>
    </w:div>
    <w:div w:id="1692561468">
      <w:bodyDiv w:val="1"/>
      <w:marLeft w:val="0"/>
      <w:marRight w:val="0"/>
      <w:marTop w:val="0"/>
      <w:marBottom w:val="0"/>
      <w:divBdr>
        <w:top w:val="none" w:sz="0" w:space="0" w:color="auto"/>
        <w:left w:val="none" w:sz="0" w:space="0" w:color="auto"/>
        <w:bottom w:val="none" w:sz="0" w:space="0" w:color="auto"/>
        <w:right w:val="none" w:sz="0" w:space="0" w:color="auto"/>
      </w:divBdr>
    </w:div>
    <w:div w:id="1693648669">
      <w:bodyDiv w:val="1"/>
      <w:marLeft w:val="0"/>
      <w:marRight w:val="0"/>
      <w:marTop w:val="0"/>
      <w:marBottom w:val="0"/>
      <w:divBdr>
        <w:top w:val="none" w:sz="0" w:space="0" w:color="auto"/>
        <w:left w:val="none" w:sz="0" w:space="0" w:color="auto"/>
        <w:bottom w:val="none" w:sz="0" w:space="0" w:color="auto"/>
        <w:right w:val="none" w:sz="0" w:space="0" w:color="auto"/>
      </w:divBdr>
    </w:div>
    <w:div w:id="1719668225">
      <w:bodyDiv w:val="1"/>
      <w:marLeft w:val="0"/>
      <w:marRight w:val="0"/>
      <w:marTop w:val="0"/>
      <w:marBottom w:val="0"/>
      <w:divBdr>
        <w:top w:val="none" w:sz="0" w:space="0" w:color="auto"/>
        <w:left w:val="none" w:sz="0" w:space="0" w:color="auto"/>
        <w:bottom w:val="none" w:sz="0" w:space="0" w:color="auto"/>
        <w:right w:val="none" w:sz="0" w:space="0" w:color="auto"/>
      </w:divBdr>
    </w:div>
    <w:div w:id="1722826568">
      <w:bodyDiv w:val="1"/>
      <w:marLeft w:val="0"/>
      <w:marRight w:val="0"/>
      <w:marTop w:val="0"/>
      <w:marBottom w:val="0"/>
      <w:divBdr>
        <w:top w:val="none" w:sz="0" w:space="0" w:color="auto"/>
        <w:left w:val="none" w:sz="0" w:space="0" w:color="auto"/>
        <w:bottom w:val="none" w:sz="0" w:space="0" w:color="auto"/>
        <w:right w:val="none" w:sz="0" w:space="0" w:color="auto"/>
      </w:divBdr>
    </w:div>
    <w:div w:id="1727028093">
      <w:bodyDiv w:val="1"/>
      <w:marLeft w:val="0"/>
      <w:marRight w:val="0"/>
      <w:marTop w:val="0"/>
      <w:marBottom w:val="0"/>
      <w:divBdr>
        <w:top w:val="none" w:sz="0" w:space="0" w:color="auto"/>
        <w:left w:val="none" w:sz="0" w:space="0" w:color="auto"/>
        <w:bottom w:val="none" w:sz="0" w:space="0" w:color="auto"/>
        <w:right w:val="none" w:sz="0" w:space="0" w:color="auto"/>
      </w:divBdr>
    </w:div>
    <w:div w:id="1727558982">
      <w:bodyDiv w:val="1"/>
      <w:marLeft w:val="0"/>
      <w:marRight w:val="0"/>
      <w:marTop w:val="0"/>
      <w:marBottom w:val="0"/>
      <w:divBdr>
        <w:top w:val="none" w:sz="0" w:space="0" w:color="auto"/>
        <w:left w:val="none" w:sz="0" w:space="0" w:color="auto"/>
        <w:bottom w:val="none" w:sz="0" w:space="0" w:color="auto"/>
        <w:right w:val="none" w:sz="0" w:space="0" w:color="auto"/>
      </w:divBdr>
    </w:div>
    <w:div w:id="1730957864">
      <w:bodyDiv w:val="1"/>
      <w:marLeft w:val="0"/>
      <w:marRight w:val="0"/>
      <w:marTop w:val="0"/>
      <w:marBottom w:val="0"/>
      <w:divBdr>
        <w:top w:val="none" w:sz="0" w:space="0" w:color="auto"/>
        <w:left w:val="none" w:sz="0" w:space="0" w:color="auto"/>
        <w:bottom w:val="none" w:sz="0" w:space="0" w:color="auto"/>
        <w:right w:val="none" w:sz="0" w:space="0" w:color="auto"/>
      </w:divBdr>
    </w:div>
    <w:div w:id="1733116477">
      <w:bodyDiv w:val="1"/>
      <w:marLeft w:val="0"/>
      <w:marRight w:val="0"/>
      <w:marTop w:val="0"/>
      <w:marBottom w:val="0"/>
      <w:divBdr>
        <w:top w:val="none" w:sz="0" w:space="0" w:color="auto"/>
        <w:left w:val="none" w:sz="0" w:space="0" w:color="auto"/>
        <w:bottom w:val="none" w:sz="0" w:space="0" w:color="auto"/>
        <w:right w:val="none" w:sz="0" w:space="0" w:color="auto"/>
      </w:divBdr>
    </w:div>
    <w:div w:id="1736734932">
      <w:bodyDiv w:val="1"/>
      <w:marLeft w:val="0"/>
      <w:marRight w:val="0"/>
      <w:marTop w:val="0"/>
      <w:marBottom w:val="0"/>
      <w:divBdr>
        <w:top w:val="none" w:sz="0" w:space="0" w:color="auto"/>
        <w:left w:val="none" w:sz="0" w:space="0" w:color="auto"/>
        <w:bottom w:val="none" w:sz="0" w:space="0" w:color="auto"/>
        <w:right w:val="none" w:sz="0" w:space="0" w:color="auto"/>
      </w:divBdr>
    </w:div>
    <w:div w:id="1740666089">
      <w:bodyDiv w:val="1"/>
      <w:marLeft w:val="0"/>
      <w:marRight w:val="0"/>
      <w:marTop w:val="0"/>
      <w:marBottom w:val="0"/>
      <w:divBdr>
        <w:top w:val="none" w:sz="0" w:space="0" w:color="auto"/>
        <w:left w:val="none" w:sz="0" w:space="0" w:color="auto"/>
        <w:bottom w:val="none" w:sz="0" w:space="0" w:color="auto"/>
        <w:right w:val="none" w:sz="0" w:space="0" w:color="auto"/>
      </w:divBdr>
    </w:div>
    <w:div w:id="1742369416">
      <w:bodyDiv w:val="1"/>
      <w:marLeft w:val="0"/>
      <w:marRight w:val="0"/>
      <w:marTop w:val="0"/>
      <w:marBottom w:val="0"/>
      <w:divBdr>
        <w:top w:val="none" w:sz="0" w:space="0" w:color="auto"/>
        <w:left w:val="none" w:sz="0" w:space="0" w:color="auto"/>
        <w:bottom w:val="none" w:sz="0" w:space="0" w:color="auto"/>
        <w:right w:val="none" w:sz="0" w:space="0" w:color="auto"/>
      </w:divBdr>
    </w:div>
    <w:div w:id="1744178198">
      <w:bodyDiv w:val="1"/>
      <w:marLeft w:val="0"/>
      <w:marRight w:val="0"/>
      <w:marTop w:val="0"/>
      <w:marBottom w:val="0"/>
      <w:divBdr>
        <w:top w:val="none" w:sz="0" w:space="0" w:color="auto"/>
        <w:left w:val="none" w:sz="0" w:space="0" w:color="auto"/>
        <w:bottom w:val="none" w:sz="0" w:space="0" w:color="auto"/>
        <w:right w:val="none" w:sz="0" w:space="0" w:color="auto"/>
      </w:divBdr>
    </w:div>
    <w:div w:id="1756707102">
      <w:bodyDiv w:val="1"/>
      <w:marLeft w:val="0"/>
      <w:marRight w:val="0"/>
      <w:marTop w:val="0"/>
      <w:marBottom w:val="0"/>
      <w:divBdr>
        <w:top w:val="none" w:sz="0" w:space="0" w:color="auto"/>
        <w:left w:val="none" w:sz="0" w:space="0" w:color="auto"/>
        <w:bottom w:val="none" w:sz="0" w:space="0" w:color="auto"/>
        <w:right w:val="none" w:sz="0" w:space="0" w:color="auto"/>
      </w:divBdr>
    </w:div>
    <w:div w:id="1768235051">
      <w:bodyDiv w:val="1"/>
      <w:marLeft w:val="0"/>
      <w:marRight w:val="0"/>
      <w:marTop w:val="0"/>
      <w:marBottom w:val="0"/>
      <w:divBdr>
        <w:top w:val="none" w:sz="0" w:space="0" w:color="auto"/>
        <w:left w:val="none" w:sz="0" w:space="0" w:color="auto"/>
        <w:bottom w:val="none" w:sz="0" w:space="0" w:color="auto"/>
        <w:right w:val="none" w:sz="0" w:space="0" w:color="auto"/>
      </w:divBdr>
    </w:div>
    <w:div w:id="1775519883">
      <w:bodyDiv w:val="1"/>
      <w:marLeft w:val="0"/>
      <w:marRight w:val="0"/>
      <w:marTop w:val="0"/>
      <w:marBottom w:val="0"/>
      <w:divBdr>
        <w:top w:val="none" w:sz="0" w:space="0" w:color="auto"/>
        <w:left w:val="none" w:sz="0" w:space="0" w:color="auto"/>
        <w:bottom w:val="none" w:sz="0" w:space="0" w:color="auto"/>
        <w:right w:val="none" w:sz="0" w:space="0" w:color="auto"/>
      </w:divBdr>
    </w:div>
    <w:div w:id="1776172133">
      <w:bodyDiv w:val="1"/>
      <w:marLeft w:val="0"/>
      <w:marRight w:val="0"/>
      <w:marTop w:val="0"/>
      <w:marBottom w:val="0"/>
      <w:divBdr>
        <w:top w:val="none" w:sz="0" w:space="0" w:color="auto"/>
        <w:left w:val="none" w:sz="0" w:space="0" w:color="auto"/>
        <w:bottom w:val="none" w:sz="0" w:space="0" w:color="auto"/>
        <w:right w:val="none" w:sz="0" w:space="0" w:color="auto"/>
      </w:divBdr>
    </w:div>
    <w:div w:id="1782451393">
      <w:bodyDiv w:val="1"/>
      <w:marLeft w:val="0"/>
      <w:marRight w:val="0"/>
      <w:marTop w:val="0"/>
      <w:marBottom w:val="0"/>
      <w:divBdr>
        <w:top w:val="none" w:sz="0" w:space="0" w:color="auto"/>
        <w:left w:val="none" w:sz="0" w:space="0" w:color="auto"/>
        <w:bottom w:val="none" w:sz="0" w:space="0" w:color="auto"/>
        <w:right w:val="none" w:sz="0" w:space="0" w:color="auto"/>
      </w:divBdr>
    </w:div>
    <w:div w:id="1793358172">
      <w:bodyDiv w:val="1"/>
      <w:marLeft w:val="0"/>
      <w:marRight w:val="0"/>
      <w:marTop w:val="0"/>
      <w:marBottom w:val="0"/>
      <w:divBdr>
        <w:top w:val="none" w:sz="0" w:space="0" w:color="auto"/>
        <w:left w:val="none" w:sz="0" w:space="0" w:color="auto"/>
        <w:bottom w:val="none" w:sz="0" w:space="0" w:color="auto"/>
        <w:right w:val="none" w:sz="0" w:space="0" w:color="auto"/>
      </w:divBdr>
    </w:div>
    <w:div w:id="1795832051">
      <w:bodyDiv w:val="1"/>
      <w:marLeft w:val="0"/>
      <w:marRight w:val="0"/>
      <w:marTop w:val="0"/>
      <w:marBottom w:val="0"/>
      <w:divBdr>
        <w:top w:val="none" w:sz="0" w:space="0" w:color="auto"/>
        <w:left w:val="none" w:sz="0" w:space="0" w:color="auto"/>
        <w:bottom w:val="none" w:sz="0" w:space="0" w:color="auto"/>
        <w:right w:val="none" w:sz="0" w:space="0" w:color="auto"/>
      </w:divBdr>
    </w:div>
    <w:div w:id="1799183959">
      <w:bodyDiv w:val="1"/>
      <w:marLeft w:val="0"/>
      <w:marRight w:val="0"/>
      <w:marTop w:val="0"/>
      <w:marBottom w:val="0"/>
      <w:divBdr>
        <w:top w:val="none" w:sz="0" w:space="0" w:color="auto"/>
        <w:left w:val="none" w:sz="0" w:space="0" w:color="auto"/>
        <w:bottom w:val="none" w:sz="0" w:space="0" w:color="auto"/>
        <w:right w:val="none" w:sz="0" w:space="0" w:color="auto"/>
      </w:divBdr>
    </w:div>
    <w:div w:id="1800607715">
      <w:bodyDiv w:val="1"/>
      <w:marLeft w:val="0"/>
      <w:marRight w:val="0"/>
      <w:marTop w:val="0"/>
      <w:marBottom w:val="0"/>
      <w:divBdr>
        <w:top w:val="none" w:sz="0" w:space="0" w:color="auto"/>
        <w:left w:val="none" w:sz="0" w:space="0" w:color="auto"/>
        <w:bottom w:val="none" w:sz="0" w:space="0" w:color="auto"/>
        <w:right w:val="none" w:sz="0" w:space="0" w:color="auto"/>
      </w:divBdr>
    </w:div>
    <w:div w:id="1801418997">
      <w:bodyDiv w:val="1"/>
      <w:marLeft w:val="0"/>
      <w:marRight w:val="0"/>
      <w:marTop w:val="0"/>
      <w:marBottom w:val="0"/>
      <w:divBdr>
        <w:top w:val="none" w:sz="0" w:space="0" w:color="auto"/>
        <w:left w:val="none" w:sz="0" w:space="0" w:color="auto"/>
        <w:bottom w:val="none" w:sz="0" w:space="0" w:color="auto"/>
        <w:right w:val="none" w:sz="0" w:space="0" w:color="auto"/>
      </w:divBdr>
    </w:div>
    <w:div w:id="1814903203">
      <w:bodyDiv w:val="1"/>
      <w:marLeft w:val="0"/>
      <w:marRight w:val="0"/>
      <w:marTop w:val="0"/>
      <w:marBottom w:val="0"/>
      <w:divBdr>
        <w:top w:val="none" w:sz="0" w:space="0" w:color="auto"/>
        <w:left w:val="none" w:sz="0" w:space="0" w:color="auto"/>
        <w:bottom w:val="none" w:sz="0" w:space="0" w:color="auto"/>
        <w:right w:val="none" w:sz="0" w:space="0" w:color="auto"/>
      </w:divBdr>
    </w:div>
    <w:div w:id="1822261085">
      <w:bodyDiv w:val="1"/>
      <w:marLeft w:val="0"/>
      <w:marRight w:val="0"/>
      <w:marTop w:val="0"/>
      <w:marBottom w:val="0"/>
      <w:divBdr>
        <w:top w:val="none" w:sz="0" w:space="0" w:color="auto"/>
        <w:left w:val="none" w:sz="0" w:space="0" w:color="auto"/>
        <w:bottom w:val="none" w:sz="0" w:space="0" w:color="auto"/>
        <w:right w:val="none" w:sz="0" w:space="0" w:color="auto"/>
      </w:divBdr>
    </w:div>
    <w:div w:id="1832286402">
      <w:bodyDiv w:val="1"/>
      <w:marLeft w:val="0"/>
      <w:marRight w:val="0"/>
      <w:marTop w:val="0"/>
      <w:marBottom w:val="0"/>
      <w:divBdr>
        <w:top w:val="none" w:sz="0" w:space="0" w:color="auto"/>
        <w:left w:val="none" w:sz="0" w:space="0" w:color="auto"/>
        <w:bottom w:val="none" w:sz="0" w:space="0" w:color="auto"/>
        <w:right w:val="none" w:sz="0" w:space="0" w:color="auto"/>
      </w:divBdr>
    </w:div>
    <w:div w:id="1833443887">
      <w:bodyDiv w:val="1"/>
      <w:marLeft w:val="0"/>
      <w:marRight w:val="0"/>
      <w:marTop w:val="0"/>
      <w:marBottom w:val="0"/>
      <w:divBdr>
        <w:top w:val="none" w:sz="0" w:space="0" w:color="auto"/>
        <w:left w:val="none" w:sz="0" w:space="0" w:color="auto"/>
        <w:bottom w:val="none" w:sz="0" w:space="0" w:color="auto"/>
        <w:right w:val="none" w:sz="0" w:space="0" w:color="auto"/>
      </w:divBdr>
    </w:div>
    <w:div w:id="1833721176">
      <w:bodyDiv w:val="1"/>
      <w:marLeft w:val="0"/>
      <w:marRight w:val="0"/>
      <w:marTop w:val="0"/>
      <w:marBottom w:val="0"/>
      <w:divBdr>
        <w:top w:val="none" w:sz="0" w:space="0" w:color="auto"/>
        <w:left w:val="none" w:sz="0" w:space="0" w:color="auto"/>
        <w:bottom w:val="none" w:sz="0" w:space="0" w:color="auto"/>
        <w:right w:val="none" w:sz="0" w:space="0" w:color="auto"/>
      </w:divBdr>
    </w:div>
    <w:div w:id="1835874738">
      <w:bodyDiv w:val="1"/>
      <w:marLeft w:val="0"/>
      <w:marRight w:val="0"/>
      <w:marTop w:val="0"/>
      <w:marBottom w:val="0"/>
      <w:divBdr>
        <w:top w:val="none" w:sz="0" w:space="0" w:color="auto"/>
        <w:left w:val="none" w:sz="0" w:space="0" w:color="auto"/>
        <w:bottom w:val="none" w:sz="0" w:space="0" w:color="auto"/>
        <w:right w:val="none" w:sz="0" w:space="0" w:color="auto"/>
      </w:divBdr>
    </w:div>
    <w:div w:id="1837107774">
      <w:bodyDiv w:val="1"/>
      <w:marLeft w:val="0"/>
      <w:marRight w:val="0"/>
      <w:marTop w:val="0"/>
      <w:marBottom w:val="0"/>
      <w:divBdr>
        <w:top w:val="none" w:sz="0" w:space="0" w:color="auto"/>
        <w:left w:val="none" w:sz="0" w:space="0" w:color="auto"/>
        <w:bottom w:val="none" w:sz="0" w:space="0" w:color="auto"/>
        <w:right w:val="none" w:sz="0" w:space="0" w:color="auto"/>
      </w:divBdr>
    </w:div>
    <w:div w:id="1838106140">
      <w:bodyDiv w:val="1"/>
      <w:marLeft w:val="0"/>
      <w:marRight w:val="0"/>
      <w:marTop w:val="0"/>
      <w:marBottom w:val="0"/>
      <w:divBdr>
        <w:top w:val="none" w:sz="0" w:space="0" w:color="auto"/>
        <w:left w:val="none" w:sz="0" w:space="0" w:color="auto"/>
        <w:bottom w:val="none" w:sz="0" w:space="0" w:color="auto"/>
        <w:right w:val="none" w:sz="0" w:space="0" w:color="auto"/>
      </w:divBdr>
    </w:div>
    <w:div w:id="1839345023">
      <w:bodyDiv w:val="1"/>
      <w:marLeft w:val="0"/>
      <w:marRight w:val="0"/>
      <w:marTop w:val="0"/>
      <w:marBottom w:val="0"/>
      <w:divBdr>
        <w:top w:val="none" w:sz="0" w:space="0" w:color="auto"/>
        <w:left w:val="none" w:sz="0" w:space="0" w:color="auto"/>
        <w:bottom w:val="none" w:sz="0" w:space="0" w:color="auto"/>
        <w:right w:val="none" w:sz="0" w:space="0" w:color="auto"/>
      </w:divBdr>
    </w:div>
    <w:div w:id="1842890302">
      <w:bodyDiv w:val="1"/>
      <w:marLeft w:val="0"/>
      <w:marRight w:val="0"/>
      <w:marTop w:val="0"/>
      <w:marBottom w:val="0"/>
      <w:divBdr>
        <w:top w:val="none" w:sz="0" w:space="0" w:color="auto"/>
        <w:left w:val="none" w:sz="0" w:space="0" w:color="auto"/>
        <w:bottom w:val="none" w:sz="0" w:space="0" w:color="auto"/>
        <w:right w:val="none" w:sz="0" w:space="0" w:color="auto"/>
      </w:divBdr>
    </w:div>
    <w:div w:id="1850556958">
      <w:bodyDiv w:val="1"/>
      <w:marLeft w:val="0"/>
      <w:marRight w:val="0"/>
      <w:marTop w:val="0"/>
      <w:marBottom w:val="0"/>
      <w:divBdr>
        <w:top w:val="none" w:sz="0" w:space="0" w:color="auto"/>
        <w:left w:val="none" w:sz="0" w:space="0" w:color="auto"/>
        <w:bottom w:val="none" w:sz="0" w:space="0" w:color="auto"/>
        <w:right w:val="none" w:sz="0" w:space="0" w:color="auto"/>
      </w:divBdr>
    </w:div>
    <w:div w:id="1855877003">
      <w:bodyDiv w:val="1"/>
      <w:marLeft w:val="0"/>
      <w:marRight w:val="0"/>
      <w:marTop w:val="0"/>
      <w:marBottom w:val="0"/>
      <w:divBdr>
        <w:top w:val="none" w:sz="0" w:space="0" w:color="auto"/>
        <w:left w:val="none" w:sz="0" w:space="0" w:color="auto"/>
        <w:bottom w:val="none" w:sz="0" w:space="0" w:color="auto"/>
        <w:right w:val="none" w:sz="0" w:space="0" w:color="auto"/>
      </w:divBdr>
    </w:div>
    <w:div w:id="1860463891">
      <w:bodyDiv w:val="1"/>
      <w:marLeft w:val="0"/>
      <w:marRight w:val="0"/>
      <w:marTop w:val="0"/>
      <w:marBottom w:val="0"/>
      <w:divBdr>
        <w:top w:val="none" w:sz="0" w:space="0" w:color="auto"/>
        <w:left w:val="none" w:sz="0" w:space="0" w:color="auto"/>
        <w:bottom w:val="none" w:sz="0" w:space="0" w:color="auto"/>
        <w:right w:val="none" w:sz="0" w:space="0" w:color="auto"/>
      </w:divBdr>
    </w:div>
    <w:div w:id="1867715910">
      <w:bodyDiv w:val="1"/>
      <w:marLeft w:val="0"/>
      <w:marRight w:val="0"/>
      <w:marTop w:val="0"/>
      <w:marBottom w:val="0"/>
      <w:divBdr>
        <w:top w:val="none" w:sz="0" w:space="0" w:color="auto"/>
        <w:left w:val="none" w:sz="0" w:space="0" w:color="auto"/>
        <w:bottom w:val="none" w:sz="0" w:space="0" w:color="auto"/>
        <w:right w:val="none" w:sz="0" w:space="0" w:color="auto"/>
      </w:divBdr>
    </w:div>
    <w:div w:id="1869025709">
      <w:bodyDiv w:val="1"/>
      <w:marLeft w:val="0"/>
      <w:marRight w:val="0"/>
      <w:marTop w:val="0"/>
      <w:marBottom w:val="0"/>
      <w:divBdr>
        <w:top w:val="none" w:sz="0" w:space="0" w:color="auto"/>
        <w:left w:val="none" w:sz="0" w:space="0" w:color="auto"/>
        <w:bottom w:val="none" w:sz="0" w:space="0" w:color="auto"/>
        <w:right w:val="none" w:sz="0" w:space="0" w:color="auto"/>
      </w:divBdr>
    </w:div>
    <w:div w:id="1878469189">
      <w:bodyDiv w:val="1"/>
      <w:marLeft w:val="0"/>
      <w:marRight w:val="0"/>
      <w:marTop w:val="0"/>
      <w:marBottom w:val="0"/>
      <w:divBdr>
        <w:top w:val="none" w:sz="0" w:space="0" w:color="auto"/>
        <w:left w:val="none" w:sz="0" w:space="0" w:color="auto"/>
        <w:bottom w:val="none" w:sz="0" w:space="0" w:color="auto"/>
        <w:right w:val="none" w:sz="0" w:space="0" w:color="auto"/>
      </w:divBdr>
    </w:div>
    <w:div w:id="1881043458">
      <w:bodyDiv w:val="1"/>
      <w:marLeft w:val="0"/>
      <w:marRight w:val="0"/>
      <w:marTop w:val="0"/>
      <w:marBottom w:val="0"/>
      <w:divBdr>
        <w:top w:val="none" w:sz="0" w:space="0" w:color="auto"/>
        <w:left w:val="none" w:sz="0" w:space="0" w:color="auto"/>
        <w:bottom w:val="none" w:sz="0" w:space="0" w:color="auto"/>
        <w:right w:val="none" w:sz="0" w:space="0" w:color="auto"/>
      </w:divBdr>
    </w:div>
    <w:div w:id="1886597013">
      <w:bodyDiv w:val="1"/>
      <w:marLeft w:val="0"/>
      <w:marRight w:val="0"/>
      <w:marTop w:val="0"/>
      <w:marBottom w:val="0"/>
      <w:divBdr>
        <w:top w:val="none" w:sz="0" w:space="0" w:color="auto"/>
        <w:left w:val="none" w:sz="0" w:space="0" w:color="auto"/>
        <w:bottom w:val="none" w:sz="0" w:space="0" w:color="auto"/>
        <w:right w:val="none" w:sz="0" w:space="0" w:color="auto"/>
      </w:divBdr>
    </w:div>
    <w:div w:id="1887595935">
      <w:bodyDiv w:val="1"/>
      <w:marLeft w:val="0"/>
      <w:marRight w:val="0"/>
      <w:marTop w:val="0"/>
      <w:marBottom w:val="0"/>
      <w:divBdr>
        <w:top w:val="none" w:sz="0" w:space="0" w:color="auto"/>
        <w:left w:val="none" w:sz="0" w:space="0" w:color="auto"/>
        <w:bottom w:val="none" w:sz="0" w:space="0" w:color="auto"/>
        <w:right w:val="none" w:sz="0" w:space="0" w:color="auto"/>
      </w:divBdr>
    </w:div>
    <w:div w:id="1887905948">
      <w:bodyDiv w:val="1"/>
      <w:marLeft w:val="0"/>
      <w:marRight w:val="0"/>
      <w:marTop w:val="0"/>
      <w:marBottom w:val="0"/>
      <w:divBdr>
        <w:top w:val="none" w:sz="0" w:space="0" w:color="auto"/>
        <w:left w:val="none" w:sz="0" w:space="0" w:color="auto"/>
        <w:bottom w:val="none" w:sz="0" w:space="0" w:color="auto"/>
        <w:right w:val="none" w:sz="0" w:space="0" w:color="auto"/>
      </w:divBdr>
    </w:div>
    <w:div w:id="1888755545">
      <w:bodyDiv w:val="1"/>
      <w:marLeft w:val="0"/>
      <w:marRight w:val="0"/>
      <w:marTop w:val="0"/>
      <w:marBottom w:val="0"/>
      <w:divBdr>
        <w:top w:val="none" w:sz="0" w:space="0" w:color="auto"/>
        <w:left w:val="none" w:sz="0" w:space="0" w:color="auto"/>
        <w:bottom w:val="none" w:sz="0" w:space="0" w:color="auto"/>
        <w:right w:val="none" w:sz="0" w:space="0" w:color="auto"/>
      </w:divBdr>
    </w:div>
    <w:div w:id="1891453650">
      <w:bodyDiv w:val="1"/>
      <w:marLeft w:val="0"/>
      <w:marRight w:val="0"/>
      <w:marTop w:val="0"/>
      <w:marBottom w:val="0"/>
      <w:divBdr>
        <w:top w:val="none" w:sz="0" w:space="0" w:color="auto"/>
        <w:left w:val="none" w:sz="0" w:space="0" w:color="auto"/>
        <w:bottom w:val="none" w:sz="0" w:space="0" w:color="auto"/>
        <w:right w:val="none" w:sz="0" w:space="0" w:color="auto"/>
      </w:divBdr>
    </w:div>
    <w:div w:id="1894341737">
      <w:bodyDiv w:val="1"/>
      <w:marLeft w:val="0"/>
      <w:marRight w:val="0"/>
      <w:marTop w:val="0"/>
      <w:marBottom w:val="0"/>
      <w:divBdr>
        <w:top w:val="none" w:sz="0" w:space="0" w:color="auto"/>
        <w:left w:val="none" w:sz="0" w:space="0" w:color="auto"/>
        <w:bottom w:val="none" w:sz="0" w:space="0" w:color="auto"/>
        <w:right w:val="none" w:sz="0" w:space="0" w:color="auto"/>
      </w:divBdr>
    </w:div>
    <w:div w:id="1897083538">
      <w:bodyDiv w:val="1"/>
      <w:marLeft w:val="0"/>
      <w:marRight w:val="0"/>
      <w:marTop w:val="0"/>
      <w:marBottom w:val="0"/>
      <w:divBdr>
        <w:top w:val="none" w:sz="0" w:space="0" w:color="auto"/>
        <w:left w:val="none" w:sz="0" w:space="0" w:color="auto"/>
        <w:bottom w:val="none" w:sz="0" w:space="0" w:color="auto"/>
        <w:right w:val="none" w:sz="0" w:space="0" w:color="auto"/>
      </w:divBdr>
    </w:div>
    <w:div w:id="1898121606">
      <w:bodyDiv w:val="1"/>
      <w:marLeft w:val="0"/>
      <w:marRight w:val="0"/>
      <w:marTop w:val="0"/>
      <w:marBottom w:val="0"/>
      <w:divBdr>
        <w:top w:val="none" w:sz="0" w:space="0" w:color="auto"/>
        <w:left w:val="none" w:sz="0" w:space="0" w:color="auto"/>
        <w:bottom w:val="none" w:sz="0" w:space="0" w:color="auto"/>
        <w:right w:val="none" w:sz="0" w:space="0" w:color="auto"/>
      </w:divBdr>
    </w:div>
    <w:div w:id="1898933380">
      <w:bodyDiv w:val="1"/>
      <w:marLeft w:val="0"/>
      <w:marRight w:val="0"/>
      <w:marTop w:val="0"/>
      <w:marBottom w:val="0"/>
      <w:divBdr>
        <w:top w:val="none" w:sz="0" w:space="0" w:color="auto"/>
        <w:left w:val="none" w:sz="0" w:space="0" w:color="auto"/>
        <w:bottom w:val="none" w:sz="0" w:space="0" w:color="auto"/>
        <w:right w:val="none" w:sz="0" w:space="0" w:color="auto"/>
      </w:divBdr>
    </w:div>
    <w:div w:id="1904901765">
      <w:bodyDiv w:val="1"/>
      <w:marLeft w:val="0"/>
      <w:marRight w:val="0"/>
      <w:marTop w:val="0"/>
      <w:marBottom w:val="0"/>
      <w:divBdr>
        <w:top w:val="none" w:sz="0" w:space="0" w:color="auto"/>
        <w:left w:val="none" w:sz="0" w:space="0" w:color="auto"/>
        <w:bottom w:val="none" w:sz="0" w:space="0" w:color="auto"/>
        <w:right w:val="none" w:sz="0" w:space="0" w:color="auto"/>
      </w:divBdr>
    </w:div>
    <w:div w:id="1907493387">
      <w:bodyDiv w:val="1"/>
      <w:marLeft w:val="0"/>
      <w:marRight w:val="0"/>
      <w:marTop w:val="0"/>
      <w:marBottom w:val="0"/>
      <w:divBdr>
        <w:top w:val="none" w:sz="0" w:space="0" w:color="auto"/>
        <w:left w:val="none" w:sz="0" w:space="0" w:color="auto"/>
        <w:bottom w:val="none" w:sz="0" w:space="0" w:color="auto"/>
        <w:right w:val="none" w:sz="0" w:space="0" w:color="auto"/>
      </w:divBdr>
    </w:div>
    <w:div w:id="1907959609">
      <w:bodyDiv w:val="1"/>
      <w:marLeft w:val="0"/>
      <w:marRight w:val="0"/>
      <w:marTop w:val="0"/>
      <w:marBottom w:val="0"/>
      <w:divBdr>
        <w:top w:val="none" w:sz="0" w:space="0" w:color="auto"/>
        <w:left w:val="none" w:sz="0" w:space="0" w:color="auto"/>
        <w:bottom w:val="none" w:sz="0" w:space="0" w:color="auto"/>
        <w:right w:val="none" w:sz="0" w:space="0" w:color="auto"/>
      </w:divBdr>
    </w:div>
    <w:div w:id="1912155393">
      <w:bodyDiv w:val="1"/>
      <w:marLeft w:val="0"/>
      <w:marRight w:val="0"/>
      <w:marTop w:val="0"/>
      <w:marBottom w:val="0"/>
      <w:divBdr>
        <w:top w:val="none" w:sz="0" w:space="0" w:color="auto"/>
        <w:left w:val="none" w:sz="0" w:space="0" w:color="auto"/>
        <w:bottom w:val="none" w:sz="0" w:space="0" w:color="auto"/>
        <w:right w:val="none" w:sz="0" w:space="0" w:color="auto"/>
      </w:divBdr>
    </w:div>
    <w:div w:id="1916043193">
      <w:bodyDiv w:val="1"/>
      <w:marLeft w:val="0"/>
      <w:marRight w:val="0"/>
      <w:marTop w:val="0"/>
      <w:marBottom w:val="0"/>
      <w:divBdr>
        <w:top w:val="none" w:sz="0" w:space="0" w:color="auto"/>
        <w:left w:val="none" w:sz="0" w:space="0" w:color="auto"/>
        <w:bottom w:val="none" w:sz="0" w:space="0" w:color="auto"/>
        <w:right w:val="none" w:sz="0" w:space="0" w:color="auto"/>
      </w:divBdr>
    </w:div>
    <w:div w:id="1918054982">
      <w:bodyDiv w:val="1"/>
      <w:marLeft w:val="0"/>
      <w:marRight w:val="0"/>
      <w:marTop w:val="0"/>
      <w:marBottom w:val="0"/>
      <w:divBdr>
        <w:top w:val="none" w:sz="0" w:space="0" w:color="auto"/>
        <w:left w:val="none" w:sz="0" w:space="0" w:color="auto"/>
        <w:bottom w:val="none" w:sz="0" w:space="0" w:color="auto"/>
        <w:right w:val="none" w:sz="0" w:space="0" w:color="auto"/>
      </w:divBdr>
    </w:div>
    <w:div w:id="1920598447">
      <w:bodyDiv w:val="1"/>
      <w:marLeft w:val="0"/>
      <w:marRight w:val="0"/>
      <w:marTop w:val="0"/>
      <w:marBottom w:val="0"/>
      <w:divBdr>
        <w:top w:val="none" w:sz="0" w:space="0" w:color="auto"/>
        <w:left w:val="none" w:sz="0" w:space="0" w:color="auto"/>
        <w:bottom w:val="none" w:sz="0" w:space="0" w:color="auto"/>
        <w:right w:val="none" w:sz="0" w:space="0" w:color="auto"/>
      </w:divBdr>
    </w:div>
    <w:div w:id="1920602095">
      <w:bodyDiv w:val="1"/>
      <w:marLeft w:val="0"/>
      <w:marRight w:val="0"/>
      <w:marTop w:val="0"/>
      <w:marBottom w:val="0"/>
      <w:divBdr>
        <w:top w:val="none" w:sz="0" w:space="0" w:color="auto"/>
        <w:left w:val="none" w:sz="0" w:space="0" w:color="auto"/>
        <w:bottom w:val="none" w:sz="0" w:space="0" w:color="auto"/>
        <w:right w:val="none" w:sz="0" w:space="0" w:color="auto"/>
      </w:divBdr>
    </w:div>
    <w:div w:id="1920629344">
      <w:bodyDiv w:val="1"/>
      <w:marLeft w:val="0"/>
      <w:marRight w:val="0"/>
      <w:marTop w:val="0"/>
      <w:marBottom w:val="0"/>
      <w:divBdr>
        <w:top w:val="none" w:sz="0" w:space="0" w:color="auto"/>
        <w:left w:val="none" w:sz="0" w:space="0" w:color="auto"/>
        <w:bottom w:val="none" w:sz="0" w:space="0" w:color="auto"/>
        <w:right w:val="none" w:sz="0" w:space="0" w:color="auto"/>
      </w:divBdr>
    </w:div>
    <w:div w:id="1922637589">
      <w:bodyDiv w:val="1"/>
      <w:marLeft w:val="0"/>
      <w:marRight w:val="0"/>
      <w:marTop w:val="0"/>
      <w:marBottom w:val="0"/>
      <w:divBdr>
        <w:top w:val="none" w:sz="0" w:space="0" w:color="auto"/>
        <w:left w:val="none" w:sz="0" w:space="0" w:color="auto"/>
        <w:bottom w:val="none" w:sz="0" w:space="0" w:color="auto"/>
        <w:right w:val="none" w:sz="0" w:space="0" w:color="auto"/>
      </w:divBdr>
    </w:div>
    <w:div w:id="1925986963">
      <w:bodyDiv w:val="1"/>
      <w:marLeft w:val="0"/>
      <w:marRight w:val="0"/>
      <w:marTop w:val="0"/>
      <w:marBottom w:val="0"/>
      <w:divBdr>
        <w:top w:val="none" w:sz="0" w:space="0" w:color="auto"/>
        <w:left w:val="none" w:sz="0" w:space="0" w:color="auto"/>
        <w:bottom w:val="none" w:sz="0" w:space="0" w:color="auto"/>
        <w:right w:val="none" w:sz="0" w:space="0" w:color="auto"/>
      </w:divBdr>
    </w:div>
    <w:div w:id="1930652479">
      <w:bodyDiv w:val="1"/>
      <w:marLeft w:val="0"/>
      <w:marRight w:val="0"/>
      <w:marTop w:val="0"/>
      <w:marBottom w:val="0"/>
      <w:divBdr>
        <w:top w:val="none" w:sz="0" w:space="0" w:color="auto"/>
        <w:left w:val="none" w:sz="0" w:space="0" w:color="auto"/>
        <w:bottom w:val="none" w:sz="0" w:space="0" w:color="auto"/>
        <w:right w:val="none" w:sz="0" w:space="0" w:color="auto"/>
      </w:divBdr>
    </w:div>
    <w:div w:id="1932808467">
      <w:bodyDiv w:val="1"/>
      <w:marLeft w:val="0"/>
      <w:marRight w:val="0"/>
      <w:marTop w:val="0"/>
      <w:marBottom w:val="0"/>
      <w:divBdr>
        <w:top w:val="none" w:sz="0" w:space="0" w:color="auto"/>
        <w:left w:val="none" w:sz="0" w:space="0" w:color="auto"/>
        <w:bottom w:val="none" w:sz="0" w:space="0" w:color="auto"/>
        <w:right w:val="none" w:sz="0" w:space="0" w:color="auto"/>
      </w:divBdr>
    </w:div>
    <w:div w:id="1935282478">
      <w:bodyDiv w:val="1"/>
      <w:marLeft w:val="0"/>
      <w:marRight w:val="0"/>
      <w:marTop w:val="0"/>
      <w:marBottom w:val="0"/>
      <w:divBdr>
        <w:top w:val="none" w:sz="0" w:space="0" w:color="auto"/>
        <w:left w:val="none" w:sz="0" w:space="0" w:color="auto"/>
        <w:bottom w:val="none" w:sz="0" w:space="0" w:color="auto"/>
        <w:right w:val="none" w:sz="0" w:space="0" w:color="auto"/>
      </w:divBdr>
    </w:div>
    <w:div w:id="1936549760">
      <w:bodyDiv w:val="1"/>
      <w:marLeft w:val="0"/>
      <w:marRight w:val="0"/>
      <w:marTop w:val="0"/>
      <w:marBottom w:val="0"/>
      <w:divBdr>
        <w:top w:val="none" w:sz="0" w:space="0" w:color="auto"/>
        <w:left w:val="none" w:sz="0" w:space="0" w:color="auto"/>
        <w:bottom w:val="none" w:sz="0" w:space="0" w:color="auto"/>
        <w:right w:val="none" w:sz="0" w:space="0" w:color="auto"/>
      </w:divBdr>
    </w:div>
    <w:div w:id="1945764064">
      <w:bodyDiv w:val="1"/>
      <w:marLeft w:val="0"/>
      <w:marRight w:val="0"/>
      <w:marTop w:val="0"/>
      <w:marBottom w:val="0"/>
      <w:divBdr>
        <w:top w:val="none" w:sz="0" w:space="0" w:color="auto"/>
        <w:left w:val="none" w:sz="0" w:space="0" w:color="auto"/>
        <w:bottom w:val="none" w:sz="0" w:space="0" w:color="auto"/>
        <w:right w:val="none" w:sz="0" w:space="0" w:color="auto"/>
      </w:divBdr>
    </w:div>
    <w:div w:id="1946575434">
      <w:bodyDiv w:val="1"/>
      <w:marLeft w:val="0"/>
      <w:marRight w:val="0"/>
      <w:marTop w:val="0"/>
      <w:marBottom w:val="0"/>
      <w:divBdr>
        <w:top w:val="none" w:sz="0" w:space="0" w:color="auto"/>
        <w:left w:val="none" w:sz="0" w:space="0" w:color="auto"/>
        <w:bottom w:val="none" w:sz="0" w:space="0" w:color="auto"/>
        <w:right w:val="none" w:sz="0" w:space="0" w:color="auto"/>
      </w:divBdr>
    </w:div>
    <w:div w:id="1959095877">
      <w:bodyDiv w:val="1"/>
      <w:marLeft w:val="0"/>
      <w:marRight w:val="0"/>
      <w:marTop w:val="0"/>
      <w:marBottom w:val="0"/>
      <w:divBdr>
        <w:top w:val="none" w:sz="0" w:space="0" w:color="auto"/>
        <w:left w:val="none" w:sz="0" w:space="0" w:color="auto"/>
        <w:bottom w:val="none" w:sz="0" w:space="0" w:color="auto"/>
        <w:right w:val="none" w:sz="0" w:space="0" w:color="auto"/>
      </w:divBdr>
    </w:div>
    <w:div w:id="1959145574">
      <w:bodyDiv w:val="1"/>
      <w:marLeft w:val="0"/>
      <w:marRight w:val="0"/>
      <w:marTop w:val="0"/>
      <w:marBottom w:val="0"/>
      <w:divBdr>
        <w:top w:val="none" w:sz="0" w:space="0" w:color="auto"/>
        <w:left w:val="none" w:sz="0" w:space="0" w:color="auto"/>
        <w:bottom w:val="none" w:sz="0" w:space="0" w:color="auto"/>
        <w:right w:val="none" w:sz="0" w:space="0" w:color="auto"/>
      </w:divBdr>
    </w:div>
    <w:div w:id="1959985764">
      <w:bodyDiv w:val="1"/>
      <w:marLeft w:val="0"/>
      <w:marRight w:val="0"/>
      <w:marTop w:val="0"/>
      <w:marBottom w:val="0"/>
      <w:divBdr>
        <w:top w:val="none" w:sz="0" w:space="0" w:color="auto"/>
        <w:left w:val="none" w:sz="0" w:space="0" w:color="auto"/>
        <w:bottom w:val="none" w:sz="0" w:space="0" w:color="auto"/>
        <w:right w:val="none" w:sz="0" w:space="0" w:color="auto"/>
      </w:divBdr>
    </w:div>
    <w:div w:id="1966807005">
      <w:bodyDiv w:val="1"/>
      <w:marLeft w:val="0"/>
      <w:marRight w:val="0"/>
      <w:marTop w:val="0"/>
      <w:marBottom w:val="0"/>
      <w:divBdr>
        <w:top w:val="none" w:sz="0" w:space="0" w:color="auto"/>
        <w:left w:val="none" w:sz="0" w:space="0" w:color="auto"/>
        <w:bottom w:val="none" w:sz="0" w:space="0" w:color="auto"/>
        <w:right w:val="none" w:sz="0" w:space="0" w:color="auto"/>
      </w:divBdr>
    </w:div>
    <w:div w:id="1970162384">
      <w:bodyDiv w:val="1"/>
      <w:marLeft w:val="0"/>
      <w:marRight w:val="0"/>
      <w:marTop w:val="0"/>
      <w:marBottom w:val="0"/>
      <w:divBdr>
        <w:top w:val="none" w:sz="0" w:space="0" w:color="auto"/>
        <w:left w:val="none" w:sz="0" w:space="0" w:color="auto"/>
        <w:bottom w:val="none" w:sz="0" w:space="0" w:color="auto"/>
        <w:right w:val="none" w:sz="0" w:space="0" w:color="auto"/>
      </w:divBdr>
    </w:div>
    <w:div w:id="1972586254">
      <w:bodyDiv w:val="1"/>
      <w:marLeft w:val="0"/>
      <w:marRight w:val="0"/>
      <w:marTop w:val="0"/>
      <w:marBottom w:val="0"/>
      <w:divBdr>
        <w:top w:val="none" w:sz="0" w:space="0" w:color="auto"/>
        <w:left w:val="none" w:sz="0" w:space="0" w:color="auto"/>
        <w:bottom w:val="none" w:sz="0" w:space="0" w:color="auto"/>
        <w:right w:val="none" w:sz="0" w:space="0" w:color="auto"/>
      </w:divBdr>
    </w:div>
    <w:div w:id="1974828879">
      <w:bodyDiv w:val="1"/>
      <w:marLeft w:val="0"/>
      <w:marRight w:val="0"/>
      <w:marTop w:val="0"/>
      <w:marBottom w:val="0"/>
      <w:divBdr>
        <w:top w:val="none" w:sz="0" w:space="0" w:color="auto"/>
        <w:left w:val="none" w:sz="0" w:space="0" w:color="auto"/>
        <w:bottom w:val="none" w:sz="0" w:space="0" w:color="auto"/>
        <w:right w:val="none" w:sz="0" w:space="0" w:color="auto"/>
      </w:divBdr>
    </w:div>
    <w:div w:id="1979719732">
      <w:bodyDiv w:val="1"/>
      <w:marLeft w:val="0"/>
      <w:marRight w:val="0"/>
      <w:marTop w:val="0"/>
      <w:marBottom w:val="0"/>
      <w:divBdr>
        <w:top w:val="none" w:sz="0" w:space="0" w:color="auto"/>
        <w:left w:val="none" w:sz="0" w:space="0" w:color="auto"/>
        <w:bottom w:val="none" w:sz="0" w:space="0" w:color="auto"/>
        <w:right w:val="none" w:sz="0" w:space="0" w:color="auto"/>
      </w:divBdr>
    </w:div>
    <w:div w:id="1983459290">
      <w:bodyDiv w:val="1"/>
      <w:marLeft w:val="0"/>
      <w:marRight w:val="0"/>
      <w:marTop w:val="0"/>
      <w:marBottom w:val="0"/>
      <w:divBdr>
        <w:top w:val="none" w:sz="0" w:space="0" w:color="auto"/>
        <w:left w:val="none" w:sz="0" w:space="0" w:color="auto"/>
        <w:bottom w:val="none" w:sz="0" w:space="0" w:color="auto"/>
        <w:right w:val="none" w:sz="0" w:space="0" w:color="auto"/>
      </w:divBdr>
    </w:div>
    <w:div w:id="1985306391">
      <w:bodyDiv w:val="1"/>
      <w:marLeft w:val="0"/>
      <w:marRight w:val="0"/>
      <w:marTop w:val="0"/>
      <w:marBottom w:val="0"/>
      <w:divBdr>
        <w:top w:val="none" w:sz="0" w:space="0" w:color="auto"/>
        <w:left w:val="none" w:sz="0" w:space="0" w:color="auto"/>
        <w:bottom w:val="none" w:sz="0" w:space="0" w:color="auto"/>
        <w:right w:val="none" w:sz="0" w:space="0" w:color="auto"/>
      </w:divBdr>
    </w:div>
    <w:div w:id="1987928618">
      <w:bodyDiv w:val="1"/>
      <w:marLeft w:val="0"/>
      <w:marRight w:val="0"/>
      <w:marTop w:val="0"/>
      <w:marBottom w:val="0"/>
      <w:divBdr>
        <w:top w:val="none" w:sz="0" w:space="0" w:color="auto"/>
        <w:left w:val="none" w:sz="0" w:space="0" w:color="auto"/>
        <w:bottom w:val="none" w:sz="0" w:space="0" w:color="auto"/>
        <w:right w:val="none" w:sz="0" w:space="0" w:color="auto"/>
      </w:divBdr>
    </w:div>
    <w:div w:id="1988852142">
      <w:bodyDiv w:val="1"/>
      <w:marLeft w:val="0"/>
      <w:marRight w:val="0"/>
      <w:marTop w:val="0"/>
      <w:marBottom w:val="0"/>
      <w:divBdr>
        <w:top w:val="none" w:sz="0" w:space="0" w:color="auto"/>
        <w:left w:val="none" w:sz="0" w:space="0" w:color="auto"/>
        <w:bottom w:val="none" w:sz="0" w:space="0" w:color="auto"/>
        <w:right w:val="none" w:sz="0" w:space="0" w:color="auto"/>
      </w:divBdr>
    </w:div>
    <w:div w:id="1991132013">
      <w:bodyDiv w:val="1"/>
      <w:marLeft w:val="0"/>
      <w:marRight w:val="0"/>
      <w:marTop w:val="0"/>
      <w:marBottom w:val="0"/>
      <w:divBdr>
        <w:top w:val="none" w:sz="0" w:space="0" w:color="auto"/>
        <w:left w:val="none" w:sz="0" w:space="0" w:color="auto"/>
        <w:bottom w:val="none" w:sz="0" w:space="0" w:color="auto"/>
        <w:right w:val="none" w:sz="0" w:space="0" w:color="auto"/>
      </w:divBdr>
    </w:div>
    <w:div w:id="1996520280">
      <w:bodyDiv w:val="1"/>
      <w:marLeft w:val="0"/>
      <w:marRight w:val="0"/>
      <w:marTop w:val="0"/>
      <w:marBottom w:val="0"/>
      <w:divBdr>
        <w:top w:val="none" w:sz="0" w:space="0" w:color="auto"/>
        <w:left w:val="none" w:sz="0" w:space="0" w:color="auto"/>
        <w:bottom w:val="none" w:sz="0" w:space="0" w:color="auto"/>
        <w:right w:val="none" w:sz="0" w:space="0" w:color="auto"/>
      </w:divBdr>
    </w:div>
    <w:div w:id="1996839086">
      <w:bodyDiv w:val="1"/>
      <w:marLeft w:val="0"/>
      <w:marRight w:val="0"/>
      <w:marTop w:val="0"/>
      <w:marBottom w:val="0"/>
      <w:divBdr>
        <w:top w:val="none" w:sz="0" w:space="0" w:color="auto"/>
        <w:left w:val="none" w:sz="0" w:space="0" w:color="auto"/>
        <w:bottom w:val="none" w:sz="0" w:space="0" w:color="auto"/>
        <w:right w:val="none" w:sz="0" w:space="0" w:color="auto"/>
      </w:divBdr>
    </w:div>
    <w:div w:id="2000574322">
      <w:bodyDiv w:val="1"/>
      <w:marLeft w:val="0"/>
      <w:marRight w:val="0"/>
      <w:marTop w:val="0"/>
      <w:marBottom w:val="0"/>
      <w:divBdr>
        <w:top w:val="none" w:sz="0" w:space="0" w:color="auto"/>
        <w:left w:val="none" w:sz="0" w:space="0" w:color="auto"/>
        <w:bottom w:val="none" w:sz="0" w:space="0" w:color="auto"/>
        <w:right w:val="none" w:sz="0" w:space="0" w:color="auto"/>
      </w:divBdr>
    </w:div>
    <w:div w:id="2005814628">
      <w:bodyDiv w:val="1"/>
      <w:marLeft w:val="0"/>
      <w:marRight w:val="0"/>
      <w:marTop w:val="0"/>
      <w:marBottom w:val="0"/>
      <w:divBdr>
        <w:top w:val="none" w:sz="0" w:space="0" w:color="auto"/>
        <w:left w:val="none" w:sz="0" w:space="0" w:color="auto"/>
        <w:bottom w:val="none" w:sz="0" w:space="0" w:color="auto"/>
        <w:right w:val="none" w:sz="0" w:space="0" w:color="auto"/>
      </w:divBdr>
    </w:div>
    <w:div w:id="2007438173">
      <w:bodyDiv w:val="1"/>
      <w:marLeft w:val="0"/>
      <w:marRight w:val="0"/>
      <w:marTop w:val="0"/>
      <w:marBottom w:val="0"/>
      <w:divBdr>
        <w:top w:val="none" w:sz="0" w:space="0" w:color="auto"/>
        <w:left w:val="none" w:sz="0" w:space="0" w:color="auto"/>
        <w:bottom w:val="none" w:sz="0" w:space="0" w:color="auto"/>
        <w:right w:val="none" w:sz="0" w:space="0" w:color="auto"/>
      </w:divBdr>
    </w:div>
    <w:div w:id="2014070151">
      <w:bodyDiv w:val="1"/>
      <w:marLeft w:val="0"/>
      <w:marRight w:val="0"/>
      <w:marTop w:val="0"/>
      <w:marBottom w:val="0"/>
      <w:divBdr>
        <w:top w:val="none" w:sz="0" w:space="0" w:color="auto"/>
        <w:left w:val="none" w:sz="0" w:space="0" w:color="auto"/>
        <w:bottom w:val="none" w:sz="0" w:space="0" w:color="auto"/>
        <w:right w:val="none" w:sz="0" w:space="0" w:color="auto"/>
      </w:divBdr>
    </w:div>
    <w:div w:id="2020160544">
      <w:bodyDiv w:val="1"/>
      <w:marLeft w:val="0"/>
      <w:marRight w:val="0"/>
      <w:marTop w:val="0"/>
      <w:marBottom w:val="0"/>
      <w:divBdr>
        <w:top w:val="none" w:sz="0" w:space="0" w:color="auto"/>
        <w:left w:val="none" w:sz="0" w:space="0" w:color="auto"/>
        <w:bottom w:val="none" w:sz="0" w:space="0" w:color="auto"/>
        <w:right w:val="none" w:sz="0" w:space="0" w:color="auto"/>
      </w:divBdr>
    </w:div>
    <w:div w:id="2021349482">
      <w:bodyDiv w:val="1"/>
      <w:marLeft w:val="0"/>
      <w:marRight w:val="0"/>
      <w:marTop w:val="0"/>
      <w:marBottom w:val="0"/>
      <w:divBdr>
        <w:top w:val="none" w:sz="0" w:space="0" w:color="auto"/>
        <w:left w:val="none" w:sz="0" w:space="0" w:color="auto"/>
        <w:bottom w:val="none" w:sz="0" w:space="0" w:color="auto"/>
        <w:right w:val="none" w:sz="0" w:space="0" w:color="auto"/>
      </w:divBdr>
    </w:div>
    <w:div w:id="2038961810">
      <w:bodyDiv w:val="1"/>
      <w:marLeft w:val="0"/>
      <w:marRight w:val="0"/>
      <w:marTop w:val="0"/>
      <w:marBottom w:val="0"/>
      <w:divBdr>
        <w:top w:val="none" w:sz="0" w:space="0" w:color="auto"/>
        <w:left w:val="none" w:sz="0" w:space="0" w:color="auto"/>
        <w:bottom w:val="none" w:sz="0" w:space="0" w:color="auto"/>
        <w:right w:val="none" w:sz="0" w:space="0" w:color="auto"/>
      </w:divBdr>
    </w:div>
    <w:div w:id="2043091597">
      <w:bodyDiv w:val="1"/>
      <w:marLeft w:val="0"/>
      <w:marRight w:val="0"/>
      <w:marTop w:val="0"/>
      <w:marBottom w:val="0"/>
      <w:divBdr>
        <w:top w:val="none" w:sz="0" w:space="0" w:color="auto"/>
        <w:left w:val="none" w:sz="0" w:space="0" w:color="auto"/>
        <w:bottom w:val="none" w:sz="0" w:space="0" w:color="auto"/>
        <w:right w:val="none" w:sz="0" w:space="0" w:color="auto"/>
      </w:divBdr>
    </w:div>
    <w:div w:id="2053772876">
      <w:bodyDiv w:val="1"/>
      <w:marLeft w:val="0"/>
      <w:marRight w:val="0"/>
      <w:marTop w:val="0"/>
      <w:marBottom w:val="0"/>
      <w:divBdr>
        <w:top w:val="none" w:sz="0" w:space="0" w:color="auto"/>
        <w:left w:val="none" w:sz="0" w:space="0" w:color="auto"/>
        <w:bottom w:val="none" w:sz="0" w:space="0" w:color="auto"/>
        <w:right w:val="none" w:sz="0" w:space="0" w:color="auto"/>
      </w:divBdr>
    </w:div>
    <w:div w:id="2058433158">
      <w:bodyDiv w:val="1"/>
      <w:marLeft w:val="0"/>
      <w:marRight w:val="0"/>
      <w:marTop w:val="0"/>
      <w:marBottom w:val="0"/>
      <w:divBdr>
        <w:top w:val="none" w:sz="0" w:space="0" w:color="auto"/>
        <w:left w:val="none" w:sz="0" w:space="0" w:color="auto"/>
        <w:bottom w:val="none" w:sz="0" w:space="0" w:color="auto"/>
        <w:right w:val="none" w:sz="0" w:space="0" w:color="auto"/>
      </w:divBdr>
    </w:div>
    <w:div w:id="2064940576">
      <w:bodyDiv w:val="1"/>
      <w:marLeft w:val="0"/>
      <w:marRight w:val="0"/>
      <w:marTop w:val="0"/>
      <w:marBottom w:val="0"/>
      <w:divBdr>
        <w:top w:val="none" w:sz="0" w:space="0" w:color="auto"/>
        <w:left w:val="none" w:sz="0" w:space="0" w:color="auto"/>
        <w:bottom w:val="none" w:sz="0" w:space="0" w:color="auto"/>
        <w:right w:val="none" w:sz="0" w:space="0" w:color="auto"/>
      </w:divBdr>
    </w:div>
    <w:div w:id="2067561138">
      <w:bodyDiv w:val="1"/>
      <w:marLeft w:val="0"/>
      <w:marRight w:val="0"/>
      <w:marTop w:val="0"/>
      <w:marBottom w:val="0"/>
      <w:divBdr>
        <w:top w:val="none" w:sz="0" w:space="0" w:color="auto"/>
        <w:left w:val="none" w:sz="0" w:space="0" w:color="auto"/>
        <w:bottom w:val="none" w:sz="0" w:space="0" w:color="auto"/>
        <w:right w:val="none" w:sz="0" w:space="0" w:color="auto"/>
      </w:divBdr>
    </w:div>
    <w:div w:id="2073960122">
      <w:bodyDiv w:val="1"/>
      <w:marLeft w:val="0"/>
      <w:marRight w:val="0"/>
      <w:marTop w:val="0"/>
      <w:marBottom w:val="0"/>
      <w:divBdr>
        <w:top w:val="none" w:sz="0" w:space="0" w:color="auto"/>
        <w:left w:val="none" w:sz="0" w:space="0" w:color="auto"/>
        <w:bottom w:val="none" w:sz="0" w:space="0" w:color="auto"/>
        <w:right w:val="none" w:sz="0" w:space="0" w:color="auto"/>
      </w:divBdr>
    </w:div>
    <w:div w:id="2074115643">
      <w:bodyDiv w:val="1"/>
      <w:marLeft w:val="0"/>
      <w:marRight w:val="0"/>
      <w:marTop w:val="0"/>
      <w:marBottom w:val="0"/>
      <w:divBdr>
        <w:top w:val="none" w:sz="0" w:space="0" w:color="auto"/>
        <w:left w:val="none" w:sz="0" w:space="0" w:color="auto"/>
        <w:bottom w:val="none" w:sz="0" w:space="0" w:color="auto"/>
        <w:right w:val="none" w:sz="0" w:space="0" w:color="auto"/>
      </w:divBdr>
    </w:div>
    <w:div w:id="2080713747">
      <w:bodyDiv w:val="1"/>
      <w:marLeft w:val="0"/>
      <w:marRight w:val="0"/>
      <w:marTop w:val="0"/>
      <w:marBottom w:val="0"/>
      <w:divBdr>
        <w:top w:val="none" w:sz="0" w:space="0" w:color="auto"/>
        <w:left w:val="none" w:sz="0" w:space="0" w:color="auto"/>
        <w:bottom w:val="none" w:sz="0" w:space="0" w:color="auto"/>
        <w:right w:val="none" w:sz="0" w:space="0" w:color="auto"/>
      </w:divBdr>
    </w:div>
    <w:div w:id="2081904936">
      <w:bodyDiv w:val="1"/>
      <w:marLeft w:val="0"/>
      <w:marRight w:val="0"/>
      <w:marTop w:val="0"/>
      <w:marBottom w:val="0"/>
      <w:divBdr>
        <w:top w:val="none" w:sz="0" w:space="0" w:color="auto"/>
        <w:left w:val="none" w:sz="0" w:space="0" w:color="auto"/>
        <w:bottom w:val="none" w:sz="0" w:space="0" w:color="auto"/>
        <w:right w:val="none" w:sz="0" w:space="0" w:color="auto"/>
      </w:divBdr>
    </w:div>
    <w:div w:id="2083871317">
      <w:bodyDiv w:val="1"/>
      <w:marLeft w:val="0"/>
      <w:marRight w:val="0"/>
      <w:marTop w:val="0"/>
      <w:marBottom w:val="0"/>
      <w:divBdr>
        <w:top w:val="none" w:sz="0" w:space="0" w:color="auto"/>
        <w:left w:val="none" w:sz="0" w:space="0" w:color="auto"/>
        <w:bottom w:val="none" w:sz="0" w:space="0" w:color="auto"/>
        <w:right w:val="none" w:sz="0" w:space="0" w:color="auto"/>
      </w:divBdr>
    </w:div>
    <w:div w:id="2090273287">
      <w:bodyDiv w:val="1"/>
      <w:marLeft w:val="0"/>
      <w:marRight w:val="0"/>
      <w:marTop w:val="0"/>
      <w:marBottom w:val="0"/>
      <w:divBdr>
        <w:top w:val="none" w:sz="0" w:space="0" w:color="auto"/>
        <w:left w:val="none" w:sz="0" w:space="0" w:color="auto"/>
        <w:bottom w:val="none" w:sz="0" w:space="0" w:color="auto"/>
        <w:right w:val="none" w:sz="0" w:space="0" w:color="auto"/>
      </w:divBdr>
    </w:div>
    <w:div w:id="2091268763">
      <w:bodyDiv w:val="1"/>
      <w:marLeft w:val="0"/>
      <w:marRight w:val="0"/>
      <w:marTop w:val="0"/>
      <w:marBottom w:val="0"/>
      <w:divBdr>
        <w:top w:val="none" w:sz="0" w:space="0" w:color="auto"/>
        <w:left w:val="none" w:sz="0" w:space="0" w:color="auto"/>
        <w:bottom w:val="none" w:sz="0" w:space="0" w:color="auto"/>
        <w:right w:val="none" w:sz="0" w:space="0" w:color="auto"/>
      </w:divBdr>
    </w:div>
    <w:div w:id="2092314915">
      <w:bodyDiv w:val="1"/>
      <w:marLeft w:val="0"/>
      <w:marRight w:val="0"/>
      <w:marTop w:val="0"/>
      <w:marBottom w:val="0"/>
      <w:divBdr>
        <w:top w:val="none" w:sz="0" w:space="0" w:color="auto"/>
        <w:left w:val="none" w:sz="0" w:space="0" w:color="auto"/>
        <w:bottom w:val="none" w:sz="0" w:space="0" w:color="auto"/>
        <w:right w:val="none" w:sz="0" w:space="0" w:color="auto"/>
      </w:divBdr>
    </w:div>
    <w:div w:id="2094232591">
      <w:bodyDiv w:val="1"/>
      <w:marLeft w:val="0"/>
      <w:marRight w:val="0"/>
      <w:marTop w:val="0"/>
      <w:marBottom w:val="0"/>
      <w:divBdr>
        <w:top w:val="none" w:sz="0" w:space="0" w:color="auto"/>
        <w:left w:val="none" w:sz="0" w:space="0" w:color="auto"/>
        <w:bottom w:val="none" w:sz="0" w:space="0" w:color="auto"/>
        <w:right w:val="none" w:sz="0" w:space="0" w:color="auto"/>
      </w:divBdr>
    </w:div>
    <w:div w:id="2096658546">
      <w:bodyDiv w:val="1"/>
      <w:marLeft w:val="0"/>
      <w:marRight w:val="0"/>
      <w:marTop w:val="0"/>
      <w:marBottom w:val="0"/>
      <w:divBdr>
        <w:top w:val="none" w:sz="0" w:space="0" w:color="auto"/>
        <w:left w:val="none" w:sz="0" w:space="0" w:color="auto"/>
        <w:bottom w:val="none" w:sz="0" w:space="0" w:color="auto"/>
        <w:right w:val="none" w:sz="0" w:space="0" w:color="auto"/>
      </w:divBdr>
    </w:div>
    <w:div w:id="2097289742">
      <w:bodyDiv w:val="1"/>
      <w:marLeft w:val="0"/>
      <w:marRight w:val="0"/>
      <w:marTop w:val="0"/>
      <w:marBottom w:val="0"/>
      <w:divBdr>
        <w:top w:val="none" w:sz="0" w:space="0" w:color="auto"/>
        <w:left w:val="none" w:sz="0" w:space="0" w:color="auto"/>
        <w:bottom w:val="none" w:sz="0" w:space="0" w:color="auto"/>
        <w:right w:val="none" w:sz="0" w:space="0" w:color="auto"/>
      </w:divBdr>
    </w:div>
    <w:div w:id="2104715590">
      <w:bodyDiv w:val="1"/>
      <w:marLeft w:val="0"/>
      <w:marRight w:val="0"/>
      <w:marTop w:val="0"/>
      <w:marBottom w:val="0"/>
      <w:divBdr>
        <w:top w:val="none" w:sz="0" w:space="0" w:color="auto"/>
        <w:left w:val="none" w:sz="0" w:space="0" w:color="auto"/>
        <w:bottom w:val="none" w:sz="0" w:space="0" w:color="auto"/>
        <w:right w:val="none" w:sz="0" w:space="0" w:color="auto"/>
      </w:divBdr>
    </w:div>
    <w:div w:id="2110655383">
      <w:bodyDiv w:val="1"/>
      <w:marLeft w:val="0"/>
      <w:marRight w:val="0"/>
      <w:marTop w:val="0"/>
      <w:marBottom w:val="0"/>
      <w:divBdr>
        <w:top w:val="none" w:sz="0" w:space="0" w:color="auto"/>
        <w:left w:val="none" w:sz="0" w:space="0" w:color="auto"/>
        <w:bottom w:val="none" w:sz="0" w:space="0" w:color="auto"/>
        <w:right w:val="none" w:sz="0" w:space="0" w:color="auto"/>
      </w:divBdr>
    </w:div>
    <w:div w:id="2120299271">
      <w:bodyDiv w:val="1"/>
      <w:marLeft w:val="0"/>
      <w:marRight w:val="0"/>
      <w:marTop w:val="0"/>
      <w:marBottom w:val="0"/>
      <w:divBdr>
        <w:top w:val="none" w:sz="0" w:space="0" w:color="auto"/>
        <w:left w:val="none" w:sz="0" w:space="0" w:color="auto"/>
        <w:bottom w:val="none" w:sz="0" w:space="0" w:color="auto"/>
        <w:right w:val="none" w:sz="0" w:space="0" w:color="auto"/>
      </w:divBdr>
    </w:div>
    <w:div w:id="2126852312">
      <w:bodyDiv w:val="1"/>
      <w:marLeft w:val="0"/>
      <w:marRight w:val="0"/>
      <w:marTop w:val="0"/>
      <w:marBottom w:val="0"/>
      <w:divBdr>
        <w:top w:val="none" w:sz="0" w:space="0" w:color="auto"/>
        <w:left w:val="none" w:sz="0" w:space="0" w:color="auto"/>
        <w:bottom w:val="none" w:sz="0" w:space="0" w:color="auto"/>
        <w:right w:val="none" w:sz="0" w:space="0" w:color="auto"/>
      </w:divBdr>
    </w:div>
    <w:div w:id="2129544396">
      <w:bodyDiv w:val="1"/>
      <w:marLeft w:val="0"/>
      <w:marRight w:val="0"/>
      <w:marTop w:val="0"/>
      <w:marBottom w:val="0"/>
      <w:divBdr>
        <w:top w:val="none" w:sz="0" w:space="0" w:color="auto"/>
        <w:left w:val="none" w:sz="0" w:space="0" w:color="auto"/>
        <w:bottom w:val="none" w:sz="0" w:space="0" w:color="auto"/>
        <w:right w:val="none" w:sz="0" w:space="0" w:color="auto"/>
      </w:divBdr>
    </w:div>
    <w:div w:id="2129813109">
      <w:bodyDiv w:val="1"/>
      <w:marLeft w:val="0"/>
      <w:marRight w:val="0"/>
      <w:marTop w:val="0"/>
      <w:marBottom w:val="0"/>
      <w:divBdr>
        <w:top w:val="none" w:sz="0" w:space="0" w:color="auto"/>
        <w:left w:val="none" w:sz="0" w:space="0" w:color="auto"/>
        <w:bottom w:val="none" w:sz="0" w:space="0" w:color="auto"/>
        <w:right w:val="none" w:sz="0" w:space="0" w:color="auto"/>
      </w:divBdr>
    </w:div>
    <w:div w:id="2130003615">
      <w:bodyDiv w:val="1"/>
      <w:marLeft w:val="0"/>
      <w:marRight w:val="0"/>
      <w:marTop w:val="0"/>
      <w:marBottom w:val="0"/>
      <w:divBdr>
        <w:top w:val="none" w:sz="0" w:space="0" w:color="auto"/>
        <w:left w:val="none" w:sz="0" w:space="0" w:color="auto"/>
        <w:bottom w:val="none" w:sz="0" w:space="0" w:color="auto"/>
        <w:right w:val="none" w:sz="0" w:space="0" w:color="auto"/>
      </w:divBdr>
    </w:div>
    <w:div w:id="2130971420">
      <w:bodyDiv w:val="1"/>
      <w:marLeft w:val="0"/>
      <w:marRight w:val="0"/>
      <w:marTop w:val="0"/>
      <w:marBottom w:val="0"/>
      <w:divBdr>
        <w:top w:val="none" w:sz="0" w:space="0" w:color="auto"/>
        <w:left w:val="none" w:sz="0" w:space="0" w:color="auto"/>
        <w:bottom w:val="none" w:sz="0" w:space="0" w:color="auto"/>
        <w:right w:val="none" w:sz="0" w:space="0" w:color="auto"/>
      </w:divBdr>
    </w:div>
    <w:div w:id="2133474709">
      <w:bodyDiv w:val="1"/>
      <w:marLeft w:val="0"/>
      <w:marRight w:val="0"/>
      <w:marTop w:val="0"/>
      <w:marBottom w:val="0"/>
      <w:divBdr>
        <w:top w:val="none" w:sz="0" w:space="0" w:color="auto"/>
        <w:left w:val="none" w:sz="0" w:space="0" w:color="auto"/>
        <w:bottom w:val="none" w:sz="0" w:space="0" w:color="auto"/>
        <w:right w:val="none" w:sz="0" w:space="0" w:color="auto"/>
      </w:divBdr>
    </w:div>
    <w:div w:id="2139374492">
      <w:bodyDiv w:val="1"/>
      <w:marLeft w:val="0"/>
      <w:marRight w:val="0"/>
      <w:marTop w:val="0"/>
      <w:marBottom w:val="0"/>
      <w:divBdr>
        <w:top w:val="none" w:sz="0" w:space="0" w:color="auto"/>
        <w:left w:val="none" w:sz="0" w:space="0" w:color="auto"/>
        <w:bottom w:val="none" w:sz="0" w:space="0" w:color="auto"/>
        <w:right w:val="none" w:sz="0" w:space="0" w:color="auto"/>
      </w:divBdr>
    </w:div>
    <w:div w:id="2143381137">
      <w:bodyDiv w:val="1"/>
      <w:marLeft w:val="0"/>
      <w:marRight w:val="0"/>
      <w:marTop w:val="0"/>
      <w:marBottom w:val="0"/>
      <w:divBdr>
        <w:top w:val="none" w:sz="0" w:space="0" w:color="auto"/>
        <w:left w:val="none" w:sz="0" w:space="0" w:color="auto"/>
        <w:bottom w:val="none" w:sz="0" w:space="0" w:color="auto"/>
        <w:right w:val="none" w:sz="0" w:space="0" w:color="auto"/>
      </w:divBdr>
    </w:div>
    <w:div w:id="2145190653">
      <w:bodyDiv w:val="1"/>
      <w:marLeft w:val="0"/>
      <w:marRight w:val="0"/>
      <w:marTop w:val="0"/>
      <w:marBottom w:val="0"/>
      <w:divBdr>
        <w:top w:val="none" w:sz="0" w:space="0" w:color="auto"/>
        <w:left w:val="none" w:sz="0" w:space="0" w:color="auto"/>
        <w:bottom w:val="none" w:sz="0" w:space="0" w:color="auto"/>
        <w:right w:val="none" w:sz="0" w:space="0" w:color="auto"/>
      </w:divBdr>
    </w:div>
    <w:div w:id="21462656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324" Type="http://schemas.openxmlformats.org/officeDocument/2006/relationships/image" Target="media/image312.png"/><Relationship Id="rId531" Type="http://schemas.openxmlformats.org/officeDocument/2006/relationships/image" Target="media/image513.png"/><Relationship Id="rId170" Type="http://schemas.openxmlformats.org/officeDocument/2006/relationships/image" Target="media/image158.png"/><Relationship Id="rId268" Type="http://schemas.openxmlformats.org/officeDocument/2006/relationships/image" Target="media/image256.png"/><Relationship Id="rId475" Type="http://schemas.openxmlformats.org/officeDocument/2006/relationships/image" Target="media/image457.png"/><Relationship Id="rId32" Type="http://schemas.openxmlformats.org/officeDocument/2006/relationships/image" Target="media/image20.png"/><Relationship Id="rId128" Type="http://schemas.openxmlformats.org/officeDocument/2006/relationships/image" Target="media/image116.png"/><Relationship Id="rId335" Type="http://schemas.openxmlformats.org/officeDocument/2006/relationships/image" Target="media/image323.png"/><Relationship Id="rId542" Type="http://schemas.openxmlformats.org/officeDocument/2006/relationships/image" Target="media/image524.png"/><Relationship Id="rId181" Type="http://schemas.openxmlformats.org/officeDocument/2006/relationships/image" Target="media/image169.png"/><Relationship Id="rId402" Type="http://schemas.openxmlformats.org/officeDocument/2006/relationships/image" Target="media/image389.png"/><Relationship Id="rId279" Type="http://schemas.openxmlformats.org/officeDocument/2006/relationships/image" Target="media/image267.png"/><Relationship Id="rId486" Type="http://schemas.openxmlformats.org/officeDocument/2006/relationships/image" Target="media/image468.png"/><Relationship Id="rId43" Type="http://schemas.openxmlformats.org/officeDocument/2006/relationships/image" Target="media/image31.png"/><Relationship Id="rId139" Type="http://schemas.openxmlformats.org/officeDocument/2006/relationships/image" Target="media/image127.png"/><Relationship Id="rId346" Type="http://schemas.openxmlformats.org/officeDocument/2006/relationships/image" Target="media/image334.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400.png"/><Relationship Id="rId248" Type="http://schemas.openxmlformats.org/officeDocument/2006/relationships/image" Target="media/image236.png"/><Relationship Id="rId455" Type="http://schemas.openxmlformats.org/officeDocument/2006/relationships/image" Target="media/image441.png"/><Relationship Id="rId497" Type="http://schemas.openxmlformats.org/officeDocument/2006/relationships/image" Target="media/image479.png"/><Relationship Id="rId12" Type="http://schemas.openxmlformats.org/officeDocument/2006/relationships/endnotes" Target="endnotes.xml"/><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22" Type="http://schemas.openxmlformats.org/officeDocument/2006/relationships/image" Target="media/image504.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6.png"/><Relationship Id="rId259" Type="http://schemas.openxmlformats.org/officeDocument/2006/relationships/image" Target="media/image247.png"/><Relationship Id="rId424" Type="http://schemas.openxmlformats.org/officeDocument/2006/relationships/image" Target="media/image411.png"/><Relationship Id="rId466" Type="http://schemas.openxmlformats.org/officeDocument/2006/relationships/image" Target="media/image448.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533" Type="http://schemas.openxmlformats.org/officeDocument/2006/relationships/image" Target="media/image515.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435" Type="http://schemas.openxmlformats.org/officeDocument/2006/relationships/image" Target="media/image422.png"/><Relationship Id="rId477" Type="http://schemas.openxmlformats.org/officeDocument/2006/relationships/image" Target="media/image459.png"/><Relationship Id="rId281" Type="http://schemas.openxmlformats.org/officeDocument/2006/relationships/image" Target="media/image269.png"/><Relationship Id="rId337" Type="http://schemas.openxmlformats.org/officeDocument/2006/relationships/image" Target="media/image325.png"/><Relationship Id="rId502" Type="http://schemas.openxmlformats.org/officeDocument/2006/relationships/image" Target="media/image484.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544" Type="http://schemas.openxmlformats.org/officeDocument/2006/relationships/fontTable" Target="fontTable.xml"/><Relationship Id="rId7" Type="http://schemas.openxmlformats.org/officeDocument/2006/relationships/numbering" Target="numbering.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1.png"/><Relationship Id="rId446" Type="http://schemas.openxmlformats.org/officeDocument/2006/relationships/image" Target="media/image432.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88" Type="http://schemas.openxmlformats.org/officeDocument/2006/relationships/image" Target="media/image470.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513" Type="http://schemas.openxmlformats.org/officeDocument/2006/relationships/image" Target="media/image495.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402.png"/><Relationship Id="rId457" Type="http://schemas.openxmlformats.org/officeDocument/2006/relationships/hyperlink" Target="http://localhost/upload/upload.jsp" TargetMode="External"/><Relationship Id="rId261" Type="http://schemas.openxmlformats.org/officeDocument/2006/relationships/image" Target="media/image249.png"/><Relationship Id="rId499" Type="http://schemas.openxmlformats.org/officeDocument/2006/relationships/image" Target="media/image481.png"/><Relationship Id="rId14" Type="http://schemas.openxmlformats.org/officeDocument/2006/relationships/image" Target="media/image2.pn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524" Type="http://schemas.openxmlformats.org/officeDocument/2006/relationships/image" Target="media/image506.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426" Type="http://schemas.openxmlformats.org/officeDocument/2006/relationships/image" Target="media/image413.png"/><Relationship Id="rId230" Type="http://schemas.openxmlformats.org/officeDocument/2006/relationships/image" Target="media/image218.png"/><Relationship Id="rId468" Type="http://schemas.openxmlformats.org/officeDocument/2006/relationships/image" Target="media/image450.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535" Type="http://schemas.openxmlformats.org/officeDocument/2006/relationships/image" Target="media/image517.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437" Type="http://schemas.openxmlformats.org/officeDocument/2006/relationships/image" Target="media/image424.png"/><Relationship Id="rId479" Type="http://schemas.openxmlformats.org/officeDocument/2006/relationships/image" Target="media/image461.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406" Type="http://schemas.openxmlformats.org/officeDocument/2006/relationships/image" Target="media/image393.png"/><Relationship Id="rId9" Type="http://schemas.openxmlformats.org/officeDocument/2006/relationships/settings" Target="settings.xml"/><Relationship Id="rId210" Type="http://schemas.openxmlformats.org/officeDocument/2006/relationships/image" Target="media/image198.png"/><Relationship Id="rId392" Type="http://schemas.openxmlformats.org/officeDocument/2006/relationships/image" Target="NULL"/><Relationship Id="rId448" Type="http://schemas.openxmlformats.org/officeDocument/2006/relationships/image" Target="media/image434.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497.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417" Type="http://schemas.openxmlformats.org/officeDocument/2006/relationships/image" Target="media/image404.png"/><Relationship Id="rId459" Type="http://schemas.openxmlformats.org/officeDocument/2006/relationships/hyperlink" Target="http://localhost/upload/upload.jsp" TargetMode="External"/><Relationship Id="rId16" Type="http://schemas.openxmlformats.org/officeDocument/2006/relationships/image" Target="media/image4.png"/><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18.png"/><Relationship Id="rId165" Type="http://schemas.openxmlformats.org/officeDocument/2006/relationships/image" Target="media/image153.png"/><Relationship Id="rId372" Type="http://schemas.openxmlformats.org/officeDocument/2006/relationships/image" Target="media/image360.png"/><Relationship Id="rId428" Type="http://schemas.openxmlformats.org/officeDocument/2006/relationships/image" Target="media/image415.png"/><Relationship Id="rId232" Type="http://schemas.openxmlformats.org/officeDocument/2006/relationships/image" Target="media/image220.png"/><Relationship Id="rId274" Type="http://schemas.openxmlformats.org/officeDocument/2006/relationships/image" Target="media/image262.png"/><Relationship Id="rId481" Type="http://schemas.openxmlformats.org/officeDocument/2006/relationships/image" Target="media/image463.png"/><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122.png"/><Relationship Id="rId537" Type="http://schemas.openxmlformats.org/officeDocument/2006/relationships/image" Target="media/image519.png"/><Relationship Id="rId80" Type="http://schemas.openxmlformats.org/officeDocument/2006/relationships/image" Target="media/image68.png"/><Relationship Id="rId176" Type="http://schemas.openxmlformats.org/officeDocument/2006/relationships/image" Target="media/image164.png"/><Relationship Id="rId341" Type="http://schemas.openxmlformats.org/officeDocument/2006/relationships/image" Target="media/image329.png"/><Relationship Id="rId383" Type="http://schemas.openxmlformats.org/officeDocument/2006/relationships/image" Target="media/image371.png"/><Relationship Id="rId439" Type="http://schemas.openxmlformats.org/officeDocument/2006/relationships/image" Target="media/image426.png"/><Relationship Id="rId201" Type="http://schemas.openxmlformats.org/officeDocument/2006/relationships/image" Target="media/image189.png"/><Relationship Id="rId243" Type="http://schemas.openxmlformats.org/officeDocument/2006/relationships/image" Target="media/image231.png"/><Relationship Id="rId285" Type="http://schemas.openxmlformats.org/officeDocument/2006/relationships/image" Target="media/image273.png"/><Relationship Id="rId450" Type="http://schemas.openxmlformats.org/officeDocument/2006/relationships/image" Target="media/image436.png"/><Relationship Id="rId506" Type="http://schemas.openxmlformats.org/officeDocument/2006/relationships/image" Target="media/image488.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8.png"/><Relationship Id="rId492" Type="http://schemas.openxmlformats.org/officeDocument/2006/relationships/image" Target="media/image474.png"/><Relationship Id="rId91" Type="http://schemas.openxmlformats.org/officeDocument/2006/relationships/image" Target="media/image79.png"/><Relationship Id="rId145" Type="http://schemas.openxmlformats.org/officeDocument/2006/relationships/image" Target="media/image133.png"/><Relationship Id="rId187" Type="http://schemas.openxmlformats.org/officeDocument/2006/relationships/image" Target="media/image175.png"/><Relationship Id="rId352" Type="http://schemas.openxmlformats.org/officeDocument/2006/relationships/image" Target="media/image340.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200.png"/><Relationship Id="rId254" Type="http://schemas.openxmlformats.org/officeDocument/2006/relationships/image" Target="media/image242.png"/><Relationship Id="rId49" Type="http://schemas.openxmlformats.org/officeDocument/2006/relationships/image" Target="media/image37.png"/><Relationship Id="rId114" Type="http://schemas.openxmlformats.org/officeDocument/2006/relationships/image" Target="media/image102.png"/><Relationship Id="rId296" Type="http://schemas.openxmlformats.org/officeDocument/2006/relationships/image" Target="media/image284.png"/><Relationship Id="rId461" Type="http://schemas.openxmlformats.org/officeDocument/2006/relationships/hyperlink" Target="http://www.sina.com.cn" TargetMode="External"/><Relationship Id="rId517" Type="http://schemas.openxmlformats.org/officeDocument/2006/relationships/image" Target="media/image499.png"/><Relationship Id="rId60" Type="http://schemas.openxmlformats.org/officeDocument/2006/relationships/image" Target="media/image48.png"/><Relationship Id="rId156" Type="http://schemas.openxmlformats.org/officeDocument/2006/relationships/image" Target="media/image144.png"/><Relationship Id="rId198" Type="http://schemas.openxmlformats.org/officeDocument/2006/relationships/image" Target="media/image186.png"/><Relationship Id="rId321" Type="http://schemas.openxmlformats.org/officeDocument/2006/relationships/image" Target="media/image309.png"/><Relationship Id="rId363" Type="http://schemas.openxmlformats.org/officeDocument/2006/relationships/image" Target="media/image351.png"/><Relationship Id="rId419" Type="http://schemas.openxmlformats.org/officeDocument/2006/relationships/image" Target="media/image406.png"/><Relationship Id="rId223" Type="http://schemas.openxmlformats.org/officeDocument/2006/relationships/image" Target="media/image211.png"/><Relationship Id="rId430" Type="http://schemas.openxmlformats.org/officeDocument/2006/relationships/image" Target="media/image417.png"/><Relationship Id="rId18" Type="http://schemas.openxmlformats.org/officeDocument/2006/relationships/image" Target="media/image6.png"/><Relationship Id="rId265" Type="http://schemas.openxmlformats.org/officeDocument/2006/relationships/image" Target="media/image253.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13.png"/><Relationship Id="rId167" Type="http://schemas.openxmlformats.org/officeDocument/2006/relationships/image" Target="media/image155.png"/><Relationship Id="rId332" Type="http://schemas.openxmlformats.org/officeDocument/2006/relationships/image" Target="media/image320.png"/><Relationship Id="rId374" Type="http://schemas.openxmlformats.org/officeDocument/2006/relationships/image" Target="media/image362.png"/><Relationship Id="rId71" Type="http://schemas.openxmlformats.org/officeDocument/2006/relationships/image" Target="media/image59.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64.png"/><Relationship Id="rId441" Type="http://schemas.openxmlformats.org/officeDocument/2006/relationships/image" Target="media/image428.png"/><Relationship Id="rId483" Type="http://schemas.openxmlformats.org/officeDocument/2006/relationships/image" Target="media/image465.png"/><Relationship Id="rId539" Type="http://schemas.openxmlformats.org/officeDocument/2006/relationships/image" Target="media/image521.png"/><Relationship Id="rId40" Type="http://schemas.openxmlformats.org/officeDocument/2006/relationships/image" Target="media/image28.png"/><Relationship Id="rId136" Type="http://schemas.openxmlformats.org/officeDocument/2006/relationships/image" Target="media/image124.png"/><Relationship Id="rId178" Type="http://schemas.openxmlformats.org/officeDocument/2006/relationships/image" Target="media/image166.png"/><Relationship Id="rId301" Type="http://schemas.openxmlformats.org/officeDocument/2006/relationships/image" Target="media/image289.png"/><Relationship Id="rId343" Type="http://schemas.openxmlformats.org/officeDocument/2006/relationships/image" Target="media/image331.png"/><Relationship Id="rId82" Type="http://schemas.openxmlformats.org/officeDocument/2006/relationships/image" Target="media/image70.png"/><Relationship Id="rId203" Type="http://schemas.openxmlformats.org/officeDocument/2006/relationships/image" Target="media/image191.png"/><Relationship Id="rId385" Type="http://schemas.openxmlformats.org/officeDocument/2006/relationships/image" Target="media/image373.png"/><Relationship Id="rId245" Type="http://schemas.openxmlformats.org/officeDocument/2006/relationships/image" Target="media/image233.png"/><Relationship Id="rId287" Type="http://schemas.openxmlformats.org/officeDocument/2006/relationships/image" Target="media/image275.png"/><Relationship Id="rId410" Type="http://schemas.openxmlformats.org/officeDocument/2006/relationships/image" Target="media/image397.png"/><Relationship Id="rId452" Type="http://schemas.openxmlformats.org/officeDocument/2006/relationships/image" Target="media/image438.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93.png"/><Relationship Id="rId147" Type="http://schemas.openxmlformats.org/officeDocument/2006/relationships/image" Target="media/image135.png"/><Relationship Id="rId312" Type="http://schemas.openxmlformats.org/officeDocument/2006/relationships/image" Target="media/image300.png"/><Relationship Id="rId354" Type="http://schemas.openxmlformats.org/officeDocument/2006/relationships/image" Target="media/image342.png"/><Relationship Id="rId51" Type="http://schemas.openxmlformats.org/officeDocument/2006/relationships/image" Target="media/image39.png"/><Relationship Id="rId93" Type="http://schemas.openxmlformats.org/officeDocument/2006/relationships/image" Target="media/image81.png"/><Relationship Id="rId189" Type="http://schemas.openxmlformats.org/officeDocument/2006/relationships/image" Target="media/image177.png"/><Relationship Id="rId396" Type="http://schemas.openxmlformats.org/officeDocument/2006/relationships/image" Target="media/image383.png"/><Relationship Id="rId214" Type="http://schemas.openxmlformats.org/officeDocument/2006/relationships/image" Target="media/image202.png"/><Relationship Id="rId256" Type="http://schemas.openxmlformats.org/officeDocument/2006/relationships/image" Target="media/image244.png"/><Relationship Id="rId298" Type="http://schemas.openxmlformats.org/officeDocument/2006/relationships/image" Target="media/image286.png"/><Relationship Id="rId421" Type="http://schemas.openxmlformats.org/officeDocument/2006/relationships/image" Target="media/image408.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104.png"/><Relationship Id="rId158" Type="http://schemas.openxmlformats.org/officeDocument/2006/relationships/image" Target="media/image146.png"/><Relationship Id="rId323" Type="http://schemas.openxmlformats.org/officeDocument/2006/relationships/image" Target="media/image311.png"/><Relationship Id="rId530" Type="http://schemas.openxmlformats.org/officeDocument/2006/relationships/image" Target="media/image512.png"/><Relationship Id="rId20" Type="http://schemas.openxmlformats.org/officeDocument/2006/relationships/image" Target="media/image8.png"/><Relationship Id="rId62" Type="http://schemas.openxmlformats.org/officeDocument/2006/relationships/image" Target="media/image50.png"/><Relationship Id="rId365" Type="http://schemas.openxmlformats.org/officeDocument/2006/relationships/image" Target="media/image353.png"/><Relationship Id="rId225" Type="http://schemas.openxmlformats.org/officeDocument/2006/relationships/image" Target="media/image213.png"/><Relationship Id="rId267" Type="http://schemas.openxmlformats.org/officeDocument/2006/relationships/image" Target="media/image255.png"/><Relationship Id="rId432" Type="http://schemas.openxmlformats.org/officeDocument/2006/relationships/image" Target="media/image419.png"/><Relationship Id="rId474" Type="http://schemas.openxmlformats.org/officeDocument/2006/relationships/image" Target="media/image456.png"/><Relationship Id="rId127" Type="http://schemas.openxmlformats.org/officeDocument/2006/relationships/image" Target="media/image115.png"/><Relationship Id="rId31" Type="http://schemas.openxmlformats.org/officeDocument/2006/relationships/image" Target="media/image19.png"/><Relationship Id="rId73" Type="http://schemas.openxmlformats.org/officeDocument/2006/relationships/image" Target="media/image61.png"/><Relationship Id="rId169" Type="http://schemas.openxmlformats.org/officeDocument/2006/relationships/image" Target="media/image157.png"/><Relationship Id="rId334" Type="http://schemas.openxmlformats.org/officeDocument/2006/relationships/image" Target="media/image322.png"/><Relationship Id="rId376" Type="http://schemas.openxmlformats.org/officeDocument/2006/relationships/image" Target="media/image364.png"/><Relationship Id="rId541" Type="http://schemas.openxmlformats.org/officeDocument/2006/relationships/image" Target="media/image523.png"/><Relationship Id="rId4" Type="http://schemas.openxmlformats.org/officeDocument/2006/relationships/customXml" Target="../customXml/item4.xml"/><Relationship Id="rId180" Type="http://schemas.openxmlformats.org/officeDocument/2006/relationships/image" Target="media/image168.png"/><Relationship Id="rId236" Type="http://schemas.openxmlformats.org/officeDocument/2006/relationships/image" Target="media/image224.png"/><Relationship Id="rId278" Type="http://schemas.openxmlformats.org/officeDocument/2006/relationships/image" Target="media/image266.png"/><Relationship Id="rId401" Type="http://schemas.openxmlformats.org/officeDocument/2006/relationships/image" Target="media/image388.png"/><Relationship Id="rId443" Type="http://schemas.openxmlformats.org/officeDocument/2006/relationships/image" Target="media/image430.png"/><Relationship Id="rId303" Type="http://schemas.openxmlformats.org/officeDocument/2006/relationships/image" Target="media/image291.png"/><Relationship Id="rId485" Type="http://schemas.openxmlformats.org/officeDocument/2006/relationships/image" Target="media/image467.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510" Type="http://schemas.openxmlformats.org/officeDocument/2006/relationships/image" Target="media/image492.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image" Target="media/image399.png"/><Relationship Id="rId107" Type="http://schemas.openxmlformats.org/officeDocument/2006/relationships/image" Target="media/image95.png"/><Relationship Id="rId289" Type="http://schemas.openxmlformats.org/officeDocument/2006/relationships/image" Target="media/image277.png"/><Relationship Id="rId454" Type="http://schemas.openxmlformats.org/officeDocument/2006/relationships/image" Target="media/image440.png"/><Relationship Id="rId496" Type="http://schemas.openxmlformats.org/officeDocument/2006/relationships/image" Target="media/image478.png"/><Relationship Id="rId11" Type="http://schemas.openxmlformats.org/officeDocument/2006/relationships/footnotes" Target="footnotes.xml"/><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5.png"/><Relationship Id="rId521" Type="http://schemas.openxmlformats.org/officeDocument/2006/relationships/image" Target="media/image503.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10.png"/><Relationship Id="rId258" Type="http://schemas.openxmlformats.org/officeDocument/2006/relationships/image" Target="media/image246.png"/><Relationship Id="rId465" Type="http://schemas.openxmlformats.org/officeDocument/2006/relationships/image" Target="media/image447.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532" Type="http://schemas.openxmlformats.org/officeDocument/2006/relationships/image" Target="media/image514.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434" Type="http://schemas.openxmlformats.org/officeDocument/2006/relationships/image" Target="media/image421.png"/><Relationship Id="rId476" Type="http://schemas.openxmlformats.org/officeDocument/2006/relationships/image" Target="media/image458.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501" Type="http://schemas.openxmlformats.org/officeDocument/2006/relationships/image" Target="media/image483.png"/><Relationship Id="rId543" Type="http://schemas.openxmlformats.org/officeDocument/2006/relationships/image" Target="media/image525.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image" Target="media/image390.png"/><Relationship Id="rId6" Type="http://schemas.openxmlformats.org/officeDocument/2006/relationships/customXml" Target="../customXml/item6.xml"/><Relationship Id="rId238" Type="http://schemas.openxmlformats.org/officeDocument/2006/relationships/image" Target="media/image226.png"/><Relationship Id="rId445" Type="http://schemas.openxmlformats.org/officeDocument/2006/relationships/hyperlink" Target="http://localhost/servletdemo/servlet01" TargetMode="External"/><Relationship Id="rId487" Type="http://schemas.openxmlformats.org/officeDocument/2006/relationships/image" Target="media/image469.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512" Type="http://schemas.openxmlformats.org/officeDocument/2006/relationships/image" Target="media/image494.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414" Type="http://schemas.openxmlformats.org/officeDocument/2006/relationships/image" Target="media/image401.png"/><Relationship Id="rId456" Type="http://schemas.openxmlformats.org/officeDocument/2006/relationships/image" Target="media/image442.png"/><Relationship Id="rId498" Type="http://schemas.openxmlformats.org/officeDocument/2006/relationships/image" Target="media/image480.png"/><Relationship Id="rId13" Type="http://schemas.openxmlformats.org/officeDocument/2006/relationships/image" Target="media/image1.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23" Type="http://schemas.openxmlformats.org/officeDocument/2006/relationships/image" Target="media/image505.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425" Type="http://schemas.openxmlformats.org/officeDocument/2006/relationships/image" Target="media/image412.png"/><Relationship Id="rId467" Type="http://schemas.openxmlformats.org/officeDocument/2006/relationships/image" Target="media/image449.png"/><Relationship Id="rId271" Type="http://schemas.openxmlformats.org/officeDocument/2006/relationships/image" Target="media/image259.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534" Type="http://schemas.openxmlformats.org/officeDocument/2006/relationships/image" Target="media/image516.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436" Type="http://schemas.openxmlformats.org/officeDocument/2006/relationships/image" Target="media/image423.png"/><Relationship Id="rId240" Type="http://schemas.openxmlformats.org/officeDocument/2006/relationships/image" Target="media/image228.png"/><Relationship Id="rId478" Type="http://schemas.openxmlformats.org/officeDocument/2006/relationships/image" Target="media/image460.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503" Type="http://schemas.openxmlformats.org/officeDocument/2006/relationships/image" Target="media/image485.png"/><Relationship Id="rId545" Type="http://schemas.openxmlformats.org/officeDocument/2006/relationships/theme" Target="theme/theme1.xml"/><Relationship Id="rId8" Type="http://schemas.openxmlformats.org/officeDocument/2006/relationships/styles" Target="style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405" Type="http://schemas.openxmlformats.org/officeDocument/2006/relationships/image" Target="media/image392.png"/><Relationship Id="rId447" Type="http://schemas.openxmlformats.org/officeDocument/2006/relationships/image" Target="media/image433.png"/><Relationship Id="rId251" Type="http://schemas.openxmlformats.org/officeDocument/2006/relationships/image" Target="media/image239.png"/><Relationship Id="rId489" Type="http://schemas.openxmlformats.org/officeDocument/2006/relationships/image" Target="media/image471.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image" Target="media/image496.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416" Type="http://schemas.openxmlformats.org/officeDocument/2006/relationships/image" Target="media/image403.png"/><Relationship Id="rId220" Type="http://schemas.openxmlformats.org/officeDocument/2006/relationships/image" Target="media/image208.png"/><Relationship Id="rId458" Type="http://schemas.openxmlformats.org/officeDocument/2006/relationships/hyperlink" Target="http://localhost/upload/upload.jsp" TargetMode="External"/><Relationship Id="rId15" Type="http://schemas.openxmlformats.org/officeDocument/2006/relationships/image" Target="media/image3.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07.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427" Type="http://schemas.openxmlformats.org/officeDocument/2006/relationships/image" Target="media/image414.png"/><Relationship Id="rId469" Type="http://schemas.openxmlformats.org/officeDocument/2006/relationships/image" Target="media/image451.png"/><Relationship Id="rId26" Type="http://schemas.openxmlformats.org/officeDocument/2006/relationships/image" Target="media/image14.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2.png"/><Relationship Id="rId536" Type="http://schemas.openxmlformats.org/officeDocument/2006/relationships/image" Target="media/image518.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70.png"/><Relationship Id="rId438" Type="http://schemas.openxmlformats.org/officeDocument/2006/relationships/image" Target="media/image425.png"/><Relationship Id="rId242" Type="http://schemas.openxmlformats.org/officeDocument/2006/relationships/image" Target="media/image230.png"/><Relationship Id="rId284" Type="http://schemas.openxmlformats.org/officeDocument/2006/relationships/image" Target="media/image272.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90" Type="http://schemas.openxmlformats.org/officeDocument/2006/relationships/image" Target="media/image78.png"/><Relationship Id="rId186" Type="http://schemas.openxmlformats.org/officeDocument/2006/relationships/image" Target="media/image174.png"/><Relationship Id="rId351" Type="http://schemas.openxmlformats.org/officeDocument/2006/relationships/image" Target="media/image339.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5.png"/><Relationship Id="rId211" Type="http://schemas.openxmlformats.org/officeDocument/2006/relationships/image" Target="media/image199.png"/><Relationship Id="rId253" Type="http://schemas.openxmlformats.org/officeDocument/2006/relationships/image" Target="media/image241.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3.png"/><Relationship Id="rId516" Type="http://schemas.openxmlformats.org/officeDocument/2006/relationships/image" Target="media/image498.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image" Target="media/image308.png"/><Relationship Id="rId155" Type="http://schemas.openxmlformats.org/officeDocument/2006/relationships/image" Target="media/image143.png"/><Relationship Id="rId197" Type="http://schemas.openxmlformats.org/officeDocument/2006/relationships/image" Target="media/image185.png"/><Relationship Id="rId362" Type="http://schemas.openxmlformats.org/officeDocument/2006/relationships/image" Target="media/image350.png"/><Relationship Id="rId418" Type="http://schemas.openxmlformats.org/officeDocument/2006/relationships/image" Target="media/image405.png"/><Relationship Id="rId222" Type="http://schemas.openxmlformats.org/officeDocument/2006/relationships/image" Target="media/image210.png"/><Relationship Id="rId264" Type="http://schemas.openxmlformats.org/officeDocument/2006/relationships/image" Target="media/image252.png"/><Relationship Id="rId471" Type="http://schemas.openxmlformats.org/officeDocument/2006/relationships/image" Target="media/image453.png"/><Relationship Id="rId17" Type="http://schemas.openxmlformats.org/officeDocument/2006/relationships/image" Target="media/image5.png"/><Relationship Id="rId59" Type="http://schemas.openxmlformats.org/officeDocument/2006/relationships/image" Target="media/image47.png"/><Relationship Id="rId124" Type="http://schemas.openxmlformats.org/officeDocument/2006/relationships/image" Target="media/image112.png"/><Relationship Id="rId527" Type="http://schemas.openxmlformats.org/officeDocument/2006/relationships/image" Target="media/image509.png"/><Relationship Id="rId70" Type="http://schemas.openxmlformats.org/officeDocument/2006/relationships/image" Target="media/image58.png"/><Relationship Id="rId166" Type="http://schemas.openxmlformats.org/officeDocument/2006/relationships/image" Target="media/image154.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1.png"/><Relationship Id="rId440" Type="http://schemas.openxmlformats.org/officeDocument/2006/relationships/image" Target="media/image427.png"/><Relationship Id="rId28" Type="http://schemas.openxmlformats.org/officeDocument/2006/relationships/image" Target="media/image16.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64.png"/><Relationship Id="rId538" Type="http://schemas.openxmlformats.org/officeDocument/2006/relationships/image" Target="media/image520.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image" Target="media/image165.png"/><Relationship Id="rId342" Type="http://schemas.openxmlformats.org/officeDocument/2006/relationships/image" Target="media/image330.png"/><Relationship Id="rId384" Type="http://schemas.openxmlformats.org/officeDocument/2006/relationships/image" Target="media/image372.png"/><Relationship Id="rId202" Type="http://schemas.openxmlformats.org/officeDocument/2006/relationships/image" Target="media/image190.png"/><Relationship Id="rId244" Type="http://schemas.openxmlformats.org/officeDocument/2006/relationships/image" Target="media/image232.png"/><Relationship Id="rId39" Type="http://schemas.openxmlformats.org/officeDocument/2006/relationships/image" Target="media/image27.png"/><Relationship Id="rId286" Type="http://schemas.openxmlformats.org/officeDocument/2006/relationships/image" Target="media/image274.png"/><Relationship Id="rId451" Type="http://schemas.openxmlformats.org/officeDocument/2006/relationships/image" Target="media/image437.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38.png"/><Relationship Id="rId104" Type="http://schemas.openxmlformats.org/officeDocument/2006/relationships/image" Target="media/image92.png"/><Relationship Id="rId146" Type="http://schemas.openxmlformats.org/officeDocument/2006/relationships/image" Target="media/image134.png"/><Relationship Id="rId188" Type="http://schemas.openxmlformats.org/officeDocument/2006/relationships/image" Target="media/image176.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2.png"/><Relationship Id="rId409" Type="http://schemas.openxmlformats.org/officeDocument/2006/relationships/image" Target="media/image396.png"/><Relationship Id="rId92" Type="http://schemas.openxmlformats.org/officeDocument/2006/relationships/image" Target="media/image80.png"/><Relationship Id="rId213" Type="http://schemas.openxmlformats.org/officeDocument/2006/relationships/image" Target="media/image201.png"/><Relationship Id="rId420" Type="http://schemas.openxmlformats.org/officeDocument/2006/relationships/image" Target="media/image407.png"/><Relationship Id="rId255" Type="http://schemas.openxmlformats.org/officeDocument/2006/relationships/image" Target="media/image243.png"/><Relationship Id="rId297" Type="http://schemas.openxmlformats.org/officeDocument/2006/relationships/image" Target="media/image285.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103.png"/><Relationship Id="rId157" Type="http://schemas.openxmlformats.org/officeDocument/2006/relationships/image" Target="media/image145.png"/><Relationship Id="rId322" Type="http://schemas.openxmlformats.org/officeDocument/2006/relationships/image" Target="media/image310.png"/><Relationship Id="rId364" Type="http://schemas.openxmlformats.org/officeDocument/2006/relationships/image" Target="media/image352.png"/><Relationship Id="rId61" Type="http://schemas.openxmlformats.org/officeDocument/2006/relationships/image" Target="media/image49.png"/><Relationship Id="rId199" Type="http://schemas.openxmlformats.org/officeDocument/2006/relationships/image" Target="media/image187.png"/><Relationship Id="rId19" Type="http://schemas.openxmlformats.org/officeDocument/2006/relationships/image" Target="media/image7.png"/><Relationship Id="rId224" Type="http://schemas.openxmlformats.org/officeDocument/2006/relationships/image" Target="media/image212.png"/><Relationship Id="rId266" Type="http://schemas.openxmlformats.org/officeDocument/2006/relationships/image" Target="media/image254.png"/><Relationship Id="rId431" Type="http://schemas.openxmlformats.org/officeDocument/2006/relationships/image" Target="media/image418.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18.png"/><Relationship Id="rId126" Type="http://schemas.openxmlformats.org/officeDocument/2006/relationships/image" Target="media/image114.png"/><Relationship Id="rId168" Type="http://schemas.openxmlformats.org/officeDocument/2006/relationships/image" Target="media/image156.png"/><Relationship Id="rId333" Type="http://schemas.openxmlformats.org/officeDocument/2006/relationships/image" Target="media/image321.png"/><Relationship Id="rId540" Type="http://schemas.openxmlformats.org/officeDocument/2006/relationships/image" Target="media/image522.png"/><Relationship Id="rId72" Type="http://schemas.openxmlformats.org/officeDocument/2006/relationships/image" Target="media/image60.png"/><Relationship Id="rId375" Type="http://schemas.openxmlformats.org/officeDocument/2006/relationships/image" Target="media/image363.png"/><Relationship Id="rId3" Type="http://schemas.openxmlformats.org/officeDocument/2006/relationships/customXml" Target="../customXml/item3.xml"/><Relationship Id="rId235" Type="http://schemas.openxmlformats.org/officeDocument/2006/relationships/image" Target="media/image223.png"/><Relationship Id="rId277" Type="http://schemas.openxmlformats.org/officeDocument/2006/relationships/image" Target="media/image265.png"/><Relationship Id="rId400" Type="http://schemas.openxmlformats.org/officeDocument/2006/relationships/image" Target="media/image387.png"/><Relationship Id="rId442" Type="http://schemas.openxmlformats.org/officeDocument/2006/relationships/image" Target="media/image429.png"/><Relationship Id="rId484" Type="http://schemas.openxmlformats.org/officeDocument/2006/relationships/image" Target="media/image466.png"/><Relationship Id="rId137" Type="http://schemas.openxmlformats.org/officeDocument/2006/relationships/image" Target="media/image125.png"/><Relationship Id="rId302" Type="http://schemas.openxmlformats.org/officeDocument/2006/relationships/image" Target="media/image290.png"/><Relationship Id="rId344" Type="http://schemas.openxmlformats.org/officeDocument/2006/relationships/image" Target="media/image332.png"/><Relationship Id="rId41" Type="http://schemas.openxmlformats.org/officeDocument/2006/relationships/image" Target="media/image29.png"/><Relationship Id="rId83" Type="http://schemas.openxmlformats.org/officeDocument/2006/relationships/image" Target="media/image71.png"/><Relationship Id="rId179" Type="http://schemas.openxmlformats.org/officeDocument/2006/relationships/image" Target="media/image167.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46" Type="http://schemas.openxmlformats.org/officeDocument/2006/relationships/image" Target="media/image234.png"/><Relationship Id="rId288" Type="http://schemas.openxmlformats.org/officeDocument/2006/relationships/image" Target="media/image276.png"/><Relationship Id="rId411" Type="http://schemas.openxmlformats.org/officeDocument/2006/relationships/image" Target="media/image398.png"/><Relationship Id="rId453" Type="http://schemas.openxmlformats.org/officeDocument/2006/relationships/image" Target="media/image439.png"/><Relationship Id="rId509" Type="http://schemas.openxmlformats.org/officeDocument/2006/relationships/image" Target="media/image491.png"/><Relationship Id="rId106" Type="http://schemas.openxmlformats.org/officeDocument/2006/relationships/image" Target="media/image94.png"/><Relationship Id="rId313" Type="http://schemas.openxmlformats.org/officeDocument/2006/relationships/image" Target="media/image301.png"/><Relationship Id="rId495" Type="http://schemas.openxmlformats.org/officeDocument/2006/relationships/image" Target="media/image477.png"/><Relationship Id="rId10" Type="http://schemas.openxmlformats.org/officeDocument/2006/relationships/webSettings" Target="webSettings.xml"/><Relationship Id="rId52" Type="http://schemas.openxmlformats.org/officeDocument/2006/relationships/image" Target="media/image40.png"/><Relationship Id="rId94" Type="http://schemas.openxmlformats.org/officeDocument/2006/relationships/image" Target="media/image82.png"/><Relationship Id="rId148" Type="http://schemas.openxmlformats.org/officeDocument/2006/relationships/image" Target="media/image136.png"/><Relationship Id="rId355" Type="http://schemas.openxmlformats.org/officeDocument/2006/relationships/image" Target="media/image343.png"/><Relationship Id="rId397" Type="http://schemas.openxmlformats.org/officeDocument/2006/relationships/image" Target="media/image384.png"/><Relationship Id="rId520" Type="http://schemas.openxmlformats.org/officeDocument/2006/relationships/image" Target="media/image502.png"/><Relationship Id="rId215" Type="http://schemas.openxmlformats.org/officeDocument/2006/relationships/image" Target="media/image203.png"/><Relationship Id="rId257" Type="http://schemas.openxmlformats.org/officeDocument/2006/relationships/image" Target="media/image245.png"/><Relationship Id="rId422" Type="http://schemas.openxmlformats.org/officeDocument/2006/relationships/image" Target="media/image409.png"/><Relationship Id="rId464" Type="http://schemas.openxmlformats.org/officeDocument/2006/relationships/image" Target="media/image446.png"/><Relationship Id="rId299" Type="http://schemas.openxmlformats.org/officeDocument/2006/relationships/image" Target="media/image287.png"/><Relationship Id="rId63" Type="http://schemas.openxmlformats.org/officeDocument/2006/relationships/image" Target="media/image51.png"/><Relationship Id="rId159" Type="http://schemas.openxmlformats.org/officeDocument/2006/relationships/image" Target="media/image147.png"/><Relationship Id="rId366" Type="http://schemas.openxmlformats.org/officeDocument/2006/relationships/image" Target="media/image354.png"/><Relationship Id="rId226" Type="http://schemas.openxmlformats.org/officeDocument/2006/relationships/image" Target="media/image214.png"/><Relationship Id="rId433" Type="http://schemas.openxmlformats.org/officeDocument/2006/relationships/image" Target="media/image420.png"/><Relationship Id="rId74" Type="http://schemas.openxmlformats.org/officeDocument/2006/relationships/image" Target="media/image62.png"/><Relationship Id="rId377" Type="http://schemas.openxmlformats.org/officeDocument/2006/relationships/image" Target="media/image365.png"/><Relationship Id="rId500" Type="http://schemas.openxmlformats.org/officeDocument/2006/relationships/image" Target="media/image482.png"/><Relationship Id="rId5" Type="http://schemas.openxmlformats.org/officeDocument/2006/relationships/customXml" Target="../customXml/item5.xml"/><Relationship Id="rId237" Type="http://schemas.openxmlformats.org/officeDocument/2006/relationships/image" Target="media/image225.png"/><Relationship Id="rId444" Type="http://schemas.openxmlformats.org/officeDocument/2006/relationships/image" Target="media/image431.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6.png"/><Relationship Id="rId511" Type="http://schemas.openxmlformats.org/officeDocument/2006/relationships/image" Target="media/image493.png"/><Relationship Id="rId85" Type="http://schemas.openxmlformats.org/officeDocument/2006/relationships/image" Target="media/image73.png"/><Relationship Id="rId150"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2.xml><?xml version="1.0" encoding="utf-8"?>
<s:customData xmlns="http://www.wps.cn/officeDocument/2013/wpsCustomData" xmlns:s="http://www.wps.cn/officeDocument/2013/wpsCustomData">
  <customSectProps>
    <customSectPr/>
  </customSectProps>
  <customShpExts>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62"/>
  </customShpExts>
</s:customData>
</file>

<file path=customXml/item3.xml><?xml version="1.0" encoding="utf-8"?>
<b:Sources xmlns:b="http://schemas.openxmlformats.org/officeDocument/2006/bibliography" xmlns="http://schemas.openxmlformats.org/officeDocument/2006/bibliography" SelectedStyle="/TURABIAN.XSL" StyleName="Turabian"/>
</file>

<file path=customXml/item4.xml><?xml version="1.0" encoding="utf-8"?>
<b:Sources xmlns:b="http://schemas.openxmlformats.org/officeDocument/2006/bibliography" xmlns="http://schemas.openxmlformats.org/officeDocument/2006/bibliography" SelectedStyle="/TURABIAN.XSL" StyleName="Turabian"/>
</file>

<file path=customXml/item5.xml><?xml version="1.0" encoding="utf-8"?>
<b:Sources xmlns:b="http://schemas.openxmlformats.org/officeDocument/2006/bibliography" xmlns="http://schemas.openxmlformats.org/officeDocument/2006/bibliography" SelectedStyle="/TURABIAN.XSL" StyleName="Turabian"/>
</file>

<file path=customXml/item6.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9BFB5B6D-9FE3-DF41-A583-7EEF1AEDB63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A981525-9AC1-6E49-98F0-F081034095FD}">
  <ds:schemaRefs>
    <ds:schemaRef ds:uri="http://schemas.openxmlformats.org/officeDocument/2006/bibliography"/>
  </ds:schemaRefs>
</ds:datastoreItem>
</file>

<file path=customXml/itemProps4.xml><?xml version="1.0" encoding="utf-8"?>
<ds:datastoreItem xmlns:ds="http://schemas.openxmlformats.org/officeDocument/2006/customXml" ds:itemID="{57EDBCA9-3E63-F24E-8108-7849FB7D570A}">
  <ds:schemaRefs>
    <ds:schemaRef ds:uri="http://schemas.openxmlformats.org/officeDocument/2006/bibliography"/>
  </ds:schemaRefs>
</ds:datastoreItem>
</file>

<file path=customXml/itemProps5.xml><?xml version="1.0" encoding="utf-8"?>
<ds:datastoreItem xmlns:ds="http://schemas.openxmlformats.org/officeDocument/2006/customXml" ds:itemID="{65A515A1-E853-A147-8E34-08CCA6949168}">
  <ds:schemaRefs>
    <ds:schemaRef ds:uri="http://schemas.openxmlformats.org/officeDocument/2006/bibliography"/>
  </ds:schemaRefs>
</ds:datastoreItem>
</file>

<file path=customXml/itemProps6.xml><?xml version="1.0" encoding="utf-8"?>
<ds:datastoreItem xmlns:ds="http://schemas.openxmlformats.org/officeDocument/2006/customXml" ds:itemID="{36ECAFC3-438C-2A41-A4D1-D36AE49CF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2161</TotalTime>
  <Pages>436</Pages>
  <Words>38688</Words>
  <Characters>220527</Characters>
  <Application>Microsoft Office Word</Application>
  <DocSecurity>0</DocSecurity>
  <Lines>1837</Lines>
  <Paragraphs>517</Paragraphs>
  <ScaleCrop>false</ScaleCrop>
  <Company>Sky123.Org</Company>
  <LinksUpToDate>false</LinksUpToDate>
  <CharactersWithSpaces>258698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Sky123.Org</dc:creator>
  <cp:keywords/>
  <dc:description/>
  <cp:lastModifiedBy>舒 岩</cp:lastModifiedBy>
  <cp:revision>75</cp:revision>
  <dcterms:created xsi:type="dcterms:W3CDTF">2018-03-09T09:44:00Z</dcterms:created>
  <dcterms:modified xsi:type="dcterms:W3CDTF">2018-04-30T17:08:00Z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